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622E6" w14:textId="6B8B94F0" w:rsidR="00A64713" w:rsidRDefault="000D0A99">
      <w:pPr>
        <w:spacing w:after="160" w:line="259" w:lineRule="auto"/>
        <w:jc w:val="left"/>
        <w:rPr>
          <w:rFonts w:ascii="Wingdings 2" w:hAnsi="Wingdings 2"/>
          <w:sz w:val="24"/>
          <w:szCs w:val="24"/>
          <w:lang w:val="id-ID"/>
        </w:rPr>
      </w:pPr>
      <w:bookmarkStart w:id="0" w:name="_Hlk121208138"/>
      <w:bookmarkEnd w:id="0"/>
      <w:r>
        <w:rPr>
          <w:rFonts w:ascii="Wingdings 2" w:hAnsi="Wingdings 2"/>
          <w:noProof/>
          <w:sz w:val="24"/>
          <w:szCs w:val="24"/>
          <w:lang w:val="id-ID"/>
        </w:rPr>
        <w:drawing>
          <wp:anchor distT="0" distB="0" distL="114300" distR="114300" simplePos="0" relativeHeight="251824128" behindDoc="1" locked="0" layoutInCell="1" allowOverlap="1" wp14:anchorId="64DDBBEA" wp14:editId="610BA64D">
            <wp:simplePos x="0" y="0"/>
            <wp:positionH relativeFrom="column">
              <wp:posOffset>-695770</wp:posOffset>
            </wp:positionH>
            <wp:positionV relativeFrom="paragraph">
              <wp:posOffset>-708660</wp:posOffset>
            </wp:positionV>
            <wp:extent cx="5409342" cy="7588333"/>
            <wp:effectExtent l="0" t="0" r="127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cover dalam final.jpg"/>
                    <pic:cNvPicPr/>
                  </pic:nvPicPr>
                  <pic:blipFill>
                    <a:blip r:embed="rId8" cstate="screen">
                      <a:extLst>
                        <a:ext uri="{28A0092B-C50C-407E-A947-70E740481C1C}">
                          <a14:useLocalDpi xmlns:a14="http://schemas.microsoft.com/office/drawing/2010/main"/>
                        </a:ext>
                      </a:extLst>
                    </a:blip>
                    <a:stretch>
                      <a:fillRect/>
                    </a:stretch>
                  </pic:blipFill>
                  <pic:spPr>
                    <a:xfrm>
                      <a:off x="0" y="0"/>
                      <a:ext cx="5409342" cy="7588333"/>
                    </a:xfrm>
                    <a:prstGeom prst="rect">
                      <a:avLst/>
                    </a:prstGeom>
                  </pic:spPr>
                </pic:pic>
              </a:graphicData>
            </a:graphic>
            <wp14:sizeRelH relativeFrom="page">
              <wp14:pctWidth>0</wp14:pctWidth>
            </wp14:sizeRelH>
            <wp14:sizeRelV relativeFrom="page">
              <wp14:pctHeight>0</wp14:pctHeight>
            </wp14:sizeRelV>
          </wp:anchor>
        </w:drawing>
      </w:r>
      <w:r w:rsidR="00A64713">
        <w:rPr>
          <w:rFonts w:ascii="Wingdings 2" w:hAnsi="Wingdings 2"/>
          <w:sz w:val="24"/>
          <w:szCs w:val="24"/>
          <w:lang w:val="id-ID"/>
        </w:rPr>
        <w:br w:type="page"/>
      </w:r>
    </w:p>
    <w:p w14:paraId="33CC0A75" w14:textId="517BE6A0" w:rsidR="008B1E44" w:rsidRPr="00E87802" w:rsidRDefault="008B1E44" w:rsidP="008B1E44">
      <w:pPr>
        <w:spacing w:line="259" w:lineRule="auto"/>
        <w:jc w:val="left"/>
        <w:rPr>
          <w:rFonts w:ascii="Georgia" w:hAnsi="Georgia"/>
          <w:bCs/>
          <w:lang w:val="en-GB"/>
        </w:rPr>
      </w:pPr>
      <w:r w:rsidRPr="00E87802">
        <w:rPr>
          <w:rFonts w:ascii="Georgia" w:hAnsi="Georgia"/>
          <w:bCs/>
          <w:lang w:val="en-GB"/>
        </w:rPr>
        <w:lastRenderedPageBreak/>
        <w:t xml:space="preserve">Masa </w:t>
      </w:r>
      <w:proofErr w:type="spellStart"/>
      <w:r>
        <w:rPr>
          <w:rFonts w:ascii="Georgia" w:hAnsi="Georgia"/>
          <w:bCs/>
          <w:lang w:val="en-GB"/>
        </w:rPr>
        <w:t>Paska</w:t>
      </w:r>
      <w:proofErr w:type="spellEnd"/>
      <w:r>
        <w:rPr>
          <w:rFonts w:ascii="Georgia" w:hAnsi="Georgia"/>
          <w:bCs/>
          <w:lang w:val="en-GB"/>
        </w:rPr>
        <w:t xml:space="preserve"> 2023</w:t>
      </w:r>
      <w:r w:rsidRPr="00E87802">
        <w:rPr>
          <w:rFonts w:ascii="Georgia" w:hAnsi="Georgia"/>
          <w:bCs/>
          <w:lang w:val="en-GB"/>
        </w:rPr>
        <w:t>: “</w:t>
      </w:r>
      <w:proofErr w:type="spellStart"/>
      <w:r w:rsidRPr="008B1E44">
        <w:rPr>
          <w:rFonts w:ascii="Georgia" w:hAnsi="Georgia"/>
          <w:bCs/>
          <w:lang w:val="en-GB"/>
        </w:rPr>
        <w:t>Kebangkitan</w:t>
      </w:r>
      <w:proofErr w:type="spellEnd"/>
      <w:r w:rsidRPr="008B1E44">
        <w:rPr>
          <w:rFonts w:ascii="Georgia" w:hAnsi="Georgia"/>
          <w:bCs/>
          <w:lang w:val="en-GB"/>
        </w:rPr>
        <w:t xml:space="preserve"> </w:t>
      </w:r>
      <w:proofErr w:type="spellStart"/>
      <w:r w:rsidRPr="008B1E44">
        <w:rPr>
          <w:rFonts w:ascii="Georgia" w:hAnsi="Georgia"/>
          <w:bCs/>
          <w:lang w:val="en-GB"/>
        </w:rPr>
        <w:t>Kristus</w:t>
      </w:r>
      <w:proofErr w:type="spellEnd"/>
      <w:r w:rsidRPr="008B1E44">
        <w:rPr>
          <w:rFonts w:ascii="Georgia" w:hAnsi="Georgia"/>
          <w:bCs/>
          <w:lang w:val="en-GB"/>
        </w:rPr>
        <w:t xml:space="preserve"> </w:t>
      </w:r>
      <w:proofErr w:type="spellStart"/>
      <w:r w:rsidRPr="008B1E44">
        <w:rPr>
          <w:rFonts w:ascii="Georgia" w:hAnsi="Georgia"/>
          <w:bCs/>
          <w:lang w:val="en-GB"/>
        </w:rPr>
        <w:t>Menggerakkan</w:t>
      </w:r>
      <w:proofErr w:type="spellEnd"/>
      <w:r w:rsidRPr="008B1E44">
        <w:rPr>
          <w:rFonts w:ascii="Georgia" w:hAnsi="Georgia"/>
          <w:bCs/>
          <w:lang w:val="en-GB"/>
        </w:rPr>
        <w:t xml:space="preserve"> </w:t>
      </w:r>
      <w:proofErr w:type="spellStart"/>
      <w:r w:rsidRPr="008B1E44">
        <w:rPr>
          <w:rFonts w:ascii="Georgia" w:hAnsi="Georgia"/>
          <w:bCs/>
          <w:lang w:val="en-GB"/>
        </w:rPr>
        <w:t>Rekonsiliasi</w:t>
      </w:r>
      <w:proofErr w:type="spellEnd"/>
      <w:r w:rsidRPr="008B1E44">
        <w:rPr>
          <w:rFonts w:ascii="Georgia" w:hAnsi="Georgia"/>
          <w:bCs/>
          <w:lang w:val="en-GB"/>
        </w:rPr>
        <w:t xml:space="preserve"> dan </w:t>
      </w:r>
      <w:proofErr w:type="spellStart"/>
      <w:r w:rsidRPr="008B1E44">
        <w:rPr>
          <w:rFonts w:ascii="Georgia" w:hAnsi="Georgia"/>
          <w:bCs/>
          <w:lang w:val="en-GB"/>
        </w:rPr>
        <w:t>Persatuan</w:t>
      </w:r>
      <w:proofErr w:type="spellEnd"/>
      <w:r w:rsidRPr="00E87802">
        <w:rPr>
          <w:rFonts w:ascii="Georgia" w:hAnsi="Georgia"/>
          <w:bCs/>
          <w:lang w:val="en-GB"/>
        </w:rPr>
        <w:t>”</w:t>
      </w:r>
    </w:p>
    <w:p w14:paraId="35B9E912" w14:textId="77777777" w:rsidR="008B1E44" w:rsidRPr="00E87802" w:rsidRDefault="008B1E44" w:rsidP="008B1E44">
      <w:pPr>
        <w:spacing w:line="259" w:lineRule="auto"/>
        <w:jc w:val="left"/>
        <w:rPr>
          <w:rFonts w:ascii="Georgia" w:hAnsi="Georgia"/>
          <w:bCs/>
          <w:lang w:val="en-GB"/>
        </w:rPr>
      </w:pPr>
      <w:r w:rsidRPr="00E87802">
        <w:rPr>
          <w:rFonts w:ascii="Georgia" w:hAnsi="Georgia"/>
          <w:bCs/>
          <w:lang w:val="en-GB"/>
        </w:rPr>
        <w:t xml:space="preserve">Hak </w:t>
      </w:r>
      <w:proofErr w:type="spellStart"/>
      <w:r w:rsidRPr="00E87802">
        <w:rPr>
          <w:rFonts w:ascii="Georgia" w:hAnsi="Georgia"/>
          <w:bCs/>
          <w:lang w:val="en-GB"/>
        </w:rPr>
        <w:t>Cipta</w:t>
      </w:r>
      <w:proofErr w:type="spellEnd"/>
      <w:r w:rsidRPr="00E87802">
        <w:rPr>
          <w:rFonts w:ascii="Georgia" w:hAnsi="Georgia"/>
          <w:bCs/>
          <w:lang w:val="en-GB"/>
        </w:rPr>
        <w:t xml:space="preserve"> © 202</w:t>
      </w:r>
      <w:r>
        <w:rPr>
          <w:rFonts w:ascii="Georgia" w:hAnsi="Georgia"/>
          <w:bCs/>
          <w:lang w:val="en-GB"/>
        </w:rPr>
        <w:t>2</w:t>
      </w:r>
      <w:r w:rsidRPr="00E87802">
        <w:rPr>
          <w:rFonts w:ascii="Georgia" w:hAnsi="Georgia"/>
          <w:bCs/>
          <w:lang w:val="en-GB"/>
        </w:rPr>
        <w:t xml:space="preserve">, LPP </w:t>
      </w:r>
      <w:proofErr w:type="spellStart"/>
      <w:r w:rsidRPr="00E87802">
        <w:rPr>
          <w:rFonts w:ascii="Georgia" w:hAnsi="Georgia"/>
          <w:bCs/>
          <w:lang w:val="en-GB"/>
        </w:rPr>
        <w:t>Sinode</w:t>
      </w:r>
      <w:proofErr w:type="spellEnd"/>
      <w:r w:rsidRPr="00E87802">
        <w:rPr>
          <w:rFonts w:ascii="Georgia" w:hAnsi="Georgia"/>
          <w:bCs/>
          <w:lang w:val="en-GB"/>
        </w:rPr>
        <w:t xml:space="preserve"> GKJ dan GKI SW </w:t>
      </w:r>
      <w:proofErr w:type="spellStart"/>
      <w:r w:rsidRPr="00E87802">
        <w:rPr>
          <w:rFonts w:ascii="Georgia" w:hAnsi="Georgia"/>
          <w:bCs/>
          <w:lang w:val="en-GB"/>
        </w:rPr>
        <w:t>Jateng</w:t>
      </w:r>
      <w:proofErr w:type="spellEnd"/>
    </w:p>
    <w:p w14:paraId="382F24B7" w14:textId="77777777" w:rsidR="008B1E44" w:rsidRPr="00E87802" w:rsidRDefault="008B1E44" w:rsidP="008B1E44">
      <w:pPr>
        <w:spacing w:line="259" w:lineRule="auto"/>
        <w:jc w:val="left"/>
        <w:rPr>
          <w:rFonts w:ascii="Georgia" w:hAnsi="Georgia"/>
          <w:bCs/>
          <w:lang w:val="en-GB"/>
        </w:rPr>
      </w:pPr>
    </w:p>
    <w:p w14:paraId="03A05DC5" w14:textId="77777777" w:rsidR="008B1E44" w:rsidRDefault="008B1E44" w:rsidP="008B1E44">
      <w:pPr>
        <w:spacing w:line="259" w:lineRule="auto"/>
        <w:jc w:val="left"/>
        <w:rPr>
          <w:rFonts w:ascii="Georgia" w:hAnsi="Georgia"/>
          <w:bCs/>
          <w:lang w:val="en-GB"/>
        </w:rPr>
      </w:pPr>
    </w:p>
    <w:p w14:paraId="3A3A0783" w14:textId="77777777" w:rsidR="008B1E44" w:rsidRDefault="008B1E44" w:rsidP="008B1E44">
      <w:pPr>
        <w:spacing w:line="259" w:lineRule="auto"/>
        <w:jc w:val="left"/>
        <w:rPr>
          <w:rFonts w:ascii="Georgia" w:hAnsi="Georgia"/>
          <w:bCs/>
          <w:lang w:val="en-GB"/>
        </w:rPr>
      </w:pPr>
    </w:p>
    <w:p w14:paraId="5F3F083A" w14:textId="77777777" w:rsidR="008B1E44" w:rsidRDefault="008B1E44" w:rsidP="008B1E44">
      <w:pPr>
        <w:spacing w:line="259" w:lineRule="auto"/>
        <w:jc w:val="left"/>
        <w:rPr>
          <w:rFonts w:ascii="Georgia" w:hAnsi="Georgia"/>
          <w:bCs/>
          <w:lang w:val="en-GB"/>
        </w:rPr>
      </w:pPr>
    </w:p>
    <w:p w14:paraId="102B7888" w14:textId="77777777" w:rsidR="008B1E44" w:rsidRDefault="008B1E44" w:rsidP="008B1E44">
      <w:pPr>
        <w:spacing w:line="259" w:lineRule="auto"/>
        <w:jc w:val="left"/>
        <w:rPr>
          <w:rFonts w:ascii="Georgia" w:hAnsi="Georgia"/>
          <w:bCs/>
          <w:lang w:val="en-GB"/>
        </w:rPr>
      </w:pPr>
    </w:p>
    <w:p w14:paraId="6EBBBC9D" w14:textId="77777777" w:rsidR="008B1E44" w:rsidRDefault="008B1E44" w:rsidP="008B1E44">
      <w:pPr>
        <w:spacing w:line="259" w:lineRule="auto"/>
        <w:jc w:val="left"/>
        <w:rPr>
          <w:rFonts w:ascii="Georgia" w:hAnsi="Georgia"/>
          <w:bCs/>
          <w:lang w:val="en-GB"/>
        </w:rPr>
      </w:pPr>
    </w:p>
    <w:p w14:paraId="333FD09E" w14:textId="77777777" w:rsidR="008B1E44" w:rsidRDefault="008B1E44" w:rsidP="008B1E44">
      <w:pPr>
        <w:spacing w:line="259" w:lineRule="auto"/>
        <w:jc w:val="left"/>
        <w:rPr>
          <w:rFonts w:ascii="Georgia" w:hAnsi="Georgia"/>
          <w:bCs/>
          <w:lang w:val="en-GB"/>
        </w:rPr>
      </w:pPr>
    </w:p>
    <w:p w14:paraId="3233015C" w14:textId="77777777" w:rsidR="008B1E44" w:rsidRDefault="008B1E44" w:rsidP="008B1E44">
      <w:pPr>
        <w:spacing w:line="259" w:lineRule="auto"/>
        <w:jc w:val="left"/>
        <w:rPr>
          <w:rFonts w:ascii="Georgia" w:hAnsi="Georgia"/>
          <w:bCs/>
          <w:lang w:val="en-GB"/>
        </w:rPr>
      </w:pPr>
    </w:p>
    <w:p w14:paraId="69C7F698" w14:textId="77777777" w:rsidR="008B1E44" w:rsidRDefault="008B1E44" w:rsidP="008B1E44">
      <w:pPr>
        <w:spacing w:line="259" w:lineRule="auto"/>
        <w:jc w:val="left"/>
        <w:rPr>
          <w:rFonts w:ascii="Georgia" w:hAnsi="Georgia"/>
          <w:bCs/>
          <w:lang w:val="en-GB"/>
        </w:rPr>
      </w:pPr>
    </w:p>
    <w:p w14:paraId="374C0CB2" w14:textId="77777777" w:rsidR="008B1E44" w:rsidRDefault="008B1E44" w:rsidP="008B1E44">
      <w:pPr>
        <w:spacing w:line="259" w:lineRule="auto"/>
        <w:jc w:val="left"/>
        <w:rPr>
          <w:rFonts w:ascii="Georgia" w:hAnsi="Georgia"/>
          <w:bCs/>
          <w:lang w:val="en-GB"/>
        </w:rPr>
      </w:pPr>
    </w:p>
    <w:p w14:paraId="7B8FDC95" w14:textId="77777777" w:rsidR="008B1E44" w:rsidRDefault="008B1E44" w:rsidP="008B1E44">
      <w:pPr>
        <w:spacing w:line="259" w:lineRule="auto"/>
        <w:jc w:val="left"/>
        <w:rPr>
          <w:rFonts w:ascii="Georgia" w:hAnsi="Georgia"/>
          <w:bCs/>
          <w:lang w:val="en-GB"/>
        </w:rPr>
      </w:pPr>
    </w:p>
    <w:p w14:paraId="590E2AC0" w14:textId="77777777" w:rsidR="008B1E44" w:rsidRDefault="008B1E44" w:rsidP="008B1E44">
      <w:pPr>
        <w:spacing w:line="259" w:lineRule="auto"/>
        <w:jc w:val="left"/>
        <w:rPr>
          <w:rFonts w:ascii="Georgia" w:hAnsi="Georgia"/>
          <w:bCs/>
          <w:lang w:val="en-GB"/>
        </w:rPr>
      </w:pPr>
    </w:p>
    <w:p w14:paraId="0F8AF3E0" w14:textId="77777777" w:rsidR="008B1E44" w:rsidRDefault="008B1E44" w:rsidP="008B1E44">
      <w:pPr>
        <w:spacing w:line="259" w:lineRule="auto"/>
        <w:jc w:val="left"/>
        <w:rPr>
          <w:rFonts w:ascii="Georgia" w:hAnsi="Georgia"/>
          <w:bCs/>
          <w:lang w:val="en-GB"/>
        </w:rPr>
      </w:pPr>
    </w:p>
    <w:p w14:paraId="60BA8FF8" w14:textId="77777777" w:rsidR="008B1E44" w:rsidRDefault="008B1E44" w:rsidP="008B1E44">
      <w:pPr>
        <w:spacing w:line="259" w:lineRule="auto"/>
        <w:jc w:val="left"/>
        <w:rPr>
          <w:rFonts w:ascii="Georgia" w:hAnsi="Georgia"/>
          <w:bCs/>
          <w:lang w:val="en-GB"/>
        </w:rPr>
      </w:pPr>
    </w:p>
    <w:p w14:paraId="703214C0" w14:textId="77777777" w:rsidR="008B1E44" w:rsidRDefault="008B1E44" w:rsidP="008B1E44">
      <w:pPr>
        <w:spacing w:line="259" w:lineRule="auto"/>
        <w:jc w:val="left"/>
        <w:rPr>
          <w:rFonts w:ascii="Georgia" w:hAnsi="Georgia"/>
          <w:bCs/>
          <w:lang w:val="en-GB"/>
        </w:rPr>
      </w:pPr>
    </w:p>
    <w:p w14:paraId="4C530D06" w14:textId="77777777" w:rsidR="008B1E44" w:rsidRDefault="008B1E44" w:rsidP="008B1E44">
      <w:pPr>
        <w:spacing w:line="259" w:lineRule="auto"/>
        <w:jc w:val="left"/>
        <w:rPr>
          <w:rFonts w:ascii="Georgia" w:hAnsi="Georgia"/>
          <w:bCs/>
          <w:lang w:val="en-GB"/>
        </w:rPr>
      </w:pPr>
    </w:p>
    <w:p w14:paraId="29278203" w14:textId="77777777" w:rsidR="008B1E44" w:rsidRDefault="008B1E44" w:rsidP="008B1E44">
      <w:pPr>
        <w:spacing w:line="259" w:lineRule="auto"/>
        <w:jc w:val="left"/>
        <w:rPr>
          <w:rFonts w:ascii="Georgia" w:hAnsi="Georgia"/>
          <w:bCs/>
          <w:lang w:val="en-GB"/>
        </w:rPr>
      </w:pPr>
    </w:p>
    <w:p w14:paraId="6BB376F8" w14:textId="77777777" w:rsidR="008B1E44" w:rsidRDefault="008B1E44" w:rsidP="008B1E44">
      <w:pPr>
        <w:spacing w:line="259" w:lineRule="auto"/>
        <w:jc w:val="left"/>
        <w:rPr>
          <w:rFonts w:ascii="Georgia" w:hAnsi="Georgia"/>
          <w:bCs/>
          <w:lang w:val="en-GB"/>
        </w:rPr>
      </w:pPr>
    </w:p>
    <w:p w14:paraId="5EE7E5AD" w14:textId="77777777" w:rsidR="008B1E44" w:rsidRDefault="008B1E44" w:rsidP="008B1E44">
      <w:pPr>
        <w:spacing w:line="259" w:lineRule="auto"/>
        <w:jc w:val="center"/>
        <w:rPr>
          <w:rFonts w:ascii="Georgia" w:hAnsi="Georgia"/>
          <w:bCs/>
          <w:lang w:val="en-GB"/>
        </w:rPr>
      </w:pPr>
    </w:p>
    <w:p w14:paraId="5862714C" w14:textId="77777777" w:rsidR="008B1E44" w:rsidRDefault="008B1E44" w:rsidP="008B1E44">
      <w:pPr>
        <w:spacing w:line="259" w:lineRule="auto"/>
        <w:jc w:val="center"/>
        <w:rPr>
          <w:rFonts w:ascii="Georgia" w:hAnsi="Georgia"/>
          <w:bCs/>
          <w:lang w:val="en-GB"/>
        </w:rPr>
      </w:pPr>
    </w:p>
    <w:p w14:paraId="53A157EF" w14:textId="77777777" w:rsidR="008B1E44" w:rsidRDefault="008B1E44" w:rsidP="008B1E44">
      <w:pPr>
        <w:spacing w:line="259" w:lineRule="auto"/>
        <w:jc w:val="center"/>
        <w:rPr>
          <w:rFonts w:ascii="Georgia" w:hAnsi="Georgia"/>
          <w:bCs/>
          <w:lang w:val="en-GB"/>
        </w:rPr>
      </w:pPr>
    </w:p>
    <w:p w14:paraId="6FB7582B" w14:textId="77777777" w:rsidR="008B1E44" w:rsidRDefault="008B1E44" w:rsidP="008B1E44">
      <w:pPr>
        <w:spacing w:line="259" w:lineRule="auto"/>
        <w:jc w:val="center"/>
        <w:rPr>
          <w:rFonts w:ascii="Georgia" w:hAnsi="Georgia"/>
          <w:bCs/>
          <w:lang w:val="en-GB"/>
        </w:rPr>
      </w:pPr>
    </w:p>
    <w:p w14:paraId="67BE5C7C" w14:textId="77777777" w:rsidR="008B1E44" w:rsidRDefault="008B1E44" w:rsidP="008B1E44">
      <w:pPr>
        <w:spacing w:line="259" w:lineRule="auto"/>
        <w:jc w:val="center"/>
        <w:rPr>
          <w:rFonts w:ascii="Georgia" w:hAnsi="Georgia"/>
          <w:bCs/>
          <w:lang w:val="en-GB"/>
        </w:rPr>
      </w:pPr>
    </w:p>
    <w:p w14:paraId="0CEEEC6C" w14:textId="77777777" w:rsidR="008B1E44" w:rsidRPr="00E87802" w:rsidRDefault="008B1E44" w:rsidP="008B1E44">
      <w:pPr>
        <w:spacing w:line="259" w:lineRule="auto"/>
        <w:jc w:val="center"/>
        <w:rPr>
          <w:rFonts w:ascii="Georgia" w:hAnsi="Georgia"/>
          <w:bCs/>
          <w:lang w:val="en-GB"/>
        </w:rPr>
      </w:pPr>
      <w:proofErr w:type="spellStart"/>
      <w:r w:rsidRPr="00E87802">
        <w:rPr>
          <w:rFonts w:ascii="Georgia" w:hAnsi="Georgia"/>
          <w:bCs/>
          <w:lang w:val="en-GB"/>
        </w:rPr>
        <w:t>Diterbitkan</w:t>
      </w:r>
      <w:proofErr w:type="spellEnd"/>
      <w:r w:rsidRPr="00E87802">
        <w:rPr>
          <w:rFonts w:ascii="Georgia" w:hAnsi="Georgia"/>
          <w:bCs/>
          <w:lang w:val="en-GB"/>
        </w:rPr>
        <w:t xml:space="preserve"> oleh:</w:t>
      </w:r>
    </w:p>
    <w:p w14:paraId="44F0A9E0" w14:textId="77777777" w:rsidR="008B1E44" w:rsidRPr="00E87802" w:rsidRDefault="008B1E44" w:rsidP="008B1E44">
      <w:pPr>
        <w:spacing w:line="259" w:lineRule="auto"/>
        <w:jc w:val="center"/>
        <w:rPr>
          <w:rFonts w:ascii="Georgia" w:hAnsi="Georgia"/>
          <w:b/>
          <w:bCs/>
          <w:lang w:val="en-GB"/>
        </w:rPr>
      </w:pPr>
      <w:r w:rsidRPr="00E87802">
        <w:rPr>
          <w:rFonts w:ascii="Georgia" w:hAnsi="Georgia"/>
          <w:b/>
          <w:bCs/>
          <w:lang w:val="en-GB"/>
        </w:rPr>
        <w:t>LPP SINODE GKJ &amp; GKI SW JATENG</w:t>
      </w:r>
    </w:p>
    <w:p w14:paraId="5FB1CA85" w14:textId="77777777" w:rsidR="008B1E44" w:rsidRPr="00E87802" w:rsidRDefault="008B1E44" w:rsidP="008B1E44">
      <w:pPr>
        <w:spacing w:line="259" w:lineRule="auto"/>
        <w:jc w:val="center"/>
        <w:rPr>
          <w:rFonts w:ascii="Georgia" w:hAnsi="Georgia"/>
          <w:bCs/>
          <w:sz w:val="20"/>
          <w:lang w:val="en-GB"/>
        </w:rPr>
      </w:pPr>
      <w:proofErr w:type="spellStart"/>
      <w:r w:rsidRPr="00E87802">
        <w:rPr>
          <w:rFonts w:ascii="Georgia" w:hAnsi="Georgia"/>
          <w:bCs/>
          <w:sz w:val="20"/>
          <w:lang w:val="en-GB"/>
        </w:rPr>
        <w:t>Komplek</w:t>
      </w:r>
      <w:proofErr w:type="spellEnd"/>
      <w:r w:rsidRPr="00E87802">
        <w:rPr>
          <w:rFonts w:ascii="Georgia" w:hAnsi="Georgia"/>
          <w:bCs/>
          <w:sz w:val="20"/>
          <w:lang w:val="en-GB"/>
        </w:rPr>
        <w:t xml:space="preserve"> LPP, Jl. </w:t>
      </w:r>
      <w:proofErr w:type="spellStart"/>
      <w:r w:rsidRPr="00E87802">
        <w:rPr>
          <w:rFonts w:ascii="Georgia" w:hAnsi="Georgia"/>
          <w:bCs/>
          <w:sz w:val="20"/>
          <w:lang w:val="en-GB"/>
        </w:rPr>
        <w:t>Samirono</w:t>
      </w:r>
      <w:proofErr w:type="spellEnd"/>
      <w:r w:rsidRPr="00E87802">
        <w:rPr>
          <w:rFonts w:ascii="Georgia" w:hAnsi="Georgia"/>
          <w:bCs/>
          <w:sz w:val="20"/>
          <w:lang w:val="en-GB"/>
        </w:rPr>
        <w:t xml:space="preserve"> </w:t>
      </w:r>
      <w:proofErr w:type="spellStart"/>
      <w:r w:rsidRPr="00E87802">
        <w:rPr>
          <w:rFonts w:ascii="Georgia" w:hAnsi="Georgia"/>
          <w:bCs/>
          <w:sz w:val="20"/>
          <w:lang w:val="en-GB"/>
        </w:rPr>
        <w:t>Baru</w:t>
      </w:r>
      <w:proofErr w:type="spellEnd"/>
      <w:r w:rsidRPr="00E87802">
        <w:rPr>
          <w:rFonts w:ascii="Georgia" w:hAnsi="Georgia"/>
          <w:bCs/>
          <w:sz w:val="20"/>
          <w:lang w:val="en-GB"/>
        </w:rPr>
        <w:t xml:space="preserve"> No. 77, </w:t>
      </w:r>
      <w:proofErr w:type="spellStart"/>
      <w:r w:rsidRPr="00E87802">
        <w:rPr>
          <w:rFonts w:ascii="Georgia" w:hAnsi="Georgia"/>
          <w:bCs/>
          <w:sz w:val="20"/>
          <w:lang w:val="en-GB"/>
        </w:rPr>
        <w:t>Samirono</w:t>
      </w:r>
      <w:proofErr w:type="spellEnd"/>
      <w:r w:rsidRPr="00E87802">
        <w:rPr>
          <w:rFonts w:ascii="Georgia" w:hAnsi="Georgia"/>
          <w:bCs/>
          <w:sz w:val="20"/>
          <w:lang w:val="en-GB"/>
        </w:rPr>
        <w:t xml:space="preserve">, </w:t>
      </w:r>
      <w:proofErr w:type="spellStart"/>
      <w:r w:rsidRPr="00E87802">
        <w:rPr>
          <w:rFonts w:ascii="Georgia" w:hAnsi="Georgia"/>
          <w:bCs/>
          <w:sz w:val="20"/>
          <w:lang w:val="en-GB"/>
        </w:rPr>
        <w:t>Caturtunggal</w:t>
      </w:r>
      <w:proofErr w:type="spellEnd"/>
      <w:r w:rsidRPr="00E87802">
        <w:rPr>
          <w:rFonts w:ascii="Georgia" w:hAnsi="Georgia"/>
          <w:bCs/>
          <w:sz w:val="20"/>
          <w:lang w:val="en-GB"/>
        </w:rPr>
        <w:t xml:space="preserve">, </w:t>
      </w:r>
      <w:proofErr w:type="spellStart"/>
      <w:r w:rsidRPr="00E87802">
        <w:rPr>
          <w:rFonts w:ascii="Georgia" w:hAnsi="Georgia"/>
          <w:bCs/>
          <w:sz w:val="20"/>
          <w:lang w:val="en-GB"/>
        </w:rPr>
        <w:t>Kec</w:t>
      </w:r>
      <w:proofErr w:type="spellEnd"/>
      <w:r w:rsidRPr="00E87802">
        <w:rPr>
          <w:rFonts w:ascii="Georgia" w:hAnsi="Georgia"/>
          <w:bCs/>
          <w:sz w:val="20"/>
          <w:lang w:val="en-GB"/>
        </w:rPr>
        <w:t xml:space="preserve">. Depok, </w:t>
      </w:r>
      <w:proofErr w:type="spellStart"/>
      <w:r w:rsidRPr="00E87802">
        <w:rPr>
          <w:rFonts w:ascii="Georgia" w:hAnsi="Georgia"/>
          <w:bCs/>
          <w:sz w:val="20"/>
          <w:lang w:val="en-GB"/>
        </w:rPr>
        <w:t>Kabupaten</w:t>
      </w:r>
      <w:proofErr w:type="spellEnd"/>
      <w:r w:rsidRPr="00E87802">
        <w:rPr>
          <w:rFonts w:ascii="Georgia" w:hAnsi="Georgia"/>
          <w:bCs/>
          <w:sz w:val="20"/>
          <w:lang w:val="en-GB"/>
        </w:rPr>
        <w:t xml:space="preserve"> Sleman, Daerah Istimewa Yogyakarta 55281</w:t>
      </w:r>
    </w:p>
    <w:p w14:paraId="42B3297B" w14:textId="77777777" w:rsidR="008B1E44" w:rsidRPr="00E87802" w:rsidRDefault="008B1E44" w:rsidP="008B1E44">
      <w:pPr>
        <w:spacing w:line="259" w:lineRule="auto"/>
        <w:jc w:val="center"/>
        <w:rPr>
          <w:rFonts w:ascii="Georgia" w:hAnsi="Georgia"/>
          <w:bCs/>
          <w:sz w:val="20"/>
          <w:lang w:val="en-GB"/>
        </w:rPr>
      </w:pPr>
      <w:r w:rsidRPr="00E87802">
        <w:rPr>
          <w:rFonts w:ascii="Georgia" w:hAnsi="Georgia"/>
          <w:bCs/>
          <w:sz w:val="20"/>
          <w:lang w:val="en-GB"/>
        </w:rPr>
        <w:t>Telp.: (0274) 514721; Hp/WA: 089652520386</w:t>
      </w:r>
    </w:p>
    <w:p w14:paraId="6E4B335D" w14:textId="77777777" w:rsidR="008B1E44" w:rsidRDefault="008B1E44" w:rsidP="008B1E44">
      <w:pPr>
        <w:spacing w:line="259" w:lineRule="auto"/>
        <w:jc w:val="center"/>
        <w:rPr>
          <w:rFonts w:ascii="Georgia" w:hAnsi="Georgia"/>
          <w:bCs/>
          <w:sz w:val="20"/>
          <w:lang w:val="en-GB"/>
        </w:rPr>
      </w:pPr>
      <w:r w:rsidRPr="00E87802">
        <w:rPr>
          <w:rFonts w:ascii="Georgia" w:hAnsi="Georgia"/>
          <w:bCs/>
          <w:sz w:val="20"/>
          <w:lang w:val="en-GB"/>
        </w:rPr>
        <w:t xml:space="preserve">E-mail: </w:t>
      </w:r>
      <w:r>
        <w:rPr>
          <w:rFonts w:ascii="Georgia" w:hAnsi="Georgia"/>
          <w:bCs/>
          <w:sz w:val="20"/>
          <w:lang w:val="en-GB"/>
        </w:rPr>
        <w:t xml:space="preserve">sekretariatlppsinode@gmail.com; </w:t>
      </w:r>
      <w:r w:rsidRPr="00E87802">
        <w:rPr>
          <w:rFonts w:ascii="Georgia" w:hAnsi="Georgia"/>
          <w:bCs/>
          <w:sz w:val="20"/>
          <w:lang w:val="en-GB"/>
        </w:rPr>
        <w:t xml:space="preserve">info@lpps.or.id, </w:t>
      </w:r>
    </w:p>
    <w:p w14:paraId="55FE7543" w14:textId="77777777" w:rsidR="008B1E44" w:rsidRPr="00E87802" w:rsidRDefault="008B1E44" w:rsidP="008B1E44">
      <w:pPr>
        <w:spacing w:line="259" w:lineRule="auto"/>
        <w:jc w:val="center"/>
        <w:rPr>
          <w:rFonts w:ascii="Georgia" w:hAnsi="Georgia"/>
          <w:bCs/>
          <w:sz w:val="20"/>
          <w:lang w:val="en-GB"/>
        </w:rPr>
      </w:pPr>
      <w:r w:rsidRPr="00E87802">
        <w:rPr>
          <w:rFonts w:ascii="Georgia" w:hAnsi="Georgia"/>
          <w:bCs/>
          <w:sz w:val="20"/>
          <w:lang w:val="en-GB"/>
        </w:rPr>
        <w:t>Website: lpps.or.id</w:t>
      </w:r>
    </w:p>
    <w:p w14:paraId="1DE57C8F" w14:textId="77777777" w:rsidR="008B1E44" w:rsidRPr="00E87802" w:rsidRDefault="008B1E44" w:rsidP="008B1E44">
      <w:pPr>
        <w:spacing w:line="259" w:lineRule="auto"/>
        <w:jc w:val="left"/>
        <w:rPr>
          <w:rFonts w:ascii="Georgia" w:hAnsi="Georgia"/>
          <w:bCs/>
          <w:lang w:val="en-GB"/>
        </w:rPr>
      </w:pPr>
    </w:p>
    <w:p w14:paraId="70E47A5B" w14:textId="339F7A14" w:rsidR="00564DBE" w:rsidRDefault="008B1E44" w:rsidP="008B1E44">
      <w:pPr>
        <w:spacing w:line="259" w:lineRule="auto"/>
        <w:jc w:val="left"/>
        <w:rPr>
          <w:rFonts w:ascii="Wingdings 2" w:hAnsi="Wingdings 2"/>
          <w:sz w:val="24"/>
          <w:szCs w:val="24"/>
          <w:lang w:val="id-ID"/>
        </w:rPr>
      </w:pPr>
      <w:r>
        <w:rPr>
          <w:rFonts w:ascii="Georgia" w:hAnsi="Georgia"/>
          <w:noProof/>
          <w:lang w:val="id-ID"/>
        </w:rPr>
        <mc:AlternateContent>
          <mc:Choice Requires="wps">
            <w:drawing>
              <wp:anchor distT="0" distB="0" distL="114300" distR="114300" simplePos="0" relativeHeight="251812864" behindDoc="0" locked="0" layoutInCell="1" allowOverlap="1" wp14:anchorId="73C701E0" wp14:editId="16F7CB71">
                <wp:simplePos x="0" y="0"/>
                <wp:positionH relativeFrom="margin">
                  <wp:posOffset>66675</wp:posOffset>
                </wp:positionH>
                <wp:positionV relativeFrom="paragraph">
                  <wp:posOffset>75565</wp:posOffset>
                </wp:positionV>
                <wp:extent cx="3990975" cy="247650"/>
                <wp:effectExtent l="0" t="0" r="28575"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0975" cy="247650"/>
                        </a:xfrm>
                        <a:prstGeom prst="rect">
                          <a:avLst/>
                        </a:prstGeom>
                        <a:solidFill>
                          <a:sysClr val="window" lastClr="FFFFFF"/>
                        </a:solidFill>
                        <a:ln w="6350">
                          <a:solidFill>
                            <a:prstClr val="black"/>
                          </a:solidFill>
                        </a:ln>
                        <a:effectLst/>
                      </wps:spPr>
                      <wps:txbx>
                        <w:txbxContent>
                          <w:p w14:paraId="3C9B39E6" w14:textId="77777777" w:rsidR="00E45D18" w:rsidRPr="00262291" w:rsidRDefault="00E45D18" w:rsidP="008B1E44">
                            <w:pPr>
                              <w:rPr>
                                <w:rFonts w:ascii="Georgia" w:hAnsi="Georgia"/>
                                <w:sz w:val="18"/>
                                <w:szCs w:val="18"/>
                              </w:rPr>
                            </w:pPr>
                            <w:proofErr w:type="spellStart"/>
                            <w:r>
                              <w:rPr>
                                <w:rFonts w:ascii="Georgia" w:hAnsi="Georgia"/>
                                <w:sz w:val="18"/>
                                <w:szCs w:val="18"/>
                              </w:rPr>
                              <w:t>Ganti</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cetak</w:t>
                            </w:r>
                            <w:proofErr w:type="spellEnd"/>
                            <w:r>
                              <w:rPr>
                                <w:rFonts w:ascii="Georgia" w:hAnsi="Georgia"/>
                                <w:sz w:val="18"/>
                                <w:szCs w:val="18"/>
                              </w:rPr>
                              <w:t xml:space="preserve"> (</w:t>
                            </w:r>
                            <w:proofErr w:type="spellStart"/>
                            <w:r>
                              <w:rPr>
                                <w:rFonts w:ascii="Georgia" w:hAnsi="Georgia"/>
                                <w:sz w:val="18"/>
                                <w:szCs w:val="18"/>
                              </w:rPr>
                              <w:t>belum</w:t>
                            </w:r>
                            <w:proofErr w:type="spellEnd"/>
                            <w:r>
                              <w:rPr>
                                <w:rFonts w:ascii="Georgia" w:hAnsi="Georgia"/>
                                <w:sz w:val="18"/>
                                <w:szCs w:val="18"/>
                              </w:rPr>
                              <w:t xml:space="preserve"> </w:t>
                            </w:r>
                            <w:proofErr w:type="spellStart"/>
                            <w:r>
                              <w:rPr>
                                <w:rFonts w:ascii="Georgia" w:hAnsi="Georgia"/>
                                <w:sz w:val="18"/>
                                <w:szCs w:val="18"/>
                              </w:rPr>
                              <w:t>termasuk</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kirim</w:t>
                            </w:r>
                            <w:proofErr w:type="spellEnd"/>
                            <w:r>
                              <w:rPr>
                                <w:rFonts w:ascii="Georgia" w:hAnsi="Georgia"/>
                                <w:sz w:val="18"/>
                                <w:szCs w:val="18"/>
                              </w:rPr>
                              <w:t>) 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C701E0" id="_x0000_t202" coordsize="21600,21600" o:spt="202" path="m,l,21600r21600,l21600,xe">
                <v:stroke joinstyle="miter"/>
                <v:path gradientshapeok="t" o:connecttype="rect"/>
              </v:shapetype>
              <v:shape id="Text Box 187" o:spid="_x0000_s1026" type="#_x0000_t202" style="position:absolute;margin-left:5.25pt;margin-top:5.95pt;width:314.25pt;height:19.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" fillcolor="window" strokeweight=".5pt">
                <v:path arrowok="t"/>
                <v:textbox>
                  <w:txbxContent>
                    <w:p w14:paraId="3C9B39E6" w14:textId="77777777" w:rsidR="00E45D18" w:rsidRPr="00262291" w:rsidRDefault="00E45D18" w:rsidP="008B1E44">
                      <w:pPr>
                        <w:rPr>
                          <w:rFonts w:ascii="Georgia" w:hAnsi="Georgia"/>
                          <w:sz w:val="18"/>
                          <w:szCs w:val="18"/>
                        </w:rPr>
                      </w:pPr>
                      <w:proofErr w:type="spellStart"/>
                      <w:r>
                        <w:rPr>
                          <w:rFonts w:ascii="Georgia" w:hAnsi="Georgia"/>
                          <w:sz w:val="18"/>
                          <w:szCs w:val="18"/>
                        </w:rPr>
                        <w:t>Ganti</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cetak</w:t>
                      </w:r>
                      <w:proofErr w:type="spellEnd"/>
                      <w:r>
                        <w:rPr>
                          <w:rFonts w:ascii="Georgia" w:hAnsi="Georgia"/>
                          <w:sz w:val="18"/>
                          <w:szCs w:val="18"/>
                        </w:rPr>
                        <w:t xml:space="preserve"> (</w:t>
                      </w:r>
                      <w:proofErr w:type="spellStart"/>
                      <w:r>
                        <w:rPr>
                          <w:rFonts w:ascii="Georgia" w:hAnsi="Georgia"/>
                          <w:sz w:val="18"/>
                          <w:szCs w:val="18"/>
                        </w:rPr>
                        <w:t>belum</w:t>
                      </w:r>
                      <w:proofErr w:type="spellEnd"/>
                      <w:r>
                        <w:rPr>
                          <w:rFonts w:ascii="Georgia" w:hAnsi="Georgia"/>
                          <w:sz w:val="18"/>
                          <w:szCs w:val="18"/>
                        </w:rPr>
                        <w:t xml:space="preserve"> </w:t>
                      </w:r>
                      <w:proofErr w:type="spellStart"/>
                      <w:r>
                        <w:rPr>
                          <w:rFonts w:ascii="Georgia" w:hAnsi="Georgia"/>
                          <w:sz w:val="18"/>
                          <w:szCs w:val="18"/>
                        </w:rPr>
                        <w:t>termasuk</w:t>
                      </w:r>
                      <w:proofErr w:type="spellEnd"/>
                      <w:r>
                        <w:rPr>
                          <w:rFonts w:ascii="Georgia" w:hAnsi="Georgia"/>
                          <w:sz w:val="18"/>
                          <w:szCs w:val="18"/>
                        </w:rPr>
                        <w:t xml:space="preserve"> </w:t>
                      </w:r>
                      <w:proofErr w:type="spellStart"/>
                      <w:r>
                        <w:rPr>
                          <w:rFonts w:ascii="Georgia" w:hAnsi="Georgia"/>
                          <w:sz w:val="18"/>
                          <w:szCs w:val="18"/>
                        </w:rPr>
                        <w:t>ongkos</w:t>
                      </w:r>
                      <w:proofErr w:type="spellEnd"/>
                      <w:r>
                        <w:rPr>
                          <w:rFonts w:ascii="Georgia" w:hAnsi="Georgia"/>
                          <w:sz w:val="18"/>
                          <w:szCs w:val="18"/>
                        </w:rPr>
                        <w:t xml:space="preserve"> </w:t>
                      </w:r>
                      <w:proofErr w:type="spellStart"/>
                      <w:r>
                        <w:rPr>
                          <w:rFonts w:ascii="Georgia" w:hAnsi="Georgia"/>
                          <w:sz w:val="18"/>
                          <w:szCs w:val="18"/>
                        </w:rPr>
                        <w:t>kirim</w:t>
                      </w:r>
                      <w:proofErr w:type="spellEnd"/>
                      <w:r>
                        <w:rPr>
                          <w:rFonts w:ascii="Georgia" w:hAnsi="Georgia"/>
                          <w:sz w:val="18"/>
                          <w:szCs w:val="18"/>
                        </w:rPr>
                        <w:t>) Rp.  ………………………</w:t>
                      </w:r>
                    </w:p>
                  </w:txbxContent>
                </v:textbox>
                <w10:wrap anchorx="margin"/>
              </v:shape>
            </w:pict>
          </mc:Fallback>
        </mc:AlternateContent>
      </w:r>
      <w:r w:rsidR="00564DBE">
        <w:rPr>
          <w:rFonts w:ascii="Wingdings 2" w:hAnsi="Wingdings 2"/>
          <w:sz w:val="24"/>
          <w:szCs w:val="24"/>
          <w:lang w:val="id-ID"/>
        </w:rPr>
        <w:br w:type="page"/>
      </w:r>
    </w:p>
    <w:p w14:paraId="52DC1258" w14:textId="77777777" w:rsidR="00564DBE" w:rsidRDefault="00564DBE">
      <w:pPr>
        <w:spacing w:after="160" w:line="259" w:lineRule="auto"/>
        <w:jc w:val="left"/>
        <w:rPr>
          <w:rFonts w:ascii="Wingdings 2" w:hAnsi="Wingdings 2"/>
          <w:sz w:val="24"/>
          <w:szCs w:val="24"/>
          <w:lang w:val="id-ID"/>
        </w:rPr>
        <w:sectPr w:rsidR="00564DBE" w:rsidSect="007C042E">
          <w:headerReference w:type="even" r:id="rId9"/>
          <w:headerReference w:type="default" r:id="rId10"/>
          <w:footerReference w:type="even" r:id="rId11"/>
          <w:footerReference w:type="default" r:id="rId12"/>
          <w:headerReference w:type="first" r:id="rId13"/>
          <w:footerReference w:type="first" r:id="rId14"/>
          <w:pgSz w:w="8395" w:h="11909"/>
          <w:pgMar w:top="1134" w:right="1077" w:bottom="1021" w:left="1077" w:header="720" w:footer="720" w:gutter="0"/>
          <w:cols w:space="720"/>
          <w:docGrid w:linePitch="360"/>
        </w:sectPr>
      </w:pPr>
    </w:p>
    <w:p w14:paraId="18098855" w14:textId="77777777" w:rsidR="00564DBE" w:rsidRDefault="00564DBE" w:rsidP="00564DBE">
      <w:pPr>
        <w:jc w:val="center"/>
        <w:rPr>
          <w:rFonts w:ascii="Cooper Black" w:hAnsi="Cooper Black"/>
          <w:sz w:val="32"/>
          <w:lang w:val="id-ID"/>
        </w:rPr>
      </w:pPr>
    </w:p>
    <w:p w14:paraId="0992ECBE" w14:textId="0C89A848" w:rsidR="00564DBE" w:rsidRPr="00564DBE" w:rsidRDefault="00564DBE" w:rsidP="00564DBE">
      <w:pPr>
        <w:jc w:val="center"/>
        <w:rPr>
          <w:rFonts w:ascii="Cooper Black" w:hAnsi="Cooper Black"/>
          <w:sz w:val="32"/>
          <w:lang w:val="id-ID"/>
        </w:rPr>
      </w:pPr>
      <w:r w:rsidRPr="00564DBE">
        <w:rPr>
          <w:rFonts w:ascii="Cooper Black" w:hAnsi="Cooper Black"/>
          <w:sz w:val="32"/>
          <w:lang w:val="id-ID"/>
        </w:rPr>
        <w:t>Kata Pengantar</w:t>
      </w:r>
    </w:p>
    <w:p w14:paraId="6490DF6E" w14:textId="40BFE4DE" w:rsidR="00564DBE" w:rsidRDefault="00564DBE" w:rsidP="00564DBE">
      <w:pPr>
        <w:rPr>
          <w:rFonts w:ascii="Georgia" w:hAnsi="Georgia"/>
          <w:lang w:val="id-ID"/>
        </w:rPr>
      </w:pPr>
    </w:p>
    <w:p w14:paraId="1CBBF723" w14:textId="77777777" w:rsidR="00564DBE" w:rsidRPr="00564DBE" w:rsidRDefault="00564DBE" w:rsidP="00564DBE">
      <w:pPr>
        <w:rPr>
          <w:rFonts w:ascii="Georgia" w:hAnsi="Georgia"/>
          <w:lang w:val="id-ID"/>
        </w:rPr>
      </w:pPr>
    </w:p>
    <w:p w14:paraId="24D877D2" w14:textId="77777777" w:rsidR="00564DBE" w:rsidRPr="00564DBE" w:rsidRDefault="00564DBE" w:rsidP="00564DBE">
      <w:pPr>
        <w:ind w:firstLine="720"/>
        <w:rPr>
          <w:rFonts w:ascii="Georgia" w:hAnsi="Georgia"/>
          <w:lang w:val="id-ID"/>
        </w:rPr>
      </w:pPr>
      <w:r w:rsidRPr="00564DBE">
        <w:rPr>
          <w:rFonts w:ascii="Georgia" w:hAnsi="Georgia"/>
          <w:lang w:val="id-ID"/>
        </w:rPr>
        <w:t>Setiap tahun kita merayakan Hari Raya Paska. Di sini kita merayakan iman kita atas kebangkitan Tuhan Yesus. Ia berkuasa atas penderitaan, kematian. Melalui jalan itu relasi antara manusia dengan Allah dan sesama ciptaan dipulihkan. Dari sinilah Paska menjadi sumber dan puncak iman pada karya Bapa, Anak dan Roh Kudus, Trinitas Maha Kudus yang mencipta, menyelamatkan, memelihara seluruh ciptaan-Nya. Dengan merayakan Paska, kita ikut serta dalam gerak kasih Ilahi.</w:t>
      </w:r>
    </w:p>
    <w:p w14:paraId="1F798C9B" w14:textId="5D9C5B4D" w:rsidR="00564DBE" w:rsidRPr="00564DBE" w:rsidRDefault="00564DBE" w:rsidP="00564DBE">
      <w:pPr>
        <w:ind w:firstLine="720"/>
        <w:rPr>
          <w:rFonts w:ascii="Georgia" w:hAnsi="Georgia"/>
          <w:lang w:val="id-ID"/>
        </w:rPr>
      </w:pPr>
      <w:r w:rsidRPr="00564DBE">
        <w:rPr>
          <w:rFonts w:ascii="Georgia" w:hAnsi="Georgia"/>
          <w:lang w:val="id-ID"/>
        </w:rPr>
        <w:t>Untuk merayakan kasih Allah itu, Lembaga Pembinaan dan Pengaderan Sinode GKJ dan GKI SW Jateng (LPP Sinode) menerbitkan buku Masa Paska 2023. Adapun Tema Masa Paska 2023 ini adalah,</w:t>
      </w:r>
      <w:r w:rsidR="008B1E44">
        <w:rPr>
          <w:rFonts w:ascii="Georgia" w:hAnsi="Georgia"/>
          <w:lang w:val="en-GB"/>
        </w:rPr>
        <w:t xml:space="preserve"> “</w:t>
      </w:r>
      <w:r w:rsidRPr="00564DBE">
        <w:rPr>
          <w:rFonts w:ascii="Georgia" w:hAnsi="Georgia"/>
          <w:lang w:val="id-ID"/>
        </w:rPr>
        <w:t>Kebangkitan Kristus Menggerakkan Rekonsiliasi dan Persatuan” (</w:t>
      </w:r>
      <w:proofErr w:type="spellStart"/>
      <w:r w:rsidRPr="00564DBE">
        <w:rPr>
          <w:rFonts w:ascii="Georgia" w:hAnsi="Georgia"/>
          <w:lang w:val="id-ID"/>
        </w:rPr>
        <w:t>Kis</w:t>
      </w:r>
      <w:proofErr w:type="spellEnd"/>
      <w:r w:rsidRPr="00564DBE">
        <w:rPr>
          <w:rFonts w:ascii="Georgia" w:hAnsi="Georgia"/>
          <w:lang w:val="id-ID"/>
        </w:rPr>
        <w:t xml:space="preserve">. 10:34; </w:t>
      </w:r>
      <w:proofErr w:type="spellStart"/>
      <w:r w:rsidRPr="00564DBE">
        <w:rPr>
          <w:rFonts w:ascii="Georgia" w:hAnsi="Georgia"/>
          <w:lang w:val="id-ID"/>
        </w:rPr>
        <w:t>Yoh</w:t>
      </w:r>
      <w:proofErr w:type="spellEnd"/>
      <w:r w:rsidRPr="00564DBE">
        <w:rPr>
          <w:rFonts w:ascii="Georgia" w:hAnsi="Georgia"/>
          <w:lang w:val="id-ID"/>
        </w:rPr>
        <w:t xml:space="preserve">. 20:8). </w:t>
      </w:r>
    </w:p>
    <w:p w14:paraId="1513DD91" w14:textId="77777777" w:rsidR="00564DBE" w:rsidRPr="00564DBE" w:rsidRDefault="00564DBE" w:rsidP="00564DBE">
      <w:pPr>
        <w:ind w:firstLine="720"/>
        <w:rPr>
          <w:rFonts w:ascii="Georgia" w:hAnsi="Georgia"/>
          <w:lang w:val="id-ID"/>
        </w:rPr>
      </w:pPr>
      <w:r w:rsidRPr="00564DBE">
        <w:rPr>
          <w:rFonts w:ascii="Georgia" w:hAnsi="Georgia"/>
          <w:lang w:val="id-ID"/>
        </w:rPr>
        <w:t xml:space="preserve">Sebagai sebuah bahan panduan, buku ini masih membutuhkan penyempurnaan dari gereja-gereja yang memanfaatkannya. Kami mempersilahkan pengguna buku ini untuk membuat penyesuaian dengan situasi dan kebiasaan gereja masing-masing. </w:t>
      </w:r>
    </w:p>
    <w:p w14:paraId="3627D38D" w14:textId="77777777" w:rsidR="00564DBE" w:rsidRPr="00564DBE" w:rsidRDefault="00564DBE" w:rsidP="00564DBE">
      <w:pPr>
        <w:ind w:firstLine="720"/>
        <w:rPr>
          <w:rFonts w:ascii="Georgia" w:hAnsi="Georgia"/>
          <w:lang w:val="id-ID"/>
        </w:rPr>
      </w:pPr>
      <w:r w:rsidRPr="00564DBE">
        <w:rPr>
          <w:rFonts w:ascii="Georgia" w:hAnsi="Georgia"/>
          <w:lang w:val="id-ID"/>
        </w:rPr>
        <w:t xml:space="preserve">Buku ini adalah karya bersama dari sahabat-sahabat LPP Sinode yang memulai berkarya sejak bulan September 2022. Team berkarya mulai dari pemantapan tema, penulisan bahan, diskusi-diskusi dalam </w:t>
      </w:r>
      <w:proofErr w:type="spellStart"/>
      <w:r w:rsidRPr="00564DBE">
        <w:rPr>
          <w:rFonts w:ascii="Georgia" w:hAnsi="Georgia"/>
          <w:lang w:val="id-ID"/>
        </w:rPr>
        <w:t>team</w:t>
      </w:r>
      <w:proofErr w:type="spellEnd"/>
      <w:r w:rsidRPr="00564DBE">
        <w:rPr>
          <w:rFonts w:ascii="Georgia" w:hAnsi="Georgia"/>
          <w:lang w:val="id-ID"/>
        </w:rPr>
        <w:t xml:space="preserve">, </w:t>
      </w:r>
      <w:proofErr w:type="spellStart"/>
      <w:r w:rsidRPr="00564DBE">
        <w:rPr>
          <w:rFonts w:ascii="Georgia" w:hAnsi="Georgia"/>
          <w:lang w:val="id-ID"/>
        </w:rPr>
        <w:t>editing</w:t>
      </w:r>
      <w:proofErr w:type="spellEnd"/>
      <w:r w:rsidRPr="00564DBE">
        <w:rPr>
          <w:rFonts w:ascii="Georgia" w:hAnsi="Georgia"/>
          <w:lang w:val="id-ID"/>
        </w:rPr>
        <w:t xml:space="preserve">, </w:t>
      </w:r>
      <w:proofErr w:type="spellStart"/>
      <w:r w:rsidRPr="00564DBE">
        <w:rPr>
          <w:rFonts w:ascii="Georgia" w:hAnsi="Georgia"/>
          <w:lang w:val="id-ID"/>
        </w:rPr>
        <w:t>lay</w:t>
      </w:r>
      <w:proofErr w:type="spellEnd"/>
      <w:r w:rsidRPr="00564DBE">
        <w:rPr>
          <w:rFonts w:ascii="Georgia" w:hAnsi="Georgia"/>
          <w:lang w:val="id-ID"/>
        </w:rPr>
        <w:t xml:space="preserve"> </w:t>
      </w:r>
      <w:proofErr w:type="spellStart"/>
      <w:r w:rsidRPr="00564DBE">
        <w:rPr>
          <w:rFonts w:ascii="Georgia" w:hAnsi="Georgia"/>
          <w:lang w:val="id-ID"/>
        </w:rPr>
        <w:t>out</w:t>
      </w:r>
      <w:proofErr w:type="spellEnd"/>
      <w:r w:rsidRPr="00564DBE">
        <w:rPr>
          <w:rFonts w:ascii="Georgia" w:hAnsi="Georgia"/>
          <w:lang w:val="id-ID"/>
        </w:rPr>
        <w:t xml:space="preserve"> dan penerbitan bahan. Team itu adalah:</w:t>
      </w:r>
    </w:p>
    <w:p w14:paraId="30EB93D4"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xml:space="preserve">. Neny </w:t>
      </w:r>
      <w:proofErr w:type="spellStart"/>
      <w:r w:rsidRPr="00564DBE">
        <w:rPr>
          <w:rFonts w:ascii="Georgia" w:hAnsi="Georgia"/>
          <w:lang w:val="id-ID"/>
        </w:rPr>
        <w:t>Suprihartati</w:t>
      </w:r>
      <w:proofErr w:type="spellEnd"/>
      <w:r w:rsidRPr="00564DBE">
        <w:rPr>
          <w:rFonts w:ascii="Georgia" w:hAnsi="Georgia"/>
          <w:lang w:val="id-ID"/>
        </w:rPr>
        <w:t xml:space="preserve"> - Bidang PWG </w:t>
      </w:r>
      <w:proofErr w:type="spellStart"/>
      <w:r w:rsidRPr="00564DBE">
        <w:rPr>
          <w:rFonts w:ascii="Georgia" w:hAnsi="Georgia"/>
          <w:lang w:val="id-ID"/>
        </w:rPr>
        <w:t>Bapelsin</w:t>
      </w:r>
      <w:proofErr w:type="spellEnd"/>
      <w:r w:rsidRPr="00564DBE">
        <w:rPr>
          <w:rFonts w:ascii="Georgia" w:hAnsi="Georgia"/>
          <w:lang w:val="id-ID"/>
        </w:rPr>
        <w:t xml:space="preserve"> GKJ XXVIII</w:t>
      </w:r>
    </w:p>
    <w:p w14:paraId="5892EA0E"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xml:space="preserve">. </w:t>
      </w:r>
      <w:proofErr w:type="spellStart"/>
      <w:r w:rsidRPr="00564DBE">
        <w:rPr>
          <w:rFonts w:ascii="Georgia" w:hAnsi="Georgia"/>
          <w:lang w:val="id-ID"/>
        </w:rPr>
        <w:t>Yussac</w:t>
      </w:r>
      <w:proofErr w:type="spellEnd"/>
      <w:r w:rsidRPr="00564DBE">
        <w:rPr>
          <w:rFonts w:ascii="Georgia" w:hAnsi="Georgia"/>
          <w:lang w:val="id-ID"/>
        </w:rPr>
        <w:t xml:space="preserve"> Cahya </w:t>
      </w:r>
      <w:proofErr w:type="spellStart"/>
      <w:r w:rsidRPr="00564DBE">
        <w:rPr>
          <w:rFonts w:ascii="Georgia" w:hAnsi="Georgia"/>
          <w:lang w:val="id-ID"/>
        </w:rPr>
        <w:t>Khristianto</w:t>
      </w:r>
      <w:proofErr w:type="spellEnd"/>
      <w:r w:rsidRPr="00564DBE">
        <w:rPr>
          <w:rFonts w:ascii="Georgia" w:hAnsi="Georgia"/>
          <w:lang w:val="id-ID"/>
        </w:rPr>
        <w:t xml:space="preserve"> - DPG GKI SW Jateng</w:t>
      </w:r>
    </w:p>
    <w:p w14:paraId="172A0437"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Daniel Bani Winni Emma - DPG GKI SW Jateng</w:t>
      </w:r>
    </w:p>
    <w:p w14:paraId="41F05F63"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xml:space="preserve">. Agus </w:t>
      </w:r>
      <w:proofErr w:type="spellStart"/>
      <w:r w:rsidRPr="00564DBE">
        <w:rPr>
          <w:rFonts w:ascii="Georgia" w:hAnsi="Georgia"/>
          <w:lang w:val="id-ID"/>
        </w:rPr>
        <w:t>Suprihana</w:t>
      </w:r>
      <w:proofErr w:type="spellEnd"/>
      <w:r w:rsidRPr="00564DBE">
        <w:rPr>
          <w:rFonts w:ascii="Georgia" w:hAnsi="Georgia"/>
          <w:lang w:val="id-ID"/>
        </w:rPr>
        <w:t xml:space="preserve"> - GKJ Bendungan Wonosobo</w:t>
      </w:r>
    </w:p>
    <w:p w14:paraId="3D8835A7"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Agus Prasetyo - GKJ Bambu Yogyakarta</w:t>
      </w:r>
    </w:p>
    <w:p w14:paraId="2D7F1598"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xml:space="preserve">. Ageng Prasetya Raharjo - GKJ </w:t>
      </w:r>
      <w:proofErr w:type="spellStart"/>
      <w:r w:rsidRPr="00564DBE">
        <w:rPr>
          <w:rFonts w:ascii="Georgia" w:hAnsi="Georgia"/>
          <w:lang w:val="id-ID"/>
        </w:rPr>
        <w:t>Karangpandang</w:t>
      </w:r>
      <w:proofErr w:type="spellEnd"/>
      <w:r w:rsidRPr="00564DBE">
        <w:rPr>
          <w:rFonts w:ascii="Georgia" w:hAnsi="Georgia"/>
          <w:lang w:val="id-ID"/>
        </w:rPr>
        <w:t xml:space="preserve"> Karanganyar</w:t>
      </w:r>
    </w:p>
    <w:p w14:paraId="7F6C3E75"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xml:space="preserve">. Kurniawan – GKJ </w:t>
      </w:r>
      <w:proofErr w:type="spellStart"/>
      <w:r w:rsidRPr="00564DBE">
        <w:rPr>
          <w:rFonts w:ascii="Georgia" w:hAnsi="Georgia"/>
          <w:lang w:val="id-ID"/>
        </w:rPr>
        <w:t>Argamulyo</w:t>
      </w:r>
      <w:proofErr w:type="spellEnd"/>
      <w:r w:rsidRPr="00564DBE">
        <w:rPr>
          <w:rFonts w:ascii="Georgia" w:hAnsi="Georgia"/>
          <w:lang w:val="id-ID"/>
        </w:rPr>
        <w:t xml:space="preserve"> Salatiga</w:t>
      </w:r>
    </w:p>
    <w:p w14:paraId="76A51153"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Zefanya Duta Prasetya – GKJ Depok</w:t>
      </w:r>
    </w:p>
    <w:p w14:paraId="3596A30D"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lastRenderedPageBreak/>
        <w:t>Pdt</w:t>
      </w:r>
      <w:proofErr w:type="spellEnd"/>
      <w:r w:rsidRPr="00564DBE">
        <w:rPr>
          <w:rFonts w:ascii="Georgia" w:hAnsi="Georgia"/>
          <w:lang w:val="id-ID"/>
        </w:rPr>
        <w:t xml:space="preserve">. </w:t>
      </w:r>
      <w:proofErr w:type="spellStart"/>
      <w:r w:rsidRPr="00564DBE">
        <w:rPr>
          <w:rFonts w:ascii="Georgia" w:hAnsi="Georgia"/>
          <w:lang w:val="id-ID"/>
        </w:rPr>
        <w:t>Iky</w:t>
      </w:r>
      <w:proofErr w:type="spellEnd"/>
      <w:r w:rsidRPr="00564DBE">
        <w:rPr>
          <w:rFonts w:ascii="Georgia" w:hAnsi="Georgia"/>
          <w:lang w:val="id-ID"/>
        </w:rPr>
        <w:t xml:space="preserve"> </w:t>
      </w:r>
      <w:proofErr w:type="spellStart"/>
      <w:r w:rsidRPr="00564DBE">
        <w:rPr>
          <w:rFonts w:ascii="Georgia" w:hAnsi="Georgia"/>
          <w:lang w:val="id-ID"/>
        </w:rPr>
        <w:t>Sumarthina</w:t>
      </w:r>
      <w:proofErr w:type="spellEnd"/>
      <w:r w:rsidRPr="00564DBE">
        <w:rPr>
          <w:rFonts w:ascii="Georgia" w:hAnsi="Georgia"/>
          <w:lang w:val="id-ID"/>
        </w:rPr>
        <w:t xml:space="preserve"> Putri Prayitno - PPK Sinode GKJ di </w:t>
      </w:r>
      <w:proofErr w:type="spellStart"/>
      <w:r w:rsidRPr="00564DBE">
        <w:rPr>
          <w:rFonts w:ascii="Georgia" w:hAnsi="Georgia"/>
          <w:lang w:val="id-ID"/>
        </w:rPr>
        <w:t>FTh</w:t>
      </w:r>
      <w:proofErr w:type="spellEnd"/>
      <w:r w:rsidRPr="00564DBE">
        <w:rPr>
          <w:rFonts w:ascii="Georgia" w:hAnsi="Georgia"/>
          <w:lang w:val="id-ID"/>
        </w:rPr>
        <w:t xml:space="preserve"> UKSW Salatiga</w:t>
      </w:r>
    </w:p>
    <w:p w14:paraId="6EF9F3F9"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Dwi Agus Cahyono - GKJ Gondang Sragen</w:t>
      </w:r>
    </w:p>
    <w:p w14:paraId="061197E3"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Francisca Natalia Handayani - GKJ Depok</w:t>
      </w:r>
    </w:p>
    <w:p w14:paraId="6BFC9FD3" w14:textId="77777777" w:rsidR="00564DBE" w:rsidRPr="00564DBE" w:rsidRDefault="00564DBE" w:rsidP="00564DBE">
      <w:pPr>
        <w:numPr>
          <w:ilvl w:val="0"/>
          <w:numId w:val="99"/>
        </w:numPr>
        <w:spacing w:after="160" w:line="259" w:lineRule="auto"/>
        <w:contextualSpacing/>
        <w:jc w:val="left"/>
        <w:rPr>
          <w:rFonts w:ascii="Georgia" w:hAnsi="Georgia"/>
          <w:lang w:val="id-ID"/>
        </w:rPr>
      </w:pPr>
      <w:r w:rsidRPr="00564DBE">
        <w:rPr>
          <w:rFonts w:ascii="Georgia" w:hAnsi="Georgia"/>
          <w:lang w:val="id-ID"/>
        </w:rPr>
        <w:t xml:space="preserve">Bp. </w:t>
      </w:r>
      <w:proofErr w:type="spellStart"/>
      <w:r w:rsidRPr="00564DBE">
        <w:rPr>
          <w:rFonts w:ascii="Georgia" w:hAnsi="Georgia"/>
          <w:lang w:val="id-ID"/>
        </w:rPr>
        <w:t>Gantyo</w:t>
      </w:r>
      <w:proofErr w:type="spellEnd"/>
      <w:r w:rsidRPr="00564DBE">
        <w:rPr>
          <w:rFonts w:ascii="Georgia" w:hAnsi="Georgia"/>
          <w:lang w:val="id-ID"/>
        </w:rPr>
        <w:t xml:space="preserve"> </w:t>
      </w:r>
      <w:proofErr w:type="spellStart"/>
      <w:r w:rsidRPr="00564DBE">
        <w:rPr>
          <w:rFonts w:ascii="Georgia" w:hAnsi="Georgia"/>
          <w:lang w:val="id-ID"/>
        </w:rPr>
        <w:t>Kuspradono</w:t>
      </w:r>
      <w:proofErr w:type="spellEnd"/>
      <w:r w:rsidRPr="00564DBE">
        <w:rPr>
          <w:rFonts w:ascii="Georgia" w:hAnsi="Georgia"/>
          <w:lang w:val="id-ID"/>
        </w:rPr>
        <w:t xml:space="preserve"> - GKJ Tangerang</w:t>
      </w:r>
    </w:p>
    <w:p w14:paraId="558C62FA"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xml:space="preserve">. Yulius Perdana Putera - GKI </w:t>
      </w:r>
      <w:proofErr w:type="spellStart"/>
      <w:r w:rsidRPr="00564DBE">
        <w:rPr>
          <w:rFonts w:ascii="Georgia" w:hAnsi="Georgia"/>
          <w:lang w:val="id-ID"/>
        </w:rPr>
        <w:t>Ajibarang</w:t>
      </w:r>
      <w:proofErr w:type="spellEnd"/>
    </w:p>
    <w:p w14:paraId="05BDFE72"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xml:space="preserve">. Rahmat Paska Rajagukguk -  GKI </w:t>
      </w:r>
      <w:proofErr w:type="spellStart"/>
      <w:r w:rsidRPr="00564DBE">
        <w:rPr>
          <w:rFonts w:ascii="Georgia" w:hAnsi="Georgia"/>
          <w:lang w:val="id-ID"/>
        </w:rPr>
        <w:t>Gereformerd</w:t>
      </w:r>
      <w:proofErr w:type="spellEnd"/>
      <w:r w:rsidRPr="00564DBE">
        <w:rPr>
          <w:rFonts w:ascii="Georgia" w:hAnsi="Georgia"/>
          <w:lang w:val="id-ID"/>
        </w:rPr>
        <w:t xml:space="preserve"> Semarang</w:t>
      </w:r>
    </w:p>
    <w:p w14:paraId="64D704EC"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xml:space="preserve">. Lukas </w:t>
      </w:r>
      <w:proofErr w:type="spellStart"/>
      <w:r w:rsidRPr="00564DBE">
        <w:rPr>
          <w:rFonts w:ascii="Georgia" w:hAnsi="Georgia"/>
          <w:lang w:val="id-ID"/>
        </w:rPr>
        <w:t>Suprastowo</w:t>
      </w:r>
      <w:proofErr w:type="spellEnd"/>
      <w:r w:rsidRPr="00564DBE">
        <w:rPr>
          <w:rFonts w:ascii="Georgia" w:hAnsi="Georgia"/>
          <w:lang w:val="id-ID"/>
        </w:rPr>
        <w:t xml:space="preserve"> - GKI Klaten</w:t>
      </w:r>
    </w:p>
    <w:p w14:paraId="27E4C3B4"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xml:space="preserve">. MR. Kurniadi GKI </w:t>
      </w:r>
      <w:proofErr w:type="spellStart"/>
      <w:r w:rsidRPr="00564DBE">
        <w:rPr>
          <w:rFonts w:ascii="Georgia" w:hAnsi="Georgia"/>
          <w:lang w:val="id-ID"/>
        </w:rPr>
        <w:t>Rawamangun</w:t>
      </w:r>
      <w:proofErr w:type="spellEnd"/>
      <w:r w:rsidRPr="00564DBE">
        <w:rPr>
          <w:rFonts w:ascii="Georgia" w:hAnsi="Georgia"/>
          <w:lang w:val="id-ID"/>
        </w:rPr>
        <w:t xml:space="preserve"> - Jakarta</w:t>
      </w:r>
    </w:p>
    <w:p w14:paraId="0E348E6F"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xml:space="preserve">. </w:t>
      </w:r>
      <w:proofErr w:type="spellStart"/>
      <w:r w:rsidRPr="00564DBE">
        <w:rPr>
          <w:rFonts w:ascii="Georgia" w:hAnsi="Georgia"/>
          <w:lang w:val="id-ID"/>
        </w:rPr>
        <w:t>Andetta</w:t>
      </w:r>
      <w:proofErr w:type="spellEnd"/>
      <w:r w:rsidRPr="00564DBE">
        <w:rPr>
          <w:rFonts w:ascii="Georgia" w:hAnsi="Georgia"/>
          <w:lang w:val="id-ID"/>
        </w:rPr>
        <w:t xml:space="preserve"> </w:t>
      </w:r>
      <w:proofErr w:type="spellStart"/>
      <w:r w:rsidRPr="00564DBE">
        <w:rPr>
          <w:rFonts w:ascii="Georgia" w:hAnsi="Georgia"/>
          <w:lang w:val="id-ID"/>
        </w:rPr>
        <w:t>Philiea</w:t>
      </w:r>
      <w:proofErr w:type="spellEnd"/>
      <w:r w:rsidRPr="00564DBE">
        <w:rPr>
          <w:rFonts w:ascii="Georgia" w:hAnsi="Georgia"/>
          <w:lang w:val="id-ID"/>
        </w:rPr>
        <w:t xml:space="preserve"> Dorothea – GKI </w:t>
      </w:r>
      <w:proofErr w:type="spellStart"/>
      <w:r w:rsidRPr="00564DBE">
        <w:rPr>
          <w:rFonts w:ascii="Georgia" w:hAnsi="Georgia"/>
          <w:lang w:val="id-ID"/>
        </w:rPr>
        <w:t>Kutoarjo</w:t>
      </w:r>
      <w:proofErr w:type="spellEnd"/>
    </w:p>
    <w:p w14:paraId="1148FB17"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Kristian Dewantara – GKI Serua Indah</w:t>
      </w:r>
    </w:p>
    <w:p w14:paraId="37D54EC3" w14:textId="77777777" w:rsidR="00564DBE" w:rsidRPr="00564DBE" w:rsidRDefault="00564DBE" w:rsidP="00564DBE">
      <w:pPr>
        <w:numPr>
          <w:ilvl w:val="0"/>
          <w:numId w:val="99"/>
        </w:numPr>
        <w:spacing w:after="160" w:line="259" w:lineRule="auto"/>
        <w:contextualSpacing/>
        <w:jc w:val="left"/>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xml:space="preserve">. NL. Utomo – GKI </w:t>
      </w:r>
      <w:proofErr w:type="spellStart"/>
      <w:r w:rsidRPr="00564DBE">
        <w:rPr>
          <w:rFonts w:ascii="Georgia" w:hAnsi="Georgia"/>
          <w:lang w:val="id-ID"/>
        </w:rPr>
        <w:t>Karangsaru</w:t>
      </w:r>
      <w:proofErr w:type="spellEnd"/>
      <w:r w:rsidRPr="00564DBE">
        <w:rPr>
          <w:rFonts w:ascii="Georgia" w:hAnsi="Georgia"/>
          <w:lang w:val="id-ID"/>
        </w:rPr>
        <w:t xml:space="preserve"> Semarang</w:t>
      </w:r>
    </w:p>
    <w:p w14:paraId="0D3B6B88" w14:textId="77777777" w:rsidR="00564DBE" w:rsidRPr="00564DBE" w:rsidRDefault="00564DBE" w:rsidP="00564DBE">
      <w:pPr>
        <w:rPr>
          <w:rFonts w:ascii="Georgia" w:hAnsi="Georgia"/>
          <w:lang w:val="id-ID"/>
        </w:rPr>
      </w:pPr>
      <w:r w:rsidRPr="00564DBE">
        <w:rPr>
          <w:rFonts w:ascii="Georgia" w:hAnsi="Georgia"/>
          <w:lang w:val="id-ID"/>
        </w:rPr>
        <w:t xml:space="preserve">   </w:t>
      </w:r>
    </w:p>
    <w:p w14:paraId="3B98E7F8" w14:textId="693D3A05" w:rsidR="00564DBE" w:rsidRPr="00564DBE" w:rsidRDefault="00564DBE" w:rsidP="00564DBE">
      <w:pPr>
        <w:rPr>
          <w:rFonts w:ascii="Georgia" w:hAnsi="Georgia"/>
          <w:lang w:val="id-ID"/>
        </w:rPr>
      </w:pPr>
      <w:r w:rsidRPr="00564DBE">
        <w:rPr>
          <w:rFonts w:ascii="Georgia" w:hAnsi="Georgia"/>
          <w:lang w:val="id-ID"/>
        </w:rPr>
        <w:t xml:space="preserve">Kami bersyukur untuk kontribusi dari sahabat-sahabat semua. </w:t>
      </w:r>
      <w:proofErr w:type="spellStart"/>
      <w:r w:rsidRPr="00564DBE">
        <w:rPr>
          <w:rFonts w:ascii="Georgia" w:hAnsi="Georgia"/>
          <w:lang w:val="id-ID"/>
        </w:rPr>
        <w:t>Terimakasih</w:t>
      </w:r>
      <w:proofErr w:type="spellEnd"/>
      <w:r w:rsidRPr="00564DBE">
        <w:rPr>
          <w:rFonts w:ascii="Georgia" w:hAnsi="Georgia"/>
          <w:lang w:val="id-ID"/>
        </w:rPr>
        <w:t xml:space="preserve"> yang tak terhingga kami ucapkan atas kerja kerasnya hingga buku ini </w:t>
      </w:r>
      <w:proofErr w:type="spellStart"/>
      <w:r w:rsidRPr="00564DBE">
        <w:rPr>
          <w:rFonts w:ascii="Georgia" w:hAnsi="Georgia"/>
          <w:lang w:val="id-ID"/>
        </w:rPr>
        <w:t>te</w:t>
      </w:r>
      <w:proofErr w:type="spellEnd"/>
      <w:r w:rsidR="004F2542">
        <w:rPr>
          <w:rFonts w:ascii="Georgia" w:hAnsi="Georgia"/>
          <w:lang w:val="en-GB"/>
        </w:rPr>
        <w:t>r</w:t>
      </w:r>
      <w:r w:rsidRPr="00564DBE">
        <w:rPr>
          <w:rFonts w:ascii="Georgia" w:hAnsi="Georgia"/>
          <w:lang w:val="id-ID"/>
        </w:rPr>
        <w:t>wujud.</w:t>
      </w:r>
    </w:p>
    <w:p w14:paraId="7407EB55" w14:textId="77777777" w:rsidR="00564DBE" w:rsidRPr="00564DBE" w:rsidRDefault="00564DBE" w:rsidP="00564DBE">
      <w:pPr>
        <w:rPr>
          <w:rFonts w:ascii="Georgia" w:hAnsi="Georgia"/>
          <w:lang w:val="id-ID"/>
        </w:rPr>
      </w:pPr>
    </w:p>
    <w:p w14:paraId="6EDC1EB4" w14:textId="77777777" w:rsidR="00564DBE" w:rsidRPr="00564DBE" w:rsidRDefault="00564DBE" w:rsidP="00564DBE">
      <w:pPr>
        <w:rPr>
          <w:rFonts w:ascii="Georgia" w:hAnsi="Georgia"/>
          <w:lang w:val="id-ID"/>
        </w:rPr>
      </w:pPr>
      <w:r w:rsidRPr="00564DBE">
        <w:rPr>
          <w:rFonts w:ascii="Georgia" w:hAnsi="Georgia"/>
          <w:lang w:val="id-ID"/>
        </w:rPr>
        <w:t>Pada akhirnya, kami mengucapkan selamat mempersiapkan diri memasuki Masa Paska 2023. Semoga melalui penghayatan cinta kasih Allah, kita menjadi pribadi-pribadi yang ikut serta memperjuangkan terwujudnya kasih untuk menggerakkan rekonsiliasi dan persatuan.</w:t>
      </w:r>
    </w:p>
    <w:p w14:paraId="0D92BEED" w14:textId="77777777" w:rsidR="00564DBE" w:rsidRPr="00564DBE" w:rsidRDefault="00564DBE" w:rsidP="00564DBE">
      <w:pPr>
        <w:rPr>
          <w:rFonts w:ascii="Georgia" w:hAnsi="Georgia"/>
          <w:lang w:val="id-ID"/>
        </w:rPr>
      </w:pPr>
    </w:p>
    <w:p w14:paraId="51B3545A" w14:textId="77777777" w:rsidR="00564DBE" w:rsidRPr="00564DBE" w:rsidRDefault="00564DBE" w:rsidP="00564DBE">
      <w:pPr>
        <w:rPr>
          <w:rFonts w:ascii="Georgia" w:hAnsi="Georgia"/>
          <w:lang w:val="id-ID"/>
        </w:rPr>
      </w:pPr>
      <w:r w:rsidRPr="00564DBE">
        <w:rPr>
          <w:rFonts w:ascii="Georgia" w:hAnsi="Georgia"/>
          <w:lang w:val="id-ID"/>
        </w:rPr>
        <w:t>LPP Sinode, 01 Agustus 2022</w:t>
      </w:r>
    </w:p>
    <w:p w14:paraId="67B7DAC2" w14:textId="77777777" w:rsidR="00564DBE" w:rsidRPr="00564DBE" w:rsidRDefault="00564DBE" w:rsidP="00564DBE">
      <w:pPr>
        <w:rPr>
          <w:rFonts w:ascii="Georgia" w:hAnsi="Georgia"/>
          <w:lang w:val="id-ID"/>
        </w:rPr>
      </w:pPr>
    </w:p>
    <w:p w14:paraId="13502B0E" w14:textId="77777777" w:rsidR="00564DBE" w:rsidRPr="00564DBE" w:rsidRDefault="00564DBE" w:rsidP="00564DBE">
      <w:pPr>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Wisnu Sapto Nugroho</w:t>
      </w:r>
    </w:p>
    <w:p w14:paraId="0590851E" w14:textId="77777777" w:rsidR="00564DBE" w:rsidRPr="00564DBE" w:rsidRDefault="00564DBE" w:rsidP="00564DBE">
      <w:pPr>
        <w:rPr>
          <w:rFonts w:ascii="Georgia" w:hAnsi="Georgia"/>
          <w:lang w:val="id-ID"/>
        </w:rPr>
      </w:pPr>
      <w:proofErr w:type="spellStart"/>
      <w:r w:rsidRPr="00564DBE">
        <w:rPr>
          <w:rFonts w:ascii="Georgia" w:hAnsi="Georgia"/>
          <w:lang w:val="id-ID"/>
        </w:rPr>
        <w:t>Pdt</w:t>
      </w:r>
      <w:proofErr w:type="spellEnd"/>
      <w:r w:rsidRPr="00564DBE">
        <w:rPr>
          <w:rFonts w:ascii="Georgia" w:hAnsi="Georgia"/>
          <w:lang w:val="id-ID"/>
        </w:rPr>
        <w:t>. Murtini Hehanussa</w:t>
      </w:r>
    </w:p>
    <w:p w14:paraId="38BCDF3E" w14:textId="77777777" w:rsidR="00564DBE" w:rsidRDefault="00564DBE">
      <w:pPr>
        <w:spacing w:after="160" w:line="259" w:lineRule="auto"/>
        <w:jc w:val="left"/>
        <w:rPr>
          <w:rFonts w:ascii="Wingdings 2" w:hAnsi="Wingdings 2"/>
          <w:sz w:val="24"/>
          <w:szCs w:val="24"/>
          <w:lang w:val="id-ID"/>
        </w:rPr>
      </w:pPr>
      <w:r>
        <w:rPr>
          <w:rFonts w:ascii="Wingdings 2" w:hAnsi="Wingdings 2"/>
          <w:sz w:val="24"/>
          <w:szCs w:val="24"/>
          <w:lang w:val="id-ID"/>
        </w:rPr>
        <w:br w:type="page"/>
      </w:r>
    </w:p>
    <w:p w14:paraId="2E7CF3DB" w14:textId="77777777" w:rsidR="00564DBE" w:rsidRDefault="00564DBE" w:rsidP="00564DBE">
      <w:pPr>
        <w:jc w:val="center"/>
        <w:rPr>
          <w:rFonts w:ascii="Cooper Black" w:hAnsi="Cooper Black"/>
          <w:sz w:val="32"/>
          <w:lang w:val="id-ID"/>
        </w:rPr>
      </w:pPr>
    </w:p>
    <w:p w14:paraId="0AA3E97C" w14:textId="5B59302D" w:rsidR="00564DBE" w:rsidRPr="00564DBE" w:rsidRDefault="00564DBE" w:rsidP="00564DBE">
      <w:pPr>
        <w:jc w:val="center"/>
        <w:rPr>
          <w:rFonts w:ascii="Cooper Black" w:hAnsi="Cooper Black"/>
          <w:sz w:val="32"/>
          <w:lang w:val="en-GB"/>
        </w:rPr>
      </w:pPr>
      <w:r>
        <w:rPr>
          <w:rFonts w:ascii="Cooper Black" w:hAnsi="Cooper Black"/>
          <w:sz w:val="32"/>
          <w:lang w:val="en-GB"/>
        </w:rPr>
        <w:t>Daftar Isi</w:t>
      </w:r>
    </w:p>
    <w:p w14:paraId="4D40F41E" w14:textId="77777777" w:rsidR="00564DBE" w:rsidRDefault="00564DBE" w:rsidP="00564DBE">
      <w:pPr>
        <w:rPr>
          <w:rFonts w:ascii="Georgia" w:hAnsi="Georgia"/>
          <w:lang w:val="id-ID"/>
        </w:rPr>
      </w:pPr>
    </w:p>
    <w:p w14:paraId="4070C8D2" w14:textId="39A2F80B" w:rsidR="00195137" w:rsidRPr="00195137" w:rsidRDefault="00195137" w:rsidP="004F017A">
      <w:pPr>
        <w:tabs>
          <w:tab w:val="right" w:leader="dot" w:pos="5812"/>
          <w:tab w:val="right" w:pos="6237"/>
        </w:tabs>
        <w:contextualSpacing/>
        <w:mirrorIndents/>
        <w:rPr>
          <w:rFonts w:ascii="Georgia" w:hAnsi="Georgia"/>
          <w:lang w:val="id-ID"/>
        </w:rPr>
      </w:pPr>
      <w:r w:rsidRPr="00195137">
        <w:rPr>
          <w:rFonts w:ascii="Georgia" w:hAnsi="Georgia"/>
          <w:lang w:val="id-ID"/>
        </w:rPr>
        <w:t>Kata Pengantar</w:t>
      </w:r>
      <w:r w:rsidR="004F017A">
        <w:rPr>
          <w:rFonts w:ascii="Georgia" w:hAnsi="Georgia"/>
          <w:lang w:val="id-ID"/>
        </w:rPr>
        <w:tab/>
      </w:r>
      <w:r w:rsidR="004F017A">
        <w:rPr>
          <w:rFonts w:ascii="Georgia" w:hAnsi="Georgia"/>
          <w:lang w:val="id-ID"/>
        </w:rPr>
        <w:tab/>
      </w:r>
      <w:r w:rsidRPr="00195137">
        <w:rPr>
          <w:rFonts w:ascii="Georgia" w:hAnsi="Georgia"/>
          <w:lang w:val="id-ID"/>
        </w:rPr>
        <w:t>i</w:t>
      </w:r>
    </w:p>
    <w:p w14:paraId="41D503DE" w14:textId="2D04E4B2" w:rsidR="00195137" w:rsidRPr="00195137" w:rsidRDefault="00195137" w:rsidP="004F017A">
      <w:pPr>
        <w:tabs>
          <w:tab w:val="right" w:leader="dot" w:pos="5812"/>
          <w:tab w:val="right" w:pos="6237"/>
        </w:tabs>
        <w:contextualSpacing/>
        <w:mirrorIndents/>
        <w:rPr>
          <w:rFonts w:ascii="Georgia" w:hAnsi="Georgia"/>
          <w:lang w:val="id-ID"/>
        </w:rPr>
      </w:pPr>
      <w:r w:rsidRPr="00195137">
        <w:rPr>
          <w:rFonts w:ascii="Georgia" w:hAnsi="Georgia"/>
          <w:lang w:val="id-ID"/>
        </w:rPr>
        <w:t xml:space="preserve">Daftar </w:t>
      </w:r>
      <w:proofErr w:type="spellStart"/>
      <w:r w:rsidRPr="00195137">
        <w:rPr>
          <w:rFonts w:ascii="Georgia" w:hAnsi="Georgia"/>
          <w:lang w:val="id-ID"/>
        </w:rPr>
        <w:t>Isii</w:t>
      </w:r>
      <w:proofErr w:type="spellEnd"/>
      <w:r w:rsidR="004F017A">
        <w:rPr>
          <w:rFonts w:ascii="Georgia" w:hAnsi="Georgia"/>
          <w:lang w:val="id-ID"/>
        </w:rPr>
        <w:tab/>
      </w:r>
      <w:r w:rsidR="004F017A">
        <w:rPr>
          <w:rFonts w:ascii="Georgia" w:hAnsi="Georgia"/>
          <w:lang w:val="id-ID"/>
        </w:rPr>
        <w:tab/>
      </w:r>
      <w:r w:rsidRPr="00195137">
        <w:rPr>
          <w:rFonts w:ascii="Georgia" w:hAnsi="Georgia"/>
          <w:lang w:val="id-ID"/>
        </w:rPr>
        <w:t>ii</w:t>
      </w:r>
    </w:p>
    <w:p w14:paraId="240244DA" w14:textId="664EA6C2" w:rsidR="00195137" w:rsidRPr="00195137" w:rsidRDefault="00195137" w:rsidP="004F017A">
      <w:pPr>
        <w:tabs>
          <w:tab w:val="right" w:leader="dot" w:pos="5812"/>
          <w:tab w:val="right" w:pos="6237"/>
        </w:tabs>
        <w:contextualSpacing/>
        <w:mirrorIndents/>
        <w:rPr>
          <w:rFonts w:ascii="Georgia" w:hAnsi="Georgia"/>
          <w:lang w:val="id-ID"/>
        </w:rPr>
      </w:pPr>
      <w:r w:rsidRPr="00195137">
        <w:rPr>
          <w:rFonts w:ascii="Georgia" w:hAnsi="Georgia"/>
          <w:lang w:val="id-ID"/>
        </w:rPr>
        <w:t>Bahan Dasar</w:t>
      </w:r>
      <w:r w:rsidR="004F017A">
        <w:rPr>
          <w:rFonts w:ascii="Georgia" w:hAnsi="Georgia"/>
          <w:lang w:val="id-ID"/>
        </w:rPr>
        <w:tab/>
      </w:r>
      <w:r w:rsidR="004F017A">
        <w:rPr>
          <w:rFonts w:ascii="Georgia" w:hAnsi="Georgia"/>
          <w:lang w:val="id-ID"/>
        </w:rPr>
        <w:tab/>
      </w:r>
      <w:r w:rsidRPr="00195137">
        <w:rPr>
          <w:rFonts w:ascii="Georgia" w:hAnsi="Georgia"/>
          <w:lang w:val="id-ID"/>
        </w:rPr>
        <w:t>1</w:t>
      </w:r>
    </w:p>
    <w:p w14:paraId="06181393" w14:textId="77777777" w:rsidR="00195137" w:rsidRPr="00195137" w:rsidRDefault="00195137" w:rsidP="004F017A">
      <w:pPr>
        <w:tabs>
          <w:tab w:val="right" w:pos="5812"/>
          <w:tab w:val="right" w:pos="6237"/>
        </w:tabs>
        <w:contextualSpacing/>
        <w:mirrorIndents/>
        <w:rPr>
          <w:rFonts w:ascii="Georgia" w:hAnsi="Georgia"/>
          <w:lang w:val="id-ID"/>
        </w:rPr>
      </w:pPr>
    </w:p>
    <w:p w14:paraId="64B3A09A" w14:textId="77777777" w:rsidR="00195137" w:rsidRPr="00195137" w:rsidRDefault="00195137" w:rsidP="004F017A">
      <w:pPr>
        <w:tabs>
          <w:tab w:val="right" w:pos="5812"/>
          <w:tab w:val="right" w:pos="6237"/>
        </w:tabs>
        <w:contextualSpacing/>
        <w:mirrorIndents/>
        <w:rPr>
          <w:rFonts w:ascii="Georgia" w:hAnsi="Georgia"/>
          <w:b/>
          <w:lang w:val="id-ID"/>
        </w:rPr>
      </w:pPr>
      <w:r w:rsidRPr="00195137">
        <w:rPr>
          <w:rFonts w:ascii="Georgia" w:hAnsi="Georgia"/>
          <w:b/>
          <w:lang w:val="id-ID"/>
        </w:rPr>
        <w:t>Bahan Khotbah</w:t>
      </w:r>
    </w:p>
    <w:p w14:paraId="5A25289B" w14:textId="365745F5" w:rsidR="00195137" w:rsidRPr="004F017A" w:rsidRDefault="00195137" w:rsidP="004F017A">
      <w:pPr>
        <w:tabs>
          <w:tab w:val="right" w:leader="dot" w:pos="5812"/>
          <w:tab w:val="right" w:pos="6237"/>
        </w:tabs>
        <w:contextualSpacing/>
        <w:mirrorIndents/>
        <w:rPr>
          <w:rFonts w:ascii="Georgia" w:hAnsi="Georgia"/>
          <w:lang w:val="en-GB"/>
        </w:rPr>
      </w:pPr>
      <w:r w:rsidRPr="00195137">
        <w:rPr>
          <w:rFonts w:ascii="Georgia" w:hAnsi="Georgia"/>
          <w:lang w:val="id-ID"/>
        </w:rPr>
        <w:t>Khotbah Rabu Abu</w:t>
      </w:r>
      <w:r w:rsidR="004F017A">
        <w:rPr>
          <w:rFonts w:ascii="Georgia" w:hAnsi="Georgia"/>
          <w:lang w:val="id-ID"/>
        </w:rPr>
        <w:tab/>
      </w:r>
      <w:r w:rsidR="004F017A">
        <w:rPr>
          <w:rFonts w:ascii="Georgia" w:hAnsi="Georgia"/>
          <w:lang w:val="id-ID"/>
        </w:rPr>
        <w:tab/>
      </w:r>
      <w:r w:rsidR="004F017A">
        <w:rPr>
          <w:rFonts w:ascii="Georgia" w:hAnsi="Georgia"/>
          <w:lang w:val="en-GB"/>
        </w:rPr>
        <w:t>1</w:t>
      </w:r>
    </w:p>
    <w:p w14:paraId="5E93BB64" w14:textId="1F8084D9" w:rsidR="00195137" w:rsidRPr="004F017A" w:rsidRDefault="00195137" w:rsidP="004F017A">
      <w:pPr>
        <w:tabs>
          <w:tab w:val="right" w:leader="dot" w:pos="5812"/>
          <w:tab w:val="right" w:pos="6237"/>
        </w:tabs>
        <w:contextualSpacing/>
        <w:mirrorIndents/>
        <w:rPr>
          <w:rFonts w:ascii="Georgia" w:hAnsi="Georgia"/>
          <w:lang w:val="en-GB"/>
        </w:rPr>
      </w:pPr>
      <w:r w:rsidRPr="00195137">
        <w:rPr>
          <w:rFonts w:ascii="Georgia" w:hAnsi="Georgia"/>
          <w:lang w:val="id-ID"/>
        </w:rPr>
        <w:t>Khotbah Minggu Pra</w:t>
      </w:r>
      <w:r>
        <w:rPr>
          <w:rFonts w:ascii="Georgia" w:hAnsi="Georgia"/>
          <w:lang w:val="en-GB"/>
        </w:rPr>
        <w:t xml:space="preserve"> P</w:t>
      </w:r>
      <w:proofErr w:type="spellStart"/>
      <w:r w:rsidRPr="00195137">
        <w:rPr>
          <w:rFonts w:ascii="Georgia" w:hAnsi="Georgia"/>
          <w:lang w:val="id-ID"/>
        </w:rPr>
        <w:t>aska</w:t>
      </w:r>
      <w:proofErr w:type="spellEnd"/>
      <w:r w:rsidR="004F017A">
        <w:rPr>
          <w:rFonts w:ascii="Georgia" w:hAnsi="Georgia"/>
          <w:lang w:val="id-ID"/>
        </w:rPr>
        <w:tab/>
      </w:r>
      <w:r w:rsidR="004F017A">
        <w:rPr>
          <w:rFonts w:ascii="Georgia" w:hAnsi="Georgia"/>
          <w:lang w:val="id-ID"/>
        </w:rPr>
        <w:tab/>
      </w:r>
      <w:r w:rsidR="004F017A">
        <w:rPr>
          <w:rFonts w:ascii="Georgia" w:hAnsi="Georgia"/>
          <w:lang w:val="en-GB"/>
        </w:rPr>
        <w:t>19</w:t>
      </w:r>
    </w:p>
    <w:p w14:paraId="6488D98C" w14:textId="14479D63" w:rsidR="00195137" w:rsidRPr="004F017A" w:rsidRDefault="00195137" w:rsidP="004F017A">
      <w:pPr>
        <w:tabs>
          <w:tab w:val="right" w:leader="dot" w:pos="5812"/>
          <w:tab w:val="right" w:pos="6237"/>
        </w:tabs>
        <w:contextualSpacing/>
        <w:mirrorIndents/>
        <w:rPr>
          <w:rFonts w:ascii="Georgia" w:hAnsi="Georgia"/>
          <w:lang w:val="en-GB"/>
        </w:rPr>
      </w:pPr>
      <w:r w:rsidRPr="00195137">
        <w:rPr>
          <w:rFonts w:ascii="Georgia" w:hAnsi="Georgia"/>
          <w:lang w:val="id-ID"/>
        </w:rPr>
        <w:t>Khotbah Minggu Pra</w:t>
      </w:r>
      <w:r>
        <w:rPr>
          <w:rFonts w:ascii="Georgia" w:hAnsi="Georgia"/>
          <w:lang w:val="en-GB"/>
        </w:rPr>
        <w:t xml:space="preserve"> P</w:t>
      </w:r>
      <w:proofErr w:type="spellStart"/>
      <w:r w:rsidRPr="00195137">
        <w:rPr>
          <w:rFonts w:ascii="Georgia" w:hAnsi="Georgia"/>
          <w:lang w:val="id-ID"/>
        </w:rPr>
        <w:t>aska</w:t>
      </w:r>
      <w:proofErr w:type="spellEnd"/>
      <w:r w:rsidR="004F017A">
        <w:rPr>
          <w:rFonts w:ascii="Georgia" w:hAnsi="Georgia"/>
          <w:lang w:val="id-ID"/>
        </w:rPr>
        <w:tab/>
      </w:r>
      <w:r w:rsidR="004F017A">
        <w:rPr>
          <w:rFonts w:ascii="Georgia" w:hAnsi="Georgia"/>
          <w:lang w:val="id-ID"/>
        </w:rPr>
        <w:tab/>
      </w:r>
      <w:r w:rsidR="004F017A">
        <w:rPr>
          <w:rFonts w:ascii="Georgia" w:hAnsi="Georgia"/>
          <w:lang w:val="en-GB"/>
        </w:rPr>
        <w:t>27</w:t>
      </w:r>
    </w:p>
    <w:p w14:paraId="710EB11D" w14:textId="39BF2C0C" w:rsidR="00195137" w:rsidRPr="004F017A" w:rsidRDefault="00195137" w:rsidP="004F017A">
      <w:pPr>
        <w:tabs>
          <w:tab w:val="right" w:leader="dot" w:pos="5812"/>
          <w:tab w:val="right" w:pos="6237"/>
        </w:tabs>
        <w:contextualSpacing/>
        <w:mirrorIndents/>
        <w:rPr>
          <w:rFonts w:ascii="Georgia" w:hAnsi="Georgia"/>
          <w:lang w:val="en-GB"/>
        </w:rPr>
      </w:pPr>
      <w:r w:rsidRPr="00195137">
        <w:rPr>
          <w:rFonts w:ascii="Georgia" w:hAnsi="Georgia"/>
          <w:lang w:val="id-ID"/>
        </w:rPr>
        <w:t>Khotbah Minggu Pra</w:t>
      </w:r>
      <w:r>
        <w:rPr>
          <w:rFonts w:ascii="Georgia" w:hAnsi="Georgia"/>
          <w:lang w:val="en-GB"/>
        </w:rPr>
        <w:t xml:space="preserve"> P</w:t>
      </w:r>
      <w:proofErr w:type="spellStart"/>
      <w:r w:rsidRPr="00195137">
        <w:rPr>
          <w:rFonts w:ascii="Georgia" w:hAnsi="Georgia"/>
          <w:lang w:val="id-ID"/>
        </w:rPr>
        <w:t>aska</w:t>
      </w:r>
      <w:proofErr w:type="spellEnd"/>
      <w:r w:rsidRPr="00195137">
        <w:rPr>
          <w:rFonts w:ascii="Georgia" w:hAnsi="Georgia"/>
          <w:lang w:val="id-ID"/>
        </w:rPr>
        <w:t xml:space="preserve"> 3</w:t>
      </w:r>
      <w:r w:rsidR="004F017A">
        <w:rPr>
          <w:rFonts w:ascii="Georgia" w:hAnsi="Georgia"/>
          <w:lang w:val="id-ID"/>
        </w:rPr>
        <w:tab/>
      </w:r>
      <w:r w:rsidR="004F017A">
        <w:rPr>
          <w:rFonts w:ascii="Georgia" w:hAnsi="Georgia"/>
          <w:lang w:val="id-ID"/>
        </w:rPr>
        <w:tab/>
      </w:r>
      <w:r w:rsidR="004F017A">
        <w:rPr>
          <w:rFonts w:ascii="Georgia" w:hAnsi="Georgia"/>
          <w:lang w:val="en-GB"/>
        </w:rPr>
        <w:t>39</w:t>
      </w:r>
    </w:p>
    <w:p w14:paraId="5BAD9CE5" w14:textId="44EE4E60" w:rsidR="00195137" w:rsidRPr="004F017A" w:rsidRDefault="00195137" w:rsidP="004F017A">
      <w:pPr>
        <w:tabs>
          <w:tab w:val="right" w:leader="dot" w:pos="5812"/>
          <w:tab w:val="right" w:pos="6237"/>
        </w:tabs>
        <w:contextualSpacing/>
        <w:mirrorIndents/>
        <w:rPr>
          <w:rFonts w:ascii="Georgia" w:hAnsi="Georgia"/>
          <w:lang w:val="en-GB"/>
        </w:rPr>
      </w:pPr>
      <w:r w:rsidRPr="00195137">
        <w:rPr>
          <w:rFonts w:ascii="Georgia" w:hAnsi="Georgia"/>
          <w:lang w:val="id-ID"/>
        </w:rPr>
        <w:t>Khotbah Minggu Pra</w:t>
      </w:r>
      <w:r>
        <w:rPr>
          <w:rFonts w:ascii="Georgia" w:hAnsi="Georgia"/>
          <w:lang w:val="en-GB"/>
        </w:rPr>
        <w:t xml:space="preserve"> P</w:t>
      </w:r>
      <w:proofErr w:type="spellStart"/>
      <w:r w:rsidRPr="00195137">
        <w:rPr>
          <w:rFonts w:ascii="Georgia" w:hAnsi="Georgia"/>
          <w:lang w:val="id-ID"/>
        </w:rPr>
        <w:t>aska</w:t>
      </w:r>
      <w:proofErr w:type="spellEnd"/>
      <w:r w:rsidRPr="00195137">
        <w:rPr>
          <w:rFonts w:ascii="Georgia" w:hAnsi="Georgia"/>
          <w:lang w:val="id-ID"/>
        </w:rPr>
        <w:t xml:space="preserve"> 4</w:t>
      </w:r>
      <w:r w:rsidR="004F017A">
        <w:rPr>
          <w:rFonts w:ascii="Georgia" w:hAnsi="Georgia"/>
          <w:lang w:val="id-ID"/>
        </w:rPr>
        <w:tab/>
      </w:r>
      <w:r w:rsidR="004F017A">
        <w:rPr>
          <w:rFonts w:ascii="Georgia" w:hAnsi="Georgia"/>
          <w:lang w:val="id-ID"/>
        </w:rPr>
        <w:tab/>
      </w:r>
      <w:r w:rsidR="004F017A">
        <w:rPr>
          <w:rFonts w:ascii="Georgia" w:hAnsi="Georgia"/>
          <w:lang w:val="en-GB"/>
        </w:rPr>
        <w:t>47</w:t>
      </w:r>
    </w:p>
    <w:p w14:paraId="2E68E4AB" w14:textId="1DEC5FCB" w:rsidR="00195137" w:rsidRPr="004F017A" w:rsidRDefault="00195137" w:rsidP="004F017A">
      <w:pPr>
        <w:tabs>
          <w:tab w:val="right" w:leader="dot" w:pos="5812"/>
          <w:tab w:val="right" w:pos="6237"/>
        </w:tabs>
        <w:contextualSpacing/>
        <w:mirrorIndents/>
        <w:rPr>
          <w:rFonts w:ascii="Georgia" w:hAnsi="Georgia"/>
          <w:lang w:val="en-GB"/>
        </w:rPr>
      </w:pPr>
      <w:r w:rsidRPr="00195137">
        <w:rPr>
          <w:rFonts w:ascii="Georgia" w:hAnsi="Georgia"/>
          <w:lang w:val="id-ID"/>
        </w:rPr>
        <w:t>Khotbah Minggu Pra</w:t>
      </w:r>
      <w:r>
        <w:rPr>
          <w:rFonts w:ascii="Georgia" w:hAnsi="Georgia"/>
          <w:lang w:val="en-GB"/>
        </w:rPr>
        <w:t xml:space="preserve"> P</w:t>
      </w:r>
      <w:proofErr w:type="spellStart"/>
      <w:r w:rsidRPr="00195137">
        <w:rPr>
          <w:rFonts w:ascii="Georgia" w:hAnsi="Georgia"/>
          <w:lang w:val="id-ID"/>
        </w:rPr>
        <w:t>aska</w:t>
      </w:r>
      <w:proofErr w:type="spellEnd"/>
      <w:r w:rsidRPr="00195137">
        <w:rPr>
          <w:rFonts w:ascii="Georgia" w:hAnsi="Georgia"/>
          <w:lang w:val="id-ID"/>
        </w:rPr>
        <w:t xml:space="preserve"> 5</w:t>
      </w:r>
      <w:r w:rsidR="004F017A">
        <w:rPr>
          <w:rFonts w:ascii="Georgia" w:hAnsi="Georgia"/>
          <w:lang w:val="id-ID"/>
        </w:rPr>
        <w:tab/>
      </w:r>
      <w:r w:rsidR="004F017A">
        <w:rPr>
          <w:rFonts w:ascii="Georgia" w:hAnsi="Georgia"/>
          <w:lang w:val="id-ID"/>
        </w:rPr>
        <w:tab/>
      </w:r>
      <w:r w:rsidR="004F017A">
        <w:rPr>
          <w:rFonts w:ascii="Georgia" w:hAnsi="Georgia"/>
          <w:lang w:val="en-GB"/>
        </w:rPr>
        <w:t>57</w:t>
      </w:r>
    </w:p>
    <w:p w14:paraId="0919480B" w14:textId="78A2FF01" w:rsidR="00195137" w:rsidRPr="004F017A" w:rsidRDefault="00195137" w:rsidP="004F017A">
      <w:pPr>
        <w:tabs>
          <w:tab w:val="right" w:leader="dot" w:pos="5812"/>
          <w:tab w:val="right" w:pos="6237"/>
        </w:tabs>
        <w:contextualSpacing/>
        <w:mirrorIndents/>
        <w:rPr>
          <w:rFonts w:ascii="Georgia" w:hAnsi="Georgia"/>
          <w:lang w:val="en-GB"/>
        </w:rPr>
      </w:pPr>
      <w:r w:rsidRPr="00195137">
        <w:rPr>
          <w:rFonts w:ascii="Georgia" w:hAnsi="Georgia"/>
          <w:lang w:val="id-ID"/>
        </w:rPr>
        <w:t>Khotbah Minggu Pra</w:t>
      </w:r>
      <w:r>
        <w:rPr>
          <w:rFonts w:ascii="Georgia" w:hAnsi="Georgia"/>
          <w:lang w:val="en-GB"/>
        </w:rPr>
        <w:t xml:space="preserve"> P</w:t>
      </w:r>
      <w:proofErr w:type="spellStart"/>
      <w:r w:rsidRPr="00195137">
        <w:rPr>
          <w:rFonts w:ascii="Georgia" w:hAnsi="Georgia"/>
          <w:lang w:val="id-ID"/>
        </w:rPr>
        <w:t>aska</w:t>
      </w:r>
      <w:proofErr w:type="spellEnd"/>
      <w:r w:rsidRPr="00195137">
        <w:rPr>
          <w:rFonts w:ascii="Georgia" w:hAnsi="Georgia"/>
          <w:lang w:val="id-ID"/>
        </w:rPr>
        <w:t xml:space="preserve"> 6</w:t>
      </w:r>
      <w:r w:rsidR="004F017A">
        <w:rPr>
          <w:rFonts w:ascii="Georgia" w:hAnsi="Georgia"/>
          <w:lang w:val="id-ID"/>
        </w:rPr>
        <w:tab/>
      </w:r>
      <w:r w:rsidR="004F017A">
        <w:rPr>
          <w:rFonts w:ascii="Georgia" w:hAnsi="Georgia"/>
          <w:lang w:val="id-ID"/>
        </w:rPr>
        <w:tab/>
      </w:r>
      <w:r w:rsidR="004F017A">
        <w:rPr>
          <w:rFonts w:ascii="Georgia" w:hAnsi="Georgia"/>
          <w:lang w:val="en-GB"/>
        </w:rPr>
        <w:t>65</w:t>
      </w:r>
    </w:p>
    <w:p w14:paraId="29ED9242" w14:textId="73F1FA85" w:rsidR="00195137" w:rsidRPr="004F017A" w:rsidRDefault="00195137" w:rsidP="004F017A">
      <w:pPr>
        <w:tabs>
          <w:tab w:val="right" w:leader="dot" w:pos="5812"/>
          <w:tab w:val="right" w:pos="6237"/>
        </w:tabs>
        <w:contextualSpacing/>
        <w:mirrorIndents/>
        <w:rPr>
          <w:rFonts w:ascii="Georgia" w:hAnsi="Georgia"/>
          <w:lang w:val="en-GB"/>
        </w:rPr>
      </w:pPr>
      <w:r w:rsidRPr="00195137">
        <w:rPr>
          <w:rFonts w:ascii="Georgia" w:hAnsi="Georgia"/>
          <w:lang w:val="id-ID"/>
        </w:rPr>
        <w:t>Khotbah Kamis Putih</w:t>
      </w:r>
      <w:r w:rsidR="004F017A">
        <w:rPr>
          <w:rFonts w:ascii="Georgia" w:hAnsi="Georgia"/>
          <w:lang w:val="id-ID"/>
        </w:rPr>
        <w:tab/>
      </w:r>
      <w:r w:rsidR="004F017A">
        <w:rPr>
          <w:rFonts w:ascii="Georgia" w:hAnsi="Georgia"/>
          <w:lang w:val="id-ID"/>
        </w:rPr>
        <w:tab/>
      </w:r>
      <w:r w:rsidR="004F017A">
        <w:rPr>
          <w:rFonts w:ascii="Georgia" w:hAnsi="Georgia"/>
          <w:lang w:val="en-GB"/>
        </w:rPr>
        <w:t>73</w:t>
      </w:r>
    </w:p>
    <w:p w14:paraId="1A10B3AA" w14:textId="62FB7A61" w:rsidR="00195137" w:rsidRPr="004F017A" w:rsidRDefault="00195137" w:rsidP="004F017A">
      <w:pPr>
        <w:tabs>
          <w:tab w:val="right" w:leader="dot" w:pos="5812"/>
          <w:tab w:val="right" w:pos="6237"/>
        </w:tabs>
        <w:contextualSpacing/>
        <w:mirrorIndents/>
        <w:rPr>
          <w:rFonts w:ascii="Georgia" w:hAnsi="Georgia"/>
          <w:lang w:val="en-GB"/>
        </w:rPr>
      </w:pPr>
      <w:r w:rsidRPr="00195137">
        <w:rPr>
          <w:rFonts w:ascii="Georgia" w:hAnsi="Georgia"/>
          <w:lang w:val="id-ID"/>
        </w:rPr>
        <w:t>Khotbah Jumat Agung</w:t>
      </w:r>
      <w:r w:rsidR="004F017A">
        <w:rPr>
          <w:rFonts w:ascii="Georgia" w:hAnsi="Georgia"/>
          <w:lang w:val="id-ID"/>
        </w:rPr>
        <w:tab/>
      </w:r>
      <w:r w:rsidR="004F017A">
        <w:rPr>
          <w:rFonts w:ascii="Georgia" w:hAnsi="Georgia"/>
          <w:lang w:val="id-ID"/>
        </w:rPr>
        <w:tab/>
      </w:r>
      <w:r w:rsidR="004F017A">
        <w:rPr>
          <w:rFonts w:ascii="Georgia" w:hAnsi="Georgia"/>
          <w:lang w:val="en-GB"/>
        </w:rPr>
        <w:t>83</w:t>
      </w:r>
    </w:p>
    <w:p w14:paraId="0DC93164" w14:textId="4DCCBF26" w:rsidR="00195137" w:rsidRPr="004F017A" w:rsidRDefault="00195137" w:rsidP="004F017A">
      <w:pPr>
        <w:tabs>
          <w:tab w:val="right" w:leader="dot" w:pos="5812"/>
          <w:tab w:val="right" w:pos="6237"/>
        </w:tabs>
        <w:contextualSpacing/>
        <w:mirrorIndents/>
        <w:rPr>
          <w:rFonts w:ascii="Georgia" w:hAnsi="Georgia"/>
          <w:lang w:val="en-GB"/>
        </w:rPr>
      </w:pPr>
      <w:proofErr w:type="spellStart"/>
      <w:r>
        <w:rPr>
          <w:rFonts w:ascii="Georgia" w:hAnsi="Georgia"/>
          <w:lang w:val="en-GB"/>
        </w:rPr>
        <w:t>Refleksi</w:t>
      </w:r>
      <w:proofErr w:type="spellEnd"/>
      <w:r>
        <w:rPr>
          <w:rFonts w:ascii="Georgia" w:hAnsi="Georgia"/>
          <w:lang w:val="en-GB"/>
        </w:rPr>
        <w:t xml:space="preserve"> dan </w:t>
      </w:r>
      <w:proofErr w:type="spellStart"/>
      <w:r>
        <w:rPr>
          <w:rFonts w:ascii="Georgia" w:hAnsi="Georgia"/>
          <w:lang w:val="en-GB"/>
        </w:rPr>
        <w:t>Liturgi</w:t>
      </w:r>
      <w:proofErr w:type="spellEnd"/>
      <w:r>
        <w:rPr>
          <w:rFonts w:ascii="Georgia" w:hAnsi="Georgia"/>
          <w:lang w:val="en-GB"/>
        </w:rPr>
        <w:t xml:space="preserve"> </w:t>
      </w:r>
      <w:r w:rsidRPr="00195137">
        <w:rPr>
          <w:rFonts w:ascii="Georgia" w:hAnsi="Georgia"/>
          <w:lang w:val="id-ID"/>
        </w:rPr>
        <w:t>Sabtu Sunyi</w:t>
      </w:r>
      <w:r w:rsidR="004F017A">
        <w:rPr>
          <w:rFonts w:ascii="Georgia" w:hAnsi="Georgia"/>
          <w:lang w:val="id-ID"/>
        </w:rPr>
        <w:tab/>
      </w:r>
      <w:r w:rsidR="004F017A">
        <w:rPr>
          <w:rFonts w:ascii="Georgia" w:hAnsi="Georgia"/>
          <w:lang w:val="id-ID"/>
        </w:rPr>
        <w:tab/>
      </w:r>
      <w:r w:rsidR="004F017A">
        <w:rPr>
          <w:rFonts w:ascii="Georgia" w:hAnsi="Georgia"/>
          <w:lang w:val="en-GB"/>
        </w:rPr>
        <w:t>93</w:t>
      </w:r>
    </w:p>
    <w:p w14:paraId="7A787861" w14:textId="30756FB8" w:rsidR="00195137" w:rsidRPr="004F017A" w:rsidRDefault="00195137" w:rsidP="004F017A">
      <w:pPr>
        <w:tabs>
          <w:tab w:val="right" w:leader="dot" w:pos="5812"/>
          <w:tab w:val="right" w:pos="6237"/>
        </w:tabs>
        <w:contextualSpacing/>
        <w:mirrorIndents/>
        <w:rPr>
          <w:rFonts w:ascii="Georgia" w:hAnsi="Georgia"/>
          <w:lang w:val="en-GB"/>
        </w:rPr>
      </w:pPr>
      <w:r w:rsidRPr="00195137">
        <w:rPr>
          <w:rFonts w:ascii="Georgia" w:hAnsi="Georgia"/>
          <w:lang w:val="id-ID"/>
        </w:rPr>
        <w:t>Khotbah Minggu Paska Pagi</w:t>
      </w:r>
      <w:r w:rsidR="004F017A">
        <w:rPr>
          <w:rFonts w:ascii="Georgia" w:hAnsi="Georgia"/>
          <w:lang w:val="id-ID"/>
        </w:rPr>
        <w:tab/>
      </w:r>
      <w:r w:rsidR="004F017A">
        <w:rPr>
          <w:rFonts w:ascii="Georgia" w:hAnsi="Georgia"/>
          <w:lang w:val="id-ID"/>
        </w:rPr>
        <w:tab/>
      </w:r>
      <w:r w:rsidR="004F017A">
        <w:rPr>
          <w:rFonts w:ascii="Georgia" w:hAnsi="Georgia"/>
          <w:lang w:val="en-GB"/>
        </w:rPr>
        <w:t>99</w:t>
      </w:r>
    </w:p>
    <w:p w14:paraId="7AAF2422" w14:textId="085B6174" w:rsidR="00195137" w:rsidRPr="004F017A" w:rsidRDefault="00195137" w:rsidP="004F017A">
      <w:pPr>
        <w:tabs>
          <w:tab w:val="right" w:leader="dot" w:pos="5812"/>
          <w:tab w:val="right" w:pos="6237"/>
        </w:tabs>
        <w:contextualSpacing/>
        <w:mirrorIndents/>
        <w:rPr>
          <w:rFonts w:ascii="Georgia" w:hAnsi="Georgia"/>
          <w:lang w:val="en-GB"/>
        </w:rPr>
      </w:pPr>
      <w:r w:rsidRPr="00195137">
        <w:rPr>
          <w:rFonts w:ascii="Georgia" w:hAnsi="Georgia"/>
          <w:lang w:val="id-ID"/>
        </w:rPr>
        <w:t>Khotbah Minggu Paska Sore</w:t>
      </w:r>
      <w:r w:rsidR="004F017A">
        <w:rPr>
          <w:rFonts w:ascii="Georgia" w:hAnsi="Georgia"/>
          <w:lang w:val="id-ID"/>
        </w:rPr>
        <w:tab/>
      </w:r>
      <w:r w:rsidR="004F017A">
        <w:rPr>
          <w:rFonts w:ascii="Georgia" w:hAnsi="Georgia"/>
          <w:lang w:val="id-ID"/>
        </w:rPr>
        <w:tab/>
      </w:r>
      <w:r w:rsidR="004F017A">
        <w:rPr>
          <w:rFonts w:ascii="Georgia" w:hAnsi="Georgia"/>
          <w:lang w:val="en-GB"/>
        </w:rPr>
        <w:t>111</w:t>
      </w:r>
    </w:p>
    <w:p w14:paraId="778B0C29" w14:textId="113DE5C4" w:rsidR="00195137" w:rsidRDefault="00195137" w:rsidP="004F017A">
      <w:pPr>
        <w:tabs>
          <w:tab w:val="right" w:leader="dot" w:pos="5812"/>
          <w:tab w:val="right" w:pos="6237"/>
        </w:tabs>
        <w:contextualSpacing/>
        <w:mirrorIndents/>
        <w:rPr>
          <w:rFonts w:ascii="Georgia" w:hAnsi="Georgia"/>
          <w:lang w:val="id-ID"/>
        </w:rPr>
      </w:pPr>
      <w:r w:rsidRPr="00195137">
        <w:rPr>
          <w:rFonts w:ascii="Georgia" w:hAnsi="Georgia"/>
          <w:lang w:val="id-ID"/>
        </w:rPr>
        <w:t xml:space="preserve">Khotbah Minggu Paska </w:t>
      </w:r>
      <w:r>
        <w:rPr>
          <w:rFonts w:ascii="Georgia" w:hAnsi="Georgia"/>
          <w:lang w:val="en-GB"/>
        </w:rPr>
        <w:t>2</w:t>
      </w:r>
      <w:r w:rsidR="004F017A">
        <w:rPr>
          <w:rFonts w:ascii="Georgia" w:hAnsi="Georgia"/>
          <w:lang w:val="en-GB"/>
        </w:rPr>
        <w:tab/>
      </w:r>
      <w:r w:rsidR="004F017A">
        <w:rPr>
          <w:rFonts w:ascii="Georgia" w:hAnsi="Georgia"/>
          <w:lang w:val="en-GB"/>
        </w:rPr>
        <w:tab/>
        <w:t>117</w:t>
      </w:r>
    </w:p>
    <w:p w14:paraId="2C5E7DF4" w14:textId="4D1F5A27" w:rsidR="00195137" w:rsidRDefault="00195137" w:rsidP="004F017A">
      <w:pPr>
        <w:tabs>
          <w:tab w:val="right" w:leader="dot" w:pos="5812"/>
          <w:tab w:val="right" w:pos="6237"/>
        </w:tabs>
        <w:contextualSpacing/>
        <w:mirrorIndents/>
        <w:rPr>
          <w:rFonts w:ascii="Georgia" w:hAnsi="Georgia"/>
          <w:lang w:val="id-ID"/>
        </w:rPr>
      </w:pPr>
      <w:r w:rsidRPr="00195137">
        <w:rPr>
          <w:rFonts w:ascii="Georgia" w:hAnsi="Georgia"/>
          <w:lang w:val="id-ID"/>
        </w:rPr>
        <w:t xml:space="preserve">Khotbah Minggu Paska </w:t>
      </w:r>
      <w:r>
        <w:rPr>
          <w:rFonts w:ascii="Georgia" w:hAnsi="Georgia"/>
          <w:lang w:val="en-GB"/>
        </w:rPr>
        <w:t>3</w:t>
      </w:r>
      <w:r w:rsidR="004F017A">
        <w:rPr>
          <w:rFonts w:ascii="Georgia" w:hAnsi="Georgia"/>
          <w:lang w:val="en-GB"/>
        </w:rPr>
        <w:tab/>
      </w:r>
      <w:r w:rsidR="004F017A">
        <w:rPr>
          <w:rFonts w:ascii="Georgia" w:hAnsi="Georgia"/>
          <w:lang w:val="en-GB"/>
        </w:rPr>
        <w:tab/>
        <w:t>125</w:t>
      </w:r>
    </w:p>
    <w:p w14:paraId="4012B343" w14:textId="42FEFF45" w:rsidR="00195137" w:rsidRDefault="00195137" w:rsidP="004F017A">
      <w:pPr>
        <w:tabs>
          <w:tab w:val="right" w:leader="dot" w:pos="5812"/>
          <w:tab w:val="right" w:pos="6237"/>
        </w:tabs>
        <w:contextualSpacing/>
        <w:mirrorIndents/>
        <w:rPr>
          <w:rFonts w:ascii="Georgia" w:hAnsi="Georgia"/>
          <w:lang w:val="id-ID"/>
        </w:rPr>
      </w:pPr>
      <w:r w:rsidRPr="00195137">
        <w:rPr>
          <w:rFonts w:ascii="Georgia" w:hAnsi="Georgia"/>
          <w:lang w:val="id-ID"/>
        </w:rPr>
        <w:t xml:space="preserve">Khotbah Minggu Paska </w:t>
      </w:r>
      <w:r>
        <w:rPr>
          <w:rFonts w:ascii="Georgia" w:hAnsi="Georgia"/>
          <w:lang w:val="en-GB"/>
        </w:rPr>
        <w:t>4</w:t>
      </w:r>
      <w:r w:rsidR="004F017A">
        <w:rPr>
          <w:rFonts w:ascii="Georgia" w:hAnsi="Georgia"/>
          <w:lang w:val="en-GB"/>
        </w:rPr>
        <w:tab/>
      </w:r>
      <w:r w:rsidR="004F017A">
        <w:rPr>
          <w:rFonts w:ascii="Georgia" w:hAnsi="Georgia"/>
          <w:lang w:val="en-GB"/>
        </w:rPr>
        <w:tab/>
        <w:t>13</w:t>
      </w:r>
      <w:r w:rsidR="00650E0D">
        <w:rPr>
          <w:rFonts w:ascii="Georgia" w:hAnsi="Georgia"/>
          <w:lang w:val="en-GB"/>
        </w:rPr>
        <w:t>5</w:t>
      </w:r>
    </w:p>
    <w:p w14:paraId="6F03137F" w14:textId="77777777" w:rsidR="00195137" w:rsidRPr="00195137" w:rsidRDefault="00195137" w:rsidP="004F017A">
      <w:pPr>
        <w:tabs>
          <w:tab w:val="right" w:pos="5812"/>
          <w:tab w:val="right" w:pos="6237"/>
        </w:tabs>
        <w:contextualSpacing/>
        <w:mirrorIndents/>
        <w:rPr>
          <w:rFonts w:ascii="Georgia" w:hAnsi="Georgia"/>
          <w:lang w:val="id-ID"/>
        </w:rPr>
      </w:pPr>
    </w:p>
    <w:p w14:paraId="2C0A3925" w14:textId="77777777" w:rsidR="00195137" w:rsidRPr="00195137" w:rsidRDefault="00195137" w:rsidP="004F017A">
      <w:pPr>
        <w:tabs>
          <w:tab w:val="right" w:pos="5812"/>
          <w:tab w:val="right" w:pos="6237"/>
        </w:tabs>
        <w:contextualSpacing/>
        <w:mirrorIndents/>
        <w:rPr>
          <w:rFonts w:ascii="Georgia" w:hAnsi="Georgia"/>
          <w:lang w:val="id-ID"/>
        </w:rPr>
      </w:pPr>
    </w:p>
    <w:p w14:paraId="1F3EFF9C" w14:textId="77777777" w:rsidR="00195137" w:rsidRPr="00195137" w:rsidRDefault="00195137" w:rsidP="004F017A">
      <w:pPr>
        <w:tabs>
          <w:tab w:val="right" w:pos="5812"/>
          <w:tab w:val="right" w:pos="6237"/>
        </w:tabs>
        <w:contextualSpacing/>
        <w:mirrorIndents/>
        <w:rPr>
          <w:rFonts w:ascii="Georgia" w:hAnsi="Georgia"/>
          <w:b/>
          <w:lang w:val="id-ID"/>
        </w:rPr>
      </w:pPr>
      <w:r w:rsidRPr="00195137">
        <w:rPr>
          <w:rFonts w:ascii="Georgia" w:hAnsi="Georgia"/>
          <w:b/>
          <w:lang w:val="id-ID"/>
        </w:rPr>
        <w:t>Bahan Liturgi</w:t>
      </w:r>
    </w:p>
    <w:p w14:paraId="333893CA" w14:textId="74571A17" w:rsidR="004F017A" w:rsidRPr="004F017A" w:rsidRDefault="004F017A" w:rsidP="004F017A">
      <w:pPr>
        <w:tabs>
          <w:tab w:val="right" w:leader="dot" w:pos="5812"/>
          <w:tab w:val="right" w:pos="6237"/>
        </w:tabs>
        <w:contextualSpacing/>
        <w:mirrorIndents/>
        <w:rPr>
          <w:rFonts w:ascii="Georgia" w:hAnsi="Georgia"/>
          <w:lang w:val="en-GB"/>
        </w:rPr>
      </w:pPr>
      <w:proofErr w:type="spellStart"/>
      <w:r>
        <w:rPr>
          <w:rFonts w:ascii="Georgia" w:hAnsi="Georgia"/>
          <w:lang w:val="en-GB"/>
        </w:rPr>
        <w:t>Liturgi</w:t>
      </w:r>
      <w:proofErr w:type="spellEnd"/>
      <w:r w:rsidRPr="00195137">
        <w:rPr>
          <w:rFonts w:ascii="Georgia" w:hAnsi="Georgia"/>
          <w:lang w:val="id-ID"/>
        </w:rPr>
        <w:t xml:space="preserve"> Rabu Abu</w:t>
      </w:r>
      <w:r>
        <w:rPr>
          <w:rFonts w:ascii="Georgia" w:hAnsi="Georgia"/>
          <w:lang w:val="id-ID"/>
        </w:rPr>
        <w:tab/>
      </w:r>
      <w:r>
        <w:rPr>
          <w:rFonts w:ascii="Georgia" w:hAnsi="Georgia"/>
          <w:lang w:val="id-ID"/>
        </w:rPr>
        <w:tab/>
      </w:r>
      <w:r>
        <w:rPr>
          <w:rFonts w:ascii="Georgia" w:hAnsi="Georgia"/>
          <w:lang w:val="en-GB"/>
        </w:rPr>
        <w:t>1</w:t>
      </w:r>
      <w:r w:rsidR="00650E0D">
        <w:rPr>
          <w:rFonts w:ascii="Georgia" w:hAnsi="Georgia"/>
          <w:lang w:val="en-GB"/>
        </w:rPr>
        <w:t>43</w:t>
      </w:r>
    </w:p>
    <w:p w14:paraId="1C8A8A6C" w14:textId="3E97C63E" w:rsidR="004F017A" w:rsidRPr="004F017A" w:rsidRDefault="004F017A" w:rsidP="004F017A">
      <w:pPr>
        <w:tabs>
          <w:tab w:val="right" w:leader="dot" w:pos="5812"/>
          <w:tab w:val="right" w:pos="6237"/>
        </w:tabs>
        <w:contextualSpacing/>
        <w:mirrorIndents/>
        <w:rPr>
          <w:rFonts w:ascii="Georgia" w:hAnsi="Georgia"/>
          <w:lang w:val="en-GB"/>
        </w:rPr>
      </w:pPr>
      <w:proofErr w:type="spellStart"/>
      <w:r>
        <w:rPr>
          <w:rFonts w:ascii="Georgia" w:hAnsi="Georgia"/>
          <w:lang w:val="en-GB"/>
        </w:rPr>
        <w:t>Liturgi</w:t>
      </w:r>
      <w:proofErr w:type="spellEnd"/>
      <w:r w:rsidRPr="00195137">
        <w:rPr>
          <w:rFonts w:ascii="Georgia" w:hAnsi="Georgia"/>
          <w:lang w:val="id-ID"/>
        </w:rPr>
        <w:t xml:space="preserve"> Minggu Pra</w:t>
      </w:r>
      <w:r>
        <w:rPr>
          <w:rFonts w:ascii="Georgia" w:hAnsi="Georgia"/>
          <w:lang w:val="en-GB"/>
        </w:rPr>
        <w:t xml:space="preserve"> P</w:t>
      </w:r>
      <w:proofErr w:type="spellStart"/>
      <w:r w:rsidRPr="00195137">
        <w:rPr>
          <w:rFonts w:ascii="Georgia" w:hAnsi="Georgia"/>
          <w:lang w:val="id-ID"/>
        </w:rPr>
        <w:t>aska</w:t>
      </w:r>
      <w:proofErr w:type="spellEnd"/>
      <w:r>
        <w:rPr>
          <w:rFonts w:ascii="Georgia" w:hAnsi="Georgia"/>
          <w:lang w:val="id-ID"/>
        </w:rPr>
        <w:tab/>
      </w:r>
      <w:r>
        <w:rPr>
          <w:rFonts w:ascii="Georgia" w:hAnsi="Georgia"/>
          <w:lang w:val="id-ID"/>
        </w:rPr>
        <w:tab/>
      </w:r>
      <w:r>
        <w:rPr>
          <w:rFonts w:ascii="Georgia" w:hAnsi="Georgia"/>
          <w:lang w:val="en-GB"/>
        </w:rPr>
        <w:t>147</w:t>
      </w:r>
    </w:p>
    <w:p w14:paraId="09ED0324" w14:textId="24280907" w:rsidR="004F017A" w:rsidRPr="004F017A" w:rsidRDefault="004F017A" w:rsidP="004F017A">
      <w:pPr>
        <w:tabs>
          <w:tab w:val="right" w:leader="dot" w:pos="5812"/>
          <w:tab w:val="right" w:pos="6237"/>
        </w:tabs>
        <w:contextualSpacing/>
        <w:mirrorIndents/>
        <w:rPr>
          <w:rFonts w:ascii="Georgia" w:hAnsi="Georgia"/>
          <w:lang w:val="en-GB"/>
        </w:rPr>
      </w:pPr>
      <w:proofErr w:type="spellStart"/>
      <w:r>
        <w:rPr>
          <w:rFonts w:ascii="Georgia" w:hAnsi="Georgia"/>
          <w:lang w:val="en-GB"/>
        </w:rPr>
        <w:t>Liturgi</w:t>
      </w:r>
      <w:proofErr w:type="spellEnd"/>
      <w:r w:rsidRPr="00195137">
        <w:rPr>
          <w:rFonts w:ascii="Georgia" w:hAnsi="Georgia"/>
          <w:lang w:val="id-ID"/>
        </w:rPr>
        <w:t xml:space="preserve"> Minggu Pra</w:t>
      </w:r>
      <w:r>
        <w:rPr>
          <w:rFonts w:ascii="Georgia" w:hAnsi="Georgia"/>
          <w:lang w:val="en-GB"/>
        </w:rPr>
        <w:t xml:space="preserve"> P</w:t>
      </w:r>
      <w:proofErr w:type="spellStart"/>
      <w:r w:rsidRPr="00195137">
        <w:rPr>
          <w:rFonts w:ascii="Georgia" w:hAnsi="Georgia"/>
          <w:lang w:val="id-ID"/>
        </w:rPr>
        <w:t>aska</w:t>
      </w:r>
      <w:proofErr w:type="spellEnd"/>
      <w:r>
        <w:rPr>
          <w:rFonts w:ascii="Georgia" w:hAnsi="Georgia"/>
          <w:lang w:val="id-ID"/>
        </w:rPr>
        <w:tab/>
      </w:r>
      <w:r>
        <w:rPr>
          <w:rFonts w:ascii="Georgia" w:hAnsi="Georgia"/>
          <w:lang w:val="id-ID"/>
        </w:rPr>
        <w:tab/>
      </w:r>
      <w:r>
        <w:rPr>
          <w:rFonts w:ascii="Georgia" w:hAnsi="Georgia"/>
          <w:lang w:val="en-GB"/>
        </w:rPr>
        <w:t>155</w:t>
      </w:r>
    </w:p>
    <w:p w14:paraId="649E2E81" w14:textId="271C4ADE" w:rsidR="004F017A" w:rsidRPr="004F017A" w:rsidRDefault="004F017A" w:rsidP="004F017A">
      <w:pPr>
        <w:tabs>
          <w:tab w:val="right" w:leader="dot" w:pos="5812"/>
          <w:tab w:val="right" w:pos="6237"/>
        </w:tabs>
        <w:contextualSpacing/>
        <w:mirrorIndents/>
        <w:rPr>
          <w:rFonts w:ascii="Georgia" w:hAnsi="Georgia"/>
          <w:lang w:val="en-GB"/>
        </w:rPr>
      </w:pPr>
      <w:proofErr w:type="spellStart"/>
      <w:r>
        <w:rPr>
          <w:rFonts w:ascii="Georgia" w:hAnsi="Georgia"/>
          <w:lang w:val="en-GB"/>
        </w:rPr>
        <w:t>Liturgi</w:t>
      </w:r>
      <w:proofErr w:type="spellEnd"/>
      <w:r w:rsidRPr="00195137">
        <w:rPr>
          <w:rFonts w:ascii="Georgia" w:hAnsi="Georgia"/>
          <w:lang w:val="id-ID"/>
        </w:rPr>
        <w:t xml:space="preserve"> Minggu Pra</w:t>
      </w:r>
      <w:r>
        <w:rPr>
          <w:rFonts w:ascii="Georgia" w:hAnsi="Georgia"/>
          <w:lang w:val="en-GB"/>
        </w:rPr>
        <w:t xml:space="preserve"> P</w:t>
      </w:r>
      <w:proofErr w:type="spellStart"/>
      <w:r w:rsidRPr="00195137">
        <w:rPr>
          <w:rFonts w:ascii="Georgia" w:hAnsi="Georgia"/>
          <w:lang w:val="id-ID"/>
        </w:rPr>
        <w:t>aska</w:t>
      </w:r>
      <w:proofErr w:type="spellEnd"/>
      <w:r w:rsidRPr="00195137">
        <w:rPr>
          <w:rFonts w:ascii="Georgia" w:hAnsi="Georgia"/>
          <w:lang w:val="id-ID"/>
        </w:rPr>
        <w:t xml:space="preserve"> 3</w:t>
      </w:r>
      <w:r>
        <w:rPr>
          <w:rFonts w:ascii="Georgia" w:hAnsi="Georgia"/>
          <w:lang w:val="id-ID"/>
        </w:rPr>
        <w:tab/>
      </w:r>
      <w:r>
        <w:rPr>
          <w:rFonts w:ascii="Georgia" w:hAnsi="Georgia"/>
          <w:lang w:val="id-ID"/>
        </w:rPr>
        <w:tab/>
      </w:r>
      <w:r>
        <w:rPr>
          <w:rFonts w:ascii="Georgia" w:hAnsi="Georgia"/>
          <w:lang w:val="en-GB"/>
        </w:rPr>
        <w:t>163</w:t>
      </w:r>
    </w:p>
    <w:p w14:paraId="236AEE12" w14:textId="66472861" w:rsidR="004F017A" w:rsidRPr="004F017A" w:rsidRDefault="004F017A" w:rsidP="004F017A">
      <w:pPr>
        <w:tabs>
          <w:tab w:val="right" w:leader="dot" w:pos="5812"/>
          <w:tab w:val="right" w:pos="6237"/>
        </w:tabs>
        <w:contextualSpacing/>
        <w:mirrorIndents/>
        <w:rPr>
          <w:rFonts w:ascii="Georgia" w:hAnsi="Georgia"/>
          <w:lang w:val="en-GB"/>
        </w:rPr>
      </w:pPr>
      <w:proofErr w:type="spellStart"/>
      <w:r>
        <w:rPr>
          <w:rFonts w:ascii="Georgia" w:hAnsi="Georgia"/>
          <w:lang w:val="en-GB"/>
        </w:rPr>
        <w:t>Liturgi</w:t>
      </w:r>
      <w:proofErr w:type="spellEnd"/>
      <w:r w:rsidRPr="00195137">
        <w:rPr>
          <w:rFonts w:ascii="Georgia" w:hAnsi="Georgia"/>
          <w:lang w:val="id-ID"/>
        </w:rPr>
        <w:t xml:space="preserve"> Minggu Pra</w:t>
      </w:r>
      <w:r>
        <w:rPr>
          <w:rFonts w:ascii="Georgia" w:hAnsi="Georgia"/>
          <w:lang w:val="en-GB"/>
        </w:rPr>
        <w:t xml:space="preserve"> P</w:t>
      </w:r>
      <w:proofErr w:type="spellStart"/>
      <w:r w:rsidRPr="00195137">
        <w:rPr>
          <w:rFonts w:ascii="Georgia" w:hAnsi="Georgia"/>
          <w:lang w:val="id-ID"/>
        </w:rPr>
        <w:t>aska</w:t>
      </w:r>
      <w:proofErr w:type="spellEnd"/>
      <w:r w:rsidRPr="00195137">
        <w:rPr>
          <w:rFonts w:ascii="Georgia" w:hAnsi="Georgia"/>
          <w:lang w:val="id-ID"/>
        </w:rPr>
        <w:t xml:space="preserve"> 4</w:t>
      </w:r>
      <w:r>
        <w:rPr>
          <w:rFonts w:ascii="Georgia" w:hAnsi="Georgia"/>
          <w:lang w:val="id-ID"/>
        </w:rPr>
        <w:tab/>
      </w:r>
      <w:r>
        <w:rPr>
          <w:rFonts w:ascii="Georgia" w:hAnsi="Georgia"/>
          <w:lang w:val="id-ID"/>
        </w:rPr>
        <w:tab/>
      </w:r>
      <w:r>
        <w:rPr>
          <w:rFonts w:ascii="Georgia" w:hAnsi="Georgia"/>
          <w:lang w:val="en-GB"/>
        </w:rPr>
        <w:t>171</w:t>
      </w:r>
    </w:p>
    <w:p w14:paraId="583BEEE5" w14:textId="161AABFA" w:rsidR="004F017A" w:rsidRPr="004F017A" w:rsidRDefault="004F017A" w:rsidP="004F017A">
      <w:pPr>
        <w:tabs>
          <w:tab w:val="right" w:leader="dot" w:pos="5812"/>
          <w:tab w:val="right" w:pos="6237"/>
        </w:tabs>
        <w:contextualSpacing/>
        <w:mirrorIndents/>
        <w:rPr>
          <w:rFonts w:ascii="Georgia" w:hAnsi="Georgia"/>
          <w:lang w:val="en-GB"/>
        </w:rPr>
      </w:pPr>
      <w:proofErr w:type="spellStart"/>
      <w:r>
        <w:rPr>
          <w:rFonts w:ascii="Georgia" w:hAnsi="Georgia"/>
          <w:lang w:val="en-GB"/>
        </w:rPr>
        <w:t>Liturgi</w:t>
      </w:r>
      <w:proofErr w:type="spellEnd"/>
      <w:r w:rsidRPr="00195137">
        <w:rPr>
          <w:rFonts w:ascii="Georgia" w:hAnsi="Georgia"/>
          <w:lang w:val="id-ID"/>
        </w:rPr>
        <w:t xml:space="preserve"> Minggu Pra</w:t>
      </w:r>
      <w:r>
        <w:rPr>
          <w:rFonts w:ascii="Georgia" w:hAnsi="Georgia"/>
          <w:lang w:val="en-GB"/>
        </w:rPr>
        <w:t xml:space="preserve"> P</w:t>
      </w:r>
      <w:proofErr w:type="spellStart"/>
      <w:r w:rsidRPr="00195137">
        <w:rPr>
          <w:rFonts w:ascii="Georgia" w:hAnsi="Georgia"/>
          <w:lang w:val="id-ID"/>
        </w:rPr>
        <w:t>aska</w:t>
      </w:r>
      <w:proofErr w:type="spellEnd"/>
      <w:r w:rsidRPr="00195137">
        <w:rPr>
          <w:rFonts w:ascii="Georgia" w:hAnsi="Georgia"/>
          <w:lang w:val="id-ID"/>
        </w:rPr>
        <w:t xml:space="preserve"> 5</w:t>
      </w:r>
      <w:r>
        <w:rPr>
          <w:rFonts w:ascii="Georgia" w:hAnsi="Georgia"/>
          <w:lang w:val="id-ID"/>
        </w:rPr>
        <w:tab/>
      </w:r>
      <w:r>
        <w:rPr>
          <w:rFonts w:ascii="Georgia" w:hAnsi="Georgia"/>
          <w:lang w:val="id-ID"/>
        </w:rPr>
        <w:tab/>
      </w:r>
      <w:r>
        <w:rPr>
          <w:rFonts w:ascii="Georgia" w:hAnsi="Georgia"/>
          <w:lang w:val="en-GB"/>
        </w:rPr>
        <w:t>177</w:t>
      </w:r>
    </w:p>
    <w:p w14:paraId="0E48B68A" w14:textId="5352792E" w:rsidR="004F017A" w:rsidRPr="004F017A" w:rsidRDefault="004F017A" w:rsidP="004F017A">
      <w:pPr>
        <w:tabs>
          <w:tab w:val="right" w:leader="dot" w:pos="5812"/>
          <w:tab w:val="right" w:pos="6237"/>
        </w:tabs>
        <w:contextualSpacing/>
        <w:mirrorIndents/>
        <w:rPr>
          <w:rFonts w:ascii="Georgia" w:hAnsi="Georgia"/>
          <w:lang w:val="en-GB"/>
        </w:rPr>
      </w:pPr>
      <w:proofErr w:type="spellStart"/>
      <w:r>
        <w:rPr>
          <w:rFonts w:ascii="Georgia" w:hAnsi="Georgia"/>
          <w:lang w:val="en-GB"/>
        </w:rPr>
        <w:t>Liturgi</w:t>
      </w:r>
      <w:proofErr w:type="spellEnd"/>
      <w:r w:rsidRPr="00195137">
        <w:rPr>
          <w:rFonts w:ascii="Georgia" w:hAnsi="Georgia"/>
          <w:lang w:val="id-ID"/>
        </w:rPr>
        <w:t xml:space="preserve"> Minggu Pra</w:t>
      </w:r>
      <w:r>
        <w:rPr>
          <w:rFonts w:ascii="Georgia" w:hAnsi="Georgia"/>
          <w:lang w:val="en-GB"/>
        </w:rPr>
        <w:t xml:space="preserve"> P</w:t>
      </w:r>
      <w:proofErr w:type="spellStart"/>
      <w:r w:rsidRPr="00195137">
        <w:rPr>
          <w:rFonts w:ascii="Georgia" w:hAnsi="Georgia"/>
          <w:lang w:val="id-ID"/>
        </w:rPr>
        <w:t>aska</w:t>
      </w:r>
      <w:proofErr w:type="spellEnd"/>
      <w:r w:rsidRPr="00195137">
        <w:rPr>
          <w:rFonts w:ascii="Georgia" w:hAnsi="Georgia"/>
          <w:lang w:val="id-ID"/>
        </w:rPr>
        <w:t xml:space="preserve"> 6</w:t>
      </w:r>
      <w:r>
        <w:rPr>
          <w:rFonts w:ascii="Georgia" w:hAnsi="Georgia"/>
          <w:lang w:val="id-ID"/>
        </w:rPr>
        <w:tab/>
      </w:r>
      <w:r>
        <w:rPr>
          <w:rFonts w:ascii="Georgia" w:hAnsi="Georgia"/>
          <w:lang w:val="id-ID"/>
        </w:rPr>
        <w:tab/>
      </w:r>
      <w:r>
        <w:rPr>
          <w:rFonts w:ascii="Georgia" w:hAnsi="Georgia"/>
          <w:lang w:val="en-GB"/>
        </w:rPr>
        <w:t>183</w:t>
      </w:r>
    </w:p>
    <w:p w14:paraId="168F7C77" w14:textId="2CE41F7B" w:rsidR="004F017A" w:rsidRPr="004F017A" w:rsidRDefault="004F017A" w:rsidP="004F017A">
      <w:pPr>
        <w:tabs>
          <w:tab w:val="right" w:leader="dot" w:pos="5812"/>
          <w:tab w:val="right" w:pos="6237"/>
        </w:tabs>
        <w:contextualSpacing/>
        <w:mirrorIndents/>
        <w:rPr>
          <w:rFonts w:ascii="Georgia" w:hAnsi="Georgia"/>
          <w:lang w:val="en-GB"/>
        </w:rPr>
      </w:pPr>
      <w:proofErr w:type="spellStart"/>
      <w:r>
        <w:rPr>
          <w:rFonts w:ascii="Georgia" w:hAnsi="Georgia"/>
          <w:lang w:val="en-GB"/>
        </w:rPr>
        <w:t>Liturgi</w:t>
      </w:r>
      <w:proofErr w:type="spellEnd"/>
      <w:r w:rsidRPr="00195137">
        <w:rPr>
          <w:rFonts w:ascii="Georgia" w:hAnsi="Georgia"/>
          <w:lang w:val="id-ID"/>
        </w:rPr>
        <w:t xml:space="preserve"> Kamis Putih</w:t>
      </w:r>
      <w:r>
        <w:rPr>
          <w:rFonts w:ascii="Georgia" w:hAnsi="Georgia"/>
          <w:lang w:val="id-ID"/>
        </w:rPr>
        <w:tab/>
      </w:r>
      <w:r>
        <w:rPr>
          <w:rFonts w:ascii="Georgia" w:hAnsi="Georgia"/>
          <w:lang w:val="id-ID"/>
        </w:rPr>
        <w:tab/>
      </w:r>
      <w:r>
        <w:rPr>
          <w:rFonts w:ascii="Georgia" w:hAnsi="Georgia"/>
          <w:lang w:val="en-GB"/>
        </w:rPr>
        <w:t>191</w:t>
      </w:r>
    </w:p>
    <w:p w14:paraId="19A69AC7" w14:textId="2478B769" w:rsidR="004F017A" w:rsidRPr="004F017A" w:rsidRDefault="004F017A" w:rsidP="004F017A">
      <w:pPr>
        <w:tabs>
          <w:tab w:val="right" w:leader="dot" w:pos="5812"/>
          <w:tab w:val="right" w:pos="6237"/>
        </w:tabs>
        <w:contextualSpacing/>
        <w:mirrorIndents/>
        <w:rPr>
          <w:rFonts w:ascii="Georgia" w:hAnsi="Georgia"/>
          <w:lang w:val="en-GB"/>
        </w:rPr>
      </w:pPr>
      <w:proofErr w:type="spellStart"/>
      <w:r>
        <w:rPr>
          <w:rFonts w:ascii="Georgia" w:hAnsi="Georgia"/>
          <w:lang w:val="en-GB"/>
        </w:rPr>
        <w:t>Liturgi</w:t>
      </w:r>
      <w:proofErr w:type="spellEnd"/>
      <w:r w:rsidRPr="00195137">
        <w:rPr>
          <w:rFonts w:ascii="Georgia" w:hAnsi="Georgia"/>
          <w:lang w:val="id-ID"/>
        </w:rPr>
        <w:t xml:space="preserve"> Jumat Agung</w:t>
      </w:r>
      <w:r>
        <w:rPr>
          <w:rFonts w:ascii="Georgia" w:hAnsi="Georgia"/>
          <w:lang w:val="id-ID"/>
        </w:rPr>
        <w:tab/>
      </w:r>
      <w:r>
        <w:rPr>
          <w:rFonts w:ascii="Georgia" w:hAnsi="Georgia"/>
          <w:lang w:val="id-ID"/>
        </w:rPr>
        <w:tab/>
      </w:r>
      <w:r>
        <w:rPr>
          <w:rFonts w:ascii="Georgia" w:hAnsi="Georgia"/>
          <w:lang w:val="en-GB"/>
        </w:rPr>
        <w:t>199</w:t>
      </w:r>
    </w:p>
    <w:p w14:paraId="55BB7121" w14:textId="4C23C818" w:rsidR="004F017A" w:rsidRPr="004F017A" w:rsidRDefault="004F017A" w:rsidP="004F017A">
      <w:pPr>
        <w:tabs>
          <w:tab w:val="right" w:leader="dot" w:pos="5812"/>
          <w:tab w:val="right" w:pos="6237"/>
        </w:tabs>
        <w:contextualSpacing/>
        <w:mirrorIndents/>
        <w:rPr>
          <w:rFonts w:ascii="Georgia" w:hAnsi="Georgia"/>
          <w:lang w:val="en-GB"/>
        </w:rPr>
      </w:pPr>
      <w:proofErr w:type="spellStart"/>
      <w:r>
        <w:rPr>
          <w:rFonts w:ascii="Georgia" w:hAnsi="Georgia"/>
          <w:lang w:val="en-GB"/>
        </w:rPr>
        <w:t>Liturgi</w:t>
      </w:r>
      <w:proofErr w:type="spellEnd"/>
      <w:r w:rsidRPr="00195137">
        <w:rPr>
          <w:rFonts w:ascii="Georgia" w:hAnsi="Georgia"/>
          <w:lang w:val="id-ID"/>
        </w:rPr>
        <w:t xml:space="preserve"> Minggu Paska Pagi</w:t>
      </w:r>
      <w:r>
        <w:rPr>
          <w:rFonts w:ascii="Georgia" w:hAnsi="Georgia"/>
          <w:lang w:val="id-ID"/>
        </w:rPr>
        <w:tab/>
      </w:r>
      <w:r>
        <w:rPr>
          <w:rFonts w:ascii="Georgia" w:hAnsi="Georgia"/>
          <w:lang w:val="id-ID"/>
        </w:rPr>
        <w:tab/>
      </w:r>
      <w:r>
        <w:rPr>
          <w:rFonts w:ascii="Georgia" w:hAnsi="Georgia"/>
          <w:lang w:val="en-GB"/>
        </w:rPr>
        <w:t>209</w:t>
      </w:r>
    </w:p>
    <w:p w14:paraId="12EFEB90" w14:textId="0302C636" w:rsidR="004F017A" w:rsidRPr="004F017A" w:rsidRDefault="004F017A" w:rsidP="004F017A">
      <w:pPr>
        <w:tabs>
          <w:tab w:val="right" w:leader="dot" w:pos="5812"/>
          <w:tab w:val="right" w:pos="6237"/>
        </w:tabs>
        <w:contextualSpacing/>
        <w:mirrorIndents/>
        <w:rPr>
          <w:rFonts w:ascii="Georgia" w:hAnsi="Georgia"/>
          <w:lang w:val="en-GB"/>
        </w:rPr>
      </w:pPr>
      <w:proofErr w:type="spellStart"/>
      <w:r>
        <w:rPr>
          <w:rFonts w:ascii="Georgia" w:hAnsi="Georgia"/>
          <w:lang w:val="en-GB"/>
        </w:rPr>
        <w:t>Liturgi</w:t>
      </w:r>
      <w:proofErr w:type="spellEnd"/>
      <w:r w:rsidRPr="00195137">
        <w:rPr>
          <w:rFonts w:ascii="Georgia" w:hAnsi="Georgia"/>
          <w:lang w:val="id-ID"/>
        </w:rPr>
        <w:t xml:space="preserve"> Minggu Paska Sore</w:t>
      </w:r>
      <w:r>
        <w:rPr>
          <w:rFonts w:ascii="Georgia" w:hAnsi="Georgia"/>
          <w:lang w:val="id-ID"/>
        </w:rPr>
        <w:tab/>
      </w:r>
      <w:r>
        <w:rPr>
          <w:rFonts w:ascii="Georgia" w:hAnsi="Georgia"/>
          <w:lang w:val="id-ID"/>
        </w:rPr>
        <w:tab/>
      </w:r>
      <w:r>
        <w:rPr>
          <w:rFonts w:ascii="Georgia" w:hAnsi="Georgia"/>
          <w:lang w:val="en-GB"/>
        </w:rPr>
        <w:t>217</w:t>
      </w:r>
    </w:p>
    <w:p w14:paraId="192CAE5C" w14:textId="424178E6" w:rsidR="004F017A" w:rsidRDefault="004F017A" w:rsidP="004F017A">
      <w:pPr>
        <w:tabs>
          <w:tab w:val="right" w:leader="dot" w:pos="5812"/>
          <w:tab w:val="right" w:pos="6237"/>
        </w:tabs>
        <w:contextualSpacing/>
        <w:mirrorIndents/>
        <w:rPr>
          <w:rFonts w:ascii="Georgia" w:hAnsi="Georgia"/>
          <w:lang w:val="id-ID"/>
        </w:rPr>
      </w:pPr>
      <w:proofErr w:type="spellStart"/>
      <w:r>
        <w:rPr>
          <w:rFonts w:ascii="Georgia" w:hAnsi="Georgia"/>
          <w:lang w:val="en-GB"/>
        </w:rPr>
        <w:t>Liturgi</w:t>
      </w:r>
      <w:proofErr w:type="spellEnd"/>
      <w:r w:rsidRPr="00195137">
        <w:rPr>
          <w:rFonts w:ascii="Georgia" w:hAnsi="Georgia"/>
          <w:lang w:val="id-ID"/>
        </w:rPr>
        <w:t xml:space="preserve"> Minggu Paska </w:t>
      </w:r>
      <w:r>
        <w:rPr>
          <w:rFonts w:ascii="Georgia" w:hAnsi="Georgia"/>
          <w:lang w:val="en-GB"/>
        </w:rPr>
        <w:t>2</w:t>
      </w:r>
      <w:r>
        <w:rPr>
          <w:rFonts w:ascii="Georgia" w:hAnsi="Georgia"/>
          <w:lang w:val="en-GB"/>
        </w:rPr>
        <w:tab/>
      </w:r>
      <w:r>
        <w:rPr>
          <w:rFonts w:ascii="Georgia" w:hAnsi="Georgia"/>
          <w:lang w:val="en-GB"/>
        </w:rPr>
        <w:tab/>
        <w:t>223</w:t>
      </w:r>
    </w:p>
    <w:p w14:paraId="6229B7FE" w14:textId="6101DE22" w:rsidR="004F017A" w:rsidRDefault="004F017A" w:rsidP="004F017A">
      <w:pPr>
        <w:tabs>
          <w:tab w:val="right" w:leader="dot" w:pos="5812"/>
          <w:tab w:val="right" w:pos="6237"/>
        </w:tabs>
        <w:contextualSpacing/>
        <w:mirrorIndents/>
        <w:rPr>
          <w:rFonts w:ascii="Georgia" w:hAnsi="Georgia"/>
          <w:lang w:val="id-ID"/>
        </w:rPr>
      </w:pPr>
      <w:proofErr w:type="spellStart"/>
      <w:r>
        <w:rPr>
          <w:rFonts w:ascii="Georgia" w:hAnsi="Georgia"/>
          <w:lang w:val="en-GB"/>
        </w:rPr>
        <w:lastRenderedPageBreak/>
        <w:t>Liturgi</w:t>
      </w:r>
      <w:proofErr w:type="spellEnd"/>
      <w:r w:rsidRPr="00195137">
        <w:rPr>
          <w:rFonts w:ascii="Georgia" w:hAnsi="Georgia"/>
          <w:lang w:val="id-ID"/>
        </w:rPr>
        <w:t xml:space="preserve"> Minggu Paska </w:t>
      </w:r>
      <w:r>
        <w:rPr>
          <w:rFonts w:ascii="Georgia" w:hAnsi="Georgia"/>
          <w:lang w:val="en-GB"/>
        </w:rPr>
        <w:t>3</w:t>
      </w:r>
      <w:r>
        <w:rPr>
          <w:rFonts w:ascii="Georgia" w:hAnsi="Georgia"/>
          <w:lang w:val="en-GB"/>
        </w:rPr>
        <w:tab/>
      </w:r>
      <w:r>
        <w:rPr>
          <w:rFonts w:ascii="Georgia" w:hAnsi="Georgia"/>
          <w:lang w:val="en-GB"/>
        </w:rPr>
        <w:tab/>
      </w:r>
      <w:r w:rsidR="00925733">
        <w:rPr>
          <w:rFonts w:ascii="Georgia" w:hAnsi="Georgia"/>
          <w:lang w:val="en-GB"/>
        </w:rPr>
        <w:t>231</w:t>
      </w:r>
    </w:p>
    <w:p w14:paraId="75846A6E" w14:textId="6DA4D833" w:rsidR="004F017A" w:rsidRDefault="004F017A" w:rsidP="004F017A">
      <w:pPr>
        <w:tabs>
          <w:tab w:val="right" w:leader="dot" w:pos="5812"/>
          <w:tab w:val="right" w:pos="6237"/>
        </w:tabs>
        <w:contextualSpacing/>
        <w:mirrorIndents/>
        <w:rPr>
          <w:rFonts w:ascii="Georgia" w:hAnsi="Georgia"/>
          <w:lang w:val="id-ID"/>
        </w:rPr>
      </w:pPr>
      <w:proofErr w:type="spellStart"/>
      <w:r>
        <w:rPr>
          <w:rFonts w:ascii="Georgia" w:hAnsi="Georgia"/>
          <w:lang w:val="en-GB"/>
        </w:rPr>
        <w:t>Liturgi</w:t>
      </w:r>
      <w:proofErr w:type="spellEnd"/>
      <w:r w:rsidRPr="00195137">
        <w:rPr>
          <w:rFonts w:ascii="Georgia" w:hAnsi="Georgia"/>
          <w:lang w:val="id-ID"/>
        </w:rPr>
        <w:t xml:space="preserve"> Minggu Paska </w:t>
      </w:r>
      <w:r>
        <w:rPr>
          <w:rFonts w:ascii="Georgia" w:hAnsi="Georgia"/>
          <w:lang w:val="en-GB"/>
        </w:rPr>
        <w:t>4</w:t>
      </w:r>
      <w:r>
        <w:rPr>
          <w:rFonts w:ascii="Georgia" w:hAnsi="Georgia"/>
          <w:lang w:val="en-GB"/>
        </w:rPr>
        <w:tab/>
      </w:r>
      <w:r>
        <w:rPr>
          <w:rFonts w:ascii="Georgia" w:hAnsi="Georgia"/>
          <w:lang w:val="en-GB"/>
        </w:rPr>
        <w:tab/>
      </w:r>
      <w:r w:rsidR="00925733">
        <w:rPr>
          <w:rFonts w:ascii="Georgia" w:hAnsi="Georgia"/>
          <w:lang w:val="en-GB"/>
        </w:rPr>
        <w:t>237</w:t>
      </w:r>
    </w:p>
    <w:p w14:paraId="41CF2208" w14:textId="77777777" w:rsidR="00195137" w:rsidRDefault="00195137" w:rsidP="004F017A">
      <w:pPr>
        <w:tabs>
          <w:tab w:val="right" w:pos="5812"/>
          <w:tab w:val="right" w:pos="6237"/>
        </w:tabs>
        <w:contextualSpacing/>
        <w:mirrorIndents/>
        <w:rPr>
          <w:rFonts w:ascii="Georgia" w:hAnsi="Georgia"/>
          <w:lang w:val="id-ID"/>
        </w:rPr>
      </w:pPr>
    </w:p>
    <w:p w14:paraId="5ECA115B" w14:textId="77777777" w:rsidR="00195137" w:rsidRPr="00B20CC0" w:rsidRDefault="00195137" w:rsidP="004F017A">
      <w:pPr>
        <w:tabs>
          <w:tab w:val="right" w:pos="5812"/>
          <w:tab w:val="right" w:pos="6237"/>
        </w:tabs>
        <w:contextualSpacing/>
        <w:mirrorIndents/>
        <w:rPr>
          <w:rFonts w:ascii="Georgia" w:hAnsi="Georgia"/>
          <w:b/>
          <w:lang w:val="id-ID"/>
        </w:rPr>
      </w:pPr>
      <w:r w:rsidRPr="00B20CC0">
        <w:rPr>
          <w:rFonts w:ascii="Georgia" w:hAnsi="Georgia"/>
          <w:b/>
          <w:lang w:val="id-ID"/>
        </w:rPr>
        <w:t>Bahan PA Dewasa</w:t>
      </w:r>
    </w:p>
    <w:p w14:paraId="0908C7F3" w14:textId="447E2C82" w:rsidR="00195137" w:rsidRPr="006579E1" w:rsidRDefault="00195137" w:rsidP="006579E1">
      <w:pPr>
        <w:tabs>
          <w:tab w:val="right" w:leader="dot" w:pos="5812"/>
          <w:tab w:val="right" w:pos="6237"/>
        </w:tabs>
        <w:contextualSpacing/>
        <w:mirrorIndents/>
        <w:rPr>
          <w:rFonts w:ascii="Georgia" w:hAnsi="Georgia"/>
          <w:lang w:val="en-GB"/>
        </w:rPr>
      </w:pPr>
      <w:r w:rsidRPr="00195137">
        <w:rPr>
          <w:rFonts w:ascii="Georgia" w:hAnsi="Georgia"/>
          <w:lang w:val="id-ID"/>
        </w:rPr>
        <w:t xml:space="preserve">Bahan PA </w:t>
      </w:r>
      <w:r w:rsidR="00B20CC0" w:rsidRPr="00195137">
        <w:rPr>
          <w:rFonts w:ascii="Georgia" w:hAnsi="Georgia"/>
          <w:lang w:val="id-ID"/>
        </w:rPr>
        <w:t>Pra</w:t>
      </w:r>
      <w:r w:rsidR="00B20CC0">
        <w:rPr>
          <w:rFonts w:ascii="Georgia" w:hAnsi="Georgia"/>
          <w:lang w:val="en-GB"/>
        </w:rPr>
        <w:t xml:space="preserve"> P</w:t>
      </w:r>
      <w:proofErr w:type="spellStart"/>
      <w:r w:rsidR="00B20CC0" w:rsidRPr="00195137">
        <w:rPr>
          <w:rFonts w:ascii="Georgia" w:hAnsi="Georgia"/>
          <w:lang w:val="id-ID"/>
        </w:rPr>
        <w:t>aska</w:t>
      </w:r>
      <w:proofErr w:type="spellEnd"/>
      <w:r w:rsidRPr="00195137">
        <w:rPr>
          <w:rFonts w:ascii="Georgia" w:hAnsi="Georgia"/>
          <w:lang w:val="id-ID"/>
        </w:rPr>
        <w:t xml:space="preserve"> 1</w:t>
      </w:r>
      <w:r w:rsidR="006579E1">
        <w:rPr>
          <w:rFonts w:ascii="Georgia" w:hAnsi="Georgia"/>
          <w:lang w:val="id-ID"/>
        </w:rPr>
        <w:tab/>
      </w:r>
      <w:r w:rsidR="006579E1">
        <w:rPr>
          <w:rFonts w:ascii="Georgia" w:hAnsi="Georgia"/>
          <w:lang w:val="en-GB"/>
        </w:rPr>
        <w:tab/>
        <w:t>245</w:t>
      </w:r>
    </w:p>
    <w:p w14:paraId="30EB5A5E" w14:textId="1B442E44" w:rsidR="00195137" w:rsidRPr="006579E1" w:rsidRDefault="00195137" w:rsidP="006579E1">
      <w:pPr>
        <w:tabs>
          <w:tab w:val="right" w:leader="dot" w:pos="5812"/>
          <w:tab w:val="right" w:pos="6237"/>
        </w:tabs>
        <w:contextualSpacing/>
        <w:mirrorIndents/>
        <w:rPr>
          <w:rFonts w:ascii="Georgia" w:hAnsi="Georgia"/>
          <w:lang w:val="en-GB"/>
        </w:rPr>
      </w:pPr>
      <w:r w:rsidRPr="00195137">
        <w:rPr>
          <w:rFonts w:ascii="Georgia" w:hAnsi="Georgia"/>
          <w:lang w:val="id-ID"/>
        </w:rPr>
        <w:t xml:space="preserve">Bahan PA </w:t>
      </w:r>
      <w:r w:rsidR="00B20CC0" w:rsidRPr="00195137">
        <w:rPr>
          <w:rFonts w:ascii="Georgia" w:hAnsi="Georgia"/>
          <w:lang w:val="id-ID"/>
        </w:rPr>
        <w:t>Pra</w:t>
      </w:r>
      <w:r w:rsidR="00B20CC0">
        <w:rPr>
          <w:rFonts w:ascii="Georgia" w:hAnsi="Georgia"/>
          <w:lang w:val="en-GB"/>
        </w:rPr>
        <w:t xml:space="preserve"> P</w:t>
      </w:r>
      <w:proofErr w:type="spellStart"/>
      <w:r w:rsidR="00B20CC0" w:rsidRPr="00195137">
        <w:rPr>
          <w:rFonts w:ascii="Georgia" w:hAnsi="Georgia"/>
          <w:lang w:val="id-ID"/>
        </w:rPr>
        <w:t>aska</w:t>
      </w:r>
      <w:proofErr w:type="spellEnd"/>
      <w:r w:rsidRPr="00195137">
        <w:rPr>
          <w:rFonts w:ascii="Georgia" w:hAnsi="Georgia"/>
          <w:lang w:val="id-ID"/>
        </w:rPr>
        <w:t xml:space="preserve"> 2</w:t>
      </w:r>
      <w:r w:rsidR="006579E1">
        <w:rPr>
          <w:rFonts w:ascii="Georgia" w:hAnsi="Georgia"/>
          <w:lang w:val="id-ID"/>
        </w:rPr>
        <w:tab/>
      </w:r>
      <w:r w:rsidR="006579E1">
        <w:rPr>
          <w:rFonts w:ascii="Georgia" w:hAnsi="Georgia"/>
          <w:lang w:val="id-ID"/>
        </w:rPr>
        <w:tab/>
      </w:r>
      <w:r w:rsidR="006579E1">
        <w:rPr>
          <w:rFonts w:ascii="Georgia" w:hAnsi="Georgia"/>
          <w:lang w:val="en-GB"/>
        </w:rPr>
        <w:t>249</w:t>
      </w:r>
    </w:p>
    <w:p w14:paraId="4FF69E9D" w14:textId="2431F60B" w:rsidR="00195137" w:rsidRPr="006579E1" w:rsidRDefault="00195137" w:rsidP="006579E1">
      <w:pPr>
        <w:tabs>
          <w:tab w:val="right" w:leader="dot" w:pos="5812"/>
          <w:tab w:val="right" w:pos="6237"/>
        </w:tabs>
        <w:contextualSpacing/>
        <w:mirrorIndents/>
        <w:rPr>
          <w:rFonts w:ascii="Georgia" w:hAnsi="Georgia"/>
          <w:lang w:val="en-GB"/>
        </w:rPr>
      </w:pPr>
      <w:r w:rsidRPr="00195137">
        <w:rPr>
          <w:rFonts w:ascii="Georgia" w:hAnsi="Georgia"/>
          <w:lang w:val="id-ID"/>
        </w:rPr>
        <w:t xml:space="preserve">Bahan PA </w:t>
      </w:r>
      <w:r w:rsidR="00B20CC0" w:rsidRPr="00195137">
        <w:rPr>
          <w:rFonts w:ascii="Georgia" w:hAnsi="Georgia"/>
          <w:lang w:val="id-ID"/>
        </w:rPr>
        <w:t>Pra</w:t>
      </w:r>
      <w:r w:rsidR="00B20CC0">
        <w:rPr>
          <w:rFonts w:ascii="Georgia" w:hAnsi="Georgia"/>
          <w:lang w:val="en-GB"/>
        </w:rPr>
        <w:t xml:space="preserve"> P</w:t>
      </w:r>
      <w:proofErr w:type="spellStart"/>
      <w:r w:rsidR="00B20CC0" w:rsidRPr="00195137">
        <w:rPr>
          <w:rFonts w:ascii="Georgia" w:hAnsi="Georgia"/>
          <w:lang w:val="id-ID"/>
        </w:rPr>
        <w:t>aska</w:t>
      </w:r>
      <w:proofErr w:type="spellEnd"/>
      <w:r w:rsidRPr="00195137">
        <w:rPr>
          <w:rFonts w:ascii="Georgia" w:hAnsi="Georgia"/>
          <w:lang w:val="id-ID"/>
        </w:rPr>
        <w:t xml:space="preserve"> 3</w:t>
      </w:r>
      <w:r w:rsidR="006579E1">
        <w:rPr>
          <w:rFonts w:ascii="Georgia" w:hAnsi="Georgia"/>
          <w:lang w:val="id-ID"/>
        </w:rPr>
        <w:tab/>
      </w:r>
      <w:r w:rsidR="006579E1">
        <w:rPr>
          <w:rFonts w:ascii="Georgia" w:hAnsi="Georgia"/>
          <w:lang w:val="id-ID"/>
        </w:rPr>
        <w:tab/>
      </w:r>
      <w:r w:rsidR="006579E1">
        <w:rPr>
          <w:rFonts w:ascii="Georgia" w:hAnsi="Georgia"/>
          <w:lang w:val="en-GB"/>
        </w:rPr>
        <w:t>255</w:t>
      </w:r>
    </w:p>
    <w:p w14:paraId="6D04227E" w14:textId="3F4C5F0F" w:rsidR="00B20CC0" w:rsidRPr="00195137" w:rsidRDefault="00B20CC0" w:rsidP="006579E1">
      <w:pPr>
        <w:tabs>
          <w:tab w:val="right" w:leader="dot" w:pos="5812"/>
          <w:tab w:val="right" w:pos="6237"/>
        </w:tabs>
        <w:contextualSpacing/>
        <w:mirrorIndents/>
        <w:rPr>
          <w:rFonts w:ascii="Georgia" w:hAnsi="Georgia"/>
          <w:lang w:val="id-ID"/>
        </w:rPr>
      </w:pPr>
      <w:r w:rsidRPr="00195137">
        <w:rPr>
          <w:rFonts w:ascii="Georgia" w:hAnsi="Georgia"/>
          <w:lang w:val="id-ID"/>
        </w:rPr>
        <w:t>Bahan PA Pra</w:t>
      </w:r>
      <w:r>
        <w:rPr>
          <w:rFonts w:ascii="Georgia" w:hAnsi="Georgia"/>
          <w:lang w:val="en-GB"/>
        </w:rPr>
        <w:t xml:space="preserve"> P</w:t>
      </w:r>
      <w:proofErr w:type="spellStart"/>
      <w:r w:rsidRPr="00195137">
        <w:rPr>
          <w:rFonts w:ascii="Georgia" w:hAnsi="Georgia"/>
          <w:lang w:val="id-ID"/>
        </w:rPr>
        <w:t>aska</w:t>
      </w:r>
      <w:proofErr w:type="spellEnd"/>
      <w:r w:rsidRPr="00195137">
        <w:rPr>
          <w:rFonts w:ascii="Georgia" w:hAnsi="Georgia"/>
          <w:lang w:val="id-ID"/>
        </w:rPr>
        <w:t xml:space="preserve"> </w:t>
      </w:r>
      <w:r>
        <w:rPr>
          <w:rFonts w:ascii="Georgia" w:hAnsi="Georgia"/>
          <w:lang w:val="en-GB"/>
        </w:rPr>
        <w:t>4</w:t>
      </w:r>
      <w:r w:rsidR="006579E1">
        <w:rPr>
          <w:rFonts w:ascii="Georgia" w:hAnsi="Georgia"/>
          <w:lang w:val="en-GB"/>
        </w:rPr>
        <w:tab/>
      </w:r>
      <w:r w:rsidR="006579E1">
        <w:rPr>
          <w:rFonts w:ascii="Georgia" w:hAnsi="Georgia"/>
          <w:lang w:val="en-GB"/>
        </w:rPr>
        <w:tab/>
        <w:t>259</w:t>
      </w:r>
    </w:p>
    <w:p w14:paraId="52AC3DD9" w14:textId="3B48DD62" w:rsidR="00B20CC0" w:rsidRPr="00195137" w:rsidRDefault="00B20CC0" w:rsidP="006579E1">
      <w:pPr>
        <w:tabs>
          <w:tab w:val="right" w:leader="dot" w:pos="5812"/>
          <w:tab w:val="right" w:pos="6237"/>
        </w:tabs>
        <w:contextualSpacing/>
        <w:mirrorIndents/>
        <w:rPr>
          <w:rFonts w:ascii="Georgia" w:hAnsi="Georgia"/>
          <w:lang w:val="id-ID"/>
        </w:rPr>
      </w:pPr>
      <w:r w:rsidRPr="00195137">
        <w:rPr>
          <w:rFonts w:ascii="Georgia" w:hAnsi="Georgia"/>
          <w:lang w:val="id-ID"/>
        </w:rPr>
        <w:t>Bahan PA Pra</w:t>
      </w:r>
      <w:r>
        <w:rPr>
          <w:rFonts w:ascii="Georgia" w:hAnsi="Georgia"/>
          <w:lang w:val="en-GB"/>
        </w:rPr>
        <w:t xml:space="preserve"> P</w:t>
      </w:r>
      <w:proofErr w:type="spellStart"/>
      <w:r w:rsidRPr="00195137">
        <w:rPr>
          <w:rFonts w:ascii="Georgia" w:hAnsi="Georgia"/>
          <w:lang w:val="id-ID"/>
        </w:rPr>
        <w:t>aska</w:t>
      </w:r>
      <w:proofErr w:type="spellEnd"/>
      <w:r w:rsidRPr="00195137">
        <w:rPr>
          <w:rFonts w:ascii="Georgia" w:hAnsi="Georgia"/>
          <w:lang w:val="id-ID"/>
        </w:rPr>
        <w:t xml:space="preserve"> </w:t>
      </w:r>
      <w:r>
        <w:rPr>
          <w:rFonts w:ascii="Georgia" w:hAnsi="Georgia"/>
          <w:lang w:val="en-GB"/>
        </w:rPr>
        <w:t>5</w:t>
      </w:r>
      <w:r w:rsidR="006579E1">
        <w:rPr>
          <w:rFonts w:ascii="Georgia" w:hAnsi="Georgia"/>
          <w:lang w:val="en-GB"/>
        </w:rPr>
        <w:tab/>
      </w:r>
      <w:r w:rsidR="006579E1">
        <w:rPr>
          <w:rFonts w:ascii="Georgia" w:hAnsi="Georgia"/>
          <w:lang w:val="en-GB"/>
        </w:rPr>
        <w:tab/>
        <w:t>263</w:t>
      </w:r>
    </w:p>
    <w:p w14:paraId="34CD9443" w14:textId="072742A6" w:rsidR="00B20CC0" w:rsidRPr="00195137" w:rsidRDefault="00B20CC0" w:rsidP="006579E1">
      <w:pPr>
        <w:tabs>
          <w:tab w:val="right" w:leader="dot" w:pos="5812"/>
          <w:tab w:val="right" w:pos="6237"/>
        </w:tabs>
        <w:contextualSpacing/>
        <w:mirrorIndents/>
        <w:rPr>
          <w:rFonts w:ascii="Georgia" w:hAnsi="Georgia"/>
          <w:lang w:val="id-ID"/>
        </w:rPr>
      </w:pPr>
      <w:r w:rsidRPr="00195137">
        <w:rPr>
          <w:rFonts w:ascii="Georgia" w:hAnsi="Georgia"/>
          <w:lang w:val="id-ID"/>
        </w:rPr>
        <w:t>Bahan PA Pra</w:t>
      </w:r>
      <w:r>
        <w:rPr>
          <w:rFonts w:ascii="Georgia" w:hAnsi="Georgia"/>
          <w:lang w:val="en-GB"/>
        </w:rPr>
        <w:t xml:space="preserve"> P</w:t>
      </w:r>
      <w:proofErr w:type="spellStart"/>
      <w:r w:rsidRPr="00195137">
        <w:rPr>
          <w:rFonts w:ascii="Georgia" w:hAnsi="Georgia"/>
          <w:lang w:val="id-ID"/>
        </w:rPr>
        <w:t>aska</w:t>
      </w:r>
      <w:proofErr w:type="spellEnd"/>
      <w:r w:rsidRPr="00195137">
        <w:rPr>
          <w:rFonts w:ascii="Georgia" w:hAnsi="Georgia"/>
          <w:lang w:val="id-ID"/>
        </w:rPr>
        <w:t xml:space="preserve"> </w:t>
      </w:r>
      <w:r>
        <w:rPr>
          <w:rFonts w:ascii="Georgia" w:hAnsi="Georgia"/>
          <w:lang w:val="en-GB"/>
        </w:rPr>
        <w:t>6</w:t>
      </w:r>
      <w:r w:rsidR="006579E1">
        <w:rPr>
          <w:rFonts w:ascii="Georgia" w:hAnsi="Georgia"/>
          <w:lang w:val="en-GB"/>
        </w:rPr>
        <w:tab/>
      </w:r>
      <w:r w:rsidR="006579E1">
        <w:rPr>
          <w:rFonts w:ascii="Georgia" w:hAnsi="Georgia"/>
          <w:lang w:val="en-GB"/>
        </w:rPr>
        <w:tab/>
        <w:t>267</w:t>
      </w:r>
    </w:p>
    <w:p w14:paraId="4DBD8D6E" w14:textId="2FE94871" w:rsidR="00B20CC0" w:rsidRPr="00195137" w:rsidRDefault="00B20CC0" w:rsidP="006579E1">
      <w:pPr>
        <w:tabs>
          <w:tab w:val="right" w:leader="dot" w:pos="5812"/>
          <w:tab w:val="right" w:pos="6237"/>
        </w:tabs>
        <w:contextualSpacing/>
        <w:mirrorIndents/>
        <w:rPr>
          <w:rFonts w:ascii="Georgia" w:hAnsi="Georgia"/>
          <w:lang w:val="id-ID"/>
        </w:rPr>
      </w:pPr>
      <w:r w:rsidRPr="00195137">
        <w:rPr>
          <w:rFonts w:ascii="Georgia" w:hAnsi="Georgia"/>
          <w:lang w:val="id-ID"/>
        </w:rPr>
        <w:t xml:space="preserve">Bahan PA </w:t>
      </w:r>
      <w:proofErr w:type="spellStart"/>
      <w:r w:rsidR="00484A28">
        <w:rPr>
          <w:rFonts w:ascii="Georgia" w:hAnsi="Georgia"/>
          <w:lang w:val="en-GB"/>
        </w:rPr>
        <w:t>Kematian</w:t>
      </w:r>
      <w:proofErr w:type="spellEnd"/>
      <w:r w:rsidR="00484A28">
        <w:rPr>
          <w:rFonts w:ascii="Georgia" w:hAnsi="Georgia"/>
          <w:lang w:val="en-GB"/>
        </w:rPr>
        <w:t xml:space="preserve"> </w:t>
      </w:r>
      <w:r w:rsidR="006579E1">
        <w:rPr>
          <w:rFonts w:ascii="Georgia" w:hAnsi="Georgia"/>
          <w:lang w:val="en-GB"/>
        </w:rPr>
        <w:tab/>
      </w:r>
      <w:r w:rsidR="006579E1">
        <w:rPr>
          <w:rFonts w:ascii="Georgia" w:hAnsi="Georgia"/>
          <w:lang w:val="en-GB"/>
        </w:rPr>
        <w:tab/>
        <w:t>271</w:t>
      </w:r>
    </w:p>
    <w:p w14:paraId="7BE78C8C" w14:textId="15A6E979" w:rsidR="00B20CC0" w:rsidRPr="006579E1" w:rsidRDefault="00B20CC0" w:rsidP="006579E1">
      <w:pPr>
        <w:tabs>
          <w:tab w:val="right" w:leader="dot" w:pos="5812"/>
          <w:tab w:val="right" w:pos="6237"/>
        </w:tabs>
        <w:contextualSpacing/>
        <w:mirrorIndents/>
        <w:rPr>
          <w:rFonts w:ascii="Georgia" w:hAnsi="Georgia"/>
          <w:lang w:val="en-GB"/>
        </w:rPr>
      </w:pPr>
      <w:r w:rsidRPr="00195137">
        <w:rPr>
          <w:rFonts w:ascii="Georgia" w:hAnsi="Georgia"/>
          <w:lang w:val="id-ID"/>
        </w:rPr>
        <w:t xml:space="preserve">Bahan PA </w:t>
      </w:r>
      <w:r>
        <w:rPr>
          <w:rFonts w:ascii="Georgia" w:hAnsi="Georgia"/>
          <w:lang w:val="en-GB"/>
        </w:rPr>
        <w:t>P</w:t>
      </w:r>
      <w:proofErr w:type="spellStart"/>
      <w:r w:rsidRPr="00195137">
        <w:rPr>
          <w:rFonts w:ascii="Georgia" w:hAnsi="Georgia"/>
          <w:lang w:val="id-ID"/>
        </w:rPr>
        <w:t>aska</w:t>
      </w:r>
      <w:proofErr w:type="spellEnd"/>
      <w:r w:rsidR="006579E1">
        <w:rPr>
          <w:rFonts w:ascii="Georgia" w:hAnsi="Georgia"/>
          <w:lang w:val="id-ID"/>
        </w:rPr>
        <w:tab/>
      </w:r>
      <w:r w:rsidR="006579E1">
        <w:rPr>
          <w:rFonts w:ascii="Georgia" w:hAnsi="Georgia"/>
          <w:lang w:val="id-ID"/>
        </w:rPr>
        <w:tab/>
      </w:r>
      <w:r w:rsidR="006579E1">
        <w:rPr>
          <w:rFonts w:ascii="Georgia" w:hAnsi="Georgia"/>
          <w:lang w:val="en-GB"/>
        </w:rPr>
        <w:t>275</w:t>
      </w:r>
    </w:p>
    <w:p w14:paraId="7D07E405" w14:textId="2A871078" w:rsidR="00B20CC0" w:rsidRPr="00195137" w:rsidRDefault="00B20CC0" w:rsidP="006579E1">
      <w:pPr>
        <w:tabs>
          <w:tab w:val="right" w:leader="dot" w:pos="5812"/>
          <w:tab w:val="right" w:pos="6237"/>
        </w:tabs>
        <w:contextualSpacing/>
        <w:mirrorIndents/>
        <w:rPr>
          <w:rFonts w:ascii="Georgia" w:hAnsi="Georgia"/>
          <w:lang w:val="id-ID"/>
        </w:rPr>
      </w:pPr>
      <w:r w:rsidRPr="00195137">
        <w:rPr>
          <w:rFonts w:ascii="Georgia" w:hAnsi="Georgia"/>
          <w:lang w:val="id-ID"/>
        </w:rPr>
        <w:t>Bahan PA Pra</w:t>
      </w:r>
      <w:r>
        <w:rPr>
          <w:rFonts w:ascii="Georgia" w:hAnsi="Georgia"/>
          <w:lang w:val="en-GB"/>
        </w:rPr>
        <w:t xml:space="preserve"> P</w:t>
      </w:r>
      <w:proofErr w:type="spellStart"/>
      <w:r w:rsidRPr="00195137">
        <w:rPr>
          <w:rFonts w:ascii="Georgia" w:hAnsi="Georgia"/>
          <w:lang w:val="id-ID"/>
        </w:rPr>
        <w:t>aska</w:t>
      </w:r>
      <w:proofErr w:type="spellEnd"/>
      <w:r w:rsidRPr="00195137">
        <w:rPr>
          <w:rFonts w:ascii="Georgia" w:hAnsi="Georgia"/>
          <w:lang w:val="id-ID"/>
        </w:rPr>
        <w:t xml:space="preserve"> </w:t>
      </w:r>
      <w:r>
        <w:rPr>
          <w:rFonts w:ascii="Georgia" w:hAnsi="Georgia"/>
          <w:lang w:val="en-GB"/>
        </w:rPr>
        <w:t>2</w:t>
      </w:r>
      <w:r w:rsidR="006579E1">
        <w:rPr>
          <w:rFonts w:ascii="Georgia" w:hAnsi="Georgia"/>
          <w:lang w:val="en-GB"/>
        </w:rPr>
        <w:tab/>
      </w:r>
      <w:r w:rsidR="006579E1">
        <w:rPr>
          <w:rFonts w:ascii="Georgia" w:hAnsi="Georgia"/>
          <w:lang w:val="en-GB"/>
        </w:rPr>
        <w:tab/>
        <w:t>279</w:t>
      </w:r>
    </w:p>
    <w:p w14:paraId="32C39C1D" w14:textId="38D1C188" w:rsidR="00B20CC0" w:rsidRPr="00195137" w:rsidRDefault="00B20CC0" w:rsidP="006579E1">
      <w:pPr>
        <w:tabs>
          <w:tab w:val="right" w:leader="dot" w:pos="5812"/>
          <w:tab w:val="right" w:pos="6237"/>
        </w:tabs>
        <w:contextualSpacing/>
        <w:mirrorIndents/>
        <w:rPr>
          <w:rFonts w:ascii="Georgia" w:hAnsi="Georgia"/>
          <w:lang w:val="id-ID"/>
        </w:rPr>
      </w:pPr>
      <w:r w:rsidRPr="00195137">
        <w:rPr>
          <w:rFonts w:ascii="Georgia" w:hAnsi="Georgia"/>
          <w:lang w:val="id-ID"/>
        </w:rPr>
        <w:t>Bahan PA Pra</w:t>
      </w:r>
      <w:r>
        <w:rPr>
          <w:rFonts w:ascii="Georgia" w:hAnsi="Georgia"/>
          <w:lang w:val="en-GB"/>
        </w:rPr>
        <w:t xml:space="preserve"> P</w:t>
      </w:r>
      <w:proofErr w:type="spellStart"/>
      <w:r w:rsidRPr="00195137">
        <w:rPr>
          <w:rFonts w:ascii="Georgia" w:hAnsi="Georgia"/>
          <w:lang w:val="id-ID"/>
        </w:rPr>
        <w:t>aska</w:t>
      </w:r>
      <w:proofErr w:type="spellEnd"/>
      <w:r w:rsidRPr="00195137">
        <w:rPr>
          <w:rFonts w:ascii="Georgia" w:hAnsi="Georgia"/>
          <w:lang w:val="id-ID"/>
        </w:rPr>
        <w:t xml:space="preserve"> </w:t>
      </w:r>
      <w:r>
        <w:rPr>
          <w:rFonts w:ascii="Georgia" w:hAnsi="Georgia"/>
          <w:lang w:val="en-GB"/>
        </w:rPr>
        <w:t>3</w:t>
      </w:r>
      <w:r w:rsidR="006579E1">
        <w:rPr>
          <w:rFonts w:ascii="Georgia" w:hAnsi="Georgia"/>
          <w:lang w:val="en-GB"/>
        </w:rPr>
        <w:tab/>
      </w:r>
      <w:r w:rsidR="006579E1">
        <w:rPr>
          <w:rFonts w:ascii="Georgia" w:hAnsi="Georgia"/>
          <w:lang w:val="en-GB"/>
        </w:rPr>
        <w:tab/>
        <w:t>283</w:t>
      </w:r>
    </w:p>
    <w:p w14:paraId="1548C799" w14:textId="7C1971D3" w:rsidR="00B20CC0" w:rsidRPr="00195137" w:rsidRDefault="00B20CC0" w:rsidP="006579E1">
      <w:pPr>
        <w:tabs>
          <w:tab w:val="right" w:leader="dot" w:pos="5812"/>
          <w:tab w:val="right" w:pos="6237"/>
        </w:tabs>
        <w:contextualSpacing/>
        <w:mirrorIndents/>
        <w:rPr>
          <w:rFonts w:ascii="Georgia" w:hAnsi="Georgia"/>
          <w:lang w:val="id-ID"/>
        </w:rPr>
      </w:pPr>
      <w:r w:rsidRPr="00195137">
        <w:rPr>
          <w:rFonts w:ascii="Georgia" w:hAnsi="Georgia"/>
          <w:lang w:val="id-ID"/>
        </w:rPr>
        <w:t>Bahan PA Pra</w:t>
      </w:r>
      <w:r>
        <w:rPr>
          <w:rFonts w:ascii="Georgia" w:hAnsi="Georgia"/>
          <w:lang w:val="en-GB"/>
        </w:rPr>
        <w:t xml:space="preserve"> P</w:t>
      </w:r>
      <w:proofErr w:type="spellStart"/>
      <w:r w:rsidRPr="00195137">
        <w:rPr>
          <w:rFonts w:ascii="Georgia" w:hAnsi="Georgia"/>
          <w:lang w:val="id-ID"/>
        </w:rPr>
        <w:t>aska</w:t>
      </w:r>
      <w:proofErr w:type="spellEnd"/>
      <w:r>
        <w:rPr>
          <w:rFonts w:ascii="Georgia" w:hAnsi="Georgia"/>
          <w:lang w:val="en-GB"/>
        </w:rPr>
        <w:t xml:space="preserve"> 4</w:t>
      </w:r>
      <w:r w:rsidR="006579E1">
        <w:rPr>
          <w:rFonts w:ascii="Georgia" w:hAnsi="Georgia"/>
          <w:lang w:val="en-GB"/>
        </w:rPr>
        <w:tab/>
      </w:r>
      <w:r w:rsidR="006579E1">
        <w:rPr>
          <w:rFonts w:ascii="Georgia" w:hAnsi="Georgia"/>
          <w:lang w:val="en-GB"/>
        </w:rPr>
        <w:tab/>
        <w:t>287</w:t>
      </w:r>
    </w:p>
    <w:p w14:paraId="0051A315" w14:textId="77777777" w:rsidR="00195137" w:rsidRPr="00195137" w:rsidRDefault="00195137" w:rsidP="004F017A">
      <w:pPr>
        <w:tabs>
          <w:tab w:val="right" w:pos="5812"/>
          <w:tab w:val="right" w:pos="6237"/>
        </w:tabs>
        <w:contextualSpacing/>
        <w:mirrorIndents/>
        <w:rPr>
          <w:rFonts w:ascii="Georgia" w:hAnsi="Georgia"/>
          <w:lang w:val="id-ID"/>
        </w:rPr>
      </w:pPr>
    </w:p>
    <w:p w14:paraId="56EA047D" w14:textId="77777777" w:rsidR="00195137" w:rsidRPr="00B20CC0" w:rsidRDefault="00195137" w:rsidP="004F017A">
      <w:pPr>
        <w:tabs>
          <w:tab w:val="right" w:pos="5812"/>
          <w:tab w:val="right" w:pos="6237"/>
        </w:tabs>
        <w:contextualSpacing/>
        <w:mirrorIndents/>
        <w:rPr>
          <w:rFonts w:ascii="Georgia" w:hAnsi="Georgia"/>
          <w:b/>
          <w:lang w:val="id-ID"/>
        </w:rPr>
      </w:pPr>
      <w:r w:rsidRPr="00B20CC0">
        <w:rPr>
          <w:rFonts w:ascii="Georgia" w:hAnsi="Georgia"/>
          <w:b/>
          <w:lang w:val="id-ID"/>
        </w:rPr>
        <w:t>Bahan Persekutuan Doa</w:t>
      </w:r>
    </w:p>
    <w:p w14:paraId="6ABB2186" w14:textId="3B732226" w:rsidR="00195137" w:rsidRPr="006579E1" w:rsidRDefault="00195137" w:rsidP="006579E1">
      <w:pPr>
        <w:tabs>
          <w:tab w:val="right" w:leader="dot" w:pos="5812"/>
          <w:tab w:val="right" w:pos="6237"/>
        </w:tabs>
        <w:contextualSpacing/>
        <w:mirrorIndents/>
        <w:rPr>
          <w:rFonts w:ascii="Georgia" w:hAnsi="Georgia"/>
          <w:lang w:val="en-GB"/>
        </w:rPr>
      </w:pPr>
      <w:r w:rsidRPr="00195137">
        <w:rPr>
          <w:rFonts w:ascii="Georgia" w:hAnsi="Georgia"/>
          <w:lang w:val="id-ID"/>
        </w:rPr>
        <w:t>Bahan Persekutuan Doa 1</w:t>
      </w:r>
      <w:r w:rsidR="006579E1">
        <w:rPr>
          <w:rFonts w:ascii="Georgia" w:hAnsi="Georgia"/>
          <w:lang w:val="id-ID"/>
        </w:rPr>
        <w:tab/>
      </w:r>
      <w:r w:rsidR="006579E1">
        <w:rPr>
          <w:rFonts w:ascii="Georgia" w:hAnsi="Georgia"/>
          <w:lang w:val="id-ID"/>
        </w:rPr>
        <w:tab/>
      </w:r>
      <w:r w:rsidR="006579E1">
        <w:rPr>
          <w:rFonts w:ascii="Georgia" w:hAnsi="Georgia"/>
          <w:lang w:val="en-GB"/>
        </w:rPr>
        <w:t>295</w:t>
      </w:r>
    </w:p>
    <w:p w14:paraId="28021269" w14:textId="7C3059C6" w:rsidR="00195137" w:rsidRPr="006579E1" w:rsidRDefault="00195137" w:rsidP="006579E1">
      <w:pPr>
        <w:tabs>
          <w:tab w:val="right" w:leader="dot" w:pos="5812"/>
          <w:tab w:val="right" w:pos="6237"/>
        </w:tabs>
        <w:contextualSpacing/>
        <w:mirrorIndents/>
        <w:rPr>
          <w:rFonts w:ascii="Georgia" w:hAnsi="Georgia"/>
          <w:lang w:val="en-GB"/>
        </w:rPr>
      </w:pPr>
      <w:r w:rsidRPr="00195137">
        <w:rPr>
          <w:rFonts w:ascii="Georgia" w:hAnsi="Georgia"/>
          <w:lang w:val="id-ID"/>
        </w:rPr>
        <w:t>Bahan Persekutuan Doa 2</w:t>
      </w:r>
      <w:r w:rsidR="006579E1">
        <w:rPr>
          <w:rFonts w:ascii="Georgia" w:hAnsi="Georgia"/>
          <w:lang w:val="id-ID"/>
        </w:rPr>
        <w:tab/>
      </w:r>
      <w:r w:rsidR="006579E1">
        <w:rPr>
          <w:rFonts w:ascii="Georgia" w:hAnsi="Georgia"/>
          <w:lang w:val="id-ID"/>
        </w:rPr>
        <w:tab/>
      </w:r>
      <w:r w:rsidR="006579E1">
        <w:rPr>
          <w:rFonts w:ascii="Georgia" w:hAnsi="Georgia"/>
          <w:lang w:val="en-GB"/>
        </w:rPr>
        <w:t>901</w:t>
      </w:r>
    </w:p>
    <w:p w14:paraId="7288FBDE" w14:textId="207B32BB" w:rsidR="00195137" w:rsidRPr="006579E1" w:rsidRDefault="00195137" w:rsidP="006579E1">
      <w:pPr>
        <w:tabs>
          <w:tab w:val="right" w:leader="dot" w:pos="5812"/>
          <w:tab w:val="right" w:pos="6237"/>
        </w:tabs>
        <w:contextualSpacing/>
        <w:mirrorIndents/>
        <w:rPr>
          <w:rFonts w:ascii="Georgia" w:hAnsi="Georgia"/>
          <w:lang w:val="en-GB"/>
        </w:rPr>
      </w:pPr>
      <w:r w:rsidRPr="00195137">
        <w:rPr>
          <w:rFonts w:ascii="Georgia" w:hAnsi="Georgia"/>
          <w:lang w:val="id-ID"/>
        </w:rPr>
        <w:t>Bahan Persekutuan Doa 3</w:t>
      </w:r>
      <w:r w:rsidR="006579E1">
        <w:rPr>
          <w:rFonts w:ascii="Georgia" w:hAnsi="Georgia"/>
          <w:lang w:val="id-ID"/>
        </w:rPr>
        <w:tab/>
      </w:r>
      <w:r w:rsidR="006579E1">
        <w:rPr>
          <w:rFonts w:ascii="Georgia" w:hAnsi="Georgia"/>
          <w:lang w:val="id-ID"/>
        </w:rPr>
        <w:tab/>
      </w:r>
      <w:r w:rsidR="006579E1">
        <w:rPr>
          <w:rFonts w:ascii="Georgia" w:hAnsi="Georgia"/>
          <w:lang w:val="en-GB"/>
        </w:rPr>
        <w:t>307</w:t>
      </w:r>
    </w:p>
    <w:p w14:paraId="0C33568F" w14:textId="441DEDC8" w:rsidR="00195137" w:rsidRPr="006579E1" w:rsidRDefault="00195137" w:rsidP="006579E1">
      <w:pPr>
        <w:tabs>
          <w:tab w:val="right" w:leader="dot" w:pos="5812"/>
          <w:tab w:val="right" w:pos="6237"/>
        </w:tabs>
        <w:contextualSpacing/>
        <w:mirrorIndents/>
        <w:rPr>
          <w:rFonts w:ascii="Georgia" w:hAnsi="Georgia"/>
          <w:lang w:val="en-GB"/>
        </w:rPr>
      </w:pPr>
      <w:r w:rsidRPr="00195137">
        <w:rPr>
          <w:rFonts w:ascii="Georgia" w:hAnsi="Georgia"/>
          <w:lang w:val="id-ID"/>
        </w:rPr>
        <w:t>Bahan Persekutuan Doa 4</w:t>
      </w:r>
      <w:r w:rsidR="006579E1">
        <w:rPr>
          <w:rFonts w:ascii="Georgia" w:hAnsi="Georgia"/>
          <w:lang w:val="id-ID"/>
        </w:rPr>
        <w:tab/>
      </w:r>
      <w:r w:rsidR="006579E1">
        <w:rPr>
          <w:rFonts w:ascii="Georgia" w:hAnsi="Georgia"/>
          <w:lang w:val="id-ID"/>
        </w:rPr>
        <w:tab/>
      </w:r>
      <w:r w:rsidR="006579E1">
        <w:rPr>
          <w:rFonts w:ascii="Georgia" w:hAnsi="Georgia"/>
          <w:lang w:val="en-GB"/>
        </w:rPr>
        <w:t>313</w:t>
      </w:r>
    </w:p>
    <w:p w14:paraId="288C566F" w14:textId="2C0AF6EA" w:rsidR="00195137" w:rsidRPr="006579E1" w:rsidRDefault="00195137" w:rsidP="006579E1">
      <w:pPr>
        <w:tabs>
          <w:tab w:val="right" w:leader="dot" w:pos="5812"/>
          <w:tab w:val="right" w:pos="6237"/>
        </w:tabs>
        <w:contextualSpacing/>
        <w:mirrorIndents/>
        <w:rPr>
          <w:rFonts w:ascii="Georgia" w:hAnsi="Georgia"/>
          <w:lang w:val="en-GB"/>
        </w:rPr>
      </w:pPr>
      <w:r w:rsidRPr="00195137">
        <w:rPr>
          <w:rFonts w:ascii="Georgia" w:hAnsi="Georgia"/>
          <w:lang w:val="id-ID"/>
        </w:rPr>
        <w:t>Bahan Persekutuan Doa 5</w:t>
      </w:r>
      <w:r w:rsidR="006579E1">
        <w:rPr>
          <w:rFonts w:ascii="Georgia" w:hAnsi="Georgia"/>
          <w:lang w:val="id-ID"/>
        </w:rPr>
        <w:tab/>
      </w:r>
      <w:r w:rsidR="006579E1">
        <w:rPr>
          <w:rFonts w:ascii="Georgia" w:hAnsi="Georgia"/>
          <w:lang w:val="id-ID"/>
        </w:rPr>
        <w:tab/>
      </w:r>
      <w:r w:rsidR="006579E1">
        <w:rPr>
          <w:rFonts w:ascii="Georgia" w:hAnsi="Georgia"/>
          <w:lang w:val="en-GB"/>
        </w:rPr>
        <w:t>319</w:t>
      </w:r>
    </w:p>
    <w:p w14:paraId="2ADCB9CA" w14:textId="094757FF" w:rsidR="00195137" w:rsidRPr="006579E1" w:rsidRDefault="00195137" w:rsidP="006579E1">
      <w:pPr>
        <w:tabs>
          <w:tab w:val="right" w:leader="dot" w:pos="5812"/>
          <w:tab w:val="right" w:pos="6237"/>
        </w:tabs>
        <w:contextualSpacing/>
        <w:mirrorIndents/>
        <w:rPr>
          <w:rFonts w:ascii="Georgia" w:hAnsi="Georgia"/>
          <w:lang w:val="en-GB"/>
        </w:rPr>
      </w:pPr>
      <w:r w:rsidRPr="00195137">
        <w:rPr>
          <w:rFonts w:ascii="Georgia" w:hAnsi="Georgia"/>
          <w:lang w:val="id-ID"/>
        </w:rPr>
        <w:t>Bahan Persekutuan Doa 6</w:t>
      </w:r>
      <w:r w:rsidR="006579E1">
        <w:rPr>
          <w:rFonts w:ascii="Georgia" w:hAnsi="Georgia"/>
          <w:lang w:val="id-ID"/>
        </w:rPr>
        <w:tab/>
      </w:r>
      <w:r w:rsidR="006579E1">
        <w:rPr>
          <w:rFonts w:ascii="Georgia" w:hAnsi="Georgia"/>
          <w:lang w:val="id-ID"/>
        </w:rPr>
        <w:tab/>
      </w:r>
      <w:r w:rsidR="006579E1">
        <w:rPr>
          <w:rFonts w:ascii="Georgia" w:hAnsi="Georgia"/>
          <w:lang w:val="en-GB"/>
        </w:rPr>
        <w:t>325</w:t>
      </w:r>
    </w:p>
    <w:p w14:paraId="70D04F93" w14:textId="77777777" w:rsidR="00195137" w:rsidRPr="00195137" w:rsidRDefault="00195137" w:rsidP="004F017A">
      <w:pPr>
        <w:tabs>
          <w:tab w:val="right" w:pos="5812"/>
          <w:tab w:val="right" w:pos="6237"/>
        </w:tabs>
        <w:contextualSpacing/>
        <w:mirrorIndents/>
        <w:rPr>
          <w:rFonts w:ascii="Georgia" w:hAnsi="Georgia"/>
          <w:lang w:val="id-ID"/>
        </w:rPr>
      </w:pPr>
    </w:p>
    <w:p w14:paraId="0289A867" w14:textId="365D005F" w:rsidR="00195137" w:rsidRPr="00B20CC0" w:rsidRDefault="00B20CC0" w:rsidP="004F017A">
      <w:pPr>
        <w:tabs>
          <w:tab w:val="right" w:pos="5812"/>
          <w:tab w:val="right" w:pos="6237"/>
        </w:tabs>
        <w:contextualSpacing/>
        <w:mirrorIndents/>
        <w:rPr>
          <w:rFonts w:ascii="Georgia" w:hAnsi="Georgia"/>
          <w:b/>
          <w:lang w:val="en-GB"/>
        </w:rPr>
      </w:pPr>
      <w:proofErr w:type="spellStart"/>
      <w:r w:rsidRPr="00B20CC0">
        <w:rPr>
          <w:rFonts w:ascii="Georgia" w:hAnsi="Georgia"/>
          <w:b/>
          <w:lang w:val="en-GB"/>
        </w:rPr>
        <w:t>Bahan</w:t>
      </w:r>
      <w:proofErr w:type="spellEnd"/>
      <w:r w:rsidRPr="00B20CC0">
        <w:rPr>
          <w:rFonts w:ascii="Georgia" w:hAnsi="Georgia"/>
          <w:b/>
          <w:lang w:val="en-GB"/>
        </w:rPr>
        <w:t xml:space="preserve"> </w:t>
      </w:r>
      <w:proofErr w:type="spellStart"/>
      <w:r w:rsidRPr="00B20CC0">
        <w:rPr>
          <w:rFonts w:ascii="Georgia" w:hAnsi="Georgia"/>
          <w:b/>
          <w:lang w:val="en-GB"/>
        </w:rPr>
        <w:t>Sarasehan</w:t>
      </w:r>
      <w:proofErr w:type="spellEnd"/>
      <w:r w:rsidRPr="00B20CC0">
        <w:rPr>
          <w:rFonts w:ascii="Georgia" w:hAnsi="Georgia"/>
          <w:b/>
          <w:lang w:val="en-GB"/>
        </w:rPr>
        <w:t xml:space="preserve"> dan </w:t>
      </w:r>
      <w:proofErr w:type="spellStart"/>
      <w:r w:rsidRPr="00B20CC0">
        <w:rPr>
          <w:rFonts w:ascii="Georgia" w:hAnsi="Georgia"/>
          <w:b/>
          <w:lang w:val="en-GB"/>
        </w:rPr>
        <w:t>Alternatif</w:t>
      </w:r>
      <w:proofErr w:type="spellEnd"/>
      <w:r w:rsidRPr="00B20CC0">
        <w:rPr>
          <w:rFonts w:ascii="Georgia" w:hAnsi="Georgia"/>
          <w:b/>
          <w:lang w:val="en-GB"/>
        </w:rPr>
        <w:t xml:space="preserve"> </w:t>
      </w:r>
      <w:proofErr w:type="spellStart"/>
      <w:r w:rsidRPr="00B20CC0">
        <w:rPr>
          <w:rFonts w:ascii="Georgia" w:hAnsi="Georgia"/>
          <w:b/>
          <w:lang w:val="en-GB"/>
        </w:rPr>
        <w:t>Kegiatan</w:t>
      </w:r>
      <w:proofErr w:type="spellEnd"/>
    </w:p>
    <w:p w14:paraId="760E1D67" w14:textId="63C77ED8" w:rsidR="00195137" w:rsidRPr="00195137" w:rsidRDefault="00B20CC0" w:rsidP="006579E1">
      <w:pPr>
        <w:tabs>
          <w:tab w:val="right" w:leader="dot" w:pos="5812"/>
          <w:tab w:val="right" w:pos="6237"/>
        </w:tabs>
        <w:contextualSpacing/>
        <w:mirrorIndents/>
        <w:rPr>
          <w:rFonts w:ascii="Georgia" w:hAnsi="Georgia"/>
          <w:lang w:val="id-ID"/>
        </w:rPr>
      </w:pPr>
      <w:proofErr w:type="spellStart"/>
      <w:r>
        <w:rPr>
          <w:rFonts w:ascii="Georgia" w:hAnsi="Georgia"/>
          <w:lang w:val="en-GB"/>
        </w:rPr>
        <w:t>Sarasehan</w:t>
      </w:r>
      <w:proofErr w:type="spellEnd"/>
      <w:r w:rsidR="006579E1">
        <w:rPr>
          <w:rFonts w:ascii="Georgia" w:hAnsi="Georgia"/>
          <w:lang w:val="en-GB"/>
        </w:rPr>
        <w:tab/>
      </w:r>
      <w:r w:rsidR="006579E1">
        <w:rPr>
          <w:rFonts w:ascii="Georgia" w:hAnsi="Georgia"/>
          <w:lang w:val="en-GB"/>
        </w:rPr>
        <w:tab/>
        <w:t>333</w:t>
      </w:r>
    </w:p>
    <w:p w14:paraId="50F26F99" w14:textId="0BC0251C" w:rsidR="00B20CC0" w:rsidRPr="006579E1" w:rsidRDefault="00B20CC0" w:rsidP="006579E1">
      <w:pPr>
        <w:tabs>
          <w:tab w:val="right" w:leader="dot" w:pos="5812"/>
          <w:tab w:val="right" w:pos="6237"/>
        </w:tabs>
        <w:contextualSpacing/>
        <w:mirrorIndents/>
        <w:rPr>
          <w:rFonts w:ascii="Georgia" w:hAnsi="Georgia"/>
          <w:lang w:val="en-GB"/>
        </w:rPr>
      </w:pPr>
      <w:r w:rsidRPr="00195137">
        <w:rPr>
          <w:rFonts w:ascii="Georgia" w:hAnsi="Georgia"/>
          <w:lang w:val="id-ID"/>
        </w:rPr>
        <w:t>Alternatif Kegiatan</w:t>
      </w:r>
      <w:r w:rsidR="006579E1">
        <w:rPr>
          <w:rFonts w:ascii="Georgia" w:hAnsi="Georgia"/>
          <w:lang w:val="id-ID"/>
        </w:rPr>
        <w:tab/>
      </w:r>
      <w:r w:rsidR="006579E1">
        <w:rPr>
          <w:rFonts w:ascii="Georgia" w:hAnsi="Georgia"/>
          <w:lang w:val="id-ID"/>
        </w:rPr>
        <w:tab/>
      </w:r>
      <w:r w:rsidR="006579E1">
        <w:rPr>
          <w:rFonts w:ascii="Georgia" w:hAnsi="Georgia"/>
          <w:lang w:val="en-GB"/>
        </w:rPr>
        <w:t>343</w:t>
      </w:r>
    </w:p>
    <w:p w14:paraId="168AFC26" w14:textId="77777777" w:rsidR="00195137" w:rsidRPr="00195137" w:rsidRDefault="00195137" w:rsidP="006579E1">
      <w:pPr>
        <w:tabs>
          <w:tab w:val="right" w:leader="dot" w:pos="5812"/>
          <w:tab w:val="right" w:pos="6237"/>
        </w:tabs>
        <w:contextualSpacing/>
        <w:mirrorIndents/>
        <w:rPr>
          <w:rFonts w:ascii="Georgia" w:hAnsi="Georgia"/>
          <w:lang w:val="id-ID"/>
        </w:rPr>
      </w:pPr>
    </w:p>
    <w:p w14:paraId="6CF7EE6E" w14:textId="08F1EE85" w:rsidR="00195137" w:rsidRPr="00E36A81" w:rsidRDefault="00195137" w:rsidP="006579E1">
      <w:pPr>
        <w:tabs>
          <w:tab w:val="right" w:leader="dot" w:pos="5812"/>
          <w:tab w:val="right" w:pos="6237"/>
        </w:tabs>
        <w:contextualSpacing/>
        <w:mirrorIndents/>
        <w:rPr>
          <w:rFonts w:ascii="Georgia" w:hAnsi="Georgia"/>
          <w:lang w:val="en-GB"/>
        </w:rPr>
      </w:pPr>
      <w:r w:rsidRPr="006579E1">
        <w:rPr>
          <w:rFonts w:ascii="Georgia" w:hAnsi="Georgia"/>
          <w:lang w:val="id-ID"/>
        </w:rPr>
        <w:t xml:space="preserve">Lampiran Persembahan </w:t>
      </w:r>
      <w:r w:rsidR="006579E1" w:rsidRPr="006579E1">
        <w:rPr>
          <w:rFonts w:ascii="Georgia" w:hAnsi="Georgia"/>
          <w:lang w:val="id-ID"/>
        </w:rPr>
        <w:tab/>
      </w:r>
      <w:r w:rsidR="006579E1">
        <w:rPr>
          <w:rFonts w:ascii="Georgia" w:hAnsi="Georgia"/>
          <w:lang w:val="id-ID"/>
        </w:rPr>
        <w:tab/>
      </w:r>
      <w:r w:rsidR="00E36A81">
        <w:rPr>
          <w:rFonts w:ascii="Georgia" w:hAnsi="Georgia"/>
          <w:lang w:val="en-GB"/>
        </w:rPr>
        <w:t>347</w:t>
      </w:r>
    </w:p>
    <w:p w14:paraId="4FE1F3F8" w14:textId="77777777" w:rsidR="00564DBE" w:rsidRPr="00564DBE" w:rsidRDefault="00564DBE" w:rsidP="00195137">
      <w:pPr>
        <w:tabs>
          <w:tab w:val="right" w:pos="6237"/>
        </w:tabs>
        <w:rPr>
          <w:rFonts w:ascii="Georgia" w:hAnsi="Georgia"/>
          <w:lang w:val="id-ID"/>
        </w:rPr>
      </w:pPr>
    </w:p>
    <w:p w14:paraId="1B2043DB" w14:textId="079A2783" w:rsidR="00564DBE" w:rsidRDefault="00564DBE">
      <w:pPr>
        <w:spacing w:after="160" w:line="259" w:lineRule="auto"/>
        <w:jc w:val="left"/>
        <w:rPr>
          <w:rFonts w:ascii="Wingdings 2" w:hAnsi="Wingdings 2"/>
          <w:sz w:val="24"/>
          <w:szCs w:val="24"/>
          <w:lang w:val="id-ID"/>
        </w:rPr>
      </w:pPr>
      <w:r>
        <w:rPr>
          <w:rFonts w:ascii="Wingdings 2" w:hAnsi="Wingdings 2"/>
          <w:sz w:val="24"/>
          <w:szCs w:val="24"/>
          <w:lang w:val="id-ID"/>
        </w:rPr>
        <w:br w:type="page"/>
      </w:r>
    </w:p>
    <w:p w14:paraId="70ADFE01" w14:textId="77777777" w:rsidR="00564DBE" w:rsidRDefault="00564DBE">
      <w:pPr>
        <w:spacing w:after="160" w:line="259" w:lineRule="auto"/>
        <w:jc w:val="left"/>
        <w:rPr>
          <w:rFonts w:ascii="Wingdings 2" w:hAnsi="Wingdings 2"/>
          <w:sz w:val="24"/>
          <w:szCs w:val="24"/>
          <w:lang w:val="id-ID"/>
        </w:rPr>
        <w:sectPr w:rsidR="00564DBE" w:rsidSect="00564DBE">
          <w:headerReference w:type="even" r:id="rId15"/>
          <w:headerReference w:type="default" r:id="rId16"/>
          <w:pgSz w:w="8395" w:h="11909"/>
          <w:pgMar w:top="1134" w:right="1077" w:bottom="1021" w:left="1077" w:header="720" w:footer="720" w:gutter="0"/>
          <w:pgNumType w:fmt="lowerRoman" w:start="1"/>
          <w:cols w:space="720"/>
          <w:docGrid w:linePitch="360"/>
        </w:sectPr>
      </w:pPr>
    </w:p>
    <w:p w14:paraId="59B07974" w14:textId="3BD209D3" w:rsidR="00564DBE" w:rsidRDefault="008B1E44">
      <w:pPr>
        <w:spacing w:after="160" w:line="259" w:lineRule="auto"/>
        <w:jc w:val="left"/>
        <w:rPr>
          <w:rFonts w:ascii="Wingdings 2" w:hAnsi="Wingdings 2"/>
          <w:sz w:val="24"/>
          <w:szCs w:val="24"/>
          <w:lang w:val="id-ID"/>
        </w:rPr>
      </w:pPr>
      <w:r>
        <w:rPr>
          <w:noProof/>
        </w:rPr>
        <w:lastRenderedPageBreak/>
        <mc:AlternateContent>
          <mc:Choice Requires="wps">
            <w:drawing>
              <wp:anchor distT="0" distB="0" distL="114300" distR="114300" simplePos="0" relativeHeight="251814912" behindDoc="0" locked="0" layoutInCell="1" allowOverlap="1" wp14:anchorId="03CFC9C9" wp14:editId="3B445E01">
                <wp:simplePos x="0" y="0"/>
                <wp:positionH relativeFrom="column">
                  <wp:posOffset>187960</wp:posOffset>
                </wp:positionH>
                <wp:positionV relativeFrom="paragraph">
                  <wp:posOffset>1959063</wp:posOffset>
                </wp:positionV>
                <wp:extent cx="3657600" cy="1509823"/>
                <wp:effectExtent l="0" t="0" r="0" b="0"/>
                <wp:wrapNone/>
                <wp:docPr id="1073741876" name="Text Box 1073741876"/>
                <wp:cNvGraphicFramePr/>
                <a:graphic xmlns:a="http://schemas.openxmlformats.org/drawingml/2006/main">
                  <a:graphicData uri="http://schemas.microsoft.com/office/word/2010/wordprocessingShape">
                    <wps:wsp>
                      <wps:cNvSpPr txBox="1"/>
                      <wps:spPr>
                        <a:xfrm>
                          <a:off x="0" y="0"/>
                          <a:ext cx="3657600" cy="1509823"/>
                        </a:xfrm>
                        <a:prstGeom prst="rect">
                          <a:avLst/>
                        </a:prstGeom>
                        <a:noFill/>
                        <a:ln w="6350">
                          <a:noFill/>
                        </a:ln>
                      </wps:spPr>
                      <wps:txbx>
                        <w:txbxContent>
                          <w:p w14:paraId="2F732682" w14:textId="77777777" w:rsidR="00E45D18" w:rsidRPr="00321324" w:rsidRDefault="00E45D18" w:rsidP="008B1E44">
                            <w:pPr>
                              <w:jc w:val="center"/>
                              <w:rPr>
                                <w:rFonts w:ascii="Cambria" w:hAnsi="Cambria"/>
                                <w:b/>
                                <w:sz w:val="24"/>
                              </w:rPr>
                            </w:pPr>
                            <w:r w:rsidRPr="00321324">
                              <w:rPr>
                                <w:rFonts w:ascii="Cambria" w:hAnsi="Cambria"/>
                                <w:b/>
                                <w:sz w:val="24"/>
                              </w:rPr>
                              <w:t>BAHAN DASAR</w:t>
                            </w:r>
                          </w:p>
                          <w:p w14:paraId="4C8EE4D4" w14:textId="35CF7C07" w:rsidR="00E45D18" w:rsidRPr="008B1E44" w:rsidRDefault="00E45D18" w:rsidP="008B1E44">
                            <w:pPr>
                              <w:jc w:val="center"/>
                              <w:rPr>
                                <w:rFonts w:ascii="Cambria" w:hAnsi="Cambria"/>
                                <w:b/>
                                <w:bCs/>
                                <w:sz w:val="32"/>
                                <w:lang w:val="id-ID"/>
                              </w:rPr>
                            </w:pPr>
                            <w:r w:rsidRPr="00321324">
                              <w:rPr>
                                <w:rFonts w:ascii="Cambria" w:hAnsi="Cambria"/>
                                <w:b/>
                                <w:sz w:val="32"/>
                              </w:rPr>
                              <w:t>“</w:t>
                            </w:r>
                            <w:r w:rsidRPr="008B1E44">
                              <w:rPr>
                                <w:rFonts w:ascii="Cambria" w:hAnsi="Cambria"/>
                                <w:b/>
                                <w:bCs/>
                                <w:sz w:val="32"/>
                                <w:lang w:val="id-ID"/>
                              </w:rPr>
                              <w:t xml:space="preserve">KEBANGKITAN KRISTUS </w:t>
                            </w:r>
                          </w:p>
                          <w:p w14:paraId="20ED82F7" w14:textId="6EE64C1F" w:rsidR="00E45D18" w:rsidRPr="008B1E44" w:rsidRDefault="00E45D18" w:rsidP="008B1E44">
                            <w:pPr>
                              <w:jc w:val="center"/>
                              <w:rPr>
                                <w:rFonts w:ascii="Cambria" w:hAnsi="Cambria"/>
                                <w:b/>
                                <w:bCs/>
                                <w:sz w:val="32"/>
                                <w:lang w:val="id-ID"/>
                              </w:rPr>
                            </w:pPr>
                            <w:r w:rsidRPr="008B1E44">
                              <w:rPr>
                                <w:rFonts w:ascii="Cambria" w:hAnsi="Cambria"/>
                                <w:b/>
                                <w:bCs/>
                                <w:sz w:val="32"/>
                                <w:lang w:val="id-ID"/>
                              </w:rPr>
                              <w:t xml:space="preserve">MENGGERAKKAN </w:t>
                            </w:r>
                          </w:p>
                          <w:p w14:paraId="6F990E02" w14:textId="71D95962" w:rsidR="00E45D18" w:rsidRPr="008B1E44" w:rsidRDefault="00E45D18" w:rsidP="008B1E44">
                            <w:pPr>
                              <w:jc w:val="center"/>
                              <w:rPr>
                                <w:rFonts w:ascii="Cambria" w:hAnsi="Cambria"/>
                                <w:b/>
                                <w:bCs/>
                                <w:sz w:val="32"/>
                                <w:lang w:val="id-ID"/>
                              </w:rPr>
                            </w:pPr>
                            <w:r w:rsidRPr="008B1E44">
                              <w:rPr>
                                <w:rFonts w:ascii="Cambria" w:hAnsi="Cambria"/>
                                <w:b/>
                                <w:bCs/>
                                <w:sz w:val="32"/>
                                <w:lang w:val="id-ID"/>
                              </w:rPr>
                              <w:t>REKONSILIASI DAN PERSATUAN</w:t>
                            </w:r>
                            <w:r w:rsidRPr="00321324">
                              <w:rPr>
                                <w:rFonts w:ascii="Cambria" w:hAnsi="Cambria"/>
                                <w:b/>
                                <w:sz w:val="32"/>
                              </w:rPr>
                              <w:t>”</w:t>
                            </w:r>
                          </w:p>
                          <w:p w14:paraId="5DBB5930" w14:textId="096861E4" w:rsidR="00E45D18" w:rsidRPr="00B2224B" w:rsidRDefault="00E45D18" w:rsidP="008B1E44">
                            <w:pPr>
                              <w:jc w:val="center"/>
                              <w:rPr>
                                <w:rFonts w:ascii="Cambria" w:hAnsi="Cambria"/>
                                <w:b/>
                              </w:rPr>
                            </w:pPr>
                            <w:r>
                              <w:rPr>
                                <w:rFonts w:ascii="Cambria" w:hAnsi="Cambria"/>
                                <w:b/>
                              </w:rPr>
                              <w:t xml:space="preserve">Masa </w:t>
                            </w:r>
                            <w:proofErr w:type="spellStart"/>
                            <w:r>
                              <w:rPr>
                                <w:rFonts w:ascii="Cambria" w:hAnsi="Cambria"/>
                                <w:b/>
                              </w:rPr>
                              <w:t>Paska</w:t>
                            </w:r>
                            <w:proofErr w:type="spellEnd"/>
                            <w:r>
                              <w:rPr>
                                <w:rFonts w:ascii="Cambria" w:hAnsi="Cambria"/>
                                <w:b/>
                              </w:rPr>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C9C9" id="Text Box 1073741876" o:spid="_x0000_s1027" type="#_x0000_t202" style="position:absolute;margin-left:14.8pt;margin-top:154.25pt;width:4in;height:118.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eLxGwIAADY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" filled="f" stroked="f" strokeweight=".5pt">
                <v:textbox>
                  <w:txbxContent>
                    <w:p w14:paraId="2F732682" w14:textId="77777777" w:rsidR="00E45D18" w:rsidRPr="00321324" w:rsidRDefault="00E45D18" w:rsidP="008B1E44">
                      <w:pPr>
                        <w:jc w:val="center"/>
                        <w:rPr>
                          <w:rFonts w:ascii="Cambria" w:hAnsi="Cambria"/>
                          <w:b/>
                          <w:sz w:val="24"/>
                        </w:rPr>
                      </w:pPr>
                      <w:r w:rsidRPr="00321324">
                        <w:rPr>
                          <w:rFonts w:ascii="Cambria" w:hAnsi="Cambria"/>
                          <w:b/>
                          <w:sz w:val="24"/>
                        </w:rPr>
                        <w:t>BAHAN DASAR</w:t>
                      </w:r>
                    </w:p>
                    <w:p w14:paraId="4C8EE4D4" w14:textId="35CF7C07" w:rsidR="00E45D18" w:rsidRPr="008B1E44" w:rsidRDefault="00E45D18" w:rsidP="008B1E44">
                      <w:pPr>
                        <w:jc w:val="center"/>
                        <w:rPr>
                          <w:rFonts w:ascii="Cambria" w:hAnsi="Cambria"/>
                          <w:b/>
                          <w:bCs/>
                          <w:sz w:val="32"/>
                          <w:lang w:val="id-ID"/>
                        </w:rPr>
                      </w:pPr>
                      <w:r w:rsidRPr="00321324">
                        <w:rPr>
                          <w:rFonts w:ascii="Cambria" w:hAnsi="Cambria"/>
                          <w:b/>
                          <w:sz w:val="32"/>
                        </w:rPr>
                        <w:t>“</w:t>
                      </w:r>
                      <w:r w:rsidRPr="008B1E44">
                        <w:rPr>
                          <w:rFonts w:ascii="Cambria" w:hAnsi="Cambria"/>
                          <w:b/>
                          <w:bCs/>
                          <w:sz w:val="32"/>
                          <w:lang w:val="id-ID"/>
                        </w:rPr>
                        <w:t xml:space="preserve">KEBANGKITAN KRISTUS </w:t>
                      </w:r>
                    </w:p>
                    <w:p w14:paraId="20ED82F7" w14:textId="6EE64C1F" w:rsidR="00E45D18" w:rsidRPr="008B1E44" w:rsidRDefault="00E45D18" w:rsidP="008B1E44">
                      <w:pPr>
                        <w:jc w:val="center"/>
                        <w:rPr>
                          <w:rFonts w:ascii="Cambria" w:hAnsi="Cambria"/>
                          <w:b/>
                          <w:bCs/>
                          <w:sz w:val="32"/>
                          <w:lang w:val="id-ID"/>
                        </w:rPr>
                      </w:pPr>
                      <w:r w:rsidRPr="008B1E44">
                        <w:rPr>
                          <w:rFonts w:ascii="Cambria" w:hAnsi="Cambria"/>
                          <w:b/>
                          <w:bCs/>
                          <w:sz w:val="32"/>
                          <w:lang w:val="id-ID"/>
                        </w:rPr>
                        <w:t xml:space="preserve">MENGGERAKKAN </w:t>
                      </w:r>
                    </w:p>
                    <w:p w14:paraId="6F990E02" w14:textId="71D95962" w:rsidR="00E45D18" w:rsidRPr="008B1E44" w:rsidRDefault="00E45D18" w:rsidP="008B1E44">
                      <w:pPr>
                        <w:jc w:val="center"/>
                        <w:rPr>
                          <w:rFonts w:ascii="Cambria" w:hAnsi="Cambria"/>
                          <w:b/>
                          <w:bCs/>
                          <w:sz w:val="32"/>
                          <w:lang w:val="id-ID"/>
                        </w:rPr>
                      </w:pPr>
                      <w:r w:rsidRPr="008B1E44">
                        <w:rPr>
                          <w:rFonts w:ascii="Cambria" w:hAnsi="Cambria"/>
                          <w:b/>
                          <w:bCs/>
                          <w:sz w:val="32"/>
                          <w:lang w:val="id-ID"/>
                        </w:rPr>
                        <w:t>REKONSILIASI DAN PERSATUAN</w:t>
                      </w:r>
                      <w:r w:rsidRPr="00321324">
                        <w:rPr>
                          <w:rFonts w:ascii="Cambria" w:hAnsi="Cambria"/>
                          <w:b/>
                          <w:sz w:val="32"/>
                        </w:rPr>
                        <w:t>”</w:t>
                      </w:r>
                    </w:p>
                    <w:p w14:paraId="5DBB5930" w14:textId="096861E4" w:rsidR="00E45D18" w:rsidRPr="00B2224B" w:rsidRDefault="00E45D18" w:rsidP="008B1E44">
                      <w:pPr>
                        <w:jc w:val="center"/>
                        <w:rPr>
                          <w:rFonts w:ascii="Cambria" w:hAnsi="Cambria"/>
                          <w:b/>
                        </w:rPr>
                      </w:pPr>
                      <w:r>
                        <w:rPr>
                          <w:rFonts w:ascii="Cambria" w:hAnsi="Cambria"/>
                          <w:b/>
                        </w:rPr>
                        <w:t xml:space="preserve">Masa </w:t>
                      </w:r>
                      <w:proofErr w:type="spellStart"/>
                      <w:r>
                        <w:rPr>
                          <w:rFonts w:ascii="Cambria" w:hAnsi="Cambria"/>
                          <w:b/>
                        </w:rPr>
                        <w:t>Paska</w:t>
                      </w:r>
                      <w:proofErr w:type="spellEnd"/>
                      <w:r>
                        <w:rPr>
                          <w:rFonts w:ascii="Cambria" w:hAnsi="Cambria"/>
                          <w:b/>
                        </w:rPr>
                        <w:t xml:space="preserve"> 2023</w:t>
                      </w:r>
                    </w:p>
                  </w:txbxContent>
                </v:textbox>
              </v:shape>
            </w:pict>
          </mc:Fallback>
        </mc:AlternateContent>
      </w:r>
      <w:r w:rsidR="00564DBE">
        <w:rPr>
          <w:rFonts w:ascii="Wingdings 2" w:hAnsi="Wingdings 2"/>
          <w:sz w:val="24"/>
          <w:szCs w:val="24"/>
          <w:lang w:val="id-ID"/>
        </w:rPr>
        <w:br w:type="page"/>
      </w:r>
    </w:p>
    <w:p w14:paraId="3A0B2C40" w14:textId="3FD7ED1E" w:rsidR="00A64713" w:rsidRDefault="00A64713">
      <w:pPr>
        <w:spacing w:after="160" w:line="259" w:lineRule="auto"/>
        <w:jc w:val="left"/>
        <w:rPr>
          <w:rFonts w:ascii="Wingdings 2" w:hAnsi="Wingdings 2"/>
          <w:sz w:val="24"/>
          <w:szCs w:val="24"/>
          <w:lang w:val="id-ID"/>
        </w:rPr>
      </w:pPr>
      <w:r>
        <w:rPr>
          <w:rFonts w:ascii="Wingdings 2" w:hAnsi="Wingdings 2"/>
          <w:sz w:val="24"/>
          <w:szCs w:val="24"/>
          <w:lang w:val="id-ID"/>
        </w:rPr>
        <w:lastRenderedPageBreak/>
        <w:br w:type="page"/>
      </w:r>
    </w:p>
    <w:p w14:paraId="452C80B5" w14:textId="77777777" w:rsidR="00A64713" w:rsidRDefault="00A64713" w:rsidP="00C76228">
      <w:pPr>
        <w:rPr>
          <w:rFonts w:ascii="Wingdings 2" w:hAnsi="Wingdings 2"/>
          <w:sz w:val="24"/>
          <w:szCs w:val="24"/>
          <w:lang w:val="id-ID"/>
        </w:rPr>
        <w:sectPr w:rsidR="00A64713" w:rsidSect="007C042E">
          <w:headerReference w:type="even" r:id="rId17"/>
          <w:headerReference w:type="default" r:id="rId18"/>
          <w:pgSz w:w="8395" w:h="11909"/>
          <w:pgMar w:top="1134" w:right="1077" w:bottom="1021" w:left="1077" w:header="720" w:footer="720" w:gutter="0"/>
          <w:cols w:space="720"/>
          <w:docGrid w:linePitch="360"/>
        </w:sectPr>
      </w:pPr>
    </w:p>
    <w:p w14:paraId="4EA886C6" w14:textId="34518B10" w:rsidR="00564DBE" w:rsidRDefault="00564DBE" w:rsidP="00564DBE">
      <w:pPr>
        <w:jc w:val="center"/>
        <w:rPr>
          <w:rFonts w:ascii="Cooper Black" w:hAnsi="Cooper Black"/>
          <w:bCs/>
          <w:sz w:val="32"/>
          <w:lang w:val="id-ID"/>
        </w:rPr>
      </w:pPr>
      <w:r>
        <w:rPr>
          <w:noProof/>
        </w:rPr>
        <w:lastRenderedPageBreak/>
        <mc:AlternateContent>
          <mc:Choice Requires="wps">
            <w:drawing>
              <wp:anchor distT="0" distB="0" distL="114300" distR="114300" simplePos="0" relativeHeight="251810816" behindDoc="0" locked="0" layoutInCell="1" allowOverlap="1" wp14:anchorId="3750B18A" wp14:editId="48D72FCB">
                <wp:simplePos x="0" y="0"/>
                <wp:positionH relativeFrom="column">
                  <wp:posOffset>-3810</wp:posOffset>
                </wp:positionH>
                <wp:positionV relativeFrom="paragraph">
                  <wp:posOffset>236220</wp:posOffset>
                </wp:positionV>
                <wp:extent cx="2229485" cy="935355"/>
                <wp:effectExtent l="0" t="0" r="0" b="0"/>
                <wp:wrapThrough wrapText="bothSides">
                  <wp:wrapPolygon edited="0">
                    <wp:start x="0" y="0"/>
                    <wp:lineTo x="0" y="21116"/>
                    <wp:lineTo x="21409" y="21116"/>
                    <wp:lineTo x="21409" y="0"/>
                    <wp:lineTo x="0" y="0"/>
                  </wp:wrapPolygon>
                </wp:wrapThrough>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935355"/>
                        </a:xfrm>
                        <a:prstGeom prst="rect">
                          <a:avLst/>
                        </a:prstGeom>
                        <a:solidFill>
                          <a:schemeClr val="bg2"/>
                        </a:solidFill>
                        <a:ln w="9525">
                          <a:noFill/>
                          <a:miter lim="800000"/>
                          <a:headEnd/>
                          <a:tailEnd/>
                        </a:ln>
                      </wps:spPr>
                      <wps:txbx>
                        <w:txbxContent>
                          <w:p w14:paraId="03A9463A" w14:textId="6540576B" w:rsidR="00E45D18" w:rsidRDefault="00E45D18" w:rsidP="00564DBE">
                            <w:pPr>
                              <w:jc w:val="left"/>
                              <w:rPr>
                                <w:rFonts w:ascii="Georgia" w:hAnsi="Georgia"/>
                                <w:b/>
                              </w:rPr>
                            </w:pPr>
                            <w:r>
                              <w:rPr>
                                <w:rFonts w:ascii="Georgia" w:hAnsi="Georgia"/>
                                <w:b/>
                              </w:rPr>
                              <w:t>BAHAN DASAR</w:t>
                            </w:r>
                          </w:p>
                          <w:p w14:paraId="3149970D" w14:textId="7EAA9CD5" w:rsidR="00E45D18" w:rsidRPr="00F976DD" w:rsidRDefault="00E45D18" w:rsidP="00564DBE">
                            <w:pPr>
                              <w:rPr>
                                <w:rFonts w:ascii="Georgia" w:hAnsi="Georgia" w:cs="Calibri"/>
                                <w:bCs/>
                                <w:i/>
                                <w:iCs/>
                                <w:sz w:val="20"/>
                                <w:szCs w:val="20"/>
                              </w:rPr>
                            </w:pPr>
                            <w:r>
                              <w:rPr>
                                <w:rFonts w:ascii="Georgia" w:hAnsi="Georgia"/>
                                <w:b/>
                              </w:rPr>
                              <w:t xml:space="preserve">Masa </w:t>
                            </w:r>
                            <w:proofErr w:type="spellStart"/>
                            <w:r>
                              <w:rPr>
                                <w:rFonts w:ascii="Georgia" w:hAnsi="Georgia"/>
                                <w:b/>
                              </w:rPr>
                              <w:t>Paska</w:t>
                            </w:r>
                            <w:proofErr w:type="spellEnd"/>
                            <w:r>
                              <w:rPr>
                                <w:rFonts w:ascii="Georgia" w:hAnsi="Georgia"/>
                                <w:b/>
                              </w:rPr>
                              <w:t xml:space="preserve"> 2023</w:t>
                            </w:r>
                          </w:p>
                          <w:p w14:paraId="6F34913B" w14:textId="77777777" w:rsidR="00E45D18" w:rsidRDefault="00E45D18" w:rsidP="00564DBE">
                            <w:pPr>
                              <w:pBdr>
                                <w:top w:val="single" w:sz="4" w:space="1" w:color="7F7F7F"/>
                              </w:pBdr>
                              <w:rPr>
                                <w:rFonts w:ascii="Georgia" w:hAnsi="Georgia" w:cs="Calibri"/>
                                <w:bCs/>
                                <w:sz w:val="20"/>
                                <w:szCs w:val="20"/>
                              </w:rPr>
                            </w:pPr>
                          </w:p>
                          <w:p w14:paraId="1C815774" w14:textId="6D5DA327" w:rsidR="00E45D18" w:rsidRDefault="00E45D18" w:rsidP="00564DBE">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w:t>
                            </w:r>
                          </w:p>
                          <w:p w14:paraId="668133B4" w14:textId="65348B5E" w:rsidR="00E45D18" w:rsidRPr="00564DBE" w:rsidRDefault="00E45D18" w:rsidP="00564DBE">
                            <w:pPr>
                              <w:ind w:left="1260" w:hanging="1260"/>
                              <w:rPr>
                                <w:rFonts w:ascii="Georgia" w:hAnsi="Georgia" w:cs="Calibri"/>
                                <w:b/>
                                <w:bCs/>
                                <w:sz w:val="20"/>
                                <w:szCs w:val="20"/>
                                <w:lang w:val="id-ID"/>
                              </w:rPr>
                            </w:pPr>
                            <w:proofErr w:type="spellStart"/>
                            <w:r w:rsidRPr="00564DBE">
                              <w:rPr>
                                <w:rFonts w:ascii="Georgia" w:hAnsi="Georgia" w:cs="Calibri"/>
                                <w:b/>
                                <w:bCs/>
                                <w:sz w:val="20"/>
                                <w:szCs w:val="20"/>
                                <w:lang w:val="id-ID"/>
                              </w:rPr>
                              <w:t>Kis</w:t>
                            </w:r>
                            <w:proofErr w:type="spellEnd"/>
                            <w:r w:rsidRPr="00564DBE">
                              <w:rPr>
                                <w:rFonts w:ascii="Georgia" w:hAnsi="Georgia" w:cs="Calibri"/>
                                <w:b/>
                                <w:bCs/>
                                <w:sz w:val="20"/>
                                <w:szCs w:val="20"/>
                                <w:lang w:val="id-ID"/>
                              </w:rPr>
                              <w:t xml:space="preserve">. 10:34; </w:t>
                            </w:r>
                            <w:proofErr w:type="spellStart"/>
                            <w:r w:rsidRPr="00564DBE">
                              <w:rPr>
                                <w:rFonts w:ascii="Georgia" w:hAnsi="Georgia" w:cs="Calibri"/>
                                <w:b/>
                                <w:bCs/>
                                <w:sz w:val="20"/>
                                <w:szCs w:val="20"/>
                                <w:lang w:val="id-ID"/>
                              </w:rPr>
                              <w:t>Yoh</w:t>
                            </w:r>
                            <w:proofErr w:type="spellEnd"/>
                            <w:r w:rsidRPr="00564DBE">
                              <w:rPr>
                                <w:rFonts w:ascii="Georgia" w:hAnsi="Georgia" w:cs="Calibri"/>
                                <w:b/>
                                <w:bCs/>
                                <w:sz w:val="20"/>
                                <w:szCs w:val="20"/>
                                <w:lang w:val="id-ID"/>
                              </w:rPr>
                              <w:t>. 20:8</w:t>
                            </w:r>
                          </w:p>
                          <w:p w14:paraId="601E44CA" w14:textId="77777777" w:rsidR="00E45D18" w:rsidRPr="00C76228" w:rsidRDefault="00E45D18" w:rsidP="00564DB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750B18A" id="Text Box 2" o:spid="_x0000_s1028" type="#_x0000_t202" style="position:absolute;left:0;text-align:left;margin-left:-.3pt;margin-top:18.6pt;width:175.55pt;height:73.6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" fillcolor="#e7e6e6 [3214]" stroked="f">
                <v:textbox>
                  <w:txbxContent>
                    <w:p w14:paraId="03A9463A" w14:textId="6540576B" w:rsidR="00E45D18" w:rsidRDefault="00E45D18" w:rsidP="00564DBE">
                      <w:pPr>
                        <w:jc w:val="left"/>
                        <w:rPr>
                          <w:rFonts w:ascii="Georgia" w:hAnsi="Georgia"/>
                          <w:b/>
                        </w:rPr>
                      </w:pPr>
                      <w:r>
                        <w:rPr>
                          <w:rFonts w:ascii="Georgia" w:hAnsi="Georgia"/>
                          <w:b/>
                        </w:rPr>
                        <w:t>BAHAN DASAR</w:t>
                      </w:r>
                    </w:p>
                    <w:p w14:paraId="3149970D" w14:textId="7EAA9CD5" w:rsidR="00E45D18" w:rsidRPr="00F976DD" w:rsidRDefault="00E45D18" w:rsidP="00564DBE">
                      <w:pPr>
                        <w:rPr>
                          <w:rFonts w:ascii="Georgia" w:hAnsi="Georgia" w:cs="Calibri"/>
                          <w:bCs/>
                          <w:i/>
                          <w:iCs/>
                          <w:sz w:val="20"/>
                          <w:szCs w:val="20"/>
                        </w:rPr>
                      </w:pPr>
                      <w:r>
                        <w:rPr>
                          <w:rFonts w:ascii="Georgia" w:hAnsi="Georgia"/>
                          <w:b/>
                        </w:rPr>
                        <w:t xml:space="preserve">Masa </w:t>
                      </w:r>
                      <w:proofErr w:type="spellStart"/>
                      <w:r>
                        <w:rPr>
                          <w:rFonts w:ascii="Georgia" w:hAnsi="Georgia"/>
                          <w:b/>
                        </w:rPr>
                        <w:t>Paska</w:t>
                      </w:r>
                      <w:proofErr w:type="spellEnd"/>
                      <w:r>
                        <w:rPr>
                          <w:rFonts w:ascii="Georgia" w:hAnsi="Georgia"/>
                          <w:b/>
                        </w:rPr>
                        <w:t xml:space="preserve"> 2023</w:t>
                      </w:r>
                    </w:p>
                    <w:p w14:paraId="6F34913B" w14:textId="77777777" w:rsidR="00E45D18" w:rsidRDefault="00E45D18" w:rsidP="00564DBE">
                      <w:pPr>
                        <w:pBdr>
                          <w:top w:val="single" w:sz="4" w:space="1" w:color="7F7F7F"/>
                        </w:pBdr>
                        <w:rPr>
                          <w:rFonts w:ascii="Georgia" w:hAnsi="Georgia" w:cs="Calibri"/>
                          <w:bCs/>
                          <w:sz w:val="20"/>
                          <w:szCs w:val="20"/>
                        </w:rPr>
                      </w:pPr>
                    </w:p>
                    <w:p w14:paraId="1C815774" w14:textId="6D5DA327" w:rsidR="00E45D18" w:rsidRDefault="00E45D18" w:rsidP="00564DBE">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w:t>
                      </w:r>
                    </w:p>
                    <w:p w14:paraId="668133B4" w14:textId="65348B5E" w:rsidR="00E45D18" w:rsidRPr="00564DBE" w:rsidRDefault="00E45D18" w:rsidP="00564DBE">
                      <w:pPr>
                        <w:ind w:left="1260" w:hanging="1260"/>
                        <w:rPr>
                          <w:rFonts w:ascii="Georgia" w:hAnsi="Georgia" w:cs="Calibri"/>
                          <w:b/>
                          <w:bCs/>
                          <w:sz w:val="20"/>
                          <w:szCs w:val="20"/>
                          <w:lang w:val="id-ID"/>
                        </w:rPr>
                      </w:pPr>
                      <w:proofErr w:type="spellStart"/>
                      <w:r w:rsidRPr="00564DBE">
                        <w:rPr>
                          <w:rFonts w:ascii="Georgia" w:hAnsi="Georgia" w:cs="Calibri"/>
                          <w:b/>
                          <w:bCs/>
                          <w:sz w:val="20"/>
                          <w:szCs w:val="20"/>
                          <w:lang w:val="id-ID"/>
                        </w:rPr>
                        <w:t>Kis</w:t>
                      </w:r>
                      <w:proofErr w:type="spellEnd"/>
                      <w:r w:rsidRPr="00564DBE">
                        <w:rPr>
                          <w:rFonts w:ascii="Georgia" w:hAnsi="Georgia" w:cs="Calibri"/>
                          <w:b/>
                          <w:bCs/>
                          <w:sz w:val="20"/>
                          <w:szCs w:val="20"/>
                          <w:lang w:val="id-ID"/>
                        </w:rPr>
                        <w:t xml:space="preserve">. 10:34; </w:t>
                      </w:r>
                      <w:proofErr w:type="spellStart"/>
                      <w:r w:rsidRPr="00564DBE">
                        <w:rPr>
                          <w:rFonts w:ascii="Georgia" w:hAnsi="Georgia" w:cs="Calibri"/>
                          <w:b/>
                          <w:bCs/>
                          <w:sz w:val="20"/>
                          <w:szCs w:val="20"/>
                          <w:lang w:val="id-ID"/>
                        </w:rPr>
                        <w:t>Yoh</w:t>
                      </w:r>
                      <w:proofErr w:type="spellEnd"/>
                      <w:r w:rsidRPr="00564DBE">
                        <w:rPr>
                          <w:rFonts w:ascii="Georgia" w:hAnsi="Georgia" w:cs="Calibri"/>
                          <w:b/>
                          <w:bCs/>
                          <w:sz w:val="20"/>
                          <w:szCs w:val="20"/>
                          <w:lang w:val="id-ID"/>
                        </w:rPr>
                        <w:t>. 20:8</w:t>
                      </w:r>
                    </w:p>
                    <w:p w14:paraId="601E44CA" w14:textId="77777777" w:rsidR="00E45D18" w:rsidRPr="00C76228" w:rsidRDefault="00E45D18" w:rsidP="00564DBE">
                      <w:pPr>
                        <w:ind w:left="1260" w:hanging="1260"/>
                        <w:rPr>
                          <w:rFonts w:ascii="Georgia" w:hAnsi="Georgia" w:cs="Calibri"/>
                          <w:bCs/>
                          <w:sz w:val="20"/>
                          <w:szCs w:val="20"/>
                        </w:rPr>
                      </w:pPr>
                    </w:p>
                  </w:txbxContent>
                </v:textbox>
                <w10:wrap type="through"/>
              </v:shape>
            </w:pict>
          </mc:Fallback>
        </mc:AlternateContent>
      </w:r>
    </w:p>
    <w:p w14:paraId="70E1BB01" w14:textId="77777777" w:rsidR="00564DBE" w:rsidRDefault="00564DBE" w:rsidP="00564DBE">
      <w:pPr>
        <w:jc w:val="center"/>
        <w:rPr>
          <w:rFonts w:ascii="Cooper Black" w:hAnsi="Cooper Black"/>
          <w:bCs/>
          <w:sz w:val="32"/>
          <w:lang w:val="id-ID"/>
        </w:rPr>
      </w:pPr>
    </w:p>
    <w:p w14:paraId="5DB96872" w14:textId="77777777" w:rsidR="00564DBE" w:rsidRDefault="00564DBE" w:rsidP="00564DBE">
      <w:pPr>
        <w:jc w:val="center"/>
        <w:rPr>
          <w:rFonts w:ascii="Cooper Black" w:hAnsi="Cooper Black"/>
          <w:bCs/>
          <w:sz w:val="32"/>
          <w:lang w:val="id-ID"/>
        </w:rPr>
      </w:pPr>
    </w:p>
    <w:p w14:paraId="79436DD5" w14:textId="77777777" w:rsidR="00564DBE" w:rsidRDefault="00564DBE" w:rsidP="00564DBE">
      <w:pPr>
        <w:jc w:val="center"/>
        <w:rPr>
          <w:rFonts w:ascii="Cooper Black" w:hAnsi="Cooper Black"/>
          <w:bCs/>
          <w:sz w:val="32"/>
          <w:lang w:val="id-ID"/>
        </w:rPr>
      </w:pPr>
    </w:p>
    <w:p w14:paraId="720B848D" w14:textId="77777777" w:rsidR="00564DBE" w:rsidRDefault="00564DBE" w:rsidP="00564DBE">
      <w:pPr>
        <w:jc w:val="center"/>
        <w:rPr>
          <w:rFonts w:ascii="Cooper Black" w:hAnsi="Cooper Black"/>
          <w:bCs/>
          <w:sz w:val="32"/>
          <w:lang w:val="id-ID"/>
        </w:rPr>
      </w:pPr>
    </w:p>
    <w:p w14:paraId="0CB7417E" w14:textId="77777777" w:rsidR="00564DBE" w:rsidRDefault="00564DBE" w:rsidP="00564DBE">
      <w:pPr>
        <w:jc w:val="center"/>
        <w:rPr>
          <w:rFonts w:ascii="Cooper Black" w:hAnsi="Cooper Black"/>
          <w:bCs/>
          <w:sz w:val="32"/>
          <w:lang w:val="id-ID"/>
        </w:rPr>
      </w:pPr>
    </w:p>
    <w:p w14:paraId="7A2C3911" w14:textId="53D99ACE" w:rsidR="00564DBE" w:rsidRDefault="00564DBE" w:rsidP="00564DBE">
      <w:pPr>
        <w:jc w:val="center"/>
        <w:rPr>
          <w:rFonts w:ascii="Cooper Black" w:hAnsi="Cooper Black"/>
          <w:bCs/>
          <w:sz w:val="32"/>
          <w:lang w:val="id-ID"/>
        </w:rPr>
      </w:pPr>
      <w:r w:rsidRPr="00564DBE">
        <w:rPr>
          <w:rFonts w:ascii="Cooper Black" w:hAnsi="Cooper Black"/>
          <w:bCs/>
          <w:sz w:val="32"/>
          <w:lang w:val="id-ID"/>
        </w:rPr>
        <w:t xml:space="preserve">Kebangkitan Kristus </w:t>
      </w:r>
    </w:p>
    <w:p w14:paraId="57EC9CD8" w14:textId="77777777" w:rsidR="00564DBE" w:rsidRDefault="00564DBE" w:rsidP="00564DBE">
      <w:pPr>
        <w:jc w:val="center"/>
        <w:rPr>
          <w:rFonts w:ascii="Cooper Black" w:hAnsi="Cooper Black"/>
          <w:bCs/>
          <w:sz w:val="32"/>
          <w:lang w:val="id-ID"/>
        </w:rPr>
      </w:pPr>
      <w:r w:rsidRPr="00564DBE">
        <w:rPr>
          <w:rFonts w:ascii="Cooper Black" w:hAnsi="Cooper Black"/>
          <w:bCs/>
          <w:sz w:val="32"/>
          <w:lang w:val="id-ID"/>
        </w:rPr>
        <w:t xml:space="preserve">Menggerakkan </w:t>
      </w:r>
    </w:p>
    <w:p w14:paraId="40C755F5" w14:textId="0D963E9C" w:rsidR="00564DBE" w:rsidRPr="00564DBE" w:rsidRDefault="00564DBE" w:rsidP="00564DBE">
      <w:pPr>
        <w:jc w:val="center"/>
        <w:rPr>
          <w:rFonts w:ascii="Cooper Black" w:hAnsi="Cooper Black"/>
          <w:bCs/>
          <w:sz w:val="32"/>
          <w:lang w:val="id-ID"/>
        </w:rPr>
      </w:pPr>
      <w:r w:rsidRPr="00564DBE">
        <w:rPr>
          <w:rFonts w:ascii="Cooper Black" w:hAnsi="Cooper Black"/>
          <w:bCs/>
          <w:sz w:val="32"/>
          <w:lang w:val="id-ID"/>
        </w:rPr>
        <w:t>Rekonsiliasi dan Persatuan</w:t>
      </w:r>
    </w:p>
    <w:p w14:paraId="47DFC801" w14:textId="77777777" w:rsidR="00564DBE" w:rsidRPr="0062592C" w:rsidRDefault="00564DBE" w:rsidP="00564DBE">
      <w:pPr>
        <w:rPr>
          <w:rFonts w:ascii="Georgia" w:hAnsi="Georgia"/>
          <w:lang w:val="id-ID"/>
        </w:rPr>
      </w:pPr>
    </w:p>
    <w:p w14:paraId="2BD5FBAB" w14:textId="77777777" w:rsidR="00564DBE" w:rsidRDefault="00564DBE" w:rsidP="00564DBE">
      <w:pPr>
        <w:rPr>
          <w:rFonts w:ascii="Georgia" w:hAnsi="Georgia"/>
          <w:b/>
          <w:bCs/>
          <w:lang w:val="id-ID"/>
        </w:rPr>
      </w:pPr>
    </w:p>
    <w:p w14:paraId="6F08A8A6" w14:textId="1ECFFAD2" w:rsidR="00564DBE" w:rsidRPr="00564DBE" w:rsidRDefault="00564DBE" w:rsidP="00564DBE">
      <w:pPr>
        <w:rPr>
          <w:rFonts w:ascii="Georgia" w:hAnsi="Georgia"/>
          <w:b/>
          <w:bCs/>
          <w:lang w:val="id-ID"/>
        </w:rPr>
      </w:pPr>
      <w:r w:rsidRPr="00564DBE">
        <w:rPr>
          <w:rFonts w:ascii="Georgia" w:hAnsi="Georgia"/>
          <w:b/>
          <w:bCs/>
          <w:lang w:val="id-ID"/>
        </w:rPr>
        <w:t>Pengantar</w:t>
      </w:r>
    </w:p>
    <w:p w14:paraId="3A3AE3CA" w14:textId="77777777" w:rsidR="00564DBE" w:rsidRPr="00564DBE" w:rsidRDefault="00564DBE" w:rsidP="00564DBE">
      <w:pPr>
        <w:ind w:firstLine="567"/>
        <w:rPr>
          <w:rFonts w:ascii="Georgia" w:hAnsi="Georgia"/>
          <w:lang w:val="id-ID"/>
        </w:rPr>
      </w:pPr>
      <w:r w:rsidRPr="00564DBE">
        <w:rPr>
          <w:rFonts w:ascii="Georgia" w:hAnsi="Georgia"/>
          <w:lang w:val="id-ID"/>
        </w:rPr>
        <w:t xml:space="preserve">Masa Paska mengingatkan kita tentang kemuliaan Kristus yang dinyatakan bagi dunia supaya dunia yang binasa selamat. Kasih Allah yang besar melampaui penghukuman akibat dosa. Untuk merayakan peristiwa agung ini, gereja mengajak umat melakukan penghayatan bersama guna menyegarkan kembali kehidupan imannya pada Allah. </w:t>
      </w:r>
    </w:p>
    <w:p w14:paraId="00417D0D" w14:textId="6DC35900" w:rsidR="00564DBE" w:rsidRPr="00564DBE" w:rsidRDefault="00564DBE" w:rsidP="00564DBE">
      <w:pPr>
        <w:ind w:firstLine="567"/>
        <w:rPr>
          <w:rFonts w:ascii="Georgia" w:hAnsi="Georgia"/>
          <w:lang w:val="id-ID"/>
        </w:rPr>
      </w:pPr>
      <w:r w:rsidRPr="00564DBE">
        <w:rPr>
          <w:rFonts w:ascii="Georgia" w:hAnsi="Georgia"/>
          <w:lang w:val="id-ID"/>
        </w:rPr>
        <w:t xml:space="preserve">Di lingkungan GKJ dan GKI SW Jateng, LPP Sinode mengajak gereja-gereja menghayati Paska sejak tahun 1969. Pada awalnya penghayatan dilakukan dalam bingkai Pekan Paska – Pentakosta. Sesuai dengan namanya, penghayatan di masa Paska dilakukan sepekan menjelang Paska. Karena pentingnya menghayati masa ini sejak dari minggu-minggu sengsara maka Pekan Paska – Pentakosta dikembangkan menjadi Masa Penghayatan Dasar Kekristenan I dan II (MPDK I dan II). Pada MPDK I  penghayatan difokuskan dari Minggu Sengsara 1 hingga Minggu Paska. Pada MPDK II, penghayatan dilakukan sejak Minggu Paska V hingga Pentakosta. Dengan berkembangnya pemahaman berliturgi, nama MPDK I berubah menjadi Masa Paska. Nama MPDK II berubah menjadi Masa Pentakosta. </w:t>
      </w:r>
    </w:p>
    <w:p w14:paraId="6B6705D4" w14:textId="77777777" w:rsidR="00564DBE" w:rsidRPr="00564DBE" w:rsidRDefault="00564DBE" w:rsidP="00564DBE">
      <w:pPr>
        <w:ind w:firstLine="567"/>
        <w:rPr>
          <w:rFonts w:ascii="Georgia" w:hAnsi="Georgia"/>
          <w:lang w:val="id-ID"/>
        </w:rPr>
      </w:pPr>
      <w:r w:rsidRPr="00564DBE">
        <w:rPr>
          <w:rFonts w:ascii="Georgia" w:hAnsi="Georgia"/>
          <w:lang w:val="id-ID"/>
        </w:rPr>
        <w:t xml:space="preserve">Mulai tahun 2023 terdapat pengembangan lagi terhadap bahan Masa Paska. Jika pada tahun-tahun sebelumnya bahan </w:t>
      </w:r>
      <w:r w:rsidRPr="00564DBE">
        <w:rPr>
          <w:rFonts w:ascii="Georgia" w:hAnsi="Georgia"/>
          <w:lang w:val="id-ID"/>
        </w:rPr>
        <w:lastRenderedPageBreak/>
        <w:t>Masa Paska dimulai dari Rabu Abu dan berakhir di Paska Sore, saat ini buku Masa Paska akan bersambung ke buku Masa Pentakosta. Artinya ada bahan untuk Minggu Paska II hingga Minggu Paska IV. Selanjutnya bahan Masa Pentakosta akan dimulai dari Minggu Paska V hingga Minggu Trinitas. Demikian penjelasan sekilas tentang bahan Masa Paska dari awal mula berdirinya LPP Sinode dan perkembangannya di masa mendatang.</w:t>
      </w:r>
    </w:p>
    <w:p w14:paraId="6A57995D" w14:textId="45C4292C" w:rsidR="00564DBE" w:rsidRPr="00564DBE" w:rsidRDefault="00564DBE" w:rsidP="00564DBE">
      <w:pPr>
        <w:ind w:firstLine="567"/>
        <w:rPr>
          <w:rFonts w:ascii="Georgia" w:hAnsi="Georgia"/>
          <w:lang w:val="id-ID"/>
        </w:rPr>
      </w:pPr>
      <w:r w:rsidRPr="00564DBE">
        <w:rPr>
          <w:rFonts w:ascii="Georgia" w:hAnsi="Georgia"/>
          <w:lang w:val="id-ID"/>
        </w:rPr>
        <w:t>Tema Masa Paska 202</w:t>
      </w:r>
      <w:r w:rsidR="00EB6D5C">
        <w:rPr>
          <w:rFonts w:ascii="Georgia" w:hAnsi="Georgia"/>
          <w:lang w:val="en-GB"/>
        </w:rPr>
        <w:t>3</w:t>
      </w:r>
      <w:r w:rsidRPr="00564DBE">
        <w:rPr>
          <w:rFonts w:ascii="Georgia" w:hAnsi="Georgia"/>
          <w:lang w:val="id-ID"/>
        </w:rPr>
        <w:t xml:space="preserve"> ini disusun sebelum pelaksanaan Sidang ke-11 Dewan </w:t>
      </w:r>
      <w:proofErr w:type="spellStart"/>
      <w:r w:rsidRPr="00564DBE">
        <w:rPr>
          <w:rFonts w:ascii="Georgia" w:hAnsi="Georgia"/>
          <w:lang w:val="id-ID"/>
        </w:rPr>
        <w:t>Gereja-Gereja</w:t>
      </w:r>
      <w:proofErr w:type="spellEnd"/>
      <w:r w:rsidRPr="00564DBE">
        <w:rPr>
          <w:rFonts w:ascii="Georgia" w:hAnsi="Georgia"/>
          <w:lang w:val="id-ID"/>
        </w:rPr>
        <w:t xml:space="preserve"> Sedunia, </w:t>
      </w:r>
      <w:proofErr w:type="spellStart"/>
      <w:r w:rsidRPr="00564DBE">
        <w:rPr>
          <w:rFonts w:ascii="Georgia" w:hAnsi="Georgia"/>
          <w:lang w:val="id-ID"/>
        </w:rPr>
        <w:t>Karlsruhe</w:t>
      </w:r>
      <w:proofErr w:type="spellEnd"/>
      <w:r w:rsidRPr="00564DBE">
        <w:rPr>
          <w:rFonts w:ascii="Georgia" w:hAnsi="Georgia"/>
          <w:lang w:val="id-ID"/>
        </w:rPr>
        <w:t xml:space="preserve"> 2022 dan baru selesai di susun setelah Sidang DGD. Kami bersyukur karena semangat bahan dasar ini senada dengan materi pokok Sidang DGD. Karena itu dalam perjalanan penyusunannya, pokok bahasan Sidang DGD dimasukkan, sekaligus diselaraskanlah tema Sidang DGD dengan tema Masa Paska 2022. Melalui Tema,” Kebangkitan Kristus Menggerakkan Rekonsiliasi dan Persatuan”, kita akan menghayati peristiwa Kristus bagi kehidupan beriman dan kehidupan bersama dengan warga bumi lainnya. </w:t>
      </w:r>
    </w:p>
    <w:p w14:paraId="3DA37D0C" w14:textId="77777777" w:rsidR="00564DBE" w:rsidRPr="00564DBE" w:rsidRDefault="00564DBE" w:rsidP="00564DBE">
      <w:pPr>
        <w:ind w:firstLine="720"/>
        <w:rPr>
          <w:rFonts w:ascii="Georgia" w:hAnsi="Georgia"/>
          <w:lang w:val="id-ID"/>
        </w:rPr>
      </w:pPr>
    </w:p>
    <w:p w14:paraId="7501E81B" w14:textId="77777777" w:rsidR="00564DBE" w:rsidRPr="00564DBE" w:rsidRDefault="00564DBE" w:rsidP="00564DBE">
      <w:pPr>
        <w:rPr>
          <w:rFonts w:ascii="Georgia" w:hAnsi="Georgia"/>
          <w:b/>
          <w:bCs/>
          <w:lang w:val="id-ID"/>
        </w:rPr>
      </w:pPr>
      <w:r w:rsidRPr="00564DBE">
        <w:rPr>
          <w:rFonts w:ascii="Georgia" w:hAnsi="Georgia"/>
          <w:b/>
          <w:bCs/>
          <w:lang w:val="id-ID"/>
        </w:rPr>
        <w:t>Dunia yang Kehilangan Kemuliaan</w:t>
      </w:r>
    </w:p>
    <w:p w14:paraId="6532470C" w14:textId="77777777" w:rsidR="00564DBE" w:rsidRPr="00564DBE" w:rsidRDefault="00564DBE" w:rsidP="00564DBE">
      <w:pPr>
        <w:ind w:firstLine="567"/>
        <w:rPr>
          <w:rFonts w:ascii="Georgia" w:hAnsi="Georgia"/>
          <w:lang w:val="id-ID"/>
        </w:rPr>
      </w:pPr>
      <w:r w:rsidRPr="00564DBE">
        <w:rPr>
          <w:rFonts w:ascii="Georgia" w:hAnsi="Georgia"/>
          <w:lang w:val="id-ID"/>
        </w:rPr>
        <w:t xml:space="preserve">Pada saat bahan dasar ini dibuat, situasi dunia dalam kondisi yang belum sehat. Pandemi telah berlangsung selama dua tahun lebih dan berangsur menuju endemi. Hal ini patut disyukuri sebab dengan demikian muncul pengharapan baru bagi seluruh warga bumi yang selama dua tahun lebih berjuang agar tetap hidup. Namun rupanya pengharapan untuk mengembangkan hidup pasca pandemi masih terlalu berat. </w:t>
      </w:r>
    </w:p>
    <w:p w14:paraId="54DC7F49" w14:textId="77777777" w:rsidR="00564DBE" w:rsidRPr="00564DBE" w:rsidRDefault="00564DBE" w:rsidP="00564DBE">
      <w:pPr>
        <w:ind w:firstLine="567"/>
        <w:rPr>
          <w:rFonts w:ascii="Georgia" w:hAnsi="Georgia"/>
          <w:lang w:val="id-ID"/>
        </w:rPr>
      </w:pPr>
      <w:r w:rsidRPr="00564DBE">
        <w:rPr>
          <w:rFonts w:ascii="Georgia" w:hAnsi="Georgia"/>
          <w:lang w:val="id-ID"/>
        </w:rPr>
        <w:t xml:space="preserve">Invasi Rusia ke Ukraina pada Februari 2022 mengoyak rasa kemanusiaan dan sendi-sendi kehidupan seluruh umat manusia di seluruh dunia. Tentu saja perang antar dua negara itu bukan saja akibat konflik di antara dua negara itu melainkan adanya campur tangan negara-negara lain yang menyebabkan terjadinya perang Rusia dan Ukraina. Konflik ini bukan sesuatu yang mudah untuk diselesaikan karena baik Rusia maupun Ukraina bersama NATO terjebak dalam persaingan militer pola lama. Mereka masih membayangkan peran militer saat ini sama </w:t>
      </w:r>
      <w:r w:rsidRPr="00564DBE">
        <w:rPr>
          <w:rFonts w:ascii="Georgia" w:hAnsi="Georgia"/>
          <w:lang w:val="id-ID"/>
        </w:rPr>
        <w:lastRenderedPageBreak/>
        <w:t>seperti saat terjadi perang dingin. Padahal, dalam konteks keamanan global sesungguhnya sudah berubah</w:t>
      </w:r>
      <w:r w:rsidRPr="00564DBE">
        <w:rPr>
          <w:rStyle w:val="ReferensiCatatanKaki"/>
          <w:rFonts w:ascii="Georgia" w:hAnsi="Georgia"/>
          <w:lang w:val="id-ID"/>
        </w:rPr>
        <w:footnoteReference w:id="1"/>
      </w:r>
      <w:r w:rsidRPr="00564DBE">
        <w:rPr>
          <w:rFonts w:ascii="Georgia" w:hAnsi="Georgia"/>
          <w:lang w:val="id-ID"/>
        </w:rPr>
        <w:t>.</w:t>
      </w:r>
    </w:p>
    <w:p w14:paraId="2A0BEAE3" w14:textId="77777777" w:rsidR="00564DBE" w:rsidRPr="00564DBE" w:rsidRDefault="00564DBE" w:rsidP="00564DBE">
      <w:pPr>
        <w:ind w:firstLine="567"/>
        <w:rPr>
          <w:rFonts w:ascii="Georgia" w:hAnsi="Georgia"/>
          <w:lang w:val="id-ID"/>
        </w:rPr>
      </w:pPr>
      <w:r w:rsidRPr="00564DBE">
        <w:rPr>
          <w:rFonts w:ascii="Georgia" w:hAnsi="Georgia"/>
          <w:lang w:val="id-ID"/>
        </w:rPr>
        <w:t xml:space="preserve">Akibatnya perang itu ekonomi dunia terguncang. Komoditas melambung tinggi sebagai akibat dari tak terkendalinya harga minyak bumi dan bahan pangan yang merupakan kebutuhan dasar manusia. Badai kelaparan mengancam banyak warga bumi akibat pasokan gandum dan minyak goreng yang sulit didapat. Ukraina dan Rusia adalah negara yang signifikan terhadap suplai bahan makanan berbasis gandum. Tumbangnya pasar saham secara global yang berakibat pada penurunan investasi dan bisnis secara global. </w:t>
      </w:r>
    </w:p>
    <w:p w14:paraId="263ED85D" w14:textId="77777777" w:rsidR="00564DBE" w:rsidRPr="00564DBE" w:rsidRDefault="00564DBE" w:rsidP="00564DBE">
      <w:pPr>
        <w:ind w:firstLine="567"/>
        <w:rPr>
          <w:rFonts w:ascii="Georgia" w:hAnsi="Georgia"/>
          <w:lang w:val="id-ID"/>
        </w:rPr>
      </w:pPr>
      <w:r w:rsidRPr="00564DBE">
        <w:rPr>
          <w:rFonts w:ascii="Georgia" w:hAnsi="Georgia"/>
          <w:lang w:val="id-ID"/>
        </w:rPr>
        <w:t xml:space="preserve">Krisis kemanusiaan akibat perang amat memilukan. Krisis itu berupa jatuhnya korban-korban akibat perang yang tak terhitung jumlahnya. Di zaman di mana Hak Asasi Manusia (HAM) mestinya dilindungi, dipenuhi, dihormati justru diinjak-injak oleh kejamnya perang. Hak hidup yang menjadi hak paling mendasar dirampas oleh ganasnya serangan senjata. Selain jatuhnya korban nyawa, tak terhitung pula kerusakan </w:t>
      </w:r>
      <w:proofErr w:type="spellStart"/>
      <w:r w:rsidRPr="00564DBE">
        <w:rPr>
          <w:rFonts w:ascii="Georgia" w:hAnsi="Georgia"/>
          <w:lang w:val="id-ID"/>
        </w:rPr>
        <w:t>infra</w:t>
      </w:r>
      <w:proofErr w:type="spellEnd"/>
      <w:r w:rsidRPr="00564DBE">
        <w:rPr>
          <w:rFonts w:ascii="Georgia" w:hAnsi="Georgia"/>
          <w:lang w:val="id-ID"/>
        </w:rPr>
        <w:t xml:space="preserve"> struktur. Ratusan ribu, bahkan jutaan orang kehilangan tempat tinggal. Tanpa tempat tinggal yang memadai, mereka merasakan duka dan trauma yang amat mengerikan. Bagaimana dengan nasib anak-anak di masa mendatang? Apakah pengalaman traumatis akan membayangi kehidupan mereka di masa mendatang? Kita bisa membayangkan nestapa dan duka berkepanjangan dari para korban perang, terutama anak-anak. Hingga akhir hayatnya mereka akan menyimpan luka-luka batin dan trauma berkepanjangan. </w:t>
      </w:r>
    </w:p>
    <w:p w14:paraId="53FF2FB7" w14:textId="77777777" w:rsidR="00564DBE" w:rsidRPr="00564DBE" w:rsidRDefault="00564DBE" w:rsidP="00564DBE">
      <w:pPr>
        <w:ind w:firstLine="567"/>
        <w:rPr>
          <w:rFonts w:ascii="Georgia" w:hAnsi="Georgia"/>
          <w:lang w:val="id-ID"/>
        </w:rPr>
      </w:pPr>
      <w:r w:rsidRPr="00564DBE">
        <w:rPr>
          <w:rFonts w:ascii="Georgia" w:hAnsi="Georgia"/>
          <w:lang w:val="id-ID"/>
        </w:rPr>
        <w:t xml:space="preserve">Akankah perang menjadi jalan pilihan di masa mendatang dalam penyelesaian konflik? Apalagi saat ini untuk berperang dukungan persenjataan pembunuh massal sudah tersedia dan semakin hari semakin canggih. Jika perang menjadi penyelesaian konflik, penyelesaian model ini sangat kejam dan tidak manusiawi. Ketika wajah kemanusiaan diabaikan, tidak ada keadilan dan tanpa keadilan, tidak akan ada perdamaian. Tentu saja perang Rusia – Ukraina hanya salah satu contoh betapa kejamnya kekerasan itu. Jika kita melihat lebih luas, di </w:t>
      </w:r>
      <w:r w:rsidRPr="00564DBE">
        <w:rPr>
          <w:rFonts w:ascii="Georgia" w:hAnsi="Georgia"/>
          <w:lang w:val="id-ID"/>
        </w:rPr>
        <w:lastRenderedPageBreak/>
        <w:t xml:space="preserve">belahan bumi lainnya kekerasan dengan perang masih banyak terjadi, bahkan dijadikan satu-satunya pilihan untuk menyelesaikan konflik. Ini adalah tragedi mengerikan yang menjadikan dunia kehilangan kemuliaan. </w:t>
      </w:r>
    </w:p>
    <w:p w14:paraId="7FD667B4" w14:textId="77777777" w:rsidR="00564DBE" w:rsidRPr="00564DBE" w:rsidRDefault="00564DBE" w:rsidP="00564DBE">
      <w:pPr>
        <w:ind w:firstLine="567"/>
        <w:rPr>
          <w:rFonts w:ascii="Georgia" w:hAnsi="Georgia"/>
          <w:lang w:val="id-ID"/>
        </w:rPr>
      </w:pPr>
      <w:r w:rsidRPr="00564DBE">
        <w:rPr>
          <w:rFonts w:ascii="Georgia" w:hAnsi="Georgia"/>
          <w:lang w:val="id-ID"/>
        </w:rPr>
        <w:t>Hilangnya kemuliaan terhadap kehidupan bukan saja akibat perang. Kemajuan teknologi yang digunakan secara tidak bertanggungjawab menimbulkan kerusakan ekologis. Dalam pendahuluan buku “Pengantar Teologi Ekologi”, Emanuel Gerit Singgih menuturkan seperti apa kerusakan ekologi begitu nyata di depan mata</w:t>
      </w:r>
      <w:r w:rsidRPr="00564DBE">
        <w:rPr>
          <w:rStyle w:val="ReferensiCatatanKaki"/>
          <w:rFonts w:ascii="Georgia" w:hAnsi="Georgia"/>
          <w:lang w:val="id-ID"/>
        </w:rPr>
        <w:footnoteReference w:id="2"/>
      </w:r>
      <w:r w:rsidRPr="00564DBE">
        <w:rPr>
          <w:rFonts w:ascii="Georgia" w:hAnsi="Georgia"/>
          <w:lang w:val="id-ID"/>
        </w:rPr>
        <w:t>. Melalui tulisannya itu seolah beliau hendak mengatakan bahwa kerusakan ekologi ada di sekitar kita. Kita tidak perlu jauh-jauh melihat antartika yang saat ini gunungan-gunungan esnya meleleh akibat pemanasan global. Lihatlah tumpukan sampah yang memprihatinkan di sekitar kita, lihatlah betapa keruhnya air sungai karena dijadikan tempat sampah yang luas dan panjang oleh orang-orang yang tidak bertanggungjawab. Perhatikanlah pabrik-pabrik yang didirikan di sekitar sungai dan mencemari air sungai karena membuang limbah secara sembarangan. Tengoklah danau-danau yang sekarang ini debit airnya menyusut akibat pencemaran dan sedimentasi. Cermati fenomena banjir akibat rob yang semakin dahsyat. Mari bertanya tentang bagaimana pengendalian emisi karbon yang mencemari udara kita?</w:t>
      </w:r>
    </w:p>
    <w:p w14:paraId="5F5557A1" w14:textId="77777777" w:rsidR="00564DBE" w:rsidRPr="00564DBE" w:rsidRDefault="00564DBE" w:rsidP="00564DBE">
      <w:pPr>
        <w:ind w:firstLine="567"/>
        <w:rPr>
          <w:rFonts w:ascii="Georgia" w:hAnsi="Georgia"/>
          <w:lang w:val="id-ID"/>
        </w:rPr>
      </w:pPr>
      <w:r w:rsidRPr="00564DBE">
        <w:rPr>
          <w:rFonts w:ascii="Georgia" w:hAnsi="Georgia"/>
          <w:lang w:val="id-ID"/>
        </w:rPr>
        <w:t xml:space="preserve">Ratusan tahun lalu, Fransiscus dari </w:t>
      </w:r>
      <w:proofErr w:type="spellStart"/>
      <w:r w:rsidRPr="00564DBE">
        <w:rPr>
          <w:rFonts w:ascii="Georgia" w:hAnsi="Georgia"/>
          <w:lang w:val="id-ID"/>
        </w:rPr>
        <w:t>Asisi</w:t>
      </w:r>
      <w:proofErr w:type="spellEnd"/>
      <w:r w:rsidRPr="00564DBE">
        <w:rPr>
          <w:rFonts w:ascii="Georgia" w:hAnsi="Georgia"/>
          <w:lang w:val="id-ID"/>
        </w:rPr>
        <w:t xml:space="preserve"> mengingatkan kita bahwa bumi ini adalah rumah kita bersama bagaikan saudari yang berbagi hidup dengan kita, dan seperti ibu yang jelita yang menyambut kita dengan tangan terbuka. Saudari ini sekarang menjerit karena segala kerusakan yang telah ditimpakan kepadanya, karena tanpa tanggung jawab kita menggunakan dan menyalahgunakan kekayaan yang diletakkan Allah di dalamnya</w:t>
      </w:r>
      <w:r w:rsidRPr="00564DBE">
        <w:rPr>
          <w:rStyle w:val="ReferensiCatatanKaki"/>
          <w:rFonts w:ascii="Georgia" w:hAnsi="Georgia"/>
          <w:lang w:val="id-ID"/>
        </w:rPr>
        <w:footnoteReference w:id="3"/>
      </w:r>
      <w:r w:rsidRPr="00564DBE">
        <w:rPr>
          <w:rFonts w:ascii="Georgia" w:hAnsi="Georgia"/>
          <w:lang w:val="id-ID"/>
        </w:rPr>
        <w:t>.</w:t>
      </w:r>
    </w:p>
    <w:p w14:paraId="680FA369" w14:textId="77777777" w:rsidR="00564DBE" w:rsidRPr="00564DBE" w:rsidRDefault="00564DBE" w:rsidP="00564DBE">
      <w:pPr>
        <w:ind w:firstLine="567"/>
        <w:rPr>
          <w:rFonts w:ascii="Georgia" w:hAnsi="Georgia"/>
          <w:lang w:val="id-ID"/>
        </w:rPr>
      </w:pPr>
      <w:r w:rsidRPr="00564DBE">
        <w:rPr>
          <w:rFonts w:ascii="Georgia" w:hAnsi="Georgia"/>
          <w:lang w:val="id-ID"/>
        </w:rPr>
        <w:t xml:space="preserve">Kerusakan ekologis menjadikan penurunan kualitas hidup manusia dan kemerosotan sosial. Pada </w:t>
      </w:r>
      <w:proofErr w:type="spellStart"/>
      <w:r w:rsidRPr="00564DBE">
        <w:rPr>
          <w:rFonts w:ascii="Georgia" w:hAnsi="Georgia"/>
          <w:lang w:val="id-ID"/>
        </w:rPr>
        <w:t>point</w:t>
      </w:r>
      <w:proofErr w:type="spellEnd"/>
      <w:r w:rsidRPr="00564DBE">
        <w:rPr>
          <w:rFonts w:ascii="Georgia" w:hAnsi="Georgia"/>
          <w:lang w:val="id-ID"/>
        </w:rPr>
        <w:t xml:space="preserve"> 46, </w:t>
      </w:r>
      <w:proofErr w:type="spellStart"/>
      <w:r w:rsidRPr="00564DBE">
        <w:rPr>
          <w:rFonts w:ascii="Georgia" w:hAnsi="Georgia"/>
          <w:lang w:val="id-ID"/>
        </w:rPr>
        <w:t>Laudato</w:t>
      </w:r>
      <w:proofErr w:type="spellEnd"/>
      <w:r w:rsidRPr="00564DBE">
        <w:rPr>
          <w:rFonts w:ascii="Georgia" w:hAnsi="Georgia"/>
          <w:lang w:val="id-ID"/>
        </w:rPr>
        <w:t xml:space="preserve"> Si’ disebutkan: Aspek-aspek sosial dari perubahan global meliputi dampak teknologi baru terhadap lapangan kerja, pengucilan sosial, ketimpangan dalam distribusi dan konsumsi energi dan jasa lainnya, fragmentasi sosial, peningkatan kekerasan, </w:t>
      </w:r>
      <w:r w:rsidRPr="00564DBE">
        <w:rPr>
          <w:rFonts w:ascii="Georgia" w:hAnsi="Georgia"/>
          <w:lang w:val="id-ID"/>
        </w:rPr>
        <w:lastRenderedPageBreak/>
        <w:t>kemunculan bentuk-bentuk baru agresi sosial, perdagangan narkoba dan penggunaannya di kalangan muda, dan kehilangan identitas. Tanda-tanda seperti ini menunjukkan bahwa pertumbuhan selama dua abad terakhir tidak dalam semua segi membawa perkembangan integral dan peningkatan kualitas hidup. Beberapa tanda ini juga menjadi indikator kemerosotan sosial yang nyata, putusnya ikatan pembauran dan jalinan sosial secara diam-diam. Akibatnya terjadi ketimpangan baik antar sesama (individu), dalam skala lokal maupun global.</w:t>
      </w:r>
    </w:p>
    <w:p w14:paraId="3AFCF0E0" w14:textId="77777777" w:rsidR="00564DBE" w:rsidRPr="00564DBE" w:rsidRDefault="00564DBE" w:rsidP="00564DBE">
      <w:pPr>
        <w:ind w:firstLine="567"/>
        <w:rPr>
          <w:rFonts w:ascii="Georgia" w:hAnsi="Georgia"/>
          <w:lang w:val="id-ID"/>
        </w:rPr>
      </w:pPr>
      <w:r w:rsidRPr="00564DBE">
        <w:rPr>
          <w:rFonts w:ascii="Georgia" w:hAnsi="Georgia"/>
          <w:lang w:val="id-ID"/>
        </w:rPr>
        <w:tab/>
        <w:t xml:space="preserve">Dunia di mana kita tinggal adalah dunia yang rapuh. Dengan jujur harus diakui bahwa kita sebagai warga bumi turut serta membuat dunia menjadi rapuh. Dunia mendamba keadilan dan perdamaian. Jika kita ikut andil merapuhkan dunia ini, kita pun punya tanggung jawab untuk mewujudkan perbaikan bersama. </w:t>
      </w:r>
    </w:p>
    <w:p w14:paraId="14B19346" w14:textId="77777777" w:rsidR="00564DBE" w:rsidRPr="00564DBE" w:rsidRDefault="00564DBE" w:rsidP="00564DBE">
      <w:pPr>
        <w:ind w:firstLine="567"/>
        <w:rPr>
          <w:rFonts w:ascii="Georgia" w:hAnsi="Georgia"/>
          <w:lang w:val="id-ID"/>
        </w:rPr>
      </w:pPr>
      <w:r w:rsidRPr="00564DBE">
        <w:rPr>
          <w:rFonts w:ascii="Georgia" w:hAnsi="Georgia"/>
          <w:lang w:val="id-ID"/>
        </w:rPr>
        <w:t xml:space="preserve">Rekonsiliasi dan persatuan dengan semua warga bumi dan dengan seluruh ciptaan merupakan jalan utama yang harus ditempuh.  Kristus sudah memulainya melalui kehadiran, karya, penderitaan, kematian, kebangkitan, kenaikan-Nya ke surga. Saat ini dan seterusnya adalah waktu kita terlibat di dalam karya-Nya. Dalam bayang-bayang pengalaman ini, gereja-gereja akan bersatu dalam merespons panggilan Allah, berpegang pada cahaya pengharapan dan untuk merayakan kasih Allah Tritunggal </w:t>
      </w:r>
      <w:proofErr w:type="spellStart"/>
      <w:r w:rsidRPr="00564DBE">
        <w:rPr>
          <w:rFonts w:ascii="Georgia" w:hAnsi="Georgia"/>
          <w:lang w:val="id-ID"/>
        </w:rPr>
        <w:t>Mahakudus</w:t>
      </w:r>
      <w:proofErr w:type="spellEnd"/>
      <w:r w:rsidRPr="00564DBE">
        <w:rPr>
          <w:rFonts w:ascii="Georgia" w:hAnsi="Georgia"/>
          <w:lang w:val="id-ID"/>
        </w:rPr>
        <w:t>, kasih yang sepenuhnya termanifestasi dalam Yesus Kristus menggerakkan manusia menuju rekonsiliasi dan persatuan</w:t>
      </w:r>
      <w:r w:rsidRPr="00564DBE">
        <w:rPr>
          <w:rStyle w:val="ReferensiCatatanKaki"/>
          <w:rFonts w:ascii="Georgia" w:hAnsi="Georgia"/>
          <w:lang w:val="id-ID"/>
        </w:rPr>
        <w:footnoteReference w:id="4"/>
      </w:r>
      <w:r w:rsidRPr="00564DBE">
        <w:rPr>
          <w:rFonts w:ascii="Georgia" w:hAnsi="Georgia"/>
          <w:lang w:val="id-ID"/>
        </w:rPr>
        <w:t>.</w:t>
      </w:r>
    </w:p>
    <w:p w14:paraId="7B6BAC5C" w14:textId="77777777" w:rsidR="00564DBE" w:rsidRPr="00564DBE" w:rsidRDefault="00564DBE" w:rsidP="00564DBE">
      <w:pPr>
        <w:ind w:firstLine="567"/>
        <w:rPr>
          <w:rFonts w:ascii="Georgia" w:hAnsi="Georgia"/>
          <w:lang w:val="id-ID"/>
        </w:rPr>
      </w:pPr>
    </w:p>
    <w:p w14:paraId="6CC02DA5" w14:textId="77777777" w:rsidR="00564DBE" w:rsidRPr="00564DBE" w:rsidRDefault="00564DBE" w:rsidP="00564DBE">
      <w:pPr>
        <w:rPr>
          <w:rFonts w:ascii="Georgia" w:hAnsi="Georgia"/>
          <w:b/>
          <w:bCs/>
          <w:lang w:val="id-ID"/>
        </w:rPr>
      </w:pPr>
      <w:r w:rsidRPr="00564DBE">
        <w:rPr>
          <w:rFonts w:ascii="Georgia" w:hAnsi="Georgia"/>
          <w:b/>
          <w:bCs/>
          <w:lang w:val="id-ID"/>
        </w:rPr>
        <w:t>Kasih Kristus, Rekonsiliasi dan Persatuan</w:t>
      </w:r>
    </w:p>
    <w:p w14:paraId="23A40642" w14:textId="77777777" w:rsidR="00564DBE" w:rsidRPr="00564DBE" w:rsidRDefault="00564DBE" w:rsidP="00564DBE">
      <w:pPr>
        <w:ind w:firstLine="567"/>
        <w:rPr>
          <w:rFonts w:ascii="Georgia" w:hAnsi="Georgia"/>
          <w:lang w:val="id-ID"/>
        </w:rPr>
      </w:pPr>
      <w:r w:rsidRPr="00564DBE">
        <w:rPr>
          <w:rFonts w:ascii="Georgia" w:hAnsi="Georgia"/>
          <w:lang w:val="id-ID"/>
        </w:rPr>
        <w:t xml:space="preserve">Masa Paska ini merupakan sarana bagi gereja-gereja untuk melakukan </w:t>
      </w:r>
      <w:proofErr w:type="spellStart"/>
      <w:r w:rsidRPr="00564DBE">
        <w:rPr>
          <w:rFonts w:ascii="Georgia" w:hAnsi="Georgia"/>
          <w:lang w:val="id-ID"/>
        </w:rPr>
        <w:t>retreat</w:t>
      </w:r>
      <w:proofErr w:type="spellEnd"/>
      <w:r w:rsidRPr="00564DBE">
        <w:rPr>
          <w:rFonts w:ascii="Georgia" w:hAnsi="Georgia"/>
          <w:lang w:val="id-ID"/>
        </w:rPr>
        <w:t xml:space="preserve"> akbar. </w:t>
      </w:r>
      <w:proofErr w:type="spellStart"/>
      <w:r w:rsidRPr="00564DBE">
        <w:rPr>
          <w:rFonts w:ascii="Georgia" w:hAnsi="Georgia"/>
          <w:lang w:val="id-ID"/>
        </w:rPr>
        <w:t>Retreat</w:t>
      </w:r>
      <w:proofErr w:type="spellEnd"/>
      <w:r w:rsidRPr="00564DBE">
        <w:rPr>
          <w:rFonts w:ascii="Georgia" w:hAnsi="Georgia"/>
          <w:lang w:val="id-ID"/>
        </w:rPr>
        <w:t xml:space="preserve"> kali ini kita jalani dalam suasana keprihatinan mendalam di satu sisi dan di sisi lain kita menyambut tawaran dari Tuhan yang menyatakan kasih, rekonsiliasi dan persatuan. Allah melakukan hal itu karena Ia </w:t>
      </w:r>
      <w:proofErr w:type="spellStart"/>
      <w:r w:rsidRPr="00564DBE">
        <w:rPr>
          <w:rFonts w:ascii="Georgia" w:hAnsi="Georgia"/>
          <w:lang w:val="id-ID"/>
        </w:rPr>
        <w:t>berbelarasa</w:t>
      </w:r>
      <w:proofErr w:type="spellEnd"/>
      <w:r w:rsidRPr="00564DBE">
        <w:rPr>
          <w:rFonts w:ascii="Georgia" w:hAnsi="Georgia"/>
          <w:lang w:val="id-ID"/>
        </w:rPr>
        <w:t xml:space="preserve"> terhadap dunia yang membutuhkan penyelamatan Allah. </w:t>
      </w:r>
    </w:p>
    <w:p w14:paraId="6690DA6E" w14:textId="77777777" w:rsidR="00564DBE" w:rsidRPr="00564DBE" w:rsidRDefault="00564DBE" w:rsidP="00564DBE">
      <w:pPr>
        <w:ind w:firstLine="567"/>
        <w:rPr>
          <w:rFonts w:ascii="Georgia" w:hAnsi="Georgia"/>
          <w:lang w:val="id-ID"/>
        </w:rPr>
      </w:pPr>
      <w:r w:rsidRPr="00564DBE">
        <w:rPr>
          <w:rFonts w:ascii="Georgia" w:hAnsi="Georgia"/>
          <w:lang w:val="id-ID"/>
        </w:rPr>
        <w:lastRenderedPageBreak/>
        <w:t xml:space="preserve">Word </w:t>
      </w:r>
      <w:proofErr w:type="spellStart"/>
      <w:r w:rsidRPr="00564DBE">
        <w:rPr>
          <w:rFonts w:ascii="Georgia" w:hAnsi="Georgia"/>
          <w:lang w:val="id-ID"/>
        </w:rPr>
        <w:t>Council</w:t>
      </w:r>
      <w:proofErr w:type="spellEnd"/>
      <w:r w:rsidRPr="00564DBE">
        <w:rPr>
          <w:rFonts w:ascii="Georgia" w:hAnsi="Georgia"/>
          <w:lang w:val="id-ID"/>
        </w:rPr>
        <w:t xml:space="preserve"> </w:t>
      </w:r>
      <w:proofErr w:type="spellStart"/>
      <w:r w:rsidRPr="00564DBE">
        <w:rPr>
          <w:rFonts w:ascii="Georgia" w:hAnsi="Georgia"/>
          <w:lang w:val="id-ID"/>
        </w:rPr>
        <w:t>of</w:t>
      </w:r>
      <w:proofErr w:type="spellEnd"/>
      <w:r w:rsidRPr="00564DBE">
        <w:rPr>
          <w:rFonts w:ascii="Georgia" w:hAnsi="Georgia"/>
          <w:lang w:val="id-ID"/>
        </w:rPr>
        <w:t xml:space="preserve"> </w:t>
      </w:r>
      <w:proofErr w:type="spellStart"/>
      <w:r w:rsidRPr="00564DBE">
        <w:rPr>
          <w:rFonts w:ascii="Georgia" w:hAnsi="Georgia"/>
          <w:lang w:val="id-ID"/>
        </w:rPr>
        <w:t>Churchess</w:t>
      </w:r>
      <w:proofErr w:type="spellEnd"/>
      <w:r w:rsidRPr="00564DBE">
        <w:rPr>
          <w:rFonts w:ascii="Georgia" w:hAnsi="Georgia"/>
          <w:lang w:val="id-ID"/>
        </w:rPr>
        <w:t xml:space="preserve"> merumuskan sikap imannya tentang Allah Trinitas </w:t>
      </w:r>
      <w:proofErr w:type="spellStart"/>
      <w:r w:rsidRPr="00564DBE">
        <w:rPr>
          <w:rFonts w:ascii="Georgia" w:hAnsi="Georgia"/>
          <w:lang w:val="id-ID"/>
        </w:rPr>
        <w:t>Mahakudus</w:t>
      </w:r>
      <w:proofErr w:type="spellEnd"/>
      <w:r w:rsidRPr="00564DBE">
        <w:rPr>
          <w:rFonts w:ascii="Georgia" w:hAnsi="Georgia"/>
          <w:lang w:val="id-ID"/>
        </w:rPr>
        <w:t xml:space="preserve"> yang memulihkan relasi (rekonsiliasi) dan mempersatukan. Rumusan itu menjadi dasar Persidangan WCC di </w:t>
      </w:r>
      <w:proofErr w:type="spellStart"/>
      <w:r w:rsidRPr="00564DBE">
        <w:rPr>
          <w:rFonts w:ascii="Georgia" w:hAnsi="Georgia"/>
          <w:lang w:val="id-ID"/>
        </w:rPr>
        <w:t>Karlsruhe</w:t>
      </w:r>
      <w:proofErr w:type="spellEnd"/>
      <w:r w:rsidRPr="00564DBE">
        <w:rPr>
          <w:rFonts w:ascii="Georgia" w:hAnsi="Georgia"/>
          <w:lang w:val="id-ID"/>
        </w:rPr>
        <w:t xml:space="preserve"> -  Jerman pada tanggal 31 Agustus – 8 September 2022.  Rumusan iman itu diungkapkan demikian:</w:t>
      </w:r>
    </w:p>
    <w:p w14:paraId="5E18A09A" w14:textId="77777777" w:rsidR="00564DBE" w:rsidRPr="00564DBE" w:rsidRDefault="00564DBE" w:rsidP="00564DBE">
      <w:pPr>
        <w:ind w:firstLine="720"/>
        <w:rPr>
          <w:rFonts w:ascii="Georgia" w:hAnsi="Georgia"/>
          <w:lang w:val="id-ID"/>
        </w:rPr>
      </w:pPr>
    </w:p>
    <w:p w14:paraId="71D60A56" w14:textId="77777777" w:rsidR="00564DBE" w:rsidRPr="00564DBE" w:rsidRDefault="00564DBE" w:rsidP="00564DBE">
      <w:pPr>
        <w:ind w:left="567" w:firstLine="11"/>
        <w:rPr>
          <w:rFonts w:ascii="Georgia" w:hAnsi="Georgia"/>
          <w:lang w:val="id-ID"/>
        </w:rPr>
      </w:pPr>
      <w:r w:rsidRPr="00564DBE">
        <w:rPr>
          <w:rFonts w:ascii="Georgia" w:hAnsi="Georgia"/>
          <w:lang w:val="id-ID"/>
        </w:rPr>
        <w:t>“Sikap Allah yang paling utama” ini diwujudkan menjadi daging di dalam Yesus Kristus: dalam belas kasih yang Ia jalani dalam pelayanan-Nya di dunia; dalam misteri inkarnasinya; dalam penderitaannya, sekarat, dan dibangkitkan kembali ke kehidupan baru; dan dalam janji pembaruan masa depan semua ciptaan. Dan cinta ini adalah cinta yang dengannya Allah mencintai dan cinta yang nyata bagi kita, adalah pemberian Allah kepada gereja dan dunia. Kasih inilah yang mengilhami, menggerakkan, dan menciptakan segala yang mungkin dalam kehidupan gereja karena menjadi tanda kasih Allah bagi dunia”</w:t>
      </w:r>
      <w:r w:rsidRPr="00564DBE">
        <w:rPr>
          <w:rStyle w:val="ReferensiCatatanKaki"/>
          <w:rFonts w:ascii="Georgia" w:hAnsi="Georgia"/>
          <w:lang w:val="id-ID"/>
        </w:rPr>
        <w:footnoteReference w:id="5"/>
      </w:r>
      <w:r w:rsidRPr="00564DBE">
        <w:rPr>
          <w:rFonts w:ascii="Georgia" w:hAnsi="Georgia"/>
          <w:lang w:val="id-ID"/>
        </w:rPr>
        <w:t>.</w:t>
      </w:r>
    </w:p>
    <w:p w14:paraId="3B576FA4" w14:textId="77777777" w:rsidR="00564DBE" w:rsidRPr="00564DBE" w:rsidRDefault="00564DBE" w:rsidP="00564DBE">
      <w:pPr>
        <w:rPr>
          <w:rFonts w:ascii="Georgia" w:hAnsi="Georgia"/>
          <w:lang w:val="id-ID"/>
        </w:rPr>
      </w:pPr>
    </w:p>
    <w:p w14:paraId="2462BDB9" w14:textId="77777777" w:rsidR="00564DBE" w:rsidRPr="00564DBE" w:rsidRDefault="00564DBE" w:rsidP="00564DBE">
      <w:pPr>
        <w:ind w:firstLine="709"/>
        <w:rPr>
          <w:rFonts w:ascii="Georgia" w:hAnsi="Georgia"/>
          <w:lang w:val="id-ID"/>
        </w:rPr>
      </w:pPr>
      <w:r w:rsidRPr="00564DBE">
        <w:rPr>
          <w:rFonts w:ascii="Georgia" w:hAnsi="Georgia"/>
          <w:lang w:val="id-ID"/>
        </w:rPr>
        <w:t xml:space="preserve">Kasih sangat nyata di dalam peristiwa Yesus yang memasuki Yerusalem dan memikul sengsara-Nya di jalan Salib dan kematian-Nya. Leonardo </w:t>
      </w:r>
      <w:proofErr w:type="spellStart"/>
      <w:r w:rsidRPr="00564DBE">
        <w:rPr>
          <w:rFonts w:ascii="Georgia" w:hAnsi="Georgia"/>
          <w:lang w:val="id-ID"/>
        </w:rPr>
        <w:t>Boff</w:t>
      </w:r>
      <w:proofErr w:type="spellEnd"/>
      <w:r w:rsidRPr="00564DBE">
        <w:rPr>
          <w:rFonts w:ascii="Georgia" w:hAnsi="Georgia"/>
          <w:lang w:val="id-ID"/>
        </w:rPr>
        <w:t xml:space="preserve"> menyebut bahwa secara teologis, jalan sengsara Yesus merupakan konsekuensi kesetiaan-Nya kepada Bapa dan kepada manusia. Meskipun Ia ditolak oleh manusia, namun Bapa menghendaki agar kerajaan-Nya dibangun di dunia ini</w:t>
      </w:r>
      <w:r w:rsidRPr="00564DBE">
        <w:rPr>
          <w:rStyle w:val="ReferensiCatatanKaki"/>
          <w:rFonts w:ascii="Georgia" w:hAnsi="Georgia"/>
          <w:lang w:val="id-ID"/>
        </w:rPr>
        <w:footnoteReference w:id="6"/>
      </w:r>
      <w:r w:rsidRPr="00564DBE">
        <w:rPr>
          <w:rFonts w:ascii="Georgia" w:hAnsi="Georgia"/>
          <w:lang w:val="id-ID"/>
        </w:rPr>
        <w:t xml:space="preserve">. Kerajaan Allah merupakan inti keseluruhan kesaksian Yesus. Kerajaan itu terwujud karena intervensi Bapa </w:t>
      </w:r>
      <w:proofErr w:type="spellStart"/>
      <w:r w:rsidRPr="00564DBE">
        <w:rPr>
          <w:rFonts w:ascii="Georgia" w:hAnsi="Georgia"/>
          <w:lang w:val="id-ID"/>
        </w:rPr>
        <w:t>sorgawi</w:t>
      </w:r>
      <w:proofErr w:type="spellEnd"/>
      <w:r w:rsidRPr="00564DBE">
        <w:rPr>
          <w:rFonts w:ascii="Georgia" w:hAnsi="Georgia"/>
          <w:lang w:val="id-ID"/>
        </w:rPr>
        <w:t xml:space="preserve"> ke dalam kehidupan di bumi yang mengubah jalannya sejarah manusia menuju arah yang lain. Melalui kesaksian itu, kehidupan manusia diubah menuju kehidupan yang baru, yaitu kehidupan yang diperintah oleh Tuhan Yesus</w:t>
      </w:r>
      <w:r w:rsidRPr="00564DBE">
        <w:rPr>
          <w:rStyle w:val="ReferensiCatatanKaki"/>
          <w:rFonts w:ascii="Georgia" w:hAnsi="Georgia"/>
          <w:lang w:val="id-ID"/>
        </w:rPr>
        <w:footnoteReference w:id="7"/>
      </w:r>
      <w:r w:rsidRPr="00564DBE">
        <w:rPr>
          <w:rFonts w:ascii="Georgia" w:hAnsi="Georgia"/>
          <w:lang w:val="id-ID"/>
        </w:rPr>
        <w:t xml:space="preserve">. </w:t>
      </w:r>
    </w:p>
    <w:p w14:paraId="7B151F32" w14:textId="77777777" w:rsidR="00564DBE" w:rsidRPr="00564DBE" w:rsidRDefault="00564DBE" w:rsidP="00564DBE">
      <w:pPr>
        <w:ind w:firstLine="709"/>
        <w:rPr>
          <w:rFonts w:ascii="Georgia" w:hAnsi="Georgia"/>
          <w:lang w:val="id-ID"/>
        </w:rPr>
      </w:pPr>
      <w:r w:rsidRPr="00564DBE">
        <w:rPr>
          <w:rFonts w:ascii="Georgia" w:hAnsi="Georgia"/>
          <w:lang w:val="id-ID"/>
        </w:rPr>
        <w:t xml:space="preserve">Kristus yang memerintah dalam Kerajaan Allah adalah Kristus yang menghamba. Peristiwa masuknya Yesus ke Yerusalem, penghakiman di hadapan </w:t>
      </w:r>
      <w:proofErr w:type="spellStart"/>
      <w:r w:rsidRPr="00564DBE">
        <w:rPr>
          <w:rFonts w:ascii="Georgia" w:hAnsi="Georgia"/>
          <w:lang w:val="id-ID"/>
        </w:rPr>
        <w:t>Pilatus</w:t>
      </w:r>
      <w:proofErr w:type="spellEnd"/>
      <w:r w:rsidRPr="00564DBE">
        <w:rPr>
          <w:rFonts w:ascii="Georgia" w:hAnsi="Georgia"/>
          <w:lang w:val="id-ID"/>
        </w:rPr>
        <w:t xml:space="preserve">, tulisan INRI di </w:t>
      </w:r>
      <w:r w:rsidRPr="00564DBE">
        <w:rPr>
          <w:rFonts w:ascii="Georgia" w:hAnsi="Georgia"/>
          <w:lang w:val="id-ID"/>
        </w:rPr>
        <w:lastRenderedPageBreak/>
        <w:t xml:space="preserve">salib Yesus  mencerminkan secara utuh bagaimana Sang Raja itu menghamba serendah-rendahnya. Ia sadar benar bahwa dengan cara itulah rekonsiliasi dan persatuan dapat diwujudkan. Tidak ada jalan lain untuk membela kebenaran, keadilan, dan kehidupan, kecuali melalui jalan kebenaran, keadilan dan </w:t>
      </w:r>
      <w:proofErr w:type="spellStart"/>
      <w:r w:rsidRPr="00564DBE">
        <w:rPr>
          <w:rFonts w:ascii="Georgia" w:hAnsi="Georgia"/>
          <w:lang w:val="id-ID"/>
        </w:rPr>
        <w:t>kelemahlembutan</w:t>
      </w:r>
      <w:proofErr w:type="spellEnd"/>
      <w:r w:rsidRPr="00564DBE">
        <w:rPr>
          <w:rFonts w:ascii="Georgia" w:hAnsi="Georgia"/>
          <w:lang w:val="id-ID"/>
        </w:rPr>
        <w:t xml:space="preserve"> hidup. J. Darminto SJ menyebut bahwa hidup ini sejatinya lembut dan halus, sebagaimana dapat dilihat di dalam proses kehidupan alam, baik berupa pepohonan, binatang dan manusia itu sendiri</w:t>
      </w:r>
      <w:r w:rsidRPr="00564DBE">
        <w:rPr>
          <w:rStyle w:val="ReferensiCatatanKaki"/>
          <w:rFonts w:ascii="Georgia" w:hAnsi="Georgia"/>
          <w:lang w:val="id-ID"/>
        </w:rPr>
        <w:footnoteReference w:id="8"/>
      </w:r>
      <w:r w:rsidRPr="00564DBE">
        <w:rPr>
          <w:rFonts w:ascii="Georgia" w:hAnsi="Georgia"/>
          <w:lang w:val="id-ID"/>
        </w:rPr>
        <w:t xml:space="preserve">. Oleh karena itu, penyelamatan Allah melalui </w:t>
      </w:r>
      <w:proofErr w:type="spellStart"/>
      <w:r w:rsidRPr="00564DBE">
        <w:rPr>
          <w:rFonts w:ascii="Georgia" w:hAnsi="Georgia"/>
          <w:lang w:val="id-ID"/>
        </w:rPr>
        <w:t>pengurbanan</w:t>
      </w:r>
      <w:proofErr w:type="spellEnd"/>
      <w:r w:rsidRPr="00564DBE">
        <w:rPr>
          <w:rFonts w:ascii="Georgia" w:hAnsi="Georgia"/>
          <w:lang w:val="id-ID"/>
        </w:rPr>
        <w:t xml:space="preserve"> Yesus bersifat kosmik.  Artinya, penyelamatan Allah adalah untuk seluruh ciptaan-Nya. Penderitaan, salib adalah rekonsiliasi Allah dengan manusia dan seluruh ciptaan. Semuanya dipersatukan Allah melalui penderitaan-Nya. </w:t>
      </w:r>
    </w:p>
    <w:p w14:paraId="745ABBD2" w14:textId="77777777" w:rsidR="00564DBE" w:rsidRPr="00564DBE" w:rsidRDefault="00564DBE" w:rsidP="00564DBE">
      <w:pPr>
        <w:ind w:firstLine="709"/>
        <w:rPr>
          <w:rFonts w:ascii="Georgia" w:hAnsi="Georgia"/>
          <w:lang w:val="id-ID"/>
        </w:rPr>
      </w:pPr>
      <w:r w:rsidRPr="00564DBE">
        <w:rPr>
          <w:rFonts w:ascii="Georgia" w:hAnsi="Georgia"/>
          <w:lang w:val="id-ID"/>
        </w:rPr>
        <w:t>Rekonsiliasi merupakan proses dua arah yang tidak dapat dipaksakan kepada orang lain (aku dapat mengampuni, namun aku tidak dapat memaksakan orang lain mengampuni aku)</w:t>
      </w:r>
      <w:r w:rsidRPr="00564DBE">
        <w:rPr>
          <w:rStyle w:val="ReferensiCatatanKaki"/>
          <w:rFonts w:ascii="Georgia" w:hAnsi="Georgia"/>
          <w:lang w:val="id-ID"/>
        </w:rPr>
        <w:footnoteReference w:id="9"/>
      </w:r>
      <w:r w:rsidRPr="00564DBE">
        <w:rPr>
          <w:rFonts w:ascii="Georgia" w:hAnsi="Georgia"/>
          <w:lang w:val="id-ID"/>
        </w:rPr>
        <w:t xml:space="preserve">. Akar kata rekonsiliasi adalah </w:t>
      </w:r>
      <w:proofErr w:type="spellStart"/>
      <w:r w:rsidRPr="00564DBE">
        <w:rPr>
          <w:rFonts w:ascii="Georgia" w:hAnsi="Georgia"/>
          <w:i/>
          <w:iCs/>
          <w:lang w:val="id-ID"/>
        </w:rPr>
        <w:t>consilium</w:t>
      </w:r>
      <w:proofErr w:type="spellEnd"/>
      <w:r w:rsidRPr="00564DBE">
        <w:rPr>
          <w:rFonts w:ascii="Georgia" w:hAnsi="Georgia"/>
          <w:i/>
          <w:iCs/>
          <w:lang w:val="id-ID"/>
        </w:rPr>
        <w:t>,</w:t>
      </w:r>
      <w:r w:rsidRPr="00564DBE">
        <w:rPr>
          <w:rFonts w:ascii="Georgia" w:hAnsi="Georgia"/>
          <w:lang w:val="id-ID"/>
        </w:rPr>
        <w:t xml:space="preserve"> mengadakan suatu proses yang dimaksudkan dengan sengaja, di mana pihak-pihak yang berseteru bertemu satu sama lain “dalam dewan” guna membicarakan perbedaan di antara mereka untuk mencapai kesepakatan bersama. Percakapan itu dilakukan bukan sekadar untuk negosiasi, namun untuk mencapai perubahan yang mendasar dalam relasi bersama yang didasarkan pada kesadaran. Dalam relasi itu pengampunan dikedepankan. </w:t>
      </w:r>
    </w:p>
    <w:p w14:paraId="57E44E77" w14:textId="77777777" w:rsidR="00564DBE" w:rsidRPr="00564DBE" w:rsidRDefault="00564DBE" w:rsidP="00564DBE">
      <w:pPr>
        <w:ind w:firstLine="709"/>
        <w:rPr>
          <w:rFonts w:ascii="Georgia" w:hAnsi="Georgia"/>
          <w:lang w:val="id-ID"/>
        </w:rPr>
      </w:pPr>
      <w:r w:rsidRPr="00564DBE">
        <w:rPr>
          <w:rFonts w:ascii="Georgia" w:hAnsi="Georgia"/>
          <w:lang w:val="id-ID"/>
        </w:rPr>
        <w:t>Di dalam Alkitab, pesan rekonsiliasi dapat ditemukan dalam 2 Korintus 5:17-21. Allah mendamaikan diri-Nya oleh Kristus... Dia yang tidak mengenal dosa telah dibuat-Nya menjadi dosa karena kita, supaya dalam Dia kita dibenarkan oleh Allah (2 Kor. 5:19,21). Dari pernyataan Rasul Paulus itu tampak bahwa rekonsiliasi merupakan gagasan yang datang dari Allah. Gerak itu asimetris, sebab Allah-</w:t>
      </w:r>
      <w:proofErr w:type="spellStart"/>
      <w:r w:rsidRPr="00564DBE">
        <w:rPr>
          <w:rFonts w:ascii="Georgia" w:hAnsi="Georgia"/>
          <w:lang w:val="id-ID"/>
        </w:rPr>
        <w:t>lah</w:t>
      </w:r>
      <w:proofErr w:type="spellEnd"/>
      <w:r w:rsidRPr="00564DBE">
        <w:rPr>
          <w:rFonts w:ascii="Georgia" w:hAnsi="Georgia"/>
          <w:lang w:val="id-ID"/>
        </w:rPr>
        <w:t xml:space="preserve"> yang menjadi pemrakarsanya</w:t>
      </w:r>
      <w:r w:rsidRPr="00564DBE">
        <w:rPr>
          <w:rStyle w:val="ReferensiCatatanKaki"/>
          <w:rFonts w:ascii="Georgia" w:hAnsi="Georgia"/>
          <w:lang w:val="id-ID"/>
        </w:rPr>
        <w:footnoteReference w:id="10"/>
      </w:r>
      <w:r w:rsidRPr="00564DBE">
        <w:rPr>
          <w:rFonts w:ascii="Georgia" w:hAnsi="Georgia"/>
          <w:lang w:val="id-ID"/>
        </w:rPr>
        <w:t xml:space="preserve">. </w:t>
      </w:r>
    </w:p>
    <w:p w14:paraId="6CA309B6" w14:textId="77777777" w:rsidR="00564DBE" w:rsidRPr="00564DBE" w:rsidRDefault="00564DBE" w:rsidP="00564DBE">
      <w:pPr>
        <w:ind w:firstLine="709"/>
        <w:rPr>
          <w:rFonts w:ascii="Georgia" w:hAnsi="Georgia"/>
          <w:lang w:val="id-ID"/>
        </w:rPr>
      </w:pPr>
      <w:r w:rsidRPr="00564DBE">
        <w:rPr>
          <w:rFonts w:ascii="Georgia" w:hAnsi="Georgia"/>
          <w:lang w:val="id-ID"/>
        </w:rPr>
        <w:t xml:space="preserve">Kita juga menyadari bahwa untuk terlibat dalam karya rekonsiliasi dan pemulihan bukanlah perkara mudah. Alkitab </w:t>
      </w:r>
      <w:r w:rsidRPr="00564DBE">
        <w:rPr>
          <w:rFonts w:ascii="Georgia" w:hAnsi="Georgia"/>
          <w:lang w:val="id-ID"/>
        </w:rPr>
        <w:lastRenderedPageBreak/>
        <w:t xml:space="preserve">telah mengingatkan tentang kekuatan-kekuatan menghancurkan yang harus dihadapi bersama dalam memperjuangkan kehidupan adil, damai, utuh. </w:t>
      </w:r>
    </w:p>
    <w:p w14:paraId="45B88D31" w14:textId="77777777" w:rsidR="00564DBE" w:rsidRPr="00564DBE" w:rsidRDefault="00564DBE" w:rsidP="00564DBE">
      <w:pPr>
        <w:ind w:firstLine="709"/>
        <w:rPr>
          <w:rFonts w:ascii="Georgia" w:hAnsi="Georgia"/>
          <w:lang w:val="id-ID"/>
        </w:rPr>
      </w:pPr>
      <w:r w:rsidRPr="00564DBE">
        <w:rPr>
          <w:rFonts w:ascii="Georgia" w:hAnsi="Georgia"/>
          <w:lang w:val="id-ID"/>
        </w:rPr>
        <w:t xml:space="preserve">Di tengah dunia yang sedang diguncang oleh aneka perusak kehidupan yang membuat dunia tercerai-berai, egois, kasih Kristus menggerakkan dunia menuju rekonsiliasi dan persatuan. Ini adalah pernyataan keyakinan dan kepercayaan bahwa itu adalah kehendak Tuhan untuk menggerakkan kita dengan kasih untuk rekonsiliasi. Ini adalah pesan kepada dunia tentang kasih yang menjadi inti iman Kristen. Karena itu, bagi para pengikut Yesus, mengikut Dia berarti menempuh jalan salib bersama Yesus. </w:t>
      </w:r>
      <w:r w:rsidRPr="00564DBE">
        <w:rPr>
          <w:rFonts w:ascii="Georgia" w:hAnsi="Georgia"/>
          <w:i/>
          <w:iCs/>
          <w:lang w:val="id-ID"/>
        </w:rPr>
        <w:t xml:space="preserve">Via </w:t>
      </w:r>
      <w:proofErr w:type="spellStart"/>
      <w:r w:rsidRPr="00564DBE">
        <w:rPr>
          <w:rFonts w:ascii="Georgia" w:hAnsi="Georgia"/>
          <w:i/>
          <w:iCs/>
          <w:lang w:val="id-ID"/>
        </w:rPr>
        <w:t>dolorosa</w:t>
      </w:r>
      <w:proofErr w:type="spellEnd"/>
      <w:r w:rsidRPr="00564DBE">
        <w:rPr>
          <w:rFonts w:ascii="Georgia" w:hAnsi="Georgia"/>
          <w:i/>
          <w:iCs/>
          <w:lang w:val="id-ID"/>
        </w:rPr>
        <w:t xml:space="preserve"> </w:t>
      </w:r>
      <w:r w:rsidRPr="00564DBE">
        <w:rPr>
          <w:rFonts w:ascii="Georgia" w:hAnsi="Georgia"/>
          <w:lang w:val="id-ID"/>
        </w:rPr>
        <w:t>bukanlah suatu beban melainkan sebuah kegembiraan, yakni kebahagiaan dalam melakukan karya rekonsiliasi Kristus dalam kehidupan sehari-hari</w:t>
      </w:r>
      <w:r w:rsidRPr="00564DBE">
        <w:rPr>
          <w:rStyle w:val="ReferensiCatatanKaki"/>
          <w:rFonts w:ascii="Georgia" w:hAnsi="Georgia"/>
          <w:lang w:val="id-ID"/>
        </w:rPr>
        <w:footnoteReference w:id="11"/>
      </w:r>
      <w:r w:rsidRPr="00564DBE">
        <w:rPr>
          <w:rFonts w:ascii="Georgia" w:hAnsi="Georgia"/>
          <w:lang w:val="id-ID"/>
        </w:rPr>
        <w:t>.</w:t>
      </w:r>
    </w:p>
    <w:p w14:paraId="540D773A" w14:textId="77777777" w:rsidR="00564DBE" w:rsidRPr="00564DBE" w:rsidRDefault="00564DBE" w:rsidP="00564DBE">
      <w:pPr>
        <w:ind w:firstLine="709"/>
        <w:rPr>
          <w:rFonts w:ascii="Georgia" w:hAnsi="Georgia"/>
          <w:lang w:val="id-ID"/>
        </w:rPr>
      </w:pPr>
      <w:r w:rsidRPr="00564DBE">
        <w:rPr>
          <w:rFonts w:ascii="Georgia" w:hAnsi="Georgia"/>
          <w:lang w:val="id-ID"/>
        </w:rPr>
        <w:t xml:space="preserve">Rekonsiliasi dan persatuan adalah buah dari kasih. Kebangkitan Yesus menjadi penegasan tentang gerak kasih sebagai jalan pemulihan bagi relasi-relasi yang rusak akibat dosa. Dalam khotbahnya di hadapan orang-orang Yahudi, Petrus menyerukan bahwa Allah tidak membedakan semua orang. Setiap orang dari bangsa </w:t>
      </w:r>
      <w:proofErr w:type="spellStart"/>
      <w:r w:rsidRPr="00564DBE">
        <w:rPr>
          <w:rFonts w:ascii="Georgia" w:hAnsi="Georgia"/>
          <w:lang w:val="id-ID"/>
        </w:rPr>
        <w:t>manapun</w:t>
      </w:r>
      <w:proofErr w:type="spellEnd"/>
      <w:r w:rsidRPr="00564DBE">
        <w:rPr>
          <w:rFonts w:ascii="Georgia" w:hAnsi="Georgia"/>
          <w:lang w:val="id-ID"/>
        </w:rPr>
        <w:t xml:space="preserve"> yang takut akan Dia dan mengamalkan kebenaran berkenan kepada-Nya (</w:t>
      </w:r>
      <w:proofErr w:type="spellStart"/>
      <w:r w:rsidRPr="00564DBE">
        <w:rPr>
          <w:rFonts w:ascii="Georgia" w:hAnsi="Georgia"/>
          <w:lang w:val="id-ID"/>
        </w:rPr>
        <w:t>Kis</w:t>
      </w:r>
      <w:proofErr w:type="spellEnd"/>
      <w:r w:rsidRPr="00564DBE">
        <w:rPr>
          <w:rFonts w:ascii="Georgia" w:hAnsi="Georgia"/>
          <w:lang w:val="id-ID"/>
        </w:rPr>
        <w:t xml:space="preserve">. 10:34-35). Dari pernyataan Petrus itu, kita bisa menafsirkan lebih lanjut bahwa Allah yang mengasihi semua orang itu adalah Allah yang mengasihi seluruh ciptaan-Nya. Kasih mempersatukan kehidupan. </w:t>
      </w:r>
    </w:p>
    <w:p w14:paraId="23A3D186" w14:textId="77777777" w:rsidR="00564DBE" w:rsidRPr="00564DBE" w:rsidRDefault="00564DBE" w:rsidP="00564DBE">
      <w:pPr>
        <w:ind w:firstLine="709"/>
        <w:rPr>
          <w:rFonts w:ascii="Georgia" w:hAnsi="Georgia"/>
          <w:lang w:val="id-ID"/>
        </w:rPr>
      </w:pPr>
      <w:r w:rsidRPr="00564DBE">
        <w:rPr>
          <w:rFonts w:ascii="Georgia" w:hAnsi="Georgia"/>
          <w:lang w:val="id-ID"/>
        </w:rPr>
        <w:t xml:space="preserve">Kasih yang mempersatukan pada hakikatnya inklusif. Lawan kata inklusif  adalah </w:t>
      </w:r>
      <w:proofErr w:type="spellStart"/>
      <w:r w:rsidRPr="00564DBE">
        <w:rPr>
          <w:rFonts w:ascii="Georgia" w:hAnsi="Georgia"/>
          <w:lang w:val="id-ID"/>
        </w:rPr>
        <w:t>ekslusif</w:t>
      </w:r>
      <w:proofErr w:type="spellEnd"/>
      <w:r w:rsidRPr="00564DBE">
        <w:rPr>
          <w:rFonts w:ascii="Georgia" w:hAnsi="Georgia"/>
          <w:lang w:val="id-ID"/>
        </w:rPr>
        <w:t xml:space="preserve">. Dengan menghayati kebangkitan Kristus dan gerak Roh Kudus dalam dirinya, Petrus mampu mengubah diri menjadi pribadi inklusif yang bersedia menyatu dengan semua orang. </w:t>
      </w:r>
      <w:proofErr w:type="spellStart"/>
      <w:r w:rsidRPr="00564DBE">
        <w:rPr>
          <w:rFonts w:ascii="Georgia" w:hAnsi="Georgia"/>
          <w:lang w:val="id-ID"/>
        </w:rPr>
        <w:t>Keterbukan</w:t>
      </w:r>
      <w:proofErr w:type="spellEnd"/>
      <w:r w:rsidRPr="00564DBE">
        <w:rPr>
          <w:rFonts w:ascii="Georgia" w:hAnsi="Georgia"/>
          <w:lang w:val="id-ID"/>
        </w:rPr>
        <w:t xml:space="preserve"> seperti Petrus ini dibutuhkan oleh manusia di zaman ini untuk siap mengalami sentuhan kasih Allah yang pada gilirannya menjadikan manusia terbuka pada sesamanya, saling mengasihi, berekonsiliasi dan mewujudkan persatuan. </w:t>
      </w:r>
    </w:p>
    <w:p w14:paraId="5EA9D945" w14:textId="77777777" w:rsidR="00564DBE" w:rsidRPr="00564DBE" w:rsidRDefault="00564DBE" w:rsidP="00564DBE">
      <w:pPr>
        <w:rPr>
          <w:rFonts w:ascii="Georgia" w:hAnsi="Georgia"/>
          <w:lang w:val="id-ID"/>
        </w:rPr>
      </w:pPr>
    </w:p>
    <w:p w14:paraId="350112DE" w14:textId="77777777" w:rsidR="00564DBE" w:rsidRPr="00564DBE" w:rsidRDefault="00564DBE" w:rsidP="00564DBE">
      <w:pPr>
        <w:rPr>
          <w:rFonts w:ascii="Georgia" w:hAnsi="Georgia"/>
          <w:lang w:val="id-ID"/>
        </w:rPr>
      </w:pPr>
    </w:p>
    <w:p w14:paraId="5DDE32D9" w14:textId="77777777" w:rsidR="00864ACD" w:rsidRDefault="00864ACD" w:rsidP="00564DBE">
      <w:pPr>
        <w:rPr>
          <w:rFonts w:ascii="Georgia" w:hAnsi="Georgia"/>
          <w:b/>
          <w:bCs/>
          <w:lang w:val="id-ID"/>
        </w:rPr>
      </w:pPr>
    </w:p>
    <w:p w14:paraId="053DB095" w14:textId="1925E566" w:rsidR="00564DBE" w:rsidRPr="00564DBE" w:rsidRDefault="00564DBE" w:rsidP="00564DBE">
      <w:pPr>
        <w:rPr>
          <w:rFonts w:ascii="Georgia" w:hAnsi="Georgia"/>
          <w:b/>
          <w:bCs/>
          <w:lang w:val="id-ID"/>
        </w:rPr>
      </w:pPr>
      <w:r w:rsidRPr="00564DBE">
        <w:rPr>
          <w:rFonts w:ascii="Georgia" w:hAnsi="Georgia"/>
          <w:b/>
          <w:bCs/>
          <w:lang w:val="id-ID"/>
        </w:rPr>
        <w:lastRenderedPageBreak/>
        <w:t>Penutup</w:t>
      </w:r>
    </w:p>
    <w:p w14:paraId="2AAC071E" w14:textId="77777777" w:rsidR="00564DBE" w:rsidRPr="00564DBE" w:rsidRDefault="00564DBE" w:rsidP="00564DBE">
      <w:pPr>
        <w:pStyle w:val="DaftarParagraf"/>
        <w:spacing w:after="160"/>
        <w:ind w:left="0" w:firstLine="567"/>
        <w:rPr>
          <w:rFonts w:ascii="Georgia" w:hAnsi="Georgia"/>
          <w:lang w:val="id-ID"/>
        </w:rPr>
      </w:pPr>
      <w:r w:rsidRPr="00564DBE">
        <w:rPr>
          <w:rFonts w:ascii="Georgia" w:hAnsi="Georgia"/>
          <w:lang w:val="id-ID"/>
        </w:rPr>
        <w:t xml:space="preserve">Melalui Yohanes 20:1-8, kita belajar dari firman Tuhan. Pada bagian awal kita melihat Maria </w:t>
      </w:r>
      <w:proofErr w:type="spellStart"/>
      <w:r w:rsidRPr="00564DBE">
        <w:rPr>
          <w:rFonts w:ascii="Georgia" w:hAnsi="Georgia"/>
        </w:rPr>
        <w:t>mengatakan</w:t>
      </w:r>
      <w:proofErr w:type="spellEnd"/>
      <w:r w:rsidRPr="00564DBE">
        <w:rPr>
          <w:rFonts w:ascii="Georgia" w:hAnsi="Georgia"/>
        </w:rPr>
        <w:t xml:space="preserve"> </w:t>
      </w:r>
      <w:proofErr w:type="spellStart"/>
      <w:r w:rsidRPr="00564DBE">
        <w:rPr>
          <w:rFonts w:ascii="Georgia" w:hAnsi="Georgia"/>
        </w:rPr>
        <w:t>kepada</w:t>
      </w:r>
      <w:proofErr w:type="spellEnd"/>
      <w:r w:rsidRPr="00564DBE">
        <w:rPr>
          <w:rFonts w:ascii="Georgia" w:hAnsi="Georgia"/>
        </w:rPr>
        <w:t xml:space="preserve"> murid-murid </w:t>
      </w:r>
      <w:proofErr w:type="spellStart"/>
      <w:r w:rsidRPr="00564DBE">
        <w:rPr>
          <w:rFonts w:ascii="Georgia" w:hAnsi="Georgia"/>
        </w:rPr>
        <w:t>lainnya</w:t>
      </w:r>
      <w:proofErr w:type="spellEnd"/>
      <w:r w:rsidRPr="00564DBE">
        <w:rPr>
          <w:rFonts w:ascii="Georgia" w:hAnsi="Georgia"/>
        </w:rPr>
        <w:t>, “</w:t>
      </w:r>
      <w:proofErr w:type="spellStart"/>
      <w:r w:rsidRPr="00564DBE">
        <w:rPr>
          <w:rFonts w:ascii="Georgia" w:hAnsi="Georgia"/>
        </w:rPr>
        <w:t>Tuhanku</w:t>
      </w:r>
      <w:proofErr w:type="spellEnd"/>
      <w:r w:rsidRPr="00564DBE">
        <w:rPr>
          <w:rFonts w:ascii="Georgia" w:hAnsi="Georgia"/>
        </w:rPr>
        <w:t xml:space="preserve"> </w:t>
      </w:r>
      <w:proofErr w:type="spellStart"/>
      <w:r w:rsidRPr="00564DBE">
        <w:rPr>
          <w:rFonts w:ascii="Georgia" w:hAnsi="Georgia"/>
        </w:rPr>
        <w:t>telah</w:t>
      </w:r>
      <w:proofErr w:type="spellEnd"/>
      <w:r w:rsidRPr="00564DBE">
        <w:rPr>
          <w:rFonts w:ascii="Georgia" w:hAnsi="Georgia"/>
        </w:rPr>
        <w:t xml:space="preserve"> </w:t>
      </w:r>
      <w:proofErr w:type="spellStart"/>
      <w:r w:rsidRPr="00564DBE">
        <w:rPr>
          <w:rFonts w:ascii="Georgia" w:hAnsi="Georgia"/>
        </w:rPr>
        <w:t>diambil</w:t>
      </w:r>
      <w:proofErr w:type="spellEnd"/>
      <w:r w:rsidRPr="00564DBE">
        <w:rPr>
          <w:rFonts w:ascii="Georgia" w:hAnsi="Georgia"/>
        </w:rPr>
        <w:t xml:space="preserve"> orang”</w:t>
      </w:r>
      <w:r w:rsidRPr="00564DBE">
        <w:rPr>
          <w:rFonts w:ascii="Georgia" w:hAnsi="Georgia"/>
          <w:lang w:val="id-ID"/>
        </w:rPr>
        <w:t xml:space="preserve">. Petrus dan beberapa murid yang lain mendengar berita dari Maria. Berita hilangnya mayat Yesus menghebohkan. Mereka lupa bahwa Tuhan Yesus pernah mengatakan bahwa Ia harus mati, namun akan bangkit pada hari ketiga. Yohanes 20:9 mengatakan bahwa selama itu mereka belum mengerti isi Kitab Suci yang mengatakan, bahwa Ia harus bangkit dari antara orang mati. Di antara murid-murid yang </w:t>
      </w:r>
      <w:proofErr w:type="spellStart"/>
      <w:r w:rsidRPr="00564DBE">
        <w:rPr>
          <w:rFonts w:ascii="Georgia" w:hAnsi="Georgia"/>
          <w:lang w:val="id-ID"/>
        </w:rPr>
        <w:t>shock</w:t>
      </w:r>
      <w:proofErr w:type="spellEnd"/>
      <w:r w:rsidRPr="00564DBE">
        <w:rPr>
          <w:rFonts w:ascii="Georgia" w:hAnsi="Georgia"/>
          <w:lang w:val="id-ID"/>
        </w:rPr>
        <w:t xml:space="preserve"> dengan berita hilangnya mayat Yesus, ada satu murid yang percaya pada kebangkitan Yesus. Yohanes 20:8 </w:t>
      </w:r>
      <w:proofErr w:type="spellStart"/>
      <w:r w:rsidRPr="00564DBE">
        <w:rPr>
          <w:rFonts w:ascii="Georgia" w:hAnsi="Georgia"/>
          <w:lang w:val="id-ID"/>
        </w:rPr>
        <w:t>menyebut,”Maka</w:t>
      </w:r>
      <w:proofErr w:type="spellEnd"/>
      <w:r w:rsidRPr="00564DBE">
        <w:rPr>
          <w:rFonts w:ascii="Georgia" w:hAnsi="Georgia"/>
          <w:lang w:val="id-ID"/>
        </w:rPr>
        <w:t xml:space="preserve"> masuklah juga murid yang lain, yang lebih dahulu sampai di kubur itu dan ia melihatnya dan percaya”. </w:t>
      </w:r>
    </w:p>
    <w:p w14:paraId="2499CC36" w14:textId="77777777" w:rsidR="00564DBE" w:rsidRPr="00564DBE" w:rsidRDefault="00564DBE" w:rsidP="00564DBE">
      <w:pPr>
        <w:pStyle w:val="DaftarParagraf"/>
        <w:spacing w:after="160"/>
        <w:ind w:left="0" w:firstLine="567"/>
        <w:rPr>
          <w:rFonts w:ascii="Georgia" w:hAnsi="Georgia"/>
          <w:lang w:val="id-ID"/>
        </w:rPr>
      </w:pPr>
      <w:r w:rsidRPr="00564DBE">
        <w:rPr>
          <w:rFonts w:ascii="Georgia" w:hAnsi="Georgia"/>
          <w:lang w:val="id-ID"/>
        </w:rPr>
        <w:t>Murid “yang lain” itu adalah murid yang mengalami kasih Yesus. Pengalaman dikasihi membuatnya tenang dalam menghadapi kabar heboh yang tidak sesuai isi Kitab Suci. Sikap tenang itu membuatnya “eling” dengan berita Kitab Suci. Ia juga “waspada” di tengah pemberitaan hilangnya mayat Yesus. Murid itu menjadi teladan bagi kita untuk mendengarkan berita Kitab Suci dan memberitakan isi Kitab Suci.</w:t>
      </w:r>
    </w:p>
    <w:p w14:paraId="3B3C03F1" w14:textId="77777777" w:rsidR="00564DBE" w:rsidRPr="00564DBE" w:rsidRDefault="00564DBE" w:rsidP="00564DBE">
      <w:pPr>
        <w:pStyle w:val="DaftarParagraf"/>
        <w:spacing w:after="160"/>
        <w:ind w:left="0" w:firstLine="567"/>
        <w:rPr>
          <w:rFonts w:ascii="Georgia" w:hAnsi="Georgia"/>
          <w:lang w:val="id-ID"/>
        </w:rPr>
      </w:pPr>
      <w:r w:rsidRPr="00564DBE">
        <w:rPr>
          <w:rFonts w:ascii="Georgia" w:hAnsi="Georgia"/>
          <w:lang w:val="id-ID"/>
        </w:rPr>
        <w:t xml:space="preserve">Saat ini kita diajak untuk melihat kebangkitan Yesus dengan kaca mata iman. Percaya bahwa Ia benar-benar bangkit dan bersiap memberitakan kebangkitan-Nya kepada dunia yang membutuhkan pertolongan Allah. Kita semua dipanggil oleh Kristus yang bangkit untuk “diutus” ke ruang-ruang yang sangat umum dan terbuka di dunia, agar mewartakan kasih Allah yang dalam Kristus menggerakkan rekonsiliasi dan persatuan. Upaya terlibat dalam gerakan kasih Allah diwujudkan melalui pembiasaan hidup dalam kasih baik kepada diri sendiri, sesama, seluruh ciptaan, dan tentunya kepada Allah yang adalah Sang Kasih. </w:t>
      </w:r>
    </w:p>
    <w:p w14:paraId="0870039B" w14:textId="77777777" w:rsidR="00564DBE" w:rsidRPr="00564DBE" w:rsidRDefault="00564DBE" w:rsidP="00564DBE">
      <w:pPr>
        <w:rPr>
          <w:rFonts w:ascii="Georgia" w:hAnsi="Georgia"/>
          <w:lang w:val="id-ID"/>
        </w:rPr>
      </w:pPr>
    </w:p>
    <w:p w14:paraId="4C46F69F" w14:textId="77777777" w:rsidR="00564DBE" w:rsidRPr="00564DBE" w:rsidRDefault="00564DBE" w:rsidP="00564DBE">
      <w:pPr>
        <w:rPr>
          <w:rFonts w:ascii="Georgia" w:hAnsi="Georgia"/>
          <w:lang w:val="id-ID"/>
        </w:rPr>
      </w:pPr>
    </w:p>
    <w:p w14:paraId="46E312E4" w14:textId="77777777" w:rsidR="00864ACD" w:rsidRDefault="00864ACD">
      <w:pPr>
        <w:spacing w:after="160" w:line="259" w:lineRule="auto"/>
        <w:jc w:val="left"/>
        <w:rPr>
          <w:rFonts w:ascii="Georgia" w:hAnsi="Georgia"/>
          <w:b/>
          <w:bCs/>
          <w:lang w:val="id-ID"/>
        </w:rPr>
      </w:pPr>
      <w:r>
        <w:rPr>
          <w:rFonts w:ascii="Georgia" w:hAnsi="Georgia"/>
          <w:b/>
          <w:bCs/>
          <w:lang w:val="id-ID"/>
        </w:rPr>
        <w:br w:type="page"/>
      </w:r>
    </w:p>
    <w:p w14:paraId="59701D22" w14:textId="3051A2E6" w:rsidR="00564DBE" w:rsidRPr="00564DBE" w:rsidRDefault="00564DBE" w:rsidP="00564DBE">
      <w:pPr>
        <w:rPr>
          <w:rFonts w:ascii="Georgia" w:hAnsi="Georgia"/>
          <w:b/>
          <w:bCs/>
          <w:lang w:val="id-ID"/>
        </w:rPr>
      </w:pPr>
      <w:r w:rsidRPr="00564DBE">
        <w:rPr>
          <w:rFonts w:ascii="Georgia" w:hAnsi="Georgia"/>
          <w:b/>
          <w:bCs/>
          <w:lang w:val="id-ID"/>
        </w:rPr>
        <w:lastRenderedPageBreak/>
        <w:t>Referensi</w:t>
      </w:r>
    </w:p>
    <w:p w14:paraId="35DAC828" w14:textId="77777777" w:rsidR="00413666" w:rsidRDefault="00413666" w:rsidP="00413666">
      <w:pPr>
        <w:ind w:left="567" w:hanging="567"/>
        <w:rPr>
          <w:rFonts w:ascii="Georgia" w:hAnsi="Georgia"/>
          <w:lang w:val="id-ID"/>
        </w:rPr>
      </w:pPr>
      <w:r w:rsidRPr="00413666">
        <w:rPr>
          <w:rFonts w:ascii="Georgia" w:hAnsi="Georgia"/>
          <w:lang w:val="id-ID"/>
        </w:rPr>
        <w:t>Andar Ismail, Selamat Berkiprah, Jakarta, BPK Gunung Mulia, 2008</w:t>
      </w:r>
    </w:p>
    <w:p w14:paraId="2EBD4ACA" w14:textId="77777777" w:rsidR="00413666" w:rsidRDefault="00413666" w:rsidP="00413666">
      <w:pPr>
        <w:ind w:left="567" w:hanging="567"/>
        <w:rPr>
          <w:rFonts w:ascii="Georgia" w:hAnsi="Georgia"/>
          <w:lang w:val="id-ID"/>
        </w:rPr>
      </w:pPr>
      <w:r w:rsidRPr="00413666">
        <w:rPr>
          <w:rFonts w:ascii="Georgia" w:hAnsi="Georgia"/>
          <w:lang w:val="id-ID"/>
        </w:rPr>
        <w:t xml:space="preserve">Emanuel </w:t>
      </w:r>
      <w:proofErr w:type="spellStart"/>
      <w:r w:rsidRPr="00413666">
        <w:rPr>
          <w:rFonts w:ascii="Georgia" w:hAnsi="Georgia"/>
          <w:lang w:val="id-ID"/>
        </w:rPr>
        <w:t>Gerrit</w:t>
      </w:r>
      <w:proofErr w:type="spellEnd"/>
      <w:r w:rsidRPr="00413666">
        <w:rPr>
          <w:rFonts w:ascii="Georgia" w:hAnsi="Georgia"/>
          <w:lang w:val="id-ID"/>
        </w:rPr>
        <w:t xml:space="preserve"> Singgih, Teologi Ekologi, Yogyakarta, Kanisius: 2021</w:t>
      </w:r>
    </w:p>
    <w:p w14:paraId="54CF5436" w14:textId="77777777" w:rsidR="00413666" w:rsidRDefault="00413666" w:rsidP="00413666">
      <w:pPr>
        <w:ind w:left="567" w:hanging="567"/>
        <w:rPr>
          <w:rFonts w:ascii="Georgia" w:hAnsi="Georgia"/>
          <w:lang w:val="id-ID"/>
        </w:rPr>
      </w:pPr>
      <w:proofErr w:type="spellStart"/>
      <w:r w:rsidRPr="00413666">
        <w:rPr>
          <w:rFonts w:ascii="Georgia" w:hAnsi="Georgia"/>
          <w:lang w:val="id-ID"/>
        </w:rPr>
        <w:t>Geiki</w:t>
      </w:r>
      <w:proofErr w:type="spellEnd"/>
      <w:r w:rsidRPr="00413666">
        <w:rPr>
          <w:rFonts w:ascii="Georgia" w:hAnsi="Georgia"/>
          <w:lang w:val="id-ID"/>
        </w:rPr>
        <w:t xml:space="preserve"> </w:t>
      </w:r>
      <w:proofErr w:type="spellStart"/>
      <w:r w:rsidRPr="00413666">
        <w:rPr>
          <w:rFonts w:ascii="Georgia" w:hAnsi="Georgia"/>
          <w:lang w:val="id-ID"/>
        </w:rPr>
        <w:t>Müller</w:t>
      </w:r>
      <w:proofErr w:type="spellEnd"/>
      <w:r w:rsidRPr="00413666">
        <w:rPr>
          <w:rFonts w:ascii="Georgia" w:hAnsi="Georgia"/>
          <w:lang w:val="id-ID"/>
        </w:rPr>
        <w:t xml:space="preserve"> </w:t>
      </w:r>
      <w:proofErr w:type="spellStart"/>
      <w:r w:rsidRPr="00413666">
        <w:rPr>
          <w:rFonts w:ascii="Georgia" w:hAnsi="Georgia"/>
          <w:lang w:val="id-ID"/>
        </w:rPr>
        <w:t>Fahrenholz</w:t>
      </w:r>
      <w:proofErr w:type="spellEnd"/>
      <w:r w:rsidRPr="00413666">
        <w:rPr>
          <w:rFonts w:ascii="Georgia" w:hAnsi="Georgia"/>
          <w:lang w:val="id-ID"/>
        </w:rPr>
        <w:t xml:space="preserve">, Rekonsiliasi, </w:t>
      </w:r>
      <w:proofErr w:type="spellStart"/>
      <w:r w:rsidRPr="00413666">
        <w:rPr>
          <w:rFonts w:ascii="Georgia" w:hAnsi="Georgia"/>
          <w:lang w:val="id-ID"/>
        </w:rPr>
        <w:t>Penj</w:t>
      </w:r>
      <w:proofErr w:type="spellEnd"/>
      <w:r w:rsidRPr="00413666">
        <w:rPr>
          <w:rFonts w:ascii="Georgia" w:hAnsi="Georgia"/>
          <w:lang w:val="id-ID"/>
        </w:rPr>
        <w:t xml:space="preserve">. Yosef M. </w:t>
      </w:r>
      <w:proofErr w:type="spellStart"/>
      <w:r w:rsidRPr="00413666">
        <w:rPr>
          <w:rFonts w:ascii="Georgia" w:hAnsi="Georgia"/>
          <w:lang w:val="id-ID"/>
        </w:rPr>
        <w:t>Florisan</w:t>
      </w:r>
      <w:proofErr w:type="spellEnd"/>
      <w:r w:rsidRPr="00413666">
        <w:rPr>
          <w:rFonts w:ascii="Georgia" w:hAnsi="Georgia"/>
          <w:lang w:val="id-ID"/>
        </w:rPr>
        <w:t xml:space="preserve">, Sikka, </w:t>
      </w:r>
      <w:proofErr w:type="spellStart"/>
      <w:r w:rsidRPr="00413666">
        <w:rPr>
          <w:rFonts w:ascii="Georgia" w:hAnsi="Georgia"/>
          <w:lang w:val="id-ID"/>
        </w:rPr>
        <w:t>Ledalero</w:t>
      </w:r>
      <w:proofErr w:type="spellEnd"/>
      <w:r w:rsidRPr="00413666">
        <w:rPr>
          <w:rFonts w:ascii="Georgia" w:hAnsi="Georgia"/>
          <w:lang w:val="id-ID"/>
        </w:rPr>
        <w:t>, 2005</w:t>
      </w:r>
    </w:p>
    <w:p w14:paraId="688610A7" w14:textId="77777777" w:rsidR="00413666" w:rsidRDefault="00413666" w:rsidP="00413666">
      <w:pPr>
        <w:ind w:left="567" w:hanging="567"/>
        <w:rPr>
          <w:rFonts w:ascii="Georgia" w:hAnsi="Georgia"/>
          <w:lang w:val="id-ID"/>
        </w:rPr>
      </w:pPr>
      <w:r w:rsidRPr="00413666">
        <w:rPr>
          <w:rFonts w:ascii="Georgia" w:hAnsi="Georgia"/>
          <w:lang w:val="id-ID"/>
        </w:rPr>
        <w:t xml:space="preserve">J. </w:t>
      </w:r>
      <w:proofErr w:type="spellStart"/>
      <w:r w:rsidRPr="00413666">
        <w:rPr>
          <w:rFonts w:ascii="Georgia" w:hAnsi="Georgia"/>
          <w:lang w:val="id-ID"/>
        </w:rPr>
        <w:t>Darminta</w:t>
      </w:r>
      <w:proofErr w:type="spellEnd"/>
      <w:r w:rsidRPr="00413666">
        <w:rPr>
          <w:rFonts w:ascii="Georgia" w:hAnsi="Georgia"/>
          <w:lang w:val="id-ID"/>
        </w:rPr>
        <w:t>, SJ, Jalan Pengudusan Melalui Salib, Yogyakarta, Kanisius, 2006</w:t>
      </w:r>
    </w:p>
    <w:p w14:paraId="308C21AC" w14:textId="77777777" w:rsidR="00413666" w:rsidRDefault="00413666" w:rsidP="00413666">
      <w:pPr>
        <w:ind w:left="567" w:hanging="567"/>
        <w:rPr>
          <w:rFonts w:ascii="Georgia" w:hAnsi="Georgia"/>
          <w:lang w:val="id-ID"/>
        </w:rPr>
      </w:pPr>
      <w:r w:rsidRPr="00413666">
        <w:rPr>
          <w:rFonts w:ascii="Georgia" w:hAnsi="Georgia"/>
          <w:lang w:val="id-ID"/>
        </w:rPr>
        <w:t xml:space="preserve">Leonardo </w:t>
      </w:r>
      <w:proofErr w:type="spellStart"/>
      <w:r w:rsidRPr="00413666">
        <w:rPr>
          <w:rFonts w:ascii="Georgia" w:hAnsi="Georgia"/>
          <w:lang w:val="id-ID"/>
        </w:rPr>
        <w:t>Boff</w:t>
      </w:r>
      <w:proofErr w:type="spellEnd"/>
      <w:r w:rsidRPr="00413666">
        <w:rPr>
          <w:rFonts w:ascii="Georgia" w:hAnsi="Georgia"/>
          <w:lang w:val="id-ID"/>
        </w:rPr>
        <w:t>, Jalan Salib Jalan Kehidupan, Yogyakarta, Kanisius, 1992</w:t>
      </w:r>
    </w:p>
    <w:p w14:paraId="04C52374" w14:textId="77777777" w:rsidR="00413666" w:rsidRDefault="00413666" w:rsidP="00413666">
      <w:pPr>
        <w:ind w:left="567" w:hanging="567"/>
        <w:rPr>
          <w:rFonts w:ascii="Georgia" w:hAnsi="Georgia"/>
          <w:lang w:val="id-ID"/>
        </w:rPr>
      </w:pPr>
      <w:proofErr w:type="spellStart"/>
      <w:r w:rsidRPr="00413666">
        <w:rPr>
          <w:rFonts w:ascii="Georgia" w:hAnsi="Georgia"/>
          <w:lang w:val="id-ID"/>
        </w:rPr>
        <w:t>Loughlan</w:t>
      </w:r>
      <w:proofErr w:type="spellEnd"/>
      <w:r w:rsidRPr="00413666">
        <w:rPr>
          <w:rFonts w:ascii="Georgia" w:hAnsi="Georgia"/>
          <w:lang w:val="id-ID"/>
        </w:rPr>
        <w:t xml:space="preserve"> </w:t>
      </w:r>
      <w:proofErr w:type="spellStart"/>
      <w:r w:rsidRPr="00413666">
        <w:rPr>
          <w:rFonts w:ascii="Georgia" w:hAnsi="Georgia"/>
          <w:lang w:val="id-ID"/>
        </w:rPr>
        <w:t>Sofield</w:t>
      </w:r>
      <w:proofErr w:type="spellEnd"/>
      <w:r w:rsidRPr="00413666">
        <w:rPr>
          <w:rFonts w:ascii="Georgia" w:hAnsi="Georgia"/>
          <w:lang w:val="id-ID"/>
        </w:rPr>
        <w:t xml:space="preserve">, ST, </w:t>
      </w:r>
      <w:proofErr w:type="spellStart"/>
      <w:r w:rsidRPr="00413666">
        <w:rPr>
          <w:rFonts w:ascii="Georgia" w:hAnsi="Georgia"/>
          <w:lang w:val="id-ID"/>
        </w:rPr>
        <w:t>Caroll</w:t>
      </w:r>
      <w:proofErr w:type="spellEnd"/>
      <w:r w:rsidRPr="00413666">
        <w:rPr>
          <w:rFonts w:ascii="Georgia" w:hAnsi="Georgia"/>
          <w:lang w:val="id-ID"/>
        </w:rPr>
        <w:t xml:space="preserve"> Juliano, SHCJ, dan </w:t>
      </w:r>
      <w:proofErr w:type="spellStart"/>
      <w:r w:rsidRPr="00413666">
        <w:rPr>
          <w:rFonts w:ascii="Georgia" w:hAnsi="Georgia"/>
          <w:lang w:val="id-ID"/>
        </w:rPr>
        <w:t>Rosine</w:t>
      </w:r>
      <w:proofErr w:type="spellEnd"/>
      <w:r w:rsidRPr="00413666">
        <w:rPr>
          <w:rFonts w:ascii="Georgia" w:hAnsi="Georgia"/>
          <w:lang w:val="id-ID"/>
        </w:rPr>
        <w:t xml:space="preserve"> </w:t>
      </w:r>
      <w:proofErr w:type="spellStart"/>
      <w:r w:rsidRPr="00413666">
        <w:rPr>
          <w:rFonts w:ascii="Georgia" w:hAnsi="Georgia"/>
          <w:lang w:val="id-ID"/>
        </w:rPr>
        <w:t>Hammett</w:t>
      </w:r>
      <w:proofErr w:type="spellEnd"/>
      <w:r w:rsidRPr="00413666">
        <w:rPr>
          <w:rFonts w:ascii="Georgia" w:hAnsi="Georgia"/>
          <w:lang w:val="id-ID"/>
        </w:rPr>
        <w:t xml:space="preserve">, CSC, Design For </w:t>
      </w:r>
      <w:proofErr w:type="spellStart"/>
      <w:r w:rsidRPr="00413666">
        <w:rPr>
          <w:rFonts w:ascii="Georgia" w:hAnsi="Georgia"/>
          <w:lang w:val="id-ID"/>
        </w:rPr>
        <w:t>Wholeness</w:t>
      </w:r>
      <w:proofErr w:type="spellEnd"/>
      <w:r w:rsidRPr="00413666">
        <w:rPr>
          <w:rFonts w:ascii="Georgia" w:hAnsi="Georgia"/>
          <w:lang w:val="id-ID"/>
        </w:rPr>
        <w:t>: Rancangan Membangun Keutuhan Pribadi, Yogyakarta, Kanisius, 2003</w:t>
      </w:r>
    </w:p>
    <w:p w14:paraId="602ECCFC" w14:textId="77777777" w:rsidR="00413666" w:rsidRDefault="00413666" w:rsidP="00413666">
      <w:pPr>
        <w:ind w:left="567" w:hanging="567"/>
        <w:rPr>
          <w:rFonts w:ascii="Georgia" w:hAnsi="Georgia"/>
          <w:lang w:val="id-ID"/>
        </w:rPr>
      </w:pPr>
      <w:r w:rsidRPr="00413666">
        <w:rPr>
          <w:rFonts w:ascii="Georgia" w:hAnsi="Georgia"/>
          <w:lang w:val="id-ID"/>
        </w:rPr>
        <w:t xml:space="preserve">Naim </w:t>
      </w:r>
      <w:proofErr w:type="spellStart"/>
      <w:r w:rsidRPr="00413666">
        <w:rPr>
          <w:rFonts w:ascii="Georgia" w:hAnsi="Georgia"/>
          <w:lang w:val="id-ID"/>
        </w:rPr>
        <w:t>Stifan</w:t>
      </w:r>
      <w:proofErr w:type="spellEnd"/>
      <w:r w:rsidRPr="00413666">
        <w:rPr>
          <w:rFonts w:ascii="Georgia" w:hAnsi="Georgia"/>
          <w:lang w:val="id-ID"/>
        </w:rPr>
        <w:t xml:space="preserve"> </w:t>
      </w:r>
      <w:proofErr w:type="spellStart"/>
      <w:r w:rsidRPr="00413666">
        <w:rPr>
          <w:rFonts w:ascii="Georgia" w:hAnsi="Georgia"/>
          <w:lang w:val="id-ID"/>
        </w:rPr>
        <w:t>Ateeek</w:t>
      </w:r>
      <w:proofErr w:type="spellEnd"/>
      <w:r w:rsidRPr="00413666">
        <w:rPr>
          <w:rFonts w:ascii="Georgia" w:hAnsi="Georgia"/>
          <w:lang w:val="id-ID"/>
        </w:rPr>
        <w:t>, Semata-mata Keadilan, Jakarta, BPK Gunung Mulia, 2009</w:t>
      </w:r>
    </w:p>
    <w:p w14:paraId="2D6A5FF6" w14:textId="77777777" w:rsidR="00413666" w:rsidRDefault="00413666" w:rsidP="00413666">
      <w:pPr>
        <w:ind w:left="567" w:hanging="567"/>
        <w:rPr>
          <w:rFonts w:ascii="Georgia" w:hAnsi="Georgia"/>
          <w:lang w:val="id-ID"/>
        </w:rPr>
      </w:pPr>
      <w:r w:rsidRPr="00413666">
        <w:rPr>
          <w:rFonts w:ascii="Georgia" w:hAnsi="Georgia"/>
          <w:lang w:val="id-ID"/>
        </w:rPr>
        <w:t xml:space="preserve">Paus Fransiscus, Ensiklik </w:t>
      </w:r>
      <w:proofErr w:type="spellStart"/>
      <w:r w:rsidRPr="00413666">
        <w:rPr>
          <w:rFonts w:ascii="Georgia" w:hAnsi="Georgia"/>
          <w:lang w:val="id-ID"/>
        </w:rPr>
        <w:t>Laudatosi</w:t>
      </w:r>
      <w:proofErr w:type="spellEnd"/>
      <w:r w:rsidRPr="00413666">
        <w:rPr>
          <w:rFonts w:ascii="Georgia" w:hAnsi="Georgia"/>
          <w:lang w:val="id-ID"/>
        </w:rPr>
        <w:t>’, Jakarta, Penerbit Obor</w:t>
      </w:r>
    </w:p>
    <w:p w14:paraId="5097DA33" w14:textId="49BE87BE" w:rsidR="00413666" w:rsidRPr="00413666" w:rsidRDefault="00413666" w:rsidP="00413666">
      <w:pPr>
        <w:ind w:left="567" w:hanging="567"/>
        <w:rPr>
          <w:rFonts w:ascii="Georgia" w:hAnsi="Georgia"/>
          <w:lang w:val="id-ID"/>
        </w:rPr>
      </w:pPr>
      <w:r w:rsidRPr="00413666">
        <w:rPr>
          <w:rFonts w:ascii="Georgia" w:hAnsi="Georgia"/>
          <w:lang w:val="id-ID"/>
        </w:rPr>
        <w:t xml:space="preserve">Word </w:t>
      </w:r>
      <w:proofErr w:type="spellStart"/>
      <w:r w:rsidRPr="00413666">
        <w:rPr>
          <w:rFonts w:ascii="Georgia" w:hAnsi="Georgia"/>
          <w:lang w:val="id-ID"/>
        </w:rPr>
        <w:t>Council</w:t>
      </w:r>
      <w:proofErr w:type="spellEnd"/>
      <w:r w:rsidRPr="00413666">
        <w:rPr>
          <w:rFonts w:ascii="Georgia" w:hAnsi="Georgia"/>
          <w:lang w:val="id-ID"/>
        </w:rPr>
        <w:t xml:space="preserve"> </w:t>
      </w:r>
      <w:proofErr w:type="spellStart"/>
      <w:r w:rsidRPr="00413666">
        <w:rPr>
          <w:rFonts w:ascii="Georgia" w:hAnsi="Georgia"/>
          <w:lang w:val="id-ID"/>
        </w:rPr>
        <w:t>of</w:t>
      </w:r>
      <w:proofErr w:type="spellEnd"/>
      <w:r w:rsidRPr="00413666">
        <w:rPr>
          <w:rFonts w:ascii="Georgia" w:hAnsi="Georgia"/>
          <w:lang w:val="id-ID"/>
        </w:rPr>
        <w:t xml:space="preserve"> </w:t>
      </w:r>
      <w:proofErr w:type="spellStart"/>
      <w:r w:rsidRPr="00413666">
        <w:rPr>
          <w:rFonts w:ascii="Georgia" w:hAnsi="Georgia"/>
          <w:lang w:val="id-ID"/>
        </w:rPr>
        <w:t>Churchess</w:t>
      </w:r>
      <w:proofErr w:type="spellEnd"/>
      <w:r w:rsidRPr="00413666">
        <w:rPr>
          <w:rFonts w:ascii="Georgia" w:hAnsi="Georgia"/>
          <w:lang w:val="id-ID"/>
        </w:rPr>
        <w:t xml:space="preserve">, Kasih Kristus Menggerakkan Dunia menuju Rekonsiliasi dan Persatuan Refleksi atas tema Sidang ke-11 Dewan </w:t>
      </w:r>
      <w:proofErr w:type="spellStart"/>
      <w:r w:rsidRPr="00413666">
        <w:rPr>
          <w:rFonts w:ascii="Georgia" w:hAnsi="Georgia"/>
          <w:lang w:val="id-ID"/>
        </w:rPr>
        <w:t>Gereja-Gereja</w:t>
      </w:r>
      <w:proofErr w:type="spellEnd"/>
      <w:r w:rsidRPr="00413666">
        <w:rPr>
          <w:rFonts w:ascii="Georgia" w:hAnsi="Georgia"/>
          <w:lang w:val="id-ID"/>
        </w:rPr>
        <w:t xml:space="preserve"> Sedunia, </w:t>
      </w:r>
      <w:proofErr w:type="spellStart"/>
      <w:r w:rsidRPr="00413666">
        <w:rPr>
          <w:rFonts w:ascii="Georgia" w:hAnsi="Georgia"/>
          <w:lang w:val="id-ID"/>
        </w:rPr>
        <w:t>Karlsruhe</w:t>
      </w:r>
      <w:proofErr w:type="spellEnd"/>
      <w:r w:rsidRPr="00413666">
        <w:rPr>
          <w:rFonts w:ascii="Georgia" w:hAnsi="Georgia"/>
          <w:lang w:val="id-ID"/>
        </w:rPr>
        <w:t xml:space="preserve"> 2022, Jenewa, WCC, 2021.</w:t>
      </w:r>
    </w:p>
    <w:p w14:paraId="6C9AAAE5" w14:textId="77777777" w:rsidR="00413666" w:rsidRPr="00413666" w:rsidRDefault="00413666" w:rsidP="00413666">
      <w:pPr>
        <w:rPr>
          <w:rFonts w:ascii="Georgia" w:hAnsi="Georgia"/>
          <w:lang w:val="id-ID"/>
        </w:rPr>
      </w:pPr>
    </w:p>
    <w:p w14:paraId="049B0144" w14:textId="77777777" w:rsidR="00413666" w:rsidRPr="00413666" w:rsidRDefault="00413666" w:rsidP="00413666">
      <w:pPr>
        <w:rPr>
          <w:rFonts w:ascii="Georgia" w:hAnsi="Georgia"/>
          <w:lang w:val="id-ID"/>
        </w:rPr>
      </w:pPr>
      <w:r w:rsidRPr="00413666">
        <w:rPr>
          <w:rFonts w:ascii="Georgia" w:hAnsi="Georgia"/>
          <w:lang w:val="id-ID"/>
        </w:rPr>
        <w:t>https://www.ugm.ac.id/id/berita/22388-pengamat-ugm-perang-ancaman-serius-geopolitik-dan-geoekonomi-global</w:t>
      </w:r>
    </w:p>
    <w:p w14:paraId="32A4EDEE" w14:textId="77777777" w:rsidR="00864ACD" w:rsidRDefault="00864ACD" w:rsidP="00564DBE">
      <w:pPr>
        <w:rPr>
          <w:rStyle w:val="Hyperlink"/>
          <w:rFonts w:ascii="Georgia" w:hAnsi="Georgia"/>
          <w:color w:val="auto"/>
          <w:lang w:val="id-ID"/>
        </w:rPr>
      </w:pPr>
    </w:p>
    <w:p w14:paraId="0C6A22DA" w14:textId="62133435" w:rsidR="00564DBE" w:rsidRPr="00864ACD" w:rsidRDefault="00000000" w:rsidP="00564DBE">
      <w:pPr>
        <w:rPr>
          <w:rStyle w:val="Hyperlink"/>
          <w:rFonts w:ascii="Georgia" w:hAnsi="Georgia"/>
          <w:color w:val="auto"/>
          <w:lang w:val="id-ID"/>
        </w:rPr>
      </w:pPr>
      <w:hyperlink r:id="rId19" w:history="1">
        <w:r w:rsidR="00864ACD" w:rsidRPr="00864ACD">
          <w:rPr>
            <w:rStyle w:val="Hyperlink"/>
            <w:rFonts w:ascii="Georgia" w:hAnsi="Georgia"/>
            <w:color w:val="auto"/>
            <w:lang w:val="id-ID"/>
          </w:rPr>
          <w:t>https://www.kompas.com/global/read/2022/03/23/210000170/5-dampak-perang-rusia-ukraina-yang-mengubrak-abrik-ekonomi-global?page=all</w:t>
        </w:r>
      </w:hyperlink>
    </w:p>
    <w:p w14:paraId="5EC7C8B4" w14:textId="77777777" w:rsidR="00564DBE" w:rsidRPr="00564DBE" w:rsidRDefault="00564DBE" w:rsidP="00564DBE">
      <w:pPr>
        <w:rPr>
          <w:rStyle w:val="Hyperlink"/>
          <w:rFonts w:ascii="Georgia" w:hAnsi="Georgia"/>
          <w:color w:val="auto"/>
          <w:lang w:val="id-ID"/>
        </w:rPr>
      </w:pPr>
    </w:p>
    <w:p w14:paraId="316B947B" w14:textId="77777777" w:rsidR="00564DBE" w:rsidRPr="00564DBE" w:rsidRDefault="00000000" w:rsidP="00564DBE">
      <w:pPr>
        <w:rPr>
          <w:rFonts w:ascii="Georgia" w:hAnsi="Georgia"/>
          <w:lang w:val="id-ID"/>
        </w:rPr>
      </w:pPr>
      <w:hyperlink r:id="rId20" w:history="1">
        <w:r w:rsidR="00564DBE" w:rsidRPr="00564DBE">
          <w:rPr>
            <w:rStyle w:val="Hyperlink"/>
            <w:rFonts w:ascii="Georgia" w:hAnsi="Georgia"/>
            <w:color w:val="auto"/>
            <w:lang w:val="id-ID"/>
          </w:rPr>
          <w:t>https://www.ugm.ac.id/id/berita/22388-pengamat-ugm-perang-ancaman-serius-geopolitik-dan-geoekonomi-global</w:t>
        </w:r>
      </w:hyperlink>
    </w:p>
    <w:p w14:paraId="072C0C87" w14:textId="77777777" w:rsidR="00564DBE" w:rsidRDefault="00564DBE" w:rsidP="00564DBE">
      <w:pPr>
        <w:rPr>
          <w:rFonts w:ascii="Georgia" w:hAnsi="Georgia"/>
          <w:lang w:val="id-ID"/>
        </w:rPr>
      </w:pPr>
    </w:p>
    <w:p w14:paraId="7C920855" w14:textId="77777777" w:rsidR="00564DBE" w:rsidRDefault="00564DBE">
      <w:pPr>
        <w:spacing w:after="160" w:line="259" w:lineRule="auto"/>
        <w:jc w:val="left"/>
        <w:rPr>
          <w:rFonts w:ascii="Wingdings 2" w:hAnsi="Wingdings 2"/>
          <w:sz w:val="24"/>
          <w:szCs w:val="24"/>
          <w:lang w:val="id-ID"/>
        </w:rPr>
      </w:pPr>
      <w:r>
        <w:rPr>
          <w:rFonts w:ascii="Wingdings 2" w:hAnsi="Wingdings 2"/>
          <w:sz w:val="24"/>
          <w:szCs w:val="24"/>
          <w:lang w:val="id-ID"/>
        </w:rPr>
        <w:br w:type="page"/>
      </w:r>
    </w:p>
    <w:p w14:paraId="4447EB93" w14:textId="77777777" w:rsidR="00564DBE" w:rsidRDefault="00564DBE">
      <w:pPr>
        <w:spacing w:after="160" w:line="259" w:lineRule="auto"/>
        <w:jc w:val="left"/>
        <w:rPr>
          <w:rFonts w:ascii="Wingdings 2" w:hAnsi="Wingdings 2"/>
          <w:sz w:val="24"/>
          <w:szCs w:val="24"/>
          <w:lang w:val="id-ID"/>
        </w:rPr>
        <w:sectPr w:rsidR="00564DBE" w:rsidSect="00564DBE">
          <w:headerReference w:type="even" r:id="rId21"/>
          <w:headerReference w:type="default" r:id="rId22"/>
          <w:pgSz w:w="8395" w:h="11909"/>
          <w:pgMar w:top="1134" w:right="1077" w:bottom="1021" w:left="1077" w:header="720" w:footer="720" w:gutter="0"/>
          <w:pgNumType w:start="1"/>
          <w:cols w:space="720"/>
          <w:docGrid w:linePitch="360"/>
        </w:sectPr>
      </w:pPr>
    </w:p>
    <w:p w14:paraId="59B20346" w14:textId="5535D197" w:rsidR="00564DBE" w:rsidRDefault="008B1E44">
      <w:pPr>
        <w:spacing w:after="160" w:line="259" w:lineRule="auto"/>
        <w:jc w:val="left"/>
        <w:rPr>
          <w:rFonts w:ascii="Wingdings 2" w:hAnsi="Wingdings 2"/>
          <w:sz w:val="24"/>
          <w:szCs w:val="24"/>
          <w:lang w:val="id-ID"/>
        </w:rPr>
      </w:pPr>
      <w:r>
        <w:rPr>
          <w:noProof/>
        </w:rPr>
        <w:lastRenderedPageBreak/>
        <mc:AlternateContent>
          <mc:Choice Requires="wps">
            <w:drawing>
              <wp:anchor distT="0" distB="0" distL="114300" distR="114300" simplePos="0" relativeHeight="251816960" behindDoc="0" locked="0" layoutInCell="1" allowOverlap="1" wp14:anchorId="0CB68093" wp14:editId="02515A03">
                <wp:simplePos x="0" y="0"/>
                <wp:positionH relativeFrom="column">
                  <wp:posOffset>659219</wp:posOffset>
                </wp:positionH>
                <wp:positionV relativeFrom="paragraph">
                  <wp:posOffset>2115244</wp:posOffset>
                </wp:positionV>
                <wp:extent cx="2755265" cy="12096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755265" cy="1209675"/>
                        </a:xfrm>
                        <a:prstGeom prst="rect">
                          <a:avLst/>
                        </a:prstGeom>
                        <a:noFill/>
                        <a:ln w="6350">
                          <a:noFill/>
                        </a:ln>
                      </wps:spPr>
                      <wps:txbx>
                        <w:txbxContent>
                          <w:p w14:paraId="6399AB17" w14:textId="77777777" w:rsidR="00E45D18" w:rsidRPr="008B1E44" w:rsidRDefault="00E45D18" w:rsidP="008B1E44">
                            <w:pPr>
                              <w:jc w:val="center"/>
                              <w:rPr>
                                <w:rFonts w:ascii="Cambria" w:hAnsi="Cambria"/>
                                <w:b/>
                                <w:sz w:val="32"/>
                              </w:rPr>
                            </w:pPr>
                            <w:r w:rsidRPr="008B1E44">
                              <w:rPr>
                                <w:rFonts w:ascii="Cambria" w:hAnsi="Cambria"/>
                                <w:b/>
                                <w:sz w:val="32"/>
                              </w:rPr>
                              <w:t>“BAHAN KHOTBAH”</w:t>
                            </w:r>
                          </w:p>
                          <w:p w14:paraId="19458978" w14:textId="77777777" w:rsidR="00E45D18" w:rsidRPr="008B1E44" w:rsidRDefault="00E45D18" w:rsidP="008B1E44">
                            <w:pPr>
                              <w:jc w:val="center"/>
                              <w:rPr>
                                <w:rFonts w:ascii="Cambria" w:hAnsi="Cambria"/>
                                <w:b/>
                                <w:sz w:val="24"/>
                              </w:rPr>
                            </w:pPr>
                            <w:proofErr w:type="spellStart"/>
                            <w:r w:rsidRPr="008B1E44">
                              <w:rPr>
                                <w:rFonts w:ascii="Cambria" w:hAnsi="Cambria"/>
                                <w:b/>
                                <w:sz w:val="24"/>
                              </w:rPr>
                              <w:t>Bahan</w:t>
                            </w:r>
                            <w:proofErr w:type="spellEnd"/>
                            <w:r w:rsidRPr="008B1E44">
                              <w:rPr>
                                <w:rFonts w:ascii="Cambria" w:hAnsi="Cambria"/>
                                <w:b/>
                                <w:sz w:val="24"/>
                              </w:rPr>
                              <w:t xml:space="preserve">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1BB77A97" w14:textId="77777777" w:rsidR="00E45D18" w:rsidRPr="008B1E44" w:rsidRDefault="00E45D18" w:rsidP="008B1E44">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68E6BCF5" w14:textId="77777777" w:rsidR="00E45D18" w:rsidRPr="008B1E44" w:rsidRDefault="00E45D18" w:rsidP="008B1E44">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B68093" id="Text Box 70" o:spid="_x0000_s1029" type="#_x0000_t202" style="position:absolute;margin-left:51.9pt;margin-top:166.55pt;width:216.95pt;height:95.2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" filled="f" stroked="f" strokeweight=".5pt">
                <v:textbox>
                  <w:txbxContent>
                    <w:p w14:paraId="6399AB17" w14:textId="77777777" w:rsidR="00E45D18" w:rsidRPr="008B1E44" w:rsidRDefault="00E45D18" w:rsidP="008B1E44">
                      <w:pPr>
                        <w:jc w:val="center"/>
                        <w:rPr>
                          <w:rFonts w:ascii="Cambria" w:hAnsi="Cambria"/>
                          <w:b/>
                          <w:sz w:val="32"/>
                        </w:rPr>
                      </w:pPr>
                      <w:r w:rsidRPr="008B1E44">
                        <w:rPr>
                          <w:rFonts w:ascii="Cambria" w:hAnsi="Cambria"/>
                          <w:b/>
                          <w:sz w:val="32"/>
                        </w:rPr>
                        <w:t>“BAHAN KHOTBAH”</w:t>
                      </w:r>
                    </w:p>
                    <w:p w14:paraId="19458978" w14:textId="77777777" w:rsidR="00E45D18" w:rsidRPr="008B1E44" w:rsidRDefault="00E45D18" w:rsidP="008B1E44">
                      <w:pPr>
                        <w:jc w:val="center"/>
                        <w:rPr>
                          <w:rFonts w:ascii="Cambria" w:hAnsi="Cambria"/>
                          <w:b/>
                          <w:sz w:val="24"/>
                        </w:rPr>
                      </w:pPr>
                      <w:proofErr w:type="spellStart"/>
                      <w:r w:rsidRPr="008B1E44">
                        <w:rPr>
                          <w:rFonts w:ascii="Cambria" w:hAnsi="Cambria"/>
                          <w:b/>
                          <w:sz w:val="24"/>
                        </w:rPr>
                        <w:t>Bahan</w:t>
                      </w:r>
                      <w:proofErr w:type="spellEnd"/>
                      <w:r w:rsidRPr="008B1E44">
                        <w:rPr>
                          <w:rFonts w:ascii="Cambria" w:hAnsi="Cambria"/>
                          <w:b/>
                          <w:sz w:val="24"/>
                        </w:rPr>
                        <w:t xml:space="preserve">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1BB77A97" w14:textId="77777777" w:rsidR="00E45D18" w:rsidRPr="008B1E44" w:rsidRDefault="00E45D18" w:rsidP="008B1E44">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68E6BCF5" w14:textId="77777777" w:rsidR="00E45D18" w:rsidRPr="008B1E44" w:rsidRDefault="00E45D18" w:rsidP="008B1E44">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v:textbox>
              </v:shape>
            </w:pict>
          </mc:Fallback>
        </mc:AlternateContent>
      </w:r>
      <w:r w:rsidR="00564DBE">
        <w:rPr>
          <w:rFonts w:ascii="Wingdings 2" w:hAnsi="Wingdings 2"/>
          <w:sz w:val="24"/>
          <w:szCs w:val="24"/>
          <w:lang w:val="id-ID"/>
        </w:rPr>
        <w:br w:type="page"/>
      </w:r>
    </w:p>
    <w:p w14:paraId="026B1CBB" w14:textId="77777777" w:rsidR="00564DBE" w:rsidRDefault="00564DBE">
      <w:pPr>
        <w:spacing w:after="160" w:line="259" w:lineRule="auto"/>
        <w:jc w:val="left"/>
        <w:rPr>
          <w:rFonts w:ascii="Wingdings 2" w:hAnsi="Wingdings 2"/>
          <w:sz w:val="24"/>
          <w:szCs w:val="24"/>
          <w:lang w:val="id-ID"/>
        </w:rPr>
      </w:pPr>
      <w:r>
        <w:rPr>
          <w:rFonts w:ascii="Wingdings 2" w:hAnsi="Wingdings 2"/>
          <w:sz w:val="24"/>
          <w:szCs w:val="24"/>
          <w:lang w:val="id-ID"/>
        </w:rPr>
        <w:lastRenderedPageBreak/>
        <w:br w:type="page"/>
      </w:r>
    </w:p>
    <w:p w14:paraId="609EB047" w14:textId="77777777" w:rsidR="00564DBE" w:rsidRDefault="00564DBE" w:rsidP="00C76228">
      <w:pPr>
        <w:rPr>
          <w:rFonts w:ascii="Wingdings 2" w:hAnsi="Wingdings 2"/>
          <w:sz w:val="24"/>
          <w:szCs w:val="24"/>
          <w:lang w:val="id-ID"/>
        </w:rPr>
        <w:sectPr w:rsidR="00564DBE" w:rsidSect="00564DBE">
          <w:headerReference w:type="even" r:id="rId23"/>
          <w:headerReference w:type="default" r:id="rId24"/>
          <w:pgSz w:w="8395" w:h="11909"/>
          <w:pgMar w:top="1134" w:right="1077" w:bottom="1021" w:left="1077" w:header="720" w:footer="720" w:gutter="0"/>
          <w:pgNumType w:start="1"/>
          <w:cols w:space="720"/>
          <w:docGrid w:linePitch="360"/>
        </w:sectPr>
      </w:pPr>
    </w:p>
    <w:p w14:paraId="3E58C8BB" w14:textId="6239DB4B" w:rsidR="00C76228" w:rsidRPr="00610BB2" w:rsidRDefault="00F976DD" w:rsidP="00C76228">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49024" behindDoc="1" locked="0" layoutInCell="1" allowOverlap="1" wp14:anchorId="422FF2B3" wp14:editId="05F6E1B6">
                <wp:simplePos x="0" y="0"/>
                <wp:positionH relativeFrom="margin">
                  <wp:align>right</wp:align>
                </wp:positionH>
                <wp:positionV relativeFrom="paragraph">
                  <wp:posOffset>3175</wp:posOffset>
                </wp:positionV>
                <wp:extent cx="1473200" cy="1271905"/>
                <wp:effectExtent l="0" t="0" r="0" b="4445"/>
                <wp:wrapThrough wrapText="bothSides">
                  <wp:wrapPolygon edited="0">
                    <wp:start x="0" y="0"/>
                    <wp:lineTo x="0" y="21352"/>
                    <wp:lineTo x="21228" y="21352"/>
                    <wp:lineTo x="21228" y="0"/>
                    <wp:lineTo x="0" y="0"/>
                  </wp:wrapPolygon>
                </wp:wrapThrough>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2722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59A85" w14:textId="63ADFAF2" w:rsidR="00E45D18" w:rsidRPr="00946671" w:rsidRDefault="00E45D18" w:rsidP="00C76228">
                            <w:pPr>
                              <w:jc w:val="center"/>
                              <w:rPr>
                                <w:rFonts w:ascii="Cooper Black" w:eastAsia="SimSun" w:hAnsi="Cooper Black" w:cs="SimSun"/>
                                <w:sz w:val="32"/>
                                <w:szCs w:val="32"/>
                              </w:rPr>
                            </w:pPr>
                            <w:proofErr w:type="spellStart"/>
                            <w:r>
                              <w:rPr>
                                <w:rFonts w:ascii="Cooper Black" w:eastAsia="SimSun" w:hAnsi="Cooper Black" w:cs="SimSun"/>
                                <w:sz w:val="32"/>
                                <w:szCs w:val="32"/>
                              </w:rPr>
                              <w:t>Berilah</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Dirimu</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Didamaikan</w:t>
                            </w:r>
                            <w:proofErr w:type="spellEnd"/>
                            <w:r>
                              <w:rPr>
                                <w:rFonts w:ascii="Cooper Black" w:eastAsia="SimSun" w:hAnsi="Cooper Black" w:cs="SimSun"/>
                                <w:sz w:val="32"/>
                                <w:szCs w:val="32"/>
                              </w:rPr>
                              <w:t xml:space="preserve"> oleh Allah!</w:t>
                            </w:r>
                          </w:p>
                          <w:p w14:paraId="57F108BE" w14:textId="77777777" w:rsidR="00E45D18" w:rsidRPr="00C76228" w:rsidRDefault="00E45D18" w:rsidP="00C7622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D01C50B" w14:textId="77777777" w:rsidR="00E45D18" w:rsidRPr="00C76228" w:rsidRDefault="00E45D18" w:rsidP="00C76228">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FF2B3" id="Text Box 8" o:spid="_x0000_s1030" type="#_x0000_t202" style="position:absolute;left:0;text-align:left;margin-left:64.8pt;margin-top:.25pt;width:116pt;height:100.1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" stroked="f">
                <v:textbox>
                  <w:txbxContent>
                    <w:p w14:paraId="3D259A85" w14:textId="63ADFAF2" w:rsidR="00E45D18" w:rsidRPr="00946671" w:rsidRDefault="00E45D18" w:rsidP="00C76228">
                      <w:pPr>
                        <w:jc w:val="center"/>
                        <w:rPr>
                          <w:rFonts w:ascii="Cooper Black" w:eastAsia="SimSun" w:hAnsi="Cooper Black" w:cs="SimSun"/>
                          <w:sz w:val="32"/>
                          <w:szCs w:val="32"/>
                        </w:rPr>
                      </w:pPr>
                      <w:proofErr w:type="spellStart"/>
                      <w:r>
                        <w:rPr>
                          <w:rFonts w:ascii="Cooper Black" w:eastAsia="SimSun" w:hAnsi="Cooper Black" w:cs="SimSun"/>
                          <w:sz w:val="32"/>
                          <w:szCs w:val="32"/>
                        </w:rPr>
                        <w:t>Berilah</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Dirimu</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Didamaikan</w:t>
                      </w:r>
                      <w:proofErr w:type="spellEnd"/>
                      <w:r>
                        <w:rPr>
                          <w:rFonts w:ascii="Cooper Black" w:eastAsia="SimSun" w:hAnsi="Cooper Black" w:cs="SimSun"/>
                          <w:sz w:val="32"/>
                          <w:szCs w:val="32"/>
                        </w:rPr>
                        <w:t xml:space="preserve"> oleh Allah!</w:t>
                      </w:r>
                    </w:p>
                    <w:p w14:paraId="57F108BE" w14:textId="77777777" w:rsidR="00E45D18" w:rsidRPr="00C76228" w:rsidRDefault="00E45D18" w:rsidP="00C7622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D01C50B" w14:textId="77777777" w:rsidR="00E45D18" w:rsidRPr="00C76228" w:rsidRDefault="00E45D18" w:rsidP="00C76228">
                      <w:pPr>
                        <w:jc w:val="center"/>
                        <w:rPr>
                          <w:rFonts w:ascii="Cooper Black" w:eastAsia="SimSun" w:hAnsi="Cooper Black" w:cs="SimSun"/>
                          <w:sz w:val="36"/>
                          <w:szCs w:val="36"/>
                          <w:lang w:val="id-ID"/>
                        </w:rPr>
                      </w:pPr>
                    </w:p>
                  </w:txbxContent>
                </v:textbox>
                <w10:wrap type="through" anchorx="margin"/>
              </v:shape>
            </w:pict>
          </mc:Fallback>
        </mc:AlternateContent>
      </w:r>
      <w:r w:rsidR="00C76228">
        <w:rPr>
          <w:noProof/>
        </w:rPr>
        <mc:AlternateContent>
          <mc:Choice Requires="wps">
            <w:drawing>
              <wp:anchor distT="0" distB="0" distL="114300" distR="114300" simplePos="0" relativeHeight="251652096" behindDoc="0" locked="0" layoutInCell="1" allowOverlap="1" wp14:anchorId="34035BB8" wp14:editId="6B3DB492">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5476BD15" w14:textId="131C0118" w:rsidR="00E45D18" w:rsidRDefault="00E45D18" w:rsidP="00C76228">
                            <w:pPr>
                              <w:jc w:val="left"/>
                              <w:rPr>
                                <w:rFonts w:ascii="Georgia" w:hAnsi="Georgia"/>
                                <w:b/>
                              </w:rPr>
                            </w:pPr>
                            <w:r w:rsidRPr="00C76228">
                              <w:rPr>
                                <w:rFonts w:ascii="Georgia" w:hAnsi="Georgia"/>
                                <w:b/>
                              </w:rPr>
                              <w:t>KHOTBAH</w:t>
                            </w:r>
                          </w:p>
                          <w:p w14:paraId="3462B5EF" w14:textId="1E7EB099" w:rsidR="00E45D18" w:rsidRPr="00C76228" w:rsidRDefault="00E45D18" w:rsidP="00C76228">
                            <w:pPr>
                              <w:jc w:val="left"/>
                              <w:rPr>
                                <w:rFonts w:ascii="Georgia" w:hAnsi="Georgia"/>
                                <w:b/>
                              </w:rPr>
                            </w:pPr>
                            <w:r>
                              <w:rPr>
                                <w:rFonts w:ascii="Georgia" w:hAnsi="Georgia"/>
                                <w:b/>
                              </w:rPr>
                              <w:t>Rabu Abu</w:t>
                            </w:r>
                          </w:p>
                          <w:p w14:paraId="6A40AA91" w14:textId="147682FA" w:rsidR="00E45D18" w:rsidRPr="00F976DD" w:rsidRDefault="00E45D18" w:rsidP="00C76228">
                            <w:pPr>
                              <w:rPr>
                                <w:rFonts w:ascii="Georgia" w:hAnsi="Georgia" w:cs="Calibri"/>
                                <w:bCs/>
                                <w:i/>
                                <w:iCs/>
                                <w:sz w:val="20"/>
                                <w:szCs w:val="20"/>
                              </w:rPr>
                            </w:pPr>
                            <w:r>
                              <w:rPr>
                                <w:rFonts w:ascii="Georgia" w:hAnsi="Georgia" w:cs="Calibri"/>
                                <w:bCs/>
                                <w:i/>
                                <w:iCs/>
                                <w:sz w:val="20"/>
                                <w:szCs w:val="20"/>
                              </w:rPr>
                              <w:t xml:space="preserve">22 </w:t>
                            </w:r>
                            <w:proofErr w:type="spellStart"/>
                            <w:r>
                              <w:rPr>
                                <w:rFonts w:ascii="Georgia" w:hAnsi="Georgia" w:cs="Calibri"/>
                                <w:bCs/>
                                <w:i/>
                                <w:iCs/>
                                <w:sz w:val="20"/>
                                <w:szCs w:val="20"/>
                              </w:rPr>
                              <w:t>Februari</w:t>
                            </w:r>
                            <w:proofErr w:type="spellEnd"/>
                            <w:r>
                              <w:rPr>
                                <w:rFonts w:ascii="Georgia" w:hAnsi="Georgia" w:cs="Calibri"/>
                                <w:bCs/>
                                <w:i/>
                                <w:iCs/>
                                <w:sz w:val="20"/>
                                <w:szCs w:val="20"/>
                              </w:rPr>
                              <w:t xml:space="preserve"> 2023</w:t>
                            </w:r>
                          </w:p>
                          <w:p w14:paraId="4DDC5D1C" w14:textId="77777777" w:rsidR="00E45D18" w:rsidRDefault="00E45D18" w:rsidP="00670EC3">
                            <w:pPr>
                              <w:pBdr>
                                <w:top w:val="single" w:sz="4" w:space="1" w:color="7F7F7F"/>
                              </w:pBdr>
                              <w:rPr>
                                <w:rFonts w:ascii="Georgia" w:hAnsi="Georgia" w:cs="Calibri"/>
                                <w:bCs/>
                                <w:sz w:val="20"/>
                                <w:szCs w:val="20"/>
                              </w:rPr>
                            </w:pPr>
                          </w:p>
                          <w:p w14:paraId="19ECCC3F" w14:textId="23521138" w:rsidR="00E45D18" w:rsidRPr="00C76228" w:rsidRDefault="00E45D18" w:rsidP="00C76228">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C76228">
                              <w:rPr>
                                <w:rFonts w:ascii="Georgia" w:hAnsi="Georgia" w:cs="Calibri Light"/>
                                <w:color w:val="000000"/>
                                <w:sz w:val="20"/>
                                <w:szCs w:val="20"/>
                              </w:rPr>
                              <w:t>Y</w:t>
                            </w:r>
                            <w:r>
                              <w:rPr>
                                <w:rFonts w:ascii="Georgia" w:hAnsi="Georgia" w:cs="Calibri Light"/>
                                <w:color w:val="000000"/>
                                <w:sz w:val="20"/>
                                <w:szCs w:val="20"/>
                              </w:rPr>
                              <w:t>oel</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2</w:t>
                            </w:r>
                            <w:r w:rsidRPr="00C76228">
                              <w:rPr>
                                <w:rFonts w:ascii="Georgia" w:hAnsi="Georgia" w:cs="Calibri Light"/>
                                <w:color w:val="000000"/>
                                <w:sz w:val="20"/>
                                <w:szCs w:val="20"/>
                              </w:rPr>
                              <w:t>:1-</w:t>
                            </w:r>
                            <w:r>
                              <w:rPr>
                                <w:rFonts w:ascii="Georgia" w:hAnsi="Georgia" w:cs="Calibri Light"/>
                                <w:color w:val="000000"/>
                                <w:sz w:val="20"/>
                                <w:szCs w:val="20"/>
                              </w:rPr>
                              <w:t>2, 12-17</w:t>
                            </w:r>
                          </w:p>
                          <w:p w14:paraId="2C6454E5" w14:textId="047E954D" w:rsidR="00E45D18" w:rsidRPr="00C76228" w:rsidRDefault="00E45D18" w:rsidP="00C76228">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51:3-19</w:t>
                            </w:r>
                          </w:p>
                          <w:p w14:paraId="20199E06" w14:textId="154D8ECC" w:rsidR="00E45D18" w:rsidRPr="00C76228" w:rsidRDefault="00E45D18" w:rsidP="00C76228">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2</w:t>
                            </w:r>
                            <w:r w:rsidRPr="00C76228">
                              <w:rPr>
                                <w:rFonts w:ascii="Georgia" w:hAnsi="Georgia" w:cs="Calibri Light"/>
                                <w:color w:val="000000"/>
                                <w:sz w:val="20"/>
                                <w:szCs w:val="20"/>
                                <w:lang w:val="id-ID"/>
                              </w:rPr>
                              <w:t xml:space="preserve"> </w:t>
                            </w:r>
                            <w:r w:rsidRPr="00C76228">
                              <w:rPr>
                                <w:rFonts w:ascii="Georgia" w:hAnsi="Georgia" w:cs="Calibri Light"/>
                                <w:color w:val="000000"/>
                                <w:sz w:val="20"/>
                                <w:szCs w:val="20"/>
                              </w:rPr>
                              <w:t>Kor</w:t>
                            </w:r>
                            <w:proofErr w:type="spellStart"/>
                            <w:r w:rsidRPr="00C76228">
                              <w:rPr>
                                <w:rFonts w:ascii="Georgia" w:hAnsi="Georgia" w:cs="Calibri Light"/>
                                <w:color w:val="000000"/>
                                <w:sz w:val="20"/>
                                <w:szCs w:val="20"/>
                                <w:lang w:val="id-ID"/>
                              </w:rPr>
                              <w:t>intus</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5</w:t>
                            </w:r>
                            <w:r w:rsidRPr="00C76228">
                              <w:rPr>
                                <w:rFonts w:ascii="Georgia" w:hAnsi="Georgia" w:cs="Calibri Light"/>
                                <w:color w:val="000000"/>
                                <w:sz w:val="20"/>
                                <w:szCs w:val="20"/>
                              </w:rPr>
                              <w:t>:</w:t>
                            </w:r>
                            <w:r>
                              <w:rPr>
                                <w:rFonts w:ascii="Georgia" w:hAnsi="Georgia" w:cs="Calibri Light"/>
                                <w:color w:val="000000"/>
                                <w:sz w:val="20"/>
                                <w:szCs w:val="20"/>
                              </w:rPr>
                              <w:t>20 – 6:10</w:t>
                            </w:r>
                          </w:p>
                          <w:p w14:paraId="11D014F0" w14:textId="5611487C" w:rsidR="00E45D18" w:rsidRPr="00C76228" w:rsidRDefault="00E45D18" w:rsidP="00C76228">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C76228">
                              <w:rPr>
                                <w:rFonts w:ascii="Georgia" w:hAnsi="Georgia" w:cs="Calibri Light"/>
                                <w:color w:val="000000"/>
                                <w:sz w:val="20"/>
                                <w:szCs w:val="20"/>
                              </w:rPr>
                              <w:t>Ma</w:t>
                            </w:r>
                            <w:r>
                              <w:rPr>
                                <w:rFonts w:ascii="Georgia" w:hAnsi="Georgia" w:cs="Calibri Light"/>
                                <w:color w:val="000000"/>
                                <w:sz w:val="20"/>
                                <w:szCs w:val="20"/>
                              </w:rPr>
                              <w:t>tius</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6</w:t>
                            </w:r>
                            <w:r w:rsidRPr="00C76228">
                              <w:rPr>
                                <w:rFonts w:ascii="Georgia" w:hAnsi="Georgia" w:cs="Calibri Light"/>
                                <w:color w:val="000000"/>
                                <w:sz w:val="20"/>
                                <w:szCs w:val="20"/>
                              </w:rPr>
                              <w:t>:</w:t>
                            </w:r>
                            <w:r>
                              <w:rPr>
                                <w:rFonts w:ascii="Georgia" w:hAnsi="Georgia" w:cs="Calibri Light"/>
                                <w:color w:val="000000"/>
                                <w:sz w:val="20"/>
                                <w:szCs w:val="20"/>
                              </w:rPr>
                              <w:t>1</w:t>
                            </w:r>
                            <w:r w:rsidRPr="00C76228">
                              <w:rPr>
                                <w:rFonts w:ascii="Georgia" w:hAnsi="Georgia" w:cs="Calibri Light"/>
                                <w:color w:val="000000"/>
                                <w:sz w:val="20"/>
                                <w:szCs w:val="20"/>
                              </w:rPr>
                              <w:t>-</w:t>
                            </w:r>
                            <w:r>
                              <w:rPr>
                                <w:rFonts w:ascii="Georgia" w:hAnsi="Georgia" w:cs="Calibri Light"/>
                                <w:color w:val="000000"/>
                                <w:sz w:val="20"/>
                                <w:szCs w:val="20"/>
                              </w:rPr>
                              <w:t>6, 16-21</w:t>
                            </w:r>
                          </w:p>
                        </w:txbxContent>
                      </wps:txbx>
                      <wps:bodyPr rot="0" vert="horz" wrap="square" lIns="91440" tIns="45720" rIns="91440" bIns="45720" anchor="t" anchorCtr="0" upright="1">
                        <a:noAutofit/>
                      </wps:bodyPr>
                    </wps:wsp>
                  </a:graphicData>
                </a:graphic>
              </wp:anchor>
            </w:drawing>
          </mc:Choice>
          <mc:Fallback>
            <w:pict>
              <v:shape w14:anchorId="34035BB8" id="_x0000_s1031" type="#_x0000_t202" style="position:absolute;left:0;text-align:left;margin-left:0;margin-top:0;width:175.55pt;height:105.1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TIGgIAAAk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2XfBFzI1sV1EfiC2HUI70furSAfzjrSYsl97/3AhVn5rMlzlez+TyKNxnzxXVOBl56&#10;qkuPsJKgSh44G6/bMAp+71DvWqo0btnCLe2p0YnBl65O7ZPeErGntxEFfWmnqJcXvHkC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G2tZMgaAgAACQQAAA4AAAAAAAAAAAAAAAAALgIAAGRycy9lMm9Eb2MueG1sUEsBAi0AFAAG&#10;AAgAAAAhAFZrgfPcAAAABQEAAA8AAAAAAAAAAAAAAAAAdAQAAGRycy9kb3ducmV2LnhtbFBLBQYA&#10;AAAABAAEAPMAAAB9BQAAAAA=&#10;" fillcolor="#e7e6e6 [3214]" stroked="f">
                <v:textbox>
                  <w:txbxContent>
                    <w:p w14:paraId="5476BD15" w14:textId="131C0118" w:rsidR="00E45D18" w:rsidRDefault="00E45D18" w:rsidP="00C76228">
                      <w:pPr>
                        <w:jc w:val="left"/>
                        <w:rPr>
                          <w:rFonts w:ascii="Georgia" w:hAnsi="Georgia"/>
                          <w:b/>
                        </w:rPr>
                      </w:pPr>
                      <w:r w:rsidRPr="00C76228">
                        <w:rPr>
                          <w:rFonts w:ascii="Georgia" w:hAnsi="Georgia"/>
                          <w:b/>
                        </w:rPr>
                        <w:t>KHOTBAH</w:t>
                      </w:r>
                    </w:p>
                    <w:p w14:paraId="3462B5EF" w14:textId="1E7EB099" w:rsidR="00E45D18" w:rsidRPr="00C76228" w:rsidRDefault="00E45D18" w:rsidP="00C76228">
                      <w:pPr>
                        <w:jc w:val="left"/>
                        <w:rPr>
                          <w:rFonts w:ascii="Georgia" w:hAnsi="Georgia"/>
                          <w:b/>
                        </w:rPr>
                      </w:pPr>
                      <w:r>
                        <w:rPr>
                          <w:rFonts w:ascii="Georgia" w:hAnsi="Georgia"/>
                          <w:b/>
                        </w:rPr>
                        <w:t>Rabu Abu</w:t>
                      </w:r>
                    </w:p>
                    <w:p w14:paraId="6A40AA91" w14:textId="147682FA" w:rsidR="00E45D18" w:rsidRPr="00F976DD" w:rsidRDefault="00E45D18" w:rsidP="00C76228">
                      <w:pPr>
                        <w:rPr>
                          <w:rFonts w:ascii="Georgia" w:hAnsi="Georgia" w:cs="Calibri"/>
                          <w:bCs/>
                          <w:i/>
                          <w:iCs/>
                          <w:sz w:val="20"/>
                          <w:szCs w:val="20"/>
                        </w:rPr>
                      </w:pPr>
                      <w:r>
                        <w:rPr>
                          <w:rFonts w:ascii="Georgia" w:hAnsi="Georgia" w:cs="Calibri"/>
                          <w:bCs/>
                          <w:i/>
                          <w:iCs/>
                          <w:sz w:val="20"/>
                          <w:szCs w:val="20"/>
                        </w:rPr>
                        <w:t xml:space="preserve">22 </w:t>
                      </w:r>
                      <w:proofErr w:type="spellStart"/>
                      <w:r>
                        <w:rPr>
                          <w:rFonts w:ascii="Georgia" w:hAnsi="Georgia" w:cs="Calibri"/>
                          <w:bCs/>
                          <w:i/>
                          <w:iCs/>
                          <w:sz w:val="20"/>
                          <w:szCs w:val="20"/>
                        </w:rPr>
                        <w:t>Februari</w:t>
                      </w:r>
                      <w:proofErr w:type="spellEnd"/>
                      <w:r>
                        <w:rPr>
                          <w:rFonts w:ascii="Georgia" w:hAnsi="Georgia" w:cs="Calibri"/>
                          <w:bCs/>
                          <w:i/>
                          <w:iCs/>
                          <w:sz w:val="20"/>
                          <w:szCs w:val="20"/>
                        </w:rPr>
                        <w:t xml:space="preserve"> 2023</w:t>
                      </w:r>
                    </w:p>
                    <w:p w14:paraId="4DDC5D1C" w14:textId="77777777" w:rsidR="00E45D18" w:rsidRDefault="00E45D18" w:rsidP="00670EC3">
                      <w:pPr>
                        <w:pBdr>
                          <w:top w:val="single" w:sz="4" w:space="1" w:color="7F7F7F"/>
                        </w:pBdr>
                        <w:rPr>
                          <w:rFonts w:ascii="Georgia" w:hAnsi="Georgia" w:cs="Calibri"/>
                          <w:bCs/>
                          <w:sz w:val="20"/>
                          <w:szCs w:val="20"/>
                        </w:rPr>
                      </w:pPr>
                    </w:p>
                    <w:p w14:paraId="19ECCC3F" w14:textId="23521138" w:rsidR="00E45D18" w:rsidRPr="00C76228" w:rsidRDefault="00E45D18" w:rsidP="00C76228">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C76228">
                        <w:rPr>
                          <w:rFonts w:ascii="Georgia" w:hAnsi="Georgia" w:cs="Calibri Light"/>
                          <w:color w:val="000000"/>
                          <w:sz w:val="20"/>
                          <w:szCs w:val="20"/>
                        </w:rPr>
                        <w:t>Y</w:t>
                      </w:r>
                      <w:r>
                        <w:rPr>
                          <w:rFonts w:ascii="Georgia" w:hAnsi="Georgia" w:cs="Calibri Light"/>
                          <w:color w:val="000000"/>
                          <w:sz w:val="20"/>
                          <w:szCs w:val="20"/>
                        </w:rPr>
                        <w:t>oel</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2</w:t>
                      </w:r>
                      <w:r w:rsidRPr="00C76228">
                        <w:rPr>
                          <w:rFonts w:ascii="Georgia" w:hAnsi="Georgia" w:cs="Calibri Light"/>
                          <w:color w:val="000000"/>
                          <w:sz w:val="20"/>
                          <w:szCs w:val="20"/>
                        </w:rPr>
                        <w:t>:1-</w:t>
                      </w:r>
                      <w:r>
                        <w:rPr>
                          <w:rFonts w:ascii="Georgia" w:hAnsi="Georgia" w:cs="Calibri Light"/>
                          <w:color w:val="000000"/>
                          <w:sz w:val="20"/>
                          <w:szCs w:val="20"/>
                        </w:rPr>
                        <w:t>2, 12-17</w:t>
                      </w:r>
                    </w:p>
                    <w:p w14:paraId="2C6454E5" w14:textId="047E954D" w:rsidR="00E45D18" w:rsidRPr="00C76228" w:rsidRDefault="00E45D18" w:rsidP="00C76228">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51:3-19</w:t>
                      </w:r>
                    </w:p>
                    <w:p w14:paraId="20199E06" w14:textId="154D8ECC" w:rsidR="00E45D18" w:rsidRPr="00C76228" w:rsidRDefault="00E45D18" w:rsidP="00C76228">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2</w:t>
                      </w:r>
                      <w:r w:rsidRPr="00C76228">
                        <w:rPr>
                          <w:rFonts w:ascii="Georgia" w:hAnsi="Georgia" w:cs="Calibri Light"/>
                          <w:color w:val="000000"/>
                          <w:sz w:val="20"/>
                          <w:szCs w:val="20"/>
                          <w:lang w:val="id-ID"/>
                        </w:rPr>
                        <w:t xml:space="preserve"> </w:t>
                      </w:r>
                      <w:r w:rsidRPr="00C76228">
                        <w:rPr>
                          <w:rFonts w:ascii="Georgia" w:hAnsi="Georgia" w:cs="Calibri Light"/>
                          <w:color w:val="000000"/>
                          <w:sz w:val="20"/>
                          <w:szCs w:val="20"/>
                        </w:rPr>
                        <w:t>Kor</w:t>
                      </w:r>
                      <w:proofErr w:type="spellStart"/>
                      <w:r w:rsidRPr="00C76228">
                        <w:rPr>
                          <w:rFonts w:ascii="Georgia" w:hAnsi="Georgia" w:cs="Calibri Light"/>
                          <w:color w:val="000000"/>
                          <w:sz w:val="20"/>
                          <w:szCs w:val="20"/>
                          <w:lang w:val="id-ID"/>
                        </w:rPr>
                        <w:t>intus</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5</w:t>
                      </w:r>
                      <w:r w:rsidRPr="00C76228">
                        <w:rPr>
                          <w:rFonts w:ascii="Georgia" w:hAnsi="Georgia" w:cs="Calibri Light"/>
                          <w:color w:val="000000"/>
                          <w:sz w:val="20"/>
                          <w:szCs w:val="20"/>
                        </w:rPr>
                        <w:t>:</w:t>
                      </w:r>
                      <w:r>
                        <w:rPr>
                          <w:rFonts w:ascii="Georgia" w:hAnsi="Georgia" w:cs="Calibri Light"/>
                          <w:color w:val="000000"/>
                          <w:sz w:val="20"/>
                          <w:szCs w:val="20"/>
                        </w:rPr>
                        <w:t>20 – 6:10</w:t>
                      </w:r>
                    </w:p>
                    <w:p w14:paraId="11D014F0" w14:textId="5611487C" w:rsidR="00E45D18" w:rsidRPr="00C76228" w:rsidRDefault="00E45D18" w:rsidP="00C76228">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C76228">
                        <w:rPr>
                          <w:rFonts w:ascii="Georgia" w:hAnsi="Georgia" w:cs="Calibri Light"/>
                          <w:color w:val="000000"/>
                          <w:sz w:val="20"/>
                          <w:szCs w:val="20"/>
                        </w:rPr>
                        <w:t>Ma</w:t>
                      </w:r>
                      <w:r>
                        <w:rPr>
                          <w:rFonts w:ascii="Georgia" w:hAnsi="Georgia" w:cs="Calibri Light"/>
                          <w:color w:val="000000"/>
                          <w:sz w:val="20"/>
                          <w:szCs w:val="20"/>
                        </w:rPr>
                        <w:t>tius</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6</w:t>
                      </w:r>
                      <w:r w:rsidRPr="00C76228">
                        <w:rPr>
                          <w:rFonts w:ascii="Georgia" w:hAnsi="Georgia" w:cs="Calibri Light"/>
                          <w:color w:val="000000"/>
                          <w:sz w:val="20"/>
                          <w:szCs w:val="20"/>
                        </w:rPr>
                        <w:t>:</w:t>
                      </w:r>
                      <w:r>
                        <w:rPr>
                          <w:rFonts w:ascii="Georgia" w:hAnsi="Georgia" w:cs="Calibri Light"/>
                          <w:color w:val="000000"/>
                          <w:sz w:val="20"/>
                          <w:szCs w:val="20"/>
                        </w:rPr>
                        <w:t>1</w:t>
                      </w:r>
                      <w:r w:rsidRPr="00C76228">
                        <w:rPr>
                          <w:rFonts w:ascii="Georgia" w:hAnsi="Georgia" w:cs="Calibri Light"/>
                          <w:color w:val="000000"/>
                          <w:sz w:val="20"/>
                          <w:szCs w:val="20"/>
                        </w:rPr>
                        <w:t>-</w:t>
                      </w:r>
                      <w:r>
                        <w:rPr>
                          <w:rFonts w:ascii="Georgia" w:hAnsi="Georgia" w:cs="Calibri Light"/>
                          <w:color w:val="000000"/>
                          <w:sz w:val="20"/>
                          <w:szCs w:val="20"/>
                        </w:rPr>
                        <w:t>6, 16-21</w:t>
                      </w:r>
                    </w:p>
                  </w:txbxContent>
                </v:textbox>
                <w10:wrap type="through"/>
              </v:shape>
            </w:pict>
          </mc:Fallback>
        </mc:AlternateContent>
      </w:r>
    </w:p>
    <w:p w14:paraId="1D80FF8A" w14:textId="4EB1C263" w:rsidR="00F976DD" w:rsidRDefault="00F976DD" w:rsidP="00C76228">
      <w:pPr>
        <w:rPr>
          <w:rFonts w:ascii="Georgia" w:hAnsi="Georgia"/>
          <w:b/>
          <w:bCs/>
          <w:lang w:val="id-ID"/>
        </w:rPr>
      </w:pPr>
    </w:p>
    <w:p w14:paraId="049C7DB7" w14:textId="4029261E" w:rsidR="00C76228" w:rsidRPr="00610BB2" w:rsidRDefault="00C76228" w:rsidP="00C76228">
      <w:pPr>
        <w:rPr>
          <w:rFonts w:ascii="Georgia" w:hAnsi="Georgia"/>
          <w:b/>
          <w:bCs/>
          <w:lang w:val="id-ID"/>
        </w:rPr>
      </w:pPr>
      <w:r w:rsidRPr="00610BB2">
        <w:rPr>
          <w:rFonts w:ascii="Georgia" w:hAnsi="Georgia"/>
          <w:b/>
          <w:bCs/>
          <w:lang w:val="id-ID"/>
        </w:rPr>
        <w:t>DASAR PEMIKIRAN</w:t>
      </w:r>
    </w:p>
    <w:p w14:paraId="028F7AF3" w14:textId="025086AE" w:rsidR="00C76228" w:rsidRPr="00DC6459" w:rsidRDefault="00C76228" w:rsidP="00C76228">
      <w:pPr>
        <w:rPr>
          <w:rFonts w:ascii="Georgia" w:hAnsi="Georgia" w:cs="Calibri Light"/>
          <w:spacing w:val="-2"/>
          <w:lang w:val="id-ID"/>
        </w:rPr>
      </w:pPr>
    </w:p>
    <w:p w14:paraId="556C68DC" w14:textId="090C0DD4" w:rsidR="00C76228" w:rsidRDefault="00901E72" w:rsidP="00F75D61">
      <w:pPr>
        <w:ind w:firstLine="567"/>
        <w:rPr>
          <w:rFonts w:ascii="Georgia" w:hAnsi="Georgia" w:cs="Calibri Light"/>
          <w:spacing w:val="-2"/>
        </w:rPr>
      </w:pPr>
      <w:proofErr w:type="spellStart"/>
      <w:r>
        <w:rPr>
          <w:rFonts w:ascii="Georgia" w:hAnsi="Georgia" w:cs="Calibri Light"/>
          <w:spacing w:val="-2"/>
        </w:rPr>
        <w:t>Pertobatan</w:t>
      </w:r>
      <w:proofErr w:type="spellEnd"/>
      <w:r>
        <w:rPr>
          <w:rFonts w:ascii="Georgia" w:hAnsi="Georgia" w:cs="Calibri Light"/>
          <w:spacing w:val="-2"/>
        </w:rPr>
        <w:t xml:space="preserve"> </w:t>
      </w:r>
      <w:proofErr w:type="spellStart"/>
      <w:r>
        <w:rPr>
          <w:rFonts w:ascii="Georgia" w:hAnsi="Georgia" w:cs="Calibri Light"/>
          <w:spacing w:val="-2"/>
        </w:rPr>
        <w:t>tidaklah</w:t>
      </w:r>
      <w:proofErr w:type="spellEnd"/>
      <w:r>
        <w:rPr>
          <w:rFonts w:ascii="Georgia" w:hAnsi="Georgia" w:cs="Calibri Light"/>
          <w:spacing w:val="-2"/>
        </w:rPr>
        <w:t xml:space="preserve"> </w:t>
      </w:r>
      <w:proofErr w:type="spellStart"/>
      <w:r>
        <w:rPr>
          <w:rFonts w:ascii="Georgia" w:hAnsi="Georgia" w:cs="Calibri Light"/>
          <w:spacing w:val="-2"/>
        </w:rPr>
        <w:t>seharusnya</w:t>
      </w:r>
      <w:proofErr w:type="spellEnd"/>
      <w:r>
        <w:rPr>
          <w:rFonts w:ascii="Georgia" w:hAnsi="Georgia" w:cs="Calibri Light"/>
          <w:spacing w:val="-2"/>
        </w:rPr>
        <w:t xml:space="preserve"> </w:t>
      </w:r>
      <w:proofErr w:type="spellStart"/>
      <w:r>
        <w:rPr>
          <w:rFonts w:ascii="Georgia" w:hAnsi="Georgia" w:cs="Calibri Light"/>
          <w:spacing w:val="-2"/>
        </w:rPr>
        <w:t>menjadi</w:t>
      </w:r>
      <w:proofErr w:type="spellEnd"/>
      <w:r>
        <w:rPr>
          <w:rFonts w:ascii="Georgia" w:hAnsi="Georgia" w:cs="Calibri Light"/>
          <w:spacing w:val="-2"/>
        </w:rPr>
        <w:t xml:space="preserve"> </w:t>
      </w:r>
      <w:proofErr w:type="spellStart"/>
      <w:r>
        <w:rPr>
          <w:rFonts w:ascii="Georgia" w:hAnsi="Georgia" w:cs="Calibri Light"/>
          <w:spacing w:val="-2"/>
        </w:rPr>
        <w:t>suatu</w:t>
      </w:r>
      <w:proofErr w:type="spellEnd"/>
      <w:r>
        <w:rPr>
          <w:rFonts w:ascii="Georgia" w:hAnsi="Georgia" w:cs="Calibri Light"/>
          <w:spacing w:val="-2"/>
        </w:rPr>
        <w:t xml:space="preserve"> </w:t>
      </w:r>
      <w:proofErr w:type="spellStart"/>
      <w:r>
        <w:rPr>
          <w:rFonts w:ascii="Georgia" w:hAnsi="Georgia" w:cs="Calibri Light"/>
          <w:spacing w:val="-2"/>
        </w:rPr>
        <w:t>ketetapan</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peraturan</w:t>
      </w:r>
      <w:proofErr w:type="spellEnd"/>
      <w:r>
        <w:rPr>
          <w:rFonts w:ascii="Georgia" w:hAnsi="Georgia" w:cs="Calibri Light"/>
          <w:spacing w:val="-2"/>
        </w:rPr>
        <w:t xml:space="preserve"> </w:t>
      </w:r>
      <w:proofErr w:type="spellStart"/>
      <w:r>
        <w:rPr>
          <w:rFonts w:ascii="Georgia" w:hAnsi="Georgia" w:cs="Calibri Light"/>
          <w:spacing w:val="-2"/>
        </w:rPr>
        <w:t>gereja</w:t>
      </w:r>
      <w:proofErr w:type="spellEnd"/>
      <w:r>
        <w:rPr>
          <w:rFonts w:ascii="Georgia" w:hAnsi="Georgia" w:cs="Calibri Light"/>
          <w:spacing w:val="-2"/>
        </w:rPr>
        <w:t xml:space="preserve">. </w:t>
      </w:r>
      <w:proofErr w:type="spellStart"/>
      <w:r>
        <w:rPr>
          <w:rFonts w:ascii="Georgia" w:hAnsi="Georgia" w:cs="Calibri Light"/>
          <w:spacing w:val="-2"/>
        </w:rPr>
        <w:t>Pertobatan</w:t>
      </w:r>
      <w:proofErr w:type="spellEnd"/>
      <w:r>
        <w:rPr>
          <w:rFonts w:ascii="Georgia" w:hAnsi="Georgia" w:cs="Calibri Light"/>
          <w:spacing w:val="-2"/>
        </w:rPr>
        <w:t xml:space="preserve"> </w:t>
      </w:r>
      <w:proofErr w:type="spellStart"/>
      <w:r>
        <w:rPr>
          <w:rFonts w:ascii="Georgia" w:hAnsi="Georgia" w:cs="Calibri Light"/>
          <w:spacing w:val="-2"/>
        </w:rPr>
        <w:t>bukanlah</w:t>
      </w:r>
      <w:proofErr w:type="spellEnd"/>
      <w:r>
        <w:rPr>
          <w:rFonts w:ascii="Georgia" w:hAnsi="Georgia" w:cs="Calibri Light"/>
          <w:spacing w:val="-2"/>
        </w:rPr>
        <w:t xml:space="preserve"> </w:t>
      </w:r>
      <w:proofErr w:type="spellStart"/>
      <w:r>
        <w:rPr>
          <w:rFonts w:ascii="Georgia" w:hAnsi="Georgia" w:cs="Calibri Light"/>
          <w:spacing w:val="-2"/>
        </w:rPr>
        <w:t>suatu</w:t>
      </w:r>
      <w:proofErr w:type="spellEnd"/>
      <w:r>
        <w:rPr>
          <w:rFonts w:ascii="Georgia" w:hAnsi="Georgia" w:cs="Calibri Light"/>
          <w:spacing w:val="-2"/>
        </w:rPr>
        <w:t xml:space="preserve"> ritual yang </w:t>
      </w:r>
      <w:proofErr w:type="spellStart"/>
      <w:r>
        <w:rPr>
          <w:rFonts w:ascii="Georgia" w:hAnsi="Georgia" w:cs="Calibri Light"/>
          <w:spacing w:val="-2"/>
        </w:rPr>
        <w:t>harus</w:t>
      </w:r>
      <w:proofErr w:type="spellEnd"/>
      <w:r>
        <w:rPr>
          <w:rFonts w:ascii="Georgia" w:hAnsi="Georgia" w:cs="Calibri Light"/>
          <w:spacing w:val="-2"/>
        </w:rPr>
        <w:t xml:space="preserve"> </w:t>
      </w:r>
      <w:proofErr w:type="spellStart"/>
      <w:r>
        <w:rPr>
          <w:rFonts w:ascii="Georgia" w:hAnsi="Georgia" w:cs="Calibri Light"/>
          <w:spacing w:val="-2"/>
        </w:rPr>
        <w:t>diwujudkan</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berbagai</w:t>
      </w:r>
      <w:proofErr w:type="spellEnd"/>
      <w:r>
        <w:rPr>
          <w:rFonts w:ascii="Georgia" w:hAnsi="Georgia" w:cs="Calibri Light"/>
          <w:spacing w:val="-2"/>
        </w:rPr>
        <w:t xml:space="preserve"> </w:t>
      </w:r>
      <w:proofErr w:type="spellStart"/>
      <w:r>
        <w:rPr>
          <w:rFonts w:ascii="Georgia" w:hAnsi="Georgia" w:cs="Calibri Light"/>
          <w:spacing w:val="-2"/>
        </w:rPr>
        <w:t>bentuk</w:t>
      </w:r>
      <w:proofErr w:type="spellEnd"/>
      <w:r>
        <w:rPr>
          <w:rFonts w:ascii="Georgia" w:hAnsi="Georgia" w:cs="Calibri Light"/>
          <w:spacing w:val="-2"/>
        </w:rPr>
        <w:t xml:space="preserve">. </w:t>
      </w:r>
      <w:proofErr w:type="spellStart"/>
      <w:r>
        <w:rPr>
          <w:rFonts w:ascii="Georgia" w:hAnsi="Georgia" w:cs="Calibri Light"/>
          <w:spacing w:val="-2"/>
        </w:rPr>
        <w:t>Pertobatan</w:t>
      </w:r>
      <w:proofErr w:type="spellEnd"/>
      <w:r>
        <w:rPr>
          <w:rFonts w:ascii="Georgia" w:hAnsi="Georgia" w:cs="Calibri Light"/>
          <w:spacing w:val="-2"/>
        </w:rPr>
        <w:t xml:space="preserve"> yang </w:t>
      </w:r>
      <w:proofErr w:type="spellStart"/>
      <w:r>
        <w:rPr>
          <w:rFonts w:ascii="Georgia" w:hAnsi="Georgia" w:cs="Calibri Light"/>
          <w:spacing w:val="-2"/>
        </w:rPr>
        <w:t>sesungguhnya</w:t>
      </w:r>
      <w:proofErr w:type="spellEnd"/>
      <w:r>
        <w:rPr>
          <w:rFonts w:ascii="Georgia" w:hAnsi="Georgia" w:cs="Calibri Light"/>
          <w:spacing w:val="-2"/>
        </w:rPr>
        <w:t xml:space="preserve"> </w:t>
      </w:r>
      <w:proofErr w:type="spellStart"/>
      <w:r>
        <w:rPr>
          <w:rFonts w:ascii="Georgia" w:hAnsi="Georgia" w:cs="Calibri Light"/>
          <w:spacing w:val="-2"/>
        </w:rPr>
        <w:t>harus</w:t>
      </w:r>
      <w:proofErr w:type="spellEnd"/>
      <w:r>
        <w:rPr>
          <w:rFonts w:ascii="Georgia" w:hAnsi="Georgia" w:cs="Calibri Light"/>
          <w:spacing w:val="-2"/>
        </w:rPr>
        <w:t xml:space="preserve"> </w:t>
      </w:r>
      <w:proofErr w:type="spellStart"/>
      <w:r>
        <w:rPr>
          <w:rFonts w:ascii="Georgia" w:hAnsi="Georgia" w:cs="Calibri Light"/>
          <w:spacing w:val="-2"/>
        </w:rPr>
        <w:t>muncul</w:t>
      </w:r>
      <w:proofErr w:type="spellEnd"/>
      <w:r>
        <w:rPr>
          <w:rFonts w:ascii="Georgia" w:hAnsi="Georgia" w:cs="Calibri Light"/>
          <w:spacing w:val="-2"/>
        </w:rPr>
        <w:t xml:space="preserve"> </w:t>
      </w:r>
      <w:proofErr w:type="spellStart"/>
      <w:r>
        <w:rPr>
          <w:rFonts w:ascii="Georgia" w:hAnsi="Georgia" w:cs="Calibri Light"/>
          <w:spacing w:val="-2"/>
        </w:rPr>
        <w:t>atas</w:t>
      </w:r>
      <w:proofErr w:type="spellEnd"/>
      <w:r>
        <w:rPr>
          <w:rFonts w:ascii="Georgia" w:hAnsi="Georgia" w:cs="Calibri Light"/>
          <w:spacing w:val="-2"/>
        </w:rPr>
        <w:t xml:space="preserve"> </w:t>
      </w:r>
      <w:proofErr w:type="spellStart"/>
      <w:r>
        <w:rPr>
          <w:rFonts w:ascii="Georgia" w:hAnsi="Georgia" w:cs="Calibri Light"/>
          <w:spacing w:val="-2"/>
        </w:rPr>
        <w:t>kesadaran</w:t>
      </w:r>
      <w:proofErr w:type="spellEnd"/>
      <w:r>
        <w:rPr>
          <w:rFonts w:ascii="Georgia" w:hAnsi="Georgia" w:cs="Calibri Light"/>
          <w:spacing w:val="-2"/>
        </w:rPr>
        <w:t xml:space="preserve"> </w:t>
      </w:r>
      <w:proofErr w:type="spellStart"/>
      <w:r>
        <w:rPr>
          <w:rFonts w:ascii="Georgia" w:hAnsi="Georgia" w:cs="Calibri Light"/>
          <w:spacing w:val="-2"/>
        </w:rPr>
        <w:t>diri</w:t>
      </w:r>
      <w:proofErr w:type="spellEnd"/>
      <w:r>
        <w:rPr>
          <w:rFonts w:ascii="Georgia" w:hAnsi="Georgia" w:cs="Calibri Light"/>
          <w:spacing w:val="-2"/>
        </w:rPr>
        <w:t xml:space="preserve"> </w:t>
      </w:r>
      <w:proofErr w:type="spellStart"/>
      <w:r>
        <w:rPr>
          <w:rFonts w:ascii="Georgia" w:hAnsi="Georgia" w:cs="Calibri Light"/>
          <w:spacing w:val="-2"/>
        </w:rPr>
        <w:t>dari</w:t>
      </w:r>
      <w:proofErr w:type="spellEnd"/>
      <w:r>
        <w:rPr>
          <w:rFonts w:ascii="Georgia" w:hAnsi="Georgia" w:cs="Calibri Light"/>
          <w:spacing w:val="-2"/>
        </w:rPr>
        <w:t xml:space="preserve"> </w:t>
      </w:r>
      <w:proofErr w:type="spellStart"/>
      <w:r w:rsidRPr="00901E72">
        <w:rPr>
          <w:rFonts w:ascii="Georgia" w:hAnsi="Georgia" w:cs="Calibri Light"/>
          <w:spacing w:val="-2"/>
        </w:rPr>
        <w:t>seluruh</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kekuatan</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kepribadian</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pikiran</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perasaan</w:t>
      </w:r>
      <w:proofErr w:type="spellEnd"/>
      <w:r w:rsidRPr="00901E72">
        <w:rPr>
          <w:rFonts w:ascii="Georgia" w:hAnsi="Georgia" w:cs="Calibri Light"/>
          <w:spacing w:val="-2"/>
        </w:rPr>
        <w:t xml:space="preserve">, dan </w:t>
      </w:r>
      <w:proofErr w:type="spellStart"/>
      <w:r w:rsidRPr="00901E72">
        <w:rPr>
          <w:rFonts w:ascii="Georgia" w:hAnsi="Georgia" w:cs="Calibri Light"/>
          <w:spacing w:val="-2"/>
        </w:rPr>
        <w:t>kemauan</w:t>
      </w:r>
      <w:proofErr w:type="spellEnd"/>
      <w:r w:rsidRPr="00901E72">
        <w:rPr>
          <w:rFonts w:ascii="Georgia" w:hAnsi="Georgia" w:cs="Calibri Light"/>
          <w:spacing w:val="-2"/>
        </w:rPr>
        <w:t xml:space="preserve"> yang </w:t>
      </w:r>
      <w:proofErr w:type="spellStart"/>
      <w:r w:rsidRPr="00901E72">
        <w:rPr>
          <w:rFonts w:ascii="Georgia" w:hAnsi="Georgia" w:cs="Calibri Light"/>
          <w:spacing w:val="-2"/>
        </w:rPr>
        <w:t>dipusatkan</w:t>
      </w:r>
      <w:proofErr w:type="spellEnd"/>
      <w:r w:rsidRPr="00901E72">
        <w:rPr>
          <w:rFonts w:ascii="Georgia" w:hAnsi="Georgia" w:cs="Calibri Light"/>
          <w:spacing w:val="-2"/>
        </w:rPr>
        <w:t xml:space="preserve"> pada </w:t>
      </w:r>
      <w:proofErr w:type="spellStart"/>
      <w:r w:rsidRPr="00901E72">
        <w:rPr>
          <w:rFonts w:ascii="Georgia" w:hAnsi="Georgia" w:cs="Calibri Light"/>
          <w:spacing w:val="-2"/>
        </w:rPr>
        <w:t>Tuhan</w:t>
      </w:r>
      <w:proofErr w:type="spellEnd"/>
      <w:r w:rsidRPr="00901E72">
        <w:rPr>
          <w:rFonts w:ascii="Georgia" w:hAnsi="Georgia" w:cs="Calibri Light"/>
          <w:spacing w:val="-2"/>
        </w:rPr>
        <w:t>.</w:t>
      </w:r>
      <w:r>
        <w:rPr>
          <w:rFonts w:ascii="Georgia" w:hAnsi="Georgia" w:cs="Calibri Light"/>
          <w:spacing w:val="-2"/>
        </w:rPr>
        <w:t xml:space="preserve"> </w:t>
      </w:r>
      <w:proofErr w:type="spellStart"/>
      <w:r w:rsidRPr="00901E72">
        <w:rPr>
          <w:rFonts w:ascii="Georgia" w:hAnsi="Georgia" w:cs="Calibri Light"/>
          <w:spacing w:val="-2"/>
        </w:rPr>
        <w:t>Pertobatan</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berarti</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adanya</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perubahan</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dari</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dalam</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perubahan</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dari</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hati</w:t>
      </w:r>
      <w:proofErr w:type="spellEnd"/>
      <w:r w:rsidRPr="00901E72">
        <w:rPr>
          <w:rFonts w:ascii="Georgia" w:hAnsi="Georgia" w:cs="Calibri Light"/>
          <w:spacing w:val="-2"/>
        </w:rPr>
        <w:t xml:space="preserve">), yang </w:t>
      </w:r>
      <w:proofErr w:type="spellStart"/>
      <w:r w:rsidRPr="00901E72">
        <w:rPr>
          <w:rFonts w:ascii="Georgia" w:hAnsi="Georgia" w:cs="Calibri Light"/>
          <w:spacing w:val="-2"/>
        </w:rPr>
        <w:t>diwujudkan</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dalam</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perubahan</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tindakan-tindakan</w:t>
      </w:r>
      <w:proofErr w:type="spellEnd"/>
      <w:r w:rsidRPr="00901E72">
        <w:rPr>
          <w:rFonts w:ascii="Georgia" w:hAnsi="Georgia" w:cs="Calibri Light"/>
          <w:spacing w:val="-2"/>
        </w:rPr>
        <w:t xml:space="preserve"> </w:t>
      </w:r>
      <w:proofErr w:type="spellStart"/>
      <w:r w:rsidRPr="00901E72">
        <w:rPr>
          <w:rFonts w:ascii="Georgia" w:hAnsi="Georgia" w:cs="Calibri Light"/>
          <w:spacing w:val="-2"/>
        </w:rPr>
        <w:t>lahiriah</w:t>
      </w:r>
      <w:proofErr w:type="spellEnd"/>
      <w:r w:rsidRPr="00901E72">
        <w:rPr>
          <w:rFonts w:ascii="Georgia" w:hAnsi="Georgia" w:cs="Calibri Light"/>
          <w:spacing w:val="-2"/>
        </w:rPr>
        <w:t>.</w:t>
      </w:r>
    </w:p>
    <w:p w14:paraId="2E7B35C4" w14:textId="6EAFB3B8" w:rsidR="009640B1" w:rsidRPr="00901E72" w:rsidRDefault="009640B1" w:rsidP="00F75D61">
      <w:pPr>
        <w:ind w:firstLine="567"/>
        <w:rPr>
          <w:rFonts w:ascii="Georgia" w:hAnsi="Georgia" w:cs="Calibri Light"/>
        </w:rPr>
      </w:pPr>
      <w:proofErr w:type="spellStart"/>
      <w:r>
        <w:rPr>
          <w:rFonts w:ascii="Georgia" w:hAnsi="Georgia" w:cs="Calibri Light"/>
          <w:spacing w:val="-2"/>
        </w:rPr>
        <w:t>Memberi</w:t>
      </w:r>
      <w:proofErr w:type="spellEnd"/>
      <w:r>
        <w:rPr>
          <w:rFonts w:ascii="Georgia" w:hAnsi="Georgia" w:cs="Calibri Light"/>
          <w:spacing w:val="-2"/>
        </w:rPr>
        <w:t xml:space="preserve"> </w:t>
      </w:r>
      <w:proofErr w:type="spellStart"/>
      <w:r>
        <w:rPr>
          <w:rFonts w:ascii="Georgia" w:hAnsi="Georgia" w:cs="Calibri Light"/>
          <w:spacing w:val="-2"/>
        </w:rPr>
        <w:t>diri</w:t>
      </w:r>
      <w:proofErr w:type="spellEnd"/>
      <w:r>
        <w:rPr>
          <w:rFonts w:ascii="Georgia" w:hAnsi="Georgia" w:cs="Calibri Light"/>
          <w:spacing w:val="-2"/>
        </w:rPr>
        <w:t xml:space="preserve"> </w:t>
      </w:r>
      <w:proofErr w:type="spellStart"/>
      <w:r>
        <w:rPr>
          <w:rFonts w:ascii="Georgia" w:hAnsi="Georgia" w:cs="Calibri Light"/>
          <w:spacing w:val="-2"/>
        </w:rPr>
        <w:t>didamaikan</w:t>
      </w:r>
      <w:proofErr w:type="spellEnd"/>
      <w:r>
        <w:rPr>
          <w:rFonts w:ascii="Georgia" w:hAnsi="Georgia" w:cs="Calibri Light"/>
          <w:spacing w:val="-2"/>
        </w:rPr>
        <w:t xml:space="preserve"> oleh Allah </w:t>
      </w:r>
      <w:proofErr w:type="spellStart"/>
      <w:r>
        <w:rPr>
          <w:rFonts w:ascii="Georgia" w:hAnsi="Georgia" w:cs="Calibri Light"/>
          <w:spacing w:val="-2"/>
        </w:rPr>
        <w:t>berarti</w:t>
      </w:r>
      <w:proofErr w:type="spellEnd"/>
      <w:r>
        <w:rPr>
          <w:rFonts w:ascii="Georgia" w:hAnsi="Georgia" w:cs="Calibri Light"/>
          <w:spacing w:val="-2"/>
        </w:rPr>
        <w:t xml:space="preserve"> </w:t>
      </w:r>
      <w:proofErr w:type="spellStart"/>
      <w:r>
        <w:rPr>
          <w:rFonts w:ascii="Georgia" w:hAnsi="Georgia" w:cs="Calibri Light"/>
          <w:spacing w:val="-2"/>
        </w:rPr>
        <w:t>kesediaan</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melakukan</w:t>
      </w:r>
      <w:proofErr w:type="spellEnd"/>
      <w:r>
        <w:rPr>
          <w:rFonts w:ascii="Georgia" w:hAnsi="Georgia" w:cs="Calibri Light"/>
          <w:spacing w:val="-2"/>
        </w:rPr>
        <w:t xml:space="preserve"> </w:t>
      </w:r>
      <w:proofErr w:type="spellStart"/>
      <w:r>
        <w:rPr>
          <w:rFonts w:ascii="Georgia" w:hAnsi="Georgia" w:cs="Calibri Light"/>
          <w:spacing w:val="-2"/>
        </w:rPr>
        <w:t>pertobatan</w:t>
      </w:r>
      <w:proofErr w:type="spellEnd"/>
      <w:r>
        <w:rPr>
          <w:rFonts w:ascii="Georgia" w:hAnsi="Georgia" w:cs="Calibri Light"/>
          <w:spacing w:val="-2"/>
        </w:rPr>
        <w:t xml:space="preserve"> </w:t>
      </w:r>
      <w:proofErr w:type="spellStart"/>
      <w:r>
        <w:rPr>
          <w:rFonts w:ascii="Georgia" w:hAnsi="Georgia" w:cs="Calibri Light"/>
          <w:spacing w:val="-2"/>
        </w:rPr>
        <w:t>atas</w:t>
      </w:r>
      <w:proofErr w:type="spellEnd"/>
      <w:r>
        <w:rPr>
          <w:rFonts w:ascii="Georgia" w:hAnsi="Georgia" w:cs="Calibri Light"/>
          <w:spacing w:val="-2"/>
        </w:rPr>
        <w:t xml:space="preserve"> </w:t>
      </w:r>
      <w:proofErr w:type="spellStart"/>
      <w:r>
        <w:rPr>
          <w:rFonts w:ascii="Georgia" w:hAnsi="Georgia" w:cs="Calibri Light"/>
          <w:spacing w:val="-2"/>
        </w:rPr>
        <w:t>kesadaran</w:t>
      </w:r>
      <w:proofErr w:type="spellEnd"/>
      <w:r>
        <w:rPr>
          <w:rFonts w:ascii="Georgia" w:hAnsi="Georgia" w:cs="Calibri Light"/>
          <w:spacing w:val="-2"/>
        </w:rPr>
        <w:t xml:space="preserve"> </w:t>
      </w:r>
      <w:proofErr w:type="spellStart"/>
      <w:r>
        <w:rPr>
          <w:rFonts w:ascii="Georgia" w:hAnsi="Georgia" w:cs="Calibri Light"/>
          <w:spacing w:val="-2"/>
        </w:rPr>
        <w:t>diri</w:t>
      </w:r>
      <w:proofErr w:type="spellEnd"/>
      <w:r>
        <w:rPr>
          <w:rFonts w:ascii="Georgia" w:hAnsi="Georgia" w:cs="Calibri Light"/>
          <w:spacing w:val="-2"/>
        </w:rPr>
        <w:t xml:space="preserve"> </w:t>
      </w:r>
      <w:proofErr w:type="spellStart"/>
      <w:r>
        <w:rPr>
          <w:rFonts w:ascii="Georgia" w:hAnsi="Georgia" w:cs="Calibri Light"/>
          <w:spacing w:val="-2"/>
        </w:rPr>
        <w:t>sendiri</w:t>
      </w:r>
      <w:proofErr w:type="spellEnd"/>
      <w:r>
        <w:rPr>
          <w:rFonts w:ascii="Georgia" w:hAnsi="Georgia" w:cs="Calibri Light"/>
          <w:spacing w:val="-2"/>
        </w:rPr>
        <w:t xml:space="preserve">. Rabu Abu </w:t>
      </w:r>
      <w:proofErr w:type="spellStart"/>
      <w:r>
        <w:rPr>
          <w:rFonts w:ascii="Georgia" w:hAnsi="Georgia" w:cs="Calibri Light"/>
          <w:spacing w:val="-2"/>
        </w:rPr>
        <w:t>menjadi</w:t>
      </w:r>
      <w:proofErr w:type="spellEnd"/>
      <w:r>
        <w:rPr>
          <w:rFonts w:ascii="Georgia" w:hAnsi="Georgia" w:cs="Calibri Light"/>
          <w:spacing w:val="-2"/>
        </w:rPr>
        <w:t xml:space="preserve"> </w:t>
      </w:r>
      <w:proofErr w:type="spellStart"/>
      <w:r>
        <w:rPr>
          <w:rFonts w:ascii="Georgia" w:hAnsi="Georgia" w:cs="Calibri Light"/>
          <w:spacing w:val="-2"/>
        </w:rPr>
        <w:t>awal</w:t>
      </w:r>
      <w:proofErr w:type="spellEnd"/>
      <w:r>
        <w:rPr>
          <w:rFonts w:ascii="Georgia" w:hAnsi="Georgia" w:cs="Calibri Light"/>
          <w:spacing w:val="-2"/>
        </w:rPr>
        <w:t xml:space="preserve"> </w:t>
      </w:r>
      <w:proofErr w:type="spellStart"/>
      <w:r>
        <w:rPr>
          <w:rFonts w:ascii="Georgia" w:hAnsi="Georgia" w:cs="Calibri Light"/>
          <w:spacing w:val="-2"/>
        </w:rPr>
        <w:t>menjalani</w:t>
      </w:r>
      <w:proofErr w:type="spellEnd"/>
      <w:r>
        <w:rPr>
          <w:rFonts w:ascii="Georgia" w:hAnsi="Georgia" w:cs="Calibri Light"/>
          <w:spacing w:val="-2"/>
        </w:rPr>
        <w:t xml:space="preserve"> Masa </w:t>
      </w:r>
      <w:proofErr w:type="spellStart"/>
      <w:r>
        <w:rPr>
          <w:rFonts w:ascii="Georgia" w:hAnsi="Georgia" w:cs="Calibri Light"/>
          <w:spacing w:val="-2"/>
        </w:rPr>
        <w:t>Pra</w:t>
      </w:r>
      <w:proofErr w:type="spellEnd"/>
      <w:r>
        <w:rPr>
          <w:rFonts w:ascii="Georgia" w:hAnsi="Georgia" w:cs="Calibri Light"/>
          <w:spacing w:val="-2"/>
        </w:rPr>
        <w:t xml:space="preserve"> </w:t>
      </w:r>
      <w:proofErr w:type="spellStart"/>
      <w:r>
        <w:rPr>
          <w:rFonts w:ascii="Georgia" w:hAnsi="Georgia" w:cs="Calibri Light"/>
          <w:spacing w:val="-2"/>
        </w:rPr>
        <w:t>Paska</w:t>
      </w:r>
      <w:proofErr w:type="spellEnd"/>
      <w:r>
        <w:rPr>
          <w:rFonts w:ascii="Georgia" w:hAnsi="Georgia" w:cs="Calibri Light"/>
          <w:spacing w:val="-2"/>
        </w:rPr>
        <w:t xml:space="preserve"> </w:t>
      </w:r>
      <w:proofErr w:type="spellStart"/>
      <w:r>
        <w:rPr>
          <w:rFonts w:ascii="Georgia" w:hAnsi="Georgia" w:cs="Calibri Light"/>
          <w:spacing w:val="-2"/>
        </w:rPr>
        <w:t>sebagai</w:t>
      </w:r>
      <w:proofErr w:type="spellEnd"/>
      <w:r>
        <w:rPr>
          <w:rFonts w:ascii="Georgia" w:hAnsi="Georgia" w:cs="Calibri Light"/>
          <w:spacing w:val="-2"/>
        </w:rPr>
        <w:t xml:space="preserve"> masa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bertobat</w:t>
      </w:r>
      <w:proofErr w:type="spellEnd"/>
      <w:r>
        <w:rPr>
          <w:rFonts w:ascii="Georgia" w:hAnsi="Georgia" w:cs="Calibri Light"/>
          <w:spacing w:val="-2"/>
        </w:rPr>
        <w:t xml:space="preserve">, </w:t>
      </w:r>
      <w:r w:rsidR="005C1DAF">
        <w:rPr>
          <w:rFonts w:ascii="Georgia" w:hAnsi="Georgia" w:cs="Calibri Light"/>
          <w:spacing w:val="-2"/>
        </w:rPr>
        <w:t xml:space="preserve">yang </w:t>
      </w:r>
      <w:proofErr w:type="spellStart"/>
      <w:r w:rsidR="005C1DAF">
        <w:rPr>
          <w:rFonts w:ascii="Georgia" w:hAnsi="Georgia" w:cs="Calibri Light"/>
          <w:spacing w:val="-2"/>
        </w:rPr>
        <w:t>disertai</w:t>
      </w:r>
      <w:proofErr w:type="spellEnd"/>
      <w:r w:rsidR="005C1DAF">
        <w:rPr>
          <w:rFonts w:ascii="Georgia" w:hAnsi="Georgia" w:cs="Calibri Light"/>
          <w:spacing w:val="-2"/>
        </w:rPr>
        <w:t xml:space="preserve"> </w:t>
      </w:r>
      <w:proofErr w:type="spellStart"/>
      <w:r w:rsidR="005C1DAF">
        <w:rPr>
          <w:rFonts w:ascii="Georgia" w:hAnsi="Georgia" w:cs="Calibri Light"/>
          <w:spacing w:val="-2"/>
        </w:rPr>
        <w:t>dengan</w:t>
      </w:r>
      <w:proofErr w:type="spellEnd"/>
      <w:r w:rsidR="005C1DAF">
        <w:rPr>
          <w:rFonts w:ascii="Georgia" w:hAnsi="Georgia" w:cs="Calibri Light"/>
          <w:spacing w:val="-2"/>
        </w:rPr>
        <w:t xml:space="preserve"> </w:t>
      </w:r>
      <w:proofErr w:type="spellStart"/>
      <w:r w:rsidR="005C1DAF">
        <w:rPr>
          <w:rFonts w:ascii="Georgia" w:hAnsi="Georgia" w:cs="Calibri Light"/>
          <w:spacing w:val="-2"/>
        </w:rPr>
        <w:t>tindakan</w:t>
      </w:r>
      <w:proofErr w:type="spellEnd"/>
      <w:r w:rsidR="005C1DAF">
        <w:rPr>
          <w:rFonts w:ascii="Georgia" w:hAnsi="Georgia" w:cs="Calibri Light"/>
          <w:spacing w:val="-2"/>
        </w:rPr>
        <w:t xml:space="preserve"> </w:t>
      </w:r>
      <w:proofErr w:type="spellStart"/>
      <w:r>
        <w:rPr>
          <w:rFonts w:ascii="Georgia" w:hAnsi="Georgia" w:cs="Calibri Light"/>
          <w:spacing w:val="-2"/>
        </w:rPr>
        <w:t>berdoa</w:t>
      </w:r>
      <w:proofErr w:type="spellEnd"/>
      <w:r w:rsidR="005C1DAF">
        <w:rPr>
          <w:rFonts w:ascii="Georgia" w:hAnsi="Georgia" w:cs="Calibri Light"/>
          <w:spacing w:val="-2"/>
        </w:rPr>
        <w:t xml:space="preserve">, </w:t>
      </w:r>
      <w:proofErr w:type="spellStart"/>
      <w:r w:rsidR="005C1DAF">
        <w:rPr>
          <w:rFonts w:ascii="Georgia" w:hAnsi="Georgia" w:cs="Calibri Light"/>
          <w:spacing w:val="-2"/>
        </w:rPr>
        <w:t>berpuasa</w:t>
      </w:r>
      <w:proofErr w:type="spellEnd"/>
      <w:r>
        <w:rPr>
          <w:rFonts w:ascii="Georgia" w:hAnsi="Georgia" w:cs="Calibri Light"/>
          <w:spacing w:val="-2"/>
        </w:rPr>
        <w:t xml:space="preserve"> dan </w:t>
      </w:r>
      <w:proofErr w:type="spellStart"/>
      <w:r>
        <w:rPr>
          <w:rFonts w:ascii="Georgia" w:hAnsi="Georgia" w:cs="Calibri Light"/>
          <w:spacing w:val="-2"/>
        </w:rPr>
        <w:t>bersedekah</w:t>
      </w:r>
      <w:proofErr w:type="spellEnd"/>
      <w:r>
        <w:rPr>
          <w:rFonts w:ascii="Georgia" w:hAnsi="Georgia" w:cs="Calibri Light"/>
          <w:spacing w:val="-2"/>
        </w:rPr>
        <w:t xml:space="preserve">. </w:t>
      </w:r>
      <w:proofErr w:type="spellStart"/>
      <w:r>
        <w:rPr>
          <w:rFonts w:ascii="Georgia" w:hAnsi="Georgia" w:cs="Calibri Light"/>
          <w:spacing w:val="-2"/>
        </w:rPr>
        <w:t>Umat</w:t>
      </w:r>
      <w:proofErr w:type="spellEnd"/>
      <w:r>
        <w:rPr>
          <w:rFonts w:ascii="Georgia" w:hAnsi="Georgia" w:cs="Calibri Light"/>
          <w:spacing w:val="-2"/>
        </w:rPr>
        <w:t xml:space="preserve"> </w:t>
      </w:r>
      <w:proofErr w:type="spellStart"/>
      <w:r>
        <w:rPr>
          <w:rFonts w:ascii="Georgia" w:hAnsi="Georgia" w:cs="Calibri Light"/>
          <w:spacing w:val="-2"/>
        </w:rPr>
        <w:t>diajak</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menjalani</w:t>
      </w:r>
      <w:proofErr w:type="spellEnd"/>
      <w:r>
        <w:rPr>
          <w:rFonts w:ascii="Georgia" w:hAnsi="Georgia" w:cs="Calibri Light"/>
          <w:spacing w:val="-2"/>
        </w:rPr>
        <w:t xml:space="preserve"> Masa </w:t>
      </w:r>
      <w:proofErr w:type="spellStart"/>
      <w:r>
        <w:rPr>
          <w:rFonts w:ascii="Georgia" w:hAnsi="Georgia" w:cs="Calibri Light"/>
          <w:spacing w:val="-2"/>
        </w:rPr>
        <w:t>Pra</w:t>
      </w:r>
      <w:proofErr w:type="spellEnd"/>
      <w:r>
        <w:rPr>
          <w:rFonts w:ascii="Georgia" w:hAnsi="Georgia" w:cs="Calibri Light"/>
          <w:spacing w:val="-2"/>
        </w:rPr>
        <w:t xml:space="preserve"> </w:t>
      </w:r>
      <w:proofErr w:type="spellStart"/>
      <w:r>
        <w:rPr>
          <w:rFonts w:ascii="Georgia" w:hAnsi="Georgia" w:cs="Calibri Light"/>
          <w:spacing w:val="-2"/>
        </w:rPr>
        <w:t>Paska</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tulus</w:t>
      </w:r>
      <w:proofErr w:type="spellEnd"/>
      <w:r>
        <w:rPr>
          <w:rFonts w:ascii="Georgia" w:hAnsi="Georgia" w:cs="Calibri Light"/>
          <w:spacing w:val="-2"/>
        </w:rPr>
        <w:t xml:space="preserve"> dan </w:t>
      </w:r>
      <w:proofErr w:type="spellStart"/>
      <w:r>
        <w:rPr>
          <w:rFonts w:ascii="Georgia" w:hAnsi="Georgia" w:cs="Calibri Light"/>
          <w:spacing w:val="-2"/>
        </w:rPr>
        <w:t>bukan</w:t>
      </w:r>
      <w:proofErr w:type="spellEnd"/>
      <w:r>
        <w:rPr>
          <w:rFonts w:ascii="Georgia" w:hAnsi="Georgia" w:cs="Calibri Light"/>
          <w:spacing w:val="-2"/>
        </w:rPr>
        <w:t xml:space="preserve"> </w:t>
      </w:r>
      <w:proofErr w:type="spellStart"/>
      <w:r>
        <w:rPr>
          <w:rFonts w:ascii="Georgia" w:hAnsi="Georgia" w:cs="Calibri Light"/>
          <w:spacing w:val="-2"/>
        </w:rPr>
        <w:t>sebagai</w:t>
      </w:r>
      <w:proofErr w:type="spellEnd"/>
      <w:r>
        <w:rPr>
          <w:rFonts w:ascii="Georgia" w:hAnsi="Georgia" w:cs="Calibri Light"/>
          <w:spacing w:val="-2"/>
        </w:rPr>
        <w:t xml:space="preserve"> </w:t>
      </w:r>
      <w:proofErr w:type="spellStart"/>
      <w:r>
        <w:rPr>
          <w:rFonts w:ascii="Georgia" w:hAnsi="Georgia" w:cs="Calibri Light"/>
          <w:spacing w:val="-2"/>
        </w:rPr>
        <w:t>kewajiban</w:t>
      </w:r>
      <w:proofErr w:type="spellEnd"/>
      <w:r>
        <w:rPr>
          <w:rFonts w:ascii="Georgia" w:hAnsi="Georgia" w:cs="Calibri Light"/>
          <w:spacing w:val="-2"/>
        </w:rPr>
        <w:t xml:space="preserve">, </w:t>
      </w:r>
      <w:proofErr w:type="spellStart"/>
      <w:r>
        <w:rPr>
          <w:rFonts w:ascii="Georgia" w:hAnsi="Georgia" w:cs="Calibri Light"/>
          <w:spacing w:val="-2"/>
        </w:rPr>
        <w:t>apalagi</w:t>
      </w:r>
      <w:proofErr w:type="spellEnd"/>
      <w:r>
        <w:rPr>
          <w:rFonts w:ascii="Georgia" w:hAnsi="Georgia" w:cs="Calibri Light"/>
          <w:spacing w:val="-2"/>
        </w:rPr>
        <w:t xml:space="preserve"> </w:t>
      </w:r>
      <w:proofErr w:type="spellStart"/>
      <w:r>
        <w:rPr>
          <w:rFonts w:ascii="Georgia" w:hAnsi="Georgia" w:cs="Calibri Light"/>
          <w:spacing w:val="-2"/>
        </w:rPr>
        <w:t>kemunafikan</w:t>
      </w:r>
      <w:proofErr w:type="spellEnd"/>
      <w:r>
        <w:rPr>
          <w:rFonts w:ascii="Georgia" w:hAnsi="Georgia" w:cs="Calibri Light"/>
          <w:spacing w:val="-2"/>
        </w:rPr>
        <w:t>.</w:t>
      </w:r>
    </w:p>
    <w:p w14:paraId="4745868D" w14:textId="73804191" w:rsidR="00C76228" w:rsidRDefault="00C76228" w:rsidP="00C76228">
      <w:pPr>
        <w:rPr>
          <w:rFonts w:ascii="Georgia" w:hAnsi="Georgia"/>
          <w:b/>
          <w:bCs/>
          <w:lang w:val="id-ID"/>
        </w:rPr>
      </w:pPr>
    </w:p>
    <w:p w14:paraId="1A604094" w14:textId="77777777" w:rsidR="00255440" w:rsidRDefault="00255440" w:rsidP="00C76228">
      <w:pPr>
        <w:rPr>
          <w:rFonts w:ascii="Georgia" w:hAnsi="Georgia"/>
          <w:b/>
          <w:bCs/>
          <w:lang w:val="id-ID"/>
        </w:rPr>
      </w:pPr>
    </w:p>
    <w:p w14:paraId="7B2AD178" w14:textId="7511CF2A" w:rsidR="00C76228" w:rsidRPr="00610BB2" w:rsidRDefault="00C76228" w:rsidP="00C76228">
      <w:pPr>
        <w:rPr>
          <w:rFonts w:ascii="Georgia" w:hAnsi="Georgia"/>
          <w:b/>
          <w:bCs/>
          <w:lang w:val="id-ID"/>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p>
    <w:p w14:paraId="34B2D803" w14:textId="77777777" w:rsidR="00C76228" w:rsidRPr="00DC6459" w:rsidRDefault="00C76228" w:rsidP="00C76228">
      <w:pPr>
        <w:rPr>
          <w:rFonts w:ascii="Georgia" w:hAnsi="Georgia" w:cs="Calibri Light"/>
          <w:b/>
          <w:bCs/>
        </w:rPr>
      </w:pPr>
      <w:bookmarkStart w:id="1" w:name="_Hlk41761492"/>
    </w:p>
    <w:p w14:paraId="4C15C8D3" w14:textId="0442437B" w:rsidR="00C76228" w:rsidRPr="00DC6459" w:rsidRDefault="00C76228" w:rsidP="00C76228">
      <w:pPr>
        <w:rPr>
          <w:rFonts w:ascii="Georgia" w:hAnsi="Georgia" w:cs="Calibri Light"/>
          <w:b/>
          <w:bCs/>
        </w:rPr>
      </w:pPr>
      <w:proofErr w:type="spellStart"/>
      <w:r w:rsidRPr="00DC6459">
        <w:rPr>
          <w:rFonts w:ascii="Georgia" w:hAnsi="Georgia" w:cs="Calibri Light"/>
          <w:b/>
          <w:bCs/>
        </w:rPr>
        <w:t>Y</w:t>
      </w:r>
      <w:r w:rsidR="00AB1CC2">
        <w:rPr>
          <w:rFonts w:ascii="Georgia" w:hAnsi="Georgia" w:cs="Calibri Light"/>
          <w:b/>
          <w:bCs/>
        </w:rPr>
        <w:t>oel</w:t>
      </w:r>
      <w:proofErr w:type="spellEnd"/>
      <w:r w:rsidRPr="00DC6459">
        <w:rPr>
          <w:rFonts w:ascii="Georgia" w:hAnsi="Georgia" w:cs="Calibri Light"/>
          <w:b/>
          <w:bCs/>
        </w:rPr>
        <w:t xml:space="preserve"> </w:t>
      </w:r>
      <w:r w:rsidR="00AB1CC2">
        <w:rPr>
          <w:rFonts w:ascii="Georgia" w:hAnsi="Georgia" w:cs="Calibri Light"/>
          <w:b/>
          <w:bCs/>
        </w:rPr>
        <w:t>2</w:t>
      </w:r>
      <w:r w:rsidRPr="00DC6459">
        <w:rPr>
          <w:rFonts w:ascii="Georgia" w:hAnsi="Georgia" w:cs="Calibri Light"/>
          <w:b/>
          <w:bCs/>
        </w:rPr>
        <w:t>:1-</w:t>
      </w:r>
      <w:r w:rsidR="00AB1CC2">
        <w:rPr>
          <w:rFonts w:ascii="Georgia" w:hAnsi="Georgia" w:cs="Calibri Light"/>
          <w:b/>
          <w:bCs/>
        </w:rPr>
        <w:t>2, 12-17</w:t>
      </w:r>
    </w:p>
    <w:p w14:paraId="0F234429" w14:textId="2B8786CC" w:rsidR="002A7EE6" w:rsidRDefault="006051B5" w:rsidP="00F75D61">
      <w:pPr>
        <w:ind w:firstLine="567"/>
        <w:rPr>
          <w:rFonts w:ascii="Georgia" w:hAnsi="Georgia" w:cs="Calibri Light"/>
          <w:lang w:val="id-ID"/>
        </w:rPr>
      </w:pPr>
      <w:r>
        <w:rPr>
          <w:rFonts w:ascii="Georgia" w:hAnsi="Georgia" w:cs="Calibri Light"/>
        </w:rPr>
        <w:t xml:space="preserve">Nabi </w:t>
      </w:r>
      <w:r w:rsidRPr="006051B5">
        <w:rPr>
          <w:rFonts w:ascii="Georgia" w:hAnsi="Georgia" w:cs="Calibri Light"/>
          <w:lang w:val="id-ID"/>
        </w:rPr>
        <w:t xml:space="preserve">Yoel memperkuat peringatannya dengan mengacu kepada "gelap gulita dan kelam kabut", </w:t>
      </w:r>
      <w:proofErr w:type="spellStart"/>
      <w:r>
        <w:rPr>
          <w:rFonts w:ascii="Georgia" w:hAnsi="Georgia" w:cs="Calibri Light"/>
        </w:rPr>
        <w:t>sebagai</w:t>
      </w:r>
      <w:proofErr w:type="spellEnd"/>
      <w:r>
        <w:rPr>
          <w:rFonts w:ascii="Georgia" w:hAnsi="Georgia" w:cs="Calibri Light"/>
        </w:rPr>
        <w:t xml:space="preserve"> </w:t>
      </w:r>
      <w:r w:rsidRPr="006051B5">
        <w:rPr>
          <w:rFonts w:ascii="Georgia" w:hAnsi="Georgia" w:cs="Calibri Light"/>
          <w:lang w:val="id-ID"/>
        </w:rPr>
        <w:t>lambang-lambang hukuman dan kebinasaan. Tanggapan yang tepat terhadap hari hukuman Allah ialah ketakutan dan kegentaran.</w:t>
      </w:r>
      <w:r>
        <w:rPr>
          <w:rFonts w:ascii="Georgia" w:hAnsi="Georgia" w:cs="Calibri Light"/>
        </w:rPr>
        <w:t xml:space="preserve"> </w:t>
      </w:r>
      <w:r w:rsidR="002A7EE6" w:rsidRPr="002A7EE6">
        <w:rPr>
          <w:rFonts w:ascii="Georgia" w:hAnsi="Georgia" w:cs="Calibri Light"/>
          <w:lang w:val="id-ID"/>
        </w:rPr>
        <w:t>Peniupan sangkakala atau nafiri memberitahukan hukuman yang menimpa umat Israel</w:t>
      </w:r>
      <w:r>
        <w:rPr>
          <w:rFonts w:ascii="Georgia" w:hAnsi="Georgia" w:cs="Calibri Light"/>
        </w:rPr>
        <w:t xml:space="preserve"> </w:t>
      </w:r>
      <w:r w:rsidR="002A7EE6" w:rsidRPr="002A7EE6">
        <w:rPr>
          <w:rFonts w:ascii="Georgia" w:hAnsi="Georgia" w:cs="Calibri Light"/>
          <w:lang w:val="id-ID"/>
        </w:rPr>
        <w:t>dan hari murka yang mendekat</w:t>
      </w:r>
      <w:r>
        <w:rPr>
          <w:rFonts w:ascii="Georgia" w:hAnsi="Georgia" w:cs="Calibri Light"/>
        </w:rPr>
        <w:t xml:space="preserve">. </w:t>
      </w:r>
      <w:r w:rsidR="002A7EE6" w:rsidRPr="002A7EE6">
        <w:rPr>
          <w:rFonts w:ascii="Georgia" w:hAnsi="Georgia" w:cs="Calibri Light"/>
          <w:lang w:val="id-ID"/>
        </w:rPr>
        <w:lastRenderedPageBreak/>
        <w:t>Sangkakala ditiup untuk menghimpun jemaat</w:t>
      </w:r>
      <w:r>
        <w:rPr>
          <w:rFonts w:ascii="Georgia" w:hAnsi="Georgia" w:cs="Calibri Light"/>
        </w:rPr>
        <w:t xml:space="preserve"> </w:t>
      </w:r>
      <w:r w:rsidR="002A7EE6" w:rsidRPr="002A7EE6">
        <w:rPr>
          <w:rFonts w:ascii="Georgia" w:hAnsi="Georgia" w:cs="Calibri Light"/>
          <w:lang w:val="id-ID"/>
        </w:rPr>
        <w:t xml:space="preserve">dan </w:t>
      </w:r>
      <w:proofErr w:type="spellStart"/>
      <w:r>
        <w:rPr>
          <w:rFonts w:ascii="Georgia" w:hAnsi="Georgia" w:cs="Calibri Light"/>
        </w:rPr>
        <w:t>untuk</w:t>
      </w:r>
      <w:proofErr w:type="spellEnd"/>
      <w:r>
        <w:rPr>
          <w:rFonts w:ascii="Georgia" w:hAnsi="Georgia" w:cs="Calibri Light"/>
        </w:rPr>
        <w:t xml:space="preserve"> </w:t>
      </w:r>
      <w:r w:rsidR="002A7EE6" w:rsidRPr="002A7EE6">
        <w:rPr>
          <w:rFonts w:ascii="Georgia" w:hAnsi="Georgia" w:cs="Calibri Light"/>
          <w:lang w:val="id-ID"/>
        </w:rPr>
        <w:t>mengumpulkan orang pilihan pada hari kiamat</w:t>
      </w:r>
      <w:r>
        <w:rPr>
          <w:rFonts w:ascii="Georgia" w:hAnsi="Georgia" w:cs="Calibri Light"/>
        </w:rPr>
        <w:t>.</w:t>
      </w:r>
      <w:r w:rsidR="009B7260">
        <w:rPr>
          <w:rFonts w:ascii="Georgia" w:hAnsi="Georgia" w:cs="Calibri Light"/>
          <w:lang w:val="id-ID"/>
        </w:rPr>
        <w:t xml:space="preserve"> </w:t>
      </w:r>
      <w:r w:rsidR="002A7EE6" w:rsidRPr="002A7EE6">
        <w:rPr>
          <w:rFonts w:ascii="Georgia" w:hAnsi="Georgia" w:cs="Calibri Light"/>
          <w:lang w:val="id-ID"/>
        </w:rPr>
        <w:t>Ben</w:t>
      </w:r>
      <w:r>
        <w:rPr>
          <w:rFonts w:ascii="Georgia" w:hAnsi="Georgia" w:cs="Calibri Light"/>
        </w:rPr>
        <w:t>c</w:t>
      </w:r>
      <w:proofErr w:type="spellStart"/>
      <w:r w:rsidR="002A7EE6" w:rsidRPr="002A7EE6">
        <w:rPr>
          <w:rFonts w:ascii="Georgia" w:hAnsi="Georgia" w:cs="Calibri Light"/>
          <w:lang w:val="id-ID"/>
        </w:rPr>
        <w:t>ana</w:t>
      </w:r>
      <w:proofErr w:type="spellEnd"/>
      <w:r w:rsidR="002A7EE6" w:rsidRPr="002A7EE6">
        <w:rPr>
          <w:rFonts w:ascii="Georgia" w:hAnsi="Georgia" w:cs="Calibri Light"/>
          <w:lang w:val="id-ID"/>
        </w:rPr>
        <w:t xml:space="preserve"> belalang juga menimpa </w:t>
      </w:r>
      <w:r>
        <w:rPr>
          <w:rFonts w:ascii="Georgia" w:hAnsi="Georgia" w:cs="Calibri Light"/>
        </w:rPr>
        <w:t>Y</w:t>
      </w:r>
      <w:proofErr w:type="spellStart"/>
      <w:r w:rsidR="002A7EE6" w:rsidRPr="002A7EE6">
        <w:rPr>
          <w:rFonts w:ascii="Georgia" w:hAnsi="Georgia" w:cs="Calibri Light"/>
          <w:lang w:val="id-ID"/>
        </w:rPr>
        <w:t>erusalem</w:t>
      </w:r>
      <w:proofErr w:type="spellEnd"/>
      <w:r w:rsidR="002A7EE6" w:rsidRPr="002A7EE6">
        <w:rPr>
          <w:rFonts w:ascii="Georgia" w:hAnsi="Georgia" w:cs="Calibri Light"/>
          <w:lang w:val="id-ID"/>
        </w:rPr>
        <w:t xml:space="preserve">, </w:t>
      </w:r>
      <w:r>
        <w:rPr>
          <w:rFonts w:ascii="Georgia" w:hAnsi="Georgia" w:cs="Calibri Light"/>
        </w:rPr>
        <w:t>y</w:t>
      </w:r>
      <w:proofErr w:type="spellStart"/>
      <w:r w:rsidR="002A7EE6" w:rsidRPr="002A7EE6">
        <w:rPr>
          <w:rFonts w:ascii="Georgia" w:hAnsi="Georgia" w:cs="Calibri Light"/>
          <w:lang w:val="id-ID"/>
        </w:rPr>
        <w:t>ang</w:t>
      </w:r>
      <w:proofErr w:type="spellEnd"/>
      <w:r w:rsidR="002A7EE6" w:rsidRPr="002A7EE6">
        <w:rPr>
          <w:rFonts w:ascii="Georgia" w:hAnsi="Georgia" w:cs="Calibri Light"/>
          <w:lang w:val="id-ID"/>
        </w:rPr>
        <w:t xml:space="preserve"> diserang</w:t>
      </w:r>
      <w:r>
        <w:rPr>
          <w:rFonts w:ascii="Georgia" w:hAnsi="Georgia" w:cs="Calibri Light"/>
        </w:rPr>
        <w:t xml:space="preserve"> </w:t>
      </w:r>
      <w:r w:rsidR="002A7EE6" w:rsidRPr="002A7EE6">
        <w:rPr>
          <w:rFonts w:ascii="Georgia" w:hAnsi="Georgia" w:cs="Calibri Light"/>
          <w:lang w:val="id-ID"/>
        </w:rPr>
        <w:t xml:space="preserve">seperti oleh tentara musuh. Gelap </w:t>
      </w:r>
      <w:proofErr w:type="spellStart"/>
      <w:r w:rsidR="002A7EE6" w:rsidRPr="002A7EE6">
        <w:rPr>
          <w:rFonts w:ascii="Georgia" w:hAnsi="Georgia" w:cs="Calibri Light"/>
          <w:lang w:val="id-ID"/>
        </w:rPr>
        <w:t>jang</w:t>
      </w:r>
      <w:proofErr w:type="spellEnd"/>
      <w:r w:rsidR="002A7EE6" w:rsidRPr="002A7EE6">
        <w:rPr>
          <w:rFonts w:ascii="Georgia" w:hAnsi="Georgia" w:cs="Calibri Light"/>
          <w:lang w:val="id-ID"/>
        </w:rPr>
        <w:t xml:space="preserve"> disebabkan oleh kawanan belalang mengingatkan "kegelapan hari </w:t>
      </w:r>
      <w:r>
        <w:rPr>
          <w:rFonts w:ascii="Georgia" w:hAnsi="Georgia" w:cs="Calibri Light"/>
        </w:rPr>
        <w:t>Y</w:t>
      </w:r>
      <w:proofErr w:type="spellStart"/>
      <w:r w:rsidR="002A7EE6" w:rsidRPr="002A7EE6">
        <w:rPr>
          <w:rFonts w:ascii="Georgia" w:hAnsi="Georgia" w:cs="Calibri Light"/>
          <w:lang w:val="id-ID"/>
        </w:rPr>
        <w:t>ahwe</w:t>
      </w:r>
      <w:proofErr w:type="spellEnd"/>
      <w:r w:rsidR="002A7EE6" w:rsidRPr="002A7EE6">
        <w:rPr>
          <w:rFonts w:ascii="Georgia" w:hAnsi="Georgia" w:cs="Calibri Light"/>
          <w:lang w:val="id-ID"/>
        </w:rPr>
        <w:t xml:space="preserve">". Demikian lebih terang lagi, bahwa </w:t>
      </w:r>
      <w:proofErr w:type="spellStart"/>
      <w:r w:rsidR="002A7EE6" w:rsidRPr="002A7EE6">
        <w:rPr>
          <w:rFonts w:ascii="Georgia" w:hAnsi="Georgia" w:cs="Calibri Light"/>
          <w:lang w:val="id-ID"/>
        </w:rPr>
        <w:t>ben</w:t>
      </w:r>
      <w:proofErr w:type="spellEnd"/>
      <w:r>
        <w:rPr>
          <w:rFonts w:ascii="Georgia" w:hAnsi="Georgia" w:cs="Calibri Light"/>
        </w:rPr>
        <w:t>c</w:t>
      </w:r>
      <w:proofErr w:type="spellStart"/>
      <w:r w:rsidR="002A7EE6" w:rsidRPr="002A7EE6">
        <w:rPr>
          <w:rFonts w:ascii="Georgia" w:hAnsi="Georgia" w:cs="Calibri Light"/>
          <w:lang w:val="id-ID"/>
        </w:rPr>
        <w:t>ana</w:t>
      </w:r>
      <w:proofErr w:type="spellEnd"/>
      <w:r w:rsidR="002A7EE6" w:rsidRPr="002A7EE6">
        <w:rPr>
          <w:rFonts w:ascii="Georgia" w:hAnsi="Georgia" w:cs="Calibri Light"/>
          <w:lang w:val="id-ID"/>
        </w:rPr>
        <w:t xml:space="preserve"> alam itu merupakan pendahuluan dan permulaan hari </w:t>
      </w:r>
      <w:r>
        <w:rPr>
          <w:rFonts w:ascii="Georgia" w:hAnsi="Georgia" w:cs="Calibri Light"/>
        </w:rPr>
        <w:t>Y</w:t>
      </w:r>
      <w:proofErr w:type="spellStart"/>
      <w:r w:rsidR="002A7EE6" w:rsidRPr="002A7EE6">
        <w:rPr>
          <w:rFonts w:ascii="Georgia" w:hAnsi="Georgia" w:cs="Calibri Light"/>
          <w:lang w:val="id-ID"/>
        </w:rPr>
        <w:t>ahwe</w:t>
      </w:r>
      <w:proofErr w:type="spellEnd"/>
      <w:r w:rsidR="002A7EE6" w:rsidRPr="002A7EE6">
        <w:rPr>
          <w:rFonts w:ascii="Georgia" w:hAnsi="Georgia" w:cs="Calibri Light"/>
          <w:lang w:val="id-ID"/>
        </w:rPr>
        <w:t>.</w:t>
      </w:r>
    </w:p>
    <w:p w14:paraId="7AC62968" w14:textId="3A11D72C" w:rsidR="00C76228" w:rsidRDefault="00657B97" w:rsidP="00F75D61">
      <w:pPr>
        <w:ind w:firstLine="567"/>
        <w:rPr>
          <w:rFonts w:ascii="Georgia" w:hAnsi="Georgia" w:cs="Calibri Light"/>
        </w:rPr>
      </w:pPr>
      <w:r>
        <w:rPr>
          <w:rFonts w:ascii="Georgia" w:hAnsi="Georgia" w:cs="Calibri Light"/>
        </w:rPr>
        <w:t xml:space="preserve">Nabi </w:t>
      </w:r>
      <w:proofErr w:type="spellStart"/>
      <w:r>
        <w:rPr>
          <w:rFonts w:ascii="Georgia" w:hAnsi="Georgia" w:cs="Calibri Light"/>
        </w:rPr>
        <w:t>Yoel</w:t>
      </w:r>
      <w:proofErr w:type="spellEnd"/>
      <w:r>
        <w:rPr>
          <w:rFonts w:ascii="Georgia" w:hAnsi="Georgia" w:cs="Calibri Light"/>
        </w:rPr>
        <w:t xml:space="preserve"> </w:t>
      </w:r>
      <w:proofErr w:type="spellStart"/>
      <w:r>
        <w:rPr>
          <w:rFonts w:ascii="Georgia" w:hAnsi="Georgia" w:cs="Calibri Light"/>
        </w:rPr>
        <w:t>menyampaikan</w:t>
      </w:r>
      <w:proofErr w:type="spellEnd"/>
      <w:r>
        <w:rPr>
          <w:rFonts w:ascii="Georgia" w:hAnsi="Georgia" w:cs="Calibri Light"/>
        </w:rPr>
        <w:t xml:space="preserve"> </w:t>
      </w:r>
      <w:proofErr w:type="spellStart"/>
      <w:r>
        <w:rPr>
          <w:rFonts w:ascii="Georgia" w:hAnsi="Georgia" w:cs="Calibri Light"/>
        </w:rPr>
        <w:t>seruan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r w:rsidR="00F75D61">
        <w:rPr>
          <w:rFonts w:ascii="Georgia" w:hAnsi="Georgia" w:cs="Calibri Light"/>
        </w:rPr>
        <w:t>“</w:t>
      </w:r>
      <w:r w:rsidR="002A7EE6" w:rsidRPr="002A7EE6">
        <w:rPr>
          <w:rFonts w:ascii="Georgia" w:hAnsi="Georgia" w:cs="Calibri Light"/>
          <w:lang w:val="id-ID"/>
        </w:rPr>
        <w:t>Tinggalkanlah jalan pemberontakan yang kaupilih sendiri; sadarlah; akuilah Aku sebagai Allahmu; turutilah perintah-perintah-Ku.</w:t>
      </w:r>
      <w:r>
        <w:rPr>
          <w:rFonts w:ascii="Georgia" w:hAnsi="Georgia" w:cs="Calibri Light"/>
        </w:rPr>
        <w:t xml:space="preserve">” </w:t>
      </w:r>
      <w:proofErr w:type="spellStart"/>
      <w:r>
        <w:rPr>
          <w:rFonts w:ascii="Georgia" w:hAnsi="Georgia" w:cs="Calibri Light"/>
        </w:rPr>
        <w:t>Ajakannya</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agar </w:t>
      </w:r>
      <w:proofErr w:type="spellStart"/>
      <w:r>
        <w:rPr>
          <w:rFonts w:ascii="Georgia" w:hAnsi="Georgia" w:cs="Calibri Light"/>
        </w:rPr>
        <w:t>segera</w:t>
      </w:r>
      <w:proofErr w:type="spellEnd"/>
      <w:r>
        <w:rPr>
          <w:rFonts w:ascii="Georgia" w:hAnsi="Georgia" w:cs="Calibri Light"/>
        </w:rPr>
        <w:t xml:space="preserve"> </w:t>
      </w:r>
      <w:proofErr w:type="spellStart"/>
      <w:r>
        <w:rPr>
          <w:rFonts w:ascii="Georgia" w:hAnsi="Georgia" w:cs="Calibri Light"/>
        </w:rPr>
        <w:t>berbalik</w:t>
      </w:r>
      <w:proofErr w:type="spellEnd"/>
      <w:r>
        <w:rPr>
          <w:rFonts w:ascii="Georgia" w:hAnsi="Georgia" w:cs="Calibri Light"/>
        </w:rPr>
        <w:t xml:space="preserve">. </w:t>
      </w:r>
      <w:r w:rsidR="0034068A">
        <w:rPr>
          <w:rFonts w:ascii="Georgia" w:hAnsi="Georgia" w:cs="Calibri Light"/>
        </w:rPr>
        <w:t>Kata b</w:t>
      </w:r>
      <w:proofErr w:type="spellStart"/>
      <w:r w:rsidR="002A7EE6" w:rsidRPr="002A7EE6">
        <w:rPr>
          <w:rFonts w:ascii="Georgia" w:hAnsi="Georgia" w:cs="Calibri Light"/>
          <w:lang w:val="id-ID"/>
        </w:rPr>
        <w:t>erbaliklah</w:t>
      </w:r>
      <w:proofErr w:type="spellEnd"/>
      <w:r w:rsidR="002A7EE6" w:rsidRPr="002A7EE6">
        <w:rPr>
          <w:rFonts w:ascii="Georgia" w:hAnsi="Georgia" w:cs="Calibri Light"/>
          <w:lang w:val="id-ID"/>
        </w:rPr>
        <w:t xml:space="preserve"> </w:t>
      </w:r>
      <w:r>
        <w:rPr>
          <w:rFonts w:ascii="Georgia" w:hAnsi="Georgia" w:cs="Calibri Light"/>
        </w:rPr>
        <w:t xml:space="preserve">di </w:t>
      </w:r>
      <w:proofErr w:type="spellStart"/>
      <w:r>
        <w:rPr>
          <w:rFonts w:ascii="Georgia" w:hAnsi="Georgia" w:cs="Calibri Light"/>
        </w:rPr>
        <w:t>sini</w:t>
      </w:r>
      <w:proofErr w:type="spellEnd"/>
      <w:r>
        <w:rPr>
          <w:rFonts w:ascii="Georgia" w:hAnsi="Georgia" w:cs="Calibri Light"/>
        </w:rPr>
        <w:t xml:space="preserve"> </w:t>
      </w:r>
      <w:r w:rsidR="002A7EE6" w:rsidRPr="002A7EE6">
        <w:rPr>
          <w:rFonts w:ascii="Georgia" w:hAnsi="Georgia" w:cs="Calibri Light"/>
          <w:lang w:val="id-ID"/>
        </w:rPr>
        <w:t>berisi</w:t>
      </w:r>
      <w:proofErr w:type="spellStart"/>
      <w:r>
        <w:rPr>
          <w:rFonts w:ascii="Georgia" w:hAnsi="Georgia" w:cs="Calibri Light"/>
        </w:rPr>
        <w:t>kan</w:t>
      </w:r>
      <w:proofErr w:type="spellEnd"/>
      <w:r w:rsidR="002A7EE6" w:rsidRPr="002A7EE6">
        <w:rPr>
          <w:rFonts w:ascii="Georgia" w:hAnsi="Georgia" w:cs="Calibri Light"/>
          <w:lang w:val="id-ID"/>
        </w:rPr>
        <w:t xml:space="preserve"> ide tentang pertobatan. </w:t>
      </w:r>
      <w:proofErr w:type="spellStart"/>
      <w:r>
        <w:rPr>
          <w:rFonts w:ascii="Georgia" w:hAnsi="Georgia" w:cs="Calibri Light"/>
        </w:rPr>
        <w:t>Pertobatan</w:t>
      </w:r>
      <w:proofErr w:type="spellEnd"/>
      <w:r>
        <w:rPr>
          <w:rFonts w:ascii="Georgia" w:hAnsi="Georgia" w:cs="Calibri Light"/>
        </w:rPr>
        <w:t xml:space="preserve"> yang </w:t>
      </w:r>
      <w:proofErr w:type="spellStart"/>
      <w:r>
        <w:rPr>
          <w:rFonts w:ascii="Georgia" w:hAnsi="Georgia" w:cs="Calibri Light"/>
        </w:rPr>
        <w:t>disertai</w:t>
      </w:r>
      <w:proofErr w:type="spellEnd"/>
      <w:r>
        <w:rPr>
          <w:rFonts w:ascii="Georgia" w:hAnsi="Georgia" w:cs="Calibri Light"/>
        </w:rPr>
        <w:t xml:space="preserve"> d</w:t>
      </w:r>
      <w:proofErr w:type="spellStart"/>
      <w:r w:rsidR="002A7EE6" w:rsidRPr="002A7EE6">
        <w:rPr>
          <w:rFonts w:ascii="Georgia" w:hAnsi="Georgia" w:cs="Calibri Light"/>
          <w:lang w:val="id-ID"/>
        </w:rPr>
        <w:t>engan</w:t>
      </w:r>
      <w:proofErr w:type="spellEnd"/>
      <w:r w:rsidR="002A7EE6" w:rsidRPr="002A7EE6">
        <w:rPr>
          <w:rFonts w:ascii="Georgia" w:hAnsi="Georgia" w:cs="Calibri Light"/>
          <w:lang w:val="id-ID"/>
        </w:rPr>
        <w:t xml:space="preserve"> segenap hati. </w:t>
      </w:r>
      <w:proofErr w:type="spellStart"/>
      <w:r>
        <w:rPr>
          <w:rFonts w:ascii="Georgia" w:hAnsi="Georgia" w:cs="Calibri Light"/>
        </w:rPr>
        <w:t>Artinya</w:t>
      </w:r>
      <w:proofErr w:type="spellEnd"/>
      <w:r>
        <w:rPr>
          <w:rFonts w:ascii="Georgia" w:hAnsi="Georgia" w:cs="Calibri Light"/>
        </w:rPr>
        <w:t xml:space="preserve">, </w:t>
      </w:r>
      <w:proofErr w:type="spellStart"/>
      <w:r>
        <w:rPr>
          <w:rFonts w:ascii="Georgia" w:hAnsi="Georgia" w:cs="Calibri Light"/>
        </w:rPr>
        <w:t>pertobatan</w:t>
      </w:r>
      <w:proofErr w:type="spellEnd"/>
      <w:r w:rsidR="002A7EE6" w:rsidRPr="002A7EE6">
        <w:rPr>
          <w:rFonts w:ascii="Georgia" w:hAnsi="Georgia" w:cs="Calibri Light"/>
          <w:lang w:val="id-ID"/>
        </w:rPr>
        <w:t xml:space="preserve"> bukan hanya dari emosi, tetapi </w:t>
      </w:r>
      <w:bookmarkStart w:id="2" w:name="_Hlk118313293"/>
      <w:r w:rsidR="002A7EE6" w:rsidRPr="002A7EE6">
        <w:rPr>
          <w:rFonts w:ascii="Georgia" w:hAnsi="Georgia" w:cs="Calibri Light"/>
          <w:lang w:val="id-ID"/>
        </w:rPr>
        <w:t>dari seluruh kekuatan kepribadian, pikiran, perasaan, dan kemauan</w:t>
      </w:r>
      <w:r>
        <w:rPr>
          <w:rFonts w:ascii="Georgia" w:hAnsi="Georgia" w:cs="Calibri Light"/>
        </w:rPr>
        <w:t xml:space="preserve"> yang </w:t>
      </w:r>
      <w:r w:rsidR="002A7EE6" w:rsidRPr="002A7EE6">
        <w:rPr>
          <w:rFonts w:ascii="Georgia" w:hAnsi="Georgia" w:cs="Calibri Light"/>
          <w:lang w:val="id-ID"/>
        </w:rPr>
        <w:t xml:space="preserve">dipusatkan pada Tuhan. </w:t>
      </w:r>
      <w:bookmarkStart w:id="3" w:name="_Hlk118313348"/>
      <w:bookmarkEnd w:id="2"/>
      <w:proofErr w:type="spellStart"/>
      <w:r>
        <w:rPr>
          <w:rFonts w:ascii="Georgia" w:hAnsi="Georgia" w:cs="Calibri Light"/>
        </w:rPr>
        <w:t>Pertobatan</w:t>
      </w:r>
      <w:proofErr w:type="spellEnd"/>
      <w:r>
        <w:rPr>
          <w:rFonts w:ascii="Georgia" w:hAnsi="Georgia" w:cs="Calibri Light"/>
        </w:rPr>
        <w:t xml:space="preserve"> </w:t>
      </w:r>
      <w:proofErr w:type="spellStart"/>
      <w:r>
        <w:rPr>
          <w:rFonts w:ascii="Georgia" w:hAnsi="Georgia" w:cs="Calibri Light"/>
        </w:rPr>
        <w:t>berarti</w:t>
      </w:r>
      <w:proofErr w:type="spellEnd"/>
      <w:r>
        <w:rPr>
          <w:rFonts w:ascii="Georgia" w:hAnsi="Georgia" w:cs="Calibri Light"/>
        </w:rPr>
        <w:t xml:space="preserve"> </w:t>
      </w:r>
      <w:proofErr w:type="spellStart"/>
      <w:r>
        <w:rPr>
          <w:rFonts w:ascii="Georgia" w:hAnsi="Georgia" w:cs="Calibri Light"/>
        </w:rPr>
        <w:t>adanya</w:t>
      </w:r>
      <w:proofErr w:type="spellEnd"/>
      <w:r>
        <w:rPr>
          <w:rFonts w:ascii="Georgia" w:hAnsi="Georgia" w:cs="Calibri Light"/>
        </w:rPr>
        <w:t xml:space="preserve"> p</w:t>
      </w:r>
      <w:proofErr w:type="spellStart"/>
      <w:r w:rsidR="002A7EE6" w:rsidRPr="002A7EE6">
        <w:rPr>
          <w:rFonts w:ascii="Georgia" w:hAnsi="Georgia" w:cs="Calibri Light"/>
          <w:lang w:val="id-ID"/>
        </w:rPr>
        <w:t>erubahan</w:t>
      </w:r>
      <w:proofErr w:type="spellEnd"/>
      <w:r w:rsidR="002A7EE6" w:rsidRPr="002A7EE6">
        <w:rPr>
          <w:rFonts w:ascii="Georgia" w:hAnsi="Georgia" w:cs="Calibri Light"/>
          <w:lang w:val="id-ID"/>
        </w:rPr>
        <w:t xml:space="preserve"> d</w:t>
      </w:r>
      <w:proofErr w:type="spellStart"/>
      <w:r w:rsidR="0034068A">
        <w:rPr>
          <w:rFonts w:ascii="Georgia" w:hAnsi="Georgia" w:cs="Calibri Light"/>
        </w:rPr>
        <w:t>ari</w:t>
      </w:r>
      <w:proofErr w:type="spellEnd"/>
      <w:r w:rsidR="002A7EE6" w:rsidRPr="002A7EE6">
        <w:rPr>
          <w:rFonts w:ascii="Georgia" w:hAnsi="Georgia" w:cs="Calibri Light"/>
          <w:lang w:val="id-ID"/>
        </w:rPr>
        <w:t xml:space="preserve"> dalam (perubahan</w:t>
      </w:r>
      <w:r w:rsidR="0034068A">
        <w:rPr>
          <w:rFonts w:ascii="Georgia" w:hAnsi="Georgia" w:cs="Calibri Light"/>
        </w:rPr>
        <w:t xml:space="preserve"> </w:t>
      </w:r>
      <w:proofErr w:type="spellStart"/>
      <w:r w:rsidR="0034068A">
        <w:rPr>
          <w:rFonts w:ascii="Georgia" w:hAnsi="Georgia" w:cs="Calibri Light"/>
        </w:rPr>
        <w:t>dari</w:t>
      </w:r>
      <w:proofErr w:type="spellEnd"/>
      <w:r w:rsidR="002A7EE6" w:rsidRPr="002A7EE6">
        <w:rPr>
          <w:rFonts w:ascii="Georgia" w:hAnsi="Georgia" w:cs="Calibri Light"/>
          <w:lang w:val="id-ID"/>
        </w:rPr>
        <w:t xml:space="preserve"> hati)</w:t>
      </w:r>
      <w:r>
        <w:rPr>
          <w:rFonts w:ascii="Georgia" w:hAnsi="Georgia" w:cs="Calibri Light"/>
        </w:rPr>
        <w:t xml:space="preserve">, yang </w:t>
      </w:r>
      <w:proofErr w:type="spellStart"/>
      <w:r>
        <w:rPr>
          <w:rFonts w:ascii="Georgia" w:hAnsi="Georgia" w:cs="Calibri Light"/>
        </w:rPr>
        <w:t>diwujudkan</w:t>
      </w:r>
      <w:proofErr w:type="spellEnd"/>
      <w:r w:rsidR="002A7EE6" w:rsidRPr="002A7EE6">
        <w:rPr>
          <w:rFonts w:ascii="Georgia" w:hAnsi="Georgia" w:cs="Calibri Light"/>
          <w:lang w:val="id-ID"/>
        </w:rPr>
        <w:t xml:space="preserve"> dalam perubahan tindakan-tindakan lahiriah.</w:t>
      </w:r>
      <w:r w:rsidR="002A7EE6">
        <w:rPr>
          <w:rFonts w:ascii="Georgia" w:hAnsi="Georgia" w:cs="Calibri Light"/>
        </w:rPr>
        <w:t xml:space="preserve"> </w:t>
      </w:r>
    </w:p>
    <w:bookmarkEnd w:id="3"/>
    <w:p w14:paraId="4D72B670" w14:textId="094B044C" w:rsidR="00314B85" w:rsidRDefault="002A7EE6" w:rsidP="00F75D61">
      <w:pPr>
        <w:ind w:firstLine="567"/>
        <w:rPr>
          <w:rFonts w:ascii="Georgia" w:hAnsi="Georgia" w:cs="Calibri Light"/>
        </w:rPr>
      </w:pPr>
      <w:proofErr w:type="spellStart"/>
      <w:r w:rsidRPr="00657B97">
        <w:rPr>
          <w:rFonts w:ascii="Georgia" w:hAnsi="Georgia" w:cs="Calibri Light"/>
          <w:i/>
          <w:iCs/>
        </w:rPr>
        <w:t>Koyakkanlah</w:t>
      </w:r>
      <w:proofErr w:type="spellEnd"/>
      <w:r w:rsidRPr="00657B97">
        <w:rPr>
          <w:rFonts w:ascii="Georgia" w:hAnsi="Georgia" w:cs="Calibri Light"/>
          <w:i/>
          <w:iCs/>
        </w:rPr>
        <w:t xml:space="preserve"> </w:t>
      </w:r>
      <w:proofErr w:type="spellStart"/>
      <w:r w:rsidRPr="00657B97">
        <w:rPr>
          <w:rFonts w:ascii="Georgia" w:hAnsi="Georgia" w:cs="Calibri Light"/>
          <w:i/>
          <w:iCs/>
        </w:rPr>
        <w:t>hatimu</w:t>
      </w:r>
      <w:proofErr w:type="spellEnd"/>
      <w:r w:rsidRPr="00657B97">
        <w:rPr>
          <w:rFonts w:ascii="Georgia" w:hAnsi="Georgia" w:cs="Calibri Light"/>
          <w:i/>
          <w:iCs/>
        </w:rPr>
        <w:t xml:space="preserve"> dan </w:t>
      </w:r>
      <w:proofErr w:type="spellStart"/>
      <w:r w:rsidRPr="00657B97">
        <w:rPr>
          <w:rFonts w:ascii="Georgia" w:hAnsi="Georgia" w:cs="Calibri Light"/>
          <w:i/>
          <w:iCs/>
        </w:rPr>
        <w:t>jangan</w:t>
      </w:r>
      <w:proofErr w:type="spellEnd"/>
      <w:r w:rsidRPr="00657B97">
        <w:rPr>
          <w:rFonts w:ascii="Georgia" w:hAnsi="Georgia" w:cs="Calibri Light"/>
          <w:i/>
          <w:iCs/>
        </w:rPr>
        <w:t xml:space="preserve"> </w:t>
      </w:r>
      <w:proofErr w:type="spellStart"/>
      <w:r w:rsidRPr="00657B97">
        <w:rPr>
          <w:rFonts w:ascii="Georgia" w:hAnsi="Georgia" w:cs="Calibri Light"/>
          <w:i/>
          <w:iCs/>
        </w:rPr>
        <w:t>pakaianmu</w:t>
      </w:r>
      <w:proofErr w:type="spellEnd"/>
      <w:r w:rsidRPr="002A7EE6">
        <w:rPr>
          <w:rFonts w:ascii="Georgia" w:hAnsi="Georgia" w:cs="Calibri Light"/>
        </w:rPr>
        <w:t xml:space="preserve">. </w:t>
      </w:r>
      <w:proofErr w:type="spellStart"/>
      <w:r w:rsidR="00657B97">
        <w:rPr>
          <w:rFonts w:ascii="Georgia" w:hAnsi="Georgia" w:cs="Calibri Light"/>
        </w:rPr>
        <w:t>Mengoyakkan</w:t>
      </w:r>
      <w:proofErr w:type="spellEnd"/>
      <w:r w:rsidR="00657B97">
        <w:rPr>
          <w:rFonts w:ascii="Georgia" w:hAnsi="Georgia" w:cs="Calibri Light"/>
        </w:rPr>
        <w:t xml:space="preserve"> </w:t>
      </w:r>
      <w:proofErr w:type="spellStart"/>
      <w:r w:rsidR="00657B97">
        <w:rPr>
          <w:rFonts w:ascii="Georgia" w:hAnsi="Georgia" w:cs="Calibri Light"/>
        </w:rPr>
        <w:t>pakaian</w:t>
      </w:r>
      <w:proofErr w:type="spellEnd"/>
      <w:r w:rsidR="00657B97">
        <w:rPr>
          <w:rFonts w:ascii="Georgia" w:hAnsi="Georgia" w:cs="Calibri Light"/>
        </w:rPr>
        <w:t xml:space="preserve"> </w:t>
      </w:r>
      <w:proofErr w:type="spellStart"/>
      <w:r w:rsidR="00657B97">
        <w:rPr>
          <w:rFonts w:ascii="Georgia" w:hAnsi="Georgia" w:cs="Calibri Light"/>
        </w:rPr>
        <w:t>menjadi</w:t>
      </w:r>
      <w:proofErr w:type="spellEnd"/>
      <w:r w:rsidR="00657B97">
        <w:rPr>
          <w:rFonts w:ascii="Georgia" w:hAnsi="Georgia" w:cs="Calibri Light"/>
        </w:rPr>
        <w:t xml:space="preserve"> </w:t>
      </w:r>
      <w:proofErr w:type="spellStart"/>
      <w:r w:rsidR="00657B97">
        <w:rPr>
          <w:rFonts w:ascii="Georgia" w:hAnsi="Georgia" w:cs="Calibri Light"/>
        </w:rPr>
        <w:t>tanda</w:t>
      </w:r>
      <w:proofErr w:type="spellEnd"/>
      <w:r w:rsidR="00135751">
        <w:rPr>
          <w:rFonts w:ascii="Georgia" w:hAnsi="Georgia" w:cs="Calibri Light"/>
        </w:rPr>
        <w:t xml:space="preserve"> </w:t>
      </w:r>
      <w:proofErr w:type="spellStart"/>
      <w:r w:rsidR="00135751">
        <w:rPr>
          <w:rFonts w:ascii="Georgia" w:hAnsi="Georgia" w:cs="Calibri Light"/>
        </w:rPr>
        <w:t>atau</w:t>
      </w:r>
      <w:proofErr w:type="spellEnd"/>
      <w:r w:rsidR="00135751">
        <w:rPr>
          <w:rFonts w:ascii="Georgia" w:hAnsi="Georgia" w:cs="Calibri Light"/>
        </w:rPr>
        <w:t xml:space="preserve"> ritual</w:t>
      </w:r>
      <w:r w:rsidR="00657B97">
        <w:rPr>
          <w:rFonts w:ascii="Georgia" w:hAnsi="Georgia" w:cs="Calibri Light"/>
        </w:rPr>
        <w:t xml:space="preserve"> </w:t>
      </w:r>
      <w:proofErr w:type="spellStart"/>
      <w:r w:rsidR="00657B97">
        <w:rPr>
          <w:rFonts w:ascii="Georgia" w:hAnsi="Georgia" w:cs="Calibri Light"/>
        </w:rPr>
        <w:t>penyesalan</w:t>
      </w:r>
      <w:proofErr w:type="spellEnd"/>
      <w:r w:rsidR="00657B97">
        <w:rPr>
          <w:rFonts w:ascii="Georgia" w:hAnsi="Georgia" w:cs="Calibri Light"/>
        </w:rPr>
        <w:t xml:space="preserve"> yang </w:t>
      </w:r>
      <w:proofErr w:type="spellStart"/>
      <w:r w:rsidR="00657B97">
        <w:rPr>
          <w:rFonts w:ascii="Georgia" w:hAnsi="Georgia" w:cs="Calibri Light"/>
        </w:rPr>
        <w:t>mendalam</w:t>
      </w:r>
      <w:proofErr w:type="spellEnd"/>
      <w:r w:rsidR="00657B97">
        <w:rPr>
          <w:rFonts w:ascii="Georgia" w:hAnsi="Georgia" w:cs="Calibri Light"/>
        </w:rPr>
        <w:t xml:space="preserve">. Nabi </w:t>
      </w:r>
      <w:proofErr w:type="spellStart"/>
      <w:r w:rsidR="00657B97">
        <w:rPr>
          <w:rFonts w:ascii="Georgia" w:hAnsi="Georgia" w:cs="Calibri Light"/>
        </w:rPr>
        <w:t>Yoel</w:t>
      </w:r>
      <w:proofErr w:type="spellEnd"/>
      <w:r w:rsidR="00657B97">
        <w:rPr>
          <w:rFonts w:ascii="Georgia" w:hAnsi="Georgia" w:cs="Calibri Light"/>
        </w:rPr>
        <w:t xml:space="preserve"> </w:t>
      </w:r>
      <w:proofErr w:type="spellStart"/>
      <w:r w:rsidR="00657B97">
        <w:rPr>
          <w:rFonts w:ascii="Georgia" w:hAnsi="Georgia" w:cs="Calibri Light"/>
        </w:rPr>
        <w:t>seolah</w:t>
      </w:r>
      <w:proofErr w:type="spellEnd"/>
      <w:r w:rsidR="00657B97">
        <w:rPr>
          <w:rFonts w:ascii="Georgia" w:hAnsi="Georgia" w:cs="Calibri Light"/>
        </w:rPr>
        <w:t xml:space="preserve"> </w:t>
      </w:r>
      <w:proofErr w:type="spellStart"/>
      <w:r w:rsidR="00657B97">
        <w:rPr>
          <w:rFonts w:ascii="Georgia" w:hAnsi="Georgia" w:cs="Calibri Light"/>
        </w:rPr>
        <w:t>menegur</w:t>
      </w:r>
      <w:proofErr w:type="spellEnd"/>
      <w:r w:rsidR="00657B97">
        <w:rPr>
          <w:rFonts w:ascii="Georgia" w:hAnsi="Georgia" w:cs="Calibri Light"/>
        </w:rPr>
        <w:t xml:space="preserve"> </w:t>
      </w:r>
      <w:proofErr w:type="spellStart"/>
      <w:r w:rsidR="00657B97">
        <w:rPr>
          <w:rFonts w:ascii="Georgia" w:hAnsi="Georgia" w:cs="Calibri Light"/>
        </w:rPr>
        <w:t>dengan</w:t>
      </w:r>
      <w:proofErr w:type="spellEnd"/>
      <w:r w:rsidR="00657B97">
        <w:rPr>
          <w:rFonts w:ascii="Georgia" w:hAnsi="Georgia" w:cs="Calibri Light"/>
        </w:rPr>
        <w:t xml:space="preserve"> </w:t>
      </w:r>
      <w:proofErr w:type="spellStart"/>
      <w:r w:rsidR="00657B97">
        <w:rPr>
          <w:rFonts w:ascii="Georgia" w:hAnsi="Georgia" w:cs="Calibri Light"/>
        </w:rPr>
        <w:t>keras</w:t>
      </w:r>
      <w:proofErr w:type="spellEnd"/>
      <w:r w:rsidR="00657B97">
        <w:rPr>
          <w:rFonts w:ascii="Georgia" w:hAnsi="Georgia" w:cs="Calibri Light"/>
        </w:rPr>
        <w:t xml:space="preserve"> </w:t>
      </w:r>
      <w:proofErr w:type="spellStart"/>
      <w:r w:rsidR="00657B97">
        <w:rPr>
          <w:rFonts w:ascii="Georgia" w:hAnsi="Georgia" w:cs="Calibri Light"/>
        </w:rPr>
        <w:t>bahwa</w:t>
      </w:r>
      <w:proofErr w:type="spellEnd"/>
      <w:r w:rsidR="00657B97">
        <w:rPr>
          <w:rFonts w:ascii="Georgia" w:hAnsi="Georgia" w:cs="Calibri Light"/>
        </w:rPr>
        <w:t xml:space="preserve"> </w:t>
      </w:r>
      <w:proofErr w:type="spellStart"/>
      <w:r w:rsidR="00657B97">
        <w:rPr>
          <w:rFonts w:ascii="Georgia" w:hAnsi="Georgia" w:cs="Calibri Light"/>
        </w:rPr>
        <w:t>bukan</w:t>
      </w:r>
      <w:proofErr w:type="spellEnd"/>
      <w:r w:rsidR="00657B97">
        <w:rPr>
          <w:rFonts w:ascii="Georgia" w:hAnsi="Georgia" w:cs="Calibri Light"/>
        </w:rPr>
        <w:t xml:space="preserve"> </w:t>
      </w:r>
      <w:proofErr w:type="spellStart"/>
      <w:r w:rsidR="00657B97">
        <w:rPr>
          <w:rFonts w:ascii="Georgia" w:hAnsi="Georgia" w:cs="Calibri Light"/>
        </w:rPr>
        <w:t>pakaian</w:t>
      </w:r>
      <w:proofErr w:type="spellEnd"/>
      <w:r w:rsidR="00657B97">
        <w:rPr>
          <w:rFonts w:ascii="Georgia" w:hAnsi="Georgia" w:cs="Calibri Light"/>
        </w:rPr>
        <w:t xml:space="preserve"> yang </w:t>
      </w:r>
      <w:proofErr w:type="spellStart"/>
      <w:r w:rsidR="00657B97">
        <w:rPr>
          <w:rFonts w:ascii="Georgia" w:hAnsi="Georgia" w:cs="Calibri Light"/>
        </w:rPr>
        <w:t>harus</w:t>
      </w:r>
      <w:proofErr w:type="spellEnd"/>
      <w:r w:rsidR="00657B97">
        <w:rPr>
          <w:rFonts w:ascii="Georgia" w:hAnsi="Georgia" w:cs="Calibri Light"/>
        </w:rPr>
        <w:t xml:space="preserve"> </w:t>
      </w:r>
      <w:proofErr w:type="spellStart"/>
      <w:r w:rsidR="00657B97">
        <w:rPr>
          <w:rFonts w:ascii="Georgia" w:hAnsi="Georgia" w:cs="Calibri Light"/>
        </w:rPr>
        <w:t>dikoyakkan</w:t>
      </w:r>
      <w:proofErr w:type="spellEnd"/>
      <w:r w:rsidR="00657B97">
        <w:rPr>
          <w:rFonts w:ascii="Georgia" w:hAnsi="Georgia" w:cs="Calibri Light"/>
        </w:rPr>
        <w:t xml:space="preserve"> </w:t>
      </w:r>
      <w:proofErr w:type="spellStart"/>
      <w:r w:rsidR="00657B97">
        <w:rPr>
          <w:rFonts w:ascii="Georgia" w:hAnsi="Georgia" w:cs="Calibri Light"/>
        </w:rPr>
        <w:t>melainkan</w:t>
      </w:r>
      <w:proofErr w:type="spellEnd"/>
      <w:r w:rsidR="00657B97">
        <w:rPr>
          <w:rFonts w:ascii="Georgia" w:hAnsi="Georgia" w:cs="Calibri Light"/>
        </w:rPr>
        <w:t xml:space="preserve"> </w:t>
      </w:r>
      <w:proofErr w:type="spellStart"/>
      <w:r w:rsidR="00657B97">
        <w:rPr>
          <w:rFonts w:ascii="Georgia" w:hAnsi="Georgia" w:cs="Calibri Light"/>
        </w:rPr>
        <w:t>hati</w:t>
      </w:r>
      <w:proofErr w:type="spellEnd"/>
      <w:r w:rsidR="00657B97">
        <w:rPr>
          <w:rFonts w:ascii="Georgia" w:hAnsi="Georgia" w:cs="Calibri Light"/>
        </w:rPr>
        <w:t xml:space="preserve">. </w:t>
      </w:r>
      <w:proofErr w:type="spellStart"/>
      <w:r w:rsidR="00135751">
        <w:rPr>
          <w:rFonts w:ascii="Georgia" w:hAnsi="Georgia" w:cs="Calibri Light"/>
        </w:rPr>
        <w:t>Mengoyakkan</w:t>
      </w:r>
      <w:proofErr w:type="spellEnd"/>
      <w:r w:rsidR="00135751">
        <w:rPr>
          <w:rFonts w:ascii="Georgia" w:hAnsi="Georgia" w:cs="Calibri Light"/>
        </w:rPr>
        <w:t xml:space="preserve"> </w:t>
      </w:r>
      <w:proofErr w:type="spellStart"/>
      <w:r w:rsidR="00135751">
        <w:rPr>
          <w:rFonts w:ascii="Georgia" w:hAnsi="Georgia" w:cs="Calibri Light"/>
        </w:rPr>
        <w:t>hati</w:t>
      </w:r>
      <w:proofErr w:type="spellEnd"/>
      <w:r w:rsidR="00135751">
        <w:rPr>
          <w:rFonts w:ascii="Georgia" w:hAnsi="Georgia" w:cs="Calibri Light"/>
        </w:rPr>
        <w:t xml:space="preserve"> </w:t>
      </w:r>
      <w:proofErr w:type="spellStart"/>
      <w:r w:rsidR="00135751">
        <w:rPr>
          <w:rFonts w:ascii="Georgia" w:hAnsi="Georgia" w:cs="Calibri Light"/>
        </w:rPr>
        <w:t>mengandung</w:t>
      </w:r>
      <w:proofErr w:type="spellEnd"/>
      <w:r w:rsidR="00135751">
        <w:rPr>
          <w:rFonts w:ascii="Georgia" w:hAnsi="Georgia" w:cs="Calibri Light"/>
        </w:rPr>
        <w:t xml:space="preserve"> </w:t>
      </w:r>
      <w:proofErr w:type="spellStart"/>
      <w:r w:rsidR="00135751">
        <w:rPr>
          <w:rFonts w:ascii="Georgia" w:hAnsi="Georgia" w:cs="Calibri Light"/>
        </w:rPr>
        <w:t>makna</w:t>
      </w:r>
      <w:proofErr w:type="spellEnd"/>
      <w:r w:rsidR="00135751">
        <w:rPr>
          <w:rFonts w:ascii="Georgia" w:hAnsi="Georgia" w:cs="Calibri Light"/>
        </w:rPr>
        <w:t xml:space="preserve"> </w:t>
      </w:r>
      <w:proofErr w:type="spellStart"/>
      <w:r w:rsidR="00135751">
        <w:rPr>
          <w:rFonts w:ascii="Georgia" w:hAnsi="Georgia" w:cs="Calibri Light"/>
        </w:rPr>
        <w:t>p</w:t>
      </w:r>
      <w:r w:rsidRPr="002A7EE6">
        <w:rPr>
          <w:rFonts w:ascii="Georgia" w:hAnsi="Georgia" w:cs="Calibri Light"/>
        </w:rPr>
        <w:t>ertobatan</w:t>
      </w:r>
      <w:proofErr w:type="spellEnd"/>
      <w:r w:rsidRPr="002A7EE6">
        <w:rPr>
          <w:rFonts w:ascii="Georgia" w:hAnsi="Georgia" w:cs="Calibri Light"/>
        </w:rPr>
        <w:t xml:space="preserve"> </w:t>
      </w:r>
      <w:r w:rsidR="00314B85">
        <w:rPr>
          <w:rFonts w:ascii="Georgia" w:hAnsi="Georgia" w:cs="Calibri Light"/>
        </w:rPr>
        <w:t xml:space="preserve">yang </w:t>
      </w:r>
      <w:proofErr w:type="spellStart"/>
      <w:r w:rsidRPr="002A7EE6">
        <w:rPr>
          <w:rFonts w:ascii="Georgia" w:hAnsi="Georgia" w:cs="Calibri Light"/>
        </w:rPr>
        <w:t>harus</w:t>
      </w:r>
      <w:proofErr w:type="spellEnd"/>
      <w:r w:rsidRPr="002A7EE6">
        <w:rPr>
          <w:rFonts w:ascii="Georgia" w:hAnsi="Georgia" w:cs="Calibri Light"/>
        </w:rPr>
        <w:t xml:space="preserve"> </w:t>
      </w:r>
      <w:proofErr w:type="spellStart"/>
      <w:r w:rsidR="0034068A">
        <w:rPr>
          <w:rFonts w:ascii="Georgia" w:hAnsi="Georgia" w:cs="Calibri Light"/>
        </w:rPr>
        <w:t>dimulai</w:t>
      </w:r>
      <w:proofErr w:type="spellEnd"/>
      <w:r w:rsidR="0034068A">
        <w:rPr>
          <w:rFonts w:ascii="Georgia" w:hAnsi="Georgia" w:cs="Calibri Light"/>
        </w:rPr>
        <w:t xml:space="preserve"> dan </w:t>
      </w:r>
      <w:proofErr w:type="spellStart"/>
      <w:r w:rsidRPr="002A7EE6">
        <w:rPr>
          <w:rFonts w:ascii="Georgia" w:hAnsi="Georgia" w:cs="Calibri Light"/>
        </w:rPr>
        <w:t>dirasakan</w:t>
      </w:r>
      <w:proofErr w:type="spellEnd"/>
      <w:r w:rsidRPr="002A7EE6">
        <w:rPr>
          <w:rFonts w:ascii="Georgia" w:hAnsi="Georgia" w:cs="Calibri Light"/>
        </w:rPr>
        <w:t xml:space="preserve"> </w:t>
      </w:r>
      <w:proofErr w:type="spellStart"/>
      <w:r w:rsidR="0034068A">
        <w:rPr>
          <w:rFonts w:ascii="Georgia" w:hAnsi="Georgia" w:cs="Calibri Light"/>
        </w:rPr>
        <w:t>dari</w:t>
      </w:r>
      <w:proofErr w:type="spellEnd"/>
      <w:r w:rsidR="0034068A">
        <w:rPr>
          <w:rFonts w:ascii="Georgia" w:hAnsi="Georgia" w:cs="Calibri Light"/>
        </w:rPr>
        <w:t xml:space="preserve"> </w:t>
      </w:r>
      <w:proofErr w:type="spellStart"/>
      <w:r w:rsidRPr="002A7EE6">
        <w:rPr>
          <w:rFonts w:ascii="Georgia" w:hAnsi="Georgia" w:cs="Calibri Light"/>
        </w:rPr>
        <w:t>dalam</w:t>
      </w:r>
      <w:proofErr w:type="spellEnd"/>
      <w:r w:rsidRPr="002A7EE6">
        <w:rPr>
          <w:rFonts w:ascii="Georgia" w:hAnsi="Georgia" w:cs="Calibri Light"/>
        </w:rPr>
        <w:t xml:space="preserve"> </w:t>
      </w:r>
      <w:proofErr w:type="spellStart"/>
      <w:r w:rsidRPr="002A7EE6">
        <w:rPr>
          <w:rFonts w:ascii="Georgia" w:hAnsi="Georgia" w:cs="Calibri Light"/>
        </w:rPr>
        <w:t>hati</w:t>
      </w:r>
      <w:proofErr w:type="spellEnd"/>
      <w:r w:rsidRPr="002A7EE6">
        <w:rPr>
          <w:rFonts w:ascii="Georgia" w:hAnsi="Georgia" w:cs="Calibri Light"/>
        </w:rPr>
        <w:t xml:space="preserve">; </w:t>
      </w:r>
      <w:proofErr w:type="spellStart"/>
      <w:r w:rsidRPr="002A7EE6">
        <w:rPr>
          <w:rFonts w:ascii="Georgia" w:hAnsi="Georgia" w:cs="Calibri Light"/>
        </w:rPr>
        <w:t>tidak</w:t>
      </w:r>
      <w:proofErr w:type="spellEnd"/>
      <w:r w:rsidRPr="002A7EE6">
        <w:rPr>
          <w:rFonts w:ascii="Georgia" w:hAnsi="Georgia" w:cs="Calibri Light"/>
        </w:rPr>
        <w:t xml:space="preserve"> </w:t>
      </w:r>
      <w:proofErr w:type="spellStart"/>
      <w:r w:rsidRPr="002A7EE6">
        <w:rPr>
          <w:rFonts w:ascii="Georgia" w:hAnsi="Georgia" w:cs="Calibri Light"/>
        </w:rPr>
        <w:t>boleh</w:t>
      </w:r>
      <w:proofErr w:type="spellEnd"/>
      <w:r w:rsidRPr="002A7EE6">
        <w:rPr>
          <w:rFonts w:ascii="Georgia" w:hAnsi="Georgia" w:cs="Calibri Light"/>
        </w:rPr>
        <w:t xml:space="preserve"> </w:t>
      </w:r>
      <w:proofErr w:type="spellStart"/>
      <w:r w:rsidRPr="002A7EE6">
        <w:rPr>
          <w:rFonts w:ascii="Georgia" w:hAnsi="Georgia" w:cs="Calibri Light"/>
        </w:rPr>
        <w:t>hanya</w:t>
      </w:r>
      <w:proofErr w:type="spellEnd"/>
      <w:r w:rsidRPr="002A7EE6">
        <w:rPr>
          <w:rFonts w:ascii="Georgia" w:hAnsi="Georgia" w:cs="Calibri Light"/>
        </w:rPr>
        <w:t xml:space="preserve"> </w:t>
      </w:r>
      <w:proofErr w:type="spellStart"/>
      <w:r w:rsidR="00314B85">
        <w:rPr>
          <w:rFonts w:ascii="Georgia" w:hAnsi="Georgia" w:cs="Calibri Light"/>
        </w:rPr>
        <w:t>sekedar</w:t>
      </w:r>
      <w:proofErr w:type="spellEnd"/>
      <w:r w:rsidR="00314B85">
        <w:rPr>
          <w:rFonts w:ascii="Georgia" w:hAnsi="Georgia" w:cs="Calibri Light"/>
        </w:rPr>
        <w:t xml:space="preserve"> </w:t>
      </w:r>
      <w:r w:rsidRPr="002A7EE6">
        <w:rPr>
          <w:rFonts w:ascii="Georgia" w:hAnsi="Georgia" w:cs="Calibri Light"/>
        </w:rPr>
        <w:t xml:space="preserve">ritual. </w:t>
      </w:r>
      <w:r w:rsidR="00135751">
        <w:rPr>
          <w:rFonts w:ascii="Georgia" w:hAnsi="Georgia" w:cs="Calibri Light"/>
        </w:rPr>
        <w:t xml:space="preserve">Nabi </w:t>
      </w:r>
      <w:proofErr w:type="spellStart"/>
      <w:r w:rsidRPr="002A7EE6">
        <w:rPr>
          <w:rFonts w:ascii="Georgia" w:hAnsi="Georgia" w:cs="Calibri Light"/>
        </w:rPr>
        <w:t>Yoel</w:t>
      </w:r>
      <w:proofErr w:type="spellEnd"/>
      <w:r w:rsidR="00135751">
        <w:rPr>
          <w:rFonts w:ascii="Georgia" w:hAnsi="Georgia" w:cs="Calibri Light"/>
        </w:rPr>
        <w:t xml:space="preserve"> </w:t>
      </w:r>
      <w:proofErr w:type="spellStart"/>
      <w:r w:rsidRPr="002A7EE6">
        <w:rPr>
          <w:rFonts w:ascii="Georgia" w:hAnsi="Georgia" w:cs="Calibri Light"/>
        </w:rPr>
        <w:t>menuntut</w:t>
      </w:r>
      <w:proofErr w:type="spellEnd"/>
      <w:r w:rsidRPr="002A7EE6">
        <w:rPr>
          <w:rFonts w:ascii="Georgia" w:hAnsi="Georgia" w:cs="Calibri Light"/>
        </w:rPr>
        <w:t xml:space="preserve"> `</w:t>
      </w:r>
      <w:proofErr w:type="spellStart"/>
      <w:r w:rsidRPr="002A7EE6">
        <w:rPr>
          <w:rFonts w:ascii="Georgia" w:hAnsi="Georgia" w:cs="Calibri Light"/>
        </w:rPr>
        <w:t>hati</w:t>
      </w:r>
      <w:proofErr w:type="spellEnd"/>
      <w:r w:rsidRPr="002A7EE6">
        <w:rPr>
          <w:rFonts w:ascii="Georgia" w:hAnsi="Georgia" w:cs="Calibri Light"/>
        </w:rPr>
        <w:t xml:space="preserve"> yang </w:t>
      </w:r>
      <w:proofErr w:type="spellStart"/>
      <w:r w:rsidRPr="002A7EE6">
        <w:rPr>
          <w:rFonts w:ascii="Georgia" w:hAnsi="Georgia" w:cs="Calibri Light"/>
        </w:rPr>
        <w:t>hancur</w:t>
      </w:r>
      <w:proofErr w:type="spellEnd"/>
      <w:r w:rsidRPr="002A7EE6">
        <w:rPr>
          <w:rFonts w:ascii="Georgia" w:hAnsi="Georgia" w:cs="Calibri Light"/>
        </w:rPr>
        <w:t xml:space="preserve"> dan </w:t>
      </w:r>
      <w:proofErr w:type="spellStart"/>
      <w:r w:rsidRPr="002A7EE6">
        <w:rPr>
          <w:rFonts w:ascii="Georgia" w:hAnsi="Georgia" w:cs="Calibri Light"/>
        </w:rPr>
        <w:t>kehidupan</w:t>
      </w:r>
      <w:proofErr w:type="spellEnd"/>
      <w:r w:rsidRPr="002A7EE6">
        <w:rPr>
          <w:rFonts w:ascii="Georgia" w:hAnsi="Georgia" w:cs="Calibri Light"/>
        </w:rPr>
        <w:t xml:space="preserve"> </w:t>
      </w:r>
      <w:proofErr w:type="spellStart"/>
      <w:r w:rsidRPr="002A7EE6">
        <w:rPr>
          <w:rFonts w:ascii="Georgia" w:hAnsi="Georgia" w:cs="Calibri Light"/>
        </w:rPr>
        <w:t>bersih</w:t>
      </w:r>
      <w:proofErr w:type="spellEnd"/>
      <w:r w:rsidRPr="002A7EE6">
        <w:rPr>
          <w:rFonts w:ascii="Georgia" w:hAnsi="Georgia" w:cs="Calibri Light"/>
        </w:rPr>
        <w:t xml:space="preserve"> yang </w:t>
      </w:r>
      <w:proofErr w:type="spellStart"/>
      <w:r w:rsidRPr="002A7EE6">
        <w:rPr>
          <w:rFonts w:ascii="Georgia" w:hAnsi="Georgia" w:cs="Calibri Light"/>
        </w:rPr>
        <w:t>mengikuti</w:t>
      </w:r>
      <w:proofErr w:type="spellEnd"/>
      <w:r w:rsidR="00135751">
        <w:rPr>
          <w:rFonts w:ascii="Georgia" w:hAnsi="Georgia" w:cs="Calibri Light"/>
        </w:rPr>
        <w:t xml:space="preserve"> </w:t>
      </w:r>
      <w:proofErr w:type="spellStart"/>
      <w:r w:rsidR="00135751">
        <w:rPr>
          <w:rFonts w:ascii="Georgia" w:hAnsi="Georgia" w:cs="Calibri Light"/>
        </w:rPr>
        <w:t>pertobatan</w:t>
      </w:r>
      <w:proofErr w:type="spellEnd"/>
      <w:r w:rsidRPr="002A7EE6">
        <w:rPr>
          <w:rFonts w:ascii="Georgia" w:hAnsi="Georgia" w:cs="Calibri Light"/>
        </w:rPr>
        <w:t xml:space="preserve">'. </w:t>
      </w:r>
      <w:proofErr w:type="spellStart"/>
      <w:r w:rsidRPr="002A7EE6">
        <w:rPr>
          <w:rFonts w:ascii="Georgia" w:hAnsi="Georgia" w:cs="Calibri Light"/>
        </w:rPr>
        <w:t>Pertobatan</w:t>
      </w:r>
      <w:proofErr w:type="spellEnd"/>
      <w:r w:rsidRPr="002A7EE6">
        <w:rPr>
          <w:rFonts w:ascii="Georgia" w:hAnsi="Georgia" w:cs="Calibri Light"/>
        </w:rPr>
        <w:t xml:space="preserve"> </w:t>
      </w:r>
      <w:proofErr w:type="spellStart"/>
      <w:r w:rsidRPr="002A7EE6">
        <w:rPr>
          <w:rFonts w:ascii="Georgia" w:hAnsi="Georgia" w:cs="Calibri Light"/>
        </w:rPr>
        <w:t>bukan</w:t>
      </w:r>
      <w:proofErr w:type="spellEnd"/>
      <w:r w:rsidRPr="002A7EE6">
        <w:rPr>
          <w:rFonts w:ascii="Georgia" w:hAnsi="Georgia" w:cs="Calibri Light"/>
        </w:rPr>
        <w:t xml:space="preserve"> </w:t>
      </w:r>
      <w:proofErr w:type="spellStart"/>
      <w:r w:rsidRPr="002A7EE6">
        <w:rPr>
          <w:rFonts w:ascii="Georgia" w:hAnsi="Georgia" w:cs="Calibri Light"/>
        </w:rPr>
        <w:t>suatu</w:t>
      </w:r>
      <w:proofErr w:type="spellEnd"/>
      <w:r w:rsidRPr="002A7EE6">
        <w:rPr>
          <w:rFonts w:ascii="Georgia" w:hAnsi="Georgia" w:cs="Calibri Light"/>
        </w:rPr>
        <w:t xml:space="preserve"> </w:t>
      </w:r>
      <w:proofErr w:type="spellStart"/>
      <w:r w:rsidRPr="002A7EE6">
        <w:rPr>
          <w:rFonts w:ascii="Georgia" w:hAnsi="Georgia" w:cs="Calibri Light"/>
        </w:rPr>
        <w:t>pekerjaan</w:t>
      </w:r>
      <w:proofErr w:type="spellEnd"/>
      <w:r w:rsidRPr="002A7EE6">
        <w:rPr>
          <w:rFonts w:ascii="Georgia" w:hAnsi="Georgia" w:cs="Calibri Light"/>
        </w:rPr>
        <w:t xml:space="preserve"> yang</w:t>
      </w:r>
      <w:r w:rsidR="00314B85">
        <w:rPr>
          <w:rFonts w:ascii="Georgia" w:hAnsi="Georgia" w:cs="Calibri Light"/>
        </w:rPr>
        <w:t xml:space="preserve"> </w:t>
      </w:r>
      <w:proofErr w:type="spellStart"/>
      <w:r w:rsidR="00314B85">
        <w:rPr>
          <w:rFonts w:ascii="Georgia" w:hAnsi="Georgia" w:cs="Calibri Light"/>
        </w:rPr>
        <w:t>hanya</w:t>
      </w:r>
      <w:proofErr w:type="spellEnd"/>
      <w:r w:rsidRPr="002A7EE6">
        <w:rPr>
          <w:rFonts w:ascii="Georgia" w:hAnsi="Georgia" w:cs="Calibri Light"/>
        </w:rPr>
        <w:t xml:space="preserve"> </w:t>
      </w:r>
      <w:proofErr w:type="spellStart"/>
      <w:r w:rsidRPr="002A7EE6">
        <w:rPr>
          <w:rFonts w:ascii="Georgia" w:hAnsi="Georgia" w:cs="Calibri Light"/>
        </w:rPr>
        <w:t>dilakukan</w:t>
      </w:r>
      <w:proofErr w:type="spellEnd"/>
      <w:r w:rsidR="0034068A">
        <w:rPr>
          <w:rFonts w:ascii="Georgia" w:hAnsi="Georgia" w:cs="Calibri Light"/>
        </w:rPr>
        <w:t xml:space="preserve"> </w:t>
      </w:r>
      <w:proofErr w:type="spellStart"/>
      <w:r w:rsidR="0034068A">
        <w:rPr>
          <w:rFonts w:ascii="Georgia" w:hAnsi="Georgia" w:cs="Calibri Light"/>
        </w:rPr>
        <w:t>dengan</w:t>
      </w:r>
      <w:proofErr w:type="spellEnd"/>
      <w:r w:rsidR="00314B85">
        <w:rPr>
          <w:rFonts w:ascii="Georgia" w:hAnsi="Georgia" w:cs="Calibri Light"/>
        </w:rPr>
        <w:t xml:space="preserve"> </w:t>
      </w:r>
      <w:proofErr w:type="spellStart"/>
      <w:r w:rsidRPr="002A7EE6">
        <w:rPr>
          <w:rFonts w:ascii="Georgia" w:hAnsi="Georgia" w:cs="Calibri Light"/>
        </w:rPr>
        <w:t>pengoyakan</w:t>
      </w:r>
      <w:proofErr w:type="spellEnd"/>
      <w:r w:rsidRPr="002A7EE6">
        <w:rPr>
          <w:rFonts w:ascii="Georgia" w:hAnsi="Georgia" w:cs="Calibri Light"/>
        </w:rPr>
        <w:t xml:space="preserve"> </w:t>
      </w:r>
      <w:proofErr w:type="spellStart"/>
      <w:r w:rsidRPr="002A7EE6">
        <w:rPr>
          <w:rFonts w:ascii="Georgia" w:hAnsi="Georgia" w:cs="Calibri Light"/>
        </w:rPr>
        <w:t>pakaia</w:t>
      </w:r>
      <w:r w:rsidR="00314B85">
        <w:rPr>
          <w:rFonts w:ascii="Georgia" w:hAnsi="Georgia" w:cs="Calibri Light"/>
        </w:rPr>
        <w:t>n</w:t>
      </w:r>
      <w:proofErr w:type="spellEnd"/>
      <w:r w:rsidRPr="002A7EE6">
        <w:rPr>
          <w:rFonts w:ascii="Georgia" w:hAnsi="Georgia" w:cs="Calibri Light"/>
        </w:rPr>
        <w:t xml:space="preserve">, </w:t>
      </w:r>
      <w:proofErr w:type="spellStart"/>
      <w:r w:rsidRPr="002A7EE6">
        <w:rPr>
          <w:rFonts w:ascii="Georgia" w:hAnsi="Georgia" w:cs="Calibri Light"/>
        </w:rPr>
        <w:t>melainkan</w:t>
      </w:r>
      <w:proofErr w:type="spellEnd"/>
      <w:r w:rsidRPr="002A7EE6">
        <w:rPr>
          <w:rFonts w:ascii="Georgia" w:hAnsi="Georgia" w:cs="Calibri Light"/>
        </w:rPr>
        <w:t xml:space="preserve"> </w:t>
      </w:r>
      <w:proofErr w:type="spellStart"/>
      <w:r w:rsidRPr="002A7EE6">
        <w:rPr>
          <w:rFonts w:ascii="Georgia" w:hAnsi="Georgia" w:cs="Calibri Light"/>
        </w:rPr>
        <w:t>kehancuran</w:t>
      </w:r>
      <w:proofErr w:type="spellEnd"/>
      <w:r w:rsidRPr="002A7EE6">
        <w:rPr>
          <w:rFonts w:ascii="Georgia" w:hAnsi="Georgia" w:cs="Calibri Light"/>
        </w:rPr>
        <w:t xml:space="preserve"> </w:t>
      </w:r>
      <w:proofErr w:type="spellStart"/>
      <w:r w:rsidRPr="002A7EE6">
        <w:rPr>
          <w:rFonts w:ascii="Georgia" w:hAnsi="Georgia" w:cs="Calibri Light"/>
        </w:rPr>
        <w:t>dalam</w:t>
      </w:r>
      <w:proofErr w:type="spellEnd"/>
      <w:r w:rsidRPr="002A7EE6">
        <w:rPr>
          <w:rFonts w:ascii="Georgia" w:hAnsi="Georgia" w:cs="Calibri Light"/>
        </w:rPr>
        <w:t xml:space="preserve"> </w:t>
      </w:r>
      <w:proofErr w:type="spellStart"/>
      <w:r w:rsidRPr="002A7EE6">
        <w:rPr>
          <w:rFonts w:ascii="Georgia" w:hAnsi="Georgia" w:cs="Calibri Light"/>
        </w:rPr>
        <w:t>batin</w:t>
      </w:r>
      <w:proofErr w:type="spellEnd"/>
      <w:r w:rsidRPr="002A7EE6">
        <w:rPr>
          <w:rFonts w:ascii="Georgia" w:hAnsi="Georgia" w:cs="Calibri Light"/>
        </w:rPr>
        <w:t xml:space="preserve">, </w:t>
      </w:r>
      <w:proofErr w:type="spellStart"/>
      <w:r w:rsidRPr="002A7EE6">
        <w:rPr>
          <w:rFonts w:ascii="Georgia" w:hAnsi="Georgia" w:cs="Calibri Light"/>
        </w:rPr>
        <w:t>kerinduan</w:t>
      </w:r>
      <w:proofErr w:type="spellEnd"/>
      <w:r w:rsidRPr="002A7EE6">
        <w:rPr>
          <w:rFonts w:ascii="Georgia" w:hAnsi="Georgia" w:cs="Calibri Light"/>
        </w:rPr>
        <w:t xml:space="preserve">, </w:t>
      </w:r>
      <w:proofErr w:type="spellStart"/>
      <w:r w:rsidRPr="002A7EE6">
        <w:rPr>
          <w:rFonts w:ascii="Georgia" w:hAnsi="Georgia" w:cs="Calibri Light"/>
        </w:rPr>
        <w:t>kesedihan</w:t>
      </w:r>
      <w:proofErr w:type="spellEnd"/>
      <w:r w:rsidRPr="002A7EE6">
        <w:rPr>
          <w:rFonts w:ascii="Georgia" w:hAnsi="Georgia" w:cs="Calibri Light"/>
        </w:rPr>
        <w:t xml:space="preserve"> yang sangat dan </w:t>
      </w:r>
      <w:proofErr w:type="spellStart"/>
      <w:r w:rsidRPr="002A7EE6">
        <w:rPr>
          <w:rFonts w:ascii="Georgia" w:hAnsi="Georgia" w:cs="Calibri Light"/>
        </w:rPr>
        <w:t>pengoyakan</w:t>
      </w:r>
      <w:proofErr w:type="spellEnd"/>
      <w:r w:rsidRPr="002A7EE6">
        <w:rPr>
          <w:rFonts w:ascii="Georgia" w:hAnsi="Georgia" w:cs="Calibri Light"/>
        </w:rPr>
        <w:t xml:space="preserve"> </w:t>
      </w:r>
      <w:proofErr w:type="spellStart"/>
      <w:r w:rsidRPr="002A7EE6">
        <w:rPr>
          <w:rFonts w:ascii="Georgia" w:hAnsi="Georgia" w:cs="Calibri Light"/>
        </w:rPr>
        <w:t>hati</w:t>
      </w:r>
      <w:proofErr w:type="spellEnd"/>
      <w:r w:rsidR="00314B85">
        <w:rPr>
          <w:rFonts w:ascii="Georgia" w:hAnsi="Georgia" w:cs="Calibri Light"/>
        </w:rPr>
        <w:t>.</w:t>
      </w:r>
      <w:r w:rsidRPr="002A7EE6">
        <w:rPr>
          <w:rFonts w:ascii="Georgia" w:hAnsi="Georgia" w:cs="Calibri Light"/>
        </w:rPr>
        <w:t xml:space="preserve"> </w:t>
      </w:r>
    </w:p>
    <w:p w14:paraId="2AD508B5" w14:textId="55574728" w:rsidR="002A7EE6" w:rsidRDefault="0034068A" w:rsidP="00F75D61">
      <w:pPr>
        <w:ind w:firstLine="567"/>
        <w:rPr>
          <w:rFonts w:ascii="Georgia" w:hAnsi="Georgia" w:cs="Calibri Light"/>
        </w:rPr>
      </w:pPr>
      <w:proofErr w:type="spellStart"/>
      <w:r w:rsidRPr="0034068A">
        <w:rPr>
          <w:rFonts w:ascii="Georgia" w:hAnsi="Georgia" w:cs="Calibri Light"/>
          <w:i/>
          <w:iCs/>
        </w:rPr>
        <w:t>Sebab</w:t>
      </w:r>
      <w:proofErr w:type="spellEnd"/>
      <w:r w:rsidRPr="0034068A">
        <w:rPr>
          <w:rFonts w:ascii="Georgia" w:hAnsi="Georgia" w:cs="Calibri Light"/>
          <w:i/>
          <w:iCs/>
        </w:rPr>
        <w:t xml:space="preserve"> </w:t>
      </w:r>
      <w:proofErr w:type="spellStart"/>
      <w:r w:rsidRPr="0034068A">
        <w:rPr>
          <w:rFonts w:ascii="Georgia" w:hAnsi="Georgia" w:cs="Calibri Light"/>
          <w:i/>
          <w:iCs/>
        </w:rPr>
        <w:t>Ia</w:t>
      </w:r>
      <w:proofErr w:type="spellEnd"/>
      <w:r w:rsidRPr="0034068A">
        <w:rPr>
          <w:rFonts w:ascii="Georgia" w:hAnsi="Georgia" w:cs="Calibri Light"/>
          <w:i/>
          <w:iCs/>
        </w:rPr>
        <w:t xml:space="preserve"> </w:t>
      </w:r>
      <w:proofErr w:type="spellStart"/>
      <w:r w:rsidRPr="0034068A">
        <w:rPr>
          <w:rFonts w:ascii="Georgia" w:hAnsi="Georgia" w:cs="Calibri Light"/>
          <w:i/>
          <w:iCs/>
        </w:rPr>
        <w:t>pengasih</w:t>
      </w:r>
      <w:proofErr w:type="spellEnd"/>
      <w:r w:rsidRPr="0034068A">
        <w:rPr>
          <w:rFonts w:ascii="Georgia" w:hAnsi="Georgia" w:cs="Calibri Light"/>
          <w:i/>
          <w:iCs/>
        </w:rPr>
        <w:t xml:space="preserve"> dan </w:t>
      </w:r>
      <w:proofErr w:type="spellStart"/>
      <w:r w:rsidRPr="0034068A">
        <w:rPr>
          <w:rFonts w:ascii="Georgia" w:hAnsi="Georgia" w:cs="Calibri Light"/>
          <w:i/>
          <w:iCs/>
        </w:rPr>
        <w:t>penyayang</w:t>
      </w:r>
      <w:proofErr w:type="spellEnd"/>
      <w:r w:rsidR="002A7EE6" w:rsidRPr="002A7EE6">
        <w:rPr>
          <w:rFonts w:ascii="Georgia" w:hAnsi="Georgia" w:cs="Calibri Light"/>
        </w:rPr>
        <w:t xml:space="preserve">. </w:t>
      </w:r>
      <w:proofErr w:type="spellStart"/>
      <w:r>
        <w:rPr>
          <w:rFonts w:ascii="Georgia" w:hAnsi="Georgia" w:cs="Calibri Light"/>
        </w:rPr>
        <w:t>Ajakan</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bertobat</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Allah</w:t>
      </w:r>
      <w:r w:rsidR="002A7EE6" w:rsidRPr="002A7EE6">
        <w:rPr>
          <w:rFonts w:ascii="Georgia" w:hAnsi="Georgia" w:cs="Calibri Light"/>
        </w:rPr>
        <w:t xml:space="preserve"> </w:t>
      </w:r>
      <w:proofErr w:type="spellStart"/>
      <w:r w:rsidR="002A7EE6" w:rsidRPr="002A7EE6">
        <w:rPr>
          <w:rFonts w:ascii="Georgia" w:hAnsi="Georgia" w:cs="Calibri Light"/>
        </w:rPr>
        <w:t>cenderung</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untuk</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mengampuni</w:t>
      </w:r>
      <w:proofErr w:type="spellEnd"/>
      <w:r w:rsidR="002A7EE6" w:rsidRPr="002A7EE6">
        <w:rPr>
          <w:rFonts w:ascii="Georgia" w:hAnsi="Georgia" w:cs="Calibri Light"/>
        </w:rPr>
        <w:t xml:space="preserve"> orang </w:t>
      </w:r>
      <w:proofErr w:type="spellStart"/>
      <w:r w:rsidR="002A7EE6" w:rsidRPr="002A7EE6">
        <w:rPr>
          <w:rFonts w:ascii="Georgia" w:hAnsi="Georgia" w:cs="Calibri Light"/>
        </w:rPr>
        <w:t>berdosa</w:t>
      </w:r>
      <w:proofErr w:type="spellEnd"/>
      <w:r w:rsidR="002A7EE6" w:rsidRPr="002A7EE6">
        <w:rPr>
          <w:rFonts w:ascii="Georgia" w:hAnsi="Georgia" w:cs="Calibri Light"/>
        </w:rPr>
        <w:t xml:space="preserve"> yang </w:t>
      </w:r>
      <w:proofErr w:type="spellStart"/>
      <w:r w:rsidR="002A7EE6" w:rsidRPr="002A7EE6">
        <w:rPr>
          <w:rFonts w:ascii="Georgia" w:hAnsi="Georgia" w:cs="Calibri Light"/>
        </w:rPr>
        <w:t>bertobat</w:t>
      </w:r>
      <w:proofErr w:type="spellEnd"/>
      <w:r w:rsidR="002A7EE6" w:rsidRPr="002A7EE6">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Allah </w:t>
      </w:r>
      <w:proofErr w:type="spellStart"/>
      <w:r>
        <w:rPr>
          <w:rFonts w:ascii="Georgia" w:hAnsi="Georgia" w:cs="Calibri Light"/>
        </w:rPr>
        <w:t>m</w:t>
      </w:r>
      <w:r w:rsidR="002A7EE6" w:rsidRPr="002A7EE6">
        <w:rPr>
          <w:rFonts w:ascii="Georgia" w:hAnsi="Georgia" w:cs="Calibri Light"/>
        </w:rPr>
        <w:t>emiliki</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berlimpah</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belas</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kasihan</w:t>
      </w:r>
      <w:proofErr w:type="spellEnd"/>
      <w:r w:rsidR="002A7EE6" w:rsidRPr="002A7EE6">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p</w:t>
      </w:r>
      <w:r w:rsidR="002A7EE6" w:rsidRPr="002A7EE6">
        <w:rPr>
          <w:rFonts w:ascii="Georgia" w:hAnsi="Georgia" w:cs="Calibri Light"/>
        </w:rPr>
        <w:t>anjang</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sabar</w:t>
      </w:r>
      <w:proofErr w:type="spellEnd"/>
      <w:r>
        <w:rPr>
          <w:rFonts w:ascii="Georgia" w:hAnsi="Georgia" w:cs="Calibri Light"/>
        </w:rPr>
        <w:t xml:space="preserve">, </w:t>
      </w:r>
      <w:proofErr w:type="spellStart"/>
      <w:r w:rsidR="002A7EE6" w:rsidRPr="002A7EE6">
        <w:rPr>
          <w:rFonts w:ascii="Georgia" w:hAnsi="Georgia" w:cs="Calibri Light"/>
        </w:rPr>
        <w:t>tidak</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membiarkan</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kemarahan</w:t>
      </w:r>
      <w:proofErr w:type="spellEnd"/>
      <w:r w:rsidR="002A7EE6" w:rsidRPr="002A7EE6">
        <w:rPr>
          <w:rFonts w:ascii="Georgia" w:hAnsi="Georgia" w:cs="Calibri Light"/>
        </w:rPr>
        <w:t xml:space="preserve">-Nya </w:t>
      </w:r>
      <w:proofErr w:type="spellStart"/>
      <w:r w:rsidR="002A7EE6" w:rsidRPr="002A7EE6">
        <w:rPr>
          <w:rFonts w:ascii="Georgia" w:hAnsi="Georgia" w:cs="Calibri Light"/>
        </w:rPr>
        <w:t>meledak</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tiba-tiba</w:t>
      </w:r>
      <w:proofErr w:type="spellEnd"/>
      <w:r w:rsidR="002A7EE6" w:rsidRPr="002A7EE6">
        <w:rPr>
          <w:rFonts w:ascii="Georgia" w:hAnsi="Georgia" w:cs="Calibri Light"/>
        </w:rPr>
        <w:t xml:space="preserve"> </w:t>
      </w:r>
      <w:proofErr w:type="spellStart"/>
      <w:r>
        <w:rPr>
          <w:rFonts w:ascii="Georgia" w:hAnsi="Georgia" w:cs="Calibri Light"/>
        </w:rPr>
        <w:t>ketika</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Ia</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men</w:t>
      </w:r>
      <w:r>
        <w:rPr>
          <w:rFonts w:ascii="Georgia" w:hAnsi="Georgia" w:cs="Calibri Light"/>
        </w:rPr>
        <w:t>dapatkan</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berbuat</w:t>
      </w:r>
      <w:proofErr w:type="spellEnd"/>
      <w:r w:rsidR="002A7EE6" w:rsidRPr="002A7EE6">
        <w:rPr>
          <w:rFonts w:ascii="Georgia" w:hAnsi="Georgia" w:cs="Calibri Light"/>
        </w:rPr>
        <w:t xml:space="preserve"> dosa</w:t>
      </w:r>
      <w:r>
        <w:rPr>
          <w:rFonts w:ascii="Georgia" w:hAnsi="Georgia" w:cs="Calibri Light"/>
        </w:rPr>
        <w:t>.</w:t>
      </w:r>
      <w:r w:rsidR="002A7EE6" w:rsidRPr="002A7EE6">
        <w:rPr>
          <w:rFonts w:ascii="Georgia" w:hAnsi="Georgia" w:cs="Calibri Light"/>
        </w:rPr>
        <w:t xml:space="preserve"> </w:t>
      </w:r>
      <w:proofErr w:type="spellStart"/>
      <w:r>
        <w:rPr>
          <w:rFonts w:ascii="Georgia" w:hAnsi="Georgia" w:cs="Calibri Light"/>
        </w:rPr>
        <w:t>T</w:t>
      </w:r>
      <w:r w:rsidR="002A7EE6" w:rsidRPr="002A7EE6">
        <w:rPr>
          <w:rFonts w:ascii="Georgia" w:hAnsi="Georgia" w:cs="Calibri Light"/>
        </w:rPr>
        <w:t>etapi</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Ia</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menunggu</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untuk</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melihat</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apakah</w:t>
      </w:r>
      <w:proofErr w:type="spellEnd"/>
      <w:r w:rsidR="002A7EE6" w:rsidRPr="002A7EE6">
        <w:rPr>
          <w:rFonts w:ascii="Georgia" w:hAnsi="Georgia" w:cs="Calibri Light"/>
        </w:rPr>
        <w:t xml:space="preserve"> orang </w:t>
      </w:r>
      <w:proofErr w:type="spellStart"/>
      <w:r w:rsidR="002A7EE6" w:rsidRPr="002A7EE6">
        <w:rPr>
          <w:rFonts w:ascii="Georgia" w:hAnsi="Georgia" w:cs="Calibri Light"/>
        </w:rPr>
        <w:t>berdosa</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itu</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mau</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bertobat</w:t>
      </w:r>
      <w:proofErr w:type="spellEnd"/>
      <w:r w:rsidR="002A7EE6" w:rsidRPr="002A7EE6">
        <w:rPr>
          <w:rFonts w:ascii="Georgia" w:hAnsi="Georgia" w:cs="Calibri Light"/>
        </w:rPr>
        <w:t xml:space="preserve">. </w:t>
      </w:r>
      <w:proofErr w:type="spellStart"/>
      <w:r w:rsidR="00F86CB5">
        <w:rPr>
          <w:rFonts w:ascii="Georgia" w:hAnsi="Georgia" w:cs="Calibri Light"/>
        </w:rPr>
        <w:t>Ia</w:t>
      </w:r>
      <w:proofErr w:type="spellEnd"/>
      <w:r w:rsidR="00F86CB5">
        <w:rPr>
          <w:rFonts w:ascii="Georgia" w:hAnsi="Georgia" w:cs="Calibri Light"/>
        </w:rPr>
        <w:t xml:space="preserve"> juga </w:t>
      </w:r>
      <w:proofErr w:type="spellStart"/>
      <w:r w:rsidR="00F86CB5">
        <w:rPr>
          <w:rFonts w:ascii="Georgia" w:hAnsi="Georgia" w:cs="Calibri Light"/>
        </w:rPr>
        <w:t>b</w:t>
      </w:r>
      <w:r w:rsidR="002A7EE6" w:rsidRPr="002A7EE6">
        <w:rPr>
          <w:rFonts w:ascii="Georgia" w:hAnsi="Georgia" w:cs="Calibri Light"/>
        </w:rPr>
        <w:t>erlimpah</w:t>
      </w:r>
      <w:proofErr w:type="spellEnd"/>
      <w:r w:rsidR="002A7EE6" w:rsidRPr="002A7EE6">
        <w:rPr>
          <w:rFonts w:ascii="Georgia" w:hAnsi="Georgia" w:cs="Calibri Light"/>
        </w:rPr>
        <w:t xml:space="preserve"> </w:t>
      </w:r>
      <w:proofErr w:type="spellStart"/>
      <w:r w:rsidR="002A7EE6" w:rsidRPr="002A7EE6">
        <w:rPr>
          <w:rFonts w:ascii="Georgia" w:hAnsi="Georgia" w:cs="Calibri Light"/>
        </w:rPr>
        <w:t>kasih</w:t>
      </w:r>
      <w:proofErr w:type="spellEnd"/>
      <w:r w:rsidR="002A7EE6" w:rsidRPr="002A7EE6">
        <w:rPr>
          <w:rFonts w:ascii="Georgia" w:hAnsi="Georgia" w:cs="Calibri Light"/>
        </w:rPr>
        <w:t xml:space="preserve"> </w:t>
      </w:r>
      <w:proofErr w:type="spellStart"/>
      <w:r w:rsidR="00F86CB5">
        <w:rPr>
          <w:rFonts w:ascii="Georgia" w:hAnsi="Georgia" w:cs="Calibri Light"/>
        </w:rPr>
        <w:t>setia</w:t>
      </w:r>
      <w:proofErr w:type="spellEnd"/>
      <w:r w:rsidR="00F86CB5">
        <w:rPr>
          <w:rFonts w:ascii="Georgia" w:hAnsi="Georgia" w:cs="Calibri Light"/>
        </w:rPr>
        <w:t xml:space="preserve">, yang </w:t>
      </w:r>
      <w:proofErr w:type="spellStart"/>
      <w:r w:rsidR="00F86CB5">
        <w:rPr>
          <w:rFonts w:ascii="Georgia" w:hAnsi="Georgia" w:cs="Calibri Light"/>
        </w:rPr>
        <w:t>artinya</w:t>
      </w:r>
      <w:proofErr w:type="spellEnd"/>
      <w:r w:rsidR="00F86CB5">
        <w:rPr>
          <w:rFonts w:ascii="Georgia" w:hAnsi="Georgia" w:cs="Calibri Light"/>
        </w:rPr>
        <w:t xml:space="preserve"> </w:t>
      </w:r>
      <w:proofErr w:type="spellStart"/>
      <w:r w:rsidR="00F86CB5">
        <w:rPr>
          <w:rFonts w:ascii="Georgia" w:hAnsi="Georgia" w:cs="Calibri Light"/>
        </w:rPr>
        <w:t>Ia</w:t>
      </w:r>
      <w:proofErr w:type="spellEnd"/>
      <w:r w:rsidR="00F86CB5">
        <w:rPr>
          <w:rFonts w:ascii="Georgia" w:hAnsi="Georgia" w:cs="Calibri Light"/>
        </w:rPr>
        <w:t xml:space="preserve"> </w:t>
      </w:r>
      <w:proofErr w:type="spellStart"/>
      <w:r w:rsidR="00F86CB5">
        <w:rPr>
          <w:rFonts w:ascii="Georgia" w:hAnsi="Georgia" w:cs="Calibri Light"/>
        </w:rPr>
        <w:t>tetap</w:t>
      </w:r>
      <w:proofErr w:type="spellEnd"/>
      <w:r w:rsidR="00F86CB5">
        <w:rPr>
          <w:rFonts w:ascii="Georgia" w:hAnsi="Georgia" w:cs="Calibri Light"/>
        </w:rPr>
        <w:t xml:space="preserve"> </w:t>
      </w:r>
      <w:proofErr w:type="spellStart"/>
      <w:r w:rsidR="00F86CB5">
        <w:rPr>
          <w:rFonts w:ascii="Georgia" w:hAnsi="Georgia" w:cs="Calibri Light"/>
        </w:rPr>
        <w:t>setia</w:t>
      </w:r>
      <w:proofErr w:type="spellEnd"/>
      <w:r w:rsidR="00F86CB5">
        <w:rPr>
          <w:rFonts w:ascii="Georgia" w:hAnsi="Georgia" w:cs="Calibri Light"/>
        </w:rPr>
        <w:t xml:space="preserve"> </w:t>
      </w:r>
      <w:proofErr w:type="spellStart"/>
      <w:r w:rsidR="00F86CB5">
        <w:rPr>
          <w:rFonts w:ascii="Georgia" w:hAnsi="Georgia" w:cs="Calibri Light"/>
        </w:rPr>
        <w:t>menunggu</w:t>
      </w:r>
      <w:proofErr w:type="spellEnd"/>
      <w:r w:rsidR="00F86CB5">
        <w:rPr>
          <w:rFonts w:ascii="Georgia" w:hAnsi="Georgia" w:cs="Calibri Light"/>
        </w:rPr>
        <w:t xml:space="preserve"> </w:t>
      </w:r>
      <w:proofErr w:type="spellStart"/>
      <w:r w:rsidR="00F86CB5">
        <w:rPr>
          <w:rFonts w:ascii="Georgia" w:hAnsi="Georgia" w:cs="Calibri Light"/>
        </w:rPr>
        <w:t>manusia</w:t>
      </w:r>
      <w:proofErr w:type="spellEnd"/>
      <w:r w:rsidR="00F86CB5">
        <w:rPr>
          <w:rFonts w:ascii="Georgia" w:hAnsi="Georgia" w:cs="Calibri Light"/>
        </w:rPr>
        <w:t xml:space="preserve"> </w:t>
      </w:r>
      <w:proofErr w:type="spellStart"/>
      <w:r w:rsidR="00F86CB5">
        <w:rPr>
          <w:rFonts w:ascii="Georgia" w:hAnsi="Georgia" w:cs="Calibri Light"/>
        </w:rPr>
        <w:t>mau</w:t>
      </w:r>
      <w:proofErr w:type="spellEnd"/>
      <w:r w:rsidR="00F86CB5">
        <w:rPr>
          <w:rFonts w:ascii="Georgia" w:hAnsi="Georgia" w:cs="Calibri Light"/>
        </w:rPr>
        <w:t xml:space="preserve"> </w:t>
      </w:r>
      <w:proofErr w:type="spellStart"/>
      <w:r w:rsidR="00F86CB5">
        <w:rPr>
          <w:rFonts w:ascii="Georgia" w:hAnsi="Georgia" w:cs="Calibri Light"/>
        </w:rPr>
        <w:t>berbalik</w:t>
      </w:r>
      <w:proofErr w:type="spellEnd"/>
      <w:r w:rsidR="00F86CB5">
        <w:rPr>
          <w:rFonts w:ascii="Georgia" w:hAnsi="Georgia" w:cs="Calibri Light"/>
        </w:rPr>
        <w:t xml:space="preserve"> </w:t>
      </w:r>
      <w:proofErr w:type="spellStart"/>
      <w:r w:rsidR="00F86CB5">
        <w:rPr>
          <w:rFonts w:ascii="Georgia" w:hAnsi="Georgia" w:cs="Calibri Light"/>
        </w:rPr>
        <w:t>kepada</w:t>
      </w:r>
      <w:proofErr w:type="spellEnd"/>
      <w:r w:rsidR="00F86CB5">
        <w:rPr>
          <w:rFonts w:ascii="Georgia" w:hAnsi="Georgia" w:cs="Calibri Light"/>
        </w:rPr>
        <w:t xml:space="preserve">-Nya </w:t>
      </w:r>
      <w:proofErr w:type="spellStart"/>
      <w:r w:rsidR="00F86CB5">
        <w:rPr>
          <w:rFonts w:ascii="Georgia" w:hAnsi="Georgia" w:cs="Calibri Light"/>
        </w:rPr>
        <w:t>atau</w:t>
      </w:r>
      <w:proofErr w:type="spellEnd"/>
      <w:r w:rsidR="00F86CB5">
        <w:rPr>
          <w:rFonts w:ascii="Georgia" w:hAnsi="Georgia" w:cs="Calibri Light"/>
        </w:rPr>
        <w:t xml:space="preserve"> </w:t>
      </w:r>
      <w:proofErr w:type="spellStart"/>
      <w:r w:rsidR="00F86CB5">
        <w:rPr>
          <w:rFonts w:ascii="Georgia" w:hAnsi="Georgia" w:cs="Calibri Light"/>
        </w:rPr>
        <w:t>mau</w:t>
      </w:r>
      <w:proofErr w:type="spellEnd"/>
      <w:r w:rsidR="00F86CB5">
        <w:rPr>
          <w:rFonts w:ascii="Georgia" w:hAnsi="Georgia" w:cs="Calibri Light"/>
        </w:rPr>
        <w:t xml:space="preserve"> </w:t>
      </w:r>
      <w:proofErr w:type="spellStart"/>
      <w:r w:rsidR="00F86CB5">
        <w:rPr>
          <w:rFonts w:ascii="Georgia" w:hAnsi="Georgia" w:cs="Calibri Light"/>
        </w:rPr>
        <w:t>bertobat</w:t>
      </w:r>
      <w:proofErr w:type="spellEnd"/>
      <w:r w:rsidR="00F86CB5">
        <w:rPr>
          <w:rFonts w:ascii="Georgia" w:hAnsi="Georgia" w:cs="Calibri Light"/>
        </w:rPr>
        <w:t>.</w:t>
      </w:r>
    </w:p>
    <w:p w14:paraId="40FF5049" w14:textId="31C3C944" w:rsidR="002A7EE6" w:rsidRPr="002A7EE6" w:rsidRDefault="002A7EE6" w:rsidP="00F75D61">
      <w:pPr>
        <w:ind w:firstLine="567"/>
        <w:rPr>
          <w:rFonts w:ascii="Georgia" w:hAnsi="Georgia" w:cs="Calibri Light"/>
        </w:rPr>
      </w:pPr>
      <w:proofErr w:type="spellStart"/>
      <w:r w:rsidRPr="00F86CB5">
        <w:rPr>
          <w:rFonts w:ascii="Georgia" w:hAnsi="Georgia" w:cs="Calibri Light"/>
          <w:i/>
          <w:iCs/>
        </w:rPr>
        <w:lastRenderedPageBreak/>
        <w:t>Siapa</w:t>
      </w:r>
      <w:proofErr w:type="spellEnd"/>
      <w:r w:rsidRPr="00F86CB5">
        <w:rPr>
          <w:rFonts w:ascii="Georgia" w:hAnsi="Georgia" w:cs="Calibri Light"/>
          <w:i/>
          <w:iCs/>
        </w:rPr>
        <w:t xml:space="preserve"> </w:t>
      </w:r>
      <w:proofErr w:type="spellStart"/>
      <w:r w:rsidRPr="00F86CB5">
        <w:rPr>
          <w:rFonts w:ascii="Georgia" w:hAnsi="Georgia" w:cs="Calibri Light"/>
          <w:i/>
          <w:iCs/>
        </w:rPr>
        <w:t>tahu</w:t>
      </w:r>
      <w:proofErr w:type="spellEnd"/>
      <w:r w:rsidR="00F86CB5" w:rsidRPr="00F86CB5">
        <w:rPr>
          <w:rFonts w:ascii="Georgia" w:hAnsi="Georgia" w:cs="Calibri Light"/>
          <w:i/>
          <w:iCs/>
        </w:rPr>
        <w:t xml:space="preserve">, </w:t>
      </w:r>
      <w:proofErr w:type="spellStart"/>
      <w:r w:rsidR="00F86CB5" w:rsidRPr="00F86CB5">
        <w:rPr>
          <w:rFonts w:ascii="Georgia" w:hAnsi="Georgia" w:cs="Calibri Light"/>
          <w:i/>
          <w:iCs/>
        </w:rPr>
        <w:t>m</w:t>
      </w:r>
      <w:r w:rsidRPr="00F86CB5">
        <w:rPr>
          <w:rFonts w:ascii="Georgia" w:hAnsi="Georgia" w:cs="Calibri Light"/>
          <w:i/>
          <w:iCs/>
        </w:rPr>
        <w:t>ungkin</w:t>
      </w:r>
      <w:proofErr w:type="spellEnd"/>
      <w:r w:rsidRPr="00F86CB5">
        <w:rPr>
          <w:rFonts w:ascii="Georgia" w:hAnsi="Georgia" w:cs="Calibri Light"/>
          <w:i/>
          <w:iCs/>
        </w:rPr>
        <w:t xml:space="preserve"> </w:t>
      </w:r>
      <w:proofErr w:type="spellStart"/>
      <w:r w:rsidRPr="00F86CB5">
        <w:rPr>
          <w:rFonts w:ascii="Georgia" w:hAnsi="Georgia" w:cs="Calibri Light"/>
          <w:i/>
          <w:iCs/>
        </w:rPr>
        <w:t>Ia</w:t>
      </w:r>
      <w:proofErr w:type="spellEnd"/>
      <w:r w:rsidRPr="00F86CB5">
        <w:rPr>
          <w:rFonts w:ascii="Georgia" w:hAnsi="Georgia" w:cs="Calibri Light"/>
          <w:i/>
          <w:iCs/>
        </w:rPr>
        <w:t xml:space="preserve"> </w:t>
      </w:r>
      <w:proofErr w:type="spellStart"/>
      <w:r w:rsidRPr="00F86CB5">
        <w:rPr>
          <w:rFonts w:ascii="Georgia" w:hAnsi="Georgia" w:cs="Calibri Light"/>
          <w:i/>
          <w:iCs/>
        </w:rPr>
        <w:t>mau</w:t>
      </w:r>
      <w:proofErr w:type="spellEnd"/>
      <w:r w:rsidRPr="00F86CB5">
        <w:rPr>
          <w:rFonts w:ascii="Georgia" w:hAnsi="Georgia" w:cs="Calibri Light"/>
          <w:i/>
          <w:iCs/>
        </w:rPr>
        <w:t xml:space="preserve"> </w:t>
      </w:r>
      <w:proofErr w:type="spellStart"/>
      <w:r w:rsidRPr="00F86CB5">
        <w:rPr>
          <w:rFonts w:ascii="Georgia" w:hAnsi="Georgia" w:cs="Calibri Light"/>
          <w:i/>
          <w:iCs/>
        </w:rPr>
        <w:t>berbalik</w:t>
      </w:r>
      <w:proofErr w:type="spellEnd"/>
      <w:r w:rsidRPr="00F86CB5">
        <w:rPr>
          <w:rFonts w:ascii="Georgia" w:hAnsi="Georgia" w:cs="Calibri Light"/>
          <w:i/>
          <w:iCs/>
        </w:rPr>
        <w:t xml:space="preserve"> dan </w:t>
      </w:r>
      <w:proofErr w:type="spellStart"/>
      <w:r w:rsidRPr="00F86CB5">
        <w:rPr>
          <w:rFonts w:ascii="Georgia" w:hAnsi="Georgia" w:cs="Calibri Light"/>
          <w:i/>
          <w:iCs/>
        </w:rPr>
        <w:t>menyesal</w:t>
      </w:r>
      <w:proofErr w:type="spellEnd"/>
      <w:r w:rsidRPr="002A7EE6">
        <w:rPr>
          <w:rFonts w:ascii="Georgia" w:hAnsi="Georgia" w:cs="Calibri Light"/>
        </w:rPr>
        <w:t xml:space="preserve">. </w:t>
      </w:r>
      <w:r w:rsidR="00F86CB5">
        <w:rPr>
          <w:rFonts w:ascii="Georgia" w:hAnsi="Georgia" w:cs="Calibri Light"/>
        </w:rPr>
        <w:t xml:space="preserve">Kata </w:t>
      </w:r>
      <w:proofErr w:type="spellStart"/>
      <w:r w:rsidR="00F86CB5">
        <w:rPr>
          <w:rFonts w:ascii="Georgia" w:hAnsi="Georgia" w:cs="Calibri Light"/>
        </w:rPr>
        <w:t>berbalik</w:t>
      </w:r>
      <w:proofErr w:type="spellEnd"/>
      <w:r w:rsidR="00F86CB5">
        <w:rPr>
          <w:rFonts w:ascii="Georgia" w:hAnsi="Georgia" w:cs="Calibri Light"/>
        </w:rPr>
        <w:t xml:space="preserve"> yang </w:t>
      </w:r>
      <w:proofErr w:type="spellStart"/>
      <w:r w:rsidR="00F86CB5">
        <w:rPr>
          <w:rFonts w:ascii="Georgia" w:hAnsi="Georgia" w:cs="Calibri Light"/>
        </w:rPr>
        <w:t>ditujukan</w:t>
      </w:r>
      <w:proofErr w:type="spellEnd"/>
      <w:r w:rsidR="00F86CB5">
        <w:rPr>
          <w:rFonts w:ascii="Georgia" w:hAnsi="Georgia" w:cs="Calibri Light"/>
        </w:rPr>
        <w:t xml:space="preserve"> </w:t>
      </w:r>
      <w:proofErr w:type="spellStart"/>
      <w:r w:rsidR="00F86CB5">
        <w:rPr>
          <w:rFonts w:ascii="Georgia" w:hAnsi="Georgia" w:cs="Calibri Light"/>
        </w:rPr>
        <w:t>untuk</w:t>
      </w:r>
      <w:proofErr w:type="spellEnd"/>
      <w:r w:rsidR="00F86CB5">
        <w:rPr>
          <w:rFonts w:ascii="Georgia" w:hAnsi="Georgia" w:cs="Calibri Light"/>
        </w:rPr>
        <w:t xml:space="preserve"> </w:t>
      </w:r>
      <w:proofErr w:type="spellStart"/>
      <w:r w:rsidR="00F86CB5">
        <w:rPr>
          <w:rFonts w:ascii="Georgia" w:hAnsi="Georgia" w:cs="Calibri Light"/>
        </w:rPr>
        <w:t>tindakan</w:t>
      </w:r>
      <w:proofErr w:type="spellEnd"/>
      <w:r w:rsidR="00F86CB5">
        <w:rPr>
          <w:rFonts w:ascii="Georgia" w:hAnsi="Georgia" w:cs="Calibri Light"/>
        </w:rPr>
        <w:t xml:space="preserve"> </w:t>
      </w:r>
      <w:r w:rsidRPr="002A7EE6">
        <w:rPr>
          <w:rFonts w:ascii="Georgia" w:hAnsi="Georgia" w:cs="Calibri Light"/>
        </w:rPr>
        <w:t xml:space="preserve">Allah </w:t>
      </w:r>
      <w:proofErr w:type="spellStart"/>
      <w:r w:rsidRPr="002A7EE6">
        <w:rPr>
          <w:rFonts w:ascii="Georgia" w:hAnsi="Georgia" w:cs="Calibri Light"/>
        </w:rPr>
        <w:t>bukan</w:t>
      </w:r>
      <w:r w:rsidR="00F86CB5">
        <w:rPr>
          <w:rFonts w:ascii="Georgia" w:hAnsi="Georgia" w:cs="Calibri Light"/>
        </w:rPr>
        <w:t>lah</w:t>
      </w:r>
      <w:proofErr w:type="spellEnd"/>
      <w:r w:rsidR="00F86CB5">
        <w:rPr>
          <w:rFonts w:ascii="Georgia" w:hAnsi="Georgia" w:cs="Calibri Light"/>
        </w:rPr>
        <w:t xml:space="preserve"> </w:t>
      </w:r>
      <w:proofErr w:type="spellStart"/>
      <w:r w:rsidR="00F86CB5">
        <w:rPr>
          <w:rFonts w:ascii="Georgia" w:hAnsi="Georgia" w:cs="Calibri Light"/>
        </w:rPr>
        <w:t>dalam</w:t>
      </w:r>
      <w:proofErr w:type="spellEnd"/>
      <w:r w:rsidR="00F86CB5">
        <w:rPr>
          <w:rFonts w:ascii="Georgia" w:hAnsi="Georgia" w:cs="Calibri Light"/>
        </w:rPr>
        <w:t xml:space="preserve"> arti </w:t>
      </w:r>
      <w:proofErr w:type="spellStart"/>
      <w:r w:rsidR="00F86CB5">
        <w:rPr>
          <w:rFonts w:ascii="Georgia" w:hAnsi="Georgia" w:cs="Calibri Light"/>
        </w:rPr>
        <w:t>Tuhan</w:t>
      </w:r>
      <w:proofErr w:type="spellEnd"/>
      <w:r w:rsidR="00F86CB5">
        <w:rPr>
          <w:rFonts w:ascii="Georgia" w:hAnsi="Georgia" w:cs="Calibri Light"/>
        </w:rPr>
        <w:t xml:space="preserve"> Allah </w:t>
      </w:r>
      <w:proofErr w:type="spellStart"/>
      <w:r w:rsidR="00F86CB5">
        <w:rPr>
          <w:rFonts w:ascii="Georgia" w:hAnsi="Georgia" w:cs="Calibri Light"/>
        </w:rPr>
        <w:t>bertobat</w:t>
      </w:r>
      <w:proofErr w:type="spellEnd"/>
      <w:r w:rsidR="00F86CB5">
        <w:rPr>
          <w:rFonts w:ascii="Georgia" w:hAnsi="Georgia" w:cs="Calibri Light"/>
        </w:rPr>
        <w:t>.</w:t>
      </w:r>
      <w:r w:rsidRPr="002A7EE6">
        <w:rPr>
          <w:rFonts w:ascii="Georgia" w:hAnsi="Georgia" w:cs="Calibri Light"/>
        </w:rPr>
        <w:t xml:space="preserve"> </w:t>
      </w:r>
      <w:proofErr w:type="spellStart"/>
      <w:r w:rsidR="00F86CB5">
        <w:rPr>
          <w:rFonts w:ascii="Georgia" w:hAnsi="Georgia" w:cs="Calibri Light"/>
        </w:rPr>
        <w:t>Ia</w:t>
      </w:r>
      <w:proofErr w:type="spellEnd"/>
      <w:r w:rsidR="00F86CB5">
        <w:rPr>
          <w:rFonts w:ascii="Georgia" w:hAnsi="Georgia" w:cs="Calibri Light"/>
        </w:rPr>
        <w:t xml:space="preserve"> </w:t>
      </w:r>
      <w:proofErr w:type="spellStart"/>
      <w:r w:rsidR="00F86CB5">
        <w:rPr>
          <w:rFonts w:ascii="Georgia" w:hAnsi="Georgia" w:cs="Calibri Light"/>
        </w:rPr>
        <w:t>menyesal</w:t>
      </w:r>
      <w:proofErr w:type="spellEnd"/>
      <w:r w:rsidR="00F86CB5">
        <w:rPr>
          <w:rFonts w:ascii="Georgia" w:hAnsi="Georgia" w:cs="Calibri Light"/>
        </w:rPr>
        <w:t xml:space="preserve"> </w:t>
      </w:r>
      <w:proofErr w:type="spellStart"/>
      <w:r w:rsidR="00F86CB5">
        <w:rPr>
          <w:rFonts w:ascii="Georgia" w:hAnsi="Georgia" w:cs="Calibri Light"/>
        </w:rPr>
        <w:t>bukan</w:t>
      </w:r>
      <w:proofErr w:type="spellEnd"/>
      <w:r w:rsidR="00F86CB5">
        <w:rPr>
          <w:rFonts w:ascii="Georgia" w:hAnsi="Georgia" w:cs="Calibri Light"/>
        </w:rPr>
        <w:t xml:space="preserve"> </w:t>
      </w:r>
      <w:proofErr w:type="spellStart"/>
      <w:r w:rsidR="00F86CB5">
        <w:rPr>
          <w:rFonts w:ascii="Georgia" w:hAnsi="Georgia" w:cs="Calibri Light"/>
        </w:rPr>
        <w:t>dalam</w:t>
      </w:r>
      <w:proofErr w:type="spellEnd"/>
      <w:r w:rsidR="00F86CB5">
        <w:rPr>
          <w:rFonts w:ascii="Georgia" w:hAnsi="Georgia" w:cs="Calibri Light"/>
        </w:rPr>
        <w:t xml:space="preserve"> </w:t>
      </w:r>
      <w:proofErr w:type="spellStart"/>
      <w:r w:rsidR="00F86CB5">
        <w:rPr>
          <w:rFonts w:ascii="Georgia" w:hAnsi="Georgia" w:cs="Calibri Light"/>
        </w:rPr>
        <w:t>pengertian</w:t>
      </w:r>
      <w:proofErr w:type="spellEnd"/>
      <w:r w:rsidR="00F86CB5">
        <w:rPr>
          <w:rFonts w:ascii="Georgia" w:hAnsi="Georgia" w:cs="Calibri Light"/>
        </w:rPr>
        <w:t xml:space="preserve"> </w:t>
      </w:r>
      <w:proofErr w:type="spellStart"/>
      <w:r w:rsidR="00F86CB5">
        <w:rPr>
          <w:rFonts w:ascii="Georgia" w:hAnsi="Georgia" w:cs="Calibri Light"/>
        </w:rPr>
        <w:t>menyesali</w:t>
      </w:r>
      <w:proofErr w:type="spellEnd"/>
      <w:r w:rsidR="00F86CB5">
        <w:rPr>
          <w:rFonts w:ascii="Georgia" w:hAnsi="Georgia" w:cs="Calibri Light"/>
        </w:rPr>
        <w:t xml:space="preserve"> </w:t>
      </w:r>
      <w:r w:rsidR="009B7260">
        <w:rPr>
          <w:rFonts w:ascii="Georgia" w:hAnsi="Georgia" w:cs="Calibri Light"/>
          <w:lang w:val="id-ID"/>
        </w:rPr>
        <w:t>t</w:t>
      </w:r>
      <w:proofErr w:type="spellStart"/>
      <w:r w:rsidR="00F86CB5">
        <w:rPr>
          <w:rFonts w:ascii="Georgia" w:hAnsi="Georgia" w:cs="Calibri Light"/>
        </w:rPr>
        <w:t>indakan</w:t>
      </w:r>
      <w:proofErr w:type="spellEnd"/>
      <w:r w:rsidR="00F86CB5">
        <w:rPr>
          <w:rFonts w:ascii="Georgia" w:hAnsi="Georgia" w:cs="Calibri Light"/>
        </w:rPr>
        <w:t xml:space="preserve">-Nya </w:t>
      </w:r>
      <w:proofErr w:type="spellStart"/>
      <w:r w:rsidR="00F86CB5">
        <w:rPr>
          <w:rFonts w:ascii="Georgia" w:hAnsi="Georgia" w:cs="Calibri Light"/>
        </w:rPr>
        <w:t>lalu</w:t>
      </w:r>
      <w:proofErr w:type="spellEnd"/>
      <w:r w:rsidR="00F86CB5">
        <w:rPr>
          <w:rFonts w:ascii="Georgia" w:hAnsi="Georgia" w:cs="Calibri Light"/>
        </w:rPr>
        <w:t xml:space="preserve"> </w:t>
      </w:r>
      <w:proofErr w:type="spellStart"/>
      <w:r w:rsidR="00F86CB5">
        <w:rPr>
          <w:rFonts w:ascii="Georgia" w:hAnsi="Georgia" w:cs="Calibri Light"/>
        </w:rPr>
        <w:t>bertobat</w:t>
      </w:r>
      <w:proofErr w:type="spellEnd"/>
      <w:r w:rsidR="00F86CB5">
        <w:rPr>
          <w:rFonts w:ascii="Georgia" w:hAnsi="Georgia" w:cs="Calibri Light"/>
        </w:rPr>
        <w:t xml:space="preserve">. </w:t>
      </w:r>
      <w:proofErr w:type="spellStart"/>
      <w:r w:rsidR="00F86CB5">
        <w:rPr>
          <w:rFonts w:ascii="Georgia" w:hAnsi="Georgia" w:cs="Calibri Light"/>
        </w:rPr>
        <w:t>Berbalik</w:t>
      </w:r>
      <w:proofErr w:type="spellEnd"/>
      <w:r w:rsidR="00F86CB5">
        <w:rPr>
          <w:rFonts w:ascii="Georgia" w:hAnsi="Georgia" w:cs="Calibri Light"/>
        </w:rPr>
        <w:t xml:space="preserve"> dan </w:t>
      </w:r>
      <w:proofErr w:type="spellStart"/>
      <w:r w:rsidR="00F86CB5">
        <w:rPr>
          <w:rFonts w:ascii="Georgia" w:hAnsi="Georgia" w:cs="Calibri Light"/>
        </w:rPr>
        <w:t>menyesal</w:t>
      </w:r>
      <w:proofErr w:type="spellEnd"/>
      <w:r w:rsidR="00F86CB5">
        <w:rPr>
          <w:rFonts w:ascii="Georgia" w:hAnsi="Georgia" w:cs="Calibri Light"/>
        </w:rPr>
        <w:t xml:space="preserve"> </w:t>
      </w:r>
      <w:proofErr w:type="spellStart"/>
      <w:r w:rsidR="00F86CB5">
        <w:rPr>
          <w:rFonts w:ascii="Georgia" w:hAnsi="Georgia" w:cs="Calibri Light"/>
        </w:rPr>
        <w:t>dimaksudkan</w:t>
      </w:r>
      <w:proofErr w:type="spellEnd"/>
      <w:r w:rsidR="00F86CB5">
        <w:rPr>
          <w:rFonts w:ascii="Georgia" w:hAnsi="Georgia" w:cs="Calibri Light"/>
        </w:rPr>
        <w:t xml:space="preserve"> </w:t>
      </w:r>
      <w:proofErr w:type="spellStart"/>
      <w:r w:rsidR="00F86CB5">
        <w:rPr>
          <w:rFonts w:ascii="Georgia" w:hAnsi="Georgia" w:cs="Calibri Light"/>
        </w:rPr>
        <w:t>sebagai</w:t>
      </w:r>
      <w:proofErr w:type="spellEnd"/>
      <w:r w:rsidR="00F86CB5">
        <w:rPr>
          <w:rFonts w:ascii="Georgia" w:hAnsi="Georgia" w:cs="Calibri Light"/>
        </w:rPr>
        <w:t xml:space="preserve"> </w:t>
      </w:r>
      <w:proofErr w:type="spellStart"/>
      <w:r w:rsidR="00F86CB5">
        <w:rPr>
          <w:rFonts w:ascii="Georgia" w:hAnsi="Georgia" w:cs="Calibri Light"/>
        </w:rPr>
        <w:t>sikap</w:t>
      </w:r>
      <w:proofErr w:type="spellEnd"/>
      <w:r w:rsidR="00F86CB5">
        <w:rPr>
          <w:rFonts w:ascii="Georgia" w:hAnsi="Georgia" w:cs="Calibri Light"/>
        </w:rPr>
        <w:t xml:space="preserve"> Allah yang </w:t>
      </w:r>
      <w:proofErr w:type="spellStart"/>
      <w:r w:rsidR="00F86CB5">
        <w:rPr>
          <w:rFonts w:ascii="Georgia" w:hAnsi="Georgia" w:cs="Calibri Light"/>
        </w:rPr>
        <w:t>mengasihi</w:t>
      </w:r>
      <w:proofErr w:type="spellEnd"/>
      <w:r w:rsidR="00F86CB5">
        <w:rPr>
          <w:rFonts w:ascii="Georgia" w:hAnsi="Georgia" w:cs="Calibri Light"/>
        </w:rPr>
        <w:t xml:space="preserve"> </w:t>
      </w:r>
      <w:proofErr w:type="spellStart"/>
      <w:r w:rsidR="00F86CB5">
        <w:rPr>
          <w:rFonts w:ascii="Georgia" w:hAnsi="Georgia" w:cs="Calibri Light"/>
        </w:rPr>
        <w:t>manusia</w:t>
      </w:r>
      <w:proofErr w:type="spellEnd"/>
      <w:r w:rsidR="00F86CB5">
        <w:rPr>
          <w:rFonts w:ascii="Georgia" w:hAnsi="Georgia" w:cs="Calibri Light"/>
        </w:rPr>
        <w:t>.</w:t>
      </w:r>
      <w:r w:rsidRPr="002A7EE6">
        <w:rPr>
          <w:rFonts w:ascii="Georgia" w:hAnsi="Georgia" w:cs="Calibri Light"/>
        </w:rPr>
        <w:t xml:space="preserve"> </w:t>
      </w:r>
      <w:proofErr w:type="spellStart"/>
      <w:r w:rsidRPr="002A7EE6">
        <w:rPr>
          <w:rFonts w:ascii="Georgia" w:hAnsi="Georgia" w:cs="Calibri Light"/>
        </w:rPr>
        <w:t>Meskipun</w:t>
      </w:r>
      <w:proofErr w:type="spellEnd"/>
      <w:r w:rsidRPr="002A7EE6">
        <w:rPr>
          <w:rFonts w:ascii="Georgia" w:hAnsi="Georgia" w:cs="Calibri Light"/>
        </w:rPr>
        <w:t xml:space="preserve"> Allah </w:t>
      </w:r>
      <w:proofErr w:type="spellStart"/>
      <w:r w:rsidRPr="002A7EE6">
        <w:rPr>
          <w:rFonts w:ascii="Georgia" w:hAnsi="Georgia" w:cs="Calibri Light"/>
        </w:rPr>
        <w:t>tidak</w:t>
      </w:r>
      <w:proofErr w:type="spellEnd"/>
      <w:r w:rsidRPr="002A7EE6">
        <w:rPr>
          <w:rFonts w:ascii="Georgia" w:hAnsi="Georgia" w:cs="Calibri Light"/>
        </w:rPr>
        <w:t xml:space="preserve"> </w:t>
      </w:r>
      <w:proofErr w:type="spellStart"/>
      <w:r w:rsidRPr="002A7EE6">
        <w:rPr>
          <w:rFonts w:ascii="Georgia" w:hAnsi="Georgia" w:cs="Calibri Light"/>
        </w:rPr>
        <w:t>berubah</w:t>
      </w:r>
      <w:proofErr w:type="spellEnd"/>
      <w:r w:rsidRPr="002A7EE6">
        <w:rPr>
          <w:rFonts w:ascii="Georgia" w:hAnsi="Georgia" w:cs="Calibri Light"/>
        </w:rPr>
        <w:t xml:space="preserve"> </w:t>
      </w:r>
      <w:proofErr w:type="spellStart"/>
      <w:r w:rsidRPr="002A7EE6">
        <w:rPr>
          <w:rFonts w:ascii="Georgia" w:hAnsi="Georgia" w:cs="Calibri Light"/>
        </w:rPr>
        <w:t>sikap</w:t>
      </w:r>
      <w:proofErr w:type="spellEnd"/>
      <w:r w:rsidRPr="002A7EE6">
        <w:rPr>
          <w:rFonts w:ascii="Georgia" w:hAnsi="Georgia" w:cs="Calibri Light"/>
        </w:rPr>
        <w:t xml:space="preserve">-Nya </w:t>
      </w:r>
      <w:proofErr w:type="spellStart"/>
      <w:r w:rsidRPr="002A7EE6">
        <w:rPr>
          <w:rFonts w:ascii="Georgia" w:hAnsi="Georgia" w:cs="Calibri Light"/>
        </w:rPr>
        <w:t>terhadap</w:t>
      </w:r>
      <w:proofErr w:type="spellEnd"/>
      <w:r w:rsidRPr="002A7EE6">
        <w:rPr>
          <w:rFonts w:ascii="Georgia" w:hAnsi="Georgia" w:cs="Calibri Light"/>
        </w:rPr>
        <w:t xml:space="preserve"> dosa</w:t>
      </w:r>
      <w:r w:rsidR="00F86CB5">
        <w:rPr>
          <w:rFonts w:ascii="Georgia" w:hAnsi="Georgia" w:cs="Calibri Light"/>
        </w:rPr>
        <w:t xml:space="preserve">, </w:t>
      </w:r>
      <w:proofErr w:type="spellStart"/>
      <w:r w:rsidR="00F86CB5">
        <w:rPr>
          <w:rFonts w:ascii="Georgia" w:hAnsi="Georgia" w:cs="Calibri Light"/>
        </w:rPr>
        <w:t>namun</w:t>
      </w:r>
      <w:proofErr w:type="spellEnd"/>
      <w:r w:rsidRPr="002A7EE6">
        <w:rPr>
          <w:rFonts w:ascii="Georgia" w:hAnsi="Georgia" w:cs="Calibri Light"/>
        </w:rPr>
        <w:t xml:space="preserve"> Allah </w:t>
      </w:r>
      <w:proofErr w:type="spellStart"/>
      <w:r w:rsidRPr="002A7EE6">
        <w:rPr>
          <w:rFonts w:ascii="Georgia" w:hAnsi="Georgia" w:cs="Calibri Light"/>
        </w:rPr>
        <w:t>masih</w:t>
      </w:r>
      <w:proofErr w:type="spellEnd"/>
      <w:r w:rsidRPr="002A7EE6">
        <w:rPr>
          <w:rFonts w:ascii="Georgia" w:hAnsi="Georgia" w:cs="Calibri Light"/>
        </w:rPr>
        <w:t xml:space="preserve"> </w:t>
      </w:r>
      <w:proofErr w:type="spellStart"/>
      <w:r w:rsidRPr="002A7EE6">
        <w:rPr>
          <w:rFonts w:ascii="Georgia" w:hAnsi="Georgia" w:cs="Calibri Light"/>
        </w:rPr>
        <w:t>menunjukkan</w:t>
      </w:r>
      <w:proofErr w:type="spellEnd"/>
      <w:r w:rsidRPr="002A7EE6">
        <w:rPr>
          <w:rFonts w:ascii="Georgia" w:hAnsi="Georgia" w:cs="Calibri Light"/>
        </w:rPr>
        <w:t xml:space="preserve"> </w:t>
      </w:r>
      <w:proofErr w:type="spellStart"/>
      <w:r w:rsidRPr="002A7EE6">
        <w:rPr>
          <w:rFonts w:ascii="Georgia" w:hAnsi="Georgia" w:cs="Calibri Light"/>
        </w:rPr>
        <w:t>belas</w:t>
      </w:r>
      <w:proofErr w:type="spellEnd"/>
      <w:r w:rsidRPr="002A7EE6">
        <w:rPr>
          <w:rFonts w:ascii="Georgia" w:hAnsi="Georgia" w:cs="Calibri Light"/>
        </w:rPr>
        <w:t xml:space="preserve"> </w:t>
      </w:r>
      <w:proofErr w:type="spellStart"/>
      <w:r w:rsidRPr="002A7EE6">
        <w:rPr>
          <w:rFonts w:ascii="Georgia" w:hAnsi="Georgia" w:cs="Calibri Light"/>
        </w:rPr>
        <w:t>kasihan</w:t>
      </w:r>
      <w:proofErr w:type="spellEnd"/>
      <w:r w:rsidRPr="002A7EE6">
        <w:rPr>
          <w:rFonts w:ascii="Georgia" w:hAnsi="Georgia" w:cs="Calibri Light"/>
        </w:rPr>
        <w:t xml:space="preserve"> </w:t>
      </w:r>
      <w:proofErr w:type="spellStart"/>
      <w:r w:rsidRPr="002A7EE6">
        <w:rPr>
          <w:rFonts w:ascii="Georgia" w:hAnsi="Georgia" w:cs="Calibri Light"/>
        </w:rPr>
        <w:t>kepada</w:t>
      </w:r>
      <w:proofErr w:type="spellEnd"/>
      <w:r w:rsidRPr="002A7EE6">
        <w:rPr>
          <w:rFonts w:ascii="Georgia" w:hAnsi="Georgia" w:cs="Calibri Light"/>
        </w:rPr>
        <w:t xml:space="preserve"> </w:t>
      </w:r>
      <w:proofErr w:type="spellStart"/>
      <w:r w:rsidRPr="002A7EE6">
        <w:rPr>
          <w:rFonts w:ascii="Georgia" w:hAnsi="Georgia" w:cs="Calibri Light"/>
        </w:rPr>
        <w:t>umat</w:t>
      </w:r>
      <w:proofErr w:type="spellEnd"/>
      <w:r w:rsidRPr="002A7EE6">
        <w:rPr>
          <w:rFonts w:ascii="Georgia" w:hAnsi="Georgia" w:cs="Calibri Light"/>
        </w:rPr>
        <w:t xml:space="preserve">-Nya yang </w:t>
      </w:r>
      <w:proofErr w:type="spellStart"/>
      <w:r w:rsidRPr="002A7EE6">
        <w:rPr>
          <w:rFonts w:ascii="Georgia" w:hAnsi="Georgia" w:cs="Calibri Light"/>
        </w:rPr>
        <w:t>berdosa</w:t>
      </w:r>
      <w:proofErr w:type="spellEnd"/>
      <w:r w:rsidRPr="002A7EE6">
        <w:rPr>
          <w:rFonts w:ascii="Georgia" w:hAnsi="Georgia" w:cs="Calibri Light"/>
        </w:rPr>
        <w:t xml:space="preserve">. </w:t>
      </w:r>
      <w:proofErr w:type="spellStart"/>
      <w:r w:rsidR="00F86CB5" w:rsidRPr="00F86CB5">
        <w:rPr>
          <w:rFonts w:ascii="Georgia" w:hAnsi="Georgia" w:cs="Calibri Light"/>
          <w:i/>
          <w:iCs/>
        </w:rPr>
        <w:t>Ditinggalkan</w:t>
      </w:r>
      <w:proofErr w:type="spellEnd"/>
      <w:r w:rsidR="00F86CB5" w:rsidRPr="00F86CB5">
        <w:rPr>
          <w:rFonts w:ascii="Georgia" w:hAnsi="Georgia" w:cs="Calibri Light"/>
          <w:i/>
          <w:iCs/>
        </w:rPr>
        <w:t xml:space="preserve">-Nya </w:t>
      </w:r>
      <w:proofErr w:type="spellStart"/>
      <w:r w:rsidR="00F86CB5" w:rsidRPr="00F86CB5">
        <w:rPr>
          <w:rFonts w:ascii="Georgia" w:hAnsi="Georgia" w:cs="Calibri Light"/>
          <w:i/>
          <w:iCs/>
        </w:rPr>
        <w:t>b</w:t>
      </w:r>
      <w:r w:rsidRPr="00F86CB5">
        <w:rPr>
          <w:rFonts w:ascii="Georgia" w:hAnsi="Georgia" w:cs="Calibri Light"/>
          <w:i/>
          <w:iCs/>
        </w:rPr>
        <w:t>erkat</w:t>
      </w:r>
      <w:proofErr w:type="spellEnd"/>
      <w:r w:rsidR="00F86CB5">
        <w:rPr>
          <w:rFonts w:ascii="Georgia" w:hAnsi="Georgia" w:cs="Calibri Light"/>
        </w:rPr>
        <w:t xml:space="preserve">, </w:t>
      </w:r>
      <w:proofErr w:type="spellStart"/>
      <w:r w:rsidR="00F86CB5">
        <w:rPr>
          <w:rFonts w:ascii="Georgia" w:hAnsi="Georgia" w:cs="Calibri Light"/>
        </w:rPr>
        <w:t>memiliki</w:t>
      </w:r>
      <w:proofErr w:type="spellEnd"/>
      <w:r w:rsidR="00F86CB5">
        <w:rPr>
          <w:rFonts w:ascii="Georgia" w:hAnsi="Georgia" w:cs="Calibri Light"/>
        </w:rPr>
        <w:t xml:space="preserve"> </w:t>
      </w:r>
      <w:proofErr w:type="spellStart"/>
      <w:r w:rsidR="00F86CB5">
        <w:rPr>
          <w:rFonts w:ascii="Georgia" w:hAnsi="Georgia" w:cs="Calibri Light"/>
        </w:rPr>
        <w:t>makna</w:t>
      </w:r>
      <w:proofErr w:type="spellEnd"/>
      <w:r w:rsidR="00F86CB5">
        <w:rPr>
          <w:rFonts w:ascii="Georgia" w:hAnsi="Georgia" w:cs="Calibri Light"/>
        </w:rPr>
        <w:t xml:space="preserve"> </w:t>
      </w:r>
      <w:proofErr w:type="spellStart"/>
      <w:r w:rsidR="00F86CB5">
        <w:rPr>
          <w:rFonts w:ascii="Georgia" w:hAnsi="Georgia" w:cs="Calibri Light"/>
        </w:rPr>
        <w:t>akan</w:t>
      </w:r>
      <w:proofErr w:type="spellEnd"/>
      <w:r w:rsidR="00F86CB5">
        <w:rPr>
          <w:rFonts w:ascii="Georgia" w:hAnsi="Georgia" w:cs="Calibri Light"/>
        </w:rPr>
        <w:t xml:space="preserve"> </w:t>
      </w:r>
      <w:proofErr w:type="spellStart"/>
      <w:r w:rsidR="00F86CB5">
        <w:rPr>
          <w:rFonts w:ascii="Georgia" w:hAnsi="Georgia" w:cs="Calibri Light"/>
        </w:rPr>
        <w:t>ada</w:t>
      </w:r>
      <w:proofErr w:type="spellEnd"/>
      <w:r w:rsidRPr="002A7EE6">
        <w:rPr>
          <w:rFonts w:ascii="Georgia" w:hAnsi="Georgia" w:cs="Calibri Light"/>
        </w:rPr>
        <w:t xml:space="preserve"> </w:t>
      </w:r>
      <w:proofErr w:type="spellStart"/>
      <w:r w:rsidR="00F86CB5">
        <w:rPr>
          <w:rFonts w:ascii="Georgia" w:hAnsi="Georgia" w:cs="Calibri Light"/>
        </w:rPr>
        <w:t>s</w:t>
      </w:r>
      <w:r w:rsidRPr="002A7EE6">
        <w:rPr>
          <w:rFonts w:ascii="Georgia" w:hAnsi="Georgia" w:cs="Calibri Light"/>
        </w:rPr>
        <w:t>uatu</w:t>
      </w:r>
      <w:proofErr w:type="spellEnd"/>
      <w:r w:rsidRPr="002A7EE6">
        <w:rPr>
          <w:rFonts w:ascii="Georgia" w:hAnsi="Georgia" w:cs="Calibri Light"/>
        </w:rPr>
        <w:t xml:space="preserve"> </w:t>
      </w:r>
      <w:proofErr w:type="spellStart"/>
      <w:r w:rsidRPr="002A7EE6">
        <w:rPr>
          <w:rFonts w:ascii="Georgia" w:hAnsi="Georgia" w:cs="Calibri Light"/>
        </w:rPr>
        <w:t>panen</w:t>
      </w:r>
      <w:proofErr w:type="spellEnd"/>
      <w:r w:rsidRPr="002A7EE6">
        <w:rPr>
          <w:rFonts w:ascii="Georgia" w:hAnsi="Georgia" w:cs="Calibri Light"/>
        </w:rPr>
        <w:t xml:space="preserve"> </w:t>
      </w:r>
      <w:proofErr w:type="spellStart"/>
      <w:r w:rsidRPr="002A7EE6">
        <w:rPr>
          <w:rFonts w:ascii="Georgia" w:hAnsi="Georgia" w:cs="Calibri Light"/>
        </w:rPr>
        <w:t>baru</w:t>
      </w:r>
      <w:proofErr w:type="spellEnd"/>
      <w:r w:rsidRPr="002A7EE6">
        <w:rPr>
          <w:rFonts w:ascii="Georgia" w:hAnsi="Georgia" w:cs="Calibri Light"/>
        </w:rPr>
        <w:t xml:space="preserve">, yang </w:t>
      </w:r>
      <w:proofErr w:type="spellStart"/>
      <w:r w:rsidRPr="002A7EE6">
        <w:rPr>
          <w:rFonts w:ascii="Georgia" w:hAnsi="Georgia" w:cs="Calibri Light"/>
        </w:rPr>
        <w:t>akan</w:t>
      </w:r>
      <w:proofErr w:type="spellEnd"/>
      <w:r w:rsidRPr="002A7EE6">
        <w:rPr>
          <w:rFonts w:ascii="Georgia" w:hAnsi="Georgia" w:cs="Calibri Light"/>
        </w:rPr>
        <w:t xml:space="preserve"> </w:t>
      </w:r>
      <w:proofErr w:type="spellStart"/>
      <w:r w:rsidRPr="002A7EE6">
        <w:rPr>
          <w:rFonts w:ascii="Georgia" w:hAnsi="Georgia" w:cs="Calibri Light"/>
        </w:rPr>
        <w:t>memungkinkan</w:t>
      </w:r>
      <w:proofErr w:type="spellEnd"/>
      <w:r w:rsidRPr="002A7EE6">
        <w:rPr>
          <w:rFonts w:ascii="Georgia" w:hAnsi="Georgia" w:cs="Calibri Light"/>
        </w:rPr>
        <w:t xml:space="preserve"> </w:t>
      </w:r>
      <w:proofErr w:type="spellStart"/>
      <w:r w:rsidRPr="002A7EE6">
        <w:rPr>
          <w:rFonts w:ascii="Georgia" w:hAnsi="Georgia" w:cs="Calibri Light"/>
        </w:rPr>
        <w:t>diadakan</w:t>
      </w:r>
      <w:proofErr w:type="spellEnd"/>
      <w:r w:rsidRPr="002A7EE6">
        <w:rPr>
          <w:rFonts w:ascii="Georgia" w:hAnsi="Georgia" w:cs="Calibri Light"/>
        </w:rPr>
        <w:t xml:space="preserve"> </w:t>
      </w:r>
      <w:proofErr w:type="spellStart"/>
      <w:r w:rsidRPr="002A7EE6">
        <w:rPr>
          <w:rFonts w:ascii="Georgia" w:hAnsi="Georgia" w:cs="Calibri Light"/>
        </w:rPr>
        <w:t>kembali</w:t>
      </w:r>
      <w:proofErr w:type="spellEnd"/>
      <w:r w:rsidRPr="002A7EE6">
        <w:rPr>
          <w:rFonts w:ascii="Georgia" w:hAnsi="Georgia" w:cs="Calibri Light"/>
        </w:rPr>
        <w:t xml:space="preserve"> </w:t>
      </w:r>
      <w:proofErr w:type="spellStart"/>
      <w:r w:rsidRPr="002A7EE6">
        <w:rPr>
          <w:rFonts w:ascii="Georgia" w:hAnsi="Georgia" w:cs="Calibri Light"/>
        </w:rPr>
        <w:t>kurban</w:t>
      </w:r>
      <w:proofErr w:type="spellEnd"/>
      <w:r w:rsidRPr="002A7EE6">
        <w:rPr>
          <w:rFonts w:ascii="Georgia" w:hAnsi="Georgia" w:cs="Calibri Light"/>
        </w:rPr>
        <w:t xml:space="preserve"> </w:t>
      </w:r>
      <w:proofErr w:type="spellStart"/>
      <w:r w:rsidRPr="002A7EE6">
        <w:rPr>
          <w:rFonts w:ascii="Georgia" w:hAnsi="Georgia" w:cs="Calibri Light"/>
        </w:rPr>
        <w:t>sajian</w:t>
      </w:r>
      <w:proofErr w:type="spellEnd"/>
      <w:r w:rsidRPr="002A7EE6">
        <w:rPr>
          <w:rFonts w:ascii="Georgia" w:hAnsi="Georgia" w:cs="Calibri Light"/>
        </w:rPr>
        <w:t xml:space="preserve"> dan </w:t>
      </w:r>
      <w:proofErr w:type="spellStart"/>
      <w:r w:rsidRPr="002A7EE6">
        <w:rPr>
          <w:rFonts w:ascii="Georgia" w:hAnsi="Georgia" w:cs="Calibri Light"/>
        </w:rPr>
        <w:t>kurban</w:t>
      </w:r>
      <w:proofErr w:type="spellEnd"/>
      <w:r w:rsidRPr="002A7EE6">
        <w:rPr>
          <w:rFonts w:ascii="Georgia" w:hAnsi="Georgia" w:cs="Calibri Light"/>
        </w:rPr>
        <w:t xml:space="preserve"> </w:t>
      </w:r>
      <w:proofErr w:type="spellStart"/>
      <w:r w:rsidRPr="002A7EE6">
        <w:rPr>
          <w:rFonts w:ascii="Georgia" w:hAnsi="Georgia" w:cs="Calibri Light"/>
        </w:rPr>
        <w:t>curahan</w:t>
      </w:r>
      <w:proofErr w:type="spellEnd"/>
      <w:r w:rsidR="00F86CB5">
        <w:rPr>
          <w:rFonts w:ascii="Georgia" w:hAnsi="Georgia" w:cs="Calibri Light"/>
        </w:rPr>
        <w:t xml:space="preserve"> </w:t>
      </w:r>
      <w:proofErr w:type="spellStart"/>
      <w:r w:rsidR="00F86CB5">
        <w:rPr>
          <w:rFonts w:ascii="Georgia" w:hAnsi="Georgia" w:cs="Calibri Light"/>
        </w:rPr>
        <w:t>bagi</w:t>
      </w:r>
      <w:proofErr w:type="spellEnd"/>
      <w:r w:rsidR="00F86CB5">
        <w:rPr>
          <w:rFonts w:ascii="Georgia" w:hAnsi="Georgia" w:cs="Calibri Light"/>
        </w:rPr>
        <w:t xml:space="preserve"> </w:t>
      </w:r>
      <w:proofErr w:type="spellStart"/>
      <w:r w:rsidR="00F86CB5">
        <w:rPr>
          <w:rFonts w:ascii="Georgia" w:hAnsi="Georgia" w:cs="Calibri Light"/>
        </w:rPr>
        <w:t>Tuhan</w:t>
      </w:r>
      <w:proofErr w:type="spellEnd"/>
      <w:r w:rsidR="00F86CB5">
        <w:rPr>
          <w:rFonts w:ascii="Georgia" w:hAnsi="Georgia" w:cs="Calibri Light"/>
        </w:rPr>
        <w:t xml:space="preserve"> Allah</w:t>
      </w:r>
      <w:r w:rsidRPr="002A7EE6">
        <w:rPr>
          <w:rFonts w:ascii="Georgia" w:hAnsi="Georgia" w:cs="Calibri Light"/>
        </w:rPr>
        <w:t>.</w:t>
      </w:r>
      <w:r w:rsidR="00F86CB5">
        <w:rPr>
          <w:rFonts w:ascii="Georgia" w:hAnsi="Georgia" w:cs="Calibri Light"/>
        </w:rPr>
        <w:t xml:space="preserve"> </w:t>
      </w:r>
      <w:proofErr w:type="spellStart"/>
      <w:r w:rsidR="00F86CB5">
        <w:rPr>
          <w:rFonts w:ascii="Georgia" w:hAnsi="Georgia" w:cs="Calibri Light"/>
        </w:rPr>
        <w:t>Kehidupan</w:t>
      </w:r>
      <w:proofErr w:type="spellEnd"/>
      <w:r w:rsidR="00F86CB5">
        <w:rPr>
          <w:rFonts w:ascii="Georgia" w:hAnsi="Georgia" w:cs="Calibri Light"/>
        </w:rPr>
        <w:t xml:space="preserve"> </w:t>
      </w:r>
      <w:proofErr w:type="spellStart"/>
      <w:r w:rsidR="00F86CB5">
        <w:rPr>
          <w:rFonts w:ascii="Georgia" w:hAnsi="Georgia" w:cs="Calibri Light"/>
        </w:rPr>
        <w:t>akan</w:t>
      </w:r>
      <w:proofErr w:type="spellEnd"/>
      <w:r w:rsidR="00F86CB5">
        <w:rPr>
          <w:rFonts w:ascii="Georgia" w:hAnsi="Georgia" w:cs="Calibri Light"/>
        </w:rPr>
        <w:t xml:space="preserve"> </w:t>
      </w:r>
      <w:proofErr w:type="spellStart"/>
      <w:r w:rsidR="00F86CB5">
        <w:rPr>
          <w:rFonts w:ascii="Georgia" w:hAnsi="Georgia" w:cs="Calibri Light"/>
        </w:rPr>
        <w:t>kembali</w:t>
      </w:r>
      <w:proofErr w:type="spellEnd"/>
      <w:r w:rsidR="00F86CB5">
        <w:rPr>
          <w:rFonts w:ascii="Georgia" w:hAnsi="Georgia" w:cs="Calibri Light"/>
        </w:rPr>
        <w:t xml:space="preserve"> </w:t>
      </w:r>
      <w:proofErr w:type="spellStart"/>
      <w:r w:rsidR="00F86CB5">
        <w:rPr>
          <w:rFonts w:ascii="Georgia" w:hAnsi="Georgia" w:cs="Calibri Light"/>
        </w:rPr>
        <w:t>berjalan</w:t>
      </w:r>
      <w:proofErr w:type="spellEnd"/>
      <w:r w:rsidR="00F86CB5">
        <w:rPr>
          <w:rFonts w:ascii="Georgia" w:hAnsi="Georgia" w:cs="Calibri Light"/>
        </w:rPr>
        <w:t xml:space="preserve"> </w:t>
      </w:r>
      <w:proofErr w:type="spellStart"/>
      <w:r w:rsidR="00F86CB5">
        <w:rPr>
          <w:rFonts w:ascii="Georgia" w:hAnsi="Georgia" w:cs="Calibri Light"/>
        </w:rPr>
        <w:t>dengan</w:t>
      </w:r>
      <w:proofErr w:type="spellEnd"/>
      <w:r w:rsidR="00F86CB5">
        <w:rPr>
          <w:rFonts w:ascii="Georgia" w:hAnsi="Georgia" w:cs="Calibri Light"/>
        </w:rPr>
        <w:t xml:space="preserve"> </w:t>
      </w:r>
      <w:proofErr w:type="spellStart"/>
      <w:r w:rsidR="00F86CB5">
        <w:rPr>
          <w:rFonts w:ascii="Georgia" w:hAnsi="Georgia" w:cs="Calibri Light"/>
        </w:rPr>
        <w:t>baik</w:t>
      </w:r>
      <w:proofErr w:type="spellEnd"/>
      <w:r w:rsidR="00F86CB5">
        <w:rPr>
          <w:rFonts w:ascii="Georgia" w:hAnsi="Georgia" w:cs="Calibri Light"/>
        </w:rPr>
        <w:t xml:space="preserve"> </w:t>
      </w:r>
      <w:proofErr w:type="spellStart"/>
      <w:r w:rsidR="00F86CB5">
        <w:rPr>
          <w:rFonts w:ascii="Georgia" w:hAnsi="Georgia" w:cs="Calibri Light"/>
        </w:rPr>
        <w:t>karena</w:t>
      </w:r>
      <w:proofErr w:type="spellEnd"/>
      <w:r w:rsidR="00F86CB5">
        <w:rPr>
          <w:rFonts w:ascii="Georgia" w:hAnsi="Georgia" w:cs="Calibri Light"/>
        </w:rPr>
        <w:t xml:space="preserve"> </w:t>
      </w:r>
      <w:proofErr w:type="spellStart"/>
      <w:r w:rsidR="00F86CB5">
        <w:rPr>
          <w:rFonts w:ascii="Georgia" w:hAnsi="Georgia" w:cs="Calibri Light"/>
        </w:rPr>
        <w:t>manusia</w:t>
      </w:r>
      <w:proofErr w:type="spellEnd"/>
      <w:r w:rsidR="00F86CB5">
        <w:rPr>
          <w:rFonts w:ascii="Georgia" w:hAnsi="Georgia" w:cs="Calibri Light"/>
        </w:rPr>
        <w:t xml:space="preserve"> </w:t>
      </w:r>
      <w:proofErr w:type="spellStart"/>
      <w:r w:rsidR="00F86CB5">
        <w:rPr>
          <w:rFonts w:ascii="Georgia" w:hAnsi="Georgia" w:cs="Calibri Light"/>
        </w:rPr>
        <w:t>bertobat</w:t>
      </w:r>
      <w:proofErr w:type="spellEnd"/>
      <w:r w:rsidR="00F86CB5">
        <w:rPr>
          <w:rFonts w:ascii="Georgia" w:hAnsi="Georgia" w:cs="Calibri Light"/>
        </w:rPr>
        <w:t xml:space="preserve"> dan Allah </w:t>
      </w:r>
      <w:proofErr w:type="spellStart"/>
      <w:r w:rsidR="00F86CB5">
        <w:rPr>
          <w:rFonts w:ascii="Georgia" w:hAnsi="Georgia" w:cs="Calibri Light"/>
        </w:rPr>
        <w:t>me</w:t>
      </w:r>
      <w:r w:rsidR="002038E8">
        <w:rPr>
          <w:rFonts w:ascii="Georgia" w:hAnsi="Georgia" w:cs="Calibri Light"/>
        </w:rPr>
        <w:t>nunjukkan</w:t>
      </w:r>
      <w:proofErr w:type="spellEnd"/>
      <w:r w:rsidR="002038E8">
        <w:rPr>
          <w:rFonts w:ascii="Georgia" w:hAnsi="Georgia" w:cs="Calibri Light"/>
        </w:rPr>
        <w:t xml:space="preserve"> </w:t>
      </w:r>
      <w:proofErr w:type="spellStart"/>
      <w:r w:rsidR="002038E8">
        <w:rPr>
          <w:rFonts w:ascii="Georgia" w:hAnsi="Georgia" w:cs="Calibri Light"/>
        </w:rPr>
        <w:t>kasih</w:t>
      </w:r>
      <w:proofErr w:type="spellEnd"/>
      <w:r w:rsidR="002038E8">
        <w:rPr>
          <w:rFonts w:ascii="Georgia" w:hAnsi="Georgia" w:cs="Calibri Light"/>
        </w:rPr>
        <w:t>-Nya.</w:t>
      </w:r>
    </w:p>
    <w:p w14:paraId="568EF667" w14:textId="77777777" w:rsidR="00255440" w:rsidRDefault="00255440" w:rsidP="00C76228">
      <w:pPr>
        <w:rPr>
          <w:rFonts w:ascii="Georgia" w:hAnsi="Georgia" w:cs="Calibri Light"/>
          <w:b/>
          <w:bCs/>
          <w:lang w:val="id-ID"/>
        </w:rPr>
      </w:pPr>
    </w:p>
    <w:p w14:paraId="3DC47610" w14:textId="46D408AF" w:rsidR="00C76228" w:rsidRPr="00AB1CC2" w:rsidRDefault="00C76228" w:rsidP="00C76228">
      <w:pPr>
        <w:rPr>
          <w:rFonts w:ascii="Georgia" w:hAnsi="Georgia" w:cs="Calibri Light"/>
          <w:b/>
          <w:bCs/>
        </w:rPr>
      </w:pPr>
      <w:r w:rsidRPr="00DC6459">
        <w:rPr>
          <w:rFonts w:ascii="Georgia" w:hAnsi="Georgia" w:cs="Calibri Light"/>
          <w:b/>
          <w:bCs/>
          <w:lang w:val="id-ID"/>
        </w:rPr>
        <w:t xml:space="preserve">Mazmur </w:t>
      </w:r>
      <w:r w:rsidR="00AB1CC2">
        <w:rPr>
          <w:rFonts w:ascii="Georgia" w:hAnsi="Georgia" w:cs="Calibri Light"/>
          <w:b/>
          <w:bCs/>
        </w:rPr>
        <w:t>51</w:t>
      </w:r>
      <w:r w:rsidRPr="00DC6459">
        <w:rPr>
          <w:rFonts w:ascii="Georgia" w:hAnsi="Georgia" w:cs="Calibri Light"/>
          <w:b/>
          <w:bCs/>
          <w:lang w:val="id-ID"/>
        </w:rPr>
        <w:t>:</w:t>
      </w:r>
      <w:r w:rsidR="00AB1CC2">
        <w:rPr>
          <w:rFonts w:ascii="Georgia" w:hAnsi="Georgia" w:cs="Calibri Light"/>
          <w:b/>
          <w:bCs/>
        </w:rPr>
        <w:t>3-19</w:t>
      </w:r>
    </w:p>
    <w:p w14:paraId="0F1DACD3" w14:textId="6ACED93D" w:rsidR="006C01DE" w:rsidRPr="00696B6F" w:rsidRDefault="006C01DE" w:rsidP="00F75D61">
      <w:pPr>
        <w:ind w:firstLine="567"/>
        <w:rPr>
          <w:rFonts w:ascii="Georgia" w:hAnsi="Georgia" w:cs="Calibri Light"/>
        </w:rPr>
      </w:pPr>
      <w:r>
        <w:rPr>
          <w:rFonts w:ascii="Georgia" w:hAnsi="Georgia" w:cs="Calibri Light"/>
        </w:rPr>
        <w:t xml:space="preserve">Dari </w:t>
      </w:r>
      <w:proofErr w:type="spellStart"/>
      <w:r>
        <w:rPr>
          <w:rFonts w:ascii="Georgia" w:hAnsi="Georgia" w:cs="Calibri Light"/>
        </w:rPr>
        <w:t>Mazmur-mazmur</w:t>
      </w:r>
      <w:proofErr w:type="spellEnd"/>
      <w:r>
        <w:rPr>
          <w:rFonts w:ascii="Georgia" w:hAnsi="Georgia" w:cs="Calibri Light"/>
        </w:rPr>
        <w:t xml:space="preserve"> yang </w:t>
      </w:r>
      <w:proofErr w:type="spellStart"/>
      <w:r>
        <w:rPr>
          <w:rFonts w:ascii="Georgia" w:hAnsi="Georgia" w:cs="Calibri Light"/>
        </w:rPr>
        <w:t>ada</w:t>
      </w:r>
      <w:proofErr w:type="spellEnd"/>
      <w:r>
        <w:rPr>
          <w:rFonts w:ascii="Georgia" w:hAnsi="Georgia" w:cs="Calibri Light"/>
        </w:rPr>
        <w:t xml:space="preserve">, yang </w:t>
      </w:r>
      <w:proofErr w:type="spellStart"/>
      <w:r>
        <w:rPr>
          <w:rFonts w:ascii="Georgia" w:hAnsi="Georgia" w:cs="Calibri Light"/>
        </w:rPr>
        <w:t>berisikan</w:t>
      </w:r>
      <w:proofErr w:type="spellEnd"/>
      <w:r>
        <w:rPr>
          <w:rFonts w:ascii="Georgia" w:hAnsi="Georgia" w:cs="Calibri Light"/>
        </w:rPr>
        <w:t xml:space="preserve"> </w:t>
      </w:r>
      <w:proofErr w:type="spellStart"/>
      <w:r>
        <w:rPr>
          <w:rFonts w:ascii="Georgia" w:hAnsi="Georgia" w:cs="Calibri Light"/>
        </w:rPr>
        <w:t>tentang</w:t>
      </w:r>
      <w:proofErr w:type="spellEnd"/>
      <w:r>
        <w:rPr>
          <w:rFonts w:ascii="Georgia" w:hAnsi="Georgia" w:cs="Calibri Light"/>
        </w:rPr>
        <w:t xml:space="preserve"> </w:t>
      </w:r>
      <w:proofErr w:type="spellStart"/>
      <w:r>
        <w:rPr>
          <w:rFonts w:ascii="Georgia" w:hAnsi="Georgia" w:cs="Calibri Light"/>
        </w:rPr>
        <w:t>pengakuan</w:t>
      </w:r>
      <w:proofErr w:type="spellEnd"/>
      <w:r>
        <w:rPr>
          <w:rFonts w:ascii="Georgia" w:hAnsi="Georgia" w:cs="Calibri Light"/>
        </w:rPr>
        <w:t xml:space="preserve"> dosa, </w:t>
      </w:r>
      <w:proofErr w:type="spellStart"/>
      <w:r>
        <w:rPr>
          <w:rFonts w:ascii="Georgia" w:hAnsi="Georgia" w:cs="Calibri Light"/>
        </w:rPr>
        <w:t>Mazmur</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dikatakan</w:t>
      </w:r>
      <w:proofErr w:type="spellEnd"/>
      <w:r>
        <w:rPr>
          <w:rFonts w:ascii="Georgia" w:hAnsi="Georgia" w:cs="Calibri Light"/>
        </w:rPr>
        <w:t xml:space="preserve"> </w:t>
      </w:r>
      <w:r w:rsidRPr="006C01DE">
        <w:rPr>
          <w:rFonts w:ascii="Georgia" w:hAnsi="Georgia" w:cs="Calibri Light"/>
          <w:lang w:val="id-ID"/>
        </w:rPr>
        <w:t>paling serius d</w:t>
      </w:r>
      <w:proofErr w:type="spellStart"/>
      <w:r>
        <w:rPr>
          <w:rFonts w:ascii="Georgia" w:hAnsi="Georgia" w:cs="Calibri Light"/>
        </w:rPr>
        <w:t>alam</w:t>
      </w:r>
      <w:proofErr w:type="spellEnd"/>
      <w:r>
        <w:rPr>
          <w:rFonts w:ascii="Georgia" w:hAnsi="Georgia" w:cs="Calibri Light"/>
        </w:rPr>
        <w:t xml:space="preserve"> </w:t>
      </w:r>
      <w:proofErr w:type="spellStart"/>
      <w:r>
        <w:rPr>
          <w:rFonts w:ascii="Georgia" w:hAnsi="Georgia" w:cs="Calibri Light"/>
        </w:rPr>
        <w:t>mengungkapkan</w:t>
      </w:r>
      <w:proofErr w:type="spellEnd"/>
      <w:r>
        <w:rPr>
          <w:rFonts w:ascii="Georgia" w:hAnsi="Georgia" w:cs="Calibri Light"/>
        </w:rPr>
        <w:t xml:space="preserve"> </w:t>
      </w:r>
      <w:r w:rsidRPr="006C01DE">
        <w:rPr>
          <w:rFonts w:ascii="Georgia" w:hAnsi="Georgia" w:cs="Calibri Light"/>
          <w:lang w:val="id-ID"/>
        </w:rPr>
        <w:t xml:space="preserve">Pengakuan Dosa. Kedalaman pengalaman seseorang, kesadaran akan dosa, dan permohonan ampun yang ada dalam mazmur ini tidak tertandingi oleh mazmur-mazmur lainnya. Ini adalah mazmur pertama dalam sebuah kumpulan lain </w:t>
      </w:r>
      <w:r w:rsidR="00696B6F">
        <w:rPr>
          <w:rFonts w:ascii="Georgia" w:hAnsi="Georgia" w:cs="Calibri Light"/>
        </w:rPr>
        <w:t>y</w:t>
      </w:r>
      <w:proofErr w:type="spellStart"/>
      <w:r w:rsidRPr="006C01DE">
        <w:rPr>
          <w:rFonts w:ascii="Georgia" w:hAnsi="Georgia" w:cs="Calibri Light"/>
          <w:lang w:val="id-ID"/>
        </w:rPr>
        <w:t>ang</w:t>
      </w:r>
      <w:proofErr w:type="spellEnd"/>
      <w:r w:rsidRPr="006C01DE">
        <w:rPr>
          <w:rFonts w:ascii="Georgia" w:hAnsi="Georgia" w:cs="Calibri Light"/>
          <w:lang w:val="id-ID"/>
        </w:rPr>
        <w:t xml:space="preserve"> menggunakan nama Daud, yaitu Mazmur 51-70. Ada pendapat yang berbeda-beda mengenai peristiwa yang dimaksudkan oleh pengakuan dosa ini. Bagi sebagian orang, peristiwa itu mempunyai arti kelompok; sedang bagi sebagian yang lain peristiwa itu muncul dari pengalaman terkenal Daud; bagi sebagian lain lagi itu menggambarkan seorang penyembah yang datang ke Bait Suci untuk meminta pengampunan dosa dan penyucian. Tambahan ayat 18 dan 19 kelihatannya untuk menyesuaikan permohonan yang murni perorangan dengan berbagai persyaratan untuk ibadah bersama. </w:t>
      </w:r>
      <w:proofErr w:type="spellStart"/>
      <w:r w:rsidR="00696B6F">
        <w:rPr>
          <w:rFonts w:ascii="Georgia" w:hAnsi="Georgia" w:cs="Calibri Light"/>
        </w:rPr>
        <w:t>Mungkin</w:t>
      </w:r>
      <w:proofErr w:type="spellEnd"/>
      <w:r w:rsidR="00696B6F">
        <w:rPr>
          <w:rFonts w:ascii="Georgia" w:hAnsi="Georgia" w:cs="Calibri Light"/>
        </w:rPr>
        <w:t xml:space="preserve"> juga </w:t>
      </w:r>
      <w:r w:rsidRPr="006C01DE">
        <w:rPr>
          <w:rFonts w:ascii="Georgia" w:hAnsi="Georgia" w:cs="Calibri Light"/>
          <w:lang w:val="id-ID"/>
        </w:rPr>
        <w:t xml:space="preserve">Daud yang menggubah syair itu </w:t>
      </w:r>
      <w:proofErr w:type="spellStart"/>
      <w:r w:rsidR="00696B6F">
        <w:rPr>
          <w:rFonts w:ascii="Georgia" w:hAnsi="Georgia" w:cs="Calibri Light"/>
        </w:rPr>
        <w:t>berdasarkan</w:t>
      </w:r>
      <w:proofErr w:type="spellEnd"/>
      <w:r w:rsidR="00696B6F">
        <w:rPr>
          <w:rFonts w:ascii="Georgia" w:hAnsi="Georgia" w:cs="Calibri Light"/>
        </w:rPr>
        <w:t xml:space="preserve"> </w:t>
      </w:r>
      <w:proofErr w:type="spellStart"/>
      <w:r w:rsidR="00696B6F">
        <w:rPr>
          <w:rFonts w:ascii="Georgia" w:hAnsi="Georgia" w:cs="Calibri Light"/>
        </w:rPr>
        <w:t>pengalamannya</w:t>
      </w:r>
      <w:proofErr w:type="spellEnd"/>
      <w:r w:rsidR="00696B6F">
        <w:rPr>
          <w:rFonts w:ascii="Georgia" w:hAnsi="Georgia" w:cs="Calibri Light"/>
        </w:rPr>
        <w:t xml:space="preserve">, yang sangat </w:t>
      </w:r>
      <w:proofErr w:type="spellStart"/>
      <w:r w:rsidR="00696B6F">
        <w:rPr>
          <w:rFonts w:ascii="Georgia" w:hAnsi="Georgia" w:cs="Calibri Light"/>
        </w:rPr>
        <w:t>menyesali</w:t>
      </w:r>
      <w:proofErr w:type="spellEnd"/>
      <w:r w:rsidR="00696B6F">
        <w:rPr>
          <w:rFonts w:ascii="Georgia" w:hAnsi="Georgia" w:cs="Calibri Light"/>
        </w:rPr>
        <w:t xml:space="preserve"> </w:t>
      </w:r>
      <w:proofErr w:type="spellStart"/>
      <w:r w:rsidR="00696B6F">
        <w:rPr>
          <w:rFonts w:ascii="Georgia" w:hAnsi="Georgia" w:cs="Calibri Light"/>
        </w:rPr>
        <w:t>perbuatannya</w:t>
      </w:r>
      <w:proofErr w:type="spellEnd"/>
      <w:r w:rsidR="00696B6F">
        <w:rPr>
          <w:rFonts w:ascii="Georgia" w:hAnsi="Georgia" w:cs="Calibri Light"/>
        </w:rPr>
        <w:t xml:space="preserve">, </w:t>
      </w:r>
      <w:proofErr w:type="spellStart"/>
      <w:r w:rsidR="00696B6F">
        <w:rPr>
          <w:rFonts w:ascii="Georgia" w:hAnsi="Georgia" w:cs="Calibri Light"/>
        </w:rPr>
        <w:t>setelah</w:t>
      </w:r>
      <w:proofErr w:type="spellEnd"/>
      <w:r w:rsidR="00696B6F">
        <w:rPr>
          <w:rFonts w:ascii="Georgia" w:hAnsi="Georgia" w:cs="Calibri Light"/>
        </w:rPr>
        <w:t xml:space="preserve"> </w:t>
      </w:r>
      <w:proofErr w:type="spellStart"/>
      <w:r w:rsidR="00696B6F">
        <w:rPr>
          <w:rFonts w:ascii="Georgia" w:hAnsi="Georgia" w:cs="Calibri Light"/>
        </w:rPr>
        <w:t>diingatkan</w:t>
      </w:r>
      <w:proofErr w:type="spellEnd"/>
      <w:r w:rsidR="00696B6F">
        <w:rPr>
          <w:rFonts w:ascii="Georgia" w:hAnsi="Georgia" w:cs="Calibri Light"/>
        </w:rPr>
        <w:t xml:space="preserve"> oleh </w:t>
      </w:r>
      <w:proofErr w:type="spellStart"/>
      <w:r w:rsidR="00696B6F">
        <w:rPr>
          <w:rFonts w:ascii="Georgia" w:hAnsi="Georgia" w:cs="Calibri Light"/>
        </w:rPr>
        <w:t>nabi</w:t>
      </w:r>
      <w:proofErr w:type="spellEnd"/>
      <w:r w:rsidR="00696B6F">
        <w:rPr>
          <w:rFonts w:ascii="Georgia" w:hAnsi="Georgia" w:cs="Calibri Light"/>
        </w:rPr>
        <w:t xml:space="preserve"> </w:t>
      </w:r>
      <w:proofErr w:type="spellStart"/>
      <w:r w:rsidR="00696B6F">
        <w:rPr>
          <w:rFonts w:ascii="Georgia" w:hAnsi="Georgia" w:cs="Calibri Light"/>
        </w:rPr>
        <w:t>Natan</w:t>
      </w:r>
      <w:proofErr w:type="spellEnd"/>
      <w:r w:rsidR="00696B6F">
        <w:rPr>
          <w:rFonts w:ascii="Georgia" w:hAnsi="Georgia" w:cs="Calibri Light"/>
        </w:rPr>
        <w:t>.</w:t>
      </w:r>
    </w:p>
    <w:p w14:paraId="34F20E5E" w14:textId="7495E54A" w:rsidR="00C76228" w:rsidRPr="00BA2E27" w:rsidRDefault="006C01DE" w:rsidP="00F75D61">
      <w:pPr>
        <w:ind w:firstLine="567"/>
        <w:rPr>
          <w:rFonts w:ascii="Georgia" w:hAnsi="Georgia" w:cs="Calibri Light"/>
        </w:rPr>
      </w:pPr>
      <w:r w:rsidRPr="006C01DE">
        <w:rPr>
          <w:rFonts w:ascii="Georgia" w:hAnsi="Georgia" w:cs="Calibri Light"/>
          <w:i/>
          <w:iCs/>
          <w:lang w:val="id-ID"/>
        </w:rPr>
        <w:t>Sebab aku sendiri sadar akan pelanggaranku</w:t>
      </w:r>
      <w:r w:rsidRPr="006C01DE">
        <w:rPr>
          <w:rFonts w:ascii="Georgia" w:hAnsi="Georgia" w:cs="Calibri Light"/>
          <w:lang w:val="id-ID"/>
        </w:rPr>
        <w:t>. Di sini pemazmur menekankan kenyataan bahwa dia mengerti dan senantiasa menyadari akan dosanya, dan mengakui bahwa dosanya bukan sekadar dosa terhadap manusia</w:t>
      </w:r>
      <w:r w:rsidR="00696B6F">
        <w:rPr>
          <w:rFonts w:ascii="Georgia" w:hAnsi="Georgia" w:cs="Calibri Light"/>
        </w:rPr>
        <w:t xml:space="preserve">, </w:t>
      </w:r>
      <w:proofErr w:type="spellStart"/>
      <w:r w:rsidR="00696B6F">
        <w:rPr>
          <w:rFonts w:ascii="Georgia" w:hAnsi="Georgia" w:cs="Calibri Light"/>
        </w:rPr>
        <w:t>tapi</w:t>
      </w:r>
      <w:proofErr w:type="spellEnd"/>
      <w:r w:rsidR="00696B6F">
        <w:rPr>
          <w:rFonts w:ascii="Georgia" w:hAnsi="Georgia" w:cs="Calibri Light"/>
        </w:rPr>
        <w:t xml:space="preserve"> </w:t>
      </w:r>
      <w:proofErr w:type="spellStart"/>
      <w:r w:rsidR="00696B6F">
        <w:rPr>
          <w:rFonts w:ascii="Georgia" w:hAnsi="Georgia" w:cs="Calibri Light"/>
        </w:rPr>
        <w:t>lebih</w:t>
      </w:r>
      <w:proofErr w:type="spellEnd"/>
      <w:r w:rsidR="00696B6F">
        <w:rPr>
          <w:rFonts w:ascii="Georgia" w:hAnsi="Georgia" w:cs="Calibri Light"/>
        </w:rPr>
        <w:t xml:space="preserve"> </w:t>
      </w:r>
      <w:proofErr w:type="spellStart"/>
      <w:r w:rsidR="00696B6F">
        <w:rPr>
          <w:rFonts w:ascii="Georgia" w:hAnsi="Georgia" w:cs="Calibri Light"/>
        </w:rPr>
        <w:t>dari</w:t>
      </w:r>
      <w:proofErr w:type="spellEnd"/>
      <w:r w:rsidR="00696B6F">
        <w:rPr>
          <w:rFonts w:ascii="Georgia" w:hAnsi="Georgia" w:cs="Calibri Light"/>
        </w:rPr>
        <w:t xml:space="preserve"> </w:t>
      </w:r>
      <w:proofErr w:type="spellStart"/>
      <w:r w:rsidR="00696B6F">
        <w:rPr>
          <w:rFonts w:ascii="Georgia" w:hAnsi="Georgia" w:cs="Calibri Light"/>
        </w:rPr>
        <w:t>itu</w:t>
      </w:r>
      <w:proofErr w:type="spellEnd"/>
      <w:r w:rsidR="00696B6F">
        <w:rPr>
          <w:rFonts w:ascii="Georgia" w:hAnsi="Georgia" w:cs="Calibri Light"/>
        </w:rPr>
        <w:t xml:space="preserve">, </w:t>
      </w:r>
      <w:proofErr w:type="spellStart"/>
      <w:r w:rsidR="00696B6F">
        <w:rPr>
          <w:rFonts w:ascii="Georgia" w:hAnsi="Georgia" w:cs="Calibri Light"/>
        </w:rPr>
        <w:t>ia</w:t>
      </w:r>
      <w:proofErr w:type="spellEnd"/>
      <w:r w:rsidR="00696B6F">
        <w:rPr>
          <w:rFonts w:ascii="Georgia" w:hAnsi="Georgia" w:cs="Calibri Light"/>
        </w:rPr>
        <w:t xml:space="preserve"> </w:t>
      </w:r>
      <w:proofErr w:type="spellStart"/>
      <w:r w:rsidR="00696B6F">
        <w:rPr>
          <w:rFonts w:ascii="Georgia" w:hAnsi="Georgia" w:cs="Calibri Light"/>
        </w:rPr>
        <w:t>sudah</w:t>
      </w:r>
      <w:proofErr w:type="spellEnd"/>
      <w:r w:rsidR="00696B6F">
        <w:rPr>
          <w:rFonts w:ascii="Georgia" w:hAnsi="Georgia" w:cs="Calibri Light"/>
        </w:rPr>
        <w:t xml:space="preserve"> </w:t>
      </w:r>
      <w:proofErr w:type="spellStart"/>
      <w:r w:rsidR="00696B6F">
        <w:rPr>
          <w:rFonts w:ascii="Georgia" w:hAnsi="Georgia" w:cs="Calibri Light"/>
        </w:rPr>
        <w:t>berdosa</w:t>
      </w:r>
      <w:proofErr w:type="spellEnd"/>
      <w:r w:rsidR="00696B6F">
        <w:rPr>
          <w:rFonts w:ascii="Georgia" w:hAnsi="Georgia" w:cs="Calibri Light"/>
        </w:rPr>
        <w:t xml:space="preserve"> </w:t>
      </w:r>
      <w:proofErr w:type="spellStart"/>
      <w:r w:rsidR="00696B6F">
        <w:rPr>
          <w:rFonts w:ascii="Georgia" w:hAnsi="Georgia" w:cs="Calibri Light"/>
        </w:rPr>
        <w:t>kepada</w:t>
      </w:r>
      <w:proofErr w:type="spellEnd"/>
      <w:r w:rsidR="00696B6F">
        <w:rPr>
          <w:rFonts w:ascii="Georgia" w:hAnsi="Georgia" w:cs="Calibri Light"/>
        </w:rPr>
        <w:t xml:space="preserve"> </w:t>
      </w:r>
      <w:proofErr w:type="spellStart"/>
      <w:r w:rsidR="00696B6F">
        <w:rPr>
          <w:rFonts w:ascii="Georgia" w:hAnsi="Georgia" w:cs="Calibri Light"/>
        </w:rPr>
        <w:t>Tuhan</w:t>
      </w:r>
      <w:proofErr w:type="spellEnd"/>
      <w:r w:rsidR="00696B6F">
        <w:rPr>
          <w:rFonts w:ascii="Georgia" w:hAnsi="Georgia" w:cs="Calibri Light"/>
        </w:rPr>
        <w:t xml:space="preserve"> Allah</w:t>
      </w:r>
      <w:r w:rsidRPr="006C01DE">
        <w:rPr>
          <w:rFonts w:ascii="Georgia" w:hAnsi="Georgia" w:cs="Calibri Light"/>
          <w:lang w:val="id-ID"/>
        </w:rPr>
        <w:t xml:space="preserve">. Pada saat bersamaan dia mengakui kecenderungan universal setiap manusia untuk </w:t>
      </w:r>
      <w:r w:rsidRPr="006C01DE">
        <w:rPr>
          <w:rFonts w:ascii="Georgia" w:hAnsi="Georgia" w:cs="Calibri Light"/>
          <w:lang w:val="id-ID"/>
        </w:rPr>
        <w:lastRenderedPageBreak/>
        <w:t xml:space="preserve">berbuat dosa, tetapi tidak menjadikan ini alasan untuk </w:t>
      </w:r>
      <w:proofErr w:type="spellStart"/>
      <w:r w:rsidR="00696B6F">
        <w:rPr>
          <w:rFonts w:ascii="Georgia" w:hAnsi="Georgia" w:cs="Calibri Light"/>
        </w:rPr>
        <w:t>membenarkan</w:t>
      </w:r>
      <w:proofErr w:type="spellEnd"/>
      <w:r w:rsidR="00696B6F">
        <w:rPr>
          <w:rFonts w:ascii="Georgia" w:hAnsi="Georgia" w:cs="Calibri Light"/>
        </w:rPr>
        <w:t xml:space="preserve"> dan </w:t>
      </w:r>
      <w:r w:rsidRPr="006C01DE">
        <w:rPr>
          <w:rFonts w:ascii="Georgia" w:hAnsi="Georgia" w:cs="Calibri Light"/>
          <w:lang w:val="id-ID"/>
        </w:rPr>
        <w:t>memaafkan diri. Pengakuannya yang serius tampak jelas dalam kerinduannya untuk menyingkapkan keadaan batin dan hal-hal rahasia dalam kehidupannya.</w:t>
      </w:r>
      <w:r w:rsidR="00BA2E27">
        <w:rPr>
          <w:rFonts w:ascii="Georgia" w:hAnsi="Georgia" w:cs="Calibri Light"/>
        </w:rPr>
        <w:t xml:space="preserve"> </w:t>
      </w:r>
      <w:proofErr w:type="spellStart"/>
      <w:r w:rsidR="00BA2E27">
        <w:rPr>
          <w:rFonts w:ascii="Georgia" w:hAnsi="Georgia" w:cs="Calibri Light"/>
        </w:rPr>
        <w:t>Inilah</w:t>
      </w:r>
      <w:proofErr w:type="spellEnd"/>
      <w:r w:rsidR="00BA2E27">
        <w:rPr>
          <w:rFonts w:ascii="Georgia" w:hAnsi="Georgia" w:cs="Calibri Light"/>
        </w:rPr>
        <w:t xml:space="preserve"> </w:t>
      </w:r>
      <w:proofErr w:type="spellStart"/>
      <w:r w:rsidR="00BA2E27">
        <w:rPr>
          <w:rFonts w:ascii="Georgia" w:hAnsi="Georgia" w:cs="Calibri Light"/>
        </w:rPr>
        <w:t>pengakuan</w:t>
      </w:r>
      <w:proofErr w:type="spellEnd"/>
      <w:r w:rsidR="00BA2E27">
        <w:rPr>
          <w:rFonts w:ascii="Georgia" w:hAnsi="Georgia" w:cs="Calibri Light"/>
        </w:rPr>
        <w:t xml:space="preserve"> dosa </w:t>
      </w:r>
      <w:proofErr w:type="spellStart"/>
      <w:r w:rsidR="007B460F">
        <w:rPr>
          <w:rFonts w:ascii="Georgia" w:hAnsi="Georgia" w:cs="Calibri Light"/>
        </w:rPr>
        <w:t>atau</w:t>
      </w:r>
      <w:proofErr w:type="spellEnd"/>
      <w:r w:rsidR="007B460F">
        <w:rPr>
          <w:rFonts w:ascii="Georgia" w:hAnsi="Georgia" w:cs="Calibri Light"/>
        </w:rPr>
        <w:t xml:space="preserve"> </w:t>
      </w:r>
      <w:proofErr w:type="spellStart"/>
      <w:r w:rsidR="007B460F">
        <w:rPr>
          <w:rFonts w:ascii="Georgia" w:hAnsi="Georgia" w:cs="Calibri Light"/>
        </w:rPr>
        <w:t>pertobatan</w:t>
      </w:r>
      <w:proofErr w:type="spellEnd"/>
      <w:r w:rsidR="007B460F">
        <w:rPr>
          <w:rFonts w:ascii="Georgia" w:hAnsi="Georgia" w:cs="Calibri Light"/>
        </w:rPr>
        <w:t xml:space="preserve"> </w:t>
      </w:r>
      <w:r w:rsidR="00BA2E27">
        <w:rPr>
          <w:rFonts w:ascii="Georgia" w:hAnsi="Georgia" w:cs="Calibri Light"/>
        </w:rPr>
        <w:t xml:space="preserve">yang </w:t>
      </w:r>
      <w:proofErr w:type="spellStart"/>
      <w:r w:rsidR="00BA2E27">
        <w:rPr>
          <w:rFonts w:ascii="Georgia" w:hAnsi="Georgia" w:cs="Calibri Light"/>
        </w:rPr>
        <w:t>sesungguhnya</w:t>
      </w:r>
      <w:proofErr w:type="spellEnd"/>
      <w:r w:rsidR="00BA2E27">
        <w:rPr>
          <w:rFonts w:ascii="Georgia" w:hAnsi="Georgia" w:cs="Calibri Light"/>
        </w:rPr>
        <w:t xml:space="preserve">, </w:t>
      </w:r>
      <w:proofErr w:type="spellStart"/>
      <w:r w:rsidR="00BA2E27">
        <w:rPr>
          <w:rFonts w:ascii="Georgia" w:hAnsi="Georgia" w:cs="Calibri Light"/>
        </w:rPr>
        <w:t>yaitu</w:t>
      </w:r>
      <w:proofErr w:type="spellEnd"/>
      <w:r w:rsidR="00BA2E27">
        <w:rPr>
          <w:rFonts w:ascii="Georgia" w:hAnsi="Georgia" w:cs="Calibri Light"/>
        </w:rPr>
        <w:t xml:space="preserve"> yang </w:t>
      </w:r>
      <w:proofErr w:type="spellStart"/>
      <w:r w:rsidR="00BA2E27">
        <w:rPr>
          <w:rFonts w:ascii="Georgia" w:hAnsi="Georgia" w:cs="Calibri Light"/>
        </w:rPr>
        <w:t>lahir</w:t>
      </w:r>
      <w:proofErr w:type="spellEnd"/>
      <w:r w:rsidR="00BA2E27">
        <w:rPr>
          <w:rFonts w:ascii="Georgia" w:hAnsi="Georgia" w:cs="Calibri Light"/>
        </w:rPr>
        <w:t xml:space="preserve"> </w:t>
      </w:r>
      <w:proofErr w:type="spellStart"/>
      <w:r w:rsidR="007B460F">
        <w:rPr>
          <w:rFonts w:ascii="Georgia" w:hAnsi="Georgia" w:cs="Calibri Light"/>
        </w:rPr>
        <w:t>atas</w:t>
      </w:r>
      <w:proofErr w:type="spellEnd"/>
      <w:r w:rsidR="00BA2E27">
        <w:rPr>
          <w:rFonts w:ascii="Georgia" w:hAnsi="Georgia" w:cs="Calibri Light"/>
        </w:rPr>
        <w:t xml:space="preserve"> </w:t>
      </w:r>
      <w:proofErr w:type="spellStart"/>
      <w:r w:rsidR="00BA2E27">
        <w:rPr>
          <w:rFonts w:ascii="Georgia" w:hAnsi="Georgia" w:cs="Calibri Light"/>
        </w:rPr>
        <w:t>kesadaran</w:t>
      </w:r>
      <w:proofErr w:type="spellEnd"/>
      <w:r w:rsidR="00BA2E27">
        <w:rPr>
          <w:rFonts w:ascii="Georgia" w:hAnsi="Georgia" w:cs="Calibri Light"/>
        </w:rPr>
        <w:t xml:space="preserve"> </w:t>
      </w:r>
      <w:proofErr w:type="spellStart"/>
      <w:r w:rsidR="00BA2E27">
        <w:rPr>
          <w:rFonts w:ascii="Georgia" w:hAnsi="Georgia" w:cs="Calibri Light"/>
        </w:rPr>
        <w:t>diri</w:t>
      </w:r>
      <w:proofErr w:type="spellEnd"/>
      <w:r w:rsidR="00BA2E27">
        <w:rPr>
          <w:rFonts w:ascii="Georgia" w:hAnsi="Georgia" w:cs="Calibri Light"/>
        </w:rPr>
        <w:t xml:space="preserve"> </w:t>
      </w:r>
      <w:proofErr w:type="spellStart"/>
      <w:r w:rsidR="00BA2E27">
        <w:rPr>
          <w:rFonts w:ascii="Georgia" w:hAnsi="Georgia" w:cs="Calibri Light"/>
        </w:rPr>
        <w:t>sendiri</w:t>
      </w:r>
      <w:proofErr w:type="spellEnd"/>
      <w:r w:rsidR="00BA2E27">
        <w:rPr>
          <w:rFonts w:ascii="Georgia" w:hAnsi="Georgia" w:cs="Calibri Light"/>
        </w:rPr>
        <w:t xml:space="preserve"> dan yang </w:t>
      </w:r>
      <w:proofErr w:type="spellStart"/>
      <w:r w:rsidR="00BA2E27">
        <w:rPr>
          <w:rFonts w:ascii="Georgia" w:hAnsi="Georgia" w:cs="Calibri Light"/>
        </w:rPr>
        <w:t>keluar</w:t>
      </w:r>
      <w:proofErr w:type="spellEnd"/>
      <w:r w:rsidR="00BA2E27">
        <w:rPr>
          <w:rFonts w:ascii="Georgia" w:hAnsi="Georgia" w:cs="Calibri Light"/>
        </w:rPr>
        <w:t xml:space="preserve"> </w:t>
      </w:r>
      <w:proofErr w:type="spellStart"/>
      <w:r w:rsidR="00BA2E27">
        <w:rPr>
          <w:rFonts w:ascii="Georgia" w:hAnsi="Georgia" w:cs="Calibri Light"/>
        </w:rPr>
        <w:t>dari</w:t>
      </w:r>
      <w:proofErr w:type="spellEnd"/>
      <w:r w:rsidR="00BA2E27">
        <w:rPr>
          <w:rFonts w:ascii="Georgia" w:hAnsi="Georgia" w:cs="Calibri Light"/>
        </w:rPr>
        <w:t xml:space="preserve"> </w:t>
      </w:r>
      <w:proofErr w:type="spellStart"/>
      <w:r w:rsidR="00BA2E27">
        <w:rPr>
          <w:rFonts w:ascii="Georgia" w:hAnsi="Georgia" w:cs="Calibri Light"/>
        </w:rPr>
        <w:t>dalam</w:t>
      </w:r>
      <w:proofErr w:type="spellEnd"/>
      <w:r w:rsidR="00BA2E27">
        <w:rPr>
          <w:rFonts w:ascii="Georgia" w:hAnsi="Georgia" w:cs="Calibri Light"/>
        </w:rPr>
        <w:t xml:space="preserve"> </w:t>
      </w:r>
      <w:proofErr w:type="spellStart"/>
      <w:r w:rsidR="00BA2E27">
        <w:rPr>
          <w:rFonts w:ascii="Georgia" w:hAnsi="Georgia" w:cs="Calibri Light"/>
        </w:rPr>
        <w:t>hati</w:t>
      </w:r>
      <w:proofErr w:type="spellEnd"/>
      <w:r w:rsidR="00BA2E27">
        <w:rPr>
          <w:rFonts w:ascii="Georgia" w:hAnsi="Georgia" w:cs="Calibri Light"/>
        </w:rPr>
        <w:t>.</w:t>
      </w:r>
    </w:p>
    <w:p w14:paraId="2C2115C4" w14:textId="34E13C11" w:rsidR="00C76228" w:rsidRPr="00696B6F" w:rsidRDefault="00C76228" w:rsidP="00C76228">
      <w:pPr>
        <w:rPr>
          <w:rFonts w:ascii="Georgia" w:hAnsi="Georgia" w:cs="Calibri Light"/>
          <w:b/>
          <w:bCs/>
        </w:rPr>
      </w:pPr>
    </w:p>
    <w:p w14:paraId="0C4CBBB3" w14:textId="32A97FC6" w:rsidR="00C76228" w:rsidRPr="00AB1CC2" w:rsidRDefault="00AB1CC2" w:rsidP="00C76228">
      <w:pPr>
        <w:rPr>
          <w:rFonts w:ascii="Georgia" w:hAnsi="Georgia" w:cs="Calibri Light"/>
          <w:b/>
          <w:bCs/>
        </w:rPr>
      </w:pPr>
      <w:r>
        <w:rPr>
          <w:rFonts w:ascii="Georgia" w:hAnsi="Georgia" w:cs="Calibri Light"/>
          <w:b/>
          <w:bCs/>
        </w:rPr>
        <w:t>2</w:t>
      </w:r>
      <w:r w:rsidR="00C76228" w:rsidRPr="00DC6459">
        <w:rPr>
          <w:rFonts w:ascii="Georgia" w:hAnsi="Georgia" w:cs="Calibri Light"/>
          <w:b/>
          <w:bCs/>
          <w:lang w:val="id-ID"/>
        </w:rPr>
        <w:t xml:space="preserve"> Korintus </w:t>
      </w:r>
      <w:r>
        <w:rPr>
          <w:rFonts w:ascii="Georgia" w:hAnsi="Georgia" w:cs="Calibri Light"/>
          <w:b/>
          <w:bCs/>
        </w:rPr>
        <w:t>5</w:t>
      </w:r>
      <w:r w:rsidR="00C76228" w:rsidRPr="00DC6459">
        <w:rPr>
          <w:rFonts w:ascii="Georgia" w:hAnsi="Georgia" w:cs="Calibri Light"/>
          <w:b/>
          <w:bCs/>
          <w:lang w:val="id-ID"/>
        </w:rPr>
        <w:t>:</w:t>
      </w:r>
      <w:r>
        <w:rPr>
          <w:rFonts w:ascii="Georgia" w:hAnsi="Georgia" w:cs="Calibri Light"/>
          <w:b/>
          <w:bCs/>
        </w:rPr>
        <w:t>20 – 6:10</w:t>
      </w:r>
    </w:p>
    <w:p w14:paraId="70964F61" w14:textId="77777777" w:rsidR="00543450" w:rsidRDefault="00543450" w:rsidP="00F75D61">
      <w:pPr>
        <w:ind w:firstLine="567"/>
        <w:rPr>
          <w:rFonts w:ascii="Georgia" w:hAnsi="Georgia" w:cs="Calibri Light"/>
          <w:lang w:val="id-ID"/>
        </w:rPr>
      </w:pPr>
      <w:r>
        <w:rPr>
          <w:rFonts w:ascii="Georgia" w:hAnsi="Georgia" w:cs="Calibri Light"/>
          <w:i/>
          <w:iCs/>
        </w:rPr>
        <w:t>K</w:t>
      </w:r>
      <w:r w:rsidRPr="00543450">
        <w:rPr>
          <w:rFonts w:ascii="Georgia" w:hAnsi="Georgia" w:cs="Calibri Light"/>
          <w:i/>
          <w:iCs/>
          <w:lang w:val="id-ID"/>
        </w:rPr>
        <w:t>ami ini adalah utusan-utusan Kristus</w:t>
      </w:r>
      <w:r>
        <w:rPr>
          <w:rFonts w:ascii="Georgia" w:hAnsi="Georgia" w:cs="Calibri Light"/>
        </w:rPr>
        <w:t xml:space="preserve">. </w:t>
      </w:r>
      <w:r w:rsidRPr="00543450">
        <w:rPr>
          <w:rFonts w:ascii="Georgia" w:hAnsi="Georgia" w:cs="Calibri Light"/>
          <w:lang w:val="id-ID"/>
        </w:rPr>
        <w:t xml:space="preserve">Paulus tidak mengatakan </w:t>
      </w:r>
      <w:proofErr w:type="spellStart"/>
      <w:r>
        <w:rPr>
          <w:rFonts w:ascii="Georgia" w:hAnsi="Georgia" w:cs="Calibri Light"/>
        </w:rPr>
        <w:t>bahwa</w:t>
      </w:r>
      <w:proofErr w:type="spellEnd"/>
      <w:r>
        <w:rPr>
          <w:rFonts w:ascii="Georgia" w:hAnsi="Georgia" w:cs="Calibri Light"/>
        </w:rPr>
        <w:t xml:space="preserve"> </w:t>
      </w:r>
      <w:r w:rsidRPr="00543450">
        <w:rPr>
          <w:rFonts w:ascii="Georgia" w:hAnsi="Georgia" w:cs="Calibri Light"/>
          <w:lang w:val="id-ID"/>
        </w:rPr>
        <w:t xml:space="preserve">orang percaya harus menjadi </w:t>
      </w:r>
      <w:proofErr w:type="spellStart"/>
      <w:r>
        <w:rPr>
          <w:rFonts w:ascii="Georgia" w:hAnsi="Georgia" w:cs="Calibri Light"/>
        </w:rPr>
        <w:t>utusan</w:t>
      </w:r>
      <w:proofErr w:type="spellEnd"/>
      <w:r>
        <w:rPr>
          <w:rFonts w:ascii="Georgia" w:hAnsi="Georgia" w:cs="Calibri Light"/>
        </w:rPr>
        <w:t xml:space="preserve"> </w:t>
      </w:r>
      <w:proofErr w:type="spellStart"/>
      <w:r>
        <w:rPr>
          <w:rFonts w:ascii="Georgia" w:hAnsi="Georgia" w:cs="Calibri Light"/>
        </w:rPr>
        <w:t>Kristus</w:t>
      </w:r>
      <w:proofErr w:type="spellEnd"/>
      <w:r w:rsidRPr="00543450">
        <w:rPr>
          <w:rFonts w:ascii="Georgia" w:hAnsi="Georgia" w:cs="Calibri Light"/>
          <w:lang w:val="id-ID"/>
        </w:rPr>
        <w:t xml:space="preserve">, tetapi </w:t>
      </w:r>
      <w:r>
        <w:rPr>
          <w:rFonts w:ascii="Georgia" w:hAnsi="Georgia" w:cs="Calibri Light"/>
        </w:rPr>
        <w:t xml:space="preserve">Paulus </w:t>
      </w:r>
      <w:proofErr w:type="spellStart"/>
      <w:r>
        <w:rPr>
          <w:rFonts w:ascii="Georgia" w:hAnsi="Georgia" w:cs="Calibri Light"/>
        </w:rPr>
        <w:t>langsung</w:t>
      </w:r>
      <w:proofErr w:type="spellEnd"/>
      <w:r>
        <w:rPr>
          <w:rFonts w:ascii="Georgia" w:hAnsi="Georgia" w:cs="Calibri Light"/>
        </w:rPr>
        <w:t xml:space="preserve"> </w:t>
      </w:r>
      <w:proofErr w:type="spellStart"/>
      <w:r>
        <w:rPr>
          <w:rFonts w:ascii="Georgia" w:hAnsi="Georgia" w:cs="Calibri Light"/>
        </w:rPr>
        <w:t>menegaskan</w:t>
      </w:r>
      <w:proofErr w:type="spellEnd"/>
      <w:r>
        <w:rPr>
          <w:rFonts w:ascii="Georgia" w:hAnsi="Georgia" w:cs="Calibri Light"/>
        </w:rPr>
        <w:t xml:space="preserve"> </w:t>
      </w:r>
      <w:r w:rsidRPr="00543450">
        <w:rPr>
          <w:rFonts w:ascii="Georgia" w:hAnsi="Georgia" w:cs="Calibri Light"/>
          <w:lang w:val="id-ID"/>
        </w:rPr>
        <w:t xml:space="preserve">bahwa </w:t>
      </w:r>
      <w:r>
        <w:rPr>
          <w:rFonts w:ascii="Georgia" w:hAnsi="Georgia" w:cs="Calibri Light"/>
        </w:rPr>
        <w:t xml:space="preserve">orang </w:t>
      </w:r>
      <w:proofErr w:type="spellStart"/>
      <w:r>
        <w:rPr>
          <w:rFonts w:ascii="Georgia" w:hAnsi="Georgia" w:cs="Calibri Light"/>
        </w:rPr>
        <w:t>percaya</w:t>
      </w:r>
      <w:proofErr w:type="spellEnd"/>
      <w:r w:rsidRPr="00543450">
        <w:rPr>
          <w:rFonts w:ascii="Georgia" w:hAnsi="Georgia" w:cs="Calibri Light"/>
          <w:lang w:val="id-ID"/>
        </w:rPr>
        <w:t xml:space="preserve"> adalah </w:t>
      </w:r>
      <w:proofErr w:type="spellStart"/>
      <w:r>
        <w:rPr>
          <w:rFonts w:ascii="Georgia" w:hAnsi="Georgia" w:cs="Calibri Light"/>
        </w:rPr>
        <w:t>utusan-utusan</w:t>
      </w:r>
      <w:proofErr w:type="spellEnd"/>
      <w:r>
        <w:rPr>
          <w:rFonts w:ascii="Georgia" w:hAnsi="Georgia" w:cs="Calibri Light"/>
        </w:rPr>
        <w:t xml:space="preserve"> </w:t>
      </w:r>
      <w:proofErr w:type="spellStart"/>
      <w:r>
        <w:rPr>
          <w:rFonts w:ascii="Georgia" w:hAnsi="Georgia" w:cs="Calibri Light"/>
        </w:rPr>
        <w:t>Kristus</w:t>
      </w:r>
      <w:proofErr w:type="spellEnd"/>
      <w:r w:rsidRPr="00543450">
        <w:rPr>
          <w:rFonts w:ascii="Georgia" w:hAnsi="Georgia" w:cs="Calibri Light"/>
          <w:lang w:val="id-ID"/>
        </w:rPr>
        <w:t xml:space="preserve">. Hal ini mirip dengan pernyataan Yesus dalam Mat 5:13-16. </w:t>
      </w:r>
      <w:proofErr w:type="spellStart"/>
      <w:r>
        <w:rPr>
          <w:rFonts w:ascii="Georgia" w:hAnsi="Georgia" w:cs="Calibri Light"/>
        </w:rPr>
        <w:t>Penegasan</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dinyatakan</w:t>
      </w:r>
      <w:proofErr w:type="spellEnd"/>
      <w:r>
        <w:rPr>
          <w:rFonts w:ascii="Georgia" w:hAnsi="Georgia" w:cs="Calibri Light"/>
        </w:rPr>
        <w:t xml:space="preserve"> oleh </w:t>
      </w:r>
      <w:proofErr w:type="spellStart"/>
      <w:r>
        <w:rPr>
          <w:rFonts w:ascii="Georgia" w:hAnsi="Georgia" w:cs="Calibri Light"/>
        </w:rPr>
        <w:t>karena</w:t>
      </w:r>
      <w:proofErr w:type="spellEnd"/>
      <w:r>
        <w:rPr>
          <w:rFonts w:ascii="Georgia" w:hAnsi="Georgia" w:cs="Calibri Light"/>
        </w:rPr>
        <w:t xml:space="preserve"> Paulus </w:t>
      </w:r>
      <w:proofErr w:type="spellStart"/>
      <w:r>
        <w:rPr>
          <w:rFonts w:ascii="Georgia" w:hAnsi="Georgia" w:cs="Calibri Light"/>
        </w:rPr>
        <w:t>hendak</w:t>
      </w:r>
      <w:proofErr w:type="spellEnd"/>
      <w:r>
        <w:rPr>
          <w:rFonts w:ascii="Georgia" w:hAnsi="Georgia" w:cs="Calibri Light"/>
        </w:rPr>
        <w:t xml:space="preserve"> </w:t>
      </w:r>
      <w:proofErr w:type="spellStart"/>
      <w:r>
        <w:rPr>
          <w:rFonts w:ascii="Georgia" w:hAnsi="Georgia" w:cs="Calibri Light"/>
        </w:rPr>
        <w:t>mempertanyakan</w:t>
      </w:r>
      <w:proofErr w:type="spellEnd"/>
      <w:r>
        <w:rPr>
          <w:rFonts w:ascii="Georgia" w:hAnsi="Georgia" w:cs="Calibri Light"/>
        </w:rPr>
        <w:t xml:space="preserve">, </w:t>
      </w:r>
      <w:proofErr w:type="spellStart"/>
      <w:r>
        <w:rPr>
          <w:rFonts w:ascii="Georgia" w:hAnsi="Georgia" w:cs="Calibri Light"/>
        </w:rPr>
        <w:t>utusan</w:t>
      </w:r>
      <w:proofErr w:type="spellEnd"/>
      <w:r>
        <w:rPr>
          <w:rFonts w:ascii="Georgia" w:hAnsi="Georgia" w:cs="Calibri Light"/>
        </w:rPr>
        <w:t xml:space="preserve"> </w:t>
      </w:r>
      <w:proofErr w:type="spellStart"/>
      <w:r>
        <w:rPr>
          <w:rFonts w:ascii="Georgia" w:hAnsi="Georgia" w:cs="Calibri Light"/>
        </w:rPr>
        <w:t>Kristus</w:t>
      </w:r>
      <w:proofErr w:type="spellEnd"/>
      <w:r w:rsidRPr="00543450">
        <w:rPr>
          <w:rFonts w:ascii="Georgia" w:hAnsi="Georgia" w:cs="Calibri Light"/>
          <w:lang w:val="id-ID"/>
        </w:rPr>
        <w:t>,</w:t>
      </w:r>
      <w:r>
        <w:rPr>
          <w:rFonts w:ascii="Georgia" w:hAnsi="Georgia" w:cs="Calibri Light"/>
        </w:rPr>
        <w:t xml:space="preserve"> </w:t>
      </w:r>
      <w:r w:rsidRPr="00543450">
        <w:rPr>
          <w:rFonts w:ascii="Georgia" w:hAnsi="Georgia" w:cs="Calibri Light"/>
          <w:lang w:val="id-ID"/>
        </w:rPr>
        <w:t>seperti apakah mereka</w:t>
      </w:r>
      <w:r>
        <w:rPr>
          <w:rFonts w:ascii="Georgia" w:hAnsi="Georgia" w:cs="Calibri Light"/>
        </w:rPr>
        <w:t xml:space="preserve">, </w:t>
      </w:r>
      <w:proofErr w:type="spellStart"/>
      <w:r>
        <w:rPr>
          <w:rFonts w:ascii="Georgia" w:hAnsi="Georgia" w:cs="Calibri Light"/>
        </w:rPr>
        <w:t>sebab</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menjadi</w:t>
      </w:r>
      <w:proofErr w:type="spellEnd"/>
      <w:r w:rsidRPr="00543450">
        <w:rPr>
          <w:rFonts w:ascii="Georgia" w:hAnsi="Georgia" w:cs="Calibri Light"/>
          <w:lang w:val="id-ID"/>
        </w:rPr>
        <w:t xml:space="preserve"> </w:t>
      </w:r>
      <w:proofErr w:type="spellStart"/>
      <w:r w:rsidRPr="00543450">
        <w:rPr>
          <w:rFonts w:ascii="Georgia" w:hAnsi="Georgia" w:cs="Calibri Light"/>
          <w:lang w:val="id-ID"/>
        </w:rPr>
        <w:t>pemecahbelah</w:t>
      </w:r>
      <w:proofErr w:type="spellEnd"/>
      <w:r w:rsidRPr="00543450">
        <w:rPr>
          <w:rFonts w:ascii="Georgia" w:hAnsi="Georgia" w:cs="Calibri Light"/>
          <w:lang w:val="id-ID"/>
        </w:rPr>
        <w:t xml:space="preserve">, sesat, tidak mencintai, </w:t>
      </w:r>
      <w:proofErr w:type="spellStart"/>
      <w:r w:rsidRPr="00543450">
        <w:rPr>
          <w:rFonts w:ascii="Georgia" w:hAnsi="Georgia" w:cs="Calibri Light"/>
          <w:lang w:val="id-ID"/>
        </w:rPr>
        <w:t>dll</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Paulus, </w:t>
      </w:r>
      <w:r w:rsidRPr="00543450">
        <w:rPr>
          <w:rFonts w:ascii="Georgia" w:hAnsi="Georgia" w:cs="Calibri Light"/>
          <w:lang w:val="id-ID"/>
        </w:rPr>
        <w:t>orang-orang percaya di Korintus</w:t>
      </w:r>
      <w:r>
        <w:rPr>
          <w:rFonts w:ascii="Georgia" w:hAnsi="Georgia" w:cs="Calibri Light"/>
        </w:rPr>
        <w:t xml:space="preserve">, </w:t>
      </w:r>
      <w:proofErr w:type="spellStart"/>
      <w:r>
        <w:rPr>
          <w:rFonts w:ascii="Georgia" w:hAnsi="Georgia" w:cs="Calibri Light"/>
        </w:rPr>
        <w:t>bukanlah</w:t>
      </w:r>
      <w:proofErr w:type="spellEnd"/>
      <w:r>
        <w:rPr>
          <w:rFonts w:ascii="Georgia" w:hAnsi="Georgia" w:cs="Calibri Light"/>
        </w:rPr>
        <w:t xml:space="preserve"> </w:t>
      </w:r>
      <w:r w:rsidRPr="00543450">
        <w:rPr>
          <w:rFonts w:ascii="Georgia" w:hAnsi="Georgia" w:cs="Calibri Light"/>
          <w:lang w:val="id-ID"/>
        </w:rPr>
        <w:t xml:space="preserve">orang </w:t>
      </w:r>
      <w:r>
        <w:rPr>
          <w:rFonts w:ascii="Georgia" w:hAnsi="Georgia" w:cs="Calibri Light"/>
        </w:rPr>
        <w:t>yang</w:t>
      </w:r>
      <w:r w:rsidRPr="00543450">
        <w:rPr>
          <w:rFonts w:ascii="Georgia" w:hAnsi="Georgia" w:cs="Calibri Light"/>
          <w:lang w:val="id-ID"/>
        </w:rPr>
        <w:t xml:space="preserve"> perlu diselamatkan, tetapi mereka harus dipersatukan kembali.</w:t>
      </w:r>
    </w:p>
    <w:p w14:paraId="3BD02AC0" w14:textId="46CB8722" w:rsidR="00B3748C" w:rsidRDefault="00B3748C" w:rsidP="00F75D61">
      <w:pPr>
        <w:ind w:firstLine="567"/>
        <w:rPr>
          <w:rFonts w:ascii="Georgia" w:hAnsi="Georgia" w:cs="Calibri Light"/>
          <w:lang w:val="id-ID"/>
        </w:rPr>
      </w:pPr>
      <w:r>
        <w:rPr>
          <w:rFonts w:ascii="Georgia" w:hAnsi="Georgia" w:cs="Calibri Light"/>
          <w:i/>
          <w:iCs/>
        </w:rPr>
        <w:t>Kami m</w:t>
      </w:r>
      <w:proofErr w:type="spellStart"/>
      <w:r w:rsidR="00543450" w:rsidRPr="00436825">
        <w:rPr>
          <w:rFonts w:ascii="Georgia" w:hAnsi="Georgia" w:cs="Calibri Light"/>
          <w:i/>
          <w:iCs/>
          <w:lang w:val="id-ID"/>
        </w:rPr>
        <w:t>eminta</w:t>
      </w:r>
      <w:proofErr w:type="spellEnd"/>
      <w:r w:rsidR="00436825" w:rsidRPr="00436825">
        <w:rPr>
          <w:rFonts w:ascii="Georgia" w:hAnsi="Georgia" w:cs="Calibri Light"/>
          <w:i/>
          <w:iCs/>
        </w:rPr>
        <w:t xml:space="preserve"> </w:t>
      </w:r>
      <w:proofErr w:type="spellStart"/>
      <w:r w:rsidR="00436825" w:rsidRPr="00436825">
        <w:rPr>
          <w:rFonts w:ascii="Georgia" w:hAnsi="Georgia" w:cs="Calibri Light"/>
          <w:i/>
          <w:iCs/>
        </w:rPr>
        <w:t>dirimu</w:t>
      </w:r>
      <w:proofErr w:type="spellEnd"/>
      <w:r w:rsidR="00436825" w:rsidRPr="00436825">
        <w:rPr>
          <w:rFonts w:ascii="Georgia" w:hAnsi="Georgia" w:cs="Calibri Light"/>
          <w:i/>
          <w:iCs/>
        </w:rPr>
        <w:t xml:space="preserve"> </w:t>
      </w:r>
      <w:r w:rsidR="00543450" w:rsidRPr="00436825">
        <w:rPr>
          <w:rFonts w:ascii="Georgia" w:hAnsi="Georgia" w:cs="Calibri Light"/>
          <w:i/>
          <w:iCs/>
          <w:lang w:val="id-ID"/>
        </w:rPr>
        <w:t>didamaikan dengan Allah</w:t>
      </w:r>
      <w:r w:rsidR="00436825" w:rsidRPr="00436825">
        <w:rPr>
          <w:rFonts w:ascii="Georgia" w:hAnsi="Georgia" w:cs="Calibri Light"/>
          <w:i/>
          <w:iCs/>
        </w:rPr>
        <w:t>.</w:t>
      </w:r>
      <w:r w:rsidR="00543450" w:rsidRPr="00543450">
        <w:rPr>
          <w:rFonts w:ascii="Georgia" w:hAnsi="Georgia" w:cs="Calibri Light"/>
          <w:lang w:val="id-ID"/>
        </w:rPr>
        <w:t xml:space="preserve"> Ini adalah sebuah</w:t>
      </w:r>
      <w:r w:rsidR="00436825">
        <w:rPr>
          <w:rFonts w:ascii="Georgia" w:hAnsi="Georgia" w:cs="Calibri Light"/>
        </w:rPr>
        <w:t xml:space="preserve"> </w:t>
      </w:r>
      <w:proofErr w:type="spellStart"/>
      <w:r w:rsidR="00436825">
        <w:rPr>
          <w:rFonts w:ascii="Georgia" w:hAnsi="Georgia" w:cs="Calibri Light"/>
        </w:rPr>
        <w:t>kalimat</w:t>
      </w:r>
      <w:proofErr w:type="spellEnd"/>
      <w:r w:rsidR="00436825">
        <w:rPr>
          <w:rFonts w:ascii="Georgia" w:hAnsi="Georgia" w:cs="Calibri Light"/>
        </w:rPr>
        <w:t xml:space="preserve"> </w:t>
      </w:r>
      <w:proofErr w:type="spellStart"/>
      <w:r w:rsidR="00436825">
        <w:rPr>
          <w:rFonts w:ascii="Georgia" w:hAnsi="Georgia" w:cs="Calibri Light"/>
        </w:rPr>
        <w:t>perintah</w:t>
      </w:r>
      <w:proofErr w:type="spellEnd"/>
      <w:r w:rsidR="00543450" w:rsidRPr="00543450">
        <w:rPr>
          <w:rFonts w:ascii="Georgia" w:hAnsi="Georgia" w:cs="Calibri Light"/>
          <w:lang w:val="id-ID"/>
        </w:rPr>
        <w:t xml:space="preserve"> untuk orang telah diselamatkan</w:t>
      </w:r>
      <w:r w:rsidR="00436825">
        <w:rPr>
          <w:rFonts w:ascii="Georgia" w:hAnsi="Georgia" w:cs="Calibri Light"/>
        </w:rPr>
        <w:t xml:space="preserve"> </w:t>
      </w:r>
      <w:r>
        <w:rPr>
          <w:rFonts w:ascii="Georgia" w:hAnsi="Georgia" w:cs="Calibri Light"/>
        </w:rPr>
        <w:t>agar</w:t>
      </w:r>
      <w:r w:rsidR="00436825">
        <w:rPr>
          <w:rFonts w:ascii="Georgia" w:hAnsi="Georgia" w:cs="Calibri Light"/>
        </w:rPr>
        <w:t xml:space="preserve"> </w:t>
      </w:r>
      <w:proofErr w:type="spellStart"/>
      <w:r w:rsidR="00436825">
        <w:rPr>
          <w:rFonts w:ascii="Georgia" w:hAnsi="Georgia" w:cs="Calibri Light"/>
        </w:rPr>
        <w:t>hidup</w:t>
      </w:r>
      <w:proofErr w:type="spellEnd"/>
      <w:r w:rsidR="00543450" w:rsidRPr="00543450">
        <w:rPr>
          <w:rFonts w:ascii="Georgia" w:hAnsi="Georgia" w:cs="Calibri Light"/>
          <w:lang w:val="id-ID"/>
        </w:rPr>
        <w:t xml:space="preserve"> yang pantas </w:t>
      </w:r>
      <w:proofErr w:type="spellStart"/>
      <w:r w:rsidR="00436825">
        <w:rPr>
          <w:rFonts w:ascii="Georgia" w:hAnsi="Georgia" w:cs="Calibri Light"/>
        </w:rPr>
        <w:t>sebagai</w:t>
      </w:r>
      <w:proofErr w:type="spellEnd"/>
      <w:r w:rsidR="00543450" w:rsidRPr="00543450">
        <w:rPr>
          <w:rFonts w:ascii="Georgia" w:hAnsi="Georgia" w:cs="Calibri Light"/>
          <w:lang w:val="id-ID"/>
        </w:rPr>
        <w:t xml:space="preserve"> orang percaya. Yesus</w:t>
      </w:r>
      <w:r>
        <w:rPr>
          <w:rFonts w:ascii="Georgia" w:hAnsi="Georgia" w:cs="Calibri Light"/>
        </w:rPr>
        <w:t xml:space="preserve"> </w:t>
      </w:r>
      <w:proofErr w:type="spellStart"/>
      <w:r>
        <w:rPr>
          <w:rFonts w:ascii="Georgia" w:hAnsi="Georgia" w:cs="Calibri Light"/>
        </w:rPr>
        <w:t>telah</w:t>
      </w:r>
      <w:proofErr w:type="spellEnd"/>
      <w:r w:rsidR="00543450" w:rsidRPr="00543450">
        <w:rPr>
          <w:rFonts w:ascii="Georgia" w:hAnsi="Georgia" w:cs="Calibri Light"/>
          <w:lang w:val="id-ID"/>
        </w:rPr>
        <w:t xml:space="preserve"> menyelamatkan kita dari dosa dan perselisihan</w:t>
      </w:r>
      <w:r w:rsidR="00436825">
        <w:rPr>
          <w:rFonts w:ascii="Georgia" w:hAnsi="Georgia" w:cs="Calibri Light"/>
        </w:rPr>
        <w:t>.</w:t>
      </w:r>
      <w:r w:rsidR="00543450" w:rsidRPr="00543450">
        <w:rPr>
          <w:rFonts w:ascii="Georgia" w:hAnsi="Georgia" w:cs="Calibri Light"/>
          <w:lang w:val="id-ID"/>
        </w:rPr>
        <w:t xml:space="preserve"> </w:t>
      </w:r>
      <w:proofErr w:type="spellStart"/>
      <w:r w:rsidR="009640B1">
        <w:rPr>
          <w:rFonts w:ascii="Georgia" w:hAnsi="Georgia" w:cs="Calibri Light"/>
        </w:rPr>
        <w:t>Memberi</w:t>
      </w:r>
      <w:proofErr w:type="spellEnd"/>
      <w:r w:rsidR="009640B1">
        <w:rPr>
          <w:rFonts w:ascii="Georgia" w:hAnsi="Georgia" w:cs="Calibri Light"/>
        </w:rPr>
        <w:t xml:space="preserve"> </w:t>
      </w:r>
      <w:proofErr w:type="spellStart"/>
      <w:r w:rsidR="009640B1">
        <w:rPr>
          <w:rFonts w:ascii="Georgia" w:hAnsi="Georgia" w:cs="Calibri Light"/>
        </w:rPr>
        <w:t>diri</w:t>
      </w:r>
      <w:proofErr w:type="spellEnd"/>
      <w:r w:rsidR="009640B1">
        <w:rPr>
          <w:rFonts w:ascii="Georgia" w:hAnsi="Georgia" w:cs="Calibri Light"/>
        </w:rPr>
        <w:t xml:space="preserve"> </w:t>
      </w:r>
      <w:proofErr w:type="spellStart"/>
      <w:r w:rsidR="009640B1">
        <w:rPr>
          <w:rFonts w:ascii="Georgia" w:hAnsi="Georgia" w:cs="Calibri Light"/>
        </w:rPr>
        <w:t>didamaikan</w:t>
      </w:r>
      <w:proofErr w:type="spellEnd"/>
      <w:r w:rsidR="009640B1">
        <w:rPr>
          <w:rFonts w:ascii="Georgia" w:hAnsi="Georgia" w:cs="Calibri Light"/>
        </w:rPr>
        <w:t xml:space="preserve"> oleh Allah </w:t>
      </w:r>
      <w:proofErr w:type="spellStart"/>
      <w:r w:rsidR="009640B1">
        <w:rPr>
          <w:rFonts w:ascii="Georgia" w:hAnsi="Georgia" w:cs="Calibri Light"/>
        </w:rPr>
        <w:t>berarti</w:t>
      </w:r>
      <w:proofErr w:type="spellEnd"/>
      <w:r w:rsidR="009640B1">
        <w:rPr>
          <w:rFonts w:ascii="Georgia" w:hAnsi="Georgia" w:cs="Calibri Light"/>
        </w:rPr>
        <w:t xml:space="preserve"> </w:t>
      </w:r>
      <w:proofErr w:type="spellStart"/>
      <w:r w:rsidR="009640B1">
        <w:rPr>
          <w:rFonts w:ascii="Georgia" w:hAnsi="Georgia" w:cs="Calibri Light"/>
        </w:rPr>
        <w:t>kesediaan</w:t>
      </w:r>
      <w:proofErr w:type="spellEnd"/>
      <w:r w:rsidR="009640B1">
        <w:rPr>
          <w:rFonts w:ascii="Georgia" w:hAnsi="Georgia" w:cs="Calibri Light"/>
        </w:rPr>
        <w:t xml:space="preserve"> </w:t>
      </w:r>
      <w:proofErr w:type="spellStart"/>
      <w:r w:rsidR="009640B1">
        <w:rPr>
          <w:rFonts w:ascii="Georgia" w:hAnsi="Georgia" w:cs="Calibri Light"/>
        </w:rPr>
        <w:t>untuk</w:t>
      </w:r>
      <w:proofErr w:type="spellEnd"/>
      <w:r w:rsidR="009640B1">
        <w:rPr>
          <w:rFonts w:ascii="Georgia" w:hAnsi="Georgia" w:cs="Calibri Light"/>
        </w:rPr>
        <w:t xml:space="preserve"> </w:t>
      </w:r>
      <w:proofErr w:type="spellStart"/>
      <w:r w:rsidR="009640B1">
        <w:rPr>
          <w:rFonts w:ascii="Georgia" w:hAnsi="Georgia" w:cs="Calibri Light"/>
        </w:rPr>
        <w:t>hidup</w:t>
      </w:r>
      <w:proofErr w:type="spellEnd"/>
      <w:r w:rsidR="009640B1">
        <w:rPr>
          <w:rFonts w:ascii="Georgia" w:hAnsi="Georgia" w:cs="Calibri Light"/>
        </w:rPr>
        <w:t xml:space="preserve"> </w:t>
      </w:r>
      <w:proofErr w:type="spellStart"/>
      <w:r w:rsidR="009640B1">
        <w:rPr>
          <w:rFonts w:ascii="Georgia" w:hAnsi="Georgia" w:cs="Calibri Light"/>
        </w:rPr>
        <w:t>berdamai</w:t>
      </w:r>
      <w:proofErr w:type="spellEnd"/>
      <w:r w:rsidR="009640B1">
        <w:rPr>
          <w:rFonts w:ascii="Georgia" w:hAnsi="Georgia" w:cs="Calibri Light"/>
        </w:rPr>
        <w:t xml:space="preserve"> </w:t>
      </w:r>
      <w:proofErr w:type="spellStart"/>
      <w:r w:rsidR="009640B1">
        <w:rPr>
          <w:rFonts w:ascii="Georgia" w:hAnsi="Georgia" w:cs="Calibri Light"/>
        </w:rPr>
        <w:t>dengan</w:t>
      </w:r>
      <w:proofErr w:type="spellEnd"/>
      <w:r w:rsidR="009640B1">
        <w:rPr>
          <w:rFonts w:ascii="Georgia" w:hAnsi="Georgia" w:cs="Calibri Light"/>
        </w:rPr>
        <w:t xml:space="preserve"> </w:t>
      </w:r>
      <w:proofErr w:type="spellStart"/>
      <w:r w:rsidR="009640B1">
        <w:rPr>
          <w:rFonts w:ascii="Georgia" w:hAnsi="Georgia" w:cs="Calibri Light"/>
        </w:rPr>
        <w:t>segala</w:t>
      </w:r>
      <w:proofErr w:type="spellEnd"/>
      <w:r w:rsidR="009640B1">
        <w:rPr>
          <w:rFonts w:ascii="Georgia" w:hAnsi="Georgia" w:cs="Calibri Light"/>
        </w:rPr>
        <w:t xml:space="preserve"> </w:t>
      </w:r>
      <w:proofErr w:type="spellStart"/>
      <w:r w:rsidR="009640B1">
        <w:rPr>
          <w:rFonts w:ascii="Georgia" w:hAnsi="Georgia" w:cs="Calibri Light"/>
        </w:rPr>
        <w:t>ketetapan</w:t>
      </w:r>
      <w:proofErr w:type="spellEnd"/>
      <w:r w:rsidR="009640B1">
        <w:rPr>
          <w:rFonts w:ascii="Georgia" w:hAnsi="Georgia" w:cs="Calibri Light"/>
        </w:rPr>
        <w:t xml:space="preserve"> dan </w:t>
      </w:r>
      <w:proofErr w:type="spellStart"/>
      <w:r w:rsidR="009640B1">
        <w:rPr>
          <w:rFonts w:ascii="Georgia" w:hAnsi="Georgia" w:cs="Calibri Light"/>
        </w:rPr>
        <w:t>pengajaran</w:t>
      </w:r>
      <w:proofErr w:type="spellEnd"/>
      <w:r w:rsidR="009640B1">
        <w:rPr>
          <w:rFonts w:ascii="Georgia" w:hAnsi="Georgia" w:cs="Calibri Light"/>
        </w:rPr>
        <w:t xml:space="preserve"> Allah. </w:t>
      </w:r>
      <w:r w:rsidR="00436825" w:rsidRPr="00543450">
        <w:rPr>
          <w:rFonts w:ascii="Georgia" w:hAnsi="Georgia" w:cs="Calibri Light"/>
          <w:lang w:val="id-ID"/>
        </w:rPr>
        <w:t>K</w:t>
      </w:r>
      <w:r w:rsidR="00543450" w:rsidRPr="00543450">
        <w:rPr>
          <w:rFonts w:ascii="Georgia" w:hAnsi="Georgia" w:cs="Calibri Light"/>
          <w:lang w:val="id-ID"/>
        </w:rPr>
        <w:t>ita diselamatkan untuk mel</w:t>
      </w:r>
      <w:proofErr w:type="spellStart"/>
      <w:r w:rsidR="00436825">
        <w:rPr>
          <w:rFonts w:ascii="Georgia" w:hAnsi="Georgia" w:cs="Calibri Light"/>
        </w:rPr>
        <w:t>akukan</w:t>
      </w:r>
      <w:proofErr w:type="spellEnd"/>
      <w:r w:rsidR="00436825">
        <w:rPr>
          <w:rFonts w:ascii="Georgia" w:hAnsi="Georgia" w:cs="Calibri Light"/>
        </w:rPr>
        <w:t xml:space="preserve"> </w:t>
      </w:r>
      <w:r w:rsidR="00543450" w:rsidRPr="00543450">
        <w:rPr>
          <w:rFonts w:ascii="Georgia" w:hAnsi="Georgia" w:cs="Calibri Light"/>
          <w:lang w:val="id-ID"/>
        </w:rPr>
        <w:t>pelayanan seperti Kristus, bukan</w:t>
      </w:r>
      <w:r w:rsidR="00436825">
        <w:rPr>
          <w:rFonts w:ascii="Georgia" w:hAnsi="Georgia" w:cs="Calibri Light"/>
        </w:rPr>
        <w:t xml:space="preserve"> </w:t>
      </w:r>
      <w:proofErr w:type="spellStart"/>
      <w:r w:rsidR="00436825">
        <w:rPr>
          <w:rFonts w:ascii="Georgia" w:hAnsi="Georgia" w:cs="Calibri Light"/>
        </w:rPr>
        <w:t>untuk</w:t>
      </w:r>
      <w:proofErr w:type="spellEnd"/>
      <w:r w:rsidR="00436825">
        <w:rPr>
          <w:rFonts w:ascii="Georgia" w:hAnsi="Georgia" w:cs="Calibri Light"/>
        </w:rPr>
        <w:t xml:space="preserve"> </w:t>
      </w:r>
      <w:proofErr w:type="spellStart"/>
      <w:r>
        <w:rPr>
          <w:rFonts w:ascii="Georgia" w:hAnsi="Georgia" w:cs="Calibri Light"/>
        </w:rPr>
        <w:t>mengutamakan</w:t>
      </w:r>
      <w:proofErr w:type="spellEnd"/>
      <w:r>
        <w:rPr>
          <w:rFonts w:ascii="Georgia" w:hAnsi="Georgia" w:cs="Calibri Light"/>
        </w:rPr>
        <w:t xml:space="preserve"> </w:t>
      </w:r>
      <w:proofErr w:type="spellStart"/>
      <w:r w:rsidR="00436825">
        <w:rPr>
          <w:rFonts w:ascii="Georgia" w:hAnsi="Georgia" w:cs="Calibri Light"/>
        </w:rPr>
        <w:t>kepentingan</w:t>
      </w:r>
      <w:proofErr w:type="spellEnd"/>
      <w:r w:rsidR="00436825">
        <w:rPr>
          <w:rFonts w:ascii="Georgia" w:hAnsi="Georgia" w:cs="Calibri Light"/>
        </w:rPr>
        <w:t xml:space="preserve"> dan </w:t>
      </w:r>
      <w:proofErr w:type="spellStart"/>
      <w:r w:rsidR="00436825">
        <w:rPr>
          <w:rFonts w:ascii="Georgia" w:hAnsi="Georgia" w:cs="Calibri Light"/>
        </w:rPr>
        <w:t>keuntungan</w:t>
      </w:r>
      <w:proofErr w:type="spellEnd"/>
      <w:r w:rsidR="00436825">
        <w:rPr>
          <w:rFonts w:ascii="Georgia" w:hAnsi="Georgia" w:cs="Calibri Light"/>
        </w:rPr>
        <w:t xml:space="preserve"> </w:t>
      </w:r>
      <w:r w:rsidR="00543450" w:rsidRPr="00543450">
        <w:rPr>
          <w:rFonts w:ascii="Georgia" w:hAnsi="Georgia" w:cs="Calibri Light"/>
          <w:lang w:val="id-ID"/>
        </w:rPr>
        <w:t>pribadi.</w:t>
      </w:r>
    </w:p>
    <w:p w14:paraId="1BCE16E4" w14:textId="77777777" w:rsidR="00DB7FB9" w:rsidRDefault="00DB7FB9" w:rsidP="00F75D61">
      <w:pPr>
        <w:ind w:firstLine="567"/>
        <w:rPr>
          <w:rFonts w:ascii="Georgia" w:hAnsi="Georgia" w:cs="Calibri Light"/>
          <w:lang w:val="id-ID"/>
        </w:rPr>
      </w:pPr>
      <w:bookmarkStart w:id="4" w:name="_Hlk118316964"/>
      <w:proofErr w:type="spellStart"/>
      <w:r>
        <w:rPr>
          <w:rFonts w:ascii="Georgia" w:hAnsi="Georgia" w:cs="Calibri Light"/>
        </w:rPr>
        <w:t>Selanjutnya</w:t>
      </w:r>
      <w:proofErr w:type="spellEnd"/>
      <w:r>
        <w:rPr>
          <w:rFonts w:ascii="Georgia" w:hAnsi="Georgia" w:cs="Calibri Light"/>
        </w:rPr>
        <w:t xml:space="preserve"> Paulus </w:t>
      </w:r>
      <w:proofErr w:type="spellStart"/>
      <w:r>
        <w:rPr>
          <w:rFonts w:ascii="Georgia" w:hAnsi="Georgia" w:cs="Calibri Light"/>
        </w:rPr>
        <w:t>memberikan</w:t>
      </w:r>
      <w:proofErr w:type="spellEnd"/>
      <w:r>
        <w:rPr>
          <w:rFonts w:ascii="Georgia" w:hAnsi="Georgia" w:cs="Calibri Light"/>
        </w:rPr>
        <w:t xml:space="preserve"> </w:t>
      </w:r>
      <w:proofErr w:type="spellStart"/>
      <w:r>
        <w:rPr>
          <w:rFonts w:ascii="Georgia" w:hAnsi="Georgia" w:cs="Calibri Light"/>
        </w:rPr>
        <w:t>nasihat</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menyia-nyiakan</w:t>
      </w:r>
      <w:proofErr w:type="spellEnd"/>
      <w:r>
        <w:rPr>
          <w:rFonts w:ascii="Georgia" w:hAnsi="Georgia" w:cs="Calibri Light"/>
        </w:rPr>
        <w:t xml:space="preserve"> </w:t>
      </w:r>
      <w:proofErr w:type="spellStart"/>
      <w:r>
        <w:rPr>
          <w:rFonts w:ascii="Georgia" w:hAnsi="Georgia" w:cs="Calibri Light"/>
        </w:rPr>
        <w:t>keselamatan</w:t>
      </w:r>
      <w:proofErr w:type="spellEnd"/>
      <w:r>
        <w:rPr>
          <w:rFonts w:ascii="Georgia" w:hAnsi="Georgia" w:cs="Calibri Light"/>
        </w:rPr>
        <w:t xml:space="preserve"> yang </w:t>
      </w:r>
      <w:proofErr w:type="spellStart"/>
      <w:r>
        <w:rPr>
          <w:rFonts w:ascii="Georgia" w:hAnsi="Georgia" w:cs="Calibri Light"/>
        </w:rPr>
        <w:t>telah</w:t>
      </w:r>
      <w:proofErr w:type="spellEnd"/>
      <w:r>
        <w:rPr>
          <w:rFonts w:ascii="Georgia" w:hAnsi="Georgia" w:cs="Calibri Light"/>
        </w:rPr>
        <w:t xml:space="preserve"> </w:t>
      </w:r>
      <w:proofErr w:type="spellStart"/>
      <w:r>
        <w:rPr>
          <w:rFonts w:ascii="Georgia" w:hAnsi="Georgia" w:cs="Calibri Light"/>
        </w:rPr>
        <w:t>diterima</w:t>
      </w:r>
      <w:proofErr w:type="spellEnd"/>
      <w:r>
        <w:rPr>
          <w:rFonts w:ascii="Georgia" w:hAnsi="Georgia" w:cs="Calibri Light"/>
        </w:rPr>
        <w:t xml:space="preserve"> oleh </w:t>
      </w:r>
      <w:proofErr w:type="spellStart"/>
      <w:r>
        <w:rPr>
          <w:rFonts w:ascii="Georgia" w:hAnsi="Georgia" w:cs="Calibri Light"/>
        </w:rPr>
        <w:t>jemaat</w:t>
      </w:r>
      <w:proofErr w:type="spellEnd"/>
      <w:r>
        <w:rPr>
          <w:rFonts w:ascii="Georgia" w:hAnsi="Georgia" w:cs="Calibri Light"/>
        </w:rPr>
        <w:t xml:space="preserve"> di </w:t>
      </w:r>
      <w:proofErr w:type="spellStart"/>
      <w:r>
        <w:rPr>
          <w:rFonts w:ascii="Georgia" w:hAnsi="Georgia" w:cs="Calibri Light"/>
        </w:rPr>
        <w:t>Korintus</w:t>
      </w:r>
      <w:proofErr w:type="spellEnd"/>
      <w:r>
        <w:rPr>
          <w:rFonts w:ascii="Georgia" w:hAnsi="Georgia" w:cs="Calibri Light"/>
        </w:rPr>
        <w:t xml:space="preserve">, yang </w:t>
      </w:r>
      <w:proofErr w:type="spellStart"/>
      <w:r>
        <w:rPr>
          <w:rFonts w:ascii="Georgia" w:hAnsi="Georgia" w:cs="Calibri Light"/>
        </w:rPr>
        <w:t>telah</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orang </w:t>
      </w:r>
      <w:proofErr w:type="spellStart"/>
      <w:r>
        <w:rPr>
          <w:rFonts w:ascii="Georgia" w:hAnsi="Georgia" w:cs="Calibri Light"/>
        </w:rPr>
        <w:t>percaya</w:t>
      </w:r>
      <w:proofErr w:type="spellEnd"/>
      <w:r>
        <w:rPr>
          <w:rFonts w:ascii="Georgia" w:hAnsi="Georgia" w:cs="Calibri Light"/>
        </w:rPr>
        <w:t>.</w:t>
      </w:r>
      <w:r w:rsidR="00B3748C" w:rsidRPr="00B3748C">
        <w:rPr>
          <w:rFonts w:ascii="Georgia" w:hAnsi="Georgia" w:cs="Calibri Light"/>
          <w:lang w:val="id-ID"/>
        </w:rPr>
        <w:t xml:space="preserve"> </w:t>
      </w:r>
      <w:r w:rsidRPr="00DB7FB9">
        <w:rPr>
          <w:rFonts w:ascii="Georgia" w:hAnsi="Georgia" w:cs="Calibri Light"/>
          <w:lang w:val="id-ID"/>
        </w:rPr>
        <w:t xml:space="preserve">Tuhan telah mengaruniakan keselamatan bagi manusia di dalam korban kematian </w:t>
      </w:r>
      <w:r>
        <w:rPr>
          <w:rFonts w:ascii="Georgia" w:hAnsi="Georgia" w:cs="Calibri Light"/>
        </w:rPr>
        <w:t xml:space="preserve">dan </w:t>
      </w:r>
      <w:proofErr w:type="spellStart"/>
      <w:r>
        <w:rPr>
          <w:rFonts w:ascii="Georgia" w:hAnsi="Georgia" w:cs="Calibri Light"/>
        </w:rPr>
        <w:t>kebangkitan</w:t>
      </w:r>
      <w:proofErr w:type="spellEnd"/>
      <w:r>
        <w:rPr>
          <w:rFonts w:ascii="Georgia" w:hAnsi="Georgia" w:cs="Calibri Light"/>
        </w:rPr>
        <w:t xml:space="preserve"> </w:t>
      </w:r>
      <w:r w:rsidRPr="00DB7FB9">
        <w:rPr>
          <w:rFonts w:ascii="Georgia" w:hAnsi="Georgia" w:cs="Calibri Light"/>
          <w:lang w:val="id-ID"/>
        </w:rPr>
        <w:t>Yesus</w:t>
      </w:r>
      <w:r>
        <w:rPr>
          <w:rFonts w:ascii="Georgia" w:hAnsi="Georgia" w:cs="Calibri Light"/>
        </w:rPr>
        <w:t xml:space="preserve"> </w:t>
      </w:r>
      <w:proofErr w:type="spellStart"/>
      <w:r>
        <w:rPr>
          <w:rFonts w:ascii="Georgia" w:hAnsi="Georgia" w:cs="Calibri Light"/>
        </w:rPr>
        <w:t>Kristus</w:t>
      </w:r>
      <w:proofErr w:type="spellEnd"/>
      <w:r w:rsidRPr="00DB7FB9">
        <w:rPr>
          <w:rFonts w:ascii="Georgia" w:hAnsi="Georgia" w:cs="Calibri Light"/>
          <w:lang w:val="id-ID"/>
        </w:rPr>
        <w:t xml:space="preserve">. </w:t>
      </w:r>
    </w:p>
    <w:p w14:paraId="671DA24D" w14:textId="77777777" w:rsidR="00DB7FB9" w:rsidRDefault="00DB7FB9" w:rsidP="00F75D61">
      <w:pPr>
        <w:ind w:firstLine="567"/>
        <w:rPr>
          <w:rFonts w:ascii="Georgia" w:hAnsi="Georgia" w:cs="Calibri Light"/>
          <w:lang w:val="id-ID"/>
        </w:rPr>
      </w:pPr>
      <w:r w:rsidRPr="00DB7FB9">
        <w:rPr>
          <w:rFonts w:ascii="Georgia" w:hAnsi="Georgia" w:cs="Calibri Light"/>
          <w:lang w:val="id-ID"/>
        </w:rPr>
        <w:t xml:space="preserve">Paulus </w:t>
      </w:r>
      <w:proofErr w:type="spellStart"/>
      <w:r>
        <w:rPr>
          <w:rFonts w:ascii="Georgia" w:hAnsi="Georgia" w:cs="Calibri Light"/>
        </w:rPr>
        <w:t>menjelaskan</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d</w:t>
      </w:r>
      <w:r w:rsidRPr="00DB7FB9">
        <w:rPr>
          <w:rFonts w:ascii="Georgia" w:hAnsi="Georgia" w:cs="Calibri Light"/>
          <w:lang w:val="id-ID"/>
        </w:rPr>
        <w:t xml:space="preserve">i satu pihak ia mengalami semua perasaan dan kepedihan manusiawi yang wajar ketika menerima berbagai </w:t>
      </w:r>
      <w:proofErr w:type="spellStart"/>
      <w:r>
        <w:rPr>
          <w:rFonts w:ascii="Georgia" w:hAnsi="Georgia" w:cs="Calibri Light"/>
        </w:rPr>
        <w:t>penderitaan</w:t>
      </w:r>
      <w:proofErr w:type="spellEnd"/>
      <w:r>
        <w:rPr>
          <w:rFonts w:ascii="Georgia" w:hAnsi="Georgia" w:cs="Calibri Light"/>
        </w:rPr>
        <w:t xml:space="preserve"> dan </w:t>
      </w:r>
      <w:proofErr w:type="spellStart"/>
      <w:r>
        <w:rPr>
          <w:rFonts w:ascii="Georgia" w:hAnsi="Georgia" w:cs="Calibri Light"/>
        </w:rPr>
        <w:t>kesesakan</w:t>
      </w:r>
      <w:proofErr w:type="spellEnd"/>
      <w:r w:rsidRPr="00DB7FB9">
        <w:rPr>
          <w:rFonts w:ascii="Georgia" w:hAnsi="Georgia" w:cs="Calibri Light"/>
          <w:lang w:val="id-ID"/>
        </w:rPr>
        <w:t xml:space="preserve"> berat dalam </w:t>
      </w:r>
      <w:proofErr w:type="spellStart"/>
      <w:r>
        <w:rPr>
          <w:rFonts w:ascii="Georgia" w:hAnsi="Georgia" w:cs="Calibri Light"/>
        </w:rPr>
        <w:t>menjalankan</w:t>
      </w:r>
      <w:proofErr w:type="spellEnd"/>
      <w:r>
        <w:rPr>
          <w:rFonts w:ascii="Georgia" w:hAnsi="Georgia" w:cs="Calibri Light"/>
        </w:rPr>
        <w:t xml:space="preserve"> </w:t>
      </w:r>
      <w:proofErr w:type="spellStart"/>
      <w:r>
        <w:rPr>
          <w:rFonts w:ascii="Georgia" w:hAnsi="Georgia" w:cs="Calibri Light"/>
        </w:rPr>
        <w:t>tugas</w:t>
      </w:r>
      <w:proofErr w:type="spellEnd"/>
      <w:r>
        <w:rPr>
          <w:rFonts w:ascii="Georgia" w:hAnsi="Georgia" w:cs="Calibri Light"/>
        </w:rPr>
        <w:t xml:space="preserve"> </w:t>
      </w:r>
      <w:r w:rsidRPr="00DB7FB9">
        <w:rPr>
          <w:rFonts w:ascii="Georgia" w:hAnsi="Georgia" w:cs="Calibri Light"/>
          <w:lang w:val="id-ID"/>
        </w:rPr>
        <w:t xml:space="preserve">penginjilan. </w:t>
      </w:r>
      <w:r>
        <w:rPr>
          <w:rFonts w:ascii="Georgia" w:hAnsi="Georgia" w:cs="Calibri Light"/>
        </w:rPr>
        <w:t xml:space="preserve">Di lain </w:t>
      </w:r>
      <w:proofErr w:type="spellStart"/>
      <w:r>
        <w:rPr>
          <w:rFonts w:ascii="Georgia" w:hAnsi="Georgia" w:cs="Calibri Light"/>
        </w:rPr>
        <w:t>pihak</w:t>
      </w:r>
      <w:proofErr w:type="spellEnd"/>
      <w:r>
        <w:rPr>
          <w:rFonts w:ascii="Georgia" w:hAnsi="Georgia" w:cs="Calibri Light"/>
        </w:rPr>
        <w:t xml:space="preserve">, </w:t>
      </w:r>
      <w:r w:rsidRPr="00DB7FB9">
        <w:rPr>
          <w:rFonts w:ascii="Georgia" w:hAnsi="Georgia" w:cs="Calibri Light"/>
          <w:lang w:val="id-ID"/>
        </w:rPr>
        <w:t xml:space="preserve">ia </w:t>
      </w:r>
      <w:proofErr w:type="spellStart"/>
      <w:r>
        <w:rPr>
          <w:rFonts w:ascii="Georgia" w:hAnsi="Georgia" w:cs="Calibri Light"/>
        </w:rPr>
        <w:t>harus</w:t>
      </w:r>
      <w:proofErr w:type="spellEnd"/>
      <w:r>
        <w:rPr>
          <w:rFonts w:ascii="Georgia" w:hAnsi="Georgia" w:cs="Calibri Light"/>
        </w:rPr>
        <w:t xml:space="preserve"> </w:t>
      </w:r>
      <w:proofErr w:type="spellStart"/>
      <w:r>
        <w:rPr>
          <w:rFonts w:ascii="Georgia" w:hAnsi="Georgia" w:cs="Calibri Light"/>
        </w:rPr>
        <w:t>bisa</w:t>
      </w:r>
      <w:proofErr w:type="spellEnd"/>
      <w:r>
        <w:rPr>
          <w:rFonts w:ascii="Georgia" w:hAnsi="Georgia" w:cs="Calibri Light"/>
        </w:rPr>
        <w:t xml:space="preserve"> </w:t>
      </w:r>
      <w:r w:rsidRPr="00DB7FB9">
        <w:rPr>
          <w:rFonts w:ascii="Georgia" w:hAnsi="Georgia" w:cs="Calibri Light"/>
          <w:lang w:val="id-ID"/>
        </w:rPr>
        <w:t xml:space="preserve">membuktikan kredibilitas </w:t>
      </w:r>
      <w:proofErr w:type="spellStart"/>
      <w:r w:rsidRPr="00DB7FB9">
        <w:rPr>
          <w:rFonts w:ascii="Georgia" w:hAnsi="Georgia" w:cs="Calibri Light"/>
          <w:lang w:val="id-ID"/>
        </w:rPr>
        <w:t>kehambaannya</w:t>
      </w:r>
      <w:proofErr w:type="spellEnd"/>
      <w:r w:rsidRPr="00DB7FB9">
        <w:rPr>
          <w:rFonts w:ascii="Georgia" w:hAnsi="Georgia" w:cs="Calibri Light"/>
          <w:lang w:val="id-ID"/>
        </w:rPr>
        <w:t xml:space="preserve">. Ia </w:t>
      </w:r>
      <w:proofErr w:type="spellStart"/>
      <w:r>
        <w:rPr>
          <w:rFonts w:ascii="Georgia" w:hAnsi="Georgia" w:cs="Calibri Light"/>
        </w:rPr>
        <w:t>harus</w:t>
      </w:r>
      <w:proofErr w:type="spellEnd"/>
      <w:r>
        <w:rPr>
          <w:rFonts w:ascii="Georgia" w:hAnsi="Georgia" w:cs="Calibri Light"/>
        </w:rPr>
        <w:t xml:space="preserve"> </w:t>
      </w:r>
      <w:proofErr w:type="spellStart"/>
      <w:r>
        <w:rPr>
          <w:rFonts w:ascii="Georgia" w:hAnsi="Georgia" w:cs="Calibri Light"/>
        </w:rPr>
        <w:t>bisa</w:t>
      </w:r>
      <w:proofErr w:type="spellEnd"/>
      <w:r>
        <w:rPr>
          <w:rFonts w:ascii="Georgia" w:hAnsi="Georgia" w:cs="Calibri Light"/>
        </w:rPr>
        <w:t xml:space="preserve"> </w:t>
      </w:r>
      <w:proofErr w:type="spellStart"/>
      <w:r>
        <w:rPr>
          <w:rFonts w:ascii="Georgia" w:hAnsi="Georgia" w:cs="Calibri Light"/>
        </w:rPr>
        <w:t>ber</w:t>
      </w:r>
      <w:proofErr w:type="spellEnd"/>
      <w:r w:rsidRPr="00DB7FB9">
        <w:rPr>
          <w:rFonts w:ascii="Georgia" w:hAnsi="Georgia" w:cs="Calibri Light"/>
          <w:lang w:val="id-ID"/>
        </w:rPr>
        <w:t xml:space="preserve">tahan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kesabaran</w:t>
      </w:r>
      <w:proofErr w:type="spellEnd"/>
      <w:r>
        <w:rPr>
          <w:rFonts w:ascii="Georgia" w:hAnsi="Georgia" w:cs="Calibri Light"/>
        </w:rPr>
        <w:t xml:space="preserve"> </w:t>
      </w:r>
      <w:r w:rsidRPr="00DB7FB9">
        <w:rPr>
          <w:rFonts w:ascii="Georgia" w:hAnsi="Georgia" w:cs="Calibri Light"/>
          <w:lang w:val="id-ID"/>
        </w:rPr>
        <w:t xml:space="preserve">(ayat 4-5), murni dan makin matang dalam berbagai kebajikan Kristen (ayat 6-8), bahkan sanggup </w:t>
      </w:r>
      <w:r w:rsidRPr="00DB7FB9">
        <w:rPr>
          <w:rFonts w:ascii="Georgia" w:hAnsi="Georgia" w:cs="Calibri Light"/>
          <w:lang w:val="id-ID"/>
        </w:rPr>
        <w:lastRenderedPageBreak/>
        <w:t>menjadi sumber berkat untuk menguatkan dan memperkaya orang yang dilayaninya (ayat 9-10).</w:t>
      </w:r>
    </w:p>
    <w:p w14:paraId="15842A3E" w14:textId="56AAC236" w:rsidR="00DB7FB9" w:rsidRPr="00DB7FB9" w:rsidRDefault="00DB7FB9" w:rsidP="00F75D61">
      <w:pPr>
        <w:ind w:firstLine="567"/>
        <w:rPr>
          <w:rFonts w:ascii="Georgia" w:hAnsi="Georgia" w:cs="Calibri Light"/>
          <w:lang w:val="id-ID"/>
        </w:rPr>
      </w:pPr>
      <w:r>
        <w:rPr>
          <w:rFonts w:ascii="Georgia" w:hAnsi="Georgia" w:cs="Calibri Light"/>
        </w:rPr>
        <w:t>Paulus</w:t>
      </w:r>
      <w:r w:rsidR="00D77D87">
        <w:rPr>
          <w:rFonts w:ascii="Georgia" w:hAnsi="Georgia" w:cs="Calibri Light"/>
        </w:rPr>
        <w:t xml:space="preserve"> </w:t>
      </w:r>
      <w:proofErr w:type="spellStart"/>
      <w:r w:rsidR="00D77D87">
        <w:rPr>
          <w:rFonts w:ascii="Georgia" w:hAnsi="Georgia" w:cs="Calibri Light"/>
        </w:rPr>
        <w:t>menyampaikan</w:t>
      </w:r>
      <w:proofErr w:type="spellEnd"/>
      <w:r w:rsidR="00D77D87">
        <w:rPr>
          <w:rFonts w:ascii="Georgia" w:hAnsi="Georgia" w:cs="Calibri Light"/>
        </w:rPr>
        <w:t xml:space="preserve"> </w:t>
      </w:r>
      <w:proofErr w:type="spellStart"/>
      <w:r w:rsidR="00D77D87">
        <w:rPr>
          <w:rFonts w:ascii="Georgia" w:hAnsi="Georgia" w:cs="Calibri Light"/>
        </w:rPr>
        <w:t>semua</w:t>
      </w:r>
      <w:proofErr w:type="spellEnd"/>
      <w:r w:rsidR="00D77D87">
        <w:rPr>
          <w:rFonts w:ascii="Georgia" w:hAnsi="Georgia" w:cs="Calibri Light"/>
        </w:rPr>
        <w:t xml:space="preserve"> </w:t>
      </w:r>
      <w:proofErr w:type="spellStart"/>
      <w:r w:rsidR="00D77D87">
        <w:rPr>
          <w:rFonts w:ascii="Georgia" w:hAnsi="Georgia" w:cs="Calibri Light"/>
        </w:rPr>
        <w:t>itu</w:t>
      </w:r>
      <w:proofErr w:type="spellEnd"/>
      <w:r w:rsidR="00D77D87">
        <w:rPr>
          <w:rFonts w:ascii="Georgia" w:hAnsi="Georgia" w:cs="Calibri Light"/>
        </w:rPr>
        <w:t xml:space="preserve"> </w:t>
      </w:r>
      <w:proofErr w:type="spellStart"/>
      <w:r w:rsidR="00D77D87">
        <w:rPr>
          <w:rFonts w:ascii="Georgia" w:hAnsi="Georgia" w:cs="Calibri Light"/>
        </w:rPr>
        <w:t>sebagai</w:t>
      </w:r>
      <w:proofErr w:type="spellEnd"/>
      <w:r w:rsidR="00D77D87">
        <w:rPr>
          <w:rFonts w:ascii="Georgia" w:hAnsi="Georgia" w:cs="Calibri Light"/>
        </w:rPr>
        <w:t xml:space="preserve"> </w:t>
      </w:r>
      <w:proofErr w:type="spellStart"/>
      <w:r w:rsidR="00D77D87">
        <w:rPr>
          <w:rFonts w:ascii="Georgia" w:hAnsi="Georgia" w:cs="Calibri Light"/>
        </w:rPr>
        <w:t>ajakan</w:t>
      </w:r>
      <w:proofErr w:type="spellEnd"/>
      <w:r w:rsidR="00D77D87">
        <w:rPr>
          <w:rFonts w:ascii="Georgia" w:hAnsi="Georgia" w:cs="Calibri Light"/>
        </w:rPr>
        <w:t xml:space="preserve"> </w:t>
      </w:r>
      <w:proofErr w:type="spellStart"/>
      <w:r w:rsidR="00D77D87">
        <w:rPr>
          <w:rFonts w:ascii="Georgia" w:hAnsi="Georgia" w:cs="Calibri Light"/>
        </w:rPr>
        <w:t>kepada</w:t>
      </w:r>
      <w:proofErr w:type="spellEnd"/>
      <w:r w:rsidR="00D77D87">
        <w:rPr>
          <w:rFonts w:ascii="Georgia" w:hAnsi="Georgia" w:cs="Calibri Light"/>
        </w:rPr>
        <w:t xml:space="preserve"> orang </w:t>
      </w:r>
      <w:proofErr w:type="spellStart"/>
      <w:r w:rsidR="00D77D87">
        <w:rPr>
          <w:rFonts w:ascii="Georgia" w:hAnsi="Georgia" w:cs="Calibri Light"/>
        </w:rPr>
        <w:t>percaya</w:t>
      </w:r>
      <w:proofErr w:type="spellEnd"/>
      <w:r w:rsidR="00D77D87">
        <w:rPr>
          <w:rFonts w:ascii="Georgia" w:hAnsi="Georgia" w:cs="Calibri Light"/>
        </w:rPr>
        <w:t xml:space="preserve">, yang </w:t>
      </w:r>
      <w:proofErr w:type="spellStart"/>
      <w:r w:rsidR="00D77D87">
        <w:rPr>
          <w:rFonts w:ascii="Georgia" w:hAnsi="Georgia" w:cs="Calibri Light"/>
        </w:rPr>
        <w:t>adalah</w:t>
      </w:r>
      <w:proofErr w:type="spellEnd"/>
      <w:r w:rsidR="00D77D87">
        <w:rPr>
          <w:rFonts w:ascii="Georgia" w:hAnsi="Georgia" w:cs="Calibri Light"/>
        </w:rPr>
        <w:t xml:space="preserve"> </w:t>
      </w:r>
      <w:r w:rsidRPr="00DB7FB9">
        <w:rPr>
          <w:rFonts w:ascii="Georgia" w:hAnsi="Georgia" w:cs="Calibri Light"/>
          <w:lang w:val="id-ID"/>
        </w:rPr>
        <w:t>pelayan pendamaian</w:t>
      </w:r>
      <w:r w:rsidR="00D77D87">
        <w:rPr>
          <w:rFonts w:ascii="Georgia" w:hAnsi="Georgia" w:cs="Calibri Light"/>
        </w:rPr>
        <w:t xml:space="preserve">. </w:t>
      </w:r>
      <w:proofErr w:type="spellStart"/>
      <w:r w:rsidR="00D77D87">
        <w:rPr>
          <w:rFonts w:ascii="Georgia" w:hAnsi="Georgia" w:cs="Calibri Light"/>
        </w:rPr>
        <w:t>Sebagai</w:t>
      </w:r>
      <w:proofErr w:type="spellEnd"/>
      <w:r w:rsidR="00D77D87">
        <w:rPr>
          <w:rFonts w:ascii="Georgia" w:hAnsi="Georgia" w:cs="Calibri Light"/>
        </w:rPr>
        <w:t xml:space="preserve"> </w:t>
      </w:r>
      <w:proofErr w:type="spellStart"/>
      <w:r w:rsidR="00D77D87">
        <w:rPr>
          <w:rFonts w:ascii="Georgia" w:hAnsi="Georgia" w:cs="Calibri Light"/>
        </w:rPr>
        <w:t>pelayan</w:t>
      </w:r>
      <w:proofErr w:type="spellEnd"/>
      <w:r w:rsidR="00D77D87">
        <w:rPr>
          <w:rFonts w:ascii="Georgia" w:hAnsi="Georgia" w:cs="Calibri Light"/>
        </w:rPr>
        <w:t xml:space="preserve"> </w:t>
      </w:r>
      <w:proofErr w:type="spellStart"/>
      <w:r w:rsidR="00D77D87">
        <w:rPr>
          <w:rFonts w:ascii="Georgia" w:hAnsi="Georgia" w:cs="Calibri Light"/>
        </w:rPr>
        <w:t>pendamaian</w:t>
      </w:r>
      <w:proofErr w:type="spellEnd"/>
      <w:r w:rsidR="00D77D87">
        <w:rPr>
          <w:rFonts w:ascii="Georgia" w:hAnsi="Georgia" w:cs="Calibri Light"/>
        </w:rPr>
        <w:t xml:space="preserve"> </w:t>
      </w:r>
      <w:proofErr w:type="spellStart"/>
      <w:r w:rsidR="00D77D87">
        <w:rPr>
          <w:rFonts w:ascii="Georgia" w:hAnsi="Georgia" w:cs="Calibri Light"/>
        </w:rPr>
        <w:t>harus</w:t>
      </w:r>
      <w:proofErr w:type="spellEnd"/>
      <w:r w:rsidR="00D77D87">
        <w:rPr>
          <w:rFonts w:ascii="Georgia" w:hAnsi="Georgia" w:cs="Calibri Light"/>
        </w:rPr>
        <w:t xml:space="preserve"> </w:t>
      </w:r>
      <w:proofErr w:type="spellStart"/>
      <w:r w:rsidR="00D77D87">
        <w:rPr>
          <w:rFonts w:ascii="Georgia" w:hAnsi="Georgia" w:cs="Calibri Light"/>
        </w:rPr>
        <w:t>memberi</w:t>
      </w:r>
      <w:proofErr w:type="spellEnd"/>
      <w:r w:rsidRPr="00DB7FB9">
        <w:rPr>
          <w:rFonts w:ascii="Georgia" w:hAnsi="Georgia" w:cs="Calibri Light"/>
          <w:lang w:val="id-ID"/>
        </w:rPr>
        <w:t xml:space="preserve"> dirinya</w:t>
      </w:r>
      <w:r w:rsidR="00D77D87">
        <w:rPr>
          <w:rFonts w:ascii="Georgia" w:hAnsi="Georgia" w:cs="Calibri Light"/>
        </w:rPr>
        <w:t xml:space="preserve"> </w:t>
      </w:r>
      <w:proofErr w:type="spellStart"/>
      <w:r w:rsidR="00D77D87">
        <w:rPr>
          <w:rFonts w:ascii="Georgia" w:hAnsi="Georgia" w:cs="Calibri Light"/>
        </w:rPr>
        <w:t>didamaikan</w:t>
      </w:r>
      <w:proofErr w:type="spellEnd"/>
      <w:r w:rsidR="00D77D87">
        <w:rPr>
          <w:rFonts w:ascii="Georgia" w:hAnsi="Georgia" w:cs="Calibri Light"/>
        </w:rPr>
        <w:t xml:space="preserve"> oleh Allah dan</w:t>
      </w:r>
      <w:r w:rsidRPr="00DB7FB9">
        <w:rPr>
          <w:rFonts w:ascii="Georgia" w:hAnsi="Georgia" w:cs="Calibri Light"/>
          <w:lang w:val="id-ID"/>
        </w:rPr>
        <w:t xml:space="preserve"> harus terus menerus mengalami pembaruan dari Allah dalam manusia rohaninya.</w:t>
      </w:r>
    </w:p>
    <w:bookmarkEnd w:id="4"/>
    <w:p w14:paraId="215C33B2" w14:textId="74550C9C" w:rsidR="00C76228" w:rsidRPr="00DC6459" w:rsidRDefault="00C76228" w:rsidP="00D77D87">
      <w:pPr>
        <w:rPr>
          <w:rFonts w:ascii="Georgia" w:hAnsi="Georgia" w:cs="Calibri Light"/>
          <w:lang w:val="id-ID"/>
        </w:rPr>
      </w:pPr>
    </w:p>
    <w:p w14:paraId="6938063C" w14:textId="6FE987ED" w:rsidR="00C76228" w:rsidRDefault="00C76228" w:rsidP="00C76228">
      <w:pPr>
        <w:rPr>
          <w:rFonts w:ascii="Georgia" w:hAnsi="Georgia" w:cs="Calibri Light"/>
          <w:b/>
          <w:bCs/>
          <w:lang w:val="de-DE"/>
        </w:rPr>
      </w:pPr>
      <w:r w:rsidRPr="00DC6459">
        <w:rPr>
          <w:rFonts w:ascii="Georgia" w:hAnsi="Georgia" w:cs="Calibri Light"/>
          <w:b/>
          <w:bCs/>
          <w:lang w:val="de-DE"/>
        </w:rPr>
        <w:t>Ma</w:t>
      </w:r>
      <w:r w:rsidR="00AB1CC2">
        <w:rPr>
          <w:rFonts w:ascii="Georgia" w:hAnsi="Georgia" w:cs="Calibri Light"/>
          <w:b/>
          <w:bCs/>
          <w:lang w:val="de-DE"/>
        </w:rPr>
        <w:t>tius</w:t>
      </w:r>
      <w:r w:rsidRPr="00DC6459">
        <w:rPr>
          <w:rFonts w:ascii="Georgia" w:hAnsi="Georgia" w:cs="Calibri Light"/>
          <w:b/>
          <w:bCs/>
          <w:lang w:val="de-DE"/>
        </w:rPr>
        <w:t xml:space="preserve"> </w:t>
      </w:r>
      <w:r w:rsidR="00AB1CC2">
        <w:rPr>
          <w:rFonts w:ascii="Georgia" w:hAnsi="Georgia" w:cs="Calibri Light"/>
          <w:b/>
          <w:bCs/>
          <w:lang w:val="de-DE"/>
        </w:rPr>
        <w:t>6</w:t>
      </w:r>
      <w:r w:rsidRPr="00DC6459">
        <w:rPr>
          <w:rFonts w:ascii="Georgia" w:hAnsi="Georgia" w:cs="Calibri Light"/>
          <w:b/>
          <w:bCs/>
          <w:lang w:val="de-DE"/>
        </w:rPr>
        <w:t>:</w:t>
      </w:r>
      <w:r w:rsidR="00AB1CC2">
        <w:rPr>
          <w:rFonts w:ascii="Georgia" w:hAnsi="Georgia" w:cs="Calibri Light"/>
          <w:b/>
          <w:bCs/>
          <w:lang w:val="de-DE"/>
        </w:rPr>
        <w:t>1-6, 16-21</w:t>
      </w:r>
    </w:p>
    <w:p w14:paraId="1B7DA402" w14:textId="77777777" w:rsidR="00807687" w:rsidRDefault="00807687" w:rsidP="00F75D61">
      <w:pPr>
        <w:ind w:firstLine="567"/>
        <w:rPr>
          <w:rFonts w:ascii="Georgia" w:hAnsi="Georgia" w:cs="Calibri Light"/>
          <w:lang w:val="de-DE"/>
        </w:rPr>
      </w:pPr>
      <w:r w:rsidRPr="00807687">
        <w:rPr>
          <w:rFonts w:ascii="Georgia" w:hAnsi="Georgia" w:cs="Calibri Light"/>
          <w:lang w:val="de-DE"/>
        </w:rPr>
        <w:t>Dalam pasal sebelum</w:t>
      </w:r>
      <w:r>
        <w:rPr>
          <w:rFonts w:ascii="Georgia" w:hAnsi="Georgia" w:cs="Calibri Light"/>
          <w:lang w:val="de-DE"/>
        </w:rPr>
        <w:t>nya</w:t>
      </w:r>
      <w:r w:rsidRPr="00807687">
        <w:rPr>
          <w:rFonts w:ascii="Georgia" w:hAnsi="Georgia" w:cs="Calibri Light"/>
          <w:lang w:val="de-DE"/>
        </w:rPr>
        <w:t xml:space="preserve">, </w:t>
      </w:r>
      <w:r>
        <w:rPr>
          <w:rFonts w:ascii="Georgia" w:hAnsi="Georgia" w:cs="Calibri Light"/>
          <w:lang w:val="de-DE"/>
        </w:rPr>
        <w:t>Yesus</w:t>
      </w:r>
      <w:r w:rsidRPr="00807687">
        <w:rPr>
          <w:rFonts w:ascii="Georgia" w:hAnsi="Georgia" w:cs="Calibri Light"/>
          <w:lang w:val="de-DE"/>
        </w:rPr>
        <w:t xml:space="preserve"> </w:t>
      </w:r>
      <w:r>
        <w:rPr>
          <w:rFonts w:ascii="Georgia" w:hAnsi="Georgia" w:cs="Calibri Light"/>
          <w:lang w:val="de-DE"/>
        </w:rPr>
        <w:t>berbicara kepada</w:t>
      </w:r>
      <w:r w:rsidRPr="00807687">
        <w:rPr>
          <w:rFonts w:ascii="Georgia" w:hAnsi="Georgia" w:cs="Calibri Light"/>
          <w:lang w:val="de-DE"/>
        </w:rPr>
        <w:t xml:space="preserve"> murid-murid-Nya </w:t>
      </w:r>
      <w:r>
        <w:rPr>
          <w:rFonts w:ascii="Georgia" w:hAnsi="Georgia" w:cs="Calibri Light"/>
          <w:lang w:val="de-DE"/>
        </w:rPr>
        <w:t>dalam</w:t>
      </w:r>
      <w:r w:rsidRPr="00807687">
        <w:rPr>
          <w:rFonts w:ascii="Georgia" w:hAnsi="Georgia" w:cs="Calibri Light"/>
          <w:lang w:val="de-DE"/>
        </w:rPr>
        <w:t xml:space="preserve"> menghadapi berbagai pengajaran dari para ahli Taurat dan orang Farisi, terutama penjelasan mereka </w:t>
      </w:r>
      <w:r>
        <w:rPr>
          <w:rFonts w:ascii="Georgia" w:hAnsi="Georgia" w:cs="Calibri Light"/>
          <w:lang w:val="de-DE"/>
        </w:rPr>
        <w:t>tentang</w:t>
      </w:r>
      <w:r w:rsidRPr="00807687">
        <w:rPr>
          <w:rFonts w:ascii="Georgia" w:hAnsi="Georgia" w:cs="Calibri Light"/>
          <w:lang w:val="de-DE"/>
        </w:rPr>
        <w:t xml:space="preserve"> hukum Taurat. </w:t>
      </w:r>
    </w:p>
    <w:p w14:paraId="23945F60" w14:textId="23FE9540" w:rsidR="00807687" w:rsidRPr="00807687" w:rsidRDefault="00807687" w:rsidP="00F75D61">
      <w:pPr>
        <w:ind w:firstLine="567"/>
        <w:rPr>
          <w:rFonts w:ascii="Georgia" w:hAnsi="Georgia" w:cs="Calibri Light"/>
          <w:lang w:val="de-DE"/>
        </w:rPr>
      </w:pPr>
      <w:r>
        <w:rPr>
          <w:rFonts w:ascii="Georgia" w:hAnsi="Georgia" w:cs="Calibri Light"/>
          <w:lang w:val="de-DE"/>
        </w:rPr>
        <w:t xml:space="preserve">Yesus melanjutkan pengajaran-Nya dengan </w:t>
      </w:r>
      <w:r w:rsidRPr="00807687">
        <w:rPr>
          <w:rFonts w:ascii="Georgia" w:hAnsi="Georgia" w:cs="Calibri Light"/>
          <w:lang w:val="de-DE"/>
        </w:rPr>
        <w:t xml:space="preserve">memperingatkan </w:t>
      </w:r>
      <w:r>
        <w:rPr>
          <w:rFonts w:ascii="Georgia" w:hAnsi="Georgia" w:cs="Calibri Light"/>
          <w:lang w:val="de-DE"/>
        </w:rPr>
        <w:t>para murid</w:t>
      </w:r>
      <w:r w:rsidRPr="00807687">
        <w:rPr>
          <w:rFonts w:ascii="Georgia" w:hAnsi="Georgia" w:cs="Calibri Light"/>
          <w:lang w:val="de-DE"/>
        </w:rPr>
        <w:t xml:space="preserve"> terhadap perilaku buruk orang Farisi dan ahli Taurat yang sudah dikenal luas dan bahkan dianjurkan kepada para pengikut mereka. </w:t>
      </w:r>
      <w:r w:rsidR="006B4CF8">
        <w:rPr>
          <w:rFonts w:ascii="Georgia" w:hAnsi="Georgia" w:cs="Calibri Light"/>
          <w:lang w:val="de-DE"/>
        </w:rPr>
        <w:t>Prilaku buruk tersebut</w:t>
      </w:r>
      <w:r w:rsidRPr="00807687">
        <w:rPr>
          <w:rFonts w:ascii="Georgia" w:hAnsi="Georgia" w:cs="Calibri Light"/>
          <w:lang w:val="de-DE"/>
        </w:rPr>
        <w:t xml:space="preserve"> adalah kemunafikan dan pikiran duniawi. </w:t>
      </w:r>
      <w:r w:rsidR="006B4CF8">
        <w:rPr>
          <w:rFonts w:ascii="Georgia" w:hAnsi="Georgia" w:cs="Calibri Light"/>
          <w:lang w:val="de-DE"/>
        </w:rPr>
        <w:t xml:space="preserve">Dengan tegas Yesus menegaskan kepada para murid-Nya agar tidak menunjukkan sikap hidup yang munafik, khususnya dalam hal memberi sedekah, berdoa dan berpuasa. </w:t>
      </w:r>
    </w:p>
    <w:p w14:paraId="6404DA61" w14:textId="08BBEA02" w:rsidR="00255440" w:rsidRPr="006B4CF8" w:rsidRDefault="006B4CF8" w:rsidP="00F75D61">
      <w:pPr>
        <w:ind w:firstLine="567"/>
        <w:rPr>
          <w:rFonts w:ascii="Georgia" w:hAnsi="Georgia"/>
        </w:rPr>
      </w:pPr>
      <w:r w:rsidRPr="006B4CF8">
        <w:rPr>
          <w:rFonts w:ascii="Georgia" w:hAnsi="Georgia"/>
        </w:rPr>
        <w:tab/>
      </w:r>
      <w:proofErr w:type="spellStart"/>
      <w:r>
        <w:rPr>
          <w:rFonts w:ascii="Georgia" w:hAnsi="Georgia"/>
        </w:rPr>
        <w:t>M</w:t>
      </w:r>
      <w:r w:rsidRPr="006B4CF8">
        <w:rPr>
          <w:rFonts w:ascii="Georgia" w:hAnsi="Georgia"/>
        </w:rPr>
        <w:t>e</w:t>
      </w:r>
      <w:r>
        <w:rPr>
          <w:rFonts w:ascii="Georgia" w:hAnsi="Georgia"/>
        </w:rPr>
        <w:t>njalankan</w:t>
      </w:r>
      <w:proofErr w:type="spellEnd"/>
      <w:r>
        <w:rPr>
          <w:rFonts w:ascii="Georgia" w:hAnsi="Georgia"/>
        </w:rPr>
        <w:t xml:space="preserve"> ibadah </w:t>
      </w:r>
      <w:proofErr w:type="spellStart"/>
      <w:r>
        <w:rPr>
          <w:rFonts w:ascii="Georgia" w:hAnsi="Georgia"/>
        </w:rPr>
        <w:t>dengan</w:t>
      </w:r>
      <w:proofErr w:type="spellEnd"/>
      <w:r>
        <w:rPr>
          <w:rFonts w:ascii="Georgia" w:hAnsi="Georgia"/>
        </w:rPr>
        <w:t xml:space="preserve"> </w:t>
      </w:r>
      <w:proofErr w:type="spellStart"/>
      <w:r>
        <w:rPr>
          <w:rFonts w:ascii="Georgia" w:hAnsi="Georgia"/>
        </w:rPr>
        <w:t>bersedekah</w:t>
      </w:r>
      <w:proofErr w:type="spellEnd"/>
      <w:r>
        <w:rPr>
          <w:rFonts w:ascii="Georgia" w:hAnsi="Georgia"/>
        </w:rPr>
        <w:t xml:space="preserve">, </w:t>
      </w:r>
      <w:proofErr w:type="spellStart"/>
      <w:r>
        <w:rPr>
          <w:rFonts w:ascii="Georgia" w:hAnsi="Georgia"/>
        </w:rPr>
        <w:t>berdoa</w:t>
      </w:r>
      <w:proofErr w:type="spellEnd"/>
      <w:r>
        <w:rPr>
          <w:rFonts w:ascii="Georgia" w:hAnsi="Georgia"/>
        </w:rPr>
        <w:t xml:space="preserve"> dan </w:t>
      </w:r>
      <w:proofErr w:type="spellStart"/>
      <w:r>
        <w:rPr>
          <w:rFonts w:ascii="Georgia" w:hAnsi="Georgia"/>
        </w:rPr>
        <w:t>berpuasa</w:t>
      </w:r>
      <w:proofErr w:type="spellEnd"/>
      <w:r>
        <w:rPr>
          <w:rFonts w:ascii="Georgia" w:hAnsi="Georgia"/>
        </w:rPr>
        <w:t xml:space="preserve"> </w:t>
      </w:r>
      <w:proofErr w:type="spellStart"/>
      <w:r>
        <w:rPr>
          <w:rFonts w:ascii="Georgia" w:hAnsi="Georgia"/>
        </w:rPr>
        <w:t>bukan</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pertunjukkan</w:t>
      </w:r>
      <w:proofErr w:type="spellEnd"/>
      <w:r>
        <w:rPr>
          <w:rFonts w:ascii="Georgia" w:hAnsi="Georgia"/>
        </w:rPr>
        <w:t xml:space="preserve"> </w:t>
      </w:r>
      <w:proofErr w:type="spellStart"/>
      <w:r>
        <w:rPr>
          <w:rFonts w:ascii="Georgia" w:hAnsi="Georgia"/>
        </w:rPr>
        <w:t>kesalehan</w:t>
      </w:r>
      <w:proofErr w:type="spellEnd"/>
      <w:r>
        <w:rPr>
          <w:rFonts w:ascii="Georgia" w:hAnsi="Georgia"/>
        </w:rPr>
        <w:t xml:space="preserve"> yang </w:t>
      </w:r>
      <w:proofErr w:type="spellStart"/>
      <w:r>
        <w:rPr>
          <w:rFonts w:ascii="Georgia" w:hAnsi="Georgia"/>
        </w:rPr>
        <w:t>dipertontonkan</w:t>
      </w:r>
      <w:proofErr w:type="spellEnd"/>
      <w:r>
        <w:rPr>
          <w:rFonts w:ascii="Georgia" w:hAnsi="Georgia"/>
        </w:rPr>
        <w:t xml:space="preserve"> agar </w:t>
      </w:r>
      <w:proofErr w:type="spellStart"/>
      <w:r>
        <w:rPr>
          <w:rFonts w:ascii="Georgia" w:hAnsi="Georgia"/>
        </w:rPr>
        <w:t>mendapat</w:t>
      </w:r>
      <w:proofErr w:type="spellEnd"/>
      <w:r>
        <w:rPr>
          <w:rFonts w:ascii="Georgia" w:hAnsi="Georgia"/>
        </w:rPr>
        <w:t xml:space="preserve"> </w:t>
      </w:r>
      <w:proofErr w:type="spellStart"/>
      <w:r>
        <w:rPr>
          <w:rFonts w:ascii="Georgia" w:hAnsi="Georgia"/>
        </w:rPr>
        <w:t>pujian</w:t>
      </w:r>
      <w:proofErr w:type="spellEnd"/>
      <w:r>
        <w:rPr>
          <w:rFonts w:ascii="Georgia" w:hAnsi="Georgia"/>
        </w:rPr>
        <w:t xml:space="preserve">. Ibadah </w:t>
      </w:r>
      <w:proofErr w:type="spellStart"/>
      <w:r>
        <w:rPr>
          <w:rFonts w:ascii="Georgia" w:hAnsi="Georgia"/>
        </w:rPr>
        <w:t>tersebut</w:t>
      </w:r>
      <w:proofErr w:type="spellEnd"/>
      <w:r>
        <w:rPr>
          <w:rFonts w:ascii="Georgia" w:hAnsi="Georgia"/>
        </w:rPr>
        <w:t xml:space="preserve"> </w:t>
      </w:r>
      <w:proofErr w:type="spellStart"/>
      <w:r>
        <w:rPr>
          <w:rFonts w:ascii="Georgia" w:hAnsi="Georgia"/>
        </w:rPr>
        <w:t>haruslah</w:t>
      </w:r>
      <w:proofErr w:type="spellEnd"/>
      <w:r>
        <w:rPr>
          <w:rFonts w:ascii="Georgia" w:hAnsi="Georgia"/>
        </w:rPr>
        <w:t xml:space="preserve"> </w:t>
      </w:r>
      <w:proofErr w:type="spellStart"/>
      <w:r>
        <w:rPr>
          <w:rFonts w:ascii="Georgia" w:hAnsi="Georgia"/>
        </w:rPr>
        <w:t>dilakukan</w:t>
      </w:r>
      <w:proofErr w:type="spellEnd"/>
      <w:r>
        <w:rPr>
          <w:rFonts w:ascii="Georgia" w:hAnsi="Georgia"/>
        </w:rPr>
        <w:t xml:space="preserve"> </w:t>
      </w:r>
      <w:proofErr w:type="spellStart"/>
      <w:r>
        <w:rPr>
          <w:rFonts w:ascii="Georgia" w:hAnsi="Georgia"/>
        </w:rPr>
        <w:t>atas</w:t>
      </w:r>
      <w:proofErr w:type="spellEnd"/>
      <w:r>
        <w:rPr>
          <w:rFonts w:ascii="Georgia" w:hAnsi="Georgia"/>
        </w:rPr>
        <w:t xml:space="preserve"> </w:t>
      </w:r>
      <w:proofErr w:type="spellStart"/>
      <w:r>
        <w:rPr>
          <w:rFonts w:ascii="Georgia" w:hAnsi="Georgia"/>
        </w:rPr>
        <w:t>dasar</w:t>
      </w:r>
      <w:proofErr w:type="spellEnd"/>
      <w:r>
        <w:rPr>
          <w:rFonts w:ascii="Georgia" w:hAnsi="Georgia"/>
        </w:rPr>
        <w:t xml:space="preserve"> </w:t>
      </w:r>
      <w:proofErr w:type="spellStart"/>
      <w:r>
        <w:rPr>
          <w:rFonts w:ascii="Georgia" w:hAnsi="Georgia"/>
        </w:rPr>
        <w:t>kesadaran</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orang </w:t>
      </w:r>
      <w:proofErr w:type="spellStart"/>
      <w:r>
        <w:rPr>
          <w:rFonts w:ascii="Georgia" w:hAnsi="Georgia"/>
        </w:rPr>
        <w:t>percaya</w:t>
      </w:r>
      <w:proofErr w:type="spellEnd"/>
      <w:r>
        <w:rPr>
          <w:rFonts w:ascii="Georgia" w:hAnsi="Georgia"/>
        </w:rPr>
        <w:t xml:space="preserve"> yang </w:t>
      </w:r>
      <w:proofErr w:type="spellStart"/>
      <w:r>
        <w:rPr>
          <w:rFonts w:ascii="Georgia" w:hAnsi="Georgia"/>
        </w:rPr>
        <w:t>telah</w:t>
      </w:r>
      <w:proofErr w:type="spellEnd"/>
      <w:r>
        <w:rPr>
          <w:rFonts w:ascii="Georgia" w:hAnsi="Georgia"/>
        </w:rPr>
        <w:t xml:space="preserve"> </w:t>
      </w:r>
      <w:proofErr w:type="spellStart"/>
      <w:r>
        <w:rPr>
          <w:rFonts w:ascii="Georgia" w:hAnsi="Georgia"/>
        </w:rPr>
        <w:t>diselamatkan</w:t>
      </w:r>
      <w:proofErr w:type="spellEnd"/>
      <w:r>
        <w:rPr>
          <w:rFonts w:ascii="Georgia" w:hAnsi="Georgia"/>
        </w:rPr>
        <w:t xml:space="preserve"> oleh </w:t>
      </w:r>
      <w:proofErr w:type="spellStart"/>
      <w:r>
        <w:rPr>
          <w:rFonts w:ascii="Georgia" w:hAnsi="Georgia"/>
        </w:rPr>
        <w:t>Tuhan</w:t>
      </w:r>
      <w:proofErr w:type="spellEnd"/>
      <w:r>
        <w:rPr>
          <w:rFonts w:ascii="Georgia" w:hAnsi="Georgia"/>
        </w:rPr>
        <w:t xml:space="preserve"> Allah. Ibadah </w:t>
      </w:r>
      <w:proofErr w:type="spellStart"/>
      <w:r>
        <w:rPr>
          <w:rFonts w:ascii="Georgia" w:hAnsi="Georgia"/>
        </w:rPr>
        <w:t>tersebut</w:t>
      </w:r>
      <w:proofErr w:type="spellEnd"/>
      <w:r>
        <w:rPr>
          <w:rFonts w:ascii="Georgia" w:hAnsi="Georgia"/>
        </w:rPr>
        <w:t xml:space="preserve"> </w:t>
      </w:r>
      <w:proofErr w:type="spellStart"/>
      <w:r>
        <w:rPr>
          <w:rFonts w:ascii="Georgia" w:hAnsi="Georgia"/>
        </w:rPr>
        <w:t>dilakukan</w:t>
      </w:r>
      <w:proofErr w:type="spellEnd"/>
      <w:r>
        <w:rPr>
          <w:rFonts w:ascii="Georgia" w:hAnsi="Georgia"/>
        </w:rPr>
        <w:t xml:space="preserve"> </w:t>
      </w:r>
      <w:proofErr w:type="spellStart"/>
      <w:r>
        <w:rPr>
          <w:rFonts w:ascii="Georgia" w:hAnsi="Georgia"/>
        </w:rPr>
        <w:t>bukan</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kepuasan</w:t>
      </w:r>
      <w:proofErr w:type="spellEnd"/>
      <w:r>
        <w:rPr>
          <w:rFonts w:ascii="Georgia" w:hAnsi="Georgia"/>
        </w:rPr>
        <w:t xml:space="preserve"> dan </w:t>
      </w:r>
      <w:proofErr w:type="spellStart"/>
      <w:r>
        <w:rPr>
          <w:rFonts w:ascii="Georgia" w:hAnsi="Georgia"/>
        </w:rPr>
        <w:t>kesombongan</w:t>
      </w:r>
      <w:proofErr w:type="spellEnd"/>
      <w:r>
        <w:rPr>
          <w:rFonts w:ascii="Georgia" w:hAnsi="Georgia"/>
        </w:rPr>
        <w:t xml:space="preserve"> </w:t>
      </w:r>
      <w:proofErr w:type="spellStart"/>
      <w:r>
        <w:rPr>
          <w:rFonts w:ascii="Georgia" w:hAnsi="Georgia"/>
        </w:rPr>
        <w:t>kesalehan</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w:t>
      </w:r>
      <w:proofErr w:type="spellStart"/>
      <w:r>
        <w:rPr>
          <w:rFonts w:ascii="Georgia" w:hAnsi="Georgia"/>
        </w:rPr>
        <w:t>melainkan</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bentuk</w:t>
      </w:r>
      <w:proofErr w:type="spellEnd"/>
      <w:r>
        <w:rPr>
          <w:rFonts w:ascii="Georgia" w:hAnsi="Georgia"/>
        </w:rPr>
        <w:t xml:space="preserve"> </w:t>
      </w:r>
      <w:proofErr w:type="spellStart"/>
      <w:r>
        <w:rPr>
          <w:rFonts w:ascii="Georgia" w:hAnsi="Georgia"/>
        </w:rPr>
        <w:t>memberi</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Allah. </w:t>
      </w:r>
      <w:proofErr w:type="spellStart"/>
      <w:r>
        <w:rPr>
          <w:rFonts w:ascii="Georgia" w:hAnsi="Georgia"/>
        </w:rPr>
        <w:t>Itulah</w:t>
      </w:r>
      <w:proofErr w:type="spellEnd"/>
      <w:r>
        <w:rPr>
          <w:rFonts w:ascii="Georgia" w:hAnsi="Georgia"/>
        </w:rPr>
        <w:t xml:space="preserve"> ibadah yang </w:t>
      </w:r>
      <w:proofErr w:type="spellStart"/>
      <w:r>
        <w:rPr>
          <w:rFonts w:ascii="Georgia" w:hAnsi="Georgia"/>
        </w:rPr>
        <w:t>sesungguhnya</w:t>
      </w:r>
      <w:proofErr w:type="spellEnd"/>
      <w:r>
        <w:rPr>
          <w:rFonts w:ascii="Georgia" w:hAnsi="Georgia"/>
        </w:rPr>
        <w:t>.</w:t>
      </w:r>
    </w:p>
    <w:p w14:paraId="490E1F93" w14:textId="77777777" w:rsidR="00255440" w:rsidRDefault="00255440" w:rsidP="00C76228">
      <w:pPr>
        <w:rPr>
          <w:rFonts w:ascii="Georgia" w:hAnsi="Georgia"/>
          <w:b/>
          <w:bCs/>
        </w:rPr>
      </w:pPr>
    </w:p>
    <w:p w14:paraId="05B2F740" w14:textId="77777777" w:rsidR="00B7139C" w:rsidRDefault="00B7139C" w:rsidP="00C76228">
      <w:pPr>
        <w:rPr>
          <w:rFonts w:ascii="Georgia" w:hAnsi="Georgia"/>
          <w:b/>
          <w:bCs/>
          <w:lang w:val="id-ID"/>
        </w:rPr>
      </w:pPr>
    </w:p>
    <w:p w14:paraId="64F7C4D6" w14:textId="3DC3F791" w:rsidR="00C76228" w:rsidRPr="00610BB2" w:rsidRDefault="00C76228" w:rsidP="00C76228">
      <w:pPr>
        <w:rPr>
          <w:rFonts w:ascii="Georgia" w:hAnsi="Georgia"/>
          <w:b/>
          <w:bCs/>
          <w:lang w:val="id-ID"/>
        </w:rPr>
      </w:pPr>
      <w:r w:rsidRPr="00610BB2">
        <w:rPr>
          <w:rFonts w:ascii="Georgia" w:hAnsi="Georgia"/>
          <w:b/>
          <w:bCs/>
          <w:lang w:val="id-ID"/>
        </w:rPr>
        <w:t>BERITA YANG MAU DISAMPAIKAN</w:t>
      </w:r>
    </w:p>
    <w:bookmarkEnd w:id="1"/>
    <w:p w14:paraId="66B2378B" w14:textId="77777777" w:rsidR="00CB5774" w:rsidRDefault="00CB5774" w:rsidP="00F75D61">
      <w:pPr>
        <w:pStyle w:val="DaftarParagraf"/>
        <w:ind w:left="0" w:firstLine="567"/>
        <w:rPr>
          <w:rFonts w:ascii="Georgia" w:hAnsi="Georgia" w:cs="Calibri Light"/>
        </w:rPr>
      </w:pPr>
    </w:p>
    <w:p w14:paraId="10474593" w14:textId="52B0E0F0" w:rsidR="00C76228" w:rsidRDefault="008B73CA" w:rsidP="00F75D61">
      <w:pPr>
        <w:pStyle w:val="DaftarParagraf"/>
        <w:ind w:left="0" w:firstLine="567"/>
        <w:rPr>
          <w:rFonts w:ascii="Georgia" w:hAnsi="Georgia" w:cs="Calibri Light"/>
        </w:rPr>
      </w:pPr>
      <w:r>
        <w:rPr>
          <w:rFonts w:ascii="Georgia" w:hAnsi="Georgia" w:cs="Calibri Light"/>
        </w:rPr>
        <w:t xml:space="preserve">Rabu Abu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tanda</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umat</w:t>
      </w:r>
      <w:proofErr w:type="spellEnd"/>
      <w:r>
        <w:rPr>
          <w:rFonts w:ascii="Georgia" w:hAnsi="Georgia" w:cs="Calibri Light"/>
        </w:rPr>
        <w:t xml:space="preserve"> </w:t>
      </w:r>
      <w:proofErr w:type="spellStart"/>
      <w:r>
        <w:rPr>
          <w:rFonts w:ascii="Georgia" w:hAnsi="Georgia" w:cs="Calibri Light"/>
        </w:rPr>
        <w:t>memasuki</w:t>
      </w:r>
      <w:proofErr w:type="spellEnd"/>
      <w:r>
        <w:rPr>
          <w:rFonts w:ascii="Georgia" w:hAnsi="Georgia" w:cs="Calibri Light"/>
        </w:rPr>
        <w:t xml:space="preserve"> Masa </w:t>
      </w:r>
      <w:proofErr w:type="spellStart"/>
      <w:r>
        <w:rPr>
          <w:rFonts w:ascii="Georgia" w:hAnsi="Georgia" w:cs="Calibri Light"/>
        </w:rPr>
        <w:t>Pra</w:t>
      </w:r>
      <w:proofErr w:type="spellEnd"/>
      <w:r>
        <w:rPr>
          <w:rFonts w:ascii="Georgia" w:hAnsi="Georgia" w:cs="Calibri Light"/>
        </w:rPr>
        <w:t xml:space="preserve"> </w:t>
      </w:r>
      <w:proofErr w:type="spellStart"/>
      <w:r>
        <w:rPr>
          <w:rFonts w:ascii="Georgia" w:hAnsi="Georgia" w:cs="Calibri Light"/>
        </w:rPr>
        <w:t>Paska</w:t>
      </w:r>
      <w:proofErr w:type="spellEnd"/>
      <w:r>
        <w:rPr>
          <w:rFonts w:ascii="Georgia" w:hAnsi="Georgia" w:cs="Calibri Light"/>
        </w:rPr>
        <w:t xml:space="preserve"> </w:t>
      </w:r>
      <w:proofErr w:type="spellStart"/>
      <w:r>
        <w:rPr>
          <w:rFonts w:ascii="Georgia" w:hAnsi="Georgia" w:cs="Calibri Light"/>
        </w:rPr>
        <w:t>sebagai</w:t>
      </w:r>
      <w:proofErr w:type="spellEnd"/>
      <w:r>
        <w:rPr>
          <w:rFonts w:ascii="Georgia" w:hAnsi="Georgia" w:cs="Calibri Light"/>
        </w:rPr>
        <w:t xml:space="preserve"> masa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bertobat</w:t>
      </w:r>
      <w:proofErr w:type="spellEnd"/>
      <w:r>
        <w:rPr>
          <w:rFonts w:ascii="Georgia" w:hAnsi="Georgia" w:cs="Calibri Light"/>
        </w:rPr>
        <w:t xml:space="preserve">, </w:t>
      </w:r>
      <w:r w:rsidR="005C1DAF">
        <w:rPr>
          <w:rFonts w:ascii="Georgia" w:hAnsi="Georgia" w:cs="Calibri Light"/>
        </w:rPr>
        <w:t xml:space="preserve">yang </w:t>
      </w:r>
      <w:proofErr w:type="spellStart"/>
      <w:r w:rsidR="005C1DAF">
        <w:rPr>
          <w:rFonts w:ascii="Georgia" w:hAnsi="Georgia" w:cs="Calibri Light"/>
        </w:rPr>
        <w:t>disertai</w:t>
      </w:r>
      <w:proofErr w:type="spellEnd"/>
      <w:r w:rsidR="005C1DAF">
        <w:rPr>
          <w:rFonts w:ascii="Georgia" w:hAnsi="Georgia" w:cs="Calibri Light"/>
        </w:rPr>
        <w:t xml:space="preserve"> </w:t>
      </w:r>
      <w:proofErr w:type="spellStart"/>
      <w:r w:rsidR="005C1DAF">
        <w:rPr>
          <w:rFonts w:ascii="Georgia" w:hAnsi="Georgia" w:cs="Calibri Light"/>
        </w:rPr>
        <w:t>dengan</w:t>
      </w:r>
      <w:proofErr w:type="spellEnd"/>
      <w:r w:rsidR="005C1DAF">
        <w:rPr>
          <w:rFonts w:ascii="Georgia" w:hAnsi="Georgia" w:cs="Calibri Light"/>
        </w:rPr>
        <w:t xml:space="preserve"> </w:t>
      </w:r>
      <w:proofErr w:type="spellStart"/>
      <w:r w:rsidR="005C1DAF">
        <w:rPr>
          <w:rFonts w:ascii="Georgia" w:hAnsi="Georgia" w:cs="Calibri Light"/>
        </w:rPr>
        <w:t>tindakan</w:t>
      </w:r>
      <w:proofErr w:type="spellEnd"/>
      <w:r w:rsidR="005C1DAF">
        <w:rPr>
          <w:rFonts w:ascii="Georgia" w:hAnsi="Georgia" w:cs="Calibri Light"/>
        </w:rPr>
        <w:t xml:space="preserve"> </w:t>
      </w:r>
      <w:proofErr w:type="spellStart"/>
      <w:r>
        <w:rPr>
          <w:rFonts w:ascii="Georgia" w:hAnsi="Georgia" w:cs="Calibri Light"/>
        </w:rPr>
        <w:t>berdoa</w:t>
      </w:r>
      <w:proofErr w:type="spellEnd"/>
      <w:r w:rsidR="005C1DAF">
        <w:rPr>
          <w:rFonts w:ascii="Georgia" w:hAnsi="Georgia" w:cs="Calibri Light"/>
        </w:rPr>
        <w:t xml:space="preserve">, </w:t>
      </w:r>
      <w:proofErr w:type="spellStart"/>
      <w:r w:rsidR="005C1DAF">
        <w:rPr>
          <w:rFonts w:ascii="Georgia" w:hAnsi="Georgia" w:cs="Calibri Light"/>
        </w:rPr>
        <w:t>berpuasa</w:t>
      </w:r>
      <w:proofErr w:type="spellEnd"/>
      <w:r>
        <w:rPr>
          <w:rFonts w:ascii="Georgia" w:hAnsi="Georgia" w:cs="Calibri Light"/>
        </w:rPr>
        <w:t xml:space="preserve"> dan </w:t>
      </w:r>
      <w:proofErr w:type="spellStart"/>
      <w:r>
        <w:rPr>
          <w:rFonts w:ascii="Georgia" w:hAnsi="Georgia" w:cs="Calibri Light"/>
        </w:rPr>
        <w:t>bersedekah</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mengingatkan</w:t>
      </w:r>
      <w:proofErr w:type="spellEnd"/>
      <w:r>
        <w:rPr>
          <w:rFonts w:ascii="Georgia" w:hAnsi="Georgia" w:cs="Calibri Light"/>
        </w:rPr>
        <w:t xml:space="preserve"> para murid-Nya agar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melakukan</w:t>
      </w:r>
      <w:proofErr w:type="spellEnd"/>
      <w:r>
        <w:rPr>
          <w:rFonts w:ascii="Georgia" w:hAnsi="Georgia" w:cs="Calibri Light"/>
        </w:rPr>
        <w:t xml:space="preserve"> ibadah </w:t>
      </w:r>
      <w:proofErr w:type="spellStart"/>
      <w:r>
        <w:rPr>
          <w:rFonts w:ascii="Georgia" w:hAnsi="Georgia" w:cs="Calibri Light"/>
        </w:rPr>
        <w:t>tersebut</w:t>
      </w:r>
      <w:proofErr w:type="spellEnd"/>
      <w:r>
        <w:rPr>
          <w:rFonts w:ascii="Georgia" w:hAnsi="Georgia" w:cs="Calibri Light"/>
        </w:rPr>
        <w:t xml:space="preserve"> </w:t>
      </w:r>
      <w:proofErr w:type="spellStart"/>
      <w:r w:rsidR="005C1DAF">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dilihat</w:t>
      </w:r>
      <w:proofErr w:type="spellEnd"/>
      <w:r>
        <w:rPr>
          <w:rFonts w:ascii="Georgia" w:hAnsi="Georgia" w:cs="Calibri Light"/>
        </w:rPr>
        <w:t xml:space="preserve"> orang</w:t>
      </w:r>
      <w:r w:rsidR="00C76228" w:rsidRPr="00DC6459">
        <w:rPr>
          <w:rFonts w:ascii="Georgia" w:hAnsi="Georgia" w:cs="Calibri Light"/>
          <w:lang w:val="id-ID"/>
        </w:rPr>
        <w:t xml:space="preserve"> </w:t>
      </w:r>
      <w:proofErr w:type="spellStart"/>
      <w:r>
        <w:rPr>
          <w:rFonts w:ascii="Georgia" w:hAnsi="Georgia" w:cs="Calibri Light"/>
        </w:rPr>
        <w:t>atau</w:t>
      </w:r>
      <w:proofErr w:type="spellEnd"/>
      <w:r>
        <w:rPr>
          <w:rFonts w:ascii="Georgia" w:hAnsi="Georgia" w:cs="Calibri Light"/>
        </w:rPr>
        <w:t xml:space="preserve"> </w:t>
      </w:r>
      <w:proofErr w:type="spellStart"/>
      <w:r>
        <w:rPr>
          <w:rFonts w:ascii="Georgia" w:hAnsi="Georgia" w:cs="Calibri Light"/>
        </w:rPr>
        <w:t>sebagai</w:t>
      </w:r>
      <w:proofErr w:type="spellEnd"/>
      <w:r>
        <w:rPr>
          <w:rFonts w:ascii="Georgia" w:hAnsi="Georgia" w:cs="Calibri Light"/>
        </w:rPr>
        <w:t xml:space="preserve"> </w:t>
      </w:r>
      <w:proofErr w:type="spellStart"/>
      <w:r>
        <w:rPr>
          <w:rFonts w:ascii="Georgia" w:hAnsi="Georgia" w:cs="Calibri Light"/>
        </w:rPr>
        <w:t>kewajiban</w:t>
      </w:r>
      <w:proofErr w:type="spellEnd"/>
      <w:r>
        <w:rPr>
          <w:rFonts w:ascii="Georgia" w:hAnsi="Georgia" w:cs="Calibri Light"/>
        </w:rPr>
        <w:t xml:space="preserve">, </w:t>
      </w:r>
      <w:proofErr w:type="spellStart"/>
      <w:r>
        <w:rPr>
          <w:rFonts w:ascii="Georgia" w:hAnsi="Georgia" w:cs="Calibri Light"/>
        </w:rPr>
        <w:t>apalagi</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lastRenderedPageBreak/>
        <w:t>kemunafikan</w:t>
      </w:r>
      <w:proofErr w:type="spellEnd"/>
      <w:r>
        <w:rPr>
          <w:rFonts w:ascii="Georgia" w:hAnsi="Georgia" w:cs="Calibri Light"/>
        </w:rPr>
        <w:t xml:space="preserve">. </w:t>
      </w:r>
      <w:proofErr w:type="spellStart"/>
      <w:r>
        <w:rPr>
          <w:rFonts w:ascii="Georgia" w:hAnsi="Georgia" w:cs="Calibri Light"/>
        </w:rPr>
        <w:t>Melakukan</w:t>
      </w:r>
      <w:proofErr w:type="spellEnd"/>
      <w:r>
        <w:rPr>
          <w:rFonts w:ascii="Georgia" w:hAnsi="Georgia" w:cs="Calibri Light"/>
        </w:rPr>
        <w:t xml:space="preserve"> ibadah </w:t>
      </w:r>
      <w:proofErr w:type="spellStart"/>
      <w:r>
        <w:rPr>
          <w:rFonts w:ascii="Georgia" w:hAnsi="Georgia" w:cs="Calibri Light"/>
        </w:rPr>
        <w:t>haruslah</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tulus</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hati</w:t>
      </w:r>
      <w:proofErr w:type="spellEnd"/>
      <w:r>
        <w:rPr>
          <w:rFonts w:ascii="Georgia" w:hAnsi="Georgia" w:cs="Calibri Light"/>
        </w:rPr>
        <w:t xml:space="preserve"> dan </w:t>
      </w:r>
      <w:proofErr w:type="spellStart"/>
      <w:r>
        <w:rPr>
          <w:rFonts w:ascii="Georgia" w:hAnsi="Georgia" w:cs="Calibri Light"/>
        </w:rPr>
        <w:t>sebagai</w:t>
      </w:r>
      <w:proofErr w:type="spellEnd"/>
      <w:r>
        <w:rPr>
          <w:rFonts w:ascii="Georgia" w:hAnsi="Georgia" w:cs="Calibri Light"/>
        </w:rPr>
        <w:t xml:space="preserve"> </w:t>
      </w:r>
      <w:proofErr w:type="spellStart"/>
      <w:r>
        <w:rPr>
          <w:rFonts w:ascii="Georgia" w:hAnsi="Georgia" w:cs="Calibri Light"/>
        </w:rPr>
        <w:t>bentuk</w:t>
      </w:r>
      <w:proofErr w:type="spellEnd"/>
      <w:r>
        <w:rPr>
          <w:rFonts w:ascii="Georgia" w:hAnsi="Georgia" w:cs="Calibri Light"/>
        </w:rPr>
        <w:t xml:space="preserve"> </w:t>
      </w:r>
      <w:proofErr w:type="spellStart"/>
      <w:r>
        <w:rPr>
          <w:rFonts w:ascii="Georgia" w:hAnsi="Georgia" w:cs="Calibri Light"/>
        </w:rPr>
        <w:t>memberi</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didamaikan</w:t>
      </w:r>
      <w:proofErr w:type="spellEnd"/>
      <w:r>
        <w:rPr>
          <w:rFonts w:ascii="Georgia" w:hAnsi="Georgia" w:cs="Calibri Light"/>
        </w:rPr>
        <w:t xml:space="preserve"> oleh Allah. </w:t>
      </w:r>
    </w:p>
    <w:p w14:paraId="03DE9B3A" w14:textId="7F243ED0" w:rsidR="008B73CA" w:rsidRPr="008B73CA" w:rsidRDefault="008B73CA" w:rsidP="00F75D61">
      <w:pPr>
        <w:pStyle w:val="DaftarParagraf"/>
        <w:ind w:left="0" w:firstLine="567"/>
        <w:rPr>
          <w:rFonts w:ascii="Georgia" w:hAnsi="Georgia" w:cs="Calibri Light"/>
        </w:rPr>
      </w:pPr>
      <w:r>
        <w:rPr>
          <w:rFonts w:ascii="Georgia" w:hAnsi="Georgia" w:cs="Calibri Light"/>
        </w:rPr>
        <w:t>“</w:t>
      </w:r>
      <w:proofErr w:type="spellStart"/>
      <w:r>
        <w:rPr>
          <w:rFonts w:ascii="Georgia" w:hAnsi="Georgia" w:cs="Calibri Light"/>
        </w:rPr>
        <w:t>Berilah</w:t>
      </w:r>
      <w:proofErr w:type="spellEnd"/>
      <w:r>
        <w:rPr>
          <w:rFonts w:ascii="Georgia" w:hAnsi="Georgia" w:cs="Calibri Light"/>
        </w:rPr>
        <w:t xml:space="preserve"> </w:t>
      </w:r>
      <w:proofErr w:type="spellStart"/>
      <w:r>
        <w:rPr>
          <w:rFonts w:ascii="Georgia" w:hAnsi="Georgia" w:cs="Calibri Light"/>
        </w:rPr>
        <w:t>dirimu</w:t>
      </w:r>
      <w:proofErr w:type="spellEnd"/>
      <w:r>
        <w:rPr>
          <w:rFonts w:ascii="Georgia" w:hAnsi="Georgia" w:cs="Calibri Light"/>
        </w:rPr>
        <w:t xml:space="preserve"> </w:t>
      </w:r>
      <w:proofErr w:type="spellStart"/>
      <w:r>
        <w:rPr>
          <w:rFonts w:ascii="Georgia" w:hAnsi="Georgia" w:cs="Calibri Light"/>
        </w:rPr>
        <w:t>didamaikan</w:t>
      </w:r>
      <w:proofErr w:type="spellEnd"/>
      <w:r>
        <w:rPr>
          <w:rFonts w:ascii="Georgia" w:hAnsi="Georgia" w:cs="Calibri Light"/>
        </w:rPr>
        <w:t xml:space="preserve"> oleh Allah”, </w:t>
      </w:r>
      <w:proofErr w:type="spellStart"/>
      <w:r>
        <w:rPr>
          <w:rFonts w:ascii="Georgia" w:hAnsi="Georgia" w:cs="Calibri Light"/>
        </w:rPr>
        <w:t>bukan</w:t>
      </w:r>
      <w:proofErr w:type="spellEnd"/>
      <w:r>
        <w:rPr>
          <w:rFonts w:ascii="Georgia" w:hAnsi="Georgia" w:cs="Calibri Light"/>
        </w:rPr>
        <w:t xml:space="preserve"> </w:t>
      </w:r>
      <w:proofErr w:type="spellStart"/>
      <w:r>
        <w:rPr>
          <w:rFonts w:ascii="Georgia" w:hAnsi="Georgia" w:cs="Calibri Light"/>
        </w:rPr>
        <w:t>hanya</w:t>
      </w:r>
      <w:proofErr w:type="spellEnd"/>
      <w:r>
        <w:rPr>
          <w:rFonts w:ascii="Georgia" w:hAnsi="Georgia" w:cs="Calibri Light"/>
        </w:rPr>
        <w:t xml:space="preserve"> </w:t>
      </w:r>
      <w:proofErr w:type="spellStart"/>
      <w:r w:rsidR="00F75D61">
        <w:rPr>
          <w:rFonts w:ascii="Georgia" w:hAnsi="Georgia" w:cs="Calibri Light"/>
        </w:rPr>
        <w:t>sekadar</w:t>
      </w:r>
      <w:proofErr w:type="spellEnd"/>
      <w:r>
        <w:rPr>
          <w:rFonts w:ascii="Georgia" w:hAnsi="Georgia" w:cs="Calibri Light"/>
        </w:rPr>
        <w:t xml:space="preserve"> </w:t>
      </w:r>
      <w:proofErr w:type="spellStart"/>
      <w:r>
        <w:rPr>
          <w:rFonts w:ascii="Georgia" w:hAnsi="Georgia" w:cs="Calibri Light"/>
        </w:rPr>
        <w:t>ajakan</w:t>
      </w:r>
      <w:proofErr w:type="spellEnd"/>
      <w:r>
        <w:rPr>
          <w:rFonts w:ascii="Georgia" w:hAnsi="Georgia" w:cs="Calibri Light"/>
        </w:rPr>
        <w:t xml:space="preserve">, </w:t>
      </w:r>
      <w:proofErr w:type="spellStart"/>
      <w:r>
        <w:rPr>
          <w:rFonts w:ascii="Georgia" w:hAnsi="Georgia" w:cs="Calibri Light"/>
        </w:rPr>
        <w:t>melainkan</w:t>
      </w:r>
      <w:proofErr w:type="spellEnd"/>
      <w:r>
        <w:rPr>
          <w:rFonts w:ascii="Georgia" w:hAnsi="Georgia" w:cs="Calibri Light"/>
        </w:rPr>
        <w:t xml:space="preserve"> </w:t>
      </w:r>
      <w:proofErr w:type="spellStart"/>
      <w:r>
        <w:rPr>
          <w:rFonts w:ascii="Georgia" w:hAnsi="Georgia" w:cs="Calibri Light"/>
        </w:rPr>
        <w:t>perintah</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orang </w:t>
      </w:r>
      <w:proofErr w:type="spellStart"/>
      <w:r>
        <w:rPr>
          <w:rFonts w:ascii="Georgia" w:hAnsi="Georgia" w:cs="Calibri Light"/>
        </w:rPr>
        <w:t>percaya</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bersedia</w:t>
      </w:r>
      <w:proofErr w:type="spellEnd"/>
      <w:r>
        <w:rPr>
          <w:rFonts w:ascii="Georgia" w:hAnsi="Georgia" w:cs="Calibri Light"/>
        </w:rPr>
        <w:t xml:space="preserve"> </w:t>
      </w:r>
      <w:proofErr w:type="spellStart"/>
      <w:r>
        <w:rPr>
          <w:rFonts w:ascii="Georgia" w:hAnsi="Georgia" w:cs="Calibri Light"/>
        </w:rPr>
        <w:t>memberikan</w:t>
      </w:r>
      <w:proofErr w:type="spellEnd"/>
      <w:r>
        <w:rPr>
          <w:rFonts w:ascii="Georgia" w:hAnsi="Georgia" w:cs="Calibri Light"/>
        </w:rPr>
        <w:t xml:space="preserve"> </w:t>
      </w:r>
      <w:proofErr w:type="spellStart"/>
      <w:r>
        <w:rPr>
          <w:rFonts w:ascii="Georgia" w:hAnsi="Georgia" w:cs="Calibri Light"/>
        </w:rPr>
        <w:t>dirinya</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sebagai</w:t>
      </w:r>
      <w:proofErr w:type="spellEnd"/>
      <w:r>
        <w:rPr>
          <w:rFonts w:ascii="Georgia" w:hAnsi="Georgia" w:cs="Calibri Light"/>
        </w:rPr>
        <w:t xml:space="preserve"> orang </w:t>
      </w:r>
      <w:proofErr w:type="spellStart"/>
      <w:r>
        <w:rPr>
          <w:rFonts w:ascii="Georgia" w:hAnsi="Georgia" w:cs="Calibri Light"/>
        </w:rPr>
        <w:t>percaya</w:t>
      </w:r>
      <w:proofErr w:type="spellEnd"/>
      <w:r>
        <w:rPr>
          <w:rFonts w:ascii="Georgia" w:hAnsi="Georgia" w:cs="Calibri Light"/>
        </w:rPr>
        <w:t xml:space="preserve"> yang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tulus</w:t>
      </w:r>
      <w:proofErr w:type="spellEnd"/>
      <w:r>
        <w:rPr>
          <w:rFonts w:ascii="Georgia" w:hAnsi="Georgia" w:cs="Calibri Light"/>
        </w:rPr>
        <w:t xml:space="preserve"> </w:t>
      </w:r>
      <w:proofErr w:type="spellStart"/>
      <w:r>
        <w:rPr>
          <w:rFonts w:ascii="Georgia" w:hAnsi="Georgia" w:cs="Calibri Light"/>
        </w:rPr>
        <w:t>melakukan</w:t>
      </w:r>
      <w:proofErr w:type="spellEnd"/>
      <w:r>
        <w:rPr>
          <w:rFonts w:ascii="Georgia" w:hAnsi="Georgia" w:cs="Calibri Light"/>
        </w:rPr>
        <w:t xml:space="preserve">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ketetapan</w:t>
      </w:r>
      <w:proofErr w:type="spellEnd"/>
      <w:r>
        <w:rPr>
          <w:rFonts w:ascii="Georgia" w:hAnsi="Georgia" w:cs="Calibri Light"/>
        </w:rPr>
        <w:t xml:space="preserve"> dan </w:t>
      </w:r>
      <w:proofErr w:type="spellStart"/>
      <w:r>
        <w:rPr>
          <w:rFonts w:ascii="Georgia" w:hAnsi="Georgia" w:cs="Calibri Light"/>
        </w:rPr>
        <w:t>ajaran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Allah. </w:t>
      </w:r>
      <w:proofErr w:type="spellStart"/>
      <w:r w:rsidR="007D0040">
        <w:rPr>
          <w:rFonts w:ascii="Georgia" w:hAnsi="Georgia" w:cs="Calibri Light"/>
        </w:rPr>
        <w:t>Kesediaan</w:t>
      </w:r>
      <w:proofErr w:type="spellEnd"/>
      <w:r w:rsidR="007D0040">
        <w:rPr>
          <w:rFonts w:ascii="Georgia" w:hAnsi="Georgia" w:cs="Calibri Light"/>
        </w:rPr>
        <w:t xml:space="preserve"> </w:t>
      </w:r>
      <w:proofErr w:type="spellStart"/>
      <w:r w:rsidR="007D0040">
        <w:rPr>
          <w:rFonts w:ascii="Georgia" w:hAnsi="Georgia" w:cs="Calibri Light"/>
        </w:rPr>
        <w:t>memberi</w:t>
      </w:r>
      <w:proofErr w:type="spellEnd"/>
      <w:r w:rsidR="007D0040">
        <w:rPr>
          <w:rFonts w:ascii="Georgia" w:hAnsi="Georgia" w:cs="Calibri Light"/>
        </w:rPr>
        <w:t xml:space="preserve"> </w:t>
      </w:r>
      <w:proofErr w:type="spellStart"/>
      <w:r w:rsidR="007D0040">
        <w:rPr>
          <w:rFonts w:ascii="Georgia" w:hAnsi="Georgia" w:cs="Calibri Light"/>
        </w:rPr>
        <w:t>diri</w:t>
      </w:r>
      <w:proofErr w:type="spellEnd"/>
      <w:r w:rsidR="007D0040">
        <w:rPr>
          <w:rFonts w:ascii="Georgia" w:hAnsi="Georgia" w:cs="Calibri Light"/>
        </w:rPr>
        <w:t xml:space="preserve"> </w:t>
      </w:r>
      <w:proofErr w:type="spellStart"/>
      <w:r w:rsidR="007D0040">
        <w:rPr>
          <w:rFonts w:ascii="Georgia" w:hAnsi="Georgia" w:cs="Calibri Light"/>
        </w:rPr>
        <w:t>didamaikan</w:t>
      </w:r>
      <w:proofErr w:type="spellEnd"/>
      <w:r w:rsidR="007D0040">
        <w:rPr>
          <w:rFonts w:ascii="Georgia" w:hAnsi="Georgia" w:cs="Calibri Light"/>
        </w:rPr>
        <w:t xml:space="preserve"> oleh </w:t>
      </w:r>
      <w:r w:rsidR="003D5DB4">
        <w:rPr>
          <w:rFonts w:ascii="Georgia" w:hAnsi="Georgia" w:cs="Calibri Light"/>
        </w:rPr>
        <w:t>A</w:t>
      </w:r>
      <w:r w:rsidR="007D0040">
        <w:rPr>
          <w:rFonts w:ascii="Georgia" w:hAnsi="Georgia" w:cs="Calibri Light"/>
        </w:rPr>
        <w:t xml:space="preserve">llah </w:t>
      </w:r>
      <w:proofErr w:type="spellStart"/>
      <w:r w:rsidR="007D0040">
        <w:rPr>
          <w:rFonts w:ascii="Georgia" w:hAnsi="Georgia" w:cs="Calibri Light"/>
        </w:rPr>
        <w:t>berarti</w:t>
      </w:r>
      <w:proofErr w:type="spellEnd"/>
      <w:r w:rsidR="007D0040">
        <w:rPr>
          <w:rFonts w:ascii="Georgia" w:hAnsi="Georgia" w:cs="Calibri Light"/>
        </w:rPr>
        <w:t xml:space="preserve"> </w:t>
      </w:r>
      <w:proofErr w:type="spellStart"/>
      <w:r w:rsidR="007D0040">
        <w:rPr>
          <w:rFonts w:ascii="Georgia" w:hAnsi="Georgia" w:cs="Calibri Light"/>
        </w:rPr>
        <w:t>kesediaan</w:t>
      </w:r>
      <w:proofErr w:type="spellEnd"/>
      <w:r w:rsidR="007D0040">
        <w:rPr>
          <w:rFonts w:ascii="Georgia" w:hAnsi="Georgia" w:cs="Calibri Light"/>
        </w:rPr>
        <w:t xml:space="preserve"> </w:t>
      </w:r>
      <w:proofErr w:type="spellStart"/>
      <w:r w:rsidR="007D0040">
        <w:rPr>
          <w:rFonts w:ascii="Georgia" w:hAnsi="Georgia" w:cs="Calibri Light"/>
        </w:rPr>
        <w:t>untuk</w:t>
      </w:r>
      <w:proofErr w:type="spellEnd"/>
      <w:r w:rsidR="007D0040">
        <w:rPr>
          <w:rFonts w:ascii="Georgia" w:hAnsi="Georgia" w:cs="Calibri Light"/>
        </w:rPr>
        <w:t xml:space="preserve"> </w:t>
      </w:r>
      <w:proofErr w:type="spellStart"/>
      <w:r w:rsidR="005C1DAF">
        <w:rPr>
          <w:rFonts w:ascii="Georgia" w:hAnsi="Georgia" w:cs="Calibri Light"/>
        </w:rPr>
        <w:t>mengakui</w:t>
      </w:r>
      <w:proofErr w:type="spellEnd"/>
      <w:r w:rsidR="005C1DAF">
        <w:rPr>
          <w:rFonts w:ascii="Georgia" w:hAnsi="Georgia" w:cs="Calibri Light"/>
        </w:rPr>
        <w:t xml:space="preserve"> </w:t>
      </w:r>
      <w:proofErr w:type="spellStart"/>
      <w:r w:rsidR="005C1DAF">
        <w:rPr>
          <w:rFonts w:ascii="Georgia" w:hAnsi="Georgia" w:cs="Calibri Light"/>
        </w:rPr>
        <w:t>segala</w:t>
      </w:r>
      <w:proofErr w:type="spellEnd"/>
      <w:r w:rsidR="005C1DAF">
        <w:rPr>
          <w:rFonts w:ascii="Georgia" w:hAnsi="Georgia" w:cs="Calibri Light"/>
        </w:rPr>
        <w:t xml:space="preserve"> dosa dan </w:t>
      </w:r>
      <w:proofErr w:type="spellStart"/>
      <w:r w:rsidR="005C1DAF">
        <w:rPr>
          <w:rFonts w:ascii="Georgia" w:hAnsi="Georgia" w:cs="Calibri Light"/>
        </w:rPr>
        <w:t>kesalahan</w:t>
      </w:r>
      <w:proofErr w:type="spellEnd"/>
      <w:r w:rsidR="005C1DAF">
        <w:rPr>
          <w:rFonts w:ascii="Georgia" w:hAnsi="Georgia" w:cs="Calibri Light"/>
        </w:rPr>
        <w:t xml:space="preserve"> dan </w:t>
      </w:r>
      <w:proofErr w:type="spellStart"/>
      <w:r w:rsidR="005C1DAF">
        <w:rPr>
          <w:rFonts w:ascii="Georgia" w:hAnsi="Georgia" w:cs="Calibri Light"/>
        </w:rPr>
        <w:t>bersedia</w:t>
      </w:r>
      <w:proofErr w:type="spellEnd"/>
      <w:r w:rsidR="005C1DAF">
        <w:rPr>
          <w:rFonts w:ascii="Georgia" w:hAnsi="Georgia" w:cs="Calibri Light"/>
        </w:rPr>
        <w:t xml:space="preserve"> </w:t>
      </w:r>
      <w:proofErr w:type="spellStart"/>
      <w:r w:rsidR="005C1DAF">
        <w:rPr>
          <w:rFonts w:ascii="Georgia" w:hAnsi="Georgia" w:cs="Calibri Light"/>
        </w:rPr>
        <w:t>untuk</w:t>
      </w:r>
      <w:proofErr w:type="spellEnd"/>
      <w:r w:rsidR="005C1DAF">
        <w:rPr>
          <w:rFonts w:ascii="Georgia" w:hAnsi="Georgia" w:cs="Calibri Light"/>
        </w:rPr>
        <w:t xml:space="preserve"> </w:t>
      </w:r>
      <w:proofErr w:type="spellStart"/>
      <w:r w:rsidR="007D0040">
        <w:rPr>
          <w:rFonts w:ascii="Georgia" w:hAnsi="Georgia" w:cs="Calibri Light"/>
        </w:rPr>
        <w:t>melakukan</w:t>
      </w:r>
      <w:proofErr w:type="spellEnd"/>
      <w:r w:rsidR="007D0040">
        <w:rPr>
          <w:rFonts w:ascii="Georgia" w:hAnsi="Georgia" w:cs="Calibri Light"/>
        </w:rPr>
        <w:t xml:space="preserve"> </w:t>
      </w:r>
      <w:proofErr w:type="spellStart"/>
      <w:r w:rsidR="007D0040">
        <w:rPr>
          <w:rFonts w:ascii="Georgia" w:hAnsi="Georgia" w:cs="Calibri Light"/>
        </w:rPr>
        <w:t>rekonsiliasi</w:t>
      </w:r>
      <w:proofErr w:type="spellEnd"/>
      <w:r w:rsidR="007D0040">
        <w:rPr>
          <w:rFonts w:ascii="Georgia" w:hAnsi="Georgia" w:cs="Calibri Light"/>
        </w:rPr>
        <w:t xml:space="preserve"> </w:t>
      </w:r>
      <w:proofErr w:type="spellStart"/>
      <w:r w:rsidR="007D0040">
        <w:rPr>
          <w:rFonts w:ascii="Georgia" w:hAnsi="Georgia" w:cs="Calibri Light"/>
        </w:rPr>
        <w:t>dengan</w:t>
      </w:r>
      <w:proofErr w:type="spellEnd"/>
      <w:r w:rsidR="007D0040">
        <w:rPr>
          <w:rFonts w:ascii="Georgia" w:hAnsi="Georgia" w:cs="Calibri Light"/>
        </w:rPr>
        <w:t xml:space="preserve"> Allah</w:t>
      </w:r>
      <w:r w:rsidR="003D5DB4">
        <w:rPr>
          <w:rFonts w:ascii="Georgia" w:hAnsi="Georgia" w:cs="Calibri Light"/>
        </w:rPr>
        <w:t>.</w:t>
      </w:r>
    </w:p>
    <w:p w14:paraId="7E9C106D" w14:textId="487D1CB3" w:rsidR="00C76228" w:rsidRDefault="00C76228" w:rsidP="00C76228">
      <w:pPr>
        <w:rPr>
          <w:rFonts w:ascii="Georgia" w:hAnsi="Georgia"/>
          <w:b/>
          <w:bCs/>
          <w:lang w:val="id-ID"/>
        </w:rPr>
      </w:pPr>
    </w:p>
    <w:p w14:paraId="03154FF4" w14:textId="77777777" w:rsidR="00F75D61" w:rsidRDefault="00F75D61" w:rsidP="00C76228">
      <w:pPr>
        <w:rPr>
          <w:rFonts w:ascii="Georgia" w:hAnsi="Georgia"/>
          <w:b/>
          <w:bCs/>
          <w:lang w:val="id-ID"/>
        </w:rPr>
      </w:pPr>
    </w:p>
    <w:p w14:paraId="442F1850" w14:textId="51354142" w:rsidR="00C76228" w:rsidRPr="00610BB2" w:rsidRDefault="00C76228" w:rsidP="00C76228">
      <w:pPr>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5DC4927F" w14:textId="77777777" w:rsidR="00C76228" w:rsidRPr="00DC6459" w:rsidRDefault="00C76228" w:rsidP="00C76228">
      <w:pPr>
        <w:pStyle w:val="DaftarParagraf"/>
        <w:ind w:left="0" w:firstLine="720"/>
        <w:rPr>
          <w:rFonts w:ascii="Georgia" w:hAnsi="Georgia" w:cs="Calibri Light"/>
          <w:lang w:val="id-ID"/>
        </w:rPr>
      </w:pPr>
    </w:p>
    <w:p w14:paraId="5934FF62" w14:textId="3A56E43B" w:rsidR="00C76228" w:rsidRPr="00DC6459" w:rsidRDefault="00255440" w:rsidP="00C76228">
      <w:pPr>
        <w:jc w:val="center"/>
        <w:rPr>
          <w:rFonts w:ascii="Georgia" w:hAnsi="Georgia" w:cs="Calibri Light"/>
          <w:b/>
          <w:bCs/>
        </w:rPr>
      </w:pPr>
      <w:r>
        <w:rPr>
          <w:rFonts w:ascii="Georgia" w:hAnsi="Georgia" w:cs="Calibri Light"/>
          <w:b/>
          <w:bCs/>
        </w:rPr>
        <w:t>“</w:t>
      </w:r>
      <w:proofErr w:type="spellStart"/>
      <w:r w:rsidR="00C76228" w:rsidRPr="00DC6459">
        <w:rPr>
          <w:rFonts w:ascii="Georgia" w:hAnsi="Georgia" w:cs="Calibri Light"/>
          <w:b/>
          <w:bCs/>
        </w:rPr>
        <w:t>Ber</w:t>
      </w:r>
      <w:r w:rsidR="008B73CA">
        <w:rPr>
          <w:rFonts w:ascii="Georgia" w:hAnsi="Georgia" w:cs="Calibri Light"/>
          <w:b/>
          <w:bCs/>
        </w:rPr>
        <w:t>ilah</w:t>
      </w:r>
      <w:proofErr w:type="spellEnd"/>
      <w:r w:rsidR="008B73CA">
        <w:rPr>
          <w:rFonts w:ascii="Georgia" w:hAnsi="Georgia" w:cs="Calibri Light"/>
          <w:b/>
          <w:bCs/>
        </w:rPr>
        <w:t xml:space="preserve"> </w:t>
      </w:r>
      <w:proofErr w:type="spellStart"/>
      <w:r w:rsidR="008B73CA">
        <w:rPr>
          <w:rFonts w:ascii="Georgia" w:hAnsi="Georgia" w:cs="Calibri Light"/>
          <w:b/>
          <w:bCs/>
        </w:rPr>
        <w:t>Dirimu</w:t>
      </w:r>
      <w:proofErr w:type="spellEnd"/>
      <w:r w:rsidR="008B73CA">
        <w:rPr>
          <w:rFonts w:ascii="Georgia" w:hAnsi="Georgia" w:cs="Calibri Light"/>
          <w:b/>
          <w:bCs/>
        </w:rPr>
        <w:t xml:space="preserve"> </w:t>
      </w:r>
      <w:proofErr w:type="spellStart"/>
      <w:r w:rsidR="008B73CA">
        <w:rPr>
          <w:rFonts w:ascii="Georgia" w:hAnsi="Georgia" w:cs="Calibri Light"/>
          <w:b/>
          <w:bCs/>
        </w:rPr>
        <w:t>Didamaikan</w:t>
      </w:r>
      <w:proofErr w:type="spellEnd"/>
      <w:r w:rsidR="008B73CA">
        <w:rPr>
          <w:rFonts w:ascii="Georgia" w:hAnsi="Georgia" w:cs="Calibri Light"/>
          <w:b/>
          <w:bCs/>
        </w:rPr>
        <w:t xml:space="preserve"> oleh Allah!</w:t>
      </w:r>
      <w:r>
        <w:rPr>
          <w:rFonts w:ascii="Georgia" w:hAnsi="Georgia" w:cs="Calibri Light"/>
          <w:b/>
          <w:bCs/>
        </w:rPr>
        <w:t>”</w:t>
      </w:r>
    </w:p>
    <w:p w14:paraId="050324E0" w14:textId="77777777" w:rsidR="003D5DB4" w:rsidRDefault="003D5DB4" w:rsidP="00C76228">
      <w:pPr>
        <w:pStyle w:val="DaftarParagraf"/>
        <w:ind w:left="0" w:firstLine="720"/>
        <w:rPr>
          <w:rFonts w:ascii="Georgia" w:hAnsi="Georgia" w:cs="Calibri Light"/>
          <w:spacing w:val="-2"/>
          <w:lang w:val="id-ID"/>
        </w:rPr>
      </w:pPr>
    </w:p>
    <w:p w14:paraId="755C87D7" w14:textId="1D61BEE6" w:rsidR="00C76228" w:rsidRDefault="003D5DB4" w:rsidP="00F75D61">
      <w:pPr>
        <w:pStyle w:val="DaftarParagraf"/>
        <w:ind w:left="0" w:firstLine="567"/>
        <w:rPr>
          <w:rFonts w:ascii="Georgia" w:hAnsi="Georgia" w:cs="Calibri Light"/>
          <w:spacing w:val="-2"/>
        </w:rPr>
      </w:pPr>
      <w:proofErr w:type="spellStart"/>
      <w:r>
        <w:rPr>
          <w:rFonts w:ascii="Georgia" w:hAnsi="Georgia" w:cs="Calibri Light"/>
          <w:spacing w:val="-2"/>
        </w:rPr>
        <w:t>Apa</w:t>
      </w:r>
      <w:proofErr w:type="spellEnd"/>
      <w:r>
        <w:rPr>
          <w:rFonts w:ascii="Georgia" w:hAnsi="Georgia" w:cs="Calibri Light"/>
          <w:spacing w:val="-2"/>
        </w:rPr>
        <w:t xml:space="preserve"> yang </w:t>
      </w:r>
      <w:proofErr w:type="spellStart"/>
      <w:r>
        <w:rPr>
          <w:rFonts w:ascii="Georgia" w:hAnsi="Georgia" w:cs="Calibri Light"/>
          <w:spacing w:val="-2"/>
        </w:rPr>
        <w:t>biasanya</w:t>
      </w:r>
      <w:proofErr w:type="spellEnd"/>
      <w:r>
        <w:rPr>
          <w:rFonts w:ascii="Georgia" w:hAnsi="Georgia" w:cs="Calibri Light"/>
          <w:spacing w:val="-2"/>
        </w:rPr>
        <w:t xml:space="preserve"> </w:t>
      </w:r>
      <w:proofErr w:type="spellStart"/>
      <w:r>
        <w:rPr>
          <w:rFonts w:ascii="Georgia" w:hAnsi="Georgia" w:cs="Calibri Light"/>
          <w:spacing w:val="-2"/>
        </w:rPr>
        <w:t>dilakukan</w:t>
      </w:r>
      <w:proofErr w:type="spellEnd"/>
      <w:r>
        <w:rPr>
          <w:rFonts w:ascii="Georgia" w:hAnsi="Georgia" w:cs="Calibri Light"/>
          <w:spacing w:val="-2"/>
        </w:rPr>
        <w:t xml:space="preserve"> oleh </w:t>
      </w:r>
      <w:proofErr w:type="spellStart"/>
      <w:r>
        <w:rPr>
          <w:rFonts w:ascii="Georgia" w:hAnsi="Georgia" w:cs="Calibri Light"/>
          <w:spacing w:val="-2"/>
        </w:rPr>
        <w:t>gereja</w:t>
      </w:r>
      <w:proofErr w:type="spellEnd"/>
      <w:r>
        <w:rPr>
          <w:rFonts w:ascii="Georgia" w:hAnsi="Georgia" w:cs="Calibri Light"/>
          <w:spacing w:val="-2"/>
        </w:rPr>
        <w:t xml:space="preserve"> </w:t>
      </w:r>
      <w:proofErr w:type="spellStart"/>
      <w:r>
        <w:rPr>
          <w:rFonts w:ascii="Georgia" w:hAnsi="Georgia" w:cs="Calibri Light"/>
          <w:spacing w:val="-2"/>
        </w:rPr>
        <w:t>ketika</w:t>
      </w:r>
      <w:proofErr w:type="spellEnd"/>
      <w:r>
        <w:rPr>
          <w:rFonts w:ascii="Georgia" w:hAnsi="Georgia" w:cs="Calibri Light"/>
          <w:spacing w:val="-2"/>
        </w:rPr>
        <w:t xml:space="preserve"> </w:t>
      </w:r>
      <w:proofErr w:type="spellStart"/>
      <w:r>
        <w:rPr>
          <w:rFonts w:ascii="Georgia" w:hAnsi="Georgia" w:cs="Calibri Light"/>
          <w:spacing w:val="-2"/>
        </w:rPr>
        <w:t>menjumpai</w:t>
      </w:r>
      <w:proofErr w:type="spellEnd"/>
      <w:r>
        <w:rPr>
          <w:rFonts w:ascii="Georgia" w:hAnsi="Georgia" w:cs="Calibri Light"/>
          <w:spacing w:val="-2"/>
        </w:rPr>
        <w:t xml:space="preserve"> </w:t>
      </w:r>
      <w:proofErr w:type="spellStart"/>
      <w:r>
        <w:rPr>
          <w:rFonts w:ascii="Georgia" w:hAnsi="Georgia" w:cs="Calibri Light"/>
          <w:spacing w:val="-2"/>
        </w:rPr>
        <w:t>warganya</w:t>
      </w:r>
      <w:proofErr w:type="spellEnd"/>
      <w:r>
        <w:rPr>
          <w:rFonts w:ascii="Georgia" w:hAnsi="Georgia" w:cs="Calibri Light"/>
          <w:spacing w:val="-2"/>
        </w:rPr>
        <w:t xml:space="preserve"> </w:t>
      </w:r>
      <w:proofErr w:type="spellStart"/>
      <w:r>
        <w:rPr>
          <w:rFonts w:ascii="Georgia" w:hAnsi="Georgia" w:cs="Calibri Light"/>
          <w:spacing w:val="-2"/>
        </w:rPr>
        <w:t>jatuh</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dosa? </w:t>
      </w:r>
      <w:proofErr w:type="spellStart"/>
      <w:r>
        <w:rPr>
          <w:rFonts w:ascii="Georgia" w:hAnsi="Georgia" w:cs="Calibri Light"/>
          <w:spacing w:val="-2"/>
        </w:rPr>
        <w:t>Tentulah</w:t>
      </w:r>
      <w:proofErr w:type="spellEnd"/>
      <w:r>
        <w:rPr>
          <w:rFonts w:ascii="Georgia" w:hAnsi="Georgia" w:cs="Calibri Light"/>
          <w:spacing w:val="-2"/>
        </w:rPr>
        <w:t xml:space="preserve"> </w:t>
      </w:r>
      <w:proofErr w:type="spellStart"/>
      <w:r>
        <w:rPr>
          <w:rFonts w:ascii="Georgia" w:hAnsi="Georgia" w:cs="Calibri Light"/>
          <w:spacing w:val="-2"/>
        </w:rPr>
        <w:t>gereja</w:t>
      </w:r>
      <w:proofErr w:type="spellEnd"/>
      <w:r>
        <w:rPr>
          <w:rFonts w:ascii="Georgia" w:hAnsi="Georgia" w:cs="Calibri Light"/>
          <w:spacing w:val="-2"/>
        </w:rPr>
        <w:t xml:space="preserve"> </w:t>
      </w:r>
      <w:proofErr w:type="spellStart"/>
      <w:r>
        <w:rPr>
          <w:rFonts w:ascii="Georgia" w:hAnsi="Georgia" w:cs="Calibri Light"/>
          <w:spacing w:val="-2"/>
        </w:rPr>
        <w:t>akan</w:t>
      </w:r>
      <w:proofErr w:type="spellEnd"/>
      <w:r>
        <w:rPr>
          <w:rFonts w:ascii="Georgia" w:hAnsi="Georgia" w:cs="Calibri Light"/>
          <w:spacing w:val="-2"/>
        </w:rPr>
        <w:t xml:space="preserve"> </w:t>
      </w:r>
      <w:proofErr w:type="spellStart"/>
      <w:r>
        <w:rPr>
          <w:rFonts w:ascii="Georgia" w:hAnsi="Georgia" w:cs="Calibri Light"/>
          <w:spacing w:val="-2"/>
        </w:rPr>
        <w:t>mengadakan</w:t>
      </w:r>
      <w:proofErr w:type="spellEnd"/>
      <w:r>
        <w:rPr>
          <w:rFonts w:ascii="Georgia" w:hAnsi="Georgia" w:cs="Calibri Light"/>
          <w:spacing w:val="-2"/>
        </w:rPr>
        <w:t xml:space="preserve"> </w:t>
      </w:r>
      <w:proofErr w:type="spellStart"/>
      <w:r>
        <w:rPr>
          <w:rFonts w:ascii="Georgia" w:hAnsi="Georgia" w:cs="Calibri Light"/>
          <w:spacing w:val="-2"/>
        </w:rPr>
        <w:t>percakapan</w:t>
      </w:r>
      <w:proofErr w:type="spellEnd"/>
      <w:r>
        <w:rPr>
          <w:rFonts w:ascii="Georgia" w:hAnsi="Georgia" w:cs="Calibri Light"/>
          <w:spacing w:val="-2"/>
        </w:rPr>
        <w:t xml:space="preserve"> dan </w:t>
      </w:r>
      <w:proofErr w:type="spellStart"/>
      <w:r>
        <w:rPr>
          <w:rFonts w:ascii="Georgia" w:hAnsi="Georgia" w:cs="Calibri Light"/>
          <w:spacing w:val="-2"/>
        </w:rPr>
        <w:t>pendampingan</w:t>
      </w:r>
      <w:proofErr w:type="spellEnd"/>
      <w:r>
        <w:rPr>
          <w:rFonts w:ascii="Georgia" w:hAnsi="Georgia" w:cs="Calibri Light"/>
          <w:spacing w:val="-2"/>
        </w:rPr>
        <w:t xml:space="preserve"> </w:t>
      </w:r>
      <w:proofErr w:type="spellStart"/>
      <w:r>
        <w:rPr>
          <w:rFonts w:ascii="Georgia" w:hAnsi="Georgia" w:cs="Calibri Light"/>
          <w:spacing w:val="-2"/>
        </w:rPr>
        <w:t>kepada</w:t>
      </w:r>
      <w:proofErr w:type="spellEnd"/>
      <w:r>
        <w:rPr>
          <w:rFonts w:ascii="Georgia" w:hAnsi="Georgia" w:cs="Calibri Light"/>
          <w:spacing w:val="-2"/>
        </w:rPr>
        <w:t xml:space="preserve"> </w:t>
      </w:r>
      <w:proofErr w:type="spellStart"/>
      <w:r>
        <w:rPr>
          <w:rFonts w:ascii="Georgia" w:hAnsi="Georgia" w:cs="Calibri Light"/>
          <w:spacing w:val="-2"/>
        </w:rPr>
        <w:t>warga</w:t>
      </w:r>
      <w:proofErr w:type="spellEnd"/>
      <w:r>
        <w:rPr>
          <w:rFonts w:ascii="Georgia" w:hAnsi="Georgia" w:cs="Calibri Light"/>
          <w:spacing w:val="-2"/>
        </w:rPr>
        <w:t xml:space="preserve"> </w:t>
      </w:r>
      <w:proofErr w:type="spellStart"/>
      <w:r>
        <w:rPr>
          <w:rFonts w:ascii="Georgia" w:hAnsi="Georgia" w:cs="Calibri Light"/>
          <w:spacing w:val="-2"/>
        </w:rPr>
        <w:t>tersebut</w:t>
      </w:r>
      <w:proofErr w:type="spellEnd"/>
      <w:r>
        <w:rPr>
          <w:rFonts w:ascii="Georgia" w:hAnsi="Georgia" w:cs="Calibri Light"/>
          <w:spacing w:val="-2"/>
        </w:rPr>
        <w:t xml:space="preserve">. </w:t>
      </w:r>
      <w:r w:rsidR="008F401D">
        <w:rPr>
          <w:rFonts w:ascii="Georgia" w:hAnsi="Georgia" w:cs="Calibri Light"/>
          <w:spacing w:val="-2"/>
          <w:lang w:val="id-ID"/>
        </w:rPr>
        <w:t>T</w:t>
      </w:r>
      <w:proofErr w:type="spellStart"/>
      <w:r>
        <w:rPr>
          <w:rFonts w:ascii="Georgia" w:hAnsi="Georgia" w:cs="Calibri Light"/>
          <w:spacing w:val="-2"/>
        </w:rPr>
        <w:t>idak</w:t>
      </w:r>
      <w:proofErr w:type="spellEnd"/>
      <w:r>
        <w:rPr>
          <w:rFonts w:ascii="Georgia" w:hAnsi="Georgia" w:cs="Calibri Light"/>
          <w:spacing w:val="-2"/>
        </w:rPr>
        <w:t xml:space="preserve"> </w:t>
      </w:r>
      <w:proofErr w:type="spellStart"/>
      <w:r>
        <w:rPr>
          <w:rFonts w:ascii="Georgia" w:hAnsi="Georgia" w:cs="Calibri Light"/>
          <w:spacing w:val="-2"/>
        </w:rPr>
        <w:t>jarang</w:t>
      </w:r>
      <w:proofErr w:type="spellEnd"/>
      <w:r>
        <w:rPr>
          <w:rFonts w:ascii="Georgia" w:hAnsi="Georgia" w:cs="Calibri Light"/>
          <w:spacing w:val="-2"/>
        </w:rPr>
        <w:t xml:space="preserve">, </w:t>
      </w:r>
      <w:proofErr w:type="spellStart"/>
      <w:r>
        <w:rPr>
          <w:rFonts w:ascii="Georgia" w:hAnsi="Georgia" w:cs="Calibri Light"/>
          <w:spacing w:val="-2"/>
        </w:rPr>
        <w:t>tujuan</w:t>
      </w:r>
      <w:proofErr w:type="spellEnd"/>
      <w:r>
        <w:rPr>
          <w:rFonts w:ascii="Georgia" w:hAnsi="Georgia" w:cs="Calibri Light"/>
          <w:spacing w:val="-2"/>
        </w:rPr>
        <w:t xml:space="preserve"> </w:t>
      </w:r>
      <w:proofErr w:type="spellStart"/>
      <w:r>
        <w:rPr>
          <w:rFonts w:ascii="Georgia" w:hAnsi="Georgia" w:cs="Calibri Light"/>
          <w:spacing w:val="-2"/>
        </w:rPr>
        <w:t>akhir</w:t>
      </w:r>
      <w:proofErr w:type="spellEnd"/>
      <w:r>
        <w:rPr>
          <w:rFonts w:ascii="Georgia" w:hAnsi="Georgia" w:cs="Calibri Light"/>
          <w:spacing w:val="-2"/>
        </w:rPr>
        <w:t xml:space="preserve"> </w:t>
      </w:r>
      <w:proofErr w:type="spellStart"/>
      <w:r>
        <w:rPr>
          <w:rFonts w:ascii="Georgia" w:hAnsi="Georgia" w:cs="Calibri Light"/>
          <w:spacing w:val="-2"/>
        </w:rPr>
        <w:t>dari</w:t>
      </w:r>
      <w:proofErr w:type="spellEnd"/>
      <w:r>
        <w:rPr>
          <w:rFonts w:ascii="Georgia" w:hAnsi="Georgia" w:cs="Calibri Light"/>
          <w:spacing w:val="-2"/>
        </w:rPr>
        <w:t xml:space="preserve"> </w:t>
      </w:r>
      <w:proofErr w:type="spellStart"/>
      <w:r>
        <w:rPr>
          <w:rFonts w:ascii="Georgia" w:hAnsi="Georgia" w:cs="Calibri Light"/>
          <w:spacing w:val="-2"/>
        </w:rPr>
        <w:t>percakapan</w:t>
      </w:r>
      <w:proofErr w:type="spellEnd"/>
      <w:r>
        <w:rPr>
          <w:rFonts w:ascii="Georgia" w:hAnsi="Georgia" w:cs="Calibri Light"/>
          <w:spacing w:val="-2"/>
        </w:rPr>
        <w:t xml:space="preserve"> dan </w:t>
      </w:r>
      <w:proofErr w:type="spellStart"/>
      <w:r>
        <w:rPr>
          <w:rFonts w:ascii="Georgia" w:hAnsi="Georgia" w:cs="Calibri Light"/>
          <w:spacing w:val="-2"/>
        </w:rPr>
        <w:t>pedampingan</w:t>
      </w:r>
      <w:proofErr w:type="spellEnd"/>
      <w:r>
        <w:rPr>
          <w:rFonts w:ascii="Georgia" w:hAnsi="Georgia" w:cs="Calibri Light"/>
          <w:spacing w:val="-2"/>
        </w:rPr>
        <w:t xml:space="preserve"> </w:t>
      </w:r>
      <w:proofErr w:type="spellStart"/>
      <w:r>
        <w:rPr>
          <w:rFonts w:ascii="Georgia" w:hAnsi="Georgia" w:cs="Calibri Light"/>
          <w:spacing w:val="-2"/>
        </w:rPr>
        <w:t>adalah</w:t>
      </w:r>
      <w:proofErr w:type="spellEnd"/>
      <w:r>
        <w:rPr>
          <w:rFonts w:ascii="Georgia" w:hAnsi="Georgia" w:cs="Calibri Light"/>
          <w:spacing w:val="-2"/>
        </w:rPr>
        <w:t xml:space="preserve"> </w:t>
      </w:r>
      <w:proofErr w:type="spellStart"/>
      <w:r>
        <w:rPr>
          <w:rFonts w:ascii="Georgia" w:hAnsi="Georgia" w:cs="Calibri Light"/>
          <w:spacing w:val="-2"/>
        </w:rPr>
        <w:t>menyatakan</w:t>
      </w:r>
      <w:proofErr w:type="spellEnd"/>
      <w:r>
        <w:rPr>
          <w:rFonts w:ascii="Georgia" w:hAnsi="Georgia" w:cs="Calibri Light"/>
          <w:spacing w:val="-2"/>
        </w:rPr>
        <w:t xml:space="preserve"> </w:t>
      </w:r>
      <w:proofErr w:type="spellStart"/>
      <w:r>
        <w:rPr>
          <w:rFonts w:ascii="Georgia" w:hAnsi="Georgia" w:cs="Calibri Light"/>
          <w:spacing w:val="-2"/>
        </w:rPr>
        <w:t>bahwa</w:t>
      </w:r>
      <w:proofErr w:type="spellEnd"/>
      <w:r>
        <w:rPr>
          <w:rFonts w:ascii="Georgia" w:hAnsi="Georgia" w:cs="Calibri Light"/>
          <w:spacing w:val="-2"/>
        </w:rPr>
        <w:t xml:space="preserve"> </w:t>
      </w:r>
      <w:proofErr w:type="spellStart"/>
      <w:r>
        <w:rPr>
          <w:rFonts w:ascii="Georgia" w:hAnsi="Georgia" w:cs="Calibri Light"/>
          <w:spacing w:val="-2"/>
        </w:rPr>
        <w:t>warga</w:t>
      </w:r>
      <w:proofErr w:type="spellEnd"/>
      <w:r>
        <w:rPr>
          <w:rFonts w:ascii="Georgia" w:hAnsi="Georgia" w:cs="Calibri Light"/>
          <w:spacing w:val="-2"/>
        </w:rPr>
        <w:t xml:space="preserve"> </w:t>
      </w:r>
      <w:proofErr w:type="spellStart"/>
      <w:r>
        <w:rPr>
          <w:rFonts w:ascii="Georgia" w:hAnsi="Georgia" w:cs="Calibri Light"/>
          <w:spacing w:val="-2"/>
        </w:rPr>
        <w:t>gereja</w:t>
      </w:r>
      <w:proofErr w:type="spellEnd"/>
      <w:r>
        <w:rPr>
          <w:rFonts w:ascii="Georgia" w:hAnsi="Georgia" w:cs="Calibri Light"/>
          <w:spacing w:val="-2"/>
        </w:rPr>
        <w:t xml:space="preserve"> </w:t>
      </w:r>
      <w:proofErr w:type="spellStart"/>
      <w:r>
        <w:rPr>
          <w:rFonts w:ascii="Georgia" w:hAnsi="Georgia" w:cs="Calibri Light"/>
          <w:spacing w:val="-2"/>
        </w:rPr>
        <w:t>tersebut</w:t>
      </w:r>
      <w:proofErr w:type="spellEnd"/>
      <w:r>
        <w:rPr>
          <w:rFonts w:ascii="Georgia" w:hAnsi="Georgia" w:cs="Calibri Light"/>
          <w:spacing w:val="-2"/>
        </w:rPr>
        <w:t xml:space="preserve"> </w:t>
      </w:r>
      <w:proofErr w:type="spellStart"/>
      <w:r>
        <w:rPr>
          <w:rFonts w:ascii="Georgia" w:hAnsi="Georgia" w:cs="Calibri Light"/>
          <w:spacing w:val="-2"/>
        </w:rPr>
        <w:t>haruslah</w:t>
      </w:r>
      <w:proofErr w:type="spellEnd"/>
      <w:r>
        <w:rPr>
          <w:rFonts w:ascii="Georgia" w:hAnsi="Georgia" w:cs="Calibri Light"/>
          <w:spacing w:val="-2"/>
        </w:rPr>
        <w:t xml:space="preserve"> </w:t>
      </w:r>
      <w:proofErr w:type="spellStart"/>
      <w:r>
        <w:rPr>
          <w:rFonts w:ascii="Georgia" w:hAnsi="Georgia" w:cs="Calibri Light"/>
          <w:spacing w:val="-2"/>
        </w:rPr>
        <w:t>melakukan</w:t>
      </w:r>
      <w:proofErr w:type="spellEnd"/>
      <w:r>
        <w:rPr>
          <w:rFonts w:ascii="Georgia" w:hAnsi="Georgia" w:cs="Calibri Light"/>
          <w:spacing w:val="-2"/>
        </w:rPr>
        <w:t xml:space="preserve"> </w:t>
      </w:r>
      <w:proofErr w:type="spellStart"/>
      <w:r>
        <w:rPr>
          <w:rFonts w:ascii="Georgia" w:hAnsi="Georgia" w:cs="Calibri Light"/>
          <w:spacing w:val="-2"/>
        </w:rPr>
        <w:t>pertobatan</w:t>
      </w:r>
      <w:proofErr w:type="spellEnd"/>
      <w:r>
        <w:rPr>
          <w:rFonts w:ascii="Georgia" w:hAnsi="Georgia" w:cs="Calibri Light"/>
          <w:spacing w:val="-2"/>
        </w:rPr>
        <w:t xml:space="preserve"> (</w:t>
      </w:r>
      <w:proofErr w:type="spellStart"/>
      <w:r>
        <w:rPr>
          <w:rFonts w:ascii="Georgia" w:hAnsi="Georgia" w:cs="Calibri Light"/>
          <w:spacing w:val="-2"/>
        </w:rPr>
        <w:t>pengakuan</w:t>
      </w:r>
      <w:proofErr w:type="spellEnd"/>
      <w:r>
        <w:rPr>
          <w:rFonts w:ascii="Georgia" w:hAnsi="Georgia" w:cs="Calibri Light"/>
          <w:spacing w:val="-2"/>
        </w:rPr>
        <w:t xml:space="preserve"> dosa). </w:t>
      </w:r>
      <w:r w:rsidR="008F401D">
        <w:rPr>
          <w:rFonts w:ascii="Georgia" w:hAnsi="Georgia" w:cs="Calibri Light"/>
          <w:spacing w:val="-2"/>
          <w:lang w:val="id-ID"/>
        </w:rPr>
        <w:t xml:space="preserve">Selanjutnya </w:t>
      </w:r>
      <w:proofErr w:type="spellStart"/>
      <w:r>
        <w:rPr>
          <w:rFonts w:ascii="Georgia" w:hAnsi="Georgia" w:cs="Calibri Light"/>
          <w:spacing w:val="-2"/>
        </w:rPr>
        <w:t>jika</w:t>
      </w:r>
      <w:proofErr w:type="spellEnd"/>
      <w:r>
        <w:rPr>
          <w:rFonts w:ascii="Georgia" w:hAnsi="Georgia" w:cs="Calibri Light"/>
          <w:spacing w:val="-2"/>
        </w:rPr>
        <w:t xml:space="preserve"> </w:t>
      </w:r>
      <w:proofErr w:type="spellStart"/>
      <w:r>
        <w:rPr>
          <w:rFonts w:ascii="Georgia" w:hAnsi="Georgia" w:cs="Calibri Light"/>
          <w:spacing w:val="-2"/>
        </w:rPr>
        <w:t>warga</w:t>
      </w:r>
      <w:proofErr w:type="spellEnd"/>
      <w:r>
        <w:rPr>
          <w:rFonts w:ascii="Georgia" w:hAnsi="Georgia" w:cs="Calibri Light"/>
          <w:spacing w:val="-2"/>
        </w:rPr>
        <w:t xml:space="preserve"> </w:t>
      </w:r>
      <w:proofErr w:type="spellStart"/>
      <w:r>
        <w:rPr>
          <w:rFonts w:ascii="Georgia" w:hAnsi="Georgia" w:cs="Calibri Light"/>
          <w:spacing w:val="-2"/>
        </w:rPr>
        <w:t>tersebut</w:t>
      </w:r>
      <w:proofErr w:type="spellEnd"/>
      <w:r>
        <w:rPr>
          <w:rFonts w:ascii="Georgia" w:hAnsi="Georgia" w:cs="Calibri Light"/>
          <w:spacing w:val="-2"/>
        </w:rPr>
        <w:t xml:space="preserve"> </w:t>
      </w:r>
      <w:proofErr w:type="spellStart"/>
      <w:r>
        <w:rPr>
          <w:rFonts w:ascii="Georgia" w:hAnsi="Georgia" w:cs="Calibri Light"/>
          <w:spacing w:val="-2"/>
        </w:rPr>
        <w:t>tidak</w:t>
      </w:r>
      <w:proofErr w:type="spellEnd"/>
      <w:r>
        <w:rPr>
          <w:rFonts w:ascii="Georgia" w:hAnsi="Georgia" w:cs="Calibri Light"/>
          <w:spacing w:val="-2"/>
        </w:rPr>
        <w:t xml:space="preserve"> </w:t>
      </w:r>
      <w:proofErr w:type="spellStart"/>
      <w:r>
        <w:rPr>
          <w:rFonts w:ascii="Georgia" w:hAnsi="Georgia" w:cs="Calibri Light"/>
          <w:spacing w:val="-2"/>
        </w:rPr>
        <w:t>bersedia</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melakukan</w:t>
      </w:r>
      <w:proofErr w:type="spellEnd"/>
      <w:r>
        <w:rPr>
          <w:rFonts w:ascii="Georgia" w:hAnsi="Georgia" w:cs="Calibri Light"/>
          <w:spacing w:val="-2"/>
        </w:rPr>
        <w:t xml:space="preserve"> </w:t>
      </w:r>
      <w:proofErr w:type="spellStart"/>
      <w:r>
        <w:rPr>
          <w:rFonts w:ascii="Georgia" w:hAnsi="Georgia" w:cs="Calibri Light"/>
          <w:spacing w:val="-2"/>
        </w:rPr>
        <w:t>pertobatan</w:t>
      </w:r>
      <w:proofErr w:type="spellEnd"/>
      <w:r>
        <w:rPr>
          <w:rFonts w:ascii="Georgia" w:hAnsi="Georgia" w:cs="Calibri Light"/>
          <w:spacing w:val="-2"/>
        </w:rPr>
        <w:t xml:space="preserve"> (</w:t>
      </w:r>
      <w:proofErr w:type="spellStart"/>
      <w:r>
        <w:rPr>
          <w:rFonts w:ascii="Georgia" w:hAnsi="Georgia" w:cs="Calibri Light"/>
          <w:spacing w:val="-2"/>
        </w:rPr>
        <w:t>pengakuan</w:t>
      </w:r>
      <w:proofErr w:type="spellEnd"/>
      <w:r>
        <w:rPr>
          <w:rFonts w:ascii="Georgia" w:hAnsi="Georgia" w:cs="Calibri Light"/>
          <w:spacing w:val="-2"/>
        </w:rPr>
        <w:t xml:space="preserve"> dosa), </w:t>
      </w:r>
      <w:proofErr w:type="spellStart"/>
      <w:r>
        <w:rPr>
          <w:rFonts w:ascii="Georgia" w:hAnsi="Georgia" w:cs="Calibri Light"/>
          <w:spacing w:val="-2"/>
        </w:rPr>
        <w:t>maka</w:t>
      </w:r>
      <w:proofErr w:type="spellEnd"/>
      <w:r>
        <w:rPr>
          <w:rFonts w:ascii="Georgia" w:hAnsi="Georgia" w:cs="Calibri Light"/>
          <w:spacing w:val="-2"/>
        </w:rPr>
        <w:t xml:space="preserve"> </w:t>
      </w:r>
      <w:proofErr w:type="spellStart"/>
      <w:r>
        <w:rPr>
          <w:rFonts w:ascii="Georgia" w:hAnsi="Georgia" w:cs="Calibri Light"/>
          <w:spacing w:val="-2"/>
        </w:rPr>
        <w:t>gereja</w:t>
      </w:r>
      <w:proofErr w:type="spellEnd"/>
      <w:r>
        <w:rPr>
          <w:rFonts w:ascii="Georgia" w:hAnsi="Georgia" w:cs="Calibri Light"/>
          <w:spacing w:val="-2"/>
        </w:rPr>
        <w:t xml:space="preserve"> </w:t>
      </w:r>
      <w:proofErr w:type="spellStart"/>
      <w:r>
        <w:rPr>
          <w:rFonts w:ascii="Georgia" w:hAnsi="Georgia" w:cs="Calibri Light"/>
          <w:spacing w:val="-2"/>
        </w:rPr>
        <w:t>menganggap</w:t>
      </w:r>
      <w:proofErr w:type="spellEnd"/>
      <w:r>
        <w:rPr>
          <w:rFonts w:ascii="Georgia" w:hAnsi="Georgia" w:cs="Calibri Light"/>
          <w:spacing w:val="-2"/>
        </w:rPr>
        <w:t xml:space="preserve"> yang </w:t>
      </w:r>
      <w:proofErr w:type="spellStart"/>
      <w:r>
        <w:rPr>
          <w:rFonts w:ascii="Georgia" w:hAnsi="Georgia" w:cs="Calibri Light"/>
          <w:spacing w:val="-2"/>
        </w:rPr>
        <w:t>bersangkutan</w:t>
      </w:r>
      <w:proofErr w:type="spellEnd"/>
      <w:r>
        <w:rPr>
          <w:rFonts w:ascii="Georgia" w:hAnsi="Georgia" w:cs="Calibri Light"/>
          <w:spacing w:val="-2"/>
        </w:rPr>
        <w:t xml:space="preserve"> </w:t>
      </w:r>
      <w:proofErr w:type="spellStart"/>
      <w:r>
        <w:rPr>
          <w:rFonts w:ascii="Georgia" w:hAnsi="Georgia" w:cs="Calibri Light"/>
          <w:spacing w:val="-2"/>
        </w:rPr>
        <w:t>masih</w:t>
      </w:r>
      <w:proofErr w:type="spellEnd"/>
      <w:r>
        <w:rPr>
          <w:rFonts w:ascii="Georgia" w:hAnsi="Georgia" w:cs="Calibri Light"/>
          <w:spacing w:val="-2"/>
        </w:rPr>
        <w:t xml:space="preserve"> </w:t>
      </w:r>
      <w:proofErr w:type="spellStart"/>
      <w:r>
        <w:rPr>
          <w:rFonts w:ascii="Georgia" w:hAnsi="Georgia" w:cs="Calibri Light"/>
          <w:spacing w:val="-2"/>
        </w:rPr>
        <w:t>harus</w:t>
      </w:r>
      <w:proofErr w:type="spellEnd"/>
      <w:r>
        <w:rPr>
          <w:rFonts w:ascii="Georgia" w:hAnsi="Georgia" w:cs="Calibri Light"/>
          <w:spacing w:val="-2"/>
        </w:rPr>
        <w:t xml:space="preserve"> </w:t>
      </w:r>
      <w:proofErr w:type="spellStart"/>
      <w:r>
        <w:rPr>
          <w:rFonts w:ascii="Georgia" w:hAnsi="Georgia" w:cs="Calibri Light"/>
          <w:spacing w:val="-2"/>
        </w:rPr>
        <w:t>terus</w:t>
      </w:r>
      <w:proofErr w:type="spellEnd"/>
      <w:r>
        <w:rPr>
          <w:rFonts w:ascii="Georgia" w:hAnsi="Georgia" w:cs="Calibri Light"/>
          <w:spacing w:val="-2"/>
        </w:rPr>
        <w:t xml:space="preserve"> </w:t>
      </w:r>
      <w:proofErr w:type="spellStart"/>
      <w:r>
        <w:rPr>
          <w:rFonts w:ascii="Georgia" w:hAnsi="Georgia" w:cs="Calibri Light"/>
          <w:spacing w:val="-2"/>
        </w:rPr>
        <w:t>digembalakan</w:t>
      </w:r>
      <w:proofErr w:type="spellEnd"/>
      <w:r>
        <w:rPr>
          <w:rFonts w:ascii="Georgia" w:hAnsi="Georgia" w:cs="Calibri Light"/>
          <w:spacing w:val="-2"/>
        </w:rPr>
        <w:t xml:space="preserve"> </w:t>
      </w:r>
      <w:proofErr w:type="spellStart"/>
      <w:r>
        <w:rPr>
          <w:rFonts w:ascii="Georgia" w:hAnsi="Georgia" w:cs="Calibri Light"/>
          <w:spacing w:val="-2"/>
        </w:rPr>
        <w:t>sampai</w:t>
      </w:r>
      <w:proofErr w:type="spellEnd"/>
      <w:r>
        <w:rPr>
          <w:rFonts w:ascii="Georgia" w:hAnsi="Georgia" w:cs="Calibri Light"/>
          <w:spacing w:val="-2"/>
        </w:rPr>
        <w:t xml:space="preserve"> </w:t>
      </w:r>
      <w:proofErr w:type="spellStart"/>
      <w:r>
        <w:rPr>
          <w:rFonts w:ascii="Georgia" w:hAnsi="Georgia" w:cs="Calibri Light"/>
          <w:spacing w:val="-2"/>
        </w:rPr>
        <w:t>bersedia</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melakukan</w:t>
      </w:r>
      <w:proofErr w:type="spellEnd"/>
      <w:r>
        <w:rPr>
          <w:rFonts w:ascii="Georgia" w:hAnsi="Georgia" w:cs="Calibri Light"/>
          <w:spacing w:val="-2"/>
        </w:rPr>
        <w:t xml:space="preserve"> </w:t>
      </w:r>
      <w:proofErr w:type="spellStart"/>
      <w:r>
        <w:rPr>
          <w:rFonts w:ascii="Georgia" w:hAnsi="Georgia" w:cs="Calibri Light"/>
          <w:spacing w:val="-2"/>
        </w:rPr>
        <w:t>pertobatan</w:t>
      </w:r>
      <w:proofErr w:type="spellEnd"/>
      <w:r>
        <w:rPr>
          <w:rFonts w:ascii="Georgia" w:hAnsi="Georgia" w:cs="Calibri Light"/>
          <w:spacing w:val="-2"/>
        </w:rPr>
        <w:t xml:space="preserve"> (</w:t>
      </w:r>
      <w:proofErr w:type="spellStart"/>
      <w:r>
        <w:rPr>
          <w:rFonts w:ascii="Georgia" w:hAnsi="Georgia" w:cs="Calibri Light"/>
          <w:spacing w:val="-2"/>
        </w:rPr>
        <w:t>pengakuan</w:t>
      </w:r>
      <w:proofErr w:type="spellEnd"/>
      <w:r>
        <w:rPr>
          <w:rFonts w:ascii="Georgia" w:hAnsi="Georgia" w:cs="Calibri Light"/>
          <w:spacing w:val="-2"/>
        </w:rPr>
        <w:t xml:space="preserve"> dosa).</w:t>
      </w:r>
    </w:p>
    <w:p w14:paraId="32D2D0DE" w14:textId="307171E9" w:rsidR="003D5DB4" w:rsidRDefault="003D5DB4" w:rsidP="00F75D61">
      <w:pPr>
        <w:pStyle w:val="DaftarParagraf"/>
        <w:ind w:left="0" w:firstLine="567"/>
        <w:rPr>
          <w:rFonts w:ascii="Georgia" w:hAnsi="Georgia" w:cs="Calibri Light"/>
          <w:spacing w:val="-2"/>
        </w:rPr>
      </w:pPr>
      <w:r>
        <w:rPr>
          <w:rFonts w:ascii="Georgia" w:hAnsi="Georgia" w:cs="Calibri Light"/>
          <w:spacing w:val="-2"/>
        </w:rPr>
        <w:t xml:space="preserve">Hari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melaksanakan</w:t>
      </w:r>
      <w:proofErr w:type="spellEnd"/>
      <w:r>
        <w:rPr>
          <w:rFonts w:ascii="Georgia" w:hAnsi="Georgia" w:cs="Calibri Light"/>
          <w:spacing w:val="-2"/>
        </w:rPr>
        <w:t xml:space="preserve"> ibadah Rabu Abu </w:t>
      </w:r>
      <w:proofErr w:type="spellStart"/>
      <w:r>
        <w:rPr>
          <w:rFonts w:ascii="Georgia" w:hAnsi="Georgia" w:cs="Calibri Light"/>
          <w:spacing w:val="-2"/>
        </w:rPr>
        <w:t>sebagai</w:t>
      </w:r>
      <w:proofErr w:type="spellEnd"/>
      <w:r>
        <w:rPr>
          <w:rFonts w:ascii="Georgia" w:hAnsi="Georgia" w:cs="Calibri Light"/>
          <w:spacing w:val="-2"/>
        </w:rPr>
        <w:t xml:space="preserve"> </w:t>
      </w:r>
      <w:proofErr w:type="spellStart"/>
      <w:r>
        <w:rPr>
          <w:rFonts w:ascii="Georgia" w:hAnsi="Georgia" w:cs="Calibri Light"/>
          <w:spacing w:val="-2"/>
        </w:rPr>
        <w:t>awal</w:t>
      </w:r>
      <w:proofErr w:type="spellEnd"/>
      <w:r>
        <w:rPr>
          <w:rFonts w:ascii="Georgia" w:hAnsi="Georgia" w:cs="Calibri Light"/>
          <w:spacing w:val="-2"/>
        </w:rPr>
        <w:t xml:space="preserve"> </w:t>
      </w:r>
      <w:proofErr w:type="spellStart"/>
      <w:r>
        <w:rPr>
          <w:rFonts w:ascii="Georgia" w:hAnsi="Georgia" w:cs="Calibri Light"/>
          <w:spacing w:val="-2"/>
        </w:rPr>
        <w:t>memasuki</w:t>
      </w:r>
      <w:proofErr w:type="spellEnd"/>
      <w:r>
        <w:rPr>
          <w:rFonts w:ascii="Georgia" w:hAnsi="Georgia" w:cs="Calibri Light"/>
          <w:spacing w:val="-2"/>
        </w:rPr>
        <w:t xml:space="preserve"> Masa </w:t>
      </w:r>
      <w:proofErr w:type="spellStart"/>
      <w:r>
        <w:rPr>
          <w:rFonts w:ascii="Georgia" w:hAnsi="Georgia" w:cs="Calibri Light"/>
          <w:spacing w:val="-2"/>
        </w:rPr>
        <w:t>Pra</w:t>
      </w:r>
      <w:proofErr w:type="spellEnd"/>
      <w:r>
        <w:rPr>
          <w:rFonts w:ascii="Georgia" w:hAnsi="Georgia" w:cs="Calibri Light"/>
          <w:spacing w:val="-2"/>
        </w:rPr>
        <w:t xml:space="preserve"> </w:t>
      </w:r>
      <w:proofErr w:type="spellStart"/>
      <w:r>
        <w:rPr>
          <w:rFonts w:ascii="Georgia" w:hAnsi="Georgia" w:cs="Calibri Light"/>
          <w:spacing w:val="-2"/>
        </w:rPr>
        <w:t>Paska</w:t>
      </w:r>
      <w:proofErr w:type="spellEnd"/>
      <w:r>
        <w:rPr>
          <w:rFonts w:ascii="Georgia" w:hAnsi="Georgia" w:cs="Calibri Light"/>
          <w:spacing w:val="-2"/>
        </w:rPr>
        <w:t xml:space="preserve">, </w:t>
      </w:r>
      <w:proofErr w:type="spellStart"/>
      <w:r>
        <w:rPr>
          <w:rFonts w:ascii="Georgia" w:hAnsi="Georgia" w:cs="Calibri Light"/>
          <w:spacing w:val="-2"/>
        </w:rPr>
        <w:t>yaitu</w:t>
      </w:r>
      <w:proofErr w:type="spellEnd"/>
      <w:r>
        <w:rPr>
          <w:rFonts w:ascii="Georgia" w:hAnsi="Georgia" w:cs="Calibri Light"/>
          <w:spacing w:val="-2"/>
        </w:rPr>
        <w:t xml:space="preserve"> masa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bertobat</w:t>
      </w:r>
      <w:proofErr w:type="spellEnd"/>
      <w:r>
        <w:rPr>
          <w:rFonts w:ascii="Georgia" w:hAnsi="Georgia" w:cs="Calibri Light"/>
          <w:spacing w:val="-2"/>
        </w:rPr>
        <w:t xml:space="preserve">, </w:t>
      </w:r>
      <w:r w:rsidR="005C1DAF">
        <w:rPr>
          <w:rFonts w:ascii="Georgia" w:hAnsi="Georgia" w:cs="Calibri Light"/>
          <w:spacing w:val="-2"/>
        </w:rPr>
        <w:t xml:space="preserve">yang </w:t>
      </w:r>
      <w:proofErr w:type="spellStart"/>
      <w:r w:rsidR="005C1DAF">
        <w:rPr>
          <w:rFonts w:ascii="Georgia" w:hAnsi="Georgia" w:cs="Calibri Light"/>
          <w:spacing w:val="-2"/>
        </w:rPr>
        <w:t>disertai</w:t>
      </w:r>
      <w:proofErr w:type="spellEnd"/>
      <w:r w:rsidR="005C1DAF">
        <w:rPr>
          <w:rFonts w:ascii="Georgia" w:hAnsi="Georgia" w:cs="Calibri Light"/>
          <w:spacing w:val="-2"/>
        </w:rPr>
        <w:t xml:space="preserve"> </w:t>
      </w:r>
      <w:proofErr w:type="spellStart"/>
      <w:r w:rsidR="005C1DAF">
        <w:rPr>
          <w:rFonts w:ascii="Georgia" w:hAnsi="Georgia" w:cs="Calibri Light"/>
          <w:spacing w:val="-2"/>
        </w:rPr>
        <w:t>dengan</w:t>
      </w:r>
      <w:proofErr w:type="spellEnd"/>
      <w:r w:rsidR="005C1DAF">
        <w:rPr>
          <w:rFonts w:ascii="Georgia" w:hAnsi="Georgia" w:cs="Calibri Light"/>
          <w:spacing w:val="-2"/>
        </w:rPr>
        <w:t xml:space="preserve"> </w:t>
      </w:r>
      <w:proofErr w:type="spellStart"/>
      <w:r>
        <w:rPr>
          <w:rFonts w:ascii="Georgia" w:hAnsi="Georgia" w:cs="Calibri Light"/>
          <w:spacing w:val="-2"/>
        </w:rPr>
        <w:t>berdoa</w:t>
      </w:r>
      <w:proofErr w:type="spellEnd"/>
      <w:r w:rsidR="005C1DAF">
        <w:rPr>
          <w:rFonts w:ascii="Georgia" w:hAnsi="Georgia" w:cs="Calibri Light"/>
          <w:spacing w:val="-2"/>
        </w:rPr>
        <w:t xml:space="preserve">, </w:t>
      </w:r>
      <w:proofErr w:type="spellStart"/>
      <w:r w:rsidR="005C1DAF">
        <w:rPr>
          <w:rFonts w:ascii="Georgia" w:hAnsi="Georgia" w:cs="Calibri Light"/>
          <w:spacing w:val="-2"/>
        </w:rPr>
        <w:t>berpuasa</w:t>
      </w:r>
      <w:proofErr w:type="spellEnd"/>
      <w:r>
        <w:rPr>
          <w:rFonts w:ascii="Georgia" w:hAnsi="Georgia" w:cs="Calibri Light"/>
          <w:spacing w:val="-2"/>
        </w:rPr>
        <w:t xml:space="preserve"> dan </w:t>
      </w:r>
      <w:proofErr w:type="spellStart"/>
      <w:r>
        <w:rPr>
          <w:rFonts w:ascii="Georgia" w:hAnsi="Georgia" w:cs="Calibri Light"/>
          <w:spacing w:val="-2"/>
        </w:rPr>
        <w:t>bersedekah</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ibadah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akan</w:t>
      </w:r>
      <w:proofErr w:type="spellEnd"/>
      <w:r>
        <w:rPr>
          <w:rFonts w:ascii="Georgia" w:hAnsi="Georgia" w:cs="Calibri Light"/>
          <w:spacing w:val="-2"/>
        </w:rPr>
        <w:t xml:space="preserve"> </w:t>
      </w:r>
      <w:proofErr w:type="spellStart"/>
      <w:r>
        <w:rPr>
          <w:rFonts w:ascii="Georgia" w:hAnsi="Georgia" w:cs="Calibri Light"/>
          <w:spacing w:val="-2"/>
        </w:rPr>
        <w:t>dilakukan</w:t>
      </w:r>
      <w:proofErr w:type="spellEnd"/>
      <w:r>
        <w:rPr>
          <w:rFonts w:ascii="Georgia" w:hAnsi="Georgia" w:cs="Calibri Light"/>
          <w:spacing w:val="-2"/>
        </w:rPr>
        <w:t xml:space="preserve"> </w:t>
      </w:r>
      <w:proofErr w:type="spellStart"/>
      <w:r>
        <w:rPr>
          <w:rFonts w:ascii="Georgia" w:hAnsi="Georgia" w:cs="Calibri Light"/>
          <w:spacing w:val="-2"/>
        </w:rPr>
        <w:t>pengolesan</w:t>
      </w:r>
      <w:proofErr w:type="spellEnd"/>
      <w:r>
        <w:rPr>
          <w:rFonts w:ascii="Georgia" w:hAnsi="Georgia" w:cs="Calibri Light"/>
          <w:spacing w:val="-2"/>
        </w:rPr>
        <w:t xml:space="preserve"> </w:t>
      </w:r>
      <w:proofErr w:type="spellStart"/>
      <w:r>
        <w:rPr>
          <w:rFonts w:ascii="Georgia" w:hAnsi="Georgia" w:cs="Calibri Light"/>
          <w:spacing w:val="-2"/>
        </w:rPr>
        <w:t>abu</w:t>
      </w:r>
      <w:proofErr w:type="spellEnd"/>
      <w:r>
        <w:rPr>
          <w:rFonts w:ascii="Georgia" w:hAnsi="Georgia" w:cs="Calibri Light"/>
          <w:spacing w:val="-2"/>
        </w:rPr>
        <w:t xml:space="preserve"> di </w:t>
      </w:r>
      <w:proofErr w:type="spellStart"/>
      <w:r>
        <w:rPr>
          <w:rFonts w:ascii="Georgia" w:hAnsi="Georgia" w:cs="Calibri Light"/>
          <w:spacing w:val="-2"/>
        </w:rPr>
        <w:t>kening</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semua</w:t>
      </w:r>
      <w:proofErr w:type="spellEnd"/>
      <w:r>
        <w:rPr>
          <w:rFonts w:ascii="Georgia" w:hAnsi="Georgia" w:cs="Calibri Light"/>
          <w:spacing w:val="-2"/>
        </w:rPr>
        <w:t xml:space="preserve">. </w:t>
      </w:r>
      <w:proofErr w:type="spellStart"/>
      <w:r w:rsidRPr="003D5DB4">
        <w:rPr>
          <w:rFonts w:ascii="Georgia" w:hAnsi="Georgia" w:cs="Calibri Light"/>
          <w:spacing w:val="-2"/>
        </w:rPr>
        <w:t>Sejak</w:t>
      </w:r>
      <w:proofErr w:type="spellEnd"/>
      <w:r w:rsidRPr="003D5DB4">
        <w:rPr>
          <w:rFonts w:ascii="Georgia" w:hAnsi="Georgia" w:cs="Calibri Light"/>
          <w:spacing w:val="-2"/>
        </w:rPr>
        <w:t xml:space="preserve"> lama, </w:t>
      </w:r>
      <w:proofErr w:type="spellStart"/>
      <w:r w:rsidRPr="003D5DB4">
        <w:rPr>
          <w:rFonts w:ascii="Georgia" w:hAnsi="Georgia" w:cs="Calibri Light"/>
          <w:spacing w:val="-2"/>
        </w:rPr>
        <w:t>bahkan</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berabad-abad</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sebelum</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Kristus</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abu</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telah</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menjadi</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tanda</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pertobatan</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Tuhan</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mengingatkan</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me</w:t>
      </w:r>
      <w:r w:rsidR="005C1DAF">
        <w:rPr>
          <w:rFonts w:ascii="Georgia" w:hAnsi="Georgia" w:cs="Calibri Light"/>
          <w:spacing w:val="-2"/>
        </w:rPr>
        <w:t>ngatakan</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bahwa</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m</w:t>
      </w:r>
      <w:r w:rsidR="005C1DAF">
        <w:rPr>
          <w:rFonts w:ascii="Georgia" w:hAnsi="Georgia" w:cs="Calibri Light"/>
          <w:spacing w:val="-2"/>
        </w:rPr>
        <w:t>anusia</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berasal</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dari</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debu</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tanah</w:t>
      </w:r>
      <w:proofErr w:type="spellEnd"/>
      <w:r w:rsidRPr="003D5DB4">
        <w:rPr>
          <w:rFonts w:ascii="Georgia" w:hAnsi="Georgia" w:cs="Calibri Light"/>
          <w:spacing w:val="-2"/>
        </w:rPr>
        <w:t xml:space="preserve"> dan </w:t>
      </w:r>
      <w:proofErr w:type="spellStart"/>
      <w:r w:rsidRPr="003D5DB4">
        <w:rPr>
          <w:rFonts w:ascii="Georgia" w:hAnsi="Georgia" w:cs="Calibri Light"/>
          <w:spacing w:val="-2"/>
        </w:rPr>
        <w:t>akan</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kembali</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menjadi</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debu</w:t>
      </w:r>
      <w:proofErr w:type="spellEnd"/>
      <w:r w:rsidRPr="003D5DB4">
        <w:rPr>
          <w:rFonts w:ascii="Georgia" w:hAnsi="Georgia" w:cs="Calibri Light"/>
          <w:spacing w:val="-2"/>
        </w:rPr>
        <w:t xml:space="preserve">. </w:t>
      </w:r>
      <w:r w:rsidR="005C1DAF">
        <w:rPr>
          <w:rFonts w:ascii="Georgia" w:hAnsi="Georgia" w:cs="Calibri Light"/>
          <w:spacing w:val="-2"/>
        </w:rPr>
        <w:t xml:space="preserve">Abu </w:t>
      </w:r>
      <w:proofErr w:type="spellStart"/>
      <w:r w:rsidR="005C1DAF">
        <w:rPr>
          <w:rFonts w:ascii="Georgia" w:hAnsi="Georgia" w:cs="Calibri Light"/>
          <w:spacing w:val="-2"/>
        </w:rPr>
        <w:t>d</w:t>
      </w:r>
      <w:r w:rsidRPr="003D5DB4">
        <w:rPr>
          <w:rFonts w:ascii="Georgia" w:hAnsi="Georgia" w:cs="Calibri Light"/>
          <w:spacing w:val="-2"/>
        </w:rPr>
        <w:t>ioleskan</w:t>
      </w:r>
      <w:proofErr w:type="spellEnd"/>
      <w:r w:rsidRPr="003D5DB4">
        <w:rPr>
          <w:rFonts w:ascii="Georgia" w:hAnsi="Georgia" w:cs="Calibri Light"/>
          <w:spacing w:val="-2"/>
        </w:rPr>
        <w:t xml:space="preserve"> di </w:t>
      </w:r>
      <w:proofErr w:type="spellStart"/>
      <w:r w:rsidRPr="003D5DB4">
        <w:rPr>
          <w:rFonts w:ascii="Georgia" w:hAnsi="Georgia" w:cs="Calibri Light"/>
          <w:spacing w:val="-2"/>
        </w:rPr>
        <w:t>dahi</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sebagai</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tanda</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bahwa</w:t>
      </w:r>
      <w:proofErr w:type="spellEnd"/>
      <w:r w:rsidRPr="003D5DB4">
        <w:rPr>
          <w:rFonts w:ascii="Georgia" w:hAnsi="Georgia" w:cs="Calibri Light"/>
          <w:spacing w:val="-2"/>
        </w:rPr>
        <w:t xml:space="preserve"> dosa </w:t>
      </w:r>
      <w:proofErr w:type="spellStart"/>
      <w:r w:rsidRPr="003D5DB4">
        <w:rPr>
          <w:rFonts w:ascii="Georgia" w:hAnsi="Georgia" w:cs="Calibri Light"/>
          <w:spacing w:val="-2"/>
        </w:rPr>
        <w:t>tidak</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untuk</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disembunyikan</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tetapi</w:t>
      </w:r>
      <w:proofErr w:type="spellEnd"/>
      <w:r w:rsidRPr="003D5DB4">
        <w:rPr>
          <w:rFonts w:ascii="Georgia" w:hAnsi="Georgia" w:cs="Calibri Light"/>
          <w:spacing w:val="-2"/>
        </w:rPr>
        <w:t xml:space="preserve"> juga </w:t>
      </w:r>
      <w:proofErr w:type="spellStart"/>
      <w:r w:rsidRPr="003D5DB4">
        <w:rPr>
          <w:rFonts w:ascii="Georgia" w:hAnsi="Georgia" w:cs="Calibri Light"/>
          <w:spacing w:val="-2"/>
        </w:rPr>
        <w:t>tidak</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untuk</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diperlihatkan</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atau</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dipertontonkan</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Dioleskan</w:t>
      </w:r>
      <w:proofErr w:type="spellEnd"/>
      <w:r w:rsidRPr="003D5DB4">
        <w:rPr>
          <w:rFonts w:ascii="Georgia" w:hAnsi="Georgia" w:cs="Calibri Light"/>
          <w:spacing w:val="-2"/>
        </w:rPr>
        <w:t xml:space="preserve"> di </w:t>
      </w:r>
      <w:proofErr w:type="spellStart"/>
      <w:r w:rsidRPr="003D5DB4">
        <w:rPr>
          <w:rFonts w:ascii="Georgia" w:hAnsi="Georgia" w:cs="Calibri Light"/>
          <w:spacing w:val="-2"/>
        </w:rPr>
        <w:t>dahi</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menjadi</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tanda</w:t>
      </w:r>
      <w:proofErr w:type="spellEnd"/>
      <w:r w:rsidRPr="003D5DB4">
        <w:rPr>
          <w:rFonts w:ascii="Georgia" w:hAnsi="Georgia" w:cs="Calibri Light"/>
          <w:spacing w:val="-2"/>
        </w:rPr>
        <w:t xml:space="preserve"> agar </w:t>
      </w:r>
      <w:proofErr w:type="spellStart"/>
      <w:r w:rsidRPr="003D5DB4">
        <w:rPr>
          <w:rFonts w:ascii="Georgia" w:hAnsi="Georgia" w:cs="Calibri Light"/>
          <w:spacing w:val="-2"/>
        </w:rPr>
        <w:t>kita</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selalu</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ingat</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bahwa</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kita</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lemah</w:t>
      </w:r>
      <w:proofErr w:type="spellEnd"/>
      <w:r w:rsidRPr="003D5DB4">
        <w:rPr>
          <w:rFonts w:ascii="Georgia" w:hAnsi="Georgia" w:cs="Calibri Light"/>
          <w:spacing w:val="-2"/>
        </w:rPr>
        <w:t xml:space="preserve"> dan </w:t>
      </w:r>
      <w:proofErr w:type="spellStart"/>
      <w:r w:rsidRPr="003D5DB4">
        <w:rPr>
          <w:rFonts w:ascii="Georgia" w:hAnsi="Georgia" w:cs="Calibri Light"/>
          <w:spacing w:val="-2"/>
        </w:rPr>
        <w:t>mudah</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jatuh</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dalam</w:t>
      </w:r>
      <w:proofErr w:type="spellEnd"/>
      <w:r w:rsidRPr="003D5DB4">
        <w:rPr>
          <w:rFonts w:ascii="Georgia" w:hAnsi="Georgia" w:cs="Calibri Light"/>
          <w:spacing w:val="-2"/>
        </w:rPr>
        <w:t xml:space="preserve"> dosa. </w:t>
      </w:r>
      <w:proofErr w:type="spellStart"/>
      <w:r w:rsidRPr="003D5DB4">
        <w:rPr>
          <w:rFonts w:ascii="Georgia" w:hAnsi="Georgia" w:cs="Calibri Light"/>
          <w:spacing w:val="-2"/>
        </w:rPr>
        <w:t>Untuk</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itu</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setiap</w:t>
      </w:r>
      <w:proofErr w:type="spellEnd"/>
      <w:r w:rsidRPr="003D5DB4">
        <w:rPr>
          <w:rFonts w:ascii="Georgia" w:hAnsi="Georgia" w:cs="Calibri Light"/>
          <w:spacing w:val="-2"/>
        </w:rPr>
        <w:t xml:space="preserve"> kali </w:t>
      </w:r>
      <w:proofErr w:type="spellStart"/>
      <w:r w:rsidRPr="003D5DB4">
        <w:rPr>
          <w:rFonts w:ascii="Georgia" w:hAnsi="Georgia" w:cs="Calibri Light"/>
          <w:spacing w:val="-2"/>
        </w:rPr>
        <w:t>kita</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berbuat</w:t>
      </w:r>
      <w:proofErr w:type="spellEnd"/>
      <w:r w:rsidRPr="003D5DB4">
        <w:rPr>
          <w:rFonts w:ascii="Georgia" w:hAnsi="Georgia" w:cs="Calibri Light"/>
          <w:spacing w:val="-2"/>
        </w:rPr>
        <w:t xml:space="preserve"> dosa </w:t>
      </w:r>
      <w:proofErr w:type="spellStart"/>
      <w:r w:rsidRPr="003D5DB4">
        <w:rPr>
          <w:rFonts w:ascii="Georgia" w:hAnsi="Georgia" w:cs="Calibri Light"/>
          <w:spacing w:val="-2"/>
        </w:rPr>
        <w:t>segeralah</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mengakui</w:t>
      </w:r>
      <w:proofErr w:type="spellEnd"/>
      <w:r w:rsidRPr="003D5DB4">
        <w:rPr>
          <w:rFonts w:ascii="Georgia" w:hAnsi="Georgia" w:cs="Calibri Light"/>
          <w:spacing w:val="-2"/>
        </w:rPr>
        <w:t xml:space="preserve"> dan </w:t>
      </w:r>
      <w:proofErr w:type="spellStart"/>
      <w:r w:rsidRPr="003D5DB4">
        <w:rPr>
          <w:rFonts w:ascii="Georgia" w:hAnsi="Georgia" w:cs="Calibri Light"/>
          <w:spacing w:val="-2"/>
        </w:rPr>
        <w:t>menyesali</w:t>
      </w:r>
      <w:proofErr w:type="spellEnd"/>
      <w:r w:rsidRPr="003D5DB4">
        <w:rPr>
          <w:rFonts w:ascii="Georgia" w:hAnsi="Georgia" w:cs="Calibri Light"/>
          <w:spacing w:val="-2"/>
        </w:rPr>
        <w:t xml:space="preserve"> dan </w:t>
      </w:r>
      <w:proofErr w:type="spellStart"/>
      <w:r w:rsidRPr="003D5DB4">
        <w:rPr>
          <w:rFonts w:ascii="Georgia" w:hAnsi="Georgia" w:cs="Calibri Light"/>
          <w:spacing w:val="-2"/>
        </w:rPr>
        <w:t>datang</w:t>
      </w:r>
      <w:proofErr w:type="spellEnd"/>
      <w:r w:rsidRPr="003D5DB4">
        <w:rPr>
          <w:rFonts w:ascii="Georgia" w:hAnsi="Georgia" w:cs="Calibri Light"/>
          <w:spacing w:val="-2"/>
        </w:rPr>
        <w:t xml:space="preserve"> pada </w:t>
      </w:r>
      <w:proofErr w:type="spellStart"/>
      <w:r w:rsidRPr="003D5DB4">
        <w:rPr>
          <w:rFonts w:ascii="Georgia" w:hAnsi="Georgia" w:cs="Calibri Light"/>
          <w:spacing w:val="-2"/>
        </w:rPr>
        <w:t>Tuhan</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untuk</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bertobat</w:t>
      </w:r>
      <w:proofErr w:type="spellEnd"/>
      <w:r w:rsidRPr="003D5DB4">
        <w:rPr>
          <w:rFonts w:ascii="Georgia" w:hAnsi="Georgia" w:cs="Calibri Light"/>
          <w:spacing w:val="-2"/>
        </w:rPr>
        <w:t xml:space="preserve"> dan </w:t>
      </w:r>
      <w:proofErr w:type="spellStart"/>
      <w:r w:rsidRPr="003D5DB4">
        <w:rPr>
          <w:rFonts w:ascii="Georgia" w:hAnsi="Georgia" w:cs="Calibri Light"/>
          <w:spacing w:val="-2"/>
        </w:rPr>
        <w:t>memohon</w:t>
      </w:r>
      <w:proofErr w:type="spellEnd"/>
      <w:r w:rsidRPr="003D5DB4">
        <w:rPr>
          <w:rFonts w:ascii="Georgia" w:hAnsi="Georgia" w:cs="Calibri Light"/>
          <w:spacing w:val="-2"/>
        </w:rPr>
        <w:t xml:space="preserve"> </w:t>
      </w:r>
      <w:proofErr w:type="spellStart"/>
      <w:r w:rsidRPr="003D5DB4">
        <w:rPr>
          <w:rFonts w:ascii="Georgia" w:hAnsi="Georgia" w:cs="Calibri Light"/>
          <w:spacing w:val="-2"/>
        </w:rPr>
        <w:t>pengampunan</w:t>
      </w:r>
      <w:proofErr w:type="spellEnd"/>
      <w:r w:rsidRPr="003D5DB4">
        <w:rPr>
          <w:rFonts w:ascii="Georgia" w:hAnsi="Georgia" w:cs="Calibri Light"/>
          <w:spacing w:val="-2"/>
        </w:rPr>
        <w:t>.</w:t>
      </w:r>
    </w:p>
    <w:p w14:paraId="2AB3900B" w14:textId="10804C70" w:rsidR="005C1DAF" w:rsidRDefault="005C1DAF" w:rsidP="00F75D61">
      <w:pPr>
        <w:pStyle w:val="DaftarParagraf"/>
        <w:ind w:left="0" w:firstLine="567"/>
        <w:rPr>
          <w:rFonts w:ascii="Georgia" w:hAnsi="Georgia" w:cs="Calibri Light"/>
          <w:spacing w:val="-2"/>
        </w:rPr>
      </w:pPr>
      <w:proofErr w:type="spellStart"/>
      <w:r>
        <w:rPr>
          <w:rFonts w:ascii="Georgia" w:hAnsi="Georgia" w:cs="Calibri Light"/>
          <w:spacing w:val="-2"/>
        </w:rPr>
        <w:lastRenderedPageBreak/>
        <w:t>Pertobatan</w:t>
      </w:r>
      <w:proofErr w:type="spellEnd"/>
      <w:r>
        <w:rPr>
          <w:rFonts w:ascii="Georgia" w:hAnsi="Georgia" w:cs="Calibri Light"/>
          <w:spacing w:val="-2"/>
        </w:rPr>
        <w:t xml:space="preserve"> </w:t>
      </w:r>
      <w:proofErr w:type="spellStart"/>
      <w:r>
        <w:rPr>
          <w:rFonts w:ascii="Georgia" w:hAnsi="Georgia" w:cs="Calibri Light"/>
          <w:spacing w:val="-2"/>
        </w:rPr>
        <w:t>harus</w:t>
      </w:r>
      <w:proofErr w:type="spellEnd"/>
      <w:r>
        <w:rPr>
          <w:rFonts w:ascii="Georgia" w:hAnsi="Georgia" w:cs="Calibri Light"/>
          <w:spacing w:val="-2"/>
        </w:rPr>
        <w:t xml:space="preserve"> </w:t>
      </w:r>
      <w:proofErr w:type="spellStart"/>
      <w:r>
        <w:rPr>
          <w:rFonts w:ascii="Georgia" w:hAnsi="Georgia" w:cs="Calibri Light"/>
          <w:spacing w:val="-2"/>
        </w:rPr>
        <w:t>muncul</w:t>
      </w:r>
      <w:proofErr w:type="spellEnd"/>
      <w:r>
        <w:rPr>
          <w:rFonts w:ascii="Georgia" w:hAnsi="Georgia" w:cs="Calibri Light"/>
          <w:spacing w:val="-2"/>
        </w:rPr>
        <w:t xml:space="preserve"> </w:t>
      </w:r>
      <w:proofErr w:type="spellStart"/>
      <w:r>
        <w:rPr>
          <w:rFonts w:ascii="Georgia" w:hAnsi="Georgia" w:cs="Calibri Light"/>
          <w:spacing w:val="-2"/>
        </w:rPr>
        <w:t>atas</w:t>
      </w:r>
      <w:proofErr w:type="spellEnd"/>
      <w:r>
        <w:rPr>
          <w:rFonts w:ascii="Georgia" w:hAnsi="Georgia" w:cs="Calibri Light"/>
          <w:spacing w:val="-2"/>
        </w:rPr>
        <w:t xml:space="preserve"> </w:t>
      </w:r>
      <w:proofErr w:type="spellStart"/>
      <w:r>
        <w:rPr>
          <w:rFonts w:ascii="Georgia" w:hAnsi="Georgia" w:cs="Calibri Light"/>
          <w:spacing w:val="-2"/>
        </w:rPr>
        <w:t>kesadaran</w:t>
      </w:r>
      <w:proofErr w:type="spellEnd"/>
      <w:r>
        <w:rPr>
          <w:rFonts w:ascii="Georgia" w:hAnsi="Georgia" w:cs="Calibri Light"/>
          <w:spacing w:val="-2"/>
        </w:rPr>
        <w:t xml:space="preserve"> </w:t>
      </w:r>
      <w:proofErr w:type="spellStart"/>
      <w:r>
        <w:rPr>
          <w:rFonts w:ascii="Georgia" w:hAnsi="Georgia" w:cs="Calibri Light"/>
          <w:spacing w:val="-2"/>
        </w:rPr>
        <w:t>diri</w:t>
      </w:r>
      <w:proofErr w:type="spellEnd"/>
      <w:r>
        <w:rPr>
          <w:rFonts w:ascii="Georgia" w:hAnsi="Georgia" w:cs="Calibri Light"/>
          <w:spacing w:val="-2"/>
        </w:rPr>
        <w:t xml:space="preserve"> </w:t>
      </w:r>
      <w:proofErr w:type="spellStart"/>
      <w:r>
        <w:rPr>
          <w:rFonts w:ascii="Georgia" w:hAnsi="Georgia" w:cs="Calibri Light"/>
          <w:spacing w:val="-2"/>
        </w:rPr>
        <w:t>sendiri</w:t>
      </w:r>
      <w:proofErr w:type="spellEnd"/>
      <w:r>
        <w:rPr>
          <w:rFonts w:ascii="Georgia" w:hAnsi="Georgia" w:cs="Calibri Light"/>
          <w:spacing w:val="-2"/>
        </w:rPr>
        <w:t xml:space="preserve"> dan </w:t>
      </w:r>
      <w:proofErr w:type="spellStart"/>
      <w:r>
        <w:rPr>
          <w:rFonts w:ascii="Georgia" w:hAnsi="Georgia" w:cs="Calibri Light"/>
          <w:spacing w:val="-2"/>
        </w:rPr>
        <w:t>dilakukan</w:t>
      </w:r>
      <w:proofErr w:type="spellEnd"/>
      <w:r>
        <w:rPr>
          <w:rFonts w:ascii="Georgia" w:hAnsi="Georgia" w:cs="Calibri Light"/>
          <w:spacing w:val="-2"/>
        </w:rPr>
        <w:t xml:space="preserve"> </w:t>
      </w:r>
      <w:proofErr w:type="spellStart"/>
      <w:r>
        <w:rPr>
          <w:rFonts w:ascii="Georgia" w:hAnsi="Georgia" w:cs="Calibri Light"/>
          <w:spacing w:val="-2"/>
        </w:rPr>
        <w:t>dari</w:t>
      </w:r>
      <w:proofErr w:type="spellEnd"/>
      <w:r>
        <w:rPr>
          <w:rFonts w:ascii="Georgia" w:hAnsi="Georgia" w:cs="Calibri Light"/>
          <w:spacing w:val="-2"/>
        </w:rPr>
        <w:t xml:space="preserve"> </w:t>
      </w:r>
      <w:proofErr w:type="spellStart"/>
      <w:r>
        <w:rPr>
          <w:rFonts w:ascii="Georgia" w:hAnsi="Georgia" w:cs="Calibri Light"/>
          <w:spacing w:val="-2"/>
        </w:rPr>
        <w:t>hati</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tegas</w:t>
      </w:r>
      <w:proofErr w:type="spellEnd"/>
      <w:r>
        <w:rPr>
          <w:rFonts w:ascii="Georgia" w:hAnsi="Georgia" w:cs="Calibri Light"/>
          <w:spacing w:val="-2"/>
        </w:rPr>
        <w:t xml:space="preserve"> </w:t>
      </w:r>
      <w:proofErr w:type="spellStart"/>
      <w:r>
        <w:rPr>
          <w:rFonts w:ascii="Georgia" w:hAnsi="Georgia" w:cs="Calibri Light"/>
          <w:spacing w:val="-2"/>
        </w:rPr>
        <w:t>nabi</w:t>
      </w:r>
      <w:proofErr w:type="spellEnd"/>
      <w:r>
        <w:rPr>
          <w:rFonts w:ascii="Georgia" w:hAnsi="Georgia" w:cs="Calibri Light"/>
          <w:spacing w:val="-2"/>
        </w:rPr>
        <w:t xml:space="preserve"> </w:t>
      </w:r>
      <w:proofErr w:type="spellStart"/>
      <w:r>
        <w:rPr>
          <w:rFonts w:ascii="Georgia" w:hAnsi="Georgia" w:cs="Calibri Light"/>
          <w:spacing w:val="-2"/>
        </w:rPr>
        <w:t>Yoel</w:t>
      </w:r>
      <w:proofErr w:type="spellEnd"/>
      <w:r>
        <w:rPr>
          <w:rFonts w:ascii="Georgia" w:hAnsi="Georgia" w:cs="Calibri Light"/>
          <w:spacing w:val="-2"/>
        </w:rPr>
        <w:t xml:space="preserve"> </w:t>
      </w:r>
      <w:proofErr w:type="spellStart"/>
      <w:r w:rsidR="00146AD2">
        <w:rPr>
          <w:rFonts w:ascii="Georgia" w:hAnsi="Georgia" w:cs="Calibri Light"/>
          <w:spacing w:val="-2"/>
        </w:rPr>
        <w:t>k</w:t>
      </w:r>
      <w:r>
        <w:rPr>
          <w:rFonts w:ascii="Georgia" w:hAnsi="Georgia" w:cs="Calibri Light"/>
          <w:spacing w:val="-2"/>
        </w:rPr>
        <w:t>atakan</w:t>
      </w:r>
      <w:proofErr w:type="spellEnd"/>
      <w:r>
        <w:rPr>
          <w:rFonts w:ascii="Georgia" w:hAnsi="Georgia" w:cs="Calibri Light"/>
          <w:spacing w:val="-2"/>
        </w:rPr>
        <w:t>: “</w:t>
      </w:r>
      <w:proofErr w:type="spellStart"/>
      <w:r>
        <w:rPr>
          <w:rFonts w:ascii="Georgia" w:hAnsi="Georgia" w:cs="Calibri Light"/>
          <w:spacing w:val="-2"/>
        </w:rPr>
        <w:t>Koyakkanlah</w:t>
      </w:r>
      <w:proofErr w:type="spellEnd"/>
      <w:r>
        <w:rPr>
          <w:rFonts w:ascii="Georgia" w:hAnsi="Georgia" w:cs="Calibri Light"/>
          <w:spacing w:val="-2"/>
        </w:rPr>
        <w:t xml:space="preserve"> </w:t>
      </w:r>
      <w:proofErr w:type="spellStart"/>
      <w:r>
        <w:rPr>
          <w:rFonts w:ascii="Georgia" w:hAnsi="Georgia" w:cs="Calibri Light"/>
          <w:spacing w:val="-2"/>
        </w:rPr>
        <w:t>hatimu</w:t>
      </w:r>
      <w:proofErr w:type="spellEnd"/>
      <w:r>
        <w:rPr>
          <w:rFonts w:ascii="Georgia" w:hAnsi="Georgia" w:cs="Calibri Light"/>
          <w:spacing w:val="-2"/>
        </w:rPr>
        <w:t xml:space="preserve"> dan </w:t>
      </w:r>
      <w:proofErr w:type="spellStart"/>
      <w:r>
        <w:rPr>
          <w:rFonts w:ascii="Georgia" w:hAnsi="Georgia" w:cs="Calibri Light"/>
          <w:spacing w:val="-2"/>
        </w:rPr>
        <w:t>bukan</w:t>
      </w:r>
      <w:proofErr w:type="spellEnd"/>
      <w:r>
        <w:rPr>
          <w:rFonts w:ascii="Georgia" w:hAnsi="Georgia" w:cs="Calibri Light"/>
          <w:spacing w:val="-2"/>
        </w:rPr>
        <w:t xml:space="preserve"> </w:t>
      </w:r>
      <w:proofErr w:type="spellStart"/>
      <w:r>
        <w:rPr>
          <w:rFonts w:ascii="Georgia" w:hAnsi="Georgia" w:cs="Calibri Light"/>
          <w:spacing w:val="-2"/>
        </w:rPr>
        <w:t>pakaianmu</w:t>
      </w:r>
      <w:proofErr w:type="spellEnd"/>
      <w:r>
        <w:rPr>
          <w:rFonts w:ascii="Georgia" w:hAnsi="Georgia" w:cs="Calibri Light"/>
          <w:spacing w:val="-2"/>
        </w:rPr>
        <w:t>!”</w:t>
      </w:r>
      <w:r w:rsidR="00B7139C">
        <w:rPr>
          <w:rFonts w:ascii="Georgia" w:hAnsi="Georgia" w:cs="Calibri Light"/>
          <w:spacing w:val="-2"/>
          <w:lang w:val="id-ID"/>
        </w:rPr>
        <w:t>.</w:t>
      </w:r>
      <w:r>
        <w:rPr>
          <w:rFonts w:ascii="Georgia" w:hAnsi="Georgia" w:cs="Calibri Light"/>
          <w:spacing w:val="-2"/>
        </w:rPr>
        <w:t xml:space="preserve"> </w:t>
      </w:r>
      <w:proofErr w:type="spellStart"/>
      <w:r>
        <w:rPr>
          <w:rFonts w:ascii="Georgia" w:hAnsi="Georgia" w:cs="Calibri Light"/>
          <w:spacing w:val="-2"/>
        </w:rPr>
        <w:t>Seruan</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hendak</w:t>
      </w:r>
      <w:proofErr w:type="spellEnd"/>
      <w:r>
        <w:rPr>
          <w:rFonts w:ascii="Georgia" w:hAnsi="Georgia" w:cs="Calibri Light"/>
          <w:spacing w:val="-2"/>
        </w:rPr>
        <w:t xml:space="preserve"> </w:t>
      </w:r>
      <w:proofErr w:type="spellStart"/>
      <w:r>
        <w:rPr>
          <w:rFonts w:ascii="Georgia" w:hAnsi="Georgia" w:cs="Calibri Light"/>
          <w:spacing w:val="-2"/>
        </w:rPr>
        <w:t>menegaskan</w:t>
      </w:r>
      <w:proofErr w:type="spellEnd"/>
      <w:r>
        <w:rPr>
          <w:rFonts w:ascii="Georgia" w:hAnsi="Georgia" w:cs="Calibri Light"/>
          <w:spacing w:val="-2"/>
        </w:rPr>
        <w:t xml:space="preserve"> </w:t>
      </w:r>
      <w:proofErr w:type="spellStart"/>
      <w:r>
        <w:rPr>
          <w:rFonts w:ascii="Georgia" w:hAnsi="Georgia" w:cs="Calibri Light"/>
          <w:spacing w:val="-2"/>
        </w:rPr>
        <w:t>bahwa</w:t>
      </w:r>
      <w:proofErr w:type="spellEnd"/>
      <w:r>
        <w:rPr>
          <w:rFonts w:ascii="Georgia" w:hAnsi="Georgia" w:cs="Calibri Light"/>
          <w:spacing w:val="-2"/>
        </w:rPr>
        <w:t xml:space="preserve"> </w:t>
      </w:r>
      <w:proofErr w:type="spellStart"/>
      <w:r>
        <w:rPr>
          <w:rFonts w:ascii="Georgia" w:hAnsi="Georgia" w:cs="Calibri Light"/>
          <w:spacing w:val="-2"/>
        </w:rPr>
        <w:t>pertobatan</w:t>
      </w:r>
      <w:proofErr w:type="spellEnd"/>
      <w:r>
        <w:rPr>
          <w:rFonts w:ascii="Georgia" w:hAnsi="Georgia" w:cs="Calibri Light"/>
          <w:spacing w:val="-2"/>
        </w:rPr>
        <w:t xml:space="preserve"> </w:t>
      </w:r>
      <w:proofErr w:type="spellStart"/>
      <w:r w:rsidRPr="005C1DAF">
        <w:rPr>
          <w:rFonts w:ascii="Georgia" w:hAnsi="Georgia" w:cs="Calibri Light"/>
          <w:spacing w:val="-2"/>
        </w:rPr>
        <w:t>bukan</w:t>
      </w:r>
      <w:proofErr w:type="spellEnd"/>
      <w:r w:rsidRPr="005C1DAF">
        <w:rPr>
          <w:rFonts w:ascii="Georgia" w:hAnsi="Georgia" w:cs="Calibri Light"/>
          <w:spacing w:val="-2"/>
        </w:rPr>
        <w:t xml:space="preserve"> </w:t>
      </w:r>
      <w:proofErr w:type="spellStart"/>
      <w:r w:rsidRPr="005C1DAF">
        <w:rPr>
          <w:rFonts w:ascii="Georgia" w:hAnsi="Georgia" w:cs="Calibri Light"/>
          <w:spacing w:val="-2"/>
        </w:rPr>
        <w:t>hanya</w:t>
      </w:r>
      <w:proofErr w:type="spellEnd"/>
      <w:r w:rsidRPr="005C1DAF">
        <w:rPr>
          <w:rFonts w:ascii="Georgia" w:hAnsi="Georgia" w:cs="Calibri Light"/>
          <w:spacing w:val="-2"/>
        </w:rPr>
        <w:t xml:space="preserve"> </w:t>
      </w:r>
      <w:proofErr w:type="spellStart"/>
      <w:r w:rsidRPr="005C1DAF">
        <w:rPr>
          <w:rFonts w:ascii="Georgia" w:hAnsi="Georgia" w:cs="Calibri Light"/>
          <w:spacing w:val="-2"/>
        </w:rPr>
        <w:t>sekedar</w:t>
      </w:r>
      <w:proofErr w:type="spellEnd"/>
      <w:r w:rsidRPr="005C1DAF">
        <w:rPr>
          <w:rFonts w:ascii="Georgia" w:hAnsi="Georgia" w:cs="Calibri Light"/>
          <w:spacing w:val="-2"/>
        </w:rPr>
        <w:t xml:space="preserve"> </w:t>
      </w:r>
      <w:proofErr w:type="spellStart"/>
      <w:r w:rsidRPr="005C1DAF">
        <w:rPr>
          <w:rFonts w:ascii="Georgia" w:hAnsi="Georgia" w:cs="Calibri Light"/>
          <w:spacing w:val="-2"/>
        </w:rPr>
        <w:t>menjadi</w:t>
      </w:r>
      <w:proofErr w:type="spellEnd"/>
      <w:r w:rsidRPr="005C1DAF">
        <w:rPr>
          <w:rFonts w:ascii="Georgia" w:hAnsi="Georgia" w:cs="Calibri Light"/>
          <w:spacing w:val="-2"/>
        </w:rPr>
        <w:t xml:space="preserve"> ritual </w:t>
      </w:r>
      <w:proofErr w:type="spellStart"/>
      <w:r w:rsidRPr="005C1DAF">
        <w:rPr>
          <w:rFonts w:ascii="Georgia" w:hAnsi="Georgia" w:cs="Calibri Light"/>
          <w:spacing w:val="-2"/>
        </w:rPr>
        <w:t>untuk</w:t>
      </w:r>
      <w:proofErr w:type="spellEnd"/>
      <w:r w:rsidRPr="005C1DAF">
        <w:rPr>
          <w:rFonts w:ascii="Georgia" w:hAnsi="Georgia" w:cs="Calibri Light"/>
          <w:spacing w:val="-2"/>
        </w:rPr>
        <w:t xml:space="preserve"> </w:t>
      </w:r>
      <w:proofErr w:type="spellStart"/>
      <w:r w:rsidRPr="005C1DAF">
        <w:rPr>
          <w:rFonts w:ascii="Georgia" w:hAnsi="Georgia" w:cs="Calibri Light"/>
          <w:spacing w:val="-2"/>
        </w:rPr>
        <w:t>menyelesaikan</w:t>
      </w:r>
      <w:proofErr w:type="spellEnd"/>
      <w:r w:rsidRPr="005C1DAF">
        <w:rPr>
          <w:rFonts w:ascii="Georgia" w:hAnsi="Georgia" w:cs="Calibri Light"/>
          <w:spacing w:val="-2"/>
        </w:rPr>
        <w:t xml:space="preserve"> </w:t>
      </w:r>
      <w:proofErr w:type="spellStart"/>
      <w:r w:rsidRPr="005C1DAF">
        <w:rPr>
          <w:rFonts w:ascii="Georgia" w:hAnsi="Georgia" w:cs="Calibri Light"/>
          <w:spacing w:val="-2"/>
        </w:rPr>
        <w:t>masalah</w:t>
      </w:r>
      <w:proofErr w:type="spellEnd"/>
      <w:r w:rsidRPr="005C1DAF">
        <w:rPr>
          <w:rFonts w:ascii="Georgia" w:hAnsi="Georgia" w:cs="Calibri Light"/>
          <w:spacing w:val="-2"/>
        </w:rPr>
        <w:t xml:space="preserve"> dan </w:t>
      </w:r>
      <w:proofErr w:type="spellStart"/>
      <w:r w:rsidRPr="005C1DAF">
        <w:rPr>
          <w:rFonts w:ascii="Georgia" w:hAnsi="Georgia" w:cs="Calibri Light"/>
          <w:spacing w:val="-2"/>
        </w:rPr>
        <w:t>penerimaan</w:t>
      </w:r>
      <w:proofErr w:type="spellEnd"/>
      <w:r w:rsidRPr="005C1DAF">
        <w:rPr>
          <w:rFonts w:ascii="Georgia" w:hAnsi="Georgia" w:cs="Calibri Light"/>
          <w:spacing w:val="-2"/>
        </w:rPr>
        <w:t xml:space="preserve"> </w:t>
      </w:r>
      <w:proofErr w:type="spellStart"/>
      <w:r w:rsidRPr="005C1DAF">
        <w:rPr>
          <w:rFonts w:ascii="Georgia" w:hAnsi="Georgia" w:cs="Calibri Light"/>
          <w:spacing w:val="-2"/>
        </w:rPr>
        <w:t>kembali</w:t>
      </w:r>
      <w:proofErr w:type="spellEnd"/>
      <w:r w:rsidRPr="005C1DAF">
        <w:rPr>
          <w:rFonts w:ascii="Georgia" w:hAnsi="Georgia" w:cs="Calibri Light"/>
          <w:spacing w:val="-2"/>
        </w:rPr>
        <w:t xml:space="preserve"> </w:t>
      </w:r>
      <w:proofErr w:type="spellStart"/>
      <w:r w:rsidRPr="005C1DAF">
        <w:rPr>
          <w:rFonts w:ascii="Georgia" w:hAnsi="Georgia" w:cs="Calibri Light"/>
          <w:spacing w:val="-2"/>
        </w:rPr>
        <w:t>dalam</w:t>
      </w:r>
      <w:proofErr w:type="spellEnd"/>
      <w:r w:rsidRPr="005C1DAF">
        <w:rPr>
          <w:rFonts w:ascii="Georgia" w:hAnsi="Georgia" w:cs="Calibri Light"/>
          <w:spacing w:val="-2"/>
        </w:rPr>
        <w:t xml:space="preserve"> </w:t>
      </w:r>
      <w:proofErr w:type="spellStart"/>
      <w:r w:rsidRPr="005C1DAF">
        <w:rPr>
          <w:rFonts w:ascii="Georgia" w:hAnsi="Georgia" w:cs="Calibri Light"/>
          <w:spacing w:val="-2"/>
        </w:rPr>
        <w:t>jemaat</w:t>
      </w:r>
      <w:proofErr w:type="spellEnd"/>
      <w:r w:rsidRPr="005C1DAF">
        <w:rPr>
          <w:rFonts w:ascii="Georgia" w:hAnsi="Georgia" w:cs="Calibri Light"/>
          <w:spacing w:val="-2"/>
        </w:rPr>
        <w:t>.</w:t>
      </w:r>
      <w:r w:rsidR="00146AD2">
        <w:rPr>
          <w:rFonts w:ascii="Georgia" w:hAnsi="Georgia" w:cs="Calibri Light"/>
          <w:spacing w:val="-2"/>
        </w:rPr>
        <w:t xml:space="preserve"> </w:t>
      </w:r>
      <w:proofErr w:type="spellStart"/>
      <w:r w:rsidR="00146AD2">
        <w:rPr>
          <w:rFonts w:ascii="Georgia" w:hAnsi="Georgia" w:cs="Calibri Light"/>
          <w:spacing w:val="-2"/>
        </w:rPr>
        <w:t>Sebagaimana</w:t>
      </w:r>
      <w:proofErr w:type="spellEnd"/>
      <w:r w:rsidR="00146AD2">
        <w:rPr>
          <w:rFonts w:ascii="Georgia" w:hAnsi="Georgia" w:cs="Calibri Light"/>
          <w:spacing w:val="-2"/>
        </w:rPr>
        <w:t xml:space="preserve"> Daud </w:t>
      </w:r>
      <w:proofErr w:type="spellStart"/>
      <w:r w:rsidR="00146AD2">
        <w:rPr>
          <w:rFonts w:ascii="Georgia" w:hAnsi="Georgia" w:cs="Calibri Light"/>
          <w:spacing w:val="-2"/>
        </w:rPr>
        <w:t>menyatakan</w:t>
      </w:r>
      <w:proofErr w:type="spellEnd"/>
      <w:r w:rsidR="00146AD2">
        <w:rPr>
          <w:rFonts w:ascii="Georgia" w:hAnsi="Georgia" w:cs="Calibri Light"/>
          <w:spacing w:val="-2"/>
        </w:rPr>
        <w:t>: “</w:t>
      </w:r>
      <w:proofErr w:type="spellStart"/>
      <w:r w:rsidR="00146AD2">
        <w:rPr>
          <w:rFonts w:ascii="Georgia" w:hAnsi="Georgia" w:cs="Calibri Light"/>
          <w:spacing w:val="-2"/>
        </w:rPr>
        <w:t>aku</w:t>
      </w:r>
      <w:proofErr w:type="spellEnd"/>
      <w:r w:rsidR="00146AD2">
        <w:rPr>
          <w:rFonts w:ascii="Georgia" w:hAnsi="Georgia" w:cs="Calibri Light"/>
          <w:spacing w:val="-2"/>
        </w:rPr>
        <w:t xml:space="preserve"> </w:t>
      </w:r>
      <w:proofErr w:type="spellStart"/>
      <w:r w:rsidR="00146AD2">
        <w:rPr>
          <w:rFonts w:ascii="Georgia" w:hAnsi="Georgia" w:cs="Calibri Light"/>
          <w:spacing w:val="-2"/>
        </w:rPr>
        <w:t>sendiri</w:t>
      </w:r>
      <w:proofErr w:type="spellEnd"/>
      <w:r w:rsidR="00146AD2">
        <w:rPr>
          <w:rFonts w:ascii="Georgia" w:hAnsi="Georgia" w:cs="Calibri Light"/>
          <w:spacing w:val="-2"/>
        </w:rPr>
        <w:t xml:space="preserve"> </w:t>
      </w:r>
      <w:proofErr w:type="spellStart"/>
      <w:r w:rsidR="00146AD2">
        <w:rPr>
          <w:rFonts w:ascii="Georgia" w:hAnsi="Georgia" w:cs="Calibri Light"/>
          <w:spacing w:val="-2"/>
        </w:rPr>
        <w:t>sadar</w:t>
      </w:r>
      <w:proofErr w:type="spellEnd"/>
      <w:r w:rsidR="00146AD2">
        <w:rPr>
          <w:rFonts w:ascii="Georgia" w:hAnsi="Georgia" w:cs="Calibri Light"/>
          <w:spacing w:val="-2"/>
        </w:rPr>
        <w:t xml:space="preserve"> </w:t>
      </w:r>
      <w:proofErr w:type="spellStart"/>
      <w:r w:rsidR="00146AD2">
        <w:rPr>
          <w:rFonts w:ascii="Georgia" w:hAnsi="Georgia" w:cs="Calibri Light"/>
          <w:spacing w:val="-2"/>
        </w:rPr>
        <w:t>akan</w:t>
      </w:r>
      <w:proofErr w:type="spellEnd"/>
      <w:r w:rsidR="00146AD2">
        <w:rPr>
          <w:rFonts w:ascii="Georgia" w:hAnsi="Georgia" w:cs="Calibri Light"/>
          <w:spacing w:val="-2"/>
        </w:rPr>
        <w:t xml:space="preserve"> </w:t>
      </w:r>
      <w:proofErr w:type="spellStart"/>
      <w:r w:rsidR="00146AD2">
        <w:rPr>
          <w:rFonts w:ascii="Georgia" w:hAnsi="Georgia" w:cs="Calibri Light"/>
          <w:spacing w:val="-2"/>
        </w:rPr>
        <w:t>segala</w:t>
      </w:r>
      <w:proofErr w:type="spellEnd"/>
      <w:r w:rsidR="00146AD2">
        <w:rPr>
          <w:rFonts w:ascii="Georgia" w:hAnsi="Georgia" w:cs="Calibri Light"/>
          <w:spacing w:val="-2"/>
        </w:rPr>
        <w:t xml:space="preserve"> </w:t>
      </w:r>
      <w:proofErr w:type="spellStart"/>
      <w:r w:rsidR="00146AD2">
        <w:rPr>
          <w:rFonts w:ascii="Georgia" w:hAnsi="Georgia" w:cs="Calibri Light"/>
          <w:spacing w:val="-2"/>
        </w:rPr>
        <w:t>pelanggaranku</w:t>
      </w:r>
      <w:proofErr w:type="spellEnd"/>
      <w:r w:rsidR="00146AD2">
        <w:rPr>
          <w:rFonts w:ascii="Georgia" w:hAnsi="Georgia" w:cs="Calibri Light"/>
          <w:spacing w:val="-2"/>
        </w:rPr>
        <w:t xml:space="preserve">”. </w:t>
      </w:r>
      <w:proofErr w:type="spellStart"/>
      <w:r w:rsidR="00146AD2">
        <w:rPr>
          <w:rFonts w:ascii="Georgia" w:hAnsi="Georgia" w:cs="Calibri Light"/>
          <w:spacing w:val="-2"/>
        </w:rPr>
        <w:t>Dengan</w:t>
      </w:r>
      <w:proofErr w:type="spellEnd"/>
      <w:r w:rsidR="00146AD2">
        <w:rPr>
          <w:rFonts w:ascii="Georgia" w:hAnsi="Georgia" w:cs="Calibri Light"/>
          <w:spacing w:val="-2"/>
        </w:rPr>
        <w:t xml:space="preserve"> </w:t>
      </w:r>
      <w:proofErr w:type="spellStart"/>
      <w:r w:rsidR="00146AD2">
        <w:rPr>
          <w:rFonts w:ascii="Georgia" w:hAnsi="Georgia" w:cs="Calibri Light"/>
          <w:spacing w:val="-2"/>
        </w:rPr>
        <w:t>penuh</w:t>
      </w:r>
      <w:proofErr w:type="spellEnd"/>
      <w:r w:rsidR="00146AD2">
        <w:rPr>
          <w:rFonts w:ascii="Georgia" w:hAnsi="Georgia" w:cs="Calibri Light"/>
          <w:spacing w:val="-2"/>
        </w:rPr>
        <w:t xml:space="preserve"> </w:t>
      </w:r>
      <w:proofErr w:type="spellStart"/>
      <w:r w:rsidR="00146AD2">
        <w:rPr>
          <w:rFonts w:ascii="Georgia" w:hAnsi="Georgia" w:cs="Calibri Light"/>
          <w:spacing w:val="-2"/>
        </w:rPr>
        <w:t>penyesalan</w:t>
      </w:r>
      <w:proofErr w:type="spellEnd"/>
      <w:r w:rsidR="00146AD2">
        <w:rPr>
          <w:rFonts w:ascii="Georgia" w:hAnsi="Georgia" w:cs="Calibri Light"/>
          <w:spacing w:val="-2"/>
        </w:rPr>
        <w:t xml:space="preserve"> Daud </w:t>
      </w:r>
      <w:proofErr w:type="spellStart"/>
      <w:r w:rsidR="00146AD2">
        <w:rPr>
          <w:rFonts w:ascii="Georgia" w:hAnsi="Georgia" w:cs="Calibri Light"/>
          <w:spacing w:val="-2"/>
        </w:rPr>
        <w:t>menyatakan</w:t>
      </w:r>
      <w:proofErr w:type="spellEnd"/>
      <w:r w:rsidR="00146AD2">
        <w:rPr>
          <w:rFonts w:ascii="Georgia" w:hAnsi="Georgia" w:cs="Calibri Light"/>
          <w:spacing w:val="-2"/>
        </w:rPr>
        <w:t xml:space="preserve"> </w:t>
      </w:r>
      <w:proofErr w:type="spellStart"/>
      <w:r w:rsidR="00146AD2">
        <w:rPr>
          <w:rFonts w:ascii="Georgia" w:hAnsi="Georgia" w:cs="Calibri Light"/>
          <w:spacing w:val="-2"/>
        </w:rPr>
        <w:t>kesalahannya</w:t>
      </w:r>
      <w:proofErr w:type="spellEnd"/>
      <w:r w:rsidR="00146AD2">
        <w:rPr>
          <w:rFonts w:ascii="Georgia" w:hAnsi="Georgia" w:cs="Calibri Light"/>
          <w:spacing w:val="-2"/>
        </w:rPr>
        <w:t xml:space="preserve"> dan </w:t>
      </w:r>
      <w:proofErr w:type="spellStart"/>
      <w:r w:rsidR="00146AD2">
        <w:rPr>
          <w:rFonts w:ascii="Georgia" w:hAnsi="Georgia" w:cs="Calibri Light"/>
          <w:spacing w:val="-2"/>
        </w:rPr>
        <w:t>memohon</w:t>
      </w:r>
      <w:proofErr w:type="spellEnd"/>
      <w:r w:rsidR="00146AD2">
        <w:rPr>
          <w:rFonts w:ascii="Georgia" w:hAnsi="Georgia" w:cs="Calibri Light"/>
          <w:spacing w:val="-2"/>
        </w:rPr>
        <w:t xml:space="preserve"> </w:t>
      </w:r>
      <w:proofErr w:type="spellStart"/>
      <w:r w:rsidR="00146AD2">
        <w:rPr>
          <w:rFonts w:ascii="Georgia" w:hAnsi="Georgia" w:cs="Calibri Light"/>
          <w:spacing w:val="-2"/>
        </w:rPr>
        <w:t>pengampunan</w:t>
      </w:r>
      <w:proofErr w:type="spellEnd"/>
      <w:r w:rsidR="00146AD2">
        <w:rPr>
          <w:rFonts w:ascii="Georgia" w:hAnsi="Georgia" w:cs="Calibri Light"/>
          <w:spacing w:val="-2"/>
        </w:rPr>
        <w:t xml:space="preserve"> </w:t>
      </w:r>
      <w:proofErr w:type="spellStart"/>
      <w:r w:rsidR="00146AD2">
        <w:rPr>
          <w:rFonts w:ascii="Georgia" w:hAnsi="Georgia" w:cs="Calibri Light"/>
          <w:spacing w:val="-2"/>
        </w:rPr>
        <w:t>dari</w:t>
      </w:r>
      <w:proofErr w:type="spellEnd"/>
      <w:r w:rsidR="00146AD2">
        <w:rPr>
          <w:rFonts w:ascii="Georgia" w:hAnsi="Georgia" w:cs="Calibri Light"/>
          <w:spacing w:val="-2"/>
        </w:rPr>
        <w:t xml:space="preserve"> </w:t>
      </w:r>
      <w:proofErr w:type="spellStart"/>
      <w:r w:rsidR="00146AD2">
        <w:rPr>
          <w:rFonts w:ascii="Georgia" w:hAnsi="Georgia" w:cs="Calibri Light"/>
          <w:spacing w:val="-2"/>
        </w:rPr>
        <w:t>Tuhan</w:t>
      </w:r>
      <w:proofErr w:type="spellEnd"/>
      <w:r w:rsidR="00146AD2">
        <w:rPr>
          <w:rFonts w:ascii="Georgia" w:hAnsi="Georgia" w:cs="Calibri Light"/>
          <w:spacing w:val="-2"/>
        </w:rPr>
        <w:t xml:space="preserve">. Nabi </w:t>
      </w:r>
      <w:proofErr w:type="spellStart"/>
      <w:r w:rsidR="00146AD2">
        <w:rPr>
          <w:rFonts w:ascii="Georgia" w:hAnsi="Georgia" w:cs="Calibri Light"/>
          <w:spacing w:val="-2"/>
        </w:rPr>
        <w:t>Natan</w:t>
      </w:r>
      <w:proofErr w:type="spellEnd"/>
      <w:r w:rsidR="00146AD2">
        <w:rPr>
          <w:rFonts w:ascii="Georgia" w:hAnsi="Georgia" w:cs="Calibri Light"/>
          <w:spacing w:val="-2"/>
        </w:rPr>
        <w:t xml:space="preserve"> </w:t>
      </w:r>
      <w:proofErr w:type="spellStart"/>
      <w:r w:rsidR="00146AD2">
        <w:rPr>
          <w:rFonts w:ascii="Georgia" w:hAnsi="Georgia" w:cs="Calibri Light"/>
          <w:spacing w:val="-2"/>
        </w:rPr>
        <w:t>sama</w:t>
      </w:r>
      <w:proofErr w:type="spellEnd"/>
      <w:r w:rsidR="00146AD2">
        <w:rPr>
          <w:rFonts w:ascii="Georgia" w:hAnsi="Georgia" w:cs="Calibri Light"/>
          <w:spacing w:val="-2"/>
        </w:rPr>
        <w:t xml:space="preserve"> </w:t>
      </w:r>
      <w:proofErr w:type="spellStart"/>
      <w:r w:rsidR="00146AD2">
        <w:rPr>
          <w:rFonts w:ascii="Georgia" w:hAnsi="Georgia" w:cs="Calibri Light"/>
          <w:spacing w:val="-2"/>
        </w:rPr>
        <w:t>sekali</w:t>
      </w:r>
      <w:proofErr w:type="spellEnd"/>
      <w:r w:rsidR="00146AD2">
        <w:rPr>
          <w:rFonts w:ascii="Georgia" w:hAnsi="Georgia" w:cs="Calibri Light"/>
          <w:spacing w:val="-2"/>
        </w:rPr>
        <w:t xml:space="preserve"> </w:t>
      </w:r>
      <w:proofErr w:type="spellStart"/>
      <w:r w:rsidR="00146AD2">
        <w:rPr>
          <w:rFonts w:ascii="Georgia" w:hAnsi="Georgia" w:cs="Calibri Light"/>
          <w:spacing w:val="-2"/>
        </w:rPr>
        <w:t>tidak</w:t>
      </w:r>
      <w:proofErr w:type="spellEnd"/>
      <w:r w:rsidR="00146AD2">
        <w:rPr>
          <w:rFonts w:ascii="Georgia" w:hAnsi="Georgia" w:cs="Calibri Light"/>
          <w:spacing w:val="-2"/>
        </w:rPr>
        <w:t xml:space="preserve"> </w:t>
      </w:r>
      <w:proofErr w:type="spellStart"/>
      <w:r w:rsidR="00146AD2">
        <w:rPr>
          <w:rFonts w:ascii="Georgia" w:hAnsi="Georgia" w:cs="Calibri Light"/>
          <w:spacing w:val="-2"/>
        </w:rPr>
        <w:t>memerintahkan</w:t>
      </w:r>
      <w:proofErr w:type="spellEnd"/>
      <w:r w:rsidR="00146AD2">
        <w:rPr>
          <w:rFonts w:ascii="Georgia" w:hAnsi="Georgia" w:cs="Calibri Light"/>
          <w:spacing w:val="-2"/>
        </w:rPr>
        <w:t xml:space="preserve"> Daud </w:t>
      </w:r>
      <w:proofErr w:type="spellStart"/>
      <w:r w:rsidR="00146AD2">
        <w:rPr>
          <w:rFonts w:ascii="Georgia" w:hAnsi="Georgia" w:cs="Calibri Light"/>
          <w:spacing w:val="-2"/>
        </w:rPr>
        <w:t>untuk</w:t>
      </w:r>
      <w:proofErr w:type="spellEnd"/>
      <w:r w:rsidR="00146AD2">
        <w:rPr>
          <w:rFonts w:ascii="Georgia" w:hAnsi="Georgia" w:cs="Calibri Light"/>
          <w:spacing w:val="-2"/>
        </w:rPr>
        <w:t xml:space="preserve"> </w:t>
      </w:r>
      <w:proofErr w:type="spellStart"/>
      <w:r w:rsidR="00146AD2">
        <w:rPr>
          <w:rFonts w:ascii="Georgia" w:hAnsi="Georgia" w:cs="Calibri Light"/>
          <w:spacing w:val="-2"/>
        </w:rPr>
        <w:t>melakukan</w:t>
      </w:r>
      <w:proofErr w:type="spellEnd"/>
      <w:r w:rsidR="00146AD2">
        <w:rPr>
          <w:rFonts w:ascii="Georgia" w:hAnsi="Georgia" w:cs="Calibri Light"/>
          <w:spacing w:val="-2"/>
        </w:rPr>
        <w:t xml:space="preserve"> </w:t>
      </w:r>
      <w:proofErr w:type="spellStart"/>
      <w:r w:rsidR="00146AD2">
        <w:rPr>
          <w:rFonts w:ascii="Georgia" w:hAnsi="Georgia" w:cs="Calibri Light"/>
          <w:spacing w:val="-2"/>
        </w:rPr>
        <w:t>pertobatan</w:t>
      </w:r>
      <w:proofErr w:type="spellEnd"/>
      <w:r w:rsidR="00146AD2">
        <w:rPr>
          <w:rFonts w:ascii="Georgia" w:hAnsi="Georgia" w:cs="Calibri Light"/>
          <w:spacing w:val="-2"/>
        </w:rPr>
        <w:t xml:space="preserve">, </w:t>
      </w:r>
      <w:proofErr w:type="spellStart"/>
      <w:r w:rsidR="00146AD2">
        <w:rPr>
          <w:rFonts w:ascii="Georgia" w:hAnsi="Georgia" w:cs="Calibri Light"/>
          <w:spacing w:val="-2"/>
        </w:rPr>
        <w:t>melainkan</w:t>
      </w:r>
      <w:proofErr w:type="spellEnd"/>
      <w:r w:rsidR="00146AD2">
        <w:rPr>
          <w:rFonts w:ascii="Georgia" w:hAnsi="Georgia" w:cs="Calibri Light"/>
          <w:spacing w:val="-2"/>
        </w:rPr>
        <w:t xml:space="preserve"> </w:t>
      </w:r>
      <w:proofErr w:type="spellStart"/>
      <w:r w:rsidR="00146AD2">
        <w:rPr>
          <w:rFonts w:ascii="Georgia" w:hAnsi="Georgia" w:cs="Calibri Light"/>
          <w:spacing w:val="-2"/>
        </w:rPr>
        <w:t>hanya</w:t>
      </w:r>
      <w:proofErr w:type="spellEnd"/>
      <w:r w:rsidR="00146AD2">
        <w:rPr>
          <w:rFonts w:ascii="Georgia" w:hAnsi="Georgia" w:cs="Calibri Light"/>
          <w:spacing w:val="-2"/>
        </w:rPr>
        <w:t xml:space="preserve"> </w:t>
      </w:r>
      <w:proofErr w:type="spellStart"/>
      <w:r w:rsidR="00146AD2">
        <w:rPr>
          <w:rFonts w:ascii="Georgia" w:hAnsi="Georgia" w:cs="Calibri Light"/>
          <w:spacing w:val="-2"/>
        </w:rPr>
        <w:t>mengingatkan</w:t>
      </w:r>
      <w:proofErr w:type="spellEnd"/>
      <w:r w:rsidR="00146AD2">
        <w:rPr>
          <w:rFonts w:ascii="Georgia" w:hAnsi="Georgia" w:cs="Calibri Light"/>
          <w:spacing w:val="-2"/>
        </w:rPr>
        <w:t xml:space="preserve"> </w:t>
      </w:r>
      <w:proofErr w:type="spellStart"/>
      <w:r w:rsidR="00146AD2">
        <w:rPr>
          <w:rFonts w:ascii="Georgia" w:hAnsi="Georgia" w:cs="Calibri Light"/>
          <w:spacing w:val="-2"/>
        </w:rPr>
        <w:t>perbuatannya</w:t>
      </w:r>
      <w:proofErr w:type="spellEnd"/>
      <w:r w:rsidR="00146AD2">
        <w:rPr>
          <w:rFonts w:ascii="Georgia" w:hAnsi="Georgia" w:cs="Calibri Light"/>
          <w:spacing w:val="-2"/>
        </w:rPr>
        <w:t xml:space="preserve"> yang salah. Atas </w:t>
      </w:r>
      <w:proofErr w:type="spellStart"/>
      <w:r w:rsidR="00146AD2">
        <w:rPr>
          <w:rFonts w:ascii="Georgia" w:hAnsi="Georgia" w:cs="Calibri Light"/>
          <w:spacing w:val="-2"/>
        </w:rPr>
        <w:t>kesadarannya</w:t>
      </w:r>
      <w:proofErr w:type="spellEnd"/>
      <w:r w:rsidR="00146AD2">
        <w:rPr>
          <w:rFonts w:ascii="Georgia" w:hAnsi="Georgia" w:cs="Calibri Light"/>
          <w:spacing w:val="-2"/>
        </w:rPr>
        <w:t xml:space="preserve"> </w:t>
      </w:r>
      <w:proofErr w:type="spellStart"/>
      <w:r w:rsidR="00146AD2">
        <w:rPr>
          <w:rFonts w:ascii="Georgia" w:hAnsi="Georgia" w:cs="Calibri Light"/>
          <w:spacing w:val="-2"/>
        </w:rPr>
        <w:t>sendirilah</w:t>
      </w:r>
      <w:proofErr w:type="spellEnd"/>
      <w:r w:rsidR="00146AD2">
        <w:rPr>
          <w:rFonts w:ascii="Georgia" w:hAnsi="Georgia" w:cs="Calibri Light"/>
          <w:spacing w:val="-2"/>
        </w:rPr>
        <w:t xml:space="preserve"> Daud </w:t>
      </w:r>
      <w:proofErr w:type="spellStart"/>
      <w:r w:rsidR="00146AD2">
        <w:rPr>
          <w:rFonts w:ascii="Georgia" w:hAnsi="Georgia" w:cs="Calibri Light"/>
          <w:spacing w:val="-2"/>
        </w:rPr>
        <w:t>menyesali</w:t>
      </w:r>
      <w:proofErr w:type="spellEnd"/>
      <w:r w:rsidR="00146AD2">
        <w:rPr>
          <w:rFonts w:ascii="Georgia" w:hAnsi="Georgia" w:cs="Calibri Light"/>
          <w:spacing w:val="-2"/>
        </w:rPr>
        <w:t xml:space="preserve"> </w:t>
      </w:r>
      <w:proofErr w:type="spellStart"/>
      <w:r w:rsidR="00146AD2">
        <w:rPr>
          <w:rFonts w:ascii="Georgia" w:hAnsi="Georgia" w:cs="Calibri Light"/>
          <w:spacing w:val="-2"/>
        </w:rPr>
        <w:t>perbuatannya</w:t>
      </w:r>
      <w:proofErr w:type="spellEnd"/>
      <w:r w:rsidR="00146AD2">
        <w:rPr>
          <w:rFonts w:ascii="Georgia" w:hAnsi="Georgia" w:cs="Calibri Light"/>
          <w:spacing w:val="-2"/>
        </w:rPr>
        <w:t xml:space="preserve"> dan </w:t>
      </w:r>
      <w:proofErr w:type="spellStart"/>
      <w:r w:rsidR="00146AD2">
        <w:rPr>
          <w:rFonts w:ascii="Georgia" w:hAnsi="Georgia" w:cs="Calibri Light"/>
          <w:spacing w:val="-2"/>
        </w:rPr>
        <w:t>memohon</w:t>
      </w:r>
      <w:proofErr w:type="spellEnd"/>
      <w:r w:rsidR="00146AD2">
        <w:rPr>
          <w:rFonts w:ascii="Georgia" w:hAnsi="Georgia" w:cs="Calibri Light"/>
          <w:spacing w:val="-2"/>
        </w:rPr>
        <w:t xml:space="preserve"> </w:t>
      </w:r>
      <w:proofErr w:type="spellStart"/>
      <w:r w:rsidR="00146AD2">
        <w:rPr>
          <w:rFonts w:ascii="Georgia" w:hAnsi="Georgia" w:cs="Calibri Light"/>
          <w:spacing w:val="-2"/>
        </w:rPr>
        <w:t>pengampunan</w:t>
      </w:r>
      <w:proofErr w:type="spellEnd"/>
      <w:r w:rsidR="00146AD2">
        <w:rPr>
          <w:rFonts w:ascii="Georgia" w:hAnsi="Georgia" w:cs="Calibri Light"/>
          <w:spacing w:val="-2"/>
        </w:rPr>
        <w:t xml:space="preserve">. </w:t>
      </w:r>
      <w:proofErr w:type="spellStart"/>
      <w:r w:rsidR="00146AD2">
        <w:rPr>
          <w:rFonts w:ascii="Georgia" w:hAnsi="Georgia" w:cs="Calibri Light"/>
          <w:spacing w:val="-2"/>
        </w:rPr>
        <w:t>Saat</w:t>
      </w:r>
      <w:proofErr w:type="spellEnd"/>
      <w:r w:rsidR="00146AD2">
        <w:rPr>
          <w:rFonts w:ascii="Georgia" w:hAnsi="Georgia" w:cs="Calibri Light"/>
          <w:spacing w:val="-2"/>
        </w:rPr>
        <w:t xml:space="preserve"> Daud </w:t>
      </w:r>
      <w:proofErr w:type="spellStart"/>
      <w:r w:rsidR="00146AD2">
        <w:rPr>
          <w:rFonts w:ascii="Georgia" w:hAnsi="Georgia" w:cs="Calibri Light"/>
          <w:spacing w:val="-2"/>
        </w:rPr>
        <w:t>memohon</w:t>
      </w:r>
      <w:proofErr w:type="spellEnd"/>
      <w:r w:rsidR="00146AD2">
        <w:rPr>
          <w:rFonts w:ascii="Georgia" w:hAnsi="Georgia" w:cs="Calibri Light"/>
          <w:spacing w:val="-2"/>
        </w:rPr>
        <w:t xml:space="preserve"> </w:t>
      </w:r>
      <w:proofErr w:type="spellStart"/>
      <w:r w:rsidR="00146AD2">
        <w:rPr>
          <w:rFonts w:ascii="Georgia" w:hAnsi="Georgia" w:cs="Calibri Light"/>
          <w:spacing w:val="-2"/>
        </w:rPr>
        <w:t>pengampunan</w:t>
      </w:r>
      <w:proofErr w:type="spellEnd"/>
      <w:r w:rsidR="00146AD2">
        <w:rPr>
          <w:rFonts w:ascii="Georgia" w:hAnsi="Georgia" w:cs="Calibri Light"/>
          <w:spacing w:val="-2"/>
        </w:rPr>
        <w:t xml:space="preserve"> </w:t>
      </w:r>
      <w:proofErr w:type="spellStart"/>
      <w:r w:rsidR="00146AD2">
        <w:rPr>
          <w:rFonts w:ascii="Georgia" w:hAnsi="Georgia" w:cs="Calibri Light"/>
          <w:spacing w:val="-2"/>
        </w:rPr>
        <w:t>kepada</w:t>
      </w:r>
      <w:proofErr w:type="spellEnd"/>
      <w:r w:rsidR="00146AD2">
        <w:rPr>
          <w:rFonts w:ascii="Georgia" w:hAnsi="Georgia" w:cs="Calibri Light"/>
          <w:spacing w:val="-2"/>
        </w:rPr>
        <w:t xml:space="preserve"> </w:t>
      </w:r>
      <w:proofErr w:type="spellStart"/>
      <w:r w:rsidR="00146AD2">
        <w:rPr>
          <w:rFonts w:ascii="Georgia" w:hAnsi="Georgia" w:cs="Calibri Light"/>
          <w:spacing w:val="-2"/>
        </w:rPr>
        <w:t>Tuhan</w:t>
      </w:r>
      <w:proofErr w:type="spellEnd"/>
      <w:r w:rsidR="00146AD2">
        <w:rPr>
          <w:rFonts w:ascii="Georgia" w:hAnsi="Georgia" w:cs="Calibri Light"/>
          <w:spacing w:val="-2"/>
        </w:rPr>
        <w:t xml:space="preserve">, </w:t>
      </w:r>
      <w:proofErr w:type="spellStart"/>
      <w:r w:rsidR="00146AD2">
        <w:rPr>
          <w:rFonts w:ascii="Georgia" w:hAnsi="Georgia" w:cs="Calibri Light"/>
          <w:spacing w:val="-2"/>
        </w:rPr>
        <w:t>sesungguhnya</w:t>
      </w:r>
      <w:proofErr w:type="spellEnd"/>
      <w:r w:rsidR="00146AD2">
        <w:rPr>
          <w:rFonts w:ascii="Georgia" w:hAnsi="Georgia" w:cs="Calibri Light"/>
          <w:spacing w:val="-2"/>
        </w:rPr>
        <w:t xml:space="preserve"> </w:t>
      </w:r>
      <w:proofErr w:type="spellStart"/>
      <w:r w:rsidR="00146AD2">
        <w:rPr>
          <w:rFonts w:ascii="Georgia" w:hAnsi="Georgia" w:cs="Calibri Light"/>
          <w:spacing w:val="-2"/>
        </w:rPr>
        <w:t>ia</w:t>
      </w:r>
      <w:proofErr w:type="spellEnd"/>
      <w:r w:rsidR="00146AD2">
        <w:rPr>
          <w:rFonts w:ascii="Georgia" w:hAnsi="Georgia" w:cs="Calibri Light"/>
          <w:spacing w:val="-2"/>
        </w:rPr>
        <w:t xml:space="preserve"> </w:t>
      </w:r>
      <w:proofErr w:type="spellStart"/>
      <w:r w:rsidR="00146AD2">
        <w:rPr>
          <w:rFonts w:ascii="Georgia" w:hAnsi="Georgia" w:cs="Calibri Light"/>
          <w:spacing w:val="-2"/>
        </w:rPr>
        <w:t>sedang</w:t>
      </w:r>
      <w:proofErr w:type="spellEnd"/>
      <w:r w:rsidR="00146AD2">
        <w:rPr>
          <w:rFonts w:ascii="Georgia" w:hAnsi="Georgia" w:cs="Calibri Light"/>
          <w:spacing w:val="-2"/>
        </w:rPr>
        <w:t xml:space="preserve"> </w:t>
      </w:r>
      <w:proofErr w:type="spellStart"/>
      <w:r w:rsidR="00146AD2">
        <w:rPr>
          <w:rFonts w:ascii="Georgia" w:hAnsi="Georgia" w:cs="Calibri Light"/>
          <w:spacing w:val="-2"/>
        </w:rPr>
        <w:t>melakukan</w:t>
      </w:r>
      <w:proofErr w:type="spellEnd"/>
      <w:r w:rsidR="00146AD2">
        <w:rPr>
          <w:rFonts w:ascii="Georgia" w:hAnsi="Georgia" w:cs="Calibri Light"/>
          <w:spacing w:val="-2"/>
        </w:rPr>
        <w:t xml:space="preserve"> </w:t>
      </w:r>
      <w:proofErr w:type="spellStart"/>
      <w:r w:rsidR="007C042E">
        <w:rPr>
          <w:rFonts w:ascii="Georgia" w:hAnsi="Georgia" w:cs="Calibri Light"/>
          <w:spacing w:val="-2"/>
        </w:rPr>
        <w:t>rekonsiliasi</w:t>
      </w:r>
      <w:proofErr w:type="spellEnd"/>
      <w:r w:rsidR="00146AD2">
        <w:rPr>
          <w:rFonts w:ascii="Georgia" w:hAnsi="Georgia" w:cs="Calibri Light"/>
          <w:spacing w:val="-2"/>
        </w:rPr>
        <w:t xml:space="preserve"> </w:t>
      </w:r>
      <w:proofErr w:type="spellStart"/>
      <w:r w:rsidR="00146AD2">
        <w:rPr>
          <w:rFonts w:ascii="Georgia" w:hAnsi="Georgia" w:cs="Calibri Light"/>
          <w:spacing w:val="-2"/>
        </w:rPr>
        <w:t>dengan</w:t>
      </w:r>
      <w:proofErr w:type="spellEnd"/>
      <w:r w:rsidR="00146AD2">
        <w:rPr>
          <w:rFonts w:ascii="Georgia" w:hAnsi="Georgia" w:cs="Calibri Light"/>
          <w:spacing w:val="-2"/>
        </w:rPr>
        <w:t xml:space="preserve"> </w:t>
      </w:r>
      <w:proofErr w:type="spellStart"/>
      <w:r w:rsidR="00146AD2">
        <w:rPr>
          <w:rFonts w:ascii="Georgia" w:hAnsi="Georgia" w:cs="Calibri Light"/>
          <w:spacing w:val="-2"/>
        </w:rPr>
        <w:t>Tuhan</w:t>
      </w:r>
      <w:proofErr w:type="spellEnd"/>
      <w:r w:rsidR="00146AD2">
        <w:rPr>
          <w:rFonts w:ascii="Georgia" w:hAnsi="Georgia" w:cs="Calibri Light"/>
          <w:spacing w:val="-2"/>
        </w:rPr>
        <w:t xml:space="preserve"> </w:t>
      </w:r>
      <w:proofErr w:type="spellStart"/>
      <w:r w:rsidR="00146AD2">
        <w:rPr>
          <w:rFonts w:ascii="Georgia" w:hAnsi="Georgia" w:cs="Calibri Light"/>
          <w:spacing w:val="-2"/>
        </w:rPr>
        <w:t>atau</w:t>
      </w:r>
      <w:proofErr w:type="spellEnd"/>
      <w:r w:rsidR="00146AD2">
        <w:rPr>
          <w:rFonts w:ascii="Georgia" w:hAnsi="Georgia" w:cs="Calibri Light"/>
          <w:spacing w:val="-2"/>
        </w:rPr>
        <w:t xml:space="preserve"> </w:t>
      </w:r>
      <w:proofErr w:type="spellStart"/>
      <w:r w:rsidR="00146AD2">
        <w:rPr>
          <w:rFonts w:ascii="Georgia" w:hAnsi="Georgia" w:cs="Calibri Light"/>
          <w:spacing w:val="-2"/>
        </w:rPr>
        <w:t>sedang</w:t>
      </w:r>
      <w:proofErr w:type="spellEnd"/>
      <w:r w:rsidR="00146AD2">
        <w:rPr>
          <w:rFonts w:ascii="Georgia" w:hAnsi="Georgia" w:cs="Calibri Light"/>
          <w:spacing w:val="-2"/>
        </w:rPr>
        <w:t xml:space="preserve"> </w:t>
      </w:r>
      <w:proofErr w:type="spellStart"/>
      <w:r w:rsidR="00146AD2">
        <w:rPr>
          <w:rFonts w:ascii="Georgia" w:hAnsi="Georgia" w:cs="Calibri Light"/>
          <w:spacing w:val="-2"/>
        </w:rPr>
        <w:t>memberi</w:t>
      </w:r>
      <w:proofErr w:type="spellEnd"/>
      <w:r w:rsidR="00146AD2">
        <w:rPr>
          <w:rFonts w:ascii="Georgia" w:hAnsi="Georgia" w:cs="Calibri Light"/>
          <w:spacing w:val="-2"/>
        </w:rPr>
        <w:t xml:space="preserve"> </w:t>
      </w:r>
      <w:proofErr w:type="spellStart"/>
      <w:r w:rsidR="00146AD2">
        <w:rPr>
          <w:rFonts w:ascii="Georgia" w:hAnsi="Georgia" w:cs="Calibri Light"/>
          <w:spacing w:val="-2"/>
        </w:rPr>
        <w:t>diri</w:t>
      </w:r>
      <w:proofErr w:type="spellEnd"/>
      <w:r w:rsidR="00146AD2">
        <w:rPr>
          <w:rFonts w:ascii="Georgia" w:hAnsi="Georgia" w:cs="Calibri Light"/>
          <w:spacing w:val="-2"/>
        </w:rPr>
        <w:t xml:space="preserve"> </w:t>
      </w:r>
      <w:proofErr w:type="spellStart"/>
      <w:r w:rsidR="00146AD2">
        <w:rPr>
          <w:rFonts w:ascii="Georgia" w:hAnsi="Georgia" w:cs="Calibri Light"/>
          <w:spacing w:val="-2"/>
        </w:rPr>
        <w:t>untuk</w:t>
      </w:r>
      <w:proofErr w:type="spellEnd"/>
      <w:r w:rsidR="00146AD2">
        <w:rPr>
          <w:rFonts w:ascii="Georgia" w:hAnsi="Georgia" w:cs="Calibri Light"/>
          <w:spacing w:val="-2"/>
        </w:rPr>
        <w:t xml:space="preserve"> </w:t>
      </w:r>
      <w:proofErr w:type="spellStart"/>
      <w:r w:rsidR="00146AD2">
        <w:rPr>
          <w:rFonts w:ascii="Georgia" w:hAnsi="Georgia" w:cs="Calibri Light"/>
          <w:spacing w:val="-2"/>
        </w:rPr>
        <w:t>didamaikan</w:t>
      </w:r>
      <w:proofErr w:type="spellEnd"/>
      <w:r w:rsidR="00146AD2">
        <w:rPr>
          <w:rFonts w:ascii="Georgia" w:hAnsi="Georgia" w:cs="Calibri Light"/>
          <w:spacing w:val="-2"/>
        </w:rPr>
        <w:t xml:space="preserve"> oleh </w:t>
      </w:r>
      <w:proofErr w:type="spellStart"/>
      <w:r w:rsidR="00146AD2">
        <w:rPr>
          <w:rFonts w:ascii="Georgia" w:hAnsi="Georgia" w:cs="Calibri Light"/>
          <w:spacing w:val="-2"/>
        </w:rPr>
        <w:t>Tuhan</w:t>
      </w:r>
      <w:proofErr w:type="spellEnd"/>
      <w:r w:rsidR="00146AD2">
        <w:rPr>
          <w:rFonts w:ascii="Georgia" w:hAnsi="Georgia" w:cs="Calibri Light"/>
          <w:spacing w:val="-2"/>
        </w:rPr>
        <w:t>.</w:t>
      </w:r>
    </w:p>
    <w:p w14:paraId="5F31F82B" w14:textId="44435EB5" w:rsidR="00146AD2" w:rsidRDefault="00146AD2" w:rsidP="00F75D61">
      <w:pPr>
        <w:ind w:firstLine="567"/>
        <w:rPr>
          <w:rFonts w:ascii="Georgia" w:hAnsi="Georgia" w:cs="Calibri Light"/>
          <w:lang w:val="id-ID"/>
        </w:rPr>
      </w:pPr>
      <w:proofErr w:type="spellStart"/>
      <w:r>
        <w:rPr>
          <w:rFonts w:ascii="Georgia" w:hAnsi="Georgia" w:cs="Calibri Light"/>
          <w:spacing w:val="-2"/>
        </w:rPr>
        <w:t>Sebagaimana</w:t>
      </w:r>
      <w:proofErr w:type="spellEnd"/>
      <w:r>
        <w:rPr>
          <w:rFonts w:ascii="Georgia" w:hAnsi="Georgia" w:cs="Calibri Light"/>
          <w:spacing w:val="-2"/>
        </w:rPr>
        <w:t xml:space="preserve"> Paulus </w:t>
      </w:r>
      <w:proofErr w:type="spellStart"/>
      <w:r>
        <w:rPr>
          <w:rFonts w:ascii="Georgia" w:hAnsi="Georgia" w:cs="Calibri Light"/>
          <w:spacing w:val="-2"/>
        </w:rPr>
        <w:t>nasihatkan</w:t>
      </w:r>
      <w:proofErr w:type="spellEnd"/>
      <w:r>
        <w:rPr>
          <w:rFonts w:ascii="Georgia" w:hAnsi="Georgia" w:cs="Calibri Light"/>
          <w:spacing w:val="-2"/>
        </w:rPr>
        <w:t xml:space="preserve"> </w:t>
      </w:r>
      <w:proofErr w:type="spellStart"/>
      <w:r>
        <w:rPr>
          <w:rFonts w:ascii="Georgia" w:hAnsi="Georgia" w:cs="Calibri Light"/>
          <w:spacing w:val="-2"/>
        </w:rPr>
        <w:t>kepada</w:t>
      </w:r>
      <w:proofErr w:type="spellEnd"/>
      <w:r>
        <w:rPr>
          <w:rFonts w:ascii="Georgia" w:hAnsi="Georgia" w:cs="Calibri Light"/>
          <w:spacing w:val="-2"/>
        </w:rPr>
        <w:t xml:space="preserve"> </w:t>
      </w:r>
      <w:proofErr w:type="spellStart"/>
      <w:r>
        <w:rPr>
          <w:rFonts w:ascii="Georgia" w:hAnsi="Georgia" w:cs="Calibri Light"/>
          <w:spacing w:val="-2"/>
        </w:rPr>
        <w:t>jemaat</w:t>
      </w:r>
      <w:proofErr w:type="spellEnd"/>
      <w:r>
        <w:rPr>
          <w:rFonts w:ascii="Georgia" w:hAnsi="Georgia" w:cs="Calibri Light"/>
          <w:spacing w:val="-2"/>
        </w:rPr>
        <w:t xml:space="preserve"> di </w:t>
      </w:r>
      <w:proofErr w:type="spellStart"/>
      <w:r>
        <w:rPr>
          <w:rFonts w:ascii="Georgia" w:hAnsi="Georgia" w:cs="Calibri Light"/>
          <w:spacing w:val="-2"/>
        </w:rPr>
        <w:t>Korintus</w:t>
      </w:r>
      <w:proofErr w:type="spellEnd"/>
      <w:r>
        <w:rPr>
          <w:rFonts w:ascii="Georgia" w:hAnsi="Georgia" w:cs="Calibri Light"/>
          <w:spacing w:val="-2"/>
        </w:rPr>
        <w:t xml:space="preserve">, yang </w:t>
      </w:r>
      <w:proofErr w:type="spellStart"/>
      <w:r>
        <w:rPr>
          <w:rFonts w:ascii="Georgia" w:hAnsi="Georgia" w:cs="Calibri Light"/>
          <w:spacing w:val="-2"/>
        </w:rPr>
        <w:t>tentunya</w:t>
      </w:r>
      <w:proofErr w:type="spellEnd"/>
      <w:r>
        <w:rPr>
          <w:rFonts w:ascii="Georgia" w:hAnsi="Georgia" w:cs="Calibri Light"/>
          <w:spacing w:val="-2"/>
        </w:rPr>
        <w:t xml:space="preserve"> juga </w:t>
      </w:r>
      <w:proofErr w:type="spellStart"/>
      <w:r>
        <w:rPr>
          <w:rFonts w:ascii="Georgia" w:hAnsi="Georgia" w:cs="Calibri Light"/>
          <w:spacing w:val="-2"/>
        </w:rPr>
        <w:t>menjadi</w:t>
      </w:r>
      <w:proofErr w:type="spellEnd"/>
      <w:r>
        <w:rPr>
          <w:rFonts w:ascii="Georgia" w:hAnsi="Georgia" w:cs="Calibri Light"/>
          <w:spacing w:val="-2"/>
        </w:rPr>
        <w:t xml:space="preserve"> </w:t>
      </w:r>
      <w:proofErr w:type="spellStart"/>
      <w:r>
        <w:rPr>
          <w:rFonts w:ascii="Georgia" w:hAnsi="Georgia" w:cs="Calibri Light"/>
          <w:spacing w:val="-2"/>
        </w:rPr>
        <w:t>nasihat</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semua</w:t>
      </w:r>
      <w:proofErr w:type="spellEnd"/>
      <w:r>
        <w:rPr>
          <w:rFonts w:ascii="Georgia" w:hAnsi="Georgia" w:cs="Calibri Light"/>
          <w:spacing w:val="-2"/>
        </w:rPr>
        <w:t xml:space="preserve"> </w:t>
      </w:r>
      <w:proofErr w:type="spellStart"/>
      <w:r>
        <w:rPr>
          <w:rFonts w:ascii="Georgia" w:hAnsi="Georgia" w:cs="Calibri Light"/>
          <w:spacing w:val="-2"/>
        </w:rPr>
        <w:t>sebagai</w:t>
      </w:r>
      <w:proofErr w:type="spellEnd"/>
      <w:r>
        <w:rPr>
          <w:rFonts w:ascii="Georgia" w:hAnsi="Georgia" w:cs="Calibri Light"/>
          <w:spacing w:val="-2"/>
        </w:rPr>
        <w:t xml:space="preserve"> orang </w:t>
      </w:r>
      <w:proofErr w:type="spellStart"/>
      <w:r>
        <w:rPr>
          <w:rFonts w:ascii="Georgia" w:hAnsi="Georgia" w:cs="Calibri Light"/>
          <w:spacing w:val="-2"/>
        </w:rPr>
        <w:t>percaya</w:t>
      </w:r>
      <w:proofErr w:type="spellEnd"/>
      <w:r>
        <w:rPr>
          <w:rFonts w:ascii="Georgia" w:hAnsi="Georgia" w:cs="Calibri Light"/>
          <w:spacing w:val="-2"/>
        </w:rPr>
        <w:t xml:space="preserve"> masa </w:t>
      </w:r>
      <w:proofErr w:type="spellStart"/>
      <w:r>
        <w:rPr>
          <w:rFonts w:ascii="Georgia" w:hAnsi="Georgia" w:cs="Calibri Light"/>
          <w:spacing w:val="-2"/>
        </w:rPr>
        <w:t>kini</w:t>
      </w:r>
      <w:proofErr w:type="spellEnd"/>
      <w:r>
        <w:rPr>
          <w:rFonts w:ascii="Georgia" w:hAnsi="Georgia" w:cs="Calibri Light"/>
          <w:spacing w:val="-2"/>
        </w:rPr>
        <w:t xml:space="preserve">, agar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bersedia</w:t>
      </w:r>
      <w:proofErr w:type="spellEnd"/>
      <w:r>
        <w:rPr>
          <w:rFonts w:ascii="Georgia" w:hAnsi="Georgia" w:cs="Calibri Light"/>
          <w:spacing w:val="-2"/>
        </w:rPr>
        <w:t xml:space="preserve"> </w:t>
      </w:r>
      <w:proofErr w:type="spellStart"/>
      <w:r>
        <w:rPr>
          <w:rFonts w:ascii="Georgia" w:hAnsi="Georgia" w:cs="Calibri Light"/>
          <w:spacing w:val="-2"/>
        </w:rPr>
        <w:t>memberi</w:t>
      </w:r>
      <w:proofErr w:type="spellEnd"/>
      <w:r>
        <w:rPr>
          <w:rFonts w:ascii="Georgia" w:hAnsi="Georgia" w:cs="Calibri Light"/>
          <w:spacing w:val="-2"/>
        </w:rPr>
        <w:t xml:space="preserve"> </w:t>
      </w:r>
      <w:proofErr w:type="spellStart"/>
      <w:r>
        <w:rPr>
          <w:rFonts w:ascii="Georgia" w:hAnsi="Georgia" w:cs="Calibri Light"/>
          <w:spacing w:val="-2"/>
        </w:rPr>
        <w:t>diri</w:t>
      </w:r>
      <w:proofErr w:type="spellEnd"/>
      <w:r>
        <w:rPr>
          <w:rFonts w:ascii="Georgia" w:hAnsi="Georgia" w:cs="Calibri Light"/>
          <w:spacing w:val="-2"/>
        </w:rPr>
        <w:t xml:space="preserve"> </w:t>
      </w:r>
      <w:proofErr w:type="spellStart"/>
      <w:r>
        <w:rPr>
          <w:rFonts w:ascii="Georgia" w:hAnsi="Georgia" w:cs="Calibri Light"/>
          <w:spacing w:val="-2"/>
        </w:rPr>
        <w:t>didamaikan</w:t>
      </w:r>
      <w:proofErr w:type="spellEnd"/>
      <w:r>
        <w:rPr>
          <w:rFonts w:ascii="Georgia" w:hAnsi="Georgia" w:cs="Calibri Light"/>
          <w:spacing w:val="-2"/>
        </w:rPr>
        <w:t xml:space="preserve"> oleh </w:t>
      </w:r>
      <w:proofErr w:type="spellStart"/>
      <w:r>
        <w:rPr>
          <w:rFonts w:ascii="Georgia" w:hAnsi="Georgia" w:cs="Calibri Light"/>
          <w:spacing w:val="-2"/>
        </w:rPr>
        <w:t>Tuhan</w:t>
      </w:r>
      <w:proofErr w:type="spellEnd"/>
      <w:r>
        <w:rPr>
          <w:rFonts w:ascii="Georgia" w:hAnsi="Georgia" w:cs="Calibri Light"/>
          <w:spacing w:val="-2"/>
        </w:rPr>
        <w:t xml:space="preserve"> Allah. </w:t>
      </w:r>
      <w:proofErr w:type="spellStart"/>
      <w:r>
        <w:rPr>
          <w:rFonts w:ascii="Georgia" w:hAnsi="Georgia" w:cs="Calibri Light"/>
          <w:spacing w:val="-2"/>
        </w:rPr>
        <w:t>Kesediaan</w:t>
      </w:r>
      <w:proofErr w:type="spellEnd"/>
      <w:r>
        <w:rPr>
          <w:rFonts w:ascii="Georgia" w:hAnsi="Georgia" w:cs="Calibri Light"/>
          <w:spacing w:val="-2"/>
        </w:rPr>
        <w:t xml:space="preserve"> </w:t>
      </w:r>
      <w:proofErr w:type="spellStart"/>
      <w:r>
        <w:rPr>
          <w:rFonts w:ascii="Georgia" w:hAnsi="Georgia" w:cs="Calibri Light"/>
          <w:spacing w:val="-2"/>
        </w:rPr>
        <w:t>memberi</w:t>
      </w:r>
      <w:proofErr w:type="spellEnd"/>
      <w:r>
        <w:rPr>
          <w:rFonts w:ascii="Georgia" w:hAnsi="Georgia" w:cs="Calibri Light"/>
          <w:spacing w:val="-2"/>
        </w:rPr>
        <w:t xml:space="preserve"> </w:t>
      </w:r>
      <w:proofErr w:type="spellStart"/>
      <w:r>
        <w:rPr>
          <w:rFonts w:ascii="Georgia" w:hAnsi="Georgia" w:cs="Calibri Light"/>
          <w:spacing w:val="-2"/>
        </w:rPr>
        <w:t>diri</w:t>
      </w:r>
      <w:proofErr w:type="spellEnd"/>
      <w:r>
        <w:rPr>
          <w:rFonts w:ascii="Georgia" w:hAnsi="Georgia" w:cs="Calibri Light"/>
          <w:spacing w:val="-2"/>
        </w:rPr>
        <w:t xml:space="preserve"> </w:t>
      </w:r>
      <w:proofErr w:type="spellStart"/>
      <w:r>
        <w:rPr>
          <w:rFonts w:ascii="Georgia" w:hAnsi="Georgia" w:cs="Calibri Light"/>
          <w:spacing w:val="-2"/>
        </w:rPr>
        <w:t>didamaikan</w:t>
      </w:r>
      <w:proofErr w:type="spellEnd"/>
      <w:r>
        <w:rPr>
          <w:rFonts w:ascii="Georgia" w:hAnsi="Georgia" w:cs="Calibri Light"/>
          <w:spacing w:val="-2"/>
        </w:rPr>
        <w:t xml:space="preserve"> oleh </w:t>
      </w:r>
      <w:proofErr w:type="spellStart"/>
      <w:r>
        <w:rPr>
          <w:rFonts w:ascii="Georgia" w:hAnsi="Georgia" w:cs="Calibri Light"/>
          <w:spacing w:val="-2"/>
        </w:rPr>
        <w:t>Tuhan</w:t>
      </w:r>
      <w:proofErr w:type="spellEnd"/>
      <w:r>
        <w:rPr>
          <w:rFonts w:ascii="Georgia" w:hAnsi="Georgia" w:cs="Calibri Light"/>
          <w:spacing w:val="-2"/>
        </w:rPr>
        <w:t xml:space="preserve"> Allah </w:t>
      </w:r>
      <w:proofErr w:type="spellStart"/>
      <w:r>
        <w:rPr>
          <w:rFonts w:ascii="Georgia" w:hAnsi="Georgia" w:cs="Calibri Light"/>
          <w:spacing w:val="-2"/>
        </w:rPr>
        <w:t>berarti</w:t>
      </w:r>
      <w:proofErr w:type="spellEnd"/>
      <w:r>
        <w:rPr>
          <w:rFonts w:ascii="Georgia" w:hAnsi="Georgia" w:cs="Calibri Light"/>
          <w:spacing w:val="-2"/>
        </w:rPr>
        <w:t xml:space="preserve"> </w:t>
      </w:r>
      <w:proofErr w:type="spellStart"/>
      <w:r>
        <w:rPr>
          <w:rFonts w:ascii="Georgia" w:hAnsi="Georgia" w:cs="Calibri Light"/>
          <w:spacing w:val="-2"/>
        </w:rPr>
        <w:t>kesediaan</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mengakui</w:t>
      </w:r>
      <w:proofErr w:type="spellEnd"/>
      <w:r>
        <w:rPr>
          <w:rFonts w:ascii="Georgia" w:hAnsi="Georgia" w:cs="Calibri Light"/>
          <w:spacing w:val="-2"/>
        </w:rPr>
        <w:t xml:space="preserve"> </w:t>
      </w:r>
      <w:proofErr w:type="spellStart"/>
      <w:r>
        <w:rPr>
          <w:rFonts w:ascii="Georgia" w:hAnsi="Georgia" w:cs="Calibri Light"/>
          <w:spacing w:val="-2"/>
        </w:rPr>
        <w:t>segala</w:t>
      </w:r>
      <w:proofErr w:type="spellEnd"/>
      <w:r>
        <w:rPr>
          <w:rFonts w:ascii="Georgia" w:hAnsi="Georgia" w:cs="Calibri Light"/>
          <w:spacing w:val="-2"/>
        </w:rPr>
        <w:t xml:space="preserve"> dosa dan </w:t>
      </w:r>
      <w:proofErr w:type="spellStart"/>
      <w:r>
        <w:rPr>
          <w:rFonts w:ascii="Georgia" w:hAnsi="Georgia" w:cs="Calibri Light"/>
          <w:spacing w:val="-2"/>
        </w:rPr>
        <w:t>menyesalinya</w:t>
      </w:r>
      <w:proofErr w:type="spellEnd"/>
      <w:r>
        <w:rPr>
          <w:rFonts w:ascii="Georgia" w:hAnsi="Georgia" w:cs="Calibri Light"/>
          <w:spacing w:val="-2"/>
        </w:rPr>
        <w:t xml:space="preserve"> </w:t>
      </w:r>
      <w:proofErr w:type="spellStart"/>
      <w:r>
        <w:rPr>
          <w:rFonts w:ascii="Georgia" w:hAnsi="Georgia" w:cs="Calibri Light"/>
          <w:spacing w:val="-2"/>
        </w:rPr>
        <w:t>kemudian</w:t>
      </w:r>
      <w:proofErr w:type="spellEnd"/>
      <w:r>
        <w:rPr>
          <w:rFonts w:ascii="Georgia" w:hAnsi="Georgia" w:cs="Calibri Light"/>
          <w:spacing w:val="-2"/>
        </w:rPr>
        <w:t xml:space="preserve"> </w:t>
      </w:r>
      <w:proofErr w:type="spellStart"/>
      <w:r>
        <w:rPr>
          <w:rFonts w:ascii="Georgia" w:hAnsi="Georgia" w:cs="Calibri Light"/>
          <w:spacing w:val="-2"/>
        </w:rPr>
        <w:t>mau</w:t>
      </w:r>
      <w:proofErr w:type="spellEnd"/>
      <w:r>
        <w:rPr>
          <w:rFonts w:ascii="Georgia" w:hAnsi="Georgia" w:cs="Calibri Light"/>
          <w:spacing w:val="-2"/>
        </w:rPr>
        <w:t xml:space="preserve"> </w:t>
      </w:r>
      <w:proofErr w:type="spellStart"/>
      <w:r>
        <w:rPr>
          <w:rFonts w:ascii="Georgia" w:hAnsi="Georgia" w:cs="Calibri Light"/>
          <w:spacing w:val="-2"/>
        </w:rPr>
        <w:t>bertobat</w:t>
      </w:r>
      <w:proofErr w:type="spellEnd"/>
      <w:r>
        <w:rPr>
          <w:rFonts w:ascii="Georgia" w:hAnsi="Georgia" w:cs="Calibri Light"/>
          <w:spacing w:val="-2"/>
        </w:rPr>
        <w:t xml:space="preserve"> dan </w:t>
      </w:r>
      <w:proofErr w:type="spellStart"/>
      <w:r>
        <w:rPr>
          <w:rFonts w:ascii="Georgia" w:hAnsi="Georgia" w:cs="Calibri Light"/>
          <w:spacing w:val="-2"/>
        </w:rPr>
        <w:t>diwujudkan</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kesediaan</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hidup</w:t>
      </w:r>
      <w:proofErr w:type="spellEnd"/>
      <w:r>
        <w:rPr>
          <w:rFonts w:ascii="Georgia" w:hAnsi="Georgia" w:cs="Calibri Light"/>
          <w:spacing w:val="-2"/>
        </w:rPr>
        <w:t xml:space="preserve"> </w:t>
      </w:r>
      <w:proofErr w:type="spellStart"/>
      <w:r>
        <w:rPr>
          <w:rFonts w:ascii="Georgia" w:hAnsi="Georgia" w:cs="Calibri Light"/>
          <w:spacing w:val="-2"/>
        </w:rPr>
        <w:t>sesuai</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ketetapan</w:t>
      </w:r>
      <w:proofErr w:type="spellEnd"/>
      <w:r>
        <w:rPr>
          <w:rFonts w:ascii="Georgia" w:hAnsi="Georgia" w:cs="Calibri Light"/>
          <w:spacing w:val="-2"/>
        </w:rPr>
        <w:t xml:space="preserve"> dan </w:t>
      </w:r>
      <w:proofErr w:type="spellStart"/>
      <w:r>
        <w:rPr>
          <w:rFonts w:ascii="Georgia" w:hAnsi="Georgia" w:cs="Calibri Light"/>
          <w:spacing w:val="-2"/>
        </w:rPr>
        <w:t>pengajaran</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rPr>
        <w:t>Selanjutnya</w:t>
      </w:r>
      <w:proofErr w:type="spellEnd"/>
      <w:r>
        <w:rPr>
          <w:rFonts w:ascii="Georgia" w:hAnsi="Georgia" w:cs="Calibri Light"/>
        </w:rPr>
        <w:t xml:space="preserve"> Paulus </w:t>
      </w:r>
      <w:proofErr w:type="spellStart"/>
      <w:r>
        <w:rPr>
          <w:rFonts w:ascii="Georgia" w:hAnsi="Georgia" w:cs="Calibri Light"/>
        </w:rPr>
        <w:t>memberikan</w:t>
      </w:r>
      <w:proofErr w:type="spellEnd"/>
      <w:r>
        <w:rPr>
          <w:rFonts w:ascii="Georgia" w:hAnsi="Georgia" w:cs="Calibri Light"/>
        </w:rPr>
        <w:t xml:space="preserve"> </w:t>
      </w:r>
      <w:proofErr w:type="spellStart"/>
      <w:r>
        <w:rPr>
          <w:rFonts w:ascii="Georgia" w:hAnsi="Georgia" w:cs="Calibri Light"/>
        </w:rPr>
        <w:t>nasihat</w:t>
      </w:r>
      <w:proofErr w:type="spellEnd"/>
      <w:r>
        <w:rPr>
          <w:rFonts w:ascii="Georgia" w:hAnsi="Georgia" w:cs="Calibri Light"/>
        </w:rPr>
        <w:t xml:space="preserve"> </w:t>
      </w:r>
      <w:r w:rsidR="00C74CC1">
        <w:rPr>
          <w:rFonts w:ascii="Georgia" w:hAnsi="Georgia" w:cs="Calibri Light"/>
        </w:rPr>
        <w:t xml:space="preserve">agar </w:t>
      </w:r>
      <w:proofErr w:type="spellStart"/>
      <w:r w:rsidR="00C74CC1">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menyia-nyiakan</w:t>
      </w:r>
      <w:proofErr w:type="spellEnd"/>
      <w:r>
        <w:rPr>
          <w:rFonts w:ascii="Georgia" w:hAnsi="Georgia" w:cs="Calibri Light"/>
        </w:rPr>
        <w:t xml:space="preserve"> </w:t>
      </w:r>
      <w:proofErr w:type="spellStart"/>
      <w:r>
        <w:rPr>
          <w:rFonts w:ascii="Georgia" w:hAnsi="Georgia" w:cs="Calibri Light"/>
        </w:rPr>
        <w:t>keselamatan</w:t>
      </w:r>
      <w:proofErr w:type="spellEnd"/>
      <w:r>
        <w:rPr>
          <w:rFonts w:ascii="Georgia" w:hAnsi="Georgia" w:cs="Calibri Light"/>
        </w:rPr>
        <w:t xml:space="preserve"> yang </w:t>
      </w:r>
      <w:proofErr w:type="spellStart"/>
      <w:r>
        <w:rPr>
          <w:rFonts w:ascii="Georgia" w:hAnsi="Georgia" w:cs="Calibri Light"/>
        </w:rPr>
        <w:t>telah</w:t>
      </w:r>
      <w:proofErr w:type="spellEnd"/>
      <w:r>
        <w:rPr>
          <w:rFonts w:ascii="Georgia" w:hAnsi="Georgia" w:cs="Calibri Light"/>
        </w:rPr>
        <w:t xml:space="preserve"> </w:t>
      </w:r>
      <w:proofErr w:type="spellStart"/>
      <w:r w:rsidR="00C74CC1">
        <w:rPr>
          <w:rFonts w:ascii="Georgia" w:hAnsi="Georgia" w:cs="Calibri Light"/>
        </w:rPr>
        <w:t>kita</w:t>
      </w:r>
      <w:proofErr w:type="spellEnd"/>
      <w:r w:rsidR="00C74CC1">
        <w:rPr>
          <w:rFonts w:ascii="Georgia" w:hAnsi="Georgia" w:cs="Calibri Light"/>
        </w:rPr>
        <w:t xml:space="preserve"> </w:t>
      </w:r>
      <w:proofErr w:type="spellStart"/>
      <w:r w:rsidR="00C74CC1">
        <w:rPr>
          <w:rFonts w:ascii="Georgia" w:hAnsi="Georgia" w:cs="Calibri Light"/>
        </w:rPr>
        <w:t>terima</w:t>
      </w:r>
      <w:proofErr w:type="spellEnd"/>
      <w:r>
        <w:rPr>
          <w:rFonts w:ascii="Georgia" w:hAnsi="Georgia" w:cs="Calibri Light"/>
        </w:rPr>
        <w:t xml:space="preserve">, yang </w:t>
      </w:r>
      <w:proofErr w:type="spellStart"/>
      <w:r>
        <w:rPr>
          <w:rFonts w:ascii="Georgia" w:hAnsi="Georgia" w:cs="Calibri Light"/>
        </w:rPr>
        <w:t>telah</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orang </w:t>
      </w:r>
      <w:proofErr w:type="spellStart"/>
      <w:r>
        <w:rPr>
          <w:rFonts w:ascii="Georgia" w:hAnsi="Georgia" w:cs="Calibri Light"/>
        </w:rPr>
        <w:t>percaya</w:t>
      </w:r>
      <w:proofErr w:type="spellEnd"/>
      <w:r>
        <w:rPr>
          <w:rFonts w:ascii="Georgia" w:hAnsi="Georgia" w:cs="Calibri Light"/>
        </w:rPr>
        <w:t>.</w:t>
      </w:r>
      <w:r w:rsidRPr="00B3748C">
        <w:rPr>
          <w:rFonts w:ascii="Georgia" w:hAnsi="Georgia" w:cs="Calibri Light"/>
          <w:lang w:val="id-ID"/>
        </w:rPr>
        <w:t xml:space="preserve"> </w:t>
      </w:r>
      <w:r w:rsidRPr="00DB7FB9">
        <w:rPr>
          <w:rFonts w:ascii="Georgia" w:hAnsi="Georgia" w:cs="Calibri Light"/>
          <w:lang w:val="id-ID"/>
        </w:rPr>
        <w:t xml:space="preserve">Tuhan telah mengaruniakan keselamatan bagi manusia di dalam korban kematian </w:t>
      </w:r>
      <w:r>
        <w:rPr>
          <w:rFonts w:ascii="Georgia" w:hAnsi="Georgia" w:cs="Calibri Light"/>
        </w:rPr>
        <w:t xml:space="preserve">dan </w:t>
      </w:r>
      <w:proofErr w:type="spellStart"/>
      <w:r>
        <w:rPr>
          <w:rFonts w:ascii="Georgia" w:hAnsi="Georgia" w:cs="Calibri Light"/>
        </w:rPr>
        <w:t>kebangkitan</w:t>
      </w:r>
      <w:proofErr w:type="spellEnd"/>
      <w:r>
        <w:rPr>
          <w:rFonts w:ascii="Georgia" w:hAnsi="Georgia" w:cs="Calibri Light"/>
        </w:rPr>
        <w:t xml:space="preserve"> </w:t>
      </w:r>
      <w:r w:rsidRPr="00DB7FB9">
        <w:rPr>
          <w:rFonts w:ascii="Georgia" w:hAnsi="Georgia" w:cs="Calibri Light"/>
          <w:lang w:val="id-ID"/>
        </w:rPr>
        <w:t>Yesus</w:t>
      </w:r>
      <w:r>
        <w:rPr>
          <w:rFonts w:ascii="Georgia" w:hAnsi="Georgia" w:cs="Calibri Light"/>
        </w:rPr>
        <w:t xml:space="preserve"> </w:t>
      </w:r>
      <w:proofErr w:type="spellStart"/>
      <w:r>
        <w:rPr>
          <w:rFonts w:ascii="Georgia" w:hAnsi="Georgia" w:cs="Calibri Light"/>
        </w:rPr>
        <w:t>Kristus</w:t>
      </w:r>
      <w:proofErr w:type="spellEnd"/>
      <w:r w:rsidRPr="00DB7FB9">
        <w:rPr>
          <w:rFonts w:ascii="Georgia" w:hAnsi="Georgia" w:cs="Calibri Light"/>
          <w:lang w:val="id-ID"/>
        </w:rPr>
        <w:t xml:space="preserve">. </w:t>
      </w:r>
    </w:p>
    <w:p w14:paraId="7CD506A7" w14:textId="613E6209" w:rsidR="00146AD2" w:rsidRPr="00DB7FB9" w:rsidRDefault="00146AD2" w:rsidP="00F75D61">
      <w:pPr>
        <w:ind w:firstLine="567"/>
        <w:rPr>
          <w:rFonts w:ascii="Georgia" w:hAnsi="Georgia" w:cs="Calibri Light"/>
          <w:lang w:val="id-ID"/>
        </w:rPr>
      </w:pPr>
      <w:r w:rsidRPr="00DB7FB9">
        <w:rPr>
          <w:rFonts w:ascii="Georgia" w:hAnsi="Georgia" w:cs="Calibri Light"/>
          <w:lang w:val="id-ID"/>
        </w:rPr>
        <w:t xml:space="preserve">Paulus </w:t>
      </w:r>
      <w:proofErr w:type="spellStart"/>
      <w:r w:rsidR="00C74CC1">
        <w:rPr>
          <w:rFonts w:ascii="Georgia" w:hAnsi="Georgia" w:cs="Calibri Light"/>
        </w:rPr>
        <w:t>kata</w:t>
      </w:r>
      <w:r>
        <w:rPr>
          <w:rFonts w:ascii="Georgia" w:hAnsi="Georgia" w:cs="Calibri Light"/>
        </w:rPr>
        <w:t>kan</w:t>
      </w:r>
      <w:proofErr w:type="spellEnd"/>
      <w:r>
        <w:rPr>
          <w:rFonts w:ascii="Georgia" w:hAnsi="Georgia" w:cs="Calibri Light"/>
        </w:rPr>
        <w:t xml:space="preserve"> </w:t>
      </w:r>
      <w:proofErr w:type="spellStart"/>
      <w:r>
        <w:rPr>
          <w:rFonts w:ascii="Georgia" w:hAnsi="Georgia" w:cs="Calibri Light"/>
        </w:rPr>
        <w:t>bahwa</w:t>
      </w:r>
      <w:proofErr w:type="spellEnd"/>
      <w:r w:rsidR="00C74CC1">
        <w:rPr>
          <w:rFonts w:ascii="Georgia" w:hAnsi="Georgia" w:cs="Calibri Light"/>
        </w:rPr>
        <w:t xml:space="preserve"> </w:t>
      </w:r>
      <w:r w:rsidRPr="00DB7FB9">
        <w:rPr>
          <w:rFonts w:ascii="Georgia" w:hAnsi="Georgia" w:cs="Calibri Light"/>
          <w:lang w:val="id-ID"/>
        </w:rPr>
        <w:t xml:space="preserve">ia mengalami berbagai </w:t>
      </w:r>
      <w:proofErr w:type="spellStart"/>
      <w:r>
        <w:rPr>
          <w:rFonts w:ascii="Georgia" w:hAnsi="Georgia" w:cs="Calibri Light"/>
        </w:rPr>
        <w:t>penderitaan</w:t>
      </w:r>
      <w:proofErr w:type="spellEnd"/>
      <w:r>
        <w:rPr>
          <w:rFonts w:ascii="Georgia" w:hAnsi="Georgia" w:cs="Calibri Light"/>
        </w:rPr>
        <w:t xml:space="preserve"> dan </w:t>
      </w:r>
      <w:proofErr w:type="spellStart"/>
      <w:r>
        <w:rPr>
          <w:rFonts w:ascii="Georgia" w:hAnsi="Georgia" w:cs="Calibri Light"/>
        </w:rPr>
        <w:t>kesesakan</w:t>
      </w:r>
      <w:proofErr w:type="spellEnd"/>
      <w:r w:rsidRPr="00DB7FB9">
        <w:rPr>
          <w:rFonts w:ascii="Georgia" w:hAnsi="Georgia" w:cs="Calibri Light"/>
          <w:lang w:val="id-ID"/>
        </w:rPr>
        <w:t xml:space="preserve"> berat dalam </w:t>
      </w:r>
      <w:proofErr w:type="spellStart"/>
      <w:r>
        <w:rPr>
          <w:rFonts w:ascii="Georgia" w:hAnsi="Georgia" w:cs="Calibri Light"/>
        </w:rPr>
        <w:t>menjalankan</w:t>
      </w:r>
      <w:proofErr w:type="spellEnd"/>
      <w:r>
        <w:rPr>
          <w:rFonts w:ascii="Georgia" w:hAnsi="Georgia" w:cs="Calibri Light"/>
        </w:rPr>
        <w:t xml:space="preserve"> </w:t>
      </w:r>
      <w:proofErr w:type="spellStart"/>
      <w:r>
        <w:rPr>
          <w:rFonts w:ascii="Georgia" w:hAnsi="Georgia" w:cs="Calibri Light"/>
        </w:rPr>
        <w:t>tugas</w:t>
      </w:r>
      <w:proofErr w:type="spellEnd"/>
      <w:r>
        <w:rPr>
          <w:rFonts w:ascii="Georgia" w:hAnsi="Georgia" w:cs="Calibri Light"/>
        </w:rPr>
        <w:t xml:space="preserve"> </w:t>
      </w:r>
      <w:r w:rsidRPr="00DB7FB9">
        <w:rPr>
          <w:rFonts w:ascii="Georgia" w:hAnsi="Georgia" w:cs="Calibri Light"/>
          <w:lang w:val="id-ID"/>
        </w:rPr>
        <w:t xml:space="preserve">penginjilan. </w:t>
      </w:r>
      <w:r w:rsidR="00B7139C">
        <w:rPr>
          <w:rFonts w:ascii="Georgia" w:hAnsi="Georgia" w:cs="Calibri Light"/>
          <w:lang w:val="id-ID"/>
        </w:rPr>
        <w:t>Namun</w:t>
      </w:r>
      <w:r w:rsidR="00C74CC1">
        <w:rPr>
          <w:rFonts w:ascii="Georgia" w:hAnsi="Georgia" w:cs="Calibri Light"/>
        </w:rPr>
        <w:t xml:space="preserve"> </w:t>
      </w:r>
      <w:r w:rsidRPr="00DB7FB9">
        <w:rPr>
          <w:rFonts w:ascii="Georgia" w:hAnsi="Georgia" w:cs="Calibri Light"/>
          <w:lang w:val="id-ID"/>
        </w:rPr>
        <w:t xml:space="preserve">ia </w:t>
      </w:r>
      <w:proofErr w:type="spellStart"/>
      <w:r>
        <w:rPr>
          <w:rFonts w:ascii="Georgia" w:hAnsi="Georgia" w:cs="Calibri Light"/>
        </w:rPr>
        <w:t>harus</w:t>
      </w:r>
      <w:proofErr w:type="spellEnd"/>
      <w:r>
        <w:rPr>
          <w:rFonts w:ascii="Georgia" w:hAnsi="Georgia" w:cs="Calibri Light"/>
        </w:rPr>
        <w:t xml:space="preserve"> </w:t>
      </w:r>
      <w:proofErr w:type="spellStart"/>
      <w:r>
        <w:rPr>
          <w:rFonts w:ascii="Georgia" w:hAnsi="Georgia" w:cs="Calibri Light"/>
        </w:rPr>
        <w:t>bisa</w:t>
      </w:r>
      <w:proofErr w:type="spellEnd"/>
      <w:r>
        <w:rPr>
          <w:rFonts w:ascii="Georgia" w:hAnsi="Georgia" w:cs="Calibri Light"/>
        </w:rPr>
        <w:t xml:space="preserve"> </w:t>
      </w:r>
      <w:r w:rsidRPr="00DB7FB9">
        <w:rPr>
          <w:rFonts w:ascii="Georgia" w:hAnsi="Georgia" w:cs="Calibri Light"/>
          <w:lang w:val="id-ID"/>
        </w:rPr>
        <w:t xml:space="preserve">membuktikan kredibilitas </w:t>
      </w:r>
      <w:proofErr w:type="spellStart"/>
      <w:r w:rsidRPr="00DB7FB9">
        <w:rPr>
          <w:rFonts w:ascii="Georgia" w:hAnsi="Georgia" w:cs="Calibri Light"/>
          <w:lang w:val="id-ID"/>
        </w:rPr>
        <w:t>kehambaannya</w:t>
      </w:r>
      <w:proofErr w:type="spellEnd"/>
      <w:r w:rsidRPr="00DB7FB9">
        <w:rPr>
          <w:rFonts w:ascii="Georgia" w:hAnsi="Georgia" w:cs="Calibri Light"/>
          <w:lang w:val="id-ID"/>
        </w:rPr>
        <w:t xml:space="preserve">. Ia </w:t>
      </w:r>
      <w:proofErr w:type="spellStart"/>
      <w:r>
        <w:rPr>
          <w:rFonts w:ascii="Georgia" w:hAnsi="Georgia" w:cs="Calibri Light"/>
        </w:rPr>
        <w:t>harus</w:t>
      </w:r>
      <w:proofErr w:type="spellEnd"/>
      <w:r>
        <w:rPr>
          <w:rFonts w:ascii="Georgia" w:hAnsi="Georgia" w:cs="Calibri Light"/>
        </w:rPr>
        <w:t xml:space="preserve"> </w:t>
      </w:r>
      <w:proofErr w:type="spellStart"/>
      <w:r>
        <w:rPr>
          <w:rFonts w:ascii="Georgia" w:hAnsi="Georgia" w:cs="Calibri Light"/>
        </w:rPr>
        <w:t>bisa</w:t>
      </w:r>
      <w:proofErr w:type="spellEnd"/>
      <w:r>
        <w:rPr>
          <w:rFonts w:ascii="Georgia" w:hAnsi="Georgia" w:cs="Calibri Light"/>
        </w:rPr>
        <w:t xml:space="preserve"> </w:t>
      </w:r>
      <w:proofErr w:type="spellStart"/>
      <w:r>
        <w:rPr>
          <w:rFonts w:ascii="Georgia" w:hAnsi="Georgia" w:cs="Calibri Light"/>
        </w:rPr>
        <w:t>ber</w:t>
      </w:r>
      <w:proofErr w:type="spellEnd"/>
      <w:r w:rsidRPr="00DB7FB9">
        <w:rPr>
          <w:rFonts w:ascii="Georgia" w:hAnsi="Georgia" w:cs="Calibri Light"/>
          <w:lang w:val="id-ID"/>
        </w:rPr>
        <w:t xml:space="preserve">tahan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kesabaran</w:t>
      </w:r>
      <w:proofErr w:type="spellEnd"/>
      <w:r>
        <w:rPr>
          <w:rFonts w:ascii="Georgia" w:hAnsi="Georgia" w:cs="Calibri Light"/>
        </w:rPr>
        <w:t xml:space="preserve"> </w:t>
      </w:r>
      <w:r w:rsidRPr="00DB7FB9">
        <w:rPr>
          <w:rFonts w:ascii="Georgia" w:hAnsi="Georgia" w:cs="Calibri Light"/>
          <w:lang w:val="id-ID"/>
        </w:rPr>
        <w:t>(ayat 4-5), murni dan makin matang dalam berbagai kebajikan (ayat 6-8), bahkan sanggup menjadi sumber berkat untuk menguatkan dan memperkaya orang yang dilayaninya (ayat 9-10).</w:t>
      </w:r>
      <w:r w:rsidR="00C74CC1">
        <w:rPr>
          <w:rFonts w:ascii="Georgia" w:hAnsi="Georgia" w:cs="Calibri Light"/>
        </w:rPr>
        <w:t xml:space="preserve"> </w:t>
      </w:r>
      <w:r>
        <w:rPr>
          <w:rFonts w:ascii="Georgia" w:hAnsi="Georgia" w:cs="Calibri Light"/>
        </w:rPr>
        <w:t xml:space="preserve">Paulus </w:t>
      </w:r>
      <w:proofErr w:type="spellStart"/>
      <w:r>
        <w:rPr>
          <w:rFonts w:ascii="Georgia" w:hAnsi="Georgia" w:cs="Calibri Light"/>
        </w:rPr>
        <w:t>menyampaikan</w:t>
      </w:r>
      <w:proofErr w:type="spellEnd"/>
      <w:r>
        <w:rPr>
          <w:rFonts w:ascii="Georgia" w:hAnsi="Georgia" w:cs="Calibri Light"/>
        </w:rPr>
        <w:t xml:space="preserve">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sebagai</w:t>
      </w:r>
      <w:proofErr w:type="spellEnd"/>
      <w:r>
        <w:rPr>
          <w:rFonts w:ascii="Georgia" w:hAnsi="Georgia" w:cs="Calibri Light"/>
        </w:rPr>
        <w:t xml:space="preserve"> </w:t>
      </w:r>
      <w:proofErr w:type="spellStart"/>
      <w:r>
        <w:rPr>
          <w:rFonts w:ascii="Georgia" w:hAnsi="Georgia" w:cs="Calibri Light"/>
        </w:rPr>
        <w:t>ajakan</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orang </w:t>
      </w:r>
      <w:proofErr w:type="spellStart"/>
      <w:r>
        <w:rPr>
          <w:rFonts w:ascii="Georgia" w:hAnsi="Georgia" w:cs="Calibri Light"/>
        </w:rPr>
        <w:t>percaya</w:t>
      </w:r>
      <w:proofErr w:type="spellEnd"/>
      <w:r>
        <w:rPr>
          <w:rFonts w:ascii="Georgia" w:hAnsi="Georgia" w:cs="Calibri Light"/>
        </w:rPr>
        <w:t xml:space="preserve">, yang </w:t>
      </w:r>
      <w:proofErr w:type="spellStart"/>
      <w:r>
        <w:rPr>
          <w:rFonts w:ascii="Georgia" w:hAnsi="Georgia" w:cs="Calibri Light"/>
        </w:rPr>
        <w:t>adalah</w:t>
      </w:r>
      <w:proofErr w:type="spellEnd"/>
      <w:r>
        <w:rPr>
          <w:rFonts w:ascii="Georgia" w:hAnsi="Georgia" w:cs="Calibri Light"/>
        </w:rPr>
        <w:t xml:space="preserve"> </w:t>
      </w:r>
      <w:r w:rsidRPr="00DB7FB9">
        <w:rPr>
          <w:rFonts w:ascii="Georgia" w:hAnsi="Georgia" w:cs="Calibri Light"/>
          <w:lang w:val="id-ID"/>
        </w:rPr>
        <w:t>pelayan pendamaian</w:t>
      </w:r>
      <w:r>
        <w:rPr>
          <w:rFonts w:ascii="Georgia" w:hAnsi="Georgia" w:cs="Calibri Light"/>
        </w:rPr>
        <w:t xml:space="preserve">. </w:t>
      </w:r>
      <w:proofErr w:type="spellStart"/>
      <w:r>
        <w:rPr>
          <w:rFonts w:ascii="Georgia" w:hAnsi="Georgia" w:cs="Calibri Light"/>
        </w:rPr>
        <w:t>Sebagai</w:t>
      </w:r>
      <w:proofErr w:type="spellEnd"/>
      <w:r>
        <w:rPr>
          <w:rFonts w:ascii="Georgia" w:hAnsi="Georgia" w:cs="Calibri Light"/>
        </w:rPr>
        <w:t xml:space="preserve"> </w:t>
      </w:r>
      <w:proofErr w:type="spellStart"/>
      <w:r>
        <w:rPr>
          <w:rFonts w:ascii="Georgia" w:hAnsi="Georgia" w:cs="Calibri Light"/>
        </w:rPr>
        <w:t>pelayan</w:t>
      </w:r>
      <w:proofErr w:type="spellEnd"/>
      <w:r>
        <w:rPr>
          <w:rFonts w:ascii="Georgia" w:hAnsi="Georgia" w:cs="Calibri Light"/>
        </w:rPr>
        <w:t xml:space="preserve"> </w:t>
      </w:r>
      <w:proofErr w:type="spellStart"/>
      <w:r>
        <w:rPr>
          <w:rFonts w:ascii="Georgia" w:hAnsi="Georgia" w:cs="Calibri Light"/>
        </w:rPr>
        <w:t>pendamaian</w:t>
      </w:r>
      <w:proofErr w:type="spellEnd"/>
      <w:r>
        <w:rPr>
          <w:rFonts w:ascii="Georgia" w:hAnsi="Georgia" w:cs="Calibri Light"/>
        </w:rPr>
        <w:t xml:space="preserve"> </w:t>
      </w:r>
      <w:proofErr w:type="spellStart"/>
      <w:r>
        <w:rPr>
          <w:rFonts w:ascii="Georgia" w:hAnsi="Georgia" w:cs="Calibri Light"/>
        </w:rPr>
        <w:t>harus</w:t>
      </w:r>
      <w:proofErr w:type="spellEnd"/>
      <w:r>
        <w:rPr>
          <w:rFonts w:ascii="Georgia" w:hAnsi="Georgia" w:cs="Calibri Light"/>
        </w:rPr>
        <w:t xml:space="preserve"> </w:t>
      </w:r>
      <w:proofErr w:type="spellStart"/>
      <w:r>
        <w:rPr>
          <w:rFonts w:ascii="Georgia" w:hAnsi="Georgia" w:cs="Calibri Light"/>
        </w:rPr>
        <w:t>memberi</w:t>
      </w:r>
      <w:proofErr w:type="spellEnd"/>
      <w:r w:rsidRPr="00DB7FB9">
        <w:rPr>
          <w:rFonts w:ascii="Georgia" w:hAnsi="Georgia" w:cs="Calibri Light"/>
          <w:lang w:val="id-ID"/>
        </w:rPr>
        <w:t xml:space="preserve"> dirinya</w:t>
      </w:r>
      <w:r>
        <w:rPr>
          <w:rFonts w:ascii="Georgia" w:hAnsi="Georgia" w:cs="Calibri Light"/>
        </w:rPr>
        <w:t xml:space="preserve"> </w:t>
      </w:r>
      <w:proofErr w:type="spellStart"/>
      <w:r>
        <w:rPr>
          <w:rFonts w:ascii="Georgia" w:hAnsi="Georgia" w:cs="Calibri Light"/>
        </w:rPr>
        <w:t>didamaikan</w:t>
      </w:r>
      <w:proofErr w:type="spellEnd"/>
      <w:r>
        <w:rPr>
          <w:rFonts w:ascii="Georgia" w:hAnsi="Georgia" w:cs="Calibri Light"/>
        </w:rPr>
        <w:t xml:space="preserve"> oleh Allah dan</w:t>
      </w:r>
      <w:r w:rsidRPr="00DB7FB9">
        <w:rPr>
          <w:rFonts w:ascii="Georgia" w:hAnsi="Georgia" w:cs="Calibri Light"/>
          <w:lang w:val="id-ID"/>
        </w:rPr>
        <w:t xml:space="preserve"> harus terus menerus mengalami pembaruan dari Allah dalam manusia rohaninya.</w:t>
      </w:r>
    </w:p>
    <w:p w14:paraId="01F9F609" w14:textId="7F5D3340" w:rsidR="00146AD2" w:rsidRDefault="00C74CC1" w:rsidP="00F75D61">
      <w:pPr>
        <w:pStyle w:val="DaftarParagraf"/>
        <w:ind w:left="0" w:firstLine="567"/>
        <w:rPr>
          <w:rFonts w:ascii="Georgia" w:hAnsi="Georgia" w:cs="Calibri Light"/>
          <w:spacing w:val="-2"/>
        </w:rPr>
      </w:pPr>
      <w:proofErr w:type="spellStart"/>
      <w:r>
        <w:rPr>
          <w:rFonts w:ascii="Georgia" w:hAnsi="Georgia" w:cs="Calibri Light"/>
          <w:spacing w:val="-2"/>
        </w:rPr>
        <w:lastRenderedPageBreak/>
        <w:t>Menjalani</w:t>
      </w:r>
      <w:proofErr w:type="spellEnd"/>
      <w:r>
        <w:rPr>
          <w:rFonts w:ascii="Georgia" w:hAnsi="Georgia" w:cs="Calibri Light"/>
          <w:spacing w:val="-2"/>
        </w:rPr>
        <w:t xml:space="preserve"> Masa </w:t>
      </w:r>
      <w:proofErr w:type="spellStart"/>
      <w:r>
        <w:rPr>
          <w:rFonts w:ascii="Georgia" w:hAnsi="Georgia" w:cs="Calibri Light"/>
          <w:spacing w:val="-2"/>
        </w:rPr>
        <w:t>Pra</w:t>
      </w:r>
      <w:proofErr w:type="spellEnd"/>
      <w:r>
        <w:rPr>
          <w:rFonts w:ascii="Georgia" w:hAnsi="Georgia" w:cs="Calibri Light"/>
          <w:spacing w:val="-2"/>
        </w:rPr>
        <w:t xml:space="preserve"> </w:t>
      </w:r>
      <w:proofErr w:type="spellStart"/>
      <w:r>
        <w:rPr>
          <w:rFonts w:ascii="Georgia" w:hAnsi="Georgia" w:cs="Calibri Light"/>
          <w:spacing w:val="-2"/>
        </w:rPr>
        <w:t>Paska</w:t>
      </w:r>
      <w:proofErr w:type="spellEnd"/>
      <w:r>
        <w:rPr>
          <w:rFonts w:ascii="Georgia" w:hAnsi="Georgia" w:cs="Calibri Light"/>
          <w:spacing w:val="-2"/>
        </w:rPr>
        <w:t xml:space="preserve"> </w:t>
      </w:r>
      <w:proofErr w:type="spellStart"/>
      <w:r>
        <w:rPr>
          <w:rFonts w:ascii="Georgia" w:hAnsi="Georgia" w:cs="Calibri Light"/>
          <w:spacing w:val="-2"/>
        </w:rPr>
        <w:t>berarti</w:t>
      </w:r>
      <w:proofErr w:type="spellEnd"/>
      <w:r>
        <w:rPr>
          <w:rFonts w:ascii="Georgia" w:hAnsi="Georgia" w:cs="Calibri Light"/>
          <w:spacing w:val="-2"/>
        </w:rPr>
        <w:t xml:space="preserve"> </w:t>
      </w:r>
      <w:proofErr w:type="spellStart"/>
      <w:r>
        <w:rPr>
          <w:rFonts w:ascii="Georgia" w:hAnsi="Georgia" w:cs="Calibri Light"/>
          <w:spacing w:val="-2"/>
        </w:rPr>
        <w:t>menjalani</w:t>
      </w:r>
      <w:proofErr w:type="spellEnd"/>
      <w:r>
        <w:rPr>
          <w:rFonts w:ascii="Georgia" w:hAnsi="Georgia" w:cs="Calibri Light"/>
          <w:spacing w:val="-2"/>
        </w:rPr>
        <w:t xml:space="preserve"> Masa </w:t>
      </w:r>
      <w:proofErr w:type="spellStart"/>
      <w:r>
        <w:rPr>
          <w:rFonts w:ascii="Georgia" w:hAnsi="Georgia" w:cs="Calibri Light"/>
          <w:spacing w:val="-2"/>
        </w:rPr>
        <w:t>Tobat</w:t>
      </w:r>
      <w:proofErr w:type="spellEnd"/>
      <w:r>
        <w:rPr>
          <w:rFonts w:ascii="Georgia" w:hAnsi="Georgia" w:cs="Calibri Light"/>
          <w:spacing w:val="-2"/>
        </w:rPr>
        <w:t xml:space="preserve">, yang </w:t>
      </w:r>
      <w:proofErr w:type="spellStart"/>
      <w:r>
        <w:rPr>
          <w:rFonts w:ascii="Georgia" w:hAnsi="Georgia" w:cs="Calibri Light"/>
          <w:spacing w:val="-2"/>
        </w:rPr>
        <w:t>disertai</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tindakan</w:t>
      </w:r>
      <w:proofErr w:type="spellEnd"/>
      <w:r>
        <w:rPr>
          <w:rFonts w:ascii="Georgia" w:hAnsi="Georgia" w:cs="Calibri Light"/>
          <w:spacing w:val="-2"/>
        </w:rPr>
        <w:t xml:space="preserve"> </w:t>
      </w:r>
      <w:proofErr w:type="spellStart"/>
      <w:r>
        <w:rPr>
          <w:rFonts w:ascii="Georgia" w:hAnsi="Georgia" w:cs="Calibri Light"/>
          <w:spacing w:val="-2"/>
        </w:rPr>
        <w:t>berdoa</w:t>
      </w:r>
      <w:proofErr w:type="spellEnd"/>
      <w:r>
        <w:rPr>
          <w:rFonts w:ascii="Georgia" w:hAnsi="Georgia" w:cs="Calibri Light"/>
          <w:spacing w:val="-2"/>
        </w:rPr>
        <w:t xml:space="preserve">, </w:t>
      </w:r>
      <w:proofErr w:type="spellStart"/>
      <w:r>
        <w:rPr>
          <w:rFonts w:ascii="Georgia" w:hAnsi="Georgia" w:cs="Calibri Light"/>
          <w:spacing w:val="-2"/>
        </w:rPr>
        <w:t>berpuasa</w:t>
      </w:r>
      <w:proofErr w:type="spellEnd"/>
      <w:r>
        <w:rPr>
          <w:rFonts w:ascii="Georgia" w:hAnsi="Georgia" w:cs="Calibri Light"/>
          <w:spacing w:val="-2"/>
        </w:rPr>
        <w:t xml:space="preserve"> dan </w:t>
      </w:r>
      <w:proofErr w:type="spellStart"/>
      <w:r>
        <w:rPr>
          <w:rFonts w:ascii="Georgia" w:hAnsi="Georgia" w:cs="Calibri Light"/>
          <w:spacing w:val="-2"/>
        </w:rPr>
        <w:t>bersedekah</w:t>
      </w:r>
      <w:proofErr w:type="spellEnd"/>
      <w:r>
        <w:rPr>
          <w:rFonts w:ascii="Georgia" w:hAnsi="Georgia" w:cs="Calibri Light"/>
          <w:spacing w:val="-2"/>
        </w:rPr>
        <w:t xml:space="preserve">. Kita </w:t>
      </w:r>
      <w:proofErr w:type="spellStart"/>
      <w:r>
        <w:rPr>
          <w:rFonts w:ascii="Georgia" w:hAnsi="Georgia" w:cs="Calibri Light"/>
          <w:spacing w:val="-2"/>
        </w:rPr>
        <w:t>diajak</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melakukan</w:t>
      </w:r>
      <w:proofErr w:type="spellEnd"/>
      <w:r>
        <w:rPr>
          <w:rFonts w:ascii="Georgia" w:hAnsi="Georgia" w:cs="Calibri Light"/>
          <w:spacing w:val="-2"/>
        </w:rPr>
        <w:t xml:space="preserve"> </w:t>
      </w:r>
      <w:proofErr w:type="spellStart"/>
      <w:r>
        <w:rPr>
          <w:rFonts w:ascii="Georgia" w:hAnsi="Georgia" w:cs="Calibri Light"/>
          <w:spacing w:val="-2"/>
        </w:rPr>
        <w:t>semua</w:t>
      </w:r>
      <w:proofErr w:type="spellEnd"/>
      <w:r>
        <w:rPr>
          <w:rFonts w:ascii="Georgia" w:hAnsi="Georgia" w:cs="Calibri Light"/>
          <w:spacing w:val="-2"/>
        </w:rPr>
        <w:t xml:space="preserve"> </w:t>
      </w:r>
      <w:proofErr w:type="spellStart"/>
      <w:r>
        <w:rPr>
          <w:rFonts w:ascii="Georgia" w:hAnsi="Georgia" w:cs="Calibri Light"/>
          <w:spacing w:val="-2"/>
        </w:rPr>
        <w:t>itu</w:t>
      </w:r>
      <w:proofErr w:type="spellEnd"/>
      <w:r>
        <w:rPr>
          <w:rFonts w:ascii="Georgia" w:hAnsi="Georgia" w:cs="Calibri Light"/>
          <w:spacing w:val="-2"/>
        </w:rPr>
        <w:t xml:space="preserve"> </w:t>
      </w:r>
      <w:proofErr w:type="spellStart"/>
      <w:r>
        <w:rPr>
          <w:rFonts w:ascii="Georgia" w:hAnsi="Georgia" w:cs="Calibri Light"/>
          <w:spacing w:val="-2"/>
        </w:rPr>
        <w:t>bukan</w:t>
      </w:r>
      <w:proofErr w:type="spellEnd"/>
      <w:r>
        <w:rPr>
          <w:rFonts w:ascii="Georgia" w:hAnsi="Georgia" w:cs="Calibri Light"/>
          <w:spacing w:val="-2"/>
        </w:rPr>
        <w:t xml:space="preserve"> </w:t>
      </w:r>
      <w:proofErr w:type="spellStart"/>
      <w:r>
        <w:rPr>
          <w:rFonts w:ascii="Georgia" w:hAnsi="Georgia" w:cs="Calibri Light"/>
          <w:spacing w:val="-2"/>
        </w:rPr>
        <w:t>sebagai</w:t>
      </w:r>
      <w:proofErr w:type="spellEnd"/>
      <w:r>
        <w:rPr>
          <w:rFonts w:ascii="Georgia" w:hAnsi="Georgia" w:cs="Calibri Light"/>
          <w:spacing w:val="-2"/>
        </w:rPr>
        <w:t xml:space="preserve"> </w:t>
      </w:r>
      <w:proofErr w:type="spellStart"/>
      <w:r>
        <w:rPr>
          <w:rFonts w:ascii="Georgia" w:hAnsi="Georgia" w:cs="Calibri Light"/>
          <w:spacing w:val="-2"/>
        </w:rPr>
        <w:t>kewajiban</w:t>
      </w:r>
      <w:proofErr w:type="spellEnd"/>
      <w:r>
        <w:rPr>
          <w:rFonts w:ascii="Georgia" w:hAnsi="Georgia" w:cs="Calibri Light"/>
          <w:spacing w:val="-2"/>
        </w:rPr>
        <w:t xml:space="preserve"> </w:t>
      </w:r>
      <w:proofErr w:type="spellStart"/>
      <w:r>
        <w:rPr>
          <w:rFonts w:ascii="Georgia" w:hAnsi="Georgia" w:cs="Calibri Light"/>
          <w:spacing w:val="-2"/>
        </w:rPr>
        <w:t>bahkan</w:t>
      </w:r>
      <w:proofErr w:type="spellEnd"/>
      <w:r>
        <w:rPr>
          <w:rFonts w:ascii="Georgia" w:hAnsi="Georgia" w:cs="Calibri Light"/>
          <w:spacing w:val="-2"/>
        </w:rPr>
        <w:t xml:space="preserve"> </w:t>
      </w:r>
      <w:proofErr w:type="spellStart"/>
      <w:r>
        <w:rPr>
          <w:rFonts w:ascii="Georgia" w:hAnsi="Georgia" w:cs="Calibri Light"/>
          <w:spacing w:val="-2"/>
        </w:rPr>
        <w:t>tuntutan</w:t>
      </w:r>
      <w:proofErr w:type="spellEnd"/>
      <w:r>
        <w:rPr>
          <w:rFonts w:ascii="Georgia" w:hAnsi="Georgia" w:cs="Calibri Light"/>
          <w:spacing w:val="-2"/>
        </w:rPr>
        <w:t xml:space="preserve"> yang </w:t>
      </w:r>
      <w:proofErr w:type="spellStart"/>
      <w:r>
        <w:rPr>
          <w:rFonts w:ascii="Georgia" w:hAnsi="Georgia" w:cs="Calibri Light"/>
          <w:spacing w:val="-2"/>
        </w:rPr>
        <w:t>menekan</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Kita </w:t>
      </w:r>
      <w:proofErr w:type="spellStart"/>
      <w:r>
        <w:rPr>
          <w:rFonts w:ascii="Georgia" w:hAnsi="Georgia" w:cs="Calibri Light"/>
          <w:spacing w:val="-2"/>
        </w:rPr>
        <w:t>melakukan</w:t>
      </w:r>
      <w:proofErr w:type="spellEnd"/>
      <w:r>
        <w:rPr>
          <w:rFonts w:ascii="Georgia" w:hAnsi="Georgia" w:cs="Calibri Light"/>
          <w:spacing w:val="-2"/>
        </w:rPr>
        <w:t xml:space="preserve"> </w:t>
      </w:r>
      <w:proofErr w:type="spellStart"/>
      <w:r>
        <w:rPr>
          <w:rFonts w:ascii="Georgia" w:hAnsi="Georgia" w:cs="Calibri Light"/>
          <w:spacing w:val="-2"/>
        </w:rPr>
        <w:t>semua</w:t>
      </w:r>
      <w:proofErr w:type="spellEnd"/>
      <w:r>
        <w:rPr>
          <w:rFonts w:ascii="Georgia" w:hAnsi="Georgia" w:cs="Calibri Light"/>
          <w:spacing w:val="-2"/>
        </w:rPr>
        <w:t xml:space="preserve"> </w:t>
      </w:r>
      <w:proofErr w:type="spellStart"/>
      <w:r>
        <w:rPr>
          <w:rFonts w:ascii="Georgia" w:hAnsi="Georgia" w:cs="Calibri Light"/>
          <w:spacing w:val="-2"/>
        </w:rPr>
        <w:t>itu</w:t>
      </w:r>
      <w:proofErr w:type="spellEnd"/>
      <w:r>
        <w:rPr>
          <w:rFonts w:ascii="Georgia" w:hAnsi="Georgia" w:cs="Calibri Light"/>
          <w:spacing w:val="-2"/>
        </w:rPr>
        <w:t xml:space="preserve"> </w:t>
      </w:r>
      <w:proofErr w:type="spellStart"/>
      <w:r>
        <w:rPr>
          <w:rFonts w:ascii="Georgia" w:hAnsi="Georgia" w:cs="Calibri Light"/>
          <w:spacing w:val="-2"/>
        </w:rPr>
        <w:t>bukan</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dilihat</w:t>
      </w:r>
      <w:proofErr w:type="spellEnd"/>
      <w:r>
        <w:rPr>
          <w:rFonts w:ascii="Georgia" w:hAnsi="Georgia" w:cs="Calibri Light"/>
          <w:spacing w:val="-2"/>
        </w:rPr>
        <w:t xml:space="preserve"> orang agar </w:t>
      </w:r>
      <w:proofErr w:type="spellStart"/>
      <w:r>
        <w:rPr>
          <w:rFonts w:ascii="Georgia" w:hAnsi="Georgia" w:cs="Calibri Light"/>
          <w:spacing w:val="-2"/>
        </w:rPr>
        <w:t>dipandang</w:t>
      </w:r>
      <w:proofErr w:type="spellEnd"/>
      <w:r>
        <w:rPr>
          <w:rFonts w:ascii="Georgia" w:hAnsi="Georgia" w:cs="Calibri Light"/>
          <w:spacing w:val="-2"/>
        </w:rPr>
        <w:t xml:space="preserve"> </w:t>
      </w:r>
      <w:proofErr w:type="spellStart"/>
      <w:r>
        <w:rPr>
          <w:rFonts w:ascii="Georgia" w:hAnsi="Georgia" w:cs="Calibri Light"/>
          <w:spacing w:val="-2"/>
        </w:rPr>
        <w:t>sebagai</w:t>
      </w:r>
      <w:proofErr w:type="spellEnd"/>
      <w:r>
        <w:rPr>
          <w:rFonts w:ascii="Georgia" w:hAnsi="Georgia" w:cs="Calibri Light"/>
          <w:spacing w:val="-2"/>
        </w:rPr>
        <w:t xml:space="preserve"> orang Kristen yang </w:t>
      </w:r>
      <w:proofErr w:type="spellStart"/>
      <w:r>
        <w:rPr>
          <w:rFonts w:ascii="Georgia" w:hAnsi="Georgia" w:cs="Calibri Light"/>
          <w:spacing w:val="-2"/>
        </w:rPr>
        <w:t>saleh</w:t>
      </w:r>
      <w:proofErr w:type="spellEnd"/>
      <w:r>
        <w:rPr>
          <w:rFonts w:ascii="Georgia" w:hAnsi="Georgia" w:cs="Calibri Light"/>
          <w:spacing w:val="-2"/>
        </w:rPr>
        <w:t xml:space="preserve">. </w:t>
      </w:r>
      <w:proofErr w:type="spellStart"/>
      <w:r>
        <w:rPr>
          <w:rFonts w:ascii="Georgia" w:hAnsi="Georgia" w:cs="Calibri Light"/>
          <w:spacing w:val="-2"/>
        </w:rPr>
        <w:t>Tidak</w:t>
      </w:r>
      <w:proofErr w:type="spellEnd"/>
      <w:r>
        <w:rPr>
          <w:rFonts w:ascii="Georgia" w:hAnsi="Georgia" w:cs="Calibri Light"/>
          <w:spacing w:val="-2"/>
        </w:rPr>
        <w:t xml:space="preserve"> </w:t>
      </w:r>
      <w:proofErr w:type="spellStart"/>
      <w:r>
        <w:rPr>
          <w:rFonts w:ascii="Georgia" w:hAnsi="Georgia" w:cs="Calibri Light"/>
          <w:spacing w:val="-2"/>
        </w:rPr>
        <w:t>seharusnya</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melakukan</w:t>
      </w:r>
      <w:proofErr w:type="spellEnd"/>
      <w:r>
        <w:rPr>
          <w:rFonts w:ascii="Georgia" w:hAnsi="Georgia" w:cs="Calibri Light"/>
          <w:spacing w:val="-2"/>
        </w:rPr>
        <w:t xml:space="preserve"> </w:t>
      </w:r>
      <w:proofErr w:type="spellStart"/>
      <w:r>
        <w:rPr>
          <w:rFonts w:ascii="Georgia" w:hAnsi="Georgia" w:cs="Calibri Light"/>
          <w:spacing w:val="-2"/>
        </w:rPr>
        <w:t>semua</w:t>
      </w:r>
      <w:proofErr w:type="spellEnd"/>
      <w:r>
        <w:rPr>
          <w:rFonts w:ascii="Georgia" w:hAnsi="Georgia" w:cs="Calibri Light"/>
          <w:spacing w:val="-2"/>
        </w:rPr>
        <w:t xml:space="preserve"> ibadah </w:t>
      </w:r>
      <w:proofErr w:type="spellStart"/>
      <w:r>
        <w:rPr>
          <w:rFonts w:ascii="Georgia" w:hAnsi="Georgia" w:cs="Calibri Light"/>
          <w:spacing w:val="-2"/>
        </w:rPr>
        <w:t>tersebut</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kemunafikan</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tegas</w:t>
      </w:r>
      <w:proofErr w:type="spellEnd"/>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rPr>
        <w:t xml:space="preserve"> </w:t>
      </w:r>
      <w:proofErr w:type="spellStart"/>
      <w:r>
        <w:rPr>
          <w:rFonts w:ascii="Georgia" w:hAnsi="Georgia" w:cs="Calibri Light"/>
          <w:spacing w:val="-2"/>
        </w:rPr>
        <w:t>mengecam</w:t>
      </w:r>
      <w:proofErr w:type="spellEnd"/>
      <w:r>
        <w:rPr>
          <w:rFonts w:ascii="Georgia" w:hAnsi="Georgia" w:cs="Calibri Light"/>
          <w:spacing w:val="-2"/>
        </w:rPr>
        <w:t xml:space="preserve"> orang-orang yang </w:t>
      </w:r>
      <w:proofErr w:type="spellStart"/>
      <w:r>
        <w:rPr>
          <w:rFonts w:ascii="Georgia" w:hAnsi="Georgia" w:cs="Calibri Light"/>
          <w:spacing w:val="-2"/>
        </w:rPr>
        <w:t>melakukan</w:t>
      </w:r>
      <w:proofErr w:type="spellEnd"/>
      <w:r>
        <w:rPr>
          <w:rFonts w:ascii="Georgia" w:hAnsi="Georgia" w:cs="Calibri Light"/>
          <w:spacing w:val="-2"/>
        </w:rPr>
        <w:t xml:space="preserve"> </w:t>
      </w:r>
      <w:proofErr w:type="spellStart"/>
      <w:r>
        <w:rPr>
          <w:rFonts w:ascii="Georgia" w:hAnsi="Georgia" w:cs="Calibri Light"/>
          <w:spacing w:val="-2"/>
        </w:rPr>
        <w:t>semua</w:t>
      </w:r>
      <w:proofErr w:type="spellEnd"/>
      <w:r>
        <w:rPr>
          <w:rFonts w:ascii="Georgia" w:hAnsi="Georgia" w:cs="Calibri Light"/>
          <w:spacing w:val="-2"/>
        </w:rPr>
        <w:t xml:space="preserve"> </w:t>
      </w:r>
      <w:proofErr w:type="spellStart"/>
      <w:r>
        <w:rPr>
          <w:rFonts w:ascii="Georgia" w:hAnsi="Georgia" w:cs="Calibri Light"/>
          <w:spacing w:val="-2"/>
        </w:rPr>
        <w:t>itu</w:t>
      </w:r>
      <w:proofErr w:type="spellEnd"/>
      <w:r>
        <w:rPr>
          <w:rFonts w:ascii="Georgia" w:hAnsi="Georgia" w:cs="Calibri Light"/>
          <w:spacing w:val="-2"/>
        </w:rPr>
        <w:t xml:space="preserve"> </w:t>
      </w:r>
      <w:proofErr w:type="spellStart"/>
      <w:r>
        <w:rPr>
          <w:rFonts w:ascii="Georgia" w:hAnsi="Georgia" w:cs="Calibri Light"/>
          <w:spacing w:val="-2"/>
        </w:rPr>
        <w:t>sebagai</w:t>
      </w:r>
      <w:proofErr w:type="spellEnd"/>
      <w:r>
        <w:rPr>
          <w:rFonts w:ascii="Georgia" w:hAnsi="Georgia" w:cs="Calibri Light"/>
          <w:spacing w:val="-2"/>
        </w:rPr>
        <w:t xml:space="preserve"> </w:t>
      </w:r>
      <w:proofErr w:type="spellStart"/>
      <w:r>
        <w:rPr>
          <w:rFonts w:ascii="Georgia" w:hAnsi="Georgia" w:cs="Calibri Light"/>
          <w:spacing w:val="-2"/>
        </w:rPr>
        <w:t>bentuk</w:t>
      </w:r>
      <w:proofErr w:type="spellEnd"/>
      <w:r>
        <w:rPr>
          <w:rFonts w:ascii="Georgia" w:hAnsi="Georgia" w:cs="Calibri Light"/>
          <w:spacing w:val="-2"/>
        </w:rPr>
        <w:t xml:space="preserve"> </w:t>
      </w:r>
      <w:proofErr w:type="spellStart"/>
      <w:r>
        <w:rPr>
          <w:rFonts w:ascii="Georgia" w:hAnsi="Georgia" w:cs="Calibri Light"/>
          <w:spacing w:val="-2"/>
        </w:rPr>
        <w:t>kesombongan</w:t>
      </w:r>
      <w:proofErr w:type="spellEnd"/>
      <w:r>
        <w:rPr>
          <w:rFonts w:ascii="Georgia" w:hAnsi="Georgia" w:cs="Calibri Light"/>
          <w:spacing w:val="-2"/>
        </w:rPr>
        <w:t xml:space="preserve"> </w:t>
      </w:r>
      <w:proofErr w:type="spellStart"/>
      <w:r>
        <w:rPr>
          <w:rFonts w:ascii="Georgia" w:hAnsi="Georgia" w:cs="Calibri Light"/>
          <w:spacing w:val="-2"/>
        </w:rPr>
        <w:t>rohani</w:t>
      </w:r>
      <w:proofErr w:type="spellEnd"/>
      <w:r>
        <w:rPr>
          <w:rFonts w:ascii="Georgia" w:hAnsi="Georgia" w:cs="Calibri Light"/>
          <w:spacing w:val="-2"/>
        </w:rPr>
        <w:t xml:space="preserve"> dan </w:t>
      </w:r>
      <w:proofErr w:type="spellStart"/>
      <w:r>
        <w:rPr>
          <w:rFonts w:ascii="Georgia" w:hAnsi="Georgia" w:cs="Calibri Light"/>
          <w:spacing w:val="-2"/>
        </w:rPr>
        <w:t>dipenuhi</w:t>
      </w:r>
      <w:proofErr w:type="spellEnd"/>
      <w:r>
        <w:rPr>
          <w:rFonts w:ascii="Georgia" w:hAnsi="Georgia" w:cs="Calibri Light"/>
          <w:spacing w:val="-2"/>
        </w:rPr>
        <w:t xml:space="preserve"> </w:t>
      </w:r>
      <w:proofErr w:type="spellStart"/>
      <w:r>
        <w:rPr>
          <w:rFonts w:ascii="Georgia" w:hAnsi="Georgia" w:cs="Calibri Light"/>
          <w:spacing w:val="-2"/>
        </w:rPr>
        <w:t>kemunafikan</w:t>
      </w:r>
      <w:proofErr w:type="spellEnd"/>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rPr>
        <w:t xml:space="preserve"> </w:t>
      </w:r>
      <w:proofErr w:type="spellStart"/>
      <w:r>
        <w:rPr>
          <w:rFonts w:ascii="Georgia" w:hAnsi="Georgia" w:cs="Calibri Light"/>
          <w:spacing w:val="-2"/>
        </w:rPr>
        <w:t>mengajarkan</w:t>
      </w:r>
      <w:proofErr w:type="spellEnd"/>
      <w:r>
        <w:rPr>
          <w:rFonts w:ascii="Georgia" w:hAnsi="Georgia" w:cs="Calibri Light"/>
          <w:spacing w:val="-2"/>
        </w:rPr>
        <w:t xml:space="preserve"> </w:t>
      </w:r>
      <w:proofErr w:type="spellStart"/>
      <w:r>
        <w:rPr>
          <w:rFonts w:ascii="Georgia" w:hAnsi="Georgia" w:cs="Calibri Light"/>
          <w:spacing w:val="-2"/>
        </w:rPr>
        <w:t>kepada</w:t>
      </w:r>
      <w:proofErr w:type="spellEnd"/>
      <w:r>
        <w:rPr>
          <w:rFonts w:ascii="Georgia" w:hAnsi="Georgia" w:cs="Calibri Light"/>
          <w:spacing w:val="-2"/>
        </w:rPr>
        <w:t xml:space="preserve"> para murid-Nya dan juga </w:t>
      </w:r>
      <w:proofErr w:type="spellStart"/>
      <w:r>
        <w:rPr>
          <w:rFonts w:ascii="Georgia" w:hAnsi="Georgia" w:cs="Calibri Light"/>
          <w:spacing w:val="-2"/>
        </w:rPr>
        <w:t>kepada</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semua</w:t>
      </w:r>
      <w:proofErr w:type="spellEnd"/>
      <w:r>
        <w:rPr>
          <w:rFonts w:ascii="Georgia" w:hAnsi="Georgia" w:cs="Calibri Light"/>
          <w:spacing w:val="-2"/>
        </w:rPr>
        <w:t xml:space="preserve">, agar </w:t>
      </w:r>
      <w:proofErr w:type="spellStart"/>
      <w:r>
        <w:rPr>
          <w:rFonts w:ascii="Georgia" w:hAnsi="Georgia" w:cs="Calibri Light"/>
          <w:spacing w:val="-2"/>
        </w:rPr>
        <w:t>melakukan</w:t>
      </w:r>
      <w:proofErr w:type="spellEnd"/>
      <w:r>
        <w:rPr>
          <w:rFonts w:ascii="Georgia" w:hAnsi="Georgia" w:cs="Calibri Light"/>
          <w:spacing w:val="-2"/>
        </w:rPr>
        <w:t xml:space="preserve"> </w:t>
      </w:r>
      <w:proofErr w:type="spellStart"/>
      <w:r>
        <w:rPr>
          <w:rFonts w:ascii="Georgia" w:hAnsi="Georgia" w:cs="Calibri Light"/>
          <w:spacing w:val="-2"/>
        </w:rPr>
        <w:t>semua</w:t>
      </w:r>
      <w:proofErr w:type="spellEnd"/>
      <w:r>
        <w:rPr>
          <w:rFonts w:ascii="Georgia" w:hAnsi="Georgia" w:cs="Calibri Light"/>
          <w:spacing w:val="-2"/>
        </w:rPr>
        <w:t xml:space="preserve"> ibadah </w:t>
      </w:r>
      <w:proofErr w:type="spellStart"/>
      <w:r>
        <w:rPr>
          <w:rFonts w:ascii="Georgia" w:hAnsi="Georgia" w:cs="Calibri Light"/>
          <w:spacing w:val="-2"/>
        </w:rPr>
        <w:t>tersebut</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tulus</w:t>
      </w:r>
      <w:proofErr w:type="spellEnd"/>
      <w:r>
        <w:rPr>
          <w:rFonts w:ascii="Georgia" w:hAnsi="Georgia" w:cs="Calibri Light"/>
          <w:spacing w:val="-2"/>
        </w:rPr>
        <w:t xml:space="preserve"> </w:t>
      </w:r>
      <w:proofErr w:type="spellStart"/>
      <w:r>
        <w:rPr>
          <w:rFonts w:ascii="Georgia" w:hAnsi="Georgia" w:cs="Calibri Light"/>
          <w:spacing w:val="-2"/>
        </w:rPr>
        <w:t>dari</w:t>
      </w:r>
      <w:proofErr w:type="spellEnd"/>
      <w:r>
        <w:rPr>
          <w:rFonts w:ascii="Georgia" w:hAnsi="Georgia" w:cs="Calibri Light"/>
          <w:spacing w:val="-2"/>
        </w:rPr>
        <w:t xml:space="preserve"> </w:t>
      </w:r>
      <w:proofErr w:type="spellStart"/>
      <w:r>
        <w:rPr>
          <w:rFonts w:ascii="Georgia" w:hAnsi="Georgia" w:cs="Calibri Light"/>
          <w:spacing w:val="-2"/>
        </w:rPr>
        <w:t>hati</w:t>
      </w:r>
      <w:proofErr w:type="spellEnd"/>
      <w:r>
        <w:rPr>
          <w:rFonts w:ascii="Georgia" w:hAnsi="Georgia" w:cs="Calibri Light"/>
          <w:spacing w:val="-2"/>
        </w:rPr>
        <w:t xml:space="preserve">. </w:t>
      </w:r>
      <w:proofErr w:type="spellStart"/>
      <w:r>
        <w:rPr>
          <w:rFonts w:ascii="Georgia" w:hAnsi="Georgia" w:cs="Calibri Light"/>
          <w:spacing w:val="-2"/>
        </w:rPr>
        <w:t>Marilah</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memasuki</w:t>
      </w:r>
      <w:proofErr w:type="spellEnd"/>
      <w:r>
        <w:rPr>
          <w:rFonts w:ascii="Georgia" w:hAnsi="Georgia" w:cs="Calibri Light"/>
          <w:spacing w:val="-2"/>
        </w:rPr>
        <w:t xml:space="preserve"> dan </w:t>
      </w:r>
      <w:proofErr w:type="spellStart"/>
      <w:r>
        <w:rPr>
          <w:rFonts w:ascii="Georgia" w:hAnsi="Georgia" w:cs="Calibri Light"/>
          <w:spacing w:val="-2"/>
        </w:rPr>
        <w:t>menjalani</w:t>
      </w:r>
      <w:proofErr w:type="spellEnd"/>
      <w:r>
        <w:rPr>
          <w:rFonts w:ascii="Georgia" w:hAnsi="Georgia" w:cs="Calibri Light"/>
          <w:spacing w:val="-2"/>
        </w:rPr>
        <w:t xml:space="preserve"> Masa </w:t>
      </w:r>
      <w:proofErr w:type="spellStart"/>
      <w:r>
        <w:rPr>
          <w:rFonts w:ascii="Georgia" w:hAnsi="Georgia" w:cs="Calibri Light"/>
          <w:spacing w:val="-2"/>
        </w:rPr>
        <w:t>Tobat</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kesediaan</w:t>
      </w:r>
      <w:proofErr w:type="spellEnd"/>
      <w:r>
        <w:rPr>
          <w:rFonts w:ascii="Georgia" w:hAnsi="Georgia" w:cs="Calibri Light"/>
          <w:spacing w:val="-2"/>
        </w:rPr>
        <w:t xml:space="preserve"> </w:t>
      </w:r>
      <w:proofErr w:type="spellStart"/>
      <w:r>
        <w:rPr>
          <w:rFonts w:ascii="Georgia" w:hAnsi="Georgia" w:cs="Calibri Light"/>
          <w:spacing w:val="-2"/>
        </w:rPr>
        <w:t>memberi</w:t>
      </w:r>
      <w:proofErr w:type="spellEnd"/>
      <w:r>
        <w:rPr>
          <w:rFonts w:ascii="Georgia" w:hAnsi="Georgia" w:cs="Calibri Light"/>
          <w:spacing w:val="-2"/>
        </w:rPr>
        <w:t xml:space="preserve"> </w:t>
      </w:r>
      <w:proofErr w:type="spellStart"/>
      <w:r>
        <w:rPr>
          <w:rFonts w:ascii="Georgia" w:hAnsi="Georgia" w:cs="Calibri Light"/>
          <w:spacing w:val="-2"/>
        </w:rPr>
        <w:t>diri</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didamaikan</w:t>
      </w:r>
      <w:proofErr w:type="spellEnd"/>
      <w:r>
        <w:rPr>
          <w:rFonts w:ascii="Georgia" w:hAnsi="Georgia" w:cs="Calibri Light"/>
          <w:spacing w:val="-2"/>
        </w:rPr>
        <w:t xml:space="preserve"> oleh Allah. Amin </w:t>
      </w:r>
    </w:p>
    <w:p w14:paraId="354F1EBA" w14:textId="77777777" w:rsidR="005C1DAF" w:rsidRPr="00DC6459" w:rsidRDefault="005C1DAF" w:rsidP="00C76228">
      <w:pPr>
        <w:pStyle w:val="DaftarParagraf"/>
        <w:ind w:left="0" w:firstLine="720"/>
        <w:rPr>
          <w:rFonts w:ascii="Georgia" w:hAnsi="Georgia" w:cs="Calibri Light"/>
          <w:lang w:val="id-ID"/>
        </w:rPr>
      </w:pPr>
    </w:p>
    <w:p w14:paraId="49A05850" w14:textId="77777777" w:rsidR="00C76228" w:rsidRPr="00610BB2" w:rsidRDefault="00C76228" w:rsidP="00C76228">
      <w:pPr>
        <w:rPr>
          <w:rFonts w:ascii="Georgia" w:hAnsi="Georgia" w:cs="Tahoma"/>
          <w:b/>
          <w:bCs/>
          <w:lang w:val="id-ID"/>
        </w:rPr>
      </w:pPr>
    </w:p>
    <w:p w14:paraId="2768CAB5" w14:textId="77777777" w:rsidR="00C76228" w:rsidRPr="00610BB2" w:rsidRDefault="00C76228" w:rsidP="00C76228">
      <w:pPr>
        <w:rPr>
          <w:rFonts w:ascii="Georgia" w:hAnsi="Georgia"/>
          <w:sz w:val="16"/>
          <w:szCs w:val="16"/>
          <w:lang w:val="id-ID"/>
        </w:rPr>
      </w:pPr>
    </w:p>
    <w:p w14:paraId="7A354CD4" w14:textId="4B9031DB" w:rsidR="00C76228" w:rsidRPr="001C53A7" w:rsidRDefault="00C76228" w:rsidP="00C76228">
      <w:pPr>
        <w:jc w:val="right"/>
        <w:rPr>
          <w:rFonts w:ascii="Georgia" w:hAnsi="Georgia"/>
          <w:lang w:val="en-GB"/>
        </w:rPr>
      </w:pPr>
      <w:r w:rsidRPr="00610BB2">
        <w:rPr>
          <w:rFonts w:ascii="Georgia" w:hAnsi="Georgia"/>
          <w:lang w:val="id-ID"/>
        </w:rPr>
        <w:tab/>
        <w:t xml:space="preserve"> </w:t>
      </w:r>
      <w:r w:rsidR="006062F0">
        <w:rPr>
          <w:rFonts w:ascii="Georgia" w:hAnsi="Georgia"/>
          <w:lang w:val="en-GB"/>
        </w:rPr>
        <w:t>(</w:t>
      </w:r>
      <w:r w:rsidR="008B73CA">
        <w:rPr>
          <w:rFonts w:ascii="Georgia" w:hAnsi="Georgia"/>
          <w:lang w:val="en-GB"/>
        </w:rPr>
        <w:t>NS</w:t>
      </w:r>
      <w:r w:rsidR="006062F0">
        <w:rPr>
          <w:rFonts w:ascii="Georgia" w:hAnsi="Georgia"/>
          <w:lang w:val="en-GB"/>
        </w:rPr>
        <w:t>)</w:t>
      </w:r>
    </w:p>
    <w:p w14:paraId="69D1615E" w14:textId="77777777" w:rsidR="00C76228" w:rsidRPr="00610BB2" w:rsidRDefault="00C76228" w:rsidP="00C76228">
      <w:pPr>
        <w:jc w:val="center"/>
        <w:rPr>
          <w:rFonts w:ascii="Georgia" w:hAnsi="Georgia"/>
          <w:lang w:val="id-ID"/>
        </w:rPr>
      </w:pPr>
    </w:p>
    <w:p w14:paraId="351D1F89" w14:textId="1F793A80" w:rsidR="007C042E" w:rsidRDefault="007C042E">
      <w:pPr>
        <w:spacing w:after="160" w:line="259" w:lineRule="auto"/>
        <w:jc w:val="left"/>
      </w:pPr>
      <w:r>
        <w:br w:type="page"/>
      </w:r>
    </w:p>
    <w:p w14:paraId="6CCD8B56" w14:textId="1F793A80" w:rsidR="007C042E" w:rsidRPr="00610BB2" w:rsidRDefault="007C042E" w:rsidP="007C042E">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54144" behindDoc="1" locked="0" layoutInCell="1" allowOverlap="1" wp14:anchorId="71B1B737" wp14:editId="39453160">
                <wp:simplePos x="0" y="0"/>
                <wp:positionH relativeFrom="margin">
                  <wp:posOffset>2465070</wp:posOffset>
                </wp:positionH>
                <wp:positionV relativeFrom="paragraph">
                  <wp:posOffset>6350</wp:posOffset>
                </wp:positionV>
                <wp:extent cx="1684655" cy="1028700"/>
                <wp:effectExtent l="0" t="0" r="0" b="0"/>
                <wp:wrapThrough wrapText="bothSides">
                  <wp:wrapPolygon edited="0">
                    <wp:start x="0" y="0"/>
                    <wp:lineTo x="0" y="21200"/>
                    <wp:lineTo x="21250" y="21200"/>
                    <wp:lineTo x="21250"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65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7AD3A2" w14:textId="39F3985B" w:rsidR="00E45D18" w:rsidRPr="007C042E" w:rsidRDefault="00E45D18" w:rsidP="007C042E">
                            <w:pPr>
                              <w:jc w:val="center"/>
                              <w:rPr>
                                <w:rFonts w:ascii="Cooper Black" w:eastAsia="SimSun" w:hAnsi="Cooper Black" w:cs="SimSun"/>
                                <w:sz w:val="32"/>
                                <w:szCs w:val="32"/>
                              </w:rPr>
                            </w:pPr>
                            <w:proofErr w:type="spellStart"/>
                            <w:r w:rsidRPr="007C042E">
                              <w:rPr>
                                <w:rFonts w:ascii="Cooper Black" w:eastAsia="SimSun" w:hAnsi="Cooper Black" w:cs="SimSun"/>
                                <w:sz w:val="32"/>
                                <w:szCs w:val="32"/>
                              </w:rPr>
                              <w:t>Kesetiaan</w:t>
                            </w:r>
                            <w:proofErr w:type="spellEnd"/>
                            <w:r w:rsidRPr="007C042E">
                              <w:rPr>
                                <w:rFonts w:ascii="Cooper Black" w:eastAsia="SimSun" w:hAnsi="Cooper Black" w:cs="SimSun"/>
                                <w:sz w:val="32"/>
                                <w:szCs w:val="32"/>
                              </w:rPr>
                              <w:t xml:space="preserve"> Yang </w:t>
                            </w:r>
                            <w:proofErr w:type="spellStart"/>
                            <w:r w:rsidRPr="007C042E">
                              <w:rPr>
                                <w:rFonts w:ascii="Cooper Black" w:eastAsia="SimSun" w:hAnsi="Cooper Black" w:cs="SimSun"/>
                                <w:sz w:val="32"/>
                                <w:szCs w:val="32"/>
                              </w:rPr>
                              <w:t>Memulihkan</w:t>
                            </w:r>
                            <w:proofErr w:type="spellEnd"/>
                          </w:p>
                          <w:p w14:paraId="7515BB2D" w14:textId="77777777" w:rsidR="00E45D18" w:rsidRPr="00C76228" w:rsidRDefault="00E45D18" w:rsidP="007C042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DBA9892" w14:textId="77777777" w:rsidR="00E45D18" w:rsidRPr="00C76228" w:rsidRDefault="00E45D18" w:rsidP="007C042E">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1B737" id="_x0000_s1032" type="#_x0000_t202" style="position:absolute;left:0;text-align:left;margin-left:194.1pt;margin-top:.5pt;width:132.65pt;height:81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" stroked="f">
                <v:textbox>
                  <w:txbxContent>
                    <w:p w14:paraId="1A7AD3A2" w14:textId="39F3985B" w:rsidR="00E45D18" w:rsidRPr="007C042E" w:rsidRDefault="00E45D18" w:rsidP="007C042E">
                      <w:pPr>
                        <w:jc w:val="center"/>
                        <w:rPr>
                          <w:rFonts w:ascii="Cooper Black" w:eastAsia="SimSun" w:hAnsi="Cooper Black" w:cs="SimSun"/>
                          <w:sz w:val="32"/>
                          <w:szCs w:val="32"/>
                        </w:rPr>
                      </w:pPr>
                      <w:proofErr w:type="spellStart"/>
                      <w:r w:rsidRPr="007C042E">
                        <w:rPr>
                          <w:rFonts w:ascii="Cooper Black" w:eastAsia="SimSun" w:hAnsi="Cooper Black" w:cs="SimSun"/>
                          <w:sz w:val="32"/>
                          <w:szCs w:val="32"/>
                        </w:rPr>
                        <w:t>Kesetiaan</w:t>
                      </w:r>
                      <w:proofErr w:type="spellEnd"/>
                      <w:r w:rsidRPr="007C042E">
                        <w:rPr>
                          <w:rFonts w:ascii="Cooper Black" w:eastAsia="SimSun" w:hAnsi="Cooper Black" w:cs="SimSun"/>
                          <w:sz w:val="32"/>
                          <w:szCs w:val="32"/>
                        </w:rPr>
                        <w:t xml:space="preserve"> Yang </w:t>
                      </w:r>
                      <w:proofErr w:type="spellStart"/>
                      <w:r w:rsidRPr="007C042E">
                        <w:rPr>
                          <w:rFonts w:ascii="Cooper Black" w:eastAsia="SimSun" w:hAnsi="Cooper Black" w:cs="SimSun"/>
                          <w:sz w:val="32"/>
                          <w:szCs w:val="32"/>
                        </w:rPr>
                        <w:t>Memulihkan</w:t>
                      </w:r>
                      <w:proofErr w:type="spellEnd"/>
                    </w:p>
                    <w:p w14:paraId="7515BB2D" w14:textId="77777777" w:rsidR="00E45D18" w:rsidRPr="00C76228" w:rsidRDefault="00E45D18" w:rsidP="007C042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DBA9892" w14:textId="77777777" w:rsidR="00E45D18" w:rsidRPr="00C76228" w:rsidRDefault="00E45D18" w:rsidP="007C042E">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55168" behindDoc="0" locked="0" layoutInCell="1" allowOverlap="1" wp14:anchorId="49CEB822" wp14:editId="2E84139B">
                <wp:simplePos x="0" y="0"/>
                <wp:positionH relativeFrom="column">
                  <wp:posOffset>0</wp:posOffset>
                </wp:positionH>
                <wp:positionV relativeFrom="paragraph">
                  <wp:posOffset>-68580</wp:posOffset>
                </wp:positionV>
                <wp:extent cx="2537460" cy="1402080"/>
                <wp:effectExtent l="0" t="0" r="0" b="7620"/>
                <wp:wrapThrough wrapText="bothSides">
                  <wp:wrapPolygon edited="0">
                    <wp:start x="0" y="0"/>
                    <wp:lineTo x="0" y="21424"/>
                    <wp:lineTo x="21405" y="21424"/>
                    <wp:lineTo x="21405"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402080"/>
                        </a:xfrm>
                        <a:prstGeom prst="rect">
                          <a:avLst/>
                        </a:prstGeom>
                        <a:solidFill>
                          <a:schemeClr val="bg2"/>
                        </a:solidFill>
                        <a:ln w="9525">
                          <a:noFill/>
                          <a:miter lim="800000"/>
                          <a:headEnd/>
                          <a:tailEnd/>
                        </a:ln>
                      </wps:spPr>
                      <wps:txbx>
                        <w:txbxContent>
                          <w:p w14:paraId="5FB9F810" w14:textId="77777777" w:rsidR="00E45D18" w:rsidRPr="00C76228" w:rsidRDefault="00E45D18" w:rsidP="007C042E">
                            <w:pPr>
                              <w:jc w:val="left"/>
                              <w:rPr>
                                <w:rFonts w:ascii="Georgia" w:hAnsi="Georgia"/>
                                <w:b/>
                              </w:rPr>
                            </w:pPr>
                            <w:r>
                              <w:rPr>
                                <w:rFonts w:ascii="Georgia" w:hAnsi="Georgia"/>
                                <w:b/>
                              </w:rPr>
                              <w:t xml:space="preserve">BAHAN </w:t>
                            </w:r>
                            <w:r w:rsidRPr="00C76228">
                              <w:rPr>
                                <w:rFonts w:ascii="Georgia" w:hAnsi="Georgia"/>
                                <w:b/>
                              </w:rPr>
                              <w:t>KHOTBAH</w:t>
                            </w:r>
                          </w:p>
                          <w:p w14:paraId="7C6E7877" w14:textId="253C2C01" w:rsidR="00E45D18" w:rsidRPr="00C76228" w:rsidRDefault="00E45D18" w:rsidP="007C042E">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1</w:t>
                            </w:r>
                          </w:p>
                          <w:p w14:paraId="35107AB2" w14:textId="77777777" w:rsidR="00E45D18" w:rsidRPr="00F976DD" w:rsidRDefault="00E45D18" w:rsidP="007C042E">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26 </w:t>
                            </w:r>
                            <w:proofErr w:type="spellStart"/>
                            <w:r>
                              <w:rPr>
                                <w:rFonts w:ascii="Georgia" w:hAnsi="Georgia" w:cs="Calibri"/>
                                <w:bCs/>
                                <w:i/>
                                <w:iCs/>
                                <w:sz w:val="20"/>
                                <w:szCs w:val="20"/>
                              </w:rPr>
                              <w:t>Februari</w:t>
                            </w:r>
                            <w:proofErr w:type="spellEnd"/>
                            <w:r>
                              <w:rPr>
                                <w:rFonts w:ascii="Georgia" w:hAnsi="Georgia" w:cs="Calibri"/>
                                <w:bCs/>
                                <w:i/>
                                <w:iCs/>
                                <w:sz w:val="20"/>
                                <w:szCs w:val="20"/>
                              </w:rPr>
                              <w:t xml:space="preserve"> 2023</w:t>
                            </w:r>
                          </w:p>
                          <w:p w14:paraId="543FD61B" w14:textId="77777777" w:rsidR="00E45D18" w:rsidRDefault="00E45D18" w:rsidP="007C042E">
                            <w:pPr>
                              <w:pBdr>
                                <w:top w:val="single" w:sz="4" w:space="1" w:color="7F7F7F"/>
                              </w:pBdr>
                              <w:rPr>
                                <w:rFonts w:ascii="Georgia" w:hAnsi="Georgia" w:cs="Calibri"/>
                                <w:bCs/>
                                <w:sz w:val="20"/>
                                <w:szCs w:val="20"/>
                              </w:rPr>
                            </w:pPr>
                          </w:p>
                          <w:p w14:paraId="3005A2AD" w14:textId="77777777" w:rsidR="00E45D18" w:rsidRPr="00F3200D" w:rsidRDefault="00E45D18" w:rsidP="007C042E">
                            <w:pPr>
                              <w:widowControl w:val="0"/>
                              <w:autoSpaceDE w:val="0"/>
                              <w:autoSpaceDN w:val="0"/>
                              <w:spacing w:before="4"/>
                              <w:rPr>
                                <w:rFonts w:ascii="Georgia" w:eastAsia="Candara" w:hAnsi="Georgia" w:cs="Candara"/>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F3200D">
                              <w:rPr>
                                <w:rFonts w:ascii="Georgia" w:eastAsia="Candara" w:hAnsi="Georgia" w:cs="Candara"/>
                                <w:sz w:val="20"/>
                                <w:szCs w:val="20"/>
                              </w:rPr>
                              <w:t>Kejadian</w:t>
                            </w:r>
                            <w:proofErr w:type="spellEnd"/>
                            <w:r w:rsidRPr="00F3200D">
                              <w:rPr>
                                <w:rFonts w:ascii="Georgia" w:eastAsia="Candara" w:hAnsi="Georgia" w:cs="Candara"/>
                                <w:sz w:val="20"/>
                                <w:szCs w:val="20"/>
                              </w:rPr>
                              <w:t xml:space="preserve"> 2:15-17, 3:1-7; </w:t>
                            </w:r>
                          </w:p>
                          <w:p w14:paraId="633E8AA8" w14:textId="77777777" w:rsidR="00E45D18" w:rsidRPr="00F3200D" w:rsidRDefault="00E45D18" w:rsidP="007C042E">
                            <w:pPr>
                              <w:widowControl w:val="0"/>
                              <w:autoSpaceDE w:val="0"/>
                              <w:autoSpaceDN w:val="0"/>
                              <w:spacing w:before="4"/>
                              <w:rPr>
                                <w:rFonts w:ascii="Georgia" w:eastAsia="Candara" w:hAnsi="Georgia" w:cs="Candara"/>
                                <w:sz w:val="20"/>
                                <w:szCs w:val="20"/>
                              </w:rPr>
                            </w:pPr>
                            <w:proofErr w:type="spellStart"/>
                            <w:r w:rsidRPr="00F3200D">
                              <w:rPr>
                                <w:rFonts w:ascii="Georgia" w:hAnsi="Georgia" w:cs="Calibri"/>
                                <w:bCs/>
                                <w:sz w:val="20"/>
                                <w:szCs w:val="20"/>
                              </w:rPr>
                              <w:t>Tanggapan</w:t>
                            </w:r>
                            <w:proofErr w:type="spellEnd"/>
                            <w:r w:rsidRPr="00F3200D">
                              <w:rPr>
                                <w:rFonts w:ascii="Georgia" w:hAnsi="Georgia" w:cs="Calibri"/>
                                <w:bCs/>
                                <w:sz w:val="20"/>
                                <w:szCs w:val="20"/>
                              </w:rPr>
                              <w:t>:</w:t>
                            </w:r>
                            <w:r w:rsidRPr="00F3200D">
                              <w:rPr>
                                <w:rFonts w:ascii="Georgia" w:hAnsi="Georgia" w:cs="Calibri"/>
                                <w:bCs/>
                                <w:sz w:val="20"/>
                                <w:szCs w:val="20"/>
                              </w:rPr>
                              <w:tab/>
                            </w:r>
                            <w:proofErr w:type="spellStart"/>
                            <w:r w:rsidRPr="00F3200D">
                              <w:rPr>
                                <w:rFonts w:ascii="Georgia" w:eastAsia="Candara" w:hAnsi="Georgia" w:cs="Candara"/>
                                <w:sz w:val="20"/>
                                <w:szCs w:val="20"/>
                              </w:rPr>
                              <w:t>Mazmur</w:t>
                            </w:r>
                            <w:proofErr w:type="spellEnd"/>
                            <w:r w:rsidRPr="00F3200D">
                              <w:rPr>
                                <w:rFonts w:ascii="Georgia" w:eastAsia="Candara" w:hAnsi="Georgia" w:cs="Candara"/>
                                <w:sz w:val="20"/>
                                <w:szCs w:val="20"/>
                              </w:rPr>
                              <w:t xml:space="preserve"> 32; 1 - 7</w:t>
                            </w:r>
                          </w:p>
                          <w:p w14:paraId="715A37A1" w14:textId="77777777" w:rsidR="00E45D18" w:rsidRPr="00F3200D" w:rsidRDefault="00E45D18" w:rsidP="007C042E">
                            <w:pPr>
                              <w:widowControl w:val="0"/>
                              <w:autoSpaceDE w:val="0"/>
                              <w:autoSpaceDN w:val="0"/>
                              <w:spacing w:before="4"/>
                              <w:rPr>
                                <w:rFonts w:ascii="Georgia" w:eastAsia="Candara" w:hAnsi="Georgia" w:cs="Candara"/>
                                <w:sz w:val="20"/>
                                <w:szCs w:val="20"/>
                              </w:rPr>
                            </w:pPr>
                            <w:proofErr w:type="spellStart"/>
                            <w:r w:rsidRPr="00F3200D">
                              <w:rPr>
                                <w:rFonts w:ascii="Georgia" w:hAnsi="Georgia" w:cs="Calibri"/>
                                <w:bCs/>
                                <w:sz w:val="20"/>
                                <w:szCs w:val="20"/>
                              </w:rPr>
                              <w:t>Bacaan</w:t>
                            </w:r>
                            <w:proofErr w:type="spellEnd"/>
                            <w:r w:rsidRPr="00F3200D">
                              <w:rPr>
                                <w:rFonts w:ascii="Georgia" w:hAnsi="Georgia" w:cs="Calibri"/>
                                <w:bCs/>
                                <w:sz w:val="20"/>
                                <w:szCs w:val="20"/>
                              </w:rPr>
                              <w:t xml:space="preserve"> 2:</w:t>
                            </w:r>
                            <w:r w:rsidRPr="00F3200D">
                              <w:rPr>
                                <w:rFonts w:ascii="Georgia" w:hAnsi="Georgia" w:cs="Calibri"/>
                                <w:bCs/>
                                <w:sz w:val="20"/>
                                <w:szCs w:val="20"/>
                              </w:rPr>
                              <w:tab/>
                            </w:r>
                            <w:r w:rsidRPr="00F3200D">
                              <w:rPr>
                                <w:rFonts w:ascii="Georgia" w:eastAsia="Candara" w:hAnsi="Georgia" w:cs="Candara"/>
                                <w:sz w:val="20"/>
                                <w:szCs w:val="20"/>
                              </w:rPr>
                              <w:t xml:space="preserve">Roma 5:12-19; </w:t>
                            </w:r>
                          </w:p>
                          <w:p w14:paraId="2D150B35" w14:textId="77777777" w:rsidR="00E45D18" w:rsidRPr="00F3200D" w:rsidRDefault="00E45D18" w:rsidP="007C042E">
                            <w:pPr>
                              <w:rPr>
                                <w:sz w:val="20"/>
                                <w:szCs w:val="20"/>
                              </w:rPr>
                            </w:pPr>
                            <w:proofErr w:type="spellStart"/>
                            <w:r w:rsidRPr="00F3200D">
                              <w:rPr>
                                <w:rFonts w:ascii="Georgia" w:hAnsi="Georgia" w:cs="Calibri"/>
                                <w:bCs/>
                                <w:sz w:val="20"/>
                                <w:szCs w:val="20"/>
                              </w:rPr>
                              <w:t>Injil</w:t>
                            </w:r>
                            <w:proofErr w:type="spellEnd"/>
                            <w:r w:rsidRPr="00F3200D">
                              <w:rPr>
                                <w:rFonts w:ascii="Georgia" w:hAnsi="Georgia" w:cs="Calibri"/>
                                <w:bCs/>
                                <w:sz w:val="20"/>
                                <w:szCs w:val="20"/>
                              </w:rPr>
                              <w:t>:</w:t>
                            </w:r>
                            <w:r w:rsidRPr="00F3200D">
                              <w:rPr>
                                <w:rFonts w:ascii="Georgia" w:hAnsi="Georgia" w:cs="Calibri"/>
                                <w:bCs/>
                                <w:sz w:val="20"/>
                                <w:szCs w:val="20"/>
                              </w:rPr>
                              <w:tab/>
                            </w:r>
                            <w:r w:rsidRPr="00F3200D">
                              <w:rPr>
                                <w:rFonts w:ascii="Georgia" w:hAnsi="Georgia" w:cs="Calibri"/>
                                <w:bCs/>
                                <w:sz w:val="20"/>
                                <w:szCs w:val="20"/>
                              </w:rPr>
                              <w:tab/>
                            </w:r>
                            <w:proofErr w:type="spellStart"/>
                            <w:r w:rsidRPr="00F3200D">
                              <w:rPr>
                                <w:rFonts w:ascii="Georgia" w:eastAsia="Candara" w:hAnsi="Georgia" w:cs="Candara"/>
                                <w:sz w:val="20"/>
                                <w:szCs w:val="20"/>
                              </w:rPr>
                              <w:t>Matius</w:t>
                            </w:r>
                            <w:proofErr w:type="spellEnd"/>
                            <w:r w:rsidRPr="00F3200D">
                              <w:rPr>
                                <w:rFonts w:ascii="Georgia" w:eastAsia="Candara" w:hAnsi="Georgia" w:cs="Candara"/>
                                <w:sz w:val="20"/>
                                <w:szCs w:val="20"/>
                              </w:rPr>
                              <w:t xml:space="preserve"> 4:1-11</w:t>
                            </w:r>
                          </w:p>
                          <w:p w14:paraId="1B5BC380" w14:textId="77777777" w:rsidR="00E45D18" w:rsidRPr="00C76228" w:rsidRDefault="00E45D18" w:rsidP="007C042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EB822" id="Text Box 1" o:spid="_x0000_s1033" type="#_x0000_t202" style="position:absolute;left:0;text-align:left;margin-left:0;margin-top:-5.4pt;width:199.8pt;height:11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" fillcolor="#e7e6e6 [3214]" stroked="f">
                <v:textbox>
                  <w:txbxContent>
                    <w:p w14:paraId="5FB9F810" w14:textId="77777777" w:rsidR="00E45D18" w:rsidRPr="00C76228" w:rsidRDefault="00E45D18" w:rsidP="007C042E">
                      <w:pPr>
                        <w:jc w:val="left"/>
                        <w:rPr>
                          <w:rFonts w:ascii="Georgia" w:hAnsi="Georgia"/>
                          <w:b/>
                        </w:rPr>
                      </w:pPr>
                      <w:r>
                        <w:rPr>
                          <w:rFonts w:ascii="Georgia" w:hAnsi="Georgia"/>
                          <w:b/>
                        </w:rPr>
                        <w:t xml:space="preserve">BAHAN </w:t>
                      </w:r>
                      <w:r w:rsidRPr="00C76228">
                        <w:rPr>
                          <w:rFonts w:ascii="Georgia" w:hAnsi="Georgia"/>
                          <w:b/>
                        </w:rPr>
                        <w:t>KHOTBAH</w:t>
                      </w:r>
                    </w:p>
                    <w:p w14:paraId="7C6E7877" w14:textId="253C2C01" w:rsidR="00E45D18" w:rsidRPr="00C76228" w:rsidRDefault="00E45D18" w:rsidP="007C042E">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1</w:t>
                      </w:r>
                    </w:p>
                    <w:p w14:paraId="35107AB2" w14:textId="77777777" w:rsidR="00E45D18" w:rsidRPr="00F976DD" w:rsidRDefault="00E45D18" w:rsidP="007C042E">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26 </w:t>
                      </w:r>
                      <w:proofErr w:type="spellStart"/>
                      <w:r>
                        <w:rPr>
                          <w:rFonts w:ascii="Georgia" w:hAnsi="Georgia" w:cs="Calibri"/>
                          <w:bCs/>
                          <w:i/>
                          <w:iCs/>
                          <w:sz w:val="20"/>
                          <w:szCs w:val="20"/>
                        </w:rPr>
                        <w:t>Februari</w:t>
                      </w:r>
                      <w:proofErr w:type="spellEnd"/>
                      <w:r>
                        <w:rPr>
                          <w:rFonts w:ascii="Georgia" w:hAnsi="Georgia" w:cs="Calibri"/>
                          <w:bCs/>
                          <w:i/>
                          <w:iCs/>
                          <w:sz w:val="20"/>
                          <w:szCs w:val="20"/>
                        </w:rPr>
                        <w:t xml:space="preserve"> 2023</w:t>
                      </w:r>
                    </w:p>
                    <w:p w14:paraId="543FD61B" w14:textId="77777777" w:rsidR="00E45D18" w:rsidRDefault="00E45D18" w:rsidP="007C042E">
                      <w:pPr>
                        <w:pBdr>
                          <w:top w:val="single" w:sz="4" w:space="1" w:color="7F7F7F"/>
                        </w:pBdr>
                        <w:rPr>
                          <w:rFonts w:ascii="Georgia" w:hAnsi="Georgia" w:cs="Calibri"/>
                          <w:bCs/>
                          <w:sz w:val="20"/>
                          <w:szCs w:val="20"/>
                        </w:rPr>
                      </w:pPr>
                    </w:p>
                    <w:p w14:paraId="3005A2AD" w14:textId="77777777" w:rsidR="00E45D18" w:rsidRPr="00F3200D" w:rsidRDefault="00E45D18" w:rsidP="007C042E">
                      <w:pPr>
                        <w:widowControl w:val="0"/>
                        <w:autoSpaceDE w:val="0"/>
                        <w:autoSpaceDN w:val="0"/>
                        <w:spacing w:before="4"/>
                        <w:rPr>
                          <w:rFonts w:ascii="Georgia" w:eastAsia="Candara" w:hAnsi="Georgia" w:cs="Candara"/>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F3200D">
                        <w:rPr>
                          <w:rFonts w:ascii="Georgia" w:eastAsia="Candara" w:hAnsi="Georgia" w:cs="Candara"/>
                          <w:sz w:val="20"/>
                          <w:szCs w:val="20"/>
                        </w:rPr>
                        <w:t>Kejadian</w:t>
                      </w:r>
                      <w:proofErr w:type="spellEnd"/>
                      <w:r w:rsidRPr="00F3200D">
                        <w:rPr>
                          <w:rFonts w:ascii="Georgia" w:eastAsia="Candara" w:hAnsi="Georgia" w:cs="Candara"/>
                          <w:sz w:val="20"/>
                          <w:szCs w:val="20"/>
                        </w:rPr>
                        <w:t xml:space="preserve"> 2:15-17, 3:1-7; </w:t>
                      </w:r>
                    </w:p>
                    <w:p w14:paraId="633E8AA8" w14:textId="77777777" w:rsidR="00E45D18" w:rsidRPr="00F3200D" w:rsidRDefault="00E45D18" w:rsidP="007C042E">
                      <w:pPr>
                        <w:widowControl w:val="0"/>
                        <w:autoSpaceDE w:val="0"/>
                        <w:autoSpaceDN w:val="0"/>
                        <w:spacing w:before="4"/>
                        <w:rPr>
                          <w:rFonts w:ascii="Georgia" w:eastAsia="Candara" w:hAnsi="Georgia" w:cs="Candara"/>
                          <w:sz w:val="20"/>
                          <w:szCs w:val="20"/>
                        </w:rPr>
                      </w:pPr>
                      <w:proofErr w:type="spellStart"/>
                      <w:r w:rsidRPr="00F3200D">
                        <w:rPr>
                          <w:rFonts w:ascii="Georgia" w:hAnsi="Georgia" w:cs="Calibri"/>
                          <w:bCs/>
                          <w:sz w:val="20"/>
                          <w:szCs w:val="20"/>
                        </w:rPr>
                        <w:t>Tanggapan</w:t>
                      </w:r>
                      <w:proofErr w:type="spellEnd"/>
                      <w:r w:rsidRPr="00F3200D">
                        <w:rPr>
                          <w:rFonts w:ascii="Georgia" w:hAnsi="Georgia" w:cs="Calibri"/>
                          <w:bCs/>
                          <w:sz w:val="20"/>
                          <w:szCs w:val="20"/>
                        </w:rPr>
                        <w:t>:</w:t>
                      </w:r>
                      <w:r w:rsidRPr="00F3200D">
                        <w:rPr>
                          <w:rFonts w:ascii="Georgia" w:hAnsi="Georgia" w:cs="Calibri"/>
                          <w:bCs/>
                          <w:sz w:val="20"/>
                          <w:szCs w:val="20"/>
                        </w:rPr>
                        <w:tab/>
                      </w:r>
                      <w:proofErr w:type="spellStart"/>
                      <w:r w:rsidRPr="00F3200D">
                        <w:rPr>
                          <w:rFonts w:ascii="Georgia" w:eastAsia="Candara" w:hAnsi="Georgia" w:cs="Candara"/>
                          <w:sz w:val="20"/>
                          <w:szCs w:val="20"/>
                        </w:rPr>
                        <w:t>Mazmur</w:t>
                      </w:r>
                      <w:proofErr w:type="spellEnd"/>
                      <w:r w:rsidRPr="00F3200D">
                        <w:rPr>
                          <w:rFonts w:ascii="Georgia" w:eastAsia="Candara" w:hAnsi="Georgia" w:cs="Candara"/>
                          <w:sz w:val="20"/>
                          <w:szCs w:val="20"/>
                        </w:rPr>
                        <w:t xml:space="preserve"> 32; 1 - 7</w:t>
                      </w:r>
                    </w:p>
                    <w:p w14:paraId="715A37A1" w14:textId="77777777" w:rsidR="00E45D18" w:rsidRPr="00F3200D" w:rsidRDefault="00E45D18" w:rsidP="007C042E">
                      <w:pPr>
                        <w:widowControl w:val="0"/>
                        <w:autoSpaceDE w:val="0"/>
                        <w:autoSpaceDN w:val="0"/>
                        <w:spacing w:before="4"/>
                        <w:rPr>
                          <w:rFonts w:ascii="Georgia" w:eastAsia="Candara" w:hAnsi="Georgia" w:cs="Candara"/>
                          <w:sz w:val="20"/>
                          <w:szCs w:val="20"/>
                        </w:rPr>
                      </w:pPr>
                      <w:proofErr w:type="spellStart"/>
                      <w:r w:rsidRPr="00F3200D">
                        <w:rPr>
                          <w:rFonts w:ascii="Georgia" w:hAnsi="Georgia" w:cs="Calibri"/>
                          <w:bCs/>
                          <w:sz w:val="20"/>
                          <w:szCs w:val="20"/>
                        </w:rPr>
                        <w:t>Bacaan</w:t>
                      </w:r>
                      <w:proofErr w:type="spellEnd"/>
                      <w:r w:rsidRPr="00F3200D">
                        <w:rPr>
                          <w:rFonts w:ascii="Georgia" w:hAnsi="Georgia" w:cs="Calibri"/>
                          <w:bCs/>
                          <w:sz w:val="20"/>
                          <w:szCs w:val="20"/>
                        </w:rPr>
                        <w:t xml:space="preserve"> 2:</w:t>
                      </w:r>
                      <w:r w:rsidRPr="00F3200D">
                        <w:rPr>
                          <w:rFonts w:ascii="Georgia" w:hAnsi="Georgia" w:cs="Calibri"/>
                          <w:bCs/>
                          <w:sz w:val="20"/>
                          <w:szCs w:val="20"/>
                        </w:rPr>
                        <w:tab/>
                      </w:r>
                      <w:r w:rsidRPr="00F3200D">
                        <w:rPr>
                          <w:rFonts w:ascii="Georgia" w:eastAsia="Candara" w:hAnsi="Georgia" w:cs="Candara"/>
                          <w:sz w:val="20"/>
                          <w:szCs w:val="20"/>
                        </w:rPr>
                        <w:t xml:space="preserve">Roma 5:12-19; </w:t>
                      </w:r>
                    </w:p>
                    <w:p w14:paraId="2D150B35" w14:textId="77777777" w:rsidR="00E45D18" w:rsidRPr="00F3200D" w:rsidRDefault="00E45D18" w:rsidP="007C042E">
                      <w:pPr>
                        <w:rPr>
                          <w:sz w:val="20"/>
                          <w:szCs w:val="20"/>
                        </w:rPr>
                      </w:pPr>
                      <w:proofErr w:type="spellStart"/>
                      <w:r w:rsidRPr="00F3200D">
                        <w:rPr>
                          <w:rFonts w:ascii="Georgia" w:hAnsi="Georgia" w:cs="Calibri"/>
                          <w:bCs/>
                          <w:sz w:val="20"/>
                          <w:szCs w:val="20"/>
                        </w:rPr>
                        <w:t>Injil</w:t>
                      </w:r>
                      <w:proofErr w:type="spellEnd"/>
                      <w:r w:rsidRPr="00F3200D">
                        <w:rPr>
                          <w:rFonts w:ascii="Georgia" w:hAnsi="Georgia" w:cs="Calibri"/>
                          <w:bCs/>
                          <w:sz w:val="20"/>
                          <w:szCs w:val="20"/>
                        </w:rPr>
                        <w:t>:</w:t>
                      </w:r>
                      <w:r w:rsidRPr="00F3200D">
                        <w:rPr>
                          <w:rFonts w:ascii="Georgia" w:hAnsi="Georgia" w:cs="Calibri"/>
                          <w:bCs/>
                          <w:sz w:val="20"/>
                          <w:szCs w:val="20"/>
                        </w:rPr>
                        <w:tab/>
                      </w:r>
                      <w:r w:rsidRPr="00F3200D">
                        <w:rPr>
                          <w:rFonts w:ascii="Georgia" w:hAnsi="Georgia" w:cs="Calibri"/>
                          <w:bCs/>
                          <w:sz w:val="20"/>
                          <w:szCs w:val="20"/>
                        </w:rPr>
                        <w:tab/>
                      </w:r>
                      <w:proofErr w:type="spellStart"/>
                      <w:r w:rsidRPr="00F3200D">
                        <w:rPr>
                          <w:rFonts w:ascii="Georgia" w:eastAsia="Candara" w:hAnsi="Georgia" w:cs="Candara"/>
                          <w:sz w:val="20"/>
                          <w:szCs w:val="20"/>
                        </w:rPr>
                        <w:t>Matius</w:t>
                      </w:r>
                      <w:proofErr w:type="spellEnd"/>
                      <w:r w:rsidRPr="00F3200D">
                        <w:rPr>
                          <w:rFonts w:ascii="Georgia" w:eastAsia="Candara" w:hAnsi="Georgia" w:cs="Candara"/>
                          <w:sz w:val="20"/>
                          <w:szCs w:val="20"/>
                        </w:rPr>
                        <w:t xml:space="preserve"> 4:1-11</w:t>
                      </w:r>
                    </w:p>
                    <w:p w14:paraId="1B5BC380" w14:textId="77777777" w:rsidR="00E45D18" w:rsidRPr="00C76228" w:rsidRDefault="00E45D18" w:rsidP="007C042E">
                      <w:pPr>
                        <w:ind w:left="1260" w:hanging="1260"/>
                        <w:rPr>
                          <w:rFonts w:ascii="Georgia" w:hAnsi="Georgia" w:cs="Calibri"/>
                          <w:bCs/>
                          <w:sz w:val="20"/>
                          <w:szCs w:val="20"/>
                        </w:rPr>
                      </w:pPr>
                    </w:p>
                  </w:txbxContent>
                </v:textbox>
                <w10:wrap type="through"/>
              </v:shape>
            </w:pict>
          </mc:Fallback>
        </mc:AlternateContent>
      </w:r>
    </w:p>
    <w:p w14:paraId="24675C3A" w14:textId="77777777" w:rsidR="007C042E" w:rsidRDefault="007C042E" w:rsidP="007C042E">
      <w:pPr>
        <w:rPr>
          <w:rFonts w:ascii="Georgia" w:hAnsi="Georgia"/>
          <w:b/>
          <w:bCs/>
          <w:lang w:val="id-ID"/>
        </w:rPr>
      </w:pPr>
    </w:p>
    <w:p w14:paraId="2C49EBD2" w14:textId="77777777" w:rsidR="007C042E" w:rsidRDefault="007C042E" w:rsidP="007C042E">
      <w:pPr>
        <w:rPr>
          <w:rFonts w:ascii="Georgia" w:hAnsi="Georgia"/>
          <w:b/>
          <w:bCs/>
          <w:lang w:val="id-ID"/>
        </w:rPr>
      </w:pPr>
    </w:p>
    <w:p w14:paraId="2AE8AD75" w14:textId="77777777" w:rsidR="007C042E" w:rsidRDefault="007C042E" w:rsidP="007C042E">
      <w:pPr>
        <w:rPr>
          <w:rFonts w:ascii="Georgia" w:hAnsi="Georgia"/>
          <w:b/>
          <w:bCs/>
          <w:lang w:val="id-ID"/>
        </w:rPr>
      </w:pPr>
    </w:p>
    <w:p w14:paraId="3B5336FF" w14:textId="77777777" w:rsidR="007C042E" w:rsidRPr="00610BB2" w:rsidRDefault="007C042E" w:rsidP="007C042E">
      <w:pPr>
        <w:rPr>
          <w:rFonts w:ascii="Georgia" w:hAnsi="Georgia"/>
          <w:b/>
          <w:bCs/>
          <w:lang w:val="id-ID"/>
        </w:rPr>
      </w:pPr>
      <w:r w:rsidRPr="00610BB2">
        <w:rPr>
          <w:rFonts w:ascii="Georgia" w:hAnsi="Georgia"/>
          <w:b/>
          <w:bCs/>
          <w:lang w:val="id-ID"/>
        </w:rPr>
        <w:t>DASAR PEMIKIRAN</w:t>
      </w:r>
    </w:p>
    <w:p w14:paraId="0271B825" w14:textId="77777777" w:rsidR="007C042E" w:rsidRPr="00DC6459" w:rsidRDefault="007C042E" w:rsidP="007C042E">
      <w:pPr>
        <w:rPr>
          <w:rFonts w:ascii="Georgia" w:hAnsi="Georgia" w:cs="Calibri Light"/>
          <w:spacing w:val="-2"/>
          <w:lang w:val="id-ID"/>
        </w:rPr>
      </w:pPr>
    </w:p>
    <w:p w14:paraId="5FB21F4F" w14:textId="77777777" w:rsidR="007C042E" w:rsidRDefault="007C042E" w:rsidP="00F75D61">
      <w:pPr>
        <w:ind w:firstLine="567"/>
        <w:rPr>
          <w:rFonts w:ascii="Georgia" w:hAnsi="Georgia" w:cs="Calibri Light"/>
          <w:spacing w:val="-2"/>
        </w:rPr>
      </w:pPr>
      <w:proofErr w:type="spellStart"/>
      <w:r>
        <w:rPr>
          <w:rFonts w:ascii="Georgia" w:hAnsi="Georgia" w:cs="Calibri Light"/>
          <w:spacing w:val="-2"/>
        </w:rPr>
        <w:t>Menyadari</w:t>
      </w:r>
      <w:proofErr w:type="spellEnd"/>
      <w:r>
        <w:rPr>
          <w:rFonts w:ascii="Georgia" w:hAnsi="Georgia" w:cs="Calibri Light"/>
          <w:spacing w:val="-2"/>
        </w:rPr>
        <w:t xml:space="preserve"> </w:t>
      </w:r>
      <w:proofErr w:type="spellStart"/>
      <w:r>
        <w:rPr>
          <w:rFonts w:ascii="Georgia" w:hAnsi="Georgia" w:cs="Calibri Light"/>
          <w:spacing w:val="-2"/>
        </w:rPr>
        <w:t>akan</w:t>
      </w:r>
      <w:proofErr w:type="spellEnd"/>
      <w:r>
        <w:rPr>
          <w:rFonts w:ascii="Georgia" w:hAnsi="Georgia" w:cs="Calibri Light"/>
          <w:spacing w:val="-2"/>
        </w:rPr>
        <w:t xml:space="preserve"> </w:t>
      </w:r>
      <w:proofErr w:type="spellStart"/>
      <w:r>
        <w:rPr>
          <w:rFonts w:ascii="Georgia" w:hAnsi="Georgia" w:cs="Calibri Light"/>
          <w:spacing w:val="-2"/>
        </w:rPr>
        <w:t>kelemahan</w:t>
      </w:r>
      <w:proofErr w:type="spellEnd"/>
      <w:r>
        <w:rPr>
          <w:rFonts w:ascii="Georgia" w:hAnsi="Georgia" w:cs="Calibri Light"/>
          <w:spacing w:val="-2"/>
        </w:rPr>
        <w:t xml:space="preserve"> dan </w:t>
      </w:r>
      <w:proofErr w:type="spellStart"/>
      <w:r>
        <w:rPr>
          <w:rFonts w:ascii="Georgia" w:hAnsi="Georgia" w:cs="Calibri Light"/>
          <w:spacing w:val="-2"/>
        </w:rPr>
        <w:t>kekurangan</w:t>
      </w:r>
      <w:proofErr w:type="spellEnd"/>
      <w:r>
        <w:rPr>
          <w:rFonts w:ascii="Georgia" w:hAnsi="Georgia" w:cs="Calibri Light"/>
          <w:spacing w:val="-2"/>
        </w:rPr>
        <w:t xml:space="preserve"> </w:t>
      </w:r>
      <w:proofErr w:type="spellStart"/>
      <w:r>
        <w:rPr>
          <w:rFonts w:ascii="Georgia" w:hAnsi="Georgia" w:cs="Calibri Light"/>
          <w:spacing w:val="-2"/>
        </w:rPr>
        <w:t>sebagai</w:t>
      </w:r>
      <w:proofErr w:type="spellEnd"/>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adalah</w:t>
      </w:r>
      <w:proofErr w:type="spellEnd"/>
      <w:r>
        <w:rPr>
          <w:rFonts w:ascii="Georgia" w:hAnsi="Georgia" w:cs="Calibri Light"/>
          <w:spacing w:val="-2"/>
        </w:rPr>
        <w:t xml:space="preserve"> </w:t>
      </w:r>
      <w:proofErr w:type="spellStart"/>
      <w:r>
        <w:rPr>
          <w:rFonts w:ascii="Georgia" w:hAnsi="Georgia" w:cs="Calibri Light"/>
          <w:spacing w:val="-2"/>
        </w:rPr>
        <w:t>sesuatu</w:t>
      </w:r>
      <w:proofErr w:type="spellEnd"/>
      <w:r>
        <w:rPr>
          <w:rFonts w:ascii="Georgia" w:hAnsi="Georgia" w:cs="Calibri Light"/>
          <w:spacing w:val="-2"/>
        </w:rPr>
        <w:t xml:space="preserve"> yang </w:t>
      </w:r>
      <w:proofErr w:type="spellStart"/>
      <w:r>
        <w:rPr>
          <w:rFonts w:ascii="Georgia" w:hAnsi="Georgia" w:cs="Calibri Light"/>
          <w:spacing w:val="-2"/>
        </w:rPr>
        <w:t>penting</w:t>
      </w:r>
      <w:proofErr w:type="spellEnd"/>
      <w:r>
        <w:rPr>
          <w:rFonts w:ascii="Georgia" w:hAnsi="Georgia" w:cs="Calibri Light"/>
          <w:spacing w:val="-2"/>
        </w:rPr>
        <w:t xml:space="preserve">, </w:t>
      </w:r>
      <w:proofErr w:type="spellStart"/>
      <w:r>
        <w:rPr>
          <w:rFonts w:ascii="Georgia" w:hAnsi="Georgia" w:cs="Calibri Light"/>
          <w:spacing w:val="-2"/>
        </w:rPr>
        <w:t>sekalipun</w:t>
      </w:r>
      <w:proofErr w:type="spellEnd"/>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diberikan</w:t>
      </w:r>
      <w:proofErr w:type="spellEnd"/>
      <w:r>
        <w:rPr>
          <w:rFonts w:ascii="Georgia" w:hAnsi="Georgia" w:cs="Calibri Light"/>
          <w:spacing w:val="-2"/>
        </w:rPr>
        <w:t xml:space="preserve"> </w:t>
      </w:r>
      <w:proofErr w:type="spellStart"/>
      <w:r>
        <w:rPr>
          <w:rFonts w:ascii="Georgia" w:hAnsi="Georgia" w:cs="Calibri Light"/>
          <w:spacing w:val="-2"/>
        </w:rPr>
        <w:t>keluasan</w:t>
      </w:r>
      <w:proofErr w:type="spellEnd"/>
      <w:r>
        <w:rPr>
          <w:rFonts w:ascii="Georgia" w:hAnsi="Georgia" w:cs="Calibri Light"/>
          <w:spacing w:val="-2"/>
        </w:rPr>
        <w:t xml:space="preserve"> </w:t>
      </w:r>
      <w:proofErr w:type="spellStart"/>
      <w:r>
        <w:rPr>
          <w:rFonts w:ascii="Georgia" w:hAnsi="Georgia" w:cs="Calibri Light"/>
          <w:spacing w:val="-2"/>
        </w:rPr>
        <w:t>seluas-luasnya</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berpikir</w:t>
      </w:r>
      <w:proofErr w:type="spellEnd"/>
      <w:r>
        <w:rPr>
          <w:rFonts w:ascii="Georgia" w:hAnsi="Georgia" w:cs="Calibri Light"/>
          <w:spacing w:val="-2"/>
        </w:rPr>
        <w:t xml:space="preserve"> dan </w:t>
      </w:r>
      <w:proofErr w:type="spellStart"/>
      <w:r>
        <w:rPr>
          <w:rFonts w:ascii="Georgia" w:hAnsi="Georgia" w:cs="Calibri Light"/>
          <w:spacing w:val="-2"/>
        </w:rPr>
        <w:t>bertindak</w:t>
      </w:r>
      <w:proofErr w:type="spellEnd"/>
      <w:r>
        <w:rPr>
          <w:rFonts w:ascii="Georgia" w:hAnsi="Georgia" w:cs="Calibri Light"/>
          <w:spacing w:val="-2"/>
        </w:rPr>
        <w:t xml:space="preserve">, </w:t>
      </w:r>
      <w:proofErr w:type="spellStart"/>
      <w:r>
        <w:rPr>
          <w:rFonts w:ascii="Georgia" w:hAnsi="Georgia" w:cs="Calibri Light"/>
          <w:spacing w:val="-2"/>
        </w:rPr>
        <w:t>namun</w:t>
      </w:r>
      <w:proofErr w:type="spellEnd"/>
      <w:r>
        <w:rPr>
          <w:rFonts w:ascii="Georgia" w:hAnsi="Georgia" w:cs="Calibri Light"/>
          <w:spacing w:val="-2"/>
        </w:rPr>
        <w:t xml:space="preserve"> </w:t>
      </w:r>
      <w:proofErr w:type="spellStart"/>
      <w:r>
        <w:rPr>
          <w:rFonts w:ascii="Georgia" w:hAnsi="Georgia" w:cs="Calibri Light"/>
          <w:spacing w:val="-2"/>
        </w:rPr>
        <w:t>semestinya</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tetap</w:t>
      </w:r>
      <w:proofErr w:type="spellEnd"/>
      <w:r>
        <w:rPr>
          <w:rFonts w:ascii="Georgia" w:hAnsi="Georgia" w:cs="Calibri Light"/>
          <w:spacing w:val="-2"/>
        </w:rPr>
        <w:t xml:space="preserve"> </w:t>
      </w:r>
      <w:proofErr w:type="spellStart"/>
      <w:r>
        <w:rPr>
          <w:rFonts w:ascii="Georgia" w:hAnsi="Georgia" w:cs="Calibri Light"/>
          <w:spacing w:val="-2"/>
        </w:rPr>
        <w:t>sadar</w:t>
      </w:r>
      <w:proofErr w:type="spellEnd"/>
      <w:r>
        <w:rPr>
          <w:rFonts w:ascii="Georgia" w:hAnsi="Georgia" w:cs="Calibri Light"/>
          <w:spacing w:val="-2"/>
        </w:rPr>
        <w:t xml:space="preserve">, dan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kesadaran</w:t>
      </w:r>
      <w:proofErr w:type="spellEnd"/>
      <w:r>
        <w:rPr>
          <w:rFonts w:ascii="Georgia" w:hAnsi="Georgia" w:cs="Calibri Light"/>
          <w:spacing w:val="-2"/>
        </w:rPr>
        <w:t xml:space="preserve"> </w:t>
      </w:r>
      <w:proofErr w:type="spellStart"/>
      <w:r>
        <w:rPr>
          <w:rFonts w:ascii="Georgia" w:hAnsi="Georgia" w:cs="Calibri Light"/>
          <w:spacing w:val="-2"/>
        </w:rPr>
        <w:t>itu</w:t>
      </w:r>
      <w:proofErr w:type="spellEnd"/>
      <w:r>
        <w:rPr>
          <w:rFonts w:ascii="Georgia" w:hAnsi="Georgia" w:cs="Calibri Light"/>
          <w:spacing w:val="-2"/>
        </w:rPr>
        <w:t xml:space="preserve"> </w:t>
      </w:r>
      <w:proofErr w:type="spellStart"/>
      <w:r>
        <w:rPr>
          <w:rFonts w:ascii="Georgia" w:hAnsi="Georgia" w:cs="Calibri Light"/>
          <w:spacing w:val="-2"/>
        </w:rPr>
        <w:t>sepenuhnya</w:t>
      </w:r>
      <w:proofErr w:type="spellEnd"/>
      <w:r>
        <w:rPr>
          <w:rFonts w:ascii="Georgia" w:hAnsi="Georgia" w:cs="Calibri Light"/>
          <w:spacing w:val="-2"/>
        </w:rPr>
        <w:t xml:space="preserve"> </w:t>
      </w:r>
      <w:proofErr w:type="spellStart"/>
      <w:r>
        <w:rPr>
          <w:rFonts w:ascii="Georgia" w:hAnsi="Georgia" w:cs="Calibri Light"/>
          <w:spacing w:val="-2"/>
        </w:rPr>
        <w:t>menuntut</w:t>
      </w:r>
      <w:proofErr w:type="spellEnd"/>
      <w:r>
        <w:rPr>
          <w:rFonts w:ascii="Georgia" w:hAnsi="Georgia" w:cs="Calibri Light"/>
          <w:spacing w:val="-2"/>
        </w:rPr>
        <w:t xml:space="preserve"> </w:t>
      </w:r>
      <w:proofErr w:type="spellStart"/>
      <w:r>
        <w:rPr>
          <w:rFonts w:ascii="Georgia" w:hAnsi="Georgia" w:cs="Calibri Light"/>
          <w:spacing w:val="-2"/>
        </w:rPr>
        <w:t>bahwa</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sangat </w:t>
      </w:r>
      <w:proofErr w:type="spellStart"/>
      <w:r>
        <w:rPr>
          <w:rFonts w:ascii="Georgia" w:hAnsi="Georgia" w:cs="Calibri Light"/>
          <w:spacing w:val="-2"/>
        </w:rPr>
        <w:t>membutuhkan</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dan </w:t>
      </w:r>
      <w:proofErr w:type="spellStart"/>
      <w:r>
        <w:rPr>
          <w:rFonts w:ascii="Georgia" w:hAnsi="Georgia" w:cs="Calibri Light"/>
          <w:spacing w:val="-2"/>
        </w:rPr>
        <w:t>hanya</w:t>
      </w:r>
      <w:proofErr w:type="spellEnd"/>
      <w:r>
        <w:rPr>
          <w:rFonts w:ascii="Georgia" w:hAnsi="Georgia" w:cs="Calibri Light"/>
          <w:spacing w:val="-2"/>
        </w:rPr>
        <w:t xml:space="preserve"> </w:t>
      </w:r>
      <w:proofErr w:type="spellStart"/>
      <w:r>
        <w:rPr>
          <w:rFonts w:ascii="Georgia" w:hAnsi="Georgia" w:cs="Calibri Light"/>
          <w:spacing w:val="-2"/>
        </w:rPr>
        <w:t>kepada</w:t>
      </w:r>
      <w:proofErr w:type="spellEnd"/>
      <w:r>
        <w:rPr>
          <w:rFonts w:ascii="Georgia" w:hAnsi="Georgia" w:cs="Calibri Light"/>
          <w:spacing w:val="-2"/>
        </w:rPr>
        <w:t xml:space="preserve"> </w:t>
      </w:r>
      <w:proofErr w:type="spellStart"/>
      <w:r>
        <w:rPr>
          <w:rFonts w:ascii="Georgia" w:hAnsi="Georgia" w:cs="Calibri Light"/>
          <w:spacing w:val="-2"/>
        </w:rPr>
        <w:t>Tuhanlah</w:t>
      </w:r>
      <w:proofErr w:type="spellEnd"/>
      <w:r>
        <w:rPr>
          <w:rFonts w:ascii="Georgia" w:hAnsi="Georgia" w:cs="Calibri Light"/>
          <w:spacing w:val="-2"/>
        </w:rPr>
        <w:t xml:space="preserve"> </w:t>
      </w:r>
      <w:proofErr w:type="spellStart"/>
      <w:r>
        <w:rPr>
          <w:rFonts w:ascii="Georgia" w:hAnsi="Georgia" w:cs="Calibri Light"/>
          <w:spacing w:val="-2"/>
        </w:rPr>
        <w:t>sikap</w:t>
      </w:r>
      <w:proofErr w:type="spellEnd"/>
      <w:r>
        <w:rPr>
          <w:rFonts w:ascii="Georgia" w:hAnsi="Georgia" w:cs="Calibri Light"/>
          <w:spacing w:val="-2"/>
        </w:rPr>
        <w:t xml:space="preserve"> </w:t>
      </w:r>
      <w:proofErr w:type="spellStart"/>
      <w:r>
        <w:rPr>
          <w:rFonts w:ascii="Georgia" w:hAnsi="Georgia" w:cs="Calibri Light"/>
          <w:spacing w:val="-2"/>
        </w:rPr>
        <w:t>ketertundukan</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itu</w:t>
      </w:r>
      <w:proofErr w:type="spellEnd"/>
      <w:r>
        <w:rPr>
          <w:rFonts w:ascii="Georgia" w:hAnsi="Georgia" w:cs="Calibri Light"/>
          <w:spacing w:val="-2"/>
        </w:rPr>
        <w:t xml:space="preserve"> </w:t>
      </w:r>
      <w:proofErr w:type="spellStart"/>
      <w:r>
        <w:rPr>
          <w:rFonts w:ascii="Georgia" w:hAnsi="Georgia" w:cs="Calibri Light"/>
          <w:spacing w:val="-2"/>
        </w:rPr>
        <w:t>dinyatakan</w:t>
      </w:r>
      <w:proofErr w:type="spellEnd"/>
      <w:r>
        <w:rPr>
          <w:rFonts w:ascii="Georgia" w:hAnsi="Georgia" w:cs="Calibri Light"/>
          <w:spacing w:val="-2"/>
        </w:rPr>
        <w:t>.</w:t>
      </w:r>
    </w:p>
    <w:p w14:paraId="4F67F88F" w14:textId="77777777" w:rsidR="007C042E" w:rsidRDefault="007C042E" w:rsidP="00F75D61">
      <w:pPr>
        <w:ind w:firstLine="567"/>
        <w:rPr>
          <w:rFonts w:ascii="Georgia" w:hAnsi="Georgia" w:cs="Calibri Light"/>
          <w:lang w:val="id-ID"/>
        </w:rPr>
      </w:pPr>
      <w:r>
        <w:rPr>
          <w:rFonts w:ascii="Georgia" w:hAnsi="Georgia" w:cs="Calibri Light"/>
          <w:lang w:val="id-ID"/>
        </w:rPr>
        <w:t>Kisah-kisah dalam Alkitab sebagaimana yang kita baca pada Minggu Pra Paska pertama ini mengingatkan kita tentang pergulatan manusia di tengah aneka godaan. Dengan kehendak bebasnya manusia menjatuhkan diri ke dalam dosa. Kehendak bebas yang mestinya menjadi sarana setiap orang hidup dalam kehendak Allah dirusak oleh keinginan mengikut kehendak sendiri. Pada Minggu Pra Paska pertama ini kita juga belajar dari Yesus. Ia berhadapan dengan pencobaan. Karena Ia mengikut kehendak Bapa secara penuh, pencobaan lalu dari pada-Nya.</w:t>
      </w:r>
    </w:p>
    <w:p w14:paraId="62B77524" w14:textId="77777777" w:rsidR="007C042E" w:rsidRDefault="007C042E" w:rsidP="00F75D61">
      <w:pPr>
        <w:ind w:firstLine="567"/>
        <w:rPr>
          <w:rFonts w:ascii="Georgia" w:hAnsi="Georgia" w:cs="Calibri Light"/>
          <w:lang w:val="id-ID"/>
        </w:rPr>
      </w:pPr>
      <w:r>
        <w:rPr>
          <w:rFonts w:ascii="Georgia" w:hAnsi="Georgia" w:cs="Calibri Light"/>
          <w:lang w:val="id-ID"/>
        </w:rPr>
        <w:t xml:space="preserve">Melalui pemberitaan firman pada hari ini, umat diajak untuk menghayati hidup berimannya pada Allah. Tema “Kesetiaan yang Memulihkan” mengingatkan kita bahwa kesetiaan merupakan sebuah </w:t>
      </w:r>
      <w:proofErr w:type="spellStart"/>
      <w:r>
        <w:rPr>
          <w:rFonts w:ascii="Georgia" w:hAnsi="Georgia" w:cs="Calibri Light"/>
          <w:lang w:val="id-ID"/>
        </w:rPr>
        <w:t>sebuah</w:t>
      </w:r>
      <w:proofErr w:type="spellEnd"/>
      <w:r>
        <w:rPr>
          <w:rFonts w:ascii="Georgia" w:hAnsi="Georgia" w:cs="Calibri Light"/>
          <w:lang w:val="id-ID"/>
        </w:rPr>
        <w:t xml:space="preserve"> tindakan untuk tetap berpegang pada kasih setia Allah dan perjanjian-Nya. Kemenangan Tuhan Yesus atas pencobaan karena Ia setia pada Bapa. Sebagai pengikut Tuhan Yesus kita diingatkan untuk meneladan Dia yang setia pada kehendak Bapa. Semoga kita </w:t>
      </w:r>
      <w:proofErr w:type="spellStart"/>
      <w:r>
        <w:rPr>
          <w:rFonts w:ascii="Georgia" w:hAnsi="Georgia" w:cs="Calibri Light"/>
          <w:lang w:val="id-ID"/>
        </w:rPr>
        <w:lastRenderedPageBreak/>
        <w:t>dimampukan</w:t>
      </w:r>
      <w:proofErr w:type="spellEnd"/>
      <w:r>
        <w:rPr>
          <w:rFonts w:ascii="Georgia" w:hAnsi="Georgia" w:cs="Calibri Light"/>
          <w:lang w:val="id-ID"/>
        </w:rPr>
        <w:t xml:space="preserve"> untuk bertekun dan setia di tengah aneka godaan dalam hidup sehari-hari. </w:t>
      </w:r>
    </w:p>
    <w:p w14:paraId="3315D533" w14:textId="77777777" w:rsidR="007C042E" w:rsidRPr="00415A2A" w:rsidRDefault="007C042E" w:rsidP="00F75D61">
      <w:pPr>
        <w:ind w:firstLine="567"/>
        <w:rPr>
          <w:rFonts w:ascii="Georgia" w:hAnsi="Georgia" w:cs="Calibri Light"/>
          <w:lang w:val="id-ID"/>
        </w:rPr>
      </w:pPr>
    </w:p>
    <w:p w14:paraId="226B84D3" w14:textId="77777777" w:rsidR="007C042E" w:rsidRDefault="007C042E" w:rsidP="00F75D61">
      <w:pPr>
        <w:ind w:firstLine="567"/>
        <w:rPr>
          <w:rFonts w:ascii="Georgia" w:hAnsi="Georgia"/>
          <w:b/>
          <w:bCs/>
          <w:lang w:val="id-ID"/>
        </w:rPr>
      </w:pPr>
    </w:p>
    <w:p w14:paraId="67A0C750" w14:textId="5128B9C4" w:rsidR="007C042E" w:rsidRPr="00610BB2" w:rsidRDefault="007C042E" w:rsidP="00F75D61">
      <w:pPr>
        <w:rPr>
          <w:rFonts w:ascii="Georgia" w:hAnsi="Georgia"/>
          <w:b/>
          <w:bCs/>
          <w:lang w:val="id-ID"/>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p>
    <w:p w14:paraId="1E0B3456" w14:textId="77777777" w:rsidR="007C042E" w:rsidRPr="00DC6459" w:rsidRDefault="007C042E" w:rsidP="00F75D61">
      <w:pPr>
        <w:ind w:firstLine="567"/>
        <w:rPr>
          <w:rFonts w:ascii="Georgia" w:hAnsi="Georgia" w:cs="Calibri Light"/>
          <w:b/>
          <w:bCs/>
        </w:rPr>
      </w:pPr>
    </w:p>
    <w:p w14:paraId="2EE38CC7" w14:textId="77777777" w:rsidR="007C042E" w:rsidRPr="00DC6459" w:rsidRDefault="007C042E" w:rsidP="00CB5774">
      <w:pPr>
        <w:rPr>
          <w:rFonts w:ascii="Georgia" w:hAnsi="Georgia" w:cs="Calibri Light"/>
          <w:b/>
          <w:bCs/>
        </w:rPr>
      </w:pPr>
      <w:proofErr w:type="spellStart"/>
      <w:r>
        <w:rPr>
          <w:rFonts w:ascii="Georgia" w:hAnsi="Georgia" w:cs="Calibri Light"/>
          <w:b/>
          <w:bCs/>
        </w:rPr>
        <w:t>Kejadian</w:t>
      </w:r>
      <w:proofErr w:type="spellEnd"/>
      <w:r>
        <w:rPr>
          <w:rFonts w:ascii="Georgia" w:hAnsi="Georgia" w:cs="Calibri Light"/>
          <w:b/>
          <w:bCs/>
        </w:rPr>
        <w:t xml:space="preserve"> 2: 15 -17, 3: 1-7</w:t>
      </w:r>
    </w:p>
    <w:p w14:paraId="6A9C7759" w14:textId="77777777" w:rsidR="007C042E" w:rsidRPr="00C32FBC" w:rsidRDefault="007C042E" w:rsidP="00F75D61">
      <w:pPr>
        <w:ind w:firstLine="567"/>
        <w:rPr>
          <w:rFonts w:ascii="Georgia" w:hAnsi="Georgia" w:cs="Calibri Light"/>
          <w:lang w:val="id-ID"/>
        </w:rPr>
      </w:pPr>
      <w:r>
        <w:rPr>
          <w:rFonts w:ascii="Georgia" w:hAnsi="Georgia" w:cs="Calibri Light"/>
        </w:rPr>
        <w:t xml:space="preserve">Bagian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mengisahkan</w:t>
      </w:r>
      <w:proofErr w:type="spellEnd"/>
      <w:r>
        <w:rPr>
          <w:rFonts w:ascii="Georgia" w:hAnsi="Georgia" w:cs="Calibri Light"/>
        </w:rPr>
        <w:t xml:space="preserve"> </w:t>
      </w:r>
      <w:proofErr w:type="spellStart"/>
      <w:r>
        <w:rPr>
          <w:rFonts w:ascii="Georgia" w:hAnsi="Georgia" w:cs="Calibri Light"/>
        </w:rPr>
        <w:t>bagaimana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setelah</w:t>
      </w:r>
      <w:proofErr w:type="spellEnd"/>
      <w:r>
        <w:rPr>
          <w:rFonts w:ascii="Georgia" w:hAnsi="Georgia" w:cs="Calibri Light"/>
        </w:rPr>
        <w:t xml:space="preserve"> </w:t>
      </w:r>
      <w:proofErr w:type="spellStart"/>
      <w:r>
        <w:rPr>
          <w:rFonts w:ascii="Georgia" w:hAnsi="Georgia" w:cs="Calibri Light"/>
        </w:rPr>
        <w:t>menciptakan</w:t>
      </w:r>
      <w:proofErr w:type="spellEnd"/>
      <w:r>
        <w:rPr>
          <w:rFonts w:ascii="Georgia" w:hAnsi="Georgia" w:cs="Calibri Light"/>
        </w:rPr>
        <w:t xml:space="preserve"> </w:t>
      </w:r>
      <w:proofErr w:type="spellStart"/>
      <w:r>
        <w:rPr>
          <w:rFonts w:ascii="Georgia" w:hAnsi="Georgia" w:cs="Calibri Light"/>
        </w:rPr>
        <w:t>alam</w:t>
      </w:r>
      <w:proofErr w:type="spellEnd"/>
      <w:r>
        <w:rPr>
          <w:rFonts w:ascii="Georgia" w:hAnsi="Georgia" w:cs="Calibri Light"/>
        </w:rPr>
        <w:t xml:space="preserve"> </w:t>
      </w:r>
      <w:proofErr w:type="spellStart"/>
      <w:r>
        <w:rPr>
          <w:rFonts w:ascii="Georgia" w:hAnsi="Georgia" w:cs="Calibri Light"/>
        </w:rPr>
        <w:t>semesta</w:t>
      </w:r>
      <w:proofErr w:type="spellEnd"/>
      <w:r>
        <w:rPr>
          <w:rFonts w:ascii="Georgia" w:hAnsi="Georgia" w:cs="Calibri Light"/>
        </w:rPr>
        <w:t xml:space="preserve"> dan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sungguh</w:t>
      </w:r>
      <w:proofErr w:type="spellEnd"/>
      <w:r>
        <w:rPr>
          <w:rFonts w:ascii="Georgia" w:hAnsi="Georgia" w:cs="Calibri Light"/>
        </w:rPr>
        <w:t xml:space="preserve"> </w:t>
      </w:r>
      <w:proofErr w:type="spellStart"/>
      <w:r>
        <w:rPr>
          <w:rFonts w:ascii="Georgia" w:hAnsi="Georgia" w:cs="Calibri Light"/>
        </w:rPr>
        <w:t>amat</w:t>
      </w:r>
      <w:proofErr w:type="spellEnd"/>
      <w:r>
        <w:rPr>
          <w:rFonts w:ascii="Georgia" w:hAnsi="Georgia" w:cs="Calibri Light"/>
        </w:rPr>
        <w:t xml:space="preserve"> </w:t>
      </w:r>
      <w:proofErr w:type="spellStart"/>
      <w:r>
        <w:rPr>
          <w:rFonts w:ascii="Georgia" w:hAnsi="Georgia" w:cs="Calibri Light"/>
        </w:rPr>
        <w:t>baik</w:t>
      </w:r>
      <w:proofErr w:type="spellEnd"/>
      <w:r>
        <w:rPr>
          <w:rFonts w:ascii="Georgia" w:hAnsi="Georgia" w:cs="Calibri Light"/>
        </w:rPr>
        <w:t>”</w:t>
      </w:r>
      <w:r>
        <w:rPr>
          <w:rFonts w:ascii="Georgia" w:hAnsi="Georgia" w:cs="Calibri Light"/>
          <w:lang w:val="id-ID"/>
        </w:rPr>
        <w:t>.</w:t>
      </w:r>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menempatkan</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di</w:t>
      </w:r>
      <w:r>
        <w:rPr>
          <w:rFonts w:ascii="Georgia" w:hAnsi="Georgia" w:cs="Calibri Light"/>
          <w:lang w:val="id-ID"/>
        </w:rPr>
        <w:t xml:space="preserve"> </w:t>
      </w:r>
      <w:proofErr w:type="spellStart"/>
      <w:r>
        <w:rPr>
          <w:rFonts w:ascii="Georgia" w:hAnsi="Georgia" w:cs="Calibri Light"/>
        </w:rPr>
        <w:t>taman</w:t>
      </w:r>
      <w:proofErr w:type="spellEnd"/>
      <w:r>
        <w:rPr>
          <w:rFonts w:ascii="Georgia" w:hAnsi="Georgia" w:cs="Calibri Light"/>
        </w:rPr>
        <w:t xml:space="preserve"> Eden</w:t>
      </w:r>
      <w:r>
        <w:rPr>
          <w:rFonts w:ascii="Georgia" w:hAnsi="Georgia" w:cs="Calibri Light"/>
          <w:lang w:val="id-ID"/>
        </w:rPr>
        <w:t>. Ia</w:t>
      </w:r>
      <w:r>
        <w:rPr>
          <w:rFonts w:ascii="Georgia" w:hAnsi="Georgia" w:cs="Calibri Light"/>
        </w:rPr>
        <w:t xml:space="preserve"> </w:t>
      </w:r>
      <w:proofErr w:type="spellStart"/>
      <w:r>
        <w:rPr>
          <w:rFonts w:ascii="Georgia" w:hAnsi="Georgia" w:cs="Calibri Light"/>
        </w:rPr>
        <w:t>memberi</w:t>
      </w:r>
      <w:proofErr w:type="spellEnd"/>
      <w:r>
        <w:rPr>
          <w:rFonts w:ascii="Georgia" w:hAnsi="Georgia" w:cs="Calibri Light"/>
        </w:rPr>
        <w:t xml:space="preserve"> </w:t>
      </w:r>
      <w:proofErr w:type="spellStart"/>
      <w:r>
        <w:rPr>
          <w:rFonts w:ascii="Georgia" w:hAnsi="Georgia" w:cs="Calibri Light"/>
        </w:rPr>
        <w:t>pesan</w:t>
      </w:r>
      <w:proofErr w:type="spellEnd"/>
      <w:r>
        <w:rPr>
          <w:rFonts w:ascii="Georgia" w:hAnsi="Georgia" w:cs="Calibri Light"/>
        </w:rPr>
        <w:t xml:space="preserve"> </w:t>
      </w:r>
      <w:r>
        <w:rPr>
          <w:rFonts w:ascii="Georgia" w:hAnsi="Georgia" w:cs="Calibri Light"/>
          <w:lang w:val="id-ID"/>
        </w:rPr>
        <w:t xml:space="preserve">sekaligus mengajak manusia hidup dalam </w:t>
      </w:r>
      <w:proofErr w:type="spellStart"/>
      <w:r>
        <w:rPr>
          <w:rFonts w:ascii="Georgia" w:hAnsi="Georgia" w:cs="Calibri Light"/>
        </w:rPr>
        <w:t>kesepakatan</w:t>
      </w:r>
      <w:proofErr w:type="spellEnd"/>
      <w:r>
        <w:rPr>
          <w:rFonts w:ascii="Georgia" w:hAnsi="Georgia" w:cs="Calibri Light"/>
          <w:lang w:val="id-ID"/>
        </w:rPr>
        <w:t xml:space="preserve"> supaya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tunduk</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Allah </w:t>
      </w:r>
      <w:proofErr w:type="spellStart"/>
      <w:r>
        <w:rPr>
          <w:rFonts w:ascii="Georgia" w:hAnsi="Georgia" w:cs="Calibri Light"/>
        </w:rPr>
        <w:t>sebagai</w:t>
      </w:r>
      <w:proofErr w:type="spellEnd"/>
      <w:r>
        <w:rPr>
          <w:rFonts w:ascii="Georgia" w:hAnsi="Georgia" w:cs="Calibri Light"/>
        </w:rPr>
        <w:t xml:space="preserve"> Sang </w:t>
      </w:r>
      <w:proofErr w:type="spellStart"/>
      <w:r>
        <w:rPr>
          <w:rFonts w:ascii="Georgia" w:hAnsi="Georgia" w:cs="Calibri Light"/>
        </w:rPr>
        <w:t>Pencipta</w:t>
      </w:r>
      <w:proofErr w:type="spellEnd"/>
      <w:r>
        <w:rPr>
          <w:rFonts w:ascii="Georgia" w:hAnsi="Georgia" w:cs="Calibri Light"/>
        </w:rPr>
        <w:t xml:space="preserve">. </w:t>
      </w:r>
      <w:proofErr w:type="spellStart"/>
      <w:r>
        <w:rPr>
          <w:rFonts w:ascii="Georgia" w:hAnsi="Georgia" w:cs="Calibri Light"/>
        </w:rPr>
        <w:t>Kejadian</w:t>
      </w:r>
      <w:proofErr w:type="spellEnd"/>
      <w:r>
        <w:rPr>
          <w:rFonts w:ascii="Georgia" w:hAnsi="Georgia" w:cs="Calibri Light"/>
        </w:rPr>
        <w:t xml:space="preserve"> 3:1-7 </w:t>
      </w:r>
      <w:proofErr w:type="spellStart"/>
      <w:r>
        <w:rPr>
          <w:rFonts w:ascii="Georgia" w:hAnsi="Georgia" w:cs="Calibri Light"/>
        </w:rPr>
        <w:t>mengisahkan</w:t>
      </w:r>
      <w:proofErr w:type="spellEnd"/>
      <w:r>
        <w:rPr>
          <w:rFonts w:ascii="Georgia" w:hAnsi="Georgia" w:cs="Calibri Light"/>
        </w:rPr>
        <w:t xml:space="preserve"> </w:t>
      </w:r>
      <w:proofErr w:type="spellStart"/>
      <w:r>
        <w:rPr>
          <w:rFonts w:ascii="Georgia" w:hAnsi="Georgia" w:cs="Calibri Light"/>
        </w:rPr>
        <w:t>bagaimana</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mampu</w:t>
      </w:r>
      <w:proofErr w:type="spellEnd"/>
      <w:r>
        <w:rPr>
          <w:rFonts w:ascii="Georgia" w:hAnsi="Georgia" w:cs="Calibri Light"/>
        </w:rPr>
        <w:t xml:space="preserve"> </w:t>
      </w:r>
      <w:proofErr w:type="spellStart"/>
      <w:r>
        <w:rPr>
          <w:rFonts w:ascii="Georgia" w:hAnsi="Georgia" w:cs="Calibri Light"/>
        </w:rPr>
        <w:t>bertahan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ujian</w:t>
      </w:r>
      <w:proofErr w:type="spellEnd"/>
      <w:r>
        <w:rPr>
          <w:rFonts w:ascii="Georgia" w:hAnsi="Georgia" w:cs="Calibri Light"/>
        </w:rPr>
        <w:t xml:space="preserve"> dan </w:t>
      </w:r>
      <w:proofErr w:type="spellStart"/>
      <w:r>
        <w:rPr>
          <w:rFonts w:ascii="Georgia" w:hAnsi="Georgia" w:cs="Calibri Light"/>
        </w:rPr>
        <w:t>jatuh</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rayuan</w:t>
      </w:r>
      <w:proofErr w:type="spellEnd"/>
      <w:r>
        <w:rPr>
          <w:rFonts w:ascii="Georgia" w:hAnsi="Georgia" w:cs="Calibri Light"/>
        </w:rPr>
        <w:t xml:space="preserve">” </w:t>
      </w:r>
      <w:proofErr w:type="spellStart"/>
      <w:r>
        <w:rPr>
          <w:rFonts w:ascii="Georgia" w:hAnsi="Georgia" w:cs="Calibri Light"/>
        </w:rPr>
        <w:t>si</w:t>
      </w:r>
      <w:proofErr w:type="spellEnd"/>
      <w:r>
        <w:rPr>
          <w:rFonts w:ascii="Georgia" w:hAnsi="Georgia" w:cs="Calibri Light"/>
        </w:rPr>
        <w:t xml:space="preserve"> </w:t>
      </w:r>
      <w:proofErr w:type="spellStart"/>
      <w:r>
        <w:rPr>
          <w:rFonts w:ascii="Georgia" w:hAnsi="Georgia" w:cs="Calibri Light"/>
        </w:rPr>
        <w:t>ular</w:t>
      </w:r>
      <w:proofErr w:type="spellEnd"/>
      <w:r>
        <w:rPr>
          <w:rFonts w:ascii="Georgia" w:hAnsi="Georgia" w:cs="Calibri Light"/>
        </w:rPr>
        <w:t xml:space="preserve"> (</w:t>
      </w:r>
      <w:r>
        <w:rPr>
          <w:rFonts w:ascii="Georgia" w:hAnsi="Georgia" w:cs="Calibri Light"/>
          <w:lang w:val="id-ID"/>
        </w:rPr>
        <w:t xml:space="preserve">gambaran </w:t>
      </w:r>
      <w:r>
        <w:rPr>
          <w:rFonts w:ascii="Georgia" w:hAnsi="Georgia" w:cs="Calibri Light"/>
        </w:rPr>
        <w:t>Iblis)</w:t>
      </w:r>
      <w:r>
        <w:rPr>
          <w:rFonts w:ascii="Georgia" w:hAnsi="Georgia" w:cs="Calibri Light"/>
          <w:lang w:val="id-ID"/>
        </w:rPr>
        <w:t>.</w:t>
      </w:r>
      <w:r>
        <w:rPr>
          <w:rFonts w:ascii="Georgia" w:hAnsi="Georgia" w:cs="Calibri Light"/>
        </w:rPr>
        <w:t xml:space="preserve"> </w:t>
      </w:r>
      <w:r>
        <w:rPr>
          <w:rFonts w:ascii="Georgia" w:hAnsi="Georgia" w:cs="Calibri Light"/>
          <w:lang w:val="id-ID"/>
        </w:rPr>
        <w:t xml:space="preserve">Manusia </w:t>
      </w:r>
      <w:proofErr w:type="spellStart"/>
      <w:r>
        <w:rPr>
          <w:rFonts w:ascii="Georgia" w:hAnsi="Georgia" w:cs="Calibri Light"/>
        </w:rPr>
        <w:t>melanggar</w:t>
      </w:r>
      <w:proofErr w:type="spellEnd"/>
      <w:r>
        <w:rPr>
          <w:rFonts w:ascii="Georgia" w:hAnsi="Georgia" w:cs="Calibri Light"/>
        </w:rPr>
        <w:t xml:space="preserve"> </w:t>
      </w:r>
      <w:proofErr w:type="spellStart"/>
      <w:r>
        <w:rPr>
          <w:rFonts w:ascii="Georgia" w:hAnsi="Georgia" w:cs="Calibri Light"/>
        </w:rPr>
        <w:t>kesepakatan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Allah,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mau</w:t>
      </w:r>
      <w:proofErr w:type="spellEnd"/>
      <w:r>
        <w:rPr>
          <w:rFonts w:ascii="Georgia" w:hAnsi="Georgia" w:cs="Calibri Light"/>
        </w:rPr>
        <w:t xml:space="preserve"> </w:t>
      </w:r>
      <w:proofErr w:type="spellStart"/>
      <w:r>
        <w:rPr>
          <w:rFonts w:ascii="Georgia" w:hAnsi="Georgia" w:cs="Calibri Light"/>
        </w:rPr>
        <w:t>setia</w:t>
      </w:r>
      <w:proofErr w:type="spellEnd"/>
      <w:r>
        <w:rPr>
          <w:rFonts w:ascii="Georgia" w:hAnsi="Georgia" w:cs="Calibri Light"/>
        </w:rPr>
        <w:t xml:space="preserve"> dan </w:t>
      </w:r>
      <w:proofErr w:type="spellStart"/>
      <w:r>
        <w:rPr>
          <w:rFonts w:ascii="Georgia" w:hAnsi="Georgia" w:cs="Calibri Light"/>
        </w:rPr>
        <w:t>taat</w:t>
      </w:r>
      <w:proofErr w:type="spellEnd"/>
      <w:r>
        <w:rPr>
          <w:rFonts w:ascii="Georgia" w:hAnsi="Georgia" w:cs="Calibri Light"/>
        </w:rPr>
        <w:t xml:space="preserve"> </w:t>
      </w:r>
      <w:proofErr w:type="spellStart"/>
      <w:r>
        <w:rPr>
          <w:rFonts w:ascii="Georgia" w:hAnsi="Georgia" w:cs="Calibri Light"/>
        </w:rPr>
        <w:t>serta</w:t>
      </w:r>
      <w:proofErr w:type="spellEnd"/>
      <w:r>
        <w:rPr>
          <w:rFonts w:ascii="Georgia" w:hAnsi="Georgia" w:cs="Calibri Light"/>
        </w:rPr>
        <w:t xml:space="preserve"> </w:t>
      </w:r>
      <w:proofErr w:type="spellStart"/>
      <w:r>
        <w:rPr>
          <w:rFonts w:ascii="Georgia" w:hAnsi="Georgia" w:cs="Calibri Light"/>
        </w:rPr>
        <w:t>tunduk</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Allah. </w:t>
      </w:r>
      <w:r>
        <w:rPr>
          <w:rFonts w:ascii="Georgia" w:hAnsi="Georgia" w:cs="Calibri Light"/>
          <w:lang w:val="id-ID"/>
        </w:rPr>
        <w:t>Jika diibaratkan dengan ujian hidup, u</w:t>
      </w:r>
      <w:proofErr w:type="spellStart"/>
      <w:r>
        <w:rPr>
          <w:rFonts w:ascii="Georgia" w:hAnsi="Georgia" w:cs="Calibri Light"/>
        </w:rPr>
        <w:t>jian</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sebenarnya</w:t>
      </w:r>
      <w:proofErr w:type="spellEnd"/>
      <w:r>
        <w:rPr>
          <w:rFonts w:ascii="Georgia" w:hAnsi="Georgia" w:cs="Calibri Light"/>
        </w:rPr>
        <w:t xml:space="preserve"> </w:t>
      </w:r>
      <w:proofErr w:type="spellStart"/>
      <w:r>
        <w:rPr>
          <w:rFonts w:ascii="Georgia" w:hAnsi="Georgia" w:cs="Calibri Light"/>
        </w:rPr>
        <w:t>ujian</w:t>
      </w:r>
      <w:proofErr w:type="spellEnd"/>
      <w:r>
        <w:rPr>
          <w:rFonts w:ascii="Georgia" w:hAnsi="Georgia" w:cs="Calibri Light"/>
        </w:rPr>
        <w:t xml:space="preserve"> yang </w:t>
      </w:r>
      <w:proofErr w:type="spellStart"/>
      <w:r>
        <w:rPr>
          <w:rFonts w:ascii="Georgia" w:hAnsi="Georgia" w:cs="Calibri Light"/>
        </w:rPr>
        <w:t>boleh</w:t>
      </w:r>
      <w:proofErr w:type="spellEnd"/>
      <w:r>
        <w:rPr>
          <w:rFonts w:ascii="Georgia" w:hAnsi="Georgia" w:cs="Calibri Light"/>
        </w:rPr>
        <w:t xml:space="preserve"> </w:t>
      </w:r>
      <w:proofErr w:type="spellStart"/>
      <w:r>
        <w:rPr>
          <w:rFonts w:ascii="Georgia" w:hAnsi="Georgia" w:cs="Calibri Light"/>
        </w:rPr>
        <w:t>dipandang</w:t>
      </w:r>
      <w:proofErr w:type="spellEnd"/>
      <w:r>
        <w:rPr>
          <w:rFonts w:ascii="Georgia" w:hAnsi="Georgia" w:cs="Calibri Light"/>
        </w:rPr>
        <w:t xml:space="preserve"> </w:t>
      </w:r>
      <w:proofErr w:type="spellStart"/>
      <w:r>
        <w:rPr>
          <w:rFonts w:ascii="Georgia" w:hAnsi="Georgia" w:cs="Calibri Light"/>
        </w:rPr>
        <w:t>ringan</w:t>
      </w:r>
      <w:proofErr w:type="spellEnd"/>
      <w:r>
        <w:rPr>
          <w:rFonts w:ascii="Georgia" w:hAnsi="Georgia" w:cs="Calibri Light"/>
        </w:rPr>
        <w:t xml:space="preserve">, </w:t>
      </w:r>
      <w:proofErr w:type="spellStart"/>
      <w:r>
        <w:rPr>
          <w:rFonts w:ascii="Georgia" w:hAnsi="Georgia" w:cs="Calibri Light"/>
        </w:rPr>
        <w:t>bukan</w:t>
      </w:r>
      <w:proofErr w:type="spellEnd"/>
      <w:r>
        <w:rPr>
          <w:rFonts w:ascii="Georgia" w:hAnsi="Georgia" w:cs="Calibri Light"/>
        </w:rPr>
        <w:t xml:space="preserve"> </w:t>
      </w:r>
      <w:proofErr w:type="spellStart"/>
      <w:r>
        <w:rPr>
          <w:rFonts w:ascii="Georgia" w:hAnsi="Georgia" w:cs="Calibri Light"/>
        </w:rPr>
        <w:t>ujian</w:t>
      </w:r>
      <w:proofErr w:type="spellEnd"/>
      <w:r>
        <w:rPr>
          <w:rFonts w:ascii="Georgia" w:hAnsi="Georgia" w:cs="Calibri Light"/>
        </w:rPr>
        <w:t xml:space="preserve"> yang </w:t>
      </w:r>
      <w:proofErr w:type="spellStart"/>
      <w:r>
        <w:rPr>
          <w:rFonts w:ascii="Georgia" w:hAnsi="Georgia" w:cs="Calibri Light"/>
        </w:rPr>
        <w:t>berat</w:t>
      </w:r>
      <w:proofErr w:type="spellEnd"/>
      <w:r>
        <w:rPr>
          <w:rFonts w:ascii="Georgia" w:hAnsi="Georgia" w:cs="Calibri Light"/>
        </w:rPr>
        <w:t xml:space="preserve">, </w:t>
      </w:r>
      <w:proofErr w:type="spellStart"/>
      <w:r>
        <w:rPr>
          <w:rFonts w:ascii="Georgia" w:hAnsi="Georgia" w:cs="Calibri Light"/>
        </w:rPr>
        <w:t>ketidakataatan</w:t>
      </w:r>
      <w:proofErr w:type="spellEnd"/>
      <w:r>
        <w:rPr>
          <w:rFonts w:ascii="Georgia" w:hAnsi="Georgia" w:cs="Calibri Light"/>
        </w:rPr>
        <w:t xml:space="preserve"> dan </w:t>
      </w:r>
      <w:proofErr w:type="spellStart"/>
      <w:r>
        <w:rPr>
          <w:rFonts w:ascii="Georgia" w:hAnsi="Georgia" w:cs="Calibri Light"/>
        </w:rPr>
        <w:t>ketidaktertundukan</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Allah, </w:t>
      </w:r>
      <w:proofErr w:type="spellStart"/>
      <w:r>
        <w:rPr>
          <w:rFonts w:ascii="Georgia" w:hAnsi="Georgia" w:cs="Calibri Light"/>
        </w:rPr>
        <w:t>membuat</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berdosa</w:t>
      </w:r>
      <w:proofErr w:type="spellEnd"/>
      <w:r>
        <w:rPr>
          <w:rFonts w:ascii="Georgia" w:hAnsi="Georgia" w:cs="Calibri Light"/>
        </w:rPr>
        <w:t xml:space="preserve"> dan </w:t>
      </w:r>
      <w:proofErr w:type="spellStart"/>
      <w:r>
        <w:rPr>
          <w:rFonts w:ascii="Georgia" w:hAnsi="Georgia" w:cs="Calibri Light"/>
        </w:rPr>
        <w:t>jauh</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hadirat</w:t>
      </w:r>
      <w:proofErr w:type="spellEnd"/>
      <w:r>
        <w:rPr>
          <w:rFonts w:ascii="Georgia" w:hAnsi="Georgia" w:cs="Calibri Light"/>
        </w:rPr>
        <w:t xml:space="preserve"> Allah.</w:t>
      </w:r>
      <w:r>
        <w:rPr>
          <w:rFonts w:ascii="Georgia" w:hAnsi="Georgia" w:cs="Calibri Light"/>
          <w:lang w:val="id-ID"/>
        </w:rPr>
        <w:t xml:space="preserve"> Namun meski bukan ujian yang berat, </w:t>
      </w:r>
      <w:proofErr w:type="spellStart"/>
      <w:r>
        <w:rPr>
          <w:rFonts w:ascii="Georgia" w:hAnsi="Georgia" w:cs="Calibri Light"/>
          <w:lang w:val="id-ID"/>
        </w:rPr>
        <w:t>kadangkala</w:t>
      </w:r>
      <w:proofErr w:type="spellEnd"/>
      <w:r>
        <w:rPr>
          <w:rFonts w:ascii="Georgia" w:hAnsi="Georgia" w:cs="Calibri Light"/>
          <w:lang w:val="id-ID"/>
        </w:rPr>
        <w:t xml:space="preserve"> manusia tidak siap untuk menghadapinya. Keinginan hati manusia menjadikannya abai pada perintah Allah. </w:t>
      </w:r>
    </w:p>
    <w:p w14:paraId="0F9B6EFF" w14:textId="77777777" w:rsidR="007C042E" w:rsidRPr="006D54CB" w:rsidRDefault="007C042E" w:rsidP="007C042E">
      <w:pPr>
        <w:ind w:firstLine="720"/>
        <w:rPr>
          <w:rFonts w:ascii="Georgia" w:hAnsi="Georgia" w:cs="Calibri Light"/>
        </w:rPr>
      </w:pPr>
      <w:r>
        <w:rPr>
          <w:rFonts w:ascii="Georgia" w:hAnsi="Georgia" w:cs="Calibri Light"/>
        </w:rPr>
        <w:t xml:space="preserve"> </w:t>
      </w:r>
    </w:p>
    <w:p w14:paraId="58FDE20F" w14:textId="77777777" w:rsidR="007C042E" w:rsidRPr="00DA50E6" w:rsidRDefault="007C042E" w:rsidP="007C042E">
      <w:pPr>
        <w:rPr>
          <w:rFonts w:ascii="Georgia" w:hAnsi="Georgia" w:cs="Calibri Light"/>
          <w:b/>
          <w:bCs/>
        </w:rPr>
      </w:pPr>
      <w:r w:rsidRPr="00DC6459">
        <w:rPr>
          <w:rFonts w:ascii="Georgia" w:hAnsi="Georgia" w:cs="Calibri Light"/>
          <w:b/>
          <w:bCs/>
          <w:lang w:val="id-ID"/>
        </w:rPr>
        <w:t xml:space="preserve">Mazmur </w:t>
      </w:r>
      <w:r>
        <w:rPr>
          <w:rFonts w:ascii="Georgia" w:hAnsi="Georgia" w:cs="Calibri Light"/>
          <w:b/>
          <w:bCs/>
        </w:rPr>
        <w:t>32:1-11</w:t>
      </w:r>
    </w:p>
    <w:p w14:paraId="1ED646D9" w14:textId="77777777" w:rsidR="007C042E" w:rsidRPr="00304D72" w:rsidRDefault="007C042E" w:rsidP="00F75D61">
      <w:pPr>
        <w:ind w:firstLine="567"/>
        <w:rPr>
          <w:rFonts w:ascii="Georgia" w:hAnsi="Georgia" w:cs="Calibri Light"/>
          <w:lang w:val="id-ID"/>
        </w:rPr>
      </w:pPr>
      <w:r w:rsidRPr="00DC6459">
        <w:rPr>
          <w:rFonts w:ascii="Georgia" w:hAnsi="Georgia" w:cs="Calibri Light"/>
          <w:lang w:val="id-ID"/>
        </w:rPr>
        <w:t xml:space="preserve">Mazmur ini </w:t>
      </w:r>
      <w:proofErr w:type="spellStart"/>
      <w:r>
        <w:rPr>
          <w:rFonts w:ascii="Georgia" w:hAnsi="Georgia" w:cs="Calibri Light"/>
        </w:rPr>
        <w:t>berupa</w:t>
      </w:r>
      <w:proofErr w:type="spellEnd"/>
      <w:r>
        <w:rPr>
          <w:rFonts w:ascii="Georgia" w:hAnsi="Georgia" w:cs="Calibri Light"/>
        </w:rPr>
        <w:t xml:space="preserve"> </w:t>
      </w:r>
      <w:proofErr w:type="spellStart"/>
      <w:r>
        <w:rPr>
          <w:rFonts w:ascii="Georgia" w:hAnsi="Georgia" w:cs="Calibri Light"/>
        </w:rPr>
        <w:t>pengalaman</w:t>
      </w:r>
      <w:proofErr w:type="spellEnd"/>
      <w:r>
        <w:rPr>
          <w:rFonts w:ascii="Georgia" w:hAnsi="Georgia" w:cs="Calibri Light"/>
          <w:lang w:val="id-ID"/>
        </w:rPr>
        <w:t xml:space="preserve">, </w:t>
      </w:r>
      <w:proofErr w:type="spellStart"/>
      <w:r>
        <w:rPr>
          <w:rFonts w:ascii="Georgia" w:hAnsi="Georgia" w:cs="Calibri Light"/>
        </w:rPr>
        <w:t>kesaksian</w:t>
      </w:r>
      <w:proofErr w:type="spellEnd"/>
      <w:r>
        <w:rPr>
          <w:rFonts w:ascii="Georgia" w:hAnsi="Georgia" w:cs="Calibri Light"/>
        </w:rPr>
        <w:t xml:space="preserve"> dan </w:t>
      </w:r>
      <w:proofErr w:type="spellStart"/>
      <w:r>
        <w:rPr>
          <w:rFonts w:ascii="Georgia" w:hAnsi="Georgia" w:cs="Calibri Light"/>
        </w:rPr>
        <w:t>penghayatan</w:t>
      </w:r>
      <w:proofErr w:type="spellEnd"/>
      <w:r>
        <w:rPr>
          <w:rFonts w:ascii="Georgia" w:hAnsi="Georgia" w:cs="Calibri Light"/>
        </w:rPr>
        <w:t xml:space="preserve"> </w:t>
      </w:r>
      <w:proofErr w:type="spellStart"/>
      <w:r>
        <w:rPr>
          <w:rFonts w:ascii="Georgia" w:hAnsi="Georgia" w:cs="Calibri Light"/>
        </w:rPr>
        <w:t>pribadi</w:t>
      </w:r>
      <w:proofErr w:type="spellEnd"/>
      <w:r>
        <w:rPr>
          <w:rFonts w:ascii="Georgia" w:hAnsi="Georgia" w:cs="Calibri Light"/>
        </w:rPr>
        <w:t xml:space="preserve"> Daud </w:t>
      </w:r>
      <w:proofErr w:type="spellStart"/>
      <w:r>
        <w:rPr>
          <w:rFonts w:ascii="Georgia" w:hAnsi="Georgia" w:cs="Calibri Light"/>
        </w:rPr>
        <w:t>atas</w:t>
      </w:r>
      <w:proofErr w:type="spellEnd"/>
      <w:r>
        <w:rPr>
          <w:rFonts w:ascii="Georgia" w:hAnsi="Georgia" w:cs="Calibri Light"/>
        </w:rPr>
        <w:t xml:space="preserve"> </w:t>
      </w:r>
      <w:proofErr w:type="spellStart"/>
      <w:r>
        <w:rPr>
          <w:rFonts w:ascii="Georgia" w:hAnsi="Georgia" w:cs="Calibri Light"/>
        </w:rPr>
        <w:t>kemurahan</w:t>
      </w:r>
      <w:proofErr w:type="spellEnd"/>
      <w:r>
        <w:rPr>
          <w:rFonts w:ascii="Georgia" w:hAnsi="Georgia" w:cs="Calibri Light"/>
        </w:rPr>
        <w:t xml:space="preserve"> dan </w:t>
      </w:r>
      <w:proofErr w:type="spellStart"/>
      <w:r>
        <w:rPr>
          <w:rFonts w:ascii="Georgia" w:hAnsi="Georgia" w:cs="Calibri Light"/>
        </w:rPr>
        <w:t>kasih</w:t>
      </w:r>
      <w:proofErr w:type="spellEnd"/>
      <w:r>
        <w:rPr>
          <w:rFonts w:ascii="Georgia" w:hAnsi="Georgia" w:cs="Calibri Light"/>
        </w:rPr>
        <w:t xml:space="preserve"> </w:t>
      </w:r>
      <w:proofErr w:type="spellStart"/>
      <w:r>
        <w:rPr>
          <w:rFonts w:ascii="Georgia" w:hAnsi="Georgia" w:cs="Calibri Light"/>
        </w:rPr>
        <w:t>setia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Daud </w:t>
      </w:r>
      <w:proofErr w:type="spellStart"/>
      <w:r>
        <w:rPr>
          <w:rFonts w:ascii="Georgia" w:hAnsi="Georgia" w:cs="Calibri Light"/>
        </w:rPr>
        <w:t>pernah</w:t>
      </w:r>
      <w:proofErr w:type="spellEnd"/>
      <w:r>
        <w:rPr>
          <w:rFonts w:ascii="Georgia" w:hAnsi="Georgia" w:cs="Calibri Light"/>
        </w:rPr>
        <w:t xml:space="preserve"> </w:t>
      </w:r>
      <w:proofErr w:type="spellStart"/>
      <w:r>
        <w:rPr>
          <w:rFonts w:ascii="Georgia" w:hAnsi="Georgia" w:cs="Calibri Light"/>
        </w:rPr>
        <w:t>melakukan</w:t>
      </w:r>
      <w:proofErr w:type="spellEnd"/>
      <w:r>
        <w:rPr>
          <w:rFonts w:ascii="Georgia" w:hAnsi="Georgia" w:cs="Calibri Light"/>
        </w:rPr>
        <w:t xml:space="preserve"> </w:t>
      </w:r>
      <w:proofErr w:type="spellStart"/>
      <w:r>
        <w:rPr>
          <w:rFonts w:ascii="Georgia" w:hAnsi="Georgia" w:cs="Calibri Light"/>
        </w:rPr>
        <w:t>kesalahan</w:t>
      </w:r>
      <w:proofErr w:type="spellEnd"/>
      <w:r>
        <w:rPr>
          <w:rFonts w:ascii="Georgia" w:hAnsi="Georgia" w:cs="Calibri Light"/>
        </w:rPr>
        <w:t xml:space="preserve"> </w:t>
      </w:r>
      <w:proofErr w:type="spellStart"/>
      <w:r>
        <w:rPr>
          <w:rFonts w:ascii="Georgia" w:hAnsi="Georgia" w:cs="Calibri Light"/>
        </w:rPr>
        <w:t>bahkan</w:t>
      </w:r>
      <w:proofErr w:type="spellEnd"/>
      <w:r>
        <w:rPr>
          <w:rFonts w:ascii="Georgia" w:hAnsi="Georgia" w:cs="Calibri Light"/>
        </w:rPr>
        <w:t xml:space="preserve"> </w:t>
      </w:r>
      <w:proofErr w:type="spellStart"/>
      <w:r>
        <w:rPr>
          <w:rFonts w:ascii="Georgia" w:hAnsi="Georgia" w:cs="Calibri Light"/>
        </w:rPr>
        <w:t>kejahatan</w:t>
      </w:r>
      <w:proofErr w:type="spellEnd"/>
      <w:r>
        <w:rPr>
          <w:rFonts w:ascii="Georgia" w:hAnsi="Georgia" w:cs="Calibri Light"/>
        </w:rPr>
        <w:t xml:space="preserve"> yang </w:t>
      </w:r>
      <w:proofErr w:type="spellStart"/>
      <w:r>
        <w:rPr>
          <w:rFonts w:ascii="Georgia" w:hAnsi="Georgia" w:cs="Calibri Light"/>
        </w:rPr>
        <w:t>semestinya</w:t>
      </w:r>
      <w:proofErr w:type="spellEnd"/>
      <w:r>
        <w:rPr>
          <w:rFonts w:ascii="Georgia" w:hAnsi="Georgia" w:cs="Calibri Light"/>
        </w:rPr>
        <w:t xml:space="preserve"> </w:t>
      </w:r>
      <w:proofErr w:type="spellStart"/>
      <w:r>
        <w:rPr>
          <w:rFonts w:ascii="Georgia" w:hAnsi="Georgia" w:cs="Calibri Light"/>
        </w:rPr>
        <w:t>hukumannya</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mati</w:t>
      </w:r>
      <w:proofErr w:type="spellEnd"/>
      <w:r>
        <w:rPr>
          <w:rFonts w:ascii="Georgia" w:hAnsi="Georgia" w:cs="Calibri Light"/>
          <w:lang w:val="id-ID"/>
        </w:rPr>
        <w:t xml:space="preserve"> menurut hukum Yahudi</w:t>
      </w:r>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selain</w:t>
      </w:r>
      <w:proofErr w:type="spellEnd"/>
      <w:r>
        <w:rPr>
          <w:rFonts w:ascii="Georgia" w:hAnsi="Georgia" w:cs="Calibri Light"/>
        </w:rPr>
        <w:t xml:space="preserve"> </w:t>
      </w:r>
      <w:proofErr w:type="spellStart"/>
      <w:r>
        <w:rPr>
          <w:rFonts w:ascii="Georgia" w:hAnsi="Georgia" w:cs="Calibri Light"/>
        </w:rPr>
        <w:t>berzina</w:t>
      </w:r>
      <w:proofErr w:type="spellEnd"/>
      <w:r>
        <w:rPr>
          <w:rFonts w:ascii="Georgia" w:hAnsi="Georgia" w:cs="Calibri Light"/>
          <w:lang w:val="id-ID"/>
        </w:rPr>
        <w:t>h, ia</w:t>
      </w:r>
      <w:r>
        <w:rPr>
          <w:rFonts w:ascii="Georgia" w:hAnsi="Georgia" w:cs="Calibri Light"/>
        </w:rPr>
        <w:t xml:space="preserve"> juga </w:t>
      </w:r>
      <w:proofErr w:type="spellStart"/>
      <w:r>
        <w:rPr>
          <w:rFonts w:ascii="Georgia" w:hAnsi="Georgia" w:cs="Calibri Light"/>
        </w:rPr>
        <w:t>membunuh</w:t>
      </w:r>
      <w:proofErr w:type="spellEnd"/>
      <w:r>
        <w:rPr>
          <w:rFonts w:ascii="Georgia" w:hAnsi="Georgia" w:cs="Calibri Light"/>
        </w:rPr>
        <w:t xml:space="preserve"> Uria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cara</w:t>
      </w:r>
      <w:proofErr w:type="spellEnd"/>
      <w:r>
        <w:rPr>
          <w:rFonts w:ascii="Georgia" w:hAnsi="Georgia" w:cs="Calibri Light"/>
        </w:rPr>
        <w:t xml:space="preserve"> yang </w:t>
      </w:r>
      <w:proofErr w:type="spellStart"/>
      <w:r>
        <w:rPr>
          <w:rFonts w:ascii="Georgia" w:hAnsi="Georgia" w:cs="Calibri Light"/>
        </w:rPr>
        <w:t>licik</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r>
        <w:rPr>
          <w:rFonts w:ascii="Georgia" w:hAnsi="Georgia" w:cs="Calibri Light"/>
          <w:lang w:val="id-ID"/>
        </w:rPr>
        <w:t xml:space="preserve">menyatakan </w:t>
      </w:r>
      <w:proofErr w:type="spellStart"/>
      <w:r>
        <w:rPr>
          <w:rFonts w:ascii="Georgia" w:hAnsi="Georgia" w:cs="Calibri Light"/>
        </w:rPr>
        <w:t>belas</w:t>
      </w:r>
      <w:proofErr w:type="spellEnd"/>
      <w:r>
        <w:rPr>
          <w:rFonts w:ascii="Georgia" w:hAnsi="Georgia" w:cs="Calibri Light"/>
          <w:lang w:val="id-ID"/>
        </w:rPr>
        <w:t xml:space="preserve"> </w:t>
      </w:r>
      <w:proofErr w:type="spellStart"/>
      <w:r>
        <w:rPr>
          <w:rFonts w:ascii="Georgia" w:hAnsi="Georgia" w:cs="Calibri Light"/>
        </w:rPr>
        <w:t>kasih</w:t>
      </w:r>
      <w:proofErr w:type="spellEnd"/>
      <w:r>
        <w:rPr>
          <w:rFonts w:ascii="Georgia" w:hAnsi="Georgia" w:cs="Calibri Light"/>
        </w:rPr>
        <w:t xml:space="preserve"> </w:t>
      </w:r>
      <w:proofErr w:type="spellStart"/>
      <w:r>
        <w:rPr>
          <w:rFonts w:ascii="Georgia" w:hAnsi="Georgia" w:cs="Calibri Light"/>
        </w:rPr>
        <w:t>terhadap</w:t>
      </w:r>
      <w:proofErr w:type="spellEnd"/>
      <w:r>
        <w:rPr>
          <w:rFonts w:ascii="Georgia" w:hAnsi="Georgia" w:cs="Calibri Light"/>
        </w:rPr>
        <w:t xml:space="preserve"> Daud</w:t>
      </w:r>
      <w:r>
        <w:rPr>
          <w:rFonts w:ascii="Georgia" w:hAnsi="Georgia" w:cs="Calibri Light"/>
          <w:lang w:val="id-ID"/>
        </w:rPr>
        <w:t xml:space="preserve">. Ia </w:t>
      </w:r>
      <w:proofErr w:type="spellStart"/>
      <w:r>
        <w:rPr>
          <w:rFonts w:ascii="Georgia" w:hAnsi="Georgia" w:cs="Calibri Light"/>
        </w:rPr>
        <w:t>memberi</w:t>
      </w:r>
      <w:proofErr w:type="spellEnd"/>
      <w:r>
        <w:rPr>
          <w:rFonts w:ascii="Georgia" w:hAnsi="Georgia" w:cs="Calibri Light"/>
        </w:rPr>
        <w:t xml:space="preserve"> </w:t>
      </w:r>
      <w:proofErr w:type="spellStart"/>
      <w:r>
        <w:rPr>
          <w:rFonts w:ascii="Georgia" w:hAnsi="Georgia" w:cs="Calibri Light"/>
        </w:rPr>
        <w:t>kesempatan</w:t>
      </w:r>
      <w:proofErr w:type="spellEnd"/>
      <w:r>
        <w:rPr>
          <w:rFonts w:ascii="Georgia" w:hAnsi="Georgia" w:cs="Calibri Light"/>
        </w:rPr>
        <w:t xml:space="preserve"> </w:t>
      </w:r>
      <w:r>
        <w:rPr>
          <w:rFonts w:ascii="Georgia" w:hAnsi="Georgia" w:cs="Calibri Light"/>
          <w:lang w:val="id-ID"/>
        </w:rPr>
        <w:t xml:space="preserve">pada </w:t>
      </w:r>
      <w:r>
        <w:rPr>
          <w:rFonts w:ascii="Georgia" w:hAnsi="Georgia" w:cs="Calibri Light"/>
        </w:rPr>
        <w:t xml:space="preserve">Daud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bertobat</w:t>
      </w:r>
      <w:proofErr w:type="spellEnd"/>
      <w:r>
        <w:rPr>
          <w:rFonts w:ascii="Georgia" w:hAnsi="Georgia" w:cs="Calibri Light"/>
        </w:rPr>
        <w:t xml:space="preserve">. </w:t>
      </w:r>
      <w:proofErr w:type="spellStart"/>
      <w:r>
        <w:rPr>
          <w:rFonts w:ascii="Georgia" w:hAnsi="Georgia" w:cs="Calibri Light"/>
        </w:rPr>
        <w:t>Sekalipun</w:t>
      </w:r>
      <w:proofErr w:type="spellEnd"/>
      <w:r>
        <w:rPr>
          <w:rFonts w:ascii="Georgia" w:hAnsi="Georgia" w:cs="Calibri Light"/>
        </w:rPr>
        <w:t xml:space="preserve"> </w:t>
      </w:r>
      <w:proofErr w:type="spellStart"/>
      <w:r>
        <w:rPr>
          <w:rFonts w:ascii="Georgia" w:hAnsi="Georgia" w:cs="Calibri Light"/>
        </w:rPr>
        <w:t>sebagai</w:t>
      </w:r>
      <w:proofErr w:type="spellEnd"/>
      <w:r>
        <w:rPr>
          <w:rFonts w:ascii="Georgia" w:hAnsi="Georgia" w:cs="Calibri Light"/>
        </w:rPr>
        <w:t xml:space="preserve"> </w:t>
      </w:r>
      <w:proofErr w:type="spellStart"/>
      <w:r>
        <w:rPr>
          <w:rFonts w:ascii="Georgia" w:hAnsi="Georgia" w:cs="Calibri Light"/>
        </w:rPr>
        <w:t>tokoh</w:t>
      </w:r>
      <w:proofErr w:type="spellEnd"/>
      <w:r>
        <w:rPr>
          <w:rFonts w:ascii="Georgia" w:hAnsi="Georgia" w:cs="Calibri Light"/>
        </w:rPr>
        <w:t xml:space="preserve"> dan raja, Daud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malu</w:t>
      </w:r>
      <w:proofErr w:type="spellEnd"/>
      <w:r>
        <w:rPr>
          <w:rFonts w:ascii="Georgia" w:hAnsi="Georgia" w:cs="Calibri Light"/>
        </w:rPr>
        <w:t xml:space="preserve"> </w:t>
      </w:r>
      <w:proofErr w:type="spellStart"/>
      <w:r>
        <w:rPr>
          <w:rFonts w:ascii="Georgia" w:hAnsi="Georgia" w:cs="Calibri Light"/>
        </w:rPr>
        <w:t>mengakui</w:t>
      </w:r>
      <w:proofErr w:type="spellEnd"/>
      <w:r>
        <w:rPr>
          <w:rFonts w:ascii="Georgia" w:hAnsi="Georgia" w:cs="Calibri Light"/>
        </w:rPr>
        <w:t xml:space="preserve"> </w:t>
      </w:r>
      <w:proofErr w:type="spellStart"/>
      <w:r>
        <w:rPr>
          <w:rFonts w:ascii="Georgia" w:hAnsi="Georgia" w:cs="Calibri Light"/>
        </w:rPr>
        <w:t>kejahatannya</w:t>
      </w:r>
      <w:proofErr w:type="spellEnd"/>
      <w:r>
        <w:rPr>
          <w:rFonts w:ascii="Georgia" w:hAnsi="Georgia" w:cs="Calibri Light"/>
        </w:rPr>
        <w:t xml:space="preserve"> di</w:t>
      </w:r>
      <w:r>
        <w:rPr>
          <w:rFonts w:ascii="Georgia" w:hAnsi="Georgia" w:cs="Calibri Light"/>
          <w:lang w:val="id-ID"/>
        </w:rPr>
        <w:t xml:space="preserve"> </w:t>
      </w:r>
      <w:proofErr w:type="spellStart"/>
      <w:r>
        <w:rPr>
          <w:rFonts w:ascii="Georgia" w:hAnsi="Georgia" w:cs="Calibri Light"/>
        </w:rPr>
        <w:t>hadapan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mengampuni</w:t>
      </w:r>
      <w:proofErr w:type="spellEnd"/>
      <w:r>
        <w:rPr>
          <w:rFonts w:ascii="Georgia" w:hAnsi="Georgia" w:cs="Calibri Light"/>
        </w:rPr>
        <w:t xml:space="preserve"> Daud. </w:t>
      </w:r>
      <w:r>
        <w:rPr>
          <w:rFonts w:ascii="Georgia" w:hAnsi="Georgia" w:cs="Calibri Light"/>
          <w:lang w:val="id-ID"/>
        </w:rPr>
        <w:t xml:space="preserve">Dari pengalaman itulah Daud mempersaksikan bahwa </w:t>
      </w:r>
      <w:proofErr w:type="spellStart"/>
      <w:r>
        <w:rPr>
          <w:rFonts w:ascii="Georgia" w:hAnsi="Georgia" w:cs="Calibri Light"/>
        </w:rPr>
        <w:t>Tuhan</w:t>
      </w:r>
      <w:proofErr w:type="spellEnd"/>
      <w:r>
        <w:rPr>
          <w:rFonts w:ascii="Georgia" w:hAnsi="Georgia" w:cs="Calibri Light"/>
          <w:lang w:val="id-ID"/>
        </w:rPr>
        <w:t xml:space="preserve"> ada</w:t>
      </w:r>
      <w:proofErr w:type="spellStart"/>
      <w:r>
        <w:rPr>
          <w:rFonts w:ascii="Georgia" w:hAnsi="Georgia" w:cs="Calibri Light"/>
        </w:rPr>
        <w:t>lah</w:t>
      </w:r>
      <w:proofErr w:type="spellEnd"/>
      <w:r>
        <w:rPr>
          <w:rFonts w:ascii="Georgia" w:hAnsi="Georgia" w:cs="Calibri Light"/>
        </w:rPr>
        <w:t xml:space="preserve"> </w:t>
      </w:r>
      <w:proofErr w:type="spellStart"/>
      <w:r>
        <w:rPr>
          <w:rFonts w:ascii="Georgia" w:hAnsi="Georgia" w:cs="Calibri Light"/>
        </w:rPr>
        <w:t>sumber</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kekuatan</w:t>
      </w:r>
      <w:proofErr w:type="spellEnd"/>
      <w:r>
        <w:rPr>
          <w:rFonts w:ascii="Georgia" w:hAnsi="Georgia" w:cs="Calibri Light"/>
        </w:rPr>
        <w:t xml:space="preserve"> dan </w:t>
      </w:r>
      <w:proofErr w:type="spellStart"/>
      <w:r>
        <w:rPr>
          <w:rFonts w:ascii="Georgia" w:hAnsi="Georgia" w:cs="Calibri Light"/>
        </w:rPr>
        <w:t>pertolongan</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w:t>
      </w: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umat</w:t>
      </w:r>
      <w:proofErr w:type="spellEnd"/>
      <w:r>
        <w:rPr>
          <w:rFonts w:ascii="Georgia" w:hAnsi="Georgia" w:cs="Calibri Light"/>
        </w:rPr>
        <w:t>-Nya</w:t>
      </w:r>
      <w:r>
        <w:rPr>
          <w:rFonts w:ascii="Georgia" w:hAnsi="Georgia" w:cs="Calibri Light"/>
          <w:lang w:val="id-ID"/>
        </w:rPr>
        <w:t xml:space="preserve">. </w:t>
      </w:r>
    </w:p>
    <w:p w14:paraId="1D68ADCE" w14:textId="77777777" w:rsidR="007C042E" w:rsidRDefault="007C042E" w:rsidP="007C042E">
      <w:pPr>
        <w:rPr>
          <w:rFonts w:ascii="Georgia" w:hAnsi="Georgia" w:cs="Calibri Light"/>
          <w:b/>
          <w:bCs/>
          <w:lang w:val="id-ID"/>
        </w:rPr>
      </w:pPr>
    </w:p>
    <w:p w14:paraId="713ED145" w14:textId="77777777" w:rsidR="007C042E" w:rsidRDefault="007C042E" w:rsidP="007C042E">
      <w:pPr>
        <w:rPr>
          <w:rFonts w:ascii="Georgia" w:hAnsi="Georgia" w:cs="Calibri Light"/>
          <w:b/>
          <w:bCs/>
        </w:rPr>
      </w:pPr>
    </w:p>
    <w:p w14:paraId="53E06970" w14:textId="11D3465B" w:rsidR="007C042E" w:rsidRPr="00161AC4" w:rsidRDefault="007C042E" w:rsidP="007C042E">
      <w:pPr>
        <w:rPr>
          <w:rFonts w:ascii="Georgia" w:hAnsi="Georgia" w:cs="Calibri Light"/>
          <w:b/>
          <w:bCs/>
        </w:rPr>
      </w:pPr>
      <w:r>
        <w:rPr>
          <w:rFonts w:ascii="Georgia" w:hAnsi="Georgia" w:cs="Calibri Light"/>
          <w:b/>
          <w:bCs/>
        </w:rPr>
        <w:lastRenderedPageBreak/>
        <w:t xml:space="preserve">Roma 5: 12 – 19 </w:t>
      </w:r>
    </w:p>
    <w:p w14:paraId="6339D0F7" w14:textId="77777777" w:rsidR="007C042E" w:rsidRPr="00F47270" w:rsidRDefault="007C042E" w:rsidP="00F75D61">
      <w:pPr>
        <w:ind w:firstLine="567"/>
        <w:rPr>
          <w:rFonts w:ascii="Georgia" w:hAnsi="Georgia" w:cs="Calibri Light"/>
        </w:rPr>
      </w:pP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Jemaat</w:t>
      </w:r>
      <w:proofErr w:type="spellEnd"/>
      <w:r>
        <w:rPr>
          <w:rFonts w:ascii="Georgia" w:hAnsi="Georgia" w:cs="Calibri Light"/>
        </w:rPr>
        <w:t xml:space="preserve"> di Roma Paulus </w:t>
      </w:r>
      <w:proofErr w:type="spellStart"/>
      <w:r>
        <w:rPr>
          <w:rFonts w:ascii="Georgia" w:hAnsi="Georgia" w:cs="Calibri Light"/>
        </w:rPr>
        <w:t>mengingatkan</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kesalahan</w:t>
      </w:r>
      <w:proofErr w:type="spellEnd"/>
      <w:r>
        <w:rPr>
          <w:rFonts w:ascii="Georgia" w:hAnsi="Georgia" w:cs="Calibri Light"/>
        </w:rPr>
        <w:t xml:space="preserve"> </w:t>
      </w:r>
      <w:proofErr w:type="spellStart"/>
      <w:r>
        <w:rPr>
          <w:rFonts w:ascii="Georgia" w:hAnsi="Georgia" w:cs="Calibri Light"/>
        </w:rPr>
        <w:t>satu</w:t>
      </w:r>
      <w:proofErr w:type="spellEnd"/>
      <w:r>
        <w:rPr>
          <w:rFonts w:ascii="Georgia" w:hAnsi="Georgia" w:cs="Calibri Light"/>
        </w:rPr>
        <w:t xml:space="preserve"> orang (Adam),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keturunan</w:t>
      </w:r>
      <w:r>
        <w:rPr>
          <w:rFonts w:ascii="Georgia" w:hAnsi="Georgia" w:cs="Calibri Light"/>
          <w:lang w:val="id-ID"/>
        </w:rPr>
        <w:t>nya</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kesalahan</w:t>
      </w:r>
      <w:proofErr w:type="spellEnd"/>
      <w:r>
        <w:rPr>
          <w:rFonts w:ascii="Georgia" w:hAnsi="Georgia" w:cs="Calibri Light"/>
        </w:rPr>
        <w:t xml:space="preserve"> </w:t>
      </w:r>
      <w:proofErr w:type="spellStart"/>
      <w:r>
        <w:rPr>
          <w:rFonts w:ascii="Georgia" w:hAnsi="Georgia" w:cs="Calibri Light"/>
        </w:rPr>
        <w:t>atau</w:t>
      </w:r>
      <w:proofErr w:type="spellEnd"/>
      <w:r>
        <w:rPr>
          <w:rFonts w:ascii="Georgia" w:hAnsi="Georgia" w:cs="Calibri Light"/>
        </w:rPr>
        <w:t xml:space="preserve"> </w:t>
      </w:r>
      <w:proofErr w:type="spellStart"/>
      <w:r>
        <w:rPr>
          <w:rFonts w:ascii="Georgia" w:hAnsi="Georgia" w:cs="Calibri Light"/>
        </w:rPr>
        <w:t>berdosa</w:t>
      </w:r>
      <w:proofErr w:type="spellEnd"/>
      <w:r>
        <w:rPr>
          <w:rFonts w:ascii="Georgia" w:hAnsi="Georgia" w:cs="Calibri Light"/>
          <w:lang w:val="id-ID"/>
        </w:rPr>
        <w:t>.</w:t>
      </w:r>
      <w:r>
        <w:rPr>
          <w:rFonts w:ascii="Georgia" w:hAnsi="Georgia" w:cs="Calibri Light"/>
        </w:rPr>
        <w:t xml:space="preserve"> </w:t>
      </w:r>
      <w:r>
        <w:rPr>
          <w:rFonts w:ascii="Georgia" w:hAnsi="Georgia" w:cs="Calibri Light"/>
          <w:lang w:val="id-ID"/>
        </w:rPr>
        <w:t>A</w:t>
      </w:r>
      <w:proofErr w:type="spellStart"/>
      <w:r>
        <w:rPr>
          <w:rFonts w:ascii="Georgia" w:hAnsi="Georgia" w:cs="Calibri Light"/>
        </w:rPr>
        <w:t>kibat</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dosa </w:t>
      </w:r>
      <w:proofErr w:type="spellStart"/>
      <w:r>
        <w:rPr>
          <w:rFonts w:ascii="Georgia" w:hAnsi="Georgia" w:cs="Calibri Light"/>
        </w:rPr>
        <w:t>semua</w:t>
      </w:r>
      <w:proofErr w:type="spellEnd"/>
      <w:r>
        <w:rPr>
          <w:rFonts w:ascii="Georgia" w:hAnsi="Georgia" w:cs="Calibri Light"/>
        </w:rPr>
        <w:t xml:space="preserve"> orang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mengalami</w:t>
      </w:r>
      <w:proofErr w:type="spellEnd"/>
      <w:r>
        <w:rPr>
          <w:rFonts w:ascii="Georgia" w:hAnsi="Georgia" w:cs="Calibri Light"/>
        </w:rPr>
        <w:t xml:space="preserve"> </w:t>
      </w:r>
      <w:proofErr w:type="spellStart"/>
      <w:r>
        <w:rPr>
          <w:rFonts w:ascii="Georgia" w:hAnsi="Georgia" w:cs="Calibri Light"/>
        </w:rPr>
        <w:t>kematian</w:t>
      </w:r>
      <w:proofErr w:type="spellEnd"/>
      <w:r>
        <w:rPr>
          <w:rFonts w:ascii="Georgia" w:hAnsi="Georgia" w:cs="Calibri Light"/>
        </w:rPr>
        <w:t xml:space="preserve">. </w:t>
      </w:r>
      <w:proofErr w:type="spellStart"/>
      <w:r>
        <w:rPr>
          <w:rFonts w:ascii="Georgia" w:hAnsi="Georgia" w:cs="Calibri Light"/>
        </w:rPr>
        <w:t>Supaya</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mengalami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maka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memberikan</w:t>
      </w:r>
      <w:proofErr w:type="spellEnd"/>
      <w:r>
        <w:rPr>
          <w:rFonts w:ascii="Georgia" w:hAnsi="Georgia" w:cs="Calibri Light"/>
        </w:rPr>
        <w:t xml:space="preserve"> </w:t>
      </w:r>
      <w:proofErr w:type="spellStart"/>
      <w:r>
        <w:rPr>
          <w:rFonts w:ascii="Georgia" w:hAnsi="Georgia" w:cs="Calibri Light"/>
        </w:rPr>
        <w:t>hukum</w:t>
      </w:r>
      <w:proofErr w:type="spellEnd"/>
      <w:r>
        <w:rPr>
          <w:rFonts w:ascii="Georgia" w:hAnsi="Georgia" w:cs="Calibri Light"/>
        </w:rPr>
        <w:t xml:space="preserve"> </w:t>
      </w:r>
      <w:proofErr w:type="spellStart"/>
      <w:r>
        <w:rPr>
          <w:rFonts w:ascii="Georgia" w:hAnsi="Georgia" w:cs="Calibri Light"/>
        </w:rPr>
        <w:t>Taurat</w:t>
      </w:r>
      <w:proofErr w:type="spellEnd"/>
      <w:r>
        <w:rPr>
          <w:rFonts w:ascii="Georgia" w:hAnsi="Georgia" w:cs="Calibri Light"/>
          <w:lang w:val="id-ID"/>
        </w:rPr>
        <w:t>.</w:t>
      </w:r>
      <w:r>
        <w:rPr>
          <w:rFonts w:ascii="Georgia" w:hAnsi="Georgia" w:cs="Calibri Light"/>
        </w:rPr>
        <w:t xml:space="preserve"> </w:t>
      </w:r>
      <w:r>
        <w:rPr>
          <w:rFonts w:ascii="Georgia" w:hAnsi="Georgia" w:cs="Calibri Light"/>
          <w:lang w:val="id-ID"/>
        </w:rPr>
        <w:t>B</w:t>
      </w:r>
      <w:proofErr w:type="spellStart"/>
      <w:r>
        <w:rPr>
          <w:rFonts w:ascii="Georgia" w:hAnsi="Georgia" w:cs="Calibri Light"/>
        </w:rPr>
        <w:t>arangsiapa</w:t>
      </w:r>
      <w:proofErr w:type="spellEnd"/>
      <w:r>
        <w:rPr>
          <w:rFonts w:ascii="Georgia" w:hAnsi="Georgia" w:cs="Calibri Light"/>
        </w:rPr>
        <w:t xml:space="preserve"> </w:t>
      </w:r>
      <w:proofErr w:type="spellStart"/>
      <w:r>
        <w:rPr>
          <w:rFonts w:ascii="Georgia" w:hAnsi="Georgia" w:cs="Calibri Light"/>
        </w:rPr>
        <w:t>taat</w:t>
      </w:r>
      <w:proofErr w:type="spellEnd"/>
      <w:r>
        <w:rPr>
          <w:rFonts w:ascii="Georgia" w:hAnsi="Georgia" w:cs="Calibri Light"/>
        </w:rPr>
        <w:t xml:space="preserve"> dan </w:t>
      </w:r>
      <w:proofErr w:type="spellStart"/>
      <w:r>
        <w:rPr>
          <w:rFonts w:ascii="Georgia" w:hAnsi="Georgia" w:cs="Calibri Light"/>
        </w:rPr>
        <w:t>melakukan</w:t>
      </w:r>
      <w:proofErr w:type="spellEnd"/>
      <w:r>
        <w:rPr>
          <w:rFonts w:ascii="Georgia" w:hAnsi="Georgia" w:cs="Calibri Light"/>
        </w:rPr>
        <w:t xml:space="preserve"> </w:t>
      </w:r>
      <w:proofErr w:type="spellStart"/>
      <w:r>
        <w:rPr>
          <w:rFonts w:ascii="Georgia" w:hAnsi="Georgia" w:cs="Calibri Light"/>
        </w:rPr>
        <w:t>hukum</w:t>
      </w:r>
      <w:proofErr w:type="spellEnd"/>
      <w:r>
        <w:rPr>
          <w:rFonts w:ascii="Georgia" w:hAnsi="Georgia" w:cs="Calibri Light"/>
        </w:rPr>
        <w:t xml:space="preserve"> </w:t>
      </w:r>
      <w:proofErr w:type="spellStart"/>
      <w:r>
        <w:rPr>
          <w:rFonts w:ascii="Georgia" w:hAnsi="Georgia" w:cs="Calibri Light"/>
        </w:rPr>
        <w:t>Taurat</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memperoleh</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w:t>
      </w:r>
      <w:proofErr w:type="spellStart"/>
      <w:r>
        <w:rPr>
          <w:rFonts w:ascii="Georgia" w:hAnsi="Georgia" w:cs="Calibri Light"/>
        </w:rPr>
        <w:t>karunia</w:t>
      </w:r>
      <w:proofErr w:type="spellEnd"/>
      <w:r>
        <w:rPr>
          <w:rFonts w:ascii="Georgia" w:hAnsi="Georgia" w:cs="Calibri Light"/>
        </w:rPr>
        <w:t xml:space="preserve">. </w:t>
      </w:r>
      <w:r>
        <w:rPr>
          <w:rFonts w:ascii="Georgia" w:hAnsi="Georgia" w:cs="Calibri Light"/>
          <w:lang w:val="id-ID"/>
        </w:rPr>
        <w:t xml:space="preserve">Namun sejarah mencatat bahwa tidak </w:t>
      </w:r>
      <w:proofErr w:type="spellStart"/>
      <w:r>
        <w:rPr>
          <w:rFonts w:ascii="Georgia" w:hAnsi="Georgia" w:cs="Calibri Light"/>
          <w:lang w:val="id-ID"/>
        </w:rPr>
        <w:t>seorangpun</w:t>
      </w:r>
      <w:proofErr w:type="spellEnd"/>
      <w:r>
        <w:rPr>
          <w:rFonts w:ascii="Georgia" w:hAnsi="Georgia" w:cs="Calibri Light"/>
          <w:lang w:val="id-ID"/>
        </w:rPr>
        <w:t xml:space="preserve"> yang mampu mewujudkan ketaatan secara sempurna. Di sinilah manusia membutuhkan kasih karunia Allah. </w:t>
      </w:r>
      <w:r>
        <w:rPr>
          <w:rFonts w:ascii="Georgia" w:hAnsi="Georgia" w:cs="Calibri Light"/>
        </w:rPr>
        <w:t xml:space="preserve">Dan </w:t>
      </w:r>
      <w:proofErr w:type="spellStart"/>
      <w:r>
        <w:rPr>
          <w:rFonts w:ascii="Georgia" w:hAnsi="Georgia" w:cs="Calibri Light"/>
        </w:rPr>
        <w:t>kasih</w:t>
      </w:r>
      <w:proofErr w:type="spellEnd"/>
      <w:r>
        <w:rPr>
          <w:rFonts w:ascii="Georgia" w:hAnsi="Georgia" w:cs="Calibri Light"/>
        </w:rPr>
        <w:t xml:space="preserve"> </w:t>
      </w:r>
      <w:proofErr w:type="spellStart"/>
      <w:r>
        <w:rPr>
          <w:rFonts w:ascii="Georgia" w:hAnsi="Georgia" w:cs="Calibri Light"/>
        </w:rPr>
        <w:t>karunia</w:t>
      </w:r>
      <w:proofErr w:type="spellEnd"/>
      <w:r>
        <w:rPr>
          <w:rFonts w:ascii="Georgia" w:hAnsi="Georgia" w:cs="Calibri Light"/>
        </w:rPr>
        <w:t xml:space="preserve"> yang </w:t>
      </w:r>
      <w:proofErr w:type="spellStart"/>
      <w:r>
        <w:rPr>
          <w:rFonts w:ascii="Georgia" w:hAnsi="Georgia" w:cs="Calibri Light"/>
        </w:rPr>
        <w:t>sesungguhnya</w:t>
      </w:r>
      <w:proofErr w:type="spellEnd"/>
      <w:r>
        <w:rPr>
          <w:rFonts w:ascii="Georgia" w:hAnsi="Georgia" w:cs="Calibri Light"/>
        </w:rPr>
        <w:t xml:space="preserve"> </w:t>
      </w:r>
      <w:proofErr w:type="spellStart"/>
      <w:r>
        <w:rPr>
          <w:rFonts w:ascii="Georgia" w:hAnsi="Georgia" w:cs="Calibri Light"/>
        </w:rPr>
        <w:t>hanya</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di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lang w:val="id-ID"/>
        </w:rPr>
        <w:t>.</w:t>
      </w:r>
      <w:r>
        <w:rPr>
          <w:rFonts w:ascii="Georgia" w:hAnsi="Georgia" w:cs="Calibri Light"/>
        </w:rPr>
        <w:t xml:space="preserve"> </w:t>
      </w:r>
      <w:r>
        <w:rPr>
          <w:rFonts w:ascii="Georgia" w:hAnsi="Georgia" w:cs="Calibri Light"/>
          <w:lang w:val="id-ID"/>
        </w:rPr>
        <w:t>H</w:t>
      </w:r>
      <w:proofErr w:type="spellStart"/>
      <w:r>
        <w:rPr>
          <w:rFonts w:ascii="Georgia" w:hAnsi="Georgia" w:cs="Calibri Light"/>
        </w:rPr>
        <w:t>anya</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yang </w:t>
      </w:r>
      <w:proofErr w:type="spellStart"/>
      <w:r>
        <w:rPr>
          <w:rFonts w:ascii="Georgia" w:hAnsi="Georgia" w:cs="Calibri Light"/>
        </w:rPr>
        <w:t>mampu</w:t>
      </w:r>
      <w:proofErr w:type="spellEnd"/>
      <w:r>
        <w:rPr>
          <w:rFonts w:ascii="Georgia" w:hAnsi="Georgia" w:cs="Calibri Light"/>
        </w:rPr>
        <w:t xml:space="preserve"> </w:t>
      </w:r>
      <w:proofErr w:type="spellStart"/>
      <w:r>
        <w:rPr>
          <w:rFonts w:ascii="Georgia" w:hAnsi="Georgia" w:cs="Calibri Light"/>
        </w:rPr>
        <w:t>setia</w:t>
      </w:r>
      <w:proofErr w:type="spellEnd"/>
      <w:r>
        <w:rPr>
          <w:rFonts w:ascii="Georgia" w:hAnsi="Georgia" w:cs="Calibri Light"/>
        </w:rPr>
        <w:t xml:space="preserve"> </w:t>
      </w:r>
      <w:proofErr w:type="spellStart"/>
      <w:r>
        <w:rPr>
          <w:rFonts w:ascii="Georgia" w:hAnsi="Georgia" w:cs="Calibri Light"/>
        </w:rPr>
        <w:t>sampai</w:t>
      </w:r>
      <w:proofErr w:type="spellEnd"/>
      <w:r>
        <w:rPr>
          <w:rFonts w:ascii="Georgia" w:hAnsi="Georgia" w:cs="Calibri Light"/>
        </w:rPr>
        <w:t xml:space="preserve"> </w:t>
      </w:r>
      <w:proofErr w:type="spellStart"/>
      <w:r>
        <w:rPr>
          <w:rFonts w:ascii="Georgia" w:hAnsi="Georgia" w:cs="Calibri Light"/>
        </w:rPr>
        <w:t>akhir</w:t>
      </w:r>
      <w:proofErr w:type="spellEnd"/>
      <w:r>
        <w:rPr>
          <w:rFonts w:ascii="Georgia" w:hAnsi="Georgia" w:cs="Calibri Light"/>
        </w:rPr>
        <w:t xml:space="preserve"> </w:t>
      </w:r>
      <w:proofErr w:type="spellStart"/>
      <w:r>
        <w:rPr>
          <w:rFonts w:ascii="Georgia" w:hAnsi="Georgia" w:cs="Calibri Light"/>
        </w:rPr>
        <w:t>melakukan</w:t>
      </w:r>
      <w:proofErr w:type="spellEnd"/>
      <w:r>
        <w:rPr>
          <w:rFonts w:ascii="Georgia" w:hAnsi="Georgia" w:cs="Calibri Light"/>
        </w:rPr>
        <w:t xml:space="preserve"> </w:t>
      </w:r>
      <w:proofErr w:type="spellStart"/>
      <w:r>
        <w:rPr>
          <w:rFonts w:ascii="Georgia" w:hAnsi="Georgia" w:cs="Calibri Light"/>
        </w:rPr>
        <w:t>hukum</w:t>
      </w:r>
      <w:proofErr w:type="spellEnd"/>
      <w:r>
        <w:rPr>
          <w:rFonts w:ascii="Georgia" w:hAnsi="Georgia" w:cs="Calibri Light"/>
        </w:rPr>
        <w:t xml:space="preserve"> </w:t>
      </w:r>
      <w:proofErr w:type="spellStart"/>
      <w:r>
        <w:rPr>
          <w:rFonts w:ascii="Georgia" w:hAnsi="Georgia" w:cs="Calibri Light"/>
        </w:rPr>
        <w:t>Taurat</w:t>
      </w:r>
      <w:proofErr w:type="spellEnd"/>
      <w:r>
        <w:rPr>
          <w:rFonts w:ascii="Georgia" w:hAnsi="Georgia" w:cs="Calibri Light"/>
          <w:lang w:val="id-ID"/>
        </w:rPr>
        <w:t>.</w:t>
      </w:r>
      <w:r>
        <w:rPr>
          <w:rFonts w:ascii="Georgia" w:hAnsi="Georgia" w:cs="Calibri Light"/>
        </w:rPr>
        <w:t xml:space="preserve"> </w:t>
      </w:r>
      <w:r>
        <w:rPr>
          <w:rFonts w:ascii="Georgia" w:hAnsi="Georgia" w:cs="Calibri Light"/>
          <w:lang w:val="id-ID"/>
        </w:rPr>
        <w:t xml:space="preserve">Melalui-Nya </w:t>
      </w:r>
      <w:proofErr w:type="spellStart"/>
      <w:r>
        <w:rPr>
          <w:rFonts w:ascii="Georgia" w:hAnsi="Georgia" w:cs="Calibri Light"/>
        </w:rPr>
        <w:t>maut</w:t>
      </w:r>
      <w:proofErr w:type="spellEnd"/>
      <w:r>
        <w:rPr>
          <w:rFonts w:ascii="Georgia" w:hAnsi="Georgia" w:cs="Calibri Light"/>
        </w:rPr>
        <w:t xml:space="preserve"> </w:t>
      </w:r>
      <w:proofErr w:type="spellStart"/>
      <w:r>
        <w:rPr>
          <w:rFonts w:ascii="Georgia" w:hAnsi="Georgia" w:cs="Calibri Light"/>
        </w:rPr>
        <w:t>dikalahkan</w:t>
      </w:r>
      <w:proofErr w:type="spellEnd"/>
      <w:r>
        <w:rPr>
          <w:rFonts w:ascii="Georgia" w:hAnsi="Georgia" w:cs="Calibri Light"/>
        </w:rPr>
        <w:t xml:space="preserve">-Nya,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w:t>
      </w:r>
      <w:proofErr w:type="spellStart"/>
      <w:r>
        <w:rPr>
          <w:rFonts w:ascii="Georgia" w:hAnsi="Georgia" w:cs="Calibri Light"/>
        </w:rPr>
        <w:t>karunia</w:t>
      </w:r>
      <w:proofErr w:type="spellEnd"/>
      <w:r>
        <w:rPr>
          <w:rFonts w:ascii="Georgia" w:hAnsi="Georgia" w:cs="Calibri Light"/>
        </w:rPr>
        <w:t xml:space="preserve"> yang </w:t>
      </w:r>
      <w:proofErr w:type="spellStart"/>
      <w:r>
        <w:rPr>
          <w:rFonts w:ascii="Georgia" w:hAnsi="Georgia" w:cs="Calibri Light"/>
        </w:rPr>
        <w:t>sejati</w:t>
      </w:r>
      <w:proofErr w:type="spellEnd"/>
      <w:r>
        <w:rPr>
          <w:rFonts w:ascii="Georgia" w:hAnsi="Georgia" w:cs="Calibri Light"/>
          <w:lang w:val="id-ID"/>
        </w:rPr>
        <w:t>.</w:t>
      </w:r>
      <w:r>
        <w:rPr>
          <w:rFonts w:ascii="Georgia" w:hAnsi="Georgia" w:cs="Calibri Light"/>
        </w:rPr>
        <w:t xml:space="preserve"> </w:t>
      </w:r>
      <w:r>
        <w:rPr>
          <w:rFonts w:ascii="Georgia" w:hAnsi="Georgia" w:cs="Calibri Light"/>
          <w:lang w:val="id-ID"/>
        </w:rPr>
        <w:t>M</w:t>
      </w:r>
      <w:proofErr w:type="spellStart"/>
      <w:r>
        <w:rPr>
          <w:rFonts w:ascii="Georgia" w:hAnsi="Georgia" w:cs="Calibri Light"/>
        </w:rPr>
        <w:t>anusia</w:t>
      </w:r>
      <w:proofErr w:type="spellEnd"/>
      <w:r>
        <w:rPr>
          <w:rFonts w:ascii="Georgia" w:hAnsi="Georgia" w:cs="Calibri Light"/>
        </w:rPr>
        <w:t xml:space="preserve"> </w:t>
      </w:r>
      <w:proofErr w:type="spellStart"/>
      <w:r>
        <w:rPr>
          <w:rFonts w:ascii="Georgia" w:hAnsi="Georgia" w:cs="Calibri Light"/>
        </w:rPr>
        <w:t>dipulihkan</w:t>
      </w:r>
      <w:proofErr w:type="spellEnd"/>
      <w:r>
        <w:rPr>
          <w:rFonts w:ascii="Georgia" w:hAnsi="Georgia" w:cs="Calibri Light"/>
        </w:rPr>
        <w:t xml:space="preserve"> dan </w:t>
      </w:r>
      <w:proofErr w:type="spellStart"/>
      <w:r>
        <w:rPr>
          <w:rFonts w:ascii="Georgia" w:hAnsi="Georgia" w:cs="Calibri Light"/>
        </w:rPr>
        <w:t>dibenarkan</w:t>
      </w:r>
      <w:proofErr w:type="spellEnd"/>
      <w:r>
        <w:rPr>
          <w:rFonts w:ascii="Georgia" w:hAnsi="Georgia" w:cs="Calibri Light"/>
        </w:rPr>
        <w:t xml:space="preserve"> </w:t>
      </w:r>
      <w:proofErr w:type="spellStart"/>
      <w:r>
        <w:rPr>
          <w:rFonts w:ascii="Georgia" w:hAnsi="Georgia" w:cs="Calibri Light"/>
        </w:rPr>
        <w:t>serta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menerima</w:t>
      </w:r>
      <w:proofErr w:type="spellEnd"/>
      <w:r>
        <w:rPr>
          <w:rFonts w:ascii="Georgia" w:hAnsi="Georgia" w:cs="Calibri Light"/>
        </w:rPr>
        <w:t xml:space="preserve"> </w:t>
      </w:r>
      <w:proofErr w:type="spellStart"/>
      <w:r>
        <w:rPr>
          <w:rFonts w:ascii="Georgia" w:hAnsi="Georgia" w:cs="Calibri Light"/>
        </w:rPr>
        <w:t>kemuliaan</w:t>
      </w:r>
      <w:proofErr w:type="spellEnd"/>
      <w:r>
        <w:rPr>
          <w:rFonts w:ascii="Georgia" w:hAnsi="Georgia" w:cs="Calibri Light"/>
        </w:rPr>
        <w:t xml:space="preserve"> yang </w:t>
      </w:r>
      <w:proofErr w:type="spellStart"/>
      <w:r>
        <w:rPr>
          <w:rFonts w:ascii="Georgia" w:hAnsi="Georgia" w:cs="Calibri Light"/>
        </w:rPr>
        <w:t>sejati</w:t>
      </w:r>
      <w:proofErr w:type="spellEnd"/>
      <w:r>
        <w:rPr>
          <w:rFonts w:ascii="Georgia" w:hAnsi="Georgia" w:cs="Calibri Light"/>
        </w:rPr>
        <w:t>.</w:t>
      </w:r>
    </w:p>
    <w:p w14:paraId="3C12876C" w14:textId="77777777" w:rsidR="007C042E" w:rsidRPr="00DC6459" w:rsidRDefault="007C042E" w:rsidP="007C042E">
      <w:pPr>
        <w:rPr>
          <w:rFonts w:ascii="Georgia" w:hAnsi="Georgia" w:cs="Calibri Light"/>
          <w:lang w:val="id-ID"/>
        </w:rPr>
      </w:pPr>
      <w:r w:rsidRPr="00DC6459">
        <w:rPr>
          <w:rFonts w:ascii="Georgia" w:hAnsi="Georgia" w:cs="Calibri Light"/>
          <w:lang w:val="id-ID"/>
        </w:rPr>
        <w:tab/>
      </w:r>
    </w:p>
    <w:p w14:paraId="520412C9" w14:textId="77777777" w:rsidR="007C042E" w:rsidRPr="00DC6459" w:rsidRDefault="007C042E" w:rsidP="007C042E">
      <w:pPr>
        <w:rPr>
          <w:rFonts w:ascii="Georgia" w:hAnsi="Georgia" w:cs="Calibri Light"/>
          <w:b/>
          <w:bCs/>
          <w:lang w:val="de-DE"/>
        </w:rPr>
      </w:pPr>
      <w:r>
        <w:rPr>
          <w:rFonts w:ascii="Georgia" w:hAnsi="Georgia" w:cs="Calibri Light"/>
          <w:b/>
          <w:bCs/>
          <w:lang w:val="de-DE"/>
        </w:rPr>
        <w:t>Matius 4: 1- 11</w:t>
      </w:r>
    </w:p>
    <w:p w14:paraId="01518569" w14:textId="77777777" w:rsidR="007C042E" w:rsidRPr="00165E00" w:rsidRDefault="007C042E" w:rsidP="00F75D61">
      <w:pPr>
        <w:ind w:firstLine="567"/>
        <w:rPr>
          <w:rFonts w:ascii="Georgia" w:hAnsi="Georgia" w:cs="Calibri Light"/>
        </w:rPr>
      </w:pPr>
      <w:proofErr w:type="spellStart"/>
      <w:r>
        <w:rPr>
          <w:rFonts w:ascii="Georgia" w:hAnsi="Georgia" w:cs="Calibri Light"/>
        </w:rPr>
        <w:t>Injil</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mengisahkan</w:t>
      </w:r>
      <w:proofErr w:type="spellEnd"/>
      <w:r>
        <w:rPr>
          <w:rFonts w:ascii="Georgia" w:hAnsi="Georgia" w:cs="Calibri Light"/>
        </w:rPr>
        <w:t xml:space="preserve"> </w:t>
      </w:r>
      <w:proofErr w:type="spellStart"/>
      <w:r>
        <w:rPr>
          <w:rFonts w:ascii="Georgia" w:hAnsi="Georgia" w:cs="Calibri Light"/>
        </w:rPr>
        <w:t>bagaimana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harus</w:t>
      </w:r>
      <w:proofErr w:type="spellEnd"/>
      <w:r>
        <w:rPr>
          <w:rFonts w:ascii="Georgia" w:hAnsi="Georgia" w:cs="Calibri Light"/>
        </w:rPr>
        <w:t xml:space="preserve"> </w:t>
      </w:r>
      <w:proofErr w:type="spellStart"/>
      <w:r>
        <w:rPr>
          <w:rFonts w:ascii="Georgia" w:hAnsi="Georgia" w:cs="Calibri Light"/>
        </w:rPr>
        <w:t>mengalami</w:t>
      </w:r>
      <w:proofErr w:type="spellEnd"/>
      <w:r>
        <w:rPr>
          <w:rFonts w:ascii="Georgia" w:hAnsi="Georgia" w:cs="Calibri Light"/>
        </w:rPr>
        <w:t xml:space="preserve"> </w:t>
      </w:r>
      <w:proofErr w:type="spellStart"/>
      <w:r>
        <w:rPr>
          <w:rFonts w:ascii="Georgia" w:hAnsi="Georgia" w:cs="Calibri Light"/>
        </w:rPr>
        <w:t>pencobaan</w:t>
      </w:r>
      <w:proofErr w:type="spellEnd"/>
      <w:r>
        <w:rPr>
          <w:rFonts w:ascii="Georgia" w:hAnsi="Georgia" w:cs="Calibri Light"/>
        </w:rPr>
        <w:t xml:space="preserve"> </w:t>
      </w:r>
      <w:proofErr w:type="spellStart"/>
      <w:r>
        <w:rPr>
          <w:rFonts w:ascii="Georgia" w:hAnsi="Georgia" w:cs="Calibri Light"/>
        </w:rPr>
        <w:t>atau</w:t>
      </w:r>
      <w:proofErr w:type="spellEnd"/>
      <w:r>
        <w:rPr>
          <w:rFonts w:ascii="Georgia" w:hAnsi="Georgia" w:cs="Calibri Light"/>
        </w:rPr>
        <w:t xml:space="preserve"> </w:t>
      </w:r>
      <w:proofErr w:type="spellStart"/>
      <w:r>
        <w:rPr>
          <w:rFonts w:ascii="Georgia" w:hAnsi="Georgia" w:cs="Calibri Light"/>
        </w:rPr>
        <w:t>ujian</w:t>
      </w:r>
      <w:proofErr w:type="spellEnd"/>
      <w:r>
        <w:rPr>
          <w:rFonts w:ascii="Georgia" w:hAnsi="Georgia" w:cs="Calibri Light"/>
          <w:lang w:val="id-ID"/>
        </w:rPr>
        <w:t>. H</w:t>
      </w:r>
      <w:r>
        <w:rPr>
          <w:rFonts w:ascii="Georgia" w:hAnsi="Georgia" w:cs="Calibri Light"/>
        </w:rPr>
        <w:t xml:space="preserve">al yang </w:t>
      </w:r>
      <w:proofErr w:type="spellStart"/>
      <w:r>
        <w:rPr>
          <w:rFonts w:ascii="Georgia" w:hAnsi="Georgia" w:cs="Calibri Light"/>
        </w:rPr>
        <w:t>sama</w:t>
      </w:r>
      <w:proofErr w:type="spellEnd"/>
      <w:r>
        <w:rPr>
          <w:rFonts w:ascii="Georgia" w:hAnsi="Georgia" w:cs="Calibri Light"/>
        </w:rPr>
        <w:t xml:space="preserve"> </w:t>
      </w:r>
      <w:r>
        <w:rPr>
          <w:rFonts w:ascii="Georgia" w:hAnsi="Georgia" w:cs="Calibri Light"/>
          <w:lang w:val="id-ID"/>
        </w:rPr>
        <w:t xml:space="preserve">telah </w:t>
      </w:r>
      <w:proofErr w:type="spellStart"/>
      <w:r>
        <w:rPr>
          <w:rFonts w:ascii="Georgia" w:hAnsi="Georgia" w:cs="Calibri Light"/>
        </w:rPr>
        <w:t>dialami</w:t>
      </w:r>
      <w:proofErr w:type="spellEnd"/>
      <w:r>
        <w:rPr>
          <w:rFonts w:ascii="Georgia" w:hAnsi="Georgia" w:cs="Calibri Light"/>
        </w:rPr>
        <w:t xml:space="preserve"> oleh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pertama</w:t>
      </w:r>
      <w:proofErr w:type="spellEnd"/>
      <w:r>
        <w:rPr>
          <w:rFonts w:ascii="Georgia" w:hAnsi="Georgia" w:cs="Calibri Light"/>
        </w:rPr>
        <w:t xml:space="preserve"> </w:t>
      </w:r>
      <w:proofErr w:type="spellStart"/>
      <w:r>
        <w:rPr>
          <w:rFonts w:ascii="Georgia" w:hAnsi="Georgia" w:cs="Calibri Light"/>
        </w:rPr>
        <w:t>yaitu</w:t>
      </w:r>
      <w:proofErr w:type="spellEnd"/>
      <w:r>
        <w:rPr>
          <w:rFonts w:ascii="Georgia" w:hAnsi="Georgia" w:cs="Calibri Light"/>
        </w:rPr>
        <w:t xml:space="preserve"> </w:t>
      </w:r>
      <w:proofErr w:type="spellStart"/>
      <w:r>
        <w:rPr>
          <w:rFonts w:ascii="Georgia" w:hAnsi="Georgia" w:cs="Calibri Light"/>
        </w:rPr>
        <w:t>bapa</w:t>
      </w:r>
      <w:proofErr w:type="spellEnd"/>
      <w:r>
        <w:rPr>
          <w:rFonts w:ascii="Georgia" w:hAnsi="Georgia" w:cs="Calibri Light"/>
        </w:rPr>
        <w:t xml:space="preserve"> Adam</w:t>
      </w:r>
      <w:r>
        <w:rPr>
          <w:rFonts w:ascii="Georgia" w:hAnsi="Georgia" w:cs="Calibri Light"/>
          <w:lang w:val="id-ID"/>
        </w:rPr>
        <w:t>.</w:t>
      </w:r>
      <w:r>
        <w:rPr>
          <w:rFonts w:ascii="Georgia" w:hAnsi="Georgia" w:cs="Calibri Light"/>
        </w:rPr>
        <w:t xml:space="preserve"> </w:t>
      </w:r>
      <w:r>
        <w:rPr>
          <w:rFonts w:ascii="Georgia" w:hAnsi="Georgia" w:cs="Calibri Light"/>
          <w:lang w:val="id-ID"/>
        </w:rPr>
        <w:t>M</w:t>
      </w:r>
      <w:proofErr w:type="spellStart"/>
      <w:r>
        <w:rPr>
          <w:rFonts w:ascii="Georgia" w:hAnsi="Georgia" w:cs="Calibri Light"/>
        </w:rPr>
        <w:t>elalui</w:t>
      </w:r>
      <w:proofErr w:type="spellEnd"/>
      <w:r>
        <w:rPr>
          <w:rFonts w:ascii="Georgia" w:hAnsi="Georgia" w:cs="Calibri Light"/>
        </w:rPr>
        <w:t xml:space="preserve"> </w:t>
      </w:r>
      <w:proofErr w:type="spellStart"/>
      <w:r>
        <w:rPr>
          <w:rFonts w:ascii="Georgia" w:hAnsi="Georgia" w:cs="Calibri Light"/>
        </w:rPr>
        <w:t>kisah</w:t>
      </w:r>
      <w:proofErr w:type="spellEnd"/>
      <w:r>
        <w:rPr>
          <w:rFonts w:ascii="Georgia" w:hAnsi="Georgia" w:cs="Calibri Light"/>
        </w:rPr>
        <w:t xml:space="preserve"> </w:t>
      </w:r>
      <w:proofErr w:type="spellStart"/>
      <w:r>
        <w:rPr>
          <w:rFonts w:ascii="Georgia" w:hAnsi="Georgia" w:cs="Calibri Light"/>
        </w:rPr>
        <w:t>pencobaan</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r>
        <w:rPr>
          <w:rFonts w:ascii="Georgia" w:hAnsi="Georgia" w:cs="Calibri Light"/>
          <w:lang w:val="id-ID"/>
        </w:rPr>
        <w:t xml:space="preserve">di satu sisi kita </w:t>
      </w:r>
      <w:proofErr w:type="spellStart"/>
      <w:r>
        <w:rPr>
          <w:rFonts w:ascii="Georgia" w:hAnsi="Georgia" w:cs="Calibri Light"/>
          <w:lang w:val="id-ID"/>
        </w:rPr>
        <w:t>diin</w:t>
      </w:r>
      <w:r>
        <w:rPr>
          <w:rFonts w:ascii="Georgia" w:hAnsi="Georgia" w:cs="Calibri Light"/>
        </w:rPr>
        <w:t>gingatkan</w:t>
      </w:r>
      <w:proofErr w:type="spellEnd"/>
      <w:r>
        <w:rPr>
          <w:rFonts w:ascii="Georgia" w:hAnsi="Georgia" w:cs="Calibri Light"/>
        </w:rPr>
        <w:t xml:space="preserve"> </w:t>
      </w:r>
      <w:proofErr w:type="spellStart"/>
      <w:r>
        <w:rPr>
          <w:rFonts w:ascii="Georgia" w:hAnsi="Georgia" w:cs="Calibri Light"/>
        </w:rPr>
        <w:t>kembali</w:t>
      </w:r>
      <w:proofErr w:type="spellEnd"/>
      <w:r>
        <w:rPr>
          <w:rFonts w:ascii="Georgia" w:hAnsi="Georgia" w:cs="Calibri Light"/>
        </w:rPr>
        <w:t xml:space="preserve"> </w:t>
      </w:r>
      <w:proofErr w:type="spellStart"/>
      <w:r>
        <w:rPr>
          <w:rFonts w:ascii="Georgia" w:hAnsi="Georgia" w:cs="Calibri Light"/>
        </w:rPr>
        <w:t>betapa</w:t>
      </w:r>
      <w:proofErr w:type="spellEnd"/>
      <w:r>
        <w:rPr>
          <w:rFonts w:ascii="Georgia" w:hAnsi="Georgia" w:cs="Calibri Light"/>
        </w:rPr>
        <w:t xml:space="preserve"> </w:t>
      </w:r>
      <w:proofErr w:type="spellStart"/>
      <w:r>
        <w:rPr>
          <w:rFonts w:ascii="Georgia" w:hAnsi="Georgia" w:cs="Calibri Light"/>
        </w:rPr>
        <w:t>rapuhnya</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yang </w:t>
      </w:r>
      <w:proofErr w:type="spellStart"/>
      <w:r>
        <w:rPr>
          <w:rFonts w:ascii="Georgia" w:hAnsi="Georgia" w:cs="Calibri Light"/>
        </w:rPr>
        <w:t>mudah</w:t>
      </w:r>
      <w:proofErr w:type="spellEnd"/>
      <w:r>
        <w:rPr>
          <w:rFonts w:ascii="Georgia" w:hAnsi="Georgia" w:cs="Calibri Light"/>
        </w:rPr>
        <w:t xml:space="preserve"> </w:t>
      </w:r>
      <w:proofErr w:type="spellStart"/>
      <w:r>
        <w:rPr>
          <w:rFonts w:ascii="Georgia" w:hAnsi="Georgia" w:cs="Calibri Light"/>
        </w:rPr>
        <w:t>jatuh</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pencobaan</w:t>
      </w:r>
      <w:proofErr w:type="spellEnd"/>
      <w:r>
        <w:rPr>
          <w:rFonts w:ascii="Georgia" w:hAnsi="Georgia" w:cs="Calibri Light"/>
        </w:rPr>
        <w:t xml:space="preserve"> </w:t>
      </w:r>
      <w:proofErr w:type="spellStart"/>
      <w:r>
        <w:rPr>
          <w:rFonts w:ascii="Georgia" w:hAnsi="Georgia" w:cs="Calibri Light"/>
        </w:rPr>
        <w:t>atau</w:t>
      </w:r>
      <w:proofErr w:type="spellEnd"/>
      <w:r>
        <w:rPr>
          <w:rFonts w:ascii="Georgia" w:hAnsi="Georgia" w:cs="Calibri Light"/>
        </w:rPr>
        <w:t xml:space="preserve"> </w:t>
      </w:r>
      <w:proofErr w:type="spellStart"/>
      <w:r>
        <w:rPr>
          <w:rFonts w:ascii="Georgia" w:hAnsi="Georgia" w:cs="Calibri Light"/>
        </w:rPr>
        <w:t>ujian</w:t>
      </w:r>
      <w:proofErr w:type="spellEnd"/>
      <w:r>
        <w:rPr>
          <w:rFonts w:ascii="Georgia" w:hAnsi="Georgia" w:cs="Calibri Light"/>
        </w:rPr>
        <w:t>.</w:t>
      </w:r>
      <w:r>
        <w:rPr>
          <w:rFonts w:ascii="Georgia" w:hAnsi="Georgia" w:cs="Calibri Light"/>
          <w:lang w:val="id-ID"/>
        </w:rPr>
        <w:t xml:space="preserve"> </w:t>
      </w:r>
      <w:r>
        <w:rPr>
          <w:rFonts w:ascii="Georgia" w:hAnsi="Georgia" w:cs="Calibri Light"/>
        </w:rPr>
        <w:t xml:space="preserve"> </w:t>
      </w:r>
      <w:r>
        <w:rPr>
          <w:rFonts w:ascii="Georgia" w:hAnsi="Georgia" w:cs="Calibri Light"/>
          <w:lang w:val="id-ID"/>
        </w:rPr>
        <w:t xml:space="preserve">Namun di sisi lain kita diingatkan bahwa Yesus memiliki kuasa mengalahkan pencobaan itu. </w:t>
      </w:r>
      <w:proofErr w:type="spellStart"/>
      <w:r>
        <w:rPr>
          <w:rFonts w:ascii="Georgia" w:hAnsi="Georgia" w:cs="Calibri Light"/>
        </w:rPr>
        <w:t>Kemampuan</w:t>
      </w:r>
      <w:proofErr w:type="spellEnd"/>
      <w:r>
        <w:rPr>
          <w:rFonts w:ascii="Georgia" w:hAnsi="Georgia" w:cs="Calibri Light"/>
        </w:rPr>
        <w:t xml:space="preserve"> </w:t>
      </w:r>
      <w:proofErr w:type="spellStart"/>
      <w:r>
        <w:rPr>
          <w:rFonts w:ascii="Georgia" w:hAnsi="Georgia" w:cs="Calibri Light"/>
        </w:rPr>
        <w:t>manusiawi</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mengalahkan</w:t>
      </w:r>
      <w:proofErr w:type="spellEnd"/>
      <w:r>
        <w:rPr>
          <w:rFonts w:ascii="Georgia" w:hAnsi="Georgia" w:cs="Calibri Light"/>
        </w:rPr>
        <w:t xml:space="preserve"> </w:t>
      </w:r>
      <w:proofErr w:type="spellStart"/>
      <w:r>
        <w:rPr>
          <w:rFonts w:ascii="Georgia" w:hAnsi="Georgia" w:cs="Calibri Light"/>
        </w:rPr>
        <w:t>pencobaan</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keberpasrahan</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yang </w:t>
      </w:r>
      <w:proofErr w:type="spellStart"/>
      <w:r>
        <w:rPr>
          <w:rFonts w:ascii="Georgia" w:hAnsi="Georgia" w:cs="Calibri Light"/>
        </w:rPr>
        <w:t>utuh</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Allah Bapa</w:t>
      </w:r>
      <w:r>
        <w:rPr>
          <w:rFonts w:ascii="Georgia" w:hAnsi="Georgia" w:cs="Calibri Light"/>
          <w:lang w:val="id-ID"/>
        </w:rPr>
        <w:t>. Hal itu</w:t>
      </w:r>
      <w:r>
        <w:rPr>
          <w:rFonts w:ascii="Georgia" w:hAnsi="Georgia" w:cs="Calibri Light"/>
        </w:rPr>
        <w:t xml:space="preserve"> </w:t>
      </w:r>
      <w:proofErr w:type="spellStart"/>
      <w:r>
        <w:rPr>
          <w:rFonts w:ascii="Georgia" w:hAnsi="Georgia" w:cs="Calibri Light"/>
        </w:rPr>
        <w:t>mengingatkan</w:t>
      </w:r>
      <w:proofErr w:type="spellEnd"/>
      <w:r>
        <w:rPr>
          <w:rFonts w:ascii="Georgia" w:hAnsi="Georgia" w:cs="Calibri Light"/>
        </w:rPr>
        <w:t xml:space="preserve"> </w:t>
      </w:r>
      <w:r>
        <w:rPr>
          <w:rFonts w:ascii="Georgia" w:hAnsi="Georgia" w:cs="Calibri Light"/>
          <w:lang w:val="id-ID"/>
        </w:rPr>
        <w:t xml:space="preserve">kita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semestinya</w:t>
      </w:r>
      <w:proofErr w:type="spellEnd"/>
      <w:r>
        <w:rPr>
          <w:rFonts w:ascii="Georgia" w:hAnsi="Georgia" w:cs="Calibri Light"/>
        </w:rPr>
        <w:t xml:space="preserve"> </w:t>
      </w:r>
      <w:proofErr w:type="spellStart"/>
      <w:r>
        <w:rPr>
          <w:rFonts w:ascii="Georgia" w:hAnsi="Georgia" w:cs="Calibri Light"/>
        </w:rPr>
        <w:t>mengandalkan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tetap</w:t>
      </w:r>
      <w:proofErr w:type="spellEnd"/>
      <w:r>
        <w:rPr>
          <w:rFonts w:ascii="Georgia" w:hAnsi="Georgia" w:cs="Calibri Light"/>
        </w:rPr>
        <w:t xml:space="preserve"> </w:t>
      </w:r>
      <w:proofErr w:type="spellStart"/>
      <w:r>
        <w:rPr>
          <w:rFonts w:ascii="Georgia" w:hAnsi="Georgia" w:cs="Calibri Light"/>
        </w:rPr>
        <w:t>setia</w:t>
      </w:r>
      <w:proofErr w:type="spellEnd"/>
      <w:r>
        <w:rPr>
          <w:rFonts w:ascii="Georgia" w:hAnsi="Georgia" w:cs="Calibri Light"/>
        </w:rPr>
        <w:t xml:space="preserve">, </w:t>
      </w:r>
      <w:proofErr w:type="spellStart"/>
      <w:r>
        <w:rPr>
          <w:rFonts w:ascii="Georgia" w:hAnsi="Georgia" w:cs="Calibri Light"/>
        </w:rPr>
        <w:t>tetap</w:t>
      </w:r>
      <w:proofErr w:type="spellEnd"/>
      <w:r>
        <w:rPr>
          <w:rFonts w:ascii="Georgia" w:hAnsi="Georgia" w:cs="Calibri Light"/>
        </w:rPr>
        <w:t xml:space="preserve"> </w:t>
      </w:r>
      <w:proofErr w:type="spellStart"/>
      <w:r>
        <w:rPr>
          <w:rFonts w:ascii="Georgia" w:hAnsi="Georgia" w:cs="Calibri Light"/>
        </w:rPr>
        <w:t>taat</w:t>
      </w:r>
      <w:proofErr w:type="spellEnd"/>
      <w:r>
        <w:rPr>
          <w:rFonts w:ascii="Georgia" w:hAnsi="Georgia" w:cs="Calibri Light"/>
        </w:rPr>
        <w:t xml:space="preserve"> dan </w:t>
      </w:r>
      <w:proofErr w:type="spellStart"/>
      <w:r>
        <w:rPr>
          <w:rFonts w:ascii="Georgia" w:hAnsi="Georgia" w:cs="Calibri Light"/>
        </w:rPr>
        <w:t>tunduk</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Allah </w:t>
      </w:r>
      <w:proofErr w:type="spellStart"/>
      <w:r>
        <w:rPr>
          <w:rFonts w:ascii="Georgia" w:hAnsi="Georgia" w:cs="Calibri Light"/>
        </w:rPr>
        <w:t>tanpa</w:t>
      </w:r>
      <w:proofErr w:type="spellEnd"/>
      <w:r>
        <w:rPr>
          <w:rFonts w:ascii="Georgia" w:hAnsi="Georgia" w:cs="Calibri Light"/>
        </w:rPr>
        <w:t xml:space="preserve"> </w:t>
      </w:r>
      <w:proofErr w:type="spellStart"/>
      <w:r>
        <w:rPr>
          <w:rFonts w:ascii="Georgia" w:hAnsi="Georgia" w:cs="Calibri Light"/>
        </w:rPr>
        <w:t>tawar</w:t>
      </w:r>
      <w:proofErr w:type="spellEnd"/>
      <w:r>
        <w:rPr>
          <w:rFonts w:ascii="Georgia" w:hAnsi="Georgia" w:cs="Calibri Light"/>
        </w:rPr>
        <w:t xml:space="preserve"> </w:t>
      </w:r>
      <w:proofErr w:type="spellStart"/>
      <w:r>
        <w:rPr>
          <w:rFonts w:ascii="Georgia" w:hAnsi="Georgia" w:cs="Calibri Light"/>
        </w:rPr>
        <w:t>menawar</w:t>
      </w:r>
      <w:proofErr w:type="spellEnd"/>
      <w:r>
        <w:rPr>
          <w:rFonts w:ascii="Georgia" w:hAnsi="Georgia" w:cs="Calibri Light"/>
        </w:rPr>
        <w:t xml:space="preserve">. </w:t>
      </w:r>
      <w:proofErr w:type="spellStart"/>
      <w:r>
        <w:rPr>
          <w:rFonts w:ascii="Georgia" w:hAnsi="Georgia" w:cs="Calibri Light"/>
        </w:rPr>
        <w:t>Tunduk</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Allah </w:t>
      </w:r>
      <w:proofErr w:type="spellStart"/>
      <w:r>
        <w:rPr>
          <w:rFonts w:ascii="Georgia" w:hAnsi="Georgia" w:cs="Calibri Light"/>
        </w:rPr>
        <w:t>adalah</w:t>
      </w:r>
      <w:proofErr w:type="spellEnd"/>
      <w:r>
        <w:rPr>
          <w:rFonts w:ascii="Georgia" w:hAnsi="Georgia" w:cs="Calibri Light"/>
        </w:rPr>
        <w:t xml:space="preserve"> </w:t>
      </w:r>
      <w:r>
        <w:rPr>
          <w:rFonts w:ascii="Georgia" w:hAnsi="Georgia" w:cs="Calibri Light"/>
          <w:lang w:val="id-ID"/>
        </w:rPr>
        <w:t xml:space="preserve">keharusan </w:t>
      </w:r>
      <w:r>
        <w:rPr>
          <w:rFonts w:ascii="Georgia" w:hAnsi="Georgia" w:cs="Calibri Light"/>
        </w:rPr>
        <w:t xml:space="preserve">yang </w:t>
      </w:r>
      <w:proofErr w:type="spellStart"/>
      <w:r>
        <w:rPr>
          <w:rFonts w:ascii="Georgia" w:hAnsi="Georgia" w:cs="Calibri Light"/>
        </w:rPr>
        <w:t>harus</w:t>
      </w:r>
      <w:proofErr w:type="spellEnd"/>
      <w:r>
        <w:rPr>
          <w:rFonts w:ascii="Georgia" w:hAnsi="Georgia" w:cs="Calibri Light"/>
        </w:rPr>
        <w:t xml:space="preserve"> </w:t>
      </w:r>
      <w:proofErr w:type="spellStart"/>
      <w:r>
        <w:rPr>
          <w:rFonts w:ascii="Georgia" w:hAnsi="Georgia" w:cs="Calibri Light"/>
        </w:rPr>
        <w:t>dibayar</w:t>
      </w:r>
      <w:proofErr w:type="spellEnd"/>
      <w:r>
        <w:rPr>
          <w:rFonts w:ascii="Georgia" w:hAnsi="Georgia" w:cs="Calibri Light"/>
        </w:rPr>
        <w:t xml:space="preserve"> oleh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supaya</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mampu</w:t>
      </w:r>
      <w:proofErr w:type="spellEnd"/>
      <w:r>
        <w:rPr>
          <w:rFonts w:ascii="Georgia" w:hAnsi="Georgia" w:cs="Calibri Light"/>
        </w:rPr>
        <w:t xml:space="preserve"> </w:t>
      </w:r>
      <w:proofErr w:type="spellStart"/>
      <w:r>
        <w:rPr>
          <w:rFonts w:ascii="Georgia" w:hAnsi="Georgia" w:cs="Calibri Light"/>
        </w:rPr>
        <w:t>mengalahkan</w:t>
      </w:r>
      <w:proofErr w:type="spellEnd"/>
      <w:r>
        <w:rPr>
          <w:rFonts w:ascii="Georgia" w:hAnsi="Georgia" w:cs="Calibri Light"/>
        </w:rPr>
        <w:t xml:space="preserve"> </w:t>
      </w:r>
      <w:proofErr w:type="spellStart"/>
      <w:r>
        <w:rPr>
          <w:rFonts w:ascii="Georgia" w:hAnsi="Georgia" w:cs="Calibri Light"/>
        </w:rPr>
        <w:t>cobaan</w:t>
      </w:r>
      <w:proofErr w:type="spellEnd"/>
      <w:r>
        <w:rPr>
          <w:rFonts w:ascii="Georgia" w:hAnsi="Georgia" w:cs="Calibri Light"/>
        </w:rPr>
        <w:t xml:space="preserve"> </w:t>
      </w:r>
      <w:proofErr w:type="spellStart"/>
      <w:r>
        <w:rPr>
          <w:rFonts w:ascii="Georgia" w:hAnsi="Georgia" w:cs="Calibri Light"/>
        </w:rPr>
        <w:t>atau</w:t>
      </w:r>
      <w:proofErr w:type="spellEnd"/>
      <w:r>
        <w:rPr>
          <w:rFonts w:ascii="Georgia" w:hAnsi="Georgia" w:cs="Calibri Light"/>
        </w:rPr>
        <w:t xml:space="preserve"> </w:t>
      </w:r>
      <w:proofErr w:type="spellStart"/>
      <w:r>
        <w:rPr>
          <w:rFonts w:ascii="Georgia" w:hAnsi="Georgia" w:cs="Calibri Light"/>
        </w:rPr>
        <w:t>ujian</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
    <w:p w14:paraId="2F77BF33" w14:textId="77777777" w:rsidR="007C042E" w:rsidRDefault="007C042E" w:rsidP="007C042E">
      <w:pPr>
        <w:rPr>
          <w:rFonts w:ascii="Georgia" w:hAnsi="Georgia"/>
          <w:b/>
          <w:bCs/>
        </w:rPr>
      </w:pPr>
    </w:p>
    <w:p w14:paraId="61D506E0" w14:textId="77777777" w:rsidR="00F75D61" w:rsidRDefault="00F75D61" w:rsidP="007C042E">
      <w:pPr>
        <w:rPr>
          <w:rFonts w:ascii="Georgia" w:hAnsi="Georgia"/>
          <w:b/>
          <w:bCs/>
          <w:lang w:val="id-ID"/>
        </w:rPr>
      </w:pPr>
    </w:p>
    <w:p w14:paraId="1FEEC7E5" w14:textId="2C8ABF2E" w:rsidR="007C042E" w:rsidRPr="00610BB2" w:rsidRDefault="007C042E" w:rsidP="007C042E">
      <w:pPr>
        <w:rPr>
          <w:rFonts w:ascii="Georgia" w:hAnsi="Georgia"/>
          <w:b/>
          <w:bCs/>
          <w:lang w:val="id-ID"/>
        </w:rPr>
      </w:pPr>
      <w:r w:rsidRPr="00610BB2">
        <w:rPr>
          <w:rFonts w:ascii="Georgia" w:hAnsi="Georgia"/>
          <w:b/>
          <w:bCs/>
          <w:lang w:val="id-ID"/>
        </w:rPr>
        <w:t>BERITA YANG MAU DISAMPAIKAN</w:t>
      </w:r>
    </w:p>
    <w:p w14:paraId="371632DC" w14:textId="77777777" w:rsidR="00CB5774" w:rsidRDefault="00CB5774" w:rsidP="00F75D61">
      <w:pPr>
        <w:pStyle w:val="DaftarParagraf"/>
        <w:ind w:left="0" w:firstLine="567"/>
        <w:rPr>
          <w:rFonts w:ascii="Georgia" w:hAnsi="Georgia" w:cs="Calibri Light"/>
        </w:rPr>
      </w:pPr>
    </w:p>
    <w:p w14:paraId="26775C4B" w14:textId="5E09BFF6" w:rsidR="007C042E" w:rsidRPr="00E41569" w:rsidRDefault="007C042E" w:rsidP="00F75D61">
      <w:pPr>
        <w:pStyle w:val="DaftarParagraf"/>
        <w:ind w:left="0" w:firstLine="567"/>
        <w:rPr>
          <w:rFonts w:ascii="Georgia" w:hAnsi="Georgia" w:cs="Calibri Light"/>
        </w:rPr>
      </w:pP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dipanggil</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setia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kesepakatan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berpesan</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sangat </w:t>
      </w:r>
      <w:proofErr w:type="spellStart"/>
      <w:r>
        <w:rPr>
          <w:rFonts w:ascii="Georgia" w:hAnsi="Georgia" w:cs="Calibri Light"/>
        </w:rPr>
        <w:t>mengasihi</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berpesan</w:t>
      </w:r>
      <w:proofErr w:type="spellEnd"/>
      <w:r>
        <w:rPr>
          <w:rFonts w:ascii="Georgia" w:hAnsi="Georgia" w:cs="Calibri Light"/>
        </w:rPr>
        <w:t xml:space="preserve"> agar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hanya</w:t>
      </w:r>
      <w:proofErr w:type="spellEnd"/>
      <w:r>
        <w:rPr>
          <w:rFonts w:ascii="Georgia" w:hAnsi="Georgia" w:cs="Calibri Light"/>
        </w:rPr>
        <w:t xml:space="preserve"> </w:t>
      </w:r>
      <w:proofErr w:type="spellStart"/>
      <w:r>
        <w:rPr>
          <w:rFonts w:ascii="Georgia" w:hAnsi="Georgia" w:cs="Calibri Light"/>
        </w:rPr>
        <w:t>menurut</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dan </w:t>
      </w:r>
      <w:proofErr w:type="spellStart"/>
      <w:r>
        <w:rPr>
          <w:rFonts w:ascii="Georgia" w:hAnsi="Georgia" w:cs="Calibri Light"/>
        </w:rPr>
        <w:t>tunduk</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Dia.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memberikan</w:t>
      </w:r>
      <w:proofErr w:type="spellEnd"/>
      <w:r>
        <w:rPr>
          <w:rFonts w:ascii="Georgia" w:hAnsi="Georgia" w:cs="Calibri Light"/>
        </w:rPr>
        <w:t xml:space="preserve"> </w:t>
      </w:r>
      <w:proofErr w:type="spellStart"/>
      <w:r>
        <w:rPr>
          <w:rFonts w:ascii="Georgia" w:hAnsi="Georgia" w:cs="Calibri Light"/>
        </w:rPr>
        <w:t>teladan</w:t>
      </w:r>
      <w:proofErr w:type="spellEnd"/>
      <w:r>
        <w:rPr>
          <w:rFonts w:ascii="Georgia" w:hAnsi="Georgia" w:cs="Calibri Light"/>
        </w:rPr>
        <w:t xml:space="preserve"> </w:t>
      </w:r>
      <w:proofErr w:type="spellStart"/>
      <w:r>
        <w:rPr>
          <w:rFonts w:ascii="Georgia" w:hAnsi="Georgia" w:cs="Calibri Light"/>
        </w:rPr>
        <w:t>nyata</w:t>
      </w:r>
      <w:proofErr w:type="spellEnd"/>
      <w:r>
        <w:rPr>
          <w:rFonts w:ascii="Georgia" w:hAnsi="Georgia" w:cs="Calibri Light"/>
        </w:rPr>
        <w:t xml:space="preserve"> </w:t>
      </w:r>
      <w:proofErr w:type="spellStart"/>
      <w:r>
        <w:rPr>
          <w:rFonts w:ascii="Georgia" w:hAnsi="Georgia" w:cs="Calibri Light"/>
        </w:rPr>
        <w:lastRenderedPageBreak/>
        <w:t>serta</w:t>
      </w:r>
      <w:proofErr w:type="spellEnd"/>
      <w:r>
        <w:rPr>
          <w:rFonts w:ascii="Georgia" w:hAnsi="Georgia" w:cs="Calibri Light"/>
        </w:rPr>
        <w:t xml:space="preserve"> </w:t>
      </w:r>
      <w:proofErr w:type="spellStart"/>
      <w:r>
        <w:rPr>
          <w:rFonts w:ascii="Georgia" w:hAnsi="Georgia" w:cs="Calibri Light"/>
        </w:rPr>
        <w:t>tentunya</w:t>
      </w:r>
      <w:proofErr w:type="spellEnd"/>
      <w:r>
        <w:rPr>
          <w:rFonts w:ascii="Georgia" w:hAnsi="Georgia" w:cs="Calibri Light"/>
        </w:rPr>
        <w:t xml:space="preserve"> </w:t>
      </w:r>
      <w:proofErr w:type="spellStart"/>
      <w:r>
        <w:rPr>
          <w:rFonts w:ascii="Georgia" w:hAnsi="Georgia" w:cs="Calibri Light"/>
        </w:rPr>
        <w:t>mengajak</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taat</w:t>
      </w:r>
      <w:proofErr w:type="spellEnd"/>
      <w:r>
        <w:rPr>
          <w:rFonts w:ascii="Georgia" w:hAnsi="Georgia" w:cs="Calibri Light"/>
        </w:rPr>
        <w:t xml:space="preserve"> dan </w:t>
      </w:r>
      <w:proofErr w:type="spellStart"/>
      <w:r>
        <w:rPr>
          <w:rFonts w:ascii="Georgia" w:hAnsi="Georgia" w:cs="Calibri Light"/>
        </w:rPr>
        <w:t>tunduk</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agar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kembali</w:t>
      </w:r>
      <w:proofErr w:type="spellEnd"/>
      <w:r>
        <w:rPr>
          <w:rFonts w:ascii="Georgia" w:hAnsi="Georgia" w:cs="Calibri Light"/>
        </w:rPr>
        <w:t xml:space="preserve"> </w:t>
      </w:r>
      <w:proofErr w:type="spellStart"/>
      <w:r>
        <w:rPr>
          <w:rFonts w:ascii="Georgia" w:hAnsi="Georgia" w:cs="Calibri Light"/>
        </w:rPr>
        <w:t>dipersatukan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-Nya </w:t>
      </w:r>
      <w:proofErr w:type="spellStart"/>
      <w:r>
        <w:rPr>
          <w:rFonts w:ascii="Georgia" w:hAnsi="Georgia" w:cs="Calibri Light"/>
        </w:rPr>
        <w:t>serta</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mengalami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seutuhnya</w:t>
      </w:r>
      <w:proofErr w:type="spellEnd"/>
      <w:r>
        <w:rPr>
          <w:rFonts w:ascii="Georgia" w:hAnsi="Georgia" w:cs="Calibri Light"/>
        </w:rPr>
        <w:t>.</w:t>
      </w:r>
    </w:p>
    <w:p w14:paraId="4C1C7F00" w14:textId="77777777" w:rsidR="007C042E" w:rsidRDefault="007C042E" w:rsidP="007C042E">
      <w:pPr>
        <w:spacing w:line="259" w:lineRule="auto"/>
        <w:jc w:val="left"/>
        <w:rPr>
          <w:rFonts w:ascii="Georgia" w:hAnsi="Georgia"/>
          <w:b/>
          <w:bCs/>
        </w:rPr>
      </w:pPr>
    </w:p>
    <w:p w14:paraId="34A99037" w14:textId="77777777" w:rsidR="007C042E" w:rsidRDefault="007C042E" w:rsidP="00CB5774">
      <w:pPr>
        <w:spacing w:line="259" w:lineRule="auto"/>
        <w:jc w:val="left"/>
        <w:rPr>
          <w:rFonts w:ascii="Georgia" w:hAnsi="Georgia"/>
          <w:b/>
          <w:bCs/>
          <w:lang w:val="id-ID"/>
        </w:rPr>
      </w:pPr>
    </w:p>
    <w:p w14:paraId="7C410BB5" w14:textId="10A56893" w:rsidR="007C042E" w:rsidRPr="00610BB2" w:rsidRDefault="007C042E" w:rsidP="007C042E">
      <w:pPr>
        <w:spacing w:after="160" w:line="259" w:lineRule="auto"/>
        <w:jc w:val="left"/>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38867832" w14:textId="77777777" w:rsidR="007C042E" w:rsidRDefault="007C042E" w:rsidP="007C042E">
      <w:pPr>
        <w:jc w:val="center"/>
        <w:rPr>
          <w:rFonts w:ascii="Georgia" w:hAnsi="Georgia" w:cs="Calibri Light"/>
          <w:b/>
          <w:bCs/>
        </w:rPr>
      </w:pPr>
      <w:r>
        <w:rPr>
          <w:rFonts w:ascii="Georgia" w:hAnsi="Georgia" w:cs="Calibri Light"/>
          <w:b/>
          <w:bCs/>
        </w:rPr>
        <w:t>“</w:t>
      </w:r>
      <w:proofErr w:type="spellStart"/>
      <w:r>
        <w:rPr>
          <w:rFonts w:ascii="Georgia" w:hAnsi="Georgia" w:cs="Calibri Light"/>
          <w:b/>
          <w:bCs/>
        </w:rPr>
        <w:t>Kesetiaan</w:t>
      </w:r>
      <w:proofErr w:type="spellEnd"/>
      <w:r>
        <w:rPr>
          <w:rFonts w:ascii="Georgia" w:hAnsi="Georgia" w:cs="Calibri Light"/>
          <w:b/>
          <w:bCs/>
        </w:rPr>
        <w:t xml:space="preserve"> yang </w:t>
      </w:r>
      <w:proofErr w:type="spellStart"/>
      <w:r>
        <w:rPr>
          <w:rFonts w:ascii="Georgia" w:hAnsi="Georgia" w:cs="Calibri Light"/>
          <w:b/>
          <w:bCs/>
        </w:rPr>
        <w:t>Memulihkan</w:t>
      </w:r>
      <w:proofErr w:type="spellEnd"/>
      <w:r>
        <w:rPr>
          <w:rFonts w:ascii="Georgia" w:hAnsi="Georgia" w:cs="Calibri Light"/>
          <w:b/>
          <w:bCs/>
        </w:rPr>
        <w:t>”</w:t>
      </w:r>
    </w:p>
    <w:p w14:paraId="19BDDED9" w14:textId="77777777" w:rsidR="007C042E" w:rsidRPr="00DC6459" w:rsidRDefault="007C042E" w:rsidP="007C042E">
      <w:pPr>
        <w:jc w:val="center"/>
        <w:rPr>
          <w:rFonts w:ascii="Georgia" w:hAnsi="Georgia" w:cs="Calibri Light"/>
          <w:b/>
          <w:bCs/>
        </w:rPr>
      </w:pPr>
    </w:p>
    <w:p w14:paraId="241AE5A7" w14:textId="77777777" w:rsidR="007C042E" w:rsidRDefault="007C042E" w:rsidP="00CB5774">
      <w:pPr>
        <w:pStyle w:val="DaftarParagraf"/>
        <w:ind w:left="0"/>
        <w:rPr>
          <w:rFonts w:ascii="Georgia" w:hAnsi="Georgia" w:cs="Calibri Light"/>
          <w:spacing w:val="-2"/>
        </w:rPr>
      </w:pPr>
      <w:r w:rsidRPr="00DC6459">
        <w:rPr>
          <w:rFonts w:ascii="Georgia" w:hAnsi="Georgia" w:cs="Calibri Light"/>
          <w:spacing w:val="-2"/>
          <w:lang w:val="id-ID"/>
        </w:rPr>
        <w:t xml:space="preserve">Jemaat yang dikasihi dan mengasihi </w:t>
      </w:r>
      <w:r>
        <w:rPr>
          <w:rFonts w:ascii="Georgia" w:hAnsi="Georgia" w:cs="Calibri Light"/>
          <w:spacing w:val="-2"/>
          <w:lang w:val="id-ID"/>
        </w:rPr>
        <w:t>Tuhan,</w:t>
      </w:r>
    </w:p>
    <w:p w14:paraId="36E901B3" w14:textId="77777777" w:rsidR="007C042E" w:rsidRPr="00964102" w:rsidRDefault="007C042E" w:rsidP="00F75D61">
      <w:pPr>
        <w:pStyle w:val="DaftarParagraf"/>
        <w:ind w:left="0" w:firstLine="567"/>
        <w:rPr>
          <w:rFonts w:ascii="Georgia" w:hAnsi="Georgia" w:cs="Calibri Light"/>
          <w:spacing w:val="-2"/>
          <w:lang w:val="id-ID"/>
        </w:rPr>
      </w:pPr>
      <w:proofErr w:type="spellStart"/>
      <w:r>
        <w:rPr>
          <w:rFonts w:ascii="Georgia" w:hAnsi="Georgia" w:cs="Calibri Light"/>
          <w:spacing w:val="-2"/>
        </w:rPr>
        <w:t>Minggu</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memasuki</w:t>
      </w:r>
      <w:proofErr w:type="spellEnd"/>
      <w:r>
        <w:rPr>
          <w:rFonts w:ascii="Georgia" w:hAnsi="Georgia" w:cs="Calibri Light"/>
          <w:spacing w:val="-2"/>
        </w:rPr>
        <w:t xml:space="preserve"> </w:t>
      </w:r>
      <w:proofErr w:type="spellStart"/>
      <w:r>
        <w:rPr>
          <w:rFonts w:ascii="Georgia" w:hAnsi="Georgia" w:cs="Calibri Light"/>
          <w:spacing w:val="-2"/>
        </w:rPr>
        <w:t>Minggu</w:t>
      </w:r>
      <w:proofErr w:type="spellEnd"/>
      <w:r>
        <w:rPr>
          <w:rFonts w:ascii="Georgia" w:hAnsi="Georgia" w:cs="Calibri Light"/>
          <w:spacing w:val="-2"/>
        </w:rPr>
        <w:t xml:space="preserve"> </w:t>
      </w:r>
      <w:proofErr w:type="spellStart"/>
      <w:r>
        <w:rPr>
          <w:rFonts w:ascii="Georgia" w:hAnsi="Georgia" w:cs="Calibri Light"/>
          <w:spacing w:val="-2"/>
        </w:rPr>
        <w:t>Prapaska</w:t>
      </w:r>
      <w:proofErr w:type="spellEnd"/>
      <w:r>
        <w:rPr>
          <w:rFonts w:ascii="Georgia" w:hAnsi="Georgia" w:cs="Calibri Light"/>
          <w:spacing w:val="-2"/>
        </w:rPr>
        <w:t xml:space="preserve"> yang </w:t>
      </w:r>
      <w:proofErr w:type="spellStart"/>
      <w:r>
        <w:rPr>
          <w:rFonts w:ascii="Georgia" w:hAnsi="Georgia" w:cs="Calibri Light"/>
          <w:spacing w:val="-2"/>
        </w:rPr>
        <w:t>pertama</w:t>
      </w:r>
      <w:proofErr w:type="spellEnd"/>
      <w:r>
        <w:rPr>
          <w:rFonts w:ascii="Georgia" w:hAnsi="Georgia" w:cs="Calibri Light"/>
          <w:spacing w:val="-2"/>
        </w:rPr>
        <w:t xml:space="preserve">. Kita </w:t>
      </w:r>
      <w:proofErr w:type="spellStart"/>
      <w:r>
        <w:rPr>
          <w:rFonts w:ascii="Georgia" w:hAnsi="Georgia" w:cs="Calibri Light"/>
          <w:spacing w:val="-2"/>
        </w:rPr>
        <w:t>semua</w:t>
      </w:r>
      <w:proofErr w:type="spellEnd"/>
      <w:r>
        <w:rPr>
          <w:rFonts w:ascii="Georgia" w:hAnsi="Georgia" w:cs="Calibri Light"/>
          <w:spacing w:val="-2"/>
        </w:rPr>
        <w:t xml:space="preserve"> </w:t>
      </w:r>
      <w:proofErr w:type="spellStart"/>
      <w:r>
        <w:rPr>
          <w:rFonts w:ascii="Georgia" w:hAnsi="Georgia" w:cs="Calibri Light"/>
          <w:spacing w:val="-2"/>
        </w:rPr>
        <w:t>diajak</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kembali</w:t>
      </w:r>
      <w:proofErr w:type="spellEnd"/>
      <w:r>
        <w:rPr>
          <w:rFonts w:ascii="Georgia" w:hAnsi="Georgia" w:cs="Calibri Light"/>
          <w:spacing w:val="-2"/>
        </w:rPr>
        <w:t xml:space="preserve"> </w:t>
      </w:r>
      <w:proofErr w:type="spellStart"/>
      <w:r>
        <w:rPr>
          <w:rFonts w:ascii="Georgia" w:hAnsi="Georgia" w:cs="Calibri Light"/>
          <w:spacing w:val="-2"/>
        </w:rPr>
        <w:t>menghayati</w:t>
      </w:r>
      <w:proofErr w:type="spellEnd"/>
      <w:r>
        <w:rPr>
          <w:rFonts w:ascii="Georgia" w:hAnsi="Georgia" w:cs="Calibri Light"/>
          <w:spacing w:val="-2"/>
        </w:rPr>
        <w:t xml:space="preserve"> </w:t>
      </w:r>
      <w:proofErr w:type="spellStart"/>
      <w:r>
        <w:rPr>
          <w:rFonts w:ascii="Georgia" w:hAnsi="Georgia" w:cs="Calibri Light"/>
          <w:spacing w:val="-2"/>
        </w:rPr>
        <w:t>sengsara</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karya</w:t>
      </w:r>
      <w:proofErr w:type="spellEnd"/>
      <w:r>
        <w:rPr>
          <w:rFonts w:ascii="Georgia" w:hAnsi="Georgia" w:cs="Calibri Light"/>
          <w:spacing w:val="-2"/>
        </w:rPr>
        <w:t xml:space="preserve">-Nya </w:t>
      </w:r>
      <w:proofErr w:type="spellStart"/>
      <w:r>
        <w:rPr>
          <w:rFonts w:ascii="Georgia" w:hAnsi="Georgia" w:cs="Calibri Light"/>
          <w:spacing w:val="-2"/>
        </w:rPr>
        <w:t>menebus</w:t>
      </w:r>
      <w:proofErr w:type="spellEnd"/>
      <w:r>
        <w:rPr>
          <w:rFonts w:ascii="Georgia" w:hAnsi="Georgia" w:cs="Calibri Light"/>
          <w:spacing w:val="-2"/>
        </w:rPr>
        <w:t xml:space="preserve"> dan </w:t>
      </w:r>
      <w:proofErr w:type="spellStart"/>
      <w:r>
        <w:rPr>
          <w:rFonts w:ascii="Georgia" w:hAnsi="Georgia" w:cs="Calibri Light"/>
          <w:spacing w:val="-2"/>
        </w:rPr>
        <w:t>menyelamatkan</w:t>
      </w:r>
      <w:proofErr w:type="spellEnd"/>
      <w:r>
        <w:rPr>
          <w:rFonts w:ascii="Georgia" w:hAnsi="Georgia" w:cs="Calibri Light"/>
          <w:spacing w:val="-2"/>
        </w:rPr>
        <w:t xml:space="preserve"> </w:t>
      </w:r>
      <w:proofErr w:type="spellStart"/>
      <w:r>
        <w:rPr>
          <w:rFonts w:ascii="Georgia" w:hAnsi="Georgia" w:cs="Calibri Light"/>
          <w:spacing w:val="-2"/>
        </w:rPr>
        <w:t>umat</w:t>
      </w:r>
      <w:proofErr w:type="spellEnd"/>
      <w:r>
        <w:rPr>
          <w:rFonts w:ascii="Georgia" w:hAnsi="Georgia" w:cs="Calibri Light"/>
          <w:spacing w:val="-2"/>
        </w:rPr>
        <w:t xml:space="preserve">-Nya. Pada masa </w:t>
      </w:r>
      <w:proofErr w:type="spellStart"/>
      <w:r>
        <w:rPr>
          <w:rFonts w:ascii="Georgia" w:hAnsi="Georgia" w:cs="Calibri Light"/>
          <w:spacing w:val="-2"/>
        </w:rPr>
        <w:t>prapaska</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juga </w:t>
      </w:r>
      <w:proofErr w:type="spellStart"/>
      <w:r>
        <w:rPr>
          <w:rFonts w:ascii="Georgia" w:hAnsi="Georgia" w:cs="Calibri Light"/>
          <w:spacing w:val="-2"/>
        </w:rPr>
        <w:t>diharapkan</w:t>
      </w:r>
      <w:proofErr w:type="spellEnd"/>
      <w:r>
        <w:rPr>
          <w:rFonts w:ascii="Georgia" w:hAnsi="Georgia" w:cs="Calibri Light"/>
          <w:spacing w:val="-2"/>
        </w:rPr>
        <w:t xml:space="preserve"> </w:t>
      </w:r>
      <w:proofErr w:type="spellStart"/>
      <w:r>
        <w:rPr>
          <w:rFonts w:ascii="Georgia" w:hAnsi="Georgia" w:cs="Calibri Light"/>
          <w:spacing w:val="-2"/>
        </w:rPr>
        <w:t>menyadari</w:t>
      </w:r>
      <w:proofErr w:type="spellEnd"/>
      <w:r>
        <w:rPr>
          <w:rFonts w:ascii="Georgia" w:hAnsi="Georgia" w:cs="Calibri Light"/>
          <w:spacing w:val="-2"/>
        </w:rPr>
        <w:t xml:space="preserve"> </w:t>
      </w:r>
      <w:proofErr w:type="spellStart"/>
      <w:r>
        <w:rPr>
          <w:rFonts w:ascii="Georgia" w:hAnsi="Georgia" w:cs="Calibri Light"/>
          <w:spacing w:val="-2"/>
        </w:rPr>
        <w:t>akan</w:t>
      </w:r>
      <w:proofErr w:type="spellEnd"/>
      <w:r>
        <w:rPr>
          <w:rFonts w:ascii="Georgia" w:hAnsi="Georgia" w:cs="Calibri Light"/>
          <w:spacing w:val="-2"/>
        </w:rPr>
        <w:t xml:space="preserve"> </w:t>
      </w:r>
      <w:proofErr w:type="spellStart"/>
      <w:r>
        <w:rPr>
          <w:rFonts w:ascii="Georgia" w:hAnsi="Georgia" w:cs="Calibri Light"/>
          <w:spacing w:val="-2"/>
        </w:rPr>
        <w:t>kerapuhan</w:t>
      </w:r>
      <w:proofErr w:type="spellEnd"/>
      <w:r>
        <w:rPr>
          <w:rFonts w:ascii="Georgia" w:hAnsi="Georgia" w:cs="Calibri Light"/>
          <w:spacing w:val="-2"/>
        </w:rPr>
        <w:t xml:space="preserve"> dan </w:t>
      </w:r>
      <w:proofErr w:type="spellStart"/>
      <w:r>
        <w:rPr>
          <w:rFonts w:ascii="Georgia" w:hAnsi="Georgia" w:cs="Calibri Light"/>
          <w:spacing w:val="-2"/>
        </w:rPr>
        <w:t>ketidak</w:t>
      </w:r>
      <w:proofErr w:type="spellEnd"/>
      <w:r>
        <w:rPr>
          <w:rFonts w:ascii="Georgia" w:hAnsi="Georgia" w:cs="Calibri Light"/>
          <w:spacing w:val="-2"/>
        </w:rPr>
        <w:t xml:space="preserve"> </w:t>
      </w:r>
      <w:proofErr w:type="spellStart"/>
      <w:r>
        <w:rPr>
          <w:rFonts w:ascii="Georgia" w:hAnsi="Georgia" w:cs="Calibri Light"/>
          <w:spacing w:val="-2"/>
        </w:rPr>
        <w:t>berdayaan</w:t>
      </w:r>
      <w:proofErr w:type="spellEnd"/>
      <w:r>
        <w:rPr>
          <w:rFonts w:ascii="Georgia" w:hAnsi="Georgia" w:cs="Calibri Light"/>
          <w:spacing w:val="-2"/>
        </w:rPr>
        <w:t xml:space="preserve"> </w:t>
      </w:r>
      <w:proofErr w:type="spellStart"/>
      <w:r>
        <w:rPr>
          <w:rFonts w:ascii="Georgia" w:hAnsi="Georgia" w:cs="Calibri Light"/>
          <w:spacing w:val="-2"/>
        </w:rPr>
        <w:t>sebagai</w:t>
      </w:r>
      <w:proofErr w:type="spellEnd"/>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menghadapi</w:t>
      </w:r>
      <w:proofErr w:type="spellEnd"/>
      <w:r>
        <w:rPr>
          <w:rFonts w:ascii="Georgia" w:hAnsi="Georgia" w:cs="Calibri Light"/>
          <w:spacing w:val="-2"/>
        </w:rPr>
        <w:t xml:space="preserve"> </w:t>
      </w:r>
      <w:proofErr w:type="spellStart"/>
      <w:r>
        <w:rPr>
          <w:rFonts w:ascii="Georgia" w:hAnsi="Georgia" w:cs="Calibri Light"/>
          <w:spacing w:val="-2"/>
        </w:rPr>
        <w:t>banyaknya</w:t>
      </w:r>
      <w:proofErr w:type="spellEnd"/>
      <w:r>
        <w:rPr>
          <w:rFonts w:ascii="Georgia" w:hAnsi="Georgia" w:cs="Calibri Light"/>
          <w:spacing w:val="-2"/>
        </w:rPr>
        <w:t xml:space="preserve"> </w:t>
      </w:r>
      <w:proofErr w:type="spellStart"/>
      <w:r>
        <w:rPr>
          <w:rFonts w:ascii="Georgia" w:hAnsi="Georgia" w:cs="Calibri Light"/>
          <w:spacing w:val="-2"/>
        </w:rPr>
        <w:t>pergumulan</w:t>
      </w:r>
      <w:proofErr w:type="spellEnd"/>
      <w:r>
        <w:rPr>
          <w:rFonts w:ascii="Georgia" w:hAnsi="Georgia" w:cs="Calibri Light"/>
          <w:spacing w:val="-2"/>
        </w:rPr>
        <w:t xml:space="preserve"> </w:t>
      </w:r>
      <w:proofErr w:type="spellStart"/>
      <w:r>
        <w:rPr>
          <w:rFonts w:ascii="Georgia" w:hAnsi="Georgia" w:cs="Calibri Light"/>
          <w:spacing w:val="-2"/>
        </w:rPr>
        <w:t>hidup</w:t>
      </w:r>
      <w:proofErr w:type="spellEnd"/>
      <w:r>
        <w:rPr>
          <w:rFonts w:ascii="Georgia" w:hAnsi="Georgia" w:cs="Calibri Light"/>
          <w:spacing w:val="-2"/>
          <w:lang w:val="id-ID"/>
        </w:rPr>
        <w:t xml:space="preserve">. Aneka pergumulan itu </w:t>
      </w:r>
      <w:proofErr w:type="spellStart"/>
      <w:r>
        <w:rPr>
          <w:rFonts w:ascii="Georgia" w:hAnsi="Georgia" w:cs="Calibri Light"/>
          <w:spacing w:val="-2"/>
        </w:rPr>
        <w:t>kadang</w:t>
      </w:r>
      <w:proofErr w:type="spellEnd"/>
      <w:r>
        <w:rPr>
          <w:rFonts w:ascii="Georgia" w:hAnsi="Georgia" w:cs="Calibri Light"/>
          <w:spacing w:val="-2"/>
        </w:rPr>
        <w:t xml:space="preserve"> </w:t>
      </w:r>
      <w:proofErr w:type="spellStart"/>
      <w:r>
        <w:rPr>
          <w:rFonts w:ascii="Georgia" w:hAnsi="Georgia" w:cs="Calibri Light"/>
          <w:spacing w:val="-2"/>
        </w:rPr>
        <w:t>membuat</w:t>
      </w:r>
      <w:proofErr w:type="spellEnd"/>
      <w:r>
        <w:rPr>
          <w:rFonts w:ascii="Georgia" w:hAnsi="Georgia" w:cs="Calibri Light"/>
          <w:spacing w:val="-2"/>
        </w:rPr>
        <w:t xml:space="preserve"> </w:t>
      </w:r>
      <w:proofErr w:type="spellStart"/>
      <w:r>
        <w:rPr>
          <w:rFonts w:ascii="Georgia" w:hAnsi="Georgia" w:cs="Calibri Light"/>
          <w:spacing w:val="-2"/>
        </w:rPr>
        <w:t>perjalanan</w:t>
      </w:r>
      <w:proofErr w:type="spellEnd"/>
      <w:r>
        <w:rPr>
          <w:rFonts w:ascii="Georgia" w:hAnsi="Georgia" w:cs="Calibri Light"/>
          <w:spacing w:val="-2"/>
        </w:rPr>
        <w:t xml:space="preserve"> </w:t>
      </w:r>
      <w:proofErr w:type="spellStart"/>
      <w:r>
        <w:rPr>
          <w:rFonts w:ascii="Georgia" w:hAnsi="Georgia" w:cs="Calibri Light"/>
          <w:spacing w:val="-2"/>
        </w:rPr>
        <w:t>hidup</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terasa</w:t>
      </w:r>
      <w:proofErr w:type="spellEnd"/>
      <w:r>
        <w:rPr>
          <w:rFonts w:ascii="Georgia" w:hAnsi="Georgia" w:cs="Calibri Light"/>
          <w:spacing w:val="-2"/>
        </w:rPr>
        <w:t xml:space="preserve"> </w:t>
      </w:r>
      <w:proofErr w:type="spellStart"/>
      <w:r>
        <w:rPr>
          <w:rFonts w:ascii="Georgia" w:hAnsi="Georgia" w:cs="Calibri Light"/>
          <w:spacing w:val="-2"/>
        </w:rPr>
        <w:t>berat</w:t>
      </w:r>
      <w:proofErr w:type="spellEnd"/>
      <w:r>
        <w:rPr>
          <w:rFonts w:ascii="Georgia" w:hAnsi="Georgia" w:cs="Calibri Light"/>
          <w:spacing w:val="-2"/>
          <w:lang w:val="id-ID"/>
        </w:rPr>
        <w:t xml:space="preserve">. Akibatnya banyak orang </w:t>
      </w:r>
      <w:proofErr w:type="spellStart"/>
      <w:r>
        <w:rPr>
          <w:rFonts w:ascii="Georgia" w:hAnsi="Georgia" w:cs="Calibri Light"/>
          <w:spacing w:val="-2"/>
        </w:rPr>
        <w:t>mengeluh</w:t>
      </w:r>
      <w:proofErr w:type="spellEnd"/>
      <w:r>
        <w:rPr>
          <w:rFonts w:ascii="Georgia" w:hAnsi="Georgia" w:cs="Calibri Light"/>
          <w:spacing w:val="-2"/>
        </w:rPr>
        <w:t xml:space="preserve">, </w:t>
      </w:r>
      <w:proofErr w:type="spellStart"/>
      <w:r>
        <w:rPr>
          <w:rFonts w:ascii="Georgia" w:hAnsi="Georgia" w:cs="Calibri Light"/>
          <w:spacing w:val="-2"/>
        </w:rPr>
        <w:t>putus</w:t>
      </w:r>
      <w:proofErr w:type="spellEnd"/>
      <w:r>
        <w:rPr>
          <w:rFonts w:ascii="Georgia" w:hAnsi="Georgia" w:cs="Calibri Light"/>
          <w:spacing w:val="-2"/>
        </w:rPr>
        <w:t xml:space="preserve"> </w:t>
      </w:r>
      <w:proofErr w:type="spellStart"/>
      <w:r>
        <w:rPr>
          <w:rFonts w:ascii="Georgia" w:hAnsi="Georgia" w:cs="Calibri Light"/>
          <w:spacing w:val="-2"/>
        </w:rPr>
        <w:t>asa</w:t>
      </w:r>
      <w:proofErr w:type="spellEnd"/>
      <w:r>
        <w:rPr>
          <w:rFonts w:ascii="Georgia" w:hAnsi="Georgia" w:cs="Calibri Light"/>
          <w:spacing w:val="-2"/>
        </w:rPr>
        <w:t xml:space="preserve">, </w:t>
      </w:r>
      <w:proofErr w:type="spellStart"/>
      <w:r>
        <w:rPr>
          <w:rFonts w:ascii="Georgia" w:hAnsi="Georgia" w:cs="Calibri Light"/>
          <w:spacing w:val="-2"/>
        </w:rPr>
        <w:t>mengalami</w:t>
      </w:r>
      <w:proofErr w:type="spellEnd"/>
      <w:r>
        <w:rPr>
          <w:rFonts w:ascii="Georgia" w:hAnsi="Georgia" w:cs="Calibri Light"/>
          <w:spacing w:val="-2"/>
        </w:rPr>
        <w:t xml:space="preserve"> </w:t>
      </w:r>
      <w:proofErr w:type="spellStart"/>
      <w:r>
        <w:rPr>
          <w:rFonts w:ascii="Georgia" w:hAnsi="Georgia" w:cs="Calibri Light"/>
          <w:spacing w:val="-2"/>
        </w:rPr>
        <w:t>kekosongan</w:t>
      </w:r>
      <w:proofErr w:type="spellEnd"/>
      <w:r>
        <w:rPr>
          <w:rFonts w:ascii="Georgia" w:hAnsi="Georgia" w:cs="Calibri Light"/>
          <w:spacing w:val="-2"/>
        </w:rPr>
        <w:t xml:space="preserve"> </w:t>
      </w:r>
      <w:proofErr w:type="spellStart"/>
      <w:r>
        <w:rPr>
          <w:rFonts w:ascii="Georgia" w:hAnsi="Georgia" w:cs="Calibri Light"/>
          <w:spacing w:val="-2"/>
        </w:rPr>
        <w:t>jiwa</w:t>
      </w:r>
      <w:proofErr w:type="spellEnd"/>
      <w:r>
        <w:rPr>
          <w:rFonts w:ascii="Georgia" w:hAnsi="Georgia" w:cs="Calibri Light"/>
          <w:spacing w:val="-2"/>
        </w:rPr>
        <w:t xml:space="preserve">, </w:t>
      </w:r>
      <w:proofErr w:type="spellStart"/>
      <w:r>
        <w:rPr>
          <w:rFonts w:ascii="Georgia" w:hAnsi="Georgia" w:cs="Calibri Light"/>
          <w:spacing w:val="-2"/>
        </w:rPr>
        <w:t>sampai-sampai</w:t>
      </w:r>
      <w:proofErr w:type="spellEnd"/>
      <w:r>
        <w:rPr>
          <w:rFonts w:ascii="Georgia" w:hAnsi="Georgia" w:cs="Calibri Light"/>
          <w:spacing w:val="-2"/>
        </w:rPr>
        <w:t xml:space="preserve"> </w:t>
      </w:r>
      <w:proofErr w:type="spellStart"/>
      <w:r>
        <w:rPr>
          <w:rFonts w:ascii="Georgia" w:hAnsi="Georgia" w:cs="Calibri Light"/>
          <w:spacing w:val="-2"/>
        </w:rPr>
        <w:t>ada</w:t>
      </w:r>
      <w:proofErr w:type="spellEnd"/>
      <w:r>
        <w:rPr>
          <w:rFonts w:ascii="Georgia" w:hAnsi="Georgia" w:cs="Calibri Light"/>
          <w:spacing w:val="-2"/>
        </w:rPr>
        <w:t xml:space="preserve"> yang </w:t>
      </w:r>
      <w:proofErr w:type="spellStart"/>
      <w:r>
        <w:rPr>
          <w:rFonts w:ascii="Georgia" w:hAnsi="Georgia" w:cs="Calibri Light"/>
          <w:spacing w:val="-2"/>
        </w:rPr>
        <w:t>mengakiri</w:t>
      </w:r>
      <w:proofErr w:type="spellEnd"/>
      <w:r>
        <w:rPr>
          <w:rFonts w:ascii="Georgia" w:hAnsi="Georgia" w:cs="Calibri Light"/>
          <w:spacing w:val="-2"/>
        </w:rPr>
        <w:t xml:space="preserve"> </w:t>
      </w:r>
      <w:proofErr w:type="spellStart"/>
      <w:r>
        <w:rPr>
          <w:rFonts w:ascii="Georgia" w:hAnsi="Georgia" w:cs="Calibri Light"/>
          <w:spacing w:val="-2"/>
        </w:rPr>
        <w:t>hidup</w:t>
      </w:r>
      <w:proofErr w:type="spellEnd"/>
      <w:r>
        <w:rPr>
          <w:rFonts w:ascii="Georgia" w:hAnsi="Georgia" w:cs="Calibri Light"/>
          <w:spacing w:val="-2"/>
        </w:rPr>
        <w:t xml:space="preserve"> </w:t>
      </w:r>
      <w:proofErr w:type="spellStart"/>
      <w:r>
        <w:rPr>
          <w:rFonts w:ascii="Georgia" w:hAnsi="Georgia" w:cs="Calibri Light"/>
          <w:spacing w:val="-2"/>
        </w:rPr>
        <w:t>karena</w:t>
      </w:r>
      <w:proofErr w:type="spellEnd"/>
      <w:r>
        <w:rPr>
          <w:rFonts w:ascii="Georgia" w:hAnsi="Georgia" w:cs="Calibri Light"/>
          <w:spacing w:val="-2"/>
        </w:rPr>
        <w:t xml:space="preserve"> </w:t>
      </w:r>
      <w:proofErr w:type="spellStart"/>
      <w:r>
        <w:rPr>
          <w:rFonts w:ascii="Georgia" w:hAnsi="Georgia" w:cs="Calibri Light"/>
          <w:spacing w:val="-2"/>
        </w:rPr>
        <w:t>sudah</w:t>
      </w:r>
      <w:proofErr w:type="spellEnd"/>
      <w:r>
        <w:rPr>
          <w:rFonts w:ascii="Georgia" w:hAnsi="Georgia" w:cs="Calibri Light"/>
          <w:spacing w:val="-2"/>
        </w:rPr>
        <w:t xml:space="preserve"> </w:t>
      </w:r>
      <w:proofErr w:type="spellStart"/>
      <w:r>
        <w:rPr>
          <w:rFonts w:ascii="Georgia" w:hAnsi="Georgia" w:cs="Calibri Light"/>
          <w:spacing w:val="-2"/>
        </w:rPr>
        <w:t>tidak</w:t>
      </w:r>
      <w:proofErr w:type="spellEnd"/>
      <w:r>
        <w:rPr>
          <w:rFonts w:ascii="Georgia" w:hAnsi="Georgia" w:cs="Calibri Light"/>
          <w:spacing w:val="-2"/>
        </w:rPr>
        <w:t xml:space="preserve"> </w:t>
      </w:r>
      <w:proofErr w:type="spellStart"/>
      <w:r>
        <w:rPr>
          <w:rFonts w:ascii="Georgia" w:hAnsi="Georgia" w:cs="Calibri Light"/>
          <w:spacing w:val="-2"/>
        </w:rPr>
        <w:t>kuat</w:t>
      </w:r>
      <w:proofErr w:type="spellEnd"/>
      <w:r>
        <w:rPr>
          <w:rFonts w:ascii="Georgia" w:hAnsi="Georgia" w:cs="Calibri Light"/>
          <w:spacing w:val="-2"/>
        </w:rPr>
        <w:t xml:space="preserve"> </w:t>
      </w:r>
      <w:proofErr w:type="spellStart"/>
      <w:r>
        <w:rPr>
          <w:rFonts w:ascii="Georgia" w:hAnsi="Georgia" w:cs="Calibri Light"/>
          <w:spacing w:val="-2"/>
        </w:rPr>
        <w:t>menghadapi</w:t>
      </w:r>
      <w:proofErr w:type="spellEnd"/>
      <w:r>
        <w:rPr>
          <w:rFonts w:ascii="Georgia" w:hAnsi="Georgia" w:cs="Calibri Light"/>
          <w:spacing w:val="-2"/>
        </w:rPr>
        <w:t xml:space="preserve"> </w:t>
      </w:r>
      <w:proofErr w:type="spellStart"/>
      <w:r>
        <w:rPr>
          <w:rFonts w:ascii="Georgia" w:hAnsi="Georgia" w:cs="Calibri Light"/>
          <w:spacing w:val="-2"/>
        </w:rPr>
        <w:t>persoalan</w:t>
      </w:r>
      <w:proofErr w:type="spellEnd"/>
      <w:r>
        <w:rPr>
          <w:rFonts w:ascii="Georgia" w:hAnsi="Georgia" w:cs="Calibri Light"/>
          <w:spacing w:val="-2"/>
        </w:rPr>
        <w:t>. Di</w:t>
      </w:r>
      <w:r>
        <w:rPr>
          <w:rFonts w:ascii="Georgia" w:hAnsi="Georgia" w:cs="Calibri Light"/>
          <w:spacing w:val="-2"/>
          <w:lang w:val="id-ID"/>
        </w:rPr>
        <w:t xml:space="preserve"> </w:t>
      </w:r>
      <w:proofErr w:type="spellStart"/>
      <w:r>
        <w:rPr>
          <w:rFonts w:ascii="Georgia" w:hAnsi="Georgia" w:cs="Calibri Light"/>
          <w:spacing w:val="-2"/>
        </w:rPr>
        <w:t>samping</w:t>
      </w:r>
      <w:proofErr w:type="spellEnd"/>
      <w:r>
        <w:rPr>
          <w:rFonts w:ascii="Georgia" w:hAnsi="Georgia" w:cs="Calibri Light"/>
          <w:spacing w:val="-2"/>
        </w:rPr>
        <w:t xml:space="preserve"> </w:t>
      </w:r>
      <w:r>
        <w:rPr>
          <w:rFonts w:ascii="Georgia" w:hAnsi="Georgia" w:cs="Calibri Light"/>
          <w:spacing w:val="-2"/>
          <w:lang w:val="id-ID"/>
        </w:rPr>
        <w:t xml:space="preserve">menghadapi </w:t>
      </w:r>
      <w:proofErr w:type="spellStart"/>
      <w:r>
        <w:rPr>
          <w:rFonts w:ascii="Georgia" w:hAnsi="Georgia" w:cs="Calibri Light"/>
          <w:spacing w:val="-2"/>
        </w:rPr>
        <w:t>pergumulan</w:t>
      </w:r>
      <w:proofErr w:type="spellEnd"/>
      <w:r>
        <w:rPr>
          <w:rFonts w:ascii="Georgia" w:hAnsi="Georgia" w:cs="Calibri Light"/>
          <w:spacing w:val="-2"/>
          <w:lang w:val="id-ID"/>
        </w:rPr>
        <w:t xml:space="preserve"> hidup</w:t>
      </w:r>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juga </w:t>
      </w:r>
      <w:proofErr w:type="spellStart"/>
      <w:r>
        <w:rPr>
          <w:rFonts w:ascii="Georgia" w:hAnsi="Georgia" w:cs="Calibri Light"/>
          <w:spacing w:val="-2"/>
        </w:rPr>
        <w:t>diperhadapkan</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tuntutan</w:t>
      </w:r>
      <w:proofErr w:type="spellEnd"/>
      <w:r>
        <w:rPr>
          <w:rFonts w:ascii="Georgia" w:hAnsi="Georgia" w:cs="Calibri Light"/>
          <w:spacing w:val="-2"/>
        </w:rPr>
        <w:t xml:space="preserve"> </w:t>
      </w:r>
      <w:proofErr w:type="spellStart"/>
      <w:r>
        <w:rPr>
          <w:rFonts w:ascii="Georgia" w:hAnsi="Georgia" w:cs="Calibri Light"/>
          <w:spacing w:val="-2"/>
        </w:rPr>
        <w:t>hidup</w:t>
      </w:r>
      <w:proofErr w:type="spellEnd"/>
      <w:r>
        <w:rPr>
          <w:rFonts w:ascii="Georgia" w:hAnsi="Georgia" w:cs="Calibri Light"/>
          <w:spacing w:val="-2"/>
        </w:rPr>
        <w:t xml:space="preserve"> yang lain</w:t>
      </w:r>
      <w:r>
        <w:rPr>
          <w:rFonts w:ascii="Georgia" w:hAnsi="Georgia" w:cs="Calibri Light"/>
          <w:spacing w:val="-2"/>
          <w:lang w:val="id-ID"/>
        </w:rPr>
        <w:t xml:space="preserve">. Tuntutan itu adalah keinginan supaya </w:t>
      </w:r>
      <w:proofErr w:type="spellStart"/>
      <w:r>
        <w:rPr>
          <w:rFonts w:ascii="Georgia" w:hAnsi="Georgia" w:cs="Calibri Light"/>
          <w:spacing w:val="-2"/>
        </w:rPr>
        <w:t>hidup</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lebih</w:t>
      </w:r>
      <w:proofErr w:type="spellEnd"/>
      <w:r>
        <w:rPr>
          <w:rFonts w:ascii="Georgia" w:hAnsi="Georgia" w:cs="Calibri Light"/>
          <w:spacing w:val="-2"/>
        </w:rPr>
        <w:t xml:space="preserve"> </w:t>
      </w:r>
      <w:proofErr w:type="spellStart"/>
      <w:r>
        <w:rPr>
          <w:rFonts w:ascii="Georgia" w:hAnsi="Georgia" w:cs="Calibri Light"/>
          <w:spacing w:val="-2"/>
        </w:rPr>
        <w:t>menyenangkan</w:t>
      </w:r>
      <w:proofErr w:type="spellEnd"/>
      <w:r>
        <w:rPr>
          <w:rFonts w:ascii="Georgia" w:hAnsi="Georgia" w:cs="Calibri Light"/>
          <w:spacing w:val="-2"/>
        </w:rPr>
        <w:t xml:space="preserve">, </w:t>
      </w:r>
      <w:proofErr w:type="spellStart"/>
      <w:r>
        <w:rPr>
          <w:rFonts w:ascii="Georgia" w:hAnsi="Georgia" w:cs="Calibri Light"/>
          <w:spacing w:val="-2"/>
        </w:rPr>
        <w:t>berhasil</w:t>
      </w:r>
      <w:proofErr w:type="spellEnd"/>
      <w:r>
        <w:rPr>
          <w:rFonts w:ascii="Georgia" w:hAnsi="Georgia" w:cs="Calibri Light"/>
          <w:spacing w:val="-2"/>
        </w:rPr>
        <w:t xml:space="preserve">, </w:t>
      </w:r>
      <w:proofErr w:type="spellStart"/>
      <w:r>
        <w:rPr>
          <w:rFonts w:ascii="Georgia" w:hAnsi="Georgia" w:cs="Calibri Light"/>
          <w:spacing w:val="-2"/>
        </w:rPr>
        <w:t>sukses</w:t>
      </w:r>
      <w:proofErr w:type="spellEnd"/>
      <w:r>
        <w:rPr>
          <w:rFonts w:ascii="Georgia" w:hAnsi="Georgia" w:cs="Calibri Light"/>
          <w:spacing w:val="-2"/>
        </w:rPr>
        <w:t xml:space="preserve">, </w:t>
      </w:r>
      <w:proofErr w:type="spellStart"/>
      <w:r>
        <w:rPr>
          <w:rFonts w:ascii="Georgia" w:hAnsi="Georgia" w:cs="Calibri Light"/>
          <w:spacing w:val="-2"/>
        </w:rPr>
        <w:t>bahagia</w:t>
      </w:r>
      <w:proofErr w:type="spellEnd"/>
      <w:r>
        <w:rPr>
          <w:rFonts w:ascii="Georgia" w:hAnsi="Georgia" w:cs="Calibri Light"/>
          <w:spacing w:val="-2"/>
        </w:rPr>
        <w:t xml:space="preserve">, </w:t>
      </w:r>
      <w:proofErr w:type="spellStart"/>
      <w:r>
        <w:rPr>
          <w:rFonts w:ascii="Georgia" w:hAnsi="Georgia" w:cs="Calibri Light"/>
          <w:spacing w:val="-2"/>
        </w:rPr>
        <w:t>baik-baik</w:t>
      </w:r>
      <w:proofErr w:type="spellEnd"/>
      <w:r>
        <w:rPr>
          <w:rFonts w:ascii="Georgia" w:hAnsi="Georgia" w:cs="Calibri Light"/>
          <w:spacing w:val="-2"/>
        </w:rPr>
        <w:t xml:space="preserve"> </w:t>
      </w:r>
      <w:proofErr w:type="spellStart"/>
      <w:r>
        <w:rPr>
          <w:rFonts w:ascii="Georgia" w:hAnsi="Georgia" w:cs="Calibri Light"/>
          <w:spacing w:val="-2"/>
        </w:rPr>
        <w:t>saja</w:t>
      </w:r>
      <w:proofErr w:type="spellEnd"/>
      <w:r>
        <w:rPr>
          <w:rFonts w:ascii="Georgia" w:hAnsi="Georgia" w:cs="Calibri Light"/>
          <w:spacing w:val="-2"/>
        </w:rPr>
        <w:t xml:space="preserve"> dan </w:t>
      </w:r>
      <w:proofErr w:type="spellStart"/>
      <w:r>
        <w:rPr>
          <w:rFonts w:ascii="Georgia" w:hAnsi="Georgia" w:cs="Calibri Light"/>
          <w:spacing w:val="-2"/>
        </w:rPr>
        <w:t>semua</w:t>
      </w:r>
      <w:proofErr w:type="spellEnd"/>
      <w:r>
        <w:rPr>
          <w:rFonts w:ascii="Georgia" w:hAnsi="Georgia" w:cs="Calibri Light"/>
          <w:spacing w:val="-2"/>
        </w:rPr>
        <w:t xml:space="preserve"> </w:t>
      </w:r>
      <w:proofErr w:type="spellStart"/>
      <w:r>
        <w:rPr>
          <w:rFonts w:ascii="Georgia" w:hAnsi="Georgia" w:cs="Calibri Light"/>
          <w:spacing w:val="-2"/>
        </w:rPr>
        <w:t>serba</w:t>
      </w:r>
      <w:proofErr w:type="spellEnd"/>
      <w:r>
        <w:rPr>
          <w:rFonts w:ascii="Georgia" w:hAnsi="Georgia" w:cs="Calibri Light"/>
          <w:spacing w:val="-2"/>
        </w:rPr>
        <w:t xml:space="preserve"> </w:t>
      </w:r>
      <w:proofErr w:type="spellStart"/>
      <w:r>
        <w:rPr>
          <w:rFonts w:ascii="Georgia" w:hAnsi="Georgia" w:cs="Calibri Light"/>
          <w:spacing w:val="-2"/>
        </w:rPr>
        <w:t>ada</w:t>
      </w:r>
      <w:proofErr w:type="spellEnd"/>
      <w:r>
        <w:rPr>
          <w:rFonts w:ascii="Georgia" w:hAnsi="Georgia" w:cs="Calibri Light"/>
          <w:spacing w:val="-2"/>
          <w:lang w:val="id-ID"/>
        </w:rPr>
        <w:t>. Akibatnya</w:t>
      </w:r>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akan</w:t>
      </w:r>
      <w:proofErr w:type="spellEnd"/>
      <w:r>
        <w:rPr>
          <w:rFonts w:ascii="Georgia" w:hAnsi="Georgia" w:cs="Calibri Light"/>
          <w:spacing w:val="-2"/>
        </w:rPr>
        <w:t xml:space="preserve"> </w:t>
      </w:r>
      <w:proofErr w:type="spellStart"/>
      <w:r>
        <w:rPr>
          <w:rFonts w:ascii="Georgia" w:hAnsi="Georgia" w:cs="Calibri Light"/>
          <w:spacing w:val="-2"/>
        </w:rPr>
        <w:t>berupaya</w:t>
      </w:r>
      <w:proofErr w:type="spellEnd"/>
      <w:r>
        <w:rPr>
          <w:rFonts w:ascii="Georgia" w:hAnsi="Georgia" w:cs="Calibri Light"/>
          <w:spacing w:val="-2"/>
        </w:rPr>
        <w:t xml:space="preserve"> </w:t>
      </w:r>
      <w:r>
        <w:rPr>
          <w:rFonts w:ascii="Georgia" w:hAnsi="Georgia" w:cs="Calibri Light"/>
          <w:spacing w:val="-2"/>
          <w:lang w:val="id-ID"/>
        </w:rPr>
        <w:t xml:space="preserve">untuk </w:t>
      </w:r>
      <w:proofErr w:type="spellStart"/>
      <w:r>
        <w:rPr>
          <w:rFonts w:ascii="Georgia" w:hAnsi="Georgia" w:cs="Calibri Light"/>
          <w:spacing w:val="-2"/>
        </w:rPr>
        <w:t>mewujudkannya</w:t>
      </w:r>
      <w:proofErr w:type="spellEnd"/>
      <w:r>
        <w:rPr>
          <w:rFonts w:ascii="Georgia" w:hAnsi="Georgia" w:cs="Calibri Light"/>
          <w:spacing w:val="-2"/>
        </w:rPr>
        <w:t xml:space="preserve">. </w:t>
      </w:r>
      <w:r>
        <w:rPr>
          <w:rFonts w:ascii="Georgia" w:hAnsi="Georgia" w:cs="Calibri Light"/>
          <w:spacing w:val="-2"/>
          <w:lang w:val="id-ID"/>
        </w:rPr>
        <w:t>Hal yang semestinya diingat adalah s</w:t>
      </w:r>
      <w:proofErr w:type="spellStart"/>
      <w:r>
        <w:rPr>
          <w:rFonts w:ascii="Georgia" w:hAnsi="Georgia" w:cs="Calibri Light"/>
          <w:spacing w:val="-2"/>
        </w:rPr>
        <w:t>aat</w:t>
      </w:r>
      <w:proofErr w:type="spellEnd"/>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menghadapi</w:t>
      </w:r>
      <w:proofErr w:type="spellEnd"/>
      <w:r>
        <w:rPr>
          <w:rFonts w:ascii="Georgia" w:hAnsi="Georgia" w:cs="Calibri Light"/>
          <w:spacing w:val="-2"/>
        </w:rPr>
        <w:t xml:space="preserve"> </w:t>
      </w:r>
      <w:proofErr w:type="spellStart"/>
      <w:r>
        <w:rPr>
          <w:rFonts w:ascii="Georgia" w:hAnsi="Georgia" w:cs="Calibri Light"/>
          <w:spacing w:val="-2"/>
        </w:rPr>
        <w:t>pergumulan</w:t>
      </w:r>
      <w:proofErr w:type="spellEnd"/>
      <w:r>
        <w:rPr>
          <w:rFonts w:ascii="Georgia" w:hAnsi="Georgia" w:cs="Calibri Light"/>
          <w:spacing w:val="-2"/>
        </w:rPr>
        <w:t xml:space="preserve"> </w:t>
      </w:r>
      <w:proofErr w:type="spellStart"/>
      <w:r>
        <w:rPr>
          <w:rFonts w:ascii="Georgia" w:hAnsi="Georgia" w:cs="Calibri Light"/>
          <w:spacing w:val="-2"/>
        </w:rPr>
        <w:t>ataupun</w:t>
      </w:r>
      <w:proofErr w:type="spellEnd"/>
      <w:r>
        <w:rPr>
          <w:rFonts w:ascii="Georgia" w:hAnsi="Georgia" w:cs="Calibri Light"/>
          <w:spacing w:val="-2"/>
        </w:rPr>
        <w:t xml:space="preserve"> </w:t>
      </w:r>
      <w:proofErr w:type="spellStart"/>
      <w:r>
        <w:rPr>
          <w:rFonts w:ascii="Georgia" w:hAnsi="Georgia" w:cs="Calibri Light"/>
          <w:spacing w:val="-2"/>
        </w:rPr>
        <w:t>saat</w:t>
      </w:r>
      <w:proofErr w:type="spellEnd"/>
      <w:r>
        <w:rPr>
          <w:rFonts w:ascii="Georgia" w:hAnsi="Georgia" w:cs="Calibri Light"/>
          <w:spacing w:val="-2"/>
        </w:rPr>
        <w:t xml:space="preserve"> </w:t>
      </w:r>
      <w:r>
        <w:rPr>
          <w:rFonts w:ascii="Georgia" w:hAnsi="Georgia" w:cs="Calibri Light"/>
          <w:spacing w:val="-2"/>
          <w:lang w:val="id-ID"/>
        </w:rPr>
        <w:t xml:space="preserve">berusaha </w:t>
      </w:r>
      <w:proofErr w:type="spellStart"/>
      <w:r>
        <w:rPr>
          <w:rFonts w:ascii="Georgia" w:hAnsi="Georgia" w:cs="Calibri Light"/>
          <w:spacing w:val="-2"/>
        </w:rPr>
        <w:t>meraih</w:t>
      </w:r>
      <w:proofErr w:type="spellEnd"/>
      <w:r>
        <w:rPr>
          <w:rFonts w:ascii="Georgia" w:hAnsi="Georgia" w:cs="Calibri Light"/>
          <w:spacing w:val="-2"/>
        </w:rPr>
        <w:t xml:space="preserve"> </w:t>
      </w:r>
      <w:proofErr w:type="spellStart"/>
      <w:r>
        <w:rPr>
          <w:rFonts w:ascii="Georgia" w:hAnsi="Georgia" w:cs="Calibri Light"/>
          <w:spacing w:val="-2"/>
        </w:rPr>
        <w:t>sesuatu</w:t>
      </w:r>
      <w:proofErr w:type="spellEnd"/>
      <w:r>
        <w:rPr>
          <w:rFonts w:ascii="Georgia" w:hAnsi="Georgia" w:cs="Calibri Light"/>
          <w:spacing w:val="-2"/>
        </w:rPr>
        <w:t xml:space="preserve"> yang </w:t>
      </w:r>
      <w:proofErr w:type="spellStart"/>
      <w:r>
        <w:rPr>
          <w:rFonts w:ascii="Georgia" w:hAnsi="Georgia" w:cs="Calibri Light"/>
          <w:spacing w:val="-2"/>
        </w:rPr>
        <w:t>dicita-citakan</w:t>
      </w:r>
      <w:proofErr w:type="spellEnd"/>
      <w:r>
        <w:rPr>
          <w:rFonts w:ascii="Georgia" w:hAnsi="Georgia" w:cs="Calibri Light"/>
          <w:spacing w:val="-2"/>
        </w:rPr>
        <w:t xml:space="preserve">, </w:t>
      </w:r>
      <w:r>
        <w:rPr>
          <w:rFonts w:ascii="Georgia" w:hAnsi="Georgia" w:cs="Calibri Light"/>
          <w:spacing w:val="-2"/>
          <w:lang w:val="id-ID"/>
        </w:rPr>
        <w:t xml:space="preserve">mestinya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tidak</w:t>
      </w:r>
      <w:proofErr w:type="spellEnd"/>
      <w:r>
        <w:rPr>
          <w:rFonts w:ascii="Georgia" w:hAnsi="Georgia" w:cs="Calibri Light"/>
          <w:spacing w:val="-2"/>
        </w:rPr>
        <w:t xml:space="preserve"> </w:t>
      </w:r>
      <w:proofErr w:type="spellStart"/>
      <w:r>
        <w:rPr>
          <w:rFonts w:ascii="Georgia" w:hAnsi="Georgia" w:cs="Calibri Light"/>
          <w:spacing w:val="-2"/>
        </w:rPr>
        <w:t>boleh</w:t>
      </w:r>
      <w:proofErr w:type="spellEnd"/>
      <w:r>
        <w:rPr>
          <w:rFonts w:ascii="Georgia" w:hAnsi="Georgia" w:cs="Calibri Light"/>
          <w:spacing w:val="-2"/>
        </w:rPr>
        <w:t xml:space="preserve"> </w:t>
      </w:r>
      <w:proofErr w:type="spellStart"/>
      <w:r>
        <w:rPr>
          <w:rFonts w:ascii="Georgia" w:hAnsi="Georgia" w:cs="Calibri Light"/>
          <w:spacing w:val="-2"/>
        </w:rPr>
        <w:t>lepas</w:t>
      </w:r>
      <w:proofErr w:type="spellEnd"/>
      <w:r>
        <w:rPr>
          <w:rFonts w:ascii="Georgia" w:hAnsi="Georgia" w:cs="Calibri Light"/>
          <w:spacing w:val="-2"/>
        </w:rPr>
        <w:t xml:space="preserve"> </w:t>
      </w:r>
      <w:proofErr w:type="spellStart"/>
      <w:r>
        <w:rPr>
          <w:rFonts w:ascii="Georgia" w:hAnsi="Georgia" w:cs="Calibri Light"/>
          <w:spacing w:val="-2"/>
        </w:rPr>
        <w:t>dari</w:t>
      </w:r>
      <w:proofErr w:type="spellEnd"/>
      <w:r>
        <w:rPr>
          <w:rFonts w:ascii="Georgia" w:hAnsi="Georgia" w:cs="Calibri Light"/>
          <w:spacing w:val="-2"/>
        </w:rPr>
        <w:t xml:space="preserve"> </w:t>
      </w:r>
      <w:proofErr w:type="spellStart"/>
      <w:r>
        <w:rPr>
          <w:rFonts w:ascii="Georgia" w:hAnsi="Georgia" w:cs="Calibri Light"/>
          <w:spacing w:val="-2"/>
        </w:rPr>
        <w:t>sebuah</w:t>
      </w:r>
      <w:proofErr w:type="spellEnd"/>
      <w:r>
        <w:rPr>
          <w:rFonts w:ascii="Georgia" w:hAnsi="Georgia" w:cs="Calibri Light"/>
          <w:spacing w:val="-2"/>
        </w:rPr>
        <w:t xml:space="preserve"> </w:t>
      </w:r>
      <w:proofErr w:type="spellStart"/>
      <w:r>
        <w:rPr>
          <w:rFonts w:ascii="Georgia" w:hAnsi="Georgia" w:cs="Calibri Light"/>
          <w:spacing w:val="-2"/>
        </w:rPr>
        <w:t>kesepakatan</w:t>
      </w:r>
      <w:proofErr w:type="spellEnd"/>
      <w:r>
        <w:rPr>
          <w:rFonts w:ascii="Georgia" w:hAnsi="Georgia" w:cs="Calibri Light"/>
          <w:spacing w:val="-2"/>
        </w:rPr>
        <w:t xml:space="preserve">, </w:t>
      </w:r>
      <w:proofErr w:type="spellStart"/>
      <w:r>
        <w:rPr>
          <w:rFonts w:ascii="Georgia" w:hAnsi="Georgia" w:cs="Calibri Light"/>
          <w:spacing w:val="-2"/>
        </w:rPr>
        <w:t>keluar</w:t>
      </w:r>
      <w:proofErr w:type="spellEnd"/>
      <w:r>
        <w:rPr>
          <w:rFonts w:ascii="Georgia" w:hAnsi="Georgia" w:cs="Calibri Light"/>
          <w:spacing w:val="-2"/>
        </w:rPr>
        <w:t xml:space="preserve"> </w:t>
      </w:r>
      <w:proofErr w:type="spellStart"/>
      <w:r>
        <w:rPr>
          <w:rFonts w:ascii="Georgia" w:hAnsi="Georgia" w:cs="Calibri Light"/>
          <w:spacing w:val="-2"/>
        </w:rPr>
        <w:t>dari</w:t>
      </w:r>
      <w:proofErr w:type="spellEnd"/>
      <w:r>
        <w:rPr>
          <w:rFonts w:ascii="Georgia" w:hAnsi="Georgia" w:cs="Calibri Light"/>
          <w:spacing w:val="-2"/>
        </w:rPr>
        <w:t xml:space="preserve"> </w:t>
      </w:r>
      <w:proofErr w:type="spellStart"/>
      <w:r>
        <w:rPr>
          <w:rFonts w:ascii="Georgia" w:hAnsi="Georgia" w:cs="Calibri Light"/>
          <w:spacing w:val="-2"/>
        </w:rPr>
        <w:t>norma</w:t>
      </w:r>
      <w:proofErr w:type="spellEnd"/>
      <w:r>
        <w:rPr>
          <w:rFonts w:ascii="Georgia" w:hAnsi="Georgia" w:cs="Calibri Light"/>
          <w:spacing w:val="-2"/>
        </w:rPr>
        <w:t xml:space="preserve"> dan </w:t>
      </w:r>
      <w:proofErr w:type="spellStart"/>
      <w:r>
        <w:rPr>
          <w:rFonts w:ascii="Georgia" w:hAnsi="Georgia" w:cs="Calibri Light"/>
          <w:spacing w:val="-2"/>
        </w:rPr>
        <w:t>etika</w:t>
      </w:r>
      <w:proofErr w:type="spellEnd"/>
      <w:r>
        <w:rPr>
          <w:rFonts w:ascii="Georgia" w:hAnsi="Georgia" w:cs="Calibri Light"/>
          <w:spacing w:val="-2"/>
        </w:rPr>
        <w:t xml:space="preserve">, </w:t>
      </w:r>
      <w:proofErr w:type="spellStart"/>
      <w:r>
        <w:rPr>
          <w:rFonts w:ascii="Georgia" w:hAnsi="Georgia" w:cs="Calibri Light"/>
          <w:spacing w:val="-2"/>
        </w:rPr>
        <w:t>ataupun</w:t>
      </w:r>
      <w:proofErr w:type="spellEnd"/>
      <w:r>
        <w:rPr>
          <w:rFonts w:ascii="Georgia" w:hAnsi="Georgia" w:cs="Calibri Light"/>
          <w:spacing w:val="-2"/>
        </w:rPr>
        <w:t xml:space="preserve"> </w:t>
      </w:r>
      <w:proofErr w:type="spellStart"/>
      <w:r>
        <w:rPr>
          <w:rFonts w:ascii="Georgia" w:hAnsi="Georgia" w:cs="Calibri Light"/>
          <w:spacing w:val="-2"/>
        </w:rPr>
        <w:t>tatanan</w:t>
      </w:r>
      <w:proofErr w:type="spellEnd"/>
      <w:r>
        <w:rPr>
          <w:rFonts w:ascii="Georgia" w:hAnsi="Georgia" w:cs="Calibri Light"/>
          <w:spacing w:val="-2"/>
        </w:rPr>
        <w:t xml:space="preserve">, </w:t>
      </w:r>
      <w:proofErr w:type="spellStart"/>
      <w:r>
        <w:rPr>
          <w:rFonts w:ascii="Georgia" w:hAnsi="Georgia" w:cs="Calibri Light"/>
          <w:spacing w:val="-2"/>
        </w:rPr>
        <w:t>baik</w:t>
      </w:r>
      <w:proofErr w:type="spellEnd"/>
      <w:r>
        <w:rPr>
          <w:rFonts w:ascii="Georgia" w:hAnsi="Georgia" w:cs="Calibri Light"/>
          <w:spacing w:val="-2"/>
        </w:rPr>
        <w:t xml:space="preserve"> yang </w:t>
      </w:r>
      <w:proofErr w:type="spellStart"/>
      <w:r>
        <w:rPr>
          <w:rFonts w:ascii="Georgia" w:hAnsi="Georgia" w:cs="Calibri Light"/>
          <w:spacing w:val="-2"/>
        </w:rPr>
        <w:t>tertulis</w:t>
      </w:r>
      <w:proofErr w:type="spellEnd"/>
      <w:r>
        <w:rPr>
          <w:rFonts w:ascii="Georgia" w:hAnsi="Georgia" w:cs="Calibri Light"/>
          <w:spacing w:val="-2"/>
        </w:rPr>
        <w:t xml:space="preserve"> </w:t>
      </w:r>
      <w:proofErr w:type="spellStart"/>
      <w:r>
        <w:rPr>
          <w:rFonts w:ascii="Georgia" w:hAnsi="Georgia" w:cs="Calibri Light"/>
          <w:spacing w:val="-2"/>
        </w:rPr>
        <w:t>maupun</w:t>
      </w:r>
      <w:proofErr w:type="spellEnd"/>
      <w:r>
        <w:rPr>
          <w:rFonts w:ascii="Georgia" w:hAnsi="Georgia" w:cs="Calibri Light"/>
          <w:spacing w:val="-2"/>
        </w:rPr>
        <w:t xml:space="preserve"> yang </w:t>
      </w:r>
      <w:proofErr w:type="spellStart"/>
      <w:r>
        <w:rPr>
          <w:rFonts w:ascii="Georgia" w:hAnsi="Georgia" w:cs="Calibri Light"/>
          <w:spacing w:val="-2"/>
        </w:rPr>
        <w:t>tidak</w:t>
      </w:r>
      <w:proofErr w:type="spellEnd"/>
      <w:r>
        <w:rPr>
          <w:rFonts w:ascii="Georgia" w:hAnsi="Georgia" w:cs="Calibri Light"/>
          <w:spacing w:val="-2"/>
        </w:rPr>
        <w:t xml:space="preserve"> </w:t>
      </w:r>
      <w:proofErr w:type="spellStart"/>
      <w:r>
        <w:rPr>
          <w:rFonts w:ascii="Georgia" w:hAnsi="Georgia" w:cs="Calibri Light"/>
          <w:spacing w:val="-2"/>
        </w:rPr>
        <w:t>tertulis</w:t>
      </w:r>
      <w:proofErr w:type="spellEnd"/>
      <w:r>
        <w:rPr>
          <w:rFonts w:ascii="Georgia" w:hAnsi="Georgia" w:cs="Calibri Light"/>
          <w:spacing w:val="-2"/>
        </w:rPr>
        <w:t>.</w:t>
      </w:r>
      <w:r>
        <w:rPr>
          <w:rFonts w:ascii="Georgia" w:hAnsi="Georgia" w:cs="Calibri Light"/>
          <w:spacing w:val="-2"/>
          <w:lang w:val="id-ID"/>
        </w:rPr>
        <w:t xml:space="preserve"> Bagaimana kenyataannya?</w:t>
      </w:r>
    </w:p>
    <w:p w14:paraId="23F2F530" w14:textId="77777777" w:rsidR="007C042E" w:rsidRDefault="007C042E" w:rsidP="00F75D61">
      <w:pPr>
        <w:ind w:firstLine="567"/>
        <w:rPr>
          <w:rFonts w:ascii="Georgia" w:hAnsi="Georgia" w:cs="Calibri Light"/>
          <w:spacing w:val="-2"/>
        </w:rPr>
      </w:pPr>
    </w:p>
    <w:p w14:paraId="3AB4FF04" w14:textId="77777777" w:rsidR="007C042E" w:rsidRPr="007B2FDB" w:rsidRDefault="007C042E" w:rsidP="00CB5774">
      <w:pPr>
        <w:pStyle w:val="DaftarParagraf"/>
        <w:ind w:left="0"/>
        <w:rPr>
          <w:rFonts w:ascii="Georgia" w:hAnsi="Georgia" w:cs="Calibri Light"/>
          <w:spacing w:val="-2"/>
          <w:lang w:val="id-ID"/>
        </w:rPr>
      </w:pPr>
      <w:proofErr w:type="spellStart"/>
      <w:r>
        <w:rPr>
          <w:rFonts w:ascii="Georgia" w:hAnsi="Georgia" w:cs="Calibri Light"/>
          <w:spacing w:val="-2"/>
        </w:rPr>
        <w:t>Bpk</w:t>
      </w:r>
      <w:proofErr w:type="spellEnd"/>
      <w:r>
        <w:rPr>
          <w:rFonts w:ascii="Georgia" w:hAnsi="Georgia" w:cs="Calibri Light"/>
          <w:spacing w:val="-2"/>
        </w:rPr>
        <w:t xml:space="preserve">/Ibu dan </w:t>
      </w:r>
      <w:proofErr w:type="spellStart"/>
      <w:r>
        <w:rPr>
          <w:rFonts w:ascii="Georgia" w:hAnsi="Georgia" w:cs="Calibri Light"/>
          <w:spacing w:val="-2"/>
        </w:rPr>
        <w:t>saudara</w:t>
      </w:r>
      <w:proofErr w:type="spellEnd"/>
      <w:r>
        <w:rPr>
          <w:rFonts w:ascii="Georgia" w:hAnsi="Georgia" w:cs="Calibri Light"/>
          <w:spacing w:val="-2"/>
        </w:rPr>
        <w:t xml:space="preserve"> </w:t>
      </w:r>
      <w:proofErr w:type="spellStart"/>
      <w:r>
        <w:rPr>
          <w:rFonts w:ascii="Georgia" w:hAnsi="Georgia" w:cs="Calibri Light"/>
          <w:spacing w:val="-2"/>
        </w:rPr>
        <w:t>serta</w:t>
      </w:r>
      <w:proofErr w:type="spellEnd"/>
      <w:r>
        <w:rPr>
          <w:rFonts w:ascii="Georgia" w:hAnsi="Georgia" w:cs="Calibri Light"/>
          <w:spacing w:val="-2"/>
        </w:rPr>
        <w:t xml:space="preserve"> </w:t>
      </w:r>
      <w:proofErr w:type="spellStart"/>
      <w:r>
        <w:rPr>
          <w:rFonts w:ascii="Georgia" w:hAnsi="Georgia" w:cs="Calibri Light"/>
          <w:spacing w:val="-2"/>
        </w:rPr>
        <w:t>anak-anak</w:t>
      </w:r>
      <w:proofErr w:type="spellEnd"/>
      <w:r>
        <w:rPr>
          <w:rFonts w:ascii="Georgia" w:hAnsi="Georgia" w:cs="Calibri Light"/>
          <w:spacing w:val="-2"/>
        </w:rPr>
        <w:t xml:space="preserve"> yang </w:t>
      </w:r>
      <w:proofErr w:type="spellStart"/>
      <w:r>
        <w:rPr>
          <w:rFonts w:ascii="Georgia" w:hAnsi="Georgia" w:cs="Calibri Light"/>
          <w:spacing w:val="-2"/>
        </w:rPr>
        <w:t>dikasihi</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lang w:val="id-ID"/>
        </w:rPr>
        <w:t>,</w:t>
      </w:r>
    </w:p>
    <w:p w14:paraId="4CA8085B" w14:textId="77777777" w:rsidR="007C042E" w:rsidRDefault="007C042E" w:rsidP="00F75D61">
      <w:pPr>
        <w:pStyle w:val="DaftarParagraf"/>
        <w:ind w:left="0" w:firstLine="567"/>
        <w:rPr>
          <w:rFonts w:ascii="Georgia" w:hAnsi="Georgia" w:cs="Calibri Light"/>
          <w:spacing w:val="-2"/>
        </w:rPr>
      </w:pPr>
      <w:proofErr w:type="spellStart"/>
      <w:r>
        <w:rPr>
          <w:rFonts w:ascii="Georgia" w:hAnsi="Georgia" w:cs="Calibri Light"/>
          <w:spacing w:val="-2"/>
        </w:rPr>
        <w:t>Minggu</w:t>
      </w:r>
      <w:proofErr w:type="spellEnd"/>
      <w:r>
        <w:rPr>
          <w:rFonts w:ascii="Georgia" w:hAnsi="Georgia" w:cs="Calibri Light"/>
          <w:spacing w:val="-2"/>
        </w:rPr>
        <w:t xml:space="preserve"> </w:t>
      </w:r>
      <w:proofErr w:type="spellStart"/>
      <w:r>
        <w:rPr>
          <w:rFonts w:ascii="Georgia" w:hAnsi="Georgia" w:cs="Calibri Light"/>
          <w:spacing w:val="-2"/>
        </w:rPr>
        <w:t>Prapaska</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bisa</w:t>
      </w:r>
      <w:proofErr w:type="spellEnd"/>
      <w:r>
        <w:rPr>
          <w:rFonts w:ascii="Georgia" w:hAnsi="Georgia" w:cs="Calibri Light"/>
          <w:spacing w:val="-2"/>
        </w:rPr>
        <w:t xml:space="preserve"> </w:t>
      </w:r>
      <w:proofErr w:type="spellStart"/>
      <w:r>
        <w:rPr>
          <w:rFonts w:ascii="Georgia" w:hAnsi="Georgia" w:cs="Calibri Light"/>
          <w:spacing w:val="-2"/>
        </w:rPr>
        <w:t>belajar</w:t>
      </w:r>
      <w:proofErr w:type="spellEnd"/>
      <w:r>
        <w:rPr>
          <w:rFonts w:ascii="Georgia" w:hAnsi="Georgia" w:cs="Calibri Light"/>
          <w:spacing w:val="-2"/>
        </w:rPr>
        <w:t xml:space="preserve"> </w:t>
      </w:r>
      <w:proofErr w:type="spellStart"/>
      <w:r>
        <w:rPr>
          <w:rFonts w:ascii="Georgia" w:hAnsi="Georgia" w:cs="Calibri Light"/>
          <w:spacing w:val="-2"/>
        </w:rPr>
        <w:t>dari</w:t>
      </w:r>
      <w:proofErr w:type="spellEnd"/>
      <w:r>
        <w:rPr>
          <w:rFonts w:ascii="Georgia" w:hAnsi="Georgia" w:cs="Calibri Light"/>
          <w:spacing w:val="-2"/>
        </w:rPr>
        <w:t xml:space="preserve"> </w:t>
      </w:r>
      <w:proofErr w:type="spellStart"/>
      <w:r>
        <w:rPr>
          <w:rFonts w:ascii="Georgia" w:hAnsi="Georgia" w:cs="Calibri Light"/>
          <w:spacing w:val="-2"/>
        </w:rPr>
        <w:t>Kisah</w:t>
      </w:r>
      <w:proofErr w:type="spellEnd"/>
      <w:r>
        <w:rPr>
          <w:rFonts w:ascii="Georgia" w:hAnsi="Georgia" w:cs="Calibri Light"/>
          <w:spacing w:val="-2"/>
        </w:rPr>
        <w:t xml:space="preserve"> Adam dan Hawa yang </w:t>
      </w:r>
      <w:proofErr w:type="spellStart"/>
      <w:r>
        <w:rPr>
          <w:rFonts w:ascii="Georgia" w:hAnsi="Georgia" w:cs="Calibri Light"/>
          <w:spacing w:val="-2"/>
        </w:rPr>
        <w:t>diceritakan</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Kitab </w:t>
      </w:r>
      <w:proofErr w:type="spellStart"/>
      <w:r>
        <w:rPr>
          <w:rFonts w:ascii="Georgia" w:hAnsi="Georgia" w:cs="Calibri Light"/>
          <w:spacing w:val="-2"/>
        </w:rPr>
        <w:t>Kejadian</w:t>
      </w:r>
      <w:proofErr w:type="spellEnd"/>
      <w:r>
        <w:rPr>
          <w:rFonts w:ascii="Georgia" w:hAnsi="Georgia" w:cs="Calibri Light"/>
          <w:spacing w:val="-2"/>
        </w:rPr>
        <w:t xml:space="preserve"> 2:15–17 dan </w:t>
      </w:r>
      <w:proofErr w:type="spellStart"/>
      <w:r>
        <w:rPr>
          <w:rFonts w:ascii="Georgia" w:hAnsi="Georgia" w:cs="Calibri Light"/>
          <w:spacing w:val="-2"/>
        </w:rPr>
        <w:t>Kejadian</w:t>
      </w:r>
      <w:proofErr w:type="spellEnd"/>
      <w:r>
        <w:rPr>
          <w:rFonts w:ascii="Georgia" w:hAnsi="Georgia" w:cs="Calibri Light"/>
          <w:spacing w:val="-2"/>
        </w:rPr>
        <w:t xml:space="preserve"> 3:1 –7. </w:t>
      </w:r>
      <w:r>
        <w:rPr>
          <w:rFonts w:ascii="Georgia" w:hAnsi="Georgia" w:cs="Calibri Light"/>
          <w:spacing w:val="-2"/>
          <w:lang w:val="id-ID"/>
        </w:rPr>
        <w:t xml:space="preserve"> </w:t>
      </w:r>
      <w:proofErr w:type="spellStart"/>
      <w:r>
        <w:rPr>
          <w:rFonts w:ascii="Georgia" w:hAnsi="Georgia" w:cs="Calibri Light"/>
          <w:spacing w:val="-2"/>
        </w:rPr>
        <w:t>Saat</w:t>
      </w:r>
      <w:proofErr w:type="spellEnd"/>
      <w:r>
        <w:rPr>
          <w:rFonts w:ascii="Georgia" w:hAnsi="Georgia" w:cs="Calibri Light"/>
          <w:spacing w:val="-2"/>
        </w:rPr>
        <w:t xml:space="preserve"> </w:t>
      </w:r>
      <w:proofErr w:type="spellStart"/>
      <w:r>
        <w:rPr>
          <w:rFonts w:ascii="Georgia" w:hAnsi="Georgia" w:cs="Calibri Light"/>
          <w:spacing w:val="-2"/>
        </w:rPr>
        <w:t>mereka</w:t>
      </w:r>
      <w:proofErr w:type="spellEnd"/>
      <w:r>
        <w:rPr>
          <w:rFonts w:ascii="Georgia" w:hAnsi="Georgia" w:cs="Calibri Light"/>
          <w:spacing w:val="-2"/>
        </w:rPr>
        <w:t xml:space="preserve"> </w:t>
      </w:r>
      <w:proofErr w:type="spellStart"/>
      <w:r>
        <w:rPr>
          <w:rFonts w:ascii="Georgia" w:hAnsi="Georgia" w:cs="Calibri Light"/>
          <w:spacing w:val="-2"/>
        </w:rPr>
        <w:t>ditempatkan</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di </w:t>
      </w:r>
      <w:proofErr w:type="spellStart"/>
      <w:r>
        <w:rPr>
          <w:rFonts w:ascii="Georgia" w:hAnsi="Georgia" w:cs="Calibri Light"/>
          <w:spacing w:val="-2"/>
        </w:rPr>
        <w:t>taman</w:t>
      </w:r>
      <w:proofErr w:type="spellEnd"/>
      <w:r>
        <w:rPr>
          <w:rFonts w:ascii="Georgia" w:hAnsi="Georgia" w:cs="Calibri Light"/>
          <w:spacing w:val="-2"/>
        </w:rPr>
        <w:t xml:space="preserve"> Eden,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menganugerahkan</w:t>
      </w:r>
      <w:proofErr w:type="spellEnd"/>
      <w:r>
        <w:rPr>
          <w:rFonts w:ascii="Georgia" w:hAnsi="Georgia" w:cs="Calibri Light"/>
          <w:spacing w:val="-2"/>
        </w:rPr>
        <w:t xml:space="preserve"> </w:t>
      </w:r>
      <w:proofErr w:type="spellStart"/>
      <w:r>
        <w:rPr>
          <w:rFonts w:ascii="Georgia" w:hAnsi="Georgia" w:cs="Calibri Light"/>
          <w:spacing w:val="-2"/>
        </w:rPr>
        <w:t>semua</w:t>
      </w:r>
      <w:proofErr w:type="spellEnd"/>
      <w:r>
        <w:rPr>
          <w:rFonts w:ascii="Georgia" w:hAnsi="Georgia" w:cs="Calibri Light"/>
          <w:spacing w:val="-2"/>
        </w:rPr>
        <w:t xml:space="preserve"> yang </w:t>
      </w:r>
      <w:proofErr w:type="spellStart"/>
      <w:r>
        <w:rPr>
          <w:rFonts w:ascii="Georgia" w:hAnsi="Georgia" w:cs="Calibri Light"/>
          <w:spacing w:val="-2"/>
        </w:rPr>
        <w:t>mereka</w:t>
      </w:r>
      <w:proofErr w:type="spellEnd"/>
      <w:r>
        <w:rPr>
          <w:rFonts w:ascii="Georgia" w:hAnsi="Georgia" w:cs="Calibri Light"/>
          <w:spacing w:val="-2"/>
        </w:rPr>
        <w:t xml:space="preserve"> </w:t>
      </w:r>
      <w:proofErr w:type="spellStart"/>
      <w:r>
        <w:rPr>
          <w:rFonts w:ascii="Georgia" w:hAnsi="Georgia" w:cs="Calibri Light"/>
          <w:spacing w:val="-2"/>
        </w:rPr>
        <w:t>perlukan</w:t>
      </w:r>
      <w:proofErr w:type="spellEnd"/>
      <w:r>
        <w:rPr>
          <w:rFonts w:ascii="Georgia" w:hAnsi="Georgia" w:cs="Calibri Light"/>
          <w:spacing w:val="-2"/>
          <w:lang w:val="id-ID"/>
        </w:rPr>
        <w:t>.</w:t>
      </w:r>
      <w:r>
        <w:rPr>
          <w:rFonts w:ascii="Georgia" w:hAnsi="Georgia" w:cs="Calibri Light"/>
          <w:spacing w:val="-2"/>
        </w:rPr>
        <w:t xml:space="preserve"> </w:t>
      </w:r>
      <w:r>
        <w:rPr>
          <w:rFonts w:ascii="Georgia" w:hAnsi="Georgia" w:cs="Calibri Light"/>
          <w:spacing w:val="-2"/>
          <w:lang w:val="id-ID"/>
        </w:rPr>
        <w:t>S</w:t>
      </w:r>
      <w:proofErr w:type="spellStart"/>
      <w:r>
        <w:rPr>
          <w:rFonts w:ascii="Georgia" w:hAnsi="Georgia" w:cs="Calibri Light"/>
          <w:spacing w:val="-2"/>
        </w:rPr>
        <w:t>atu</w:t>
      </w:r>
      <w:proofErr w:type="spellEnd"/>
      <w:r>
        <w:rPr>
          <w:rFonts w:ascii="Georgia" w:hAnsi="Georgia" w:cs="Calibri Light"/>
          <w:spacing w:val="-2"/>
        </w:rPr>
        <w:t xml:space="preserve"> </w:t>
      </w:r>
      <w:proofErr w:type="spellStart"/>
      <w:r>
        <w:rPr>
          <w:rFonts w:ascii="Georgia" w:hAnsi="Georgia" w:cs="Calibri Light"/>
          <w:spacing w:val="-2"/>
        </w:rPr>
        <w:t>hal</w:t>
      </w:r>
      <w:proofErr w:type="spellEnd"/>
      <w:r>
        <w:rPr>
          <w:rFonts w:ascii="Georgia" w:hAnsi="Georgia" w:cs="Calibri Light"/>
          <w:spacing w:val="-2"/>
        </w:rPr>
        <w:t xml:space="preserve"> yang </w:t>
      </w:r>
      <w:proofErr w:type="spellStart"/>
      <w:r>
        <w:rPr>
          <w:rFonts w:ascii="Georgia" w:hAnsi="Georgia" w:cs="Calibri Light"/>
          <w:spacing w:val="-2"/>
        </w:rPr>
        <w:t>menjadi</w:t>
      </w:r>
      <w:proofErr w:type="spellEnd"/>
      <w:r>
        <w:rPr>
          <w:rFonts w:ascii="Georgia" w:hAnsi="Georgia" w:cs="Calibri Light"/>
          <w:spacing w:val="-2"/>
        </w:rPr>
        <w:t xml:space="preserve"> </w:t>
      </w:r>
      <w:proofErr w:type="spellStart"/>
      <w:r>
        <w:rPr>
          <w:rFonts w:ascii="Georgia" w:hAnsi="Georgia" w:cs="Calibri Light"/>
          <w:spacing w:val="-2"/>
        </w:rPr>
        <w:t>pesan</w:t>
      </w:r>
      <w:proofErr w:type="spellEnd"/>
      <w:r>
        <w:rPr>
          <w:rFonts w:ascii="Georgia" w:hAnsi="Georgia" w:cs="Calibri Light"/>
          <w:spacing w:val="-2"/>
        </w:rPr>
        <w:t xml:space="preserve"> </w:t>
      </w:r>
      <w:proofErr w:type="spellStart"/>
      <w:r>
        <w:rPr>
          <w:rFonts w:ascii="Georgia" w:hAnsi="Georgia" w:cs="Calibri Light"/>
          <w:spacing w:val="-2"/>
        </w:rPr>
        <w:t>atau</w:t>
      </w:r>
      <w:proofErr w:type="spellEnd"/>
      <w:r>
        <w:rPr>
          <w:rFonts w:ascii="Georgia" w:hAnsi="Georgia" w:cs="Calibri Light"/>
          <w:spacing w:val="-2"/>
        </w:rPr>
        <w:t xml:space="preserve"> </w:t>
      </w:r>
      <w:proofErr w:type="spellStart"/>
      <w:r>
        <w:rPr>
          <w:rFonts w:ascii="Georgia" w:hAnsi="Georgia" w:cs="Calibri Light"/>
          <w:spacing w:val="-2"/>
        </w:rPr>
        <w:t>perintah</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lang w:val="id-ID"/>
        </w:rPr>
        <w:t xml:space="preserve"> adalah </w:t>
      </w:r>
      <w:r>
        <w:rPr>
          <w:rFonts w:ascii="Georgia" w:hAnsi="Georgia" w:cs="Calibri Light"/>
          <w:spacing w:val="-2"/>
        </w:rPr>
        <w:t xml:space="preserve">agar </w:t>
      </w:r>
      <w:proofErr w:type="spellStart"/>
      <w:r>
        <w:rPr>
          <w:rFonts w:ascii="Georgia" w:hAnsi="Georgia" w:cs="Calibri Light"/>
          <w:spacing w:val="-2"/>
        </w:rPr>
        <w:t>mereka</w:t>
      </w:r>
      <w:proofErr w:type="spellEnd"/>
      <w:r>
        <w:rPr>
          <w:rFonts w:ascii="Georgia" w:hAnsi="Georgia" w:cs="Calibri Light"/>
          <w:spacing w:val="-2"/>
        </w:rPr>
        <w:t xml:space="preserve"> </w:t>
      </w:r>
      <w:proofErr w:type="spellStart"/>
      <w:r>
        <w:rPr>
          <w:rFonts w:ascii="Georgia" w:hAnsi="Georgia" w:cs="Calibri Light"/>
          <w:spacing w:val="-2"/>
        </w:rPr>
        <w:t>tidak</w:t>
      </w:r>
      <w:proofErr w:type="spellEnd"/>
      <w:r>
        <w:rPr>
          <w:rFonts w:ascii="Georgia" w:hAnsi="Georgia" w:cs="Calibri Light"/>
          <w:spacing w:val="-2"/>
        </w:rPr>
        <w:t xml:space="preserve"> </w:t>
      </w:r>
      <w:proofErr w:type="spellStart"/>
      <w:r>
        <w:rPr>
          <w:rFonts w:ascii="Georgia" w:hAnsi="Georgia" w:cs="Calibri Light"/>
          <w:spacing w:val="-2"/>
        </w:rPr>
        <w:t>memakan</w:t>
      </w:r>
      <w:proofErr w:type="spellEnd"/>
      <w:r>
        <w:rPr>
          <w:rFonts w:ascii="Georgia" w:hAnsi="Georgia" w:cs="Calibri Light"/>
          <w:spacing w:val="-2"/>
        </w:rPr>
        <w:t xml:space="preserve"> </w:t>
      </w:r>
      <w:proofErr w:type="spellStart"/>
      <w:r>
        <w:rPr>
          <w:rFonts w:ascii="Georgia" w:hAnsi="Georgia" w:cs="Calibri Light"/>
          <w:spacing w:val="-2"/>
        </w:rPr>
        <w:t>buah</w:t>
      </w:r>
      <w:proofErr w:type="spellEnd"/>
      <w:r>
        <w:rPr>
          <w:rFonts w:ascii="Georgia" w:hAnsi="Georgia" w:cs="Calibri Light"/>
          <w:spacing w:val="-2"/>
        </w:rPr>
        <w:t xml:space="preserve"> </w:t>
      </w:r>
      <w:proofErr w:type="spellStart"/>
      <w:r>
        <w:rPr>
          <w:rFonts w:ascii="Georgia" w:hAnsi="Georgia" w:cs="Calibri Light"/>
          <w:spacing w:val="-2"/>
        </w:rPr>
        <w:t>pengetahuan</w:t>
      </w:r>
      <w:proofErr w:type="spellEnd"/>
      <w:r>
        <w:rPr>
          <w:rFonts w:ascii="Georgia" w:hAnsi="Georgia" w:cs="Calibri Light"/>
          <w:spacing w:val="-2"/>
        </w:rPr>
        <w:t xml:space="preserve"> </w:t>
      </w:r>
      <w:proofErr w:type="spellStart"/>
      <w:r>
        <w:rPr>
          <w:rFonts w:ascii="Georgia" w:hAnsi="Georgia" w:cs="Calibri Light"/>
          <w:spacing w:val="-2"/>
        </w:rPr>
        <w:t>baik</w:t>
      </w:r>
      <w:proofErr w:type="spellEnd"/>
      <w:r>
        <w:rPr>
          <w:rFonts w:ascii="Georgia" w:hAnsi="Georgia" w:cs="Calibri Light"/>
          <w:spacing w:val="-2"/>
        </w:rPr>
        <w:t xml:space="preserve"> dan </w:t>
      </w:r>
      <w:proofErr w:type="spellStart"/>
      <w:r>
        <w:rPr>
          <w:rFonts w:ascii="Georgia" w:hAnsi="Georgia" w:cs="Calibri Light"/>
          <w:spacing w:val="-2"/>
        </w:rPr>
        <w:t>jahat</w:t>
      </w:r>
      <w:proofErr w:type="spellEnd"/>
      <w:r>
        <w:rPr>
          <w:rFonts w:ascii="Georgia" w:hAnsi="Georgia" w:cs="Calibri Light"/>
          <w:spacing w:val="-2"/>
          <w:lang w:val="id-ID"/>
        </w:rPr>
        <w:t xml:space="preserve">, </w:t>
      </w:r>
      <w:proofErr w:type="spellStart"/>
      <w:r>
        <w:rPr>
          <w:rFonts w:ascii="Georgia" w:hAnsi="Georgia" w:cs="Calibri Light"/>
          <w:spacing w:val="-2"/>
        </w:rPr>
        <w:t>sebab</w:t>
      </w:r>
      <w:proofErr w:type="spellEnd"/>
      <w:r>
        <w:rPr>
          <w:rFonts w:ascii="Georgia" w:hAnsi="Georgia" w:cs="Calibri Light"/>
          <w:spacing w:val="-2"/>
        </w:rPr>
        <w:t xml:space="preserve"> pada </w:t>
      </w:r>
      <w:proofErr w:type="spellStart"/>
      <w:r>
        <w:rPr>
          <w:rFonts w:ascii="Georgia" w:hAnsi="Georgia" w:cs="Calibri Light"/>
          <w:spacing w:val="-2"/>
        </w:rPr>
        <w:t>waktu</w:t>
      </w:r>
      <w:proofErr w:type="spellEnd"/>
      <w:r>
        <w:rPr>
          <w:rFonts w:ascii="Georgia" w:hAnsi="Georgia" w:cs="Calibri Light"/>
          <w:spacing w:val="-2"/>
        </w:rPr>
        <w:t xml:space="preserve"> </w:t>
      </w:r>
      <w:proofErr w:type="spellStart"/>
      <w:r>
        <w:rPr>
          <w:rFonts w:ascii="Georgia" w:hAnsi="Georgia" w:cs="Calibri Light"/>
          <w:spacing w:val="-2"/>
        </w:rPr>
        <w:t>mereka</w:t>
      </w:r>
      <w:proofErr w:type="spellEnd"/>
      <w:r>
        <w:rPr>
          <w:rFonts w:ascii="Georgia" w:hAnsi="Georgia" w:cs="Calibri Light"/>
          <w:spacing w:val="-2"/>
        </w:rPr>
        <w:t xml:space="preserve"> </w:t>
      </w:r>
      <w:proofErr w:type="spellStart"/>
      <w:r>
        <w:rPr>
          <w:rFonts w:ascii="Georgia" w:hAnsi="Georgia" w:cs="Calibri Light"/>
          <w:spacing w:val="-2"/>
        </w:rPr>
        <w:t>memakannya</w:t>
      </w:r>
      <w:proofErr w:type="spellEnd"/>
      <w:r>
        <w:rPr>
          <w:rFonts w:ascii="Georgia" w:hAnsi="Georgia" w:cs="Calibri Light"/>
          <w:spacing w:val="-2"/>
        </w:rPr>
        <w:t xml:space="preserve">, </w:t>
      </w:r>
      <w:proofErr w:type="spellStart"/>
      <w:r>
        <w:rPr>
          <w:rFonts w:ascii="Georgia" w:hAnsi="Georgia" w:cs="Calibri Light"/>
          <w:spacing w:val="-2"/>
        </w:rPr>
        <w:t>mereka</w:t>
      </w:r>
      <w:proofErr w:type="spellEnd"/>
      <w:r>
        <w:rPr>
          <w:rFonts w:ascii="Georgia" w:hAnsi="Georgia" w:cs="Calibri Light"/>
          <w:spacing w:val="-2"/>
        </w:rPr>
        <w:t xml:space="preserve"> </w:t>
      </w:r>
      <w:proofErr w:type="spellStart"/>
      <w:r>
        <w:rPr>
          <w:rFonts w:ascii="Georgia" w:hAnsi="Georgia" w:cs="Calibri Light"/>
          <w:spacing w:val="-2"/>
        </w:rPr>
        <w:t>pasti</w:t>
      </w:r>
      <w:proofErr w:type="spellEnd"/>
      <w:r>
        <w:rPr>
          <w:rFonts w:ascii="Georgia" w:hAnsi="Georgia" w:cs="Calibri Light"/>
          <w:spacing w:val="-2"/>
        </w:rPr>
        <w:t xml:space="preserve"> </w:t>
      </w:r>
      <w:proofErr w:type="spellStart"/>
      <w:r>
        <w:rPr>
          <w:rFonts w:ascii="Georgia" w:hAnsi="Georgia" w:cs="Calibri Light"/>
          <w:spacing w:val="-2"/>
        </w:rPr>
        <w:t>akan</w:t>
      </w:r>
      <w:proofErr w:type="spellEnd"/>
      <w:r>
        <w:rPr>
          <w:rFonts w:ascii="Georgia" w:hAnsi="Georgia" w:cs="Calibri Light"/>
          <w:spacing w:val="-2"/>
        </w:rPr>
        <w:t xml:space="preserve"> </w:t>
      </w:r>
      <w:proofErr w:type="spellStart"/>
      <w:r>
        <w:rPr>
          <w:rFonts w:ascii="Georgia" w:hAnsi="Georgia" w:cs="Calibri Light"/>
          <w:spacing w:val="-2"/>
        </w:rPr>
        <w:t>mati</w:t>
      </w:r>
      <w:proofErr w:type="spellEnd"/>
      <w:r>
        <w:rPr>
          <w:rFonts w:ascii="Georgia" w:hAnsi="Georgia" w:cs="Calibri Light"/>
          <w:spacing w:val="-2"/>
        </w:rPr>
        <w:t xml:space="preserve">. </w:t>
      </w:r>
      <w:proofErr w:type="spellStart"/>
      <w:r>
        <w:rPr>
          <w:rFonts w:ascii="Georgia" w:hAnsi="Georgia" w:cs="Calibri Light"/>
          <w:spacing w:val="-2"/>
        </w:rPr>
        <w:t>Melalui</w:t>
      </w:r>
      <w:proofErr w:type="spellEnd"/>
      <w:r>
        <w:rPr>
          <w:rFonts w:ascii="Georgia" w:hAnsi="Georgia" w:cs="Calibri Light"/>
          <w:spacing w:val="-2"/>
        </w:rPr>
        <w:t xml:space="preserve"> </w:t>
      </w:r>
      <w:proofErr w:type="spellStart"/>
      <w:r>
        <w:rPr>
          <w:rFonts w:ascii="Georgia" w:hAnsi="Georgia" w:cs="Calibri Light"/>
          <w:spacing w:val="-2"/>
        </w:rPr>
        <w:lastRenderedPageBreak/>
        <w:t>perintah</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sadar</w:t>
      </w:r>
      <w:proofErr w:type="spellEnd"/>
      <w:r>
        <w:rPr>
          <w:rFonts w:ascii="Georgia" w:hAnsi="Georgia" w:cs="Calibri Light"/>
          <w:spacing w:val="-2"/>
        </w:rPr>
        <w:t xml:space="preserve">, </w:t>
      </w:r>
      <w:proofErr w:type="spellStart"/>
      <w:r>
        <w:rPr>
          <w:rFonts w:ascii="Georgia" w:hAnsi="Georgia" w:cs="Calibri Light"/>
          <w:spacing w:val="-2"/>
        </w:rPr>
        <w:t>bahwa</w:t>
      </w:r>
      <w:proofErr w:type="spellEnd"/>
      <w:r>
        <w:rPr>
          <w:rFonts w:ascii="Georgia" w:hAnsi="Georgia" w:cs="Calibri Light"/>
          <w:spacing w:val="-2"/>
        </w:rPr>
        <w:t xml:space="preserve"> </w:t>
      </w:r>
      <w:proofErr w:type="spellStart"/>
      <w:r>
        <w:rPr>
          <w:rFonts w:ascii="Georgia" w:hAnsi="Georgia" w:cs="Calibri Light"/>
          <w:spacing w:val="-2"/>
        </w:rPr>
        <w:t>setiap</w:t>
      </w:r>
      <w:proofErr w:type="spellEnd"/>
      <w:r>
        <w:rPr>
          <w:rFonts w:ascii="Georgia" w:hAnsi="Georgia" w:cs="Calibri Light"/>
          <w:spacing w:val="-2"/>
        </w:rPr>
        <w:t xml:space="preserve"> </w:t>
      </w:r>
      <w:proofErr w:type="spellStart"/>
      <w:r>
        <w:rPr>
          <w:rFonts w:ascii="Georgia" w:hAnsi="Georgia" w:cs="Calibri Light"/>
          <w:spacing w:val="-2"/>
        </w:rPr>
        <w:t>kehidupan</w:t>
      </w:r>
      <w:proofErr w:type="spellEnd"/>
      <w:r>
        <w:rPr>
          <w:rFonts w:ascii="Georgia" w:hAnsi="Georgia" w:cs="Calibri Light"/>
          <w:spacing w:val="-2"/>
        </w:rPr>
        <w:t xml:space="preserve"> </w:t>
      </w:r>
      <w:proofErr w:type="spellStart"/>
      <w:r>
        <w:rPr>
          <w:rFonts w:ascii="Georgia" w:hAnsi="Georgia" w:cs="Calibri Light"/>
          <w:spacing w:val="-2"/>
        </w:rPr>
        <w:t>pasti</w:t>
      </w:r>
      <w:proofErr w:type="spellEnd"/>
      <w:r>
        <w:rPr>
          <w:rFonts w:ascii="Georgia" w:hAnsi="Georgia" w:cs="Calibri Light"/>
          <w:spacing w:val="-2"/>
        </w:rPr>
        <w:t xml:space="preserve"> </w:t>
      </w:r>
      <w:proofErr w:type="spellStart"/>
      <w:r>
        <w:rPr>
          <w:rFonts w:ascii="Georgia" w:hAnsi="Georgia" w:cs="Calibri Light"/>
          <w:spacing w:val="-2"/>
        </w:rPr>
        <w:t>memiliki</w:t>
      </w:r>
      <w:proofErr w:type="spellEnd"/>
      <w:r>
        <w:rPr>
          <w:rFonts w:ascii="Georgia" w:hAnsi="Georgia" w:cs="Calibri Light"/>
          <w:spacing w:val="-2"/>
        </w:rPr>
        <w:t xml:space="preserve"> </w:t>
      </w:r>
      <w:proofErr w:type="spellStart"/>
      <w:r>
        <w:rPr>
          <w:rFonts w:ascii="Georgia" w:hAnsi="Georgia" w:cs="Calibri Light"/>
          <w:spacing w:val="-2"/>
        </w:rPr>
        <w:t>tatanan</w:t>
      </w:r>
      <w:proofErr w:type="spellEnd"/>
      <w:r>
        <w:rPr>
          <w:rFonts w:ascii="Georgia" w:hAnsi="Georgia" w:cs="Calibri Light"/>
          <w:spacing w:val="-2"/>
        </w:rPr>
        <w:t xml:space="preserve">, </w:t>
      </w:r>
      <w:proofErr w:type="spellStart"/>
      <w:r>
        <w:rPr>
          <w:rFonts w:ascii="Georgia" w:hAnsi="Georgia" w:cs="Calibri Light"/>
          <w:spacing w:val="-2"/>
        </w:rPr>
        <w:t>aturan</w:t>
      </w:r>
      <w:proofErr w:type="spellEnd"/>
      <w:r>
        <w:rPr>
          <w:rFonts w:ascii="Georgia" w:hAnsi="Georgia" w:cs="Calibri Light"/>
          <w:spacing w:val="-2"/>
        </w:rPr>
        <w:t xml:space="preserve">, </w:t>
      </w:r>
      <w:proofErr w:type="spellStart"/>
      <w:r>
        <w:rPr>
          <w:rFonts w:ascii="Georgia" w:hAnsi="Georgia" w:cs="Calibri Light"/>
          <w:spacing w:val="-2"/>
        </w:rPr>
        <w:t>norma</w:t>
      </w:r>
      <w:proofErr w:type="spellEnd"/>
      <w:r>
        <w:rPr>
          <w:rFonts w:ascii="Georgia" w:hAnsi="Georgia" w:cs="Calibri Light"/>
          <w:spacing w:val="-2"/>
        </w:rPr>
        <w:t xml:space="preserve"> dan </w:t>
      </w:r>
      <w:proofErr w:type="spellStart"/>
      <w:r>
        <w:rPr>
          <w:rFonts w:ascii="Georgia" w:hAnsi="Georgia" w:cs="Calibri Light"/>
          <w:spacing w:val="-2"/>
        </w:rPr>
        <w:t>etika</w:t>
      </w:r>
      <w:proofErr w:type="spellEnd"/>
      <w:r>
        <w:rPr>
          <w:rFonts w:ascii="Georgia" w:hAnsi="Georgia" w:cs="Calibri Light"/>
          <w:spacing w:val="-2"/>
        </w:rPr>
        <w:t xml:space="preserve"> agar </w:t>
      </w:r>
      <w:proofErr w:type="spellStart"/>
      <w:r>
        <w:rPr>
          <w:rFonts w:ascii="Georgia" w:hAnsi="Georgia" w:cs="Calibri Light"/>
          <w:spacing w:val="-2"/>
        </w:rPr>
        <w:t>semua</w:t>
      </w:r>
      <w:proofErr w:type="spellEnd"/>
      <w:r>
        <w:rPr>
          <w:rFonts w:ascii="Georgia" w:hAnsi="Georgia" w:cs="Calibri Light"/>
          <w:spacing w:val="-2"/>
        </w:rPr>
        <w:t xml:space="preserve"> </w:t>
      </w:r>
      <w:proofErr w:type="spellStart"/>
      <w:r>
        <w:rPr>
          <w:rFonts w:ascii="Georgia" w:hAnsi="Georgia" w:cs="Calibri Light"/>
          <w:spacing w:val="-2"/>
        </w:rPr>
        <w:t>berjalan</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baik</w:t>
      </w:r>
      <w:proofErr w:type="spellEnd"/>
      <w:r>
        <w:rPr>
          <w:rFonts w:ascii="Georgia" w:hAnsi="Georgia" w:cs="Calibri Light"/>
          <w:spacing w:val="-2"/>
        </w:rPr>
        <w:t xml:space="preserve">. </w:t>
      </w:r>
      <w:proofErr w:type="spellStart"/>
      <w:r>
        <w:rPr>
          <w:rFonts w:ascii="Georgia" w:hAnsi="Georgia" w:cs="Calibri Light"/>
          <w:spacing w:val="-2"/>
        </w:rPr>
        <w:t>Kehidupan</w:t>
      </w:r>
      <w:proofErr w:type="spellEnd"/>
      <w:r>
        <w:rPr>
          <w:rFonts w:ascii="Georgia" w:hAnsi="Georgia" w:cs="Calibri Light"/>
          <w:spacing w:val="-2"/>
        </w:rPr>
        <w:t xml:space="preserve"> Adam dan Hawa juga </w:t>
      </w:r>
      <w:proofErr w:type="spellStart"/>
      <w:r>
        <w:rPr>
          <w:rFonts w:ascii="Georgia" w:hAnsi="Georgia" w:cs="Calibri Light"/>
          <w:spacing w:val="-2"/>
        </w:rPr>
        <w:t>ditata</w:t>
      </w:r>
      <w:proofErr w:type="spellEnd"/>
      <w:r>
        <w:rPr>
          <w:rFonts w:ascii="Georgia" w:hAnsi="Georgia" w:cs="Calibri Light"/>
          <w:spacing w:val="-2"/>
        </w:rPr>
        <w:t xml:space="preserve"> agar </w:t>
      </w:r>
      <w:proofErr w:type="spellStart"/>
      <w:r>
        <w:rPr>
          <w:rFonts w:ascii="Georgia" w:hAnsi="Georgia" w:cs="Calibri Light"/>
          <w:spacing w:val="-2"/>
        </w:rPr>
        <w:t>mereka</w:t>
      </w:r>
      <w:proofErr w:type="spellEnd"/>
      <w:r>
        <w:rPr>
          <w:rFonts w:ascii="Georgia" w:hAnsi="Georgia" w:cs="Calibri Light"/>
          <w:spacing w:val="-2"/>
        </w:rPr>
        <w:t xml:space="preserve"> </w:t>
      </w:r>
      <w:proofErr w:type="spellStart"/>
      <w:r>
        <w:rPr>
          <w:rFonts w:ascii="Georgia" w:hAnsi="Georgia" w:cs="Calibri Light"/>
          <w:spacing w:val="-2"/>
        </w:rPr>
        <w:t>hanya</w:t>
      </w:r>
      <w:proofErr w:type="spellEnd"/>
      <w:r>
        <w:rPr>
          <w:rFonts w:ascii="Georgia" w:hAnsi="Georgia" w:cs="Calibri Light"/>
          <w:spacing w:val="-2"/>
        </w:rPr>
        <w:t xml:space="preserve"> </w:t>
      </w:r>
      <w:proofErr w:type="spellStart"/>
      <w:r>
        <w:rPr>
          <w:rFonts w:ascii="Georgia" w:hAnsi="Georgia" w:cs="Calibri Light"/>
          <w:spacing w:val="-2"/>
        </w:rPr>
        <w:t>tunduk</w:t>
      </w:r>
      <w:proofErr w:type="spellEnd"/>
      <w:r>
        <w:rPr>
          <w:rFonts w:ascii="Georgia" w:hAnsi="Georgia" w:cs="Calibri Light"/>
          <w:spacing w:val="-2"/>
        </w:rPr>
        <w:t xml:space="preserve"> dan </w:t>
      </w:r>
      <w:proofErr w:type="spellStart"/>
      <w:r>
        <w:rPr>
          <w:rFonts w:ascii="Georgia" w:hAnsi="Georgia" w:cs="Calibri Light"/>
          <w:spacing w:val="-2"/>
        </w:rPr>
        <w:t>setia</w:t>
      </w:r>
      <w:proofErr w:type="spellEnd"/>
      <w:r>
        <w:rPr>
          <w:rFonts w:ascii="Georgia" w:hAnsi="Georgia" w:cs="Calibri Light"/>
          <w:spacing w:val="-2"/>
        </w:rPr>
        <w:t xml:space="preserve"> </w:t>
      </w:r>
      <w:proofErr w:type="spellStart"/>
      <w:r>
        <w:rPr>
          <w:rFonts w:ascii="Georgia" w:hAnsi="Georgia" w:cs="Calibri Light"/>
          <w:spacing w:val="-2"/>
        </w:rPr>
        <w:t>serta</w:t>
      </w:r>
      <w:proofErr w:type="spellEnd"/>
      <w:r>
        <w:rPr>
          <w:rFonts w:ascii="Georgia" w:hAnsi="Georgia" w:cs="Calibri Light"/>
          <w:spacing w:val="-2"/>
        </w:rPr>
        <w:t xml:space="preserve"> </w:t>
      </w:r>
      <w:proofErr w:type="spellStart"/>
      <w:r>
        <w:rPr>
          <w:rFonts w:ascii="Georgia" w:hAnsi="Georgia" w:cs="Calibri Light"/>
          <w:spacing w:val="-2"/>
        </w:rPr>
        <w:t>taat</w:t>
      </w:r>
      <w:proofErr w:type="spellEnd"/>
      <w:r>
        <w:rPr>
          <w:rFonts w:ascii="Georgia" w:hAnsi="Georgia" w:cs="Calibri Light"/>
          <w:spacing w:val="-2"/>
        </w:rPr>
        <w:t xml:space="preserve"> </w:t>
      </w:r>
      <w:proofErr w:type="spellStart"/>
      <w:r>
        <w:rPr>
          <w:rFonts w:ascii="Georgia" w:hAnsi="Georgia" w:cs="Calibri Light"/>
          <w:spacing w:val="-2"/>
        </w:rPr>
        <w:t>kepada</w:t>
      </w:r>
      <w:proofErr w:type="spellEnd"/>
      <w:r>
        <w:rPr>
          <w:rFonts w:ascii="Georgia" w:hAnsi="Georgia" w:cs="Calibri Light"/>
          <w:spacing w:val="-2"/>
        </w:rPr>
        <w:t xml:space="preserve"> Sang </w:t>
      </w:r>
      <w:proofErr w:type="spellStart"/>
      <w:r>
        <w:rPr>
          <w:rFonts w:ascii="Georgia" w:hAnsi="Georgia" w:cs="Calibri Light"/>
          <w:spacing w:val="-2"/>
        </w:rPr>
        <w:t>Pencipta</w:t>
      </w:r>
      <w:proofErr w:type="spellEnd"/>
      <w:r>
        <w:rPr>
          <w:rFonts w:ascii="Georgia" w:hAnsi="Georgia" w:cs="Calibri Light"/>
          <w:spacing w:val="-2"/>
        </w:rPr>
        <w:t xml:space="preserve">, </w:t>
      </w:r>
      <w:proofErr w:type="spellStart"/>
      <w:r>
        <w:rPr>
          <w:rFonts w:ascii="Georgia" w:hAnsi="Georgia" w:cs="Calibri Light"/>
          <w:spacing w:val="-2"/>
        </w:rPr>
        <w:t>yaitu</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Allah. </w:t>
      </w:r>
      <w:proofErr w:type="spellStart"/>
      <w:r>
        <w:rPr>
          <w:rFonts w:ascii="Georgia" w:hAnsi="Georgia" w:cs="Calibri Light"/>
          <w:spacing w:val="-2"/>
        </w:rPr>
        <w:t>Namun</w:t>
      </w:r>
      <w:proofErr w:type="spellEnd"/>
      <w:r>
        <w:rPr>
          <w:rFonts w:ascii="Georgia" w:hAnsi="Georgia" w:cs="Calibri Light"/>
          <w:spacing w:val="-2"/>
        </w:rPr>
        <w:t xml:space="preserve"> di </w:t>
      </w:r>
      <w:proofErr w:type="spellStart"/>
      <w:r>
        <w:rPr>
          <w:rFonts w:ascii="Georgia" w:hAnsi="Georgia" w:cs="Calibri Light"/>
          <w:spacing w:val="-2"/>
        </w:rPr>
        <w:t>Kejadian</w:t>
      </w:r>
      <w:proofErr w:type="spellEnd"/>
      <w:r>
        <w:rPr>
          <w:rFonts w:ascii="Georgia" w:hAnsi="Georgia" w:cs="Calibri Light"/>
          <w:spacing w:val="-2"/>
        </w:rPr>
        <w:t xml:space="preserve"> 3:1-7, </w:t>
      </w:r>
      <w:proofErr w:type="spellStart"/>
      <w:r>
        <w:rPr>
          <w:rFonts w:ascii="Georgia" w:hAnsi="Georgia" w:cs="Calibri Light"/>
          <w:spacing w:val="-2"/>
        </w:rPr>
        <w:t>diceritakan</w:t>
      </w:r>
      <w:proofErr w:type="spellEnd"/>
      <w:r>
        <w:rPr>
          <w:rFonts w:ascii="Georgia" w:hAnsi="Georgia" w:cs="Calibri Light"/>
          <w:spacing w:val="-2"/>
        </w:rPr>
        <w:t xml:space="preserve">, </w:t>
      </w:r>
      <w:proofErr w:type="spellStart"/>
      <w:r>
        <w:rPr>
          <w:rFonts w:ascii="Georgia" w:hAnsi="Georgia" w:cs="Calibri Light"/>
          <w:spacing w:val="-2"/>
        </w:rPr>
        <w:t>karena</w:t>
      </w:r>
      <w:proofErr w:type="spellEnd"/>
      <w:r>
        <w:rPr>
          <w:rFonts w:ascii="Georgia" w:hAnsi="Georgia" w:cs="Calibri Light"/>
          <w:spacing w:val="-2"/>
        </w:rPr>
        <w:t xml:space="preserve"> </w:t>
      </w:r>
      <w:proofErr w:type="spellStart"/>
      <w:r>
        <w:rPr>
          <w:rFonts w:ascii="Georgia" w:hAnsi="Georgia" w:cs="Calibri Light"/>
          <w:spacing w:val="-2"/>
        </w:rPr>
        <w:t>mereka</w:t>
      </w:r>
      <w:proofErr w:type="spellEnd"/>
      <w:r>
        <w:rPr>
          <w:rFonts w:ascii="Georgia" w:hAnsi="Georgia" w:cs="Calibri Light"/>
          <w:spacing w:val="-2"/>
        </w:rPr>
        <w:t xml:space="preserve"> </w:t>
      </w:r>
      <w:proofErr w:type="spellStart"/>
      <w:r>
        <w:rPr>
          <w:rFonts w:ascii="Georgia" w:hAnsi="Georgia" w:cs="Calibri Light"/>
          <w:spacing w:val="-2"/>
        </w:rPr>
        <w:t>ingin</w:t>
      </w:r>
      <w:proofErr w:type="spellEnd"/>
      <w:r>
        <w:rPr>
          <w:rFonts w:ascii="Georgia" w:hAnsi="Georgia" w:cs="Calibri Light"/>
          <w:spacing w:val="-2"/>
        </w:rPr>
        <w:t xml:space="preserve"> </w:t>
      </w:r>
      <w:r>
        <w:rPr>
          <w:rFonts w:ascii="Georgia" w:hAnsi="Georgia" w:cs="Calibri Light"/>
          <w:spacing w:val="-2"/>
          <w:lang w:val="id-ID"/>
        </w:rPr>
        <w:t xml:space="preserve">menjadi </w:t>
      </w:r>
      <w:r>
        <w:rPr>
          <w:rFonts w:ascii="Georgia" w:hAnsi="Georgia" w:cs="Calibri Light"/>
          <w:spacing w:val="-2"/>
        </w:rPr>
        <w:t>“</w:t>
      </w:r>
      <w:proofErr w:type="spellStart"/>
      <w:r>
        <w:rPr>
          <w:rFonts w:ascii="Georgia" w:hAnsi="Georgia" w:cs="Calibri Light"/>
          <w:spacing w:val="-2"/>
        </w:rPr>
        <w:t>seperti</w:t>
      </w:r>
      <w:proofErr w:type="spellEnd"/>
      <w:r>
        <w:rPr>
          <w:rFonts w:ascii="Georgia" w:hAnsi="Georgia" w:cs="Calibri Light"/>
          <w:spacing w:val="-2"/>
        </w:rPr>
        <w:t xml:space="preserve"> Allah”, </w:t>
      </w:r>
      <w:proofErr w:type="spellStart"/>
      <w:r>
        <w:rPr>
          <w:rFonts w:ascii="Georgia" w:hAnsi="Georgia" w:cs="Calibri Light"/>
          <w:spacing w:val="-2"/>
        </w:rPr>
        <w:t>ingin</w:t>
      </w:r>
      <w:proofErr w:type="spellEnd"/>
      <w:r>
        <w:rPr>
          <w:rFonts w:ascii="Georgia" w:hAnsi="Georgia" w:cs="Calibri Light"/>
          <w:spacing w:val="-2"/>
        </w:rPr>
        <w:t xml:space="preserve"> </w:t>
      </w:r>
      <w:proofErr w:type="spellStart"/>
      <w:r>
        <w:rPr>
          <w:rFonts w:ascii="Georgia" w:hAnsi="Georgia" w:cs="Calibri Light"/>
          <w:spacing w:val="-2"/>
        </w:rPr>
        <w:t>tahu</w:t>
      </w:r>
      <w:proofErr w:type="spellEnd"/>
      <w:r>
        <w:rPr>
          <w:rFonts w:ascii="Georgia" w:hAnsi="Georgia" w:cs="Calibri Light"/>
          <w:spacing w:val="-2"/>
        </w:rPr>
        <w:t xml:space="preserve"> </w:t>
      </w:r>
      <w:proofErr w:type="spellStart"/>
      <w:r>
        <w:rPr>
          <w:rFonts w:ascii="Georgia" w:hAnsi="Georgia" w:cs="Calibri Light"/>
          <w:spacing w:val="-2"/>
        </w:rPr>
        <w:t>semuanya</w:t>
      </w:r>
      <w:proofErr w:type="spellEnd"/>
      <w:r>
        <w:rPr>
          <w:rFonts w:ascii="Georgia" w:hAnsi="Georgia" w:cs="Calibri Light"/>
          <w:spacing w:val="-2"/>
        </w:rPr>
        <w:t xml:space="preserve">, </w:t>
      </w:r>
      <w:proofErr w:type="spellStart"/>
      <w:r>
        <w:rPr>
          <w:rFonts w:ascii="Georgia" w:hAnsi="Georgia" w:cs="Calibri Light"/>
          <w:spacing w:val="-2"/>
        </w:rPr>
        <w:t>mereka</w:t>
      </w:r>
      <w:proofErr w:type="spellEnd"/>
      <w:r>
        <w:rPr>
          <w:rFonts w:ascii="Georgia" w:hAnsi="Georgia" w:cs="Calibri Light"/>
          <w:spacing w:val="-2"/>
        </w:rPr>
        <w:t xml:space="preserve"> </w:t>
      </w:r>
      <w:proofErr w:type="spellStart"/>
      <w:r>
        <w:rPr>
          <w:rFonts w:ascii="Georgia" w:hAnsi="Georgia" w:cs="Calibri Light"/>
          <w:spacing w:val="-2"/>
        </w:rPr>
        <w:t>melanggar</w:t>
      </w:r>
      <w:proofErr w:type="spellEnd"/>
      <w:r>
        <w:rPr>
          <w:rFonts w:ascii="Georgia" w:hAnsi="Georgia" w:cs="Calibri Light"/>
          <w:spacing w:val="-2"/>
        </w:rPr>
        <w:t xml:space="preserve"> </w:t>
      </w:r>
      <w:proofErr w:type="spellStart"/>
      <w:r>
        <w:rPr>
          <w:rFonts w:ascii="Georgia" w:hAnsi="Georgia" w:cs="Calibri Light"/>
          <w:spacing w:val="-2"/>
        </w:rPr>
        <w:t>kesepakatan</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lang w:val="id-ID"/>
        </w:rPr>
        <w:t xml:space="preserve"> dan</w:t>
      </w:r>
      <w:r>
        <w:rPr>
          <w:rFonts w:ascii="Georgia" w:hAnsi="Georgia" w:cs="Calibri Light"/>
          <w:spacing w:val="-2"/>
        </w:rPr>
        <w:t xml:space="preserve"> </w:t>
      </w:r>
      <w:proofErr w:type="spellStart"/>
      <w:r>
        <w:rPr>
          <w:rFonts w:ascii="Georgia" w:hAnsi="Georgia" w:cs="Calibri Light"/>
          <w:spacing w:val="-2"/>
        </w:rPr>
        <w:t>melupakan</w:t>
      </w:r>
      <w:proofErr w:type="spellEnd"/>
      <w:r>
        <w:rPr>
          <w:rFonts w:ascii="Georgia" w:hAnsi="Georgia" w:cs="Calibri Light"/>
          <w:spacing w:val="-2"/>
        </w:rPr>
        <w:t xml:space="preserve"> </w:t>
      </w:r>
      <w:proofErr w:type="spellStart"/>
      <w:r>
        <w:rPr>
          <w:rFonts w:ascii="Georgia" w:hAnsi="Georgia" w:cs="Calibri Light"/>
          <w:spacing w:val="-2"/>
        </w:rPr>
        <w:t>norma</w:t>
      </w:r>
      <w:proofErr w:type="spellEnd"/>
      <w:r>
        <w:rPr>
          <w:rFonts w:ascii="Georgia" w:hAnsi="Georgia" w:cs="Calibri Light"/>
          <w:spacing w:val="-2"/>
        </w:rPr>
        <w:t xml:space="preserve"> dan </w:t>
      </w:r>
      <w:proofErr w:type="spellStart"/>
      <w:r>
        <w:rPr>
          <w:rFonts w:ascii="Georgia" w:hAnsi="Georgia" w:cs="Calibri Light"/>
          <w:spacing w:val="-2"/>
        </w:rPr>
        <w:t>etika</w:t>
      </w:r>
      <w:proofErr w:type="spellEnd"/>
      <w:r>
        <w:rPr>
          <w:rFonts w:ascii="Georgia" w:hAnsi="Georgia" w:cs="Calibri Light"/>
          <w:spacing w:val="-2"/>
        </w:rPr>
        <w:t xml:space="preserve"> yang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berikan</w:t>
      </w:r>
      <w:proofErr w:type="spellEnd"/>
      <w:r>
        <w:rPr>
          <w:rFonts w:ascii="Georgia" w:hAnsi="Georgia" w:cs="Calibri Light"/>
          <w:spacing w:val="-2"/>
        </w:rPr>
        <w:t xml:space="preserve">. Ketika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ingin</w:t>
      </w:r>
      <w:proofErr w:type="spellEnd"/>
      <w:r>
        <w:rPr>
          <w:rFonts w:ascii="Georgia" w:hAnsi="Georgia" w:cs="Calibri Light"/>
          <w:spacing w:val="-2"/>
        </w:rPr>
        <w:t xml:space="preserve"> </w:t>
      </w:r>
      <w:proofErr w:type="spellStart"/>
      <w:r>
        <w:rPr>
          <w:rFonts w:ascii="Georgia" w:hAnsi="Georgia" w:cs="Calibri Light"/>
          <w:spacing w:val="-2"/>
        </w:rPr>
        <w:t>seperti</w:t>
      </w:r>
      <w:proofErr w:type="spellEnd"/>
      <w:r>
        <w:rPr>
          <w:rFonts w:ascii="Georgia" w:hAnsi="Georgia" w:cs="Calibri Light"/>
          <w:spacing w:val="-2"/>
        </w:rPr>
        <w:t xml:space="preserve"> Allah, </w:t>
      </w:r>
      <w:proofErr w:type="spellStart"/>
      <w:r>
        <w:rPr>
          <w:rFonts w:ascii="Georgia" w:hAnsi="Georgia" w:cs="Calibri Light"/>
          <w:spacing w:val="-2"/>
        </w:rPr>
        <w:t>apalagi</w:t>
      </w:r>
      <w:proofErr w:type="spellEnd"/>
      <w:r>
        <w:rPr>
          <w:rFonts w:ascii="Georgia" w:hAnsi="Georgia" w:cs="Calibri Light"/>
          <w:spacing w:val="-2"/>
        </w:rPr>
        <w:t xml:space="preserve"> </w:t>
      </w:r>
      <w:proofErr w:type="spellStart"/>
      <w:r>
        <w:rPr>
          <w:rFonts w:ascii="Georgia" w:hAnsi="Georgia" w:cs="Calibri Light"/>
          <w:spacing w:val="-2"/>
        </w:rPr>
        <w:t>ada</w:t>
      </w:r>
      <w:proofErr w:type="spellEnd"/>
      <w:r>
        <w:rPr>
          <w:rFonts w:ascii="Georgia" w:hAnsi="Georgia" w:cs="Calibri Light"/>
          <w:spacing w:val="-2"/>
        </w:rPr>
        <w:t xml:space="preserve"> </w:t>
      </w:r>
      <w:proofErr w:type="spellStart"/>
      <w:r>
        <w:rPr>
          <w:rFonts w:ascii="Georgia" w:hAnsi="Georgia" w:cs="Calibri Light"/>
          <w:spacing w:val="-2"/>
        </w:rPr>
        <w:t>godaan</w:t>
      </w:r>
      <w:proofErr w:type="spellEnd"/>
      <w:r>
        <w:rPr>
          <w:rFonts w:ascii="Georgia" w:hAnsi="Georgia" w:cs="Calibri Light"/>
          <w:spacing w:val="-2"/>
        </w:rPr>
        <w:t xml:space="preserve"> yang </w:t>
      </w:r>
      <w:proofErr w:type="spellStart"/>
      <w:r>
        <w:rPr>
          <w:rFonts w:ascii="Georgia" w:hAnsi="Georgia" w:cs="Calibri Light"/>
          <w:spacing w:val="-2"/>
        </w:rPr>
        <w:t>begitu</w:t>
      </w:r>
      <w:proofErr w:type="spellEnd"/>
      <w:r>
        <w:rPr>
          <w:rFonts w:ascii="Georgia" w:hAnsi="Georgia" w:cs="Calibri Light"/>
          <w:spacing w:val="-2"/>
        </w:rPr>
        <w:t xml:space="preserve"> </w:t>
      </w:r>
      <w:proofErr w:type="spellStart"/>
      <w:r>
        <w:rPr>
          <w:rFonts w:ascii="Georgia" w:hAnsi="Georgia" w:cs="Calibri Light"/>
          <w:spacing w:val="-2"/>
        </w:rPr>
        <w:t>menggiurkan</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memakan</w:t>
      </w:r>
      <w:proofErr w:type="spellEnd"/>
      <w:r>
        <w:rPr>
          <w:rFonts w:ascii="Georgia" w:hAnsi="Georgia" w:cs="Calibri Light"/>
          <w:spacing w:val="-2"/>
        </w:rPr>
        <w:t xml:space="preserve"> </w:t>
      </w:r>
      <w:proofErr w:type="spellStart"/>
      <w:r>
        <w:rPr>
          <w:rFonts w:ascii="Georgia" w:hAnsi="Georgia" w:cs="Calibri Light"/>
          <w:spacing w:val="-2"/>
        </w:rPr>
        <w:t>buah</w:t>
      </w:r>
      <w:proofErr w:type="spellEnd"/>
      <w:r>
        <w:rPr>
          <w:rFonts w:ascii="Georgia" w:hAnsi="Georgia" w:cs="Calibri Light"/>
          <w:spacing w:val="-2"/>
        </w:rPr>
        <w:t xml:space="preserve"> </w:t>
      </w:r>
      <w:proofErr w:type="spellStart"/>
      <w:r>
        <w:rPr>
          <w:rFonts w:ascii="Georgia" w:hAnsi="Georgia" w:cs="Calibri Light"/>
          <w:spacing w:val="-2"/>
        </w:rPr>
        <w:t>pengetahuan</w:t>
      </w:r>
      <w:proofErr w:type="spellEnd"/>
      <w:r>
        <w:rPr>
          <w:rFonts w:ascii="Georgia" w:hAnsi="Georgia" w:cs="Calibri Light"/>
          <w:spacing w:val="-2"/>
        </w:rPr>
        <w:t xml:space="preserve"> </w:t>
      </w:r>
      <w:proofErr w:type="spellStart"/>
      <w:r>
        <w:rPr>
          <w:rFonts w:ascii="Georgia" w:hAnsi="Georgia" w:cs="Calibri Light"/>
          <w:spacing w:val="-2"/>
        </w:rPr>
        <w:t>baik</w:t>
      </w:r>
      <w:proofErr w:type="spellEnd"/>
      <w:r>
        <w:rPr>
          <w:rFonts w:ascii="Georgia" w:hAnsi="Georgia" w:cs="Calibri Light"/>
          <w:spacing w:val="-2"/>
        </w:rPr>
        <w:t xml:space="preserve"> dan </w:t>
      </w:r>
      <w:proofErr w:type="spellStart"/>
      <w:r>
        <w:rPr>
          <w:rFonts w:ascii="Georgia" w:hAnsi="Georgia" w:cs="Calibri Light"/>
          <w:spacing w:val="-2"/>
        </w:rPr>
        <w:t>pengetahuan</w:t>
      </w:r>
      <w:proofErr w:type="spellEnd"/>
      <w:r>
        <w:rPr>
          <w:rFonts w:ascii="Georgia" w:hAnsi="Georgia" w:cs="Calibri Light"/>
          <w:spacing w:val="-2"/>
        </w:rPr>
        <w:t xml:space="preserve"> </w:t>
      </w:r>
      <w:proofErr w:type="spellStart"/>
      <w:r>
        <w:rPr>
          <w:rFonts w:ascii="Georgia" w:hAnsi="Georgia" w:cs="Calibri Light"/>
          <w:spacing w:val="-2"/>
        </w:rPr>
        <w:t>jahat</w:t>
      </w:r>
      <w:proofErr w:type="spellEnd"/>
      <w:r>
        <w:rPr>
          <w:rFonts w:ascii="Georgia" w:hAnsi="Georgia" w:cs="Calibri Light"/>
          <w:spacing w:val="-2"/>
        </w:rPr>
        <w:t xml:space="preserve">, </w:t>
      </w:r>
      <w:proofErr w:type="spellStart"/>
      <w:r>
        <w:rPr>
          <w:rFonts w:ascii="Georgia" w:hAnsi="Georgia" w:cs="Calibri Light"/>
          <w:spacing w:val="-2"/>
        </w:rPr>
        <w:t>mereka</w:t>
      </w:r>
      <w:proofErr w:type="spellEnd"/>
      <w:r>
        <w:rPr>
          <w:rFonts w:ascii="Georgia" w:hAnsi="Georgia" w:cs="Calibri Light"/>
          <w:spacing w:val="-2"/>
        </w:rPr>
        <w:t xml:space="preserve"> </w:t>
      </w:r>
      <w:proofErr w:type="spellStart"/>
      <w:r>
        <w:rPr>
          <w:rFonts w:ascii="Georgia" w:hAnsi="Georgia" w:cs="Calibri Light"/>
          <w:spacing w:val="-2"/>
        </w:rPr>
        <w:t>memutuskan</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tidak</w:t>
      </w:r>
      <w:proofErr w:type="spellEnd"/>
      <w:r>
        <w:rPr>
          <w:rFonts w:ascii="Georgia" w:hAnsi="Georgia" w:cs="Calibri Light"/>
          <w:spacing w:val="-2"/>
        </w:rPr>
        <w:t xml:space="preserve"> </w:t>
      </w:r>
      <w:proofErr w:type="spellStart"/>
      <w:r>
        <w:rPr>
          <w:rFonts w:ascii="Georgia" w:hAnsi="Georgia" w:cs="Calibri Light"/>
          <w:spacing w:val="-2"/>
        </w:rPr>
        <w:t>setia</w:t>
      </w:r>
      <w:proofErr w:type="spellEnd"/>
      <w:r>
        <w:rPr>
          <w:rFonts w:ascii="Georgia" w:hAnsi="Georgia" w:cs="Calibri Light"/>
          <w:spacing w:val="-2"/>
        </w:rPr>
        <w:t xml:space="preserve"> </w:t>
      </w:r>
      <w:proofErr w:type="spellStart"/>
      <w:r>
        <w:rPr>
          <w:rFonts w:ascii="Georgia" w:hAnsi="Georgia" w:cs="Calibri Light"/>
          <w:spacing w:val="-2"/>
        </w:rPr>
        <w:t>kepada</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Ketidaksetiaan</w:t>
      </w:r>
      <w:proofErr w:type="spellEnd"/>
      <w:r>
        <w:rPr>
          <w:rFonts w:ascii="Georgia" w:hAnsi="Georgia" w:cs="Calibri Light"/>
          <w:spacing w:val="-2"/>
        </w:rPr>
        <w:t xml:space="preserve"> Adam dan Hawa </w:t>
      </w:r>
      <w:proofErr w:type="spellStart"/>
      <w:r>
        <w:rPr>
          <w:rFonts w:ascii="Georgia" w:hAnsi="Georgia" w:cs="Calibri Light"/>
          <w:spacing w:val="-2"/>
        </w:rPr>
        <w:t>kepada</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membuat</w:t>
      </w:r>
      <w:proofErr w:type="spellEnd"/>
      <w:r>
        <w:rPr>
          <w:rFonts w:ascii="Georgia" w:hAnsi="Georgia" w:cs="Calibri Light"/>
          <w:spacing w:val="-2"/>
        </w:rPr>
        <w:t xml:space="preserve"> </w:t>
      </w:r>
      <w:proofErr w:type="spellStart"/>
      <w:r>
        <w:rPr>
          <w:rFonts w:ascii="Georgia" w:hAnsi="Georgia" w:cs="Calibri Light"/>
          <w:spacing w:val="-2"/>
        </w:rPr>
        <w:t>mereka</w:t>
      </w:r>
      <w:proofErr w:type="spellEnd"/>
      <w:r>
        <w:rPr>
          <w:rFonts w:ascii="Georgia" w:hAnsi="Georgia" w:cs="Calibri Light"/>
          <w:spacing w:val="-2"/>
        </w:rPr>
        <w:t xml:space="preserve"> </w:t>
      </w:r>
      <w:proofErr w:type="spellStart"/>
      <w:r>
        <w:rPr>
          <w:rFonts w:ascii="Georgia" w:hAnsi="Georgia" w:cs="Calibri Light"/>
          <w:spacing w:val="-2"/>
        </w:rPr>
        <w:t>mendapatkan</w:t>
      </w:r>
      <w:proofErr w:type="spellEnd"/>
      <w:r>
        <w:rPr>
          <w:rFonts w:ascii="Georgia" w:hAnsi="Georgia" w:cs="Calibri Light"/>
          <w:spacing w:val="-2"/>
        </w:rPr>
        <w:t xml:space="preserve"> </w:t>
      </w:r>
      <w:proofErr w:type="spellStart"/>
      <w:r>
        <w:rPr>
          <w:rFonts w:ascii="Georgia" w:hAnsi="Georgia" w:cs="Calibri Light"/>
          <w:spacing w:val="-2"/>
        </w:rPr>
        <w:t>hukuman</w:t>
      </w:r>
      <w:proofErr w:type="spellEnd"/>
      <w:r>
        <w:rPr>
          <w:rFonts w:ascii="Georgia" w:hAnsi="Georgia" w:cs="Calibri Light"/>
          <w:spacing w:val="-2"/>
        </w:rPr>
        <w:t xml:space="preserve"> </w:t>
      </w:r>
      <w:proofErr w:type="spellStart"/>
      <w:r>
        <w:rPr>
          <w:rFonts w:ascii="Georgia" w:hAnsi="Georgia" w:cs="Calibri Light"/>
          <w:spacing w:val="-2"/>
        </w:rPr>
        <w:t>dari</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lang w:val="id-ID"/>
        </w:rPr>
        <w:t>.</w:t>
      </w:r>
      <w:r>
        <w:rPr>
          <w:rFonts w:ascii="Georgia" w:hAnsi="Georgia" w:cs="Calibri Light"/>
          <w:spacing w:val="-2"/>
        </w:rPr>
        <w:t xml:space="preserve"> </w:t>
      </w:r>
      <w:r>
        <w:rPr>
          <w:rFonts w:ascii="Georgia" w:hAnsi="Georgia" w:cs="Calibri Light"/>
          <w:spacing w:val="-2"/>
          <w:lang w:val="id-ID"/>
        </w:rPr>
        <w:t xml:space="preserve">Akibatnya adalah </w:t>
      </w:r>
      <w:proofErr w:type="spellStart"/>
      <w:r>
        <w:rPr>
          <w:rFonts w:ascii="Georgia" w:hAnsi="Georgia" w:cs="Calibri Light"/>
          <w:spacing w:val="-2"/>
        </w:rPr>
        <w:t>penderitaan</w:t>
      </w:r>
      <w:proofErr w:type="spellEnd"/>
      <w:r>
        <w:rPr>
          <w:rFonts w:ascii="Georgia" w:hAnsi="Georgia" w:cs="Calibri Light"/>
          <w:spacing w:val="-2"/>
        </w:rPr>
        <w:t xml:space="preserve"> demi </w:t>
      </w:r>
      <w:proofErr w:type="spellStart"/>
      <w:r>
        <w:rPr>
          <w:rFonts w:ascii="Georgia" w:hAnsi="Georgia" w:cs="Calibri Light"/>
          <w:spacing w:val="-2"/>
        </w:rPr>
        <w:t>penderitaan</w:t>
      </w:r>
      <w:proofErr w:type="spellEnd"/>
      <w:r>
        <w:rPr>
          <w:rFonts w:ascii="Georgia" w:hAnsi="Georgia" w:cs="Calibri Light"/>
          <w:spacing w:val="-2"/>
        </w:rPr>
        <w:t xml:space="preserve"> </w:t>
      </w:r>
      <w:proofErr w:type="spellStart"/>
      <w:r>
        <w:rPr>
          <w:rFonts w:ascii="Georgia" w:hAnsi="Georgia" w:cs="Calibri Light"/>
          <w:spacing w:val="-2"/>
        </w:rPr>
        <w:t>terus</w:t>
      </w:r>
      <w:proofErr w:type="spellEnd"/>
      <w:r>
        <w:rPr>
          <w:rFonts w:ascii="Georgia" w:hAnsi="Georgia" w:cs="Calibri Light"/>
          <w:spacing w:val="-2"/>
        </w:rPr>
        <w:t xml:space="preserve"> </w:t>
      </w:r>
      <w:proofErr w:type="spellStart"/>
      <w:r>
        <w:rPr>
          <w:rFonts w:ascii="Georgia" w:hAnsi="Georgia" w:cs="Calibri Light"/>
          <w:spacing w:val="-2"/>
        </w:rPr>
        <w:t>dialami</w:t>
      </w:r>
      <w:proofErr w:type="spellEnd"/>
      <w:r>
        <w:rPr>
          <w:rFonts w:ascii="Georgia" w:hAnsi="Georgia" w:cs="Calibri Light"/>
          <w:spacing w:val="-2"/>
        </w:rPr>
        <w:t xml:space="preserve"> oleh </w:t>
      </w:r>
      <w:proofErr w:type="spellStart"/>
      <w:r>
        <w:rPr>
          <w:rFonts w:ascii="Georgia" w:hAnsi="Georgia" w:cs="Calibri Light"/>
          <w:spacing w:val="-2"/>
        </w:rPr>
        <w:t>semua</w:t>
      </w:r>
      <w:proofErr w:type="spellEnd"/>
      <w:r>
        <w:rPr>
          <w:rFonts w:ascii="Georgia" w:hAnsi="Georgia" w:cs="Calibri Light"/>
          <w:spacing w:val="-2"/>
        </w:rPr>
        <w:t xml:space="preserve"> </w:t>
      </w:r>
      <w:proofErr w:type="spellStart"/>
      <w:r>
        <w:rPr>
          <w:rFonts w:ascii="Georgia" w:hAnsi="Georgia" w:cs="Calibri Light"/>
          <w:spacing w:val="-2"/>
        </w:rPr>
        <w:t>umat</w:t>
      </w:r>
      <w:proofErr w:type="spellEnd"/>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hingga</w:t>
      </w:r>
      <w:proofErr w:type="spellEnd"/>
      <w:r>
        <w:rPr>
          <w:rFonts w:ascii="Georgia" w:hAnsi="Georgia" w:cs="Calibri Light"/>
          <w:spacing w:val="-2"/>
        </w:rPr>
        <w:t xml:space="preserve"> </w:t>
      </w:r>
      <w:proofErr w:type="spellStart"/>
      <w:r>
        <w:rPr>
          <w:rFonts w:ascii="Georgia" w:hAnsi="Georgia" w:cs="Calibri Light"/>
          <w:spacing w:val="-2"/>
        </w:rPr>
        <w:t>saat</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bahkan</w:t>
      </w:r>
      <w:proofErr w:type="spellEnd"/>
      <w:r>
        <w:rPr>
          <w:rFonts w:ascii="Georgia" w:hAnsi="Georgia" w:cs="Calibri Light"/>
          <w:spacing w:val="-2"/>
        </w:rPr>
        <w:t xml:space="preserve"> </w:t>
      </w:r>
      <w:proofErr w:type="spellStart"/>
      <w:r>
        <w:rPr>
          <w:rFonts w:ascii="Georgia" w:hAnsi="Georgia" w:cs="Calibri Light"/>
          <w:spacing w:val="-2"/>
        </w:rPr>
        <w:t>sampai</w:t>
      </w:r>
      <w:proofErr w:type="spellEnd"/>
      <w:r>
        <w:rPr>
          <w:rFonts w:ascii="Georgia" w:hAnsi="Georgia" w:cs="Calibri Light"/>
          <w:spacing w:val="-2"/>
        </w:rPr>
        <w:t xml:space="preserve"> dunia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berakhir</w:t>
      </w:r>
      <w:proofErr w:type="spellEnd"/>
      <w:r>
        <w:rPr>
          <w:rFonts w:ascii="Georgia" w:hAnsi="Georgia" w:cs="Calibri Light"/>
          <w:spacing w:val="-2"/>
        </w:rPr>
        <w:t xml:space="preserve">. </w:t>
      </w:r>
    </w:p>
    <w:p w14:paraId="180F7D1A" w14:textId="77777777" w:rsidR="007C042E" w:rsidRDefault="007C042E" w:rsidP="00F75D61">
      <w:pPr>
        <w:pStyle w:val="DaftarParagraf"/>
        <w:ind w:left="0" w:firstLine="567"/>
        <w:rPr>
          <w:rFonts w:ascii="Georgia" w:hAnsi="Georgia" w:cs="Calibri Light"/>
          <w:spacing w:val="-2"/>
        </w:rPr>
      </w:pPr>
      <w:r>
        <w:rPr>
          <w:rFonts w:ascii="Georgia" w:hAnsi="Georgia" w:cs="Calibri Light"/>
          <w:spacing w:val="-2"/>
          <w:lang w:val="id-ID"/>
        </w:rPr>
        <w:t xml:space="preserve">Jika manusia abai terhadap perjanjian dengan Allah, bagaimana dengan Dia? Apakah Allah abai pada manusia?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perjalanan</w:t>
      </w:r>
      <w:proofErr w:type="spellEnd"/>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tetap</w:t>
      </w:r>
      <w:proofErr w:type="spellEnd"/>
      <w:r>
        <w:rPr>
          <w:rFonts w:ascii="Georgia" w:hAnsi="Georgia" w:cs="Calibri Light"/>
          <w:spacing w:val="-2"/>
        </w:rPr>
        <w:t xml:space="preserve"> </w:t>
      </w:r>
      <w:proofErr w:type="spellStart"/>
      <w:r>
        <w:rPr>
          <w:rFonts w:ascii="Georgia" w:hAnsi="Georgia" w:cs="Calibri Light"/>
          <w:spacing w:val="-2"/>
        </w:rPr>
        <w:t>mengasihi</w:t>
      </w:r>
      <w:proofErr w:type="spellEnd"/>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lang w:val="id-ID"/>
        </w:rPr>
        <w:t>.</w:t>
      </w:r>
      <w:r>
        <w:rPr>
          <w:rFonts w:ascii="Georgia" w:hAnsi="Georgia" w:cs="Calibri Light"/>
          <w:spacing w:val="-2"/>
        </w:rPr>
        <w:t xml:space="preserve"> </w:t>
      </w:r>
      <w:r>
        <w:rPr>
          <w:rFonts w:ascii="Georgia" w:hAnsi="Georgia" w:cs="Calibri Light"/>
          <w:spacing w:val="-2"/>
          <w:lang w:val="id-ID"/>
        </w:rPr>
        <w:t>K</w:t>
      </w:r>
      <w:proofErr w:type="spellStart"/>
      <w:r>
        <w:rPr>
          <w:rFonts w:ascii="Georgia" w:hAnsi="Georgia" w:cs="Calibri Light"/>
          <w:spacing w:val="-2"/>
        </w:rPr>
        <w:t>asih</w:t>
      </w:r>
      <w:proofErr w:type="spellEnd"/>
      <w:r>
        <w:rPr>
          <w:rFonts w:ascii="Georgia" w:hAnsi="Georgia" w:cs="Calibri Light"/>
          <w:spacing w:val="-2"/>
        </w:rPr>
        <w:t xml:space="preserve">-Nya </w:t>
      </w:r>
      <w:proofErr w:type="spellStart"/>
      <w:r>
        <w:rPr>
          <w:rFonts w:ascii="Georgia" w:hAnsi="Georgia" w:cs="Calibri Light"/>
          <w:spacing w:val="-2"/>
        </w:rPr>
        <w:t>tidak</w:t>
      </w:r>
      <w:proofErr w:type="spellEnd"/>
      <w:r>
        <w:rPr>
          <w:rFonts w:ascii="Georgia" w:hAnsi="Georgia" w:cs="Calibri Light"/>
          <w:spacing w:val="-2"/>
        </w:rPr>
        <w:t xml:space="preserve"> </w:t>
      </w:r>
      <w:proofErr w:type="spellStart"/>
      <w:r>
        <w:rPr>
          <w:rFonts w:ascii="Georgia" w:hAnsi="Georgia" w:cs="Calibri Light"/>
          <w:spacing w:val="-2"/>
        </w:rPr>
        <w:t>pernah</w:t>
      </w:r>
      <w:proofErr w:type="spellEnd"/>
      <w:r>
        <w:rPr>
          <w:rFonts w:ascii="Georgia" w:hAnsi="Georgia" w:cs="Calibri Light"/>
          <w:spacing w:val="-2"/>
        </w:rPr>
        <w:t xml:space="preserve"> </w:t>
      </w:r>
      <w:proofErr w:type="spellStart"/>
      <w:r>
        <w:rPr>
          <w:rFonts w:ascii="Georgia" w:hAnsi="Georgia" w:cs="Calibri Light"/>
          <w:spacing w:val="-2"/>
        </w:rPr>
        <w:t>berubah</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menginginkan</w:t>
      </w:r>
      <w:proofErr w:type="spellEnd"/>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kembali</w:t>
      </w:r>
      <w:proofErr w:type="spellEnd"/>
      <w:r>
        <w:rPr>
          <w:rFonts w:ascii="Georgia" w:hAnsi="Georgia" w:cs="Calibri Light"/>
          <w:spacing w:val="-2"/>
        </w:rPr>
        <w:t xml:space="preserve"> </w:t>
      </w:r>
      <w:proofErr w:type="spellStart"/>
      <w:r>
        <w:rPr>
          <w:rFonts w:ascii="Georgia" w:hAnsi="Georgia" w:cs="Calibri Light"/>
          <w:spacing w:val="-2"/>
        </w:rPr>
        <w:t>kepada</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lang w:val="id-ID"/>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terus</w:t>
      </w:r>
      <w:proofErr w:type="spellEnd"/>
      <w:r>
        <w:rPr>
          <w:rFonts w:ascii="Georgia" w:hAnsi="Georgia" w:cs="Calibri Light"/>
          <w:spacing w:val="-2"/>
        </w:rPr>
        <w:t xml:space="preserve"> </w:t>
      </w:r>
      <w:proofErr w:type="spellStart"/>
      <w:r>
        <w:rPr>
          <w:rFonts w:ascii="Georgia" w:hAnsi="Georgia" w:cs="Calibri Light"/>
          <w:spacing w:val="-2"/>
        </w:rPr>
        <w:t>memberikan</w:t>
      </w:r>
      <w:proofErr w:type="spellEnd"/>
      <w:r>
        <w:rPr>
          <w:rFonts w:ascii="Georgia" w:hAnsi="Georgia" w:cs="Calibri Light"/>
          <w:spacing w:val="-2"/>
        </w:rPr>
        <w:t xml:space="preserve"> </w:t>
      </w:r>
      <w:proofErr w:type="spellStart"/>
      <w:r>
        <w:rPr>
          <w:rFonts w:ascii="Georgia" w:hAnsi="Georgia" w:cs="Calibri Light"/>
          <w:spacing w:val="-2"/>
        </w:rPr>
        <w:t>pesan</w:t>
      </w:r>
      <w:proofErr w:type="spellEnd"/>
      <w:r>
        <w:rPr>
          <w:rFonts w:ascii="Georgia" w:hAnsi="Georgia" w:cs="Calibri Light"/>
          <w:spacing w:val="-2"/>
        </w:rPr>
        <w:t xml:space="preserve">, </w:t>
      </w:r>
      <w:proofErr w:type="spellStart"/>
      <w:r>
        <w:rPr>
          <w:rFonts w:ascii="Georgia" w:hAnsi="Georgia" w:cs="Calibri Light"/>
          <w:spacing w:val="-2"/>
        </w:rPr>
        <w:t>nas</w:t>
      </w:r>
      <w:proofErr w:type="spellEnd"/>
      <w:r>
        <w:rPr>
          <w:rFonts w:ascii="Georgia" w:hAnsi="Georgia" w:cs="Calibri Light"/>
          <w:spacing w:val="-2"/>
          <w:lang w:val="id-ID"/>
        </w:rPr>
        <w:t>i</w:t>
      </w:r>
      <w:r>
        <w:rPr>
          <w:rFonts w:ascii="Georgia" w:hAnsi="Georgia" w:cs="Calibri Light"/>
          <w:spacing w:val="-2"/>
        </w:rPr>
        <w:t xml:space="preserve">hat dan </w:t>
      </w:r>
      <w:proofErr w:type="spellStart"/>
      <w:r>
        <w:rPr>
          <w:rFonts w:ascii="Georgia" w:hAnsi="Georgia" w:cs="Calibri Light"/>
          <w:spacing w:val="-2"/>
        </w:rPr>
        <w:t>perintah</w:t>
      </w:r>
      <w:proofErr w:type="spellEnd"/>
      <w:r>
        <w:rPr>
          <w:rFonts w:ascii="Georgia" w:hAnsi="Georgia" w:cs="Calibri Light"/>
          <w:spacing w:val="-2"/>
        </w:rPr>
        <w:t xml:space="preserve"> agar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tetap</w:t>
      </w:r>
      <w:proofErr w:type="spellEnd"/>
      <w:r>
        <w:rPr>
          <w:rFonts w:ascii="Georgia" w:hAnsi="Georgia" w:cs="Calibri Light"/>
          <w:spacing w:val="-2"/>
        </w:rPr>
        <w:t xml:space="preserve"> </w:t>
      </w:r>
      <w:proofErr w:type="spellStart"/>
      <w:r>
        <w:rPr>
          <w:rFonts w:ascii="Georgia" w:hAnsi="Georgia" w:cs="Calibri Light"/>
          <w:spacing w:val="-2"/>
        </w:rPr>
        <w:t>setia</w:t>
      </w:r>
      <w:proofErr w:type="spellEnd"/>
      <w:r>
        <w:rPr>
          <w:rFonts w:ascii="Georgia" w:hAnsi="Georgia" w:cs="Calibri Light"/>
          <w:spacing w:val="-2"/>
        </w:rPr>
        <w:t xml:space="preserve"> dan </w:t>
      </w:r>
      <w:proofErr w:type="spellStart"/>
      <w:r>
        <w:rPr>
          <w:rFonts w:ascii="Georgia" w:hAnsi="Georgia" w:cs="Calibri Light"/>
          <w:spacing w:val="-2"/>
        </w:rPr>
        <w:t>hanya</w:t>
      </w:r>
      <w:proofErr w:type="spellEnd"/>
      <w:r>
        <w:rPr>
          <w:rFonts w:ascii="Georgia" w:hAnsi="Georgia" w:cs="Calibri Light"/>
          <w:spacing w:val="-2"/>
        </w:rPr>
        <w:t xml:space="preserve"> </w:t>
      </w:r>
      <w:proofErr w:type="spellStart"/>
      <w:r>
        <w:rPr>
          <w:rFonts w:ascii="Georgia" w:hAnsi="Georgia" w:cs="Calibri Light"/>
          <w:spacing w:val="-2"/>
        </w:rPr>
        <w:t>taat</w:t>
      </w:r>
      <w:proofErr w:type="spellEnd"/>
      <w:r>
        <w:rPr>
          <w:rFonts w:ascii="Georgia" w:hAnsi="Georgia" w:cs="Calibri Light"/>
          <w:spacing w:val="-2"/>
        </w:rPr>
        <w:t xml:space="preserve"> </w:t>
      </w:r>
      <w:proofErr w:type="spellStart"/>
      <w:r>
        <w:rPr>
          <w:rFonts w:ascii="Georgia" w:hAnsi="Georgia" w:cs="Calibri Light"/>
          <w:spacing w:val="-2"/>
        </w:rPr>
        <w:t>kepada</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r>
        <w:rPr>
          <w:rFonts w:ascii="Georgia" w:hAnsi="Georgia" w:cs="Calibri Light"/>
          <w:spacing w:val="-2"/>
          <w:lang w:val="id-ID"/>
        </w:rPr>
        <w:t xml:space="preserve">Ia </w:t>
      </w:r>
      <w:proofErr w:type="spellStart"/>
      <w:r>
        <w:rPr>
          <w:rFonts w:ascii="Georgia" w:hAnsi="Georgia" w:cs="Calibri Light"/>
          <w:spacing w:val="-2"/>
        </w:rPr>
        <w:t>tidak</w:t>
      </w:r>
      <w:proofErr w:type="spellEnd"/>
      <w:r>
        <w:rPr>
          <w:rFonts w:ascii="Georgia" w:hAnsi="Georgia" w:cs="Calibri Light"/>
          <w:spacing w:val="-2"/>
        </w:rPr>
        <w:t xml:space="preserve"> </w:t>
      </w:r>
      <w:proofErr w:type="spellStart"/>
      <w:r>
        <w:rPr>
          <w:rFonts w:ascii="Georgia" w:hAnsi="Georgia" w:cs="Calibri Light"/>
          <w:spacing w:val="-2"/>
        </w:rPr>
        <w:t>pernah</w:t>
      </w:r>
      <w:proofErr w:type="spellEnd"/>
      <w:r>
        <w:rPr>
          <w:rFonts w:ascii="Georgia" w:hAnsi="Georgia" w:cs="Calibri Light"/>
          <w:spacing w:val="-2"/>
        </w:rPr>
        <w:t xml:space="preserve"> </w:t>
      </w:r>
      <w:proofErr w:type="spellStart"/>
      <w:r>
        <w:rPr>
          <w:rFonts w:ascii="Georgia" w:hAnsi="Georgia" w:cs="Calibri Light"/>
          <w:spacing w:val="-2"/>
        </w:rPr>
        <w:t>lelah</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mengingatkan</w:t>
      </w:r>
      <w:proofErr w:type="spellEnd"/>
      <w:r>
        <w:rPr>
          <w:rFonts w:ascii="Georgia" w:hAnsi="Georgia" w:cs="Calibri Light"/>
          <w:spacing w:val="-2"/>
        </w:rPr>
        <w:t xml:space="preserve"> </w:t>
      </w:r>
      <w:proofErr w:type="spellStart"/>
      <w:r>
        <w:rPr>
          <w:rFonts w:ascii="Georgia" w:hAnsi="Georgia" w:cs="Calibri Light"/>
          <w:spacing w:val="-2"/>
        </w:rPr>
        <w:t>umat</w:t>
      </w:r>
      <w:proofErr w:type="spellEnd"/>
      <w:r>
        <w:rPr>
          <w:rFonts w:ascii="Georgia" w:hAnsi="Georgia" w:cs="Calibri Light"/>
          <w:spacing w:val="-2"/>
        </w:rPr>
        <w:t xml:space="preserve">, </w:t>
      </w:r>
      <w:proofErr w:type="spellStart"/>
      <w:r>
        <w:rPr>
          <w:rFonts w:ascii="Georgia" w:hAnsi="Georgia" w:cs="Calibri Light"/>
          <w:spacing w:val="-2"/>
        </w:rPr>
        <w:t>mendidik</w:t>
      </w:r>
      <w:proofErr w:type="spellEnd"/>
      <w:r>
        <w:rPr>
          <w:rFonts w:ascii="Georgia" w:hAnsi="Georgia" w:cs="Calibri Light"/>
          <w:spacing w:val="-2"/>
        </w:rPr>
        <w:t xml:space="preserve"> dan </w:t>
      </w:r>
      <w:proofErr w:type="spellStart"/>
      <w:r>
        <w:rPr>
          <w:rFonts w:ascii="Georgia" w:hAnsi="Georgia" w:cs="Calibri Light"/>
          <w:spacing w:val="-2"/>
        </w:rPr>
        <w:t>membimbing</w:t>
      </w:r>
      <w:proofErr w:type="spellEnd"/>
      <w:r>
        <w:rPr>
          <w:rFonts w:ascii="Georgia" w:hAnsi="Georgia" w:cs="Calibri Light"/>
          <w:spacing w:val="-2"/>
        </w:rPr>
        <w:t xml:space="preserve"> </w:t>
      </w:r>
      <w:proofErr w:type="spellStart"/>
      <w:r>
        <w:rPr>
          <w:rFonts w:ascii="Georgia" w:hAnsi="Georgia" w:cs="Calibri Light"/>
          <w:spacing w:val="-2"/>
        </w:rPr>
        <w:t>umat</w:t>
      </w:r>
      <w:proofErr w:type="spellEnd"/>
      <w:r>
        <w:rPr>
          <w:rFonts w:ascii="Georgia" w:hAnsi="Georgia" w:cs="Calibri Light"/>
          <w:spacing w:val="-2"/>
        </w:rPr>
        <w:t xml:space="preserve">-Nya agar </w:t>
      </w:r>
      <w:proofErr w:type="spellStart"/>
      <w:r>
        <w:rPr>
          <w:rFonts w:ascii="Georgia" w:hAnsi="Georgia" w:cs="Calibri Light"/>
          <w:spacing w:val="-2"/>
        </w:rPr>
        <w:t>tetap</w:t>
      </w:r>
      <w:proofErr w:type="spellEnd"/>
      <w:r>
        <w:rPr>
          <w:rFonts w:ascii="Georgia" w:hAnsi="Georgia" w:cs="Calibri Light"/>
          <w:spacing w:val="-2"/>
        </w:rPr>
        <w:t xml:space="preserve"> di </w:t>
      </w:r>
      <w:proofErr w:type="spellStart"/>
      <w:r>
        <w:rPr>
          <w:rFonts w:ascii="Georgia" w:hAnsi="Georgia" w:cs="Calibri Light"/>
          <w:spacing w:val="-2"/>
        </w:rPr>
        <w:t>jalan</w:t>
      </w:r>
      <w:proofErr w:type="spellEnd"/>
      <w:r>
        <w:rPr>
          <w:rFonts w:ascii="Georgia" w:hAnsi="Georgia" w:cs="Calibri Light"/>
          <w:spacing w:val="-2"/>
        </w:rPr>
        <w:t xml:space="preserve"> yang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kehendaki</w:t>
      </w:r>
      <w:proofErr w:type="spellEnd"/>
      <w:r>
        <w:rPr>
          <w:rFonts w:ascii="Georgia" w:hAnsi="Georgia" w:cs="Calibri Light"/>
          <w:spacing w:val="-2"/>
          <w:lang w:val="id-ID"/>
        </w:rPr>
        <w:t>.</w:t>
      </w:r>
      <w:r>
        <w:rPr>
          <w:rFonts w:ascii="Georgia" w:hAnsi="Georgia" w:cs="Calibri Light"/>
          <w:spacing w:val="-2"/>
        </w:rPr>
        <w:t xml:space="preserve"> </w:t>
      </w:r>
      <w:r>
        <w:rPr>
          <w:rFonts w:ascii="Georgia" w:hAnsi="Georgia" w:cs="Calibri Light"/>
          <w:spacing w:val="-2"/>
          <w:lang w:val="id-ID"/>
        </w:rPr>
        <w:t>S</w:t>
      </w:r>
      <w:proofErr w:type="spellStart"/>
      <w:r>
        <w:rPr>
          <w:rFonts w:ascii="Georgia" w:hAnsi="Georgia" w:cs="Calibri Light"/>
          <w:spacing w:val="-2"/>
        </w:rPr>
        <w:t>alah</w:t>
      </w:r>
      <w:proofErr w:type="spellEnd"/>
      <w:r>
        <w:rPr>
          <w:rFonts w:ascii="Georgia" w:hAnsi="Georgia" w:cs="Calibri Light"/>
          <w:spacing w:val="-2"/>
        </w:rPr>
        <w:t xml:space="preserve"> </w:t>
      </w:r>
      <w:proofErr w:type="spellStart"/>
      <w:r>
        <w:rPr>
          <w:rFonts w:ascii="Georgia" w:hAnsi="Georgia" w:cs="Calibri Light"/>
          <w:spacing w:val="-2"/>
        </w:rPr>
        <w:t>satunya</w:t>
      </w:r>
      <w:proofErr w:type="spellEnd"/>
      <w:r>
        <w:rPr>
          <w:rFonts w:ascii="Georgia" w:hAnsi="Georgia" w:cs="Calibri Light"/>
          <w:spacing w:val="-2"/>
        </w:rPr>
        <w:t xml:space="preserve"> </w:t>
      </w:r>
      <w:proofErr w:type="spellStart"/>
      <w:r>
        <w:rPr>
          <w:rFonts w:ascii="Georgia" w:hAnsi="Georgia" w:cs="Calibri Light"/>
          <w:spacing w:val="-2"/>
        </w:rPr>
        <w:t>ketika</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memberikan</w:t>
      </w:r>
      <w:proofErr w:type="spellEnd"/>
      <w:r>
        <w:rPr>
          <w:rFonts w:ascii="Georgia" w:hAnsi="Georgia" w:cs="Calibri Light"/>
          <w:spacing w:val="-2"/>
        </w:rPr>
        <w:t xml:space="preserve"> </w:t>
      </w:r>
      <w:proofErr w:type="spellStart"/>
      <w:r>
        <w:rPr>
          <w:rFonts w:ascii="Georgia" w:hAnsi="Georgia" w:cs="Calibri Light"/>
          <w:spacing w:val="-2"/>
        </w:rPr>
        <w:t>hukum</w:t>
      </w:r>
      <w:proofErr w:type="spellEnd"/>
      <w:r>
        <w:rPr>
          <w:rFonts w:ascii="Georgia" w:hAnsi="Georgia" w:cs="Calibri Light"/>
          <w:spacing w:val="-2"/>
        </w:rPr>
        <w:t xml:space="preserve"> </w:t>
      </w:r>
      <w:proofErr w:type="spellStart"/>
      <w:r>
        <w:rPr>
          <w:rFonts w:ascii="Georgia" w:hAnsi="Georgia" w:cs="Calibri Light"/>
          <w:spacing w:val="-2"/>
        </w:rPr>
        <w:t>Taurat</w:t>
      </w:r>
      <w:proofErr w:type="spellEnd"/>
      <w:r>
        <w:rPr>
          <w:rFonts w:ascii="Georgia" w:hAnsi="Georgia" w:cs="Calibri Light"/>
          <w:spacing w:val="-2"/>
        </w:rPr>
        <w:t xml:space="preserve"> </w:t>
      </w:r>
      <w:proofErr w:type="spellStart"/>
      <w:r>
        <w:rPr>
          <w:rFonts w:ascii="Georgia" w:hAnsi="Georgia" w:cs="Calibri Light"/>
          <w:spacing w:val="-2"/>
        </w:rPr>
        <w:t>kepada</w:t>
      </w:r>
      <w:proofErr w:type="spellEnd"/>
      <w:r>
        <w:rPr>
          <w:rFonts w:ascii="Georgia" w:hAnsi="Georgia" w:cs="Calibri Light"/>
          <w:spacing w:val="-2"/>
        </w:rPr>
        <w:t xml:space="preserve"> </w:t>
      </w:r>
      <w:proofErr w:type="spellStart"/>
      <w:r>
        <w:rPr>
          <w:rFonts w:ascii="Georgia" w:hAnsi="Georgia" w:cs="Calibri Light"/>
          <w:spacing w:val="-2"/>
        </w:rPr>
        <w:t>umat</w:t>
      </w:r>
      <w:proofErr w:type="spellEnd"/>
      <w:r>
        <w:rPr>
          <w:rFonts w:ascii="Georgia" w:hAnsi="Georgia" w:cs="Calibri Light"/>
          <w:spacing w:val="-2"/>
        </w:rPr>
        <w:t xml:space="preserve">-Nya. </w:t>
      </w:r>
      <w:proofErr w:type="spellStart"/>
      <w:r>
        <w:rPr>
          <w:rFonts w:ascii="Georgia" w:hAnsi="Georgia" w:cs="Calibri Light"/>
          <w:spacing w:val="-2"/>
        </w:rPr>
        <w:t>Namun</w:t>
      </w:r>
      <w:proofErr w:type="spellEnd"/>
      <w:r>
        <w:rPr>
          <w:rFonts w:ascii="Georgia" w:hAnsi="Georgia" w:cs="Calibri Light"/>
          <w:spacing w:val="-2"/>
        </w:rPr>
        <w:t xml:space="preserve"> </w:t>
      </w:r>
      <w:proofErr w:type="spellStart"/>
      <w:r>
        <w:rPr>
          <w:rFonts w:ascii="Georgia" w:hAnsi="Georgia" w:cs="Calibri Light"/>
          <w:spacing w:val="-2"/>
        </w:rPr>
        <w:t>demikian</w:t>
      </w:r>
      <w:proofErr w:type="spellEnd"/>
      <w:r>
        <w:rPr>
          <w:rFonts w:ascii="Georgia" w:hAnsi="Georgia" w:cs="Calibri Light"/>
          <w:spacing w:val="-2"/>
        </w:rPr>
        <w:t xml:space="preserve"> </w:t>
      </w:r>
      <w:proofErr w:type="spellStart"/>
      <w:r>
        <w:rPr>
          <w:rFonts w:ascii="Georgia" w:hAnsi="Georgia" w:cs="Calibri Light"/>
          <w:spacing w:val="-2"/>
        </w:rPr>
        <w:t>sekuat</w:t>
      </w:r>
      <w:proofErr w:type="spellEnd"/>
      <w:r>
        <w:rPr>
          <w:rFonts w:ascii="Georgia" w:hAnsi="Georgia" w:cs="Calibri Light"/>
          <w:spacing w:val="-2"/>
        </w:rPr>
        <w:t xml:space="preserve"> </w:t>
      </w:r>
      <w:proofErr w:type="spellStart"/>
      <w:r>
        <w:rPr>
          <w:rFonts w:ascii="Georgia" w:hAnsi="Georgia" w:cs="Calibri Light"/>
          <w:spacing w:val="-2"/>
        </w:rPr>
        <w:t>apapun</w:t>
      </w:r>
      <w:proofErr w:type="spellEnd"/>
      <w:r>
        <w:rPr>
          <w:rFonts w:ascii="Georgia" w:hAnsi="Georgia" w:cs="Calibri Light"/>
          <w:spacing w:val="-2"/>
        </w:rPr>
        <w:t xml:space="preserve"> </w:t>
      </w:r>
      <w:proofErr w:type="spellStart"/>
      <w:r>
        <w:rPr>
          <w:rFonts w:ascii="Georgia" w:hAnsi="Georgia" w:cs="Calibri Light"/>
          <w:spacing w:val="-2"/>
        </w:rPr>
        <w:t>umat</w:t>
      </w:r>
      <w:proofErr w:type="spellEnd"/>
      <w:r>
        <w:rPr>
          <w:rFonts w:ascii="Georgia" w:hAnsi="Georgia" w:cs="Calibri Light"/>
          <w:spacing w:val="-2"/>
        </w:rPr>
        <w:t xml:space="preserve"> </w:t>
      </w:r>
      <w:proofErr w:type="spellStart"/>
      <w:r>
        <w:rPr>
          <w:rFonts w:ascii="Georgia" w:hAnsi="Georgia" w:cs="Calibri Light"/>
          <w:spacing w:val="-2"/>
        </w:rPr>
        <w:t>melakukan</w:t>
      </w:r>
      <w:proofErr w:type="spellEnd"/>
      <w:r>
        <w:rPr>
          <w:rFonts w:ascii="Georgia" w:hAnsi="Georgia" w:cs="Calibri Light"/>
          <w:spacing w:val="-2"/>
        </w:rPr>
        <w:t xml:space="preserve"> </w:t>
      </w:r>
      <w:proofErr w:type="spellStart"/>
      <w:r>
        <w:rPr>
          <w:rFonts w:ascii="Georgia" w:hAnsi="Georgia" w:cs="Calibri Light"/>
          <w:spacing w:val="-2"/>
        </w:rPr>
        <w:t>hukum</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sekuat</w:t>
      </w:r>
      <w:proofErr w:type="spellEnd"/>
      <w:r>
        <w:rPr>
          <w:rFonts w:ascii="Georgia" w:hAnsi="Georgia" w:cs="Calibri Light"/>
          <w:spacing w:val="-2"/>
        </w:rPr>
        <w:t xml:space="preserve"> </w:t>
      </w:r>
      <w:proofErr w:type="spellStart"/>
      <w:r>
        <w:rPr>
          <w:rFonts w:ascii="Georgia" w:hAnsi="Georgia" w:cs="Calibri Light"/>
          <w:spacing w:val="-2"/>
        </w:rPr>
        <w:t>itu</w:t>
      </w:r>
      <w:proofErr w:type="spellEnd"/>
      <w:r>
        <w:rPr>
          <w:rFonts w:ascii="Georgia" w:hAnsi="Georgia" w:cs="Calibri Light"/>
          <w:spacing w:val="-2"/>
        </w:rPr>
        <w:t xml:space="preserve"> pula </w:t>
      </w:r>
      <w:proofErr w:type="spellStart"/>
      <w:r>
        <w:rPr>
          <w:rFonts w:ascii="Georgia" w:hAnsi="Georgia" w:cs="Calibri Light"/>
          <w:spacing w:val="-2"/>
        </w:rPr>
        <w:t>godaan</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mengabaikan</w:t>
      </w:r>
      <w:proofErr w:type="spellEnd"/>
      <w:r>
        <w:rPr>
          <w:rFonts w:ascii="Georgia" w:hAnsi="Georgia" w:cs="Calibri Light"/>
          <w:spacing w:val="-2"/>
        </w:rPr>
        <w:t xml:space="preserve"> </w:t>
      </w:r>
      <w:proofErr w:type="spellStart"/>
      <w:r>
        <w:rPr>
          <w:rFonts w:ascii="Georgia" w:hAnsi="Georgia" w:cs="Calibri Light"/>
          <w:spacing w:val="-2"/>
        </w:rPr>
        <w:t>hukum</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Sebab</w:t>
      </w:r>
      <w:proofErr w:type="spellEnd"/>
      <w:r>
        <w:rPr>
          <w:rFonts w:ascii="Georgia" w:hAnsi="Georgia" w:cs="Calibri Light"/>
          <w:spacing w:val="-2"/>
        </w:rPr>
        <w:t xml:space="preserve"> </w:t>
      </w:r>
      <w:proofErr w:type="spellStart"/>
      <w:r>
        <w:rPr>
          <w:rFonts w:ascii="Georgia" w:hAnsi="Georgia" w:cs="Calibri Light"/>
          <w:spacing w:val="-2"/>
        </w:rPr>
        <w:t>setelah</w:t>
      </w:r>
      <w:proofErr w:type="spellEnd"/>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jatuh</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dosa, </w:t>
      </w:r>
      <w:proofErr w:type="spellStart"/>
      <w:r>
        <w:rPr>
          <w:rFonts w:ascii="Georgia" w:hAnsi="Georgia" w:cs="Calibri Light"/>
          <w:spacing w:val="-2"/>
        </w:rPr>
        <w:t>semua</w:t>
      </w:r>
      <w:proofErr w:type="spellEnd"/>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memiliki</w:t>
      </w:r>
      <w:proofErr w:type="spellEnd"/>
      <w:r>
        <w:rPr>
          <w:rFonts w:ascii="Georgia" w:hAnsi="Georgia" w:cs="Calibri Light"/>
          <w:spacing w:val="-2"/>
        </w:rPr>
        <w:t xml:space="preserve"> </w:t>
      </w:r>
      <w:proofErr w:type="spellStart"/>
      <w:r>
        <w:rPr>
          <w:rFonts w:ascii="Georgia" w:hAnsi="Georgia" w:cs="Calibri Light"/>
          <w:spacing w:val="-2"/>
        </w:rPr>
        <w:t>kecenderungan</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berbuat</w:t>
      </w:r>
      <w:proofErr w:type="spellEnd"/>
      <w:r>
        <w:rPr>
          <w:rFonts w:ascii="Georgia" w:hAnsi="Georgia" w:cs="Calibri Light"/>
          <w:spacing w:val="-2"/>
        </w:rPr>
        <w:t xml:space="preserve"> </w:t>
      </w:r>
      <w:proofErr w:type="spellStart"/>
      <w:r>
        <w:rPr>
          <w:rFonts w:ascii="Georgia" w:hAnsi="Georgia" w:cs="Calibri Light"/>
          <w:spacing w:val="-2"/>
        </w:rPr>
        <w:t>jahat</w:t>
      </w:r>
      <w:proofErr w:type="spellEnd"/>
      <w:r>
        <w:rPr>
          <w:rFonts w:ascii="Georgia" w:hAnsi="Georgia" w:cs="Calibri Light"/>
          <w:spacing w:val="-2"/>
        </w:rPr>
        <w:t xml:space="preserve"> di </w:t>
      </w:r>
      <w:proofErr w:type="spellStart"/>
      <w:r>
        <w:rPr>
          <w:rFonts w:ascii="Georgia" w:hAnsi="Georgia" w:cs="Calibri Light"/>
          <w:spacing w:val="-2"/>
        </w:rPr>
        <w:t>hadapan</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
    <w:p w14:paraId="6DA8A33C" w14:textId="77777777" w:rsidR="00CB5774" w:rsidRDefault="00CB5774" w:rsidP="00F75D61">
      <w:pPr>
        <w:pStyle w:val="DaftarParagraf"/>
        <w:ind w:left="0" w:firstLine="567"/>
        <w:rPr>
          <w:rFonts w:ascii="Georgia" w:hAnsi="Georgia" w:cs="Calibri Light"/>
          <w:spacing w:val="-2"/>
        </w:rPr>
      </w:pPr>
    </w:p>
    <w:p w14:paraId="7C8A344B" w14:textId="236826E3" w:rsidR="007C042E" w:rsidRPr="007B2FDB" w:rsidRDefault="007C042E" w:rsidP="00CB5774">
      <w:pPr>
        <w:pStyle w:val="DaftarParagraf"/>
        <w:ind w:left="0"/>
        <w:rPr>
          <w:rFonts w:ascii="Georgia" w:hAnsi="Georgia" w:cs="Calibri Light"/>
          <w:spacing w:val="-2"/>
          <w:lang w:val="id-ID"/>
        </w:rPr>
      </w:pPr>
      <w:proofErr w:type="spellStart"/>
      <w:r>
        <w:rPr>
          <w:rFonts w:ascii="Georgia" w:hAnsi="Georgia" w:cs="Calibri Light"/>
          <w:spacing w:val="-2"/>
        </w:rPr>
        <w:t>Bpk</w:t>
      </w:r>
      <w:proofErr w:type="spellEnd"/>
      <w:r>
        <w:rPr>
          <w:rFonts w:ascii="Georgia" w:hAnsi="Georgia" w:cs="Calibri Light"/>
          <w:spacing w:val="-2"/>
        </w:rPr>
        <w:t xml:space="preserve">/Ibu dan </w:t>
      </w:r>
      <w:proofErr w:type="spellStart"/>
      <w:r>
        <w:rPr>
          <w:rFonts w:ascii="Georgia" w:hAnsi="Georgia" w:cs="Calibri Light"/>
          <w:spacing w:val="-2"/>
        </w:rPr>
        <w:t>saudara</w:t>
      </w:r>
      <w:proofErr w:type="spellEnd"/>
      <w:r>
        <w:rPr>
          <w:rFonts w:ascii="Georgia" w:hAnsi="Georgia" w:cs="Calibri Light"/>
          <w:spacing w:val="-2"/>
        </w:rPr>
        <w:t xml:space="preserve"> </w:t>
      </w:r>
      <w:proofErr w:type="spellStart"/>
      <w:r>
        <w:rPr>
          <w:rFonts w:ascii="Georgia" w:hAnsi="Georgia" w:cs="Calibri Light"/>
          <w:spacing w:val="-2"/>
        </w:rPr>
        <w:t>serta</w:t>
      </w:r>
      <w:proofErr w:type="spellEnd"/>
      <w:r>
        <w:rPr>
          <w:rFonts w:ascii="Georgia" w:hAnsi="Georgia" w:cs="Calibri Light"/>
          <w:spacing w:val="-2"/>
        </w:rPr>
        <w:t xml:space="preserve"> </w:t>
      </w:r>
      <w:proofErr w:type="spellStart"/>
      <w:r>
        <w:rPr>
          <w:rFonts w:ascii="Georgia" w:hAnsi="Georgia" w:cs="Calibri Light"/>
          <w:spacing w:val="-2"/>
        </w:rPr>
        <w:t>anak-anak</w:t>
      </w:r>
      <w:proofErr w:type="spellEnd"/>
      <w:r>
        <w:rPr>
          <w:rFonts w:ascii="Georgia" w:hAnsi="Georgia" w:cs="Calibri Light"/>
          <w:spacing w:val="-2"/>
        </w:rPr>
        <w:t xml:space="preserve"> yang </w:t>
      </w:r>
      <w:proofErr w:type="spellStart"/>
      <w:r>
        <w:rPr>
          <w:rFonts w:ascii="Georgia" w:hAnsi="Georgia" w:cs="Calibri Light"/>
          <w:spacing w:val="-2"/>
        </w:rPr>
        <w:t>dikasihi</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lang w:val="id-ID"/>
        </w:rPr>
        <w:t>,</w:t>
      </w:r>
    </w:p>
    <w:p w14:paraId="5D050FD7" w14:textId="77777777" w:rsidR="007C042E" w:rsidRDefault="007C042E" w:rsidP="00F75D61">
      <w:pPr>
        <w:pStyle w:val="DaftarParagraf"/>
        <w:ind w:left="0" w:firstLine="567"/>
        <w:rPr>
          <w:rFonts w:ascii="Georgia" w:hAnsi="Georgia" w:cs="Calibri Light"/>
          <w:spacing w:val="-2"/>
        </w:rPr>
      </w:pPr>
      <w:r>
        <w:rPr>
          <w:rFonts w:ascii="Georgia" w:hAnsi="Georgia" w:cs="Calibri Light"/>
          <w:spacing w:val="-2"/>
          <w:lang w:val="id-ID"/>
        </w:rPr>
        <w:t xml:space="preserve">Dari Alkitab kita mengetahui bahwa </w:t>
      </w:r>
      <w:r>
        <w:rPr>
          <w:rFonts w:ascii="Georgia" w:hAnsi="Georgia" w:cs="Calibri Light"/>
          <w:spacing w:val="-2"/>
        </w:rPr>
        <w:t xml:space="preserve">Raja Daud juga </w:t>
      </w:r>
      <w:proofErr w:type="spellStart"/>
      <w:r>
        <w:rPr>
          <w:rFonts w:ascii="Georgia" w:hAnsi="Georgia" w:cs="Calibri Light"/>
          <w:spacing w:val="-2"/>
        </w:rPr>
        <w:t>pernah</w:t>
      </w:r>
      <w:proofErr w:type="spellEnd"/>
      <w:r>
        <w:rPr>
          <w:rFonts w:ascii="Georgia" w:hAnsi="Georgia" w:cs="Calibri Light"/>
          <w:spacing w:val="-2"/>
        </w:rPr>
        <w:t xml:space="preserve"> </w:t>
      </w:r>
      <w:proofErr w:type="spellStart"/>
      <w:r>
        <w:rPr>
          <w:rFonts w:ascii="Georgia" w:hAnsi="Georgia" w:cs="Calibri Light"/>
          <w:spacing w:val="-2"/>
        </w:rPr>
        <w:t>melakukan</w:t>
      </w:r>
      <w:proofErr w:type="spellEnd"/>
      <w:r>
        <w:rPr>
          <w:rFonts w:ascii="Georgia" w:hAnsi="Georgia" w:cs="Calibri Light"/>
          <w:spacing w:val="-2"/>
        </w:rPr>
        <w:t xml:space="preserve"> </w:t>
      </w:r>
      <w:proofErr w:type="spellStart"/>
      <w:r>
        <w:rPr>
          <w:rFonts w:ascii="Georgia" w:hAnsi="Georgia" w:cs="Calibri Light"/>
          <w:spacing w:val="-2"/>
        </w:rPr>
        <w:t>kesalahan</w:t>
      </w:r>
      <w:proofErr w:type="spellEnd"/>
      <w:r>
        <w:rPr>
          <w:rFonts w:ascii="Georgia" w:hAnsi="Georgia" w:cs="Calibri Light"/>
          <w:spacing w:val="-2"/>
        </w:rPr>
        <w:t xml:space="preserve"> yang fatal</w:t>
      </w:r>
      <w:r>
        <w:rPr>
          <w:rFonts w:ascii="Georgia" w:hAnsi="Georgia" w:cs="Calibri Light"/>
          <w:spacing w:val="-2"/>
          <w:lang w:val="id-ID"/>
        </w:rPr>
        <w:t>.</w:t>
      </w:r>
      <w:r>
        <w:rPr>
          <w:rFonts w:ascii="Georgia" w:hAnsi="Georgia" w:cs="Calibri Light"/>
          <w:spacing w:val="-2"/>
        </w:rPr>
        <w:t xml:space="preserve"> </w:t>
      </w:r>
      <w:r>
        <w:rPr>
          <w:rFonts w:ascii="Georgia" w:hAnsi="Georgia" w:cs="Calibri Light"/>
          <w:spacing w:val="-2"/>
          <w:lang w:val="id-ID"/>
        </w:rPr>
        <w:t>K</w:t>
      </w:r>
      <w:proofErr w:type="spellStart"/>
      <w:r>
        <w:rPr>
          <w:rFonts w:ascii="Georgia" w:hAnsi="Georgia" w:cs="Calibri Light"/>
          <w:spacing w:val="-2"/>
        </w:rPr>
        <w:t>etika</w:t>
      </w:r>
      <w:proofErr w:type="spellEnd"/>
      <w:r>
        <w:rPr>
          <w:rFonts w:ascii="Georgia" w:hAnsi="Georgia" w:cs="Calibri Light"/>
          <w:spacing w:val="-2"/>
        </w:rPr>
        <w:t xml:space="preserve"> </w:t>
      </w:r>
      <w:proofErr w:type="spellStart"/>
      <w:r>
        <w:rPr>
          <w:rFonts w:ascii="Georgia" w:hAnsi="Georgia" w:cs="Calibri Light"/>
          <w:spacing w:val="-2"/>
        </w:rPr>
        <w:t>dia</w:t>
      </w:r>
      <w:proofErr w:type="spellEnd"/>
      <w:r>
        <w:rPr>
          <w:rFonts w:ascii="Georgia" w:hAnsi="Georgia" w:cs="Calibri Light"/>
          <w:spacing w:val="-2"/>
        </w:rPr>
        <w:t xml:space="preserve"> </w:t>
      </w:r>
      <w:proofErr w:type="spellStart"/>
      <w:r>
        <w:rPr>
          <w:rFonts w:ascii="Georgia" w:hAnsi="Georgia" w:cs="Calibri Light"/>
          <w:spacing w:val="-2"/>
        </w:rPr>
        <w:t>mengingini</w:t>
      </w:r>
      <w:proofErr w:type="spellEnd"/>
      <w:r>
        <w:rPr>
          <w:rFonts w:ascii="Georgia" w:hAnsi="Georgia" w:cs="Calibri Light"/>
          <w:spacing w:val="-2"/>
        </w:rPr>
        <w:t xml:space="preserve"> </w:t>
      </w:r>
      <w:proofErr w:type="spellStart"/>
      <w:r>
        <w:rPr>
          <w:rFonts w:ascii="Georgia" w:hAnsi="Georgia" w:cs="Calibri Light"/>
          <w:spacing w:val="-2"/>
        </w:rPr>
        <w:t>Batsyeba</w:t>
      </w:r>
      <w:proofErr w:type="spellEnd"/>
      <w:r>
        <w:rPr>
          <w:rFonts w:ascii="Georgia" w:hAnsi="Georgia" w:cs="Calibri Light"/>
          <w:spacing w:val="-2"/>
          <w:lang w:val="id-ID"/>
        </w:rPr>
        <w:t>,</w:t>
      </w:r>
      <w:r>
        <w:rPr>
          <w:rFonts w:ascii="Georgia" w:hAnsi="Georgia" w:cs="Calibri Light"/>
          <w:spacing w:val="-2"/>
        </w:rPr>
        <w:t xml:space="preserve"> </w:t>
      </w:r>
      <w:proofErr w:type="spellStart"/>
      <w:r>
        <w:rPr>
          <w:rFonts w:ascii="Georgia" w:hAnsi="Georgia" w:cs="Calibri Light"/>
          <w:spacing w:val="-2"/>
        </w:rPr>
        <w:t>segala</w:t>
      </w:r>
      <w:proofErr w:type="spellEnd"/>
      <w:r>
        <w:rPr>
          <w:rFonts w:ascii="Georgia" w:hAnsi="Georgia" w:cs="Calibri Light"/>
          <w:spacing w:val="-2"/>
        </w:rPr>
        <w:t xml:space="preserve"> </w:t>
      </w:r>
      <w:proofErr w:type="spellStart"/>
      <w:r>
        <w:rPr>
          <w:rFonts w:ascii="Georgia" w:hAnsi="Georgia" w:cs="Calibri Light"/>
          <w:spacing w:val="-2"/>
        </w:rPr>
        <w:t>upaya</w:t>
      </w:r>
      <w:proofErr w:type="spellEnd"/>
      <w:r>
        <w:rPr>
          <w:rFonts w:ascii="Georgia" w:hAnsi="Georgia" w:cs="Calibri Light"/>
          <w:spacing w:val="-2"/>
        </w:rPr>
        <w:t xml:space="preserve"> </w:t>
      </w:r>
      <w:proofErr w:type="spellStart"/>
      <w:r>
        <w:rPr>
          <w:rFonts w:ascii="Georgia" w:hAnsi="Georgia" w:cs="Calibri Light"/>
          <w:spacing w:val="-2"/>
        </w:rPr>
        <w:t>ia</w:t>
      </w:r>
      <w:proofErr w:type="spellEnd"/>
      <w:r>
        <w:rPr>
          <w:rFonts w:ascii="Georgia" w:hAnsi="Georgia" w:cs="Calibri Light"/>
          <w:spacing w:val="-2"/>
        </w:rPr>
        <w:t xml:space="preserve"> </w:t>
      </w:r>
      <w:proofErr w:type="spellStart"/>
      <w:r>
        <w:rPr>
          <w:rFonts w:ascii="Georgia" w:hAnsi="Georgia" w:cs="Calibri Light"/>
          <w:spacing w:val="-2"/>
        </w:rPr>
        <w:t>tempuh</w:t>
      </w:r>
      <w:proofErr w:type="spellEnd"/>
      <w:r>
        <w:rPr>
          <w:rFonts w:ascii="Georgia" w:hAnsi="Georgia" w:cs="Calibri Light"/>
          <w:spacing w:val="-2"/>
          <w:lang w:val="id-ID"/>
        </w:rPr>
        <w:t xml:space="preserve">. Daud </w:t>
      </w:r>
      <w:proofErr w:type="spellStart"/>
      <w:r>
        <w:rPr>
          <w:rFonts w:ascii="Georgia" w:hAnsi="Georgia" w:cs="Calibri Light"/>
          <w:spacing w:val="-2"/>
        </w:rPr>
        <w:t>mendekati</w:t>
      </w:r>
      <w:proofErr w:type="spellEnd"/>
      <w:r>
        <w:rPr>
          <w:rFonts w:ascii="Georgia" w:hAnsi="Georgia" w:cs="Calibri Light"/>
          <w:spacing w:val="-2"/>
        </w:rPr>
        <w:t xml:space="preserve"> </w:t>
      </w:r>
      <w:proofErr w:type="spellStart"/>
      <w:r>
        <w:rPr>
          <w:rFonts w:ascii="Georgia" w:hAnsi="Georgia" w:cs="Calibri Light"/>
          <w:spacing w:val="-2"/>
        </w:rPr>
        <w:t>Batsyeba</w:t>
      </w:r>
      <w:proofErr w:type="spellEnd"/>
      <w:r>
        <w:rPr>
          <w:rFonts w:ascii="Georgia" w:hAnsi="Georgia" w:cs="Calibri Light"/>
          <w:spacing w:val="-2"/>
        </w:rPr>
        <w:t xml:space="preserve"> </w:t>
      </w:r>
      <w:r>
        <w:rPr>
          <w:rFonts w:ascii="Georgia" w:hAnsi="Georgia" w:cs="Calibri Light"/>
          <w:spacing w:val="-2"/>
          <w:lang w:val="id-ID"/>
        </w:rPr>
        <w:t xml:space="preserve">dan </w:t>
      </w:r>
      <w:proofErr w:type="spellStart"/>
      <w:r>
        <w:rPr>
          <w:rFonts w:ascii="Georgia" w:hAnsi="Georgia" w:cs="Calibri Light"/>
          <w:spacing w:val="-2"/>
        </w:rPr>
        <w:t>melakukan</w:t>
      </w:r>
      <w:proofErr w:type="spellEnd"/>
      <w:r>
        <w:rPr>
          <w:rFonts w:ascii="Georgia" w:hAnsi="Georgia" w:cs="Calibri Light"/>
          <w:spacing w:val="-2"/>
        </w:rPr>
        <w:t xml:space="preserve"> </w:t>
      </w:r>
      <w:proofErr w:type="spellStart"/>
      <w:r>
        <w:rPr>
          <w:rFonts w:ascii="Georgia" w:hAnsi="Georgia" w:cs="Calibri Light"/>
          <w:spacing w:val="-2"/>
        </w:rPr>
        <w:t>perbuatan</w:t>
      </w:r>
      <w:proofErr w:type="spellEnd"/>
      <w:r>
        <w:rPr>
          <w:rFonts w:ascii="Georgia" w:hAnsi="Georgia" w:cs="Calibri Light"/>
          <w:spacing w:val="-2"/>
        </w:rPr>
        <w:t xml:space="preserve"> </w:t>
      </w:r>
      <w:proofErr w:type="spellStart"/>
      <w:r>
        <w:rPr>
          <w:rFonts w:ascii="Georgia" w:hAnsi="Georgia" w:cs="Calibri Light"/>
          <w:spacing w:val="-2"/>
        </w:rPr>
        <w:t>terlarang</w:t>
      </w:r>
      <w:proofErr w:type="spellEnd"/>
      <w:r>
        <w:rPr>
          <w:rFonts w:ascii="Georgia" w:hAnsi="Georgia" w:cs="Calibri Light"/>
          <w:spacing w:val="-2"/>
          <w:lang w:val="id-ID"/>
        </w:rPr>
        <w:t>. D</w:t>
      </w:r>
      <w:proofErr w:type="spellStart"/>
      <w:r>
        <w:rPr>
          <w:rFonts w:ascii="Georgia" w:hAnsi="Georgia" w:cs="Calibri Light"/>
          <w:spacing w:val="-2"/>
        </w:rPr>
        <w:t>engan</w:t>
      </w:r>
      <w:proofErr w:type="spellEnd"/>
      <w:r>
        <w:rPr>
          <w:rFonts w:ascii="Georgia" w:hAnsi="Georgia" w:cs="Calibri Light"/>
          <w:spacing w:val="-2"/>
        </w:rPr>
        <w:t xml:space="preserve"> </w:t>
      </w:r>
      <w:proofErr w:type="spellStart"/>
      <w:r>
        <w:rPr>
          <w:rFonts w:ascii="Georgia" w:hAnsi="Georgia" w:cs="Calibri Light"/>
          <w:spacing w:val="-2"/>
        </w:rPr>
        <w:t>licik</w:t>
      </w:r>
      <w:proofErr w:type="spellEnd"/>
      <w:r>
        <w:rPr>
          <w:rFonts w:ascii="Georgia" w:hAnsi="Georgia" w:cs="Calibri Light"/>
          <w:spacing w:val="-2"/>
          <w:lang w:val="id-ID"/>
        </w:rPr>
        <w:t xml:space="preserve">, ia </w:t>
      </w:r>
      <w:proofErr w:type="spellStart"/>
      <w:r>
        <w:rPr>
          <w:rFonts w:ascii="Georgia" w:hAnsi="Georgia" w:cs="Calibri Light"/>
          <w:spacing w:val="-2"/>
        </w:rPr>
        <w:t>menyingkirkan</w:t>
      </w:r>
      <w:proofErr w:type="spellEnd"/>
      <w:r>
        <w:rPr>
          <w:rFonts w:ascii="Georgia" w:hAnsi="Georgia" w:cs="Calibri Light"/>
          <w:spacing w:val="-2"/>
        </w:rPr>
        <w:t xml:space="preserve"> dan </w:t>
      </w:r>
      <w:proofErr w:type="spellStart"/>
      <w:r>
        <w:rPr>
          <w:rFonts w:ascii="Georgia" w:hAnsi="Georgia" w:cs="Calibri Light"/>
          <w:spacing w:val="-2"/>
        </w:rPr>
        <w:t>membunuh</w:t>
      </w:r>
      <w:proofErr w:type="spellEnd"/>
      <w:r>
        <w:rPr>
          <w:rFonts w:ascii="Georgia" w:hAnsi="Georgia" w:cs="Calibri Light"/>
          <w:spacing w:val="-2"/>
        </w:rPr>
        <w:t xml:space="preserve"> Uria </w:t>
      </w:r>
      <w:proofErr w:type="spellStart"/>
      <w:r>
        <w:rPr>
          <w:rFonts w:ascii="Georgia" w:hAnsi="Georgia" w:cs="Calibri Light"/>
          <w:spacing w:val="-2"/>
        </w:rPr>
        <w:t>suami</w:t>
      </w:r>
      <w:proofErr w:type="spellEnd"/>
      <w:r>
        <w:rPr>
          <w:rFonts w:ascii="Georgia" w:hAnsi="Georgia" w:cs="Calibri Light"/>
          <w:spacing w:val="-2"/>
        </w:rPr>
        <w:t xml:space="preserve"> </w:t>
      </w:r>
      <w:proofErr w:type="spellStart"/>
      <w:r>
        <w:rPr>
          <w:rFonts w:ascii="Georgia" w:hAnsi="Georgia" w:cs="Calibri Light"/>
          <w:spacing w:val="-2"/>
        </w:rPr>
        <w:t>Batsyeba</w:t>
      </w:r>
      <w:proofErr w:type="spellEnd"/>
      <w:r>
        <w:rPr>
          <w:rFonts w:ascii="Georgia" w:hAnsi="Georgia" w:cs="Calibri Light"/>
          <w:spacing w:val="-2"/>
          <w:lang w:val="id-ID"/>
        </w:rPr>
        <w:t>. D</w:t>
      </w:r>
      <w:proofErr w:type="spellStart"/>
      <w:r>
        <w:rPr>
          <w:rFonts w:ascii="Georgia" w:hAnsi="Georgia" w:cs="Calibri Light"/>
          <w:spacing w:val="-2"/>
        </w:rPr>
        <w:t>i</w:t>
      </w:r>
      <w:proofErr w:type="spellEnd"/>
      <w:r>
        <w:rPr>
          <w:rFonts w:ascii="Georgia" w:hAnsi="Georgia" w:cs="Calibri Light"/>
          <w:spacing w:val="-2"/>
          <w:lang w:val="id-ID"/>
        </w:rPr>
        <w:t xml:space="preserve"> </w:t>
      </w:r>
      <w:proofErr w:type="spellStart"/>
      <w:r>
        <w:rPr>
          <w:rFonts w:ascii="Georgia" w:hAnsi="Georgia" w:cs="Calibri Light"/>
          <w:spacing w:val="-2"/>
        </w:rPr>
        <w:t>sinilah</w:t>
      </w:r>
      <w:proofErr w:type="spellEnd"/>
      <w:r>
        <w:rPr>
          <w:rFonts w:ascii="Georgia" w:hAnsi="Georgia" w:cs="Calibri Light"/>
          <w:spacing w:val="-2"/>
        </w:rPr>
        <w:t xml:space="preserve"> Daud </w:t>
      </w:r>
      <w:proofErr w:type="spellStart"/>
      <w:r>
        <w:rPr>
          <w:rFonts w:ascii="Georgia" w:hAnsi="Georgia" w:cs="Calibri Light"/>
          <w:spacing w:val="-2"/>
        </w:rPr>
        <w:t>melanggar</w:t>
      </w:r>
      <w:proofErr w:type="spellEnd"/>
      <w:r>
        <w:rPr>
          <w:rFonts w:ascii="Georgia" w:hAnsi="Georgia" w:cs="Calibri Light"/>
          <w:spacing w:val="-2"/>
        </w:rPr>
        <w:t xml:space="preserve"> </w:t>
      </w:r>
      <w:proofErr w:type="spellStart"/>
      <w:r>
        <w:rPr>
          <w:rFonts w:ascii="Georgia" w:hAnsi="Georgia" w:cs="Calibri Light"/>
          <w:spacing w:val="-2"/>
        </w:rPr>
        <w:t>hukum</w:t>
      </w:r>
      <w:proofErr w:type="spellEnd"/>
      <w:r>
        <w:rPr>
          <w:rFonts w:ascii="Georgia" w:hAnsi="Georgia" w:cs="Calibri Light"/>
          <w:spacing w:val="-2"/>
        </w:rPr>
        <w:t xml:space="preserve"> </w:t>
      </w:r>
      <w:proofErr w:type="spellStart"/>
      <w:r>
        <w:rPr>
          <w:rFonts w:ascii="Georgia" w:hAnsi="Georgia" w:cs="Calibri Light"/>
          <w:spacing w:val="-2"/>
        </w:rPr>
        <w:t>Taurat</w:t>
      </w:r>
      <w:proofErr w:type="spellEnd"/>
      <w:r>
        <w:rPr>
          <w:rFonts w:ascii="Georgia" w:hAnsi="Georgia" w:cs="Calibri Light"/>
          <w:spacing w:val="-2"/>
        </w:rPr>
        <w:t xml:space="preserve"> yang </w:t>
      </w:r>
      <w:proofErr w:type="spellStart"/>
      <w:r>
        <w:rPr>
          <w:rFonts w:ascii="Georgia" w:hAnsi="Georgia" w:cs="Calibri Light"/>
          <w:spacing w:val="-2"/>
        </w:rPr>
        <w:t>selama</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menjadi</w:t>
      </w:r>
      <w:proofErr w:type="spellEnd"/>
      <w:r>
        <w:rPr>
          <w:rFonts w:ascii="Georgia" w:hAnsi="Georgia" w:cs="Calibri Light"/>
          <w:spacing w:val="-2"/>
        </w:rPr>
        <w:t xml:space="preserve"> </w:t>
      </w:r>
      <w:proofErr w:type="spellStart"/>
      <w:r>
        <w:rPr>
          <w:rFonts w:ascii="Georgia" w:hAnsi="Georgia" w:cs="Calibri Light"/>
          <w:spacing w:val="-2"/>
        </w:rPr>
        <w:t>pegangan</w:t>
      </w:r>
      <w:proofErr w:type="spellEnd"/>
      <w:r>
        <w:rPr>
          <w:rFonts w:ascii="Georgia" w:hAnsi="Georgia" w:cs="Calibri Light"/>
          <w:spacing w:val="-2"/>
        </w:rPr>
        <w:t xml:space="preserve"> </w:t>
      </w:r>
      <w:proofErr w:type="spellStart"/>
      <w:r>
        <w:rPr>
          <w:rFonts w:ascii="Georgia" w:hAnsi="Georgia" w:cs="Calibri Light"/>
          <w:spacing w:val="-2"/>
        </w:rPr>
        <w:t>hidupnya</w:t>
      </w:r>
      <w:proofErr w:type="spellEnd"/>
      <w:r>
        <w:rPr>
          <w:rFonts w:ascii="Georgia" w:hAnsi="Georgia" w:cs="Calibri Light"/>
          <w:spacing w:val="-2"/>
        </w:rPr>
        <w:t xml:space="preserve">. </w:t>
      </w:r>
      <w:proofErr w:type="spellStart"/>
      <w:r>
        <w:rPr>
          <w:rFonts w:ascii="Georgia" w:hAnsi="Georgia" w:cs="Calibri Light"/>
          <w:spacing w:val="-2"/>
        </w:rPr>
        <w:t>Pengalaman</w:t>
      </w:r>
      <w:proofErr w:type="spellEnd"/>
      <w:r>
        <w:rPr>
          <w:rFonts w:ascii="Georgia" w:hAnsi="Georgia" w:cs="Calibri Light"/>
          <w:spacing w:val="-2"/>
        </w:rPr>
        <w:t xml:space="preserve"> </w:t>
      </w:r>
      <w:proofErr w:type="spellStart"/>
      <w:r>
        <w:rPr>
          <w:rFonts w:ascii="Georgia" w:hAnsi="Georgia" w:cs="Calibri Light"/>
          <w:spacing w:val="-2"/>
        </w:rPr>
        <w:t>bagaimana</w:t>
      </w:r>
      <w:proofErr w:type="spellEnd"/>
      <w:r>
        <w:rPr>
          <w:rFonts w:ascii="Georgia" w:hAnsi="Georgia" w:cs="Calibri Light"/>
          <w:spacing w:val="-2"/>
        </w:rPr>
        <w:t xml:space="preserve"> </w:t>
      </w:r>
      <w:proofErr w:type="spellStart"/>
      <w:r>
        <w:rPr>
          <w:rFonts w:ascii="Georgia" w:hAnsi="Georgia" w:cs="Calibri Light"/>
          <w:spacing w:val="-2"/>
        </w:rPr>
        <w:t>ia</w:t>
      </w:r>
      <w:proofErr w:type="spellEnd"/>
      <w:r>
        <w:rPr>
          <w:rFonts w:ascii="Georgia" w:hAnsi="Georgia" w:cs="Calibri Light"/>
          <w:spacing w:val="-2"/>
        </w:rPr>
        <w:t xml:space="preserve"> </w:t>
      </w:r>
      <w:proofErr w:type="spellStart"/>
      <w:r>
        <w:rPr>
          <w:rFonts w:ascii="Georgia" w:hAnsi="Georgia" w:cs="Calibri Light"/>
          <w:spacing w:val="-2"/>
        </w:rPr>
        <w:t>melanggar</w:t>
      </w:r>
      <w:proofErr w:type="spellEnd"/>
      <w:r>
        <w:rPr>
          <w:rFonts w:ascii="Georgia" w:hAnsi="Georgia" w:cs="Calibri Light"/>
          <w:spacing w:val="-2"/>
        </w:rPr>
        <w:t xml:space="preserve"> </w:t>
      </w:r>
      <w:proofErr w:type="spellStart"/>
      <w:r>
        <w:rPr>
          <w:rFonts w:ascii="Georgia" w:hAnsi="Georgia" w:cs="Calibri Light"/>
          <w:spacing w:val="-2"/>
        </w:rPr>
        <w:t>perintah</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dan </w:t>
      </w:r>
      <w:proofErr w:type="spellStart"/>
      <w:r>
        <w:rPr>
          <w:rFonts w:ascii="Georgia" w:hAnsi="Georgia" w:cs="Calibri Light"/>
          <w:spacing w:val="-2"/>
        </w:rPr>
        <w:t>pengalaman</w:t>
      </w:r>
      <w:proofErr w:type="spellEnd"/>
      <w:r>
        <w:rPr>
          <w:rFonts w:ascii="Georgia" w:hAnsi="Georgia" w:cs="Calibri Light"/>
          <w:spacing w:val="-2"/>
        </w:rPr>
        <w:t xml:space="preserve"> </w:t>
      </w:r>
      <w:proofErr w:type="spellStart"/>
      <w:r>
        <w:rPr>
          <w:rFonts w:ascii="Georgia" w:hAnsi="Georgia" w:cs="Calibri Light"/>
          <w:spacing w:val="-2"/>
        </w:rPr>
        <w:t>menerima</w:t>
      </w:r>
      <w:proofErr w:type="spellEnd"/>
      <w:r>
        <w:rPr>
          <w:rFonts w:ascii="Georgia" w:hAnsi="Georgia" w:cs="Calibri Light"/>
          <w:spacing w:val="-2"/>
        </w:rPr>
        <w:t xml:space="preserve"> </w:t>
      </w:r>
      <w:proofErr w:type="spellStart"/>
      <w:r>
        <w:rPr>
          <w:rFonts w:ascii="Georgia" w:hAnsi="Georgia" w:cs="Calibri Light"/>
          <w:spacing w:val="-2"/>
        </w:rPr>
        <w:t>serta</w:t>
      </w:r>
      <w:proofErr w:type="spellEnd"/>
      <w:r>
        <w:rPr>
          <w:rFonts w:ascii="Georgia" w:hAnsi="Georgia" w:cs="Calibri Light"/>
          <w:spacing w:val="-2"/>
        </w:rPr>
        <w:t xml:space="preserve"> </w:t>
      </w:r>
      <w:proofErr w:type="spellStart"/>
      <w:r>
        <w:rPr>
          <w:rFonts w:ascii="Georgia" w:hAnsi="Georgia" w:cs="Calibri Light"/>
          <w:spacing w:val="-2"/>
        </w:rPr>
        <w:t>merasakan</w:t>
      </w:r>
      <w:proofErr w:type="spellEnd"/>
      <w:r>
        <w:rPr>
          <w:rFonts w:ascii="Georgia" w:hAnsi="Georgia" w:cs="Calibri Light"/>
          <w:spacing w:val="-2"/>
        </w:rPr>
        <w:t xml:space="preserve"> </w:t>
      </w:r>
      <w:proofErr w:type="spellStart"/>
      <w:r>
        <w:rPr>
          <w:rFonts w:ascii="Georgia" w:hAnsi="Georgia" w:cs="Calibri Light"/>
          <w:spacing w:val="-2"/>
        </w:rPr>
        <w:t>kasih</w:t>
      </w:r>
      <w:proofErr w:type="spellEnd"/>
      <w:r>
        <w:rPr>
          <w:rFonts w:ascii="Georgia" w:hAnsi="Georgia" w:cs="Calibri Light"/>
          <w:spacing w:val="-2"/>
        </w:rPr>
        <w:t xml:space="preserve"> dan </w:t>
      </w:r>
      <w:proofErr w:type="spellStart"/>
      <w:r>
        <w:rPr>
          <w:rFonts w:ascii="Georgia" w:hAnsi="Georgia" w:cs="Calibri Light"/>
          <w:spacing w:val="-2"/>
        </w:rPr>
        <w:t>pengampuna</w:t>
      </w:r>
      <w:proofErr w:type="spellEnd"/>
      <w:r>
        <w:rPr>
          <w:rFonts w:ascii="Georgia" w:hAnsi="Georgia" w:cs="Calibri Light"/>
          <w:spacing w:val="-2"/>
          <w:lang w:val="id-ID"/>
        </w:rPr>
        <w:t>n</w:t>
      </w:r>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yang </w:t>
      </w:r>
      <w:proofErr w:type="spellStart"/>
      <w:r>
        <w:rPr>
          <w:rFonts w:ascii="Georgia" w:hAnsi="Georgia" w:cs="Calibri Light"/>
          <w:spacing w:val="-2"/>
        </w:rPr>
        <w:t>tanpa</w:t>
      </w:r>
      <w:proofErr w:type="spellEnd"/>
      <w:r>
        <w:rPr>
          <w:rFonts w:ascii="Georgia" w:hAnsi="Georgia" w:cs="Calibri Light"/>
          <w:spacing w:val="-2"/>
        </w:rPr>
        <w:t xml:space="preserve"> batas </w:t>
      </w:r>
      <w:proofErr w:type="spellStart"/>
      <w:r>
        <w:rPr>
          <w:rFonts w:ascii="Georgia" w:hAnsi="Georgia" w:cs="Calibri Light"/>
          <w:spacing w:val="-2"/>
        </w:rPr>
        <w:t>tertulis</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Mazmur</w:t>
      </w:r>
      <w:proofErr w:type="spellEnd"/>
      <w:r>
        <w:rPr>
          <w:rFonts w:ascii="Georgia" w:hAnsi="Georgia" w:cs="Calibri Light"/>
          <w:spacing w:val="-2"/>
        </w:rPr>
        <w:t xml:space="preserve"> 32:1–11. </w:t>
      </w:r>
      <w:proofErr w:type="spellStart"/>
      <w:r>
        <w:rPr>
          <w:rFonts w:ascii="Georgia" w:hAnsi="Georgia" w:cs="Calibri Light"/>
          <w:spacing w:val="-2"/>
        </w:rPr>
        <w:t>Akhirnya</w:t>
      </w:r>
      <w:proofErr w:type="spellEnd"/>
      <w:r>
        <w:rPr>
          <w:rFonts w:ascii="Georgia" w:hAnsi="Georgia" w:cs="Calibri Light"/>
          <w:spacing w:val="-2"/>
        </w:rPr>
        <w:t xml:space="preserve"> </w:t>
      </w:r>
      <w:r>
        <w:rPr>
          <w:rFonts w:ascii="Georgia" w:hAnsi="Georgia" w:cs="Calibri Light"/>
          <w:spacing w:val="-2"/>
        </w:rPr>
        <w:lastRenderedPageBreak/>
        <w:t xml:space="preserve">Daud pun </w:t>
      </w:r>
      <w:proofErr w:type="spellStart"/>
      <w:r>
        <w:rPr>
          <w:rFonts w:ascii="Georgia" w:hAnsi="Georgia" w:cs="Calibri Light"/>
          <w:spacing w:val="-2"/>
        </w:rPr>
        <w:t>dipulihkan</w:t>
      </w:r>
      <w:proofErr w:type="spellEnd"/>
      <w:r>
        <w:rPr>
          <w:rFonts w:ascii="Georgia" w:hAnsi="Georgia" w:cs="Calibri Light"/>
          <w:spacing w:val="-2"/>
        </w:rPr>
        <w:t xml:space="preserve">, </w:t>
      </w:r>
      <w:proofErr w:type="spellStart"/>
      <w:r>
        <w:rPr>
          <w:rFonts w:ascii="Georgia" w:hAnsi="Georgia" w:cs="Calibri Light"/>
          <w:spacing w:val="-2"/>
        </w:rPr>
        <w:t>sekalipun</w:t>
      </w:r>
      <w:proofErr w:type="spellEnd"/>
      <w:r>
        <w:rPr>
          <w:rFonts w:ascii="Georgia" w:hAnsi="Georgia" w:cs="Calibri Light"/>
          <w:spacing w:val="-2"/>
        </w:rPr>
        <w:t xml:space="preserve"> </w:t>
      </w:r>
      <w:proofErr w:type="spellStart"/>
      <w:r>
        <w:rPr>
          <w:rFonts w:ascii="Georgia" w:hAnsi="Georgia" w:cs="Calibri Light"/>
          <w:spacing w:val="-2"/>
        </w:rPr>
        <w:t>konsekwensi</w:t>
      </w:r>
      <w:proofErr w:type="spellEnd"/>
      <w:r>
        <w:rPr>
          <w:rFonts w:ascii="Georgia" w:hAnsi="Georgia" w:cs="Calibri Light"/>
          <w:spacing w:val="-2"/>
        </w:rPr>
        <w:t xml:space="preserve"> </w:t>
      </w:r>
      <w:proofErr w:type="spellStart"/>
      <w:r>
        <w:rPr>
          <w:rFonts w:ascii="Georgia" w:hAnsi="Georgia" w:cs="Calibri Light"/>
          <w:spacing w:val="-2"/>
        </w:rPr>
        <w:t>dari</w:t>
      </w:r>
      <w:proofErr w:type="spellEnd"/>
      <w:r>
        <w:rPr>
          <w:rFonts w:ascii="Georgia" w:hAnsi="Georgia" w:cs="Calibri Light"/>
          <w:spacing w:val="-2"/>
        </w:rPr>
        <w:t xml:space="preserve"> </w:t>
      </w:r>
      <w:proofErr w:type="spellStart"/>
      <w:r>
        <w:rPr>
          <w:rFonts w:ascii="Georgia" w:hAnsi="Georgia" w:cs="Calibri Light"/>
          <w:spacing w:val="-2"/>
        </w:rPr>
        <w:t>tindakannya</w:t>
      </w:r>
      <w:proofErr w:type="spellEnd"/>
      <w:r>
        <w:rPr>
          <w:rFonts w:ascii="Georgia" w:hAnsi="Georgia" w:cs="Calibri Light"/>
          <w:spacing w:val="-2"/>
        </w:rPr>
        <w:t xml:space="preserve"> yang </w:t>
      </w:r>
      <w:proofErr w:type="spellStart"/>
      <w:r>
        <w:rPr>
          <w:rFonts w:ascii="Georgia" w:hAnsi="Georgia" w:cs="Calibri Light"/>
          <w:spacing w:val="-2"/>
        </w:rPr>
        <w:t>jahat</w:t>
      </w:r>
      <w:proofErr w:type="spellEnd"/>
      <w:r>
        <w:rPr>
          <w:rFonts w:ascii="Georgia" w:hAnsi="Georgia" w:cs="Calibri Light"/>
          <w:spacing w:val="-2"/>
        </w:rPr>
        <w:t xml:space="preserve"> </w:t>
      </w:r>
      <w:proofErr w:type="spellStart"/>
      <w:r>
        <w:rPr>
          <w:rFonts w:ascii="Georgia" w:hAnsi="Georgia" w:cs="Calibri Light"/>
          <w:spacing w:val="-2"/>
        </w:rPr>
        <w:t>tetap</w:t>
      </w:r>
      <w:proofErr w:type="spellEnd"/>
      <w:r>
        <w:rPr>
          <w:rFonts w:ascii="Georgia" w:hAnsi="Georgia" w:cs="Calibri Light"/>
          <w:spacing w:val="-2"/>
        </w:rPr>
        <w:t xml:space="preserve"> </w:t>
      </w:r>
      <w:proofErr w:type="spellStart"/>
      <w:r>
        <w:rPr>
          <w:rFonts w:ascii="Georgia" w:hAnsi="Georgia" w:cs="Calibri Light"/>
          <w:spacing w:val="-2"/>
        </w:rPr>
        <w:t>mendatangkan</w:t>
      </w:r>
      <w:proofErr w:type="spellEnd"/>
      <w:r>
        <w:rPr>
          <w:rFonts w:ascii="Georgia" w:hAnsi="Georgia" w:cs="Calibri Light"/>
          <w:spacing w:val="-2"/>
        </w:rPr>
        <w:t xml:space="preserve"> </w:t>
      </w:r>
      <w:proofErr w:type="spellStart"/>
      <w:r>
        <w:rPr>
          <w:rFonts w:ascii="Georgia" w:hAnsi="Georgia" w:cs="Calibri Light"/>
          <w:spacing w:val="-2"/>
        </w:rPr>
        <w:t>hukuman</w:t>
      </w:r>
      <w:proofErr w:type="spellEnd"/>
      <w:r>
        <w:rPr>
          <w:rFonts w:ascii="Georgia" w:hAnsi="Georgia" w:cs="Calibri Light"/>
          <w:spacing w:val="-2"/>
        </w:rPr>
        <w:t xml:space="preserve"> </w:t>
      </w:r>
      <w:proofErr w:type="spellStart"/>
      <w:r>
        <w:rPr>
          <w:rFonts w:ascii="Georgia" w:hAnsi="Georgia" w:cs="Calibri Light"/>
          <w:spacing w:val="-2"/>
        </w:rPr>
        <w:t>baginya</w:t>
      </w:r>
      <w:proofErr w:type="spellEnd"/>
      <w:r>
        <w:rPr>
          <w:rFonts w:ascii="Georgia" w:hAnsi="Georgia" w:cs="Calibri Light"/>
          <w:spacing w:val="-2"/>
        </w:rPr>
        <w:t>.</w:t>
      </w:r>
    </w:p>
    <w:p w14:paraId="6C041A9D" w14:textId="77777777" w:rsidR="00CB5774" w:rsidRDefault="00CB5774" w:rsidP="00F75D61">
      <w:pPr>
        <w:pStyle w:val="DaftarParagraf"/>
        <w:ind w:left="0" w:firstLine="567"/>
        <w:rPr>
          <w:rFonts w:ascii="Georgia" w:hAnsi="Georgia" w:cs="Calibri Light"/>
          <w:spacing w:val="-2"/>
        </w:rPr>
      </w:pPr>
    </w:p>
    <w:p w14:paraId="21B782DD" w14:textId="75CD9CC5" w:rsidR="007C042E" w:rsidRDefault="007C042E" w:rsidP="00CB5774">
      <w:pPr>
        <w:pStyle w:val="DaftarParagraf"/>
        <w:ind w:left="0"/>
        <w:rPr>
          <w:rFonts w:ascii="Georgia" w:hAnsi="Georgia" w:cs="Calibri Light"/>
          <w:spacing w:val="-2"/>
        </w:rPr>
      </w:pPr>
      <w:proofErr w:type="spellStart"/>
      <w:r>
        <w:rPr>
          <w:rFonts w:ascii="Georgia" w:hAnsi="Georgia" w:cs="Calibri Light"/>
          <w:spacing w:val="-2"/>
        </w:rPr>
        <w:t>Bpk</w:t>
      </w:r>
      <w:proofErr w:type="spellEnd"/>
      <w:r>
        <w:rPr>
          <w:rFonts w:ascii="Georgia" w:hAnsi="Georgia" w:cs="Calibri Light"/>
          <w:spacing w:val="-2"/>
        </w:rPr>
        <w:t xml:space="preserve">/Ibu dan </w:t>
      </w:r>
      <w:proofErr w:type="spellStart"/>
      <w:r>
        <w:rPr>
          <w:rFonts w:ascii="Georgia" w:hAnsi="Georgia" w:cs="Calibri Light"/>
          <w:spacing w:val="-2"/>
        </w:rPr>
        <w:t>saudara</w:t>
      </w:r>
      <w:proofErr w:type="spellEnd"/>
      <w:r>
        <w:rPr>
          <w:rFonts w:ascii="Georgia" w:hAnsi="Georgia" w:cs="Calibri Light"/>
          <w:spacing w:val="-2"/>
        </w:rPr>
        <w:t xml:space="preserve"> </w:t>
      </w:r>
      <w:proofErr w:type="spellStart"/>
      <w:r>
        <w:rPr>
          <w:rFonts w:ascii="Georgia" w:hAnsi="Georgia" w:cs="Calibri Light"/>
          <w:spacing w:val="-2"/>
        </w:rPr>
        <w:t>serta</w:t>
      </w:r>
      <w:proofErr w:type="spellEnd"/>
      <w:r>
        <w:rPr>
          <w:rFonts w:ascii="Georgia" w:hAnsi="Georgia" w:cs="Calibri Light"/>
          <w:spacing w:val="-2"/>
        </w:rPr>
        <w:t xml:space="preserve"> </w:t>
      </w:r>
      <w:proofErr w:type="spellStart"/>
      <w:r>
        <w:rPr>
          <w:rFonts w:ascii="Georgia" w:hAnsi="Georgia" w:cs="Calibri Light"/>
          <w:spacing w:val="-2"/>
        </w:rPr>
        <w:t>anak-anak</w:t>
      </w:r>
      <w:proofErr w:type="spellEnd"/>
      <w:r>
        <w:rPr>
          <w:rFonts w:ascii="Georgia" w:hAnsi="Georgia" w:cs="Calibri Light"/>
          <w:spacing w:val="-2"/>
        </w:rPr>
        <w:t xml:space="preserve"> yang </w:t>
      </w:r>
      <w:proofErr w:type="spellStart"/>
      <w:r>
        <w:rPr>
          <w:rFonts w:ascii="Georgia" w:hAnsi="Georgia" w:cs="Calibri Light"/>
          <w:spacing w:val="-2"/>
        </w:rPr>
        <w:t>dikasihi</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lang w:val="id-ID"/>
        </w:rPr>
        <w:t>,</w:t>
      </w:r>
    </w:p>
    <w:p w14:paraId="18241B33" w14:textId="77777777" w:rsidR="007C042E" w:rsidRPr="007B2FDB" w:rsidRDefault="007C042E" w:rsidP="00F75D61">
      <w:pPr>
        <w:autoSpaceDE w:val="0"/>
        <w:autoSpaceDN w:val="0"/>
        <w:adjustRightInd w:val="0"/>
        <w:ind w:firstLine="567"/>
        <w:rPr>
          <w:rFonts w:ascii="Georgia" w:eastAsiaTheme="minorHAnsi" w:hAnsi="Georgia"/>
          <w:i/>
          <w:sz w:val="20"/>
          <w:szCs w:val="20"/>
        </w:rPr>
      </w:pPr>
      <w:proofErr w:type="spellStart"/>
      <w:r>
        <w:rPr>
          <w:rFonts w:ascii="Georgia" w:hAnsi="Georgia" w:cs="Calibri Light"/>
          <w:spacing w:val="-2"/>
        </w:rPr>
        <w:t>Kesetiaan</w:t>
      </w:r>
      <w:proofErr w:type="spellEnd"/>
      <w:r>
        <w:rPr>
          <w:rFonts w:ascii="Georgia" w:hAnsi="Georgia" w:cs="Calibri Light"/>
          <w:spacing w:val="-2"/>
        </w:rPr>
        <w:t xml:space="preserve"> </w:t>
      </w:r>
      <w:proofErr w:type="spellStart"/>
      <w:r>
        <w:rPr>
          <w:rFonts w:ascii="Georgia" w:hAnsi="Georgia" w:cs="Calibri Light"/>
          <w:spacing w:val="-2"/>
        </w:rPr>
        <w:t>kepada</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adalah</w:t>
      </w:r>
      <w:proofErr w:type="spellEnd"/>
      <w:r>
        <w:rPr>
          <w:rFonts w:ascii="Georgia" w:hAnsi="Georgia" w:cs="Calibri Light"/>
          <w:spacing w:val="-2"/>
        </w:rPr>
        <w:t xml:space="preserve"> </w:t>
      </w:r>
      <w:proofErr w:type="spellStart"/>
      <w:r>
        <w:rPr>
          <w:rFonts w:ascii="Georgia" w:hAnsi="Georgia" w:cs="Calibri Light"/>
          <w:spacing w:val="-2"/>
        </w:rPr>
        <w:t>harga</w:t>
      </w:r>
      <w:proofErr w:type="spellEnd"/>
      <w:r>
        <w:rPr>
          <w:rFonts w:ascii="Georgia" w:hAnsi="Georgia" w:cs="Calibri Light"/>
          <w:spacing w:val="-2"/>
        </w:rPr>
        <w:t xml:space="preserve"> yang </w:t>
      </w:r>
      <w:proofErr w:type="spellStart"/>
      <w:r>
        <w:rPr>
          <w:rFonts w:ascii="Georgia" w:hAnsi="Georgia" w:cs="Calibri Light"/>
          <w:spacing w:val="-2"/>
        </w:rPr>
        <w:t>harus</w:t>
      </w:r>
      <w:proofErr w:type="spellEnd"/>
      <w:r>
        <w:rPr>
          <w:rFonts w:ascii="Georgia" w:hAnsi="Georgia" w:cs="Calibri Light"/>
          <w:spacing w:val="-2"/>
        </w:rPr>
        <w:t xml:space="preserve"> </w:t>
      </w:r>
      <w:proofErr w:type="spellStart"/>
      <w:r>
        <w:rPr>
          <w:rFonts w:ascii="Georgia" w:hAnsi="Georgia" w:cs="Calibri Light"/>
          <w:spacing w:val="-2"/>
        </w:rPr>
        <w:t>dibayar</w:t>
      </w:r>
      <w:proofErr w:type="spellEnd"/>
      <w:r>
        <w:rPr>
          <w:rFonts w:ascii="Georgia" w:hAnsi="Georgia" w:cs="Calibri Light"/>
          <w:spacing w:val="-2"/>
        </w:rPr>
        <w:t xml:space="preserve"> agar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mengalami</w:t>
      </w:r>
      <w:proofErr w:type="spellEnd"/>
      <w:r>
        <w:rPr>
          <w:rFonts w:ascii="Georgia" w:hAnsi="Georgia" w:cs="Calibri Light"/>
          <w:spacing w:val="-2"/>
        </w:rPr>
        <w:t xml:space="preserve"> </w:t>
      </w:r>
      <w:proofErr w:type="spellStart"/>
      <w:r>
        <w:rPr>
          <w:rFonts w:ascii="Georgia" w:hAnsi="Georgia" w:cs="Calibri Light"/>
          <w:spacing w:val="-2"/>
        </w:rPr>
        <w:t>kehidupan</w:t>
      </w:r>
      <w:proofErr w:type="spellEnd"/>
      <w:r>
        <w:rPr>
          <w:rFonts w:ascii="Georgia" w:hAnsi="Georgia" w:cs="Calibri Light"/>
          <w:spacing w:val="-2"/>
        </w:rPr>
        <w:t xml:space="preserve"> yang </w:t>
      </w:r>
      <w:proofErr w:type="spellStart"/>
      <w:r>
        <w:rPr>
          <w:rFonts w:ascii="Georgia" w:hAnsi="Georgia" w:cs="Calibri Light"/>
          <w:spacing w:val="-2"/>
        </w:rPr>
        <w:t>seutuhnya</w:t>
      </w:r>
      <w:proofErr w:type="spellEnd"/>
      <w:r>
        <w:rPr>
          <w:rFonts w:ascii="Georgia" w:hAnsi="Georgia" w:cs="Calibri Light"/>
          <w:spacing w:val="-2"/>
        </w:rPr>
        <w:t xml:space="preserve">. Dan </w:t>
      </w:r>
      <w:proofErr w:type="spellStart"/>
      <w:r>
        <w:rPr>
          <w:rFonts w:ascii="Georgia" w:hAnsi="Georgia" w:cs="Calibri Light"/>
          <w:spacing w:val="-2"/>
        </w:rPr>
        <w:t>siapakah</w:t>
      </w:r>
      <w:proofErr w:type="spellEnd"/>
      <w:r>
        <w:rPr>
          <w:rFonts w:ascii="Georgia" w:hAnsi="Georgia" w:cs="Calibri Light"/>
          <w:spacing w:val="-2"/>
        </w:rPr>
        <w:t xml:space="preserve"> yang </w:t>
      </w:r>
      <w:proofErr w:type="spellStart"/>
      <w:r>
        <w:rPr>
          <w:rFonts w:ascii="Georgia" w:hAnsi="Georgia" w:cs="Calibri Light"/>
          <w:spacing w:val="-2"/>
        </w:rPr>
        <w:t>mampu</w:t>
      </w:r>
      <w:proofErr w:type="spellEnd"/>
      <w:r>
        <w:rPr>
          <w:rFonts w:ascii="Georgia" w:hAnsi="Georgia" w:cs="Calibri Light"/>
          <w:spacing w:val="-2"/>
        </w:rPr>
        <w:t xml:space="preserve"> </w:t>
      </w:r>
      <w:proofErr w:type="spellStart"/>
      <w:r>
        <w:rPr>
          <w:rFonts w:ascii="Georgia" w:hAnsi="Georgia" w:cs="Calibri Light"/>
          <w:spacing w:val="-2"/>
        </w:rPr>
        <w:t>setia</w:t>
      </w:r>
      <w:proofErr w:type="spellEnd"/>
      <w:r>
        <w:rPr>
          <w:rFonts w:ascii="Georgia" w:hAnsi="Georgia" w:cs="Calibri Light"/>
          <w:spacing w:val="-2"/>
        </w:rPr>
        <w:t xml:space="preserve"> </w:t>
      </w:r>
      <w:proofErr w:type="spellStart"/>
      <w:r>
        <w:rPr>
          <w:rFonts w:ascii="Georgia" w:hAnsi="Georgia" w:cs="Calibri Light"/>
          <w:spacing w:val="-2"/>
        </w:rPr>
        <w:t>kepada</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utuh</w:t>
      </w:r>
      <w:proofErr w:type="spellEnd"/>
      <w:r>
        <w:rPr>
          <w:rFonts w:ascii="Georgia" w:hAnsi="Georgia" w:cs="Calibri Light"/>
          <w:spacing w:val="-2"/>
        </w:rPr>
        <w:t xml:space="preserve">/ </w:t>
      </w:r>
      <w:proofErr w:type="spellStart"/>
      <w:r>
        <w:rPr>
          <w:rFonts w:ascii="Georgia" w:hAnsi="Georgia" w:cs="Calibri Light"/>
          <w:spacing w:val="-2"/>
        </w:rPr>
        <w:t>sempurna</w:t>
      </w:r>
      <w:proofErr w:type="spellEnd"/>
      <w:r>
        <w:rPr>
          <w:rFonts w:ascii="Georgia" w:hAnsi="Georgia" w:cs="Calibri Light"/>
          <w:spacing w:val="-2"/>
        </w:rPr>
        <w:t xml:space="preserve">? </w:t>
      </w:r>
      <w:proofErr w:type="spellStart"/>
      <w:r>
        <w:rPr>
          <w:rFonts w:ascii="Georgia" w:hAnsi="Georgia" w:cs="Calibri Light"/>
          <w:spacing w:val="-2"/>
        </w:rPr>
        <w:t>Tidak</w:t>
      </w:r>
      <w:proofErr w:type="spellEnd"/>
      <w:r>
        <w:rPr>
          <w:rFonts w:ascii="Georgia" w:hAnsi="Georgia" w:cs="Calibri Light"/>
          <w:spacing w:val="-2"/>
        </w:rPr>
        <w:t xml:space="preserve"> </w:t>
      </w:r>
      <w:proofErr w:type="spellStart"/>
      <w:r>
        <w:rPr>
          <w:rFonts w:ascii="Georgia" w:hAnsi="Georgia" w:cs="Calibri Light"/>
          <w:spacing w:val="-2"/>
        </w:rPr>
        <w:t>ada</w:t>
      </w:r>
      <w:proofErr w:type="spellEnd"/>
      <w:r>
        <w:rPr>
          <w:rFonts w:ascii="Georgia" w:hAnsi="Georgia" w:cs="Calibri Light"/>
          <w:spacing w:val="-2"/>
        </w:rPr>
        <w:t xml:space="preserve">. Roma 3:9-12 </w:t>
      </w:r>
      <w:proofErr w:type="spellStart"/>
      <w:r>
        <w:rPr>
          <w:rFonts w:ascii="Georgia" w:hAnsi="Georgia" w:cs="Calibri Light"/>
          <w:spacing w:val="-2"/>
        </w:rPr>
        <w:t>mengatakan</w:t>
      </w:r>
      <w:proofErr w:type="spellEnd"/>
      <w:r>
        <w:rPr>
          <w:rFonts w:ascii="Georgia" w:hAnsi="Georgia" w:cs="Calibri Light"/>
          <w:spacing w:val="-2"/>
        </w:rPr>
        <w:t xml:space="preserve"> </w:t>
      </w:r>
      <w:r w:rsidRPr="00175E84">
        <w:rPr>
          <w:rFonts w:ascii="Georgia" w:hAnsi="Georgia" w:cs="Calibri Light"/>
          <w:i/>
          <w:spacing w:val="-2"/>
        </w:rPr>
        <w:t>“</w:t>
      </w:r>
      <w:r w:rsidRPr="00175E84">
        <w:rPr>
          <w:rFonts w:ascii="Georgia" w:eastAsiaTheme="minorHAnsi" w:hAnsi="Georgia"/>
          <w:i/>
        </w:rPr>
        <w:t xml:space="preserve">Jadi </w:t>
      </w:r>
      <w:proofErr w:type="spellStart"/>
      <w:r w:rsidRPr="00175E84">
        <w:rPr>
          <w:rFonts w:ascii="Georgia" w:eastAsiaTheme="minorHAnsi" w:hAnsi="Georgia"/>
          <w:i/>
        </w:rPr>
        <w:t>bagaimana</w:t>
      </w:r>
      <w:proofErr w:type="spellEnd"/>
      <w:r w:rsidRPr="00175E84">
        <w:rPr>
          <w:rFonts w:ascii="Georgia" w:eastAsiaTheme="minorHAnsi" w:hAnsi="Georgia"/>
          <w:i/>
        </w:rPr>
        <w:t xml:space="preserve">? </w:t>
      </w:r>
      <w:proofErr w:type="spellStart"/>
      <w:r w:rsidRPr="00175E84">
        <w:rPr>
          <w:rFonts w:ascii="Georgia" w:eastAsiaTheme="minorHAnsi" w:hAnsi="Georgia"/>
          <w:i/>
        </w:rPr>
        <w:t>Adakah</w:t>
      </w:r>
      <w:proofErr w:type="spellEnd"/>
      <w:r w:rsidRPr="00175E84">
        <w:rPr>
          <w:rFonts w:ascii="Georgia" w:eastAsiaTheme="minorHAnsi" w:hAnsi="Georgia"/>
          <w:i/>
        </w:rPr>
        <w:t xml:space="preserve"> </w:t>
      </w:r>
      <w:proofErr w:type="spellStart"/>
      <w:r w:rsidRPr="00175E84">
        <w:rPr>
          <w:rFonts w:ascii="Georgia" w:eastAsiaTheme="minorHAnsi" w:hAnsi="Georgia"/>
          <w:i/>
        </w:rPr>
        <w:t>kita</w:t>
      </w:r>
      <w:proofErr w:type="spellEnd"/>
      <w:r w:rsidRPr="00175E84">
        <w:rPr>
          <w:rFonts w:ascii="Georgia" w:eastAsiaTheme="minorHAnsi" w:hAnsi="Georgia"/>
          <w:i/>
        </w:rPr>
        <w:t xml:space="preserve"> </w:t>
      </w:r>
      <w:proofErr w:type="spellStart"/>
      <w:r w:rsidRPr="00175E84">
        <w:rPr>
          <w:rFonts w:ascii="Georgia" w:eastAsiaTheme="minorHAnsi" w:hAnsi="Georgia"/>
          <w:i/>
        </w:rPr>
        <w:t>mempunyai</w:t>
      </w:r>
      <w:proofErr w:type="spellEnd"/>
      <w:r w:rsidRPr="00175E84">
        <w:rPr>
          <w:rFonts w:ascii="Georgia" w:eastAsiaTheme="minorHAnsi" w:hAnsi="Georgia"/>
          <w:i/>
        </w:rPr>
        <w:t xml:space="preserve"> </w:t>
      </w:r>
      <w:proofErr w:type="spellStart"/>
      <w:r w:rsidRPr="00175E84">
        <w:rPr>
          <w:rFonts w:ascii="Georgia" w:eastAsiaTheme="minorHAnsi" w:hAnsi="Georgia"/>
          <w:i/>
        </w:rPr>
        <w:t>kelebihan</w:t>
      </w:r>
      <w:proofErr w:type="spellEnd"/>
      <w:r w:rsidRPr="00175E84">
        <w:rPr>
          <w:rFonts w:ascii="Georgia" w:eastAsiaTheme="minorHAnsi" w:hAnsi="Georgia"/>
          <w:i/>
        </w:rPr>
        <w:t xml:space="preserve"> </w:t>
      </w:r>
      <w:proofErr w:type="spellStart"/>
      <w:r w:rsidRPr="00175E84">
        <w:rPr>
          <w:rFonts w:ascii="Georgia" w:eastAsiaTheme="minorHAnsi" w:hAnsi="Georgia"/>
          <w:i/>
        </w:rPr>
        <w:t>dari</w:t>
      </w:r>
      <w:proofErr w:type="spellEnd"/>
      <w:r w:rsidRPr="00175E84">
        <w:rPr>
          <w:rFonts w:ascii="Georgia" w:eastAsiaTheme="minorHAnsi" w:hAnsi="Georgia"/>
          <w:i/>
        </w:rPr>
        <w:t xml:space="preserve"> pada orang lain? Sama </w:t>
      </w:r>
      <w:proofErr w:type="spellStart"/>
      <w:r w:rsidRPr="00175E84">
        <w:rPr>
          <w:rFonts w:ascii="Georgia" w:eastAsiaTheme="minorHAnsi" w:hAnsi="Georgia"/>
          <w:i/>
        </w:rPr>
        <w:t>sekali</w:t>
      </w:r>
      <w:proofErr w:type="spellEnd"/>
      <w:r w:rsidRPr="00175E84">
        <w:rPr>
          <w:rFonts w:ascii="Georgia" w:eastAsiaTheme="minorHAnsi" w:hAnsi="Georgia"/>
          <w:i/>
        </w:rPr>
        <w:t xml:space="preserve"> </w:t>
      </w:r>
      <w:proofErr w:type="spellStart"/>
      <w:r w:rsidRPr="00175E84">
        <w:rPr>
          <w:rFonts w:ascii="Georgia" w:eastAsiaTheme="minorHAnsi" w:hAnsi="Georgia"/>
          <w:i/>
        </w:rPr>
        <w:t>tidak</w:t>
      </w:r>
      <w:proofErr w:type="spellEnd"/>
      <w:r w:rsidRPr="00175E84">
        <w:rPr>
          <w:rFonts w:ascii="Georgia" w:eastAsiaTheme="minorHAnsi" w:hAnsi="Georgia"/>
          <w:i/>
        </w:rPr>
        <w:t xml:space="preserve">. </w:t>
      </w:r>
      <w:proofErr w:type="spellStart"/>
      <w:r w:rsidRPr="00175E84">
        <w:rPr>
          <w:rFonts w:ascii="Georgia" w:eastAsiaTheme="minorHAnsi" w:hAnsi="Georgia"/>
          <w:i/>
        </w:rPr>
        <w:t>Sebab</w:t>
      </w:r>
      <w:proofErr w:type="spellEnd"/>
      <w:r w:rsidRPr="00175E84">
        <w:rPr>
          <w:rFonts w:ascii="Georgia" w:eastAsiaTheme="minorHAnsi" w:hAnsi="Georgia"/>
          <w:i/>
        </w:rPr>
        <w:t xml:space="preserve"> di </w:t>
      </w:r>
      <w:proofErr w:type="spellStart"/>
      <w:r w:rsidRPr="00175E84">
        <w:rPr>
          <w:rFonts w:ascii="Georgia" w:eastAsiaTheme="minorHAnsi" w:hAnsi="Georgia"/>
          <w:i/>
        </w:rPr>
        <w:t>atas</w:t>
      </w:r>
      <w:proofErr w:type="spellEnd"/>
      <w:r w:rsidRPr="00175E84">
        <w:rPr>
          <w:rFonts w:ascii="Georgia" w:eastAsiaTheme="minorHAnsi" w:hAnsi="Georgia"/>
          <w:i/>
        </w:rPr>
        <w:t xml:space="preserve"> </w:t>
      </w:r>
      <w:proofErr w:type="spellStart"/>
      <w:r w:rsidRPr="00175E84">
        <w:rPr>
          <w:rFonts w:ascii="Georgia" w:eastAsiaTheme="minorHAnsi" w:hAnsi="Georgia"/>
          <w:i/>
        </w:rPr>
        <w:t>telah</w:t>
      </w:r>
      <w:proofErr w:type="spellEnd"/>
      <w:r w:rsidRPr="00175E84">
        <w:rPr>
          <w:rFonts w:ascii="Georgia" w:eastAsiaTheme="minorHAnsi" w:hAnsi="Georgia"/>
          <w:i/>
        </w:rPr>
        <w:t xml:space="preserve"> </w:t>
      </w:r>
      <w:proofErr w:type="spellStart"/>
      <w:r w:rsidRPr="00175E84">
        <w:rPr>
          <w:rFonts w:ascii="Georgia" w:eastAsiaTheme="minorHAnsi" w:hAnsi="Georgia"/>
          <w:i/>
        </w:rPr>
        <w:t>kita</w:t>
      </w:r>
      <w:proofErr w:type="spellEnd"/>
      <w:r w:rsidRPr="00175E84">
        <w:rPr>
          <w:rFonts w:ascii="Georgia" w:eastAsiaTheme="minorHAnsi" w:hAnsi="Georgia"/>
          <w:i/>
        </w:rPr>
        <w:t xml:space="preserve"> </w:t>
      </w:r>
      <w:proofErr w:type="spellStart"/>
      <w:r w:rsidRPr="00175E84">
        <w:rPr>
          <w:rFonts w:ascii="Georgia" w:eastAsiaTheme="minorHAnsi" w:hAnsi="Georgia"/>
          <w:i/>
        </w:rPr>
        <w:t>tuduh</w:t>
      </w:r>
      <w:proofErr w:type="spellEnd"/>
      <w:r w:rsidRPr="00175E84">
        <w:rPr>
          <w:rFonts w:ascii="Georgia" w:eastAsiaTheme="minorHAnsi" w:hAnsi="Georgia"/>
          <w:i/>
        </w:rPr>
        <w:t xml:space="preserve"> </w:t>
      </w:r>
      <w:proofErr w:type="spellStart"/>
      <w:r w:rsidRPr="00175E84">
        <w:rPr>
          <w:rFonts w:ascii="Georgia" w:eastAsiaTheme="minorHAnsi" w:hAnsi="Georgia"/>
          <w:i/>
        </w:rPr>
        <w:t>baik</w:t>
      </w:r>
      <w:proofErr w:type="spellEnd"/>
      <w:r w:rsidRPr="00175E84">
        <w:rPr>
          <w:rFonts w:ascii="Georgia" w:eastAsiaTheme="minorHAnsi" w:hAnsi="Georgia"/>
          <w:i/>
        </w:rPr>
        <w:t xml:space="preserve"> orang </w:t>
      </w:r>
      <w:proofErr w:type="spellStart"/>
      <w:r w:rsidRPr="00175E84">
        <w:rPr>
          <w:rFonts w:ascii="Georgia" w:eastAsiaTheme="minorHAnsi" w:hAnsi="Georgia"/>
          <w:i/>
        </w:rPr>
        <w:t>Yahudi</w:t>
      </w:r>
      <w:proofErr w:type="spellEnd"/>
      <w:r w:rsidRPr="00175E84">
        <w:rPr>
          <w:rFonts w:ascii="Georgia" w:eastAsiaTheme="minorHAnsi" w:hAnsi="Georgia"/>
          <w:i/>
        </w:rPr>
        <w:t xml:space="preserve">, </w:t>
      </w:r>
      <w:proofErr w:type="spellStart"/>
      <w:r w:rsidRPr="00175E84">
        <w:rPr>
          <w:rFonts w:ascii="Georgia" w:eastAsiaTheme="minorHAnsi" w:hAnsi="Georgia"/>
          <w:i/>
        </w:rPr>
        <w:t>maupun</w:t>
      </w:r>
      <w:proofErr w:type="spellEnd"/>
      <w:r w:rsidRPr="00175E84">
        <w:rPr>
          <w:rFonts w:ascii="Georgia" w:eastAsiaTheme="minorHAnsi" w:hAnsi="Georgia"/>
          <w:i/>
        </w:rPr>
        <w:t xml:space="preserve"> orang Yunani, </w:t>
      </w:r>
      <w:proofErr w:type="spellStart"/>
      <w:r w:rsidRPr="00175E84">
        <w:rPr>
          <w:rFonts w:ascii="Georgia" w:eastAsiaTheme="minorHAnsi" w:hAnsi="Georgia"/>
          <w:i/>
        </w:rPr>
        <w:t>bahwa</w:t>
      </w:r>
      <w:proofErr w:type="spellEnd"/>
      <w:r w:rsidRPr="00175E84">
        <w:rPr>
          <w:rFonts w:ascii="Georgia" w:eastAsiaTheme="minorHAnsi" w:hAnsi="Georgia"/>
          <w:i/>
        </w:rPr>
        <w:t xml:space="preserve"> </w:t>
      </w:r>
      <w:proofErr w:type="spellStart"/>
      <w:r w:rsidRPr="00175E84">
        <w:rPr>
          <w:rFonts w:ascii="Georgia" w:eastAsiaTheme="minorHAnsi" w:hAnsi="Georgia"/>
          <w:i/>
        </w:rPr>
        <w:t>mereka</w:t>
      </w:r>
      <w:proofErr w:type="spellEnd"/>
      <w:r w:rsidRPr="00175E84">
        <w:rPr>
          <w:rFonts w:ascii="Georgia" w:eastAsiaTheme="minorHAnsi" w:hAnsi="Georgia"/>
          <w:i/>
        </w:rPr>
        <w:t xml:space="preserve"> </w:t>
      </w:r>
      <w:proofErr w:type="spellStart"/>
      <w:r w:rsidRPr="00175E84">
        <w:rPr>
          <w:rFonts w:ascii="Georgia" w:eastAsiaTheme="minorHAnsi" w:hAnsi="Georgia"/>
          <w:i/>
        </w:rPr>
        <w:t>semua</w:t>
      </w:r>
      <w:proofErr w:type="spellEnd"/>
      <w:r w:rsidRPr="00175E84">
        <w:rPr>
          <w:rFonts w:ascii="Georgia" w:eastAsiaTheme="minorHAnsi" w:hAnsi="Georgia"/>
          <w:i/>
        </w:rPr>
        <w:t xml:space="preserve"> </w:t>
      </w:r>
      <w:proofErr w:type="spellStart"/>
      <w:r w:rsidRPr="00175E84">
        <w:rPr>
          <w:rFonts w:ascii="Georgia" w:eastAsiaTheme="minorHAnsi" w:hAnsi="Georgia"/>
          <w:i/>
        </w:rPr>
        <w:t>ada</w:t>
      </w:r>
      <w:proofErr w:type="spellEnd"/>
      <w:r w:rsidRPr="00175E84">
        <w:rPr>
          <w:rFonts w:ascii="Georgia" w:eastAsiaTheme="minorHAnsi" w:hAnsi="Georgia"/>
          <w:i/>
        </w:rPr>
        <w:t xml:space="preserve"> di </w:t>
      </w:r>
      <w:proofErr w:type="spellStart"/>
      <w:r w:rsidRPr="00175E84">
        <w:rPr>
          <w:rFonts w:ascii="Georgia" w:eastAsiaTheme="minorHAnsi" w:hAnsi="Georgia"/>
          <w:i/>
        </w:rPr>
        <w:t>bawah</w:t>
      </w:r>
      <w:proofErr w:type="spellEnd"/>
      <w:r w:rsidRPr="00175E84">
        <w:rPr>
          <w:rFonts w:ascii="Georgia" w:eastAsiaTheme="minorHAnsi" w:hAnsi="Georgia"/>
          <w:i/>
        </w:rPr>
        <w:t xml:space="preserve"> </w:t>
      </w:r>
      <w:proofErr w:type="spellStart"/>
      <w:r w:rsidRPr="00175E84">
        <w:rPr>
          <w:rFonts w:ascii="Georgia" w:eastAsiaTheme="minorHAnsi" w:hAnsi="Georgia"/>
          <w:i/>
        </w:rPr>
        <w:t>kuasa</w:t>
      </w:r>
      <w:proofErr w:type="spellEnd"/>
      <w:r w:rsidRPr="00175E84">
        <w:rPr>
          <w:rFonts w:ascii="Georgia" w:eastAsiaTheme="minorHAnsi" w:hAnsi="Georgia"/>
          <w:i/>
        </w:rPr>
        <w:t xml:space="preserve"> dosa, </w:t>
      </w:r>
      <w:proofErr w:type="spellStart"/>
      <w:r w:rsidRPr="00175E84">
        <w:rPr>
          <w:rFonts w:ascii="Georgia" w:eastAsiaTheme="minorHAnsi" w:hAnsi="Georgia"/>
          <w:i/>
        </w:rPr>
        <w:t>seperti</w:t>
      </w:r>
      <w:proofErr w:type="spellEnd"/>
      <w:r w:rsidRPr="00175E84">
        <w:rPr>
          <w:rFonts w:ascii="Georgia" w:eastAsiaTheme="minorHAnsi" w:hAnsi="Georgia"/>
          <w:i/>
        </w:rPr>
        <w:t xml:space="preserve"> </w:t>
      </w:r>
      <w:proofErr w:type="spellStart"/>
      <w:r w:rsidRPr="00175E84">
        <w:rPr>
          <w:rFonts w:ascii="Georgia" w:eastAsiaTheme="minorHAnsi" w:hAnsi="Georgia"/>
          <w:i/>
        </w:rPr>
        <w:t>ada</w:t>
      </w:r>
      <w:proofErr w:type="spellEnd"/>
      <w:r w:rsidRPr="00175E84">
        <w:rPr>
          <w:rFonts w:ascii="Georgia" w:eastAsiaTheme="minorHAnsi" w:hAnsi="Georgia"/>
          <w:i/>
        </w:rPr>
        <w:t xml:space="preserve"> </w:t>
      </w:r>
      <w:proofErr w:type="spellStart"/>
      <w:r w:rsidRPr="00175E84">
        <w:rPr>
          <w:rFonts w:ascii="Georgia" w:eastAsiaTheme="minorHAnsi" w:hAnsi="Georgia"/>
          <w:i/>
        </w:rPr>
        <w:t>tertulis</w:t>
      </w:r>
      <w:proofErr w:type="spellEnd"/>
      <w:r w:rsidRPr="007B2FDB">
        <w:rPr>
          <w:rFonts w:ascii="Georgia" w:eastAsiaTheme="minorHAnsi" w:hAnsi="Georgia"/>
          <w:i/>
        </w:rPr>
        <w:t>: "</w:t>
      </w:r>
      <w:proofErr w:type="spellStart"/>
      <w:r w:rsidRPr="007B2FDB">
        <w:rPr>
          <w:rFonts w:ascii="Georgia" w:eastAsiaTheme="minorHAnsi" w:hAnsi="Georgia"/>
          <w:bCs/>
          <w:i/>
        </w:rPr>
        <w:t>Tidak</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ada</w:t>
      </w:r>
      <w:proofErr w:type="spellEnd"/>
      <w:r w:rsidRPr="007B2FDB">
        <w:rPr>
          <w:rFonts w:ascii="Georgia" w:eastAsiaTheme="minorHAnsi" w:hAnsi="Georgia"/>
          <w:bCs/>
          <w:i/>
        </w:rPr>
        <w:t xml:space="preserve"> yang </w:t>
      </w:r>
      <w:proofErr w:type="spellStart"/>
      <w:r w:rsidRPr="007B2FDB">
        <w:rPr>
          <w:rFonts w:ascii="Georgia" w:eastAsiaTheme="minorHAnsi" w:hAnsi="Georgia"/>
          <w:bCs/>
          <w:i/>
        </w:rPr>
        <w:t>benar</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seorang</w:t>
      </w:r>
      <w:proofErr w:type="spellEnd"/>
      <w:r w:rsidRPr="007B2FDB">
        <w:rPr>
          <w:rFonts w:ascii="Georgia" w:eastAsiaTheme="minorHAnsi" w:hAnsi="Georgia"/>
          <w:bCs/>
          <w:i/>
        </w:rPr>
        <w:t xml:space="preserve"> pun </w:t>
      </w:r>
      <w:proofErr w:type="spellStart"/>
      <w:r w:rsidRPr="007B2FDB">
        <w:rPr>
          <w:rFonts w:ascii="Georgia" w:eastAsiaTheme="minorHAnsi" w:hAnsi="Georgia"/>
          <w:bCs/>
          <w:i/>
        </w:rPr>
        <w:t>tidak</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Tidak</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ada</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seorang</w:t>
      </w:r>
      <w:proofErr w:type="spellEnd"/>
      <w:r w:rsidRPr="007B2FDB">
        <w:rPr>
          <w:rFonts w:ascii="Georgia" w:eastAsiaTheme="minorHAnsi" w:hAnsi="Georgia"/>
          <w:bCs/>
          <w:i/>
        </w:rPr>
        <w:t xml:space="preserve"> pun yang </w:t>
      </w:r>
      <w:proofErr w:type="spellStart"/>
      <w:r w:rsidRPr="007B2FDB">
        <w:rPr>
          <w:rFonts w:ascii="Georgia" w:eastAsiaTheme="minorHAnsi" w:hAnsi="Georgia"/>
          <w:bCs/>
          <w:i/>
        </w:rPr>
        <w:t>berakal</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budi</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tidak</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ada</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seorang</w:t>
      </w:r>
      <w:proofErr w:type="spellEnd"/>
      <w:r w:rsidRPr="007B2FDB">
        <w:rPr>
          <w:rFonts w:ascii="Georgia" w:eastAsiaTheme="minorHAnsi" w:hAnsi="Georgia"/>
          <w:bCs/>
          <w:i/>
        </w:rPr>
        <w:t xml:space="preserve"> pun yang </w:t>
      </w:r>
      <w:proofErr w:type="spellStart"/>
      <w:r w:rsidRPr="007B2FDB">
        <w:rPr>
          <w:rFonts w:ascii="Georgia" w:eastAsiaTheme="minorHAnsi" w:hAnsi="Georgia"/>
          <w:bCs/>
          <w:i/>
        </w:rPr>
        <w:t>mencari</w:t>
      </w:r>
      <w:proofErr w:type="spellEnd"/>
      <w:r w:rsidRPr="007B2FDB">
        <w:rPr>
          <w:rFonts w:ascii="Georgia" w:eastAsiaTheme="minorHAnsi" w:hAnsi="Georgia"/>
          <w:bCs/>
          <w:i/>
        </w:rPr>
        <w:t xml:space="preserve"> Allah. </w:t>
      </w:r>
      <w:proofErr w:type="spellStart"/>
      <w:r w:rsidRPr="007B2FDB">
        <w:rPr>
          <w:rFonts w:ascii="Georgia" w:eastAsiaTheme="minorHAnsi" w:hAnsi="Georgia"/>
          <w:bCs/>
          <w:i/>
        </w:rPr>
        <w:t>Semua</w:t>
      </w:r>
      <w:proofErr w:type="spellEnd"/>
      <w:r w:rsidRPr="007B2FDB">
        <w:rPr>
          <w:rFonts w:ascii="Georgia" w:eastAsiaTheme="minorHAnsi" w:hAnsi="Georgia"/>
          <w:bCs/>
          <w:i/>
        </w:rPr>
        <w:t xml:space="preserve"> orang </w:t>
      </w:r>
      <w:proofErr w:type="spellStart"/>
      <w:r w:rsidRPr="007B2FDB">
        <w:rPr>
          <w:rFonts w:ascii="Georgia" w:eastAsiaTheme="minorHAnsi" w:hAnsi="Georgia"/>
          <w:bCs/>
          <w:i/>
        </w:rPr>
        <w:t>telah</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menyeleweng</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mereka</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semua</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tidak</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berguna</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tidak</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ada</w:t>
      </w:r>
      <w:proofErr w:type="spellEnd"/>
      <w:r w:rsidRPr="007B2FDB">
        <w:rPr>
          <w:rFonts w:ascii="Georgia" w:eastAsiaTheme="minorHAnsi" w:hAnsi="Georgia"/>
          <w:bCs/>
          <w:i/>
        </w:rPr>
        <w:t xml:space="preserve"> yang </w:t>
      </w:r>
      <w:proofErr w:type="spellStart"/>
      <w:r w:rsidRPr="007B2FDB">
        <w:rPr>
          <w:rFonts w:ascii="Georgia" w:eastAsiaTheme="minorHAnsi" w:hAnsi="Georgia"/>
          <w:bCs/>
          <w:i/>
        </w:rPr>
        <w:t>berbuat</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baik</w:t>
      </w:r>
      <w:proofErr w:type="spellEnd"/>
      <w:r w:rsidRPr="007B2FDB">
        <w:rPr>
          <w:rFonts w:ascii="Georgia" w:eastAsiaTheme="minorHAnsi" w:hAnsi="Georgia"/>
          <w:bCs/>
          <w:i/>
        </w:rPr>
        <w:t xml:space="preserve">, </w:t>
      </w:r>
      <w:proofErr w:type="spellStart"/>
      <w:r w:rsidRPr="007B2FDB">
        <w:rPr>
          <w:rFonts w:ascii="Georgia" w:eastAsiaTheme="minorHAnsi" w:hAnsi="Georgia"/>
          <w:bCs/>
          <w:i/>
        </w:rPr>
        <w:t>seorang</w:t>
      </w:r>
      <w:proofErr w:type="spellEnd"/>
      <w:r w:rsidRPr="007B2FDB">
        <w:rPr>
          <w:rFonts w:ascii="Georgia" w:eastAsiaTheme="minorHAnsi" w:hAnsi="Georgia"/>
          <w:bCs/>
          <w:i/>
        </w:rPr>
        <w:t xml:space="preserve"> pun </w:t>
      </w:r>
      <w:proofErr w:type="spellStart"/>
      <w:r w:rsidRPr="007B2FDB">
        <w:rPr>
          <w:rFonts w:ascii="Georgia" w:eastAsiaTheme="minorHAnsi" w:hAnsi="Georgia"/>
          <w:bCs/>
          <w:i/>
        </w:rPr>
        <w:t>tidak</w:t>
      </w:r>
      <w:proofErr w:type="spellEnd"/>
      <w:r w:rsidRPr="007B2FDB">
        <w:rPr>
          <w:rFonts w:ascii="Georgia" w:eastAsiaTheme="minorHAnsi" w:hAnsi="Georgia"/>
          <w:i/>
        </w:rPr>
        <w:t>”</w:t>
      </w:r>
      <w:r w:rsidRPr="007B2FDB">
        <w:rPr>
          <w:rFonts w:ascii="Georgia" w:eastAsiaTheme="minorHAnsi" w:hAnsi="Georgia"/>
          <w:i/>
          <w:sz w:val="20"/>
          <w:szCs w:val="20"/>
        </w:rPr>
        <w:t xml:space="preserve">. </w:t>
      </w:r>
    </w:p>
    <w:p w14:paraId="38F6F575" w14:textId="44759DEF" w:rsidR="007C042E" w:rsidRDefault="007C042E" w:rsidP="00F75D61">
      <w:pPr>
        <w:pStyle w:val="DaftarParagraf"/>
        <w:ind w:left="0" w:firstLine="567"/>
        <w:rPr>
          <w:rFonts w:ascii="Georgia" w:hAnsi="Georgia" w:cs="Calibri Light"/>
          <w:spacing w:val="-2"/>
        </w:rPr>
      </w:pPr>
      <w:r>
        <w:rPr>
          <w:rFonts w:ascii="Georgia" w:hAnsi="Georgia" w:cs="Calibri Light"/>
          <w:spacing w:val="-2"/>
        </w:rPr>
        <w:t xml:space="preserve"> </w:t>
      </w:r>
      <w:proofErr w:type="spellStart"/>
      <w:r>
        <w:rPr>
          <w:rFonts w:ascii="Georgia" w:hAnsi="Georgia" w:cs="Calibri Light"/>
          <w:spacing w:val="-2"/>
        </w:rPr>
        <w:t>Pribadi</w:t>
      </w:r>
      <w:proofErr w:type="spellEnd"/>
      <w:r>
        <w:rPr>
          <w:rFonts w:ascii="Georgia" w:hAnsi="Georgia" w:cs="Calibri Light"/>
          <w:spacing w:val="-2"/>
        </w:rPr>
        <w:t xml:space="preserve"> yang </w:t>
      </w:r>
      <w:proofErr w:type="spellStart"/>
      <w:r>
        <w:rPr>
          <w:rFonts w:ascii="Georgia" w:hAnsi="Georgia" w:cs="Calibri Light"/>
          <w:spacing w:val="-2"/>
        </w:rPr>
        <w:t>mampu</w:t>
      </w:r>
      <w:proofErr w:type="spellEnd"/>
      <w:r>
        <w:rPr>
          <w:rFonts w:ascii="Georgia" w:hAnsi="Georgia" w:cs="Calibri Light"/>
          <w:spacing w:val="-2"/>
        </w:rPr>
        <w:t xml:space="preserve"> </w:t>
      </w:r>
      <w:proofErr w:type="spellStart"/>
      <w:r>
        <w:rPr>
          <w:rFonts w:ascii="Georgia" w:hAnsi="Georgia" w:cs="Calibri Light"/>
          <w:spacing w:val="-2"/>
        </w:rPr>
        <w:t>setia</w:t>
      </w:r>
      <w:proofErr w:type="spellEnd"/>
      <w:r>
        <w:rPr>
          <w:rFonts w:ascii="Georgia" w:hAnsi="Georgia" w:cs="Calibri Light"/>
          <w:spacing w:val="-2"/>
        </w:rPr>
        <w:t xml:space="preserve"> </w:t>
      </w:r>
      <w:proofErr w:type="spellStart"/>
      <w:r>
        <w:rPr>
          <w:rFonts w:ascii="Georgia" w:hAnsi="Georgia" w:cs="Calibri Light"/>
          <w:spacing w:val="-2"/>
        </w:rPr>
        <w:t>sampai</w:t>
      </w:r>
      <w:proofErr w:type="spellEnd"/>
      <w:r>
        <w:rPr>
          <w:rFonts w:ascii="Georgia" w:hAnsi="Georgia" w:cs="Calibri Light"/>
          <w:spacing w:val="-2"/>
        </w:rPr>
        <w:t xml:space="preserve"> </w:t>
      </w:r>
      <w:proofErr w:type="spellStart"/>
      <w:r>
        <w:rPr>
          <w:rFonts w:ascii="Georgia" w:hAnsi="Georgia" w:cs="Calibri Light"/>
          <w:spacing w:val="-2"/>
        </w:rPr>
        <w:t>akhir</w:t>
      </w:r>
      <w:proofErr w:type="spellEnd"/>
      <w:r>
        <w:rPr>
          <w:rFonts w:ascii="Georgia" w:hAnsi="Georgia" w:cs="Calibri Light"/>
          <w:spacing w:val="-2"/>
        </w:rPr>
        <w:t xml:space="preserve">, </w:t>
      </w:r>
      <w:proofErr w:type="spellStart"/>
      <w:r>
        <w:rPr>
          <w:rFonts w:ascii="Georgia" w:hAnsi="Georgia" w:cs="Calibri Light"/>
          <w:spacing w:val="-2"/>
        </w:rPr>
        <w:t>walaupun</w:t>
      </w:r>
      <w:proofErr w:type="spellEnd"/>
      <w:r>
        <w:rPr>
          <w:rFonts w:ascii="Georgia" w:hAnsi="Georgia" w:cs="Calibri Light"/>
          <w:spacing w:val="-2"/>
        </w:rPr>
        <w:t xml:space="preserve"> </w:t>
      </w:r>
      <w:proofErr w:type="spellStart"/>
      <w:r>
        <w:rPr>
          <w:rFonts w:ascii="Georgia" w:hAnsi="Georgia" w:cs="Calibri Light"/>
          <w:spacing w:val="-2"/>
        </w:rPr>
        <w:t>penderitaan</w:t>
      </w:r>
      <w:proofErr w:type="spellEnd"/>
      <w:r>
        <w:rPr>
          <w:rFonts w:ascii="Georgia" w:hAnsi="Georgia" w:cs="Calibri Light"/>
          <w:spacing w:val="-2"/>
        </w:rPr>
        <w:t xml:space="preserve"> </w:t>
      </w:r>
      <w:proofErr w:type="spellStart"/>
      <w:r>
        <w:rPr>
          <w:rFonts w:ascii="Georgia" w:hAnsi="Georgia" w:cs="Calibri Light"/>
          <w:spacing w:val="-2"/>
        </w:rPr>
        <w:t>harus</w:t>
      </w:r>
      <w:proofErr w:type="spellEnd"/>
      <w:r>
        <w:rPr>
          <w:rFonts w:ascii="Georgia" w:hAnsi="Georgia" w:cs="Calibri Light"/>
          <w:spacing w:val="-2"/>
        </w:rPr>
        <w:t xml:space="preserve"> </w:t>
      </w:r>
      <w:proofErr w:type="spellStart"/>
      <w:r>
        <w:rPr>
          <w:rFonts w:ascii="Georgia" w:hAnsi="Georgia" w:cs="Calibri Light"/>
          <w:spacing w:val="-2"/>
        </w:rPr>
        <w:t>dialami</w:t>
      </w:r>
      <w:proofErr w:type="spellEnd"/>
      <w:r>
        <w:rPr>
          <w:rFonts w:ascii="Georgia" w:hAnsi="Georgia" w:cs="Calibri Light"/>
          <w:spacing w:val="-2"/>
        </w:rPr>
        <w:t xml:space="preserve"> </w:t>
      </w:r>
      <w:proofErr w:type="spellStart"/>
      <w:r>
        <w:rPr>
          <w:rFonts w:ascii="Georgia" w:hAnsi="Georgia" w:cs="Calibri Light"/>
          <w:spacing w:val="-2"/>
        </w:rPr>
        <w:t>hanyalah</w:t>
      </w:r>
      <w:proofErr w:type="spellEnd"/>
      <w:r>
        <w:rPr>
          <w:rFonts w:ascii="Georgia" w:hAnsi="Georgia" w:cs="Calibri Light"/>
          <w:spacing w:val="-2"/>
        </w:rPr>
        <w:t xml:space="preserve"> </w:t>
      </w:r>
      <w:proofErr w:type="spellStart"/>
      <w:r>
        <w:rPr>
          <w:rFonts w:ascii="Georgia" w:hAnsi="Georgia" w:cs="Calibri Light"/>
          <w:spacing w:val="-2"/>
        </w:rPr>
        <w:t>pribadi</w:t>
      </w:r>
      <w:proofErr w:type="spellEnd"/>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Injil</w:t>
      </w:r>
      <w:proofErr w:type="spellEnd"/>
      <w:r>
        <w:rPr>
          <w:rFonts w:ascii="Georgia" w:hAnsi="Georgia" w:cs="Calibri Light"/>
          <w:spacing w:val="-2"/>
        </w:rPr>
        <w:t xml:space="preserve"> </w:t>
      </w:r>
      <w:proofErr w:type="spellStart"/>
      <w:r>
        <w:rPr>
          <w:rFonts w:ascii="Georgia" w:hAnsi="Georgia" w:cs="Calibri Light"/>
          <w:spacing w:val="-2"/>
        </w:rPr>
        <w:t>Matius</w:t>
      </w:r>
      <w:proofErr w:type="spellEnd"/>
      <w:r>
        <w:rPr>
          <w:rFonts w:ascii="Georgia" w:hAnsi="Georgia" w:cs="Calibri Light"/>
          <w:spacing w:val="-2"/>
        </w:rPr>
        <w:t xml:space="preserve"> 4:1-11 </w:t>
      </w:r>
      <w:proofErr w:type="spellStart"/>
      <w:r>
        <w:rPr>
          <w:rFonts w:ascii="Georgia" w:hAnsi="Georgia" w:cs="Calibri Light"/>
          <w:spacing w:val="-2"/>
        </w:rPr>
        <w:t>mengisahkan</w:t>
      </w:r>
      <w:proofErr w:type="spellEnd"/>
      <w:r>
        <w:rPr>
          <w:rFonts w:ascii="Georgia" w:hAnsi="Georgia" w:cs="Calibri Light"/>
          <w:spacing w:val="-2"/>
          <w:lang w:val="id-ID"/>
        </w:rPr>
        <w:t xml:space="preserve"> tentang</w:t>
      </w:r>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rPr>
        <w:t xml:space="preserve"> yang </w:t>
      </w:r>
      <w:proofErr w:type="spellStart"/>
      <w:r>
        <w:rPr>
          <w:rFonts w:ascii="Georgia" w:hAnsi="Georgia" w:cs="Calibri Light"/>
          <w:spacing w:val="-2"/>
        </w:rPr>
        <w:t>terus</w:t>
      </w:r>
      <w:proofErr w:type="spellEnd"/>
      <w:r>
        <w:rPr>
          <w:rFonts w:ascii="Georgia" w:hAnsi="Georgia" w:cs="Calibri Light"/>
          <w:spacing w:val="-2"/>
        </w:rPr>
        <w:t xml:space="preserve"> </w:t>
      </w:r>
      <w:proofErr w:type="spellStart"/>
      <w:r>
        <w:rPr>
          <w:rFonts w:ascii="Georgia" w:hAnsi="Georgia" w:cs="Calibri Light"/>
          <w:spacing w:val="-2"/>
        </w:rPr>
        <w:t>mengandalkan</w:t>
      </w:r>
      <w:proofErr w:type="spellEnd"/>
      <w:r>
        <w:rPr>
          <w:rFonts w:ascii="Georgia" w:hAnsi="Georgia" w:cs="Calibri Light"/>
          <w:spacing w:val="-2"/>
        </w:rPr>
        <w:t xml:space="preserve"> Bapa-Nya</w:t>
      </w:r>
      <w:r>
        <w:rPr>
          <w:rFonts w:ascii="Georgia" w:hAnsi="Georgia" w:cs="Calibri Light"/>
          <w:spacing w:val="-2"/>
          <w:lang w:val="id-ID"/>
        </w:rPr>
        <w:t>.</w:t>
      </w:r>
      <w:r>
        <w:rPr>
          <w:rFonts w:ascii="Georgia" w:hAnsi="Georgia" w:cs="Calibri Light"/>
          <w:spacing w:val="-2"/>
        </w:rPr>
        <w:t xml:space="preserve"> </w:t>
      </w:r>
      <w:r>
        <w:rPr>
          <w:rFonts w:ascii="Georgia" w:hAnsi="Georgia" w:cs="Calibri Light"/>
          <w:spacing w:val="-2"/>
          <w:lang w:val="id-ID"/>
        </w:rPr>
        <w:t xml:space="preserve">Ia </w:t>
      </w:r>
      <w:proofErr w:type="spellStart"/>
      <w:r>
        <w:rPr>
          <w:rFonts w:ascii="Georgia" w:hAnsi="Georgia" w:cs="Calibri Light"/>
          <w:spacing w:val="-2"/>
        </w:rPr>
        <w:t>berpegang</w:t>
      </w:r>
      <w:proofErr w:type="spellEnd"/>
      <w:r>
        <w:rPr>
          <w:rFonts w:ascii="Georgia" w:hAnsi="Georgia" w:cs="Calibri Light"/>
          <w:spacing w:val="-2"/>
        </w:rPr>
        <w:t xml:space="preserve"> </w:t>
      </w:r>
      <w:proofErr w:type="spellStart"/>
      <w:r>
        <w:rPr>
          <w:rFonts w:ascii="Georgia" w:hAnsi="Georgia" w:cs="Calibri Light"/>
          <w:spacing w:val="-2"/>
        </w:rPr>
        <w:t>erat</w:t>
      </w:r>
      <w:proofErr w:type="spellEnd"/>
      <w:r>
        <w:rPr>
          <w:rFonts w:ascii="Georgia" w:hAnsi="Georgia" w:cs="Calibri Light"/>
          <w:spacing w:val="-2"/>
        </w:rPr>
        <w:t xml:space="preserve"> </w:t>
      </w:r>
      <w:proofErr w:type="spellStart"/>
      <w:r>
        <w:rPr>
          <w:rFonts w:ascii="Georgia" w:hAnsi="Georgia" w:cs="Calibri Light"/>
          <w:spacing w:val="-2"/>
        </w:rPr>
        <w:t>akan</w:t>
      </w:r>
      <w:proofErr w:type="spellEnd"/>
      <w:r>
        <w:rPr>
          <w:rFonts w:ascii="Georgia" w:hAnsi="Georgia" w:cs="Calibri Light"/>
          <w:spacing w:val="-2"/>
        </w:rPr>
        <w:t xml:space="preserve"> </w:t>
      </w:r>
      <w:proofErr w:type="spellStart"/>
      <w:r>
        <w:rPr>
          <w:rFonts w:ascii="Georgia" w:hAnsi="Georgia" w:cs="Calibri Light"/>
          <w:spacing w:val="-2"/>
        </w:rPr>
        <w:t>firman</w:t>
      </w:r>
      <w:proofErr w:type="spellEnd"/>
      <w:r>
        <w:rPr>
          <w:rFonts w:ascii="Georgia" w:hAnsi="Georgia" w:cs="Calibri Light"/>
          <w:spacing w:val="-2"/>
        </w:rPr>
        <w:t xml:space="preserve">-Nya, </w:t>
      </w:r>
      <w:proofErr w:type="spellStart"/>
      <w:r>
        <w:rPr>
          <w:rFonts w:ascii="Georgia" w:hAnsi="Georgia" w:cs="Calibri Light"/>
          <w:spacing w:val="-2"/>
        </w:rPr>
        <w:t>tunduk</w:t>
      </w:r>
      <w:proofErr w:type="spellEnd"/>
      <w:r>
        <w:rPr>
          <w:rFonts w:ascii="Georgia" w:hAnsi="Georgia" w:cs="Calibri Light"/>
          <w:spacing w:val="-2"/>
        </w:rPr>
        <w:t xml:space="preserve"> dan </w:t>
      </w:r>
      <w:proofErr w:type="spellStart"/>
      <w:r>
        <w:rPr>
          <w:rFonts w:ascii="Georgia" w:hAnsi="Georgia" w:cs="Calibri Light"/>
          <w:spacing w:val="-2"/>
        </w:rPr>
        <w:t>taat</w:t>
      </w:r>
      <w:proofErr w:type="spellEnd"/>
      <w:r>
        <w:rPr>
          <w:rFonts w:ascii="Georgia" w:hAnsi="Georgia" w:cs="Calibri Light"/>
          <w:spacing w:val="-2"/>
        </w:rPr>
        <w:t xml:space="preserve"> pada </w:t>
      </w:r>
      <w:proofErr w:type="spellStart"/>
      <w:r>
        <w:rPr>
          <w:rFonts w:ascii="Georgia" w:hAnsi="Georgia" w:cs="Calibri Light"/>
          <w:spacing w:val="-2"/>
        </w:rPr>
        <w:t>aturan</w:t>
      </w:r>
      <w:proofErr w:type="spellEnd"/>
      <w:r>
        <w:rPr>
          <w:rFonts w:ascii="Georgia" w:hAnsi="Georgia" w:cs="Calibri Light"/>
          <w:spacing w:val="-2"/>
        </w:rPr>
        <w:t xml:space="preserve">, </w:t>
      </w:r>
      <w:proofErr w:type="spellStart"/>
      <w:r>
        <w:rPr>
          <w:rFonts w:ascii="Georgia" w:hAnsi="Georgia" w:cs="Calibri Light"/>
          <w:spacing w:val="-2"/>
        </w:rPr>
        <w:t>norma</w:t>
      </w:r>
      <w:proofErr w:type="spellEnd"/>
      <w:r>
        <w:rPr>
          <w:rFonts w:ascii="Georgia" w:hAnsi="Georgia" w:cs="Calibri Light"/>
          <w:spacing w:val="-2"/>
        </w:rPr>
        <w:t xml:space="preserve"> dan </w:t>
      </w:r>
      <w:proofErr w:type="spellStart"/>
      <w:r>
        <w:rPr>
          <w:rFonts w:ascii="Georgia" w:hAnsi="Georgia" w:cs="Calibri Light"/>
          <w:spacing w:val="-2"/>
        </w:rPr>
        <w:t>etika</w:t>
      </w:r>
      <w:proofErr w:type="spellEnd"/>
      <w:r>
        <w:rPr>
          <w:rFonts w:ascii="Georgia" w:hAnsi="Georgia" w:cs="Calibri Light"/>
          <w:spacing w:val="-2"/>
        </w:rPr>
        <w:t xml:space="preserve"> Ilahi </w:t>
      </w:r>
      <w:proofErr w:type="spellStart"/>
      <w:r>
        <w:rPr>
          <w:rFonts w:ascii="Georgia" w:hAnsi="Georgia" w:cs="Calibri Light"/>
          <w:spacing w:val="-2"/>
        </w:rPr>
        <w:t>bahkan</w:t>
      </w:r>
      <w:proofErr w:type="spellEnd"/>
      <w:r>
        <w:rPr>
          <w:rFonts w:ascii="Georgia" w:hAnsi="Georgia" w:cs="Calibri Light"/>
          <w:spacing w:val="-2"/>
        </w:rPr>
        <w:t xml:space="preserve"> </w:t>
      </w:r>
      <w:proofErr w:type="spellStart"/>
      <w:r>
        <w:rPr>
          <w:rFonts w:ascii="Georgia" w:hAnsi="Georgia" w:cs="Calibri Light"/>
          <w:spacing w:val="-2"/>
        </w:rPr>
        <w:t>sampai</w:t>
      </w:r>
      <w:proofErr w:type="spellEnd"/>
      <w:r>
        <w:rPr>
          <w:rFonts w:ascii="Georgia" w:hAnsi="Georgia" w:cs="Calibri Light"/>
          <w:spacing w:val="-2"/>
        </w:rPr>
        <w:t xml:space="preserve"> </w:t>
      </w:r>
      <w:proofErr w:type="spellStart"/>
      <w:r>
        <w:rPr>
          <w:rFonts w:ascii="Georgia" w:hAnsi="Georgia" w:cs="Calibri Light"/>
          <w:spacing w:val="-2"/>
        </w:rPr>
        <w:t>mati</w:t>
      </w:r>
      <w:proofErr w:type="spellEnd"/>
      <w:r>
        <w:rPr>
          <w:rFonts w:ascii="Georgia" w:hAnsi="Georgia" w:cs="Calibri Light"/>
          <w:spacing w:val="-2"/>
        </w:rPr>
        <w:t xml:space="preserve"> </w:t>
      </w:r>
      <w:proofErr w:type="spellStart"/>
      <w:r>
        <w:rPr>
          <w:rFonts w:ascii="Georgia" w:hAnsi="Georgia" w:cs="Calibri Light"/>
          <w:spacing w:val="-2"/>
        </w:rPr>
        <w:t>disalibkan</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mengandalkan</w:t>
      </w:r>
      <w:proofErr w:type="spellEnd"/>
      <w:r>
        <w:rPr>
          <w:rFonts w:ascii="Georgia" w:hAnsi="Georgia" w:cs="Calibri Light"/>
          <w:spacing w:val="-2"/>
        </w:rPr>
        <w:t xml:space="preserve"> Bapa, I</w:t>
      </w:r>
      <w:r>
        <w:rPr>
          <w:rFonts w:ascii="Georgia" w:hAnsi="Georgia" w:cs="Calibri Light"/>
          <w:spacing w:val="-2"/>
          <w:lang w:val="id-ID"/>
        </w:rPr>
        <w:t>a</w:t>
      </w:r>
      <w:r>
        <w:rPr>
          <w:rFonts w:ascii="Georgia" w:hAnsi="Georgia" w:cs="Calibri Light"/>
          <w:spacing w:val="-2"/>
        </w:rPr>
        <w:t xml:space="preserve"> </w:t>
      </w:r>
      <w:proofErr w:type="spellStart"/>
      <w:r>
        <w:rPr>
          <w:rFonts w:ascii="Georgia" w:hAnsi="Georgia" w:cs="Calibri Light"/>
          <w:spacing w:val="-2"/>
        </w:rPr>
        <w:t>mampu</w:t>
      </w:r>
      <w:proofErr w:type="spellEnd"/>
      <w:r>
        <w:rPr>
          <w:rFonts w:ascii="Georgia" w:hAnsi="Georgia" w:cs="Calibri Light"/>
          <w:spacing w:val="-2"/>
        </w:rPr>
        <w:t xml:space="preserve"> </w:t>
      </w:r>
      <w:proofErr w:type="spellStart"/>
      <w:r>
        <w:rPr>
          <w:rFonts w:ascii="Georgia" w:hAnsi="Georgia" w:cs="Calibri Light"/>
          <w:spacing w:val="-2"/>
        </w:rPr>
        <w:t>mengalahkan</w:t>
      </w:r>
      <w:proofErr w:type="spellEnd"/>
      <w:r>
        <w:rPr>
          <w:rFonts w:ascii="Georgia" w:hAnsi="Georgia" w:cs="Calibri Light"/>
          <w:spacing w:val="-2"/>
        </w:rPr>
        <w:t xml:space="preserve"> </w:t>
      </w:r>
      <w:proofErr w:type="spellStart"/>
      <w:r>
        <w:rPr>
          <w:rFonts w:ascii="Georgia" w:hAnsi="Georgia" w:cs="Calibri Light"/>
          <w:spacing w:val="-2"/>
        </w:rPr>
        <w:t>godaan</w:t>
      </w:r>
      <w:proofErr w:type="spellEnd"/>
      <w:r>
        <w:rPr>
          <w:rFonts w:ascii="Georgia" w:hAnsi="Georgia" w:cs="Calibri Light"/>
          <w:spacing w:val="-2"/>
        </w:rPr>
        <w:t xml:space="preserve"> Iblis. </w:t>
      </w:r>
      <w:r>
        <w:rPr>
          <w:rFonts w:ascii="Georgia" w:hAnsi="Georgia" w:cs="Calibri Light"/>
          <w:spacing w:val="-2"/>
          <w:lang w:val="id-ID"/>
        </w:rPr>
        <w:t>Dari sini kita belajar, mengapa Ia berhasil mengalahkan cobaan? Ia berhasil karena sesungguhnya y</w:t>
      </w:r>
      <w:r>
        <w:rPr>
          <w:rFonts w:ascii="Georgia" w:hAnsi="Georgia" w:cs="Calibri Light"/>
          <w:spacing w:val="-2"/>
        </w:rPr>
        <w:t xml:space="preserve">ang </w:t>
      </w:r>
      <w:r>
        <w:rPr>
          <w:rFonts w:ascii="Georgia" w:hAnsi="Georgia" w:cs="Calibri Light"/>
          <w:spacing w:val="-2"/>
          <w:lang w:val="id-ID"/>
        </w:rPr>
        <w:t>di</w:t>
      </w:r>
      <w:proofErr w:type="spellStart"/>
      <w:r>
        <w:rPr>
          <w:rFonts w:ascii="Georgia" w:hAnsi="Georgia" w:cs="Calibri Light"/>
          <w:spacing w:val="-2"/>
        </w:rPr>
        <w:t>kerjakan</w:t>
      </w:r>
      <w:proofErr w:type="spellEnd"/>
      <w:r>
        <w:rPr>
          <w:rFonts w:ascii="Georgia" w:hAnsi="Georgia" w:cs="Calibri Light"/>
          <w:spacing w:val="-2"/>
          <w:lang w:val="id-ID"/>
        </w:rPr>
        <w:t>-</w:t>
      </w:r>
      <w:proofErr w:type="spellStart"/>
      <w:r>
        <w:rPr>
          <w:rFonts w:ascii="Georgia" w:hAnsi="Georgia" w:cs="Calibri Light"/>
          <w:spacing w:val="-2"/>
          <w:lang w:val="id-ID"/>
        </w:rPr>
        <w:t>Nya</w:t>
      </w:r>
      <w:proofErr w:type="spellEnd"/>
      <w:r>
        <w:rPr>
          <w:rFonts w:ascii="Georgia" w:hAnsi="Georgia" w:cs="Calibri Light"/>
          <w:spacing w:val="-2"/>
        </w:rPr>
        <w:t xml:space="preserve"> </w:t>
      </w:r>
      <w:proofErr w:type="spellStart"/>
      <w:r>
        <w:rPr>
          <w:rFonts w:ascii="Georgia" w:hAnsi="Georgia" w:cs="Calibri Light"/>
          <w:spacing w:val="-2"/>
        </w:rPr>
        <w:t>bukan</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diri</w:t>
      </w:r>
      <w:proofErr w:type="spellEnd"/>
      <w:r>
        <w:rPr>
          <w:rFonts w:ascii="Georgia" w:hAnsi="Georgia" w:cs="Calibri Light"/>
          <w:spacing w:val="-2"/>
        </w:rPr>
        <w:t xml:space="preserve">-Nya </w:t>
      </w:r>
      <w:proofErr w:type="spellStart"/>
      <w:r>
        <w:rPr>
          <w:rFonts w:ascii="Georgia" w:hAnsi="Georgia" w:cs="Calibri Light"/>
          <w:spacing w:val="-2"/>
        </w:rPr>
        <w:t>sendiri</w:t>
      </w:r>
      <w:proofErr w:type="spellEnd"/>
      <w:r>
        <w:rPr>
          <w:rFonts w:ascii="Georgia" w:hAnsi="Georgia" w:cs="Calibri Light"/>
          <w:spacing w:val="-2"/>
          <w:lang w:val="id-ID"/>
        </w:rPr>
        <w:t xml:space="preserve">. </w:t>
      </w:r>
      <w:r>
        <w:rPr>
          <w:rFonts w:ascii="Georgia" w:hAnsi="Georgia" w:cs="Calibri Light"/>
          <w:spacing w:val="-2"/>
        </w:rPr>
        <w:t>I</w:t>
      </w:r>
      <w:r>
        <w:rPr>
          <w:rFonts w:ascii="Georgia" w:hAnsi="Georgia" w:cs="Calibri Light"/>
          <w:spacing w:val="-2"/>
          <w:lang w:val="id-ID"/>
        </w:rPr>
        <w:t>a</w:t>
      </w:r>
      <w:r>
        <w:rPr>
          <w:rFonts w:ascii="Georgia" w:hAnsi="Georgia" w:cs="Calibri Light"/>
          <w:spacing w:val="-2"/>
        </w:rPr>
        <w:t xml:space="preserve"> </w:t>
      </w:r>
      <w:proofErr w:type="spellStart"/>
      <w:r>
        <w:rPr>
          <w:rFonts w:ascii="Georgia" w:hAnsi="Georgia" w:cs="Calibri Light"/>
          <w:spacing w:val="-2"/>
        </w:rPr>
        <w:t>tidak</w:t>
      </w:r>
      <w:proofErr w:type="spellEnd"/>
      <w:r>
        <w:rPr>
          <w:rFonts w:ascii="Georgia" w:hAnsi="Georgia" w:cs="Calibri Light"/>
          <w:spacing w:val="-2"/>
        </w:rPr>
        <w:t xml:space="preserve"> </w:t>
      </w:r>
      <w:proofErr w:type="spellStart"/>
      <w:r>
        <w:rPr>
          <w:rFonts w:ascii="Georgia" w:hAnsi="Georgia" w:cs="Calibri Light"/>
          <w:spacing w:val="-2"/>
        </w:rPr>
        <w:t>berorientasi</w:t>
      </w:r>
      <w:proofErr w:type="spellEnd"/>
      <w:r>
        <w:rPr>
          <w:rFonts w:ascii="Georgia" w:hAnsi="Georgia" w:cs="Calibri Light"/>
          <w:spacing w:val="-2"/>
        </w:rPr>
        <w:t xml:space="preserve"> pada </w:t>
      </w:r>
      <w:proofErr w:type="spellStart"/>
      <w:r>
        <w:rPr>
          <w:rFonts w:ascii="Georgia" w:hAnsi="Georgia" w:cs="Calibri Light"/>
          <w:spacing w:val="-2"/>
        </w:rPr>
        <w:t>diri</w:t>
      </w:r>
      <w:proofErr w:type="spellEnd"/>
      <w:r>
        <w:rPr>
          <w:rFonts w:ascii="Georgia" w:hAnsi="Georgia" w:cs="Calibri Light"/>
          <w:spacing w:val="-2"/>
        </w:rPr>
        <w:t xml:space="preserve"> </w:t>
      </w:r>
      <w:proofErr w:type="spellStart"/>
      <w:r>
        <w:rPr>
          <w:rFonts w:ascii="Georgia" w:hAnsi="Georgia" w:cs="Calibri Light"/>
          <w:spacing w:val="-2"/>
        </w:rPr>
        <w:t>sendiri</w:t>
      </w:r>
      <w:proofErr w:type="spellEnd"/>
      <w:r>
        <w:rPr>
          <w:rFonts w:ascii="Georgia" w:hAnsi="Georgia" w:cs="Calibri Light"/>
          <w:spacing w:val="-2"/>
        </w:rPr>
        <w:t xml:space="preserve">, </w:t>
      </w:r>
      <w:proofErr w:type="spellStart"/>
      <w:r>
        <w:rPr>
          <w:rFonts w:ascii="Georgia" w:hAnsi="Georgia" w:cs="Calibri Light"/>
          <w:spacing w:val="-2"/>
        </w:rPr>
        <w:t>tidak</w:t>
      </w:r>
      <w:proofErr w:type="spellEnd"/>
      <w:r>
        <w:rPr>
          <w:rFonts w:ascii="Georgia" w:hAnsi="Georgia" w:cs="Calibri Light"/>
          <w:spacing w:val="-2"/>
        </w:rPr>
        <w:t xml:space="preserve"> </w:t>
      </w:r>
      <w:proofErr w:type="spellStart"/>
      <w:r>
        <w:rPr>
          <w:rFonts w:ascii="Georgia" w:hAnsi="Georgia" w:cs="Calibri Light"/>
          <w:spacing w:val="-2"/>
        </w:rPr>
        <w:t>meraih</w:t>
      </w:r>
      <w:proofErr w:type="spellEnd"/>
      <w:r>
        <w:rPr>
          <w:rFonts w:ascii="Georgia" w:hAnsi="Georgia" w:cs="Calibri Light"/>
          <w:spacing w:val="-2"/>
        </w:rPr>
        <w:t xml:space="preserve"> </w:t>
      </w:r>
      <w:proofErr w:type="spellStart"/>
      <w:r>
        <w:rPr>
          <w:rFonts w:ascii="Georgia" w:hAnsi="Georgia" w:cs="Calibri Light"/>
          <w:spacing w:val="-2"/>
        </w:rPr>
        <w:t>sesuatu</w:t>
      </w:r>
      <w:proofErr w:type="spellEnd"/>
      <w:r>
        <w:rPr>
          <w:rFonts w:ascii="Georgia" w:hAnsi="Georgia" w:cs="Calibri Light"/>
          <w:spacing w:val="-2"/>
        </w:rPr>
        <w:t xml:space="preserve"> demi </w:t>
      </w:r>
      <w:proofErr w:type="spellStart"/>
      <w:r>
        <w:rPr>
          <w:rFonts w:ascii="Georgia" w:hAnsi="Georgia" w:cs="Calibri Light"/>
          <w:spacing w:val="-2"/>
        </w:rPr>
        <w:t>diri</w:t>
      </w:r>
      <w:proofErr w:type="spellEnd"/>
      <w:r>
        <w:rPr>
          <w:rFonts w:ascii="Georgia" w:hAnsi="Georgia" w:cs="Calibri Light"/>
          <w:spacing w:val="-2"/>
        </w:rPr>
        <w:t>-Nya</w:t>
      </w:r>
      <w:r>
        <w:rPr>
          <w:rFonts w:ascii="Georgia" w:hAnsi="Georgia" w:cs="Calibri Light"/>
          <w:spacing w:val="-2"/>
          <w:lang w:val="id-ID"/>
        </w:rPr>
        <w:t>.</w:t>
      </w:r>
      <w:r>
        <w:rPr>
          <w:rFonts w:ascii="Georgia" w:hAnsi="Georgia" w:cs="Calibri Light"/>
          <w:spacing w:val="-2"/>
        </w:rPr>
        <w:t xml:space="preserve"> </w:t>
      </w:r>
      <w:r>
        <w:rPr>
          <w:rFonts w:ascii="Georgia" w:hAnsi="Georgia" w:cs="Calibri Light"/>
          <w:spacing w:val="-2"/>
          <w:lang w:val="id-ID"/>
        </w:rPr>
        <w:t>A</w:t>
      </w:r>
      <w:r>
        <w:rPr>
          <w:rFonts w:ascii="Georgia" w:hAnsi="Georgia" w:cs="Calibri Light"/>
          <w:spacing w:val="-2"/>
        </w:rPr>
        <w:t xml:space="preserve">pa yang </w:t>
      </w:r>
      <w:r>
        <w:rPr>
          <w:rFonts w:ascii="Georgia" w:hAnsi="Georgia" w:cs="Calibri Light"/>
          <w:spacing w:val="-2"/>
          <w:lang w:val="id-ID"/>
        </w:rPr>
        <w:t>di</w:t>
      </w:r>
      <w:proofErr w:type="spellStart"/>
      <w:r>
        <w:rPr>
          <w:rFonts w:ascii="Georgia" w:hAnsi="Georgia" w:cs="Calibri Light"/>
          <w:spacing w:val="-2"/>
        </w:rPr>
        <w:t>lakukan</w:t>
      </w:r>
      <w:proofErr w:type="spellEnd"/>
      <w:r>
        <w:rPr>
          <w:rFonts w:ascii="Georgia" w:hAnsi="Georgia" w:cs="Calibri Light"/>
          <w:spacing w:val="-2"/>
          <w:lang w:val="id-ID"/>
        </w:rPr>
        <w:t>-</w:t>
      </w:r>
      <w:proofErr w:type="spellStart"/>
      <w:r>
        <w:rPr>
          <w:rFonts w:ascii="Georgia" w:hAnsi="Georgia" w:cs="Calibri Light"/>
          <w:spacing w:val="-2"/>
          <w:lang w:val="id-ID"/>
        </w:rPr>
        <w:t>Nya</w:t>
      </w:r>
      <w:proofErr w:type="spellEnd"/>
      <w:r>
        <w:rPr>
          <w:rFonts w:ascii="Georgia" w:hAnsi="Georgia" w:cs="Calibri Light"/>
          <w:spacing w:val="-2"/>
        </w:rPr>
        <w:t xml:space="preserve"> </w:t>
      </w:r>
      <w:proofErr w:type="spellStart"/>
      <w:r>
        <w:rPr>
          <w:rFonts w:ascii="Georgia" w:hAnsi="Georgia" w:cs="Calibri Light"/>
          <w:spacing w:val="-2"/>
        </w:rPr>
        <w:t>hanyalah</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lang w:val="id-ID"/>
        </w:rPr>
        <w:t xml:space="preserve"> melakukan kehendak Bapa</w:t>
      </w:r>
      <w:r>
        <w:rPr>
          <w:rFonts w:ascii="Georgia" w:hAnsi="Georgia" w:cs="Calibri Light"/>
          <w:spacing w:val="-2"/>
        </w:rPr>
        <w:t xml:space="preserve">. </w:t>
      </w:r>
      <w:proofErr w:type="spellStart"/>
      <w:r>
        <w:rPr>
          <w:rFonts w:ascii="Georgia" w:hAnsi="Georgia" w:cs="Calibri Light"/>
          <w:spacing w:val="-2"/>
        </w:rPr>
        <w:t>Kesetiaan</w:t>
      </w:r>
      <w:proofErr w:type="spellEnd"/>
      <w:r>
        <w:rPr>
          <w:rFonts w:ascii="Georgia" w:hAnsi="Georgia" w:cs="Calibri Light"/>
          <w:spacing w:val="-2"/>
        </w:rPr>
        <w:t xml:space="preserve">-Nya </w:t>
      </w:r>
      <w:proofErr w:type="spellStart"/>
      <w:r>
        <w:rPr>
          <w:rFonts w:ascii="Georgia" w:hAnsi="Georgia" w:cs="Calibri Light"/>
          <w:spacing w:val="-2"/>
        </w:rPr>
        <w:t>memenuhi</w:t>
      </w:r>
      <w:proofErr w:type="spellEnd"/>
      <w:r>
        <w:rPr>
          <w:rFonts w:ascii="Georgia" w:hAnsi="Georgia" w:cs="Calibri Light"/>
          <w:spacing w:val="-2"/>
        </w:rPr>
        <w:t xml:space="preserve"> </w:t>
      </w:r>
      <w:proofErr w:type="spellStart"/>
      <w:r>
        <w:rPr>
          <w:rFonts w:ascii="Georgia" w:hAnsi="Georgia" w:cs="Calibri Light"/>
          <w:spacing w:val="-2"/>
        </w:rPr>
        <w:t>hukum</w:t>
      </w:r>
      <w:proofErr w:type="spellEnd"/>
      <w:r>
        <w:rPr>
          <w:rFonts w:ascii="Georgia" w:hAnsi="Georgia" w:cs="Calibri Light"/>
          <w:spacing w:val="-2"/>
        </w:rPr>
        <w:t xml:space="preserve"> Ilahi </w:t>
      </w:r>
      <w:proofErr w:type="spellStart"/>
      <w:r>
        <w:rPr>
          <w:rFonts w:ascii="Georgia" w:hAnsi="Georgia" w:cs="Calibri Light"/>
          <w:spacing w:val="-2"/>
        </w:rPr>
        <w:t>bertujuan</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memulihkan</w:t>
      </w:r>
      <w:proofErr w:type="spellEnd"/>
      <w:r>
        <w:rPr>
          <w:rFonts w:ascii="Georgia" w:hAnsi="Georgia" w:cs="Calibri Light"/>
          <w:spacing w:val="-2"/>
        </w:rPr>
        <w:t xml:space="preserve"> </w:t>
      </w:r>
      <w:proofErr w:type="spellStart"/>
      <w:r>
        <w:rPr>
          <w:rFonts w:ascii="Georgia" w:hAnsi="Georgia" w:cs="Calibri Light"/>
          <w:spacing w:val="-2"/>
        </w:rPr>
        <w:t>kehidupan</w:t>
      </w:r>
      <w:proofErr w:type="spellEnd"/>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Jika </w:t>
      </w:r>
      <w:proofErr w:type="spellStart"/>
      <w:r>
        <w:rPr>
          <w:rFonts w:ascii="Georgia" w:hAnsi="Georgia" w:cs="Calibri Light"/>
          <w:spacing w:val="-2"/>
        </w:rPr>
        <w:t>ketidaktaatan</w:t>
      </w:r>
      <w:proofErr w:type="spellEnd"/>
      <w:r>
        <w:rPr>
          <w:rFonts w:ascii="Georgia" w:hAnsi="Georgia" w:cs="Calibri Light"/>
          <w:spacing w:val="-2"/>
        </w:rPr>
        <w:t xml:space="preserve"> Adam dan Hawa </w:t>
      </w:r>
      <w:proofErr w:type="spellStart"/>
      <w:r>
        <w:rPr>
          <w:rFonts w:ascii="Georgia" w:hAnsi="Georgia" w:cs="Calibri Light"/>
          <w:spacing w:val="-2"/>
        </w:rPr>
        <w:t>mendatangkan</w:t>
      </w:r>
      <w:proofErr w:type="spellEnd"/>
      <w:r>
        <w:rPr>
          <w:rFonts w:ascii="Georgia" w:hAnsi="Georgia" w:cs="Calibri Light"/>
          <w:spacing w:val="-2"/>
        </w:rPr>
        <w:t xml:space="preserve"> </w:t>
      </w:r>
      <w:proofErr w:type="spellStart"/>
      <w:r>
        <w:rPr>
          <w:rFonts w:ascii="Georgia" w:hAnsi="Georgia" w:cs="Calibri Light"/>
          <w:spacing w:val="-2"/>
        </w:rPr>
        <w:t>hukuman</w:t>
      </w:r>
      <w:proofErr w:type="spellEnd"/>
      <w:r>
        <w:rPr>
          <w:rFonts w:ascii="Georgia" w:hAnsi="Georgia" w:cs="Calibri Light"/>
          <w:spacing w:val="-2"/>
        </w:rPr>
        <w:t xml:space="preserve">, </w:t>
      </w:r>
      <w:proofErr w:type="spellStart"/>
      <w:r>
        <w:rPr>
          <w:rFonts w:ascii="Georgia" w:hAnsi="Georgia" w:cs="Calibri Light"/>
          <w:spacing w:val="-2"/>
        </w:rPr>
        <w:t>kematian</w:t>
      </w:r>
      <w:proofErr w:type="spellEnd"/>
      <w:r>
        <w:rPr>
          <w:rFonts w:ascii="Georgia" w:hAnsi="Georgia" w:cs="Calibri Light"/>
          <w:spacing w:val="-2"/>
        </w:rPr>
        <w:t xml:space="preserve"> dan </w:t>
      </w:r>
      <w:proofErr w:type="spellStart"/>
      <w:r>
        <w:rPr>
          <w:rFonts w:ascii="Georgia" w:hAnsi="Georgia" w:cs="Calibri Light"/>
          <w:spacing w:val="-2"/>
        </w:rPr>
        <w:t>penderitaan</w:t>
      </w:r>
      <w:proofErr w:type="spellEnd"/>
      <w:r>
        <w:rPr>
          <w:rFonts w:ascii="Georgia" w:hAnsi="Georgia" w:cs="Calibri Light"/>
          <w:spacing w:val="-2"/>
        </w:rPr>
        <w:t xml:space="preserve"> </w:t>
      </w:r>
      <w:proofErr w:type="spellStart"/>
      <w:r>
        <w:rPr>
          <w:rFonts w:ascii="Georgia" w:hAnsi="Georgia" w:cs="Calibri Light"/>
          <w:spacing w:val="-2"/>
        </w:rPr>
        <w:t>bagi</w:t>
      </w:r>
      <w:proofErr w:type="spellEnd"/>
      <w:r>
        <w:rPr>
          <w:rFonts w:ascii="Georgia" w:hAnsi="Georgia" w:cs="Calibri Light"/>
          <w:spacing w:val="-2"/>
        </w:rPr>
        <w:t xml:space="preserve"> </w:t>
      </w:r>
      <w:proofErr w:type="spellStart"/>
      <w:r>
        <w:rPr>
          <w:rFonts w:ascii="Georgia" w:hAnsi="Georgia" w:cs="Calibri Light"/>
          <w:spacing w:val="-2"/>
        </w:rPr>
        <w:t>semua</w:t>
      </w:r>
      <w:proofErr w:type="spellEnd"/>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maka</w:t>
      </w:r>
      <w:proofErr w:type="spellEnd"/>
      <w:r>
        <w:rPr>
          <w:rFonts w:ascii="Georgia" w:hAnsi="Georgia" w:cs="Calibri Light"/>
          <w:spacing w:val="-2"/>
        </w:rPr>
        <w:t xml:space="preserve"> </w:t>
      </w:r>
      <w:proofErr w:type="spellStart"/>
      <w:r>
        <w:rPr>
          <w:rFonts w:ascii="Georgia" w:hAnsi="Georgia" w:cs="Calibri Light"/>
          <w:spacing w:val="-2"/>
        </w:rPr>
        <w:t>ketaatan</w:t>
      </w:r>
      <w:proofErr w:type="spellEnd"/>
      <w:r>
        <w:rPr>
          <w:rFonts w:ascii="Georgia" w:hAnsi="Georgia" w:cs="Calibri Light"/>
          <w:spacing w:val="-2"/>
        </w:rPr>
        <w:t xml:space="preserve"> dan </w:t>
      </w:r>
      <w:proofErr w:type="spellStart"/>
      <w:r>
        <w:rPr>
          <w:rFonts w:ascii="Georgia" w:hAnsi="Georgia" w:cs="Calibri Light"/>
          <w:spacing w:val="-2"/>
        </w:rPr>
        <w:t>kesetiaan</w:t>
      </w:r>
      <w:proofErr w:type="spellEnd"/>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rPr>
        <w:t xml:space="preserve"> </w:t>
      </w:r>
      <w:proofErr w:type="spellStart"/>
      <w:r>
        <w:rPr>
          <w:rFonts w:ascii="Georgia" w:hAnsi="Georgia" w:cs="Calibri Light"/>
          <w:spacing w:val="-2"/>
        </w:rPr>
        <w:t>mendatangkan</w:t>
      </w:r>
      <w:proofErr w:type="spellEnd"/>
      <w:r>
        <w:rPr>
          <w:rFonts w:ascii="Georgia" w:hAnsi="Georgia" w:cs="Calibri Light"/>
          <w:spacing w:val="-2"/>
        </w:rPr>
        <w:t xml:space="preserve"> </w:t>
      </w:r>
      <w:proofErr w:type="spellStart"/>
      <w:r>
        <w:rPr>
          <w:rFonts w:ascii="Georgia" w:hAnsi="Georgia" w:cs="Calibri Light"/>
          <w:spacing w:val="-2"/>
        </w:rPr>
        <w:t>kehidupan</w:t>
      </w:r>
      <w:proofErr w:type="spellEnd"/>
      <w:r>
        <w:rPr>
          <w:rFonts w:ascii="Georgia" w:hAnsi="Georgia" w:cs="Calibri Light"/>
          <w:spacing w:val="-2"/>
        </w:rPr>
        <w:t xml:space="preserve"> dan </w:t>
      </w:r>
      <w:proofErr w:type="spellStart"/>
      <w:r>
        <w:rPr>
          <w:rFonts w:ascii="Georgia" w:hAnsi="Georgia" w:cs="Calibri Light"/>
          <w:spacing w:val="-2"/>
        </w:rPr>
        <w:t>pemulihan</w:t>
      </w:r>
      <w:proofErr w:type="spellEnd"/>
      <w:r>
        <w:rPr>
          <w:rFonts w:ascii="Georgia" w:hAnsi="Georgia" w:cs="Calibri Light"/>
          <w:spacing w:val="-2"/>
          <w:lang w:val="id-ID"/>
        </w:rPr>
        <w:t>. Ia memberikan</w:t>
      </w:r>
      <w:r>
        <w:rPr>
          <w:rFonts w:ascii="Georgia" w:hAnsi="Georgia" w:cs="Calibri Light"/>
          <w:spacing w:val="-2"/>
        </w:rPr>
        <w:t xml:space="preserve"> </w:t>
      </w:r>
      <w:proofErr w:type="spellStart"/>
      <w:r>
        <w:rPr>
          <w:rFonts w:ascii="Georgia" w:hAnsi="Georgia" w:cs="Calibri Light"/>
          <w:spacing w:val="-2"/>
        </w:rPr>
        <w:t>harapan</w:t>
      </w:r>
      <w:proofErr w:type="spellEnd"/>
      <w:r>
        <w:rPr>
          <w:rFonts w:ascii="Georgia" w:hAnsi="Georgia" w:cs="Calibri Light"/>
          <w:spacing w:val="-2"/>
        </w:rPr>
        <w:t xml:space="preserve"> </w:t>
      </w:r>
      <w:proofErr w:type="spellStart"/>
      <w:r>
        <w:rPr>
          <w:rFonts w:ascii="Georgia" w:hAnsi="Georgia" w:cs="Calibri Light"/>
          <w:spacing w:val="-2"/>
        </w:rPr>
        <w:t>bagi</w:t>
      </w:r>
      <w:proofErr w:type="spellEnd"/>
      <w:r>
        <w:rPr>
          <w:rFonts w:ascii="Georgia" w:hAnsi="Georgia" w:cs="Calibri Light"/>
          <w:spacing w:val="-2"/>
        </w:rPr>
        <w:t xml:space="preserve"> </w:t>
      </w:r>
      <w:proofErr w:type="spellStart"/>
      <w:r>
        <w:rPr>
          <w:rFonts w:ascii="Georgia" w:hAnsi="Georgia" w:cs="Calibri Light"/>
          <w:spacing w:val="-2"/>
        </w:rPr>
        <w:t>semua</w:t>
      </w:r>
      <w:proofErr w:type="spellEnd"/>
      <w:r>
        <w:rPr>
          <w:rFonts w:ascii="Georgia" w:hAnsi="Georgia" w:cs="Calibri Light"/>
          <w:spacing w:val="-2"/>
        </w:rPr>
        <w:t xml:space="preserve"> </w:t>
      </w:r>
      <w:proofErr w:type="spellStart"/>
      <w:r>
        <w:rPr>
          <w:rFonts w:ascii="Georgia" w:hAnsi="Georgia" w:cs="Calibri Light"/>
          <w:spacing w:val="-2"/>
        </w:rPr>
        <w:t>umat</w:t>
      </w:r>
      <w:proofErr w:type="spellEnd"/>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yang </w:t>
      </w:r>
      <w:proofErr w:type="spellStart"/>
      <w:r>
        <w:rPr>
          <w:rFonts w:ascii="Georgia" w:hAnsi="Georgia" w:cs="Calibri Light"/>
          <w:spacing w:val="-2"/>
        </w:rPr>
        <w:t>percaya</w:t>
      </w:r>
      <w:proofErr w:type="spellEnd"/>
      <w:r>
        <w:rPr>
          <w:rFonts w:ascii="Georgia" w:hAnsi="Georgia" w:cs="Calibri Light"/>
          <w:spacing w:val="-2"/>
        </w:rPr>
        <w:t xml:space="preserve"> dan </w:t>
      </w:r>
      <w:proofErr w:type="spellStart"/>
      <w:r>
        <w:rPr>
          <w:rFonts w:ascii="Georgia" w:hAnsi="Georgia" w:cs="Calibri Light"/>
          <w:spacing w:val="-2"/>
        </w:rPr>
        <w:t>menerima</w:t>
      </w:r>
      <w:proofErr w:type="spellEnd"/>
      <w:r>
        <w:rPr>
          <w:rFonts w:ascii="Georgia" w:hAnsi="Georgia" w:cs="Calibri Light"/>
          <w:spacing w:val="-2"/>
        </w:rPr>
        <w:t xml:space="preserve">-Nya, </w:t>
      </w:r>
      <w:proofErr w:type="spellStart"/>
      <w:r>
        <w:rPr>
          <w:rFonts w:ascii="Georgia" w:hAnsi="Georgia" w:cs="Calibri Light"/>
          <w:spacing w:val="-2"/>
        </w:rPr>
        <w:t>bahkan</w:t>
      </w:r>
      <w:proofErr w:type="spellEnd"/>
      <w:r>
        <w:rPr>
          <w:rFonts w:ascii="Georgia" w:hAnsi="Georgia" w:cs="Calibri Light"/>
          <w:spacing w:val="-2"/>
        </w:rPr>
        <w:t xml:space="preserve"> juga </w:t>
      </w:r>
      <w:proofErr w:type="spellStart"/>
      <w:r>
        <w:rPr>
          <w:rFonts w:ascii="Georgia" w:hAnsi="Georgia" w:cs="Calibri Light"/>
          <w:spacing w:val="-2"/>
        </w:rPr>
        <w:t>bagi</w:t>
      </w:r>
      <w:proofErr w:type="spellEnd"/>
      <w:r>
        <w:rPr>
          <w:rFonts w:ascii="Georgia" w:hAnsi="Georgia" w:cs="Calibri Light"/>
          <w:spacing w:val="-2"/>
        </w:rPr>
        <w:t xml:space="preserve"> </w:t>
      </w:r>
      <w:proofErr w:type="spellStart"/>
      <w:r>
        <w:rPr>
          <w:rFonts w:ascii="Georgia" w:hAnsi="Georgia" w:cs="Calibri Light"/>
          <w:spacing w:val="-2"/>
        </w:rPr>
        <w:t>alam</w:t>
      </w:r>
      <w:proofErr w:type="spellEnd"/>
      <w:r>
        <w:rPr>
          <w:rFonts w:ascii="Georgia" w:hAnsi="Georgia" w:cs="Calibri Light"/>
          <w:spacing w:val="-2"/>
        </w:rPr>
        <w:t xml:space="preserve"> </w:t>
      </w:r>
      <w:proofErr w:type="spellStart"/>
      <w:r>
        <w:rPr>
          <w:rFonts w:ascii="Georgia" w:hAnsi="Georgia" w:cs="Calibri Light"/>
          <w:spacing w:val="-2"/>
        </w:rPr>
        <w:t>semesta</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w:t>
      </w:r>
    </w:p>
    <w:p w14:paraId="1E30D6E5" w14:textId="77777777" w:rsidR="00CB5774" w:rsidRDefault="00CB5774" w:rsidP="00CB5774">
      <w:pPr>
        <w:pStyle w:val="DaftarParagraf"/>
        <w:ind w:left="0"/>
        <w:rPr>
          <w:rFonts w:ascii="Georgia" w:hAnsi="Georgia" w:cs="Calibri Light"/>
          <w:spacing w:val="-2"/>
        </w:rPr>
      </w:pPr>
    </w:p>
    <w:p w14:paraId="4DCAABE9" w14:textId="295E3555" w:rsidR="007C042E" w:rsidRDefault="007C042E" w:rsidP="00CB5774">
      <w:pPr>
        <w:pStyle w:val="DaftarParagraf"/>
        <w:ind w:left="0"/>
        <w:rPr>
          <w:rFonts w:ascii="Georgia" w:hAnsi="Georgia" w:cs="Calibri Light"/>
          <w:spacing w:val="-2"/>
        </w:rPr>
      </w:pPr>
      <w:proofErr w:type="spellStart"/>
      <w:r>
        <w:rPr>
          <w:rFonts w:ascii="Georgia" w:hAnsi="Georgia" w:cs="Calibri Light"/>
          <w:spacing w:val="-2"/>
        </w:rPr>
        <w:t>Bpk</w:t>
      </w:r>
      <w:proofErr w:type="spellEnd"/>
      <w:r>
        <w:rPr>
          <w:rFonts w:ascii="Georgia" w:hAnsi="Georgia" w:cs="Calibri Light"/>
          <w:spacing w:val="-2"/>
        </w:rPr>
        <w:t xml:space="preserve">/Ibu dan </w:t>
      </w:r>
      <w:proofErr w:type="spellStart"/>
      <w:r>
        <w:rPr>
          <w:rFonts w:ascii="Georgia" w:hAnsi="Georgia" w:cs="Calibri Light"/>
          <w:spacing w:val="-2"/>
        </w:rPr>
        <w:t>saudara</w:t>
      </w:r>
      <w:proofErr w:type="spellEnd"/>
      <w:r>
        <w:rPr>
          <w:rFonts w:ascii="Georgia" w:hAnsi="Georgia" w:cs="Calibri Light"/>
          <w:spacing w:val="-2"/>
        </w:rPr>
        <w:t xml:space="preserve"> </w:t>
      </w:r>
      <w:proofErr w:type="spellStart"/>
      <w:r>
        <w:rPr>
          <w:rFonts w:ascii="Georgia" w:hAnsi="Georgia" w:cs="Calibri Light"/>
          <w:spacing w:val="-2"/>
        </w:rPr>
        <w:t>serta</w:t>
      </w:r>
      <w:proofErr w:type="spellEnd"/>
      <w:r>
        <w:rPr>
          <w:rFonts w:ascii="Georgia" w:hAnsi="Georgia" w:cs="Calibri Light"/>
          <w:spacing w:val="-2"/>
        </w:rPr>
        <w:t xml:space="preserve"> </w:t>
      </w:r>
      <w:proofErr w:type="spellStart"/>
      <w:r>
        <w:rPr>
          <w:rFonts w:ascii="Georgia" w:hAnsi="Georgia" w:cs="Calibri Light"/>
          <w:spacing w:val="-2"/>
        </w:rPr>
        <w:t>anak-anak</w:t>
      </w:r>
      <w:proofErr w:type="spellEnd"/>
      <w:r>
        <w:rPr>
          <w:rFonts w:ascii="Georgia" w:hAnsi="Georgia" w:cs="Calibri Light"/>
          <w:spacing w:val="-2"/>
        </w:rPr>
        <w:t xml:space="preserve"> yang </w:t>
      </w:r>
      <w:proofErr w:type="spellStart"/>
      <w:r>
        <w:rPr>
          <w:rFonts w:ascii="Georgia" w:hAnsi="Georgia" w:cs="Calibri Light"/>
          <w:spacing w:val="-2"/>
        </w:rPr>
        <w:t>dikasihi</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lang w:val="id-ID"/>
        </w:rPr>
        <w:t>,</w:t>
      </w:r>
    </w:p>
    <w:p w14:paraId="7331E355" w14:textId="77777777" w:rsidR="007C042E" w:rsidRPr="00197838" w:rsidRDefault="007C042E" w:rsidP="00F75D61">
      <w:pPr>
        <w:pStyle w:val="DaftarParagraf"/>
        <w:ind w:left="0" w:firstLine="567"/>
        <w:rPr>
          <w:rFonts w:ascii="Georgia" w:hAnsi="Georgia" w:cs="Calibri Light"/>
        </w:rPr>
      </w:pPr>
      <w:r>
        <w:rPr>
          <w:rFonts w:ascii="Georgia" w:hAnsi="Georgia" w:cs="Calibri Light"/>
          <w:spacing w:val="-2"/>
        </w:rPr>
        <w:t xml:space="preserve">Kita </w:t>
      </w:r>
      <w:proofErr w:type="spellStart"/>
      <w:r>
        <w:rPr>
          <w:rFonts w:ascii="Georgia" w:hAnsi="Georgia" w:cs="Calibri Light"/>
          <w:spacing w:val="-2"/>
        </w:rPr>
        <w:t>sadar</w:t>
      </w:r>
      <w:proofErr w:type="spellEnd"/>
      <w:r>
        <w:rPr>
          <w:rFonts w:ascii="Georgia" w:hAnsi="Georgia" w:cs="Calibri Light"/>
          <w:spacing w:val="-2"/>
        </w:rPr>
        <w:t xml:space="preserve"> </w:t>
      </w:r>
      <w:proofErr w:type="spellStart"/>
      <w:r>
        <w:rPr>
          <w:rFonts w:ascii="Georgia" w:hAnsi="Georgia" w:cs="Calibri Light"/>
          <w:spacing w:val="-2"/>
        </w:rPr>
        <w:t>bahwa</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kekuatan</w:t>
      </w:r>
      <w:proofErr w:type="spellEnd"/>
      <w:r>
        <w:rPr>
          <w:rFonts w:ascii="Georgia" w:hAnsi="Georgia" w:cs="Calibri Light"/>
          <w:spacing w:val="-2"/>
        </w:rPr>
        <w:t xml:space="preserve"> yang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miliki</w:t>
      </w:r>
      <w:proofErr w:type="spellEnd"/>
      <w:r>
        <w:rPr>
          <w:rFonts w:ascii="Georgia" w:hAnsi="Georgia" w:cs="Calibri Light"/>
          <w:spacing w:val="-2"/>
        </w:rPr>
        <w:t xml:space="preserve"> </w:t>
      </w:r>
      <w:proofErr w:type="spellStart"/>
      <w:r>
        <w:rPr>
          <w:rFonts w:ascii="Georgia" w:hAnsi="Georgia" w:cs="Calibri Light"/>
          <w:spacing w:val="-2"/>
        </w:rPr>
        <w:t>tidak</w:t>
      </w:r>
      <w:proofErr w:type="spellEnd"/>
      <w:r>
        <w:rPr>
          <w:rFonts w:ascii="Georgia" w:hAnsi="Georgia" w:cs="Calibri Light"/>
          <w:spacing w:val="-2"/>
        </w:rPr>
        <w:t xml:space="preserve"> </w:t>
      </w:r>
      <w:proofErr w:type="spellStart"/>
      <w:r>
        <w:rPr>
          <w:rFonts w:ascii="Georgia" w:hAnsi="Georgia" w:cs="Calibri Light"/>
          <w:spacing w:val="-2"/>
        </w:rPr>
        <w:t>mungkin</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mampu</w:t>
      </w:r>
      <w:proofErr w:type="spellEnd"/>
      <w:r>
        <w:rPr>
          <w:rFonts w:ascii="Georgia" w:hAnsi="Georgia" w:cs="Calibri Light"/>
          <w:spacing w:val="-2"/>
        </w:rPr>
        <w:t xml:space="preserve"> </w:t>
      </w:r>
      <w:proofErr w:type="spellStart"/>
      <w:r>
        <w:rPr>
          <w:rFonts w:ascii="Georgia" w:hAnsi="Georgia" w:cs="Calibri Light"/>
          <w:spacing w:val="-2"/>
        </w:rPr>
        <w:t>meraih</w:t>
      </w:r>
      <w:proofErr w:type="spellEnd"/>
      <w:r>
        <w:rPr>
          <w:rFonts w:ascii="Georgia" w:hAnsi="Georgia" w:cs="Calibri Light"/>
          <w:spacing w:val="-2"/>
        </w:rPr>
        <w:t xml:space="preserve"> </w:t>
      </w:r>
      <w:proofErr w:type="spellStart"/>
      <w:r>
        <w:rPr>
          <w:rFonts w:ascii="Georgia" w:hAnsi="Georgia" w:cs="Calibri Light"/>
          <w:spacing w:val="-2"/>
        </w:rPr>
        <w:t>kehidupan</w:t>
      </w:r>
      <w:proofErr w:type="spellEnd"/>
      <w:r>
        <w:rPr>
          <w:rFonts w:ascii="Georgia" w:hAnsi="Georgia" w:cs="Calibri Light"/>
          <w:spacing w:val="-2"/>
        </w:rPr>
        <w:t xml:space="preserve"> dan </w:t>
      </w:r>
      <w:proofErr w:type="spellStart"/>
      <w:r>
        <w:rPr>
          <w:rFonts w:ascii="Georgia" w:hAnsi="Georgia" w:cs="Calibri Light"/>
          <w:spacing w:val="-2"/>
        </w:rPr>
        <w:t>dipulihkan</w:t>
      </w:r>
      <w:proofErr w:type="spellEnd"/>
      <w:r>
        <w:rPr>
          <w:rFonts w:ascii="Georgia" w:hAnsi="Georgia" w:cs="Calibri Light"/>
          <w:spacing w:val="-2"/>
        </w:rPr>
        <w:t xml:space="preserve">, </w:t>
      </w:r>
      <w:proofErr w:type="spellStart"/>
      <w:r>
        <w:rPr>
          <w:rFonts w:ascii="Georgia" w:hAnsi="Georgia" w:cs="Calibri Light"/>
          <w:spacing w:val="-2"/>
        </w:rPr>
        <w:t>karenanya</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dipanggil</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semakin</w:t>
      </w:r>
      <w:proofErr w:type="spellEnd"/>
      <w:r>
        <w:rPr>
          <w:rFonts w:ascii="Georgia" w:hAnsi="Georgia" w:cs="Calibri Light"/>
          <w:spacing w:val="-2"/>
        </w:rPr>
        <w:t xml:space="preserve"> </w:t>
      </w:r>
      <w:proofErr w:type="spellStart"/>
      <w:r>
        <w:rPr>
          <w:rFonts w:ascii="Georgia" w:hAnsi="Georgia" w:cs="Calibri Light"/>
          <w:spacing w:val="-2"/>
        </w:rPr>
        <w:t>menyandarkan</w:t>
      </w:r>
      <w:proofErr w:type="spellEnd"/>
      <w:r>
        <w:rPr>
          <w:rFonts w:ascii="Georgia" w:hAnsi="Georgia" w:cs="Calibri Light"/>
          <w:spacing w:val="-2"/>
        </w:rPr>
        <w:t xml:space="preserve"> </w:t>
      </w:r>
      <w:proofErr w:type="spellStart"/>
      <w:r>
        <w:rPr>
          <w:rFonts w:ascii="Georgia" w:hAnsi="Georgia" w:cs="Calibri Light"/>
          <w:spacing w:val="-2"/>
        </w:rPr>
        <w:lastRenderedPageBreak/>
        <w:t>ketidakmampuan</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kepada</w:t>
      </w:r>
      <w:proofErr w:type="spellEnd"/>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rPr>
        <w:t xml:space="preserve">, </w:t>
      </w:r>
      <w:proofErr w:type="spellStart"/>
      <w:r>
        <w:rPr>
          <w:rFonts w:ascii="Georgia" w:hAnsi="Georgia" w:cs="Calibri Light"/>
          <w:spacing w:val="-2"/>
        </w:rPr>
        <w:t>karena</w:t>
      </w:r>
      <w:proofErr w:type="spellEnd"/>
      <w:r>
        <w:rPr>
          <w:rFonts w:ascii="Georgia" w:hAnsi="Georgia" w:cs="Calibri Light"/>
          <w:spacing w:val="-2"/>
        </w:rPr>
        <w:t xml:space="preserve"> </w:t>
      </w:r>
      <w:proofErr w:type="spellStart"/>
      <w:r>
        <w:rPr>
          <w:rFonts w:ascii="Georgia" w:hAnsi="Georgia" w:cs="Calibri Light"/>
          <w:spacing w:val="-2"/>
        </w:rPr>
        <w:t>hanya</w:t>
      </w:r>
      <w:proofErr w:type="spellEnd"/>
      <w:r>
        <w:rPr>
          <w:rFonts w:ascii="Georgia" w:hAnsi="Georgia" w:cs="Calibri Light"/>
          <w:spacing w:val="-2"/>
        </w:rPr>
        <w:t xml:space="preserve"> di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Yesus-lah</w:t>
      </w:r>
      <w:proofErr w:type="spellEnd"/>
      <w:r>
        <w:rPr>
          <w:rFonts w:ascii="Georgia" w:hAnsi="Georgia" w:cs="Calibri Light"/>
          <w:spacing w:val="-2"/>
        </w:rPr>
        <w:t xml:space="preserve">, </w:t>
      </w:r>
      <w:proofErr w:type="spellStart"/>
      <w:r>
        <w:rPr>
          <w:rFonts w:ascii="Georgia" w:hAnsi="Georgia" w:cs="Calibri Light"/>
          <w:spacing w:val="-2"/>
        </w:rPr>
        <w:t>pemulihan</w:t>
      </w:r>
      <w:proofErr w:type="spellEnd"/>
      <w:r>
        <w:rPr>
          <w:rFonts w:ascii="Georgia" w:hAnsi="Georgia" w:cs="Calibri Light"/>
          <w:spacing w:val="-2"/>
        </w:rPr>
        <w:t xml:space="preserve"> yang </w:t>
      </w:r>
      <w:proofErr w:type="spellStart"/>
      <w:r>
        <w:rPr>
          <w:rFonts w:ascii="Georgia" w:hAnsi="Georgia" w:cs="Calibri Light"/>
          <w:spacing w:val="-2"/>
        </w:rPr>
        <w:t>sejati</w:t>
      </w:r>
      <w:proofErr w:type="spellEnd"/>
      <w:r>
        <w:rPr>
          <w:rFonts w:ascii="Georgia" w:hAnsi="Georgia" w:cs="Calibri Light"/>
          <w:spacing w:val="-2"/>
        </w:rPr>
        <w:t xml:space="preserve"> </w:t>
      </w:r>
      <w:proofErr w:type="spellStart"/>
      <w:r>
        <w:rPr>
          <w:rFonts w:ascii="Georgia" w:hAnsi="Georgia" w:cs="Calibri Light"/>
          <w:spacing w:val="-2"/>
        </w:rPr>
        <w:t>itu</w:t>
      </w:r>
      <w:proofErr w:type="spellEnd"/>
      <w:r>
        <w:rPr>
          <w:rFonts w:ascii="Georgia" w:hAnsi="Georgia" w:cs="Calibri Light"/>
          <w:spacing w:val="-2"/>
        </w:rPr>
        <w:t xml:space="preserve"> </w:t>
      </w:r>
      <w:proofErr w:type="spellStart"/>
      <w:r>
        <w:rPr>
          <w:rFonts w:ascii="Georgia" w:hAnsi="Georgia" w:cs="Calibri Light"/>
          <w:spacing w:val="-2"/>
        </w:rPr>
        <w:t>akan</w:t>
      </w:r>
      <w:proofErr w:type="spellEnd"/>
      <w:r>
        <w:rPr>
          <w:rFonts w:ascii="Georgia" w:hAnsi="Georgia" w:cs="Calibri Light"/>
          <w:spacing w:val="-2"/>
        </w:rPr>
        <w:t xml:space="preserve"> </w:t>
      </w:r>
      <w:proofErr w:type="spellStart"/>
      <w:r>
        <w:rPr>
          <w:rFonts w:ascii="Georgia" w:hAnsi="Georgia" w:cs="Calibri Light"/>
          <w:spacing w:val="-2"/>
        </w:rPr>
        <w:t>terjadi</w:t>
      </w:r>
      <w:proofErr w:type="spellEnd"/>
      <w:r>
        <w:rPr>
          <w:rFonts w:ascii="Georgia" w:hAnsi="Georgia" w:cs="Calibri Light"/>
          <w:spacing w:val="-2"/>
        </w:rPr>
        <w:t xml:space="preserve">. Ketika </w:t>
      </w:r>
      <w:proofErr w:type="spellStart"/>
      <w:r>
        <w:rPr>
          <w:rFonts w:ascii="Georgia" w:hAnsi="Georgia" w:cs="Calibri Light"/>
          <w:spacing w:val="-2"/>
        </w:rPr>
        <w:t>hidup</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sudah</w:t>
      </w:r>
      <w:proofErr w:type="spellEnd"/>
      <w:r>
        <w:rPr>
          <w:rFonts w:ascii="Georgia" w:hAnsi="Georgia" w:cs="Calibri Light"/>
          <w:spacing w:val="-2"/>
        </w:rPr>
        <w:t xml:space="preserve"> </w:t>
      </w:r>
      <w:proofErr w:type="spellStart"/>
      <w:r>
        <w:rPr>
          <w:rFonts w:ascii="Georgia" w:hAnsi="Georgia" w:cs="Calibri Light"/>
          <w:spacing w:val="-2"/>
        </w:rPr>
        <w:t>dipulihkan</w:t>
      </w:r>
      <w:proofErr w:type="spellEnd"/>
      <w:r>
        <w:rPr>
          <w:rFonts w:ascii="Georgia" w:hAnsi="Georgia" w:cs="Calibri Light"/>
          <w:spacing w:val="-2"/>
        </w:rPr>
        <w:t xml:space="preserve">, </w:t>
      </w:r>
      <w:proofErr w:type="spellStart"/>
      <w:r>
        <w:rPr>
          <w:rFonts w:ascii="Georgia" w:hAnsi="Georgia" w:cs="Calibri Light"/>
          <w:spacing w:val="-2"/>
        </w:rPr>
        <w:t>maka</w:t>
      </w:r>
      <w:proofErr w:type="spellEnd"/>
      <w:r>
        <w:rPr>
          <w:rFonts w:ascii="Georgia" w:hAnsi="Georgia" w:cs="Calibri Light"/>
          <w:spacing w:val="-2"/>
        </w:rPr>
        <w:t xml:space="preserve"> </w:t>
      </w:r>
      <w:proofErr w:type="spellStart"/>
      <w:r>
        <w:rPr>
          <w:rFonts w:ascii="Georgia" w:hAnsi="Georgia" w:cs="Calibri Light"/>
          <w:spacing w:val="-2"/>
        </w:rPr>
        <w:t>damai</w:t>
      </w:r>
      <w:proofErr w:type="spellEnd"/>
      <w:r>
        <w:rPr>
          <w:rFonts w:ascii="Georgia" w:hAnsi="Georgia" w:cs="Calibri Light"/>
          <w:spacing w:val="-2"/>
        </w:rPr>
        <w:t xml:space="preserve"> </w:t>
      </w:r>
      <w:proofErr w:type="spellStart"/>
      <w:r>
        <w:rPr>
          <w:rFonts w:ascii="Georgia" w:hAnsi="Georgia" w:cs="Calibri Light"/>
          <w:spacing w:val="-2"/>
        </w:rPr>
        <w:t>sejahtera</w:t>
      </w:r>
      <w:proofErr w:type="spellEnd"/>
      <w:r>
        <w:rPr>
          <w:rFonts w:ascii="Georgia" w:hAnsi="Georgia" w:cs="Calibri Light"/>
          <w:spacing w:val="-2"/>
        </w:rPr>
        <w:t xml:space="preserve"> Allah </w:t>
      </w:r>
      <w:proofErr w:type="spellStart"/>
      <w:r>
        <w:rPr>
          <w:rFonts w:ascii="Georgia" w:hAnsi="Georgia" w:cs="Calibri Light"/>
          <w:spacing w:val="-2"/>
        </w:rPr>
        <w:t>akan</w:t>
      </w:r>
      <w:proofErr w:type="spellEnd"/>
      <w:r>
        <w:rPr>
          <w:rFonts w:ascii="Georgia" w:hAnsi="Georgia" w:cs="Calibri Light"/>
          <w:spacing w:val="-2"/>
        </w:rPr>
        <w:t xml:space="preserve"> </w:t>
      </w:r>
      <w:proofErr w:type="spellStart"/>
      <w:r>
        <w:rPr>
          <w:rFonts w:ascii="Georgia" w:hAnsi="Georgia" w:cs="Calibri Light"/>
          <w:spacing w:val="-2"/>
        </w:rPr>
        <w:t>ada</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hidup</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hidup</w:t>
      </w:r>
      <w:proofErr w:type="spellEnd"/>
      <w:r>
        <w:rPr>
          <w:rFonts w:ascii="Georgia" w:hAnsi="Georgia" w:cs="Calibri Light"/>
          <w:spacing w:val="-2"/>
        </w:rPr>
        <w:t xml:space="preserve"> </w:t>
      </w:r>
      <w:proofErr w:type="spellStart"/>
      <w:r>
        <w:rPr>
          <w:rFonts w:ascii="Georgia" w:hAnsi="Georgia" w:cs="Calibri Light"/>
          <w:spacing w:val="-2"/>
        </w:rPr>
        <w:t>keluarga</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hidup</w:t>
      </w:r>
      <w:proofErr w:type="spellEnd"/>
      <w:r>
        <w:rPr>
          <w:rFonts w:ascii="Georgia" w:hAnsi="Georgia" w:cs="Calibri Light"/>
          <w:spacing w:val="-2"/>
        </w:rPr>
        <w:t xml:space="preserve"> </w:t>
      </w:r>
      <w:proofErr w:type="spellStart"/>
      <w:r>
        <w:rPr>
          <w:rFonts w:ascii="Georgia" w:hAnsi="Georgia" w:cs="Calibri Light"/>
          <w:spacing w:val="-2"/>
        </w:rPr>
        <w:t>persekutuan</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juga </w:t>
      </w:r>
      <w:proofErr w:type="spellStart"/>
      <w:r>
        <w:rPr>
          <w:rFonts w:ascii="Georgia" w:hAnsi="Georgia" w:cs="Calibri Light"/>
          <w:spacing w:val="-2"/>
        </w:rPr>
        <w:t>gereja</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dan </w:t>
      </w:r>
      <w:proofErr w:type="spellStart"/>
      <w:r>
        <w:rPr>
          <w:rFonts w:ascii="Georgia" w:hAnsi="Georgia" w:cs="Calibri Light"/>
          <w:spacing w:val="-2"/>
        </w:rPr>
        <w:t>dimanapun</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ada</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yang lain. </w:t>
      </w:r>
      <w:proofErr w:type="spellStart"/>
      <w:r>
        <w:rPr>
          <w:rFonts w:ascii="Georgia" w:hAnsi="Georgia" w:cs="Calibri Light"/>
          <w:spacing w:val="-2"/>
        </w:rPr>
        <w:t>Tetaplah</w:t>
      </w:r>
      <w:proofErr w:type="spellEnd"/>
      <w:r>
        <w:rPr>
          <w:rFonts w:ascii="Georgia" w:hAnsi="Georgia" w:cs="Calibri Light"/>
          <w:spacing w:val="-2"/>
        </w:rPr>
        <w:t xml:space="preserve"> </w:t>
      </w:r>
      <w:proofErr w:type="spellStart"/>
      <w:r>
        <w:rPr>
          <w:rFonts w:ascii="Georgia" w:hAnsi="Georgia" w:cs="Calibri Light"/>
          <w:spacing w:val="-2"/>
        </w:rPr>
        <w:t>setia</w:t>
      </w:r>
      <w:proofErr w:type="spellEnd"/>
      <w:r>
        <w:rPr>
          <w:rFonts w:ascii="Georgia" w:hAnsi="Georgia" w:cs="Calibri Light"/>
          <w:spacing w:val="-2"/>
        </w:rPr>
        <w:t xml:space="preserve"> </w:t>
      </w:r>
      <w:proofErr w:type="spellStart"/>
      <w:r>
        <w:rPr>
          <w:rFonts w:ascii="Georgia" w:hAnsi="Georgia" w:cs="Calibri Light"/>
          <w:spacing w:val="-2"/>
        </w:rPr>
        <w:t>mengikut</w:t>
      </w:r>
      <w:proofErr w:type="spellEnd"/>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rPr>
        <w:t xml:space="preserve"> agar </w:t>
      </w:r>
      <w:proofErr w:type="spellStart"/>
      <w:r>
        <w:rPr>
          <w:rFonts w:ascii="Georgia" w:hAnsi="Georgia" w:cs="Calibri Light"/>
          <w:spacing w:val="-2"/>
        </w:rPr>
        <w:t>hidup</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benar-benar</w:t>
      </w:r>
      <w:proofErr w:type="spellEnd"/>
      <w:r>
        <w:rPr>
          <w:rFonts w:ascii="Georgia" w:hAnsi="Georgia" w:cs="Calibri Light"/>
          <w:spacing w:val="-2"/>
        </w:rPr>
        <w:t xml:space="preserve"> </w:t>
      </w:r>
      <w:proofErr w:type="spellStart"/>
      <w:r>
        <w:rPr>
          <w:rFonts w:ascii="Georgia" w:hAnsi="Georgia" w:cs="Calibri Light"/>
          <w:spacing w:val="-2"/>
        </w:rPr>
        <w:t>dipulihkan</w:t>
      </w:r>
      <w:proofErr w:type="spellEnd"/>
      <w:r>
        <w:rPr>
          <w:rFonts w:ascii="Georgia" w:hAnsi="Georgia" w:cs="Calibri Light"/>
          <w:spacing w:val="-2"/>
        </w:rPr>
        <w:t>. Amin.</w:t>
      </w:r>
    </w:p>
    <w:p w14:paraId="5BEB1DFA" w14:textId="77777777" w:rsidR="007C042E" w:rsidRPr="00610BB2" w:rsidRDefault="007C042E" w:rsidP="007C042E">
      <w:pPr>
        <w:rPr>
          <w:rFonts w:ascii="Georgia" w:hAnsi="Georgia" w:cs="Tahoma"/>
          <w:b/>
          <w:bCs/>
          <w:lang w:val="id-ID"/>
        </w:rPr>
      </w:pPr>
    </w:p>
    <w:p w14:paraId="65E9E173" w14:textId="77777777" w:rsidR="007C042E" w:rsidRPr="00610BB2" w:rsidRDefault="007C042E" w:rsidP="007C042E">
      <w:pPr>
        <w:rPr>
          <w:rFonts w:ascii="Georgia" w:hAnsi="Georgia"/>
          <w:sz w:val="16"/>
          <w:szCs w:val="16"/>
          <w:lang w:val="id-ID"/>
        </w:rPr>
      </w:pPr>
    </w:p>
    <w:p w14:paraId="587AEC9E" w14:textId="5D1ABAA0" w:rsidR="007C042E" w:rsidRPr="001C53A7" w:rsidRDefault="007C042E" w:rsidP="007C042E">
      <w:pPr>
        <w:jc w:val="right"/>
        <w:rPr>
          <w:rFonts w:ascii="Georgia" w:hAnsi="Georgia"/>
          <w:lang w:val="en-GB"/>
        </w:rPr>
      </w:pPr>
      <w:r w:rsidRPr="00610BB2">
        <w:rPr>
          <w:rFonts w:ascii="Georgia" w:hAnsi="Georgia"/>
          <w:lang w:val="id-ID"/>
        </w:rPr>
        <w:tab/>
      </w:r>
      <w:r w:rsidR="00F3200D">
        <w:rPr>
          <w:rFonts w:ascii="Georgia" w:hAnsi="Georgia"/>
          <w:lang w:val="en-GB"/>
        </w:rPr>
        <w:t>[</w:t>
      </w:r>
      <w:r>
        <w:rPr>
          <w:rFonts w:ascii="Georgia" w:hAnsi="Georgia"/>
          <w:lang w:val="en-GB"/>
        </w:rPr>
        <w:t>SP</w:t>
      </w:r>
      <w:r w:rsidR="00F3200D">
        <w:rPr>
          <w:rFonts w:ascii="Georgia" w:hAnsi="Georgia"/>
          <w:lang w:val="en-GB"/>
        </w:rPr>
        <w:t>]</w:t>
      </w:r>
    </w:p>
    <w:p w14:paraId="7ED43C31" w14:textId="77777777" w:rsidR="007C042E" w:rsidRPr="00610BB2" w:rsidRDefault="007C042E" w:rsidP="007C042E">
      <w:pPr>
        <w:jc w:val="center"/>
        <w:rPr>
          <w:rFonts w:ascii="Georgia" w:hAnsi="Georgia"/>
          <w:lang w:val="id-ID"/>
        </w:rPr>
      </w:pPr>
    </w:p>
    <w:p w14:paraId="2F1618FD" w14:textId="77777777" w:rsidR="007C042E" w:rsidRDefault="007C042E" w:rsidP="007C042E"/>
    <w:p w14:paraId="7DC97F0B" w14:textId="77777777" w:rsidR="007C042E" w:rsidRDefault="007C042E" w:rsidP="007C042E"/>
    <w:p w14:paraId="08C6116D" w14:textId="7B981AEB" w:rsidR="007C042E" w:rsidRDefault="007C042E">
      <w:pPr>
        <w:spacing w:after="160" w:line="259" w:lineRule="auto"/>
        <w:jc w:val="left"/>
      </w:pPr>
      <w:r>
        <w:br w:type="page"/>
      </w:r>
    </w:p>
    <w:p w14:paraId="154D9D5D" w14:textId="5D9AB327" w:rsidR="007C042E" w:rsidRDefault="007C042E">
      <w:pPr>
        <w:spacing w:after="160" w:line="259" w:lineRule="auto"/>
        <w:jc w:val="left"/>
      </w:pPr>
      <w:r>
        <w:lastRenderedPageBreak/>
        <w:br w:type="page"/>
      </w:r>
    </w:p>
    <w:p w14:paraId="42BB9C0D" w14:textId="77777777" w:rsidR="007C042E" w:rsidRPr="00610BB2" w:rsidRDefault="007C042E" w:rsidP="007C042E">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57216" behindDoc="1" locked="0" layoutInCell="1" allowOverlap="1" wp14:anchorId="2582BB09" wp14:editId="1BF0F215">
                <wp:simplePos x="0" y="0"/>
                <wp:positionH relativeFrom="margin">
                  <wp:posOffset>2489200</wp:posOffset>
                </wp:positionH>
                <wp:positionV relativeFrom="paragraph">
                  <wp:posOffset>6350</wp:posOffset>
                </wp:positionV>
                <wp:extent cx="1695450" cy="1028700"/>
                <wp:effectExtent l="0" t="0" r="0" b="0"/>
                <wp:wrapThrough wrapText="bothSides">
                  <wp:wrapPolygon edited="0">
                    <wp:start x="0" y="0"/>
                    <wp:lineTo x="0" y="21200"/>
                    <wp:lineTo x="21357" y="21200"/>
                    <wp:lineTo x="21357" y="0"/>
                    <wp:lineTo x="0" y="0"/>
                  </wp:wrapPolygon>
                </wp:wrapThrough>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A013D" w14:textId="77777777" w:rsidR="00E45D18" w:rsidRPr="00946671" w:rsidRDefault="00E45D18" w:rsidP="007C042E">
                            <w:pPr>
                              <w:jc w:val="center"/>
                              <w:rPr>
                                <w:rFonts w:ascii="Cooper Black" w:eastAsia="SimSun" w:hAnsi="Cooper Black" w:cs="SimSun"/>
                                <w:sz w:val="32"/>
                                <w:szCs w:val="32"/>
                              </w:rPr>
                            </w:pPr>
                            <w:proofErr w:type="spellStart"/>
                            <w:r>
                              <w:rPr>
                                <w:rFonts w:ascii="Cooper Black" w:eastAsia="SimSun" w:hAnsi="Cooper Black" w:cs="SimSun"/>
                                <w:sz w:val="32"/>
                                <w:szCs w:val="32"/>
                              </w:rPr>
                              <w:t>Beriman</w:t>
                            </w:r>
                            <w:proofErr w:type="spellEnd"/>
                            <w:r>
                              <w:rPr>
                                <w:rFonts w:ascii="Cooper Black" w:eastAsia="SimSun" w:hAnsi="Cooper Black" w:cs="SimSun"/>
                                <w:sz w:val="32"/>
                                <w:szCs w:val="32"/>
                              </w:rPr>
                              <w:t xml:space="preserve"> Di Tengah </w:t>
                            </w:r>
                            <w:proofErr w:type="spellStart"/>
                            <w:r>
                              <w:rPr>
                                <w:rFonts w:ascii="Cooper Black" w:eastAsia="SimSun" w:hAnsi="Cooper Black" w:cs="SimSun"/>
                                <w:sz w:val="32"/>
                                <w:szCs w:val="32"/>
                              </w:rPr>
                              <w:t>Krisis</w:t>
                            </w:r>
                            <w:proofErr w:type="spellEnd"/>
                          </w:p>
                          <w:p w14:paraId="1F1E5349" w14:textId="77777777" w:rsidR="00E45D18" w:rsidRPr="00C76228" w:rsidRDefault="00E45D18" w:rsidP="007C042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96DCDFD" w14:textId="77777777" w:rsidR="00E45D18" w:rsidRPr="00C76228" w:rsidRDefault="00E45D18" w:rsidP="007C042E">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2BB09" id="Text Box 7" o:spid="_x0000_s1034" type="#_x0000_t202" style="position:absolute;left:0;text-align:left;margin-left:196pt;margin-top:.5pt;width:133.5pt;height:8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" stroked="f">
                <v:textbox>
                  <w:txbxContent>
                    <w:p w14:paraId="514A013D" w14:textId="77777777" w:rsidR="00E45D18" w:rsidRPr="00946671" w:rsidRDefault="00E45D18" w:rsidP="007C042E">
                      <w:pPr>
                        <w:jc w:val="center"/>
                        <w:rPr>
                          <w:rFonts w:ascii="Cooper Black" w:eastAsia="SimSun" w:hAnsi="Cooper Black" w:cs="SimSun"/>
                          <w:sz w:val="32"/>
                          <w:szCs w:val="32"/>
                        </w:rPr>
                      </w:pPr>
                      <w:proofErr w:type="spellStart"/>
                      <w:r>
                        <w:rPr>
                          <w:rFonts w:ascii="Cooper Black" w:eastAsia="SimSun" w:hAnsi="Cooper Black" w:cs="SimSun"/>
                          <w:sz w:val="32"/>
                          <w:szCs w:val="32"/>
                        </w:rPr>
                        <w:t>Beriman</w:t>
                      </w:r>
                      <w:proofErr w:type="spellEnd"/>
                      <w:r>
                        <w:rPr>
                          <w:rFonts w:ascii="Cooper Black" w:eastAsia="SimSun" w:hAnsi="Cooper Black" w:cs="SimSun"/>
                          <w:sz w:val="32"/>
                          <w:szCs w:val="32"/>
                        </w:rPr>
                        <w:t xml:space="preserve"> Di Tengah </w:t>
                      </w:r>
                      <w:proofErr w:type="spellStart"/>
                      <w:r>
                        <w:rPr>
                          <w:rFonts w:ascii="Cooper Black" w:eastAsia="SimSun" w:hAnsi="Cooper Black" w:cs="SimSun"/>
                          <w:sz w:val="32"/>
                          <w:szCs w:val="32"/>
                        </w:rPr>
                        <w:t>Krisis</w:t>
                      </w:r>
                      <w:proofErr w:type="spellEnd"/>
                    </w:p>
                    <w:p w14:paraId="1F1E5349" w14:textId="77777777" w:rsidR="00E45D18" w:rsidRPr="00C76228" w:rsidRDefault="00E45D18" w:rsidP="007C042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96DCDFD" w14:textId="77777777" w:rsidR="00E45D18" w:rsidRPr="00C76228" w:rsidRDefault="00E45D18" w:rsidP="007C042E">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58240" behindDoc="0" locked="0" layoutInCell="1" allowOverlap="1" wp14:anchorId="05ECEFF4" wp14:editId="0583E221">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5628BDB7" w14:textId="77777777" w:rsidR="00E45D18" w:rsidRPr="00C76228" w:rsidRDefault="00E45D18" w:rsidP="007C042E">
                            <w:pPr>
                              <w:jc w:val="left"/>
                              <w:rPr>
                                <w:rFonts w:ascii="Georgia" w:hAnsi="Georgia"/>
                                <w:b/>
                              </w:rPr>
                            </w:pPr>
                            <w:r w:rsidRPr="00C76228">
                              <w:rPr>
                                <w:rFonts w:ascii="Georgia" w:hAnsi="Georgia"/>
                                <w:b/>
                              </w:rPr>
                              <w:t>KHOTBAH</w:t>
                            </w:r>
                          </w:p>
                          <w:p w14:paraId="7402F2B0" w14:textId="145C89EC" w:rsidR="00E45D18" w:rsidRPr="001D54DE" w:rsidRDefault="00E45D18" w:rsidP="007C042E">
                            <w:pPr>
                              <w:jc w:val="left"/>
                              <w:rPr>
                                <w:rFonts w:ascii="Georgia" w:hAnsi="Georgia"/>
                                <w:b/>
                                <w:lang w:val="en-G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w:t>
                            </w:r>
                            <w:r>
                              <w:rPr>
                                <w:rFonts w:ascii="Georgia" w:hAnsi="Georgia"/>
                                <w:b/>
                                <w:lang w:val="en-GB"/>
                              </w:rPr>
                              <w:t>2</w:t>
                            </w:r>
                          </w:p>
                          <w:p w14:paraId="302548A4" w14:textId="77777777" w:rsidR="00E45D18" w:rsidRPr="00F976DD" w:rsidRDefault="00E45D18" w:rsidP="007C042E">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w:t>
                            </w:r>
                            <w:r>
                              <w:rPr>
                                <w:rFonts w:ascii="Georgia" w:hAnsi="Georgia" w:cs="Calibri"/>
                                <w:bCs/>
                                <w:i/>
                                <w:iCs/>
                                <w:sz w:val="20"/>
                                <w:szCs w:val="20"/>
                                <w:lang w:val="id-ID"/>
                              </w:rPr>
                              <w:t xml:space="preserve"> </w:t>
                            </w:r>
                            <w:r>
                              <w:rPr>
                                <w:rFonts w:ascii="Georgia" w:hAnsi="Georgia" w:cs="Calibri"/>
                                <w:bCs/>
                                <w:i/>
                                <w:iCs/>
                                <w:sz w:val="20"/>
                                <w:szCs w:val="20"/>
                              </w:rPr>
                              <w:t xml:space="preserve">5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21609B6A" w14:textId="77777777" w:rsidR="00E45D18" w:rsidRDefault="00E45D18" w:rsidP="007C042E">
                            <w:pPr>
                              <w:pBdr>
                                <w:top w:val="single" w:sz="4" w:space="1" w:color="7F7F7F"/>
                              </w:pBdr>
                              <w:rPr>
                                <w:rFonts w:ascii="Georgia" w:hAnsi="Georgia" w:cs="Calibri"/>
                                <w:bCs/>
                                <w:sz w:val="20"/>
                                <w:szCs w:val="20"/>
                              </w:rPr>
                            </w:pPr>
                          </w:p>
                          <w:p w14:paraId="1236F133" w14:textId="77777777" w:rsidR="00E45D18" w:rsidRPr="00C76228" w:rsidRDefault="00E45D18" w:rsidP="007C042E">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cs="Calibri Light"/>
                                <w:color w:val="000000"/>
                                <w:sz w:val="20"/>
                                <w:szCs w:val="20"/>
                              </w:rPr>
                              <w:t>Kejadian</w:t>
                            </w:r>
                            <w:proofErr w:type="spellEnd"/>
                            <w:r>
                              <w:rPr>
                                <w:rFonts w:ascii="Georgia" w:hAnsi="Georgia" w:cs="Calibri Light"/>
                                <w:color w:val="000000"/>
                                <w:sz w:val="20"/>
                                <w:szCs w:val="20"/>
                              </w:rPr>
                              <w:t xml:space="preserve"> 12: 1-4</w:t>
                            </w:r>
                          </w:p>
                          <w:p w14:paraId="60CFF423" w14:textId="77777777" w:rsidR="00E45D18" w:rsidRPr="00C76228" w:rsidRDefault="00E45D18" w:rsidP="007C042E">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121</w:t>
                            </w:r>
                          </w:p>
                          <w:p w14:paraId="24D5CEEA" w14:textId="77777777" w:rsidR="00E45D18" w:rsidRPr="00C76228" w:rsidRDefault="00E45D18" w:rsidP="007C042E">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Roma 4: 1-5, 13-17</w:t>
                            </w:r>
                          </w:p>
                          <w:p w14:paraId="396FA593" w14:textId="77777777" w:rsidR="00E45D18" w:rsidRPr="00C76228" w:rsidRDefault="00E45D18" w:rsidP="007C042E">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Light"/>
                                <w:color w:val="000000"/>
                                <w:sz w:val="20"/>
                                <w:szCs w:val="20"/>
                              </w:rPr>
                              <w:t>Yohanes</w:t>
                            </w:r>
                            <w:proofErr w:type="spellEnd"/>
                            <w:r>
                              <w:rPr>
                                <w:rFonts w:ascii="Georgia" w:hAnsi="Georgia" w:cs="Calibri Light"/>
                                <w:color w:val="000000"/>
                                <w:sz w:val="20"/>
                                <w:szCs w:val="20"/>
                              </w:rPr>
                              <w:t xml:space="preserve"> 3:1-17</w:t>
                            </w:r>
                          </w:p>
                        </w:txbxContent>
                      </wps:txbx>
                      <wps:bodyPr rot="0" vert="horz" wrap="square" lIns="91440" tIns="45720" rIns="91440" bIns="45720" anchor="t" anchorCtr="0" upright="1">
                        <a:noAutofit/>
                      </wps:bodyPr>
                    </wps:wsp>
                  </a:graphicData>
                </a:graphic>
              </wp:anchor>
            </w:drawing>
          </mc:Choice>
          <mc:Fallback>
            <w:pict>
              <v:shape w14:anchorId="05ECEFF4" id="_x0000_s1035" type="#_x0000_t202" style="position:absolute;left:0;text-align:left;margin-left:0;margin-top:0;width:175.55pt;height:105.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3HGQIAAAk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" fillcolor="#e7e6e6 [3214]" stroked="f">
                <v:textbox>
                  <w:txbxContent>
                    <w:p w14:paraId="5628BDB7" w14:textId="77777777" w:rsidR="00E45D18" w:rsidRPr="00C76228" w:rsidRDefault="00E45D18" w:rsidP="007C042E">
                      <w:pPr>
                        <w:jc w:val="left"/>
                        <w:rPr>
                          <w:rFonts w:ascii="Georgia" w:hAnsi="Georgia"/>
                          <w:b/>
                        </w:rPr>
                      </w:pPr>
                      <w:r w:rsidRPr="00C76228">
                        <w:rPr>
                          <w:rFonts w:ascii="Georgia" w:hAnsi="Georgia"/>
                          <w:b/>
                        </w:rPr>
                        <w:t>KHOTBAH</w:t>
                      </w:r>
                    </w:p>
                    <w:p w14:paraId="7402F2B0" w14:textId="145C89EC" w:rsidR="00E45D18" w:rsidRPr="001D54DE" w:rsidRDefault="00E45D18" w:rsidP="007C042E">
                      <w:pPr>
                        <w:jc w:val="left"/>
                        <w:rPr>
                          <w:rFonts w:ascii="Georgia" w:hAnsi="Georgia"/>
                          <w:b/>
                          <w:lang w:val="en-G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w:t>
                      </w:r>
                      <w:r>
                        <w:rPr>
                          <w:rFonts w:ascii="Georgia" w:hAnsi="Georgia"/>
                          <w:b/>
                          <w:lang w:val="en-GB"/>
                        </w:rPr>
                        <w:t>2</w:t>
                      </w:r>
                    </w:p>
                    <w:p w14:paraId="302548A4" w14:textId="77777777" w:rsidR="00E45D18" w:rsidRPr="00F976DD" w:rsidRDefault="00E45D18" w:rsidP="007C042E">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w:t>
                      </w:r>
                      <w:r>
                        <w:rPr>
                          <w:rFonts w:ascii="Georgia" w:hAnsi="Georgia" w:cs="Calibri"/>
                          <w:bCs/>
                          <w:i/>
                          <w:iCs/>
                          <w:sz w:val="20"/>
                          <w:szCs w:val="20"/>
                          <w:lang w:val="id-ID"/>
                        </w:rPr>
                        <w:t xml:space="preserve"> </w:t>
                      </w:r>
                      <w:r>
                        <w:rPr>
                          <w:rFonts w:ascii="Georgia" w:hAnsi="Georgia" w:cs="Calibri"/>
                          <w:bCs/>
                          <w:i/>
                          <w:iCs/>
                          <w:sz w:val="20"/>
                          <w:szCs w:val="20"/>
                        </w:rPr>
                        <w:t xml:space="preserve">5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21609B6A" w14:textId="77777777" w:rsidR="00E45D18" w:rsidRDefault="00E45D18" w:rsidP="007C042E">
                      <w:pPr>
                        <w:pBdr>
                          <w:top w:val="single" w:sz="4" w:space="1" w:color="7F7F7F"/>
                        </w:pBdr>
                        <w:rPr>
                          <w:rFonts w:ascii="Georgia" w:hAnsi="Georgia" w:cs="Calibri"/>
                          <w:bCs/>
                          <w:sz w:val="20"/>
                          <w:szCs w:val="20"/>
                        </w:rPr>
                      </w:pPr>
                    </w:p>
                    <w:p w14:paraId="1236F133" w14:textId="77777777" w:rsidR="00E45D18" w:rsidRPr="00C76228" w:rsidRDefault="00E45D18" w:rsidP="007C042E">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cs="Calibri Light"/>
                          <w:color w:val="000000"/>
                          <w:sz w:val="20"/>
                          <w:szCs w:val="20"/>
                        </w:rPr>
                        <w:t>Kejadian</w:t>
                      </w:r>
                      <w:proofErr w:type="spellEnd"/>
                      <w:r>
                        <w:rPr>
                          <w:rFonts w:ascii="Georgia" w:hAnsi="Georgia" w:cs="Calibri Light"/>
                          <w:color w:val="000000"/>
                          <w:sz w:val="20"/>
                          <w:szCs w:val="20"/>
                        </w:rPr>
                        <w:t xml:space="preserve"> 12: 1-4</w:t>
                      </w:r>
                    </w:p>
                    <w:p w14:paraId="60CFF423" w14:textId="77777777" w:rsidR="00E45D18" w:rsidRPr="00C76228" w:rsidRDefault="00E45D18" w:rsidP="007C042E">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121</w:t>
                      </w:r>
                    </w:p>
                    <w:p w14:paraId="24D5CEEA" w14:textId="77777777" w:rsidR="00E45D18" w:rsidRPr="00C76228" w:rsidRDefault="00E45D18" w:rsidP="007C042E">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Roma 4: 1-5, 13-17</w:t>
                      </w:r>
                    </w:p>
                    <w:p w14:paraId="396FA593" w14:textId="77777777" w:rsidR="00E45D18" w:rsidRPr="00C76228" w:rsidRDefault="00E45D18" w:rsidP="007C042E">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Light"/>
                          <w:color w:val="000000"/>
                          <w:sz w:val="20"/>
                          <w:szCs w:val="20"/>
                        </w:rPr>
                        <w:t>Yohanes</w:t>
                      </w:r>
                      <w:proofErr w:type="spellEnd"/>
                      <w:r>
                        <w:rPr>
                          <w:rFonts w:ascii="Georgia" w:hAnsi="Georgia" w:cs="Calibri Light"/>
                          <w:color w:val="000000"/>
                          <w:sz w:val="20"/>
                          <w:szCs w:val="20"/>
                        </w:rPr>
                        <w:t xml:space="preserve"> 3:1-17</w:t>
                      </w:r>
                    </w:p>
                  </w:txbxContent>
                </v:textbox>
                <w10:wrap type="through"/>
              </v:shape>
            </w:pict>
          </mc:Fallback>
        </mc:AlternateContent>
      </w:r>
    </w:p>
    <w:p w14:paraId="325E7E08" w14:textId="77777777" w:rsidR="007C042E" w:rsidRDefault="007C042E" w:rsidP="007C042E">
      <w:pPr>
        <w:rPr>
          <w:rFonts w:ascii="Georgia" w:hAnsi="Georgia"/>
          <w:b/>
          <w:bCs/>
          <w:lang w:val="id-ID"/>
        </w:rPr>
      </w:pPr>
    </w:p>
    <w:p w14:paraId="6E15D48B" w14:textId="77777777" w:rsidR="007C042E" w:rsidRDefault="007C042E" w:rsidP="007C042E">
      <w:pPr>
        <w:rPr>
          <w:rFonts w:ascii="Georgia" w:hAnsi="Georgia"/>
          <w:b/>
          <w:bCs/>
          <w:lang w:val="id-ID"/>
        </w:rPr>
      </w:pPr>
    </w:p>
    <w:p w14:paraId="5687B7F4" w14:textId="77777777" w:rsidR="007C042E" w:rsidRDefault="007C042E" w:rsidP="007C042E">
      <w:pPr>
        <w:rPr>
          <w:rFonts w:ascii="Georgia" w:hAnsi="Georgia"/>
          <w:b/>
          <w:bCs/>
          <w:lang w:val="id-ID"/>
        </w:rPr>
      </w:pPr>
    </w:p>
    <w:p w14:paraId="2FA8F55E" w14:textId="77777777" w:rsidR="007C042E" w:rsidRPr="00610BB2" w:rsidRDefault="007C042E" w:rsidP="007C042E">
      <w:pPr>
        <w:rPr>
          <w:rFonts w:ascii="Georgia" w:hAnsi="Georgia"/>
          <w:b/>
          <w:bCs/>
          <w:lang w:val="id-ID"/>
        </w:rPr>
      </w:pPr>
      <w:r w:rsidRPr="00610BB2">
        <w:rPr>
          <w:rFonts w:ascii="Georgia" w:hAnsi="Georgia"/>
          <w:b/>
          <w:bCs/>
          <w:lang w:val="id-ID"/>
        </w:rPr>
        <w:t>DASAR PEMIKIRAN</w:t>
      </w:r>
    </w:p>
    <w:p w14:paraId="7FD9D5EF" w14:textId="77777777" w:rsidR="007C042E" w:rsidRPr="00DC6459" w:rsidRDefault="007C042E" w:rsidP="007C042E">
      <w:pPr>
        <w:rPr>
          <w:rFonts w:ascii="Georgia" w:hAnsi="Georgia" w:cs="Calibri Light"/>
          <w:spacing w:val="-2"/>
          <w:lang w:val="id-ID"/>
        </w:rPr>
      </w:pPr>
    </w:p>
    <w:p w14:paraId="62F13A44" w14:textId="77777777" w:rsidR="007C042E" w:rsidRPr="00B601F1" w:rsidRDefault="007C042E" w:rsidP="007C042E">
      <w:pPr>
        <w:ind w:firstLine="567"/>
        <w:rPr>
          <w:rFonts w:ascii="Georgia" w:hAnsi="Georgia" w:cs="Calibri Light"/>
          <w:spacing w:val="-2"/>
        </w:rPr>
      </w:pPr>
      <w:proofErr w:type="spellStart"/>
      <w:r w:rsidRPr="00B601F1">
        <w:rPr>
          <w:rFonts w:ascii="Georgia" w:hAnsi="Georgia" w:cs="Calibri Light"/>
          <w:spacing w:val="-2"/>
        </w:rPr>
        <w:t>Krisis</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atau</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kemelut</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adalah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setiap</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peristiwa</w:t>
      </w:r>
      <w:proofErr w:type="spellEnd"/>
      <w:r w:rsidRPr="00B601F1">
        <w:rPr>
          <w:rFonts w:ascii="Georgia" w:hAnsi="Georgia" w:cs="Calibri Light"/>
          <w:spacing w:val="-2"/>
        </w:rPr>
        <w:t xml:space="preserve"> yang </w:t>
      </w:r>
      <w:proofErr w:type="spellStart"/>
      <w:r w:rsidRPr="00B601F1">
        <w:rPr>
          <w:rFonts w:ascii="Georgia" w:hAnsi="Georgia" w:cs="Calibri Light"/>
          <w:spacing w:val="-2"/>
        </w:rPr>
        <w:t>sedang</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terjadi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mengarah</w:t>
      </w:r>
      <w:proofErr w:type="spellEnd"/>
      <w:r w:rsidRPr="00B601F1">
        <w:rPr>
          <w:rFonts w:ascii="Georgia" w:hAnsi="Georgia" w:cs="Calibri Light"/>
          <w:spacing w:val="-2"/>
        </w:rPr>
        <w:t xml:space="preserve"> pada </w:t>
      </w:r>
      <w:proofErr w:type="spellStart"/>
      <w:r w:rsidRPr="00B601F1">
        <w:rPr>
          <w:rFonts w:ascii="Georgia" w:hAnsi="Georgia" w:cs="Calibri Light"/>
          <w:spacing w:val="-2"/>
        </w:rPr>
        <w:t>situasi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tidak</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stabil</w:t>
      </w:r>
      <w:proofErr w:type="spellEnd"/>
      <w:r w:rsidRPr="00B601F1">
        <w:rPr>
          <w:rFonts w:ascii="Georgia" w:hAnsi="Georgia" w:cs="Calibri Light"/>
          <w:spacing w:val="-2"/>
        </w:rPr>
        <w:t xml:space="preserve"> dan </w:t>
      </w:r>
      <w:proofErr w:type="spellStart"/>
      <w:r w:rsidRPr="00B601F1">
        <w:rPr>
          <w:rFonts w:ascii="Georgia" w:hAnsi="Georgia" w:cs="Calibri Light"/>
          <w:spacing w:val="-2"/>
        </w:rPr>
        <w:t>berbahaya</w:t>
      </w:r>
      <w:proofErr w:type="spellEnd"/>
      <w:r w:rsidRPr="00B601F1">
        <w:rPr>
          <w:rFonts w:ascii="Georgia" w:hAnsi="Georgia" w:cs="Calibri Light"/>
          <w:spacing w:val="-2"/>
        </w:rPr>
        <w:t xml:space="preserve"> yang </w:t>
      </w:r>
      <w:proofErr w:type="spellStart"/>
      <w:r w:rsidRPr="00B601F1">
        <w:rPr>
          <w:rFonts w:ascii="Georgia" w:hAnsi="Georgia" w:cs="Calibri Light"/>
          <w:spacing w:val="-2"/>
        </w:rPr>
        <w:t>memengaruhi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individu</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kelompok</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komunitas</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atau</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seluruh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masyarakat</w:t>
      </w:r>
      <w:proofErr w:type="spellEnd"/>
      <w:r w:rsidRPr="00B601F1">
        <w:rPr>
          <w:rFonts w:ascii="Georgia" w:hAnsi="Georgia" w:cs="Calibri Light"/>
          <w:spacing w:val="-2"/>
        </w:rPr>
        <w:t>.</w:t>
      </w:r>
      <w:r w:rsidRPr="00B601F1">
        <w:rPr>
          <w:rFonts w:ascii="Georgia" w:hAnsi="Georgia" w:cs="Calibri Light"/>
          <w:spacing w:val="-2"/>
          <w:vertAlign w:val="superscript"/>
        </w:rPr>
        <w:footnoteReference w:id="12"/>
      </w:r>
      <w:r w:rsidRPr="00B601F1">
        <w:rPr>
          <w:rFonts w:ascii="Georgia" w:hAnsi="Georgia" w:cs="Calibri Light"/>
          <w:spacing w:val="-2"/>
        </w:rPr>
        <w:t xml:space="preserve"> </w:t>
      </w:r>
      <w:proofErr w:type="spellStart"/>
      <w:r w:rsidRPr="00B601F1">
        <w:rPr>
          <w:rFonts w:ascii="Georgia" w:hAnsi="Georgia" w:cs="Calibri Light"/>
          <w:spacing w:val="-2"/>
        </w:rPr>
        <w:t>Keadaan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krisis</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itu</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tidak</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dapat</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dihindari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atau</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disangkali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keberadaannya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dalam</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cerita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hidup</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manusia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Tua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muda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perempuan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laki-laki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berpunya</w:t>
      </w:r>
      <w:proofErr w:type="spellEnd"/>
      <w:r w:rsidRPr="00B601F1">
        <w:rPr>
          <w:rFonts w:ascii="Georgia" w:hAnsi="Georgia" w:cs="Calibri Light"/>
          <w:spacing w:val="-2"/>
        </w:rPr>
        <w:t xml:space="preserve"> dan </w:t>
      </w:r>
      <w:proofErr w:type="spellStart"/>
      <w:r w:rsidRPr="00B601F1">
        <w:rPr>
          <w:rFonts w:ascii="Georgia" w:hAnsi="Georgia" w:cs="Calibri Light"/>
          <w:spacing w:val="-2"/>
        </w:rPr>
        <w:t>berkekurangan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berpendidikan</w:t>
      </w:r>
      <w:proofErr w:type="spellEnd"/>
      <w:r w:rsidRPr="00B601F1">
        <w:rPr>
          <w:rFonts w:ascii="Georgia" w:hAnsi="Georgia" w:cs="Calibri Light"/>
          <w:spacing w:val="-2"/>
        </w:rPr>
        <w:t xml:space="preserve"> dan </w:t>
      </w:r>
      <w:proofErr w:type="spellStart"/>
      <w:r w:rsidRPr="00B601F1">
        <w:rPr>
          <w:rFonts w:ascii="Georgia" w:hAnsi="Georgia" w:cs="Calibri Light"/>
          <w:spacing w:val="-2"/>
        </w:rPr>
        <w:t>kurang</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berpendidikan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semua</w:t>
      </w:r>
      <w:proofErr w:type="spellEnd"/>
      <w:r w:rsidRPr="00B601F1">
        <w:rPr>
          <w:rFonts w:ascii="Georgia" w:hAnsi="Georgia" w:cs="Calibri Light"/>
          <w:spacing w:val="-2"/>
        </w:rPr>
        <w:t xml:space="preserve"> status </w:t>
      </w:r>
      <w:proofErr w:type="spellStart"/>
      <w:r w:rsidRPr="00B601F1">
        <w:rPr>
          <w:rFonts w:ascii="Georgia" w:hAnsi="Georgia" w:cs="Calibri Light"/>
          <w:spacing w:val="-2"/>
        </w:rPr>
        <w:t>kemanusiaan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dapat</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memasuki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keadaan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krisis</w:t>
      </w:r>
      <w:proofErr w:type="spellEnd"/>
      <w:r w:rsidRPr="00B601F1">
        <w:rPr>
          <w:rFonts w:ascii="Georgia" w:hAnsi="Georgia" w:cs="Calibri Light"/>
          <w:spacing w:val="-2"/>
        </w:rPr>
        <w:t xml:space="preserve">. Jika </w:t>
      </w:r>
      <w:proofErr w:type="spellStart"/>
      <w:r w:rsidRPr="00B601F1">
        <w:rPr>
          <w:rFonts w:ascii="Georgia" w:hAnsi="Georgia" w:cs="Calibri Light"/>
          <w:spacing w:val="-2"/>
        </w:rPr>
        <w:t>krisis</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itu</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bagian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dari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kehidupan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bagaimana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kita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perlu</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menghadapi</w:t>
      </w:r>
      <w:proofErr w:type="spellEnd"/>
      <w:r w:rsidRPr="00B601F1">
        <w:rPr>
          <w:rFonts w:ascii="Georgia" w:hAnsi="Georgia" w:cs="Calibri Light"/>
          <w:spacing w:val="-2"/>
        </w:rPr>
        <w:t xml:space="preserve"> dan </w:t>
      </w:r>
      <w:proofErr w:type="spellStart"/>
      <w:r w:rsidRPr="00B601F1">
        <w:rPr>
          <w:rFonts w:ascii="Georgia" w:hAnsi="Georgia" w:cs="Calibri Light"/>
          <w:spacing w:val="-2"/>
        </w:rPr>
        <w:t>menyelesaikannya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Bacaan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kita</w:t>
      </w:r>
      <w:proofErr w:type="spellEnd"/>
      <w:r w:rsidRPr="00B601F1">
        <w:rPr>
          <w:rFonts w:ascii="Georgia" w:hAnsi="Georgia" w:cs="Calibri Light"/>
          <w:spacing w:val="-2"/>
        </w:rPr>
        <w:t xml:space="preserve"> pada </w:t>
      </w:r>
      <w:proofErr w:type="spellStart"/>
      <w:r w:rsidRPr="00B601F1">
        <w:rPr>
          <w:rFonts w:ascii="Georgia" w:hAnsi="Georgia" w:cs="Calibri Light"/>
          <w:spacing w:val="-2"/>
        </w:rPr>
        <w:t>minggu</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Pra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Paska</w:t>
      </w:r>
      <w:proofErr w:type="spellEnd"/>
      <w:r w:rsidRPr="00B601F1">
        <w:rPr>
          <w:rFonts w:ascii="Georgia" w:hAnsi="Georgia" w:cs="Calibri Light"/>
          <w:spacing w:val="-2"/>
        </w:rPr>
        <w:t xml:space="preserve"> 2 </w:t>
      </w:r>
      <w:proofErr w:type="spellStart"/>
      <w:r w:rsidRPr="00B601F1">
        <w:rPr>
          <w:rFonts w:ascii="Georgia" w:hAnsi="Georgia" w:cs="Calibri Light"/>
          <w:spacing w:val="-2"/>
        </w:rPr>
        <w:t>ini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mengajak</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kita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menjalani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dalam</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terang</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iman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manusia</w:t>
      </w:r>
      <w:proofErr w:type="spellEnd"/>
      <w:r w:rsidRPr="00B601F1">
        <w:rPr>
          <w:rFonts w:ascii="Georgia" w:hAnsi="Georgia" w:cs="Calibri Light"/>
          <w:spacing w:val="-2"/>
        </w:rPr>
        <w:t xml:space="preserve"> dan </w:t>
      </w:r>
      <w:proofErr w:type="spellStart"/>
      <w:r w:rsidRPr="00B601F1">
        <w:rPr>
          <w:rFonts w:ascii="Georgia" w:hAnsi="Georgia" w:cs="Calibri Light"/>
          <w:spacing w:val="-2"/>
        </w:rPr>
        <w:t>kasih</w:t>
      </w:r>
      <w:proofErr w:type="spellEnd"/>
      <w:r w:rsidRPr="00B601F1">
        <w:rPr>
          <w:rFonts w:ascii="Georgia" w:hAnsi="Georgia" w:cs="Calibri Light"/>
          <w:spacing w:val="-2"/>
        </w:rPr>
        <w:t xml:space="preserve"> Allah. </w:t>
      </w:r>
    </w:p>
    <w:p w14:paraId="5B553A10" w14:textId="77777777" w:rsidR="007C042E" w:rsidRPr="00B601F1" w:rsidRDefault="007C042E" w:rsidP="007C042E">
      <w:pPr>
        <w:ind w:firstLine="567"/>
        <w:rPr>
          <w:rFonts w:ascii="Georgia" w:hAnsi="Georgia" w:cs="Calibri Light"/>
          <w:spacing w:val="-2"/>
        </w:rPr>
      </w:pPr>
      <w:proofErr w:type="spellStart"/>
      <w:r w:rsidRPr="00B601F1">
        <w:rPr>
          <w:rFonts w:ascii="Georgia" w:hAnsi="Georgia" w:cs="Calibri Light"/>
          <w:spacing w:val="-2"/>
        </w:rPr>
        <w:t>Bacaan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Pertama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berkisah</w:t>
      </w:r>
      <w:proofErr w:type="spellEnd"/>
      <w:r w:rsidRPr="00B601F1">
        <w:rPr>
          <w:rFonts w:ascii="Georgia" w:hAnsi="Georgia" w:cs="Calibri Light"/>
          <w:spacing w:val="-2"/>
        </w:rPr>
        <w:t xml:space="preserve"> Abram </w:t>
      </w:r>
      <w:proofErr w:type="spellStart"/>
      <w:r w:rsidRPr="00B601F1">
        <w:rPr>
          <w:rFonts w:ascii="Georgia" w:hAnsi="Georgia" w:cs="Calibri Light"/>
          <w:spacing w:val="-2"/>
        </w:rPr>
        <w:t>dalam</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keadaan</w:t>
      </w:r>
      <w:proofErr w:type="spellEnd"/>
      <w:r w:rsidRPr="00B601F1">
        <w:rPr>
          <w:rFonts w:ascii="Georgia" w:hAnsi="Georgia" w:cs="Calibri Light"/>
          <w:spacing w:val="-2"/>
        </w:rPr>
        <w:t xml:space="preserve"> yang </w:t>
      </w:r>
      <w:proofErr w:type="spellStart"/>
      <w:r w:rsidRPr="00B601F1">
        <w:rPr>
          <w:rFonts w:ascii="Georgia" w:hAnsi="Georgia" w:cs="Calibri Light"/>
          <w:spacing w:val="-2"/>
        </w:rPr>
        <w:t>menetap</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kemudian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dipanggil</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untuk</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menjalani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rencana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Tuhan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menuju</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sebuah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tanah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perjanjian</w:t>
      </w:r>
      <w:proofErr w:type="spellEnd"/>
      <w:r w:rsidRPr="00B601F1">
        <w:rPr>
          <w:rFonts w:ascii="Georgia" w:hAnsi="Georgia" w:cs="Calibri Light"/>
          <w:spacing w:val="-2"/>
        </w:rPr>
        <w:t xml:space="preserve"> yang </w:t>
      </w:r>
      <w:proofErr w:type="spellStart"/>
      <w:r w:rsidRPr="00B601F1">
        <w:rPr>
          <w:rFonts w:ascii="Georgia" w:hAnsi="Georgia" w:cs="Calibri Light"/>
          <w:spacing w:val="-2"/>
        </w:rPr>
        <w:t>tentu</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saja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menimbulkan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krisis</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tersendiri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bagi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dirinya</w:t>
      </w:r>
      <w:proofErr w:type="spellEnd"/>
      <w:r w:rsidRPr="00B601F1">
        <w:rPr>
          <w:rFonts w:ascii="Georgia" w:hAnsi="Georgia" w:cs="Calibri Light"/>
          <w:spacing w:val="-2"/>
        </w:rPr>
        <w:t xml:space="preserve"> dan </w:t>
      </w:r>
      <w:proofErr w:type="spellStart"/>
      <w:r w:rsidRPr="00B601F1">
        <w:rPr>
          <w:rFonts w:ascii="Georgia" w:hAnsi="Georgia" w:cs="Calibri Light"/>
          <w:spacing w:val="-2"/>
        </w:rPr>
        <w:t>keluarga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Mazmur</w:t>
      </w:r>
      <w:proofErr w:type="spellEnd"/>
      <w:r w:rsidRPr="00B601F1">
        <w:rPr>
          <w:rFonts w:ascii="Georgia" w:hAnsi="Georgia" w:cs="Calibri Light"/>
          <w:spacing w:val="-2"/>
        </w:rPr>
        <w:t xml:space="preserve"> 121 juga </w:t>
      </w:r>
      <w:proofErr w:type="spellStart"/>
      <w:r w:rsidRPr="00B601F1">
        <w:rPr>
          <w:rFonts w:ascii="Georgia" w:hAnsi="Georgia" w:cs="Calibri Light"/>
          <w:spacing w:val="-2"/>
        </w:rPr>
        <w:t>berkisah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mengenai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ziarah</w:t>
      </w:r>
      <w:proofErr w:type="spellEnd"/>
      <w:r w:rsidRPr="00B601F1">
        <w:rPr>
          <w:rFonts w:ascii="Georgia" w:hAnsi="Georgia" w:cs="Calibri Light"/>
          <w:spacing w:val="-2"/>
        </w:rPr>
        <w:t xml:space="preserve"> yang </w:t>
      </w:r>
      <w:proofErr w:type="spellStart"/>
      <w:r w:rsidRPr="00B601F1">
        <w:rPr>
          <w:rFonts w:ascii="Georgia" w:hAnsi="Georgia" w:cs="Calibri Light"/>
          <w:spacing w:val="-2"/>
        </w:rPr>
        <w:t>perlu</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ditempuh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umat</w:t>
      </w:r>
      <w:proofErr w:type="spellEnd"/>
      <w:r w:rsidRPr="00B601F1">
        <w:rPr>
          <w:rFonts w:ascii="Georgia" w:hAnsi="Georgia" w:cs="Calibri Light"/>
          <w:spacing w:val="-2"/>
        </w:rPr>
        <w:t xml:space="preserve"> Allah </w:t>
      </w:r>
      <w:proofErr w:type="spellStart"/>
      <w:r w:rsidRPr="00B601F1">
        <w:rPr>
          <w:rFonts w:ascii="Georgia" w:hAnsi="Georgia" w:cs="Calibri Light"/>
          <w:spacing w:val="-2"/>
        </w:rPr>
        <w:t>menuju</w:t>
      </w:r>
      <w:proofErr w:type="spellEnd"/>
      <w:r w:rsidRPr="00B601F1">
        <w:rPr>
          <w:rFonts w:ascii="Georgia" w:hAnsi="Georgia" w:cs="Calibri Light"/>
          <w:spacing w:val="-2"/>
        </w:rPr>
        <w:t xml:space="preserve"> Bait </w:t>
      </w:r>
      <w:proofErr w:type="spellStart"/>
      <w:r w:rsidRPr="00B601F1">
        <w:rPr>
          <w:rFonts w:ascii="Georgia" w:hAnsi="Georgia" w:cs="Calibri Light"/>
          <w:spacing w:val="-2"/>
        </w:rPr>
        <w:t>Suci</w:t>
      </w:r>
      <w:proofErr w:type="spellEnd"/>
      <w:r w:rsidRPr="00B601F1">
        <w:rPr>
          <w:rFonts w:ascii="Georgia" w:hAnsi="Georgia" w:cs="Calibri Light"/>
          <w:spacing w:val="-2"/>
        </w:rPr>
        <w:t xml:space="preserve"> di </w:t>
      </w:r>
      <w:proofErr w:type="spellStart"/>
      <w:r w:rsidRPr="00B601F1">
        <w:rPr>
          <w:rFonts w:ascii="Georgia" w:hAnsi="Georgia" w:cs="Calibri Light"/>
          <w:spacing w:val="-2"/>
        </w:rPr>
        <w:t>Yerusalem</w:t>
      </w:r>
      <w:proofErr w:type="spellEnd"/>
      <w:r w:rsidRPr="00B601F1">
        <w:rPr>
          <w:rFonts w:ascii="Georgia" w:hAnsi="Georgia" w:cs="Calibri Light"/>
          <w:spacing w:val="-2"/>
        </w:rPr>
        <w:t>, di</w:t>
      </w:r>
      <w:r>
        <w:rPr>
          <w:rFonts w:ascii="Georgia" w:hAnsi="Georgia" w:cs="Calibri Light"/>
          <w:spacing w:val="-2"/>
          <w:lang w:val="id-ID"/>
        </w:rPr>
        <w:t xml:space="preserve"> </w:t>
      </w:r>
      <w:r w:rsidRPr="00B601F1">
        <w:rPr>
          <w:rFonts w:ascii="Georgia" w:hAnsi="Georgia" w:cs="Calibri Light"/>
          <w:spacing w:val="-2"/>
        </w:rPr>
        <w:t xml:space="preserve">mana </w:t>
      </w:r>
      <w:proofErr w:type="spellStart"/>
      <w:r w:rsidRPr="00B601F1">
        <w:rPr>
          <w:rFonts w:ascii="Georgia" w:hAnsi="Georgia" w:cs="Calibri Light"/>
          <w:spacing w:val="-2"/>
        </w:rPr>
        <w:t>mereka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meninggalkan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kenyamanan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rumah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menempuh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perjalanan</w:t>
      </w:r>
      <w:proofErr w:type="spellEnd"/>
      <w:r w:rsidRPr="00B601F1">
        <w:rPr>
          <w:rFonts w:ascii="Georgia" w:hAnsi="Georgia" w:cs="Calibri Light"/>
          <w:spacing w:val="-2"/>
        </w:rPr>
        <w:t xml:space="preserve"> yang </w:t>
      </w:r>
      <w:proofErr w:type="spellStart"/>
      <w:r w:rsidRPr="00B601F1">
        <w:rPr>
          <w:rFonts w:ascii="Georgia" w:hAnsi="Georgia" w:cs="Calibri Light"/>
          <w:spacing w:val="-2"/>
        </w:rPr>
        <w:t>penuh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tantangan</w:t>
      </w:r>
      <w:proofErr w:type="spellEnd"/>
      <w:r w:rsidRPr="00B601F1">
        <w:rPr>
          <w:rFonts w:ascii="Georgia" w:hAnsi="Georgia" w:cs="Calibri Light"/>
          <w:spacing w:val="-2"/>
        </w:rPr>
        <w:t xml:space="preserve"> dan </w:t>
      </w:r>
      <w:proofErr w:type="spellStart"/>
      <w:r w:rsidRPr="00B601F1">
        <w:rPr>
          <w:rFonts w:ascii="Georgia" w:hAnsi="Georgia" w:cs="Calibri Light"/>
          <w:spacing w:val="-2"/>
        </w:rPr>
        <w:t>resiko</w:t>
      </w:r>
      <w:proofErr w:type="spellEnd"/>
      <w:r w:rsidRPr="00B601F1">
        <w:rPr>
          <w:rFonts w:ascii="Georgia" w:hAnsi="Georgia" w:cs="Calibri Light"/>
          <w:spacing w:val="-2"/>
        </w:rPr>
        <w:t xml:space="preserve"> yang juga </w:t>
      </w:r>
      <w:proofErr w:type="spellStart"/>
      <w:r w:rsidRPr="00B601F1">
        <w:rPr>
          <w:rFonts w:ascii="Georgia" w:hAnsi="Georgia" w:cs="Calibri Light"/>
          <w:spacing w:val="-2"/>
        </w:rPr>
        <w:t>menimbulkan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sebuah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krisis</w:t>
      </w:r>
      <w:proofErr w:type="spellEnd"/>
      <w:r w:rsidRPr="00B601F1">
        <w:rPr>
          <w:rFonts w:ascii="Georgia" w:hAnsi="Georgia" w:cs="Calibri Light"/>
          <w:spacing w:val="-2"/>
        </w:rPr>
        <w:t xml:space="preserve">. Surat </w:t>
      </w:r>
      <w:proofErr w:type="spellStart"/>
      <w:r w:rsidRPr="00B601F1">
        <w:rPr>
          <w:rFonts w:ascii="Georgia" w:hAnsi="Georgia" w:cs="Calibri Light"/>
          <w:spacing w:val="-2"/>
        </w:rPr>
        <w:t>Rasuli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kita</w:t>
      </w:r>
      <w:proofErr w:type="spellEnd"/>
      <w:r w:rsidRPr="00B601F1">
        <w:rPr>
          <w:rFonts w:ascii="Georgia" w:hAnsi="Georgia" w:cs="Calibri Light"/>
          <w:spacing w:val="-2"/>
        </w:rPr>
        <w:t xml:space="preserve"> juga </w:t>
      </w:r>
      <w:proofErr w:type="spellStart"/>
      <w:r w:rsidRPr="00B601F1">
        <w:rPr>
          <w:rFonts w:ascii="Georgia" w:hAnsi="Georgia" w:cs="Calibri Light"/>
          <w:spacing w:val="-2"/>
        </w:rPr>
        <w:t>mengajak</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melihat</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bagaimana</w:t>
      </w:r>
      <w:proofErr w:type="spellEnd"/>
      <w:r w:rsidRPr="00B601F1">
        <w:rPr>
          <w:rFonts w:ascii="Georgia" w:hAnsi="Georgia" w:cs="Calibri Light"/>
          <w:spacing w:val="-2"/>
        </w:rPr>
        <w:t xml:space="preserve"> para </w:t>
      </w:r>
      <w:proofErr w:type="spellStart"/>
      <w:r w:rsidRPr="00B601F1">
        <w:rPr>
          <w:rFonts w:ascii="Georgia" w:hAnsi="Georgia" w:cs="Calibri Light"/>
          <w:spacing w:val="-2"/>
        </w:rPr>
        <w:t>bapak</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leluhur</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dalam</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sebuah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situasi</w:t>
      </w:r>
      <w:proofErr w:type="spellEnd"/>
      <w:r w:rsidRPr="00B601F1">
        <w:rPr>
          <w:rFonts w:ascii="Georgia" w:hAnsi="Georgia" w:cs="Calibri Light"/>
          <w:spacing w:val="-2"/>
        </w:rPr>
        <w:t xml:space="preserve"> yang </w:t>
      </w:r>
      <w:proofErr w:type="spellStart"/>
      <w:r w:rsidRPr="00B601F1">
        <w:rPr>
          <w:rFonts w:ascii="Georgia" w:hAnsi="Georgia" w:cs="Calibri Light"/>
          <w:spacing w:val="-2"/>
        </w:rPr>
        <w:t>tidak</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mudah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menjalani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hidup</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mengikuti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rencana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Tuhan</w:t>
      </w:r>
      <w:proofErr w:type="spellEnd"/>
      <w:r w:rsidRPr="00B601F1">
        <w:rPr>
          <w:rFonts w:ascii="Georgia" w:hAnsi="Georgia" w:cs="Calibri Light"/>
          <w:spacing w:val="-2"/>
        </w:rPr>
        <w:t xml:space="preserve"> dan </w:t>
      </w:r>
      <w:proofErr w:type="spellStart"/>
      <w:r w:rsidRPr="00B601F1">
        <w:rPr>
          <w:rFonts w:ascii="Georgia" w:hAnsi="Georgia" w:cs="Calibri Light"/>
          <w:spacing w:val="-2"/>
        </w:rPr>
        <w:t>mereka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berproses</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dalam</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sebuah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perjalanan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krisis</w:t>
      </w:r>
      <w:proofErr w:type="spellEnd"/>
      <w:r w:rsidRPr="00B601F1">
        <w:rPr>
          <w:rFonts w:ascii="Georgia" w:hAnsi="Georgia" w:cs="Calibri Light"/>
          <w:spacing w:val="-2"/>
        </w:rPr>
        <w:t xml:space="preserve"> yang </w:t>
      </w:r>
      <w:proofErr w:type="spellStart"/>
      <w:r w:rsidRPr="00B601F1">
        <w:rPr>
          <w:rFonts w:ascii="Georgia" w:hAnsi="Georgia" w:cs="Calibri Light"/>
          <w:spacing w:val="-2"/>
        </w:rPr>
        <w:t>menghasilkan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iman</w:t>
      </w:r>
      <w:proofErr w:type="spellEnd"/>
      <w:r w:rsidRPr="00B601F1">
        <w:rPr>
          <w:rFonts w:ascii="Georgia" w:hAnsi="Georgia" w:cs="Calibri Light"/>
          <w:spacing w:val="-2"/>
        </w:rPr>
        <w:t xml:space="preserve">. Dan </w:t>
      </w:r>
      <w:proofErr w:type="spellStart"/>
      <w:r w:rsidRPr="00B601F1">
        <w:rPr>
          <w:rFonts w:ascii="Georgia" w:hAnsi="Georgia" w:cs="Calibri Light"/>
          <w:spacing w:val="-2"/>
        </w:rPr>
        <w:t>Injil</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kita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kisah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lastRenderedPageBreak/>
        <w:t>percakapan</w:t>
      </w:r>
      <w:proofErr w:type="spellEnd"/>
      <w:r w:rsidRPr="00B601F1">
        <w:rPr>
          <w:rFonts w:ascii="Georgia" w:hAnsi="Georgia" w:cs="Calibri Light"/>
          <w:spacing w:val="-2"/>
        </w:rPr>
        <w:t xml:space="preserve"> Nikodemus </w:t>
      </w:r>
      <w:proofErr w:type="spellStart"/>
      <w:r w:rsidRPr="00B601F1">
        <w:rPr>
          <w:rFonts w:ascii="Georgia" w:hAnsi="Georgia" w:cs="Calibri Light"/>
          <w:spacing w:val="-2"/>
        </w:rPr>
        <w:t>dengan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Yesus</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menjadi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cermin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kondisi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awal</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abad</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masehi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tentang</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penantian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mesias</w:t>
      </w:r>
      <w:proofErr w:type="spellEnd"/>
      <w:r w:rsidRPr="00B601F1">
        <w:rPr>
          <w:rFonts w:ascii="Georgia" w:hAnsi="Georgia" w:cs="Calibri Light"/>
          <w:spacing w:val="-2"/>
        </w:rPr>
        <w:t xml:space="preserve"> yang </w:t>
      </w:r>
      <w:proofErr w:type="spellStart"/>
      <w:r w:rsidRPr="00B601F1">
        <w:rPr>
          <w:rFonts w:ascii="Georgia" w:hAnsi="Georgia" w:cs="Calibri Light"/>
          <w:spacing w:val="-2"/>
        </w:rPr>
        <w:t>membuat</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banyak</w:t>
      </w:r>
      <w:proofErr w:type="spellEnd"/>
      <w:r w:rsidRPr="00B601F1">
        <w:rPr>
          <w:rFonts w:ascii="Georgia" w:hAnsi="Georgia" w:cs="Calibri Light"/>
          <w:spacing w:val="-2"/>
        </w:rPr>
        <w:t xml:space="preserve"> orang </w:t>
      </w:r>
      <w:proofErr w:type="spellStart"/>
      <w:r w:rsidRPr="00B601F1">
        <w:rPr>
          <w:rFonts w:ascii="Georgia" w:hAnsi="Georgia" w:cs="Calibri Light"/>
          <w:spacing w:val="-2"/>
        </w:rPr>
        <w:t>bertanya-tanya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menghasilkan</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krisis</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tersendiri</w:t>
      </w:r>
      <w:proofErr w:type="spellEnd"/>
      <w:r w:rsidRPr="00B601F1">
        <w:rPr>
          <w:rFonts w:ascii="Georgia" w:hAnsi="Georgia" w:cs="Calibri Light"/>
          <w:spacing w:val="-2"/>
        </w:rPr>
        <w:t xml:space="preserve">. Jadi </w:t>
      </w:r>
      <w:proofErr w:type="spellStart"/>
      <w:r w:rsidRPr="00B601F1">
        <w:rPr>
          <w:rFonts w:ascii="Georgia" w:hAnsi="Georgia" w:cs="Calibri Light"/>
          <w:spacing w:val="-2"/>
        </w:rPr>
        <w:t>marilah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kita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bersama</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menyelami</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lebih</w:t>
      </w:r>
      <w:proofErr w:type="spellEnd"/>
      <w:r w:rsidRPr="00B601F1">
        <w:rPr>
          <w:rFonts w:ascii="Georgia" w:hAnsi="Georgia" w:cs="Calibri Light"/>
          <w:spacing w:val="-2"/>
        </w:rPr>
        <w:t xml:space="preserve"> </w:t>
      </w:r>
      <w:proofErr w:type="spellStart"/>
      <w:r w:rsidRPr="00B601F1">
        <w:rPr>
          <w:rFonts w:ascii="Georgia" w:hAnsi="Georgia" w:cs="Calibri Light"/>
          <w:spacing w:val="-2"/>
        </w:rPr>
        <w:t>jauh</w:t>
      </w:r>
      <w:proofErr w:type="spellEnd"/>
      <w:r w:rsidRPr="00B601F1">
        <w:rPr>
          <w:rFonts w:ascii="Georgia" w:hAnsi="Georgia" w:cs="Calibri Light"/>
          <w:spacing w:val="-2"/>
        </w:rPr>
        <w:t>.</w:t>
      </w:r>
    </w:p>
    <w:p w14:paraId="6FA15F36" w14:textId="77777777" w:rsidR="007C042E" w:rsidRDefault="007C042E" w:rsidP="007C042E">
      <w:pPr>
        <w:rPr>
          <w:rFonts w:ascii="Georgia" w:hAnsi="Georgia"/>
          <w:b/>
          <w:bCs/>
          <w:lang w:val="id-ID"/>
        </w:rPr>
      </w:pPr>
    </w:p>
    <w:p w14:paraId="1CCE8DEF" w14:textId="77777777" w:rsidR="007C042E" w:rsidRDefault="007C042E" w:rsidP="007C042E">
      <w:pPr>
        <w:rPr>
          <w:rFonts w:ascii="Georgia" w:hAnsi="Georgia"/>
          <w:b/>
          <w:bCs/>
          <w:lang w:val="id-ID"/>
        </w:rPr>
      </w:pPr>
    </w:p>
    <w:p w14:paraId="3B27D248" w14:textId="77777777" w:rsidR="007C042E" w:rsidRPr="00610BB2" w:rsidRDefault="007C042E" w:rsidP="007C042E">
      <w:pPr>
        <w:rPr>
          <w:rFonts w:ascii="Georgia" w:hAnsi="Georgia"/>
          <w:b/>
          <w:bCs/>
          <w:lang w:val="id-ID"/>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p>
    <w:p w14:paraId="01BAE070" w14:textId="77777777" w:rsidR="007C042E" w:rsidRPr="00DC6459" w:rsidRDefault="007C042E" w:rsidP="007C042E">
      <w:pPr>
        <w:rPr>
          <w:rFonts w:ascii="Georgia" w:hAnsi="Georgia" w:cs="Calibri Light"/>
          <w:b/>
          <w:bCs/>
        </w:rPr>
      </w:pPr>
    </w:p>
    <w:p w14:paraId="7940D8B7" w14:textId="77777777" w:rsidR="007C042E" w:rsidRPr="00DC6459" w:rsidRDefault="007C042E" w:rsidP="007C042E">
      <w:pPr>
        <w:rPr>
          <w:rFonts w:ascii="Georgia" w:hAnsi="Georgia" w:cs="Calibri Light"/>
          <w:b/>
          <w:bCs/>
        </w:rPr>
      </w:pPr>
      <w:proofErr w:type="spellStart"/>
      <w:r>
        <w:rPr>
          <w:rFonts w:ascii="Georgia" w:hAnsi="Georgia" w:cs="Calibri Light"/>
          <w:b/>
          <w:bCs/>
        </w:rPr>
        <w:t>Kejadian</w:t>
      </w:r>
      <w:proofErr w:type="spellEnd"/>
      <w:r>
        <w:rPr>
          <w:rFonts w:ascii="Georgia" w:hAnsi="Georgia" w:cs="Calibri Light"/>
          <w:b/>
          <w:bCs/>
        </w:rPr>
        <w:t xml:space="preserve"> 12: 1-4</w:t>
      </w:r>
    </w:p>
    <w:p w14:paraId="47C6CEE1" w14:textId="77777777" w:rsidR="007C042E" w:rsidRDefault="007C042E" w:rsidP="007C042E">
      <w:pPr>
        <w:ind w:firstLine="567"/>
        <w:rPr>
          <w:rFonts w:ascii="Georgia" w:hAnsi="Georgia" w:cs="Calibri Light"/>
        </w:rPr>
      </w:pPr>
      <w:proofErr w:type="spellStart"/>
      <w:r w:rsidRPr="00B601F1">
        <w:rPr>
          <w:rFonts w:ascii="Georgia" w:hAnsi="Georgia" w:cs="Calibri Light"/>
        </w:rPr>
        <w:t>Menempati</w:t>
      </w:r>
      <w:proofErr w:type="spellEnd"/>
      <w:r w:rsidRPr="00B601F1">
        <w:rPr>
          <w:rFonts w:ascii="Georgia" w:hAnsi="Georgia" w:cs="Calibri Light"/>
        </w:rPr>
        <w:t xml:space="preserve"> </w:t>
      </w:r>
      <w:proofErr w:type="spellStart"/>
      <w:r w:rsidRPr="00B601F1">
        <w:rPr>
          <w:rFonts w:ascii="Georgia" w:hAnsi="Georgia" w:cs="Calibri Light"/>
        </w:rPr>
        <w:t>tempat</w:t>
      </w:r>
      <w:proofErr w:type="spellEnd"/>
      <w:r w:rsidRPr="00B601F1">
        <w:rPr>
          <w:rFonts w:ascii="Georgia" w:hAnsi="Georgia" w:cs="Calibri Light"/>
        </w:rPr>
        <w:t xml:space="preserve"> </w:t>
      </w:r>
      <w:proofErr w:type="spellStart"/>
      <w:r w:rsidRPr="00B601F1">
        <w:rPr>
          <w:rFonts w:ascii="Georgia" w:hAnsi="Georgia" w:cs="Calibri Light"/>
        </w:rPr>
        <w:t>baru</w:t>
      </w:r>
      <w:proofErr w:type="spellEnd"/>
      <w:r w:rsidRPr="00B601F1">
        <w:rPr>
          <w:rFonts w:ascii="Georgia" w:hAnsi="Georgia" w:cs="Calibri Light"/>
        </w:rPr>
        <w:t xml:space="preserve">, </w:t>
      </w:r>
      <w:proofErr w:type="spellStart"/>
      <w:r w:rsidRPr="00B601F1">
        <w:rPr>
          <w:rFonts w:ascii="Georgia" w:hAnsi="Georgia" w:cs="Calibri Light"/>
        </w:rPr>
        <w:t>menjadi</w:t>
      </w:r>
      <w:proofErr w:type="spellEnd"/>
      <w:r w:rsidRPr="00B601F1">
        <w:rPr>
          <w:rFonts w:ascii="Georgia" w:hAnsi="Georgia" w:cs="Calibri Light"/>
        </w:rPr>
        <w:t xml:space="preserve"> </w:t>
      </w:r>
      <w:proofErr w:type="spellStart"/>
      <w:r w:rsidRPr="00B601F1">
        <w:rPr>
          <w:rFonts w:ascii="Georgia" w:hAnsi="Georgia" w:cs="Calibri Light"/>
        </w:rPr>
        <w:t>bangsa</w:t>
      </w:r>
      <w:proofErr w:type="spellEnd"/>
      <w:r w:rsidRPr="00B601F1">
        <w:rPr>
          <w:rFonts w:ascii="Georgia" w:hAnsi="Georgia" w:cs="Calibri Light"/>
        </w:rPr>
        <w:t xml:space="preserve"> </w:t>
      </w:r>
      <w:proofErr w:type="spellStart"/>
      <w:r w:rsidRPr="00B601F1">
        <w:rPr>
          <w:rFonts w:ascii="Georgia" w:hAnsi="Georgia" w:cs="Calibri Light"/>
        </w:rPr>
        <w:t>besar</w:t>
      </w:r>
      <w:proofErr w:type="spellEnd"/>
      <w:r w:rsidRPr="00B601F1">
        <w:rPr>
          <w:rFonts w:ascii="Georgia" w:hAnsi="Georgia" w:cs="Calibri Light"/>
        </w:rPr>
        <w:t xml:space="preserve">, </w:t>
      </w:r>
      <w:proofErr w:type="spellStart"/>
      <w:r w:rsidRPr="00B601F1">
        <w:rPr>
          <w:rFonts w:ascii="Georgia" w:hAnsi="Georgia" w:cs="Calibri Light"/>
        </w:rPr>
        <w:t>memperoleh</w:t>
      </w:r>
      <w:proofErr w:type="spellEnd"/>
      <w:r w:rsidRPr="00B601F1">
        <w:rPr>
          <w:rFonts w:ascii="Georgia" w:hAnsi="Georgia" w:cs="Calibri Light"/>
        </w:rPr>
        <w:t xml:space="preserve"> </w:t>
      </w:r>
      <w:proofErr w:type="spellStart"/>
      <w:r w:rsidRPr="00B601F1">
        <w:rPr>
          <w:rFonts w:ascii="Georgia" w:hAnsi="Georgia" w:cs="Calibri Light"/>
        </w:rPr>
        <w:t>berkat</w:t>
      </w:r>
      <w:proofErr w:type="spellEnd"/>
      <w:r w:rsidRPr="00B601F1">
        <w:rPr>
          <w:rFonts w:ascii="Georgia" w:hAnsi="Georgia" w:cs="Calibri Light"/>
        </w:rPr>
        <w:t xml:space="preserve"> dan </w:t>
      </w:r>
      <w:proofErr w:type="spellStart"/>
      <w:r w:rsidRPr="00B601F1">
        <w:rPr>
          <w:rFonts w:ascii="Georgia" w:hAnsi="Georgia" w:cs="Calibri Light"/>
        </w:rPr>
        <w:t>menjadi</w:t>
      </w:r>
      <w:proofErr w:type="spellEnd"/>
      <w:r w:rsidRPr="00B601F1">
        <w:rPr>
          <w:rFonts w:ascii="Georgia" w:hAnsi="Georgia" w:cs="Calibri Light"/>
        </w:rPr>
        <w:t xml:space="preserve"> </w:t>
      </w:r>
      <w:proofErr w:type="spellStart"/>
      <w:r w:rsidRPr="00B601F1">
        <w:rPr>
          <w:rFonts w:ascii="Georgia" w:hAnsi="Georgia" w:cs="Calibri Light"/>
        </w:rPr>
        <w:t>berkat</w:t>
      </w:r>
      <w:proofErr w:type="spellEnd"/>
      <w:r w:rsidRPr="00B601F1">
        <w:rPr>
          <w:rFonts w:ascii="Georgia" w:hAnsi="Georgia" w:cs="Calibri Light"/>
        </w:rPr>
        <w:t xml:space="preserve">, </w:t>
      </w:r>
      <w:proofErr w:type="spellStart"/>
      <w:r w:rsidRPr="00B601F1">
        <w:rPr>
          <w:rFonts w:ascii="Georgia" w:hAnsi="Georgia" w:cs="Calibri Light"/>
        </w:rPr>
        <w:t>memiliki</w:t>
      </w:r>
      <w:proofErr w:type="spellEnd"/>
      <w:r w:rsidRPr="00B601F1">
        <w:rPr>
          <w:rFonts w:ascii="Georgia" w:hAnsi="Georgia" w:cs="Calibri Light"/>
        </w:rPr>
        <w:t xml:space="preserve"> </w:t>
      </w:r>
      <w:proofErr w:type="spellStart"/>
      <w:r w:rsidRPr="00B601F1">
        <w:rPr>
          <w:rFonts w:ascii="Georgia" w:hAnsi="Georgia" w:cs="Calibri Light"/>
        </w:rPr>
        <w:t>nama</w:t>
      </w:r>
      <w:proofErr w:type="spellEnd"/>
      <w:r w:rsidRPr="00B601F1">
        <w:rPr>
          <w:rFonts w:ascii="Georgia" w:hAnsi="Georgia" w:cs="Calibri Light"/>
        </w:rPr>
        <w:t xml:space="preserve"> yang </w:t>
      </w:r>
      <w:proofErr w:type="spellStart"/>
      <w:r w:rsidRPr="00B601F1">
        <w:rPr>
          <w:rFonts w:ascii="Georgia" w:hAnsi="Georgia" w:cs="Calibri Light"/>
        </w:rPr>
        <w:t>masyhur</w:t>
      </w:r>
      <w:proofErr w:type="spellEnd"/>
      <w:r w:rsidRPr="00B601F1">
        <w:rPr>
          <w:rFonts w:ascii="Georgia" w:hAnsi="Georgia" w:cs="Calibri Light"/>
        </w:rPr>
        <w:t xml:space="preserve"> </w:t>
      </w:r>
      <w:proofErr w:type="spellStart"/>
      <w:r w:rsidRPr="00B601F1">
        <w:rPr>
          <w:rFonts w:ascii="Georgia" w:hAnsi="Georgia" w:cs="Calibri Light"/>
        </w:rPr>
        <w:t>tentu</w:t>
      </w:r>
      <w:proofErr w:type="spellEnd"/>
      <w:r w:rsidRPr="00B601F1">
        <w:rPr>
          <w:rFonts w:ascii="Georgia" w:hAnsi="Georgia" w:cs="Calibri Light"/>
        </w:rPr>
        <w:t xml:space="preserve"> </w:t>
      </w:r>
      <w:proofErr w:type="spellStart"/>
      <w:r w:rsidRPr="00B601F1">
        <w:rPr>
          <w:rFonts w:ascii="Georgia" w:hAnsi="Georgia" w:cs="Calibri Light"/>
        </w:rPr>
        <w:t>amat</w:t>
      </w:r>
      <w:proofErr w:type="spellEnd"/>
      <w:r w:rsidRPr="00B601F1">
        <w:rPr>
          <w:rFonts w:ascii="Georgia" w:hAnsi="Georgia" w:cs="Calibri Light"/>
        </w:rPr>
        <w:t xml:space="preserve"> </w:t>
      </w:r>
      <w:proofErr w:type="spellStart"/>
      <w:r w:rsidRPr="00B601F1">
        <w:rPr>
          <w:rFonts w:ascii="Georgia" w:hAnsi="Georgia" w:cs="Calibri Light"/>
        </w:rPr>
        <w:t>menggiurkan</w:t>
      </w:r>
      <w:proofErr w:type="spellEnd"/>
      <w:r w:rsidRPr="00B601F1">
        <w:rPr>
          <w:rFonts w:ascii="Georgia" w:hAnsi="Georgia" w:cs="Calibri Light"/>
        </w:rPr>
        <w:t xml:space="preserve"> </w:t>
      </w:r>
      <w:proofErr w:type="spellStart"/>
      <w:r w:rsidRPr="00B601F1">
        <w:rPr>
          <w:rFonts w:ascii="Georgia" w:hAnsi="Georgia" w:cs="Calibri Light"/>
        </w:rPr>
        <w:t>bagi</w:t>
      </w:r>
      <w:proofErr w:type="spellEnd"/>
      <w:r>
        <w:rPr>
          <w:rFonts w:ascii="Georgia" w:hAnsi="Georgia" w:cs="Calibri Light"/>
          <w:lang w:val="id-ID"/>
        </w:rPr>
        <w:t xml:space="preserve"> sebagian besar orang</w:t>
      </w:r>
      <w:r w:rsidRPr="00B601F1">
        <w:rPr>
          <w:rFonts w:ascii="Georgia" w:hAnsi="Georgia" w:cs="Calibri Light"/>
        </w:rPr>
        <w:t xml:space="preserve">. </w:t>
      </w:r>
      <w:r>
        <w:rPr>
          <w:rFonts w:ascii="Georgia" w:hAnsi="Georgia" w:cs="Calibri Light"/>
          <w:lang w:val="id-ID"/>
        </w:rPr>
        <w:t xml:space="preserve"> Tentunya </w:t>
      </w:r>
      <w:proofErr w:type="spellStart"/>
      <w:r w:rsidRPr="00B601F1">
        <w:rPr>
          <w:rFonts w:ascii="Georgia" w:hAnsi="Georgia" w:cs="Calibri Light"/>
        </w:rPr>
        <w:t>jika</w:t>
      </w:r>
      <w:proofErr w:type="spellEnd"/>
      <w:r w:rsidRPr="00B601F1">
        <w:rPr>
          <w:rFonts w:ascii="Georgia" w:hAnsi="Georgia" w:cs="Calibri Light"/>
        </w:rPr>
        <w:t xml:space="preserve"> </w:t>
      </w:r>
      <w:proofErr w:type="spellStart"/>
      <w:r w:rsidRPr="00B601F1">
        <w:rPr>
          <w:rFonts w:ascii="Georgia" w:hAnsi="Georgia" w:cs="Calibri Light"/>
        </w:rPr>
        <w:t>semua</w:t>
      </w:r>
      <w:proofErr w:type="spellEnd"/>
      <w:r w:rsidRPr="00B601F1">
        <w:rPr>
          <w:rFonts w:ascii="Georgia" w:hAnsi="Georgia" w:cs="Calibri Light"/>
        </w:rPr>
        <w:t xml:space="preserve"> </w:t>
      </w:r>
      <w:r>
        <w:rPr>
          <w:rFonts w:ascii="Georgia" w:hAnsi="Georgia" w:cs="Calibri Light"/>
          <w:lang w:val="id-ID"/>
        </w:rPr>
        <w:t xml:space="preserve">itu </w:t>
      </w:r>
      <w:proofErr w:type="spellStart"/>
      <w:r w:rsidRPr="00B601F1">
        <w:rPr>
          <w:rFonts w:ascii="Georgia" w:hAnsi="Georgia" w:cs="Calibri Light"/>
        </w:rPr>
        <w:t>sudah</w:t>
      </w:r>
      <w:proofErr w:type="spellEnd"/>
      <w:r w:rsidRPr="00B601F1">
        <w:rPr>
          <w:rFonts w:ascii="Georgia" w:hAnsi="Georgia" w:cs="Calibri Light"/>
        </w:rPr>
        <w:t xml:space="preserve"> </w:t>
      </w:r>
      <w:proofErr w:type="spellStart"/>
      <w:r w:rsidRPr="00B601F1">
        <w:rPr>
          <w:rFonts w:ascii="Georgia" w:hAnsi="Georgia" w:cs="Calibri Light"/>
        </w:rPr>
        <w:t>pasti</w:t>
      </w:r>
      <w:proofErr w:type="spellEnd"/>
      <w:r>
        <w:rPr>
          <w:rFonts w:ascii="Georgia" w:hAnsi="Georgia" w:cs="Calibri Light"/>
          <w:lang w:val="id-ID"/>
        </w:rPr>
        <w:t>,</w:t>
      </w:r>
      <w:r w:rsidRPr="00B601F1">
        <w:rPr>
          <w:rFonts w:ascii="Georgia" w:hAnsi="Georgia" w:cs="Calibri Light"/>
        </w:rPr>
        <w:t xml:space="preserve"> </w:t>
      </w:r>
      <w:r>
        <w:rPr>
          <w:rFonts w:ascii="Georgia" w:hAnsi="Georgia" w:cs="Calibri Light"/>
          <w:lang w:val="id-ID"/>
        </w:rPr>
        <w:t xml:space="preserve">ada </w:t>
      </w:r>
      <w:r w:rsidRPr="00B601F1">
        <w:rPr>
          <w:rFonts w:ascii="Georgia" w:hAnsi="Georgia" w:cs="Calibri Light"/>
        </w:rPr>
        <w:t xml:space="preserve">di </w:t>
      </w:r>
      <w:proofErr w:type="spellStart"/>
      <w:r w:rsidRPr="00B601F1">
        <w:rPr>
          <w:rFonts w:ascii="Georgia" w:hAnsi="Georgia" w:cs="Calibri Light"/>
        </w:rPr>
        <w:t>depan</w:t>
      </w:r>
      <w:proofErr w:type="spellEnd"/>
      <w:r w:rsidRPr="00B601F1">
        <w:rPr>
          <w:rFonts w:ascii="Georgia" w:hAnsi="Georgia" w:cs="Calibri Light"/>
        </w:rPr>
        <w:t xml:space="preserve"> </w:t>
      </w:r>
      <w:proofErr w:type="spellStart"/>
      <w:r w:rsidRPr="00B601F1">
        <w:rPr>
          <w:rFonts w:ascii="Georgia" w:hAnsi="Georgia" w:cs="Calibri Light"/>
        </w:rPr>
        <w:t>mata</w:t>
      </w:r>
      <w:proofErr w:type="spellEnd"/>
      <w:r>
        <w:rPr>
          <w:rFonts w:ascii="Georgia" w:hAnsi="Georgia" w:cs="Calibri Light"/>
          <w:lang w:val="id-ID"/>
        </w:rPr>
        <w:t>.</w:t>
      </w:r>
      <w:r w:rsidRPr="00B601F1">
        <w:rPr>
          <w:rFonts w:ascii="Georgia" w:hAnsi="Georgia" w:cs="Calibri Light"/>
        </w:rPr>
        <w:t xml:space="preserve"> </w:t>
      </w:r>
      <w:r>
        <w:rPr>
          <w:rFonts w:ascii="Georgia" w:hAnsi="Georgia" w:cs="Calibri Light"/>
          <w:lang w:val="id-ID"/>
        </w:rPr>
        <w:t>N</w:t>
      </w:r>
      <w:proofErr w:type="spellStart"/>
      <w:r w:rsidRPr="00B601F1">
        <w:rPr>
          <w:rFonts w:ascii="Georgia" w:hAnsi="Georgia" w:cs="Calibri Light"/>
        </w:rPr>
        <w:t>amun</w:t>
      </w:r>
      <w:proofErr w:type="spellEnd"/>
      <w:r w:rsidRPr="00B601F1">
        <w:rPr>
          <w:rFonts w:ascii="Georgia" w:hAnsi="Georgia" w:cs="Calibri Light"/>
        </w:rPr>
        <w:t xml:space="preserve"> </w:t>
      </w:r>
      <w:proofErr w:type="spellStart"/>
      <w:r w:rsidRPr="00B601F1">
        <w:rPr>
          <w:rFonts w:ascii="Georgia" w:hAnsi="Georgia" w:cs="Calibri Light"/>
        </w:rPr>
        <w:t>jika</w:t>
      </w:r>
      <w:proofErr w:type="spellEnd"/>
      <w:r w:rsidRPr="00B601F1">
        <w:rPr>
          <w:rFonts w:ascii="Georgia" w:hAnsi="Georgia" w:cs="Calibri Light"/>
        </w:rPr>
        <w:t xml:space="preserve"> </w:t>
      </w:r>
      <w:proofErr w:type="spellStart"/>
      <w:r w:rsidRPr="00B601F1">
        <w:rPr>
          <w:rFonts w:ascii="Georgia" w:hAnsi="Georgia" w:cs="Calibri Light"/>
        </w:rPr>
        <w:t>masih</w:t>
      </w:r>
      <w:proofErr w:type="spellEnd"/>
      <w:r w:rsidRPr="00B601F1">
        <w:rPr>
          <w:rFonts w:ascii="Georgia" w:hAnsi="Georgia" w:cs="Calibri Light"/>
        </w:rPr>
        <w:t xml:space="preserve"> </w:t>
      </w:r>
      <w:proofErr w:type="spellStart"/>
      <w:r w:rsidRPr="00B601F1">
        <w:rPr>
          <w:rFonts w:ascii="Georgia" w:hAnsi="Georgia" w:cs="Calibri Light"/>
        </w:rPr>
        <w:t>berupa</w:t>
      </w:r>
      <w:proofErr w:type="spellEnd"/>
      <w:r w:rsidRPr="00B601F1">
        <w:rPr>
          <w:rFonts w:ascii="Georgia" w:hAnsi="Georgia" w:cs="Calibri Light"/>
        </w:rPr>
        <w:t xml:space="preserve"> </w:t>
      </w:r>
      <w:proofErr w:type="spellStart"/>
      <w:r w:rsidRPr="00B601F1">
        <w:rPr>
          <w:rFonts w:ascii="Georgia" w:hAnsi="Georgia" w:cs="Calibri Light"/>
        </w:rPr>
        <w:t>janji</w:t>
      </w:r>
      <w:proofErr w:type="spellEnd"/>
      <w:r w:rsidRPr="00B601F1">
        <w:rPr>
          <w:rFonts w:ascii="Georgia" w:hAnsi="Georgia" w:cs="Calibri Light"/>
        </w:rPr>
        <w:t xml:space="preserve"> yang </w:t>
      </w:r>
      <w:proofErr w:type="spellStart"/>
      <w:r w:rsidRPr="00B601F1">
        <w:rPr>
          <w:rFonts w:ascii="Georgia" w:hAnsi="Georgia" w:cs="Calibri Light"/>
        </w:rPr>
        <w:t>memerlukan</w:t>
      </w:r>
      <w:proofErr w:type="spellEnd"/>
      <w:r w:rsidRPr="00B601F1">
        <w:rPr>
          <w:rFonts w:ascii="Georgia" w:hAnsi="Georgia" w:cs="Calibri Light"/>
        </w:rPr>
        <w:t xml:space="preserve"> proses </w:t>
      </w:r>
      <w:proofErr w:type="spellStart"/>
      <w:r w:rsidRPr="00B601F1">
        <w:rPr>
          <w:rFonts w:ascii="Georgia" w:hAnsi="Georgia" w:cs="Calibri Light"/>
        </w:rPr>
        <w:t>bagaimana</w:t>
      </w:r>
      <w:proofErr w:type="spellEnd"/>
      <w:r w:rsidRPr="00B601F1">
        <w:rPr>
          <w:rFonts w:ascii="Georgia" w:hAnsi="Georgia" w:cs="Calibri Light"/>
        </w:rPr>
        <w:t xml:space="preserve">? </w:t>
      </w:r>
      <w:proofErr w:type="spellStart"/>
      <w:r w:rsidRPr="00B601F1">
        <w:rPr>
          <w:rFonts w:ascii="Georgia" w:hAnsi="Georgia" w:cs="Calibri Light"/>
        </w:rPr>
        <w:t>Apa</w:t>
      </w:r>
      <w:proofErr w:type="spellEnd"/>
      <w:r w:rsidRPr="00B601F1">
        <w:rPr>
          <w:rFonts w:ascii="Georgia" w:hAnsi="Georgia" w:cs="Calibri Light"/>
        </w:rPr>
        <w:t xml:space="preserve"> </w:t>
      </w:r>
      <w:proofErr w:type="spellStart"/>
      <w:r w:rsidRPr="00B601F1">
        <w:rPr>
          <w:rFonts w:ascii="Georgia" w:hAnsi="Georgia" w:cs="Calibri Light"/>
        </w:rPr>
        <w:t>lagi</w:t>
      </w:r>
      <w:proofErr w:type="spellEnd"/>
      <w:r w:rsidRPr="00B601F1">
        <w:rPr>
          <w:rFonts w:ascii="Georgia" w:hAnsi="Georgia" w:cs="Calibri Light"/>
        </w:rPr>
        <w:t xml:space="preserve"> demi </w:t>
      </w:r>
      <w:proofErr w:type="spellStart"/>
      <w:r w:rsidRPr="00B601F1">
        <w:rPr>
          <w:rFonts w:ascii="Georgia" w:hAnsi="Georgia" w:cs="Calibri Light"/>
        </w:rPr>
        <w:t>menerima</w:t>
      </w:r>
      <w:proofErr w:type="spellEnd"/>
      <w:r w:rsidRPr="00B601F1">
        <w:rPr>
          <w:rFonts w:ascii="Georgia" w:hAnsi="Georgia" w:cs="Calibri Light"/>
        </w:rPr>
        <w:t xml:space="preserve"> </w:t>
      </w:r>
      <w:proofErr w:type="spellStart"/>
      <w:r w:rsidRPr="00B601F1">
        <w:rPr>
          <w:rFonts w:ascii="Georgia" w:hAnsi="Georgia" w:cs="Calibri Light"/>
        </w:rPr>
        <w:t>janji</w:t>
      </w:r>
      <w:proofErr w:type="spellEnd"/>
      <w:r w:rsidRPr="00B601F1">
        <w:rPr>
          <w:rFonts w:ascii="Georgia" w:hAnsi="Georgia" w:cs="Calibri Light"/>
        </w:rPr>
        <w:t xml:space="preserve"> </w:t>
      </w:r>
      <w:proofErr w:type="spellStart"/>
      <w:r w:rsidRPr="00B601F1">
        <w:rPr>
          <w:rFonts w:ascii="Georgia" w:hAnsi="Georgia" w:cs="Calibri Light"/>
        </w:rPr>
        <w:t>itu</w:t>
      </w:r>
      <w:proofErr w:type="spellEnd"/>
      <w:r>
        <w:rPr>
          <w:rFonts w:ascii="Georgia" w:hAnsi="Georgia" w:cs="Calibri Light"/>
          <w:lang w:val="id-ID"/>
        </w:rPr>
        <w:t xml:space="preserve"> seseorang harus </w:t>
      </w:r>
      <w:proofErr w:type="spellStart"/>
      <w:r w:rsidRPr="00B601F1">
        <w:rPr>
          <w:rFonts w:ascii="Georgia" w:hAnsi="Georgia" w:cs="Calibri Light"/>
        </w:rPr>
        <w:t>meninggalkan</w:t>
      </w:r>
      <w:proofErr w:type="spellEnd"/>
      <w:r w:rsidRPr="00B601F1">
        <w:rPr>
          <w:rFonts w:ascii="Georgia" w:hAnsi="Georgia" w:cs="Calibri Light"/>
        </w:rPr>
        <w:t xml:space="preserve"> </w:t>
      </w:r>
      <w:proofErr w:type="spellStart"/>
      <w:r w:rsidRPr="00B601F1">
        <w:rPr>
          <w:rFonts w:ascii="Georgia" w:hAnsi="Georgia" w:cs="Calibri Light"/>
        </w:rPr>
        <w:t>kemapanan</w:t>
      </w:r>
      <w:proofErr w:type="spellEnd"/>
      <w:r w:rsidRPr="00B601F1">
        <w:rPr>
          <w:rFonts w:ascii="Georgia" w:hAnsi="Georgia" w:cs="Calibri Light"/>
        </w:rPr>
        <w:t xml:space="preserve"> dan </w:t>
      </w:r>
      <w:proofErr w:type="spellStart"/>
      <w:r w:rsidRPr="00B601F1">
        <w:rPr>
          <w:rFonts w:ascii="Georgia" w:hAnsi="Georgia" w:cs="Calibri Light"/>
        </w:rPr>
        <w:t>kenyamanan</w:t>
      </w:r>
      <w:proofErr w:type="spellEnd"/>
      <w:r w:rsidRPr="00B601F1">
        <w:rPr>
          <w:rFonts w:ascii="Georgia" w:hAnsi="Georgia" w:cs="Calibri Light"/>
        </w:rPr>
        <w:t xml:space="preserve"> yang </w:t>
      </w:r>
      <w:proofErr w:type="spellStart"/>
      <w:r w:rsidRPr="00B601F1">
        <w:rPr>
          <w:rFonts w:ascii="Georgia" w:hAnsi="Georgia" w:cs="Calibri Light"/>
        </w:rPr>
        <w:t>sudah</w:t>
      </w:r>
      <w:proofErr w:type="spellEnd"/>
      <w:r w:rsidRPr="00B601F1">
        <w:rPr>
          <w:rFonts w:ascii="Georgia" w:hAnsi="Georgia" w:cs="Calibri Light"/>
        </w:rPr>
        <w:t xml:space="preserve"> </w:t>
      </w:r>
      <w:proofErr w:type="spellStart"/>
      <w:r w:rsidRPr="00B601F1">
        <w:rPr>
          <w:rFonts w:ascii="Georgia" w:hAnsi="Georgia" w:cs="Calibri Light"/>
        </w:rPr>
        <w:t>menjadi</w:t>
      </w:r>
      <w:proofErr w:type="spellEnd"/>
      <w:r w:rsidRPr="00B601F1">
        <w:rPr>
          <w:rFonts w:ascii="Georgia" w:hAnsi="Georgia" w:cs="Calibri Light"/>
        </w:rPr>
        <w:t xml:space="preserve"> </w:t>
      </w:r>
      <w:proofErr w:type="spellStart"/>
      <w:r w:rsidRPr="00B601F1">
        <w:rPr>
          <w:rFonts w:ascii="Georgia" w:hAnsi="Georgia" w:cs="Calibri Light"/>
        </w:rPr>
        <w:t>bagian</w:t>
      </w:r>
      <w:proofErr w:type="spellEnd"/>
      <w:r>
        <w:rPr>
          <w:rFonts w:ascii="Georgia" w:hAnsi="Georgia" w:cs="Calibri Light"/>
          <w:lang w:val="id-ID"/>
        </w:rPr>
        <w:t xml:space="preserve"> hidup</w:t>
      </w:r>
      <w:r w:rsidRPr="00B601F1">
        <w:rPr>
          <w:rFonts w:ascii="Georgia" w:hAnsi="Georgia" w:cs="Calibri Light"/>
        </w:rPr>
        <w:t xml:space="preserve">, </w:t>
      </w:r>
      <w:proofErr w:type="spellStart"/>
      <w:r w:rsidRPr="00B601F1">
        <w:rPr>
          <w:rFonts w:ascii="Georgia" w:hAnsi="Georgia" w:cs="Calibri Light"/>
        </w:rPr>
        <w:t>tentu</w:t>
      </w:r>
      <w:proofErr w:type="spellEnd"/>
      <w:r w:rsidRPr="00B601F1">
        <w:rPr>
          <w:rFonts w:ascii="Georgia" w:hAnsi="Georgia" w:cs="Calibri Light"/>
        </w:rPr>
        <w:t xml:space="preserve"> </w:t>
      </w:r>
      <w:proofErr w:type="spellStart"/>
      <w:r w:rsidRPr="00B601F1">
        <w:rPr>
          <w:rFonts w:ascii="Georgia" w:hAnsi="Georgia" w:cs="Calibri Light"/>
        </w:rPr>
        <w:t>tidaklah</w:t>
      </w:r>
      <w:proofErr w:type="spellEnd"/>
      <w:r w:rsidRPr="00B601F1">
        <w:rPr>
          <w:rFonts w:ascii="Georgia" w:hAnsi="Georgia" w:cs="Calibri Light"/>
        </w:rPr>
        <w:t xml:space="preserve"> </w:t>
      </w:r>
      <w:proofErr w:type="spellStart"/>
      <w:r w:rsidRPr="00B601F1">
        <w:rPr>
          <w:rFonts w:ascii="Georgia" w:hAnsi="Georgia" w:cs="Calibri Light"/>
        </w:rPr>
        <w:t>mudah</w:t>
      </w:r>
      <w:proofErr w:type="spellEnd"/>
      <w:r w:rsidRPr="00B601F1">
        <w:rPr>
          <w:rFonts w:ascii="Georgia" w:hAnsi="Georgia" w:cs="Calibri Light"/>
        </w:rPr>
        <w:t xml:space="preserve">. </w:t>
      </w:r>
      <w:proofErr w:type="spellStart"/>
      <w:r w:rsidRPr="00B601F1">
        <w:rPr>
          <w:rFonts w:ascii="Georgia" w:hAnsi="Georgia" w:cs="Calibri Light"/>
        </w:rPr>
        <w:t>Inilah</w:t>
      </w:r>
      <w:proofErr w:type="spellEnd"/>
      <w:r w:rsidRPr="00B601F1">
        <w:rPr>
          <w:rFonts w:ascii="Georgia" w:hAnsi="Georgia" w:cs="Calibri Light"/>
        </w:rPr>
        <w:t xml:space="preserve"> </w:t>
      </w:r>
      <w:proofErr w:type="spellStart"/>
      <w:r w:rsidRPr="00B601F1">
        <w:rPr>
          <w:rFonts w:ascii="Georgia" w:hAnsi="Georgia" w:cs="Calibri Light"/>
        </w:rPr>
        <w:t>kira-kira</w:t>
      </w:r>
      <w:proofErr w:type="spellEnd"/>
      <w:r w:rsidRPr="00B601F1">
        <w:rPr>
          <w:rFonts w:ascii="Georgia" w:hAnsi="Georgia" w:cs="Calibri Light"/>
        </w:rPr>
        <w:t xml:space="preserve"> yang </w:t>
      </w:r>
      <w:proofErr w:type="spellStart"/>
      <w:r w:rsidRPr="00B601F1">
        <w:rPr>
          <w:rFonts w:ascii="Georgia" w:hAnsi="Georgia" w:cs="Calibri Light"/>
        </w:rPr>
        <w:t>sedang</w:t>
      </w:r>
      <w:proofErr w:type="spellEnd"/>
      <w:r w:rsidRPr="00B601F1">
        <w:rPr>
          <w:rFonts w:ascii="Georgia" w:hAnsi="Georgia" w:cs="Calibri Light"/>
        </w:rPr>
        <w:t xml:space="preserve"> </w:t>
      </w:r>
      <w:proofErr w:type="spellStart"/>
      <w:r w:rsidRPr="00B601F1">
        <w:rPr>
          <w:rFonts w:ascii="Georgia" w:hAnsi="Georgia" w:cs="Calibri Light"/>
        </w:rPr>
        <w:t>menjadi</w:t>
      </w:r>
      <w:proofErr w:type="spellEnd"/>
      <w:r w:rsidRPr="00B601F1">
        <w:rPr>
          <w:rFonts w:ascii="Georgia" w:hAnsi="Georgia" w:cs="Calibri Light"/>
        </w:rPr>
        <w:t xml:space="preserve"> </w:t>
      </w:r>
      <w:proofErr w:type="spellStart"/>
      <w:r w:rsidRPr="00B601F1">
        <w:rPr>
          <w:rFonts w:ascii="Georgia" w:hAnsi="Georgia" w:cs="Calibri Light"/>
        </w:rPr>
        <w:t>gambaran</w:t>
      </w:r>
      <w:proofErr w:type="spellEnd"/>
      <w:r w:rsidRPr="00B601F1">
        <w:rPr>
          <w:rFonts w:ascii="Georgia" w:hAnsi="Georgia" w:cs="Calibri Light"/>
        </w:rPr>
        <w:t xml:space="preserve"> </w:t>
      </w:r>
      <w:proofErr w:type="spellStart"/>
      <w:r w:rsidRPr="00B601F1">
        <w:rPr>
          <w:rFonts w:ascii="Georgia" w:hAnsi="Georgia" w:cs="Calibri Light"/>
        </w:rPr>
        <w:t>psikologis</w:t>
      </w:r>
      <w:proofErr w:type="spellEnd"/>
      <w:r w:rsidRPr="00B601F1">
        <w:rPr>
          <w:rFonts w:ascii="Georgia" w:hAnsi="Georgia" w:cs="Calibri Light"/>
        </w:rPr>
        <w:t xml:space="preserve"> Abram </w:t>
      </w:r>
      <w:proofErr w:type="spellStart"/>
      <w:r w:rsidRPr="00B601F1">
        <w:rPr>
          <w:rFonts w:ascii="Georgia" w:hAnsi="Georgia" w:cs="Calibri Light"/>
        </w:rPr>
        <w:t>dalam</w:t>
      </w:r>
      <w:proofErr w:type="spellEnd"/>
      <w:r w:rsidRPr="00B601F1">
        <w:rPr>
          <w:rFonts w:ascii="Georgia" w:hAnsi="Georgia" w:cs="Calibri Light"/>
        </w:rPr>
        <w:t xml:space="preserve"> </w:t>
      </w:r>
      <w:proofErr w:type="spellStart"/>
      <w:r w:rsidRPr="00B601F1">
        <w:rPr>
          <w:rFonts w:ascii="Georgia" w:hAnsi="Georgia" w:cs="Calibri Light"/>
        </w:rPr>
        <w:t>panggilannya</w:t>
      </w:r>
      <w:proofErr w:type="spellEnd"/>
      <w:r w:rsidRPr="00B601F1">
        <w:rPr>
          <w:rFonts w:ascii="Georgia" w:hAnsi="Georgia" w:cs="Calibri Light"/>
        </w:rPr>
        <w:t xml:space="preserve">. </w:t>
      </w:r>
      <w:proofErr w:type="spellStart"/>
      <w:r w:rsidRPr="00B601F1">
        <w:rPr>
          <w:rFonts w:ascii="Georgia" w:hAnsi="Georgia" w:cs="Calibri Light"/>
        </w:rPr>
        <w:t>Sebuah</w:t>
      </w:r>
      <w:proofErr w:type="spellEnd"/>
      <w:r w:rsidRPr="00B601F1">
        <w:rPr>
          <w:rFonts w:ascii="Georgia" w:hAnsi="Georgia" w:cs="Calibri Light"/>
        </w:rPr>
        <w:t xml:space="preserve"> </w:t>
      </w:r>
      <w:proofErr w:type="spellStart"/>
      <w:r w:rsidRPr="00B601F1">
        <w:rPr>
          <w:rFonts w:ascii="Georgia" w:hAnsi="Georgia" w:cs="Calibri Light"/>
        </w:rPr>
        <w:t>kondisi</w:t>
      </w:r>
      <w:proofErr w:type="spellEnd"/>
      <w:r w:rsidRPr="00B601F1">
        <w:rPr>
          <w:rFonts w:ascii="Georgia" w:hAnsi="Georgia" w:cs="Calibri Light"/>
        </w:rPr>
        <w:t xml:space="preserve"> </w:t>
      </w:r>
      <w:proofErr w:type="spellStart"/>
      <w:r w:rsidRPr="00B601F1">
        <w:rPr>
          <w:rFonts w:ascii="Georgia" w:hAnsi="Georgia" w:cs="Calibri Light"/>
        </w:rPr>
        <w:t>psikologis</w:t>
      </w:r>
      <w:proofErr w:type="spellEnd"/>
      <w:r w:rsidRPr="00B601F1">
        <w:rPr>
          <w:rFonts w:ascii="Georgia" w:hAnsi="Georgia" w:cs="Calibri Light"/>
        </w:rPr>
        <w:t xml:space="preserve"> yang </w:t>
      </w:r>
      <w:r>
        <w:rPr>
          <w:rFonts w:ascii="Georgia" w:hAnsi="Georgia" w:cs="Calibri Light"/>
          <w:lang w:val="id-ID"/>
        </w:rPr>
        <w:t>tentu menimbulkan kebimbangan</w:t>
      </w:r>
      <w:r w:rsidRPr="00B601F1">
        <w:rPr>
          <w:rFonts w:ascii="Georgia" w:hAnsi="Georgia" w:cs="Calibri Light"/>
        </w:rPr>
        <w:t xml:space="preserve"> </w:t>
      </w:r>
      <w:proofErr w:type="spellStart"/>
      <w:r w:rsidRPr="00B601F1">
        <w:rPr>
          <w:rFonts w:ascii="Georgia" w:hAnsi="Georgia" w:cs="Calibri Light"/>
        </w:rPr>
        <w:t>ketika</w:t>
      </w:r>
      <w:proofErr w:type="spellEnd"/>
      <w:r w:rsidRPr="00B601F1">
        <w:rPr>
          <w:rFonts w:ascii="Georgia" w:hAnsi="Georgia" w:cs="Calibri Light"/>
        </w:rPr>
        <w:t xml:space="preserve"> </w:t>
      </w:r>
      <w:proofErr w:type="spellStart"/>
      <w:r w:rsidRPr="00B601F1">
        <w:rPr>
          <w:rFonts w:ascii="Georgia" w:hAnsi="Georgia" w:cs="Calibri Light"/>
        </w:rPr>
        <w:t>menimbang</w:t>
      </w:r>
      <w:proofErr w:type="spellEnd"/>
      <w:r>
        <w:rPr>
          <w:rFonts w:ascii="Georgia" w:hAnsi="Georgia" w:cs="Calibri Light"/>
          <w:lang w:val="id-ID"/>
        </w:rPr>
        <w:t>.</w:t>
      </w:r>
      <w:r w:rsidRPr="00B601F1">
        <w:rPr>
          <w:rFonts w:ascii="Georgia" w:hAnsi="Georgia" w:cs="Calibri Light"/>
        </w:rPr>
        <w:t xml:space="preserve"> </w:t>
      </w:r>
      <w:r>
        <w:rPr>
          <w:rFonts w:ascii="Georgia" w:hAnsi="Georgia" w:cs="Calibri Light"/>
          <w:lang w:val="id-ID"/>
        </w:rPr>
        <w:t>A</w:t>
      </w:r>
      <w:proofErr w:type="spellStart"/>
      <w:r w:rsidRPr="00B601F1">
        <w:rPr>
          <w:rFonts w:ascii="Georgia" w:hAnsi="Georgia" w:cs="Calibri Light"/>
        </w:rPr>
        <w:t>pakah</w:t>
      </w:r>
      <w:proofErr w:type="spellEnd"/>
      <w:r w:rsidRPr="00B601F1">
        <w:rPr>
          <w:rFonts w:ascii="Georgia" w:hAnsi="Georgia" w:cs="Calibri Light"/>
        </w:rPr>
        <w:t xml:space="preserve"> </w:t>
      </w:r>
      <w:proofErr w:type="spellStart"/>
      <w:r w:rsidRPr="00B601F1">
        <w:rPr>
          <w:rFonts w:ascii="Georgia" w:hAnsi="Georgia" w:cs="Calibri Light"/>
        </w:rPr>
        <w:t>harus</w:t>
      </w:r>
      <w:proofErr w:type="spellEnd"/>
      <w:r w:rsidRPr="00B601F1">
        <w:rPr>
          <w:rFonts w:ascii="Georgia" w:hAnsi="Georgia" w:cs="Calibri Light"/>
        </w:rPr>
        <w:t xml:space="preserve"> </w:t>
      </w:r>
      <w:proofErr w:type="spellStart"/>
      <w:r w:rsidRPr="00B601F1">
        <w:rPr>
          <w:rFonts w:ascii="Georgia" w:hAnsi="Georgia" w:cs="Calibri Light"/>
        </w:rPr>
        <w:t>meninggalkan</w:t>
      </w:r>
      <w:proofErr w:type="spellEnd"/>
      <w:r w:rsidRPr="00B601F1">
        <w:rPr>
          <w:rFonts w:ascii="Georgia" w:hAnsi="Georgia" w:cs="Calibri Light"/>
        </w:rPr>
        <w:t xml:space="preserve"> </w:t>
      </w:r>
      <w:proofErr w:type="spellStart"/>
      <w:r w:rsidRPr="00B601F1">
        <w:rPr>
          <w:rFonts w:ascii="Georgia" w:hAnsi="Georgia" w:cs="Calibri Light"/>
        </w:rPr>
        <w:t>kondisi</w:t>
      </w:r>
      <w:proofErr w:type="spellEnd"/>
      <w:r w:rsidRPr="00B601F1">
        <w:rPr>
          <w:rFonts w:ascii="Georgia" w:hAnsi="Georgia" w:cs="Calibri Light"/>
        </w:rPr>
        <w:t xml:space="preserve"> lama yang </w:t>
      </w:r>
      <w:proofErr w:type="spellStart"/>
      <w:r w:rsidRPr="00B601F1">
        <w:rPr>
          <w:rFonts w:ascii="Georgia" w:hAnsi="Georgia" w:cs="Calibri Light"/>
        </w:rPr>
        <w:t>sudah</w:t>
      </w:r>
      <w:proofErr w:type="spellEnd"/>
      <w:r w:rsidRPr="00B601F1">
        <w:rPr>
          <w:rFonts w:ascii="Georgia" w:hAnsi="Georgia" w:cs="Calibri Light"/>
        </w:rPr>
        <w:t xml:space="preserve"> </w:t>
      </w:r>
      <w:proofErr w:type="spellStart"/>
      <w:r w:rsidRPr="00B601F1">
        <w:rPr>
          <w:rFonts w:ascii="Georgia" w:hAnsi="Georgia" w:cs="Calibri Light"/>
        </w:rPr>
        <w:t>enak</w:t>
      </w:r>
      <w:proofErr w:type="spellEnd"/>
      <w:r w:rsidRPr="00B601F1">
        <w:rPr>
          <w:rFonts w:ascii="Georgia" w:hAnsi="Georgia" w:cs="Calibri Light"/>
        </w:rPr>
        <w:t xml:space="preserve">, </w:t>
      </w:r>
      <w:proofErr w:type="spellStart"/>
      <w:r w:rsidRPr="00B601F1">
        <w:rPr>
          <w:rFonts w:ascii="Georgia" w:hAnsi="Georgia" w:cs="Calibri Light"/>
        </w:rPr>
        <w:t>atau</w:t>
      </w:r>
      <w:proofErr w:type="spellEnd"/>
      <w:r w:rsidRPr="00B601F1">
        <w:rPr>
          <w:rFonts w:ascii="Georgia" w:hAnsi="Georgia" w:cs="Calibri Light"/>
        </w:rPr>
        <w:t xml:space="preserve"> </w:t>
      </w:r>
      <w:proofErr w:type="spellStart"/>
      <w:r w:rsidRPr="00B601F1">
        <w:rPr>
          <w:rFonts w:ascii="Georgia" w:hAnsi="Georgia" w:cs="Calibri Light"/>
        </w:rPr>
        <w:t>harus</w:t>
      </w:r>
      <w:proofErr w:type="spellEnd"/>
      <w:r w:rsidRPr="00B601F1">
        <w:rPr>
          <w:rFonts w:ascii="Georgia" w:hAnsi="Georgia" w:cs="Calibri Light"/>
        </w:rPr>
        <w:t xml:space="preserve"> </w:t>
      </w:r>
      <w:proofErr w:type="spellStart"/>
      <w:r w:rsidRPr="00B601F1">
        <w:rPr>
          <w:rFonts w:ascii="Georgia" w:hAnsi="Georgia" w:cs="Calibri Light"/>
        </w:rPr>
        <w:t>berproses</w:t>
      </w:r>
      <w:proofErr w:type="spellEnd"/>
      <w:r w:rsidRPr="00B601F1">
        <w:rPr>
          <w:rFonts w:ascii="Georgia" w:hAnsi="Georgia" w:cs="Calibri Light"/>
        </w:rPr>
        <w:t xml:space="preserve"> </w:t>
      </w:r>
      <w:proofErr w:type="spellStart"/>
      <w:r w:rsidRPr="00B601F1">
        <w:rPr>
          <w:rFonts w:ascii="Georgia" w:hAnsi="Georgia" w:cs="Calibri Light"/>
        </w:rPr>
        <w:t>menerima</w:t>
      </w:r>
      <w:proofErr w:type="spellEnd"/>
      <w:r w:rsidRPr="00B601F1">
        <w:rPr>
          <w:rFonts w:ascii="Georgia" w:hAnsi="Georgia" w:cs="Calibri Light"/>
        </w:rPr>
        <w:t xml:space="preserve"> yang </w:t>
      </w:r>
      <w:proofErr w:type="spellStart"/>
      <w:r w:rsidRPr="00B601F1">
        <w:rPr>
          <w:rFonts w:ascii="Georgia" w:hAnsi="Georgia" w:cs="Calibri Light"/>
        </w:rPr>
        <w:t>baru</w:t>
      </w:r>
      <w:proofErr w:type="spellEnd"/>
      <w:r w:rsidRPr="00B601F1">
        <w:rPr>
          <w:rFonts w:ascii="Georgia" w:hAnsi="Georgia" w:cs="Calibri Light"/>
        </w:rPr>
        <w:t xml:space="preserve"> dan </w:t>
      </w:r>
      <w:proofErr w:type="spellStart"/>
      <w:r w:rsidRPr="00B601F1">
        <w:rPr>
          <w:rFonts w:ascii="Georgia" w:hAnsi="Georgia" w:cs="Calibri Light"/>
        </w:rPr>
        <w:t>belum</w:t>
      </w:r>
      <w:proofErr w:type="spellEnd"/>
      <w:r w:rsidRPr="00B601F1">
        <w:rPr>
          <w:rFonts w:ascii="Georgia" w:hAnsi="Georgia" w:cs="Calibri Light"/>
        </w:rPr>
        <w:t xml:space="preserve"> </w:t>
      </w:r>
      <w:proofErr w:type="spellStart"/>
      <w:r w:rsidRPr="00B601F1">
        <w:rPr>
          <w:rFonts w:ascii="Georgia" w:hAnsi="Georgia" w:cs="Calibri Light"/>
        </w:rPr>
        <w:t>pasti</w:t>
      </w:r>
      <w:proofErr w:type="spellEnd"/>
      <w:r>
        <w:rPr>
          <w:rFonts w:ascii="Georgia" w:hAnsi="Georgia" w:cs="Calibri Light"/>
          <w:lang w:val="id-ID"/>
        </w:rPr>
        <w:t>?</w:t>
      </w:r>
      <w:r w:rsidRPr="00B601F1">
        <w:rPr>
          <w:rFonts w:ascii="Georgia" w:hAnsi="Georgia" w:cs="Calibri Light"/>
        </w:rPr>
        <w:t xml:space="preserve"> Belum </w:t>
      </w:r>
      <w:proofErr w:type="spellStart"/>
      <w:r w:rsidRPr="00B601F1">
        <w:rPr>
          <w:rFonts w:ascii="Georgia" w:hAnsi="Georgia" w:cs="Calibri Light"/>
        </w:rPr>
        <w:t>lagi</w:t>
      </w:r>
      <w:proofErr w:type="spellEnd"/>
      <w:r>
        <w:rPr>
          <w:rFonts w:ascii="Georgia" w:hAnsi="Georgia" w:cs="Calibri Light"/>
          <w:lang w:val="id-ID"/>
        </w:rPr>
        <w:t xml:space="preserve"> dampak</w:t>
      </w:r>
      <w:r w:rsidRPr="00B601F1">
        <w:rPr>
          <w:rFonts w:ascii="Georgia" w:hAnsi="Georgia" w:cs="Calibri Light"/>
        </w:rPr>
        <w:t xml:space="preserve"> </w:t>
      </w:r>
      <w:proofErr w:type="spellStart"/>
      <w:r w:rsidRPr="00B601F1">
        <w:rPr>
          <w:rFonts w:ascii="Georgia" w:hAnsi="Georgia" w:cs="Calibri Light"/>
        </w:rPr>
        <w:t>bagi</w:t>
      </w:r>
      <w:proofErr w:type="spellEnd"/>
      <w:r w:rsidRPr="00B601F1">
        <w:rPr>
          <w:rFonts w:ascii="Georgia" w:hAnsi="Georgia" w:cs="Calibri Light"/>
        </w:rPr>
        <w:t xml:space="preserve"> Abram</w:t>
      </w:r>
      <w:r>
        <w:rPr>
          <w:rFonts w:ascii="Georgia" w:hAnsi="Georgia" w:cs="Calibri Light"/>
          <w:lang w:val="id-ID"/>
        </w:rPr>
        <w:t xml:space="preserve"> jika</w:t>
      </w:r>
      <w:r w:rsidRPr="00B601F1">
        <w:rPr>
          <w:rFonts w:ascii="Georgia" w:hAnsi="Georgia" w:cs="Calibri Light"/>
        </w:rPr>
        <w:t xml:space="preserve"> </w:t>
      </w:r>
      <w:proofErr w:type="spellStart"/>
      <w:r w:rsidRPr="00B601F1">
        <w:rPr>
          <w:rFonts w:ascii="Georgia" w:hAnsi="Georgia" w:cs="Calibri Light"/>
        </w:rPr>
        <w:t>ia</w:t>
      </w:r>
      <w:proofErr w:type="spellEnd"/>
      <w:r w:rsidRPr="00B601F1">
        <w:rPr>
          <w:rFonts w:ascii="Georgia" w:hAnsi="Georgia" w:cs="Calibri Light"/>
        </w:rPr>
        <w:t xml:space="preserve"> </w:t>
      </w:r>
      <w:proofErr w:type="spellStart"/>
      <w:r w:rsidRPr="00B601F1">
        <w:rPr>
          <w:rFonts w:ascii="Georgia" w:hAnsi="Georgia" w:cs="Calibri Light"/>
        </w:rPr>
        <w:t>setuju</w:t>
      </w:r>
      <w:proofErr w:type="spellEnd"/>
      <w:r w:rsidRPr="00B601F1">
        <w:rPr>
          <w:rFonts w:ascii="Georgia" w:hAnsi="Georgia" w:cs="Calibri Light"/>
        </w:rPr>
        <w:t xml:space="preserve"> dan </w:t>
      </w:r>
      <w:proofErr w:type="spellStart"/>
      <w:r w:rsidRPr="00B601F1">
        <w:rPr>
          <w:rFonts w:ascii="Georgia" w:hAnsi="Georgia" w:cs="Calibri Light"/>
        </w:rPr>
        <w:t>menjalani</w:t>
      </w:r>
      <w:proofErr w:type="spellEnd"/>
      <w:r w:rsidRPr="00B601F1">
        <w:rPr>
          <w:rFonts w:ascii="Georgia" w:hAnsi="Georgia" w:cs="Calibri Light"/>
        </w:rPr>
        <w:t xml:space="preserve"> proses </w:t>
      </w:r>
      <w:proofErr w:type="spellStart"/>
      <w:r w:rsidRPr="00B601F1">
        <w:rPr>
          <w:rFonts w:ascii="Georgia" w:hAnsi="Georgia" w:cs="Calibri Light"/>
        </w:rPr>
        <w:t>pemanggilan</w:t>
      </w:r>
      <w:proofErr w:type="spellEnd"/>
      <w:r w:rsidRPr="00B601F1">
        <w:rPr>
          <w:rFonts w:ascii="Georgia" w:hAnsi="Georgia" w:cs="Calibri Light"/>
        </w:rPr>
        <w:t xml:space="preserve"> </w:t>
      </w:r>
      <w:proofErr w:type="spellStart"/>
      <w:r w:rsidRPr="00B601F1">
        <w:rPr>
          <w:rFonts w:ascii="Georgia" w:hAnsi="Georgia" w:cs="Calibri Light"/>
        </w:rPr>
        <w:t>itu</w:t>
      </w:r>
      <w:proofErr w:type="spellEnd"/>
      <w:r w:rsidRPr="00B601F1">
        <w:rPr>
          <w:rFonts w:ascii="Georgia" w:hAnsi="Georgia" w:cs="Calibri Light"/>
        </w:rPr>
        <w:t xml:space="preserve"> </w:t>
      </w:r>
      <w:proofErr w:type="spellStart"/>
      <w:r w:rsidRPr="00B601F1">
        <w:rPr>
          <w:rFonts w:ascii="Georgia" w:hAnsi="Georgia" w:cs="Calibri Light"/>
        </w:rPr>
        <w:t>sampai</w:t>
      </w:r>
      <w:proofErr w:type="spellEnd"/>
      <w:r w:rsidRPr="00B601F1">
        <w:rPr>
          <w:rFonts w:ascii="Georgia" w:hAnsi="Georgia" w:cs="Calibri Light"/>
        </w:rPr>
        <w:t xml:space="preserve"> pada </w:t>
      </w:r>
      <w:proofErr w:type="spellStart"/>
      <w:r w:rsidRPr="00B601F1">
        <w:rPr>
          <w:rFonts w:ascii="Georgia" w:hAnsi="Georgia" w:cs="Calibri Light"/>
        </w:rPr>
        <w:t>pemenuhan</w:t>
      </w:r>
      <w:proofErr w:type="spellEnd"/>
      <w:r w:rsidRPr="00B601F1">
        <w:rPr>
          <w:rFonts w:ascii="Georgia" w:hAnsi="Georgia" w:cs="Calibri Light"/>
        </w:rPr>
        <w:t xml:space="preserve"> </w:t>
      </w:r>
      <w:proofErr w:type="spellStart"/>
      <w:r w:rsidRPr="00B601F1">
        <w:rPr>
          <w:rFonts w:ascii="Georgia" w:hAnsi="Georgia" w:cs="Calibri Light"/>
        </w:rPr>
        <w:t>janji</w:t>
      </w:r>
      <w:proofErr w:type="spellEnd"/>
      <w:r>
        <w:rPr>
          <w:rFonts w:ascii="Georgia" w:hAnsi="Georgia" w:cs="Calibri Light"/>
          <w:lang w:val="id-ID"/>
        </w:rPr>
        <w:t xml:space="preserve"> Allah</w:t>
      </w:r>
      <w:r w:rsidRPr="00B601F1">
        <w:rPr>
          <w:rFonts w:ascii="Georgia" w:hAnsi="Georgia" w:cs="Calibri Light"/>
        </w:rPr>
        <w:t xml:space="preserve">. </w:t>
      </w:r>
      <w:proofErr w:type="spellStart"/>
      <w:r w:rsidRPr="00B601F1">
        <w:rPr>
          <w:rFonts w:ascii="Georgia" w:hAnsi="Georgia" w:cs="Calibri Light"/>
        </w:rPr>
        <w:t>Mungkin</w:t>
      </w:r>
      <w:proofErr w:type="spellEnd"/>
      <w:r w:rsidRPr="00B601F1">
        <w:rPr>
          <w:rFonts w:ascii="Georgia" w:hAnsi="Georgia" w:cs="Calibri Light"/>
        </w:rPr>
        <w:t xml:space="preserve"> </w:t>
      </w:r>
      <w:proofErr w:type="spellStart"/>
      <w:r w:rsidRPr="00B601F1">
        <w:rPr>
          <w:rFonts w:ascii="Georgia" w:hAnsi="Georgia" w:cs="Calibri Light"/>
        </w:rPr>
        <w:t>saja</w:t>
      </w:r>
      <w:proofErr w:type="spellEnd"/>
      <w:r w:rsidRPr="00B601F1">
        <w:rPr>
          <w:rFonts w:ascii="Georgia" w:hAnsi="Georgia" w:cs="Calibri Light"/>
        </w:rPr>
        <w:t xml:space="preserve"> </w:t>
      </w:r>
      <w:proofErr w:type="spellStart"/>
      <w:r w:rsidRPr="00B601F1">
        <w:rPr>
          <w:rFonts w:ascii="Georgia" w:hAnsi="Georgia" w:cs="Calibri Light"/>
        </w:rPr>
        <w:t>ada</w:t>
      </w:r>
      <w:proofErr w:type="spellEnd"/>
      <w:r w:rsidRPr="00B601F1">
        <w:rPr>
          <w:rFonts w:ascii="Georgia" w:hAnsi="Georgia" w:cs="Calibri Light"/>
        </w:rPr>
        <w:t xml:space="preserve"> orang yang </w:t>
      </w:r>
      <w:proofErr w:type="spellStart"/>
      <w:r w:rsidRPr="00B601F1">
        <w:rPr>
          <w:rFonts w:ascii="Georgia" w:hAnsi="Georgia" w:cs="Calibri Light"/>
        </w:rPr>
        <w:t>akan</w:t>
      </w:r>
      <w:proofErr w:type="spellEnd"/>
      <w:r w:rsidRPr="00B601F1">
        <w:rPr>
          <w:rFonts w:ascii="Georgia" w:hAnsi="Georgia" w:cs="Calibri Light"/>
        </w:rPr>
        <w:t xml:space="preserve"> </w:t>
      </w:r>
      <w:proofErr w:type="spellStart"/>
      <w:r w:rsidRPr="00B601F1">
        <w:rPr>
          <w:rFonts w:ascii="Georgia" w:hAnsi="Georgia" w:cs="Calibri Light"/>
        </w:rPr>
        <w:t>mengutuki</w:t>
      </w:r>
      <w:proofErr w:type="spellEnd"/>
      <w:r w:rsidRPr="00B601F1">
        <w:rPr>
          <w:rFonts w:ascii="Georgia" w:hAnsi="Georgia" w:cs="Calibri Light"/>
        </w:rPr>
        <w:t xml:space="preserve"> </w:t>
      </w:r>
      <w:proofErr w:type="spellStart"/>
      <w:r w:rsidRPr="00B601F1">
        <w:rPr>
          <w:rFonts w:ascii="Georgia" w:hAnsi="Georgia" w:cs="Calibri Light"/>
        </w:rPr>
        <w:t>keputusan</w:t>
      </w:r>
      <w:proofErr w:type="spellEnd"/>
      <w:r w:rsidRPr="00B601F1">
        <w:rPr>
          <w:rFonts w:ascii="Georgia" w:hAnsi="Georgia" w:cs="Calibri Light"/>
        </w:rPr>
        <w:t xml:space="preserve"> Abram, </w:t>
      </w:r>
      <w:proofErr w:type="spellStart"/>
      <w:r w:rsidRPr="00B601F1">
        <w:rPr>
          <w:rFonts w:ascii="Georgia" w:hAnsi="Georgia" w:cs="Calibri Light"/>
        </w:rPr>
        <w:t>menyindir</w:t>
      </w:r>
      <w:proofErr w:type="spellEnd"/>
      <w:r w:rsidRPr="00B601F1">
        <w:rPr>
          <w:rFonts w:ascii="Georgia" w:hAnsi="Georgia" w:cs="Calibri Light"/>
        </w:rPr>
        <w:t xml:space="preserve">, </w:t>
      </w:r>
      <w:proofErr w:type="spellStart"/>
      <w:r w:rsidRPr="00B601F1">
        <w:rPr>
          <w:rFonts w:ascii="Georgia" w:hAnsi="Georgia" w:cs="Calibri Light"/>
        </w:rPr>
        <w:t>menghina</w:t>
      </w:r>
      <w:proofErr w:type="spellEnd"/>
      <w:r w:rsidRPr="00B601F1">
        <w:rPr>
          <w:rFonts w:ascii="Georgia" w:hAnsi="Georgia" w:cs="Calibri Light"/>
        </w:rPr>
        <w:t xml:space="preserve">, dan </w:t>
      </w:r>
      <w:proofErr w:type="spellStart"/>
      <w:r w:rsidRPr="00B601F1">
        <w:rPr>
          <w:rFonts w:ascii="Georgia" w:hAnsi="Georgia" w:cs="Calibri Light"/>
        </w:rPr>
        <w:t>mempersalahkan</w:t>
      </w:r>
      <w:proofErr w:type="spellEnd"/>
      <w:r w:rsidRPr="00B601F1">
        <w:rPr>
          <w:rFonts w:ascii="Georgia" w:hAnsi="Georgia" w:cs="Calibri Light"/>
        </w:rPr>
        <w:t xml:space="preserve"> </w:t>
      </w:r>
      <w:proofErr w:type="spellStart"/>
      <w:r w:rsidRPr="00B601F1">
        <w:rPr>
          <w:rFonts w:ascii="Georgia" w:hAnsi="Georgia" w:cs="Calibri Light"/>
        </w:rPr>
        <w:t>dirinya</w:t>
      </w:r>
      <w:proofErr w:type="spellEnd"/>
      <w:r w:rsidRPr="00B601F1">
        <w:rPr>
          <w:rFonts w:ascii="Georgia" w:hAnsi="Georgia" w:cs="Calibri Light"/>
        </w:rPr>
        <w:t xml:space="preserve"> </w:t>
      </w:r>
      <w:proofErr w:type="spellStart"/>
      <w:r w:rsidRPr="00B601F1">
        <w:rPr>
          <w:rFonts w:ascii="Georgia" w:hAnsi="Georgia" w:cs="Calibri Light"/>
        </w:rPr>
        <w:t>dalam</w:t>
      </w:r>
      <w:proofErr w:type="spellEnd"/>
      <w:r w:rsidRPr="00B601F1">
        <w:rPr>
          <w:rFonts w:ascii="Georgia" w:hAnsi="Georgia" w:cs="Calibri Light"/>
        </w:rPr>
        <w:t xml:space="preserve"> </w:t>
      </w:r>
      <w:proofErr w:type="spellStart"/>
      <w:r w:rsidRPr="00B601F1">
        <w:rPr>
          <w:rFonts w:ascii="Georgia" w:hAnsi="Georgia" w:cs="Calibri Light"/>
        </w:rPr>
        <w:t>tahapan</w:t>
      </w:r>
      <w:proofErr w:type="spellEnd"/>
      <w:r w:rsidRPr="00B601F1">
        <w:rPr>
          <w:rFonts w:ascii="Georgia" w:hAnsi="Georgia" w:cs="Calibri Light"/>
        </w:rPr>
        <w:t xml:space="preserve"> proses </w:t>
      </w:r>
      <w:proofErr w:type="spellStart"/>
      <w:r w:rsidRPr="00B601F1">
        <w:rPr>
          <w:rFonts w:ascii="Georgia" w:hAnsi="Georgia" w:cs="Calibri Light"/>
        </w:rPr>
        <w:t>pemenuhan</w:t>
      </w:r>
      <w:proofErr w:type="spellEnd"/>
      <w:r w:rsidRPr="00B601F1">
        <w:rPr>
          <w:rFonts w:ascii="Georgia" w:hAnsi="Georgia" w:cs="Calibri Light"/>
        </w:rPr>
        <w:t xml:space="preserve"> </w:t>
      </w:r>
      <w:proofErr w:type="spellStart"/>
      <w:r w:rsidRPr="00B601F1">
        <w:rPr>
          <w:rFonts w:ascii="Georgia" w:hAnsi="Georgia" w:cs="Calibri Light"/>
        </w:rPr>
        <w:t>panggilan</w:t>
      </w:r>
      <w:proofErr w:type="spellEnd"/>
      <w:r w:rsidRPr="00B601F1">
        <w:rPr>
          <w:rFonts w:ascii="Georgia" w:hAnsi="Georgia" w:cs="Calibri Light"/>
        </w:rPr>
        <w:t xml:space="preserve"> </w:t>
      </w:r>
      <w:proofErr w:type="spellStart"/>
      <w:r w:rsidRPr="00B601F1">
        <w:rPr>
          <w:rFonts w:ascii="Georgia" w:hAnsi="Georgia" w:cs="Calibri Light"/>
        </w:rPr>
        <w:t>itu</w:t>
      </w:r>
      <w:proofErr w:type="spellEnd"/>
      <w:r w:rsidRPr="00B601F1">
        <w:rPr>
          <w:rFonts w:ascii="Georgia" w:hAnsi="Georgia" w:cs="Calibri Light"/>
        </w:rPr>
        <w:t xml:space="preserve">. </w:t>
      </w:r>
      <w:proofErr w:type="spellStart"/>
      <w:r w:rsidRPr="00B601F1">
        <w:rPr>
          <w:rFonts w:ascii="Georgia" w:hAnsi="Georgia" w:cs="Calibri Light"/>
        </w:rPr>
        <w:t>Itulah</w:t>
      </w:r>
      <w:proofErr w:type="spellEnd"/>
      <w:r w:rsidRPr="00B601F1">
        <w:rPr>
          <w:rFonts w:ascii="Georgia" w:hAnsi="Georgia" w:cs="Calibri Light"/>
        </w:rPr>
        <w:t xml:space="preserve"> </w:t>
      </w:r>
      <w:proofErr w:type="spellStart"/>
      <w:r w:rsidRPr="00B601F1">
        <w:rPr>
          <w:rFonts w:ascii="Georgia" w:hAnsi="Georgia" w:cs="Calibri Light"/>
        </w:rPr>
        <w:t>kenapa</w:t>
      </w:r>
      <w:proofErr w:type="spellEnd"/>
      <w:r w:rsidRPr="00B601F1">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lang w:val="id-ID"/>
        </w:rPr>
        <w:t xml:space="preserve"> berkata</w:t>
      </w:r>
      <w:r w:rsidRPr="00B601F1">
        <w:rPr>
          <w:rFonts w:ascii="Georgia" w:hAnsi="Georgia" w:cs="Calibri Light"/>
        </w:rPr>
        <w:t xml:space="preserve">, “Aku </w:t>
      </w:r>
      <w:proofErr w:type="spellStart"/>
      <w:r w:rsidRPr="00B601F1">
        <w:rPr>
          <w:rFonts w:ascii="Georgia" w:hAnsi="Georgia" w:cs="Calibri Light"/>
        </w:rPr>
        <w:t>akan</w:t>
      </w:r>
      <w:proofErr w:type="spellEnd"/>
      <w:r w:rsidRPr="00B601F1">
        <w:rPr>
          <w:rFonts w:ascii="Georgia" w:hAnsi="Georgia" w:cs="Calibri Light"/>
        </w:rPr>
        <w:t xml:space="preserve"> </w:t>
      </w:r>
      <w:proofErr w:type="spellStart"/>
      <w:r w:rsidRPr="00B601F1">
        <w:rPr>
          <w:rFonts w:ascii="Georgia" w:hAnsi="Georgia" w:cs="Calibri Light"/>
        </w:rPr>
        <w:t>memberkati</w:t>
      </w:r>
      <w:proofErr w:type="spellEnd"/>
      <w:r w:rsidRPr="00B601F1">
        <w:rPr>
          <w:rFonts w:ascii="Georgia" w:hAnsi="Georgia" w:cs="Calibri Light"/>
        </w:rPr>
        <w:t xml:space="preserve"> orang-orang yang </w:t>
      </w:r>
      <w:proofErr w:type="spellStart"/>
      <w:r w:rsidRPr="00B601F1">
        <w:rPr>
          <w:rFonts w:ascii="Georgia" w:hAnsi="Georgia" w:cs="Calibri Light"/>
        </w:rPr>
        <w:t>memberkati</w:t>
      </w:r>
      <w:proofErr w:type="spellEnd"/>
      <w:r w:rsidRPr="00B601F1">
        <w:rPr>
          <w:rFonts w:ascii="Georgia" w:hAnsi="Georgia" w:cs="Calibri Light"/>
        </w:rPr>
        <w:t xml:space="preserve"> </w:t>
      </w:r>
      <w:proofErr w:type="spellStart"/>
      <w:r w:rsidRPr="00B601F1">
        <w:rPr>
          <w:rFonts w:ascii="Georgia" w:hAnsi="Georgia" w:cs="Calibri Light"/>
        </w:rPr>
        <w:t>engkau</w:t>
      </w:r>
      <w:proofErr w:type="spellEnd"/>
      <w:r w:rsidRPr="00B601F1">
        <w:rPr>
          <w:rFonts w:ascii="Georgia" w:hAnsi="Georgia" w:cs="Calibri Light"/>
        </w:rPr>
        <w:t xml:space="preserve">, dan </w:t>
      </w:r>
      <w:proofErr w:type="spellStart"/>
      <w:r w:rsidRPr="00B601F1">
        <w:rPr>
          <w:rFonts w:ascii="Georgia" w:hAnsi="Georgia" w:cs="Calibri Light"/>
        </w:rPr>
        <w:t>mengutuk</w:t>
      </w:r>
      <w:proofErr w:type="spellEnd"/>
      <w:r w:rsidRPr="00B601F1">
        <w:rPr>
          <w:rFonts w:ascii="Georgia" w:hAnsi="Georgia" w:cs="Calibri Light"/>
        </w:rPr>
        <w:t xml:space="preserve"> orang-orang yang </w:t>
      </w:r>
      <w:proofErr w:type="spellStart"/>
      <w:r w:rsidRPr="00B601F1">
        <w:rPr>
          <w:rFonts w:ascii="Georgia" w:hAnsi="Georgia" w:cs="Calibri Light"/>
        </w:rPr>
        <w:t>mengutuk</w:t>
      </w:r>
      <w:proofErr w:type="spellEnd"/>
      <w:r w:rsidRPr="00B601F1">
        <w:rPr>
          <w:rFonts w:ascii="Georgia" w:hAnsi="Georgia" w:cs="Calibri Light"/>
        </w:rPr>
        <w:t xml:space="preserve"> </w:t>
      </w:r>
      <w:proofErr w:type="spellStart"/>
      <w:r w:rsidRPr="00B601F1">
        <w:rPr>
          <w:rFonts w:ascii="Georgia" w:hAnsi="Georgia" w:cs="Calibri Light"/>
        </w:rPr>
        <w:t>engkau</w:t>
      </w:r>
      <w:proofErr w:type="spellEnd"/>
      <w:r w:rsidRPr="00B601F1">
        <w:rPr>
          <w:rFonts w:ascii="Georgia" w:hAnsi="Georgia" w:cs="Calibri Light"/>
        </w:rPr>
        <w:t xml:space="preserve">” (Ay.3). </w:t>
      </w:r>
    </w:p>
    <w:p w14:paraId="30FB7BF6" w14:textId="77777777" w:rsidR="007C042E" w:rsidRPr="00B601F1" w:rsidRDefault="007C042E" w:rsidP="007C042E">
      <w:pPr>
        <w:ind w:firstLine="567"/>
        <w:rPr>
          <w:rFonts w:ascii="Georgia" w:hAnsi="Georgia" w:cs="Calibri Light"/>
        </w:rPr>
      </w:pPr>
      <w:r>
        <w:rPr>
          <w:rFonts w:ascii="Georgia" w:hAnsi="Georgia" w:cs="Calibri Light"/>
          <w:lang w:val="id-ID"/>
        </w:rPr>
        <w:t xml:space="preserve">Bagi Abram, </w:t>
      </w:r>
      <w:proofErr w:type="spellStart"/>
      <w:r>
        <w:rPr>
          <w:rFonts w:ascii="Georgia" w:hAnsi="Georgia" w:cs="Calibri Light"/>
          <w:lang w:val="id-ID"/>
        </w:rPr>
        <w:t>merespon</w:t>
      </w:r>
      <w:proofErr w:type="spellEnd"/>
      <w:r>
        <w:rPr>
          <w:rFonts w:ascii="Georgia" w:hAnsi="Georgia" w:cs="Calibri Light"/>
          <w:lang w:val="id-ID"/>
        </w:rPr>
        <w:t xml:space="preserve"> </w:t>
      </w:r>
      <w:proofErr w:type="spellStart"/>
      <w:r w:rsidRPr="00B601F1">
        <w:rPr>
          <w:rFonts w:ascii="Georgia" w:hAnsi="Georgia" w:cs="Calibri Light"/>
        </w:rPr>
        <w:t>panggilan</w:t>
      </w:r>
      <w:proofErr w:type="spellEnd"/>
      <w:r w:rsidRPr="00B601F1">
        <w:rPr>
          <w:rFonts w:ascii="Georgia" w:hAnsi="Georgia" w:cs="Calibri Light"/>
        </w:rPr>
        <w:t xml:space="preserve"> </w:t>
      </w:r>
      <w:proofErr w:type="spellStart"/>
      <w:r w:rsidRPr="00B601F1">
        <w:rPr>
          <w:rFonts w:ascii="Georgia" w:hAnsi="Georgia" w:cs="Calibri Light"/>
        </w:rPr>
        <w:t>Tuhan</w:t>
      </w:r>
      <w:proofErr w:type="spellEnd"/>
      <w:r w:rsidRPr="00B601F1">
        <w:rPr>
          <w:rFonts w:ascii="Georgia" w:hAnsi="Georgia" w:cs="Calibri Light"/>
        </w:rPr>
        <w:t xml:space="preserve"> </w:t>
      </w:r>
      <w:proofErr w:type="spellStart"/>
      <w:r w:rsidRPr="00B601F1">
        <w:rPr>
          <w:rFonts w:ascii="Georgia" w:hAnsi="Georgia" w:cs="Calibri Light"/>
        </w:rPr>
        <w:t>bukanlah</w:t>
      </w:r>
      <w:proofErr w:type="spellEnd"/>
      <w:r w:rsidRPr="00B601F1">
        <w:rPr>
          <w:rFonts w:ascii="Georgia" w:hAnsi="Georgia" w:cs="Calibri Light"/>
        </w:rPr>
        <w:t xml:space="preserve"> </w:t>
      </w:r>
      <w:proofErr w:type="spellStart"/>
      <w:r w:rsidRPr="00B601F1">
        <w:rPr>
          <w:rFonts w:ascii="Georgia" w:hAnsi="Georgia" w:cs="Calibri Light"/>
        </w:rPr>
        <w:t>hal</w:t>
      </w:r>
      <w:proofErr w:type="spellEnd"/>
      <w:r w:rsidRPr="00B601F1">
        <w:rPr>
          <w:rFonts w:ascii="Georgia" w:hAnsi="Georgia" w:cs="Calibri Light"/>
        </w:rPr>
        <w:t xml:space="preserve"> yang </w:t>
      </w:r>
      <w:proofErr w:type="spellStart"/>
      <w:r w:rsidRPr="00B601F1">
        <w:rPr>
          <w:rFonts w:ascii="Georgia" w:hAnsi="Georgia" w:cs="Calibri Light"/>
        </w:rPr>
        <w:t>mudah</w:t>
      </w:r>
      <w:proofErr w:type="spellEnd"/>
      <w:r>
        <w:rPr>
          <w:rFonts w:ascii="Georgia" w:hAnsi="Georgia" w:cs="Calibri Light"/>
          <w:lang w:val="id-ID"/>
        </w:rPr>
        <w:t xml:space="preserve">. Apalagi </w:t>
      </w:r>
      <w:proofErr w:type="spellStart"/>
      <w:r w:rsidRPr="00B601F1">
        <w:rPr>
          <w:rFonts w:ascii="Georgia" w:hAnsi="Georgia" w:cs="Calibri Light"/>
        </w:rPr>
        <w:t>jika</w:t>
      </w:r>
      <w:proofErr w:type="spellEnd"/>
      <w:r w:rsidRPr="00B601F1">
        <w:rPr>
          <w:rFonts w:ascii="Georgia" w:hAnsi="Georgia" w:cs="Calibri Light"/>
        </w:rPr>
        <w:t xml:space="preserve"> </w:t>
      </w:r>
      <w:r>
        <w:rPr>
          <w:rFonts w:ascii="Georgia" w:hAnsi="Georgia" w:cs="Calibri Light"/>
          <w:lang w:val="id-ID"/>
        </w:rPr>
        <w:t xml:space="preserve">menggunakan </w:t>
      </w:r>
      <w:proofErr w:type="spellStart"/>
      <w:r w:rsidRPr="00B601F1">
        <w:rPr>
          <w:rFonts w:ascii="Georgia" w:hAnsi="Georgia" w:cs="Calibri Light"/>
        </w:rPr>
        <w:t>hitung-hitungan</w:t>
      </w:r>
      <w:proofErr w:type="spellEnd"/>
      <w:r w:rsidRPr="00B601F1">
        <w:rPr>
          <w:rFonts w:ascii="Georgia" w:hAnsi="Georgia" w:cs="Calibri Light"/>
        </w:rPr>
        <w:t xml:space="preserve"> </w:t>
      </w:r>
      <w:r>
        <w:rPr>
          <w:rFonts w:ascii="Georgia" w:hAnsi="Georgia" w:cs="Calibri Light"/>
          <w:lang w:val="id-ID"/>
        </w:rPr>
        <w:t xml:space="preserve">secara </w:t>
      </w:r>
      <w:proofErr w:type="spellStart"/>
      <w:r w:rsidRPr="00B601F1">
        <w:rPr>
          <w:rFonts w:ascii="Georgia" w:hAnsi="Georgia" w:cs="Calibri Light"/>
        </w:rPr>
        <w:t>manusiawi</w:t>
      </w:r>
      <w:proofErr w:type="spellEnd"/>
      <w:r w:rsidRPr="00B601F1">
        <w:rPr>
          <w:rFonts w:ascii="Georgia" w:hAnsi="Georgia" w:cs="Calibri Light"/>
        </w:rPr>
        <w:t xml:space="preserve">. </w:t>
      </w:r>
      <w:proofErr w:type="spellStart"/>
      <w:r w:rsidRPr="00B601F1">
        <w:rPr>
          <w:rFonts w:ascii="Georgia" w:hAnsi="Georgia" w:cs="Calibri Light"/>
        </w:rPr>
        <w:t>Mungkin</w:t>
      </w:r>
      <w:proofErr w:type="spellEnd"/>
      <w:r w:rsidRPr="00B601F1">
        <w:rPr>
          <w:rFonts w:ascii="Georgia" w:hAnsi="Georgia" w:cs="Calibri Light"/>
        </w:rPr>
        <w:t xml:space="preserve"> </w:t>
      </w:r>
      <w:proofErr w:type="spellStart"/>
      <w:r w:rsidRPr="00B601F1">
        <w:rPr>
          <w:rFonts w:ascii="Georgia" w:hAnsi="Georgia" w:cs="Calibri Light"/>
        </w:rPr>
        <w:t>Panggilan</w:t>
      </w:r>
      <w:proofErr w:type="spellEnd"/>
      <w:r w:rsidRPr="00B601F1">
        <w:rPr>
          <w:rFonts w:ascii="Georgia" w:hAnsi="Georgia" w:cs="Calibri Light"/>
        </w:rPr>
        <w:t xml:space="preserve"> Abram </w:t>
      </w:r>
      <w:proofErr w:type="spellStart"/>
      <w:r w:rsidRPr="00B601F1">
        <w:rPr>
          <w:rFonts w:ascii="Georgia" w:hAnsi="Georgia" w:cs="Calibri Light"/>
        </w:rPr>
        <w:t>ini</w:t>
      </w:r>
      <w:proofErr w:type="spellEnd"/>
      <w:r w:rsidRPr="00B601F1">
        <w:rPr>
          <w:rFonts w:ascii="Georgia" w:hAnsi="Georgia" w:cs="Calibri Light"/>
        </w:rPr>
        <w:t xml:space="preserve"> </w:t>
      </w:r>
      <w:proofErr w:type="spellStart"/>
      <w:r w:rsidRPr="00B601F1">
        <w:rPr>
          <w:rFonts w:ascii="Georgia" w:hAnsi="Georgia" w:cs="Calibri Light"/>
        </w:rPr>
        <w:t>menjadi</w:t>
      </w:r>
      <w:proofErr w:type="spellEnd"/>
      <w:r w:rsidRPr="00B601F1">
        <w:rPr>
          <w:rFonts w:ascii="Georgia" w:hAnsi="Georgia" w:cs="Calibri Light"/>
        </w:rPr>
        <w:t xml:space="preserve"> </w:t>
      </w:r>
      <w:proofErr w:type="spellStart"/>
      <w:r w:rsidRPr="00B601F1">
        <w:rPr>
          <w:rFonts w:ascii="Georgia" w:hAnsi="Georgia" w:cs="Calibri Light"/>
        </w:rPr>
        <w:t>satu</w:t>
      </w:r>
      <w:proofErr w:type="spellEnd"/>
      <w:r w:rsidRPr="00B601F1">
        <w:rPr>
          <w:rFonts w:ascii="Georgia" w:hAnsi="Georgia" w:cs="Calibri Light"/>
        </w:rPr>
        <w:t xml:space="preserve"> </w:t>
      </w:r>
      <w:proofErr w:type="spellStart"/>
      <w:r w:rsidRPr="00B601F1">
        <w:rPr>
          <w:rFonts w:ascii="Georgia" w:hAnsi="Georgia" w:cs="Calibri Light"/>
        </w:rPr>
        <w:t>Krisis</w:t>
      </w:r>
      <w:proofErr w:type="spellEnd"/>
      <w:r w:rsidRPr="00B601F1">
        <w:rPr>
          <w:rFonts w:ascii="Georgia" w:hAnsi="Georgia" w:cs="Calibri Light"/>
        </w:rPr>
        <w:t xml:space="preserve"> </w:t>
      </w:r>
      <w:proofErr w:type="spellStart"/>
      <w:r w:rsidRPr="00B601F1">
        <w:rPr>
          <w:rFonts w:ascii="Georgia" w:hAnsi="Georgia" w:cs="Calibri Light"/>
        </w:rPr>
        <w:t>hidup</w:t>
      </w:r>
      <w:proofErr w:type="spellEnd"/>
      <w:r w:rsidRPr="00B601F1">
        <w:rPr>
          <w:rFonts w:ascii="Georgia" w:hAnsi="Georgia" w:cs="Calibri Light"/>
        </w:rPr>
        <w:t xml:space="preserve"> </w:t>
      </w:r>
      <w:r>
        <w:rPr>
          <w:rFonts w:ascii="Georgia" w:hAnsi="Georgia" w:cs="Calibri Light"/>
          <w:lang w:val="id-ID"/>
        </w:rPr>
        <w:t xml:space="preserve">bagi </w:t>
      </w:r>
      <w:r w:rsidRPr="00B601F1">
        <w:rPr>
          <w:rFonts w:ascii="Georgia" w:hAnsi="Georgia" w:cs="Calibri Light"/>
        </w:rPr>
        <w:t xml:space="preserve">Abram </w:t>
      </w:r>
      <w:proofErr w:type="spellStart"/>
      <w:r w:rsidRPr="00B601F1">
        <w:rPr>
          <w:rFonts w:ascii="Georgia" w:hAnsi="Georgia" w:cs="Calibri Light"/>
        </w:rPr>
        <w:t>tersendiri</w:t>
      </w:r>
      <w:proofErr w:type="spellEnd"/>
      <w:r w:rsidRPr="00B601F1">
        <w:rPr>
          <w:rFonts w:ascii="Georgia" w:hAnsi="Georgia" w:cs="Calibri Light"/>
        </w:rPr>
        <w:t xml:space="preserve">. </w:t>
      </w:r>
      <w:proofErr w:type="spellStart"/>
      <w:r w:rsidRPr="00B601F1">
        <w:rPr>
          <w:rFonts w:ascii="Georgia" w:hAnsi="Georgia" w:cs="Calibri Light"/>
        </w:rPr>
        <w:t>Namun</w:t>
      </w:r>
      <w:proofErr w:type="spellEnd"/>
      <w:r w:rsidRPr="00B601F1">
        <w:rPr>
          <w:rFonts w:ascii="Georgia" w:hAnsi="Georgia" w:cs="Calibri Light"/>
        </w:rPr>
        <w:t xml:space="preserve"> Abram </w:t>
      </w:r>
      <w:proofErr w:type="spellStart"/>
      <w:r w:rsidRPr="00B601F1">
        <w:rPr>
          <w:rFonts w:ascii="Georgia" w:hAnsi="Georgia" w:cs="Calibri Light"/>
        </w:rPr>
        <w:t>percaya</w:t>
      </w:r>
      <w:proofErr w:type="spellEnd"/>
      <w:r w:rsidRPr="00B601F1">
        <w:rPr>
          <w:rFonts w:ascii="Georgia" w:hAnsi="Georgia" w:cs="Calibri Light"/>
        </w:rPr>
        <w:t xml:space="preserve"> </w:t>
      </w:r>
      <w:proofErr w:type="spellStart"/>
      <w:r w:rsidRPr="00B601F1">
        <w:rPr>
          <w:rFonts w:ascii="Georgia" w:hAnsi="Georgia" w:cs="Calibri Light"/>
        </w:rPr>
        <w:t>kepada</w:t>
      </w:r>
      <w:proofErr w:type="spellEnd"/>
      <w:r w:rsidRPr="00B601F1">
        <w:rPr>
          <w:rFonts w:ascii="Georgia" w:hAnsi="Georgia" w:cs="Calibri Light"/>
        </w:rPr>
        <w:t xml:space="preserve"> Allah</w:t>
      </w:r>
      <w:r>
        <w:rPr>
          <w:rFonts w:ascii="Georgia" w:hAnsi="Georgia" w:cs="Calibri Light"/>
          <w:lang w:val="id-ID"/>
        </w:rPr>
        <w:t xml:space="preserve">. Ia </w:t>
      </w:r>
      <w:r w:rsidRPr="00B601F1">
        <w:rPr>
          <w:rFonts w:ascii="Georgia" w:hAnsi="Georgia" w:cs="Calibri Light"/>
        </w:rPr>
        <w:t xml:space="preserve"> </w:t>
      </w:r>
      <w:proofErr w:type="spellStart"/>
      <w:r w:rsidRPr="00B601F1">
        <w:rPr>
          <w:rFonts w:ascii="Georgia" w:hAnsi="Georgia" w:cs="Calibri Light"/>
        </w:rPr>
        <w:t>berangkat</w:t>
      </w:r>
      <w:proofErr w:type="spellEnd"/>
      <w:r w:rsidRPr="00B601F1">
        <w:rPr>
          <w:rFonts w:ascii="Georgia" w:hAnsi="Georgia" w:cs="Calibri Light"/>
        </w:rPr>
        <w:t xml:space="preserve"> </w:t>
      </w:r>
      <w:proofErr w:type="spellStart"/>
      <w:r w:rsidRPr="00B601F1">
        <w:rPr>
          <w:rFonts w:ascii="Georgia" w:hAnsi="Georgia" w:cs="Calibri Light"/>
        </w:rPr>
        <w:t>menjemput</w:t>
      </w:r>
      <w:proofErr w:type="spellEnd"/>
      <w:r w:rsidRPr="00B601F1">
        <w:rPr>
          <w:rFonts w:ascii="Georgia" w:hAnsi="Georgia" w:cs="Calibri Light"/>
        </w:rPr>
        <w:t xml:space="preserve"> </w:t>
      </w:r>
      <w:proofErr w:type="spellStart"/>
      <w:r w:rsidRPr="00B601F1">
        <w:rPr>
          <w:rFonts w:ascii="Georgia" w:hAnsi="Georgia" w:cs="Calibri Light"/>
        </w:rPr>
        <w:t>janji</w:t>
      </w:r>
      <w:proofErr w:type="spellEnd"/>
      <w:r w:rsidRPr="00B601F1">
        <w:rPr>
          <w:rFonts w:ascii="Georgia" w:hAnsi="Georgia" w:cs="Calibri Light"/>
        </w:rPr>
        <w:t xml:space="preserve"> </w:t>
      </w:r>
      <w:proofErr w:type="spellStart"/>
      <w:r w:rsidRPr="00B601F1">
        <w:rPr>
          <w:rFonts w:ascii="Georgia" w:hAnsi="Georgia" w:cs="Calibri Light"/>
        </w:rPr>
        <w:t>itu</w:t>
      </w:r>
      <w:proofErr w:type="spellEnd"/>
      <w:r w:rsidRPr="00B601F1">
        <w:rPr>
          <w:rFonts w:ascii="Georgia" w:hAnsi="Georgia" w:cs="Calibri Light"/>
        </w:rPr>
        <w:t xml:space="preserve"> dan </w:t>
      </w:r>
      <w:proofErr w:type="spellStart"/>
      <w:r w:rsidRPr="00B601F1">
        <w:rPr>
          <w:rFonts w:ascii="Georgia" w:hAnsi="Georgia" w:cs="Calibri Light"/>
        </w:rPr>
        <w:t>meninggalkan</w:t>
      </w:r>
      <w:proofErr w:type="spellEnd"/>
      <w:r w:rsidRPr="00B601F1">
        <w:rPr>
          <w:rFonts w:ascii="Georgia" w:hAnsi="Georgia" w:cs="Calibri Light"/>
        </w:rPr>
        <w:t xml:space="preserve"> Haran.</w:t>
      </w:r>
      <w:r>
        <w:rPr>
          <w:rFonts w:ascii="Georgia" w:hAnsi="Georgia" w:cs="Calibri Light"/>
          <w:lang w:val="id-ID"/>
        </w:rPr>
        <w:t xml:space="preserve"> </w:t>
      </w:r>
      <w:r w:rsidRPr="00B601F1">
        <w:rPr>
          <w:rFonts w:ascii="Georgia" w:hAnsi="Georgia" w:cs="Calibri Light"/>
        </w:rPr>
        <w:t xml:space="preserve">Di </w:t>
      </w:r>
      <w:proofErr w:type="spellStart"/>
      <w:r w:rsidRPr="00B601F1">
        <w:rPr>
          <w:rFonts w:ascii="Georgia" w:hAnsi="Georgia" w:cs="Calibri Light"/>
        </w:rPr>
        <w:t>dalam</w:t>
      </w:r>
      <w:proofErr w:type="spellEnd"/>
      <w:r w:rsidRPr="00B601F1">
        <w:rPr>
          <w:rFonts w:ascii="Georgia" w:hAnsi="Georgia" w:cs="Calibri Light"/>
        </w:rPr>
        <w:t xml:space="preserve"> </w:t>
      </w:r>
      <w:proofErr w:type="spellStart"/>
      <w:r w:rsidRPr="00B601F1">
        <w:rPr>
          <w:rFonts w:ascii="Georgia" w:hAnsi="Georgia" w:cs="Calibri Light"/>
        </w:rPr>
        <w:t>hal-hal</w:t>
      </w:r>
      <w:proofErr w:type="spellEnd"/>
      <w:r w:rsidRPr="00B601F1">
        <w:rPr>
          <w:rFonts w:ascii="Georgia" w:hAnsi="Georgia" w:cs="Calibri Light"/>
        </w:rPr>
        <w:t xml:space="preserve"> </w:t>
      </w:r>
      <w:proofErr w:type="spellStart"/>
      <w:r w:rsidRPr="00B601F1">
        <w:rPr>
          <w:rFonts w:ascii="Georgia" w:hAnsi="Georgia" w:cs="Calibri Light"/>
        </w:rPr>
        <w:t>itulah</w:t>
      </w:r>
      <w:proofErr w:type="spellEnd"/>
      <w:r w:rsidRPr="00B601F1">
        <w:rPr>
          <w:rFonts w:ascii="Georgia" w:hAnsi="Georgia" w:cs="Calibri Light"/>
        </w:rPr>
        <w:t xml:space="preserve"> </w:t>
      </w:r>
      <w:proofErr w:type="spellStart"/>
      <w:r w:rsidRPr="00B601F1">
        <w:rPr>
          <w:rFonts w:ascii="Georgia" w:hAnsi="Georgia" w:cs="Calibri Light"/>
        </w:rPr>
        <w:t>kita</w:t>
      </w:r>
      <w:proofErr w:type="spellEnd"/>
      <w:r w:rsidRPr="00B601F1">
        <w:rPr>
          <w:rFonts w:ascii="Georgia" w:hAnsi="Georgia" w:cs="Calibri Light"/>
        </w:rPr>
        <w:t xml:space="preserve"> </w:t>
      </w:r>
      <w:proofErr w:type="spellStart"/>
      <w:r w:rsidRPr="00B601F1">
        <w:rPr>
          <w:rFonts w:ascii="Georgia" w:hAnsi="Georgia" w:cs="Calibri Light"/>
        </w:rPr>
        <w:t>melihat</w:t>
      </w:r>
      <w:proofErr w:type="spellEnd"/>
      <w:r w:rsidRPr="00B601F1">
        <w:rPr>
          <w:rFonts w:ascii="Georgia" w:hAnsi="Georgia" w:cs="Calibri Light"/>
        </w:rPr>
        <w:t xml:space="preserve"> </w:t>
      </w:r>
      <w:proofErr w:type="spellStart"/>
      <w:r w:rsidRPr="00B601F1">
        <w:rPr>
          <w:rFonts w:ascii="Georgia" w:hAnsi="Georgia" w:cs="Calibri Light"/>
        </w:rPr>
        <w:t>pelajaran</w:t>
      </w:r>
      <w:proofErr w:type="spellEnd"/>
      <w:r w:rsidRPr="00B601F1">
        <w:rPr>
          <w:rFonts w:ascii="Georgia" w:hAnsi="Georgia" w:cs="Calibri Light"/>
        </w:rPr>
        <w:t xml:space="preserve"> </w:t>
      </w:r>
      <w:proofErr w:type="spellStart"/>
      <w:r w:rsidRPr="00B601F1">
        <w:rPr>
          <w:rFonts w:ascii="Georgia" w:hAnsi="Georgia" w:cs="Calibri Light"/>
        </w:rPr>
        <w:t>iman</w:t>
      </w:r>
      <w:proofErr w:type="spellEnd"/>
      <w:r>
        <w:rPr>
          <w:rFonts w:ascii="Georgia" w:hAnsi="Georgia" w:cs="Calibri Light"/>
          <w:lang w:val="id-ID"/>
        </w:rPr>
        <w:t>.</w:t>
      </w:r>
      <w:r w:rsidRPr="00B601F1">
        <w:rPr>
          <w:rFonts w:ascii="Georgia" w:hAnsi="Georgia" w:cs="Calibri Light"/>
        </w:rPr>
        <w:t xml:space="preserve"> Abram </w:t>
      </w:r>
      <w:proofErr w:type="spellStart"/>
      <w:r w:rsidRPr="00B601F1">
        <w:rPr>
          <w:rFonts w:ascii="Georgia" w:hAnsi="Georgia" w:cs="Calibri Light"/>
        </w:rPr>
        <w:t>memberikan</w:t>
      </w:r>
      <w:proofErr w:type="spellEnd"/>
      <w:r w:rsidRPr="00B601F1">
        <w:rPr>
          <w:rFonts w:ascii="Georgia" w:hAnsi="Georgia" w:cs="Calibri Light"/>
        </w:rPr>
        <w:t xml:space="preserve"> </w:t>
      </w:r>
      <w:proofErr w:type="spellStart"/>
      <w:r w:rsidRPr="00B601F1">
        <w:rPr>
          <w:rFonts w:ascii="Georgia" w:hAnsi="Georgia" w:cs="Calibri Light"/>
        </w:rPr>
        <w:t>dirinya</w:t>
      </w:r>
      <w:proofErr w:type="spellEnd"/>
      <w:r w:rsidRPr="00B601F1">
        <w:rPr>
          <w:rFonts w:ascii="Georgia" w:hAnsi="Georgia" w:cs="Calibri Light"/>
        </w:rPr>
        <w:t xml:space="preserve"> </w:t>
      </w:r>
      <w:proofErr w:type="spellStart"/>
      <w:r w:rsidRPr="00B601F1">
        <w:rPr>
          <w:rFonts w:ascii="Georgia" w:hAnsi="Georgia" w:cs="Calibri Light"/>
        </w:rPr>
        <w:t>menjadi</w:t>
      </w:r>
      <w:proofErr w:type="spellEnd"/>
      <w:r w:rsidRPr="00B601F1">
        <w:rPr>
          <w:rFonts w:ascii="Georgia" w:hAnsi="Georgia" w:cs="Calibri Light"/>
        </w:rPr>
        <w:t xml:space="preserve"> </w:t>
      </w:r>
      <w:proofErr w:type="spellStart"/>
      <w:r w:rsidRPr="00B601F1">
        <w:rPr>
          <w:rFonts w:ascii="Georgia" w:hAnsi="Georgia" w:cs="Calibri Light"/>
        </w:rPr>
        <w:t>percaya</w:t>
      </w:r>
      <w:proofErr w:type="spellEnd"/>
      <w:r w:rsidRPr="00B601F1">
        <w:rPr>
          <w:rFonts w:ascii="Georgia" w:hAnsi="Georgia" w:cs="Calibri Light"/>
        </w:rPr>
        <w:t xml:space="preserve"> </w:t>
      </w:r>
      <w:proofErr w:type="spellStart"/>
      <w:r w:rsidRPr="00B601F1">
        <w:rPr>
          <w:rFonts w:ascii="Georgia" w:hAnsi="Georgia" w:cs="Calibri Light"/>
        </w:rPr>
        <w:t>akan</w:t>
      </w:r>
      <w:proofErr w:type="spellEnd"/>
      <w:r w:rsidRPr="00B601F1">
        <w:rPr>
          <w:rFonts w:ascii="Georgia" w:hAnsi="Georgia" w:cs="Calibri Light"/>
        </w:rPr>
        <w:t xml:space="preserve"> </w:t>
      </w:r>
      <w:proofErr w:type="spellStart"/>
      <w:r w:rsidRPr="00B601F1">
        <w:rPr>
          <w:rFonts w:ascii="Georgia" w:hAnsi="Georgia" w:cs="Calibri Light"/>
        </w:rPr>
        <w:t>janji</w:t>
      </w:r>
      <w:proofErr w:type="spellEnd"/>
      <w:r w:rsidRPr="00B601F1">
        <w:rPr>
          <w:rFonts w:ascii="Georgia" w:hAnsi="Georgia" w:cs="Calibri Light"/>
        </w:rPr>
        <w:t xml:space="preserve"> </w:t>
      </w:r>
      <w:proofErr w:type="spellStart"/>
      <w:r w:rsidRPr="00B601F1">
        <w:rPr>
          <w:rFonts w:ascii="Georgia" w:hAnsi="Georgia" w:cs="Calibri Light"/>
        </w:rPr>
        <w:t>Tuhan</w:t>
      </w:r>
      <w:proofErr w:type="spellEnd"/>
      <w:r w:rsidRPr="00B601F1">
        <w:rPr>
          <w:rFonts w:ascii="Georgia" w:hAnsi="Georgia" w:cs="Calibri Light"/>
        </w:rPr>
        <w:t xml:space="preserve"> </w:t>
      </w:r>
      <w:proofErr w:type="spellStart"/>
      <w:r w:rsidRPr="00B601F1">
        <w:rPr>
          <w:rFonts w:ascii="Georgia" w:hAnsi="Georgia" w:cs="Calibri Light"/>
        </w:rPr>
        <w:t>dalam</w:t>
      </w:r>
      <w:proofErr w:type="spellEnd"/>
      <w:r w:rsidRPr="00B601F1">
        <w:rPr>
          <w:rFonts w:ascii="Georgia" w:hAnsi="Georgia" w:cs="Calibri Light"/>
        </w:rPr>
        <w:t xml:space="preserve"> </w:t>
      </w:r>
      <w:proofErr w:type="spellStart"/>
      <w:r w:rsidRPr="00B601F1">
        <w:rPr>
          <w:rFonts w:ascii="Georgia" w:hAnsi="Georgia" w:cs="Calibri Light"/>
        </w:rPr>
        <w:t>panggilan</w:t>
      </w:r>
      <w:proofErr w:type="spellEnd"/>
      <w:r w:rsidRPr="00B601F1">
        <w:rPr>
          <w:rFonts w:ascii="Georgia" w:hAnsi="Georgia" w:cs="Calibri Light"/>
        </w:rPr>
        <w:t xml:space="preserve"> </w:t>
      </w:r>
      <w:proofErr w:type="spellStart"/>
      <w:r w:rsidRPr="00B601F1">
        <w:rPr>
          <w:rFonts w:ascii="Georgia" w:hAnsi="Georgia" w:cs="Calibri Light"/>
        </w:rPr>
        <w:t>itu</w:t>
      </w:r>
      <w:proofErr w:type="spellEnd"/>
      <w:r w:rsidRPr="00B601F1">
        <w:rPr>
          <w:rFonts w:ascii="Georgia" w:hAnsi="Georgia" w:cs="Calibri Light"/>
        </w:rPr>
        <w:t xml:space="preserve">. </w:t>
      </w:r>
    </w:p>
    <w:p w14:paraId="3ACF4743" w14:textId="77777777" w:rsidR="007C042E" w:rsidRDefault="007C042E" w:rsidP="007C042E">
      <w:pPr>
        <w:rPr>
          <w:rFonts w:ascii="Georgia" w:hAnsi="Georgia" w:cs="Calibri Light"/>
          <w:b/>
          <w:bCs/>
          <w:lang w:val="id-ID"/>
        </w:rPr>
      </w:pPr>
    </w:p>
    <w:p w14:paraId="023F5617" w14:textId="77777777" w:rsidR="007C042E" w:rsidRDefault="007C042E" w:rsidP="007C042E">
      <w:pPr>
        <w:rPr>
          <w:rFonts w:ascii="Georgia" w:hAnsi="Georgia" w:cs="Calibri Light"/>
          <w:b/>
          <w:bCs/>
          <w:lang w:val="id-ID"/>
        </w:rPr>
      </w:pPr>
    </w:p>
    <w:p w14:paraId="3CEDA656" w14:textId="0C610D13" w:rsidR="007C042E" w:rsidRPr="00B601F1" w:rsidRDefault="007C042E" w:rsidP="007C042E">
      <w:pPr>
        <w:rPr>
          <w:rFonts w:ascii="Georgia" w:hAnsi="Georgia" w:cs="Calibri Light"/>
          <w:b/>
          <w:bCs/>
          <w:lang w:val="en-GB"/>
        </w:rPr>
      </w:pPr>
      <w:r w:rsidRPr="00DC6459">
        <w:rPr>
          <w:rFonts w:ascii="Georgia" w:hAnsi="Georgia" w:cs="Calibri Light"/>
          <w:b/>
          <w:bCs/>
          <w:lang w:val="id-ID"/>
        </w:rPr>
        <w:lastRenderedPageBreak/>
        <w:t xml:space="preserve">Mazmur </w:t>
      </w:r>
      <w:r>
        <w:rPr>
          <w:rFonts w:ascii="Georgia" w:hAnsi="Georgia" w:cs="Calibri Light"/>
          <w:b/>
          <w:bCs/>
          <w:lang w:val="en-GB"/>
        </w:rPr>
        <w:t>121</w:t>
      </w:r>
    </w:p>
    <w:p w14:paraId="041318A6" w14:textId="77777777" w:rsidR="007C042E" w:rsidRPr="00B601F1" w:rsidRDefault="007C042E" w:rsidP="007C042E">
      <w:pPr>
        <w:ind w:firstLine="567"/>
        <w:rPr>
          <w:rFonts w:ascii="Georgia" w:hAnsi="Georgia" w:cs="Calibri Light"/>
        </w:rPr>
      </w:pPr>
      <w:proofErr w:type="spellStart"/>
      <w:r w:rsidRPr="00B601F1">
        <w:rPr>
          <w:rFonts w:ascii="Georgia" w:hAnsi="Georgia" w:cs="Calibri Light"/>
        </w:rPr>
        <w:t>Mazmur</w:t>
      </w:r>
      <w:proofErr w:type="spellEnd"/>
      <w:r w:rsidRPr="00B601F1">
        <w:rPr>
          <w:rFonts w:ascii="Georgia" w:hAnsi="Georgia" w:cs="Calibri Light"/>
        </w:rPr>
        <w:t xml:space="preserve"> </w:t>
      </w:r>
      <w:proofErr w:type="spellStart"/>
      <w:r w:rsidRPr="00B601F1">
        <w:rPr>
          <w:rFonts w:ascii="Georgia" w:hAnsi="Georgia" w:cs="Calibri Light"/>
        </w:rPr>
        <w:t>ini</w:t>
      </w:r>
      <w:proofErr w:type="spellEnd"/>
      <w:r w:rsidRPr="00B601F1">
        <w:rPr>
          <w:rFonts w:ascii="Georgia" w:hAnsi="Georgia" w:cs="Calibri Light"/>
        </w:rPr>
        <w:t xml:space="preserve"> </w:t>
      </w:r>
      <w:proofErr w:type="spellStart"/>
      <w:r w:rsidRPr="00B601F1">
        <w:rPr>
          <w:rFonts w:ascii="Georgia" w:hAnsi="Georgia" w:cs="Calibri Light"/>
        </w:rPr>
        <w:t>adalah</w:t>
      </w:r>
      <w:proofErr w:type="spellEnd"/>
      <w:r w:rsidRPr="00B601F1">
        <w:rPr>
          <w:rFonts w:ascii="Georgia" w:hAnsi="Georgia" w:cs="Calibri Light"/>
        </w:rPr>
        <w:t xml:space="preserve"> </w:t>
      </w:r>
      <w:proofErr w:type="spellStart"/>
      <w:r w:rsidRPr="00B601F1">
        <w:rPr>
          <w:rFonts w:ascii="Georgia" w:hAnsi="Georgia" w:cs="Calibri Light"/>
        </w:rPr>
        <w:t>Mazmur</w:t>
      </w:r>
      <w:proofErr w:type="spellEnd"/>
      <w:r w:rsidRPr="00B601F1">
        <w:rPr>
          <w:rFonts w:ascii="Georgia" w:hAnsi="Georgia" w:cs="Calibri Light"/>
        </w:rPr>
        <w:t xml:space="preserve"> </w:t>
      </w:r>
      <w:proofErr w:type="spellStart"/>
      <w:r w:rsidRPr="00B601F1">
        <w:rPr>
          <w:rFonts w:ascii="Georgia" w:hAnsi="Georgia" w:cs="Calibri Light"/>
        </w:rPr>
        <w:t>ziarah</w:t>
      </w:r>
      <w:proofErr w:type="spellEnd"/>
      <w:r>
        <w:rPr>
          <w:rFonts w:ascii="Georgia" w:hAnsi="Georgia" w:cs="Calibri Light"/>
          <w:lang w:val="id-ID"/>
        </w:rPr>
        <w:t>.</w:t>
      </w:r>
      <w:r w:rsidRPr="00B601F1">
        <w:rPr>
          <w:rFonts w:ascii="Georgia" w:hAnsi="Georgia" w:cs="Calibri Light"/>
        </w:rPr>
        <w:t xml:space="preserve"> </w:t>
      </w:r>
      <w:proofErr w:type="spellStart"/>
      <w:r w:rsidRPr="00B601F1">
        <w:rPr>
          <w:rFonts w:ascii="Georgia" w:hAnsi="Georgia" w:cs="Calibri Light"/>
        </w:rPr>
        <w:t>Mazmur</w:t>
      </w:r>
      <w:proofErr w:type="spellEnd"/>
      <w:r w:rsidRPr="00B601F1">
        <w:rPr>
          <w:rFonts w:ascii="Georgia" w:hAnsi="Georgia" w:cs="Calibri Light"/>
        </w:rPr>
        <w:t xml:space="preserve"> </w:t>
      </w:r>
      <w:r>
        <w:rPr>
          <w:rFonts w:ascii="Georgia" w:hAnsi="Georgia" w:cs="Calibri Light"/>
          <w:lang w:val="id-ID"/>
        </w:rPr>
        <w:t xml:space="preserve">ziarah ini </w:t>
      </w:r>
      <w:proofErr w:type="spellStart"/>
      <w:r w:rsidRPr="00B601F1">
        <w:rPr>
          <w:rFonts w:ascii="Georgia" w:hAnsi="Georgia" w:cs="Calibri Light"/>
        </w:rPr>
        <w:t>dinyanyikan</w:t>
      </w:r>
      <w:proofErr w:type="spellEnd"/>
      <w:r w:rsidRPr="00B601F1">
        <w:rPr>
          <w:rFonts w:ascii="Georgia" w:hAnsi="Georgia" w:cs="Calibri Light"/>
        </w:rPr>
        <w:t xml:space="preserve"> </w:t>
      </w:r>
      <w:proofErr w:type="spellStart"/>
      <w:r w:rsidRPr="00B601F1">
        <w:rPr>
          <w:rFonts w:ascii="Georgia" w:hAnsi="Georgia" w:cs="Calibri Light"/>
        </w:rPr>
        <w:t>atau</w:t>
      </w:r>
      <w:proofErr w:type="spellEnd"/>
      <w:r w:rsidRPr="00B601F1">
        <w:rPr>
          <w:rFonts w:ascii="Georgia" w:hAnsi="Georgia" w:cs="Calibri Light"/>
        </w:rPr>
        <w:t xml:space="preserve"> </w:t>
      </w:r>
      <w:proofErr w:type="spellStart"/>
      <w:r w:rsidRPr="00B601F1">
        <w:rPr>
          <w:rFonts w:ascii="Georgia" w:hAnsi="Georgia" w:cs="Calibri Light"/>
        </w:rPr>
        <w:t>menceritakan</w:t>
      </w:r>
      <w:proofErr w:type="spellEnd"/>
      <w:r w:rsidRPr="00B601F1">
        <w:rPr>
          <w:rFonts w:ascii="Georgia" w:hAnsi="Georgia" w:cs="Calibri Light"/>
        </w:rPr>
        <w:t xml:space="preserve"> </w:t>
      </w:r>
      <w:proofErr w:type="spellStart"/>
      <w:r w:rsidRPr="00B601F1">
        <w:rPr>
          <w:rFonts w:ascii="Georgia" w:hAnsi="Georgia" w:cs="Calibri Light"/>
        </w:rPr>
        <w:t>tentang</w:t>
      </w:r>
      <w:proofErr w:type="spellEnd"/>
      <w:r w:rsidRPr="00B601F1">
        <w:rPr>
          <w:rFonts w:ascii="Georgia" w:hAnsi="Georgia" w:cs="Calibri Light"/>
        </w:rPr>
        <w:t xml:space="preserve"> </w:t>
      </w:r>
      <w:proofErr w:type="spellStart"/>
      <w:r w:rsidRPr="00B601F1">
        <w:rPr>
          <w:rFonts w:ascii="Georgia" w:hAnsi="Georgia" w:cs="Calibri Light"/>
        </w:rPr>
        <w:t>perjalanan</w:t>
      </w:r>
      <w:proofErr w:type="spellEnd"/>
      <w:r w:rsidRPr="00B601F1">
        <w:rPr>
          <w:rFonts w:ascii="Georgia" w:hAnsi="Georgia" w:cs="Calibri Light"/>
        </w:rPr>
        <w:t xml:space="preserve"> yang </w:t>
      </w:r>
      <w:proofErr w:type="spellStart"/>
      <w:r w:rsidRPr="00B601F1">
        <w:rPr>
          <w:rFonts w:ascii="Georgia" w:hAnsi="Georgia" w:cs="Calibri Light"/>
        </w:rPr>
        <w:t>ditempuh</w:t>
      </w:r>
      <w:proofErr w:type="spellEnd"/>
      <w:r w:rsidRPr="00B601F1">
        <w:rPr>
          <w:rFonts w:ascii="Georgia" w:hAnsi="Georgia" w:cs="Calibri Light"/>
        </w:rPr>
        <w:t xml:space="preserve"> </w:t>
      </w:r>
      <w:proofErr w:type="spellStart"/>
      <w:r w:rsidRPr="00B601F1">
        <w:rPr>
          <w:rFonts w:ascii="Georgia" w:hAnsi="Georgia" w:cs="Calibri Light"/>
        </w:rPr>
        <w:t>umat</w:t>
      </w:r>
      <w:proofErr w:type="spellEnd"/>
      <w:r w:rsidRPr="00B601F1">
        <w:rPr>
          <w:rFonts w:ascii="Georgia" w:hAnsi="Georgia" w:cs="Calibri Light"/>
        </w:rPr>
        <w:t xml:space="preserve"> </w:t>
      </w:r>
      <w:proofErr w:type="spellStart"/>
      <w:r w:rsidRPr="00B601F1">
        <w:rPr>
          <w:rFonts w:ascii="Georgia" w:hAnsi="Georgia" w:cs="Calibri Light"/>
        </w:rPr>
        <w:t>menuju</w:t>
      </w:r>
      <w:proofErr w:type="spellEnd"/>
      <w:r w:rsidRPr="00B601F1">
        <w:rPr>
          <w:rFonts w:ascii="Georgia" w:hAnsi="Georgia" w:cs="Calibri Light"/>
        </w:rPr>
        <w:t xml:space="preserve"> Bait </w:t>
      </w:r>
      <w:proofErr w:type="spellStart"/>
      <w:r w:rsidRPr="00B601F1">
        <w:rPr>
          <w:rFonts w:ascii="Georgia" w:hAnsi="Georgia" w:cs="Calibri Light"/>
        </w:rPr>
        <w:t>Suci</w:t>
      </w:r>
      <w:proofErr w:type="spellEnd"/>
      <w:r w:rsidRPr="00B601F1">
        <w:rPr>
          <w:rFonts w:ascii="Georgia" w:hAnsi="Georgia" w:cs="Calibri Light"/>
        </w:rPr>
        <w:t xml:space="preserve"> di </w:t>
      </w:r>
      <w:proofErr w:type="spellStart"/>
      <w:r w:rsidRPr="00B601F1">
        <w:rPr>
          <w:rFonts w:ascii="Georgia" w:hAnsi="Georgia" w:cs="Calibri Light"/>
        </w:rPr>
        <w:t>Yerusalem</w:t>
      </w:r>
      <w:proofErr w:type="spellEnd"/>
      <w:r w:rsidRPr="00B601F1">
        <w:rPr>
          <w:rFonts w:ascii="Georgia" w:hAnsi="Georgia" w:cs="Calibri Light"/>
        </w:rPr>
        <w:t xml:space="preserve">. Pada </w:t>
      </w:r>
      <w:proofErr w:type="spellStart"/>
      <w:r w:rsidRPr="00B601F1">
        <w:rPr>
          <w:rFonts w:ascii="Georgia" w:hAnsi="Georgia" w:cs="Calibri Light"/>
        </w:rPr>
        <w:t>momen</w:t>
      </w:r>
      <w:proofErr w:type="spellEnd"/>
      <w:r w:rsidRPr="00B601F1">
        <w:rPr>
          <w:rFonts w:ascii="Georgia" w:hAnsi="Georgia" w:cs="Calibri Light"/>
        </w:rPr>
        <w:t xml:space="preserve"> </w:t>
      </w:r>
      <w:proofErr w:type="spellStart"/>
      <w:r w:rsidRPr="00B601F1">
        <w:rPr>
          <w:rFonts w:ascii="Georgia" w:hAnsi="Georgia" w:cs="Calibri Light"/>
        </w:rPr>
        <w:t>besar</w:t>
      </w:r>
      <w:proofErr w:type="spellEnd"/>
      <w:r w:rsidRPr="00B601F1">
        <w:rPr>
          <w:rFonts w:ascii="Georgia" w:hAnsi="Georgia" w:cs="Calibri Light"/>
        </w:rPr>
        <w:t xml:space="preserve"> </w:t>
      </w:r>
      <w:proofErr w:type="spellStart"/>
      <w:r w:rsidRPr="00B601F1">
        <w:rPr>
          <w:rFonts w:ascii="Georgia" w:hAnsi="Georgia" w:cs="Calibri Light"/>
        </w:rPr>
        <w:t>seperti</w:t>
      </w:r>
      <w:proofErr w:type="spellEnd"/>
      <w:r w:rsidRPr="00B601F1">
        <w:rPr>
          <w:rFonts w:ascii="Georgia" w:hAnsi="Georgia" w:cs="Calibri Light"/>
        </w:rPr>
        <w:t xml:space="preserve"> </w:t>
      </w:r>
      <w:proofErr w:type="spellStart"/>
      <w:r w:rsidRPr="00B601F1">
        <w:rPr>
          <w:rFonts w:ascii="Georgia" w:hAnsi="Georgia" w:cs="Calibri Light"/>
        </w:rPr>
        <w:t>Paska</w:t>
      </w:r>
      <w:proofErr w:type="spellEnd"/>
      <w:r w:rsidRPr="00B601F1">
        <w:rPr>
          <w:rFonts w:ascii="Georgia" w:hAnsi="Georgia" w:cs="Calibri Light"/>
        </w:rPr>
        <w:t xml:space="preserve"> (</w:t>
      </w:r>
      <w:proofErr w:type="spellStart"/>
      <w:r w:rsidRPr="00C8264B">
        <w:rPr>
          <w:rFonts w:ascii="Georgia" w:hAnsi="Georgia" w:cs="Calibri Light"/>
          <w:i/>
          <w:iCs/>
        </w:rPr>
        <w:t>Pesakh</w:t>
      </w:r>
      <w:proofErr w:type="spellEnd"/>
      <w:r w:rsidRPr="00B601F1">
        <w:rPr>
          <w:rFonts w:ascii="Georgia" w:hAnsi="Georgia" w:cs="Calibri Light"/>
        </w:rPr>
        <w:t xml:space="preserve">), </w:t>
      </w:r>
      <w:proofErr w:type="spellStart"/>
      <w:r w:rsidRPr="00B601F1">
        <w:rPr>
          <w:rFonts w:ascii="Georgia" w:hAnsi="Georgia" w:cs="Calibri Light"/>
        </w:rPr>
        <w:t>Pentakosta</w:t>
      </w:r>
      <w:proofErr w:type="spellEnd"/>
      <w:r w:rsidRPr="00B601F1">
        <w:rPr>
          <w:rFonts w:ascii="Georgia" w:hAnsi="Georgia" w:cs="Calibri Light"/>
        </w:rPr>
        <w:t xml:space="preserve"> (</w:t>
      </w:r>
      <w:r w:rsidRPr="00C8264B">
        <w:rPr>
          <w:rFonts w:ascii="Georgia" w:hAnsi="Georgia" w:cs="Calibri Light"/>
          <w:i/>
          <w:iCs/>
        </w:rPr>
        <w:t>Shavuot</w:t>
      </w:r>
      <w:r w:rsidRPr="00B601F1">
        <w:rPr>
          <w:rFonts w:ascii="Georgia" w:hAnsi="Georgia" w:cs="Calibri Light"/>
        </w:rPr>
        <w:t xml:space="preserve">), dan </w:t>
      </w:r>
      <w:proofErr w:type="spellStart"/>
      <w:r w:rsidRPr="00B601F1">
        <w:rPr>
          <w:rFonts w:ascii="Georgia" w:hAnsi="Georgia" w:cs="Calibri Light"/>
        </w:rPr>
        <w:t>Pondok</w:t>
      </w:r>
      <w:proofErr w:type="spellEnd"/>
      <w:r w:rsidRPr="00B601F1">
        <w:rPr>
          <w:rFonts w:ascii="Georgia" w:hAnsi="Georgia" w:cs="Calibri Light"/>
        </w:rPr>
        <w:t xml:space="preserve"> </w:t>
      </w:r>
      <w:proofErr w:type="spellStart"/>
      <w:r w:rsidRPr="00B601F1">
        <w:rPr>
          <w:rFonts w:ascii="Georgia" w:hAnsi="Georgia" w:cs="Calibri Light"/>
        </w:rPr>
        <w:t>Daun</w:t>
      </w:r>
      <w:proofErr w:type="spellEnd"/>
      <w:r w:rsidRPr="00B601F1">
        <w:rPr>
          <w:rFonts w:ascii="Georgia" w:hAnsi="Georgia" w:cs="Calibri Light"/>
        </w:rPr>
        <w:t xml:space="preserve"> (</w:t>
      </w:r>
      <w:r w:rsidRPr="00C8264B">
        <w:rPr>
          <w:rFonts w:ascii="Georgia" w:hAnsi="Georgia" w:cs="Calibri Light"/>
          <w:i/>
          <w:iCs/>
        </w:rPr>
        <w:t>Sukkot</w:t>
      </w:r>
      <w:r w:rsidRPr="00B601F1">
        <w:rPr>
          <w:rFonts w:ascii="Georgia" w:hAnsi="Georgia" w:cs="Calibri Light"/>
        </w:rPr>
        <w:t xml:space="preserve">) </w:t>
      </w:r>
      <w:proofErr w:type="spellStart"/>
      <w:r w:rsidRPr="00B601F1">
        <w:rPr>
          <w:rFonts w:ascii="Georgia" w:hAnsi="Georgia" w:cs="Calibri Light"/>
        </w:rPr>
        <w:t>biasanya</w:t>
      </w:r>
      <w:proofErr w:type="spellEnd"/>
      <w:r w:rsidRPr="00B601F1">
        <w:rPr>
          <w:rFonts w:ascii="Georgia" w:hAnsi="Georgia" w:cs="Calibri Light"/>
        </w:rPr>
        <w:t xml:space="preserve"> orang </w:t>
      </w:r>
      <w:proofErr w:type="spellStart"/>
      <w:r w:rsidRPr="00B601F1">
        <w:rPr>
          <w:rFonts w:ascii="Georgia" w:hAnsi="Georgia" w:cs="Calibri Light"/>
        </w:rPr>
        <w:t>Yahudi</w:t>
      </w:r>
      <w:proofErr w:type="spellEnd"/>
      <w:r w:rsidRPr="00B601F1">
        <w:rPr>
          <w:rFonts w:ascii="Georgia" w:hAnsi="Georgia" w:cs="Calibri Light"/>
        </w:rPr>
        <w:t xml:space="preserve"> </w:t>
      </w:r>
      <w:proofErr w:type="spellStart"/>
      <w:r w:rsidRPr="00B601F1">
        <w:rPr>
          <w:rFonts w:ascii="Georgia" w:hAnsi="Georgia" w:cs="Calibri Light"/>
        </w:rPr>
        <w:t>dari</w:t>
      </w:r>
      <w:proofErr w:type="spellEnd"/>
      <w:r w:rsidRPr="00B601F1">
        <w:rPr>
          <w:rFonts w:ascii="Georgia" w:hAnsi="Georgia" w:cs="Calibri Light"/>
        </w:rPr>
        <w:t xml:space="preserve"> </w:t>
      </w:r>
      <w:proofErr w:type="spellStart"/>
      <w:r w:rsidRPr="00B601F1">
        <w:rPr>
          <w:rFonts w:ascii="Georgia" w:hAnsi="Georgia" w:cs="Calibri Light"/>
        </w:rPr>
        <w:t>berbagai</w:t>
      </w:r>
      <w:proofErr w:type="spellEnd"/>
      <w:r w:rsidRPr="00B601F1">
        <w:rPr>
          <w:rFonts w:ascii="Georgia" w:hAnsi="Georgia" w:cs="Calibri Light"/>
        </w:rPr>
        <w:t xml:space="preserve"> </w:t>
      </w:r>
      <w:proofErr w:type="spellStart"/>
      <w:r w:rsidRPr="00B601F1">
        <w:rPr>
          <w:rFonts w:ascii="Georgia" w:hAnsi="Georgia" w:cs="Calibri Light"/>
        </w:rPr>
        <w:t>tempat</w:t>
      </w:r>
      <w:proofErr w:type="spellEnd"/>
      <w:r w:rsidRPr="00B601F1">
        <w:rPr>
          <w:rFonts w:ascii="Georgia" w:hAnsi="Georgia" w:cs="Calibri Light"/>
        </w:rPr>
        <w:t xml:space="preserve"> </w:t>
      </w:r>
      <w:proofErr w:type="spellStart"/>
      <w:r w:rsidRPr="00B601F1">
        <w:rPr>
          <w:rFonts w:ascii="Georgia" w:hAnsi="Georgia" w:cs="Calibri Light"/>
        </w:rPr>
        <w:t>terpanggil</w:t>
      </w:r>
      <w:proofErr w:type="spellEnd"/>
      <w:r w:rsidRPr="00B601F1">
        <w:rPr>
          <w:rFonts w:ascii="Georgia" w:hAnsi="Georgia" w:cs="Calibri Light"/>
        </w:rPr>
        <w:t xml:space="preserve"> </w:t>
      </w:r>
      <w:proofErr w:type="spellStart"/>
      <w:r w:rsidRPr="00B601F1">
        <w:rPr>
          <w:rFonts w:ascii="Georgia" w:hAnsi="Georgia" w:cs="Calibri Light"/>
        </w:rPr>
        <w:t>untuk</w:t>
      </w:r>
      <w:proofErr w:type="spellEnd"/>
      <w:r w:rsidRPr="00B601F1">
        <w:rPr>
          <w:rFonts w:ascii="Georgia" w:hAnsi="Georgia" w:cs="Calibri Light"/>
        </w:rPr>
        <w:t xml:space="preserve"> </w:t>
      </w:r>
      <w:proofErr w:type="spellStart"/>
      <w:r w:rsidRPr="00B601F1">
        <w:rPr>
          <w:rFonts w:ascii="Georgia" w:hAnsi="Georgia" w:cs="Calibri Light"/>
        </w:rPr>
        <w:t>berkumpul</w:t>
      </w:r>
      <w:proofErr w:type="spellEnd"/>
      <w:r w:rsidRPr="00B601F1">
        <w:rPr>
          <w:rFonts w:ascii="Georgia" w:hAnsi="Georgia" w:cs="Calibri Light"/>
        </w:rPr>
        <w:t xml:space="preserve"> </w:t>
      </w:r>
      <w:proofErr w:type="spellStart"/>
      <w:r w:rsidRPr="00B601F1">
        <w:rPr>
          <w:rFonts w:ascii="Georgia" w:hAnsi="Georgia" w:cs="Calibri Light"/>
        </w:rPr>
        <w:t>dalam</w:t>
      </w:r>
      <w:proofErr w:type="spellEnd"/>
      <w:r w:rsidRPr="00B601F1">
        <w:rPr>
          <w:rFonts w:ascii="Georgia" w:hAnsi="Georgia" w:cs="Calibri Light"/>
        </w:rPr>
        <w:t xml:space="preserve"> festival </w:t>
      </w:r>
      <w:proofErr w:type="spellStart"/>
      <w:r w:rsidRPr="00B601F1">
        <w:rPr>
          <w:rFonts w:ascii="Georgia" w:hAnsi="Georgia" w:cs="Calibri Light"/>
        </w:rPr>
        <w:t>besar</w:t>
      </w:r>
      <w:proofErr w:type="spellEnd"/>
      <w:r w:rsidRPr="00B601F1">
        <w:rPr>
          <w:rFonts w:ascii="Georgia" w:hAnsi="Georgia" w:cs="Calibri Light"/>
        </w:rPr>
        <w:t xml:space="preserve"> </w:t>
      </w:r>
      <w:proofErr w:type="spellStart"/>
      <w:r w:rsidRPr="00B601F1">
        <w:rPr>
          <w:rFonts w:ascii="Georgia" w:hAnsi="Georgia" w:cs="Calibri Light"/>
        </w:rPr>
        <w:t>keagamaan</w:t>
      </w:r>
      <w:proofErr w:type="spellEnd"/>
      <w:r w:rsidRPr="00B601F1">
        <w:rPr>
          <w:rFonts w:ascii="Georgia" w:hAnsi="Georgia" w:cs="Calibri Light"/>
        </w:rPr>
        <w:t xml:space="preserve"> di </w:t>
      </w:r>
      <w:proofErr w:type="spellStart"/>
      <w:r w:rsidRPr="00B601F1">
        <w:rPr>
          <w:rFonts w:ascii="Georgia" w:hAnsi="Georgia" w:cs="Calibri Light"/>
        </w:rPr>
        <w:t>Yerusalem</w:t>
      </w:r>
      <w:proofErr w:type="spellEnd"/>
      <w:r w:rsidRPr="00B601F1">
        <w:rPr>
          <w:rFonts w:ascii="Georgia" w:hAnsi="Georgia" w:cs="Calibri Light"/>
        </w:rPr>
        <w:t xml:space="preserve">. </w:t>
      </w:r>
      <w:proofErr w:type="spellStart"/>
      <w:r w:rsidRPr="00B601F1">
        <w:rPr>
          <w:rFonts w:ascii="Georgia" w:hAnsi="Georgia" w:cs="Calibri Light"/>
        </w:rPr>
        <w:t>Perjalanan</w:t>
      </w:r>
      <w:proofErr w:type="spellEnd"/>
      <w:r w:rsidRPr="00B601F1">
        <w:rPr>
          <w:rFonts w:ascii="Georgia" w:hAnsi="Georgia" w:cs="Calibri Light"/>
        </w:rPr>
        <w:t xml:space="preserve"> </w:t>
      </w:r>
      <w:proofErr w:type="spellStart"/>
      <w:r w:rsidRPr="00B601F1">
        <w:rPr>
          <w:rFonts w:ascii="Georgia" w:hAnsi="Georgia" w:cs="Calibri Light"/>
        </w:rPr>
        <w:t>kemudian</w:t>
      </w:r>
      <w:proofErr w:type="spellEnd"/>
      <w:r w:rsidRPr="00B601F1">
        <w:rPr>
          <w:rFonts w:ascii="Georgia" w:hAnsi="Georgia" w:cs="Calibri Light"/>
        </w:rPr>
        <w:t xml:space="preserve"> </w:t>
      </w:r>
      <w:proofErr w:type="spellStart"/>
      <w:r w:rsidRPr="00B601F1">
        <w:rPr>
          <w:rFonts w:ascii="Georgia" w:hAnsi="Georgia" w:cs="Calibri Light"/>
        </w:rPr>
        <w:t>harus</w:t>
      </w:r>
      <w:proofErr w:type="spellEnd"/>
      <w:r w:rsidRPr="00B601F1">
        <w:rPr>
          <w:rFonts w:ascii="Georgia" w:hAnsi="Georgia" w:cs="Calibri Light"/>
        </w:rPr>
        <w:t xml:space="preserve"> </w:t>
      </w:r>
      <w:proofErr w:type="spellStart"/>
      <w:r w:rsidRPr="00B601F1">
        <w:rPr>
          <w:rFonts w:ascii="Georgia" w:hAnsi="Georgia" w:cs="Calibri Light"/>
        </w:rPr>
        <w:t>ditempuh</w:t>
      </w:r>
      <w:proofErr w:type="spellEnd"/>
      <w:r w:rsidRPr="00B601F1">
        <w:rPr>
          <w:rFonts w:ascii="Georgia" w:hAnsi="Georgia" w:cs="Calibri Light"/>
        </w:rPr>
        <w:t xml:space="preserve"> </w:t>
      </w:r>
      <w:proofErr w:type="spellStart"/>
      <w:r w:rsidRPr="00B601F1">
        <w:rPr>
          <w:rFonts w:ascii="Georgia" w:hAnsi="Georgia" w:cs="Calibri Light"/>
        </w:rPr>
        <w:t>ratusan</w:t>
      </w:r>
      <w:proofErr w:type="spellEnd"/>
      <w:r w:rsidRPr="00B601F1">
        <w:rPr>
          <w:rFonts w:ascii="Georgia" w:hAnsi="Georgia" w:cs="Calibri Light"/>
        </w:rPr>
        <w:t xml:space="preserve"> dan </w:t>
      </w:r>
      <w:proofErr w:type="spellStart"/>
      <w:r w:rsidRPr="00B601F1">
        <w:rPr>
          <w:rFonts w:ascii="Georgia" w:hAnsi="Georgia" w:cs="Calibri Light"/>
        </w:rPr>
        <w:t>ribuan</w:t>
      </w:r>
      <w:proofErr w:type="spellEnd"/>
      <w:r w:rsidRPr="00B601F1">
        <w:rPr>
          <w:rFonts w:ascii="Georgia" w:hAnsi="Georgia" w:cs="Calibri Light"/>
        </w:rPr>
        <w:t xml:space="preserve"> mil. </w:t>
      </w:r>
      <w:proofErr w:type="spellStart"/>
      <w:r w:rsidRPr="00B601F1">
        <w:rPr>
          <w:rFonts w:ascii="Georgia" w:hAnsi="Georgia" w:cs="Calibri Light"/>
        </w:rPr>
        <w:t>Jangan</w:t>
      </w:r>
      <w:proofErr w:type="spellEnd"/>
      <w:r w:rsidRPr="00B601F1">
        <w:rPr>
          <w:rFonts w:ascii="Georgia" w:hAnsi="Georgia" w:cs="Calibri Light"/>
        </w:rPr>
        <w:t xml:space="preserve"> </w:t>
      </w:r>
      <w:proofErr w:type="spellStart"/>
      <w:r w:rsidRPr="00B601F1">
        <w:rPr>
          <w:rFonts w:ascii="Georgia" w:hAnsi="Georgia" w:cs="Calibri Light"/>
        </w:rPr>
        <w:t>kita</w:t>
      </w:r>
      <w:proofErr w:type="spellEnd"/>
      <w:r w:rsidRPr="00B601F1">
        <w:rPr>
          <w:rFonts w:ascii="Georgia" w:hAnsi="Georgia" w:cs="Calibri Light"/>
        </w:rPr>
        <w:t xml:space="preserve"> </w:t>
      </w:r>
      <w:proofErr w:type="spellStart"/>
      <w:r w:rsidRPr="00B601F1">
        <w:rPr>
          <w:rFonts w:ascii="Georgia" w:hAnsi="Georgia" w:cs="Calibri Light"/>
        </w:rPr>
        <w:t>membayangkan</w:t>
      </w:r>
      <w:proofErr w:type="spellEnd"/>
      <w:r w:rsidRPr="00B601F1">
        <w:rPr>
          <w:rFonts w:ascii="Georgia" w:hAnsi="Georgia" w:cs="Calibri Light"/>
        </w:rPr>
        <w:t xml:space="preserve"> </w:t>
      </w:r>
      <w:proofErr w:type="spellStart"/>
      <w:r w:rsidRPr="00B601F1">
        <w:rPr>
          <w:rFonts w:ascii="Georgia" w:hAnsi="Georgia" w:cs="Calibri Light"/>
        </w:rPr>
        <w:t>perjalanan</w:t>
      </w:r>
      <w:proofErr w:type="spellEnd"/>
      <w:r w:rsidRPr="00B601F1">
        <w:rPr>
          <w:rFonts w:ascii="Georgia" w:hAnsi="Georgia" w:cs="Calibri Light"/>
        </w:rPr>
        <w:t xml:space="preserve"> </w:t>
      </w:r>
      <w:proofErr w:type="spellStart"/>
      <w:r w:rsidRPr="00B601F1">
        <w:rPr>
          <w:rFonts w:ascii="Georgia" w:hAnsi="Georgia" w:cs="Calibri Light"/>
        </w:rPr>
        <w:t>itu</w:t>
      </w:r>
      <w:proofErr w:type="spellEnd"/>
      <w:r w:rsidRPr="00B601F1">
        <w:rPr>
          <w:rFonts w:ascii="Georgia" w:hAnsi="Georgia" w:cs="Calibri Light"/>
        </w:rPr>
        <w:t xml:space="preserve"> </w:t>
      </w:r>
      <w:proofErr w:type="spellStart"/>
      <w:r w:rsidRPr="00B601F1">
        <w:rPr>
          <w:rFonts w:ascii="Georgia" w:hAnsi="Georgia" w:cs="Calibri Light"/>
        </w:rPr>
        <w:t>dapat</w:t>
      </w:r>
      <w:proofErr w:type="spellEnd"/>
      <w:r w:rsidRPr="00B601F1">
        <w:rPr>
          <w:rFonts w:ascii="Georgia" w:hAnsi="Georgia" w:cs="Calibri Light"/>
        </w:rPr>
        <w:t xml:space="preserve"> </w:t>
      </w:r>
      <w:proofErr w:type="spellStart"/>
      <w:r w:rsidRPr="00B601F1">
        <w:rPr>
          <w:rFonts w:ascii="Georgia" w:hAnsi="Georgia" w:cs="Calibri Light"/>
        </w:rPr>
        <w:t>ditempuh</w:t>
      </w:r>
      <w:proofErr w:type="spellEnd"/>
      <w:r w:rsidRPr="00B601F1">
        <w:rPr>
          <w:rFonts w:ascii="Georgia" w:hAnsi="Georgia" w:cs="Calibri Light"/>
        </w:rPr>
        <w:t xml:space="preserve"> </w:t>
      </w:r>
      <w:proofErr w:type="spellStart"/>
      <w:r w:rsidRPr="00B601F1">
        <w:rPr>
          <w:rFonts w:ascii="Georgia" w:hAnsi="Georgia" w:cs="Calibri Light"/>
        </w:rPr>
        <w:t>dengan</w:t>
      </w:r>
      <w:proofErr w:type="spellEnd"/>
      <w:r w:rsidRPr="00B601F1">
        <w:rPr>
          <w:rFonts w:ascii="Georgia" w:hAnsi="Georgia" w:cs="Calibri Light"/>
        </w:rPr>
        <w:t xml:space="preserve"> b</w:t>
      </w:r>
      <w:r>
        <w:rPr>
          <w:rFonts w:ascii="Georgia" w:hAnsi="Georgia" w:cs="Calibri Light"/>
          <w:lang w:val="id-ID"/>
        </w:rPr>
        <w:t>u</w:t>
      </w:r>
      <w:r w:rsidRPr="00B601F1">
        <w:rPr>
          <w:rFonts w:ascii="Georgia" w:hAnsi="Georgia" w:cs="Calibri Light"/>
        </w:rPr>
        <w:t xml:space="preserve">s, </w:t>
      </w:r>
      <w:proofErr w:type="spellStart"/>
      <w:r w:rsidRPr="00B601F1">
        <w:rPr>
          <w:rFonts w:ascii="Georgia" w:hAnsi="Georgia" w:cs="Calibri Light"/>
        </w:rPr>
        <w:t>kereta</w:t>
      </w:r>
      <w:proofErr w:type="spellEnd"/>
      <w:r w:rsidRPr="00B601F1">
        <w:rPr>
          <w:rFonts w:ascii="Georgia" w:hAnsi="Georgia" w:cs="Calibri Light"/>
        </w:rPr>
        <w:t xml:space="preserve"> </w:t>
      </w:r>
      <w:proofErr w:type="spellStart"/>
      <w:r w:rsidRPr="00B601F1">
        <w:rPr>
          <w:rFonts w:ascii="Georgia" w:hAnsi="Georgia" w:cs="Calibri Light"/>
        </w:rPr>
        <w:t>api</w:t>
      </w:r>
      <w:proofErr w:type="spellEnd"/>
      <w:r w:rsidRPr="00B601F1">
        <w:rPr>
          <w:rFonts w:ascii="Georgia" w:hAnsi="Georgia" w:cs="Calibri Light"/>
        </w:rPr>
        <w:t xml:space="preserve">, </w:t>
      </w:r>
      <w:proofErr w:type="spellStart"/>
      <w:r w:rsidRPr="00B601F1">
        <w:rPr>
          <w:rFonts w:ascii="Georgia" w:hAnsi="Georgia" w:cs="Calibri Light"/>
        </w:rPr>
        <w:t>pesawat</w:t>
      </w:r>
      <w:proofErr w:type="spellEnd"/>
      <w:r w:rsidRPr="00B601F1">
        <w:rPr>
          <w:rFonts w:ascii="Georgia" w:hAnsi="Georgia" w:cs="Calibri Light"/>
        </w:rPr>
        <w:t xml:space="preserve">, </w:t>
      </w:r>
      <w:proofErr w:type="spellStart"/>
      <w:r w:rsidRPr="00B601F1">
        <w:rPr>
          <w:rFonts w:ascii="Georgia" w:hAnsi="Georgia" w:cs="Calibri Light"/>
        </w:rPr>
        <w:t>dengan</w:t>
      </w:r>
      <w:proofErr w:type="spellEnd"/>
      <w:r w:rsidRPr="00B601F1">
        <w:rPr>
          <w:rFonts w:ascii="Georgia" w:hAnsi="Georgia" w:cs="Calibri Light"/>
        </w:rPr>
        <w:t xml:space="preserve"> </w:t>
      </w:r>
      <w:proofErr w:type="spellStart"/>
      <w:r w:rsidRPr="00B601F1">
        <w:rPr>
          <w:rFonts w:ascii="Georgia" w:hAnsi="Georgia" w:cs="Calibri Light"/>
        </w:rPr>
        <w:t>prasarana</w:t>
      </w:r>
      <w:proofErr w:type="spellEnd"/>
      <w:r w:rsidRPr="00B601F1">
        <w:rPr>
          <w:rFonts w:ascii="Georgia" w:hAnsi="Georgia" w:cs="Calibri Light"/>
        </w:rPr>
        <w:t xml:space="preserve"> </w:t>
      </w:r>
      <w:proofErr w:type="spellStart"/>
      <w:r w:rsidRPr="00B601F1">
        <w:rPr>
          <w:rFonts w:ascii="Georgia" w:hAnsi="Georgia" w:cs="Calibri Light"/>
        </w:rPr>
        <w:t>lalulintas</w:t>
      </w:r>
      <w:proofErr w:type="spellEnd"/>
      <w:r w:rsidRPr="00B601F1">
        <w:rPr>
          <w:rFonts w:ascii="Georgia" w:hAnsi="Georgia" w:cs="Calibri Light"/>
        </w:rPr>
        <w:t xml:space="preserve"> </w:t>
      </w:r>
      <w:proofErr w:type="spellStart"/>
      <w:r w:rsidRPr="00B601F1">
        <w:rPr>
          <w:rFonts w:ascii="Georgia" w:hAnsi="Georgia" w:cs="Calibri Light"/>
        </w:rPr>
        <w:t>memadai</w:t>
      </w:r>
      <w:proofErr w:type="spellEnd"/>
      <w:r w:rsidRPr="00B601F1">
        <w:rPr>
          <w:rFonts w:ascii="Georgia" w:hAnsi="Georgia" w:cs="Calibri Light"/>
        </w:rPr>
        <w:t xml:space="preserve">, dan </w:t>
      </w:r>
      <w:proofErr w:type="spellStart"/>
      <w:r w:rsidRPr="00B601F1">
        <w:rPr>
          <w:rFonts w:ascii="Georgia" w:hAnsi="Georgia" w:cs="Calibri Light"/>
        </w:rPr>
        <w:t>akomodasi</w:t>
      </w:r>
      <w:proofErr w:type="spellEnd"/>
      <w:r w:rsidRPr="00B601F1">
        <w:rPr>
          <w:rFonts w:ascii="Georgia" w:hAnsi="Georgia" w:cs="Calibri Light"/>
        </w:rPr>
        <w:t xml:space="preserve"> y</w:t>
      </w:r>
      <w:proofErr w:type="spellStart"/>
      <w:r>
        <w:rPr>
          <w:rFonts w:ascii="Georgia" w:hAnsi="Georgia" w:cs="Calibri Light"/>
          <w:lang w:val="id-ID"/>
        </w:rPr>
        <w:t>an</w:t>
      </w:r>
      <w:proofErr w:type="spellEnd"/>
      <w:r w:rsidRPr="00B601F1">
        <w:rPr>
          <w:rFonts w:ascii="Georgia" w:hAnsi="Georgia" w:cs="Calibri Light"/>
        </w:rPr>
        <w:t xml:space="preserve">g </w:t>
      </w:r>
      <w:proofErr w:type="spellStart"/>
      <w:r w:rsidRPr="00B601F1">
        <w:rPr>
          <w:rFonts w:ascii="Georgia" w:hAnsi="Georgia" w:cs="Calibri Light"/>
        </w:rPr>
        <w:t>lengkap</w:t>
      </w:r>
      <w:proofErr w:type="spellEnd"/>
      <w:r w:rsidRPr="00B601F1">
        <w:rPr>
          <w:rFonts w:ascii="Georgia" w:hAnsi="Georgia" w:cs="Calibri Light"/>
        </w:rPr>
        <w:t xml:space="preserve">. </w:t>
      </w:r>
      <w:proofErr w:type="spellStart"/>
      <w:r w:rsidRPr="00B601F1">
        <w:rPr>
          <w:rFonts w:ascii="Georgia" w:hAnsi="Georgia" w:cs="Calibri Light"/>
        </w:rPr>
        <w:t>Perjalanan</w:t>
      </w:r>
      <w:proofErr w:type="spellEnd"/>
      <w:r w:rsidRPr="00B601F1">
        <w:rPr>
          <w:rFonts w:ascii="Georgia" w:hAnsi="Georgia" w:cs="Calibri Light"/>
        </w:rPr>
        <w:t xml:space="preserve"> </w:t>
      </w:r>
      <w:proofErr w:type="spellStart"/>
      <w:r w:rsidRPr="00B601F1">
        <w:rPr>
          <w:rFonts w:ascii="Georgia" w:hAnsi="Georgia" w:cs="Calibri Light"/>
        </w:rPr>
        <w:t>itu</w:t>
      </w:r>
      <w:proofErr w:type="spellEnd"/>
      <w:r w:rsidRPr="00B601F1">
        <w:rPr>
          <w:rFonts w:ascii="Georgia" w:hAnsi="Georgia" w:cs="Calibri Light"/>
        </w:rPr>
        <w:t xml:space="preserve"> </w:t>
      </w:r>
      <w:proofErr w:type="spellStart"/>
      <w:r w:rsidRPr="00B601F1">
        <w:rPr>
          <w:rFonts w:ascii="Georgia" w:hAnsi="Georgia" w:cs="Calibri Light"/>
        </w:rPr>
        <w:t>dicapai</w:t>
      </w:r>
      <w:proofErr w:type="spellEnd"/>
      <w:r w:rsidRPr="00B601F1">
        <w:rPr>
          <w:rFonts w:ascii="Georgia" w:hAnsi="Georgia" w:cs="Calibri Light"/>
        </w:rPr>
        <w:t xml:space="preserve"> </w:t>
      </w:r>
      <w:proofErr w:type="spellStart"/>
      <w:r w:rsidRPr="00B601F1">
        <w:rPr>
          <w:rFonts w:ascii="Georgia" w:hAnsi="Georgia" w:cs="Calibri Light"/>
        </w:rPr>
        <w:t>dengan</w:t>
      </w:r>
      <w:proofErr w:type="spellEnd"/>
      <w:r w:rsidRPr="00B601F1">
        <w:rPr>
          <w:rFonts w:ascii="Georgia" w:hAnsi="Georgia" w:cs="Calibri Light"/>
        </w:rPr>
        <w:t xml:space="preserve"> </w:t>
      </w:r>
      <w:r>
        <w:rPr>
          <w:rFonts w:ascii="Georgia" w:hAnsi="Georgia" w:cs="Calibri Light"/>
          <w:lang w:val="id-ID"/>
        </w:rPr>
        <w:t xml:space="preserve">cara yang berat dan </w:t>
      </w:r>
      <w:proofErr w:type="spellStart"/>
      <w:r w:rsidRPr="00B601F1">
        <w:rPr>
          <w:rFonts w:ascii="Georgia" w:hAnsi="Georgia" w:cs="Calibri Light"/>
        </w:rPr>
        <w:t>meninggalkan</w:t>
      </w:r>
      <w:proofErr w:type="spellEnd"/>
      <w:r w:rsidRPr="00B601F1">
        <w:rPr>
          <w:rFonts w:ascii="Georgia" w:hAnsi="Georgia" w:cs="Calibri Light"/>
        </w:rPr>
        <w:t xml:space="preserve"> </w:t>
      </w:r>
      <w:proofErr w:type="spellStart"/>
      <w:r w:rsidRPr="00B601F1">
        <w:rPr>
          <w:rFonts w:ascii="Georgia" w:hAnsi="Georgia" w:cs="Calibri Light"/>
        </w:rPr>
        <w:t>kenyamanan</w:t>
      </w:r>
      <w:proofErr w:type="spellEnd"/>
      <w:r w:rsidRPr="00B601F1">
        <w:rPr>
          <w:rFonts w:ascii="Georgia" w:hAnsi="Georgia" w:cs="Calibri Light"/>
        </w:rPr>
        <w:t>.</w:t>
      </w:r>
    </w:p>
    <w:p w14:paraId="6BA53EE4" w14:textId="77777777" w:rsidR="007C042E" w:rsidRDefault="007C042E" w:rsidP="007C042E">
      <w:pPr>
        <w:ind w:firstLine="567"/>
        <w:rPr>
          <w:rFonts w:ascii="Georgia" w:hAnsi="Georgia" w:cs="Calibri Light"/>
          <w:b/>
          <w:bCs/>
          <w:lang w:val="id-ID"/>
        </w:rPr>
      </w:pPr>
      <w:proofErr w:type="spellStart"/>
      <w:r w:rsidRPr="00B601F1">
        <w:rPr>
          <w:rFonts w:ascii="Georgia" w:hAnsi="Georgia" w:cs="Calibri Light"/>
        </w:rPr>
        <w:t>Dalam</w:t>
      </w:r>
      <w:proofErr w:type="spellEnd"/>
      <w:r w:rsidRPr="00B601F1">
        <w:rPr>
          <w:rFonts w:ascii="Georgia" w:hAnsi="Georgia" w:cs="Calibri Light"/>
        </w:rPr>
        <w:t xml:space="preserve"> </w:t>
      </w:r>
      <w:proofErr w:type="spellStart"/>
      <w:r w:rsidRPr="00B601F1">
        <w:rPr>
          <w:rFonts w:ascii="Georgia" w:hAnsi="Georgia" w:cs="Calibri Light"/>
        </w:rPr>
        <w:t>perjalanan</w:t>
      </w:r>
      <w:proofErr w:type="spellEnd"/>
      <w:r w:rsidRPr="00B601F1">
        <w:rPr>
          <w:rFonts w:ascii="Georgia" w:hAnsi="Georgia" w:cs="Calibri Light"/>
        </w:rPr>
        <w:t xml:space="preserve"> yang </w:t>
      </w:r>
      <w:proofErr w:type="spellStart"/>
      <w:r w:rsidRPr="00B601F1">
        <w:rPr>
          <w:rFonts w:ascii="Georgia" w:hAnsi="Georgia" w:cs="Calibri Light"/>
        </w:rPr>
        <w:t>meninggalkan</w:t>
      </w:r>
      <w:proofErr w:type="spellEnd"/>
      <w:r w:rsidRPr="00B601F1">
        <w:rPr>
          <w:rFonts w:ascii="Georgia" w:hAnsi="Georgia" w:cs="Calibri Light"/>
        </w:rPr>
        <w:t xml:space="preserve"> zona </w:t>
      </w:r>
      <w:proofErr w:type="spellStart"/>
      <w:r w:rsidRPr="00B601F1">
        <w:rPr>
          <w:rFonts w:ascii="Georgia" w:hAnsi="Georgia" w:cs="Calibri Light"/>
        </w:rPr>
        <w:t>nyaman</w:t>
      </w:r>
      <w:proofErr w:type="spellEnd"/>
      <w:r w:rsidRPr="00B601F1">
        <w:rPr>
          <w:rFonts w:ascii="Georgia" w:hAnsi="Georgia" w:cs="Calibri Light"/>
        </w:rPr>
        <w:t xml:space="preserve"> </w:t>
      </w:r>
      <w:proofErr w:type="spellStart"/>
      <w:r w:rsidRPr="00B601F1">
        <w:rPr>
          <w:rFonts w:ascii="Georgia" w:hAnsi="Georgia" w:cs="Calibri Light"/>
        </w:rPr>
        <w:t>itu</w:t>
      </w:r>
      <w:proofErr w:type="spellEnd"/>
      <w:r w:rsidRPr="00B601F1">
        <w:rPr>
          <w:rFonts w:ascii="Georgia" w:hAnsi="Georgia" w:cs="Calibri Light"/>
        </w:rPr>
        <w:t xml:space="preserve">, </w:t>
      </w:r>
      <w:proofErr w:type="spellStart"/>
      <w:r w:rsidRPr="00B601F1">
        <w:rPr>
          <w:rFonts w:ascii="Georgia" w:hAnsi="Georgia" w:cs="Calibri Light"/>
        </w:rPr>
        <w:t>krisis</w:t>
      </w:r>
      <w:proofErr w:type="spellEnd"/>
      <w:r w:rsidRPr="00B601F1">
        <w:rPr>
          <w:rFonts w:ascii="Georgia" w:hAnsi="Georgia" w:cs="Calibri Light"/>
        </w:rPr>
        <w:t xml:space="preserve"> </w:t>
      </w:r>
      <w:proofErr w:type="spellStart"/>
      <w:r w:rsidRPr="00B601F1">
        <w:rPr>
          <w:rFonts w:ascii="Georgia" w:hAnsi="Georgia" w:cs="Calibri Light"/>
        </w:rPr>
        <w:t>dapat</w:t>
      </w:r>
      <w:proofErr w:type="spellEnd"/>
      <w:r w:rsidRPr="00B601F1">
        <w:rPr>
          <w:rFonts w:ascii="Georgia" w:hAnsi="Georgia" w:cs="Calibri Light"/>
        </w:rPr>
        <w:t xml:space="preserve"> </w:t>
      </w:r>
      <w:proofErr w:type="spellStart"/>
      <w:r w:rsidRPr="00B601F1">
        <w:rPr>
          <w:rFonts w:ascii="Georgia" w:hAnsi="Georgia" w:cs="Calibri Light"/>
        </w:rPr>
        <w:t>terjadi</w:t>
      </w:r>
      <w:proofErr w:type="spellEnd"/>
      <w:r w:rsidRPr="00B601F1">
        <w:rPr>
          <w:rFonts w:ascii="Georgia" w:hAnsi="Georgia" w:cs="Calibri Light"/>
        </w:rPr>
        <w:t xml:space="preserve">. </w:t>
      </w:r>
      <w:proofErr w:type="spellStart"/>
      <w:r w:rsidRPr="00B601F1">
        <w:rPr>
          <w:rFonts w:ascii="Georgia" w:hAnsi="Georgia" w:cs="Calibri Light"/>
        </w:rPr>
        <w:t>Mungkin</w:t>
      </w:r>
      <w:proofErr w:type="spellEnd"/>
      <w:r w:rsidRPr="00B601F1">
        <w:rPr>
          <w:rFonts w:ascii="Georgia" w:hAnsi="Georgia" w:cs="Calibri Light"/>
        </w:rPr>
        <w:t xml:space="preserve"> </w:t>
      </w:r>
      <w:proofErr w:type="spellStart"/>
      <w:r w:rsidRPr="00B601F1">
        <w:rPr>
          <w:rFonts w:ascii="Georgia" w:hAnsi="Georgia" w:cs="Calibri Light"/>
        </w:rPr>
        <w:t>dalam</w:t>
      </w:r>
      <w:proofErr w:type="spellEnd"/>
      <w:r w:rsidRPr="00B601F1">
        <w:rPr>
          <w:rFonts w:ascii="Georgia" w:hAnsi="Georgia" w:cs="Calibri Light"/>
        </w:rPr>
        <w:t xml:space="preserve"> </w:t>
      </w:r>
      <w:proofErr w:type="spellStart"/>
      <w:r w:rsidRPr="00B601F1">
        <w:rPr>
          <w:rFonts w:ascii="Georgia" w:hAnsi="Georgia" w:cs="Calibri Light"/>
        </w:rPr>
        <w:t>hati</w:t>
      </w:r>
      <w:proofErr w:type="spellEnd"/>
      <w:r w:rsidRPr="00B601F1">
        <w:rPr>
          <w:rFonts w:ascii="Georgia" w:hAnsi="Georgia" w:cs="Calibri Light"/>
        </w:rPr>
        <w:t xml:space="preserve"> </w:t>
      </w:r>
      <w:proofErr w:type="spellStart"/>
      <w:r w:rsidRPr="00B601F1">
        <w:rPr>
          <w:rFonts w:ascii="Georgia" w:hAnsi="Georgia" w:cs="Calibri Light"/>
        </w:rPr>
        <w:t>muncul</w:t>
      </w:r>
      <w:proofErr w:type="spellEnd"/>
      <w:r w:rsidRPr="00B601F1">
        <w:rPr>
          <w:rFonts w:ascii="Georgia" w:hAnsi="Georgia" w:cs="Calibri Light"/>
        </w:rPr>
        <w:t xml:space="preserve"> </w:t>
      </w:r>
      <w:proofErr w:type="spellStart"/>
      <w:r w:rsidRPr="00B601F1">
        <w:rPr>
          <w:rFonts w:ascii="Georgia" w:hAnsi="Georgia" w:cs="Calibri Light"/>
        </w:rPr>
        <w:t>semisal</w:t>
      </w:r>
      <w:proofErr w:type="spellEnd"/>
      <w:r w:rsidRPr="00B601F1">
        <w:rPr>
          <w:rFonts w:ascii="Georgia" w:hAnsi="Georgia" w:cs="Calibri Light"/>
        </w:rPr>
        <w:t xml:space="preserve"> </w:t>
      </w:r>
      <w:proofErr w:type="spellStart"/>
      <w:r w:rsidRPr="00B601F1">
        <w:rPr>
          <w:rFonts w:ascii="Georgia" w:hAnsi="Georgia" w:cs="Calibri Light"/>
        </w:rPr>
        <w:t>pertanyaan-pertanyaan</w:t>
      </w:r>
      <w:proofErr w:type="spellEnd"/>
      <w:r w:rsidRPr="00B601F1">
        <w:rPr>
          <w:rFonts w:ascii="Georgia" w:hAnsi="Georgia" w:cs="Calibri Light"/>
        </w:rPr>
        <w:t>, “</w:t>
      </w:r>
      <w:proofErr w:type="spellStart"/>
      <w:r w:rsidRPr="00B601F1">
        <w:rPr>
          <w:rFonts w:ascii="Georgia" w:hAnsi="Georgia" w:cs="Calibri Light"/>
        </w:rPr>
        <w:t>Bagaimana</w:t>
      </w:r>
      <w:proofErr w:type="spellEnd"/>
      <w:r w:rsidRPr="00B601F1">
        <w:rPr>
          <w:rFonts w:ascii="Georgia" w:hAnsi="Georgia" w:cs="Calibri Light"/>
        </w:rPr>
        <w:t xml:space="preserve"> </w:t>
      </w:r>
      <w:proofErr w:type="spellStart"/>
      <w:r w:rsidRPr="00B601F1">
        <w:rPr>
          <w:rFonts w:ascii="Georgia" w:hAnsi="Georgia" w:cs="Calibri Light"/>
        </w:rPr>
        <w:t>keamanan</w:t>
      </w:r>
      <w:proofErr w:type="spellEnd"/>
      <w:r w:rsidRPr="00B601F1">
        <w:rPr>
          <w:rFonts w:ascii="Georgia" w:hAnsi="Georgia" w:cs="Calibri Light"/>
        </w:rPr>
        <w:t xml:space="preserve"> </w:t>
      </w:r>
      <w:proofErr w:type="spellStart"/>
      <w:r w:rsidRPr="00B601F1">
        <w:rPr>
          <w:rFonts w:ascii="Georgia" w:hAnsi="Georgia" w:cs="Calibri Light"/>
        </w:rPr>
        <w:t>dalam</w:t>
      </w:r>
      <w:proofErr w:type="spellEnd"/>
      <w:r w:rsidRPr="00B601F1">
        <w:rPr>
          <w:rFonts w:ascii="Georgia" w:hAnsi="Georgia" w:cs="Calibri Light"/>
        </w:rPr>
        <w:t xml:space="preserve"> </w:t>
      </w:r>
      <w:proofErr w:type="spellStart"/>
      <w:r w:rsidRPr="00B601F1">
        <w:rPr>
          <w:rFonts w:ascii="Georgia" w:hAnsi="Georgia" w:cs="Calibri Light"/>
        </w:rPr>
        <w:t>perjalanan</w:t>
      </w:r>
      <w:proofErr w:type="spellEnd"/>
      <w:r w:rsidRPr="00B601F1">
        <w:rPr>
          <w:rFonts w:ascii="Georgia" w:hAnsi="Georgia" w:cs="Calibri Light"/>
        </w:rPr>
        <w:t xml:space="preserve">? </w:t>
      </w:r>
      <w:proofErr w:type="spellStart"/>
      <w:r w:rsidRPr="00B601F1">
        <w:rPr>
          <w:rFonts w:ascii="Georgia" w:hAnsi="Georgia" w:cs="Calibri Light"/>
        </w:rPr>
        <w:t>Apakah</w:t>
      </w:r>
      <w:proofErr w:type="spellEnd"/>
      <w:r w:rsidRPr="00B601F1">
        <w:rPr>
          <w:rFonts w:ascii="Georgia" w:hAnsi="Georgia" w:cs="Calibri Light"/>
        </w:rPr>
        <w:t xml:space="preserve"> </w:t>
      </w:r>
      <w:proofErr w:type="spellStart"/>
      <w:r w:rsidRPr="00B601F1">
        <w:rPr>
          <w:rFonts w:ascii="Georgia" w:hAnsi="Georgia" w:cs="Calibri Light"/>
        </w:rPr>
        <w:t>saya</w:t>
      </w:r>
      <w:proofErr w:type="spellEnd"/>
      <w:r w:rsidRPr="00B601F1">
        <w:rPr>
          <w:rFonts w:ascii="Georgia" w:hAnsi="Georgia" w:cs="Calibri Light"/>
        </w:rPr>
        <w:t xml:space="preserve"> </w:t>
      </w:r>
      <w:proofErr w:type="spellStart"/>
      <w:r w:rsidRPr="00B601F1">
        <w:rPr>
          <w:rFonts w:ascii="Georgia" w:hAnsi="Georgia" w:cs="Calibri Light"/>
        </w:rPr>
        <w:t>akan</w:t>
      </w:r>
      <w:proofErr w:type="spellEnd"/>
      <w:r w:rsidRPr="00B601F1">
        <w:rPr>
          <w:rFonts w:ascii="Georgia" w:hAnsi="Georgia" w:cs="Calibri Light"/>
        </w:rPr>
        <w:t xml:space="preserve"> </w:t>
      </w:r>
      <w:proofErr w:type="spellStart"/>
      <w:r w:rsidRPr="00B601F1">
        <w:rPr>
          <w:rFonts w:ascii="Georgia" w:hAnsi="Georgia" w:cs="Calibri Light"/>
        </w:rPr>
        <w:t>kuat</w:t>
      </w:r>
      <w:proofErr w:type="spellEnd"/>
      <w:r w:rsidRPr="00B601F1">
        <w:rPr>
          <w:rFonts w:ascii="Georgia" w:hAnsi="Georgia" w:cs="Calibri Light"/>
        </w:rPr>
        <w:t xml:space="preserve"> dan </w:t>
      </w:r>
      <w:proofErr w:type="spellStart"/>
      <w:r w:rsidRPr="00B601F1">
        <w:rPr>
          <w:rFonts w:ascii="Georgia" w:hAnsi="Georgia" w:cs="Calibri Light"/>
        </w:rPr>
        <w:t>sehat</w:t>
      </w:r>
      <w:proofErr w:type="spellEnd"/>
      <w:r w:rsidRPr="00B601F1">
        <w:rPr>
          <w:rFonts w:ascii="Georgia" w:hAnsi="Georgia" w:cs="Calibri Light"/>
        </w:rPr>
        <w:t xml:space="preserve"> </w:t>
      </w:r>
      <w:proofErr w:type="spellStart"/>
      <w:r w:rsidRPr="00B601F1">
        <w:rPr>
          <w:rFonts w:ascii="Georgia" w:hAnsi="Georgia" w:cs="Calibri Light"/>
        </w:rPr>
        <w:t>menghadapi</w:t>
      </w:r>
      <w:proofErr w:type="spellEnd"/>
      <w:r w:rsidRPr="00B601F1">
        <w:rPr>
          <w:rFonts w:ascii="Georgia" w:hAnsi="Georgia" w:cs="Calibri Light"/>
        </w:rPr>
        <w:t xml:space="preserve"> </w:t>
      </w:r>
      <w:proofErr w:type="spellStart"/>
      <w:r w:rsidRPr="00B601F1">
        <w:rPr>
          <w:rFonts w:ascii="Georgia" w:hAnsi="Georgia" w:cs="Calibri Light"/>
        </w:rPr>
        <w:t>medan</w:t>
      </w:r>
      <w:proofErr w:type="spellEnd"/>
      <w:r w:rsidRPr="00B601F1">
        <w:rPr>
          <w:rFonts w:ascii="Georgia" w:hAnsi="Georgia" w:cs="Calibri Light"/>
        </w:rPr>
        <w:t xml:space="preserve"> </w:t>
      </w:r>
      <w:proofErr w:type="spellStart"/>
      <w:r w:rsidRPr="00B601F1">
        <w:rPr>
          <w:rFonts w:ascii="Georgia" w:hAnsi="Georgia" w:cs="Calibri Light"/>
        </w:rPr>
        <w:t>perjalanan</w:t>
      </w:r>
      <w:proofErr w:type="spellEnd"/>
      <w:r w:rsidRPr="00B601F1">
        <w:rPr>
          <w:rFonts w:ascii="Georgia" w:hAnsi="Georgia" w:cs="Calibri Light"/>
        </w:rPr>
        <w:t xml:space="preserve"> yang </w:t>
      </w:r>
      <w:proofErr w:type="spellStart"/>
      <w:r w:rsidRPr="00B601F1">
        <w:rPr>
          <w:rFonts w:ascii="Georgia" w:hAnsi="Georgia" w:cs="Calibri Light"/>
        </w:rPr>
        <w:t>akan</w:t>
      </w:r>
      <w:proofErr w:type="spellEnd"/>
      <w:r w:rsidRPr="00B601F1">
        <w:rPr>
          <w:rFonts w:ascii="Georgia" w:hAnsi="Georgia" w:cs="Calibri Light"/>
        </w:rPr>
        <w:t xml:space="preserve"> </w:t>
      </w:r>
      <w:proofErr w:type="spellStart"/>
      <w:r w:rsidRPr="00B601F1">
        <w:rPr>
          <w:rFonts w:ascii="Georgia" w:hAnsi="Georgia" w:cs="Calibri Light"/>
        </w:rPr>
        <w:t>ditempuh</w:t>
      </w:r>
      <w:proofErr w:type="spellEnd"/>
      <w:r w:rsidRPr="00B601F1">
        <w:rPr>
          <w:rFonts w:ascii="Georgia" w:hAnsi="Georgia" w:cs="Calibri Light"/>
        </w:rPr>
        <w:t xml:space="preserve">? </w:t>
      </w:r>
      <w:proofErr w:type="spellStart"/>
      <w:r w:rsidRPr="00B601F1">
        <w:rPr>
          <w:rFonts w:ascii="Georgia" w:hAnsi="Georgia" w:cs="Calibri Light"/>
        </w:rPr>
        <w:t>Cukupkah</w:t>
      </w:r>
      <w:proofErr w:type="spellEnd"/>
      <w:r w:rsidRPr="00B601F1">
        <w:rPr>
          <w:rFonts w:ascii="Georgia" w:hAnsi="Georgia" w:cs="Calibri Light"/>
        </w:rPr>
        <w:t xml:space="preserve"> </w:t>
      </w:r>
      <w:proofErr w:type="spellStart"/>
      <w:r w:rsidRPr="00B601F1">
        <w:rPr>
          <w:rFonts w:ascii="Georgia" w:hAnsi="Georgia" w:cs="Calibri Light"/>
        </w:rPr>
        <w:t>makanan</w:t>
      </w:r>
      <w:proofErr w:type="spellEnd"/>
      <w:r w:rsidRPr="00B601F1">
        <w:rPr>
          <w:rFonts w:ascii="Georgia" w:hAnsi="Georgia" w:cs="Calibri Light"/>
        </w:rPr>
        <w:t xml:space="preserve"> yang </w:t>
      </w:r>
      <w:proofErr w:type="spellStart"/>
      <w:r w:rsidRPr="00B601F1">
        <w:rPr>
          <w:rFonts w:ascii="Georgia" w:hAnsi="Georgia" w:cs="Calibri Light"/>
        </w:rPr>
        <w:t>menjadi</w:t>
      </w:r>
      <w:proofErr w:type="spellEnd"/>
      <w:r w:rsidRPr="00B601F1">
        <w:rPr>
          <w:rFonts w:ascii="Georgia" w:hAnsi="Georgia" w:cs="Calibri Light"/>
        </w:rPr>
        <w:t xml:space="preserve"> </w:t>
      </w:r>
      <w:proofErr w:type="spellStart"/>
      <w:r w:rsidRPr="00B601F1">
        <w:rPr>
          <w:rFonts w:ascii="Georgia" w:hAnsi="Georgia" w:cs="Calibri Light"/>
        </w:rPr>
        <w:t>bekal</w:t>
      </w:r>
      <w:proofErr w:type="spellEnd"/>
      <w:r w:rsidRPr="00B601F1">
        <w:rPr>
          <w:rFonts w:ascii="Georgia" w:hAnsi="Georgia" w:cs="Calibri Light"/>
        </w:rPr>
        <w:t xml:space="preserve">? </w:t>
      </w:r>
      <w:proofErr w:type="spellStart"/>
      <w:r w:rsidRPr="00B601F1">
        <w:rPr>
          <w:rFonts w:ascii="Georgia" w:hAnsi="Georgia" w:cs="Calibri Light"/>
        </w:rPr>
        <w:t>Kalau</w:t>
      </w:r>
      <w:proofErr w:type="spellEnd"/>
      <w:r w:rsidRPr="00B601F1">
        <w:rPr>
          <w:rFonts w:ascii="Georgia" w:hAnsi="Georgia" w:cs="Calibri Light"/>
        </w:rPr>
        <w:t xml:space="preserve"> </w:t>
      </w:r>
      <w:proofErr w:type="spellStart"/>
      <w:r w:rsidRPr="00B601F1">
        <w:rPr>
          <w:rFonts w:ascii="Georgia" w:hAnsi="Georgia" w:cs="Calibri Light"/>
        </w:rPr>
        <w:t>terjadi</w:t>
      </w:r>
      <w:proofErr w:type="spellEnd"/>
      <w:r w:rsidRPr="00B601F1">
        <w:rPr>
          <w:rFonts w:ascii="Georgia" w:hAnsi="Georgia" w:cs="Calibri Light"/>
        </w:rPr>
        <w:t xml:space="preserve"> </w:t>
      </w:r>
      <w:proofErr w:type="spellStart"/>
      <w:r w:rsidRPr="00B601F1">
        <w:rPr>
          <w:rFonts w:ascii="Georgia" w:hAnsi="Georgia" w:cs="Calibri Light"/>
        </w:rPr>
        <w:t>hal-hal</w:t>
      </w:r>
      <w:proofErr w:type="spellEnd"/>
      <w:r w:rsidRPr="00B601F1">
        <w:rPr>
          <w:rFonts w:ascii="Georgia" w:hAnsi="Georgia" w:cs="Calibri Light"/>
        </w:rPr>
        <w:t xml:space="preserve"> yang </w:t>
      </w:r>
      <w:proofErr w:type="spellStart"/>
      <w:r w:rsidRPr="00B601F1">
        <w:rPr>
          <w:rFonts w:ascii="Georgia" w:hAnsi="Georgia" w:cs="Calibri Light"/>
        </w:rPr>
        <w:t>tidak</w:t>
      </w:r>
      <w:proofErr w:type="spellEnd"/>
      <w:r w:rsidRPr="00B601F1">
        <w:rPr>
          <w:rFonts w:ascii="Georgia" w:hAnsi="Georgia" w:cs="Calibri Light"/>
        </w:rPr>
        <w:t xml:space="preserve"> </w:t>
      </w:r>
      <w:proofErr w:type="spellStart"/>
      <w:r w:rsidRPr="00B601F1">
        <w:rPr>
          <w:rFonts w:ascii="Georgia" w:hAnsi="Georgia" w:cs="Calibri Light"/>
        </w:rPr>
        <w:t>diperhitungkan</w:t>
      </w:r>
      <w:proofErr w:type="spellEnd"/>
      <w:r w:rsidRPr="00B601F1">
        <w:rPr>
          <w:rFonts w:ascii="Georgia" w:hAnsi="Georgia" w:cs="Calibri Light"/>
        </w:rPr>
        <w:t xml:space="preserve"> </w:t>
      </w:r>
      <w:proofErr w:type="spellStart"/>
      <w:r w:rsidRPr="00B601F1">
        <w:rPr>
          <w:rFonts w:ascii="Georgia" w:hAnsi="Georgia" w:cs="Calibri Light"/>
        </w:rPr>
        <w:t>semacam</w:t>
      </w:r>
      <w:proofErr w:type="spellEnd"/>
      <w:r w:rsidRPr="00B601F1">
        <w:rPr>
          <w:rFonts w:ascii="Georgia" w:hAnsi="Georgia" w:cs="Calibri Light"/>
        </w:rPr>
        <w:t xml:space="preserve"> </w:t>
      </w:r>
      <w:proofErr w:type="spellStart"/>
      <w:r w:rsidRPr="00B601F1">
        <w:rPr>
          <w:rFonts w:ascii="Georgia" w:hAnsi="Georgia" w:cs="Calibri Light"/>
        </w:rPr>
        <w:t>musibah</w:t>
      </w:r>
      <w:proofErr w:type="spellEnd"/>
      <w:r w:rsidRPr="00B601F1">
        <w:rPr>
          <w:rFonts w:ascii="Georgia" w:hAnsi="Georgia" w:cs="Calibri Light"/>
        </w:rPr>
        <w:t xml:space="preserve"> </w:t>
      </w:r>
      <w:proofErr w:type="spellStart"/>
      <w:r w:rsidRPr="00B601F1">
        <w:rPr>
          <w:rFonts w:ascii="Georgia" w:hAnsi="Georgia" w:cs="Calibri Light"/>
        </w:rPr>
        <w:t>kecelakaan</w:t>
      </w:r>
      <w:proofErr w:type="spellEnd"/>
      <w:r w:rsidRPr="00B601F1">
        <w:rPr>
          <w:rFonts w:ascii="Georgia" w:hAnsi="Georgia" w:cs="Calibri Light"/>
        </w:rPr>
        <w:t xml:space="preserve"> </w:t>
      </w:r>
      <w:proofErr w:type="spellStart"/>
      <w:r w:rsidRPr="00B601F1">
        <w:rPr>
          <w:rFonts w:ascii="Georgia" w:hAnsi="Georgia" w:cs="Calibri Light"/>
        </w:rPr>
        <w:t>bagaimana</w:t>
      </w:r>
      <w:proofErr w:type="spellEnd"/>
      <w:r w:rsidRPr="00B601F1">
        <w:rPr>
          <w:rFonts w:ascii="Georgia" w:hAnsi="Georgia" w:cs="Calibri Light"/>
        </w:rPr>
        <w:t xml:space="preserve"> </w:t>
      </w:r>
      <w:proofErr w:type="spellStart"/>
      <w:r w:rsidRPr="00B601F1">
        <w:rPr>
          <w:rFonts w:ascii="Georgia" w:hAnsi="Georgia" w:cs="Calibri Light"/>
        </w:rPr>
        <w:t>kita</w:t>
      </w:r>
      <w:proofErr w:type="spellEnd"/>
      <w:r w:rsidRPr="00B601F1">
        <w:rPr>
          <w:rFonts w:ascii="Georgia" w:hAnsi="Georgia" w:cs="Calibri Light"/>
        </w:rPr>
        <w:t xml:space="preserve"> </w:t>
      </w:r>
      <w:proofErr w:type="spellStart"/>
      <w:r w:rsidRPr="00B601F1">
        <w:rPr>
          <w:rFonts w:ascii="Georgia" w:hAnsi="Georgia" w:cs="Calibri Light"/>
        </w:rPr>
        <w:t>dapat</w:t>
      </w:r>
      <w:proofErr w:type="spellEnd"/>
      <w:r w:rsidRPr="00B601F1">
        <w:rPr>
          <w:rFonts w:ascii="Georgia" w:hAnsi="Georgia" w:cs="Calibri Light"/>
        </w:rPr>
        <w:t xml:space="preserve"> </w:t>
      </w:r>
      <w:proofErr w:type="spellStart"/>
      <w:r w:rsidRPr="00B601F1">
        <w:rPr>
          <w:rFonts w:ascii="Georgia" w:hAnsi="Georgia" w:cs="Calibri Light"/>
        </w:rPr>
        <w:t>pertolongan</w:t>
      </w:r>
      <w:proofErr w:type="spellEnd"/>
      <w:r w:rsidRPr="00B601F1">
        <w:rPr>
          <w:rFonts w:ascii="Georgia" w:hAnsi="Georgia" w:cs="Calibri Light"/>
        </w:rPr>
        <w:t xml:space="preserve">?”. </w:t>
      </w:r>
      <w:proofErr w:type="spellStart"/>
      <w:r w:rsidRPr="00B601F1">
        <w:rPr>
          <w:rFonts w:ascii="Georgia" w:hAnsi="Georgia" w:cs="Calibri Light"/>
        </w:rPr>
        <w:t>Dalam</w:t>
      </w:r>
      <w:proofErr w:type="spellEnd"/>
      <w:r w:rsidRPr="00B601F1">
        <w:rPr>
          <w:rFonts w:ascii="Georgia" w:hAnsi="Georgia" w:cs="Calibri Light"/>
        </w:rPr>
        <w:t xml:space="preserve"> </w:t>
      </w:r>
      <w:proofErr w:type="spellStart"/>
      <w:r w:rsidRPr="00B601F1">
        <w:rPr>
          <w:rFonts w:ascii="Georgia" w:hAnsi="Georgia" w:cs="Calibri Light"/>
        </w:rPr>
        <w:t>situasi</w:t>
      </w:r>
      <w:proofErr w:type="spellEnd"/>
      <w:r w:rsidRPr="00B601F1">
        <w:rPr>
          <w:rFonts w:ascii="Georgia" w:hAnsi="Georgia" w:cs="Calibri Light"/>
        </w:rPr>
        <w:t xml:space="preserve"> yang </w:t>
      </w:r>
      <w:proofErr w:type="spellStart"/>
      <w:r w:rsidRPr="00B601F1">
        <w:rPr>
          <w:rFonts w:ascii="Georgia" w:hAnsi="Georgia" w:cs="Calibri Light"/>
        </w:rPr>
        <w:t>tak</w:t>
      </w:r>
      <w:proofErr w:type="spellEnd"/>
      <w:r w:rsidRPr="00B601F1">
        <w:rPr>
          <w:rFonts w:ascii="Georgia" w:hAnsi="Georgia" w:cs="Calibri Light"/>
        </w:rPr>
        <w:t xml:space="preserve"> </w:t>
      </w:r>
      <w:proofErr w:type="spellStart"/>
      <w:r w:rsidRPr="00B601F1">
        <w:rPr>
          <w:rFonts w:ascii="Georgia" w:hAnsi="Georgia" w:cs="Calibri Light"/>
        </w:rPr>
        <w:t>menentu</w:t>
      </w:r>
      <w:proofErr w:type="spellEnd"/>
      <w:r w:rsidRPr="00B601F1">
        <w:rPr>
          <w:rFonts w:ascii="Georgia" w:hAnsi="Georgia" w:cs="Calibri Light"/>
        </w:rPr>
        <w:t xml:space="preserve"> dan </w:t>
      </w:r>
      <w:proofErr w:type="spellStart"/>
      <w:r w:rsidRPr="00B601F1">
        <w:rPr>
          <w:rFonts w:ascii="Georgia" w:hAnsi="Georgia" w:cs="Calibri Light"/>
        </w:rPr>
        <w:t>segala</w:t>
      </w:r>
      <w:proofErr w:type="spellEnd"/>
      <w:r w:rsidRPr="00B601F1">
        <w:rPr>
          <w:rFonts w:ascii="Georgia" w:hAnsi="Georgia" w:cs="Calibri Light"/>
        </w:rPr>
        <w:t xml:space="preserve"> </w:t>
      </w:r>
      <w:proofErr w:type="spellStart"/>
      <w:r w:rsidRPr="00B601F1">
        <w:rPr>
          <w:rFonts w:ascii="Georgia" w:hAnsi="Georgia" w:cs="Calibri Light"/>
        </w:rPr>
        <w:t>kemungkinan</w:t>
      </w:r>
      <w:proofErr w:type="spellEnd"/>
      <w:r w:rsidRPr="00B601F1">
        <w:rPr>
          <w:rFonts w:ascii="Georgia" w:hAnsi="Georgia" w:cs="Calibri Light"/>
        </w:rPr>
        <w:t xml:space="preserve"> yang </w:t>
      </w:r>
      <w:proofErr w:type="spellStart"/>
      <w:r w:rsidRPr="00B601F1">
        <w:rPr>
          <w:rFonts w:ascii="Georgia" w:hAnsi="Georgia" w:cs="Calibri Light"/>
        </w:rPr>
        <w:t>terjadi</w:t>
      </w:r>
      <w:proofErr w:type="spellEnd"/>
      <w:r w:rsidRPr="00B601F1">
        <w:rPr>
          <w:rFonts w:ascii="Georgia" w:hAnsi="Georgia" w:cs="Calibri Light"/>
        </w:rPr>
        <w:t xml:space="preserve"> </w:t>
      </w:r>
      <w:proofErr w:type="spellStart"/>
      <w:r w:rsidRPr="00B601F1">
        <w:rPr>
          <w:rFonts w:ascii="Georgia" w:hAnsi="Georgia" w:cs="Calibri Light"/>
        </w:rPr>
        <w:t>maka</w:t>
      </w:r>
      <w:proofErr w:type="spellEnd"/>
      <w:r w:rsidRPr="00B601F1">
        <w:rPr>
          <w:rFonts w:ascii="Georgia" w:hAnsi="Georgia" w:cs="Calibri Light"/>
        </w:rPr>
        <w:t xml:space="preserve"> </w:t>
      </w:r>
      <w:proofErr w:type="spellStart"/>
      <w:r w:rsidRPr="00B601F1">
        <w:rPr>
          <w:rFonts w:ascii="Georgia" w:hAnsi="Georgia" w:cs="Calibri Light"/>
        </w:rPr>
        <w:t>nyanyian</w:t>
      </w:r>
      <w:proofErr w:type="spellEnd"/>
      <w:r w:rsidRPr="00B601F1">
        <w:rPr>
          <w:rFonts w:ascii="Georgia" w:hAnsi="Georgia" w:cs="Calibri Light"/>
        </w:rPr>
        <w:t xml:space="preserve"> </w:t>
      </w:r>
      <w:proofErr w:type="spellStart"/>
      <w:r w:rsidRPr="00B601F1">
        <w:rPr>
          <w:rFonts w:ascii="Georgia" w:hAnsi="Georgia" w:cs="Calibri Light"/>
        </w:rPr>
        <w:t>ziarah</w:t>
      </w:r>
      <w:proofErr w:type="spellEnd"/>
      <w:r w:rsidRPr="00B601F1">
        <w:rPr>
          <w:rFonts w:ascii="Georgia" w:hAnsi="Georgia" w:cs="Calibri Light"/>
        </w:rPr>
        <w:t xml:space="preserve"> </w:t>
      </w:r>
      <w:proofErr w:type="spellStart"/>
      <w:r w:rsidRPr="00B601F1">
        <w:rPr>
          <w:rFonts w:ascii="Georgia" w:hAnsi="Georgia" w:cs="Calibri Light"/>
        </w:rPr>
        <w:t>ini</w:t>
      </w:r>
      <w:proofErr w:type="spellEnd"/>
      <w:r w:rsidRPr="00B601F1">
        <w:rPr>
          <w:rFonts w:ascii="Georgia" w:hAnsi="Georgia" w:cs="Calibri Light"/>
        </w:rPr>
        <w:t xml:space="preserve"> </w:t>
      </w:r>
      <w:proofErr w:type="spellStart"/>
      <w:r w:rsidRPr="00B601F1">
        <w:rPr>
          <w:rFonts w:ascii="Georgia" w:hAnsi="Georgia" w:cs="Calibri Light"/>
        </w:rPr>
        <w:t>menjadi</w:t>
      </w:r>
      <w:proofErr w:type="spellEnd"/>
      <w:r w:rsidRPr="00B601F1">
        <w:rPr>
          <w:rFonts w:ascii="Georgia" w:hAnsi="Georgia" w:cs="Calibri Light"/>
        </w:rPr>
        <w:t xml:space="preserve"> </w:t>
      </w:r>
      <w:proofErr w:type="spellStart"/>
      <w:r w:rsidRPr="00B601F1">
        <w:rPr>
          <w:rFonts w:ascii="Georgia" w:hAnsi="Georgia" w:cs="Calibri Light"/>
        </w:rPr>
        <w:t>pengajaran</w:t>
      </w:r>
      <w:proofErr w:type="spellEnd"/>
      <w:r w:rsidRPr="00B601F1">
        <w:rPr>
          <w:rFonts w:ascii="Georgia" w:hAnsi="Georgia" w:cs="Calibri Light"/>
        </w:rPr>
        <w:t xml:space="preserve"> yang </w:t>
      </w:r>
      <w:proofErr w:type="spellStart"/>
      <w:r w:rsidRPr="00B601F1">
        <w:rPr>
          <w:rFonts w:ascii="Georgia" w:hAnsi="Georgia" w:cs="Calibri Light"/>
        </w:rPr>
        <w:t>membangunkan</w:t>
      </w:r>
      <w:proofErr w:type="spellEnd"/>
      <w:r w:rsidRPr="00B601F1">
        <w:rPr>
          <w:rFonts w:ascii="Georgia" w:hAnsi="Georgia" w:cs="Calibri Light"/>
        </w:rPr>
        <w:t xml:space="preserve"> </w:t>
      </w:r>
      <w:proofErr w:type="spellStart"/>
      <w:r w:rsidRPr="00B601F1">
        <w:rPr>
          <w:rFonts w:ascii="Georgia" w:hAnsi="Georgia" w:cs="Calibri Light"/>
        </w:rPr>
        <w:t>iman</w:t>
      </w:r>
      <w:proofErr w:type="spellEnd"/>
      <w:r w:rsidRPr="00B601F1">
        <w:rPr>
          <w:rFonts w:ascii="Georgia" w:hAnsi="Georgia" w:cs="Calibri Light"/>
        </w:rPr>
        <w:t xml:space="preserve"> </w:t>
      </w:r>
      <w:proofErr w:type="spellStart"/>
      <w:r w:rsidRPr="00B601F1">
        <w:rPr>
          <w:rFonts w:ascii="Georgia" w:hAnsi="Georgia" w:cs="Calibri Light"/>
        </w:rPr>
        <w:t>kepada</w:t>
      </w:r>
      <w:proofErr w:type="spellEnd"/>
      <w:r w:rsidRPr="00B601F1">
        <w:rPr>
          <w:rFonts w:ascii="Georgia" w:hAnsi="Georgia" w:cs="Calibri Light"/>
        </w:rPr>
        <w:t xml:space="preserve"> </w:t>
      </w:r>
      <w:proofErr w:type="spellStart"/>
      <w:r w:rsidRPr="00B601F1">
        <w:rPr>
          <w:rFonts w:ascii="Georgia" w:hAnsi="Georgia" w:cs="Calibri Light"/>
        </w:rPr>
        <w:t>kasih</w:t>
      </w:r>
      <w:proofErr w:type="spellEnd"/>
      <w:r w:rsidRPr="00B601F1">
        <w:rPr>
          <w:rFonts w:ascii="Georgia" w:hAnsi="Georgia" w:cs="Calibri Light"/>
        </w:rPr>
        <w:t xml:space="preserve"> </w:t>
      </w:r>
      <w:proofErr w:type="spellStart"/>
      <w:r w:rsidRPr="00B601F1">
        <w:rPr>
          <w:rFonts w:ascii="Georgia" w:hAnsi="Georgia" w:cs="Calibri Light"/>
        </w:rPr>
        <w:t>anugerah</w:t>
      </w:r>
      <w:proofErr w:type="spellEnd"/>
      <w:r w:rsidRPr="00B601F1">
        <w:rPr>
          <w:rFonts w:ascii="Georgia" w:hAnsi="Georgia" w:cs="Calibri Light"/>
        </w:rPr>
        <w:t xml:space="preserve"> Allah yang </w:t>
      </w:r>
      <w:proofErr w:type="spellStart"/>
      <w:r w:rsidRPr="00B601F1">
        <w:rPr>
          <w:rFonts w:ascii="Georgia" w:hAnsi="Georgia" w:cs="Calibri Light"/>
        </w:rPr>
        <w:t>menolong</w:t>
      </w:r>
      <w:proofErr w:type="spellEnd"/>
      <w:r w:rsidRPr="00B601F1">
        <w:rPr>
          <w:rFonts w:ascii="Georgia" w:hAnsi="Georgia" w:cs="Calibri Light"/>
        </w:rPr>
        <w:t xml:space="preserve">, </w:t>
      </w:r>
      <w:proofErr w:type="spellStart"/>
      <w:r w:rsidRPr="00B601F1">
        <w:rPr>
          <w:rFonts w:ascii="Georgia" w:hAnsi="Georgia" w:cs="Calibri Light"/>
        </w:rPr>
        <w:t>menjaga</w:t>
      </w:r>
      <w:proofErr w:type="spellEnd"/>
      <w:r w:rsidRPr="00B601F1">
        <w:rPr>
          <w:rFonts w:ascii="Georgia" w:hAnsi="Georgia" w:cs="Calibri Light"/>
        </w:rPr>
        <w:t xml:space="preserve"> dan </w:t>
      </w:r>
      <w:proofErr w:type="spellStart"/>
      <w:r w:rsidRPr="00B601F1">
        <w:rPr>
          <w:rFonts w:ascii="Georgia" w:hAnsi="Georgia" w:cs="Calibri Light"/>
        </w:rPr>
        <w:t>akan</w:t>
      </w:r>
      <w:proofErr w:type="spellEnd"/>
      <w:r w:rsidRPr="00B601F1">
        <w:rPr>
          <w:rFonts w:ascii="Georgia" w:hAnsi="Georgia" w:cs="Calibri Light"/>
        </w:rPr>
        <w:t xml:space="preserve"> </w:t>
      </w:r>
      <w:proofErr w:type="spellStart"/>
      <w:r w:rsidRPr="00B601F1">
        <w:rPr>
          <w:rFonts w:ascii="Georgia" w:hAnsi="Georgia" w:cs="Calibri Light"/>
        </w:rPr>
        <w:t>menghantarkan</w:t>
      </w:r>
      <w:proofErr w:type="spellEnd"/>
      <w:r w:rsidRPr="00B601F1">
        <w:rPr>
          <w:rFonts w:ascii="Georgia" w:hAnsi="Georgia" w:cs="Calibri Light"/>
        </w:rPr>
        <w:t xml:space="preserve"> </w:t>
      </w:r>
      <w:proofErr w:type="spellStart"/>
      <w:r w:rsidRPr="00B601F1">
        <w:rPr>
          <w:rFonts w:ascii="Georgia" w:hAnsi="Georgia" w:cs="Calibri Light"/>
        </w:rPr>
        <w:t>hingga</w:t>
      </w:r>
      <w:proofErr w:type="spellEnd"/>
      <w:r w:rsidRPr="00B601F1">
        <w:rPr>
          <w:rFonts w:ascii="Georgia" w:hAnsi="Georgia" w:cs="Calibri Light"/>
        </w:rPr>
        <w:t xml:space="preserve"> </w:t>
      </w:r>
      <w:proofErr w:type="spellStart"/>
      <w:r w:rsidRPr="00B601F1">
        <w:rPr>
          <w:rFonts w:ascii="Georgia" w:hAnsi="Georgia" w:cs="Calibri Light"/>
        </w:rPr>
        <w:t>tiba</w:t>
      </w:r>
      <w:proofErr w:type="spellEnd"/>
      <w:r w:rsidRPr="00B601F1">
        <w:rPr>
          <w:rFonts w:ascii="Georgia" w:hAnsi="Georgia" w:cs="Calibri Light"/>
        </w:rPr>
        <w:t xml:space="preserve"> </w:t>
      </w:r>
      <w:proofErr w:type="spellStart"/>
      <w:r w:rsidRPr="00B601F1">
        <w:rPr>
          <w:rFonts w:ascii="Georgia" w:hAnsi="Georgia" w:cs="Calibri Light"/>
        </w:rPr>
        <w:t>ke</w:t>
      </w:r>
      <w:proofErr w:type="spellEnd"/>
      <w:r w:rsidRPr="00B601F1">
        <w:rPr>
          <w:rFonts w:ascii="Georgia" w:hAnsi="Georgia" w:cs="Calibri Light"/>
        </w:rPr>
        <w:t xml:space="preserve"> </w:t>
      </w:r>
      <w:proofErr w:type="spellStart"/>
      <w:r w:rsidRPr="00B601F1">
        <w:rPr>
          <w:rFonts w:ascii="Georgia" w:hAnsi="Georgia" w:cs="Calibri Light"/>
        </w:rPr>
        <w:t>tujuan</w:t>
      </w:r>
      <w:proofErr w:type="spellEnd"/>
      <w:r w:rsidRPr="00B601F1">
        <w:rPr>
          <w:rFonts w:ascii="Georgia" w:hAnsi="Georgia" w:cs="Calibri Light"/>
        </w:rPr>
        <w:t>.</w:t>
      </w:r>
    </w:p>
    <w:p w14:paraId="3D6A9F93" w14:textId="77777777" w:rsidR="007C042E" w:rsidRDefault="007C042E" w:rsidP="007C042E">
      <w:pPr>
        <w:rPr>
          <w:rFonts w:ascii="Georgia" w:hAnsi="Georgia" w:cs="Calibri Light"/>
          <w:b/>
          <w:bCs/>
          <w:lang w:val="id-ID"/>
        </w:rPr>
      </w:pPr>
    </w:p>
    <w:p w14:paraId="3E788FDC" w14:textId="77777777" w:rsidR="007C042E" w:rsidRPr="00B601F1" w:rsidRDefault="007C042E" w:rsidP="007C042E">
      <w:pPr>
        <w:rPr>
          <w:rFonts w:ascii="Georgia" w:hAnsi="Georgia" w:cs="Calibri Light"/>
          <w:b/>
          <w:bCs/>
          <w:lang w:val="en-GB"/>
        </w:rPr>
      </w:pPr>
      <w:r>
        <w:rPr>
          <w:rFonts w:ascii="Georgia" w:hAnsi="Georgia" w:cs="Calibri Light"/>
          <w:b/>
          <w:bCs/>
          <w:lang w:val="id-ID"/>
        </w:rPr>
        <w:t>R</w:t>
      </w:r>
      <w:proofErr w:type="spellStart"/>
      <w:r>
        <w:rPr>
          <w:rFonts w:ascii="Georgia" w:hAnsi="Georgia" w:cs="Calibri Light"/>
          <w:b/>
          <w:bCs/>
          <w:lang w:val="en-GB"/>
        </w:rPr>
        <w:t>oma</w:t>
      </w:r>
      <w:proofErr w:type="spellEnd"/>
      <w:r>
        <w:rPr>
          <w:rFonts w:ascii="Georgia" w:hAnsi="Georgia" w:cs="Calibri Light"/>
          <w:b/>
          <w:bCs/>
          <w:lang w:val="en-GB"/>
        </w:rPr>
        <w:t xml:space="preserve"> 4: 1-5, 13-17</w:t>
      </w:r>
    </w:p>
    <w:p w14:paraId="3233D360" w14:textId="77777777" w:rsidR="007C042E" w:rsidRPr="00B601F1" w:rsidRDefault="007C042E" w:rsidP="007C042E">
      <w:pPr>
        <w:ind w:firstLine="567"/>
        <w:rPr>
          <w:rFonts w:ascii="Georgia" w:hAnsi="Georgia" w:cs="Calibri Light"/>
          <w:lang w:val="en-GB"/>
        </w:rPr>
      </w:pPr>
      <w:r>
        <w:rPr>
          <w:rFonts w:ascii="Georgia" w:hAnsi="Georgia" w:cs="Calibri Light"/>
          <w:lang w:val="id-ID"/>
        </w:rPr>
        <w:t xml:space="preserve">Bagi orang Israel, </w:t>
      </w:r>
      <w:r w:rsidRPr="00B601F1">
        <w:rPr>
          <w:rFonts w:ascii="Georgia" w:hAnsi="Georgia" w:cs="Calibri Light"/>
          <w:lang w:val="en-GB"/>
        </w:rPr>
        <w:t xml:space="preserve">Hukum </w:t>
      </w:r>
      <w:proofErr w:type="spellStart"/>
      <w:r w:rsidRPr="00B601F1">
        <w:rPr>
          <w:rFonts w:ascii="Georgia" w:hAnsi="Georgia" w:cs="Calibri Light"/>
          <w:lang w:val="en-GB"/>
        </w:rPr>
        <w:t>Taurat</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menjadi</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jalan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kebenaran</w:t>
      </w:r>
      <w:proofErr w:type="spellEnd"/>
      <w:r w:rsidRPr="00B601F1">
        <w:rPr>
          <w:rFonts w:ascii="Georgia" w:hAnsi="Georgia" w:cs="Calibri Light"/>
          <w:lang w:val="en-GB"/>
        </w:rPr>
        <w:t xml:space="preserve"> di </w:t>
      </w:r>
      <w:proofErr w:type="spellStart"/>
      <w:r w:rsidRPr="00B601F1">
        <w:rPr>
          <w:rFonts w:ascii="Georgia" w:hAnsi="Georgia" w:cs="Calibri Light"/>
          <w:lang w:val="en-GB"/>
        </w:rPr>
        <w:t>hadapan</w:t>
      </w:r>
      <w:proofErr w:type="spellEnd"/>
      <w:r w:rsidRPr="00B601F1">
        <w:rPr>
          <w:rFonts w:ascii="Georgia" w:hAnsi="Georgia" w:cs="Calibri Light"/>
          <w:lang w:val="en-GB"/>
        </w:rPr>
        <w:t xml:space="preserve"> Allah</w:t>
      </w:r>
      <w:r>
        <w:rPr>
          <w:rFonts w:ascii="Georgia" w:hAnsi="Georgia" w:cs="Calibri Light"/>
          <w:lang w:val="id-ID"/>
        </w:rPr>
        <w:t>.</w:t>
      </w:r>
      <w:r w:rsidRPr="00B601F1">
        <w:rPr>
          <w:rFonts w:ascii="Georgia" w:hAnsi="Georgia" w:cs="Calibri Light"/>
          <w:lang w:val="en-GB"/>
        </w:rPr>
        <w:t xml:space="preserve"> </w:t>
      </w:r>
      <w:r>
        <w:rPr>
          <w:rFonts w:ascii="Georgia" w:hAnsi="Georgia" w:cs="Calibri Light"/>
          <w:lang w:val="id-ID"/>
        </w:rPr>
        <w:t xml:space="preserve">Akibat dari pandangan itu orang Yahudi  harus </w:t>
      </w:r>
      <w:proofErr w:type="spellStart"/>
      <w:r w:rsidRPr="00B601F1">
        <w:rPr>
          <w:rFonts w:ascii="Georgia" w:hAnsi="Georgia" w:cs="Calibri Light"/>
          <w:lang w:val="en-GB"/>
        </w:rPr>
        <w:t>mematuhi</w:t>
      </w:r>
      <w:proofErr w:type="spellEnd"/>
      <w:r w:rsidRPr="00B601F1">
        <w:rPr>
          <w:rFonts w:ascii="Georgia" w:hAnsi="Georgia" w:cs="Calibri Light"/>
          <w:lang w:val="en-GB"/>
        </w:rPr>
        <w:t xml:space="preserve"> Hukum </w:t>
      </w:r>
      <w:proofErr w:type="spellStart"/>
      <w:r w:rsidRPr="00B601F1">
        <w:rPr>
          <w:rFonts w:ascii="Georgia" w:hAnsi="Georgia" w:cs="Calibri Light"/>
          <w:lang w:val="en-GB"/>
        </w:rPr>
        <w:t>Taurat</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sepenuhnya</w:t>
      </w:r>
      <w:proofErr w:type="spellEnd"/>
      <w:r>
        <w:rPr>
          <w:rFonts w:ascii="Georgia" w:hAnsi="Georgia" w:cs="Calibri Light"/>
          <w:lang w:val="id-ID"/>
        </w:rPr>
        <w:t xml:space="preserve">. </w:t>
      </w:r>
      <w:r w:rsidRPr="00B601F1">
        <w:rPr>
          <w:rFonts w:ascii="Georgia" w:hAnsi="Georgia" w:cs="Calibri Light"/>
          <w:lang w:val="en-GB"/>
        </w:rPr>
        <w:t xml:space="preserve">Salah </w:t>
      </w:r>
      <w:proofErr w:type="spellStart"/>
      <w:r w:rsidRPr="00B601F1">
        <w:rPr>
          <w:rFonts w:ascii="Georgia" w:hAnsi="Georgia" w:cs="Calibri Light"/>
          <w:lang w:val="en-GB"/>
        </w:rPr>
        <w:t>satu</w:t>
      </w:r>
      <w:proofErr w:type="spellEnd"/>
      <w:r w:rsidRPr="00B601F1">
        <w:rPr>
          <w:rFonts w:ascii="Georgia" w:hAnsi="Georgia" w:cs="Calibri Light"/>
          <w:lang w:val="en-GB"/>
        </w:rPr>
        <w:t xml:space="preserve"> tulisan </w:t>
      </w:r>
      <w:r>
        <w:rPr>
          <w:rFonts w:ascii="Georgia" w:hAnsi="Georgia" w:cs="Calibri Light"/>
          <w:lang w:val="id-ID"/>
        </w:rPr>
        <w:t xml:space="preserve">yang </w:t>
      </w:r>
      <w:proofErr w:type="spellStart"/>
      <w:r w:rsidRPr="00B601F1">
        <w:rPr>
          <w:rFonts w:ascii="Georgia" w:hAnsi="Georgia" w:cs="Calibri Light"/>
          <w:lang w:val="en-GB"/>
        </w:rPr>
        <w:t>menggambarkan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bagaimana</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alam</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pikiran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itu</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muncul</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ketika</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berbicara</w:t>
      </w:r>
      <w:proofErr w:type="spellEnd"/>
      <w:r w:rsidRPr="00B601F1">
        <w:rPr>
          <w:rFonts w:ascii="Georgia" w:hAnsi="Georgia" w:cs="Calibri Light"/>
          <w:lang w:val="en-GB"/>
        </w:rPr>
        <w:t xml:space="preserve"> </w:t>
      </w:r>
      <w:r>
        <w:rPr>
          <w:rFonts w:ascii="Georgia" w:hAnsi="Georgia" w:cs="Calibri Light"/>
          <w:lang w:val="id-ID"/>
        </w:rPr>
        <w:t xml:space="preserve">tentang </w:t>
      </w:r>
      <w:r w:rsidRPr="00B601F1">
        <w:rPr>
          <w:rFonts w:ascii="Georgia" w:hAnsi="Georgia" w:cs="Calibri Light"/>
          <w:lang w:val="en-GB"/>
        </w:rPr>
        <w:t xml:space="preserve">Abraham </w:t>
      </w:r>
      <w:r>
        <w:rPr>
          <w:rFonts w:ascii="Georgia" w:hAnsi="Georgia" w:cs="Calibri Light"/>
          <w:lang w:val="id-ID"/>
        </w:rPr>
        <w:t xml:space="preserve">yang </w:t>
      </w:r>
      <w:proofErr w:type="spellStart"/>
      <w:r w:rsidRPr="00B601F1">
        <w:rPr>
          <w:rFonts w:ascii="Georgia" w:hAnsi="Georgia" w:cs="Calibri Light"/>
          <w:lang w:val="en-GB"/>
        </w:rPr>
        <w:t>menerima</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Janji</w:t>
      </w:r>
      <w:proofErr w:type="spellEnd"/>
      <w:r w:rsidRPr="00B601F1">
        <w:rPr>
          <w:rFonts w:ascii="Georgia" w:hAnsi="Georgia" w:cs="Calibri Light"/>
          <w:lang w:val="en-GB"/>
        </w:rPr>
        <w:t xml:space="preserve"> Allah </w:t>
      </w:r>
      <w:proofErr w:type="spellStart"/>
      <w:r w:rsidRPr="00B601F1">
        <w:rPr>
          <w:rFonts w:ascii="Georgia" w:hAnsi="Georgia" w:cs="Calibri Light"/>
          <w:lang w:val="en-GB"/>
        </w:rPr>
        <w:t>karena</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mematuhi</w:t>
      </w:r>
      <w:proofErr w:type="spellEnd"/>
      <w:r w:rsidRPr="00B601F1">
        <w:rPr>
          <w:rFonts w:ascii="Georgia" w:hAnsi="Georgia" w:cs="Calibri Light"/>
          <w:lang w:val="en-GB"/>
        </w:rPr>
        <w:t xml:space="preserve"> Hukum</w:t>
      </w:r>
      <w:r>
        <w:rPr>
          <w:rFonts w:ascii="Georgia" w:hAnsi="Georgia" w:cs="Calibri Light"/>
          <w:lang w:val="id-ID"/>
        </w:rPr>
        <w:t xml:space="preserve">. Untuk menemukan gagasan itu kita dapat membaca </w:t>
      </w:r>
      <w:proofErr w:type="spellStart"/>
      <w:r w:rsidRPr="00B601F1">
        <w:rPr>
          <w:rFonts w:ascii="Georgia" w:hAnsi="Georgia" w:cs="Calibri Light"/>
          <w:lang w:val="en-GB"/>
        </w:rPr>
        <w:t>dalam</w:t>
      </w:r>
      <w:proofErr w:type="spellEnd"/>
      <w:r w:rsidRPr="00B601F1">
        <w:rPr>
          <w:rFonts w:ascii="Georgia" w:hAnsi="Georgia" w:cs="Calibri Light"/>
          <w:lang w:val="en-GB"/>
        </w:rPr>
        <w:t xml:space="preserve"> Kitab </w:t>
      </w:r>
      <w:proofErr w:type="spellStart"/>
      <w:r w:rsidRPr="00B601F1">
        <w:rPr>
          <w:rFonts w:ascii="Georgia" w:hAnsi="Georgia" w:cs="Calibri Light"/>
          <w:lang w:val="en-GB"/>
        </w:rPr>
        <w:t>Sirakh</w:t>
      </w:r>
      <w:proofErr w:type="spellEnd"/>
      <w:r w:rsidRPr="00B601F1">
        <w:rPr>
          <w:rFonts w:ascii="Georgia" w:hAnsi="Georgia" w:cs="Calibri Light"/>
          <w:lang w:val="en-GB"/>
        </w:rPr>
        <w:t xml:space="preserve"> 44: 19-21.</w:t>
      </w:r>
      <w:r w:rsidRPr="00B601F1">
        <w:rPr>
          <w:rFonts w:ascii="Georgia" w:hAnsi="Georgia" w:cs="Calibri Light"/>
          <w:vertAlign w:val="superscript"/>
          <w:lang w:val="en-GB"/>
        </w:rPr>
        <w:footnoteReference w:id="13"/>
      </w:r>
      <w:r w:rsidRPr="00B601F1">
        <w:rPr>
          <w:rFonts w:ascii="Georgia" w:hAnsi="Georgia" w:cs="Calibri Light"/>
          <w:lang w:val="en-GB"/>
        </w:rPr>
        <w:t xml:space="preserve"> </w:t>
      </w:r>
      <w:r>
        <w:rPr>
          <w:rFonts w:ascii="Georgia" w:hAnsi="Georgia" w:cs="Calibri Light"/>
          <w:lang w:val="id-ID"/>
        </w:rPr>
        <w:t xml:space="preserve">Di sini kita dapat memahami bahwa orang Israel membaca Hukum Taurat dengan cara pandang </w:t>
      </w:r>
      <w:proofErr w:type="spellStart"/>
      <w:r>
        <w:rPr>
          <w:rFonts w:ascii="Georgia" w:hAnsi="Georgia" w:cs="Calibri Light"/>
          <w:lang w:val="id-ID"/>
        </w:rPr>
        <w:t>legalis</w:t>
      </w:r>
      <w:proofErr w:type="spellEnd"/>
      <w:r>
        <w:rPr>
          <w:rFonts w:ascii="Georgia" w:hAnsi="Georgia" w:cs="Calibri Light"/>
          <w:lang w:val="id-ID"/>
        </w:rPr>
        <w:t xml:space="preserve">. </w:t>
      </w:r>
      <w:proofErr w:type="spellStart"/>
      <w:r w:rsidRPr="00B601F1">
        <w:rPr>
          <w:rFonts w:ascii="Georgia" w:hAnsi="Georgia" w:cs="Calibri Light"/>
          <w:lang w:val="en-GB"/>
        </w:rPr>
        <w:t>Dalam</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bingkai</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pemikiran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legalisme</w:t>
      </w:r>
      <w:proofErr w:type="spellEnd"/>
      <w:r w:rsidRPr="00B601F1">
        <w:rPr>
          <w:rFonts w:ascii="Georgia" w:hAnsi="Georgia" w:cs="Calibri Light"/>
          <w:lang w:val="en-GB"/>
        </w:rPr>
        <w:t xml:space="preserve"> yang </w:t>
      </w:r>
      <w:proofErr w:type="spellStart"/>
      <w:r w:rsidRPr="00B601F1">
        <w:rPr>
          <w:rFonts w:ascii="Georgia" w:hAnsi="Georgia" w:cs="Calibri Light"/>
          <w:lang w:val="en-GB"/>
        </w:rPr>
        <w:lastRenderedPageBreak/>
        <w:t>demikian</w:t>
      </w:r>
      <w:proofErr w:type="spellEnd"/>
      <w:r>
        <w:rPr>
          <w:rFonts w:ascii="Georgia" w:hAnsi="Georgia" w:cs="Calibri Light"/>
          <w:lang w:val="id-ID"/>
        </w:rPr>
        <w:t xml:space="preserve"> itu</w:t>
      </w:r>
      <w:r w:rsidRPr="00B601F1">
        <w:rPr>
          <w:rFonts w:ascii="Georgia" w:hAnsi="Georgia" w:cs="Calibri Light"/>
          <w:lang w:val="en-GB"/>
        </w:rPr>
        <w:t xml:space="preserve"> arti </w:t>
      </w:r>
      <w:proofErr w:type="spellStart"/>
      <w:r w:rsidRPr="00B601F1">
        <w:rPr>
          <w:rFonts w:ascii="Georgia" w:hAnsi="Georgia" w:cs="Calibri Light"/>
          <w:lang w:val="en-GB"/>
        </w:rPr>
        <w:t>iman</w:t>
      </w:r>
      <w:proofErr w:type="spellEnd"/>
      <w:r w:rsidRPr="00B601F1">
        <w:rPr>
          <w:rFonts w:ascii="Georgia" w:hAnsi="Georgia" w:cs="Calibri Light"/>
          <w:lang w:val="en-GB"/>
        </w:rPr>
        <w:t xml:space="preserve"> dan </w:t>
      </w:r>
      <w:proofErr w:type="spellStart"/>
      <w:r w:rsidRPr="00B601F1">
        <w:rPr>
          <w:rFonts w:ascii="Georgia" w:hAnsi="Georgia" w:cs="Calibri Light"/>
          <w:lang w:val="en-GB"/>
        </w:rPr>
        <w:t>anugerah</w:t>
      </w:r>
      <w:proofErr w:type="spellEnd"/>
      <w:r w:rsidRPr="00B601F1">
        <w:rPr>
          <w:rFonts w:ascii="Georgia" w:hAnsi="Georgia" w:cs="Calibri Light"/>
          <w:lang w:val="en-GB"/>
        </w:rPr>
        <w:t xml:space="preserve"> Allah</w:t>
      </w:r>
      <w:r>
        <w:rPr>
          <w:rFonts w:ascii="Georgia" w:hAnsi="Georgia" w:cs="Calibri Light"/>
          <w:lang w:val="id-ID"/>
        </w:rPr>
        <w:t xml:space="preserve"> bisa jadi kehilangan maknanya</w:t>
      </w:r>
      <w:r w:rsidRPr="00B601F1">
        <w:rPr>
          <w:rFonts w:ascii="Georgia" w:hAnsi="Georgia" w:cs="Calibri Light"/>
          <w:lang w:val="en-GB"/>
        </w:rPr>
        <w:t xml:space="preserve">. </w:t>
      </w:r>
    </w:p>
    <w:p w14:paraId="0940C54C" w14:textId="77777777" w:rsidR="007C042E" w:rsidRDefault="007C042E" w:rsidP="007C042E">
      <w:pPr>
        <w:ind w:firstLine="567"/>
        <w:rPr>
          <w:rFonts w:ascii="Georgia" w:hAnsi="Georgia" w:cs="Calibri Light"/>
          <w:lang w:val="en-GB"/>
        </w:rPr>
      </w:pPr>
      <w:r w:rsidRPr="00B601F1">
        <w:rPr>
          <w:rFonts w:ascii="Georgia" w:hAnsi="Georgia" w:cs="Calibri Light"/>
          <w:lang w:val="en-GB"/>
        </w:rPr>
        <w:t xml:space="preserve">Paulus </w:t>
      </w:r>
      <w:proofErr w:type="spellStart"/>
      <w:r w:rsidRPr="00B601F1">
        <w:rPr>
          <w:rFonts w:ascii="Georgia" w:hAnsi="Georgia" w:cs="Calibri Light"/>
          <w:lang w:val="en-GB"/>
        </w:rPr>
        <w:t>dalam</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surat</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rasulinya</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mengajak</w:t>
      </w:r>
      <w:proofErr w:type="spellEnd"/>
      <w:r w:rsidRPr="00B601F1">
        <w:rPr>
          <w:rFonts w:ascii="Georgia" w:hAnsi="Georgia" w:cs="Calibri Light"/>
          <w:lang w:val="en-GB"/>
        </w:rPr>
        <w:t xml:space="preserve"> </w:t>
      </w:r>
      <w:r>
        <w:rPr>
          <w:rFonts w:ascii="Georgia" w:hAnsi="Georgia" w:cs="Calibri Light"/>
          <w:lang w:val="id-ID"/>
        </w:rPr>
        <w:t xml:space="preserve">pembaca suratnya </w:t>
      </w:r>
      <w:proofErr w:type="spellStart"/>
      <w:r w:rsidRPr="00B601F1">
        <w:rPr>
          <w:rFonts w:ascii="Georgia" w:hAnsi="Georgia" w:cs="Calibri Light"/>
          <w:lang w:val="en-GB"/>
        </w:rPr>
        <w:t>melihat</w:t>
      </w:r>
      <w:proofErr w:type="spellEnd"/>
      <w:r w:rsidRPr="00B601F1">
        <w:rPr>
          <w:rFonts w:ascii="Georgia" w:hAnsi="Georgia" w:cs="Calibri Light"/>
          <w:lang w:val="en-GB"/>
        </w:rPr>
        <w:t xml:space="preserve"> proses </w:t>
      </w:r>
      <w:proofErr w:type="spellStart"/>
      <w:r w:rsidRPr="00B601F1">
        <w:rPr>
          <w:rFonts w:ascii="Georgia" w:hAnsi="Georgia" w:cs="Calibri Light"/>
          <w:lang w:val="en-GB"/>
        </w:rPr>
        <w:t>pemanggilan</w:t>
      </w:r>
      <w:proofErr w:type="spellEnd"/>
      <w:r w:rsidRPr="00B601F1">
        <w:rPr>
          <w:rFonts w:ascii="Georgia" w:hAnsi="Georgia" w:cs="Calibri Light"/>
          <w:lang w:val="en-GB"/>
        </w:rPr>
        <w:t xml:space="preserve"> Abraham. Ketika Abraham </w:t>
      </w:r>
      <w:proofErr w:type="spellStart"/>
      <w:r w:rsidRPr="00B601F1">
        <w:rPr>
          <w:rFonts w:ascii="Georgia" w:hAnsi="Georgia" w:cs="Calibri Light"/>
          <w:lang w:val="en-GB"/>
        </w:rPr>
        <w:t>dipanggil</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Tuhan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untuk</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menerima</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Janji</w:t>
      </w:r>
      <w:proofErr w:type="spellEnd"/>
      <w:r w:rsidRPr="00B601F1">
        <w:rPr>
          <w:rFonts w:ascii="Georgia" w:hAnsi="Georgia" w:cs="Calibri Light"/>
          <w:lang w:val="en-GB"/>
        </w:rPr>
        <w:t xml:space="preserve"> Allah</w:t>
      </w:r>
      <w:r>
        <w:rPr>
          <w:rFonts w:ascii="Georgia" w:hAnsi="Georgia" w:cs="Calibri Light"/>
          <w:lang w:val="id-ID"/>
        </w:rPr>
        <w:t xml:space="preserve">, hal itu </w:t>
      </w:r>
      <w:proofErr w:type="spellStart"/>
      <w:r w:rsidRPr="00B601F1">
        <w:rPr>
          <w:rFonts w:ascii="Georgia" w:hAnsi="Georgia" w:cs="Calibri Light"/>
          <w:lang w:val="en-GB"/>
        </w:rPr>
        <w:t>bukan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disandarkan</w:t>
      </w:r>
      <w:proofErr w:type="spellEnd"/>
      <w:r w:rsidRPr="00B601F1">
        <w:rPr>
          <w:rFonts w:ascii="Georgia" w:hAnsi="Georgia" w:cs="Calibri Light"/>
          <w:lang w:val="en-GB"/>
        </w:rPr>
        <w:t xml:space="preserve"> pada Hukum </w:t>
      </w:r>
      <w:proofErr w:type="spellStart"/>
      <w:r w:rsidRPr="00B601F1">
        <w:rPr>
          <w:rFonts w:ascii="Georgia" w:hAnsi="Georgia" w:cs="Calibri Light"/>
          <w:lang w:val="en-GB"/>
        </w:rPr>
        <w:t>Taurat</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Janji</w:t>
      </w:r>
      <w:proofErr w:type="spellEnd"/>
      <w:r w:rsidRPr="00B601F1">
        <w:rPr>
          <w:rFonts w:ascii="Georgia" w:hAnsi="Georgia" w:cs="Calibri Light"/>
          <w:lang w:val="en-GB"/>
        </w:rPr>
        <w:t xml:space="preserve"> Allah </w:t>
      </w:r>
      <w:proofErr w:type="spellStart"/>
      <w:r w:rsidRPr="00B601F1">
        <w:rPr>
          <w:rFonts w:ascii="Georgia" w:hAnsi="Georgia" w:cs="Calibri Light"/>
          <w:lang w:val="en-GB"/>
        </w:rPr>
        <w:t>itu</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diberikan</w:t>
      </w:r>
      <w:proofErr w:type="spellEnd"/>
      <w:r w:rsidRPr="00B601F1">
        <w:rPr>
          <w:rFonts w:ascii="Georgia" w:hAnsi="Georgia" w:cs="Calibri Light"/>
          <w:lang w:val="en-GB"/>
        </w:rPr>
        <w:t xml:space="preserve"> </w:t>
      </w:r>
      <w:r>
        <w:rPr>
          <w:rFonts w:ascii="Georgia" w:hAnsi="Georgia" w:cs="Calibri Light"/>
          <w:lang w:val="id-ID"/>
        </w:rPr>
        <w:t xml:space="preserve">dengan </w:t>
      </w:r>
      <w:proofErr w:type="spellStart"/>
      <w:r w:rsidRPr="00B601F1">
        <w:rPr>
          <w:rFonts w:ascii="Georgia" w:hAnsi="Georgia" w:cs="Calibri Light"/>
          <w:lang w:val="en-GB"/>
        </w:rPr>
        <w:t>kasih</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karunia</w:t>
      </w:r>
      <w:proofErr w:type="spellEnd"/>
      <w:r w:rsidRPr="00B601F1">
        <w:rPr>
          <w:rFonts w:ascii="Georgia" w:hAnsi="Georgia" w:cs="Calibri Light"/>
          <w:lang w:val="en-GB"/>
        </w:rPr>
        <w:t xml:space="preserve"> Allah </w:t>
      </w:r>
      <w:proofErr w:type="spellStart"/>
      <w:r w:rsidRPr="00B601F1">
        <w:rPr>
          <w:rFonts w:ascii="Georgia" w:hAnsi="Georgia" w:cs="Calibri Light"/>
          <w:lang w:val="en-GB"/>
        </w:rPr>
        <w:t>kepada</w:t>
      </w:r>
      <w:proofErr w:type="spellEnd"/>
      <w:r w:rsidRPr="00B601F1">
        <w:rPr>
          <w:rFonts w:ascii="Georgia" w:hAnsi="Georgia" w:cs="Calibri Light"/>
          <w:lang w:val="en-GB"/>
        </w:rPr>
        <w:t xml:space="preserve"> Abraham</w:t>
      </w:r>
      <w:r>
        <w:rPr>
          <w:rFonts w:ascii="Georgia" w:hAnsi="Georgia" w:cs="Calibri Light"/>
          <w:lang w:val="id-ID"/>
        </w:rPr>
        <w:t>.</w:t>
      </w:r>
      <w:r w:rsidRPr="00B601F1">
        <w:rPr>
          <w:rFonts w:ascii="Georgia" w:hAnsi="Georgia" w:cs="Calibri Light"/>
          <w:lang w:val="en-GB"/>
        </w:rPr>
        <w:t xml:space="preserve"> </w:t>
      </w:r>
      <w:r>
        <w:rPr>
          <w:rFonts w:ascii="Georgia" w:hAnsi="Georgia" w:cs="Calibri Light"/>
          <w:lang w:val="id-ID"/>
        </w:rPr>
        <w:t xml:space="preserve">Dengan </w:t>
      </w:r>
      <w:proofErr w:type="spellStart"/>
      <w:r w:rsidRPr="00B601F1">
        <w:rPr>
          <w:rFonts w:ascii="Georgia" w:hAnsi="Georgia" w:cs="Calibri Light"/>
          <w:lang w:val="en-GB"/>
        </w:rPr>
        <w:t>iman</w:t>
      </w:r>
      <w:proofErr w:type="spellEnd"/>
      <w:r w:rsidRPr="00B601F1">
        <w:rPr>
          <w:rFonts w:ascii="Georgia" w:hAnsi="Georgia" w:cs="Calibri Light"/>
          <w:lang w:val="en-GB"/>
        </w:rPr>
        <w:t xml:space="preserve"> </w:t>
      </w:r>
      <w:r>
        <w:rPr>
          <w:rFonts w:ascii="Georgia" w:hAnsi="Georgia" w:cs="Calibri Light"/>
          <w:lang w:val="id-ID"/>
        </w:rPr>
        <w:t>Abraham menyambut janji itu</w:t>
      </w:r>
      <w:r w:rsidRPr="00B601F1">
        <w:rPr>
          <w:rFonts w:ascii="Georgia" w:hAnsi="Georgia" w:cs="Calibri Light"/>
          <w:lang w:val="en-GB"/>
        </w:rPr>
        <w:t xml:space="preserve">. </w:t>
      </w:r>
    </w:p>
    <w:p w14:paraId="14DDA9A9" w14:textId="77777777" w:rsidR="007C042E" w:rsidRPr="00B601F1" w:rsidRDefault="007C042E" w:rsidP="007C042E">
      <w:pPr>
        <w:ind w:firstLine="567"/>
        <w:rPr>
          <w:rFonts w:ascii="Georgia" w:hAnsi="Georgia" w:cs="Calibri Light"/>
          <w:lang w:val="en-GB"/>
        </w:rPr>
      </w:pPr>
      <w:r w:rsidRPr="00B601F1">
        <w:rPr>
          <w:rFonts w:ascii="Georgia" w:hAnsi="Georgia" w:cs="Calibri Light"/>
          <w:lang w:val="en-GB"/>
        </w:rPr>
        <w:t xml:space="preserve">Jika </w:t>
      </w:r>
      <w:proofErr w:type="spellStart"/>
      <w:r w:rsidRPr="00B601F1">
        <w:rPr>
          <w:rFonts w:ascii="Georgia" w:hAnsi="Georgia" w:cs="Calibri Light"/>
          <w:lang w:val="en-GB"/>
        </w:rPr>
        <w:t>karena</w:t>
      </w:r>
      <w:proofErr w:type="spellEnd"/>
      <w:r w:rsidRPr="00B601F1">
        <w:rPr>
          <w:rFonts w:ascii="Georgia" w:hAnsi="Georgia" w:cs="Calibri Light"/>
          <w:lang w:val="en-GB"/>
        </w:rPr>
        <w:t xml:space="preserve"> </w:t>
      </w:r>
      <w:proofErr w:type="spellStart"/>
      <w:r>
        <w:rPr>
          <w:rFonts w:ascii="Georgia" w:hAnsi="Georgia" w:cs="Calibri Light"/>
          <w:lang w:val="id-ID"/>
        </w:rPr>
        <w:t>kekampuan</w:t>
      </w:r>
      <w:proofErr w:type="spellEnd"/>
      <w:r>
        <w:rPr>
          <w:rFonts w:ascii="Georgia" w:hAnsi="Georgia" w:cs="Calibri Light"/>
          <w:lang w:val="id-ID"/>
        </w:rPr>
        <w:t xml:space="preserve"> </w:t>
      </w:r>
      <w:proofErr w:type="spellStart"/>
      <w:r w:rsidRPr="00B601F1">
        <w:rPr>
          <w:rFonts w:ascii="Georgia" w:hAnsi="Georgia" w:cs="Calibri Light"/>
          <w:lang w:val="en-GB"/>
        </w:rPr>
        <w:t>melakukan</w:t>
      </w:r>
      <w:proofErr w:type="spellEnd"/>
      <w:r w:rsidRPr="00B601F1">
        <w:rPr>
          <w:rFonts w:ascii="Georgia" w:hAnsi="Georgia" w:cs="Calibri Light"/>
          <w:lang w:val="en-GB"/>
        </w:rPr>
        <w:t xml:space="preserve"> Hukum </w:t>
      </w:r>
      <w:proofErr w:type="spellStart"/>
      <w:r w:rsidRPr="00B601F1">
        <w:rPr>
          <w:rFonts w:ascii="Georgia" w:hAnsi="Georgia" w:cs="Calibri Light"/>
          <w:lang w:val="en-GB"/>
        </w:rPr>
        <w:t>Taurat</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Janji</w:t>
      </w:r>
      <w:proofErr w:type="spellEnd"/>
      <w:r w:rsidRPr="00B601F1">
        <w:rPr>
          <w:rFonts w:ascii="Georgia" w:hAnsi="Georgia" w:cs="Calibri Light"/>
          <w:lang w:val="en-GB"/>
        </w:rPr>
        <w:t xml:space="preserve"> Allah </w:t>
      </w:r>
      <w:proofErr w:type="spellStart"/>
      <w:r w:rsidRPr="00B601F1">
        <w:rPr>
          <w:rFonts w:ascii="Georgia" w:hAnsi="Georgia" w:cs="Calibri Light"/>
          <w:lang w:val="en-GB"/>
        </w:rPr>
        <w:t>itu</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diberikan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maka</w:t>
      </w:r>
      <w:proofErr w:type="spellEnd"/>
      <w:r w:rsidRPr="00B601F1">
        <w:rPr>
          <w:rFonts w:ascii="Georgia" w:hAnsi="Georgia" w:cs="Calibri Light"/>
          <w:lang w:val="en-GB"/>
        </w:rPr>
        <w:t xml:space="preserve"> Abraham </w:t>
      </w:r>
      <w:proofErr w:type="spellStart"/>
      <w:r w:rsidRPr="00B601F1">
        <w:rPr>
          <w:rFonts w:ascii="Georgia" w:hAnsi="Georgia" w:cs="Calibri Light"/>
          <w:lang w:val="en-GB"/>
        </w:rPr>
        <w:t>tidak</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akan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menerima</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janji</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itu</w:t>
      </w:r>
      <w:proofErr w:type="spellEnd"/>
      <w:r w:rsidRPr="00B601F1">
        <w:rPr>
          <w:rFonts w:ascii="Georgia" w:hAnsi="Georgia" w:cs="Calibri Light"/>
          <w:lang w:val="en-GB"/>
        </w:rPr>
        <w:t xml:space="preserve">. Hukum </w:t>
      </w:r>
      <w:proofErr w:type="spellStart"/>
      <w:r w:rsidRPr="00B601F1">
        <w:rPr>
          <w:rFonts w:ascii="Georgia" w:hAnsi="Georgia" w:cs="Calibri Light"/>
          <w:lang w:val="en-GB"/>
        </w:rPr>
        <w:t>Taurat</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diberikan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kemudian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menjadi</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bagian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dari</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kisah</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Perjanjian</w:t>
      </w:r>
      <w:proofErr w:type="spellEnd"/>
      <w:r>
        <w:rPr>
          <w:rFonts w:ascii="Georgia" w:hAnsi="Georgia" w:cs="Calibri Light"/>
          <w:lang w:val="id-ID"/>
        </w:rPr>
        <w:t>. M</w:t>
      </w:r>
      <w:proofErr w:type="spellStart"/>
      <w:r w:rsidRPr="00B601F1">
        <w:rPr>
          <w:rFonts w:ascii="Georgia" w:hAnsi="Georgia" w:cs="Calibri Light"/>
          <w:lang w:val="en-GB"/>
        </w:rPr>
        <w:t>aksud</w:t>
      </w:r>
      <w:r>
        <w:rPr>
          <w:rFonts w:ascii="Georgia" w:hAnsi="Georgia" w:cs="Calibri Light"/>
          <w:lang w:val="id-ID"/>
        </w:rPr>
        <w:t>nya</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untuk</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menegaskan</w:t>
      </w:r>
      <w:proofErr w:type="spellEnd"/>
      <w:r w:rsidRPr="00B601F1">
        <w:rPr>
          <w:rFonts w:ascii="Georgia" w:hAnsi="Georgia" w:cs="Calibri Light"/>
          <w:lang w:val="en-GB"/>
        </w:rPr>
        <w:t xml:space="preserve"> </w:t>
      </w:r>
      <w:r>
        <w:rPr>
          <w:rFonts w:ascii="Georgia" w:hAnsi="Georgia" w:cs="Calibri Light"/>
          <w:lang w:val="id-ID"/>
        </w:rPr>
        <w:t xml:space="preserve">bahwa </w:t>
      </w:r>
      <w:proofErr w:type="spellStart"/>
      <w:r w:rsidRPr="00B601F1">
        <w:rPr>
          <w:rFonts w:ascii="Georgia" w:hAnsi="Georgia" w:cs="Calibri Light"/>
          <w:lang w:val="en-GB"/>
        </w:rPr>
        <w:t>pelanggaran</w:t>
      </w:r>
      <w:proofErr w:type="spellEnd"/>
      <w:r>
        <w:rPr>
          <w:rFonts w:ascii="Georgia" w:hAnsi="Georgia" w:cs="Calibri Light"/>
          <w:lang w:val="id-ID"/>
        </w:rPr>
        <w:t xml:space="preserve"> manusia akan </w:t>
      </w:r>
      <w:proofErr w:type="spellStart"/>
      <w:r w:rsidRPr="00B601F1">
        <w:rPr>
          <w:rFonts w:ascii="Georgia" w:hAnsi="Georgia" w:cs="Calibri Light"/>
          <w:lang w:val="en-GB"/>
        </w:rPr>
        <w:t>mendatangkan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murka</w:t>
      </w:r>
      <w:proofErr w:type="spellEnd"/>
      <w:r w:rsidRPr="00B601F1">
        <w:rPr>
          <w:rFonts w:ascii="Georgia" w:hAnsi="Georgia" w:cs="Calibri Light"/>
          <w:lang w:val="en-GB"/>
        </w:rPr>
        <w:t xml:space="preserve"> Allah. </w:t>
      </w:r>
      <w:proofErr w:type="spellStart"/>
      <w:r w:rsidRPr="00B601F1">
        <w:rPr>
          <w:rFonts w:ascii="Georgia" w:hAnsi="Georgia" w:cs="Calibri Light"/>
          <w:lang w:val="en-GB"/>
        </w:rPr>
        <w:t>Melalui</w:t>
      </w:r>
      <w:proofErr w:type="spellEnd"/>
      <w:r w:rsidRPr="00B601F1">
        <w:rPr>
          <w:rFonts w:ascii="Georgia" w:hAnsi="Georgia" w:cs="Calibri Light"/>
          <w:lang w:val="en-GB"/>
        </w:rPr>
        <w:t xml:space="preserve"> tulisan </w:t>
      </w:r>
      <w:proofErr w:type="spellStart"/>
      <w:r w:rsidRPr="00B601F1">
        <w:rPr>
          <w:rFonts w:ascii="Georgia" w:hAnsi="Georgia" w:cs="Calibri Light"/>
          <w:lang w:val="en-GB"/>
        </w:rPr>
        <w:t>ini</w:t>
      </w:r>
      <w:proofErr w:type="spellEnd"/>
      <w:r w:rsidRPr="00B601F1">
        <w:rPr>
          <w:rFonts w:ascii="Georgia" w:hAnsi="Georgia" w:cs="Calibri Light"/>
          <w:lang w:val="en-GB"/>
        </w:rPr>
        <w:t xml:space="preserve">, Paulus </w:t>
      </w:r>
      <w:r>
        <w:rPr>
          <w:rFonts w:ascii="Georgia" w:hAnsi="Georgia" w:cs="Calibri Light"/>
          <w:lang w:val="id-ID"/>
        </w:rPr>
        <w:t xml:space="preserve">menyampaikan bahwa ia </w:t>
      </w:r>
      <w:proofErr w:type="spellStart"/>
      <w:r w:rsidRPr="00B601F1">
        <w:rPr>
          <w:rFonts w:ascii="Georgia" w:hAnsi="Georgia" w:cs="Calibri Light"/>
          <w:lang w:val="en-GB"/>
        </w:rPr>
        <w:t>bukan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hendak</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membuang</w:t>
      </w:r>
      <w:proofErr w:type="spellEnd"/>
      <w:r w:rsidRPr="00B601F1">
        <w:rPr>
          <w:rFonts w:ascii="Georgia" w:hAnsi="Georgia" w:cs="Calibri Light"/>
          <w:lang w:val="en-GB"/>
        </w:rPr>
        <w:t xml:space="preserve"> Hukum </w:t>
      </w:r>
      <w:proofErr w:type="spellStart"/>
      <w:r w:rsidRPr="00B601F1">
        <w:rPr>
          <w:rFonts w:ascii="Georgia" w:hAnsi="Georgia" w:cs="Calibri Light"/>
          <w:lang w:val="en-GB"/>
        </w:rPr>
        <w:t>Taurat</w:t>
      </w:r>
      <w:proofErr w:type="spellEnd"/>
      <w:r>
        <w:rPr>
          <w:rFonts w:ascii="Georgia" w:hAnsi="Georgia" w:cs="Calibri Light"/>
          <w:lang w:val="id-ID"/>
        </w:rPr>
        <w:t>.</w:t>
      </w:r>
      <w:r w:rsidRPr="00B601F1">
        <w:rPr>
          <w:rFonts w:ascii="Georgia" w:hAnsi="Georgia" w:cs="Calibri Light"/>
          <w:lang w:val="en-GB"/>
        </w:rPr>
        <w:t xml:space="preserve"> </w:t>
      </w:r>
      <w:r>
        <w:rPr>
          <w:rFonts w:ascii="Georgia" w:hAnsi="Georgia" w:cs="Calibri Light"/>
          <w:lang w:val="id-ID"/>
        </w:rPr>
        <w:t xml:space="preserve">Ia menasihati </w:t>
      </w:r>
      <w:r w:rsidRPr="00B601F1">
        <w:rPr>
          <w:rFonts w:ascii="Georgia" w:hAnsi="Georgia" w:cs="Calibri Light"/>
          <w:lang w:val="en-GB"/>
        </w:rPr>
        <w:t xml:space="preserve">agar </w:t>
      </w:r>
      <w:proofErr w:type="spellStart"/>
      <w:r w:rsidRPr="00B601F1">
        <w:rPr>
          <w:rFonts w:ascii="Georgia" w:hAnsi="Georgia" w:cs="Calibri Light"/>
          <w:lang w:val="en-GB"/>
        </w:rPr>
        <w:t>jemaat</w:t>
      </w:r>
      <w:proofErr w:type="spellEnd"/>
      <w:r w:rsidRPr="00B601F1">
        <w:rPr>
          <w:rFonts w:ascii="Georgia" w:hAnsi="Georgia" w:cs="Calibri Light"/>
          <w:lang w:val="en-GB"/>
        </w:rPr>
        <w:t xml:space="preserve"> Roma </w:t>
      </w:r>
      <w:proofErr w:type="spellStart"/>
      <w:r w:rsidRPr="00B601F1">
        <w:rPr>
          <w:rFonts w:ascii="Georgia" w:hAnsi="Georgia" w:cs="Calibri Light"/>
          <w:lang w:val="en-GB"/>
        </w:rPr>
        <w:t>menempatkan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iman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sebagai</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keutamaan</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dalam</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hidup</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perjanjian</w:t>
      </w:r>
      <w:proofErr w:type="spellEnd"/>
      <w:r w:rsidRPr="00B601F1">
        <w:rPr>
          <w:rFonts w:ascii="Georgia" w:hAnsi="Georgia" w:cs="Calibri Light"/>
          <w:lang w:val="en-GB"/>
        </w:rPr>
        <w:t xml:space="preserve">. Bersama </w:t>
      </w:r>
      <w:proofErr w:type="spellStart"/>
      <w:r w:rsidRPr="00B601F1">
        <w:rPr>
          <w:rFonts w:ascii="Georgia" w:hAnsi="Georgia" w:cs="Calibri Light"/>
          <w:lang w:val="en-GB"/>
        </w:rPr>
        <w:t>itu</w:t>
      </w:r>
      <w:proofErr w:type="spellEnd"/>
      <w:r w:rsidRPr="00B601F1">
        <w:rPr>
          <w:rFonts w:ascii="Georgia" w:hAnsi="Georgia" w:cs="Calibri Light"/>
          <w:lang w:val="en-GB"/>
        </w:rPr>
        <w:t xml:space="preserve"> juga </w:t>
      </w:r>
      <w:proofErr w:type="spellStart"/>
      <w:r w:rsidRPr="00B601F1">
        <w:rPr>
          <w:rFonts w:ascii="Georgia" w:hAnsi="Georgia" w:cs="Calibri Light"/>
          <w:lang w:val="en-GB"/>
        </w:rPr>
        <w:t>mata</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jemaat</w:t>
      </w:r>
      <w:proofErr w:type="spellEnd"/>
      <w:r w:rsidRPr="00B601F1">
        <w:rPr>
          <w:rFonts w:ascii="Georgia" w:hAnsi="Georgia" w:cs="Calibri Light"/>
          <w:lang w:val="en-GB"/>
        </w:rPr>
        <w:t xml:space="preserve"> Roma </w:t>
      </w:r>
      <w:r>
        <w:rPr>
          <w:rFonts w:ascii="Georgia" w:hAnsi="Georgia" w:cs="Calibri Light"/>
          <w:lang w:val="id-ID"/>
        </w:rPr>
        <w:t xml:space="preserve">dibuka agar </w:t>
      </w:r>
      <w:proofErr w:type="spellStart"/>
      <w:r w:rsidRPr="00B601F1">
        <w:rPr>
          <w:rFonts w:ascii="Georgia" w:hAnsi="Georgia" w:cs="Calibri Light"/>
          <w:lang w:val="en-GB"/>
        </w:rPr>
        <w:t>melihat</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anugerah</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kasih</w:t>
      </w:r>
      <w:proofErr w:type="spellEnd"/>
      <w:r w:rsidRPr="00B601F1">
        <w:rPr>
          <w:rFonts w:ascii="Georgia" w:hAnsi="Georgia" w:cs="Calibri Light"/>
          <w:lang w:val="en-GB"/>
        </w:rPr>
        <w:t xml:space="preserve"> Allah </w:t>
      </w:r>
      <w:proofErr w:type="spellStart"/>
      <w:r w:rsidRPr="00B601F1">
        <w:rPr>
          <w:rFonts w:ascii="Georgia" w:hAnsi="Georgia" w:cs="Calibri Light"/>
          <w:lang w:val="en-GB"/>
        </w:rPr>
        <w:t>bagi</w:t>
      </w:r>
      <w:proofErr w:type="spellEnd"/>
      <w:r w:rsidRPr="00B601F1">
        <w:rPr>
          <w:rFonts w:ascii="Georgia" w:hAnsi="Georgia" w:cs="Calibri Light"/>
          <w:lang w:val="en-GB"/>
        </w:rPr>
        <w:t xml:space="preserve"> </w:t>
      </w:r>
      <w:proofErr w:type="spellStart"/>
      <w:r w:rsidRPr="00B601F1">
        <w:rPr>
          <w:rFonts w:ascii="Georgia" w:hAnsi="Georgia" w:cs="Calibri Light"/>
          <w:lang w:val="en-GB"/>
        </w:rPr>
        <w:t>semua</w:t>
      </w:r>
      <w:proofErr w:type="spellEnd"/>
      <w:r w:rsidRPr="00B601F1">
        <w:rPr>
          <w:rFonts w:ascii="Georgia" w:hAnsi="Georgia" w:cs="Calibri Light"/>
          <w:lang w:val="en-GB"/>
        </w:rPr>
        <w:t xml:space="preserve"> orang</w:t>
      </w:r>
      <w:r>
        <w:rPr>
          <w:rFonts w:ascii="Georgia" w:hAnsi="Georgia" w:cs="Calibri Light"/>
          <w:lang w:val="id-ID"/>
        </w:rPr>
        <w:t>.</w:t>
      </w:r>
      <w:r w:rsidRPr="00B601F1">
        <w:rPr>
          <w:rFonts w:ascii="Georgia" w:hAnsi="Georgia" w:cs="Calibri Light"/>
          <w:lang w:val="en-GB"/>
        </w:rPr>
        <w:t xml:space="preserve"> </w:t>
      </w:r>
    </w:p>
    <w:p w14:paraId="16C282F3" w14:textId="77777777" w:rsidR="007C042E" w:rsidRPr="00DC6459" w:rsidRDefault="007C042E" w:rsidP="007C042E">
      <w:pPr>
        <w:rPr>
          <w:rFonts w:ascii="Georgia" w:hAnsi="Georgia" w:cs="Calibri Light"/>
          <w:lang w:val="id-ID"/>
        </w:rPr>
      </w:pPr>
      <w:r w:rsidRPr="00DC6459">
        <w:rPr>
          <w:rFonts w:ascii="Georgia" w:hAnsi="Georgia" w:cs="Calibri Light"/>
          <w:lang w:val="id-ID"/>
        </w:rPr>
        <w:tab/>
      </w:r>
    </w:p>
    <w:p w14:paraId="3F2673DA" w14:textId="77777777" w:rsidR="007C042E" w:rsidRPr="00DC6459" w:rsidRDefault="007C042E" w:rsidP="007C042E">
      <w:pPr>
        <w:rPr>
          <w:rFonts w:ascii="Georgia" w:hAnsi="Georgia" w:cs="Calibri Light"/>
          <w:b/>
          <w:bCs/>
          <w:lang w:val="de-DE"/>
        </w:rPr>
      </w:pPr>
      <w:r>
        <w:rPr>
          <w:rFonts w:ascii="Georgia" w:hAnsi="Georgia" w:cs="Calibri Light"/>
          <w:b/>
          <w:bCs/>
          <w:lang w:val="de-DE"/>
        </w:rPr>
        <w:t>Yohanes 3: 1-17</w:t>
      </w:r>
    </w:p>
    <w:p w14:paraId="4137484A" w14:textId="77777777" w:rsidR="007C042E" w:rsidRDefault="007C042E" w:rsidP="007C042E">
      <w:pPr>
        <w:ind w:firstLine="567"/>
        <w:rPr>
          <w:rFonts w:ascii="Georgia" w:hAnsi="Georgia" w:cs="Calibri Light"/>
        </w:rPr>
      </w:pPr>
      <w:r w:rsidRPr="00B601F1">
        <w:rPr>
          <w:rFonts w:ascii="Georgia" w:hAnsi="Georgia" w:cs="Calibri Light"/>
        </w:rPr>
        <w:t xml:space="preserve">Nikodemus </w:t>
      </w:r>
      <w:proofErr w:type="spellStart"/>
      <w:r w:rsidRPr="00B601F1">
        <w:rPr>
          <w:rFonts w:ascii="Georgia" w:hAnsi="Georgia" w:cs="Calibri Light"/>
        </w:rPr>
        <w:t>adalah</w:t>
      </w:r>
      <w:proofErr w:type="spellEnd"/>
      <w:r w:rsidRPr="00B601F1">
        <w:rPr>
          <w:rFonts w:ascii="Georgia" w:hAnsi="Georgia" w:cs="Calibri Light"/>
        </w:rPr>
        <w:t xml:space="preserve"> </w:t>
      </w:r>
      <w:proofErr w:type="spellStart"/>
      <w:r w:rsidRPr="00B601F1">
        <w:rPr>
          <w:rFonts w:ascii="Georgia" w:hAnsi="Georgia" w:cs="Calibri Light"/>
        </w:rPr>
        <w:t>seorang</w:t>
      </w:r>
      <w:proofErr w:type="spellEnd"/>
      <w:r w:rsidRPr="00B601F1">
        <w:rPr>
          <w:rFonts w:ascii="Georgia" w:hAnsi="Georgia" w:cs="Calibri Light"/>
        </w:rPr>
        <w:t xml:space="preserve"> </w:t>
      </w:r>
      <w:proofErr w:type="spellStart"/>
      <w:r w:rsidRPr="00B601F1">
        <w:rPr>
          <w:rFonts w:ascii="Georgia" w:hAnsi="Georgia" w:cs="Calibri Light"/>
        </w:rPr>
        <w:t>Pemimpin</w:t>
      </w:r>
      <w:proofErr w:type="spellEnd"/>
      <w:r w:rsidRPr="00B601F1">
        <w:rPr>
          <w:rFonts w:ascii="Georgia" w:hAnsi="Georgia" w:cs="Calibri Light"/>
        </w:rPr>
        <w:t xml:space="preserve"> Agama </w:t>
      </w:r>
      <w:proofErr w:type="spellStart"/>
      <w:r w:rsidRPr="00B601F1">
        <w:rPr>
          <w:rFonts w:ascii="Georgia" w:hAnsi="Georgia" w:cs="Calibri Light"/>
        </w:rPr>
        <w:t>Yahudi</w:t>
      </w:r>
      <w:proofErr w:type="spellEnd"/>
      <w:r w:rsidRPr="00B601F1">
        <w:rPr>
          <w:rFonts w:ascii="Georgia" w:hAnsi="Georgia" w:cs="Calibri Light"/>
        </w:rPr>
        <w:t xml:space="preserve"> yang </w:t>
      </w:r>
      <w:proofErr w:type="spellStart"/>
      <w:r w:rsidRPr="00B601F1">
        <w:rPr>
          <w:rFonts w:ascii="Georgia" w:hAnsi="Georgia" w:cs="Calibri Light"/>
        </w:rPr>
        <w:t>dikenal</w:t>
      </w:r>
      <w:proofErr w:type="spellEnd"/>
      <w:r w:rsidRPr="00B601F1">
        <w:rPr>
          <w:rFonts w:ascii="Georgia" w:hAnsi="Georgia" w:cs="Calibri Light"/>
        </w:rPr>
        <w:t xml:space="preserve"> </w:t>
      </w:r>
      <w:proofErr w:type="spellStart"/>
      <w:r w:rsidRPr="00B601F1">
        <w:rPr>
          <w:rFonts w:ascii="Georgia" w:hAnsi="Georgia" w:cs="Calibri Light"/>
        </w:rPr>
        <w:t>dengan</w:t>
      </w:r>
      <w:proofErr w:type="spellEnd"/>
      <w:r w:rsidRPr="00B601F1">
        <w:rPr>
          <w:rFonts w:ascii="Georgia" w:hAnsi="Georgia" w:cs="Calibri Light"/>
        </w:rPr>
        <w:t xml:space="preserve"> </w:t>
      </w:r>
      <w:proofErr w:type="spellStart"/>
      <w:r w:rsidRPr="00B601F1">
        <w:rPr>
          <w:rFonts w:ascii="Georgia" w:hAnsi="Georgia" w:cs="Calibri Light"/>
        </w:rPr>
        <w:t>sebutan</w:t>
      </w:r>
      <w:proofErr w:type="spellEnd"/>
      <w:r w:rsidRPr="00B601F1">
        <w:rPr>
          <w:rFonts w:ascii="Georgia" w:hAnsi="Georgia" w:cs="Calibri Light"/>
        </w:rPr>
        <w:t xml:space="preserve"> Sanhedrin</w:t>
      </w:r>
      <w:r>
        <w:rPr>
          <w:rFonts w:ascii="Georgia" w:hAnsi="Georgia" w:cs="Calibri Light"/>
          <w:lang w:val="id-ID"/>
        </w:rPr>
        <w:t>.</w:t>
      </w:r>
      <w:r w:rsidRPr="00B601F1">
        <w:rPr>
          <w:rFonts w:ascii="Georgia" w:hAnsi="Georgia" w:cs="Calibri Light"/>
        </w:rPr>
        <w:t xml:space="preserve"> </w:t>
      </w:r>
      <w:proofErr w:type="spellStart"/>
      <w:r>
        <w:rPr>
          <w:rFonts w:ascii="Georgia" w:hAnsi="Georgia" w:cs="Calibri Light"/>
          <w:lang w:val="id-ID"/>
        </w:rPr>
        <w:t>Sanhedrin</w:t>
      </w:r>
      <w:proofErr w:type="spellEnd"/>
      <w:r>
        <w:rPr>
          <w:rFonts w:ascii="Georgia" w:hAnsi="Georgia" w:cs="Calibri Light"/>
          <w:lang w:val="id-ID"/>
        </w:rPr>
        <w:t xml:space="preserve"> adalah </w:t>
      </w:r>
      <w:proofErr w:type="spellStart"/>
      <w:r w:rsidRPr="00B601F1">
        <w:rPr>
          <w:rFonts w:ascii="Georgia" w:hAnsi="Georgia" w:cs="Calibri Light"/>
        </w:rPr>
        <w:t>kelompok</w:t>
      </w:r>
      <w:proofErr w:type="spellEnd"/>
      <w:r w:rsidRPr="00B601F1">
        <w:rPr>
          <w:rFonts w:ascii="Georgia" w:hAnsi="Georgia" w:cs="Calibri Light"/>
        </w:rPr>
        <w:t xml:space="preserve"> 71 orang yang </w:t>
      </w:r>
      <w:proofErr w:type="spellStart"/>
      <w:r w:rsidRPr="00B601F1">
        <w:rPr>
          <w:rFonts w:ascii="Georgia" w:hAnsi="Georgia" w:cs="Calibri Light"/>
        </w:rPr>
        <w:t>dituakan</w:t>
      </w:r>
      <w:proofErr w:type="spellEnd"/>
      <w:r>
        <w:rPr>
          <w:rFonts w:ascii="Georgia" w:hAnsi="Georgia" w:cs="Calibri Light"/>
          <w:lang w:val="id-ID"/>
        </w:rPr>
        <w:t xml:space="preserve">. Mereka memiliki kedudukan penting untuk </w:t>
      </w:r>
      <w:proofErr w:type="spellStart"/>
      <w:r w:rsidRPr="00B601F1">
        <w:rPr>
          <w:rFonts w:ascii="Georgia" w:hAnsi="Georgia" w:cs="Calibri Light"/>
        </w:rPr>
        <w:t>memutuskan</w:t>
      </w:r>
      <w:proofErr w:type="spellEnd"/>
      <w:r w:rsidRPr="00B601F1">
        <w:rPr>
          <w:rFonts w:ascii="Georgia" w:hAnsi="Georgia" w:cs="Calibri Light"/>
        </w:rPr>
        <w:t xml:space="preserve"> </w:t>
      </w:r>
      <w:proofErr w:type="spellStart"/>
      <w:r w:rsidRPr="00B601F1">
        <w:rPr>
          <w:rFonts w:ascii="Georgia" w:hAnsi="Georgia" w:cs="Calibri Light"/>
        </w:rPr>
        <w:t>perkara</w:t>
      </w:r>
      <w:proofErr w:type="spellEnd"/>
      <w:r w:rsidRPr="00B601F1">
        <w:rPr>
          <w:rFonts w:ascii="Georgia" w:hAnsi="Georgia" w:cs="Calibri Light"/>
        </w:rPr>
        <w:t xml:space="preserve"> agama dan </w:t>
      </w:r>
      <w:proofErr w:type="spellStart"/>
      <w:r w:rsidRPr="00B601F1">
        <w:rPr>
          <w:rFonts w:ascii="Georgia" w:hAnsi="Georgia" w:cs="Calibri Light"/>
        </w:rPr>
        <w:t>biasanya</w:t>
      </w:r>
      <w:proofErr w:type="spellEnd"/>
      <w:r w:rsidRPr="00B601F1">
        <w:rPr>
          <w:rFonts w:ascii="Georgia" w:hAnsi="Georgia" w:cs="Calibri Light"/>
        </w:rPr>
        <w:t xml:space="preserve"> juga </w:t>
      </w:r>
      <w:proofErr w:type="spellStart"/>
      <w:r w:rsidRPr="00B601F1">
        <w:rPr>
          <w:rFonts w:ascii="Georgia" w:hAnsi="Georgia" w:cs="Calibri Light"/>
        </w:rPr>
        <w:t>politik</w:t>
      </w:r>
      <w:proofErr w:type="spellEnd"/>
      <w:r w:rsidRPr="00B601F1">
        <w:rPr>
          <w:rFonts w:ascii="Georgia" w:hAnsi="Georgia" w:cs="Calibri Light"/>
        </w:rPr>
        <w:t xml:space="preserve">. </w:t>
      </w:r>
      <w:proofErr w:type="spellStart"/>
      <w:r w:rsidRPr="00B601F1">
        <w:rPr>
          <w:rFonts w:ascii="Georgia" w:hAnsi="Georgia" w:cs="Calibri Light"/>
        </w:rPr>
        <w:t>Dia</w:t>
      </w:r>
      <w:proofErr w:type="spellEnd"/>
      <w:r w:rsidRPr="00B601F1">
        <w:rPr>
          <w:rFonts w:ascii="Georgia" w:hAnsi="Georgia" w:cs="Calibri Light"/>
        </w:rPr>
        <w:t xml:space="preserve"> duduk </w:t>
      </w:r>
      <w:proofErr w:type="spellStart"/>
      <w:r w:rsidRPr="00B601F1">
        <w:rPr>
          <w:rFonts w:ascii="Georgia" w:hAnsi="Georgia" w:cs="Calibri Light"/>
        </w:rPr>
        <w:t>dalam</w:t>
      </w:r>
      <w:proofErr w:type="spellEnd"/>
      <w:r w:rsidRPr="00B601F1">
        <w:rPr>
          <w:rFonts w:ascii="Georgia" w:hAnsi="Georgia" w:cs="Calibri Light"/>
        </w:rPr>
        <w:t xml:space="preserve"> Sanhedrin </w:t>
      </w:r>
      <w:proofErr w:type="spellStart"/>
      <w:r w:rsidRPr="00B601F1">
        <w:rPr>
          <w:rFonts w:ascii="Georgia" w:hAnsi="Georgia" w:cs="Calibri Light"/>
        </w:rPr>
        <w:t>mungkin</w:t>
      </w:r>
      <w:proofErr w:type="spellEnd"/>
      <w:r w:rsidRPr="00B601F1">
        <w:rPr>
          <w:rFonts w:ascii="Georgia" w:hAnsi="Georgia" w:cs="Calibri Light"/>
        </w:rPr>
        <w:t xml:space="preserve"> </w:t>
      </w:r>
      <w:proofErr w:type="spellStart"/>
      <w:r w:rsidRPr="00B601F1">
        <w:rPr>
          <w:rFonts w:ascii="Georgia" w:hAnsi="Georgia" w:cs="Calibri Light"/>
        </w:rPr>
        <w:t>saja</w:t>
      </w:r>
      <w:proofErr w:type="spellEnd"/>
      <w:r w:rsidRPr="00B601F1">
        <w:rPr>
          <w:rFonts w:ascii="Georgia" w:hAnsi="Georgia" w:cs="Calibri Light"/>
        </w:rPr>
        <w:t xml:space="preserve"> </w:t>
      </w:r>
      <w:proofErr w:type="spellStart"/>
      <w:r w:rsidRPr="00B601F1">
        <w:rPr>
          <w:rFonts w:ascii="Georgia" w:hAnsi="Georgia" w:cs="Calibri Light"/>
        </w:rPr>
        <w:t>mewakili</w:t>
      </w:r>
      <w:proofErr w:type="spellEnd"/>
      <w:r w:rsidRPr="00B601F1">
        <w:rPr>
          <w:rFonts w:ascii="Georgia" w:hAnsi="Georgia" w:cs="Calibri Light"/>
        </w:rPr>
        <w:t xml:space="preserve"> </w:t>
      </w:r>
      <w:proofErr w:type="spellStart"/>
      <w:r w:rsidRPr="00B601F1">
        <w:rPr>
          <w:rFonts w:ascii="Georgia" w:hAnsi="Georgia" w:cs="Calibri Light"/>
        </w:rPr>
        <w:t>mazhabnya</w:t>
      </w:r>
      <w:proofErr w:type="spellEnd"/>
      <w:r w:rsidRPr="00B601F1">
        <w:rPr>
          <w:rFonts w:ascii="Georgia" w:hAnsi="Georgia" w:cs="Calibri Light"/>
        </w:rPr>
        <w:t xml:space="preserve"> </w:t>
      </w:r>
      <w:proofErr w:type="spellStart"/>
      <w:r w:rsidRPr="00B601F1">
        <w:rPr>
          <w:rFonts w:ascii="Georgia" w:hAnsi="Georgia" w:cs="Calibri Light"/>
        </w:rPr>
        <w:t>yaitu</w:t>
      </w:r>
      <w:proofErr w:type="spellEnd"/>
      <w:r w:rsidRPr="00B601F1">
        <w:rPr>
          <w:rFonts w:ascii="Georgia" w:hAnsi="Georgia" w:cs="Calibri Light"/>
        </w:rPr>
        <w:t xml:space="preserve"> </w:t>
      </w:r>
      <w:proofErr w:type="spellStart"/>
      <w:r w:rsidRPr="00B601F1">
        <w:rPr>
          <w:rFonts w:ascii="Georgia" w:hAnsi="Georgia" w:cs="Calibri Light"/>
        </w:rPr>
        <w:t>Farisi</w:t>
      </w:r>
      <w:proofErr w:type="spellEnd"/>
      <w:r w:rsidRPr="00B601F1">
        <w:rPr>
          <w:rFonts w:ascii="Georgia" w:hAnsi="Georgia" w:cs="Calibri Light"/>
        </w:rPr>
        <w:t xml:space="preserve">. </w:t>
      </w:r>
      <w:proofErr w:type="spellStart"/>
      <w:r w:rsidRPr="00B601F1">
        <w:rPr>
          <w:rFonts w:ascii="Georgia" w:hAnsi="Georgia" w:cs="Calibri Light"/>
        </w:rPr>
        <w:t>Artinya</w:t>
      </w:r>
      <w:proofErr w:type="spellEnd"/>
      <w:r w:rsidRPr="00B601F1">
        <w:rPr>
          <w:rFonts w:ascii="Georgia" w:hAnsi="Georgia" w:cs="Calibri Light"/>
        </w:rPr>
        <w:t xml:space="preserve"> Nikodemus </w:t>
      </w:r>
      <w:proofErr w:type="spellStart"/>
      <w:r w:rsidRPr="00B601F1">
        <w:rPr>
          <w:rFonts w:ascii="Georgia" w:hAnsi="Georgia" w:cs="Calibri Light"/>
        </w:rPr>
        <w:t>bukan</w:t>
      </w:r>
      <w:proofErr w:type="spellEnd"/>
      <w:r w:rsidRPr="00B601F1">
        <w:rPr>
          <w:rFonts w:ascii="Georgia" w:hAnsi="Georgia" w:cs="Calibri Light"/>
        </w:rPr>
        <w:t xml:space="preserve"> </w:t>
      </w:r>
      <w:proofErr w:type="spellStart"/>
      <w:r w:rsidRPr="00B601F1">
        <w:rPr>
          <w:rFonts w:ascii="Georgia" w:hAnsi="Georgia" w:cs="Calibri Light"/>
        </w:rPr>
        <w:t>seorang</w:t>
      </w:r>
      <w:proofErr w:type="spellEnd"/>
      <w:r w:rsidRPr="00B601F1">
        <w:rPr>
          <w:rFonts w:ascii="Georgia" w:hAnsi="Georgia" w:cs="Calibri Light"/>
        </w:rPr>
        <w:t xml:space="preserve"> </w:t>
      </w:r>
      <w:proofErr w:type="spellStart"/>
      <w:r w:rsidRPr="00B601F1">
        <w:rPr>
          <w:rFonts w:ascii="Georgia" w:hAnsi="Georgia" w:cs="Calibri Light"/>
        </w:rPr>
        <w:t>sembarang</w:t>
      </w:r>
      <w:proofErr w:type="spellEnd"/>
      <w:r w:rsidRPr="00B601F1">
        <w:rPr>
          <w:rFonts w:ascii="Georgia" w:hAnsi="Georgia" w:cs="Calibri Light"/>
        </w:rPr>
        <w:t xml:space="preserve"> </w:t>
      </w:r>
      <w:proofErr w:type="spellStart"/>
      <w:r w:rsidRPr="00B601F1">
        <w:rPr>
          <w:rFonts w:ascii="Georgia" w:hAnsi="Georgia" w:cs="Calibri Light"/>
        </w:rPr>
        <w:t>baik</w:t>
      </w:r>
      <w:proofErr w:type="spellEnd"/>
      <w:r w:rsidRPr="00B601F1">
        <w:rPr>
          <w:rFonts w:ascii="Georgia" w:hAnsi="Georgia" w:cs="Calibri Light"/>
        </w:rPr>
        <w:t xml:space="preserve"> </w:t>
      </w:r>
      <w:proofErr w:type="spellStart"/>
      <w:r w:rsidRPr="00B601F1">
        <w:rPr>
          <w:rFonts w:ascii="Georgia" w:hAnsi="Georgia" w:cs="Calibri Light"/>
        </w:rPr>
        <w:t>secara</w:t>
      </w:r>
      <w:proofErr w:type="spellEnd"/>
      <w:r w:rsidRPr="00B601F1">
        <w:rPr>
          <w:rFonts w:ascii="Georgia" w:hAnsi="Georgia" w:cs="Calibri Light"/>
        </w:rPr>
        <w:t xml:space="preserve"> </w:t>
      </w:r>
      <w:proofErr w:type="spellStart"/>
      <w:r w:rsidRPr="00B601F1">
        <w:rPr>
          <w:rFonts w:ascii="Georgia" w:hAnsi="Georgia" w:cs="Calibri Light"/>
        </w:rPr>
        <w:t>mazhab</w:t>
      </w:r>
      <w:proofErr w:type="spellEnd"/>
      <w:r w:rsidRPr="00B601F1">
        <w:rPr>
          <w:rFonts w:ascii="Georgia" w:hAnsi="Georgia" w:cs="Calibri Light"/>
        </w:rPr>
        <w:t xml:space="preserve"> dan juga </w:t>
      </w:r>
      <w:proofErr w:type="spellStart"/>
      <w:r w:rsidRPr="00B601F1">
        <w:rPr>
          <w:rFonts w:ascii="Georgia" w:hAnsi="Georgia" w:cs="Calibri Light"/>
        </w:rPr>
        <w:t>predikat</w:t>
      </w:r>
      <w:proofErr w:type="spellEnd"/>
      <w:r w:rsidRPr="00B601F1">
        <w:rPr>
          <w:rFonts w:ascii="Georgia" w:hAnsi="Georgia" w:cs="Calibri Light"/>
        </w:rPr>
        <w:t xml:space="preserve"> </w:t>
      </w:r>
      <w:proofErr w:type="spellStart"/>
      <w:r w:rsidRPr="00B601F1">
        <w:rPr>
          <w:rFonts w:ascii="Georgia" w:hAnsi="Georgia" w:cs="Calibri Light"/>
        </w:rPr>
        <w:t>sosialnya</w:t>
      </w:r>
      <w:proofErr w:type="spellEnd"/>
      <w:r w:rsidRPr="00B601F1">
        <w:rPr>
          <w:rFonts w:ascii="Georgia" w:hAnsi="Georgia" w:cs="Calibri Light"/>
        </w:rPr>
        <w:t xml:space="preserve">. </w:t>
      </w:r>
    </w:p>
    <w:p w14:paraId="00DD0D69" w14:textId="77777777" w:rsidR="007C042E" w:rsidRPr="00B601F1" w:rsidRDefault="007C042E" w:rsidP="007C042E">
      <w:pPr>
        <w:ind w:firstLine="567"/>
        <w:rPr>
          <w:rFonts w:ascii="Georgia" w:hAnsi="Georgia" w:cs="Calibri Light"/>
        </w:rPr>
      </w:pPr>
      <w:r>
        <w:rPr>
          <w:rFonts w:ascii="Georgia" w:hAnsi="Georgia" w:cs="Calibri Light"/>
          <w:lang w:val="id-ID"/>
        </w:rPr>
        <w:t xml:space="preserve">Sebagai seorang pemimpin Agama Yahudi, </w:t>
      </w:r>
      <w:proofErr w:type="spellStart"/>
      <w:r w:rsidRPr="00B601F1">
        <w:rPr>
          <w:rFonts w:ascii="Georgia" w:hAnsi="Georgia" w:cs="Calibri Light"/>
        </w:rPr>
        <w:t>ia</w:t>
      </w:r>
      <w:proofErr w:type="spellEnd"/>
      <w:r w:rsidRPr="00B601F1">
        <w:rPr>
          <w:rFonts w:ascii="Georgia" w:hAnsi="Georgia" w:cs="Calibri Light"/>
        </w:rPr>
        <w:t xml:space="preserve"> </w:t>
      </w:r>
      <w:proofErr w:type="spellStart"/>
      <w:r w:rsidRPr="00B601F1">
        <w:rPr>
          <w:rFonts w:ascii="Georgia" w:hAnsi="Georgia" w:cs="Calibri Light"/>
        </w:rPr>
        <w:t>merasakan</w:t>
      </w:r>
      <w:proofErr w:type="spellEnd"/>
      <w:r w:rsidRPr="00B601F1">
        <w:rPr>
          <w:rFonts w:ascii="Georgia" w:hAnsi="Georgia" w:cs="Calibri Light"/>
        </w:rPr>
        <w:t xml:space="preserve"> </w:t>
      </w:r>
      <w:proofErr w:type="spellStart"/>
      <w:r w:rsidRPr="00B601F1">
        <w:rPr>
          <w:rFonts w:ascii="Georgia" w:hAnsi="Georgia" w:cs="Calibri Light"/>
        </w:rPr>
        <w:t>sebuah</w:t>
      </w:r>
      <w:proofErr w:type="spellEnd"/>
      <w:r w:rsidRPr="00B601F1">
        <w:rPr>
          <w:rFonts w:ascii="Georgia" w:hAnsi="Georgia" w:cs="Calibri Light"/>
        </w:rPr>
        <w:t xml:space="preserve"> </w:t>
      </w:r>
      <w:proofErr w:type="spellStart"/>
      <w:r w:rsidRPr="00B601F1">
        <w:rPr>
          <w:rFonts w:ascii="Georgia" w:hAnsi="Georgia" w:cs="Calibri Light"/>
        </w:rPr>
        <w:t>keresahan</w:t>
      </w:r>
      <w:proofErr w:type="spellEnd"/>
      <w:r w:rsidRPr="00B601F1">
        <w:rPr>
          <w:rFonts w:ascii="Georgia" w:hAnsi="Georgia" w:cs="Calibri Light"/>
        </w:rPr>
        <w:t xml:space="preserve"> </w:t>
      </w:r>
      <w:proofErr w:type="spellStart"/>
      <w:r w:rsidRPr="00B601F1">
        <w:rPr>
          <w:rFonts w:ascii="Georgia" w:hAnsi="Georgia" w:cs="Calibri Light"/>
        </w:rPr>
        <w:t>batin</w:t>
      </w:r>
      <w:proofErr w:type="spellEnd"/>
      <w:r>
        <w:rPr>
          <w:rFonts w:ascii="Georgia" w:hAnsi="Georgia" w:cs="Calibri Light"/>
          <w:lang w:val="id-ID"/>
        </w:rPr>
        <w:t xml:space="preserve">. Pergumulan tentang </w:t>
      </w:r>
      <w:proofErr w:type="spellStart"/>
      <w:r w:rsidRPr="00B601F1">
        <w:rPr>
          <w:rFonts w:ascii="Georgia" w:hAnsi="Georgia" w:cs="Calibri Light"/>
        </w:rPr>
        <w:t>pengharapan</w:t>
      </w:r>
      <w:proofErr w:type="spellEnd"/>
      <w:r w:rsidRPr="00B601F1">
        <w:rPr>
          <w:rFonts w:ascii="Georgia" w:hAnsi="Georgia" w:cs="Calibri Light"/>
        </w:rPr>
        <w:t xml:space="preserve"> </w:t>
      </w:r>
      <w:proofErr w:type="spellStart"/>
      <w:r w:rsidRPr="00B601F1">
        <w:rPr>
          <w:rFonts w:ascii="Georgia" w:hAnsi="Georgia" w:cs="Calibri Light"/>
        </w:rPr>
        <w:t>mesianik</w:t>
      </w:r>
      <w:proofErr w:type="spellEnd"/>
      <w:r w:rsidRPr="00B601F1">
        <w:rPr>
          <w:rFonts w:ascii="Georgia" w:hAnsi="Georgia" w:cs="Calibri Light"/>
        </w:rPr>
        <w:t xml:space="preserve"> yang </w:t>
      </w:r>
      <w:proofErr w:type="spellStart"/>
      <w:r w:rsidRPr="00B601F1">
        <w:rPr>
          <w:rFonts w:ascii="Georgia" w:hAnsi="Georgia" w:cs="Calibri Light"/>
        </w:rPr>
        <w:t>mempengaruhi</w:t>
      </w:r>
      <w:proofErr w:type="spellEnd"/>
      <w:r w:rsidRPr="00B601F1">
        <w:rPr>
          <w:rFonts w:ascii="Georgia" w:hAnsi="Georgia" w:cs="Calibri Light"/>
        </w:rPr>
        <w:t xml:space="preserve"> </w:t>
      </w:r>
      <w:proofErr w:type="spellStart"/>
      <w:r w:rsidRPr="00B601F1">
        <w:rPr>
          <w:rFonts w:ascii="Georgia" w:hAnsi="Georgia" w:cs="Calibri Light"/>
        </w:rPr>
        <w:t>banyak</w:t>
      </w:r>
      <w:proofErr w:type="spellEnd"/>
      <w:r w:rsidRPr="00B601F1">
        <w:rPr>
          <w:rFonts w:ascii="Georgia" w:hAnsi="Georgia" w:cs="Calibri Light"/>
        </w:rPr>
        <w:t xml:space="preserve"> orang dan juga </w:t>
      </w:r>
      <w:r>
        <w:rPr>
          <w:rFonts w:ascii="Georgia" w:hAnsi="Georgia" w:cs="Calibri Light"/>
          <w:lang w:val="id-ID"/>
        </w:rPr>
        <w:t>dirasakan</w:t>
      </w:r>
      <w:proofErr w:type="spellStart"/>
      <w:r w:rsidRPr="00B601F1">
        <w:rPr>
          <w:rFonts w:ascii="Georgia" w:hAnsi="Georgia" w:cs="Calibri Light"/>
        </w:rPr>
        <w:t>nya</w:t>
      </w:r>
      <w:proofErr w:type="spellEnd"/>
      <w:r w:rsidRPr="00B601F1">
        <w:rPr>
          <w:rFonts w:ascii="Georgia" w:hAnsi="Georgia" w:cs="Calibri Light"/>
        </w:rPr>
        <w:t xml:space="preserve">. </w:t>
      </w:r>
      <w:proofErr w:type="spellStart"/>
      <w:r w:rsidRPr="00B601F1">
        <w:rPr>
          <w:rFonts w:ascii="Georgia" w:hAnsi="Georgia" w:cs="Calibri Light"/>
        </w:rPr>
        <w:t>Pengharapan</w:t>
      </w:r>
      <w:proofErr w:type="spellEnd"/>
      <w:r w:rsidRPr="00B601F1">
        <w:rPr>
          <w:rFonts w:ascii="Georgia" w:hAnsi="Georgia" w:cs="Calibri Light"/>
        </w:rPr>
        <w:t xml:space="preserve"> </w:t>
      </w:r>
      <w:proofErr w:type="spellStart"/>
      <w:r w:rsidRPr="00B601F1">
        <w:rPr>
          <w:rFonts w:ascii="Georgia" w:hAnsi="Georgia" w:cs="Calibri Light"/>
        </w:rPr>
        <w:t>mesianik</w:t>
      </w:r>
      <w:proofErr w:type="spellEnd"/>
      <w:r w:rsidRPr="00B601F1">
        <w:rPr>
          <w:rFonts w:ascii="Georgia" w:hAnsi="Georgia" w:cs="Calibri Light"/>
        </w:rPr>
        <w:t xml:space="preserve"> </w:t>
      </w:r>
      <w:proofErr w:type="spellStart"/>
      <w:r w:rsidRPr="00B601F1">
        <w:rPr>
          <w:rFonts w:ascii="Georgia" w:hAnsi="Georgia" w:cs="Calibri Light"/>
        </w:rPr>
        <w:t>ini</w:t>
      </w:r>
      <w:proofErr w:type="spellEnd"/>
      <w:r w:rsidRPr="00B601F1">
        <w:rPr>
          <w:rFonts w:ascii="Georgia" w:hAnsi="Georgia" w:cs="Calibri Light"/>
        </w:rPr>
        <w:t xml:space="preserve"> </w:t>
      </w:r>
      <w:proofErr w:type="spellStart"/>
      <w:r w:rsidRPr="00B601F1">
        <w:rPr>
          <w:rFonts w:ascii="Georgia" w:hAnsi="Georgia" w:cs="Calibri Light"/>
        </w:rPr>
        <w:t>berkaitan</w:t>
      </w:r>
      <w:proofErr w:type="spellEnd"/>
      <w:r w:rsidRPr="00B601F1">
        <w:rPr>
          <w:rFonts w:ascii="Georgia" w:hAnsi="Georgia" w:cs="Calibri Light"/>
        </w:rPr>
        <w:t xml:space="preserve"> </w:t>
      </w:r>
      <w:proofErr w:type="spellStart"/>
      <w:r w:rsidRPr="00B601F1">
        <w:rPr>
          <w:rFonts w:ascii="Georgia" w:hAnsi="Georgia" w:cs="Calibri Light"/>
        </w:rPr>
        <w:t>dengan</w:t>
      </w:r>
      <w:proofErr w:type="spellEnd"/>
      <w:r w:rsidRPr="00B601F1">
        <w:rPr>
          <w:rFonts w:ascii="Georgia" w:hAnsi="Georgia" w:cs="Calibri Light"/>
        </w:rPr>
        <w:t xml:space="preserve"> </w:t>
      </w:r>
      <w:proofErr w:type="spellStart"/>
      <w:r w:rsidRPr="00B601F1">
        <w:rPr>
          <w:rFonts w:ascii="Georgia" w:hAnsi="Georgia" w:cs="Calibri Light"/>
        </w:rPr>
        <w:t>nubuatan</w:t>
      </w:r>
      <w:proofErr w:type="spellEnd"/>
      <w:r w:rsidRPr="00B601F1">
        <w:rPr>
          <w:rFonts w:ascii="Georgia" w:hAnsi="Georgia" w:cs="Calibri Light"/>
        </w:rPr>
        <w:t xml:space="preserve"> para </w:t>
      </w:r>
      <w:proofErr w:type="spellStart"/>
      <w:r w:rsidRPr="00B601F1">
        <w:rPr>
          <w:rFonts w:ascii="Georgia" w:hAnsi="Georgia" w:cs="Calibri Light"/>
        </w:rPr>
        <w:t>nabi</w:t>
      </w:r>
      <w:proofErr w:type="spellEnd"/>
      <w:r w:rsidRPr="00B601F1">
        <w:rPr>
          <w:rFonts w:ascii="Georgia" w:hAnsi="Georgia" w:cs="Calibri Light"/>
        </w:rPr>
        <w:t xml:space="preserve"> </w:t>
      </w:r>
      <w:proofErr w:type="spellStart"/>
      <w:r w:rsidRPr="00B601F1">
        <w:rPr>
          <w:rFonts w:ascii="Georgia" w:hAnsi="Georgia" w:cs="Calibri Light"/>
        </w:rPr>
        <w:t>akan</w:t>
      </w:r>
      <w:proofErr w:type="spellEnd"/>
      <w:r w:rsidRPr="00B601F1">
        <w:rPr>
          <w:rFonts w:ascii="Georgia" w:hAnsi="Georgia" w:cs="Calibri Light"/>
        </w:rPr>
        <w:t xml:space="preserve"> </w:t>
      </w:r>
      <w:proofErr w:type="spellStart"/>
      <w:r w:rsidRPr="00B601F1">
        <w:rPr>
          <w:rFonts w:ascii="Georgia" w:hAnsi="Georgia" w:cs="Calibri Light"/>
        </w:rPr>
        <w:t>datangnya</w:t>
      </w:r>
      <w:proofErr w:type="spellEnd"/>
      <w:r w:rsidRPr="00B601F1">
        <w:rPr>
          <w:rFonts w:ascii="Georgia" w:hAnsi="Georgia" w:cs="Calibri Light"/>
        </w:rPr>
        <w:t xml:space="preserve"> </w:t>
      </w:r>
      <w:proofErr w:type="spellStart"/>
      <w:r w:rsidRPr="00B601F1">
        <w:rPr>
          <w:rFonts w:ascii="Georgia" w:hAnsi="Georgia" w:cs="Calibri Light"/>
        </w:rPr>
        <w:t>Mesias</w:t>
      </w:r>
      <w:proofErr w:type="spellEnd"/>
      <w:r w:rsidRPr="00B601F1">
        <w:rPr>
          <w:rFonts w:ascii="Georgia" w:hAnsi="Georgia" w:cs="Calibri Light"/>
        </w:rPr>
        <w:t xml:space="preserve"> di </w:t>
      </w:r>
      <w:proofErr w:type="spellStart"/>
      <w:r w:rsidRPr="00B601F1">
        <w:rPr>
          <w:rFonts w:ascii="Georgia" w:hAnsi="Georgia" w:cs="Calibri Light"/>
        </w:rPr>
        <w:t>tengah</w:t>
      </w:r>
      <w:proofErr w:type="spellEnd"/>
      <w:r w:rsidRPr="00B601F1">
        <w:rPr>
          <w:rFonts w:ascii="Georgia" w:hAnsi="Georgia" w:cs="Calibri Light"/>
        </w:rPr>
        <w:t xml:space="preserve"> Israel</w:t>
      </w:r>
      <w:r>
        <w:rPr>
          <w:rFonts w:ascii="Georgia" w:hAnsi="Georgia" w:cs="Calibri Light"/>
          <w:lang w:val="id-ID"/>
        </w:rPr>
        <w:t>. Ia akan datang dan</w:t>
      </w:r>
      <w:r w:rsidRPr="00B601F1">
        <w:rPr>
          <w:rFonts w:ascii="Georgia" w:hAnsi="Georgia" w:cs="Calibri Light"/>
        </w:rPr>
        <w:t xml:space="preserve"> </w:t>
      </w:r>
      <w:proofErr w:type="spellStart"/>
      <w:r w:rsidRPr="00B601F1">
        <w:rPr>
          <w:rFonts w:ascii="Georgia" w:hAnsi="Georgia" w:cs="Calibri Light"/>
        </w:rPr>
        <w:t>memulihkan</w:t>
      </w:r>
      <w:proofErr w:type="spellEnd"/>
      <w:r w:rsidRPr="00B601F1">
        <w:rPr>
          <w:rFonts w:ascii="Georgia" w:hAnsi="Georgia" w:cs="Calibri Light"/>
        </w:rPr>
        <w:t xml:space="preserve"> Kerajaan Daud. Dan, </w:t>
      </w:r>
      <w:proofErr w:type="spellStart"/>
      <w:r w:rsidRPr="00B601F1">
        <w:rPr>
          <w:rFonts w:ascii="Georgia" w:hAnsi="Georgia" w:cs="Calibri Light"/>
        </w:rPr>
        <w:t>pengharapan</w:t>
      </w:r>
      <w:proofErr w:type="spellEnd"/>
      <w:r w:rsidRPr="00B601F1">
        <w:rPr>
          <w:rFonts w:ascii="Georgia" w:hAnsi="Georgia" w:cs="Calibri Light"/>
        </w:rPr>
        <w:t xml:space="preserve"> </w:t>
      </w:r>
      <w:proofErr w:type="spellStart"/>
      <w:r w:rsidRPr="00B601F1">
        <w:rPr>
          <w:rFonts w:ascii="Georgia" w:hAnsi="Georgia" w:cs="Calibri Light"/>
        </w:rPr>
        <w:t>ini</w:t>
      </w:r>
      <w:proofErr w:type="spellEnd"/>
      <w:r w:rsidRPr="00B601F1">
        <w:rPr>
          <w:rFonts w:ascii="Georgia" w:hAnsi="Georgia" w:cs="Calibri Light"/>
        </w:rPr>
        <w:t xml:space="preserve"> </w:t>
      </w:r>
      <w:proofErr w:type="spellStart"/>
      <w:r w:rsidRPr="00B601F1">
        <w:rPr>
          <w:rFonts w:ascii="Georgia" w:hAnsi="Georgia" w:cs="Calibri Light"/>
        </w:rPr>
        <w:t>makin</w:t>
      </w:r>
      <w:proofErr w:type="spellEnd"/>
      <w:r w:rsidRPr="00B601F1">
        <w:rPr>
          <w:rFonts w:ascii="Georgia" w:hAnsi="Georgia" w:cs="Calibri Light"/>
        </w:rPr>
        <w:t xml:space="preserve"> </w:t>
      </w:r>
      <w:proofErr w:type="spellStart"/>
      <w:r w:rsidRPr="00B601F1">
        <w:rPr>
          <w:rFonts w:ascii="Georgia" w:hAnsi="Georgia" w:cs="Calibri Light"/>
        </w:rPr>
        <w:t>nyata</w:t>
      </w:r>
      <w:proofErr w:type="spellEnd"/>
      <w:r w:rsidRPr="00B601F1">
        <w:rPr>
          <w:rFonts w:ascii="Georgia" w:hAnsi="Georgia" w:cs="Calibri Light"/>
        </w:rPr>
        <w:t xml:space="preserve"> pada masa </w:t>
      </w:r>
      <w:proofErr w:type="spellStart"/>
      <w:r w:rsidRPr="00B601F1">
        <w:rPr>
          <w:rFonts w:ascii="Georgia" w:hAnsi="Georgia" w:cs="Calibri Light"/>
        </w:rPr>
        <w:t>awal</w:t>
      </w:r>
      <w:proofErr w:type="spellEnd"/>
      <w:r w:rsidRPr="00B601F1">
        <w:rPr>
          <w:rFonts w:ascii="Georgia" w:hAnsi="Georgia" w:cs="Calibri Light"/>
        </w:rPr>
        <w:t xml:space="preserve"> Abad </w:t>
      </w:r>
      <w:proofErr w:type="spellStart"/>
      <w:r w:rsidRPr="00B601F1">
        <w:rPr>
          <w:rFonts w:ascii="Georgia" w:hAnsi="Georgia" w:cs="Calibri Light"/>
        </w:rPr>
        <w:t>Masehi</w:t>
      </w:r>
      <w:proofErr w:type="spellEnd"/>
      <w:r w:rsidRPr="00B601F1">
        <w:rPr>
          <w:rFonts w:ascii="Georgia" w:hAnsi="Georgia" w:cs="Calibri Light"/>
        </w:rPr>
        <w:t xml:space="preserve"> di Israel </w:t>
      </w:r>
      <w:r>
        <w:rPr>
          <w:rFonts w:ascii="Georgia" w:hAnsi="Georgia" w:cs="Calibri Light"/>
          <w:lang w:val="id-ID"/>
        </w:rPr>
        <w:t xml:space="preserve">yang ditandai </w:t>
      </w:r>
      <w:proofErr w:type="spellStart"/>
      <w:r w:rsidRPr="00B601F1">
        <w:rPr>
          <w:rFonts w:ascii="Georgia" w:hAnsi="Georgia" w:cs="Calibri Light"/>
        </w:rPr>
        <w:t>dengan</w:t>
      </w:r>
      <w:proofErr w:type="spellEnd"/>
      <w:r w:rsidRPr="00B601F1">
        <w:rPr>
          <w:rFonts w:ascii="Georgia" w:hAnsi="Georgia" w:cs="Calibri Light"/>
        </w:rPr>
        <w:t xml:space="preserve"> </w:t>
      </w:r>
      <w:r>
        <w:rPr>
          <w:rFonts w:ascii="Georgia" w:hAnsi="Georgia" w:cs="Calibri Light"/>
          <w:lang w:val="id-ID"/>
        </w:rPr>
        <w:t xml:space="preserve">kemunculan </w:t>
      </w:r>
      <w:proofErr w:type="spellStart"/>
      <w:r w:rsidRPr="00B601F1">
        <w:rPr>
          <w:rFonts w:ascii="Georgia" w:hAnsi="Georgia" w:cs="Calibri Light"/>
        </w:rPr>
        <w:t>banyak</w:t>
      </w:r>
      <w:proofErr w:type="spellEnd"/>
      <w:r w:rsidRPr="00B601F1">
        <w:rPr>
          <w:rFonts w:ascii="Georgia" w:hAnsi="Georgia" w:cs="Calibri Light"/>
        </w:rPr>
        <w:t xml:space="preserve"> </w:t>
      </w:r>
      <w:proofErr w:type="spellStart"/>
      <w:r w:rsidRPr="00B601F1">
        <w:rPr>
          <w:rFonts w:ascii="Georgia" w:hAnsi="Georgia" w:cs="Calibri Light"/>
        </w:rPr>
        <w:t>gerakan</w:t>
      </w:r>
      <w:proofErr w:type="spellEnd"/>
      <w:r w:rsidRPr="00B601F1">
        <w:rPr>
          <w:rFonts w:ascii="Georgia" w:hAnsi="Georgia" w:cs="Calibri Light"/>
        </w:rPr>
        <w:t xml:space="preserve"> </w:t>
      </w:r>
      <w:proofErr w:type="spellStart"/>
      <w:r w:rsidRPr="00B601F1">
        <w:rPr>
          <w:rFonts w:ascii="Georgia" w:hAnsi="Georgia" w:cs="Calibri Light"/>
        </w:rPr>
        <w:t>mesianik</w:t>
      </w:r>
      <w:proofErr w:type="spellEnd"/>
      <w:r w:rsidRPr="00B601F1">
        <w:rPr>
          <w:rFonts w:ascii="Georgia" w:hAnsi="Georgia" w:cs="Calibri Light"/>
        </w:rPr>
        <w:t xml:space="preserve"> </w:t>
      </w:r>
      <w:proofErr w:type="spellStart"/>
      <w:r w:rsidRPr="00B601F1">
        <w:rPr>
          <w:rFonts w:ascii="Georgia" w:hAnsi="Georgia" w:cs="Calibri Light"/>
        </w:rPr>
        <w:t>dengan</w:t>
      </w:r>
      <w:proofErr w:type="spellEnd"/>
      <w:r w:rsidRPr="00B601F1">
        <w:rPr>
          <w:rFonts w:ascii="Georgia" w:hAnsi="Georgia" w:cs="Calibri Light"/>
        </w:rPr>
        <w:t xml:space="preserve"> </w:t>
      </w:r>
      <w:proofErr w:type="spellStart"/>
      <w:r w:rsidRPr="00B601F1">
        <w:rPr>
          <w:rFonts w:ascii="Georgia" w:hAnsi="Georgia" w:cs="Calibri Light"/>
        </w:rPr>
        <w:t>tokoh-tokohnya</w:t>
      </w:r>
      <w:proofErr w:type="spellEnd"/>
      <w:r w:rsidRPr="00B601F1">
        <w:rPr>
          <w:rFonts w:ascii="Georgia" w:hAnsi="Georgia" w:cs="Calibri Light"/>
        </w:rPr>
        <w:t>.</w:t>
      </w:r>
    </w:p>
    <w:p w14:paraId="3B583668" w14:textId="77777777" w:rsidR="007C042E" w:rsidRPr="00B601F1" w:rsidRDefault="007C042E" w:rsidP="007C042E">
      <w:pPr>
        <w:ind w:firstLine="567"/>
        <w:rPr>
          <w:rFonts w:ascii="Georgia" w:hAnsi="Georgia" w:cs="Calibri Light"/>
        </w:rPr>
      </w:pPr>
      <w:r>
        <w:rPr>
          <w:rFonts w:ascii="Georgia" w:hAnsi="Georgia" w:cs="Calibri Light"/>
          <w:lang w:val="id-ID"/>
        </w:rPr>
        <w:t xml:space="preserve">Dari ciri-ciri dalam masyarakat kala itu, </w:t>
      </w:r>
      <w:proofErr w:type="spellStart"/>
      <w:r w:rsidRPr="00B601F1">
        <w:rPr>
          <w:rFonts w:ascii="Georgia" w:hAnsi="Georgia" w:cs="Calibri Light"/>
        </w:rPr>
        <w:t>Yesus</w:t>
      </w:r>
      <w:proofErr w:type="spellEnd"/>
      <w:r w:rsidRPr="00B601F1">
        <w:rPr>
          <w:rFonts w:ascii="Georgia" w:hAnsi="Georgia" w:cs="Calibri Light"/>
        </w:rPr>
        <w:t xml:space="preserve"> dan </w:t>
      </w:r>
      <w:proofErr w:type="spellStart"/>
      <w:r w:rsidRPr="00B601F1">
        <w:rPr>
          <w:rFonts w:ascii="Georgia" w:hAnsi="Georgia" w:cs="Calibri Light"/>
        </w:rPr>
        <w:t>kelompok</w:t>
      </w:r>
      <w:proofErr w:type="spellEnd"/>
      <w:r w:rsidRPr="00B601F1">
        <w:rPr>
          <w:rFonts w:ascii="Georgia" w:hAnsi="Georgia" w:cs="Calibri Light"/>
        </w:rPr>
        <w:t xml:space="preserve"> </w:t>
      </w:r>
      <w:r>
        <w:rPr>
          <w:rFonts w:ascii="Georgia" w:hAnsi="Georgia" w:cs="Calibri Light"/>
          <w:lang w:val="id-ID"/>
        </w:rPr>
        <w:t>k</w:t>
      </w:r>
      <w:proofErr w:type="spellStart"/>
      <w:r w:rsidRPr="00B601F1">
        <w:rPr>
          <w:rFonts w:ascii="Georgia" w:hAnsi="Georgia" w:cs="Calibri Light"/>
        </w:rPr>
        <w:t>emuridan</w:t>
      </w:r>
      <w:proofErr w:type="spellEnd"/>
      <w:r w:rsidRPr="00B601F1">
        <w:rPr>
          <w:rFonts w:ascii="Georgia" w:hAnsi="Georgia" w:cs="Calibri Light"/>
        </w:rPr>
        <w:t xml:space="preserve">-Nya </w:t>
      </w:r>
      <w:proofErr w:type="spellStart"/>
      <w:r w:rsidRPr="00B601F1">
        <w:rPr>
          <w:rFonts w:ascii="Georgia" w:hAnsi="Georgia" w:cs="Calibri Light"/>
        </w:rPr>
        <w:t>dapat</w:t>
      </w:r>
      <w:proofErr w:type="spellEnd"/>
      <w:r w:rsidRPr="00B601F1">
        <w:rPr>
          <w:rFonts w:ascii="Georgia" w:hAnsi="Georgia" w:cs="Calibri Light"/>
        </w:rPr>
        <w:t xml:space="preserve"> </w:t>
      </w:r>
      <w:proofErr w:type="spellStart"/>
      <w:r w:rsidRPr="00B601F1">
        <w:rPr>
          <w:rFonts w:ascii="Georgia" w:hAnsi="Georgia" w:cs="Calibri Light"/>
        </w:rPr>
        <w:t>diklasifikasikan</w:t>
      </w:r>
      <w:proofErr w:type="spellEnd"/>
      <w:r w:rsidRPr="00B601F1">
        <w:rPr>
          <w:rFonts w:ascii="Georgia" w:hAnsi="Georgia" w:cs="Calibri Light"/>
        </w:rPr>
        <w:t xml:space="preserve"> </w:t>
      </w:r>
      <w:proofErr w:type="spellStart"/>
      <w:r w:rsidRPr="00B601F1">
        <w:rPr>
          <w:rFonts w:ascii="Georgia" w:hAnsi="Georgia" w:cs="Calibri Light"/>
        </w:rPr>
        <w:t>dalam</w:t>
      </w:r>
      <w:proofErr w:type="spellEnd"/>
      <w:r w:rsidRPr="00B601F1">
        <w:rPr>
          <w:rFonts w:ascii="Georgia" w:hAnsi="Georgia" w:cs="Calibri Light"/>
        </w:rPr>
        <w:t xml:space="preserve"> </w:t>
      </w:r>
      <w:proofErr w:type="spellStart"/>
      <w:r w:rsidRPr="00B601F1">
        <w:rPr>
          <w:rFonts w:ascii="Georgia" w:hAnsi="Georgia" w:cs="Calibri Light"/>
        </w:rPr>
        <w:t>gerakan</w:t>
      </w:r>
      <w:proofErr w:type="spellEnd"/>
      <w:r w:rsidRPr="00B601F1">
        <w:rPr>
          <w:rFonts w:ascii="Georgia" w:hAnsi="Georgia" w:cs="Calibri Light"/>
        </w:rPr>
        <w:t xml:space="preserve"> </w:t>
      </w:r>
      <w:proofErr w:type="spellStart"/>
      <w:r w:rsidRPr="00B601F1">
        <w:rPr>
          <w:rFonts w:ascii="Georgia" w:hAnsi="Georgia" w:cs="Calibri Light"/>
        </w:rPr>
        <w:t>mesianik</w:t>
      </w:r>
      <w:proofErr w:type="spellEnd"/>
      <w:r w:rsidRPr="00B601F1">
        <w:rPr>
          <w:rFonts w:ascii="Georgia" w:hAnsi="Georgia" w:cs="Calibri Light"/>
        </w:rPr>
        <w:t xml:space="preserve">. </w:t>
      </w:r>
      <w:proofErr w:type="spellStart"/>
      <w:r w:rsidRPr="00B601F1">
        <w:rPr>
          <w:rFonts w:ascii="Georgia" w:hAnsi="Georgia" w:cs="Calibri Light"/>
        </w:rPr>
        <w:t>Namun</w:t>
      </w:r>
      <w:proofErr w:type="spellEnd"/>
      <w:r w:rsidRPr="00B601F1">
        <w:rPr>
          <w:rFonts w:ascii="Georgia" w:hAnsi="Georgia" w:cs="Calibri Light"/>
        </w:rPr>
        <w:t xml:space="preserve"> </w:t>
      </w:r>
      <w:proofErr w:type="spellStart"/>
      <w:r w:rsidRPr="00B601F1">
        <w:rPr>
          <w:rFonts w:ascii="Georgia" w:hAnsi="Georgia" w:cs="Calibri Light"/>
        </w:rPr>
        <w:t>ada</w:t>
      </w:r>
      <w:proofErr w:type="spellEnd"/>
      <w:r w:rsidRPr="00B601F1">
        <w:rPr>
          <w:rFonts w:ascii="Georgia" w:hAnsi="Georgia" w:cs="Calibri Light"/>
        </w:rPr>
        <w:t xml:space="preserve"> </w:t>
      </w:r>
      <w:proofErr w:type="spellStart"/>
      <w:r w:rsidRPr="00B601F1">
        <w:rPr>
          <w:rFonts w:ascii="Georgia" w:hAnsi="Georgia" w:cs="Calibri Light"/>
        </w:rPr>
        <w:t>hal</w:t>
      </w:r>
      <w:proofErr w:type="spellEnd"/>
      <w:r w:rsidRPr="00B601F1">
        <w:rPr>
          <w:rFonts w:ascii="Georgia" w:hAnsi="Georgia" w:cs="Calibri Light"/>
        </w:rPr>
        <w:t xml:space="preserve"> </w:t>
      </w:r>
      <w:proofErr w:type="spellStart"/>
      <w:r w:rsidRPr="00B601F1">
        <w:rPr>
          <w:rFonts w:ascii="Georgia" w:hAnsi="Georgia" w:cs="Calibri Light"/>
        </w:rPr>
        <w:t>berbeda</w:t>
      </w:r>
      <w:proofErr w:type="spellEnd"/>
      <w:r w:rsidRPr="00B601F1">
        <w:rPr>
          <w:rFonts w:ascii="Georgia" w:hAnsi="Georgia" w:cs="Calibri Light"/>
        </w:rPr>
        <w:t xml:space="preserve"> </w:t>
      </w:r>
      <w:r>
        <w:rPr>
          <w:rFonts w:ascii="Georgia" w:hAnsi="Georgia" w:cs="Calibri Light"/>
          <w:lang w:val="id-ID"/>
        </w:rPr>
        <w:t xml:space="preserve">dengan gerakan Yesus. </w:t>
      </w:r>
      <w:r>
        <w:rPr>
          <w:rFonts w:ascii="Georgia" w:hAnsi="Georgia" w:cs="Calibri Light"/>
          <w:lang w:val="id-ID"/>
        </w:rPr>
        <w:lastRenderedPageBreak/>
        <w:t>R</w:t>
      </w:r>
      <w:proofErr w:type="spellStart"/>
      <w:r w:rsidRPr="00B601F1">
        <w:rPr>
          <w:rFonts w:ascii="Georgia" w:hAnsi="Georgia" w:cs="Calibri Light"/>
        </w:rPr>
        <w:t>upanya</w:t>
      </w:r>
      <w:proofErr w:type="spellEnd"/>
      <w:r w:rsidRPr="00B601F1">
        <w:rPr>
          <w:rFonts w:ascii="Georgia" w:hAnsi="Georgia" w:cs="Calibri Light"/>
        </w:rPr>
        <w:t xml:space="preserve"> </w:t>
      </w:r>
      <w:r>
        <w:rPr>
          <w:rFonts w:ascii="Georgia" w:hAnsi="Georgia" w:cs="Calibri Light"/>
          <w:lang w:val="id-ID"/>
        </w:rPr>
        <w:t xml:space="preserve">gerakan itu </w:t>
      </w:r>
      <w:proofErr w:type="spellStart"/>
      <w:r w:rsidRPr="00B601F1">
        <w:rPr>
          <w:rFonts w:ascii="Georgia" w:hAnsi="Georgia" w:cs="Calibri Light"/>
        </w:rPr>
        <w:t>menarik</w:t>
      </w:r>
      <w:proofErr w:type="spellEnd"/>
      <w:r w:rsidRPr="00B601F1">
        <w:rPr>
          <w:rFonts w:ascii="Georgia" w:hAnsi="Georgia" w:cs="Calibri Light"/>
        </w:rPr>
        <w:t xml:space="preserve"> </w:t>
      </w:r>
      <w:proofErr w:type="spellStart"/>
      <w:r w:rsidRPr="00B601F1">
        <w:rPr>
          <w:rFonts w:ascii="Georgia" w:hAnsi="Georgia" w:cs="Calibri Light"/>
        </w:rPr>
        <w:t>perhatian</w:t>
      </w:r>
      <w:proofErr w:type="spellEnd"/>
      <w:r w:rsidRPr="00B601F1">
        <w:rPr>
          <w:rFonts w:ascii="Georgia" w:hAnsi="Georgia" w:cs="Calibri Light"/>
        </w:rPr>
        <w:t xml:space="preserve"> yang </w:t>
      </w:r>
      <w:proofErr w:type="spellStart"/>
      <w:r w:rsidRPr="00B601F1">
        <w:rPr>
          <w:rFonts w:ascii="Georgia" w:hAnsi="Georgia" w:cs="Calibri Light"/>
        </w:rPr>
        <w:t>kemudian</w:t>
      </w:r>
      <w:proofErr w:type="spellEnd"/>
      <w:r w:rsidRPr="00B601F1">
        <w:rPr>
          <w:rFonts w:ascii="Georgia" w:hAnsi="Georgia" w:cs="Calibri Light"/>
        </w:rPr>
        <w:t xml:space="preserve"> </w:t>
      </w:r>
      <w:proofErr w:type="spellStart"/>
      <w:r w:rsidRPr="00B601F1">
        <w:rPr>
          <w:rFonts w:ascii="Georgia" w:hAnsi="Georgia" w:cs="Calibri Light"/>
        </w:rPr>
        <w:t>membuat</w:t>
      </w:r>
      <w:proofErr w:type="spellEnd"/>
      <w:r w:rsidRPr="00B601F1">
        <w:rPr>
          <w:rFonts w:ascii="Georgia" w:hAnsi="Georgia" w:cs="Calibri Light"/>
        </w:rPr>
        <w:t xml:space="preserve"> Nikodemus </w:t>
      </w:r>
      <w:proofErr w:type="spellStart"/>
      <w:r w:rsidRPr="00B601F1">
        <w:rPr>
          <w:rFonts w:ascii="Georgia" w:hAnsi="Georgia" w:cs="Calibri Light"/>
        </w:rPr>
        <w:t>terpikat</w:t>
      </w:r>
      <w:proofErr w:type="spellEnd"/>
      <w:r w:rsidRPr="00B601F1">
        <w:rPr>
          <w:rFonts w:ascii="Georgia" w:hAnsi="Georgia" w:cs="Calibri Light"/>
        </w:rPr>
        <w:t xml:space="preserve"> dan </w:t>
      </w:r>
      <w:proofErr w:type="spellStart"/>
      <w:r w:rsidRPr="00B601F1">
        <w:rPr>
          <w:rFonts w:ascii="Georgia" w:hAnsi="Georgia" w:cs="Calibri Light"/>
        </w:rPr>
        <w:t>ingin</w:t>
      </w:r>
      <w:proofErr w:type="spellEnd"/>
      <w:r w:rsidRPr="00B601F1">
        <w:rPr>
          <w:rFonts w:ascii="Georgia" w:hAnsi="Georgia" w:cs="Calibri Light"/>
        </w:rPr>
        <w:t xml:space="preserve"> </w:t>
      </w:r>
      <w:proofErr w:type="spellStart"/>
      <w:r w:rsidRPr="00B601F1">
        <w:rPr>
          <w:rFonts w:ascii="Georgia" w:hAnsi="Georgia" w:cs="Calibri Light"/>
        </w:rPr>
        <w:t>mengetahui</w:t>
      </w:r>
      <w:proofErr w:type="spellEnd"/>
      <w:r w:rsidRPr="00B601F1">
        <w:rPr>
          <w:rFonts w:ascii="Georgia" w:hAnsi="Georgia" w:cs="Calibri Light"/>
        </w:rPr>
        <w:t xml:space="preserve"> </w:t>
      </w:r>
      <w:proofErr w:type="spellStart"/>
      <w:r w:rsidRPr="00B601F1">
        <w:rPr>
          <w:rFonts w:ascii="Georgia" w:hAnsi="Georgia" w:cs="Calibri Light"/>
        </w:rPr>
        <w:t>lebih</w:t>
      </w:r>
      <w:proofErr w:type="spellEnd"/>
      <w:r w:rsidRPr="00B601F1">
        <w:rPr>
          <w:rFonts w:ascii="Georgia" w:hAnsi="Georgia" w:cs="Calibri Light"/>
        </w:rPr>
        <w:t xml:space="preserve">. Tindakan Nikodemus </w:t>
      </w:r>
      <w:proofErr w:type="spellStart"/>
      <w:r w:rsidRPr="00B601F1">
        <w:rPr>
          <w:rFonts w:ascii="Georgia" w:hAnsi="Georgia" w:cs="Calibri Light"/>
        </w:rPr>
        <w:t>mengunjungi</w:t>
      </w:r>
      <w:proofErr w:type="spellEnd"/>
      <w:r w:rsidRPr="00B601F1">
        <w:rPr>
          <w:rFonts w:ascii="Georgia" w:hAnsi="Georgia" w:cs="Calibri Light"/>
        </w:rPr>
        <w:t xml:space="preserve"> </w:t>
      </w:r>
      <w:proofErr w:type="spellStart"/>
      <w:r w:rsidRPr="00B601F1">
        <w:rPr>
          <w:rFonts w:ascii="Georgia" w:hAnsi="Georgia" w:cs="Calibri Light"/>
        </w:rPr>
        <w:t>Yesus</w:t>
      </w:r>
      <w:proofErr w:type="spellEnd"/>
      <w:r w:rsidRPr="00B601F1">
        <w:rPr>
          <w:rFonts w:ascii="Georgia" w:hAnsi="Georgia" w:cs="Calibri Light"/>
        </w:rPr>
        <w:t xml:space="preserve"> pada </w:t>
      </w:r>
      <w:proofErr w:type="spellStart"/>
      <w:r w:rsidRPr="00B601F1">
        <w:rPr>
          <w:rFonts w:ascii="Georgia" w:hAnsi="Georgia" w:cs="Calibri Light"/>
        </w:rPr>
        <w:t>waktu</w:t>
      </w:r>
      <w:proofErr w:type="spellEnd"/>
      <w:r w:rsidRPr="00B601F1">
        <w:rPr>
          <w:rFonts w:ascii="Georgia" w:hAnsi="Georgia" w:cs="Calibri Light"/>
        </w:rPr>
        <w:t xml:space="preserve"> </w:t>
      </w:r>
      <w:proofErr w:type="spellStart"/>
      <w:r w:rsidRPr="00B601F1">
        <w:rPr>
          <w:rFonts w:ascii="Georgia" w:hAnsi="Georgia" w:cs="Calibri Light"/>
        </w:rPr>
        <w:t>malam</w:t>
      </w:r>
      <w:proofErr w:type="spellEnd"/>
      <w:r w:rsidRPr="00B601F1">
        <w:rPr>
          <w:rFonts w:ascii="Georgia" w:hAnsi="Georgia" w:cs="Calibri Light"/>
        </w:rPr>
        <w:t xml:space="preserve"> </w:t>
      </w:r>
      <w:proofErr w:type="spellStart"/>
      <w:r w:rsidRPr="00B601F1">
        <w:rPr>
          <w:rFonts w:ascii="Georgia" w:hAnsi="Georgia" w:cs="Calibri Light"/>
        </w:rPr>
        <w:t>menjadi</w:t>
      </w:r>
      <w:proofErr w:type="spellEnd"/>
      <w:r w:rsidRPr="00B601F1">
        <w:rPr>
          <w:rFonts w:ascii="Georgia" w:hAnsi="Georgia" w:cs="Calibri Light"/>
        </w:rPr>
        <w:t xml:space="preserve"> </w:t>
      </w:r>
      <w:proofErr w:type="spellStart"/>
      <w:r w:rsidRPr="00B601F1">
        <w:rPr>
          <w:rFonts w:ascii="Georgia" w:hAnsi="Georgia" w:cs="Calibri Light"/>
        </w:rPr>
        <w:t>langkah</w:t>
      </w:r>
      <w:proofErr w:type="spellEnd"/>
      <w:r w:rsidRPr="00B601F1">
        <w:rPr>
          <w:rFonts w:ascii="Georgia" w:hAnsi="Georgia" w:cs="Calibri Light"/>
        </w:rPr>
        <w:t xml:space="preserve"> </w:t>
      </w:r>
      <w:proofErr w:type="spellStart"/>
      <w:r w:rsidRPr="00B601F1">
        <w:rPr>
          <w:rFonts w:ascii="Georgia" w:hAnsi="Georgia" w:cs="Calibri Light"/>
        </w:rPr>
        <w:t>berani</w:t>
      </w:r>
      <w:proofErr w:type="spellEnd"/>
      <w:r w:rsidRPr="00B601F1">
        <w:rPr>
          <w:rFonts w:ascii="Georgia" w:hAnsi="Georgia" w:cs="Calibri Light"/>
        </w:rPr>
        <w:t xml:space="preserve"> yang </w:t>
      </w:r>
      <w:proofErr w:type="spellStart"/>
      <w:r w:rsidRPr="00B601F1">
        <w:rPr>
          <w:rFonts w:ascii="Georgia" w:hAnsi="Georgia" w:cs="Calibri Light"/>
        </w:rPr>
        <w:t>dia</w:t>
      </w:r>
      <w:proofErr w:type="spellEnd"/>
      <w:r w:rsidRPr="00B601F1">
        <w:rPr>
          <w:rFonts w:ascii="Georgia" w:hAnsi="Georgia" w:cs="Calibri Light"/>
        </w:rPr>
        <w:t xml:space="preserve"> </w:t>
      </w:r>
      <w:proofErr w:type="spellStart"/>
      <w:r w:rsidRPr="00B601F1">
        <w:rPr>
          <w:rFonts w:ascii="Georgia" w:hAnsi="Georgia" w:cs="Calibri Light"/>
        </w:rPr>
        <w:t>lakukan</w:t>
      </w:r>
      <w:proofErr w:type="spellEnd"/>
      <w:r w:rsidRPr="00B601F1">
        <w:rPr>
          <w:rFonts w:ascii="Georgia" w:hAnsi="Georgia" w:cs="Calibri Light"/>
        </w:rPr>
        <w:t xml:space="preserve">. Hal </w:t>
      </w:r>
      <w:proofErr w:type="spellStart"/>
      <w:r w:rsidRPr="00B601F1">
        <w:rPr>
          <w:rFonts w:ascii="Georgia" w:hAnsi="Georgia" w:cs="Calibri Light"/>
        </w:rPr>
        <w:t>ini</w:t>
      </w:r>
      <w:proofErr w:type="spellEnd"/>
      <w:r w:rsidRPr="00B601F1">
        <w:rPr>
          <w:rFonts w:ascii="Georgia" w:hAnsi="Georgia" w:cs="Calibri Light"/>
        </w:rPr>
        <w:t xml:space="preserve"> </w:t>
      </w:r>
      <w:proofErr w:type="spellStart"/>
      <w:r w:rsidRPr="00B601F1">
        <w:rPr>
          <w:rFonts w:ascii="Georgia" w:hAnsi="Georgia" w:cs="Calibri Light"/>
        </w:rPr>
        <w:t>disebabkan</w:t>
      </w:r>
      <w:proofErr w:type="spellEnd"/>
      <w:r w:rsidRPr="00B601F1">
        <w:rPr>
          <w:rFonts w:ascii="Georgia" w:hAnsi="Georgia" w:cs="Calibri Light"/>
        </w:rPr>
        <w:t xml:space="preserve"> </w:t>
      </w:r>
      <w:proofErr w:type="spellStart"/>
      <w:r w:rsidRPr="00B601F1">
        <w:rPr>
          <w:rFonts w:ascii="Georgia" w:hAnsi="Georgia" w:cs="Calibri Light"/>
        </w:rPr>
        <w:t>karena</w:t>
      </w:r>
      <w:proofErr w:type="spellEnd"/>
      <w:r w:rsidRPr="00B601F1">
        <w:rPr>
          <w:rFonts w:ascii="Georgia" w:hAnsi="Georgia" w:cs="Calibri Light"/>
        </w:rPr>
        <w:t xml:space="preserve"> pada masa </w:t>
      </w:r>
      <w:proofErr w:type="spellStart"/>
      <w:r w:rsidRPr="00B601F1">
        <w:rPr>
          <w:rFonts w:ascii="Georgia" w:hAnsi="Georgia" w:cs="Calibri Light"/>
        </w:rPr>
        <w:t>itu</w:t>
      </w:r>
      <w:proofErr w:type="spellEnd"/>
      <w:r w:rsidRPr="00B601F1">
        <w:rPr>
          <w:rFonts w:ascii="Georgia" w:hAnsi="Georgia" w:cs="Calibri Light"/>
        </w:rPr>
        <w:t xml:space="preserve"> </w:t>
      </w:r>
      <w:proofErr w:type="spellStart"/>
      <w:r w:rsidRPr="00B601F1">
        <w:rPr>
          <w:rFonts w:ascii="Georgia" w:hAnsi="Georgia" w:cs="Calibri Light"/>
        </w:rPr>
        <w:t>sikap</w:t>
      </w:r>
      <w:proofErr w:type="spellEnd"/>
      <w:r w:rsidRPr="00B601F1">
        <w:rPr>
          <w:rFonts w:ascii="Georgia" w:hAnsi="Georgia" w:cs="Calibri Light"/>
        </w:rPr>
        <w:t xml:space="preserve"> </w:t>
      </w:r>
      <w:proofErr w:type="spellStart"/>
      <w:r w:rsidRPr="00B601F1">
        <w:rPr>
          <w:rFonts w:ascii="Georgia" w:hAnsi="Georgia" w:cs="Calibri Light"/>
        </w:rPr>
        <w:t>sebagian</w:t>
      </w:r>
      <w:proofErr w:type="spellEnd"/>
      <w:r w:rsidRPr="00B601F1">
        <w:rPr>
          <w:rFonts w:ascii="Georgia" w:hAnsi="Georgia" w:cs="Calibri Light"/>
        </w:rPr>
        <w:t xml:space="preserve"> </w:t>
      </w:r>
      <w:proofErr w:type="spellStart"/>
      <w:r w:rsidRPr="00B601F1">
        <w:rPr>
          <w:rFonts w:ascii="Georgia" w:hAnsi="Georgia" w:cs="Calibri Light"/>
        </w:rPr>
        <w:t>mazhab</w:t>
      </w:r>
      <w:proofErr w:type="spellEnd"/>
      <w:r w:rsidRPr="00B601F1">
        <w:rPr>
          <w:rFonts w:ascii="Georgia" w:hAnsi="Georgia" w:cs="Calibri Light"/>
        </w:rPr>
        <w:t xml:space="preserve"> </w:t>
      </w:r>
      <w:proofErr w:type="spellStart"/>
      <w:r w:rsidRPr="00B601F1">
        <w:rPr>
          <w:rFonts w:ascii="Georgia" w:hAnsi="Georgia" w:cs="Calibri Light"/>
        </w:rPr>
        <w:t>Farisi</w:t>
      </w:r>
      <w:proofErr w:type="spellEnd"/>
      <w:r w:rsidRPr="00B601F1">
        <w:rPr>
          <w:rFonts w:ascii="Georgia" w:hAnsi="Georgia" w:cs="Calibri Light"/>
        </w:rPr>
        <w:t xml:space="preserve"> </w:t>
      </w:r>
      <w:proofErr w:type="spellStart"/>
      <w:r w:rsidRPr="00B601F1">
        <w:rPr>
          <w:rFonts w:ascii="Georgia" w:hAnsi="Georgia" w:cs="Calibri Light"/>
        </w:rPr>
        <w:t>adalah</w:t>
      </w:r>
      <w:proofErr w:type="spellEnd"/>
      <w:r w:rsidRPr="00B601F1">
        <w:rPr>
          <w:rFonts w:ascii="Georgia" w:hAnsi="Georgia" w:cs="Calibri Light"/>
        </w:rPr>
        <w:t xml:space="preserve"> </w:t>
      </w:r>
      <w:proofErr w:type="spellStart"/>
      <w:r w:rsidRPr="00B601F1">
        <w:rPr>
          <w:rFonts w:ascii="Georgia" w:hAnsi="Georgia" w:cs="Calibri Light"/>
        </w:rPr>
        <w:t>menolak</w:t>
      </w:r>
      <w:proofErr w:type="spellEnd"/>
      <w:r w:rsidRPr="00B601F1">
        <w:rPr>
          <w:rFonts w:ascii="Georgia" w:hAnsi="Georgia" w:cs="Calibri Light"/>
        </w:rPr>
        <w:t xml:space="preserve"> </w:t>
      </w:r>
      <w:proofErr w:type="spellStart"/>
      <w:r w:rsidRPr="00B601F1">
        <w:rPr>
          <w:rFonts w:ascii="Georgia" w:hAnsi="Georgia" w:cs="Calibri Light"/>
        </w:rPr>
        <w:t>pengajaran</w:t>
      </w:r>
      <w:proofErr w:type="spellEnd"/>
      <w:r w:rsidRPr="00B601F1">
        <w:rPr>
          <w:rFonts w:ascii="Georgia" w:hAnsi="Georgia" w:cs="Calibri Light"/>
        </w:rPr>
        <w:t xml:space="preserve"> dan </w:t>
      </w:r>
      <w:proofErr w:type="spellStart"/>
      <w:r w:rsidRPr="00B601F1">
        <w:rPr>
          <w:rFonts w:ascii="Georgia" w:hAnsi="Georgia" w:cs="Calibri Light"/>
        </w:rPr>
        <w:t>kelompok</w:t>
      </w:r>
      <w:proofErr w:type="spellEnd"/>
      <w:r w:rsidRPr="00B601F1">
        <w:rPr>
          <w:rFonts w:ascii="Georgia" w:hAnsi="Georgia" w:cs="Calibri Light"/>
        </w:rPr>
        <w:t xml:space="preserve"> </w:t>
      </w:r>
      <w:r>
        <w:rPr>
          <w:rFonts w:ascii="Georgia" w:hAnsi="Georgia" w:cs="Calibri Light"/>
          <w:lang w:val="id-ID"/>
        </w:rPr>
        <w:t>k</w:t>
      </w:r>
      <w:proofErr w:type="spellStart"/>
      <w:r w:rsidRPr="00B601F1">
        <w:rPr>
          <w:rFonts w:ascii="Georgia" w:hAnsi="Georgia" w:cs="Calibri Light"/>
        </w:rPr>
        <w:t>emuridan</w:t>
      </w:r>
      <w:proofErr w:type="spellEnd"/>
      <w:r w:rsidRPr="00B601F1">
        <w:rPr>
          <w:rFonts w:ascii="Georgia" w:hAnsi="Georgia" w:cs="Calibri Light"/>
        </w:rPr>
        <w:t xml:space="preserve"> </w:t>
      </w:r>
      <w:proofErr w:type="spellStart"/>
      <w:r w:rsidRPr="00B601F1">
        <w:rPr>
          <w:rFonts w:ascii="Georgia" w:hAnsi="Georgia" w:cs="Calibri Light"/>
        </w:rPr>
        <w:t>Yesus</w:t>
      </w:r>
      <w:proofErr w:type="spellEnd"/>
      <w:r w:rsidRPr="00B601F1">
        <w:rPr>
          <w:rFonts w:ascii="Georgia" w:hAnsi="Georgia" w:cs="Calibri Light"/>
        </w:rPr>
        <w:t xml:space="preserve">. </w:t>
      </w:r>
    </w:p>
    <w:p w14:paraId="422C15A4" w14:textId="77777777" w:rsidR="007C042E" w:rsidRDefault="007C042E" w:rsidP="007C042E">
      <w:pPr>
        <w:ind w:firstLine="567"/>
        <w:rPr>
          <w:rFonts w:ascii="Georgia" w:hAnsi="Georgia" w:cs="Calibri Light"/>
        </w:rPr>
      </w:pPr>
      <w:proofErr w:type="spellStart"/>
      <w:r w:rsidRPr="00B601F1">
        <w:rPr>
          <w:rFonts w:ascii="Georgia" w:hAnsi="Georgia" w:cs="Calibri Light"/>
        </w:rPr>
        <w:t>Percakapan</w:t>
      </w:r>
      <w:proofErr w:type="spellEnd"/>
      <w:r w:rsidRPr="00B601F1">
        <w:rPr>
          <w:rFonts w:ascii="Georgia" w:hAnsi="Georgia" w:cs="Calibri Light"/>
        </w:rPr>
        <w:t xml:space="preserve"> </w:t>
      </w:r>
      <w:proofErr w:type="spellStart"/>
      <w:r w:rsidRPr="00B601F1">
        <w:rPr>
          <w:rFonts w:ascii="Georgia" w:hAnsi="Georgia" w:cs="Calibri Light"/>
        </w:rPr>
        <w:t>dimulai</w:t>
      </w:r>
      <w:proofErr w:type="spellEnd"/>
      <w:r w:rsidRPr="00B601F1">
        <w:rPr>
          <w:rFonts w:ascii="Georgia" w:hAnsi="Georgia" w:cs="Calibri Light"/>
        </w:rPr>
        <w:t xml:space="preserve"> </w:t>
      </w:r>
      <w:proofErr w:type="spellStart"/>
      <w:r w:rsidRPr="00B601F1">
        <w:rPr>
          <w:rFonts w:ascii="Georgia" w:hAnsi="Georgia" w:cs="Calibri Light"/>
        </w:rPr>
        <w:t>pengakuan</w:t>
      </w:r>
      <w:proofErr w:type="spellEnd"/>
      <w:r w:rsidRPr="00B601F1">
        <w:rPr>
          <w:rFonts w:ascii="Georgia" w:hAnsi="Georgia" w:cs="Calibri Light"/>
        </w:rPr>
        <w:t xml:space="preserve"> Nikodemus </w:t>
      </w:r>
      <w:proofErr w:type="spellStart"/>
      <w:r w:rsidRPr="00B601F1">
        <w:rPr>
          <w:rFonts w:ascii="Georgia" w:hAnsi="Georgia" w:cs="Calibri Light"/>
        </w:rPr>
        <w:t>terhadap</w:t>
      </w:r>
      <w:proofErr w:type="spellEnd"/>
      <w:r w:rsidRPr="00B601F1">
        <w:rPr>
          <w:rFonts w:ascii="Georgia" w:hAnsi="Georgia" w:cs="Calibri Light"/>
        </w:rPr>
        <w:t xml:space="preserve"> </w:t>
      </w:r>
      <w:proofErr w:type="spellStart"/>
      <w:r w:rsidRPr="00B601F1">
        <w:rPr>
          <w:rFonts w:ascii="Georgia" w:hAnsi="Georgia" w:cs="Calibri Light"/>
        </w:rPr>
        <w:t>siapa</w:t>
      </w:r>
      <w:proofErr w:type="spellEnd"/>
      <w:r w:rsidRPr="00B601F1">
        <w:rPr>
          <w:rFonts w:ascii="Georgia" w:hAnsi="Georgia" w:cs="Calibri Light"/>
        </w:rPr>
        <w:t xml:space="preserve"> </w:t>
      </w:r>
      <w:proofErr w:type="spellStart"/>
      <w:r w:rsidRPr="00B601F1">
        <w:rPr>
          <w:rFonts w:ascii="Georgia" w:hAnsi="Georgia" w:cs="Calibri Light"/>
        </w:rPr>
        <w:t>diri</w:t>
      </w:r>
      <w:proofErr w:type="spellEnd"/>
      <w:r w:rsidRPr="00B601F1">
        <w:rPr>
          <w:rFonts w:ascii="Georgia" w:hAnsi="Georgia" w:cs="Calibri Light"/>
        </w:rPr>
        <w:t xml:space="preserve"> </w:t>
      </w:r>
      <w:proofErr w:type="spellStart"/>
      <w:r w:rsidRPr="00B601F1">
        <w:rPr>
          <w:rFonts w:ascii="Georgia" w:hAnsi="Georgia" w:cs="Calibri Light"/>
        </w:rPr>
        <w:t>Yesus</w:t>
      </w:r>
      <w:proofErr w:type="spellEnd"/>
      <w:r w:rsidRPr="00B601F1">
        <w:rPr>
          <w:rFonts w:ascii="Georgia" w:hAnsi="Georgia" w:cs="Calibri Light"/>
        </w:rPr>
        <w:t xml:space="preserve"> </w:t>
      </w:r>
      <w:proofErr w:type="spellStart"/>
      <w:r w:rsidRPr="00B601F1">
        <w:rPr>
          <w:rFonts w:ascii="Georgia" w:hAnsi="Georgia" w:cs="Calibri Light"/>
        </w:rPr>
        <w:t>yaitu</w:t>
      </w:r>
      <w:proofErr w:type="spellEnd"/>
      <w:r w:rsidRPr="00B601F1">
        <w:rPr>
          <w:rFonts w:ascii="Georgia" w:hAnsi="Georgia" w:cs="Calibri Light"/>
        </w:rPr>
        <w:t xml:space="preserve"> Rabi (</w:t>
      </w:r>
      <w:proofErr w:type="spellStart"/>
      <w:r w:rsidRPr="00B601F1">
        <w:rPr>
          <w:rFonts w:ascii="Georgia" w:hAnsi="Georgia" w:cs="Calibri Light"/>
        </w:rPr>
        <w:t>artinya</w:t>
      </w:r>
      <w:proofErr w:type="spellEnd"/>
      <w:r w:rsidRPr="00B601F1">
        <w:rPr>
          <w:rFonts w:ascii="Georgia" w:hAnsi="Georgia" w:cs="Calibri Light"/>
        </w:rPr>
        <w:t xml:space="preserve"> guru), </w:t>
      </w:r>
      <w:proofErr w:type="spellStart"/>
      <w:r w:rsidRPr="00B601F1">
        <w:rPr>
          <w:rFonts w:ascii="Georgia" w:hAnsi="Georgia" w:cs="Calibri Light"/>
        </w:rPr>
        <w:t>Utusan</w:t>
      </w:r>
      <w:proofErr w:type="spellEnd"/>
      <w:r w:rsidRPr="00B601F1">
        <w:rPr>
          <w:rFonts w:ascii="Georgia" w:hAnsi="Georgia" w:cs="Calibri Light"/>
        </w:rPr>
        <w:t xml:space="preserve"> Allah (</w:t>
      </w:r>
      <w:proofErr w:type="spellStart"/>
      <w:r w:rsidRPr="00B601F1">
        <w:rPr>
          <w:rFonts w:ascii="Georgia" w:hAnsi="Georgia" w:cs="Calibri Light"/>
        </w:rPr>
        <w:t>dapat</w:t>
      </w:r>
      <w:proofErr w:type="spellEnd"/>
      <w:r w:rsidRPr="00B601F1">
        <w:rPr>
          <w:rFonts w:ascii="Georgia" w:hAnsi="Georgia" w:cs="Calibri Light"/>
        </w:rPr>
        <w:t xml:space="preserve"> </w:t>
      </w:r>
      <w:proofErr w:type="spellStart"/>
      <w:r w:rsidRPr="00B601F1">
        <w:rPr>
          <w:rFonts w:ascii="Georgia" w:hAnsi="Georgia" w:cs="Calibri Light"/>
        </w:rPr>
        <w:t>diartikan</w:t>
      </w:r>
      <w:proofErr w:type="spellEnd"/>
      <w:r w:rsidRPr="00B601F1">
        <w:rPr>
          <w:rFonts w:ascii="Georgia" w:hAnsi="Georgia" w:cs="Calibri Light"/>
        </w:rPr>
        <w:t xml:space="preserve"> </w:t>
      </w:r>
      <w:proofErr w:type="spellStart"/>
      <w:r w:rsidRPr="00B601F1">
        <w:rPr>
          <w:rFonts w:ascii="Georgia" w:hAnsi="Georgia" w:cs="Calibri Light"/>
        </w:rPr>
        <w:t>sebagai</w:t>
      </w:r>
      <w:proofErr w:type="spellEnd"/>
      <w:r w:rsidRPr="00B601F1">
        <w:rPr>
          <w:rFonts w:ascii="Georgia" w:hAnsi="Georgia" w:cs="Calibri Light"/>
        </w:rPr>
        <w:t xml:space="preserve"> </w:t>
      </w:r>
      <w:proofErr w:type="spellStart"/>
      <w:r w:rsidRPr="00B601F1">
        <w:rPr>
          <w:rFonts w:ascii="Georgia" w:hAnsi="Georgia" w:cs="Calibri Light"/>
        </w:rPr>
        <w:t>fungsi</w:t>
      </w:r>
      <w:proofErr w:type="spellEnd"/>
      <w:r w:rsidRPr="00B601F1">
        <w:rPr>
          <w:rFonts w:ascii="Georgia" w:hAnsi="Georgia" w:cs="Calibri Light"/>
        </w:rPr>
        <w:t xml:space="preserve"> </w:t>
      </w:r>
      <w:proofErr w:type="spellStart"/>
      <w:r w:rsidRPr="00B601F1">
        <w:rPr>
          <w:rFonts w:ascii="Georgia" w:hAnsi="Georgia" w:cs="Calibri Light"/>
        </w:rPr>
        <w:t>Kenabian</w:t>
      </w:r>
      <w:proofErr w:type="spellEnd"/>
      <w:r w:rsidRPr="00B601F1">
        <w:rPr>
          <w:rFonts w:ascii="Georgia" w:hAnsi="Georgia" w:cs="Calibri Light"/>
        </w:rPr>
        <w:t xml:space="preserve"> </w:t>
      </w:r>
      <w:proofErr w:type="spellStart"/>
      <w:r w:rsidRPr="00B601F1">
        <w:rPr>
          <w:rFonts w:ascii="Georgia" w:hAnsi="Georgia" w:cs="Calibri Light"/>
        </w:rPr>
        <w:t>Yesus</w:t>
      </w:r>
      <w:proofErr w:type="spellEnd"/>
      <w:r w:rsidRPr="00B601F1">
        <w:rPr>
          <w:rFonts w:ascii="Georgia" w:hAnsi="Georgia" w:cs="Calibri Light"/>
        </w:rPr>
        <w:t>), Tanda (</w:t>
      </w:r>
      <w:r>
        <w:rPr>
          <w:rFonts w:ascii="Georgia" w:hAnsi="Georgia" w:cs="Calibri Light"/>
          <w:lang w:val="id-ID"/>
        </w:rPr>
        <w:t>m</w:t>
      </w:r>
      <w:proofErr w:type="spellStart"/>
      <w:r w:rsidRPr="00B601F1">
        <w:rPr>
          <w:rFonts w:ascii="Georgia" w:hAnsi="Georgia" w:cs="Calibri Light"/>
        </w:rPr>
        <w:t>ujizat</w:t>
      </w:r>
      <w:proofErr w:type="spellEnd"/>
      <w:r w:rsidRPr="00B601F1">
        <w:rPr>
          <w:rFonts w:ascii="Georgia" w:hAnsi="Georgia" w:cs="Calibri Light"/>
        </w:rPr>
        <w:t xml:space="preserve">). Hal </w:t>
      </w:r>
      <w:r>
        <w:rPr>
          <w:rFonts w:ascii="Georgia" w:hAnsi="Georgia" w:cs="Calibri Light"/>
          <w:lang w:val="id-ID"/>
        </w:rPr>
        <w:t>p</w:t>
      </w:r>
      <w:proofErr w:type="spellStart"/>
      <w:r w:rsidRPr="00B601F1">
        <w:rPr>
          <w:rFonts w:ascii="Georgia" w:hAnsi="Georgia" w:cs="Calibri Light"/>
        </w:rPr>
        <w:t>engakuan</w:t>
      </w:r>
      <w:proofErr w:type="spellEnd"/>
      <w:r w:rsidRPr="00B601F1">
        <w:rPr>
          <w:rFonts w:ascii="Georgia" w:hAnsi="Georgia" w:cs="Calibri Light"/>
        </w:rPr>
        <w:t xml:space="preserve"> </w:t>
      </w:r>
      <w:proofErr w:type="spellStart"/>
      <w:r w:rsidRPr="00B601F1">
        <w:rPr>
          <w:rFonts w:ascii="Georgia" w:hAnsi="Georgia" w:cs="Calibri Light"/>
        </w:rPr>
        <w:t>ini</w:t>
      </w:r>
      <w:proofErr w:type="spellEnd"/>
      <w:r w:rsidRPr="00B601F1">
        <w:rPr>
          <w:rFonts w:ascii="Georgia" w:hAnsi="Georgia" w:cs="Calibri Light"/>
        </w:rPr>
        <w:t xml:space="preserve"> </w:t>
      </w:r>
      <w:proofErr w:type="spellStart"/>
      <w:r w:rsidRPr="00B601F1">
        <w:rPr>
          <w:rFonts w:ascii="Georgia" w:hAnsi="Georgia" w:cs="Calibri Light"/>
        </w:rPr>
        <w:t>diterima</w:t>
      </w:r>
      <w:proofErr w:type="spellEnd"/>
      <w:r w:rsidRPr="00B601F1">
        <w:rPr>
          <w:rFonts w:ascii="Georgia" w:hAnsi="Georgia" w:cs="Calibri Light"/>
        </w:rPr>
        <w:t xml:space="preserve"> </w:t>
      </w:r>
      <w:proofErr w:type="spellStart"/>
      <w:r w:rsidRPr="00B601F1">
        <w:rPr>
          <w:rFonts w:ascii="Georgia" w:hAnsi="Georgia" w:cs="Calibri Light"/>
        </w:rPr>
        <w:t>Yesus</w:t>
      </w:r>
      <w:proofErr w:type="spellEnd"/>
      <w:r>
        <w:rPr>
          <w:rFonts w:ascii="Georgia" w:hAnsi="Georgia" w:cs="Calibri Light"/>
          <w:lang w:val="id-ID"/>
        </w:rPr>
        <w:t xml:space="preserve">. Dari percakapan itu Yesus </w:t>
      </w:r>
      <w:proofErr w:type="spellStart"/>
      <w:r w:rsidRPr="00B601F1">
        <w:rPr>
          <w:rFonts w:ascii="Georgia" w:hAnsi="Georgia" w:cs="Calibri Light"/>
        </w:rPr>
        <w:t>segera</w:t>
      </w:r>
      <w:proofErr w:type="spellEnd"/>
      <w:r w:rsidRPr="00B601F1">
        <w:rPr>
          <w:rFonts w:ascii="Georgia" w:hAnsi="Georgia" w:cs="Calibri Light"/>
        </w:rPr>
        <w:t xml:space="preserve"> </w:t>
      </w:r>
      <w:proofErr w:type="spellStart"/>
      <w:r w:rsidRPr="00B601F1">
        <w:rPr>
          <w:rFonts w:ascii="Georgia" w:hAnsi="Georgia" w:cs="Calibri Light"/>
        </w:rPr>
        <w:t>melarikan</w:t>
      </w:r>
      <w:proofErr w:type="spellEnd"/>
      <w:r w:rsidRPr="00B601F1">
        <w:rPr>
          <w:rFonts w:ascii="Georgia" w:hAnsi="Georgia" w:cs="Calibri Light"/>
        </w:rPr>
        <w:t xml:space="preserve"> </w:t>
      </w:r>
      <w:proofErr w:type="spellStart"/>
      <w:r w:rsidRPr="00B601F1">
        <w:rPr>
          <w:rFonts w:ascii="Georgia" w:hAnsi="Georgia" w:cs="Calibri Light"/>
        </w:rPr>
        <w:t>pembicaraan</w:t>
      </w:r>
      <w:proofErr w:type="spellEnd"/>
      <w:r w:rsidRPr="00B601F1">
        <w:rPr>
          <w:rFonts w:ascii="Georgia" w:hAnsi="Georgia" w:cs="Calibri Light"/>
        </w:rPr>
        <w:t xml:space="preserve"> </w:t>
      </w:r>
      <w:proofErr w:type="spellStart"/>
      <w:r w:rsidRPr="00B601F1">
        <w:rPr>
          <w:rFonts w:ascii="Georgia" w:hAnsi="Georgia" w:cs="Calibri Light"/>
        </w:rPr>
        <w:t>kepada</w:t>
      </w:r>
      <w:proofErr w:type="spellEnd"/>
      <w:r w:rsidRPr="00B601F1">
        <w:rPr>
          <w:rFonts w:ascii="Georgia" w:hAnsi="Georgia" w:cs="Calibri Light"/>
        </w:rPr>
        <w:t xml:space="preserve"> Kerajaan Allah. </w:t>
      </w:r>
      <w:proofErr w:type="spellStart"/>
      <w:r w:rsidRPr="00B601F1">
        <w:rPr>
          <w:rFonts w:ascii="Georgia" w:hAnsi="Georgia" w:cs="Calibri Light"/>
        </w:rPr>
        <w:t>Sikap</w:t>
      </w:r>
      <w:proofErr w:type="spellEnd"/>
      <w:r w:rsidRPr="00B601F1">
        <w:rPr>
          <w:rFonts w:ascii="Georgia" w:hAnsi="Georgia" w:cs="Calibri Light"/>
        </w:rPr>
        <w:t xml:space="preserve"> </w:t>
      </w:r>
      <w:proofErr w:type="spellStart"/>
      <w:r w:rsidRPr="00B601F1">
        <w:rPr>
          <w:rFonts w:ascii="Georgia" w:hAnsi="Georgia" w:cs="Calibri Light"/>
        </w:rPr>
        <w:t>Yesus</w:t>
      </w:r>
      <w:proofErr w:type="spellEnd"/>
      <w:r w:rsidRPr="00B601F1">
        <w:rPr>
          <w:rFonts w:ascii="Georgia" w:hAnsi="Georgia" w:cs="Calibri Light"/>
        </w:rPr>
        <w:t xml:space="preserve"> </w:t>
      </w:r>
      <w:proofErr w:type="spellStart"/>
      <w:r w:rsidRPr="00B601F1">
        <w:rPr>
          <w:rFonts w:ascii="Georgia" w:hAnsi="Georgia" w:cs="Calibri Light"/>
        </w:rPr>
        <w:t>ini</w:t>
      </w:r>
      <w:proofErr w:type="spellEnd"/>
      <w:r w:rsidRPr="00B601F1">
        <w:rPr>
          <w:rFonts w:ascii="Georgia" w:hAnsi="Georgia" w:cs="Calibri Light"/>
        </w:rPr>
        <w:t xml:space="preserve"> </w:t>
      </w:r>
      <w:proofErr w:type="spellStart"/>
      <w:r w:rsidRPr="00B601F1">
        <w:rPr>
          <w:rFonts w:ascii="Georgia" w:hAnsi="Georgia" w:cs="Calibri Light"/>
        </w:rPr>
        <w:t>dengan</w:t>
      </w:r>
      <w:proofErr w:type="spellEnd"/>
      <w:r w:rsidRPr="00B601F1">
        <w:rPr>
          <w:rFonts w:ascii="Georgia" w:hAnsi="Georgia" w:cs="Calibri Light"/>
        </w:rPr>
        <w:t xml:space="preserve"> </w:t>
      </w:r>
      <w:proofErr w:type="spellStart"/>
      <w:r w:rsidRPr="00B601F1">
        <w:rPr>
          <w:rFonts w:ascii="Georgia" w:hAnsi="Georgia" w:cs="Calibri Light"/>
        </w:rPr>
        <w:t>sengaja</w:t>
      </w:r>
      <w:proofErr w:type="spellEnd"/>
      <w:r w:rsidRPr="00B601F1">
        <w:rPr>
          <w:rFonts w:ascii="Georgia" w:hAnsi="Georgia" w:cs="Calibri Light"/>
        </w:rPr>
        <w:t xml:space="preserve"> </w:t>
      </w:r>
      <w:proofErr w:type="spellStart"/>
      <w:r w:rsidRPr="00B601F1">
        <w:rPr>
          <w:rFonts w:ascii="Georgia" w:hAnsi="Georgia" w:cs="Calibri Light"/>
        </w:rPr>
        <w:t>dilakukan</w:t>
      </w:r>
      <w:proofErr w:type="spellEnd"/>
      <w:r w:rsidRPr="00B601F1">
        <w:rPr>
          <w:rFonts w:ascii="Georgia" w:hAnsi="Georgia" w:cs="Calibri Light"/>
        </w:rPr>
        <w:t xml:space="preserve"> </w:t>
      </w:r>
      <w:proofErr w:type="spellStart"/>
      <w:r w:rsidRPr="00B601F1">
        <w:rPr>
          <w:rFonts w:ascii="Georgia" w:hAnsi="Georgia" w:cs="Calibri Light"/>
        </w:rPr>
        <w:t>untuk</w:t>
      </w:r>
      <w:proofErr w:type="spellEnd"/>
      <w:r w:rsidRPr="00B601F1">
        <w:rPr>
          <w:rFonts w:ascii="Georgia" w:hAnsi="Georgia" w:cs="Calibri Light"/>
        </w:rPr>
        <w:t xml:space="preserve"> </w:t>
      </w:r>
      <w:proofErr w:type="spellStart"/>
      <w:r w:rsidRPr="00B601F1">
        <w:rPr>
          <w:rFonts w:ascii="Georgia" w:hAnsi="Georgia" w:cs="Calibri Light"/>
        </w:rPr>
        <w:t>menganulir</w:t>
      </w:r>
      <w:proofErr w:type="spellEnd"/>
      <w:r w:rsidRPr="00B601F1">
        <w:rPr>
          <w:rFonts w:ascii="Georgia" w:hAnsi="Georgia" w:cs="Calibri Light"/>
        </w:rPr>
        <w:t xml:space="preserve"> </w:t>
      </w:r>
      <w:proofErr w:type="spellStart"/>
      <w:r w:rsidRPr="00B601F1">
        <w:rPr>
          <w:rFonts w:ascii="Georgia" w:hAnsi="Georgia" w:cs="Calibri Light"/>
        </w:rPr>
        <w:t>jalan</w:t>
      </w:r>
      <w:proofErr w:type="spellEnd"/>
      <w:r w:rsidRPr="00B601F1">
        <w:rPr>
          <w:rFonts w:ascii="Georgia" w:hAnsi="Georgia" w:cs="Calibri Light"/>
        </w:rPr>
        <w:t xml:space="preserve"> </w:t>
      </w:r>
      <w:proofErr w:type="spellStart"/>
      <w:r w:rsidRPr="00B601F1">
        <w:rPr>
          <w:rFonts w:ascii="Georgia" w:hAnsi="Georgia" w:cs="Calibri Light"/>
        </w:rPr>
        <w:t>pikiran</w:t>
      </w:r>
      <w:proofErr w:type="spellEnd"/>
      <w:r w:rsidRPr="00B601F1">
        <w:rPr>
          <w:rFonts w:ascii="Georgia" w:hAnsi="Georgia" w:cs="Calibri Light"/>
        </w:rPr>
        <w:t xml:space="preserve"> Nikodemus yang </w:t>
      </w:r>
      <w:proofErr w:type="spellStart"/>
      <w:r w:rsidRPr="00B601F1">
        <w:rPr>
          <w:rFonts w:ascii="Georgia" w:hAnsi="Georgia" w:cs="Calibri Light"/>
        </w:rPr>
        <w:t>memahami</w:t>
      </w:r>
      <w:proofErr w:type="spellEnd"/>
      <w:r w:rsidRPr="00B601F1">
        <w:rPr>
          <w:rFonts w:ascii="Georgia" w:hAnsi="Georgia" w:cs="Calibri Light"/>
        </w:rPr>
        <w:t xml:space="preserve"> </w:t>
      </w:r>
      <w:proofErr w:type="spellStart"/>
      <w:r w:rsidRPr="00B601F1">
        <w:rPr>
          <w:rFonts w:ascii="Georgia" w:hAnsi="Georgia" w:cs="Calibri Light"/>
        </w:rPr>
        <w:t>pengharapan</w:t>
      </w:r>
      <w:proofErr w:type="spellEnd"/>
      <w:r w:rsidRPr="00B601F1">
        <w:rPr>
          <w:rFonts w:ascii="Georgia" w:hAnsi="Georgia" w:cs="Calibri Light"/>
        </w:rPr>
        <w:t xml:space="preserve"> </w:t>
      </w:r>
      <w:proofErr w:type="spellStart"/>
      <w:r w:rsidRPr="00B601F1">
        <w:rPr>
          <w:rFonts w:ascii="Georgia" w:hAnsi="Georgia" w:cs="Calibri Light"/>
        </w:rPr>
        <w:t>mesianik</w:t>
      </w:r>
      <w:proofErr w:type="spellEnd"/>
      <w:r w:rsidRPr="00B601F1">
        <w:rPr>
          <w:rFonts w:ascii="Georgia" w:hAnsi="Georgia" w:cs="Calibri Light"/>
        </w:rPr>
        <w:t xml:space="preserve"> </w:t>
      </w:r>
      <w:proofErr w:type="spellStart"/>
      <w:r w:rsidRPr="00B601F1">
        <w:rPr>
          <w:rFonts w:ascii="Georgia" w:hAnsi="Georgia" w:cs="Calibri Light"/>
        </w:rPr>
        <w:t>ini</w:t>
      </w:r>
      <w:proofErr w:type="spellEnd"/>
      <w:r w:rsidRPr="00B601F1">
        <w:rPr>
          <w:rFonts w:ascii="Georgia" w:hAnsi="Georgia" w:cs="Calibri Light"/>
        </w:rPr>
        <w:t xml:space="preserve"> </w:t>
      </w:r>
      <w:proofErr w:type="spellStart"/>
      <w:r w:rsidRPr="00B601F1">
        <w:rPr>
          <w:rFonts w:ascii="Georgia" w:hAnsi="Georgia" w:cs="Calibri Light"/>
        </w:rPr>
        <w:t>bersiafat</w:t>
      </w:r>
      <w:proofErr w:type="spellEnd"/>
      <w:r w:rsidRPr="00B601F1">
        <w:rPr>
          <w:rFonts w:ascii="Georgia" w:hAnsi="Georgia" w:cs="Calibri Light"/>
        </w:rPr>
        <w:t xml:space="preserve"> </w:t>
      </w:r>
      <w:proofErr w:type="spellStart"/>
      <w:r w:rsidRPr="00B601F1">
        <w:rPr>
          <w:rFonts w:ascii="Georgia" w:hAnsi="Georgia" w:cs="Calibri Light"/>
        </w:rPr>
        <w:t>politis</w:t>
      </w:r>
      <w:proofErr w:type="spellEnd"/>
      <w:r w:rsidRPr="00B601F1">
        <w:rPr>
          <w:rFonts w:ascii="Georgia" w:hAnsi="Georgia" w:cs="Calibri Light"/>
        </w:rPr>
        <w:t xml:space="preserve"> dan </w:t>
      </w:r>
      <w:r>
        <w:rPr>
          <w:rFonts w:ascii="Georgia" w:hAnsi="Georgia" w:cs="Calibri Light"/>
          <w:lang w:val="id-ID"/>
        </w:rPr>
        <w:t xml:space="preserve">dalam </w:t>
      </w:r>
      <w:proofErr w:type="spellStart"/>
      <w:r>
        <w:rPr>
          <w:rFonts w:ascii="Georgia" w:hAnsi="Georgia" w:cs="Calibri Light"/>
          <w:lang w:val="id-ID"/>
        </w:rPr>
        <w:t>scope</w:t>
      </w:r>
      <w:proofErr w:type="spellEnd"/>
      <w:r>
        <w:rPr>
          <w:rFonts w:ascii="Georgia" w:hAnsi="Georgia" w:cs="Calibri Light"/>
          <w:lang w:val="id-ID"/>
        </w:rPr>
        <w:t xml:space="preserve"> </w:t>
      </w:r>
      <w:proofErr w:type="spellStart"/>
      <w:r w:rsidRPr="00B601F1">
        <w:rPr>
          <w:rFonts w:ascii="Georgia" w:hAnsi="Georgia" w:cs="Calibri Light"/>
        </w:rPr>
        <w:t>lokal</w:t>
      </w:r>
      <w:proofErr w:type="spellEnd"/>
      <w:r w:rsidRPr="00B601F1">
        <w:rPr>
          <w:rFonts w:ascii="Georgia" w:hAnsi="Georgia" w:cs="Calibri Light"/>
        </w:rPr>
        <w:t xml:space="preserve"> </w:t>
      </w:r>
      <w:r>
        <w:rPr>
          <w:rFonts w:ascii="Georgia" w:hAnsi="Georgia" w:cs="Calibri Light"/>
          <w:lang w:val="id-ID"/>
        </w:rPr>
        <w:t xml:space="preserve">semata, yaitu </w:t>
      </w:r>
      <w:proofErr w:type="spellStart"/>
      <w:r w:rsidRPr="00B601F1">
        <w:rPr>
          <w:rFonts w:ascii="Georgia" w:hAnsi="Georgia" w:cs="Calibri Light"/>
        </w:rPr>
        <w:t>soal</w:t>
      </w:r>
      <w:proofErr w:type="spellEnd"/>
      <w:r w:rsidRPr="00B601F1">
        <w:rPr>
          <w:rFonts w:ascii="Georgia" w:hAnsi="Georgia" w:cs="Calibri Light"/>
        </w:rPr>
        <w:t xml:space="preserve"> </w:t>
      </w:r>
      <w:proofErr w:type="spellStart"/>
      <w:r w:rsidRPr="00B601F1">
        <w:rPr>
          <w:rFonts w:ascii="Georgia" w:hAnsi="Georgia" w:cs="Calibri Light"/>
        </w:rPr>
        <w:t>pemulihan</w:t>
      </w:r>
      <w:proofErr w:type="spellEnd"/>
      <w:r w:rsidRPr="00B601F1">
        <w:rPr>
          <w:rFonts w:ascii="Georgia" w:hAnsi="Georgia" w:cs="Calibri Light"/>
        </w:rPr>
        <w:t xml:space="preserve"> Kerajaan Israel </w:t>
      </w:r>
      <w:proofErr w:type="spellStart"/>
      <w:r w:rsidRPr="00B601F1">
        <w:rPr>
          <w:rFonts w:ascii="Georgia" w:hAnsi="Georgia" w:cs="Calibri Light"/>
        </w:rPr>
        <w:t>selayaknya</w:t>
      </w:r>
      <w:proofErr w:type="spellEnd"/>
      <w:r w:rsidRPr="00B601F1">
        <w:rPr>
          <w:rFonts w:ascii="Georgia" w:hAnsi="Georgia" w:cs="Calibri Light"/>
        </w:rPr>
        <w:t xml:space="preserve"> masa Daud. </w:t>
      </w:r>
    </w:p>
    <w:p w14:paraId="3046FC10" w14:textId="77777777" w:rsidR="007C042E" w:rsidRPr="00B601F1" w:rsidRDefault="007C042E" w:rsidP="007C042E">
      <w:pPr>
        <w:ind w:firstLine="567"/>
        <w:rPr>
          <w:rFonts w:ascii="Georgia" w:hAnsi="Georgia" w:cs="Calibri Light"/>
        </w:rPr>
      </w:pPr>
      <w:proofErr w:type="spellStart"/>
      <w:r w:rsidRPr="00B601F1">
        <w:rPr>
          <w:rFonts w:ascii="Georgia" w:hAnsi="Georgia" w:cs="Calibri Light"/>
        </w:rPr>
        <w:t>Yesus</w:t>
      </w:r>
      <w:proofErr w:type="spellEnd"/>
      <w:r w:rsidRPr="00B601F1">
        <w:rPr>
          <w:rFonts w:ascii="Georgia" w:hAnsi="Georgia" w:cs="Calibri Light"/>
        </w:rPr>
        <w:t xml:space="preserve"> </w:t>
      </w:r>
      <w:proofErr w:type="spellStart"/>
      <w:r w:rsidRPr="00B601F1">
        <w:rPr>
          <w:rFonts w:ascii="Georgia" w:hAnsi="Georgia" w:cs="Calibri Light"/>
        </w:rPr>
        <w:t>mengajak</w:t>
      </w:r>
      <w:proofErr w:type="spellEnd"/>
      <w:r w:rsidRPr="00B601F1">
        <w:rPr>
          <w:rFonts w:ascii="Georgia" w:hAnsi="Georgia" w:cs="Calibri Light"/>
        </w:rPr>
        <w:t xml:space="preserve"> Nikodemus </w:t>
      </w:r>
      <w:proofErr w:type="spellStart"/>
      <w:r w:rsidRPr="00B601F1">
        <w:rPr>
          <w:rFonts w:ascii="Georgia" w:hAnsi="Georgia" w:cs="Calibri Light"/>
        </w:rPr>
        <w:t>melihat</w:t>
      </w:r>
      <w:proofErr w:type="spellEnd"/>
      <w:r w:rsidRPr="00B601F1">
        <w:rPr>
          <w:rFonts w:ascii="Georgia" w:hAnsi="Georgia" w:cs="Calibri Light"/>
        </w:rPr>
        <w:t xml:space="preserve"> </w:t>
      </w:r>
      <w:proofErr w:type="spellStart"/>
      <w:r w:rsidRPr="00B601F1">
        <w:rPr>
          <w:rFonts w:ascii="Georgia" w:hAnsi="Georgia" w:cs="Calibri Light"/>
        </w:rPr>
        <w:t>secara</w:t>
      </w:r>
      <w:proofErr w:type="spellEnd"/>
      <w:r w:rsidRPr="00B601F1">
        <w:rPr>
          <w:rFonts w:ascii="Georgia" w:hAnsi="Georgia" w:cs="Calibri Light"/>
        </w:rPr>
        <w:t xml:space="preserve"> universal dan </w:t>
      </w:r>
      <w:proofErr w:type="spellStart"/>
      <w:r w:rsidRPr="00B601F1">
        <w:rPr>
          <w:rFonts w:ascii="Georgia" w:hAnsi="Georgia" w:cs="Calibri Light"/>
        </w:rPr>
        <w:t>holisti</w:t>
      </w:r>
      <w:proofErr w:type="spellEnd"/>
      <w:r>
        <w:rPr>
          <w:rFonts w:ascii="Georgia" w:hAnsi="Georgia" w:cs="Calibri Light"/>
          <w:lang w:val="id-ID"/>
        </w:rPr>
        <w:t>k</w:t>
      </w:r>
      <w:r w:rsidRPr="00B601F1">
        <w:rPr>
          <w:rFonts w:ascii="Georgia" w:hAnsi="Georgia" w:cs="Calibri Light"/>
        </w:rPr>
        <w:t xml:space="preserve"> </w:t>
      </w:r>
      <w:proofErr w:type="spellStart"/>
      <w:r w:rsidRPr="00B601F1">
        <w:rPr>
          <w:rFonts w:ascii="Georgia" w:hAnsi="Georgia" w:cs="Calibri Light"/>
        </w:rPr>
        <w:t>soal</w:t>
      </w:r>
      <w:proofErr w:type="spellEnd"/>
      <w:r w:rsidRPr="00B601F1">
        <w:rPr>
          <w:rFonts w:ascii="Georgia" w:hAnsi="Georgia" w:cs="Calibri Light"/>
        </w:rPr>
        <w:t xml:space="preserve"> </w:t>
      </w:r>
      <w:proofErr w:type="spellStart"/>
      <w:r w:rsidRPr="00B601F1">
        <w:rPr>
          <w:rFonts w:ascii="Georgia" w:hAnsi="Georgia" w:cs="Calibri Light"/>
        </w:rPr>
        <w:t>penggenapan</w:t>
      </w:r>
      <w:proofErr w:type="spellEnd"/>
      <w:r w:rsidRPr="00B601F1">
        <w:rPr>
          <w:rFonts w:ascii="Georgia" w:hAnsi="Georgia" w:cs="Calibri Light"/>
        </w:rPr>
        <w:t xml:space="preserve"> </w:t>
      </w:r>
      <w:r>
        <w:rPr>
          <w:rFonts w:ascii="Georgia" w:hAnsi="Georgia" w:cs="Calibri Light"/>
          <w:lang w:val="id-ID"/>
        </w:rPr>
        <w:t>n</w:t>
      </w:r>
      <w:proofErr w:type="spellStart"/>
      <w:r w:rsidRPr="00B601F1">
        <w:rPr>
          <w:rFonts w:ascii="Georgia" w:hAnsi="Georgia" w:cs="Calibri Light"/>
        </w:rPr>
        <w:t>ubuatan</w:t>
      </w:r>
      <w:proofErr w:type="spellEnd"/>
      <w:r w:rsidRPr="00B601F1">
        <w:rPr>
          <w:rFonts w:ascii="Georgia" w:hAnsi="Georgia" w:cs="Calibri Light"/>
        </w:rPr>
        <w:t xml:space="preserve"> </w:t>
      </w:r>
      <w:proofErr w:type="spellStart"/>
      <w:r w:rsidRPr="00B601F1">
        <w:rPr>
          <w:rFonts w:ascii="Georgia" w:hAnsi="Georgia" w:cs="Calibri Light"/>
        </w:rPr>
        <w:t>Mesianis</w:t>
      </w:r>
      <w:proofErr w:type="spellEnd"/>
      <w:r w:rsidRPr="00B601F1">
        <w:rPr>
          <w:rFonts w:ascii="Georgia" w:hAnsi="Georgia" w:cs="Calibri Light"/>
        </w:rPr>
        <w:t xml:space="preserve">. </w:t>
      </w:r>
      <w:proofErr w:type="spellStart"/>
      <w:r w:rsidRPr="00B601F1">
        <w:rPr>
          <w:rFonts w:ascii="Georgia" w:hAnsi="Georgia" w:cs="Calibri Light"/>
        </w:rPr>
        <w:t>Kedatangan</w:t>
      </w:r>
      <w:proofErr w:type="spellEnd"/>
      <w:r w:rsidRPr="00B601F1">
        <w:rPr>
          <w:rFonts w:ascii="Georgia" w:hAnsi="Georgia" w:cs="Calibri Light"/>
        </w:rPr>
        <w:t xml:space="preserve"> </w:t>
      </w:r>
      <w:proofErr w:type="spellStart"/>
      <w:r w:rsidRPr="00B601F1">
        <w:rPr>
          <w:rFonts w:ascii="Georgia" w:hAnsi="Georgia" w:cs="Calibri Light"/>
        </w:rPr>
        <w:t>Mesias</w:t>
      </w:r>
      <w:proofErr w:type="spellEnd"/>
      <w:r w:rsidRPr="00B601F1">
        <w:rPr>
          <w:rFonts w:ascii="Georgia" w:hAnsi="Georgia" w:cs="Calibri Light"/>
        </w:rPr>
        <w:t xml:space="preserve"> </w:t>
      </w:r>
      <w:proofErr w:type="spellStart"/>
      <w:r w:rsidRPr="00B601F1">
        <w:rPr>
          <w:rFonts w:ascii="Georgia" w:hAnsi="Georgia" w:cs="Calibri Light"/>
        </w:rPr>
        <w:t>adalah</w:t>
      </w:r>
      <w:proofErr w:type="spellEnd"/>
      <w:r w:rsidRPr="00B601F1">
        <w:rPr>
          <w:rFonts w:ascii="Georgia" w:hAnsi="Georgia" w:cs="Calibri Light"/>
        </w:rPr>
        <w:t xml:space="preserve"> </w:t>
      </w:r>
      <w:proofErr w:type="spellStart"/>
      <w:r w:rsidRPr="00B601F1">
        <w:rPr>
          <w:rFonts w:ascii="Georgia" w:hAnsi="Georgia" w:cs="Calibri Light"/>
        </w:rPr>
        <w:t>melaksanakan</w:t>
      </w:r>
      <w:proofErr w:type="spellEnd"/>
      <w:r w:rsidRPr="00B601F1">
        <w:rPr>
          <w:rFonts w:ascii="Georgia" w:hAnsi="Georgia" w:cs="Calibri Light"/>
        </w:rPr>
        <w:t xml:space="preserve"> </w:t>
      </w:r>
      <w:proofErr w:type="spellStart"/>
      <w:r w:rsidRPr="00B601F1">
        <w:rPr>
          <w:rFonts w:ascii="Georgia" w:hAnsi="Georgia" w:cs="Calibri Light"/>
        </w:rPr>
        <w:t>rekonsiliasi</w:t>
      </w:r>
      <w:proofErr w:type="spellEnd"/>
      <w:r w:rsidRPr="00B601F1">
        <w:rPr>
          <w:rFonts w:ascii="Georgia" w:hAnsi="Georgia" w:cs="Calibri Light"/>
        </w:rPr>
        <w:t xml:space="preserve"> </w:t>
      </w:r>
      <w:proofErr w:type="spellStart"/>
      <w:r w:rsidRPr="00B601F1">
        <w:rPr>
          <w:rFonts w:ascii="Georgia" w:hAnsi="Georgia" w:cs="Calibri Light"/>
        </w:rPr>
        <w:t>hubungan</w:t>
      </w:r>
      <w:proofErr w:type="spellEnd"/>
      <w:r w:rsidRPr="00B601F1">
        <w:rPr>
          <w:rFonts w:ascii="Georgia" w:hAnsi="Georgia" w:cs="Calibri Light"/>
        </w:rPr>
        <w:t xml:space="preserve"> </w:t>
      </w:r>
      <w:proofErr w:type="spellStart"/>
      <w:r w:rsidRPr="00B601F1">
        <w:rPr>
          <w:rFonts w:ascii="Georgia" w:hAnsi="Georgia" w:cs="Calibri Light"/>
        </w:rPr>
        <w:t>antara</w:t>
      </w:r>
      <w:proofErr w:type="spellEnd"/>
      <w:r w:rsidRPr="00B601F1">
        <w:rPr>
          <w:rFonts w:ascii="Georgia" w:hAnsi="Georgia" w:cs="Calibri Light"/>
        </w:rPr>
        <w:t xml:space="preserve"> Allah dan dunia </w:t>
      </w:r>
      <w:proofErr w:type="spellStart"/>
      <w:r w:rsidRPr="00B601F1">
        <w:rPr>
          <w:rFonts w:ascii="Georgia" w:hAnsi="Georgia" w:cs="Calibri Light"/>
        </w:rPr>
        <w:t>melalui</w:t>
      </w:r>
      <w:proofErr w:type="spellEnd"/>
      <w:r w:rsidRPr="00B601F1">
        <w:rPr>
          <w:rFonts w:ascii="Georgia" w:hAnsi="Georgia" w:cs="Calibri Light"/>
        </w:rPr>
        <w:t xml:space="preserve"> </w:t>
      </w:r>
      <w:proofErr w:type="spellStart"/>
      <w:r w:rsidRPr="00B601F1">
        <w:rPr>
          <w:rFonts w:ascii="Georgia" w:hAnsi="Georgia" w:cs="Calibri Light"/>
        </w:rPr>
        <w:t>diri</w:t>
      </w:r>
      <w:proofErr w:type="spellEnd"/>
      <w:r w:rsidRPr="00B601F1">
        <w:rPr>
          <w:rFonts w:ascii="Georgia" w:hAnsi="Georgia" w:cs="Calibri Light"/>
        </w:rPr>
        <w:t xml:space="preserve">-Nya. </w:t>
      </w:r>
      <w:proofErr w:type="spellStart"/>
      <w:r w:rsidRPr="00B601F1">
        <w:rPr>
          <w:rFonts w:ascii="Georgia" w:hAnsi="Georgia" w:cs="Calibri Light"/>
        </w:rPr>
        <w:t>Itulah</w:t>
      </w:r>
      <w:proofErr w:type="spellEnd"/>
      <w:r w:rsidRPr="00B601F1">
        <w:rPr>
          <w:rFonts w:ascii="Georgia" w:hAnsi="Georgia" w:cs="Calibri Light"/>
        </w:rPr>
        <w:t xml:space="preserve"> </w:t>
      </w:r>
      <w:proofErr w:type="spellStart"/>
      <w:r w:rsidRPr="00B601F1">
        <w:rPr>
          <w:rFonts w:ascii="Georgia" w:hAnsi="Georgia" w:cs="Calibri Light"/>
        </w:rPr>
        <w:t>berita</w:t>
      </w:r>
      <w:proofErr w:type="spellEnd"/>
      <w:r w:rsidRPr="00B601F1">
        <w:rPr>
          <w:rFonts w:ascii="Georgia" w:hAnsi="Georgia" w:cs="Calibri Light"/>
        </w:rPr>
        <w:t xml:space="preserve"> </w:t>
      </w:r>
      <w:proofErr w:type="spellStart"/>
      <w:r w:rsidRPr="00B601F1">
        <w:rPr>
          <w:rFonts w:ascii="Georgia" w:hAnsi="Georgia" w:cs="Calibri Light"/>
        </w:rPr>
        <w:t>berita</w:t>
      </w:r>
      <w:proofErr w:type="spellEnd"/>
      <w:r w:rsidRPr="00B601F1">
        <w:rPr>
          <w:rFonts w:ascii="Georgia" w:hAnsi="Georgia" w:cs="Calibri Light"/>
        </w:rPr>
        <w:t xml:space="preserve"> </w:t>
      </w:r>
      <w:proofErr w:type="spellStart"/>
      <w:r w:rsidRPr="00B601F1">
        <w:rPr>
          <w:rFonts w:ascii="Georgia" w:hAnsi="Georgia" w:cs="Calibri Light"/>
        </w:rPr>
        <w:t>Yohanes</w:t>
      </w:r>
      <w:proofErr w:type="spellEnd"/>
      <w:r w:rsidRPr="00B601F1">
        <w:rPr>
          <w:rFonts w:ascii="Georgia" w:hAnsi="Georgia" w:cs="Calibri Light"/>
        </w:rPr>
        <w:t xml:space="preserve"> 3: 16-17, </w:t>
      </w:r>
      <w:proofErr w:type="spellStart"/>
      <w:r w:rsidRPr="00B601F1">
        <w:rPr>
          <w:rFonts w:ascii="Georgia" w:hAnsi="Georgia" w:cs="Calibri Light"/>
        </w:rPr>
        <w:t>mesias</w:t>
      </w:r>
      <w:proofErr w:type="spellEnd"/>
      <w:r w:rsidRPr="00B601F1">
        <w:rPr>
          <w:rFonts w:ascii="Georgia" w:hAnsi="Georgia" w:cs="Calibri Light"/>
        </w:rPr>
        <w:t xml:space="preserve"> </w:t>
      </w:r>
      <w:proofErr w:type="spellStart"/>
      <w:r w:rsidRPr="00B601F1">
        <w:rPr>
          <w:rFonts w:ascii="Georgia" w:hAnsi="Georgia" w:cs="Calibri Light"/>
        </w:rPr>
        <w:t>itu</w:t>
      </w:r>
      <w:proofErr w:type="spellEnd"/>
      <w:r w:rsidRPr="00B601F1">
        <w:rPr>
          <w:rFonts w:ascii="Georgia" w:hAnsi="Georgia" w:cs="Calibri Light"/>
        </w:rPr>
        <w:t xml:space="preserve">, Sang Anak yang </w:t>
      </w:r>
      <w:proofErr w:type="spellStart"/>
      <w:r w:rsidRPr="00B601F1">
        <w:rPr>
          <w:rFonts w:ascii="Georgia" w:hAnsi="Georgia" w:cs="Calibri Light"/>
        </w:rPr>
        <w:t>diberikan</w:t>
      </w:r>
      <w:proofErr w:type="spellEnd"/>
      <w:r w:rsidRPr="00B601F1">
        <w:rPr>
          <w:rFonts w:ascii="Georgia" w:hAnsi="Georgia" w:cs="Calibri Light"/>
        </w:rPr>
        <w:t xml:space="preserve"> Allah </w:t>
      </w:r>
      <w:proofErr w:type="spellStart"/>
      <w:r w:rsidRPr="00B601F1">
        <w:rPr>
          <w:rFonts w:ascii="Georgia" w:hAnsi="Georgia" w:cs="Calibri Light"/>
        </w:rPr>
        <w:t>menjadi</w:t>
      </w:r>
      <w:proofErr w:type="spellEnd"/>
      <w:r w:rsidRPr="00B601F1">
        <w:rPr>
          <w:rFonts w:ascii="Georgia" w:hAnsi="Georgia" w:cs="Calibri Light"/>
        </w:rPr>
        <w:t xml:space="preserve"> </w:t>
      </w:r>
      <w:proofErr w:type="spellStart"/>
      <w:r w:rsidRPr="00B601F1">
        <w:rPr>
          <w:rFonts w:ascii="Georgia" w:hAnsi="Georgia" w:cs="Calibri Light"/>
        </w:rPr>
        <w:t>jalan</w:t>
      </w:r>
      <w:proofErr w:type="spellEnd"/>
      <w:r w:rsidRPr="00B601F1">
        <w:rPr>
          <w:rFonts w:ascii="Georgia" w:hAnsi="Georgia" w:cs="Calibri Light"/>
        </w:rPr>
        <w:t xml:space="preserve"> </w:t>
      </w:r>
      <w:proofErr w:type="spellStart"/>
      <w:r w:rsidRPr="00B601F1">
        <w:rPr>
          <w:rFonts w:ascii="Georgia" w:hAnsi="Georgia" w:cs="Calibri Light"/>
        </w:rPr>
        <w:t>damai</w:t>
      </w:r>
      <w:proofErr w:type="spellEnd"/>
      <w:r w:rsidRPr="00B601F1">
        <w:rPr>
          <w:rFonts w:ascii="Georgia" w:hAnsi="Georgia" w:cs="Calibri Light"/>
        </w:rPr>
        <w:t xml:space="preserve"> dan </w:t>
      </w:r>
      <w:proofErr w:type="spellStart"/>
      <w:r w:rsidRPr="00B601F1">
        <w:rPr>
          <w:rFonts w:ascii="Georgia" w:hAnsi="Georgia" w:cs="Calibri Light"/>
        </w:rPr>
        <w:t>bukan</w:t>
      </w:r>
      <w:proofErr w:type="spellEnd"/>
      <w:r w:rsidRPr="00B601F1">
        <w:rPr>
          <w:rFonts w:ascii="Georgia" w:hAnsi="Georgia" w:cs="Calibri Light"/>
        </w:rPr>
        <w:t xml:space="preserve"> </w:t>
      </w:r>
      <w:proofErr w:type="spellStart"/>
      <w:r w:rsidRPr="00B601F1">
        <w:rPr>
          <w:rFonts w:ascii="Georgia" w:hAnsi="Georgia" w:cs="Calibri Light"/>
        </w:rPr>
        <w:t>mendatangkan</w:t>
      </w:r>
      <w:proofErr w:type="spellEnd"/>
      <w:r w:rsidRPr="00B601F1">
        <w:rPr>
          <w:rFonts w:ascii="Georgia" w:hAnsi="Georgia" w:cs="Calibri Light"/>
        </w:rPr>
        <w:t xml:space="preserve"> </w:t>
      </w:r>
      <w:proofErr w:type="spellStart"/>
      <w:r w:rsidRPr="00B601F1">
        <w:rPr>
          <w:rFonts w:ascii="Georgia" w:hAnsi="Georgia" w:cs="Calibri Light"/>
        </w:rPr>
        <w:t>hukuman</w:t>
      </w:r>
      <w:proofErr w:type="spellEnd"/>
      <w:r w:rsidRPr="00B601F1">
        <w:rPr>
          <w:rFonts w:ascii="Georgia" w:hAnsi="Georgia" w:cs="Calibri Light"/>
        </w:rPr>
        <w:t xml:space="preserve">. </w:t>
      </w:r>
      <w:proofErr w:type="spellStart"/>
      <w:r w:rsidRPr="00B601F1">
        <w:rPr>
          <w:rFonts w:ascii="Georgia" w:hAnsi="Georgia" w:cs="Calibri Light"/>
        </w:rPr>
        <w:t>Dengan</w:t>
      </w:r>
      <w:proofErr w:type="spellEnd"/>
      <w:r w:rsidRPr="00B601F1">
        <w:rPr>
          <w:rFonts w:ascii="Georgia" w:hAnsi="Georgia" w:cs="Calibri Light"/>
        </w:rPr>
        <w:t xml:space="preserve"> </w:t>
      </w:r>
      <w:proofErr w:type="spellStart"/>
      <w:r w:rsidRPr="00B601F1">
        <w:rPr>
          <w:rFonts w:ascii="Georgia" w:hAnsi="Georgia" w:cs="Calibri Light"/>
        </w:rPr>
        <w:t>pemulihan</w:t>
      </w:r>
      <w:proofErr w:type="spellEnd"/>
      <w:r w:rsidRPr="00B601F1">
        <w:rPr>
          <w:rFonts w:ascii="Georgia" w:hAnsi="Georgia" w:cs="Calibri Light"/>
        </w:rPr>
        <w:t xml:space="preserve"> </w:t>
      </w:r>
      <w:proofErr w:type="spellStart"/>
      <w:r w:rsidRPr="00B601F1">
        <w:rPr>
          <w:rFonts w:ascii="Georgia" w:hAnsi="Georgia" w:cs="Calibri Light"/>
        </w:rPr>
        <w:t>hubungan</w:t>
      </w:r>
      <w:proofErr w:type="spellEnd"/>
      <w:r w:rsidRPr="00B601F1">
        <w:rPr>
          <w:rFonts w:ascii="Georgia" w:hAnsi="Georgia" w:cs="Calibri Light"/>
        </w:rPr>
        <w:t xml:space="preserve"> Allah dan dunia (</w:t>
      </w:r>
      <w:proofErr w:type="spellStart"/>
      <w:r w:rsidRPr="00B601F1">
        <w:rPr>
          <w:rFonts w:ascii="Georgia" w:hAnsi="Georgia" w:cs="Calibri Light"/>
        </w:rPr>
        <w:t>baca</w:t>
      </w:r>
      <w:proofErr w:type="spellEnd"/>
      <w:r w:rsidRPr="00B601F1">
        <w:rPr>
          <w:rFonts w:ascii="Georgia" w:hAnsi="Georgia" w:cs="Calibri Light"/>
        </w:rPr>
        <w:t>:</w:t>
      </w:r>
      <w:r>
        <w:rPr>
          <w:rFonts w:ascii="Georgia" w:hAnsi="Georgia" w:cs="Calibri Light"/>
          <w:lang w:val="id-ID"/>
        </w:rPr>
        <w:t xml:space="preserve"> </w:t>
      </w:r>
      <w:proofErr w:type="spellStart"/>
      <w:r w:rsidRPr="00B601F1">
        <w:rPr>
          <w:rFonts w:ascii="Georgia" w:hAnsi="Georgia" w:cs="Calibri Light"/>
        </w:rPr>
        <w:t>rekonsiliasi</w:t>
      </w:r>
      <w:proofErr w:type="spellEnd"/>
      <w:r w:rsidRPr="00B601F1">
        <w:rPr>
          <w:rFonts w:ascii="Georgia" w:hAnsi="Georgia" w:cs="Calibri Light"/>
        </w:rPr>
        <w:t xml:space="preserve">) </w:t>
      </w:r>
      <w:proofErr w:type="spellStart"/>
      <w:r w:rsidRPr="00B601F1">
        <w:rPr>
          <w:rFonts w:ascii="Georgia" w:hAnsi="Georgia" w:cs="Calibri Light"/>
        </w:rPr>
        <w:t>maka</w:t>
      </w:r>
      <w:proofErr w:type="spellEnd"/>
      <w:r w:rsidRPr="00B601F1">
        <w:rPr>
          <w:rFonts w:ascii="Georgia" w:hAnsi="Georgia" w:cs="Calibri Light"/>
        </w:rPr>
        <w:t xml:space="preserve"> Israel </w:t>
      </w:r>
      <w:proofErr w:type="spellStart"/>
      <w:r w:rsidRPr="00B601F1">
        <w:rPr>
          <w:rFonts w:ascii="Georgia" w:hAnsi="Georgia" w:cs="Calibri Light"/>
        </w:rPr>
        <w:t>pulih</w:t>
      </w:r>
      <w:proofErr w:type="spellEnd"/>
      <w:r>
        <w:rPr>
          <w:rFonts w:ascii="Georgia" w:hAnsi="Georgia" w:cs="Calibri Light"/>
          <w:lang w:val="id-ID"/>
        </w:rPr>
        <w:t xml:space="preserve">. Bahkan bukan hanya Israel, melainkan </w:t>
      </w:r>
      <w:proofErr w:type="spellStart"/>
      <w:r w:rsidRPr="00B601F1">
        <w:rPr>
          <w:rFonts w:ascii="Georgia" w:hAnsi="Georgia" w:cs="Calibri Light"/>
        </w:rPr>
        <w:t>seluruh</w:t>
      </w:r>
      <w:proofErr w:type="spellEnd"/>
      <w:r w:rsidRPr="00B601F1">
        <w:rPr>
          <w:rFonts w:ascii="Georgia" w:hAnsi="Georgia" w:cs="Calibri Light"/>
        </w:rPr>
        <w:t xml:space="preserve"> dunia </w:t>
      </w:r>
      <w:proofErr w:type="spellStart"/>
      <w:r w:rsidRPr="00B601F1">
        <w:rPr>
          <w:rFonts w:ascii="Georgia" w:hAnsi="Georgia" w:cs="Calibri Light"/>
        </w:rPr>
        <w:t>ini</w:t>
      </w:r>
      <w:proofErr w:type="spellEnd"/>
      <w:r w:rsidRPr="00B601F1">
        <w:rPr>
          <w:rFonts w:ascii="Georgia" w:hAnsi="Georgia" w:cs="Calibri Light"/>
        </w:rPr>
        <w:t xml:space="preserve"> </w:t>
      </w:r>
      <w:r>
        <w:rPr>
          <w:rFonts w:ascii="Georgia" w:hAnsi="Georgia" w:cs="Calibri Light"/>
          <w:lang w:val="id-ID"/>
        </w:rPr>
        <w:t>akan di</w:t>
      </w:r>
      <w:proofErr w:type="spellStart"/>
      <w:r w:rsidRPr="00B601F1">
        <w:rPr>
          <w:rFonts w:ascii="Georgia" w:hAnsi="Georgia" w:cs="Calibri Light"/>
        </w:rPr>
        <w:t>pulih</w:t>
      </w:r>
      <w:proofErr w:type="spellEnd"/>
      <w:r>
        <w:rPr>
          <w:rFonts w:ascii="Georgia" w:hAnsi="Georgia" w:cs="Calibri Light"/>
          <w:lang w:val="id-ID"/>
        </w:rPr>
        <w:t>kan</w:t>
      </w:r>
      <w:r w:rsidRPr="00B601F1">
        <w:rPr>
          <w:rFonts w:ascii="Georgia" w:hAnsi="Georgia" w:cs="Calibri Light"/>
        </w:rPr>
        <w:t xml:space="preserve">. </w:t>
      </w:r>
      <w:proofErr w:type="spellStart"/>
      <w:r w:rsidRPr="00B601F1">
        <w:rPr>
          <w:rFonts w:ascii="Georgia" w:hAnsi="Georgia" w:cs="Calibri Light"/>
        </w:rPr>
        <w:t>Kondisi</w:t>
      </w:r>
      <w:proofErr w:type="spellEnd"/>
      <w:r w:rsidRPr="00B601F1">
        <w:rPr>
          <w:rFonts w:ascii="Georgia" w:hAnsi="Georgia" w:cs="Calibri Light"/>
        </w:rPr>
        <w:t xml:space="preserve"> </w:t>
      </w:r>
      <w:proofErr w:type="spellStart"/>
      <w:r w:rsidRPr="00B601F1">
        <w:rPr>
          <w:rFonts w:ascii="Georgia" w:hAnsi="Georgia" w:cs="Calibri Light"/>
        </w:rPr>
        <w:t>pulihnya</w:t>
      </w:r>
      <w:proofErr w:type="spellEnd"/>
      <w:r w:rsidRPr="00B601F1">
        <w:rPr>
          <w:rFonts w:ascii="Georgia" w:hAnsi="Georgia" w:cs="Calibri Light"/>
        </w:rPr>
        <w:t xml:space="preserve"> dunia </w:t>
      </w:r>
      <w:proofErr w:type="spellStart"/>
      <w:r w:rsidRPr="00B601F1">
        <w:rPr>
          <w:rFonts w:ascii="Georgia" w:hAnsi="Georgia" w:cs="Calibri Light"/>
        </w:rPr>
        <w:t>ini</w:t>
      </w:r>
      <w:proofErr w:type="spellEnd"/>
      <w:r w:rsidRPr="00B601F1">
        <w:rPr>
          <w:rFonts w:ascii="Georgia" w:hAnsi="Georgia" w:cs="Calibri Light"/>
        </w:rPr>
        <w:t xml:space="preserve"> </w:t>
      </w:r>
      <w:proofErr w:type="spellStart"/>
      <w:r w:rsidRPr="00B601F1">
        <w:rPr>
          <w:rFonts w:ascii="Georgia" w:hAnsi="Georgia" w:cs="Calibri Light"/>
        </w:rPr>
        <w:t>adalah</w:t>
      </w:r>
      <w:proofErr w:type="spellEnd"/>
      <w:r w:rsidRPr="00B601F1">
        <w:rPr>
          <w:rFonts w:ascii="Georgia" w:hAnsi="Georgia" w:cs="Calibri Light"/>
        </w:rPr>
        <w:t xml:space="preserve"> </w:t>
      </w:r>
      <w:proofErr w:type="spellStart"/>
      <w:r w:rsidRPr="00B601F1">
        <w:rPr>
          <w:rFonts w:ascii="Georgia" w:hAnsi="Georgia" w:cs="Calibri Light"/>
        </w:rPr>
        <w:t>sebuah</w:t>
      </w:r>
      <w:proofErr w:type="spellEnd"/>
      <w:r w:rsidRPr="00B601F1">
        <w:rPr>
          <w:rFonts w:ascii="Georgia" w:hAnsi="Georgia" w:cs="Calibri Light"/>
        </w:rPr>
        <w:t xml:space="preserve"> </w:t>
      </w:r>
      <w:proofErr w:type="spellStart"/>
      <w:r w:rsidRPr="00B601F1">
        <w:rPr>
          <w:rFonts w:ascii="Georgia" w:hAnsi="Georgia" w:cs="Calibri Light"/>
        </w:rPr>
        <w:t>realita</w:t>
      </w:r>
      <w:proofErr w:type="spellEnd"/>
      <w:r w:rsidRPr="00B601F1">
        <w:rPr>
          <w:rFonts w:ascii="Georgia" w:hAnsi="Georgia" w:cs="Calibri Light"/>
        </w:rPr>
        <w:t xml:space="preserve"> Kerajaan Allah, </w:t>
      </w:r>
      <w:proofErr w:type="spellStart"/>
      <w:r w:rsidRPr="00B601F1">
        <w:rPr>
          <w:rFonts w:ascii="Georgia" w:hAnsi="Georgia" w:cs="Calibri Light"/>
        </w:rPr>
        <w:t>dimana</w:t>
      </w:r>
      <w:proofErr w:type="spellEnd"/>
      <w:r w:rsidRPr="00B601F1">
        <w:rPr>
          <w:rFonts w:ascii="Georgia" w:hAnsi="Georgia" w:cs="Calibri Light"/>
        </w:rPr>
        <w:t xml:space="preserve"> Allah </w:t>
      </w:r>
      <w:proofErr w:type="spellStart"/>
      <w:r w:rsidRPr="00B601F1">
        <w:rPr>
          <w:rFonts w:ascii="Georgia" w:hAnsi="Georgia" w:cs="Calibri Light"/>
        </w:rPr>
        <w:t>memerintah</w:t>
      </w:r>
      <w:proofErr w:type="spellEnd"/>
      <w:r w:rsidRPr="00B601F1">
        <w:rPr>
          <w:rFonts w:ascii="Georgia" w:hAnsi="Georgia" w:cs="Calibri Light"/>
        </w:rPr>
        <w:t xml:space="preserve"> dan </w:t>
      </w:r>
      <w:proofErr w:type="spellStart"/>
      <w:r w:rsidRPr="00B601F1">
        <w:rPr>
          <w:rFonts w:ascii="Georgia" w:hAnsi="Georgia" w:cs="Calibri Light"/>
        </w:rPr>
        <w:t>kedaulatan</w:t>
      </w:r>
      <w:proofErr w:type="spellEnd"/>
      <w:r w:rsidRPr="00B601F1">
        <w:rPr>
          <w:rFonts w:ascii="Georgia" w:hAnsi="Georgia" w:cs="Calibri Light"/>
        </w:rPr>
        <w:t>-Nya</w:t>
      </w:r>
      <w:r>
        <w:rPr>
          <w:rFonts w:ascii="Georgia" w:hAnsi="Georgia" w:cs="Calibri Light"/>
          <w:lang w:val="id-ID"/>
        </w:rPr>
        <w:t xml:space="preserve"> melingkupi seluruh ciptaan-Nya</w:t>
      </w:r>
      <w:r w:rsidRPr="00B601F1">
        <w:rPr>
          <w:rFonts w:ascii="Georgia" w:hAnsi="Georgia" w:cs="Calibri Light"/>
        </w:rPr>
        <w:t xml:space="preserve">. </w:t>
      </w:r>
    </w:p>
    <w:p w14:paraId="2E40B03B" w14:textId="77777777" w:rsidR="007C042E" w:rsidRDefault="007C042E" w:rsidP="007C042E">
      <w:pPr>
        <w:ind w:firstLine="567"/>
        <w:rPr>
          <w:rFonts w:ascii="Georgia" w:hAnsi="Georgia"/>
          <w:b/>
          <w:bCs/>
        </w:rPr>
      </w:pPr>
      <w:r w:rsidRPr="00B601F1">
        <w:rPr>
          <w:rFonts w:ascii="Georgia" w:hAnsi="Georgia" w:cs="Calibri Light"/>
        </w:rPr>
        <w:t xml:space="preserve">Hal yang </w:t>
      </w:r>
      <w:proofErr w:type="spellStart"/>
      <w:r w:rsidRPr="00B601F1">
        <w:rPr>
          <w:rFonts w:ascii="Georgia" w:hAnsi="Georgia" w:cs="Calibri Light"/>
        </w:rPr>
        <w:t>dijelaskan</w:t>
      </w:r>
      <w:proofErr w:type="spellEnd"/>
      <w:r w:rsidRPr="00B601F1">
        <w:rPr>
          <w:rFonts w:ascii="Georgia" w:hAnsi="Georgia" w:cs="Calibri Light"/>
        </w:rPr>
        <w:t xml:space="preserve"> </w:t>
      </w:r>
      <w:proofErr w:type="spellStart"/>
      <w:r w:rsidRPr="00B601F1">
        <w:rPr>
          <w:rFonts w:ascii="Georgia" w:hAnsi="Georgia" w:cs="Calibri Light"/>
        </w:rPr>
        <w:t>Yesus</w:t>
      </w:r>
      <w:proofErr w:type="spellEnd"/>
      <w:r w:rsidRPr="00B601F1">
        <w:rPr>
          <w:rFonts w:ascii="Georgia" w:hAnsi="Georgia" w:cs="Calibri Light"/>
        </w:rPr>
        <w:t xml:space="preserve"> </w:t>
      </w:r>
      <w:proofErr w:type="spellStart"/>
      <w:r w:rsidRPr="00B601F1">
        <w:rPr>
          <w:rFonts w:ascii="Georgia" w:hAnsi="Georgia" w:cs="Calibri Light"/>
        </w:rPr>
        <w:t>memang</w:t>
      </w:r>
      <w:proofErr w:type="spellEnd"/>
      <w:r w:rsidRPr="00B601F1">
        <w:rPr>
          <w:rFonts w:ascii="Georgia" w:hAnsi="Georgia" w:cs="Calibri Light"/>
        </w:rPr>
        <w:t xml:space="preserve"> </w:t>
      </w:r>
      <w:proofErr w:type="spellStart"/>
      <w:r w:rsidRPr="00B601F1">
        <w:rPr>
          <w:rFonts w:ascii="Georgia" w:hAnsi="Georgia" w:cs="Calibri Light"/>
        </w:rPr>
        <w:t>sulit</w:t>
      </w:r>
      <w:proofErr w:type="spellEnd"/>
      <w:r w:rsidRPr="00B601F1">
        <w:rPr>
          <w:rFonts w:ascii="Georgia" w:hAnsi="Georgia" w:cs="Calibri Light"/>
        </w:rPr>
        <w:t xml:space="preserve"> </w:t>
      </w:r>
      <w:proofErr w:type="spellStart"/>
      <w:r w:rsidRPr="00B601F1">
        <w:rPr>
          <w:rFonts w:ascii="Georgia" w:hAnsi="Georgia" w:cs="Calibri Light"/>
        </w:rPr>
        <w:t>dipahami</w:t>
      </w:r>
      <w:proofErr w:type="spellEnd"/>
      <w:r w:rsidRPr="00B601F1">
        <w:rPr>
          <w:rFonts w:ascii="Georgia" w:hAnsi="Georgia" w:cs="Calibri Light"/>
        </w:rPr>
        <w:t xml:space="preserve"> oleh </w:t>
      </w:r>
      <w:r>
        <w:rPr>
          <w:rFonts w:ascii="Georgia" w:hAnsi="Georgia" w:cs="Calibri Light"/>
          <w:lang w:val="id-ID"/>
        </w:rPr>
        <w:t xml:space="preserve">Nikodemus. Penyebabnya adalah karena ia </w:t>
      </w:r>
      <w:proofErr w:type="spellStart"/>
      <w:r w:rsidRPr="00B601F1">
        <w:rPr>
          <w:rFonts w:ascii="Georgia" w:hAnsi="Georgia" w:cs="Calibri Light"/>
        </w:rPr>
        <w:t>memiliki</w:t>
      </w:r>
      <w:proofErr w:type="spellEnd"/>
      <w:r w:rsidRPr="00B601F1">
        <w:rPr>
          <w:rFonts w:ascii="Georgia" w:hAnsi="Georgia" w:cs="Calibri Light"/>
        </w:rPr>
        <w:t xml:space="preserve"> </w:t>
      </w:r>
      <w:proofErr w:type="spellStart"/>
      <w:r w:rsidRPr="00B601F1">
        <w:rPr>
          <w:rFonts w:ascii="Georgia" w:hAnsi="Georgia" w:cs="Calibri Light"/>
        </w:rPr>
        <w:t>pemahaman</w:t>
      </w:r>
      <w:proofErr w:type="spellEnd"/>
      <w:r w:rsidRPr="00B601F1">
        <w:rPr>
          <w:rFonts w:ascii="Georgia" w:hAnsi="Georgia" w:cs="Calibri Light"/>
        </w:rPr>
        <w:t xml:space="preserve"> </w:t>
      </w:r>
      <w:proofErr w:type="spellStart"/>
      <w:r w:rsidRPr="00B601F1">
        <w:rPr>
          <w:rFonts w:ascii="Georgia" w:hAnsi="Georgia" w:cs="Calibri Light"/>
        </w:rPr>
        <w:t>awal</w:t>
      </w:r>
      <w:proofErr w:type="spellEnd"/>
      <w:r w:rsidRPr="00B601F1">
        <w:rPr>
          <w:rFonts w:ascii="Georgia" w:hAnsi="Georgia" w:cs="Calibri Light"/>
        </w:rPr>
        <w:t xml:space="preserve"> </w:t>
      </w:r>
      <w:r>
        <w:rPr>
          <w:rFonts w:ascii="Georgia" w:hAnsi="Georgia" w:cs="Calibri Light"/>
          <w:lang w:val="id-ID"/>
        </w:rPr>
        <w:t xml:space="preserve">seperti </w:t>
      </w:r>
      <w:proofErr w:type="spellStart"/>
      <w:r w:rsidRPr="00B601F1">
        <w:rPr>
          <w:rFonts w:ascii="Georgia" w:hAnsi="Georgia" w:cs="Calibri Light"/>
        </w:rPr>
        <w:t>pokok</w:t>
      </w:r>
      <w:proofErr w:type="spellEnd"/>
      <w:r w:rsidRPr="00B601F1">
        <w:rPr>
          <w:rFonts w:ascii="Georgia" w:hAnsi="Georgia" w:cs="Calibri Light"/>
        </w:rPr>
        <w:t xml:space="preserve"> </w:t>
      </w:r>
      <w:proofErr w:type="spellStart"/>
      <w:r w:rsidRPr="00B601F1">
        <w:rPr>
          <w:rFonts w:ascii="Georgia" w:hAnsi="Georgia" w:cs="Calibri Light"/>
        </w:rPr>
        <w:t>pikiran</w:t>
      </w:r>
      <w:proofErr w:type="spellEnd"/>
      <w:r w:rsidRPr="00B601F1">
        <w:rPr>
          <w:rFonts w:ascii="Georgia" w:hAnsi="Georgia" w:cs="Calibri Light"/>
        </w:rPr>
        <w:t xml:space="preserve"> </w:t>
      </w:r>
      <w:proofErr w:type="spellStart"/>
      <w:r w:rsidRPr="00B601F1">
        <w:rPr>
          <w:rFonts w:ascii="Georgia" w:hAnsi="Georgia" w:cs="Calibri Light"/>
        </w:rPr>
        <w:t>kebanyakan</w:t>
      </w:r>
      <w:proofErr w:type="spellEnd"/>
      <w:r w:rsidRPr="00B601F1">
        <w:rPr>
          <w:rFonts w:ascii="Georgia" w:hAnsi="Georgia" w:cs="Calibri Light"/>
        </w:rPr>
        <w:t xml:space="preserve"> orang Israel. </w:t>
      </w:r>
      <w:r>
        <w:rPr>
          <w:rFonts w:ascii="Georgia" w:hAnsi="Georgia" w:cs="Calibri Light"/>
          <w:lang w:val="id-ID"/>
        </w:rPr>
        <w:t xml:space="preserve">Kepada Nikodemus, </w:t>
      </w:r>
      <w:proofErr w:type="spellStart"/>
      <w:r w:rsidRPr="00B601F1">
        <w:rPr>
          <w:rFonts w:ascii="Georgia" w:hAnsi="Georgia" w:cs="Calibri Light"/>
        </w:rPr>
        <w:t>Yesus</w:t>
      </w:r>
      <w:proofErr w:type="spellEnd"/>
      <w:r w:rsidRPr="00B601F1">
        <w:rPr>
          <w:rFonts w:ascii="Georgia" w:hAnsi="Georgia" w:cs="Calibri Light"/>
        </w:rPr>
        <w:t xml:space="preserve"> </w:t>
      </w:r>
      <w:proofErr w:type="spellStart"/>
      <w:r w:rsidRPr="00B601F1">
        <w:rPr>
          <w:rFonts w:ascii="Georgia" w:hAnsi="Georgia" w:cs="Calibri Light"/>
        </w:rPr>
        <w:t>memberikan</w:t>
      </w:r>
      <w:proofErr w:type="spellEnd"/>
      <w:r w:rsidRPr="00B601F1">
        <w:rPr>
          <w:rFonts w:ascii="Georgia" w:hAnsi="Georgia" w:cs="Calibri Light"/>
        </w:rPr>
        <w:t xml:space="preserve"> </w:t>
      </w:r>
      <w:proofErr w:type="spellStart"/>
      <w:r w:rsidRPr="00B601F1">
        <w:rPr>
          <w:rFonts w:ascii="Georgia" w:hAnsi="Georgia" w:cs="Calibri Light"/>
        </w:rPr>
        <w:t>jawab</w:t>
      </w:r>
      <w:proofErr w:type="spellEnd"/>
      <w:r w:rsidRPr="00B601F1">
        <w:rPr>
          <w:rFonts w:ascii="Georgia" w:hAnsi="Georgia" w:cs="Calibri Light"/>
        </w:rPr>
        <w:t xml:space="preserve"> </w:t>
      </w:r>
      <w:r>
        <w:rPr>
          <w:rFonts w:ascii="Georgia" w:hAnsi="Georgia" w:cs="Calibri Light"/>
          <w:lang w:val="id-ID"/>
        </w:rPr>
        <w:t xml:space="preserve">tentang </w:t>
      </w:r>
      <w:proofErr w:type="spellStart"/>
      <w:r w:rsidRPr="00B601F1">
        <w:rPr>
          <w:rFonts w:ascii="Georgia" w:hAnsi="Georgia" w:cs="Calibri Light"/>
        </w:rPr>
        <w:t>ajaran</w:t>
      </w:r>
      <w:proofErr w:type="spellEnd"/>
      <w:r w:rsidRPr="00B601F1">
        <w:rPr>
          <w:rFonts w:ascii="Georgia" w:hAnsi="Georgia" w:cs="Calibri Light"/>
        </w:rPr>
        <w:t xml:space="preserve"> </w:t>
      </w:r>
      <w:proofErr w:type="spellStart"/>
      <w:r w:rsidRPr="00B601F1">
        <w:rPr>
          <w:rFonts w:ascii="Georgia" w:hAnsi="Georgia" w:cs="Calibri Light"/>
        </w:rPr>
        <w:t>kelahiran</w:t>
      </w:r>
      <w:proofErr w:type="spellEnd"/>
      <w:r w:rsidRPr="00B601F1">
        <w:rPr>
          <w:rFonts w:ascii="Georgia" w:hAnsi="Georgia" w:cs="Calibri Light"/>
        </w:rPr>
        <w:t xml:space="preserve"> </w:t>
      </w:r>
      <w:proofErr w:type="spellStart"/>
      <w:r w:rsidRPr="00B601F1">
        <w:rPr>
          <w:rFonts w:ascii="Georgia" w:hAnsi="Georgia" w:cs="Calibri Light"/>
        </w:rPr>
        <w:t>kembali</w:t>
      </w:r>
      <w:proofErr w:type="spellEnd"/>
      <w:r w:rsidRPr="00B601F1">
        <w:rPr>
          <w:rFonts w:ascii="Georgia" w:hAnsi="Georgia" w:cs="Calibri Light"/>
        </w:rPr>
        <w:t xml:space="preserve">. </w:t>
      </w:r>
      <w:proofErr w:type="spellStart"/>
      <w:r w:rsidRPr="00B601F1">
        <w:rPr>
          <w:rFonts w:ascii="Georgia" w:hAnsi="Georgia" w:cs="Calibri Light"/>
        </w:rPr>
        <w:t>Kelahiran</w:t>
      </w:r>
      <w:proofErr w:type="spellEnd"/>
      <w:r w:rsidRPr="00B601F1">
        <w:rPr>
          <w:rFonts w:ascii="Georgia" w:hAnsi="Georgia" w:cs="Calibri Light"/>
        </w:rPr>
        <w:t xml:space="preserve"> </w:t>
      </w:r>
      <w:proofErr w:type="spellStart"/>
      <w:r w:rsidRPr="00B601F1">
        <w:rPr>
          <w:rFonts w:ascii="Georgia" w:hAnsi="Georgia" w:cs="Calibri Light"/>
        </w:rPr>
        <w:t>jasmani</w:t>
      </w:r>
      <w:proofErr w:type="spellEnd"/>
      <w:r w:rsidRPr="00B601F1">
        <w:rPr>
          <w:rFonts w:ascii="Georgia" w:hAnsi="Georgia" w:cs="Calibri Light"/>
        </w:rPr>
        <w:t xml:space="preserve"> (Yunani: </w:t>
      </w:r>
      <w:r w:rsidRPr="00FC75A4">
        <w:rPr>
          <w:rFonts w:ascii="Georgia" w:hAnsi="Georgia" w:cs="Calibri Light"/>
          <w:i/>
          <w:iCs/>
          <w:lang w:val="id-ID"/>
        </w:rPr>
        <w:t>s</w:t>
      </w:r>
      <w:proofErr w:type="spellStart"/>
      <w:r w:rsidRPr="00FC75A4">
        <w:rPr>
          <w:rFonts w:ascii="Georgia" w:hAnsi="Georgia" w:cs="Calibri Light"/>
          <w:i/>
          <w:iCs/>
        </w:rPr>
        <w:t>arx</w:t>
      </w:r>
      <w:proofErr w:type="spellEnd"/>
      <w:r w:rsidRPr="00B601F1">
        <w:rPr>
          <w:rFonts w:ascii="Georgia" w:hAnsi="Georgia" w:cs="Calibri Light"/>
        </w:rPr>
        <w:t xml:space="preserve">) </w:t>
      </w:r>
      <w:proofErr w:type="spellStart"/>
      <w:r w:rsidRPr="00B601F1">
        <w:rPr>
          <w:rFonts w:ascii="Georgia" w:hAnsi="Georgia" w:cs="Calibri Light"/>
        </w:rPr>
        <w:t>dari</w:t>
      </w:r>
      <w:proofErr w:type="spellEnd"/>
      <w:r w:rsidRPr="00B601F1">
        <w:rPr>
          <w:rFonts w:ascii="Georgia" w:hAnsi="Georgia" w:cs="Calibri Light"/>
        </w:rPr>
        <w:t xml:space="preserve"> </w:t>
      </w:r>
      <w:proofErr w:type="spellStart"/>
      <w:r w:rsidRPr="00B601F1">
        <w:rPr>
          <w:rFonts w:ascii="Georgia" w:hAnsi="Georgia" w:cs="Calibri Light"/>
        </w:rPr>
        <w:t>rahim</w:t>
      </w:r>
      <w:proofErr w:type="spellEnd"/>
      <w:r w:rsidRPr="00B601F1">
        <w:rPr>
          <w:rFonts w:ascii="Georgia" w:hAnsi="Georgia" w:cs="Calibri Light"/>
        </w:rPr>
        <w:t xml:space="preserve"> </w:t>
      </w:r>
      <w:proofErr w:type="spellStart"/>
      <w:r w:rsidRPr="00B601F1">
        <w:rPr>
          <w:rFonts w:ascii="Georgia" w:hAnsi="Georgia" w:cs="Calibri Light"/>
        </w:rPr>
        <w:t>ibu</w:t>
      </w:r>
      <w:proofErr w:type="spellEnd"/>
      <w:r w:rsidRPr="00B601F1">
        <w:rPr>
          <w:rFonts w:ascii="Georgia" w:hAnsi="Georgia" w:cs="Calibri Light"/>
        </w:rPr>
        <w:t xml:space="preserve"> </w:t>
      </w:r>
      <w:proofErr w:type="spellStart"/>
      <w:r w:rsidRPr="00B601F1">
        <w:rPr>
          <w:rFonts w:ascii="Georgia" w:hAnsi="Georgia" w:cs="Calibri Light"/>
        </w:rPr>
        <w:t>membawa</w:t>
      </w:r>
      <w:proofErr w:type="spellEnd"/>
      <w:r w:rsidRPr="00B601F1">
        <w:rPr>
          <w:rFonts w:ascii="Georgia" w:hAnsi="Georgia" w:cs="Calibri Light"/>
        </w:rPr>
        <w:t xml:space="preserve"> </w:t>
      </w:r>
      <w:proofErr w:type="spellStart"/>
      <w:r w:rsidRPr="00B601F1">
        <w:rPr>
          <w:rFonts w:ascii="Georgia" w:hAnsi="Georgia" w:cs="Calibri Light"/>
        </w:rPr>
        <w:t>tabiat</w:t>
      </w:r>
      <w:proofErr w:type="spellEnd"/>
      <w:r w:rsidRPr="00B601F1">
        <w:rPr>
          <w:rFonts w:ascii="Georgia" w:hAnsi="Georgia" w:cs="Calibri Light"/>
        </w:rPr>
        <w:t xml:space="preserve"> </w:t>
      </w:r>
      <w:proofErr w:type="spellStart"/>
      <w:r w:rsidRPr="00B601F1">
        <w:rPr>
          <w:rFonts w:ascii="Georgia" w:hAnsi="Georgia" w:cs="Calibri Light"/>
        </w:rPr>
        <w:t>keberdosaan</w:t>
      </w:r>
      <w:proofErr w:type="spellEnd"/>
      <w:r w:rsidRPr="00B601F1">
        <w:rPr>
          <w:rFonts w:ascii="Georgia" w:hAnsi="Georgia" w:cs="Calibri Light"/>
        </w:rPr>
        <w:t xml:space="preserve">, </w:t>
      </w:r>
      <w:r>
        <w:rPr>
          <w:rFonts w:ascii="Georgia" w:hAnsi="Georgia" w:cs="Calibri Light"/>
          <w:lang w:val="id-ID"/>
        </w:rPr>
        <w:t xml:space="preserve">namun </w:t>
      </w:r>
      <w:proofErr w:type="spellStart"/>
      <w:r w:rsidRPr="00B601F1">
        <w:rPr>
          <w:rFonts w:ascii="Georgia" w:hAnsi="Georgia" w:cs="Calibri Light"/>
        </w:rPr>
        <w:t>kelahiran</w:t>
      </w:r>
      <w:proofErr w:type="spellEnd"/>
      <w:r w:rsidRPr="00B601F1">
        <w:rPr>
          <w:rFonts w:ascii="Georgia" w:hAnsi="Georgia" w:cs="Calibri Light"/>
        </w:rPr>
        <w:t xml:space="preserve"> </w:t>
      </w:r>
      <w:proofErr w:type="spellStart"/>
      <w:r w:rsidRPr="00B601F1">
        <w:rPr>
          <w:rFonts w:ascii="Georgia" w:hAnsi="Georgia" w:cs="Calibri Light"/>
        </w:rPr>
        <w:t>kembali</w:t>
      </w:r>
      <w:proofErr w:type="spellEnd"/>
      <w:r w:rsidRPr="00B601F1">
        <w:rPr>
          <w:rFonts w:ascii="Georgia" w:hAnsi="Georgia" w:cs="Calibri Light"/>
        </w:rPr>
        <w:t xml:space="preserve"> </w:t>
      </w:r>
      <w:proofErr w:type="spellStart"/>
      <w:r w:rsidRPr="00B601F1">
        <w:rPr>
          <w:rFonts w:ascii="Georgia" w:hAnsi="Georgia" w:cs="Calibri Light"/>
        </w:rPr>
        <w:t>artinya</w:t>
      </w:r>
      <w:proofErr w:type="spellEnd"/>
      <w:r w:rsidRPr="00B601F1">
        <w:rPr>
          <w:rFonts w:ascii="Georgia" w:hAnsi="Georgia" w:cs="Calibri Light"/>
        </w:rPr>
        <w:t xml:space="preserve"> </w:t>
      </w:r>
      <w:proofErr w:type="spellStart"/>
      <w:r w:rsidRPr="00B601F1">
        <w:rPr>
          <w:rFonts w:ascii="Georgia" w:hAnsi="Georgia" w:cs="Calibri Light"/>
        </w:rPr>
        <w:t>dilahirkan</w:t>
      </w:r>
      <w:proofErr w:type="spellEnd"/>
      <w:r w:rsidRPr="00B601F1">
        <w:rPr>
          <w:rFonts w:ascii="Georgia" w:hAnsi="Georgia" w:cs="Calibri Light"/>
        </w:rPr>
        <w:t xml:space="preserve"> </w:t>
      </w:r>
      <w:proofErr w:type="spellStart"/>
      <w:r w:rsidRPr="00B601F1">
        <w:rPr>
          <w:rFonts w:ascii="Georgia" w:hAnsi="Georgia" w:cs="Calibri Light"/>
        </w:rPr>
        <w:t>dari</w:t>
      </w:r>
      <w:proofErr w:type="spellEnd"/>
      <w:r w:rsidRPr="00B601F1">
        <w:rPr>
          <w:rFonts w:ascii="Georgia" w:hAnsi="Georgia" w:cs="Calibri Light"/>
        </w:rPr>
        <w:t xml:space="preserve"> Allah </w:t>
      </w:r>
      <w:proofErr w:type="spellStart"/>
      <w:r w:rsidRPr="00B601F1">
        <w:rPr>
          <w:rFonts w:ascii="Georgia" w:hAnsi="Georgia" w:cs="Calibri Light"/>
        </w:rPr>
        <w:t>dalam</w:t>
      </w:r>
      <w:proofErr w:type="spellEnd"/>
      <w:r w:rsidRPr="00B601F1">
        <w:rPr>
          <w:rFonts w:ascii="Georgia" w:hAnsi="Georgia" w:cs="Calibri Light"/>
        </w:rPr>
        <w:t xml:space="preserve"> </w:t>
      </w:r>
      <w:proofErr w:type="spellStart"/>
      <w:r w:rsidRPr="00B601F1">
        <w:rPr>
          <w:rFonts w:ascii="Georgia" w:hAnsi="Georgia" w:cs="Calibri Light"/>
        </w:rPr>
        <w:t>Roh</w:t>
      </w:r>
      <w:proofErr w:type="spellEnd"/>
      <w:r w:rsidRPr="00B601F1">
        <w:rPr>
          <w:rFonts w:ascii="Georgia" w:hAnsi="Georgia" w:cs="Calibri Light"/>
        </w:rPr>
        <w:t xml:space="preserve"> (Yunani: </w:t>
      </w:r>
      <w:r>
        <w:rPr>
          <w:rFonts w:ascii="Georgia" w:hAnsi="Georgia" w:cs="Calibri Light"/>
          <w:i/>
          <w:iCs/>
          <w:lang w:val="id-ID"/>
        </w:rPr>
        <w:t>p</w:t>
      </w:r>
      <w:r w:rsidRPr="00C029D3">
        <w:rPr>
          <w:rFonts w:ascii="Georgia" w:hAnsi="Georgia" w:cs="Calibri Light"/>
          <w:i/>
          <w:iCs/>
        </w:rPr>
        <w:t>neuma</w:t>
      </w:r>
      <w:r w:rsidRPr="00B601F1">
        <w:rPr>
          <w:rFonts w:ascii="Georgia" w:hAnsi="Georgia" w:cs="Calibri Light"/>
        </w:rPr>
        <w:t xml:space="preserve">). Lahir </w:t>
      </w:r>
      <w:proofErr w:type="spellStart"/>
      <w:r w:rsidRPr="00B601F1">
        <w:rPr>
          <w:rFonts w:ascii="Georgia" w:hAnsi="Georgia" w:cs="Calibri Light"/>
        </w:rPr>
        <w:t>kembali</w:t>
      </w:r>
      <w:proofErr w:type="spellEnd"/>
      <w:r w:rsidRPr="00B601F1">
        <w:rPr>
          <w:rFonts w:ascii="Georgia" w:hAnsi="Georgia" w:cs="Calibri Light"/>
        </w:rPr>
        <w:t xml:space="preserve"> </w:t>
      </w:r>
      <w:proofErr w:type="spellStart"/>
      <w:r w:rsidRPr="00B601F1">
        <w:rPr>
          <w:rFonts w:ascii="Georgia" w:hAnsi="Georgia" w:cs="Calibri Light"/>
        </w:rPr>
        <w:t>membawa</w:t>
      </w:r>
      <w:proofErr w:type="spellEnd"/>
      <w:r w:rsidRPr="00B601F1">
        <w:rPr>
          <w:rFonts w:ascii="Georgia" w:hAnsi="Georgia" w:cs="Calibri Light"/>
        </w:rPr>
        <w:t xml:space="preserve"> </w:t>
      </w:r>
      <w:proofErr w:type="spellStart"/>
      <w:r w:rsidRPr="00B601F1">
        <w:rPr>
          <w:rFonts w:ascii="Georgia" w:hAnsi="Georgia" w:cs="Calibri Light"/>
        </w:rPr>
        <w:t>seorang</w:t>
      </w:r>
      <w:proofErr w:type="spellEnd"/>
      <w:r w:rsidRPr="00B601F1">
        <w:rPr>
          <w:rFonts w:ascii="Georgia" w:hAnsi="Georgia" w:cs="Calibri Light"/>
        </w:rPr>
        <w:t xml:space="preserve"> </w:t>
      </w:r>
      <w:proofErr w:type="spellStart"/>
      <w:r w:rsidRPr="00B601F1">
        <w:rPr>
          <w:rFonts w:ascii="Georgia" w:hAnsi="Georgia" w:cs="Calibri Light"/>
        </w:rPr>
        <w:t>bisa</w:t>
      </w:r>
      <w:proofErr w:type="spellEnd"/>
      <w:r w:rsidRPr="00B601F1">
        <w:rPr>
          <w:rFonts w:ascii="Georgia" w:hAnsi="Georgia" w:cs="Calibri Light"/>
        </w:rPr>
        <w:t xml:space="preserve"> </w:t>
      </w:r>
      <w:proofErr w:type="spellStart"/>
      <w:r w:rsidRPr="00B601F1">
        <w:rPr>
          <w:rFonts w:ascii="Georgia" w:hAnsi="Georgia" w:cs="Calibri Light"/>
        </w:rPr>
        <w:t>melihat</w:t>
      </w:r>
      <w:proofErr w:type="spellEnd"/>
      <w:r w:rsidRPr="00B601F1">
        <w:rPr>
          <w:rFonts w:ascii="Georgia" w:hAnsi="Georgia" w:cs="Calibri Light"/>
        </w:rPr>
        <w:t xml:space="preserve"> Allah dan </w:t>
      </w:r>
      <w:proofErr w:type="spellStart"/>
      <w:r w:rsidRPr="00B601F1">
        <w:rPr>
          <w:rFonts w:ascii="Georgia" w:hAnsi="Georgia" w:cs="Calibri Light"/>
        </w:rPr>
        <w:t>realita</w:t>
      </w:r>
      <w:proofErr w:type="spellEnd"/>
      <w:r w:rsidRPr="00B601F1">
        <w:rPr>
          <w:rFonts w:ascii="Georgia" w:hAnsi="Georgia" w:cs="Calibri Light"/>
        </w:rPr>
        <w:t xml:space="preserve"> Kerajaan Allah </w:t>
      </w:r>
      <w:proofErr w:type="spellStart"/>
      <w:r w:rsidRPr="00B601F1">
        <w:rPr>
          <w:rFonts w:ascii="Georgia" w:hAnsi="Georgia" w:cs="Calibri Light"/>
        </w:rPr>
        <w:t>dengan</w:t>
      </w:r>
      <w:proofErr w:type="spellEnd"/>
      <w:r w:rsidRPr="00B601F1">
        <w:rPr>
          <w:rFonts w:ascii="Georgia" w:hAnsi="Georgia" w:cs="Calibri Light"/>
        </w:rPr>
        <w:t xml:space="preserve"> </w:t>
      </w:r>
      <w:proofErr w:type="spellStart"/>
      <w:r w:rsidRPr="00B601F1">
        <w:rPr>
          <w:rFonts w:ascii="Georgia" w:hAnsi="Georgia" w:cs="Calibri Light"/>
        </w:rPr>
        <w:t>cara</w:t>
      </w:r>
      <w:proofErr w:type="spellEnd"/>
      <w:r w:rsidRPr="00B601F1">
        <w:rPr>
          <w:rFonts w:ascii="Georgia" w:hAnsi="Georgia" w:cs="Calibri Light"/>
        </w:rPr>
        <w:t xml:space="preserve"> </w:t>
      </w:r>
      <w:proofErr w:type="spellStart"/>
      <w:r w:rsidRPr="00B601F1">
        <w:rPr>
          <w:rFonts w:ascii="Georgia" w:hAnsi="Georgia" w:cs="Calibri Light"/>
        </w:rPr>
        <w:t>baru</w:t>
      </w:r>
      <w:proofErr w:type="spellEnd"/>
      <w:r w:rsidRPr="00B601F1">
        <w:rPr>
          <w:rFonts w:ascii="Georgia" w:hAnsi="Georgia" w:cs="Calibri Light"/>
        </w:rPr>
        <w:t xml:space="preserve"> yang </w:t>
      </w:r>
      <w:proofErr w:type="spellStart"/>
      <w:r w:rsidRPr="00B601F1">
        <w:rPr>
          <w:rFonts w:ascii="Georgia" w:hAnsi="Georgia" w:cs="Calibri Light"/>
        </w:rPr>
        <w:t>sulit</w:t>
      </w:r>
      <w:proofErr w:type="spellEnd"/>
      <w:r w:rsidRPr="00B601F1">
        <w:rPr>
          <w:rFonts w:ascii="Georgia" w:hAnsi="Georgia" w:cs="Calibri Light"/>
        </w:rPr>
        <w:t xml:space="preserve"> </w:t>
      </w:r>
      <w:proofErr w:type="spellStart"/>
      <w:r w:rsidRPr="00B601F1">
        <w:rPr>
          <w:rFonts w:ascii="Georgia" w:hAnsi="Georgia" w:cs="Calibri Light"/>
        </w:rPr>
        <w:t>dipahami</w:t>
      </w:r>
      <w:proofErr w:type="spellEnd"/>
      <w:r w:rsidRPr="00B601F1">
        <w:rPr>
          <w:rFonts w:ascii="Georgia" w:hAnsi="Georgia" w:cs="Calibri Light"/>
        </w:rPr>
        <w:t xml:space="preserve"> </w:t>
      </w:r>
      <w:proofErr w:type="spellStart"/>
      <w:r w:rsidRPr="00B601F1">
        <w:rPr>
          <w:rFonts w:ascii="Georgia" w:hAnsi="Georgia" w:cs="Calibri Light"/>
        </w:rPr>
        <w:t>secara</w:t>
      </w:r>
      <w:proofErr w:type="spellEnd"/>
      <w:r w:rsidRPr="00B601F1">
        <w:rPr>
          <w:rFonts w:ascii="Georgia" w:hAnsi="Georgia" w:cs="Calibri Light"/>
        </w:rPr>
        <w:t xml:space="preserve"> </w:t>
      </w:r>
      <w:proofErr w:type="spellStart"/>
      <w:r w:rsidRPr="00B601F1">
        <w:rPr>
          <w:rFonts w:ascii="Georgia" w:hAnsi="Georgia" w:cs="Calibri Light"/>
        </w:rPr>
        <w:t>manusiawi</w:t>
      </w:r>
      <w:proofErr w:type="spellEnd"/>
      <w:r w:rsidRPr="00B601F1">
        <w:rPr>
          <w:rFonts w:ascii="Georgia" w:hAnsi="Georgia" w:cs="Calibri Light"/>
        </w:rPr>
        <w:t xml:space="preserve">. Kerajaan Allah </w:t>
      </w:r>
      <w:proofErr w:type="spellStart"/>
      <w:r w:rsidRPr="00B601F1">
        <w:rPr>
          <w:rFonts w:ascii="Georgia" w:hAnsi="Georgia" w:cs="Calibri Light"/>
        </w:rPr>
        <w:t>itu</w:t>
      </w:r>
      <w:proofErr w:type="spellEnd"/>
      <w:r w:rsidRPr="00B601F1">
        <w:rPr>
          <w:rFonts w:ascii="Georgia" w:hAnsi="Georgia" w:cs="Calibri Light"/>
        </w:rPr>
        <w:t xml:space="preserve"> </w:t>
      </w:r>
      <w:proofErr w:type="spellStart"/>
      <w:r w:rsidRPr="00B601F1">
        <w:rPr>
          <w:rFonts w:ascii="Georgia" w:hAnsi="Georgia" w:cs="Calibri Light"/>
        </w:rPr>
        <w:t>bukan</w:t>
      </w:r>
      <w:proofErr w:type="spellEnd"/>
      <w:r w:rsidRPr="00B601F1">
        <w:rPr>
          <w:rFonts w:ascii="Georgia" w:hAnsi="Georgia" w:cs="Calibri Light"/>
        </w:rPr>
        <w:t xml:space="preserve"> </w:t>
      </w:r>
      <w:proofErr w:type="spellStart"/>
      <w:r w:rsidRPr="00B601F1">
        <w:rPr>
          <w:rFonts w:ascii="Georgia" w:hAnsi="Georgia" w:cs="Calibri Light"/>
        </w:rPr>
        <w:t>soal</w:t>
      </w:r>
      <w:proofErr w:type="spellEnd"/>
      <w:r w:rsidRPr="00B601F1">
        <w:rPr>
          <w:rFonts w:ascii="Georgia" w:hAnsi="Georgia" w:cs="Calibri Light"/>
        </w:rPr>
        <w:t xml:space="preserve"> </w:t>
      </w:r>
      <w:proofErr w:type="spellStart"/>
      <w:r w:rsidRPr="00B601F1">
        <w:rPr>
          <w:rFonts w:ascii="Georgia" w:hAnsi="Georgia" w:cs="Calibri Light"/>
        </w:rPr>
        <w:t>pembebasan</w:t>
      </w:r>
      <w:proofErr w:type="spellEnd"/>
      <w:r w:rsidRPr="00B601F1">
        <w:rPr>
          <w:rFonts w:ascii="Georgia" w:hAnsi="Georgia" w:cs="Calibri Light"/>
        </w:rPr>
        <w:t xml:space="preserve"> </w:t>
      </w:r>
      <w:proofErr w:type="spellStart"/>
      <w:r w:rsidRPr="00B601F1">
        <w:rPr>
          <w:rFonts w:ascii="Georgia" w:hAnsi="Georgia" w:cs="Calibri Light"/>
        </w:rPr>
        <w:t>kolonialisasi</w:t>
      </w:r>
      <w:proofErr w:type="spellEnd"/>
      <w:r w:rsidRPr="00B601F1">
        <w:rPr>
          <w:rFonts w:ascii="Georgia" w:hAnsi="Georgia" w:cs="Calibri Light"/>
        </w:rPr>
        <w:t xml:space="preserve"> </w:t>
      </w:r>
      <w:r>
        <w:rPr>
          <w:rFonts w:ascii="Georgia" w:hAnsi="Georgia" w:cs="Calibri Light"/>
          <w:lang w:val="id-ID"/>
        </w:rPr>
        <w:t>a</w:t>
      </w:r>
      <w:r w:rsidRPr="00B601F1">
        <w:rPr>
          <w:rFonts w:ascii="Georgia" w:hAnsi="Georgia" w:cs="Calibri Light"/>
        </w:rPr>
        <w:t xml:space="preserve">sing, </w:t>
      </w:r>
      <w:r>
        <w:rPr>
          <w:rFonts w:ascii="Georgia" w:hAnsi="Georgia" w:cs="Calibri Light"/>
          <w:lang w:val="id-ID"/>
        </w:rPr>
        <w:t xml:space="preserve">namun </w:t>
      </w:r>
      <w:proofErr w:type="spellStart"/>
      <w:r w:rsidRPr="00B601F1">
        <w:rPr>
          <w:rFonts w:ascii="Georgia" w:hAnsi="Georgia" w:cs="Calibri Light"/>
        </w:rPr>
        <w:t>tindakan</w:t>
      </w:r>
      <w:proofErr w:type="spellEnd"/>
      <w:r w:rsidRPr="00B601F1">
        <w:rPr>
          <w:rFonts w:ascii="Georgia" w:hAnsi="Georgia" w:cs="Calibri Light"/>
        </w:rPr>
        <w:t xml:space="preserve"> </w:t>
      </w:r>
      <w:proofErr w:type="spellStart"/>
      <w:r w:rsidRPr="00B601F1">
        <w:rPr>
          <w:rFonts w:ascii="Georgia" w:hAnsi="Georgia" w:cs="Calibri Light"/>
        </w:rPr>
        <w:t>rekonsiliasi</w:t>
      </w:r>
      <w:proofErr w:type="spellEnd"/>
      <w:r w:rsidRPr="00B601F1">
        <w:rPr>
          <w:rFonts w:ascii="Georgia" w:hAnsi="Georgia" w:cs="Calibri Light"/>
        </w:rPr>
        <w:t xml:space="preserve"> Allah dan Dunia yang </w:t>
      </w:r>
      <w:proofErr w:type="spellStart"/>
      <w:r w:rsidRPr="00B601F1">
        <w:rPr>
          <w:rFonts w:ascii="Georgia" w:hAnsi="Georgia" w:cs="Calibri Light"/>
        </w:rPr>
        <w:t>mendatangkan</w:t>
      </w:r>
      <w:proofErr w:type="spellEnd"/>
      <w:r w:rsidRPr="00B601F1">
        <w:rPr>
          <w:rFonts w:ascii="Georgia" w:hAnsi="Georgia" w:cs="Calibri Light"/>
        </w:rPr>
        <w:t xml:space="preserve"> </w:t>
      </w:r>
      <w:proofErr w:type="spellStart"/>
      <w:r w:rsidRPr="00B601F1">
        <w:rPr>
          <w:rFonts w:ascii="Georgia" w:hAnsi="Georgia" w:cs="Calibri Light"/>
        </w:rPr>
        <w:t>pemulihan</w:t>
      </w:r>
      <w:proofErr w:type="spellEnd"/>
      <w:r w:rsidRPr="00B601F1">
        <w:rPr>
          <w:rFonts w:ascii="Georgia" w:hAnsi="Georgia" w:cs="Calibri Light"/>
        </w:rPr>
        <w:t xml:space="preserve">. Bagian </w:t>
      </w:r>
      <w:proofErr w:type="spellStart"/>
      <w:r w:rsidRPr="00B601F1">
        <w:rPr>
          <w:rFonts w:ascii="Georgia" w:hAnsi="Georgia" w:cs="Calibri Light"/>
        </w:rPr>
        <w:t>dari</w:t>
      </w:r>
      <w:proofErr w:type="spellEnd"/>
      <w:r w:rsidRPr="00B601F1">
        <w:rPr>
          <w:rFonts w:ascii="Georgia" w:hAnsi="Georgia" w:cs="Calibri Light"/>
        </w:rPr>
        <w:t xml:space="preserve"> </w:t>
      </w:r>
      <w:proofErr w:type="spellStart"/>
      <w:r w:rsidRPr="00B601F1">
        <w:rPr>
          <w:rFonts w:ascii="Georgia" w:hAnsi="Georgia" w:cs="Calibri Light"/>
        </w:rPr>
        <w:t>kisah</w:t>
      </w:r>
      <w:proofErr w:type="spellEnd"/>
      <w:r w:rsidRPr="00B601F1">
        <w:rPr>
          <w:rFonts w:ascii="Georgia" w:hAnsi="Georgia" w:cs="Calibri Light"/>
        </w:rPr>
        <w:t xml:space="preserve"> </w:t>
      </w:r>
      <w:proofErr w:type="spellStart"/>
      <w:r w:rsidRPr="00B601F1">
        <w:rPr>
          <w:rFonts w:ascii="Georgia" w:hAnsi="Georgia" w:cs="Calibri Light"/>
        </w:rPr>
        <w:t>ini</w:t>
      </w:r>
      <w:proofErr w:type="spellEnd"/>
      <w:r w:rsidRPr="00B601F1">
        <w:rPr>
          <w:rFonts w:ascii="Georgia" w:hAnsi="Georgia" w:cs="Calibri Light"/>
        </w:rPr>
        <w:t xml:space="preserve"> yang </w:t>
      </w:r>
      <w:proofErr w:type="spellStart"/>
      <w:r w:rsidRPr="00B601F1">
        <w:rPr>
          <w:rFonts w:ascii="Georgia" w:hAnsi="Georgia" w:cs="Calibri Light"/>
        </w:rPr>
        <w:t>menjadi</w:t>
      </w:r>
      <w:proofErr w:type="spellEnd"/>
      <w:r w:rsidRPr="00B601F1">
        <w:rPr>
          <w:rFonts w:ascii="Georgia" w:hAnsi="Georgia" w:cs="Calibri Light"/>
        </w:rPr>
        <w:t xml:space="preserve"> </w:t>
      </w:r>
      <w:proofErr w:type="spellStart"/>
      <w:r w:rsidRPr="00B601F1">
        <w:rPr>
          <w:rFonts w:ascii="Georgia" w:hAnsi="Georgia" w:cs="Calibri Light"/>
        </w:rPr>
        <w:t>menarik</w:t>
      </w:r>
      <w:proofErr w:type="spellEnd"/>
      <w:r w:rsidRPr="00B601F1">
        <w:rPr>
          <w:rFonts w:ascii="Georgia" w:hAnsi="Georgia" w:cs="Calibri Light"/>
        </w:rPr>
        <w:t xml:space="preserve"> </w:t>
      </w:r>
      <w:proofErr w:type="spellStart"/>
      <w:r w:rsidRPr="00B601F1">
        <w:rPr>
          <w:rFonts w:ascii="Georgia" w:hAnsi="Georgia" w:cs="Calibri Light"/>
        </w:rPr>
        <w:t>adalah</w:t>
      </w:r>
      <w:proofErr w:type="spellEnd"/>
      <w:r w:rsidRPr="00B601F1">
        <w:rPr>
          <w:rFonts w:ascii="Georgia" w:hAnsi="Georgia" w:cs="Calibri Light"/>
        </w:rPr>
        <w:t xml:space="preserve"> </w:t>
      </w:r>
      <w:proofErr w:type="spellStart"/>
      <w:r w:rsidRPr="00B601F1">
        <w:rPr>
          <w:rFonts w:ascii="Georgia" w:hAnsi="Georgia" w:cs="Calibri Light"/>
        </w:rPr>
        <w:t>ketika</w:t>
      </w:r>
      <w:proofErr w:type="spellEnd"/>
      <w:r w:rsidRPr="00B601F1">
        <w:rPr>
          <w:rFonts w:ascii="Georgia" w:hAnsi="Georgia" w:cs="Calibri Light"/>
        </w:rPr>
        <w:t xml:space="preserve"> Nikodemus </w:t>
      </w:r>
      <w:proofErr w:type="spellStart"/>
      <w:r w:rsidRPr="00B601F1">
        <w:rPr>
          <w:rFonts w:ascii="Georgia" w:hAnsi="Georgia" w:cs="Calibri Light"/>
        </w:rPr>
        <w:t>dibawa</w:t>
      </w:r>
      <w:proofErr w:type="spellEnd"/>
      <w:r w:rsidRPr="00B601F1">
        <w:rPr>
          <w:rFonts w:ascii="Georgia" w:hAnsi="Georgia" w:cs="Calibri Light"/>
        </w:rPr>
        <w:t xml:space="preserve"> </w:t>
      </w:r>
      <w:proofErr w:type="spellStart"/>
      <w:r w:rsidRPr="00B601F1">
        <w:rPr>
          <w:rFonts w:ascii="Georgia" w:hAnsi="Georgia" w:cs="Calibri Light"/>
        </w:rPr>
        <w:t>Yesus</w:t>
      </w:r>
      <w:proofErr w:type="spellEnd"/>
      <w:r w:rsidRPr="00B601F1">
        <w:rPr>
          <w:rFonts w:ascii="Georgia" w:hAnsi="Georgia" w:cs="Calibri Light"/>
        </w:rPr>
        <w:t xml:space="preserve"> </w:t>
      </w:r>
      <w:proofErr w:type="spellStart"/>
      <w:r w:rsidRPr="00B601F1">
        <w:rPr>
          <w:rFonts w:ascii="Georgia" w:hAnsi="Georgia" w:cs="Calibri Light"/>
        </w:rPr>
        <w:lastRenderedPageBreak/>
        <w:t>melengkapi</w:t>
      </w:r>
      <w:proofErr w:type="spellEnd"/>
      <w:r w:rsidRPr="00B601F1">
        <w:rPr>
          <w:rFonts w:ascii="Georgia" w:hAnsi="Georgia" w:cs="Calibri Light"/>
        </w:rPr>
        <w:t xml:space="preserve"> </w:t>
      </w:r>
      <w:proofErr w:type="spellStart"/>
      <w:r w:rsidRPr="00B601F1">
        <w:rPr>
          <w:rFonts w:ascii="Georgia" w:hAnsi="Georgia" w:cs="Calibri Light"/>
        </w:rPr>
        <w:t>sisi</w:t>
      </w:r>
      <w:proofErr w:type="spellEnd"/>
      <w:r w:rsidRPr="00B601F1">
        <w:rPr>
          <w:rFonts w:ascii="Georgia" w:hAnsi="Georgia" w:cs="Calibri Light"/>
        </w:rPr>
        <w:t xml:space="preserve"> </w:t>
      </w:r>
      <w:proofErr w:type="spellStart"/>
      <w:r w:rsidRPr="00B601F1">
        <w:rPr>
          <w:rFonts w:ascii="Georgia" w:hAnsi="Georgia" w:cs="Calibri Light"/>
        </w:rPr>
        <w:t>pengertian</w:t>
      </w:r>
      <w:proofErr w:type="spellEnd"/>
      <w:r w:rsidRPr="00B601F1">
        <w:rPr>
          <w:rFonts w:ascii="Georgia" w:hAnsi="Georgia" w:cs="Calibri Light"/>
        </w:rPr>
        <w:t xml:space="preserve"> </w:t>
      </w:r>
      <w:proofErr w:type="spellStart"/>
      <w:r w:rsidRPr="00B601F1">
        <w:rPr>
          <w:rFonts w:ascii="Georgia" w:hAnsi="Georgia" w:cs="Calibri Light"/>
        </w:rPr>
        <w:t>dengan</w:t>
      </w:r>
      <w:proofErr w:type="spellEnd"/>
      <w:r w:rsidRPr="00B601F1">
        <w:rPr>
          <w:rFonts w:ascii="Georgia" w:hAnsi="Georgia" w:cs="Calibri Light"/>
        </w:rPr>
        <w:t xml:space="preserve"> </w:t>
      </w:r>
      <w:proofErr w:type="spellStart"/>
      <w:r w:rsidRPr="00B601F1">
        <w:rPr>
          <w:rFonts w:ascii="Georgia" w:hAnsi="Georgia" w:cs="Calibri Light"/>
        </w:rPr>
        <w:t>percaya</w:t>
      </w:r>
      <w:proofErr w:type="spellEnd"/>
      <w:r w:rsidRPr="00B601F1">
        <w:rPr>
          <w:rFonts w:ascii="Georgia" w:hAnsi="Georgia" w:cs="Calibri Light"/>
        </w:rPr>
        <w:t xml:space="preserve"> (</w:t>
      </w:r>
      <w:proofErr w:type="spellStart"/>
      <w:r w:rsidRPr="00C029D3">
        <w:rPr>
          <w:rFonts w:ascii="Georgia" w:hAnsi="Georgia" w:cs="Calibri Light"/>
          <w:i/>
          <w:iCs/>
        </w:rPr>
        <w:t>pistis</w:t>
      </w:r>
      <w:proofErr w:type="spellEnd"/>
      <w:r w:rsidRPr="00B601F1">
        <w:rPr>
          <w:rFonts w:ascii="Georgia" w:hAnsi="Georgia" w:cs="Calibri Light"/>
        </w:rPr>
        <w:t xml:space="preserve">) </w:t>
      </w:r>
      <w:proofErr w:type="spellStart"/>
      <w:r w:rsidRPr="00B601F1">
        <w:rPr>
          <w:rFonts w:ascii="Georgia" w:hAnsi="Georgia" w:cs="Calibri Light"/>
        </w:rPr>
        <w:t>dalam</w:t>
      </w:r>
      <w:proofErr w:type="spellEnd"/>
      <w:r w:rsidRPr="00B601F1">
        <w:rPr>
          <w:rFonts w:ascii="Georgia" w:hAnsi="Georgia" w:cs="Calibri Light"/>
        </w:rPr>
        <w:t xml:space="preserve"> </w:t>
      </w:r>
      <w:proofErr w:type="spellStart"/>
      <w:r w:rsidRPr="00B601F1">
        <w:rPr>
          <w:rFonts w:ascii="Georgia" w:hAnsi="Georgia" w:cs="Calibri Light"/>
        </w:rPr>
        <w:t>ayat</w:t>
      </w:r>
      <w:proofErr w:type="spellEnd"/>
      <w:r w:rsidRPr="00B601F1">
        <w:rPr>
          <w:rFonts w:ascii="Georgia" w:hAnsi="Georgia" w:cs="Calibri Light"/>
        </w:rPr>
        <w:t xml:space="preserve"> 10-12, 16, 18. </w:t>
      </w:r>
      <w:proofErr w:type="spellStart"/>
      <w:r w:rsidRPr="00B601F1">
        <w:rPr>
          <w:rFonts w:ascii="Georgia" w:hAnsi="Georgia" w:cs="Calibri Light"/>
        </w:rPr>
        <w:t>Dalam</w:t>
      </w:r>
      <w:proofErr w:type="spellEnd"/>
      <w:r w:rsidRPr="00B601F1">
        <w:rPr>
          <w:rFonts w:ascii="Georgia" w:hAnsi="Georgia" w:cs="Calibri Light"/>
        </w:rPr>
        <w:t xml:space="preserve"> </w:t>
      </w:r>
      <w:proofErr w:type="spellStart"/>
      <w:r w:rsidRPr="00B601F1">
        <w:rPr>
          <w:rFonts w:ascii="Georgia" w:hAnsi="Georgia" w:cs="Calibri Light"/>
        </w:rPr>
        <w:t>Percaya</w:t>
      </w:r>
      <w:proofErr w:type="spellEnd"/>
      <w:r w:rsidRPr="00B601F1">
        <w:rPr>
          <w:rFonts w:ascii="Georgia" w:hAnsi="Georgia" w:cs="Calibri Light"/>
        </w:rPr>
        <w:t xml:space="preserve"> </w:t>
      </w:r>
      <w:proofErr w:type="spellStart"/>
      <w:r w:rsidRPr="00B601F1">
        <w:rPr>
          <w:rFonts w:ascii="Georgia" w:hAnsi="Georgia" w:cs="Calibri Light"/>
        </w:rPr>
        <w:t>seseorang</w:t>
      </w:r>
      <w:proofErr w:type="spellEnd"/>
      <w:r w:rsidRPr="00B601F1">
        <w:rPr>
          <w:rFonts w:ascii="Georgia" w:hAnsi="Georgia" w:cs="Calibri Light"/>
        </w:rPr>
        <w:t xml:space="preserve"> </w:t>
      </w:r>
      <w:r>
        <w:rPr>
          <w:rFonts w:ascii="Georgia" w:hAnsi="Georgia" w:cs="Calibri Light"/>
          <w:lang w:val="id-ID"/>
        </w:rPr>
        <w:t xml:space="preserve">akan </w:t>
      </w:r>
      <w:proofErr w:type="spellStart"/>
      <w:r w:rsidRPr="00B601F1">
        <w:rPr>
          <w:rFonts w:ascii="Georgia" w:hAnsi="Georgia" w:cs="Calibri Light"/>
        </w:rPr>
        <w:t>menerima</w:t>
      </w:r>
      <w:proofErr w:type="spellEnd"/>
      <w:r w:rsidRPr="00B601F1">
        <w:rPr>
          <w:rFonts w:ascii="Georgia" w:hAnsi="Georgia" w:cs="Calibri Light"/>
        </w:rPr>
        <w:t xml:space="preserve"> </w:t>
      </w:r>
      <w:proofErr w:type="spellStart"/>
      <w:r w:rsidRPr="00B601F1">
        <w:rPr>
          <w:rFonts w:ascii="Georgia" w:hAnsi="Georgia" w:cs="Calibri Light"/>
        </w:rPr>
        <w:t>pengertian</w:t>
      </w:r>
      <w:proofErr w:type="spellEnd"/>
      <w:r w:rsidRPr="00B601F1">
        <w:rPr>
          <w:rFonts w:ascii="Georgia" w:hAnsi="Georgia" w:cs="Calibri Light"/>
        </w:rPr>
        <w:t xml:space="preserve"> </w:t>
      </w:r>
      <w:proofErr w:type="spellStart"/>
      <w:r w:rsidRPr="00B601F1">
        <w:rPr>
          <w:rFonts w:ascii="Georgia" w:hAnsi="Georgia" w:cs="Calibri Light"/>
        </w:rPr>
        <w:t>utuh</w:t>
      </w:r>
      <w:proofErr w:type="spellEnd"/>
      <w:r w:rsidRPr="00B601F1">
        <w:rPr>
          <w:rFonts w:ascii="Georgia" w:hAnsi="Georgia" w:cs="Calibri Light"/>
        </w:rPr>
        <w:t xml:space="preserve"> </w:t>
      </w:r>
      <w:proofErr w:type="spellStart"/>
      <w:r w:rsidRPr="00B601F1">
        <w:rPr>
          <w:rFonts w:ascii="Georgia" w:hAnsi="Georgia" w:cs="Calibri Light"/>
        </w:rPr>
        <w:t>akan</w:t>
      </w:r>
      <w:proofErr w:type="spellEnd"/>
      <w:r w:rsidRPr="00B601F1">
        <w:rPr>
          <w:rFonts w:ascii="Georgia" w:hAnsi="Georgia" w:cs="Calibri Light"/>
        </w:rPr>
        <w:t xml:space="preserve"> </w:t>
      </w:r>
      <w:proofErr w:type="spellStart"/>
      <w:r w:rsidRPr="00B601F1">
        <w:rPr>
          <w:rFonts w:ascii="Georgia" w:hAnsi="Georgia" w:cs="Calibri Light"/>
        </w:rPr>
        <w:t>karya</w:t>
      </w:r>
      <w:proofErr w:type="spellEnd"/>
      <w:r w:rsidRPr="00B601F1">
        <w:rPr>
          <w:rFonts w:ascii="Georgia" w:hAnsi="Georgia" w:cs="Calibri Light"/>
        </w:rPr>
        <w:t xml:space="preserve"> </w:t>
      </w:r>
      <w:proofErr w:type="spellStart"/>
      <w:r w:rsidRPr="00B601F1">
        <w:rPr>
          <w:rFonts w:ascii="Georgia" w:hAnsi="Georgia" w:cs="Calibri Light"/>
        </w:rPr>
        <w:t>kasih</w:t>
      </w:r>
      <w:proofErr w:type="spellEnd"/>
      <w:r w:rsidRPr="00B601F1">
        <w:rPr>
          <w:rFonts w:ascii="Georgia" w:hAnsi="Georgia" w:cs="Calibri Light"/>
        </w:rPr>
        <w:t xml:space="preserve"> Allah yang </w:t>
      </w:r>
      <w:proofErr w:type="spellStart"/>
      <w:r w:rsidRPr="00B601F1">
        <w:rPr>
          <w:rFonts w:ascii="Georgia" w:hAnsi="Georgia" w:cs="Calibri Light"/>
        </w:rPr>
        <w:t>menyelamatkan</w:t>
      </w:r>
      <w:proofErr w:type="spellEnd"/>
      <w:r w:rsidRPr="00B601F1">
        <w:rPr>
          <w:rFonts w:ascii="Georgia" w:hAnsi="Georgia" w:cs="Calibri Light"/>
        </w:rPr>
        <w:t xml:space="preserve">, </w:t>
      </w:r>
      <w:proofErr w:type="spellStart"/>
      <w:r w:rsidRPr="00B601F1">
        <w:rPr>
          <w:rFonts w:ascii="Georgia" w:hAnsi="Georgia" w:cs="Calibri Light"/>
        </w:rPr>
        <w:t>mengutuhkan</w:t>
      </w:r>
      <w:proofErr w:type="spellEnd"/>
      <w:r w:rsidRPr="00B601F1">
        <w:rPr>
          <w:rFonts w:ascii="Georgia" w:hAnsi="Georgia" w:cs="Calibri Light"/>
        </w:rPr>
        <w:t xml:space="preserve"> dan </w:t>
      </w:r>
      <w:proofErr w:type="spellStart"/>
      <w:r w:rsidRPr="00B601F1">
        <w:rPr>
          <w:rFonts w:ascii="Georgia" w:hAnsi="Georgia" w:cs="Calibri Light"/>
        </w:rPr>
        <w:t>memulihkan</w:t>
      </w:r>
      <w:proofErr w:type="spellEnd"/>
      <w:r w:rsidRPr="00B601F1">
        <w:rPr>
          <w:rFonts w:ascii="Georgia" w:hAnsi="Georgia" w:cs="Calibri Light"/>
        </w:rPr>
        <w:t>.</w:t>
      </w:r>
    </w:p>
    <w:p w14:paraId="02B586AD" w14:textId="77777777" w:rsidR="007C042E" w:rsidRDefault="007C042E" w:rsidP="007C042E">
      <w:pPr>
        <w:rPr>
          <w:rFonts w:ascii="Georgia" w:hAnsi="Georgia"/>
          <w:b/>
          <w:bCs/>
        </w:rPr>
      </w:pPr>
    </w:p>
    <w:p w14:paraId="076FE0A8" w14:textId="77777777" w:rsidR="007C042E" w:rsidRDefault="007C042E" w:rsidP="007C042E">
      <w:pPr>
        <w:rPr>
          <w:rFonts w:ascii="Georgia" w:hAnsi="Georgia"/>
          <w:b/>
          <w:bCs/>
          <w:lang w:val="id-ID"/>
        </w:rPr>
      </w:pPr>
    </w:p>
    <w:p w14:paraId="08FC5A04" w14:textId="52D66F12" w:rsidR="007C042E" w:rsidRPr="00610BB2" w:rsidRDefault="007C042E" w:rsidP="007C042E">
      <w:pPr>
        <w:rPr>
          <w:rFonts w:ascii="Georgia" w:hAnsi="Georgia"/>
          <w:b/>
          <w:bCs/>
          <w:lang w:val="id-ID"/>
        </w:rPr>
      </w:pPr>
      <w:r w:rsidRPr="00610BB2">
        <w:rPr>
          <w:rFonts w:ascii="Georgia" w:hAnsi="Georgia"/>
          <w:b/>
          <w:bCs/>
          <w:lang w:val="id-ID"/>
        </w:rPr>
        <w:t>BERITA YANG MAU DISAMPAIKAN</w:t>
      </w:r>
    </w:p>
    <w:p w14:paraId="36915784" w14:textId="77777777" w:rsidR="00CB5774" w:rsidRDefault="00CB5774" w:rsidP="00846B90">
      <w:pPr>
        <w:pStyle w:val="DaftarParagraf"/>
        <w:ind w:left="0" w:firstLine="567"/>
        <w:rPr>
          <w:rFonts w:ascii="Georgia" w:hAnsi="Georgia" w:cs="Calibri Light"/>
          <w:lang w:val="en-GB"/>
        </w:rPr>
      </w:pPr>
    </w:p>
    <w:p w14:paraId="541603A7" w14:textId="69A9EA60" w:rsidR="007C042E" w:rsidRPr="006F60D3" w:rsidRDefault="007C042E" w:rsidP="00846B90">
      <w:pPr>
        <w:pStyle w:val="DaftarParagraf"/>
        <w:ind w:left="0" w:firstLine="567"/>
        <w:rPr>
          <w:rFonts w:ascii="Georgia" w:hAnsi="Georgia" w:cs="Calibri Light"/>
          <w:lang w:val="id-ID"/>
        </w:rPr>
      </w:pPr>
      <w:proofErr w:type="spellStart"/>
      <w:r>
        <w:rPr>
          <w:rFonts w:ascii="Georgia" w:hAnsi="Georgia" w:cs="Calibri Light"/>
          <w:lang w:val="en-GB"/>
        </w:rPr>
        <w:t>Jemaat</w:t>
      </w:r>
      <w:proofErr w:type="spellEnd"/>
      <w:r>
        <w:rPr>
          <w:rFonts w:ascii="Georgia" w:hAnsi="Georgia" w:cs="Calibri Light"/>
          <w:lang w:val="en-GB"/>
        </w:rPr>
        <w:t xml:space="preserve"> </w:t>
      </w:r>
      <w:proofErr w:type="spellStart"/>
      <w:r>
        <w:rPr>
          <w:rFonts w:ascii="Georgia" w:hAnsi="Georgia" w:cs="Calibri Light"/>
          <w:lang w:val="en-GB"/>
        </w:rPr>
        <w:t>menyadari</w:t>
      </w:r>
      <w:proofErr w:type="spellEnd"/>
      <w:r>
        <w:rPr>
          <w:rFonts w:ascii="Georgia" w:hAnsi="Georgia" w:cs="Calibri Light"/>
          <w:lang w:val="en-GB"/>
        </w:rPr>
        <w:t xml:space="preserve"> dan </w:t>
      </w:r>
      <w:proofErr w:type="spellStart"/>
      <w:r>
        <w:rPr>
          <w:rFonts w:ascii="Georgia" w:hAnsi="Georgia" w:cs="Calibri Light"/>
          <w:lang w:val="en-GB"/>
        </w:rPr>
        <w:t>menerima</w:t>
      </w:r>
      <w:proofErr w:type="spellEnd"/>
      <w:r>
        <w:rPr>
          <w:rFonts w:ascii="Georgia" w:hAnsi="Georgia" w:cs="Calibri Light"/>
          <w:lang w:val="en-GB"/>
        </w:rPr>
        <w:t xml:space="preserve"> </w:t>
      </w:r>
      <w:proofErr w:type="spellStart"/>
      <w:r>
        <w:rPr>
          <w:rFonts w:ascii="Georgia" w:hAnsi="Georgia" w:cs="Calibri Light"/>
          <w:lang w:val="en-GB"/>
        </w:rPr>
        <w:t>krisis</w:t>
      </w:r>
      <w:proofErr w:type="spellEnd"/>
      <w:r>
        <w:rPr>
          <w:rFonts w:ascii="Georgia" w:hAnsi="Georgia" w:cs="Calibri Light"/>
          <w:lang w:val="en-GB"/>
        </w:rPr>
        <w:t xml:space="preserve"> </w:t>
      </w:r>
      <w:proofErr w:type="spellStart"/>
      <w:r>
        <w:rPr>
          <w:rFonts w:ascii="Georgia" w:hAnsi="Georgia" w:cs="Calibri Light"/>
          <w:lang w:val="en-GB"/>
        </w:rPr>
        <w:t>hidup</w:t>
      </w:r>
      <w:proofErr w:type="spellEnd"/>
      <w:r>
        <w:rPr>
          <w:rFonts w:ascii="Georgia" w:hAnsi="Georgia" w:cs="Calibri Light"/>
          <w:lang w:val="en-GB"/>
        </w:rPr>
        <w:t xml:space="preserve"> yang </w:t>
      </w:r>
      <w:proofErr w:type="spellStart"/>
      <w:r>
        <w:rPr>
          <w:rFonts w:ascii="Georgia" w:hAnsi="Georgia" w:cs="Calibri Light"/>
          <w:lang w:val="en-GB"/>
        </w:rPr>
        <w:t>dialami</w:t>
      </w:r>
      <w:proofErr w:type="spellEnd"/>
      <w:r>
        <w:rPr>
          <w:rFonts w:ascii="Georgia" w:hAnsi="Georgia" w:cs="Calibri Light"/>
          <w:lang w:val="en-GB"/>
        </w:rPr>
        <w:t>.</w:t>
      </w:r>
      <w:r>
        <w:rPr>
          <w:rFonts w:ascii="Georgia" w:hAnsi="Georgia" w:cs="Calibri Light"/>
          <w:lang w:val="id-ID"/>
        </w:rPr>
        <w:t xml:space="preserve"> D</w:t>
      </w:r>
      <w:proofErr w:type="spellStart"/>
      <w:r>
        <w:rPr>
          <w:rFonts w:ascii="Georgia" w:hAnsi="Georgia" w:cs="Calibri Light"/>
          <w:lang w:val="en-GB"/>
        </w:rPr>
        <w:t>alam</w:t>
      </w:r>
      <w:proofErr w:type="spellEnd"/>
      <w:r>
        <w:rPr>
          <w:rFonts w:ascii="Georgia" w:hAnsi="Georgia" w:cs="Calibri Light"/>
          <w:lang w:val="en-GB"/>
        </w:rPr>
        <w:t xml:space="preserve"> </w:t>
      </w:r>
      <w:proofErr w:type="spellStart"/>
      <w:r>
        <w:rPr>
          <w:rFonts w:ascii="Georgia" w:hAnsi="Georgia" w:cs="Calibri Light"/>
          <w:lang w:val="en-GB"/>
        </w:rPr>
        <w:t>keadaan</w:t>
      </w:r>
      <w:proofErr w:type="spellEnd"/>
      <w:r>
        <w:rPr>
          <w:rFonts w:ascii="Georgia" w:hAnsi="Georgia" w:cs="Calibri Light"/>
          <w:lang w:val="en-GB"/>
        </w:rPr>
        <w:t xml:space="preserve"> </w:t>
      </w:r>
      <w:proofErr w:type="spellStart"/>
      <w:r>
        <w:rPr>
          <w:rFonts w:ascii="Georgia" w:hAnsi="Georgia" w:cs="Calibri Light"/>
          <w:lang w:val="en-GB"/>
        </w:rPr>
        <w:t>itu</w:t>
      </w:r>
      <w:proofErr w:type="spellEnd"/>
      <w:r>
        <w:rPr>
          <w:rFonts w:ascii="Georgia" w:hAnsi="Georgia" w:cs="Calibri Light"/>
          <w:lang w:val="en-GB"/>
        </w:rPr>
        <w:t xml:space="preserve"> </w:t>
      </w:r>
      <w:r>
        <w:rPr>
          <w:rFonts w:ascii="Georgia" w:hAnsi="Georgia" w:cs="Calibri Light"/>
          <w:lang w:val="id-ID"/>
        </w:rPr>
        <w:t xml:space="preserve">jemaat </w:t>
      </w:r>
      <w:proofErr w:type="spellStart"/>
      <w:r>
        <w:rPr>
          <w:rFonts w:ascii="Georgia" w:hAnsi="Georgia" w:cs="Calibri Light"/>
          <w:lang w:val="en-GB"/>
        </w:rPr>
        <w:t>mengakui</w:t>
      </w:r>
      <w:proofErr w:type="spellEnd"/>
      <w:r>
        <w:rPr>
          <w:rFonts w:ascii="Georgia" w:hAnsi="Georgia" w:cs="Calibri Light"/>
          <w:lang w:val="en-GB"/>
        </w:rPr>
        <w:t xml:space="preserve"> </w:t>
      </w:r>
      <w:proofErr w:type="spellStart"/>
      <w:r>
        <w:rPr>
          <w:rFonts w:ascii="Georgia" w:hAnsi="Georgia" w:cs="Calibri Light"/>
          <w:lang w:val="en-GB"/>
        </w:rPr>
        <w:t>bahwa</w:t>
      </w:r>
      <w:proofErr w:type="spellEnd"/>
      <w:r>
        <w:rPr>
          <w:rFonts w:ascii="Georgia" w:hAnsi="Georgia" w:cs="Calibri Light"/>
          <w:lang w:val="en-GB"/>
        </w:rPr>
        <w:t xml:space="preserve"> </w:t>
      </w:r>
      <w:proofErr w:type="spellStart"/>
      <w:r>
        <w:rPr>
          <w:rFonts w:ascii="Georgia" w:hAnsi="Georgia" w:cs="Calibri Light"/>
          <w:lang w:val="en-GB"/>
        </w:rPr>
        <w:t>dirinya</w:t>
      </w:r>
      <w:proofErr w:type="spellEnd"/>
      <w:r>
        <w:rPr>
          <w:rFonts w:ascii="Georgia" w:hAnsi="Georgia" w:cs="Calibri Light"/>
          <w:lang w:val="en-GB"/>
        </w:rPr>
        <w:t xml:space="preserve"> </w:t>
      </w:r>
      <w:proofErr w:type="spellStart"/>
      <w:r>
        <w:rPr>
          <w:rFonts w:ascii="Georgia" w:hAnsi="Georgia" w:cs="Calibri Light"/>
          <w:lang w:val="en-GB"/>
        </w:rPr>
        <w:t>tak</w:t>
      </w:r>
      <w:proofErr w:type="spellEnd"/>
      <w:r>
        <w:rPr>
          <w:rFonts w:ascii="Georgia" w:hAnsi="Georgia" w:cs="Calibri Light"/>
          <w:lang w:val="en-GB"/>
        </w:rPr>
        <w:t xml:space="preserve"> </w:t>
      </w:r>
      <w:proofErr w:type="spellStart"/>
      <w:r>
        <w:rPr>
          <w:rFonts w:ascii="Georgia" w:hAnsi="Georgia" w:cs="Calibri Light"/>
          <w:lang w:val="en-GB"/>
        </w:rPr>
        <w:t>mampu</w:t>
      </w:r>
      <w:proofErr w:type="spellEnd"/>
      <w:r>
        <w:rPr>
          <w:rFonts w:ascii="Georgia" w:hAnsi="Georgia" w:cs="Calibri Light"/>
          <w:lang w:val="en-GB"/>
        </w:rPr>
        <w:t xml:space="preserve"> </w:t>
      </w:r>
      <w:proofErr w:type="spellStart"/>
      <w:r>
        <w:rPr>
          <w:rFonts w:ascii="Georgia" w:hAnsi="Georgia" w:cs="Calibri Light"/>
          <w:lang w:val="en-GB"/>
        </w:rPr>
        <w:t>keluar</w:t>
      </w:r>
      <w:proofErr w:type="spellEnd"/>
      <w:r>
        <w:rPr>
          <w:rFonts w:ascii="Georgia" w:hAnsi="Georgia" w:cs="Calibri Light"/>
          <w:lang w:val="en-GB"/>
        </w:rPr>
        <w:t xml:space="preserve"> </w:t>
      </w:r>
      <w:proofErr w:type="spellStart"/>
      <w:r>
        <w:rPr>
          <w:rFonts w:ascii="Georgia" w:hAnsi="Georgia" w:cs="Calibri Light"/>
          <w:lang w:val="en-GB"/>
        </w:rPr>
        <w:t>dari</w:t>
      </w:r>
      <w:proofErr w:type="spellEnd"/>
      <w:r>
        <w:rPr>
          <w:rFonts w:ascii="Georgia" w:hAnsi="Georgia" w:cs="Calibri Light"/>
          <w:lang w:val="en-GB"/>
        </w:rPr>
        <w:t xml:space="preserve"> </w:t>
      </w:r>
      <w:r>
        <w:rPr>
          <w:rFonts w:ascii="Georgia" w:hAnsi="Georgia" w:cs="Calibri Light"/>
          <w:lang w:val="id-ID"/>
        </w:rPr>
        <w:t>k</w:t>
      </w:r>
      <w:proofErr w:type="spellStart"/>
      <w:r>
        <w:rPr>
          <w:rFonts w:ascii="Georgia" w:hAnsi="Georgia" w:cs="Calibri Light"/>
          <w:lang w:val="en-GB"/>
        </w:rPr>
        <w:t>risis</w:t>
      </w:r>
      <w:proofErr w:type="spellEnd"/>
      <w:r>
        <w:rPr>
          <w:rFonts w:ascii="Georgia" w:hAnsi="Georgia" w:cs="Calibri Light"/>
          <w:lang w:val="en-GB"/>
        </w:rPr>
        <w:t xml:space="preserve"> </w:t>
      </w:r>
      <w:proofErr w:type="spellStart"/>
      <w:r>
        <w:rPr>
          <w:rFonts w:ascii="Georgia" w:hAnsi="Georgia" w:cs="Calibri Light"/>
          <w:lang w:val="en-GB"/>
        </w:rPr>
        <w:t>tanpa</w:t>
      </w:r>
      <w:proofErr w:type="spellEnd"/>
      <w:r>
        <w:rPr>
          <w:rFonts w:ascii="Georgia" w:hAnsi="Georgia" w:cs="Calibri Light"/>
          <w:lang w:val="en-GB"/>
        </w:rPr>
        <w:t xml:space="preserve"> </w:t>
      </w:r>
      <w:proofErr w:type="spellStart"/>
      <w:r>
        <w:rPr>
          <w:rFonts w:ascii="Georgia" w:hAnsi="Georgia" w:cs="Calibri Light"/>
          <w:lang w:val="en-GB"/>
        </w:rPr>
        <w:t>Tuhan</w:t>
      </w:r>
      <w:proofErr w:type="spellEnd"/>
      <w:r>
        <w:rPr>
          <w:rFonts w:ascii="Georgia" w:hAnsi="Georgia" w:cs="Calibri Light"/>
          <w:lang w:val="en-GB"/>
        </w:rPr>
        <w:t xml:space="preserve">. </w:t>
      </w:r>
      <w:proofErr w:type="spellStart"/>
      <w:r>
        <w:rPr>
          <w:rFonts w:ascii="Georgia" w:hAnsi="Georgia" w:cs="Calibri Light"/>
          <w:lang w:val="en-GB"/>
        </w:rPr>
        <w:t>Tuhan</w:t>
      </w:r>
      <w:proofErr w:type="spellEnd"/>
      <w:r>
        <w:rPr>
          <w:rFonts w:ascii="Georgia" w:hAnsi="Georgia" w:cs="Calibri Light"/>
          <w:lang w:val="en-GB"/>
        </w:rPr>
        <w:t xml:space="preserve"> </w:t>
      </w:r>
      <w:proofErr w:type="spellStart"/>
      <w:r>
        <w:rPr>
          <w:rFonts w:ascii="Georgia" w:hAnsi="Georgia" w:cs="Calibri Light"/>
          <w:lang w:val="en-GB"/>
        </w:rPr>
        <w:t>sudah</w:t>
      </w:r>
      <w:proofErr w:type="spellEnd"/>
      <w:r>
        <w:rPr>
          <w:rFonts w:ascii="Georgia" w:hAnsi="Georgia" w:cs="Calibri Light"/>
          <w:lang w:val="en-GB"/>
        </w:rPr>
        <w:t xml:space="preserve"> dan </w:t>
      </w:r>
      <w:proofErr w:type="spellStart"/>
      <w:r>
        <w:rPr>
          <w:rFonts w:ascii="Georgia" w:hAnsi="Georgia" w:cs="Calibri Light"/>
          <w:lang w:val="en-GB"/>
        </w:rPr>
        <w:t>akan</w:t>
      </w:r>
      <w:proofErr w:type="spellEnd"/>
      <w:r>
        <w:rPr>
          <w:rFonts w:ascii="Georgia" w:hAnsi="Georgia" w:cs="Calibri Light"/>
          <w:lang w:val="en-GB"/>
        </w:rPr>
        <w:t xml:space="preserve"> </w:t>
      </w:r>
      <w:proofErr w:type="spellStart"/>
      <w:r>
        <w:rPr>
          <w:rFonts w:ascii="Georgia" w:hAnsi="Georgia" w:cs="Calibri Light"/>
          <w:lang w:val="en-GB"/>
        </w:rPr>
        <w:t>terus</w:t>
      </w:r>
      <w:proofErr w:type="spellEnd"/>
      <w:r>
        <w:rPr>
          <w:rFonts w:ascii="Georgia" w:hAnsi="Georgia" w:cs="Calibri Light"/>
          <w:lang w:val="en-GB"/>
        </w:rPr>
        <w:t xml:space="preserve"> </w:t>
      </w:r>
      <w:proofErr w:type="spellStart"/>
      <w:r>
        <w:rPr>
          <w:rFonts w:ascii="Georgia" w:hAnsi="Georgia" w:cs="Calibri Light"/>
          <w:lang w:val="en-GB"/>
        </w:rPr>
        <w:t>menyat</w:t>
      </w:r>
      <w:proofErr w:type="spellEnd"/>
      <w:r>
        <w:rPr>
          <w:rFonts w:ascii="Georgia" w:hAnsi="Georgia" w:cs="Calibri Light"/>
          <w:lang w:val="id-ID"/>
        </w:rPr>
        <w:t>a</w:t>
      </w:r>
      <w:proofErr w:type="spellStart"/>
      <w:r>
        <w:rPr>
          <w:rFonts w:ascii="Georgia" w:hAnsi="Georgia" w:cs="Calibri Light"/>
          <w:lang w:val="en-GB"/>
        </w:rPr>
        <w:t>kan</w:t>
      </w:r>
      <w:proofErr w:type="spellEnd"/>
      <w:r>
        <w:rPr>
          <w:rFonts w:ascii="Georgia" w:hAnsi="Georgia" w:cs="Calibri Light"/>
          <w:lang w:val="en-GB"/>
        </w:rPr>
        <w:t xml:space="preserve"> </w:t>
      </w:r>
      <w:proofErr w:type="spellStart"/>
      <w:r>
        <w:rPr>
          <w:rFonts w:ascii="Georgia" w:hAnsi="Georgia" w:cs="Calibri Light"/>
          <w:lang w:val="en-GB"/>
        </w:rPr>
        <w:t>kasih</w:t>
      </w:r>
      <w:proofErr w:type="spellEnd"/>
      <w:r>
        <w:rPr>
          <w:rFonts w:ascii="Georgia" w:hAnsi="Georgia" w:cs="Calibri Light"/>
          <w:lang w:val="en-GB"/>
        </w:rPr>
        <w:t xml:space="preserve"> dan </w:t>
      </w:r>
      <w:proofErr w:type="spellStart"/>
      <w:r>
        <w:rPr>
          <w:rFonts w:ascii="Georgia" w:hAnsi="Georgia" w:cs="Calibri Light"/>
          <w:lang w:val="en-GB"/>
        </w:rPr>
        <w:t>pertolongan</w:t>
      </w:r>
      <w:proofErr w:type="spellEnd"/>
      <w:r>
        <w:rPr>
          <w:rFonts w:ascii="Georgia" w:hAnsi="Georgia" w:cs="Calibri Light"/>
          <w:lang w:val="en-GB"/>
        </w:rPr>
        <w:t xml:space="preserve">-Nya. </w:t>
      </w:r>
      <w:r>
        <w:rPr>
          <w:rFonts w:ascii="Georgia" w:hAnsi="Georgia" w:cs="Calibri Light"/>
          <w:lang w:val="id-ID"/>
        </w:rPr>
        <w:t xml:space="preserve">Karena itu </w:t>
      </w:r>
      <w:proofErr w:type="spellStart"/>
      <w:r>
        <w:rPr>
          <w:rFonts w:ascii="Georgia" w:hAnsi="Georgia" w:cs="Calibri Light"/>
          <w:lang w:val="en-GB"/>
        </w:rPr>
        <w:t>kita</w:t>
      </w:r>
      <w:proofErr w:type="spellEnd"/>
      <w:r>
        <w:rPr>
          <w:rFonts w:ascii="Georgia" w:hAnsi="Georgia" w:cs="Calibri Light"/>
          <w:lang w:val="en-GB"/>
        </w:rPr>
        <w:t xml:space="preserve"> </w:t>
      </w:r>
      <w:proofErr w:type="spellStart"/>
      <w:r>
        <w:rPr>
          <w:rFonts w:ascii="Georgia" w:hAnsi="Georgia" w:cs="Calibri Light"/>
          <w:lang w:val="en-GB"/>
        </w:rPr>
        <w:t>perlu</w:t>
      </w:r>
      <w:proofErr w:type="spellEnd"/>
      <w:r>
        <w:rPr>
          <w:rFonts w:ascii="Georgia" w:hAnsi="Georgia" w:cs="Calibri Light"/>
          <w:lang w:val="en-GB"/>
        </w:rPr>
        <w:t xml:space="preserve"> </w:t>
      </w:r>
      <w:proofErr w:type="spellStart"/>
      <w:r>
        <w:rPr>
          <w:rFonts w:ascii="Georgia" w:hAnsi="Georgia" w:cs="Calibri Light"/>
          <w:lang w:val="en-GB"/>
        </w:rPr>
        <w:t>belajar</w:t>
      </w:r>
      <w:proofErr w:type="spellEnd"/>
      <w:r>
        <w:rPr>
          <w:rFonts w:ascii="Georgia" w:hAnsi="Georgia" w:cs="Calibri Light"/>
          <w:lang w:val="en-GB"/>
        </w:rPr>
        <w:t xml:space="preserve"> </w:t>
      </w:r>
      <w:proofErr w:type="spellStart"/>
      <w:r>
        <w:rPr>
          <w:rFonts w:ascii="Georgia" w:hAnsi="Georgia" w:cs="Calibri Light"/>
          <w:lang w:val="en-GB"/>
        </w:rPr>
        <w:t>beriman</w:t>
      </w:r>
      <w:proofErr w:type="spellEnd"/>
      <w:r>
        <w:rPr>
          <w:rFonts w:ascii="Georgia" w:hAnsi="Georgia" w:cs="Calibri Light"/>
          <w:lang w:val="en-GB"/>
        </w:rPr>
        <w:t xml:space="preserve">. </w:t>
      </w:r>
      <w:proofErr w:type="spellStart"/>
      <w:r>
        <w:rPr>
          <w:rFonts w:ascii="Georgia" w:hAnsi="Georgia" w:cs="Calibri Light"/>
          <w:lang w:val="en-GB"/>
        </w:rPr>
        <w:t>Beriman</w:t>
      </w:r>
      <w:proofErr w:type="spellEnd"/>
      <w:r>
        <w:rPr>
          <w:rFonts w:ascii="Georgia" w:hAnsi="Georgia" w:cs="Calibri Light"/>
          <w:lang w:val="en-GB"/>
        </w:rPr>
        <w:t xml:space="preserve"> </w:t>
      </w:r>
      <w:proofErr w:type="spellStart"/>
      <w:r>
        <w:rPr>
          <w:rFonts w:ascii="Georgia" w:hAnsi="Georgia" w:cs="Calibri Light"/>
          <w:lang w:val="en-GB"/>
        </w:rPr>
        <w:t>bukan</w:t>
      </w:r>
      <w:proofErr w:type="spellEnd"/>
      <w:r>
        <w:rPr>
          <w:rFonts w:ascii="Georgia" w:hAnsi="Georgia" w:cs="Calibri Light"/>
          <w:lang w:val="en-GB"/>
        </w:rPr>
        <w:t xml:space="preserve"> </w:t>
      </w:r>
      <w:proofErr w:type="spellStart"/>
      <w:r>
        <w:rPr>
          <w:rFonts w:ascii="Georgia" w:hAnsi="Georgia" w:cs="Calibri Light"/>
          <w:lang w:val="en-GB"/>
        </w:rPr>
        <w:t>sekadar</w:t>
      </w:r>
      <w:proofErr w:type="spellEnd"/>
      <w:r>
        <w:rPr>
          <w:rFonts w:ascii="Georgia" w:hAnsi="Georgia" w:cs="Calibri Light"/>
          <w:lang w:val="en-GB"/>
        </w:rPr>
        <w:t xml:space="preserve"> </w:t>
      </w:r>
      <w:proofErr w:type="spellStart"/>
      <w:r>
        <w:rPr>
          <w:rFonts w:ascii="Georgia" w:hAnsi="Georgia" w:cs="Calibri Light"/>
          <w:lang w:val="en-GB"/>
        </w:rPr>
        <w:t>percaya</w:t>
      </w:r>
      <w:proofErr w:type="spellEnd"/>
      <w:r>
        <w:rPr>
          <w:rFonts w:ascii="Georgia" w:hAnsi="Georgia" w:cs="Calibri Light"/>
          <w:lang w:val="en-GB"/>
        </w:rPr>
        <w:t xml:space="preserve"> </w:t>
      </w:r>
      <w:r>
        <w:rPr>
          <w:rFonts w:ascii="Georgia" w:hAnsi="Georgia" w:cs="Calibri Light"/>
          <w:lang w:val="id-ID"/>
        </w:rPr>
        <w:t xml:space="preserve">namun dalam </w:t>
      </w:r>
      <w:proofErr w:type="spellStart"/>
      <w:r>
        <w:rPr>
          <w:rFonts w:ascii="Georgia" w:hAnsi="Georgia" w:cs="Calibri Light"/>
          <w:lang w:val="en-GB"/>
        </w:rPr>
        <w:t>keyakinan</w:t>
      </w:r>
      <w:proofErr w:type="spellEnd"/>
      <w:r>
        <w:rPr>
          <w:rFonts w:ascii="Georgia" w:hAnsi="Georgia" w:cs="Calibri Light"/>
          <w:lang w:val="en-GB"/>
        </w:rPr>
        <w:t xml:space="preserve"> dan </w:t>
      </w:r>
      <w:proofErr w:type="spellStart"/>
      <w:r>
        <w:rPr>
          <w:rFonts w:ascii="Georgia" w:hAnsi="Georgia" w:cs="Calibri Light"/>
          <w:lang w:val="en-GB"/>
        </w:rPr>
        <w:t>keberserahan</w:t>
      </w:r>
      <w:proofErr w:type="spellEnd"/>
      <w:r>
        <w:rPr>
          <w:rFonts w:ascii="Georgia" w:hAnsi="Georgia" w:cs="Calibri Light"/>
          <w:lang w:val="en-GB"/>
        </w:rPr>
        <w:t xml:space="preserve"> pada </w:t>
      </w:r>
      <w:proofErr w:type="spellStart"/>
      <w:r>
        <w:rPr>
          <w:rFonts w:ascii="Georgia" w:hAnsi="Georgia" w:cs="Calibri Light"/>
          <w:lang w:val="en-GB"/>
        </w:rPr>
        <w:t>Tuhan</w:t>
      </w:r>
      <w:proofErr w:type="spellEnd"/>
      <w:r>
        <w:rPr>
          <w:rFonts w:ascii="Georgia" w:hAnsi="Georgia" w:cs="Calibri Light"/>
          <w:lang w:val="id-ID"/>
        </w:rPr>
        <w:t>.</w:t>
      </w:r>
    </w:p>
    <w:p w14:paraId="6B96F0FA" w14:textId="77777777" w:rsidR="007C042E" w:rsidRDefault="007C042E" w:rsidP="007C042E">
      <w:pPr>
        <w:rPr>
          <w:rFonts w:ascii="Georgia" w:hAnsi="Georgia"/>
          <w:b/>
          <w:bCs/>
          <w:lang w:val="id-ID"/>
        </w:rPr>
      </w:pPr>
    </w:p>
    <w:p w14:paraId="29140D79" w14:textId="77777777" w:rsidR="007C042E" w:rsidRDefault="007C042E" w:rsidP="007C042E">
      <w:pPr>
        <w:rPr>
          <w:rFonts w:ascii="Georgia" w:hAnsi="Georgia"/>
          <w:b/>
          <w:bCs/>
          <w:lang w:val="id-ID"/>
        </w:rPr>
      </w:pPr>
    </w:p>
    <w:p w14:paraId="18A79724" w14:textId="6A0A52B6" w:rsidR="007C042E" w:rsidRPr="001759E3" w:rsidRDefault="007C042E" w:rsidP="007C042E">
      <w:pPr>
        <w:rPr>
          <w:rFonts w:ascii="Georgia" w:hAnsi="Georgia" w:cs="Calibri Light"/>
          <w:lang w:val="en-GB"/>
        </w:rPr>
      </w:pPr>
      <w:r w:rsidRPr="001759E3">
        <w:rPr>
          <w:rFonts w:ascii="Georgia" w:hAnsi="Georgia"/>
          <w:b/>
          <w:bCs/>
          <w:lang w:val="id-ID"/>
        </w:rPr>
        <w:t>K</w:t>
      </w:r>
      <w:r w:rsidRPr="001759E3">
        <w:rPr>
          <w:rFonts w:ascii="Georgia" w:hAnsi="Georgia"/>
          <w:b/>
          <w:bCs/>
          <w:lang w:val="de-DE"/>
        </w:rPr>
        <w:t>H</w:t>
      </w:r>
      <w:r w:rsidRPr="001759E3">
        <w:rPr>
          <w:rFonts w:ascii="Georgia" w:hAnsi="Georgia"/>
          <w:b/>
          <w:bCs/>
          <w:lang w:val="id-ID"/>
        </w:rPr>
        <w:t>OTBAH JANGKEP</w:t>
      </w:r>
    </w:p>
    <w:p w14:paraId="705DFE57" w14:textId="77777777" w:rsidR="007C042E" w:rsidRPr="00DC6459" w:rsidRDefault="007C042E" w:rsidP="007C042E">
      <w:pPr>
        <w:pStyle w:val="DaftarParagraf"/>
        <w:ind w:left="0" w:firstLine="720"/>
        <w:rPr>
          <w:rFonts w:ascii="Georgia" w:hAnsi="Georgia" w:cs="Calibri Light"/>
          <w:lang w:val="id-ID"/>
        </w:rPr>
      </w:pPr>
    </w:p>
    <w:p w14:paraId="60F34DA2" w14:textId="77777777" w:rsidR="007C042E" w:rsidRDefault="007C042E" w:rsidP="007C042E">
      <w:pPr>
        <w:jc w:val="center"/>
        <w:rPr>
          <w:rFonts w:ascii="Georgia" w:hAnsi="Georgia" w:cs="Calibri Light"/>
          <w:b/>
          <w:bCs/>
        </w:rPr>
      </w:pPr>
      <w:r>
        <w:rPr>
          <w:rFonts w:ascii="Georgia" w:hAnsi="Georgia" w:cs="Calibri Light"/>
          <w:b/>
          <w:bCs/>
        </w:rPr>
        <w:t>“</w:t>
      </w:r>
      <w:proofErr w:type="spellStart"/>
      <w:r>
        <w:rPr>
          <w:rFonts w:ascii="Georgia" w:hAnsi="Georgia" w:cs="Calibri Light"/>
          <w:b/>
          <w:bCs/>
        </w:rPr>
        <w:t>Beriman</w:t>
      </w:r>
      <w:proofErr w:type="spellEnd"/>
      <w:r>
        <w:rPr>
          <w:rFonts w:ascii="Georgia" w:hAnsi="Georgia" w:cs="Calibri Light"/>
          <w:b/>
          <w:bCs/>
        </w:rPr>
        <w:t xml:space="preserve"> Di Tengah </w:t>
      </w:r>
      <w:proofErr w:type="spellStart"/>
      <w:r>
        <w:rPr>
          <w:rFonts w:ascii="Georgia" w:hAnsi="Georgia" w:cs="Calibri Light"/>
          <w:b/>
          <w:bCs/>
        </w:rPr>
        <w:t>Krisis</w:t>
      </w:r>
      <w:proofErr w:type="spellEnd"/>
      <w:r>
        <w:rPr>
          <w:rFonts w:ascii="Georgia" w:hAnsi="Georgia" w:cs="Calibri Light"/>
          <w:b/>
          <w:bCs/>
        </w:rPr>
        <w:t>”</w:t>
      </w:r>
    </w:p>
    <w:p w14:paraId="70F62DC5" w14:textId="77777777" w:rsidR="007C042E" w:rsidRDefault="007C042E" w:rsidP="007C042E">
      <w:pPr>
        <w:rPr>
          <w:rFonts w:ascii="Georgia" w:hAnsi="Georgia" w:cs="Calibri Light"/>
          <w:b/>
          <w:bCs/>
        </w:rPr>
      </w:pPr>
    </w:p>
    <w:p w14:paraId="2F46CA51" w14:textId="77777777" w:rsidR="007C042E" w:rsidRDefault="007C042E" w:rsidP="00846B90">
      <w:pPr>
        <w:ind w:firstLine="567"/>
        <w:rPr>
          <w:rFonts w:ascii="Georgia" w:hAnsi="Georgia" w:cs="Calibri Light"/>
          <w:spacing w:val="-2"/>
        </w:rPr>
      </w:pPr>
      <w:proofErr w:type="spellStart"/>
      <w:r w:rsidRPr="001759E3">
        <w:rPr>
          <w:rFonts w:ascii="Georgia" w:hAnsi="Georgia" w:cs="Calibri Light"/>
          <w:spacing w:val="-2"/>
        </w:rPr>
        <w:t>Umat</w:t>
      </w:r>
      <w:proofErr w:type="spellEnd"/>
      <w:r w:rsidRPr="001759E3">
        <w:rPr>
          <w:rFonts w:ascii="Georgia" w:hAnsi="Georgia" w:cs="Calibri Light"/>
          <w:spacing w:val="-2"/>
        </w:rPr>
        <w:t xml:space="preserve"> Allah </w:t>
      </w:r>
      <w:proofErr w:type="spellStart"/>
      <w:r w:rsidRPr="001759E3">
        <w:rPr>
          <w:rFonts w:ascii="Georgia" w:hAnsi="Georgia" w:cs="Calibri Light"/>
          <w:spacing w:val="-2"/>
        </w:rPr>
        <w:t>terkasih</w:t>
      </w:r>
      <w:proofErr w:type="spellEnd"/>
      <w:r w:rsidRPr="001759E3">
        <w:rPr>
          <w:rFonts w:ascii="Georgia" w:hAnsi="Georgia" w:cs="Calibri Light"/>
          <w:spacing w:val="-2"/>
        </w:rPr>
        <w:t xml:space="preserve">, </w:t>
      </w:r>
    </w:p>
    <w:p w14:paraId="49CC40B2" w14:textId="77777777" w:rsidR="007C042E" w:rsidRDefault="007C042E" w:rsidP="00846B90">
      <w:pPr>
        <w:ind w:firstLine="567"/>
        <w:rPr>
          <w:rFonts w:ascii="Georgia" w:hAnsi="Georgia" w:cs="Calibri Light"/>
          <w:spacing w:val="-2"/>
        </w:rPr>
      </w:pPr>
      <w:proofErr w:type="spellStart"/>
      <w:r w:rsidRPr="001759E3">
        <w:rPr>
          <w:rFonts w:ascii="Georgia" w:hAnsi="Georgia" w:cs="Calibri Light"/>
          <w:spacing w:val="-2"/>
        </w:rPr>
        <w:t>Beriman</w:t>
      </w:r>
      <w:proofErr w:type="spellEnd"/>
      <w:r w:rsidRPr="001759E3">
        <w:rPr>
          <w:rFonts w:ascii="Georgia" w:hAnsi="Georgia" w:cs="Calibri Light"/>
          <w:spacing w:val="-2"/>
        </w:rPr>
        <w:t xml:space="preserve"> di </w:t>
      </w:r>
      <w:proofErr w:type="spellStart"/>
      <w:r w:rsidRPr="001759E3">
        <w:rPr>
          <w:rFonts w:ascii="Georgia" w:hAnsi="Georgia" w:cs="Calibri Light"/>
          <w:spacing w:val="-2"/>
        </w:rPr>
        <w:t>tengah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Krisis</w:t>
      </w:r>
      <w:proofErr w:type="spellEnd"/>
      <w:r>
        <w:rPr>
          <w:rFonts w:ascii="Georgia" w:hAnsi="Georgia" w:cs="Calibri Light"/>
          <w:spacing w:val="-2"/>
          <w:lang w:val="id-ID"/>
        </w:rPr>
        <w:t>,</w:t>
      </w:r>
      <w:r w:rsidRPr="001759E3">
        <w:rPr>
          <w:rFonts w:ascii="Georgia" w:hAnsi="Georgia" w:cs="Calibri Light"/>
          <w:spacing w:val="-2"/>
        </w:rPr>
        <w:t xml:space="preserve"> </w:t>
      </w:r>
      <w:proofErr w:type="spellStart"/>
      <w:r w:rsidRPr="001759E3">
        <w:rPr>
          <w:rFonts w:ascii="Georgia" w:hAnsi="Georgia" w:cs="Calibri Light"/>
          <w:spacing w:val="-2"/>
        </w:rPr>
        <w:t>itulah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tema</w:t>
      </w:r>
      <w:proofErr w:type="spellEnd"/>
      <w:r w:rsidRPr="001759E3">
        <w:rPr>
          <w:rFonts w:ascii="Georgia" w:hAnsi="Georgia" w:cs="Calibri Light"/>
          <w:spacing w:val="-2"/>
        </w:rPr>
        <w:t xml:space="preserve"> per</w:t>
      </w:r>
      <w:proofErr w:type="spellStart"/>
      <w:r>
        <w:rPr>
          <w:rFonts w:ascii="Georgia" w:hAnsi="Georgia" w:cs="Calibri Light"/>
          <w:spacing w:val="-2"/>
          <w:lang w:val="id-ID"/>
        </w:rPr>
        <w:t>menungan</w:t>
      </w:r>
      <w:proofErr w:type="spellEnd"/>
      <w:r w:rsidRPr="001759E3">
        <w:rPr>
          <w:rFonts w:ascii="Georgia" w:hAnsi="Georgia" w:cs="Calibri Light"/>
          <w:spacing w:val="-2"/>
        </w:rPr>
        <w:t xml:space="preserve"> </w:t>
      </w:r>
      <w:r>
        <w:rPr>
          <w:rFonts w:ascii="Georgia" w:hAnsi="Georgia" w:cs="Calibri Light"/>
          <w:spacing w:val="-2"/>
          <w:lang w:val="id-ID"/>
        </w:rPr>
        <w:t>f</w:t>
      </w:r>
      <w:proofErr w:type="spellStart"/>
      <w:r w:rsidRPr="001759E3">
        <w:rPr>
          <w:rFonts w:ascii="Georgia" w:hAnsi="Georgia" w:cs="Calibri Light"/>
          <w:spacing w:val="-2"/>
        </w:rPr>
        <w:t>irman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kita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saat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ini</w:t>
      </w:r>
      <w:proofErr w:type="spellEnd"/>
      <w:r w:rsidRPr="001759E3">
        <w:rPr>
          <w:rFonts w:ascii="Georgia" w:hAnsi="Georgia" w:cs="Calibri Light"/>
          <w:spacing w:val="-2"/>
        </w:rPr>
        <w:t xml:space="preserve">. Mari </w:t>
      </w:r>
      <w:proofErr w:type="spellStart"/>
      <w:r w:rsidRPr="001759E3">
        <w:rPr>
          <w:rFonts w:ascii="Georgia" w:hAnsi="Georgia" w:cs="Calibri Light"/>
          <w:spacing w:val="-2"/>
        </w:rPr>
        <w:t>kita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mencari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definisi</w:t>
      </w:r>
      <w:proofErr w:type="spellEnd"/>
      <w:r w:rsidRPr="001759E3">
        <w:rPr>
          <w:rFonts w:ascii="Georgia" w:hAnsi="Georgia" w:cs="Calibri Light"/>
          <w:spacing w:val="-2"/>
        </w:rPr>
        <w:t xml:space="preserve"> 2 kata </w:t>
      </w:r>
      <w:proofErr w:type="spellStart"/>
      <w:r w:rsidRPr="001759E3">
        <w:rPr>
          <w:rFonts w:ascii="Georgia" w:hAnsi="Georgia" w:cs="Calibri Light"/>
          <w:spacing w:val="-2"/>
        </w:rPr>
        <w:t>utama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dari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tema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kita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yaitu</w:t>
      </w:r>
      <w:proofErr w:type="spellEnd"/>
      <w:r w:rsidRPr="001759E3">
        <w:rPr>
          <w:rFonts w:ascii="Georgia" w:hAnsi="Georgia" w:cs="Calibri Light"/>
          <w:spacing w:val="-2"/>
        </w:rPr>
        <w:t xml:space="preserve"> Iman dan </w:t>
      </w:r>
      <w:proofErr w:type="spellStart"/>
      <w:r w:rsidRPr="001759E3">
        <w:rPr>
          <w:rFonts w:ascii="Georgia" w:hAnsi="Georgia" w:cs="Calibri Light"/>
          <w:spacing w:val="-2"/>
        </w:rPr>
        <w:t>Krisis</w:t>
      </w:r>
      <w:proofErr w:type="spellEnd"/>
      <w:r w:rsidRPr="001759E3">
        <w:rPr>
          <w:rFonts w:ascii="Georgia" w:hAnsi="Georgia" w:cs="Calibri Light"/>
          <w:spacing w:val="-2"/>
        </w:rPr>
        <w:t xml:space="preserve">. Iman </w:t>
      </w:r>
      <w:proofErr w:type="spellStart"/>
      <w:r w:rsidRPr="001759E3">
        <w:rPr>
          <w:rFonts w:ascii="Georgia" w:hAnsi="Georgia" w:cs="Calibri Light"/>
          <w:spacing w:val="-2"/>
        </w:rPr>
        <w:t>dalam</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bahasa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Ibrani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dari</w:t>
      </w:r>
      <w:proofErr w:type="spellEnd"/>
      <w:r w:rsidRPr="001759E3">
        <w:rPr>
          <w:rFonts w:ascii="Georgia" w:hAnsi="Georgia" w:cs="Calibri Light"/>
          <w:spacing w:val="-2"/>
        </w:rPr>
        <w:t xml:space="preserve"> kata </w:t>
      </w:r>
      <w:r>
        <w:rPr>
          <w:rFonts w:ascii="Georgia" w:hAnsi="Georgia" w:cs="Calibri Light"/>
          <w:i/>
          <w:spacing w:val="-2"/>
          <w:lang w:val="id-ID"/>
        </w:rPr>
        <w:t>e</w:t>
      </w:r>
      <w:proofErr w:type="spellStart"/>
      <w:r w:rsidRPr="001759E3">
        <w:rPr>
          <w:rFonts w:ascii="Georgia" w:hAnsi="Georgia" w:cs="Calibri Light"/>
          <w:i/>
          <w:spacing w:val="-2"/>
        </w:rPr>
        <w:t>munah</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berarti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aman</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satu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akar</w:t>
      </w:r>
      <w:proofErr w:type="spellEnd"/>
      <w:r w:rsidRPr="001759E3">
        <w:rPr>
          <w:rFonts w:ascii="Georgia" w:hAnsi="Georgia" w:cs="Calibri Light"/>
          <w:spacing w:val="-2"/>
        </w:rPr>
        <w:t xml:space="preserve"> kata juga </w:t>
      </w:r>
      <w:proofErr w:type="spellStart"/>
      <w:r w:rsidRPr="001759E3">
        <w:rPr>
          <w:rFonts w:ascii="Georgia" w:hAnsi="Georgia" w:cs="Calibri Light"/>
          <w:spacing w:val="-2"/>
        </w:rPr>
        <w:t>dengan</w:t>
      </w:r>
      <w:proofErr w:type="spellEnd"/>
      <w:r w:rsidRPr="001759E3">
        <w:rPr>
          <w:rFonts w:ascii="Georgia" w:hAnsi="Georgia" w:cs="Calibri Light"/>
          <w:spacing w:val="-2"/>
        </w:rPr>
        <w:t xml:space="preserve"> kata amin yang </w:t>
      </w:r>
      <w:proofErr w:type="spellStart"/>
      <w:r w:rsidRPr="001759E3">
        <w:rPr>
          <w:rFonts w:ascii="Georgia" w:hAnsi="Georgia" w:cs="Calibri Light"/>
          <w:spacing w:val="-2"/>
        </w:rPr>
        <w:t>berarti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pasti</w:t>
      </w:r>
      <w:proofErr w:type="spellEnd"/>
      <w:r w:rsidRPr="001759E3">
        <w:rPr>
          <w:rFonts w:ascii="Georgia" w:hAnsi="Georgia" w:cs="Calibri Light"/>
          <w:spacing w:val="-2"/>
        </w:rPr>
        <w:t xml:space="preserve">. Iman </w:t>
      </w:r>
      <w:proofErr w:type="spellStart"/>
      <w:r w:rsidRPr="001759E3">
        <w:rPr>
          <w:rFonts w:ascii="Georgia" w:hAnsi="Georgia" w:cs="Calibri Light"/>
          <w:spacing w:val="-2"/>
        </w:rPr>
        <w:t>dalam</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Perjanjian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Baru</w:t>
      </w:r>
      <w:proofErr w:type="spellEnd"/>
      <w:r>
        <w:rPr>
          <w:rFonts w:ascii="Georgia" w:hAnsi="Georgia" w:cs="Calibri Light"/>
          <w:spacing w:val="-2"/>
          <w:lang w:val="id-ID"/>
        </w:rPr>
        <w:t>, Alkitab</w:t>
      </w:r>
      <w:r w:rsidRPr="001759E3">
        <w:rPr>
          <w:rFonts w:ascii="Georgia" w:hAnsi="Georgia" w:cs="Calibri Light"/>
          <w:spacing w:val="-2"/>
        </w:rPr>
        <w:t xml:space="preserve"> </w:t>
      </w:r>
      <w:proofErr w:type="spellStart"/>
      <w:r w:rsidRPr="001759E3">
        <w:rPr>
          <w:rFonts w:ascii="Georgia" w:hAnsi="Georgia" w:cs="Calibri Light"/>
          <w:spacing w:val="-2"/>
        </w:rPr>
        <w:t>bahasa</w:t>
      </w:r>
      <w:proofErr w:type="spellEnd"/>
      <w:r w:rsidRPr="001759E3">
        <w:rPr>
          <w:rFonts w:ascii="Georgia" w:hAnsi="Georgia" w:cs="Calibri Light"/>
          <w:spacing w:val="-2"/>
        </w:rPr>
        <w:t xml:space="preserve"> Yunani </w:t>
      </w:r>
      <w:proofErr w:type="spellStart"/>
      <w:r w:rsidRPr="001759E3">
        <w:rPr>
          <w:rFonts w:ascii="Georgia" w:hAnsi="Georgia" w:cs="Calibri Light"/>
          <w:spacing w:val="-2"/>
        </w:rPr>
        <w:t>dari</w:t>
      </w:r>
      <w:proofErr w:type="spellEnd"/>
      <w:r w:rsidRPr="001759E3">
        <w:rPr>
          <w:rFonts w:ascii="Georgia" w:hAnsi="Georgia" w:cs="Calibri Light"/>
          <w:spacing w:val="-2"/>
        </w:rPr>
        <w:t xml:space="preserve"> kata </w:t>
      </w:r>
      <w:r>
        <w:rPr>
          <w:rFonts w:ascii="Georgia" w:hAnsi="Georgia" w:cs="Calibri Light"/>
          <w:i/>
          <w:iCs/>
          <w:spacing w:val="-2"/>
          <w:lang w:val="id-ID"/>
        </w:rPr>
        <w:t>p</w:t>
      </w:r>
      <w:proofErr w:type="spellStart"/>
      <w:r w:rsidRPr="00026093">
        <w:rPr>
          <w:rFonts w:ascii="Georgia" w:hAnsi="Georgia" w:cs="Calibri Light"/>
          <w:i/>
          <w:iCs/>
          <w:spacing w:val="-2"/>
        </w:rPr>
        <w:t>isteo</w:t>
      </w:r>
      <w:proofErr w:type="spellEnd"/>
      <w:r w:rsidRPr="00026093">
        <w:rPr>
          <w:rFonts w:ascii="Georgia" w:hAnsi="Georgia" w:cs="Calibri Light"/>
          <w:i/>
          <w:iCs/>
          <w:spacing w:val="-2"/>
        </w:rPr>
        <w:t>/</w:t>
      </w:r>
      <w:r>
        <w:rPr>
          <w:rFonts w:ascii="Georgia" w:hAnsi="Georgia" w:cs="Calibri Light"/>
          <w:i/>
          <w:iCs/>
          <w:spacing w:val="-2"/>
          <w:lang w:val="id-ID"/>
        </w:rPr>
        <w:t>p</w:t>
      </w:r>
      <w:proofErr w:type="spellStart"/>
      <w:r w:rsidRPr="00026093">
        <w:rPr>
          <w:rFonts w:ascii="Georgia" w:hAnsi="Georgia" w:cs="Calibri Light"/>
          <w:i/>
          <w:iCs/>
          <w:spacing w:val="-2"/>
        </w:rPr>
        <w:t>istin</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berarti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menaruh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percaya</w:t>
      </w:r>
      <w:proofErr w:type="spellEnd"/>
      <w:r w:rsidRPr="001759E3">
        <w:rPr>
          <w:rFonts w:ascii="Georgia" w:hAnsi="Georgia" w:cs="Calibri Light"/>
          <w:spacing w:val="-2"/>
        </w:rPr>
        <w:t xml:space="preserve">. Jadi Iman </w:t>
      </w:r>
      <w:proofErr w:type="spellStart"/>
      <w:r w:rsidRPr="001759E3">
        <w:rPr>
          <w:rFonts w:ascii="Georgia" w:hAnsi="Georgia" w:cs="Calibri Light"/>
          <w:spacing w:val="-2"/>
        </w:rPr>
        <w:t>dapat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diartikan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menaruh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percaya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karena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adanya</w:t>
      </w:r>
      <w:proofErr w:type="spellEnd"/>
      <w:r w:rsidRPr="001759E3">
        <w:rPr>
          <w:rFonts w:ascii="Georgia" w:hAnsi="Georgia" w:cs="Calibri Light"/>
          <w:spacing w:val="-2"/>
        </w:rPr>
        <w:t xml:space="preserve"> rasa </w:t>
      </w:r>
      <w:proofErr w:type="spellStart"/>
      <w:r w:rsidRPr="001759E3">
        <w:rPr>
          <w:rFonts w:ascii="Georgia" w:hAnsi="Georgia" w:cs="Calibri Light"/>
          <w:spacing w:val="-2"/>
        </w:rPr>
        <w:t>aman</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pasti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Sedangkan</w:t>
      </w:r>
      <w:proofErr w:type="spellEnd"/>
      <w:r w:rsidRPr="001759E3">
        <w:rPr>
          <w:rFonts w:ascii="Georgia" w:hAnsi="Georgia" w:cs="Calibri Light"/>
          <w:spacing w:val="-2"/>
        </w:rPr>
        <w:t xml:space="preserve"> kata </w:t>
      </w:r>
      <w:r>
        <w:rPr>
          <w:rFonts w:ascii="Georgia" w:hAnsi="Georgia" w:cs="Calibri Light"/>
          <w:spacing w:val="-2"/>
          <w:lang w:val="id-ID"/>
        </w:rPr>
        <w:t>k</w:t>
      </w:r>
      <w:proofErr w:type="spellStart"/>
      <w:r w:rsidRPr="001759E3">
        <w:rPr>
          <w:rFonts w:ascii="Georgia" w:hAnsi="Georgia" w:cs="Calibri Light"/>
          <w:spacing w:val="-2"/>
        </w:rPr>
        <w:t>risis</w:t>
      </w:r>
      <w:proofErr w:type="spellEnd"/>
      <w:r w:rsidRPr="001759E3">
        <w:rPr>
          <w:rFonts w:ascii="Georgia" w:hAnsi="Georgia" w:cs="Calibri Light"/>
          <w:spacing w:val="-2"/>
        </w:rPr>
        <w:t> </w:t>
      </w:r>
      <w:proofErr w:type="spellStart"/>
      <w:r w:rsidRPr="001759E3">
        <w:rPr>
          <w:rFonts w:ascii="Georgia" w:hAnsi="Georgia" w:cs="Calibri Light"/>
          <w:spacing w:val="-2"/>
        </w:rPr>
        <w:t>berasal</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dari</w:t>
      </w:r>
      <w:proofErr w:type="spellEnd"/>
      <w:r w:rsidRPr="001759E3">
        <w:rPr>
          <w:rFonts w:ascii="Georgia" w:hAnsi="Georgia" w:cs="Calibri Light"/>
          <w:spacing w:val="-2"/>
        </w:rPr>
        <w:t> </w:t>
      </w:r>
      <w:proofErr w:type="spellStart"/>
      <w:r w:rsidRPr="001759E3">
        <w:rPr>
          <w:rFonts w:ascii="Georgia" w:hAnsi="Georgia" w:cs="Calibri Light"/>
          <w:spacing w:val="-2"/>
        </w:rPr>
        <w:t>bahasa</w:t>
      </w:r>
      <w:proofErr w:type="spellEnd"/>
      <w:r w:rsidRPr="001759E3">
        <w:rPr>
          <w:rFonts w:ascii="Georgia" w:hAnsi="Georgia" w:cs="Calibri Light"/>
          <w:spacing w:val="-2"/>
        </w:rPr>
        <w:t xml:space="preserve"> Yunani </w:t>
      </w:r>
      <w:proofErr w:type="spellStart"/>
      <w:r w:rsidRPr="001759E3">
        <w:rPr>
          <w:rFonts w:ascii="Georgia" w:hAnsi="Georgia" w:cs="Calibri Light"/>
          <w:spacing w:val="-2"/>
        </w:rPr>
        <w:t>κρίσις</w:t>
      </w:r>
      <w:proofErr w:type="spellEnd"/>
      <w:r w:rsidRPr="001759E3">
        <w:rPr>
          <w:rFonts w:ascii="Georgia" w:hAnsi="Georgia" w:cs="Calibri Light"/>
          <w:spacing w:val="-2"/>
        </w:rPr>
        <w:t xml:space="preserve"> - </w:t>
      </w:r>
      <w:proofErr w:type="spellStart"/>
      <w:r w:rsidRPr="001759E3">
        <w:rPr>
          <w:rFonts w:ascii="Georgia" w:hAnsi="Georgia" w:cs="Calibri Light"/>
          <w:spacing w:val="-2"/>
        </w:rPr>
        <w:t>krisis</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atau</w:t>
      </w:r>
      <w:proofErr w:type="spellEnd"/>
      <w:r w:rsidRPr="001759E3">
        <w:rPr>
          <w:rFonts w:ascii="Georgia" w:hAnsi="Georgia" w:cs="Calibri Light"/>
          <w:spacing w:val="-2"/>
        </w:rPr>
        <w:t> </w:t>
      </w:r>
      <w:proofErr w:type="spellStart"/>
      <w:r w:rsidRPr="001759E3">
        <w:rPr>
          <w:rFonts w:ascii="Georgia" w:hAnsi="Georgia" w:cs="Calibri Light"/>
          <w:spacing w:val="-2"/>
        </w:rPr>
        <w:t>kemelut</w:t>
      </w:r>
      <w:proofErr w:type="spellEnd"/>
      <w:r w:rsidRPr="001759E3">
        <w:rPr>
          <w:rFonts w:ascii="Georgia" w:hAnsi="Georgia" w:cs="Calibri Light"/>
          <w:spacing w:val="-2"/>
        </w:rPr>
        <w:t> </w:t>
      </w:r>
      <w:proofErr w:type="spellStart"/>
      <w:r w:rsidRPr="001759E3">
        <w:rPr>
          <w:rFonts w:ascii="Georgia" w:hAnsi="Georgia" w:cs="Calibri Light"/>
          <w:spacing w:val="-2"/>
        </w:rPr>
        <w:t>yaitu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setiap</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peristiwa</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sedang</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terjadi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atau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diperkirakan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w:t>
      </w:r>
      <w:r>
        <w:rPr>
          <w:rFonts w:ascii="Georgia" w:hAnsi="Georgia" w:cs="Calibri Light"/>
          <w:spacing w:val="-2"/>
        </w:rPr>
        <w:t>garah</w:t>
      </w:r>
      <w:proofErr w:type="spellEnd"/>
      <w:r>
        <w:rPr>
          <w:rFonts w:ascii="Georgia" w:hAnsi="Georgia" w:cs="Calibri Light"/>
          <w:spacing w:val="-2"/>
        </w:rPr>
        <w:t xml:space="preserve"> pada</w:t>
      </w:r>
      <w:r w:rsidRPr="00026093">
        <w:t xml:space="preserve"> </w:t>
      </w:r>
      <w:proofErr w:type="spellStart"/>
      <w:r w:rsidRPr="00026093">
        <w:rPr>
          <w:rFonts w:ascii="Georgia" w:hAnsi="Georgia" w:cs="Calibri Light"/>
          <w:spacing w:val="-2"/>
        </w:rPr>
        <w:t>situasi</w:t>
      </w:r>
      <w:proofErr w:type="spellEnd"/>
      <w:r w:rsidRPr="00026093">
        <w:rPr>
          <w:rFonts w:ascii="Georgia" w:hAnsi="Georgia" w:cs="Calibri Light"/>
          <w:spacing w:val="-2"/>
        </w:rPr>
        <w:t xml:space="preserve"> </w:t>
      </w:r>
      <w:proofErr w:type="spellStart"/>
      <w:r w:rsidRPr="00026093">
        <w:rPr>
          <w:rFonts w:ascii="Georgia" w:hAnsi="Georgia" w:cs="Calibri Light"/>
          <w:spacing w:val="-2"/>
        </w:rPr>
        <w:t>tidak</w:t>
      </w:r>
      <w:proofErr w:type="spellEnd"/>
      <w:r w:rsidRPr="00026093">
        <w:rPr>
          <w:rFonts w:ascii="Georgia" w:hAnsi="Georgia" w:cs="Calibri Light"/>
          <w:spacing w:val="-2"/>
        </w:rPr>
        <w:t xml:space="preserve"> </w:t>
      </w:r>
      <w:proofErr w:type="spellStart"/>
      <w:r w:rsidRPr="00026093">
        <w:rPr>
          <w:rFonts w:ascii="Georgia" w:hAnsi="Georgia" w:cs="Calibri Light"/>
          <w:spacing w:val="-2"/>
        </w:rPr>
        <w:t>stabil</w:t>
      </w:r>
      <w:proofErr w:type="spellEnd"/>
      <w:r w:rsidRPr="00026093">
        <w:rPr>
          <w:rFonts w:ascii="Georgia" w:hAnsi="Georgia" w:cs="Calibri Light"/>
          <w:spacing w:val="-2"/>
        </w:rPr>
        <w:t xml:space="preserve"> dan </w:t>
      </w:r>
      <w:proofErr w:type="spellStart"/>
      <w:r w:rsidRPr="00026093">
        <w:rPr>
          <w:rFonts w:ascii="Georgia" w:hAnsi="Georgia" w:cs="Calibri Light"/>
          <w:spacing w:val="-2"/>
        </w:rPr>
        <w:t>berbahaya</w:t>
      </w:r>
      <w:proofErr w:type="spellEnd"/>
      <w:r w:rsidRPr="00026093">
        <w:rPr>
          <w:rFonts w:ascii="Georgia" w:hAnsi="Georgia" w:cs="Calibri Light"/>
          <w:spacing w:val="-2"/>
        </w:rPr>
        <w:t xml:space="preserve"> yang </w:t>
      </w:r>
      <w:proofErr w:type="spellStart"/>
      <w:r w:rsidRPr="00026093">
        <w:rPr>
          <w:rFonts w:ascii="Georgia" w:hAnsi="Georgia" w:cs="Calibri Light"/>
          <w:spacing w:val="-2"/>
        </w:rPr>
        <w:t>memengaruhi</w:t>
      </w:r>
      <w:proofErr w:type="spellEnd"/>
      <w:r w:rsidRPr="00026093">
        <w:rPr>
          <w:rFonts w:ascii="Georgia" w:hAnsi="Georgia" w:cs="Calibri Light"/>
          <w:spacing w:val="-2"/>
        </w:rPr>
        <w:t xml:space="preserve"> </w:t>
      </w:r>
      <w:proofErr w:type="spellStart"/>
      <w:r w:rsidRPr="00026093">
        <w:rPr>
          <w:rFonts w:ascii="Georgia" w:hAnsi="Georgia" w:cs="Calibri Light"/>
          <w:spacing w:val="-2"/>
        </w:rPr>
        <w:t>individu</w:t>
      </w:r>
      <w:proofErr w:type="spellEnd"/>
      <w:r w:rsidRPr="00026093">
        <w:rPr>
          <w:rFonts w:ascii="Georgia" w:hAnsi="Georgia" w:cs="Calibri Light"/>
          <w:spacing w:val="-2"/>
        </w:rPr>
        <w:t xml:space="preserve">, </w:t>
      </w:r>
      <w:proofErr w:type="spellStart"/>
      <w:r w:rsidRPr="00026093">
        <w:rPr>
          <w:rFonts w:ascii="Georgia" w:hAnsi="Georgia" w:cs="Calibri Light"/>
          <w:spacing w:val="-2"/>
        </w:rPr>
        <w:t>kelompok</w:t>
      </w:r>
      <w:proofErr w:type="spellEnd"/>
      <w:r w:rsidRPr="00026093">
        <w:rPr>
          <w:rFonts w:ascii="Georgia" w:hAnsi="Georgia" w:cs="Calibri Light"/>
          <w:spacing w:val="-2"/>
        </w:rPr>
        <w:t xml:space="preserve">, </w:t>
      </w:r>
      <w:proofErr w:type="spellStart"/>
      <w:r w:rsidRPr="00026093">
        <w:rPr>
          <w:rFonts w:ascii="Georgia" w:hAnsi="Georgia" w:cs="Calibri Light"/>
          <w:spacing w:val="-2"/>
        </w:rPr>
        <w:t>komunitas</w:t>
      </w:r>
      <w:proofErr w:type="spellEnd"/>
      <w:r w:rsidRPr="00026093">
        <w:rPr>
          <w:rFonts w:ascii="Georgia" w:hAnsi="Georgia" w:cs="Calibri Light"/>
          <w:spacing w:val="-2"/>
        </w:rPr>
        <w:t xml:space="preserve">, </w:t>
      </w:r>
      <w:proofErr w:type="spellStart"/>
      <w:r w:rsidRPr="00026093">
        <w:rPr>
          <w:rFonts w:ascii="Georgia" w:hAnsi="Georgia" w:cs="Calibri Light"/>
          <w:spacing w:val="-2"/>
        </w:rPr>
        <w:t>atau</w:t>
      </w:r>
      <w:proofErr w:type="spellEnd"/>
      <w:r w:rsidRPr="00026093">
        <w:rPr>
          <w:rFonts w:ascii="Georgia" w:hAnsi="Georgia" w:cs="Calibri Light"/>
          <w:spacing w:val="-2"/>
        </w:rPr>
        <w:t xml:space="preserve"> </w:t>
      </w:r>
      <w:proofErr w:type="spellStart"/>
      <w:r w:rsidRPr="00026093">
        <w:rPr>
          <w:rFonts w:ascii="Georgia" w:hAnsi="Georgia" w:cs="Calibri Light"/>
          <w:spacing w:val="-2"/>
        </w:rPr>
        <w:t>seluruh</w:t>
      </w:r>
      <w:proofErr w:type="spellEnd"/>
      <w:r w:rsidRPr="00026093">
        <w:rPr>
          <w:rFonts w:ascii="Georgia" w:hAnsi="Georgia" w:cs="Calibri Light"/>
          <w:spacing w:val="-2"/>
        </w:rPr>
        <w:t xml:space="preserve"> </w:t>
      </w:r>
      <w:proofErr w:type="spellStart"/>
      <w:r w:rsidRPr="00026093">
        <w:rPr>
          <w:rFonts w:ascii="Georgia" w:hAnsi="Georgia" w:cs="Calibri Light"/>
          <w:spacing w:val="-2"/>
        </w:rPr>
        <w:t>masyarakat</w:t>
      </w:r>
      <w:proofErr w:type="spellEnd"/>
      <w:r w:rsidRPr="00026093">
        <w:rPr>
          <w:rFonts w:ascii="Georgia" w:hAnsi="Georgia" w:cs="Calibri Light"/>
          <w:spacing w:val="-2"/>
        </w:rPr>
        <w:t>.</w:t>
      </w:r>
      <w:r>
        <w:rPr>
          <w:rFonts w:ascii="Georgia" w:hAnsi="Georgia" w:cs="Calibri Light"/>
          <w:spacing w:val="-2"/>
          <w:lang w:val="id-ID"/>
        </w:rPr>
        <w:t xml:space="preserve"> </w:t>
      </w:r>
      <w:r>
        <w:rPr>
          <w:rFonts w:ascii="Georgia" w:hAnsi="Georgia" w:cs="Calibri Light"/>
          <w:spacing w:val="-2"/>
        </w:rPr>
        <w:t xml:space="preserve"> </w:t>
      </w:r>
    </w:p>
    <w:p w14:paraId="3BDABA24" w14:textId="77777777" w:rsidR="007C042E" w:rsidRDefault="007C042E" w:rsidP="00846B90">
      <w:pPr>
        <w:ind w:firstLine="567"/>
        <w:rPr>
          <w:rFonts w:ascii="Georgia" w:hAnsi="Georgia" w:cs="Calibri Light"/>
          <w:spacing w:val="-2"/>
        </w:rPr>
      </w:pPr>
      <w:r w:rsidRPr="001759E3">
        <w:rPr>
          <w:rFonts w:ascii="Georgia" w:hAnsi="Georgia" w:cs="Calibri Light"/>
          <w:spacing w:val="-2"/>
        </w:rPr>
        <w:t xml:space="preserve">Dari arti </w:t>
      </w:r>
      <w:proofErr w:type="spellStart"/>
      <w:r w:rsidRPr="001759E3">
        <w:rPr>
          <w:rFonts w:ascii="Georgia" w:hAnsi="Georgia" w:cs="Calibri Light"/>
          <w:spacing w:val="-2"/>
        </w:rPr>
        <w:t>kedua</w:t>
      </w:r>
      <w:proofErr w:type="spellEnd"/>
      <w:r w:rsidRPr="001759E3">
        <w:rPr>
          <w:rFonts w:ascii="Georgia" w:hAnsi="Georgia" w:cs="Calibri Light"/>
          <w:spacing w:val="-2"/>
        </w:rPr>
        <w:t xml:space="preserve"> kata </w:t>
      </w:r>
      <w:proofErr w:type="spellStart"/>
      <w:r w:rsidRPr="001759E3">
        <w:rPr>
          <w:rFonts w:ascii="Georgia" w:hAnsi="Georgia" w:cs="Calibri Light"/>
          <w:spacing w:val="-2"/>
        </w:rPr>
        <w:t>itu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sebenarnya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kita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tidak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bisa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menaruhnya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menjadi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satu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sebab</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bertentangan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Namun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mari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kita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lihat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keadaan</w:t>
      </w:r>
      <w:proofErr w:type="spellEnd"/>
      <w:r w:rsidRPr="001759E3">
        <w:rPr>
          <w:rFonts w:ascii="Georgia" w:hAnsi="Georgia" w:cs="Calibri Light"/>
          <w:spacing w:val="-2"/>
        </w:rPr>
        <w:t xml:space="preserve"> </w:t>
      </w:r>
      <w:r>
        <w:rPr>
          <w:rFonts w:ascii="Georgia" w:hAnsi="Georgia" w:cs="Calibri Light"/>
          <w:spacing w:val="-2"/>
          <w:lang w:val="id-ID"/>
        </w:rPr>
        <w:t>i</w:t>
      </w:r>
      <w:r w:rsidRPr="001759E3">
        <w:rPr>
          <w:rFonts w:ascii="Georgia" w:hAnsi="Georgia" w:cs="Calibri Light"/>
          <w:spacing w:val="-2"/>
        </w:rPr>
        <w:t xml:space="preserve">man yang </w:t>
      </w:r>
      <w:proofErr w:type="spellStart"/>
      <w:r w:rsidRPr="001759E3">
        <w:rPr>
          <w:rFonts w:ascii="Georgia" w:hAnsi="Georgia" w:cs="Calibri Light"/>
          <w:spacing w:val="-2"/>
        </w:rPr>
        <w:t>ditumbuhkan</w:t>
      </w:r>
      <w:proofErr w:type="spellEnd"/>
      <w:r w:rsidRPr="001759E3">
        <w:rPr>
          <w:rFonts w:ascii="Georgia" w:hAnsi="Georgia" w:cs="Calibri Light"/>
          <w:spacing w:val="-2"/>
        </w:rPr>
        <w:t xml:space="preserve"> di </w:t>
      </w:r>
      <w:proofErr w:type="spellStart"/>
      <w:r w:rsidRPr="001759E3">
        <w:rPr>
          <w:rFonts w:ascii="Georgia" w:hAnsi="Georgia" w:cs="Calibri Light"/>
          <w:spacing w:val="-2"/>
        </w:rPr>
        <w:t>tengah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krisis</w:t>
      </w:r>
      <w:proofErr w:type="spellEnd"/>
      <w:r w:rsidRPr="001759E3">
        <w:rPr>
          <w:rFonts w:ascii="Georgia" w:hAnsi="Georgia" w:cs="Calibri Light"/>
          <w:spacing w:val="-2"/>
        </w:rPr>
        <w:t>.</w:t>
      </w:r>
      <w:r w:rsidRPr="001759E3">
        <w:rPr>
          <w:rFonts w:ascii="Georgia" w:hAnsi="Georgia" w:cs="Calibri Light"/>
          <w:spacing w:val="-2"/>
        </w:rPr>
        <w:br/>
      </w:r>
      <w:proofErr w:type="spellStart"/>
      <w:r w:rsidRPr="001759E3">
        <w:rPr>
          <w:rFonts w:ascii="Georgia" w:hAnsi="Georgia" w:cs="Calibri Light"/>
          <w:spacing w:val="-2"/>
        </w:rPr>
        <w:t>Krisis</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sosial</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ekonomi</w:t>
      </w:r>
      <w:proofErr w:type="spellEnd"/>
      <w:r w:rsidRPr="001759E3">
        <w:rPr>
          <w:rFonts w:ascii="Georgia" w:hAnsi="Georgia" w:cs="Calibri Light"/>
          <w:spacing w:val="-2"/>
        </w:rPr>
        <w:t xml:space="preserve"> global </w:t>
      </w:r>
      <w:proofErr w:type="spellStart"/>
      <w:r w:rsidRPr="001759E3">
        <w:rPr>
          <w:rFonts w:ascii="Georgia" w:hAnsi="Georgia" w:cs="Calibri Light"/>
          <w:spacing w:val="-2"/>
        </w:rPr>
        <w:t>masih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sedang</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akan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terjadi</w:t>
      </w:r>
      <w:proofErr w:type="spellEnd"/>
      <w:r w:rsidRPr="001759E3">
        <w:rPr>
          <w:rFonts w:ascii="Georgia" w:hAnsi="Georgia" w:cs="Calibri Light"/>
          <w:spacing w:val="-2"/>
        </w:rPr>
        <w:t xml:space="preserve"> di </w:t>
      </w:r>
      <w:proofErr w:type="spellStart"/>
      <w:r w:rsidRPr="001759E3">
        <w:rPr>
          <w:rFonts w:ascii="Georgia" w:hAnsi="Georgia" w:cs="Calibri Light"/>
          <w:spacing w:val="-2"/>
        </w:rPr>
        <w:t>dalam</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tahun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ini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Sejak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pandemi</w:t>
      </w:r>
      <w:proofErr w:type="spellEnd"/>
      <w:r w:rsidRPr="001759E3">
        <w:rPr>
          <w:rFonts w:ascii="Georgia" w:hAnsi="Georgia" w:cs="Calibri Light"/>
          <w:spacing w:val="-2"/>
        </w:rPr>
        <w:t xml:space="preserve"> Covid 19 </w:t>
      </w:r>
      <w:proofErr w:type="spellStart"/>
      <w:r w:rsidRPr="001759E3">
        <w:rPr>
          <w:rFonts w:ascii="Georgia" w:hAnsi="Georgia" w:cs="Calibri Light"/>
          <w:spacing w:val="-2"/>
        </w:rPr>
        <w:t>menghantam</w:t>
      </w:r>
      <w:proofErr w:type="spellEnd"/>
      <w:r w:rsidRPr="001759E3">
        <w:rPr>
          <w:rFonts w:ascii="Georgia" w:hAnsi="Georgia" w:cs="Calibri Light"/>
          <w:spacing w:val="-2"/>
        </w:rPr>
        <w:t xml:space="preserve"> di </w:t>
      </w:r>
      <w:proofErr w:type="spellStart"/>
      <w:r w:rsidRPr="001759E3">
        <w:rPr>
          <w:rFonts w:ascii="Georgia" w:hAnsi="Georgia" w:cs="Calibri Light"/>
          <w:spacing w:val="-2"/>
        </w:rPr>
        <w:t>tahun</w:t>
      </w:r>
      <w:proofErr w:type="spellEnd"/>
      <w:r w:rsidRPr="001759E3">
        <w:rPr>
          <w:rFonts w:ascii="Georgia" w:hAnsi="Georgia" w:cs="Calibri Light"/>
          <w:spacing w:val="-2"/>
        </w:rPr>
        <w:t xml:space="preserve"> </w:t>
      </w:r>
      <w:hyperlink r:id="rId25" w:history="1">
        <w:r w:rsidRPr="001759E3">
          <w:rPr>
            <w:rStyle w:val="Hyperlink"/>
            <w:rFonts w:ascii="Georgia" w:hAnsi="Georgia" w:cs="Calibri Light"/>
            <w:color w:val="auto"/>
            <w:spacing w:val="-2"/>
            <w:u w:val="none"/>
          </w:rPr>
          <w:t>2020</w:t>
        </w:r>
      </w:hyperlink>
      <w:r w:rsidRPr="001759E3">
        <w:rPr>
          <w:rFonts w:ascii="Georgia" w:hAnsi="Georgia" w:cs="Calibri Light"/>
          <w:spacing w:val="-2"/>
        </w:rPr>
        <w:t xml:space="preserve"> dan </w:t>
      </w:r>
      <w:proofErr w:type="spellStart"/>
      <w:r w:rsidRPr="001759E3">
        <w:rPr>
          <w:rFonts w:ascii="Georgia" w:hAnsi="Georgia" w:cs="Calibri Light"/>
          <w:spacing w:val="-2"/>
        </w:rPr>
        <w:t>imbasnya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sampai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kini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semua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bangsa</w:t>
      </w:r>
      <w:proofErr w:type="spellEnd"/>
      <w:r w:rsidRPr="001759E3">
        <w:rPr>
          <w:rFonts w:ascii="Georgia" w:hAnsi="Georgia" w:cs="Calibri Light"/>
          <w:spacing w:val="-2"/>
        </w:rPr>
        <w:t xml:space="preserve"> di dunia </w:t>
      </w:r>
      <w:proofErr w:type="spellStart"/>
      <w:r w:rsidRPr="001759E3">
        <w:rPr>
          <w:rFonts w:ascii="Georgia" w:hAnsi="Georgia" w:cs="Calibri Light"/>
          <w:spacing w:val="-2"/>
        </w:rPr>
        <w:t>bergulat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lastRenderedPageBreak/>
        <w:t>untuk</w:t>
      </w:r>
      <w:proofErr w:type="spellEnd"/>
      <w:r w:rsidRPr="001759E3">
        <w:rPr>
          <w:rFonts w:ascii="Georgia" w:hAnsi="Georgia" w:cs="Calibri Light"/>
          <w:spacing w:val="-2"/>
        </w:rPr>
        <w:t xml:space="preserve"> </w:t>
      </w:r>
      <w:r w:rsidRPr="001759E3">
        <w:rPr>
          <w:rFonts w:ascii="Georgia" w:hAnsi="Georgia" w:cs="Calibri Light"/>
          <w:i/>
          <w:spacing w:val="-2"/>
        </w:rPr>
        <w:t>survive</w:t>
      </w:r>
      <w:r w:rsidRPr="001759E3">
        <w:rPr>
          <w:rFonts w:ascii="Georgia" w:hAnsi="Georgia" w:cs="Calibri Light"/>
          <w:spacing w:val="-2"/>
        </w:rPr>
        <w:t xml:space="preserve"> </w:t>
      </w:r>
      <w:proofErr w:type="spellStart"/>
      <w:r w:rsidRPr="001759E3">
        <w:rPr>
          <w:rFonts w:ascii="Georgia" w:hAnsi="Georgia" w:cs="Calibri Light"/>
          <w:spacing w:val="-2"/>
        </w:rPr>
        <w:t>dari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krisis</w:t>
      </w:r>
      <w:proofErr w:type="spellEnd"/>
      <w:r w:rsidRPr="001759E3">
        <w:rPr>
          <w:rFonts w:ascii="Georgia" w:hAnsi="Georgia" w:cs="Calibri Light"/>
          <w:spacing w:val="-2"/>
        </w:rPr>
        <w:t xml:space="preserve"> multi </w:t>
      </w:r>
      <w:proofErr w:type="spellStart"/>
      <w:r w:rsidRPr="001759E3">
        <w:rPr>
          <w:rFonts w:ascii="Georgia" w:hAnsi="Georgia" w:cs="Calibri Light"/>
          <w:spacing w:val="-2"/>
        </w:rPr>
        <w:t>dimensi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Pemerintah</w:t>
      </w:r>
      <w:proofErr w:type="spellEnd"/>
      <w:r w:rsidRPr="001759E3">
        <w:rPr>
          <w:rFonts w:ascii="Georgia" w:hAnsi="Georgia" w:cs="Calibri Light"/>
          <w:spacing w:val="-2"/>
        </w:rPr>
        <w:t xml:space="preserve"> Indonesia </w:t>
      </w:r>
      <w:proofErr w:type="spellStart"/>
      <w:r w:rsidRPr="001759E3">
        <w:rPr>
          <w:rFonts w:ascii="Georgia" w:hAnsi="Georgia" w:cs="Calibri Light"/>
          <w:spacing w:val="-2"/>
        </w:rPr>
        <w:t>sendiri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mengangkat</w:t>
      </w:r>
      <w:proofErr w:type="spellEnd"/>
      <w:r w:rsidRPr="001759E3">
        <w:rPr>
          <w:rFonts w:ascii="Georgia" w:hAnsi="Georgia" w:cs="Calibri Light"/>
          <w:spacing w:val="-2"/>
        </w:rPr>
        <w:t xml:space="preserve"> </w:t>
      </w:r>
      <w:r>
        <w:rPr>
          <w:rFonts w:ascii="Georgia" w:hAnsi="Georgia" w:cs="Calibri Light"/>
          <w:spacing w:val="-2"/>
          <w:lang w:val="id-ID"/>
        </w:rPr>
        <w:t>j</w:t>
      </w:r>
      <w:r w:rsidRPr="001759E3">
        <w:rPr>
          <w:rFonts w:ascii="Georgia" w:hAnsi="Georgia" w:cs="Calibri Light"/>
          <w:spacing w:val="-2"/>
        </w:rPr>
        <w:t>argon, "</w:t>
      </w:r>
      <w:proofErr w:type="spellStart"/>
      <w:r w:rsidRPr="001759E3">
        <w:rPr>
          <w:rFonts w:ascii="Georgia" w:hAnsi="Georgia" w:cs="Calibri Light"/>
          <w:spacing w:val="-2"/>
        </w:rPr>
        <w:t>Pulih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Lebih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Cepat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Bangkit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Lebih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Kuat</w:t>
      </w:r>
      <w:proofErr w:type="spellEnd"/>
      <w:r w:rsidRPr="001759E3">
        <w:rPr>
          <w:rFonts w:ascii="Georgia" w:hAnsi="Georgia" w:cs="Calibri Light"/>
          <w:spacing w:val="-2"/>
        </w:rPr>
        <w:t xml:space="preserve">" pada HUT RI </w:t>
      </w:r>
      <w:proofErr w:type="spellStart"/>
      <w:r w:rsidRPr="001759E3">
        <w:rPr>
          <w:rFonts w:ascii="Georgia" w:hAnsi="Georgia" w:cs="Calibri Light"/>
          <w:spacing w:val="-2"/>
        </w:rPr>
        <w:t>ke</w:t>
      </w:r>
      <w:proofErr w:type="spellEnd"/>
      <w:r w:rsidRPr="001759E3">
        <w:rPr>
          <w:rFonts w:ascii="Georgia" w:hAnsi="Georgia" w:cs="Calibri Light"/>
          <w:spacing w:val="-2"/>
        </w:rPr>
        <w:t xml:space="preserve"> 77 di </w:t>
      </w:r>
      <w:proofErr w:type="spellStart"/>
      <w:r w:rsidRPr="001759E3">
        <w:rPr>
          <w:rFonts w:ascii="Georgia" w:hAnsi="Georgia" w:cs="Calibri Light"/>
          <w:spacing w:val="-2"/>
        </w:rPr>
        <w:t>tahun</w:t>
      </w:r>
      <w:proofErr w:type="spellEnd"/>
      <w:r w:rsidRPr="001759E3">
        <w:rPr>
          <w:rFonts w:ascii="Georgia" w:hAnsi="Georgia" w:cs="Calibri Light"/>
          <w:spacing w:val="-2"/>
        </w:rPr>
        <w:t> </w:t>
      </w:r>
      <w:hyperlink r:id="rId26" w:history="1">
        <w:r w:rsidRPr="001759E3">
          <w:rPr>
            <w:rStyle w:val="Hyperlink"/>
            <w:rFonts w:ascii="Georgia" w:hAnsi="Georgia" w:cs="Calibri Light"/>
            <w:color w:val="auto"/>
            <w:spacing w:val="-2"/>
            <w:u w:val="none"/>
          </w:rPr>
          <w:t>2022</w:t>
        </w:r>
      </w:hyperlink>
      <w:r w:rsidRPr="001759E3">
        <w:rPr>
          <w:rFonts w:ascii="Georgia" w:hAnsi="Georgia" w:cs="Calibri Light"/>
          <w:spacing w:val="-2"/>
        </w:rPr>
        <w:t xml:space="preserve">. </w:t>
      </w:r>
      <w:proofErr w:type="spellStart"/>
      <w:r w:rsidRPr="001759E3">
        <w:rPr>
          <w:rFonts w:ascii="Georgia" w:hAnsi="Georgia" w:cs="Calibri Light"/>
          <w:spacing w:val="-2"/>
        </w:rPr>
        <w:t>Melalui</w:t>
      </w:r>
      <w:proofErr w:type="spellEnd"/>
      <w:r w:rsidRPr="001759E3">
        <w:rPr>
          <w:rFonts w:ascii="Georgia" w:hAnsi="Georgia" w:cs="Calibri Light"/>
          <w:spacing w:val="-2"/>
        </w:rPr>
        <w:t xml:space="preserve"> jargon </w:t>
      </w:r>
      <w:proofErr w:type="spellStart"/>
      <w:r w:rsidRPr="001759E3">
        <w:rPr>
          <w:rFonts w:ascii="Georgia" w:hAnsi="Georgia" w:cs="Calibri Light"/>
          <w:spacing w:val="-2"/>
        </w:rPr>
        <w:t>itu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harapannya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adalah</w:t>
      </w:r>
      <w:proofErr w:type="spellEnd"/>
      <w:r>
        <w:rPr>
          <w:rFonts w:ascii="Georgia" w:hAnsi="Georgia" w:cs="Calibri Light"/>
          <w:spacing w:val="-2"/>
          <w:lang w:val="id-ID"/>
        </w:rPr>
        <w:t>:</w:t>
      </w:r>
      <w:r w:rsidRPr="001759E3">
        <w:rPr>
          <w:rFonts w:ascii="Georgia" w:hAnsi="Georgia" w:cs="Calibri Light"/>
          <w:spacing w:val="-2"/>
        </w:rPr>
        <w:t xml:space="preserve"> </w:t>
      </w:r>
      <w:r>
        <w:rPr>
          <w:rFonts w:ascii="Georgia" w:hAnsi="Georgia" w:cs="Calibri Light"/>
          <w:spacing w:val="-2"/>
          <w:lang w:val="id-ID"/>
        </w:rPr>
        <w:t xml:space="preserve">setelah </w:t>
      </w:r>
      <w:proofErr w:type="spellStart"/>
      <w:r w:rsidRPr="001759E3">
        <w:rPr>
          <w:rFonts w:ascii="Georgia" w:hAnsi="Georgia" w:cs="Calibri Light"/>
          <w:spacing w:val="-2"/>
        </w:rPr>
        <w:t>usai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dihantam</w:t>
      </w:r>
      <w:proofErr w:type="spellEnd"/>
      <w:r w:rsidRPr="001759E3">
        <w:rPr>
          <w:rFonts w:ascii="Georgia" w:hAnsi="Georgia" w:cs="Calibri Light"/>
          <w:spacing w:val="-2"/>
        </w:rPr>
        <w:t xml:space="preserve"> </w:t>
      </w:r>
      <w:r>
        <w:rPr>
          <w:rFonts w:ascii="Georgia" w:hAnsi="Georgia" w:cs="Calibri Light"/>
          <w:spacing w:val="-2"/>
          <w:lang w:val="id-ID"/>
        </w:rPr>
        <w:t>p</w:t>
      </w:r>
      <w:proofErr w:type="spellStart"/>
      <w:r w:rsidRPr="001759E3">
        <w:rPr>
          <w:rFonts w:ascii="Georgia" w:hAnsi="Georgia" w:cs="Calibri Light"/>
          <w:spacing w:val="-2"/>
        </w:rPr>
        <w:t>andemi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maka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bangsa</w:t>
      </w:r>
      <w:proofErr w:type="spellEnd"/>
      <w:r w:rsidRPr="001759E3">
        <w:rPr>
          <w:rFonts w:ascii="Georgia" w:hAnsi="Georgia" w:cs="Calibri Light"/>
          <w:spacing w:val="-2"/>
        </w:rPr>
        <w:t xml:space="preserve"> Indonesia </w:t>
      </w:r>
      <w:proofErr w:type="spellStart"/>
      <w:r w:rsidRPr="001759E3">
        <w:rPr>
          <w:rFonts w:ascii="Georgia" w:hAnsi="Georgia" w:cs="Calibri Light"/>
          <w:spacing w:val="-2"/>
        </w:rPr>
        <w:t>akan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menyongsong</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kehidupan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dengan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harapan</w:t>
      </w:r>
      <w:proofErr w:type="spellEnd"/>
      <w:r w:rsidRPr="001759E3">
        <w:rPr>
          <w:rFonts w:ascii="Georgia" w:hAnsi="Georgia" w:cs="Calibri Light"/>
          <w:spacing w:val="-2"/>
        </w:rPr>
        <w:t xml:space="preserve"> y</w:t>
      </w:r>
      <w:proofErr w:type="spellStart"/>
      <w:r>
        <w:rPr>
          <w:rFonts w:ascii="Georgia" w:hAnsi="Georgia" w:cs="Calibri Light"/>
          <w:spacing w:val="-2"/>
          <w:lang w:val="id-ID"/>
        </w:rPr>
        <w:t>an</w:t>
      </w:r>
      <w:proofErr w:type="spellEnd"/>
      <w:r w:rsidRPr="001759E3">
        <w:rPr>
          <w:rFonts w:ascii="Georgia" w:hAnsi="Georgia" w:cs="Calibri Light"/>
          <w:spacing w:val="-2"/>
        </w:rPr>
        <w:t xml:space="preserve">g </w:t>
      </w:r>
      <w:proofErr w:type="spellStart"/>
      <w:r w:rsidRPr="001759E3">
        <w:rPr>
          <w:rFonts w:ascii="Georgia" w:hAnsi="Georgia" w:cs="Calibri Light"/>
          <w:spacing w:val="-2"/>
        </w:rPr>
        <w:t>lebih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baik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depan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Namun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selang</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beberapa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saat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kemudian</w:t>
      </w:r>
      <w:proofErr w:type="spellEnd"/>
      <w:r w:rsidRPr="001759E3">
        <w:rPr>
          <w:rFonts w:ascii="Georgia" w:hAnsi="Georgia" w:cs="Calibri Light"/>
          <w:spacing w:val="-2"/>
        </w:rPr>
        <w:t xml:space="preserve">, </w:t>
      </w:r>
      <w:r>
        <w:rPr>
          <w:rFonts w:ascii="Georgia" w:hAnsi="Georgia" w:cs="Calibri Light"/>
          <w:spacing w:val="-2"/>
          <w:lang w:val="id-ID"/>
        </w:rPr>
        <w:t>p</w:t>
      </w:r>
      <w:proofErr w:type="spellStart"/>
      <w:r w:rsidRPr="001759E3">
        <w:rPr>
          <w:rFonts w:ascii="Georgia" w:hAnsi="Georgia" w:cs="Calibri Light"/>
          <w:spacing w:val="-2"/>
        </w:rPr>
        <w:t>residen</w:t>
      </w:r>
      <w:proofErr w:type="spellEnd"/>
      <w:r w:rsidRPr="001759E3">
        <w:rPr>
          <w:rFonts w:ascii="Georgia" w:hAnsi="Georgia" w:cs="Calibri Light"/>
          <w:spacing w:val="-2"/>
        </w:rPr>
        <w:t xml:space="preserve"> Joko Widodo </w:t>
      </w:r>
      <w:proofErr w:type="spellStart"/>
      <w:r w:rsidRPr="001759E3">
        <w:rPr>
          <w:rFonts w:ascii="Georgia" w:hAnsi="Georgia" w:cs="Calibri Light"/>
          <w:spacing w:val="-2"/>
        </w:rPr>
        <w:t>dalam</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sebuah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pernyataannya</w:t>
      </w:r>
      <w:proofErr w:type="spellEnd"/>
      <w:r>
        <w:rPr>
          <w:rFonts w:ascii="Georgia" w:hAnsi="Georgia" w:cs="Calibri Light"/>
          <w:spacing w:val="-2"/>
          <w:lang w:val="id-ID"/>
        </w:rPr>
        <w:t xml:space="preserve"> </w:t>
      </w:r>
      <w:proofErr w:type="spellStart"/>
      <w:r w:rsidRPr="001759E3">
        <w:rPr>
          <w:rFonts w:ascii="Georgia" w:hAnsi="Georgia" w:cs="Calibri Light"/>
          <w:spacing w:val="-2"/>
        </w:rPr>
        <w:t>memprediksi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depan</w:t>
      </w:r>
      <w:proofErr w:type="spellEnd"/>
      <w:r w:rsidRPr="001759E3">
        <w:rPr>
          <w:rFonts w:ascii="Georgia" w:hAnsi="Georgia" w:cs="Calibri Light"/>
          <w:spacing w:val="-2"/>
        </w:rPr>
        <w:t xml:space="preserve"> di </w:t>
      </w:r>
      <w:proofErr w:type="spellStart"/>
      <w:r w:rsidRPr="001759E3">
        <w:rPr>
          <w:rFonts w:ascii="Georgia" w:hAnsi="Georgia" w:cs="Calibri Light"/>
          <w:spacing w:val="-2"/>
        </w:rPr>
        <w:t>tahun</w:t>
      </w:r>
      <w:proofErr w:type="spellEnd"/>
      <w:r w:rsidRPr="001759E3">
        <w:rPr>
          <w:rFonts w:ascii="Georgia" w:hAnsi="Georgia" w:cs="Calibri Light"/>
          <w:spacing w:val="-2"/>
        </w:rPr>
        <w:t> </w:t>
      </w:r>
      <w:hyperlink r:id="rId27" w:history="1">
        <w:r w:rsidRPr="001759E3">
          <w:rPr>
            <w:rStyle w:val="Hyperlink"/>
            <w:rFonts w:ascii="Georgia" w:hAnsi="Georgia" w:cs="Calibri Light"/>
            <w:color w:val="auto"/>
            <w:spacing w:val="-2"/>
            <w:u w:val="none"/>
          </w:rPr>
          <w:t>2023</w:t>
        </w:r>
      </w:hyperlink>
      <w:r w:rsidRPr="001759E3">
        <w:rPr>
          <w:rFonts w:ascii="Georgia" w:hAnsi="Georgia" w:cs="Calibri Light"/>
          <w:spacing w:val="-2"/>
        </w:rPr>
        <w:t> "</w:t>
      </w:r>
      <w:proofErr w:type="spellStart"/>
      <w:r w:rsidRPr="001759E3">
        <w:rPr>
          <w:rFonts w:ascii="Georgia" w:hAnsi="Georgia" w:cs="Calibri Light"/>
          <w:spacing w:val="-2"/>
        </w:rPr>
        <w:t>Gelap</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Pernyataan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Presiden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itu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dinilai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dari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beberapa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faktor</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seperti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resesi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ekonomi</w:t>
      </w:r>
      <w:proofErr w:type="spellEnd"/>
      <w:r w:rsidRPr="001759E3">
        <w:rPr>
          <w:rFonts w:ascii="Georgia" w:hAnsi="Georgia" w:cs="Calibri Light"/>
          <w:spacing w:val="-2"/>
        </w:rPr>
        <w:t xml:space="preserve"> global, </w:t>
      </w:r>
      <w:proofErr w:type="spellStart"/>
      <w:r w:rsidRPr="001759E3">
        <w:rPr>
          <w:rFonts w:ascii="Georgia" w:hAnsi="Georgia" w:cs="Calibri Light"/>
          <w:spacing w:val="-2"/>
        </w:rPr>
        <w:t>konflik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Rusia-Ukraina</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belum</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selesai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krisis</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energi</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pangan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akibat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dampak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konflik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Rusia-Ukraina</w:t>
      </w:r>
      <w:proofErr w:type="spellEnd"/>
      <w:r w:rsidRPr="001759E3">
        <w:rPr>
          <w:rFonts w:ascii="Georgia" w:hAnsi="Georgia" w:cs="Calibri Light"/>
          <w:spacing w:val="-2"/>
        </w:rPr>
        <w:t xml:space="preserve">, juga </w:t>
      </w:r>
      <w:proofErr w:type="spellStart"/>
      <w:r w:rsidRPr="001759E3">
        <w:rPr>
          <w:rFonts w:ascii="Georgia" w:hAnsi="Georgia" w:cs="Calibri Light"/>
          <w:spacing w:val="-2"/>
        </w:rPr>
        <w:t>kondisi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dalam</w:t>
      </w:r>
      <w:proofErr w:type="spellEnd"/>
      <w:r w:rsidRPr="001759E3">
        <w:rPr>
          <w:rFonts w:ascii="Georgia" w:hAnsi="Georgia" w:cs="Calibri Light"/>
          <w:spacing w:val="-2"/>
        </w:rPr>
        <w:t xml:space="preserve"> negeri </w:t>
      </w:r>
      <w:proofErr w:type="spellStart"/>
      <w:r w:rsidRPr="001759E3">
        <w:rPr>
          <w:rFonts w:ascii="Georgia" w:hAnsi="Georgia" w:cs="Calibri Light"/>
          <w:spacing w:val="-2"/>
        </w:rPr>
        <w:t>kita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persoalan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politik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menuju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Pilpres</w:t>
      </w:r>
      <w:proofErr w:type="spellEnd"/>
      <w:r w:rsidRPr="001759E3">
        <w:rPr>
          <w:rFonts w:ascii="Georgia" w:hAnsi="Georgia" w:cs="Calibri Light"/>
          <w:spacing w:val="-2"/>
        </w:rPr>
        <w:t> </w:t>
      </w:r>
      <w:hyperlink r:id="rId28" w:history="1">
        <w:r w:rsidRPr="001759E3">
          <w:rPr>
            <w:rStyle w:val="Hyperlink"/>
            <w:rFonts w:ascii="Georgia" w:hAnsi="Georgia" w:cs="Calibri Light"/>
            <w:color w:val="auto"/>
            <w:spacing w:val="-2"/>
            <w:u w:val="none"/>
          </w:rPr>
          <w:t>2024</w:t>
        </w:r>
      </w:hyperlink>
      <w:r w:rsidRPr="001759E3">
        <w:rPr>
          <w:rFonts w:ascii="Georgia" w:hAnsi="Georgia" w:cs="Calibri Light"/>
          <w:spacing w:val="-2"/>
        </w:rPr>
        <w:t xml:space="preserve"> dan </w:t>
      </w:r>
      <w:proofErr w:type="spellStart"/>
      <w:r w:rsidRPr="001759E3">
        <w:rPr>
          <w:rFonts w:ascii="Georgia" w:hAnsi="Georgia" w:cs="Calibri Light"/>
          <w:spacing w:val="-2"/>
        </w:rPr>
        <w:t>lainnya</w:t>
      </w:r>
      <w:proofErr w:type="spellEnd"/>
      <w:r w:rsidRPr="001759E3">
        <w:rPr>
          <w:rFonts w:ascii="Georgia" w:hAnsi="Georgia" w:cs="Calibri Light"/>
          <w:spacing w:val="-2"/>
        </w:rPr>
        <w:t xml:space="preserve">. </w:t>
      </w:r>
    </w:p>
    <w:p w14:paraId="5123C9E0" w14:textId="77777777" w:rsidR="007C042E" w:rsidRDefault="007C042E" w:rsidP="00846B90">
      <w:pPr>
        <w:ind w:firstLine="567"/>
        <w:rPr>
          <w:rFonts w:ascii="Georgia" w:hAnsi="Georgia" w:cs="Calibri Light"/>
          <w:spacing w:val="-2"/>
          <w:lang w:val="id-ID"/>
        </w:rPr>
      </w:pPr>
      <w:r w:rsidRPr="001759E3">
        <w:rPr>
          <w:rFonts w:ascii="Georgia" w:hAnsi="Georgia" w:cs="Calibri Light"/>
          <w:spacing w:val="-2"/>
        </w:rPr>
        <w:t xml:space="preserve">Antara Harapan dan </w:t>
      </w:r>
      <w:proofErr w:type="spellStart"/>
      <w:r w:rsidRPr="001759E3">
        <w:rPr>
          <w:rFonts w:ascii="Georgia" w:hAnsi="Georgia" w:cs="Calibri Light"/>
          <w:spacing w:val="-2"/>
        </w:rPr>
        <w:t>Kenyataan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masih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dalam</w:t>
      </w:r>
      <w:proofErr w:type="spellEnd"/>
      <w:r>
        <w:rPr>
          <w:rFonts w:ascii="Georgia" w:hAnsi="Georgia" w:cs="Calibri Light"/>
          <w:spacing w:val="-2"/>
          <w:lang w:val="id-ID"/>
        </w:rPr>
        <w:t xml:space="preserve"> </w:t>
      </w:r>
      <w:proofErr w:type="spellStart"/>
      <w:r w:rsidRPr="001759E3">
        <w:rPr>
          <w:rFonts w:ascii="Georgia" w:hAnsi="Georgia" w:cs="Calibri Light"/>
          <w:spacing w:val="-2"/>
        </w:rPr>
        <w:t>keadaan</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tak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menentu</w:t>
      </w:r>
      <w:proofErr w:type="spellEnd"/>
      <w:r w:rsidRPr="001759E3">
        <w:rPr>
          <w:rFonts w:ascii="Georgia" w:hAnsi="Georgia" w:cs="Calibri Light"/>
          <w:spacing w:val="-2"/>
        </w:rPr>
        <w:t>.</w:t>
      </w:r>
      <w:r>
        <w:rPr>
          <w:rFonts w:ascii="Georgia" w:hAnsi="Georgia" w:cs="Calibri Light"/>
          <w:spacing w:val="-2"/>
          <w:lang w:val="id-ID"/>
        </w:rPr>
        <w:t xml:space="preserve"> </w:t>
      </w:r>
      <w:proofErr w:type="spellStart"/>
      <w:r w:rsidRPr="001759E3">
        <w:rPr>
          <w:rFonts w:ascii="Georgia" w:hAnsi="Georgia" w:cs="Calibri Light"/>
          <w:spacing w:val="-2"/>
        </w:rPr>
        <w:t>Apa</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terjadi</w:t>
      </w:r>
      <w:proofErr w:type="spellEnd"/>
      <w:r w:rsidRPr="001759E3">
        <w:rPr>
          <w:rFonts w:ascii="Georgia" w:hAnsi="Georgia" w:cs="Calibri Light"/>
          <w:spacing w:val="-2"/>
        </w:rPr>
        <w:t xml:space="preserve"> di dunia global dan </w:t>
      </w:r>
      <w:proofErr w:type="spellStart"/>
      <w:r w:rsidRPr="001759E3">
        <w:rPr>
          <w:rFonts w:ascii="Georgia" w:hAnsi="Georgia" w:cs="Calibri Light"/>
          <w:spacing w:val="-2"/>
        </w:rPr>
        <w:t>nasional</w:t>
      </w:r>
      <w:proofErr w:type="spellEnd"/>
      <w:r w:rsidRPr="001759E3">
        <w:rPr>
          <w:rFonts w:ascii="Georgia" w:hAnsi="Georgia" w:cs="Calibri Light"/>
          <w:spacing w:val="-2"/>
        </w:rPr>
        <w:t xml:space="preserve">, juga </w:t>
      </w:r>
      <w:proofErr w:type="spellStart"/>
      <w:r w:rsidRPr="001759E3">
        <w:rPr>
          <w:rFonts w:ascii="Georgia" w:hAnsi="Georgia" w:cs="Calibri Light"/>
          <w:spacing w:val="-2"/>
        </w:rPr>
        <w:t>berimbas</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dalam</w:t>
      </w:r>
      <w:proofErr w:type="spellEnd"/>
      <w:r w:rsidRPr="001759E3">
        <w:rPr>
          <w:rFonts w:ascii="Georgia" w:hAnsi="Georgia" w:cs="Calibri Light"/>
          <w:spacing w:val="-2"/>
        </w:rPr>
        <w:t xml:space="preserve"> dunia </w:t>
      </w:r>
      <w:proofErr w:type="spellStart"/>
      <w:r w:rsidRPr="001759E3">
        <w:rPr>
          <w:rFonts w:ascii="Georgia" w:hAnsi="Georgia" w:cs="Calibri Light"/>
          <w:spacing w:val="-2"/>
        </w:rPr>
        <w:t>domestik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yaitu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rumah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tangga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kita</w:t>
      </w:r>
      <w:proofErr w:type="spellEnd"/>
      <w:r w:rsidRPr="001759E3">
        <w:rPr>
          <w:rFonts w:ascii="Georgia" w:hAnsi="Georgia" w:cs="Calibri Light"/>
          <w:spacing w:val="-2"/>
        </w:rPr>
        <w:t xml:space="preserve"> masing-masing. Usaha y</w:t>
      </w:r>
      <w:proofErr w:type="spellStart"/>
      <w:r>
        <w:rPr>
          <w:rFonts w:ascii="Georgia" w:hAnsi="Georgia" w:cs="Calibri Light"/>
          <w:spacing w:val="-2"/>
          <w:lang w:val="id-ID"/>
        </w:rPr>
        <w:t>an</w:t>
      </w:r>
      <w:proofErr w:type="spellEnd"/>
      <w:r w:rsidRPr="001759E3">
        <w:rPr>
          <w:rFonts w:ascii="Georgia" w:hAnsi="Georgia" w:cs="Calibri Light"/>
          <w:spacing w:val="-2"/>
        </w:rPr>
        <w:t xml:space="preserve">g </w:t>
      </w:r>
      <w:proofErr w:type="spellStart"/>
      <w:r w:rsidRPr="001759E3">
        <w:rPr>
          <w:rFonts w:ascii="Georgia" w:hAnsi="Georgia" w:cs="Calibri Light"/>
          <w:spacing w:val="-2"/>
        </w:rPr>
        <w:t>lesu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pendapatan</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kebutuhan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kadang</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tak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berimbang</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suami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istri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saling</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menuntut</w:t>
      </w:r>
      <w:proofErr w:type="spellEnd"/>
      <w:r w:rsidRPr="001759E3">
        <w:rPr>
          <w:rFonts w:ascii="Georgia" w:hAnsi="Georgia" w:cs="Calibri Light"/>
          <w:spacing w:val="-2"/>
        </w:rPr>
        <w:t xml:space="preserve">, orang </w:t>
      </w:r>
      <w:proofErr w:type="spellStart"/>
      <w:r w:rsidRPr="001759E3">
        <w:rPr>
          <w:rFonts w:ascii="Georgia" w:hAnsi="Georgia" w:cs="Calibri Light"/>
          <w:spacing w:val="-2"/>
        </w:rPr>
        <w:t>tua</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ruwet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pikiran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membuat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relasi</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rentan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konflik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kepada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anak</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akhirnya</w:t>
      </w:r>
      <w:proofErr w:type="spellEnd"/>
      <w:r w:rsidRPr="001759E3">
        <w:rPr>
          <w:rFonts w:ascii="Georgia" w:hAnsi="Georgia" w:cs="Calibri Light"/>
          <w:spacing w:val="-2"/>
        </w:rPr>
        <w:t xml:space="preserve"> juga </w:t>
      </w:r>
      <w:proofErr w:type="spellStart"/>
      <w:r w:rsidRPr="001759E3">
        <w:rPr>
          <w:rFonts w:ascii="Georgia" w:hAnsi="Georgia" w:cs="Calibri Light"/>
          <w:spacing w:val="-2"/>
        </w:rPr>
        <w:t>kelesuan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gairah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untuk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beribadah</w:t>
      </w:r>
      <w:proofErr w:type="spellEnd"/>
      <w:r w:rsidRPr="001759E3">
        <w:rPr>
          <w:rFonts w:ascii="Georgia" w:hAnsi="Georgia" w:cs="Calibri Light"/>
          <w:spacing w:val="-2"/>
        </w:rPr>
        <w:t>. Hal-</w:t>
      </w:r>
      <w:proofErr w:type="spellStart"/>
      <w:r w:rsidRPr="001759E3">
        <w:rPr>
          <w:rFonts w:ascii="Georgia" w:hAnsi="Georgia" w:cs="Calibri Light"/>
          <w:spacing w:val="-2"/>
        </w:rPr>
        <w:t>hal</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itu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membuat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masyarakat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gereja</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rumah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tangga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pribadi</w:t>
      </w:r>
      <w:proofErr w:type="spellEnd"/>
      <w:r w:rsidRPr="001759E3">
        <w:rPr>
          <w:rFonts w:ascii="Georgia" w:hAnsi="Georgia" w:cs="Calibri Light"/>
          <w:spacing w:val="-2"/>
        </w:rPr>
        <w:t xml:space="preserve"> juga </w:t>
      </w:r>
      <w:proofErr w:type="spellStart"/>
      <w:r w:rsidRPr="001759E3">
        <w:rPr>
          <w:rFonts w:ascii="Georgia" w:hAnsi="Georgia" w:cs="Calibri Light"/>
          <w:spacing w:val="-2"/>
        </w:rPr>
        <w:t>mengalami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krisis</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bertanya</w:t>
      </w:r>
      <w:proofErr w:type="spellEnd"/>
      <w:r w:rsidRPr="001759E3">
        <w:rPr>
          <w:rFonts w:ascii="Georgia" w:hAnsi="Georgia" w:cs="Calibri Light"/>
          <w:spacing w:val="-2"/>
        </w:rPr>
        <w:t>, "</w:t>
      </w:r>
      <w:proofErr w:type="spellStart"/>
      <w:r w:rsidRPr="001759E3">
        <w:rPr>
          <w:rFonts w:ascii="Georgia" w:hAnsi="Georgia" w:cs="Calibri Light"/>
          <w:spacing w:val="-2"/>
        </w:rPr>
        <w:t>kapan</w:t>
      </w:r>
      <w:proofErr w:type="spellEnd"/>
      <w:r w:rsidRPr="001759E3">
        <w:rPr>
          <w:rFonts w:ascii="Georgia" w:hAnsi="Georgia" w:cs="Calibri Light"/>
          <w:spacing w:val="-2"/>
        </w:rPr>
        <w:t xml:space="preserve"> yah </w:t>
      </w:r>
      <w:proofErr w:type="spellStart"/>
      <w:r w:rsidRPr="001759E3">
        <w:rPr>
          <w:rFonts w:ascii="Georgia" w:hAnsi="Georgia" w:cs="Calibri Light"/>
          <w:spacing w:val="-2"/>
        </w:rPr>
        <w:t>semua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membaik</w:t>
      </w:r>
      <w:proofErr w:type="spellEnd"/>
      <w:r w:rsidRPr="001759E3">
        <w:rPr>
          <w:rFonts w:ascii="Georgia" w:hAnsi="Georgia" w:cs="Calibri Light"/>
          <w:spacing w:val="-2"/>
        </w:rPr>
        <w:t>?".</w:t>
      </w:r>
      <w:r>
        <w:rPr>
          <w:rFonts w:ascii="Georgia" w:hAnsi="Georgia" w:cs="Calibri Light"/>
          <w:spacing w:val="-2"/>
          <w:lang w:val="id-ID"/>
        </w:rPr>
        <w:t xml:space="preserve"> </w:t>
      </w:r>
    </w:p>
    <w:p w14:paraId="65046533" w14:textId="77777777" w:rsidR="007C042E" w:rsidRDefault="007C042E" w:rsidP="00846B90">
      <w:pPr>
        <w:ind w:firstLine="567"/>
        <w:rPr>
          <w:rFonts w:ascii="Georgia" w:hAnsi="Georgia" w:cs="Calibri Light"/>
          <w:spacing w:val="-2"/>
        </w:rPr>
      </w:pPr>
      <w:proofErr w:type="spellStart"/>
      <w:r w:rsidRPr="001759E3">
        <w:rPr>
          <w:rFonts w:ascii="Georgia" w:hAnsi="Georgia" w:cs="Calibri Light"/>
          <w:spacing w:val="-2"/>
        </w:rPr>
        <w:t>Umat</w:t>
      </w:r>
      <w:proofErr w:type="spellEnd"/>
      <w:r w:rsidRPr="001759E3">
        <w:rPr>
          <w:rFonts w:ascii="Georgia" w:hAnsi="Georgia" w:cs="Calibri Light"/>
          <w:spacing w:val="-2"/>
        </w:rPr>
        <w:t xml:space="preserve"> Allah </w:t>
      </w:r>
      <w:proofErr w:type="spellStart"/>
      <w:r w:rsidRPr="001759E3">
        <w:rPr>
          <w:rFonts w:ascii="Georgia" w:hAnsi="Georgia" w:cs="Calibri Light"/>
          <w:spacing w:val="-2"/>
        </w:rPr>
        <w:t>terkasih</w:t>
      </w:r>
      <w:proofErr w:type="spellEnd"/>
      <w:r w:rsidRPr="001759E3">
        <w:rPr>
          <w:rFonts w:ascii="Georgia" w:hAnsi="Georgia" w:cs="Calibri Light"/>
          <w:spacing w:val="-2"/>
        </w:rPr>
        <w:t xml:space="preserve">, </w:t>
      </w:r>
    </w:p>
    <w:p w14:paraId="74AB32A9" w14:textId="77777777" w:rsidR="007C042E" w:rsidRDefault="007C042E" w:rsidP="00846B90">
      <w:pPr>
        <w:ind w:firstLine="567"/>
        <w:rPr>
          <w:rFonts w:ascii="Georgia" w:hAnsi="Georgia" w:cs="Calibri Light"/>
          <w:spacing w:val="-2"/>
          <w:lang w:val="id-ID"/>
        </w:rPr>
      </w:pPr>
      <w:r>
        <w:rPr>
          <w:rFonts w:ascii="Georgia" w:hAnsi="Georgia" w:cs="Calibri Light"/>
          <w:spacing w:val="-2"/>
          <w:lang w:val="id-ID"/>
        </w:rPr>
        <w:t>B</w:t>
      </w:r>
      <w:proofErr w:type="spellStart"/>
      <w:r w:rsidRPr="001759E3">
        <w:rPr>
          <w:rFonts w:ascii="Georgia" w:hAnsi="Georgia" w:cs="Calibri Light"/>
          <w:spacing w:val="-2"/>
        </w:rPr>
        <w:t>acaan</w:t>
      </w:r>
      <w:proofErr w:type="spellEnd"/>
      <w:r w:rsidRPr="001759E3">
        <w:rPr>
          <w:rFonts w:ascii="Georgia" w:hAnsi="Georgia" w:cs="Calibri Light"/>
          <w:spacing w:val="-2"/>
        </w:rPr>
        <w:t xml:space="preserve"> </w:t>
      </w:r>
      <w:r>
        <w:rPr>
          <w:rFonts w:ascii="Georgia" w:hAnsi="Georgia" w:cs="Calibri Light"/>
          <w:spacing w:val="-2"/>
          <w:lang w:val="id-ID"/>
        </w:rPr>
        <w:t>f</w:t>
      </w:r>
      <w:proofErr w:type="spellStart"/>
      <w:r w:rsidRPr="001759E3">
        <w:rPr>
          <w:rFonts w:ascii="Georgia" w:hAnsi="Georgia" w:cs="Calibri Light"/>
          <w:spacing w:val="-2"/>
        </w:rPr>
        <w:t>irman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kita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saat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ini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merupakan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kisah-kisah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anak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manusia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menjalani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hidup</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penuh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krisis</w:t>
      </w:r>
      <w:proofErr w:type="spellEnd"/>
      <w:r>
        <w:rPr>
          <w:rFonts w:ascii="Georgia" w:hAnsi="Georgia" w:cs="Calibri Light"/>
          <w:spacing w:val="-2"/>
          <w:lang w:val="id-ID"/>
        </w:rPr>
        <w:t xml:space="preserve">. Mereka bergulat dengan pergumulannya </w:t>
      </w:r>
      <w:r w:rsidRPr="001759E3">
        <w:rPr>
          <w:rFonts w:ascii="Georgia" w:hAnsi="Georgia" w:cs="Calibri Light"/>
          <w:spacing w:val="-2"/>
        </w:rPr>
        <w:t xml:space="preserve">masing-masing. </w:t>
      </w:r>
      <w:proofErr w:type="spellStart"/>
      <w:r w:rsidRPr="001759E3">
        <w:rPr>
          <w:rFonts w:ascii="Georgia" w:hAnsi="Georgia" w:cs="Calibri Light"/>
          <w:spacing w:val="-2"/>
        </w:rPr>
        <w:t>Bacaan</w:t>
      </w:r>
      <w:proofErr w:type="spellEnd"/>
      <w:r w:rsidRPr="001759E3">
        <w:rPr>
          <w:rFonts w:ascii="Georgia" w:hAnsi="Georgia" w:cs="Calibri Light"/>
          <w:spacing w:val="-2"/>
        </w:rPr>
        <w:t xml:space="preserve"> </w:t>
      </w:r>
      <w:r>
        <w:rPr>
          <w:rFonts w:ascii="Georgia" w:hAnsi="Georgia" w:cs="Calibri Light"/>
          <w:spacing w:val="-2"/>
          <w:lang w:val="id-ID"/>
        </w:rPr>
        <w:t>p</w:t>
      </w:r>
      <w:proofErr w:type="spellStart"/>
      <w:r w:rsidRPr="001759E3">
        <w:rPr>
          <w:rFonts w:ascii="Georgia" w:hAnsi="Georgia" w:cs="Calibri Light"/>
          <w:spacing w:val="-2"/>
        </w:rPr>
        <w:t>ertama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kita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berkisah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soal</w:t>
      </w:r>
      <w:proofErr w:type="spellEnd"/>
      <w:r w:rsidRPr="001759E3">
        <w:rPr>
          <w:rFonts w:ascii="Georgia" w:hAnsi="Georgia" w:cs="Calibri Light"/>
          <w:spacing w:val="-2"/>
        </w:rPr>
        <w:t xml:space="preserve"> Abram </w:t>
      </w:r>
      <w:proofErr w:type="spellStart"/>
      <w:r w:rsidRPr="001759E3">
        <w:rPr>
          <w:rFonts w:ascii="Georgia" w:hAnsi="Georgia" w:cs="Calibri Light"/>
          <w:spacing w:val="-2"/>
        </w:rPr>
        <w:t>dipanggil</w:t>
      </w:r>
      <w:proofErr w:type="spellEnd"/>
      <w:r w:rsidRPr="001759E3">
        <w:rPr>
          <w:rFonts w:ascii="Georgia" w:hAnsi="Georgia" w:cs="Calibri Light"/>
          <w:spacing w:val="-2"/>
        </w:rPr>
        <w:t xml:space="preserve"> Allah </w:t>
      </w:r>
      <w:proofErr w:type="spellStart"/>
      <w:r w:rsidRPr="001759E3">
        <w:rPr>
          <w:rFonts w:ascii="Georgia" w:hAnsi="Georgia" w:cs="Calibri Light"/>
          <w:spacing w:val="-2"/>
        </w:rPr>
        <w:t>memasuki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rencana</w:t>
      </w:r>
      <w:proofErr w:type="spellEnd"/>
      <w:r w:rsidRPr="001759E3">
        <w:rPr>
          <w:rFonts w:ascii="Georgia" w:hAnsi="Georgia" w:cs="Calibri Light"/>
          <w:spacing w:val="-2"/>
        </w:rPr>
        <w:t xml:space="preserve">-Nya. Kita </w:t>
      </w:r>
      <w:proofErr w:type="spellStart"/>
      <w:r w:rsidRPr="001759E3">
        <w:rPr>
          <w:rFonts w:ascii="Georgia" w:hAnsi="Georgia" w:cs="Calibri Light"/>
          <w:spacing w:val="-2"/>
        </w:rPr>
        <w:t>mungkin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bertanya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dimana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situasi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krisisnya</w:t>
      </w:r>
      <w:proofErr w:type="spellEnd"/>
      <w:r w:rsidRPr="001759E3">
        <w:rPr>
          <w:rFonts w:ascii="Georgia" w:hAnsi="Georgia" w:cs="Calibri Light"/>
          <w:spacing w:val="-2"/>
        </w:rPr>
        <w:t xml:space="preserve">? </w:t>
      </w:r>
      <w:r>
        <w:rPr>
          <w:rFonts w:ascii="Georgia" w:hAnsi="Georgia" w:cs="Calibri Light"/>
          <w:spacing w:val="-2"/>
          <w:lang w:val="id-ID"/>
        </w:rPr>
        <w:t xml:space="preserve">Mari </w:t>
      </w:r>
      <w:proofErr w:type="spellStart"/>
      <w:r w:rsidRPr="001759E3">
        <w:rPr>
          <w:rFonts w:ascii="Georgia" w:hAnsi="Georgia" w:cs="Calibri Light"/>
          <w:spacing w:val="-2"/>
        </w:rPr>
        <w:t>bayangkan</w:t>
      </w:r>
      <w:proofErr w:type="spellEnd"/>
      <w:r w:rsidRPr="001759E3">
        <w:rPr>
          <w:rFonts w:ascii="Georgia" w:hAnsi="Georgia" w:cs="Calibri Light"/>
          <w:spacing w:val="-2"/>
        </w:rPr>
        <w:t>,</w:t>
      </w:r>
      <w:r>
        <w:rPr>
          <w:rFonts w:ascii="Georgia" w:hAnsi="Georgia" w:cs="Calibri Light"/>
          <w:spacing w:val="-2"/>
          <w:lang w:val="id-ID"/>
        </w:rPr>
        <w:t xml:space="preserve"> </w:t>
      </w:r>
      <w:proofErr w:type="spellStart"/>
      <w:r>
        <w:rPr>
          <w:rFonts w:ascii="Georgia" w:hAnsi="Georgia" w:cs="Calibri Light"/>
          <w:spacing w:val="-2"/>
          <w:lang w:val="id-ID"/>
        </w:rPr>
        <w:t>seandianya</w:t>
      </w:r>
      <w:proofErr w:type="spellEnd"/>
      <w:r w:rsidRPr="001759E3">
        <w:rPr>
          <w:rFonts w:ascii="Georgia" w:hAnsi="Georgia" w:cs="Calibri Light"/>
          <w:spacing w:val="-2"/>
        </w:rPr>
        <w:t xml:space="preserve"> </w:t>
      </w:r>
      <w:r>
        <w:rPr>
          <w:rFonts w:ascii="Georgia" w:hAnsi="Georgia" w:cs="Calibri Light"/>
          <w:spacing w:val="-2"/>
          <w:lang w:val="id-ID"/>
        </w:rPr>
        <w:t>A</w:t>
      </w:r>
      <w:proofErr w:type="spellStart"/>
      <w:r w:rsidRPr="001759E3">
        <w:rPr>
          <w:rFonts w:ascii="Georgia" w:hAnsi="Georgia" w:cs="Calibri Light"/>
          <w:spacing w:val="-2"/>
        </w:rPr>
        <w:t>nda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hidup</w:t>
      </w:r>
      <w:proofErr w:type="spellEnd"/>
      <w:r w:rsidRPr="001759E3">
        <w:rPr>
          <w:rFonts w:ascii="Georgia" w:hAnsi="Georgia" w:cs="Calibri Light"/>
          <w:spacing w:val="-2"/>
        </w:rPr>
        <w:t xml:space="preserve"> di </w:t>
      </w:r>
      <w:proofErr w:type="spellStart"/>
      <w:r w:rsidRPr="001759E3">
        <w:rPr>
          <w:rFonts w:ascii="Georgia" w:hAnsi="Georgia" w:cs="Calibri Light"/>
          <w:spacing w:val="-2"/>
        </w:rPr>
        <w:t>tengah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keluarga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relasi</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nyaman</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dekat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dengan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keluarga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pekerjaan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menetap</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dengan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penghasilan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berlimpah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semua</w:t>
      </w:r>
      <w:proofErr w:type="spellEnd"/>
      <w:r w:rsidRPr="001759E3">
        <w:rPr>
          <w:rFonts w:ascii="Georgia" w:hAnsi="Georgia" w:cs="Calibri Light"/>
          <w:spacing w:val="-2"/>
        </w:rPr>
        <w:t xml:space="preserve"> </w:t>
      </w:r>
      <w:r w:rsidRPr="001759E3">
        <w:rPr>
          <w:rFonts w:ascii="Georgia" w:hAnsi="Georgia" w:cs="Calibri Light"/>
          <w:i/>
          <w:spacing w:val="-2"/>
        </w:rPr>
        <w:t>fit and settle</w:t>
      </w:r>
      <w:r w:rsidRPr="001759E3">
        <w:rPr>
          <w:rFonts w:ascii="Georgia" w:hAnsi="Georgia" w:cs="Calibri Light"/>
          <w:spacing w:val="-2"/>
        </w:rPr>
        <w:t xml:space="preserve">.  </w:t>
      </w:r>
      <w:proofErr w:type="spellStart"/>
      <w:r w:rsidRPr="001759E3">
        <w:rPr>
          <w:rFonts w:ascii="Georgia" w:hAnsi="Georgia" w:cs="Calibri Light"/>
          <w:spacing w:val="-2"/>
        </w:rPr>
        <w:t>Tiba-tiba</w:t>
      </w:r>
      <w:proofErr w:type="spellEnd"/>
      <w:r w:rsidRPr="001759E3">
        <w:rPr>
          <w:rFonts w:ascii="Georgia" w:hAnsi="Georgia" w:cs="Calibri Light"/>
          <w:spacing w:val="-2"/>
        </w:rPr>
        <w:t xml:space="preserve">, </w:t>
      </w:r>
      <w:r>
        <w:rPr>
          <w:rFonts w:ascii="Georgia" w:hAnsi="Georgia" w:cs="Calibri Light"/>
          <w:spacing w:val="-2"/>
          <w:lang w:val="id-ID"/>
        </w:rPr>
        <w:t xml:space="preserve">semua </w:t>
      </w:r>
      <w:proofErr w:type="spellStart"/>
      <w:r w:rsidRPr="001759E3">
        <w:rPr>
          <w:rFonts w:ascii="Georgia" w:hAnsi="Georgia" w:cs="Calibri Light"/>
          <w:spacing w:val="-2"/>
        </w:rPr>
        <w:t>harus</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ditinggal</w:t>
      </w:r>
      <w:proofErr w:type="spellEnd"/>
      <w:r>
        <w:rPr>
          <w:rFonts w:ascii="Georgia" w:hAnsi="Georgia" w:cs="Calibri Light"/>
          <w:spacing w:val="-2"/>
          <w:lang w:val="id-ID"/>
        </w:rPr>
        <w:t xml:space="preserve">kan karena kepada Anda dijanjikan adanya </w:t>
      </w:r>
      <w:proofErr w:type="spellStart"/>
      <w:r>
        <w:rPr>
          <w:rFonts w:ascii="Georgia" w:hAnsi="Georgia" w:cs="Calibri Light"/>
          <w:spacing w:val="-2"/>
          <w:lang w:val="id-ID"/>
        </w:rPr>
        <w:t>kelimpaian</w:t>
      </w:r>
      <w:proofErr w:type="spellEnd"/>
      <w:r>
        <w:rPr>
          <w:rFonts w:ascii="Georgia" w:hAnsi="Georgia" w:cs="Calibri Light"/>
          <w:spacing w:val="-2"/>
          <w:lang w:val="id-ID"/>
        </w:rPr>
        <w:t xml:space="preserve"> hidup di tempat lain.</w:t>
      </w:r>
      <w:r w:rsidRPr="001759E3">
        <w:rPr>
          <w:rFonts w:ascii="Georgia" w:hAnsi="Georgia" w:cs="Calibri Light"/>
          <w:spacing w:val="-2"/>
        </w:rPr>
        <w:t xml:space="preserve"> </w:t>
      </w:r>
      <w:r>
        <w:rPr>
          <w:rFonts w:ascii="Georgia" w:hAnsi="Georgia" w:cs="Calibri Light"/>
          <w:spacing w:val="-2"/>
          <w:lang w:val="id-ID"/>
        </w:rPr>
        <w:t>S</w:t>
      </w:r>
      <w:proofErr w:type="spellStart"/>
      <w:r w:rsidRPr="001759E3">
        <w:rPr>
          <w:rFonts w:ascii="Georgia" w:hAnsi="Georgia" w:cs="Calibri Light"/>
          <w:spacing w:val="-2"/>
        </w:rPr>
        <w:t>emua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kenyamanan</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kelimpahan</w:t>
      </w:r>
      <w:proofErr w:type="spellEnd"/>
      <w:r w:rsidRPr="001759E3">
        <w:rPr>
          <w:rFonts w:ascii="Georgia" w:hAnsi="Georgia" w:cs="Calibri Light"/>
          <w:spacing w:val="-2"/>
        </w:rPr>
        <w:t xml:space="preserve"> </w:t>
      </w:r>
      <w:r>
        <w:rPr>
          <w:rFonts w:ascii="Georgia" w:hAnsi="Georgia" w:cs="Calibri Light"/>
          <w:spacing w:val="-2"/>
          <w:lang w:val="id-ID"/>
        </w:rPr>
        <w:t xml:space="preserve">saat ini harus ditinggal karena Anda harus </w:t>
      </w:r>
      <w:proofErr w:type="spellStart"/>
      <w:r w:rsidRPr="001759E3">
        <w:rPr>
          <w:rFonts w:ascii="Georgia" w:hAnsi="Georgia" w:cs="Calibri Light"/>
          <w:spacing w:val="-2"/>
        </w:rPr>
        <w:t>menuju</w:t>
      </w:r>
      <w:proofErr w:type="spellEnd"/>
      <w:r w:rsidRPr="001759E3">
        <w:rPr>
          <w:rFonts w:ascii="Georgia" w:hAnsi="Georgia" w:cs="Calibri Light"/>
          <w:spacing w:val="-2"/>
        </w:rPr>
        <w:t xml:space="preserve"> </w:t>
      </w:r>
      <w:r>
        <w:rPr>
          <w:rFonts w:ascii="Georgia" w:hAnsi="Georgia" w:cs="Calibri Light"/>
          <w:spacing w:val="-2"/>
          <w:lang w:val="id-ID"/>
        </w:rPr>
        <w:t xml:space="preserve">tempat itu, sementara di mana lokasi itu Anda tidak tahu. </w:t>
      </w:r>
    </w:p>
    <w:p w14:paraId="66C37521" w14:textId="77777777" w:rsidR="007C042E" w:rsidRDefault="007C042E" w:rsidP="00846B90">
      <w:pPr>
        <w:ind w:firstLine="567"/>
        <w:rPr>
          <w:rFonts w:ascii="Georgia" w:hAnsi="Georgia" w:cs="Calibri Light"/>
          <w:spacing w:val="-2"/>
        </w:rPr>
      </w:pPr>
      <w:r>
        <w:rPr>
          <w:rFonts w:ascii="Georgia" w:hAnsi="Georgia" w:cs="Calibri Light"/>
          <w:spacing w:val="-2"/>
          <w:lang w:val="id-ID"/>
        </w:rPr>
        <w:t xml:space="preserve">Kita bisa </w:t>
      </w:r>
      <w:proofErr w:type="spellStart"/>
      <w:r w:rsidRPr="001759E3">
        <w:rPr>
          <w:rFonts w:ascii="Georgia" w:hAnsi="Georgia" w:cs="Calibri Light"/>
          <w:spacing w:val="-2"/>
        </w:rPr>
        <w:t>membayangkan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bagaimana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keadaan</w:t>
      </w:r>
      <w:proofErr w:type="spellEnd"/>
      <w:r w:rsidRPr="001759E3">
        <w:rPr>
          <w:rFonts w:ascii="Georgia" w:hAnsi="Georgia" w:cs="Calibri Light"/>
          <w:spacing w:val="-2"/>
        </w:rPr>
        <w:t xml:space="preserve"> Abram </w:t>
      </w:r>
      <w:proofErr w:type="spellStart"/>
      <w:r w:rsidRPr="001759E3">
        <w:rPr>
          <w:rFonts w:ascii="Georgia" w:hAnsi="Georgia" w:cs="Calibri Light"/>
          <w:spacing w:val="-2"/>
        </w:rPr>
        <w:t>ketika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menceritakan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panggilan</w:t>
      </w:r>
      <w:proofErr w:type="spellEnd"/>
      <w:r w:rsidRPr="001759E3">
        <w:rPr>
          <w:rFonts w:ascii="Georgia" w:hAnsi="Georgia" w:cs="Calibri Light"/>
          <w:spacing w:val="-2"/>
        </w:rPr>
        <w:t xml:space="preserve"> Allah </w:t>
      </w:r>
      <w:proofErr w:type="spellStart"/>
      <w:r w:rsidRPr="001759E3">
        <w:rPr>
          <w:rFonts w:ascii="Georgia" w:hAnsi="Georgia" w:cs="Calibri Light"/>
          <w:spacing w:val="-2"/>
        </w:rPr>
        <w:t>itu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kepada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istrinya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ibunya</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seluruh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anggota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keluarganya</w:t>
      </w:r>
      <w:proofErr w:type="spellEnd"/>
      <w:r w:rsidRPr="001759E3">
        <w:rPr>
          <w:rFonts w:ascii="Georgia" w:hAnsi="Georgia" w:cs="Calibri Light"/>
          <w:spacing w:val="-2"/>
        </w:rPr>
        <w:t xml:space="preserve">. </w:t>
      </w:r>
      <w:r>
        <w:rPr>
          <w:rFonts w:ascii="Georgia" w:hAnsi="Georgia" w:cs="Calibri Light"/>
          <w:spacing w:val="-2"/>
          <w:lang w:val="id-ID"/>
        </w:rPr>
        <w:t>G</w:t>
      </w:r>
      <w:proofErr w:type="spellStart"/>
      <w:r w:rsidRPr="001759E3">
        <w:rPr>
          <w:rFonts w:ascii="Georgia" w:hAnsi="Georgia" w:cs="Calibri Light"/>
          <w:spacing w:val="-2"/>
        </w:rPr>
        <w:t>uncangan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pribadi</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keluarga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besar</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atas</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datangnya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panggilan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tak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biasa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itu</w:t>
      </w:r>
      <w:proofErr w:type="spellEnd"/>
      <w:r>
        <w:rPr>
          <w:rFonts w:ascii="Georgia" w:hAnsi="Georgia" w:cs="Calibri Light"/>
          <w:spacing w:val="-2"/>
          <w:lang w:val="id-ID"/>
        </w:rPr>
        <w:t xml:space="preserve"> tentu ada</w:t>
      </w:r>
      <w:r w:rsidRPr="001759E3">
        <w:rPr>
          <w:rFonts w:ascii="Georgia" w:hAnsi="Georgia" w:cs="Calibri Light"/>
          <w:spacing w:val="-2"/>
        </w:rPr>
        <w:t xml:space="preserve">. Belum </w:t>
      </w:r>
      <w:proofErr w:type="spellStart"/>
      <w:r w:rsidRPr="001759E3">
        <w:rPr>
          <w:rFonts w:ascii="Georgia" w:hAnsi="Georgia" w:cs="Calibri Light"/>
          <w:spacing w:val="-2"/>
        </w:rPr>
        <w:t>lagi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jika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saat</w:t>
      </w:r>
      <w:proofErr w:type="spellEnd"/>
      <w:r w:rsidRPr="001759E3">
        <w:rPr>
          <w:rFonts w:ascii="Georgia" w:hAnsi="Georgia" w:cs="Calibri Light"/>
          <w:spacing w:val="-2"/>
        </w:rPr>
        <w:t xml:space="preserve"> Abram </w:t>
      </w:r>
      <w:proofErr w:type="spellStart"/>
      <w:r w:rsidRPr="001759E3">
        <w:rPr>
          <w:rFonts w:ascii="Georgia" w:hAnsi="Georgia" w:cs="Calibri Light"/>
          <w:spacing w:val="-2"/>
        </w:rPr>
        <w:t>mengiyakan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panggilan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itu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muncul</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hinaan</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lastRenderedPageBreak/>
        <w:t>ejekan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sebab</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suara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Tuhan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itu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tidak</w:t>
      </w:r>
      <w:proofErr w:type="spellEnd"/>
      <w:r w:rsidRPr="001759E3">
        <w:rPr>
          <w:rFonts w:ascii="Georgia" w:hAnsi="Georgia" w:cs="Calibri Light"/>
          <w:spacing w:val="-2"/>
        </w:rPr>
        <w:t xml:space="preserve"> di </w:t>
      </w:r>
      <w:proofErr w:type="spellStart"/>
      <w:r w:rsidRPr="001759E3">
        <w:rPr>
          <w:rFonts w:ascii="Georgia" w:hAnsi="Georgia" w:cs="Calibri Light"/>
          <w:spacing w:val="-2"/>
        </w:rPr>
        <w:t>dengar</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dimengerti</w:t>
      </w:r>
      <w:proofErr w:type="spellEnd"/>
      <w:r w:rsidRPr="001759E3">
        <w:rPr>
          <w:rFonts w:ascii="Georgia" w:hAnsi="Georgia" w:cs="Calibri Light"/>
          <w:spacing w:val="-2"/>
        </w:rPr>
        <w:t xml:space="preserve"> orang lain.</w:t>
      </w:r>
      <w:r>
        <w:rPr>
          <w:rFonts w:ascii="Georgia" w:hAnsi="Georgia" w:cs="Calibri Light"/>
          <w:spacing w:val="-2"/>
          <w:lang w:val="id-ID"/>
        </w:rPr>
        <w:t xml:space="preserve"> Dalam keadaan itu, krisis sangat mungkin terjadi.</w:t>
      </w:r>
      <w:r w:rsidRPr="001759E3">
        <w:rPr>
          <w:rFonts w:ascii="Georgia" w:hAnsi="Georgia" w:cs="Calibri Light"/>
          <w:spacing w:val="-2"/>
        </w:rPr>
        <w:t xml:space="preserve"> </w:t>
      </w:r>
    </w:p>
    <w:p w14:paraId="73715704" w14:textId="77777777" w:rsidR="007C042E" w:rsidRDefault="007C042E" w:rsidP="00846B90">
      <w:pPr>
        <w:ind w:firstLine="567"/>
        <w:rPr>
          <w:rFonts w:ascii="Georgia" w:hAnsi="Georgia" w:cs="Calibri Light"/>
          <w:spacing w:val="-2"/>
        </w:rPr>
      </w:pPr>
      <w:proofErr w:type="spellStart"/>
      <w:r w:rsidRPr="001759E3">
        <w:rPr>
          <w:rFonts w:ascii="Georgia" w:hAnsi="Georgia" w:cs="Calibri Light"/>
          <w:spacing w:val="-2"/>
        </w:rPr>
        <w:t>Mazmur</w:t>
      </w:r>
      <w:proofErr w:type="spellEnd"/>
      <w:r w:rsidRPr="001759E3">
        <w:rPr>
          <w:rFonts w:ascii="Georgia" w:hAnsi="Georgia" w:cs="Calibri Light"/>
          <w:spacing w:val="-2"/>
        </w:rPr>
        <w:t> </w:t>
      </w:r>
      <w:hyperlink r:id="rId29" w:history="1">
        <w:r w:rsidRPr="001759E3">
          <w:rPr>
            <w:rStyle w:val="Hyperlink"/>
            <w:rFonts w:ascii="Georgia" w:hAnsi="Georgia" w:cs="Calibri Light"/>
            <w:color w:val="auto"/>
            <w:spacing w:val="-2"/>
            <w:u w:val="none"/>
          </w:rPr>
          <w:t>121</w:t>
        </w:r>
      </w:hyperlink>
      <w:r w:rsidRPr="001759E3">
        <w:rPr>
          <w:rFonts w:ascii="Georgia" w:hAnsi="Georgia" w:cs="Calibri Light"/>
          <w:spacing w:val="-2"/>
        </w:rPr>
        <w:t xml:space="preserve"> juga </w:t>
      </w:r>
      <w:proofErr w:type="spellStart"/>
      <w:r w:rsidRPr="001759E3">
        <w:rPr>
          <w:rFonts w:ascii="Georgia" w:hAnsi="Georgia" w:cs="Calibri Light"/>
          <w:spacing w:val="-2"/>
        </w:rPr>
        <w:t>dalam</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konteks</w:t>
      </w:r>
      <w:proofErr w:type="spellEnd"/>
      <w:r w:rsidRPr="001759E3">
        <w:rPr>
          <w:rFonts w:ascii="Georgia" w:hAnsi="Georgia" w:cs="Calibri Light"/>
          <w:spacing w:val="-2"/>
        </w:rPr>
        <w:t xml:space="preserve"> y</w:t>
      </w:r>
      <w:proofErr w:type="spellStart"/>
      <w:r>
        <w:rPr>
          <w:rFonts w:ascii="Georgia" w:hAnsi="Georgia" w:cs="Calibri Light"/>
          <w:spacing w:val="-2"/>
          <w:lang w:val="id-ID"/>
        </w:rPr>
        <w:t>an</w:t>
      </w:r>
      <w:proofErr w:type="spellEnd"/>
      <w:r w:rsidRPr="001759E3">
        <w:rPr>
          <w:rFonts w:ascii="Georgia" w:hAnsi="Georgia" w:cs="Calibri Light"/>
          <w:spacing w:val="-2"/>
        </w:rPr>
        <w:t xml:space="preserve">g </w:t>
      </w:r>
      <w:proofErr w:type="spellStart"/>
      <w:r w:rsidRPr="001759E3">
        <w:rPr>
          <w:rFonts w:ascii="Georgia" w:hAnsi="Georgia" w:cs="Calibri Light"/>
          <w:spacing w:val="-2"/>
        </w:rPr>
        <w:t>hampir</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sama</w:t>
      </w:r>
      <w:proofErr w:type="spellEnd"/>
      <w:r>
        <w:rPr>
          <w:rFonts w:ascii="Georgia" w:hAnsi="Georgia" w:cs="Calibri Light"/>
          <w:spacing w:val="-2"/>
          <w:lang w:val="id-ID"/>
        </w:rPr>
        <w:t xml:space="preserve"> dengan peristiwa Abram</w:t>
      </w:r>
      <w:r w:rsidRPr="001759E3">
        <w:rPr>
          <w:rFonts w:ascii="Georgia" w:hAnsi="Georgia" w:cs="Calibri Light"/>
          <w:spacing w:val="-2"/>
        </w:rPr>
        <w:t xml:space="preserve">. </w:t>
      </w:r>
      <w:proofErr w:type="spellStart"/>
      <w:r w:rsidRPr="001759E3">
        <w:rPr>
          <w:rFonts w:ascii="Georgia" w:hAnsi="Georgia" w:cs="Calibri Light"/>
          <w:spacing w:val="-2"/>
        </w:rPr>
        <w:t>Mazmur</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ini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adalah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Mazmur</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ziarah</w:t>
      </w:r>
      <w:proofErr w:type="spellEnd"/>
      <w:r>
        <w:rPr>
          <w:rFonts w:ascii="Georgia" w:hAnsi="Georgia" w:cs="Calibri Light"/>
          <w:spacing w:val="-2"/>
          <w:lang w:val="id-ID"/>
        </w:rPr>
        <w:t xml:space="preserve">. </w:t>
      </w:r>
      <w:proofErr w:type="spellStart"/>
      <w:r w:rsidRPr="00B601F1">
        <w:rPr>
          <w:rFonts w:ascii="Georgia" w:hAnsi="Georgia" w:cs="Calibri Light"/>
        </w:rPr>
        <w:t>Mazmur</w:t>
      </w:r>
      <w:proofErr w:type="spellEnd"/>
      <w:r w:rsidRPr="00B601F1">
        <w:rPr>
          <w:rFonts w:ascii="Georgia" w:hAnsi="Georgia" w:cs="Calibri Light"/>
        </w:rPr>
        <w:t xml:space="preserve"> </w:t>
      </w:r>
      <w:r>
        <w:rPr>
          <w:rFonts w:ascii="Georgia" w:hAnsi="Georgia" w:cs="Calibri Light"/>
          <w:lang w:val="id-ID"/>
        </w:rPr>
        <w:t xml:space="preserve">ziarah ini </w:t>
      </w:r>
      <w:proofErr w:type="spellStart"/>
      <w:r w:rsidRPr="00B601F1">
        <w:rPr>
          <w:rFonts w:ascii="Georgia" w:hAnsi="Georgia" w:cs="Calibri Light"/>
        </w:rPr>
        <w:t>dinyanyikan</w:t>
      </w:r>
      <w:proofErr w:type="spellEnd"/>
      <w:r w:rsidRPr="00B601F1">
        <w:rPr>
          <w:rFonts w:ascii="Georgia" w:hAnsi="Georgia" w:cs="Calibri Light"/>
        </w:rPr>
        <w:t xml:space="preserve"> </w:t>
      </w:r>
      <w:proofErr w:type="spellStart"/>
      <w:r w:rsidRPr="00B601F1">
        <w:rPr>
          <w:rFonts w:ascii="Georgia" w:hAnsi="Georgia" w:cs="Calibri Light"/>
        </w:rPr>
        <w:t>atau</w:t>
      </w:r>
      <w:proofErr w:type="spellEnd"/>
      <w:r w:rsidRPr="00B601F1">
        <w:rPr>
          <w:rFonts w:ascii="Georgia" w:hAnsi="Georgia" w:cs="Calibri Light"/>
        </w:rPr>
        <w:t xml:space="preserve"> </w:t>
      </w:r>
      <w:proofErr w:type="spellStart"/>
      <w:r w:rsidRPr="00B601F1">
        <w:rPr>
          <w:rFonts w:ascii="Georgia" w:hAnsi="Georgia" w:cs="Calibri Light"/>
        </w:rPr>
        <w:t>menceritakan</w:t>
      </w:r>
      <w:proofErr w:type="spellEnd"/>
      <w:r w:rsidRPr="00B601F1">
        <w:rPr>
          <w:rFonts w:ascii="Georgia" w:hAnsi="Georgia" w:cs="Calibri Light"/>
        </w:rPr>
        <w:t xml:space="preserve"> </w:t>
      </w:r>
      <w:proofErr w:type="spellStart"/>
      <w:r w:rsidRPr="00B601F1">
        <w:rPr>
          <w:rFonts w:ascii="Georgia" w:hAnsi="Georgia" w:cs="Calibri Light"/>
        </w:rPr>
        <w:t>tentang</w:t>
      </w:r>
      <w:proofErr w:type="spellEnd"/>
      <w:r w:rsidRPr="00B601F1">
        <w:rPr>
          <w:rFonts w:ascii="Georgia" w:hAnsi="Georgia" w:cs="Calibri Light"/>
        </w:rPr>
        <w:t xml:space="preserve"> </w:t>
      </w:r>
      <w:proofErr w:type="spellStart"/>
      <w:r w:rsidRPr="00B601F1">
        <w:rPr>
          <w:rFonts w:ascii="Georgia" w:hAnsi="Georgia" w:cs="Calibri Light"/>
        </w:rPr>
        <w:t>perjalanan</w:t>
      </w:r>
      <w:proofErr w:type="spellEnd"/>
      <w:r w:rsidRPr="00B601F1">
        <w:rPr>
          <w:rFonts w:ascii="Georgia" w:hAnsi="Georgia" w:cs="Calibri Light"/>
        </w:rPr>
        <w:t xml:space="preserve"> yang </w:t>
      </w:r>
      <w:proofErr w:type="spellStart"/>
      <w:r w:rsidRPr="00B601F1">
        <w:rPr>
          <w:rFonts w:ascii="Georgia" w:hAnsi="Georgia" w:cs="Calibri Light"/>
        </w:rPr>
        <w:t>ditempuh</w:t>
      </w:r>
      <w:proofErr w:type="spellEnd"/>
      <w:r w:rsidRPr="00B601F1">
        <w:rPr>
          <w:rFonts w:ascii="Georgia" w:hAnsi="Georgia" w:cs="Calibri Light"/>
        </w:rPr>
        <w:t xml:space="preserve"> </w:t>
      </w:r>
      <w:proofErr w:type="spellStart"/>
      <w:r w:rsidRPr="00B601F1">
        <w:rPr>
          <w:rFonts w:ascii="Georgia" w:hAnsi="Georgia" w:cs="Calibri Light"/>
        </w:rPr>
        <w:t>umat</w:t>
      </w:r>
      <w:proofErr w:type="spellEnd"/>
      <w:r w:rsidRPr="00B601F1">
        <w:rPr>
          <w:rFonts w:ascii="Georgia" w:hAnsi="Georgia" w:cs="Calibri Light"/>
        </w:rPr>
        <w:t xml:space="preserve"> </w:t>
      </w:r>
      <w:proofErr w:type="spellStart"/>
      <w:r w:rsidRPr="00B601F1">
        <w:rPr>
          <w:rFonts w:ascii="Georgia" w:hAnsi="Georgia" w:cs="Calibri Light"/>
        </w:rPr>
        <w:t>menuju</w:t>
      </w:r>
      <w:proofErr w:type="spellEnd"/>
      <w:r w:rsidRPr="00B601F1">
        <w:rPr>
          <w:rFonts w:ascii="Georgia" w:hAnsi="Georgia" w:cs="Calibri Light"/>
        </w:rPr>
        <w:t xml:space="preserve"> Bait </w:t>
      </w:r>
      <w:proofErr w:type="spellStart"/>
      <w:r w:rsidRPr="00B601F1">
        <w:rPr>
          <w:rFonts w:ascii="Georgia" w:hAnsi="Georgia" w:cs="Calibri Light"/>
        </w:rPr>
        <w:t>Suci</w:t>
      </w:r>
      <w:proofErr w:type="spellEnd"/>
      <w:r w:rsidRPr="00B601F1">
        <w:rPr>
          <w:rFonts w:ascii="Georgia" w:hAnsi="Georgia" w:cs="Calibri Light"/>
        </w:rPr>
        <w:t xml:space="preserve"> di </w:t>
      </w:r>
      <w:proofErr w:type="spellStart"/>
      <w:r w:rsidRPr="00B601F1">
        <w:rPr>
          <w:rFonts w:ascii="Georgia" w:hAnsi="Georgia" w:cs="Calibri Light"/>
        </w:rPr>
        <w:t>Yerusalem</w:t>
      </w:r>
      <w:proofErr w:type="spellEnd"/>
      <w:r w:rsidRPr="00B601F1">
        <w:rPr>
          <w:rFonts w:ascii="Georgia" w:hAnsi="Georgia" w:cs="Calibri Light"/>
        </w:rPr>
        <w:t xml:space="preserve">. Pada </w:t>
      </w:r>
      <w:proofErr w:type="spellStart"/>
      <w:r w:rsidRPr="00B601F1">
        <w:rPr>
          <w:rFonts w:ascii="Georgia" w:hAnsi="Georgia" w:cs="Calibri Light"/>
        </w:rPr>
        <w:t>momen</w:t>
      </w:r>
      <w:proofErr w:type="spellEnd"/>
      <w:r w:rsidRPr="00B601F1">
        <w:rPr>
          <w:rFonts w:ascii="Georgia" w:hAnsi="Georgia" w:cs="Calibri Light"/>
        </w:rPr>
        <w:t xml:space="preserve"> </w:t>
      </w:r>
      <w:proofErr w:type="spellStart"/>
      <w:r w:rsidRPr="00B601F1">
        <w:rPr>
          <w:rFonts w:ascii="Georgia" w:hAnsi="Georgia" w:cs="Calibri Light"/>
        </w:rPr>
        <w:t>besar</w:t>
      </w:r>
      <w:proofErr w:type="spellEnd"/>
      <w:r w:rsidRPr="00B601F1">
        <w:rPr>
          <w:rFonts w:ascii="Georgia" w:hAnsi="Georgia" w:cs="Calibri Light"/>
        </w:rPr>
        <w:t xml:space="preserve"> </w:t>
      </w:r>
      <w:proofErr w:type="spellStart"/>
      <w:r w:rsidRPr="00B601F1">
        <w:rPr>
          <w:rFonts w:ascii="Georgia" w:hAnsi="Georgia" w:cs="Calibri Light"/>
        </w:rPr>
        <w:t>seperti</w:t>
      </w:r>
      <w:proofErr w:type="spellEnd"/>
      <w:r w:rsidRPr="00B601F1">
        <w:rPr>
          <w:rFonts w:ascii="Georgia" w:hAnsi="Georgia" w:cs="Calibri Light"/>
        </w:rPr>
        <w:t xml:space="preserve"> </w:t>
      </w:r>
      <w:proofErr w:type="spellStart"/>
      <w:r w:rsidRPr="00B601F1">
        <w:rPr>
          <w:rFonts w:ascii="Georgia" w:hAnsi="Georgia" w:cs="Calibri Light"/>
        </w:rPr>
        <w:t>Paska</w:t>
      </w:r>
      <w:proofErr w:type="spellEnd"/>
      <w:r w:rsidRPr="00B601F1">
        <w:rPr>
          <w:rFonts w:ascii="Georgia" w:hAnsi="Georgia" w:cs="Calibri Light"/>
        </w:rPr>
        <w:t xml:space="preserve"> (</w:t>
      </w:r>
      <w:proofErr w:type="spellStart"/>
      <w:r w:rsidRPr="0040357E">
        <w:rPr>
          <w:rFonts w:ascii="Georgia" w:hAnsi="Georgia" w:cs="Calibri Light"/>
          <w:i/>
          <w:iCs/>
        </w:rPr>
        <w:t>Pesakh</w:t>
      </w:r>
      <w:proofErr w:type="spellEnd"/>
      <w:r w:rsidRPr="00B601F1">
        <w:rPr>
          <w:rFonts w:ascii="Georgia" w:hAnsi="Georgia" w:cs="Calibri Light"/>
        </w:rPr>
        <w:t xml:space="preserve">), </w:t>
      </w:r>
      <w:proofErr w:type="spellStart"/>
      <w:r w:rsidRPr="00B601F1">
        <w:rPr>
          <w:rFonts w:ascii="Georgia" w:hAnsi="Georgia" w:cs="Calibri Light"/>
        </w:rPr>
        <w:t>Pentakosta</w:t>
      </w:r>
      <w:proofErr w:type="spellEnd"/>
      <w:r w:rsidRPr="00B601F1">
        <w:rPr>
          <w:rFonts w:ascii="Georgia" w:hAnsi="Georgia" w:cs="Calibri Light"/>
        </w:rPr>
        <w:t xml:space="preserve"> (</w:t>
      </w:r>
      <w:r w:rsidRPr="0040357E">
        <w:rPr>
          <w:rFonts w:ascii="Georgia" w:hAnsi="Georgia" w:cs="Calibri Light"/>
          <w:i/>
          <w:iCs/>
        </w:rPr>
        <w:t>Shavuot</w:t>
      </w:r>
      <w:r w:rsidRPr="00B601F1">
        <w:rPr>
          <w:rFonts w:ascii="Georgia" w:hAnsi="Georgia" w:cs="Calibri Light"/>
        </w:rPr>
        <w:t xml:space="preserve">), dan </w:t>
      </w:r>
      <w:proofErr w:type="spellStart"/>
      <w:r w:rsidRPr="00B601F1">
        <w:rPr>
          <w:rFonts w:ascii="Georgia" w:hAnsi="Georgia" w:cs="Calibri Light"/>
        </w:rPr>
        <w:t>Pondok</w:t>
      </w:r>
      <w:proofErr w:type="spellEnd"/>
      <w:r w:rsidRPr="00B601F1">
        <w:rPr>
          <w:rFonts w:ascii="Georgia" w:hAnsi="Georgia" w:cs="Calibri Light"/>
        </w:rPr>
        <w:t xml:space="preserve"> </w:t>
      </w:r>
      <w:proofErr w:type="spellStart"/>
      <w:r w:rsidRPr="00B601F1">
        <w:rPr>
          <w:rFonts w:ascii="Georgia" w:hAnsi="Georgia" w:cs="Calibri Light"/>
        </w:rPr>
        <w:t>Daun</w:t>
      </w:r>
      <w:proofErr w:type="spellEnd"/>
      <w:r w:rsidRPr="00B601F1">
        <w:rPr>
          <w:rFonts w:ascii="Georgia" w:hAnsi="Georgia" w:cs="Calibri Light"/>
        </w:rPr>
        <w:t xml:space="preserve"> (</w:t>
      </w:r>
      <w:r w:rsidRPr="0040357E">
        <w:rPr>
          <w:rFonts w:ascii="Georgia" w:hAnsi="Georgia" w:cs="Calibri Light"/>
          <w:i/>
          <w:iCs/>
        </w:rPr>
        <w:t>Sukkot</w:t>
      </w:r>
      <w:r w:rsidRPr="00B601F1">
        <w:rPr>
          <w:rFonts w:ascii="Georgia" w:hAnsi="Georgia" w:cs="Calibri Light"/>
        </w:rPr>
        <w:t xml:space="preserve">) </w:t>
      </w:r>
      <w:proofErr w:type="spellStart"/>
      <w:r w:rsidRPr="00B601F1">
        <w:rPr>
          <w:rFonts w:ascii="Georgia" w:hAnsi="Georgia" w:cs="Calibri Light"/>
        </w:rPr>
        <w:t>biasanya</w:t>
      </w:r>
      <w:proofErr w:type="spellEnd"/>
      <w:r w:rsidRPr="00B601F1">
        <w:rPr>
          <w:rFonts w:ascii="Georgia" w:hAnsi="Georgia" w:cs="Calibri Light"/>
        </w:rPr>
        <w:t xml:space="preserve"> orang </w:t>
      </w:r>
      <w:proofErr w:type="spellStart"/>
      <w:r w:rsidRPr="00B601F1">
        <w:rPr>
          <w:rFonts w:ascii="Georgia" w:hAnsi="Georgia" w:cs="Calibri Light"/>
        </w:rPr>
        <w:t>Yahudi</w:t>
      </w:r>
      <w:proofErr w:type="spellEnd"/>
      <w:r w:rsidRPr="00B601F1">
        <w:rPr>
          <w:rFonts w:ascii="Georgia" w:hAnsi="Georgia" w:cs="Calibri Light"/>
        </w:rPr>
        <w:t xml:space="preserve"> </w:t>
      </w:r>
      <w:proofErr w:type="spellStart"/>
      <w:r w:rsidRPr="00B601F1">
        <w:rPr>
          <w:rFonts w:ascii="Georgia" w:hAnsi="Georgia" w:cs="Calibri Light"/>
        </w:rPr>
        <w:t>dari</w:t>
      </w:r>
      <w:proofErr w:type="spellEnd"/>
      <w:r w:rsidRPr="00B601F1">
        <w:rPr>
          <w:rFonts w:ascii="Georgia" w:hAnsi="Georgia" w:cs="Calibri Light"/>
        </w:rPr>
        <w:t xml:space="preserve"> </w:t>
      </w:r>
      <w:proofErr w:type="spellStart"/>
      <w:r w:rsidRPr="00B601F1">
        <w:rPr>
          <w:rFonts w:ascii="Georgia" w:hAnsi="Georgia" w:cs="Calibri Light"/>
        </w:rPr>
        <w:t>berbagai</w:t>
      </w:r>
      <w:proofErr w:type="spellEnd"/>
      <w:r w:rsidRPr="00B601F1">
        <w:rPr>
          <w:rFonts w:ascii="Georgia" w:hAnsi="Georgia" w:cs="Calibri Light"/>
        </w:rPr>
        <w:t xml:space="preserve"> </w:t>
      </w:r>
      <w:proofErr w:type="spellStart"/>
      <w:r w:rsidRPr="00B601F1">
        <w:rPr>
          <w:rFonts w:ascii="Georgia" w:hAnsi="Georgia" w:cs="Calibri Light"/>
        </w:rPr>
        <w:t>tempat</w:t>
      </w:r>
      <w:proofErr w:type="spellEnd"/>
      <w:r w:rsidRPr="00B601F1">
        <w:rPr>
          <w:rFonts w:ascii="Georgia" w:hAnsi="Georgia" w:cs="Calibri Light"/>
        </w:rPr>
        <w:t xml:space="preserve"> </w:t>
      </w:r>
      <w:proofErr w:type="spellStart"/>
      <w:r w:rsidRPr="00B601F1">
        <w:rPr>
          <w:rFonts w:ascii="Georgia" w:hAnsi="Georgia" w:cs="Calibri Light"/>
        </w:rPr>
        <w:t>terpanggil</w:t>
      </w:r>
      <w:proofErr w:type="spellEnd"/>
      <w:r w:rsidRPr="00B601F1">
        <w:rPr>
          <w:rFonts w:ascii="Georgia" w:hAnsi="Georgia" w:cs="Calibri Light"/>
        </w:rPr>
        <w:t xml:space="preserve"> </w:t>
      </w:r>
      <w:proofErr w:type="spellStart"/>
      <w:r w:rsidRPr="00B601F1">
        <w:rPr>
          <w:rFonts w:ascii="Georgia" w:hAnsi="Georgia" w:cs="Calibri Light"/>
        </w:rPr>
        <w:t>untuk</w:t>
      </w:r>
      <w:proofErr w:type="spellEnd"/>
      <w:r w:rsidRPr="00B601F1">
        <w:rPr>
          <w:rFonts w:ascii="Georgia" w:hAnsi="Georgia" w:cs="Calibri Light"/>
        </w:rPr>
        <w:t xml:space="preserve"> </w:t>
      </w:r>
      <w:proofErr w:type="spellStart"/>
      <w:r w:rsidRPr="00B601F1">
        <w:rPr>
          <w:rFonts w:ascii="Georgia" w:hAnsi="Georgia" w:cs="Calibri Light"/>
        </w:rPr>
        <w:t>berkumpul</w:t>
      </w:r>
      <w:proofErr w:type="spellEnd"/>
      <w:r w:rsidRPr="00B601F1">
        <w:rPr>
          <w:rFonts w:ascii="Georgia" w:hAnsi="Georgia" w:cs="Calibri Light"/>
        </w:rPr>
        <w:t xml:space="preserve"> </w:t>
      </w:r>
      <w:proofErr w:type="spellStart"/>
      <w:r w:rsidRPr="00B601F1">
        <w:rPr>
          <w:rFonts w:ascii="Georgia" w:hAnsi="Georgia" w:cs="Calibri Light"/>
        </w:rPr>
        <w:t>dalam</w:t>
      </w:r>
      <w:proofErr w:type="spellEnd"/>
      <w:r w:rsidRPr="00B601F1">
        <w:rPr>
          <w:rFonts w:ascii="Georgia" w:hAnsi="Georgia" w:cs="Calibri Light"/>
        </w:rPr>
        <w:t xml:space="preserve"> festival </w:t>
      </w:r>
      <w:proofErr w:type="spellStart"/>
      <w:r w:rsidRPr="00B601F1">
        <w:rPr>
          <w:rFonts w:ascii="Georgia" w:hAnsi="Georgia" w:cs="Calibri Light"/>
        </w:rPr>
        <w:t>besar</w:t>
      </w:r>
      <w:proofErr w:type="spellEnd"/>
      <w:r w:rsidRPr="00B601F1">
        <w:rPr>
          <w:rFonts w:ascii="Georgia" w:hAnsi="Georgia" w:cs="Calibri Light"/>
        </w:rPr>
        <w:t xml:space="preserve"> </w:t>
      </w:r>
      <w:proofErr w:type="spellStart"/>
      <w:r w:rsidRPr="00B601F1">
        <w:rPr>
          <w:rFonts w:ascii="Georgia" w:hAnsi="Georgia" w:cs="Calibri Light"/>
        </w:rPr>
        <w:t>keagamaan</w:t>
      </w:r>
      <w:proofErr w:type="spellEnd"/>
      <w:r w:rsidRPr="00B601F1">
        <w:rPr>
          <w:rFonts w:ascii="Georgia" w:hAnsi="Georgia" w:cs="Calibri Light"/>
        </w:rPr>
        <w:t xml:space="preserve"> di </w:t>
      </w:r>
      <w:proofErr w:type="spellStart"/>
      <w:r w:rsidRPr="00B601F1">
        <w:rPr>
          <w:rFonts w:ascii="Georgia" w:hAnsi="Georgia" w:cs="Calibri Light"/>
        </w:rPr>
        <w:t>Yerusalem</w:t>
      </w:r>
      <w:proofErr w:type="spellEnd"/>
      <w:r w:rsidRPr="00B601F1">
        <w:rPr>
          <w:rFonts w:ascii="Georgia" w:hAnsi="Georgia" w:cs="Calibri Light"/>
        </w:rPr>
        <w:t xml:space="preserve">. </w:t>
      </w:r>
      <w:proofErr w:type="spellStart"/>
      <w:r w:rsidRPr="00B601F1">
        <w:rPr>
          <w:rFonts w:ascii="Georgia" w:hAnsi="Georgia" w:cs="Calibri Light"/>
        </w:rPr>
        <w:t>Perjalanan</w:t>
      </w:r>
      <w:proofErr w:type="spellEnd"/>
      <w:r w:rsidRPr="00B601F1">
        <w:rPr>
          <w:rFonts w:ascii="Georgia" w:hAnsi="Georgia" w:cs="Calibri Light"/>
        </w:rPr>
        <w:t xml:space="preserve"> </w:t>
      </w:r>
      <w:proofErr w:type="spellStart"/>
      <w:r w:rsidRPr="00B601F1">
        <w:rPr>
          <w:rFonts w:ascii="Georgia" w:hAnsi="Georgia" w:cs="Calibri Light"/>
        </w:rPr>
        <w:t>kemudian</w:t>
      </w:r>
      <w:proofErr w:type="spellEnd"/>
      <w:r w:rsidRPr="00B601F1">
        <w:rPr>
          <w:rFonts w:ascii="Georgia" w:hAnsi="Georgia" w:cs="Calibri Light"/>
        </w:rPr>
        <w:t xml:space="preserve"> </w:t>
      </w:r>
      <w:proofErr w:type="spellStart"/>
      <w:r w:rsidRPr="00B601F1">
        <w:rPr>
          <w:rFonts w:ascii="Georgia" w:hAnsi="Georgia" w:cs="Calibri Light"/>
        </w:rPr>
        <w:t>harus</w:t>
      </w:r>
      <w:proofErr w:type="spellEnd"/>
      <w:r w:rsidRPr="00B601F1">
        <w:rPr>
          <w:rFonts w:ascii="Georgia" w:hAnsi="Georgia" w:cs="Calibri Light"/>
        </w:rPr>
        <w:t xml:space="preserve"> </w:t>
      </w:r>
      <w:proofErr w:type="spellStart"/>
      <w:r w:rsidRPr="00B601F1">
        <w:rPr>
          <w:rFonts w:ascii="Georgia" w:hAnsi="Georgia" w:cs="Calibri Light"/>
        </w:rPr>
        <w:t>ditempuh</w:t>
      </w:r>
      <w:proofErr w:type="spellEnd"/>
      <w:r w:rsidRPr="00B601F1">
        <w:rPr>
          <w:rFonts w:ascii="Georgia" w:hAnsi="Georgia" w:cs="Calibri Light"/>
        </w:rPr>
        <w:t xml:space="preserve"> </w:t>
      </w:r>
      <w:proofErr w:type="spellStart"/>
      <w:r w:rsidRPr="00B601F1">
        <w:rPr>
          <w:rFonts w:ascii="Georgia" w:hAnsi="Georgia" w:cs="Calibri Light"/>
        </w:rPr>
        <w:t>ratusan</w:t>
      </w:r>
      <w:proofErr w:type="spellEnd"/>
      <w:r w:rsidRPr="00B601F1">
        <w:rPr>
          <w:rFonts w:ascii="Georgia" w:hAnsi="Georgia" w:cs="Calibri Light"/>
        </w:rPr>
        <w:t xml:space="preserve"> dan </w:t>
      </w:r>
      <w:proofErr w:type="spellStart"/>
      <w:r w:rsidRPr="00B601F1">
        <w:rPr>
          <w:rFonts w:ascii="Georgia" w:hAnsi="Georgia" w:cs="Calibri Light"/>
        </w:rPr>
        <w:t>ribuan</w:t>
      </w:r>
      <w:proofErr w:type="spellEnd"/>
      <w:r w:rsidRPr="00B601F1">
        <w:rPr>
          <w:rFonts w:ascii="Georgia" w:hAnsi="Georgia" w:cs="Calibri Light"/>
        </w:rPr>
        <w:t xml:space="preserve"> mil. </w:t>
      </w:r>
      <w:proofErr w:type="spellStart"/>
      <w:r w:rsidRPr="00B601F1">
        <w:rPr>
          <w:rFonts w:ascii="Georgia" w:hAnsi="Georgia" w:cs="Calibri Light"/>
        </w:rPr>
        <w:t>Jangan</w:t>
      </w:r>
      <w:proofErr w:type="spellEnd"/>
      <w:r w:rsidRPr="00B601F1">
        <w:rPr>
          <w:rFonts w:ascii="Georgia" w:hAnsi="Georgia" w:cs="Calibri Light"/>
        </w:rPr>
        <w:t xml:space="preserve"> </w:t>
      </w:r>
      <w:proofErr w:type="spellStart"/>
      <w:r w:rsidRPr="00B601F1">
        <w:rPr>
          <w:rFonts w:ascii="Georgia" w:hAnsi="Georgia" w:cs="Calibri Light"/>
        </w:rPr>
        <w:t>kita</w:t>
      </w:r>
      <w:proofErr w:type="spellEnd"/>
      <w:r w:rsidRPr="00B601F1">
        <w:rPr>
          <w:rFonts w:ascii="Georgia" w:hAnsi="Georgia" w:cs="Calibri Light"/>
        </w:rPr>
        <w:t xml:space="preserve"> </w:t>
      </w:r>
      <w:proofErr w:type="spellStart"/>
      <w:r w:rsidRPr="00B601F1">
        <w:rPr>
          <w:rFonts w:ascii="Georgia" w:hAnsi="Georgia" w:cs="Calibri Light"/>
        </w:rPr>
        <w:t>membayangkan</w:t>
      </w:r>
      <w:proofErr w:type="spellEnd"/>
      <w:r w:rsidRPr="00B601F1">
        <w:rPr>
          <w:rFonts w:ascii="Georgia" w:hAnsi="Georgia" w:cs="Calibri Light"/>
        </w:rPr>
        <w:t xml:space="preserve"> </w:t>
      </w:r>
      <w:proofErr w:type="spellStart"/>
      <w:r w:rsidRPr="00B601F1">
        <w:rPr>
          <w:rFonts w:ascii="Georgia" w:hAnsi="Georgia" w:cs="Calibri Light"/>
        </w:rPr>
        <w:t>perjalanan</w:t>
      </w:r>
      <w:proofErr w:type="spellEnd"/>
      <w:r w:rsidRPr="00B601F1">
        <w:rPr>
          <w:rFonts w:ascii="Georgia" w:hAnsi="Georgia" w:cs="Calibri Light"/>
        </w:rPr>
        <w:t xml:space="preserve"> </w:t>
      </w:r>
      <w:proofErr w:type="spellStart"/>
      <w:r w:rsidRPr="00B601F1">
        <w:rPr>
          <w:rFonts w:ascii="Georgia" w:hAnsi="Georgia" w:cs="Calibri Light"/>
        </w:rPr>
        <w:t>itu</w:t>
      </w:r>
      <w:proofErr w:type="spellEnd"/>
      <w:r w:rsidRPr="00B601F1">
        <w:rPr>
          <w:rFonts w:ascii="Georgia" w:hAnsi="Georgia" w:cs="Calibri Light"/>
        </w:rPr>
        <w:t xml:space="preserve"> </w:t>
      </w:r>
      <w:proofErr w:type="spellStart"/>
      <w:r w:rsidRPr="00B601F1">
        <w:rPr>
          <w:rFonts w:ascii="Georgia" w:hAnsi="Georgia" w:cs="Calibri Light"/>
        </w:rPr>
        <w:t>dapat</w:t>
      </w:r>
      <w:proofErr w:type="spellEnd"/>
      <w:r w:rsidRPr="00B601F1">
        <w:rPr>
          <w:rFonts w:ascii="Georgia" w:hAnsi="Georgia" w:cs="Calibri Light"/>
        </w:rPr>
        <w:t xml:space="preserve"> </w:t>
      </w:r>
      <w:proofErr w:type="spellStart"/>
      <w:r w:rsidRPr="00B601F1">
        <w:rPr>
          <w:rFonts w:ascii="Georgia" w:hAnsi="Georgia" w:cs="Calibri Light"/>
        </w:rPr>
        <w:t>ditempuh</w:t>
      </w:r>
      <w:proofErr w:type="spellEnd"/>
      <w:r w:rsidRPr="00B601F1">
        <w:rPr>
          <w:rFonts w:ascii="Georgia" w:hAnsi="Georgia" w:cs="Calibri Light"/>
        </w:rPr>
        <w:t xml:space="preserve"> </w:t>
      </w:r>
      <w:proofErr w:type="spellStart"/>
      <w:r w:rsidRPr="00B601F1">
        <w:rPr>
          <w:rFonts w:ascii="Georgia" w:hAnsi="Georgia" w:cs="Calibri Light"/>
        </w:rPr>
        <w:t>dengan</w:t>
      </w:r>
      <w:proofErr w:type="spellEnd"/>
      <w:r w:rsidRPr="00B601F1">
        <w:rPr>
          <w:rFonts w:ascii="Georgia" w:hAnsi="Georgia" w:cs="Calibri Light"/>
        </w:rPr>
        <w:t xml:space="preserve"> b</w:t>
      </w:r>
      <w:r>
        <w:rPr>
          <w:rFonts w:ascii="Georgia" w:hAnsi="Georgia" w:cs="Calibri Light"/>
          <w:lang w:val="id-ID"/>
        </w:rPr>
        <w:t>u</w:t>
      </w:r>
      <w:r w:rsidRPr="00B601F1">
        <w:rPr>
          <w:rFonts w:ascii="Georgia" w:hAnsi="Georgia" w:cs="Calibri Light"/>
        </w:rPr>
        <w:t xml:space="preserve">s, </w:t>
      </w:r>
      <w:proofErr w:type="spellStart"/>
      <w:r w:rsidRPr="00B601F1">
        <w:rPr>
          <w:rFonts w:ascii="Georgia" w:hAnsi="Georgia" w:cs="Calibri Light"/>
        </w:rPr>
        <w:t>kereta</w:t>
      </w:r>
      <w:proofErr w:type="spellEnd"/>
      <w:r w:rsidRPr="00B601F1">
        <w:rPr>
          <w:rFonts w:ascii="Georgia" w:hAnsi="Georgia" w:cs="Calibri Light"/>
        </w:rPr>
        <w:t xml:space="preserve"> </w:t>
      </w:r>
      <w:proofErr w:type="spellStart"/>
      <w:r w:rsidRPr="00B601F1">
        <w:rPr>
          <w:rFonts w:ascii="Georgia" w:hAnsi="Georgia" w:cs="Calibri Light"/>
        </w:rPr>
        <w:t>api</w:t>
      </w:r>
      <w:proofErr w:type="spellEnd"/>
      <w:r w:rsidRPr="00B601F1">
        <w:rPr>
          <w:rFonts w:ascii="Georgia" w:hAnsi="Georgia" w:cs="Calibri Light"/>
        </w:rPr>
        <w:t xml:space="preserve">, </w:t>
      </w:r>
      <w:proofErr w:type="spellStart"/>
      <w:r w:rsidRPr="00B601F1">
        <w:rPr>
          <w:rFonts w:ascii="Georgia" w:hAnsi="Georgia" w:cs="Calibri Light"/>
        </w:rPr>
        <w:t>pesawat</w:t>
      </w:r>
      <w:proofErr w:type="spellEnd"/>
      <w:r w:rsidRPr="00B601F1">
        <w:rPr>
          <w:rFonts w:ascii="Georgia" w:hAnsi="Georgia" w:cs="Calibri Light"/>
        </w:rPr>
        <w:t xml:space="preserve">, </w:t>
      </w:r>
      <w:proofErr w:type="spellStart"/>
      <w:r w:rsidRPr="00B601F1">
        <w:rPr>
          <w:rFonts w:ascii="Georgia" w:hAnsi="Georgia" w:cs="Calibri Light"/>
        </w:rPr>
        <w:t>dengan</w:t>
      </w:r>
      <w:proofErr w:type="spellEnd"/>
      <w:r w:rsidRPr="00B601F1">
        <w:rPr>
          <w:rFonts w:ascii="Georgia" w:hAnsi="Georgia" w:cs="Calibri Light"/>
        </w:rPr>
        <w:t xml:space="preserve"> </w:t>
      </w:r>
      <w:proofErr w:type="spellStart"/>
      <w:r w:rsidRPr="00B601F1">
        <w:rPr>
          <w:rFonts w:ascii="Georgia" w:hAnsi="Georgia" w:cs="Calibri Light"/>
        </w:rPr>
        <w:t>prasarana</w:t>
      </w:r>
      <w:proofErr w:type="spellEnd"/>
      <w:r w:rsidRPr="00B601F1">
        <w:rPr>
          <w:rFonts w:ascii="Georgia" w:hAnsi="Georgia" w:cs="Calibri Light"/>
        </w:rPr>
        <w:t xml:space="preserve"> </w:t>
      </w:r>
      <w:proofErr w:type="spellStart"/>
      <w:r w:rsidRPr="00B601F1">
        <w:rPr>
          <w:rFonts w:ascii="Georgia" w:hAnsi="Georgia" w:cs="Calibri Light"/>
        </w:rPr>
        <w:t>lalulintas</w:t>
      </w:r>
      <w:proofErr w:type="spellEnd"/>
      <w:r w:rsidRPr="00B601F1">
        <w:rPr>
          <w:rFonts w:ascii="Georgia" w:hAnsi="Georgia" w:cs="Calibri Light"/>
        </w:rPr>
        <w:t xml:space="preserve"> </w:t>
      </w:r>
      <w:proofErr w:type="spellStart"/>
      <w:r w:rsidRPr="00B601F1">
        <w:rPr>
          <w:rFonts w:ascii="Georgia" w:hAnsi="Georgia" w:cs="Calibri Light"/>
        </w:rPr>
        <w:t>memadai</w:t>
      </w:r>
      <w:proofErr w:type="spellEnd"/>
      <w:r w:rsidRPr="00B601F1">
        <w:rPr>
          <w:rFonts w:ascii="Georgia" w:hAnsi="Georgia" w:cs="Calibri Light"/>
        </w:rPr>
        <w:t xml:space="preserve">, dan </w:t>
      </w:r>
      <w:proofErr w:type="spellStart"/>
      <w:r w:rsidRPr="00B601F1">
        <w:rPr>
          <w:rFonts w:ascii="Georgia" w:hAnsi="Georgia" w:cs="Calibri Light"/>
        </w:rPr>
        <w:t>akomodasi</w:t>
      </w:r>
      <w:proofErr w:type="spellEnd"/>
      <w:r w:rsidRPr="00B601F1">
        <w:rPr>
          <w:rFonts w:ascii="Georgia" w:hAnsi="Georgia" w:cs="Calibri Light"/>
        </w:rPr>
        <w:t xml:space="preserve"> y</w:t>
      </w:r>
      <w:proofErr w:type="spellStart"/>
      <w:r>
        <w:rPr>
          <w:rFonts w:ascii="Georgia" w:hAnsi="Georgia" w:cs="Calibri Light"/>
          <w:lang w:val="id-ID"/>
        </w:rPr>
        <w:t>an</w:t>
      </w:r>
      <w:proofErr w:type="spellEnd"/>
      <w:r w:rsidRPr="00B601F1">
        <w:rPr>
          <w:rFonts w:ascii="Georgia" w:hAnsi="Georgia" w:cs="Calibri Light"/>
        </w:rPr>
        <w:t xml:space="preserve">g </w:t>
      </w:r>
      <w:proofErr w:type="spellStart"/>
      <w:r w:rsidRPr="00B601F1">
        <w:rPr>
          <w:rFonts w:ascii="Georgia" w:hAnsi="Georgia" w:cs="Calibri Light"/>
        </w:rPr>
        <w:t>lengkap</w:t>
      </w:r>
      <w:proofErr w:type="spellEnd"/>
      <w:r w:rsidRPr="00B601F1">
        <w:rPr>
          <w:rFonts w:ascii="Georgia" w:hAnsi="Georgia" w:cs="Calibri Light"/>
        </w:rPr>
        <w:t xml:space="preserve">. </w:t>
      </w:r>
      <w:proofErr w:type="spellStart"/>
      <w:r w:rsidRPr="00B601F1">
        <w:rPr>
          <w:rFonts w:ascii="Georgia" w:hAnsi="Georgia" w:cs="Calibri Light"/>
        </w:rPr>
        <w:t>Perjalanan</w:t>
      </w:r>
      <w:proofErr w:type="spellEnd"/>
      <w:r w:rsidRPr="00B601F1">
        <w:rPr>
          <w:rFonts w:ascii="Georgia" w:hAnsi="Georgia" w:cs="Calibri Light"/>
        </w:rPr>
        <w:t xml:space="preserve"> </w:t>
      </w:r>
      <w:proofErr w:type="spellStart"/>
      <w:r w:rsidRPr="00B601F1">
        <w:rPr>
          <w:rFonts w:ascii="Georgia" w:hAnsi="Georgia" w:cs="Calibri Light"/>
        </w:rPr>
        <w:t>itu</w:t>
      </w:r>
      <w:proofErr w:type="spellEnd"/>
      <w:r w:rsidRPr="00B601F1">
        <w:rPr>
          <w:rFonts w:ascii="Georgia" w:hAnsi="Georgia" w:cs="Calibri Light"/>
        </w:rPr>
        <w:t xml:space="preserve"> </w:t>
      </w:r>
      <w:proofErr w:type="spellStart"/>
      <w:r w:rsidRPr="00B601F1">
        <w:rPr>
          <w:rFonts w:ascii="Georgia" w:hAnsi="Georgia" w:cs="Calibri Light"/>
        </w:rPr>
        <w:t>dicapai</w:t>
      </w:r>
      <w:proofErr w:type="spellEnd"/>
      <w:r w:rsidRPr="00B601F1">
        <w:rPr>
          <w:rFonts w:ascii="Georgia" w:hAnsi="Georgia" w:cs="Calibri Light"/>
        </w:rPr>
        <w:t xml:space="preserve"> </w:t>
      </w:r>
      <w:proofErr w:type="spellStart"/>
      <w:r w:rsidRPr="00B601F1">
        <w:rPr>
          <w:rFonts w:ascii="Georgia" w:hAnsi="Georgia" w:cs="Calibri Light"/>
        </w:rPr>
        <w:t>dengan</w:t>
      </w:r>
      <w:proofErr w:type="spellEnd"/>
      <w:r w:rsidRPr="00B601F1">
        <w:rPr>
          <w:rFonts w:ascii="Georgia" w:hAnsi="Georgia" w:cs="Calibri Light"/>
        </w:rPr>
        <w:t xml:space="preserve"> </w:t>
      </w:r>
      <w:r>
        <w:rPr>
          <w:rFonts w:ascii="Georgia" w:hAnsi="Georgia" w:cs="Calibri Light"/>
          <w:lang w:val="id-ID"/>
        </w:rPr>
        <w:t xml:space="preserve">cara yang berat dan </w:t>
      </w:r>
      <w:proofErr w:type="spellStart"/>
      <w:r w:rsidRPr="00B601F1">
        <w:rPr>
          <w:rFonts w:ascii="Georgia" w:hAnsi="Georgia" w:cs="Calibri Light"/>
        </w:rPr>
        <w:t>meninggalkan</w:t>
      </w:r>
      <w:proofErr w:type="spellEnd"/>
      <w:r w:rsidRPr="00B601F1">
        <w:rPr>
          <w:rFonts w:ascii="Georgia" w:hAnsi="Georgia" w:cs="Calibri Light"/>
        </w:rPr>
        <w:t xml:space="preserve"> </w:t>
      </w:r>
      <w:proofErr w:type="spellStart"/>
      <w:r w:rsidRPr="00B601F1">
        <w:rPr>
          <w:rFonts w:ascii="Georgia" w:hAnsi="Georgia" w:cs="Calibri Light"/>
        </w:rPr>
        <w:t>kenyamanan</w:t>
      </w:r>
      <w:proofErr w:type="spellEnd"/>
      <w:r w:rsidRPr="00B601F1">
        <w:rPr>
          <w:rFonts w:ascii="Georgia" w:hAnsi="Georgia" w:cs="Calibri Light"/>
        </w:rPr>
        <w:t>.</w:t>
      </w:r>
    </w:p>
    <w:p w14:paraId="5E242119" w14:textId="77777777" w:rsidR="007C042E" w:rsidRPr="001759E3" w:rsidRDefault="007C042E" w:rsidP="00846B90">
      <w:pPr>
        <w:ind w:firstLine="567"/>
        <w:rPr>
          <w:rFonts w:ascii="Georgia" w:hAnsi="Georgia" w:cs="Calibri Light"/>
          <w:spacing w:val="-2"/>
        </w:rPr>
      </w:pPr>
      <w:proofErr w:type="spellStart"/>
      <w:r w:rsidRPr="001759E3">
        <w:rPr>
          <w:rFonts w:ascii="Georgia" w:hAnsi="Georgia" w:cs="Calibri Light"/>
          <w:spacing w:val="-2"/>
        </w:rPr>
        <w:t>Konteks</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dari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Bacaan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Injil</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Yohanespun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berhadapan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dengan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sebuah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krisis</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identitas</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bangsa</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dialami</w:t>
      </w:r>
      <w:proofErr w:type="spellEnd"/>
      <w:r w:rsidRPr="001759E3">
        <w:rPr>
          <w:rFonts w:ascii="Georgia" w:hAnsi="Georgia" w:cs="Calibri Light"/>
          <w:spacing w:val="-2"/>
        </w:rPr>
        <w:t xml:space="preserve"> Israel. </w:t>
      </w:r>
      <w:proofErr w:type="spellStart"/>
      <w:r w:rsidRPr="001759E3">
        <w:rPr>
          <w:rFonts w:ascii="Georgia" w:hAnsi="Georgia" w:cs="Calibri Light"/>
          <w:spacing w:val="-2"/>
        </w:rPr>
        <w:t>Menjadi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bangsa</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berkali</w:t>
      </w:r>
      <w:proofErr w:type="spellEnd"/>
      <w:r w:rsidRPr="001759E3">
        <w:rPr>
          <w:rFonts w:ascii="Georgia" w:hAnsi="Georgia" w:cs="Calibri Light"/>
          <w:spacing w:val="-2"/>
        </w:rPr>
        <w:t xml:space="preserve">-kali </w:t>
      </w:r>
      <w:proofErr w:type="spellStart"/>
      <w:r w:rsidRPr="001759E3">
        <w:rPr>
          <w:rFonts w:ascii="Georgia" w:hAnsi="Georgia" w:cs="Calibri Light"/>
          <w:spacing w:val="-2"/>
        </w:rPr>
        <w:t>menjadi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koloni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bangsa</w:t>
      </w:r>
      <w:proofErr w:type="spellEnd"/>
      <w:r w:rsidRPr="001759E3">
        <w:rPr>
          <w:rFonts w:ascii="Georgia" w:hAnsi="Georgia" w:cs="Calibri Light"/>
          <w:spacing w:val="-2"/>
        </w:rPr>
        <w:t xml:space="preserve"> </w:t>
      </w:r>
      <w:r>
        <w:rPr>
          <w:rFonts w:ascii="Georgia" w:hAnsi="Georgia" w:cs="Calibri Light"/>
          <w:spacing w:val="-2"/>
          <w:lang w:val="id-ID"/>
        </w:rPr>
        <w:t>a</w:t>
      </w:r>
      <w:r w:rsidRPr="001759E3">
        <w:rPr>
          <w:rFonts w:ascii="Georgia" w:hAnsi="Georgia" w:cs="Calibri Light"/>
          <w:spacing w:val="-2"/>
        </w:rPr>
        <w:t xml:space="preserve">sing </w:t>
      </w:r>
      <w:proofErr w:type="spellStart"/>
      <w:r w:rsidRPr="001759E3">
        <w:rPr>
          <w:rFonts w:ascii="Georgia" w:hAnsi="Georgia" w:cs="Calibri Light"/>
          <w:spacing w:val="-2"/>
        </w:rPr>
        <w:t>tentu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tidak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membuat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nyaman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bangsa</w:t>
      </w:r>
      <w:proofErr w:type="spellEnd"/>
      <w:r w:rsidRPr="001759E3">
        <w:rPr>
          <w:rFonts w:ascii="Georgia" w:hAnsi="Georgia" w:cs="Calibri Light"/>
          <w:spacing w:val="-2"/>
        </w:rPr>
        <w:t xml:space="preserve"> Israel. Gerakan-</w:t>
      </w:r>
      <w:proofErr w:type="spellStart"/>
      <w:r w:rsidRPr="001759E3">
        <w:rPr>
          <w:rFonts w:ascii="Georgia" w:hAnsi="Georgia" w:cs="Calibri Light"/>
          <w:spacing w:val="-2"/>
        </w:rPr>
        <w:t>gerakan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mesianik</w:t>
      </w:r>
      <w:proofErr w:type="spellEnd"/>
      <w:r w:rsidRPr="001759E3">
        <w:rPr>
          <w:rFonts w:ascii="Georgia" w:hAnsi="Georgia" w:cs="Calibri Light"/>
          <w:spacing w:val="-2"/>
        </w:rPr>
        <w:t xml:space="preserve"> pada </w:t>
      </w:r>
      <w:proofErr w:type="spellStart"/>
      <w:r w:rsidRPr="001759E3">
        <w:rPr>
          <w:rFonts w:ascii="Georgia" w:hAnsi="Georgia" w:cs="Calibri Light"/>
          <w:spacing w:val="-2"/>
        </w:rPr>
        <w:t>awal</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abad</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masehi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bermunculan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untuk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memenuhi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nubuatan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nabi-nabi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Perjanjian</w:t>
      </w:r>
      <w:proofErr w:type="spellEnd"/>
      <w:r w:rsidRPr="001759E3">
        <w:rPr>
          <w:rFonts w:ascii="Georgia" w:hAnsi="Georgia" w:cs="Calibri Light"/>
          <w:spacing w:val="-2"/>
        </w:rPr>
        <w:t xml:space="preserve"> Lama </w:t>
      </w:r>
      <w:proofErr w:type="spellStart"/>
      <w:r w:rsidRPr="001759E3">
        <w:rPr>
          <w:rFonts w:ascii="Georgia" w:hAnsi="Georgia" w:cs="Calibri Light"/>
          <w:spacing w:val="-2"/>
        </w:rPr>
        <w:t>tentang</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datangnya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sosok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Mesias</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pembebas</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umat</w:t>
      </w:r>
      <w:proofErr w:type="spellEnd"/>
      <w:r w:rsidRPr="001759E3">
        <w:rPr>
          <w:rFonts w:ascii="Georgia" w:hAnsi="Georgia" w:cs="Calibri Light"/>
          <w:spacing w:val="-2"/>
        </w:rPr>
        <w:t xml:space="preserve">. Di </w:t>
      </w:r>
      <w:proofErr w:type="spellStart"/>
      <w:r w:rsidRPr="001759E3">
        <w:rPr>
          <w:rFonts w:ascii="Georgia" w:hAnsi="Georgia" w:cs="Calibri Light"/>
          <w:spacing w:val="-2"/>
        </w:rPr>
        <w:t>tengah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munculnya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gerakan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mesianik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muncul</w:t>
      </w:r>
      <w:proofErr w:type="spellEnd"/>
      <w:r w:rsidRPr="001759E3">
        <w:rPr>
          <w:rFonts w:ascii="Georgia" w:hAnsi="Georgia" w:cs="Calibri Light"/>
          <w:spacing w:val="-2"/>
        </w:rPr>
        <w:t xml:space="preserve"> juga </w:t>
      </w:r>
      <w:proofErr w:type="spellStart"/>
      <w:r w:rsidRPr="001759E3">
        <w:rPr>
          <w:rFonts w:ascii="Georgia" w:hAnsi="Georgia" w:cs="Calibri Light"/>
          <w:spacing w:val="-2"/>
        </w:rPr>
        <w:t>gerakan</w:t>
      </w:r>
      <w:proofErr w:type="spellEnd"/>
      <w:r w:rsidRPr="001759E3">
        <w:rPr>
          <w:rFonts w:ascii="Georgia" w:hAnsi="Georgia" w:cs="Calibri Light"/>
          <w:spacing w:val="-2"/>
        </w:rPr>
        <w:t xml:space="preserve"> </w:t>
      </w:r>
      <w:r>
        <w:rPr>
          <w:rFonts w:ascii="Georgia" w:hAnsi="Georgia" w:cs="Calibri Light"/>
          <w:spacing w:val="-2"/>
          <w:lang w:val="id-ID"/>
        </w:rPr>
        <w:t>k</w:t>
      </w:r>
      <w:proofErr w:type="spellStart"/>
      <w:r w:rsidRPr="001759E3">
        <w:rPr>
          <w:rFonts w:ascii="Georgia" w:hAnsi="Georgia" w:cs="Calibri Light"/>
          <w:spacing w:val="-2"/>
        </w:rPr>
        <w:t>emuridan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Yesus</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Apakah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Yesus</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adalah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sosok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mesias</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dinantikan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itu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Apakah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kehadiran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Yesus</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dapat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menjadi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jawaban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dari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krisis</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ada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Itulah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mungkin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pertanyaan-pertanyaan</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sedang</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digumulkan</w:t>
      </w:r>
      <w:proofErr w:type="spellEnd"/>
      <w:r w:rsidRPr="001759E3">
        <w:rPr>
          <w:rFonts w:ascii="Georgia" w:hAnsi="Georgia" w:cs="Calibri Light"/>
          <w:spacing w:val="-2"/>
        </w:rPr>
        <w:t xml:space="preserve"> oleh Nikodemus </w:t>
      </w:r>
      <w:proofErr w:type="spellStart"/>
      <w:r w:rsidRPr="001759E3">
        <w:rPr>
          <w:rFonts w:ascii="Georgia" w:hAnsi="Georgia" w:cs="Calibri Light"/>
          <w:spacing w:val="-2"/>
        </w:rPr>
        <w:t>ketika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dirinya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hendak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menemui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Yesus</w:t>
      </w:r>
      <w:proofErr w:type="spellEnd"/>
      <w:r w:rsidRPr="001759E3">
        <w:rPr>
          <w:rFonts w:ascii="Georgia" w:hAnsi="Georgia" w:cs="Calibri Light"/>
          <w:spacing w:val="-2"/>
        </w:rPr>
        <w:t>.</w:t>
      </w:r>
    </w:p>
    <w:p w14:paraId="2B16A49C" w14:textId="77777777" w:rsidR="007C042E" w:rsidRPr="00722686" w:rsidRDefault="007C042E" w:rsidP="00846B90">
      <w:pPr>
        <w:ind w:firstLine="567"/>
        <w:rPr>
          <w:rFonts w:ascii="Georgia" w:hAnsi="Georgia" w:cs="Calibri Light"/>
          <w:spacing w:val="-2"/>
        </w:rPr>
      </w:pPr>
      <w:r w:rsidRPr="00722686">
        <w:rPr>
          <w:rFonts w:ascii="Georgia" w:hAnsi="Georgia" w:cs="Calibri Light"/>
          <w:spacing w:val="-2"/>
        </w:rPr>
        <w:t xml:space="preserve">Nikodemus </w:t>
      </w:r>
      <w:proofErr w:type="spellStart"/>
      <w:r w:rsidRPr="00722686">
        <w:rPr>
          <w:rFonts w:ascii="Georgia" w:hAnsi="Georgia" w:cs="Calibri Light"/>
          <w:spacing w:val="-2"/>
        </w:rPr>
        <w:t>adalah</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seorang</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Pemimpin</w:t>
      </w:r>
      <w:proofErr w:type="spellEnd"/>
      <w:r w:rsidRPr="00722686">
        <w:rPr>
          <w:rFonts w:ascii="Georgia" w:hAnsi="Georgia" w:cs="Calibri Light"/>
          <w:spacing w:val="-2"/>
        </w:rPr>
        <w:t xml:space="preserve"> Agama </w:t>
      </w:r>
      <w:proofErr w:type="spellStart"/>
      <w:r w:rsidRPr="00722686">
        <w:rPr>
          <w:rFonts w:ascii="Georgia" w:hAnsi="Georgia" w:cs="Calibri Light"/>
          <w:spacing w:val="-2"/>
        </w:rPr>
        <w:t>Yahudi</w:t>
      </w:r>
      <w:proofErr w:type="spellEnd"/>
      <w:r w:rsidRPr="00722686">
        <w:rPr>
          <w:rFonts w:ascii="Georgia" w:hAnsi="Georgia" w:cs="Calibri Light"/>
          <w:spacing w:val="-2"/>
        </w:rPr>
        <w:t xml:space="preserve"> yang </w:t>
      </w:r>
      <w:proofErr w:type="spellStart"/>
      <w:r w:rsidRPr="00722686">
        <w:rPr>
          <w:rFonts w:ascii="Georgia" w:hAnsi="Georgia" w:cs="Calibri Light"/>
          <w:spacing w:val="-2"/>
        </w:rPr>
        <w:t>dikenal</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dengan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sebutan</w:t>
      </w:r>
      <w:proofErr w:type="spellEnd"/>
      <w:r w:rsidRPr="00722686">
        <w:rPr>
          <w:rFonts w:ascii="Georgia" w:hAnsi="Georgia" w:cs="Calibri Light"/>
          <w:spacing w:val="-2"/>
        </w:rPr>
        <w:t xml:space="preserve"> Sanhedrin. Sanhedrin </w:t>
      </w:r>
      <w:proofErr w:type="spellStart"/>
      <w:r w:rsidRPr="00722686">
        <w:rPr>
          <w:rFonts w:ascii="Georgia" w:hAnsi="Georgia" w:cs="Calibri Light"/>
          <w:spacing w:val="-2"/>
        </w:rPr>
        <w:t>adalah</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kelompok</w:t>
      </w:r>
      <w:proofErr w:type="spellEnd"/>
      <w:r w:rsidRPr="00722686">
        <w:rPr>
          <w:rFonts w:ascii="Georgia" w:hAnsi="Georgia" w:cs="Calibri Light"/>
          <w:spacing w:val="-2"/>
        </w:rPr>
        <w:t xml:space="preserve"> 71 orang yang </w:t>
      </w:r>
      <w:proofErr w:type="spellStart"/>
      <w:r w:rsidRPr="00722686">
        <w:rPr>
          <w:rFonts w:ascii="Georgia" w:hAnsi="Georgia" w:cs="Calibri Light"/>
          <w:spacing w:val="-2"/>
        </w:rPr>
        <w:t>dituakan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Mereka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memiliki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kedudukan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penting</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untuk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memutuskan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perkara</w:t>
      </w:r>
      <w:proofErr w:type="spellEnd"/>
      <w:r w:rsidRPr="00722686">
        <w:rPr>
          <w:rFonts w:ascii="Georgia" w:hAnsi="Georgia" w:cs="Calibri Light"/>
          <w:spacing w:val="-2"/>
        </w:rPr>
        <w:t xml:space="preserve"> agama dan </w:t>
      </w:r>
      <w:proofErr w:type="spellStart"/>
      <w:r w:rsidRPr="00722686">
        <w:rPr>
          <w:rFonts w:ascii="Georgia" w:hAnsi="Georgia" w:cs="Calibri Light"/>
          <w:spacing w:val="-2"/>
        </w:rPr>
        <w:t>biasanya</w:t>
      </w:r>
      <w:proofErr w:type="spellEnd"/>
      <w:r w:rsidRPr="00722686">
        <w:rPr>
          <w:rFonts w:ascii="Georgia" w:hAnsi="Georgia" w:cs="Calibri Light"/>
          <w:spacing w:val="-2"/>
        </w:rPr>
        <w:t xml:space="preserve"> juga </w:t>
      </w:r>
      <w:proofErr w:type="spellStart"/>
      <w:r w:rsidRPr="00722686">
        <w:rPr>
          <w:rFonts w:ascii="Georgia" w:hAnsi="Georgia" w:cs="Calibri Light"/>
          <w:spacing w:val="-2"/>
        </w:rPr>
        <w:t>politik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Dia</w:t>
      </w:r>
      <w:proofErr w:type="spellEnd"/>
      <w:r w:rsidRPr="00722686">
        <w:rPr>
          <w:rFonts w:ascii="Georgia" w:hAnsi="Georgia" w:cs="Calibri Light"/>
          <w:spacing w:val="-2"/>
        </w:rPr>
        <w:t xml:space="preserve"> duduk </w:t>
      </w:r>
      <w:proofErr w:type="spellStart"/>
      <w:r w:rsidRPr="00722686">
        <w:rPr>
          <w:rFonts w:ascii="Georgia" w:hAnsi="Georgia" w:cs="Calibri Light"/>
          <w:spacing w:val="-2"/>
        </w:rPr>
        <w:t>dalam</w:t>
      </w:r>
      <w:proofErr w:type="spellEnd"/>
      <w:r w:rsidRPr="00722686">
        <w:rPr>
          <w:rFonts w:ascii="Georgia" w:hAnsi="Georgia" w:cs="Calibri Light"/>
          <w:spacing w:val="-2"/>
        </w:rPr>
        <w:t xml:space="preserve"> Sanhedrin </w:t>
      </w:r>
      <w:proofErr w:type="spellStart"/>
      <w:r w:rsidRPr="00722686">
        <w:rPr>
          <w:rFonts w:ascii="Georgia" w:hAnsi="Georgia" w:cs="Calibri Light"/>
          <w:spacing w:val="-2"/>
        </w:rPr>
        <w:t>mungkin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saja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mewakili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mazhabnya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yaitu</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Farisi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Artinya</w:t>
      </w:r>
      <w:proofErr w:type="spellEnd"/>
      <w:r w:rsidRPr="00722686">
        <w:rPr>
          <w:rFonts w:ascii="Georgia" w:hAnsi="Georgia" w:cs="Calibri Light"/>
          <w:spacing w:val="-2"/>
        </w:rPr>
        <w:t xml:space="preserve"> Nikodemus </w:t>
      </w:r>
      <w:proofErr w:type="spellStart"/>
      <w:r w:rsidRPr="00722686">
        <w:rPr>
          <w:rFonts w:ascii="Georgia" w:hAnsi="Georgia" w:cs="Calibri Light"/>
          <w:spacing w:val="-2"/>
        </w:rPr>
        <w:t>bukan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seorang</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sembarang</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baik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secara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mazhab</w:t>
      </w:r>
      <w:proofErr w:type="spellEnd"/>
      <w:r w:rsidRPr="00722686">
        <w:rPr>
          <w:rFonts w:ascii="Georgia" w:hAnsi="Georgia" w:cs="Calibri Light"/>
          <w:spacing w:val="-2"/>
        </w:rPr>
        <w:t xml:space="preserve"> dan juga </w:t>
      </w:r>
      <w:proofErr w:type="spellStart"/>
      <w:r w:rsidRPr="00722686">
        <w:rPr>
          <w:rFonts w:ascii="Georgia" w:hAnsi="Georgia" w:cs="Calibri Light"/>
          <w:spacing w:val="-2"/>
        </w:rPr>
        <w:t>predikat</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sosialnya</w:t>
      </w:r>
      <w:proofErr w:type="spellEnd"/>
      <w:r w:rsidRPr="00722686">
        <w:rPr>
          <w:rFonts w:ascii="Georgia" w:hAnsi="Georgia" w:cs="Calibri Light"/>
          <w:spacing w:val="-2"/>
        </w:rPr>
        <w:t xml:space="preserve">. </w:t>
      </w:r>
    </w:p>
    <w:p w14:paraId="1EB5B710" w14:textId="77777777" w:rsidR="007C042E" w:rsidRPr="00722686" w:rsidRDefault="007C042E" w:rsidP="00846B90">
      <w:pPr>
        <w:ind w:firstLine="567"/>
        <w:rPr>
          <w:rFonts w:ascii="Georgia" w:hAnsi="Georgia" w:cs="Calibri Light"/>
          <w:spacing w:val="-2"/>
        </w:rPr>
      </w:pPr>
      <w:proofErr w:type="spellStart"/>
      <w:r w:rsidRPr="00722686">
        <w:rPr>
          <w:rFonts w:ascii="Georgia" w:hAnsi="Georgia" w:cs="Calibri Light"/>
          <w:spacing w:val="-2"/>
        </w:rPr>
        <w:t>Sebagai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seorang</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pemimpin</w:t>
      </w:r>
      <w:proofErr w:type="spellEnd"/>
      <w:r w:rsidRPr="00722686">
        <w:rPr>
          <w:rFonts w:ascii="Georgia" w:hAnsi="Georgia" w:cs="Calibri Light"/>
          <w:spacing w:val="-2"/>
        </w:rPr>
        <w:t xml:space="preserve"> Agama </w:t>
      </w:r>
      <w:proofErr w:type="spellStart"/>
      <w:r w:rsidRPr="00722686">
        <w:rPr>
          <w:rFonts w:ascii="Georgia" w:hAnsi="Georgia" w:cs="Calibri Light"/>
          <w:spacing w:val="-2"/>
        </w:rPr>
        <w:t>Yahudi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ia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merasakan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sebuah</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keresahan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batin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Pergumulan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tentang</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pengharapan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mesianik</w:t>
      </w:r>
      <w:proofErr w:type="spellEnd"/>
      <w:r w:rsidRPr="00722686">
        <w:rPr>
          <w:rFonts w:ascii="Georgia" w:hAnsi="Georgia" w:cs="Calibri Light"/>
          <w:spacing w:val="-2"/>
        </w:rPr>
        <w:t xml:space="preserve"> yang </w:t>
      </w:r>
      <w:proofErr w:type="spellStart"/>
      <w:r w:rsidRPr="00722686">
        <w:rPr>
          <w:rFonts w:ascii="Georgia" w:hAnsi="Georgia" w:cs="Calibri Light"/>
          <w:spacing w:val="-2"/>
        </w:rPr>
        <w:t>mempengaruhi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banyak</w:t>
      </w:r>
      <w:proofErr w:type="spellEnd"/>
      <w:r w:rsidRPr="00722686">
        <w:rPr>
          <w:rFonts w:ascii="Georgia" w:hAnsi="Georgia" w:cs="Calibri Light"/>
          <w:spacing w:val="-2"/>
        </w:rPr>
        <w:t xml:space="preserve"> orang dan juga </w:t>
      </w:r>
      <w:proofErr w:type="spellStart"/>
      <w:r w:rsidRPr="00722686">
        <w:rPr>
          <w:rFonts w:ascii="Georgia" w:hAnsi="Georgia" w:cs="Calibri Light"/>
          <w:spacing w:val="-2"/>
        </w:rPr>
        <w:t>dirasakannya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Pengharapan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mesianik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ini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berkaitan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dengan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nubuatan</w:t>
      </w:r>
      <w:proofErr w:type="spellEnd"/>
      <w:r w:rsidRPr="00722686">
        <w:rPr>
          <w:rFonts w:ascii="Georgia" w:hAnsi="Georgia" w:cs="Calibri Light"/>
          <w:spacing w:val="-2"/>
        </w:rPr>
        <w:t xml:space="preserve"> para </w:t>
      </w:r>
      <w:proofErr w:type="spellStart"/>
      <w:r w:rsidRPr="00722686">
        <w:rPr>
          <w:rFonts w:ascii="Georgia" w:hAnsi="Georgia" w:cs="Calibri Light"/>
          <w:spacing w:val="-2"/>
        </w:rPr>
        <w:t>nabi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datangnya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Mesias</w:t>
      </w:r>
      <w:proofErr w:type="spellEnd"/>
      <w:r w:rsidRPr="00722686">
        <w:rPr>
          <w:rFonts w:ascii="Georgia" w:hAnsi="Georgia" w:cs="Calibri Light"/>
          <w:spacing w:val="-2"/>
        </w:rPr>
        <w:t xml:space="preserve"> di </w:t>
      </w:r>
      <w:proofErr w:type="spellStart"/>
      <w:r w:rsidRPr="00722686">
        <w:rPr>
          <w:rFonts w:ascii="Georgia" w:hAnsi="Georgia" w:cs="Calibri Light"/>
          <w:spacing w:val="-2"/>
        </w:rPr>
        <w:t>tengah</w:t>
      </w:r>
      <w:proofErr w:type="spellEnd"/>
      <w:r w:rsidRPr="00722686">
        <w:rPr>
          <w:rFonts w:ascii="Georgia" w:hAnsi="Georgia" w:cs="Calibri Light"/>
          <w:spacing w:val="-2"/>
        </w:rPr>
        <w:t xml:space="preserve"> Israel. </w:t>
      </w:r>
      <w:proofErr w:type="spellStart"/>
      <w:r w:rsidRPr="00722686">
        <w:rPr>
          <w:rFonts w:ascii="Georgia" w:hAnsi="Georgia" w:cs="Calibri Light"/>
          <w:spacing w:val="-2"/>
        </w:rPr>
        <w:t>Ia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lastRenderedPageBreak/>
        <w:t>akan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datang</w:t>
      </w:r>
      <w:proofErr w:type="spellEnd"/>
      <w:r w:rsidRPr="00722686">
        <w:rPr>
          <w:rFonts w:ascii="Georgia" w:hAnsi="Georgia" w:cs="Calibri Light"/>
          <w:spacing w:val="-2"/>
        </w:rPr>
        <w:t xml:space="preserve"> dan </w:t>
      </w:r>
      <w:proofErr w:type="spellStart"/>
      <w:r w:rsidRPr="00722686">
        <w:rPr>
          <w:rFonts w:ascii="Georgia" w:hAnsi="Georgia" w:cs="Calibri Light"/>
          <w:spacing w:val="-2"/>
        </w:rPr>
        <w:t>memulihkan</w:t>
      </w:r>
      <w:proofErr w:type="spellEnd"/>
      <w:r w:rsidRPr="00722686">
        <w:rPr>
          <w:rFonts w:ascii="Georgia" w:hAnsi="Georgia" w:cs="Calibri Light"/>
          <w:spacing w:val="-2"/>
        </w:rPr>
        <w:t xml:space="preserve"> Kerajaan Daud. Dan, </w:t>
      </w:r>
      <w:proofErr w:type="spellStart"/>
      <w:r w:rsidRPr="00722686">
        <w:rPr>
          <w:rFonts w:ascii="Georgia" w:hAnsi="Georgia" w:cs="Calibri Light"/>
          <w:spacing w:val="-2"/>
        </w:rPr>
        <w:t>pengharapan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ini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makin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nyata</w:t>
      </w:r>
      <w:proofErr w:type="spellEnd"/>
      <w:r w:rsidRPr="00722686">
        <w:rPr>
          <w:rFonts w:ascii="Georgia" w:hAnsi="Georgia" w:cs="Calibri Light"/>
          <w:spacing w:val="-2"/>
        </w:rPr>
        <w:t xml:space="preserve"> pada masa </w:t>
      </w:r>
      <w:proofErr w:type="spellStart"/>
      <w:r w:rsidRPr="00722686">
        <w:rPr>
          <w:rFonts w:ascii="Georgia" w:hAnsi="Georgia" w:cs="Calibri Light"/>
          <w:spacing w:val="-2"/>
        </w:rPr>
        <w:t>awal</w:t>
      </w:r>
      <w:proofErr w:type="spellEnd"/>
      <w:r w:rsidRPr="00722686">
        <w:rPr>
          <w:rFonts w:ascii="Georgia" w:hAnsi="Georgia" w:cs="Calibri Light"/>
          <w:spacing w:val="-2"/>
        </w:rPr>
        <w:t xml:space="preserve"> Abad </w:t>
      </w:r>
      <w:proofErr w:type="spellStart"/>
      <w:r w:rsidRPr="00722686">
        <w:rPr>
          <w:rFonts w:ascii="Georgia" w:hAnsi="Georgia" w:cs="Calibri Light"/>
          <w:spacing w:val="-2"/>
        </w:rPr>
        <w:t>Masehi</w:t>
      </w:r>
      <w:proofErr w:type="spellEnd"/>
      <w:r w:rsidRPr="00722686">
        <w:rPr>
          <w:rFonts w:ascii="Georgia" w:hAnsi="Georgia" w:cs="Calibri Light"/>
          <w:spacing w:val="-2"/>
        </w:rPr>
        <w:t xml:space="preserve"> di Israel yang </w:t>
      </w:r>
      <w:proofErr w:type="spellStart"/>
      <w:r w:rsidRPr="00722686">
        <w:rPr>
          <w:rFonts w:ascii="Georgia" w:hAnsi="Georgia" w:cs="Calibri Light"/>
          <w:spacing w:val="-2"/>
        </w:rPr>
        <w:t>ditandai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dengan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kemunculan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banyak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gerakan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mesianik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dengan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tokoh-tokohnya</w:t>
      </w:r>
      <w:proofErr w:type="spellEnd"/>
      <w:r w:rsidRPr="00722686">
        <w:rPr>
          <w:rFonts w:ascii="Georgia" w:hAnsi="Georgia" w:cs="Calibri Light"/>
          <w:spacing w:val="-2"/>
        </w:rPr>
        <w:t>.</w:t>
      </w:r>
    </w:p>
    <w:p w14:paraId="3C3C91BE" w14:textId="77777777" w:rsidR="007C042E" w:rsidRPr="00722686" w:rsidRDefault="007C042E" w:rsidP="00846B90">
      <w:pPr>
        <w:ind w:firstLine="567"/>
        <w:rPr>
          <w:rFonts w:ascii="Georgia" w:hAnsi="Georgia" w:cs="Calibri Light"/>
          <w:spacing w:val="-2"/>
        </w:rPr>
      </w:pPr>
      <w:r w:rsidRPr="00722686">
        <w:rPr>
          <w:rFonts w:ascii="Georgia" w:hAnsi="Georgia" w:cs="Calibri Light"/>
          <w:spacing w:val="-2"/>
        </w:rPr>
        <w:t xml:space="preserve">Dari </w:t>
      </w:r>
      <w:proofErr w:type="spellStart"/>
      <w:r w:rsidRPr="00722686">
        <w:rPr>
          <w:rFonts w:ascii="Georgia" w:hAnsi="Georgia" w:cs="Calibri Light"/>
          <w:spacing w:val="-2"/>
        </w:rPr>
        <w:t>ciri-ciri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dalam</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masyarakat</w:t>
      </w:r>
      <w:proofErr w:type="spellEnd"/>
      <w:r w:rsidRPr="00722686">
        <w:rPr>
          <w:rFonts w:ascii="Georgia" w:hAnsi="Georgia" w:cs="Calibri Light"/>
          <w:spacing w:val="-2"/>
        </w:rPr>
        <w:t xml:space="preserve"> kala </w:t>
      </w:r>
      <w:proofErr w:type="spellStart"/>
      <w:r w:rsidRPr="00722686">
        <w:rPr>
          <w:rFonts w:ascii="Georgia" w:hAnsi="Georgia" w:cs="Calibri Light"/>
          <w:spacing w:val="-2"/>
        </w:rPr>
        <w:t>itu</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Yesus</w:t>
      </w:r>
      <w:proofErr w:type="spellEnd"/>
      <w:r w:rsidRPr="00722686">
        <w:rPr>
          <w:rFonts w:ascii="Georgia" w:hAnsi="Georgia" w:cs="Calibri Light"/>
          <w:spacing w:val="-2"/>
        </w:rPr>
        <w:t xml:space="preserve"> dan </w:t>
      </w:r>
      <w:proofErr w:type="spellStart"/>
      <w:r w:rsidRPr="00722686">
        <w:rPr>
          <w:rFonts w:ascii="Georgia" w:hAnsi="Georgia" w:cs="Calibri Light"/>
          <w:spacing w:val="-2"/>
        </w:rPr>
        <w:t>kelompok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kemuridan</w:t>
      </w:r>
      <w:proofErr w:type="spellEnd"/>
      <w:r w:rsidRPr="00722686">
        <w:rPr>
          <w:rFonts w:ascii="Georgia" w:hAnsi="Georgia" w:cs="Calibri Light"/>
          <w:spacing w:val="-2"/>
        </w:rPr>
        <w:t xml:space="preserve">-Nya </w:t>
      </w:r>
      <w:proofErr w:type="spellStart"/>
      <w:r w:rsidRPr="00722686">
        <w:rPr>
          <w:rFonts w:ascii="Georgia" w:hAnsi="Georgia" w:cs="Calibri Light"/>
          <w:spacing w:val="-2"/>
        </w:rPr>
        <w:t>dapat</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diklasifikasikan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dalam</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gerakan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mesianik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Namun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ada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hal</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berbeda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dengan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gerakan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Yesus</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Rupanya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gerakan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itu</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menarik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perhatian</w:t>
      </w:r>
      <w:proofErr w:type="spellEnd"/>
      <w:r w:rsidRPr="00722686">
        <w:rPr>
          <w:rFonts w:ascii="Georgia" w:hAnsi="Georgia" w:cs="Calibri Light"/>
          <w:spacing w:val="-2"/>
        </w:rPr>
        <w:t xml:space="preserve"> yang </w:t>
      </w:r>
      <w:proofErr w:type="spellStart"/>
      <w:r w:rsidRPr="00722686">
        <w:rPr>
          <w:rFonts w:ascii="Georgia" w:hAnsi="Georgia" w:cs="Calibri Light"/>
          <w:spacing w:val="-2"/>
        </w:rPr>
        <w:t>kemudian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membuat</w:t>
      </w:r>
      <w:proofErr w:type="spellEnd"/>
      <w:r w:rsidRPr="00722686">
        <w:rPr>
          <w:rFonts w:ascii="Georgia" w:hAnsi="Georgia" w:cs="Calibri Light"/>
          <w:spacing w:val="-2"/>
        </w:rPr>
        <w:t xml:space="preserve"> Nikodemus </w:t>
      </w:r>
      <w:proofErr w:type="spellStart"/>
      <w:r w:rsidRPr="00722686">
        <w:rPr>
          <w:rFonts w:ascii="Georgia" w:hAnsi="Georgia" w:cs="Calibri Light"/>
          <w:spacing w:val="-2"/>
        </w:rPr>
        <w:t>terpikat</w:t>
      </w:r>
      <w:proofErr w:type="spellEnd"/>
      <w:r w:rsidRPr="00722686">
        <w:rPr>
          <w:rFonts w:ascii="Georgia" w:hAnsi="Georgia" w:cs="Calibri Light"/>
          <w:spacing w:val="-2"/>
        </w:rPr>
        <w:t xml:space="preserve"> dan </w:t>
      </w:r>
      <w:proofErr w:type="spellStart"/>
      <w:r w:rsidRPr="00722686">
        <w:rPr>
          <w:rFonts w:ascii="Georgia" w:hAnsi="Georgia" w:cs="Calibri Light"/>
          <w:spacing w:val="-2"/>
        </w:rPr>
        <w:t>ingin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mengetahui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lebih</w:t>
      </w:r>
      <w:proofErr w:type="spellEnd"/>
      <w:r w:rsidRPr="00722686">
        <w:rPr>
          <w:rFonts w:ascii="Georgia" w:hAnsi="Georgia" w:cs="Calibri Light"/>
          <w:spacing w:val="-2"/>
        </w:rPr>
        <w:t xml:space="preserve">. Tindakan Nikodemus </w:t>
      </w:r>
      <w:proofErr w:type="spellStart"/>
      <w:r w:rsidRPr="00722686">
        <w:rPr>
          <w:rFonts w:ascii="Georgia" w:hAnsi="Georgia" w:cs="Calibri Light"/>
          <w:spacing w:val="-2"/>
        </w:rPr>
        <w:t>mengunjungi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Yesus</w:t>
      </w:r>
      <w:proofErr w:type="spellEnd"/>
      <w:r w:rsidRPr="00722686">
        <w:rPr>
          <w:rFonts w:ascii="Georgia" w:hAnsi="Georgia" w:cs="Calibri Light"/>
          <w:spacing w:val="-2"/>
        </w:rPr>
        <w:t xml:space="preserve"> pada </w:t>
      </w:r>
      <w:proofErr w:type="spellStart"/>
      <w:r w:rsidRPr="00722686">
        <w:rPr>
          <w:rFonts w:ascii="Georgia" w:hAnsi="Georgia" w:cs="Calibri Light"/>
          <w:spacing w:val="-2"/>
        </w:rPr>
        <w:t>waktu</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malam</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menjadi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langkah</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berani</w:t>
      </w:r>
      <w:proofErr w:type="spellEnd"/>
      <w:r w:rsidRPr="00722686">
        <w:rPr>
          <w:rFonts w:ascii="Georgia" w:hAnsi="Georgia" w:cs="Calibri Light"/>
          <w:spacing w:val="-2"/>
        </w:rPr>
        <w:t xml:space="preserve"> yang </w:t>
      </w:r>
      <w:proofErr w:type="spellStart"/>
      <w:r w:rsidRPr="00722686">
        <w:rPr>
          <w:rFonts w:ascii="Georgia" w:hAnsi="Georgia" w:cs="Calibri Light"/>
          <w:spacing w:val="-2"/>
        </w:rPr>
        <w:t>dia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lakukan</w:t>
      </w:r>
      <w:proofErr w:type="spellEnd"/>
      <w:r w:rsidRPr="00722686">
        <w:rPr>
          <w:rFonts w:ascii="Georgia" w:hAnsi="Georgia" w:cs="Calibri Light"/>
          <w:spacing w:val="-2"/>
        </w:rPr>
        <w:t xml:space="preserve">. Hal </w:t>
      </w:r>
      <w:proofErr w:type="spellStart"/>
      <w:r w:rsidRPr="00722686">
        <w:rPr>
          <w:rFonts w:ascii="Georgia" w:hAnsi="Georgia" w:cs="Calibri Light"/>
          <w:spacing w:val="-2"/>
        </w:rPr>
        <w:t>ini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disebabkan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karena</w:t>
      </w:r>
      <w:proofErr w:type="spellEnd"/>
      <w:r w:rsidRPr="00722686">
        <w:rPr>
          <w:rFonts w:ascii="Georgia" w:hAnsi="Georgia" w:cs="Calibri Light"/>
          <w:spacing w:val="-2"/>
        </w:rPr>
        <w:t xml:space="preserve"> pada masa </w:t>
      </w:r>
      <w:proofErr w:type="spellStart"/>
      <w:r w:rsidRPr="00722686">
        <w:rPr>
          <w:rFonts w:ascii="Georgia" w:hAnsi="Georgia" w:cs="Calibri Light"/>
          <w:spacing w:val="-2"/>
        </w:rPr>
        <w:t>itu</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sikap</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sebagian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mazhab</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Farisi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adalah</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menolak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pengajaran</w:t>
      </w:r>
      <w:proofErr w:type="spellEnd"/>
      <w:r w:rsidRPr="00722686">
        <w:rPr>
          <w:rFonts w:ascii="Georgia" w:hAnsi="Georgia" w:cs="Calibri Light"/>
          <w:spacing w:val="-2"/>
        </w:rPr>
        <w:t xml:space="preserve"> dan </w:t>
      </w:r>
      <w:proofErr w:type="spellStart"/>
      <w:r w:rsidRPr="00722686">
        <w:rPr>
          <w:rFonts w:ascii="Georgia" w:hAnsi="Georgia" w:cs="Calibri Light"/>
          <w:spacing w:val="-2"/>
        </w:rPr>
        <w:t>kelompok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kemuridan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Yesus</w:t>
      </w:r>
      <w:proofErr w:type="spellEnd"/>
      <w:r w:rsidRPr="00722686">
        <w:rPr>
          <w:rFonts w:ascii="Georgia" w:hAnsi="Georgia" w:cs="Calibri Light"/>
          <w:spacing w:val="-2"/>
        </w:rPr>
        <w:t xml:space="preserve">. </w:t>
      </w:r>
    </w:p>
    <w:p w14:paraId="7AAFF0F3" w14:textId="77777777" w:rsidR="007C042E" w:rsidRPr="00722686" w:rsidRDefault="007C042E" w:rsidP="00846B90">
      <w:pPr>
        <w:ind w:firstLine="567"/>
        <w:rPr>
          <w:rFonts w:ascii="Georgia" w:hAnsi="Georgia" w:cs="Calibri Light"/>
          <w:spacing w:val="-2"/>
        </w:rPr>
      </w:pPr>
      <w:proofErr w:type="spellStart"/>
      <w:r w:rsidRPr="00722686">
        <w:rPr>
          <w:rFonts w:ascii="Georgia" w:hAnsi="Georgia" w:cs="Calibri Light"/>
          <w:spacing w:val="-2"/>
        </w:rPr>
        <w:t>Percakapan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dimulai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pengakuan</w:t>
      </w:r>
      <w:proofErr w:type="spellEnd"/>
      <w:r w:rsidRPr="00722686">
        <w:rPr>
          <w:rFonts w:ascii="Georgia" w:hAnsi="Georgia" w:cs="Calibri Light"/>
          <w:spacing w:val="-2"/>
        </w:rPr>
        <w:t xml:space="preserve"> Nikodemus </w:t>
      </w:r>
      <w:proofErr w:type="spellStart"/>
      <w:r w:rsidRPr="00722686">
        <w:rPr>
          <w:rFonts w:ascii="Georgia" w:hAnsi="Georgia" w:cs="Calibri Light"/>
          <w:spacing w:val="-2"/>
        </w:rPr>
        <w:t>terhadap</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siapa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diri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Yesus</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yaitu</w:t>
      </w:r>
      <w:proofErr w:type="spellEnd"/>
      <w:r w:rsidRPr="00722686">
        <w:rPr>
          <w:rFonts w:ascii="Georgia" w:hAnsi="Georgia" w:cs="Calibri Light"/>
          <w:spacing w:val="-2"/>
        </w:rPr>
        <w:t xml:space="preserve"> Rabi (</w:t>
      </w:r>
      <w:proofErr w:type="spellStart"/>
      <w:r w:rsidRPr="00722686">
        <w:rPr>
          <w:rFonts w:ascii="Georgia" w:hAnsi="Georgia" w:cs="Calibri Light"/>
          <w:spacing w:val="-2"/>
        </w:rPr>
        <w:t>artinya</w:t>
      </w:r>
      <w:proofErr w:type="spellEnd"/>
      <w:r w:rsidRPr="00722686">
        <w:rPr>
          <w:rFonts w:ascii="Georgia" w:hAnsi="Georgia" w:cs="Calibri Light"/>
          <w:spacing w:val="-2"/>
        </w:rPr>
        <w:t xml:space="preserve"> guru), </w:t>
      </w:r>
      <w:proofErr w:type="spellStart"/>
      <w:r w:rsidRPr="00722686">
        <w:rPr>
          <w:rFonts w:ascii="Georgia" w:hAnsi="Georgia" w:cs="Calibri Light"/>
          <w:spacing w:val="-2"/>
        </w:rPr>
        <w:t>Utusan</w:t>
      </w:r>
      <w:proofErr w:type="spellEnd"/>
      <w:r w:rsidRPr="00722686">
        <w:rPr>
          <w:rFonts w:ascii="Georgia" w:hAnsi="Georgia" w:cs="Calibri Light"/>
          <w:spacing w:val="-2"/>
        </w:rPr>
        <w:t xml:space="preserve"> Allah (</w:t>
      </w:r>
      <w:proofErr w:type="spellStart"/>
      <w:r w:rsidRPr="00722686">
        <w:rPr>
          <w:rFonts w:ascii="Georgia" w:hAnsi="Georgia" w:cs="Calibri Light"/>
          <w:spacing w:val="-2"/>
        </w:rPr>
        <w:t>dapat</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diartikan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sebagai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fungsi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Kenabian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Yesus</w:t>
      </w:r>
      <w:proofErr w:type="spellEnd"/>
      <w:r w:rsidRPr="00722686">
        <w:rPr>
          <w:rFonts w:ascii="Georgia" w:hAnsi="Georgia" w:cs="Calibri Light"/>
          <w:spacing w:val="-2"/>
        </w:rPr>
        <w:t>), Tanda (</w:t>
      </w:r>
      <w:r>
        <w:rPr>
          <w:rFonts w:ascii="Georgia" w:hAnsi="Georgia" w:cs="Calibri Light"/>
          <w:spacing w:val="-2"/>
          <w:lang w:val="id-ID"/>
        </w:rPr>
        <w:t>m</w:t>
      </w:r>
      <w:proofErr w:type="spellStart"/>
      <w:r w:rsidRPr="00722686">
        <w:rPr>
          <w:rFonts w:ascii="Georgia" w:hAnsi="Georgia" w:cs="Calibri Light"/>
          <w:spacing w:val="-2"/>
        </w:rPr>
        <w:t>ujizat</w:t>
      </w:r>
      <w:proofErr w:type="spellEnd"/>
      <w:r w:rsidRPr="00722686">
        <w:rPr>
          <w:rFonts w:ascii="Georgia" w:hAnsi="Georgia" w:cs="Calibri Light"/>
          <w:spacing w:val="-2"/>
        </w:rPr>
        <w:t xml:space="preserve">). Hal </w:t>
      </w:r>
      <w:proofErr w:type="spellStart"/>
      <w:r w:rsidRPr="00722686">
        <w:rPr>
          <w:rFonts w:ascii="Georgia" w:hAnsi="Georgia" w:cs="Calibri Light"/>
          <w:spacing w:val="-2"/>
        </w:rPr>
        <w:t>pengakuan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ini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diterima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Yesus</w:t>
      </w:r>
      <w:proofErr w:type="spellEnd"/>
      <w:r w:rsidRPr="00722686">
        <w:rPr>
          <w:rFonts w:ascii="Georgia" w:hAnsi="Georgia" w:cs="Calibri Light"/>
          <w:spacing w:val="-2"/>
        </w:rPr>
        <w:t xml:space="preserve">. Dari </w:t>
      </w:r>
      <w:proofErr w:type="spellStart"/>
      <w:r w:rsidRPr="00722686">
        <w:rPr>
          <w:rFonts w:ascii="Georgia" w:hAnsi="Georgia" w:cs="Calibri Light"/>
          <w:spacing w:val="-2"/>
        </w:rPr>
        <w:t>percakapan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itu</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Yesus</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segera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melarikan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pembicaraan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kepada</w:t>
      </w:r>
      <w:proofErr w:type="spellEnd"/>
      <w:r w:rsidRPr="00722686">
        <w:rPr>
          <w:rFonts w:ascii="Georgia" w:hAnsi="Georgia" w:cs="Calibri Light"/>
          <w:spacing w:val="-2"/>
        </w:rPr>
        <w:t xml:space="preserve"> Kerajaan Allah. </w:t>
      </w:r>
      <w:proofErr w:type="spellStart"/>
      <w:r w:rsidRPr="00722686">
        <w:rPr>
          <w:rFonts w:ascii="Georgia" w:hAnsi="Georgia" w:cs="Calibri Light"/>
          <w:spacing w:val="-2"/>
        </w:rPr>
        <w:t>Sikap</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Yesus</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ini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dengan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sengaja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dilakukan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untuk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menganulir</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jalan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pikiran</w:t>
      </w:r>
      <w:proofErr w:type="spellEnd"/>
      <w:r w:rsidRPr="00722686">
        <w:rPr>
          <w:rFonts w:ascii="Georgia" w:hAnsi="Georgia" w:cs="Calibri Light"/>
          <w:spacing w:val="-2"/>
        </w:rPr>
        <w:t xml:space="preserve"> Nikodemus yang </w:t>
      </w:r>
      <w:proofErr w:type="spellStart"/>
      <w:r w:rsidRPr="00722686">
        <w:rPr>
          <w:rFonts w:ascii="Georgia" w:hAnsi="Georgia" w:cs="Calibri Light"/>
          <w:spacing w:val="-2"/>
        </w:rPr>
        <w:t>memahami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pengharapan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mesianik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ini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bersiafat</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politis</w:t>
      </w:r>
      <w:proofErr w:type="spellEnd"/>
      <w:r w:rsidRPr="00722686">
        <w:rPr>
          <w:rFonts w:ascii="Georgia" w:hAnsi="Georgia" w:cs="Calibri Light"/>
          <w:spacing w:val="-2"/>
        </w:rPr>
        <w:t xml:space="preserve"> dan </w:t>
      </w:r>
      <w:proofErr w:type="spellStart"/>
      <w:r w:rsidRPr="00722686">
        <w:rPr>
          <w:rFonts w:ascii="Georgia" w:hAnsi="Georgia" w:cs="Calibri Light"/>
          <w:spacing w:val="-2"/>
        </w:rPr>
        <w:t>dalam</w:t>
      </w:r>
      <w:proofErr w:type="spellEnd"/>
      <w:r w:rsidRPr="00722686">
        <w:rPr>
          <w:rFonts w:ascii="Georgia" w:hAnsi="Georgia" w:cs="Calibri Light"/>
          <w:spacing w:val="-2"/>
        </w:rPr>
        <w:t xml:space="preserve"> scope </w:t>
      </w:r>
      <w:proofErr w:type="spellStart"/>
      <w:r w:rsidRPr="00722686">
        <w:rPr>
          <w:rFonts w:ascii="Georgia" w:hAnsi="Georgia" w:cs="Calibri Light"/>
          <w:spacing w:val="-2"/>
        </w:rPr>
        <w:t>lokal</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semata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yaitu</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soal</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pemulihan</w:t>
      </w:r>
      <w:proofErr w:type="spellEnd"/>
      <w:r w:rsidRPr="00722686">
        <w:rPr>
          <w:rFonts w:ascii="Georgia" w:hAnsi="Georgia" w:cs="Calibri Light"/>
          <w:spacing w:val="-2"/>
        </w:rPr>
        <w:t xml:space="preserve"> Kerajaan Israel </w:t>
      </w:r>
      <w:proofErr w:type="spellStart"/>
      <w:r w:rsidRPr="00722686">
        <w:rPr>
          <w:rFonts w:ascii="Georgia" w:hAnsi="Georgia" w:cs="Calibri Light"/>
          <w:spacing w:val="-2"/>
        </w:rPr>
        <w:t>selayaknya</w:t>
      </w:r>
      <w:proofErr w:type="spellEnd"/>
      <w:r w:rsidRPr="00722686">
        <w:rPr>
          <w:rFonts w:ascii="Georgia" w:hAnsi="Georgia" w:cs="Calibri Light"/>
          <w:spacing w:val="-2"/>
        </w:rPr>
        <w:t xml:space="preserve"> masa Daud. </w:t>
      </w:r>
    </w:p>
    <w:p w14:paraId="4ABB8CB1" w14:textId="77777777" w:rsidR="007C042E" w:rsidRPr="00722686" w:rsidRDefault="007C042E" w:rsidP="00846B90">
      <w:pPr>
        <w:ind w:firstLine="567"/>
        <w:rPr>
          <w:rFonts w:ascii="Georgia" w:hAnsi="Georgia" w:cs="Calibri Light"/>
          <w:spacing w:val="-2"/>
        </w:rPr>
      </w:pPr>
      <w:proofErr w:type="spellStart"/>
      <w:r w:rsidRPr="00722686">
        <w:rPr>
          <w:rFonts w:ascii="Georgia" w:hAnsi="Georgia" w:cs="Calibri Light"/>
          <w:spacing w:val="-2"/>
        </w:rPr>
        <w:t>Yesus</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mengajak</w:t>
      </w:r>
      <w:proofErr w:type="spellEnd"/>
      <w:r w:rsidRPr="00722686">
        <w:rPr>
          <w:rFonts w:ascii="Georgia" w:hAnsi="Georgia" w:cs="Calibri Light"/>
          <w:spacing w:val="-2"/>
        </w:rPr>
        <w:t xml:space="preserve"> Nikodemus </w:t>
      </w:r>
      <w:proofErr w:type="spellStart"/>
      <w:r w:rsidRPr="00722686">
        <w:rPr>
          <w:rFonts w:ascii="Georgia" w:hAnsi="Georgia" w:cs="Calibri Light"/>
          <w:spacing w:val="-2"/>
        </w:rPr>
        <w:t>melihat</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secara</w:t>
      </w:r>
      <w:proofErr w:type="spellEnd"/>
      <w:r w:rsidRPr="00722686">
        <w:rPr>
          <w:rFonts w:ascii="Georgia" w:hAnsi="Georgia" w:cs="Calibri Light"/>
          <w:spacing w:val="-2"/>
        </w:rPr>
        <w:t xml:space="preserve"> universal dan </w:t>
      </w:r>
      <w:proofErr w:type="spellStart"/>
      <w:r w:rsidRPr="00722686">
        <w:rPr>
          <w:rFonts w:ascii="Georgia" w:hAnsi="Georgia" w:cs="Calibri Light"/>
          <w:spacing w:val="-2"/>
        </w:rPr>
        <w:t>holistik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soal</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penggenapan</w:t>
      </w:r>
      <w:proofErr w:type="spellEnd"/>
      <w:r w:rsidRPr="00722686">
        <w:rPr>
          <w:rFonts w:ascii="Georgia" w:hAnsi="Georgia" w:cs="Calibri Light"/>
          <w:spacing w:val="-2"/>
        </w:rPr>
        <w:t xml:space="preserve"> </w:t>
      </w:r>
      <w:r>
        <w:rPr>
          <w:rFonts w:ascii="Georgia" w:hAnsi="Georgia" w:cs="Calibri Light"/>
          <w:spacing w:val="-2"/>
          <w:lang w:val="id-ID"/>
        </w:rPr>
        <w:t>n</w:t>
      </w:r>
      <w:proofErr w:type="spellStart"/>
      <w:r w:rsidRPr="00722686">
        <w:rPr>
          <w:rFonts w:ascii="Georgia" w:hAnsi="Georgia" w:cs="Calibri Light"/>
          <w:spacing w:val="-2"/>
        </w:rPr>
        <w:t>ubuatan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Mesianis</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Kedatangan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Mesias</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adalah</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melaksanakan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rekonsiliasi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hubungan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antara</w:t>
      </w:r>
      <w:proofErr w:type="spellEnd"/>
      <w:r w:rsidRPr="00722686">
        <w:rPr>
          <w:rFonts w:ascii="Georgia" w:hAnsi="Georgia" w:cs="Calibri Light"/>
          <w:spacing w:val="-2"/>
        </w:rPr>
        <w:t xml:space="preserve"> Allah dan dunia </w:t>
      </w:r>
      <w:proofErr w:type="spellStart"/>
      <w:r w:rsidRPr="00722686">
        <w:rPr>
          <w:rFonts w:ascii="Georgia" w:hAnsi="Georgia" w:cs="Calibri Light"/>
          <w:spacing w:val="-2"/>
        </w:rPr>
        <w:t>melalui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diri</w:t>
      </w:r>
      <w:proofErr w:type="spellEnd"/>
      <w:r w:rsidRPr="00722686">
        <w:rPr>
          <w:rFonts w:ascii="Georgia" w:hAnsi="Georgia" w:cs="Calibri Light"/>
          <w:spacing w:val="-2"/>
        </w:rPr>
        <w:t xml:space="preserve">-Nya. </w:t>
      </w:r>
      <w:proofErr w:type="spellStart"/>
      <w:r w:rsidRPr="00722686">
        <w:rPr>
          <w:rFonts w:ascii="Georgia" w:hAnsi="Georgia" w:cs="Calibri Light"/>
          <w:spacing w:val="-2"/>
        </w:rPr>
        <w:t>Itulah</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berita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berita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Yohanes</w:t>
      </w:r>
      <w:proofErr w:type="spellEnd"/>
      <w:r w:rsidRPr="00722686">
        <w:rPr>
          <w:rFonts w:ascii="Georgia" w:hAnsi="Georgia" w:cs="Calibri Light"/>
          <w:spacing w:val="-2"/>
        </w:rPr>
        <w:t xml:space="preserve"> 3: 16-17, </w:t>
      </w:r>
      <w:proofErr w:type="spellStart"/>
      <w:r w:rsidRPr="00722686">
        <w:rPr>
          <w:rFonts w:ascii="Georgia" w:hAnsi="Georgia" w:cs="Calibri Light"/>
          <w:spacing w:val="-2"/>
        </w:rPr>
        <w:t>mesias</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itu</w:t>
      </w:r>
      <w:proofErr w:type="spellEnd"/>
      <w:r w:rsidRPr="00722686">
        <w:rPr>
          <w:rFonts w:ascii="Georgia" w:hAnsi="Georgia" w:cs="Calibri Light"/>
          <w:spacing w:val="-2"/>
        </w:rPr>
        <w:t xml:space="preserve">, Sang Anak yang </w:t>
      </w:r>
      <w:proofErr w:type="spellStart"/>
      <w:r w:rsidRPr="00722686">
        <w:rPr>
          <w:rFonts w:ascii="Georgia" w:hAnsi="Georgia" w:cs="Calibri Light"/>
          <w:spacing w:val="-2"/>
        </w:rPr>
        <w:t>diberikan</w:t>
      </w:r>
      <w:proofErr w:type="spellEnd"/>
      <w:r w:rsidRPr="00722686">
        <w:rPr>
          <w:rFonts w:ascii="Georgia" w:hAnsi="Georgia" w:cs="Calibri Light"/>
          <w:spacing w:val="-2"/>
        </w:rPr>
        <w:t xml:space="preserve"> Allah </w:t>
      </w:r>
      <w:proofErr w:type="spellStart"/>
      <w:r w:rsidRPr="00722686">
        <w:rPr>
          <w:rFonts w:ascii="Georgia" w:hAnsi="Georgia" w:cs="Calibri Light"/>
          <w:spacing w:val="-2"/>
        </w:rPr>
        <w:t>menjadi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jalan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damai</w:t>
      </w:r>
      <w:proofErr w:type="spellEnd"/>
      <w:r w:rsidRPr="00722686">
        <w:rPr>
          <w:rFonts w:ascii="Georgia" w:hAnsi="Georgia" w:cs="Calibri Light"/>
          <w:spacing w:val="-2"/>
        </w:rPr>
        <w:t xml:space="preserve"> dan </w:t>
      </w:r>
      <w:proofErr w:type="spellStart"/>
      <w:r w:rsidRPr="00722686">
        <w:rPr>
          <w:rFonts w:ascii="Georgia" w:hAnsi="Georgia" w:cs="Calibri Light"/>
          <w:spacing w:val="-2"/>
        </w:rPr>
        <w:t>bukan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mendatangkan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hukuman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Dengan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pemulihan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hubungan</w:t>
      </w:r>
      <w:proofErr w:type="spellEnd"/>
      <w:r w:rsidRPr="00722686">
        <w:rPr>
          <w:rFonts w:ascii="Georgia" w:hAnsi="Georgia" w:cs="Calibri Light"/>
          <w:spacing w:val="-2"/>
        </w:rPr>
        <w:t xml:space="preserve"> Allah dan dunia (</w:t>
      </w:r>
      <w:proofErr w:type="spellStart"/>
      <w:r w:rsidRPr="00722686">
        <w:rPr>
          <w:rFonts w:ascii="Georgia" w:hAnsi="Georgia" w:cs="Calibri Light"/>
          <w:spacing w:val="-2"/>
        </w:rPr>
        <w:t>baca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rekonsiliasi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maka</w:t>
      </w:r>
      <w:proofErr w:type="spellEnd"/>
      <w:r w:rsidRPr="00722686">
        <w:rPr>
          <w:rFonts w:ascii="Georgia" w:hAnsi="Georgia" w:cs="Calibri Light"/>
          <w:spacing w:val="-2"/>
        </w:rPr>
        <w:t xml:space="preserve"> Israel </w:t>
      </w:r>
      <w:proofErr w:type="spellStart"/>
      <w:r w:rsidRPr="00722686">
        <w:rPr>
          <w:rFonts w:ascii="Georgia" w:hAnsi="Georgia" w:cs="Calibri Light"/>
          <w:spacing w:val="-2"/>
        </w:rPr>
        <w:t>pulih</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Bahkan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bukan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hanya</w:t>
      </w:r>
      <w:proofErr w:type="spellEnd"/>
      <w:r w:rsidRPr="00722686">
        <w:rPr>
          <w:rFonts w:ascii="Georgia" w:hAnsi="Georgia" w:cs="Calibri Light"/>
          <w:spacing w:val="-2"/>
        </w:rPr>
        <w:t xml:space="preserve"> Israel, </w:t>
      </w:r>
      <w:proofErr w:type="spellStart"/>
      <w:r w:rsidRPr="00722686">
        <w:rPr>
          <w:rFonts w:ascii="Georgia" w:hAnsi="Georgia" w:cs="Calibri Light"/>
          <w:spacing w:val="-2"/>
        </w:rPr>
        <w:t>melainkan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seluruh</w:t>
      </w:r>
      <w:proofErr w:type="spellEnd"/>
      <w:r w:rsidRPr="00722686">
        <w:rPr>
          <w:rFonts w:ascii="Georgia" w:hAnsi="Georgia" w:cs="Calibri Light"/>
          <w:spacing w:val="-2"/>
        </w:rPr>
        <w:t xml:space="preserve"> dunia </w:t>
      </w:r>
      <w:proofErr w:type="spellStart"/>
      <w:r w:rsidRPr="00722686">
        <w:rPr>
          <w:rFonts w:ascii="Georgia" w:hAnsi="Georgia" w:cs="Calibri Light"/>
          <w:spacing w:val="-2"/>
        </w:rPr>
        <w:t>ini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dipulihkan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Kondisi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pulihnya</w:t>
      </w:r>
      <w:proofErr w:type="spellEnd"/>
      <w:r w:rsidRPr="00722686">
        <w:rPr>
          <w:rFonts w:ascii="Georgia" w:hAnsi="Georgia" w:cs="Calibri Light"/>
          <w:spacing w:val="-2"/>
        </w:rPr>
        <w:t xml:space="preserve"> dunia </w:t>
      </w:r>
      <w:proofErr w:type="spellStart"/>
      <w:r w:rsidRPr="00722686">
        <w:rPr>
          <w:rFonts w:ascii="Georgia" w:hAnsi="Georgia" w:cs="Calibri Light"/>
          <w:spacing w:val="-2"/>
        </w:rPr>
        <w:t>ini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adalah</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sebuah</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realita</w:t>
      </w:r>
      <w:proofErr w:type="spellEnd"/>
      <w:r w:rsidRPr="00722686">
        <w:rPr>
          <w:rFonts w:ascii="Georgia" w:hAnsi="Georgia" w:cs="Calibri Light"/>
          <w:spacing w:val="-2"/>
        </w:rPr>
        <w:t xml:space="preserve"> Kerajaan Allah, </w:t>
      </w:r>
      <w:proofErr w:type="spellStart"/>
      <w:r w:rsidRPr="00722686">
        <w:rPr>
          <w:rFonts w:ascii="Georgia" w:hAnsi="Georgia" w:cs="Calibri Light"/>
          <w:spacing w:val="-2"/>
        </w:rPr>
        <w:t>dimana</w:t>
      </w:r>
      <w:proofErr w:type="spellEnd"/>
      <w:r w:rsidRPr="00722686">
        <w:rPr>
          <w:rFonts w:ascii="Georgia" w:hAnsi="Georgia" w:cs="Calibri Light"/>
          <w:spacing w:val="-2"/>
        </w:rPr>
        <w:t xml:space="preserve"> Allah </w:t>
      </w:r>
      <w:proofErr w:type="spellStart"/>
      <w:r w:rsidRPr="00722686">
        <w:rPr>
          <w:rFonts w:ascii="Georgia" w:hAnsi="Georgia" w:cs="Calibri Light"/>
          <w:spacing w:val="-2"/>
        </w:rPr>
        <w:t>memerintah</w:t>
      </w:r>
      <w:proofErr w:type="spellEnd"/>
      <w:r w:rsidRPr="00722686">
        <w:rPr>
          <w:rFonts w:ascii="Georgia" w:hAnsi="Georgia" w:cs="Calibri Light"/>
          <w:spacing w:val="-2"/>
        </w:rPr>
        <w:t xml:space="preserve"> dan </w:t>
      </w:r>
      <w:proofErr w:type="spellStart"/>
      <w:r w:rsidRPr="00722686">
        <w:rPr>
          <w:rFonts w:ascii="Georgia" w:hAnsi="Georgia" w:cs="Calibri Light"/>
          <w:spacing w:val="-2"/>
        </w:rPr>
        <w:t>kedaulatan</w:t>
      </w:r>
      <w:proofErr w:type="spellEnd"/>
      <w:r w:rsidRPr="00722686">
        <w:rPr>
          <w:rFonts w:ascii="Georgia" w:hAnsi="Georgia" w:cs="Calibri Light"/>
          <w:spacing w:val="-2"/>
        </w:rPr>
        <w:t xml:space="preserve">-Nya </w:t>
      </w:r>
      <w:proofErr w:type="spellStart"/>
      <w:r w:rsidRPr="00722686">
        <w:rPr>
          <w:rFonts w:ascii="Georgia" w:hAnsi="Georgia" w:cs="Calibri Light"/>
          <w:spacing w:val="-2"/>
        </w:rPr>
        <w:t>melingkupi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seluruh</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ciptaan</w:t>
      </w:r>
      <w:proofErr w:type="spellEnd"/>
      <w:r w:rsidRPr="00722686">
        <w:rPr>
          <w:rFonts w:ascii="Georgia" w:hAnsi="Georgia" w:cs="Calibri Light"/>
          <w:spacing w:val="-2"/>
        </w:rPr>
        <w:t xml:space="preserve">-Nya. </w:t>
      </w:r>
    </w:p>
    <w:p w14:paraId="18114A3B" w14:textId="77777777" w:rsidR="007C042E" w:rsidRDefault="007C042E" w:rsidP="00846B90">
      <w:pPr>
        <w:ind w:firstLine="567"/>
        <w:rPr>
          <w:rFonts w:ascii="Georgia" w:hAnsi="Georgia" w:cs="Calibri Light"/>
          <w:spacing w:val="-2"/>
        </w:rPr>
      </w:pPr>
      <w:r w:rsidRPr="00722686">
        <w:rPr>
          <w:rFonts w:ascii="Georgia" w:hAnsi="Georgia" w:cs="Calibri Light"/>
          <w:spacing w:val="-2"/>
        </w:rPr>
        <w:t xml:space="preserve">Hal yang </w:t>
      </w:r>
      <w:proofErr w:type="spellStart"/>
      <w:r w:rsidRPr="00722686">
        <w:rPr>
          <w:rFonts w:ascii="Georgia" w:hAnsi="Georgia" w:cs="Calibri Light"/>
          <w:spacing w:val="-2"/>
        </w:rPr>
        <w:t>dijelaskan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Yesus</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memang</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sulit</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dipahami</w:t>
      </w:r>
      <w:proofErr w:type="spellEnd"/>
      <w:r w:rsidRPr="00722686">
        <w:rPr>
          <w:rFonts w:ascii="Georgia" w:hAnsi="Georgia" w:cs="Calibri Light"/>
          <w:spacing w:val="-2"/>
        </w:rPr>
        <w:t xml:space="preserve"> oleh Nikodemus. </w:t>
      </w:r>
      <w:proofErr w:type="spellStart"/>
      <w:r w:rsidRPr="00722686">
        <w:rPr>
          <w:rFonts w:ascii="Georgia" w:hAnsi="Georgia" w:cs="Calibri Light"/>
          <w:spacing w:val="-2"/>
        </w:rPr>
        <w:t>Penyebabnya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adalah</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karena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ia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memiliki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pemahaman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awal</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seperti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pokok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pikiran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kebanyakan</w:t>
      </w:r>
      <w:proofErr w:type="spellEnd"/>
      <w:r w:rsidRPr="00722686">
        <w:rPr>
          <w:rFonts w:ascii="Georgia" w:hAnsi="Georgia" w:cs="Calibri Light"/>
          <w:spacing w:val="-2"/>
        </w:rPr>
        <w:t xml:space="preserve"> orang Israel. </w:t>
      </w:r>
      <w:proofErr w:type="spellStart"/>
      <w:r w:rsidRPr="00722686">
        <w:rPr>
          <w:rFonts w:ascii="Georgia" w:hAnsi="Georgia" w:cs="Calibri Light"/>
          <w:spacing w:val="-2"/>
        </w:rPr>
        <w:t>Kepada</w:t>
      </w:r>
      <w:proofErr w:type="spellEnd"/>
      <w:r w:rsidRPr="00722686">
        <w:rPr>
          <w:rFonts w:ascii="Georgia" w:hAnsi="Georgia" w:cs="Calibri Light"/>
          <w:spacing w:val="-2"/>
        </w:rPr>
        <w:t xml:space="preserve"> Nikodemus, </w:t>
      </w:r>
      <w:proofErr w:type="spellStart"/>
      <w:r w:rsidRPr="00722686">
        <w:rPr>
          <w:rFonts w:ascii="Georgia" w:hAnsi="Georgia" w:cs="Calibri Light"/>
          <w:spacing w:val="-2"/>
        </w:rPr>
        <w:t>Yesus</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memberikan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jawab</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tentang</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ajaran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kelahiran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kembali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Kelahiran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jasmani</w:t>
      </w:r>
      <w:proofErr w:type="spellEnd"/>
      <w:r w:rsidRPr="00722686">
        <w:rPr>
          <w:rFonts w:ascii="Georgia" w:hAnsi="Georgia" w:cs="Calibri Light"/>
          <w:spacing w:val="-2"/>
        </w:rPr>
        <w:t xml:space="preserve"> (Yunani:</w:t>
      </w:r>
      <w:r>
        <w:rPr>
          <w:rFonts w:ascii="Georgia" w:hAnsi="Georgia" w:cs="Calibri Light"/>
          <w:spacing w:val="-2"/>
          <w:lang w:val="id-ID"/>
        </w:rPr>
        <w:t xml:space="preserve"> s</w:t>
      </w:r>
      <w:proofErr w:type="spellStart"/>
      <w:r w:rsidRPr="00722686">
        <w:rPr>
          <w:rFonts w:ascii="Georgia" w:hAnsi="Georgia" w:cs="Calibri Light"/>
          <w:i/>
          <w:iCs/>
          <w:spacing w:val="-2"/>
        </w:rPr>
        <w:t>arx</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dari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rahim</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ibu</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membawa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tabiat</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keberdosaan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namun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kelahiran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kembali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artinya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lastRenderedPageBreak/>
        <w:t>dilahirkan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dari</w:t>
      </w:r>
      <w:proofErr w:type="spellEnd"/>
      <w:r w:rsidRPr="00722686">
        <w:rPr>
          <w:rFonts w:ascii="Georgia" w:hAnsi="Georgia" w:cs="Calibri Light"/>
          <w:spacing w:val="-2"/>
        </w:rPr>
        <w:t xml:space="preserve"> Allah </w:t>
      </w:r>
      <w:proofErr w:type="spellStart"/>
      <w:r w:rsidRPr="00722686">
        <w:rPr>
          <w:rFonts w:ascii="Georgia" w:hAnsi="Georgia" w:cs="Calibri Light"/>
          <w:spacing w:val="-2"/>
        </w:rPr>
        <w:t>dalam</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Roh</w:t>
      </w:r>
      <w:proofErr w:type="spellEnd"/>
      <w:r w:rsidRPr="00722686">
        <w:rPr>
          <w:rFonts w:ascii="Georgia" w:hAnsi="Georgia" w:cs="Calibri Light"/>
          <w:spacing w:val="-2"/>
        </w:rPr>
        <w:t xml:space="preserve"> (Yunani: </w:t>
      </w:r>
      <w:r>
        <w:rPr>
          <w:rFonts w:ascii="Georgia" w:hAnsi="Georgia" w:cs="Calibri Light"/>
          <w:i/>
          <w:iCs/>
          <w:spacing w:val="-2"/>
          <w:lang w:val="id-ID"/>
        </w:rPr>
        <w:t>p</w:t>
      </w:r>
      <w:r w:rsidRPr="00722686">
        <w:rPr>
          <w:rFonts w:ascii="Georgia" w:hAnsi="Georgia" w:cs="Calibri Light"/>
          <w:i/>
          <w:iCs/>
          <w:spacing w:val="-2"/>
        </w:rPr>
        <w:t>neuma</w:t>
      </w:r>
      <w:r w:rsidRPr="00722686">
        <w:rPr>
          <w:rFonts w:ascii="Georgia" w:hAnsi="Georgia" w:cs="Calibri Light"/>
          <w:spacing w:val="-2"/>
        </w:rPr>
        <w:t xml:space="preserve">). Lahir </w:t>
      </w:r>
      <w:proofErr w:type="spellStart"/>
      <w:r w:rsidRPr="00722686">
        <w:rPr>
          <w:rFonts w:ascii="Georgia" w:hAnsi="Georgia" w:cs="Calibri Light"/>
          <w:spacing w:val="-2"/>
        </w:rPr>
        <w:t>kembali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membawa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seorang</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bisa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melihat</w:t>
      </w:r>
      <w:proofErr w:type="spellEnd"/>
      <w:r w:rsidRPr="00722686">
        <w:rPr>
          <w:rFonts w:ascii="Georgia" w:hAnsi="Georgia" w:cs="Calibri Light"/>
          <w:spacing w:val="-2"/>
        </w:rPr>
        <w:t xml:space="preserve"> Allah dan </w:t>
      </w:r>
      <w:proofErr w:type="spellStart"/>
      <w:r w:rsidRPr="00722686">
        <w:rPr>
          <w:rFonts w:ascii="Georgia" w:hAnsi="Georgia" w:cs="Calibri Light"/>
          <w:spacing w:val="-2"/>
        </w:rPr>
        <w:t>realita</w:t>
      </w:r>
      <w:proofErr w:type="spellEnd"/>
      <w:r w:rsidRPr="00722686">
        <w:rPr>
          <w:rFonts w:ascii="Georgia" w:hAnsi="Georgia" w:cs="Calibri Light"/>
          <w:spacing w:val="-2"/>
        </w:rPr>
        <w:t xml:space="preserve"> Kerajaan Allah </w:t>
      </w:r>
      <w:proofErr w:type="spellStart"/>
      <w:r w:rsidRPr="00722686">
        <w:rPr>
          <w:rFonts w:ascii="Georgia" w:hAnsi="Georgia" w:cs="Calibri Light"/>
          <w:spacing w:val="-2"/>
        </w:rPr>
        <w:t>dengan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cara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baru</w:t>
      </w:r>
      <w:proofErr w:type="spellEnd"/>
      <w:r w:rsidRPr="00722686">
        <w:rPr>
          <w:rFonts w:ascii="Georgia" w:hAnsi="Georgia" w:cs="Calibri Light"/>
          <w:spacing w:val="-2"/>
        </w:rPr>
        <w:t xml:space="preserve"> yang </w:t>
      </w:r>
      <w:proofErr w:type="spellStart"/>
      <w:r w:rsidRPr="00722686">
        <w:rPr>
          <w:rFonts w:ascii="Georgia" w:hAnsi="Georgia" w:cs="Calibri Light"/>
          <w:spacing w:val="-2"/>
        </w:rPr>
        <w:t>sulit</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dipahami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secara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manusiawi</w:t>
      </w:r>
      <w:proofErr w:type="spellEnd"/>
      <w:r w:rsidRPr="00722686">
        <w:rPr>
          <w:rFonts w:ascii="Georgia" w:hAnsi="Georgia" w:cs="Calibri Light"/>
          <w:spacing w:val="-2"/>
        </w:rPr>
        <w:t xml:space="preserve">. Kerajaan Allah </w:t>
      </w:r>
      <w:proofErr w:type="spellStart"/>
      <w:r w:rsidRPr="00722686">
        <w:rPr>
          <w:rFonts w:ascii="Georgia" w:hAnsi="Georgia" w:cs="Calibri Light"/>
          <w:spacing w:val="-2"/>
        </w:rPr>
        <w:t>itu</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bukan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soal</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pembebasan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kolonialisasi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asing</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namun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tindakan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rekonsiliasi</w:t>
      </w:r>
      <w:proofErr w:type="spellEnd"/>
      <w:r w:rsidRPr="00722686">
        <w:rPr>
          <w:rFonts w:ascii="Georgia" w:hAnsi="Georgia" w:cs="Calibri Light"/>
          <w:spacing w:val="-2"/>
        </w:rPr>
        <w:t xml:space="preserve"> Allah dan Dunia yang </w:t>
      </w:r>
      <w:proofErr w:type="spellStart"/>
      <w:r w:rsidRPr="00722686">
        <w:rPr>
          <w:rFonts w:ascii="Georgia" w:hAnsi="Georgia" w:cs="Calibri Light"/>
          <w:spacing w:val="-2"/>
        </w:rPr>
        <w:t>mendatangkan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pemulihan</w:t>
      </w:r>
      <w:proofErr w:type="spellEnd"/>
      <w:r w:rsidRPr="00722686">
        <w:rPr>
          <w:rFonts w:ascii="Georgia" w:hAnsi="Georgia" w:cs="Calibri Light"/>
          <w:spacing w:val="-2"/>
        </w:rPr>
        <w:t xml:space="preserve">. Bagian </w:t>
      </w:r>
      <w:proofErr w:type="spellStart"/>
      <w:r w:rsidRPr="00722686">
        <w:rPr>
          <w:rFonts w:ascii="Georgia" w:hAnsi="Georgia" w:cs="Calibri Light"/>
          <w:spacing w:val="-2"/>
        </w:rPr>
        <w:t>dari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kisah</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ini</w:t>
      </w:r>
      <w:proofErr w:type="spellEnd"/>
      <w:r w:rsidRPr="00722686">
        <w:rPr>
          <w:rFonts w:ascii="Georgia" w:hAnsi="Georgia" w:cs="Calibri Light"/>
          <w:spacing w:val="-2"/>
        </w:rPr>
        <w:t xml:space="preserve"> yang </w:t>
      </w:r>
      <w:proofErr w:type="spellStart"/>
      <w:r w:rsidRPr="00722686">
        <w:rPr>
          <w:rFonts w:ascii="Georgia" w:hAnsi="Georgia" w:cs="Calibri Light"/>
          <w:spacing w:val="-2"/>
        </w:rPr>
        <w:t>menjadi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menarik</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adalah</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ketika</w:t>
      </w:r>
      <w:proofErr w:type="spellEnd"/>
      <w:r w:rsidRPr="00722686">
        <w:rPr>
          <w:rFonts w:ascii="Georgia" w:hAnsi="Georgia" w:cs="Calibri Light"/>
          <w:spacing w:val="-2"/>
        </w:rPr>
        <w:t xml:space="preserve"> Nikodemus </w:t>
      </w:r>
      <w:proofErr w:type="spellStart"/>
      <w:r w:rsidRPr="00722686">
        <w:rPr>
          <w:rFonts w:ascii="Georgia" w:hAnsi="Georgia" w:cs="Calibri Light"/>
          <w:spacing w:val="-2"/>
        </w:rPr>
        <w:t>dibawa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Yesus</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melengkapi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sisi</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pengertian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dengan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percaya</w:t>
      </w:r>
      <w:proofErr w:type="spellEnd"/>
      <w:r w:rsidRPr="00722686">
        <w:rPr>
          <w:rFonts w:ascii="Georgia" w:hAnsi="Georgia" w:cs="Calibri Light"/>
          <w:spacing w:val="-2"/>
        </w:rPr>
        <w:t xml:space="preserve"> (</w:t>
      </w:r>
      <w:proofErr w:type="spellStart"/>
      <w:r w:rsidRPr="00722686">
        <w:rPr>
          <w:rFonts w:ascii="Georgia" w:hAnsi="Georgia" w:cs="Calibri Light"/>
          <w:i/>
          <w:iCs/>
          <w:spacing w:val="-2"/>
        </w:rPr>
        <w:t>pistis</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dalam</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ayat</w:t>
      </w:r>
      <w:proofErr w:type="spellEnd"/>
      <w:r w:rsidRPr="00722686">
        <w:rPr>
          <w:rFonts w:ascii="Georgia" w:hAnsi="Georgia" w:cs="Calibri Light"/>
          <w:spacing w:val="-2"/>
        </w:rPr>
        <w:t xml:space="preserve"> 10-12, 16, 18. </w:t>
      </w:r>
      <w:proofErr w:type="spellStart"/>
      <w:r w:rsidRPr="00722686">
        <w:rPr>
          <w:rFonts w:ascii="Georgia" w:hAnsi="Georgia" w:cs="Calibri Light"/>
          <w:spacing w:val="-2"/>
        </w:rPr>
        <w:t>Dalam</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Percaya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seseorang</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menerima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pengertian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utuh</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akan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karya</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kasih</w:t>
      </w:r>
      <w:proofErr w:type="spellEnd"/>
      <w:r w:rsidRPr="00722686">
        <w:rPr>
          <w:rFonts w:ascii="Georgia" w:hAnsi="Georgia" w:cs="Calibri Light"/>
          <w:spacing w:val="-2"/>
        </w:rPr>
        <w:t xml:space="preserve"> Allah yang </w:t>
      </w:r>
      <w:proofErr w:type="spellStart"/>
      <w:r w:rsidRPr="00722686">
        <w:rPr>
          <w:rFonts w:ascii="Georgia" w:hAnsi="Georgia" w:cs="Calibri Light"/>
          <w:spacing w:val="-2"/>
        </w:rPr>
        <w:t>menyelamatkan</w:t>
      </w:r>
      <w:proofErr w:type="spellEnd"/>
      <w:r w:rsidRPr="00722686">
        <w:rPr>
          <w:rFonts w:ascii="Georgia" w:hAnsi="Georgia" w:cs="Calibri Light"/>
          <w:spacing w:val="-2"/>
        </w:rPr>
        <w:t xml:space="preserve">, </w:t>
      </w:r>
      <w:proofErr w:type="spellStart"/>
      <w:r w:rsidRPr="00722686">
        <w:rPr>
          <w:rFonts w:ascii="Georgia" w:hAnsi="Georgia" w:cs="Calibri Light"/>
          <w:spacing w:val="-2"/>
        </w:rPr>
        <w:t>mengutuhkan</w:t>
      </w:r>
      <w:proofErr w:type="spellEnd"/>
      <w:r w:rsidRPr="00722686">
        <w:rPr>
          <w:rFonts w:ascii="Georgia" w:hAnsi="Georgia" w:cs="Calibri Light"/>
          <w:spacing w:val="-2"/>
        </w:rPr>
        <w:t xml:space="preserve"> dan </w:t>
      </w:r>
      <w:proofErr w:type="spellStart"/>
      <w:r w:rsidRPr="00722686">
        <w:rPr>
          <w:rFonts w:ascii="Georgia" w:hAnsi="Georgia" w:cs="Calibri Light"/>
          <w:spacing w:val="-2"/>
        </w:rPr>
        <w:t>memulihkan</w:t>
      </w:r>
      <w:proofErr w:type="spellEnd"/>
      <w:r w:rsidRPr="00722686">
        <w:rPr>
          <w:rFonts w:ascii="Georgia" w:hAnsi="Georgia" w:cs="Calibri Light"/>
          <w:spacing w:val="-2"/>
        </w:rPr>
        <w:t>.</w:t>
      </w:r>
    </w:p>
    <w:p w14:paraId="03551C97" w14:textId="77777777" w:rsidR="007C042E" w:rsidRPr="001759E3" w:rsidRDefault="007C042E" w:rsidP="00846B90">
      <w:pPr>
        <w:ind w:firstLine="567"/>
        <w:rPr>
          <w:rFonts w:ascii="Georgia" w:hAnsi="Georgia" w:cs="Calibri Light"/>
          <w:spacing w:val="-2"/>
        </w:rPr>
      </w:pPr>
      <w:proofErr w:type="spellStart"/>
      <w:r w:rsidRPr="001759E3">
        <w:rPr>
          <w:rFonts w:ascii="Georgia" w:hAnsi="Georgia" w:cs="Calibri Light"/>
          <w:spacing w:val="-2"/>
        </w:rPr>
        <w:t>Umat</w:t>
      </w:r>
      <w:proofErr w:type="spellEnd"/>
      <w:r w:rsidRPr="001759E3">
        <w:rPr>
          <w:rFonts w:ascii="Georgia" w:hAnsi="Georgia" w:cs="Calibri Light"/>
          <w:spacing w:val="-2"/>
        </w:rPr>
        <w:t xml:space="preserve"> Allah </w:t>
      </w:r>
      <w:proofErr w:type="spellStart"/>
      <w:r w:rsidRPr="001759E3">
        <w:rPr>
          <w:rFonts w:ascii="Georgia" w:hAnsi="Georgia" w:cs="Calibri Light"/>
          <w:spacing w:val="-2"/>
        </w:rPr>
        <w:t>terkasih</w:t>
      </w:r>
      <w:proofErr w:type="spellEnd"/>
      <w:r w:rsidRPr="001759E3">
        <w:rPr>
          <w:rFonts w:ascii="Georgia" w:hAnsi="Georgia" w:cs="Calibri Light"/>
          <w:spacing w:val="-2"/>
        </w:rPr>
        <w:t>,</w:t>
      </w:r>
    </w:p>
    <w:p w14:paraId="73366E6C" w14:textId="77777777" w:rsidR="007C042E" w:rsidRPr="0060013C" w:rsidRDefault="007C042E" w:rsidP="00846B90">
      <w:pPr>
        <w:ind w:firstLine="567"/>
        <w:rPr>
          <w:rFonts w:ascii="Georgia" w:hAnsi="Georgia" w:cs="Calibri Light"/>
          <w:spacing w:val="-2"/>
          <w:lang w:val="id-ID"/>
        </w:rPr>
      </w:pPr>
      <w:r>
        <w:rPr>
          <w:rFonts w:ascii="Georgia" w:hAnsi="Georgia" w:cs="Calibri Light"/>
          <w:spacing w:val="-2"/>
          <w:lang w:val="id-ID"/>
        </w:rPr>
        <w:t>D</w:t>
      </w:r>
      <w:proofErr w:type="spellStart"/>
      <w:r w:rsidRPr="001759E3">
        <w:rPr>
          <w:rFonts w:ascii="Georgia" w:hAnsi="Georgia" w:cs="Calibri Light"/>
          <w:spacing w:val="-2"/>
        </w:rPr>
        <w:t>engan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percaya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atau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beriman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maka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semua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janji</w:t>
      </w:r>
      <w:proofErr w:type="spellEnd"/>
      <w:r w:rsidRPr="001759E3">
        <w:rPr>
          <w:rFonts w:ascii="Georgia" w:hAnsi="Georgia" w:cs="Calibri Light"/>
          <w:spacing w:val="-2"/>
        </w:rPr>
        <w:t xml:space="preserve"> Allah </w:t>
      </w:r>
      <w:proofErr w:type="spellStart"/>
      <w:r w:rsidRPr="001759E3">
        <w:rPr>
          <w:rFonts w:ascii="Georgia" w:hAnsi="Georgia" w:cs="Calibri Light"/>
          <w:spacing w:val="-2"/>
        </w:rPr>
        <w:t>dapat</w:t>
      </w:r>
      <w:proofErr w:type="spellEnd"/>
      <w:r w:rsidRPr="001759E3">
        <w:rPr>
          <w:rFonts w:ascii="Georgia" w:hAnsi="Georgia" w:cs="Calibri Light"/>
          <w:spacing w:val="-2"/>
        </w:rPr>
        <w:t xml:space="preserve"> </w:t>
      </w:r>
      <w:r>
        <w:rPr>
          <w:rFonts w:ascii="Georgia" w:hAnsi="Georgia" w:cs="Calibri Light"/>
          <w:spacing w:val="-2"/>
          <w:lang w:val="id-ID"/>
        </w:rPr>
        <w:t xml:space="preserve">dialami. Pengalaman akan Allah akan membuat </w:t>
      </w:r>
      <w:proofErr w:type="spellStart"/>
      <w:r w:rsidRPr="001759E3">
        <w:rPr>
          <w:rFonts w:ascii="Georgia" w:hAnsi="Georgia" w:cs="Calibri Light"/>
          <w:spacing w:val="-2"/>
        </w:rPr>
        <w:t>kita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memasuki</w:t>
      </w:r>
      <w:proofErr w:type="spellEnd"/>
      <w:r>
        <w:rPr>
          <w:rFonts w:ascii="Georgia" w:hAnsi="Georgia" w:cs="Calibri Light"/>
          <w:spacing w:val="-2"/>
          <w:lang w:val="id-ID"/>
        </w:rPr>
        <w:t xml:space="preserve"> setiap</w:t>
      </w:r>
      <w:r w:rsidRPr="001759E3">
        <w:rPr>
          <w:rFonts w:ascii="Georgia" w:hAnsi="Georgia" w:cs="Calibri Light"/>
          <w:spacing w:val="-2"/>
        </w:rPr>
        <w:t xml:space="preserve"> </w:t>
      </w:r>
      <w:proofErr w:type="spellStart"/>
      <w:r w:rsidRPr="001759E3">
        <w:rPr>
          <w:rFonts w:ascii="Georgia" w:hAnsi="Georgia" w:cs="Calibri Light"/>
          <w:spacing w:val="-2"/>
        </w:rPr>
        <w:t>krisis</w:t>
      </w:r>
      <w:proofErr w:type="spellEnd"/>
      <w:r w:rsidRPr="001759E3">
        <w:rPr>
          <w:rFonts w:ascii="Georgia" w:hAnsi="Georgia" w:cs="Calibri Light"/>
          <w:spacing w:val="-2"/>
        </w:rPr>
        <w:t xml:space="preserve"> </w:t>
      </w:r>
      <w:r>
        <w:rPr>
          <w:rFonts w:ascii="Georgia" w:hAnsi="Georgia" w:cs="Calibri Light"/>
          <w:spacing w:val="-2"/>
          <w:lang w:val="id-ID"/>
        </w:rPr>
        <w:t xml:space="preserve">dalam </w:t>
      </w:r>
      <w:proofErr w:type="spellStart"/>
      <w:r w:rsidRPr="001759E3">
        <w:rPr>
          <w:rFonts w:ascii="Georgia" w:hAnsi="Georgia" w:cs="Calibri Light"/>
          <w:spacing w:val="-2"/>
        </w:rPr>
        <w:t>naungan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Tuhan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Itu</w:t>
      </w:r>
      <w:r>
        <w:rPr>
          <w:rFonts w:ascii="Georgia" w:hAnsi="Georgia" w:cs="Calibri Light"/>
          <w:spacing w:val="-2"/>
          <w:lang w:val="id-ID"/>
        </w:rPr>
        <w:t>lah</w:t>
      </w:r>
      <w:proofErr w:type="spellEnd"/>
      <w:r>
        <w:rPr>
          <w:rFonts w:ascii="Georgia" w:hAnsi="Georgia" w:cs="Calibri Light"/>
          <w:spacing w:val="-2"/>
          <w:lang w:val="id-ID"/>
        </w:rPr>
        <w:t xml:space="preserve"> yang </w:t>
      </w:r>
      <w:proofErr w:type="spellStart"/>
      <w:r w:rsidRPr="001759E3">
        <w:rPr>
          <w:rFonts w:ascii="Georgia" w:hAnsi="Georgia" w:cs="Calibri Light"/>
          <w:spacing w:val="-2"/>
        </w:rPr>
        <w:t>terjadi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dalam</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kisah</w:t>
      </w:r>
      <w:proofErr w:type="spellEnd"/>
      <w:r w:rsidRPr="001759E3">
        <w:rPr>
          <w:rFonts w:ascii="Georgia" w:hAnsi="Georgia" w:cs="Calibri Light"/>
          <w:spacing w:val="-2"/>
        </w:rPr>
        <w:t xml:space="preserve"> Abram</w:t>
      </w:r>
      <w:r>
        <w:rPr>
          <w:rFonts w:ascii="Georgia" w:hAnsi="Georgia" w:cs="Calibri Light"/>
          <w:spacing w:val="-2"/>
          <w:lang w:val="id-ID"/>
        </w:rPr>
        <w:t xml:space="preserve"> karena</w:t>
      </w:r>
      <w:r w:rsidRPr="001759E3">
        <w:rPr>
          <w:rFonts w:ascii="Georgia" w:hAnsi="Georgia" w:cs="Calibri Light"/>
          <w:spacing w:val="-2"/>
        </w:rPr>
        <w:t xml:space="preserve"> </w:t>
      </w:r>
      <w:r>
        <w:rPr>
          <w:rFonts w:ascii="Georgia" w:hAnsi="Georgia" w:cs="Calibri Light"/>
          <w:spacing w:val="-2"/>
          <w:lang w:val="id-ID"/>
        </w:rPr>
        <w:t xml:space="preserve">ia </w:t>
      </w:r>
      <w:proofErr w:type="spellStart"/>
      <w:r w:rsidRPr="001759E3">
        <w:rPr>
          <w:rFonts w:ascii="Georgia" w:hAnsi="Georgia" w:cs="Calibri Light"/>
          <w:spacing w:val="-2"/>
        </w:rPr>
        <w:t>menaruh</w:t>
      </w:r>
      <w:proofErr w:type="spellEnd"/>
      <w:r w:rsidRPr="001759E3">
        <w:rPr>
          <w:rFonts w:ascii="Georgia" w:hAnsi="Georgia" w:cs="Calibri Light"/>
          <w:spacing w:val="-2"/>
        </w:rPr>
        <w:t xml:space="preserve"> </w:t>
      </w:r>
      <w:r>
        <w:rPr>
          <w:rFonts w:ascii="Georgia" w:hAnsi="Georgia" w:cs="Calibri Light"/>
          <w:spacing w:val="-2"/>
          <w:lang w:val="id-ID"/>
        </w:rPr>
        <w:t>i</w:t>
      </w:r>
      <w:r w:rsidRPr="001759E3">
        <w:rPr>
          <w:rFonts w:ascii="Georgia" w:hAnsi="Georgia" w:cs="Calibri Light"/>
          <w:spacing w:val="-2"/>
        </w:rPr>
        <w:t>man/</w:t>
      </w:r>
      <w:r>
        <w:rPr>
          <w:rFonts w:ascii="Georgia" w:hAnsi="Georgia" w:cs="Calibri Light"/>
          <w:spacing w:val="-2"/>
          <w:lang w:val="id-ID"/>
        </w:rPr>
        <w:t>p</w:t>
      </w:r>
      <w:proofErr w:type="spellStart"/>
      <w:r w:rsidRPr="001759E3">
        <w:rPr>
          <w:rFonts w:ascii="Georgia" w:hAnsi="Georgia" w:cs="Calibri Light"/>
          <w:spacing w:val="-2"/>
        </w:rPr>
        <w:t>ercaya</w:t>
      </w:r>
      <w:r>
        <w:rPr>
          <w:rFonts w:ascii="Georgia" w:hAnsi="Georgia" w:cs="Calibri Light"/>
          <w:spacing w:val="-2"/>
          <w:lang w:val="id-ID"/>
        </w:rPr>
        <w:t>nya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kepada</w:t>
      </w:r>
      <w:proofErr w:type="spellEnd"/>
      <w:r w:rsidRPr="001759E3">
        <w:rPr>
          <w:rFonts w:ascii="Georgia" w:hAnsi="Georgia" w:cs="Calibri Light"/>
          <w:spacing w:val="-2"/>
        </w:rPr>
        <w:t xml:space="preserve"> Allah. </w:t>
      </w:r>
      <w:r>
        <w:rPr>
          <w:rFonts w:ascii="Georgia" w:hAnsi="Georgia" w:cs="Calibri Light"/>
          <w:spacing w:val="-2"/>
          <w:lang w:val="id-ID"/>
        </w:rPr>
        <w:t>Kepada Abraham dikaruniakan berkat. Hal itu dinyatakan d</w:t>
      </w:r>
      <w:proofErr w:type="spellStart"/>
      <w:r w:rsidRPr="001759E3">
        <w:rPr>
          <w:rFonts w:ascii="Georgia" w:hAnsi="Georgia" w:cs="Calibri Light"/>
          <w:spacing w:val="-2"/>
        </w:rPr>
        <w:t>alam</w:t>
      </w:r>
      <w:proofErr w:type="spellEnd"/>
      <w:r w:rsidRPr="001759E3">
        <w:rPr>
          <w:rFonts w:ascii="Georgia" w:hAnsi="Georgia" w:cs="Calibri Light"/>
          <w:spacing w:val="-2"/>
        </w:rPr>
        <w:t xml:space="preserve"> Roma 4:18, “</w:t>
      </w:r>
      <w:proofErr w:type="spellStart"/>
      <w:r w:rsidRPr="001759E3">
        <w:rPr>
          <w:rFonts w:ascii="Georgia" w:hAnsi="Georgia" w:cs="Calibri Light"/>
          <w:spacing w:val="-2"/>
        </w:rPr>
        <w:t>Sebab</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sekalipun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tidak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ada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dasar</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untuk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berharap</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namun</w:t>
      </w:r>
      <w:proofErr w:type="spellEnd"/>
      <w:r w:rsidRPr="001759E3">
        <w:rPr>
          <w:rFonts w:ascii="Georgia" w:hAnsi="Georgia" w:cs="Calibri Light"/>
          <w:spacing w:val="-2"/>
        </w:rPr>
        <w:t xml:space="preserve"> Abraham </w:t>
      </w:r>
      <w:proofErr w:type="spellStart"/>
      <w:r w:rsidRPr="001759E3">
        <w:rPr>
          <w:rFonts w:ascii="Georgia" w:hAnsi="Georgia" w:cs="Calibri Light"/>
          <w:spacing w:val="-2"/>
        </w:rPr>
        <w:t>berharap</w:t>
      </w:r>
      <w:proofErr w:type="spellEnd"/>
      <w:r w:rsidRPr="001759E3">
        <w:rPr>
          <w:rFonts w:ascii="Georgia" w:hAnsi="Georgia" w:cs="Calibri Light"/>
          <w:spacing w:val="-2"/>
        </w:rPr>
        <w:t xml:space="preserve"> juga dan </w:t>
      </w:r>
      <w:proofErr w:type="spellStart"/>
      <w:r w:rsidRPr="001759E3">
        <w:rPr>
          <w:rFonts w:ascii="Georgia" w:hAnsi="Georgia" w:cs="Calibri Light"/>
          <w:spacing w:val="-2"/>
        </w:rPr>
        <w:t>percaya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bahwa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menjadi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bapa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banyak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bangsa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menurut</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telah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difirmankan</w:t>
      </w:r>
      <w:proofErr w:type="spellEnd"/>
      <w:r w:rsidRPr="001759E3">
        <w:rPr>
          <w:rFonts w:ascii="Georgia" w:hAnsi="Georgia" w:cs="Calibri Light"/>
          <w:spacing w:val="-2"/>
        </w:rPr>
        <w:t>: "</w:t>
      </w:r>
      <w:proofErr w:type="spellStart"/>
      <w:r w:rsidRPr="001759E3">
        <w:rPr>
          <w:rFonts w:ascii="Georgia" w:hAnsi="Georgia" w:cs="Calibri Light"/>
          <w:spacing w:val="-2"/>
        </w:rPr>
        <w:t>Demikianlah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banyaknya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nanti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keturunanmu</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lihatlah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hasil</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dari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iman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percaya</w:t>
      </w:r>
      <w:proofErr w:type="spellEnd"/>
      <w:r w:rsidRPr="001759E3">
        <w:rPr>
          <w:rFonts w:ascii="Georgia" w:hAnsi="Georgia" w:cs="Calibri Light"/>
          <w:spacing w:val="-2"/>
        </w:rPr>
        <w:t xml:space="preserve"> Abraham </w:t>
      </w:r>
      <w:proofErr w:type="spellStart"/>
      <w:r w:rsidRPr="001759E3">
        <w:rPr>
          <w:rFonts w:ascii="Georgia" w:hAnsi="Georgia" w:cs="Calibri Light"/>
          <w:spacing w:val="-2"/>
        </w:rPr>
        <w:t>telah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menunjukkan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kenyataanya</w:t>
      </w:r>
      <w:proofErr w:type="spellEnd"/>
      <w:r w:rsidRPr="001759E3">
        <w:rPr>
          <w:rFonts w:ascii="Georgia" w:hAnsi="Georgia" w:cs="Calibri Light"/>
          <w:spacing w:val="-2"/>
        </w:rPr>
        <w:t xml:space="preserve">. </w:t>
      </w:r>
      <w:r>
        <w:rPr>
          <w:rFonts w:ascii="Georgia" w:hAnsi="Georgia" w:cs="Calibri Light"/>
          <w:spacing w:val="-2"/>
          <w:lang w:val="id-ID"/>
        </w:rPr>
        <w:t xml:space="preserve">Mungkin </w:t>
      </w:r>
      <w:proofErr w:type="spellStart"/>
      <w:r w:rsidRPr="001759E3">
        <w:rPr>
          <w:rFonts w:ascii="Georgia" w:hAnsi="Georgia" w:cs="Calibri Light"/>
          <w:spacing w:val="-2"/>
        </w:rPr>
        <w:t>ketika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kita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membaca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Mazmur</w:t>
      </w:r>
      <w:proofErr w:type="spellEnd"/>
      <w:r w:rsidRPr="001759E3">
        <w:rPr>
          <w:rFonts w:ascii="Georgia" w:hAnsi="Georgia" w:cs="Calibri Light"/>
          <w:spacing w:val="-2"/>
        </w:rPr>
        <w:t xml:space="preserve"> 121: 1 </w:t>
      </w:r>
      <w:proofErr w:type="spellStart"/>
      <w:r w:rsidRPr="001759E3">
        <w:rPr>
          <w:rFonts w:ascii="Georgia" w:hAnsi="Georgia" w:cs="Calibri Light"/>
          <w:spacing w:val="-2"/>
        </w:rPr>
        <w:t>muncul</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sebuah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pertanyaan</w:t>
      </w:r>
      <w:proofErr w:type="spellEnd"/>
      <w:r w:rsidRPr="001759E3">
        <w:rPr>
          <w:rFonts w:ascii="Georgia" w:hAnsi="Georgia" w:cs="Calibri Light"/>
          <w:spacing w:val="-2"/>
        </w:rPr>
        <w:t xml:space="preserve"> yang </w:t>
      </w:r>
      <w:proofErr w:type="spellStart"/>
      <w:r w:rsidRPr="001759E3">
        <w:rPr>
          <w:rFonts w:ascii="Georgia" w:hAnsi="Georgia" w:cs="Calibri Light"/>
          <w:spacing w:val="-2"/>
        </w:rPr>
        <w:t>menunjukkan</w:t>
      </w:r>
      <w:proofErr w:type="spellEnd"/>
      <w:r w:rsidRPr="001759E3">
        <w:rPr>
          <w:rFonts w:ascii="Georgia" w:hAnsi="Georgia" w:cs="Calibri Light"/>
          <w:spacing w:val="-2"/>
        </w:rPr>
        <w:t xml:space="preserve"> </w:t>
      </w:r>
      <w:r>
        <w:rPr>
          <w:rFonts w:ascii="Georgia" w:hAnsi="Georgia" w:cs="Calibri Light"/>
          <w:spacing w:val="-2"/>
          <w:lang w:val="id-ID"/>
        </w:rPr>
        <w:t>ke</w:t>
      </w:r>
      <w:proofErr w:type="spellStart"/>
      <w:r w:rsidRPr="001759E3">
        <w:rPr>
          <w:rFonts w:ascii="Georgia" w:hAnsi="Georgia" w:cs="Calibri Light"/>
          <w:spacing w:val="-2"/>
        </w:rPr>
        <w:t>gelisah</w:t>
      </w:r>
      <w:r>
        <w:rPr>
          <w:rFonts w:ascii="Georgia" w:hAnsi="Georgia" w:cs="Calibri Light"/>
          <w:spacing w:val="-2"/>
          <w:lang w:val="id-ID"/>
        </w:rPr>
        <w:t>an</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krisis</w:t>
      </w:r>
      <w:proofErr w:type="spellEnd"/>
      <w:r>
        <w:rPr>
          <w:rFonts w:ascii="Georgia" w:hAnsi="Georgia" w:cs="Calibri Light"/>
          <w:spacing w:val="-2"/>
          <w:lang w:val="id-ID"/>
        </w:rPr>
        <w:t>. Pemazmur bertanya,</w:t>
      </w:r>
      <w:r w:rsidRPr="001759E3">
        <w:rPr>
          <w:rFonts w:ascii="Georgia" w:hAnsi="Georgia" w:cs="Calibri Light"/>
          <w:spacing w:val="-2"/>
        </w:rPr>
        <w:t xml:space="preserve">“Aku </w:t>
      </w:r>
      <w:proofErr w:type="spellStart"/>
      <w:r w:rsidRPr="001759E3">
        <w:rPr>
          <w:rFonts w:ascii="Georgia" w:hAnsi="Georgia" w:cs="Calibri Light"/>
          <w:spacing w:val="-2"/>
        </w:rPr>
        <w:t>melayangkan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mataku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gunung-gunung</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dari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manakah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datang</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pertolonganku</w:t>
      </w:r>
      <w:proofErr w:type="spellEnd"/>
      <w:r w:rsidRPr="001759E3">
        <w:rPr>
          <w:rFonts w:ascii="Georgia" w:hAnsi="Georgia" w:cs="Calibri Light"/>
          <w:spacing w:val="-2"/>
        </w:rPr>
        <w:t xml:space="preserve">?”. </w:t>
      </w:r>
      <w:r>
        <w:rPr>
          <w:rFonts w:ascii="Georgia" w:hAnsi="Georgia" w:cs="Calibri Light"/>
          <w:spacing w:val="-2"/>
          <w:lang w:val="id-ID"/>
        </w:rPr>
        <w:t xml:space="preserve"> Dari pertanyaan itu sepertinya pemazmur mengalami pergumulan batin. Namun ternyata pertanyaan itu tidak berhenti di sini sebab pertanyaan itu </w:t>
      </w:r>
      <w:proofErr w:type="spellStart"/>
      <w:r w:rsidRPr="001759E3">
        <w:rPr>
          <w:rFonts w:ascii="Georgia" w:hAnsi="Georgia" w:cs="Calibri Light"/>
          <w:spacing w:val="-2"/>
        </w:rPr>
        <w:t>disusul</w:t>
      </w:r>
      <w:proofErr w:type="spellEnd"/>
      <w:r w:rsidRPr="001759E3">
        <w:rPr>
          <w:rFonts w:ascii="Georgia" w:hAnsi="Georgia" w:cs="Calibri Light"/>
          <w:spacing w:val="-2"/>
        </w:rPr>
        <w:t xml:space="preserve"> </w:t>
      </w:r>
      <w:r>
        <w:rPr>
          <w:rFonts w:ascii="Georgia" w:hAnsi="Georgia" w:cs="Calibri Light"/>
          <w:spacing w:val="-2"/>
          <w:lang w:val="id-ID"/>
        </w:rPr>
        <w:t xml:space="preserve">dengan pernyataan pada </w:t>
      </w:r>
      <w:proofErr w:type="spellStart"/>
      <w:r w:rsidRPr="001759E3">
        <w:rPr>
          <w:rFonts w:ascii="Georgia" w:hAnsi="Georgia" w:cs="Calibri Light"/>
          <w:spacing w:val="-2"/>
        </w:rPr>
        <w:t>ayat</w:t>
      </w:r>
      <w:proofErr w:type="spellEnd"/>
      <w:r w:rsidRPr="001759E3">
        <w:rPr>
          <w:rFonts w:ascii="Georgia" w:hAnsi="Georgia" w:cs="Calibri Light"/>
          <w:spacing w:val="-2"/>
        </w:rPr>
        <w:t xml:space="preserve"> 2</w:t>
      </w:r>
      <w:r>
        <w:rPr>
          <w:rFonts w:ascii="Georgia" w:hAnsi="Georgia" w:cs="Calibri Light"/>
          <w:spacing w:val="-2"/>
          <w:lang w:val="id-ID"/>
        </w:rPr>
        <w:t>. Ayat itu merupakan</w:t>
      </w:r>
      <w:r w:rsidRPr="001759E3">
        <w:rPr>
          <w:rFonts w:ascii="Georgia" w:hAnsi="Georgia" w:cs="Calibri Light"/>
          <w:spacing w:val="-2"/>
        </w:rPr>
        <w:t xml:space="preserve"> </w:t>
      </w:r>
      <w:proofErr w:type="spellStart"/>
      <w:r w:rsidRPr="001759E3">
        <w:rPr>
          <w:rFonts w:ascii="Georgia" w:hAnsi="Georgia" w:cs="Calibri Light"/>
          <w:spacing w:val="-2"/>
        </w:rPr>
        <w:t>sebuah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ungkapan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pengakuan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percaya</w:t>
      </w:r>
      <w:proofErr w:type="spellEnd"/>
      <w:r w:rsidRPr="001759E3">
        <w:rPr>
          <w:rFonts w:ascii="Georgia" w:hAnsi="Georgia" w:cs="Calibri Light"/>
          <w:spacing w:val="-2"/>
        </w:rPr>
        <w:t>, “</w:t>
      </w:r>
      <w:proofErr w:type="spellStart"/>
      <w:r w:rsidRPr="001759E3">
        <w:rPr>
          <w:rFonts w:ascii="Georgia" w:hAnsi="Georgia" w:cs="Calibri Light"/>
          <w:spacing w:val="-2"/>
        </w:rPr>
        <w:t>Pertolonganku</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ialah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dari</w:t>
      </w:r>
      <w:proofErr w:type="spellEnd"/>
      <w:r w:rsidRPr="001759E3">
        <w:rPr>
          <w:rFonts w:ascii="Georgia" w:hAnsi="Georgia" w:cs="Calibri Light"/>
          <w:spacing w:val="-2"/>
        </w:rPr>
        <w:t xml:space="preserve"> TUHAN, yang </w:t>
      </w:r>
      <w:proofErr w:type="spellStart"/>
      <w:r w:rsidRPr="001759E3">
        <w:rPr>
          <w:rFonts w:ascii="Georgia" w:hAnsi="Georgia" w:cs="Calibri Light"/>
          <w:spacing w:val="-2"/>
        </w:rPr>
        <w:t>menjadikan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langit</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bumi</w:t>
      </w:r>
      <w:proofErr w:type="spellEnd"/>
      <w:r w:rsidRPr="001759E3">
        <w:rPr>
          <w:rFonts w:ascii="Georgia" w:hAnsi="Georgia" w:cs="Calibri Light"/>
          <w:spacing w:val="-2"/>
        </w:rPr>
        <w:t xml:space="preserve">”. </w:t>
      </w:r>
      <w:r>
        <w:rPr>
          <w:rFonts w:ascii="Georgia" w:hAnsi="Georgia" w:cs="Calibri Light"/>
          <w:spacing w:val="-2"/>
          <w:lang w:val="id-ID"/>
        </w:rPr>
        <w:t xml:space="preserve">Berangkat dari pengalaman itu, </w:t>
      </w:r>
      <w:proofErr w:type="spellStart"/>
      <w:r w:rsidRPr="001759E3">
        <w:rPr>
          <w:rFonts w:ascii="Georgia" w:hAnsi="Georgia" w:cs="Calibri Light"/>
          <w:spacing w:val="-2"/>
        </w:rPr>
        <w:t>pemazmur</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menceritakan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bagaimana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bukti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Tuhan</w:t>
      </w:r>
      <w:proofErr w:type="spellEnd"/>
      <w:r w:rsidRPr="001759E3">
        <w:rPr>
          <w:rFonts w:ascii="Georgia" w:hAnsi="Georgia" w:cs="Calibri Light"/>
          <w:spacing w:val="-2"/>
        </w:rPr>
        <w:t xml:space="preserve"> </w:t>
      </w:r>
      <w:r>
        <w:rPr>
          <w:rFonts w:ascii="Georgia" w:hAnsi="Georgia" w:cs="Calibri Light"/>
          <w:spacing w:val="-2"/>
          <w:lang w:val="id-ID"/>
        </w:rPr>
        <w:t xml:space="preserve">tempat </w:t>
      </w:r>
      <w:proofErr w:type="spellStart"/>
      <w:r w:rsidRPr="001759E3">
        <w:rPr>
          <w:rFonts w:ascii="Georgia" w:hAnsi="Georgia" w:cs="Calibri Light"/>
          <w:spacing w:val="-2"/>
        </w:rPr>
        <w:t>mereka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menaruh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percaya</w:t>
      </w:r>
      <w:proofErr w:type="spellEnd"/>
      <w:r>
        <w:rPr>
          <w:rFonts w:ascii="Georgia" w:hAnsi="Georgia" w:cs="Calibri Light"/>
          <w:spacing w:val="-2"/>
          <w:lang w:val="id-ID"/>
        </w:rPr>
        <w:t xml:space="preserve"> itu</w:t>
      </w:r>
      <w:r w:rsidRPr="001759E3">
        <w:rPr>
          <w:rFonts w:ascii="Georgia" w:hAnsi="Georgia" w:cs="Calibri Light"/>
          <w:spacing w:val="-2"/>
        </w:rPr>
        <w:t xml:space="preserve"> </w:t>
      </w:r>
      <w:proofErr w:type="spellStart"/>
      <w:r w:rsidRPr="001759E3">
        <w:rPr>
          <w:rFonts w:ascii="Georgia" w:hAnsi="Georgia" w:cs="Calibri Light"/>
          <w:spacing w:val="-2"/>
        </w:rPr>
        <w:t>membuktikan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diri</w:t>
      </w:r>
      <w:proofErr w:type="spellEnd"/>
      <w:r>
        <w:rPr>
          <w:rFonts w:ascii="Georgia" w:hAnsi="Georgia" w:cs="Calibri Light"/>
          <w:spacing w:val="-2"/>
          <w:lang w:val="id-ID"/>
        </w:rPr>
        <w:t>-</w:t>
      </w:r>
      <w:proofErr w:type="spellStart"/>
      <w:r>
        <w:rPr>
          <w:rFonts w:ascii="Georgia" w:hAnsi="Georgia" w:cs="Calibri Light"/>
          <w:spacing w:val="-2"/>
          <w:lang w:val="id-ID"/>
        </w:rPr>
        <w:t>Nya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sebagai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Penjaga</w:t>
      </w:r>
      <w:proofErr w:type="spellEnd"/>
      <w:r w:rsidRPr="001759E3">
        <w:rPr>
          <w:rFonts w:ascii="Georgia" w:hAnsi="Georgia" w:cs="Calibri Light"/>
          <w:spacing w:val="-2"/>
        </w:rPr>
        <w:t xml:space="preserve"> </w:t>
      </w:r>
      <w:r>
        <w:rPr>
          <w:rFonts w:ascii="Georgia" w:hAnsi="Georgia" w:cs="Calibri Light"/>
          <w:spacing w:val="-2"/>
          <w:lang w:val="id-ID"/>
        </w:rPr>
        <w:t xml:space="preserve">umat-Nya </w:t>
      </w:r>
      <w:r w:rsidRPr="001759E3">
        <w:rPr>
          <w:rFonts w:ascii="Georgia" w:hAnsi="Georgia" w:cs="Calibri Light"/>
          <w:spacing w:val="-2"/>
        </w:rPr>
        <w:t xml:space="preserve">yang </w:t>
      </w:r>
      <w:proofErr w:type="spellStart"/>
      <w:r w:rsidRPr="001759E3">
        <w:rPr>
          <w:rFonts w:ascii="Georgia" w:hAnsi="Georgia" w:cs="Calibri Light"/>
          <w:spacing w:val="-2"/>
        </w:rPr>
        <w:t>tidak</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pernah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lalai</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tertidur</w:t>
      </w:r>
      <w:proofErr w:type="spellEnd"/>
      <w:r w:rsidRPr="001759E3">
        <w:rPr>
          <w:rFonts w:ascii="Georgia" w:hAnsi="Georgia" w:cs="Calibri Light"/>
          <w:spacing w:val="-2"/>
        </w:rPr>
        <w:t>.</w:t>
      </w:r>
      <w:r>
        <w:rPr>
          <w:rFonts w:ascii="Georgia" w:hAnsi="Georgia" w:cs="Calibri Light"/>
          <w:spacing w:val="-2"/>
          <w:lang w:val="id-ID"/>
        </w:rPr>
        <w:t xml:space="preserve"> Ia adalah Allah yang menyertai kehidupan umat-Nya dalam segala keadaan. </w:t>
      </w:r>
    </w:p>
    <w:p w14:paraId="0A370D77" w14:textId="77777777" w:rsidR="007C042E" w:rsidRPr="001759E3" w:rsidRDefault="007C042E" w:rsidP="00846B90">
      <w:pPr>
        <w:ind w:firstLine="567"/>
        <w:rPr>
          <w:rFonts w:ascii="Georgia" w:hAnsi="Georgia" w:cs="Calibri Light"/>
          <w:spacing w:val="-2"/>
        </w:rPr>
      </w:pPr>
      <w:r>
        <w:rPr>
          <w:rFonts w:ascii="Georgia" w:hAnsi="Georgia" w:cs="Calibri Light"/>
          <w:spacing w:val="-2"/>
          <w:lang w:val="id-ID"/>
        </w:rPr>
        <w:t xml:space="preserve">Pada minggu </w:t>
      </w:r>
      <w:proofErr w:type="spellStart"/>
      <w:r>
        <w:rPr>
          <w:rFonts w:ascii="Georgia" w:hAnsi="Georgia" w:cs="Calibri Light"/>
          <w:spacing w:val="-2"/>
          <w:lang w:val="id-ID"/>
        </w:rPr>
        <w:t>pra</w:t>
      </w:r>
      <w:proofErr w:type="spellEnd"/>
      <w:r>
        <w:rPr>
          <w:rFonts w:ascii="Georgia" w:hAnsi="Georgia" w:cs="Calibri Light"/>
          <w:spacing w:val="-2"/>
          <w:lang w:val="id-ID"/>
        </w:rPr>
        <w:t xml:space="preserve"> </w:t>
      </w:r>
      <w:proofErr w:type="spellStart"/>
      <w:r>
        <w:rPr>
          <w:rFonts w:ascii="Georgia" w:hAnsi="Georgia" w:cs="Calibri Light"/>
          <w:spacing w:val="-2"/>
          <w:lang w:val="id-ID"/>
        </w:rPr>
        <w:t>paska</w:t>
      </w:r>
      <w:proofErr w:type="spellEnd"/>
      <w:r>
        <w:rPr>
          <w:rFonts w:ascii="Georgia" w:hAnsi="Georgia" w:cs="Calibri Light"/>
          <w:spacing w:val="-2"/>
          <w:lang w:val="id-ID"/>
        </w:rPr>
        <w:t xml:space="preserve"> kedua ini, firman Tuhan menyapa kita agar tetap beriman meski di tengah krisis. </w:t>
      </w:r>
      <w:proofErr w:type="spellStart"/>
      <w:r w:rsidRPr="001759E3">
        <w:rPr>
          <w:rFonts w:ascii="Georgia" w:hAnsi="Georgia" w:cs="Calibri Light"/>
          <w:spacing w:val="-2"/>
        </w:rPr>
        <w:t>Maukah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kita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anda</w:t>
      </w:r>
      <w:proofErr w:type="spellEnd"/>
      <w:r w:rsidRPr="001759E3">
        <w:rPr>
          <w:rFonts w:ascii="Georgia" w:hAnsi="Georgia" w:cs="Calibri Light"/>
          <w:spacing w:val="-2"/>
        </w:rPr>
        <w:t xml:space="preserve"> dan </w:t>
      </w:r>
      <w:proofErr w:type="spellStart"/>
      <w:r w:rsidRPr="001759E3">
        <w:rPr>
          <w:rFonts w:ascii="Georgia" w:hAnsi="Georgia" w:cs="Calibri Light"/>
          <w:spacing w:val="-2"/>
        </w:rPr>
        <w:t>saya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menaruh</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iman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percaya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dalam</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keadaan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krisis</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hidup</w:t>
      </w:r>
      <w:proofErr w:type="spellEnd"/>
      <w:r w:rsidRPr="001759E3">
        <w:rPr>
          <w:rFonts w:ascii="Georgia" w:hAnsi="Georgia" w:cs="Calibri Light"/>
          <w:spacing w:val="-2"/>
        </w:rPr>
        <w:t xml:space="preserve">? </w:t>
      </w:r>
      <w:r>
        <w:rPr>
          <w:rFonts w:ascii="Georgia" w:hAnsi="Georgia" w:cs="Calibri Light"/>
          <w:spacing w:val="-2"/>
          <w:lang w:val="id-ID"/>
        </w:rPr>
        <w:t xml:space="preserve">Bukalah </w:t>
      </w:r>
      <w:proofErr w:type="spellStart"/>
      <w:r w:rsidRPr="001759E3">
        <w:rPr>
          <w:rFonts w:ascii="Georgia" w:hAnsi="Georgia" w:cs="Calibri Light"/>
          <w:spacing w:val="-2"/>
        </w:rPr>
        <w:t>hidup</w:t>
      </w:r>
      <w:proofErr w:type="spellEnd"/>
      <w:r w:rsidRPr="001759E3">
        <w:rPr>
          <w:rFonts w:ascii="Georgia" w:hAnsi="Georgia" w:cs="Calibri Light"/>
          <w:spacing w:val="-2"/>
        </w:rPr>
        <w:t xml:space="preserve"> agar </w:t>
      </w:r>
      <w:r>
        <w:rPr>
          <w:rFonts w:ascii="Georgia" w:hAnsi="Georgia" w:cs="Calibri Light"/>
          <w:spacing w:val="-2"/>
          <w:lang w:val="id-ID"/>
        </w:rPr>
        <w:t xml:space="preserve">mengalami dan merasakan </w:t>
      </w:r>
      <w:proofErr w:type="spellStart"/>
      <w:r w:rsidRPr="001759E3">
        <w:rPr>
          <w:rFonts w:ascii="Georgia" w:hAnsi="Georgia" w:cs="Calibri Light"/>
          <w:spacing w:val="-2"/>
        </w:rPr>
        <w:t>cara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Tuhan</w:t>
      </w:r>
      <w:proofErr w:type="spellEnd"/>
      <w:r w:rsidRPr="001759E3">
        <w:rPr>
          <w:rFonts w:ascii="Georgia" w:hAnsi="Georgia" w:cs="Calibri Light"/>
          <w:spacing w:val="-2"/>
        </w:rPr>
        <w:t xml:space="preserve"> </w:t>
      </w:r>
      <w:r>
        <w:rPr>
          <w:rFonts w:ascii="Georgia" w:hAnsi="Georgia" w:cs="Calibri Light"/>
          <w:spacing w:val="-2"/>
          <w:lang w:val="id-ID"/>
        </w:rPr>
        <w:lastRenderedPageBreak/>
        <w:t xml:space="preserve">bertindak </w:t>
      </w:r>
      <w:proofErr w:type="spellStart"/>
      <w:r w:rsidRPr="001759E3">
        <w:rPr>
          <w:rFonts w:ascii="Georgia" w:hAnsi="Georgia" w:cs="Calibri Light"/>
          <w:spacing w:val="-2"/>
        </w:rPr>
        <w:t>menyelesaikan</w:t>
      </w:r>
      <w:proofErr w:type="spellEnd"/>
      <w:r>
        <w:rPr>
          <w:rFonts w:ascii="Georgia" w:hAnsi="Georgia" w:cs="Calibri Light"/>
          <w:spacing w:val="-2"/>
          <w:lang w:val="id-ID"/>
        </w:rPr>
        <w:t xml:space="preserve"> segala perkara. Dengan pertolongan Allah, semoga f</w:t>
      </w:r>
      <w:proofErr w:type="spellStart"/>
      <w:r w:rsidRPr="001759E3">
        <w:rPr>
          <w:rFonts w:ascii="Georgia" w:hAnsi="Georgia" w:cs="Calibri Light"/>
          <w:spacing w:val="-2"/>
        </w:rPr>
        <w:t>irman</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ini</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dapat</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kita</w:t>
      </w:r>
      <w:proofErr w:type="spellEnd"/>
      <w:r w:rsidRPr="001759E3">
        <w:rPr>
          <w:rFonts w:ascii="Georgia" w:hAnsi="Georgia" w:cs="Calibri Light"/>
          <w:spacing w:val="-2"/>
        </w:rPr>
        <w:t xml:space="preserve"> </w:t>
      </w:r>
      <w:proofErr w:type="spellStart"/>
      <w:r w:rsidRPr="001759E3">
        <w:rPr>
          <w:rFonts w:ascii="Georgia" w:hAnsi="Georgia" w:cs="Calibri Light"/>
          <w:spacing w:val="-2"/>
        </w:rPr>
        <w:t>hidupi</w:t>
      </w:r>
      <w:proofErr w:type="spellEnd"/>
      <w:r>
        <w:rPr>
          <w:rFonts w:ascii="Georgia" w:hAnsi="Georgia" w:cs="Calibri Light"/>
          <w:spacing w:val="-2"/>
          <w:lang w:val="id-ID"/>
        </w:rPr>
        <w:t>.</w:t>
      </w:r>
      <w:r w:rsidRPr="001759E3">
        <w:rPr>
          <w:rFonts w:ascii="Georgia" w:hAnsi="Georgia" w:cs="Calibri Light"/>
          <w:spacing w:val="-2"/>
        </w:rPr>
        <w:t xml:space="preserve"> Amin.</w:t>
      </w:r>
    </w:p>
    <w:p w14:paraId="7D0C4BBE" w14:textId="77777777" w:rsidR="007C042E" w:rsidRPr="00610BB2" w:rsidRDefault="007C042E" w:rsidP="007C042E">
      <w:pPr>
        <w:rPr>
          <w:rFonts w:ascii="Georgia" w:hAnsi="Georgia" w:cs="Tahoma"/>
          <w:b/>
          <w:bCs/>
          <w:lang w:val="id-ID"/>
        </w:rPr>
      </w:pPr>
    </w:p>
    <w:p w14:paraId="5BC2BD18" w14:textId="77777777" w:rsidR="007C042E" w:rsidRPr="00610BB2" w:rsidRDefault="007C042E" w:rsidP="007C042E">
      <w:pPr>
        <w:rPr>
          <w:rFonts w:ascii="Georgia" w:hAnsi="Georgia"/>
          <w:sz w:val="16"/>
          <w:szCs w:val="16"/>
          <w:lang w:val="id-ID"/>
        </w:rPr>
      </w:pPr>
    </w:p>
    <w:p w14:paraId="58DD3256" w14:textId="59E56FD2" w:rsidR="007C042E" w:rsidRPr="001C53A7" w:rsidRDefault="007C042E" w:rsidP="007C042E">
      <w:pPr>
        <w:jc w:val="right"/>
        <w:rPr>
          <w:rFonts w:ascii="Georgia" w:hAnsi="Georgia"/>
          <w:lang w:val="en-GB"/>
        </w:rPr>
      </w:pPr>
      <w:r w:rsidRPr="00610BB2">
        <w:rPr>
          <w:rFonts w:ascii="Georgia" w:hAnsi="Georgia"/>
          <w:lang w:val="id-ID"/>
        </w:rPr>
        <w:tab/>
        <w:t xml:space="preserve"> </w:t>
      </w:r>
      <w:r w:rsidR="00F3200D">
        <w:rPr>
          <w:rFonts w:ascii="Georgia" w:hAnsi="Georgia"/>
          <w:lang w:val="en-GB"/>
        </w:rPr>
        <w:t>[</w:t>
      </w:r>
      <w:r>
        <w:rPr>
          <w:rFonts w:ascii="Georgia" w:hAnsi="Georgia"/>
          <w:lang w:val="en-GB"/>
        </w:rPr>
        <w:t>YPP</w:t>
      </w:r>
      <w:r w:rsidR="00F3200D">
        <w:rPr>
          <w:rFonts w:ascii="Georgia" w:hAnsi="Georgia"/>
          <w:lang w:val="en-GB"/>
        </w:rPr>
        <w:t>]</w:t>
      </w:r>
    </w:p>
    <w:p w14:paraId="38E0E74F" w14:textId="77777777" w:rsidR="007C042E" w:rsidRPr="00610BB2" w:rsidRDefault="007C042E" w:rsidP="007C042E">
      <w:pPr>
        <w:jc w:val="center"/>
        <w:rPr>
          <w:rFonts w:ascii="Georgia" w:hAnsi="Georgia"/>
          <w:lang w:val="id-ID"/>
        </w:rPr>
      </w:pPr>
    </w:p>
    <w:p w14:paraId="271681EA" w14:textId="77777777" w:rsidR="007C042E" w:rsidRDefault="007C042E" w:rsidP="007C042E"/>
    <w:p w14:paraId="12D7CC1E" w14:textId="332E3F7C" w:rsidR="007C042E" w:rsidRDefault="007C042E">
      <w:pPr>
        <w:spacing w:after="160" w:line="259" w:lineRule="auto"/>
        <w:jc w:val="left"/>
      </w:pPr>
      <w:r>
        <w:br w:type="page"/>
      </w:r>
    </w:p>
    <w:p w14:paraId="4F5C2F69" w14:textId="77777777" w:rsidR="007C042E" w:rsidRDefault="007C042E">
      <w:pPr>
        <w:spacing w:after="160" w:line="259" w:lineRule="auto"/>
        <w:jc w:val="left"/>
      </w:pPr>
      <w:r>
        <w:lastRenderedPageBreak/>
        <w:br w:type="page"/>
      </w:r>
    </w:p>
    <w:p w14:paraId="781432DE" w14:textId="71E5593A" w:rsidR="007C042E" w:rsidRPr="00CA3316" w:rsidRDefault="007C042E" w:rsidP="007C042E">
      <w:pPr>
        <w:rPr>
          <w:rFonts w:ascii="Georgia" w:hAnsi="Georgia"/>
          <w:lang w:val="id-ID"/>
        </w:rPr>
      </w:pPr>
      <w:r w:rsidRPr="00CA3316">
        <w:rPr>
          <w:rFonts w:ascii="Georgia" w:hAnsi="Georgia"/>
          <w:noProof/>
        </w:rPr>
        <w:lastRenderedPageBreak/>
        <mc:AlternateContent>
          <mc:Choice Requires="wps">
            <w:drawing>
              <wp:anchor distT="0" distB="0" distL="114300" distR="114300" simplePos="0" relativeHeight="251661312" behindDoc="0" locked="0" layoutInCell="1" allowOverlap="1" wp14:anchorId="1BC0EE08" wp14:editId="2F86BEF1">
                <wp:simplePos x="0" y="0"/>
                <wp:positionH relativeFrom="column">
                  <wp:posOffset>0</wp:posOffset>
                </wp:positionH>
                <wp:positionV relativeFrom="paragraph">
                  <wp:posOffset>-139065</wp:posOffset>
                </wp:positionV>
                <wp:extent cx="2229485" cy="1334770"/>
                <wp:effectExtent l="0" t="3810" r="0" b="4445"/>
                <wp:wrapThrough wrapText="bothSides">
                  <wp:wrapPolygon edited="0">
                    <wp:start x="-92" y="0"/>
                    <wp:lineTo x="-92" y="21446"/>
                    <wp:lineTo x="21600" y="21446"/>
                    <wp:lineTo x="21600" y="0"/>
                    <wp:lineTo x="-92"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54044" w14:textId="77777777" w:rsidR="00E45D18" w:rsidRPr="00C76228" w:rsidRDefault="00E45D18" w:rsidP="007C042E">
                            <w:pPr>
                              <w:jc w:val="left"/>
                              <w:rPr>
                                <w:rFonts w:ascii="Georgia" w:hAnsi="Georgia"/>
                                <w:b/>
                              </w:rPr>
                            </w:pPr>
                            <w:r w:rsidRPr="00C76228">
                              <w:rPr>
                                <w:rFonts w:ascii="Georgia" w:hAnsi="Georgia"/>
                                <w:b/>
                              </w:rPr>
                              <w:t>KHOTBAH</w:t>
                            </w:r>
                          </w:p>
                          <w:p w14:paraId="7A5F61C4" w14:textId="09FEFD3E" w:rsidR="00E45D18" w:rsidRPr="00C76228" w:rsidRDefault="00E45D18" w:rsidP="007C042E">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3</w:t>
                            </w:r>
                          </w:p>
                          <w:p w14:paraId="3836A014" w14:textId="77777777" w:rsidR="00E45D18" w:rsidRPr="00F976DD" w:rsidRDefault="00E45D18" w:rsidP="007C042E">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12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22A7ED1E" w14:textId="77777777" w:rsidR="00E45D18" w:rsidRDefault="00E45D18" w:rsidP="007C042E">
                            <w:pPr>
                              <w:pBdr>
                                <w:top w:val="single" w:sz="4" w:space="1" w:color="7F7F7F"/>
                              </w:pBdr>
                              <w:rPr>
                                <w:rFonts w:ascii="Georgia" w:hAnsi="Georgia" w:cs="Calibri"/>
                                <w:bCs/>
                                <w:sz w:val="20"/>
                                <w:szCs w:val="20"/>
                              </w:rPr>
                            </w:pPr>
                          </w:p>
                          <w:p w14:paraId="1F40672D" w14:textId="77777777" w:rsidR="00E45D18" w:rsidRPr="00CA3316" w:rsidRDefault="00E45D18" w:rsidP="007C042E">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cs="Calibri Light"/>
                                <w:color w:val="000000"/>
                                <w:sz w:val="20"/>
                                <w:szCs w:val="20"/>
                              </w:rPr>
                              <w:t>Keluaran</w:t>
                            </w:r>
                            <w:proofErr w:type="spellEnd"/>
                            <w:r>
                              <w:rPr>
                                <w:rFonts w:ascii="Georgia" w:hAnsi="Georgia" w:cs="Calibri Light"/>
                                <w:color w:val="000000"/>
                                <w:sz w:val="20"/>
                                <w:szCs w:val="20"/>
                              </w:rPr>
                              <w:t xml:space="preserve"> 17:1-7</w:t>
                            </w:r>
                          </w:p>
                          <w:p w14:paraId="04C2E392" w14:textId="77777777" w:rsidR="00E45D18" w:rsidRPr="00C76228" w:rsidRDefault="00E45D18" w:rsidP="007C042E">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Pr>
                                <w:rFonts w:ascii="Georgia" w:hAnsi="Georgia" w:cs="Calibri Light"/>
                                <w:color w:val="000000"/>
                                <w:sz w:val="20"/>
                                <w:szCs w:val="20"/>
                              </w:rPr>
                              <w:t xml:space="preserve"> 95</w:t>
                            </w:r>
                          </w:p>
                          <w:p w14:paraId="43A110AF" w14:textId="77777777" w:rsidR="00E45D18" w:rsidRPr="00CA3316" w:rsidRDefault="00E45D18" w:rsidP="007C042E">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Roma 5:1-11</w:t>
                            </w:r>
                          </w:p>
                          <w:p w14:paraId="1509EFB4" w14:textId="77777777" w:rsidR="00E45D18" w:rsidRPr="00CA3316" w:rsidRDefault="00E45D18" w:rsidP="007C042E">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Yoh</w:t>
                            </w:r>
                            <w:r>
                              <w:rPr>
                                <w:rFonts w:ascii="Georgia" w:hAnsi="Georgia" w:cs="Calibri Light"/>
                                <w:color w:val="000000"/>
                                <w:sz w:val="20"/>
                                <w:szCs w:val="20"/>
                                <w:lang w:val="id-ID"/>
                              </w:rPr>
                              <w:t>a</w:t>
                            </w:r>
                            <w:proofErr w:type="spellStart"/>
                            <w:r>
                              <w:rPr>
                                <w:rFonts w:ascii="Georgia" w:hAnsi="Georgia" w:cs="Calibri Light"/>
                                <w:color w:val="000000"/>
                                <w:sz w:val="20"/>
                                <w:szCs w:val="20"/>
                              </w:rPr>
                              <w:t>nes</w:t>
                            </w:r>
                            <w:proofErr w:type="spellEnd"/>
                            <w:r>
                              <w:rPr>
                                <w:rFonts w:ascii="Georgia" w:hAnsi="Georgia" w:cs="Calibri Light"/>
                                <w:color w:val="000000"/>
                                <w:sz w:val="20"/>
                                <w:szCs w:val="20"/>
                              </w:rPr>
                              <w:t xml:space="preserve"> 4:5-21,34-42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0EE08" id="Text Box 11" o:spid="_x0000_s1036" type="#_x0000_t202" style="position:absolute;left:0;text-align:left;margin-left:0;margin-top:-10.95pt;width:175.55pt;height:10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" fillcolor="#e7e6e6" stroked="f">
                <v:textbox>
                  <w:txbxContent>
                    <w:p w14:paraId="4F654044" w14:textId="77777777" w:rsidR="00E45D18" w:rsidRPr="00C76228" w:rsidRDefault="00E45D18" w:rsidP="007C042E">
                      <w:pPr>
                        <w:jc w:val="left"/>
                        <w:rPr>
                          <w:rFonts w:ascii="Georgia" w:hAnsi="Georgia"/>
                          <w:b/>
                        </w:rPr>
                      </w:pPr>
                      <w:r w:rsidRPr="00C76228">
                        <w:rPr>
                          <w:rFonts w:ascii="Georgia" w:hAnsi="Georgia"/>
                          <w:b/>
                        </w:rPr>
                        <w:t>KHOTBAH</w:t>
                      </w:r>
                    </w:p>
                    <w:p w14:paraId="7A5F61C4" w14:textId="09FEFD3E" w:rsidR="00E45D18" w:rsidRPr="00C76228" w:rsidRDefault="00E45D18" w:rsidP="007C042E">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3</w:t>
                      </w:r>
                    </w:p>
                    <w:p w14:paraId="3836A014" w14:textId="77777777" w:rsidR="00E45D18" w:rsidRPr="00F976DD" w:rsidRDefault="00E45D18" w:rsidP="007C042E">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12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22A7ED1E" w14:textId="77777777" w:rsidR="00E45D18" w:rsidRDefault="00E45D18" w:rsidP="007C042E">
                      <w:pPr>
                        <w:pBdr>
                          <w:top w:val="single" w:sz="4" w:space="1" w:color="7F7F7F"/>
                        </w:pBdr>
                        <w:rPr>
                          <w:rFonts w:ascii="Georgia" w:hAnsi="Georgia" w:cs="Calibri"/>
                          <w:bCs/>
                          <w:sz w:val="20"/>
                          <w:szCs w:val="20"/>
                        </w:rPr>
                      </w:pPr>
                    </w:p>
                    <w:p w14:paraId="1F40672D" w14:textId="77777777" w:rsidR="00E45D18" w:rsidRPr="00CA3316" w:rsidRDefault="00E45D18" w:rsidP="007C042E">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Pr>
                          <w:rFonts w:ascii="Georgia" w:hAnsi="Georgia" w:cs="Calibri Light"/>
                          <w:color w:val="000000"/>
                          <w:sz w:val="20"/>
                          <w:szCs w:val="20"/>
                        </w:rPr>
                        <w:t>Keluaran</w:t>
                      </w:r>
                      <w:proofErr w:type="spellEnd"/>
                      <w:r>
                        <w:rPr>
                          <w:rFonts w:ascii="Georgia" w:hAnsi="Georgia" w:cs="Calibri Light"/>
                          <w:color w:val="000000"/>
                          <w:sz w:val="20"/>
                          <w:szCs w:val="20"/>
                        </w:rPr>
                        <w:t xml:space="preserve"> 17:1-7</w:t>
                      </w:r>
                    </w:p>
                    <w:p w14:paraId="04C2E392" w14:textId="77777777" w:rsidR="00E45D18" w:rsidRPr="00C76228" w:rsidRDefault="00E45D18" w:rsidP="007C042E">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Pr>
                          <w:rFonts w:ascii="Georgia" w:hAnsi="Georgia" w:cs="Calibri Light"/>
                          <w:color w:val="000000"/>
                          <w:sz w:val="20"/>
                          <w:szCs w:val="20"/>
                        </w:rPr>
                        <w:t xml:space="preserve"> 95</w:t>
                      </w:r>
                    </w:p>
                    <w:p w14:paraId="43A110AF" w14:textId="77777777" w:rsidR="00E45D18" w:rsidRPr="00CA3316" w:rsidRDefault="00E45D18" w:rsidP="007C042E">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Roma 5:1-11</w:t>
                      </w:r>
                    </w:p>
                    <w:p w14:paraId="1509EFB4" w14:textId="77777777" w:rsidR="00E45D18" w:rsidRPr="00CA3316" w:rsidRDefault="00E45D18" w:rsidP="007C042E">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Yoh</w:t>
                      </w:r>
                      <w:r>
                        <w:rPr>
                          <w:rFonts w:ascii="Georgia" w:hAnsi="Georgia" w:cs="Calibri Light"/>
                          <w:color w:val="000000"/>
                          <w:sz w:val="20"/>
                          <w:szCs w:val="20"/>
                          <w:lang w:val="id-ID"/>
                        </w:rPr>
                        <w:t>a</w:t>
                      </w:r>
                      <w:proofErr w:type="spellStart"/>
                      <w:r>
                        <w:rPr>
                          <w:rFonts w:ascii="Georgia" w:hAnsi="Georgia" w:cs="Calibri Light"/>
                          <w:color w:val="000000"/>
                          <w:sz w:val="20"/>
                          <w:szCs w:val="20"/>
                        </w:rPr>
                        <w:t>nes</w:t>
                      </w:r>
                      <w:proofErr w:type="spellEnd"/>
                      <w:r>
                        <w:rPr>
                          <w:rFonts w:ascii="Georgia" w:hAnsi="Georgia" w:cs="Calibri Light"/>
                          <w:color w:val="000000"/>
                          <w:sz w:val="20"/>
                          <w:szCs w:val="20"/>
                        </w:rPr>
                        <w:t xml:space="preserve"> 4:5-21,34-42</w:t>
                      </w:r>
                    </w:p>
                  </w:txbxContent>
                </v:textbox>
                <w10:wrap type="through"/>
              </v:shape>
            </w:pict>
          </mc:Fallback>
        </mc:AlternateContent>
      </w:r>
      <w:r w:rsidRPr="00CA3316">
        <w:rPr>
          <w:rFonts w:ascii="Georgia" w:hAnsi="Georgia"/>
          <w:noProof/>
        </w:rPr>
        <mc:AlternateContent>
          <mc:Choice Requires="wps">
            <w:drawing>
              <wp:anchor distT="45720" distB="45720" distL="114300" distR="114300" simplePos="0" relativeHeight="251660288" behindDoc="1" locked="0" layoutInCell="1" allowOverlap="1" wp14:anchorId="53787675" wp14:editId="5F57EACE">
                <wp:simplePos x="0" y="0"/>
                <wp:positionH relativeFrom="margin">
                  <wp:align>right</wp:align>
                </wp:positionH>
                <wp:positionV relativeFrom="paragraph">
                  <wp:posOffset>6350</wp:posOffset>
                </wp:positionV>
                <wp:extent cx="1673225" cy="1028700"/>
                <wp:effectExtent l="0" t="0" r="3175" b="0"/>
                <wp:wrapThrough wrapText="bothSides">
                  <wp:wrapPolygon edited="0">
                    <wp:start x="0" y="0"/>
                    <wp:lineTo x="0" y="21200"/>
                    <wp:lineTo x="21395" y="21200"/>
                    <wp:lineTo x="21395" y="0"/>
                    <wp:lineTo x="0" y="0"/>
                  </wp:wrapPolygon>
                </wp:wrapThrough>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F332C" w14:textId="0316AE62" w:rsidR="00E45D18" w:rsidRDefault="00E45D18" w:rsidP="007C042E">
                            <w:pPr>
                              <w:jc w:val="center"/>
                              <w:rPr>
                                <w:rFonts w:ascii="Cooper Black" w:eastAsia="SimSun" w:hAnsi="Cooper Black" w:cs="SimSun"/>
                                <w:sz w:val="32"/>
                                <w:szCs w:val="32"/>
                              </w:rPr>
                            </w:pPr>
                            <w:proofErr w:type="spellStart"/>
                            <w:r>
                              <w:rPr>
                                <w:rFonts w:ascii="Cooper Black" w:eastAsia="SimSun" w:hAnsi="Cooper Black" w:cs="SimSun"/>
                                <w:sz w:val="32"/>
                                <w:szCs w:val="32"/>
                              </w:rPr>
                              <w:t>Persahabatan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Bukan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Permusuhan</w:t>
                            </w:r>
                            <w:proofErr w:type="spellEnd"/>
                          </w:p>
                          <w:p w14:paraId="00DFB29E" w14:textId="77777777" w:rsidR="00E45D18" w:rsidRPr="00C76228" w:rsidRDefault="00E45D18" w:rsidP="00215F0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82C91BD" w14:textId="77777777" w:rsidR="00E45D18" w:rsidRPr="00CA3316" w:rsidRDefault="00E45D18" w:rsidP="007C042E">
                            <w:pPr>
                              <w:jc w:val="center"/>
                              <w:rPr>
                                <w:rFonts w:ascii="Cooper Black" w:eastAsia="SimSun" w:hAnsi="Cooper Black" w:cs="SimSun"/>
                                <w:sz w:val="32"/>
                                <w:szCs w:val="32"/>
                              </w:rPr>
                            </w:pPr>
                          </w:p>
                          <w:p w14:paraId="7E4ADDEC" w14:textId="77777777" w:rsidR="00E45D18" w:rsidRPr="00C76228" w:rsidRDefault="00E45D18" w:rsidP="007C042E">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87675" id="Text Box 10" o:spid="_x0000_s1037" type="#_x0000_t202" style="position:absolute;left:0;text-align:left;margin-left:80.55pt;margin-top:.5pt;width:131.75pt;height:81pt;z-index:-251656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" stroked="f">
                <v:textbox>
                  <w:txbxContent>
                    <w:p w14:paraId="0AAF332C" w14:textId="0316AE62" w:rsidR="00E45D18" w:rsidRDefault="00E45D18" w:rsidP="007C042E">
                      <w:pPr>
                        <w:jc w:val="center"/>
                        <w:rPr>
                          <w:rFonts w:ascii="Cooper Black" w:eastAsia="SimSun" w:hAnsi="Cooper Black" w:cs="SimSun"/>
                          <w:sz w:val="32"/>
                          <w:szCs w:val="32"/>
                        </w:rPr>
                      </w:pPr>
                      <w:proofErr w:type="spellStart"/>
                      <w:r>
                        <w:rPr>
                          <w:rFonts w:ascii="Cooper Black" w:eastAsia="SimSun" w:hAnsi="Cooper Black" w:cs="SimSun"/>
                          <w:sz w:val="32"/>
                          <w:szCs w:val="32"/>
                        </w:rPr>
                        <w:t>Persahabatan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Bukan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Permusuhan</w:t>
                      </w:r>
                      <w:proofErr w:type="spellEnd"/>
                    </w:p>
                    <w:p w14:paraId="00DFB29E" w14:textId="77777777" w:rsidR="00E45D18" w:rsidRPr="00C76228" w:rsidRDefault="00E45D18" w:rsidP="00215F0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82C91BD" w14:textId="77777777" w:rsidR="00E45D18" w:rsidRPr="00CA3316" w:rsidRDefault="00E45D18" w:rsidP="007C042E">
                      <w:pPr>
                        <w:jc w:val="center"/>
                        <w:rPr>
                          <w:rFonts w:ascii="Cooper Black" w:eastAsia="SimSun" w:hAnsi="Cooper Black" w:cs="SimSun"/>
                          <w:sz w:val="32"/>
                          <w:szCs w:val="32"/>
                        </w:rPr>
                      </w:pPr>
                    </w:p>
                    <w:p w14:paraId="7E4ADDEC" w14:textId="77777777" w:rsidR="00E45D18" w:rsidRPr="00C76228" w:rsidRDefault="00E45D18" w:rsidP="007C042E">
                      <w:pPr>
                        <w:jc w:val="center"/>
                        <w:rPr>
                          <w:rFonts w:ascii="Cooper Black" w:eastAsia="SimSun" w:hAnsi="Cooper Black" w:cs="SimSun"/>
                          <w:sz w:val="36"/>
                          <w:szCs w:val="36"/>
                          <w:lang w:val="id-ID"/>
                        </w:rPr>
                      </w:pPr>
                    </w:p>
                  </w:txbxContent>
                </v:textbox>
                <w10:wrap type="through" anchorx="margin"/>
              </v:shape>
            </w:pict>
          </mc:Fallback>
        </mc:AlternateContent>
      </w:r>
    </w:p>
    <w:p w14:paraId="39F056CD" w14:textId="77777777" w:rsidR="007C042E" w:rsidRPr="00CA3316" w:rsidRDefault="007C042E" w:rsidP="007C042E">
      <w:pPr>
        <w:rPr>
          <w:rFonts w:ascii="Georgia" w:hAnsi="Georgia"/>
          <w:b/>
          <w:bCs/>
          <w:lang w:val="id-ID"/>
        </w:rPr>
      </w:pPr>
    </w:p>
    <w:p w14:paraId="543EBC88" w14:textId="77777777" w:rsidR="007C042E" w:rsidRPr="00CA3316" w:rsidRDefault="007C042E" w:rsidP="007C042E">
      <w:pPr>
        <w:rPr>
          <w:rFonts w:ascii="Georgia" w:hAnsi="Georgia"/>
          <w:b/>
          <w:bCs/>
          <w:lang w:val="id-ID"/>
        </w:rPr>
      </w:pPr>
    </w:p>
    <w:p w14:paraId="05D380E1" w14:textId="77777777" w:rsidR="007C042E" w:rsidRPr="00CA3316" w:rsidRDefault="007C042E" w:rsidP="007C042E">
      <w:pPr>
        <w:rPr>
          <w:rFonts w:ascii="Georgia" w:hAnsi="Georgia"/>
          <w:b/>
          <w:bCs/>
          <w:lang w:val="id-ID"/>
        </w:rPr>
      </w:pPr>
    </w:p>
    <w:p w14:paraId="1E03F88E" w14:textId="77777777" w:rsidR="007C042E" w:rsidRPr="00CA3316" w:rsidRDefault="007C042E" w:rsidP="007C042E">
      <w:pPr>
        <w:rPr>
          <w:rFonts w:ascii="Georgia" w:hAnsi="Georgia"/>
          <w:b/>
          <w:bCs/>
          <w:lang w:val="id-ID"/>
        </w:rPr>
      </w:pPr>
      <w:r w:rsidRPr="00CA3316">
        <w:rPr>
          <w:rFonts w:ascii="Georgia" w:hAnsi="Georgia"/>
          <w:b/>
          <w:bCs/>
          <w:lang w:val="id-ID"/>
        </w:rPr>
        <w:t>DASAR PEMIKIRAN</w:t>
      </w:r>
    </w:p>
    <w:p w14:paraId="196317A3" w14:textId="77777777" w:rsidR="007C042E" w:rsidRPr="00CA3316" w:rsidRDefault="007C042E" w:rsidP="007C042E">
      <w:pPr>
        <w:rPr>
          <w:rFonts w:ascii="Georgia" w:hAnsi="Georgia" w:cs="Calibri Light"/>
          <w:spacing w:val="-2"/>
          <w:lang w:val="id-ID"/>
        </w:rPr>
      </w:pPr>
    </w:p>
    <w:p w14:paraId="098E7699" w14:textId="77777777" w:rsidR="007C042E" w:rsidRPr="006762D5" w:rsidRDefault="007C042E" w:rsidP="00846B90">
      <w:pPr>
        <w:ind w:firstLine="567"/>
        <w:rPr>
          <w:rFonts w:ascii="Georgia" w:hAnsi="Georgia"/>
        </w:rPr>
      </w:pPr>
      <w:r w:rsidRPr="006762D5">
        <w:rPr>
          <w:rFonts w:ascii="Georgia" w:hAnsi="Georgia"/>
        </w:rPr>
        <w:t xml:space="preserve">Salah </w:t>
      </w:r>
      <w:proofErr w:type="spellStart"/>
      <w:r w:rsidRPr="006762D5">
        <w:rPr>
          <w:rFonts w:ascii="Georgia" w:hAnsi="Georgia"/>
        </w:rPr>
        <w:t>satu</w:t>
      </w:r>
      <w:proofErr w:type="spellEnd"/>
      <w:r w:rsidRPr="006762D5">
        <w:rPr>
          <w:rFonts w:ascii="Georgia" w:hAnsi="Georgia"/>
        </w:rPr>
        <w:t xml:space="preserve"> </w:t>
      </w:r>
      <w:proofErr w:type="spellStart"/>
      <w:r w:rsidRPr="006762D5">
        <w:rPr>
          <w:rFonts w:ascii="Georgia" w:hAnsi="Georgia"/>
        </w:rPr>
        <w:t>kebutuhan</w:t>
      </w:r>
      <w:proofErr w:type="spellEnd"/>
      <w:r w:rsidRPr="006762D5">
        <w:rPr>
          <w:rFonts w:ascii="Georgia" w:hAnsi="Georgia"/>
        </w:rPr>
        <w:t xml:space="preserve"> </w:t>
      </w:r>
      <w:proofErr w:type="spellStart"/>
      <w:r w:rsidRPr="006762D5">
        <w:rPr>
          <w:rFonts w:ascii="Georgia" w:hAnsi="Georgia"/>
        </w:rPr>
        <w:t>manusia</w:t>
      </w:r>
      <w:proofErr w:type="spellEnd"/>
      <w:r w:rsidRPr="006762D5">
        <w:rPr>
          <w:rFonts w:ascii="Georgia" w:hAnsi="Georgia"/>
        </w:rPr>
        <w:t xml:space="preserve"> </w:t>
      </w:r>
      <w:proofErr w:type="spellStart"/>
      <w:r w:rsidRPr="006762D5">
        <w:rPr>
          <w:rFonts w:ascii="Georgia" w:hAnsi="Georgia"/>
        </w:rPr>
        <w:t>adalah</w:t>
      </w:r>
      <w:proofErr w:type="spellEnd"/>
      <w:r w:rsidRPr="006762D5">
        <w:rPr>
          <w:rFonts w:ascii="Georgia" w:hAnsi="Georgia"/>
        </w:rPr>
        <w:t xml:space="preserve"> </w:t>
      </w:r>
      <w:proofErr w:type="spellStart"/>
      <w:r w:rsidRPr="006762D5">
        <w:rPr>
          <w:rFonts w:ascii="Georgia" w:hAnsi="Georgia"/>
        </w:rPr>
        <w:t>hadirnya</w:t>
      </w:r>
      <w:proofErr w:type="spellEnd"/>
      <w:r w:rsidRPr="006762D5">
        <w:rPr>
          <w:rFonts w:ascii="Georgia" w:hAnsi="Georgia"/>
        </w:rPr>
        <w:t xml:space="preserve"> </w:t>
      </w:r>
      <w:proofErr w:type="spellStart"/>
      <w:r w:rsidRPr="006762D5">
        <w:rPr>
          <w:rFonts w:ascii="Georgia" w:hAnsi="Georgia"/>
        </w:rPr>
        <w:t>teman</w:t>
      </w:r>
      <w:proofErr w:type="spellEnd"/>
      <w:r w:rsidRPr="006762D5">
        <w:rPr>
          <w:rFonts w:ascii="Georgia" w:hAnsi="Georgia"/>
        </w:rPr>
        <w:t xml:space="preserve"> </w:t>
      </w:r>
      <w:proofErr w:type="spellStart"/>
      <w:r w:rsidRPr="006762D5">
        <w:rPr>
          <w:rFonts w:ascii="Georgia" w:hAnsi="Georgia"/>
        </w:rPr>
        <w:t>atau</w:t>
      </w:r>
      <w:proofErr w:type="spellEnd"/>
      <w:r w:rsidRPr="006762D5">
        <w:rPr>
          <w:rFonts w:ascii="Georgia" w:hAnsi="Georgia"/>
        </w:rPr>
        <w:t xml:space="preserve"> </w:t>
      </w:r>
      <w:proofErr w:type="spellStart"/>
      <w:r w:rsidRPr="006762D5">
        <w:rPr>
          <w:rFonts w:ascii="Georgia" w:hAnsi="Georgia"/>
        </w:rPr>
        <w:t>sahabat</w:t>
      </w:r>
      <w:proofErr w:type="spellEnd"/>
      <w:r w:rsidRPr="006762D5">
        <w:rPr>
          <w:rFonts w:ascii="Georgia" w:hAnsi="Georgia"/>
        </w:rPr>
        <w:t xml:space="preserve"> </w:t>
      </w:r>
      <w:proofErr w:type="spellStart"/>
      <w:r w:rsidRPr="006762D5">
        <w:rPr>
          <w:rFonts w:ascii="Georgia" w:hAnsi="Georgia"/>
        </w:rPr>
        <w:t>dalam</w:t>
      </w:r>
      <w:proofErr w:type="spellEnd"/>
      <w:r w:rsidRPr="006762D5">
        <w:rPr>
          <w:rFonts w:ascii="Georgia" w:hAnsi="Georgia"/>
        </w:rPr>
        <w:t xml:space="preserve"> </w:t>
      </w:r>
      <w:proofErr w:type="spellStart"/>
      <w:r w:rsidRPr="006762D5">
        <w:rPr>
          <w:rFonts w:ascii="Georgia" w:hAnsi="Georgia"/>
        </w:rPr>
        <w:t>hidupnya</w:t>
      </w:r>
      <w:proofErr w:type="spellEnd"/>
      <w:r w:rsidRPr="006762D5">
        <w:rPr>
          <w:rFonts w:ascii="Georgia" w:hAnsi="Georgia"/>
        </w:rPr>
        <w:t xml:space="preserve">. </w:t>
      </w:r>
      <w:proofErr w:type="spellStart"/>
      <w:r w:rsidRPr="006762D5">
        <w:rPr>
          <w:rFonts w:ascii="Georgia" w:hAnsi="Georgia"/>
        </w:rPr>
        <w:t>Menurut</w:t>
      </w:r>
      <w:proofErr w:type="spellEnd"/>
      <w:r w:rsidRPr="006762D5">
        <w:rPr>
          <w:rFonts w:ascii="Georgia" w:hAnsi="Georgia"/>
        </w:rPr>
        <w:t xml:space="preserve"> </w:t>
      </w:r>
      <w:proofErr w:type="spellStart"/>
      <w:r w:rsidRPr="006762D5">
        <w:rPr>
          <w:rFonts w:ascii="Georgia" w:hAnsi="Georgia"/>
        </w:rPr>
        <w:t>Rebbeca</w:t>
      </w:r>
      <w:proofErr w:type="spellEnd"/>
      <w:r w:rsidRPr="006762D5">
        <w:rPr>
          <w:rFonts w:ascii="Georgia" w:hAnsi="Georgia"/>
        </w:rPr>
        <w:t xml:space="preserve"> </w:t>
      </w:r>
      <w:proofErr w:type="spellStart"/>
      <w:r w:rsidRPr="006762D5">
        <w:rPr>
          <w:rFonts w:ascii="Georgia" w:hAnsi="Georgia"/>
        </w:rPr>
        <w:t>Chopp</w:t>
      </w:r>
      <w:proofErr w:type="spellEnd"/>
      <w:r w:rsidRPr="006762D5">
        <w:rPr>
          <w:rFonts w:ascii="Georgia" w:hAnsi="Georgia"/>
        </w:rPr>
        <w:t xml:space="preserve">, </w:t>
      </w:r>
      <w:proofErr w:type="spellStart"/>
      <w:r w:rsidRPr="006762D5">
        <w:rPr>
          <w:rFonts w:ascii="Georgia" w:hAnsi="Georgia"/>
        </w:rPr>
        <w:t>teman</w:t>
      </w:r>
      <w:proofErr w:type="spellEnd"/>
      <w:r w:rsidRPr="006762D5">
        <w:rPr>
          <w:rFonts w:ascii="Georgia" w:hAnsi="Georgia"/>
        </w:rPr>
        <w:t xml:space="preserve"> </w:t>
      </w:r>
      <w:proofErr w:type="spellStart"/>
      <w:r w:rsidRPr="006762D5">
        <w:rPr>
          <w:rFonts w:ascii="Georgia" w:hAnsi="Georgia"/>
        </w:rPr>
        <w:t>atau</w:t>
      </w:r>
      <w:proofErr w:type="spellEnd"/>
      <w:r w:rsidRPr="006762D5">
        <w:rPr>
          <w:rFonts w:ascii="Georgia" w:hAnsi="Georgia"/>
        </w:rPr>
        <w:t xml:space="preserve"> </w:t>
      </w:r>
      <w:proofErr w:type="spellStart"/>
      <w:r w:rsidRPr="006762D5">
        <w:rPr>
          <w:rFonts w:ascii="Georgia" w:hAnsi="Georgia"/>
        </w:rPr>
        <w:t>sahabat</w:t>
      </w:r>
      <w:proofErr w:type="spellEnd"/>
      <w:r w:rsidRPr="006762D5">
        <w:rPr>
          <w:rFonts w:ascii="Georgia" w:hAnsi="Georgia"/>
        </w:rPr>
        <w:t xml:space="preserve"> </w:t>
      </w:r>
      <w:proofErr w:type="spellStart"/>
      <w:r w:rsidRPr="006762D5">
        <w:rPr>
          <w:rFonts w:ascii="Georgia" w:hAnsi="Georgia"/>
        </w:rPr>
        <w:t>adalah</w:t>
      </w:r>
      <w:proofErr w:type="spellEnd"/>
      <w:r w:rsidRPr="006762D5">
        <w:rPr>
          <w:rFonts w:ascii="Georgia" w:hAnsi="Georgia"/>
        </w:rPr>
        <w:t xml:space="preserve"> orang yang </w:t>
      </w:r>
      <w:proofErr w:type="spellStart"/>
      <w:r w:rsidRPr="006762D5">
        <w:rPr>
          <w:rFonts w:ascii="Georgia" w:hAnsi="Georgia"/>
        </w:rPr>
        <w:t>dengannya</w:t>
      </w:r>
      <w:proofErr w:type="spellEnd"/>
      <w:r w:rsidRPr="006762D5">
        <w:rPr>
          <w:rFonts w:ascii="Georgia" w:hAnsi="Georgia"/>
        </w:rPr>
        <w:t xml:space="preserve"> </w:t>
      </w:r>
      <w:proofErr w:type="spellStart"/>
      <w:r w:rsidRPr="006762D5">
        <w:rPr>
          <w:rFonts w:ascii="Georgia" w:hAnsi="Georgia"/>
        </w:rPr>
        <w:t>kita</w:t>
      </w:r>
      <w:proofErr w:type="spellEnd"/>
      <w:r w:rsidRPr="006762D5">
        <w:rPr>
          <w:rFonts w:ascii="Georgia" w:hAnsi="Georgia"/>
        </w:rPr>
        <w:t xml:space="preserve"> </w:t>
      </w:r>
      <w:proofErr w:type="spellStart"/>
      <w:r w:rsidRPr="006762D5">
        <w:rPr>
          <w:rFonts w:ascii="Georgia" w:hAnsi="Georgia"/>
        </w:rPr>
        <w:t>berbicara</w:t>
      </w:r>
      <w:proofErr w:type="spellEnd"/>
      <w:r w:rsidRPr="006762D5">
        <w:rPr>
          <w:rFonts w:ascii="Georgia" w:hAnsi="Georgia"/>
        </w:rPr>
        <w:t xml:space="preserve"> </w:t>
      </w:r>
      <w:proofErr w:type="spellStart"/>
      <w:r w:rsidRPr="006762D5">
        <w:rPr>
          <w:rFonts w:ascii="Georgia" w:hAnsi="Georgia"/>
        </w:rPr>
        <w:t>tentang</w:t>
      </w:r>
      <w:proofErr w:type="spellEnd"/>
      <w:r w:rsidRPr="006762D5">
        <w:rPr>
          <w:rFonts w:ascii="Georgia" w:hAnsi="Georgia"/>
        </w:rPr>
        <w:t xml:space="preserve"> </w:t>
      </w:r>
      <w:proofErr w:type="spellStart"/>
      <w:r w:rsidRPr="006762D5">
        <w:rPr>
          <w:rFonts w:ascii="Georgia" w:hAnsi="Georgia"/>
        </w:rPr>
        <w:t>kebenaran</w:t>
      </w:r>
      <w:proofErr w:type="spellEnd"/>
      <w:r w:rsidRPr="006762D5">
        <w:rPr>
          <w:rFonts w:ascii="Georgia" w:hAnsi="Georgia"/>
        </w:rPr>
        <w:t xml:space="preserve"> dan </w:t>
      </w:r>
      <w:proofErr w:type="spellStart"/>
      <w:r w:rsidRPr="006762D5">
        <w:rPr>
          <w:rFonts w:ascii="Georgia" w:hAnsi="Georgia"/>
        </w:rPr>
        <w:t>bersamanya</w:t>
      </w:r>
      <w:proofErr w:type="spellEnd"/>
      <w:r w:rsidRPr="006762D5">
        <w:rPr>
          <w:rFonts w:ascii="Georgia" w:hAnsi="Georgia"/>
        </w:rPr>
        <w:t xml:space="preserve"> </w:t>
      </w:r>
      <w:proofErr w:type="spellStart"/>
      <w:r w:rsidRPr="006762D5">
        <w:rPr>
          <w:rFonts w:ascii="Georgia" w:hAnsi="Georgia"/>
        </w:rPr>
        <w:t>kita</w:t>
      </w:r>
      <w:proofErr w:type="spellEnd"/>
      <w:r w:rsidRPr="006762D5">
        <w:rPr>
          <w:rFonts w:ascii="Georgia" w:hAnsi="Georgia"/>
        </w:rPr>
        <w:t xml:space="preserve"> </w:t>
      </w:r>
      <w:proofErr w:type="spellStart"/>
      <w:r w:rsidRPr="006762D5">
        <w:rPr>
          <w:rFonts w:ascii="Georgia" w:hAnsi="Georgia"/>
        </w:rPr>
        <w:t>bisa</w:t>
      </w:r>
      <w:proofErr w:type="spellEnd"/>
      <w:r w:rsidRPr="006762D5">
        <w:rPr>
          <w:rFonts w:ascii="Georgia" w:hAnsi="Georgia"/>
        </w:rPr>
        <w:t xml:space="preserve"> </w:t>
      </w:r>
      <w:proofErr w:type="spellStart"/>
      <w:r w:rsidRPr="006762D5">
        <w:rPr>
          <w:rFonts w:ascii="Georgia" w:hAnsi="Georgia"/>
        </w:rPr>
        <w:t>mewujudkan</w:t>
      </w:r>
      <w:proofErr w:type="spellEnd"/>
      <w:r w:rsidRPr="006762D5">
        <w:rPr>
          <w:rFonts w:ascii="Georgia" w:hAnsi="Georgia"/>
        </w:rPr>
        <w:t xml:space="preserve"> </w:t>
      </w:r>
      <w:proofErr w:type="spellStart"/>
      <w:r w:rsidRPr="006762D5">
        <w:rPr>
          <w:rFonts w:ascii="Georgia" w:hAnsi="Georgia"/>
        </w:rPr>
        <w:t>mimpi</w:t>
      </w:r>
      <w:proofErr w:type="spellEnd"/>
      <w:r w:rsidRPr="006762D5">
        <w:rPr>
          <w:rFonts w:ascii="Georgia" w:hAnsi="Georgia"/>
        </w:rPr>
        <w:t xml:space="preserve"> </w:t>
      </w:r>
      <w:proofErr w:type="spellStart"/>
      <w:r w:rsidRPr="006762D5">
        <w:rPr>
          <w:rFonts w:ascii="Georgia" w:hAnsi="Georgia"/>
        </w:rPr>
        <w:t>bersama</w:t>
      </w:r>
      <w:proofErr w:type="spellEnd"/>
      <w:r w:rsidRPr="006762D5">
        <w:rPr>
          <w:rFonts w:ascii="Georgia" w:hAnsi="Georgia"/>
        </w:rPr>
        <w:t xml:space="preserve">. </w:t>
      </w:r>
    </w:p>
    <w:p w14:paraId="39688FC4" w14:textId="77777777" w:rsidR="007C042E" w:rsidRPr="006762D5" w:rsidRDefault="007C042E" w:rsidP="00846B90">
      <w:pPr>
        <w:ind w:firstLine="567"/>
        <w:rPr>
          <w:rFonts w:ascii="Georgia" w:hAnsi="Georgia"/>
        </w:rPr>
      </w:pPr>
      <w:proofErr w:type="spellStart"/>
      <w:r w:rsidRPr="006762D5">
        <w:rPr>
          <w:rFonts w:ascii="Georgia" w:hAnsi="Georgia"/>
        </w:rPr>
        <w:t>Persahabatan</w:t>
      </w:r>
      <w:proofErr w:type="spellEnd"/>
      <w:r w:rsidRPr="006762D5">
        <w:rPr>
          <w:rFonts w:ascii="Georgia" w:hAnsi="Georgia"/>
        </w:rPr>
        <w:t xml:space="preserve"> </w:t>
      </w:r>
      <w:proofErr w:type="spellStart"/>
      <w:r w:rsidRPr="006762D5">
        <w:rPr>
          <w:rFonts w:ascii="Georgia" w:hAnsi="Georgia"/>
        </w:rPr>
        <w:t>merupakan</w:t>
      </w:r>
      <w:proofErr w:type="spellEnd"/>
      <w:r w:rsidRPr="006762D5">
        <w:rPr>
          <w:rFonts w:ascii="Georgia" w:hAnsi="Georgia"/>
        </w:rPr>
        <w:t xml:space="preserve"> </w:t>
      </w:r>
      <w:proofErr w:type="spellStart"/>
      <w:r w:rsidRPr="006762D5">
        <w:rPr>
          <w:rFonts w:ascii="Georgia" w:hAnsi="Georgia"/>
        </w:rPr>
        <w:t>suatu</w:t>
      </w:r>
      <w:proofErr w:type="spellEnd"/>
      <w:r w:rsidRPr="006762D5">
        <w:rPr>
          <w:rFonts w:ascii="Georgia" w:hAnsi="Georgia"/>
        </w:rPr>
        <w:t xml:space="preserve"> </w:t>
      </w:r>
      <w:proofErr w:type="spellStart"/>
      <w:r w:rsidRPr="006762D5">
        <w:rPr>
          <w:rFonts w:ascii="Georgia" w:hAnsi="Georgia"/>
        </w:rPr>
        <w:t>metafora</w:t>
      </w:r>
      <w:proofErr w:type="spellEnd"/>
      <w:r w:rsidRPr="006762D5">
        <w:rPr>
          <w:rFonts w:ascii="Georgia" w:hAnsi="Georgia"/>
        </w:rPr>
        <w:t xml:space="preserve"> yang </w:t>
      </w:r>
      <w:proofErr w:type="spellStart"/>
      <w:r w:rsidRPr="006762D5">
        <w:rPr>
          <w:rFonts w:ascii="Georgia" w:hAnsi="Georgia"/>
        </w:rPr>
        <w:t>dipakai</w:t>
      </w:r>
      <w:proofErr w:type="spellEnd"/>
      <w:r w:rsidRPr="006762D5">
        <w:rPr>
          <w:rFonts w:ascii="Georgia" w:hAnsi="Georgia"/>
        </w:rPr>
        <w:t xml:space="preserve"> </w:t>
      </w:r>
      <w:proofErr w:type="spellStart"/>
      <w:r w:rsidRPr="006762D5">
        <w:rPr>
          <w:rFonts w:ascii="Georgia" w:hAnsi="Georgia"/>
        </w:rPr>
        <w:t>untuk</w:t>
      </w:r>
      <w:proofErr w:type="spellEnd"/>
      <w:r w:rsidRPr="006762D5">
        <w:rPr>
          <w:rFonts w:ascii="Georgia" w:hAnsi="Georgia"/>
        </w:rPr>
        <w:t xml:space="preserve"> </w:t>
      </w:r>
      <w:proofErr w:type="spellStart"/>
      <w:r w:rsidRPr="006762D5">
        <w:rPr>
          <w:rFonts w:ascii="Georgia" w:hAnsi="Georgia"/>
        </w:rPr>
        <w:t>menggambarkan</w:t>
      </w:r>
      <w:proofErr w:type="spellEnd"/>
      <w:r w:rsidRPr="006762D5">
        <w:rPr>
          <w:rFonts w:ascii="Georgia" w:hAnsi="Georgia"/>
        </w:rPr>
        <w:t xml:space="preserve"> </w:t>
      </w:r>
      <w:proofErr w:type="spellStart"/>
      <w:r w:rsidRPr="006762D5">
        <w:rPr>
          <w:rFonts w:ascii="Georgia" w:hAnsi="Georgia"/>
        </w:rPr>
        <w:t>hubungan</w:t>
      </w:r>
      <w:proofErr w:type="spellEnd"/>
      <w:r w:rsidRPr="006762D5">
        <w:rPr>
          <w:rFonts w:ascii="Georgia" w:hAnsi="Georgia"/>
        </w:rPr>
        <w:t xml:space="preserve"> </w:t>
      </w:r>
      <w:proofErr w:type="spellStart"/>
      <w:r w:rsidRPr="006762D5">
        <w:rPr>
          <w:rFonts w:ascii="Georgia" w:hAnsi="Georgia"/>
        </w:rPr>
        <w:t>manusia</w:t>
      </w:r>
      <w:proofErr w:type="spellEnd"/>
      <w:r w:rsidRPr="006762D5">
        <w:rPr>
          <w:rFonts w:ascii="Georgia" w:hAnsi="Georgia"/>
        </w:rPr>
        <w:t xml:space="preserve"> </w:t>
      </w:r>
      <w:proofErr w:type="spellStart"/>
      <w:r w:rsidRPr="006762D5">
        <w:rPr>
          <w:rFonts w:ascii="Georgia" w:hAnsi="Georgia"/>
        </w:rPr>
        <w:t>dengan</w:t>
      </w:r>
      <w:proofErr w:type="spellEnd"/>
      <w:r w:rsidRPr="006762D5">
        <w:rPr>
          <w:rFonts w:ascii="Georgia" w:hAnsi="Georgia"/>
        </w:rPr>
        <w:t xml:space="preserve"> </w:t>
      </w:r>
      <w:proofErr w:type="spellStart"/>
      <w:r w:rsidRPr="006762D5">
        <w:rPr>
          <w:rFonts w:ascii="Georgia" w:hAnsi="Georgia"/>
        </w:rPr>
        <w:t>Tuhan</w:t>
      </w:r>
      <w:proofErr w:type="spellEnd"/>
      <w:r w:rsidRPr="006762D5">
        <w:rPr>
          <w:rFonts w:ascii="Georgia" w:hAnsi="Georgia"/>
        </w:rPr>
        <w:t xml:space="preserve">. </w:t>
      </w:r>
      <w:proofErr w:type="spellStart"/>
      <w:r w:rsidRPr="006762D5">
        <w:rPr>
          <w:rFonts w:ascii="Georgia" w:hAnsi="Georgia"/>
        </w:rPr>
        <w:t>Persahabatan</w:t>
      </w:r>
      <w:proofErr w:type="spellEnd"/>
      <w:r w:rsidRPr="006762D5">
        <w:rPr>
          <w:rFonts w:ascii="Georgia" w:hAnsi="Georgia"/>
        </w:rPr>
        <w:t xml:space="preserve"> </w:t>
      </w:r>
      <w:proofErr w:type="spellStart"/>
      <w:r w:rsidRPr="006762D5">
        <w:rPr>
          <w:rFonts w:ascii="Georgia" w:hAnsi="Georgia"/>
        </w:rPr>
        <w:t>kita</w:t>
      </w:r>
      <w:proofErr w:type="spellEnd"/>
      <w:r w:rsidRPr="006762D5">
        <w:rPr>
          <w:rFonts w:ascii="Georgia" w:hAnsi="Georgia"/>
        </w:rPr>
        <w:t xml:space="preserve"> </w:t>
      </w:r>
      <w:proofErr w:type="spellStart"/>
      <w:r w:rsidRPr="006762D5">
        <w:rPr>
          <w:rFonts w:ascii="Georgia" w:hAnsi="Georgia"/>
        </w:rPr>
        <w:t>dengan</w:t>
      </w:r>
      <w:proofErr w:type="spellEnd"/>
      <w:r w:rsidRPr="006762D5">
        <w:rPr>
          <w:rFonts w:ascii="Georgia" w:hAnsi="Georgia"/>
        </w:rPr>
        <w:t xml:space="preserve"> </w:t>
      </w:r>
      <w:proofErr w:type="spellStart"/>
      <w:r w:rsidRPr="006762D5">
        <w:rPr>
          <w:rFonts w:ascii="Georgia" w:hAnsi="Georgia"/>
        </w:rPr>
        <w:t>Tuhan</w:t>
      </w:r>
      <w:proofErr w:type="spellEnd"/>
      <w:r w:rsidRPr="006762D5">
        <w:rPr>
          <w:rFonts w:ascii="Georgia" w:hAnsi="Georgia"/>
        </w:rPr>
        <w:t xml:space="preserve"> dan </w:t>
      </w:r>
      <w:proofErr w:type="spellStart"/>
      <w:r w:rsidRPr="006762D5">
        <w:rPr>
          <w:rFonts w:ascii="Georgia" w:hAnsi="Georgia"/>
        </w:rPr>
        <w:t>dengan</w:t>
      </w:r>
      <w:proofErr w:type="spellEnd"/>
      <w:r w:rsidRPr="006762D5">
        <w:rPr>
          <w:rFonts w:ascii="Georgia" w:hAnsi="Georgia"/>
        </w:rPr>
        <w:t xml:space="preserve"> orang lain </w:t>
      </w:r>
      <w:proofErr w:type="spellStart"/>
      <w:r w:rsidRPr="006762D5">
        <w:rPr>
          <w:rFonts w:ascii="Georgia" w:hAnsi="Georgia"/>
        </w:rPr>
        <w:t>mengandung</w:t>
      </w:r>
      <w:proofErr w:type="spellEnd"/>
      <w:r w:rsidRPr="006762D5">
        <w:rPr>
          <w:rFonts w:ascii="Georgia" w:hAnsi="Georgia"/>
        </w:rPr>
        <w:t xml:space="preserve"> </w:t>
      </w:r>
      <w:proofErr w:type="spellStart"/>
      <w:r w:rsidRPr="006762D5">
        <w:rPr>
          <w:rFonts w:ascii="Georgia" w:hAnsi="Georgia"/>
        </w:rPr>
        <w:t>pengertian</w:t>
      </w:r>
      <w:proofErr w:type="spellEnd"/>
      <w:r w:rsidRPr="006762D5">
        <w:rPr>
          <w:rFonts w:ascii="Georgia" w:hAnsi="Georgia"/>
        </w:rPr>
        <w:t xml:space="preserve"> </w:t>
      </w:r>
      <w:proofErr w:type="spellStart"/>
      <w:r w:rsidRPr="006762D5">
        <w:rPr>
          <w:rFonts w:ascii="Georgia" w:hAnsi="Georgia"/>
        </w:rPr>
        <w:t>keintiman</w:t>
      </w:r>
      <w:proofErr w:type="spellEnd"/>
      <w:r w:rsidRPr="006762D5">
        <w:rPr>
          <w:rFonts w:ascii="Georgia" w:hAnsi="Georgia"/>
        </w:rPr>
        <w:t xml:space="preserve"> </w:t>
      </w:r>
      <w:proofErr w:type="spellStart"/>
      <w:r w:rsidRPr="006762D5">
        <w:rPr>
          <w:rFonts w:ascii="Georgia" w:hAnsi="Georgia"/>
        </w:rPr>
        <w:t>emosional</w:t>
      </w:r>
      <w:proofErr w:type="spellEnd"/>
      <w:r w:rsidRPr="006762D5">
        <w:rPr>
          <w:rFonts w:ascii="Georgia" w:hAnsi="Georgia"/>
        </w:rPr>
        <w:t xml:space="preserve"> yang </w:t>
      </w:r>
      <w:proofErr w:type="spellStart"/>
      <w:r w:rsidRPr="006762D5">
        <w:rPr>
          <w:rFonts w:ascii="Georgia" w:hAnsi="Georgia"/>
        </w:rPr>
        <w:t>kita</w:t>
      </w:r>
      <w:proofErr w:type="spellEnd"/>
      <w:r w:rsidRPr="006762D5">
        <w:rPr>
          <w:rFonts w:ascii="Georgia" w:hAnsi="Georgia"/>
        </w:rPr>
        <w:t xml:space="preserve"> </w:t>
      </w:r>
      <w:proofErr w:type="spellStart"/>
      <w:r w:rsidRPr="006762D5">
        <w:rPr>
          <w:rFonts w:ascii="Georgia" w:hAnsi="Georgia"/>
        </w:rPr>
        <w:t>perlukan</w:t>
      </w:r>
      <w:proofErr w:type="spellEnd"/>
      <w:r w:rsidRPr="006762D5">
        <w:rPr>
          <w:rFonts w:ascii="Georgia" w:hAnsi="Georgia"/>
        </w:rPr>
        <w:t xml:space="preserve">, </w:t>
      </w:r>
      <w:proofErr w:type="spellStart"/>
      <w:r w:rsidRPr="006762D5">
        <w:rPr>
          <w:rFonts w:ascii="Georgia" w:hAnsi="Georgia"/>
        </w:rPr>
        <w:t>dimana</w:t>
      </w:r>
      <w:proofErr w:type="spellEnd"/>
      <w:r w:rsidRPr="006762D5">
        <w:rPr>
          <w:rFonts w:ascii="Georgia" w:hAnsi="Georgia"/>
        </w:rPr>
        <w:t xml:space="preserve"> </w:t>
      </w:r>
      <w:proofErr w:type="spellStart"/>
      <w:r w:rsidRPr="006762D5">
        <w:rPr>
          <w:rFonts w:ascii="Georgia" w:hAnsi="Georgia"/>
        </w:rPr>
        <w:t>kita</w:t>
      </w:r>
      <w:proofErr w:type="spellEnd"/>
      <w:r w:rsidRPr="006762D5">
        <w:rPr>
          <w:rFonts w:ascii="Georgia" w:hAnsi="Georgia"/>
        </w:rPr>
        <w:t xml:space="preserve"> </w:t>
      </w:r>
      <w:proofErr w:type="spellStart"/>
      <w:r w:rsidRPr="006762D5">
        <w:rPr>
          <w:rFonts w:ascii="Georgia" w:hAnsi="Georgia"/>
        </w:rPr>
        <w:t>bisa</w:t>
      </w:r>
      <w:proofErr w:type="spellEnd"/>
      <w:r w:rsidRPr="006762D5">
        <w:rPr>
          <w:rFonts w:ascii="Georgia" w:hAnsi="Georgia"/>
        </w:rPr>
        <w:t xml:space="preserve"> </w:t>
      </w:r>
      <w:proofErr w:type="spellStart"/>
      <w:r w:rsidRPr="006762D5">
        <w:rPr>
          <w:rFonts w:ascii="Georgia" w:hAnsi="Georgia"/>
        </w:rPr>
        <w:t>jujur</w:t>
      </w:r>
      <w:proofErr w:type="spellEnd"/>
      <w:r w:rsidRPr="006762D5">
        <w:rPr>
          <w:rFonts w:ascii="Georgia" w:hAnsi="Georgia"/>
        </w:rPr>
        <w:t xml:space="preserve"> </w:t>
      </w:r>
      <w:proofErr w:type="spellStart"/>
      <w:r w:rsidRPr="006762D5">
        <w:rPr>
          <w:rFonts w:ascii="Georgia" w:hAnsi="Georgia"/>
        </w:rPr>
        <w:t>mendengarkan</w:t>
      </w:r>
      <w:proofErr w:type="spellEnd"/>
      <w:r w:rsidRPr="006762D5">
        <w:rPr>
          <w:rFonts w:ascii="Georgia" w:hAnsi="Georgia"/>
        </w:rPr>
        <w:t xml:space="preserve"> dan </w:t>
      </w:r>
      <w:proofErr w:type="spellStart"/>
      <w:r w:rsidRPr="006762D5">
        <w:rPr>
          <w:rFonts w:ascii="Georgia" w:hAnsi="Georgia"/>
        </w:rPr>
        <w:t>bercerita</w:t>
      </w:r>
      <w:proofErr w:type="spellEnd"/>
      <w:r w:rsidRPr="006762D5">
        <w:rPr>
          <w:rFonts w:ascii="Georgia" w:hAnsi="Georgia"/>
        </w:rPr>
        <w:t xml:space="preserve"> </w:t>
      </w:r>
      <w:proofErr w:type="spellStart"/>
      <w:r w:rsidRPr="006762D5">
        <w:rPr>
          <w:rFonts w:ascii="Georgia" w:hAnsi="Georgia"/>
        </w:rPr>
        <w:t>tentang</w:t>
      </w:r>
      <w:proofErr w:type="spellEnd"/>
      <w:r w:rsidRPr="006762D5">
        <w:rPr>
          <w:rFonts w:ascii="Georgia" w:hAnsi="Georgia"/>
        </w:rPr>
        <w:t xml:space="preserve"> </w:t>
      </w:r>
      <w:proofErr w:type="spellStart"/>
      <w:r w:rsidRPr="006762D5">
        <w:rPr>
          <w:rFonts w:ascii="Georgia" w:hAnsi="Georgia"/>
        </w:rPr>
        <w:t>diri</w:t>
      </w:r>
      <w:proofErr w:type="spellEnd"/>
      <w:r w:rsidRPr="006762D5">
        <w:rPr>
          <w:rFonts w:ascii="Georgia" w:hAnsi="Georgia"/>
        </w:rPr>
        <w:t xml:space="preserve"> </w:t>
      </w:r>
      <w:proofErr w:type="spellStart"/>
      <w:r w:rsidRPr="006762D5">
        <w:rPr>
          <w:rFonts w:ascii="Georgia" w:hAnsi="Georgia"/>
        </w:rPr>
        <w:t>kita</w:t>
      </w:r>
      <w:proofErr w:type="spellEnd"/>
      <w:r w:rsidRPr="006762D5">
        <w:rPr>
          <w:rFonts w:ascii="Georgia" w:hAnsi="Georgia"/>
        </w:rPr>
        <w:t xml:space="preserve">. </w:t>
      </w:r>
      <w:proofErr w:type="spellStart"/>
      <w:r w:rsidRPr="006762D5">
        <w:rPr>
          <w:rFonts w:ascii="Georgia" w:hAnsi="Georgia"/>
        </w:rPr>
        <w:t>Persahabatan</w:t>
      </w:r>
      <w:proofErr w:type="spellEnd"/>
      <w:r w:rsidRPr="006762D5">
        <w:rPr>
          <w:rFonts w:ascii="Georgia" w:hAnsi="Georgia"/>
        </w:rPr>
        <w:t xml:space="preserve"> juga </w:t>
      </w:r>
      <w:proofErr w:type="spellStart"/>
      <w:r w:rsidRPr="006762D5">
        <w:rPr>
          <w:rFonts w:ascii="Georgia" w:hAnsi="Georgia"/>
        </w:rPr>
        <w:t>berarti</w:t>
      </w:r>
      <w:proofErr w:type="spellEnd"/>
      <w:r w:rsidRPr="006762D5">
        <w:rPr>
          <w:rFonts w:ascii="Georgia" w:hAnsi="Georgia"/>
        </w:rPr>
        <w:t xml:space="preserve"> </w:t>
      </w:r>
      <w:proofErr w:type="spellStart"/>
      <w:r w:rsidRPr="006762D5">
        <w:rPr>
          <w:rFonts w:ascii="Georgia" w:hAnsi="Georgia"/>
        </w:rPr>
        <w:t>mutualitas</w:t>
      </w:r>
      <w:proofErr w:type="spellEnd"/>
      <w:r w:rsidRPr="006762D5">
        <w:rPr>
          <w:rFonts w:ascii="Georgia" w:hAnsi="Georgia"/>
        </w:rPr>
        <w:t xml:space="preserve">, </w:t>
      </w:r>
      <w:proofErr w:type="spellStart"/>
      <w:r w:rsidRPr="006762D5">
        <w:rPr>
          <w:rFonts w:ascii="Georgia" w:hAnsi="Georgia"/>
        </w:rPr>
        <w:t>pengasuhan</w:t>
      </w:r>
      <w:proofErr w:type="spellEnd"/>
      <w:r w:rsidRPr="006762D5">
        <w:rPr>
          <w:rFonts w:ascii="Georgia" w:hAnsi="Georgia"/>
        </w:rPr>
        <w:t xml:space="preserve">, </w:t>
      </w:r>
      <w:proofErr w:type="spellStart"/>
      <w:r w:rsidRPr="006762D5">
        <w:rPr>
          <w:rFonts w:ascii="Georgia" w:hAnsi="Georgia"/>
        </w:rPr>
        <w:t>kepercayaan</w:t>
      </w:r>
      <w:proofErr w:type="spellEnd"/>
      <w:r w:rsidRPr="006762D5">
        <w:rPr>
          <w:rFonts w:ascii="Georgia" w:hAnsi="Georgia"/>
        </w:rPr>
        <w:t xml:space="preserve">, dan </w:t>
      </w:r>
      <w:proofErr w:type="spellStart"/>
      <w:r w:rsidRPr="006762D5">
        <w:rPr>
          <w:rFonts w:ascii="Georgia" w:hAnsi="Georgia"/>
        </w:rPr>
        <w:t>apresiasi</w:t>
      </w:r>
      <w:proofErr w:type="spellEnd"/>
      <w:r w:rsidRPr="006762D5">
        <w:rPr>
          <w:rFonts w:ascii="Georgia" w:hAnsi="Georgia"/>
        </w:rPr>
        <w:t xml:space="preserve"> </w:t>
      </w:r>
      <w:proofErr w:type="spellStart"/>
      <w:r w:rsidRPr="006762D5">
        <w:rPr>
          <w:rFonts w:ascii="Georgia" w:hAnsi="Georgia"/>
        </w:rPr>
        <w:t>terhadap</w:t>
      </w:r>
      <w:proofErr w:type="spellEnd"/>
      <w:r w:rsidRPr="006762D5">
        <w:rPr>
          <w:rFonts w:ascii="Georgia" w:hAnsi="Georgia"/>
        </w:rPr>
        <w:t xml:space="preserve"> </w:t>
      </w:r>
      <w:proofErr w:type="spellStart"/>
      <w:r w:rsidRPr="006762D5">
        <w:rPr>
          <w:rFonts w:ascii="Georgia" w:hAnsi="Georgia"/>
        </w:rPr>
        <w:t>semua</w:t>
      </w:r>
      <w:proofErr w:type="spellEnd"/>
      <w:r w:rsidRPr="006762D5">
        <w:rPr>
          <w:rFonts w:ascii="Georgia" w:hAnsi="Georgia"/>
        </w:rPr>
        <w:t xml:space="preserve"> </w:t>
      </w:r>
      <w:proofErr w:type="spellStart"/>
      <w:r w:rsidRPr="006762D5">
        <w:rPr>
          <w:rFonts w:ascii="Georgia" w:hAnsi="Georgia"/>
        </w:rPr>
        <w:t>kebajikan</w:t>
      </w:r>
      <w:proofErr w:type="spellEnd"/>
      <w:r w:rsidRPr="006762D5">
        <w:rPr>
          <w:rFonts w:ascii="Georgia" w:hAnsi="Georgia"/>
        </w:rPr>
        <w:t xml:space="preserve"> </w:t>
      </w:r>
      <w:proofErr w:type="spellStart"/>
      <w:r w:rsidRPr="006762D5">
        <w:rPr>
          <w:rFonts w:ascii="Georgia" w:hAnsi="Georgia"/>
        </w:rPr>
        <w:t>dari</w:t>
      </w:r>
      <w:proofErr w:type="spellEnd"/>
      <w:r w:rsidRPr="006762D5">
        <w:rPr>
          <w:rFonts w:ascii="Georgia" w:hAnsi="Georgia"/>
        </w:rPr>
        <w:t xml:space="preserve"> </w:t>
      </w:r>
      <w:proofErr w:type="spellStart"/>
      <w:r w:rsidRPr="006762D5">
        <w:rPr>
          <w:rFonts w:ascii="Georgia" w:hAnsi="Georgia"/>
        </w:rPr>
        <w:t>sahabat</w:t>
      </w:r>
      <w:proofErr w:type="spellEnd"/>
      <w:r w:rsidRPr="006762D5">
        <w:rPr>
          <w:rFonts w:ascii="Georgia" w:hAnsi="Georgia"/>
        </w:rPr>
        <w:t xml:space="preserve"> </w:t>
      </w:r>
      <w:proofErr w:type="spellStart"/>
      <w:r w:rsidRPr="006762D5">
        <w:rPr>
          <w:rFonts w:ascii="Georgia" w:hAnsi="Georgia"/>
        </w:rPr>
        <w:t>kita</w:t>
      </w:r>
      <w:proofErr w:type="spellEnd"/>
      <w:r w:rsidRPr="006762D5">
        <w:rPr>
          <w:rFonts w:ascii="Georgia" w:hAnsi="Georgia"/>
        </w:rPr>
        <w:t xml:space="preserve">. </w:t>
      </w:r>
    </w:p>
    <w:p w14:paraId="7B603747" w14:textId="77777777" w:rsidR="007C042E" w:rsidRDefault="007C042E" w:rsidP="00846B90">
      <w:pPr>
        <w:ind w:firstLine="567"/>
        <w:rPr>
          <w:rFonts w:ascii="Georgia" w:hAnsi="Georgia"/>
        </w:rPr>
      </w:pPr>
      <w:proofErr w:type="spellStart"/>
      <w:r w:rsidRPr="006762D5">
        <w:rPr>
          <w:rFonts w:ascii="Georgia" w:hAnsi="Georgia"/>
        </w:rPr>
        <w:t>Persahabatan</w:t>
      </w:r>
      <w:proofErr w:type="spellEnd"/>
      <w:r w:rsidRPr="006762D5">
        <w:rPr>
          <w:rFonts w:ascii="Georgia" w:hAnsi="Georgia"/>
        </w:rPr>
        <w:t xml:space="preserve"> yang </w:t>
      </w:r>
      <w:proofErr w:type="spellStart"/>
      <w:r w:rsidRPr="006762D5">
        <w:rPr>
          <w:rFonts w:ascii="Georgia" w:hAnsi="Georgia"/>
        </w:rPr>
        <w:t>indah</w:t>
      </w:r>
      <w:proofErr w:type="spellEnd"/>
      <w:r w:rsidRPr="006762D5">
        <w:rPr>
          <w:rFonts w:ascii="Georgia" w:hAnsi="Georgia"/>
        </w:rPr>
        <w:t xml:space="preserve"> </w:t>
      </w:r>
      <w:proofErr w:type="spellStart"/>
      <w:r w:rsidRPr="006762D5">
        <w:rPr>
          <w:rFonts w:ascii="Georgia" w:hAnsi="Georgia"/>
        </w:rPr>
        <w:t>mewujud</w:t>
      </w:r>
      <w:proofErr w:type="spellEnd"/>
      <w:r w:rsidRPr="006762D5">
        <w:rPr>
          <w:rFonts w:ascii="Georgia" w:hAnsi="Georgia"/>
        </w:rPr>
        <w:t xml:space="preserve"> </w:t>
      </w:r>
      <w:proofErr w:type="spellStart"/>
      <w:r w:rsidRPr="006762D5">
        <w:rPr>
          <w:rFonts w:ascii="Georgia" w:hAnsi="Georgia"/>
        </w:rPr>
        <w:t>dalam</w:t>
      </w:r>
      <w:proofErr w:type="spellEnd"/>
      <w:r w:rsidRPr="006762D5">
        <w:rPr>
          <w:rFonts w:ascii="Georgia" w:hAnsi="Georgia"/>
        </w:rPr>
        <w:t xml:space="preserve"> </w:t>
      </w:r>
      <w:proofErr w:type="spellStart"/>
      <w:r w:rsidRPr="006762D5">
        <w:rPr>
          <w:rFonts w:ascii="Georgia" w:hAnsi="Georgia"/>
        </w:rPr>
        <w:t>kasih</w:t>
      </w:r>
      <w:proofErr w:type="spellEnd"/>
      <w:r w:rsidRPr="006762D5">
        <w:rPr>
          <w:rFonts w:ascii="Georgia" w:hAnsi="Georgia"/>
        </w:rPr>
        <w:t xml:space="preserve"> yang </w:t>
      </w:r>
      <w:proofErr w:type="spellStart"/>
      <w:r w:rsidRPr="006762D5">
        <w:rPr>
          <w:rFonts w:ascii="Georgia" w:hAnsi="Georgia"/>
        </w:rPr>
        <w:t>saling</w:t>
      </w:r>
      <w:proofErr w:type="spellEnd"/>
      <w:r w:rsidRPr="006762D5">
        <w:rPr>
          <w:rFonts w:ascii="Georgia" w:hAnsi="Georgia"/>
        </w:rPr>
        <w:t xml:space="preserve"> </w:t>
      </w:r>
      <w:proofErr w:type="spellStart"/>
      <w:r w:rsidRPr="006762D5">
        <w:rPr>
          <w:rFonts w:ascii="Georgia" w:hAnsi="Georgia"/>
        </w:rPr>
        <w:t>memberi</w:t>
      </w:r>
      <w:proofErr w:type="spellEnd"/>
      <w:r w:rsidRPr="006762D5">
        <w:rPr>
          <w:rFonts w:ascii="Georgia" w:hAnsi="Georgia"/>
        </w:rPr>
        <w:t xml:space="preserve"> dan </w:t>
      </w:r>
      <w:proofErr w:type="spellStart"/>
      <w:r w:rsidRPr="006762D5">
        <w:rPr>
          <w:rFonts w:ascii="Georgia" w:hAnsi="Georgia"/>
        </w:rPr>
        <w:t>menerima</w:t>
      </w:r>
      <w:proofErr w:type="spellEnd"/>
      <w:r w:rsidRPr="006762D5">
        <w:rPr>
          <w:rFonts w:ascii="Georgia" w:hAnsi="Georgia"/>
        </w:rPr>
        <w:t xml:space="preserve">. </w:t>
      </w:r>
      <w:proofErr w:type="spellStart"/>
      <w:r w:rsidRPr="006762D5">
        <w:rPr>
          <w:rFonts w:ascii="Georgia" w:hAnsi="Georgia"/>
        </w:rPr>
        <w:t>Persahabatan</w:t>
      </w:r>
      <w:proofErr w:type="spellEnd"/>
      <w:r w:rsidRPr="006762D5">
        <w:rPr>
          <w:rFonts w:ascii="Georgia" w:hAnsi="Georgia"/>
        </w:rPr>
        <w:t xml:space="preserve"> </w:t>
      </w:r>
      <w:proofErr w:type="spellStart"/>
      <w:r w:rsidRPr="006762D5">
        <w:rPr>
          <w:rFonts w:ascii="Georgia" w:hAnsi="Georgia"/>
        </w:rPr>
        <w:t>sejati</w:t>
      </w:r>
      <w:proofErr w:type="spellEnd"/>
      <w:r w:rsidRPr="006762D5">
        <w:rPr>
          <w:rFonts w:ascii="Georgia" w:hAnsi="Georgia"/>
        </w:rPr>
        <w:t xml:space="preserve"> </w:t>
      </w:r>
      <w:proofErr w:type="spellStart"/>
      <w:r w:rsidRPr="006762D5">
        <w:rPr>
          <w:rFonts w:ascii="Georgia" w:hAnsi="Georgia"/>
        </w:rPr>
        <w:t>tidak</w:t>
      </w:r>
      <w:proofErr w:type="spellEnd"/>
      <w:r w:rsidRPr="006762D5">
        <w:rPr>
          <w:rFonts w:ascii="Georgia" w:hAnsi="Georgia"/>
        </w:rPr>
        <w:t xml:space="preserve"> </w:t>
      </w:r>
      <w:proofErr w:type="spellStart"/>
      <w:r w:rsidRPr="006762D5">
        <w:rPr>
          <w:rFonts w:ascii="Georgia" w:hAnsi="Georgia"/>
        </w:rPr>
        <w:t>menolak</w:t>
      </w:r>
      <w:proofErr w:type="spellEnd"/>
      <w:r w:rsidRPr="006762D5">
        <w:rPr>
          <w:rFonts w:ascii="Georgia" w:hAnsi="Georgia"/>
        </w:rPr>
        <w:t xml:space="preserve"> </w:t>
      </w:r>
      <w:proofErr w:type="spellStart"/>
      <w:r w:rsidRPr="006762D5">
        <w:rPr>
          <w:rFonts w:ascii="Georgia" w:hAnsi="Georgia"/>
        </w:rPr>
        <w:t>keunikan</w:t>
      </w:r>
      <w:proofErr w:type="spellEnd"/>
      <w:r w:rsidRPr="006762D5">
        <w:rPr>
          <w:rFonts w:ascii="Georgia" w:hAnsi="Georgia"/>
        </w:rPr>
        <w:t xml:space="preserve">, </w:t>
      </w:r>
      <w:proofErr w:type="spellStart"/>
      <w:r w:rsidRPr="006762D5">
        <w:rPr>
          <w:rFonts w:ascii="Georgia" w:hAnsi="Georgia"/>
        </w:rPr>
        <w:t>bukan</w:t>
      </w:r>
      <w:proofErr w:type="spellEnd"/>
      <w:r w:rsidRPr="006762D5">
        <w:rPr>
          <w:rFonts w:ascii="Georgia" w:hAnsi="Georgia"/>
        </w:rPr>
        <w:t xml:space="preserve"> </w:t>
      </w:r>
      <w:proofErr w:type="spellStart"/>
      <w:r w:rsidRPr="006762D5">
        <w:rPr>
          <w:rFonts w:ascii="Georgia" w:hAnsi="Georgia"/>
        </w:rPr>
        <w:t>memaksakan</w:t>
      </w:r>
      <w:proofErr w:type="spellEnd"/>
      <w:r w:rsidRPr="006762D5">
        <w:rPr>
          <w:rFonts w:ascii="Georgia" w:hAnsi="Georgia"/>
        </w:rPr>
        <w:t xml:space="preserve"> </w:t>
      </w:r>
      <w:proofErr w:type="spellStart"/>
      <w:r w:rsidRPr="006762D5">
        <w:rPr>
          <w:rFonts w:ascii="Georgia" w:hAnsi="Georgia"/>
        </w:rPr>
        <w:t>semua</w:t>
      </w:r>
      <w:proofErr w:type="spellEnd"/>
      <w:r w:rsidRPr="006762D5">
        <w:rPr>
          <w:rFonts w:ascii="Georgia" w:hAnsi="Georgia"/>
        </w:rPr>
        <w:t xml:space="preserve"> </w:t>
      </w:r>
      <w:proofErr w:type="spellStart"/>
      <w:r w:rsidRPr="006762D5">
        <w:rPr>
          <w:rFonts w:ascii="Georgia" w:hAnsi="Georgia"/>
        </w:rPr>
        <w:t>jadi</w:t>
      </w:r>
      <w:proofErr w:type="spellEnd"/>
      <w:r w:rsidRPr="006762D5">
        <w:rPr>
          <w:rFonts w:ascii="Georgia" w:hAnsi="Georgia"/>
        </w:rPr>
        <w:t xml:space="preserve"> </w:t>
      </w:r>
      <w:proofErr w:type="spellStart"/>
      <w:r w:rsidRPr="006762D5">
        <w:rPr>
          <w:rFonts w:ascii="Georgia" w:hAnsi="Georgia"/>
        </w:rPr>
        <w:t>homogen</w:t>
      </w:r>
      <w:proofErr w:type="spellEnd"/>
      <w:r w:rsidRPr="006762D5">
        <w:rPr>
          <w:rFonts w:ascii="Georgia" w:hAnsi="Georgia"/>
        </w:rPr>
        <w:t xml:space="preserve">, </w:t>
      </w:r>
      <w:proofErr w:type="spellStart"/>
      <w:r w:rsidRPr="006762D5">
        <w:rPr>
          <w:rFonts w:ascii="Georgia" w:hAnsi="Georgia"/>
        </w:rPr>
        <w:t>ataupun</w:t>
      </w:r>
      <w:proofErr w:type="spellEnd"/>
      <w:r w:rsidRPr="006762D5">
        <w:rPr>
          <w:rFonts w:ascii="Georgia" w:hAnsi="Georgia"/>
        </w:rPr>
        <w:t xml:space="preserve"> </w:t>
      </w:r>
      <w:proofErr w:type="spellStart"/>
      <w:r w:rsidRPr="006762D5">
        <w:rPr>
          <w:rFonts w:ascii="Georgia" w:hAnsi="Georgia"/>
        </w:rPr>
        <w:t>menghendaki</w:t>
      </w:r>
      <w:proofErr w:type="spellEnd"/>
      <w:r w:rsidRPr="006762D5">
        <w:rPr>
          <w:rFonts w:ascii="Georgia" w:hAnsi="Georgia"/>
        </w:rPr>
        <w:t xml:space="preserve"> </w:t>
      </w:r>
      <w:proofErr w:type="spellStart"/>
      <w:r w:rsidRPr="006762D5">
        <w:rPr>
          <w:rFonts w:ascii="Georgia" w:hAnsi="Georgia"/>
        </w:rPr>
        <w:t>hirarki</w:t>
      </w:r>
      <w:proofErr w:type="spellEnd"/>
      <w:r w:rsidRPr="006762D5">
        <w:rPr>
          <w:rFonts w:ascii="Georgia" w:hAnsi="Georgia"/>
        </w:rPr>
        <w:t xml:space="preserve"> dan </w:t>
      </w:r>
      <w:proofErr w:type="spellStart"/>
      <w:r w:rsidRPr="006762D5">
        <w:rPr>
          <w:rFonts w:ascii="Georgia" w:hAnsi="Georgia"/>
        </w:rPr>
        <w:t>kedudukan</w:t>
      </w:r>
      <w:proofErr w:type="spellEnd"/>
      <w:r w:rsidRPr="006762D5">
        <w:rPr>
          <w:rFonts w:ascii="Georgia" w:hAnsi="Georgia"/>
        </w:rPr>
        <w:t xml:space="preserve"> </w:t>
      </w:r>
      <w:proofErr w:type="spellStart"/>
      <w:r w:rsidRPr="006762D5">
        <w:rPr>
          <w:rFonts w:ascii="Georgia" w:hAnsi="Georgia"/>
        </w:rPr>
        <w:t>tertentu</w:t>
      </w:r>
      <w:proofErr w:type="spellEnd"/>
      <w:r w:rsidRPr="006762D5">
        <w:rPr>
          <w:rFonts w:ascii="Georgia" w:hAnsi="Georgia"/>
        </w:rPr>
        <w:t xml:space="preserve">. </w:t>
      </w:r>
      <w:proofErr w:type="spellStart"/>
      <w:r w:rsidRPr="006762D5">
        <w:rPr>
          <w:rFonts w:ascii="Georgia" w:hAnsi="Georgia"/>
        </w:rPr>
        <w:t>Persahabatan</w:t>
      </w:r>
      <w:proofErr w:type="spellEnd"/>
      <w:r w:rsidRPr="006762D5">
        <w:rPr>
          <w:rFonts w:ascii="Georgia" w:hAnsi="Georgia"/>
        </w:rPr>
        <w:t xml:space="preserve"> </w:t>
      </w:r>
      <w:proofErr w:type="spellStart"/>
      <w:r w:rsidRPr="006762D5">
        <w:rPr>
          <w:rFonts w:ascii="Georgia" w:hAnsi="Georgia"/>
        </w:rPr>
        <w:t>menghantar</w:t>
      </w:r>
      <w:proofErr w:type="spellEnd"/>
      <w:r w:rsidRPr="006762D5">
        <w:rPr>
          <w:rFonts w:ascii="Georgia" w:hAnsi="Georgia"/>
        </w:rPr>
        <w:t xml:space="preserve"> </w:t>
      </w:r>
      <w:proofErr w:type="spellStart"/>
      <w:r w:rsidRPr="006762D5">
        <w:rPr>
          <w:rFonts w:ascii="Georgia" w:hAnsi="Georgia"/>
        </w:rPr>
        <w:t>kita</w:t>
      </w:r>
      <w:proofErr w:type="spellEnd"/>
      <w:r w:rsidRPr="006762D5">
        <w:rPr>
          <w:rFonts w:ascii="Georgia" w:hAnsi="Georgia"/>
        </w:rPr>
        <w:t xml:space="preserve"> </w:t>
      </w:r>
      <w:proofErr w:type="spellStart"/>
      <w:r w:rsidRPr="006762D5">
        <w:rPr>
          <w:rFonts w:ascii="Georgia" w:hAnsi="Georgia"/>
        </w:rPr>
        <w:t>menuju</w:t>
      </w:r>
      <w:proofErr w:type="spellEnd"/>
      <w:r w:rsidRPr="006762D5">
        <w:rPr>
          <w:rFonts w:ascii="Georgia" w:hAnsi="Georgia"/>
        </w:rPr>
        <w:t xml:space="preserve"> </w:t>
      </w:r>
      <w:proofErr w:type="spellStart"/>
      <w:r w:rsidRPr="006762D5">
        <w:rPr>
          <w:rFonts w:ascii="Georgia" w:hAnsi="Georgia"/>
        </w:rPr>
        <w:t>peradaban</w:t>
      </w:r>
      <w:proofErr w:type="spellEnd"/>
      <w:r w:rsidRPr="006762D5">
        <w:rPr>
          <w:rFonts w:ascii="Georgia" w:hAnsi="Georgia"/>
        </w:rPr>
        <w:t xml:space="preserve"> </w:t>
      </w:r>
      <w:proofErr w:type="spellStart"/>
      <w:r w:rsidRPr="006762D5">
        <w:rPr>
          <w:rFonts w:ascii="Georgia" w:hAnsi="Georgia"/>
        </w:rPr>
        <w:t>kehidupan</w:t>
      </w:r>
      <w:proofErr w:type="spellEnd"/>
      <w:r w:rsidRPr="006762D5">
        <w:rPr>
          <w:rFonts w:ascii="Georgia" w:hAnsi="Georgia"/>
        </w:rPr>
        <w:t xml:space="preserve"> yang </w:t>
      </w:r>
      <w:proofErr w:type="spellStart"/>
      <w:r w:rsidRPr="006762D5">
        <w:rPr>
          <w:rFonts w:ascii="Georgia" w:hAnsi="Georgia"/>
        </w:rPr>
        <w:t>lebih</w:t>
      </w:r>
      <w:proofErr w:type="spellEnd"/>
      <w:r w:rsidRPr="006762D5">
        <w:rPr>
          <w:rFonts w:ascii="Georgia" w:hAnsi="Georgia"/>
        </w:rPr>
        <w:t xml:space="preserve"> </w:t>
      </w:r>
      <w:proofErr w:type="spellStart"/>
      <w:r w:rsidRPr="006762D5">
        <w:rPr>
          <w:rFonts w:ascii="Georgia" w:hAnsi="Georgia"/>
        </w:rPr>
        <w:t>bermartabat</w:t>
      </w:r>
      <w:proofErr w:type="spellEnd"/>
      <w:r w:rsidRPr="006762D5">
        <w:rPr>
          <w:rFonts w:ascii="Georgia" w:hAnsi="Georgia"/>
        </w:rPr>
        <w:t xml:space="preserve"> </w:t>
      </w:r>
      <w:proofErr w:type="spellStart"/>
      <w:r w:rsidRPr="006762D5">
        <w:rPr>
          <w:rFonts w:ascii="Georgia" w:hAnsi="Georgia"/>
        </w:rPr>
        <w:t>dengan</w:t>
      </w:r>
      <w:proofErr w:type="spellEnd"/>
      <w:r w:rsidRPr="006762D5">
        <w:rPr>
          <w:rFonts w:ascii="Georgia" w:hAnsi="Georgia"/>
        </w:rPr>
        <w:t xml:space="preserve"> </w:t>
      </w:r>
      <w:proofErr w:type="spellStart"/>
      <w:r w:rsidRPr="006762D5">
        <w:rPr>
          <w:rFonts w:ascii="Georgia" w:hAnsi="Georgia"/>
        </w:rPr>
        <w:t>memanusiakan</w:t>
      </w:r>
      <w:proofErr w:type="spellEnd"/>
      <w:r w:rsidRPr="006762D5">
        <w:rPr>
          <w:rFonts w:ascii="Georgia" w:hAnsi="Georgia"/>
        </w:rPr>
        <w:t xml:space="preserve"> </w:t>
      </w:r>
      <w:proofErr w:type="spellStart"/>
      <w:r w:rsidRPr="006762D5">
        <w:rPr>
          <w:rFonts w:ascii="Georgia" w:hAnsi="Georgia"/>
        </w:rPr>
        <w:t>manusia</w:t>
      </w:r>
      <w:proofErr w:type="spellEnd"/>
      <w:r w:rsidRPr="006762D5">
        <w:rPr>
          <w:rFonts w:ascii="Georgia" w:hAnsi="Georgia"/>
        </w:rPr>
        <w:t>.</w:t>
      </w:r>
    </w:p>
    <w:p w14:paraId="3535A045" w14:textId="77777777" w:rsidR="007C042E" w:rsidRPr="00D02AB3" w:rsidRDefault="007C042E" w:rsidP="00846B90">
      <w:pPr>
        <w:ind w:firstLine="567"/>
        <w:rPr>
          <w:rFonts w:ascii="Georgia" w:hAnsi="Georgia"/>
          <w:b/>
          <w:bCs/>
          <w:lang w:val="id-ID"/>
        </w:rPr>
      </w:pPr>
      <w:r>
        <w:rPr>
          <w:rFonts w:ascii="Georgia" w:hAnsi="Georgia"/>
          <w:lang w:val="id-ID"/>
        </w:rPr>
        <w:t xml:space="preserve">Pada Minggu </w:t>
      </w:r>
      <w:proofErr w:type="spellStart"/>
      <w:r>
        <w:rPr>
          <w:rFonts w:ascii="Georgia" w:hAnsi="Georgia"/>
          <w:lang w:val="id-ID"/>
        </w:rPr>
        <w:t>pra</w:t>
      </w:r>
      <w:proofErr w:type="spellEnd"/>
      <w:r>
        <w:rPr>
          <w:rFonts w:ascii="Georgia" w:hAnsi="Georgia"/>
          <w:lang w:val="id-ID"/>
        </w:rPr>
        <w:t xml:space="preserve"> </w:t>
      </w:r>
      <w:proofErr w:type="spellStart"/>
      <w:r>
        <w:rPr>
          <w:rFonts w:ascii="Georgia" w:hAnsi="Georgia"/>
          <w:lang w:val="id-ID"/>
        </w:rPr>
        <w:t>paska</w:t>
      </w:r>
      <w:proofErr w:type="spellEnd"/>
      <w:r>
        <w:rPr>
          <w:rFonts w:ascii="Georgia" w:hAnsi="Georgia"/>
          <w:lang w:val="id-ID"/>
        </w:rPr>
        <w:t xml:space="preserve"> ke tiga ini kita akan menghayati makna persahabatan. Melalui kisah perjumpaan Tuhan Yesus dengan perempuan Samaria di Sumur Yakub, persahabatan menjadi pembuka selubung permusuhan antar kelompok yang berlangsung beratus tahun lamanya. Melalui tafsir </w:t>
      </w:r>
      <w:proofErr w:type="spellStart"/>
      <w:r>
        <w:rPr>
          <w:rFonts w:ascii="Georgia" w:hAnsi="Georgia"/>
          <w:lang w:val="id-ID"/>
        </w:rPr>
        <w:t>leksionaris</w:t>
      </w:r>
      <w:proofErr w:type="spellEnd"/>
      <w:r>
        <w:rPr>
          <w:rFonts w:ascii="Georgia" w:hAnsi="Georgia"/>
          <w:lang w:val="id-ID"/>
        </w:rPr>
        <w:t xml:space="preserve">, kita menemukan benang merah tentang persahabatan. </w:t>
      </w:r>
      <w:proofErr w:type="spellStart"/>
      <w:r>
        <w:rPr>
          <w:rFonts w:ascii="Georgia" w:hAnsi="Georgia"/>
          <w:lang w:val="id-ID"/>
        </w:rPr>
        <w:t>Belarasa</w:t>
      </w:r>
      <w:proofErr w:type="spellEnd"/>
      <w:r>
        <w:rPr>
          <w:rFonts w:ascii="Georgia" w:hAnsi="Georgia"/>
          <w:lang w:val="id-ID"/>
        </w:rPr>
        <w:t xml:space="preserve"> Allah kepada umat yang tertindas diwujudkan dengan model </w:t>
      </w:r>
      <w:r>
        <w:rPr>
          <w:rFonts w:ascii="Georgia" w:hAnsi="Georgia"/>
          <w:lang w:val="id-ID"/>
        </w:rPr>
        <w:lastRenderedPageBreak/>
        <w:t xml:space="preserve">persahabatan. Melalui pemberitaan firman pada hari ini, umat diharap mewujudkan persahabatan bersama ciptaan lain, dengan sesama </w:t>
      </w:r>
      <w:proofErr w:type="spellStart"/>
      <w:r>
        <w:rPr>
          <w:rFonts w:ascii="Georgia" w:hAnsi="Georgia"/>
        </w:rPr>
        <w:t>tanpa</w:t>
      </w:r>
      <w:proofErr w:type="spellEnd"/>
      <w:r>
        <w:rPr>
          <w:rFonts w:ascii="Georgia" w:hAnsi="Georgia"/>
        </w:rPr>
        <w:t xml:space="preserve"> </w:t>
      </w:r>
      <w:proofErr w:type="spellStart"/>
      <w:r>
        <w:rPr>
          <w:rFonts w:ascii="Georgia" w:hAnsi="Georgia"/>
        </w:rPr>
        <w:t>membedakan</w:t>
      </w:r>
      <w:proofErr w:type="spellEnd"/>
      <w:r>
        <w:rPr>
          <w:rFonts w:ascii="Georgia" w:hAnsi="Georgia"/>
        </w:rPr>
        <w:t xml:space="preserve"> </w:t>
      </w:r>
      <w:proofErr w:type="spellStart"/>
      <w:r>
        <w:rPr>
          <w:rFonts w:ascii="Georgia" w:hAnsi="Georgia"/>
        </w:rPr>
        <w:t>ras</w:t>
      </w:r>
      <w:proofErr w:type="spellEnd"/>
      <w:r>
        <w:rPr>
          <w:rFonts w:ascii="Georgia" w:hAnsi="Georgia"/>
        </w:rPr>
        <w:t xml:space="preserve">, </w:t>
      </w:r>
      <w:proofErr w:type="spellStart"/>
      <w:r>
        <w:rPr>
          <w:rFonts w:ascii="Georgia" w:hAnsi="Georgia"/>
        </w:rPr>
        <w:t>suku</w:t>
      </w:r>
      <w:proofErr w:type="spellEnd"/>
      <w:r>
        <w:rPr>
          <w:rFonts w:ascii="Georgia" w:hAnsi="Georgia"/>
        </w:rPr>
        <w:t xml:space="preserve">, </w:t>
      </w:r>
      <w:proofErr w:type="spellStart"/>
      <w:r>
        <w:rPr>
          <w:rFonts w:ascii="Georgia" w:hAnsi="Georgia"/>
        </w:rPr>
        <w:t>golongan</w:t>
      </w:r>
      <w:proofErr w:type="spellEnd"/>
      <w:r>
        <w:rPr>
          <w:rFonts w:ascii="Georgia" w:hAnsi="Georgia"/>
        </w:rPr>
        <w:t xml:space="preserve"> dan agama </w:t>
      </w:r>
      <w:r>
        <w:rPr>
          <w:rFonts w:ascii="Georgia" w:hAnsi="Georgia"/>
          <w:lang w:val="id-ID"/>
        </w:rPr>
        <w:t>secara tulus.</w:t>
      </w:r>
    </w:p>
    <w:p w14:paraId="65524C1C" w14:textId="77777777" w:rsidR="007C042E" w:rsidRDefault="007C042E" w:rsidP="007C042E">
      <w:pPr>
        <w:rPr>
          <w:rFonts w:ascii="Georgia" w:hAnsi="Georgia"/>
          <w:b/>
          <w:bCs/>
          <w:lang w:val="id-ID"/>
        </w:rPr>
      </w:pPr>
    </w:p>
    <w:p w14:paraId="213EAE3B" w14:textId="77777777" w:rsidR="007C042E" w:rsidRPr="00CA3316" w:rsidRDefault="007C042E" w:rsidP="007C042E">
      <w:pPr>
        <w:rPr>
          <w:rFonts w:ascii="Georgia" w:hAnsi="Georgia"/>
          <w:b/>
          <w:bCs/>
          <w:lang w:val="id-ID"/>
        </w:rPr>
      </w:pPr>
    </w:p>
    <w:p w14:paraId="7CAEE206" w14:textId="77777777" w:rsidR="007C042E" w:rsidRPr="00CA3316" w:rsidRDefault="007C042E" w:rsidP="007C042E">
      <w:pPr>
        <w:rPr>
          <w:rFonts w:ascii="Georgia" w:hAnsi="Georgia"/>
          <w:b/>
          <w:bCs/>
          <w:lang w:val="id-ID"/>
        </w:rPr>
      </w:pPr>
      <w:r w:rsidRPr="00CA3316">
        <w:rPr>
          <w:rFonts w:ascii="Georgia" w:hAnsi="Georgia"/>
          <w:b/>
          <w:bCs/>
          <w:lang w:val="id-ID"/>
        </w:rPr>
        <w:t>TAFSIR LE</w:t>
      </w:r>
      <w:r w:rsidRPr="00CA3316">
        <w:rPr>
          <w:rFonts w:ascii="Georgia" w:hAnsi="Georgia"/>
          <w:b/>
          <w:bCs/>
        </w:rPr>
        <w:t>KS</w:t>
      </w:r>
      <w:r w:rsidRPr="00CA3316">
        <w:rPr>
          <w:rFonts w:ascii="Georgia" w:hAnsi="Georgia"/>
          <w:b/>
          <w:bCs/>
          <w:lang w:val="id-ID"/>
        </w:rPr>
        <w:t>IONARIS</w:t>
      </w:r>
    </w:p>
    <w:p w14:paraId="5C220327" w14:textId="77777777" w:rsidR="007C042E" w:rsidRPr="00CA3316" w:rsidRDefault="007C042E" w:rsidP="007C042E">
      <w:pPr>
        <w:rPr>
          <w:rFonts w:ascii="Georgia" w:hAnsi="Georgia" w:cs="Calibri Light"/>
          <w:b/>
          <w:bCs/>
        </w:rPr>
      </w:pPr>
    </w:p>
    <w:p w14:paraId="1FDFDC7E" w14:textId="77777777" w:rsidR="007C042E" w:rsidRPr="00CA3316" w:rsidRDefault="007C042E" w:rsidP="007C042E">
      <w:pPr>
        <w:rPr>
          <w:rFonts w:ascii="Georgia" w:hAnsi="Georgia" w:cs="Calibri Light"/>
          <w:b/>
          <w:bCs/>
        </w:rPr>
      </w:pPr>
      <w:proofErr w:type="spellStart"/>
      <w:r>
        <w:rPr>
          <w:rFonts w:ascii="Georgia" w:hAnsi="Georgia" w:cs="Calibri Light"/>
          <w:b/>
          <w:bCs/>
        </w:rPr>
        <w:t>Keluaran</w:t>
      </w:r>
      <w:proofErr w:type="spellEnd"/>
      <w:r>
        <w:rPr>
          <w:rFonts w:ascii="Georgia" w:hAnsi="Georgia" w:cs="Calibri Light"/>
          <w:b/>
          <w:bCs/>
        </w:rPr>
        <w:t xml:space="preserve"> 17:1-7</w:t>
      </w:r>
    </w:p>
    <w:p w14:paraId="6A1A81C5" w14:textId="77777777" w:rsidR="007C042E" w:rsidRPr="00CA3316" w:rsidRDefault="007C042E" w:rsidP="00846B90">
      <w:pPr>
        <w:ind w:firstLine="567"/>
        <w:rPr>
          <w:rFonts w:ascii="Georgia" w:hAnsi="Georgia"/>
        </w:rPr>
      </w:pPr>
      <w:r w:rsidRPr="00CA3316">
        <w:rPr>
          <w:rFonts w:ascii="Georgia" w:hAnsi="Georgia"/>
        </w:rPr>
        <w:t xml:space="preserve">Bagian </w:t>
      </w:r>
      <w:proofErr w:type="spellStart"/>
      <w:r w:rsidRPr="00CA3316">
        <w:rPr>
          <w:rFonts w:ascii="Georgia" w:hAnsi="Georgia"/>
        </w:rPr>
        <w:t>kisah</w:t>
      </w:r>
      <w:proofErr w:type="spellEnd"/>
      <w:r w:rsidRPr="00CA3316">
        <w:rPr>
          <w:rFonts w:ascii="Georgia" w:hAnsi="Georgia"/>
        </w:rPr>
        <w:t xml:space="preserve"> </w:t>
      </w:r>
      <w:proofErr w:type="spellStart"/>
      <w:r w:rsidRPr="00CA3316">
        <w:rPr>
          <w:rFonts w:ascii="Georgia" w:hAnsi="Georgia"/>
        </w:rPr>
        <w:t>ini</w:t>
      </w:r>
      <w:proofErr w:type="spellEnd"/>
      <w:r w:rsidRPr="00CA3316">
        <w:rPr>
          <w:rFonts w:ascii="Georgia" w:hAnsi="Georgia"/>
        </w:rPr>
        <w:t xml:space="preserve"> (di Masa Dan di </w:t>
      </w:r>
      <w:proofErr w:type="spellStart"/>
      <w:r w:rsidRPr="00CA3316">
        <w:rPr>
          <w:rFonts w:ascii="Georgia" w:hAnsi="Georgia"/>
        </w:rPr>
        <w:t>Meriba</w:t>
      </w:r>
      <w:proofErr w:type="spellEnd"/>
      <w:r w:rsidRPr="00CA3316">
        <w:rPr>
          <w:rFonts w:ascii="Georgia" w:hAnsi="Georgia"/>
        </w:rPr>
        <w:t xml:space="preserve">) </w:t>
      </w:r>
      <w:proofErr w:type="spellStart"/>
      <w:r w:rsidRPr="00CA3316">
        <w:rPr>
          <w:rFonts w:ascii="Georgia" w:hAnsi="Georgia"/>
        </w:rPr>
        <w:t>menyoal</w:t>
      </w:r>
      <w:proofErr w:type="spellEnd"/>
      <w:r w:rsidRPr="00CA3316">
        <w:rPr>
          <w:rFonts w:ascii="Georgia" w:hAnsi="Georgia"/>
        </w:rPr>
        <w:t xml:space="preserve"> </w:t>
      </w:r>
      <w:proofErr w:type="spellStart"/>
      <w:r w:rsidRPr="00CA3316">
        <w:rPr>
          <w:rFonts w:ascii="Georgia" w:hAnsi="Georgia"/>
        </w:rPr>
        <w:t>bagaimana</w:t>
      </w:r>
      <w:proofErr w:type="spellEnd"/>
      <w:r w:rsidRPr="00CA3316">
        <w:rPr>
          <w:rFonts w:ascii="Georgia" w:hAnsi="Georgia"/>
        </w:rPr>
        <w:t xml:space="preserve"> </w:t>
      </w:r>
      <w:proofErr w:type="spellStart"/>
      <w:r w:rsidRPr="00CA3316">
        <w:rPr>
          <w:rFonts w:ascii="Georgia" w:hAnsi="Georgia"/>
        </w:rPr>
        <w:t>terjadi</w:t>
      </w:r>
      <w:proofErr w:type="spellEnd"/>
      <w:r w:rsidRPr="00CA3316">
        <w:rPr>
          <w:rFonts w:ascii="Georgia" w:hAnsi="Georgia"/>
        </w:rPr>
        <w:t xml:space="preserve"> </w:t>
      </w:r>
      <w:proofErr w:type="spellStart"/>
      <w:r w:rsidRPr="00CA3316">
        <w:rPr>
          <w:rFonts w:ascii="Georgia" w:hAnsi="Georgia"/>
        </w:rPr>
        <w:t>pertengkaran</w:t>
      </w:r>
      <w:proofErr w:type="spellEnd"/>
      <w:r w:rsidRPr="00CA3316">
        <w:rPr>
          <w:rFonts w:ascii="Georgia" w:hAnsi="Georgia"/>
        </w:rPr>
        <w:t xml:space="preserve"> </w:t>
      </w:r>
      <w:proofErr w:type="spellStart"/>
      <w:r w:rsidRPr="00CA3316">
        <w:rPr>
          <w:rFonts w:ascii="Georgia" w:hAnsi="Georgia"/>
        </w:rPr>
        <w:t>antara</w:t>
      </w:r>
      <w:proofErr w:type="spellEnd"/>
      <w:r w:rsidRPr="00CA3316">
        <w:rPr>
          <w:rFonts w:ascii="Georgia" w:hAnsi="Georgia"/>
        </w:rPr>
        <w:t xml:space="preserve"> Musa dan </w:t>
      </w:r>
      <w:proofErr w:type="spellStart"/>
      <w:r w:rsidRPr="00CA3316">
        <w:rPr>
          <w:rFonts w:ascii="Georgia" w:hAnsi="Georgia"/>
        </w:rPr>
        <w:t>umat</w:t>
      </w:r>
      <w:proofErr w:type="spellEnd"/>
      <w:r w:rsidRPr="00CA3316">
        <w:rPr>
          <w:rFonts w:ascii="Georgia" w:hAnsi="Georgia"/>
        </w:rPr>
        <w:t xml:space="preserve"> Israel </w:t>
      </w:r>
      <w:proofErr w:type="spellStart"/>
      <w:r w:rsidRPr="00CA3316">
        <w:rPr>
          <w:rFonts w:ascii="Georgia" w:hAnsi="Georgia"/>
        </w:rPr>
        <w:t>dalam</w:t>
      </w:r>
      <w:proofErr w:type="spellEnd"/>
      <w:r w:rsidRPr="00CA3316">
        <w:rPr>
          <w:rFonts w:ascii="Georgia" w:hAnsi="Georgia"/>
        </w:rPr>
        <w:t xml:space="preserve"> </w:t>
      </w:r>
      <w:proofErr w:type="spellStart"/>
      <w:r w:rsidRPr="00CA3316">
        <w:rPr>
          <w:rFonts w:ascii="Georgia" w:hAnsi="Georgia"/>
        </w:rPr>
        <w:t>perjalanan</w:t>
      </w:r>
      <w:proofErr w:type="spellEnd"/>
      <w:r w:rsidRPr="00CA3316">
        <w:rPr>
          <w:rFonts w:ascii="Georgia" w:hAnsi="Georgia"/>
        </w:rPr>
        <w:t xml:space="preserve"> di </w:t>
      </w:r>
      <w:proofErr w:type="spellStart"/>
      <w:r w:rsidRPr="00CA3316">
        <w:rPr>
          <w:rFonts w:ascii="Georgia" w:hAnsi="Georgia"/>
        </w:rPr>
        <w:t>padang</w:t>
      </w:r>
      <w:proofErr w:type="spellEnd"/>
      <w:r w:rsidRPr="00CA3316">
        <w:rPr>
          <w:rFonts w:ascii="Georgia" w:hAnsi="Georgia"/>
        </w:rPr>
        <w:t xml:space="preserve"> </w:t>
      </w:r>
      <w:proofErr w:type="spellStart"/>
      <w:r w:rsidRPr="00CA3316">
        <w:rPr>
          <w:rFonts w:ascii="Georgia" w:hAnsi="Georgia"/>
        </w:rPr>
        <w:t>gurun</w:t>
      </w:r>
      <w:proofErr w:type="spellEnd"/>
      <w:r w:rsidRPr="00CA3316">
        <w:rPr>
          <w:rFonts w:ascii="Georgia" w:hAnsi="Georgia"/>
        </w:rPr>
        <w:t xml:space="preserve">. </w:t>
      </w:r>
      <w:r>
        <w:rPr>
          <w:rFonts w:ascii="Georgia" w:hAnsi="Georgia"/>
          <w:lang w:val="id-ID"/>
        </w:rPr>
        <w:t>Pertengkaran itu d</w:t>
      </w:r>
      <w:proofErr w:type="spellStart"/>
      <w:r w:rsidRPr="00CA3316">
        <w:rPr>
          <w:rFonts w:ascii="Georgia" w:hAnsi="Georgia"/>
        </w:rPr>
        <w:t>ipicu</w:t>
      </w:r>
      <w:proofErr w:type="spellEnd"/>
      <w:r w:rsidRPr="00CA3316">
        <w:rPr>
          <w:rFonts w:ascii="Georgia" w:hAnsi="Georgia"/>
        </w:rPr>
        <w:t xml:space="preserve"> </w:t>
      </w:r>
      <w:r>
        <w:rPr>
          <w:rFonts w:ascii="Georgia" w:hAnsi="Georgia"/>
          <w:lang w:val="id-ID"/>
        </w:rPr>
        <w:t xml:space="preserve">karena </w:t>
      </w:r>
      <w:proofErr w:type="spellStart"/>
      <w:r w:rsidRPr="00CA3316">
        <w:rPr>
          <w:rFonts w:ascii="Georgia" w:hAnsi="Georgia"/>
        </w:rPr>
        <w:t>tidak</w:t>
      </w:r>
      <w:proofErr w:type="spellEnd"/>
      <w:r w:rsidRPr="00CA3316">
        <w:rPr>
          <w:rFonts w:ascii="Georgia" w:hAnsi="Georgia"/>
        </w:rPr>
        <w:t xml:space="preserve"> </w:t>
      </w:r>
      <w:proofErr w:type="spellStart"/>
      <w:r w:rsidRPr="00CA3316">
        <w:rPr>
          <w:rFonts w:ascii="Georgia" w:hAnsi="Georgia"/>
        </w:rPr>
        <w:t>adanya</w:t>
      </w:r>
      <w:proofErr w:type="spellEnd"/>
      <w:r w:rsidRPr="00CA3316">
        <w:rPr>
          <w:rFonts w:ascii="Georgia" w:hAnsi="Georgia"/>
        </w:rPr>
        <w:t xml:space="preserve"> air di</w:t>
      </w:r>
      <w:r>
        <w:rPr>
          <w:rFonts w:ascii="Georgia" w:hAnsi="Georgia"/>
          <w:lang w:val="id-ID"/>
        </w:rPr>
        <w:t xml:space="preserve"> </w:t>
      </w:r>
      <w:proofErr w:type="spellStart"/>
      <w:r w:rsidRPr="00CA3316">
        <w:rPr>
          <w:rFonts w:ascii="Georgia" w:hAnsi="Georgia"/>
        </w:rPr>
        <w:t>tempat</w:t>
      </w:r>
      <w:proofErr w:type="spellEnd"/>
      <w:r w:rsidRPr="00CA3316">
        <w:rPr>
          <w:rFonts w:ascii="Georgia" w:hAnsi="Georgia"/>
        </w:rPr>
        <w:t xml:space="preserve"> </w:t>
      </w:r>
      <w:proofErr w:type="spellStart"/>
      <w:r w:rsidRPr="00CA3316">
        <w:rPr>
          <w:rFonts w:ascii="Georgia" w:hAnsi="Georgia"/>
        </w:rPr>
        <w:t>persinggahan</w:t>
      </w:r>
      <w:proofErr w:type="spellEnd"/>
      <w:r>
        <w:rPr>
          <w:rFonts w:ascii="Georgia" w:hAnsi="Georgia"/>
          <w:lang w:val="id-ID"/>
        </w:rPr>
        <w:t xml:space="preserve">. Hal itu </w:t>
      </w:r>
      <w:proofErr w:type="spellStart"/>
      <w:r w:rsidRPr="00CA3316">
        <w:rPr>
          <w:rFonts w:ascii="Georgia" w:hAnsi="Georgia"/>
        </w:rPr>
        <w:t>mendorong</w:t>
      </w:r>
      <w:proofErr w:type="spellEnd"/>
      <w:r w:rsidRPr="00CA3316">
        <w:rPr>
          <w:rFonts w:ascii="Georgia" w:hAnsi="Georgia"/>
        </w:rPr>
        <w:t xml:space="preserve"> </w:t>
      </w:r>
      <w:r>
        <w:rPr>
          <w:rFonts w:ascii="Georgia" w:hAnsi="Georgia"/>
          <w:lang w:val="id-ID"/>
        </w:rPr>
        <w:t xml:space="preserve">munculnya </w:t>
      </w:r>
      <w:proofErr w:type="spellStart"/>
      <w:r w:rsidRPr="00CA3316">
        <w:rPr>
          <w:rFonts w:ascii="Georgia" w:hAnsi="Georgia"/>
        </w:rPr>
        <w:t>sikap</w:t>
      </w:r>
      <w:proofErr w:type="spellEnd"/>
      <w:r w:rsidRPr="00CA3316">
        <w:rPr>
          <w:rFonts w:ascii="Georgia" w:hAnsi="Georgia"/>
        </w:rPr>
        <w:t xml:space="preserve"> </w:t>
      </w:r>
      <w:proofErr w:type="spellStart"/>
      <w:r w:rsidRPr="00CA3316">
        <w:rPr>
          <w:rFonts w:ascii="Georgia" w:hAnsi="Georgia"/>
        </w:rPr>
        <w:t>emosional</w:t>
      </w:r>
      <w:proofErr w:type="spellEnd"/>
      <w:r w:rsidRPr="00CA3316">
        <w:rPr>
          <w:rFonts w:ascii="Georgia" w:hAnsi="Georgia"/>
        </w:rPr>
        <w:t xml:space="preserve">  yang </w:t>
      </w:r>
      <w:proofErr w:type="spellStart"/>
      <w:r w:rsidRPr="00CA3316">
        <w:rPr>
          <w:rFonts w:ascii="Georgia" w:hAnsi="Georgia"/>
        </w:rPr>
        <w:t>berpengaruh</w:t>
      </w:r>
      <w:proofErr w:type="spellEnd"/>
      <w:r w:rsidRPr="00CA3316">
        <w:rPr>
          <w:rFonts w:ascii="Georgia" w:hAnsi="Georgia"/>
        </w:rPr>
        <w:t xml:space="preserve"> </w:t>
      </w:r>
      <w:proofErr w:type="spellStart"/>
      <w:r w:rsidRPr="00CA3316">
        <w:rPr>
          <w:rFonts w:ascii="Georgia" w:hAnsi="Georgia"/>
        </w:rPr>
        <w:t>kepada</w:t>
      </w:r>
      <w:proofErr w:type="spellEnd"/>
      <w:r w:rsidRPr="00CA3316">
        <w:rPr>
          <w:rFonts w:ascii="Georgia" w:hAnsi="Georgia"/>
        </w:rPr>
        <w:t xml:space="preserve"> </w:t>
      </w:r>
      <w:r>
        <w:rPr>
          <w:rFonts w:ascii="Georgia" w:hAnsi="Georgia"/>
          <w:lang w:val="id-ID"/>
        </w:rPr>
        <w:t>k</w:t>
      </w:r>
      <w:proofErr w:type="spellStart"/>
      <w:r w:rsidRPr="00CA3316">
        <w:rPr>
          <w:rFonts w:ascii="Georgia" w:hAnsi="Georgia"/>
        </w:rPr>
        <w:t>etidak</w:t>
      </w:r>
      <w:proofErr w:type="spellEnd"/>
      <w:r w:rsidRPr="00CA3316">
        <w:rPr>
          <w:rFonts w:ascii="Georgia" w:hAnsi="Georgia"/>
        </w:rPr>
        <w:t xml:space="preserve"> </w:t>
      </w:r>
      <w:proofErr w:type="spellStart"/>
      <w:r w:rsidRPr="00CA3316">
        <w:rPr>
          <w:rFonts w:ascii="Georgia" w:hAnsi="Georgia"/>
        </w:rPr>
        <w:t>percayaan</w:t>
      </w:r>
      <w:proofErr w:type="spellEnd"/>
      <w:r w:rsidRPr="00CA3316">
        <w:rPr>
          <w:rFonts w:ascii="Georgia" w:hAnsi="Georgia"/>
        </w:rPr>
        <w:t xml:space="preserve"> </w:t>
      </w:r>
      <w:proofErr w:type="spellStart"/>
      <w:r w:rsidRPr="00CA3316">
        <w:rPr>
          <w:rFonts w:ascii="Georgia" w:hAnsi="Georgia"/>
        </w:rPr>
        <w:t>akan</w:t>
      </w:r>
      <w:proofErr w:type="spellEnd"/>
      <w:r w:rsidRPr="00CA3316">
        <w:rPr>
          <w:rFonts w:ascii="Georgia" w:hAnsi="Georgia"/>
        </w:rPr>
        <w:t xml:space="preserve"> </w:t>
      </w:r>
      <w:proofErr w:type="spellStart"/>
      <w:r w:rsidRPr="00CA3316">
        <w:rPr>
          <w:rFonts w:ascii="Georgia" w:hAnsi="Georgia"/>
        </w:rPr>
        <w:t>penyertaan</w:t>
      </w:r>
      <w:proofErr w:type="spellEnd"/>
      <w:r w:rsidRPr="00CA3316">
        <w:rPr>
          <w:rFonts w:ascii="Georgia" w:hAnsi="Georgia"/>
        </w:rPr>
        <w:t xml:space="preserve"> </w:t>
      </w:r>
      <w:proofErr w:type="spellStart"/>
      <w:r w:rsidRPr="00CA3316">
        <w:rPr>
          <w:rFonts w:ascii="Georgia" w:hAnsi="Georgia"/>
        </w:rPr>
        <w:t>Tuhan</w:t>
      </w:r>
      <w:proofErr w:type="spellEnd"/>
      <w:r w:rsidRPr="00CA3316">
        <w:rPr>
          <w:rFonts w:ascii="Georgia" w:hAnsi="Georgia"/>
        </w:rPr>
        <w:t xml:space="preserve"> </w:t>
      </w:r>
      <w:r>
        <w:rPr>
          <w:rFonts w:ascii="Georgia" w:hAnsi="Georgia"/>
          <w:lang w:val="id-ID"/>
        </w:rPr>
        <w:t xml:space="preserve">dan juga terhadap </w:t>
      </w:r>
      <w:proofErr w:type="spellStart"/>
      <w:r w:rsidRPr="00CA3316">
        <w:rPr>
          <w:rFonts w:ascii="Georgia" w:hAnsi="Georgia"/>
        </w:rPr>
        <w:t>kepemimpinan</w:t>
      </w:r>
      <w:proofErr w:type="spellEnd"/>
      <w:r w:rsidRPr="00CA3316">
        <w:rPr>
          <w:rFonts w:ascii="Georgia" w:hAnsi="Georgia"/>
        </w:rPr>
        <w:t xml:space="preserve"> Musa</w:t>
      </w:r>
      <w:r>
        <w:rPr>
          <w:rFonts w:ascii="Georgia" w:hAnsi="Georgia"/>
          <w:lang w:val="id-ID"/>
        </w:rPr>
        <w:t>.</w:t>
      </w:r>
      <w:r w:rsidRPr="00CA3316">
        <w:rPr>
          <w:rFonts w:ascii="Georgia" w:hAnsi="Georgia"/>
        </w:rPr>
        <w:t xml:space="preserve"> </w:t>
      </w:r>
      <w:r>
        <w:rPr>
          <w:rFonts w:ascii="Georgia" w:hAnsi="Georgia"/>
          <w:lang w:val="id-ID"/>
        </w:rPr>
        <w:t xml:space="preserve">Dalam pertengkaran itu mereka </w:t>
      </w:r>
      <w:proofErr w:type="spellStart"/>
      <w:r w:rsidRPr="00CA3316">
        <w:rPr>
          <w:rFonts w:ascii="Georgia" w:hAnsi="Georgia"/>
        </w:rPr>
        <w:t>saling</w:t>
      </w:r>
      <w:proofErr w:type="spellEnd"/>
      <w:r w:rsidRPr="00CA3316">
        <w:rPr>
          <w:rFonts w:ascii="Georgia" w:hAnsi="Georgia"/>
        </w:rPr>
        <w:t xml:space="preserve"> me</w:t>
      </w:r>
      <w:proofErr w:type="spellStart"/>
      <w:r>
        <w:rPr>
          <w:rFonts w:ascii="Georgia" w:hAnsi="Georgia"/>
          <w:lang w:val="id-ID"/>
        </w:rPr>
        <w:t>mpersa</w:t>
      </w:r>
      <w:r w:rsidRPr="00CA3316">
        <w:rPr>
          <w:rFonts w:ascii="Georgia" w:hAnsi="Georgia"/>
        </w:rPr>
        <w:t>lahkan</w:t>
      </w:r>
      <w:proofErr w:type="spellEnd"/>
      <w:r w:rsidRPr="00CA3316">
        <w:rPr>
          <w:rFonts w:ascii="Georgia" w:hAnsi="Georgia"/>
        </w:rPr>
        <w:t xml:space="preserve">. </w:t>
      </w:r>
      <w:proofErr w:type="spellStart"/>
      <w:r w:rsidRPr="00CA3316">
        <w:rPr>
          <w:rFonts w:ascii="Georgia" w:hAnsi="Georgia"/>
        </w:rPr>
        <w:t>Ungkapan-ungkapan</w:t>
      </w:r>
      <w:proofErr w:type="spellEnd"/>
      <w:r w:rsidRPr="00CA3316">
        <w:rPr>
          <w:rFonts w:ascii="Georgia" w:hAnsi="Georgia"/>
        </w:rPr>
        <w:t xml:space="preserve"> </w:t>
      </w:r>
      <w:proofErr w:type="spellStart"/>
      <w:r w:rsidRPr="00CA3316">
        <w:rPr>
          <w:rFonts w:ascii="Georgia" w:hAnsi="Georgia"/>
        </w:rPr>
        <w:t>kekecewaan</w:t>
      </w:r>
      <w:proofErr w:type="spellEnd"/>
      <w:r w:rsidRPr="00CA3316">
        <w:rPr>
          <w:rFonts w:ascii="Georgia" w:hAnsi="Georgia"/>
        </w:rPr>
        <w:t xml:space="preserve"> dan </w:t>
      </w:r>
      <w:proofErr w:type="spellStart"/>
      <w:r w:rsidRPr="00CA3316">
        <w:rPr>
          <w:rFonts w:ascii="Georgia" w:hAnsi="Georgia"/>
        </w:rPr>
        <w:t>kemarahan</w:t>
      </w:r>
      <w:proofErr w:type="spellEnd"/>
      <w:r w:rsidRPr="00CA3316">
        <w:rPr>
          <w:rFonts w:ascii="Georgia" w:hAnsi="Georgia"/>
        </w:rPr>
        <w:t xml:space="preserve"> </w:t>
      </w:r>
      <w:proofErr w:type="spellStart"/>
      <w:r w:rsidRPr="00CA3316">
        <w:rPr>
          <w:rFonts w:ascii="Georgia" w:hAnsi="Georgia"/>
        </w:rPr>
        <w:t>diluapkan</w:t>
      </w:r>
      <w:proofErr w:type="spellEnd"/>
      <w:r w:rsidRPr="00CA3316">
        <w:rPr>
          <w:rFonts w:ascii="Georgia" w:hAnsi="Georgia"/>
        </w:rPr>
        <w:t xml:space="preserve">. Musa </w:t>
      </w:r>
      <w:proofErr w:type="spellStart"/>
      <w:r w:rsidRPr="00CA3316">
        <w:rPr>
          <w:rFonts w:ascii="Georgia" w:hAnsi="Georgia"/>
        </w:rPr>
        <w:t>berseru</w:t>
      </w:r>
      <w:proofErr w:type="spellEnd"/>
      <w:r w:rsidRPr="00CA3316">
        <w:rPr>
          <w:rFonts w:ascii="Georgia" w:hAnsi="Georgia"/>
        </w:rPr>
        <w:t xml:space="preserve"> </w:t>
      </w:r>
      <w:proofErr w:type="spellStart"/>
      <w:r w:rsidRPr="00CA3316">
        <w:rPr>
          <w:rFonts w:ascii="Georgia" w:hAnsi="Georgia"/>
        </w:rPr>
        <w:t>kepada</w:t>
      </w:r>
      <w:proofErr w:type="spellEnd"/>
      <w:r w:rsidRPr="00CA3316">
        <w:rPr>
          <w:rFonts w:ascii="Georgia" w:hAnsi="Georgia"/>
        </w:rPr>
        <w:t xml:space="preserve"> </w:t>
      </w:r>
      <w:proofErr w:type="spellStart"/>
      <w:r w:rsidRPr="00CA3316">
        <w:rPr>
          <w:rFonts w:ascii="Georgia" w:hAnsi="Georgia"/>
        </w:rPr>
        <w:t>Tuhan</w:t>
      </w:r>
      <w:proofErr w:type="spellEnd"/>
      <w:r w:rsidRPr="00CA3316">
        <w:rPr>
          <w:rFonts w:ascii="Georgia" w:hAnsi="Georgia"/>
        </w:rPr>
        <w:t xml:space="preserve"> </w:t>
      </w:r>
      <w:r>
        <w:rPr>
          <w:rFonts w:ascii="Georgia" w:hAnsi="Georgia"/>
          <w:lang w:val="id-ID"/>
        </w:rPr>
        <w:t xml:space="preserve">agar </w:t>
      </w:r>
      <w:proofErr w:type="spellStart"/>
      <w:r w:rsidRPr="00CA3316">
        <w:rPr>
          <w:rFonts w:ascii="Georgia" w:hAnsi="Georgia"/>
        </w:rPr>
        <w:t>pertengkaran</w:t>
      </w:r>
      <w:proofErr w:type="spellEnd"/>
      <w:r>
        <w:rPr>
          <w:rFonts w:ascii="Georgia" w:hAnsi="Georgia"/>
          <w:lang w:val="id-ID"/>
        </w:rPr>
        <w:t xml:space="preserve"> berhenti.</w:t>
      </w:r>
      <w:r w:rsidRPr="00CA3316">
        <w:rPr>
          <w:rFonts w:ascii="Georgia" w:hAnsi="Georgia"/>
        </w:rPr>
        <w:t xml:space="preserve"> </w:t>
      </w:r>
      <w:r>
        <w:rPr>
          <w:rFonts w:ascii="Georgia" w:hAnsi="Georgia"/>
          <w:lang w:val="id-ID"/>
        </w:rPr>
        <w:t xml:space="preserve">Dengan </w:t>
      </w:r>
      <w:proofErr w:type="spellStart"/>
      <w:r w:rsidRPr="00CA3316">
        <w:rPr>
          <w:rFonts w:ascii="Georgia" w:hAnsi="Georgia"/>
        </w:rPr>
        <w:t>berseru</w:t>
      </w:r>
      <w:proofErr w:type="spellEnd"/>
      <w:r w:rsidRPr="00CA3316">
        <w:rPr>
          <w:rFonts w:ascii="Georgia" w:hAnsi="Georgia"/>
        </w:rPr>
        <w:t xml:space="preserve"> </w:t>
      </w:r>
      <w:proofErr w:type="spellStart"/>
      <w:r w:rsidRPr="00CA3316">
        <w:rPr>
          <w:rFonts w:ascii="Georgia" w:hAnsi="Georgia"/>
        </w:rPr>
        <w:t>kepada</w:t>
      </w:r>
      <w:proofErr w:type="spellEnd"/>
      <w:r w:rsidRPr="00CA3316">
        <w:rPr>
          <w:rFonts w:ascii="Georgia" w:hAnsi="Georgia"/>
        </w:rPr>
        <w:t xml:space="preserve"> </w:t>
      </w:r>
      <w:proofErr w:type="spellStart"/>
      <w:r w:rsidRPr="00CA3316">
        <w:rPr>
          <w:rFonts w:ascii="Georgia" w:hAnsi="Georgia"/>
        </w:rPr>
        <w:t>Tuhan</w:t>
      </w:r>
      <w:proofErr w:type="spellEnd"/>
      <w:r w:rsidRPr="00CA3316">
        <w:rPr>
          <w:rFonts w:ascii="Georgia" w:hAnsi="Georgia"/>
        </w:rPr>
        <w:t xml:space="preserve"> </w:t>
      </w:r>
      <w:r>
        <w:rPr>
          <w:rFonts w:ascii="Georgia" w:hAnsi="Georgia"/>
          <w:lang w:val="id-ID"/>
        </w:rPr>
        <w:t xml:space="preserve">ia </w:t>
      </w:r>
      <w:proofErr w:type="spellStart"/>
      <w:r w:rsidRPr="00CA3316">
        <w:rPr>
          <w:rFonts w:ascii="Georgia" w:hAnsi="Georgia"/>
        </w:rPr>
        <w:t>menjernihkan</w:t>
      </w:r>
      <w:proofErr w:type="spellEnd"/>
      <w:r w:rsidRPr="00CA3316">
        <w:rPr>
          <w:rFonts w:ascii="Georgia" w:hAnsi="Georgia"/>
        </w:rPr>
        <w:t xml:space="preserve"> </w:t>
      </w:r>
      <w:proofErr w:type="spellStart"/>
      <w:r w:rsidRPr="00CA3316">
        <w:rPr>
          <w:rFonts w:ascii="Georgia" w:hAnsi="Georgia"/>
        </w:rPr>
        <w:t>suasana</w:t>
      </w:r>
      <w:proofErr w:type="spellEnd"/>
      <w:r w:rsidRPr="00CA3316">
        <w:rPr>
          <w:rFonts w:ascii="Georgia" w:hAnsi="Georgia"/>
        </w:rPr>
        <w:t xml:space="preserve"> </w:t>
      </w:r>
      <w:r>
        <w:rPr>
          <w:rFonts w:ascii="Georgia" w:hAnsi="Georgia"/>
          <w:lang w:val="id-ID"/>
        </w:rPr>
        <w:t xml:space="preserve">dan </w:t>
      </w:r>
      <w:proofErr w:type="spellStart"/>
      <w:r w:rsidRPr="00CA3316">
        <w:rPr>
          <w:rFonts w:ascii="Georgia" w:hAnsi="Georgia"/>
        </w:rPr>
        <w:t>menghantar</w:t>
      </w:r>
      <w:proofErr w:type="spellEnd"/>
      <w:r w:rsidRPr="00CA3316">
        <w:rPr>
          <w:rFonts w:ascii="Georgia" w:hAnsi="Georgia"/>
        </w:rPr>
        <w:t xml:space="preserve"> </w:t>
      </w:r>
      <w:r>
        <w:rPr>
          <w:rFonts w:ascii="Georgia" w:hAnsi="Georgia"/>
          <w:lang w:val="id-ID"/>
        </w:rPr>
        <w:t xml:space="preserve">umat </w:t>
      </w:r>
      <w:proofErr w:type="spellStart"/>
      <w:r w:rsidRPr="00CA3316">
        <w:rPr>
          <w:rFonts w:ascii="Georgia" w:hAnsi="Georgia"/>
        </w:rPr>
        <w:t>kepada</w:t>
      </w:r>
      <w:proofErr w:type="spellEnd"/>
      <w:r w:rsidRPr="00CA3316">
        <w:rPr>
          <w:rFonts w:ascii="Georgia" w:hAnsi="Georgia"/>
        </w:rPr>
        <w:t xml:space="preserve"> </w:t>
      </w:r>
      <w:proofErr w:type="spellStart"/>
      <w:r w:rsidRPr="00CA3316">
        <w:rPr>
          <w:rFonts w:ascii="Georgia" w:hAnsi="Georgia"/>
        </w:rPr>
        <w:t>keyakinan</w:t>
      </w:r>
      <w:r>
        <w:rPr>
          <w:rFonts w:ascii="Georgia" w:hAnsi="Georgia"/>
          <w:lang w:val="id-ID"/>
        </w:rPr>
        <w:t>nya</w:t>
      </w:r>
      <w:proofErr w:type="spellEnd"/>
      <w:r w:rsidRPr="00CA3316">
        <w:rPr>
          <w:rFonts w:ascii="Georgia" w:hAnsi="Georgia"/>
        </w:rPr>
        <w:t xml:space="preserve"> </w:t>
      </w:r>
      <w:proofErr w:type="spellStart"/>
      <w:r w:rsidRPr="00CA3316">
        <w:rPr>
          <w:rFonts w:ascii="Georgia" w:hAnsi="Georgia"/>
        </w:rPr>
        <w:t>kembali</w:t>
      </w:r>
      <w:proofErr w:type="spellEnd"/>
      <w:r w:rsidRPr="00CA3316">
        <w:rPr>
          <w:rFonts w:ascii="Georgia" w:hAnsi="Georgia"/>
        </w:rPr>
        <w:t xml:space="preserve"> </w:t>
      </w:r>
      <w:proofErr w:type="spellStart"/>
      <w:r w:rsidRPr="00CA3316">
        <w:rPr>
          <w:rFonts w:ascii="Georgia" w:hAnsi="Georgia"/>
        </w:rPr>
        <w:t>bahwa</w:t>
      </w:r>
      <w:proofErr w:type="spellEnd"/>
      <w:r w:rsidRPr="00CA3316">
        <w:rPr>
          <w:rFonts w:ascii="Georgia" w:hAnsi="Georgia"/>
        </w:rPr>
        <w:t xml:space="preserve"> </w:t>
      </w:r>
      <w:proofErr w:type="spellStart"/>
      <w:r>
        <w:rPr>
          <w:rFonts w:ascii="Georgia" w:hAnsi="Georgia"/>
        </w:rPr>
        <w:t>Tuhan</w:t>
      </w:r>
      <w:proofErr w:type="spellEnd"/>
      <w:r>
        <w:rPr>
          <w:rFonts w:ascii="Georgia" w:hAnsi="Georgia"/>
          <w:lang w:val="id-ID"/>
        </w:rPr>
        <w:t xml:space="preserve">. Ia adalah Allah yang </w:t>
      </w:r>
      <w:proofErr w:type="spellStart"/>
      <w:r w:rsidRPr="00CA3316">
        <w:rPr>
          <w:rFonts w:ascii="Georgia" w:hAnsi="Georgia"/>
        </w:rPr>
        <w:t>beserta</w:t>
      </w:r>
      <w:proofErr w:type="spellEnd"/>
      <w:r w:rsidRPr="00CA3316">
        <w:rPr>
          <w:rFonts w:ascii="Georgia" w:hAnsi="Georgia"/>
        </w:rPr>
        <w:t xml:space="preserve"> dan </w:t>
      </w:r>
      <w:proofErr w:type="spellStart"/>
      <w:r w:rsidRPr="00CA3316">
        <w:rPr>
          <w:rFonts w:ascii="Georgia" w:hAnsi="Georgia"/>
        </w:rPr>
        <w:t>memelihara</w:t>
      </w:r>
      <w:proofErr w:type="spellEnd"/>
      <w:r>
        <w:rPr>
          <w:rFonts w:ascii="Georgia" w:hAnsi="Georgia"/>
          <w:lang w:val="id-ID"/>
        </w:rPr>
        <w:t xml:space="preserve"> kehidupan umat-Nya sejak umat berada di Mesir hingga pembebasan menuju tanah perjanjian</w:t>
      </w:r>
      <w:r w:rsidRPr="00CA3316">
        <w:rPr>
          <w:rFonts w:ascii="Georgia" w:hAnsi="Georgia"/>
        </w:rPr>
        <w:t>.</w:t>
      </w:r>
      <w:r>
        <w:rPr>
          <w:rFonts w:ascii="Georgia" w:hAnsi="Georgia"/>
          <w:lang w:val="id-ID"/>
        </w:rPr>
        <w:t xml:space="preserve"> Tindakan Allah yang memelihara tetap dilakukan-Nya. Saat mereka tidak memiliki air, Allah memberikan. Musa diminta memukulkan tongkat yang dulu pernah digunakan untuk memukul sungai Nil pada sebuah batu. Dari balik batu itu akan keluar air untuk diminum.</w:t>
      </w:r>
      <w:r w:rsidRPr="00CA3316">
        <w:rPr>
          <w:rFonts w:ascii="Georgia" w:hAnsi="Georgia"/>
        </w:rPr>
        <w:t xml:space="preserve"> </w:t>
      </w:r>
      <w:r>
        <w:rPr>
          <w:rFonts w:ascii="Georgia" w:hAnsi="Georgia"/>
          <w:lang w:val="id-ID"/>
        </w:rPr>
        <w:t xml:space="preserve">Kisah ini mengingatkan kita. Mengedepankan emosional akan </w:t>
      </w:r>
      <w:proofErr w:type="spellStart"/>
      <w:r w:rsidRPr="00CA3316">
        <w:rPr>
          <w:rFonts w:ascii="Georgia" w:hAnsi="Georgia"/>
        </w:rPr>
        <w:t>membajak</w:t>
      </w:r>
      <w:proofErr w:type="spellEnd"/>
      <w:r w:rsidRPr="00CA3316">
        <w:rPr>
          <w:rFonts w:ascii="Georgia" w:hAnsi="Georgia"/>
        </w:rPr>
        <w:t xml:space="preserve"> </w:t>
      </w:r>
      <w:proofErr w:type="spellStart"/>
      <w:r w:rsidRPr="00CA3316">
        <w:rPr>
          <w:rFonts w:ascii="Georgia" w:hAnsi="Georgia"/>
        </w:rPr>
        <w:t>rasionalitas</w:t>
      </w:r>
      <w:proofErr w:type="spellEnd"/>
      <w:r w:rsidRPr="00CA3316">
        <w:rPr>
          <w:rFonts w:ascii="Georgia" w:hAnsi="Georgia"/>
        </w:rPr>
        <w:t xml:space="preserve"> </w:t>
      </w:r>
      <w:proofErr w:type="spellStart"/>
      <w:r w:rsidRPr="00CA3316">
        <w:rPr>
          <w:rFonts w:ascii="Georgia" w:hAnsi="Georgia"/>
        </w:rPr>
        <w:t>manusia</w:t>
      </w:r>
      <w:proofErr w:type="spellEnd"/>
      <w:r>
        <w:rPr>
          <w:rFonts w:ascii="Georgia" w:hAnsi="Georgia"/>
          <w:lang w:val="id-ID"/>
        </w:rPr>
        <w:t>. Hal itu</w:t>
      </w:r>
      <w:r w:rsidRPr="00CA3316">
        <w:rPr>
          <w:rFonts w:ascii="Georgia" w:hAnsi="Georgia"/>
        </w:rPr>
        <w:t xml:space="preserve"> </w:t>
      </w:r>
      <w:r>
        <w:rPr>
          <w:rFonts w:ascii="Georgia" w:hAnsi="Georgia"/>
          <w:lang w:val="id-ID"/>
        </w:rPr>
        <w:t xml:space="preserve">menimbulkan </w:t>
      </w:r>
      <w:proofErr w:type="spellStart"/>
      <w:r w:rsidRPr="00CA3316">
        <w:rPr>
          <w:rFonts w:ascii="Georgia" w:hAnsi="Georgia"/>
        </w:rPr>
        <w:t>konflik</w:t>
      </w:r>
      <w:proofErr w:type="spellEnd"/>
      <w:r>
        <w:rPr>
          <w:rFonts w:ascii="Georgia" w:hAnsi="Georgia"/>
          <w:lang w:val="id-ID"/>
        </w:rPr>
        <w:t xml:space="preserve">, </w:t>
      </w:r>
      <w:proofErr w:type="spellStart"/>
      <w:r w:rsidRPr="00CA3316">
        <w:rPr>
          <w:rFonts w:ascii="Georgia" w:hAnsi="Georgia"/>
        </w:rPr>
        <w:t>pertengkaran</w:t>
      </w:r>
      <w:proofErr w:type="spellEnd"/>
      <w:r w:rsidRPr="00CA3316">
        <w:rPr>
          <w:rFonts w:ascii="Georgia" w:hAnsi="Georgia"/>
        </w:rPr>
        <w:t xml:space="preserve"> </w:t>
      </w:r>
      <w:r>
        <w:rPr>
          <w:rFonts w:ascii="Georgia" w:hAnsi="Georgia"/>
          <w:lang w:val="id-ID"/>
        </w:rPr>
        <w:t xml:space="preserve">bahkan kekerasan yang </w:t>
      </w:r>
      <w:proofErr w:type="spellStart"/>
      <w:r w:rsidRPr="00CA3316">
        <w:rPr>
          <w:rFonts w:ascii="Georgia" w:hAnsi="Georgia"/>
        </w:rPr>
        <w:t>merusak</w:t>
      </w:r>
      <w:proofErr w:type="spellEnd"/>
      <w:r w:rsidRPr="00CA3316">
        <w:rPr>
          <w:rFonts w:ascii="Georgia" w:hAnsi="Georgia"/>
        </w:rPr>
        <w:t xml:space="preserve"> </w:t>
      </w:r>
      <w:proofErr w:type="spellStart"/>
      <w:r w:rsidRPr="00CA3316">
        <w:rPr>
          <w:rFonts w:ascii="Georgia" w:hAnsi="Georgia"/>
        </w:rPr>
        <w:t>persahabatan</w:t>
      </w:r>
      <w:proofErr w:type="spellEnd"/>
      <w:r w:rsidRPr="00CA3316">
        <w:rPr>
          <w:rFonts w:ascii="Georgia" w:hAnsi="Georgia"/>
        </w:rPr>
        <w:t>.</w:t>
      </w:r>
    </w:p>
    <w:p w14:paraId="605E7787" w14:textId="77777777" w:rsidR="007C042E" w:rsidRDefault="007C042E" w:rsidP="007C042E">
      <w:pPr>
        <w:rPr>
          <w:rFonts w:ascii="Georgia" w:hAnsi="Georgia" w:cs="Calibri Light"/>
          <w:b/>
          <w:bCs/>
          <w:lang w:val="id-ID"/>
        </w:rPr>
      </w:pPr>
    </w:p>
    <w:p w14:paraId="231C719A" w14:textId="77777777" w:rsidR="007C042E" w:rsidRPr="008041E8" w:rsidRDefault="007C042E" w:rsidP="007C042E">
      <w:pPr>
        <w:rPr>
          <w:rFonts w:ascii="Georgia" w:hAnsi="Georgia" w:cs="Calibri Light"/>
          <w:b/>
          <w:bCs/>
        </w:rPr>
      </w:pPr>
      <w:r w:rsidRPr="00CA3316">
        <w:rPr>
          <w:rFonts w:ascii="Georgia" w:hAnsi="Georgia" w:cs="Calibri Light"/>
          <w:b/>
          <w:bCs/>
          <w:lang w:val="id-ID"/>
        </w:rPr>
        <w:t xml:space="preserve">Mazmur </w:t>
      </w:r>
      <w:r>
        <w:rPr>
          <w:rFonts w:ascii="Georgia" w:hAnsi="Georgia" w:cs="Calibri Light"/>
          <w:b/>
          <w:bCs/>
        </w:rPr>
        <w:t>95</w:t>
      </w:r>
    </w:p>
    <w:p w14:paraId="153EE894" w14:textId="77777777" w:rsidR="007C042E" w:rsidRPr="00C948E1" w:rsidRDefault="007C042E" w:rsidP="00846B90">
      <w:pPr>
        <w:ind w:firstLine="567"/>
        <w:rPr>
          <w:rFonts w:ascii="Georgia" w:hAnsi="Georgia" w:cs="Calibri Light"/>
          <w:i/>
          <w:iCs/>
          <w:lang w:val="id-ID"/>
        </w:rPr>
      </w:pPr>
      <w:proofErr w:type="spellStart"/>
      <w:r w:rsidRPr="008041E8">
        <w:rPr>
          <w:rFonts w:ascii="Georgia" w:hAnsi="Georgia"/>
        </w:rPr>
        <w:t>Mazmur</w:t>
      </w:r>
      <w:proofErr w:type="spellEnd"/>
      <w:r w:rsidRPr="008041E8">
        <w:rPr>
          <w:rFonts w:ascii="Georgia" w:hAnsi="Georgia"/>
        </w:rPr>
        <w:t xml:space="preserve"> </w:t>
      </w:r>
      <w:proofErr w:type="spellStart"/>
      <w:r w:rsidRPr="008041E8">
        <w:rPr>
          <w:rFonts w:ascii="Georgia" w:hAnsi="Georgia"/>
        </w:rPr>
        <w:t>ini</w:t>
      </w:r>
      <w:proofErr w:type="spellEnd"/>
      <w:r w:rsidRPr="008041E8">
        <w:rPr>
          <w:rFonts w:ascii="Georgia" w:hAnsi="Georgia"/>
        </w:rPr>
        <w:t xml:space="preserve"> </w:t>
      </w:r>
      <w:r>
        <w:rPr>
          <w:rFonts w:ascii="Georgia" w:hAnsi="Georgia"/>
          <w:lang w:val="id-ID"/>
        </w:rPr>
        <w:t xml:space="preserve">mengajak </w:t>
      </w:r>
      <w:proofErr w:type="spellStart"/>
      <w:r w:rsidRPr="008041E8">
        <w:rPr>
          <w:rFonts w:ascii="Georgia" w:hAnsi="Georgia"/>
        </w:rPr>
        <w:t>umat</w:t>
      </w:r>
      <w:proofErr w:type="spellEnd"/>
      <w:r w:rsidRPr="008041E8">
        <w:rPr>
          <w:rFonts w:ascii="Georgia" w:hAnsi="Georgia"/>
        </w:rPr>
        <w:t xml:space="preserve"> </w:t>
      </w:r>
      <w:proofErr w:type="spellStart"/>
      <w:r w:rsidRPr="008041E8">
        <w:rPr>
          <w:rFonts w:ascii="Georgia" w:hAnsi="Georgia"/>
        </w:rPr>
        <w:t>mengingat</w:t>
      </w:r>
      <w:proofErr w:type="spellEnd"/>
      <w:r w:rsidRPr="008041E8">
        <w:rPr>
          <w:rFonts w:ascii="Georgia" w:hAnsi="Georgia"/>
        </w:rPr>
        <w:t xml:space="preserve"> </w:t>
      </w:r>
      <w:proofErr w:type="spellStart"/>
      <w:r w:rsidRPr="008041E8">
        <w:rPr>
          <w:rFonts w:ascii="Georgia" w:hAnsi="Georgia"/>
        </w:rPr>
        <w:t>kembali</w:t>
      </w:r>
      <w:proofErr w:type="spellEnd"/>
      <w:r w:rsidRPr="008041E8">
        <w:rPr>
          <w:rFonts w:ascii="Georgia" w:hAnsi="Georgia"/>
        </w:rPr>
        <w:t xml:space="preserve"> </w:t>
      </w:r>
      <w:proofErr w:type="spellStart"/>
      <w:r w:rsidRPr="008041E8">
        <w:rPr>
          <w:rFonts w:ascii="Georgia" w:hAnsi="Georgia"/>
        </w:rPr>
        <w:t>peristiwa</w:t>
      </w:r>
      <w:proofErr w:type="spellEnd"/>
      <w:r w:rsidRPr="008041E8">
        <w:rPr>
          <w:rFonts w:ascii="Georgia" w:hAnsi="Georgia"/>
        </w:rPr>
        <w:t xml:space="preserve"> di Masa dan </w:t>
      </w:r>
      <w:proofErr w:type="spellStart"/>
      <w:r w:rsidRPr="008041E8">
        <w:rPr>
          <w:rFonts w:ascii="Georgia" w:hAnsi="Georgia"/>
        </w:rPr>
        <w:t>Meriba</w:t>
      </w:r>
      <w:proofErr w:type="spellEnd"/>
      <w:r w:rsidRPr="008041E8">
        <w:rPr>
          <w:rFonts w:ascii="Georgia" w:hAnsi="Georgia"/>
        </w:rPr>
        <w:t xml:space="preserve"> </w:t>
      </w:r>
      <w:proofErr w:type="spellStart"/>
      <w:r w:rsidRPr="008041E8">
        <w:rPr>
          <w:rFonts w:ascii="Georgia" w:hAnsi="Georgia"/>
        </w:rPr>
        <w:t>tentang</w:t>
      </w:r>
      <w:proofErr w:type="spellEnd"/>
      <w:r w:rsidRPr="008041E8">
        <w:rPr>
          <w:rFonts w:ascii="Georgia" w:hAnsi="Georgia"/>
        </w:rPr>
        <w:t xml:space="preserve"> </w:t>
      </w:r>
      <w:proofErr w:type="spellStart"/>
      <w:r w:rsidRPr="008041E8">
        <w:rPr>
          <w:rFonts w:ascii="Georgia" w:hAnsi="Georgia"/>
        </w:rPr>
        <w:t>sikap</w:t>
      </w:r>
      <w:proofErr w:type="spellEnd"/>
      <w:r w:rsidRPr="008041E8">
        <w:rPr>
          <w:rFonts w:ascii="Georgia" w:hAnsi="Georgia"/>
        </w:rPr>
        <w:t xml:space="preserve"> </w:t>
      </w:r>
      <w:proofErr w:type="spellStart"/>
      <w:r w:rsidRPr="008041E8">
        <w:rPr>
          <w:rFonts w:ascii="Georgia" w:hAnsi="Georgia"/>
        </w:rPr>
        <w:t>keras</w:t>
      </w:r>
      <w:proofErr w:type="spellEnd"/>
      <w:r w:rsidRPr="008041E8">
        <w:rPr>
          <w:rFonts w:ascii="Georgia" w:hAnsi="Georgia"/>
        </w:rPr>
        <w:t xml:space="preserve"> </w:t>
      </w:r>
      <w:proofErr w:type="spellStart"/>
      <w:r w:rsidRPr="008041E8">
        <w:rPr>
          <w:rFonts w:ascii="Georgia" w:hAnsi="Georgia"/>
        </w:rPr>
        <w:t>kepala</w:t>
      </w:r>
      <w:proofErr w:type="spellEnd"/>
      <w:r w:rsidRPr="008041E8">
        <w:rPr>
          <w:rFonts w:ascii="Georgia" w:hAnsi="Georgia"/>
        </w:rPr>
        <w:t xml:space="preserve"> dan </w:t>
      </w:r>
      <w:proofErr w:type="spellStart"/>
      <w:r w:rsidRPr="008041E8">
        <w:rPr>
          <w:rFonts w:ascii="Georgia" w:hAnsi="Georgia"/>
        </w:rPr>
        <w:t>ketidakpercayaan</w:t>
      </w:r>
      <w:proofErr w:type="spellEnd"/>
      <w:r w:rsidRPr="008041E8">
        <w:rPr>
          <w:rFonts w:ascii="Georgia" w:hAnsi="Georgia"/>
        </w:rPr>
        <w:t xml:space="preserve"> </w:t>
      </w:r>
      <w:proofErr w:type="spellStart"/>
      <w:r w:rsidRPr="008041E8">
        <w:rPr>
          <w:rFonts w:ascii="Georgia" w:hAnsi="Georgia"/>
        </w:rPr>
        <w:t>akan</w:t>
      </w:r>
      <w:proofErr w:type="spellEnd"/>
      <w:r w:rsidRPr="008041E8">
        <w:rPr>
          <w:rFonts w:ascii="Georgia" w:hAnsi="Georgia"/>
        </w:rPr>
        <w:t xml:space="preserve"> </w:t>
      </w:r>
      <w:proofErr w:type="spellStart"/>
      <w:r w:rsidRPr="008041E8">
        <w:rPr>
          <w:rFonts w:ascii="Georgia" w:hAnsi="Georgia"/>
        </w:rPr>
        <w:t>penyertaan</w:t>
      </w:r>
      <w:proofErr w:type="spellEnd"/>
      <w:r w:rsidRPr="008041E8">
        <w:rPr>
          <w:rFonts w:ascii="Georgia" w:hAnsi="Georgia"/>
        </w:rPr>
        <w:t xml:space="preserve"> </w:t>
      </w:r>
      <w:proofErr w:type="spellStart"/>
      <w:r w:rsidRPr="008041E8">
        <w:rPr>
          <w:rFonts w:ascii="Georgia" w:hAnsi="Georgia"/>
        </w:rPr>
        <w:t>Tuhan</w:t>
      </w:r>
      <w:proofErr w:type="spellEnd"/>
      <w:r w:rsidRPr="008041E8">
        <w:rPr>
          <w:rFonts w:ascii="Georgia" w:hAnsi="Georgia"/>
        </w:rPr>
        <w:t xml:space="preserve">, </w:t>
      </w:r>
      <w:proofErr w:type="spellStart"/>
      <w:r w:rsidRPr="008041E8">
        <w:rPr>
          <w:rFonts w:ascii="Georgia" w:hAnsi="Georgia"/>
        </w:rPr>
        <w:t>sekaligus</w:t>
      </w:r>
      <w:proofErr w:type="spellEnd"/>
      <w:r w:rsidRPr="008041E8">
        <w:rPr>
          <w:rFonts w:ascii="Georgia" w:hAnsi="Georgia"/>
        </w:rPr>
        <w:t xml:space="preserve"> </w:t>
      </w:r>
      <w:proofErr w:type="spellStart"/>
      <w:r w:rsidRPr="008041E8">
        <w:rPr>
          <w:rFonts w:ascii="Georgia" w:hAnsi="Georgia"/>
        </w:rPr>
        <w:t>sikap</w:t>
      </w:r>
      <w:proofErr w:type="spellEnd"/>
      <w:r w:rsidRPr="008041E8">
        <w:rPr>
          <w:rFonts w:ascii="Georgia" w:hAnsi="Georgia"/>
        </w:rPr>
        <w:t xml:space="preserve"> </w:t>
      </w:r>
      <w:proofErr w:type="spellStart"/>
      <w:r w:rsidRPr="008041E8">
        <w:rPr>
          <w:rFonts w:ascii="Georgia" w:hAnsi="Georgia"/>
        </w:rPr>
        <w:t>emosional</w:t>
      </w:r>
      <w:proofErr w:type="spellEnd"/>
      <w:r>
        <w:rPr>
          <w:rFonts w:ascii="Georgia" w:hAnsi="Georgia"/>
          <w:lang w:val="id-ID"/>
        </w:rPr>
        <w:t xml:space="preserve"> dan</w:t>
      </w:r>
      <w:r w:rsidRPr="008041E8">
        <w:rPr>
          <w:rFonts w:ascii="Georgia" w:hAnsi="Georgia"/>
        </w:rPr>
        <w:t xml:space="preserve"> </w:t>
      </w:r>
      <w:proofErr w:type="spellStart"/>
      <w:r w:rsidRPr="008041E8">
        <w:rPr>
          <w:rFonts w:ascii="Georgia" w:hAnsi="Georgia"/>
        </w:rPr>
        <w:t>keinginan</w:t>
      </w:r>
      <w:proofErr w:type="spellEnd"/>
      <w:r w:rsidRPr="008041E8">
        <w:rPr>
          <w:rFonts w:ascii="Georgia" w:hAnsi="Georgia"/>
        </w:rPr>
        <w:t xml:space="preserve"> </w:t>
      </w:r>
      <w:proofErr w:type="spellStart"/>
      <w:r w:rsidRPr="008041E8">
        <w:rPr>
          <w:rFonts w:ascii="Georgia" w:hAnsi="Georgia"/>
        </w:rPr>
        <w:t>untuk</w:t>
      </w:r>
      <w:proofErr w:type="spellEnd"/>
      <w:r w:rsidRPr="008041E8">
        <w:rPr>
          <w:rFonts w:ascii="Georgia" w:hAnsi="Georgia"/>
        </w:rPr>
        <w:t xml:space="preserve"> </w:t>
      </w:r>
      <w:proofErr w:type="spellStart"/>
      <w:r w:rsidRPr="008041E8">
        <w:rPr>
          <w:rFonts w:ascii="Georgia" w:hAnsi="Georgia"/>
        </w:rPr>
        <w:t>melampiaskan</w:t>
      </w:r>
      <w:proofErr w:type="spellEnd"/>
      <w:r w:rsidRPr="008041E8">
        <w:rPr>
          <w:rFonts w:ascii="Georgia" w:hAnsi="Georgia"/>
        </w:rPr>
        <w:t xml:space="preserve"> </w:t>
      </w:r>
      <w:proofErr w:type="spellStart"/>
      <w:r w:rsidRPr="008041E8">
        <w:rPr>
          <w:rFonts w:ascii="Georgia" w:hAnsi="Georgia"/>
        </w:rPr>
        <w:t>emosi</w:t>
      </w:r>
      <w:proofErr w:type="spellEnd"/>
      <w:r w:rsidRPr="008041E8">
        <w:rPr>
          <w:rFonts w:ascii="Georgia" w:hAnsi="Georgia"/>
        </w:rPr>
        <w:t xml:space="preserve"> yang </w:t>
      </w:r>
      <w:proofErr w:type="spellStart"/>
      <w:r w:rsidRPr="008041E8">
        <w:rPr>
          <w:rFonts w:ascii="Georgia" w:hAnsi="Georgia"/>
        </w:rPr>
        <w:t>berlebihan</w:t>
      </w:r>
      <w:proofErr w:type="spellEnd"/>
      <w:r>
        <w:rPr>
          <w:rFonts w:ascii="Georgia" w:hAnsi="Georgia"/>
          <w:lang w:val="id-ID"/>
        </w:rPr>
        <w:t>. Semua</w:t>
      </w:r>
      <w:r w:rsidRPr="008041E8">
        <w:rPr>
          <w:rFonts w:ascii="Georgia" w:hAnsi="Georgia"/>
        </w:rPr>
        <w:t xml:space="preserve"> </w:t>
      </w:r>
      <w:r>
        <w:rPr>
          <w:rFonts w:ascii="Georgia" w:hAnsi="Georgia"/>
          <w:lang w:val="id-ID"/>
        </w:rPr>
        <w:t xml:space="preserve">tindakan </w:t>
      </w:r>
      <w:proofErr w:type="spellStart"/>
      <w:r w:rsidRPr="008041E8">
        <w:rPr>
          <w:rFonts w:ascii="Georgia" w:hAnsi="Georgia"/>
        </w:rPr>
        <w:t>itu</w:t>
      </w:r>
      <w:proofErr w:type="spellEnd"/>
      <w:r w:rsidRPr="008041E8">
        <w:rPr>
          <w:rFonts w:ascii="Georgia" w:hAnsi="Georgia"/>
        </w:rPr>
        <w:t xml:space="preserve"> </w:t>
      </w:r>
      <w:proofErr w:type="spellStart"/>
      <w:r w:rsidRPr="008041E8">
        <w:rPr>
          <w:rFonts w:ascii="Georgia" w:hAnsi="Georgia"/>
        </w:rPr>
        <w:t>menimbulkan</w:t>
      </w:r>
      <w:proofErr w:type="spellEnd"/>
      <w:r w:rsidRPr="008041E8">
        <w:rPr>
          <w:rFonts w:ascii="Georgia" w:hAnsi="Georgia"/>
        </w:rPr>
        <w:t xml:space="preserve"> </w:t>
      </w:r>
      <w:proofErr w:type="spellStart"/>
      <w:r w:rsidRPr="008041E8">
        <w:rPr>
          <w:rFonts w:ascii="Georgia" w:hAnsi="Georgia"/>
        </w:rPr>
        <w:t>konflik</w:t>
      </w:r>
      <w:proofErr w:type="spellEnd"/>
      <w:r w:rsidRPr="008041E8">
        <w:rPr>
          <w:rFonts w:ascii="Georgia" w:hAnsi="Georgia"/>
        </w:rPr>
        <w:t xml:space="preserve"> dan </w:t>
      </w:r>
      <w:proofErr w:type="spellStart"/>
      <w:r w:rsidRPr="008041E8">
        <w:rPr>
          <w:rFonts w:ascii="Georgia" w:hAnsi="Georgia"/>
        </w:rPr>
        <w:t>pertengkaran</w:t>
      </w:r>
      <w:proofErr w:type="spellEnd"/>
      <w:r>
        <w:rPr>
          <w:rFonts w:ascii="Georgia" w:hAnsi="Georgia"/>
          <w:lang w:val="id-ID"/>
        </w:rPr>
        <w:t xml:space="preserve"> sehingga </w:t>
      </w:r>
      <w:proofErr w:type="spellStart"/>
      <w:r w:rsidRPr="008041E8">
        <w:rPr>
          <w:rFonts w:ascii="Georgia" w:hAnsi="Georgia"/>
        </w:rPr>
        <w:t>merusak</w:t>
      </w:r>
      <w:proofErr w:type="spellEnd"/>
      <w:r w:rsidRPr="008041E8">
        <w:rPr>
          <w:rFonts w:ascii="Georgia" w:hAnsi="Georgia"/>
        </w:rPr>
        <w:t xml:space="preserve"> </w:t>
      </w:r>
      <w:proofErr w:type="spellStart"/>
      <w:r w:rsidRPr="008041E8">
        <w:rPr>
          <w:rFonts w:ascii="Georgia" w:hAnsi="Georgia"/>
        </w:rPr>
        <w:t>kebersamaan</w:t>
      </w:r>
      <w:proofErr w:type="spellEnd"/>
      <w:r w:rsidRPr="008041E8">
        <w:rPr>
          <w:rFonts w:ascii="Georgia" w:hAnsi="Georgia"/>
        </w:rPr>
        <w:t xml:space="preserve">. </w:t>
      </w:r>
      <w:r>
        <w:rPr>
          <w:rFonts w:ascii="Georgia" w:hAnsi="Georgia"/>
          <w:lang w:val="id-ID"/>
        </w:rPr>
        <w:t>M</w:t>
      </w:r>
      <w:proofErr w:type="spellStart"/>
      <w:r w:rsidRPr="008041E8">
        <w:rPr>
          <w:rFonts w:ascii="Georgia" w:hAnsi="Georgia"/>
        </w:rPr>
        <w:t>elalui</w:t>
      </w:r>
      <w:proofErr w:type="spellEnd"/>
      <w:r w:rsidRPr="008041E8">
        <w:rPr>
          <w:rFonts w:ascii="Georgia" w:hAnsi="Georgia"/>
        </w:rPr>
        <w:t xml:space="preserve"> </w:t>
      </w:r>
      <w:proofErr w:type="spellStart"/>
      <w:r w:rsidRPr="008041E8">
        <w:rPr>
          <w:rFonts w:ascii="Georgia" w:hAnsi="Georgia"/>
        </w:rPr>
        <w:t>Mazmur</w:t>
      </w:r>
      <w:proofErr w:type="spellEnd"/>
      <w:r w:rsidRPr="008041E8">
        <w:rPr>
          <w:rFonts w:ascii="Georgia" w:hAnsi="Georgia"/>
        </w:rPr>
        <w:t xml:space="preserve"> </w:t>
      </w:r>
      <w:proofErr w:type="spellStart"/>
      <w:r w:rsidRPr="008041E8">
        <w:rPr>
          <w:rFonts w:ascii="Georgia" w:hAnsi="Georgia"/>
        </w:rPr>
        <w:lastRenderedPageBreak/>
        <w:t>ini</w:t>
      </w:r>
      <w:proofErr w:type="spellEnd"/>
      <w:r w:rsidRPr="008041E8">
        <w:rPr>
          <w:rFonts w:ascii="Georgia" w:hAnsi="Georgia"/>
        </w:rPr>
        <w:t xml:space="preserve"> </w:t>
      </w:r>
      <w:r>
        <w:rPr>
          <w:rFonts w:ascii="Georgia" w:hAnsi="Georgia"/>
          <w:lang w:val="id-ID"/>
        </w:rPr>
        <w:t xml:space="preserve">umat </w:t>
      </w:r>
      <w:proofErr w:type="spellStart"/>
      <w:r w:rsidRPr="008041E8">
        <w:rPr>
          <w:rFonts w:ascii="Georgia" w:hAnsi="Georgia"/>
        </w:rPr>
        <w:t>ditolong</w:t>
      </w:r>
      <w:proofErr w:type="spellEnd"/>
      <w:r w:rsidRPr="008041E8">
        <w:rPr>
          <w:rFonts w:ascii="Georgia" w:hAnsi="Georgia"/>
        </w:rPr>
        <w:t xml:space="preserve"> </w:t>
      </w:r>
      <w:proofErr w:type="spellStart"/>
      <w:r w:rsidRPr="008041E8">
        <w:rPr>
          <w:rFonts w:ascii="Georgia" w:hAnsi="Georgia"/>
        </w:rPr>
        <w:t>untuk</w:t>
      </w:r>
      <w:proofErr w:type="spellEnd"/>
      <w:r w:rsidRPr="008041E8">
        <w:rPr>
          <w:rFonts w:ascii="Georgia" w:hAnsi="Georgia"/>
        </w:rPr>
        <w:t xml:space="preserve"> </w:t>
      </w:r>
      <w:proofErr w:type="spellStart"/>
      <w:r w:rsidRPr="008041E8">
        <w:rPr>
          <w:rFonts w:ascii="Georgia" w:hAnsi="Georgia"/>
        </w:rPr>
        <w:t>menjaga</w:t>
      </w:r>
      <w:proofErr w:type="spellEnd"/>
      <w:r w:rsidRPr="008041E8">
        <w:rPr>
          <w:rFonts w:ascii="Georgia" w:hAnsi="Georgia"/>
        </w:rPr>
        <w:t xml:space="preserve"> </w:t>
      </w:r>
      <w:proofErr w:type="spellStart"/>
      <w:r w:rsidRPr="008041E8">
        <w:rPr>
          <w:rFonts w:ascii="Georgia" w:hAnsi="Georgia"/>
        </w:rPr>
        <w:t>hati</w:t>
      </w:r>
      <w:proofErr w:type="spellEnd"/>
      <w:r w:rsidRPr="008041E8">
        <w:rPr>
          <w:rFonts w:ascii="Georgia" w:hAnsi="Georgia"/>
        </w:rPr>
        <w:t xml:space="preserve">, </w:t>
      </w:r>
      <w:proofErr w:type="spellStart"/>
      <w:r w:rsidRPr="008041E8">
        <w:rPr>
          <w:rFonts w:ascii="Georgia" w:hAnsi="Georgia"/>
        </w:rPr>
        <w:t>mensyukuri</w:t>
      </w:r>
      <w:proofErr w:type="spellEnd"/>
      <w:r w:rsidRPr="008041E8">
        <w:rPr>
          <w:rFonts w:ascii="Georgia" w:hAnsi="Georgia"/>
        </w:rPr>
        <w:t xml:space="preserve"> </w:t>
      </w:r>
      <w:proofErr w:type="spellStart"/>
      <w:r w:rsidRPr="008041E8">
        <w:rPr>
          <w:rFonts w:ascii="Georgia" w:hAnsi="Georgia"/>
        </w:rPr>
        <w:t>hidup</w:t>
      </w:r>
      <w:proofErr w:type="spellEnd"/>
      <w:r w:rsidRPr="008041E8">
        <w:rPr>
          <w:rFonts w:ascii="Georgia" w:hAnsi="Georgia"/>
        </w:rPr>
        <w:t xml:space="preserve"> dan </w:t>
      </w:r>
      <w:proofErr w:type="spellStart"/>
      <w:r w:rsidRPr="008041E8">
        <w:rPr>
          <w:rFonts w:ascii="Georgia" w:hAnsi="Georgia"/>
        </w:rPr>
        <w:t>terus</w:t>
      </w:r>
      <w:proofErr w:type="spellEnd"/>
      <w:r w:rsidRPr="008041E8">
        <w:rPr>
          <w:rFonts w:ascii="Georgia" w:hAnsi="Georgia"/>
        </w:rPr>
        <w:t xml:space="preserve"> </w:t>
      </w:r>
      <w:proofErr w:type="spellStart"/>
      <w:r w:rsidRPr="008041E8">
        <w:rPr>
          <w:rFonts w:ascii="Georgia" w:hAnsi="Georgia"/>
        </w:rPr>
        <w:t>mengupayakan</w:t>
      </w:r>
      <w:proofErr w:type="spellEnd"/>
      <w:r w:rsidRPr="008041E8">
        <w:rPr>
          <w:rFonts w:ascii="Georgia" w:hAnsi="Georgia"/>
        </w:rPr>
        <w:t xml:space="preserve"> </w:t>
      </w:r>
      <w:r>
        <w:rPr>
          <w:rFonts w:ascii="Georgia" w:hAnsi="Georgia"/>
          <w:lang w:val="id-ID"/>
        </w:rPr>
        <w:t xml:space="preserve">hidupnya </w:t>
      </w:r>
      <w:proofErr w:type="spellStart"/>
      <w:r w:rsidRPr="008041E8">
        <w:rPr>
          <w:rFonts w:ascii="Georgia" w:hAnsi="Georgia"/>
        </w:rPr>
        <w:t>sebagai</w:t>
      </w:r>
      <w:proofErr w:type="spellEnd"/>
      <w:r w:rsidRPr="008041E8">
        <w:rPr>
          <w:rFonts w:ascii="Georgia" w:hAnsi="Georgia"/>
        </w:rPr>
        <w:t xml:space="preserve">  </w:t>
      </w:r>
      <w:proofErr w:type="spellStart"/>
      <w:r w:rsidRPr="008041E8">
        <w:rPr>
          <w:rFonts w:ascii="Georgia" w:hAnsi="Georgia"/>
        </w:rPr>
        <w:t>komunitas</w:t>
      </w:r>
      <w:proofErr w:type="spellEnd"/>
      <w:r w:rsidRPr="008041E8">
        <w:rPr>
          <w:rFonts w:ascii="Georgia" w:hAnsi="Georgia"/>
        </w:rPr>
        <w:t xml:space="preserve"> </w:t>
      </w:r>
      <w:r>
        <w:rPr>
          <w:rFonts w:ascii="Georgia" w:hAnsi="Georgia"/>
          <w:lang w:val="id-ID"/>
        </w:rPr>
        <w:t xml:space="preserve">umat Allah, Sang Raja besar yang juga Sang Gembala </w:t>
      </w:r>
      <w:proofErr w:type="spellStart"/>
      <w:r>
        <w:rPr>
          <w:rFonts w:ascii="Georgia" w:hAnsi="Georgia"/>
          <w:lang w:val="id-ID"/>
        </w:rPr>
        <w:t>Agug</w:t>
      </w:r>
      <w:proofErr w:type="spellEnd"/>
      <w:r>
        <w:rPr>
          <w:rFonts w:ascii="Georgia" w:hAnsi="Georgia"/>
          <w:lang w:val="id-ID"/>
        </w:rPr>
        <w:t xml:space="preserve"> bagi kawanan domba-Nya.</w:t>
      </w:r>
    </w:p>
    <w:p w14:paraId="296D421F" w14:textId="77777777" w:rsidR="007C042E" w:rsidRDefault="007C042E" w:rsidP="007C042E">
      <w:pPr>
        <w:ind w:firstLine="720"/>
        <w:rPr>
          <w:rFonts w:ascii="Georgia" w:hAnsi="Georgia" w:cs="Calibri Light"/>
          <w:i/>
          <w:iCs/>
          <w:lang w:val="id-ID"/>
        </w:rPr>
      </w:pPr>
    </w:p>
    <w:p w14:paraId="5F8E5642" w14:textId="77777777" w:rsidR="007C042E" w:rsidRPr="008041E8" w:rsidRDefault="007C042E" w:rsidP="007C042E">
      <w:pPr>
        <w:rPr>
          <w:rFonts w:ascii="Georgia" w:hAnsi="Georgia" w:cs="Calibri Light"/>
          <w:b/>
          <w:bCs/>
        </w:rPr>
      </w:pPr>
      <w:r>
        <w:rPr>
          <w:rFonts w:ascii="Georgia" w:hAnsi="Georgia" w:cs="Calibri Light"/>
          <w:b/>
          <w:bCs/>
        </w:rPr>
        <w:t>Roma 5:1-11</w:t>
      </w:r>
    </w:p>
    <w:p w14:paraId="72900840" w14:textId="77777777" w:rsidR="007C042E" w:rsidRPr="008041E8" w:rsidRDefault="007C042E" w:rsidP="00CB5774">
      <w:pPr>
        <w:ind w:firstLine="567"/>
        <w:rPr>
          <w:rFonts w:ascii="Georgia" w:hAnsi="Georgia" w:cs="Calibri Light"/>
        </w:rPr>
      </w:pPr>
      <w:proofErr w:type="spellStart"/>
      <w:r w:rsidRPr="008041E8">
        <w:rPr>
          <w:rFonts w:ascii="Georgia" w:hAnsi="Georgia"/>
        </w:rPr>
        <w:t>Dalam</w:t>
      </w:r>
      <w:proofErr w:type="spellEnd"/>
      <w:r w:rsidRPr="008041E8">
        <w:rPr>
          <w:rFonts w:ascii="Georgia" w:hAnsi="Georgia"/>
        </w:rPr>
        <w:t xml:space="preserve"> </w:t>
      </w:r>
      <w:proofErr w:type="spellStart"/>
      <w:r w:rsidRPr="008041E8">
        <w:rPr>
          <w:rFonts w:ascii="Georgia" w:hAnsi="Georgia"/>
        </w:rPr>
        <w:t>bacaan</w:t>
      </w:r>
      <w:proofErr w:type="spellEnd"/>
      <w:r w:rsidRPr="008041E8">
        <w:rPr>
          <w:rFonts w:ascii="Georgia" w:hAnsi="Georgia"/>
        </w:rPr>
        <w:t xml:space="preserve"> </w:t>
      </w:r>
      <w:proofErr w:type="spellStart"/>
      <w:r w:rsidRPr="008041E8">
        <w:rPr>
          <w:rFonts w:ascii="Georgia" w:hAnsi="Georgia"/>
        </w:rPr>
        <w:t>ini</w:t>
      </w:r>
      <w:proofErr w:type="spellEnd"/>
      <w:r w:rsidRPr="008041E8">
        <w:rPr>
          <w:rFonts w:ascii="Georgia" w:hAnsi="Georgia"/>
        </w:rPr>
        <w:t xml:space="preserve"> </w:t>
      </w:r>
      <w:proofErr w:type="spellStart"/>
      <w:r w:rsidRPr="008041E8">
        <w:rPr>
          <w:rFonts w:ascii="Georgia" w:hAnsi="Georgia"/>
        </w:rPr>
        <w:t>semakin</w:t>
      </w:r>
      <w:proofErr w:type="spellEnd"/>
      <w:r w:rsidRPr="008041E8">
        <w:rPr>
          <w:rFonts w:ascii="Georgia" w:hAnsi="Georgia"/>
        </w:rPr>
        <w:t xml:space="preserve"> </w:t>
      </w:r>
      <w:proofErr w:type="spellStart"/>
      <w:r w:rsidRPr="008041E8">
        <w:rPr>
          <w:rFonts w:ascii="Georgia" w:hAnsi="Georgia"/>
        </w:rPr>
        <w:t>diteguhkan</w:t>
      </w:r>
      <w:proofErr w:type="spellEnd"/>
      <w:r w:rsidRPr="008041E8">
        <w:rPr>
          <w:rFonts w:ascii="Georgia" w:hAnsi="Georgia"/>
        </w:rPr>
        <w:t xml:space="preserve"> </w:t>
      </w:r>
      <w:proofErr w:type="spellStart"/>
      <w:r w:rsidRPr="008041E8">
        <w:rPr>
          <w:rFonts w:ascii="Georgia" w:hAnsi="Georgia"/>
        </w:rPr>
        <w:t>kesediaan</w:t>
      </w:r>
      <w:proofErr w:type="spellEnd"/>
      <w:r w:rsidRPr="008041E8">
        <w:rPr>
          <w:rFonts w:ascii="Georgia" w:hAnsi="Georgia"/>
        </w:rPr>
        <w:t xml:space="preserve"> Allah </w:t>
      </w:r>
      <w:proofErr w:type="spellStart"/>
      <w:r w:rsidRPr="008041E8">
        <w:rPr>
          <w:rFonts w:ascii="Georgia" w:hAnsi="Georgia"/>
        </w:rPr>
        <w:t>mengampu</w:t>
      </w:r>
      <w:r>
        <w:rPr>
          <w:rFonts w:ascii="Georgia" w:hAnsi="Georgia"/>
        </w:rPr>
        <w:t>ni</w:t>
      </w:r>
      <w:proofErr w:type="spellEnd"/>
      <w:r>
        <w:rPr>
          <w:rFonts w:ascii="Georgia" w:hAnsi="Georgia"/>
        </w:rPr>
        <w:t xml:space="preserve">, </w:t>
      </w:r>
      <w:proofErr w:type="spellStart"/>
      <w:r>
        <w:rPr>
          <w:rFonts w:ascii="Georgia" w:hAnsi="Georgia"/>
        </w:rPr>
        <w:t>memulihkan</w:t>
      </w:r>
      <w:proofErr w:type="spellEnd"/>
      <w:r>
        <w:rPr>
          <w:rFonts w:ascii="Georgia" w:hAnsi="Georgia"/>
        </w:rPr>
        <w:t xml:space="preserve"> </w:t>
      </w:r>
      <w:proofErr w:type="spellStart"/>
      <w:r>
        <w:rPr>
          <w:rFonts w:ascii="Georgia" w:hAnsi="Georgia"/>
        </w:rPr>
        <w:t>manusia</w:t>
      </w:r>
      <w:proofErr w:type="spellEnd"/>
      <w:r>
        <w:rPr>
          <w:rFonts w:ascii="Georgia" w:hAnsi="Georgia"/>
        </w:rPr>
        <w:t xml:space="preserve"> </w:t>
      </w:r>
      <w:proofErr w:type="spellStart"/>
      <w:r>
        <w:rPr>
          <w:rFonts w:ascii="Georgia" w:hAnsi="Georgia"/>
        </w:rPr>
        <w:t>melalui</w:t>
      </w:r>
      <w:proofErr w:type="spellEnd"/>
      <w:r>
        <w:rPr>
          <w:rFonts w:ascii="Georgia" w:hAnsi="Georgia"/>
        </w:rPr>
        <w:t xml:space="preserve"> </w:t>
      </w:r>
      <w:proofErr w:type="spellStart"/>
      <w:r>
        <w:rPr>
          <w:rFonts w:ascii="Georgia" w:hAnsi="Georgia"/>
        </w:rPr>
        <w:t>k</w:t>
      </w:r>
      <w:r w:rsidRPr="008041E8">
        <w:rPr>
          <w:rFonts w:ascii="Georgia" w:hAnsi="Georgia"/>
        </w:rPr>
        <w:t>arya</w:t>
      </w:r>
      <w:proofErr w:type="spellEnd"/>
      <w:r w:rsidRPr="008041E8">
        <w:rPr>
          <w:rFonts w:ascii="Georgia" w:hAnsi="Georgia"/>
        </w:rPr>
        <w:t xml:space="preserve"> </w:t>
      </w:r>
      <w:proofErr w:type="spellStart"/>
      <w:r w:rsidRPr="008041E8">
        <w:rPr>
          <w:rFonts w:ascii="Georgia" w:hAnsi="Georgia"/>
        </w:rPr>
        <w:t>Kristus</w:t>
      </w:r>
      <w:proofErr w:type="spellEnd"/>
      <w:r w:rsidRPr="008041E8">
        <w:rPr>
          <w:rFonts w:ascii="Georgia" w:hAnsi="Georgia"/>
        </w:rPr>
        <w:t xml:space="preserve">. Hal </w:t>
      </w:r>
      <w:proofErr w:type="spellStart"/>
      <w:r w:rsidRPr="008041E8">
        <w:rPr>
          <w:rFonts w:ascii="Georgia" w:hAnsi="Georgia"/>
        </w:rPr>
        <w:t>ini</w:t>
      </w:r>
      <w:proofErr w:type="spellEnd"/>
      <w:r w:rsidRPr="008041E8">
        <w:rPr>
          <w:rFonts w:ascii="Georgia" w:hAnsi="Georgia"/>
        </w:rPr>
        <w:t xml:space="preserve"> </w:t>
      </w:r>
      <w:proofErr w:type="spellStart"/>
      <w:r w:rsidRPr="008041E8">
        <w:rPr>
          <w:rFonts w:ascii="Georgia" w:hAnsi="Georgia"/>
        </w:rPr>
        <w:t>mendorong</w:t>
      </w:r>
      <w:proofErr w:type="spellEnd"/>
      <w:r w:rsidRPr="008041E8">
        <w:rPr>
          <w:rFonts w:ascii="Georgia" w:hAnsi="Georgia"/>
        </w:rPr>
        <w:t xml:space="preserve"> </w:t>
      </w:r>
      <w:proofErr w:type="spellStart"/>
      <w:r w:rsidRPr="008041E8">
        <w:rPr>
          <w:rFonts w:ascii="Georgia" w:hAnsi="Georgia"/>
        </w:rPr>
        <w:t>umat</w:t>
      </w:r>
      <w:proofErr w:type="spellEnd"/>
      <w:r w:rsidRPr="008041E8">
        <w:rPr>
          <w:rFonts w:ascii="Georgia" w:hAnsi="Georgia"/>
        </w:rPr>
        <w:t xml:space="preserve"> </w:t>
      </w:r>
      <w:proofErr w:type="spellStart"/>
      <w:r w:rsidRPr="008041E8">
        <w:rPr>
          <w:rFonts w:ascii="Georgia" w:hAnsi="Georgia"/>
        </w:rPr>
        <w:t>untuk</w:t>
      </w:r>
      <w:proofErr w:type="spellEnd"/>
      <w:r w:rsidRPr="008041E8">
        <w:rPr>
          <w:rFonts w:ascii="Georgia" w:hAnsi="Georgia"/>
        </w:rPr>
        <w:t xml:space="preserve"> </w:t>
      </w:r>
      <w:proofErr w:type="spellStart"/>
      <w:r w:rsidRPr="008041E8">
        <w:rPr>
          <w:rFonts w:ascii="Georgia" w:hAnsi="Georgia"/>
        </w:rPr>
        <w:t>mengedepankan</w:t>
      </w:r>
      <w:proofErr w:type="spellEnd"/>
      <w:r w:rsidRPr="008041E8">
        <w:rPr>
          <w:rFonts w:ascii="Georgia" w:hAnsi="Georgia"/>
        </w:rPr>
        <w:t xml:space="preserve"> </w:t>
      </w:r>
      <w:proofErr w:type="spellStart"/>
      <w:r w:rsidRPr="008041E8">
        <w:rPr>
          <w:rFonts w:ascii="Georgia" w:hAnsi="Georgia"/>
        </w:rPr>
        <w:t>sikap</w:t>
      </w:r>
      <w:proofErr w:type="spellEnd"/>
      <w:r w:rsidRPr="008041E8">
        <w:rPr>
          <w:rFonts w:ascii="Georgia" w:hAnsi="Georgia"/>
        </w:rPr>
        <w:t xml:space="preserve"> </w:t>
      </w:r>
      <w:proofErr w:type="spellStart"/>
      <w:r w:rsidRPr="008041E8">
        <w:rPr>
          <w:rFonts w:ascii="Georgia" w:hAnsi="Georgia"/>
        </w:rPr>
        <w:t>kerendahan</w:t>
      </w:r>
      <w:proofErr w:type="spellEnd"/>
      <w:r w:rsidRPr="008041E8">
        <w:rPr>
          <w:rFonts w:ascii="Georgia" w:hAnsi="Georgia"/>
        </w:rPr>
        <w:t xml:space="preserve"> </w:t>
      </w:r>
      <w:proofErr w:type="spellStart"/>
      <w:r w:rsidRPr="008041E8">
        <w:rPr>
          <w:rFonts w:ascii="Georgia" w:hAnsi="Georgia"/>
        </w:rPr>
        <w:t>hati</w:t>
      </w:r>
      <w:proofErr w:type="spellEnd"/>
      <w:r w:rsidRPr="008041E8">
        <w:rPr>
          <w:rFonts w:ascii="Georgia" w:hAnsi="Georgia"/>
        </w:rPr>
        <w:t xml:space="preserve">, </w:t>
      </w:r>
      <w:proofErr w:type="spellStart"/>
      <w:r w:rsidRPr="008041E8">
        <w:rPr>
          <w:rFonts w:ascii="Georgia" w:hAnsi="Georgia"/>
        </w:rPr>
        <w:t>sebagai</w:t>
      </w:r>
      <w:proofErr w:type="spellEnd"/>
      <w:r w:rsidRPr="008041E8">
        <w:rPr>
          <w:rFonts w:ascii="Georgia" w:hAnsi="Georgia"/>
        </w:rPr>
        <w:t xml:space="preserve"> </w:t>
      </w:r>
      <w:proofErr w:type="spellStart"/>
      <w:r w:rsidRPr="008041E8">
        <w:rPr>
          <w:rFonts w:ascii="Georgia" w:hAnsi="Georgia"/>
        </w:rPr>
        <w:t>pribadi</w:t>
      </w:r>
      <w:proofErr w:type="spellEnd"/>
      <w:r w:rsidRPr="008041E8">
        <w:rPr>
          <w:rFonts w:ascii="Georgia" w:hAnsi="Georgia"/>
        </w:rPr>
        <w:t xml:space="preserve"> yang </w:t>
      </w:r>
      <w:proofErr w:type="spellStart"/>
      <w:r w:rsidRPr="008041E8">
        <w:rPr>
          <w:rFonts w:ascii="Georgia" w:hAnsi="Georgia"/>
        </w:rPr>
        <w:t>telah</w:t>
      </w:r>
      <w:proofErr w:type="spellEnd"/>
      <w:r w:rsidRPr="008041E8">
        <w:rPr>
          <w:rFonts w:ascii="Georgia" w:hAnsi="Georgia"/>
        </w:rPr>
        <w:t xml:space="preserve"> </w:t>
      </w:r>
      <w:proofErr w:type="spellStart"/>
      <w:r w:rsidRPr="008041E8">
        <w:rPr>
          <w:rFonts w:ascii="Georgia" w:hAnsi="Georgia"/>
        </w:rPr>
        <w:t>mengalami</w:t>
      </w:r>
      <w:proofErr w:type="spellEnd"/>
      <w:r w:rsidRPr="008041E8">
        <w:rPr>
          <w:rFonts w:ascii="Georgia" w:hAnsi="Georgia"/>
        </w:rPr>
        <w:t xml:space="preserve"> </w:t>
      </w:r>
      <w:proofErr w:type="spellStart"/>
      <w:r w:rsidRPr="008041E8">
        <w:rPr>
          <w:rFonts w:ascii="Georgia" w:hAnsi="Georgia"/>
        </w:rPr>
        <w:t>kasih</w:t>
      </w:r>
      <w:proofErr w:type="spellEnd"/>
      <w:r w:rsidRPr="008041E8">
        <w:rPr>
          <w:rFonts w:ascii="Georgia" w:hAnsi="Georgia"/>
        </w:rPr>
        <w:t xml:space="preserve"> Allah, </w:t>
      </w:r>
      <w:proofErr w:type="spellStart"/>
      <w:r w:rsidRPr="008041E8">
        <w:rPr>
          <w:rFonts w:ascii="Georgia" w:hAnsi="Georgia"/>
        </w:rPr>
        <w:t>terus</w:t>
      </w:r>
      <w:proofErr w:type="spellEnd"/>
      <w:r w:rsidRPr="008041E8">
        <w:rPr>
          <w:rFonts w:ascii="Georgia" w:hAnsi="Georgia"/>
        </w:rPr>
        <w:t xml:space="preserve"> </w:t>
      </w:r>
      <w:proofErr w:type="spellStart"/>
      <w:r w:rsidRPr="008041E8">
        <w:rPr>
          <w:rFonts w:ascii="Georgia" w:hAnsi="Georgia"/>
        </w:rPr>
        <w:t>mengupayakan</w:t>
      </w:r>
      <w:proofErr w:type="spellEnd"/>
      <w:r w:rsidRPr="008041E8">
        <w:rPr>
          <w:rFonts w:ascii="Georgia" w:hAnsi="Georgia"/>
        </w:rPr>
        <w:t xml:space="preserve"> </w:t>
      </w:r>
      <w:proofErr w:type="spellStart"/>
      <w:r w:rsidRPr="008041E8">
        <w:rPr>
          <w:rFonts w:ascii="Georgia" w:hAnsi="Georgia"/>
        </w:rPr>
        <w:t>hidup</w:t>
      </w:r>
      <w:proofErr w:type="spellEnd"/>
      <w:r w:rsidRPr="008041E8">
        <w:rPr>
          <w:rFonts w:ascii="Georgia" w:hAnsi="Georgia"/>
        </w:rPr>
        <w:t xml:space="preserve"> </w:t>
      </w:r>
      <w:proofErr w:type="spellStart"/>
      <w:r w:rsidRPr="008041E8">
        <w:rPr>
          <w:rFonts w:ascii="Georgia" w:hAnsi="Georgia"/>
        </w:rPr>
        <w:t>damai</w:t>
      </w:r>
      <w:proofErr w:type="spellEnd"/>
      <w:r w:rsidRPr="008041E8">
        <w:rPr>
          <w:rFonts w:ascii="Georgia" w:hAnsi="Georgia"/>
        </w:rPr>
        <w:t xml:space="preserve">, </w:t>
      </w:r>
      <w:proofErr w:type="spellStart"/>
      <w:r w:rsidRPr="008041E8">
        <w:rPr>
          <w:rFonts w:ascii="Georgia" w:hAnsi="Georgia"/>
        </w:rPr>
        <w:t>membangun</w:t>
      </w:r>
      <w:proofErr w:type="spellEnd"/>
      <w:r w:rsidRPr="008041E8">
        <w:rPr>
          <w:rFonts w:ascii="Georgia" w:hAnsi="Georgia"/>
        </w:rPr>
        <w:t xml:space="preserve"> </w:t>
      </w:r>
      <w:proofErr w:type="spellStart"/>
      <w:r w:rsidRPr="008041E8">
        <w:rPr>
          <w:rFonts w:ascii="Georgia" w:hAnsi="Georgia"/>
        </w:rPr>
        <w:t>persahabatan</w:t>
      </w:r>
      <w:proofErr w:type="spellEnd"/>
      <w:r w:rsidRPr="008041E8">
        <w:rPr>
          <w:rFonts w:ascii="Georgia" w:hAnsi="Georgia"/>
        </w:rPr>
        <w:t xml:space="preserve"> yang </w:t>
      </w:r>
      <w:proofErr w:type="spellStart"/>
      <w:r w:rsidRPr="008041E8">
        <w:rPr>
          <w:rFonts w:ascii="Georgia" w:hAnsi="Georgia"/>
        </w:rPr>
        <w:t>begitu</w:t>
      </w:r>
      <w:proofErr w:type="spellEnd"/>
      <w:r w:rsidRPr="008041E8">
        <w:rPr>
          <w:rFonts w:ascii="Georgia" w:hAnsi="Georgia"/>
        </w:rPr>
        <w:t xml:space="preserve"> </w:t>
      </w:r>
      <w:proofErr w:type="spellStart"/>
      <w:r w:rsidRPr="008041E8">
        <w:rPr>
          <w:rFonts w:ascii="Georgia" w:hAnsi="Georgia"/>
        </w:rPr>
        <w:t>mesra</w:t>
      </w:r>
      <w:proofErr w:type="spellEnd"/>
      <w:r w:rsidRPr="008041E8">
        <w:rPr>
          <w:rFonts w:ascii="Georgia" w:hAnsi="Georgia"/>
        </w:rPr>
        <w:t xml:space="preserve"> </w:t>
      </w:r>
      <w:proofErr w:type="spellStart"/>
      <w:r w:rsidRPr="008041E8">
        <w:rPr>
          <w:rFonts w:ascii="Georgia" w:hAnsi="Georgia"/>
        </w:rPr>
        <w:t>layaknya</w:t>
      </w:r>
      <w:proofErr w:type="spellEnd"/>
      <w:r w:rsidRPr="008041E8">
        <w:rPr>
          <w:rFonts w:ascii="Georgia" w:hAnsi="Georgia"/>
        </w:rPr>
        <w:t xml:space="preserve"> </w:t>
      </w:r>
      <w:proofErr w:type="spellStart"/>
      <w:r w:rsidRPr="008041E8">
        <w:rPr>
          <w:rFonts w:ascii="Georgia" w:hAnsi="Georgia"/>
        </w:rPr>
        <w:t>Tuhan</w:t>
      </w:r>
      <w:proofErr w:type="spellEnd"/>
      <w:r w:rsidRPr="008041E8">
        <w:rPr>
          <w:rFonts w:ascii="Georgia" w:hAnsi="Georgia"/>
        </w:rPr>
        <w:t xml:space="preserve"> yang juga </w:t>
      </w:r>
      <w:proofErr w:type="spellStart"/>
      <w:r w:rsidRPr="008041E8">
        <w:rPr>
          <w:rFonts w:ascii="Georgia" w:hAnsi="Georgia"/>
        </w:rPr>
        <w:t>begitu</w:t>
      </w:r>
      <w:proofErr w:type="spellEnd"/>
      <w:r w:rsidRPr="008041E8">
        <w:rPr>
          <w:rFonts w:ascii="Georgia" w:hAnsi="Georgia"/>
        </w:rPr>
        <w:t xml:space="preserve"> </w:t>
      </w:r>
      <w:proofErr w:type="spellStart"/>
      <w:r w:rsidRPr="008041E8">
        <w:rPr>
          <w:rFonts w:ascii="Georgia" w:hAnsi="Georgia"/>
        </w:rPr>
        <w:t>mesra</w:t>
      </w:r>
      <w:proofErr w:type="spellEnd"/>
      <w:r w:rsidRPr="008041E8">
        <w:rPr>
          <w:rFonts w:ascii="Georgia" w:hAnsi="Georgia"/>
        </w:rPr>
        <w:t xml:space="preserve"> </w:t>
      </w:r>
      <w:proofErr w:type="spellStart"/>
      <w:r w:rsidRPr="008041E8">
        <w:rPr>
          <w:rFonts w:ascii="Georgia" w:hAnsi="Georgia"/>
        </w:rPr>
        <w:t>menerima</w:t>
      </w:r>
      <w:proofErr w:type="spellEnd"/>
      <w:r w:rsidRPr="008041E8">
        <w:rPr>
          <w:rFonts w:ascii="Georgia" w:hAnsi="Georgia"/>
        </w:rPr>
        <w:t xml:space="preserve"> dan </w:t>
      </w:r>
      <w:proofErr w:type="spellStart"/>
      <w:r w:rsidRPr="008041E8">
        <w:rPr>
          <w:rFonts w:ascii="Georgia" w:hAnsi="Georgia"/>
        </w:rPr>
        <w:t>mengampuni</w:t>
      </w:r>
      <w:proofErr w:type="spellEnd"/>
      <w:r w:rsidRPr="008041E8">
        <w:rPr>
          <w:rFonts w:ascii="Georgia" w:hAnsi="Georgia"/>
        </w:rPr>
        <w:t xml:space="preserve"> </w:t>
      </w:r>
      <w:proofErr w:type="spellStart"/>
      <w:r w:rsidRPr="008041E8">
        <w:rPr>
          <w:rFonts w:ascii="Georgia" w:hAnsi="Georgia"/>
        </w:rPr>
        <w:t>manusia</w:t>
      </w:r>
      <w:proofErr w:type="spellEnd"/>
      <w:r>
        <w:rPr>
          <w:rFonts w:ascii="Georgia" w:hAnsi="Georgia" w:cs="Calibri Light"/>
        </w:rPr>
        <w:t>.</w:t>
      </w:r>
    </w:p>
    <w:p w14:paraId="1A997D22" w14:textId="77777777" w:rsidR="007C042E" w:rsidRPr="00CA3316" w:rsidRDefault="007C042E" w:rsidP="007C042E">
      <w:pPr>
        <w:rPr>
          <w:rFonts w:ascii="Georgia" w:hAnsi="Georgia" w:cs="Calibri Light"/>
          <w:lang w:val="id-ID"/>
        </w:rPr>
      </w:pPr>
      <w:r w:rsidRPr="00CA3316">
        <w:rPr>
          <w:rFonts w:ascii="Georgia" w:hAnsi="Georgia" w:cs="Calibri Light"/>
          <w:lang w:val="id-ID"/>
        </w:rPr>
        <w:tab/>
      </w:r>
    </w:p>
    <w:p w14:paraId="0D623AD3" w14:textId="77777777" w:rsidR="007C042E" w:rsidRPr="008041E8" w:rsidRDefault="007C042E" w:rsidP="007C042E">
      <w:pPr>
        <w:rPr>
          <w:rFonts w:ascii="Georgia" w:hAnsi="Georgia" w:cs="Calibri Light"/>
          <w:b/>
          <w:bCs/>
        </w:rPr>
      </w:pPr>
      <w:r>
        <w:rPr>
          <w:rFonts w:ascii="Georgia" w:hAnsi="Georgia" w:cs="Calibri Light"/>
          <w:b/>
          <w:bCs/>
          <w:lang w:val="de-DE"/>
        </w:rPr>
        <w:t xml:space="preserve">Yohanes </w:t>
      </w:r>
      <w:r w:rsidRPr="008041E8">
        <w:rPr>
          <w:rFonts w:ascii="Georgia" w:hAnsi="Georgia" w:cs="Calibri Light"/>
          <w:b/>
          <w:color w:val="000000"/>
        </w:rPr>
        <w:t>4:5-21,34-42</w:t>
      </w:r>
    </w:p>
    <w:p w14:paraId="0C777058" w14:textId="77777777" w:rsidR="007C042E" w:rsidRPr="008041E8" w:rsidRDefault="007C042E" w:rsidP="00CB5774">
      <w:pPr>
        <w:ind w:firstLine="567"/>
        <w:rPr>
          <w:rFonts w:ascii="Georgia" w:hAnsi="Georgia" w:cs="Calibri Light"/>
        </w:rPr>
      </w:pPr>
      <w:proofErr w:type="spellStart"/>
      <w:r w:rsidRPr="008041E8">
        <w:rPr>
          <w:rFonts w:ascii="Georgia" w:hAnsi="Georgia"/>
        </w:rPr>
        <w:t>Kisah</w:t>
      </w:r>
      <w:proofErr w:type="spellEnd"/>
      <w:r w:rsidRPr="008041E8">
        <w:rPr>
          <w:rFonts w:ascii="Georgia" w:hAnsi="Georgia"/>
        </w:rPr>
        <w:t xml:space="preserve"> </w:t>
      </w:r>
      <w:proofErr w:type="spellStart"/>
      <w:r w:rsidRPr="008041E8">
        <w:rPr>
          <w:rFonts w:ascii="Georgia" w:hAnsi="Georgia"/>
        </w:rPr>
        <w:t>percakapan</w:t>
      </w:r>
      <w:proofErr w:type="spellEnd"/>
      <w:r w:rsidRPr="008041E8">
        <w:rPr>
          <w:rFonts w:ascii="Georgia" w:hAnsi="Georgia"/>
        </w:rPr>
        <w:t xml:space="preserve"> </w:t>
      </w:r>
      <w:proofErr w:type="spellStart"/>
      <w:r w:rsidRPr="008041E8">
        <w:rPr>
          <w:rFonts w:ascii="Georgia" w:hAnsi="Georgia"/>
        </w:rPr>
        <w:t>Tuhan</w:t>
      </w:r>
      <w:proofErr w:type="spellEnd"/>
      <w:r w:rsidRPr="008041E8">
        <w:rPr>
          <w:rFonts w:ascii="Georgia" w:hAnsi="Georgia"/>
        </w:rPr>
        <w:t xml:space="preserve"> </w:t>
      </w:r>
      <w:proofErr w:type="spellStart"/>
      <w:r w:rsidRPr="008041E8">
        <w:rPr>
          <w:rFonts w:ascii="Georgia" w:hAnsi="Georgia"/>
        </w:rPr>
        <w:t>Yesus</w:t>
      </w:r>
      <w:proofErr w:type="spellEnd"/>
      <w:r w:rsidRPr="008041E8">
        <w:rPr>
          <w:rFonts w:ascii="Georgia" w:hAnsi="Georgia"/>
        </w:rPr>
        <w:t xml:space="preserve"> </w:t>
      </w:r>
      <w:proofErr w:type="spellStart"/>
      <w:r w:rsidRPr="008041E8">
        <w:rPr>
          <w:rFonts w:ascii="Georgia" w:hAnsi="Georgia"/>
        </w:rPr>
        <w:t>dengan</w:t>
      </w:r>
      <w:proofErr w:type="spellEnd"/>
      <w:r w:rsidRPr="008041E8">
        <w:rPr>
          <w:rFonts w:ascii="Georgia" w:hAnsi="Georgia"/>
        </w:rPr>
        <w:t xml:space="preserve"> </w:t>
      </w:r>
      <w:proofErr w:type="spellStart"/>
      <w:r w:rsidRPr="008041E8">
        <w:rPr>
          <w:rFonts w:ascii="Georgia" w:hAnsi="Georgia"/>
        </w:rPr>
        <w:t>perempuan</w:t>
      </w:r>
      <w:proofErr w:type="spellEnd"/>
      <w:r w:rsidRPr="008041E8">
        <w:rPr>
          <w:rFonts w:ascii="Georgia" w:hAnsi="Georgia"/>
        </w:rPr>
        <w:t xml:space="preserve"> Samaria </w:t>
      </w:r>
      <w:proofErr w:type="spellStart"/>
      <w:r w:rsidRPr="008041E8">
        <w:rPr>
          <w:rFonts w:ascii="Georgia" w:hAnsi="Georgia"/>
        </w:rPr>
        <w:t>menjadi</w:t>
      </w:r>
      <w:proofErr w:type="spellEnd"/>
      <w:r w:rsidRPr="008041E8">
        <w:rPr>
          <w:rFonts w:ascii="Georgia" w:hAnsi="Georgia"/>
        </w:rPr>
        <w:t xml:space="preserve"> baba</w:t>
      </w:r>
      <w:r>
        <w:rPr>
          <w:rFonts w:ascii="Georgia" w:hAnsi="Georgia"/>
          <w:lang w:val="id-ID"/>
        </w:rPr>
        <w:t>k</w:t>
      </w:r>
      <w:r w:rsidRPr="008041E8">
        <w:rPr>
          <w:rFonts w:ascii="Georgia" w:hAnsi="Georgia"/>
        </w:rPr>
        <w:t xml:space="preserve"> </w:t>
      </w:r>
      <w:proofErr w:type="spellStart"/>
      <w:r w:rsidRPr="008041E8">
        <w:rPr>
          <w:rFonts w:ascii="Georgia" w:hAnsi="Georgia"/>
        </w:rPr>
        <w:t>baru</w:t>
      </w:r>
      <w:proofErr w:type="spellEnd"/>
      <w:r w:rsidRPr="008041E8">
        <w:rPr>
          <w:rFonts w:ascii="Georgia" w:hAnsi="Georgia"/>
        </w:rPr>
        <w:t xml:space="preserve"> </w:t>
      </w:r>
      <w:proofErr w:type="spellStart"/>
      <w:r w:rsidRPr="008041E8">
        <w:rPr>
          <w:rFonts w:ascii="Georgia" w:hAnsi="Georgia"/>
        </w:rPr>
        <w:t>bagaimana</w:t>
      </w:r>
      <w:proofErr w:type="spellEnd"/>
      <w:r w:rsidRPr="008041E8">
        <w:rPr>
          <w:rFonts w:ascii="Georgia" w:hAnsi="Georgia"/>
        </w:rPr>
        <w:t xml:space="preserve"> </w:t>
      </w:r>
      <w:proofErr w:type="spellStart"/>
      <w:r w:rsidRPr="008041E8">
        <w:rPr>
          <w:rFonts w:ascii="Georgia" w:hAnsi="Georgia"/>
        </w:rPr>
        <w:t>Tuhan</w:t>
      </w:r>
      <w:proofErr w:type="spellEnd"/>
      <w:r w:rsidRPr="008041E8">
        <w:rPr>
          <w:rFonts w:ascii="Georgia" w:hAnsi="Georgia"/>
        </w:rPr>
        <w:t xml:space="preserve"> </w:t>
      </w:r>
      <w:proofErr w:type="spellStart"/>
      <w:r w:rsidRPr="008041E8">
        <w:rPr>
          <w:rFonts w:ascii="Georgia" w:hAnsi="Georgia"/>
        </w:rPr>
        <w:t>hadir</w:t>
      </w:r>
      <w:proofErr w:type="spellEnd"/>
      <w:r w:rsidRPr="008041E8">
        <w:rPr>
          <w:rFonts w:ascii="Georgia" w:hAnsi="Georgia"/>
        </w:rPr>
        <w:t xml:space="preserve"> </w:t>
      </w:r>
      <w:proofErr w:type="spellStart"/>
      <w:r w:rsidRPr="008041E8">
        <w:rPr>
          <w:rFonts w:ascii="Georgia" w:hAnsi="Georgia"/>
        </w:rPr>
        <w:t>untuk</w:t>
      </w:r>
      <w:proofErr w:type="spellEnd"/>
      <w:r w:rsidRPr="008041E8">
        <w:rPr>
          <w:rFonts w:ascii="Georgia" w:hAnsi="Georgia"/>
        </w:rPr>
        <w:t xml:space="preserve"> </w:t>
      </w:r>
      <w:proofErr w:type="spellStart"/>
      <w:r w:rsidRPr="008041E8">
        <w:rPr>
          <w:rFonts w:ascii="Georgia" w:hAnsi="Georgia"/>
        </w:rPr>
        <w:t>memulihkan</w:t>
      </w:r>
      <w:proofErr w:type="spellEnd"/>
      <w:r w:rsidRPr="008041E8">
        <w:rPr>
          <w:rFonts w:ascii="Georgia" w:hAnsi="Georgia"/>
        </w:rPr>
        <w:t xml:space="preserve"> </w:t>
      </w:r>
      <w:proofErr w:type="spellStart"/>
      <w:r w:rsidRPr="008041E8">
        <w:rPr>
          <w:rFonts w:ascii="Georgia" w:hAnsi="Georgia"/>
        </w:rPr>
        <w:t>relasi</w:t>
      </w:r>
      <w:proofErr w:type="spellEnd"/>
      <w:r>
        <w:rPr>
          <w:rFonts w:ascii="Georgia" w:hAnsi="Georgia"/>
          <w:lang w:val="id-ID"/>
        </w:rPr>
        <w:t xml:space="preserve"> persahabatan antara orang Yahudi dan orang Samaria. Di antara dua suku itu permusuhan terjadi dan berlangsung ratusan tahun, turun-temurun. Hal itu </w:t>
      </w:r>
      <w:proofErr w:type="spellStart"/>
      <w:r w:rsidRPr="008041E8">
        <w:rPr>
          <w:rFonts w:ascii="Georgia" w:hAnsi="Georgia"/>
        </w:rPr>
        <w:t>terlihat</w:t>
      </w:r>
      <w:proofErr w:type="spellEnd"/>
      <w:r w:rsidRPr="008041E8">
        <w:rPr>
          <w:rFonts w:ascii="Georgia" w:hAnsi="Georgia"/>
        </w:rPr>
        <w:t xml:space="preserve"> </w:t>
      </w:r>
      <w:proofErr w:type="spellStart"/>
      <w:r w:rsidRPr="008041E8">
        <w:rPr>
          <w:rFonts w:ascii="Georgia" w:hAnsi="Georgia"/>
        </w:rPr>
        <w:t>dalam</w:t>
      </w:r>
      <w:proofErr w:type="spellEnd"/>
      <w:r w:rsidRPr="008041E8">
        <w:rPr>
          <w:rFonts w:ascii="Georgia" w:hAnsi="Georgia"/>
        </w:rPr>
        <w:t xml:space="preserve"> </w:t>
      </w:r>
      <w:proofErr w:type="spellStart"/>
      <w:r w:rsidRPr="008041E8">
        <w:rPr>
          <w:rFonts w:ascii="Georgia" w:hAnsi="Georgia"/>
        </w:rPr>
        <w:t>ayat</w:t>
      </w:r>
      <w:proofErr w:type="spellEnd"/>
      <w:r w:rsidRPr="008041E8">
        <w:rPr>
          <w:rFonts w:ascii="Georgia" w:hAnsi="Georgia"/>
        </w:rPr>
        <w:t xml:space="preserve"> 9</w:t>
      </w:r>
      <w:r>
        <w:rPr>
          <w:rFonts w:ascii="Georgia" w:hAnsi="Georgia"/>
          <w:lang w:val="id-ID"/>
        </w:rPr>
        <w:t>.</w:t>
      </w:r>
      <w:r w:rsidRPr="008041E8">
        <w:rPr>
          <w:rFonts w:ascii="Georgia" w:hAnsi="Georgia"/>
        </w:rPr>
        <w:t xml:space="preserve"> </w:t>
      </w:r>
      <w:r>
        <w:rPr>
          <w:rFonts w:ascii="Georgia" w:hAnsi="Georgia"/>
          <w:lang w:val="id-ID"/>
        </w:rPr>
        <w:t>N</w:t>
      </w:r>
      <w:proofErr w:type="spellStart"/>
      <w:r w:rsidRPr="008041E8">
        <w:rPr>
          <w:rFonts w:ascii="Georgia" w:hAnsi="Georgia"/>
        </w:rPr>
        <w:t>arasi-narasi</w:t>
      </w:r>
      <w:proofErr w:type="spellEnd"/>
      <w:r w:rsidRPr="008041E8">
        <w:rPr>
          <w:rFonts w:ascii="Georgia" w:hAnsi="Georgia"/>
        </w:rPr>
        <w:t xml:space="preserve"> </w:t>
      </w:r>
      <w:proofErr w:type="spellStart"/>
      <w:r w:rsidRPr="008041E8">
        <w:rPr>
          <w:rFonts w:ascii="Georgia" w:hAnsi="Georgia"/>
        </w:rPr>
        <w:t>tentang</w:t>
      </w:r>
      <w:proofErr w:type="spellEnd"/>
      <w:r w:rsidRPr="008041E8">
        <w:rPr>
          <w:rFonts w:ascii="Georgia" w:hAnsi="Georgia"/>
        </w:rPr>
        <w:t xml:space="preserve"> </w:t>
      </w:r>
      <w:proofErr w:type="spellStart"/>
      <w:r w:rsidRPr="008041E8">
        <w:rPr>
          <w:rFonts w:ascii="Georgia" w:hAnsi="Georgia"/>
        </w:rPr>
        <w:t>permusuhan</w:t>
      </w:r>
      <w:proofErr w:type="spellEnd"/>
      <w:r w:rsidRPr="008041E8">
        <w:rPr>
          <w:rFonts w:ascii="Georgia" w:hAnsi="Georgia"/>
        </w:rPr>
        <w:t xml:space="preserve">, </w:t>
      </w:r>
      <w:proofErr w:type="spellStart"/>
      <w:r w:rsidRPr="008041E8">
        <w:rPr>
          <w:rFonts w:ascii="Georgia" w:hAnsi="Georgia"/>
        </w:rPr>
        <w:t>kebencian</w:t>
      </w:r>
      <w:proofErr w:type="spellEnd"/>
      <w:r w:rsidRPr="008041E8">
        <w:rPr>
          <w:rFonts w:ascii="Georgia" w:hAnsi="Georgia"/>
        </w:rPr>
        <w:t xml:space="preserve"> </w:t>
      </w:r>
      <w:proofErr w:type="spellStart"/>
      <w:r w:rsidRPr="008041E8">
        <w:rPr>
          <w:rFonts w:ascii="Georgia" w:hAnsi="Georgia"/>
        </w:rPr>
        <w:t>begitu</w:t>
      </w:r>
      <w:proofErr w:type="spellEnd"/>
      <w:r w:rsidRPr="008041E8">
        <w:rPr>
          <w:rFonts w:ascii="Georgia" w:hAnsi="Georgia"/>
        </w:rPr>
        <w:t xml:space="preserve"> </w:t>
      </w:r>
      <w:proofErr w:type="spellStart"/>
      <w:r w:rsidRPr="008041E8">
        <w:rPr>
          <w:rFonts w:ascii="Georgia" w:hAnsi="Georgia"/>
        </w:rPr>
        <w:t>kuat</w:t>
      </w:r>
      <w:proofErr w:type="spellEnd"/>
      <w:r w:rsidRPr="008041E8">
        <w:rPr>
          <w:rFonts w:ascii="Georgia" w:hAnsi="Georgia"/>
        </w:rPr>
        <w:t xml:space="preserve"> </w:t>
      </w:r>
      <w:proofErr w:type="spellStart"/>
      <w:r w:rsidRPr="008041E8">
        <w:rPr>
          <w:rFonts w:ascii="Georgia" w:hAnsi="Georgia"/>
        </w:rPr>
        <w:t>sehingga</w:t>
      </w:r>
      <w:proofErr w:type="spellEnd"/>
      <w:r w:rsidRPr="008041E8">
        <w:rPr>
          <w:rFonts w:ascii="Georgia" w:hAnsi="Georgia"/>
        </w:rPr>
        <w:t xml:space="preserve"> </w:t>
      </w:r>
      <w:proofErr w:type="spellStart"/>
      <w:r w:rsidRPr="008041E8">
        <w:rPr>
          <w:rFonts w:ascii="Georgia" w:hAnsi="Georgia"/>
        </w:rPr>
        <w:t>memutus</w:t>
      </w:r>
      <w:proofErr w:type="spellEnd"/>
      <w:r w:rsidRPr="008041E8">
        <w:rPr>
          <w:rFonts w:ascii="Georgia" w:hAnsi="Georgia"/>
        </w:rPr>
        <w:t xml:space="preserve"> pers</w:t>
      </w:r>
      <w:r>
        <w:rPr>
          <w:rFonts w:ascii="Georgia" w:hAnsi="Georgia"/>
          <w:lang w:val="id-ID"/>
        </w:rPr>
        <w:t>a</w:t>
      </w:r>
      <w:proofErr w:type="spellStart"/>
      <w:r w:rsidRPr="008041E8">
        <w:rPr>
          <w:rFonts w:ascii="Georgia" w:hAnsi="Georgia"/>
        </w:rPr>
        <w:t>udaraan</w:t>
      </w:r>
      <w:proofErr w:type="spellEnd"/>
      <w:r w:rsidRPr="008041E8">
        <w:rPr>
          <w:rFonts w:ascii="Georgia" w:hAnsi="Georgia"/>
        </w:rPr>
        <w:t xml:space="preserve">. </w:t>
      </w:r>
      <w:proofErr w:type="spellStart"/>
      <w:r w:rsidRPr="008041E8">
        <w:rPr>
          <w:rFonts w:ascii="Georgia" w:hAnsi="Georgia"/>
        </w:rPr>
        <w:t>Perjumpaan</w:t>
      </w:r>
      <w:proofErr w:type="spellEnd"/>
      <w:r w:rsidRPr="008041E8">
        <w:rPr>
          <w:rFonts w:ascii="Georgia" w:hAnsi="Georgia"/>
        </w:rPr>
        <w:t xml:space="preserve"> di </w:t>
      </w:r>
      <w:proofErr w:type="spellStart"/>
      <w:r w:rsidRPr="008041E8">
        <w:rPr>
          <w:rFonts w:ascii="Georgia" w:hAnsi="Georgia"/>
        </w:rPr>
        <w:t>sumur</w:t>
      </w:r>
      <w:proofErr w:type="spellEnd"/>
      <w:r w:rsidRPr="008041E8">
        <w:rPr>
          <w:rFonts w:ascii="Georgia" w:hAnsi="Georgia"/>
        </w:rPr>
        <w:t xml:space="preserve"> Yakub </w:t>
      </w:r>
      <w:proofErr w:type="spellStart"/>
      <w:r w:rsidRPr="008041E8">
        <w:rPr>
          <w:rFonts w:ascii="Georgia" w:hAnsi="Georgia"/>
        </w:rPr>
        <w:t>sebagai</w:t>
      </w:r>
      <w:proofErr w:type="spellEnd"/>
      <w:r w:rsidRPr="008041E8">
        <w:rPr>
          <w:rFonts w:ascii="Georgia" w:hAnsi="Georgia"/>
        </w:rPr>
        <w:t xml:space="preserve"> </w:t>
      </w:r>
      <w:proofErr w:type="spellStart"/>
      <w:r w:rsidRPr="008041E8">
        <w:rPr>
          <w:rFonts w:ascii="Georgia" w:hAnsi="Georgia"/>
        </w:rPr>
        <w:t>ruang</w:t>
      </w:r>
      <w:proofErr w:type="spellEnd"/>
      <w:r w:rsidRPr="008041E8">
        <w:rPr>
          <w:rFonts w:ascii="Georgia" w:hAnsi="Georgia"/>
        </w:rPr>
        <w:t xml:space="preserve"> </w:t>
      </w:r>
      <w:proofErr w:type="spellStart"/>
      <w:r w:rsidRPr="008041E8">
        <w:rPr>
          <w:rFonts w:ascii="Georgia" w:hAnsi="Georgia"/>
        </w:rPr>
        <w:t>publik</w:t>
      </w:r>
      <w:proofErr w:type="spellEnd"/>
      <w:r w:rsidRPr="008041E8">
        <w:rPr>
          <w:rFonts w:ascii="Georgia" w:hAnsi="Georgia"/>
        </w:rPr>
        <w:t xml:space="preserve"> </w:t>
      </w:r>
      <w:proofErr w:type="spellStart"/>
      <w:r w:rsidRPr="008041E8">
        <w:rPr>
          <w:rFonts w:ascii="Georgia" w:hAnsi="Georgia"/>
        </w:rPr>
        <w:t>sekaligus</w:t>
      </w:r>
      <w:proofErr w:type="spellEnd"/>
      <w:r w:rsidRPr="008041E8">
        <w:rPr>
          <w:rFonts w:ascii="Georgia" w:hAnsi="Georgia"/>
        </w:rPr>
        <w:t xml:space="preserve"> </w:t>
      </w:r>
      <w:proofErr w:type="spellStart"/>
      <w:r w:rsidRPr="008041E8">
        <w:rPr>
          <w:rFonts w:ascii="Georgia" w:hAnsi="Georgia"/>
        </w:rPr>
        <w:t>menolong</w:t>
      </w:r>
      <w:proofErr w:type="spellEnd"/>
      <w:r w:rsidRPr="008041E8">
        <w:rPr>
          <w:rFonts w:ascii="Georgia" w:hAnsi="Georgia"/>
        </w:rPr>
        <w:t xml:space="preserve"> </w:t>
      </w:r>
      <w:proofErr w:type="spellStart"/>
      <w:r w:rsidRPr="008041E8">
        <w:rPr>
          <w:rFonts w:ascii="Georgia" w:hAnsi="Georgia"/>
        </w:rPr>
        <w:t>ingatan</w:t>
      </w:r>
      <w:proofErr w:type="spellEnd"/>
      <w:r w:rsidRPr="008041E8">
        <w:rPr>
          <w:rFonts w:ascii="Georgia" w:hAnsi="Georgia"/>
        </w:rPr>
        <w:t xml:space="preserve"> </w:t>
      </w:r>
      <w:proofErr w:type="spellStart"/>
      <w:r w:rsidRPr="008041E8">
        <w:rPr>
          <w:rFonts w:ascii="Georgia" w:hAnsi="Georgia"/>
        </w:rPr>
        <w:t>akan</w:t>
      </w:r>
      <w:proofErr w:type="spellEnd"/>
      <w:r w:rsidRPr="008041E8">
        <w:rPr>
          <w:rFonts w:ascii="Georgia" w:hAnsi="Georgia"/>
        </w:rPr>
        <w:t xml:space="preserve"> masa </w:t>
      </w:r>
      <w:proofErr w:type="spellStart"/>
      <w:r w:rsidRPr="008041E8">
        <w:rPr>
          <w:rFonts w:ascii="Georgia" w:hAnsi="Georgia"/>
        </w:rPr>
        <w:t>lampau</w:t>
      </w:r>
      <w:proofErr w:type="spellEnd"/>
      <w:r w:rsidRPr="008041E8">
        <w:rPr>
          <w:rFonts w:ascii="Georgia" w:hAnsi="Georgia"/>
        </w:rPr>
        <w:t xml:space="preserve"> (</w:t>
      </w:r>
      <w:proofErr w:type="spellStart"/>
      <w:r w:rsidRPr="008041E8">
        <w:rPr>
          <w:rFonts w:ascii="Georgia" w:hAnsi="Georgia"/>
        </w:rPr>
        <w:t>memoria</w:t>
      </w:r>
      <w:proofErr w:type="spellEnd"/>
      <w:r w:rsidRPr="008041E8">
        <w:rPr>
          <w:rFonts w:ascii="Georgia" w:hAnsi="Georgia"/>
        </w:rPr>
        <w:t xml:space="preserve"> </w:t>
      </w:r>
      <w:proofErr w:type="spellStart"/>
      <w:r w:rsidRPr="008041E8">
        <w:rPr>
          <w:rFonts w:ascii="Georgia" w:hAnsi="Georgia"/>
        </w:rPr>
        <w:t>pasionis</w:t>
      </w:r>
      <w:proofErr w:type="spellEnd"/>
      <w:r w:rsidRPr="008041E8">
        <w:rPr>
          <w:rFonts w:ascii="Georgia" w:hAnsi="Georgia"/>
        </w:rPr>
        <w:t>)</w:t>
      </w:r>
      <w:r w:rsidRPr="008041E8">
        <w:rPr>
          <w:rFonts w:ascii="Georgia" w:hAnsi="Georgia"/>
          <w:i/>
        </w:rPr>
        <w:t xml:space="preserve"> </w:t>
      </w:r>
      <w:proofErr w:type="spellStart"/>
      <w:r w:rsidRPr="008041E8">
        <w:rPr>
          <w:rFonts w:ascii="Georgia" w:hAnsi="Georgia"/>
        </w:rPr>
        <w:t>kesejarahan</w:t>
      </w:r>
      <w:proofErr w:type="spellEnd"/>
      <w:r w:rsidRPr="008041E8">
        <w:rPr>
          <w:rFonts w:ascii="Georgia" w:hAnsi="Georgia"/>
        </w:rPr>
        <w:t xml:space="preserve"> </w:t>
      </w:r>
      <w:proofErr w:type="spellStart"/>
      <w:r w:rsidRPr="008041E8">
        <w:rPr>
          <w:rFonts w:ascii="Georgia" w:hAnsi="Georgia"/>
        </w:rPr>
        <w:t>dari</w:t>
      </w:r>
      <w:proofErr w:type="spellEnd"/>
      <w:r w:rsidRPr="008041E8">
        <w:rPr>
          <w:rFonts w:ascii="Georgia" w:hAnsi="Georgia"/>
        </w:rPr>
        <w:t xml:space="preserve"> </w:t>
      </w:r>
      <w:proofErr w:type="spellStart"/>
      <w:r w:rsidRPr="008041E8">
        <w:rPr>
          <w:rFonts w:ascii="Georgia" w:hAnsi="Georgia"/>
        </w:rPr>
        <w:t>nenek</w:t>
      </w:r>
      <w:proofErr w:type="spellEnd"/>
      <w:r w:rsidRPr="008041E8">
        <w:rPr>
          <w:rFonts w:ascii="Georgia" w:hAnsi="Georgia"/>
        </w:rPr>
        <w:t xml:space="preserve"> </w:t>
      </w:r>
      <w:proofErr w:type="spellStart"/>
      <w:r w:rsidRPr="008041E8">
        <w:rPr>
          <w:rFonts w:ascii="Georgia" w:hAnsi="Georgia"/>
        </w:rPr>
        <w:t>moyang</w:t>
      </w:r>
      <w:proofErr w:type="spellEnd"/>
      <w:r w:rsidRPr="008041E8">
        <w:rPr>
          <w:rFonts w:ascii="Georgia" w:hAnsi="Georgia"/>
        </w:rPr>
        <w:t xml:space="preserve"> yang </w:t>
      </w:r>
      <w:proofErr w:type="spellStart"/>
      <w:r w:rsidRPr="008041E8">
        <w:rPr>
          <w:rFonts w:ascii="Georgia" w:hAnsi="Georgia"/>
        </w:rPr>
        <w:t>sama</w:t>
      </w:r>
      <w:proofErr w:type="spellEnd"/>
      <w:r w:rsidRPr="008041E8">
        <w:rPr>
          <w:rFonts w:ascii="Georgia" w:hAnsi="Georgia"/>
        </w:rPr>
        <w:t xml:space="preserve"> </w:t>
      </w:r>
      <w:proofErr w:type="spellStart"/>
      <w:r w:rsidRPr="008041E8">
        <w:rPr>
          <w:rFonts w:ascii="Georgia" w:hAnsi="Georgia"/>
        </w:rPr>
        <w:t>menjadi</w:t>
      </w:r>
      <w:proofErr w:type="spellEnd"/>
      <w:r w:rsidRPr="008041E8">
        <w:rPr>
          <w:rFonts w:ascii="Georgia" w:hAnsi="Georgia"/>
        </w:rPr>
        <w:t xml:space="preserve"> momentum </w:t>
      </w:r>
      <w:proofErr w:type="spellStart"/>
      <w:r w:rsidRPr="008041E8">
        <w:rPr>
          <w:rFonts w:ascii="Georgia" w:hAnsi="Georgia"/>
        </w:rPr>
        <w:t>untuk</w:t>
      </w:r>
      <w:proofErr w:type="spellEnd"/>
      <w:r w:rsidRPr="008041E8">
        <w:rPr>
          <w:rFonts w:ascii="Georgia" w:hAnsi="Georgia"/>
        </w:rPr>
        <w:t xml:space="preserve"> </w:t>
      </w:r>
      <w:proofErr w:type="spellStart"/>
      <w:r w:rsidRPr="008041E8">
        <w:rPr>
          <w:rFonts w:ascii="Georgia" w:hAnsi="Georgia"/>
        </w:rPr>
        <w:t>merekonstruksi</w:t>
      </w:r>
      <w:proofErr w:type="spellEnd"/>
      <w:r w:rsidRPr="008041E8">
        <w:rPr>
          <w:rFonts w:ascii="Georgia" w:hAnsi="Georgia"/>
        </w:rPr>
        <w:t xml:space="preserve"> </w:t>
      </w:r>
      <w:proofErr w:type="spellStart"/>
      <w:r w:rsidRPr="008041E8">
        <w:rPr>
          <w:rFonts w:ascii="Georgia" w:hAnsi="Georgia"/>
        </w:rPr>
        <w:t>ulang</w:t>
      </w:r>
      <w:proofErr w:type="spellEnd"/>
      <w:r w:rsidRPr="008041E8">
        <w:rPr>
          <w:rFonts w:ascii="Georgia" w:hAnsi="Georgia"/>
        </w:rPr>
        <w:t xml:space="preserve"> </w:t>
      </w:r>
      <w:proofErr w:type="spellStart"/>
      <w:r w:rsidRPr="008041E8">
        <w:rPr>
          <w:rFonts w:ascii="Georgia" w:hAnsi="Georgia"/>
        </w:rPr>
        <w:t>relasi</w:t>
      </w:r>
      <w:proofErr w:type="spellEnd"/>
      <w:r w:rsidRPr="008041E8">
        <w:rPr>
          <w:rFonts w:ascii="Georgia" w:hAnsi="Georgia"/>
        </w:rPr>
        <w:t xml:space="preserve"> yang </w:t>
      </w:r>
      <w:proofErr w:type="spellStart"/>
      <w:r w:rsidRPr="008041E8">
        <w:rPr>
          <w:rFonts w:ascii="Georgia" w:hAnsi="Georgia"/>
        </w:rPr>
        <w:t>selama</w:t>
      </w:r>
      <w:proofErr w:type="spellEnd"/>
      <w:r w:rsidRPr="008041E8">
        <w:rPr>
          <w:rFonts w:ascii="Georgia" w:hAnsi="Georgia"/>
        </w:rPr>
        <w:t xml:space="preserve"> </w:t>
      </w:r>
      <w:proofErr w:type="spellStart"/>
      <w:r w:rsidRPr="008041E8">
        <w:rPr>
          <w:rFonts w:ascii="Georgia" w:hAnsi="Georgia"/>
        </w:rPr>
        <w:t>ini</w:t>
      </w:r>
      <w:proofErr w:type="spellEnd"/>
      <w:r w:rsidRPr="008041E8">
        <w:rPr>
          <w:rFonts w:ascii="Georgia" w:hAnsi="Georgia"/>
        </w:rPr>
        <w:t xml:space="preserve"> </w:t>
      </w:r>
      <w:proofErr w:type="spellStart"/>
      <w:r w:rsidRPr="008041E8">
        <w:rPr>
          <w:rFonts w:ascii="Georgia" w:hAnsi="Georgia"/>
        </w:rPr>
        <w:t>rusak</w:t>
      </w:r>
      <w:proofErr w:type="spellEnd"/>
      <w:r w:rsidRPr="008041E8">
        <w:rPr>
          <w:rFonts w:ascii="Georgia" w:hAnsi="Georgia"/>
        </w:rPr>
        <w:t xml:space="preserve"> </w:t>
      </w:r>
      <w:proofErr w:type="spellStart"/>
      <w:r w:rsidRPr="008041E8">
        <w:rPr>
          <w:rFonts w:ascii="Georgia" w:hAnsi="Georgia"/>
        </w:rPr>
        <w:t>dipulihkan</w:t>
      </w:r>
      <w:proofErr w:type="spellEnd"/>
      <w:r w:rsidRPr="008041E8">
        <w:rPr>
          <w:rFonts w:ascii="Georgia" w:hAnsi="Georgia"/>
        </w:rPr>
        <w:t xml:space="preserve">. </w:t>
      </w:r>
      <w:proofErr w:type="spellStart"/>
      <w:r w:rsidRPr="008041E8">
        <w:rPr>
          <w:rFonts w:ascii="Georgia" w:hAnsi="Georgia"/>
        </w:rPr>
        <w:t>Kesediaan</w:t>
      </w:r>
      <w:proofErr w:type="spellEnd"/>
      <w:r w:rsidRPr="008041E8">
        <w:rPr>
          <w:rFonts w:ascii="Georgia" w:hAnsi="Georgia"/>
        </w:rPr>
        <w:t xml:space="preserve"> </w:t>
      </w:r>
      <w:proofErr w:type="spellStart"/>
      <w:r w:rsidRPr="008041E8">
        <w:rPr>
          <w:rFonts w:ascii="Georgia" w:hAnsi="Georgia"/>
        </w:rPr>
        <w:t>Tuhan</w:t>
      </w:r>
      <w:proofErr w:type="spellEnd"/>
      <w:r w:rsidRPr="008041E8">
        <w:rPr>
          <w:rFonts w:ascii="Georgia" w:hAnsi="Georgia"/>
        </w:rPr>
        <w:t xml:space="preserve"> </w:t>
      </w:r>
      <w:proofErr w:type="spellStart"/>
      <w:r w:rsidRPr="008041E8">
        <w:rPr>
          <w:rFonts w:ascii="Georgia" w:hAnsi="Georgia"/>
        </w:rPr>
        <w:t>Yesus</w:t>
      </w:r>
      <w:proofErr w:type="spellEnd"/>
      <w:r w:rsidRPr="008041E8">
        <w:rPr>
          <w:rFonts w:ascii="Georgia" w:hAnsi="Georgia"/>
        </w:rPr>
        <w:t xml:space="preserve"> </w:t>
      </w:r>
      <w:proofErr w:type="spellStart"/>
      <w:r w:rsidRPr="008041E8">
        <w:rPr>
          <w:rFonts w:ascii="Georgia" w:hAnsi="Georgia"/>
        </w:rPr>
        <w:t>mampir</w:t>
      </w:r>
      <w:proofErr w:type="spellEnd"/>
      <w:r w:rsidRPr="008041E8">
        <w:rPr>
          <w:rFonts w:ascii="Georgia" w:hAnsi="Georgia"/>
        </w:rPr>
        <w:t xml:space="preserve"> </w:t>
      </w:r>
      <w:proofErr w:type="spellStart"/>
      <w:r w:rsidRPr="008041E8">
        <w:rPr>
          <w:rFonts w:ascii="Georgia" w:hAnsi="Georgia"/>
        </w:rPr>
        <w:t>untuk</w:t>
      </w:r>
      <w:proofErr w:type="spellEnd"/>
      <w:r w:rsidRPr="008041E8">
        <w:rPr>
          <w:rFonts w:ascii="Georgia" w:hAnsi="Georgia"/>
        </w:rPr>
        <w:t xml:space="preserve"> </w:t>
      </w:r>
      <w:proofErr w:type="spellStart"/>
      <w:r w:rsidRPr="008041E8">
        <w:rPr>
          <w:rFonts w:ascii="Georgia" w:hAnsi="Georgia"/>
        </w:rPr>
        <w:t>bercakap</w:t>
      </w:r>
      <w:proofErr w:type="spellEnd"/>
      <w:r w:rsidRPr="008041E8">
        <w:rPr>
          <w:rFonts w:ascii="Georgia" w:hAnsi="Georgia"/>
        </w:rPr>
        <w:t xml:space="preserve"> dan </w:t>
      </w:r>
      <w:proofErr w:type="spellStart"/>
      <w:r w:rsidRPr="008041E8">
        <w:rPr>
          <w:rFonts w:ascii="Georgia" w:hAnsi="Georgia"/>
        </w:rPr>
        <w:t>meminta</w:t>
      </w:r>
      <w:proofErr w:type="spellEnd"/>
      <w:r w:rsidRPr="008041E8">
        <w:rPr>
          <w:rFonts w:ascii="Georgia" w:hAnsi="Georgia"/>
        </w:rPr>
        <w:t xml:space="preserve"> air yang </w:t>
      </w:r>
      <w:proofErr w:type="spellStart"/>
      <w:r w:rsidRPr="008041E8">
        <w:rPr>
          <w:rFonts w:ascii="Georgia" w:hAnsi="Georgia"/>
        </w:rPr>
        <w:t>ditimba</w:t>
      </w:r>
      <w:proofErr w:type="spellEnd"/>
      <w:r w:rsidRPr="008041E8">
        <w:rPr>
          <w:rFonts w:ascii="Georgia" w:hAnsi="Georgia"/>
        </w:rPr>
        <w:t xml:space="preserve"> oleh </w:t>
      </w:r>
      <w:proofErr w:type="spellStart"/>
      <w:r w:rsidRPr="008041E8">
        <w:rPr>
          <w:rFonts w:ascii="Georgia" w:hAnsi="Georgia"/>
        </w:rPr>
        <w:t>perempuan</w:t>
      </w:r>
      <w:proofErr w:type="spellEnd"/>
      <w:r w:rsidRPr="008041E8">
        <w:rPr>
          <w:rFonts w:ascii="Georgia" w:hAnsi="Georgia"/>
        </w:rPr>
        <w:t xml:space="preserve"> </w:t>
      </w:r>
      <w:r>
        <w:rPr>
          <w:rFonts w:ascii="Georgia" w:hAnsi="Georgia"/>
          <w:lang w:val="id-ID"/>
        </w:rPr>
        <w:t>S</w:t>
      </w:r>
      <w:proofErr w:type="spellStart"/>
      <w:r w:rsidRPr="008041E8">
        <w:rPr>
          <w:rFonts w:ascii="Georgia" w:hAnsi="Georgia"/>
        </w:rPr>
        <w:t>amaria</w:t>
      </w:r>
      <w:proofErr w:type="spellEnd"/>
      <w:r w:rsidRPr="008041E8">
        <w:rPr>
          <w:rFonts w:ascii="Georgia" w:hAnsi="Georgia"/>
        </w:rPr>
        <w:t xml:space="preserve"> </w:t>
      </w:r>
      <w:proofErr w:type="spellStart"/>
      <w:r w:rsidRPr="008041E8">
        <w:rPr>
          <w:rFonts w:ascii="Georgia" w:hAnsi="Georgia"/>
        </w:rPr>
        <w:t>menghantar</w:t>
      </w:r>
      <w:proofErr w:type="spellEnd"/>
      <w:r w:rsidRPr="008041E8">
        <w:rPr>
          <w:rFonts w:ascii="Georgia" w:hAnsi="Georgia"/>
        </w:rPr>
        <w:t xml:space="preserve"> pada dialog yang </w:t>
      </w:r>
      <w:proofErr w:type="spellStart"/>
      <w:r w:rsidRPr="008041E8">
        <w:rPr>
          <w:rFonts w:ascii="Georgia" w:hAnsi="Georgia"/>
        </w:rPr>
        <w:t>berkualitas</w:t>
      </w:r>
      <w:proofErr w:type="spellEnd"/>
      <w:r w:rsidRPr="008041E8">
        <w:rPr>
          <w:rFonts w:ascii="Georgia" w:hAnsi="Georgia"/>
        </w:rPr>
        <w:t xml:space="preserve"> </w:t>
      </w:r>
      <w:proofErr w:type="spellStart"/>
      <w:r w:rsidRPr="008041E8">
        <w:rPr>
          <w:rFonts w:ascii="Georgia" w:hAnsi="Georgia"/>
        </w:rPr>
        <w:t>penuh</w:t>
      </w:r>
      <w:proofErr w:type="spellEnd"/>
      <w:r w:rsidRPr="008041E8">
        <w:rPr>
          <w:rFonts w:ascii="Georgia" w:hAnsi="Georgia"/>
        </w:rPr>
        <w:t xml:space="preserve"> </w:t>
      </w:r>
      <w:proofErr w:type="spellStart"/>
      <w:r w:rsidRPr="008041E8">
        <w:rPr>
          <w:rFonts w:ascii="Georgia" w:hAnsi="Georgia"/>
        </w:rPr>
        <w:t>makna</w:t>
      </w:r>
      <w:proofErr w:type="spellEnd"/>
      <w:r>
        <w:rPr>
          <w:rFonts w:ascii="Georgia" w:hAnsi="Georgia"/>
          <w:lang w:val="id-ID"/>
        </w:rPr>
        <w:t>. Dari dialog itu</w:t>
      </w:r>
      <w:r w:rsidRPr="008041E8">
        <w:rPr>
          <w:rFonts w:ascii="Georgia" w:hAnsi="Georgia"/>
        </w:rPr>
        <w:t xml:space="preserve"> </w:t>
      </w:r>
      <w:r>
        <w:rPr>
          <w:rFonts w:ascii="Georgia" w:hAnsi="Georgia"/>
          <w:lang w:val="id-ID"/>
        </w:rPr>
        <w:t xml:space="preserve">tumbuhlah </w:t>
      </w:r>
      <w:proofErr w:type="spellStart"/>
      <w:r w:rsidRPr="008041E8">
        <w:rPr>
          <w:rFonts w:ascii="Georgia" w:hAnsi="Georgia"/>
        </w:rPr>
        <w:t>pemahaman</w:t>
      </w:r>
      <w:proofErr w:type="spellEnd"/>
      <w:r w:rsidRPr="008041E8">
        <w:rPr>
          <w:rFonts w:ascii="Georgia" w:hAnsi="Georgia"/>
        </w:rPr>
        <w:t xml:space="preserve"> </w:t>
      </w:r>
      <w:proofErr w:type="spellStart"/>
      <w:r w:rsidRPr="008041E8">
        <w:rPr>
          <w:rFonts w:ascii="Georgia" w:hAnsi="Georgia"/>
        </w:rPr>
        <w:t>baru</w:t>
      </w:r>
      <w:proofErr w:type="spellEnd"/>
      <w:r w:rsidRPr="008041E8">
        <w:rPr>
          <w:rFonts w:ascii="Georgia" w:hAnsi="Georgia"/>
        </w:rPr>
        <w:t xml:space="preserve"> </w:t>
      </w:r>
      <w:r>
        <w:rPr>
          <w:rFonts w:ascii="Georgia" w:hAnsi="Georgia"/>
          <w:lang w:val="id-ID"/>
        </w:rPr>
        <w:t xml:space="preserve">tentang </w:t>
      </w:r>
      <w:r w:rsidRPr="008041E8">
        <w:rPr>
          <w:rFonts w:ascii="Georgia" w:hAnsi="Georgia"/>
        </w:rPr>
        <w:t xml:space="preserve">arti </w:t>
      </w:r>
      <w:proofErr w:type="spellStart"/>
      <w:r w:rsidRPr="008041E8">
        <w:rPr>
          <w:rFonts w:ascii="Georgia" w:hAnsi="Georgia"/>
        </w:rPr>
        <w:t>kehadiran</w:t>
      </w:r>
      <w:proofErr w:type="spellEnd"/>
      <w:r w:rsidRPr="008041E8">
        <w:rPr>
          <w:rFonts w:ascii="Georgia" w:hAnsi="Georgia"/>
        </w:rPr>
        <w:t xml:space="preserve"> </w:t>
      </w:r>
      <w:proofErr w:type="spellStart"/>
      <w:r w:rsidRPr="008041E8">
        <w:rPr>
          <w:rFonts w:ascii="Georgia" w:hAnsi="Georgia"/>
        </w:rPr>
        <w:t>Mesias</w:t>
      </w:r>
      <w:proofErr w:type="spellEnd"/>
      <w:r w:rsidRPr="008041E8">
        <w:rPr>
          <w:rFonts w:ascii="Georgia" w:hAnsi="Georgia"/>
        </w:rPr>
        <w:t xml:space="preserve"> yang </w:t>
      </w:r>
      <w:proofErr w:type="spellStart"/>
      <w:r w:rsidRPr="008041E8">
        <w:rPr>
          <w:rFonts w:ascii="Georgia" w:hAnsi="Georgia"/>
        </w:rPr>
        <w:t>datang</w:t>
      </w:r>
      <w:proofErr w:type="spellEnd"/>
      <w:r w:rsidRPr="008041E8">
        <w:rPr>
          <w:rFonts w:ascii="Georgia" w:hAnsi="Georgia"/>
        </w:rPr>
        <w:t xml:space="preserve"> </w:t>
      </w:r>
      <w:proofErr w:type="spellStart"/>
      <w:r w:rsidRPr="008041E8">
        <w:rPr>
          <w:rFonts w:ascii="Georgia" w:hAnsi="Georgia"/>
        </w:rPr>
        <w:t>untuk</w:t>
      </w:r>
      <w:proofErr w:type="spellEnd"/>
      <w:r w:rsidRPr="008041E8">
        <w:rPr>
          <w:rFonts w:ascii="Georgia" w:hAnsi="Georgia"/>
        </w:rPr>
        <w:t xml:space="preserve"> </w:t>
      </w:r>
      <w:proofErr w:type="spellStart"/>
      <w:r w:rsidRPr="008041E8">
        <w:rPr>
          <w:rFonts w:ascii="Georgia" w:hAnsi="Georgia"/>
        </w:rPr>
        <w:t>memulihkan</w:t>
      </w:r>
      <w:proofErr w:type="spellEnd"/>
      <w:r w:rsidRPr="008041E8">
        <w:rPr>
          <w:rFonts w:ascii="Georgia" w:hAnsi="Georgia"/>
        </w:rPr>
        <w:t xml:space="preserve"> dan  </w:t>
      </w:r>
      <w:proofErr w:type="spellStart"/>
      <w:r w:rsidRPr="008041E8">
        <w:rPr>
          <w:rFonts w:ascii="Georgia" w:hAnsi="Georgia"/>
        </w:rPr>
        <w:t>mau</w:t>
      </w:r>
      <w:proofErr w:type="spellEnd"/>
      <w:r w:rsidRPr="008041E8">
        <w:rPr>
          <w:rFonts w:ascii="Georgia" w:hAnsi="Georgia"/>
        </w:rPr>
        <w:t xml:space="preserve"> </w:t>
      </w:r>
      <w:proofErr w:type="spellStart"/>
      <w:r w:rsidRPr="008041E8">
        <w:rPr>
          <w:rFonts w:ascii="Georgia" w:hAnsi="Georgia"/>
        </w:rPr>
        <w:t>bersahabat</w:t>
      </w:r>
      <w:proofErr w:type="spellEnd"/>
      <w:r w:rsidRPr="008041E8">
        <w:rPr>
          <w:rFonts w:ascii="Georgia" w:hAnsi="Georgia"/>
        </w:rPr>
        <w:t xml:space="preserve"> </w:t>
      </w:r>
      <w:proofErr w:type="spellStart"/>
      <w:r w:rsidRPr="008041E8">
        <w:rPr>
          <w:rFonts w:ascii="Georgia" w:hAnsi="Georgia"/>
        </w:rPr>
        <w:t>dengan</w:t>
      </w:r>
      <w:proofErr w:type="spellEnd"/>
      <w:r w:rsidRPr="008041E8">
        <w:rPr>
          <w:rFonts w:ascii="Georgia" w:hAnsi="Georgia"/>
        </w:rPr>
        <w:t xml:space="preserve"> </w:t>
      </w:r>
      <w:proofErr w:type="spellStart"/>
      <w:r w:rsidRPr="008041E8">
        <w:rPr>
          <w:rFonts w:ascii="Georgia" w:hAnsi="Georgia"/>
        </w:rPr>
        <w:t>manusia</w:t>
      </w:r>
      <w:proofErr w:type="spellEnd"/>
      <w:r w:rsidRPr="008041E8">
        <w:rPr>
          <w:rFonts w:ascii="Georgia" w:hAnsi="Georgia"/>
        </w:rPr>
        <w:t xml:space="preserve">, </w:t>
      </w:r>
      <w:r>
        <w:rPr>
          <w:rFonts w:ascii="Georgia" w:hAnsi="Georgia"/>
          <w:lang w:val="id-ID"/>
        </w:rPr>
        <w:t>Mesias itu m</w:t>
      </w:r>
      <w:proofErr w:type="spellStart"/>
      <w:r w:rsidRPr="008041E8">
        <w:rPr>
          <w:rFonts w:ascii="Georgia" w:hAnsi="Georgia"/>
        </w:rPr>
        <w:t>emberikan</w:t>
      </w:r>
      <w:proofErr w:type="spellEnd"/>
      <w:r w:rsidRPr="008041E8">
        <w:rPr>
          <w:rFonts w:ascii="Georgia" w:hAnsi="Georgia"/>
        </w:rPr>
        <w:t xml:space="preserve"> </w:t>
      </w:r>
      <w:proofErr w:type="spellStart"/>
      <w:r w:rsidRPr="008041E8">
        <w:rPr>
          <w:rFonts w:ascii="Georgia" w:hAnsi="Georgia"/>
        </w:rPr>
        <w:t>ruang</w:t>
      </w:r>
      <w:proofErr w:type="spellEnd"/>
      <w:r w:rsidRPr="008041E8">
        <w:rPr>
          <w:rFonts w:ascii="Georgia" w:hAnsi="Georgia"/>
        </w:rPr>
        <w:t xml:space="preserve"> </w:t>
      </w:r>
      <w:proofErr w:type="spellStart"/>
      <w:r w:rsidRPr="008041E8">
        <w:rPr>
          <w:rFonts w:ascii="Georgia" w:hAnsi="Georgia"/>
        </w:rPr>
        <w:t>bagi</w:t>
      </w:r>
      <w:proofErr w:type="spellEnd"/>
      <w:r w:rsidRPr="008041E8">
        <w:rPr>
          <w:rFonts w:ascii="Georgia" w:hAnsi="Georgia"/>
        </w:rPr>
        <w:t xml:space="preserve"> </w:t>
      </w:r>
      <w:proofErr w:type="spellStart"/>
      <w:r w:rsidRPr="008041E8">
        <w:rPr>
          <w:rFonts w:ascii="Georgia" w:hAnsi="Georgia"/>
        </w:rPr>
        <w:t>manusia</w:t>
      </w:r>
      <w:proofErr w:type="spellEnd"/>
      <w:r w:rsidRPr="008041E8">
        <w:rPr>
          <w:rFonts w:ascii="Georgia" w:hAnsi="Georgia"/>
        </w:rPr>
        <w:t xml:space="preserve"> </w:t>
      </w:r>
      <w:proofErr w:type="spellStart"/>
      <w:r w:rsidRPr="008041E8">
        <w:rPr>
          <w:rFonts w:ascii="Georgia" w:hAnsi="Georgia"/>
        </w:rPr>
        <w:t>untuk</w:t>
      </w:r>
      <w:proofErr w:type="spellEnd"/>
      <w:r w:rsidRPr="008041E8">
        <w:rPr>
          <w:rFonts w:ascii="Georgia" w:hAnsi="Georgia"/>
        </w:rPr>
        <w:t xml:space="preserve"> </w:t>
      </w:r>
      <w:proofErr w:type="spellStart"/>
      <w:r w:rsidRPr="008041E8">
        <w:rPr>
          <w:rFonts w:ascii="Georgia" w:hAnsi="Georgia"/>
        </w:rPr>
        <w:t>dapat</w:t>
      </w:r>
      <w:proofErr w:type="spellEnd"/>
      <w:r w:rsidRPr="008041E8">
        <w:rPr>
          <w:rFonts w:ascii="Georgia" w:hAnsi="Georgia"/>
        </w:rPr>
        <w:t xml:space="preserve"> </w:t>
      </w:r>
      <w:proofErr w:type="spellStart"/>
      <w:r w:rsidRPr="008041E8">
        <w:rPr>
          <w:rFonts w:ascii="Georgia" w:hAnsi="Georgia"/>
        </w:rPr>
        <w:t>mencipta</w:t>
      </w:r>
      <w:proofErr w:type="spellEnd"/>
      <w:r w:rsidRPr="008041E8">
        <w:rPr>
          <w:rFonts w:ascii="Georgia" w:hAnsi="Georgia"/>
        </w:rPr>
        <w:t xml:space="preserve"> </w:t>
      </w:r>
      <w:proofErr w:type="spellStart"/>
      <w:r w:rsidRPr="008041E8">
        <w:rPr>
          <w:rFonts w:ascii="Georgia" w:hAnsi="Georgia"/>
        </w:rPr>
        <w:t>ulang</w:t>
      </w:r>
      <w:proofErr w:type="spellEnd"/>
      <w:r w:rsidRPr="008041E8">
        <w:rPr>
          <w:rFonts w:ascii="Georgia" w:hAnsi="Georgia"/>
        </w:rPr>
        <w:t xml:space="preserve"> </w:t>
      </w:r>
      <w:proofErr w:type="spellStart"/>
      <w:r w:rsidRPr="008041E8">
        <w:rPr>
          <w:rFonts w:ascii="Georgia" w:hAnsi="Georgia"/>
        </w:rPr>
        <w:t>dirinya</w:t>
      </w:r>
      <w:proofErr w:type="spellEnd"/>
      <w:r w:rsidRPr="008041E8">
        <w:rPr>
          <w:rFonts w:ascii="Georgia" w:hAnsi="Georgia"/>
        </w:rPr>
        <w:t xml:space="preserve">, </w:t>
      </w:r>
      <w:proofErr w:type="spellStart"/>
      <w:r w:rsidRPr="008041E8">
        <w:rPr>
          <w:rFonts w:ascii="Georgia" w:hAnsi="Georgia"/>
        </w:rPr>
        <w:t>merayakan</w:t>
      </w:r>
      <w:proofErr w:type="spellEnd"/>
      <w:r w:rsidRPr="008041E8">
        <w:rPr>
          <w:rFonts w:ascii="Georgia" w:hAnsi="Georgia"/>
        </w:rPr>
        <w:t xml:space="preserve"> </w:t>
      </w:r>
      <w:proofErr w:type="spellStart"/>
      <w:r w:rsidRPr="008041E8">
        <w:rPr>
          <w:rFonts w:ascii="Georgia" w:hAnsi="Georgia"/>
        </w:rPr>
        <w:t>hidup</w:t>
      </w:r>
      <w:proofErr w:type="spellEnd"/>
      <w:r w:rsidRPr="008041E8">
        <w:rPr>
          <w:rFonts w:ascii="Georgia" w:hAnsi="Georgia"/>
        </w:rPr>
        <w:t xml:space="preserve"> </w:t>
      </w:r>
      <w:proofErr w:type="spellStart"/>
      <w:r w:rsidRPr="008041E8">
        <w:rPr>
          <w:rFonts w:ascii="Georgia" w:hAnsi="Georgia"/>
        </w:rPr>
        <w:t>penuh</w:t>
      </w:r>
      <w:proofErr w:type="spellEnd"/>
      <w:r w:rsidRPr="008041E8">
        <w:rPr>
          <w:rFonts w:ascii="Georgia" w:hAnsi="Georgia"/>
        </w:rPr>
        <w:t xml:space="preserve"> </w:t>
      </w:r>
      <w:proofErr w:type="spellStart"/>
      <w:r w:rsidRPr="008041E8">
        <w:rPr>
          <w:rFonts w:ascii="Georgia" w:hAnsi="Georgia"/>
        </w:rPr>
        <w:t>damai</w:t>
      </w:r>
      <w:proofErr w:type="spellEnd"/>
      <w:r w:rsidRPr="008041E8">
        <w:rPr>
          <w:rFonts w:ascii="Georgia" w:hAnsi="Georgia"/>
        </w:rPr>
        <w:t xml:space="preserve"> </w:t>
      </w:r>
      <w:proofErr w:type="spellStart"/>
      <w:r w:rsidRPr="008041E8">
        <w:rPr>
          <w:rFonts w:ascii="Georgia" w:hAnsi="Georgia"/>
        </w:rPr>
        <w:t>dalam</w:t>
      </w:r>
      <w:proofErr w:type="spellEnd"/>
      <w:r w:rsidRPr="008041E8">
        <w:rPr>
          <w:rFonts w:ascii="Georgia" w:hAnsi="Georgia"/>
        </w:rPr>
        <w:t xml:space="preserve"> </w:t>
      </w:r>
      <w:proofErr w:type="spellStart"/>
      <w:r w:rsidRPr="008041E8">
        <w:rPr>
          <w:rFonts w:ascii="Georgia" w:hAnsi="Georgia"/>
        </w:rPr>
        <w:t>semangat</w:t>
      </w:r>
      <w:proofErr w:type="spellEnd"/>
      <w:r w:rsidRPr="008041E8">
        <w:rPr>
          <w:rFonts w:ascii="Georgia" w:hAnsi="Georgia"/>
        </w:rPr>
        <w:t xml:space="preserve"> </w:t>
      </w:r>
      <w:proofErr w:type="spellStart"/>
      <w:r w:rsidRPr="008041E8">
        <w:rPr>
          <w:rFonts w:ascii="Georgia" w:hAnsi="Georgia"/>
        </w:rPr>
        <w:t>persahabatan</w:t>
      </w:r>
      <w:proofErr w:type="spellEnd"/>
      <w:r w:rsidRPr="008041E8">
        <w:rPr>
          <w:rFonts w:ascii="Georgia" w:hAnsi="Georgia"/>
        </w:rPr>
        <w:t xml:space="preserve"> dan </w:t>
      </w:r>
      <w:proofErr w:type="spellStart"/>
      <w:r w:rsidRPr="008041E8">
        <w:rPr>
          <w:rFonts w:ascii="Georgia" w:hAnsi="Georgia"/>
        </w:rPr>
        <w:t>persaudaraan</w:t>
      </w:r>
      <w:proofErr w:type="spellEnd"/>
      <w:r w:rsidRPr="008041E8">
        <w:rPr>
          <w:rFonts w:ascii="Georgia" w:hAnsi="Georgia"/>
        </w:rPr>
        <w:t xml:space="preserve"> </w:t>
      </w:r>
      <w:proofErr w:type="spellStart"/>
      <w:r w:rsidRPr="008041E8">
        <w:rPr>
          <w:rFonts w:ascii="Georgia" w:hAnsi="Georgia"/>
        </w:rPr>
        <w:t>dengan</w:t>
      </w:r>
      <w:proofErr w:type="spellEnd"/>
      <w:r w:rsidRPr="008041E8">
        <w:rPr>
          <w:rFonts w:ascii="Georgia" w:hAnsi="Georgia"/>
        </w:rPr>
        <w:t xml:space="preserve"> </w:t>
      </w:r>
      <w:proofErr w:type="spellStart"/>
      <w:r w:rsidRPr="008041E8">
        <w:rPr>
          <w:rFonts w:ascii="Georgia" w:hAnsi="Georgia"/>
        </w:rPr>
        <w:t>siapapun</w:t>
      </w:r>
      <w:proofErr w:type="spellEnd"/>
      <w:r w:rsidRPr="008041E8">
        <w:rPr>
          <w:rFonts w:ascii="Georgia" w:hAnsi="Georgia"/>
        </w:rPr>
        <w:t xml:space="preserve"> yang </w:t>
      </w:r>
      <w:proofErr w:type="spellStart"/>
      <w:r w:rsidRPr="008041E8">
        <w:rPr>
          <w:rFonts w:ascii="Georgia" w:hAnsi="Georgia"/>
        </w:rPr>
        <w:t>melintasi</w:t>
      </w:r>
      <w:proofErr w:type="spellEnd"/>
      <w:r w:rsidRPr="008041E8">
        <w:rPr>
          <w:rFonts w:ascii="Georgia" w:hAnsi="Georgia"/>
        </w:rPr>
        <w:t xml:space="preserve"> </w:t>
      </w:r>
      <w:proofErr w:type="spellStart"/>
      <w:r w:rsidRPr="008041E8">
        <w:rPr>
          <w:rFonts w:ascii="Georgia" w:hAnsi="Georgia"/>
        </w:rPr>
        <w:t>batasan</w:t>
      </w:r>
      <w:proofErr w:type="spellEnd"/>
      <w:r w:rsidRPr="008041E8">
        <w:rPr>
          <w:rFonts w:ascii="Georgia" w:hAnsi="Georgia"/>
        </w:rPr>
        <w:t xml:space="preserve"> </w:t>
      </w:r>
      <w:proofErr w:type="spellStart"/>
      <w:r w:rsidRPr="008041E8">
        <w:rPr>
          <w:rFonts w:ascii="Georgia" w:hAnsi="Georgia"/>
        </w:rPr>
        <w:t>ras</w:t>
      </w:r>
      <w:proofErr w:type="spellEnd"/>
      <w:r w:rsidRPr="008041E8">
        <w:rPr>
          <w:rFonts w:ascii="Georgia" w:hAnsi="Georgia"/>
        </w:rPr>
        <w:t xml:space="preserve">, </w:t>
      </w:r>
      <w:proofErr w:type="spellStart"/>
      <w:r w:rsidRPr="008041E8">
        <w:rPr>
          <w:rFonts w:ascii="Georgia" w:hAnsi="Georgia"/>
        </w:rPr>
        <w:t>suku</w:t>
      </w:r>
      <w:proofErr w:type="spellEnd"/>
      <w:r w:rsidRPr="008041E8">
        <w:rPr>
          <w:rFonts w:ascii="Georgia" w:hAnsi="Georgia"/>
        </w:rPr>
        <w:t xml:space="preserve">, </w:t>
      </w:r>
      <w:proofErr w:type="spellStart"/>
      <w:r w:rsidRPr="008041E8">
        <w:rPr>
          <w:rFonts w:ascii="Georgia" w:hAnsi="Georgia"/>
        </w:rPr>
        <w:t>golongan</w:t>
      </w:r>
      <w:proofErr w:type="spellEnd"/>
      <w:r w:rsidRPr="008041E8">
        <w:rPr>
          <w:rFonts w:ascii="Georgia" w:hAnsi="Georgia"/>
        </w:rPr>
        <w:t xml:space="preserve"> agama dan </w:t>
      </w:r>
      <w:proofErr w:type="spellStart"/>
      <w:r w:rsidRPr="008041E8">
        <w:rPr>
          <w:rFonts w:ascii="Georgia" w:hAnsi="Georgia"/>
        </w:rPr>
        <w:t>keyakinan</w:t>
      </w:r>
      <w:proofErr w:type="spellEnd"/>
      <w:r w:rsidRPr="008041E8">
        <w:rPr>
          <w:rFonts w:ascii="Georgia" w:hAnsi="Georgia"/>
        </w:rPr>
        <w:t xml:space="preserve"> yang </w:t>
      </w:r>
      <w:proofErr w:type="spellStart"/>
      <w:r w:rsidRPr="008041E8">
        <w:rPr>
          <w:rFonts w:ascii="Georgia" w:hAnsi="Georgia"/>
        </w:rPr>
        <w:t>ada</w:t>
      </w:r>
      <w:proofErr w:type="spellEnd"/>
      <w:r>
        <w:rPr>
          <w:rFonts w:ascii="Georgia" w:hAnsi="Georgia"/>
          <w:lang w:val="id-ID"/>
        </w:rPr>
        <w:t>.</w:t>
      </w:r>
      <w:r w:rsidRPr="008041E8">
        <w:rPr>
          <w:rFonts w:ascii="Georgia" w:hAnsi="Georgia" w:cs="Calibri Light"/>
        </w:rPr>
        <w:t xml:space="preserve"> </w:t>
      </w:r>
    </w:p>
    <w:p w14:paraId="5D1DA294" w14:textId="77777777" w:rsidR="007C042E" w:rsidRPr="00CA3316" w:rsidRDefault="007C042E" w:rsidP="007C042E">
      <w:pPr>
        <w:rPr>
          <w:rFonts w:ascii="Georgia" w:hAnsi="Georgia"/>
          <w:b/>
          <w:bCs/>
        </w:rPr>
      </w:pPr>
    </w:p>
    <w:p w14:paraId="54F2F3F6" w14:textId="4CBA43CE" w:rsidR="007C042E" w:rsidRDefault="007C042E" w:rsidP="007C042E">
      <w:pPr>
        <w:rPr>
          <w:rFonts w:ascii="Georgia" w:hAnsi="Georgia"/>
          <w:b/>
          <w:bCs/>
        </w:rPr>
      </w:pPr>
    </w:p>
    <w:p w14:paraId="20C8215C" w14:textId="77777777" w:rsidR="006F5A0C" w:rsidRPr="00CA3316" w:rsidRDefault="006F5A0C" w:rsidP="007C042E">
      <w:pPr>
        <w:rPr>
          <w:rFonts w:ascii="Georgia" w:hAnsi="Georgia"/>
          <w:b/>
          <w:bCs/>
        </w:rPr>
      </w:pPr>
    </w:p>
    <w:p w14:paraId="0786094D" w14:textId="77777777" w:rsidR="007C042E" w:rsidRPr="00CA3316" w:rsidRDefault="007C042E" w:rsidP="007C042E">
      <w:pPr>
        <w:rPr>
          <w:rFonts w:ascii="Georgia" w:hAnsi="Georgia"/>
          <w:b/>
          <w:bCs/>
          <w:lang w:val="id-ID"/>
        </w:rPr>
      </w:pPr>
      <w:r w:rsidRPr="00CA3316">
        <w:rPr>
          <w:rFonts w:ascii="Georgia" w:hAnsi="Georgia"/>
          <w:b/>
          <w:bCs/>
          <w:lang w:val="id-ID"/>
        </w:rPr>
        <w:lastRenderedPageBreak/>
        <w:t>BERITA YANG MAU DISAMPAIKAN</w:t>
      </w:r>
    </w:p>
    <w:p w14:paraId="097AA5B5" w14:textId="77777777" w:rsidR="00CB5774" w:rsidRDefault="00CB5774" w:rsidP="007C042E">
      <w:pPr>
        <w:pStyle w:val="DaftarParagraf"/>
        <w:ind w:left="0"/>
        <w:rPr>
          <w:rFonts w:ascii="Georgia" w:hAnsi="Georgia"/>
          <w:lang w:val="id-ID"/>
        </w:rPr>
      </w:pPr>
    </w:p>
    <w:p w14:paraId="3C1F75C9" w14:textId="6883204A" w:rsidR="007C042E" w:rsidRPr="008041E8" w:rsidRDefault="007C042E" w:rsidP="00CB5774">
      <w:pPr>
        <w:pStyle w:val="DaftarParagraf"/>
        <w:ind w:left="0" w:firstLine="567"/>
        <w:rPr>
          <w:rFonts w:ascii="Georgia" w:hAnsi="Georgia" w:cs="Calibri Light"/>
          <w:lang w:val="id-ID"/>
        </w:rPr>
      </w:pPr>
      <w:r>
        <w:rPr>
          <w:rFonts w:ascii="Georgia" w:hAnsi="Georgia"/>
          <w:lang w:val="id-ID"/>
        </w:rPr>
        <w:t>M</w:t>
      </w:r>
      <w:proofErr w:type="spellStart"/>
      <w:r w:rsidRPr="008041E8">
        <w:rPr>
          <w:rFonts w:ascii="Georgia" w:hAnsi="Georgia"/>
        </w:rPr>
        <w:t>embangun</w:t>
      </w:r>
      <w:proofErr w:type="spellEnd"/>
      <w:r w:rsidRPr="008041E8">
        <w:rPr>
          <w:rFonts w:ascii="Georgia" w:hAnsi="Georgia"/>
        </w:rPr>
        <w:t xml:space="preserve"> </w:t>
      </w:r>
      <w:proofErr w:type="spellStart"/>
      <w:r w:rsidRPr="008041E8">
        <w:rPr>
          <w:rFonts w:ascii="Georgia" w:hAnsi="Georgia"/>
        </w:rPr>
        <w:t>komunitas</w:t>
      </w:r>
      <w:proofErr w:type="spellEnd"/>
      <w:r w:rsidRPr="008041E8">
        <w:rPr>
          <w:rFonts w:ascii="Georgia" w:hAnsi="Georgia"/>
        </w:rPr>
        <w:t xml:space="preserve"> </w:t>
      </w:r>
      <w:proofErr w:type="spellStart"/>
      <w:r w:rsidRPr="008041E8">
        <w:rPr>
          <w:rFonts w:ascii="Georgia" w:hAnsi="Georgia"/>
        </w:rPr>
        <w:t>bersahabatan</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siapapun</w:t>
      </w:r>
      <w:proofErr w:type="spellEnd"/>
      <w:r>
        <w:rPr>
          <w:rFonts w:ascii="Georgia" w:hAnsi="Georgia"/>
        </w:rPr>
        <w:t xml:space="preserve"> </w:t>
      </w:r>
      <w:proofErr w:type="spellStart"/>
      <w:r>
        <w:rPr>
          <w:rFonts w:ascii="Georgia" w:hAnsi="Georgia"/>
        </w:rPr>
        <w:t>tanpa</w:t>
      </w:r>
      <w:proofErr w:type="spellEnd"/>
      <w:r>
        <w:rPr>
          <w:rFonts w:ascii="Georgia" w:hAnsi="Georgia"/>
        </w:rPr>
        <w:t xml:space="preserve"> </w:t>
      </w:r>
      <w:proofErr w:type="spellStart"/>
      <w:r>
        <w:rPr>
          <w:rFonts w:ascii="Georgia" w:hAnsi="Georgia"/>
        </w:rPr>
        <w:t>membedakan</w:t>
      </w:r>
      <w:proofErr w:type="spellEnd"/>
      <w:r>
        <w:rPr>
          <w:rFonts w:ascii="Georgia" w:hAnsi="Georgia"/>
        </w:rPr>
        <w:t xml:space="preserve"> </w:t>
      </w:r>
      <w:proofErr w:type="spellStart"/>
      <w:r>
        <w:rPr>
          <w:rFonts w:ascii="Georgia" w:hAnsi="Georgia"/>
        </w:rPr>
        <w:t>ras</w:t>
      </w:r>
      <w:proofErr w:type="spellEnd"/>
      <w:r>
        <w:rPr>
          <w:rFonts w:ascii="Georgia" w:hAnsi="Georgia"/>
        </w:rPr>
        <w:t xml:space="preserve">, </w:t>
      </w:r>
      <w:proofErr w:type="spellStart"/>
      <w:r>
        <w:rPr>
          <w:rFonts w:ascii="Georgia" w:hAnsi="Georgia"/>
        </w:rPr>
        <w:t>suku</w:t>
      </w:r>
      <w:proofErr w:type="spellEnd"/>
      <w:r>
        <w:rPr>
          <w:rFonts w:ascii="Georgia" w:hAnsi="Georgia"/>
        </w:rPr>
        <w:t xml:space="preserve">, </w:t>
      </w:r>
      <w:proofErr w:type="spellStart"/>
      <w:r>
        <w:rPr>
          <w:rFonts w:ascii="Georgia" w:hAnsi="Georgia"/>
        </w:rPr>
        <w:t>golongan</w:t>
      </w:r>
      <w:proofErr w:type="spellEnd"/>
      <w:r>
        <w:rPr>
          <w:rFonts w:ascii="Georgia" w:hAnsi="Georgia"/>
        </w:rPr>
        <w:t xml:space="preserve"> dan agama yang </w:t>
      </w:r>
      <w:proofErr w:type="spellStart"/>
      <w:r>
        <w:rPr>
          <w:rFonts w:ascii="Georgia" w:hAnsi="Georgia"/>
        </w:rPr>
        <w:t>ada</w:t>
      </w:r>
      <w:proofErr w:type="spellEnd"/>
      <w:r>
        <w:rPr>
          <w:rFonts w:ascii="Georgia" w:hAnsi="Georgia"/>
        </w:rPr>
        <w:t>,</w:t>
      </w:r>
      <w:r w:rsidRPr="008041E8">
        <w:rPr>
          <w:rFonts w:ascii="Georgia" w:hAnsi="Georgia"/>
        </w:rPr>
        <w:t xml:space="preserve"> </w:t>
      </w:r>
      <w:proofErr w:type="spellStart"/>
      <w:r w:rsidRPr="008041E8">
        <w:rPr>
          <w:rFonts w:ascii="Georgia" w:hAnsi="Georgia"/>
        </w:rPr>
        <w:t>layaknya</w:t>
      </w:r>
      <w:proofErr w:type="spellEnd"/>
      <w:r w:rsidRPr="008041E8">
        <w:rPr>
          <w:rFonts w:ascii="Georgia" w:hAnsi="Georgia"/>
        </w:rPr>
        <w:t xml:space="preserve"> </w:t>
      </w:r>
      <w:proofErr w:type="spellStart"/>
      <w:r w:rsidRPr="008041E8">
        <w:rPr>
          <w:rFonts w:ascii="Georgia" w:hAnsi="Georgia"/>
        </w:rPr>
        <w:t>Tuhan</w:t>
      </w:r>
      <w:proofErr w:type="spellEnd"/>
      <w:r w:rsidRPr="008041E8">
        <w:rPr>
          <w:rFonts w:ascii="Georgia" w:hAnsi="Georgia"/>
        </w:rPr>
        <w:t xml:space="preserve"> </w:t>
      </w:r>
      <w:proofErr w:type="spellStart"/>
      <w:r w:rsidRPr="008041E8">
        <w:rPr>
          <w:rFonts w:ascii="Georgia" w:hAnsi="Georgia"/>
        </w:rPr>
        <w:t>Yesus</w:t>
      </w:r>
      <w:proofErr w:type="spellEnd"/>
      <w:r w:rsidRPr="008041E8">
        <w:rPr>
          <w:rFonts w:ascii="Georgia" w:hAnsi="Georgia"/>
        </w:rPr>
        <w:t xml:space="preserve"> yang </w:t>
      </w:r>
      <w:proofErr w:type="spellStart"/>
      <w:r w:rsidRPr="008041E8">
        <w:rPr>
          <w:rFonts w:ascii="Georgia" w:hAnsi="Georgia"/>
        </w:rPr>
        <w:t>membangun</w:t>
      </w:r>
      <w:proofErr w:type="spellEnd"/>
      <w:r w:rsidRPr="008041E8">
        <w:rPr>
          <w:rFonts w:ascii="Georgia" w:hAnsi="Georgia"/>
        </w:rPr>
        <w:t xml:space="preserve"> </w:t>
      </w:r>
      <w:proofErr w:type="spellStart"/>
      <w:r w:rsidRPr="008041E8">
        <w:rPr>
          <w:rFonts w:ascii="Georgia" w:hAnsi="Georgia"/>
        </w:rPr>
        <w:t>persahabaatan</w:t>
      </w:r>
      <w:proofErr w:type="spellEnd"/>
      <w:r w:rsidRPr="008041E8">
        <w:rPr>
          <w:rFonts w:ascii="Georgia" w:hAnsi="Georgia"/>
        </w:rPr>
        <w:t xml:space="preserve"> </w:t>
      </w:r>
      <w:proofErr w:type="spellStart"/>
      <w:r w:rsidRPr="008041E8">
        <w:rPr>
          <w:rFonts w:ascii="Georgia" w:hAnsi="Georgia"/>
        </w:rPr>
        <w:t>dengan</w:t>
      </w:r>
      <w:proofErr w:type="spellEnd"/>
      <w:r w:rsidRPr="008041E8">
        <w:rPr>
          <w:rFonts w:ascii="Georgia" w:hAnsi="Georgia"/>
        </w:rPr>
        <w:t xml:space="preserve"> </w:t>
      </w:r>
      <w:proofErr w:type="spellStart"/>
      <w:r w:rsidRPr="008041E8">
        <w:rPr>
          <w:rFonts w:ascii="Georgia" w:hAnsi="Georgia"/>
        </w:rPr>
        <w:t>perempuan</w:t>
      </w:r>
      <w:proofErr w:type="spellEnd"/>
      <w:r w:rsidRPr="008041E8">
        <w:rPr>
          <w:rFonts w:ascii="Georgia" w:hAnsi="Georgia"/>
        </w:rPr>
        <w:t xml:space="preserve"> Samaria</w:t>
      </w:r>
      <w:r>
        <w:rPr>
          <w:rFonts w:ascii="Georgia" w:hAnsi="Georgia"/>
          <w:lang w:val="id-ID"/>
        </w:rPr>
        <w:t xml:space="preserve"> </w:t>
      </w:r>
      <w:proofErr w:type="spellStart"/>
      <w:r>
        <w:rPr>
          <w:rFonts w:ascii="Georgia" w:hAnsi="Georgia"/>
        </w:rPr>
        <w:t>mendorong</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r>
        <w:rPr>
          <w:rFonts w:ascii="Georgia" w:hAnsi="Georgia"/>
          <w:lang w:val="id-ID"/>
        </w:rPr>
        <w:t xml:space="preserve">untuk </w:t>
      </w:r>
      <w:proofErr w:type="spellStart"/>
      <w:r>
        <w:rPr>
          <w:rFonts w:ascii="Georgia" w:hAnsi="Georgia"/>
        </w:rPr>
        <w:t>membangun</w:t>
      </w:r>
      <w:proofErr w:type="spellEnd"/>
      <w:r w:rsidRPr="008041E8">
        <w:rPr>
          <w:rFonts w:ascii="Georgia" w:hAnsi="Georgia"/>
        </w:rPr>
        <w:t xml:space="preserve"> </w:t>
      </w:r>
      <w:r>
        <w:rPr>
          <w:rFonts w:ascii="Georgia" w:hAnsi="Georgia"/>
          <w:lang w:val="id-ID"/>
        </w:rPr>
        <w:t xml:space="preserve">persahabatan yang </w:t>
      </w:r>
      <w:proofErr w:type="spellStart"/>
      <w:r w:rsidRPr="008041E8">
        <w:rPr>
          <w:rFonts w:ascii="Georgia" w:hAnsi="Georgia"/>
        </w:rPr>
        <w:t>diawali</w:t>
      </w:r>
      <w:proofErr w:type="spellEnd"/>
      <w:r w:rsidRPr="008041E8">
        <w:rPr>
          <w:rFonts w:ascii="Georgia" w:hAnsi="Georgia"/>
        </w:rPr>
        <w:t xml:space="preserve"> </w:t>
      </w:r>
      <w:proofErr w:type="spellStart"/>
      <w:r w:rsidRPr="008041E8">
        <w:rPr>
          <w:rFonts w:ascii="Georgia" w:hAnsi="Georgia"/>
        </w:rPr>
        <w:t>dari</w:t>
      </w:r>
      <w:proofErr w:type="spellEnd"/>
      <w:r w:rsidRPr="008041E8">
        <w:rPr>
          <w:rFonts w:ascii="Georgia" w:hAnsi="Georgia"/>
        </w:rPr>
        <w:t xml:space="preserve"> </w:t>
      </w:r>
      <w:proofErr w:type="spellStart"/>
      <w:r w:rsidRPr="008041E8">
        <w:rPr>
          <w:rFonts w:ascii="Georgia" w:hAnsi="Georgia"/>
        </w:rPr>
        <w:t>lingkup</w:t>
      </w:r>
      <w:proofErr w:type="spellEnd"/>
      <w:r w:rsidRPr="008041E8">
        <w:rPr>
          <w:rFonts w:ascii="Georgia" w:hAnsi="Georgia"/>
        </w:rPr>
        <w:t xml:space="preserve"> </w:t>
      </w:r>
      <w:proofErr w:type="spellStart"/>
      <w:r w:rsidRPr="008041E8">
        <w:rPr>
          <w:rFonts w:ascii="Georgia" w:hAnsi="Georgia"/>
        </w:rPr>
        <w:t>lingkung</w:t>
      </w:r>
      <w:r>
        <w:rPr>
          <w:rFonts w:ascii="Georgia" w:hAnsi="Georgia"/>
        </w:rPr>
        <w:t>an</w:t>
      </w:r>
      <w:proofErr w:type="spellEnd"/>
      <w:r>
        <w:rPr>
          <w:rFonts w:ascii="Georgia" w:hAnsi="Georgia"/>
        </w:rPr>
        <w:t xml:space="preserve"> </w:t>
      </w:r>
      <w:proofErr w:type="spellStart"/>
      <w:r>
        <w:rPr>
          <w:rFonts w:ascii="Georgia" w:hAnsi="Georgia"/>
        </w:rPr>
        <w:t>sekitar</w:t>
      </w:r>
      <w:proofErr w:type="spellEnd"/>
      <w:r w:rsidRPr="008041E8">
        <w:rPr>
          <w:rFonts w:ascii="Georgia" w:hAnsi="Georgia"/>
        </w:rPr>
        <w:t xml:space="preserve">. </w:t>
      </w:r>
      <w:proofErr w:type="spellStart"/>
      <w:r w:rsidRPr="008041E8">
        <w:rPr>
          <w:rFonts w:ascii="Georgia" w:hAnsi="Georgia"/>
        </w:rPr>
        <w:t>Dengan</w:t>
      </w:r>
      <w:proofErr w:type="spellEnd"/>
      <w:r w:rsidRPr="008041E8">
        <w:rPr>
          <w:rFonts w:ascii="Georgia" w:hAnsi="Georgia"/>
        </w:rPr>
        <w:t xml:space="preserve"> </w:t>
      </w:r>
      <w:proofErr w:type="spellStart"/>
      <w:r w:rsidRPr="008041E8">
        <w:rPr>
          <w:rFonts w:ascii="Georgia" w:hAnsi="Georgia"/>
        </w:rPr>
        <w:t>bergandengan</w:t>
      </w:r>
      <w:proofErr w:type="spellEnd"/>
      <w:r w:rsidRPr="008041E8">
        <w:rPr>
          <w:rFonts w:ascii="Georgia" w:hAnsi="Georgia"/>
        </w:rPr>
        <w:t xml:space="preserve"> </w:t>
      </w:r>
      <w:proofErr w:type="spellStart"/>
      <w:r w:rsidRPr="008041E8">
        <w:rPr>
          <w:rFonts w:ascii="Georgia" w:hAnsi="Georgia"/>
        </w:rPr>
        <w:t>tangan</w:t>
      </w:r>
      <w:proofErr w:type="spellEnd"/>
      <w:r w:rsidRPr="008041E8">
        <w:rPr>
          <w:rFonts w:ascii="Georgia" w:hAnsi="Georgia"/>
        </w:rPr>
        <w:t xml:space="preserve"> </w:t>
      </w:r>
      <w:proofErr w:type="spellStart"/>
      <w:r w:rsidRPr="008041E8">
        <w:rPr>
          <w:rFonts w:ascii="Georgia" w:hAnsi="Georgia"/>
        </w:rPr>
        <w:t>saling</w:t>
      </w:r>
      <w:proofErr w:type="spellEnd"/>
      <w:r w:rsidRPr="008041E8">
        <w:rPr>
          <w:rFonts w:ascii="Georgia" w:hAnsi="Georgia"/>
        </w:rPr>
        <w:t xml:space="preserve"> </w:t>
      </w:r>
      <w:proofErr w:type="spellStart"/>
      <w:r w:rsidRPr="008041E8">
        <w:rPr>
          <w:rFonts w:ascii="Georgia" w:hAnsi="Georgia"/>
        </w:rPr>
        <w:t>bersolidaritas</w:t>
      </w:r>
      <w:proofErr w:type="spellEnd"/>
      <w:r w:rsidRPr="008041E8">
        <w:rPr>
          <w:rFonts w:ascii="Georgia" w:hAnsi="Georgia"/>
        </w:rPr>
        <w:t xml:space="preserve"> </w:t>
      </w:r>
      <w:proofErr w:type="spellStart"/>
      <w:r w:rsidRPr="008041E8">
        <w:rPr>
          <w:rFonts w:ascii="Georgia" w:hAnsi="Georgia"/>
        </w:rPr>
        <w:t>kita</w:t>
      </w:r>
      <w:proofErr w:type="spellEnd"/>
      <w:r w:rsidRPr="008041E8">
        <w:rPr>
          <w:rFonts w:ascii="Georgia" w:hAnsi="Georgia"/>
        </w:rPr>
        <w:t xml:space="preserve"> </w:t>
      </w:r>
      <w:proofErr w:type="spellStart"/>
      <w:r w:rsidRPr="008041E8">
        <w:rPr>
          <w:rFonts w:ascii="Georgia" w:hAnsi="Georgia"/>
        </w:rPr>
        <w:t>yakin</w:t>
      </w:r>
      <w:proofErr w:type="spellEnd"/>
      <w:r w:rsidRPr="008041E8">
        <w:rPr>
          <w:rFonts w:ascii="Georgia" w:hAnsi="Georgia"/>
        </w:rPr>
        <w:t xml:space="preserve"> </w:t>
      </w:r>
      <w:proofErr w:type="spellStart"/>
      <w:r w:rsidRPr="008041E8">
        <w:rPr>
          <w:rFonts w:ascii="Georgia" w:hAnsi="Georgia"/>
        </w:rPr>
        <w:t>akan</w:t>
      </w:r>
      <w:proofErr w:type="spellEnd"/>
      <w:r w:rsidRPr="008041E8">
        <w:rPr>
          <w:rFonts w:ascii="Georgia" w:hAnsi="Georgia"/>
        </w:rPr>
        <w:t xml:space="preserve"> </w:t>
      </w:r>
      <w:proofErr w:type="spellStart"/>
      <w:r w:rsidRPr="008041E8">
        <w:rPr>
          <w:rFonts w:ascii="Georgia" w:hAnsi="Georgia"/>
        </w:rPr>
        <w:t>meraih</w:t>
      </w:r>
      <w:proofErr w:type="spellEnd"/>
      <w:r w:rsidRPr="008041E8">
        <w:rPr>
          <w:rFonts w:ascii="Georgia" w:hAnsi="Georgia"/>
        </w:rPr>
        <w:t xml:space="preserve"> </w:t>
      </w:r>
      <w:proofErr w:type="spellStart"/>
      <w:r w:rsidRPr="008041E8">
        <w:rPr>
          <w:rFonts w:ascii="Georgia" w:hAnsi="Georgia"/>
        </w:rPr>
        <w:t>kehidupan</w:t>
      </w:r>
      <w:proofErr w:type="spellEnd"/>
      <w:r w:rsidRPr="008041E8">
        <w:rPr>
          <w:rFonts w:ascii="Georgia" w:hAnsi="Georgia"/>
        </w:rPr>
        <w:t xml:space="preserve"> yang </w:t>
      </w:r>
      <w:proofErr w:type="spellStart"/>
      <w:r w:rsidRPr="008041E8">
        <w:rPr>
          <w:rFonts w:ascii="Georgia" w:hAnsi="Georgia"/>
        </w:rPr>
        <w:t>lebih</w:t>
      </w:r>
      <w:proofErr w:type="spellEnd"/>
      <w:r w:rsidRPr="008041E8">
        <w:rPr>
          <w:rFonts w:ascii="Georgia" w:hAnsi="Georgia"/>
        </w:rPr>
        <w:t xml:space="preserve"> </w:t>
      </w:r>
      <w:proofErr w:type="spellStart"/>
      <w:r w:rsidRPr="008041E8">
        <w:rPr>
          <w:rFonts w:ascii="Georgia" w:hAnsi="Georgia"/>
        </w:rPr>
        <w:t>baik</w:t>
      </w:r>
      <w:proofErr w:type="spellEnd"/>
      <w:r>
        <w:rPr>
          <w:rFonts w:ascii="Georgia" w:hAnsi="Georgia"/>
        </w:rPr>
        <w:t xml:space="preserve">. </w:t>
      </w:r>
    </w:p>
    <w:p w14:paraId="1DF67D4F" w14:textId="77777777" w:rsidR="007C042E" w:rsidRPr="00CA3316" w:rsidRDefault="007C042E" w:rsidP="007C042E">
      <w:pPr>
        <w:rPr>
          <w:rFonts w:ascii="Georgia" w:hAnsi="Georgia"/>
          <w:b/>
          <w:bCs/>
          <w:lang w:val="id-ID"/>
        </w:rPr>
      </w:pPr>
    </w:p>
    <w:p w14:paraId="1431F8A6" w14:textId="77777777" w:rsidR="007C042E" w:rsidRPr="00CA3316" w:rsidRDefault="007C042E" w:rsidP="007C042E">
      <w:pPr>
        <w:rPr>
          <w:rFonts w:ascii="Georgia" w:hAnsi="Georgia"/>
          <w:b/>
          <w:bCs/>
          <w:lang w:val="id-ID"/>
        </w:rPr>
      </w:pPr>
    </w:p>
    <w:p w14:paraId="533BE639" w14:textId="77777777" w:rsidR="007C042E" w:rsidRPr="00CA3316" w:rsidRDefault="007C042E" w:rsidP="007C042E">
      <w:pPr>
        <w:rPr>
          <w:rFonts w:ascii="Georgia" w:hAnsi="Georgia" w:cs="Tahoma"/>
          <w:b/>
          <w:bCs/>
          <w:lang w:val="id-ID"/>
        </w:rPr>
      </w:pPr>
      <w:r w:rsidRPr="00CA3316">
        <w:rPr>
          <w:rFonts w:ascii="Georgia" w:hAnsi="Georgia"/>
          <w:b/>
          <w:bCs/>
          <w:lang w:val="id-ID"/>
        </w:rPr>
        <w:t>K</w:t>
      </w:r>
      <w:r w:rsidRPr="00CA3316">
        <w:rPr>
          <w:rFonts w:ascii="Georgia" w:hAnsi="Georgia"/>
          <w:b/>
          <w:bCs/>
          <w:lang w:val="de-DE"/>
        </w:rPr>
        <w:t>H</w:t>
      </w:r>
      <w:r w:rsidRPr="00CA3316">
        <w:rPr>
          <w:rFonts w:ascii="Georgia" w:hAnsi="Georgia"/>
          <w:b/>
          <w:bCs/>
          <w:lang w:val="id-ID"/>
        </w:rPr>
        <w:t>OTBAH JANGKEP</w:t>
      </w:r>
    </w:p>
    <w:p w14:paraId="3BFC0248" w14:textId="77777777" w:rsidR="007C042E" w:rsidRPr="00CA3316" w:rsidRDefault="007C042E" w:rsidP="007C042E">
      <w:pPr>
        <w:pStyle w:val="DaftarParagraf"/>
        <w:ind w:left="0" w:firstLine="720"/>
        <w:rPr>
          <w:rFonts w:ascii="Georgia" w:hAnsi="Georgia" w:cs="Calibri Light"/>
          <w:lang w:val="id-ID"/>
        </w:rPr>
      </w:pPr>
    </w:p>
    <w:p w14:paraId="4DF05B5F" w14:textId="77777777" w:rsidR="007C042E" w:rsidRDefault="007C042E" w:rsidP="007C042E">
      <w:pPr>
        <w:jc w:val="center"/>
        <w:rPr>
          <w:rFonts w:ascii="Georgia" w:hAnsi="Georgia" w:cs="Calibri Light"/>
          <w:b/>
          <w:bCs/>
        </w:rPr>
      </w:pPr>
      <w:r w:rsidRPr="00CA3316">
        <w:rPr>
          <w:rFonts w:ascii="Georgia" w:hAnsi="Georgia" w:cs="Calibri Light"/>
          <w:b/>
          <w:bCs/>
        </w:rPr>
        <w:t>“</w:t>
      </w:r>
      <w:proofErr w:type="spellStart"/>
      <w:r>
        <w:rPr>
          <w:rFonts w:ascii="Georgia" w:hAnsi="Georgia" w:cs="Calibri Light"/>
          <w:b/>
          <w:bCs/>
        </w:rPr>
        <w:t>Persahabatan</w:t>
      </w:r>
      <w:proofErr w:type="spellEnd"/>
      <w:r>
        <w:rPr>
          <w:rFonts w:ascii="Georgia" w:hAnsi="Georgia" w:cs="Calibri Light"/>
          <w:b/>
          <w:bCs/>
          <w:lang w:val="id-ID"/>
        </w:rPr>
        <w:t>, B</w:t>
      </w:r>
      <w:proofErr w:type="spellStart"/>
      <w:r>
        <w:rPr>
          <w:rFonts w:ascii="Georgia" w:hAnsi="Georgia" w:cs="Calibri Light"/>
          <w:b/>
          <w:bCs/>
        </w:rPr>
        <w:t>ukan</w:t>
      </w:r>
      <w:proofErr w:type="spellEnd"/>
      <w:r>
        <w:rPr>
          <w:rFonts w:ascii="Georgia" w:hAnsi="Georgia" w:cs="Calibri Light"/>
          <w:b/>
          <w:bCs/>
        </w:rPr>
        <w:t xml:space="preserve"> </w:t>
      </w:r>
      <w:proofErr w:type="spellStart"/>
      <w:r>
        <w:rPr>
          <w:rFonts w:ascii="Georgia" w:hAnsi="Georgia" w:cs="Calibri Light"/>
          <w:b/>
          <w:bCs/>
        </w:rPr>
        <w:t>Permusuhan</w:t>
      </w:r>
      <w:proofErr w:type="spellEnd"/>
      <w:r w:rsidRPr="00CA3316">
        <w:rPr>
          <w:rFonts w:ascii="Georgia" w:hAnsi="Georgia" w:cs="Calibri Light"/>
          <w:b/>
          <w:bCs/>
        </w:rPr>
        <w:t>”</w:t>
      </w:r>
    </w:p>
    <w:p w14:paraId="18EE35D6" w14:textId="77777777" w:rsidR="007C042E" w:rsidRDefault="007C042E" w:rsidP="007C042E">
      <w:pPr>
        <w:rPr>
          <w:rFonts w:ascii="Georgia" w:hAnsi="Georgia" w:cs="Calibri Light"/>
          <w:b/>
          <w:bCs/>
        </w:rPr>
      </w:pPr>
    </w:p>
    <w:p w14:paraId="059422EB" w14:textId="77777777" w:rsidR="007C042E" w:rsidRPr="00D74AE0" w:rsidRDefault="007C042E" w:rsidP="00846B90">
      <w:pPr>
        <w:rPr>
          <w:rFonts w:ascii="Georgia" w:hAnsi="Georgia" w:cs="Calibri Light"/>
          <w:lang w:val="id-ID"/>
        </w:rPr>
      </w:pPr>
      <w:r>
        <w:rPr>
          <w:rFonts w:ascii="Georgia" w:hAnsi="Georgia" w:cs="Calibri Light"/>
          <w:lang w:val="id-ID"/>
        </w:rPr>
        <w:t>Saudara-saudari yang dikasihi Tuhan,</w:t>
      </w:r>
    </w:p>
    <w:p w14:paraId="1F0C527C" w14:textId="77777777" w:rsidR="007C042E" w:rsidRPr="00D74AE0" w:rsidRDefault="007C042E" w:rsidP="00846B90">
      <w:pPr>
        <w:ind w:firstLine="567"/>
        <w:rPr>
          <w:rFonts w:ascii="Georgia" w:hAnsi="Georgia"/>
        </w:rPr>
      </w:pPr>
      <w:bookmarkStart w:id="5" w:name="_Hlk119934512"/>
      <w:r w:rsidRPr="00D74AE0">
        <w:rPr>
          <w:rFonts w:ascii="Georgia" w:hAnsi="Georgia"/>
        </w:rPr>
        <w:t xml:space="preserve">Salah </w:t>
      </w:r>
      <w:proofErr w:type="spellStart"/>
      <w:r w:rsidRPr="00D74AE0">
        <w:rPr>
          <w:rFonts w:ascii="Georgia" w:hAnsi="Georgia"/>
        </w:rPr>
        <w:t>satu</w:t>
      </w:r>
      <w:proofErr w:type="spellEnd"/>
      <w:r w:rsidRPr="00D74AE0">
        <w:rPr>
          <w:rFonts w:ascii="Georgia" w:hAnsi="Georgia"/>
        </w:rPr>
        <w:t xml:space="preserve"> </w:t>
      </w:r>
      <w:proofErr w:type="spellStart"/>
      <w:r w:rsidRPr="00D74AE0">
        <w:rPr>
          <w:rFonts w:ascii="Georgia" w:hAnsi="Georgia"/>
        </w:rPr>
        <w:t>kebutuhan</w:t>
      </w:r>
      <w:proofErr w:type="spellEnd"/>
      <w:r w:rsidRPr="00D74AE0">
        <w:rPr>
          <w:rFonts w:ascii="Georgia" w:hAnsi="Georgia"/>
        </w:rPr>
        <w:t xml:space="preserve"> </w:t>
      </w:r>
      <w:proofErr w:type="spellStart"/>
      <w:r w:rsidRPr="00D74AE0">
        <w:rPr>
          <w:rFonts w:ascii="Georgia" w:hAnsi="Georgia"/>
        </w:rPr>
        <w:t>manusia</w:t>
      </w:r>
      <w:proofErr w:type="spellEnd"/>
      <w:r w:rsidRPr="00D74AE0">
        <w:rPr>
          <w:rFonts w:ascii="Georgia" w:hAnsi="Georgia"/>
        </w:rPr>
        <w:t xml:space="preserve"> </w:t>
      </w:r>
      <w:proofErr w:type="spellStart"/>
      <w:r w:rsidRPr="00D74AE0">
        <w:rPr>
          <w:rFonts w:ascii="Georgia" w:hAnsi="Georgia"/>
        </w:rPr>
        <w:t>adalah</w:t>
      </w:r>
      <w:proofErr w:type="spellEnd"/>
      <w:r w:rsidRPr="00D74AE0">
        <w:rPr>
          <w:rFonts w:ascii="Georgia" w:hAnsi="Georgia"/>
        </w:rPr>
        <w:t xml:space="preserve"> </w:t>
      </w:r>
      <w:proofErr w:type="spellStart"/>
      <w:r w:rsidRPr="00D74AE0">
        <w:rPr>
          <w:rFonts w:ascii="Georgia" w:hAnsi="Georgia"/>
        </w:rPr>
        <w:t>hadirnya</w:t>
      </w:r>
      <w:proofErr w:type="spellEnd"/>
      <w:r w:rsidRPr="00D74AE0">
        <w:rPr>
          <w:rFonts w:ascii="Georgia" w:hAnsi="Georgia"/>
        </w:rPr>
        <w:t xml:space="preserve"> </w:t>
      </w:r>
      <w:proofErr w:type="spellStart"/>
      <w:r w:rsidRPr="00D74AE0">
        <w:rPr>
          <w:rFonts w:ascii="Georgia" w:hAnsi="Georgia"/>
        </w:rPr>
        <w:t>teman</w:t>
      </w:r>
      <w:proofErr w:type="spellEnd"/>
      <w:r w:rsidRPr="00D74AE0">
        <w:rPr>
          <w:rFonts w:ascii="Georgia" w:hAnsi="Georgia"/>
        </w:rPr>
        <w:t xml:space="preserve"> </w:t>
      </w:r>
      <w:proofErr w:type="spellStart"/>
      <w:r w:rsidRPr="00D74AE0">
        <w:rPr>
          <w:rFonts w:ascii="Georgia" w:hAnsi="Georgia"/>
        </w:rPr>
        <w:t>atau</w:t>
      </w:r>
      <w:proofErr w:type="spellEnd"/>
      <w:r w:rsidRPr="00D74AE0">
        <w:rPr>
          <w:rFonts w:ascii="Georgia" w:hAnsi="Georgia"/>
        </w:rPr>
        <w:t xml:space="preserve"> </w:t>
      </w:r>
      <w:proofErr w:type="spellStart"/>
      <w:r w:rsidRPr="00D74AE0">
        <w:rPr>
          <w:rFonts w:ascii="Georgia" w:hAnsi="Georgia"/>
        </w:rPr>
        <w:t>sahabat</w:t>
      </w:r>
      <w:proofErr w:type="spellEnd"/>
      <w:r w:rsidRPr="00D74AE0">
        <w:rPr>
          <w:rFonts w:ascii="Georgia" w:hAnsi="Georgia"/>
        </w:rPr>
        <w:t xml:space="preserve"> </w:t>
      </w:r>
      <w:proofErr w:type="spellStart"/>
      <w:r w:rsidRPr="00D74AE0">
        <w:rPr>
          <w:rFonts w:ascii="Georgia" w:hAnsi="Georgia"/>
        </w:rPr>
        <w:t>dalam</w:t>
      </w:r>
      <w:proofErr w:type="spellEnd"/>
      <w:r w:rsidRPr="00D74AE0">
        <w:rPr>
          <w:rFonts w:ascii="Georgia" w:hAnsi="Georgia"/>
        </w:rPr>
        <w:t xml:space="preserve"> </w:t>
      </w:r>
      <w:proofErr w:type="spellStart"/>
      <w:r w:rsidRPr="00D74AE0">
        <w:rPr>
          <w:rFonts w:ascii="Georgia" w:hAnsi="Georgia"/>
        </w:rPr>
        <w:t>hidupnya</w:t>
      </w:r>
      <w:proofErr w:type="spellEnd"/>
      <w:r w:rsidRPr="00D74AE0">
        <w:rPr>
          <w:rFonts w:ascii="Georgia" w:hAnsi="Georgia"/>
        </w:rPr>
        <w:t xml:space="preserve">. </w:t>
      </w:r>
      <w:proofErr w:type="spellStart"/>
      <w:r w:rsidRPr="00D74AE0">
        <w:rPr>
          <w:rFonts w:ascii="Georgia" w:hAnsi="Georgia"/>
        </w:rPr>
        <w:t>Menurut</w:t>
      </w:r>
      <w:proofErr w:type="spellEnd"/>
      <w:r w:rsidRPr="00D74AE0">
        <w:rPr>
          <w:rFonts w:ascii="Georgia" w:hAnsi="Georgia"/>
        </w:rPr>
        <w:t xml:space="preserve"> </w:t>
      </w:r>
      <w:proofErr w:type="spellStart"/>
      <w:r w:rsidRPr="00D74AE0">
        <w:rPr>
          <w:rFonts w:ascii="Georgia" w:hAnsi="Georgia"/>
        </w:rPr>
        <w:t>Rebbeca</w:t>
      </w:r>
      <w:proofErr w:type="spellEnd"/>
      <w:r w:rsidRPr="00D74AE0">
        <w:rPr>
          <w:rFonts w:ascii="Georgia" w:hAnsi="Georgia"/>
        </w:rPr>
        <w:t xml:space="preserve"> </w:t>
      </w:r>
      <w:proofErr w:type="spellStart"/>
      <w:r w:rsidRPr="00D74AE0">
        <w:rPr>
          <w:rFonts w:ascii="Georgia" w:hAnsi="Georgia"/>
        </w:rPr>
        <w:t>Chopp</w:t>
      </w:r>
      <w:proofErr w:type="spellEnd"/>
      <w:r w:rsidRPr="00D74AE0">
        <w:rPr>
          <w:rFonts w:ascii="Georgia" w:hAnsi="Georgia"/>
        </w:rPr>
        <w:t xml:space="preserve">, </w:t>
      </w:r>
      <w:proofErr w:type="spellStart"/>
      <w:r w:rsidRPr="00D74AE0">
        <w:rPr>
          <w:rFonts w:ascii="Georgia" w:hAnsi="Georgia"/>
        </w:rPr>
        <w:t>teman</w:t>
      </w:r>
      <w:proofErr w:type="spellEnd"/>
      <w:r w:rsidRPr="00D74AE0">
        <w:rPr>
          <w:rFonts w:ascii="Georgia" w:hAnsi="Georgia"/>
        </w:rPr>
        <w:t xml:space="preserve"> </w:t>
      </w:r>
      <w:proofErr w:type="spellStart"/>
      <w:r w:rsidRPr="00D74AE0">
        <w:rPr>
          <w:rFonts w:ascii="Georgia" w:hAnsi="Georgia"/>
        </w:rPr>
        <w:t>atau</w:t>
      </w:r>
      <w:proofErr w:type="spellEnd"/>
      <w:r w:rsidRPr="00D74AE0">
        <w:rPr>
          <w:rFonts w:ascii="Georgia" w:hAnsi="Georgia"/>
        </w:rPr>
        <w:t xml:space="preserve"> </w:t>
      </w:r>
      <w:proofErr w:type="spellStart"/>
      <w:r w:rsidRPr="00D74AE0">
        <w:rPr>
          <w:rFonts w:ascii="Georgia" w:hAnsi="Georgia"/>
        </w:rPr>
        <w:t>sahabat</w:t>
      </w:r>
      <w:proofErr w:type="spellEnd"/>
      <w:r w:rsidRPr="00D74AE0">
        <w:rPr>
          <w:rFonts w:ascii="Georgia" w:hAnsi="Georgia"/>
        </w:rPr>
        <w:t xml:space="preserve"> </w:t>
      </w:r>
      <w:proofErr w:type="spellStart"/>
      <w:r w:rsidRPr="00D74AE0">
        <w:rPr>
          <w:rFonts w:ascii="Georgia" w:hAnsi="Georgia"/>
        </w:rPr>
        <w:t>adalah</w:t>
      </w:r>
      <w:proofErr w:type="spellEnd"/>
      <w:r w:rsidRPr="00D74AE0">
        <w:rPr>
          <w:rFonts w:ascii="Georgia" w:hAnsi="Georgia"/>
        </w:rPr>
        <w:t xml:space="preserve"> orang yang </w:t>
      </w:r>
      <w:proofErr w:type="spellStart"/>
      <w:r w:rsidRPr="00D74AE0">
        <w:rPr>
          <w:rFonts w:ascii="Georgia" w:hAnsi="Georgia"/>
        </w:rPr>
        <w:t>dengannya</w:t>
      </w:r>
      <w:proofErr w:type="spellEnd"/>
      <w:r w:rsidRPr="00D74AE0">
        <w:rPr>
          <w:rFonts w:ascii="Georgia" w:hAnsi="Georgia"/>
        </w:rPr>
        <w:t xml:space="preserve"> </w:t>
      </w:r>
      <w:proofErr w:type="spellStart"/>
      <w:r w:rsidRPr="00D74AE0">
        <w:rPr>
          <w:rFonts w:ascii="Georgia" w:hAnsi="Georgia"/>
        </w:rPr>
        <w:t>kita</w:t>
      </w:r>
      <w:proofErr w:type="spellEnd"/>
      <w:r w:rsidRPr="00D74AE0">
        <w:rPr>
          <w:rFonts w:ascii="Georgia" w:hAnsi="Georgia"/>
        </w:rPr>
        <w:t xml:space="preserve"> </w:t>
      </w:r>
      <w:proofErr w:type="spellStart"/>
      <w:r w:rsidRPr="00D74AE0">
        <w:rPr>
          <w:rFonts w:ascii="Georgia" w:hAnsi="Georgia"/>
        </w:rPr>
        <w:t>berbicara</w:t>
      </w:r>
      <w:proofErr w:type="spellEnd"/>
      <w:r w:rsidRPr="00D74AE0">
        <w:rPr>
          <w:rFonts w:ascii="Georgia" w:hAnsi="Georgia"/>
        </w:rPr>
        <w:t xml:space="preserve"> </w:t>
      </w:r>
      <w:proofErr w:type="spellStart"/>
      <w:r w:rsidRPr="00D74AE0">
        <w:rPr>
          <w:rFonts w:ascii="Georgia" w:hAnsi="Georgia"/>
        </w:rPr>
        <w:t>tentang</w:t>
      </w:r>
      <w:proofErr w:type="spellEnd"/>
      <w:r w:rsidRPr="00D74AE0">
        <w:rPr>
          <w:rFonts w:ascii="Georgia" w:hAnsi="Georgia"/>
        </w:rPr>
        <w:t xml:space="preserve"> </w:t>
      </w:r>
      <w:proofErr w:type="spellStart"/>
      <w:r w:rsidRPr="00D74AE0">
        <w:rPr>
          <w:rFonts w:ascii="Georgia" w:hAnsi="Georgia"/>
        </w:rPr>
        <w:t>kebenaran</w:t>
      </w:r>
      <w:proofErr w:type="spellEnd"/>
      <w:r w:rsidRPr="00D74AE0">
        <w:rPr>
          <w:rFonts w:ascii="Georgia" w:hAnsi="Georgia"/>
        </w:rPr>
        <w:t xml:space="preserve"> dan </w:t>
      </w:r>
      <w:proofErr w:type="spellStart"/>
      <w:r w:rsidRPr="00D74AE0">
        <w:rPr>
          <w:rFonts w:ascii="Georgia" w:hAnsi="Georgia"/>
        </w:rPr>
        <w:t>bersamanya</w:t>
      </w:r>
      <w:proofErr w:type="spellEnd"/>
      <w:r w:rsidRPr="00D74AE0">
        <w:rPr>
          <w:rFonts w:ascii="Georgia" w:hAnsi="Georgia"/>
        </w:rPr>
        <w:t xml:space="preserve"> </w:t>
      </w:r>
      <w:proofErr w:type="spellStart"/>
      <w:r w:rsidRPr="00D74AE0">
        <w:rPr>
          <w:rFonts w:ascii="Georgia" w:hAnsi="Georgia"/>
        </w:rPr>
        <w:t>kita</w:t>
      </w:r>
      <w:proofErr w:type="spellEnd"/>
      <w:r w:rsidRPr="00D74AE0">
        <w:rPr>
          <w:rFonts w:ascii="Georgia" w:hAnsi="Georgia"/>
        </w:rPr>
        <w:t xml:space="preserve"> </w:t>
      </w:r>
      <w:proofErr w:type="spellStart"/>
      <w:r w:rsidRPr="00D74AE0">
        <w:rPr>
          <w:rFonts w:ascii="Georgia" w:hAnsi="Georgia"/>
        </w:rPr>
        <w:t>bisa</w:t>
      </w:r>
      <w:proofErr w:type="spellEnd"/>
      <w:r w:rsidRPr="00D74AE0">
        <w:rPr>
          <w:rFonts w:ascii="Georgia" w:hAnsi="Georgia"/>
        </w:rPr>
        <w:t xml:space="preserve"> </w:t>
      </w:r>
      <w:proofErr w:type="spellStart"/>
      <w:r w:rsidRPr="00D74AE0">
        <w:rPr>
          <w:rFonts w:ascii="Georgia" w:hAnsi="Georgia"/>
        </w:rPr>
        <w:t>mewujudkan</w:t>
      </w:r>
      <w:proofErr w:type="spellEnd"/>
      <w:r w:rsidRPr="00D74AE0">
        <w:rPr>
          <w:rFonts w:ascii="Georgia" w:hAnsi="Georgia"/>
        </w:rPr>
        <w:t xml:space="preserve"> </w:t>
      </w:r>
      <w:proofErr w:type="spellStart"/>
      <w:r w:rsidRPr="00D74AE0">
        <w:rPr>
          <w:rFonts w:ascii="Georgia" w:hAnsi="Georgia"/>
        </w:rPr>
        <w:t>mimpi</w:t>
      </w:r>
      <w:proofErr w:type="spellEnd"/>
      <w:r w:rsidRPr="00D74AE0">
        <w:rPr>
          <w:rFonts w:ascii="Georgia" w:hAnsi="Georgia"/>
        </w:rPr>
        <w:t xml:space="preserve"> </w:t>
      </w:r>
      <w:proofErr w:type="spellStart"/>
      <w:r w:rsidRPr="00D74AE0">
        <w:rPr>
          <w:rFonts w:ascii="Georgia" w:hAnsi="Georgia"/>
        </w:rPr>
        <w:t>bersama</w:t>
      </w:r>
      <w:proofErr w:type="spellEnd"/>
      <w:r w:rsidRPr="00D74AE0">
        <w:rPr>
          <w:rFonts w:ascii="Georgia" w:hAnsi="Georgia"/>
        </w:rPr>
        <w:t xml:space="preserve">. </w:t>
      </w:r>
    </w:p>
    <w:p w14:paraId="36C532F8" w14:textId="17C957AB" w:rsidR="007C042E" w:rsidRPr="00D74AE0" w:rsidRDefault="007C042E" w:rsidP="00846B90">
      <w:pPr>
        <w:ind w:firstLine="567"/>
        <w:rPr>
          <w:rFonts w:ascii="Georgia" w:hAnsi="Georgia"/>
        </w:rPr>
      </w:pPr>
      <w:proofErr w:type="spellStart"/>
      <w:r w:rsidRPr="00D74AE0">
        <w:rPr>
          <w:rFonts w:ascii="Georgia" w:hAnsi="Georgia"/>
        </w:rPr>
        <w:t>Persahabatan</w:t>
      </w:r>
      <w:proofErr w:type="spellEnd"/>
      <w:r w:rsidRPr="00D74AE0">
        <w:rPr>
          <w:rFonts w:ascii="Georgia" w:hAnsi="Georgia"/>
        </w:rPr>
        <w:t xml:space="preserve"> </w:t>
      </w:r>
      <w:proofErr w:type="spellStart"/>
      <w:r w:rsidRPr="00D74AE0">
        <w:rPr>
          <w:rFonts w:ascii="Georgia" w:hAnsi="Georgia"/>
        </w:rPr>
        <w:t>merupakan</w:t>
      </w:r>
      <w:proofErr w:type="spellEnd"/>
      <w:r w:rsidRPr="00D74AE0">
        <w:rPr>
          <w:rFonts w:ascii="Georgia" w:hAnsi="Georgia"/>
        </w:rPr>
        <w:t xml:space="preserve"> s</w:t>
      </w:r>
      <w:proofErr w:type="spellStart"/>
      <w:r w:rsidR="00E1653A">
        <w:rPr>
          <w:rFonts w:ascii="Georgia" w:hAnsi="Georgia"/>
          <w:lang w:val="id-ID"/>
        </w:rPr>
        <w:t>ebuah</w:t>
      </w:r>
      <w:proofErr w:type="spellEnd"/>
      <w:r w:rsidRPr="00D74AE0">
        <w:rPr>
          <w:rFonts w:ascii="Georgia" w:hAnsi="Georgia"/>
        </w:rPr>
        <w:t xml:space="preserve"> </w:t>
      </w:r>
      <w:proofErr w:type="spellStart"/>
      <w:r w:rsidRPr="00D74AE0">
        <w:rPr>
          <w:rFonts w:ascii="Georgia" w:hAnsi="Georgia"/>
        </w:rPr>
        <w:t>metafora</w:t>
      </w:r>
      <w:proofErr w:type="spellEnd"/>
      <w:r w:rsidRPr="00D74AE0">
        <w:rPr>
          <w:rFonts w:ascii="Georgia" w:hAnsi="Georgia"/>
        </w:rPr>
        <w:t xml:space="preserve"> yang </w:t>
      </w:r>
      <w:proofErr w:type="spellStart"/>
      <w:r w:rsidRPr="00D74AE0">
        <w:rPr>
          <w:rFonts w:ascii="Georgia" w:hAnsi="Georgia"/>
        </w:rPr>
        <w:t>dipakai</w:t>
      </w:r>
      <w:proofErr w:type="spellEnd"/>
      <w:r w:rsidRPr="00D74AE0">
        <w:rPr>
          <w:rFonts w:ascii="Georgia" w:hAnsi="Georgia"/>
        </w:rPr>
        <w:t xml:space="preserve"> </w:t>
      </w:r>
      <w:proofErr w:type="spellStart"/>
      <w:r w:rsidRPr="00D74AE0">
        <w:rPr>
          <w:rFonts w:ascii="Georgia" w:hAnsi="Georgia"/>
        </w:rPr>
        <w:t>untuk</w:t>
      </w:r>
      <w:proofErr w:type="spellEnd"/>
      <w:r w:rsidRPr="00D74AE0">
        <w:rPr>
          <w:rFonts w:ascii="Georgia" w:hAnsi="Georgia"/>
        </w:rPr>
        <w:t xml:space="preserve"> </w:t>
      </w:r>
      <w:proofErr w:type="spellStart"/>
      <w:r w:rsidRPr="00D74AE0">
        <w:rPr>
          <w:rFonts w:ascii="Georgia" w:hAnsi="Georgia"/>
        </w:rPr>
        <w:t>menggambarkan</w:t>
      </w:r>
      <w:proofErr w:type="spellEnd"/>
      <w:r w:rsidRPr="00D74AE0">
        <w:rPr>
          <w:rFonts w:ascii="Georgia" w:hAnsi="Georgia"/>
        </w:rPr>
        <w:t xml:space="preserve"> </w:t>
      </w:r>
      <w:proofErr w:type="spellStart"/>
      <w:r w:rsidRPr="00D74AE0">
        <w:rPr>
          <w:rFonts w:ascii="Georgia" w:hAnsi="Georgia"/>
        </w:rPr>
        <w:t>hubungan</w:t>
      </w:r>
      <w:proofErr w:type="spellEnd"/>
      <w:r w:rsidRPr="00D74AE0">
        <w:rPr>
          <w:rFonts w:ascii="Georgia" w:hAnsi="Georgia"/>
        </w:rPr>
        <w:t xml:space="preserve"> </w:t>
      </w:r>
      <w:proofErr w:type="spellStart"/>
      <w:r w:rsidRPr="00D74AE0">
        <w:rPr>
          <w:rFonts w:ascii="Georgia" w:hAnsi="Georgia"/>
        </w:rPr>
        <w:t>manusia</w:t>
      </w:r>
      <w:proofErr w:type="spellEnd"/>
      <w:r w:rsidRPr="00D74AE0">
        <w:rPr>
          <w:rFonts w:ascii="Georgia" w:hAnsi="Georgia"/>
        </w:rPr>
        <w:t xml:space="preserve"> </w:t>
      </w:r>
      <w:proofErr w:type="spellStart"/>
      <w:r w:rsidRPr="00D74AE0">
        <w:rPr>
          <w:rFonts w:ascii="Georgia" w:hAnsi="Georgia"/>
        </w:rPr>
        <w:t>dengan</w:t>
      </w:r>
      <w:proofErr w:type="spellEnd"/>
      <w:r w:rsidRPr="00D74AE0">
        <w:rPr>
          <w:rFonts w:ascii="Georgia" w:hAnsi="Georgia"/>
        </w:rPr>
        <w:t xml:space="preserve"> </w:t>
      </w:r>
      <w:proofErr w:type="spellStart"/>
      <w:r w:rsidRPr="00D74AE0">
        <w:rPr>
          <w:rFonts w:ascii="Georgia" w:hAnsi="Georgia"/>
        </w:rPr>
        <w:t>Tuhan</w:t>
      </w:r>
      <w:proofErr w:type="spellEnd"/>
      <w:r w:rsidRPr="00D74AE0">
        <w:rPr>
          <w:rFonts w:ascii="Georgia" w:hAnsi="Georgia"/>
        </w:rPr>
        <w:t xml:space="preserve">. </w:t>
      </w:r>
      <w:proofErr w:type="spellStart"/>
      <w:r w:rsidRPr="00D74AE0">
        <w:rPr>
          <w:rFonts w:ascii="Georgia" w:hAnsi="Georgia"/>
        </w:rPr>
        <w:t>Persahabatan</w:t>
      </w:r>
      <w:proofErr w:type="spellEnd"/>
      <w:r w:rsidRPr="00D74AE0">
        <w:rPr>
          <w:rFonts w:ascii="Georgia" w:hAnsi="Georgia"/>
        </w:rPr>
        <w:t xml:space="preserve"> </w:t>
      </w:r>
      <w:proofErr w:type="spellStart"/>
      <w:r w:rsidRPr="00D74AE0">
        <w:rPr>
          <w:rFonts w:ascii="Georgia" w:hAnsi="Georgia"/>
        </w:rPr>
        <w:t>kita</w:t>
      </w:r>
      <w:proofErr w:type="spellEnd"/>
      <w:r w:rsidRPr="00D74AE0">
        <w:rPr>
          <w:rFonts w:ascii="Georgia" w:hAnsi="Georgia"/>
        </w:rPr>
        <w:t xml:space="preserve"> </w:t>
      </w:r>
      <w:proofErr w:type="spellStart"/>
      <w:r w:rsidRPr="00D74AE0">
        <w:rPr>
          <w:rFonts w:ascii="Georgia" w:hAnsi="Georgia"/>
        </w:rPr>
        <w:t>dengan</w:t>
      </w:r>
      <w:proofErr w:type="spellEnd"/>
      <w:r w:rsidRPr="00D74AE0">
        <w:rPr>
          <w:rFonts w:ascii="Georgia" w:hAnsi="Georgia"/>
        </w:rPr>
        <w:t xml:space="preserve"> </w:t>
      </w:r>
      <w:proofErr w:type="spellStart"/>
      <w:r w:rsidRPr="00D74AE0">
        <w:rPr>
          <w:rFonts w:ascii="Georgia" w:hAnsi="Georgia"/>
        </w:rPr>
        <w:t>Tuhan</w:t>
      </w:r>
      <w:proofErr w:type="spellEnd"/>
      <w:r w:rsidRPr="00D74AE0">
        <w:rPr>
          <w:rFonts w:ascii="Georgia" w:hAnsi="Georgia"/>
        </w:rPr>
        <w:t xml:space="preserve"> dan </w:t>
      </w:r>
      <w:proofErr w:type="spellStart"/>
      <w:r w:rsidRPr="00D74AE0">
        <w:rPr>
          <w:rFonts w:ascii="Georgia" w:hAnsi="Georgia"/>
        </w:rPr>
        <w:t>dengan</w:t>
      </w:r>
      <w:proofErr w:type="spellEnd"/>
      <w:r w:rsidRPr="00D74AE0">
        <w:rPr>
          <w:rFonts w:ascii="Georgia" w:hAnsi="Georgia"/>
        </w:rPr>
        <w:t xml:space="preserve"> orang lain </w:t>
      </w:r>
      <w:proofErr w:type="spellStart"/>
      <w:r w:rsidRPr="00D74AE0">
        <w:rPr>
          <w:rFonts w:ascii="Georgia" w:hAnsi="Georgia"/>
        </w:rPr>
        <w:t>mengandung</w:t>
      </w:r>
      <w:proofErr w:type="spellEnd"/>
      <w:r w:rsidRPr="00D74AE0">
        <w:rPr>
          <w:rFonts w:ascii="Georgia" w:hAnsi="Georgia"/>
        </w:rPr>
        <w:t xml:space="preserve"> </w:t>
      </w:r>
      <w:proofErr w:type="spellStart"/>
      <w:r w:rsidRPr="00D74AE0">
        <w:rPr>
          <w:rFonts w:ascii="Georgia" w:hAnsi="Georgia"/>
        </w:rPr>
        <w:t>pengertian</w:t>
      </w:r>
      <w:proofErr w:type="spellEnd"/>
      <w:r w:rsidRPr="00D74AE0">
        <w:rPr>
          <w:rFonts w:ascii="Georgia" w:hAnsi="Georgia"/>
        </w:rPr>
        <w:t xml:space="preserve"> </w:t>
      </w:r>
      <w:proofErr w:type="spellStart"/>
      <w:r w:rsidRPr="00D74AE0">
        <w:rPr>
          <w:rFonts w:ascii="Georgia" w:hAnsi="Georgia"/>
        </w:rPr>
        <w:t>keintiman</w:t>
      </w:r>
      <w:proofErr w:type="spellEnd"/>
      <w:r w:rsidRPr="00D74AE0">
        <w:rPr>
          <w:rFonts w:ascii="Georgia" w:hAnsi="Georgia"/>
        </w:rPr>
        <w:t xml:space="preserve"> </w:t>
      </w:r>
      <w:proofErr w:type="spellStart"/>
      <w:r w:rsidRPr="00D74AE0">
        <w:rPr>
          <w:rFonts w:ascii="Georgia" w:hAnsi="Georgia"/>
        </w:rPr>
        <w:t>emosional</w:t>
      </w:r>
      <w:proofErr w:type="spellEnd"/>
      <w:r w:rsidRPr="00D74AE0">
        <w:rPr>
          <w:rFonts w:ascii="Georgia" w:hAnsi="Georgia"/>
        </w:rPr>
        <w:t xml:space="preserve"> yang </w:t>
      </w:r>
      <w:proofErr w:type="spellStart"/>
      <w:r w:rsidRPr="00D74AE0">
        <w:rPr>
          <w:rFonts w:ascii="Georgia" w:hAnsi="Georgia"/>
        </w:rPr>
        <w:t>kita</w:t>
      </w:r>
      <w:proofErr w:type="spellEnd"/>
      <w:r w:rsidRPr="00D74AE0">
        <w:rPr>
          <w:rFonts w:ascii="Georgia" w:hAnsi="Georgia"/>
        </w:rPr>
        <w:t xml:space="preserve"> </w:t>
      </w:r>
      <w:proofErr w:type="spellStart"/>
      <w:r w:rsidRPr="00D74AE0">
        <w:rPr>
          <w:rFonts w:ascii="Georgia" w:hAnsi="Georgia"/>
        </w:rPr>
        <w:t>perlukan</w:t>
      </w:r>
      <w:proofErr w:type="spellEnd"/>
      <w:r w:rsidRPr="00D74AE0">
        <w:rPr>
          <w:rFonts w:ascii="Georgia" w:hAnsi="Georgia"/>
        </w:rPr>
        <w:t xml:space="preserve">, </w:t>
      </w:r>
      <w:proofErr w:type="spellStart"/>
      <w:r w:rsidRPr="00D74AE0">
        <w:rPr>
          <w:rFonts w:ascii="Georgia" w:hAnsi="Georgia"/>
        </w:rPr>
        <w:t>dimana</w:t>
      </w:r>
      <w:proofErr w:type="spellEnd"/>
      <w:r w:rsidRPr="00D74AE0">
        <w:rPr>
          <w:rFonts w:ascii="Georgia" w:hAnsi="Georgia"/>
        </w:rPr>
        <w:t xml:space="preserve"> </w:t>
      </w:r>
      <w:proofErr w:type="spellStart"/>
      <w:r w:rsidRPr="00D74AE0">
        <w:rPr>
          <w:rFonts w:ascii="Georgia" w:hAnsi="Georgia"/>
        </w:rPr>
        <w:t>kita</w:t>
      </w:r>
      <w:proofErr w:type="spellEnd"/>
      <w:r w:rsidRPr="00D74AE0">
        <w:rPr>
          <w:rFonts w:ascii="Georgia" w:hAnsi="Georgia"/>
        </w:rPr>
        <w:t xml:space="preserve"> </w:t>
      </w:r>
      <w:proofErr w:type="spellStart"/>
      <w:r w:rsidRPr="00D74AE0">
        <w:rPr>
          <w:rFonts w:ascii="Georgia" w:hAnsi="Georgia"/>
        </w:rPr>
        <w:t>bisa</w:t>
      </w:r>
      <w:proofErr w:type="spellEnd"/>
      <w:r w:rsidRPr="00D74AE0">
        <w:rPr>
          <w:rFonts w:ascii="Georgia" w:hAnsi="Georgia"/>
        </w:rPr>
        <w:t xml:space="preserve"> </w:t>
      </w:r>
      <w:proofErr w:type="spellStart"/>
      <w:r w:rsidRPr="00D74AE0">
        <w:rPr>
          <w:rFonts w:ascii="Georgia" w:hAnsi="Georgia"/>
        </w:rPr>
        <w:t>jujur</w:t>
      </w:r>
      <w:proofErr w:type="spellEnd"/>
      <w:r w:rsidRPr="00D74AE0">
        <w:rPr>
          <w:rFonts w:ascii="Georgia" w:hAnsi="Georgia"/>
        </w:rPr>
        <w:t xml:space="preserve"> </w:t>
      </w:r>
      <w:proofErr w:type="spellStart"/>
      <w:r w:rsidRPr="00D74AE0">
        <w:rPr>
          <w:rFonts w:ascii="Georgia" w:hAnsi="Georgia"/>
        </w:rPr>
        <w:t>mendengarkan</w:t>
      </w:r>
      <w:proofErr w:type="spellEnd"/>
      <w:r w:rsidRPr="00D74AE0">
        <w:rPr>
          <w:rFonts w:ascii="Georgia" w:hAnsi="Georgia"/>
        </w:rPr>
        <w:t xml:space="preserve"> dan </w:t>
      </w:r>
      <w:proofErr w:type="spellStart"/>
      <w:r w:rsidRPr="00D74AE0">
        <w:rPr>
          <w:rFonts w:ascii="Georgia" w:hAnsi="Georgia"/>
        </w:rPr>
        <w:t>bercerita</w:t>
      </w:r>
      <w:proofErr w:type="spellEnd"/>
      <w:r w:rsidRPr="00D74AE0">
        <w:rPr>
          <w:rFonts w:ascii="Georgia" w:hAnsi="Georgia"/>
        </w:rPr>
        <w:t xml:space="preserve"> </w:t>
      </w:r>
      <w:proofErr w:type="spellStart"/>
      <w:r w:rsidRPr="00D74AE0">
        <w:rPr>
          <w:rFonts w:ascii="Georgia" w:hAnsi="Georgia"/>
        </w:rPr>
        <w:t>tentang</w:t>
      </w:r>
      <w:proofErr w:type="spellEnd"/>
      <w:r w:rsidRPr="00D74AE0">
        <w:rPr>
          <w:rFonts w:ascii="Georgia" w:hAnsi="Georgia"/>
        </w:rPr>
        <w:t xml:space="preserve"> </w:t>
      </w:r>
      <w:proofErr w:type="spellStart"/>
      <w:r w:rsidRPr="00D74AE0">
        <w:rPr>
          <w:rFonts w:ascii="Georgia" w:hAnsi="Georgia"/>
        </w:rPr>
        <w:t>diri</w:t>
      </w:r>
      <w:proofErr w:type="spellEnd"/>
      <w:r w:rsidRPr="00D74AE0">
        <w:rPr>
          <w:rFonts w:ascii="Georgia" w:hAnsi="Georgia"/>
        </w:rPr>
        <w:t xml:space="preserve"> </w:t>
      </w:r>
      <w:proofErr w:type="spellStart"/>
      <w:r w:rsidRPr="00D74AE0">
        <w:rPr>
          <w:rFonts w:ascii="Georgia" w:hAnsi="Georgia"/>
        </w:rPr>
        <w:t>kita</w:t>
      </w:r>
      <w:proofErr w:type="spellEnd"/>
      <w:r w:rsidRPr="00D74AE0">
        <w:rPr>
          <w:rFonts w:ascii="Georgia" w:hAnsi="Georgia"/>
        </w:rPr>
        <w:t xml:space="preserve">. </w:t>
      </w:r>
      <w:proofErr w:type="spellStart"/>
      <w:r w:rsidRPr="00D74AE0">
        <w:rPr>
          <w:rFonts w:ascii="Georgia" w:hAnsi="Georgia"/>
        </w:rPr>
        <w:t>Persahabatan</w:t>
      </w:r>
      <w:proofErr w:type="spellEnd"/>
      <w:r w:rsidRPr="00D74AE0">
        <w:rPr>
          <w:rFonts w:ascii="Georgia" w:hAnsi="Georgia"/>
        </w:rPr>
        <w:t xml:space="preserve"> juga </w:t>
      </w:r>
      <w:proofErr w:type="spellStart"/>
      <w:r w:rsidRPr="00D74AE0">
        <w:rPr>
          <w:rFonts w:ascii="Georgia" w:hAnsi="Georgia"/>
        </w:rPr>
        <w:t>berarti</w:t>
      </w:r>
      <w:proofErr w:type="spellEnd"/>
      <w:r w:rsidRPr="00D74AE0">
        <w:rPr>
          <w:rFonts w:ascii="Georgia" w:hAnsi="Georgia"/>
        </w:rPr>
        <w:t xml:space="preserve"> </w:t>
      </w:r>
      <w:proofErr w:type="spellStart"/>
      <w:r w:rsidRPr="00D74AE0">
        <w:rPr>
          <w:rFonts w:ascii="Georgia" w:hAnsi="Georgia"/>
        </w:rPr>
        <w:t>mutualitas</w:t>
      </w:r>
      <w:proofErr w:type="spellEnd"/>
      <w:r w:rsidRPr="00D74AE0">
        <w:rPr>
          <w:rFonts w:ascii="Georgia" w:hAnsi="Georgia"/>
        </w:rPr>
        <w:t xml:space="preserve">, </w:t>
      </w:r>
      <w:proofErr w:type="spellStart"/>
      <w:r w:rsidRPr="00D74AE0">
        <w:rPr>
          <w:rFonts w:ascii="Georgia" w:hAnsi="Georgia"/>
        </w:rPr>
        <w:t>pengasuhan</w:t>
      </w:r>
      <w:proofErr w:type="spellEnd"/>
      <w:r w:rsidRPr="00D74AE0">
        <w:rPr>
          <w:rFonts w:ascii="Georgia" w:hAnsi="Georgia"/>
        </w:rPr>
        <w:t xml:space="preserve">, </w:t>
      </w:r>
      <w:proofErr w:type="spellStart"/>
      <w:r w:rsidRPr="00D74AE0">
        <w:rPr>
          <w:rFonts w:ascii="Georgia" w:hAnsi="Georgia"/>
        </w:rPr>
        <w:t>kepercayaan</w:t>
      </w:r>
      <w:proofErr w:type="spellEnd"/>
      <w:r w:rsidRPr="00D74AE0">
        <w:rPr>
          <w:rFonts w:ascii="Georgia" w:hAnsi="Georgia"/>
        </w:rPr>
        <w:t xml:space="preserve">, dan </w:t>
      </w:r>
      <w:r>
        <w:rPr>
          <w:rFonts w:ascii="Georgia" w:hAnsi="Georgia"/>
          <w:lang w:val="id-ID"/>
        </w:rPr>
        <w:t>apresiasi terhadap semua kebajikan dari sahabat kita</w:t>
      </w:r>
      <w:r w:rsidR="00D86170">
        <w:rPr>
          <w:rFonts w:ascii="Georgia" w:hAnsi="Georgia"/>
          <w:lang w:val="id-ID"/>
        </w:rPr>
        <w:t xml:space="preserve"> dalam </w:t>
      </w:r>
      <w:proofErr w:type="spellStart"/>
      <w:r w:rsidR="00D86170">
        <w:rPr>
          <w:rFonts w:ascii="Georgia" w:hAnsi="Georgia"/>
          <w:lang w:val="id-ID"/>
        </w:rPr>
        <w:t>ketersalingan</w:t>
      </w:r>
      <w:proofErr w:type="spellEnd"/>
      <w:r w:rsidR="00D86170">
        <w:rPr>
          <w:rFonts w:ascii="Georgia" w:hAnsi="Georgia"/>
          <w:lang w:val="id-ID"/>
        </w:rPr>
        <w:t xml:space="preserve"> satu sama lain</w:t>
      </w:r>
      <w:r w:rsidRPr="00D74AE0">
        <w:rPr>
          <w:rFonts w:ascii="Georgia" w:hAnsi="Georgia"/>
        </w:rPr>
        <w:t xml:space="preserve">. </w:t>
      </w:r>
    </w:p>
    <w:p w14:paraId="4641185A" w14:textId="77777777" w:rsidR="007C042E" w:rsidRDefault="007C042E" w:rsidP="00846B90">
      <w:pPr>
        <w:ind w:firstLine="567"/>
        <w:rPr>
          <w:rFonts w:ascii="Georgia" w:hAnsi="Georgia"/>
        </w:rPr>
      </w:pPr>
      <w:proofErr w:type="spellStart"/>
      <w:r w:rsidRPr="00D74AE0">
        <w:rPr>
          <w:rFonts w:ascii="Georgia" w:hAnsi="Georgia"/>
        </w:rPr>
        <w:t>Persahabatan</w:t>
      </w:r>
      <w:proofErr w:type="spellEnd"/>
      <w:r w:rsidRPr="00D74AE0">
        <w:rPr>
          <w:rFonts w:ascii="Georgia" w:hAnsi="Georgia"/>
        </w:rPr>
        <w:t xml:space="preserve"> yang </w:t>
      </w:r>
      <w:proofErr w:type="spellStart"/>
      <w:r w:rsidRPr="00D74AE0">
        <w:rPr>
          <w:rFonts w:ascii="Georgia" w:hAnsi="Georgia"/>
        </w:rPr>
        <w:t>indah</w:t>
      </w:r>
      <w:proofErr w:type="spellEnd"/>
      <w:r w:rsidRPr="00D74AE0">
        <w:rPr>
          <w:rFonts w:ascii="Georgia" w:hAnsi="Georgia"/>
        </w:rPr>
        <w:t xml:space="preserve"> </w:t>
      </w:r>
      <w:proofErr w:type="spellStart"/>
      <w:r w:rsidRPr="00D74AE0">
        <w:rPr>
          <w:rFonts w:ascii="Georgia" w:hAnsi="Georgia"/>
        </w:rPr>
        <w:t>mewujud</w:t>
      </w:r>
      <w:proofErr w:type="spellEnd"/>
      <w:r w:rsidRPr="00D74AE0">
        <w:rPr>
          <w:rFonts w:ascii="Georgia" w:hAnsi="Georgia"/>
        </w:rPr>
        <w:t xml:space="preserve"> </w:t>
      </w:r>
      <w:proofErr w:type="spellStart"/>
      <w:r w:rsidRPr="00D74AE0">
        <w:rPr>
          <w:rFonts w:ascii="Georgia" w:hAnsi="Georgia"/>
        </w:rPr>
        <w:t>dalam</w:t>
      </w:r>
      <w:proofErr w:type="spellEnd"/>
      <w:r w:rsidRPr="00D74AE0">
        <w:rPr>
          <w:rFonts w:ascii="Georgia" w:hAnsi="Georgia"/>
        </w:rPr>
        <w:t xml:space="preserve"> </w:t>
      </w:r>
      <w:proofErr w:type="spellStart"/>
      <w:r w:rsidRPr="00D74AE0">
        <w:rPr>
          <w:rFonts w:ascii="Georgia" w:hAnsi="Georgia"/>
        </w:rPr>
        <w:t>kasih</w:t>
      </w:r>
      <w:proofErr w:type="spellEnd"/>
      <w:r w:rsidRPr="00D74AE0">
        <w:rPr>
          <w:rFonts w:ascii="Georgia" w:hAnsi="Georgia"/>
        </w:rPr>
        <w:t xml:space="preserve"> yang </w:t>
      </w:r>
      <w:proofErr w:type="spellStart"/>
      <w:r w:rsidRPr="00D74AE0">
        <w:rPr>
          <w:rFonts w:ascii="Georgia" w:hAnsi="Georgia"/>
        </w:rPr>
        <w:t>saling</w:t>
      </w:r>
      <w:proofErr w:type="spellEnd"/>
      <w:r w:rsidRPr="00D74AE0">
        <w:rPr>
          <w:rFonts w:ascii="Georgia" w:hAnsi="Georgia"/>
        </w:rPr>
        <w:t xml:space="preserve"> </w:t>
      </w:r>
      <w:proofErr w:type="spellStart"/>
      <w:r w:rsidRPr="00D74AE0">
        <w:rPr>
          <w:rFonts w:ascii="Georgia" w:hAnsi="Georgia"/>
        </w:rPr>
        <w:t>memberi</w:t>
      </w:r>
      <w:proofErr w:type="spellEnd"/>
      <w:r w:rsidRPr="00D74AE0">
        <w:rPr>
          <w:rFonts w:ascii="Georgia" w:hAnsi="Georgia"/>
        </w:rPr>
        <w:t xml:space="preserve"> dan </w:t>
      </w:r>
      <w:proofErr w:type="spellStart"/>
      <w:r w:rsidRPr="00D74AE0">
        <w:rPr>
          <w:rFonts w:ascii="Georgia" w:hAnsi="Georgia"/>
        </w:rPr>
        <w:t>menerima</w:t>
      </w:r>
      <w:proofErr w:type="spellEnd"/>
      <w:r>
        <w:rPr>
          <w:rFonts w:ascii="Georgia" w:hAnsi="Georgia"/>
          <w:lang w:val="id-ID"/>
        </w:rPr>
        <w:t xml:space="preserve">. </w:t>
      </w:r>
      <w:proofErr w:type="spellStart"/>
      <w:r w:rsidRPr="00D74AE0">
        <w:rPr>
          <w:rFonts w:ascii="Georgia" w:hAnsi="Georgia"/>
        </w:rPr>
        <w:t>Persahabatan</w:t>
      </w:r>
      <w:proofErr w:type="spellEnd"/>
      <w:r w:rsidRPr="00D74AE0">
        <w:rPr>
          <w:rFonts w:ascii="Georgia" w:hAnsi="Georgia"/>
        </w:rPr>
        <w:t xml:space="preserve"> </w:t>
      </w:r>
      <w:proofErr w:type="spellStart"/>
      <w:r w:rsidRPr="00D74AE0">
        <w:rPr>
          <w:rFonts w:ascii="Georgia" w:hAnsi="Georgia"/>
        </w:rPr>
        <w:t>sejati</w:t>
      </w:r>
      <w:proofErr w:type="spellEnd"/>
      <w:r w:rsidRPr="00D74AE0">
        <w:rPr>
          <w:rFonts w:ascii="Georgia" w:hAnsi="Georgia"/>
        </w:rPr>
        <w:t xml:space="preserve"> </w:t>
      </w:r>
      <w:proofErr w:type="spellStart"/>
      <w:r w:rsidRPr="00D74AE0">
        <w:rPr>
          <w:rFonts w:ascii="Georgia" w:hAnsi="Georgia"/>
        </w:rPr>
        <w:t>tidak</w:t>
      </w:r>
      <w:proofErr w:type="spellEnd"/>
      <w:r w:rsidRPr="00D74AE0">
        <w:rPr>
          <w:rFonts w:ascii="Georgia" w:hAnsi="Georgia"/>
        </w:rPr>
        <w:t xml:space="preserve"> </w:t>
      </w:r>
      <w:proofErr w:type="spellStart"/>
      <w:r w:rsidRPr="00D74AE0">
        <w:rPr>
          <w:rFonts w:ascii="Georgia" w:hAnsi="Georgia"/>
        </w:rPr>
        <w:t>menolak</w:t>
      </w:r>
      <w:proofErr w:type="spellEnd"/>
      <w:r w:rsidRPr="00D74AE0">
        <w:rPr>
          <w:rFonts w:ascii="Georgia" w:hAnsi="Georgia"/>
        </w:rPr>
        <w:t xml:space="preserve"> </w:t>
      </w:r>
      <w:proofErr w:type="spellStart"/>
      <w:r w:rsidRPr="00D74AE0">
        <w:rPr>
          <w:rFonts w:ascii="Georgia" w:hAnsi="Georgia"/>
        </w:rPr>
        <w:t>keunikan</w:t>
      </w:r>
      <w:proofErr w:type="spellEnd"/>
      <w:r w:rsidRPr="00D74AE0">
        <w:rPr>
          <w:rFonts w:ascii="Georgia" w:hAnsi="Georgia"/>
        </w:rPr>
        <w:t xml:space="preserve">, </w:t>
      </w:r>
      <w:proofErr w:type="spellStart"/>
      <w:r w:rsidRPr="00D74AE0">
        <w:rPr>
          <w:rFonts w:ascii="Georgia" w:hAnsi="Georgia"/>
        </w:rPr>
        <w:t>bukan</w:t>
      </w:r>
      <w:proofErr w:type="spellEnd"/>
      <w:r w:rsidRPr="00D74AE0">
        <w:rPr>
          <w:rFonts w:ascii="Georgia" w:hAnsi="Georgia"/>
        </w:rPr>
        <w:t xml:space="preserve"> </w:t>
      </w:r>
      <w:r>
        <w:rPr>
          <w:rFonts w:ascii="Georgia" w:hAnsi="Georgia"/>
          <w:lang w:val="id-ID"/>
        </w:rPr>
        <w:t xml:space="preserve">memaksakan semua jadi </w:t>
      </w:r>
      <w:proofErr w:type="spellStart"/>
      <w:r w:rsidRPr="00D74AE0">
        <w:rPr>
          <w:rFonts w:ascii="Georgia" w:hAnsi="Georgia"/>
        </w:rPr>
        <w:t>homogen</w:t>
      </w:r>
      <w:proofErr w:type="spellEnd"/>
      <w:r w:rsidRPr="00D74AE0">
        <w:rPr>
          <w:rFonts w:ascii="Georgia" w:hAnsi="Georgia"/>
        </w:rPr>
        <w:t xml:space="preserve">, </w:t>
      </w:r>
      <w:proofErr w:type="spellStart"/>
      <w:r w:rsidRPr="00D74AE0">
        <w:rPr>
          <w:rFonts w:ascii="Georgia" w:hAnsi="Georgia"/>
        </w:rPr>
        <w:t>ataupun</w:t>
      </w:r>
      <w:proofErr w:type="spellEnd"/>
      <w:r w:rsidRPr="00D74AE0">
        <w:rPr>
          <w:rFonts w:ascii="Georgia" w:hAnsi="Georgia"/>
        </w:rPr>
        <w:t xml:space="preserve"> </w:t>
      </w:r>
      <w:proofErr w:type="spellStart"/>
      <w:r w:rsidRPr="00D74AE0">
        <w:rPr>
          <w:rFonts w:ascii="Georgia" w:hAnsi="Georgia"/>
        </w:rPr>
        <w:t>menghendaki</w:t>
      </w:r>
      <w:proofErr w:type="spellEnd"/>
      <w:r w:rsidRPr="00D74AE0">
        <w:rPr>
          <w:rFonts w:ascii="Georgia" w:hAnsi="Georgia"/>
        </w:rPr>
        <w:t xml:space="preserve"> </w:t>
      </w:r>
      <w:proofErr w:type="spellStart"/>
      <w:r w:rsidRPr="00D74AE0">
        <w:rPr>
          <w:rFonts w:ascii="Georgia" w:hAnsi="Georgia"/>
        </w:rPr>
        <w:t>hirarki</w:t>
      </w:r>
      <w:proofErr w:type="spellEnd"/>
      <w:r>
        <w:rPr>
          <w:rFonts w:ascii="Georgia" w:hAnsi="Georgia"/>
          <w:lang w:val="id-ID"/>
        </w:rPr>
        <w:t xml:space="preserve"> dan kedudukan tertentu</w:t>
      </w:r>
      <w:r w:rsidRPr="00D74AE0">
        <w:rPr>
          <w:rFonts w:ascii="Georgia" w:hAnsi="Georgia"/>
        </w:rPr>
        <w:t xml:space="preserve">. </w:t>
      </w:r>
      <w:proofErr w:type="spellStart"/>
      <w:r w:rsidRPr="00D74AE0">
        <w:rPr>
          <w:rFonts w:ascii="Georgia" w:hAnsi="Georgia"/>
        </w:rPr>
        <w:t>Persahabatan</w:t>
      </w:r>
      <w:proofErr w:type="spellEnd"/>
      <w:r w:rsidRPr="00D74AE0">
        <w:rPr>
          <w:rFonts w:ascii="Georgia" w:hAnsi="Georgia"/>
        </w:rPr>
        <w:t xml:space="preserve"> </w:t>
      </w:r>
      <w:proofErr w:type="spellStart"/>
      <w:r w:rsidRPr="00D74AE0">
        <w:rPr>
          <w:rFonts w:ascii="Georgia" w:hAnsi="Georgia"/>
        </w:rPr>
        <w:t>menghantar</w:t>
      </w:r>
      <w:proofErr w:type="spellEnd"/>
      <w:r w:rsidRPr="00D74AE0">
        <w:rPr>
          <w:rFonts w:ascii="Georgia" w:hAnsi="Georgia"/>
        </w:rPr>
        <w:t xml:space="preserve"> </w:t>
      </w:r>
      <w:proofErr w:type="spellStart"/>
      <w:r w:rsidRPr="00D74AE0">
        <w:rPr>
          <w:rFonts w:ascii="Georgia" w:hAnsi="Georgia"/>
        </w:rPr>
        <w:t>kita</w:t>
      </w:r>
      <w:proofErr w:type="spellEnd"/>
      <w:r w:rsidRPr="00D74AE0">
        <w:rPr>
          <w:rFonts w:ascii="Georgia" w:hAnsi="Georgia"/>
        </w:rPr>
        <w:t xml:space="preserve"> </w:t>
      </w:r>
      <w:proofErr w:type="spellStart"/>
      <w:r w:rsidRPr="00D74AE0">
        <w:rPr>
          <w:rFonts w:ascii="Georgia" w:hAnsi="Georgia"/>
        </w:rPr>
        <w:t>menuju</w:t>
      </w:r>
      <w:proofErr w:type="spellEnd"/>
      <w:r w:rsidRPr="00D74AE0">
        <w:rPr>
          <w:rFonts w:ascii="Georgia" w:hAnsi="Georgia"/>
        </w:rPr>
        <w:t xml:space="preserve"> </w:t>
      </w:r>
      <w:proofErr w:type="spellStart"/>
      <w:r w:rsidRPr="00D74AE0">
        <w:rPr>
          <w:rFonts w:ascii="Georgia" w:hAnsi="Georgia"/>
        </w:rPr>
        <w:t>peradaban</w:t>
      </w:r>
      <w:proofErr w:type="spellEnd"/>
      <w:r w:rsidRPr="00D74AE0">
        <w:rPr>
          <w:rFonts w:ascii="Georgia" w:hAnsi="Georgia"/>
        </w:rPr>
        <w:t xml:space="preserve"> </w:t>
      </w:r>
      <w:proofErr w:type="spellStart"/>
      <w:r w:rsidRPr="00D74AE0">
        <w:rPr>
          <w:rFonts w:ascii="Georgia" w:hAnsi="Georgia"/>
        </w:rPr>
        <w:t>kehidupan</w:t>
      </w:r>
      <w:proofErr w:type="spellEnd"/>
      <w:r w:rsidRPr="00D74AE0">
        <w:rPr>
          <w:rFonts w:ascii="Georgia" w:hAnsi="Georgia"/>
        </w:rPr>
        <w:t xml:space="preserve"> yang </w:t>
      </w:r>
      <w:proofErr w:type="spellStart"/>
      <w:r w:rsidRPr="00D74AE0">
        <w:rPr>
          <w:rFonts w:ascii="Georgia" w:hAnsi="Georgia"/>
        </w:rPr>
        <w:t>lebih</w:t>
      </w:r>
      <w:proofErr w:type="spellEnd"/>
      <w:r w:rsidRPr="00D74AE0">
        <w:rPr>
          <w:rFonts w:ascii="Georgia" w:hAnsi="Georgia"/>
        </w:rPr>
        <w:t xml:space="preserve"> </w:t>
      </w:r>
      <w:proofErr w:type="spellStart"/>
      <w:r w:rsidRPr="00D74AE0">
        <w:rPr>
          <w:rFonts w:ascii="Georgia" w:hAnsi="Georgia"/>
        </w:rPr>
        <w:t>bermartabat</w:t>
      </w:r>
      <w:proofErr w:type="spellEnd"/>
      <w:r w:rsidRPr="00D74AE0">
        <w:rPr>
          <w:rFonts w:ascii="Georgia" w:hAnsi="Georgia"/>
        </w:rPr>
        <w:t xml:space="preserve"> </w:t>
      </w:r>
      <w:proofErr w:type="spellStart"/>
      <w:r w:rsidRPr="00D74AE0">
        <w:rPr>
          <w:rFonts w:ascii="Georgia" w:hAnsi="Georgia"/>
        </w:rPr>
        <w:t>dengan</w:t>
      </w:r>
      <w:proofErr w:type="spellEnd"/>
      <w:r w:rsidRPr="00D74AE0">
        <w:rPr>
          <w:rFonts w:ascii="Georgia" w:hAnsi="Georgia"/>
        </w:rPr>
        <w:t xml:space="preserve"> </w:t>
      </w:r>
      <w:proofErr w:type="spellStart"/>
      <w:r w:rsidRPr="00D74AE0">
        <w:rPr>
          <w:rFonts w:ascii="Georgia" w:hAnsi="Georgia"/>
        </w:rPr>
        <w:t>memanusiakan</w:t>
      </w:r>
      <w:proofErr w:type="spellEnd"/>
      <w:r w:rsidRPr="00D74AE0">
        <w:rPr>
          <w:rFonts w:ascii="Georgia" w:hAnsi="Georgia"/>
        </w:rPr>
        <w:t xml:space="preserve"> </w:t>
      </w:r>
      <w:proofErr w:type="spellStart"/>
      <w:r w:rsidRPr="00D74AE0">
        <w:rPr>
          <w:rFonts w:ascii="Georgia" w:hAnsi="Georgia"/>
        </w:rPr>
        <w:t>manusia</w:t>
      </w:r>
      <w:proofErr w:type="spellEnd"/>
      <w:r w:rsidRPr="00D74AE0">
        <w:rPr>
          <w:rFonts w:ascii="Georgia" w:hAnsi="Georgia"/>
        </w:rPr>
        <w:t>.</w:t>
      </w:r>
    </w:p>
    <w:bookmarkEnd w:id="5"/>
    <w:p w14:paraId="4A5020BE" w14:textId="77777777" w:rsidR="007C042E" w:rsidRDefault="007C042E" w:rsidP="00846B90">
      <w:pPr>
        <w:ind w:firstLine="567"/>
        <w:rPr>
          <w:rFonts w:ascii="Georgia" w:hAnsi="Georgia"/>
          <w:lang w:val="id-ID"/>
        </w:rPr>
      </w:pPr>
      <w:proofErr w:type="spellStart"/>
      <w:r w:rsidRPr="00640382">
        <w:rPr>
          <w:rFonts w:ascii="Georgia" w:hAnsi="Georgia"/>
        </w:rPr>
        <w:t>Itulah</w:t>
      </w:r>
      <w:proofErr w:type="spellEnd"/>
      <w:r w:rsidRPr="00640382">
        <w:rPr>
          <w:rFonts w:ascii="Georgia" w:hAnsi="Georgia"/>
        </w:rPr>
        <w:t xml:space="preserve"> </w:t>
      </w:r>
      <w:proofErr w:type="spellStart"/>
      <w:r w:rsidRPr="00640382">
        <w:rPr>
          <w:rFonts w:ascii="Georgia" w:hAnsi="Georgia"/>
        </w:rPr>
        <w:t>gambaran</w:t>
      </w:r>
      <w:proofErr w:type="spellEnd"/>
      <w:r w:rsidRPr="00640382">
        <w:rPr>
          <w:rFonts w:ascii="Georgia" w:hAnsi="Georgia"/>
        </w:rPr>
        <w:t xml:space="preserve"> ideal </w:t>
      </w:r>
      <w:proofErr w:type="spellStart"/>
      <w:r w:rsidRPr="00640382">
        <w:rPr>
          <w:rFonts w:ascii="Georgia" w:hAnsi="Georgia"/>
        </w:rPr>
        <w:t>persahabatan</w:t>
      </w:r>
      <w:proofErr w:type="spellEnd"/>
      <w:r w:rsidRPr="00640382">
        <w:rPr>
          <w:rFonts w:ascii="Georgia" w:hAnsi="Georgia"/>
        </w:rPr>
        <w:t xml:space="preserve"> yang </w:t>
      </w:r>
      <w:proofErr w:type="spellStart"/>
      <w:r w:rsidRPr="00640382">
        <w:rPr>
          <w:rFonts w:ascii="Georgia" w:hAnsi="Georgia"/>
        </w:rPr>
        <w:t>harusnya</w:t>
      </w:r>
      <w:proofErr w:type="spellEnd"/>
      <w:r>
        <w:rPr>
          <w:rFonts w:ascii="Georgia" w:hAnsi="Georgia"/>
          <w:lang w:val="id-ID"/>
        </w:rPr>
        <w:t xml:space="preserve"> terjadi</w:t>
      </w:r>
      <w:r w:rsidRPr="00640382">
        <w:rPr>
          <w:rFonts w:ascii="Georgia" w:hAnsi="Georgia"/>
        </w:rPr>
        <w:t xml:space="preserve">. </w:t>
      </w:r>
      <w:proofErr w:type="spellStart"/>
      <w:r w:rsidRPr="00640382">
        <w:rPr>
          <w:rFonts w:ascii="Georgia" w:hAnsi="Georgia"/>
        </w:rPr>
        <w:t>Namun</w:t>
      </w:r>
      <w:proofErr w:type="spellEnd"/>
      <w:r w:rsidRPr="00640382">
        <w:rPr>
          <w:rFonts w:ascii="Georgia" w:hAnsi="Georgia"/>
        </w:rPr>
        <w:t xml:space="preserve"> </w:t>
      </w:r>
      <w:proofErr w:type="spellStart"/>
      <w:r w:rsidRPr="00640382">
        <w:rPr>
          <w:rFonts w:ascii="Georgia" w:hAnsi="Georgia"/>
        </w:rPr>
        <w:t>tak</w:t>
      </w:r>
      <w:proofErr w:type="spellEnd"/>
      <w:r w:rsidRPr="00640382">
        <w:rPr>
          <w:rFonts w:ascii="Georgia" w:hAnsi="Georgia"/>
        </w:rPr>
        <w:t xml:space="preserve"> </w:t>
      </w:r>
      <w:proofErr w:type="spellStart"/>
      <w:r w:rsidRPr="00640382">
        <w:rPr>
          <w:rFonts w:ascii="Georgia" w:hAnsi="Georgia"/>
        </w:rPr>
        <w:t>dapat</w:t>
      </w:r>
      <w:proofErr w:type="spellEnd"/>
      <w:r w:rsidRPr="00640382">
        <w:rPr>
          <w:rFonts w:ascii="Georgia" w:hAnsi="Georgia"/>
        </w:rPr>
        <w:t xml:space="preserve"> </w:t>
      </w:r>
      <w:proofErr w:type="spellStart"/>
      <w:r w:rsidRPr="00640382">
        <w:rPr>
          <w:rFonts w:ascii="Georgia" w:hAnsi="Georgia"/>
        </w:rPr>
        <w:t>dipungkiri</w:t>
      </w:r>
      <w:proofErr w:type="spellEnd"/>
      <w:r w:rsidRPr="00640382">
        <w:rPr>
          <w:rFonts w:ascii="Georgia" w:hAnsi="Georgia"/>
        </w:rPr>
        <w:t xml:space="preserve"> </w:t>
      </w:r>
      <w:proofErr w:type="spellStart"/>
      <w:r w:rsidRPr="00640382">
        <w:rPr>
          <w:rFonts w:ascii="Georgia" w:hAnsi="Georgia"/>
        </w:rPr>
        <w:t>dengan</w:t>
      </w:r>
      <w:proofErr w:type="spellEnd"/>
      <w:r w:rsidRPr="00640382">
        <w:rPr>
          <w:rFonts w:ascii="Georgia" w:hAnsi="Georgia"/>
        </w:rPr>
        <w:t xml:space="preserve"> </w:t>
      </w:r>
      <w:proofErr w:type="spellStart"/>
      <w:r w:rsidRPr="00640382">
        <w:rPr>
          <w:rFonts w:ascii="Georgia" w:hAnsi="Georgia"/>
        </w:rPr>
        <w:t>perkembangan</w:t>
      </w:r>
      <w:proofErr w:type="spellEnd"/>
      <w:r w:rsidRPr="00640382">
        <w:rPr>
          <w:rFonts w:ascii="Georgia" w:hAnsi="Georgia"/>
        </w:rPr>
        <w:t xml:space="preserve"> </w:t>
      </w:r>
      <w:proofErr w:type="spellStart"/>
      <w:r w:rsidRPr="00640382">
        <w:rPr>
          <w:rFonts w:ascii="Georgia" w:hAnsi="Georgia"/>
        </w:rPr>
        <w:t>budaya</w:t>
      </w:r>
      <w:proofErr w:type="spellEnd"/>
      <w:r w:rsidRPr="00640382">
        <w:rPr>
          <w:rFonts w:ascii="Georgia" w:hAnsi="Georgia"/>
        </w:rPr>
        <w:t xml:space="preserve"> </w:t>
      </w:r>
      <w:proofErr w:type="spellStart"/>
      <w:r w:rsidRPr="00640382">
        <w:rPr>
          <w:rFonts w:ascii="Georgia" w:hAnsi="Georgia"/>
        </w:rPr>
        <w:t>masyarakat</w:t>
      </w:r>
      <w:proofErr w:type="spellEnd"/>
      <w:r w:rsidRPr="00640382">
        <w:rPr>
          <w:rFonts w:ascii="Georgia" w:hAnsi="Georgia"/>
        </w:rPr>
        <w:t xml:space="preserve"> yang </w:t>
      </w:r>
      <w:proofErr w:type="spellStart"/>
      <w:r w:rsidRPr="00640382">
        <w:rPr>
          <w:rFonts w:ascii="Georgia" w:hAnsi="Georgia"/>
        </w:rPr>
        <w:t>makin</w:t>
      </w:r>
      <w:proofErr w:type="spellEnd"/>
      <w:r w:rsidRPr="00640382">
        <w:rPr>
          <w:rFonts w:ascii="Georgia" w:hAnsi="Georgia"/>
        </w:rPr>
        <w:t xml:space="preserve"> </w:t>
      </w:r>
      <w:proofErr w:type="spellStart"/>
      <w:r w:rsidRPr="00640382">
        <w:rPr>
          <w:rFonts w:ascii="Georgia" w:hAnsi="Georgia"/>
        </w:rPr>
        <w:t>individualistik</w:t>
      </w:r>
      <w:proofErr w:type="spellEnd"/>
      <w:r w:rsidRPr="00640382">
        <w:rPr>
          <w:rFonts w:ascii="Georgia" w:hAnsi="Georgia"/>
        </w:rPr>
        <w:t xml:space="preserve"> </w:t>
      </w:r>
      <w:r>
        <w:rPr>
          <w:rFonts w:ascii="Georgia" w:hAnsi="Georgia"/>
          <w:lang w:val="id-ID"/>
        </w:rPr>
        <w:t xml:space="preserve">dan adanya </w:t>
      </w:r>
      <w:proofErr w:type="spellStart"/>
      <w:r w:rsidRPr="00640382">
        <w:rPr>
          <w:rFonts w:ascii="Georgia" w:hAnsi="Georgia"/>
        </w:rPr>
        <w:t>perubahan-perubahan</w:t>
      </w:r>
      <w:proofErr w:type="spellEnd"/>
      <w:r w:rsidRPr="00640382">
        <w:rPr>
          <w:rFonts w:ascii="Georgia" w:hAnsi="Georgia"/>
        </w:rPr>
        <w:t xml:space="preserve"> yang </w:t>
      </w:r>
      <w:proofErr w:type="spellStart"/>
      <w:r w:rsidRPr="00640382">
        <w:rPr>
          <w:rFonts w:ascii="Georgia" w:hAnsi="Georgia"/>
        </w:rPr>
        <w:t>cepat</w:t>
      </w:r>
      <w:proofErr w:type="spellEnd"/>
      <w:r w:rsidRPr="00640382">
        <w:rPr>
          <w:rFonts w:ascii="Georgia" w:hAnsi="Georgia"/>
        </w:rPr>
        <w:t xml:space="preserve">, </w:t>
      </w:r>
      <w:proofErr w:type="spellStart"/>
      <w:r w:rsidRPr="00640382">
        <w:rPr>
          <w:rFonts w:ascii="Georgia" w:hAnsi="Georgia"/>
        </w:rPr>
        <w:t>banyak</w:t>
      </w:r>
      <w:proofErr w:type="spellEnd"/>
      <w:r w:rsidRPr="00640382">
        <w:rPr>
          <w:rFonts w:ascii="Georgia" w:hAnsi="Georgia"/>
        </w:rPr>
        <w:t xml:space="preserve"> orang </w:t>
      </w:r>
      <w:proofErr w:type="spellStart"/>
      <w:r w:rsidRPr="00640382">
        <w:rPr>
          <w:rFonts w:ascii="Georgia" w:hAnsi="Georgia"/>
        </w:rPr>
        <w:t>kehilangan</w:t>
      </w:r>
      <w:proofErr w:type="spellEnd"/>
      <w:r w:rsidRPr="00640382">
        <w:rPr>
          <w:rFonts w:ascii="Georgia" w:hAnsi="Georgia"/>
        </w:rPr>
        <w:t xml:space="preserve"> </w:t>
      </w:r>
      <w:proofErr w:type="spellStart"/>
      <w:r w:rsidRPr="00640382">
        <w:rPr>
          <w:rFonts w:ascii="Georgia" w:hAnsi="Georgia"/>
        </w:rPr>
        <w:t>perasaan</w:t>
      </w:r>
      <w:proofErr w:type="spellEnd"/>
      <w:r w:rsidRPr="00640382">
        <w:rPr>
          <w:rFonts w:ascii="Georgia" w:hAnsi="Georgia"/>
        </w:rPr>
        <w:t xml:space="preserve"> </w:t>
      </w:r>
      <w:proofErr w:type="spellStart"/>
      <w:r w:rsidRPr="00640382">
        <w:rPr>
          <w:rFonts w:ascii="Georgia" w:hAnsi="Georgia"/>
        </w:rPr>
        <w:lastRenderedPageBreak/>
        <w:t>menjadi</w:t>
      </w:r>
      <w:proofErr w:type="spellEnd"/>
      <w:r w:rsidRPr="00640382">
        <w:rPr>
          <w:rFonts w:ascii="Georgia" w:hAnsi="Georgia"/>
        </w:rPr>
        <w:t xml:space="preserve"> </w:t>
      </w:r>
      <w:proofErr w:type="spellStart"/>
      <w:r w:rsidRPr="00640382">
        <w:rPr>
          <w:rFonts w:ascii="Georgia" w:hAnsi="Georgia"/>
        </w:rPr>
        <w:t>bagian</w:t>
      </w:r>
      <w:proofErr w:type="spellEnd"/>
      <w:r w:rsidRPr="00640382">
        <w:rPr>
          <w:rFonts w:ascii="Georgia" w:hAnsi="Georgia"/>
        </w:rPr>
        <w:t xml:space="preserve"> </w:t>
      </w:r>
      <w:proofErr w:type="spellStart"/>
      <w:r w:rsidRPr="00640382">
        <w:rPr>
          <w:rFonts w:ascii="Georgia" w:hAnsi="Georgia"/>
        </w:rPr>
        <w:t>dari</w:t>
      </w:r>
      <w:proofErr w:type="spellEnd"/>
      <w:r w:rsidRPr="00640382">
        <w:rPr>
          <w:rFonts w:ascii="Georgia" w:hAnsi="Georgia"/>
        </w:rPr>
        <w:t xml:space="preserve"> </w:t>
      </w:r>
      <w:proofErr w:type="spellStart"/>
      <w:r w:rsidRPr="00640382">
        <w:rPr>
          <w:rFonts w:ascii="Georgia" w:hAnsi="Georgia"/>
        </w:rPr>
        <w:t>suatu</w:t>
      </w:r>
      <w:proofErr w:type="spellEnd"/>
      <w:r w:rsidRPr="00640382">
        <w:rPr>
          <w:rFonts w:ascii="Georgia" w:hAnsi="Georgia"/>
        </w:rPr>
        <w:t xml:space="preserve"> </w:t>
      </w:r>
      <w:proofErr w:type="spellStart"/>
      <w:r w:rsidRPr="00640382">
        <w:rPr>
          <w:rFonts w:ascii="Georgia" w:hAnsi="Georgia"/>
        </w:rPr>
        <w:t>komunitas</w:t>
      </w:r>
      <w:proofErr w:type="spellEnd"/>
      <w:r w:rsidRPr="00640382">
        <w:rPr>
          <w:rFonts w:ascii="Georgia" w:hAnsi="Georgia"/>
        </w:rPr>
        <w:t xml:space="preserve">. </w:t>
      </w:r>
      <w:proofErr w:type="spellStart"/>
      <w:r w:rsidRPr="00640382">
        <w:rPr>
          <w:rFonts w:ascii="Georgia" w:hAnsi="Georgia"/>
        </w:rPr>
        <w:t>Sehingga</w:t>
      </w:r>
      <w:proofErr w:type="spellEnd"/>
      <w:r w:rsidRPr="00640382">
        <w:rPr>
          <w:rFonts w:ascii="Georgia" w:hAnsi="Georgia"/>
        </w:rPr>
        <w:t xml:space="preserve"> </w:t>
      </w:r>
      <w:proofErr w:type="spellStart"/>
      <w:r w:rsidRPr="00640382">
        <w:rPr>
          <w:rFonts w:ascii="Georgia" w:hAnsi="Georgia"/>
        </w:rPr>
        <w:t>mulai</w:t>
      </w:r>
      <w:proofErr w:type="spellEnd"/>
      <w:r w:rsidRPr="00640382">
        <w:rPr>
          <w:rFonts w:ascii="Georgia" w:hAnsi="Georgia"/>
        </w:rPr>
        <w:t xml:space="preserve"> </w:t>
      </w:r>
      <w:proofErr w:type="spellStart"/>
      <w:r w:rsidRPr="00640382">
        <w:rPr>
          <w:rFonts w:ascii="Georgia" w:hAnsi="Georgia"/>
        </w:rPr>
        <w:t>enggan</w:t>
      </w:r>
      <w:proofErr w:type="spellEnd"/>
      <w:r w:rsidRPr="00640382">
        <w:rPr>
          <w:rFonts w:ascii="Georgia" w:hAnsi="Georgia"/>
          <w:i/>
        </w:rPr>
        <w:t xml:space="preserve"> </w:t>
      </w:r>
      <w:r>
        <w:rPr>
          <w:rFonts w:ascii="Georgia" w:hAnsi="Georgia"/>
          <w:iCs/>
          <w:lang w:val="id-ID"/>
        </w:rPr>
        <w:t>berbagi dengan sesama. Masing-masing orang menjadi</w:t>
      </w:r>
      <w:r w:rsidRPr="00640382">
        <w:rPr>
          <w:rFonts w:ascii="Georgia" w:hAnsi="Georgia"/>
        </w:rPr>
        <w:t xml:space="preserve"> </w:t>
      </w:r>
      <w:proofErr w:type="spellStart"/>
      <w:r w:rsidRPr="00640382">
        <w:rPr>
          <w:rFonts w:ascii="Georgia" w:hAnsi="Georgia"/>
        </w:rPr>
        <w:t>egois</w:t>
      </w:r>
      <w:proofErr w:type="spellEnd"/>
      <w:r w:rsidRPr="00640382">
        <w:rPr>
          <w:rFonts w:ascii="Georgia" w:hAnsi="Georgia"/>
        </w:rPr>
        <w:t xml:space="preserve">, </w:t>
      </w:r>
      <w:proofErr w:type="spellStart"/>
      <w:r w:rsidRPr="00640382">
        <w:rPr>
          <w:rFonts w:ascii="Georgia" w:hAnsi="Georgia"/>
        </w:rPr>
        <w:t>saling</w:t>
      </w:r>
      <w:proofErr w:type="spellEnd"/>
      <w:r w:rsidRPr="00640382">
        <w:rPr>
          <w:rFonts w:ascii="Georgia" w:hAnsi="Georgia"/>
        </w:rPr>
        <w:t xml:space="preserve"> </w:t>
      </w:r>
      <w:proofErr w:type="spellStart"/>
      <w:r w:rsidRPr="00640382">
        <w:rPr>
          <w:rFonts w:ascii="Georgia" w:hAnsi="Georgia"/>
        </w:rPr>
        <w:t>curiga</w:t>
      </w:r>
      <w:proofErr w:type="spellEnd"/>
      <w:r w:rsidRPr="00640382">
        <w:rPr>
          <w:rFonts w:ascii="Georgia" w:hAnsi="Georgia"/>
        </w:rPr>
        <w:t xml:space="preserve">, </w:t>
      </w:r>
      <w:proofErr w:type="spellStart"/>
      <w:r w:rsidRPr="00640382">
        <w:rPr>
          <w:rFonts w:ascii="Georgia" w:hAnsi="Georgia"/>
        </w:rPr>
        <w:t>mudah</w:t>
      </w:r>
      <w:proofErr w:type="spellEnd"/>
      <w:r w:rsidRPr="00640382">
        <w:rPr>
          <w:rFonts w:ascii="Georgia" w:hAnsi="Georgia"/>
        </w:rPr>
        <w:t xml:space="preserve"> </w:t>
      </w:r>
      <w:proofErr w:type="spellStart"/>
      <w:r w:rsidRPr="00640382">
        <w:rPr>
          <w:rFonts w:ascii="Georgia" w:hAnsi="Georgia"/>
        </w:rPr>
        <w:t>memberikan</w:t>
      </w:r>
      <w:proofErr w:type="spellEnd"/>
      <w:r w:rsidRPr="00640382">
        <w:rPr>
          <w:rFonts w:ascii="Georgia" w:hAnsi="Georgia"/>
        </w:rPr>
        <w:t xml:space="preserve"> stigma, </w:t>
      </w:r>
      <w:proofErr w:type="spellStart"/>
      <w:r w:rsidRPr="00640382">
        <w:rPr>
          <w:rFonts w:ascii="Georgia" w:hAnsi="Georgia"/>
        </w:rPr>
        <w:t>cara</w:t>
      </w:r>
      <w:proofErr w:type="spellEnd"/>
      <w:r w:rsidRPr="00640382">
        <w:rPr>
          <w:rFonts w:ascii="Georgia" w:hAnsi="Georgia"/>
        </w:rPr>
        <w:t xml:space="preserve"> </w:t>
      </w:r>
      <w:proofErr w:type="spellStart"/>
      <w:r w:rsidRPr="00640382">
        <w:rPr>
          <w:rFonts w:ascii="Georgia" w:hAnsi="Georgia"/>
        </w:rPr>
        <w:t>pandang</w:t>
      </w:r>
      <w:proofErr w:type="spellEnd"/>
      <w:r w:rsidRPr="00640382">
        <w:rPr>
          <w:rFonts w:ascii="Georgia" w:hAnsi="Georgia"/>
        </w:rPr>
        <w:t xml:space="preserve"> yang </w:t>
      </w:r>
      <w:proofErr w:type="spellStart"/>
      <w:r w:rsidRPr="00640382">
        <w:rPr>
          <w:rFonts w:ascii="Georgia" w:hAnsi="Georgia"/>
        </w:rPr>
        <w:t>sempit</w:t>
      </w:r>
      <w:proofErr w:type="spellEnd"/>
      <w:r w:rsidRPr="00640382">
        <w:rPr>
          <w:rFonts w:ascii="Georgia" w:hAnsi="Georgia"/>
        </w:rPr>
        <w:t xml:space="preserve"> </w:t>
      </w:r>
      <w:proofErr w:type="spellStart"/>
      <w:r w:rsidRPr="00640382">
        <w:rPr>
          <w:rFonts w:ascii="Georgia" w:hAnsi="Georgia"/>
        </w:rPr>
        <w:t>terhadap</w:t>
      </w:r>
      <w:proofErr w:type="spellEnd"/>
      <w:r w:rsidRPr="00640382">
        <w:rPr>
          <w:rFonts w:ascii="Georgia" w:hAnsi="Georgia"/>
        </w:rPr>
        <w:t xml:space="preserve"> </w:t>
      </w:r>
      <w:proofErr w:type="spellStart"/>
      <w:r w:rsidRPr="00640382">
        <w:rPr>
          <w:rFonts w:ascii="Georgia" w:hAnsi="Georgia"/>
        </w:rPr>
        <w:t>pihak</w:t>
      </w:r>
      <w:proofErr w:type="spellEnd"/>
      <w:r>
        <w:rPr>
          <w:rFonts w:ascii="Georgia" w:hAnsi="Georgia"/>
          <w:lang w:val="id-ID"/>
        </w:rPr>
        <w:t xml:space="preserve"> </w:t>
      </w:r>
      <w:proofErr w:type="spellStart"/>
      <w:r w:rsidRPr="00640382">
        <w:rPr>
          <w:rFonts w:ascii="Georgia" w:hAnsi="Georgia"/>
        </w:rPr>
        <w:t>lain</w:t>
      </w:r>
      <w:proofErr w:type="spellEnd"/>
      <w:r w:rsidRPr="00640382">
        <w:rPr>
          <w:rFonts w:ascii="Georgia" w:hAnsi="Georgia"/>
        </w:rPr>
        <w:t xml:space="preserve">, </w:t>
      </w:r>
      <w:proofErr w:type="spellStart"/>
      <w:r w:rsidRPr="00640382">
        <w:rPr>
          <w:rFonts w:ascii="Georgia" w:hAnsi="Georgia"/>
        </w:rPr>
        <w:t>pola</w:t>
      </w:r>
      <w:proofErr w:type="spellEnd"/>
      <w:r w:rsidRPr="00640382">
        <w:rPr>
          <w:rFonts w:ascii="Georgia" w:hAnsi="Georgia"/>
        </w:rPr>
        <w:t xml:space="preserve"> </w:t>
      </w:r>
      <w:proofErr w:type="spellStart"/>
      <w:r w:rsidRPr="00640382">
        <w:rPr>
          <w:rFonts w:ascii="Georgia" w:hAnsi="Georgia"/>
        </w:rPr>
        <w:t>pikir</w:t>
      </w:r>
      <w:proofErr w:type="spellEnd"/>
      <w:r w:rsidRPr="00640382">
        <w:rPr>
          <w:rFonts w:ascii="Georgia" w:hAnsi="Georgia"/>
        </w:rPr>
        <w:t xml:space="preserve"> </w:t>
      </w:r>
      <w:proofErr w:type="spellStart"/>
      <w:r w:rsidRPr="00640382">
        <w:rPr>
          <w:rFonts w:ascii="Georgia" w:hAnsi="Georgia"/>
        </w:rPr>
        <w:t>lawan-kawan</w:t>
      </w:r>
      <w:proofErr w:type="spellEnd"/>
      <w:r w:rsidRPr="00640382">
        <w:rPr>
          <w:rFonts w:ascii="Georgia" w:hAnsi="Georgia"/>
        </w:rPr>
        <w:t xml:space="preserve"> </w:t>
      </w:r>
      <w:proofErr w:type="spellStart"/>
      <w:r w:rsidRPr="00640382">
        <w:rPr>
          <w:rFonts w:ascii="Georgia" w:hAnsi="Georgia"/>
        </w:rPr>
        <w:t>dst</w:t>
      </w:r>
      <w:proofErr w:type="spellEnd"/>
      <w:r w:rsidRPr="00640382">
        <w:rPr>
          <w:rFonts w:ascii="Georgia" w:hAnsi="Georgia"/>
        </w:rPr>
        <w:t>.</w:t>
      </w:r>
    </w:p>
    <w:p w14:paraId="7F04F003" w14:textId="77777777" w:rsidR="007C042E" w:rsidRDefault="007C042E" w:rsidP="00846B90">
      <w:pPr>
        <w:ind w:firstLine="567"/>
        <w:rPr>
          <w:rFonts w:ascii="Georgia" w:hAnsi="Georgia"/>
        </w:rPr>
      </w:pPr>
      <w:proofErr w:type="spellStart"/>
      <w:r w:rsidRPr="00640382">
        <w:rPr>
          <w:rFonts w:ascii="Georgia" w:hAnsi="Georgia"/>
        </w:rPr>
        <w:t>Inilah</w:t>
      </w:r>
      <w:proofErr w:type="spellEnd"/>
      <w:r w:rsidRPr="00640382">
        <w:rPr>
          <w:rFonts w:ascii="Georgia" w:hAnsi="Georgia"/>
        </w:rPr>
        <w:t xml:space="preserve"> yang </w:t>
      </w:r>
      <w:proofErr w:type="spellStart"/>
      <w:r w:rsidRPr="00640382">
        <w:rPr>
          <w:rFonts w:ascii="Georgia" w:hAnsi="Georgia"/>
        </w:rPr>
        <w:t>akan</w:t>
      </w:r>
      <w:proofErr w:type="spellEnd"/>
      <w:r w:rsidRPr="00640382">
        <w:rPr>
          <w:rFonts w:ascii="Georgia" w:hAnsi="Georgia"/>
        </w:rPr>
        <w:t xml:space="preserve"> </w:t>
      </w:r>
      <w:proofErr w:type="spellStart"/>
      <w:r w:rsidRPr="00640382">
        <w:rPr>
          <w:rFonts w:ascii="Georgia" w:hAnsi="Georgia"/>
        </w:rPr>
        <w:t>kita</w:t>
      </w:r>
      <w:proofErr w:type="spellEnd"/>
      <w:r w:rsidRPr="00640382">
        <w:rPr>
          <w:rFonts w:ascii="Georgia" w:hAnsi="Georgia"/>
        </w:rPr>
        <w:t xml:space="preserve"> </w:t>
      </w:r>
      <w:proofErr w:type="spellStart"/>
      <w:r w:rsidRPr="00640382">
        <w:rPr>
          <w:rFonts w:ascii="Georgia" w:hAnsi="Georgia"/>
        </w:rPr>
        <w:t>renungkan</w:t>
      </w:r>
      <w:proofErr w:type="spellEnd"/>
      <w:r w:rsidRPr="00640382">
        <w:rPr>
          <w:rFonts w:ascii="Georgia" w:hAnsi="Georgia"/>
        </w:rPr>
        <w:t xml:space="preserve"> </w:t>
      </w:r>
      <w:proofErr w:type="spellStart"/>
      <w:r w:rsidRPr="00640382">
        <w:rPr>
          <w:rFonts w:ascii="Georgia" w:hAnsi="Georgia"/>
        </w:rPr>
        <w:t>bersama</w:t>
      </w:r>
      <w:proofErr w:type="spellEnd"/>
      <w:r w:rsidRPr="00640382">
        <w:rPr>
          <w:rFonts w:ascii="Georgia" w:hAnsi="Georgia"/>
        </w:rPr>
        <w:t xml:space="preserve"> di</w:t>
      </w:r>
      <w:r>
        <w:rPr>
          <w:rFonts w:ascii="Georgia" w:hAnsi="Georgia"/>
          <w:lang w:val="id-ID"/>
        </w:rPr>
        <w:t xml:space="preserve"> </w:t>
      </w:r>
      <w:proofErr w:type="spellStart"/>
      <w:r w:rsidRPr="00640382">
        <w:rPr>
          <w:rFonts w:ascii="Georgia" w:hAnsi="Georgia"/>
        </w:rPr>
        <w:t>tengah</w:t>
      </w:r>
      <w:proofErr w:type="spellEnd"/>
      <w:r w:rsidRPr="00640382">
        <w:rPr>
          <w:rFonts w:ascii="Georgia" w:hAnsi="Georgia"/>
        </w:rPr>
        <w:t xml:space="preserve"> </w:t>
      </w:r>
      <w:r>
        <w:rPr>
          <w:rFonts w:ascii="Georgia" w:hAnsi="Georgia"/>
          <w:lang w:val="id-ID"/>
        </w:rPr>
        <w:t xml:space="preserve">kehidupan </w:t>
      </w:r>
      <w:proofErr w:type="spellStart"/>
      <w:r w:rsidRPr="00640382">
        <w:rPr>
          <w:rFonts w:ascii="Georgia" w:hAnsi="Georgia"/>
        </w:rPr>
        <w:t>kita</w:t>
      </w:r>
      <w:proofErr w:type="spellEnd"/>
      <w:r>
        <w:rPr>
          <w:rFonts w:ascii="Georgia" w:hAnsi="Georgia"/>
          <w:lang w:val="id-ID"/>
        </w:rPr>
        <w:t xml:space="preserve">. Dahulu kita banyak mendengarkan tuturan positif tentang Indonesia. Kehidupan bersama sebagai bangsa dijalani dengan </w:t>
      </w:r>
      <w:proofErr w:type="spellStart"/>
      <w:r w:rsidRPr="00640382">
        <w:rPr>
          <w:rFonts w:ascii="Georgia" w:hAnsi="Georgia"/>
        </w:rPr>
        <w:t>guyub</w:t>
      </w:r>
      <w:proofErr w:type="spellEnd"/>
      <w:r w:rsidRPr="00640382">
        <w:rPr>
          <w:rFonts w:ascii="Georgia" w:hAnsi="Georgia"/>
        </w:rPr>
        <w:t xml:space="preserve"> </w:t>
      </w:r>
      <w:proofErr w:type="spellStart"/>
      <w:r w:rsidRPr="00640382">
        <w:rPr>
          <w:rFonts w:ascii="Georgia" w:hAnsi="Georgia"/>
        </w:rPr>
        <w:t>rukun</w:t>
      </w:r>
      <w:proofErr w:type="spellEnd"/>
      <w:r>
        <w:rPr>
          <w:rFonts w:ascii="Georgia" w:hAnsi="Georgia"/>
          <w:lang w:val="id-ID"/>
        </w:rPr>
        <w:t>.</w:t>
      </w:r>
      <w:r w:rsidRPr="00640382">
        <w:rPr>
          <w:rFonts w:ascii="Georgia" w:hAnsi="Georgia"/>
        </w:rPr>
        <w:t xml:space="preserve"> </w:t>
      </w:r>
      <w:r>
        <w:rPr>
          <w:rFonts w:ascii="Georgia" w:hAnsi="Georgia"/>
          <w:lang w:val="id-ID"/>
        </w:rPr>
        <w:t>M</w:t>
      </w:r>
      <w:proofErr w:type="spellStart"/>
      <w:r w:rsidRPr="00640382">
        <w:rPr>
          <w:rFonts w:ascii="Georgia" w:hAnsi="Georgia"/>
        </w:rPr>
        <w:t>engapa</w:t>
      </w:r>
      <w:proofErr w:type="spellEnd"/>
      <w:r w:rsidRPr="00640382">
        <w:rPr>
          <w:rFonts w:ascii="Georgia" w:hAnsi="Georgia"/>
        </w:rPr>
        <w:t xml:space="preserve"> </w:t>
      </w:r>
      <w:proofErr w:type="spellStart"/>
      <w:r w:rsidRPr="00640382">
        <w:rPr>
          <w:rFonts w:ascii="Georgia" w:hAnsi="Georgia"/>
        </w:rPr>
        <w:t>sekarang</w:t>
      </w:r>
      <w:proofErr w:type="spellEnd"/>
      <w:r w:rsidRPr="00640382">
        <w:rPr>
          <w:rFonts w:ascii="Georgia" w:hAnsi="Georgia"/>
        </w:rPr>
        <w:t xml:space="preserve"> </w:t>
      </w:r>
      <w:proofErr w:type="spellStart"/>
      <w:r w:rsidRPr="00D74AE0">
        <w:rPr>
          <w:rFonts w:ascii="Georgia" w:hAnsi="Georgia"/>
          <w:i/>
          <w:iCs/>
        </w:rPr>
        <w:t>santer</w:t>
      </w:r>
      <w:proofErr w:type="spellEnd"/>
      <w:r w:rsidRPr="00640382">
        <w:rPr>
          <w:rFonts w:ascii="Georgia" w:hAnsi="Georgia"/>
        </w:rPr>
        <w:t xml:space="preserve"> </w:t>
      </w:r>
      <w:proofErr w:type="spellStart"/>
      <w:r w:rsidRPr="00640382">
        <w:rPr>
          <w:rFonts w:ascii="Georgia" w:hAnsi="Georgia"/>
        </w:rPr>
        <w:t>terdengar</w:t>
      </w:r>
      <w:proofErr w:type="spellEnd"/>
      <w:r w:rsidRPr="00640382">
        <w:rPr>
          <w:rFonts w:ascii="Georgia" w:hAnsi="Georgia"/>
        </w:rPr>
        <w:t xml:space="preserve"> </w:t>
      </w:r>
      <w:r>
        <w:rPr>
          <w:rFonts w:ascii="Georgia" w:hAnsi="Georgia"/>
          <w:lang w:val="id-ID"/>
        </w:rPr>
        <w:t>adanya sikap-</w:t>
      </w:r>
      <w:proofErr w:type="spellStart"/>
      <w:r w:rsidRPr="00640382">
        <w:rPr>
          <w:rFonts w:ascii="Georgia" w:hAnsi="Georgia"/>
        </w:rPr>
        <w:t>sikap</w:t>
      </w:r>
      <w:proofErr w:type="spellEnd"/>
      <w:r w:rsidRPr="00640382">
        <w:rPr>
          <w:rFonts w:ascii="Georgia" w:hAnsi="Georgia"/>
        </w:rPr>
        <w:t xml:space="preserve"> </w:t>
      </w:r>
      <w:proofErr w:type="spellStart"/>
      <w:r w:rsidRPr="00640382">
        <w:rPr>
          <w:rFonts w:ascii="Georgia" w:hAnsi="Georgia"/>
        </w:rPr>
        <w:t>diskriminatif</w:t>
      </w:r>
      <w:proofErr w:type="spellEnd"/>
      <w:r w:rsidRPr="00640382">
        <w:rPr>
          <w:rFonts w:ascii="Georgia" w:hAnsi="Georgia"/>
        </w:rPr>
        <w:t xml:space="preserve">, </w:t>
      </w:r>
      <w:proofErr w:type="spellStart"/>
      <w:r w:rsidRPr="00640382">
        <w:rPr>
          <w:rFonts w:ascii="Georgia" w:hAnsi="Georgia"/>
        </w:rPr>
        <w:t>kekerasan</w:t>
      </w:r>
      <w:proofErr w:type="spellEnd"/>
      <w:r w:rsidRPr="00640382">
        <w:rPr>
          <w:rFonts w:ascii="Georgia" w:hAnsi="Georgia"/>
        </w:rPr>
        <w:t xml:space="preserve"> </w:t>
      </w:r>
      <w:proofErr w:type="spellStart"/>
      <w:r w:rsidRPr="00640382">
        <w:rPr>
          <w:rFonts w:ascii="Georgia" w:hAnsi="Georgia"/>
        </w:rPr>
        <w:t>atas</w:t>
      </w:r>
      <w:proofErr w:type="spellEnd"/>
      <w:r w:rsidRPr="00640382">
        <w:rPr>
          <w:rFonts w:ascii="Georgia" w:hAnsi="Georgia"/>
        </w:rPr>
        <w:t xml:space="preserve"> </w:t>
      </w:r>
      <w:proofErr w:type="spellStart"/>
      <w:r w:rsidRPr="00640382">
        <w:rPr>
          <w:rFonts w:ascii="Georgia" w:hAnsi="Georgia"/>
        </w:rPr>
        <w:t>dasar</w:t>
      </w:r>
      <w:proofErr w:type="spellEnd"/>
      <w:r w:rsidRPr="00640382">
        <w:rPr>
          <w:rFonts w:ascii="Georgia" w:hAnsi="Georgia"/>
        </w:rPr>
        <w:t xml:space="preserve"> SARA? </w:t>
      </w:r>
      <w:proofErr w:type="spellStart"/>
      <w:r w:rsidRPr="00640382">
        <w:rPr>
          <w:rFonts w:ascii="Georgia" w:hAnsi="Georgia"/>
        </w:rPr>
        <w:t>Tentu</w:t>
      </w:r>
      <w:proofErr w:type="spellEnd"/>
      <w:r w:rsidRPr="00640382">
        <w:rPr>
          <w:rFonts w:ascii="Georgia" w:hAnsi="Georgia"/>
        </w:rPr>
        <w:t xml:space="preserve"> </w:t>
      </w:r>
      <w:proofErr w:type="spellStart"/>
      <w:r w:rsidRPr="00640382">
        <w:rPr>
          <w:rFonts w:ascii="Georgia" w:hAnsi="Georgia"/>
        </w:rPr>
        <w:t>ada</w:t>
      </w:r>
      <w:proofErr w:type="spellEnd"/>
      <w:r w:rsidRPr="00640382">
        <w:rPr>
          <w:rFonts w:ascii="Georgia" w:hAnsi="Georgia"/>
        </w:rPr>
        <w:t xml:space="preserve"> yang </w:t>
      </w:r>
      <w:proofErr w:type="spellStart"/>
      <w:r w:rsidRPr="00640382">
        <w:rPr>
          <w:rFonts w:ascii="Georgia" w:hAnsi="Georgia"/>
        </w:rPr>
        <w:t>perlu</w:t>
      </w:r>
      <w:proofErr w:type="spellEnd"/>
      <w:r w:rsidRPr="00640382">
        <w:rPr>
          <w:rFonts w:ascii="Georgia" w:hAnsi="Georgia"/>
        </w:rPr>
        <w:t xml:space="preserve"> </w:t>
      </w:r>
      <w:proofErr w:type="spellStart"/>
      <w:r w:rsidRPr="00640382">
        <w:rPr>
          <w:rFonts w:ascii="Georgia" w:hAnsi="Georgia"/>
        </w:rPr>
        <w:t>kita</w:t>
      </w:r>
      <w:proofErr w:type="spellEnd"/>
      <w:r w:rsidRPr="00640382">
        <w:rPr>
          <w:rFonts w:ascii="Georgia" w:hAnsi="Georgia"/>
        </w:rPr>
        <w:t xml:space="preserve"> </w:t>
      </w:r>
      <w:proofErr w:type="spellStart"/>
      <w:r w:rsidRPr="00640382">
        <w:rPr>
          <w:rFonts w:ascii="Georgia" w:hAnsi="Georgia"/>
        </w:rPr>
        <w:t>benahi</w:t>
      </w:r>
      <w:proofErr w:type="spellEnd"/>
      <w:r w:rsidRPr="00640382">
        <w:rPr>
          <w:rFonts w:ascii="Georgia" w:hAnsi="Georgia"/>
        </w:rPr>
        <w:t xml:space="preserve"> </w:t>
      </w:r>
      <w:proofErr w:type="spellStart"/>
      <w:r w:rsidRPr="00640382">
        <w:rPr>
          <w:rFonts w:ascii="Georgia" w:hAnsi="Georgia"/>
        </w:rPr>
        <w:t>bersama</w:t>
      </w:r>
      <w:proofErr w:type="spellEnd"/>
      <w:r w:rsidRPr="00640382">
        <w:rPr>
          <w:rFonts w:ascii="Georgia" w:hAnsi="Georgia"/>
        </w:rPr>
        <w:t>.</w:t>
      </w:r>
    </w:p>
    <w:p w14:paraId="7B789EDE" w14:textId="77777777" w:rsidR="007C042E" w:rsidRDefault="007C042E" w:rsidP="00846B90">
      <w:pPr>
        <w:ind w:firstLine="567"/>
        <w:rPr>
          <w:rFonts w:ascii="Georgia" w:hAnsi="Georgia"/>
        </w:rPr>
      </w:pPr>
    </w:p>
    <w:p w14:paraId="5D73AD8C" w14:textId="77777777" w:rsidR="007C042E" w:rsidRPr="00D74AE0" w:rsidRDefault="007C042E" w:rsidP="00CB5774">
      <w:pPr>
        <w:rPr>
          <w:rFonts w:ascii="Georgia" w:hAnsi="Georgia" w:cs="Calibri Light"/>
          <w:lang w:val="id-ID"/>
        </w:rPr>
      </w:pPr>
      <w:r>
        <w:rPr>
          <w:rFonts w:ascii="Georgia" w:hAnsi="Georgia" w:cs="Calibri Light"/>
          <w:lang w:val="id-ID"/>
        </w:rPr>
        <w:t>Saudara-saudari yang dikasihi Tuhan,</w:t>
      </w:r>
    </w:p>
    <w:p w14:paraId="39D5BA49" w14:textId="77777777" w:rsidR="007C042E" w:rsidRPr="00F25136" w:rsidRDefault="007C042E" w:rsidP="00846B90">
      <w:pPr>
        <w:ind w:firstLine="567"/>
        <w:rPr>
          <w:rFonts w:ascii="Georgia" w:hAnsi="Georgia"/>
          <w:bCs/>
          <w:lang w:val="id-ID"/>
        </w:rPr>
      </w:pPr>
      <w:r>
        <w:rPr>
          <w:rFonts w:ascii="Georgia" w:hAnsi="Georgia"/>
          <w:lang w:val="id-ID"/>
        </w:rPr>
        <w:t xml:space="preserve">Di Minggu </w:t>
      </w:r>
      <w:proofErr w:type="spellStart"/>
      <w:r>
        <w:rPr>
          <w:rFonts w:ascii="Georgia" w:hAnsi="Georgia"/>
          <w:lang w:val="id-ID"/>
        </w:rPr>
        <w:t>pra</w:t>
      </w:r>
      <w:proofErr w:type="spellEnd"/>
      <w:r>
        <w:rPr>
          <w:rFonts w:ascii="Georgia" w:hAnsi="Georgia"/>
          <w:lang w:val="id-ID"/>
        </w:rPr>
        <w:t xml:space="preserve"> </w:t>
      </w:r>
      <w:proofErr w:type="spellStart"/>
      <w:r>
        <w:rPr>
          <w:rFonts w:ascii="Georgia" w:hAnsi="Georgia"/>
          <w:lang w:val="id-ID"/>
        </w:rPr>
        <w:t>paska</w:t>
      </w:r>
      <w:proofErr w:type="spellEnd"/>
      <w:r>
        <w:rPr>
          <w:rFonts w:ascii="Georgia" w:hAnsi="Georgia"/>
          <w:lang w:val="id-ID"/>
        </w:rPr>
        <w:t xml:space="preserve"> ketiga ini, pesan untuk membangun kehidupan dalam persahabatan digemakan. </w:t>
      </w:r>
      <w:r w:rsidRPr="00F25136">
        <w:rPr>
          <w:rFonts w:ascii="Georgia" w:hAnsi="Georgia"/>
          <w:bCs/>
        </w:rPr>
        <w:t xml:space="preserve">Mari </w:t>
      </w:r>
      <w:r>
        <w:rPr>
          <w:rFonts w:ascii="Georgia" w:hAnsi="Georgia"/>
          <w:bCs/>
          <w:lang w:val="id-ID"/>
        </w:rPr>
        <w:t>m</w:t>
      </w:r>
      <w:proofErr w:type="spellStart"/>
      <w:r w:rsidRPr="00F25136">
        <w:rPr>
          <w:rFonts w:ascii="Georgia" w:hAnsi="Georgia"/>
          <w:bCs/>
        </w:rPr>
        <w:t>embangun</w:t>
      </w:r>
      <w:proofErr w:type="spellEnd"/>
      <w:r w:rsidRPr="00F25136">
        <w:rPr>
          <w:rFonts w:ascii="Georgia" w:hAnsi="Georgia"/>
          <w:bCs/>
        </w:rPr>
        <w:t xml:space="preserve"> </w:t>
      </w:r>
      <w:r>
        <w:rPr>
          <w:rFonts w:ascii="Georgia" w:hAnsi="Georgia"/>
          <w:bCs/>
          <w:lang w:val="id-ID"/>
        </w:rPr>
        <w:t>kehidupan y</w:t>
      </w:r>
      <w:r w:rsidRPr="00F25136">
        <w:rPr>
          <w:rFonts w:ascii="Georgia" w:hAnsi="Georgia"/>
          <w:bCs/>
        </w:rPr>
        <w:t xml:space="preserve">ang </w:t>
      </w:r>
      <w:r>
        <w:rPr>
          <w:rFonts w:ascii="Georgia" w:hAnsi="Georgia"/>
          <w:bCs/>
          <w:lang w:val="id-ID"/>
        </w:rPr>
        <w:t>g</w:t>
      </w:r>
      <w:proofErr w:type="spellStart"/>
      <w:r w:rsidRPr="00F25136">
        <w:rPr>
          <w:rFonts w:ascii="Georgia" w:hAnsi="Georgia"/>
          <w:bCs/>
        </w:rPr>
        <w:t>uyub</w:t>
      </w:r>
      <w:proofErr w:type="spellEnd"/>
      <w:r w:rsidRPr="00F25136">
        <w:rPr>
          <w:rFonts w:ascii="Georgia" w:hAnsi="Georgia"/>
          <w:bCs/>
        </w:rPr>
        <w:t xml:space="preserve"> </w:t>
      </w:r>
      <w:r>
        <w:rPr>
          <w:rFonts w:ascii="Georgia" w:hAnsi="Georgia"/>
          <w:bCs/>
          <w:lang w:val="id-ID"/>
        </w:rPr>
        <w:t>r</w:t>
      </w:r>
      <w:proofErr w:type="spellStart"/>
      <w:r w:rsidRPr="00F25136">
        <w:rPr>
          <w:rFonts w:ascii="Georgia" w:hAnsi="Georgia"/>
          <w:bCs/>
        </w:rPr>
        <w:t>ukun</w:t>
      </w:r>
      <w:proofErr w:type="spellEnd"/>
      <w:r>
        <w:rPr>
          <w:rFonts w:ascii="Georgia" w:hAnsi="Georgia"/>
          <w:bCs/>
          <w:lang w:val="id-ID"/>
        </w:rPr>
        <w:t>.</w:t>
      </w:r>
    </w:p>
    <w:p w14:paraId="575867F9" w14:textId="77777777" w:rsidR="007C042E" w:rsidRPr="008041E8" w:rsidRDefault="007C042E" w:rsidP="00846B90">
      <w:pPr>
        <w:ind w:firstLine="567"/>
        <w:rPr>
          <w:rFonts w:ascii="Georgia" w:hAnsi="Georgia" w:cs="Calibri Light"/>
        </w:rPr>
      </w:pPr>
      <w:r>
        <w:rPr>
          <w:rFonts w:ascii="Georgia" w:hAnsi="Georgia"/>
          <w:lang w:val="id-ID"/>
        </w:rPr>
        <w:t>B</w:t>
      </w:r>
      <w:proofErr w:type="spellStart"/>
      <w:r w:rsidRPr="00640382">
        <w:rPr>
          <w:rFonts w:ascii="Georgia" w:hAnsi="Georgia"/>
        </w:rPr>
        <w:t>acaan</w:t>
      </w:r>
      <w:proofErr w:type="spellEnd"/>
      <w:r w:rsidRPr="00640382">
        <w:rPr>
          <w:rFonts w:ascii="Georgia" w:hAnsi="Georgia"/>
        </w:rPr>
        <w:t xml:space="preserve"> </w:t>
      </w:r>
      <w:proofErr w:type="spellStart"/>
      <w:r w:rsidRPr="00640382">
        <w:rPr>
          <w:rFonts w:ascii="Georgia" w:hAnsi="Georgia"/>
        </w:rPr>
        <w:t>kita</w:t>
      </w:r>
      <w:proofErr w:type="spellEnd"/>
      <w:r w:rsidRPr="00640382">
        <w:rPr>
          <w:rFonts w:ascii="Georgia" w:hAnsi="Georgia"/>
        </w:rPr>
        <w:t xml:space="preserve"> </w:t>
      </w:r>
      <w:r>
        <w:rPr>
          <w:rFonts w:ascii="Georgia" w:hAnsi="Georgia"/>
          <w:lang w:val="id-ID"/>
        </w:rPr>
        <w:t xml:space="preserve">hari </w:t>
      </w:r>
      <w:proofErr w:type="spellStart"/>
      <w:r w:rsidRPr="00640382">
        <w:rPr>
          <w:rFonts w:ascii="Georgia" w:hAnsi="Georgia"/>
        </w:rPr>
        <w:t>ini</w:t>
      </w:r>
      <w:proofErr w:type="spellEnd"/>
      <w:r w:rsidRPr="00640382">
        <w:rPr>
          <w:rFonts w:ascii="Georgia" w:hAnsi="Georgia"/>
        </w:rPr>
        <w:t xml:space="preserve"> </w:t>
      </w:r>
      <w:proofErr w:type="spellStart"/>
      <w:r w:rsidRPr="00640382">
        <w:rPr>
          <w:rFonts w:ascii="Georgia" w:hAnsi="Georgia"/>
        </w:rPr>
        <w:t>menyampaikan</w:t>
      </w:r>
      <w:proofErr w:type="spellEnd"/>
      <w:r w:rsidRPr="00640382">
        <w:rPr>
          <w:rFonts w:ascii="Georgia" w:hAnsi="Georgia"/>
        </w:rPr>
        <w:t xml:space="preserve"> </w:t>
      </w:r>
      <w:proofErr w:type="spellStart"/>
      <w:r w:rsidRPr="00640382">
        <w:rPr>
          <w:rFonts w:ascii="Georgia" w:hAnsi="Georgia"/>
        </w:rPr>
        <w:t>kabar</w:t>
      </w:r>
      <w:proofErr w:type="spellEnd"/>
      <w:r w:rsidRPr="00640382">
        <w:rPr>
          <w:rFonts w:ascii="Georgia" w:hAnsi="Georgia"/>
        </w:rPr>
        <w:t xml:space="preserve"> </w:t>
      </w:r>
      <w:proofErr w:type="spellStart"/>
      <w:r w:rsidRPr="00640382">
        <w:rPr>
          <w:rFonts w:ascii="Georgia" w:hAnsi="Georgia"/>
        </w:rPr>
        <w:t>gembira</w:t>
      </w:r>
      <w:proofErr w:type="spellEnd"/>
      <w:r w:rsidRPr="00640382">
        <w:rPr>
          <w:rFonts w:ascii="Georgia" w:hAnsi="Georgia"/>
        </w:rPr>
        <w:t xml:space="preserve"> </w:t>
      </w:r>
      <w:proofErr w:type="spellStart"/>
      <w:r w:rsidRPr="00640382">
        <w:rPr>
          <w:rFonts w:ascii="Georgia" w:hAnsi="Georgia"/>
        </w:rPr>
        <w:t>bahwa</w:t>
      </w:r>
      <w:proofErr w:type="spellEnd"/>
      <w:r w:rsidRPr="00640382">
        <w:rPr>
          <w:rFonts w:ascii="Georgia" w:hAnsi="Georgia"/>
        </w:rPr>
        <w:t xml:space="preserve"> </w:t>
      </w:r>
      <w:proofErr w:type="spellStart"/>
      <w:r w:rsidRPr="00640382">
        <w:rPr>
          <w:rFonts w:ascii="Georgia" w:hAnsi="Georgia"/>
        </w:rPr>
        <w:t>manusia</w:t>
      </w:r>
      <w:proofErr w:type="spellEnd"/>
      <w:r w:rsidRPr="00640382">
        <w:rPr>
          <w:rFonts w:ascii="Georgia" w:hAnsi="Georgia"/>
        </w:rPr>
        <w:t xml:space="preserve"> </w:t>
      </w:r>
      <w:proofErr w:type="spellStart"/>
      <w:r w:rsidRPr="00640382">
        <w:rPr>
          <w:rFonts w:ascii="Georgia" w:hAnsi="Georgia"/>
        </w:rPr>
        <w:t>harus</w:t>
      </w:r>
      <w:proofErr w:type="spellEnd"/>
      <w:r w:rsidRPr="00640382">
        <w:rPr>
          <w:rFonts w:ascii="Georgia" w:hAnsi="Georgia"/>
        </w:rPr>
        <w:t xml:space="preserve"> </w:t>
      </w:r>
      <w:proofErr w:type="spellStart"/>
      <w:r w:rsidRPr="00640382">
        <w:rPr>
          <w:rFonts w:ascii="Georgia" w:hAnsi="Georgia"/>
        </w:rPr>
        <w:t>bersolidaritas</w:t>
      </w:r>
      <w:proofErr w:type="spellEnd"/>
      <w:r w:rsidRPr="00640382">
        <w:rPr>
          <w:rFonts w:ascii="Georgia" w:hAnsi="Georgia"/>
        </w:rPr>
        <w:t xml:space="preserve"> dan </w:t>
      </w:r>
      <w:proofErr w:type="spellStart"/>
      <w:r w:rsidRPr="00640382">
        <w:rPr>
          <w:rFonts w:ascii="Georgia" w:hAnsi="Georgia"/>
        </w:rPr>
        <w:t>bersahabat</w:t>
      </w:r>
      <w:proofErr w:type="spellEnd"/>
      <w:r w:rsidRPr="00640382">
        <w:rPr>
          <w:rFonts w:ascii="Georgia" w:hAnsi="Georgia"/>
        </w:rPr>
        <w:t xml:space="preserve">. </w:t>
      </w:r>
      <w:proofErr w:type="spellStart"/>
      <w:r w:rsidRPr="008041E8">
        <w:rPr>
          <w:rFonts w:ascii="Georgia" w:hAnsi="Georgia"/>
        </w:rPr>
        <w:t>Kisah</w:t>
      </w:r>
      <w:proofErr w:type="spellEnd"/>
      <w:r w:rsidRPr="008041E8">
        <w:rPr>
          <w:rFonts w:ascii="Georgia" w:hAnsi="Georgia"/>
        </w:rPr>
        <w:t xml:space="preserve"> </w:t>
      </w:r>
      <w:proofErr w:type="spellStart"/>
      <w:r w:rsidRPr="008041E8">
        <w:rPr>
          <w:rFonts w:ascii="Georgia" w:hAnsi="Georgia"/>
        </w:rPr>
        <w:t>percakapan</w:t>
      </w:r>
      <w:proofErr w:type="spellEnd"/>
      <w:r w:rsidRPr="008041E8">
        <w:rPr>
          <w:rFonts w:ascii="Georgia" w:hAnsi="Georgia"/>
        </w:rPr>
        <w:t xml:space="preserve"> </w:t>
      </w:r>
      <w:proofErr w:type="spellStart"/>
      <w:r w:rsidRPr="008041E8">
        <w:rPr>
          <w:rFonts w:ascii="Georgia" w:hAnsi="Georgia"/>
        </w:rPr>
        <w:t>Tuhan</w:t>
      </w:r>
      <w:proofErr w:type="spellEnd"/>
      <w:r w:rsidRPr="008041E8">
        <w:rPr>
          <w:rFonts w:ascii="Georgia" w:hAnsi="Georgia"/>
        </w:rPr>
        <w:t xml:space="preserve"> </w:t>
      </w:r>
      <w:proofErr w:type="spellStart"/>
      <w:r w:rsidRPr="008041E8">
        <w:rPr>
          <w:rFonts w:ascii="Georgia" w:hAnsi="Georgia"/>
        </w:rPr>
        <w:t>Yesus</w:t>
      </w:r>
      <w:proofErr w:type="spellEnd"/>
      <w:r w:rsidRPr="008041E8">
        <w:rPr>
          <w:rFonts w:ascii="Georgia" w:hAnsi="Georgia"/>
        </w:rPr>
        <w:t xml:space="preserve"> </w:t>
      </w:r>
      <w:proofErr w:type="spellStart"/>
      <w:r w:rsidRPr="008041E8">
        <w:rPr>
          <w:rFonts w:ascii="Georgia" w:hAnsi="Georgia"/>
        </w:rPr>
        <w:t>dengan</w:t>
      </w:r>
      <w:proofErr w:type="spellEnd"/>
      <w:r w:rsidRPr="008041E8">
        <w:rPr>
          <w:rFonts w:ascii="Georgia" w:hAnsi="Georgia"/>
        </w:rPr>
        <w:t xml:space="preserve"> </w:t>
      </w:r>
      <w:proofErr w:type="spellStart"/>
      <w:r w:rsidRPr="008041E8">
        <w:rPr>
          <w:rFonts w:ascii="Georgia" w:hAnsi="Georgia"/>
        </w:rPr>
        <w:t>perempuan</w:t>
      </w:r>
      <w:proofErr w:type="spellEnd"/>
      <w:r w:rsidRPr="008041E8">
        <w:rPr>
          <w:rFonts w:ascii="Georgia" w:hAnsi="Georgia"/>
        </w:rPr>
        <w:t xml:space="preserve"> Samaria </w:t>
      </w:r>
      <w:proofErr w:type="spellStart"/>
      <w:r w:rsidRPr="008041E8">
        <w:rPr>
          <w:rFonts w:ascii="Georgia" w:hAnsi="Georgia"/>
        </w:rPr>
        <w:t>menjadi</w:t>
      </w:r>
      <w:proofErr w:type="spellEnd"/>
      <w:r w:rsidRPr="008041E8">
        <w:rPr>
          <w:rFonts w:ascii="Georgia" w:hAnsi="Georgia"/>
        </w:rPr>
        <w:t xml:space="preserve"> baba</w:t>
      </w:r>
      <w:r>
        <w:rPr>
          <w:rFonts w:ascii="Georgia" w:hAnsi="Georgia"/>
          <w:lang w:val="id-ID"/>
        </w:rPr>
        <w:t>k</w:t>
      </w:r>
      <w:r w:rsidRPr="008041E8">
        <w:rPr>
          <w:rFonts w:ascii="Georgia" w:hAnsi="Georgia"/>
        </w:rPr>
        <w:t xml:space="preserve"> </w:t>
      </w:r>
      <w:proofErr w:type="spellStart"/>
      <w:r w:rsidRPr="008041E8">
        <w:rPr>
          <w:rFonts w:ascii="Georgia" w:hAnsi="Georgia"/>
        </w:rPr>
        <w:t>baru</w:t>
      </w:r>
      <w:proofErr w:type="spellEnd"/>
      <w:r w:rsidRPr="008041E8">
        <w:rPr>
          <w:rFonts w:ascii="Georgia" w:hAnsi="Georgia"/>
        </w:rPr>
        <w:t xml:space="preserve"> </w:t>
      </w:r>
      <w:proofErr w:type="spellStart"/>
      <w:r w:rsidRPr="008041E8">
        <w:rPr>
          <w:rFonts w:ascii="Georgia" w:hAnsi="Georgia"/>
        </w:rPr>
        <w:t>bagaimana</w:t>
      </w:r>
      <w:proofErr w:type="spellEnd"/>
      <w:r w:rsidRPr="008041E8">
        <w:rPr>
          <w:rFonts w:ascii="Georgia" w:hAnsi="Georgia"/>
        </w:rPr>
        <w:t xml:space="preserve"> </w:t>
      </w:r>
      <w:proofErr w:type="spellStart"/>
      <w:r w:rsidRPr="008041E8">
        <w:rPr>
          <w:rFonts w:ascii="Georgia" w:hAnsi="Georgia"/>
        </w:rPr>
        <w:t>Tuhan</w:t>
      </w:r>
      <w:proofErr w:type="spellEnd"/>
      <w:r w:rsidRPr="008041E8">
        <w:rPr>
          <w:rFonts w:ascii="Georgia" w:hAnsi="Georgia"/>
        </w:rPr>
        <w:t xml:space="preserve"> </w:t>
      </w:r>
      <w:proofErr w:type="spellStart"/>
      <w:r w:rsidRPr="008041E8">
        <w:rPr>
          <w:rFonts w:ascii="Georgia" w:hAnsi="Georgia"/>
        </w:rPr>
        <w:t>hadir</w:t>
      </w:r>
      <w:proofErr w:type="spellEnd"/>
      <w:r w:rsidRPr="008041E8">
        <w:rPr>
          <w:rFonts w:ascii="Georgia" w:hAnsi="Georgia"/>
        </w:rPr>
        <w:t xml:space="preserve"> </w:t>
      </w:r>
      <w:proofErr w:type="spellStart"/>
      <w:r w:rsidRPr="008041E8">
        <w:rPr>
          <w:rFonts w:ascii="Georgia" w:hAnsi="Georgia"/>
        </w:rPr>
        <w:t>untuk</w:t>
      </w:r>
      <w:proofErr w:type="spellEnd"/>
      <w:r w:rsidRPr="008041E8">
        <w:rPr>
          <w:rFonts w:ascii="Georgia" w:hAnsi="Georgia"/>
        </w:rPr>
        <w:t xml:space="preserve"> </w:t>
      </w:r>
      <w:proofErr w:type="spellStart"/>
      <w:r w:rsidRPr="008041E8">
        <w:rPr>
          <w:rFonts w:ascii="Georgia" w:hAnsi="Georgia"/>
        </w:rPr>
        <w:t>memulihkan</w:t>
      </w:r>
      <w:proofErr w:type="spellEnd"/>
      <w:r w:rsidRPr="008041E8">
        <w:rPr>
          <w:rFonts w:ascii="Georgia" w:hAnsi="Georgia"/>
        </w:rPr>
        <w:t xml:space="preserve"> </w:t>
      </w:r>
      <w:proofErr w:type="spellStart"/>
      <w:r w:rsidRPr="008041E8">
        <w:rPr>
          <w:rFonts w:ascii="Georgia" w:hAnsi="Georgia"/>
        </w:rPr>
        <w:t>relasi</w:t>
      </w:r>
      <w:proofErr w:type="spellEnd"/>
      <w:r>
        <w:rPr>
          <w:rFonts w:ascii="Georgia" w:hAnsi="Georgia"/>
          <w:lang w:val="id-ID"/>
        </w:rPr>
        <w:t xml:space="preserve"> persahabatan antara orang Yahudi dan orang Samaria. Di antara dua suku itu permusuhan terjadi dan berlangsung ratusan tahun, turun-temurun. Hal itu </w:t>
      </w:r>
      <w:proofErr w:type="spellStart"/>
      <w:r w:rsidRPr="008041E8">
        <w:rPr>
          <w:rFonts w:ascii="Georgia" w:hAnsi="Georgia"/>
        </w:rPr>
        <w:t>terlihat</w:t>
      </w:r>
      <w:proofErr w:type="spellEnd"/>
      <w:r w:rsidRPr="008041E8">
        <w:rPr>
          <w:rFonts w:ascii="Georgia" w:hAnsi="Georgia"/>
        </w:rPr>
        <w:t xml:space="preserve"> </w:t>
      </w:r>
      <w:proofErr w:type="spellStart"/>
      <w:r w:rsidRPr="008041E8">
        <w:rPr>
          <w:rFonts w:ascii="Georgia" w:hAnsi="Georgia"/>
        </w:rPr>
        <w:t>dalam</w:t>
      </w:r>
      <w:proofErr w:type="spellEnd"/>
      <w:r w:rsidRPr="008041E8">
        <w:rPr>
          <w:rFonts w:ascii="Georgia" w:hAnsi="Georgia"/>
        </w:rPr>
        <w:t xml:space="preserve"> </w:t>
      </w:r>
      <w:proofErr w:type="spellStart"/>
      <w:r w:rsidRPr="008041E8">
        <w:rPr>
          <w:rFonts w:ascii="Georgia" w:hAnsi="Georgia"/>
        </w:rPr>
        <w:t>ayat</w:t>
      </w:r>
      <w:proofErr w:type="spellEnd"/>
      <w:r w:rsidRPr="008041E8">
        <w:rPr>
          <w:rFonts w:ascii="Georgia" w:hAnsi="Georgia"/>
        </w:rPr>
        <w:t xml:space="preserve"> 9</w:t>
      </w:r>
      <w:r>
        <w:rPr>
          <w:rFonts w:ascii="Georgia" w:hAnsi="Georgia"/>
          <w:lang w:val="id-ID"/>
        </w:rPr>
        <w:t>.</w:t>
      </w:r>
      <w:r w:rsidRPr="008041E8">
        <w:rPr>
          <w:rFonts w:ascii="Georgia" w:hAnsi="Georgia"/>
        </w:rPr>
        <w:t xml:space="preserve"> </w:t>
      </w:r>
      <w:r>
        <w:rPr>
          <w:rFonts w:ascii="Georgia" w:hAnsi="Georgia"/>
          <w:lang w:val="id-ID"/>
        </w:rPr>
        <w:t>N</w:t>
      </w:r>
      <w:proofErr w:type="spellStart"/>
      <w:r w:rsidRPr="008041E8">
        <w:rPr>
          <w:rFonts w:ascii="Georgia" w:hAnsi="Georgia"/>
        </w:rPr>
        <w:t>arasi-narasi</w:t>
      </w:r>
      <w:proofErr w:type="spellEnd"/>
      <w:r w:rsidRPr="008041E8">
        <w:rPr>
          <w:rFonts w:ascii="Georgia" w:hAnsi="Georgia"/>
        </w:rPr>
        <w:t xml:space="preserve"> </w:t>
      </w:r>
      <w:proofErr w:type="spellStart"/>
      <w:r w:rsidRPr="008041E8">
        <w:rPr>
          <w:rFonts w:ascii="Georgia" w:hAnsi="Georgia"/>
        </w:rPr>
        <w:t>tentang</w:t>
      </w:r>
      <w:proofErr w:type="spellEnd"/>
      <w:r w:rsidRPr="008041E8">
        <w:rPr>
          <w:rFonts w:ascii="Georgia" w:hAnsi="Georgia"/>
        </w:rPr>
        <w:t xml:space="preserve"> </w:t>
      </w:r>
      <w:proofErr w:type="spellStart"/>
      <w:r w:rsidRPr="008041E8">
        <w:rPr>
          <w:rFonts w:ascii="Georgia" w:hAnsi="Georgia"/>
        </w:rPr>
        <w:t>permusuhan</w:t>
      </w:r>
      <w:proofErr w:type="spellEnd"/>
      <w:r w:rsidRPr="008041E8">
        <w:rPr>
          <w:rFonts w:ascii="Georgia" w:hAnsi="Georgia"/>
        </w:rPr>
        <w:t xml:space="preserve">, </w:t>
      </w:r>
      <w:proofErr w:type="spellStart"/>
      <w:r w:rsidRPr="008041E8">
        <w:rPr>
          <w:rFonts w:ascii="Georgia" w:hAnsi="Georgia"/>
        </w:rPr>
        <w:t>kebencian</w:t>
      </w:r>
      <w:proofErr w:type="spellEnd"/>
      <w:r w:rsidRPr="008041E8">
        <w:rPr>
          <w:rFonts w:ascii="Georgia" w:hAnsi="Georgia"/>
        </w:rPr>
        <w:t xml:space="preserve"> </w:t>
      </w:r>
      <w:proofErr w:type="spellStart"/>
      <w:r w:rsidRPr="008041E8">
        <w:rPr>
          <w:rFonts w:ascii="Georgia" w:hAnsi="Georgia"/>
        </w:rPr>
        <w:t>begitu</w:t>
      </w:r>
      <w:proofErr w:type="spellEnd"/>
      <w:r w:rsidRPr="008041E8">
        <w:rPr>
          <w:rFonts w:ascii="Georgia" w:hAnsi="Georgia"/>
        </w:rPr>
        <w:t xml:space="preserve"> </w:t>
      </w:r>
      <w:proofErr w:type="spellStart"/>
      <w:r w:rsidRPr="008041E8">
        <w:rPr>
          <w:rFonts w:ascii="Georgia" w:hAnsi="Georgia"/>
        </w:rPr>
        <w:t>kuat</w:t>
      </w:r>
      <w:proofErr w:type="spellEnd"/>
      <w:r w:rsidRPr="008041E8">
        <w:rPr>
          <w:rFonts w:ascii="Georgia" w:hAnsi="Georgia"/>
        </w:rPr>
        <w:t xml:space="preserve"> </w:t>
      </w:r>
      <w:proofErr w:type="spellStart"/>
      <w:r w:rsidRPr="008041E8">
        <w:rPr>
          <w:rFonts w:ascii="Georgia" w:hAnsi="Georgia"/>
        </w:rPr>
        <w:t>sehingga</w:t>
      </w:r>
      <w:proofErr w:type="spellEnd"/>
      <w:r w:rsidRPr="008041E8">
        <w:rPr>
          <w:rFonts w:ascii="Georgia" w:hAnsi="Georgia"/>
        </w:rPr>
        <w:t xml:space="preserve"> </w:t>
      </w:r>
      <w:proofErr w:type="spellStart"/>
      <w:r w:rsidRPr="008041E8">
        <w:rPr>
          <w:rFonts w:ascii="Georgia" w:hAnsi="Georgia"/>
        </w:rPr>
        <w:t>memutus</w:t>
      </w:r>
      <w:proofErr w:type="spellEnd"/>
      <w:r w:rsidRPr="008041E8">
        <w:rPr>
          <w:rFonts w:ascii="Georgia" w:hAnsi="Georgia"/>
        </w:rPr>
        <w:t xml:space="preserve"> pers</w:t>
      </w:r>
      <w:r>
        <w:rPr>
          <w:rFonts w:ascii="Georgia" w:hAnsi="Georgia"/>
          <w:lang w:val="id-ID"/>
        </w:rPr>
        <w:t>a</w:t>
      </w:r>
      <w:proofErr w:type="spellStart"/>
      <w:r w:rsidRPr="008041E8">
        <w:rPr>
          <w:rFonts w:ascii="Georgia" w:hAnsi="Georgia"/>
        </w:rPr>
        <w:t>udaraan</w:t>
      </w:r>
      <w:proofErr w:type="spellEnd"/>
      <w:r w:rsidRPr="008041E8">
        <w:rPr>
          <w:rFonts w:ascii="Georgia" w:hAnsi="Georgia"/>
        </w:rPr>
        <w:t xml:space="preserve">. </w:t>
      </w:r>
      <w:proofErr w:type="spellStart"/>
      <w:r w:rsidRPr="008041E8">
        <w:rPr>
          <w:rFonts w:ascii="Georgia" w:hAnsi="Georgia"/>
        </w:rPr>
        <w:t>Perjumpaan</w:t>
      </w:r>
      <w:proofErr w:type="spellEnd"/>
      <w:r w:rsidRPr="008041E8">
        <w:rPr>
          <w:rFonts w:ascii="Georgia" w:hAnsi="Georgia"/>
        </w:rPr>
        <w:t xml:space="preserve"> di </w:t>
      </w:r>
      <w:proofErr w:type="spellStart"/>
      <w:r w:rsidRPr="008041E8">
        <w:rPr>
          <w:rFonts w:ascii="Georgia" w:hAnsi="Georgia"/>
        </w:rPr>
        <w:t>sumur</w:t>
      </w:r>
      <w:proofErr w:type="spellEnd"/>
      <w:r w:rsidRPr="008041E8">
        <w:rPr>
          <w:rFonts w:ascii="Georgia" w:hAnsi="Georgia"/>
        </w:rPr>
        <w:t xml:space="preserve"> Yakub </w:t>
      </w:r>
      <w:proofErr w:type="spellStart"/>
      <w:r w:rsidRPr="008041E8">
        <w:rPr>
          <w:rFonts w:ascii="Georgia" w:hAnsi="Georgia"/>
        </w:rPr>
        <w:t>sebagai</w:t>
      </w:r>
      <w:proofErr w:type="spellEnd"/>
      <w:r w:rsidRPr="008041E8">
        <w:rPr>
          <w:rFonts w:ascii="Georgia" w:hAnsi="Georgia"/>
        </w:rPr>
        <w:t xml:space="preserve"> </w:t>
      </w:r>
      <w:proofErr w:type="spellStart"/>
      <w:r w:rsidRPr="008041E8">
        <w:rPr>
          <w:rFonts w:ascii="Georgia" w:hAnsi="Georgia"/>
        </w:rPr>
        <w:t>ruang</w:t>
      </w:r>
      <w:proofErr w:type="spellEnd"/>
      <w:r w:rsidRPr="008041E8">
        <w:rPr>
          <w:rFonts w:ascii="Georgia" w:hAnsi="Georgia"/>
        </w:rPr>
        <w:t xml:space="preserve"> </w:t>
      </w:r>
      <w:proofErr w:type="spellStart"/>
      <w:r w:rsidRPr="008041E8">
        <w:rPr>
          <w:rFonts w:ascii="Georgia" w:hAnsi="Georgia"/>
        </w:rPr>
        <w:t>publik</w:t>
      </w:r>
      <w:proofErr w:type="spellEnd"/>
      <w:r w:rsidRPr="008041E8">
        <w:rPr>
          <w:rFonts w:ascii="Georgia" w:hAnsi="Georgia"/>
        </w:rPr>
        <w:t xml:space="preserve"> </w:t>
      </w:r>
      <w:proofErr w:type="spellStart"/>
      <w:r w:rsidRPr="008041E8">
        <w:rPr>
          <w:rFonts w:ascii="Georgia" w:hAnsi="Georgia"/>
        </w:rPr>
        <w:t>sekaligus</w:t>
      </w:r>
      <w:proofErr w:type="spellEnd"/>
      <w:r w:rsidRPr="008041E8">
        <w:rPr>
          <w:rFonts w:ascii="Georgia" w:hAnsi="Georgia"/>
        </w:rPr>
        <w:t xml:space="preserve"> </w:t>
      </w:r>
      <w:proofErr w:type="spellStart"/>
      <w:r w:rsidRPr="008041E8">
        <w:rPr>
          <w:rFonts w:ascii="Georgia" w:hAnsi="Georgia"/>
        </w:rPr>
        <w:t>menolong</w:t>
      </w:r>
      <w:proofErr w:type="spellEnd"/>
      <w:r w:rsidRPr="008041E8">
        <w:rPr>
          <w:rFonts w:ascii="Georgia" w:hAnsi="Georgia"/>
        </w:rPr>
        <w:t xml:space="preserve"> </w:t>
      </w:r>
      <w:proofErr w:type="spellStart"/>
      <w:r w:rsidRPr="008041E8">
        <w:rPr>
          <w:rFonts w:ascii="Georgia" w:hAnsi="Georgia"/>
        </w:rPr>
        <w:t>ingatan</w:t>
      </w:r>
      <w:proofErr w:type="spellEnd"/>
      <w:r w:rsidRPr="008041E8">
        <w:rPr>
          <w:rFonts w:ascii="Georgia" w:hAnsi="Georgia"/>
        </w:rPr>
        <w:t xml:space="preserve"> </w:t>
      </w:r>
      <w:proofErr w:type="spellStart"/>
      <w:r w:rsidRPr="008041E8">
        <w:rPr>
          <w:rFonts w:ascii="Georgia" w:hAnsi="Georgia"/>
        </w:rPr>
        <w:t>akan</w:t>
      </w:r>
      <w:proofErr w:type="spellEnd"/>
      <w:r w:rsidRPr="008041E8">
        <w:rPr>
          <w:rFonts w:ascii="Georgia" w:hAnsi="Georgia"/>
        </w:rPr>
        <w:t xml:space="preserve"> masa </w:t>
      </w:r>
      <w:proofErr w:type="spellStart"/>
      <w:r w:rsidRPr="008041E8">
        <w:rPr>
          <w:rFonts w:ascii="Georgia" w:hAnsi="Georgia"/>
        </w:rPr>
        <w:t>lampau</w:t>
      </w:r>
      <w:proofErr w:type="spellEnd"/>
      <w:r w:rsidRPr="008041E8">
        <w:rPr>
          <w:rFonts w:ascii="Georgia" w:hAnsi="Georgia"/>
        </w:rPr>
        <w:t xml:space="preserve"> (</w:t>
      </w:r>
      <w:proofErr w:type="spellStart"/>
      <w:r w:rsidRPr="008041E8">
        <w:rPr>
          <w:rFonts w:ascii="Georgia" w:hAnsi="Georgia"/>
        </w:rPr>
        <w:t>memoria</w:t>
      </w:r>
      <w:proofErr w:type="spellEnd"/>
      <w:r w:rsidRPr="008041E8">
        <w:rPr>
          <w:rFonts w:ascii="Georgia" w:hAnsi="Georgia"/>
        </w:rPr>
        <w:t xml:space="preserve"> </w:t>
      </w:r>
      <w:proofErr w:type="spellStart"/>
      <w:r w:rsidRPr="008041E8">
        <w:rPr>
          <w:rFonts w:ascii="Georgia" w:hAnsi="Georgia"/>
        </w:rPr>
        <w:t>pasionis</w:t>
      </w:r>
      <w:proofErr w:type="spellEnd"/>
      <w:r w:rsidRPr="008041E8">
        <w:rPr>
          <w:rFonts w:ascii="Georgia" w:hAnsi="Georgia"/>
        </w:rPr>
        <w:t>)</w:t>
      </w:r>
      <w:r w:rsidRPr="008041E8">
        <w:rPr>
          <w:rFonts w:ascii="Georgia" w:hAnsi="Georgia"/>
          <w:i/>
        </w:rPr>
        <w:t xml:space="preserve"> </w:t>
      </w:r>
      <w:proofErr w:type="spellStart"/>
      <w:r w:rsidRPr="008041E8">
        <w:rPr>
          <w:rFonts w:ascii="Georgia" w:hAnsi="Georgia"/>
        </w:rPr>
        <w:t>kesejarahan</w:t>
      </w:r>
      <w:proofErr w:type="spellEnd"/>
      <w:r w:rsidRPr="008041E8">
        <w:rPr>
          <w:rFonts w:ascii="Georgia" w:hAnsi="Georgia"/>
        </w:rPr>
        <w:t xml:space="preserve"> </w:t>
      </w:r>
      <w:proofErr w:type="spellStart"/>
      <w:r w:rsidRPr="008041E8">
        <w:rPr>
          <w:rFonts w:ascii="Georgia" w:hAnsi="Georgia"/>
        </w:rPr>
        <w:t>dari</w:t>
      </w:r>
      <w:proofErr w:type="spellEnd"/>
      <w:r w:rsidRPr="008041E8">
        <w:rPr>
          <w:rFonts w:ascii="Georgia" w:hAnsi="Georgia"/>
        </w:rPr>
        <w:t xml:space="preserve"> </w:t>
      </w:r>
      <w:proofErr w:type="spellStart"/>
      <w:r w:rsidRPr="008041E8">
        <w:rPr>
          <w:rFonts w:ascii="Georgia" w:hAnsi="Georgia"/>
        </w:rPr>
        <w:t>nenek</w:t>
      </w:r>
      <w:proofErr w:type="spellEnd"/>
      <w:r w:rsidRPr="008041E8">
        <w:rPr>
          <w:rFonts w:ascii="Georgia" w:hAnsi="Georgia"/>
        </w:rPr>
        <w:t xml:space="preserve"> </w:t>
      </w:r>
      <w:proofErr w:type="spellStart"/>
      <w:r w:rsidRPr="008041E8">
        <w:rPr>
          <w:rFonts w:ascii="Georgia" w:hAnsi="Georgia"/>
        </w:rPr>
        <w:t>moyang</w:t>
      </w:r>
      <w:proofErr w:type="spellEnd"/>
      <w:r w:rsidRPr="008041E8">
        <w:rPr>
          <w:rFonts w:ascii="Georgia" w:hAnsi="Georgia"/>
        </w:rPr>
        <w:t xml:space="preserve"> yang </w:t>
      </w:r>
      <w:proofErr w:type="spellStart"/>
      <w:r w:rsidRPr="008041E8">
        <w:rPr>
          <w:rFonts w:ascii="Georgia" w:hAnsi="Georgia"/>
        </w:rPr>
        <w:t>sama</w:t>
      </w:r>
      <w:proofErr w:type="spellEnd"/>
      <w:r w:rsidRPr="008041E8">
        <w:rPr>
          <w:rFonts w:ascii="Georgia" w:hAnsi="Georgia"/>
        </w:rPr>
        <w:t xml:space="preserve"> </w:t>
      </w:r>
      <w:proofErr w:type="spellStart"/>
      <w:r w:rsidRPr="008041E8">
        <w:rPr>
          <w:rFonts w:ascii="Georgia" w:hAnsi="Georgia"/>
        </w:rPr>
        <w:t>menjadi</w:t>
      </w:r>
      <w:proofErr w:type="spellEnd"/>
      <w:r w:rsidRPr="008041E8">
        <w:rPr>
          <w:rFonts w:ascii="Georgia" w:hAnsi="Georgia"/>
        </w:rPr>
        <w:t xml:space="preserve"> momentum </w:t>
      </w:r>
      <w:proofErr w:type="spellStart"/>
      <w:r w:rsidRPr="008041E8">
        <w:rPr>
          <w:rFonts w:ascii="Georgia" w:hAnsi="Georgia"/>
        </w:rPr>
        <w:t>untuk</w:t>
      </w:r>
      <w:proofErr w:type="spellEnd"/>
      <w:r w:rsidRPr="008041E8">
        <w:rPr>
          <w:rFonts w:ascii="Georgia" w:hAnsi="Georgia"/>
        </w:rPr>
        <w:t xml:space="preserve"> </w:t>
      </w:r>
      <w:proofErr w:type="spellStart"/>
      <w:r w:rsidRPr="008041E8">
        <w:rPr>
          <w:rFonts w:ascii="Georgia" w:hAnsi="Georgia"/>
        </w:rPr>
        <w:t>merekonstruksi</w:t>
      </w:r>
      <w:proofErr w:type="spellEnd"/>
      <w:r w:rsidRPr="008041E8">
        <w:rPr>
          <w:rFonts w:ascii="Georgia" w:hAnsi="Georgia"/>
        </w:rPr>
        <w:t xml:space="preserve"> </w:t>
      </w:r>
      <w:proofErr w:type="spellStart"/>
      <w:r w:rsidRPr="008041E8">
        <w:rPr>
          <w:rFonts w:ascii="Georgia" w:hAnsi="Georgia"/>
        </w:rPr>
        <w:t>relasi</w:t>
      </w:r>
      <w:proofErr w:type="spellEnd"/>
      <w:r w:rsidRPr="008041E8">
        <w:rPr>
          <w:rFonts w:ascii="Georgia" w:hAnsi="Georgia"/>
        </w:rPr>
        <w:t xml:space="preserve"> yang </w:t>
      </w:r>
      <w:proofErr w:type="spellStart"/>
      <w:r w:rsidRPr="008041E8">
        <w:rPr>
          <w:rFonts w:ascii="Georgia" w:hAnsi="Georgia"/>
        </w:rPr>
        <w:t>selama</w:t>
      </w:r>
      <w:proofErr w:type="spellEnd"/>
      <w:r w:rsidRPr="008041E8">
        <w:rPr>
          <w:rFonts w:ascii="Georgia" w:hAnsi="Georgia"/>
        </w:rPr>
        <w:t xml:space="preserve"> </w:t>
      </w:r>
      <w:proofErr w:type="spellStart"/>
      <w:r w:rsidRPr="008041E8">
        <w:rPr>
          <w:rFonts w:ascii="Georgia" w:hAnsi="Georgia"/>
        </w:rPr>
        <w:t>ini</w:t>
      </w:r>
      <w:proofErr w:type="spellEnd"/>
      <w:r w:rsidRPr="008041E8">
        <w:rPr>
          <w:rFonts w:ascii="Georgia" w:hAnsi="Georgia"/>
        </w:rPr>
        <w:t xml:space="preserve"> </w:t>
      </w:r>
      <w:proofErr w:type="spellStart"/>
      <w:r w:rsidRPr="008041E8">
        <w:rPr>
          <w:rFonts w:ascii="Georgia" w:hAnsi="Georgia"/>
        </w:rPr>
        <w:t>rusak</w:t>
      </w:r>
      <w:proofErr w:type="spellEnd"/>
      <w:r w:rsidRPr="008041E8">
        <w:rPr>
          <w:rFonts w:ascii="Georgia" w:hAnsi="Georgia"/>
        </w:rPr>
        <w:t xml:space="preserve"> </w:t>
      </w:r>
      <w:r>
        <w:rPr>
          <w:rFonts w:ascii="Georgia" w:hAnsi="Georgia"/>
          <w:lang w:val="id-ID"/>
        </w:rPr>
        <w:t xml:space="preserve">supaya </w:t>
      </w:r>
      <w:proofErr w:type="spellStart"/>
      <w:r w:rsidRPr="008041E8">
        <w:rPr>
          <w:rFonts w:ascii="Georgia" w:hAnsi="Georgia"/>
        </w:rPr>
        <w:t>dipulihkan</w:t>
      </w:r>
      <w:proofErr w:type="spellEnd"/>
      <w:r w:rsidRPr="008041E8">
        <w:rPr>
          <w:rFonts w:ascii="Georgia" w:hAnsi="Georgia"/>
        </w:rPr>
        <w:t xml:space="preserve">. </w:t>
      </w:r>
      <w:proofErr w:type="spellStart"/>
      <w:r w:rsidRPr="008041E8">
        <w:rPr>
          <w:rFonts w:ascii="Georgia" w:hAnsi="Georgia"/>
        </w:rPr>
        <w:t>Kesediaan</w:t>
      </w:r>
      <w:proofErr w:type="spellEnd"/>
      <w:r w:rsidRPr="008041E8">
        <w:rPr>
          <w:rFonts w:ascii="Georgia" w:hAnsi="Georgia"/>
        </w:rPr>
        <w:t xml:space="preserve"> </w:t>
      </w:r>
      <w:proofErr w:type="spellStart"/>
      <w:r w:rsidRPr="008041E8">
        <w:rPr>
          <w:rFonts w:ascii="Georgia" w:hAnsi="Georgia"/>
        </w:rPr>
        <w:t>Tuhan</w:t>
      </w:r>
      <w:proofErr w:type="spellEnd"/>
      <w:r w:rsidRPr="008041E8">
        <w:rPr>
          <w:rFonts w:ascii="Georgia" w:hAnsi="Georgia"/>
        </w:rPr>
        <w:t xml:space="preserve"> </w:t>
      </w:r>
      <w:proofErr w:type="spellStart"/>
      <w:r w:rsidRPr="008041E8">
        <w:rPr>
          <w:rFonts w:ascii="Georgia" w:hAnsi="Georgia"/>
        </w:rPr>
        <w:t>Yesus</w:t>
      </w:r>
      <w:proofErr w:type="spellEnd"/>
      <w:r w:rsidRPr="008041E8">
        <w:rPr>
          <w:rFonts w:ascii="Georgia" w:hAnsi="Georgia"/>
        </w:rPr>
        <w:t xml:space="preserve"> </w:t>
      </w:r>
      <w:proofErr w:type="spellStart"/>
      <w:r w:rsidRPr="008041E8">
        <w:rPr>
          <w:rFonts w:ascii="Georgia" w:hAnsi="Georgia"/>
        </w:rPr>
        <w:t>mampir</w:t>
      </w:r>
      <w:proofErr w:type="spellEnd"/>
      <w:r w:rsidRPr="008041E8">
        <w:rPr>
          <w:rFonts w:ascii="Georgia" w:hAnsi="Georgia"/>
        </w:rPr>
        <w:t xml:space="preserve"> </w:t>
      </w:r>
      <w:proofErr w:type="spellStart"/>
      <w:r w:rsidRPr="008041E8">
        <w:rPr>
          <w:rFonts w:ascii="Georgia" w:hAnsi="Georgia"/>
        </w:rPr>
        <w:t>untuk</w:t>
      </w:r>
      <w:proofErr w:type="spellEnd"/>
      <w:r w:rsidRPr="008041E8">
        <w:rPr>
          <w:rFonts w:ascii="Georgia" w:hAnsi="Georgia"/>
        </w:rPr>
        <w:t xml:space="preserve"> </w:t>
      </w:r>
      <w:proofErr w:type="spellStart"/>
      <w:r w:rsidRPr="008041E8">
        <w:rPr>
          <w:rFonts w:ascii="Georgia" w:hAnsi="Georgia"/>
        </w:rPr>
        <w:t>bercakap</w:t>
      </w:r>
      <w:proofErr w:type="spellEnd"/>
      <w:r w:rsidRPr="008041E8">
        <w:rPr>
          <w:rFonts w:ascii="Georgia" w:hAnsi="Georgia"/>
        </w:rPr>
        <w:t xml:space="preserve"> dan </w:t>
      </w:r>
      <w:proofErr w:type="spellStart"/>
      <w:r w:rsidRPr="008041E8">
        <w:rPr>
          <w:rFonts w:ascii="Georgia" w:hAnsi="Georgia"/>
        </w:rPr>
        <w:t>meminta</w:t>
      </w:r>
      <w:proofErr w:type="spellEnd"/>
      <w:r w:rsidRPr="008041E8">
        <w:rPr>
          <w:rFonts w:ascii="Georgia" w:hAnsi="Georgia"/>
        </w:rPr>
        <w:t xml:space="preserve"> air yang </w:t>
      </w:r>
      <w:proofErr w:type="spellStart"/>
      <w:r w:rsidRPr="008041E8">
        <w:rPr>
          <w:rFonts w:ascii="Georgia" w:hAnsi="Georgia"/>
        </w:rPr>
        <w:t>ditimba</w:t>
      </w:r>
      <w:proofErr w:type="spellEnd"/>
      <w:r w:rsidRPr="008041E8">
        <w:rPr>
          <w:rFonts w:ascii="Georgia" w:hAnsi="Georgia"/>
        </w:rPr>
        <w:t xml:space="preserve"> oleh </w:t>
      </w:r>
      <w:proofErr w:type="spellStart"/>
      <w:r w:rsidRPr="008041E8">
        <w:rPr>
          <w:rFonts w:ascii="Georgia" w:hAnsi="Georgia"/>
        </w:rPr>
        <w:t>perempuan</w:t>
      </w:r>
      <w:proofErr w:type="spellEnd"/>
      <w:r w:rsidRPr="008041E8">
        <w:rPr>
          <w:rFonts w:ascii="Georgia" w:hAnsi="Georgia"/>
        </w:rPr>
        <w:t xml:space="preserve"> </w:t>
      </w:r>
      <w:r>
        <w:rPr>
          <w:rFonts w:ascii="Georgia" w:hAnsi="Georgia"/>
          <w:lang w:val="id-ID"/>
        </w:rPr>
        <w:t>S</w:t>
      </w:r>
      <w:proofErr w:type="spellStart"/>
      <w:r w:rsidRPr="008041E8">
        <w:rPr>
          <w:rFonts w:ascii="Georgia" w:hAnsi="Georgia"/>
        </w:rPr>
        <w:t>amaria</w:t>
      </w:r>
      <w:proofErr w:type="spellEnd"/>
      <w:r w:rsidRPr="008041E8">
        <w:rPr>
          <w:rFonts w:ascii="Georgia" w:hAnsi="Georgia"/>
        </w:rPr>
        <w:t xml:space="preserve"> </w:t>
      </w:r>
      <w:proofErr w:type="spellStart"/>
      <w:r w:rsidRPr="008041E8">
        <w:rPr>
          <w:rFonts w:ascii="Georgia" w:hAnsi="Georgia"/>
        </w:rPr>
        <w:t>menghantar</w:t>
      </w:r>
      <w:proofErr w:type="spellEnd"/>
      <w:r w:rsidRPr="008041E8">
        <w:rPr>
          <w:rFonts w:ascii="Georgia" w:hAnsi="Georgia"/>
        </w:rPr>
        <w:t xml:space="preserve"> pada dialog yang </w:t>
      </w:r>
      <w:proofErr w:type="spellStart"/>
      <w:r w:rsidRPr="008041E8">
        <w:rPr>
          <w:rFonts w:ascii="Georgia" w:hAnsi="Georgia"/>
        </w:rPr>
        <w:t>berkualitas</w:t>
      </w:r>
      <w:proofErr w:type="spellEnd"/>
      <w:r w:rsidRPr="008041E8">
        <w:rPr>
          <w:rFonts w:ascii="Georgia" w:hAnsi="Georgia"/>
        </w:rPr>
        <w:t xml:space="preserve"> </w:t>
      </w:r>
      <w:proofErr w:type="spellStart"/>
      <w:r w:rsidRPr="008041E8">
        <w:rPr>
          <w:rFonts w:ascii="Georgia" w:hAnsi="Georgia"/>
        </w:rPr>
        <w:t>penuh</w:t>
      </w:r>
      <w:proofErr w:type="spellEnd"/>
      <w:r w:rsidRPr="008041E8">
        <w:rPr>
          <w:rFonts w:ascii="Georgia" w:hAnsi="Georgia"/>
        </w:rPr>
        <w:t xml:space="preserve"> </w:t>
      </w:r>
      <w:proofErr w:type="spellStart"/>
      <w:r w:rsidRPr="008041E8">
        <w:rPr>
          <w:rFonts w:ascii="Georgia" w:hAnsi="Georgia"/>
        </w:rPr>
        <w:t>makna</w:t>
      </w:r>
      <w:proofErr w:type="spellEnd"/>
      <w:r>
        <w:rPr>
          <w:rFonts w:ascii="Georgia" w:hAnsi="Georgia"/>
          <w:lang w:val="id-ID"/>
        </w:rPr>
        <w:t>. Dari dialog itu</w:t>
      </w:r>
      <w:r w:rsidRPr="008041E8">
        <w:rPr>
          <w:rFonts w:ascii="Georgia" w:hAnsi="Georgia"/>
        </w:rPr>
        <w:t xml:space="preserve"> </w:t>
      </w:r>
      <w:r>
        <w:rPr>
          <w:rFonts w:ascii="Georgia" w:hAnsi="Georgia"/>
          <w:lang w:val="id-ID"/>
        </w:rPr>
        <w:t xml:space="preserve">tumbuhlah </w:t>
      </w:r>
      <w:proofErr w:type="spellStart"/>
      <w:r w:rsidRPr="008041E8">
        <w:rPr>
          <w:rFonts w:ascii="Georgia" w:hAnsi="Georgia"/>
        </w:rPr>
        <w:t>pemahaman</w:t>
      </w:r>
      <w:proofErr w:type="spellEnd"/>
      <w:r w:rsidRPr="008041E8">
        <w:rPr>
          <w:rFonts w:ascii="Georgia" w:hAnsi="Georgia"/>
        </w:rPr>
        <w:t xml:space="preserve"> </w:t>
      </w:r>
      <w:proofErr w:type="spellStart"/>
      <w:r w:rsidRPr="008041E8">
        <w:rPr>
          <w:rFonts w:ascii="Georgia" w:hAnsi="Georgia"/>
        </w:rPr>
        <w:t>baru</w:t>
      </w:r>
      <w:proofErr w:type="spellEnd"/>
      <w:r w:rsidRPr="008041E8">
        <w:rPr>
          <w:rFonts w:ascii="Georgia" w:hAnsi="Georgia"/>
        </w:rPr>
        <w:t xml:space="preserve"> </w:t>
      </w:r>
      <w:r>
        <w:rPr>
          <w:rFonts w:ascii="Georgia" w:hAnsi="Georgia"/>
          <w:lang w:val="id-ID"/>
        </w:rPr>
        <w:t xml:space="preserve">tentang </w:t>
      </w:r>
      <w:r w:rsidRPr="008041E8">
        <w:rPr>
          <w:rFonts w:ascii="Georgia" w:hAnsi="Georgia"/>
        </w:rPr>
        <w:t xml:space="preserve">arti </w:t>
      </w:r>
      <w:proofErr w:type="spellStart"/>
      <w:r w:rsidRPr="008041E8">
        <w:rPr>
          <w:rFonts w:ascii="Georgia" w:hAnsi="Georgia"/>
        </w:rPr>
        <w:t>kehadiran</w:t>
      </w:r>
      <w:proofErr w:type="spellEnd"/>
      <w:r w:rsidRPr="008041E8">
        <w:rPr>
          <w:rFonts w:ascii="Georgia" w:hAnsi="Georgia"/>
        </w:rPr>
        <w:t xml:space="preserve"> </w:t>
      </w:r>
      <w:proofErr w:type="spellStart"/>
      <w:r w:rsidRPr="008041E8">
        <w:rPr>
          <w:rFonts w:ascii="Georgia" w:hAnsi="Georgia"/>
        </w:rPr>
        <w:t>Mesias</w:t>
      </w:r>
      <w:proofErr w:type="spellEnd"/>
      <w:r w:rsidRPr="008041E8">
        <w:rPr>
          <w:rFonts w:ascii="Georgia" w:hAnsi="Georgia"/>
        </w:rPr>
        <w:t xml:space="preserve"> yang </w:t>
      </w:r>
      <w:proofErr w:type="spellStart"/>
      <w:r w:rsidRPr="008041E8">
        <w:rPr>
          <w:rFonts w:ascii="Georgia" w:hAnsi="Georgia"/>
        </w:rPr>
        <w:t>datang</w:t>
      </w:r>
      <w:proofErr w:type="spellEnd"/>
      <w:r w:rsidRPr="008041E8">
        <w:rPr>
          <w:rFonts w:ascii="Georgia" w:hAnsi="Georgia"/>
        </w:rPr>
        <w:t xml:space="preserve"> </w:t>
      </w:r>
      <w:proofErr w:type="spellStart"/>
      <w:r w:rsidRPr="008041E8">
        <w:rPr>
          <w:rFonts w:ascii="Georgia" w:hAnsi="Georgia"/>
        </w:rPr>
        <w:t>untuk</w:t>
      </w:r>
      <w:proofErr w:type="spellEnd"/>
      <w:r w:rsidRPr="008041E8">
        <w:rPr>
          <w:rFonts w:ascii="Georgia" w:hAnsi="Georgia"/>
        </w:rPr>
        <w:t xml:space="preserve"> </w:t>
      </w:r>
      <w:proofErr w:type="spellStart"/>
      <w:r w:rsidRPr="008041E8">
        <w:rPr>
          <w:rFonts w:ascii="Georgia" w:hAnsi="Georgia"/>
        </w:rPr>
        <w:t>memulihkan</w:t>
      </w:r>
      <w:proofErr w:type="spellEnd"/>
      <w:r w:rsidRPr="008041E8">
        <w:rPr>
          <w:rFonts w:ascii="Georgia" w:hAnsi="Georgia"/>
        </w:rPr>
        <w:t xml:space="preserve"> dan  </w:t>
      </w:r>
      <w:proofErr w:type="spellStart"/>
      <w:r w:rsidRPr="008041E8">
        <w:rPr>
          <w:rFonts w:ascii="Georgia" w:hAnsi="Georgia"/>
        </w:rPr>
        <w:t>mau</w:t>
      </w:r>
      <w:proofErr w:type="spellEnd"/>
      <w:r w:rsidRPr="008041E8">
        <w:rPr>
          <w:rFonts w:ascii="Georgia" w:hAnsi="Georgia"/>
        </w:rPr>
        <w:t xml:space="preserve"> </w:t>
      </w:r>
      <w:proofErr w:type="spellStart"/>
      <w:r w:rsidRPr="008041E8">
        <w:rPr>
          <w:rFonts w:ascii="Georgia" w:hAnsi="Georgia"/>
        </w:rPr>
        <w:t>bersahabat</w:t>
      </w:r>
      <w:proofErr w:type="spellEnd"/>
      <w:r w:rsidRPr="008041E8">
        <w:rPr>
          <w:rFonts w:ascii="Georgia" w:hAnsi="Georgia"/>
        </w:rPr>
        <w:t xml:space="preserve"> </w:t>
      </w:r>
      <w:proofErr w:type="spellStart"/>
      <w:r w:rsidRPr="008041E8">
        <w:rPr>
          <w:rFonts w:ascii="Georgia" w:hAnsi="Georgia"/>
        </w:rPr>
        <w:t>dengan</w:t>
      </w:r>
      <w:proofErr w:type="spellEnd"/>
      <w:r w:rsidRPr="008041E8">
        <w:rPr>
          <w:rFonts w:ascii="Georgia" w:hAnsi="Georgia"/>
        </w:rPr>
        <w:t xml:space="preserve"> </w:t>
      </w:r>
      <w:proofErr w:type="spellStart"/>
      <w:r w:rsidRPr="008041E8">
        <w:rPr>
          <w:rFonts w:ascii="Georgia" w:hAnsi="Georgia"/>
        </w:rPr>
        <w:t>manusia</w:t>
      </w:r>
      <w:proofErr w:type="spellEnd"/>
      <w:r>
        <w:rPr>
          <w:rFonts w:ascii="Georgia" w:hAnsi="Georgia"/>
          <w:lang w:val="id-ID"/>
        </w:rPr>
        <w:t>.</w:t>
      </w:r>
      <w:r w:rsidRPr="008041E8">
        <w:rPr>
          <w:rFonts w:ascii="Georgia" w:hAnsi="Georgia"/>
        </w:rPr>
        <w:t xml:space="preserve"> </w:t>
      </w:r>
      <w:r>
        <w:rPr>
          <w:rFonts w:ascii="Georgia" w:hAnsi="Georgia"/>
          <w:lang w:val="id-ID"/>
        </w:rPr>
        <w:t>Mesias itu m</w:t>
      </w:r>
      <w:proofErr w:type="spellStart"/>
      <w:r w:rsidRPr="008041E8">
        <w:rPr>
          <w:rFonts w:ascii="Georgia" w:hAnsi="Georgia"/>
        </w:rPr>
        <w:t>emberikan</w:t>
      </w:r>
      <w:proofErr w:type="spellEnd"/>
      <w:r w:rsidRPr="008041E8">
        <w:rPr>
          <w:rFonts w:ascii="Georgia" w:hAnsi="Georgia"/>
        </w:rPr>
        <w:t xml:space="preserve"> </w:t>
      </w:r>
      <w:proofErr w:type="spellStart"/>
      <w:r w:rsidRPr="008041E8">
        <w:rPr>
          <w:rFonts w:ascii="Georgia" w:hAnsi="Georgia"/>
        </w:rPr>
        <w:t>ruang</w:t>
      </w:r>
      <w:proofErr w:type="spellEnd"/>
      <w:r w:rsidRPr="008041E8">
        <w:rPr>
          <w:rFonts w:ascii="Georgia" w:hAnsi="Georgia"/>
        </w:rPr>
        <w:t xml:space="preserve"> </w:t>
      </w:r>
      <w:proofErr w:type="spellStart"/>
      <w:r w:rsidRPr="008041E8">
        <w:rPr>
          <w:rFonts w:ascii="Georgia" w:hAnsi="Georgia"/>
        </w:rPr>
        <w:t>bagi</w:t>
      </w:r>
      <w:proofErr w:type="spellEnd"/>
      <w:r w:rsidRPr="008041E8">
        <w:rPr>
          <w:rFonts w:ascii="Georgia" w:hAnsi="Georgia"/>
        </w:rPr>
        <w:t xml:space="preserve"> </w:t>
      </w:r>
      <w:proofErr w:type="spellStart"/>
      <w:r w:rsidRPr="008041E8">
        <w:rPr>
          <w:rFonts w:ascii="Georgia" w:hAnsi="Georgia"/>
        </w:rPr>
        <w:t>manusia</w:t>
      </w:r>
      <w:proofErr w:type="spellEnd"/>
      <w:r w:rsidRPr="008041E8">
        <w:rPr>
          <w:rFonts w:ascii="Georgia" w:hAnsi="Georgia"/>
        </w:rPr>
        <w:t xml:space="preserve"> </w:t>
      </w:r>
      <w:proofErr w:type="spellStart"/>
      <w:r w:rsidRPr="008041E8">
        <w:rPr>
          <w:rFonts w:ascii="Georgia" w:hAnsi="Georgia"/>
        </w:rPr>
        <w:t>untuk</w:t>
      </w:r>
      <w:proofErr w:type="spellEnd"/>
      <w:r w:rsidRPr="008041E8">
        <w:rPr>
          <w:rFonts w:ascii="Georgia" w:hAnsi="Georgia"/>
        </w:rPr>
        <w:t xml:space="preserve"> </w:t>
      </w:r>
      <w:proofErr w:type="spellStart"/>
      <w:r w:rsidRPr="008041E8">
        <w:rPr>
          <w:rFonts w:ascii="Georgia" w:hAnsi="Georgia"/>
        </w:rPr>
        <w:t>dapat</w:t>
      </w:r>
      <w:proofErr w:type="spellEnd"/>
      <w:r w:rsidRPr="008041E8">
        <w:rPr>
          <w:rFonts w:ascii="Georgia" w:hAnsi="Georgia"/>
        </w:rPr>
        <w:t xml:space="preserve"> </w:t>
      </w:r>
      <w:proofErr w:type="spellStart"/>
      <w:r w:rsidRPr="008041E8">
        <w:rPr>
          <w:rFonts w:ascii="Georgia" w:hAnsi="Georgia"/>
        </w:rPr>
        <w:t>mencipta</w:t>
      </w:r>
      <w:proofErr w:type="spellEnd"/>
      <w:r w:rsidRPr="008041E8">
        <w:rPr>
          <w:rFonts w:ascii="Georgia" w:hAnsi="Georgia"/>
        </w:rPr>
        <w:t xml:space="preserve"> </w:t>
      </w:r>
      <w:proofErr w:type="spellStart"/>
      <w:r w:rsidRPr="008041E8">
        <w:rPr>
          <w:rFonts w:ascii="Georgia" w:hAnsi="Georgia"/>
        </w:rPr>
        <w:t>ulang</w:t>
      </w:r>
      <w:proofErr w:type="spellEnd"/>
      <w:r w:rsidRPr="008041E8">
        <w:rPr>
          <w:rFonts w:ascii="Georgia" w:hAnsi="Georgia"/>
        </w:rPr>
        <w:t xml:space="preserve"> </w:t>
      </w:r>
      <w:proofErr w:type="spellStart"/>
      <w:r w:rsidRPr="008041E8">
        <w:rPr>
          <w:rFonts w:ascii="Georgia" w:hAnsi="Georgia"/>
        </w:rPr>
        <w:t>dirinya</w:t>
      </w:r>
      <w:proofErr w:type="spellEnd"/>
      <w:r w:rsidRPr="008041E8">
        <w:rPr>
          <w:rFonts w:ascii="Georgia" w:hAnsi="Georgia"/>
        </w:rPr>
        <w:t xml:space="preserve">, </w:t>
      </w:r>
      <w:proofErr w:type="spellStart"/>
      <w:r w:rsidRPr="008041E8">
        <w:rPr>
          <w:rFonts w:ascii="Georgia" w:hAnsi="Georgia"/>
        </w:rPr>
        <w:t>merayakan</w:t>
      </w:r>
      <w:proofErr w:type="spellEnd"/>
      <w:r w:rsidRPr="008041E8">
        <w:rPr>
          <w:rFonts w:ascii="Georgia" w:hAnsi="Georgia"/>
        </w:rPr>
        <w:t xml:space="preserve"> </w:t>
      </w:r>
      <w:proofErr w:type="spellStart"/>
      <w:r w:rsidRPr="008041E8">
        <w:rPr>
          <w:rFonts w:ascii="Georgia" w:hAnsi="Georgia"/>
        </w:rPr>
        <w:t>hidup</w:t>
      </w:r>
      <w:proofErr w:type="spellEnd"/>
      <w:r w:rsidRPr="008041E8">
        <w:rPr>
          <w:rFonts w:ascii="Georgia" w:hAnsi="Georgia"/>
        </w:rPr>
        <w:t xml:space="preserve"> </w:t>
      </w:r>
      <w:proofErr w:type="spellStart"/>
      <w:r w:rsidRPr="008041E8">
        <w:rPr>
          <w:rFonts w:ascii="Georgia" w:hAnsi="Georgia"/>
        </w:rPr>
        <w:t>penuh</w:t>
      </w:r>
      <w:proofErr w:type="spellEnd"/>
      <w:r w:rsidRPr="008041E8">
        <w:rPr>
          <w:rFonts w:ascii="Georgia" w:hAnsi="Georgia"/>
        </w:rPr>
        <w:t xml:space="preserve"> </w:t>
      </w:r>
      <w:proofErr w:type="spellStart"/>
      <w:r w:rsidRPr="008041E8">
        <w:rPr>
          <w:rFonts w:ascii="Georgia" w:hAnsi="Georgia"/>
        </w:rPr>
        <w:t>damai</w:t>
      </w:r>
      <w:proofErr w:type="spellEnd"/>
      <w:r w:rsidRPr="008041E8">
        <w:rPr>
          <w:rFonts w:ascii="Georgia" w:hAnsi="Georgia"/>
        </w:rPr>
        <w:t xml:space="preserve"> </w:t>
      </w:r>
      <w:proofErr w:type="spellStart"/>
      <w:r w:rsidRPr="008041E8">
        <w:rPr>
          <w:rFonts w:ascii="Georgia" w:hAnsi="Georgia"/>
        </w:rPr>
        <w:t>dalam</w:t>
      </w:r>
      <w:proofErr w:type="spellEnd"/>
      <w:r w:rsidRPr="008041E8">
        <w:rPr>
          <w:rFonts w:ascii="Georgia" w:hAnsi="Georgia"/>
        </w:rPr>
        <w:t xml:space="preserve"> </w:t>
      </w:r>
      <w:proofErr w:type="spellStart"/>
      <w:r w:rsidRPr="008041E8">
        <w:rPr>
          <w:rFonts w:ascii="Georgia" w:hAnsi="Georgia"/>
        </w:rPr>
        <w:t>semangat</w:t>
      </w:r>
      <w:proofErr w:type="spellEnd"/>
      <w:r w:rsidRPr="008041E8">
        <w:rPr>
          <w:rFonts w:ascii="Georgia" w:hAnsi="Georgia"/>
        </w:rPr>
        <w:t xml:space="preserve"> </w:t>
      </w:r>
      <w:proofErr w:type="spellStart"/>
      <w:r w:rsidRPr="008041E8">
        <w:rPr>
          <w:rFonts w:ascii="Georgia" w:hAnsi="Georgia"/>
        </w:rPr>
        <w:t>persahabatan</w:t>
      </w:r>
      <w:proofErr w:type="spellEnd"/>
      <w:r w:rsidRPr="008041E8">
        <w:rPr>
          <w:rFonts w:ascii="Georgia" w:hAnsi="Georgia"/>
        </w:rPr>
        <w:t xml:space="preserve"> dan </w:t>
      </w:r>
      <w:proofErr w:type="spellStart"/>
      <w:r w:rsidRPr="008041E8">
        <w:rPr>
          <w:rFonts w:ascii="Georgia" w:hAnsi="Georgia"/>
        </w:rPr>
        <w:t>persaudaraan</w:t>
      </w:r>
      <w:proofErr w:type="spellEnd"/>
      <w:r w:rsidRPr="008041E8">
        <w:rPr>
          <w:rFonts w:ascii="Georgia" w:hAnsi="Georgia"/>
        </w:rPr>
        <w:t xml:space="preserve"> </w:t>
      </w:r>
      <w:proofErr w:type="spellStart"/>
      <w:r w:rsidRPr="008041E8">
        <w:rPr>
          <w:rFonts w:ascii="Georgia" w:hAnsi="Georgia"/>
        </w:rPr>
        <w:t>dengan</w:t>
      </w:r>
      <w:proofErr w:type="spellEnd"/>
      <w:r w:rsidRPr="008041E8">
        <w:rPr>
          <w:rFonts w:ascii="Georgia" w:hAnsi="Georgia"/>
        </w:rPr>
        <w:t xml:space="preserve"> </w:t>
      </w:r>
      <w:proofErr w:type="spellStart"/>
      <w:r w:rsidRPr="008041E8">
        <w:rPr>
          <w:rFonts w:ascii="Georgia" w:hAnsi="Georgia"/>
        </w:rPr>
        <w:t>siapapun</w:t>
      </w:r>
      <w:proofErr w:type="spellEnd"/>
      <w:r w:rsidRPr="008041E8">
        <w:rPr>
          <w:rFonts w:ascii="Georgia" w:hAnsi="Georgia"/>
        </w:rPr>
        <w:t xml:space="preserve"> yang </w:t>
      </w:r>
      <w:proofErr w:type="spellStart"/>
      <w:r w:rsidRPr="008041E8">
        <w:rPr>
          <w:rFonts w:ascii="Georgia" w:hAnsi="Georgia"/>
        </w:rPr>
        <w:t>melintasi</w:t>
      </w:r>
      <w:proofErr w:type="spellEnd"/>
      <w:r w:rsidRPr="008041E8">
        <w:rPr>
          <w:rFonts w:ascii="Georgia" w:hAnsi="Georgia"/>
        </w:rPr>
        <w:t xml:space="preserve"> </w:t>
      </w:r>
      <w:proofErr w:type="spellStart"/>
      <w:r w:rsidRPr="008041E8">
        <w:rPr>
          <w:rFonts w:ascii="Georgia" w:hAnsi="Georgia"/>
        </w:rPr>
        <w:t>batasan</w:t>
      </w:r>
      <w:proofErr w:type="spellEnd"/>
      <w:r w:rsidRPr="008041E8">
        <w:rPr>
          <w:rFonts w:ascii="Georgia" w:hAnsi="Georgia"/>
        </w:rPr>
        <w:t xml:space="preserve"> </w:t>
      </w:r>
      <w:proofErr w:type="spellStart"/>
      <w:r w:rsidRPr="008041E8">
        <w:rPr>
          <w:rFonts w:ascii="Georgia" w:hAnsi="Georgia"/>
        </w:rPr>
        <w:t>ras</w:t>
      </w:r>
      <w:proofErr w:type="spellEnd"/>
      <w:r w:rsidRPr="008041E8">
        <w:rPr>
          <w:rFonts w:ascii="Georgia" w:hAnsi="Georgia"/>
        </w:rPr>
        <w:t xml:space="preserve">, </w:t>
      </w:r>
      <w:proofErr w:type="spellStart"/>
      <w:r w:rsidRPr="008041E8">
        <w:rPr>
          <w:rFonts w:ascii="Georgia" w:hAnsi="Georgia"/>
        </w:rPr>
        <w:t>suku</w:t>
      </w:r>
      <w:proofErr w:type="spellEnd"/>
      <w:r w:rsidRPr="008041E8">
        <w:rPr>
          <w:rFonts w:ascii="Georgia" w:hAnsi="Georgia"/>
        </w:rPr>
        <w:t xml:space="preserve">, </w:t>
      </w:r>
      <w:proofErr w:type="spellStart"/>
      <w:r w:rsidRPr="008041E8">
        <w:rPr>
          <w:rFonts w:ascii="Georgia" w:hAnsi="Georgia"/>
        </w:rPr>
        <w:t>golongan</w:t>
      </w:r>
      <w:proofErr w:type="spellEnd"/>
      <w:r w:rsidRPr="008041E8">
        <w:rPr>
          <w:rFonts w:ascii="Georgia" w:hAnsi="Georgia"/>
        </w:rPr>
        <w:t xml:space="preserve"> agama dan </w:t>
      </w:r>
      <w:proofErr w:type="spellStart"/>
      <w:r w:rsidRPr="008041E8">
        <w:rPr>
          <w:rFonts w:ascii="Georgia" w:hAnsi="Georgia"/>
        </w:rPr>
        <w:t>keyakinan</w:t>
      </w:r>
      <w:proofErr w:type="spellEnd"/>
      <w:r w:rsidRPr="008041E8">
        <w:rPr>
          <w:rFonts w:ascii="Georgia" w:hAnsi="Georgia"/>
        </w:rPr>
        <w:t xml:space="preserve"> yang </w:t>
      </w:r>
      <w:proofErr w:type="spellStart"/>
      <w:r w:rsidRPr="008041E8">
        <w:rPr>
          <w:rFonts w:ascii="Georgia" w:hAnsi="Georgia"/>
        </w:rPr>
        <w:t>ada</w:t>
      </w:r>
      <w:proofErr w:type="spellEnd"/>
      <w:r>
        <w:rPr>
          <w:rFonts w:ascii="Georgia" w:hAnsi="Georgia"/>
          <w:lang w:val="id-ID"/>
        </w:rPr>
        <w:t>.</w:t>
      </w:r>
      <w:r w:rsidRPr="008041E8">
        <w:rPr>
          <w:rFonts w:ascii="Georgia" w:hAnsi="Georgia" w:cs="Calibri Light"/>
        </w:rPr>
        <w:t xml:space="preserve"> </w:t>
      </w:r>
    </w:p>
    <w:p w14:paraId="7599930C" w14:textId="77777777" w:rsidR="007C042E" w:rsidRDefault="007C042E" w:rsidP="007C042E">
      <w:pPr>
        <w:rPr>
          <w:rFonts w:ascii="Georgia" w:hAnsi="Georgia"/>
        </w:rPr>
      </w:pPr>
    </w:p>
    <w:p w14:paraId="38A28F1E" w14:textId="77777777" w:rsidR="00CB5774" w:rsidRDefault="00CB5774" w:rsidP="007C042E">
      <w:pPr>
        <w:rPr>
          <w:rFonts w:ascii="Georgia" w:hAnsi="Georgia" w:cs="Calibri Light"/>
          <w:lang w:val="id-ID"/>
        </w:rPr>
      </w:pPr>
    </w:p>
    <w:p w14:paraId="021778D4" w14:textId="6B97C662" w:rsidR="007C042E" w:rsidRPr="00D74AE0" w:rsidRDefault="007C042E" w:rsidP="007C042E">
      <w:pPr>
        <w:rPr>
          <w:rFonts w:ascii="Georgia" w:hAnsi="Georgia" w:cs="Calibri Light"/>
          <w:lang w:val="id-ID"/>
        </w:rPr>
      </w:pPr>
      <w:r>
        <w:rPr>
          <w:rFonts w:ascii="Georgia" w:hAnsi="Georgia" w:cs="Calibri Light"/>
          <w:lang w:val="id-ID"/>
        </w:rPr>
        <w:lastRenderedPageBreak/>
        <w:t>Saudara-saudari yang dikasihi Tuhan,</w:t>
      </w:r>
    </w:p>
    <w:p w14:paraId="59832000" w14:textId="4A293638" w:rsidR="007C042E" w:rsidRDefault="007C042E" w:rsidP="00846B90">
      <w:pPr>
        <w:ind w:firstLine="567"/>
        <w:rPr>
          <w:rFonts w:ascii="Georgia" w:hAnsi="Georgia"/>
        </w:rPr>
      </w:pPr>
      <w:r>
        <w:rPr>
          <w:rFonts w:ascii="Georgia" w:hAnsi="Georgia"/>
          <w:lang w:val="id-ID"/>
        </w:rPr>
        <w:t>P</w:t>
      </w:r>
      <w:proofErr w:type="spellStart"/>
      <w:r w:rsidRPr="00640382">
        <w:rPr>
          <w:rFonts w:ascii="Georgia" w:hAnsi="Georgia"/>
        </w:rPr>
        <w:t>ercakapan</w:t>
      </w:r>
      <w:proofErr w:type="spellEnd"/>
      <w:r w:rsidRPr="00640382">
        <w:rPr>
          <w:rFonts w:ascii="Georgia" w:hAnsi="Georgia"/>
        </w:rPr>
        <w:t xml:space="preserve"> </w:t>
      </w:r>
      <w:r>
        <w:rPr>
          <w:rFonts w:ascii="Georgia" w:hAnsi="Georgia"/>
          <w:lang w:val="id-ID"/>
        </w:rPr>
        <w:t xml:space="preserve">antara </w:t>
      </w:r>
      <w:proofErr w:type="spellStart"/>
      <w:r w:rsidRPr="00640382">
        <w:rPr>
          <w:rFonts w:ascii="Georgia" w:hAnsi="Georgia"/>
        </w:rPr>
        <w:t>Tuhan</w:t>
      </w:r>
      <w:proofErr w:type="spellEnd"/>
      <w:r w:rsidRPr="00640382">
        <w:rPr>
          <w:rFonts w:ascii="Georgia" w:hAnsi="Georgia"/>
        </w:rPr>
        <w:t xml:space="preserve"> </w:t>
      </w:r>
      <w:proofErr w:type="spellStart"/>
      <w:r w:rsidRPr="00640382">
        <w:rPr>
          <w:rFonts w:ascii="Georgia" w:hAnsi="Georgia"/>
        </w:rPr>
        <w:t>Yesus</w:t>
      </w:r>
      <w:proofErr w:type="spellEnd"/>
      <w:r w:rsidRPr="00640382">
        <w:rPr>
          <w:rFonts w:ascii="Georgia" w:hAnsi="Georgia"/>
        </w:rPr>
        <w:t xml:space="preserve"> </w:t>
      </w:r>
      <w:proofErr w:type="spellStart"/>
      <w:r w:rsidRPr="00640382">
        <w:rPr>
          <w:rFonts w:ascii="Georgia" w:hAnsi="Georgia"/>
        </w:rPr>
        <w:t>dengan</w:t>
      </w:r>
      <w:proofErr w:type="spellEnd"/>
      <w:r w:rsidRPr="00640382">
        <w:rPr>
          <w:rFonts w:ascii="Georgia" w:hAnsi="Georgia"/>
        </w:rPr>
        <w:t xml:space="preserve"> </w:t>
      </w:r>
      <w:proofErr w:type="spellStart"/>
      <w:r w:rsidRPr="00640382">
        <w:rPr>
          <w:rFonts w:ascii="Georgia" w:hAnsi="Georgia"/>
        </w:rPr>
        <w:t>perempuan</w:t>
      </w:r>
      <w:proofErr w:type="spellEnd"/>
      <w:r w:rsidRPr="00640382">
        <w:rPr>
          <w:rFonts w:ascii="Georgia" w:hAnsi="Georgia"/>
        </w:rPr>
        <w:t xml:space="preserve"> Samaria </w:t>
      </w:r>
      <w:r>
        <w:rPr>
          <w:rFonts w:ascii="Georgia" w:hAnsi="Georgia"/>
          <w:lang w:val="id-ID"/>
        </w:rPr>
        <w:t xml:space="preserve">merupakan </w:t>
      </w:r>
      <w:proofErr w:type="spellStart"/>
      <w:r w:rsidRPr="00640382">
        <w:rPr>
          <w:rFonts w:ascii="Georgia" w:hAnsi="Georgia"/>
        </w:rPr>
        <w:t>perjumpaan</w:t>
      </w:r>
      <w:proofErr w:type="spellEnd"/>
      <w:r w:rsidRPr="00640382">
        <w:rPr>
          <w:rFonts w:ascii="Georgia" w:hAnsi="Georgia"/>
        </w:rPr>
        <w:t xml:space="preserve"> yang </w:t>
      </w:r>
      <w:proofErr w:type="spellStart"/>
      <w:r w:rsidRPr="00640382">
        <w:rPr>
          <w:rFonts w:ascii="Georgia" w:hAnsi="Georgia"/>
        </w:rPr>
        <w:t>mengubahkan</w:t>
      </w:r>
      <w:proofErr w:type="spellEnd"/>
      <w:r w:rsidRPr="00640382">
        <w:rPr>
          <w:rFonts w:ascii="Georgia" w:hAnsi="Georgia"/>
        </w:rPr>
        <w:t xml:space="preserve"> </w:t>
      </w:r>
      <w:r>
        <w:rPr>
          <w:rFonts w:ascii="Georgia" w:hAnsi="Georgia"/>
          <w:lang w:val="id-ID"/>
        </w:rPr>
        <w:t xml:space="preserve">relasi persahabatan </w:t>
      </w:r>
      <w:proofErr w:type="spellStart"/>
      <w:r w:rsidRPr="00640382">
        <w:rPr>
          <w:rFonts w:ascii="Georgia" w:hAnsi="Georgia"/>
        </w:rPr>
        <w:t>ke</w:t>
      </w:r>
      <w:proofErr w:type="spellEnd"/>
      <w:r>
        <w:rPr>
          <w:rFonts w:ascii="Georgia" w:hAnsi="Georgia"/>
          <w:lang w:val="id-ID"/>
        </w:rPr>
        <w:t xml:space="preserve"> </w:t>
      </w:r>
      <w:proofErr w:type="spellStart"/>
      <w:r w:rsidRPr="00640382">
        <w:rPr>
          <w:rFonts w:ascii="Georgia" w:hAnsi="Georgia"/>
        </w:rPr>
        <w:t>arah</w:t>
      </w:r>
      <w:proofErr w:type="spellEnd"/>
      <w:r w:rsidRPr="00640382">
        <w:rPr>
          <w:rFonts w:ascii="Georgia" w:hAnsi="Georgia"/>
        </w:rPr>
        <w:t xml:space="preserve"> yang </w:t>
      </w:r>
      <w:proofErr w:type="spellStart"/>
      <w:r w:rsidRPr="00640382">
        <w:rPr>
          <w:rFonts w:ascii="Georgia" w:hAnsi="Georgia"/>
        </w:rPr>
        <w:t>lebih</w:t>
      </w:r>
      <w:proofErr w:type="spellEnd"/>
      <w:r>
        <w:rPr>
          <w:rFonts w:ascii="Georgia" w:hAnsi="Georgia"/>
          <w:lang w:val="id-ID"/>
        </w:rPr>
        <w:t xml:space="preserve"> baik. Bagaimana dengan </w:t>
      </w:r>
      <w:proofErr w:type="spellStart"/>
      <w:r>
        <w:rPr>
          <w:rFonts w:ascii="Georgia" w:hAnsi="Georgia"/>
          <w:lang w:val="id-ID"/>
        </w:rPr>
        <w:t>relita</w:t>
      </w:r>
      <w:proofErr w:type="spellEnd"/>
      <w:r>
        <w:rPr>
          <w:rFonts w:ascii="Georgia" w:hAnsi="Georgia"/>
          <w:lang w:val="id-ID"/>
        </w:rPr>
        <w:t xml:space="preserve"> keseharian kita? T</w:t>
      </w:r>
      <w:proofErr w:type="spellStart"/>
      <w:r w:rsidRPr="00640382">
        <w:rPr>
          <w:rFonts w:ascii="Georgia" w:hAnsi="Georgia"/>
        </w:rPr>
        <w:t>ak</w:t>
      </w:r>
      <w:proofErr w:type="spellEnd"/>
      <w:r w:rsidRPr="00640382">
        <w:rPr>
          <w:rFonts w:ascii="Georgia" w:hAnsi="Georgia"/>
        </w:rPr>
        <w:t xml:space="preserve"> </w:t>
      </w:r>
      <w:proofErr w:type="spellStart"/>
      <w:r w:rsidRPr="00640382">
        <w:rPr>
          <w:rFonts w:ascii="Georgia" w:hAnsi="Georgia"/>
        </w:rPr>
        <w:t>jarang</w:t>
      </w:r>
      <w:proofErr w:type="spellEnd"/>
      <w:r w:rsidRPr="00640382">
        <w:rPr>
          <w:rFonts w:ascii="Georgia" w:hAnsi="Georgia"/>
        </w:rPr>
        <w:t xml:space="preserve"> </w:t>
      </w:r>
      <w:proofErr w:type="spellStart"/>
      <w:r w:rsidRPr="00640382">
        <w:rPr>
          <w:rFonts w:ascii="Georgia" w:hAnsi="Georgia"/>
        </w:rPr>
        <w:t>untuk</w:t>
      </w:r>
      <w:proofErr w:type="spellEnd"/>
      <w:r w:rsidRPr="00640382">
        <w:rPr>
          <w:rFonts w:ascii="Georgia" w:hAnsi="Georgia"/>
        </w:rPr>
        <w:t xml:space="preserve"> </w:t>
      </w:r>
      <w:proofErr w:type="spellStart"/>
      <w:r w:rsidRPr="00640382">
        <w:rPr>
          <w:rFonts w:ascii="Georgia" w:hAnsi="Georgia"/>
        </w:rPr>
        <w:t>menjaga</w:t>
      </w:r>
      <w:proofErr w:type="spellEnd"/>
      <w:r w:rsidRPr="00640382">
        <w:rPr>
          <w:rFonts w:ascii="Georgia" w:hAnsi="Georgia"/>
        </w:rPr>
        <w:t xml:space="preserve"> </w:t>
      </w:r>
      <w:proofErr w:type="spellStart"/>
      <w:r w:rsidRPr="00640382">
        <w:rPr>
          <w:rFonts w:ascii="Georgia" w:hAnsi="Georgia"/>
        </w:rPr>
        <w:t>persahabatan</w:t>
      </w:r>
      <w:proofErr w:type="spellEnd"/>
      <w:r>
        <w:rPr>
          <w:rFonts w:ascii="Georgia" w:hAnsi="Georgia"/>
          <w:lang w:val="id-ID"/>
        </w:rPr>
        <w:t xml:space="preserve"> dalam relasi kasih tidak mudah. Ada </w:t>
      </w:r>
      <w:proofErr w:type="spellStart"/>
      <w:r w:rsidRPr="00640382">
        <w:rPr>
          <w:rFonts w:ascii="Georgia" w:hAnsi="Georgia"/>
        </w:rPr>
        <w:t>banyak</w:t>
      </w:r>
      <w:proofErr w:type="spellEnd"/>
      <w:r w:rsidRPr="00640382">
        <w:rPr>
          <w:rFonts w:ascii="Georgia" w:hAnsi="Georgia"/>
        </w:rPr>
        <w:t xml:space="preserve"> </w:t>
      </w:r>
      <w:proofErr w:type="spellStart"/>
      <w:r w:rsidRPr="00640382">
        <w:rPr>
          <w:rFonts w:ascii="Georgia" w:hAnsi="Georgia"/>
        </w:rPr>
        <w:t>tantangan</w:t>
      </w:r>
      <w:proofErr w:type="spellEnd"/>
      <w:r>
        <w:rPr>
          <w:rFonts w:ascii="Georgia" w:hAnsi="Georgia"/>
          <w:lang w:val="id-ID"/>
        </w:rPr>
        <w:t>.</w:t>
      </w:r>
      <w:r w:rsidRPr="00640382">
        <w:rPr>
          <w:rFonts w:ascii="Georgia" w:hAnsi="Georgia"/>
        </w:rPr>
        <w:t xml:space="preserve"> </w:t>
      </w:r>
      <w:r>
        <w:rPr>
          <w:rFonts w:ascii="Georgia" w:hAnsi="Georgia"/>
          <w:lang w:val="id-ID"/>
        </w:rPr>
        <w:t xml:space="preserve">Hal itu </w:t>
      </w:r>
      <w:proofErr w:type="spellStart"/>
      <w:r w:rsidRPr="00640382">
        <w:rPr>
          <w:rFonts w:ascii="Georgia" w:hAnsi="Georgia"/>
        </w:rPr>
        <w:t>seperti</w:t>
      </w:r>
      <w:proofErr w:type="spellEnd"/>
      <w:r w:rsidRPr="00640382">
        <w:rPr>
          <w:rFonts w:ascii="Georgia" w:hAnsi="Georgia"/>
        </w:rPr>
        <w:t xml:space="preserve"> </w:t>
      </w:r>
      <w:r>
        <w:rPr>
          <w:rFonts w:ascii="Georgia" w:hAnsi="Georgia"/>
          <w:lang w:val="id-ID"/>
        </w:rPr>
        <w:t xml:space="preserve">yang dijumpai dalam </w:t>
      </w:r>
      <w:proofErr w:type="spellStart"/>
      <w:r w:rsidRPr="00640382">
        <w:rPr>
          <w:rFonts w:ascii="Georgia" w:hAnsi="Georgia"/>
        </w:rPr>
        <w:t>bacaan</w:t>
      </w:r>
      <w:proofErr w:type="spellEnd"/>
      <w:r w:rsidRPr="00640382">
        <w:rPr>
          <w:rFonts w:ascii="Georgia" w:hAnsi="Georgia"/>
        </w:rPr>
        <w:t xml:space="preserve"> </w:t>
      </w:r>
      <w:proofErr w:type="spellStart"/>
      <w:r w:rsidRPr="00640382">
        <w:rPr>
          <w:rFonts w:ascii="Georgia" w:hAnsi="Georgia"/>
        </w:rPr>
        <w:t>Kejadian</w:t>
      </w:r>
      <w:proofErr w:type="spellEnd"/>
      <w:r w:rsidRPr="00640382">
        <w:rPr>
          <w:rFonts w:ascii="Georgia" w:hAnsi="Georgia"/>
        </w:rPr>
        <w:t xml:space="preserve"> dan </w:t>
      </w:r>
      <w:proofErr w:type="spellStart"/>
      <w:r w:rsidRPr="00640382">
        <w:rPr>
          <w:rFonts w:ascii="Georgia" w:hAnsi="Georgia"/>
        </w:rPr>
        <w:t>Mazmur</w:t>
      </w:r>
      <w:proofErr w:type="spellEnd"/>
      <w:r>
        <w:rPr>
          <w:rFonts w:ascii="Georgia" w:hAnsi="Georgia"/>
          <w:lang w:val="id-ID"/>
        </w:rPr>
        <w:t xml:space="preserve"> hari ini.</w:t>
      </w:r>
      <w:r w:rsidRPr="00640382">
        <w:rPr>
          <w:rFonts w:ascii="Georgia" w:hAnsi="Georgia"/>
        </w:rPr>
        <w:t xml:space="preserve"> </w:t>
      </w:r>
      <w:r>
        <w:rPr>
          <w:rFonts w:ascii="Georgia" w:hAnsi="Georgia"/>
          <w:lang w:val="id-ID"/>
        </w:rPr>
        <w:t>M</w:t>
      </w:r>
      <w:proofErr w:type="spellStart"/>
      <w:r w:rsidRPr="00640382">
        <w:rPr>
          <w:rFonts w:ascii="Georgia" w:hAnsi="Georgia"/>
        </w:rPr>
        <w:t>anusia</w:t>
      </w:r>
      <w:proofErr w:type="spellEnd"/>
      <w:r w:rsidRPr="00640382">
        <w:rPr>
          <w:rFonts w:ascii="Georgia" w:hAnsi="Georgia"/>
        </w:rPr>
        <w:t xml:space="preserve"> </w:t>
      </w:r>
      <w:r>
        <w:rPr>
          <w:rFonts w:ascii="Georgia" w:hAnsi="Georgia"/>
          <w:lang w:val="id-ID"/>
        </w:rPr>
        <w:t>perlu mendapat peringatan tentang bagaimana hidup berelasi dalam kasih persahabatan.</w:t>
      </w:r>
      <w:r w:rsidRPr="00640382">
        <w:rPr>
          <w:rFonts w:ascii="Georgia" w:hAnsi="Georgia"/>
        </w:rPr>
        <w:t xml:space="preserve"> </w:t>
      </w:r>
      <w:r>
        <w:rPr>
          <w:rFonts w:ascii="Georgia" w:hAnsi="Georgia"/>
          <w:lang w:val="id-ID"/>
        </w:rPr>
        <w:t>S</w:t>
      </w:r>
      <w:proofErr w:type="spellStart"/>
      <w:r w:rsidRPr="00640382">
        <w:rPr>
          <w:rFonts w:ascii="Georgia" w:hAnsi="Georgia"/>
        </w:rPr>
        <w:t>ering</w:t>
      </w:r>
      <w:proofErr w:type="spellEnd"/>
      <w:r w:rsidRPr="00640382">
        <w:rPr>
          <w:rFonts w:ascii="Georgia" w:hAnsi="Georgia"/>
        </w:rPr>
        <w:t xml:space="preserve"> kali </w:t>
      </w:r>
      <w:proofErr w:type="spellStart"/>
      <w:r w:rsidRPr="00640382">
        <w:rPr>
          <w:rFonts w:ascii="Georgia" w:hAnsi="Georgia"/>
        </w:rPr>
        <w:t>katidakmampuan</w:t>
      </w:r>
      <w:proofErr w:type="spellEnd"/>
      <w:r w:rsidRPr="00640382">
        <w:rPr>
          <w:rFonts w:ascii="Georgia" w:hAnsi="Georgia"/>
        </w:rPr>
        <w:t xml:space="preserve"> </w:t>
      </w:r>
      <w:proofErr w:type="spellStart"/>
      <w:r w:rsidRPr="00640382">
        <w:rPr>
          <w:rFonts w:ascii="Georgia" w:hAnsi="Georgia"/>
        </w:rPr>
        <w:t>mengelola</w:t>
      </w:r>
      <w:proofErr w:type="spellEnd"/>
      <w:r w:rsidRPr="00640382">
        <w:rPr>
          <w:rFonts w:ascii="Georgia" w:hAnsi="Georgia"/>
        </w:rPr>
        <w:t xml:space="preserve"> </w:t>
      </w:r>
      <w:r>
        <w:rPr>
          <w:rFonts w:ascii="Georgia" w:hAnsi="Georgia"/>
          <w:lang w:val="id-ID"/>
        </w:rPr>
        <w:t xml:space="preserve">emosi </w:t>
      </w:r>
      <w:proofErr w:type="spellStart"/>
      <w:r w:rsidRPr="00640382">
        <w:rPr>
          <w:rFonts w:ascii="Georgia" w:hAnsi="Georgia"/>
        </w:rPr>
        <w:t>diri</w:t>
      </w:r>
      <w:proofErr w:type="spellEnd"/>
      <w:r w:rsidRPr="00640382">
        <w:rPr>
          <w:rFonts w:ascii="Georgia" w:hAnsi="Georgia"/>
        </w:rPr>
        <w:t xml:space="preserve"> </w:t>
      </w:r>
      <w:proofErr w:type="spellStart"/>
      <w:r w:rsidRPr="00640382">
        <w:rPr>
          <w:rFonts w:ascii="Georgia" w:hAnsi="Georgia"/>
        </w:rPr>
        <w:t>menjadi</w:t>
      </w:r>
      <w:proofErr w:type="spellEnd"/>
      <w:r w:rsidRPr="00640382">
        <w:rPr>
          <w:rFonts w:ascii="Georgia" w:hAnsi="Georgia"/>
        </w:rPr>
        <w:t xml:space="preserve"> </w:t>
      </w:r>
      <w:proofErr w:type="spellStart"/>
      <w:r w:rsidRPr="00640382">
        <w:rPr>
          <w:rFonts w:ascii="Georgia" w:hAnsi="Georgia"/>
        </w:rPr>
        <w:t>pemicu</w:t>
      </w:r>
      <w:proofErr w:type="spellEnd"/>
      <w:r w:rsidRPr="00640382">
        <w:rPr>
          <w:rFonts w:ascii="Georgia" w:hAnsi="Georgia"/>
        </w:rPr>
        <w:t xml:space="preserve"> </w:t>
      </w:r>
      <w:proofErr w:type="spellStart"/>
      <w:r w:rsidRPr="00640382">
        <w:rPr>
          <w:rFonts w:ascii="Georgia" w:hAnsi="Georgia"/>
        </w:rPr>
        <w:t>lahirnya</w:t>
      </w:r>
      <w:proofErr w:type="spellEnd"/>
      <w:r w:rsidRPr="00640382">
        <w:rPr>
          <w:rFonts w:ascii="Georgia" w:hAnsi="Georgia"/>
        </w:rPr>
        <w:t xml:space="preserve"> </w:t>
      </w:r>
      <w:proofErr w:type="spellStart"/>
      <w:r w:rsidRPr="00640382">
        <w:rPr>
          <w:rFonts w:ascii="Georgia" w:hAnsi="Georgia"/>
        </w:rPr>
        <w:t>konflik</w:t>
      </w:r>
      <w:proofErr w:type="spellEnd"/>
      <w:r>
        <w:rPr>
          <w:rFonts w:ascii="Georgia" w:hAnsi="Georgia"/>
          <w:lang w:val="id-ID"/>
        </w:rPr>
        <w:t>.</w:t>
      </w:r>
      <w:r w:rsidRPr="00640382">
        <w:rPr>
          <w:rFonts w:ascii="Georgia" w:hAnsi="Georgia"/>
        </w:rPr>
        <w:t xml:space="preserve"> </w:t>
      </w:r>
      <w:r>
        <w:rPr>
          <w:rFonts w:ascii="Georgia" w:hAnsi="Georgia"/>
          <w:lang w:val="id-ID"/>
        </w:rPr>
        <w:t xml:space="preserve"> I</w:t>
      </w:r>
      <w:proofErr w:type="spellStart"/>
      <w:r w:rsidRPr="00640382">
        <w:rPr>
          <w:rFonts w:ascii="Georgia" w:hAnsi="Georgia"/>
        </w:rPr>
        <w:t>ni</w:t>
      </w:r>
      <w:proofErr w:type="spellEnd"/>
      <w:r w:rsidRPr="00640382">
        <w:rPr>
          <w:rFonts w:ascii="Georgia" w:hAnsi="Georgia"/>
        </w:rPr>
        <w:t xml:space="preserve"> </w:t>
      </w:r>
      <w:proofErr w:type="spellStart"/>
      <w:r w:rsidRPr="00640382">
        <w:rPr>
          <w:rFonts w:ascii="Georgia" w:hAnsi="Georgia"/>
        </w:rPr>
        <w:t>bisa</w:t>
      </w:r>
      <w:proofErr w:type="spellEnd"/>
      <w:r w:rsidRPr="00640382">
        <w:rPr>
          <w:rFonts w:ascii="Georgia" w:hAnsi="Georgia"/>
        </w:rPr>
        <w:t xml:space="preserve"> </w:t>
      </w:r>
      <w:proofErr w:type="spellStart"/>
      <w:r w:rsidRPr="00640382">
        <w:rPr>
          <w:rFonts w:ascii="Georgia" w:hAnsi="Georgia"/>
        </w:rPr>
        <w:t>kita</w:t>
      </w:r>
      <w:proofErr w:type="spellEnd"/>
      <w:r w:rsidRPr="00640382">
        <w:rPr>
          <w:rFonts w:ascii="Georgia" w:hAnsi="Georgia"/>
        </w:rPr>
        <w:t xml:space="preserve"> </w:t>
      </w:r>
      <w:proofErr w:type="spellStart"/>
      <w:r w:rsidRPr="00640382">
        <w:rPr>
          <w:rFonts w:ascii="Georgia" w:hAnsi="Georgia"/>
        </w:rPr>
        <w:t>lihat</w:t>
      </w:r>
      <w:proofErr w:type="spellEnd"/>
      <w:r w:rsidRPr="00640382">
        <w:rPr>
          <w:rFonts w:ascii="Georgia" w:hAnsi="Georgia"/>
        </w:rPr>
        <w:t xml:space="preserve"> </w:t>
      </w:r>
      <w:r>
        <w:rPr>
          <w:rFonts w:ascii="Georgia" w:hAnsi="Georgia"/>
          <w:lang w:val="id-ID"/>
        </w:rPr>
        <w:t xml:space="preserve">dari </w:t>
      </w:r>
      <w:proofErr w:type="spellStart"/>
      <w:r w:rsidRPr="00640382">
        <w:rPr>
          <w:rFonts w:ascii="Georgia" w:hAnsi="Georgia"/>
        </w:rPr>
        <w:t>pertengkaran</w:t>
      </w:r>
      <w:proofErr w:type="spellEnd"/>
      <w:r>
        <w:rPr>
          <w:rFonts w:ascii="Georgia" w:hAnsi="Georgia"/>
          <w:lang w:val="id-ID"/>
        </w:rPr>
        <w:t xml:space="preserve"> </w:t>
      </w:r>
      <w:proofErr w:type="spellStart"/>
      <w:r w:rsidRPr="00640382">
        <w:rPr>
          <w:rFonts w:ascii="Georgia" w:hAnsi="Georgia"/>
        </w:rPr>
        <w:t>antara</w:t>
      </w:r>
      <w:proofErr w:type="spellEnd"/>
      <w:r w:rsidRPr="00640382">
        <w:rPr>
          <w:rFonts w:ascii="Georgia" w:hAnsi="Georgia"/>
        </w:rPr>
        <w:t xml:space="preserve"> Musa dan </w:t>
      </w:r>
      <w:proofErr w:type="spellStart"/>
      <w:r w:rsidRPr="00640382">
        <w:rPr>
          <w:rFonts w:ascii="Georgia" w:hAnsi="Georgia"/>
        </w:rPr>
        <w:t>umat</w:t>
      </w:r>
      <w:proofErr w:type="spellEnd"/>
      <w:r w:rsidRPr="00640382">
        <w:rPr>
          <w:rFonts w:ascii="Georgia" w:hAnsi="Georgia"/>
        </w:rPr>
        <w:t xml:space="preserve"> Israel </w:t>
      </w:r>
      <w:proofErr w:type="spellStart"/>
      <w:r w:rsidRPr="00640382">
        <w:rPr>
          <w:rFonts w:ascii="Georgia" w:hAnsi="Georgia"/>
        </w:rPr>
        <w:t>dalam</w:t>
      </w:r>
      <w:proofErr w:type="spellEnd"/>
      <w:r w:rsidRPr="00640382">
        <w:rPr>
          <w:rFonts w:ascii="Georgia" w:hAnsi="Georgia"/>
        </w:rPr>
        <w:t xml:space="preserve"> </w:t>
      </w:r>
      <w:proofErr w:type="spellStart"/>
      <w:r w:rsidRPr="00640382">
        <w:rPr>
          <w:rFonts w:ascii="Georgia" w:hAnsi="Georgia"/>
        </w:rPr>
        <w:t>perjalanan</w:t>
      </w:r>
      <w:proofErr w:type="spellEnd"/>
      <w:r w:rsidRPr="00640382">
        <w:rPr>
          <w:rFonts w:ascii="Georgia" w:hAnsi="Georgia"/>
        </w:rPr>
        <w:t xml:space="preserve"> di </w:t>
      </w:r>
      <w:proofErr w:type="spellStart"/>
      <w:r w:rsidRPr="00640382">
        <w:rPr>
          <w:rFonts w:ascii="Georgia" w:hAnsi="Georgia"/>
        </w:rPr>
        <w:t>padang</w:t>
      </w:r>
      <w:proofErr w:type="spellEnd"/>
      <w:r w:rsidRPr="00640382">
        <w:rPr>
          <w:rFonts w:ascii="Georgia" w:hAnsi="Georgia"/>
        </w:rPr>
        <w:t xml:space="preserve"> </w:t>
      </w:r>
      <w:proofErr w:type="spellStart"/>
      <w:r w:rsidRPr="00640382">
        <w:rPr>
          <w:rFonts w:ascii="Georgia" w:hAnsi="Georgia"/>
        </w:rPr>
        <w:t>gurun</w:t>
      </w:r>
      <w:proofErr w:type="spellEnd"/>
      <w:r w:rsidRPr="00640382">
        <w:rPr>
          <w:rFonts w:ascii="Georgia" w:hAnsi="Georgia"/>
        </w:rPr>
        <w:t xml:space="preserve">. </w:t>
      </w:r>
      <w:r>
        <w:rPr>
          <w:rFonts w:ascii="Georgia" w:hAnsi="Georgia"/>
          <w:lang w:val="id-ID"/>
        </w:rPr>
        <w:t>Pertengkaran itu d</w:t>
      </w:r>
      <w:proofErr w:type="spellStart"/>
      <w:r w:rsidRPr="00640382">
        <w:rPr>
          <w:rFonts w:ascii="Georgia" w:hAnsi="Georgia"/>
        </w:rPr>
        <w:t>ipicu</w:t>
      </w:r>
      <w:proofErr w:type="spellEnd"/>
      <w:r w:rsidRPr="00640382">
        <w:rPr>
          <w:rFonts w:ascii="Georgia" w:hAnsi="Georgia"/>
        </w:rPr>
        <w:t xml:space="preserve"> </w:t>
      </w:r>
      <w:r>
        <w:rPr>
          <w:rFonts w:ascii="Georgia" w:hAnsi="Georgia"/>
          <w:lang w:val="id-ID"/>
        </w:rPr>
        <w:t xml:space="preserve">karena </w:t>
      </w:r>
      <w:proofErr w:type="spellStart"/>
      <w:r w:rsidRPr="00640382">
        <w:rPr>
          <w:rFonts w:ascii="Georgia" w:hAnsi="Georgia"/>
        </w:rPr>
        <w:t>tidak</w:t>
      </w:r>
      <w:proofErr w:type="spellEnd"/>
      <w:r w:rsidRPr="00640382">
        <w:rPr>
          <w:rFonts w:ascii="Georgia" w:hAnsi="Georgia"/>
        </w:rPr>
        <w:t xml:space="preserve"> </w:t>
      </w:r>
      <w:proofErr w:type="spellStart"/>
      <w:r w:rsidRPr="00640382">
        <w:rPr>
          <w:rFonts w:ascii="Georgia" w:hAnsi="Georgia"/>
        </w:rPr>
        <w:t>adanya</w:t>
      </w:r>
      <w:proofErr w:type="spellEnd"/>
      <w:r w:rsidRPr="00640382">
        <w:rPr>
          <w:rFonts w:ascii="Georgia" w:hAnsi="Georgia"/>
        </w:rPr>
        <w:t xml:space="preserve"> air di</w:t>
      </w:r>
      <w:r>
        <w:rPr>
          <w:rFonts w:ascii="Georgia" w:hAnsi="Georgia"/>
          <w:lang w:val="id-ID"/>
        </w:rPr>
        <w:t xml:space="preserve"> </w:t>
      </w:r>
      <w:proofErr w:type="spellStart"/>
      <w:r w:rsidRPr="00640382">
        <w:rPr>
          <w:rFonts w:ascii="Georgia" w:hAnsi="Georgia"/>
        </w:rPr>
        <w:t>tempat</w:t>
      </w:r>
      <w:proofErr w:type="spellEnd"/>
      <w:r w:rsidRPr="00640382">
        <w:rPr>
          <w:rFonts w:ascii="Georgia" w:hAnsi="Georgia"/>
        </w:rPr>
        <w:t xml:space="preserve"> </w:t>
      </w:r>
      <w:proofErr w:type="spellStart"/>
      <w:r w:rsidRPr="00640382">
        <w:rPr>
          <w:rFonts w:ascii="Georgia" w:hAnsi="Georgia"/>
        </w:rPr>
        <w:t>persinggahan</w:t>
      </w:r>
      <w:proofErr w:type="spellEnd"/>
      <w:r>
        <w:rPr>
          <w:rFonts w:ascii="Georgia" w:hAnsi="Georgia"/>
          <w:lang w:val="id-ID"/>
        </w:rPr>
        <w:t xml:space="preserve">. </w:t>
      </w:r>
      <w:r w:rsidRPr="00F25136">
        <w:rPr>
          <w:rFonts w:ascii="Georgia" w:hAnsi="Georgia"/>
        </w:rPr>
        <w:t xml:space="preserve">Hal </w:t>
      </w:r>
      <w:proofErr w:type="spellStart"/>
      <w:r w:rsidRPr="00F25136">
        <w:rPr>
          <w:rFonts w:ascii="Georgia" w:hAnsi="Georgia"/>
        </w:rPr>
        <w:t>itu</w:t>
      </w:r>
      <w:proofErr w:type="spellEnd"/>
      <w:r w:rsidRPr="00F25136">
        <w:rPr>
          <w:rFonts w:ascii="Georgia" w:hAnsi="Georgia"/>
        </w:rPr>
        <w:t xml:space="preserve"> </w:t>
      </w:r>
      <w:proofErr w:type="spellStart"/>
      <w:r w:rsidRPr="00F25136">
        <w:rPr>
          <w:rFonts w:ascii="Georgia" w:hAnsi="Georgia"/>
        </w:rPr>
        <w:t>mendorong</w:t>
      </w:r>
      <w:proofErr w:type="spellEnd"/>
      <w:r w:rsidRPr="00F25136">
        <w:rPr>
          <w:rFonts w:ascii="Georgia" w:hAnsi="Georgia"/>
        </w:rPr>
        <w:t xml:space="preserve"> </w:t>
      </w:r>
      <w:proofErr w:type="spellStart"/>
      <w:r w:rsidRPr="00F25136">
        <w:rPr>
          <w:rFonts w:ascii="Georgia" w:hAnsi="Georgia"/>
        </w:rPr>
        <w:t>munculnya</w:t>
      </w:r>
      <w:proofErr w:type="spellEnd"/>
      <w:r w:rsidRPr="00F25136">
        <w:rPr>
          <w:rFonts w:ascii="Georgia" w:hAnsi="Georgia"/>
        </w:rPr>
        <w:t xml:space="preserve"> </w:t>
      </w:r>
      <w:proofErr w:type="spellStart"/>
      <w:r w:rsidRPr="00F25136">
        <w:rPr>
          <w:rFonts w:ascii="Georgia" w:hAnsi="Georgia"/>
        </w:rPr>
        <w:t>sikap</w:t>
      </w:r>
      <w:proofErr w:type="spellEnd"/>
      <w:r w:rsidRPr="00F25136">
        <w:rPr>
          <w:rFonts w:ascii="Georgia" w:hAnsi="Georgia"/>
        </w:rPr>
        <w:t xml:space="preserve"> </w:t>
      </w:r>
      <w:proofErr w:type="spellStart"/>
      <w:r w:rsidRPr="00F25136">
        <w:rPr>
          <w:rFonts w:ascii="Georgia" w:hAnsi="Georgia"/>
        </w:rPr>
        <w:t>emosional</w:t>
      </w:r>
      <w:proofErr w:type="spellEnd"/>
      <w:r w:rsidRPr="00F25136">
        <w:rPr>
          <w:rFonts w:ascii="Georgia" w:hAnsi="Georgia"/>
        </w:rPr>
        <w:t xml:space="preserve"> yang </w:t>
      </w:r>
      <w:proofErr w:type="spellStart"/>
      <w:r w:rsidRPr="00F25136">
        <w:rPr>
          <w:rFonts w:ascii="Georgia" w:hAnsi="Georgia"/>
        </w:rPr>
        <w:t>berpengaruh</w:t>
      </w:r>
      <w:proofErr w:type="spellEnd"/>
      <w:r w:rsidRPr="00F25136">
        <w:rPr>
          <w:rFonts w:ascii="Georgia" w:hAnsi="Georgia"/>
        </w:rPr>
        <w:t xml:space="preserve"> </w:t>
      </w:r>
      <w:proofErr w:type="spellStart"/>
      <w:r w:rsidRPr="00F25136">
        <w:rPr>
          <w:rFonts w:ascii="Georgia" w:hAnsi="Georgia"/>
        </w:rPr>
        <w:t>kepada</w:t>
      </w:r>
      <w:proofErr w:type="spellEnd"/>
      <w:r w:rsidRPr="00F25136">
        <w:rPr>
          <w:rFonts w:ascii="Georgia" w:hAnsi="Georgia"/>
        </w:rPr>
        <w:t xml:space="preserve"> </w:t>
      </w:r>
      <w:proofErr w:type="spellStart"/>
      <w:r w:rsidRPr="00F25136">
        <w:rPr>
          <w:rFonts w:ascii="Georgia" w:hAnsi="Georgia"/>
        </w:rPr>
        <w:t>ketidak</w:t>
      </w:r>
      <w:proofErr w:type="spellEnd"/>
      <w:r w:rsidRPr="00F25136">
        <w:rPr>
          <w:rFonts w:ascii="Georgia" w:hAnsi="Georgia"/>
        </w:rPr>
        <w:t xml:space="preserve"> </w:t>
      </w:r>
      <w:proofErr w:type="spellStart"/>
      <w:r w:rsidRPr="00F25136">
        <w:rPr>
          <w:rFonts w:ascii="Georgia" w:hAnsi="Georgia"/>
        </w:rPr>
        <w:t>percayaan</w:t>
      </w:r>
      <w:proofErr w:type="spellEnd"/>
      <w:r w:rsidRPr="00F25136">
        <w:rPr>
          <w:rFonts w:ascii="Georgia" w:hAnsi="Georgia"/>
        </w:rPr>
        <w:t xml:space="preserve"> </w:t>
      </w:r>
      <w:proofErr w:type="spellStart"/>
      <w:r w:rsidRPr="00F25136">
        <w:rPr>
          <w:rFonts w:ascii="Georgia" w:hAnsi="Georgia"/>
        </w:rPr>
        <w:t>akan</w:t>
      </w:r>
      <w:proofErr w:type="spellEnd"/>
      <w:r w:rsidRPr="00F25136">
        <w:rPr>
          <w:rFonts w:ascii="Georgia" w:hAnsi="Georgia"/>
        </w:rPr>
        <w:t xml:space="preserve"> </w:t>
      </w:r>
      <w:proofErr w:type="spellStart"/>
      <w:r w:rsidRPr="00F25136">
        <w:rPr>
          <w:rFonts w:ascii="Georgia" w:hAnsi="Georgia"/>
        </w:rPr>
        <w:t>penyertaan</w:t>
      </w:r>
      <w:proofErr w:type="spellEnd"/>
      <w:r w:rsidRPr="00F25136">
        <w:rPr>
          <w:rFonts w:ascii="Georgia" w:hAnsi="Georgia"/>
        </w:rPr>
        <w:t xml:space="preserve"> </w:t>
      </w:r>
      <w:proofErr w:type="spellStart"/>
      <w:r w:rsidRPr="00F25136">
        <w:rPr>
          <w:rFonts w:ascii="Georgia" w:hAnsi="Georgia"/>
        </w:rPr>
        <w:t>Tuhan</w:t>
      </w:r>
      <w:proofErr w:type="spellEnd"/>
      <w:r w:rsidRPr="00F25136">
        <w:rPr>
          <w:rFonts w:ascii="Georgia" w:hAnsi="Georgia"/>
        </w:rPr>
        <w:t xml:space="preserve"> dan juga </w:t>
      </w:r>
      <w:r>
        <w:rPr>
          <w:rFonts w:ascii="Georgia" w:hAnsi="Georgia"/>
          <w:lang w:val="id-ID"/>
        </w:rPr>
        <w:t xml:space="preserve">pada </w:t>
      </w:r>
      <w:proofErr w:type="spellStart"/>
      <w:r w:rsidRPr="00F25136">
        <w:rPr>
          <w:rFonts w:ascii="Georgia" w:hAnsi="Georgia"/>
        </w:rPr>
        <w:t>kepemimpinan</w:t>
      </w:r>
      <w:proofErr w:type="spellEnd"/>
      <w:r w:rsidRPr="00F25136">
        <w:rPr>
          <w:rFonts w:ascii="Georgia" w:hAnsi="Georgia"/>
        </w:rPr>
        <w:t xml:space="preserve"> Musa. </w:t>
      </w:r>
      <w:proofErr w:type="spellStart"/>
      <w:r w:rsidRPr="00F25136">
        <w:rPr>
          <w:rFonts w:ascii="Georgia" w:hAnsi="Georgia"/>
        </w:rPr>
        <w:t>Dalam</w:t>
      </w:r>
      <w:proofErr w:type="spellEnd"/>
      <w:r w:rsidRPr="00F25136">
        <w:rPr>
          <w:rFonts w:ascii="Georgia" w:hAnsi="Georgia"/>
        </w:rPr>
        <w:t xml:space="preserve"> </w:t>
      </w:r>
      <w:proofErr w:type="spellStart"/>
      <w:r w:rsidRPr="00F25136">
        <w:rPr>
          <w:rFonts w:ascii="Georgia" w:hAnsi="Georgia"/>
        </w:rPr>
        <w:t>pertengkaran</w:t>
      </w:r>
      <w:proofErr w:type="spellEnd"/>
      <w:r w:rsidRPr="00F25136">
        <w:rPr>
          <w:rFonts w:ascii="Georgia" w:hAnsi="Georgia"/>
        </w:rPr>
        <w:t xml:space="preserve"> </w:t>
      </w:r>
      <w:proofErr w:type="spellStart"/>
      <w:r w:rsidRPr="00F25136">
        <w:rPr>
          <w:rFonts w:ascii="Georgia" w:hAnsi="Georgia"/>
        </w:rPr>
        <w:t>itu</w:t>
      </w:r>
      <w:proofErr w:type="spellEnd"/>
      <w:r w:rsidRPr="00F25136">
        <w:rPr>
          <w:rFonts w:ascii="Georgia" w:hAnsi="Georgia"/>
        </w:rPr>
        <w:t xml:space="preserve"> </w:t>
      </w:r>
      <w:proofErr w:type="spellStart"/>
      <w:r w:rsidRPr="00F25136">
        <w:rPr>
          <w:rFonts w:ascii="Georgia" w:hAnsi="Georgia"/>
        </w:rPr>
        <w:t>mereka</w:t>
      </w:r>
      <w:proofErr w:type="spellEnd"/>
      <w:r w:rsidRPr="00F25136">
        <w:rPr>
          <w:rFonts w:ascii="Georgia" w:hAnsi="Georgia"/>
        </w:rPr>
        <w:t xml:space="preserve"> </w:t>
      </w:r>
      <w:proofErr w:type="spellStart"/>
      <w:r w:rsidRPr="00F25136">
        <w:rPr>
          <w:rFonts w:ascii="Georgia" w:hAnsi="Georgia"/>
        </w:rPr>
        <w:t>saling</w:t>
      </w:r>
      <w:proofErr w:type="spellEnd"/>
      <w:r w:rsidRPr="00F25136">
        <w:rPr>
          <w:rFonts w:ascii="Georgia" w:hAnsi="Georgia"/>
        </w:rPr>
        <w:t xml:space="preserve"> </w:t>
      </w:r>
      <w:proofErr w:type="spellStart"/>
      <w:r w:rsidRPr="00F25136">
        <w:rPr>
          <w:rFonts w:ascii="Georgia" w:hAnsi="Georgia"/>
        </w:rPr>
        <w:t>mempersalahkan</w:t>
      </w:r>
      <w:proofErr w:type="spellEnd"/>
      <w:r w:rsidRPr="00F25136">
        <w:rPr>
          <w:rFonts w:ascii="Georgia" w:hAnsi="Georgia"/>
        </w:rPr>
        <w:t xml:space="preserve">. </w:t>
      </w:r>
      <w:proofErr w:type="spellStart"/>
      <w:r w:rsidRPr="00F25136">
        <w:rPr>
          <w:rFonts w:ascii="Georgia" w:hAnsi="Georgia"/>
        </w:rPr>
        <w:t>Ungkapan-ungkapan</w:t>
      </w:r>
      <w:proofErr w:type="spellEnd"/>
      <w:r w:rsidRPr="00F25136">
        <w:rPr>
          <w:rFonts w:ascii="Georgia" w:hAnsi="Georgia"/>
        </w:rPr>
        <w:t xml:space="preserve"> </w:t>
      </w:r>
      <w:proofErr w:type="spellStart"/>
      <w:r w:rsidRPr="00F25136">
        <w:rPr>
          <w:rFonts w:ascii="Georgia" w:hAnsi="Georgia"/>
        </w:rPr>
        <w:t>kekecewaan</w:t>
      </w:r>
      <w:proofErr w:type="spellEnd"/>
      <w:r w:rsidRPr="00F25136">
        <w:rPr>
          <w:rFonts w:ascii="Georgia" w:hAnsi="Georgia"/>
        </w:rPr>
        <w:t xml:space="preserve"> dan </w:t>
      </w:r>
      <w:proofErr w:type="spellStart"/>
      <w:r w:rsidRPr="00F25136">
        <w:rPr>
          <w:rFonts w:ascii="Georgia" w:hAnsi="Georgia"/>
        </w:rPr>
        <w:t>kemarahan</w:t>
      </w:r>
      <w:proofErr w:type="spellEnd"/>
      <w:r w:rsidRPr="00F25136">
        <w:rPr>
          <w:rFonts w:ascii="Georgia" w:hAnsi="Georgia"/>
        </w:rPr>
        <w:t xml:space="preserve"> </w:t>
      </w:r>
      <w:proofErr w:type="spellStart"/>
      <w:r w:rsidRPr="00F25136">
        <w:rPr>
          <w:rFonts w:ascii="Georgia" w:hAnsi="Georgia"/>
        </w:rPr>
        <w:t>diluapkan</w:t>
      </w:r>
      <w:proofErr w:type="spellEnd"/>
      <w:r w:rsidRPr="00F25136">
        <w:rPr>
          <w:rFonts w:ascii="Georgia" w:hAnsi="Georgia"/>
        </w:rPr>
        <w:t xml:space="preserve">. Musa </w:t>
      </w:r>
      <w:proofErr w:type="spellStart"/>
      <w:r w:rsidRPr="00F25136">
        <w:rPr>
          <w:rFonts w:ascii="Georgia" w:hAnsi="Georgia"/>
        </w:rPr>
        <w:t>berseru</w:t>
      </w:r>
      <w:proofErr w:type="spellEnd"/>
      <w:r w:rsidRPr="00F25136">
        <w:rPr>
          <w:rFonts w:ascii="Georgia" w:hAnsi="Georgia"/>
        </w:rPr>
        <w:t xml:space="preserve"> </w:t>
      </w:r>
      <w:proofErr w:type="spellStart"/>
      <w:r w:rsidRPr="00F25136">
        <w:rPr>
          <w:rFonts w:ascii="Georgia" w:hAnsi="Georgia"/>
        </w:rPr>
        <w:t>kepada</w:t>
      </w:r>
      <w:proofErr w:type="spellEnd"/>
      <w:r w:rsidRPr="00F25136">
        <w:rPr>
          <w:rFonts w:ascii="Georgia" w:hAnsi="Georgia"/>
        </w:rPr>
        <w:t xml:space="preserve"> </w:t>
      </w:r>
      <w:proofErr w:type="spellStart"/>
      <w:r w:rsidRPr="00F25136">
        <w:rPr>
          <w:rFonts w:ascii="Georgia" w:hAnsi="Georgia"/>
        </w:rPr>
        <w:t>Tuhan</w:t>
      </w:r>
      <w:proofErr w:type="spellEnd"/>
      <w:r w:rsidRPr="00F25136">
        <w:rPr>
          <w:rFonts w:ascii="Georgia" w:hAnsi="Georgia"/>
        </w:rPr>
        <w:t xml:space="preserve"> agar </w:t>
      </w:r>
      <w:proofErr w:type="spellStart"/>
      <w:r w:rsidRPr="00F25136">
        <w:rPr>
          <w:rFonts w:ascii="Georgia" w:hAnsi="Georgia"/>
        </w:rPr>
        <w:t>pertengkaran</w:t>
      </w:r>
      <w:proofErr w:type="spellEnd"/>
      <w:r>
        <w:rPr>
          <w:rFonts w:ascii="Georgia" w:hAnsi="Georgia"/>
          <w:lang w:val="id-ID"/>
        </w:rPr>
        <w:t xml:space="preserve"> berhenti</w:t>
      </w:r>
      <w:r w:rsidRPr="00F25136">
        <w:rPr>
          <w:rFonts w:ascii="Georgia" w:hAnsi="Georgia"/>
        </w:rPr>
        <w:t xml:space="preserve">. </w:t>
      </w:r>
      <w:proofErr w:type="spellStart"/>
      <w:r w:rsidRPr="00F25136">
        <w:rPr>
          <w:rFonts w:ascii="Georgia" w:hAnsi="Georgia"/>
        </w:rPr>
        <w:t>Dengan</w:t>
      </w:r>
      <w:proofErr w:type="spellEnd"/>
      <w:r w:rsidRPr="00F25136">
        <w:rPr>
          <w:rFonts w:ascii="Georgia" w:hAnsi="Georgia"/>
        </w:rPr>
        <w:t xml:space="preserve"> </w:t>
      </w:r>
      <w:proofErr w:type="spellStart"/>
      <w:r w:rsidRPr="00F25136">
        <w:rPr>
          <w:rFonts w:ascii="Georgia" w:hAnsi="Georgia"/>
        </w:rPr>
        <w:t>berseru</w:t>
      </w:r>
      <w:proofErr w:type="spellEnd"/>
      <w:r w:rsidRPr="00F25136">
        <w:rPr>
          <w:rFonts w:ascii="Georgia" w:hAnsi="Georgia"/>
        </w:rPr>
        <w:t xml:space="preserve"> </w:t>
      </w:r>
      <w:proofErr w:type="spellStart"/>
      <w:r w:rsidRPr="00F25136">
        <w:rPr>
          <w:rFonts w:ascii="Georgia" w:hAnsi="Georgia"/>
        </w:rPr>
        <w:t>kepada</w:t>
      </w:r>
      <w:proofErr w:type="spellEnd"/>
      <w:r w:rsidRPr="00F25136">
        <w:rPr>
          <w:rFonts w:ascii="Georgia" w:hAnsi="Georgia"/>
        </w:rPr>
        <w:t xml:space="preserve"> </w:t>
      </w:r>
      <w:proofErr w:type="spellStart"/>
      <w:r w:rsidRPr="00F25136">
        <w:rPr>
          <w:rFonts w:ascii="Georgia" w:hAnsi="Georgia"/>
        </w:rPr>
        <w:t>Tuhan</w:t>
      </w:r>
      <w:proofErr w:type="spellEnd"/>
      <w:r w:rsidRPr="00F25136">
        <w:rPr>
          <w:rFonts w:ascii="Georgia" w:hAnsi="Georgia"/>
        </w:rPr>
        <w:t xml:space="preserve"> </w:t>
      </w:r>
      <w:proofErr w:type="spellStart"/>
      <w:r w:rsidRPr="00F25136">
        <w:rPr>
          <w:rFonts w:ascii="Georgia" w:hAnsi="Georgia"/>
        </w:rPr>
        <w:t>ia</w:t>
      </w:r>
      <w:proofErr w:type="spellEnd"/>
      <w:r w:rsidRPr="00F25136">
        <w:rPr>
          <w:rFonts w:ascii="Georgia" w:hAnsi="Georgia"/>
        </w:rPr>
        <w:t xml:space="preserve"> </w:t>
      </w:r>
      <w:proofErr w:type="spellStart"/>
      <w:r w:rsidRPr="00F25136">
        <w:rPr>
          <w:rFonts w:ascii="Georgia" w:hAnsi="Georgia"/>
        </w:rPr>
        <w:t>menjernihkan</w:t>
      </w:r>
      <w:proofErr w:type="spellEnd"/>
      <w:r w:rsidRPr="00F25136">
        <w:rPr>
          <w:rFonts w:ascii="Georgia" w:hAnsi="Georgia"/>
        </w:rPr>
        <w:t xml:space="preserve"> </w:t>
      </w:r>
      <w:proofErr w:type="spellStart"/>
      <w:r w:rsidRPr="00F25136">
        <w:rPr>
          <w:rFonts w:ascii="Georgia" w:hAnsi="Georgia"/>
        </w:rPr>
        <w:t>suasana</w:t>
      </w:r>
      <w:proofErr w:type="spellEnd"/>
      <w:r w:rsidRPr="00F25136">
        <w:rPr>
          <w:rFonts w:ascii="Georgia" w:hAnsi="Georgia"/>
        </w:rPr>
        <w:t xml:space="preserve"> dan </w:t>
      </w:r>
      <w:proofErr w:type="spellStart"/>
      <w:r w:rsidRPr="00F25136">
        <w:rPr>
          <w:rFonts w:ascii="Georgia" w:hAnsi="Georgia"/>
        </w:rPr>
        <w:t>menghantar</w:t>
      </w:r>
      <w:proofErr w:type="spellEnd"/>
      <w:r w:rsidRPr="00F25136">
        <w:rPr>
          <w:rFonts w:ascii="Georgia" w:hAnsi="Georgia"/>
        </w:rPr>
        <w:t xml:space="preserve"> </w:t>
      </w:r>
      <w:proofErr w:type="spellStart"/>
      <w:r w:rsidRPr="00F25136">
        <w:rPr>
          <w:rFonts w:ascii="Georgia" w:hAnsi="Georgia"/>
        </w:rPr>
        <w:t>umat</w:t>
      </w:r>
      <w:proofErr w:type="spellEnd"/>
      <w:r w:rsidRPr="00F25136">
        <w:rPr>
          <w:rFonts w:ascii="Georgia" w:hAnsi="Georgia"/>
        </w:rPr>
        <w:t xml:space="preserve"> </w:t>
      </w:r>
      <w:proofErr w:type="spellStart"/>
      <w:r w:rsidRPr="00F25136">
        <w:rPr>
          <w:rFonts w:ascii="Georgia" w:hAnsi="Georgia"/>
        </w:rPr>
        <w:t>kepada</w:t>
      </w:r>
      <w:proofErr w:type="spellEnd"/>
      <w:r w:rsidRPr="00F25136">
        <w:rPr>
          <w:rFonts w:ascii="Georgia" w:hAnsi="Georgia"/>
        </w:rPr>
        <w:t xml:space="preserve"> </w:t>
      </w:r>
      <w:proofErr w:type="spellStart"/>
      <w:r w:rsidRPr="00F25136">
        <w:rPr>
          <w:rFonts w:ascii="Georgia" w:hAnsi="Georgia"/>
        </w:rPr>
        <w:t>keyakinannya</w:t>
      </w:r>
      <w:proofErr w:type="spellEnd"/>
      <w:r w:rsidRPr="00F25136">
        <w:rPr>
          <w:rFonts w:ascii="Georgia" w:hAnsi="Georgia"/>
        </w:rPr>
        <w:t xml:space="preserve"> </w:t>
      </w:r>
      <w:proofErr w:type="spellStart"/>
      <w:r w:rsidRPr="00F25136">
        <w:rPr>
          <w:rFonts w:ascii="Georgia" w:hAnsi="Georgia"/>
        </w:rPr>
        <w:t>kembali</w:t>
      </w:r>
      <w:proofErr w:type="spellEnd"/>
      <w:r w:rsidRPr="00F25136">
        <w:rPr>
          <w:rFonts w:ascii="Georgia" w:hAnsi="Georgia"/>
        </w:rPr>
        <w:t xml:space="preserve"> </w:t>
      </w:r>
      <w:proofErr w:type="spellStart"/>
      <w:r w:rsidRPr="00F25136">
        <w:rPr>
          <w:rFonts w:ascii="Georgia" w:hAnsi="Georgia"/>
        </w:rPr>
        <w:t>bahwa</w:t>
      </w:r>
      <w:proofErr w:type="spellEnd"/>
      <w:r w:rsidRPr="00F25136">
        <w:rPr>
          <w:rFonts w:ascii="Georgia" w:hAnsi="Georgia"/>
        </w:rPr>
        <w:t xml:space="preserve"> </w:t>
      </w:r>
      <w:proofErr w:type="spellStart"/>
      <w:r w:rsidRPr="00F25136">
        <w:rPr>
          <w:rFonts w:ascii="Georgia" w:hAnsi="Georgia"/>
        </w:rPr>
        <w:t>Tuhan</w:t>
      </w:r>
      <w:proofErr w:type="spellEnd"/>
      <w:r w:rsidRPr="00F25136">
        <w:rPr>
          <w:rFonts w:ascii="Georgia" w:hAnsi="Georgia"/>
        </w:rPr>
        <w:t xml:space="preserve">. </w:t>
      </w:r>
      <w:proofErr w:type="spellStart"/>
      <w:r w:rsidRPr="00F25136">
        <w:rPr>
          <w:rFonts w:ascii="Georgia" w:hAnsi="Georgia"/>
        </w:rPr>
        <w:t>Ia</w:t>
      </w:r>
      <w:proofErr w:type="spellEnd"/>
      <w:r w:rsidRPr="00F25136">
        <w:rPr>
          <w:rFonts w:ascii="Georgia" w:hAnsi="Georgia"/>
        </w:rPr>
        <w:t xml:space="preserve"> </w:t>
      </w:r>
      <w:proofErr w:type="spellStart"/>
      <w:r w:rsidRPr="00F25136">
        <w:rPr>
          <w:rFonts w:ascii="Georgia" w:hAnsi="Georgia"/>
        </w:rPr>
        <w:t>adalah</w:t>
      </w:r>
      <w:proofErr w:type="spellEnd"/>
      <w:r w:rsidRPr="00F25136">
        <w:rPr>
          <w:rFonts w:ascii="Georgia" w:hAnsi="Georgia"/>
        </w:rPr>
        <w:t xml:space="preserve"> Allah yang </w:t>
      </w:r>
      <w:proofErr w:type="spellStart"/>
      <w:r w:rsidRPr="00F25136">
        <w:rPr>
          <w:rFonts w:ascii="Georgia" w:hAnsi="Georgia"/>
        </w:rPr>
        <w:t>beserta</w:t>
      </w:r>
      <w:proofErr w:type="spellEnd"/>
      <w:r w:rsidRPr="00F25136">
        <w:rPr>
          <w:rFonts w:ascii="Georgia" w:hAnsi="Georgia"/>
        </w:rPr>
        <w:t xml:space="preserve"> dan </w:t>
      </w:r>
      <w:proofErr w:type="spellStart"/>
      <w:r w:rsidRPr="00F25136">
        <w:rPr>
          <w:rFonts w:ascii="Georgia" w:hAnsi="Georgia"/>
        </w:rPr>
        <w:t>memelihara</w:t>
      </w:r>
      <w:proofErr w:type="spellEnd"/>
      <w:r w:rsidRPr="00F25136">
        <w:rPr>
          <w:rFonts w:ascii="Georgia" w:hAnsi="Georgia"/>
        </w:rPr>
        <w:t xml:space="preserve"> </w:t>
      </w:r>
      <w:proofErr w:type="spellStart"/>
      <w:r w:rsidRPr="00F25136">
        <w:rPr>
          <w:rFonts w:ascii="Georgia" w:hAnsi="Georgia"/>
        </w:rPr>
        <w:t>kehidupan</w:t>
      </w:r>
      <w:proofErr w:type="spellEnd"/>
      <w:r w:rsidRPr="00F25136">
        <w:rPr>
          <w:rFonts w:ascii="Georgia" w:hAnsi="Georgia"/>
        </w:rPr>
        <w:t xml:space="preserve"> </w:t>
      </w:r>
      <w:proofErr w:type="spellStart"/>
      <w:r w:rsidRPr="00F25136">
        <w:rPr>
          <w:rFonts w:ascii="Georgia" w:hAnsi="Georgia"/>
        </w:rPr>
        <w:t>umat</w:t>
      </w:r>
      <w:proofErr w:type="spellEnd"/>
      <w:r w:rsidRPr="00F25136">
        <w:rPr>
          <w:rFonts w:ascii="Georgia" w:hAnsi="Georgia"/>
        </w:rPr>
        <w:t xml:space="preserve">-Nya </w:t>
      </w:r>
      <w:proofErr w:type="spellStart"/>
      <w:r w:rsidRPr="00F25136">
        <w:rPr>
          <w:rFonts w:ascii="Georgia" w:hAnsi="Georgia"/>
        </w:rPr>
        <w:t>sejak</w:t>
      </w:r>
      <w:proofErr w:type="spellEnd"/>
      <w:r w:rsidRPr="00F25136">
        <w:rPr>
          <w:rFonts w:ascii="Georgia" w:hAnsi="Georgia"/>
        </w:rPr>
        <w:t xml:space="preserve"> </w:t>
      </w:r>
      <w:proofErr w:type="spellStart"/>
      <w:r w:rsidRPr="00F25136">
        <w:rPr>
          <w:rFonts w:ascii="Georgia" w:hAnsi="Georgia"/>
        </w:rPr>
        <w:t>umat</w:t>
      </w:r>
      <w:proofErr w:type="spellEnd"/>
      <w:r w:rsidRPr="00F25136">
        <w:rPr>
          <w:rFonts w:ascii="Georgia" w:hAnsi="Georgia"/>
        </w:rPr>
        <w:t xml:space="preserve"> </w:t>
      </w:r>
      <w:proofErr w:type="spellStart"/>
      <w:r w:rsidRPr="00F25136">
        <w:rPr>
          <w:rFonts w:ascii="Georgia" w:hAnsi="Georgia"/>
        </w:rPr>
        <w:t>berada</w:t>
      </w:r>
      <w:proofErr w:type="spellEnd"/>
      <w:r w:rsidRPr="00F25136">
        <w:rPr>
          <w:rFonts w:ascii="Georgia" w:hAnsi="Georgia"/>
        </w:rPr>
        <w:t xml:space="preserve"> di </w:t>
      </w:r>
      <w:proofErr w:type="spellStart"/>
      <w:r w:rsidRPr="00F25136">
        <w:rPr>
          <w:rFonts w:ascii="Georgia" w:hAnsi="Georgia"/>
        </w:rPr>
        <w:t>Mesir</w:t>
      </w:r>
      <w:proofErr w:type="spellEnd"/>
      <w:r w:rsidRPr="00F25136">
        <w:rPr>
          <w:rFonts w:ascii="Georgia" w:hAnsi="Georgia"/>
        </w:rPr>
        <w:t xml:space="preserve"> </w:t>
      </w:r>
      <w:proofErr w:type="spellStart"/>
      <w:r w:rsidRPr="00F25136">
        <w:rPr>
          <w:rFonts w:ascii="Georgia" w:hAnsi="Georgia"/>
        </w:rPr>
        <w:t>hingga</w:t>
      </w:r>
      <w:proofErr w:type="spellEnd"/>
      <w:r w:rsidRPr="00F25136">
        <w:rPr>
          <w:rFonts w:ascii="Georgia" w:hAnsi="Georgia"/>
        </w:rPr>
        <w:t xml:space="preserve"> </w:t>
      </w:r>
      <w:proofErr w:type="spellStart"/>
      <w:r w:rsidRPr="00F25136">
        <w:rPr>
          <w:rFonts w:ascii="Georgia" w:hAnsi="Georgia"/>
        </w:rPr>
        <w:t>pembebasan</w:t>
      </w:r>
      <w:proofErr w:type="spellEnd"/>
      <w:r w:rsidRPr="00F25136">
        <w:rPr>
          <w:rFonts w:ascii="Georgia" w:hAnsi="Georgia"/>
        </w:rPr>
        <w:t xml:space="preserve"> </w:t>
      </w:r>
      <w:proofErr w:type="spellStart"/>
      <w:r w:rsidRPr="00F25136">
        <w:rPr>
          <w:rFonts w:ascii="Georgia" w:hAnsi="Georgia"/>
        </w:rPr>
        <w:t>menuju</w:t>
      </w:r>
      <w:proofErr w:type="spellEnd"/>
      <w:r w:rsidRPr="00F25136">
        <w:rPr>
          <w:rFonts w:ascii="Georgia" w:hAnsi="Georgia"/>
        </w:rPr>
        <w:t xml:space="preserve"> </w:t>
      </w:r>
      <w:proofErr w:type="spellStart"/>
      <w:r w:rsidRPr="00F25136">
        <w:rPr>
          <w:rFonts w:ascii="Georgia" w:hAnsi="Georgia"/>
        </w:rPr>
        <w:t>tanah</w:t>
      </w:r>
      <w:proofErr w:type="spellEnd"/>
      <w:r w:rsidRPr="00F25136">
        <w:rPr>
          <w:rFonts w:ascii="Georgia" w:hAnsi="Georgia"/>
        </w:rPr>
        <w:t xml:space="preserve"> </w:t>
      </w:r>
      <w:proofErr w:type="spellStart"/>
      <w:r w:rsidRPr="00F25136">
        <w:rPr>
          <w:rFonts w:ascii="Georgia" w:hAnsi="Georgia"/>
        </w:rPr>
        <w:t>perjanjian</w:t>
      </w:r>
      <w:proofErr w:type="spellEnd"/>
      <w:r w:rsidRPr="00F25136">
        <w:rPr>
          <w:rFonts w:ascii="Georgia" w:hAnsi="Georgia"/>
        </w:rPr>
        <w:t xml:space="preserve">. Tindakan Allah yang </w:t>
      </w:r>
      <w:proofErr w:type="spellStart"/>
      <w:r w:rsidRPr="00F25136">
        <w:rPr>
          <w:rFonts w:ascii="Georgia" w:hAnsi="Georgia"/>
        </w:rPr>
        <w:t>memelihara</w:t>
      </w:r>
      <w:proofErr w:type="spellEnd"/>
      <w:r w:rsidRPr="00F25136">
        <w:rPr>
          <w:rFonts w:ascii="Georgia" w:hAnsi="Georgia"/>
        </w:rPr>
        <w:t xml:space="preserve"> </w:t>
      </w:r>
      <w:proofErr w:type="spellStart"/>
      <w:r w:rsidRPr="00F25136">
        <w:rPr>
          <w:rFonts w:ascii="Georgia" w:hAnsi="Georgia"/>
        </w:rPr>
        <w:t>tetap</w:t>
      </w:r>
      <w:proofErr w:type="spellEnd"/>
      <w:r w:rsidRPr="00F25136">
        <w:rPr>
          <w:rFonts w:ascii="Georgia" w:hAnsi="Georgia"/>
        </w:rPr>
        <w:t xml:space="preserve"> </w:t>
      </w:r>
      <w:proofErr w:type="spellStart"/>
      <w:r w:rsidRPr="00F25136">
        <w:rPr>
          <w:rFonts w:ascii="Georgia" w:hAnsi="Georgia"/>
        </w:rPr>
        <w:t>dilakukan</w:t>
      </w:r>
      <w:proofErr w:type="spellEnd"/>
      <w:r w:rsidRPr="00F25136">
        <w:rPr>
          <w:rFonts w:ascii="Georgia" w:hAnsi="Georgia"/>
        </w:rPr>
        <w:t xml:space="preserve">-Nya. </w:t>
      </w:r>
      <w:proofErr w:type="spellStart"/>
      <w:r w:rsidRPr="00F25136">
        <w:rPr>
          <w:rFonts w:ascii="Georgia" w:hAnsi="Georgia"/>
        </w:rPr>
        <w:t>Saat</w:t>
      </w:r>
      <w:proofErr w:type="spellEnd"/>
      <w:r w:rsidRPr="00F25136">
        <w:rPr>
          <w:rFonts w:ascii="Georgia" w:hAnsi="Georgia"/>
        </w:rPr>
        <w:t xml:space="preserve"> </w:t>
      </w:r>
      <w:proofErr w:type="spellStart"/>
      <w:r w:rsidRPr="00F25136">
        <w:rPr>
          <w:rFonts w:ascii="Georgia" w:hAnsi="Georgia"/>
        </w:rPr>
        <w:t>mereka</w:t>
      </w:r>
      <w:proofErr w:type="spellEnd"/>
      <w:r w:rsidRPr="00F25136">
        <w:rPr>
          <w:rFonts w:ascii="Georgia" w:hAnsi="Georgia"/>
        </w:rPr>
        <w:t xml:space="preserve"> </w:t>
      </w:r>
      <w:proofErr w:type="spellStart"/>
      <w:r w:rsidRPr="00F25136">
        <w:rPr>
          <w:rFonts w:ascii="Georgia" w:hAnsi="Georgia"/>
        </w:rPr>
        <w:t>tidak</w:t>
      </w:r>
      <w:proofErr w:type="spellEnd"/>
      <w:r w:rsidRPr="00F25136">
        <w:rPr>
          <w:rFonts w:ascii="Georgia" w:hAnsi="Georgia"/>
        </w:rPr>
        <w:t xml:space="preserve"> </w:t>
      </w:r>
      <w:proofErr w:type="spellStart"/>
      <w:r w:rsidRPr="00F25136">
        <w:rPr>
          <w:rFonts w:ascii="Georgia" w:hAnsi="Georgia"/>
        </w:rPr>
        <w:t>memiliki</w:t>
      </w:r>
      <w:proofErr w:type="spellEnd"/>
      <w:r w:rsidRPr="00F25136">
        <w:rPr>
          <w:rFonts w:ascii="Georgia" w:hAnsi="Georgia"/>
        </w:rPr>
        <w:t xml:space="preserve"> air, Allah </w:t>
      </w:r>
      <w:proofErr w:type="spellStart"/>
      <w:r w:rsidRPr="00F25136">
        <w:rPr>
          <w:rFonts w:ascii="Georgia" w:hAnsi="Georgia"/>
        </w:rPr>
        <w:t>memberikan</w:t>
      </w:r>
      <w:proofErr w:type="spellEnd"/>
      <w:r w:rsidRPr="00F25136">
        <w:rPr>
          <w:rFonts w:ascii="Georgia" w:hAnsi="Georgia"/>
        </w:rPr>
        <w:t xml:space="preserve">. Musa </w:t>
      </w:r>
      <w:proofErr w:type="spellStart"/>
      <w:r w:rsidRPr="00F25136">
        <w:rPr>
          <w:rFonts w:ascii="Georgia" w:hAnsi="Georgia"/>
        </w:rPr>
        <w:t>diminta</w:t>
      </w:r>
      <w:proofErr w:type="spellEnd"/>
      <w:r w:rsidRPr="00F25136">
        <w:rPr>
          <w:rFonts w:ascii="Georgia" w:hAnsi="Georgia"/>
        </w:rPr>
        <w:t xml:space="preserve"> </w:t>
      </w:r>
      <w:proofErr w:type="spellStart"/>
      <w:r w:rsidRPr="00F25136">
        <w:rPr>
          <w:rFonts w:ascii="Georgia" w:hAnsi="Georgia"/>
        </w:rPr>
        <w:t>memukulkan</w:t>
      </w:r>
      <w:proofErr w:type="spellEnd"/>
      <w:r w:rsidRPr="00F25136">
        <w:rPr>
          <w:rFonts w:ascii="Georgia" w:hAnsi="Georgia"/>
        </w:rPr>
        <w:t xml:space="preserve"> </w:t>
      </w:r>
      <w:proofErr w:type="spellStart"/>
      <w:r w:rsidRPr="00F25136">
        <w:rPr>
          <w:rFonts w:ascii="Georgia" w:hAnsi="Georgia"/>
        </w:rPr>
        <w:t>tongkat</w:t>
      </w:r>
      <w:proofErr w:type="spellEnd"/>
      <w:r w:rsidRPr="00F25136">
        <w:rPr>
          <w:rFonts w:ascii="Georgia" w:hAnsi="Georgia"/>
        </w:rPr>
        <w:t xml:space="preserve"> yang </w:t>
      </w:r>
      <w:proofErr w:type="spellStart"/>
      <w:r w:rsidRPr="00F25136">
        <w:rPr>
          <w:rFonts w:ascii="Georgia" w:hAnsi="Georgia"/>
        </w:rPr>
        <w:t>dulu</w:t>
      </w:r>
      <w:proofErr w:type="spellEnd"/>
      <w:r w:rsidRPr="00F25136">
        <w:rPr>
          <w:rFonts w:ascii="Georgia" w:hAnsi="Georgia"/>
        </w:rPr>
        <w:t xml:space="preserve"> </w:t>
      </w:r>
      <w:proofErr w:type="spellStart"/>
      <w:r w:rsidRPr="00F25136">
        <w:rPr>
          <w:rFonts w:ascii="Georgia" w:hAnsi="Georgia"/>
        </w:rPr>
        <w:t>pernah</w:t>
      </w:r>
      <w:proofErr w:type="spellEnd"/>
      <w:r w:rsidRPr="00F25136">
        <w:rPr>
          <w:rFonts w:ascii="Georgia" w:hAnsi="Georgia"/>
        </w:rPr>
        <w:t xml:space="preserve"> </w:t>
      </w:r>
      <w:proofErr w:type="spellStart"/>
      <w:r w:rsidRPr="00F25136">
        <w:rPr>
          <w:rFonts w:ascii="Georgia" w:hAnsi="Georgia"/>
        </w:rPr>
        <w:t>digunakan</w:t>
      </w:r>
      <w:proofErr w:type="spellEnd"/>
      <w:r w:rsidRPr="00F25136">
        <w:rPr>
          <w:rFonts w:ascii="Georgia" w:hAnsi="Georgia"/>
        </w:rPr>
        <w:t xml:space="preserve"> </w:t>
      </w:r>
      <w:proofErr w:type="spellStart"/>
      <w:r w:rsidRPr="00F25136">
        <w:rPr>
          <w:rFonts w:ascii="Georgia" w:hAnsi="Georgia"/>
        </w:rPr>
        <w:t>untuk</w:t>
      </w:r>
      <w:proofErr w:type="spellEnd"/>
      <w:r w:rsidRPr="00F25136">
        <w:rPr>
          <w:rFonts w:ascii="Georgia" w:hAnsi="Georgia"/>
        </w:rPr>
        <w:t xml:space="preserve"> </w:t>
      </w:r>
      <w:proofErr w:type="spellStart"/>
      <w:r w:rsidRPr="00F25136">
        <w:rPr>
          <w:rFonts w:ascii="Georgia" w:hAnsi="Georgia"/>
        </w:rPr>
        <w:t>memukul</w:t>
      </w:r>
      <w:proofErr w:type="spellEnd"/>
      <w:r w:rsidRPr="00F25136">
        <w:rPr>
          <w:rFonts w:ascii="Georgia" w:hAnsi="Georgia"/>
        </w:rPr>
        <w:t xml:space="preserve"> </w:t>
      </w:r>
      <w:proofErr w:type="spellStart"/>
      <w:r w:rsidRPr="00F25136">
        <w:rPr>
          <w:rFonts w:ascii="Georgia" w:hAnsi="Georgia"/>
        </w:rPr>
        <w:t>sungai</w:t>
      </w:r>
      <w:proofErr w:type="spellEnd"/>
      <w:r w:rsidRPr="00F25136">
        <w:rPr>
          <w:rFonts w:ascii="Georgia" w:hAnsi="Georgia"/>
        </w:rPr>
        <w:t xml:space="preserve"> Nil pada </w:t>
      </w:r>
      <w:proofErr w:type="spellStart"/>
      <w:r w:rsidRPr="00F25136">
        <w:rPr>
          <w:rFonts w:ascii="Georgia" w:hAnsi="Georgia"/>
        </w:rPr>
        <w:t>sebuah</w:t>
      </w:r>
      <w:proofErr w:type="spellEnd"/>
      <w:r w:rsidRPr="00F25136">
        <w:rPr>
          <w:rFonts w:ascii="Georgia" w:hAnsi="Georgia"/>
        </w:rPr>
        <w:t xml:space="preserve"> batu. Dari </w:t>
      </w:r>
      <w:proofErr w:type="spellStart"/>
      <w:r w:rsidRPr="00F25136">
        <w:rPr>
          <w:rFonts w:ascii="Georgia" w:hAnsi="Georgia"/>
        </w:rPr>
        <w:t>balik</w:t>
      </w:r>
      <w:proofErr w:type="spellEnd"/>
      <w:r w:rsidRPr="00F25136">
        <w:rPr>
          <w:rFonts w:ascii="Georgia" w:hAnsi="Georgia"/>
        </w:rPr>
        <w:t xml:space="preserve"> batu </w:t>
      </w:r>
      <w:proofErr w:type="spellStart"/>
      <w:r w:rsidRPr="00F25136">
        <w:rPr>
          <w:rFonts w:ascii="Georgia" w:hAnsi="Georgia"/>
        </w:rPr>
        <w:t>itu</w:t>
      </w:r>
      <w:proofErr w:type="spellEnd"/>
      <w:r w:rsidRPr="00F25136">
        <w:rPr>
          <w:rFonts w:ascii="Georgia" w:hAnsi="Georgia"/>
        </w:rPr>
        <w:t xml:space="preserve"> </w:t>
      </w:r>
      <w:proofErr w:type="spellStart"/>
      <w:r w:rsidRPr="00F25136">
        <w:rPr>
          <w:rFonts w:ascii="Georgia" w:hAnsi="Georgia"/>
        </w:rPr>
        <w:t>akan</w:t>
      </w:r>
      <w:proofErr w:type="spellEnd"/>
      <w:r w:rsidRPr="00F25136">
        <w:rPr>
          <w:rFonts w:ascii="Georgia" w:hAnsi="Georgia"/>
        </w:rPr>
        <w:t xml:space="preserve"> </w:t>
      </w:r>
      <w:proofErr w:type="spellStart"/>
      <w:r w:rsidRPr="00F25136">
        <w:rPr>
          <w:rFonts w:ascii="Georgia" w:hAnsi="Georgia"/>
        </w:rPr>
        <w:t>keluar</w:t>
      </w:r>
      <w:proofErr w:type="spellEnd"/>
      <w:r w:rsidRPr="00F25136">
        <w:rPr>
          <w:rFonts w:ascii="Georgia" w:hAnsi="Georgia"/>
        </w:rPr>
        <w:t xml:space="preserve"> air </w:t>
      </w:r>
      <w:proofErr w:type="spellStart"/>
      <w:r w:rsidRPr="00F25136">
        <w:rPr>
          <w:rFonts w:ascii="Georgia" w:hAnsi="Georgia"/>
        </w:rPr>
        <w:t>untuk</w:t>
      </w:r>
      <w:proofErr w:type="spellEnd"/>
      <w:r w:rsidRPr="00F25136">
        <w:rPr>
          <w:rFonts w:ascii="Georgia" w:hAnsi="Georgia"/>
        </w:rPr>
        <w:t xml:space="preserve"> </w:t>
      </w:r>
      <w:proofErr w:type="spellStart"/>
      <w:r w:rsidRPr="00F25136">
        <w:rPr>
          <w:rFonts w:ascii="Georgia" w:hAnsi="Georgia"/>
        </w:rPr>
        <w:t>diminum</w:t>
      </w:r>
      <w:proofErr w:type="spellEnd"/>
      <w:r w:rsidRPr="00F25136">
        <w:rPr>
          <w:rFonts w:ascii="Georgia" w:hAnsi="Georgia"/>
        </w:rPr>
        <w:t xml:space="preserve">. </w:t>
      </w:r>
      <w:proofErr w:type="spellStart"/>
      <w:r w:rsidRPr="00F25136">
        <w:rPr>
          <w:rFonts w:ascii="Georgia" w:hAnsi="Georgia"/>
        </w:rPr>
        <w:t>Kisah</w:t>
      </w:r>
      <w:proofErr w:type="spellEnd"/>
      <w:r w:rsidRPr="00F25136">
        <w:rPr>
          <w:rFonts w:ascii="Georgia" w:hAnsi="Georgia"/>
        </w:rPr>
        <w:t xml:space="preserve"> </w:t>
      </w:r>
      <w:proofErr w:type="spellStart"/>
      <w:r w:rsidRPr="00F25136">
        <w:rPr>
          <w:rFonts w:ascii="Georgia" w:hAnsi="Georgia"/>
        </w:rPr>
        <w:t>ini</w:t>
      </w:r>
      <w:proofErr w:type="spellEnd"/>
      <w:r w:rsidRPr="00F25136">
        <w:rPr>
          <w:rFonts w:ascii="Georgia" w:hAnsi="Georgia"/>
        </w:rPr>
        <w:t xml:space="preserve"> </w:t>
      </w:r>
      <w:proofErr w:type="spellStart"/>
      <w:r w:rsidRPr="00F25136">
        <w:rPr>
          <w:rFonts w:ascii="Georgia" w:hAnsi="Georgia"/>
        </w:rPr>
        <w:t>mengingatkan</w:t>
      </w:r>
      <w:proofErr w:type="spellEnd"/>
      <w:r w:rsidRPr="00F25136">
        <w:rPr>
          <w:rFonts w:ascii="Georgia" w:hAnsi="Georgia"/>
        </w:rPr>
        <w:t xml:space="preserve"> </w:t>
      </w:r>
      <w:proofErr w:type="spellStart"/>
      <w:r w:rsidRPr="00F25136">
        <w:rPr>
          <w:rFonts w:ascii="Georgia" w:hAnsi="Georgia"/>
        </w:rPr>
        <w:t>kita</w:t>
      </w:r>
      <w:proofErr w:type="spellEnd"/>
      <w:r>
        <w:rPr>
          <w:rFonts w:ascii="Georgia" w:hAnsi="Georgia"/>
          <w:lang w:val="id-ID"/>
        </w:rPr>
        <w:t xml:space="preserve"> agar </w:t>
      </w:r>
      <w:proofErr w:type="spellStart"/>
      <w:r>
        <w:rPr>
          <w:rFonts w:ascii="Georgia" w:hAnsi="Georgia"/>
          <w:lang w:val="id-ID"/>
        </w:rPr>
        <w:t>mewasapadai</w:t>
      </w:r>
      <w:proofErr w:type="spellEnd"/>
      <w:r>
        <w:rPr>
          <w:rFonts w:ascii="Georgia" w:hAnsi="Georgia"/>
          <w:lang w:val="id-ID"/>
        </w:rPr>
        <w:t xml:space="preserve"> emosi-emosi perusak persahabatan</w:t>
      </w:r>
      <w:r w:rsidRPr="00F25136">
        <w:rPr>
          <w:rFonts w:ascii="Georgia" w:hAnsi="Georgia"/>
        </w:rPr>
        <w:t xml:space="preserve">. </w:t>
      </w:r>
      <w:proofErr w:type="spellStart"/>
      <w:r w:rsidRPr="00F25136">
        <w:rPr>
          <w:rFonts w:ascii="Georgia" w:hAnsi="Georgia"/>
        </w:rPr>
        <w:t>Mengedepankan</w:t>
      </w:r>
      <w:proofErr w:type="spellEnd"/>
      <w:r w:rsidRPr="00F25136">
        <w:rPr>
          <w:rFonts w:ascii="Georgia" w:hAnsi="Georgia"/>
        </w:rPr>
        <w:t xml:space="preserve"> </w:t>
      </w:r>
      <w:r>
        <w:rPr>
          <w:rFonts w:ascii="Georgia" w:hAnsi="Georgia"/>
          <w:lang w:val="id-ID"/>
        </w:rPr>
        <w:t xml:space="preserve">sikap </w:t>
      </w:r>
      <w:proofErr w:type="spellStart"/>
      <w:r w:rsidRPr="00F25136">
        <w:rPr>
          <w:rFonts w:ascii="Georgia" w:hAnsi="Georgia"/>
        </w:rPr>
        <w:t>emosional</w:t>
      </w:r>
      <w:proofErr w:type="spellEnd"/>
      <w:r w:rsidRPr="00F25136">
        <w:rPr>
          <w:rFonts w:ascii="Georgia" w:hAnsi="Georgia"/>
        </w:rPr>
        <w:t xml:space="preserve"> </w:t>
      </w:r>
      <w:proofErr w:type="spellStart"/>
      <w:r w:rsidRPr="00F25136">
        <w:rPr>
          <w:rFonts w:ascii="Georgia" w:hAnsi="Georgia"/>
        </w:rPr>
        <w:t>akan</w:t>
      </w:r>
      <w:proofErr w:type="spellEnd"/>
      <w:r w:rsidRPr="00F25136">
        <w:rPr>
          <w:rFonts w:ascii="Georgia" w:hAnsi="Georgia"/>
        </w:rPr>
        <w:t xml:space="preserve"> </w:t>
      </w:r>
      <w:proofErr w:type="spellStart"/>
      <w:r w:rsidRPr="00F25136">
        <w:rPr>
          <w:rFonts w:ascii="Georgia" w:hAnsi="Georgia"/>
        </w:rPr>
        <w:t>membajak</w:t>
      </w:r>
      <w:proofErr w:type="spellEnd"/>
      <w:r w:rsidRPr="00F25136">
        <w:rPr>
          <w:rFonts w:ascii="Georgia" w:hAnsi="Georgia"/>
        </w:rPr>
        <w:t xml:space="preserve"> </w:t>
      </w:r>
      <w:proofErr w:type="spellStart"/>
      <w:r w:rsidRPr="00F25136">
        <w:rPr>
          <w:rFonts w:ascii="Georgia" w:hAnsi="Georgia"/>
        </w:rPr>
        <w:t>rasionalitas</w:t>
      </w:r>
      <w:proofErr w:type="spellEnd"/>
      <w:r w:rsidRPr="00F25136">
        <w:rPr>
          <w:rFonts w:ascii="Georgia" w:hAnsi="Georgia"/>
        </w:rPr>
        <w:t xml:space="preserve"> </w:t>
      </w:r>
      <w:proofErr w:type="spellStart"/>
      <w:r w:rsidRPr="00F25136">
        <w:rPr>
          <w:rFonts w:ascii="Georgia" w:hAnsi="Georgia"/>
        </w:rPr>
        <w:t>manusia</w:t>
      </w:r>
      <w:proofErr w:type="spellEnd"/>
      <w:r w:rsidRPr="00F25136">
        <w:rPr>
          <w:rFonts w:ascii="Georgia" w:hAnsi="Georgia"/>
        </w:rPr>
        <w:t xml:space="preserve">. Hal </w:t>
      </w:r>
      <w:proofErr w:type="spellStart"/>
      <w:r w:rsidRPr="00F25136">
        <w:rPr>
          <w:rFonts w:ascii="Georgia" w:hAnsi="Georgia"/>
        </w:rPr>
        <w:t>itu</w:t>
      </w:r>
      <w:proofErr w:type="spellEnd"/>
      <w:r w:rsidRPr="00F25136">
        <w:rPr>
          <w:rFonts w:ascii="Georgia" w:hAnsi="Georgia"/>
        </w:rPr>
        <w:t xml:space="preserve"> </w:t>
      </w:r>
      <w:proofErr w:type="spellStart"/>
      <w:r w:rsidRPr="00F25136">
        <w:rPr>
          <w:rFonts w:ascii="Georgia" w:hAnsi="Georgia"/>
        </w:rPr>
        <w:t>menimbulkan</w:t>
      </w:r>
      <w:proofErr w:type="spellEnd"/>
      <w:r w:rsidRPr="00F25136">
        <w:rPr>
          <w:rFonts w:ascii="Georgia" w:hAnsi="Georgia"/>
        </w:rPr>
        <w:t xml:space="preserve"> </w:t>
      </w:r>
      <w:proofErr w:type="spellStart"/>
      <w:r w:rsidRPr="00F25136">
        <w:rPr>
          <w:rFonts w:ascii="Georgia" w:hAnsi="Georgia"/>
        </w:rPr>
        <w:t>konflik</w:t>
      </w:r>
      <w:proofErr w:type="spellEnd"/>
      <w:r w:rsidRPr="00F25136">
        <w:rPr>
          <w:rFonts w:ascii="Georgia" w:hAnsi="Georgia"/>
        </w:rPr>
        <w:t xml:space="preserve">, </w:t>
      </w:r>
      <w:proofErr w:type="spellStart"/>
      <w:r w:rsidRPr="00F25136">
        <w:rPr>
          <w:rFonts w:ascii="Georgia" w:hAnsi="Georgia"/>
        </w:rPr>
        <w:t>pertengkaran</w:t>
      </w:r>
      <w:proofErr w:type="spellEnd"/>
      <w:r w:rsidRPr="00F25136">
        <w:rPr>
          <w:rFonts w:ascii="Georgia" w:hAnsi="Georgia"/>
        </w:rPr>
        <w:t xml:space="preserve"> </w:t>
      </w:r>
      <w:proofErr w:type="spellStart"/>
      <w:r w:rsidRPr="00F25136">
        <w:rPr>
          <w:rFonts w:ascii="Georgia" w:hAnsi="Georgia"/>
        </w:rPr>
        <w:t>bahkan</w:t>
      </w:r>
      <w:proofErr w:type="spellEnd"/>
      <w:r w:rsidRPr="00F25136">
        <w:rPr>
          <w:rFonts w:ascii="Georgia" w:hAnsi="Georgia"/>
        </w:rPr>
        <w:t xml:space="preserve"> </w:t>
      </w:r>
      <w:proofErr w:type="spellStart"/>
      <w:r w:rsidRPr="00F25136">
        <w:rPr>
          <w:rFonts w:ascii="Georgia" w:hAnsi="Georgia"/>
        </w:rPr>
        <w:t>kekerasan</w:t>
      </w:r>
      <w:proofErr w:type="spellEnd"/>
      <w:r w:rsidRPr="00F25136">
        <w:rPr>
          <w:rFonts w:ascii="Georgia" w:hAnsi="Georgia"/>
        </w:rPr>
        <w:t xml:space="preserve"> yang </w:t>
      </w:r>
      <w:proofErr w:type="spellStart"/>
      <w:r w:rsidRPr="00F25136">
        <w:rPr>
          <w:rFonts w:ascii="Georgia" w:hAnsi="Georgia"/>
        </w:rPr>
        <w:t>merusak</w:t>
      </w:r>
      <w:proofErr w:type="spellEnd"/>
      <w:r w:rsidRPr="00F25136">
        <w:rPr>
          <w:rFonts w:ascii="Georgia" w:hAnsi="Georgia"/>
        </w:rPr>
        <w:t xml:space="preserve"> </w:t>
      </w:r>
      <w:proofErr w:type="spellStart"/>
      <w:r w:rsidRPr="00F25136">
        <w:rPr>
          <w:rFonts w:ascii="Georgia" w:hAnsi="Georgia"/>
        </w:rPr>
        <w:t>persahabatan</w:t>
      </w:r>
      <w:proofErr w:type="spellEnd"/>
      <w:r w:rsidRPr="00F25136">
        <w:rPr>
          <w:rFonts w:ascii="Georgia" w:hAnsi="Georgia"/>
        </w:rPr>
        <w:t>.</w:t>
      </w:r>
    </w:p>
    <w:p w14:paraId="166F88AE" w14:textId="77777777" w:rsidR="007C042E" w:rsidRDefault="007C042E" w:rsidP="007C042E">
      <w:pPr>
        <w:rPr>
          <w:rFonts w:ascii="Georgia" w:hAnsi="Georgia"/>
        </w:rPr>
      </w:pPr>
    </w:p>
    <w:p w14:paraId="4FDB3C2C" w14:textId="77777777" w:rsidR="007C042E" w:rsidRPr="00D74AE0" w:rsidRDefault="007C042E" w:rsidP="007C042E">
      <w:pPr>
        <w:rPr>
          <w:rFonts w:ascii="Georgia" w:hAnsi="Georgia" w:cs="Calibri Light"/>
          <w:lang w:val="id-ID"/>
        </w:rPr>
      </w:pPr>
      <w:r>
        <w:rPr>
          <w:rFonts w:ascii="Georgia" w:hAnsi="Georgia" w:cs="Calibri Light"/>
          <w:lang w:val="id-ID"/>
        </w:rPr>
        <w:t>Saudara-saudari yang dikasihi Tuhan,</w:t>
      </w:r>
    </w:p>
    <w:p w14:paraId="28A05055" w14:textId="77777777" w:rsidR="007C042E" w:rsidRDefault="007C042E" w:rsidP="00846B90">
      <w:pPr>
        <w:ind w:firstLine="567"/>
        <w:rPr>
          <w:rFonts w:ascii="Georgia" w:hAnsi="Georgia"/>
        </w:rPr>
      </w:pPr>
      <w:proofErr w:type="spellStart"/>
      <w:r w:rsidRPr="00640382">
        <w:rPr>
          <w:rFonts w:ascii="Georgia" w:hAnsi="Georgia"/>
        </w:rPr>
        <w:t>Melalui</w:t>
      </w:r>
      <w:proofErr w:type="spellEnd"/>
      <w:r w:rsidRPr="00640382">
        <w:rPr>
          <w:rFonts w:ascii="Georgia" w:hAnsi="Georgia"/>
        </w:rPr>
        <w:t xml:space="preserve"> </w:t>
      </w:r>
      <w:r>
        <w:rPr>
          <w:rFonts w:ascii="Georgia" w:hAnsi="Georgia"/>
          <w:lang w:val="id-ID"/>
        </w:rPr>
        <w:t xml:space="preserve">surat dari Rasul Paulus kepada jemaat </w:t>
      </w:r>
      <w:r w:rsidRPr="00640382">
        <w:rPr>
          <w:rFonts w:ascii="Georgia" w:hAnsi="Georgia"/>
        </w:rPr>
        <w:t xml:space="preserve">Roma </w:t>
      </w:r>
      <w:proofErr w:type="spellStart"/>
      <w:r w:rsidRPr="00640382">
        <w:rPr>
          <w:rFonts w:ascii="Georgia" w:hAnsi="Georgia"/>
        </w:rPr>
        <w:t>umat</w:t>
      </w:r>
      <w:proofErr w:type="spellEnd"/>
      <w:r>
        <w:rPr>
          <w:rFonts w:ascii="Georgia" w:hAnsi="Georgia"/>
          <w:lang w:val="id-ID"/>
        </w:rPr>
        <w:t xml:space="preserve">, kita diingatkan </w:t>
      </w:r>
      <w:proofErr w:type="spellStart"/>
      <w:r w:rsidRPr="00640382">
        <w:rPr>
          <w:rFonts w:ascii="Georgia" w:hAnsi="Georgia"/>
        </w:rPr>
        <w:t>untuk</w:t>
      </w:r>
      <w:proofErr w:type="spellEnd"/>
      <w:r w:rsidRPr="00640382">
        <w:rPr>
          <w:rFonts w:ascii="Georgia" w:hAnsi="Georgia"/>
        </w:rPr>
        <w:t xml:space="preserve"> </w:t>
      </w:r>
      <w:proofErr w:type="spellStart"/>
      <w:r w:rsidRPr="00640382">
        <w:rPr>
          <w:rFonts w:ascii="Georgia" w:hAnsi="Georgia"/>
        </w:rPr>
        <w:t>mengedepankan</w:t>
      </w:r>
      <w:proofErr w:type="spellEnd"/>
      <w:r w:rsidRPr="00640382">
        <w:rPr>
          <w:rFonts w:ascii="Georgia" w:hAnsi="Georgia"/>
        </w:rPr>
        <w:t xml:space="preserve"> </w:t>
      </w:r>
      <w:proofErr w:type="spellStart"/>
      <w:r w:rsidRPr="00640382">
        <w:rPr>
          <w:rFonts w:ascii="Georgia" w:hAnsi="Georgia"/>
        </w:rPr>
        <w:t>sikap</w:t>
      </w:r>
      <w:proofErr w:type="spellEnd"/>
      <w:r w:rsidRPr="00640382">
        <w:rPr>
          <w:rFonts w:ascii="Georgia" w:hAnsi="Georgia"/>
        </w:rPr>
        <w:t xml:space="preserve"> </w:t>
      </w:r>
      <w:proofErr w:type="spellStart"/>
      <w:r w:rsidRPr="00640382">
        <w:rPr>
          <w:rFonts w:ascii="Georgia" w:hAnsi="Georgia"/>
        </w:rPr>
        <w:t>kerendahan</w:t>
      </w:r>
      <w:proofErr w:type="spellEnd"/>
      <w:r w:rsidRPr="00640382">
        <w:rPr>
          <w:rFonts w:ascii="Georgia" w:hAnsi="Georgia"/>
        </w:rPr>
        <w:t xml:space="preserve"> </w:t>
      </w:r>
      <w:proofErr w:type="spellStart"/>
      <w:r w:rsidRPr="00640382">
        <w:rPr>
          <w:rFonts w:ascii="Georgia" w:hAnsi="Georgia"/>
        </w:rPr>
        <w:t>hati</w:t>
      </w:r>
      <w:proofErr w:type="spellEnd"/>
      <w:r>
        <w:rPr>
          <w:rFonts w:ascii="Georgia" w:hAnsi="Georgia"/>
          <w:lang w:val="id-ID"/>
        </w:rPr>
        <w:t xml:space="preserve"> dalam relasi bersama.</w:t>
      </w:r>
      <w:r w:rsidRPr="00640382">
        <w:rPr>
          <w:rFonts w:ascii="Georgia" w:hAnsi="Georgia"/>
        </w:rPr>
        <w:t xml:space="preserve"> </w:t>
      </w:r>
      <w:r>
        <w:rPr>
          <w:rFonts w:ascii="Georgia" w:hAnsi="Georgia"/>
          <w:lang w:val="id-ID"/>
        </w:rPr>
        <w:t xml:space="preserve">Dengan demikian, umat </w:t>
      </w:r>
      <w:proofErr w:type="spellStart"/>
      <w:r>
        <w:rPr>
          <w:rFonts w:ascii="Georgia" w:hAnsi="Georgia"/>
          <w:lang w:val="id-ID"/>
        </w:rPr>
        <w:t>dimampukan</w:t>
      </w:r>
      <w:proofErr w:type="spellEnd"/>
      <w:r>
        <w:rPr>
          <w:rFonts w:ascii="Georgia" w:hAnsi="Georgia"/>
          <w:lang w:val="id-ID"/>
        </w:rPr>
        <w:t xml:space="preserve"> untuk </w:t>
      </w:r>
      <w:proofErr w:type="spellStart"/>
      <w:r w:rsidRPr="00640382">
        <w:rPr>
          <w:rFonts w:ascii="Georgia" w:hAnsi="Georgia"/>
        </w:rPr>
        <w:t>terus</w:t>
      </w:r>
      <w:proofErr w:type="spellEnd"/>
      <w:r w:rsidRPr="00640382">
        <w:rPr>
          <w:rFonts w:ascii="Georgia" w:hAnsi="Georgia"/>
        </w:rPr>
        <w:t xml:space="preserve"> </w:t>
      </w:r>
      <w:proofErr w:type="spellStart"/>
      <w:r w:rsidRPr="00640382">
        <w:rPr>
          <w:rFonts w:ascii="Georgia" w:hAnsi="Georgia"/>
        </w:rPr>
        <w:t>mengupayakan</w:t>
      </w:r>
      <w:proofErr w:type="spellEnd"/>
      <w:r w:rsidRPr="00640382">
        <w:rPr>
          <w:rFonts w:ascii="Georgia" w:hAnsi="Georgia"/>
        </w:rPr>
        <w:t xml:space="preserve"> </w:t>
      </w:r>
      <w:proofErr w:type="spellStart"/>
      <w:r w:rsidRPr="00640382">
        <w:rPr>
          <w:rFonts w:ascii="Georgia" w:hAnsi="Georgia"/>
        </w:rPr>
        <w:t>hidup</w:t>
      </w:r>
      <w:proofErr w:type="spellEnd"/>
      <w:r w:rsidRPr="00640382">
        <w:rPr>
          <w:rFonts w:ascii="Georgia" w:hAnsi="Georgia"/>
        </w:rPr>
        <w:t xml:space="preserve"> </w:t>
      </w:r>
      <w:r>
        <w:rPr>
          <w:rFonts w:ascii="Georgia" w:hAnsi="Georgia"/>
          <w:lang w:val="id-ID"/>
        </w:rPr>
        <w:t xml:space="preserve">dalam </w:t>
      </w:r>
      <w:proofErr w:type="spellStart"/>
      <w:r w:rsidRPr="00640382">
        <w:rPr>
          <w:rFonts w:ascii="Georgia" w:hAnsi="Georgia"/>
        </w:rPr>
        <w:t>damai</w:t>
      </w:r>
      <w:proofErr w:type="spellEnd"/>
      <w:r w:rsidRPr="00640382">
        <w:rPr>
          <w:rFonts w:ascii="Georgia" w:hAnsi="Georgia"/>
        </w:rPr>
        <w:t xml:space="preserve">, </w:t>
      </w:r>
      <w:proofErr w:type="spellStart"/>
      <w:r w:rsidRPr="00640382">
        <w:rPr>
          <w:rFonts w:ascii="Georgia" w:hAnsi="Georgia"/>
        </w:rPr>
        <w:t>membangun</w:t>
      </w:r>
      <w:proofErr w:type="spellEnd"/>
      <w:r w:rsidRPr="00640382">
        <w:rPr>
          <w:rFonts w:ascii="Georgia" w:hAnsi="Georgia"/>
        </w:rPr>
        <w:t xml:space="preserve"> </w:t>
      </w:r>
      <w:proofErr w:type="spellStart"/>
      <w:r w:rsidRPr="00640382">
        <w:rPr>
          <w:rFonts w:ascii="Georgia" w:hAnsi="Georgia"/>
        </w:rPr>
        <w:t>persahabatan</w:t>
      </w:r>
      <w:proofErr w:type="spellEnd"/>
      <w:r w:rsidRPr="00640382">
        <w:rPr>
          <w:rFonts w:ascii="Georgia" w:hAnsi="Georgia"/>
        </w:rPr>
        <w:t xml:space="preserve"> yang </w:t>
      </w:r>
      <w:proofErr w:type="spellStart"/>
      <w:r w:rsidRPr="00640382">
        <w:rPr>
          <w:rFonts w:ascii="Georgia" w:hAnsi="Georgia"/>
        </w:rPr>
        <w:t>mesra</w:t>
      </w:r>
      <w:proofErr w:type="spellEnd"/>
      <w:r w:rsidRPr="00640382">
        <w:rPr>
          <w:rFonts w:ascii="Georgia" w:hAnsi="Georgia"/>
        </w:rPr>
        <w:t xml:space="preserve"> </w:t>
      </w:r>
      <w:proofErr w:type="spellStart"/>
      <w:r w:rsidRPr="00640382">
        <w:rPr>
          <w:rFonts w:ascii="Georgia" w:hAnsi="Georgia"/>
        </w:rPr>
        <w:t>layaknya</w:t>
      </w:r>
      <w:proofErr w:type="spellEnd"/>
      <w:r w:rsidRPr="00640382">
        <w:rPr>
          <w:rFonts w:ascii="Georgia" w:hAnsi="Georgia"/>
        </w:rPr>
        <w:t xml:space="preserve"> </w:t>
      </w:r>
      <w:proofErr w:type="spellStart"/>
      <w:r w:rsidRPr="00640382">
        <w:rPr>
          <w:rFonts w:ascii="Georgia" w:hAnsi="Georgia"/>
        </w:rPr>
        <w:t>Tuhan</w:t>
      </w:r>
      <w:proofErr w:type="spellEnd"/>
      <w:r w:rsidRPr="00640382">
        <w:rPr>
          <w:rFonts w:ascii="Georgia" w:hAnsi="Georgia"/>
        </w:rPr>
        <w:t xml:space="preserve"> yang juga </w:t>
      </w:r>
      <w:proofErr w:type="spellStart"/>
      <w:r w:rsidRPr="00640382">
        <w:rPr>
          <w:rFonts w:ascii="Georgia" w:hAnsi="Georgia"/>
        </w:rPr>
        <w:t>begitu</w:t>
      </w:r>
      <w:proofErr w:type="spellEnd"/>
      <w:r w:rsidRPr="00640382">
        <w:rPr>
          <w:rFonts w:ascii="Georgia" w:hAnsi="Georgia"/>
        </w:rPr>
        <w:t xml:space="preserve"> </w:t>
      </w:r>
      <w:proofErr w:type="spellStart"/>
      <w:r w:rsidRPr="00640382">
        <w:rPr>
          <w:rFonts w:ascii="Georgia" w:hAnsi="Georgia"/>
        </w:rPr>
        <w:t>menerima</w:t>
      </w:r>
      <w:proofErr w:type="spellEnd"/>
      <w:r w:rsidRPr="00640382">
        <w:rPr>
          <w:rFonts w:ascii="Georgia" w:hAnsi="Georgia"/>
        </w:rPr>
        <w:t xml:space="preserve"> dan </w:t>
      </w:r>
      <w:proofErr w:type="spellStart"/>
      <w:r w:rsidRPr="00640382">
        <w:rPr>
          <w:rFonts w:ascii="Georgia" w:hAnsi="Georgia"/>
        </w:rPr>
        <w:t>mengampuni</w:t>
      </w:r>
      <w:proofErr w:type="spellEnd"/>
      <w:r w:rsidRPr="00640382">
        <w:rPr>
          <w:rFonts w:ascii="Georgia" w:hAnsi="Georgia"/>
        </w:rPr>
        <w:t xml:space="preserve"> </w:t>
      </w:r>
      <w:proofErr w:type="spellStart"/>
      <w:r w:rsidRPr="00640382">
        <w:rPr>
          <w:rFonts w:ascii="Georgia" w:hAnsi="Georgia"/>
        </w:rPr>
        <w:t>manusia</w:t>
      </w:r>
      <w:proofErr w:type="spellEnd"/>
      <w:r w:rsidRPr="00640382">
        <w:rPr>
          <w:rFonts w:ascii="Georgia" w:hAnsi="Georgia"/>
        </w:rPr>
        <w:t xml:space="preserve">. </w:t>
      </w:r>
    </w:p>
    <w:p w14:paraId="29369962" w14:textId="77777777" w:rsidR="007C042E" w:rsidRPr="00640382" w:rsidRDefault="007C042E" w:rsidP="007C042E">
      <w:pPr>
        <w:ind w:firstLine="720"/>
        <w:rPr>
          <w:rFonts w:ascii="Georgia" w:hAnsi="Georgia"/>
        </w:rPr>
      </w:pPr>
      <w:r>
        <w:rPr>
          <w:rFonts w:ascii="Georgia" w:hAnsi="Georgia"/>
          <w:lang w:val="id-ID"/>
        </w:rPr>
        <w:lastRenderedPageBreak/>
        <w:t xml:space="preserve">Sebagai pengikut Tuhan Yesus, apa </w:t>
      </w:r>
      <w:r w:rsidRPr="00640382">
        <w:rPr>
          <w:rFonts w:ascii="Georgia" w:hAnsi="Georgia"/>
        </w:rPr>
        <w:t xml:space="preserve">yang  </w:t>
      </w:r>
      <w:proofErr w:type="spellStart"/>
      <w:r w:rsidRPr="00640382">
        <w:rPr>
          <w:rFonts w:ascii="Georgia" w:hAnsi="Georgia"/>
        </w:rPr>
        <w:t>bisa</w:t>
      </w:r>
      <w:proofErr w:type="spellEnd"/>
      <w:r w:rsidRPr="00640382">
        <w:rPr>
          <w:rFonts w:ascii="Georgia" w:hAnsi="Georgia"/>
        </w:rPr>
        <w:t xml:space="preserve"> </w:t>
      </w:r>
      <w:proofErr w:type="spellStart"/>
      <w:r w:rsidRPr="00640382">
        <w:rPr>
          <w:rFonts w:ascii="Georgia" w:hAnsi="Georgia"/>
        </w:rPr>
        <w:t>kita</w:t>
      </w:r>
      <w:proofErr w:type="spellEnd"/>
      <w:r w:rsidRPr="00640382">
        <w:rPr>
          <w:rFonts w:ascii="Georgia" w:hAnsi="Georgia"/>
        </w:rPr>
        <w:t xml:space="preserve"> </w:t>
      </w:r>
      <w:r>
        <w:rPr>
          <w:rFonts w:ascii="Georgia" w:hAnsi="Georgia"/>
          <w:lang w:val="id-ID"/>
        </w:rPr>
        <w:t>lakukan agar hidup bersama dijalani dengan semangat persahabatan, bukan permusuhan? Berikut ini langkah-langkah kita</w:t>
      </w:r>
      <w:r w:rsidRPr="00640382">
        <w:rPr>
          <w:rFonts w:ascii="Georgia" w:hAnsi="Georgia"/>
        </w:rPr>
        <w:t>:</w:t>
      </w:r>
    </w:p>
    <w:p w14:paraId="5925AACE" w14:textId="77777777" w:rsidR="007C042E" w:rsidRPr="00640382" w:rsidRDefault="007C042E" w:rsidP="006F5A0C">
      <w:pPr>
        <w:pStyle w:val="DaftarParagraf"/>
        <w:numPr>
          <w:ilvl w:val="0"/>
          <w:numId w:val="1"/>
        </w:numPr>
        <w:ind w:left="284" w:hanging="284"/>
        <w:rPr>
          <w:rFonts w:ascii="Georgia" w:hAnsi="Georgia"/>
        </w:rPr>
      </w:pPr>
      <w:r>
        <w:rPr>
          <w:rFonts w:ascii="Georgia" w:hAnsi="Georgia"/>
          <w:lang w:val="id-ID"/>
        </w:rPr>
        <w:t>B</w:t>
      </w:r>
      <w:proofErr w:type="spellStart"/>
      <w:r w:rsidRPr="00640382">
        <w:rPr>
          <w:rFonts w:ascii="Georgia" w:hAnsi="Georgia"/>
        </w:rPr>
        <w:t>erhenti</w:t>
      </w:r>
      <w:proofErr w:type="spellEnd"/>
      <w:r w:rsidRPr="00640382">
        <w:rPr>
          <w:rFonts w:ascii="Georgia" w:hAnsi="Georgia"/>
        </w:rPr>
        <w:t xml:space="preserve"> </w:t>
      </w:r>
      <w:proofErr w:type="spellStart"/>
      <w:r w:rsidRPr="00640382">
        <w:rPr>
          <w:rFonts w:ascii="Georgia" w:hAnsi="Georgia"/>
        </w:rPr>
        <w:t>bersikap</w:t>
      </w:r>
      <w:proofErr w:type="spellEnd"/>
      <w:r w:rsidRPr="00640382">
        <w:rPr>
          <w:rFonts w:ascii="Georgia" w:hAnsi="Georgia"/>
        </w:rPr>
        <w:t xml:space="preserve"> </w:t>
      </w:r>
      <w:proofErr w:type="spellStart"/>
      <w:r w:rsidRPr="00640382">
        <w:rPr>
          <w:rFonts w:ascii="Georgia" w:hAnsi="Georgia"/>
        </w:rPr>
        <w:t>eksklusif</w:t>
      </w:r>
      <w:proofErr w:type="spellEnd"/>
      <w:r>
        <w:rPr>
          <w:rFonts w:ascii="Georgia" w:hAnsi="Georgia"/>
          <w:lang w:val="id-ID"/>
        </w:rPr>
        <w:t xml:space="preserve">. Sikap </w:t>
      </w:r>
      <w:proofErr w:type="spellStart"/>
      <w:r>
        <w:rPr>
          <w:rFonts w:ascii="Georgia" w:hAnsi="Georgia"/>
          <w:lang w:val="id-ID"/>
        </w:rPr>
        <w:t>ekslusif</w:t>
      </w:r>
      <w:proofErr w:type="spellEnd"/>
      <w:r w:rsidRPr="00640382">
        <w:rPr>
          <w:rFonts w:ascii="Georgia" w:hAnsi="Georgia"/>
        </w:rPr>
        <w:t xml:space="preserve"> </w:t>
      </w:r>
      <w:proofErr w:type="spellStart"/>
      <w:r w:rsidRPr="00640382">
        <w:rPr>
          <w:rFonts w:ascii="Georgia" w:hAnsi="Georgia"/>
        </w:rPr>
        <w:t>sebagai</w:t>
      </w:r>
      <w:proofErr w:type="spellEnd"/>
      <w:r w:rsidRPr="00640382">
        <w:rPr>
          <w:rFonts w:ascii="Georgia" w:hAnsi="Georgia"/>
        </w:rPr>
        <w:t xml:space="preserve"> </w:t>
      </w:r>
      <w:r>
        <w:rPr>
          <w:rFonts w:ascii="Georgia" w:hAnsi="Georgia"/>
          <w:lang w:val="id-ID"/>
        </w:rPr>
        <w:t xml:space="preserve">perasaan diri </w:t>
      </w:r>
      <w:r w:rsidRPr="00640382">
        <w:rPr>
          <w:rFonts w:ascii="Georgia" w:hAnsi="Georgia"/>
        </w:rPr>
        <w:t xml:space="preserve">yang paling </w:t>
      </w:r>
      <w:proofErr w:type="spellStart"/>
      <w:r w:rsidRPr="00640382">
        <w:rPr>
          <w:rFonts w:ascii="Georgia" w:hAnsi="Georgia"/>
        </w:rPr>
        <w:t>suci</w:t>
      </w:r>
      <w:proofErr w:type="spellEnd"/>
      <w:r w:rsidRPr="00640382">
        <w:rPr>
          <w:rFonts w:ascii="Georgia" w:hAnsi="Georgia"/>
        </w:rPr>
        <w:t xml:space="preserve">, paling </w:t>
      </w:r>
      <w:proofErr w:type="spellStart"/>
      <w:r w:rsidRPr="00640382">
        <w:rPr>
          <w:rFonts w:ascii="Georgia" w:hAnsi="Georgia"/>
        </w:rPr>
        <w:t>benar</w:t>
      </w:r>
      <w:proofErr w:type="spellEnd"/>
      <w:r w:rsidRPr="00640382">
        <w:rPr>
          <w:rFonts w:ascii="Georgia" w:hAnsi="Georgia"/>
        </w:rPr>
        <w:t xml:space="preserve">, paling </w:t>
      </w:r>
      <w:proofErr w:type="spellStart"/>
      <w:r w:rsidRPr="00640382">
        <w:rPr>
          <w:rFonts w:ascii="Georgia" w:hAnsi="Georgia"/>
        </w:rPr>
        <w:t>hebat</w:t>
      </w:r>
      <w:proofErr w:type="spellEnd"/>
      <w:r w:rsidRPr="00640382">
        <w:rPr>
          <w:rFonts w:ascii="Georgia" w:hAnsi="Georgia"/>
        </w:rPr>
        <w:t xml:space="preserve">, dan </w:t>
      </w:r>
      <w:proofErr w:type="spellStart"/>
      <w:r w:rsidRPr="00640382">
        <w:rPr>
          <w:rFonts w:ascii="Georgia" w:hAnsi="Georgia"/>
        </w:rPr>
        <w:t>menganggap</w:t>
      </w:r>
      <w:proofErr w:type="spellEnd"/>
      <w:r w:rsidRPr="00640382">
        <w:rPr>
          <w:rFonts w:ascii="Georgia" w:hAnsi="Georgia"/>
        </w:rPr>
        <w:t xml:space="preserve"> yang lain </w:t>
      </w:r>
      <w:proofErr w:type="spellStart"/>
      <w:r w:rsidRPr="00640382">
        <w:rPr>
          <w:rFonts w:ascii="Georgia" w:hAnsi="Georgia"/>
        </w:rPr>
        <w:t>rendah</w:t>
      </w:r>
      <w:proofErr w:type="spellEnd"/>
      <w:r w:rsidRPr="00640382">
        <w:rPr>
          <w:rFonts w:ascii="Georgia" w:hAnsi="Georgia"/>
        </w:rPr>
        <w:t xml:space="preserve">, </w:t>
      </w:r>
      <w:proofErr w:type="spellStart"/>
      <w:r w:rsidRPr="00640382">
        <w:rPr>
          <w:rFonts w:ascii="Georgia" w:hAnsi="Georgia"/>
        </w:rPr>
        <w:t>sesat</w:t>
      </w:r>
      <w:proofErr w:type="spellEnd"/>
      <w:r w:rsidRPr="00640382">
        <w:rPr>
          <w:rFonts w:ascii="Georgia" w:hAnsi="Georgia"/>
        </w:rPr>
        <w:t xml:space="preserve">, </w:t>
      </w:r>
      <w:proofErr w:type="spellStart"/>
      <w:r w:rsidRPr="00640382">
        <w:rPr>
          <w:rFonts w:ascii="Georgia" w:hAnsi="Georgia"/>
        </w:rPr>
        <w:t>tidak</w:t>
      </w:r>
      <w:proofErr w:type="spellEnd"/>
      <w:r w:rsidRPr="00640382">
        <w:rPr>
          <w:rFonts w:ascii="Georgia" w:hAnsi="Georgia"/>
        </w:rPr>
        <w:t xml:space="preserve"> </w:t>
      </w:r>
      <w:r>
        <w:rPr>
          <w:rFonts w:ascii="Georgia" w:hAnsi="Georgia"/>
          <w:lang w:val="id-ID"/>
        </w:rPr>
        <w:t xml:space="preserve"> tepat. Usaha untuk terhindar dari </w:t>
      </w:r>
      <w:proofErr w:type="spellStart"/>
      <w:r>
        <w:rPr>
          <w:rFonts w:ascii="Georgia" w:hAnsi="Georgia"/>
          <w:lang w:val="id-ID"/>
        </w:rPr>
        <w:t>ekslusifisme</w:t>
      </w:r>
      <w:proofErr w:type="spellEnd"/>
      <w:r>
        <w:rPr>
          <w:rFonts w:ascii="Georgia" w:hAnsi="Georgia"/>
          <w:lang w:val="id-ID"/>
        </w:rPr>
        <w:t xml:space="preserve"> adalah dengan menjaga </w:t>
      </w:r>
      <w:proofErr w:type="spellStart"/>
      <w:r w:rsidRPr="00640382">
        <w:rPr>
          <w:rFonts w:ascii="Georgia" w:hAnsi="Georgia"/>
        </w:rPr>
        <w:t>kesucian</w:t>
      </w:r>
      <w:proofErr w:type="spellEnd"/>
      <w:r w:rsidRPr="00640382">
        <w:rPr>
          <w:rFonts w:ascii="Georgia" w:hAnsi="Georgia"/>
        </w:rPr>
        <w:t xml:space="preserve">, </w:t>
      </w:r>
      <w:proofErr w:type="spellStart"/>
      <w:r w:rsidRPr="00640382">
        <w:rPr>
          <w:rFonts w:ascii="Georgia" w:hAnsi="Georgia"/>
        </w:rPr>
        <w:t>kemurnian</w:t>
      </w:r>
      <w:proofErr w:type="spellEnd"/>
      <w:r w:rsidRPr="00640382">
        <w:rPr>
          <w:rFonts w:ascii="Georgia" w:hAnsi="Georgia"/>
        </w:rPr>
        <w:t xml:space="preserve">, </w:t>
      </w:r>
      <w:proofErr w:type="spellStart"/>
      <w:r w:rsidRPr="00640382">
        <w:rPr>
          <w:rFonts w:ascii="Georgia" w:hAnsi="Georgia"/>
        </w:rPr>
        <w:t>kebenaran</w:t>
      </w:r>
      <w:proofErr w:type="spellEnd"/>
      <w:r w:rsidRPr="00640382">
        <w:rPr>
          <w:rFonts w:ascii="Georgia" w:hAnsi="Georgia"/>
        </w:rPr>
        <w:t xml:space="preserve"> </w:t>
      </w:r>
      <w:r>
        <w:rPr>
          <w:rFonts w:ascii="Georgia" w:hAnsi="Georgia"/>
          <w:lang w:val="id-ID"/>
        </w:rPr>
        <w:t xml:space="preserve">dalam relasi bersama </w:t>
      </w:r>
      <w:proofErr w:type="spellStart"/>
      <w:r w:rsidRPr="00640382">
        <w:rPr>
          <w:rFonts w:ascii="Georgia" w:hAnsi="Georgia"/>
        </w:rPr>
        <w:t>semua</w:t>
      </w:r>
      <w:proofErr w:type="spellEnd"/>
      <w:r>
        <w:rPr>
          <w:rFonts w:ascii="Georgia" w:hAnsi="Georgia"/>
          <w:lang w:val="id-ID"/>
        </w:rPr>
        <w:t xml:space="preserve"> orang</w:t>
      </w:r>
      <w:r w:rsidRPr="00640382">
        <w:rPr>
          <w:rFonts w:ascii="Georgia" w:hAnsi="Georgia"/>
        </w:rPr>
        <w:t xml:space="preserve">. </w:t>
      </w:r>
      <w:proofErr w:type="spellStart"/>
      <w:r w:rsidRPr="00640382">
        <w:rPr>
          <w:rFonts w:ascii="Georgia" w:hAnsi="Georgia"/>
        </w:rPr>
        <w:t>Kehadiran</w:t>
      </w:r>
      <w:proofErr w:type="spellEnd"/>
      <w:r w:rsidRPr="00640382">
        <w:rPr>
          <w:rFonts w:ascii="Georgia" w:hAnsi="Georgia"/>
        </w:rPr>
        <w:t xml:space="preserve"> </w:t>
      </w:r>
      <w:r>
        <w:rPr>
          <w:rFonts w:ascii="Georgia" w:hAnsi="Georgia"/>
          <w:lang w:val="id-ID"/>
        </w:rPr>
        <w:t xml:space="preserve">diri </w:t>
      </w:r>
      <w:proofErr w:type="spellStart"/>
      <w:r w:rsidRPr="00640382">
        <w:rPr>
          <w:rFonts w:ascii="Georgia" w:hAnsi="Georgia"/>
        </w:rPr>
        <w:t>sebagai</w:t>
      </w:r>
      <w:proofErr w:type="spellEnd"/>
      <w:r w:rsidRPr="00640382">
        <w:rPr>
          <w:rFonts w:ascii="Georgia" w:hAnsi="Georgia"/>
        </w:rPr>
        <w:t xml:space="preserve"> </w:t>
      </w:r>
      <w:proofErr w:type="spellStart"/>
      <w:r w:rsidRPr="00640382">
        <w:rPr>
          <w:rFonts w:ascii="Georgia" w:hAnsi="Georgia"/>
        </w:rPr>
        <w:t>pembawa</w:t>
      </w:r>
      <w:proofErr w:type="spellEnd"/>
      <w:r w:rsidRPr="00640382">
        <w:rPr>
          <w:rFonts w:ascii="Georgia" w:hAnsi="Georgia"/>
        </w:rPr>
        <w:t xml:space="preserve"> </w:t>
      </w:r>
      <w:proofErr w:type="spellStart"/>
      <w:r w:rsidRPr="00640382">
        <w:rPr>
          <w:rFonts w:ascii="Georgia" w:hAnsi="Georgia"/>
        </w:rPr>
        <w:t>berita</w:t>
      </w:r>
      <w:proofErr w:type="spellEnd"/>
      <w:r w:rsidRPr="00640382">
        <w:rPr>
          <w:rFonts w:ascii="Georgia" w:hAnsi="Georgia"/>
        </w:rPr>
        <w:t xml:space="preserve"> </w:t>
      </w:r>
      <w:proofErr w:type="spellStart"/>
      <w:r w:rsidRPr="00640382">
        <w:rPr>
          <w:rFonts w:ascii="Georgia" w:hAnsi="Georgia"/>
        </w:rPr>
        <w:t>sukacita</w:t>
      </w:r>
      <w:proofErr w:type="spellEnd"/>
      <w:r w:rsidRPr="00640382">
        <w:rPr>
          <w:rFonts w:ascii="Georgia" w:hAnsi="Georgia"/>
        </w:rPr>
        <w:t xml:space="preserve"> </w:t>
      </w:r>
      <w:r>
        <w:rPr>
          <w:rFonts w:ascii="Georgia" w:hAnsi="Georgia"/>
          <w:lang w:val="id-ID"/>
        </w:rPr>
        <w:t xml:space="preserve">bagi sesama </w:t>
      </w:r>
      <w:proofErr w:type="spellStart"/>
      <w:r w:rsidRPr="00640382">
        <w:rPr>
          <w:rFonts w:ascii="Georgia" w:hAnsi="Georgia"/>
        </w:rPr>
        <w:t>harus</w:t>
      </w:r>
      <w:proofErr w:type="spellEnd"/>
      <w:r w:rsidRPr="00640382">
        <w:rPr>
          <w:rFonts w:ascii="Georgia" w:hAnsi="Georgia"/>
        </w:rPr>
        <w:t xml:space="preserve"> </w:t>
      </w:r>
      <w:proofErr w:type="spellStart"/>
      <w:r w:rsidRPr="00640382">
        <w:rPr>
          <w:rFonts w:ascii="Georgia" w:hAnsi="Georgia"/>
        </w:rPr>
        <w:t>dimulai</w:t>
      </w:r>
      <w:proofErr w:type="spellEnd"/>
      <w:r w:rsidRPr="00640382">
        <w:rPr>
          <w:rFonts w:ascii="Georgia" w:hAnsi="Georgia"/>
        </w:rPr>
        <w:t xml:space="preserve"> </w:t>
      </w:r>
      <w:proofErr w:type="spellStart"/>
      <w:r w:rsidRPr="00640382">
        <w:rPr>
          <w:rFonts w:ascii="Georgia" w:hAnsi="Georgia"/>
        </w:rPr>
        <w:t>dengan</w:t>
      </w:r>
      <w:proofErr w:type="spellEnd"/>
      <w:r w:rsidRPr="00640382">
        <w:rPr>
          <w:rFonts w:ascii="Georgia" w:hAnsi="Georgia"/>
        </w:rPr>
        <w:t xml:space="preserve"> </w:t>
      </w:r>
      <w:proofErr w:type="spellStart"/>
      <w:r w:rsidRPr="00640382">
        <w:rPr>
          <w:rFonts w:ascii="Georgia" w:hAnsi="Georgia"/>
        </w:rPr>
        <w:t>persahabatan</w:t>
      </w:r>
      <w:proofErr w:type="spellEnd"/>
      <w:r w:rsidRPr="00640382">
        <w:rPr>
          <w:rFonts w:ascii="Georgia" w:hAnsi="Georgia"/>
        </w:rPr>
        <w:t xml:space="preserve"> </w:t>
      </w:r>
      <w:proofErr w:type="spellStart"/>
      <w:r w:rsidRPr="00640382">
        <w:rPr>
          <w:rFonts w:ascii="Georgia" w:hAnsi="Georgia"/>
        </w:rPr>
        <w:t>bukan</w:t>
      </w:r>
      <w:proofErr w:type="spellEnd"/>
      <w:r w:rsidRPr="00640382">
        <w:rPr>
          <w:rFonts w:ascii="Georgia" w:hAnsi="Georgia"/>
        </w:rPr>
        <w:t xml:space="preserve"> </w:t>
      </w:r>
      <w:proofErr w:type="spellStart"/>
      <w:r w:rsidRPr="00640382">
        <w:rPr>
          <w:rFonts w:ascii="Georgia" w:hAnsi="Georgia"/>
        </w:rPr>
        <w:t>dengan</w:t>
      </w:r>
      <w:proofErr w:type="spellEnd"/>
      <w:r w:rsidRPr="00640382">
        <w:rPr>
          <w:rFonts w:ascii="Georgia" w:hAnsi="Georgia"/>
        </w:rPr>
        <w:t xml:space="preserve"> </w:t>
      </w:r>
      <w:proofErr w:type="spellStart"/>
      <w:r w:rsidRPr="00640382">
        <w:rPr>
          <w:rFonts w:ascii="Georgia" w:hAnsi="Georgia"/>
        </w:rPr>
        <w:t>kekuasaan</w:t>
      </w:r>
      <w:proofErr w:type="spellEnd"/>
      <w:r w:rsidRPr="00640382">
        <w:rPr>
          <w:rFonts w:ascii="Georgia" w:hAnsi="Georgia"/>
        </w:rPr>
        <w:t xml:space="preserve">, </w:t>
      </w:r>
      <w:proofErr w:type="spellStart"/>
      <w:r w:rsidRPr="00640382">
        <w:rPr>
          <w:rFonts w:ascii="Georgia" w:hAnsi="Georgia"/>
        </w:rPr>
        <w:t>bukan</w:t>
      </w:r>
      <w:proofErr w:type="spellEnd"/>
      <w:r w:rsidRPr="00640382">
        <w:rPr>
          <w:rFonts w:ascii="Georgia" w:hAnsi="Georgia"/>
        </w:rPr>
        <w:t xml:space="preserve"> </w:t>
      </w:r>
      <w:proofErr w:type="spellStart"/>
      <w:r w:rsidRPr="00640382">
        <w:rPr>
          <w:rFonts w:ascii="Georgia" w:hAnsi="Georgia"/>
        </w:rPr>
        <w:t>dengan</w:t>
      </w:r>
      <w:proofErr w:type="spellEnd"/>
      <w:r w:rsidRPr="00640382">
        <w:rPr>
          <w:rFonts w:ascii="Georgia" w:hAnsi="Georgia"/>
        </w:rPr>
        <w:t xml:space="preserve"> </w:t>
      </w:r>
      <w:proofErr w:type="spellStart"/>
      <w:r w:rsidRPr="00640382">
        <w:rPr>
          <w:rFonts w:ascii="Georgia" w:hAnsi="Georgia"/>
        </w:rPr>
        <w:t>kekerasan</w:t>
      </w:r>
      <w:proofErr w:type="spellEnd"/>
      <w:r w:rsidRPr="00640382">
        <w:rPr>
          <w:rFonts w:ascii="Georgia" w:hAnsi="Georgia"/>
        </w:rPr>
        <w:t xml:space="preserve"> </w:t>
      </w:r>
      <w:proofErr w:type="spellStart"/>
      <w:r w:rsidRPr="00640382">
        <w:rPr>
          <w:rFonts w:ascii="Georgia" w:hAnsi="Georgia"/>
        </w:rPr>
        <w:t>apalagi</w:t>
      </w:r>
      <w:proofErr w:type="spellEnd"/>
      <w:r w:rsidRPr="00640382">
        <w:rPr>
          <w:rFonts w:ascii="Georgia" w:hAnsi="Georgia"/>
        </w:rPr>
        <w:t xml:space="preserve"> </w:t>
      </w:r>
      <w:proofErr w:type="spellStart"/>
      <w:r w:rsidRPr="00640382">
        <w:rPr>
          <w:rFonts w:ascii="Georgia" w:hAnsi="Georgia"/>
        </w:rPr>
        <w:t>pemaksaan</w:t>
      </w:r>
      <w:proofErr w:type="spellEnd"/>
      <w:r w:rsidRPr="00640382">
        <w:rPr>
          <w:rFonts w:ascii="Georgia" w:hAnsi="Georgia"/>
        </w:rPr>
        <w:t>.</w:t>
      </w:r>
    </w:p>
    <w:p w14:paraId="1516791B" w14:textId="77777777" w:rsidR="007C042E" w:rsidRPr="00640382" w:rsidRDefault="007C042E" w:rsidP="006F5A0C">
      <w:pPr>
        <w:pStyle w:val="DaftarParagraf"/>
        <w:numPr>
          <w:ilvl w:val="0"/>
          <w:numId w:val="1"/>
        </w:numPr>
        <w:ind w:left="284" w:hanging="284"/>
        <w:rPr>
          <w:rFonts w:ascii="Georgia" w:hAnsi="Georgia"/>
        </w:rPr>
      </w:pPr>
      <w:r>
        <w:rPr>
          <w:rFonts w:ascii="Georgia" w:hAnsi="Georgia"/>
          <w:lang w:val="id-ID"/>
        </w:rPr>
        <w:t xml:space="preserve">Tebarlah </w:t>
      </w:r>
      <w:proofErr w:type="spellStart"/>
      <w:r w:rsidRPr="00640382">
        <w:rPr>
          <w:rFonts w:ascii="Georgia" w:hAnsi="Georgia"/>
        </w:rPr>
        <w:t>benih-benih</w:t>
      </w:r>
      <w:proofErr w:type="spellEnd"/>
      <w:r w:rsidRPr="00640382">
        <w:rPr>
          <w:rFonts w:ascii="Georgia" w:hAnsi="Georgia"/>
        </w:rPr>
        <w:t xml:space="preserve"> </w:t>
      </w:r>
      <w:r>
        <w:rPr>
          <w:rFonts w:ascii="Georgia" w:hAnsi="Georgia"/>
          <w:lang w:val="id-ID"/>
        </w:rPr>
        <w:t xml:space="preserve">kebajikan melalui </w:t>
      </w:r>
      <w:proofErr w:type="spellStart"/>
      <w:r w:rsidRPr="00640382">
        <w:rPr>
          <w:rFonts w:ascii="Georgia" w:hAnsi="Georgia"/>
        </w:rPr>
        <w:t>keramah-tamahan</w:t>
      </w:r>
      <w:proofErr w:type="spellEnd"/>
      <w:r w:rsidRPr="00640382">
        <w:rPr>
          <w:rFonts w:ascii="Georgia" w:hAnsi="Georgia"/>
        </w:rPr>
        <w:t xml:space="preserve"> di </w:t>
      </w:r>
      <w:proofErr w:type="spellStart"/>
      <w:r w:rsidRPr="00640382">
        <w:rPr>
          <w:rFonts w:ascii="Georgia" w:hAnsi="Georgia"/>
        </w:rPr>
        <w:t>semua</w:t>
      </w:r>
      <w:proofErr w:type="spellEnd"/>
      <w:r w:rsidRPr="00640382">
        <w:rPr>
          <w:rFonts w:ascii="Georgia" w:hAnsi="Georgia"/>
        </w:rPr>
        <w:t xml:space="preserve"> </w:t>
      </w:r>
      <w:proofErr w:type="spellStart"/>
      <w:r w:rsidRPr="00640382">
        <w:rPr>
          <w:rFonts w:ascii="Georgia" w:hAnsi="Georgia"/>
        </w:rPr>
        <w:t>bidang</w:t>
      </w:r>
      <w:proofErr w:type="spellEnd"/>
      <w:r w:rsidRPr="00640382">
        <w:rPr>
          <w:rFonts w:ascii="Georgia" w:hAnsi="Georgia"/>
        </w:rPr>
        <w:t xml:space="preserve"> </w:t>
      </w:r>
      <w:proofErr w:type="spellStart"/>
      <w:r w:rsidRPr="00640382">
        <w:rPr>
          <w:rFonts w:ascii="Georgia" w:hAnsi="Georgia"/>
        </w:rPr>
        <w:t>kehidupan</w:t>
      </w:r>
      <w:proofErr w:type="spellEnd"/>
      <w:r w:rsidRPr="00640382">
        <w:rPr>
          <w:rFonts w:ascii="Georgia" w:hAnsi="Georgia"/>
        </w:rPr>
        <w:t xml:space="preserve">. </w:t>
      </w:r>
      <w:r>
        <w:rPr>
          <w:rFonts w:ascii="Georgia" w:hAnsi="Georgia"/>
          <w:lang w:val="id-ID"/>
        </w:rPr>
        <w:t xml:space="preserve">Jadilah </w:t>
      </w:r>
      <w:proofErr w:type="spellStart"/>
      <w:r w:rsidRPr="00640382">
        <w:rPr>
          <w:rFonts w:ascii="Georgia" w:hAnsi="Georgia"/>
        </w:rPr>
        <w:t>pelopor</w:t>
      </w:r>
      <w:proofErr w:type="spellEnd"/>
      <w:r w:rsidRPr="00640382">
        <w:rPr>
          <w:rFonts w:ascii="Georgia" w:hAnsi="Georgia"/>
        </w:rPr>
        <w:t xml:space="preserve"> </w:t>
      </w:r>
      <w:proofErr w:type="spellStart"/>
      <w:r w:rsidRPr="00640382">
        <w:rPr>
          <w:rFonts w:ascii="Georgia" w:hAnsi="Georgia"/>
        </w:rPr>
        <w:t>untuk</w:t>
      </w:r>
      <w:proofErr w:type="spellEnd"/>
      <w:r w:rsidRPr="00640382">
        <w:rPr>
          <w:rFonts w:ascii="Georgia" w:hAnsi="Georgia"/>
        </w:rPr>
        <w:t xml:space="preserve"> </w:t>
      </w:r>
      <w:proofErr w:type="spellStart"/>
      <w:r w:rsidRPr="00640382">
        <w:rPr>
          <w:rFonts w:ascii="Georgia" w:hAnsi="Georgia"/>
        </w:rPr>
        <w:t>memulihkan</w:t>
      </w:r>
      <w:proofErr w:type="spellEnd"/>
      <w:r w:rsidRPr="00640382">
        <w:rPr>
          <w:rFonts w:ascii="Georgia" w:hAnsi="Georgia"/>
        </w:rPr>
        <w:t xml:space="preserve"> </w:t>
      </w:r>
      <w:proofErr w:type="spellStart"/>
      <w:r w:rsidRPr="00640382">
        <w:rPr>
          <w:rFonts w:ascii="Georgia" w:hAnsi="Georgia"/>
        </w:rPr>
        <w:t>relasi-relasi</w:t>
      </w:r>
      <w:proofErr w:type="spellEnd"/>
      <w:r w:rsidRPr="00640382">
        <w:rPr>
          <w:rFonts w:ascii="Georgia" w:hAnsi="Georgia"/>
        </w:rPr>
        <w:t xml:space="preserve"> </w:t>
      </w:r>
      <w:proofErr w:type="spellStart"/>
      <w:r w:rsidRPr="00640382">
        <w:rPr>
          <w:rFonts w:ascii="Georgia" w:hAnsi="Georgia"/>
        </w:rPr>
        <w:t>persahabatan-kehidupan</w:t>
      </w:r>
      <w:proofErr w:type="spellEnd"/>
      <w:r w:rsidRPr="00640382">
        <w:rPr>
          <w:rFonts w:ascii="Georgia" w:hAnsi="Georgia"/>
        </w:rPr>
        <w:t xml:space="preserve"> yang </w:t>
      </w:r>
      <w:proofErr w:type="spellStart"/>
      <w:r w:rsidRPr="00640382">
        <w:rPr>
          <w:rFonts w:ascii="Georgia" w:hAnsi="Georgia"/>
        </w:rPr>
        <w:t>telah</w:t>
      </w:r>
      <w:proofErr w:type="spellEnd"/>
      <w:r w:rsidRPr="00640382">
        <w:rPr>
          <w:rFonts w:ascii="Georgia" w:hAnsi="Georgia"/>
        </w:rPr>
        <w:t xml:space="preserve"> </w:t>
      </w:r>
      <w:proofErr w:type="spellStart"/>
      <w:r w:rsidRPr="00640382">
        <w:rPr>
          <w:rFonts w:ascii="Georgia" w:hAnsi="Georgia"/>
        </w:rPr>
        <w:t>rusak</w:t>
      </w:r>
      <w:proofErr w:type="spellEnd"/>
      <w:r w:rsidRPr="00640382">
        <w:rPr>
          <w:rFonts w:ascii="Georgia" w:hAnsi="Georgia"/>
        </w:rPr>
        <w:t xml:space="preserve"> </w:t>
      </w:r>
      <w:proofErr w:type="spellStart"/>
      <w:r w:rsidRPr="00640382">
        <w:rPr>
          <w:rFonts w:ascii="Georgia" w:hAnsi="Georgia"/>
        </w:rPr>
        <w:t>akibat</w:t>
      </w:r>
      <w:proofErr w:type="spellEnd"/>
      <w:r w:rsidRPr="00640382">
        <w:rPr>
          <w:rFonts w:ascii="Georgia" w:hAnsi="Georgia"/>
        </w:rPr>
        <w:t xml:space="preserve"> dosa</w:t>
      </w:r>
      <w:r>
        <w:rPr>
          <w:rFonts w:ascii="Georgia" w:hAnsi="Georgia"/>
          <w:lang w:val="id-ID"/>
        </w:rPr>
        <w:t xml:space="preserve">. Ada aneka dosa yang merusak kehidupan bersama seperti </w:t>
      </w:r>
      <w:proofErr w:type="spellStart"/>
      <w:r w:rsidRPr="00640382">
        <w:rPr>
          <w:rFonts w:ascii="Georgia" w:hAnsi="Georgia"/>
        </w:rPr>
        <w:t>korupsi</w:t>
      </w:r>
      <w:proofErr w:type="spellEnd"/>
      <w:r w:rsidRPr="00640382">
        <w:rPr>
          <w:rFonts w:ascii="Georgia" w:hAnsi="Georgia"/>
        </w:rPr>
        <w:t xml:space="preserve">, </w:t>
      </w:r>
      <w:proofErr w:type="spellStart"/>
      <w:r w:rsidRPr="00640382">
        <w:rPr>
          <w:rFonts w:ascii="Georgia" w:hAnsi="Georgia"/>
        </w:rPr>
        <w:t>kekerasan</w:t>
      </w:r>
      <w:proofErr w:type="spellEnd"/>
      <w:r w:rsidRPr="00640382">
        <w:rPr>
          <w:rFonts w:ascii="Georgia" w:hAnsi="Georgia"/>
        </w:rPr>
        <w:t xml:space="preserve">, </w:t>
      </w:r>
      <w:proofErr w:type="spellStart"/>
      <w:r w:rsidRPr="00640382">
        <w:rPr>
          <w:rFonts w:ascii="Georgia" w:hAnsi="Georgia"/>
        </w:rPr>
        <w:t>pelecehan</w:t>
      </w:r>
      <w:proofErr w:type="spellEnd"/>
      <w:r w:rsidRPr="00640382">
        <w:rPr>
          <w:rFonts w:ascii="Georgia" w:hAnsi="Georgia"/>
        </w:rPr>
        <w:t xml:space="preserve">, </w:t>
      </w:r>
      <w:proofErr w:type="spellStart"/>
      <w:r w:rsidRPr="00640382">
        <w:rPr>
          <w:rFonts w:ascii="Georgia" w:hAnsi="Georgia"/>
        </w:rPr>
        <w:t>penghinaan</w:t>
      </w:r>
      <w:proofErr w:type="spellEnd"/>
      <w:r w:rsidRPr="00640382">
        <w:rPr>
          <w:rFonts w:ascii="Georgia" w:hAnsi="Georgia"/>
        </w:rPr>
        <w:t xml:space="preserve">, </w:t>
      </w:r>
      <w:proofErr w:type="spellStart"/>
      <w:r w:rsidRPr="00640382">
        <w:rPr>
          <w:rFonts w:ascii="Georgia" w:hAnsi="Georgia"/>
        </w:rPr>
        <w:t>ketidak</w:t>
      </w:r>
      <w:proofErr w:type="spellEnd"/>
      <w:r w:rsidRPr="00640382">
        <w:rPr>
          <w:rFonts w:ascii="Georgia" w:hAnsi="Georgia"/>
        </w:rPr>
        <w:t xml:space="preserve"> </w:t>
      </w:r>
      <w:proofErr w:type="spellStart"/>
      <w:r w:rsidRPr="00640382">
        <w:rPr>
          <w:rFonts w:ascii="Georgia" w:hAnsi="Georgia"/>
        </w:rPr>
        <w:t>adilan</w:t>
      </w:r>
      <w:proofErr w:type="spellEnd"/>
      <w:r w:rsidRPr="00640382">
        <w:rPr>
          <w:rFonts w:ascii="Georgia" w:hAnsi="Georgia"/>
        </w:rPr>
        <w:t xml:space="preserve">, </w:t>
      </w:r>
      <w:proofErr w:type="spellStart"/>
      <w:r w:rsidRPr="00640382">
        <w:rPr>
          <w:rFonts w:ascii="Georgia" w:hAnsi="Georgia"/>
        </w:rPr>
        <w:t>kebencian</w:t>
      </w:r>
      <w:proofErr w:type="spellEnd"/>
      <w:r w:rsidRPr="00640382">
        <w:rPr>
          <w:rFonts w:ascii="Georgia" w:hAnsi="Georgia"/>
        </w:rPr>
        <w:t xml:space="preserve">, </w:t>
      </w:r>
      <w:proofErr w:type="spellStart"/>
      <w:r w:rsidRPr="00640382">
        <w:rPr>
          <w:rFonts w:ascii="Georgia" w:hAnsi="Georgia"/>
        </w:rPr>
        <w:t>diskriminasi</w:t>
      </w:r>
      <w:proofErr w:type="spellEnd"/>
      <w:r w:rsidRPr="00640382">
        <w:rPr>
          <w:rFonts w:ascii="Georgia" w:hAnsi="Georgia"/>
        </w:rPr>
        <w:t xml:space="preserve">, </w:t>
      </w:r>
      <w:proofErr w:type="spellStart"/>
      <w:r w:rsidRPr="00640382">
        <w:rPr>
          <w:rFonts w:ascii="Georgia" w:hAnsi="Georgia"/>
        </w:rPr>
        <w:t>permusuhan</w:t>
      </w:r>
      <w:proofErr w:type="spellEnd"/>
      <w:r>
        <w:rPr>
          <w:rFonts w:ascii="Georgia" w:hAnsi="Georgia"/>
          <w:lang w:val="id-ID"/>
        </w:rPr>
        <w:t>. T</w:t>
      </w:r>
      <w:proofErr w:type="spellStart"/>
      <w:r w:rsidRPr="00640382">
        <w:rPr>
          <w:rFonts w:ascii="Georgia" w:hAnsi="Georgia"/>
        </w:rPr>
        <w:t>erus</w:t>
      </w:r>
      <w:r>
        <w:rPr>
          <w:rFonts w:ascii="Georgia" w:hAnsi="Georgia"/>
          <w:lang w:val="id-ID"/>
        </w:rPr>
        <w:t>lah</w:t>
      </w:r>
      <w:proofErr w:type="spellEnd"/>
      <w:r w:rsidRPr="00640382">
        <w:rPr>
          <w:rFonts w:ascii="Georgia" w:hAnsi="Georgia"/>
        </w:rPr>
        <w:t xml:space="preserve"> </w:t>
      </w:r>
      <w:proofErr w:type="spellStart"/>
      <w:r w:rsidRPr="00640382">
        <w:rPr>
          <w:rFonts w:ascii="Georgia" w:hAnsi="Georgia"/>
        </w:rPr>
        <w:t>berjuang</w:t>
      </w:r>
      <w:proofErr w:type="spellEnd"/>
      <w:r w:rsidRPr="00640382">
        <w:rPr>
          <w:rFonts w:ascii="Georgia" w:hAnsi="Georgia"/>
        </w:rPr>
        <w:t xml:space="preserve"> </w:t>
      </w:r>
      <w:proofErr w:type="spellStart"/>
      <w:r w:rsidRPr="00640382">
        <w:rPr>
          <w:rFonts w:ascii="Georgia" w:hAnsi="Georgia"/>
        </w:rPr>
        <w:t>melawan</w:t>
      </w:r>
      <w:proofErr w:type="spellEnd"/>
      <w:r w:rsidRPr="00640382">
        <w:rPr>
          <w:rFonts w:ascii="Georgia" w:hAnsi="Georgia"/>
        </w:rPr>
        <w:t xml:space="preserve"> dosa </w:t>
      </w:r>
      <w:proofErr w:type="spellStart"/>
      <w:r w:rsidRPr="00640382">
        <w:rPr>
          <w:rFonts w:ascii="Georgia" w:hAnsi="Georgia"/>
        </w:rPr>
        <w:t>serta</w:t>
      </w:r>
      <w:proofErr w:type="spellEnd"/>
      <w:r w:rsidRPr="00640382">
        <w:rPr>
          <w:rFonts w:ascii="Georgia" w:hAnsi="Georgia"/>
        </w:rPr>
        <w:t xml:space="preserve"> </w:t>
      </w:r>
      <w:proofErr w:type="spellStart"/>
      <w:r w:rsidRPr="00640382">
        <w:rPr>
          <w:rFonts w:ascii="Georgia" w:hAnsi="Georgia"/>
        </w:rPr>
        <w:t>menghadirkan</w:t>
      </w:r>
      <w:proofErr w:type="spellEnd"/>
      <w:r w:rsidRPr="00640382">
        <w:rPr>
          <w:rFonts w:ascii="Georgia" w:hAnsi="Georgia"/>
        </w:rPr>
        <w:t xml:space="preserve"> </w:t>
      </w:r>
      <w:proofErr w:type="spellStart"/>
      <w:r w:rsidRPr="00640382">
        <w:rPr>
          <w:rFonts w:ascii="Georgia" w:hAnsi="Georgia"/>
        </w:rPr>
        <w:t>damai</w:t>
      </w:r>
      <w:proofErr w:type="spellEnd"/>
      <w:r w:rsidRPr="00640382">
        <w:rPr>
          <w:rFonts w:ascii="Georgia" w:hAnsi="Georgia"/>
        </w:rPr>
        <w:t xml:space="preserve"> di</w:t>
      </w:r>
      <w:r>
        <w:rPr>
          <w:rFonts w:ascii="Georgia" w:hAnsi="Georgia"/>
          <w:lang w:val="id-ID"/>
        </w:rPr>
        <w:t xml:space="preserve"> </w:t>
      </w:r>
      <w:proofErr w:type="spellStart"/>
      <w:r w:rsidRPr="00640382">
        <w:rPr>
          <w:rFonts w:ascii="Georgia" w:hAnsi="Georgia"/>
        </w:rPr>
        <w:t>manapun</w:t>
      </w:r>
      <w:proofErr w:type="spellEnd"/>
      <w:r w:rsidRPr="00640382">
        <w:rPr>
          <w:rFonts w:ascii="Georgia" w:hAnsi="Georgia"/>
        </w:rPr>
        <w:t xml:space="preserve">, dan </w:t>
      </w:r>
      <w:proofErr w:type="spellStart"/>
      <w:r w:rsidRPr="00640382">
        <w:rPr>
          <w:rFonts w:ascii="Georgia" w:hAnsi="Georgia"/>
        </w:rPr>
        <w:t>kapanpun</w:t>
      </w:r>
      <w:proofErr w:type="spellEnd"/>
      <w:r>
        <w:rPr>
          <w:rFonts w:ascii="Georgia" w:hAnsi="Georgia"/>
          <w:lang w:val="id-ID"/>
        </w:rPr>
        <w:t xml:space="preserve">. Jadilah </w:t>
      </w:r>
      <w:proofErr w:type="spellStart"/>
      <w:r w:rsidRPr="00640382">
        <w:rPr>
          <w:rFonts w:ascii="Georgia" w:hAnsi="Georgia"/>
        </w:rPr>
        <w:t>berkat</w:t>
      </w:r>
      <w:proofErr w:type="spellEnd"/>
      <w:r w:rsidRPr="00640382">
        <w:rPr>
          <w:rFonts w:ascii="Georgia" w:hAnsi="Georgia"/>
        </w:rPr>
        <w:t xml:space="preserve"> </w:t>
      </w:r>
      <w:proofErr w:type="spellStart"/>
      <w:r w:rsidRPr="00640382">
        <w:rPr>
          <w:rFonts w:ascii="Georgia" w:hAnsi="Georgia"/>
        </w:rPr>
        <w:t>bagi</w:t>
      </w:r>
      <w:proofErr w:type="spellEnd"/>
      <w:r w:rsidRPr="00640382">
        <w:rPr>
          <w:rFonts w:ascii="Georgia" w:hAnsi="Georgia"/>
        </w:rPr>
        <w:t xml:space="preserve"> </w:t>
      </w:r>
      <w:proofErr w:type="spellStart"/>
      <w:r w:rsidRPr="00640382">
        <w:rPr>
          <w:rFonts w:ascii="Georgia" w:hAnsi="Georgia"/>
        </w:rPr>
        <w:t>semua</w:t>
      </w:r>
      <w:proofErr w:type="spellEnd"/>
      <w:r w:rsidRPr="00640382">
        <w:rPr>
          <w:rFonts w:ascii="Georgia" w:hAnsi="Georgia"/>
        </w:rPr>
        <w:t>.</w:t>
      </w:r>
    </w:p>
    <w:p w14:paraId="1A30B33D" w14:textId="77777777" w:rsidR="007C042E" w:rsidRPr="00640382" w:rsidRDefault="007C042E" w:rsidP="006F5A0C">
      <w:pPr>
        <w:pStyle w:val="DaftarParagraf"/>
        <w:numPr>
          <w:ilvl w:val="0"/>
          <w:numId w:val="1"/>
        </w:numPr>
        <w:ind w:left="284" w:hanging="284"/>
        <w:rPr>
          <w:rFonts w:ascii="Georgia" w:hAnsi="Georgia"/>
        </w:rPr>
      </w:pPr>
      <w:r>
        <w:rPr>
          <w:rFonts w:ascii="Georgia" w:hAnsi="Georgia"/>
          <w:lang w:val="id-ID"/>
        </w:rPr>
        <w:t>Hormati dan perjuangkan penerimaan terhadap keberagaman</w:t>
      </w:r>
      <w:r w:rsidRPr="00640382">
        <w:rPr>
          <w:rFonts w:ascii="Georgia" w:hAnsi="Georgia"/>
        </w:rPr>
        <w:t xml:space="preserve"> yang </w:t>
      </w:r>
      <w:proofErr w:type="spellStart"/>
      <w:r w:rsidRPr="00640382">
        <w:rPr>
          <w:rFonts w:ascii="Georgia" w:hAnsi="Georgia"/>
        </w:rPr>
        <w:t>ada</w:t>
      </w:r>
      <w:proofErr w:type="spellEnd"/>
      <w:r w:rsidRPr="00640382">
        <w:rPr>
          <w:rFonts w:ascii="Georgia" w:hAnsi="Georgia"/>
        </w:rPr>
        <w:t xml:space="preserve"> di </w:t>
      </w:r>
      <w:proofErr w:type="spellStart"/>
      <w:r w:rsidRPr="00640382">
        <w:rPr>
          <w:rFonts w:ascii="Georgia" w:hAnsi="Georgia"/>
        </w:rPr>
        <w:t>sekitar</w:t>
      </w:r>
      <w:proofErr w:type="spellEnd"/>
      <w:r w:rsidRPr="00640382">
        <w:rPr>
          <w:rFonts w:ascii="Georgia" w:hAnsi="Georgia"/>
        </w:rPr>
        <w:t xml:space="preserve"> </w:t>
      </w:r>
      <w:proofErr w:type="spellStart"/>
      <w:r w:rsidRPr="00640382">
        <w:rPr>
          <w:rFonts w:ascii="Georgia" w:hAnsi="Georgia"/>
        </w:rPr>
        <w:t>baik</w:t>
      </w:r>
      <w:proofErr w:type="spellEnd"/>
      <w:r w:rsidRPr="00640382">
        <w:rPr>
          <w:rFonts w:ascii="Georgia" w:hAnsi="Georgia"/>
        </w:rPr>
        <w:t xml:space="preserve"> </w:t>
      </w:r>
      <w:proofErr w:type="spellStart"/>
      <w:r w:rsidRPr="00640382">
        <w:rPr>
          <w:rFonts w:ascii="Georgia" w:hAnsi="Georgia"/>
        </w:rPr>
        <w:t>perbedaan</w:t>
      </w:r>
      <w:proofErr w:type="spellEnd"/>
      <w:r w:rsidRPr="00640382">
        <w:rPr>
          <w:rFonts w:ascii="Georgia" w:hAnsi="Georgia"/>
        </w:rPr>
        <w:t xml:space="preserve"> agama, </w:t>
      </w:r>
      <w:proofErr w:type="spellStart"/>
      <w:r w:rsidRPr="00640382">
        <w:rPr>
          <w:rFonts w:ascii="Georgia" w:hAnsi="Georgia"/>
        </w:rPr>
        <w:t>ras</w:t>
      </w:r>
      <w:proofErr w:type="spellEnd"/>
      <w:r w:rsidRPr="00640382">
        <w:rPr>
          <w:rFonts w:ascii="Georgia" w:hAnsi="Georgia"/>
        </w:rPr>
        <w:t xml:space="preserve">, </w:t>
      </w:r>
      <w:proofErr w:type="spellStart"/>
      <w:r w:rsidRPr="00640382">
        <w:rPr>
          <w:rFonts w:ascii="Georgia" w:hAnsi="Georgia"/>
        </w:rPr>
        <w:t>golongan</w:t>
      </w:r>
      <w:proofErr w:type="spellEnd"/>
      <w:r w:rsidRPr="00640382">
        <w:rPr>
          <w:rFonts w:ascii="Georgia" w:hAnsi="Georgia"/>
        </w:rPr>
        <w:t xml:space="preserve">, status </w:t>
      </w:r>
      <w:proofErr w:type="spellStart"/>
      <w:r w:rsidRPr="00640382">
        <w:rPr>
          <w:rFonts w:ascii="Georgia" w:hAnsi="Georgia"/>
        </w:rPr>
        <w:t>sosial</w:t>
      </w:r>
      <w:proofErr w:type="spellEnd"/>
      <w:r>
        <w:rPr>
          <w:rFonts w:ascii="Georgia" w:hAnsi="Georgia"/>
          <w:lang w:val="id-ID"/>
        </w:rPr>
        <w:t>. K</w:t>
      </w:r>
      <w:proofErr w:type="spellStart"/>
      <w:r w:rsidRPr="00640382">
        <w:rPr>
          <w:rFonts w:ascii="Georgia" w:hAnsi="Georgia"/>
        </w:rPr>
        <w:t>ebhinekaan</w:t>
      </w:r>
      <w:proofErr w:type="spellEnd"/>
      <w:r w:rsidRPr="00640382">
        <w:rPr>
          <w:rFonts w:ascii="Georgia" w:hAnsi="Georgia"/>
        </w:rPr>
        <w:t xml:space="preserve"> yang </w:t>
      </w:r>
      <w:proofErr w:type="spellStart"/>
      <w:r w:rsidRPr="00640382">
        <w:rPr>
          <w:rFonts w:ascii="Georgia" w:hAnsi="Georgia"/>
        </w:rPr>
        <w:t>ada</w:t>
      </w:r>
      <w:proofErr w:type="spellEnd"/>
      <w:r w:rsidRPr="00640382">
        <w:rPr>
          <w:rFonts w:ascii="Georgia" w:hAnsi="Georgia"/>
        </w:rPr>
        <w:t xml:space="preserve"> </w:t>
      </w:r>
      <w:proofErr w:type="spellStart"/>
      <w:r w:rsidRPr="00640382">
        <w:rPr>
          <w:rFonts w:ascii="Georgia" w:hAnsi="Georgia"/>
        </w:rPr>
        <w:t>adalah</w:t>
      </w:r>
      <w:proofErr w:type="spellEnd"/>
      <w:r w:rsidRPr="00640382">
        <w:rPr>
          <w:rFonts w:ascii="Georgia" w:hAnsi="Georgia"/>
        </w:rPr>
        <w:t xml:space="preserve"> </w:t>
      </w:r>
      <w:proofErr w:type="spellStart"/>
      <w:r w:rsidRPr="00640382">
        <w:rPr>
          <w:rFonts w:ascii="Georgia" w:hAnsi="Georgia"/>
        </w:rPr>
        <w:t>kekakayaan</w:t>
      </w:r>
      <w:proofErr w:type="spellEnd"/>
      <w:r>
        <w:rPr>
          <w:rFonts w:ascii="Georgia" w:hAnsi="Georgia"/>
          <w:lang w:val="id-ID"/>
        </w:rPr>
        <w:t>. Keberagaman</w:t>
      </w:r>
      <w:r w:rsidRPr="00640382">
        <w:rPr>
          <w:rFonts w:ascii="Georgia" w:hAnsi="Georgia"/>
        </w:rPr>
        <w:t xml:space="preserve"> </w:t>
      </w:r>
      <w:proofErr w:type="spellStart"/>
      <w:r w:rsidRPr="00640382">
        <w:rPr>
          <w:rFonts w:ascii="Georgia" w:hAnsi="Georgia"/>
        </w:rPr>
        <w:t>adalah</w:t>
      </w:r>
      <w:proofErr w:type="spellEnd"/>
      <w:r w:rsidRPr="00640382">
        <w:rPr>
          <w:rFonts w:ascii="Georgia" w:hAnsi="Georgia"/>
        </w:rPr>
        <w:t xml:space="preserve"> </w:t>
      </w:r>
      <w:proofErr w:type="spellStart"/>
      <w:r w:rsidRPr="00640382">
        <w:rPr>
          <w:rFonts w:ascii="Georgia" w:hAnsi="Georgia"/>
        </w:rPr>
        <w:t>pesona</w:t>
      </w:r>
      <w:proofErr w:type="spellEnd"/>
      <w:r w:rsidRPr="00640382">
        <w:rPr>
          <w:rFonts w:ascii="Georgia" w:hAnsi="Georgia"/>
        </w:rPr>
        <w:t xml:space="preserve"> yang </w:t>
      </w:r>
      <w:proofErr w:type="spellStart"/>
      <w:r w:rsidRPr="00640382">
        <w:rPr>
          <w:rFonts w:ascii="Georgia" w:hAnsi="Georgia"/>
        </w:rPr>
        <w:t>menakjubkan</w:t>
      </w:r>
      <w:proofErr w:type="spellEnd"/>
      <w:r w:rsidRPr="00640382">
        <w:rPr>
          <w:rFonts w:ascii="Georgia" w:hAnsi="Georgia"/>
        </w:rPr>
        <w:t xml:space="preserve">. </w:t>
      </w:r>
      <w:proofErr w:type="spellStart"/>
      <w:r w:rsidRPr="00640382">
        <w:rPr>
          <w:rFonts w:ascii="Georgia" w:hAnsi="Georgia"/>
        </w:rPr>
        <w:t>Alangkah</w:t>
      </w:r>
      <w:proofErr w:type="spellEnd"/>
      <w:r w:rsidRPr="00640382">
        <w:rPr>
          <w:rFonts w:ascii="Georgia" w:hAnsi="Georgia"/>
        </w:rPr>
        <w:t xml:space="preserve"> </w:t>
      </w:r>
      <w:proofErr w:type="spellStart"/>
      <w:r w:rsidRPr="00640382">
        <w:rPr>
          <w:rFonts w:ascii="Georgia" w:hAnsi="Georgia"/>
        </w:rPr>
        <w:t>indahnya</w:t>
      </w:r>
      <w:proofErr w:type="spellEnd"/>
      <w:r w:rsidRPr="00640382">
        <w:rPr>
          <w:rFonts w:ascii="Georgia" w:hAnsi="Georgia"/>
        </w:rPr>
        <w:t xml:space="preserve"> </w:t>
      </w:r>
      <w:proofErr w:type="spellStart"/>
      <w:r w:rsidRPr="00640382">
        <w:rPr>
          <w:rFonts w:ascii="Georgia" w:hAnsi="Georgia"/>
        </w:rPr>
        <w:t>jika</w:t>
      </w:r>
      <w:proofErr w:type="spellEnd"/>
      <w:r w:rsidRPr="00640382">
        <w:rPr>
          <w:rFonts w:ascii="Georgia" w:hAnsi="Georgia"/>
        </w:rPr>
        <w:t xml:space="preserve"> </w:t>
      </w:r>
      <w:proofErr w:type="spellStart"/>
      <w:r w:rsidRPr="00640382">
        <w:rPr>
          <w:rFonts w:ascii="Georgia" w:hAnsi="Georgia"/>
        </w:rPr>
        <w:t>kehadiran</w:t>
      </w:r>
      <w:proofErr w:type="spellEnd"/>
      <w:r w:rsidRPr="00640382">
        <w:rPr>
          <w:rFonts w:ascii="Georgia" w:hAnsi="Georgia"/>
        </w:rPr>
        <w:t xml:space="preserve"> </w:t>
      </w:r>
      <w:r>
        <w:rPr>
          <w:rFonts w:ascii="Georgia" w:hAnsi="Georgia"/>
          <w:lang w:val="id-ID"/>
        </w:rPr>
        <w:t xml:space="preserve">kita merayakan </w:t>
      </w:r>
      <w:proofErr w:type="spellStart"/>
      <w:r w:rsidRPr="00640382">
        <w:rPr>
          <w:rFonts w:ascii="Georgia" w:hAnsi="Georgia"/>
        </w:rPr>
        <w:t>keberagaman</w:t>
      </w:r>
      <w:proofErr w:type="spellEnd"/>
      <w:r>
        <w:rPr>
          <w:rFonts w:ascii="Georgia" w:hAnsi="Georgia"/>
          <w:lang w:val="id-ID"/>
        </w:rPr>
        <w:t xml:space="preserve"> diwujudkan</w:t>
      </w:r>
      <w:r w:rsidRPr="00640382">
        <w:rPr>
          <w:rFonts w:ascii="Georgia" w:hAnsi="Georgia"/>
        </w:rPr>
        <w:t xml:space="preserve"> </w:t>
      </w:r>
      <w:proofErr w:type="spellStart"/>
      <w:r w:rsidRPr="00640382">
        <w:rPr>
          <w:rFonts w:ascii="Georgia" w:hAnsi="Georgia"/>
        </w:rPr>
        <w:t>dengan</w:t>
      </w:r>
      <w:proofErr w:type="spellEnd"/>
      <w:r w:rsidRPr="00640382">
        <w:rPr>
          <w:rFonts w:ascii="Georgia" w:hAnsi="Georgia"/>
        </w:rPr>
        <w:t xml:space="preserve"> </w:t>
      </w:r>
      <w:proofErr w:type="spellStart"/>
      <w:r w:rsidRPr="00640382">
        <w:rPr>
          <w:rFonts w:ascii="Georgia" w:hAnsi="Georgia"/>
        </w:rPr>
        <w:t>wajah</w:t>
      </w:r>
      <w:proofErr w:type="spellEnd"/>
      <w:r w:rsidRPr="00640382">
        <w:rPr>
          <w:rFonts w:ascii="Georgia" w:hAnsi="Georgia"/>
        </w:rPr>
        <w:t xml:space="preserve"> </w:t>
      </w:r>
      <w:proofErr w:type="spellStart"/>
      <w:r w:rsidRPr="00640382">
        <w:rPr>
          <w:rFonts w:ascii="Georgia" w:hAnsi="Georgia"/>
        </w:rPr>
        <w:t>senyum</w:t>
      </w:r>
      <w:r>
        <w:rPr>
          <w:rFonts w:ascii="Georgia" w:hAnsi="Georgia"/>
          <w:lang w:val="id-ID"/>
        </w:rPr>
        <w:t>an</w:t>
      </w:r>
      <w:proofErr w:type="spellEnd"/>
      <w:r>
        <w:rPr>
          <w:rFonts w:ascii="Georgia" w:hAnsi="Georgia"/>
          <w:lang w:val="id-ID"/>
        </w:rPr>
        <w:t xml:space="preserve"> </w:t>
      </w:r>
      <w:proofErr w:type="spellStart"/>
      <w:r w:rsidRPr="00640382">
        <w:rPr>
          <w:rFonts w:ascii="Georgia" w:hAnsi="Georgia"/>
        </w:rPr>
        <w:t>Tuhan</w:t>
      </w:r>
      <w:proofErr w:type="spellEnd"/>
      <w:r w:rsidRPr="00640382">
        <w:rPr>
          <w:rFonts w:ascii="Georgia" w:hAnsi="Georgia"/>
        </w:rPr>
        <w:t xml:space="preserve"> yang </w:t>
      </w:r>
      <w:proofErr w:type="spellStart"/>
      <w:r w:rsidRPr="00640382">
        <w:rPr>
          <w:rFonts w:ascii="Georgia" w:hAnsi="Georgia"/>
        </w:rPr>
        <w:t>terpancar</w:t>
      </w:r>
      <w:proofErr w:type="spellEnd"/>
      <w:r w:rsidRPr="00640382">
        <w:rPr>
          <w:rFonts w:ascii="Georgia" w:hAnsi="Georgia"/>
        </w:rPr>
        <w:t xml:space="preserve"> </w:t>
      </w:r>
      <w:proofErr w:type="spellStart"/>
      <w:r w:rsidRPr="00640382">
        <w:rPr>
          <w:rFonts w:ascii="Georgia" w:hAnsi="Georgia"/>
        </w:rPr>
        <w:t>dalam</w:t>
      </w:r>
      <w:proofErr w:type="spellEnd"/>
      <w:r w:rsidRPr="00640382">
        <w:rPr>
          <w:rFonts w:ascii="Georgia" w:hAnsi="Georgia"/>
        </w:rPr>
        <w:t xml:space="preserve"> </w:t>
      </w:r>
      <w:proofErr w:type="spellStart"/>
      <w:r w:rsidRPr="00640382">
        <w:rPr>
          <w:rFonts w:ascii="Georgia" w:hAnsi="Georgia"/>
        </w:rPr>
        <w:t>kehidupan</w:t>
      </w:r>
      <w:proofErr w:type="spellEnd"/>
      <w:r w:rsidRPr="00640382">
        <w:rPr>
          <w:rFonts w:ascii="Georgia" w:hAnsi="Georgia"/>
        </w:rPr>
        <w:t xml:space="preserve"> </w:t>
      </w:r>
      <w:proofErr w:type="spellStart"/>
      <w:r w:rsidRPr="00640382">
        <w:rPr>
          <w:rFonts w:ascii="Georgia" w:hAnsi="Georgia"/>
        </w:rPr>
        <w:t>sehari-hari</w:t>
      </w:r>
      <w:proofErr w:type="spellEnd"/>
      <w:r w:rsidRPr="00640382">
        <w:rPr>
          <w:rFonts w:ascii="Georgia" w:hAnsi="Georgia"/>
        </w:rPr>
        <w:t xml:space="preserve">. </w:t>
      </w:r>
    </w:p>
    <w:p w14:paraId="5958E800" w14:textId="77777777" w:rsidR="007C042E" w:rsidRDefault="007C042E" w:rsidP="006F5A0C">
      <w:pPr>
        <w:pStyle w:val="DaftarParagraf"/>
        <w:numPr>
          <w:ilvl w:val="0"/>
          <w:numId w:val="1"/>
        </w:numPr>
        <w:ind w:left="284" w:hanging="284"/>
        <w:rPr>
          <w:rFonts w:ascii="Georgia" w:hAnsi="Georgia"/>
        </w:rPr>
      </w:pPr>
      <w:proofErr w:type="spellStart"/>
      <w:r w:rsidRPr="00640382">
        <w:rPr>
          <w:rFonts w:ascii="Georgia" w:hAnsi="Georgia"/>
        </w:rPr>
        <w:t>Konsep</w:t>
      </w:r>
      <w:proofErr w:type="spellEnd"/>
      <w:r w:rsidRPr="00640382">
        <w:rPr>
          <w:rFonts w:ascii="Georgia" w:hAnsi="Georgia"/>
        </w:rPr>
        <w:t xml:space="preserve"> </w:t>
      </w:r>
      <w:r>
        <w:rPr>
          <w:rFonts w:ascii="Georgia" w:hAnsi="Georgia"/>
          <w:lang w:val="id-ID"/>
        </w:rPr>
        <w:t>tentang “</w:t>
      </w:r>
      <w:r w:rsidRPr="00640382">
        <w:rPr>
          <w:rFonts w:ascii="Georgia" w:hAnsi="Georgia"/>
        </w:rPr>
        <w:t xml:space="preserve">yang </w:t>
      </w:r>
      <w:proofErr w:type="spellStart"/>
      <w:r w:rsidRPr="00640382">
        <w:rPr>
          <w:rFonts w:ascii="Georgia" w:hAnsi="Georgia"/>
        </w:rPr>
        <w:t>berbeda</w:t>
      </w:r>
      <w:proofErr w:type="spellEnd"/>
      <w:r w:rsidRPr="00640382">
        <w:rPr>
          <w:rFonts w:ascii="Georgia" w:hAnsi="Georgia"/>
        </w:rPr>
        <w:t xml:space="preserve"> </w:t>
      </w:r>
      <w:proofErr w:type="spellStart"/>
      <w:r w:rsidRPr="00640382">
        <w:rPr>
          <w:rFonts w:ascii="Georgia" w:hAnsi="Georgia"/>
        </w:rPr>
        <w:t>atau</w:t>
      </w:r>
      <w:proofErr w:type="spellEnd"/>
      <w:r w:rsidRPr="00640382">
        <w:rPr>
          <w:rFonts w:ascii="Georgia" w:hAnsi="Georgia"/>
        </w:rPr>
        <w:t xml:space="preserve"> yang </w:t>
      </w:r>
      <w:proofErr w:type="spellStart"/>
      <w:r w:rsidRPr="00640382">
        <w:rPr>
          <w:rFonts w:ascii="Georgia" w:hAnsi="Georgia"/>
        </w:rPr>
        <w:t>berlainan</w:t>
      </w:r>
      <w:proofErr w:type="spellEnd"/>
      <w:r>
        <w:rPr>
          <w:rFonts w:ascii="Georgia" w:hAnsi="Georgia"/>
          <w:lang w:val="id-ID"/>
        </w:rPr>
        <w:t>”</w:t>
      </w:r>
      <w:r w:rsidRPr="00640382">
        <w:rPr>
          <w:rFonts w:ascii="Georgia" w:hAnsi="Georgia"/>
        </w:rPr>
        <w:t xml:space="preserve"> </w:t>
      </w:r>
      <w:proofErr w:type="spellStart"/>
      <w:r w:rsidRPr="00640382">
        <w:rPr>
          <w:rFonts w:ascii="Georgia" w:hAnsi="Georgia"/>
        </w:rPr>
        <w:t>dengan</w:t>
      </w:r>
      <w:proofErr w:type="spellEnd"/>
      <w:r w:rsidRPr="00640382">
        <w:rPr>
          <w:rFonts w:ascii="Georgia" w:hAnsi="Georgia"/>
        </w:rPr>
        <w:t xml:space="preserve"> </w:t>
      </w:r>
      <w:proofErr w:type="spellStart"/>
      <w:r w:rsidRPr="00640382">
        <w:rPr>
          <w:rFonts w:ascii="Georgia" w:hAnsi="Georgia"/>
        </w:rPr>
        <w:t>kita</w:t>
      </w:r>
      <w:proofErr w:type="spellEnd"/>
      <w:r w:rsidRPr="00640382">
        <w:rPr>
          <w:rFonts w:ascii="Georgia" w:hAnsi="Georgia"/>
        </w:rPr>
        <w:t xml:space="preserve"> </w:t>
      </w:r>
      <w:proofErr w:type="spellStart"/>
      <w:r w:rsidRPr="00640382">
        <w:rPr>
          <w:rFonts w:ascii="Georgia" w:hAnsi="Georgia"/>
        </w:rPr>
        <w:t>adalah</w:t>
      </w:r>
      <w:proofErr w:type="spellEnd"/>
      <w:r w:rsidRPr="00640382">
        <w:rPr>
          <w:rFonts w:ascii="Georgia" w:hAnsi="Georgia"/>
        </w:rPr>
        <w:t xml:space="preserve"> </w:t>
      </w:r>
      <w:proofErr w:type="spellStart"/>
      <w:r w:rsidRPr="00640382">
        <w:rPr>
          <w:rFonts w:ascii="Georgia" w:hAnsi="Georgia"/>
        </w:rPr>
        <w:t>lawan</w:t>
      </w:r>
      <w:proofErr w:type="spellEnd"/>
      <w:r w:rsidRPr="00640382">
        <w:rPr>
          <w:rFonts w:ascii="Georgia" w:hAnsi="Georgia"/>
        </w:rPr>
        <w:t xml:space="preserve"> </w:t>
      </w:r>
      <w:proofErr w:type="spellStart"/>
      <w:r w:rsidRPr="00640382">
        <w:rPr>
          <w:rFonts w:ascii="Georgia" w:hAnsi="Georgia"/>
        </w:rPr>
        <w:t>atau</w:t>
      </w:r>
      <w:proofErr w:type="spellEnd"/>
      <w:r w:rsidRPr="00640382">
        <w:rPr>
          <w:rFonts w:ascii="Georgia" w:hAnsi="Georgia"/>
        </w:rPr>
        <w:t xml:space="preserve"> </w:t>
      </w:r>
      <w:proofErr w:type="spellStart"/>
      <w:r w:rsidRPr="00640382">
        <w:rPr>
          <w:rFonts w:ascii="Georgia" w:hAnsi="Georgia"/>
        </w:rPr>
        <w:t>musuh</w:t>
      </w:r>
      <w:proofErr w:type="spellEnd"/>
      <w:r w:rsidRPr="00640382">
        <w:rPr>
          <w:rFonts w:ascii="Georgia" w:hAnsi="Georgia"/>
        </w:rPr>
        <w:t xml:space="preserve"> </w:t>
      </w:r>
      <w:proofErr w:type="spellStart"/>
      <w:r w:rsidRPr="00640382">
        <w:rPr>
          <w:rFonts w:ascii="Georgia" w:hAnsi="Georgia"/>
        </w:rPr>
        <w:t>harus</w:t>
      </w:r>
      <w:proofErr w:type="spellEnd"/>
      <w:r w:rsidRPr="00640382">
        <w:rPr>
          <w:rFonts w:ascii="Georgia" w:hAnsi="Georgia"/>
        </w:rPr>
        <w:t xml:space="preserve"> </w:t>
      </w:r>
      <w:proofErr w:type="spellStart"/>
      <w:r w:rsidRPr="00640382">
        <w:rPr>
          <w:rFonts w:ascii="Georgia" w:hAnsi="Georgia"/>
        </w:rPr>
        <w:t>dihapus</w:t>
      </w:r>
      <w:proofErr w:type="spellEnd"/>
      <w:r w:rsidRPr="00640382">
        <w:rPr>
          <w:rFonts w:ascii="Georgia" w:hAnsi="Georgia"/>
        </w:rPr>
        <w:t xml:space="preserve"> </w:t>
      </w:r>
      <w:proofErr w:type="spellStart"/>
      <w:r w:rsidRPr="00640382">
        <w:rPr>
          <w:rFonts w:ascii="Georgia" w:hAnsi="Georgia"/>
        </w:rPr>
        <w:t>dari</w:t>
      </w:r>
      <w:proofErr w:type="spellEnd"/>
      <w:r>
        <w:rPr>
          <w:rFonts w:ascii="Georgia" w:hAnsi="Georgia"/>
          <w:lang w:val="id-ID"/>
        </w:rPr>
        <w:t xml:space="preserve"> cara pandang kita</w:t>
      </w:r>
      <w:r w:rsidRPr="00640382">
        <w:rPr>
          <w:rFonts w:ascii="Georgia" w:hAnsi="Georgia"/>
        </w:rPr>
        <w:t xml:space="preserve">. </w:t>
      </w:r>
      <w:r>
        <w:rPr>
          <w:rFonts w:ascii="Georgia" w:hAnsi="Georgia"/>
          <w:lang w:val="id-ID"/>
        </w:rPr>
        <w:t>Kehidupan d</w:t>
      </w:r>
      <w:proofErr w:type="spellStart"/>
      <w:r w:rsidRPr="00640382">
        <w:rPr>
          <w:rFonts w:ascii="Georgia" w:hAnsi="Georgia"/>
        </w:rPr>
        <w:t>i</w:t>
      </w:r>
      <w:proofErr w:type="spellEnd"/>
      <w:r>
        <w:rPr>
          <w:rFonts w:ascii="Georgia" w:hAnsi="Georgia"/>
          <w:lang w:val="id-ID"/>
        </w:rPr>
        <w:t xml:space="preserve"> </w:t>
      </w:r>
      <w:proofErr w:type="spellStart"/>
      <w:r w:rsidRPr="00640382">
        <w:rPr>
          <w:rFonts w:ascii="Georgia" w:hAnsi="Georgia"/>
        </w:rPr>
        <w:t>luar</w:t>
      </w:r>
      <w:proofErr w:type="spellEnd"/>
      <w:r w:rsidRPr="00640382">
        <w:rPr>
          <w:rFonts w:ascii="Georgia" w:hAnsi="Georgia"/>
        </w:rPr>
        <w:t xml:space="preserve"> </w:t>
      </w:r>
      <w:proofErr w:type="spellStart"/>
      <w:r w:rsidRPr="00640382">
        <w:rPr>
          <w:rFonts w:ascii="Georgia" w:hAnsi="Georgia"/>
        </w:rPr>
        <w:t>komunitas</w:t>
      </w:r>
      <w:proofErr w:type="spellEnd"/>
      <w:r w:rsidRPr="00640382">
        <w:rPr>
          <w:rFonts w:ascii="Georgia" w:hAnsi="Georgia"/>
        </w:rPr>
        <w:t xml:space="preserve"> </w:t>
      </w:r>
      <w:proofErr w:type="spellStart"/>
      <w:r w:rsidRPr="00640382">
        <w:rPr>
          <w:rFonts w:ascii="Georgia" w:hAnsi="Georgia"/>
        </w:rPr>
        <w:t>kita</w:t>
      </w:r>
      <w:proofErr w:type="spellEnd"/>
      <w:r w:rsidRPr="00640382">
        <w:rPr>
          <w:rFonts w:ascii="Georgia" w:hAnsi="Georgia"/>
        </w:rPr>
        <w:t xml:space="preserve"> </w:t>
      </w:r>
      <w:proofErr w:type="spellStart"/>
      <w:r w:rsidRPr="00640382">
        <w:rPr>
          <w:rFonts w:ascii="Georgia" w:hAnsi="Georgia"/>
        </w:rPr>
        <w:t>bukanlah</w:t>
      </w:r>
      <w:proofErr w:type="spellEnd"/>
      <w:r w:rsidRPr="00640382">
        <w:rPr>
          <w:rFonts w:ascii="Georgia" w:hAnsi="Georgia"/>
        </w:rPr>
        <w:t xml:space="preserve"> </w:t>
      </w:r>
      <w:proofErr w:type="spellStart"/>
      <w:r w:rsidRPr="00640382">
        <w:rPr>
          <w:rFonts w:ascii="Georgia" w:hAnsi="Georgia"/>
        </w:rPr>
        <w:t>musuh</w:t>
      </w:r>
      <w:proofErr w:type="spellEnd"/>
      <w:r>
        <w:rPr>
          <w:rFonts w:ascii="Georgia" w:hAnsi="Georgia"/>
          <w:lang w:val="id-ID"/>
        </w:rPr>
        <w:t>. K</w:t>
      </w:r>
      <w:proofErr w:type="spellStart"/>
      <w:r w:rsidRPr="00640382">
        <w:rPr>
          <w:rFonts w:ascii="Georgia" w:hAnsi="Georgia"/>
        </w:rPr>
        <w:t>ita</w:t>
      </w:r>
      <w:proofErr w:type="spellEnd"/>
      <w:r w:rsidRPr="00640382">
        <w:rPr>
          <w:rFonts w:ascii="Georgia" w:hAnsi="Georgia"/>
        </w:rPr>
        <w:t xml:space="preserve"> </w:t>
      </w:r>
      <w:proofErr w:type="spellStart"/>
      <w:r w:rsidRPr="00640382">
        <w:rPr>
          <w:rFonts w:ascii="Georgia" w:hAnsi="Georgia"/>
        </w:rPr>
        <w:t>tidak</w:t>
      </w:r>
      <w:proofErr w:type="spellEnd"/>
      <w:r w:rsidRPr="00640382">
        <w:rPr>
          <w:rFonts w:ascii="Georgia" w:hAnsi="Georgia"/>
        </w:rPr>
        <w:t xml:space="preserve"> punya </w:t>
      </w:r>
      <w:proofErr w:type="spellStart"/>
      <w:r w:rsidRPr="00640382">
        <w:rPr>
          <w:rFonts w:ascii="Georgia" w:hAnsi="Georgia"/>
        </w:rPr>
        <w:t>musuh</w:t>
      </w:r>
      <w:proofErr w:type="spellEnd"/>
      <w:r w:rsidRPr="00640382">
        <w:rPr>
          <w:rFonts w:ascii="Georgia" w:hAnsi="Georgia"/>
        </w:rPr>
        <w:t xml:space="preserve">. </w:t>
      </w:r>
      <w:r>
        <w:rPr>
          <w:rFonts w:ascii="Georgia" w:hAnsi="Georgia"/>
          <w:lang w:val="id-ID"/>
        </w:rPr>
        <w:t xml:space="preserve">Semua adalah sahabat. Dalam hidup, </w:t>
      </w:r>
      <w:proofErr w:type="spellStart"/>
      <w:r w:rsidRPr="00640382">
        <w:rPr>
          <w:rFonts w:ascii="Georgia" w:hAnsi="Georgia"/>
        </w:rPr>
        <w:t>ada</w:t>
      </w:r>
      <w:proofErr w:type="spellEnd"/>
      <w:r>
        <w:rPr>
          <w:rFonts w:ascii="Georgia" w:hAnsi="Georgia"/>
          <w:lang w:val="id-ID"/>
        </w:rPr>
        <w:t xml:space="preserve"> tantangan dan</w:t>
      </w:r>
      <w:r w:rsidRPr="00640382">
        <w:rPr>
          <w:rFonts w:ascii="Georgia" w:hAnsi="Georgia"/>
        </w:rPr>
        <w:t xml:space="preserve"> </w:t>
      </w:r>
      <w:proofErr w:type="spellStart"/>
      <w:r w:rsidRPr="00640382">
        <w:rPr>
          <w:rFonts w:ascii="Georgia" w:hAnsi="Georgia"/>
        </w:rPr>
        <w:t>persoalan</w:t>
      </w:r>
      <w:proofErr w:type="spellEnd"/>
      <w:r w:rsidRPr="00640382">
        <w:rPr>
          <w:rFonts w:ascii="Georgia" w:hAnsi="Georgia"/>
        </w:rPr>
        <w:t xml:space="preserve"> yang </w:t>
      </w:r>
      <w:proofErr w:type="spellStart"/>
      <w:r w:rsidRPr="00640382">
        <w:rPr>
          <w:rFonts w:ascii="Georgia" w:hAnsi="Georgia"/>
        </w:rPr>
        <w:t>perlu</w:t>
      </w:r>
      <w:proofErr w:type="spellEnd"/>
      <w:r w:rsidRPr="00640382">
        <w:rPr>
          <w:rFonts w:ascii="Georgia" w:hAnsi="Georgia"/>
        </w:rPr>
        <w:t xml:space="preserve"> </w:t>
      </w:r>
      <w:r>
        <w:rPr>
          <w:rFonts w:ascii="Georgia" w:hAnsi="Georgia"/>
          <w:lang w:val="id-ID"/>
        </w:rPr>
        <w:t xml:space="preserve">ditanggulangi dan </w:t>
      </w:r>
      <w:proofErr w:type="spellStart"/>
      <w:r w:rsidRPr="00640382">
        <w:rPr>
          <w:rFonts w:ascii="Georgia" w:hAnsi="Georgia"/>
        </w:rPr>
        <w:t>dipecahkan</w:t>
      </w:r>
      <w:proofErr w:type="spellEnd"/>
      <w:r>
        <w:rPr>
          <w:rFonts w:ascii="Georgia" w:hAnsi="Georgia"/>
          <w:lang w:val="id-ID"/>
        </w:rPr>
        <w:t xml:space="preserve"> bersama. Persoalan itu harus </w:t>
      </w:r>
      <w:proofErr w:type="spellStart"/>
      <w:r w:rsidRPr="00640382">
        <w:rPr>
          <w:rFonts w:ascii="Georgia" w:hAnsi="Georgia"/>
        </w:rPr>
        <w:t>diatasi</w:t>
      </w:r>
      <w:proofErr w:type="spellEnd"/>
      <w:r w:rsidRPr="00640382">
        <w:rPr>
          <w:rFonts w:ascii="Georgia" w:hAnsi="Georgia"/>
        </w:rPr>
        <w:t xml:space="preserve"> </w:t>
      </w:r>
      <w:proofErr w:type="spellStart"/>
      <w:r w:rsidRPr="00640382">
        <w:rPr>
          <w:rFonts w:ascii="Georgia" w:hAnsi="Georgia"/>
        </w:rPr>
        <w:t>bersama</w:t>
      </w:r>
      <w:proofErr w:type="spellEnd"/>
      <w:r w:rsidRPr="00640382">
        <w:rPr>
          <w:rFonts w:ascii="Georgia" w:hAnsi="Georgia"/>
        </w:rPr>
        <w:t xml:space="preserve">. </w:t>
      </w:r>
      <w:proofErr w:type="spellStart"/>
      <w:r w:rsidRPr="00640382">
        <w:rPr>
          <w:rFonts w:ascii="Georgia" w:hAnsi="Georgia"/>
        </w:rPr>
        <w:t>Keruwetan</w:t>
      </w:r>
      <w:proofErr w:type="spellEnd"/>
      <w:r w:rsidRPr="00640382">
        <w:rPr>
          <w:rFonts w:ascii="Georgia" w:hAnsi="Georgia"/>
        </w:rPr>
        <w:t xml:space="preserve"> </w:t>
      </w:r>
      <w:proofErr w:type="spellStart"/>
      <w:r w:rsidRPr="00640382">
        <w:rPr>
          <w:rFonts w:ascii="Georgia" w:hAnsi="Georgia"/>
        </w:rPr>
        <w:t>hidup</w:t>
      </w:r>
      <w:proofErr w:type="spellEnd"/>
      <w:r w:rsidRPr="00640382">
        <w:rPr>
          <w:rFonts w:ascii="Georgia" w:hAnsi="Georgia"/>
        </w:rPr>
        <w:t xml:space="preserve"> </w:t>
      </w:r>
      <w:proofErr w:type="spellStart"/>
      <w:r w:rsidRPr="00640382">
        <w:rPr>
          <w:rFonts w:ascii="Georgia" w:hAnsi="Georgia"/>
        </w:rPr>
        <w:t>dengan</w:t>
      </w:r>
      <w:proofErr w:type="spellEnd"/>
      <w:r w:rsidRPr="00640382">
        <w:rPr>
          <w:rFonts w:ascii="Georgia" w:hAnsi="Georgia"/>
        </w:rPr>
        <w:t xml:space="preserve"> </w:t>
      </w:r>
      <w:proofErr w:type="spellStart"/>
      <w:r w:rsidRPr="00640382">
        <w:rPr>
          <w:rFonts w:ascii="Georgia" w:hAnsi="Georgia"/>
        </w:rPr>
        <w:t>segala</w:t>
      </w:r>
      <w:proofErr w:type="spellEnd"/>
      <w:r w:rsidRPr="00640382">
        <w:rPr>
          <w:rFonts w:ascii="Georgia" w:hAnsi="Georgia"/>
        </w:rPr>
        <w:t xml:space="preserve"> </w:t>
      </w:r>
      <w:proofErr w:type="spellStart"/>
      <w:r w:rsidRPr="00640382">
        <w:rPr>
          <w:rFonts w:ascii="Georgia" w:hAnsi="Georgia"/>
        </w:rPr>
        <w:t>gejolak</w:t>
      </w:r>
      <w:proofErr w:type="spellEnd"/>
      <w:r w:rsidRPr="00640382">
        <w:rPr>
          <w:rFonts w:ascii="Georgia" w:hAnsi="Georgia"/>
        </w:rPr>
        <w:t xml:space="preserve"> </w:t>
      </w:r>
      <w:proofErr w:type="spellStart"/>
      <w:r w:rsidRPr="00640382">
        <w:rPr>
          <w:rFonts w:ascii="Georgia" w:hAnsi="Georgia"/>
        </w:rPr>
        <w:t>sosial</w:t>
      </w:r>
      <w:proofErr w:type="spellEnd"/>
      <w:r w:rsidRPr="00640382">
        <w:rPr>
          <w:rFonts w:ascii="Georgia" w:hAnsi="Georgia"/>
        </w:rPr>
        <w:t xml:space="preserve"> yang </w:t>
      </w:r>
      <w:proofErr w:type="spellStart"/>
      <w:r w:rsidRPr="00640382">
        <w:rPr>
          <w:rFonts w:ascii="Georgia" w:hAnsi="Georgia"/>
        </w:rPr>
        <w:t>ada</w:t>
      </w:r>
      <w:proofErr w:type="spellEnd"/>
      <w:r w:rsidRPr="00640382">
        <w:rPr>
          <w:rFonts w:ascii="Georgia" w:hAnsi="Georgia"/>
        </w:rPr>
        <w:t xml:space="preserve"> </w:t>
      </w:r>
      <w:proofErr w:type="spellStart"/>
      <w:r w:rsidRPr="00640382">
        <w:rPr>
          <w:rFonts w:ascii="Georgia" w:hAnsi="Georgia"/>
        </w:rPr>
        <w:t>diselesaikan</w:t>
      </w:r>
      <w:proofErr w:type="spellEnd"/>
      <w:r w:rsidRPr="00640382">
        <w:rPr>
          <w:rFonts w:ascii="Georgia" w:hAnsi="Georgia"/>
        </w:rPr>
        <w:t xml:space="preserve"> </w:t>
      </w:r>
      <w:proofErr w:type="spellStart"/>
      <w:r w:rsidRPr="00640382">
        <w:rPr>
          <w:rFonts w:ascii="Georgia" w:hAnsi="Georgia"/>
        </w:rPr>
        <w:t>dengan</w:t>
      </w:r>
      <w:proofErr w:type="spellEnd"/>
      <w:r w:rsidRPr="00640382">
        <w:rPr>
          <w:rFonts w:ascii="Georgia" w:hAnsi="Georgia"/>
        </w:rPr>
        <w:t xml:space="preserve"> </w:t>
      </w:r>
      <w:proofErr w:type="spellStart"/>
      <w:r w:rsidRPr="00640382">
        <w:rPr>
          <w:rFonts w:ascii="Georgia" w:hAnsi="Georgia"/>
        </w:rPr>
        <w:t>penuh</w:t>
      </w:r>
      <w:proofErr w:type="spellEnd"/>
      <w:r w:rsidRPr="00640382">
        <w:rPr>
          <w:rFonts w:ascii="Georgia" w:hAnsi="Georgia"/>
        </w:rPr>
        <w:t xml:space="preserve"> </w:t>
      </w:r>
      <w:proofErr w:type="spellStart"/>
      <w:r w:rsidRPr="00640382">
        <w:rPr>
          <w:rFonts w:ascii="Georgia" w:hAnsi="Georgia"/>
        </w:rPr>
        <w:t>senyum</w:t>
      </w:r>
      <w:proofErr w:type="spellEnd"/>
      <w:r w:rsidRPr="00640382">
        <w:rPr>
          <w:rFonts w:ascii="Georgia" w:hAnsi="Georgia"/>
        </w:rPr>
        <w:t xml:space="preserve">, </w:t>
      </w:r>
      <w:proofErr w:type="spellStart"/>
      <w:r w:rsidRPr="00640382">
        <w:rPr>
          <w:rFonts w:ascii="Georgia" w:hAnsi="Georgia"/>
        </w:rPr>
        <w:t>penuh</w:t>
      </w:r>
      <w:proofErr w:type="spellEnd"/>
      <w:r w:rsidRPr="00640382">
        <w:rPr>
          <w:rFonts w:ascii="Georgia" w:hAnsi="Georgia"/>
        </w:rPr>
        <w:t xml:space="preserve"> </w:t>
      </w:r>
      <w:proofErr w:type="spellStart"/>
      <w:r w:rsidRPr="00640382">
        <w:rPr>
          <w:rFonts w:ascii="Georgia" w:hAnsi="Georgia"/>
        </w:rPr>
        <w:t>persahabatan</w:t>
      </w:r>
      <w:proofErr w:type="spellEnd"/>
      <w:r w:rsidRPr="00640382">
        <w:rPr>
          <w:rFonts w:ascii="Georgia" w:hAnsi="Georgia"/>
        </w:rPr>
        <w:t xml:space="preserve">, </w:t>
      </w:r>
      <w:r>
        <w:rPr>
          <w:rFonts w:ascii="Georgia" w:hAnsi="Georgia"/>
          <w:lang w:val="id-ID"/>
        </w:rPr>
        <w:t xml:space="preserve">siap memahami, bukan </w:t>
      </w:r>
      <w:proofErr w:type="spellStart"/>
      <w:r w:rsidRPr="00640382">
        <w:rPr>
          <w:rFonts w:ascii="Georgia" w:hAnsi="Georgia"/>
        </w:rPr>
        <w:t>dengan</w:t>
      </w:r>
      <w:proofErr w:type="spellEnd"/>
      <w:r w:rsidRPr="00640382">
        <w:rPr>
          <w:rFonts w:ascii="Georgia" w:hAnsi="Georgia"/>
        </w:rPr>
        <w:t xml:space="preserve"> </w:t>
      </w:r>
      <w:proofErr w:type="spellStart"/>
      <w:r w:rsidRPr="00640382">
        <w:rPr>
          <w:rFonts w:ascii="Georgia" w:hAnsi="Georgia"/>
        </w:rPr>
        <w:t>mata</w:t>
      </w:r>
      <w:proofErr w:type="spellEnd"/>
      <w:r w:rsidRPr="00640382">
        <w:rPr>
          <w:rFonts w:ascii="Georgia" w:hAnsi="Georgia"/>
        </w:rPr>
        <w:t xml:space="preserve"> yang </w:t>
      </w:r>
      <w:proofErr w:type="spellStart"/>
      <w:r w:rsidRPr="00640382">
        <w:rPr>
          <w:rFonts w:ascii="Georgia" w:hAnsi="Georgia"/>
        </w:rPr>
        <w:t>melotot</w:t>
      </w:r>
      <w:proofErr w:type="spellEnd"/>
      <w:r w:rsidRPr="00640382">
        <w:rPr>
          <w:rFonts w:ascii="Georgia" w:hAnsi="Georgia"/>
        </w:rPr>
        <w:t xml:space="preserve"> dan </w:t>
      </w:r>
      <w:proofErr w:type="spellStart"/>
      <w:r w:rsidRPr="00640382">
        <w:rPr>
          <w:rFonts w:ascii="Georgia" w:hAnsi="Georgia"/>
        </w:rPr>
        <w:t>kutukan-kutakan</w:t>
      </w:r>
      <w:proofErr w:type="spellEnd"/>
      <w:r w:rsidRPr="00640382">
        <w:rPr>
          <w:rFonts w:ascii="Georgia" w:hAnsi="Georgia"/>
        </w:rPr>
        <w:t xml:space="preserve"> </w:t>
      </w:r>
      <w:proofErr w:type="spellStart"/>
      <w:r w:rsidRPr="00640382">
        <w:rPr>
          <w:rFonts w:ascii="Georgia" w:hAnsi="Georgia"/>
        </w:rPr>
        <w:t>menjelekan</w:t>
      </w:r>
      <w:proofErr w:type="spellEnd"/>
      <w:r w:rsidRPr="00640382">
        <w:rPr>
          <w:rFonts w:ascii="Georgia" w:hAnsi="Georgia"/>
        </w:rPr>
        <w:t xml:space="preserve"> yang lain.</w:t>
      </w:r>
    </w:p>
    <w:p w14:paraId="42C934B9" w14:textId="77777777" w:rsidR="007C042E" w:rsidRDefault="007C042E" w:rsidP="007C042E">
      <w:pPr>
        <w:pStyle w:val="DaftarParagraf"/>
        <w:ind w:left="0"/>
        <w:rPr>
          <w:rFonts w:ascii="Georgia" w:hAnsi="Georgia"/>
        </w:rPr>
      </w:pPr>
    </w:p>
    <w:p w14:paraId="514B7C09" w14:textId="77777777" w:rsidR="00F3200D" w:rsidRDefault="00F3200D" w:rsidP="007C042E">
      <w:pPr>
        <w:rPr>
          <w:rFonts w:ascii="Georgia" w:hAnsi="Georgia" w:cs="Calibri Light"/>
          <w:lang w:val="id-ID"/>
        </w:rPr>
      </w:pPr>
    </w:p>
    <w:p w14:paraId="3BF86630" w14:textId="412C0869" w:rsidR="007C042E" w:rsidRPr="00D74AE0" w:rsidRDefault="007C042E" w:rsidP="007C042E">
      <w:pPr>
        <w:rPr>
          <w:rFonts w:ascii="Georgia" w:hAnsi="Georgia" w:cs="Calibri Light"/>
          <w:lang w:val="id-ID"/>
        </w:rPr>
      </w:pPr>
      <w:r>
        <w:rPr>
          <w:rFonts w:ascii="Georgia" w:hAnsi="Georgia" w:cs="Calibri Light"/>
          <w:lang w:val="id-ID"/>
        </w:rPr>
        <w:lastRenderedPageBreak/>
        <w:t>Saudara-saudari yang dikasihi Tuhan,</w:t>
      </w:r>
    </w:p>
    <w:p w14:paraId="43751621" w14:textId="4E8FFB85" w:rsidR="007C042E" w:rsidRPr="009B6DC0" w:rsidRDefault="007C042E" w:rsidP="00846B90">
      <w:pPr>
        <w:pStyle w:val="DaftarParagraf"/>
        <w:ind w:left="0" w:firstLine="567"/>
        <w:rPr>
          <w:rFonts w:ascii="Georgia" w:hAnsi="Georgia"/>
          <w:lang w:val="id-ID"/>
        </w:rPr>
      </w:pPr>
      <w:r>
        <w:rPr>
          <w:rFonts w:ascii="Georgia" w:hAnsi="Georgia"/>
          <w:lang w:val="id-ID"/>
        </w:rPr>
        <w:t xml:space="preserve">Pada Minggu </w:t>
      </w:r>
      <w:proofErr w:type="spellStart"/>
      <w:r>
        <w:rPr>
          <w:rFonts w:ascii="Georgia" w:hAnsi="Georgia"/>
          <w:lang w:val="id-ID"/>
        </w:rPr>
        <w:t>pra-paska</w:t>
      </w:r>
      <w:proofErr w:type="spellEnd"/>
      <w:r>
        <w:rPr>
          <w:rFonts w:ascii="Georgia" w:hAnsi="Georgia"/>
          <w:lang w:val="id-ID"/>
        </w:rPr>
        <w:t xml:space="preserve"> ke tiga ini, firman Tuhan mengajak kita untuk mengikut teladan Tuhan Yesus. M</w:t>
      </w:r>
      <w:proofErr w:type="spellStart"/>
      <w:r w:rsidRPr="00640382">
        <w:rPr>
          <w:rFonts w:ascii="Georgia" w:hAnsi="Georgia"/>
        </w:rPr>
        <w:t>ari</w:t>
      </w:r>
      <w:proofErr w:type="spellEnd"/>
      <w:r w:rsidRPr="00640382">
        <w:rPr>
          <w:rFonts w:ascii="Georgia" w:hAnsi="Georgia"/>
        </w:rPr>
        <w:t xml:space="preserve"> </w:t>
      </w:r>
      <w:proofErr w:type="spellStart"/>
      <w:r w:rsidRPr="00640382">
        <w:rPr>
          <w:rFonts w:ascii="Georgia" w:hAnsi="Georgia"/>
        </w:rPr>
        <w:t>membangun</w:t>
      </w:r>
      <w:proofErr w:type="spellEnd"/>
      <w:r w:rsidRPr="00640382">
        <w:rPr>
          <w:rFonts w:ascii="Georgia" w:hAnsi="Georgia"/>
        </w:rPr>
        <w:t xml:space="preserve"> </w:t>
      </w:r>
      <w:proofErr w:type="spellStart"/>
      <w:r w:rsidRPr="00640382">
        <w:rPr>
          <w:rFonts w:ascii="Georgia" w:hAnsi="Georgia"/>
        </w:rPr>
        <w:t>komunitas</w:t>
      </w:r>
      <w:proofErr w:type="spellEnd"/>
      <w:r w:rsidRPr="00640382">
        <w:rPr>
          <w:rFonts w:ascii="Georgia" w:hAnsi="Georgia"/>
        </w:rPr>
        <w:t xml:space="preserve"> </w:t>
      </w:r>
      <w:r>
        <w:rPr>
          <w:rFonts w:ascii="Georgia" w:hAnsi="Georgia"/>
          <w:lang w:val="id-ID"/>
        </w:rPr>
        <w:t>p</w:t>
      </w:r>
      <w:proofErr w:type="spellStart"/>
      <w:r w:rsidRPr="00640382">
        <w:rPr>
          <w:rFonts w:ascii="Georgia" w:hAnsi="Georgia"/>
        </w:rPr>
        <w:t>ersahabatan</w:t>
      </w:r>
      <w:proofErr w:type="spellEnd"/>
      <w:r w:rsidRPr="00640382">
        <w:rPr>
          <w:rFonts w:ascii="Georgia" w:hAnsi="Georgia"/>
        </w:rPr>
        <w:t xml:space="preserve"> </w:t>
      </w:r>
      <w:proofErr w:type="spellStart"/>
      <w:r w:rsidRPr="00640382">
        <w:rPr>
          <w:rFonts w:ascii="Georgia" w:hAnsi="Georgia"/>
        </w:rPr>
        <w:t>layaknya</w:t>
      </w:r>
      <w:proofErr w:type="spellEnd"/>
      <w:r w:rsidRPr="00640382">
        <w:rPr>
          <w:rFonts w:ascii="Georgia" w:hAnsi="Georgia"/>
        </w:rPr>
        <w:t xml:space="preserve"> </w:t>
      </w:r>
      <w:proofErr w:type="spellStart"/>
      <w:r w:rsidRPr="00640382">
        <w:rPr>
          <w:rFonts w:ascii="Georgia" w:hAnsi="Georgia"/>
        </w:rPr>
        <w:t>Tuhan</w:t>
      </w:r>
      <w:proofErr w:type="spellEnd"/>
      <w:r w:rsidRPr="00640382">
        <w:rPr>
          <w:rFonts w:ascii="Georgia" w:hAnsi="Georgia"/>
        </w:rPr>
        <w:t xml:space="preserve"> </w:t>
      </w:r>
      <w:proofErr w:type="spellStart"/>
      <w:r w:rsidRPr="00640382">
        <w:rPr>
          <w:rFonts w:ascii="Georgia" w:hAnsi="Georgia"/>
        </w:rPr>
        <w:t>Yesus</w:t>
      </w:r>
      <w:proofErr w:type="spellEnd"/>
      <w:r>
        <w:rPr>
          <w:rFonts w:ascii="Georgia" w:hAnsi="Georgia"/>
          <w:lang w:val="id-ID"/>
        </w:rPr>
        <w:t>.</w:t>
      </w:r>
      <w:r w:rsidRPr="00640382">
        <w:rPr>
          <w:rFonts w:ascii="Georgia" w:hAnsi="Georgia"/>
        </w:rPr>
        <w:t xml:space="preserve"> </w:t>
      </w:r>
      <w:r>
        <w:rPr>
          <w:rFonts w:ascii="Georgia" w:hAnsi="Georgia"/>
          <w:lang w:val="id-ID"/>
        </w:rPr>
        <w:t xml:space="preserve">Lakukan dari </w:t>
      </w:r>
      <w:proofErr w:type="spellStart"/>
      <w:r w:rsidRPr="00640382">
        <w:rPr>
          <w:rFonts w:ascii="Georgia" w:hAnsi="Georgia"/>
        </w:rPr>
        <w:t>lingkup</w:t>
      </w:r>
      <w:proofErr w:type="spellEnd"/>
      <w:r w:rsidRPr="00640382">
        <w:rPr>
          <w:rFonts w:ascii="Georgia" w:hAnsi="Georgia"/>
        </w:rPr>
        <w:t xml:space="preserve"> </w:t>
      </w:r>
      <w:r>
        <w:rPr>
          <w:rFonts w:ascii="Georgia" w:hAnsi="Georgia"/>
          <w:lang w:val="id-ID"/>
        </w:rPr>
        <w:t xml:space="preserve">terdekat </w:t>
      </w:r>
      <w:proofErr w:type="spellStart"/>
      <w:r w:rsidRPr="00640382">
        <w:rPr>
          <w:rFonts w:ascii="Georgia" w:hAnsi="Georgia"/>
        </w:rPr>
        <w:t>kita</w:t>
      </w:r>
      <w:proofErr w:type="spellEnd"/>
      <w:r w:rsidRPr="00640382">
        <w:rPr>
          <w:rFonts w:ascii="Georgia" w:hAnsi="Georgia"/>
        </w:rPr>
        <w:t xml:space="preserve">. </w:t>
      </w:r>
      <w:proofErr w:type="spellStart"/>
      <w:r w:rsidRPr="00640382">
        <w:rPr>
          <w:rFonts w:ascii="Georgia" w:hAnsi="Georgia"/>
        </w:rPr>
        <w:t>Dengan</w:t>
      </w:r>
      <w:proofErr w:type="spellEnd"/>
      <w:r w:rsidRPr="00640382">
        <w:rPr>
          <w:rFonts w:ascii="Georgia" w:hAnsi="Georgia"/>
        </w:rPr>
        <w:t xml:space="preserve"> </w:t>
      </w:r>
      <w:proofErr w:type="spellStart"/>
      <w:r w:rsidRPr="00640382">
        <w:rPr>
          <w:rFonts w:ascii="Georgia" w:hAnsi="Georgia"/>
        </w:rPr>
        <w:t>bergandengan</w:t>
      </w:r>
      <w:proofErr w:type="spellEnd"/>
      <w:r w:rsidRPr="00640382">
        <w:rPr>
          <w:rFonts w:ascii="Georgia" w:hAnsi="Georgia"/>
        </w:rPr>
        <w:t xml:space="preserve"> </w:t>
      </w:r>
      <w:proofErr w:type="spellStart"/>
      <w:r w:rsidRPr="00640382">
        <w:rPr>
          <w:rFonts w:ascii="Georgia" w:hAnsi="Georgia"/>
        </w:rPr>
        <w:t>tangan</w:t>
      </w:r>
      <w:proofErr w:type="spellEnd"/>
      <w:r w:rsidRPr="00640382">
        <w:rPr>
          <w:rFonts w:ascii="Georgia" w:hAnsi="Georgia"/>
        </w:rPr>
        <w:t xml:space="preserve"> </w:t>
      </w:r>
      <w:proofErr w:type="spellStart"/>
      <w:r w:rsidRPr="00640382">
        <w:rPr>
          <w:rFonts w:ascii="Georgia" w:hAnsi="Georgia"/>
        </w:rPr>
        <w:t>saling</w:t>
      </w:r>
      <w:proofErr w:type="spellEnd"/>
      <w:r w:rsidRPr="00640382">
        <w:rPr>
          <w:rFonts w:ascii="Georgia" w:hAnsi="Georgia"/>
        </w:rPr>
        <w:t xml:space="preserve"> </w:t>
      </w:r>
      <w:proofErr w:type="spellStart"/>
      <w:r w:rsidRPr="00640382">
        <w:rPr>
          <w:rFonts w:ascii="Georgia" w:hAnsi="Georgia"/>
        </w:rPr>
        <w:t>bersolidaritas</w:t>
      </w:r>
      <w:proofErr w:type="spellEnd"/>
      <w:r w:rsidRPr="00640382">
        <w:rPr>
          <w:rFonts w:ascii="Georgia" w:hAnsi="Georgia"/>
        </w:rPr>
        <w:t xml:space="preserve"> </w:t>
      </w:r>
      <w:proofErr w:type="spellStart"/>
      <w:r w:rsidRPr="00640382">
        <w:rPr>
          <w:rFonts w:ascii="Georgia" w:hAnsi="Georgia"/>
        </w:rPr>
        <w:t>kita</w:t>
      </w:r>
      <w:proofErr w:type="spellEnd"/>
      <w:r w:rsidRPr="00640382">
        <w:rPr>
          <w:rFonts w:ascii="Georgia" w:hAnsi="Georgia"/>
        </w:rPr>
        <w:t xml:space="preserve"> </w:t>
      </w:r>
      <w:proofErr w:type="spellStart"/>
      <w:r w:rsidRPr="00640382">
        <w:rPr>
          <w:rFonts w:ascii="Georgia" w:hAnsi="Georgia"/>
        </w:rPr>
        <w:t>yakin</w:t>
      </w:r>
      <w:proofErr w:type="spellEnd"/>
      <w:r w:rsidRPr="00640382">
        <w:rPr>
          <w:rFonts w:ascii="Georgia" w:hAnsi="Georgia"/>
        </w:rPr>
        <w:t xml:space="preserve"> </w:t>
      </w:r>
      <w:proofErr w:type="spellStart"/>
      <w:r w:rsidRPr="00640382">
        <w:rPr>
          <w:rFonts w:ascii="Georgia" w:hAnsi="Georgia"/>
        </w:rPr>
        <w:t>akan</w:t>
      </w:r>
      <w:proofErr w:type="spellEnd"/>
      <w:r w:rsidRPr="00640382">
        <w:rPr>
          <w:rFonts w:ascii="Georgia" w:hAnsi="Georgia"/>
        </w:rPr>
        <w:t xml:space="preserve"> </w:t>
      </w:r>
      <w:proofErr w:type="spellStart"/>
      <w:r w:rsidRPr="00640382">
        <w:rPr>
          <w:rFonts w:ascii="Georgia" w:hAnsi="Georgia"/>
        </w:rPr>
        <w:t>meraih</w:t>
      </w:r>
      <w:proofErr w:type="spellEnd"/>
      <w:r w:rsidRPr="00640382">
        <w:rPr>
          <w:rFonts w:ascii="Georgia" w:hAnsi="Georgia"/>
        </w:rPr>
        <w:t xml:space="preserve"> </w:t>
      </w:r>
      <w:proofErr w:type="spellStart"/>
      <w:r w:rsidRPr="00640382">
        <w:rPr>
          <w:rFonts w:ascii="Georgia" w:hAnsi="Georgia"/>
        </w:rPr>
        <w:t>kehidupan</w:t>
      </w:r>
      <w:proofErr w:type="spellEnd"/>
      <w:r w:rsidRPr="00640382">
        <w:rPr>
          <w:rFonts w:ascii="Georgia" w:hAnsi="Georgia"/>
        </w:rPr>
        <w:t xml:space="preserve"> </w:t>
      </w:r>
      <w:r>
        <w:rPr>
          <w:rFonts w:ascii="Georgia" w:hAnsi="Georgia"/>
          <w:lang w:val="id-ID"/>
        </w:rPr>
        <w:t xml:space="preserve">bersama </w:t>
      </w:r>
      <w:r w:rsidRPr="00640382">
        <w:rPr>
          <w:rFonts w:ascii="Georgia" w:hAnsi="Georgia"/>
        </w:rPr>
        <w:t xml:space="preserve">yang </w:t>
      </w:r>
      <w:proofErr w:type="spellStart"/>
      <w:r w:rsidRPr="00640382">
        <w:rPr>
          <w:rFonts w:ascii="Georgia" w:hAnsi="Georgia"/>
        </w:rPr>
        <w:t>lebih</w:t>
      </w:r>
      <w:proofErr w:type="spellEnd"/>
      <w:r w:rsidRPr="00640382">
        <w:rPr>
          <w:rFonts w:ascii="Georgia" w:hAnsi="Georgia"/>
        </w:rPr>
        <w:t xml:space="preserve"> </w:t>
      </w:r>
      <w:proofErr w:type="spellStart"/>
      <w:r w:rsidRPr="00640382">
        <w:rPr>
          <w:rFonts w:ascii="Georgia" w:hAnsi="Georgia"/>
        </w:rPr>
        <w:t>baik</w:t>
      </w:r>
      <w:proofErr w:type="spellEnd"/>
      <w:r w:rsidRPr="00640382">
        <w:rPr>
          <w:rFonts w:ascii="Georgia" w:hAnsi="Georgia"/>
        </w:rPr>
        <w:t xml:space="preserve">. </w:t>
      </w:r>
      <w:proofErr w:type="spellStart"/>
      <w:r w:rsidRPr="00640382">
        <w:rPr>
          <w:rFonts w:ascii="Georgia" w:hAnsi="Georgia"/>
        </w:rPr>
        <w:t>Seperti</w:t>
      </w:r>
      <w:proofErr w:type="spellEnd"/>
      <w:r w:rsidRPr="00640382">
        <w:rPr>
          <w:rFonts w:ascii="Georgia" w:hAnsi="Georgia"/>
        </w:rPr>
        <w:t xml:space="preserve"> </w:t>
      </w:r>
      <w:proofErr w:type="spellStart"/>
      <w:r w:rsidRPr="00640382">
        <w:rPr>
          <w:rFonts w:ascii="Georgia" w:hAnsi="Georgia"/>
        </w:rPr>
        <w:t>kutipan</w:t>
      </w:r>
      <w:proofErr w:type="spellEnd"/>
      <w:r w:rsidRPr="00640382">
        <w:rPr>
          <w:rFonts w:ascii="Georgia" w:hAnsi="Georgia"/>
        </w:rPr>
        <w:t xml:space="preserve"> </w:t>
      </w:r>
      <w:proofErr w:type="spellStart"/>
      <w:r w:rsidRPr="00640382">
        <w:rPr>
          <w:rFonts w:ascii="Georgia" w:hAnsi="Georgia"/>
        </w:rPr>
        <w:t>Kidung</w:t>
      </w:r>
      <w:proofErr w:type="spellEnd"/>
      <w:r w:rsidRPr="00640382">
        <w:rPr>
          <w:rFonts w:ascii="Georgia" w:hAnsi="Georgia"/>
        </w:rPr>
        <w:t xml:space="preserve"> </w:t>
      </w:r>
      <w:r>
        <w:rPr>
          <w:rFonts w:ascii="Georgia" w:hAnsi="Georgia"/>
          <w:lang w:val="id-ID"/>
        </w:rPr>
        <w:t xml:space="preserve">dalam </w:t>
      </w:r>
      <w:r w:rsidRPr="00640382">
        <w:rPr>
          <w:rFonts w:ascii="Georgia" w:hAnsi="Georgia"/>
        </w:rPr>
        <w:t xml:space="preserve">yang </w:t>
      </w:r>
      <w:proofErr w:type="spellStart"/>
      <w:r w:rsidRPr="00640382">
        <w:rPr>
          <w:rFonts w:ascii="Georgia" w:hAnsi="Georgia"/>
        </w:rPr>
        <w:t>mengins</w:t>
      </w:r>
      <w:proofErr w:type="spellEnd"/>
      <w:r>
        <w:rPr>
          <w:rFonts w:ascii="Georgia" w:hAnsi="Georgia"/>
          <w:lang w:val="id-ID"/>
        </w:rPr>
        <w:t>p</w:t>
      </w:r>
      <w:proofErr w:type="spellStart"/>
      <w:r w:rsidRPr="00640382">
        <w:rPr>
          <w:rFonts w:ascii="Georgia" w:hAnsi="Georgia"/>
        </w:rPr>
        <w:t>irasi</w:t>
      </w:r>
      <w:proofErr w:type="spellEnd"/>
      <w:r w:rsidRPr="00640382">
        <w:rPr>
          <w:rFonts w:ascii="Georgia" w:hAnsi="Georgia"/>
        </w:rPr>
        <w:t xml:space="preserve"> </w:t>
      </w:r>
      <w:proofErr w:type="spellStart"/>
      <w:r w:rsidRPr="00640382">
        <w:rPr>
          <w:rFonts w:ascii="Georgia" w:hAnsi="Georgia"/>
        </w:rPr>
        <w:t>indahnya</w:t>
      </w:r>
      <w:proofErr w:type="spellEnd"/>
      <w:r w:rsidRPr="00640382">
        <w:rPr>
          <w:rFonts w:ascii="Georgia" w:hAnsi="Georgia"/>
        </w:rPr>
        <w:t xml:space="preserve"> </w:t>
      </w:r>
      <w:proofErr w:type="spellStart"/>
      <w:r w:rsidRPr="00D11B89">
        <w:rPr>
          <w:rFonts w:ascii="Georgia" w:hAnsi="Georgia"/>
          <w:i/>
          <w:iCs/>
        </w:rPr>
        <w:t>seduluran</w:t>
      </w:r>
      <w:proofErr w:type="spellEnd"/>
      <w:r w:rsidRPr="00640382">
        <w:rPr>
          <w:rFonts w:ascii="Georgia" w:hAnsi="Georgia"/>
        </w:rPr>
        <w:t xml:space="preserve"> yang </w:t>
      </w:r>
      <w:proofErr w:type="spellStart"/>
      <w:r w:rsidRPr="00640382">
        <w:rPr>
          <w:rFonts w:ascii="Georgia" w:hAnsi="Georgia"/>
        </w:rPr>
        <w:t>rukun</w:t>
      </w:r>
      <w:proofErr w:type="spellEnd"/>
      <w:r w:rsidRPr="00640382">
        <w:rPr>
          <w:rFonts w:ascii="Georgia" w:hAnsi="Georgia"/>
        </w:rPr>
        <w:t xml:space="preserve"> dan </w:t>
      </w:r>
      <w:proofErr w:type="spellStart"/>
      <w:r w:rsidRPr="00640382">
        <w:rPr>
          <w:rFonts w:ascii="Georgia" w:hAnsi="Georgia"/>
        </w:rPr>
        <w:t>guyub</w:t>
      </w:r>
      <w:proofErr w:type="spellEnd"/>
      <w:r w:rsidRPr="00640382">
        <w:rPr>
          <w:rFonts w:ascii="Georgia" w:hAnsi="Georgia"/>
        </w:rPr>
        <w:t xml:space="preserve"> </w:t>
      </w:r>
      <w:proofErr w:type="spellStart"/>
      <w:r w:rsidRPr="00640382">
        <w:rPr>
          <w:rFonts w:ascii="Georgia" w:hAnsi="Georgia"/>
        </w:rPr>
        <w:t>berikut</w:t>
      </w:r>
      <w:proofErr w:type="spellEnd"/>
      <w:r w:rsidRPr="00640382">
        <w:rPr>
          <w:rFonts w:ascii="Georgia" w:hAnsi="Georgia"/>
        </w:rPr>
        <w:t xml:space="preserve"> </w:t>
      </w:r>
      <w:proofErr w:type="spellStart"/>
      <w:r w:rsidRPr="00640382">
        <w:rPr>
          <w:rFonts w:ascii="Georgia" w:hAnsi="Georgia"/>
        </w:rPr>
        <w:t>ini</w:t>
      </w:r>
      <w:proofErr w:type="spellEnd"/>
      <w:r>
        <w:rPr>
          <w:rFonts w:ascii="Georgia" w:hAnsi="Georgia"/>
          <w:lang w:val="id-ID"/>
        </w:rPr>
        <w:t>:</w:t>
      </w:r>
    </w:p>
    <w:p w14:paraId="7DDECFE5" w14:textId="77777777" w:rsidR="007C042E" w:rsidRPr="006F5A0C" w:rsidRDefault="007C042E" w:rsidP="007C042E">
      <w:pPr>
        <w:jc w:val="left"/>
        <w:rPr>
          <w:rFonts w:ascii="Georgia" w:hAnsi="Georgia" w:cs="Arial"/>
          <w:shd w:val="clear" w:color="auto" w:fill="FFFFFF"/>
          <w:lang w:val="id-ID"/>
        </w:rPr>
      </w:pPr>
      <w:r w:rsidRPr="006F5A0C">
        <w:rPr>
          <w:rFonts w:ascii="Georgia" w:hAnsi="Georgia" w:cs="Arial"/>
          <w:shd w:val="clear" w:color="auto" w:fill="FFFFFF"/>
        </w:rPr>
        <w:t>ENDAHING SADULURAN KPJ 357</w:t>
      </w:r>
      <w:r w:rsidRPr="006F5A0C">
        <w:rPr>
          <w:rFonts w:ascii="Georgia" w:hAnsi="Georgia" w:cs="Arial"/>
          <w:shd w:val="clear" w:color="auto" w:fill="FFFFFF"/>
          <w:lang w:val="id-ID"/>
        </w:rPr>
        <w:t>:1</w:t>
      </w:r>
    </w:p>
    <w:p w14:paraId="67DA7136" w14:textId="66EA613A" w:rsidR="007C042E" w:rsidRPr="006F5A0C" w:rsidRDefault="007C042E" w:rsidP="007C042E">
      <w:pPr>
        <w:jc w:val="left"/>
        <w:rPr>
          <w:rFonts w:ascii="Georgia" w:hAnsi="Georgia" w:cs="Arial"/>
          <w:shd w:val="clear" w:color="auto" w:fill="FFFFFF"/>
        </w:rPr>
      </w:pPr>
      <w:r w:rsidRPr="006F5A0C">
        <w:rPr>
          <w:rFonts w:ascii="Georgia" w:hAnsi="Georgia" w:cs="Arial"/>
        </w:rPr>
        <w:br/>
      </w:r>
      <w:proofErr w:type="spellStart"/>
      <w:r w:rsidR="006F5A0C">
        <w:rPr>
          <w:rFonts w:ascii="Georgia" w:hAnsi="Georgia" w:cs="Arial"/>
          <w:shd w:val="clear" w:color="auto" w:fill="FFFFFF"/>
        </w:rPr>
        <w:t>É</w:t>
      </w:r>
      <w:r w:rsidRPr="006F5A0C">
        <w:rPr>
          <w:rFonts w:ascii="Georgia" w:hAnsi="Georgia" w:cs="Arial"/>
          <w:shd w:val="clear" w:color="auto" w:fill="FFFFFF"/>
        </w:rPr>
        <w:t>ndahing</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saduluran</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manut</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rehing</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Pang</w:t>
      </w:r>
      <w:r w:rsidR="006F5A0C">
        <w:rPr>
          <w:rFonts w:ascii="Georgia" w:hAnsi="Georgia" w:cs="Arial"/>
          <w:shd w:val="clear" w:color="auto" w:fill="FFFFFF"/>
        </w:rPr>
        <w:t>é</w:t>
      </w:r>
      <w:r w:rsidRPr="006F5A0C">
        <w:rPr>
          <w:rFonts w:ascii="Georgia" w:hAnsi="Georgia" w:cs="Arial"/>
          <w:shd w:val="clear" w:color="auto" w:fill="FFFFFF"/>
        </w:rPr>
        <w:t>ran</w:t>
      </w:r>
      <w:proofErr w:type="spellEnd"/>
      <w:r w:rsidRPr="006F5A0C">
        <w:rPr>
          <w:rFonts w:ascii="Georgia" w:hAnsi="Georgia" w:cs="Arial"/>
          <w:shd w:val="clear" w:color="auto" w:fill="FFFFFF"/>
        </w:rPr>
        <w:t>,</w:t>
      </w:r>
      <w:r w:rsidRPr="006F5A0C">
        <w:rPr>
          <w:rFonts w:ascii="Georgia" w:hAnsi="Georgia" w:cs="Arial"/>
        </w:rPr>
        <w:br/>
      </w:r>
      <w:r w:rsidRPr="006F5A0C">
        <w:rPr>
          <w:rFonts w:ascii="Georgia" w:hAnsi="Georgia" w:cs="Arial"/>
          <w:shd w:val="clear" w:color="auto" w:fill="FFFFFF"/>
          <w:lang w:val="id-ID"/>
        </w:rPr>
        <w:t>S</w:t>
      </w:r>
      <w:proofErr w:type="spellStart"/>
      <w:r w:rsidRPr="006F5A0C">
        <w:rPr>
          <w:rFonts w:ascii="Georgia" w:hAnsi="Georgia" w:cs="Arial"/>
          <w:shd w:val="clear" w:color="auto" w:fill="FFFFFF"/>
        </w:rPr>
        <w:t>ami</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d</w:t>
      </w:r>
      <w:r w:rsidR="006F5A0C">
        <w:rPr>
          <w:rFonts w:ascii="Georgia" w:hAnsi="Georgia" w:cs="Arial"/>
          <w:shd w:val="clear" w:color="auto" w:fill="FFFFFF"/>
        </w:rPr>
        <w:t>é</w:t>
      </w:r>
      <w:r w:rsidRPr="006F5A0C">
        <w:rPr>
          <w:rFonts w:ascii="Georgia" w:hAnsi="Georgia" w:cs="Arial"/>
          <w:shd w:val="clear" w:color="auto" w:fill="FFFFFF"/>
        </w:rPr>
        <w:t>n</w:t>
      </w:r>
      <w:r w:rsidR="006F5A0C">
        <w:rPr>
          <w:rFonts w:ascii="Georgia" w:hAnsi="Georgia" w:cs="Arial"/>
          <w:shd w:val="clear" w:color="auto" w:fill="FFFFFF"/>
        </w:rPr>
        <w:t>é</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ngajeni</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wah</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mbiyantoni</w:t>
      </w:r>
      <w:proofErr w:type="spellEnd"/>
      <w:r w:rsidRPr="006F5A0C">
        <w:rPr>
          <w:rFonts w:ascii="Georgia" w:hAnsi="Georgia" w:cs="Arial"/>
          <w:shd w:val="clear" w:color="auto" w:fill="FFFFFF"/>
        </w:rPr>
        <w:t>.</w:t>
      </w:r>
      <w:r w:rsidRPr="006F5A0C">
        <w:rPr>
          <w:rFonts w:ascii="Georgia" w:hAnsi="Georgia" w:cs="Arial"/>
        </w:rPr>
        <w:br/>
      </w:r>
      <w:proofErr w:type="spellStart"/>
      <w:r w:rsidRPr="006F5A0C">
        <w:rPr>
          <w:rFonts w:ascii="Georgia" w:hAnsi="Georgia" w:cs="Arial"/>
          <w:shd w:val="clear" w:color="auto" w:fill="FFFFFF"/>
        </w:rPr>
        <w:t>Nadyan</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b</w:t>
      </w:r>
      <w:r w:rsidR="006F5A0C">
        <w:rPr>
          <w:rFonts w:ascii="Georgia" w:hAnsi="Georgia" w:cs="Arial"/>
          <w:shd w:val="clear" w:color="auto" w:fill="FFFFFF"/>
        </w:rPr>
        <w:t>é</w:t>
      </w:r>
      <w:r w:rsidRPr="006F5A0C">
        <w:rPr>
          <w:rFonts w:ascii="Georgia" w:hAnsi="Georgia" w:cs="Arial"/>
          <w:shd w:val="clear" w:color="auto" w:fill="FFFFFF"/>
        </w:rPr>
        <w:t>da</w:t>
      </w:r>
      <w:proofErr w:type="spellEnd"/>
      <w:r w:rsidRPr="006F5A0C">
        <w:rPr>
          <w:rFonts w:ascii="Georgia" w:hAnsi="Georgia" w:cs="Arial"/>
          <w:shd w:val="clear" w:color="auto" w:fill="FFFFFF"/>
        </w:rPr>
        <w:t xml:space="preserve"> agama </w:t>
      </w:r>
      <w:proofErr w:type="spellStart"/>
      <w:r w:rsidRPr="006F5A0C">
        <w:rPr>
          <w:rFonts w:ascii="Georgia" w:hAnsi="Georgia" w:cs="Arial"/>
          <w:shd w:val="clear" w:color="auto" w:fill="FFFFFF"/>
        </w:rPr>
        <w:t>wah</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b</w:t>
      </w:r>
      <w:r w:rsidR="006F5A0C">
        <w:rPr>
          <w:rFonts w:ascii="Georgia" w:hAnsi="Georgia" w:cs="Arial"/>
          <w:shd w:val="clear" w:color="auto" w:fill="FFFFFF"/>
        </w:rPr>
        <w:t>é</w:t>
      </w:r>
      <w:r w:rsidRPr="006F5A0C">
        <w:rPr>
          <w:rFonts w:ascii="Georgia" w:hAnsi="Georgia" w:cs="Arial"/>
          <w:shd w:val="clear" w:color="auto" w:fill="FFFFFF"/>
        </w:rPr>
        <w:t>da</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golongannya</w:t>
      </w:r>
      <w:proofErr w:type="spellEnd"/>
      <w:r w:rsidRPr="006F5A0C">
        <w:rPr>
          <w:rFonts w:ascii="Georgia" w:hAnsi="Georgia" w:cs="Arial"/>
          <w:shd w:val="clear" w:color="auto" w:fill="FFFFFF"/>
        </w:rPr>
        <w:t>,</w:t>
      </w:r>
      <w:r w:rsidRPr="006F5A0C">
        <w:rPr>
          <w:rFonts w:ascii="Georgia" w:hAnsi="Georgia" w:cs="Arial"/>
        </w:rPr>
        <w:br/>
      </w:r>
      <w:r w:rsidRPr="006F5A0C">
        <w:rPr>
          <w:rFonts w:ascii="Georgia" w:hAnsi="Georgia" w:cs="Arial"/>
          <w:shd w:val="clear" w:color="auto" w:fill="FFFFFF"/>
          <w:lang w:val="id-ID"/>
        </w:rPr>
        <w:t>T</w:t>
      </w:r>
      <w:proofErr w:type="spellStart"/>
      <w:r w:rsidRPr="006F5A0C">
        <w:rPr>
          <w:rFonts w:ascii="Georgia" w:hAnsi="Georgia" w:cs="Arial"/>
          <w:shd w:val="clear" w:color="auto" w:fill="FFFFFF"/>
        </w:rPr>
        <w:t>unggal</w:t>
      </w:r>
      <w:proofErr w:type="spellEnd"/>
      <w:r w:rsidRPr="006F5A0C">
        <w:rPr>
          <w:rFonts w:ascii="Georgia" w:hAnsi="Georgia" w:cs="Arial"/>
          <w:shd w:val="clear" w:color="auto" w:fill="FFFFFF"/>
        </w:rPr>
        <w:t xml:space="preserve"> rasa, </w:t>
      </w:r>
      <w:proofErr w:type="spellStart"/>
      <w:r w:rsidRPr="006F5A0C">
        <w:rPr>
          <w:rFonts w:ascii="Georgia" w:hAnsi="Georgia" w:cs="Arial"/>
          <w:shd w:val="clear" w:color="auto" w:fill="FFFFFF"/>
        </w:rPr>
        <w:t>pambekan</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pri</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kamanungsan</w:t>
      </w:r>
      <w:proofErr w:type="spellEnd"/>
      <w:r w:rsidRPr="006F5A0C">
        <w:rPr>
          <w:rFonts w:ascii="Georgia" w:hAnsi="Georgia" w:cs="Arial"/>
          <w:shd w:val="clear" w:color="auto" w:fill="FFFFFF"/>
        </w:rPr>
        <w:t>.</w:t>
      </w:r>
    </w:p>
    <w:p w14:paraId="4236098C" w14:textId="5DF701DA" w:rsidR="007C042E" w:rsidRPr="006F5A0C" w:rsidRDefault="007C042E" w:rsidP="007C042E">
      <w:pPr>
        <w:jc w:val="left"/>
        <w:rPr>
          <w:rFonts w:ascii="Georgia" w:hAnsi="Georgia" w:cs="Arial"/>
        </w:rPr>
      </w:pPr>
      <w:proofErr w:type="spellStart"/>
      <w:r w:rsidRPr="006F5A0C">
        <w:rPr>
          <w:rFonts w:ascii="Georgia" w:hAnsi="Georgia" w:cs="Arial"/>
          <w:shd w:val="clear" w:color="auto" w:fill="FFFFFF"/>
        </w:rPr>
        <w:t>Reff</w:t>
      </w:r>
      <w:proofErr w:type="spellEnd"/>
      <w:r w:rsidRPr="006F5A0C">
        <w:rPr>
          <w:rFonts w:ascii="Georgia" w:hAnsi="Georgia" w:cs="Arial"/>
          <w:shd w:val="clear" w:color="auto" w:fill="FFFFFF"/>
        </w:rPr>
        <w:t xml:space="preserve">: </w:t>
      </w:r>
      <w:r w:rsidRPr="006F5A0C">
        <w:rPr>
          <w:rFonts w:ascii="Georgia" w:hAnsi="Georgia" w:cs="Arial"/>
          <w:shd w:val="clear" w:color="auto" w:fill="FFFFFF"/>
        </w:rPr>
        <w:tab/>
      </w:r>
      <w:proofErr w:type="spellStart"/>
      <w:r w:rsidRPr="006F5A0C">
        <w:rPr>
          <w:rFonts w:ascii="Georgia" w:hAnsi="Georgia" w:cs="Arial"/>
          <w:shd w:val="clear" w:color="auto" w:fill="FFFFFF"/>
        </w:rPr>
        <w:t>Kluwung</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pindhanya</w:t>
      </w:r>
      <w:proofErr w:type="spellEnd"/>
      <w:r w:rsidRPr="006F5A0C">
        <w:rPr>
          <w:rFonts w:ascii="Georgia" w:hAnsi="Georgia" w:cs="Arial"/>
          <w:shd w:val="clear" w:color="auto" w:fill="FFFFFF"/>
        </w:rPr>
        <w:t xml:space="preserve">, </w:t>
      </w:r>
      <w:proofErr w:type="spellStart"/>
      <w:r w:rsidR="006F5A0C">
        <w:rPr>
          <w:rFonts w:ascii="Georgia" w:hAnsi="Georgia" w:cs="Arial"/>
          <w:shd w:val="clear" w:color="auto" w:fill="FFFFFF"/>
        </w:rPr>
        <w:t>é</w:t>
      </w:r>
      <w:r w:rsidRPr="006F5A0C">
        <w:rPr>
          <w:rFonts w:ascii="Georgia" w:hAnsi="Georgia" w:cs="Arial"/>
          <w:shd w:val="clear" w:color="auto" w:fill="FFFFFF"/>
        </w:rPr>
        <w:t>ndahing</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warna</w:t>
      </w:r>
      <w:proofErr w:type="spellEnd"/>
      <w:r w:rsidRPr="006F5A0C">
        <w:rPr>
          <w:rFonts w:ascii="Georgia" w:hAnsi="Georgia" w:cs="Arial"/>
          <w:shd w:val="clear" w:color="auto" w:fill="FFFFFF"/>
        </w:rPr>
        <w:t>,</w:t>
      </w:r>
    </w:p>
    <w:p w14:paraId="2E190D09" w14:textId="77777777" w:rsidR="007C042E" w:rsidRPr="006F5A0C" w:rsidRDefault="007C042E" w:rsidP="007C042E">
      <w:pPr>
        <w:ind w:firstLine="720"/>
        <w:jc w:val="left"/>
        <w:rPr>
          <w:rFonts w:ascii="Georgia" w:hAnsi="Georgia" w:cs="Arial"/>
        </w:rPr>
      </w:pPr>
      <w:proofErr w:type="spellStart"/>
      <w:r w:rsidRPr="006F5A0C">
        <w:rPr>
          <w:rFonts w:ascii="Georgia" w:hAnsi="Georgia" w:cs="Arial"/>
          <w:shd w:val="clear" w:color="auto" w:fill="FFFFFF"/>
        </w:rPr>
        <w:t>nyawiji</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mbangun</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urip</w:t>
      </w:r>
      <w:proofErr w:type="spellEnd"/>
      <w:r w:rsidRPr="006F5A0C">
        <w:rPr>
          <w:rFonts w:ascii="Georgia" w:hAnsi="Georgia" w:cs="Arial"/>
          <w:shd w:val="clear" w:color="auto" w:fill="FFFFFF"/>
        </w:rPr>
        <w:t xml:space="preserve"> kang </w:t>
      </w:r>
      <w:proofErr w:type="spellStart"/>
      <w:r w:rsidRPr="006F5A0C">
        <w:rPr>
          <w:rFonts w:ascii="Georgia" w:hAnsi="Georgia" w:cs="Arial"/>
          <w:shd w:val="clear" w:color="auto" w:fill="FFFFFF"/>
        </w:rPr>
        <w:t>adya</w:t>
      </w:r>
      <w:proofErr w:type="spellEnd"/>
      <w:r w:rsidRPr="006F5A0C">
        <w:rPr>
          <w:rFonts w:ascii="Georgia" w:hAnsi="Georgia" w:cs="Arial"/>
          <w:shd w:val="clear" w:color="auto" w:fill="FFFFFF"/>
        </w:rPr>
        <w:t>,</w:t>
      </w:r>
    </w:p>
    <w:p w14:paraId="1215EF8F" w14:textId="77777777" w:rsidR="007C042E" w:rsidRDefault="007C042E" w:rsidP="007C042E">
      <w:pPr>
        <w:ind w:firstLine="720"/>
        <w:jc w:val="left"/>
        <w:rPr>
          <w:rFonts w:ascii="Georgia" w:hAnsi="Georgia" w:cs="Arial"/>
          <w:color w:val="222222"/>
        </w:rPr>
      </w:pPr>
      <w:proofErr w:type="spellStart"/>
      <w:r w:rsidRPr="006F5A0C">
        <w:rPr>
          <w:rFonts w:ascii="Georgia" w:hAnsi="Georgia" w:cs="Arial"/>
          <w:shd w:val="clear" w:color="auto" w:fill="FFFFFF"/>
        </w:rPr>
        <w:t>tentrem</w:t>
      </w:r>
      <w:proofErr w:type="spellEnd"/>
      <w:r w:rsidRPr="006F5A0C">
        <w:rPr>
          <w:rFonts w:ascii="Georgia" w:hAnsi="Georgia" w:cs="Arial"/>
          <w:shd w:val="clear" w:color="auto" w:fill="FFFFFF"/>
        </w:rPr>
        <w:t xml:space="preserve"> </w:t>
      </w:r>
      <w:proofErr w:type="spellStart"/>
      <w:r w:rsidRPr="006F5A0C">
        <w:rPr>
          <w:rFonts w:ascii="Georgia" w:hAnsi="Georgia" w:cs="Arial"/>
          <w:shd w:val="clear" w:color="auto" w:fill="FFFFFF"/>
        </w:rPr>
        <w:t>raharja</w:t>
      </w:r>
      <w:proofErr w:type="spellEnd"/>
      <w:r w:rsidRPr="006F5A0C">
        <w:rPr>
          <w:rFonts w:ascii="Georgia" w:hAnsi="Georgia" w:cs="Arial"/>
          <w:shd w:val="clear" w:color="auto" w:fill="FFFFFF"/>
        </w:rPr>
        <w:t>.</w:t>
      </w:r>
      <w:r w:rsidRPr="00640382">
        <w:rPr>
          <w:rFonts w:ascii="Georgia" w:hAnsi="Georgia" w:cs="Arial"/>
          <w:color w:val="222222"/>
        </w:rPr>
        <w:br/>
      </w:r>
    </w:p>
    <w:p w14:paraId="6E93F9E4" w14:textId="77777777" w:rsidR="007C042E" w:rsidRDefault="007C042E" w:rsidP="007C042E">
      <w:pPr>
        <w:jc w:val="left"/>
        <w:rPr>
          <w:rFonts w:ascii="Georgia" w:hAnsi="Georgia" w:cs="Arial"/>
          <w:color w:val="222222"/>
          <w:lang w:val="id-ID"/>
        </w:rPr>
      </w:pPr>
      <w:r>
        <w:rPr>
          <w:rFonts w:ascii="Georgia" w:hAnsi="Georgia" w:cs="Arial"/>
          <w:color w:val="222222"/>
          <w:lang w:val="id-ID"/>
        </w:rPr>
        <w:t xml:space="preserve">(dapat dilihat di </w:t>
      </w:r>
      <w:hyperlink r:id="rId30" w:history="1">
        <w:r w:rsidRPr="0086412D">
          <w:rPr>
            <w:rStyle w:val="Hyperlink"/>
            <w:rFonts w:ascii="Georgia" w:hAnsi="Georgia" w:cs="Arial"/>
            <w:lang w:val="id-ID"/>
          </w:rPr>
          <w:t>https://www.youtube.com/watch?v=9yvyYwKTgKs</w:t>
        </w:r>
      </w:hyperlink>
      <w:r>
        <w:rPr>
          <w:rFonts w:ascii="Georgia" w:hAnsi="Georgia" w:cs="Arial"/>
          <w:color w:val="222222"/>
          <w:lang w:val="id-ID"/>
        </w:rPr>
        <w:t>)</w:t>
      </w:r>
    </w:p>
    <w:p w14:paraId="3DE6A1D4" w14:textId="77777777" w:rsidR="007C042E" w:rsidRPr="001877F1" w:rsidRDefault="007C042E" w:rsidP="007C042E">
      <w:pPr>
        <w:jc w:val="left"/>
        <w:rPr>
          <w:rFonts w:ascii="Georgia" w:hAnsi="Georgia" w:cs="Arial"/>
          <w:color w:val="222222"/>
          <w:lang w:val="id-ID"/>
        </w:rPr>
      </w:pPr>
    </w:p>
    <w:p w14:paraId="53DB218C" w14:textId="77777777" w:rsidR="007C042E" w:rsidRDefault="007C042E" w:rsidP="006F5A0C">
      <w:pPr>
        <w:rPr>
          <w:rFonts w:ascii="Georgia" w:hAnsi="Georgia" w:cs="Arial"/>
          <w:color w:val="222222"/>
          <w:lang w:val="id-ID"/>
        </w:rPr>
      </w:pPr>
      <w:r>
        <w:rPr>
          <w:rFonts w:ascii="Georgia" w:hAnsi="Georgia" w:cs="Arial"/>
          <w:color w:val="222222"/>
          <w:lang w:val="id-ID"/>
        </w:rPr>
        <w:t>Dalam bahasa Indonesia, nyanyian itu kurang lebih berarti demikian:</w:t>
      </w:r>
    </w:p>
    <w:p w14:paraId="3CBA8A84" w14:textId="77777777" w:rsidR="007C042E" w:rsidRPr="009B6DC0" w:rsidRDefault="007C042E" w:rsidP="007C042E">
      <w:pPr>
        <w:jc w:val="left"/>
        <w:rPr>
          <w:rStyle w:val="Penekanan"/>
          <w:rFonts w:ascii="Georgia" w:hAnsi="Georgia" w:cs="Open Sans"/>
          <w:i w:val="0"/>
          <w:iCs w:val="0"/>
          <w:bdr w:val="none" w:sz="0" w:space="0" w:color="auto" w:frame="1"/>
          <w:shd w:val="clear" w:color="auto" w:fill="FFFFFF"/>
        </w:rPr>
      </w:pPr>
      <w:proofErr w:type="spellStart"/>
      <w:r w:rsidRPr="009B6DC0">
        <w:rPr>
          <w:rStyle w:val="Penekanan"/>
          <w:rFonts w:ascii="Georgia" w:hAnsi="Georgia" w:cs="Open Sans"/>
          <w:i w:val="0"/>
          <w:iCs w:val="0"/>
          <w:bdr w:val="none" w:sz="0" w:space="0" w:color="auto" w:frame="1"/>
          <w:shd w:val="clear" w:color="auto" w:fill="FFFFFF"/>
        </w:rPr>
        <w:t>Indahnya</w:t>
      </w:r>
      <w:proofErr w:type="spellEnd"/>
      <w:r w:rsidRPr="009B6DC0">
        <w:rPr>
          <w:rStyle w:val="Penekanan"/>
          <w:rFonts w:ascii="Georgia" w:hAnsi="Georgia" w:cs="Open Sans"/>
          <w:i w:val="0"/>
          <w:iCs w:val="0"/>
          <w:bdr w:val="none" w:sz="0" w:space="0" w:color="auto" w:frame="1"/>
          <w:shd w:val="clear" w:color="auto" w:fill="FFFFFF"/>
        </w:rPr>
        <w:t xml:space="preserve"> </w:t>
      </w:r>
      <w:r w:rsidRPr="009B6DC0">
        <w:rPr>
          <w:rStyle w:val="Penekanan"/>
          <w:rFonts w:ascii="Georgia" w:hAnsi="Georgia" w:cs="Open Sans"/>
          <w:i w:val="0"/>
          <w:iCs w:val="0"/>
          <w:bdr w:val="none" w:sz="0" w:space="0" w:color="auto" w:frame="1"/>
          <w:shd w:val="clear" w:color="auto" w:fill="FFFFFF"/>
          <w:lang w:val="id-ID"/>
        </w:rPr>
        <w:t>p</w:t>
      </w:r>
      <w:proofErr w:type="spellStart"/>
      <w:r w:rsidRPr="009B6DC0">
        <w:rPr>
          <w:rStyle w:val="Penekanan"/>
          <w:rFonts w:ascii="Georgia" w:hAnsi="Georgia" w:cs="Open Sans"/>
          <w:i w:val="0"/>
          <w:iCs w:val="0"/>
          <w:bdr w:val="none" w:sz="0" w:space="0" w:color="auto" w:frame="1"/>
          <w:shd w:val="clear" w:color="auto" w:fill="FFFFFF"/>
        </w:rPr>
        <w:t>ersaudaraan</w:t>
      </w:r>
      <w:proofErr w:type="spellEnd"/>
      <w:r w:rsidRPr="009B6DC0">
        <w:rPr>
          <w:rStyle w:val="Penekanan"/>
          <w:rFonts w:ascii="Georgia" w:hAnsi="Georgia" w:cs="Open Sans"/>
          <w:i w:val="0"/>
          <w:iCs w:val="0"/>
          <w:bdr w:val="none" w:sz="0" w:space="0" w:color="auto" w:frame="1"/>
          <w:shd w:val="clear" w:color="auto" w:fill="FFFFFF"/>
        </w:rPr>
        <w:t xml:space="preserve"> </w:t>
      </w:r>
      <w:proofErr w:type="spellStart"/>
      <w:r w:rsidRPr="009B6DC0">
        <w:rPr>
          <w:rStyle w:val="Penekanan"/>
          <w:rFonts w:ascii="Georgia" w:hAnsi="Georgia" w:cs="Open Sans"/>
          <w:i w:val="0"/>
          <w:iCs w:val="0"/>
          <w:bdr w:val="none" w:sz="0" w:space="0" w:color="auto" w:frame="1"/>
          <w:shd w:val="clear" w:color="auto" w:fill="FFFFFF"/>
        </w:rPr>
        <w:t>sesuai</w:t>
      </w:r>
      <w:proofErr w:type="spellEnd"/>
      <w:r w:rsidRPr="009B6DC0">
        <w:rPr>
          <w:rStyle w:val="Penekanan"/>
          <w:rFonts w:ascii="Georgia" w:hAnsi="Georgia" w:cs="Open Sans"/>
          <w:i w:val="0"/>
          <w:iCs w:val="0"/>
          <w:bdr w:val="none" w:sz="0" w:space="0" w:color="auto" w:frame="1"/>
          <w:shd w:val="clear" w:color="auto" w:fill="FFFFFF"/>
        </w:rPr>
        <w:t xml:space="preserve"> </w:t>
      </w:r>
      <w:proofErr w:type="spellStart"/>
      <w:r w:rsidRPr="009B6DC0">
        <w:rPr>
          <w:rStyle w:val="Penekanan"/>
          <w:rFonts w:ascii="Georgia" w:hAnsi="Georgia" w:cs="Open Sans"/>
          <w:i w:val="0"/>
          <w:iCs w:val="0"/>
          <w:bdr w:val="none" w:sz="0" w:space="0" w:color="auto" w:frame="1"/>
          <w:shd w:val="clear" w:color="auto" w:fill="FFFFFF"/>
        </w:rPr>
        <w:t>kehendak</w:t>
      </w:r>
      <w:proofErr w:type="spellEnd"/>
      <w:r w:rsidRPr="009B6DC0">
        <w:rPr>
          <w:rStyle w:val="Penekanan"/>
          <w:rFonts w:ascii="Georgia" w:hAnsi="Georgia" w:cs="Open Sans"/>
          <w:i w:val="0"/>
          <w:iCs w:val="0"/>
          <w:bdr w:val="none" w:sz="0" w:space="0" w:color="auto" w:frame="1"/>
          <w:shd w:val="clear" w:color="auto" w:fill="FFFFFF"/>
        </w:rPr>
        <w:t xml:space="preserve"> </w:t>
      </w:r>
      <w:proofErr w:type="spellStart"/>
      <w:r w:rsidRPr="009B6DC0">
        <w:rPr>
          <w:rStyle w:val="Penekanan"/>
          <w:rFonts w:ascii="Georgia" w:hAnsi="Georgia" w:cs="Open Sans"/>
          <w:i w:val="0"/>
          <w:iCs w:val="0"/>
          <w:bdr w:val="none" w:sz="0" w:space="0" w:color="auto" w:frame="1"/>
          <w:shd w:val="clear" w:color="auto" w:fill="FFFFFF"/>
        </w:rPr>
        <w:t>Tuhan</w:t>
      </w:r>
      <w:proofErr w:type="spellEnd"/>
    </w:p>
    <w:p w14:paraId="5B60AE49" w14:textId="77777777" w:rsidR="007C042E" w:rsidRPr="009B6DC0" w:rsidRDefault="007C042E" w:rsidP="007C042E">
      <w:pPr>
        <w:jc w:val="left"/>
        <w:rPr>
          <w:rStyle w:val="Penekanan"/>
          <w:rFonts w:ascii="Georgia" w:hAnsi="Georgia" w:cs="Open Sans"/>
          <w:i w:val="0"/>
          <w:iCs w:val="0"/>
          <w:bdr w:val="none" w:sz="0" w:space="0" w:color="auto" w:frame="1"/>
          <w:shd w:val="clear" w:color="auto" w:fill="FFFFFF"/>
        </w:rPr>
      </w:pPr>
      <w:proofErr w:type="spellStart"/>
      <w:r w:rsidRPr="009B6DC0">
        <w:rPr>
          <w:rStyle w:val="Penekanan"/>
          <w:rFonts w:ascii="Georgia" w:hAnsi="Georgia" w:cs="Open Sans"/>
          <w:i w:val="0"/>
          <w:iCs w:val="0"/>
          <w:bdr w:val="none" w:sz="0" w:space="0" w:color="auto" w:frame="1"/>
          <w:shd w:val="clear" w:color="auto" w:fill="FFFFFF"/>
        </w:rPr>
        <w:t>Saling</w:t>
      </w:r>
      <w:proofErr w:type="spellEnd"/>
      <w:r w:rsidRPr="009B6DC0">
        <w:rPr>
          <w:rStyle w:val="Penekanan"/>
          <w:rFonts w:ascii="Georgia" w:hAnsi="Georgia" w:cs="Open Sans"/>
          <w:i w:val="0"/>
          <w:iCs w:val="0"/>
          <w:bdr w:val="none" w:sz="0" w:space="0" w:color="auto" w:frame="1"/>
          <w:shd w:val="clear" w:color="auto" w:fill="FFFFFF"/>
        </w:rPr>
        <w:t xml:space="preserve"> </w:t>
      </w:r>
      <w:proofErr w:type="spellStart"/>
      <w:r w:rsidRPr="009B6DC0">
        <w:rPr>
          <w:rStyle w:val="Penekanan"/>
          <w:rFonts w:ascii="Georgia" w:hAnsi="Georgia" w:cs="Open Sans"/>
          <w:i w:val="0"/>
          <w:iCs w:val="0"/>
          <w:bdr w:val="none" w:sz="0" w:space="0" w:color="auto" w:frame="1"/>
          <w:shd w:val="clear" w:color="auto" w:fill="FFFFFF"/>
        </w:rPr>
        <w:t>menghargai</w:t>
      </w:r>
      <w:proofErr w:type="spellEnd"/>
      <w:r w:rsidRPr="009B6DC0">
        <w:rPr>
          <w:rStyle w:val="Penekanan"/>
          <w:rFonts w:ascii="Georgia" w:hAnsi="Georgia" w:cs="Open Sans"/>
          <w:i w:val="0"/>
          <w:iCs w:val="0"/>
          <w:bdr w:val="none" w:sz="0" w:space="0" w:color="auto" w:frame="1"/>
          <w:shd w:val="clear" w:color="auto" w:fill="FFFFFF"/>
        </w:rPr>
        <w:t xml:space="preserve"> dan </w:t>
      </w:r>
      <w:proofErr w:type="spellStart"/>
      <w:r w:rsidRPr="009B6DC0">
        <w:rPr>
          <w:rStyle w:val="Penekanan"/>
          <w:rFonts w:ascii="Georgia" w:hAnsi="Georgia" w:cs="Open Sans"/>
          <w:i w:val="0"/>
          <w:iCs w:val="0"/>
          <w:bdr w:val="none" w:sz="0" w:space="0" w:color="auto" w:frame="1"/>
          <w:shd w:val="clear" w:color="auto" w:fill="FFFFFF"/>
        </w:rPr>
        <w:t>membantu</w:t>
      </w:r>
      <w:proofErr w:type="spellEnd"/>
    </w:p>
    <w:p w14:paraId="270B1989" w14:textId="77777777" w:rsidR="007C042E" w:rsidRPr="009B6DC0" w:rsidRDefault="007C042E" w:rsidP="007C042E">
      <w:pPr>
        <w:jc w:val="left"/>
        <w:rPr>
          <w:rStyle w:val="Penekanan"/>
          <w:rFonts w:ascii="Georgia" w:hAnsi="Georgia" w:cs="Open Sans"/>
          <w:i w:val="0"/>
          <w:iCs w:val="0"/>
          <w:bdr w:val="none" w:sz="0" w:space="0" w:color="auto" w:frame="1"/>
          <w:shd w:val="clear" w:color="auto" w:fill="FFFFFF"/>
        </w:rPr>
      </w:pPr>
      <w:proofErr w:type="spellStart"/>
      <w:r w:rsidRPr="009B6DC0">
        <w:rPr>
          <w:rStyle w:val="Penekanan"/>
          <w:rFonts w:ascii="Georgia" w:hAnsi="Georgia" w:cs="Open Sans"/>
          <w:i w:val="0"/>
          <w:iCs w:val="0"/>
          <w:bdr w:val="none" w:sz="0" w:space="0" w:color="auto" w:frame="1"/>
          <w:shd w:val="clear" w:color="auto" w:fill="FFFFFF"/>
        </w:rPr>
        <w:t>Meskipun</w:t>
      </w:r>
      <w:proofErr w:type="spellEnd"/>
      <w:r w:rsidRPr="009B6DC0">
        <w:rPr>
          <w:rStyle w:val="Penekanan"/>
          <w:rFonts w:ascii="Georgia" w:hAnsi="Georgia" w:cs="Open Sans"/>
          <w:i w:val="0"/>
          <w:iCs w:val="0"/>
          <w:bdr w:val="none" w:sz="0" w:space="0" w:color="auto" w:frame="1"/>
          <w:shd w:val="clear" w:color="auto" w:fill="FFFFFF"/>
        </w:rPr>
        <w:t xml:space="preserve"> </w:t>
      </w:r>
      <w:proofErr w:type="spellStart"/>
      <w:r w:rsidRPr="009B6DC0">
        <w:rPr>
          <w:rStyle w:val="Penekanan"/>
          <w:rFonts w:ascii="Georgia" w:hAnsi="Georgia" w:cs="Open Sans"/>
          <w:i w:val="0"/>
          <w:iCs w:val="0"/>
          <w:bdr w:val="none" w:sz="0" w:space="0" w:color="auto" w:frame="1"/>
          <w:shd w:val="clear" w:color="auto" w:fill="FFFFFF"/>
        </w:rPr>
        <w:t>berbeda</w:t>
      </w:r>
      <w:proofErr w:type="spellEnd"/>
      <w:r w:rsidRPr="009B6DC0">
        <w:rPr>
          <w:rStyle w:val="Penekanan"/>
          <w:rFonts w:ascii="Georgia" w:hAnsi="Georgia" w:cs="Open Sans"/>
          <w:i w:val="0"/>
          <w:iCs w:val="0"/>
          <w:bdr w:val="none" w:sz="0" w:space="0" w:color="auto" w:frame="1"/>
          <w:shd w:val="clear" w:color="auto" w:fill="FFFFFF"/>
        </w:rPr>
        <w:t xml:space="preserve"> agama dan </w:t>
      </w:r>
      <w:proofErr w:type="spellStart"/>
      <w:r w:rsidRPr="009B6DC0">
        <w:rPr>
          <w:rStyle w:val="Penekanan"/>
          <w:rFonts w:ascii="Georgia" w:hAnsi="Georgia" w:cs="Open Sans"/>
          <w:i w:val="0"/>
          <w:iCs w:val="0"/>
          <w:bdr w:val="none" w:sz="0" w:space="0" w:color="auto" w:frame="1"/>
          <w:shd w:val="clear" w:color="auto" w:fill="FFFFFF"/>
        </w:rPr>
        <w:t>golongan</w:t>
      </w:r>
      <w:proofErr w:type="spellEnd"/>
    </w:p>
    <w:p w14:paraId="6FDF6FA3" w14:textId="77777777" w:rsidR="007C042E" w:rsidRPr="009B6DC0" w:rsidRDefault="007C042E" w:rsidP="007C042E">
      <w:pPr>
        <w:jc w:val="left"/>
        <w:rPr>
          <w:rStyle w:val="Penekanan"/>
          <w:rFonts w:ascii="Georgia" w:hAnsi="Georgia" w:cs="Open Sans"/>
          <w:i w:val="0"/>
          <w:iCs w:val="0"/>
          <w:bdr w:val="none" w:sz="0" w:space="0" w:color="auto" w:frame="1"/>
          <w:shd w:val="clear" w:color="auto" w:fill="FFFFFF"/>
        </w:rPr>
      </w:pPr>
      <w:r w:rsidRPr="009B6DC0">
        <w:rPr>
          <w:rFonts w:ascii="Georgia" w:hAnsi="Georgia" w:cs="Open Sans"/>
          <w:shd w:val="clear" w:color="auto" w:fill="FFFFFF"/>
        </w:rPr>
        <w:t>S</w:t>
      </w:r>
      <w:r w:rsidRPr="009B6DC0">
        <w:rPr>
          <w:rStyle w:val="Penekanan"/>
          <w:rFonts w:ascii="Georgia" w:hAnsi="Georgia" w:cs="Open Sans"/>
          <w:i w:val="0"/>
          <w:iCs w:val="0"/>
          <w:bdr w:val="none" w:sz="0" w:space="0" w:color="auto" w:frame="1"/>
          <w:shd w:val="clear" w:color="auto" w:fill="FFFFFF"/>
        </w:rPr>
        <w:t xml:space="preserve">atu rasa </w:t>
      </w:r>
      <w:proofErr w:type="spellStart"/>
      <w:r w:rsidRPr="009B6DC0">
        <w:rPr>
          <w:rStyle w:val="Penekanan"/>
          <w:rFonts w:ascii="Georgia" w:hAnsi="Georgia" w:cs="Open Sans"/>
          <w:i w:val="0"/>
          <w:iCs w:val="0"/>
          <w:bdr w:val="none" w:sz="0" w:space="0" w:color="auto" w:frame="1"/>
          <w:shd w:val="clear" w:color="auto" w:fill="FFFFFF"/>
        </w:rPr>
        <w:t>untuk</w:t>
      </w:r>
      <w:proofErr w:type="spellEnd"/>
      <w:r w:rsidRPr="009B6DC0">
        <w:rPr>
          <w:rStyle w:val="Penekanan"/>
          <w:rFonts w:ascii="Georgia" w:hAnsi="Georgia" w:cs="Open Sans"/>
          <w:i w:val="0"/>
          <w:iCs w:val="0"/>
          <w:bdr w:val="none" w:sz="0" w:space="0" w:color="auto" w:frame="1"/>
          <w:shd w:val="clear" w:color="auto" w:fill="FFFFFF"/>
        </w:rPr>
        <w:t xml:space="preserve"> </w:t>
      </w:r>
      <w:proofErr w:type="spellStart"/>
      <w:r w:rsidRPr="009B6DC0">
        <w:rPr>
          <w:rStyle w:val="Penekanan"/>
          <w:rFonts w:ascii="Georgia" w:hAnsi="Georgia" w:cs="Open Sans"/>
          <w:i w:val="0"/>
          <w:iCs w:val="0"/>
          <w:bdr w:val="none" w:sz="0" w:space="0" w:color="auto" w:frame="1"/>
          <w:shd w:val="clear" w:color="auto" w:fill="FFFFFF"/>
        </w:rPr>
        <w:t>kemanusiaan</w:t>
      </w:r>
      <w:proofErr w:type="spellEnd"/>
    </w:p>
    <w:p w14:paraId="7A1229A8" w14:textId="77777777" w:rsidR="007C042E" w:rsidRDefault="007C042E" w:rsidP="007C042E">
      <w:pPr>
        <w:jc w:val="left"/>
        <w:rPr>
          <w:rFonts w:ascii="Georgia" w:hAnsi="Georgia" w:cs="Arial"/>
          <w:color w:val="222222"/>
          <w:lang w:val="id-ID"/>
        </w:rPr>
      </w:pPr>
      <w:proofErr w:type="spellStart"/>
      <w:r>
        <w:rPr>
          <w:rFonts w:ascii="Georgia" w:hAnsi="Georgia" w:cs="Arial"/>
          <w:color w:val="222222"/>
          <w:lang w:val="id-ID"/>
        </w:rPr>
        <w:t>Refr</w:t>
      </w:r>
      <w:proofErr w:type="spellEnd"/>
      <w:r>
        <w:rPr>
          <w:rFonts w:ascii="Georgia" w:hAnsi="Georgia" w:cs="Arial"/>
          <w:color w:val="222222"/>
          <w:lang w:val="id-ID"/>
        </w:rPr>
        <w:t>.:</w:t>
      </w:r>
    </w:p>
    <w:p w14:paraId="25D514A2" w14:textId="77777777" w:rsidR="007C042E" w:rsidRDefault="007C042E" w:rsidP="007C042E">
      <w:pPr>
        <w:jc w:val="left"/>
        <w:rPr>
          <w:rFonts w:ascii="Georgia" w:hAnsi="Georgia" w:cs="Arial"/>
          <w:color w:val="222222"/>
          <w:lang w:val="id-ID"/>
        </w:rPr>
      </w:pPr>
      <w:r w:rsidRPr="009B6DC0">
        <w:rPr>
          <w:rFonts w:ascii="Georgia" w:hAnsi="Georgia" w:cs="Arial"/>
          <w:color w:val="222222"/>
          <w:lang w:val="id-ID"/>
        </w:rPr>
        <w:t xml:space="preserve">Pelangi yang </w:t>
      </w:r>
      <w:proofErr w:type="spellStart"/>
      <w:r w:rsidRPr="009B6DC0">
        <w:rPr>
          <w:rFonts w:ascii="Georgia" w:hAnsi="Georgia" w:cs="Arial"/>
          <w:color w:val="222222"/>
          <w:lang w:val="id-ID"/>
        </w:rPr>
        <w:t>menampakan</w:t>
      </w:r>
      <w:proofErr w:type="spellEnd"/>
      <w:r w:rsidRPr="009B6DC0">
        <w:rPr>
          <w:rFonts w:ascii="Georgia" w:hAnsi="Georgia" w:cs="Arial"/>
          <w:color w:val="222222"/>
          <w:lang w:val="id-ID"/>
        </w:rPr>
        <w:t xml:space="preserve"> keindahan warnanya</w:t>
      </w:r>
    </w:p>
    <w:p w14:paraId="7A855567" w14:textId="77777777" w:rsidR="007C042E" w:rsidRPr="009B6DC0" w:rsidRDefault="007C042E" w:rsidP="007C042E">
      <w:pPr>
        <w:jc w:val="left"/>
        <w:rPr>
          <w:rFonts w:ascii="Georgia" w:hAnsi="Georgia" w:cs="Arial"/>
          <w:color w:val="222222"/>
          <w:lang w:val="id-ID"/>
        </w:rPr>
      </w:pPr>
      <w:r w:rsidRPr="009B6DC0">
        <w:rPr>
          <w:rFonts w:ascii="Georgia" w:hAnsi="Georgia" w:cs="Arial"/>
          <w:color w:val="222222"/>
          <w:lang w:val="id-ID"/>
        </w:rPr>
        <w:t>bersama membangun kehidupan yang adil, tenteram, makmur</w:t>
      </w:r>
    </w:p>
    <w:p w14:paraId="682A465A" w14:textId="77777777" w:rsidR="007C042E" w:rsidRDefault="007C042E" w:rsidP="007C042E">
      <w:pPr>
        <w:rPr>
          <w:rFonts w:ascii="Georgia" w:hAnsi="Georgia" w:cs="Calibri Light"/>
          <w:lang w:val="id-ID"/>
        </w:rPr>
      </w:pPr>
      <w:r w:rsidRPr="00640382">
        <w:rPr>
          <w:rFonts w:ascii="Georgia" w:hAnsi="Georgia" w:cs="Arial"/>
          <w:color w:val="222222"/>
        </w:rPr>
        <w:br/>
      </w:r>
      <w:r>
        <w:rPr>
          <w:rFonts w:ascii="Georgia" w:hAnsi="Georgia" w:cs="Calibri Light"/>
          <w:lang w:val="id-ID"/>
        </w:rPr>
        <w:t>Saudara-saudari yang dikasihi Tuhan,</w:t>
      </w:r>
    </w:p>
    <w:p w14:paraId="38D9E74D" w14:textId="77777777" w:rsidR="007C042E" w:rsidRPr="009B6DC0" w:rsidRDefault="007C042E" w:rsidP="007C042E">
      <w:pPr>
        <w:rPr>
          <w:rFonts w:ascii="Georgia" w:hAnsi="Georgia" w:cs="Calibri Light"/>
          <w:lang w:val="id-ID"/>
        </w:rPr>
      </w:pPr>
      <w:r>
        <w:rPr>
          <w:rFonts w:ascii="Georgia" w:hAnsi="Georgia" w:cs="Calibri Light"/>
          <w:lang w:val="id-ID"/>
        </w:rPr>
        <w:t>Mari bersahabat, bukan bermusuhan. Lakukan teladan Tuhan Yesus dan alami kehidupan bersama yang berpengharapan.</w:t>
      </w:r>
    </w:p>
    <w:p w14:paraId="1A8B5170" w14:textId="77777777" w:rsidR="007C042E" w:rsidRPr="00CA3316" w:rsidRDefault="007C042E" w:rsidP="007C042E">
      <w:pPr>
        <w:rPr>
          <w:rFonts w:ascii="Georgia" w:hAnsi="Georgia"/>
          <w:lang w:val="id-ID"/>
        </w:rPr>
      </w:pPr>
    </w:p>
    <w:p w14:paraId="6DBFEEB5" w14:textId="11F6B936" w:rsidR="007C042E" w:rsidRPr="00CA3316" w:rsidRDefault="007C042E" w:rsidP="007C042E">
      <w:pPr>
        <w:jc w:val="right"/>
        <w:rPr>
          <w:rFonts w:ascii="Georgia" w:hAnsi="Georgia"/>
          <w:lang w:val="en-GB"/>
        </w:rPr>
      </w:pPr>
      <w:r w:rsidRPr="00CA3316">
        <w:rPr>
          <w:rFonts w:ascii="Georgia" w:hAnsi="Georgia"/>
          <w:lang w:val="id-ID"/>
        </w:rPr>
        <w:tab/>
      </w:r>
      <w:r w:rsidR="00F3200D">
        <w:rPr>
          <w:rFonts w:ascii="Georgia" w:hAnsi="Georgia"/>
          <w:lang w:val="en-GB"/>
        </w:rPr>
        <w:t>[</w:t>
      </w:r>
      <w:r>
        <w:rPr>
          <w:rFonts w:ascii="Georgia" w:hAnsi="Georgia"/>
          <w:lang w:val="id-ID"/>
        </w:rPr>
        <w:t>AP</w:t>
      </w:r>
      <w:r w:rsidR="00F3200D">
        <w:rPr>
          <w:rFonts w:ascii="Georgia" w:hAnsi="Georgia"/>
          <w:lang w:val="en-GB"/>
        </w:rPr>
        <w:t>]</w:t>
      </w:r>
    </w:p>
    <w:p w14:paraId="7735785B" w14:textId="77777777" w:rsidR="007C042E" w:rsidRPr="00CA3316" w:rsidRDefault="007C042E" w:rsidP="007C042E">
      <w:pPr>
        <w:jc w:val="center"/>
        <w:rPr>
          <w:rFonts w:ascii="Georgia" w:hAnsi="Georgia"/>
          <w:lang w:val="id-ID"/>
        </w:rPr>
      </w:pPr>
    </w:p>
    <w:p w14:paraId="1046551C" w14:textId="0155B061" w:rsidR="007C042E" w:rsidRDefault="007C042E">
      <w:pPr>
        <w:spacing w:after="160" w:line="259" w:lineRule="auto"/>
        <w:jc w:val="left"/>
      </w:pPr>
      <w:r>
        <w:br w:type="page"/>
      </w:r>
    </w:p>
    <w:p w14:paraId="669E63D3" w14:textId="77777777" w:rsidR="00542D14" w:rsidRDefault="00542D14" w:rsidP="00542D14">
      <w:pPr>
        <w:rPr>
          <w:rFonts w:ascii="Georgia" w:hAnsi="Georgia"/>
          <w:b/>
          <w:bCs/>
        </w:rPr>
      </w:pPr>
      <w:r>
        <w:rPr>
          <w:noProof/>
        </w:rPr>
        <w:lastRenderedPageBreak/>
        <mc:AlternateContent>
          <mc:Choice Requires="wps">
            <w:drawing>
              <wp:anchor distT="45720" distB="45720" distL="114300" distR="114300" simplePos="0" relativeHeight="251663360" behindDoc="1" locked="0" layoutInCell="1" allowOverlap="1" wp14:anchorId="12DF8590" wp14:editId="4AD7D713">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20D601" w14:textId="025B9D6C" w:rsidR="00E45D18" w:rsidRDefault="00E45D18" w:rsidP="00542D14">
                            <w:pPr>
                              <w:jc w:val="center"/>
                              <w:rPr>
                                <w:rFonts w:ascii="Cooper Black" w:eastAsia="SimSun" w:hAnsi="Cooper Black" w:cs="SimSun"/>
                                <w:sz w:val="32"/>
                                <w:szCs w:val="32"/>
                              </w:rPr>
                            </w:pPr>
                            <w:proofErr w:type="spellStart"/>
                            <w:r w:rsidRPr="002D237F">
                              <w:rPr>
                                <w:rFonts w:ascii="Cooper Black" w:eastAsia="SimSun" w:hAnsi="Cooper Black" w:cs="SimSun"/>
                                <w:sz w:val="32"/>
                                <w:szCs w:val="32"/>
                              </w:rPr>
                              <w:t>Menatap</w:t>
                            </w:r>
                            <w:proofErr w:type="spellEnd"/>
                            <w:r w:rsidRPr="002D237F">
                              <w:rPr>
                                <w:rFonts w:ascii="Cooper Black" w:eastAsia="SimSun" w:hAnsi="Cooper Black" w:cs="SimSun"/>
                                <w:sz w:val="32"/>
                                <w:szCs w:val="32"/>
                              </w:rPr>
                              <w:t xml:space="preserve"> </w:t>
                            </w:r>
                            <w:proofErr w:type="spellStart"/>
                            <w:r w:rsidRPr="002D237F">
                              <w:rPr>
                                <w:rFonts w:ascii="Cooper Black" w:eastAsia="SimSun" w:hAnsi="Cooper Black" w:cs="SimSun"/>
                                <w:sz w:val="32"/>
                                <w:szCs w:val="32"/>
                              </w:rPr>
                              <w:t>Hidup</w:t>
                            </w:r>
                            <w:proofErr w:type="spellEnd"/>
                            <w:r w:rsidRPr="002D237F">
                              <w:rPr>
                                <w:rFonts w:ascii="Cooper Black" w:eastAsia="SimSun" w:hAnsi="Cooper Black" w:cs="SimSun"/>
                                <w:sz w:val="32"/>
                                <w:szCs w:val="32"/>
                              </w:rPr>
                              <w:t xml:space="preserve"> </w:t>
                            </w:r>
                            <w:proofErr w:type="spellStart"/>
                            <w:r w:rsidRPr="002D237F">
                              <w:rPr>
                                <w:rFonts w:ascii="Cooper Black" w:eastAsia="SimSun" w:hAnsi="Cooper Black" w:cs="SimSun"/>
                                <w:sz w:val="32"/>
                                <w:szCs w:val="32"/>
                              </w:rPr>
                              <w:t>Baru</w:t>
                            </w:r>
                            <w:proofErr w:type="spellEnd"/>
                            <w:r w:rsidRPr="002D237F">
                              <w:rPr>
                                <w:rFonts w:ascii="Cooper Black" w:eastAsia="SimSun" w:hAnsi="Cooper Black" w:cs="SimSun"/>
                                <w:sz w:val="32"/>
                                <w:szCs w:val="32"/>
                              </w:rPr>
                              <w:t xml:space="preserve"> </w:t>
                            </w:r>
                          </w:p>
                          <w:p w14:paraId="22BEC9D1" w14:textId="77777777" w:rsidR="00E45D18" w:rsidRPr="00C76228" w:rsidRDefault="00E45D18" w:rsidP="00542D1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C512E85" w14:textId="77777777" w:rsidR="00E45D18" w:rsidRPr="00C76228" w:rsidRDefault="00E45D18" w:rsidP="00542D1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F8590" id="Text Box 12" o:spid="_x0000_s1038" type="#_x0000_t202" style="position:absolute;left:0;text-align:left;margin-left:64.8pt;margin-top:.25pt;width:116pt;height:81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" stroked="f">
                <v:textbox>
                  <w:txbxContent>
                    <w:p w14:paraId="4C20D601" w14:textId="025B9D6C" w:rsidR="00E45D18" w:rsidRDefault="00E45D18" w:rsidP="00542D14">
                      <w:pPr>
                        <w:jc w:val="center"/>
                        <w:rPr>
                          <w:rFonts w:ascii="Cooper Black" w:eastAsia="SimSun" w:hAnsi="Cooper Black" w:cs="SimSun"/>
                          <w:sz w:val="32"/>
                          <w:szCs w:val="32"/>
                        </w:rPr>
                      </w:pPr>
                      <w:proofErr w:type="spellStart"/>
                      <w:r w:rsidRPr="002D237F">
                        <w:rPr>
                          <w:rFonts w:ascii="Cooper Black" w:eastAsia="SimSun" w:hAnsi="Cooper Black" w:cs="SimSun"/>
                          <w:sz w:val="32"/>
                          <w:szCs w:val="32"/>
                        </w:rPr>
                        <w:t>Menatap</w:t>
                      </w:r>
                      <w:proofErr w:type="spellEnd"/>
                      <w:r w:rsidRPr="002D237F">
                        <w:rPr>
                          <w:rFonts w:ascii="Cooper Black" w:eastAsia="SimSun" w:hAnsi="Cooper Black" w:cs="SimSun"/>
                          <w:sz w:val="32"/>
                          <w:szCs w:val="32"/>
                        </w:rPr>
                        <w:t xml:space="preserve"> </w:t>
                      </w:r>
                      <w:proofErr w:type="spellStart"/>
                      <w:r w:rsidRPr="002D237F">
                        <w:rPr>
                          <w:rFonts w:ascii="Cooper Black" w:eastAsia="SimSun" w:hAnsi="Cooper Black" w:cs="SimSun"/>
                          <w:sz w:val="32"/>
                          <w:szCs w:val="32"/>
                        </w:rPr>
                        <w:t>Hidup</w:t>
                      </w:r>
                      <w:proofErr w:type="spellEnd"/>
                      <w:r w:rsidRPr="002D237F">
                        <w:rPr>
                          <w:rFonts w:ascii="Cooper Black" w:eastAsia="SimSun" w:hAnsi="Cooper Black" w:cs="SimSun"/>
                          <w:sz w:val="32"/>
                          <w:szCs w:val="32"/>
                        </w:rPr>
                        <w:t xml:space="preserve"> </w:t>
                      </w:r>
                      <w:proofErr w:type="spellStart"/>
                      <w:r w:rsidRPr="002D237F">
                        <w:rPr>
                          <w:rFonts w:ascii="Cooper Black" w:eastAsia="SimSun" w:hAnsi="Cooper Black" w:cs="SimSun"/>
                          <w:sz w:val="32"/>
                          <w:szCs w:val="32"/>
                        </w:rPr>
                        <w:t>Baru</w:t>
                      </w:r>
                      <w:proofErr w:type="spellEnd"/>
                      <w:r w:rsidRPr="002D237F">
                        <w:rPr>
                          <w:rFonts w:ascii="Cooper Black" w:eastAsia="SimSun" w:hAnsi="Cooper Black" w:cs="SimSun"/>
                          <w:sz w:val="32"/>
                          <w:szCs w:val="32"/>
                        </w:rPr>
                        <w:t xml:space="preserve"> </w:t>
                      </w:r>
                    </w:p>
                    <w:p w14:paraId="22BEC9D1" w14:textId="77777777" w:rsidR="00E45D18" w:rsidRPr="00C76228" w:rsidRDefault="00E45D18" w:rsidP="00542D1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C512E85" w14:textId="77777777" w:rsidR="00E45D18" w:rsidRPr="00C76228" w:rsidRDefault="00E45D18" w:rsidP="00542D14">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64384" behindDoc="0" locked="0" layoutInCell="1" allowOverlap="1" wp14:anchorId="1FCDA410" wp14:editId="5562BF81">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C90220C" w14:textId="77777777" w:rsidR="00E45D18" w:rsidRPr="00C76228" w:rsidRDefault="00E45D18" w:rsidP="00542D14">
                            <w:pPr>
                              <w:jc w:val="left"/>
                              <w:rPr>
                                <w:rFonts w:ascii="Georgia" w:hAnsi="Georgia"/>
                                <w:b/>
                              </w:rPr>
                            </w:pPr>
                            <w:r w:rsidRPr="00C76228">
                              <w:rPr>
                                <w:rFonts w:ascii="Georgia" w:hAnsi="Georgia"/>
                                <w:b/>
                              </w:rPr>
                              <w:t>KHOTBAH</w:t>
                            </w:r>
                          </w:p>
                          <w:p w14:paraId="0076E959" w14:textId="1DFAC294" w:rsidR="00E45D18" w:rsidRPr="00C76228" w:rsidRDefault="00E45D18" w:rsidP="00542D14">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4</w:t>
                            </w:r>
                          </w:p>
                          <w:p w14:paraId="6CE2BDA4" w14:textId="77777777" w:rsidR="00E45D18" w:rsidRPr="00F976DD" w:rsidRDefault="00E45D18" w:rsidP="00542D14">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19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51923344" w14:textId="77777777" w:rsidR="00E45D18" w:rsidRDefault="00E45D18" w:rsidP="00542D14">
                            <w:pPr>
                              <w:pBdr>
                                <w:top w:val="single" w:sz="4" w:space="1" w:color="7F7F7F"/>
                              </w:pBdr>
                              <w:rPr>
                                <w:rFonts w:ascii="Georgia" w:hAnsi="Georgia" w:cs="Calibri"/>
                                <w:bCs/>
                                <w:sz w:val="20"/>
                                <w:szCs w:val="20"/>
                              </w:rPr>
                            </w:pPr>
                          </w:p>
                          <w:p w14:paraId="70C5924A" w14:textId="77777777" w:rsidR="00E45D18" w:rsidRPr="00C76228" w:rsidRDefault="00E45D18" w:rsidP="00542D1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r w:rsidRPr="002D237F">
                              <w:rPr>
                                <w:rFonts w:ascii="Georgia" w:hAnsi="Georgia" w:cs="Calibri Light"/>
                                <w:color w:val="000000"/>
                                <w:sz w:val="20"/>
                                <w:szCs w:val="20"/>
                              </w:rPr>
                              <w:t>1 Samuel 16: 1–13</w:t>
                            </w:r>
                          </w:p>
                          <w:p w14:paraId="668A11DF" w14:textId="77777777" w:rsidR="00E45D18" w:rsidRPr="00C76228" w:rsidRDefault="00E45D18" w:rsidP="00542D1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23</w:t>
                            </w:r>
                          </w:p>
                          <w:p w14:paraId="59DC94EA" w14:textId="77777777" w:rsidR="00E45D18" w:rsidRDefault="00E45D18" w:rsidP="00542D14">
                            <w:pPr>
                              <w:ind w:left="1260" w:hanging="1260"/>
                              <w:rPr>
                                <w:rFonts w:ascii="Georgia" w:hAnsi="Georgia" w:cs="Calibri Light"/>
                                <w:color w:val="000000"/>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proofErr w:type="spellStart"/>
                            <w:r w:rsidRPr="002D237F">
                              <w:rPr>
                                <w:rFonts w:ascii="Georgia" w:hAnsi="Georgia" w:cs="Calibri Light"/>
                                <w:color w:val="000000"/>
                                <w:sz w:val="20"/>
                                <w:szCs w:val="20"/>
                              </w:rPr>
                              <w:t>Efesus</w:t>
                            </w:r>
                            <w:proofErr w:type="spellEnd"/>
                            <w:r w:rsidRPr="002D237F">
                              <w:rPr>
                                <w:rFonts w:ascii="Georgia" w:hAnsi="Georgia" w:cs="Calibri Light"/>
                                <w:color w:val="000000"/>
                                <w:sz w:val="20"/>
                                <w:szCs w:val="20"/>
                              </w:rPr>
                              <w:t xml:space="preserve"> 5: 8–14 </w:t>
                            </w:r>
                          </w:p>
                          <w:p w14:paraId="7E49CD57" w14:textId="77777777" w:rsidR="00E45D18" w:rsidRPr="00C76228" w:rsidRDefault="00E45D18" w:rsidP="00542D14">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2D237F">
                              <w:rPr>
                                <w:rFonts w:ascii="Georgia" w:hAnsi="Georgia" w:cs="Calibri Light"/>
                                <w:color w:val="000000"/>
                                <w:sz w:val="20"/>
                                <w:szCs w:val="20"/>
                              </w:rPr>
                              <w:t>Yohanes</w:t>
                            </w:r>
                            <w:proofErr w:type="spellEnd"/>
                            <w:r w:rsidRPr="002D237F">
                              <w:rPr>
                                <w:rFonts w:ascii="Georgia" w:hAnsi="Georgia" w:cs="Calibri Light"/>
                                <w:color w:val="000000"/>
                                <w:sz w:val="20"/>
                                <w:szCs w:val="20"/>
                              </w:rPr>
                              <w:t xml:space="preserve"> 9: </w:t>
                            </w:r>
                            <w:r>
                              <w:rPr>
                                <w:rFonts w:ascii="Georgia" w:hAnsi="Georgia" w:cs="Calibri Light"/>
                                <w:color w:val="000000"/>
                                <w:sz w:val="20"/>
                                <w:szCs w:val="20"/>
                                <w:lang w:val="id-ID"/>
                              </w:rPr>
                              <w:t>1</w:t>
                            </w:r>
                            <w:r w:rsidRPr="002D237F">
                              <w:rPr>
                                <w:rFonts w:ascii="Georgia" w:hAnsi="Georgia" w:cs="Calibri Light"/>
                                <w:color w:val="000000"/>
                                <w:sz w:val="20"/>
                                <w:szCs w:val="20"/>
                              </w:rPr>
                              <w:t>–41</w:t>
                            </w:r>
                          </w:p>
                        </w:txbxContent>
                      </wps:txbx>
                      <wps:bodyPr rot="0" vert="horz" wrap="square" lIns="91440" tIns="45720" rIns="91440" bIns="45720" anchor="t" anchorCtr="0" upright="1">
                        <a:noAutofit/>
                      </wps:bodyPr>
                    </wps:wsp>
                  </a:graphicData>
                </a:graphic>
              </wp:anchor>
            </w:drawing>
          </mc:Choice>
          <mc:Fallback>
            <w:pict>
              <v:shape w14:anchorId="1FCDA410" id="_x0000_s1039" type="#_x0000_t202" style="position:absolute;left:0;text-align:left;margin-left:0;margin-top:0;width:175.55pt;height:105.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zNGg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3H6WJypKuC+kiEIYyCpAdElxbwD2c9ibHk/vdeoOLMfLZE+mo2n0f1JmO+uM7JwEtP&#10;dekRVhJUyQNn43UbRsXvHepdS5XGNVu4pUU1OlH40tWpfxJcYvb0OKKiL+0U9fKEN08A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IFNDM0aAgAACgQAAA4AAAAAAAAAAAAAAAAALgIAAGRycy9lMm9Eb2MueG1sUEsBAi0AFAAG&#10;AAgAAAAhAFZrgfPcAAAABQEAAA8AAAAAAAAAAAAAAAAAdAQAAGRycy9kb3ducmV2LnhtbFBLBQYA&#10;AAAABAAEAPMAAAB9BQAAAAA=&#10;" fillcolor="#e7e6e6 [3214]" stroked="f">
                <v:textbox>
                  <w:txbxContent>
                    <w:p w14:paraId="3C90220C" w14:textId="77777777" w:rsidR="00E45D18" w:rsidRPr="00C76228" w:rsidRDefault="00E45D18" w:rsidP="00542D14">
                      <w:pPr>
                        <w:jc w:val="left"/>
                        <w:rPr>
                          <w:rFonts w:ascii="Georgia" w:hAnsi="Georgia"/>
                          <w:b/>
                        </w:rPr>
                      </w:pPr>
                      <w:r w:rsidRPr="00C76228">
                        <w:rPr>
                          <w:rFonts w:ascii="Georgia" w:hAnsi="Georgia"/>
                          <w:b/>
                        </w:rPr>
                        <w:t>KHOTBAH</w:t>
                      </w:r>
                    </w:p>
                    <w:p w14:paraId="0076E959" w14:textId="1DFAC294" w:rsidR="00E45D18" w:rsidRPr="00C76228" w:rsidRDefault="00E45D18" w:rsidP="00542D14">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4</w:t>
                      </w:r>
                    </w:p>
                    <w:p w14:paraId="6CE2BDA4" w14:textId="77777777" w:rsidR="00E45D18" w:rsidRPr="00F976DD" w:rsidRDefault="00E45D18" w:rsidP="00542D14">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19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51923344" w14:textId="77777777" w:rsidR="00E45D18" w:rsidRDefault="00E45D18" w:rsidP="00542D14">
                      <w:pPr>
                        <w:pBdr>
                          <w:top w:val="single" w:sz="4" w:space="1" w:color="7F7F7F"/>
                        </w:pBdr>
                        <w:rPr>
                          <w:rFonts w:ascii="Georgia" w:hAnsi="Georgia" w:cs="Calibri"/>
                          <w:bCs/>
                          <w:sz w:val="20"/>
                          <w:szCs w:val="20"/>
                        </w:rPr>
                      </w:pPr>
                    </w:p>
                    <w:p w14:paraId="70C5924A" w14:textId="77777777" w:rsidR="00E45D18" w:rsidRPr="00C76228" w:rsidRDefault="00E45D18" w:rsidP="00542D14">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r w:rsidRPr="002D237F">
                        <w:rPr>
                          <w:rFonts w:ascii="Georgia" w:hAnsi="Georgia" w:cs="Calibri Light"/>
                          <w:color w:val="000000"/>
                          <w:sz w:val="20"/>
                          <w:szCs w:val="20"/>
                        </w:rPr>
                        <w:t>1 Samuel 16: 1–13</w:t>
                      </w:r>
                    </w:p>
                    <w:p w14:paraId="668A11DF" w14:textId="77777777" w:rsidR="00E45D18" w:rsidRPr="00C76228" w:rsidRDefault="00E45D18" w:rsidP="00542D14">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23</w:t>
                      </w:r>
                    </w:p>
                    <w:p w14:paraId="59DC94EA" w14:textId="77777777" w:rsidR="00E45D18" w:rsidRDefault="00E45D18" w:rsidP="00542D14">
                      <w:pPr>
                        <w:ind w:left="1260" w:hanging="1260"/>
                        <w:rPr>
                          <w:rFonts w:ascii="Georgia" w:hAnsi="Georgia" w:cs="Calibri Light"/>
                          <w:color w:val="000000"/>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proofErr w:type="spellStart"/>
                      <w:r w:rsidRPr="002D237F">
                        <w:rPr>
                          <w:rFonts w:ascii="Georgia" w:hAnsi="Georgia" w:cs="Calibri Light"/>
                          <w:color w:val="000000"/>
                          <w:sz w:val="20"/>
                          <w:szCs w:val="20"/>
                        </w:rPr>
                        <w:t>Efesus</w:t>
                      </w:r>
                      <w:proofErr w:type="spellEnd"/>
                      <w:r w:rsidRPr="002D237F">
                        <w:rPr>
                          <w:rFonts w:ascii="Georgia" w:hAnsi="Georgia" w:cs="Calibri Light"/>
                          <w:color w:val="000000"/>
                          <w:sz w:val="20"/>
                          <w:szCs w:val="20"/>
                        </w:rPr>
                        <w:t xml:space="preserve"> 5: 8–14 </w:t>
                      </w:r>
                    </w:p>
                    <w:p w14:paraId="7E49CD57" w14:textId="77777777" w:rsidR="00E45D18" w:rsidRPr="00C76228" w:rsidRDefault="00E45D18" w:rsidP="00542D14">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2D237F">
                        <w:rPr>
                          <w:rFonts w:ascii="Georgia" w:hAnsi="Georgia" w:cs="Calibri Light"/>
                          <w:color w:val="000000"/>
                          <w:sz w:val="20"/>
                          <w:szCs w:val="20"/>
                        </w:rPr>
                        <w:t>Yohanes</w:t>
                      </w:r>
                      <w:proofErr w:type="spellEnd"/>
                      <w:r w:rsidRPr="002D237F">
                        <w:rPr>
                          <w:rFonts w:ascii="Georgia" w:hAnsi="Georgia" w:cs="Calibri Light"/>
                          <w:color w:val="000000"/>
                          <w:sz w:val="20"/>
                          <w:szCs w:val="20"/>
                        </w:rPr>
                        <w:t xml:space="preserve"> 9: </w:t>
                      </w:r>
                      <w:r>
                        <w:rPr>
                          <w:rFonts w:ascii="Georgia" w:hAnsi="Georgia" w:cs="Calibri Light"/>
                          <w:color w:val="000000"/>
                          <w:sz w:val="20"/>
                          <w:szCs w:val="20"/>
                          <w:lang w:val="id-ID"/>
                        </w:rPr>
                        <w:t>1</w:t>
                      </w:r>
                      <w:r w:rsidRPr="002D237F">
                        <w:rPr>
                          <w:rFonts w:ascii="Georgia" w:hAnsi="Georgia" w:cs="Calibri Light"/>
                          <w:color w:val="000000"/>
                          <w:sz w:val="20"/>
                          <w:szCs w:val="20"/>
                        </w:rPr>
                        <w:t>–41</w:t>
                      </w:r>
                    </w:p>
                  </w:txbxContent>
                </v:textbox>
                <w10:wrap type="through"/>
              </v:shape>
            </w:pict>
          </mc:Fallback>
        </mc:AlternateContent>
      </w:r>
    </w:p>
    <w:p w14:paraId="6568904F" w14:textId="77777777" w:rsidR="00542D14" w:rsidRPr="002D237F" w:rsidRDefault="00542D14" w:rsidP="00542D14">
      <w:pPr>
        <w:rPr>
          <w:rFonts w:ascii="Georgia" w:hAnsi="Georgia"/>
          <w:b/>
          <w:bCs/>
        </w:rPr>
      </w:pPr>
    </w:p>
    <w:p w14:paraId="77750DCC" w14:textId="77777777" w:rsidR="00542D14" w:rsidRDefault="00542D14" w:rsidP="00542D14">
      <w:pPr>
        <w:rPr>
          <w:rFonts w:ascii="Georgia" w:hAnsi="Georgia"/>
          <w:b/>
          <w:bCs/>
          <w:lang w:val="id-ID"/>
        </w:rPr>
      </w:pPr>
    </w:p>
    <w:p w14:paraId="609F48EA" w14:textId="77777777" w:rsidR="00542D14" w:rsidRDefault="00542D14" w:rsidP="00542D14">
      <w:pPr>
        <w:rPr>
          <w:rFonts w:ascii="Georgia" w:hAnsi="Georgia" w:cs="Calibri Light"/>
          <w:b/>
          <w:spacing w:val="-2"/>
        </w:rPr>
      </w:pPr>
    </w:p>
    <w:p w14:paraId="59BD11F2" w14:textId="77777777" w:rsidR="00542D14" w:rsidRPr="004F78D9" w:rsidRDefault="00542D14" w:rsidP="00542D14">
      <w:pPr>
        <w:rPr>
          <w:rFonts w:ascii="Georgia" w:hAnsi="Georgia" w:cs="Calibri Light"/>
          <w:b/>
          <w:spacing w:val="-2"/>
        </w:rPr>
      </w:pPr>
      <w:r w:rsidRPr="004F78D9">
        <w:rPr>
          <w:rFonts w:ascii="Georgia" w:hAnsi="Georgia" w:cs="Calibri Light"/>
          <w:b/>
          <w:spacing w:val="-2"/>
        </w:rPr>
        <w:t>DASAR PEMIKIRAN</w:t>
      </w:r>
    </w:p>
    <w:p w14:paraId="4566620E" w14:textId="77777777" w:rsidR="00542D14" w:rsidRPr="002D237F" w:rsidRDefault="00542D14" w:rsidP="00542D14">
      <w:pPr>
        <w:rPr>
          <w:rFonts w:ascii="Georgia" w:hAnsi="Georgia" w:cs="Calibri Light"/>
          <w:spacing w:val="-2"/>
        </w:rPr>
      </w:pPr>
    </w:p>
    <w:p w14:paraId="03CC9792" w14:textId="77777777" w:rsidR="00542D14" w:rsidRPr="002D237F" w:rsidRDefault="00542D14" w:rsidP="00542D14">
      <w:pPr>
        <w:ind w:firstLine="567"/>
        <w:rPr>
          <w:rFonts w:ascii="Georgia" w:hAnsi="Georgia"/>
          <w:bCs/>
        </w:rPr>
      </w:pPr>
      <w:r>
        <w:rPr>
          <w:rFonts w:ascii="Georgia" w:hAnsi="Georgia"/>
          <w:bCs/>
          <w:lang w:val="id-ID"/>
        </w:rPr>
        <w:t>M</w:t>
      </w:r>
      <w:proofErr w:type="spellStart"/>
      <w:r w:rsidRPr="002D237F">
        <w:rPr>
          <w:rFonts w:ascii="Georgia" w:hAnsi="Georgia"/>
          <w:bCs/>
        </w:rPr>
        <w:t>edia</w:t>
      </w:r>
      <w:proofErr w:type="spellEnd"/>
      <w:r w:rsidRPr="002D237F">
        <w:rPr>
          <w:rFonts w:ascii="Georgia" w:hAnsi="Georgia"/>
          <w:bCs/>
        </w:rPr>
        <w:t xml:space="preserve"> Republika.co.id </w:t>
      </w:r>
      <w:proofErr w:type="spellStart"/>
      <w:r w:rsidRPr="002D237F">
        <w:rPr>
          <w:rFonts w:ascii="Georgia" w:hAnsi="Georgia"/>
          <w:bCs/>
        </w:rPr>
        <w:t>edisi</w:t>
      </w:r>
      <w:proofErr w:type="spellEnd"/>
      <w:r w:rsidRPr="002D237F">
        <w:rPr>
          <w:rFonts w:ascii="Georgia" w:hAnsi="Georgia"/>
          <w:bCs/>
        </w:rPr>
        <w:t xml:space="preserve"> </w:t>
      </w:r>
      <w:proofErr w:type="spellStart"/>
      <w:r w:rsidRPr="002D237F">
        <w:rPr>
          <w:rFonts w:ascii="Georgia" w:hAnsi="Georgia"/>
          <w:bCs/>
        </w:rPr>
        <w:t>Jumat</w:t>
      </w:r>
      <w:proofErr w:type="spellEnd"/>
      <w:r w:rsidRPr="002D237F">
        <w:rPr>
          <w:rFonts w:ascii="Georgia" w:hAnsi="Georgia"/>
          <w:bCs/>
        </w:rPr>
        <w:t xml:space="preserve">, 25 Feb 2022 </w:t>
      </w:r>
      <w:proofErr w:type="spellStart"/>
      <w:r w:rsidRPr="002D237F">
        <w:rPr>
          <w:rFonts w:ascii="Georgia" w:hAnsi="Georgia"/>
          <w:bCs/>
        </w:rPr>
        <w:t>memuat</w:t>
      </w:r>
      <w:proofErr w:type="spellEnd"/>
      <w:r w:rsidRPr="002D237F">
        <w:rPr>
          <w:rFonts w:ascii="Georgia" w:hAnsi="Georgia"/>
          <w:bCs/>
        </w:rPr>
        <w:t xml:space="preserve"> tulisan </w:t>
      </w:r>
      <w:proofErr w:type="spellStart"/>
      <w:r w:rsidRPr="002D237F">
        <w:rPr>
          <w:rFonts w:ascii="Georgia" w:hAnsi="Georgia"/>
          <w:bCs/>
        </w:rPr>
        <w:t>dampak</w:t>
      </w:r>
      <w:proofErr w:type="spellEnd"/>
      <w:r w:rsidRPr="002D237F">
        <w:rPr>
          <w:rFonts w:ascii="Georgia" w:hAnsi="Georgia"/>
          <w:bCs/>
        </w:rPr>
        <w:t xml:space="preserve"> </w:t>
      </w:r>
      <w:proofErr w:type="spellStart"/>
      <w:r w:rsidRPr="002D237F">
        <w:rPr>
          <w:rFonts w:ascii="Georgia" w:hAnsi="Georgia"/>
          <w:bCs/>
        </w:rPr>
        <w:t>perang</w:t>
      </w:r>
      <w:proofErr w:type="spellEnd"/>
      <w:r w:rsidRPr="002D237F">
        <w:rPr>
          <w:rFonts w:ascii="Georgia" w:hAnsi="Georgia"/>
          <w:bCs/>
        </w:rPr>
        <w:t xml:space="preserve"> </w:t>
      </w:r>
      <w:proofErr w:type="spellStart"/>
      <w:r w:rsidRPr="002D237F">
        <w:rPr>
          <w:rFonts w:ascii="Georgia" w:hAnsi="Georgia"/>
          <w:bCs/>
        </w:rPr>
        <w:t>Rusia</w:t>
      </w:r>
      <w:proofErr w:type="spellEnd"/>
      <w:r w:rsidRPr="002D237F">
        <w:rPr>
          <w:rFonts w:ascii="Georgia" w:hAnsi="Georgia"/>
          <w:bCs/>
        </w:rPr>
        <w:t xml:space="preserve"> dan </w:t>
      </w:r>
      <w:proofErr w:type="spellStart"/>
      <w:r w:rsidRPr="002D237F">
        <w:rPr>
          <w:rFonts w:ascii="Georgia" w:hAnsi="Georgia"/>
          <w:bCs/>
        </w:rPr>
        <w:t>Ukraina</w:t>
      </w:r>
      <w:proofErr w:type="spellEnd"/>
      <w:r w:rsidRPr="002D237F">
        <w:rPr>
          <w:rFonts w:ascii="Georgia" w:hAnsi="Georgia"/>
          <w:bCs/>
        </w:rPr>
        <w:t xml:space="preserve"> </w:t>
      </w:r>
      <w:proofErr w:type="spellStart"/>
      <w:r w:rsidRPr="002D237F">
        <w:rPr>
          <w:rFonts w:ascii="Georgia" w:hAnsi="Georgia"/>
          <w:bCs/>
        </w:rPr>
        <w:t>bagi</w:t>
      </w:r>
      <w:proofErr w:type="spellEnd"/>
      <w:r w:rsidRPr="002D237F">
        <w:rPr>
          <w:rFonts w:ascii="Georgia" w:hAnsi="Georgia"/>
          <w:bCs/>
        </w:rPr>
        <w:t xml:space="preserve"> </w:t>
      </w:r>
      <w:proofErr w:type="spellStart"/>
      <w:r w:rsidRPr="002D237F">
        <w:rPr>
          <w:rFonts w:ascii="Georgia" w:hAnsi="Georgia"/>
          <w:bCs/>
        </w:rPr>
        <w:t>lingkungan</w:t>
      </w:r>
      <w:proofErr w:type="spellEnd"/>
      <w:r w:rsidRPr="002D237F">
        <w:rPr>
          <w:rFonts w:ascii="Georgia" w:hAnsi="Georgia"/>
          <w:bCs/>
        </w:rPr>
        <w:t xml:space="preserve"> di</w:t>
      </w:r>
      <w:r>
        <w:rPr>
          <w:rFonts w:ascii="Georgia" w:hAnsi="Georgia"/>
          <w:bCs/>
          <w:lang w:val="id-ID"/>
        </w:rPr>
        <w:t xml:space="preserve"> </w:t>
      </w:r>
      <w:proofErr w:type="spellStart"/>
      <w:r w:rsidRPr="002D237F">
        <w:rPr>
          <w:rFonts w:ascii="Georgia" w:hAnsi="Georgia"/>
          <w:bCs/>
        </w:rPr>
        <w:t>sekitar</w:t>
      </w:r>
      <w:proofErr w:type="spellEnd"/>
      <w:r w:rsidRPr="002D237F">
        <w:rPr>
          <w:rFonts w:ascii="Georgia" w:hAnsi="Georgia"/>
          <w:bCs/>
        </w:rPr>
        <w:t xml:space="preserve"> </w:t>
      </w:r>
      <w:proofErr w:type="spellStart"/>
      <w:r w:rsidRPr="002D237F">
        <w:rPr>
          <w:rFonts w:ascii="Georgia" w:hAnsi="Georgia"/>
          <w:bCs/>
        </w:rPr>
        <w:t>peperangan</w:t>
      </w:r>
      <w:proofErr w:type="spellEnd"/>
      <w:r w:rsidRPr="002D237F">
        <w:rPr>
          <w:rFonts w:ascii="Georgia" w:hAnsi="Georgia"/>
          <w:bCs/>
        </w:rPr>
        <w:t xml:space="preserve">. </w:t>
      </w:r>
      <w:proofErr w:type="spellStart"/>
      <w:r w:rsidRPr="002D237F">
        <w:rPr>
          <w:rFonts w:ascii="Georgia" w:hAnsi="Georgia"/>
          <w:bCs/>
        </w:rPr>
        <w:t>Kerusakan</w:t>
      </w:r>
      <w:proofErr w:type="spellEnd"/>
      <w:r w:rsidRPr="002D237F">
        <w:rPr>
          <w:rFonts w:ascii="Georgia" w:hAnsi="Georgia"/>
          <w:bCs/>
        </w:rPr>
        <w:t xml:space="preserve"> </w:t>
      </w:r>
      <w:proofErr w:type="spellStart"/>
      <w:r w:rsidRPr="002D237F">
        <w:rPr>
          <w:rFonts w:ascii="Georgia" w:hAnsi="Georgia"/>
          <w:bCs/>
        </w:rPr>
        <w:t>lingkungan</w:t>
      </w:r>
      <w:proofErr w:type="spellEnd"/>
      <w:r w:rsidRPr="002D237F">
        <w:rPr>
          <w:rFonts w:ascii="Georgia" w:hAnsi="Georgia"/>
          <w:bCs/>
        </w:rPr>
        <w:t xml:space="preserve"> </w:t>
      </w:r>
      <w:proofErr w:type="spellStart"/>
      <w:r w:rsidRPr="002D237F">
        <w:rPr>
          <w:rFonts w:ascii="Georgia" w:hAnsi="Georgia"/>
          <w:bCs/>
        </w:rPr>
        <w:t>selama</w:t>
      </w:r>
      <w:proofErr w:type="spellEnd"/>
      <w:r w:rsidRPr="002D237F">
        <w:rPr>
          <w:rFonts w:ascii="Georgia" w:hAnsi="Georgia"/>
          <w:bCs/>
        </w:rPr>
        <w:t xml:space="preserve"> </w:t>
      </w:r>
      <w:proofErr w:type="spellStart"/>
      <w:r w:rsidRPr="002D237F">
        <w:rPr>
          <w:rFonts w:ascii="Georgia" w:hAnsi="Georgia"/>
          <w:bCs/>
        </w:rPr>
        <w:t>konflik</w:t>
      </w:r>
      <w:proofErr w:type="spellEnd"/>
      <w:r w:rsidRPr="002D237F">
        <w:rPr>
          <w:rFonts w:ascii="Georgia" w:hAnsi="Georgia"/>
          <w:bCs/>
        </w:rPr>
        <w:t xml:space="preserve"> </w:t>
      </w:r>
      <w:proofErr w:type="spellStart"/>
      <w:r w:rsidRPr="002D237F">
        <w:rPr>
          <w:rFonts w:ascii="Georgia" w:hAnsi="Georgia"/>
          <w:bCs/>
        </w:rPr>
        <w:t>berlangsung</w:t>
      </w:r>
      <w:proofErr w:type="spellEnd"/>
      <w:r w:rsidRPr="002D237F">
        <w:rPr>
          <w:rFonts w:ascii="Georgia" w:hAnsi="Georgia"/>
          <w:bCs/>
        </w:rPr>
        <w:t xml:space="preserve"> sangat </w:t>
      </w:r>
      <w:proofErr w:type="spellStart"/>
      <w:r w:rsidRPr="002D237F">
        <w:rPr>
          <w:rFonts w:ascii="Georgia" w:hAnsi="Georgia"/>
          <w:bCs/>
        </w:rPr>
        <w:t>beragam</w:t>
      </w:r>
      <w:proofErr w:type="spellEnd"/>
      <w:r w:rsidRPr="002D237F">
        <w:rPr>
          <w:rFonts w:ascii="Georgia" w:hAnsi="Georgia"/>
          <w:bCs/>
        </w:rPr>
        <w:t xml:space="preserve">. </w:t>
      </w:r>
      <w:r>
        <w:rPr>
          <w:rFonts w:ascii="Georgia" w:hAnsi="Georgia"/>
          <w:bCs/>
          <w:lang w:val="id-ID"/>
        </w:rPr>
        <w:t>K</w:t>
      </w:r>
      <w:proofErr w:type="spellStart"/>
      <w:r w:rsidRPr="002D237F">
        <w:rPr>
          <w:rFonts w:ascii="Georgia" w:hAnsi="Georgia"/>
          <w:bCs/>
        </w:rPr>
        <w:t>onflik</w:t>
      </w:r>
      <w:proofErr w:type="spellEnd"/>
      <w:r w:rsidRPr="002D237F">
        <w:rPr>
          <w:rFonts w:ascii="Georgia" w:hAnsi="Georgia"/>
          <w:bCs/>
        </w:rPr>
        <w:t xml:space="preserve"> </w:t>
      </w:r>
      <w:r>
        <w:rPr>
          <w:rFonts w:ascii="Georgia" w:hAnsi="Georgia"/>
          <w:bCs/>
          <w:lang w:val="id-ID"/>
        </w:rPr>
        <w:t xml:space="preserve">yang </w:t>
      </w:r>
      <w:proofErr w:type="spellStart"/>
      <w:r w:rsidRPr="002D237F">
        <w:rPr>
          <w:rFonts w:ascii="Georgia" w:hAnsi="Georgia"/>
          <w:bCs/>
        </w:rPr>
        <w:t>berintensitas</w:t>
      </w:r>
      <w:proofErr w:type="spellEnd"/>
      <w:r w:rsidRPr="002D237F">
        <w:rPr>
          <w:rFonts w:ascii="Georgia" w:hAnsi="Georgia"/>
          <w:bCs/>
        </w:rPr>
        <w:t xml:space="preserve"> </w:t>
      </w:r>
      <w:proofErr w:type="spellStart"/>
      <w:r w:rsidRPr="002D237F">
        <w:rPr>
          <w:rFonts w:ascii="Georgia" w:hAnsi="Georgia"/>
          <w:bCs/>
        </w:rPr>
        <w:t>tinggi</w:t>
      </w:r>
      <w:proofErr w:type="spellEnd"/>
      <w:r w:rsidRPr="002D237F">
        <w:rPr>
          <w:rFonts w:ascii="Georgia" w:hAnsi="Georgia"/>
          <w:bCs/>
        </w:rPr>
        <w:t xml:space="preserve"> </w:t>
      </w:r>
      <w:proofErr w:type="spellStart"/>
      <w:r w:rsidRPr="002D237F">
        <w:rPr>
          <w:rFonts w:ascii="Georgia" w:hAnsi="Georgia"/>
          <w:bCs/>
        </w:rPr>
        <w:t>membutuhkan</w:t>
      </w:r>
      <w:proofErr w:type="spellEnd"/>
      <w:r w:rsidRPr="002D237F">
        <w:rPr>
          <w:rFonts w:ascii="Georgia" w:hAnsi="Georgia"/>
          <w:bCs/>
        </w:rPr>
        <w:t xml:space="preserve"> dan </w:t>
      </w:r>
      <w:proofErr w:type="spellStart"/>
      <w:r w:rsidRPr="002D237F">
        <w:rPr>
          <w:rFonts w:ascii="Georgia" w:hAnsi="Georgia"/>
          <w:bCs/>
        </w:rPr>
        <w:t>mengkonsumsi</w:t>
      </w:r>
      <w:proofErr w:type="spellEnd"/>
      <w:r w:rsidRPr="002D237F">
        <w:rPr>
          <w:rFonts w:ascii="Georgia" w:hAnsi="Georgia"/>
          <w:bCs/>
        </w:rPr>
        <w:t xml:space="preserve"> </w:t>
      </w:r>
      <w:proofErr w:type="spellStart"/>
      <w:r w:rsidRPr="002D237F">
        <w:rPr>
          <w:rFonts w:ascii="Georgia" w:hAnsi="Georgia"/>
          <w:bCs/>
        </w:rPr>
        <w:t>bahan</w:t>
      </w:r>
      <w:proofErr w:type="spellEnd"/>
      <w:r w:rsidRPr="002D237F">
        <w:rPr>
          <w:rFonts w:ascii="Georgia" w:hAnsi="Georgia"/>
          <w:bCs/>
        </w:rPr>
        <w:t xml:space="preserve"> </w:t>
      </w:r>
      <w:proofErr w:type="spellStart"/>
      <w:r w:rsidRPr="002D237F">
        <w:rPr>
          <w:rFonts w:ascii="Georgia" w:hAnsi="Georgia"/>
          <w:bCs/>
        </w:rPr>
        <w:t>bakar</w:t>
      </w:r>
      <w:proofErr w:type="spellEnd"/>
      <w:r w:rsidRPr="002D237F">
        <w:rPr>
          <w:rFonts w:ascii="Georgia" w:hAnsi="Georgia"/>
          <w:bCs/>
        </w:rPr>
        <w:t xml:space="preserve"> </w:t>
      </w:r>
      <w:proofErr w:type="spellStart"/>
      <w:r w:rsidRPr="002D237F">
        <w:rPr>
          <w:rFonts w:ascii="Georgia" w:hAnsi="Georgia"/>
          <w:bCs/>
        </w:rPr>
        <w:t>dalam</w:t>
      </w:r>
      <w:proofErr w:type="spellEnd"/>
      <w:r w:rsidRPr="002D237F">
        <w:rPr>
          <w:rFonts w:ascii="Georgia" w:hAnsi="Georgia"/>
          <w:bCs/>
        </w:rPr>
        <w:t xml:space="preserve"> </w:t>
      </w:r>
      <w:proofErr w:type="spellStart"/>
      <w:r w:rsidRPr="002D237F">
        <w:rPr>
          <w:rFonts w:ascii="Georgia" w:hAnsi="Georgia"/>
          <w:bCs/>
        </w:rPr>
        <w:t>jumlah</w:t>
      </w:r>
      <w:proofErr w:type="spellEnd"/>
      <w:r w:rsidRPr="002D237F">
        <w:rPr>
          <w:rFonts w:ascii="Georgia" w:hAnsi="Georgia"/>
          <w:bCs/>
        </w:rPr>
        <w:t xml:space="preserve"> </w:t>
      </w:r>
      <w:proofErr w:type="spellStart"/>
      <w:r w:rsidRPr="002D237F">
        <w:rPr>
          <w:rFonts w:ascii="Georgia" w:hAnsi="Georgia"/>
          <w:bCs/>
        </w:rPr>
        <w:t>besar</w:t>
      </w:r>
      <w:proofErr w:type="spellEnd"/>
      <w:r w:rsidRPr="002D237F">
        <w:rPr>
          <w:rFonts w:ascii="Georgia" w:hAnsi="Georgia"/>
          <w:bCs/>
        </w:rPr>
        <w:t xml:space="preserve">, yang </w:t>
      </w:r>
      <w:proofErr w:type="spellStart"/>
      <w:r w:rsidRPr="002D237F">
        <w:rPr>
          <w:rFonts w:ascii="Georgia" w:hAnsi="Georgia"/>
          <w:bCs/>
        </w:rPr>
        <w:t>menyebabkan</w:t>
      </w:r>
      <w:proofErr w:type="spellEnd"/>
      <w:r w:rsidRPr="002D237F">
        <w:rPr>
          <w:rFonts w:ascii="Georgia" w:hAnsi="Georgia"/>
          <w:bCs/>
        </w:rPr>
        <w:t xml:space="preserve"> </w:t>
      </w:r>
      <w:proofErr w:type="spellStart"/>
      <w:r w:rsidRPr="002D237F">
        <w:rPr>
          <w:rFonts w:ascii="Georgia" w:hAnsi="Georgia"/>
          <w:bCs/>
        </w:rPr>
        <w:t>emisi</w:t>
      </w:r>
      <w:proofErr w:type="spellEnd"/>
      <w:r w:rsidRPr="002D237F">
        <w:rPr>
          <w:rFonts w:ascii="Georgia" w:hAnsi="Georgia"/>
          <w:bCs/>
        </w:rPr>
        <w:t xml:space="preserve"> CO2 </w:t>
      </w:r>
      <w:proofErr w:type="spellStart"/>
      <w:r w:rsidRPr="002D237F">
        <w:rPr>
          <w:rFonts w:ascii="Georgia" w:hAnsi="Georgia"/>
          <w:bCs/>
        </w:rPr>
        <w:t>besar</w:t>
      </w:r>
      <w:proofErr w:type="spellEnd"/>
      <w:r w:rsidRPr="002D237F">
        <w:rPr>
          <w:rFonts w:ascii="Georgia" w:hAnsi="Georgia"/>
          <w:bCs/>
        </w:rPr>
        <w:t xml:space="preserve">. </w:t>
      </w:r>
      <w:proofErr w:type="spellStart"/>
      <w:r w:rsidRPr="002D237F">
        <w:rPr>
          <w:rFonts w:ascii="Georgia" w:hAnsi="Georgia"/>
          <w:bCs/>
        </w:rPr>
        <w:t>Pemakaian</w:t>
      </w:r>
      <w:proofErr w:type="spellEnd"/>
      <w:r w:rsidRPr="002D237F">
        <w:rPr>
          <w:rFonts w:ascii="Georgia" w:hAnsi="Georgia"/>
          <w:bCs/>
        </w:rPr>
        <w:t xml:space="preserve"> jet </w:t>
      </w:r>
      <w:proofErr w:type="spellStart"/>
      <w:r w:rsidRPr="002D237F">
        <w:rPr>
          <w:rFonts w:ascii="Georgia" w:hAnsi="Georgia"/>
          <w:bCs/>
        </w:rPr>
        <w:t>tempur</w:t>
      </w:r>
      <w:proofErr w:type="spellEnd"/>
      <w:r w:rsidRPr="002D237F">
        <w:rPr>
          <w:rFonts w:ascii="Georgia" w:hAnsi="Georgia"/>
          <w:bCs/>
        </w:rPr>
        <w:t xml:space="preserve"> dan asap </w:t>
      </w:r>
      <w:proofErr w:type="spellStart"/>
      <w:r w:rsidRPr="002D237F">
        <w:rPr>
          <w:rFonts w:ascii="Georgia" w:hAnsi="Georgia"/>
          <w:bCs/>
        </w:rPr>
        <w:t>dari</w:t>
      </w:r>
      <w:proofErr w:type="spellEnd"/>
      <w:r w:rsidRPr="002D237F">
        <w:rPr>
          <w:rFonts w:ascii="Georgia" w:hAnsi="Georgia"/>
          <w:bCs/>
        </w:rPr>
        <w:t xml:space="preserve"> </w:t>
      </w:r>
      <w:proofErr w:type="spellStart"/>
      <w:r w:rsidRPr="002D237F">
        <w:rPr>
          <w:rFonts w:ascii="Georgia" w:hAnsi="Georgia"/>
          <w:bCs/>
        </w:rPr>
        <w:t>kebakaran</w:t>
      </w:r>
      <w:proofErr w:type="spellEnd"/>
      <w:r w:rsidRPr="002D237F">
        <w:rPr>
          <w:rFonts w:ascii="Georgia" w:hAnsi="Georgia"/>
          <w:bCs/>
        </w:rPr>
        <w:t xml:space="preserve"> </w:t>
      </w:r>
      <w:proofErr w:type="spellStart"/>
      <w:r w:rsidRPr="002D237F">
        <w:rPr>
          <w:rFonts w:ascii="Georgia" w:hAnsi="Georgia"/>
          <w:bCs/>
        </w:rPr>
        <w:t>karena</w:t>
      </w:r>
      <w:proofErr w:type="spellEnd"/>
      <w:r w:rsidRPr="002D237F">
        <w:rPr>
          <w:rFonts w:ascii="Georgia" w:hAnsi="Georgia"/>
          <w:bCs/>
        </w:rPr>
        <w:t xml:space="preserve"> </w:t>
      </w:r>
      <w:proofErr w:type="spellStart"/>
      <w:r w:rsidRPr="002D237F">
        <w:rPr>
          <w:rFonts w:ascii="Georgia" w:hAnsi="Georgia"/>
          <w:bCs/>
        </w:rPr>
        <w:t>ledakan</w:t>
      </w:r>
      <w:proofErr w:type="spellEnd"/>
      <w:r w:rsidRPr="002D237F">
        <w:rPr>
          <w:rFonts w:ascii="Georgia" w:hAnsi="Georgia"/>
          <w:bCs/>
        </w:rPr>
        <w:t xml:space="preserve"> </w:t>
      </w:r>
      <w:proofErr w:type="spellStart"/>
      <w:r w:rsidRPr="002D237F">
        <w:rPr>
          <w:rFonts w:ascii="Georgia" w:hAnsi="Georgia"/>
          <w:bCs/>
        </w:rPr>
        <w:t>dari</w:t>
      </w:r>
      <w:proofErr w:type="spellEnd"/>
      <w:r w:rsidRPr="002D237F">
        <w:rPr>
          <w:rFonts w:ascii="Georgia" w:hAnsi="Georgia"/>
          <w:bCs/>
        </w:rPr>
        <w:t xml:space="preserve"> </w:t>
      </w:r>
      <w:proofErr w:type="spellStart"/>
      <w:r w:rsidRPr="002D237F">
        <w:rPr>
          <w:rFonts w:ascii="Georgia" w:hAnsi="Georgia"/>
          <w:bCs/>
        </w:rPr>
        <w:t>bom</w:t>
      </w:r>
      <w:proofErr w:type="spellEnd"/>
      <w:r w:rsidRPr="002D237F">
        <w:rPr>
          <w:rFonts w:ascii="Georgia" w:hAnsi="Georgia"/>
          <w:bCs/>
        </w:rPr>
        <w:t xml:space="preserve">. </w:t>
      </w:r>
      <w:proofErr w:type="spellStart"/>
      <w:r w:rsidRPr="002D237F">
        <w:rPr>
          <w:rFonts w:ascii="Georgia" w:hAnsi="Georgia"/>
          <w:bCs/>
        </w:rPr>
        <w:t>Penggunaan</w:t>
      </w:r>
      <w:proofErr w:type="spellEnd"/>
      <w:r w:rsidRPr="002D237F">
        <w:rPr>
          <w:rFonts w:ascii="Georgia" w:hAnsi="Georgia"/>
          <w:bCs/>
        </w:rPr>
        <w:t xml:space="preserve"> </w:t>
      </w:r>
      <w:proofErr w:type="spellStart"/>
      <w:r w:rsidRPr="002D237F">
        <w:rPr>
          <w:rFonts w:ascii="Georgia" w:hAnsi="Georgia"/>
          <w:bCs/>
        </w:rPr>
        <w:t>senjata</w:t>
      </w:r>
      <w:proofErr w:type="spellEnd"/>
      <w:r w:rsidRPr="002D237F">
        <w:rPr>
          <w:rFonts w:ascii="Georgia" w:hAnsi="Georgia"/>
          <w:bCs/>
        </w:rPr>
        <w:t xml:space="preserve"> </w:t>
      </w:r>
      <w:proofErr w:type="spellStart"/>
      <w:r w:rsidRPr="002D237F">
        <w:rPr>
          <w:rFonts w:ascii="Georgia" w:hAnsi="Georgia"/>
          <w:bCs/>
        </w:rPr>
        <w:t>peledak</w:t>
      </w:r>
      <w:proofErr w:type="spellEnd"/>
      <w:r w:rsidRPr="002D237F">
        <w:rPr>
          <w:rFonts w:ascii="Georgia" w:hAnsi="Georgia"/>
          <w:bCs/>
        </w:rPr>
        <w:t xml:space="preserve"> di </w:t>
      </w:r>
      <w:proofErr w:type="spellStart"/>
      <w:r w:rsidRPr="002D237F">
        <w:rPr>
          <w:rFonts w:ascii="Georgia" w:hAnsi="Georgia"/>
          <w:bCs/>
        </w:rPr>
        <w:t>daerah</w:t>
      </w:r>
      <w:proofErr w:type="spellEnd"/>
      <w:r w:rsidRPr="002D237F">
        <w:rPr>
          <w:rFonts w:ascii="Georgia" w:hAnsi="Georgia"/>
          <w:bCs/>
        </w:rPr>
        <w:t xml:space="preserve"> </w:t>
      </w:r>
      <w:proofErr w:type="spellStart"/>
      <w:r w:rsidRPr="002D237F">
        <w:rPr>
          <w:rFonts w:ascii="Georgia" w:hAnsi="Georgia"/>
          <w:bCs/>
        </w:rPr>
        <w:t>perkotaan</w:t>
      </w:r>
      <w:proofErr w:type="spellEnd"/>
      <w:r w:rsidRPr="002D237F">
        <w:rPr>
          <w:rFonts w:ascii="Georgia" w:hAnsi="Georgia"/>
          <w:bCs/>
        </w:rPr>
        <w:t xml:space="preserve"> </w:t>
      </w:r>
      <w:proofErr w:type="spellStart"/>
      <w:r w:rsidRPr="002D237F">
        <w:rPr>
          <w:rFonts w:ascii="Georgia" w:hAnsi="Georgia"/>
          <w:bCs/>
        </w:rPr>
        <w:t>menciptakan</w:t>
      </w:r>
      <w:proofErr w:type="spellEnd"/>
      <w:r w:rsidRPr="002D237F">
        <w:rPr>
          <w:rFonts w:ascii="Georgia" w:hAnsi="Georgia"/>
          <w:bCs/>
        </w:rPr>
        <w:t xml:space="preserve"> </w:t>
      </w:r>
      <w:proofErr w:type="spellStart"/>
      <w:r w:rsidRPr="002D237F">
        <w:rPr>
          <w:rFonts w:ascii="Georgia" w:hAnsi="Georgia"/>
          <w:bCs/>
        </w:rPr>
        <w:t>sejumlah</w:t>
      </w:r>
      <w:proofErr w:type="spellEnd"/>
      <w:r w:rsidRPr="002D237F">
        <w:rPr>
          <w:rFonts w:ascii="Georgia" w:hAnsi="Georgia"/>
          <w:bCs/>
        </w:rPr>
        <w:t xml:space="preserve"> </w:t>
      </w:r>
      <w:proofErr w:type="spellStart"/>
      <w:r w:rsidRPr="002D237F">
        <w:rPr>
          <w:rFonts w:ascii="Georgia" w:hAnsi="Georgia"/>
          <w:bCs/>
        </w:rPr>
        <w:t>besar</w:t>
      </w:r>
      <w:proofErr w:type="spellEnd"/>
      <w:r w:rsidRPr="002D237F">
        <w:rPr>
          <w:rFonts w:ascii="Georgia" w:hAnsi="Georgia"/>
          <w:bCs/>
        </w:rPr>
        <w:t xml:space="preserve"> </w:t>
      </w:r>
      <w:proofErr w:type="spellStart"/>
      <w:r w:rsidRPr="002D237F">
        <w:rPr>
          <w:rFonts w:ascii="Georgia" w:hAnsi="Georgia"/>
          <w:bCs/>
        </w:rPr>
        <w:t>puing</w:t>
      </w:r>
      <w:proofErr w:type="spellEnd"/>
      <w:r w:rsidRPr="002D237F">
        <w:rPr>
          <w:rFonts w:ascii="Georgia" w:hAnsi="Georgia"/>
          <w:bCs/>
        </w:rPr>
        <w:t xml:space="preserve"> dan </w:t>
      </w:r>
      <w:proofErr w:type="spellStart"/>
      <w:r w:rsidRPr="002D237F">
        <w:rPr>
          <w:rFonts w:ascii="Georgia" w:hAnsi="Georgia"/>
          <w:bCs/>
        </w:rPr>
        <w:t>puing</w:t>
      </w:r>
      <w:proofErr w:type="spellEnd"/>
      <w:r w:rsidRPr="002D237F">
        <w:rPr>
          <w:rFonts w:ascii="Georgia" w:hAnsi="Georgia"/>
          <w:bCs/>
        </w:rPr>
        <w:t xml:space="preserve">, yang </w:t>
      </w:r>
      <w:proofErr w:type="spellStart"/>
      <w:r w:rsidRPr="002D237F">
        <w:rPr>
          <w:rFonts w:ascii="Georgia" w:hAnsi="Georgia"/>
          <w:bCs/>
        </w:rPr>
        <w:t>dapat</w:t>
      </w:r>
      <w:proofErr w:type="spellEnd"/>
      <w:r w:rsidRPr="002D237F">
        <w:rPr>
          <w:rFonts w:ascii="Georgia" w:hAnsi="Georgia"/>
          <w:bCs/>
        </w:rPr>
        <w:t xml:space="preserve"> </w:t>
      </w:r>
      <w:proofErr w:type="spellStart"/>
      <w:r w:rsidRPr="002D237F">
        <w:rPr>
          <w:rFonts w:ascii="Georgia" w:hAnsi="Georgia"/>
          <w:bCs/>
        </w:rPr>
        <w:t>menyebabkan</w:t>
      </w:r>
      <w:proofErr w:type="spellEnd"/>
      <w:r w:rsidRPr="002D237F">
        <w:rPr>
          <w:rFonts w:ascii="Georgia" w:hAnsi="Georgia"/>
          <w:bCs/>
        </w:rPr>
        <w:t xml:space="preserve"> </w:t>
      </w:r>
      <w:proofErr w:type="spellStart"/>
      <w:r w:rsidRPr="002D237F">
        <w:rPr>
          <w:rFonts w:ascii="Georgia" w:hAnsi="Georgia"/>
          <w:bCs/>
        </w:rPr>
        <w:t>polusi</w:t>
      </w:r>
      <w:proofErr w:type="spellEnd"/>
      <w:r w:rsidRPr="002D237F">
        <w:rPr>
          <w:rFonts w:ascii="Georgia" w:hAnsi="Georgia"/>
          <w:bCs/>
        </w:rPr>
        <w:t xml:space="preserve"> </w:t>
      </w:r>
      <w:proofErr w:type="spellStart"/>
      <w:r w:rsidRPr="002D237F">
        <w:rPr>
          <w:rFonts w:ascii="Georgia" w:hAnsi="Georgia"/>
          <w:bCs/>
        </w:rPr>
        <w:t>udara</w:t>
      </w:r>
      <w:proofErr w:type="spellEnd"/>
      <w:r w:rsidRPr="002D237F">
        <w:rPr>
          <w:rFonts w:ascii="Georgia" w:hAnsi="Georgia"/>
          <w:bCs/>
        </w:rPr>
        <w:t xml:space="preserve"> dan </w:t>
      </w:r>
      <w:proofErr w:type="spellStart"/>
      <w:r w:rsidRPr="002D237F">
        <w:rPr>
          <w:rFonts w:ascii="Georgia" w:hAnsi="Georgia"/>
          <w:bCs/>
        </w:rPr>
        <w:t>tanah</w:t>
      </w:r>
      <w:proofErr w:type="spellEnd"/>
      <w:r w:rsidRPr="002D237F">
        <w:rPr>
          <w:rFonts w:ascii="Georgia" w:hAnsi="Georgia"/>
          <w:bCs/>
        </w:rPr>
        <w:t xml:space="preserve">. </w:t>
      </w:r>
      <w:proofErr w:type="spellStart"/>
      <w:r w:rsidRPr="002D237F">
        <w:rPr>
          <w:rFonts w:ascii="Georgia" w:hAnsi="Georgia"/>
          <w:bCs/>
        </w:rPr>
        <w:t>Pencemaran</w:t>
      </w:r>
      <w:proofErr w:type="spellEnd"/>
      <w:r w:rsidRPr="002D237F">
        <w:rPr>
          <w:rFonts w:ascii="Georgia" w:hAnsi="Georgia"/>
          <w:bCs/>
        </w:rPr>
        <w:t xml:space="preserve"> juga </w:t>
      </w:r>
      <w:proofErr w:type="spellStart"/>
      <w:r w:rsidRPr="002D237F">
        <w:rPr>
          <w:rFonts w:ascii="Georgia" w:hAnsi="Georgia"/>
          <w:bCs/>
        </w:rPr>
        <w:t>dapat</w:t>
      </w:r>
      <w:proofErr w:type="spellEnd"/>
      <w:r w:rsidRPr="002D237F">
        <w:rPr>
          <w:rFonts w:ascii="Georgia" w:hAnsi="Georgia"/>
          <w:bCs/>
        </w:rPr>
        <w:t xml:space="preserve"> </w:t>
      </w:r>
      <w:proofErr w:type="spellStart"/>
      <w:r w:rsidRPr="002D237F">
        <w:rPr>
          <w:rFonts w:ascii="Georgia" w:hAnsi="Georgia"/>
          <w:bCs/>
        </w:rPr>
        <w:t>disebabkan</w:t>
      </w:r>
      <w:proofErr w:type="spellEnd"/>
      <w:r w:rsidRPr="002D237F">
        <w:rPr>
          <w:rFonts w:ascii="Georgia" w:hAnsi="Georgia"/>
          <w:bCs/>
        </w:rPr>
        <w:t xml:space="preserve"> oleh </w:t>
      </w:r>
      <w:proofErr w:type="spellStart"/>
      <w:r w:rsidRPr="002D237F">
        <w:rPr>
          <w:rFonts w:ascii="Georgia" w:hAnsi="Georgia"/>
          <w:bCs/>
        </w:rPr>
        <w:t>rusaknya</w:t>
      </w:r>
      <w:proofErr w:type="spellEnd"/>
      <w:r w:rsidRPr="002D237F">
        <w:rPr>
          <w:rFonts w:ascii="Georgia" w:hAnsi="Georgia"/>
          <w:bCs/>
        </w:rPr>
        <w:t xml:space="preserve"> </w:t>
      </w:r>
      <w:proofErr w:type="spellStart"/>
      <w:r w:rsidRPr="002D237F">
        <w:rPr>
          <w:rFonts w:ascii="Georgia" w:hAnsi="Georgia"/>
          <w:bCs/>
        </w:rPr>
        <w:t>industri</w:t>
      </w:r>
      <w:proofErr w:type="spellEnd"/>
      <w:r w:rsidRPr="002D237F">
        <w:rPr>
          <w:rFonts w:ascii="Georgia" w:hAnsi="Georgia"/>
          <w:bCs/>
        </w:rPr>
        <w:t xml:space="preserve"> </w:t>
      </w:r>
      <w:proofErr w:type="spellStart"/>
      <w:r w:rsidRPr="002D237F">
        <w:rPr>
          <w:rFonts w:ascii="Georgia" w:hAnsi="Georgia"/>
          <w:bCs/>
        </w:rPr>
        <w:t>ringan</w:t>
      </w:r>
      <w:proofErr w:type="spellEnd"/>
      <w:r w:rsidRPr="002D237F">
        <w:rPr>
          <w:rFonts w:ascii="Georgia" w:hAnsi="Georgia"/>
          <w:bCs/>
        </w:rPr>
        <w:t xml:space="preserve"> dan </w:t>
      </w:r>
      <w:proofErr w:type="spellStart"/>
      <w:r w:rsidRPr="002D237F">
        <w:rPr>
          <w:rFonts w:ascii="Georgia" w:hAnsi="Georgia"/>
          <w:bCs/>
        </w:rPr>
        <w:t>infrastruktur</w:t>
      </w:r>
      <w:proofErr w:type="spellEnd"/>
      <w:r w:rsidRPr="002D237F">
        <w:rPr>
          <w:rFonts w:ascii="Georgia" w:hAnsi="Georgia"/>
          <w:bCs/>
        </w:rPr>
        <w:t xml:space="preserve"> yang </w:t>
      </w:r>
      <w:proofErr w:type="spellStart"/>
      <w:r w:rsidRPr="002D237F">
        <w:rPr>
          <w:rFonts w:ascii="Georgia" w:hAnsi="Georgia"/>
          <w:bCs/>
        </w:rPr>
        <w:t>peka</w:t>
      </w:r>
      <w:proofErr w:type="spellEnd"/>
      <w:r w:rsidRPr="002D237F">
        <w:rPr>
          <w:rFonts w:ascii="Georgia" w:hAnsi="Georgia"/>
          <w:bCs/>
        </w:rPr>
        <w:t xml:space="preserve"> </w:t>
      </w:r>
      <w:proofErr w:type="spellStart"/>
      <w:r w:rsidRPr="002D237F">
        <w:rPr>
          <w:rFonts w:ascii="Georgia" w:hAnsi="Georgia"/>
          <w:bCs/>
        </w:rPr>
        <w:t>terhadap</w:t>
      </w:r>
      <w:proofErr w:type="spellEnd"/>
      <w:r w:rsidRPr="002D237F">
        <w:rPr>
          <w:rFonts w:ascii="Georgia" w:hAnsi="Georgia"/>
          <w:bCs/>
        </w:rPr>
        <w:t xml:space="preserve"> </w:t>
      </w:r>
      <w:proofErr w:type="spellStart"/>
      <w:r w:rsidRPr="002D237F">
        <w:rPr>
          <w:rFonts w:ascii="Georgia" w:hAnsi="Georgia"/>
          <w:bCs/>
        </w:rPr>
        <w:t>lingkungan</w:t>
      </w:r>
      <w:proofErr w:type="spellEnd"/>
      <w:r w:rsidRPr="002D237F">
        <w:rPr>
          <w:rFonts w:ascii="Georgia" w:hAnsi="Georgia"/>
          <w:bCs/>
        </w:rPr>
        <w:t xml:space="preserve"> </w:t>
      </w:r>
      <w:proofErr w:type="spellStart"/>
      <w:r w:rsidRPr="002D237F">
        <w:rPr>
          <w:rFonts w:ascii="Georgia" w:hAnsi="Georgia"/>
          <w:bCs/>
        </w:rPr>
        <w:t>seperti</w:t>
      </w:r>
      <w:proofErr w:type="spellEnd"/>
      <w:r w:rsidRPr="002D237F">
        <w:rPr>
          <w:rFonts w:ascii="Georgia" w:hAnsi="Georgia"/>
          <w:bCs/>
        </w:rPr>
        <w:t xml:space="preserve"> </w:t>
      </w:r>
      <w:proofErr w:type="spellStart"/>
      <w:r w:rsidRPr="002D237F">
        <w:rPr>
          <w:rFonts w:ascii="Georgia" w:hAnsi="Georgia"/>
          <w:bCs/>
        </w:rPr>
        <w:t>instalasi</w:t>
      </w:r>
      <w:proofErr w:type="spellEnd"/>
      <w:r w:rsidRPr="002D237F">
        <w:rPr>
          <w:rFonts w:ascii="Georgia" w:hAnsi="Georgia"/>
          <w:bCs/>
        </w:rPr>
        <w:t xml:space="preserve"> </w:t>
      </w:r>
      <w:proofErr w:type="spellStart"/>
      <w:r w:rsidRPr="002D237F">
        <w:rPr>
          <w:rFonts w:ascii="Georgia" w:hAnsi="Georgia"/>
          <w:bCs/>
        </w:rPr>
        <w:t>pengolahan</w:t>
      </w:r>
      <w:proofErr w:type="spellEnd"/>
      <w:r w:rsidRPr="002D237F">
        <w:rPr>
          <w:rFonts w:ascii="Georgia" w:hAnsi="Georgia"/>
          <w:bCs/>
        </w:rPr>
        <w:t xml:space="preserve"> air. </w:t>
      </w:r>
      <w:proofErr w:type="spellStart"/>
      <w:r w:rsidRPr="002D237F">
        <w:rPr>
          <w:rFonts w:ascii="Georgia" w:hAnsi="Georgia"/>
          <w:bCs/>
        </w:rPr>
        <w:t>Perang</w:t>
      </w:r>
      <w:proofErr w:type="spellEnd"/>
      <w:r w:rsidRPr="002D237F">
        <w:rPr>
          <w:rFonts w:ascii="Georgia" w:hAnsi="Georgia"/>
          <w:bCs/>
        </w:rPr>
        <w:t xml:space="preserve"> </w:t>
      </w:r>
      <w:proofErr w:type="spellStart"/>
      <w:r w:rsidRPr="002D237F">
        <w:rPr>
          <w:rFonts w:ascii="Georgia" w:hAnsi="Georgia"/>
          <w:bCs/>
        </w:rPr>
        <w:t>telah</w:t>
      </w:r>
      <w:proofErr w:type="spellEnd"/>
      <w:r w:rsidRPr="002D237F">
        <w:rPr>
          <w:rFonts w:ascii="Georgia" w:hAnsi="Georgia"/>
          <w:bCs/>
        </w:rPr>
        <w:t xml:space="preserve"> </w:t>
      </w:r>
      <w:proofErr w:type="spellStart"/>
      <w:r w:rsidRPr="002D237F">
        <w:rPr>
          <w:rFonts w:ascii="Georgia" w:hAnsi="Georgia"/>
          <w:bCs/>
        </w:rPr>
        <w:t>merusak</w:t>
      </w:r>
      <w:proofErr w:type="spellEnd"/>
      <w:r w:rsidRPr="002D237F">
        <w:rPr>
          <w:rFonts w:ascii="Georgia" w:hAnsi="Georgia"/>
          <w:bCs/>
        </w:rPr>
        <w:t xml:space="preserve"> </w:t>
      </w:r>
      <w:proofErr w:type="spellStart"/>
      <w:r w:rsidRPr="002D237F">
        <w:rPr>
          <w:rFonts w:ascii="Georgia" w:hAnsi="Georgia"/>
          <w:bCs/>
        </w:rPr>
        <w:t>lingkungan</w:t>
      </w:r>
      <w:proofErr w:type="spellEnd"/>
      <w:r w:rsidRPr="002D237F">
        <w:rPr>
          <w:rFonts w:ascii="Georgia" w:hAnsi="Georgia"/>
          <w:bCs/>
        </w:rPr>
        <w:t xml:space="preserve"> </w:t>
      </w:r>
      <w:proofErr w:type="spellStart"/>
      <w:r w:rsidRPr="002D237F">
        <w:rPr>
          <w:rFonts w:ascii="Georgia" w:hAnsi="Georgia"/>
          <w:bCs/>
        </w:rPr>
        <w:t>disekitar</w:t>
      </w:r>
      <w:proofErr w:type="spellEnd"/>
      <w:r w:rsidRPr="002D237F">
        <w:rPr>
          <w:rFonts w:ascii="Georgia" w:hAnsi="Georgia"/>
          <w:bCs/>
        </w:rPr>
        <w:t xml:space="preserve"> </w:t>
      </w:r>
      <w:proofErr w:type="spellStart"/>
      <w:r w:rsidRPr="002D237F">
        <w:rPr>
          <w:rFonts w:ascii="Georgia" w:hAnsi="Georgia"/>
          <w:bCs/>
        </w:rPr>
        <w:t>peperangan</w:t>
      </w:r>
      <w:proofErr w:type="spellEnd"/>
      <w:r w:rsidRPr="002D237F">
        <w:rPr>
          <w:rFonts w:ascii="Georgia" w:hAnsi="Georgia"/>
          <w:bCs/>
        </w:rPr>
        <w:t xml:space="preserve">.  </w:t>
      </w:r>
    </w:p>
    <w:p w14:paraId="5ADF5F67" w14:textId="77777777" w:rsidR="00542D14" w:rsidRPr="00FD75B7" w:rsidRDefault="00542D14" w:rsidP="00542D14">
      <w:pPr>
        <w:ind w:firstLine="567"/>
        <w:rPr>
          <w:rFonts w:ascii="Georgia" w:hAnsi="Georgia"/>
          <w:bCs/>
          <w:lang w:val="id-ID"/>
        </w:rPr>
      </w:pPr>
      <w:proofErr w:type="spellStart"/>
      <w:r w:rsidRPr="002D237F">
        <w:rPr>
          <w:rFonts w:ascii="Georgia" w:hAnsi="Georgia"/>
          <w:bCs/>
        </w:rPr>
        <w:t>Dampak</w:t>
      </w:r>
      <w:proofErr w:type="spellEnd"/>
      <w:r w:rsidRPr="002D237F">
        <w:rPr>
          <w:rFonts w:ascii="Georgia" w:hAnsi="Georgia"/>
          <w:bCs/>
        </w:rPr>
        <w:t xml:space="preserve"> </w:t>
      </w:r>
      <w:proofErr w:type="spellStart"/>
      <w:r w:rsidRPr="002D237F">
        <w:rPr>
          <w:rFonts w:ascii="Georgia" w:hAnsi="Georgia"/>
          <w:bCs/>
        </w:rPr>
        <w:t>dari</w:t>
      </w:r>
      <w:proofErr w:type="spellEnd"/>
      <w:r w:rsidRPr="002D237F">
        <w:rPr>
          <w:rFonts w:ascii="Georgia" w:hAnsi="Georgia"/>
          <w:bCs/>
        </w:rPr>
        <w:t xml:space="preserve"> </w:t>
      </w:r>
      <w:proofErr w:type="spellStart"/>
      <w:r w:rsidRPr="002D237F">
        <w:rPr>
          <w:rFonts w:ascii="Georgia" w:hAnsi="Georgia"/>
          <w:bCs/>
        </w:rPr>
        <w:t>perang</w:t>
      </w:r>
      <w:proofErr w:type="spellEnd"/>
      <w:r w:rsidRPr="002D237F">
        <w:rPr>
          <w:rFonts w:ascii="Georgia" w:hAnsi="Georgia"/>
          <w:bCs/>
        </w:rPr>
        <w:t xml:space="preserve"> </w:t>
      </w:r>
      <w:proofErr w:type="spellStart"/>
      <w:r w:rsidRPr="002D237F">
        <w:rPr>
          <w:rFonts w:ascii="Georgia" w:hAnsi="Georgia"/>
          <w:bCs/>
        </w:rPr>
        <w:t>Rusia</w:t>
      </w:r>
      <w:proofErr w:type="spellEnd"/>
      <w:r w:rsidRPr="002D237F">
        <w:rPr>
          <w:rFonts w:ascii="Georgia" w:hAnsi="Georgia"/>
          <w:bCs/>
        </w:rPr>
        <w:t xml:space="preserve"> dan </w:t>
      </w:r>
      <w:proofErr w:type="spellStart"/>
      <w:r w:rsidRPr="002D237F">
        <w:rPr>
          <w:rFonts w:ascii="Georgia" w:hAnsi="Georgia"/>
          <w:bCs/>
        </w:rPr>
        <w:t>Ukraina</w:t>
      </w:r>
      <w:proofErr w:type="spellEnd"/>
      <w:r w:rsidRPr="002D237F">
        <w:rPr>
          <w:rFonts w:ascii="Georgia" w:hAnsi="Georgia"/>
          <w:bCs/>
        </w:rPr>
        <w:t xml:space="preserve"> juga </w:t>
      </w:r>
      <w:proofErr w:type="spellStart"/>
      <w:r w:rsidRPr="002D237F">
        <w:rPr>
          <w:rFonts w:ascii="Georgia" w:hAnsi="Georgia"/>
          <w:bCs/>
        </w:rPr>
        <w:t>dirasakan</w:t>
      </w:r>
      <w:proofErr w:type="spellEnd"/>
      <w:r w:rsidRPr="002D237F">
        <w:rPr>
          <w:rFonts w:ascii="Georgia" w:hAnsi="Georgia"/>
          <w:bCs/>
        </w:rPr>
        <w:t xml:space="preserve"> oleh </w:t>
      </w:r>
      <w:proofErr w:type="spellStart"/>
      <w:r w:rsidRPr="002D237F">
        <w:rPr>
          <w:rFonts w:ascii="Georgia" w:hAnsi="Georgia"/>
          <w:bCs/>
        </w:rPr>
        <w:t>seluruh</w:t>
      </w:r>
      <w:proofErr w:type="spellEnd"/>
      <w:r w:rsidRPr="002D237F">
        <w:rPr>
          <w:rFonts w:ascii="Georgia" w:hAnsi="Georgia"/>
          <w:bCs/>
        </w:rPr>
        <w:t xml:space="preserve"> </w:t>
      </w:r>
      <w:proofErr w:type="spellStart"/>
      <w:r w:rsidRPr="002D237F">
        <w:rPr>
          <w:rFonts w:ascii="Georgia" w:hAnsi="Georgia"/>
          <w:bCs/>
        </w:rPr>
        <w:t>bangsa</w:t>
      </w:r>
      <w:proofErr w:type="spellEnd"/>
      <w:r w:rsidRPr="002D237F">
        <w:rPr>
          <w:rFonts w:ascii="Georgia" w:hAnsi="Georgia"/>
          <w:bCs/>
        </w:rPr>
        <w:t xml:space="preserve"> di dunia. </w:t>
      </w:r>
      <w:proofErr w:type="spellStart"/>
      <w:r w:rsidRPr="002D237F">
        <w:rPr>
          <w:rFonts w:ascii="Georgia" w:hAnsi="Georgia"/>
          <w:bCs/>
        </w:rPr>
        <w:t>Dampak</w:t>
      </w:r>
      <w:proofErr w:type="spellEnd"/>
      <w:r w:rsidRPr="002D237F">
        <w:rPr>
          <w:rFonts w:ascii="Georgia" w:hAnsi="Georgia"/>
          <w:bCs/>
        </w:rPr>
        <w:t xml:space="preserve"> global </w:t>
      </w:r>
      <w:proofErr w:type="spellStart"/>
      <w:r w:rsidRPr="002D237F">
        <w:rPr>
          <w:rFonts w:ascii="Georgia" w:hAnsi="Georgia"/>
          <w:bCs/>
        </w:rPr>
        <w:t>perang</w:t>
      </w:r>
      <w:proofErr w:type="spellEnd"/>
      <w:r w:rsidRPr="002D237F">
        <w:rPr>
          <w:rFonts w:ascii="Georgia" w:hAnsi="Georgia"/>
          <w:bCs/>
        </w:rPr>
        <w:t xml:space="preserve"> </w:t>
      </w:r>
      <w:proofErr w:type="spellStart"/>
      <w:r w:rsidRPr="002D237F">
        <w:rPr>
          <w:rFonts w:ascii="Georgia" w:hAnsi="Georgia"/>
          <w:bCs/>
        </w:rPr>
        <w:t>Rusia-Ukraina</w:t>
      </w:r>
      <w:proofErr w:type="spellEnd"/>
      <w:r w:rsidRPr="002D237F">
        <w:rPr>
          <w:rFonts w:ascii="Georgia" w:hAnsi="Georgia"/>
          <w:bCs/>
        </w:rPr>
        <w:t xml:space="preserve"> yang paling </w:t>
      </w:r>
      <w:proofErr w:type="spellStart"/>
      <w:r w:rsidRPr="002D237F">
        <w:rPr>
          <w:rFonts w:ascii="Georgia" w:hAnsi="Georgia"/>
          <w:bCs/>
        </w:rPr>
        <w:t>terasa</w:t>
      </w:r>
      <w:proofErr w:type="spellEnd"/>
      <w:r w:rsidRPr="002D237F">
        <w:rPr>
          <w:rFonts w:ascii="Georgia" w:hAnsi="Georgia"/>
          <w:bCs/>
        </w:rPr>
        <w:t xml:space="preserve"> </w:t>
      </w:r>
      <w:proofErr w:type="spellStart"/>
      <w:r w:rsidRPr="002D237F">
        <w:rPr>
          <w:rFonts w:ascii="Georgia" w:hAnsi="Georgia"/>
          <w:bCs/>
        </w:rPr>
        <w:t>adalah</w:t>
      </w:r>
      <w:proofErr w:type="spellEnd"/>
      <w:r w:rsidRPr="002D237F">
        <w:rPr>
          <w:rFonts w:ascii="Georgia" w:hAnsi="Georgia"/>
          <w:bCs/>
        </w:rPr>
        <w:t xml:space="preserve"> </w:t>
      </w:r>
      <w:proofErr w:type="spellStart"/>
      <w:r w:rsidRPr="002D237F">
        <w:rPr>
          <w:rFonts w:ascii="Georgia" w:hAnsi="Georgia"/>
          <w:bCs/>
        </w:rPr>
        <w:t>ancaman</w:t>
      </w:r>
      <w:proofErr w:type="spellEnd"/>
      <w:r w:rsidRPr="002D237F">
        <w:rPr>
          <w:rFonts w:ascii="Georgia" w:hAnsi="Georgia"/>
          <w:bCs/>
        </w:rPr>
        <w:t xml:space="preserve"> </w:t>
      </w:r>
      <w:proofErr w:type="spellStart"/>
      <w:r w:rsidRPr="002D237F">
        <w:rPr>
          <w:rFonts w:ascii="Georgia" w:hAnsi="Georgia"/>
          <w:bCs/>
        </w:rPr>
        <w:t>krisis</w:t>
      </w:r>
      <w:proofErr w:type="spellEnd"/>
      <w:r w:rsidRPr="002D237F">
        <w:rPr>
          <w:rFonts w:ascii="Georgia" w:hAnsi="Georgia"/>
          <w:bCs/>
        </w:rPr>
        <w:t xml:space="preserve"> </w:t>
      </w:r>
      <w:proofErr w:type="spellStart"/>
      <w:r w:rsidRPr="002D237F">
        <w:rPr>
          <w:rFonts w:ascii="Georgia" w:hAnsi="Georgia"/>
          <w:bCs/>
        </w:rPr>
        <w:t>energi</w:t>
      </w:r>
      <w:proofErr w:type="spellEnd"/>
      <w:r w:rsidRPr="002D237F">
        <w:rPr>
          <w:rFonts w:ascii="Georgia" w:hAnsi="Georgia"/>
          <w:bCs/>
        </w:rPr>
        <w:t xml:space="preserve"> dan </w:t>
      </w:r>
      <w:proofErr w:type="spellStart"/>
      <w:r w:rsidRPr="002D237F">
        <w:rPr>
          <w:rFonts w:ascii="Georgia" w:hAnsi="Georgia"/>
          <w:bCs/>
        </w:rPr>
        <w:t>pangan</w:t>
      </w:r>
      <w:proofErr w:type="spellEnd"/>
      <w:r w:rsidRPr="002D237F">
        <w:rPr>
          <w:rFonts w:ascii="Georgia" w:hAnsi="Georgia"/>
          <w:bCs/>
        </w:rPr>
        <w:t xml:space="preserve"> yang </w:t>
      </w:r>
      <w:proofErr w:type="spellStart"/>
      <w:r w:rsidRPr="002D237F">
        <w:rPr>
          <w:rFonts w:ascii="Georgia" w:hAnsi="Georgia"/>
          <w:bCs/>
        </w:rPr>
        <w:t>telah</w:t>
      </w:r>
      <w:proofErr w:type="spellEnd"/>
      <w:r w:rsidRPr="002D237F">
        <w:rPr>
          <w:rFonts w:ascii="Georgia" w:hAnsi="Georgia"/>
          <w:bCs/>
        </w:rPr>
        <w:t xml:space="preserve"> </w:t>
      </w:r>
      <w:proofErr w:type="spellStart"/>
      <w:r w:rsidRPr="002D237F">
        <w:rPr>
          <w:rFonts w:ascii="Georgia" w:hAnsi="Georgia"/>
          <w:bCs/>
        </w:rPr>
        <w:t>dirasakan</w:t>
      </w:r>
      <w:proofErr w:type="spellEnd"/>
      <w:r w:rsidRPr="002D237F">
        <w:rPr>
          <w:rFonts w:ascii="Georgia" w:hAnsi="Georgia"/>
          <w:bCs/>
        </w:rPr>
        <w:t xml:space="preserve"> oleh </w:t>
      </w:r>
      <w:proofErr w:type="spellStart"/>
      <w:r w:rsidRPr="002D237F">
        <w:rPr>
          <w:rFonts w:ascii="Georgia" w:hAnsi="Georgia"/>
          <w:bCs/>
        </w:rPr>
        <w:t>banyak</w:t>
      </w:r>
      <w:proofErr w:type="spellEnd"/>
      <w:r w:rsidRPr="002D237F">
        <w:rPr>
          <w:rFonts w:ascii="Georgia" w:hAnsi="Georgia"/>
          <w:bCs/>
        </w:rPr>
        <w:t xml:space="preserve"> negara di dunia. Hal </w:t>
      </w:r>
      <w:proofErr w:type="spellStart"/>
      <w:r w:rsidRPr="002D237F">
        <w:rPr>
          <w:rFonts w:ascii="Georgia" w:hAnsi="Georgia"/>
          <w:bCs/>
        </w:rPr>
        <w:t>ini</w:t>
      </w:r>
      <w:proofErr w:type="spellEnd"/>
      <w:r w:rsidRPr="002D237F">
        <w:rPr>
          <w:rFonts w:ascii="Georgia" w:hAnsi="Georgia"/>
          <w:bCs/>
        </w:rPr>
        <w:t xml:space="preserve"> </w:t>
      </w:r>
      <w:proofErr w:type="spellStart"/>
      <w:r w:rsidRPr="002D237F">
        <w:rPr>
          <w:rFonts w:ascii="Georgia" w:hAnsi="Georgia"/>
          <w:bCs/>
        </w:rPr>
        <w:t>telah</w:t>
      </w:r>
      <w:proofErr w:type="spellEnd"/>
      <w:r w:rsidRPr="002D237F">
        <w:rPr>
          <w:rFonts w:ascii="Georgia" w:hAnsi="Georgia"/>
          <w:bCs/>
        </w:rPr>
        <w:t xml:space="preserve"> </w:t>
      </w:r>
      <w:proofErr w:type="spellStart"/>
      <w:r w:rsidRPr="002D237F">
        <w:rPr>
          <w:rFonts w:ascii="Georgia" w:hAnsi="Georgia"/>
          <w:bCs/>
        </w:rPr>
        <w:t>mengakibatkan</w:t>
      </w:r>
      <w:proofErr w:type="spellEnd"/>
      <w:r w:rsidRPr="002D237F">
        <w:rPr>
          <w:rFonts w:ascii="Georgia" w:hAnsi="Georgia"/>
          <w:bCs/>
        </w:rPr>
        <w:t xml:space="preserve"> </w:t>
      </w:r>
      <w:proofErr w:type="spellStart"/>
      <w:r w:rsidRPr="002D237F">
        <w:rPr>
          <w:rFonts w:ascii="Georgia" w:hAnsi="Georgia"/>
          <w:bCs/>
        </w:rPr>
        <w:t>inflasi</w:t>
      </w:r>
      <w:proofErr w:type="spellEnd"/>
      <w:r w:rsidRPr="002D237F">
        <w:rPr>
          <w:rFonts w:ascii="Georgia" w:hAnsi="Georgia"/>
          <w:bCs/>
        </w:rPr>
        <w:t xml:space="preserve"> di </w:t>
      </w:r>
      <w:proofErr w:type="spellStart"/>
      <w:r w:rsidRPr="002D237F">
        <w:rPr>
          <w:rFonts w:ascii="Georgia" w:hAnsi="Georgia"/>
          <w:bCs/>
        </w:rPr>
        <w:t>beberapa</w:t>
      </w:r>
      <w:proofErr w:type="spellEnd"/>
      <w:r w:rsidRPr="002D237F">
        <w:rPr>
          <w:rFonts w:ascii="Georgia" w:hAnsi="Georgia"/>
          <w:bCs/>
        </w:rPr>
        <w:t xml:space="preserve"> negara yang </w:t>
      </w:r>
      <w:proofErr w:type="spellStart"/>
      <w:r w:rsidRPr="002D237F">
        <w:rPr>
          <w:rFonts w:ascii="Georgia" w:hAnsi="Georgia"/>
          <w:bCs/>
        </w:rPr>
        <w:t>diikuti</w:t>
      </w:r>
      <w:proofErr w:type="spellEnd"/>
      <w:r w:rsidRPr="002D237F">
        <w:rPr>
          <w:rFonts w:ascii="Georgia" w:hAnsi="Georgia"/>
          <w:bCs/>
        </w:rPr>
        <w:t xml:space="preserve"> </w:t>
      </w:r>
      <w:proofErr w:type="spellStart"/>
      <w:r w:rsidRPr="002D237F">
        <w:rPr>
          <w:rFonts w:ascii="Georgia" w:hAnsi="Georgia"/>
          <w:bCs/>
        </w:rPr>
        <w:t>dengan</w:t>
      </w:r>
      <w:proofErr w:type="spellEnd"/>
      <w:r w:rsidRPr="002D237F">
        <w:rPr>
          <w:rFonts w:ascii="Georgia" w:hAnsi="Georgia"/>
          <w:bCs/>
        </w:rPr>
        <w:t xml:space="preserve"> </w:t>
      </w:r>
      <w:proofErr w:type="spellStart"/>
      <w:r w:rsidRPr="002D237F">
        <w:rPr>
          <w:rFonts w:ascii="Georgia" w:hAnsi="Georgia"/>
          <w:bCs/>
        </w:rPr>
        <w:t>naiknya</w:t>
      </w:r>
      <w:proofErr w:type="spellEnd"/>
      <w:r w:rsidRPr="002D237F">
        <w:rPr>
          <w:rFonts w:ascii="Georgia" w:hAnsi="Georgia"/>
          <w:bCs/>
        </w:rPr>
        <w:t xml:space="preserve"> </w:t>
      </w:r>
      <w:proofErr w:type="spellStart"/>
      <w:r w:rsidRPr="002D237F">
        <w:rPr>
          <w:rFonts w:ascii="Georgia" w:hAnsi="Georgia"/>
          <w:bCs/>
        </w:rPr>
        <w:t>harga</w:t>
      </w:r>
      <w:proofErr w:type="spellEnd"/>
      <w:r w:rsidRPr="002D237F">
        <w:rPr>
          <w:rFonts w:ascii="Georgia" w:hAnsi="Georgia"/>
          <w:bCs/>
        </w:rPr>
        <w:t xml:space="preserve"> </w:t>
      </w:r>
      <w:proofErr w:type="spellStart"/>
      <w:r w:rsidRPr="002D237F">
        <w:rPr>
          <w:rFonts w:ascii="Georgia" w:hAnsi="Georgia"/>
          <w:bCs/>
        </w:rPr>
        <w:t>kebutuhan</w:t>
      </w:r>
      <w:proofErr w:type="spellEnd"/>
      <w:r w:rsidRPr="002D237F">
        <w:rPr>
          <w:rFonts w:ascii="Georgia" w:hAnsi="Georgia"/>
          <w:bCs/>
        </w:rPr>
        <w:t xml:space="preserve"> </w:t>
      </w:r>
      <w:proofErr w:type="spellStart"/>
      <w:r w:rsidRPr="002D237F">
        <w:rPr>
          <w:rFonts w:ascii="Georgia" w:hAnsi="Georgia"/>
          <w:bCs/>
        </w:rPr>
        <w:t>hidup</w:t>
      </w:r>
      <w:proofErr w:type="spellEnd"/>
      <w:r w:rsidRPr="002D237F">
        <w:rPr>
          <w:rFonts w:ascii="Georgia" w:hAnsi="Georgia"/>
          <w:bCs/>
        </w:rPr>
        <w:t xml:space="preserve">. </w:t>
      </w:r>
      <w:proofErr w:type="spellStart"/>
      <w:r w:rsidRPr="002D237F">
        <w:rPr>
          <w:rFonts w:ascii="Georgia" w:hAnsi="Georgia"/>
          <w:bCs/>
        </w:rPr>
        <w:t>Kemiskinan</w:t>
      </w:r>
      <w:proofErr w:type="spellEnd"/>
      <w:r w:rsidRPr="002D237F">
        <w:rPr>
          <w:rFonts w:ascii="Georgia" w:hAnsi="Georgia"/>
          <w:bCs/>
        </w:rPr>
        <w:t xml:space="preserve"> dan </w:t>
      </w:r>
      <w:proofErr w:type="spellStart"/>
      <w:r w:rsidRPr="002D237F">
        <w:rPr>
          <w:rFonts w:ascii="Georgia" w:hAnsi="Georgia"/>
          <w:bCs/>
        </w:rPr>
        <w:t>kejahatan</w:t>
      </w:r>
      <w:proofErr w:type="spellEnd"/>
      <w:r w:rsidRPr="002D237F">
        <w:rPr>
          <w:rFonts w:ascii="Georgia" w:hAnsi="Georgia"/>
          <w:bCs/>
        </w:rPr>
        <w:t xml:space="preserve"> </w:t>
      </w:r>
      <w:proofErr w:type="spellStart"/>
      <w:r w:rsidRPr="002D237F">
        <w:rPr>
          <w:rFonts w:ascii="Georgia" w:hAnsi="Georgia"/>
          <w:bCs/>
        </w:rPr>
        <w:t>diperkirakan</w:t>
      </w:r>
      <w:proofErr w:type="spellEnd"/>
      <w:r w:rsidRPr="002D237F">
        <w:rPr>
          <w:rFonts w:ascii="Georgia" w:hAnsi="Georgia"/>
          <w:bCs/>
        </w:rPr>
        <w:t xml:space="preserve"> </w:t>
      </w:r>
      <w:proofErr w:type="spellStart"/>
      <w:r w:rsidRPr="002D237F">
        <w:rPr>
          <w:rFonts w:ascii="Georgia" w:hAnsi="Georgia"/>
          <w:bCs/>
        </w:rPr>
        <w:t>akan</w:t>
      </w:r>
      <w:proofErr w:type="spellEnd"/>
      <w:r w:rsidRPr="002D237F">
        <w:rPr>
          <w:rFonts w:ascii="Georgia" w:hAnsi="Georgia"/>
          <w:bCs/>
        </w:rPr>
        <w:t xml:space="preserve"> </w:t>
      </w:r>
      <w:proofErr w:type="spellStart"/>
      <w:r w:rsidRPr="002D237F">
        <w:rPr>
          <w:rFonts w:ascii="Georgia" w:hAnsi="Georgia"/>
          <w:bCs/>
        </w:rPr>
        <w:t>meningkat</w:t>
      </w:r>
      <w:proofErr w:type="spellEnd"/>
      <w:r w:rsidRPr="002D237F">
        <w:rPr>
          <w:rFonts w:ascii="Georgia" w:hAnsi="Georgia"/>
          <w:bCs/>
        </w:rPr>
        <w:t xml:space="preserve"> </w:t>
      </w:r>
      <w:proofErr w:type="spellStart"/>
      <w:r w:rsidRPr="002D237F">
        <w:rPr>
          <w:rFonts w:ascii="Georgia" w:hAnsi="Georgia"/>
          <w:bCs/>
        </w:rPr>
        <w:t>tajam</w:t>
      </w:r>
      <w:proofErr w:type="spellEnd"/>
      <w:r w:rsidRPr="002D237F">
        <w:rPr>
          <w:rFonts w:ascii="Georgia" w:hAnsi="Georgia"/>
          <w:bCs/>
        </w:rPr>
        <w:t xml:space="preserve"> dan </w:t>
      </w:r>
      <w:proofErr w:type="spellStart"/>
      <w:r w:rsidRPr="002D237F">
        <w:rPr>
          <w:rFonts w:ascii="Georgia" w:hAnsi="Georgia"/>
          <w:bCs/>
        </w:rPr>
        <w:t>mengancam</w:t>
      </w:r>
      <w:proofErr w:type="spellEnd"/>
      <w:r w:rsidRPr="002D237F">
        <w:rPr>
          <w:rFonts w:ascii="Georgia" w:hAnsi="Georgia"/>
          <w:bCs/>
        </w:rPr>
        <w:t xml:space="preserve"> </w:t>
      </w:r>
      <w:proofErr w:type="spellStart"/>
      <w:r w:rsidRPr="002D237F">
        <w:rPr>
          <w:rFonts w:ascii="Georgia" w:hAnsi="Georgia"/>
          <w:bCs/>
        </w:rPr>
        <w:t>kedamaian</w:t>
      </w:r>
      <w:proofErr w:type="spellEnd"/>
      <w:r w:rsidRPr="002D237F">
        <w:rPr>
          <w:rFonts w:ascii="Georgia" w:hAnsi="Georgia"/>
          <w:bCs/>
        </w:rPr>
        <w:t xml:space="preserve"> dan </w:t>
      </w:r>
      <w:proofErr w:type="spellStart"/>
      <w:r w:rsidRPr="002D237F">
        <w:rPr>
          <w:rFonts w:ascii="Georgia" w:hAnsi="Georgia"/>
          <w:bCs/>
        </w:rPr>
        <w:t>keharmonisan</w:t>
      </w:r>
      <w:proofErr w:type="spellEnd"/>
      <w:r w:rsidRPr="002D237F">
        <w:rPr>
          <w:rFonts w:ascii="Georgia" w:hAnsi="Georgia"/>
          <w:bCs/>
        </w:rPr>
        <w:t xml:space="preserve"> </w:t>
      </w:r>
      <w:proofErr w:type="spellStart"/>
      <w:r w:rsidRPr="002D237F">
        <w:rPr>
          <w:rFonts w:ascii="Georgia" w:hAnsi="Georgia"/>
          <w:bCs/>
        </w:rPr>
        <w:t>kehidupan</w:t>
      </w:r>
      <w:proofErr w:type="spellEnd"/>
      <w:r w:rsidRPr="002D237F">
        <w:rPr>
          <w:rFonts w:ascii="Georgia" w:hAnsi="Georgia"/>
          <w:bCs/>
        </w:rPr>
        <w:t xml:space="preserve"> </w:t>
      </w:r>
      <w:proofErr w:type="spellStart"/>
      <w:r w:rsidRPr="002D237F">
        <w:rPr>
          <w:rFonts w:ascii="Georgia" w:hAnsi="Georgia"/>
          <w:bCs/>
        </w:rPr>
        <w:t>bermasyarakat</w:t>
      </w:r>
      <w:proofErr w:type="spellEnd"/>
      <w:r w:rsidRPr="002D237F">
        <w:rPr>
          <w:rFonts w:ascii="Georgia" w:hAnsi="Georgia"/>
          <w:bCs/>
        </w:rPr>
        <w:t xml:space="preserve">. </w:t>
      </w:r>
      <w:proofErr w:type="spellStart"/>
      <w:r w:rsidRPr="002D237F">
        <w:rPr>
          <w:rFonts w:ascii="Georgia" w:hAnsi="Georgia"/>
          <w:bCs/>
        </w:rPr>
        <w:t>Kerusakan</w:t>
      </w:r>
      <w:proofErr w:type="spellEnd"/>
      <w:r w:rsidRPr="002D237F">
        <w:rPr>
          <w:rFonts w:ascii="Georgia" w:hAnsi="Georgia"/>
          <w:bCs/>
        </w:rPr>
        <w:t xml:space="preserve"> </w:t>
      </w:r>
      <w:r>
        <w:rPr>
          <w:rFonts w:ascii="Georgia" w:hAnsi="Georgia"/>
          <w:bCs/>
          <w:lang w:val="id-ID"/>
        </w:rPr>
        <w:t xml:space="preserve">akibat </w:t>
      </w:r>
      <w:proofErr w:type="spellStart"/>
      <w:r w:rsidRPr="002D237F">
        <w:rPr>
          <w:rFonts w:ascii="Georgia" w:hAnsi="Georgia"/>
          <w:bCs/>
        </w:rPr>
        <w:t>perang</w:t>
      </w:r>
      <w:proofErr w:type="spellEnd"/>
      <w:r w:rsidRPr="002D237F">
        <w:rPr>
          <w:rFonts w:ascii="Georgia" w:hAnsi="Georgia"/>
          <w:bCs/>
        </w:rPr>
        <w:t xml:space="preserve"> yang </w:t>
      </w:r>
      <w:proofErr w:type="spellStart"/>
      <w:r w:rsidRPr="002D237F">
        <w:rPr>
          <w:rFonts w:ascii="Georgia" w:hAnsi="Georgia"/>
          <w:bCs/>
        </w:rPr>
        <w:t>terjadi</w:t>
      </w:r>
      <w:proofErr w:type="spellEnd"/>
      <w:r w:rsidRPr="002D237F">
        <w:rPr>
          <w:rFonts w:ascii="Georgia" w:hAnsi="Georgia"/>
          <w:bCs/>
        </w:rPr>
        <w:t xml:space="preserve"> </w:t>
      </w:r>
      <w:proofErr w:type="spellStart"/>
      <w:r w:rsidRPr="002D237F">
        <w:rPr>
          <w:rFonts w:ascii="Georgia" w:hAnsi="Georgia"/>
          <w:bCs/>
        </w:rPr>
        <w:t>mengakibatkan</w:t>
      </w:r>
      <w:proofErr w:type="spellEnd"/>
      <w:r w:rsidRPr="002D237F">
        <w:rPr>
          <w:rFonts w:ascii="Georgia" w:hAnsi="Georgia"/>
          <w:bCs/>
        </w:rPr>
        <w:t xml:space="preserve"> </w:t>
      </w:r>
      <w:proofErr w:type="spellStart"/>
      <w:r w:rsidRPr="002D237F">
        <w:rPr>
          <w:rFonts w:ascii="Georgia" w:hAnsi="Georgia"/>
          <w:bCs/>
        </w:rPr>
        <w:t>kerusakan</w:t>
      </w:r>
      <w:proofErr w:type="spellEnd"/>
      <w:r w:rsidRPr="002D237F">
        <w:rPr>
          <w:rFonts w:ascii="Georgia" w:hAnsi="Georgia"/>
          <w:bCs/>
        </w:rPr>
        <w:t xml:space="preserve"> yang </w:t>
      </w:r>
      <w:proofErr w:type="spellStart"/>
      <w:r w:rsidRPr="002D237F">
        <w:rPr>
          <w:rFonts w:ascii="Georgia" w:hAnsi="Georgia"/>
          <w:bCs/>
        </w:rPr>
        <w:t>lebih</w:t>
      </w:r>
      <w:proofErr w:type="spellEnd"/>
      <w:r w:rsidRPr="002D237F">
        <w:rPr>
          <w:rFonts w:ascii="Georgia" w:hAnsi="Georgia"/>
          <w:bCs/>
        </w:rPr>
        <w:t xml:space="preserve"> </w:t>
      </w:r>
      <w:proofErr w:type="spellStart"/>
      <w:r w:rsidRPr="002D237F">
        <w:rPr>
          <w:rFonts w:ascii="Georgia" w:hAnsi="Georgia"/>
          <w:bCs/>
        </w:rPr>
        <w:t>luas</w:t>
      </w:r>
      <w:proofErr w:type="spellEnd"/>
      <w:r w:rsidRPr="002D237F">
        <w:rPr>
          <w:rFonts w:ascii="Georgia" w:hAnsi="Georgia"/>
          <w:bCs/>
        </w:rPr>
        <w:t>.</w:t>
      </w:r>
      <w:r>
        <w:rPr>
          <w:rFonts w:ascii="Georgia" w:hAnsi="Georgia"/>
          <w:bCs/>
          <w:lang w:val="id-ID"/>
        </w:rPr>
        <w:t xml:space="preserve"> </w:t>
      </w:r>
    </w:p>
    <w:p w14:paraId="465BE86E" w14:textId="77777777" w:rsidR="00542D14" w:rsidRPr="002D237F" w:rsidRDefault="00542D14" w:rsidP="00542D14">
      <w:pPr>
        <w:ind w:firstLine="567"/>
        <w:rPr>
          <w:rFonts w:ascii="Georgia" w:hAnsi="Georgia"/>
          <w:bCs/>
        </w:rPr>
      </w:pPr>
      <w:proofErr w:type="spellStart"/>
      <w:r w:rsidRPr="002D237F">
        <w:rPr>
          <w:rFonts w:ascii="Georgia" w:hAnsi="Georgia"/>
          <w:bCs/>
        </w:rPr>
        <w:t>Rumah</w:t>
      </w:r>
      <w:proofErr w:type="spellEnd"/>
      <w:r w:rsidRPr="002D237F">
        <w:rPr>
          <w:rFonts w:ascii="Georgia" w:hAnsi="Georgia"/>
          <w:bCs/>
        </w:rPr>
        <w:t xml:space="preserve">, </w:t>
      </w:r>
      <w:proofErr w:type="spellStart"/>
      <w:r w:rsidRPr="002D237F">
        <w:rPr>
          <w:rFonts w:ascii="Georgia" w:hAnsi="Georgia"/>
          <w:bCs/>
        </w:rPr>
        <w:t>perkantoran</w:t>
      </w:r>
      <w:proofErr w:type="spellEnd"/>
      <w:r w:rsidRPr="002D237F">
        <w:rPr>
          <w:rFonts w:ascii="Georgia" w:hAnsi="Georgia"/>
          <w:bCs/>
        </w:rPr>
        <w:t xml:space="preserve"> dan </w:t>
      </w:r>
      <w:proofErr w:type="spellStart"/>
      <w:r w:rsidRPr="002D237F">
        <w:rPr>
          <w:rFonts w:ascii="Georgia" w:hAnsi="Georgia"/>
          <w:bCs/>
        </w:rPr>
        <w:t>fasilitas</w:t>
      </w:r>
      <w:proofErr w:type="spellEnd"/>
      <w:r w:rsidRPr="002D237F">
        <w:rPr>
          <w:rFonts w:ascii="Georgia" w:hAnsi="Georgia"/>
          <w:bCs/>
        </w:rPr>
        <w:t xml:space="preserve"> </w:t>
      </w:r>
      <w:proofErr w:type="spellStart"/>
      <w:r w:rsidRPr="002D237F">
        <w:rPr>
          <w:rFonts w:ascii="Georgia" w:hAnsi="Georgia"/>
          <w:bCs/>
        </w:rPr>
        <w:t>umum</w:t>
      </w:r>
      <w:proofErr w:type="spellEnd"/>
      <w:r w:rsidRPr="002D237F">
        <w:rPr>
          <w:rFonts w:ascii="Georgia" w:hAnsi="Georgia"/>
          <w:bCs/>
        </w:rPr>
        <w:t xml:space="preserve"> </w:t>
      </w:r>
      <w:proofErr w:type="spellStart"/>
      <w:r w:rsidRPr="002D237F">
        <w:rPr>
          <w:rFonts w:ascii="Georgia" w:hAnsi="Georgia"/>
          <w:bCs/>
        </w:rPr>
        <w:t>lainnya</w:t>
      </w:r>
      <w:proofErr w:type="spellEnd"/>
      <w:r w:rsidRPr="002D237F">
        <w:rPr>
          <w:rFonts w:ascii="Georgia" w:hAnsi="Georgia"/>
          <w:bCs/>
        </w:rPr>
        <w:t xml:space="preserve">, </w:t>
      </w:r>
      <w:proofErr w:type="spellStart"/>
      <w:r w:rsidRPr="002D237F">
        <w:rPr>
          <w:rFonts w:ascii="Georgia" w:hAnsi="Georgia"/>
          <w:bCs/>
        </w:rPr>
        <w:t>luluh</w:t>
      </w:r>
      <w:proofErr w:type="spellEnd"/>
      <w:r w:rsidRPr="002D237F">
        <w:rPr>
          <w:rFonts w:ascii="Georgia" w:hAnsi="Georgia"/>
          <w:bCs/>
        </w:rPr>
        <w:t xml:space="preserve"> </w:t>
      </w:r>
      <w:proofErr w:type="spellStart"/>
      <w:r w:rsidRPr="002D237F">
        <w:rPr>
          <w:rFonts w:ascii="Georgia" w:hAnsi="Georgia"/>
          <w:bCs/>
        </w:rPr>
        <w:t>lantak</w:t>
      </w:r>
      <w:proofErr w:type="spellEnd"/>
      <w:r w:rsidRPr="002D237F">
        <w:rPr>
          <w:rFonts w:ascii="Georgia" w:hAnsi="Georgia"/>
          <w:bCs/>
        </w:rPr>
        <w:t xml:space="preserve"> </w:t>
      </w:r>
      <w:proofErr w:type="spellStart"/>
      <w:r w:rsidRPr="002D237F">
        <w:rPr>
          <w:rFonts w:ascii="Georgia" w:hAnsi="Georgia"/>
          <w:bCs/>
        </w:rPr>
        <w:t>karena</w:t>
      </w:r>
      <w:proofErr w:type="spellEnd"/>
      <w:r w:rsidRPr="002D237F">
        <w:rPr>
          <w:rFonts w:ascii="Georgia" w:hAnsi="Georgia"/>
          <w:bCs/>
        </w:rPr>
        <w:t xml:space="preserve"> </w:t>
      </w:r>
      <w:proofErr w:type="spellStart"/>
      <w:r w:rsidRPr="002D237F">
        <w:rPr>
          <w:rFonts w:ascii="Georgia" w:hAnsi="Georgia"/>
          <w:bCs/>
        </w:rPr>
        <w:t>perang</w:t>
      </w:r>
      <w:proofErr w:type="spellEnd"/>
      <w:r w:rsidRPr="002D237F">
        <w:rPr>
          <w:rFonts w:ascii="Georgia" w:hAnsi="Georgia"/>
          <w:bCs/>
        </w:rPr>
        <w:t xml:space="preserve">. </w:t>
      </w:r>
      <w:proofErr w:type="spellStart"/>
      <w:r w:rsidRPr="002D237F">
        <w:rPr>
          <w:rFonts w:ascii="Georgia" w:hAnsi="Georgia"/>
          <w:bCs/>
        </w:rPr>
        <w:t>Tidak</w:t>
      </w:r>
      <w:proofErr w:type="spellEnd"/>
      <w:r w:rsidRPr="002D237F">
        <w:rPr>
          <w:rFonts w:ascii="Georgia" w:hAnsi="Georgia"/>
          <w:bCs/>
        </w:rPr>
        <w:t xml:space="preserve"> </w:t>
      </w:r>
      <w:proofErr w:type="spellStart"/>
      <w:r w:rsidRPr="002D237F">
        <w:rPr>
          <w:rFonts w:ascii="Georgia" w:hAnsi="Georgia"/>
          <w:bCs/>
        </w:rPr>
        <w:t>sedikit</w:t>
      </w:r>
      <w:proofErr w:type="spellEnd"/>
      <w:r w:rsidRPr="002D237F">
        <w:rPr>
          <w:rFonts w:ascii="Georgia" w:hAnsi="Georgia"/>
          <w:bCs/>
        </w:rPr>
        <w:t xml:space="preserve"> korban </w:t>
      </w:r>
      <w:proofErr w:type="spellStart"/>
      <w:r w:rsidRPr="002D237F">
        <w:rPr>
          <w:rFonts w:ascii="Georgia" w:hAnsi="Georgia"/>
          <w:bCs/>
        </w:rPr>
        <w:t>jiwa</w:t>
      </w:r>
      <w:proofErr w:type="spellEnd"/>
      <w:r w:rsidRPr="002D237F">
        <w:rPr>
          <w:rFonts w:ascii="Georgia" w:hAnsi="Georgia"/>
          <w:bCs/>
        </w:rPr>
        <w:t xml:space="preserve"> yang </w:t>
      </w:r>
      <w:proofErr w:type="spellStart"/>
      <w:r w:rsidRPr="002D237F">
        <w:rPr>
          <w:rFonts w:ascii="Georgia" w:hAnsi="Georgia"/>
          <w:bCs/>
        </w:rPr>
        <w:t>jatuh</w:t>
      </w:r>
      <w:proofErr w:type="spellEnd"/>
      <w:r w:rsidRPr="002D237F">
        <w:rPr>
          <w:rFonts w:ascii="Georgia" w:hAnsi="Georgia"/>
          <w:bCs/>
        </w:rPr>
        <w:t xml:space="preserve"> </w:t>
      </w:r>
      <w:proofErr w:type="spellStart"/>
      <w:r w:rsidRPr="002D237F">
        <w:rPr>
          <w:rFonts w:ascii="Georgia" w:hAnsi="Georgia"/>
          <w:bCs/>
        </w:rPr>
        <w:t>dari</w:t>
      </w:r>
      <w:proofErr w:type="spellEnd"/>
      <w:r w:rsidRPr="002D237F">
        <w:rPr>
          <w:rFonts w:ascii="Georgia" w:hAnsi="Georgia"/>
          <w:bCs/>
        </w:rPr>
        <w:t xml:space="preserve"> </w:t>
      </w:r>
      <w:proofErr w:type="spellStart"/>
      <w:r w:rsidRPr="002D237F">
        <w:rPr>
          <w:rFonts w:ascii="Georgia" w:hAnsi="Georgia"/>
          <w:bCs/>
        </w:rPr>
        <w:t>kedua</w:t>
      </w:r>
      <w:proofErr w:type="spellEnd"/>
      <w:r w:rsidRPr="002D237F">
        <w:rPr>
          <w:rFonts w:ascii="Georgia" w:hAnsi="Georgia"/>
          <w:bCs/>
        </w:rPr>
        <w:t xml:space="preserve"> </w:t>
      </w:r>
      <w:proofErr w:type="spellStart"/>
      <w:r w:rsidRPr="002D237F">
        <w:rPr>
          <w:rFonts w:ascii="Georgia" w:hAnsi="Georgia"/>
          <w:bCs/>
        </w:rPr>
        <w:t>belah</w:t>
      </w:r>
      <w:proofErr w:type="spellEnd"/>
      <w:r w:rsidRPr="002D237F">
        <w:rPr>
          <w:rFonts w:ascii="Georgia" w:hAnsi="Georgia"/>
          <w:bCs/>
        </w:rPr>
        <w:t xml:space="preserve"> </w:t>
      </w:r>
      <w:proofErr w:type="spellStart"/>
      <w:r w:rsidRPr="002D237F">
        <w:rPr>
          <w:rFonts w:ascii="Georgia" w:hAnsi="Georgia"/>
          <w:bCs/>
        </w:rPr>
        <w:t>pihak</w:t>
      </w:r>
      <w:proofErr w:type="spellEnd"/>
      <w:r w:rsidRPr="002D237F">
        <w:rPr>
          <w:rFonts w:ascii="Georgia" w:hAnsi="Georgia"/>
          <w:bCs/>
        </w:rPr>
        <w:t xml:space="preserve">. Hal </w:t>
      </w:r>
      <w:proofErr w:type="spellStart"/>
      <w:r w:rsidRPr="002D237F">
        <w:rPr>
          <w:rFonts w:ascii="Georgia" w:hAnsi="Georgia"/>
          <w:bCs/>
        </w:rPr>
        <w:t>ini</w:t>
      </w:r>
      <w:proofErr w:type="spellEnd"/>
      <w:r w:rsidRPr="002D237F">
        <w:rPr>
          <w:rFonts w:ascii="Georgia" w:hAnsi="Georgia"/>
          <w:bCs/>
        </w:rPr>
        <w:t xml:space="preserve"> juga </w:t>
      </w:r>
      <w:proofErr w:type="spellStart"/>
      <w:r w:rsidRPr="002D237F">
        <w:rPr>
          <w:rFonts w:ascii="Georgia" w:hAnsi="Georgia"/>
          <w:bCs/>
        </w:rPr>
        <w:t>merupakan</w:t>
      </w:r>
      <w:proofErr w:type="spellEnd"/>
      <w:r w:rsidRPr="002D237F">
        <w:rPr>
          <w:rFonts w:ascii="Georgia" w:hAnsi="Georgia"/>
          <w:bCs/>
        </w:rPr>
        <w:t xml:space="preserve"> </w:t>
      </w:r>
      <w:proofErr w:type="spellStart"/>
      <w:r w:rsidRPr="002D237F">
        <w:rPr>
          <w:rFonts w:ascii="Georgia" w:hAnsi="Georgia"/>
          <w:bCs/>
        </w:rPr>
        <w:t>kehancuran</w:t>
      </w:r>
      <w:proofErr w:type="spellEnd"/>
      <w:r w:rsidRPr="002D237F">
        <w:rPr>
          <w:rFonts w:ascii="Georgia" w:hAnsi="Georgia"/>
          <w:bCs/>
        </w:rPr>
        <w:t xml:space="preserve"> </w:t>
      </w:r>
      <w:proofErr w:type="spellStart"/>
      <w:r w:rsidRPr="002D237F">
        <w:rPr>
          <w:rFonts w:ascii="Georgia" w:hAnsi="Georgia"/>
          <w:bCs/>
        </w:rPr>
        <w:t>bagi</w:t>
      </w:r>
      <w:proofErr w:type="spellEnd"/>
      <w:r w:rsidRPr="002D237F">
        <w:rPr>
          <w:rFonts w:ascii="Georgia" w:hAnsi="Georgia"/>
          <w:bCs/>
        </w:rPr>
        <w:t xml:space="preserve"> </w:t>
      </w:r>
      <w:proofErr w:type="spellStart"/>
      <w:r w:rsidRPr="002D237F">
        <w:rPr>
          <w:rFonts w:ascii="Georgia" w:hAnsi="Georgia"/>
          <w:bCs/>
        </w:rPr>
        <w:lastRenderedPageBreak/>
        <w:t>keluarga</w:t>
      </w:r>
      <w:proofErr w:type="spellEnd"/>
      <w:r w:rsidRPr="002D237F">
        <w:rPr>
          <w:rFonts w:ascii="Georgia" w:hAnsi="Georgia"/>
          <w:bCs/>
        </w:rPr>
        <w:t xml:space="preserve"> dan </w:t>
      </w:r>
      <w:proofErr w:type="spellStart"/>
      <w:r w:rsidRPr="002D237F">
        <w:rPr>
          <w:rFonts w:ascii="Georgia" w:hAnsi="Georgia"/>
          <w:bCs/>
        </w:rPr>
        <w:t>komunitas</w:t>
      </w:r>
      <w:proofErr w:type="spellEnd"/>
      <w:r w:rsidRPr="002D237F">
        <w:rPr>
          <w:rFonts w:ascii="Georgia" w:hAnsi="Georgia"/>
          <w:bCs/>
        </w:rPr>
        <w:t xml:space="preserve"> masing-masing. Orang </w:t>
      </w:r>
      <w:proofErr w:type="spellStart"/>
      <w:r w:rsidRPr="002D237F">
        <w:rPr>
          <w:rFonts w:ascii="Georgia" w:hAnsi="Georgia"/>
          <w:bCs/>
        </w:rPr>
        <w:t>tua</w:t>
      </w:r>
      <w:proofErr w:type="spellEnd"/>
      <w:r w:rsidRPr="002D237F">
        <w:rPr>
          <w:rFonts w:ascii="Georgia" w:hAnsi="Georgia"/>
          <w:bCs/>
        </w:rPr>
        <w:t xml:space="preserve"> yang </w:t>
      </w:r>
      <w:proofErr w:type="spellStart"/>
      <w:r w:rsidRPr="002D237F">
        <w:rPr>
          <w:rFonts w:ascii="Georgia" w:hAnsi="Georgia"/>
          <w:bCs/>
        </w:rPr>
        <w:t>kehilangan</w:t>
      </w:r>
      <w:proofErr w:type="spellEnd"/>
      <w:r w:rsidRPr="002D237F">
        <w:rPr>
          <w:rFonts w:ascii="Georgia" w:hAnsi="Georgia"/>
          <w:bCs/>
        </w:rPr>
        <w:t xml:space="preserve"> </w:t>
      </w:r>
      <w:proofErr w:type="spellStart"/>
      <w:r w:rsidRPr="002D237F">
        <w:rPr>
          <w:rFonts w:ascii="Georgia" w:hAnsi="Georgia"/>
          <w:bCs/>
        </w:rPr>
        <w:t>anak-anak</w:t>
      </w:r>
      <w:proofErr w:type="spellEnd"/>
      <w:r w:rsidRPr="002D237F">
        <w:rPr>
          <w:rFonts w:ascii="Georgia" w:hAnsi="Georgia"/>
          <w:bCs/>
        </w:rPr>
        <w:t xml:space="preserve"> </w:t>
      </w:r>
      <w:proofErr w:type="spellStart"/>
      <w:r w:rsidRPr="002D237F">
        <w:rPr>
          <w:rFonts w:ascii="Georgia" w:hAnsi="Georgia"/>
          <w:bCs/>
        </w:rPr>
        <w:t>mereka</w:t>
      </w:r>
      <w:proofErr w:type="spellEnd"/>
      <w:r w:rsidRPr="002D237F">
        <w:rPr>
          <w:rFonts w:ascii="Georgia" w:hAnsi="Georgia"/>
          <w:bCs/>
        </w:rPr>
        <w:t>. Anak-</w:t>
      </w:r>
      <w:proofErr w:type="spellStart"/>
      <w:r w:rsidRPr="002D237F">
        <w:rPr>
          <w:rFonts w:ascii="Georgia" w:hAnsi="Georgia"/>
          <w:bCs/>
        </w:rPr>
        <w:t>anak</w:t>
      </w:r>
      <w:proofErr w:type="spellEnd"/>
      <w:r w:rsidRPr="002D237F">
        <w:rPr>
          <w:rFonts w:ascii="Georgia" w:hAnsi="Georgia"/>
          <w:bCs/>
        </w:rPr>
        <w:t xml:space="preserve"> yang </w:t>
      </w:r>
      <w:proofErr w:type="spellStart"/>
      <w:r w:rsidRPr="002D237F">
        <w:rPr>
          <w:rFonts w:ascii="Georgia" w:hAnsi="Georgia"/>
          <w:bCs/>
        </w:rPr>
        <w:t>kehilangan</w:t>
      </w:r>
      <w:proofErr w:type="spellEnd"/>
      <w:r w:rsidRPr="002D237F">
        <w:rPr>
          <w:rFonts w:ascii="Georgia" w:hAnsi="Georgia"/>
          <w:bCs/>
        </w:rPr>
        <w:t xml:space="preserve"> </w:t>
      </w:r>
      <w:proofErr w:type="spellStart"/>
      <w:r w:rsidRPr="002D237F">
        <w:rPr>
          <w:rFonts w:ascii="Georgia" w:hAnsi="Georgia"/>
          <w:bCs/>
        </w:rPr>
        <w:t>saudara</w:t>
      </w:r>
      <w:proofErr w:type="spellEnd"/>
      <w:r w:rsidRPr="002D237F">
        <w:rPr>
          <w:rFonts w:ascii="Georgia" w:hAnsi="Georgia"/>
          <w:bCs/>
        </w:rPr>
        <w:t xml:space="preserve"> dan orang </w:t>
      </w:r>
      <w:proofErr w:type="spellStart"/>
      <w:r w:rsidRPr="002D237F">
        <w:rPr>
          <w:rFonts w:ascii="Georgia" w:hAnsi="Georgia"/>
          <w:bCs/>
        </w:rPr>
        <w:t>tua</w:t>
      </w:r>
      <w:proofErr w:type="spellEnd"/>
      <w:r w:rsidRPr="002D237F">
        <w:rPr>
          <w:rFonts w:ascii="Georgia" w:hAnsi="Georgia"/>
          <w:bCs/>
        </w:rPr>
        <w:t xml:space="preserve"> </w:t>
      </w:r>
      <w:proofErr w:type="spellStart"/>
      <w:r w:rsidRPr="002D237F">
        <w:rPr>
          <w:rFonts w:ascii="Georgia" w:hAnsi="Georgia"/>
          <w:bCs/>
        </w:rPr>
        <w:t>serta</w:t>
      </w:r>
      <w:proofErr w:type="spellEnd"/>
      <w:r w:rsidRPr="002D237F">
        <w:rPr>
          <w:rFonts w:ascii="Georgia" w:hAnsi="Georgia"/>
          <w:bCs/>
        </w:rPr>
        <w:t xml:space="preserve"> masa </w:t>
      </w:r>
      <w:proofErr w:type="spellStart"/>
      <w:r w:rsidRPr="002D237F">
        <w:rPr>
          <w:rFonts w:ascii="Georgia" w:hAnsi="Georgia"/>
          <w:bCs/>
        </w:rPr>
        <w:t>depan</w:t>
      </w:r>
      <w:proofErr w:type="spellEnd"/>
      <w:r w:rsidRPr="002D237F">
        <w:rPr>
          <w:rFonts w:ascii="Georgia" w:hAnsi="Georgia"/>
          <w:bCs/>
        </w:rPr>
        <w:t xml:space="preserve"> </w:t>
      </w:r>
      <w:proofErr w:type="spellStart"/>
      <w:r w:rsidRPr="002D237F">
        <w:rPr>
          <w:rFonts w:ascii="Georgia" w:hAnsi="Georgia"/>
          <w:bCs/>
        </w:rPr>
        <w:t>mereka</w:t>
      </w:r>
      <w:proofErr w:type="spellEnd"/>
      <w:r w:rsidRPr="002D237F">
        <w:rPr>
          <w:rFonts w:ascii="Georgia" w:hAnsi="Georgia"/>
          <w:bCs/>
        </w:rPr>
        <w:t xml:space="preserve">. </w:t>
      </w:r>
      <w:proofErr w:type="spellStart"/>
      <w:r w:rsidRPr="002D237F">
        <w:rPr>
          <w:rFonts w:ascii="Georgia" w:hAnsi="Georgia"/>
          <w:bCs/>
        </w:rPr>
        <w:t>Kerusakan</w:t>
      </w:r>
      <w:proofErr w:type="spellEnd"/>
      <w:r w:rsidRPr="002D237F">
        <w:rPr>
          <w:rFonts w:ascii="Georgia" w:hAnsi="Georgia"/>
          <w:bCs/>
        </w:rPr>
        <w:t xml:space="preserve"> </w:t>
      </w:r>
      <w:proofErr w:type="spellStart"/>
      <w:r w:rsidRPr="002D237F">
        <w:rPr>
          <w:rFonts w:ascii="Georgia" w:hAnsi="Georgia"/>
          <w:bCs/>
        </w:rPr>
        <w:t>lingkungan</w:t>
      </w:r>
      <w:proofErr w:type="spellEnd"/>
      <w:r w:rsidRPr="002D237F">
        <w:rPr>
          <w:rFonts w:ascii="Georgia" w:hAnsi="Georgia"/>
          <w:bCs/>
        </w:rPr>
        <w:t xml:space="preserve"> dan </w:t>
      </w:r>
      <w:proofErr w:type="spellStart"/>
      <w:r w:rsidRPr="002D237F">
        <w:rPr>
          <w:rFonts w:ascii="Georgia" w:hAnsi="Georgia"/>
          <w:bCs/>
        </w:rPr>
        <w:t>akibat</w:t>
      </w:r>
      <w:proofErr w:type="spellEnd"/>
      <w:r w:rsidRPr="002D237F">
        <w:rPr>
          <w:rFonts w:ascii="Georgia" w:hAnsi="Georgia"/>
          <w:bCs/>
        </w:rPr>
        <w:t xml:space="preserve"> yang </w:t>
      </w:r>
      <w:proofErr w:type="spellStart"/>
      <w:r w:rsidRPr="002D237F">
        <w:rPr>
          <w:rFonts w:ascii="Georgia" w:hAnsi="Georgia"/>
          <w:bCs/>
        </w:rPr>
        <w:t>meluas</w:t>
      </w:r>
      <w:proofErr w:type="spellEnd"/>
      <w:r w:rsidRPr="002D237F">
        <w:rPr>
          <w:rFonts w:ascii="Georgia" w:hAnsi="Georgia"/>
          <w:bCs/>
        </w:rPr>
        <w:t xml:space="preserve"> </w:t>
      </w:r>
      <w:proofErr w:type="spellStart"/>
      <w:r w:rsidRPr="002D237F">
        <w:rPr>
          <w:rFonts w:ascii="Georgia" w:hAnsi="Georgia"/>
          <w:bCs/>
        </w:rPr>
        <w:t>karena</w:t>
      </w:r>
      <w:proofErr w:type="spellEnd"/>
      <w:r w:rsidRPr="002D237F">
        <w:rPr>
          <w:rFonts w:ascii="Georgia" w:hAnsi="Georgia"/>
          <w:bCs/>
        </w:rPr>
        <w:t xml:space="preserve"> </w:t>
      </w:r>
      <w:proofErr w:type="spellStart"/>
      <w:r w:rsidRPr="002D237F">
        <w:rPr>
          <w:rFonts w:ascii="Georgia" w:hAnsi="Georgia"/>
          <w:bCs/>
        </w:rPr>
        <w:t>perang</w:t>
      </w:r>
      <w:proofErr w:type="spellEnd"/>
      <w:r w:rsidRPr="002D237F">
        <w:rPr>
          <w:rFonts w:ascii="Georgia" w:hAnsi="Georgia"/>
          <w:bCs/>
        </w:rPr>
        <w:t xml:space="preserve"> </w:t>
      </w:r>
      <w:proofErr w:type="spellStart"/>
      <w:r w:rsidRPr="002D237F">
        <w:rPr>
          <w:rFonts w:ascii="Georgia" w:hAnsi="Georgia"/>
          <w:bCs/>
        </w:rPr>
        <w:t>telah</w:t>
      </w:r>
      <w:proofErr w:type="spellEnd"/>
      <w:r w:rsidRPr="002D237F">
        <w:rPr>
          <w:rFonts w:ascii="Georgia" w:hAnsi="Georgia"/>
          <w:bCs/>
        </w:rPr>
        <w:t xml:space="preserve"> </w:t>
      </w:r>
      <w:proofErr w:type="spellStart"/>
      <w:r w:rsidRPr="002D237F">
        <w:rPr>
          <w:rFonts w:ascii="Georgia" w:hAnsi="Georgia"/>
          <w:bCs/>
        </w:rPr>
        <w:t>mengancam</w:t>
      </w:r>
      <w:proofErr w:type="spellEnd"/>
      <w:r w:rsidRPr="002D237F">
        <w:rPr>
          <w:rFonts w:ascii="Georgia" w:hAnsi="Georgia"/>
          <w:bCs/>
        </w:rPr>
        <w:t xml:space="preserve"> </w:t>
      </w:r>
      <w:proofErr w:type="spellStart"/>
      <w:r w:rsidRPr="002D237F">
        <w:rPr>
          <w:rFonts w:ascii="Georgia" w:hAnsi="Georgia"/>
          <w:bCs/>
        </w:rPr>
        <w:t>kelangsungan</w:t>
      </w:r>
      <w:proofErr w:type="spellEnd"/>
      <w:r w:rsidRPr="002D237F">
        <w:rPr>
          <w:rFonts w:ascii="Georgia" w:hAnsi="Georgia"/>
          <w:bCs/>
        </w:rPr>
        <w:t xml:space="preserve"> </w:t>
      </w:r>
      <w:proofErr w:type="spellStart"/>
      <w:r w:rsidRPr="002D237F">
        <w:rPr>
          <w:rFonts w:ascii="Georgia" w:hAnsi="Georgia"/>
          <w:bCs/>
        </w:rPr>
        <w:t>hidup</w:t>
      </w:r>
      <w:proofErr w:type="spellEnd"/>
      <w:r w:rsidRPr="002D237F">
        <w:rPr>
          <w:rFonts w:ascii="Georgia" w:hAnsi="Georgia"/>
          <w:bCs/>
        </w:rPr>
        <w:t xml:space="preserve"> orang </w:t>
      </w:r>
      <w:proofErr w:type="spellStart"/>
      <w:r w:rsidRPr="002D237F">
        <w:rPr>
          <w:rFonts w:ascii="Georgia" w:hAnsi="Georgia"/>
          <w:bCs/>
        </w:rPr>
        <w:t>banyak</w:t>
      </w:r>
      <w:proofErr w:type="spellEnd"/>
      <w:r w:rsidRPr="002D237F">
        <w:rPr>
          <w:rFonts w:ascii="Georgia" w:hAnsi="Georgia"/>
          <w:bCs/>
        </w:rPr>
        <w:t xml:space="preserve"> dan masa </w:t>
      </w:r>
      <w:proofErr w:type="spellStart"/>
      <w:r w:rsidRPr="002D237F">
        <w:rPr>
          <w:rFonts w:ascii="Georgia" w:hAnsi="Georgia"/>
          <w:bCs/>
        </w:rPr>
        <w:t>depan</w:t>
      </w:r>
      <w:proofErr w:type="spellEnd"/>
      <w:r w:rsidRPr="002D237F">
        <w:rPr>
          <w:rFonts w:ascii="Georgia" w:hAnsi="Georgia"/>
          <w:bCs/>
        </w:rPr>
        <w:t xml:space="preserve"> </w:t>
      </w:r>
      <w:proofErr w:type="spellStart"/>
      <w:r w:rsidRPr="002D237F">
        <w:rPr>
          <w:rFonts w:ascii="Georgia" w:hAnsi="Georgia"/>
          <w:bCs/>
        </w:rPr>
        <w:t>manusia</w:t>
      </w:r>
      <w:proofErr w:type="spellEnd"/>
      <w:r w:rsidRPr="002D237F">
        <w:rPr>
          <w:rFonts w:ascii="Georgia" w:hAnsi="Georgia"/>
          <w:bCs/>
        </w:rPr>
        <w:t xml:space="preserve">. </w:t>
      </w:r>
    </w:p>
    <w:p w14:paraId="4EF0A105" w14:textId="77777777" w:rsidR="00542D14" w:rsidRPr="002D237F" w:rsidRDefault="00542D14" w:rsidP="00542D14">
      <w:pPr>
        <w:ind w:firstLine="567"/>
        <w:rPr>
          <w:rFonts w:ascii="Georgia" w:hAnsi="Georgia"/>
          <w:bCs/>
        </w:rPr>
      </w:pPr>
      <w:proofErr w:type="spellStart"/>
      <w:r w:rsidRPr="002D237F">
        <w:rPr>
          <w:rFonts w:ascii="Georgia" w:hAnsi="Georgia"/>
          <w:bCs/>
        </w:rPr>
        <w:t>Sampai</w:t>
      </w:r>
      <w:proofErr w:type="spellEnd"/>
      <w:r w:rsidRPr="002D237F">
        <w:rPr>
          <w:rFonts w:ascii="Georgia" w:hAnsi="Georgia"/>
          <w:bCs/>
        </w:rPr>
        <w:t xml:space="preserve"> </w:t>
      </w:r>
      <w:proofErr w:type="spellStart"/>
      <w:r w:rsidRPr="002D237F">
        <w:rPr>
          <w:rFonts w:ascii="Georgia" w:hAnsi="Georgia"/>
          <w:bCs/>
        </w:rPr>
        <w:t>kapan</w:t>
      </w:r>
      <w:proofErr w:type="spellEnd"/>
      <w:r w:rsidRPr="002D237F">
        <w:rPr>
          <w:rFonts w:ascii="Georgia" w:hAnsi="Georgia"/>
          <w:bCs/>
        </w:rPr>
        <w:t xml:space="preserve"> </w:t>
      </w:r>
      <w:proofErr w:type="spellStart"/>
      <w:r w:rsidRPr="002D237F">
        <w:rPr>
          <w:rFonts w:ascii="Georgia" w:hAnsi="Georgia"/>
          <w:bCs/>
        </w:rPr>
        <w:t>perang</w:t>
      </w:r>
      <w:proofErr w:type="spellEnd"/>
      <w:r w:rsidRPr="002D237F">
        <w:rPr>
          <w:rFonts w:ascii="Georgia" w:hAnsi="Georgia"/>
          <w:bCs/>
        </w:rPr>
        <w:t xml:space="preserve"> </w:t>
      </w:r>
      <w:proofErr w:type="spellStart"/>
      <w:r w:rsidRPr="002D237F">
        <w:rPr>
          <w:rFonts w:ascii="Georgia" w:hAnsi="Georgia"/>
          <w:bCs/>
        </w:rPr>
        <w:t>akan</w:t>
      </w:r>
      <w:proofErr w:type="spellEnd"/>
      <w:r w:rsidRPr="002D237F">
        <w:rPr>
          <w:rFonts w:ascii="Georgia" w:hAnsi="Georgia"/>
          <w:bCs/>
        </w:rPr>
        <w:t xml:space="preserve"> </w:t>
      </w:r>
      <w:proofErr w:type="spellStart"/>
      <w:r w:rsidRPr="002D237F">
        <w:rPr>
          <w:rFonts w:ascii="Georgia" w:hAnsi="Georgia"/>
          <w:bCs/>
        </w:rPr>
        <w:t>terjadi</w:t>
      </w:r>
      <w:proofErr w:type="spellEnd"/>
      <w:r w:rsidRPr="002D237F">
        <w:rPr>
          <w:rFonts w:ascii="Georgia" w:hAnsi="Georgia"/>
          <w:bCs/>
        </w:rPr>
        <w:t xml:space="preserve">? </w:t>
      </w:r>
      <w:proofErr w:type="spellStart"/>
      <w:r w:rsidRPr="002D237F">
        <w:rPr>
          <w:rFonts w:ascii="Georgia" w:hAnsi="Georgia"/>
          <w:bCs/>
        </w:rPr>
        <w:t>Sampai</w:t>
      </w:r>
      <w:proofErr w:type="spellEnd"/>
      <w:r w:rsidRPr="002D237F">
        <w:rPr>
          <w:rFonts w:ascii="Georgia" w:hAnsi="Georgia"/>
          <w:bCs/>
        </w:rPr>
        <w:t xml:space="preserve"> </w:t>
      </w:r>
      <w:proofErr w:type="spellStart"/>
      <w:r w:rsidRPr="002D237F">
        <w:rPr>
          <w:rFonts w:ascii="Georgia" w:hAnsi="Georgia"/>
          <w:bCs/>
        </w:rPr>
        <w:t>separah</w:t>
      </w:r>
      <w:proofErr w:type="spellEnd"/>
      <w:r w:rsidRPr="002D237F">
        <w:rPr>
          <w:rFonts w:ascii="Georgia" w:hAnsi="Georgia"/>
          <w:bCs/>
        </w:rPr>
        <w:t xml:space="preserve"> </w:t>
      </w:r>
      <w:proofErr w:type="spellStart"/>
      <w:r w:rsidRPr="002D237F">
        <w:rPr>
          <w:rFonts w:ascii="Georgia" w:hAnsi="Georgia"/>
          <w:bCs/>
        </w:rPr>
        <w:t>apa</w:t>
      </w:r>
      <w:proofErr w:type="spellEnd"/>
      <w:r w:rsidRPr="002D237F">
        <w:rPr>
          <w:rFonts w:ascii="Georgia" w:hAnsi="Georgia"/>
          <w:bCs/>
        </w:rPr>
        <w:t xml:space="preserve"> </w:t>
      </w:r>
      <w:proofErr w:type="spellStart"/>
      <w:r w:rsidRPr="002D237F">
        <w:rPr>
          <w:rFonts w:ascii="Georgia" w:hAnsi="Georgia"/>
          <w:bCs/>
        </w:rPr>
        <w:t>kehancuran</w:t>
      </w:r>
      <w:proofErr w:type="spellEnd"/>
      <w:r w:rsidRPr="002D237F">
        <w:rPr>
          <w:rFonts w:ascii="Georgia" w:hAnsi="Georgia"/>
          <w:bCs/>
        </w:rPr>
        <w:t xml:space="preserve"> yang </w:t>
      </w:r>
      <w:proofErr w:type="spellStart"/>
      <w:r w:rsidRPr="002D237F">
        <w:rPr>
          <w:rFonts w:ascii="Georgia" w:hAnsi="Georgia"/>
          <w:bCs/>
        </w:rPr>
        <w:t>terjadi</w:t>
      </w:r>
      <w:proofErr w:type="spellEnd"/>
      <w:r w:rsidRPr="002D237F">
        <w:rPr>
          <w:rFonts w:ascii="Georgia" w:hAnsi="Georgia"/>
          <w:bCs/>
        </w:rPr>
        <w:t xml:space="preserve">? </w:t>
      </w:r>
      <w:proofErr w:type="spellStart"/>
      <w:r w:rsidRPr="002D237F">
        <w:rPr>
          <w:rFonts w:ascii="Georgia" w:hAnsi="Georgia"/>
          <w:bCs/>
        </w:rPr>
        <w:t>Berapa</w:t>
      </w:r>
      <w:proofErr w:type="spellEnd"/>
      <w:r w:rsidRPr="002D237F">
        <w:rPr>
          <w:rFonts w:ascii="Georgia" w:hAnsi="Georgia"/>
          <w:bCs/>
        </w:rPr>
        <w:t xml:space="preserve"> </w:t>
      </w:r>
      <w:proofErr w:type="spellStart"/>
      <w:r w:rsidRPr="002D237F">
        <w:rPr>
          <w:rFonts w:ascii="Georgia" w:hAnsi="Georgia"/>
          <w:bCs/>
        </w:rPr>
        <w:t>banyak</w:t>
      </w:r>
      <w:proofErr w:type="spellEnd"/>
      <w:r w:rsidRPr="002D237F">
        <w:rPr>
          <w:rFonts w:ascii="Georgia" w:hAnsi="Georgia"/>
          <w:bCs/>
        </w:rPr>
        <w:t xml:space="preserve"> korban </w:t>
      </w:r>
      <w:proofErr w:type="spellStart"/>
      <w:r w:rsidRPr="002D237F">
        <w:rPr>
          <w:rFonts w:ascii="Georgia" w:hAnsi="Georgia"/>
          <w:bCs/>
        </w:rPr>
        <w:t>jiwa</w:t>
      </w:r>
      <w:proofErr w:type="spellEnd"/>
      <w:r w:rsidRPr="002D237F">
        <w:rPr>
          <w:rFonts w:ascii="Georgia" w:hAnsi="Georgia"/>
          <w:bCs/>
        </w:rPr>
        <w:t xml:space="preserve">? </w:t>
      </w:r>
      <w:proofErr w:type="spellStart"/>
      <w:r w:rsidRPr="002D237F">
        <w:rPr>
          <w:rFonts w:ascii="Georgia" w:hAnsi="Georgia"/>
          <w:bCs/>
        </w:rPr>
        <w:t>Berapa</w:t>
      </w:r>
      <w:proofErr w:type="spellEnd"/>
      <w:r w:rsidRPr="002D237F">
        <w:rPr>
          <w:rFonts w:ascii="Georgia" w:hAnsi="Georgia"/>
          <w:bCs/>
        </w:rPr>
        <w:t xml:space="preserve"> </w:t>
      </w:r>
      <w:proofErr w:type="spellStart"/>
      <w:r w:rsidRPr="002D237F">
        <w:rPr>
          <w:rFonts w:ascii="Georgia" w:hAnsi="Georgia"/>
          <w:bCs/>
        </w:rPr>
        <w:t>banyak</w:t>
      </w:r>
      <w:proofErr w:type="spellEnd"/>
      <w:r w:rsidRPr="002D237F">
        <w:rPr>
          <w:rFonts w:ascii="Georgia" w:hAnsi="Georgia"/>
          <w:bCs/>
        </w:rPr>
        <w:t xml:space="preserve"> </w:t>
      </w:r>
      <w:proofErr w:type="spellStart"/>
      <w:r w:rsidRPr="002D237F">
        <w:rPr>
          <w:rFonts w:ascii="Georgia" w:hAnsi="Georgia"/>
          <w:bCs/>
        </w:rPr>
        <w:t>kerugian</w:t>
      </w:r>
      <w:proofErr w:type="spellEnd"/>
      <w:r w:rsidRPr="002D237F">
        <w:rPr>
          <w:rFonts w:ascii="Georgia" w:hAnsi="Georgia"/>
          <w:bCs/>
        </w:rPr>
        <w:t xml:space="preserve"> </w:t>
      </w:r>
      <w:proofErr w:type="spellStart"/>
      <w:r w:rsidRPr="002D237F">
        <w:rPr>
          <w:rFonts w:ascii="Georgia" w:hAnsi="Georgia"/>
          <w:bCs/>
        </w:rPr>
        <w:t>materi</w:t>
      </w:r>
      <w:proofErr w:type="spellEnd"/>
      <w:r w:rsidRPr="002D237F">
        <w:rPr>
          <w:rFonts w:ascii="Georgia" w:hAnsi="Georgia"/>
          <w:bCs/>
        </w:rPr>
        <w:t xml:space="preserve"> dan non </w:t>
      </w:r>
      <w:proofErr w:type="spellStart"/>
      <w:r w:rsidRPr="002D237F">
        <w:rPr>
          <w:rFonts w:ascii="Georgia" w:hAnsi="Georgia"/>
          <w:bCs/>
        </w:rPr>
        <w:t>materi</w:t>
      </w:r>
      <w:proofErr w:type="spellEnd"/>
      <w:r w:rsidRPr="002D237F">
        <w:rPr>
          <w:rFonts w:ascii="Georgia" w:hAnsi="Georgia"/>
          <w:bCs/>
        </w:rPr>
        <w:t xml:space="preserve"> yang </w:t>
      </w:r>
      <w:proofErr w:type="spellStart"/>
      <w:r w:rsidRPr="002D237F">
        <w:rPr>
          <w:rFonts w:ascii="Georgia" w:hAnsi="Georgia"/>
          <w:bCs/>
        </w:rPr>
        <w:t>harus</w:t>
      </w:r>
      <w:proofErr w:type="spellEnd"/>
      <w:r w:rsidRPr="002D237F">
        <w:rPr>
          <w:rFonts w:ascii="Georgia" w:hAnsi="Georgia"/>
          <w:bCs/>
        </w:rPr>
        <w:t xml:space="preserve"> </w:t>
      </w:r>
      <w:proofErr w:type="spellStart"/>
      <w:r w:rsidRPr="002D237F">
        <w:rPr>
          <w:rFonts w:ascii="Georgia" w:hAnsi="Georgia"/>
          <w:bCs/>
        </w:rPr>
        <w:t>ditanggung</w:t>
      </w:r>
      <w:proofErr w:type="spellEnd"/>
      <w:r w:rsidRPr="002D237F">
        <w:rPr>
          <w:rFonts w:ascii="Georgia" w:hAnsi="Georgia"/>
          <w:bCs/>
        </w:rPr>
        <w:t xml:space="preserve"> agar </w:t>
      </w:r>
      <w:proofErr w:type="spellStart"/>
      <w:r w:rsidRPr="002D237F">
        <w:rPr>
          <w:rFonts w:ascii="Georgia" w:hAnsi="Georgia"/>
          <w:bCs/>
        </w:rPr>
        <w:t>perang</w:t>
      </w:r>
      <w:proofErr w:type="spellEnd"/>
      <w:r w:rsidRPr="002D237F">
        <w:rPr>
          <w:rFonts w:ascii="Georgia" w:hAnsi="Georgia"/>
          <w:bCs/>
        </w:rPr>
        <w:t xml:space="preserve"> </w:t>
      </w:r>
      <w:proofErr w:type="spellStart"/>
      <w:r w:rsidRPr="002D237F">
        <w:rPr>
          <w:rFonts w:ascii="Georgia" w:hAnsi="Georgia"/>
          <w:bCs/>
        </w:rPr>
        <w:t>berhenti</w:t>
      </w:r>
      <w:proofErr w:type="spellEnd"/>
      <w:r w:rsidRPr="002D237F">
        <w:rPr>
          <w:rFonts w:ascii="Georgia" w:hAnsi="Georgia"/>
          <w:bCs/>
        </w:rPr>
        <w:t xml:space="preserve">? </w:t>
      </w:r>
      <w:proofErr w:type="spellStart"/>
      <w:r w:rsidRPr="002D237F">
        <w:rPr>
          <w:rFonts w:ascii="Georgia" w:hAnsi="Georgia"/>
          <w:bCs/>
        </w:rPr>
        <w:t>Dalam</w:t>
      </w:r>
      <w:proofErr w:type="spellEnd"/>
      <w:r w:rsidRPr="002D237F">
        <w:rPr>
          <w:rFonts w:ascii="Georgia" w:hAnsi="Georgia"/>
          <w:bCs/>
        </w:rPr>
        <w:t xml:space="preserve"> </w:t>
      </w:r>
      <w:proofErr w:type="spellStart"/>
      <w:r w:rsidRPr="002D237F">
        <w:rPr>
          <w:rFonts w:ascii="Georgia" w:hAnsi="Georgia"/>
          <w:bCs/>
        </w:rPr>
        <w:t>situasi</w:t>
      </w:r>
      <w:proofErr w:type="spellEnd"/>
      <w:r w:rsidRPr="002D237F">
        <w:rPr>
          <w:rFonts w:ascii="Georgia" w:hAnsi="Georgia"/>
          <w:bCs/>
        </w:rPr>
        <w:t xml:space="preserve"> </w:t>
      </w:r>
      <w:proofErr w:type="spellStart"/>
      <w:r w:rsidRPr="002D237F">
        <w:rPr>
          <w:rFonts w:ascii="Georgia" w:hAnsi="Georgia"/>
          <w:bCs/>
        </w:rPr>
        <w:t>ini</w:t>
      </w:r>
      <w:proofErr w:type="spellEnd"/>
      <w:r w:rsidRPr="002D237F">
        <w:rPr>
          <w:rFonts w:ascii="Georgia" w:hAnsi="Georgia"/>
          <w:bCs/>
        </w:rPr>
        <w:t xml:space="preserve"> </w:t>
      </w:r>
      <w:proofErr w:type="spellStart"/>
      <w:r w:rsidRPr="002D237F">
        <w:rPr>
          <w:rFonts w:ascii="Georgia" w:hAnsi="Georgia"/>
          <w:bCs/>
        </w:rPr>
        <w:t>perlu</w:t>
      </w:r>
      <w:proofErr w:type="spellEnd"/>
      <w:r w:rsidRPr="002D237F">
        <w:rPr>
          <w:rFonts w:ascii="Georgia" w:hAnsi="Georgia"/>
          <w:bCs/>
        </w:rPr>
        <w:t xml:space="preserve"> </w:t>
      </w:r>
      <w:proofErr w:type="spellStart"/>
      <w:r w:rsidRPr="002D237F">
        <w:rPr>
          <w:rFonts w:ascii="Georgia" w:hAnsi="Georgia"/>
          <w:bCs/>
        </w:rPr>
        <w:t>upaya-upaya</w:t>
      </w:r>
      <w:proofErr w:type="spellEnd"/>
      <w:r w:rsidRPr="002D237F">
        <w:rPr>
          <w:rFonts w:ascii="Georgia" w:hAnsi="Georgia"/>
          <w:bCs/>
        </w:rPr>
        <w:t xml:space="preserve"> </w:t>
      </w:r>
      <w:proofErr w:type="spellStart"/>
      <w:r w:rsidRPr="002D237F">
        <w:rPr>
          <w:rFonts w:ascii="Georgia" w:hAnsi="Georgia"/>
          <w:bCs/>
        </w:rPr>
        <w:t>rekonsiliasi</w:t>
      </w:r>
      <w:proofErr w:type="spellEnd"/>
      <w:r w:rsidRPr="002D237F">
        <w:rPr>
          <w:rFonts w:ascii="Georgia" w:hAnsi="Georgia"/>
          <w:bCs/>
        </w:rPr>
        <w:t xml:space="preserve"> </w:t>
      </w:r>
      <w:proofErr w:type="spellStart"/>
      <w:r w:rsidRPr="002D237F">
        <w:rPr>
          <w:rFonts w:ascii="Georgia" w:hAnsi="Georgia"/>
          <w:bCs/>
        </w:rPr>
        <w:t>dari</w:t>
      </w:r>
      <w:proofErr w:type="spellEnd"/>
      <w:r w:rsidRPr="002D237F">
        <w:rPr>
          <w:rFonts w:ascii="Georgia" w:hAnsi="Georgia"/>
          <w:bCs/>
        </w:rPr>
        <w:t xml:space="preserve"> </w:t>
      </w:r>
      <w:proofErr w:type="spellStart"/>
      <w:r w:rsidRPr="002D237F">
        <w:rPr>
          <w:rFonts w:ascii="Georgia" w:hAnsi="Georgia"/>
          <w:bCs/>
        </w:rPr>
        <w:t>pihak-pihak</w:t>
      </w:r>
      <w:proofErr w:type="spellEnd"/>
      <w:r w:rsidRPr="002D237F">
        <w:rPr>
          <w:rFonts w:ascii="Georgia" w:hAnsi="Georgia"/>
          <w:bCs/>
        </w:rPr>
        <w:t xml:space="preserve"> yang </w:t>
      </w:r>
      <w:proofErr w:type="spellStart"/>
      <w:r w:rsidRPr="002D237F">
        <w:rPr>
          <w:rFonts w:ascii="Georgia" w:hAnsi="Georgia"/>
          <w:bCs/>
        </w:rPr>
        <w:t>terkait</w:t>
      </w:r>
      <w:proofErr w:type="spellEnd"/>
      <w:r w:rsidRPr="002D237F">
        <w:rPr>
          <w:rFonts w:ascii="Georgia" w:hAnsi="Georgia"/>
          <w:bCs/>
        </w:rPr>
        <w:t xml:space="preserve"> agar </w:t>
      </w:r>
      <w:proofErr w:type="spellStart"/>
      <w:r w:rsidRPr="002D237F">
        <w:rPr>
          <w:rFonts w:ascii="Georgia" w:hAnsi="Georgia"/>
          <w:bCs/>
        </w:rPr>
        <w:t>perang</w:t>
      </w:r>
      <w:proofErr w:type="spellEnd"/>
      <w:r w:rsidRPr="002D237F">
        <w:rPr>
          <w:rFonts w:ascii="Georgia" w:hAnsi="Georgia"/>
          <w:bCs/>
        </w:rPr>
        <w:t xml:space="preserve"> </w:t>
      </w:r>
      <w:proofErr w:type="spellStart"/>
      <w:r w:rsidRPr="002D237F">
        <w:rPr>
          <w:rFonts w:ascii="Georgia" w:hAnsi="Georgia"/>
          <w:bCs/>
        </w:rPr>
        <w:t>segera</w:t>
      </w:r>
      <w:proofErr w:type="spellEnd"/>
      <w:r w:rsidRPr="002D237F">
        <w:rPr>
          <w:rFonts w:ascii="Georgia" w:hAnsi="Georgia"/>
          <w:bCs/>
        </w:rPr>
        <w:t xml:space="preserve"> </w:t>
      </w:r>
      <w:proofErr w:type="spellStart"/>
      <w:r w:rsidRPr="002D237F">
        <w:rPr>
          <w:rFonts w:ascii="Georgia" w:hAnsi="Georgia"/>
          <w:bCs/>
        </w:rPr>
        <w:t>berhenti</w:t>
      </w:r>
      <w:proofErr w:type="spellEnd"/>
      <w:r w:rsidRPr="002D237F">
        <w:rPr>
          <w:rFonts w:ascii="Georgia" w:hAnsi="Georgia"/>
          <w:bCs/>
        </w:rPr>
        <w:t xml:space="preserve"> dan </w:t>
      </w:r>
      <w:proofErr w:type="spellStart"/>
      <w:r w:rsidRPr="002D237F">
        <w:rPr>
          <w:rFonts w:ascii="Georgia" w:hAnsi="Georgia"/>
          <w:bCs/>
        </w:rPr>
        <w:t>terciptanya</w:t>
      </w:r>
      <w:proofErr w:type="spellEnd"/>
      <w:r w:rsidRPr="002D237F">
        <w:rPr>
          <w:rFonts w:ascii="Georgia" w:hAnsi="Georgia"/>
          <w:bCs/>
        </w:rPr>
        <w:t xml:space="preserve"> </w:t>
      </w:r>
      <w:proofErr w:type="spellStart"/>
      <w:r w:rsidRPr="002D237F">
        <w:rPr>
          <w:rFonts w:ascii="Georgia" w:hAnsi="Georgia"/>
          <w:bCs/>
        </w:rPr>
        <w:t>kedamaian</w:t>
      </w:r>
      <w:proofErr w:type="spellEnd"/>
      <w:r w:rsidRPr="002D237F">
        <w:rPr>
          <w:rFonts w:ascii="Georgia" w:hAnsi="Georgia"/>
          <w:bCs/>
        </w:rPr>
        <w:t xml:space="preserve"> </w:t>
      </w:r>
      <w:proofErr w:type="spellStart"/>
      <w:r w:rsidRPr="002D237F">
        <w:rPr>
          <w:rFonts w:ascii="Georgia" w:hAnsi="Georgia"/>
          <w:bCs/>
        </w:rPr>
        <w:t>bagi</w:t>
      </w:r>
      <w:proofErr w:type="spellEnd"/>
      <w:r w:rsidRPr="002D237F">
        <w:rPr>
          <w:rFonts w:ascii="Georgia" w:hAnsi="Georgia"/>
          <w:bCs/>
        </w:rPr>
        <w:t xml:space="preserve"> </w:t>
      </w:r>
      <w:proofErr w:type="spellStart"/>
      <w:r w:rsidRPr="002D237F">
        <w:rPr>
          <w:rFonts w:ascii="Georgia" w:hAnsi="Georgia"/>
          <w:bCs/>
        </w:rPr>
        <w:t>semua</w:t>
      </w:r>
      <w:proofErr w:type="spellEnd"/>
      <w:r w:rsidRPr="002D237F">
        <w:rPr>
          <w:rFonts w:ascii="Georgia" w:hAnsi="Georgia"/>
          <w:bCs/>
        </w:rPr>
        <w:t xml:space="preserve"> </w:t>
      </w:r>
      <w:proofErr w:type="spellStart"/>
      <w:r w:rsidRPr="002D237F">
        <w:rPr>
          <w:rFonts w:ascii="Georgia" w:hAnsi="Georgia"/>
          <w:bCs/>
        </w:rPr>
        <w:t>manusia</w:t>
      </w:r>
      <w:proofErr w:type="spellEnd"/>
      <w:r w:rsidRPr="002D237F">
        <w:rPr>
          <w:rFonts w:ascii="Georgia" w:hAnsi="Georgia"/>
          <w:bCs/>
        </w:rPr>
        <w:t xml:space="preserve"> </w:t>
      </w:r>
      <w:proofErr w:type="spellStart"/>
      <w:r w:rsidRPr="002D237F">
        <w:rPr>
          <w:rFonts w:ascii="Georgia" w:hAnsi="Georgia"/>
          <w:bCs/>
        </w:rPr>
        <w:t>serta</w:t>
      </w:r>
      <w:proofErr w:type="spellEnd"/>
      <w:r w:rsidRPr="002D237F">
        <w:rPr>
          <w:rFonts w:ascii="Georgia" w:hAnsi="Georgia"/>
          <w:bCs/>
        </w:rPr>
        <w:t xml:space="preserve"> </w:t>
      </w:r>
      <w:proofErr w:type="spellStart"/>
      <w:r w:rsidRPr="002D237F">
        <w:rPr>
          <w:rFonts w:ascii="Georgia" w:hAnsi="Georgia"/>
          <w:bCs/>
        </w:rPr>
        <w:t>alam</w:t>
      </w:r>
      <w:proofErr w:type="spellEnd"/>
      <w:r w:rsidRPr="002D237F">
        <w:rPr>
          <w:rFonts w:ascii="Georgia" w:hAnsi="Georgia"/>
          <w:bCs/>
        </w:rPr>
        <w:t xml:space="preserve"> </w:t>
      </w:r>
      <w:proofErr w:type="spellStart"/>
      <w:r w:rsidRPr="002D237F">
        <w:rPr>
          <w:rFonts w:ascii="Georgia" w:hAnsi="Georgia"/>
          <w:bCs/>
        </w:rPr>
        <w:t>sekitarnya</w:t>
      </w:r>
      <w:proofErr w:type="spellEnd"/>
      <w:r w:rsidRPr="002D237F">
        <w:rPr>
          <w:rFonts w:ascii="Georgia" w:hAnsi="Georgia"/>
          <w:bCs/>
        </w:rPr>
        <w:t xml:space="preserve">. </w:t>
      </w:r>
      <w:proofErr w:type="spellStart"/>
      <w:r w:rsidRPr="002D237F">
        <w:rPr>
          <w:rFonts w:ascii="Georgia" w:hAnsi="Georgia"/>
          <w:bCs/>
        </w:rPr>
        <w:t>Dukungan</w:t>
      </w:r>
      <w:proofErr w:type="spellEnd"/>
      <w:r w:rsidRPr="002D237F">
        <w:rPr>
          <w:rFonts w:ascii="Georgia" w:hAnsi="Georgia"/>
          <w:bCs/>
        </w:rPr>
        <w:t xml:space="preserve"> </w:t>
      </w:r>
      <w:proofErr w:type="spellStart"/>
      <w:r w:rsidRPr="002D237F">
        <w:rPr>
          <w:rFonts w:ascii="Georgia" w:hAnsi="Georgia"/>
          <w:bCs/>
        </w:rPr>
        <w:t>doa</w:t>
      </w:r>
      <w:proofErr w:type="spellEnd"/>
      <w:r w:rsidRPr="002D237F">
        <w:rPr>
          <w:rFonts w:ascii="Georgia" w:hAnsi="Georgia"/>
          <w:bCs/>
        </w:rPr>
        <w:t xml:space="preserve"> </w:t>
      </w:r>
      <w:proofErr w:type="spellStart"/>
      <w:r w:rsidRPr="002D237F">
        <w:rPr>
          <w:rFonts w:ascii="Georgia" w:hAnsi="Georgia"/>
          <w:bCs/>
        </w:rPr>
        <w:t>dari</w:t>
      </w:r>
      <w:proofErr w:type="spellEnd"/>
      <w:r w:rsidRPr="002D237F">
        <w:rPr>
          <w:rFonts w:ascii="Georgia" w:hAnsi="Georgia"/>
          <w:bCs/>
        </w:rPr>
        <w:t xml:space="preserve"> </w:t>
      </w:r>
      <w:proofErr w:type="spellStart"/>
      <w:r w:rsidRPr="002D237F">
        <w:rPr>
          <w:rFonts w:ascii="Georgia" w:hAnsi="Georgia"/>
          <w:bCs/>
        </w:rPr>
        <w:t>semua</w:t>
      </w:r>
      <w:proofErr w:type="spellEnd"/>
      <w:r w:rsidRPr="002D237F">
        <w:rPr>
          <w:rFonts w:ascii="Georgia" w:hAnsi="Georgia"/>
          <w:bCs/>
        </w:rPr>
        <w:t xml:space="preserve"> </w:t>
      </w:r>
      <w:proofErr w:type="spellStart"/>
      <w:r w:rsidRPr="002D237F">
        <w:rPr>
          <w:rFonts w:ascii="Georgia" w:hAnsi="Georgia"/>
          <w:bCs/>
        </w:rPr>
        <w:t>umat</w:t>
      </w:r>
      <w:proofErr w:type="spellEnd"/>
      <w:r w:rsidRPr="002D237F">
        <w:rPr>
          <w:rFonts w:ascii="Georgia" w:hAnsi="Georgia"/>
          <w:bCs/>
        </w:rPr>
        <w:t xml:space="preserve"> agar </w:t>
      </w:r>
      <w:proofErr w:type="spellStart"/>
      <w:r w:rsidRPr="002D237F">
        <w:rPr>
          <w:rFonts w:ascii="Georgia" w:hAnsi="Georgia"/>
          <w:bCs/>
        </w:rPr>
        <w:t>Tuhan</w:t>
      </w:r>
      <w:proofErr w:type="spellEnd"/>
      <w:r w:rsidRPr="002D237F">
        <w:rPr>
          <w:rFonts w:ascii="Georgia" w:hAnsi="Georgia"/>
          <w:bCs/>
        </w:rPr>
        <w:t xml:space="preserve"> </w:t>
      </w:r>
      <w:proofErr w:type="spellStart"/>
      <w:r w:rsidRPr="002D237F">
        <w:rPr>
          <w:rFonts w:ascii="Georgia" w:hAnsi="Georgia"/>
          <w:bCs/>
        </w:rPr>
        <w:t>memberikan</w:t>
      </w:r>
      <w:proofErr w:type="spellEnd"/>
      <w:r w:rsidRPr="002D237F">
        <w:rPr>
          <w:rFonts w:ascii="Georgia" w:hAnsi="Georgia"/>
          <w:bCs/>
        </w:rPr>
        <w:t xml:space="preserve"> </w:t>
      </w:r>
      <w:proofErr w:type="spellStart"/>
      <w:r w:rsidRPr="002D237F">
        <w:rPr>
          <w:rFonts w:ascii="Georgia" w:hAnsi="Georgia"/>
          <w:bCs/>
        </w:rPr>
        <w:t>lembaran</w:t>
      </w:r>
      <w:proofErr w:type="spellEnd"/>
      <w:r w:rsidRPr="002D237F">
        <w:rPr>
          <w:rFonts w:ascii="Georgia" w:hAnsi="Georgia"/>
          <w:bCs/>
        </w:rPr>
        <w:t xml:space="preserve"> </w:t>
      </w:r>
      <w:proofErr w:type="spellStart"/>
      <w:r w:rsidRPr="002D237F">
        <w:rPr>
          <w:rFonts w:ascii="Georgia" w:hAnsi="Georgia"/>
          <w:bCs/>
        </w:rPr>
        <w:t>baru</w:t>
      </w:r>
      <w:proofErr w:type="spellEnd"/>
      <w:r w:rsidRPr="002D237F">
        <w:rPr>
          <w:rFonts w:ascii="Georgia" w:hAnsi="Georgia"/>
          <w:bCs/>
        </w:rPr>
        <w:t xml:space="preserve"> </w:t>
      </w:r>
      <w:proofErr w:type="spellStart"/>
      <w:r w:rsidRPr="002D237F">
        <w:rPr>
          <w:rFonts w:ascii="Georgia" w:hAnsi="Georgia"/>
          <w:bCs/>
        </w:rPr>
        <w:t>dalam</w:t>
      </w:r>
      <w:proofErr w:type="spellEnd"/>
      <w:r w:rsidRPr="002D237F">
        <w:rPr>
          <w:rFonts w:ascii="Georgia" w:hAnsi="Georgia"/>
          <w:bCs/>
        </w:rPr>
        <w:t xml:space="preserve"> </w:t>
      </w:r>
      <w:proofErr w:type="spellStart"/>
      <w:r w:rsidRPr="002D237F">
        <w:rPr>
          <w:rFonts w:ascii="Georgia" w:hAnsi="Georgia"/>
          <w:bCs/>
        </w:rPr>
        <w:t>tatanan</w:t>
      </w:r>
      <w:proofErr w:type="spellEnd"/>
      <w:r w:rsidRPr="002D237F">
        <w:rPr>
          <w:rFonts w:ascii="Georgia" w:hAnsi="Georgia"/>
          <w:bCs/>
        </w:rPr>
        <w:t xml:space="preserve"> </w:t>
      </w:r>
      <w:proofErr w:type="spellStart"/>
      <w:r w:rsidRPr="002D237F">
        <w:rPr>
          <w:rFonts w:ascii="Georgia" w:hAnsi="Georgia"/>
          <w:bCs/>
        </w:rPr>
        <w:t>hidup</w:t>
      </w:r>
      <w:proofErr w:type="spellEnd"/>
      <w:r w:rsidRPr="002D237F">
        <w:rPr>
          <w:rFonts w:ascii="Georgia" w:hAnsi="Georgia"/>
          <w:bCs/>
        </w:rPr>
        <w:t xml:space="preserve"> </w:t>
      </w:r>
      <w:proofErr w:type="spellStart"/>
      <w:r w:rsidRPr="002D237F">
        <w:rPr>
          <w:rFonts w:ascii="Georgia" w:hAnsi="Georgia"/>
          <w:bCs/>
        </w:rPr>
        <w:t>manusia</w:t>
      </w:r>
      <w:proofErr w:type="spellEnd"/>
      <w:r w:rsidRPr="002D237F">
        <w:rPr>
          <w:rFonts w:ascii="Georgia" w:hAnsi="Georgia"/>
          <w:bCs/>
        </w:rPr>
        <w:t xml:space="preserve">. Harapan </w:t>
      </w:r>
      <w:proofErr w:type="spellStart"/>
      <w:r w:rsidRPr="002D237F">
        <w:rPr>
          <w:rFonts w:ascii="Georgia" w:hAnsi="Georgia"/>
          <w:bCs/>
        </w:rPr>
        <w:t>bagi</w:t>
      </w:r>
      <w:proofErr w:type="spellEnd"/>
      <w:r w:rsidRPr="002D237F">
        <w:rPr>
          <w:rFonts w:ascii="Georgia" w:hAnsi="Georgia"/>
          <w:bCs/>
        </w:rPr>
        <w:t xml:space="preserve"> </w:t>
      </w:r>
      <w:proofErr w:type="spellStart"/>
      <w:r w:rsidRPr="002D237F">
        <w:rPr>
          <w:rFonts w:ascii="Georgia" w:hAnsi="Georgia"/>
          <w:bCs/>
        </w:rPr>
        <w:t>kita</w:t>
      </w:r>
      <w:proofErr w:type="spellEnd"/>
      <w:r w:rsidRPr="002D237F">
        <w:rPr>
          <w:rFonts w:ascii="Georgia" w:hAnsi="Georgia"/>
          <w:bCs/>
        </w:rPr>
        <w:t xml:space="preserve"> </w:t>
      </w:r>
      <w:proofErr w:type="spellStart"/>
      <w:r w:rsidRPr="002D237F">
        <w:rPr>
          <w:rFonts w:ascii="Georgia" w:hAnsi="Georgia"/>
          <w:bCs/>
        </w:rPr>
        <w:t>semuan</w:t>
      </w:r>
      <w:proofErr w:type="spellEnd"/>
      <w:r w:rsidRPr="002D237F">
        <w:rPr>
          <w:rFonts w:ascii="Georgia" w:hAnsi="Georgia"/>
          <w:bCs/>
        </w:rPr>
        <w:t xml:space="preserve"> </w:t>
      </w:r>
      <w:proofErr w:type="spellStart"/>
      <w:r w:rsidRPr="002D237F">
        <w:rPr>
          <w:rFonts w:ascii="Georgia" w:hAnsi="Georgia"/>
          <w:bCs/>
        </w:rPr>
        <w:t>untuk</w:t>
      </w:r>
      <w:proofErr w:type="spellEnd"/>
      <w:r w:rsidRPr="002D237F">
        <w:rPr>
          <w:rFonts w:ascii="Georgia" w:hAnsi="Georgia"/>
          <w:bCs/>
        </w:rPr>
        <w:t xml:space="preserve"> </w:t>
      </w:r>
      <w:proofErr w:type="spellStart"/>
      <w:r w:rsidRPr="002D237F">
        <w:rPr>
          <w:rFonts w:ascii="Georgia" w:hAnsi="Georgia"/>
          <w:bCs/>
        </w:rPr>
        <w:t>menatap</w:t>
      </w:r>
      <w:proofErr w:type="spellEnd"/>
      <w:r w:rsidRPr="002D237F">
        <w:rPr>
          <w:rFonts w:ascii="Georgia" w:hAnsi="Georgia"/>
          <w:bCs/>
        </w:rPr>
        <w:t xml:space="preserve"> </w:t>
      </w:r>
      <w:proofErr w:type="spellStart"/>
      <w:r w:rsidRPr="002D237F">
        <w:rPr>
          <w:rFonts w:ascii="Georgia" w:hAnsi="Georgia"/>
          <w:bCs/>
        </w:rPr>
        <w:t>hidup</w:t>
      </w:r>
      <w:proofErr w:type="spellEnd"/>
      <w:r w:rsidRPr="002D237F">
        <w:rPr>
          <w:rFonts w:ascii="Georgia" w:hAnsi="Georgia"/>
          <w:bCs/>
        </w:rPr>
        <w:t xml:space="preserve"> </w:t>
      </w:r>
      <w:proofErr w:type="spellStart"/>
      <w:r w:rsidRPr="002D237F">
        <w:rPr>
          <w:rFonts w:ascii="Georgia" w:hAnsi="Georgia"/>
          <w:bCs/>
        </w:rPr>
        <w:t>baru</w:t>
      </w:r>
      <w:proofErr w:type="spellEnd"/>
      <w:r w:rsidRPr="002D237F">
        <w:rPr>
          <w:rFonts w:ascii="Georgia" w:hAnsi="Georgia"/>
          <w:bCs/>
        </w:rPr>
        <w:t xml:space="preserve">. </w:t>
      </w:r>
    </w:p>
    <w:p w14:paraId="005E2D96" w14:textId="77777777" w:rsidR="00542D14" w:rsidRPr="002D237F" w:rsidRDefault="00542D14" w:rsidP="00542D14">
      <w:pPr>
        <w:rPr>
          <w:rFonts w:ascii="Georgia" w:hAnsi="Georgia"/>
          <w:b/>
          <w:bCs/>
          <w:lang w:val="id-ID"/>
        </w:rPr>
      </w:pPr>
    </w:p>
    <w:p w14:paraId="38079521" w14:textId="77777777" w:rsidR="00542D14" w:rsidRPr="002D237F" w:rsidRDefault="00542D14" w:rsidP="00542D14">
      <w:pPr>
        <w:rPr>
          <w:rFonts w:ascii="Georgia" w:hAnsi="Georgia"/>
          <w:b/>
          <w:bCs/>
          <w:lang w:val="id-ID"/>
        </w:rPr>
      </w:pPr>
    </w:p>
    <w:p w14:paraId="15F0F154" w14:textId="77777777" w:rsidR="00542D14" w:rsidRDefault="00542D14" w:rsidP="00542D14">
      <w:pPr>
        <w:rPr>
          <w:rFonts w:ascii="Georgia" w:hAnsi="Georgia" w:cs="Calibri Light"/>
          <w:b/>
          <w:bCs/>
        </w:rPr>
      </w:pPr>
      <w:r>
        <w:rPr>
          <w:rFonts w:ascii="Georgia" w:hAnsi="Georgia" w:cs="Calibri Light"/>
          <w:b/>
          <w:bCs/>
        </w:rPr>
        <w:t>TAFSIR LEKSIONARIS</w:t>
      </w:r>
    </w:p>
    <w:p w14:paraId="5766D950" w14:textId="77777777" w:rsidR="00542D14" w:rsidRPr="002D237F" w:rsidRDefault="00542D14" w:rsidP="00542D14">
      <w:pPr>
        <w:rPr>
          <w:rFonts w:ascii="Georgia" w:hAnsi="Georgia" w:cs="Calibri Light"/>
          <w:b/>
          <w:bCs/>
        </w:rPr>
      </w:pPr>
    </w:p>
    <w:p w14:paraId="1FABBBF0" w14:textId="77777777" w:rsidR="00542D14" w:rsidRDefault="00542D14" w:rsidP="00542D14">
      <w:pPr>
        <w:rPr>
          <w:rFonts w:ascii="Georgia" w:hAnsi="Georgia" w:cs="Calibri Light"/>
          <w:b/>
          <w:bCs/>
        </w:rPr>
      </w:pPr>
      <w:r w:rsidRPr="002D237F">
        <w:rPr>
          <w:rFonts w:ascii="Georgia" w:hAnsi="Georgia" w:cs="Calibri Light"/>
          <w:b/>
          <w:bCs/>
        </w:rPr>
        <w:t>1 Samuel 16:1 – 13</w:t>
      </w:r>
    </w:p>
    <w:p w14:paraId="64BD94D8" w14:textId="77777777" w:rsidR="00542D14" w:rsidRPr="002D237F" w:rsidRDefault="00542D14" w:rsidP="00542D14">
      <w:pPr>
        <w:ind w:firstLine="567"/>
        <w:rPr>
          <w:rFonts w:ascii="Georgia" w:hAnsi="Georgia" w:cs="Calibri Light"/>
          <w:bCs/>
        </w:rPr>
      </w:pPr>
      <w:proofErr w:type="spellStart"/>
      <w:r w:rsidRPr="002D237F">
        <w:rPr>
          <w:rFonts w:ascii="Georgia" w:hAnsi="Georgia" w:cs="Calibri Light"/>
          <w:bCs/>
        </w:rPr>
        <w:t>Kesedihan</w:t>
      </w:r>
      <w:proofErr w:type="spellEnd"/>
      <w:r w:rsidRPr="002D237F">
        <w:rPr>
          <w:rFonts w:ascii="Georgia" w:hAnsi="Georgia" w:cs="Calibri Light"/>
          <w:bCs/>
        </w:rPr>
        <w:t xml:space="preserve"> Samuel </w:t>
      </w:r>
      <w:proofErr w:type="spellStart"/>
      <w:r w:rsidRPr="002D237F">
        <w:rPr>
          <w:rFonts w:ascii="Georgia" w:hAnsi="Georgia" w:cs="Calibri Light"/>
          <w:bCs/>
        </w:rPr>
        <w:t>memuncak</w:t>
      </w:r>
      <w:proofErr w:type="spellEnd"/>
      <w:r w:rsidRPr="002D237F">
        <w:rPr>
          <w:rFonts w:ascii="Georgia" w:hAnsi="Georgia" w:cs="Calibri Light"/>
          <w:bCs/>
        </w:rPr>
        <w:t xml:space="preserve"> </w:t>
      </w:r>
      <w:proofErr w:type="spellStart"/>
      <w:r w:rsidRPr="002D237F">
        <w:rPr>
          <w:rFonts w:ascii="Georgia" w:hAnsi="Georgia" w:cs="Calibri Light"/>
          <w:bCs/>
        </w:rPr>
        <w:t>ketika</w:t>
      </w:r>
      <w:proofErr w:type="spellEnd"/>
      <w:r w:rsidRPr="002D237F">
        <w:rPr>
          <w:rFonts w:ascii="Georgia" w:hAnsi="Georgia" w:cs="Calibri Light"/>
          <w:bCs/>
        </w:rPr>
        <w:t xml:space="preserve"> </w:t>
      </w:r>
      <w:proofErr w:type="spellStart"/>
      <w:r w:rsidRPr="002D237F">
        <w:rPr>
          <w:rFonts w:ascii="Georgia" w:hAnsi="Georgia" w:cs="Calibri Light"/>
          <w:bCs/>
        </w:rPr>
        <w:t>melihat</w:t>
      </w:r>
      <w:proofErr w:type="spellEnd"/>
      <w:r w:rsidRPr="002D237F">
        <w:rPr>
          <w:rFonts w:ascii="Georgia" w:hAnsi="Georgia" w:cs="Calibri Light"/>
          <w:bCs/>
        </w:rPr>
        <w:t xml:space="preserve"> </w:t>
      </w:r>
      <w:proofErr w:type="spellStart"/>
      <w:r w:rsidRPr="002D237F">
        <w:rPr>
          <w:rFonts w:ascii="Georgia" w:hAnsi="Georgia" w:cs="Calibri Light"/>
          <w:bCs/>
        </w:rPr>
        <w:t>ketidaktaatan</w:t>
      </w:r>
      <w:proofErr w:type="spellEnd"/>
      <w:r w:rsidRPr="002D237F">
        <w:rPr>
          <w:rFonts w:ascii="Georgia" w:hAnsi="Georgia" w:cs="Calibri Light"/>
          <w:bCs/>
        </w:rPr>
        <w:t xml:space="preserve"> dan </w:t>
      </w:r>
      <w:proofErr w:type="spellStart"/>
      <w:r w:rsidRPr="002D237F">
        <w:rPr>
          <w:rFonts w:ascii="Georgia" w:hAnsi="Georgia" w:cs="Calibri Light"/>
          <w:bCs/>
        </w:rPr>
        <w:t>kesombongan</w:t>
      </w:r>
      <w:proofErr w:type="spellEnd"/>
      <w:r w:rsidRPr="002D237F">
        <w:rPr>
          <w:rFonts w:ascii="Georgia" w:hAnsi="Georgia" w:cs="Calibri Light"/>
          <w:bCs/>
        </w:rPr>
        <w:t xml:space="preserve"> Saul </w:t>
      </w:r>
      <w:proofErr w:type="spellStart"/>
      <w:r w:rsidRPr="002D237F">
        <w:rPr>
          <w:rFonts w:ascii="Georgia" w:hAnsi="Georgia" w:cs="Calibri Light"/>
          <w:bCs/>
        </w:rPr>
        <w:t>sebagai</w:t>
      </w:r>
      <w:proofErr w:type="spellEnd"/>
      <w:r w:rsidRPr="002D237F">
        <w:rPr>
          <w:rFonts w:ascii="Georgia" w:hAnsi="Georgia" w:cs="Calibri Light"/>
          <w:bCs/>
        </w:rPr>
        <w:t xml:space="preserve"> Raja.  Saul yang </w:t>
      </w:r>
      <w:proofErr w:type="spellStart"/>
      <w:r w:rsidRPr="002D237F">
        <w:rPr>
          <w:rFonts w:ascii="Georgia" w:hAnsi="Georgia" w:cs="Calibri Light"/>
          <w:bCs/>
        </w:rPr>
        <w:t>diberikan</w:t>
      </w:r>
      <w:proofErr w:type="spellEnd"/>
      <w:r w:rsidRPr="002D237F">
        <w:rPr>
          <w:rFonts w:ascii="Georgia" w:hAnsi="Georgia" w:cs="Calibri Light"/>
          <w:bCs/>
        </w:rPr>
        <w:t xml:space="preserve"> </w:t>
      </w:r>
      <w:proofErr w:type="spellStart"/>
      <w:r w:rsidRPr="002D237F">
        <w:rPr>
          <w:rFonts w:ascii="Georgia" w:hAnsi="Georgia" w:cs="Calibri Light"/>
          <w:bCs/>
        </w:rPr>
        <w:t>banyak</w:t>
      </w:r>
      <w:proofErr w:type="spellEnd"/>
      <w:r w:rsidRPr="002D237F">
        <w:rPr>
          <w:rFonts w:ascii="Georgia" w:hAnsi="Georgia" w:cs="Calibri Light"/>
          <w:bCs/>
        </w:rPr>
        <w:t xml:space="preserve"> </w:t>
      </w:r>
      <w:proofErr w:type="spellStart"/>
      <w:r w:rsidRPr="002D237F">
        <w:rPr>
          <w:rFonts w:ascii="Georgia" w:hAnsi="Georgia" w:cs="Calibri Light"/>
          <w:bCs/>
        </w:rPr>
        <w:t>kemenangan</w:t>
      </w:r>
      <w:proofErr w:type="spellEnd"/>
      <w:r w:rsidRPr="002D237F">
        <w:rPr>
          <w:rFonts w:ascii="Georgia" w:hAnsi="Georgia" w:cs="Calibri Light"/>
          <w:bCs/>
        </w:rPr>
        <w:t xml:space="preserve"> </w:t>
      </w:r>
      <w:proofErr w:type="spellStart"/>
      <w:r w:rsidRPr="002D237F">
        <w:rPr>
          <w:rFonts w:ascii="Georgia" w:hAnsi="Georgia" w:cs="Calibri Light"/>
          <w:bCs/>
        </w:rPr>
        <w:t>dalam</w:t>
      </w:r>
      <w:proofErr w:type="spellEnd"/>
      <w:r w:rsidRPr="002D237F">
        <w:rPr>
          <w:rFonts w:ascii="Georgia" w:hAnsi="Georgia" w:cs="Calibri Light"/>
          <w:bCs/>
        </w:rPr>
        <w:t xml:space="preserve"> </w:t>
      </w:r>
      <w:proofErr w:type="spellStart"/>
      <w:r w:rsidRPr="002D237F">
        <w:rPr>
          <w:rFonts w:ascii="Georgia" w:hAnsi="Georgia" w:cs="Calibri Light"/>
          <w:bCs/>
        </w:rPr>
        <w:t>peperangan</w:t>
      </w:r>
      <w:proofErr w:type="spellEnd"/>
      <w:r w:rsidRPr="002D237F">
        <w:rPr>
          <w:rFonts w:ascii="Georgia" w:hAnsi="Georgia" w:cs="Calibri Light"/>
          <w:bCs/>
        </w:rPr>
        <w:t xml:space="preserve"> </w:t>
      </w:r>
      <w:proofErr w:type="spellStart"/>
      <w:r w:rsidRPr="002D237F">
        <w:rPr>
          <w:rFonts w:ascii="Georgia" w:hAnsi="Georgia" w:cs="Calibri Light"/>
          <w:bCs/>
        </w:rPr>
        <w:t>melawan</w:t>
      </w:r>
      <w:proofErr w:type="spellEnd"/>
      <w:r w:rsidRPr="002D237F">
        <w:rPr>
          <w:rFonts w:ascii="Georgia" w:hAnsi="Georgia" w:cs="Calibri Light"/>
          <w:bCs/>
        </w:rPr>
        <w:t xml:space="preserve"> </w:t>
      </w:r>
      <w:proofErr w:type="spellStart"/>
      <w:r w:rsidRPr="002D237F">
        <w:rPr>
          <w:rFonts w:ascii="Georgia" w:hAnsi="Georgia" w:cs="Calibri Light"/>
          <w:bCs/>
        </w:rPr>
        <w:t>bangsa</w:t>
      </w:r>
      <w:proofErr w:type="spellEnd"/>
      <w:r w:rsidRPr="002D237F">
        <w:rPr>
          <w:rFonts w:ascii="Georgia" w:hAnsi="Georgia" w:cs="Calibri Light"/>
          <w:bCs/>
        </w:rPr>
        <w:t xml:space="preserve"> lain </w:t>
      </w:r>
      <w:proofErr w:type="spellStart"/>
      <w:r w:rsidRPr="002D237F">
        <w:rPr>
          <w:rFonts w:ascii="Georgia" w:hAnsi="Georgia" w:cs="Calibri Light"/>
          <w:bCs/>
        </w:rPr>
        <w:t>lupa</w:t>
      </w:r>
      <w:proofErr w:type="spellEnd"/>
      <w:r w:rsidRPr="002D237F">
        <w:rPr>
          <w:rFonts w:ascii="Georgia" w:hAnsi="Georgia" w:cs="Calibri Light"/>
          <w:bCs/>
        </w:rPr>
        <w:t xml:space="preserve"> </w:t>
      </w:r>
      <w:proofErr w:type="spellStart"/>
      <w:r w:rsidRPr="002D237F">
        <w:rPr>
          <w:rFonts w:ascii="Georgia" w:hAnsi="Georgia" w:cs="Calibri Light"/>
          <w:bCs/>
        </w:rPr>
        <w:t>bahwa</w:t>
      </w:r>
      <w:proofErr w:type="spellEnd"/>
      <w:r w:rsidRPr="002D237F">
        <w:rPr>
          <w:rFonts w:ascii="Georgia" w:hAnsi="Georgia" w:cs="Calibri Light"/>
          <w:bCs/>
        </w:rPr>
        <w:t xml:space="preserve"> yang </w:t>
      </w:r>
      <w:proofErr w:type="spellStart"/>
      <w:r w:rsidRPr="002D237F">
        <w:rPr>
          <w:rFonts w:ascii="Georgia" w:hAnsi="Georgia" w:cs="Calibri Light"/>
          <w:bCs/>
        </w:rPr>
        <w:t>selama</w:t>
      </w:r>
      <w:proofErr w:type="spellEnd"/>
      <w:r w:rsidRPr="002D237F">
        <w:rPr>
          <w:rFonts w:ascii="Georgia" w:hAnsi="Georgia" w:cs="Calibri Light"/>
          <w:bCs/>
        </w:rPr>
        <w:t xml:space="preserve"> </w:t>
      </w:r>
      <w:proofErr w:type="spellStart"/>
      <w:r w:rsidRPr="002D237F">
        <w:rPr>
          <w:rFonts w:ascii="Georgia" w:hAnsi="Georgia" w:cs="Calibri Light"/>
          <w:bCs/>
        </w:rPr>
        <w:t>ini</w:t>
      </w:r>
      <w:proofErr w:type="spellEnd"/>
      <w:r w:rsidRPr="002D237F">
        <w:rPr>
          <w:rFonts w:ascii="Georgia" w:hAnsi="Georgia" w:cs="Calibri Light"/>
          <w:bCs/>
        </w:rPr>
        <w:t xml:space="preserve"> yang </w:t>
      </w:r>
      <w:proofErr w:type="spellStart"/>
      <w:r w:rsidRPr="002D237F">
        <w:rPr>
          <w:rFonts w:ascii="Georgia" w:hAnsi="Georgia" w:cs="Calibri Light"/>
          <w:bCs/>
        </w:rPr>
        <w:t>memberikan</w:t>
      </w:r>
      <w:proofErr w:type="spellEnd"/>
      <w:r w:rsidRPr="002D237F">
        <w:rPr>
          <w:rFonts w:ascii="Georgia" w:hAnsi="Georgia" w:cs="Calibri Light"/>
          <w:bCs/>
        </w:rPr>
        <w:t xml:space="preserve"> </w:t>
      </w:r>
      <w:proofErr w:type="spellStart"/>
      <w:r w:rsidRPr="002D237F">
        <w:rPr>
          <w:rFonts w:ascii="Georgia" w:hAnsi="Georgia" w:cs="Calibri Light"/>
          <w:bCs/>
        </w:rPr>
        <w:t>kemenangan</w:t>
      </w:r>
      <w:proofErr w:type="spellEnd"/>
      <w:r w:rsidRPr="002D237F">
        <w:rPr>
          <w:rFonts w:ascii="Georgia" w:hAnsi="Georgia" w:cs="Calibri Light"/>
          <w:bCs/>
        </w:rPr>
        <w:t xml:space="preserve"> </w:t>
      </w:r>
      <w:proofErr w:type="spellStart"/>
      <w:r w:rsidRPr="002D237F">
        <w:rPr>
          <w:rFonts w:ascii="Georgia" w:hAnsi="Georgia" w:cs="Calibri Light"/>
          <w:bCs/>
        </w:rPr>
        <w:t>adalah</w:t>
      </w:r>
      <w:proofErr w:type="spellEnd"/>
      <w:r w:rsidRPr="002D237F">
        <w:rPr>
          <w:rFonts w:ascii="Georgia" w:hAnsi="Georgia" w:cs="Calibri Light"/>
          <w:bCs/>
        </w:rPr>
        <w:t xml:space="preserve"> </w:t>
      </w:r>
      <w:proofErr w:type="spellStart"/>
      <w:r w:rsidRPr="002D237F">
        <w:rPr>
          <w:rFonts w:ascii="Georgia" w:hAnsi="Georgia" w:cs="Calibri Light"/>
          <w:bCs/>
        </w:rPr>
        <w:t>Tuhan</w:t>
      </w:r>
      <w:proofErr w:type="spellEnd"/>
      <w:r w:rsidRPr="002D237F">
        <w:rPr>
          <w:rFonts w:ascii="Georgia" w:hAnsi="Georgia" w:cs="Calibri Light"/>
          <w:bCs/>
        </w:rPr>
        <w:t xml:space="preserve">. Saul </w:t>
      </w:r>
      <w:proofErr w:type="spellStart"/>
      <w:r w:rsidRPr="002D237F">
        <w:rPr>
          <w:rFonts w:ascii="Georgia" w:hAnsi="Georgia" w:cs="Calibri Light"/>
          <w:bCs/>
        </w:rPr>
        <w:t>mengabaikan</w:t>
      </w:r>
      <w:proofErr w:type="spellEnd"/>
      <w:r w:rsidRPr="002D237F">
        <w:rPr>
          <w:rFonts w:ascii="Georgia" w:hAnsi="Georgia" w:cs="Calibri Light"/>
          <w:bCs/>
        </w:rPr>
        <w:t xml:space="preserve"> batas </w:t>
      </w:r>
      <w:proofErr w:type="spellStart"/>
      <w:r w:rsidRPr="002D237F">
        <w:rPr>
          <w:rFonts w:ascii="Georgia" w:hAnsi="Georgia" w:cs="Calibri Light"/>
          <w:bCs/>
        </w:rPr>
        <w:t>wewenangnya</w:t>
      </w:r>
      <w:proofErr w:type="spellEnd"/>
      <w:r w:rsidRPr="002D237F">
        <w:rPr>
          <w:rFonts w:ascii="Georgia" w:hAnsi="Georgia" w:cs="Calibri Light"/>
          <w:bCs/>
        </w:rPr>
        <w:t xml:space="preserve"> </w:t>
      </w:r>
      <w:proofErr w:type="spellStart"/>
      <w:r w:rsidRPr="002D237F">
        <w:rPr>
          <w:rFonts w:ascii="Georgia" w:hAnsi="Georgia" w:cs="Calibri Light"/>
          <w:bCs/>
        </w:rPr>
        <w:t>dengan</w:t>
      </w:r>
      <w:proofErr w:type="spellEnd"/>
      <w:r w:rsidRPr="002D237F">
        <w:rPr>
          <w:rFonts w:ascii="Georgia" w:hAnsi="Georgia" w:cs="Calibri Light"/>
          <w:bCs/>
        </w:rPr>
        <w:t xml:space="preserve"> </w:t>
      </w:r>
      <w:proofErr w:type="spellStart"/>
      <w:r w:rsidRPr="002D237F">
        <w:rPr>
          <w:rFonts w:ascii="Georgia" w:hAnsi="Georgia" w:cs="Calibri Light"/>
          <w:bCs/>
        </w:rPr>
        <w:t>mengambil</w:t>
      </w:r>
      <w:proofErr w:type="spellEnd"/>
      <w:r w:rsidRPr="002D237F">
        <w:rPr>
          <w:rFonts w:ascii="Georgia" w:hAnsi="Georgia" w:cs="Calibri Light"/>
          <w:bCs/>
        </w:rPr>
        <w:t xml:space="preserve"> </w:t>
      </w:r>
      <w:proofErr w:type="spellStart"/>
      <w:r w:rsidRPr="002D237F">
        <w:rPr>
          <w:rFonts w:ascii="Georgia" w:hAnsi="Georgia" w:cs="Calibri Light"/>
          <w:bCs/>
        </w:rPr>
        <w:t>alih</w:t>
      </w:r>
      <w:proofErr w:type="spellEnd"/>
      <w:r w:rsidRPr="002D237F">
        <w:rPr>
          <w:rFonts w:ascii="Georgia" w:hAnsi="Georgia" w:cs="Calibri Light"/>
          <w:bCs/>
        </w:rPr>
        <w:t xml:space="preserve"> </w:t>
      </w:r>
      <w:proofErr w:type="spellStart"/>
      <w:r w:rsidRPr="002D237F">
        <w:rPr>
          <w:rFonts w:ascii="Georgia" w:hAnsi="Georgia" w:cs="Calibri Light"/>
          <w:bCs/>
        </w:rPr>
        <w:t>tugas</w:t>
      </w:r>
      <w:proofErr w:type="spellEnd"/>
      <w:r w:rsidRPr="002D237F">
        <w:rPr>
          <w:rFonts w:ascii="Georgia" w:hAnsi="Georgia" w:cs="Calibri Light"/>
          <w:bCs/>
        </w:rPr>
        <w:t xml:space="preserve"> Nabi Samuel dan </w:t>
      </w:r>
      <w:proofErr w:type="spellStart"/>
      <w:r w:rsidRPr="002D237F">
        <w:rPr>
          <w:rFonts w:ascii="Georgia" w:hAnsi="Georgia" w:cs="Calibri Light"/>
          <w:bCs/>
        </w:rPr>
        <w:t>mengabaikan</w:t>
      </w:r>
      <w:proofErr w:type="spellEnd"/>
      <w:r w:rsidRPr="002D237F">
        <w:rPr>
          <w:rFonts w:ascii="Georgia" w:hAnsi="Georgia" w:cs="Calibri Light"/>
          <w:bCs/>
        </w:rPr>
        <w:t xml:space="preserve"> </w:t>
      </w:r>
      <w:proofErr w:type="spellStart"/>
      <w:r w:rsidRPr="002D237F">
        <w:rPr>
          <w:rFonts w:ascii="Georgia" w:hAnsi="Georgia" w:cs="Calibri Light"/>
          <w:bCs/>
        </w:rPr>
        <w:t>perkataannya</w:t>
      </w:r>
      <w:proofErr w:type="spellEnd"/>
      <w:r w:rsidRPr="002D237F">
        <w:rPr>
          <w:rFonts w:ascii="Georgia" w:hAnsi="Georgia" w:cs="Calibri Light"/>
          <w:bCs/>
        </w:rPr>
        <w:t xml:space="preserve">. Saul </w:t>
      </w:r>
      <w:proofErr w:type="spellStart"/>
      <w:r w:rsidRPr="002D237F">
        <w:rPr>
          <w:rFonts w:ascii="Georgia" w:hAnsi="Georgia" w:cs="Calibri Light"/>
          <w:bCs/>
        </w:rPr>
        <w:t>tidak</w:t>
      </w:r>
      <w:proofErr w:type="spellEnd"/>
      <w:r w:rsidRPr="002D237F">
        <w:rPr>
          <w:rFonts w:ascii="Georgia" w:hAnsi="Georgia" w:cs="Calibri Light"/>
          <w:bCs/>
        </w:rPr>
        <w:t xml:space="preserve"> </w:t>
      </w:r>
      <w:proofErr w:type="spellStart"/>
      <w:r w:rsidRPr="002D237F">
        <w:rPr>
          <w:rFonts w:ascii="Georgia" w:hAnsi="Georgia" w:cs="Calibri Light"/>
          <w:bCs/>
        </w:rPr>
        <w:t>sabar</w:t>
      </w:r>
      <w:proofErr w:type="spellEnd"/>
      <w:r w:rsidRPr="002D237F">
        <w:rPr>
          <w:rFonts w:ascii="Georgia" w:hAnsi="Georgia" w:cs="Calibri Light"/>
          <w:bCs/>
        </w:rPr>
        <w:t xml:space="preserve"> </w:t>
      </w:r>
      <w:proofErr w:type="spellStart"/>
      <w:r w:rsidRPr="002D237F">
        <w:rPr>
          <w:rFonts w:ascii="Georgia" w:hAnsi="Georgia" w:cs="Calibri Light"/>
          <w:bCs/>
        </w:rPr>
        <w:t>menunggu</w:t>
      </w:r>
      <w:proofErr w:type="spellEnd"/>
      <w:r w:rsidRPr="002D237F">
        <w:rPr>
          <w:rFonts w:ascii="Georgia" w:hAnsi="Georgia" w:cs="Calibri Light"/>
          <w:bCs/>
        </w:rPr>
        <w:t xml:space="preserve"> </w:t>
      </w:r>
      <w:proofErr w:type="spellStart"/>
      <w:r w:rsidRPr="002D237F">
        <w:rPr>
          <w:rFonts w:ascii="Georgia" w:hAnsi="Georgia" w:cs="Calibri Light"/>
          <w:bCs/>
        </w:rPr>
        <w:t>kedatangan</w:t>
      </w:r>
      <w:proofErr w:type="spellEnd"/>
      <w:r w:rsidRPr="002D237F">
        <w:rPr>
          <w:rFonts w:ascii="Georgia" w:hAnsi="Georgia" w:cs="Calibri Light"/>
          <w:bCs/>
        </w:rPr>
        <w:t xml:space="preserve"> Samuel </w:t>
      </w:r>
      <w:proofErr w:type="spellStart"/>
      <w:r w:rsidRPr="002D237F">
        <w:rPr>
          <w:rFonts w:ascii="Georgia" w:hAnsi="Georgia" w:cs="Calibri Light"/>
          <w:bCs/>
        </w:rPr>
        <w:t>untuk</w:t>
      </w:r>
      <w:proofErr w:type="spellEnd"/>
      <w:r w:rsidRPr="002D237F">
        <w:rPr>
          <w:rFonts w:ascii="Georgia" w:hAnsi="Georgia" w:cs="Calibri Light"/>
          <w:bCs/>
        </w:rPr>
        <w:t xml:space="preserve"> </w:t>
      </w:r>
      <w:proofErr w:type="spellStart"/>
      <w:r w:rsidRPr="002D237F">
        <w:rPr>
          <w:rFonts w:ascii="Georgia" w:hAnsi="Georgia" w:cs="Calibri Light"/>
          <w:bCs/>
        </w:rPr>
        <w:t>memimpin</w:t>
      </w:r>
      <w:proofErr w:type="spellEnd"/>
      <w:r w:rsidRPr="002D237F">
        <w:rPr>
          <w:rFonts w:ascii="Georgia" w:hAnsi="Georgia" w:cs="Calibri Light"/>
          <w:bCs/>
        </w:rPr>
        <w:t xml:space="preserve"> </w:t>
      </w:r>
      <w:proofErr w:type="spellStart"/>
      <w:r w:rsidRPr="002D237F">
        <w:rPr>
          <w:rFonts w:ascii="Georgia" w:hAnsi="Georgia" w:cs="Calibri Light"/>
          <w:bCs/>
        </w:rPr>
        <w:t>upacara</w:t>
      </w:r>
      <w:proofErr w:type="spellEnd"/>
      <w:r w:rsidRPr="002D237F">
        <w:rPr>
          <w:rFonts w:ascii="Georgia" w:hAnsi="Georgia" w:cs="Calibri Light"/>
          <w:bCs/>
        </w:rPr>
        <w:t xml:space="preserve"> </w:t>
      </w:r>
      <w:proofErr w:type="spellStart"/>
      <w:r w:rsidRPr="002D237F">
        <w:rPr>
          <w:rFonts w:ascii="Georgia" w:hAnsi="Georgia" w:cs="Calibri Light"/>
          <w:bCs/>
        </w:rPr>
        <w:t>persembahan</w:t>
      </w:r>
      <w:proofErr w:type="spellEnd"/>
      <w:r w:rsidRPr="002D237F">
        <w:rPr>
          <w:rFonts w:ascii="Georgia" w:hAnsi="Georgia" w:cs="Calibri Light"/>
          <w:bCs/>
        </w:rPr>
        <w:t xml:space="preserve"> </w:t>
      </w:r>
      <w:proofErr w:type="spellStart"/>
      <w:r w:rsidRPr="002D237F">
        <w:rPr>
          <w:rFonts w:ascii="Georgia" w:hAnsi="Georgia" w:cs="Calibri Light"/>
          <w:bCs/>
        </w:rPr>
        <w:t>kurban</w:t>
      </w:r>
      <w:proofErr w:type="spellEnd"/>
      <w:r w:rsidRPr="002D237F">
        <w:rPr>
          <w:rFonts w:ascii="Georgia" w:hAnsi="Georgia" w:cs="Calibri Light"/>
          <w:bCs/>
        </w:rPr>
        <w:t xml:space="preserve"> </w:t>
      </w:r>
      <w:proofErr w:type="spellStart"/>
      <w:r w:rsidRPr="002D237F">
        <w:rPr>
          <w:rFonts w:ascii="Georgia" w:hAnsi="Georgia" w:cs="Calibri Light"/>
          <w:bCs/>
        </w:rPr>
        <w:t>sebelum</w:t>
      </w:r>
      <w:proofErr w:type="spellEnd"/>
      <w:r w:rsidRPr="002D237F">
        <w:rPr>
          <w:rFonts w:ascii="Georgia" w:hAnsi="Georgia" w:cs="Calibri Light"/>
          <w:bCs/>
        </w:rPr>
        <w:t xml:space="preserve"> </w:t>
      </w:r>
      <w:proofErr w:type="spellStart"/>
      <w:r w:rsidRPr="002D237F">
        <w:rPr>
          <w:rFonts w:ascii="Georgia" w:hAnsi="Georgia" w:cs="Calibri Light"/>
          <w:bCs/>
        </w:rPr>
        <w:t>ia</w:t>
      </w:r>
      <w:proofErr w:type="spellEnd"/>
      <w:r w:rsidRPr="002D237F">
        <w:rPr>
          <w:rFonts w:ascii="Georgia" w:hAnsi="Georgia" w:cs="Calibri Light"/>
          <w:bCs/>
        </w:rPr>
        <w:t xml:space="preserve"> </w:t>
      </w:r>
      <w:proofErr w:type="spellStart"/>
      <w:r w:rsidRPr="002D237F">
        <w:rPr>
          <w:rFonts w:ascii="Georgia" w:hAnsi="Georgia" w:cs="Calibri Light"/>
          <w:bCs/>
        </w:rPr>
        <w:t>memimpin</w:t>
      </w:r>
      <w:proofErr w:type="spellEnd"/>
      <w:r w:rsidRPr="002D237F">
        <w:rPr>
          <w:rFonts w:ascii="Georgia" w:hAnsi="Georgia" w:cs="Calibri Light"/>
          <w:bCs/>
        </w:rPr>
        <w:t xml:space="preserve"> </w:t>
      </w:r>
      <w:proofErr w:type="spellStart"/>
      <w:r w:rsidRPr="002D237F">
        <w:rPr>
          <w:rFonts w:ascii="Georgia" w:hAnsi="Georgia" w:cs="Calibri Light"/>
          <w:bCs/>
        </w:rPr>
        <w:t>peperangan</w:t>
      </w:r>
      <w:proofErr w:type="spellEnd"/>
      <w:r w:rsidRPr="002D237F">
        <w:rPr>
          <w:rFonts w:ascii="Georgia" w:hAnsi="Georgia" w:cs="Calibri Light"/>
          <w:bCs/>
        </w:rPr>
        <w:t xml:space="preserve"> </w:t>
      </w:r>
      <w:proofErr w:type="spellStart"/>
      <w:r w:rsidRPr="002D237F">
        <w:rPr>
          <w:rFonts w:ascii="Georgia" w:hAnsi="Georgia" w:cs="Calibri Light"/>
          <w:bCs/>
        </w:rPr>
        <w:t>melawan</w:t>
      </w:r>
      <w:proofErr w:type="spellEnd"/>
      <w:r w:rsidRPr="002D237F">
        <w:rPr>
          <w:rFonts w:ascii="Georgia" w:hAnsi="Georgia" w:cs="Calibri Light"/>
          <w:bCs/>
        </w:rPr>
        <w:t xml:space="preserve"> </w:t>
      </w:r>
      <w:proofErr w:type="spellStart"/>
      <w:r w:rsidRPr="002D237F">
        <w:rPr>
          <w:rFonts w:ascii="Georgia" w:hAnsi="Georgia" w:cs="Calibri Light"/>
          <w:bCs/>
        </w:rPr>
        <w:t>bangsa</w:t>
      </w:r>
      <w:proofErr w:type="spellEnd"/>
      <w:r w:rsidRPr="002D237F">
        <w:rPr>
          <w:rFonts w:ascii="Georgia" w:hAnsi="Georgia" w:cs="Calibri Light"/>
          <w:bCs/>
        </w:rPr>
        <w:t xml:space="preserve"> </w:t>
      </w:r>
      <w:proofErr w:type="spellStart"/>
      <w:r w:rsidRPr="002D237F">
        <w:rPr>
          <w:rFonts w:ascii="Georgia" w:hAnsi="Georgia" w:cs="Calibri Light"/>
          <w:bCs/>
        </w:rPr>
        <w:t>Filistin</w:t>
      </w:r>
      <w:proofErr w:type="spellEnd"/>
      <w:r w:rsidRPr="002D237F">
        <w:rPr>
          <w:rFonts w:ascii="Georgia" w:hAnsi="Georgia" w:cs="Calibri Light"/>
          <w:bCs/>
        </w:rPr>
        <w:t xml:space="preserve"> (1 Samuel 13), dan </w:t>
      </w:r>
      <w:proofErr w:type="spellStart"/>
      <w:r w:rsidRPr="002D237F">
        <w:rPr>
          <w:rFonts w:ascii="Georgia" w:hAnsi="Georgia" w:cs="Calibri Light"/>
          <w:bCs/>
        </w:rPr>
        <w:t>ia</w:t>
      </w:r>
      <w:proofErr w:type="spellEnd"/>
      <w:r w:rsidRPr="002D237F">
        <w:rPr>
          <w:rFonts w:ascii="Georgia" w:hAnsi="Georgia" w:cs="Calibri Light"/>
          <w:bCs/>
        </w:rPr>
        <w:t xml:space="preserve"> </w:t>
      </w:r>
      <w:proofErr w:type="spellStart"/>
      <w:r w:rsidRPr="002D237F">
        <w:rPr>
          <w:rFonts w:ascii="Georgia" w:hAnsi="Georgia" w:cs="Calibri Light"/>
          <w:bCs/>
        </w:rPr>
        <w:t>menolak</w:t>
      </w:r>
      <w:proofErr w:type="spellEnd"/>
      <w:r w:rsidRPr="002D237F">
        <w:rPr>
          <w:rFonts w:ascii="Georgia" w:hAnsi="Georgia" w:cs="Calibri Light"/>
          <w:bCs/>
        </w:rPr>
        <w:t xml:space="preserve"> </w:t>
      </w:r>
      <w:proofErr w:type="spellStart"/>
      <w:r w:rsidRPr="002D237F">
        <w:rPr>
          <w:rFonts w:ascii="Georgia" w:hAnsi="Georgia" w:cs="Calibri Light"/>
          <w:bCs/>
        </w:rPr>
        <w:t>perintah</w:t>
      </w:r>
      <w:proofErr w:type="spellEnd"/>
      <w:r w:rsidRPr="002D237F">
        <w:rPr>
          <w:rFonts w:ascii="Georgia" w:hAnsi="Georgia" w:cs="Calibri Light"/>
          <w:bCs/>
        </w:rPr>
        <w:t xml:space="preserve"> </w:t>
      </w:r>
      <w:proofErr w:type="spellStart"/>
      <w:r w:rsidRPr="002D237F">
        <w:rPr>
          <w:rFonts w:ascii="Georgia" w:hAnsi="Georgia" w:cs="Calibri Light"/>
          <w:bCs/>
        </w:rPr>
        <w:t>untuk</w:t>
      </w:r>
      <w:proofErr w:type="spellEnd"/>
      <w:r w:rsidRPr="002D237F">
        <w:rPr>
          <w:rFonts w:ascii="Georgia" w:hAnsi="Georgia" w:cs="Calibri Light"/>
          <w:bCs/>
        </w:rPr>
        <w:t xml:space="preserve"> </w:t>
      </w:r>
      <w:proofErr w:type="spellStart"/>
      <w:r w:rsidRPr="002D237F">
        <w:rPr>
          <w:rFonts w:ascii="Georgia" w:hAnsi="Georgia" w:cs="Calibri Light"/>
          <w:bCs/>
        </w:rPr>
        <w:t>menghabisi</w:t>
      </w:r>
      <w:proofErr w:type="spellEnd"/>
      <w:r w:rsidRPr="002D237F">
        <w:rPr>
          <w:rFonts w:ascii="Georgia" w:hAnsi="Georgia" w:cs="Calibri Light"/>
          <w:bCs/>
        </w:rPr>
        <w:t xml:space="preserve"> orang Amalek dan </w:t>
      </w:r>
      <w:proofErr w:type="spellStart"/>
      <w:r w:rsidRPr="002D237F">
        <w:rPr>
          <w:rFonts w:ascii="Georgia" w:hAnsi="Georgia" w:cs="Calibri Light"/>
          <w:bCs/>
        </w:rPr>
        <w:t>seluruh</w:t>
      </w:r>
      <w:proofErr w:type="spellEnd"/>
      <w:r w:rsidRPr="002D237F">
        <w:rPr>
          <w:rFonts w:ascii="Georgia" w:hAnsi="Georgia" w:cs="Calibri Light"/>
          <w:bCs/>
        </w:rPr>
        <w:t xml:space="preserve"> </w:t>
      </w:r>
      <w:proofErr w:type="spellStart"/>
      <w:r w:rsidRPr="002D237F">
        <w:rPr>
          <w:rFonts w:ascii="Georgia" w:hAnsi="Georgia" w:cs="Calibri Light"/>
          <w:bCs/>
        </w:rPr>
        <w:t>ternaknya</w:t>
      </w:r>
      <w:proofErr w:type="spellEnd"/>
      <w:r w:rsidRPr="002D237F">
        <w:rPr>
          <w:rFonts w:ascii="Georgia" w:hAnsi="Georgia" w:cs="Calibri Light"/>
          <w:bCs/>
        </w:rPr>
        <w:t xml:space="preserve"> (1 Samuel 15). Hal </w:t>
      </w:r>
      <w:proofErr w:type="spellStart"/>
      <w:r w:rsidRPr="002D237F">
        <w:rPr>
          <w:rFonts w:ascii="Georgia" w:hAnsi="Georgia" w:cs="Calibri Light"/>
          <w:bCs/>
        </w:rPr>
        <w:t>ini</w:t>
      </w:r>
      <w:proofErr w:type="spellEnd"/>
      <w:r w:rsidRPr="002D237F">
        <w:rPr>
          <w:rFonts w:ascii="Georgia" w:hAnsi="Georgia" w:cs="Calibri Light"/>
          <w:bCs/>
        </w:rPr>
        <w:t xml:space="preserve"> juga </w:t>
      </w:r>
      <w:proofErr w:type="spellStart"/>
      <w:r w:rsidRPr="002D237F">
        <w:rPr>
          <w:rFonts w:ascii="Georgia" w:hAnsi="Georgia" w:cs="Calibri Light"/>
          <w:bCs/>
        </w:rPr>
        <w:t>menyedihkan</w:t>
      </w:r>
      <w:proofErr w:type="spellEnd"/>
      <w:r w:rsidRPr="002D237F">
        <w:rPr>
          <w:rFonts w:ascii="Georgia" w:hAnsi="Georgia" w:cs="Calibri Light"/>
          <w:bCs/>
        </w:rPr>
        <w:t xml:space="preserve"> </w:t>
      </w:r>
      <w:proofErr w:type="spellStart"/>
      <w:r w:rsidRPr="002D237F">
        <w:rPr>
          <w:rFonts w:ascii="Georgia" w:hAnsi="Georgia" w:cs="Calibri Light"/>
          <w:bCs/>
        </w:rPr>
        <w:t>hati</w:t>
      </w:r>
      <w:proofErr w:type="spellEnd"/>
      <w:r w:rsidRPr="002D237F">
        <w:rPr>
          <w:rFonts w:ascii="Georgia" w:hAnsi="Georgia" w:cs="Calibri Light"/>
          <w:bCs/>
        </w:rPr>
        <w:t xml:space="preserve"> </w:t>
      </w:r>
      <w:proofErr w:type="spellStart"/>
      <w:r w:rsidRPr="002D237F">
        <w:rPr>
          <w:rFonts w:ascii="Georgia" w:hAnsi="Georgia" w:cs="Calibri Light"/>
          <w:bCs/>
        </w:rPr>
        <w:t>Tuhan</w:t>
      </w:r>
      <w:proofErr w:type="spellEnd"/>
      <w:r w:rsidRPr="002D237F">
        <w:rPr>
          <w:rFonts w:ascii="Georgia" w:hAnsi="Georgia" w:cs="Calibri Light"/>
          <w:bCs/>
        </w:rPr>
        <w:t xml:space="preserve">, </w:t>
      </w:r>
      <w:proofErr w:type="spellStart"/>
      <w:r w:rsidRPr="002D237F">
        <w:rPr>
          <w:rFonts w:ascii="Georgia" w:hAnsi="Georgia" w:cs="Calibri Light"/>
          <w:bCs/>
        </w:rPr>
        <w:t>hingga</w:t>
      </w:r>
      <w:proofErr w:type="spellEnd"/>
      <w:r w:rsidRPr="002D237F">
        <w:rPr>
          <w:rFonts w:ascii="Georgia" w:hAnsi="Georgia" w:cs="Calibri Light"/>
          <w:bCs/>
        </w:rPr>
        <w:t xml:space="preserve"> </w:t>
      </w:r>
      <w:proofErr w:type="spellStart"/>
      <w:r w:rsidRPr="002D237F">
        <w:rPr>
          <w:rFonts w:ascii="Georgia" w:hAnsi="Georgia" w:cs="Calibri Light"/>
          <w:bCs/>
        </w:rPr>
        <w:t>meninggalkan</w:t>
      </w:r>
      <w:proofErr w:type="spellEnd"/>
      <w:r w:rsidRPr="002D237F">
        <w:rPr>
          <w:rFonts w:ascii="Georgia" w:hAnsi="Georgia" w:cs="Calibri Light"/>
          <w:bCs/>
        </w:rPr>
        <w:t xml:space="preserve"> Saul. </w:t>
      </w:r>
    </w:p>
    <w:p w14:paraId="58041A81" w14:textId="77777777" w:rsidR="00542D14" w:rsidRPr="002D237F" w:rsidRDefault="00542D14" w:rsidP="00542D14">
      <w:pPr>
        <w:ind w:firstLine="567"/>
        <w:rPr>
          <w:rFonts w:ascii="Georgia" w:hAnsi="Georgia" w:cs="Calibri Light"/>
          <w:bCs/>
        </w:rPr>
      </w:pPr>
      <w:proofErr w:type="spellStart"/>
      <w:r w:rsidRPr="002D237F">
        <w:rPr>
          <w:rFonts w:ascii="Georgia" w:hAnsi="Georgia" w:cs="Calibri Light"/>
          <w:bCs/>
        </w:rPr>
        <w:t>Sejak</w:t>
      </w:r>
      <w:proofErr w:type="spellEnd"/>
      <w:r w:rsidRPr="002D237F">
        <w:rPr>
          <w:rFonts w:ascii="Georgia" w:hAnsi="Georgia" w:cs="Calibri Light"/>
          <w:bCs/>
        </w:rPr>
        <w:t xml:space="preserve"> </w:t>
      </w:r>
      <w:proofErr w:type="spellStart"/>
      <w:r w:rsidRPr="002D237F">
        <w:rPr>
          <w:rFonts w:ascii="Georgia" w:hAnsi="Georgia" w:cs="Calibri Light"/>
          <w:bCs/>
        </w:rPr>
        <w:t>ditolak</w:t>
      </w:r>
      <w:proofErr w:type="spellEnd"/>
      <w:r w:rsidRPr="002D237F">
        <w:rPr>
          <w:rFonts w:ascii="Georgia" w:hAnsi="Georgia" w:cs="Calibri Light"/>
          <w:bCs/>
        </w:rPr>
        <w:t xml:space="preserve"> oleh </w:t>
      </w:r>
      <w:proofErr w:type="spellStart"/>
      <w:r w:rsidRPr="002D237F">
        <w:rPr>
          <w:rFonts w:ascii="Georgia" w:hAnsi="Georgia" w:cs="Calibri Light"/>
          <w:bCs/>
        </w:rPr>
        <w:t>Tuhan</w:t>
      </w:r>
      <w:proofErr w:type="spellEnd"/>
      <w:r w:rsidRPr="002D237F">
        <w:rPr>
          <w:rFonts w:ascii="Georgia" w:hAnsi="Georgia" w:cs="Calibri Light"/>
          <w:bCs/>
        </w:rPr>
        <w:t xml:space="preserve">, Saul </w:t>
      </w:r>
      <w:proofErr w:type="spellStart"/>
      <w:r w:rsidRPr="002D237F">
        <w:rPr>
          <w:rFonts w:ascii="Georgia" w:hAnsi="Georgia" w:cs="Calibri Light"/>
          <w:bCs/>
        </w:rPr>
        <w:t>semakin</w:t>
      </w:r>
      <w:proofErr w:type="spellEnd"/>
      <w:r w:rsidRPr="002D237F">
        <w:rPr>
          <w:rFonts w:ascii="Georgia" w:hAnsi="Georgia" w:cs="Calibri Light"/>
          <w:bCs/>
        </w:rPr>
        <w:t xml:space="preserve"> </w:t>
      </w:r>
      <w:proofErr w:type="spellStart"/>
      <w:r w:rsidRPr="002D237F">
        <w:rPr>
          <w:rFonts w:ascii="Georgia" w:hAnsi="Georgia" w:cs="Calibri Light"/>
          <w:bCs/>
        </w:rPr>
        <w:t>jahat</w:t>
      </w:r>
      <w:proofErr w:type="spellEnd"/>
      <w:r w:rsidRPr="002D237F">
        <w:rPr>
          <w:rFonts w:ascii="Georgia" w:hAnsi="Georgia" w:cs="Calibri Light"/>
          <w:bCs/>
        </w:rPr>
        <w:t xml:space="preserve">, </w:t>
      </w:r>
      <w:proofErr w:type="spellStart"/>
      <w:r w:rsidRPr="002D237F">
        <w:rPr>
          <w:rFonts w:ascii="Georgia" w:hAnsi="Georgia" w:cs="Calibri Light"/>
          <w:bCs/>
        </w:rPr>
        <w:t>sampai</w:t>
      </w:r>
      <w:proofErr w:type="spellEnd"/>
      <w:r w:rsidRPr="002D237F">
        <w:rPr>
          <w:rFonts w:ascii="Georgia" w:hAnsi="Georgia" w:cs="Calibri Light"/>
          <w:bCs/>
        </w:rPr>
        <w:t xml:space="preserve"> Samuel juga </w:t>
      </w:r>
      <w:proofErr w:type="spellStart"/>
      <w:r w:rsidRPr="002D237F">
        <w:rPr>
          <w:rFonts w:ascii="Georgia" w:hAnsi="Georgia" w:cs="Calibri Light"/>
          <w:bCs/>
        </w:rPr>
        <w:t>takut</w:t>
      </w:r>
      <w:proofErr w:type="spellEnd"/>
      <w:r w:rsidRPr="002D237F">
        <w:rPr>
          <w:rFonts w:ascii="Georgia" w:hAnsi="Georgia" w:cs="Calibri Light"/>
          <w:bCs/>
        </w:rPr>
        <w:t xml:space="preserve"> </w:t>
      </w:r>
      <w:proofErr w:type="spellStart"/>
      <w:r w:rsidRPr="002D237F">
        <w:rPr>
          <w:rFonts w:ascii="Georgia" w:hAnsi="Georgia" w:cs="Calibri Light"/>
          <w:bCs/>
        </w:rPr>
        <w:t>kepada</w:t>
      </w:r>
      <w:proofErr w:type="spellEnd"/>
      <w:r w:rsidRPr="002D237F">
        <w:rPr>
          <w:rFonts w:ascii="Georgia" w:hAnsi="Georgia" w:cs="Calibri Light"/>
          <w:bCs/>
        </w:rPr>
        <w:t xml:space="preserve"> Saul. Ketika Samuel </w:t>
      </w:r>
      <w:proofErr w:type="spellStart"/>
      <w:r w:rsidRPr="002D237F">
        <w:rPr>
          <w:rFonts w:ascii="Georgia" w:hAnsi="Georgia" w:cs="Calibri Light"/>
          <w:bCs/>
        </w:rPr>
        <w:t>diperintahkan</w:t>
      </w:r>
      <w:proofErr w:type="spellEnd"/>
      <w:r w:rsidRPr="002D237F">
        <w:rPr>
          <w:rFonts w:ascii="Georgia" w:hAnsi="Georgia" w:cs="Calibri Light"/>
          <w:bCs/>
        </w:rPr>
        <w:t xml:space="preserve"> </w:t>
      </w:r>
      <w:proofErr w:type="spellStart"/>
      <w:r w:rsidRPr="002D237F">
        <w:rPr>
          <w:rFonts w:ascii="Georgia" w:hAnsi="Georgia" w:cs="Calibri Light"/>
          <w:bCs/>
        </w:rPr>
        <w:t>Tuhan</w:t>
      </w:r>
      <w:proofErr w:type="spellEnd"/>
      <w:r w:rsidRPr="002D237F">
        <w:rPr>
          <w:rFonts w:ascii="Georgia" w:hAnsi="Georgia" w:cs="Calibri Light"/>
          <w:bCs/>
        </w:rPr>
        <w:t xml:space="preserve"> </w:t>
      </w:r>
      <w:proofErr w:type="spellStart"/>
      <w:r w:rsidRPr="002D237F">
        <w:rPr>
          <w:rFonts w:ascii="Georgia" w:hAnsi="Georgia" w:cs="Calibri Light"/>
          <w:bCs/>
        </w:rPr>
        <w:t>pergi</w:t>
      </w:r>
      <w:proofErr w:type="spellEnd"/>
      <w:r w:rsidRPr="002D237F">
        <w:rPr>
          <w:rFonts w:ascii="Georgia" w:hAnsi="Georgia" w:cs="Calibri Light"/>
          <w:bCs/>
        </w:rPr>
        <w:t xml:space="preserve"> </w:t>
      </w:r>
      <w:proofErr w:type="spellStart"/>
      <w:r w:rsidRPr="002D237F">
        <w:rPr>
          <w:rFonts w:ascii="Georgia" w:hAnsi="Georgia" w:cs="Calibri Light"/>
          <w:bCs/>
        </w:rPr>
        <w:t>ke</w:t>
      </w:r>
      <w:proofErr w:type="spellEnd"/>
      <w:r w:rsidRPr="002D237F">
        <w:rPr>
          <w:rFonts w:ascii="Georgia" w:hAnsi="Georgia" w:cs="Calibri Light"/>
          <w:bCs/>
        </w:rPr>
        <w:t xml:space="preserve"> </w:t>
      </w:r>
      <w:proofErr w:type="spellStart"/>
      <w:r w:rsidRPr="002D237F">
        <w:rPr>
          <w:rFonts w:ascii="Georgia" w:hAnsi="Georgia" w:cs="Calibri Light"/>
          <w:bCs/>
        </w:rPr>
        <w:t>Betlehem</w:t>
      </w:r>
      <w:proofErr w:type="spellEnd"/>
      <w:r w:rsidRPr="002D237F">
        <w:rPr>
          <w:rFonts w:ascii="Georgia" w:hAnsi="Georgia" w:cs="Calibri Light"/>
          <w:bCs/>
        </w:rPr>
        <w:t xml:space="preserve"> </w:t>
      </w:r>
      <w:proofErr w:type="spellStart"/>
      <w:r w:rsidRPr="002D237F">
        <w:rPr>
          <w:rFonts w:ascii="Georgia" w:hAnsi="Georgia" w:cs="Calibri Light"/>
          <w:bCs/>
        </w:rPr>
        <w:t>untuk</w:t>
      </w:r>
      <w:proofErr w:type="spellEnd"/>
      <w:r w:rsidRPr="002D237F">
        <w:rPr>
          <w:rFonts w:ascii="Georgia" w:hAnsi="Georgia" w:cs="Calibri Light"/>
          <w:bCs/>
        </w:rPr>
        <w:t xml:space="preserve"> </w:t>
      </w:r>
      <w:proofErr w:type="spellStart"/>
      <w:r w:rsidRPr="002D237F">
        <w:rPr>
          <w:rFonts w:ascii="Georgia" w:hAnsi="Georgia" w:cs="Calibri Light"/>
          <w:bCs/>
        </w:rPr>
        <w:t>mengurapi</w:t>
      </w:r>
      <w:proofErr w:type="spellEnd"/>
      <w:r w:rsidRPr="002D237F">
        <w:rPr>
          <w:rFonts w:ascii="Georgia" w:hAnsi="Georgia" w:cs="Calibri Light"/>
          <w:bCs/>
        </w:rPr>
        <w:t xml:space="preserve"> Daud </w:t>
      </w:r>
      <w:proofErr w:type="spellStart"/>
      <w:r w:rsidRPr="002D237F">
        <w:rPr>
          <w:rFonts w:ascii="Georgia" w:hAnsi="Georgia" w:cs="Calibri Light"/>
          <w:bCs/>
        </w:rPr>
        <w:t>menjadi</w:t>
      </w:r>
      <w:proofErr w:type="spellEnd"/>
      <w:r w:rsidRPr="002D237F">
        <w:rPr>
          <w:rFonts w:ascii="Georgia" w:hAnsi="Georgia" w:cs="Calibri Light"/>
          <w:bCs/>
        </w:rPr>
        <w:t xml:space="preserve"> raja yang </w:t>
      </w:r>
      <w:proofErr w:type="spellStart"/>
      <w:r w:rsidRPr="002D237F">
        <w:rPr>
          <w:rFonts w:ascii="Georgia" w:hAnsi="Georgia" w:cs="Calibri Light"/>
          <w:bCs/>
        </w:rPr>
        <w:t>baru</w:t>
      </w:r>
      <w:proofErr w:type="spellEnd"/>
      <w:r w:rsidRPr="002D237F">
        <w:rPr>
          <w:rFonts w:ascii="Georgia" w:hAnsi="Georgia" w:cs="Calibri Light"/>
          <w:bCs/>
        </w:rPr>
        <w:t xml:space="preserve">, Samuel </w:t>
      </w:r>
      <w:proofErr w:type="spellStart"/>
      <w:r w:rsidRPr="002D237F">
        <w:rPr>
          <w:rFonts w:ascii="Georgia" w:hAnsi="Georgia" w:cs="Calibri Light"/>
          <w:bCs/>
        </w:rPr>
        <w:t>takut</w:t>
      </w:r>
      <w:proofErr w:type="spellEnd"/>
      <w:r w:rsidRPr="002D237F">
        <w:rPr>
          <w:rFonts w:ascii="Georgia" w:hAnsi="Georgia" w:cs="Calibri Light"/>
          <w:bCs/>
        </w:rPr>
        <w:t xml:space="preserve"> </w:t>
      </w:r>
      <w:proofErr w:type="spellStart"/>
      <w:r w:rsidRPr="002D237F">
        <w:rPr>
          <w:rFonts w:ascii="Georgia" w:hAnsi="Georgia" w:cs="Calibri Light"/>
          <w:bCs/>
        </w:rPr>
        <w:t>ketahuan</w:t>
      </w:r>
      <w:proofErr w:type="spellEnd"/>
      <w:r w:rsidRPr="002D237F">
        <w:rPr>
          <w:rFonts w:ascii="Georgia" w:hAnsi="Georgia" w:cs="Calibri Light"/>
          <w:bCs/>
        </w:rPr>
        <w:t xml:space="preserve"> oleh Raja Saul. </w:t>
      </w:r>
      <w:proofErr w:type="spellStart"/>
      <w:r w:rsidRPr="002D237F">
        <w:rPr>
          <w:rFonts w:ascii="Georgia" w:hAnsi="Georgia" w:cs="Calibri Light"/>
          <w:bCs/>
        </w:rPr>
        <w:t>Begitu</w:t>
      </w:r>
      <w:proofErr w:type="spellEnd"/>
      <w:r w:rsidRPr="002D237F">
        <w:rPr>
          <w:rFonts w:ascii="Georgia" w:hAnsi="Georgia" w:cs="Calibri Light"/>
          <w:bCs/>
        </w:rPr>
        <w:t xml:space="preserve"> pula </w:t>
      </w:r>
      <w:proofErr w:type="spellStart"/>
      <w:r w:rsidRPr="002D237F">
        <w:rPr>
          <w:rFonts w:ascii="Georgia" w:hAnsi="Georgia" w:cs="Calibri Light"/>
          <w:bCs/>
        </w:rPr>
        <w:t>warga</w:t>
      </w:r>
      <w:proofErr w:type="spellEnd"/>
      <w:r w:rsidRPr="002D237F">
        <w:rPr>
          <w:rFonts w:ascii="Georgia" w:hAnsi="Georgia" w:cs="Calibri Light"/>
          <w:bCs/>
        </w:rPr>
        <w:t xml:space="preserve"> </w:t>
      </w:r>
      <w:proofErr w:type="spellStart"/>
      <w:r w:rsidRPr="002D237F">
        <w:rPr>
          <w:rFonts w:ascii="Georgia" w:hAnsi="Georgia" w:cs="Calibri Light"/>
          <w:bCs/>
        </w:rPr>
        <w:t>Betlehem</w:t>
      </w:r>
      <w:proofErr w:type="spellEnd"/>
      <w:r w:rsidRPr="002D237F">
        <w:rPr>
          <w:rFonts w:ascii="Georgia" w:hAnsi="Georgia" w:cs="Calibri Light"/>
          <w:bCs/>
        </w:rPr>
        <w:t xml:space="preserve"> </w:t>
      </w:r>
      <w:proofErr w:type="spellStart"/>
      <w:r w:rsidRPr="002D237F">
        <w:rPr>
          <w:rFonts w:ascii="Georgia" w:hAnsi="Georgia" w:cs="Calibri Light"/>
          <w:bCs/>
        </w:rPr>
        <w:t>resah</w:t>
      </w:r>
      <w:proofErr w:type="spellEnd"/>
      <w:r w:rsidRPr="002D237F">
        <w:rPr>
          <w:rFonts w:ascii="Georgia" w:hAnsi="Georgia" w:cs="Calibri Light"/>
          <w:bCs/>
        </w:rPr>
        <w:t xml:space="preserve"> </w:t>
      </w:r>
      <w:proofErr w:type="spellStart"/>
      <w:r w:rsidRPr="002D237F">
        <w:rPr>
          <w:rFonts w:ascii="Georgia" w:hAnsi="Georgia" w:cs="Calibri Light"/>
          <w:bCs/>
        </w:rPr>
        <w:t>akan</w:t>
      </w:r>
      <w:proofErr w:type="spellEnd"/>
      <w:r w:rsidRPr="002D237F">
        <w:rPr>
          <w:rFonts w:ascii="Georgia" w:hAnsi="Georgia" w:cs="Calibri Light"/>
          <w:bCs/>
        </w:rPr>
        <w:t xml:space="preserve"> </w:t>
      </w:r>
      <w:proofErr w:type="spellStart"/>
      <w:r w:rsidRPr="002D237F">
        <w:rPr>
          <w:rFonts w:ascii="Georgia" w:hAnsi="Georgia" w:cs="Calibri Light"/>
          <w:bCs/>
        </w:rPr>
        <w:t>kedatangan</w:t>
      </w:r>
      <w:proofErr w:type="spellEnd"/>
      <w:r w:rsidRPr="002D237F">
        <w:rPr>
          <w:rFonts w:ascii="Georgia" w:hAnsi="Georgia" w:cs="Calibri Light"/>
          <w:bCs/>
        </w:rPr>
        <w:t xml:space="preserve"> Samuel </w:t>
      </w:r>
      <w:proofErr w:type="spellStart"/>
      <w:r w:rsidRPr="002D237F">
        <w:rPr>
          <w:rFonts w:ascii="Georgia" w:hAnsi="Georgia" w:cs="Calibri Light"/>
          <w:bCs/>
        </w:rPr>
        <w:t>seorang</w:t>
      </w:r>
      <w:proofErr w:type="spellEnd"/>
      <w:r w:rsidRPr="002D237F">
        <w:rPr>
          <w:rFonts w:ascii="Georgia" w:hAnsi="Georgia" w:cs="Calibri Light"/>
          <w:bCs/>
        </w:rPr>
        <w:t xml:space="preserve"> </w:t>
      </w:r>
      <w:proofErr w:type="spellStart"/>
      <w:r w:rsidRPr="002D237F">
        <w:rPr>
          <w:rFonts w:ascii="Georgia" w:hAnsi="Georgia" w:cs="Calibri Light"/>
          <w:bCs/>
        </w:rPr>
        <w:t>diri</w:t>
      </w:r>
      <w:proofErr w:type="spellEnd"/>
      <w:r w:rsidRPr="002D237F">
        <w:rPr>
          <w:rFonts w:ascii="Georgia" w:hAnsi="Georgia" w:cs="Calibri Light"/>
          <w:bCs/>
        </w:rPr>
        <w:t xml:space="preserve">, </w:t>
      </w:r>
      <w:proofErr w:type="spellStart"/>
      <w:r w:rsidRPr="002D237F">
        <w:rPr>
          <w:rFonts w:ascii="Georgia" w:hAnsi="Georgia" w:cs="Calibri Light"/>
          <w:bCs/>
        </w:rPr>
        <w:t>tidak</w:t>
      </w:r>
      <w:proofErr w:type="spellEnd"/>
      <w:r w:rsidRPr="002D237F">
        <w:rPr>
          <w:rFonts w:ascii="Georgia" w:hAnsi="Georgia" w:cs="Calibri Light"/>
          <w:bCs/>
        </w:rPr>
        <w:t xml:space="preserve"> </w:t>
      </w:r>
      <w:proofErr w:type="spellStart"/>
      <w:r w:rsidRPr="002D237F">
        <w:rPr>
          <w:rFonts w:ascii="Georgia" w:hAnsi="Georgia" w:cs="Calibri Light"/>
          <w:bCs/>
        </w:rPr>
        <w:t>bersama</w:t>
      </w:r>
      <w:proofErr w:type="spellEnd"/>
      <w:r w:rsidRPr="002D237F">
        <w:rPr>
          <w:rFonts w:ascii="Georgia" w:hAnsi="Georgia" w:cs="Calibri Light"/>
          <w:bCs/>
        </w:rPr>
        <w:t xml:space="preserve"> orang lain. </w:t>
      </w:r>
      <w:proofErr w:type="spellStart"/>
      <w:r w:rsidRPr="002D237F">
        <w:rPr>
          <w:rFonts w:ascii="Georgia" w:hAnsi="Georgia" w:cs="Calibri Light"/>
          <w:bCs/>
        </w:rPr>
        <w:t>Mereka</w:t>
      </w:r>
      <w:proofErr w:type="spellEnd"/>
      <w:r w:rsidRPr="002D237F">
        <w:rPr>
          <w:rFonts w:ascii="Georgia" w:hAnsi="Georgia" w:cs="Calibri Light"/>
          <w:bCs/>
        </w:rPr>
        <w:t xml:space="preserve"> </w:t>
      </w:r>
      <w:proofErr w:type="spellStart"/>
      <w:r w:rsidRPr="002D237F">
        <w:rPr>
          <w:rFonts w:ascii="Georgia" w:hAnsi="Georgia" w:cs="Calibri Light"/>
          <w:bCs/>
        </w:rPr>
        <w:t>tidak</w:t>
      </w:r>
      <w:proofErr w:type="spellEnd"/>
      <w:r w:rsidRPr="002D237F">
        <w:rPr>
          <w:rFonts w:ascii="Georgia" w:hAnsi="Georgia" w:cs="Calibri Light"/>
          <w:bCs/>
        </w:rPr>
        <w:t xml:space="preserve"> </w:t>
      </w:r>
      <w:proofErr w:type="spellStart"/>
      <w:r w:rsidRPr="002D237F">
        <w:rPr>
          <w:rFonts w:ascii="Georgia" w:hAnsi="Georgia" w:cs="Calibri Light"/>
          <w:bCs/>
        </w:rPr>
        <w:t>mengundang</w:t>
      </w:r>
      <w:proofErr w:type="spellEnd"/>
      <w:r w:rsidRPr="002D237F">
        <w:rPr>
          <w:rFonts w:ascii="Georgia" w:hAnsi="Georgia" w:cs="Calibri Light"/>
          <w:bCs/>
        </w:rPr>
        <w:t xml:space="preserve"> </w:t>
      </w:r>
      <w:proofErr w:type="spellStart"/>
      <w:r w:rsidRPr="002D237F">
        <w:rPr>
          <w:rFonts w:ascii="Georgia" w:hAnsi="Georgia" w:cs="Calibri Light"/>
          <w:bCs/>
        </w:rPr>
        <w:t>khusus</w:t>
      </w:r>
      <w:proofErr w:type="spellEnd"/>
      <w:r w:rsidRPr="002D237F">
        <w:rPr>
          <w:rFonts w:ascii="Georgia" w:hAnsi="Georgia" w:cs="Calibri Light"/>
          <w:bCs/>
        </w:rPr>
        <w:t xml:space="preserve"> Samuel. </w:t>
      </w:r>
      <w:proofErr w:type="spellStart"/>
      <w:r w:rsidRPr="002D237F">
        <w:rPr>
          <w:rFonts w:ascii="Georgia" w:hAnsi="Georgia" w:cs="Calibri Light"/>
          <w:bCs/>
        </w:rPr>
        <w:t>Mereka</w:t>
      </w:r>
      <w:proofErr w:type="spellEnd"/>
      <w:r w:rsidRPr="002D237F">
        <w:rPr>
          <w:rFonts w:ascii="Georgia" w:hAnsi="Georgia" w:cs="Calibri Light"/>
          <w:bCs/>
        </w:rPr>
        <w:t xml:space="preserve"> </w:t>
      </w:r>
      <w:proofErr w:type="spellStart"/>
      <w:r w:rsidRPr="002D237F">
        <w:rPr>
          <w:rFonts w:ascii="Georgia" w:hAnsi="Georgia" w:cs="Calibri Light"/>
          <w:bCs/>
        </w:rPr>
        <w:t>takut</w:t>
      </w:r>
      <w:proofErr w:type="spellEnd"/>
      <w:r w:rsidRPr="002D237F">
        <w:rPr>
          <w:rFonts w:ascii="Georgia" w:hAnsi="Georgia" w:cs="Calibri Light"/>
          <w:bCs/>
        </w:rPr>
        <w:t xml:space="preserve"> Samuel </w:t>
      </w:r>
      <w:proofErr w:type="spellStart"/>
      <w:r w:rsidRPr="002D237F">
        <w:rPr>
          <w:rFonts w:ascii="Georgia" w:hAnsi="Georgia" w:cs="Calibri Light"/>
          <w:bCs/>
        </w:rPr>
        <w:t>membawa</w:t>
      </w:r>
      <w:proofErr w:type="spellEnd"/>
      <w:r w:rsidRPr="002D237F">
        <w:rPr>
          <w:rFonts w:ascii="Georgia" w:hAnsi="Georgia" w:cs="Calibri Light"/>
          <w:bCs/>
        </w:rPr>
        <w:t xml:space="preserve"> </w:t>
      </w:r>
      <w:proofErr w:type="spellStart"/>
      <w:r w:rsidRPr="002D237F">
        <w:rPr>
          <w:rFonts w:ascii="Georgia" w:hAnsi="Georgia" w:cs="Calibri Light"/>
          <w:bCs/>
        </w:rPr>
        <w:t>kabar</w:t>
      </w:r>
      <w:proofErr w:type="spellEnd"/>
      <w:r w:rsidRPr="002D237F">
        <w:rPr>
          <w:rFonts w:ascii="Georgia" w:hAnsi="Georgia" w:cs="Calibri Light"/>
          <w:bCs/>
        </w:rPr>
        <w:t xml:space="preserve"> </w:t>
      </w:r>
      <w:proofErr w:type="spellStart"/>
      <w:r w:rsidRPr="002D237F">
        <w:rPr>
          <w:rFonts w:ascii="Georgia" w:hAnsi="Georgia" w:cs="Calibri Light"/>
          <w:bCs/>
        </w:rPr>
        <w:t>buruk</w:t>
      </w:r>
      <w:proofErr w:type="spellEnd"/>
      <w:r w:rsidRPr="002D237F">
        <w:rPr>
          <w:rFonts w:ascii="Georgia" w:hAnsi="Georgia" w:cs="Calibri Light"/>
          <w:bCs/>
        </w:rPr>
        <w:t xml:space="preserve"> dan juga </w:t>
      </w:r>
      <w:proofErr w:type="spellStart"/>
      <w:r w:rsidRPr="002D237F">
        <w:rPr>
          <w:rFonts w:ascii="Georgia" w:hAnsi="Georgia" w:cs="Calibri Light"/>
          <w:bCs/>
        </w:rPr>
        <w:lastRenderedPageBreak/>
        <w:t>khawatir</w:t>
      </w:r>
      <w:proofErr w:type="spellEnd"/>
      <w:r w:rsidRPr="002D237F">
        <w:rPr>
          <w:rFonts w:ascii="Georgia" w:hAnsi="Georgia" w:cs="Calibri Light"/>
          <w:bCs/>
        </w:rPr>
        <w:t xml:space="preserve"> Saul </w:t>
      </w:r>
      <w:proofErr w:type="spellStart"/>
      <w:r w:rsidRPr="002D237F">
        <w:rPr>
          <w:rFonts w:ascii="Georgia" w:hAnsi="Georgia" w:cs="Calibri Light"/>
          <w:bCs/>
        </w:rPr>
        <w:t>marah</w:t>
      </w:r>
      <w:proofErr w:type="spellEnd"/>
      <w:r w:rsidRPr="002D237F">
        <w:rPr>
          <w:rFonts w:ascii="Georgia" w:hAnsi="Georgia" w:cs="Calibri Light"/>
          <w:bCs/>
        </w:rPr>
        <w:t xml:space="preserve"> </w:t>
      </w:r>
      <w:proofErr w:type="spellStart"/>
      <w:r w:rsidRPr="002D237F">
        <w:rPr>
          <w:rFonts w:ascii="Georgia" w:hAnsi="Georgia" w:cs="Calibri Light"/>
          <w:bCs/>
        </w:rPr>
        <w:t>dampak</w:t>
      </w:r>
      <w:proofErr w:type="spellEnd"/>
      <w:r w:rsidRPr="002D237F">
        <w:rPr>
          <w:rFonts w:ascii="Georgia" w:hAnsi="Georgia" w:cs="Calibri Light"/>
          <w:bCs/>
        </w:rPr>
        <w:t xml:space="preserve"> </w:t>
      </w:r>
      <w:proofErr w:type="spellStart"/>
      <w:r w:rsidRPr="002D237F">
        <w:rPr>
          <w:rFonts w:ascii="Georgia" w:hAnsi="Georgia" w:cs="Calibri Light"/>
          <w:bCs/>
        </w:rPr>
        <w:t>dari</w:t>
      </w:r>
      <w:proofErr w:type="spellEnd"/>
      <w:r w:rsidRPr="002D237F">
        <w:rPr>
          <w:rFonts w:ascii="Georgia" w:hAnsi="Georgia" w:cs="Calibri Light"/>
          <w:bCs/>
        </w:rPr>
        <w:t xml:space="preserve"> </w:t>
      </w:r>
      <w:proofErr w:type="spellStart"/>
      <w:r w:rsidRPr="002D237F">
        <w:rPr>
          <w:rFonts w:ascii="Georgia" w:hAnsi="Georgia" w:cs="Calibri Light"/>
          <w:bCs/>
        </w:rPr>
        <w:t>hubungan</w:t>
      </w:r>
      <w:proofErr w:type="spellEnd"/>
      <w:r w:rsidRPr="002D237F">
        <w:rPr>
          <w:rFonts w:ascii="Georgia" w:hAnsi="Georgia" w:cs="Calibri Light"/>
          <w:bCs/>
        </w:rPr>
        <w:t xml:space="preserve"> Samuel yang </w:t>
      </w:r>
      <w:proofErr w:type="spellStart"/>
      <w:r w:rsidRPr="002D237F">
        <w:rPr>
          <w:rFonts w:ascii="Georgia" w:hAnsi="Georgia" w:cs="Calibri Light"/>
          <w:bCs/>
        </w:rPr>
        <w:t>kurang</w:t>
      </w:r>
      <w:proofErr w:type="spellEnd"/>
      <w:r w:rsidRPr="002D237F">
        <w:rPr>
          <w:rFonts w:ascii="Georgia" w:hAnsi="Georgia" w:cs="Calibri Light"/>
          <w:bCs/>
        </w:rPr>
        <w:t xml:space="preserve"> </w:t>
      </w:r>
      <w:proofErr w:type="spellStart"/>
      <w:r w:rsidRPr="002D237F">
        <w:rPr>
          <w:rFonts w:ascii="Georgia" w:hAnsi="Georgia" w:cs="Calibri Light"/>
          <w:bCs/>
        </w:rPr>
        <w:t>harmonis</w:t>
      </w:r>
      <w:proofErr w:type="spellEnd"/>
      <w:r w:rsidRPr="002D237F">
        <w:rPr>
          <w:rFonts w:ascii="Georgia" w:hAnsi="Georgia" w:cs="Calibri Light"/>
          <w:bCs/>
        </w:rPr>
        <w:t xml:space="preserve"> </w:t>
      </w:r>
      <w:proofErr w:type="spellStart"/>
      <w:r w:rsidRPr="002D237F">
        <w:rPr>
          <w:rFonts w:ascii="Georgia" w:hAnsi="Georgia" w:cs="Calibri Light"/>
          <w:bCs/>
        </w:rPr>
        <w:t>dengan</w:t>
      </w:r>
      <w:proofErr w:type="spellEnd"/>
      <w:r w:rsidRPr="002D237F">
        <w:rPr>
          <w:rFonts w:ascii="Georgia" w:hAnsi="Georgia" w:cs="Calibri Light"/>
          <w:bCs/>
        </w:rPr>
        <w:t xml:space="preserve"> Saul. </w:t>
      </w:r>
    </w:p>
    <w:p w14:paraId="3079A041" w14:textId="77777777" w:rsidR="00542D14" w:rsidRPr="002D237F" w:rsidRDefault="00542D14" w:rsidP="00542D14">
      <w:pPr>
        <w:ind w:firstLine="567"/>
        <w:rPr>
          <w:rFonts w:ascii="Georgia" w:hAnsi="Georgia" w:cs="Calibri Light"/>
          <w:bCs/>
        </w:rPr>
      </w:pPr>
    </w:p>
    <w:p w14:paraId="4505ABD7" w14:textId="77777777" w:rsidR="00542D14" w:rsidRPr="002D237F" w:rsidRDefault="00542D14" w:rsidP="00542D14">
      <w:pPr>
        <w:ind w:firstLine="567"/>
        <w:rPr>
          <w:rFonts w:ascii="Georgia" w:hAnsi="Georgia" w:cs="Calibri Light"/>
          <w:bCs/>
        </w:rPr>
      </w:pPr>
      <w:proofErr w:type="spellStart"/>
      <w:r w:rsidRPr="002D237F">
        <w:rPr>
          <w:rFonts w:ascii="Georgia" w:hAnsi="Georgia" w:cs="Calibri Light"/>
          <w:bCs/>
        </w:rPr>
        <w:t>Kekacauan</w:t>
      </w:r>
      <w:proofErr w:type="spellEnd"/>
      <w:r w:rsidRPr="002D237F">
        <w:rPr>
          <w:rFonts w:ascii="Georgia" w:hAnsi="Georgia" w:cs="Calibri Light"/>
          <w:bCs/>
        </w:rPr>
        <w:t xml:space="preserve"> demi </w:t>
      </w:r>
      <w:proofErr w:type="spellStart"/>
      <w:r w:rsidRPr="002D237F">
        <w:rPr>
          <w:rFonts w:ascii="Georgia" w:hAnsi="Georgia" w:cs="Calibri Light"/>
          <w:bCs/>
        </w:rPr>
        <w:t>kekacauan</w:t>
      </w:r>
      <w:proofErr w:type="spellEnd"/>
      <w:r w:rsidRPr="002D237F">
        <w:rPr>
          <w:rFonts w:ascii="Georgia" w:hAnsi="Georgia" w:cs="Calibri Light"/>
          <w:bCs/>
        </w:rPr>
        <w:t xml:space="preserve"> </w:t>
      </w:r>
      <w:proofErr w:type="spellStart"/>
      <w:r w:rsidRPr="002D237F">
        <w:rPr>
          <w:rFonts w:ascii="Georgia" w:hAnsi="Georgia" w:cs="Calibri Light"/>
          <w:bCs/>
        </w:rPr>
        <w:t>dilakukan</w:t>
      </w:r>
      <w:proofErr w:type="spellEnd"/>
      <w:r w:rsidRPr="002D237F">
        <w:rPr>
          <w:rFonts w:ascii="Georgia" w:hAnsi="Georgia" w:cs="Calibri Light"/>
          <w:bCs/>
        </w:rPr>
        <w:t xml:space="preserve"> oleh Saul </w:t>
      </w:r>
      <w:proofErr w:type="spellStart"/>
      <w:r w:rsidRPr="002D237F">
        <w:rPr>
          <w:rFonts w:ascii="Georgia" w:hAnsi="Georgia" w:cs="Calibri Light"/>
          <w:bCs/>
        </w:rPr>
        <w:t>hingga</w:t>
      </w:r>
      <w:proofErr w:type="spellEnd"/>
      <w:r w:rsidRPr="002D237F">
        <w:rPr>
          <w:rFonts w:ascii="Georgia" w:hAnsi="Georgia" w:cs="Calibri Light"/>
          <w:bCs/>
        </w:rPr>
        <w:t xml:space="preserve"> </w:t>
      </w:r>
      <w:proofErr w:type="spellStart"/>
      <w:r w:rsidRPr="002D237F">
        <w:rPr>
          <w:rFonts w:ascii="Georgia" w:hAnsi="Georgia" w:cs="Calibri Light"/>
          <w:bCs/>
        </w:rPr>
        <w:t>Tuhan</w:t>
      </w:r>
      <w:proofErr w:type="spellEnd"/>
      <w:r w:rsidRPr="002D237F">
        <w:rPr>
          <w:rFonts w:ascii="Georgia" w:hAnsi="Georgia" w:cs="Calibri Light"/>
          <w:bCs/>
        </w:rPr>
        <w:t xml:space="preserve"> </w:t>
      </w:r>
      <w:proofErr w:type="spellStart"/>
      <w:r w:rsidRPr="002D237F">
        <w:rPr>
          <w:rFonts w:ascii="Georgia" w:hAnsi="Georgia" w:cs="Calibri Light"/>
          <w:bCs/>
        </w:rPr>
        <w:t>memutuskan</w:t>
      </w:r>
      <w:proofErr w:type="spellEnd"/>
      <w:r w:rsidRPr="002D237F">
        <w:rPr>
          <w:rFonts w:ascii="Georgia" w:hAnsi="Georgia" w:cs="Calibri Light"/>
          <w:bCs/>
        </w:rPr>
        <w:t xml:space="preserve"> </w:t>
      </w:r>
      <w:proofErr w:type="spellStart"/>
      <w:r w:rsidRPr="002D237F">
        <w:rPr>
          <w:rFonts w:ascii="Georgia" w:hAnsi="Georgia" w:cs="Calibri Light"/>
          <w:bCs/>
        </w:rPr>
        <w:t>untuk</w:t>
      </w:r>
      <w:proofErr w:type="spellEnd"/>
      <w:r w:rsidRPr="002D237F">
        <w:rPr>
          <w:rFonts w:ascii="Georgia" w:hAnsi="Georgia" w:cs="Calibri Light"/>
          <w:bCs/>
        </w:rPr>
        <w:t xml:space="preserve"> </w:t>
      </w:r>
      <w:proofErr w:type="spellStart"/>
      <w:r w:rsidRPr="002D237F">
        <w:rPr>
          <w:rFonts w:ascii="Georgia" w:hAnsi="Georgia" w:cs="Calibri Light"/>
          <w:bCs/>
        </w:rPr>
        <w:t>mengganti</w:t>
      </w:r>
      <w:proofErr w:type="spellEnd"/>
      <w:r w:rsidRPr="002D237F">
        <w:rPr>
          <w:rFonts w:ascii="Georgia" w:hAnsi="Georgia" w:cs="Calibri Light"/>
          <w:bCs/>
        </w:rPr>
        <w:t xml:space="preserve"> Saul </w:t>
      </w:r>
      <w:proofErr w:type="spellStart"/>
      <w:r w:rsidRPr="002D237F">
        <w:rPr>
          <w:rFonts w:ascii="Georgia" w:hAnsi="Georgia" w:cs="Calibri Light"/>
          <w:bCs/>
        </w:rPr>
        <w:t>sebagai</w:t>
      </w:r>
      <w:proofErr w:type="spellEnd"/>
      <w:r w:rsidRPr="002D237F">
        <w:rPr>
          <w:rFonts w:ascii="Georgia" w:hAnsi="Georgia" w:cs="Calibri Light"/>
          <w:bCs/>
        </w:rPr>
        <w:t xml:space="preserve"> Raja Israel. </w:t>
      </w:r>
      <w:proofErr w:type="spellStart"/>
      <w:r w:rsidRPr="002D237F">
        <w:rPr>
          <w:rFonts w:ascii="Georgia" w:hAnsi="Georgia" w:cs="Calibri Light"/>
          <w:bCs/>
        </w:rPr>
        <w:t>Tuhan</w:t>
      </w:r>
      <w:proofErr w:type="spellEnd"/>
      <w:r w:rsidRPr="002D237F">
        <w:rPr>
          <w:rFonts w:ascii="Georgia" w:hAnsi="Georgia" w:cs="Calibri Light"/>
          <w:bCs/>
        </w:rPr>
        <w:t xml:space="preserve"> </w:t>
      </w:r>
      <w:proofErr w:type="spellStart"/>
      <w:r w:rsidRPr="002D237F">
        <w:rPr>
          <w:rFonts w:ascii="Georgia" w:hAnsi="Georgia" w:cs="Calibri Light"/>
          <w:bCs/>
        </w:rPr>
        <w:t>memilih</w:t>
      </w:r>
      <w:proofErr w:type="spellEnd"/>
      <w:r w:rsidRPr="002D237F">
        <w:rPr>
          <w:rFonts w:ascii="Georgia" w:hAnsi="Georgia" w:cs="Calibri Light"/>
          <w:bCs/>
        </w:rPr>
        <w:t xml:space="preserve"> </w:t>
      </w:r>
      <w:proofErr w:type="spellStart"/>
      <w:r w:rsidRPr="002D237F">
        <w:rPr>
          <w:rFonts w:ascii="Georgia" w:hAnsi="Georgia" w:cs="Calibri Light"/>
          <w:bCs/>
        </w:rPr>
        <w:t>utusannya</w:t>
      </w:r>
      <w:proofErr w:type="spellEnd"/>
      <w:r w:rsidRPr="002D237F">
        <w:rPr>
          <w:rFonts w:ascii="Georgia" w:hAnsi="Georgia" w:cs="Calibri Light"/>
          <w:bCs/>
        </w:rPr>
        <w:t xml:space="preserve"> </w:t>
      </w:r>
      <w:proofErr w:type="spellStart"/>
      <w:r w:rsidRPr="002D237F">
        <w:rPr>
          <w:rFonts w:ascii="Georgia" w:hAnsi="Georgia" w:cs="Calibri Light"/>
          <w:bCs/>
        </w:rPr>
        <w:t>bukan</w:t>
      </w:r>
      <w:proofErr w:type="spellEnd"/>
      <w:r w:rsidRPr="002D237F">
        <w:rPr>
          <w:rFonts w:ascii="Georgia" w:hAnsi="Georgia" w:cs="Calibri Light"/>
          <w:bCs/>
        </w:rPr>
        <w:t xml:space="preserve"> </w:t>
      </w:r>
      <w:proofErr w:type="spellStart"/>
      <w:r w:rsidRPr="002D237F">
        <w:rPr>
          <w:rFonts w:ascii="Georgia" w:hAnsi="Georgia" w:cs="Calibri Light"/>
          <w:bCs/>
        </w:rPr>
        <w:t>berdasarkan</w:t>
      </w:r>
      <w:proofErr w:type="spellEnd"/>
      <w:r w:rsidRPr="002D237F">
        <w:rPr>
          <w:rFonts w:ascii="Georgia" w:hAnsi="Georgia" w:cs="Calibri Light"/>
          <w:bCs/>
        </w:rPr>
        <w:t xml:space="preserve"> </w:t>
      </w:r>
      <w:proofErr w:type="spellStart"/>
      <w:r w:rsidRPr="002D237F">
        <w:rPr>
          <w:rFonts w:ascii="Georgia" w:hAnsi="Georgia" w:cs="Calibri Light"/>
          <w:bCs/>
        </w:rPr>
        <w:t>penampilan</w:t>
      </w:r>
      <w:proofErr w:type="spellEnd"/>
      <w:r w:rsidRPr="002D237F">
        <w:rPr>
          <w:rFonts w:ascii="Georgia" w:hAnsi="Georgia" w:cs="Calibri Light"/>
          <w:bCs/>
        </w:rPr>
        <w:t xml:space="preserve"> </w:t>
      </w:r>
      <w:proofErr w:type="spellStart"/>
      <w:r w:rsidRPr="002D237F">
        <w:rPr>
          <w:rFonts w:ascii="Georgia" w:hAnsi="Georgia" w:cs="Calibri Light"/>
          <w:bCs/>
        </w:rPr>
        <w:t>tetapi</w:t>
      </w:r>
      <w:proofErr w:type="spellEnd"/>
      <w:r w:rsidRPr="002D237F">
        <w:rPr>
          <w:rFonts w:ascii="Georgia" w:hAnsi="Georgia" w:cs="Calibri Light"/>
          <w:bCs/>
        </w:rPr>
        <w:t xml:space="preserve"> </w:t>
      </w:r>
      <w:proofErr w:type="spellStart"/>
      <w:r w:rsidRPr="002D237F">
        <w:rPr>
          <w:rFonts w:ascii="Georgia" w:hAnsi="Georgia" w:cs="Calibri Light"/>
          <w:bCs/>
        </w:rPr>
        <w:t>kehendak</w:t>
      </w:r>
      <w:proofErr w:type="spellEnd"/>
      <w:r w:rsidRPr="002D237F">
        <w:rPr>
          <w:rFonts w:ascii="Georgia" w:hAnsi="Georgia" w:cs="Calibri Light"/>
          <w:bCs/>
        </w:rPr>
        <w:t xml:space="preserve">-Nya. </w:t>
      </w:r>
      <w:proofErr w:type="spellStart"/>
      <w:r w:rsidRPr="002D237F">
        <w:rPr>
          <w:rFonts w:ascii="Georgia" w:hAnsi="Georgia" w:cs="Calibri Light"/>
          <w:bCs/>
        </w:rPr>
        <w:t>Tuhan</w:t>
      </w:r>
      <w:proofErr w:type="spellEnd"/>
      <w:r w:rsidRPr="002D237F">
        <w:rPr>
          <w:rFonts w:ascii="Georgia" w:hAnsi="Georgia" w:cs="Calibri Light"/>
          <w:bCs/>
        </w:rPr>
        <w:t xml:space="preserve"> </w:t>
      </w:r>
      <w:proofErr w:type="spellStart"/>
      <w:r w:rsidRPr="002D237F">
        <w:rPr>
          <w:rFonts w:ascii="Georgia" w:hAnsi="Georgia" w:cs="Calibri Light"/>
          <w:bCs/>
        </w:rPr>
        <w:t>memilih</w:t>
      </w:r>
      <w:proofErr w:type="spellEnd"/>
      <w:r w:rsidRPr="002D237F">
        <w:rPr>
          <w:rFonts w:ascii="Georgia" w:hAnsi="Georgia" w:cs="Calibri Light"/>
          <w:bCs/>
        </w:rPr>
        <w:t xml:space="preserve"> Daud, </w:t>
      </w:r>
      <w:proofErr w:type="spellStart"/>
      <w:r w:rsidRPr="002D237F">
        <w:rPr>
          <w:rFonts w:ascii="Georgia" w:hAnsi="Georgia" w:cs="Calibri Light"/>
          <w:bCs/>
        </w:rPr>
        <w:t>anak</w:t>
      </w:r>
      <w:proofErr w:type="spellEnd"/>
      <w:r w:rsidRPr="002D237F">
        <w:rPr>
          <w:rFonts w:ascii="Georgia" w:hAnsi="Georgia" w:cs="Calibri Light"/>
          <w:bCs/>
        </w:rPr>
        <w:t xml:space="preserve"> </w:t>
      </w:r>
      <w:proofErr w:type="spellStart"/>
      <w:r w:rsidRPr="002D237F">
        <w:rPr>
          <w:rFonts w:ascii="Georgia" w:hAnsi="Georgia" w:cs="Calibri Light"/>
          <w:bCs/>
        </w:rPr>
        <w:t>bungsu</w:t>
      </w:r>
      <w:proofErr w:type="spellEnd"/>
      <w:r w:rsidRPr="002D237F">
        <w:rPr>
          <w:rFonts w:ascii="Georgia" w:hAnsi="Georgia" w:cs="Calibri Light"/>
          <w:bCs/>
        </w:rPr>
        <w:t xml:space="preserve"> Isai, </w:t>
      </w:r>
      <w:proofErr w:type="spellStart"/>
      <w:r w:rsidRPr="002D237F">
        <w:rPr>
          <w:rFonts w:ascii="Georgia" w:hAnsi="Georgia" w:cs="Calibri Light"/>
          <w:bCs/>
        </w:rPr>
        <w:t>untuk</w:t>
      </w:r>
      <w:proofErr w:type="spellEnd"/>
      <w:r w:rsidRPr="002D237F">
        <w:rPr>
          <w:rFonts w:ascii="Georgia" w:hAnsi="Georgia" w:cs="Calibri Light"/>
          <w:bCs/>
        </w:rPr>
        <w:t xml:space="preserve"> </w:t>
      </w:r>
      <w:proofErr w:type="spellStart"/>
      <w:r w:rsidRPr="002D237F">
        <w:rPr>
          <w:rFonts w:ascii="Georgia" w:hAnsi="Georgia" w:cs="Calibri Light"/>
          <w:bCs/>
        </w:rPr>
        <w:t>menggantikan</w:t>
      </w:r>
      <w:proofErr w:type="spellEnd"/>
      <w:r w:rsidRPr="002D237F">
        <w:rPr>
          <w:rFonts w:ascii="Georgia" w:hAnsi="Georgia" w:cs="Calibri Light"/>
          <w:bCs/>
        </w:rPr>
        <w:t xml:space="preserve"> Raja Saul </w:t>
      </w:r>
      <w:proofErr w:type="spellStart"/>
      <w:r w:rsidRPr="002D237F">
        <w:rPr>
          <w:rFonts w:ascii="Georgia" w:hAnsi="Georgia" w:cs="Calibri Light"/>
          <w:bCs/>
        </w:rPr>
        <w:t>sebagai</w:t>
      </w:r>
      <w:proofErr w:type="spellEnd"/>
      <w:r w:rsidRPr="002D237F">
        <w:rPr>
          <w:rFonts w:ascii="Georgia" w:hAnsi="Georgia" w:cs="Calibri Light"/>
          <w:bCs/>
        </w:rPr>
        <w:t xml:space="preserve"> Raja Israel. </w:t>
      </w:r>
      <w:proofErr w:type="spellStart"/>
      <w:r w:rsidRPr="002D237F">
        <w:rPr>
          <w:rFonts w:ascii="Georgia" w:hAnsi="Georgia" w:cs="Calibri Light"/>
          <w:bCs/>
        </w:rPr>
        <w:t>Ini</w:t>
      </w:r>
      <w:proofErr w:type="spellEnd"/>
      <w:r w:rsidRPr="002D237F">
        <w:rPr>
          <w:rFonts w:ascii="Georgia" w:hAnsi="Georgia" w:cs="Calibri Light"/>
          <w:bCs/>
        </w:rPr>
        <w:t xml:space="preserve"> </w:t>
      </w:r>
      <w:proofErr w:type="spellStart"/>
      <w:r w:rsidRPr="002D237F">
        <w:rPr>
          <w:rFonts w:ascii="Georgia" w:hAnsi="Georgia" w:cs="Calibri Light"/>
          <w:bCs/>
        </w:rPr>
        <w:t>adalah</w:t>
      </w:r>
      <w:proofErr w:type="spellEnd"/>
      <w:r w:rsidRPr="002D237F">
        <w:rPr>
          <w:rFonts w:ascii="Georgia" w:hAnsi="Georgia" w:cs="Calibri Light"/>
          <w:bCs/>
        </w:rPr>
        <w:t xml:space="preserve"> </w:t>
      </w:r>
      <w:proofErr w:type="spellStart"/>
      <w:r w:rsidRPr="002D237F">
        <w:rPr>
          <w:rFonts w:ascii="Georgia" w:hAnsi="Georgia" w:cs="Calibri Light"/>
          <w:bCs/>
        </w:rPr>
        <w:t>awal</w:t>
      </w:r>
      <w:proofErr w:type="spellEnd"/>
      <w:r w:rsidRPr="002D237F">
        <w:rPr>
          <w:rFonts w:ascii="Georgia" w:hAnsi="Georgia" w:cs="Calibri Light"/>
          <w:bCs/>
        </w:rPr>
        <w:t xml:space="preserve"> </w:t>
      </w:r>
      <w:proofErr w:type="spellStart"/>
      <w:r w:rsidRPr="002D237F">
        <w:rPr>
          <w:rFonts w:ascii="Georgia" w:hAnsi="Georgia" w:cs="Calibri Light"/>
          <w:bCs/>
        </w:rPr>
        <w:t>dari</w:t>
      </w:r>
      <w:proofErr w:type="spellEnd"/>
      <w:r w:rsidRPr="002D237F">
        <w:rPr>
          <w:rFonts w:ascii="Georgia" w:hAnsi="Georgia" w:cs="Calibri Light"/>
          <w:bCs/>
        </w:rPr>
        <w:t xml:space="preserve"> </w:t>
      </w:r>
      <w:proofErr w:type="spellStart"/>
      <w:r w:rsidRPr="002D237F">
        <w:rPr>
          <w:rFonts w:ascii="Georgia" w:hAnsi="Georgia" w:cs="Calibri Light"/>
          <w:bCs/>
        </w:rPr>
        <w:t>rencana</w:t>
      </w:r>
      <w:proofErr w:type="spellEnd"/>
      <w:r w:rsidRPr="002D237F">
        <w:rPr>
          <w:rFonts w:ascii="Georgia" w:hAnsi="Georgia" w:cs="Calibri Light"/>
          <w:bCs/>
        </w:rPr>
        <w:t xml:space="preserve"> </w:t>
      </w:r>
      <w:proofErr w:type="spellStart"/>
      <w:r w:rsidRPr="002D237F">
        <w:rPr>
          <w:rFonts w:ascii="Georgia" w:hAnsi="Georgia" w:cs="Calibri Light"/>
          <w:bCs/>
        </w:rPr>
        <w:t>Tuhan</w:t>
      </w:r>
      <w:proofErr w:type="spellEnd"/>
      <w:r w:rsidRPr="002D237F">
        <w:rPr>
          <w:rFonts w:ascii="Georgia" w:hAnsi="Georgia" w:cs="Calibri Light"/>
          <w:bCs/>
        </w:rPr>
        <w:t xml:space="preserve"> </w:t>
      </w:r>
      <w:proofErr w:type="spellStart"/>
      <w:r w:rsidRPr="002D237F">
        <w:rPr>
          <w:rFonts w:ascii="Georgia" w:hAnsi="Georgia" w:cs="Calibri Light"/>
          <w:bCs/>
        </w:rPr>
        <w:t>untuk</w:t>
      </w:r>
      <w:proofErr w:type="spellEnd"/>
      <w:r w:rsidRPr="002D237F">
        <w:rPr>
          <w:rFonts w:ascii="Georgia" w:hAnsi="Georgia" w:cs="Calibri Light"/>
          <w:bCs/>
        </w:rPr>
        <w:t xml:space="preserve"> </w:t>
      </w:r>
      <w:proofErr w:type="spellStart"/>
      <w:r w:rsidRPr="002D237F">
        <w:rPr>
          <w:rFonts w:ascii="Georgia" w:hAnsi="Georgia" w:cs="Calibri Light"/>
          <w:bCs/>
        </w:rPr>
        <w:t>membenahi</w:t>
      </w:r>
      <w:proofErr w:type="spellEnd"/>
      <w:r w:rsidRPr="002D237F">
        <w:rPr>
          <w:rFonts w:ascii="Georgia" w:hAnsi="Georgia" w:cs="Calibri Light"/>
          <w:bCs/>
        </w:rPr>
        <w:t xml:space="preserve"> </w:t>
      </w:r>
      <w:proofErr w:type="spellStart"/>
      <w:r w:rsidRPr="002D237F">
        <w:rPr>
          <w:rFonts w:ascii="Georgia" w:hAnsi="Georgia" w:cs="Calibri Light"/>
          <w:bCs/>
        </w:rPr>
        <w:t>kekacauan</w:t>
      </w:r>
      <w:proofErr w:type="spellEnd"/>
      <w:r w:rsidRPr="002D237F">
        <w:rPr>
          <w:rFonts w:ascii="Georgia" w:hAnsi="Georgia" w:cs="Calibri Light"/>
          <w:bCs/>
        </w:rPr>
        <w:t xml:space="preserve"> yang </w:t>
      </w:r>
      <w:proofErr w:type="spellStart"/>
      <w:r w:rsidRPr="002D237F">
        <w:rPr>
          <w:rFonts w:ascii="Georgia" w:hAnsi="Georgia" w:cs="Calibri Light"/>
          <w:bCs/>
        </w:rPr>
        <w:t>dialami</w:t>
      </w:r>
      <w:proofErr w:type="spellEnd"/>
      <w:r w:rsidRPr="002D237F">
        <w:rPr>
          <w:rFonts w:ascii="Georgia" w:hAnsi="Georgia" w:cs="Calibri Light"/>
          <w:bCs/>
        </w:rPr>
        <w:t xml:space="preserve"> oleh </w:t>
      </w:r>
      <w:proofErr w:type="spellStart"/>
      <w:r w:rsidRPr="002D237F">
        <w:rPr>
          <w:rFonts w:ascii="Georgia" w:hAnsi="Georgia" w:cs="Calibri Light"/>
          <w:bCs/>
        </w:rPr>
        <w:t>bangsa</w:t>
      </w:r>
      <w:proofErr w:type="spellEnd"/>
      <w:r w:rsidRPr="002D237F">
        <w:rPr>
          <w:rFonts w:ascii="Georgia" w:hAnsi="Georgia" w:cs="Calibri Light"/>
          <w:bCs/>
        </w:rPr>
        <w:t xml:space="preserve"> Israel. </w:t>
      </w:r>
      <w:proofErr w:type="spellStart"/>
      <w:r w:rsidRPr="002D237F">
        <w:rPr>
          <w:rFonts w:ascii="Georgia" w:hAnsi="Georgia" w:cs="Calibri Light"/>
          <w:bCs/>
        </w:rPr>
        <w:t>Begitu</w:t>
      </w:r>
      <w:proofErr w:type="spellEnd"/>
      <w:r w:rsidRPr="002D237F">
        <w:rPr>
          <w:rFonts w:ascii="Georgia" w:hAnsi="Georgia" w:cs="Calibri Light"/>
          <w:bCs/>
        </w:rPr>
        <w:t xml:space="preserve"> juga </w:t>
      </w:r>
      <w:proofErr w:type="spellStart"/>
      <w:r w:rsidRPr="002D237F">
        <w:rPr>
          <w:rFonts w:ascii="Georgia" w:hAnsi="Georgia" w:cs="Calibri Light"/>
          <w:bCs/>
        </w:rPr>
        <w:t>bagi</w:t>
      </w:r>
      <w:proofErr w:type="spellEnd"/>
      <w:r w:rsidRPr="002D237F">
        <w:rPr>
          <w:rFonts w:ascii="Georgia" w:hAnsi="Georgia" w:cs="Calibri Light"/>
          <w:bCs/>
        </w:rPr>
        <w:t xml:space="preserve"> Daud, </w:t>
      </w:r>
      <w:proofErr w:type="spellStart"/>
      <w:r w:rsidRPr="002D237F">
        <w:rPr>
          <w:rFonts w:ascii="Georgia" w:hAnsi="Georgia" w:cs="Calibri Light"/>
          <w:bCs/>
        </w:rPr>
        <w:t>pengurapan</w:t>
      </w:r>
      <w:proofErr w:type="spellEnd"/>
      <w:r w:rsidRPr="002D237F">
        <w:rPr>
          <w:rFonts w:ascii="Georgia" w:hAnsi="Georgia" w:cs="Calibri Light"/>
          <w:bCs/>
        </w:rPr>
        <w:t xml:space="preserve"> yang </w:t>
      </w:r>
      <w:proofErr w:type="spellStart"/>
      <w:r w:rsidRPr="002D237F">
        <w:rPr>
          <w:rFonts w:ascii="Georgia" w:hAnsi="Georgia" w:cs="Calibri Light"/>
          <w:bCs/>
        </w:rPr>
        <w:t>dia</w:t>
      </w:r>
      <w:proofErr w:type="spellEnd"/>
      <w:r w:rsidRPr="002D237F">
        <w:rPr>
          <w:rFonts w:ascii="Georgia" w:hAnsi="Georgia" w:cs="Calibri Light"/>
          <w:bCs/>
        </w:rPr>
        <w:t xml:space="preserve"> </w:t>
      </w:r>
      <w:proofErr w:type="spellStart"/>
      <w:r w:rsidRPr="002D237F">
        <w:rPr>
          <w:rFonts w:ascii="Georgia" w:hAnsi="Georgia" w:cs="Calibri Light"/>
          <w:bCs/>
        </w:rPr>
        <w:t>terima</w:t>
      </w:r>
      <w:proofErr w:type="spellEnd"/>
      <w:r w:rsidRPr="002D237F">
        <w:rPr>
          <w:rFonts w:ascii="Georgia" w:hAnsi="Georgia" w:cs="Calibri Light"/>
          <w:bCs/>
        </w:rPr>
        <w:t xml:space="preserve"> </w:t>
      </w:r>
      <w:proofErr w:type="spellStart"/>
      <w:r w:rsidRPr="002D237F">
        <w:rPr>
          <w:rFonts w:ascii="Georgia" w:hAnsi="Georgia" w:cs="Calibri Light"/>
          <w:bCs/>
        </w:rPr>
        <w:t>lewat</w:t>
      </w:r>
      <w:proofErr w:type="spellEnd"/>
      <w:r w:rsidRPr="002D237F">
        <w:rPr>
          <w:rFonts w:ascii="Georgia" w:hAnsi="Georgia" w:cs="Calibri Light"/>
          <w:bCs/>
        </w:rPr>
        <w:t xml:space="preserve"> Nabi Samuel </w:t>
      </w:r>
      <w:proofErr w:type="spellStart"/>
      <w:r w:rsidRPr="002D237F">
        <w:rPr>
          <w:rFonts w:ascii="Georgia" w:hAnsi="Georgia" w:cs="Calibri Light"/>
          <w:bCs/>
        </w:rPr>
        <w:t>menjadi</w:t>
      </w:r>
      <w:proofErr w:type="spellEnd"/>
      <w:r w:rsidRPr="002D237F">
        <w:rPr>
          <w:rFonts w:ascii="Georgia" w:hAnsi="Georgia" w:cs="Calibri Light"/>
          <w:bCs/>
        </w:rPr>
        <w:t xml:space="preserve"> </w:t>
      </w:r>
      <w:proofErr w:type="spellStart"/>
      <w:r w:rsidRPr="002D237F">
        <w:rPr>
          <w:rFonts w:ascii="Georgia" w:hAnsi="Georgia" w:cs="Calibri Light"/>
          <w:bCs/>
        </w:rPr>
        <w:t>awal</w:t>
      </w:r>
      <w:proofErr w:type="spellEnd"/>
      <w:r w:rsidRPr="002D237F">
        <w:rPr>
          <w:rFonts w:ascii="Georgia" w:hAnsi="Georgia" w:cs="Calibri Light"/>
          <w:bCs/>
        </w:rPr>
        <w:t xml:space="preserve"> </w:t>
      </w:r>
      <w:proofErr w:type="spellStart"/>
      <w:r w:rsidRPr="002D237F">
        <w:rPr>
          <w:rFonts w:ascii="Georgia" w:hAnsi="Georgia" w:cs="Calibri Light"/>
          <w:bCs/>
        </w:rPr>
        <w:t>baru</w:t>
      </w:r>
      <w:proofErr w:type="spellEnd"/>
      <w:r w:rsidRPr="002D237F">
        <w:rPr>
          <w:rFonts w:ascii="Georgia" w:hAnsi="Georgia" w:cs="Calibri Light"/>
          <w:bCs/>
        </w:rPr>
        <w:t xml:space="preserve"> </w:t>
      </w:r>
      <w:proofErr w:type="spellStart"/>
      <w:r w:rsidRPr="002D237F">
        <w:rPr>
          <w:rFonts w:ascii="Georgia" w:hAnsi="Georgia" w:cs="Calibri Light"/>
          <w:bCs/>
        </w:rPr>
        <w:t>untuk</w:t>
      </w:r>
      <w:proofErr w:type="spellEnd"/>
      <w:r w:rsidRPr="002D237F">
        <w:rPr>
          <w:rFonts w:ascii="Georgia" w:hAnsi="Georgia" w:cs="Calibri Light"/>
          <w:bCs/>
        </w:rPr>
        <w:t xml:space="preserve"> </w:t>
      </w:r>
      <w:proofErr w:type="spellStart"/>
      <w:r w:rsidRPr="002D237F">
        <w:rPr>
          <w:rFonts w:ascii="Georgia" w:hAnsi="Georgia" w:cs="Calibri Light"/>
          <w:bCs/>
        </w:rPr>
        <w:t>menatap</w:t>
      </w:r>
      <w:proofErr w:type="spellEnd"/>
      <w:r w:rsidRPr="002D237F">
        <w:rPr>
          <w:rFonts w:ascii="Georgia" w:hAnsi="Georgia" w:cs="Calibri Light"/>
          <w:bCs/>
        </w:rPr>
        <w:t xml:space="preserve"> </w:t>
      </w:r>
      <w:proofErr w:type="spellStart"/>
      <w:r w:rsidRPr="002D237F">
        <w:rPr>
          <w:rFonts w:ascii="Georgia" w:hAnsi="Georgia" w:cs="Calibri Light"/>
          <w:bCs/>
        </w:rPr>
        <w:t>kehidupan</w:t>
      </w:r>
      <w:proofErr w:type="spellEnd"/>
      <w:r w:rsidRPr="002D237F">
        <w:rPr>
          <w:rFonts w:ascii="Georgia" w:hAnsi="Georgia" w:cs="Calibri Light"/>
          <w:bCs/>
        </w:rPr>
        <w:t xml:space="preserve"> </w:t>
      </w:r>
      <w:proofErr w:type="spellStart"/>
      <w:r w:rsidRPr="002D237F">
        <w:rPr>
          <w:rFonts w:ascii="Georgia" w:hAnsi="Georgia" w:cs="Calibri Light"/>
          <w:bCs/>
        </w:rPr>
        <w:t>baru</w:t>
      </w:r>
      <w:proofErr w:type="spellEnd"/>
      <w:r w:rsidRPr="002D237F">
        <w:rPr>
          <w:rFonts w:ascii="Georgia" w:hAnsi="Georgia" w:cs="Calibri Light"/>
          <w:bCs/>
        </w:rPr>
        <w:t xml:space="preserve"> </w:t>
      </w:r>
      <w:proofErr w:type="spellStart"/>
      <w:r w:rsidRPr="002D237F">
        <w:rPr>
          <w:rFonts w:ascii="Georgia" w:hAnsi="Georgia" w:cs="Calibri Light"/>
          <w:bCs/>
        </w:rPr>
        <w:t>baginya</w:t>
      </w:r>
      <w:proofErr w:type="spellEnd"/>
      <w:r w:rsidRPr="002D237F">
        <w:rPr>
          <w:rFonts w:ascii="Georgia" w:hAnsi="Georgia" w:cs="Calibri Light"/>
          <w:bCs/>
        </w:rPr>
        <w:t>.</w:t>
      </w:r>
    </w:p>
    <w:p w14:paraId="059E22DD" w14:textId="77777777" w:rsidR="00542D14" w:rsidRPr="002D237F" w:rsidRDefault="00542D14" w:rsidP="00542D14">
      <w:pPr>
        <w:rPr>
          <w:rFonts w:ascii="Georgia" w:hAnsi="Georgia" w:cs="Calibri Light"/>
          <w:bCs/>
        </w:rPr>
      </w:pPr>
    </w:p>
    <w:p w14:paraId="1EAC1DE7" w14:textId="77777777" w:rsidR="00542D14" w:rsidRPr="002D237F" w:rsidRDefault="00542D14" w:rsidP="00542D14">
      <w:pPr>
        <w:rPr>
          <w:rFonts w:ascii="Georgia" w:hAnsi="Georgia" w:cs="Calibri Light"/>
          <w:bCs/>
        </w:rPr>
      </w:pPr>
      <w:proofErr w:type="spellStart"/>
      <w:r w:rsidRPr="002D237F">
        <w:rPr>
          <w:rFonts w:ascii="Georgia" w:hAnsi="Georgia" w:cs="Calibri Light"/>
          <w:bCs/>
        </w:rPr>
        <w:t>Pembagian</w:t>
      </w:r>
      <w:proofErr w:type="spellEnd"/>
      <w:r w:rsidRPr="002D237F">
        <w:rPr>
          <w:rFonts w:ascii="Georgia" w:hAnsi="Georgia" w:cs="Calibri Light"/>
          <w:bCs/>
        </w:rPr>
        <w:t xml:space="preserve"> </w:t>
      </w:r>
      <w:proofErr w:type="spellStart"/>
      <w:r w:rsidRPr="002D237F">
        <w:rPr>
          <w:rFonts w:ascii="Georgia" w:hAnsi="Georgia" w:cs="Calibri Light"/>
          <w:bCs/>
        </w:rPr>
        <w:t>perikop</w:t>
      </w:r>
      <w:proofErr w:type="spellEnd"/>
      <w:r w:rsidRPr="002D237F">
        <w:rPr>
          <w:rFonts w:ascii="Georgia" w:hAnsi="Georgia" w:cs="Calibri Light"/>
          <w:bCs/>
        </w:rPr>
        <w:t xml:space="preserve">: </w:t>
      </w:r>
    </w:p>
    <w:p w14:paraId="4C03E170" w14:textId="2245B1B8" w:rsidR="00542D14" w:rsidRPr="002D237F" w:rsidRDefault="00542D14" w:rsidP="005F305A">
      <w:pPr>
        <w:ind w:left="1134" w:hanging="1134"/>
        <w:rPr>
          <w:rFonts w:ascii="Georgia" w:hAnsi="Georgia" w:cs="Calibri Light"/>
          <w:bCs/>
        </w:rPr>
      </w:pPr>
      <w:r w:rsidRPr="002D237F">
        <w:rPr>
          <w:rFonts w:ascii="Georgia" w:hAnsi="Georgia" w:cs="Calibri Light"/>
          <w:bCs/>
        </w:rPr>
        <w:t>Ay</w:t>
      </w:r>
      <w:r w:rsidR="005F305A">
        <w:rPr>
          <w:rFonts w:ascii="Georgia" w:hAnsi="Georgia" w:cs="Calibri Light"/>
          <w:bCs/>
        </w:rPr>
        <w:t xml:space="preserve"> </w:t>
      </w:r>
      <w:r w:rsidRPr="002D237F">
        <w:rPr>
          <w:rFonts w:ascii="Georgia" w:hAnsi="Georgia" w:cs="Calibri Light"/>
          <w:bCs/>
        </w:rPr>
        <w:t>1</w:t>
      </w:r>
      <w:r w:rsidR="005F305A">
        <w:rPr>
          <w:rFonts w:ascii="Georgia" w:hAnsi="Georgia" w:cs="Calibri Light"/>
          <w:bCs/>
        </w:rPr>
        <w:t>-</w:t>
      </w:r>
      <w:r w:rsidRPr="002D237F">
        <w:rPr>
          <w:rFonts w:ascii="Georgia" w:hAnsi="Georgia" w:cs="Calibri Light"/>
          <w:bCs/>
        </w:rPr>
        <w:t xml:space="preserve">5: </w:t>
      </w:r>
      <w:r w:rsidR="005F305A">
        <w:rPr>
          <w:rFonts w:ascii="Georgia" w:hAnsi="Georgia" w:cs="Calibri Light"/>
          <w:bCs/>
        </w:rPr>
        <w:tab/>
      </w:r>
      <w:proofErr w:type="spellStart"/>
      <w:r w:rsidRPr="002D237F">
        <w:rPr>
          <w:rFonts w:ascii="Georgia" w:hAnsi="Georgia" w:cs="Calibri Light"/>
          <w:bCs/>
        </w:rPr>
        <w:t>Kesedihan</w:t>
      </w:r>
      <w:proofErr w:type="spellEnd"/>
      <w:r w:rsidRPr="002D237F">
        <w:rPr>
          <w:rFonts w:ascii="Georgia" w:hAnsi="Georgia" w:cs="Calibri Light"/>
          <w:bCs/>
        </w:rPr>
        <w:t xml:space="preserve"> Samuel </w:t>
      </w:r>
      <w:proofErr w:type="spellStart"/>
      <w:r w:rsidRPr="002D237F">
        <w:rPr>
          <w:rFonts w:ascii="Georgia" w:hAnsi="Georgia" w:cs="Calibri Light"/>
          <w:bCs/>
        </w:rPr>
        <w:t>karena</w:t>
      </w:r>
      <w:proofErr w:type="spellEnd"/>
      <w:r w:rsidRPr="002D237F">
        <w:rPr>
          <w:rFonts w:ascii="Georgia" w:hAnsi="Georgia" w:cs="Calibri Light"/>
          <w:bCs/>
        </w:rPr>
        <w:t xml:space="preserve"> </w:t>
      </w:r>
      <w:proofErr w:type="spellStart"/>
      <w:r w:rsidR="005F305A">
        <w:rPr>
          <w:rFonts w:ascii="Georgia" w:hAnsi="Georgia" w:cs="Calibri Light"/>
          <w:bCs/>
        </w:rPr>
        <w:t>p</w:t>
      </w:r>
      <w:r w:rsidRPr="002D237F">
        <w:rPr>
          <w:rFonts w:ascii="Georgia" w:hAnsi="Georgia" w:cs="Calibri Light"/>
          <w:bCs/>
        </w:rPr>
        <w:t>emberontakan</w:t>
      </w:r>
      <w:proofErr w:type="spellEnd"/>
      <w:r w:rsidRPr="002D237F">
        <w:rPr>
          <w:rFonts w:ascii="Georgia" w:hAnsi="Georgia" w:cs="Calibri Light"/>
          <w:bCs/>
        </w:rPr>
        <w:t>/</w:t>
      </w:r>
      <w:proofErr w:type="spellStart"/>
      <w:r w:rsidRPr="002D237F">
        <w:rPr>
          <w:rFonts w:ascii="Georgia" w:hAnsi="Georgia" w:cs="Calibri Light"/>
          <w:bCs/>
        </w:rPr>
        <w:t>keti</w:t>
      </w:r>
      <w:r w:rsidR="005F305A">
        <w:rPr>
          <w:rFonts w:ascii="Georgia" w:hAnsi="Georgia" w:cs="Calibri Light"/>
          <w:bCs/>
        </w:rPr>
        <w:t>-</w:t>
      </w:r>
      <w:r w:rsidRPr="002D237F">
        <w:rPr>
          <w:rFonts w:ascii="Georgia" w:hAnsi="Georgia" w:cs="Calibri Light"/>
          <w:bCs/>
        </w:rPr>
        <w:t>dakta</w:t>
      </w:r>
      <w:r>
        <w:rPr>
          <w:rFonts w:ascii="Georgia" w:hAnsi="Georgia" w:cs="Calibri Light"/>
          <w:bCs/>
          <w:lang w:val="id-ID"/>
        </w:rPr>
        <w:t>at</w:t>
      </w:r>
      <w:proofErr w:type="spellEnd"/>
      <w:r w:rsidRPr="002D237F">
        <w:rPr>
          <w:rFonts w:ascii="Georgia" w:hAnsi="Georgia" w:cs="Calibri Light"/>
          <w:bCs/>
        </w:rPr>
        <w:t xml:space="preserve">an Saul </w:t>
      </w:r>
      <w:proofErr w:type="spellStart"/>
      <w:r w:rsidRPr="002D237F">
        <w:rPr>
          <w:rFonts w:ascii="Georgia" w:hAnsi="Georgia" w:cs="Calibri Light"/>
          <w:bCs/>
        </w:rPr>
        <w:t>kepadanya</w:t>
      </w:r>
      <w:proofErr w:type="spellEnd"/>
      <w:r w:rsidRPr="002D237F">
        <w:rPr>
          <w:rFonts w:ascii="Georgia" w:hAnsi="Georgia" w:cs="Calibri Light"/>
          <w:bCs/>
        </w:rPr>
        <w:t xml:space="preserve"> dan </w:t>
      </w:r>
      <w:proofErr w:type="spellStart"/>
      <w:r w:rsidRPr="002D237F">
        <w:rPr>
          <w:rFonts w:ascii="Georgia" w:hAnsi="Georgia" w:cs="Calibri Light"/>
          <w:bCs/>
        </w:rPr>
        <w:t>ketakutan</w:t>
      </w:r>
      <w:proofErr w:type="spellEnd"/>
      <w:r w:rsidRPr="002D237F">
        <w:rPr>
          <w:rFonts w:ascii="Georgia" w:hAnsi="Georgia" w:cs="Calibri Light"/>
          <w:bCs/>
        </w:rPr>
        <w:t xml:space="preserve"> </w:t>
      </w:r>
      <w:proofErr w:type="spellStart"/>
      <w:r w:rsidRPr="002D237F">
        <w:rPr>
          <w:rFonts w:ascii="Georgia" w:hAnsi="Georgia" w:cs="Calibri Light"/>
          <w:bCs/>
        </w:rPr>
        <w:t>warga</w:t>
      </w:r>
      <w:proofErr w:type="spellEnd"/>
      <w:r w:rsidRPr="002D237F">
        <w:rPr>
          <w:rFonts w:ascii="Georgia" w:hAnsi="Georgia" w:cs="Calibri Light"/>
          <w:bCs/>
        </w:rPr>
        <w:t xml:space="preserve"> </w:t>
      </w:r>
      <w:proofErr w:type="spellStart"/>
      <w:r w:rsidRPr="002D237F">
        <w:rPr>
          <w:rFonts w:ascii="Georgia" w:hAnsi="Georgia" w:cs="Calibri Light"/>
          <w:bCs/>
        </w:rPr>
        <w:t>Betlehem</w:t>
      </w:r>
      <w:proofErr w:type="spellEnd"/>
      <w:r w:rsidRPr="002D237F">
        <w:rPr>
          <w:rFonts w:ascii="Georgia" w:hAnsi="Georgia" w:cs="Calibri Light"/>
          <w:bCs/>
        </w:rPr>
        <w:t xml:space="preserve"> </w:t>
      </w:r>
      <w:proofErr w:type="spellStart"/>
      <w:r w:rsidRPr="002D237F">
        <w:rPr>
          <w:rFonts w:ascii="Georgia" w:hAnsi="Georgia" w:cs="Calibri Light"/>
          <w:bCs/>
        </w:rPr>
        <w:t>atas</w:t>
      </w:r>
      <w:proofErr w:type="spellEnd"/>
      <w:r w:rsidRPr="002D237F">
        <w:rPr>
          <w:rFonts w:ascii="Georgia" w:hAnsi="Georgia" w:cs="Calibri Light"/>
          <w:bCs/>
        </w:rPr>
        <w:t xml:space="preserve"> </w:t>
      </w:r>
      <w:proofErr w:type="spellStart"/>
      <w:r w:rsidRPr="002D237F">
        <w:rPr>
          <w:rFonts w:ascii="Georgia" w:hAnsi="Georgia" w:cs="Calibri Light"/>
          <w:bCs/>
        </w:rPr>
        <w:t>kedatangan</w:t>
      </w:r>
      <w:proofErr w:type="spellEnd"/>
      <w:r w:rsidRPr="002D237F">
        <w:rPr>
          <w:rFonts w:ascii="Georgia" w:hAnsi="Georgia" w:cs="Calibri Light"/>
          <w:bCs/>
        </w:rPr>
        <w:t xml:space="preserve"> Samuel.</w:t>
      </w:r>
    </w:p>
    <w:p w14:paraId="4BEC5A35" w14:textId="12D428F6" w:rsidR="00542D14" w:rsidRPr="002D237F" w:rsidRDefault="00542D14" w:rsidP="005F305A">
      <w:pPr>
        <w:ind w:left="1134" w:hanging="1134"/>
        <w:rPr>
          <w:rFonts w:ascii="Georgia" w:hAnsi="Georgia" w:cs="Calibri Light"/>
          <w:bCs/>
        </w:rPr>
      </w:pPr>
      <w:r w:rsidRPr="002D237F">
        <w:rPr>
          <w:rFonts w:ascii="Georgia" w:hAnsi="Georgia" w:cs="Calibri Light"/>
          <w:bCs/>
        </w:rPr>
        <w:t>Ay</w:t>
      </w:r>
      <w:r w:rsidR="005F305A">
        <w:rPr>
          <w:rFonts w:ascii="Georgia" w:hAnsi="Georgia" w:cs="Calibri Light"/>
          <w:bCs/>
        </w:rPr>
        <w:t xml:space="preserve"> </w:t>
      </w:r>
      <w:r w:rsidRPr="002D237F">
        <w:rPr>
          <w:rFonts w:ascii="Georgia" w:hAnsi="Georgia" w:cs="Calibri Light"/>
          <w:bCs/>
        </w:rPr>
        <w:t>6</w:t>
      </w:r>
      <w:r w:rsidR="005F305A">
        <w:rPr>
          <w:rFonts w:ascii="Georgia" w:hAnsi="Georgia" w:cs="Calibri Light"/>
          <w:bCs/>
        </w:rPr>
        <w:t>-</w:t>
      </w:r>
      <w:r w:rsidRPr="002D237F">
        <w:rPr>
          <w:rFonts w:ascii="Georgia" w:hAnsi="Georgia" w:cs="Calibri Light"/>
          <w:bCs/>
        </w:rPr>
        <w:t xml:space="preserve">13: </w:t>
      </w:r>
      <w:r w:rsidR="005F305A">
        <w:rPr>
          <w:rFonts w:ascii="Georgia" w:hAnsi="Georgia" w:cs="Calibri Light"/>
          <w:bCs/>
        </w:rPr>
        <w:tab/>
      </w:r>
      <w:proofErr w:type="spellStart"/>
      <w:r w:rsidRPr="002D237F">
        <w:rPr>
          <w:rFonts w:ascii="Georgia" w:hAnsi="Georgia" w:cs="Calibri Light"/>
          <w:bCs/>
        </w:rPr>
        <w:t>Tuhan</w:t>
      </w:r>
      <w:proofErr w:type="spellEnd"/>
      <w:r w:rsidRPr="002D237F">
        <w:rPr>
          <w:rFonts w:ascii="Georgia" w:hAnsi="Georgia" w:cs="Calibri Light"/>
          <w:bCs/>
        </w:rPr>
        <w:t xml:space="preserve"> </w:t>
      </w:r>
      <w:proofErr w:type="spellStart"/>
      <w:r w:rsidRPr="002D237F">
        <w:rPr>
          <w:rFonts w:ascii="Georgia" w:hAnsi="Georgia" w:cs="Calibri Light"/>
          <w:bCs/>
        </w:rPr>
        <w:t>menunjuk</w:t>
      </w:r>
      <w:proofErr w:type="spellEnd"/>
      <w:r w:rsidRPr="002D237F">
        <w:rPr>
          <w:rFonts w:ascii="Georgia" w:hAnsi="Georgia" w:cs="Calibri Light"/>
          <w:bCs/>
        </w:rPr>
        <w:t xml:space="preserve"> Daud </w:t>
      </w:r>
      <w:proofErr w:type="spellStart"/>
      <w:r w:rsidRPr="002D237F">
        <w:rPr>
          <w:rFonts w:ascii="Georgia" w:hAnsi="Georgia" w:cs="Calibri Light"/>
          <w:bCs/>
        </w:rPr>
        <w:t>sebagai</w:t>
      </w:r>
      <w:proofErr w:type="spellEnd"/>
      <w:r w:rsidRPr="002D237F">
        <w:rPr>
          <w:rFonts w:ascii="Georgia" w:hAnsi="Georgia" w:cs="Calibri Light"/>
          <w:bCs/>
        </w:rPr>
        <w:t xml:space="preserve"> </w:t>
      </w:r>
      <w:proofErr w:type="spellStart"/>
      <w:r w:rsidRPr="002D237F">
        <w:rPr>
          <w:rFonts w:ascii="Georgia" w:hAnsi="Georgia" w:cs="Calibri Light"/>
          <w:bCs/>
        </w:rPr>
        <w:t>pengganti</w:t>
      </w:r>
      <w:proofErr w:type="spellEnd"/>
      <w:r w:rsidRPr="002D237F">
        <w:rPr>
          <w:rFonts w:ascii="Georgia" w:hAnsi="Georgia" w:cs="Calibri Light"/>
          <w:bCs/>
        </w:rPr>
        <w:t xml:space="preserve"> Saul. Awal </w:t>
      </w:r>
      <w:proofErr w:type="spellStart"/>
      <w:r w:rsidRPr="002D237F">
        <w:rPr>
          <w:rFonts w:ascii="Georgia" w:hAnsi="Georgia" w:cs="Calibri Light"/>
          <w:bCs/>
        </w:rPr>
        <w:t>dari</w:t>
      </w:r>
      <w:proofErr w:type="spellEnd"/>
      <w:r w:rsidRPr="002D237F">
        <w:rPr>
          <w:rFonts w:ascii="Georgia" w:hAnsi="Georgia" w:cs="Calibri Light"/>
          <w:bCs/>
        </w:rPr>
        <w:t xml:space="preserve"> </w:t>
      </w:r>
      <w:proofErr w:type="spellStart"/>
      <w:r w:rsidRPr="002D237F">
        <w:rPr>
          <w:rFonts w:ascii="Georgia" w:hAnsi="Georgia" w:cs="Calibri Light"/>
          <w:bCs/>
        </w:rPr>
        <w:t>perjalanan</w:t>
      </w:r>
      <w:proofErr w:type="spellEnd"/>
      <w:r w:rsidRPr="002D237F">
        <w:rPr>
          <w:rFonts w:ascii="Georgia" w:hAnsi="Georgia" w:cs="Calibri Light"/>
          <w:bCs/>
        </w:rPr>
        <w:t xml:space="preserve"> Daud </w:t>
      </w:r>
      <w:proofErr w:type="spellStart"/>
      <w:r w:rsidRPr="002D237F">
        <w:rPr>
          <w:rFonts w:ascii="Georgia" w:hAnsi="Georgia" w:cs="Calibri Light"/>
          <w:bCs/>
        </w:rPr>
        <w:t>sebagai</w:t>
      </w:r>
      <w:proofErr w:type="spellEnd"/>
      <w:r w:rsidRPr="002D237F">
        <w:rPr>
          <w:rFonts w:ascii="Georgia" w:hAnsi="Georgia" w:cs="Calibri Light"/>
          <w:bCs/>
        </w:rPr>
        <w:t xml:space="preserve"> </w:t>
      </w:r>
      <w:proofErr w:type="spellStart"/>
      <w:r w:rsidRPr="002D237F">
        <w:rPr>
          <w:rFonts w:ascii="Georgia" w:hAnsi="Georgia" w:cs="Calibri Light"/>
          <w:bCs/>
        </w:rPr>
        <w:t>pemimpin</w:t>
      </w:r>
      <w:proofErr w:type="spellEnd"/>
      <w:r w:rsidRPr="002D237F">
        <w:rPr>
          <w:rFonts w:ascii="Georgia" w:hAnsi="Georgia" w:cs="Calibri Light"/>
          <w:bCs/>
        </w:rPr>
        <w:t xml:space="preserve"> </w:t>
      </w:r>
      <w:proofErr w:type="spellStart"/>
      <w:r w:rsidRPr="002D237F">
        <w:rPr>
          <w:rFonts w:ascii="Georgia" w:hAnsi="Georgia" w:cs="Calibri Light"/>
          <w:bCs/>
        </w:rPr>
        <w:t>besar</w:t>
      </w:r>
      <w:proofErr w:type="spellEnd"/>
      <w:r w:rsidRPr="002D237F">
        <w:rPr>
          <w:rFonts w:ascii="Georgia" w:hAnsi="Georgia" w:cs="Calibri Light"/>
          <w:bCs/>
        </w:rPr>
        <w:t>.</w:t>
      </w:r>
    </w:p>
    <w:p w14:paraId="454D78E6" w14:textId="77777777" w:rsidR="00542D14" w:rsidRDefault="00542D14" w:rsidP="00542D14">
      <w:pPr>
        <w:rPr>
          <w:rFonts w:ascii="Georgia" w:hAnsi="Georgia" w:cs="Calibri Light"/>
          <w:b/>
          <w:bCs/>
        </w:rPr>
      </w:pPr>
    </w:p>
    <w:p w14:paraId="228752D8" w14:textId="77777777" w:rsidR="00542D14" w:rsidRPr="002D237F" w:rsidRDefault="00542D14" w:rsidP="00542D14">
      <w:pPr>
        <w:rPr>
          <w:rFonts w:ascii="Georgia" w:hAnsi="Georgia" w:cs="Calibri Light"/>
          <w:b/>
          <w:bCs/>
        </w:rPr>
      </w:pPr>
      <w:r w:rsidRPr="002D237F">
        <w:rPr>
          <w:rFonts w:ascii="Georgia" w:hAnsi="Georgia" w:cs="Calibri Light"/>
          <w:b/>
          <w:bCs/>
        </w:rPr>
        <w:t>M</w:t>
      </w:r>
      <w:proofErr w:type="spellStart"/>
      <w:r w:rsidRPr="002D237F">
        <w:rPr>
          <w:rFonts w:ascii="Georgia" w:hAnsi="Georgia" w:cs="Calibri Light"/>
          <w:b/>
          <w:bCs/>
          <w:lang w:val="id-ID"/>
        </w:rPr>
        <w:t>azmur</w:t>
      </w:r>
      <w:proofErr w:type="spellEnd"/>
      <w:r w:rsidRPr="002D237F">
        <w:rPr>
          <w:rFonts w:ascii="Georgia" w:hAnsi="Georgia" w:cs="Calibri Light"/>
          <w:b/>
          <w:bCs/>
        </w:rPr>
        <w:t xml:space="preserve"> 23</w:t>
      </w:r>
    </w:p>
    <w:p w14:paraId="5DBCFAA0" w14:textId="77777777" w:rsidR="00542D14" w:rsidRPr="002D237F" w:rsidRDefault="00542D14" w:rsidP="00542D14">
      <w:pPr>
        <w:ind w:firstLine="567"/>
        <w:rPr>
          <w:rFonts w:ascii="Georgia" w:hAnsi="Georgia" w:cs="Calibri Light"/>
          <w:bCs/>
        </w:rPr>
      </w:pPr>
      <w:proofErr w:type="spellStart"/>
      <w:r w:rsidRPr="002D237F">
        <w:rPr>
          <w:rFonts w:ascii="Georgia" w:hAnsi="Georgia" w:cs="Calibri Light"/>
          <w:bCs/>
        </w:rPr>
        <w:t>Umumnya</w:t>
      </w:r>
      <w:proofErr w:type="spellEnd"/>
      <w:r w:rsidRPr="002D237F">
        <w:rPr>
          <w:rFonts w:ascii="Georgia" w:hAnsi="Georgia" w:cs="Calibri Light"/>
          <w:bCs/>
        </w:rPr>
        <w:t xml:space="preserve">, </w:t>
      </w:r>
      <w:proofErr w:type="spellStart"/>
      <w:r w:rsidRPr="002D237F">
        <w:rPr>
          <w:rFonts w:ascii="Georgia" w:hAnsi="Georgia" w:cs="Calibri Light"/>
          <w:bCs/>
        </w:rPr>
        <w:t>Mazmur</w:t>
      </w:r>
      <w:proofErr w:type="spellEnd"/>
      <w:r w:rsidRPr="002D237F">
        <w:rPr>
          <w:rFonts w:ascii="Georgia" w:hAnsi="Georgia" w:cs="Calibri Light"/>
          <w:bCs/>
        </w:rPr>
        <w:t xml:space="preserve"> 23 </w:t>
      </w:r>
      <w:proofErr w:type="spellStart"/>
      <w:r w:rsidRPr="002D237F">
        <w:rPr>
          <w:rFonts w:ascii="Georgia" w:hAnsi="Georgia" w:cs="Calibri Light"/>
          <w:bCs/>
        </w:rPr>
        <w:t>dibacakan</w:t>
      </w:r>
      <w:proofErr w:type="spellEnd"/>
      <w:r w:rsidRPr="002D237F">
        <w:rPr>
          <w:rFonts w:ascii="Georgia" w:hAnsi="Georgia" w:cs="Calibri Light"/>
          <w:bCs/>
        </w:rPr>
        <w:t xml:space="preserve"> </w:t>
      </w:r>
      <w:proofErr w:type="spellStart"/>
      <w:r w:rsidRPr="002D237F">
        <w:rPr>
          <w:rFonts w:ascii="Georgia" w:hAnsi="Georgia" w:cs="Calibri Light"/>
          <w:bCs/>
        </w:rPr>
        <w:t>untuk</w:t>
      </w:r>
      <w:proofErr w:type="spellEnd"/>
      <w:r w:rsidRPr="002D237F">
        <w:rPr>
          <w:rFonts w:ascii="Georgia" w:hAnsi="Georgia" w:cs="Calibri Light"/>
          <w:bCs/>
        </w:rPr>
        <w:t xml:space="preserve"> </w:t>
      </w:r>
      <w:proofErr w:type="spellStart"/>
      <w:r w:rsidRPr="002D237F">
        <w:rPr>
          <w:rFonts w:ascii="Georgia" w:hAnsi="Georgia" w:cs="Calibri Light"/>
          <w:bCs/>
        </w:rPr>
        <w:t>memberikan</w:t>
      </w:r>
      <w:proofErr w:type="spellEnd"/>
      <w:r w:rsidRPr="002D237F">
        <w:rPr>
          <w:rFonts w:ascii="Georgia" w:hAnsi="Georgia" w:cs="Calibri Light"/>
          <w:bCs/>
        </w:rPr>
        <w:t xml:space="preserve"> </w:t>
      </w:r>
      <w:proofErr w:type="spellStart"/>
      <w:r w:rsidRPr="002D237F">
        <w:rPr>
          <w:rFonts w:ascii="Georgia" w:hAnsi="Georgia" w:cs="Calibri Light"/>
          <w:bCs/>
        </w:rPr>
        <w:t>penghiburan</w:t>
      </w:r>
      <w:proofErr w:type="spellEnd"/>
      <w:r w:rsidRPr="002D237F">
        <w:rPr>
          <w:rFonts w:ascii="Georgia" w:hAnsi="Georgia" w:cs="Calibri Light"/>
          <w:bCs/>
        </w:rPr>
        <w:t xml:space="preserve"> </w:t>
      </w:r>
      <w:proofErr w:type="spellStart"/>
      <w:r w:rsidRPr="002D237F">
        <w:rPr>
          <w:rFonts w:ascii="Georgia" w:hAnsi="Georgia" w:cs="Calibri Light"/>
          <w:bCs/>
        </w:rPr>
        <w:t>kepada</w:t>
      </w:r>
      <w:proofErr w:type="spellEnd"/>
      <w:r w:rsidRPr="002D237F">
        <w:rPr>
          <w:rFonts w:ascii="Georgia" w:hAnsi="Georgia" w:cs="Calibri Light"/>
          <w:bCs/>
        </w:rPr>
        <w:t xml:space="preserve"> </w:t>
      </w:r>
      <w:proofErr w:type="spellStart"/>
      <w:r w:rsidRPr="002D237F">
        <w:rPr>
          <w:rFonts w:ascii="Georgia" w:hAnsi="Georgia" w:cs="Calibri Light"/>
          <w:bCs/>
        </w:rPr>
        <w:t>umat</w:t>
      </w:r>
      <w:proofErr w:type="spellEnd"/>
      <w:r w:rsidRPr="002D237F">
        <w:rPr>
          <w:rFonts w:ascii="Georgia" w:hAnsi="Georgia" w:cs="Calibri Light"/>
          <w:bCs/>
        </w:rPr>
        <w:t xml:space="preserve"> yang </w:t>
      </w:r>
      <w:proofErr w:type="spellStart"/>
      <w:r w:rsidRPr="002D237F">
        <w:rPr>
          <w:rFonts w:ascii="Georgia" w:hAnsi="Georgia" w:cs="Calibri Light"/>
          <w:bCs/>
        </w:rPr>
        <w:t>sedang</w:t>
      </w:r>
      <w:proofErr w:type="spellEnd"/>
      <w:r w:rsidRPr="002D237F">
        <w:rPr>
          <w:rFonts w:ascii="Georgia" w:hAnsi="Georgia" w:cs="Calibri Light"/>
          <w:bCs/>
        </w:rPr>
        <w:t xml:space="preserve"> </w:t>
      </w:r>
      <w:proofErr w:type="spellStart"/>
      <w:r w:rsidRPr="002D237F">
        <w:rPr>
          <w:rFonts w:ascii="Georgia" w:hAnsi="Georgia" w:cs="Calibri Light"/>
          <w:bCs/>
        </w:rPr>
        <w:t>mengalami</w:t>
      </w:r>
      <w:proofErr w:type="spellEnd"/>
      <w:r w:rsidRPr="002D237F">
        <w:rPr>
          <w:rFonts w:ascii="Georgia" w:hAnsi="Georgia" w:cs="Calibri Light"/>
          <w:bCs/>
        </w:rPr>
        <w:t xml:space="preserve"> </w:t>
      </w:r>
      <w:proofErr w:type="spellStart"/>
      <w:r w:rsidRPr="002D237F">
        <w:rPr>
          <w:rFonts w:ascii="Georgia" w:hAnsi="Georgia" w:cs="Calibri Light"/>
          <w:bCs/>
        </w:rPr>
        <w:t>kesedihan</w:t>
      </w:r>
      <w:proofErr w:type="spellEnd"/>
      <w:r w:rsidRPr="002D237F">
        <w:rPr>
          <w:rFonts w:ascii="Georgia" w:hAnsi="Georgia" w:cs="Calibri Light"/>
          <w:bCs/>
        </w:rPr>
        <w:t xml:space="preserve"> </w:t>
      </w:r>
      <w:proofErr w:type="spellStart"/>
      <w:r w:rsidRPr="002D237F">
        <w:rPr>
          <w:rFonts w:ascii="Georgia" w:hAnsi="Georgia" w:cs="Calibri Light"/>
          <w:bCs/>
        </w:rPr>
        <w:t>atau</w:t>
      </w:r>
      <w:proofErr w:type="spellEnd"/>
      <w:r w:rsidRPr="002D237F">
        <w:rPr>
          <w:rFonts w:ascii="Georgia" w:hAnsi="Georgia" w:cs="Calibri Light"/>
          <w:bCs/>
        </w:rPr>
        <w:t xml:space="preserve"> </w:t>
      </w:r>
      <w:proofErr w:type="spellStart"/>
      <w:r w:rsidRPr="002D237F">
        <w:rPr>
          <w:rFonts w:ascii="Georgia" w:hAnsi="Georgia" w:cs="Calibri Light"/>
          <w:bCs/>
        </w:rPr>
        <w:t>penderitaan</w:t>
      </w:r>
      <w:proofErr w:type="spellEnd"/>
      <w:r w:rsidRPr="002D237F">
        <w:rPr>
          <w:rFonts w:ascii="Georgia" w:hAnsi="Georgia" w:cs="Calibri Light"/>
          <w:bCs/>
        </w:rPr>
        <w:t xml:space="preserve">. </w:t>
      </w:r>
      <w:proofErr w:type="spellStart"/>
      <w:r w:rsidRPr="002D237F">
        <w:rPr>
          <w:rFonts w:ascii="Georgia" w:hAnsi="Georgia" w:cs="Calibri Light"/>
          <w:bCs/>
        </w:rPr>
        <w:t>Mazmur</w:t>
      </w:r>
      <w:proofErr w:type="spellEnd"/>
      <w:r w:rsidRPr="002D237F">
        <w:rPr>
          <w:rFonts w:ascii="Georgia" w:hAnsi="Georgia" w:cs="Calibri Light"/>
          <w:bCs/>
        </w:rPr>
        <w:t xml:space="preserve"> 23 </w:t>
      </w:r>
      <w:proofErr w:type="spellStart"/>
      <w:r w:rsidRPr="002D237F">
        <w:rPr>
          <w:rFonts w:ascii="Georgia" w:hAnsi="Georgia" w:cs="Calibri Light"/>
          <w:bCs/>
        </w:rPr>
        <w:t>termasuk</w:t>
      </w:r>
      <w:proofErr w:type="spellEnd"/>
      <w:r w:rsidRPr="002D237F">
        <w:rPr>
          <w:rFonts w:ascii="Georgia" w:hAnsi="Georgia" w:cs="Calibri Light"/>
          <w:bCs/>
        </w:rPr>
        <w:t xml:space="preserve"> "</w:t>
      </w:r>
      <w:proofErr w:type="spellStart"/>
      <w:r w:rsidRPr="002D237F">
        <w:rPr>
          <w:rFonts w:ascii="Georgia" w:hAnsi="Georgia" w:cs="Calibri Light"/>
          <w:bCs/>
        </w:rPr>
        <w:t>nyanyian</w:t>
      </w:r>
      <w:proofErr w:type="spellEnd"/>
      <w:r w:rsidRPr="002D237F">
        <w:rPr>
          <w:rFonts w:ascii="Georgia" w:hAnsi="Georgia" w:cs="Calibri Light"/>
          <w:bCs/>
        </w:rPr>
        <w:t xml:space="preserve"> </w:t>
      </w:r>
      <w:proofErr w:type="spellStart"/>
      <w:r w:rsidRPr="002D237F">
        <w:rPr>
          <w:rFonts w:ascii="Georgia" w:hAnsi="Georgia" w:cs="Calibri Light"/>
          <w:bCs/>
        </w:rPr>
        <w:t>kepercayaan</w:t>
      </w:r>
      <w:proofErr w:type="spellEnd"/>
      <w:r w:rsidRPr="002D237F">
        <w:rPr>
          <w:rFonts w:ascii="Georgia" w:hAnsi="Georgia" w:cs="Calibri Light"/>
          <w:bCs/>
        </w:rPr>
        <w:t xml:space="preserve">", yang </w:t>
      </w:r>
      <w:proofErr w:type="spellStart"/>
      <w:r w:rsidRPr="002D237F">
        <w:rPr>
          <w:rFonts w:ascii="Georgia" w:hAnsi="Georgia" w:cs="Calibri Light"/>
          <w:bCs/>
        </w:rPr>
        <w:t>menggambarkan</w:t>
      </w:r>
      <w:proofErr w:type="spellEnd"/>
      <w:r w:rsidRPr="002D237F">
        <w:rPr>
          <w:rFonts w:ascii="Georgia" w:hAnsi="Georgia" w:cs="Calibri Light"/>
          <w:bCs/>
        </w:rPr>
        <w:t xml:space="preserve"> </w:t>
      </w:r>
      <w:proofErr w:type="spellStart"/>
      <w:r w:rsidRPr="002D237F">
        <w:rPr>
          <w:rFonts w:ascii="Georgia" w:hAnsi="Georgia" w:cs="Calibri Light"/>
          <w:bCs/>
        </w:rPr>
        <w:t>semacam</w:t>
      </w:r>
      <w:proofErr w:type="spellEnd"/>
      <w:r w:rsidRPr="002D237F">
        <w:rPr>
          <w:rFonts w:ascii="Georgia" w:hAnsi="Georgia" w:cs="Calibri Light"/>
          <w:bCs/>
        </w:rPr>
        <w:t xml:space="preserve"> </w:t>
      </w:r>
      <w:proofErr w:type="spellStart"/>
      <w:r w:rsidRPr="002D237F">
        <w:rPr>
          <w:rFonts w:ascii="Georgia" w:hAnsi="Georgia" w:cs="Calibri Light"/>
          <w:bCs/>
        </w:rPr>
        <w:t>bencana</w:t>
      </w:r>
      <w:proofErr w:type="spellEnd"/>
      <w:r w:rsidRPr="002D237F">
        <w:rPr>
          <w:rFonts w:ascii="Georgia" w:hAnsi="Georgia" w:cs="Calibri Light"/>
          <w:bCs/>
        </w:rPr>
        <w:t xml:space="preserve"> yang </w:t>
      </w:r>
      <w:proofErr w:type="spellStart"/>
      <w:r w:rsidRPr="002D237F">
        <w:rPr>
          <w:rFonts w:ascii="Georgia" w:hAnsi="Georgia" w:cs="Calibri Light"/>
          <w:bCs/>
        </w:rPr>
        <w:t>dirasakan</w:t>
      </w:r>
      <w:proofErr w:type="spellEnd"/>
      <w:r w:rsidRPr="002D237F">
        <w:rPr>
          <w:rFonts w:ascii="Georgia" w:hAnsi="Georgia" w:cs="Calibri Light"/>
          <w:bCs/>
        </w:rPr>
        <w:t xml:space="preserve"> dan </w:t>
      </w:r>
      <w:proofErr w:type="spellStart"/>
      <w:r w:rsidRPr="002D237F">
        <w:rPr>
          <w:rFonts w:ascii="Georgia" w:hAnsi="Georgia" w:cs="Calibri Light"/>
          <w:bCs/>
        </w:rPr>
        <w:t>kepercayaan</w:t>
      </w:r>
      <w:proofErr w:type="spellEnd"/>
      <w:r w:rsidRPr="002D237F">
        <w:rPr>
          <w:rFonts w:ascii="Georgia" w:hAnsi="Georgia" w:cs="Calibri Light"/>
          <w:bCs/>
        </w:rPr>
        <w:t xml:space="preserve"> </w:t>
      </w:r>
      <w:proofErr w:type="spellStart"/>
      <w:r w:rsidRPr="002D237F">
        <w:rPr>
          <w:rFonts w:ascii="Georgia" w:hAnsi="Georgia" w:cs="Calibri Light"/>
          <w:bCs/>
        </w:rPr>
        <w:t>bahwa</w:t>
      </w:r>
      <w:proofErr w:type="spellEnd"/>
      <w:r w:rsidRPr="002D237F">
        <w:rPr>
          <w:rFonts w:ascii="Georgia" w:hAnsi="Georgia" w:cs="Calibri Light"/>
          <w:bCs/>
        </w:rPr>
        <w:t xml:space="preserve"> </w:t>
      </w:r>
      <w:proofErr w:type="spellStart"/>
      <w:r w:rsidRPr="002D237F">
        <w:rPr>
          <w:rFonts w:ascii="Georgia" w:hAnsi="Georgia" w:cs="Calibri Light"/>
          <w:bCs/>
        </w:rPr>
        <w:t>malapetaka</w:t>
      </w:r>
      <w:proofErr w:type="spellEnd"/>
      <w:r w:rsidRPr="002D237F">
        <w:rPr>
          <w:rFonts w:ascii="Georgia" w:hAnsi="Georgia" w:cs="Calibri Light"/>
          <w:bCs/>
        </w:rPr>
        <w:t xml:space="preserve"> </w:t>
      </w:r>
      <w:proofErr w:type="spellStart"/>
      <w:r w:rsidRPr="002D237F">
        <w:rPr>
          <w:rFonts w:ascii="Georgia" w:hAnsi="Georgia" w:cs="Calibri Light"/>
          <w:bCs/>
        </w:rPr>
        <w:t>akan</w:t>
      </w:r>
      <w:proofErr w:type="spellEnd"/>
      <w:r w:rsidRPr="002D237F">
        <w:rPr>
          <w:rFonts w:ascii="Georgia" w:hAnsi="Georgia" w:cs="Calibri Light"/>
          <w:bCs/>
        </w:rPr>
        <w:t xml:space="preserve"> </w:t>
      </w:r>
      <w:proofErr w:type="spellStart"/>
      <w:r w:rsidRPr="002D237F">
        <w:rPr>
          <w:rFonts w:ascii="Georgia" w:hAnsi="Georgia" w:cs="Calibri Light"/>
          <w:bCs/>
        </w:rPr>
        <w:t>berlalu</w:t>
      </w:r>
      <w:proofErr w:type="spellEnd"/>
      <w:r w:rsidRPr="002D237F">
        <w:rPr>
          <w:rFonts w:ascii="Georgia" w:hAnsi="Georgia" w:cs="Calibri Light"/>
          <w:bCs/>
        </w:rPr>
        <w:t xml:space="preserve"> dan </w:t>
      </w:r>
      <w:proofErr w:type="spellStart"/>
      <w:r w:rsidRPr="002D237F">
        <w:rPr>
          <w:rFonts w:ascii="Georgia" w:hAnsi="Georgia" w:cs="Calibri Light"/>
          <w:bCs/>
        </w:rPr>
        <w:t>semuanya</w:t>
      </w:r>
      <w:proofErr w:type="spellEnd"/>
      <w:r w:rsidRPr="002D237F">
        <w:rPr>
          <w:rFonts w:ascii="Georgia" w:hAnsi="Georgia" w:cs="Calibri Light"/>
          <w:bCs/>
        </w:rPr>
        <w:t xml:space="preserve"> </w:t>
      </w:r>
      <w:proofErr w:type="spellStart"/>
      <w:r w:rsidRPr="002D237F">
        <w:rPr>
          <w:rFonts w:ascii="Georgia" w:hAnsi="Georgia" w:cs="Calibri Light"/>
          <w:bCs/>
        </w:rPr>
        <w:t>akan</w:t>
      </w:r>
      <w:proofErr w:type="spellEnd"/>
      <w:r w:rsidRPr="002D237F">
        <w:rPr>
          <w:rFonts w:ascii="Georgia" w:hAnsi="Georgia" w:cs="Calibri Light"/>
          <w:bCs/>
        </w:rPr>
        <w:t xml:space="preserve"> </w:t>
      </w:r>
      <w:proofErr w:type="spellStart"/>
      <w:r w:rsidRPr="002D237F">
        <w:rPr>
          <w:rFonts w:ascii="Georgia" w:hAnsi="Georgia" w:cs="Calibri Light"/>
          <w:bCs/>
        </w:rPr>
        <w:t>baik-baik</w:t>
      </w:r>
      <w:proofErr w:type="spellEnd"/>
      <w:r w:rsidRPr="002D237F">
        <w:rPr>
          <w:rFonts w:ascii="Georgia" w:hAnsi="Georgia" w:cs="Calibri Light"/>
          <w:bCs/>
        </w:rPr>
        <w:t xml:space="preserve"> </w:t>
      </w:r>
      <w:proofErr w:type="spellStart"/>
      <w:r w:rsidRPr="002D237F">
        <w:rPr>
          <w:rFonts w:ascii="Georgia" w:hAnsi="Georgia" w:cs="Calibri Light"/>
          <w:bCs/>
        </w:rPr>
        <w:t>saja</w:t>
      </w:r>
      <w:proofErr w:type="spellEnd"/>
      <w:r w:rsidRPr="002D237F">
        <w:rPr>
          <w:rFonts w:ascii="Georgia" w:hAnsi="Georgia" w:cs="Calibri Light"/>
          <w:bCs/>
        </w:rPr>
        <w:t xml:space="preserve">. </w:t>
      </w:r>
      <w:proofErr w:type="spellStart"/>
      <w:r w:rsidRPr="002D237F">
        <w:rPr>
          <w:rFonts w:ascii="Georgia" w:hAnsi="Georgia" w:cs="Calibri Light"/>
          <w:bCs/>
        </w:rPr>
        <w:t>Bencana</w:t>
      </w:r>
      <w:proofErr w:type="spellEnd"/>
      <w:r w:rsidRPr="002D237F">
        <w:rPr>
          <w:rFonts w:ascii="Georgia" w:hAnsi="Georgia" w:cs="Calibri Light"/>
          <w:bCs/>
        </w:rPr>
        <w:t xml:space="preserve"> </w:t>
      </w:r>
      <w:proofErr w:type="spellStart"/>
      <w:r w:rsidRPr="002D237F">
        <w:rPr>
          <w:rFonts w:ascii="Georgia" w:hAnsi="Georgia" w:cs="Calibri Light"/>
          <w:bCs/>
        </w:rPr>
        <w:t>apa</w:t>
      </w:r>
      <w:proofErr w:type="spellEnd"/>
      <w:r w:rsidRPr="002D237F">
        <w:rPr>
          <w:rFonts w:ascii="Georgia" w:hAnsi="Georgia" w:cs="Calibri Light"/>
          <w:bCs/>
        </w:rPr>
        <w:t xml:space="preserve"> yang </w:t>
      </w:r>
      <w:proofErr w:type="spellStart"/>
      <w:r w:rsidRPr="002D237F">
        <w:rPr>
          <w:rFonts w:ascii="Georgia" w:hAnsi="Georgia" w:cs="Calibri Light"/>
          <w:bCs/>
        </w:rPr>
        <w:t>dimaksud</w:t>
      </w:r>
      <w:proofErr w:type="spellEnd"/>
      <w:r w:rsidRPr="002D237F">
        <w:rPr>
          <w:rFonts w:ascii="Georgia" w:hAnsi="Georgia" w:cs="Calibri Light"/>
          <w:bCs/>
        </w:rPr>
        <w:t xml:space="preserve"> </w:t>
      </w:r>
      <w:proofErr w:type="spellStart"/>
      <w:r w:rsidRPr="002D237F">
        <w:rPr>
          <w:rFonts w:ascii="Georgia" w:hAnsi="Georgia" w:cs="Calibri Light"/>
          <w:bCs/>
        </w:rPr>
        <w:t>dalam</w:t>
      </w:r>
      <w:proofErr w:type="spellEnd"/>
      <w:r w:rsidRPr="002D237F">
        <w:rPr>
          <w:rFonts w:ascii="Georgia" w:hAnsi="Georgia" w:cs="Calibri Light"/>
          <w:bCs/>
        </w:rPr>
        <w:t xml:space="preserve"> </w:t>
      </w:r>
      <w:proofErr w:type="spellStart"/>
      <w:r w:rsidRPr="002D237F">
        <w:rPr>
          <w:rFonts w:ascii="Georgia" w:hAnsi="Georgia" w:cs="Calibri Light"/>
          <w:bCs/>
        </w:rPr>
        <w:t>mazmur</w:t>
      </w:r>
      <w:proofErr w:type="spellEnd"/>
      <w:r w:rsidRPr="002D237F">
        <w:rPr>
          <w:rFonts w:ascii="Georgia" w:hAnsi="Georgia" w:cs="Calibri Light"/>
          <w:bCs/>
        </w:rPr>
        <w:t xml:space="preserve"> 23? Dan </w:t>
      </w:r>
      <w:proofErr w:type="spellStart"/>
      <w:r w:rsidRPr="002D237F">
        <w:rPr>
          <w:rFonts w:ascii="Georgia" w:hAnsi="Georgia" w:cs="Calibri Light"/>
          <w:bCs/>
        </w:rPr>
        <w:t>apakah</w:t>
      </w:r>
      <w:proofErr w:type="spellEnd"/>
      <w:r w:rsidRPr="002D237F">
        <w:rPr>
          <w:rFonts w:ascii="Georgia" w:hAnsi="Georgia" w:cs="Calibri Light"/>
          <w:bCs/>
        </w:rPr>
        <w:t xml:space="preserve"> </w:t>
      </w:r>
      <w:proofErr w:type="spellStart"/>
      <w:r w:rsidRPr="002D237F">
        <w:rPr>
          <w:rFonts w:ascii="Georgia" w:hAnsi="Georgia" w:cs="Calibri Light"/>
          <w:bCs/>
        </w:rPr>
        <w:t>bencana</w:t>
      </w:r>
      <w:proofErr w:type="spellEnd"/>
      <w:r w:rsidRPr="002D237F">
        <w:rPr>
          <w:rFonts w:ascii="Georgia" w:hAnsi="Georgia" w:cs="Calibri Light"/>
          <w:bCs/>
        </w:rPr>
        <w:t xml:space="preserve"> </w:t>
      </w:r>
      <w:proofErr w:type="spellStart"/>
      <w:r w:rsidRPr="002D237F">
        <w:rPr>
          <w:rFonts w:ascii="Georgia" w:hAnsi="Georgia" w:cs="Calibri Light"/>
          <w:bCs/>
        </w:rPr>
        <w:t>itu</w:t>
      </w:r>
      <w:proofErr w:type="spellEnd"/>
      <w:r w:rsidRPr="002D237F">
        <w:rPr>
          <w:rFonts w:ascii="Georgia" w:hAnsi="Georgia" w:cs="Calibri Light"/>
          <w:bCs/>
        </w:rPr>
        <w:t xml:space="preserve"> </w:t>
      </w:r>
      <w:proofErr w:type="spellStart"/>
      <w:r w:rsidRPr="002D237F">
        <w:rPr>
          <w:rFonts w:ascii="Georgia" w:hAnsi="Georgia" w:cs="Calibri Light"/>
          <w:bCs/>
        </w:rPr>
        <w:t>berpusat</w:t>
      </w:r>
      <w:proofErr w:type="spellEnd"/>
      <w:r w:rsidRPr="002D237F">
        <w:rPr>
          <w:rFonts w:ascii="Georgia" w:hAnsi="Georgia" w:cs="Calibri Light"/>
          <w:bCs/>
        </w:rPr>
        <w:t xml:space="preserve"> pada </w:t>
      </w:r>
      <w:proofErr w:type="spellStart"/>
      <w:r w:rsidRPr="002D237F">
        <w:rPr>
          <w:rFonts w:ascii="Georgia" w:hAnsi="Georgia" w:cs="Calibri Light"/>
          <w:bCs/>
        </w:rPr>
        <w:t>kematian</w:t>
      </w:r>
      <w:proofErr w:type="spellEnd"/>
      <w:r w:rsidRPr="002D237F">
        <w:rPr>
          <w:rFonts w:ascii="Georgia" w:hAnsi="Georgia" w:cs="Calibri Light"/>
          <w:bCs/>
        </w:rPr>
        <w:t xml:space="preserve">, </w:t>
      </w:r>
      <w:proofErr w:type="spellStart"/>
      <w:r w:rsidRPr="002D237F">
        <w:rPr>
          <w:rFonts w:ascii="Georgia" w:hAnsi="Georgia" w:cs="Calibri Light"/>
          <w:bCs/>
        </w:rPr>
        <w:t>seperti</w:t>
      </w:r>
      <w:proofErr w:type="spellEnd"/>
      <w:r w:rsidRPr="002D237F">
        <w:rPr>
          <w:rFonts w:ascii="Georgia" w:hAnsi="Georgia" w:cs="Calibri Light"/>
          <w:bCs/>
        </w:rPr>
        <w:t xml:space="preserve"> yang </w:t>
      </w:r>
      <w:proofErr w:type="spellStart"/>
      <w:r w:rsidRPr="002D237F">
        <w:rPr>
          <w:rFonts w:ascii="Georgia" w:hAnsi="Georgia" w:cs="Calibri Light"/>
          <w:bCs/>
        </w:rPr>
        <w:t>sering</w:t>
      </w:r>
      <w:proofErr w:type="spellEnd"/>
      <w:r w:rsidRPr="002D237F">
        <w:rPr>
          <w:rFonts w:ascii="Georgia" w:hAnsi="Georgia" w:cs="Calibri Light"/>
          <w:bCs/>
        </w:rPr>
        <w:t xml:space="preserve"> </w:t>
      </w:r>
      <w:proofErr w:type="spellStart"/>
      <w:r w:rsidRPr="002D237F">
        <w:rPr>
          <w:rFonts w:ascii="Georgia" w:hAnsi="Georgia" w:cs="Calibri Light"/>
          <w:bCs/>
        </w:rPr>
        <w:t>terjadi</w:t>
      </w:r>
      <w:proofErr w:type="spellEnd"/>
      <w:r w:rsidRPr="002D237F">
        <w:rPr>
          <w:rFonts w:ascii="Georgia" w:hAnsi="Georgia" w:cs="Calibri Light"/>
          <w:bCs/>
        </w:rPr>
        <w:t xml:space="preserve"> </w:t>
      </w:r>
      <w:proofErr w:type="spellStart"/>
      <w:r w:rsidRPr="002D237F">
        <w:rPr>
          <w:rFonts w:ascii="Georgia" w:hAnsi="Georgia" w:cs="Calibri Light"/>
          <w:bCs/>
        </w:rPr>
        <w:t>saat</w:t>
      </w:r>
      <w:proofErr w:type="spellEnd"/>
      <w:r w:rsidRPr="002D237F">
        <w:rPr>
          <w:rFonts w:ascii="Georgia" w:hAnsi="Georgia" w:cs="Calibri Light"/>
          <w:bCs/>
        </w:rPr>
        <w:t xml:space="preserve"> </w:t>
      </w:r>
      <w:proofErr w:type="spellStart"/>
      <w:r w:rsidRPr="002D237F">
        <w:rPr>
          <w:rFonts w:ascii="Georgia" w:hAnsi="Georgia" w:cs="Calibri Light"/>
          <w:bCs/>
        </w:rPr>
        <w:t>mazmur</w:t>
      </w:r>
      <w:proofErr w:type="spellEnd"/>
      <w:r w:rsidRPr="002D237F">
        <w:rPr>
          <w:rFonts w:ascii="Georgia" w:hAnsi="Georgia" w:cs="Calibri Light"/>
          <w:bCs/>
        </w:rPr>
        <w:t xml:space="preserve"> </w:t>
      </w:r>
      <w:proofErr w:type="spellStart"/>
      <w:r w:rsidRPr="002D237F">
        <w:rPr>
          <w:rFonts w:ascii="Georgia" w:hAnsi="Georgia" w:cs="Calibri Light"/>
          <w:bCs/>
        </w:rPr>
        <w:t>itu</w:t>
      </w:r>
      <w:proofErr w:type="spellEnd"/>
      <w:r w:rsidRPr="002D237F">
        <w:rPr>
          <w:rFonts w:ascii="Georgia" w:hAnsi="Georgia" w:cs="Calibri Light"/>
          <w:bCs/>
        </w:rPr>
        <w:t xml:space="preserve"> </w:t>
      </w:r>
      <w:proofErr w:type="spellStart"/>
      <w:r w:rsidRPr="002D237F">
        <w:rPr>
          <w:rFonts w:ascii="Georgia" w:hAnsi="Georgia" w:cs="Calibri Light"/>
          <w:bCs/>
        </w:rPr>
        <w:t>didaraskan</w:t>
      </w:r>
      <w:proofErr w:type="spellEnd"/>
      <w:r w:rsidRPr="002D237F">
        <w:rPr>
          <w:rFonts w:ascii="Georgia" w:hAnsi="Georgia" w:cs="Calibri Light"/>
          <w:bCs/>
        </w:rPr>
        <w:t xml:space="preserve"> </w:t>
      </w:r>
      <w:proofErr w:type="spellStart"/>
      <w:r w:rsidRPr="002D237F">
        <w:rPr>
          <w:rFonts w:ascii="Georgia" w:hAnsi="Georgia" w:cs="Calibri Light"/>
          <w:bCs/>
        </w:rPr>
        <w:t>hari</w:t>
      </w:r>
      <w:proofErr w:type="spellEnd"/>
      <w:r w:rsidRPr="002D237F">
        <w:rPr>
          <w:rFonts w:ascii="Georgia" w:hAnsi="Georgia" w:cs="Calibri Light"/>
          <w:bCs/>
        </w:rPr>
        <w:t xml:space="preserve"> </w:t>
      </w:r>
      <w:proofErr w:type="spellStart"/>
      <w:r w:rsidRPr="002D237F">
        <w:rPr>
          <w:rFonts w:ascii="Georgia" w:hAnsi="Georgia" w:cs="Calibri Light"/>
          <w:bCs/>
        </w:rPr>
        <w:t>ini</w:t>
      </w:r>
      <w:proofErr w:type="spellEnd"/>
      <w:r w:rsidRPr="002D237F">
        <w:rPr>
          <w:rFonts w:ascii="Georgia" w:hAnsi="Georgia" w:cs="Calibri Light"/>
          <w:bCs/>
        </w:rPr>
        <w:t xml:space="preserve">? </w:t>
      </w:r>
      <w:proofErr w:type="spellStart"/>
      <w:r w:rsidRPr="002D237F">
        <w:rPr>
          <w:rFonts w:ascii="Georgia" w:hAnsi="Georgia" w:cs="Calibri Light"/>
          <w:bCs/>
        </w:rPr>
        <w:t>Mazmur</w:t>
      </w:r>
      <w:proofErr w:type="spellEnd"/>
      <w:r w:rsidRPr="002D237F">
        <w:rPr>
          <w:rFonts w:ascii="Georgia" w:hAnsi="Georgia" w:cs="Calibri Light"/>
          <w:bCs/>
        </w:rPr>
        <w:t xml:space="preserve"> 23 </w:t>
      </w:r>
      <w:proofErr w:type="spellStart"/>
      <w:r w:rsidRPr="002D237F">
        <w:rPr>
          <w:rFonts w:ascii="Georgia" w:hAnsi="Georgia" w:cs="Calibri Light"/>
          <w:bCs/>
        </w:rPr>
        <w:t>tidak</w:t>
      </w:r>
      <w:proofErr w:type="spellEnd"/>
      <w:r w:rsidRPr="002D237F">
        <w:rPr>
          <w:rFonts w:ascii="Georgia" w:hAnsi="Georgia" w:cs="Calibri Light"/>
          <w:bCs/>
        </w:rPr>
        <w:t xml:space="preserve"> </w:t>
      </w:r>
      <w:proofErr w:type="spellStart"/>
      <w:r w:rsidRPr="002D237F">
        <w:rPr>
          <w:rFonts w:ascii="Georgia" w:hAnsi="Georgia" w:cs="Calibri Light"/>
          <w:bCs/>
        </w:rPr>
        <w:t>secara</w:t>
      </w:r>
      <w:proofErr w:type="spellEnd"/>
      <w:r w:rsidRPr="002D237F">
        <w:rPr>
          <w:rFonts w:ascii="Georgia" w:hAnsi="Georgia" w:cs="Calibri Light"/>
          <w:bCs/>
        </w:rPr>
        <w:t xml:space="preserve"> </w:t>
      </w:r>
      <w:proofErr w:type="spellStart"/>
      <w:r w:rsidRPr="002D237F">
        <w:rPr>
          <w:rFonts w:ascii="Georgia" w:hAnsi="Georgia" w:cs="Calibri Light"/>
          <w:bCs/>
        </w:rPr>
        <w:t>jelas</w:t>
      </w:r>
      <w:proofErr w:type="spellEnd"/>
      <w:r w:rsidRPr="002D237F">
        <w:rPr>
          <w:rFonts w:ascii="Georgia" w:hAnsi="Georgia" w:cs="Calibri Light"/>
          <w:bCs/>
        </w:rPr>
        <w:t xml:space="preserve"> </w:t>
      </w:r>
      <w:proofErr w:type="spellStart"/>
      <w:r w:rsidRPr="002D237F">
        <w:rPr>
          <w:rFonts w:ascii="Georgia" w:hAnsi="Georgia" w:cs="Calibri Light"/>
          <w:bCs/>
        </w:rPr>
        <w:t>menggambarkan</w:t>
      </w:r>
      <w:proofErr w:type="spellEnd"/>
      <w:r w:rsidRPr="002D237F">
        <w:rPr>
          <w:rFonts w:ascii="Georgia" w:hAnsi="Georgia" w:cs="Calibri Light"/>
          <w:bCs/>
        </w:rPr>
        <w:t xml:space="preserve"> </w:t>
      </w:r>
      <w:proofErr w:type="spellStart"/>
      <w:r w:rsidRPr="002D237F">
        <w:rPr>
          <w:rFonts w:ascii="Georgia" w:hAnsi="Georgia" w:cs="Calibri Light"/>
          <w:bCs/>
        </w:rPr>
        <w:t>bencana</w:t>
      </w:r>
      <w:proofErr w:type="spellEnd"/>
      <w:r w:rsidRPr="002D237F">
        <w:rPr>
          <w:rFonts w:ascii="Georgia" w:hAnsi="Georgia" w:cs="Calibri Light"/>
          <w:bCs/>
        </w:rPr>
        <w:t xml:space="preserve"> yang </w:t>
      </w:r>
      <w:proofErr w:type="spellStart"/>
      <w:r w:rsidRPr="002D237F">
        <w:rPr>
          <w:rFonts w:ascii="Georgia" w:hAnsi="Georgia" w:cs="Calibri Light"/>
          <w:bCs/>
        </w:rPr>
        <w:t>sedang</w:t>
      </w:r>
      <w:proofErr w:type="spellEnd"/>
      <w:r w:rsidRPr="002D237F">
        <w:rPr>
          <w:rFonts w:ascii="Georgia" w:hAnsi="Georgia" w:cs="Calibri Light"/>
          <w:bCs/>
        </w:rPr>
        <w:t xml:space="preserve"> </w:t>
      </w:r>
      <w:proofErr w:type="spellStart"/>
      <w:r w:rsidRPr="002D237F">
        <w:rPr>
          <w:rFonts w:ascii="Georgia" w:hAnsi="Georgia" w:cs="Calibri Light"/>
          <w:bCs/>
        </w:rPr>
        <w:t>dihadapi</w:t>
      </w:r>
      <w:proofErr w:type="spellEnd"/>
      <w:r w:rsidRPr="002D237F">
        <w:rPr>
          <w:rFonts w:ascii="Georgia" w:hAnsi="Georgia" w:cs="Calibri Light"/>
          <w:bCs/>
        </w:rPr>
        <w:t xml:space="preserve">. </w:t>
      </w:r>
      <w:proofErr w:type="spellStart"/>
      <w:r w:rsidRPr="002D237F">
        <w:rPr>
          <w:rFonts w:ascii="Georgia" w:hAnsi="Georgia" w:cs="Calibri Light"/>
          <w:bCs/>
        </w:rPr>
        <w:t>Melainkan</w:t>
      </w:r>
      <w:proofErr w:type="spellEnd"/>
      <w:r w:rsidRPr="002D237F">
        <w:rPr>
          <w:rFonts w:ascii="Georgia" w:hAnsi="Georgia" w:cs="Calibri Light"/>
          <w:bCs/>
        </w:rPr>
        <w:t xml:space="preserve"> </w:t>
      </w:r>
      <w:proofErr w:type="spellStart"/>
      <w:r w:rsidRPr="002D237F">
        <w:rPr>
          <w:rFonts w:ascii="Georgia" w:hAnsi="Georgia" w:cs="Calibri Light"/>
          <w:bCs/>
        </w:rPr>
        <w:t>berfungsi</w:t>
      </w:r>
      <w:proofErr w:type="spellEnd"/>
      <w:r w:rsidRPr="002D237F">
        <w:rPr>
          <w:rFonts w:ascii="Georgia" w:hAnsi="Georgia" w:cs="Calibri Light"/>
          <w:bCs/>
        </w:rPr>
        <w:t xml:space="preserve"> </w:t>
      </w:r>
      <w:proofErr w:type="spellStart"/>
      <w:r w:rsidRPr="002D237F">
        <w:rPr>
          <w:rFonts w:ascii="Georgia" w:hAnsi="Georgia" w:cs="Calibri Light"/>
          <w:bCs/>
        </w:rPr>
        <w:t>untuk</w:t>
      </w:r>
      <w:proofErr w:type="spellEnd"/>
      <w:r w:rsidRPr="002D237F">
        <w:rPr>
          <w:rFonts w:ascii="Georgia" w:hAnsi="Georgia" w:cs="Calibri Light"/>
          <w:bCs/>
        </w:rPr>
        <w:t xml:space="preserve"> </w:t>
      </w:r>
      <w:proofErr w:type="spellStart"/>
      <w:r w:rsidRPr="002D237F">
        <w:rPr>
          <w:rFonts w:ascii="Georgia" w:hAnsi="Georgia" w:cs="Calibri Light"/>
          <w:bCs/>
        </w:rPr>
        <w:t>mengingatkan</w:t>
      </w:r>
      <w:proofErr w:type="spellEnd"/>
      <w:r w:rsidRPr="002D237F">
        <w:rPr>
          <w:rFonts w:ascii="Georgia" w:hAnsi="Georgia" w:cs="Calibri Light"/>
          <w:bCs/>
        </w:rPr>
        <w:t xml:space="preserve"> </w:t>
      </w:r>
      <w:proofErr w:type="spellStart"/>
      <w:r w:rsidRPr="002D237F">
        <w:rPr>
          <w:rFonts w:ascii="Georgia" w:hAnsi="Georgia" w:cs="Calibri Light"/>
          <w:bCs/>
        </w:rPr>
        <w:t>pendengarnya</w:t>
      </w:r>
      <w:proofErr w:type="spellEnd"/>
      <w:r w:rsidRPr="002D237F">
        <w:rPr>
          <w:rFonts w:ascii="Georgia" w:hAnsi="Georgia" w:cs="Calibri Light"/>
          <w:bCs/>
        </w:rPr>
        <w:t xml:space="preserve"> </w:t>
      </w:r>
      <w:proofErr w:type="spellStart"/>
      <w:r w:rsidRPr="002D237F">
        <w:rPr>
          <w:rFonts w:ascii="Georgia" w:hAnsi="Georgia" w:cs="Calibri Light"/>
          <w:bCs/>
        </w:rPr>
        <w:t>tentang</w:t>
      </w:r>
      <w:proofErr w:type="spellEnd"/>
      <w:r w:rsidRPr="002D237F">
        <w:rPr>
          <w:rFonts w:ascii="Georgia" w:hAnsi="Georgia" w:cs="Calibri Light"/>
          <w:bCs/>
        </w:rPr>
        <w:t xml:space="preserve"> </w:t>
      </w:r>
      <w:proofErr w:type="spellStart"/>
      <w:r w:rsidRPr="002D237F">
        <w:rPr>
          <w:rFonts w:ascii="Georgia" w:hAnsi="Georgia" w:cs="Calibri Light"/>
          <w:bCs/>
        </w:rPr>
        <w:t>hubungan</w:t>
      </w:r>
      <w:proofErr w:type="spellEnd"/>
      <w:r w:rsidRPr="002D237F">
        <w:rPr>
          <w:rFonts w:ascii="Georgia" w:hAnsi="Georgia" w:cs="Calibri Light"/>
          <w:bCs/>
        </w:rPr>
        <w:t xml:space="preserve"> </w:t>
      </w:r>
      <w:proofErr w:type="spellStart"/>
      <w:r w:rsidRPr="002D237F">
        <w:rPr>
          <w:rFonts w:ascii="Georgia" w:hAnsi="Georgia" w:cs="Calibri Light"/>
          <w:bCs/>
        </w:rPr>
        <w:t>antara</w:t>
      </w:r>
      <w:proofErr w:type="spellEnd"/>
      <w:r w:rsidRPr="002D237F">
        <w:rPr>
          <w:rFonts w:ascii="Georgia" w:hAnsi="Georgia" w:cs="Calibri Light"/>
          <w:bCs/>
        </w:rPr>
        <w:t xml:space="preserve"> </w:t>
      </w:r>
      <w:proofErr w:type="spellStart"/>
      <w:r w:rsidRPr="002D237F">
        <w:rPr>
          <w:rFonts w:ascii="Georgia" w:hAnsi="Georgia" w:cs="Calibri Light"/>
          <w:bCs/>
        </w:rPr>
        <w:t>Tuhan</w:t>
      </w:r>
      <w:proofErr w:type="spellEnd"/>
      <w:r w:rsidRPr="002D237F">
        <w:rPr>
          <w:rFonts w:ascii="Georgia" w:hAnsi="Georgia" w:cs="Calibri Light"/>
          <w:bCs/>
        </w:rPr>
        <w:t xml:space="preserve"> dan </w:t>
      </w:r>
      <w:proofErr w:type="spellStart"/>
      <w:r w:rsidRPr="002D237F">
        <w:rPr>
          <w:rFonts w:ascii="Georgia" w:hAnsi="Georgia" w:cs="Calibri Light"/>
          <w:bCs/>
        </w:rPr>
        <w:t>umat</w:t>
      </w:r>
      <w:proofErr w:type="spellEnd"/>
      <w:r w:rsidRPr="002D237F">
        <w:rPr>
          <w:rFonts w:ascii="Georgia" w:hAnsi="Georgia" w:cs="Calibri Light"/>
          <w:bCs/>
        </w:rPr>
        <w:t xml:space="preserve">-Nya, </w:t>
      </w:r>
      <w:proofErr w:type="spellStart"/>
      <w:r w:rsidRPr="002D237F">
        <w:rPr>
          <w:rFonts w:ascii="Georgia" w:hAnsi="Georgia" w:cs="Calibri Light"/>
          <w:bCs/>
        </w:rPr>
        <w:t>khususnya</w:t>
      </w:r>
      <w:proofErr w:type="spellEnd"/>
      <w:r w:rsidRPr="002D237F">
        <w:rPr>
          <w:rFonts w:ascii="Georgia" w:hAnsi="Georgia" w:cs="Calibri Light"/>
          <w:bCs/>
        </w:rPr>
        <w:t xml:space="preserve"> </w:t>
      </w:r>
      <w:proofErr w:type="spellStart"/>
      <w:r w:rsidRPr="002D237F">
        <w:rPr>
          <w:rFonts w:ascii="Georgia" w:hAnsi="Georgia" w:cs="Calibri Light"/>
          <w:bCs/>
        </w:rPr>
        <w:t>tentang</w:t>
      </w:r>
      <w:proofErr w:type="spellEnd"/>
      <w:r w:rsidRPr="002D237F">
        <w:rPr>
          <w:rFonts w:ascii="Georgia" w:hAnsi="Georgia" w:cs="Calibri Light"/>
          <w:bCs/>
        </w:rPr>
        <w:t xml:space="preserve"> </w:t>
      </w:r>
      <w:proofErr w:type="spellStart"/>
      <w:r w:rsidRPr="002D237F">
        <w:rPr>
          <w:rFonts w:ascii="Georgia" w:hAnsi="Georgia" w:cs="Calibri Light"/>
          <w:bCs/>
        </w:rPr>
        <w:t>indahnya</w:t>
      </w:r>
      <w:proofErr w:type="spellEnd"/>
      <w:r w:rsidRPr="002D237F">
        <w:rPr>
          <w:rFonts w:ascii="Georgia" w:hAnsi="Georgia" w:cs="Calibri Light"/>
          <w:bCs/>
        </w:rPr>
        <w:t xml:space="preserve"> </w:t>
      </w:r>
      <w:proofErr w:type="spellStart"/>
      <w:r w:rsidRPr="002D237F">
        <w:rPr>
          <w:rFonts w:ascii="Georgia" w:hAnsi="Georgia" w:cs="Calibri Light"/>
          <w:bCs/>
        </w:rPr>
        <w:t>menjalani</w:t>
      </w:r>
      <w:proofErr w:type="spellEnd"/>
      <w:r w:rsidRPr="002D237F">
        <w:rPr>
          <w:rFonts w:ascii="Georgia" w:hAnsi="Georgia" w:cs="Calibri Light"/>
          <w:bCs/>
        </w:rPr>
        <w:t xml:space="preserve"> </w:t>
      </w:r>
      <w:proofErr w:type="spellStart"/>
      <w:r w:rsidRPr="002D237F">
        <w:rPr>
          <w:rFonts w:ascii="Georgia" w:hAnsi="Georgia" w:cs="Calibri Light"/>
          <w:bCs/>
        </w:rPr>
        <w:t>kehidupan</w:t>
      </w:r>
      <w:proofErr w:type="spellEnd"/>
      <w:r w:rsidRPr="002D237F">
        <w:rPr>
          <w:rFonts w:ascii="Georgia" w:hAnsi="Georgia" w:cs="Calibri Light"/>
          <w:bCs/>
        </w:rPr>
        <w:t xml:space="preserve"> di </w:t>
      </w:r>
      <w:proofErr w:type="spellStart"/>
      <w:r w:rsidRPr="002D237F">
        <w:rPr>
          <w:rFonts w:ascii="Georgia" w:hAnsi="Georgia" w:cs="Calibri Light"/>
          <w:bCs/>
        </w:rPr>
        <w:t>sini</w:t>
      </w:r>
      <w:proofErr w:type="spellEnd"/>
      <w:r w:rsidRPr="002D237F">
        <w:rPr>
          <w:rFonts w:ascii="Georgia" w:hAnsi="Georgia" w:cs="Calibri Light"/>
          <w:bCs/>
        </w:rPr>
        <w:t xml:space="preserve"> dan </w:t>
      </w:r>
      <w:proofErr w:type="spellStart"/>
      <w:r w:rsidRPr="002D237F">
        <w:rPr>
          <w:rFonts w:ascii="Georgia" w:hAnsi="Georgia" w:cs="Calibri Light"/>
          <w:bCs/>
        </w:rPr>
        <w:t>sekarang</w:t>
      </w:r>
      <w:proofErr w:type="spellEnd"/>
      <w:r w:rsidRPr="002D237F">
        <w:rPr>
          <w:rFonts w:ascii="Georgia" w:hAnsi="Georgia" w:cs="Calibri Light"/>
          <w:bCs/>
        </w:rPr>
        <w:t xml:space="preserve"> </w:t>
      </w:r>
      <w:proofErr w:type="spellStart"/>
      <w:r w:rsidRPr="002D237F">
        <w:rPr>
          <w:rFonts w:ascii="Georgia" w:hAnsi="Georgia" w:cs="Calibri Light"/>
          <w:bCs/>
        </w:rPr>
        <w:t>bahkan</w:t>
      </w:r>
      <w:proofErr w:type="spellEnd"/>
      <w:r w:rsidRPr="002D237F">
        <w:rPr>
          <w:rFonts w:ascii="Georgia" w:hAnsi="Georgia" w:cs="Calibri Light"/>
          <w:bCs/>
        </w:rPr>
        <w:t xml:space="preserve"> di </w:t>
      </w:r>
      <w:proofErr w:type="spellStart"/>
      <w:r w:rsidRPr="002D237F">
        <w:rPr>
          <w:rFonts w:ascii="Georgia" w:hAnsi="Georgia" w:cs="Calibri Light"/>
          <w:bCs/>
        </w:rPr>
        <w:t>tengah</w:t>
      </w:r>
      <w:proofErr w:type="spellEnd"/>
      <w:r w:rsidRPr="002D237F">
        <w:rPr>
          <w:rFonts w:ascii="Georgia" w:hAnsi="Georgia" w:cs="Calibri Light"/>
          <w:bCs/>
        </w:rPr>
        <w:t xml:space="preserve"> </w:t>
      </w:r>
      <w:proofErr w:type="spellStart"/>
      <w:r w:rsidRPr="002D237F">
        <w:rPr>
          <w:rFonts w:ascii="Georgia" w:hAnsi="Georgia" w:cs="Calibri Light"/>
          <w:bCs/>
        </w:rPr>
        <w:t>kegelapan</w:t>
      </w:r>
      <w:proofErr w:type="spellEnd"/>
      <w:r w:rsidRPr="002D237F">
        <w:rPr>
          <w:rFonts w:ascii="Georgia" w:hAnsi="Georgia" w:cs="Calibri Light"/>
          <w:bCs/>
        </w:rPr>
        <w:t xml:space="preserve"> yang </w:t>
      </w:r>
      <w:proofErr w:type="spellStart"/>
      <w:r w:rsidRPr="002D237F">
        <w:rPr>
          <w:rFonts w:ascii="Georgia" w:hAnsi="Georgia" w:cs="Calibri Light"/>
          <w:bCs/>
        </w:rPr>
        <w:t>biasa</w:t>
      </w:r>
      <w:proofErr w:type="spellEnd"/>
      <w:r w:rsidRPr="002D237F">
        <w:rPr>
          <w:rFonts w:ascii="Georgia" w:hAnsi="Georgia" w:cs="Calibri Light"/>
          <w:bCs/>
        </w:rPr>
        <w:t xml:space="preserve"> </w:t>
      </w:r>
      <w:proofErr w:type="spellStart"/>
      <w:r w:rsidRPr="002D237F">
        <w:rPr>
          <w:rFonts w:ascii="Georgia" w:hAnsi="Georgia" w:cs="Calibri Light"/>
          <w:bCs/>
        </w:rPr>
        <w:t>menyertai</w:t>
      </w:r>
      <w:proofErr w:type="spellEnd"/>
      <w:r w:rsidRPr="002D237F">
        <w:rPr>
          <w:rFonts w:ascii="Georgia" w:hAnsi="Georgia" w:cs="Calibri Light"/>
          <w:bCs/>
        </w:rPr>
        <w:t xml:space="preserve"> </w:t>
      </w:r>
      <w:proofErr w:type="spellStart"/>
      <w:r w:rsidRPr="002D237F">
        <w:rPr>
          <w:rFonts w:ascii="Georgia" w:hAnsi="Georgia" w:cs="Calibri Light"/>
          <w:bCs/>
        </w:rPr>
        <w:t>dalam</w:t>
      </w:r>
      <w:proofErr w:type="spellEnd"/>
      <w:r w:rsidRPr="002D237F">
        <w:rPr>
          <w:rFonts w:ascii="Georgia" w:hAnsi="Georgia" w:cs="Calibri Light"/>
          <w:bCs/>
        </w:rPr>
        <w:t xml:space="preserve"> </w:t>
      </w:r>
      <w:proofErr w:type="spellStart"/>
      <w:r w:rsidRPr="002D237F">
        <w:rPr>
          <w:rFonts w:ascii="Georgia" w:hAnsi="Georgia" w:cs="Calibri Light"/>
          <w:bCs/>
        </w:rPr>
        <w:t>kehidupan</w:t>
      </w:r>
      <w:proofErr w:type="spellEnd"/>
      <w:r w:rsidRPr="002D237F">
        <w:rPr>
          <w:rFonts w:ascii="Georgia" w:hAnsi="Georgia" w:cs="Calibri Light"/>
          <w:bCs/>
        </w:rPr>
        <w:t xml:space="preserve"> </w:t>
      </w:r>
      <w:proofErr w:type="spellStart"/>
      <w:r w:rsidRPr="002D237F">
        <w:rPr>
          <w:rFonts w:ascii="Georgia" w:hAnsi="Georgia" w:cs="Calibri Light"/>
          <w:bCs/>
        </w:rPr>
        <w:t>sehari-hari</w:t>
      </w:r>
      <w:proofErr w:type="spellEnd"/>
      <w:r w:rsidRPr="002D237F">
        <w:rPr>
          <w:rFonts w:ascii="Georgia" w:hAnsi="Georgia" w:cs="Calibri Light"/>
          <w:bCs/>
        </w:rPr>
        <w:t xml:space="preserve">. </w:t>
      </w:r>
    </w:p>
    <w:p w14:paraId="16F5B6F1" w14:textId="77777777" w:rsidR="00542D14" w:rsidRPr="002D237F" w:rsidRDefault="00542D14" w:rsidP="00542D14">
      <w:pPr>
        <w:ind w:firstLine="567"/>
        <w:rPr>
          <w:rFonts w:ascii="Georgia" w:hAnsi="Georgia" w:cs="Calibri Light"/>
          <w:bCs/>
        </w:rPr>
      </w:pPr>
      <w:proofErr w:type="spellStart"/>
      <w:r w:rsidRPr="002D237F">
        <w:rPr>
          <w:rFonts w:ascii="Georgia" w:hAnsi="Georgia" w:cs="Calibri Light"/>
          <w:bCs/>
        </w:rPr>
        <w:t>Mazmur</w:t>
      </w:r>
      <w:proofErr w:type="spellEnd"/>
      <w:r w:rsidRPr="002D237F">
        <w:rPr>
          <w:rFonts w:ascii="Georgia" w:hAnsi="Georgia" w:cs="Calibri Light"/>
          <w:bCs/>
        </w:rPr>
        <w:t xml:space="preserve"> 23 </w:t>
      </w:r>
      <w:proofErr w:type="spellStart"/>
      <w:r w:rsidRPr="002D237F">
        <w:rPr>
          <w:rFonts w:ascii="Georgia" w:hAnsi="Georgia" w:cs="Calibri Light"/>
          <w:bCs/>
        </w:rPr>
        <w:t>mengingatkan</w:t>
      </w:r>
      <w:proofErr w:type="spellEnd"/>
      <w:r w:rsidRPr="002D237F">
        <w:rPr>
          <w:rFonts w:ascii="Georgia" w:hAnsi="Georgia" w:cs="Calibri Light"/>
          <w:bCs/>
        </w:rPr>
        <w:t xml:space="preserve"> </w:t>
      </w:r>
      <w:proofErr w:type="spellStart"/>
      <w:r w:rsidRPr="002D237F">
        <w:rPr>
          <w:rFonts w:ascii="Georgia" w:hAnsi="Georgia" w:cs="Calibri Light"/>
          <w:bCs/>
        </w:rPr>
        <w:t>pembaca</w:t>
      </w:r>
      <w:proofErr w:type="spellEnd"/>
      <w:r w:rsidRPr="002D237F">
        <w:rPr>
          <w:rFonts w:ascii="Georgia" w:hAnsi="Georgia" w:cs="Calibri Light"/>
          <w:bCs/>
        </w:rPr>
        <w:t xml:space="preserve"> </w:t>
      </w:r>
      <w:proofErr w:type="spellStart"/>
      <w:r w:rsidRPr="002D237F">
        <w:rPr>
          <w:rFonts w:ascii="Georgia" w:hAnsi="Georgia" w:cs="Calibri Light"/>
          <w:bCs/>
        </w:rPr>
        <w:t>bahwa</w:t>
      </w:r>
      <w:proofErr w:type="spellEnd"/>
      <w:r w:rsidRPr="002D237F">
        <w:rPr>
          <w:rFonts w:ascii="Georgia" w:hAnsi="Georgia" w:cs="Calibri Light"/>
          <w:bCs/>
        </w:rPr>
        <w:t xml:space="preserve"> </w:t>
      </w:r>
      <w:proofErr w:type="spellStart"/>
      <w:r w:rsidRPr="002D237F">
        <w:rPr>
          <w:rFonts w:ascii="Georgia" w:hAnsi="Georgia" w:cs="Calibri Light"/>
          <w:bCs/>
        </w:rPr>
        <w:t>Tuhan</w:t>
      </w:r>
      <w:proofErr w:type="spellEnd"/>
      <w:r w:rsidRPr="002D237F">
        <w:rPr>
          <w:rFonts w:ascii="Georgia" w:hAnsi="Georgia" w:cs="Calibri Light"/>
          <w:bCs/>
        </w:rPr>
        <w:t xml:space="preserve"> </w:t>
      </w:r>
      <w:proofErr w:type="spellStart"/>
      <w:r w:rsidRPr="002D237F">
        <w:rPr>
          <w:rFonts w:ascii="Georgia" w:hAnsi="Georgia" w:cs="Calibri Light"/>
          <w:bCs/>
        </w:rPr>
        <w:t>menopang</w:t>
      </w:r>
      <w:proofErr w:type="spellEnd"/>
      <w:r w:rsidRPr="002D237F">
        <w:rPr>
          <w:rFonts w:ascii="Georgia" w:hAnsi="Georgia" w:cs="Calibri Light"/>
          <w:bCs/>
        </w:rPr>
        <w:t xml:space="preserve">, </w:t>
      </w:r>
      <w:proofErr w:type="spellStart"/>
      <w:r w:rsidRPr="002D237F">
        <w:rPr>
          <w:rFonts w:ascii="Georgia" w:hAnsi="Georgia" w:cs="Calibri Light"/>
          <w:bCs/>
        </w:rPr>
        <w:t>menyediakan</w:t>
      </w:r>
      <w:proofErr w:type="spellEnd"/>
      <w:r w:rsidRPr="002D237F">
        <w:rPr>
          <w:rFonts w:ascii="Georgia" w:hAnsi="Georgia" w:cs="Calibri Light"/>
          <w:bCs/>
        </w:rPr>
        <w:t xml:space="preserve">, dan </w:t>
      </w:r>
      <w:proofErr w:type="spellStart"/>
      <w:r w:rsidRPr="002D237F">
        <w:rPr>
          <w:rFonts w:ascii="Georgia" w:hAnsi="Georgia" w:cs="Calibri Light"/>
          <w:bCs/>
        </w:rPr>
        <w:t>memelihara</w:t>
      </w:r>
      <w:proofErr w:type="spellEnd"/>
      <w:r w:rsidRPr="002D237F">
        <w:rPr>
          <w:rFonts w:ascii="Georgia" w:hAnsi="Georgia" w:cs="Calibri Light"/>
          <w:bCs/>
        </w:rPr>
        <w:t xml:space="preserve"> </w:t>
      </w:r>
      <w:proofErr w:type="spellStart"/>
      <w:r w:rsidRPr="002D237F">
        <w:rPr>
          <w:rFonts w:ascii="Georgia" w:hAnsi="Georgia" w:cs="Calibri Light"/>
          <w:bCs/>
        </w:rPr>
        <w:t>kawanan</w:t>
      </w:r>
      <w:proofErr w:type="spellEnd"/>
      <w:r w:rsidRPr="002D237F">
        <w:rPr>
          <w:rFonts w:ascii="Georgia" w:hAnsi="Georgia" w:cs="Calibri Light"/>
          <w:bCs/>
        </w:rPr>
        <w:t xml:space="preserve">-Nya </w:t>
      </w:r>
      <w:proofErr w:type="spellStart"/>
      <w:r w:rsidRPr="002D237F">
        <w:rPr>
          <w:rFonts w:ascii="Georgia" w:hAnsi="Georgia" w:cs="Calibri Light"/>
          <w:bCs/>
        </w:rPr>
        <w:t>tidak</w:t>
      </w:r>
      <w:proofErr w:type="spellEnd"/>
      <w:r w:rsidRPr="002D237F">
        <w:rPr>
          <w:rFonts w:ascii="Georgia" w:hAnsi="Georgia" w:cs="Calibri Light"/>
          <w:bCs/>
        </w:rPr>
        <w:t xml:space="preserve"> </w:t>
      </w:r>
      <w:proofErr w:type="spellStart"/>
      <w:r w:rsidRPr="002D237F">
        <w:rPr>
          <w:rFonts w:ascii="Georgia" w:hAnsi="Georgia" w:cs="Calibri Light"/>
          <w:bCs/>
        </w:rPr>
        <w:t>hanya</w:t>
      </w:r>
      <w:proofErr w:type="spellEnd"/>
      <w:r w:rsidRPr="002D237F">
        <w:rPr>
          <w:rFonts w:ascii="Georgia" w:hAnsi="Georgia" w:cs="Calibri Light"/>
          <w:bCs/>
        </w:rPr>
        <w:t xml:space="preserve"> </w:t>
      </w:r>
      <w:proofErr w:type="spellStart"/>
      <w:r w:rsidRPr="002D237F">
        <w:rPr>
          <w:rFonts w:ascii="Georgia" w:hAnsi="Georgia" w:cs="Calibri Light"/>
          <w:bCs/>
        </w:rPr>
        <w:t>sekali</w:t>
      </w:r>
      <w:proofErr w:type="spellEnd"/>
      <w:r w:rsidRPr="002D237F">
        <w:rPr>
          <w:rFonts w:ascii="Georgia" w:hAnsi="Georgia" w:cs="Calibri Light"/>
          <w:bCs/>
        </w:rPr>
        <w:t xml:space="preserve"> </w:t>
      </w:r>
      <w:proofErr w:type="spellStart"/>
      <w:r w:rsidRPr="002D237F">
        <w:rPr>
          <w:rFonts w:ascii="Georgia" w:hAnsi="Georgia" w:cs="Calibri Light"/>
          <w:bCs/>
        </w:rPr>
        <w:t>tetapi</w:t>
      </w:r>
      <w:proofErr w:type="spellEnd"/>
      <w:r w:rsidRPr="002D237F">
        <w:rPr>
          <w:rFonts w:ascii="Georgia" w:hAnsi="Georgia" w:cs="Calibri Light"/>
          <w:bCs/>
        </w:rPr>
        <w:t xml:space="preserve"> </w:t>
      </w:r>
      <w:proofErr w:type="spellStart"/>
      <w:r w:rsidRPr="002D237F">
        <w:rPr>
          <w:rFonts w:ascii="Georgia" w:hAnsi="Georgia" w:cs="Calibri Light"/>
          <w:bCs/>
        </w:rPr>
        <w:t>berkali</w:t>
      </w:r>
      <w:proofErr w:type="spellEnd"/>
      <w:r w:rsidRPr="002D237F">
        <w:rPr>
          <w:rFonts w:ascii="Georgia" w:hAnsi="Georgia" w:cs="Calibri Light"/>
          <w:bCs/>
        </w:rPr>
        <w:t xml:space="preserve">-kali, </w:t>
      </w:r>
      <w:proofErr w:type="spellStart"/>
      <w:r w:rsidRPr="002D237F">
        <w:rPr>
          <w:rFonts w:ascii="Georgia" w:hAnsi="Georgia" w:cs="Calibri Light"/>
          <w:bCs/>
        </w:rPr>
        <w:t>saat</w:t>
      </w:r>
      <w:proofErr w:type="spellEnd"/>
      <w:r w:rsidRPr="002D237F">
        <w:rPr>
          <w:rFonts w:ascii="Georgia" w:hAnsi="Georgia" w:cs="Calibri Light"/>
          <w:bCs/>
        </w:rPr>
        <w:t xml:space="preserve"> </w:t>
      </w:r>
      <w:proofErr w:type="spellStart"/>
      <w:r w:rsidRPr="002D237F">
        <w:rPr>
          <w:rFonts w:ascii="Georgia" w:hAnsi="Georgia" w:cs="Calibri Light"/>
          <w:bCs/>
        </w:rPr>
        <w:t>melarikan</w:t>
      </w:r>
      <w:proofErr w:type="spellEnd"/>
      <w:r w:rsidRPr="002D237F">
        <w:rPr>
          <w:rFonts w:ascii="Georgia" w:hAnsi="Georgia" w:cs="Calibri Light"/>
          <w:bCs/>
        </w:rPr>
        <w:t xml:space="preserve"> </w:t>
      </w:r>
      <w:proofErr w:type="spellStart"/>
      <w:r w:rsidRPr="002D237F">
        <w:rPr>
          <w:rFonts w:ascii="Georgia" w:hAnsi="Georgia" w:cs="Calibri Light"/>
          <w:bCs/>
        </w:rPr>
        <w:t>diri</w:t>
      </w:r>
      <w:proofErr w:type="spellEnd"/>
      <w:r w:rsidRPr="002D237F">
        <w:rPr>
          <w:rFonts w:ascii="Georgia" w:hAnsi="Georgia" w:cs="Calibri Light"/>
          <w:bCs/>
        </w:rPr>
        <w:t xml:space="preserve"> </w:t>
      </w:r>
      <w:proofErr w:type="spellStart"/>
      <w:r w:rsidRPr="002D237F">
        <w:rPr>
          <w:rFonts w:ascii="Georgia" w:hAnsi="Georgia" w:cs="Calibri Light"/>
          <w:bCs/>
        </w:rPr>
        <w:t>dari</w:t>
      </w:r>
      <w:proofErr w:type="spellEnd"/>
      <w:r w:rsidRPr="002D237F">
        <w:rPr>
          <w:rFonts w:ascii="Georgia" w:hAnsi="Georgia" w:cs="Calibri Light"/>
          <w:bCs/>
        </w:rPr>
        <w:t xml:space="preserve"> </w:t>
      </w:r>
      <w:proofErr w:type="spellStart"/>
      <w:r w:rsidRPr="002D237F">
        <w:rPr>
          <w:rFonts w:ascii="Georgia" w:hAnsi="Georgia" w:cs="Calibri Light"/>
          <w:bCs/>
        </w:rPr>
        <w:t>Mesir</w:t>
      </w:r>
      <w:proofErr w:type="spellEnd"/>
      <w:r w:rsidRPr="002D237F">
        <w:rPr>
          <w:rFonts w:ascii="Georgia" w:hAnsi="Georgia" w:cs="Calibri Light"/>
          <w:bCs/>
        </w:rPr>
        <w:t xml:space="preserve">, </w:t>
      </w:r>
      <w:proofErr w:type="spellStart"/>
      <w:r w:rsidRPr="002D237F">
        <w:rPr>
          <w:rFonts w:ascii="Georgia" w:hAnsi="Georgia" w:cs="Calibri Light"/>
          <w:bCs/>
        </w:rPr>
        <w:t>kembali</w:t>
      </w:r>
      <w:proofErr w:type="spellEnd"/>
      <w:r w:rsidRPr="002D237F">
        <w:rPr>
          <w:rFonts w:ascii="Georgia" w:hAnsi="Georgia" w:cs="Calibri Light"/>
          <w:bCs/>
        </w:rPr>
        <w:t xml:space="preserve"> </w:t>
      </w:r>
      <w:proofErr w:type="spellStart"/>
      <w:r w:rsidRPr="002D237F">
        <w:rPr>
          <w:rFonts w:ascii="Georgia" w:hAnsi="Georgia" w:cs="Calibri Light"/>
          <w:bCs/>
        </w:rPr>
        <w:t>dari</w:t>
      </w:r>
      <w:proofErr w:type="spellEnd"/>
      <w:r w:rsidRPr="002D237F">
        <w:rPr>
          <w:rFonts w:ascii="Georgia" w:hAnsi="Georgia" w:cs="Calibri Light"/>
          <w:bCs/>
        </w:rPr>
        <w:t xml:space="preserve"> </w:t>
      </w:r>
      <w:r>
        <w:rPr>
          <w:rFonts w:ascii="Georgia" w:hAnsi="Georgia" w:cs="Calibri Light"/>
          <w:bCs/>
          <w:lang w:val="id-ID"/>
        </w:rPr>
        <w:t>p</w:t>
      </w:r>
      <w:proofErr w:type="spellStart"/>
      <w:r w:rsidRPr="002D237F">
        <w:rPr>
          <w:rFonts w:ascii="Georgia" w:hAnsi="Georgia" w:cs="Calibri Light"/>
          <w:bCs/>
        </w:rPr>
        <w:t>engasingan</w:t>
      </w:r>
      <w:proofErr w:type="spellEnd"/>
      <w:r w:rsidRPr="002D237F">
        <w:rPr>
          <w:rFonts w:ascii="Georgia" w:hAnsi="Georgia" w:cs="Calibri Light"/>
          <w:bCs/>
        </w:rPr>
        <w:t xml:space="preserve">, dan </w:t>
      </w:r>
      <w:proofErr w:type="spellStart"/>
      <w:r w:rsidRPr="002D237F">
        <w:rPr>
          <w:rFonts w:ascii="Georgia" w:hAnsi="Georgia" w:cs="Calibri Light"/>
          <w:bCs/>
        </w:rPr>
        <w:t>saat</w:t>
      </w:r>
      <w:proofErr w:type="spellEnd"/>
      <w:r w:rsidRPr="002D237F">
        <w:rPr>
          <w:rFonts w:ascii="Georgia" w:hAnsi="Georgia" w:cs="Calibri Light"/>
          <w:bCs/>
        </w:rPr>
        <w:t xml:space="preserve"> </w:t>
      </w:r>
      <w:proofErr w:type="spellStart"/>
      <w:r w:rsidRPr="002D237F">
        <w:rPr>
          <w:rFonts w:ascii="Georgia" w:hAnsi="Georgia" w:cs="Calibri Light"/>
          <w:bCs/>
        </w:rPr>
        <w:t>berjalan</w:t>
      </w:r>
      <w:proofErr w:type="spellEnd"/>
      <w:r w:rsidRPr="002D237F">
        <w:rPr>
          <w:rFonts w:ascii="Georgia" w:hAnsi="Georgia" w:cs="Calibri Light"/>
          <w:bCs/>
        </w:rPr>
        <w:t xml:space="preserve"> </w:t>
      </w:r>
      <w:proofErr w:type="spellStart"/>
      <w:r w:rsidRPr="002D237F">
        <w:rPr>
          <w:rFonts w:ascii="Georgia" w:hAnsi="Georgia" w:cs="Calibri Light"/>
          <w:bCs/>
        </w:rPr>
        <w:t>melalui</w:t>
      </w:r>
      <w:proofErr w:type="spellEnd"/>
      <w:r w:rsidRPr="002D237F">
        <w:rPr>
          <w:rFonts w:ascii="Georgia" w:hAnsi="Georgia" w:cs="Calibri Light"/>
          <w:bCs/>
        </w:rPr>
        <w:t xml:space="preserve"> </w:t>
      </w:r>
      <w:proofErr w:type="spellStart"/>
      <w:r w:rsidRPr="002D237F">
        <w:rPr>
          <w:rFonts w:ascii="Georgia" w:hAnsi="Georgia" w:cs="Calibri Light"/>
          <w:bCs/>
        </w:rPr>
        <w:t>kegelapan</w:t>
      </w:r>
      <w:proofErr w:type="spellEnd"/>
      <w:r w:rsidRPr="002D237F">
        <w:rPr>
          <w:rFonts w:ascii="Georgia" w:hAnsi="Georgia" w:cs="Calibri Light"/>
          <w:bCs/>
        </w:rPr>
        <w:t xml:space="preserve">. </w:t>
      </w:r>
      <w:r w:rsidRPr="002D237F">
        <w:rPr>
          <w:rFonts w:ascii="Georgia" w:hAnsi="Georgia" w:cs="Calibri Light"/>
          <w:bCs/>
        </w:rPr>
        <w:lastRenderedPageBreak/>
        <w:t xml:space="preserve">Allah </w:t>
      </w:r>
      <w:proofErr w:type="spellStart"/>
      <w:r w:rsidRPr="002D237F">
        <w:rPr>
          <w:rFonts w:ascii="Georgia" w:hAnsi="Georgia" w:cs="Calibri Light"/>
          <w:bCs/>
        </w:rPr>
        <w:t>hadir</w:t>
      </w:r>
      <w:proofErr w:type="spellEnd"/>
      <w:r w:rsidRPr="002D237F">
        <w:rPr>
          <w:rFonts w:ascii="Georgia" w:hAnsi="Georgia" w:cs="Calibri Light"/>
          <w:bCs/>
        </w:rPr>
        <w:t xml:space="preserve"> </w:t>
      </w:r>
      <w:proofErr w:type="spellStart"/>
      <w:r w:rsidRPr="002D237F">
        <w:rPr>
          <w:rFonts w:ascii="Georgia" w:hAnsi="Georgia" w:cs="Calibri Light"/>
          <w:bCs/>
        </w:rPr>
        <w:t>setiap</w:t>
      </w:r>
      <w:proofErr w:type="spellEnd"/>
      <w:r w:rsidRPr="002D237F">
        <w:rPr>
          <w:rFonts w:ascii="Georgia" w:hAnsi="Georgia" w:cs="Calibri Light"/>
          <w:bCs/>
        </w:rPr>
        <w:t xml:space="preserve"> </w:t>
      </w:r>
      <w:proofErr w:type="spellStart"/>
      <w:r w:rsidRPr="002D237F">
        <w:rPr>
          <w:rFonts w:ascii="Georgia" w:hAnsi="Georgia" w:cs="Calibri Light"/>
          <w:bCs/>
        </w:rPr>
        <w:t>hari</w:t>
      </w:r>
      <w:proofErr w:type="spellEnd"/>
      <w:r w:rsidRPr="002D237F">
        <w:rPr>
          <w:rFonts w:ascii="Georgia" w:hAnsi="Georgia" w:cs="Calibri Light"/>
          <w:bCs/>
        </w:rPr>
        <w:t xml:space="preserve"> dan </w:t>
      </w:r>
      <w:proofErr w:type="spellStart"/>
      <w:r w:rsidRPr="002D237F">
        <w:rPr>
          <w:rFonts w:ascii="Georgia" w:hAnsi="Georgia" w:cs="Calibri Light"/>
          <w:bCs/>
        </w:rPr>
        <w:t>terus</w:t>
      </w:r>
      <w:proofErr w:type="spellEnd"/>
      <w:r w:rsidRPr="002D237F">
        <w:rPr>
          <w:rFonts w:ascii="Georgia" w:hAnsi="Georgia" w:cs="Calibri Light"/>
          <w:bCs/>
        </w:rPr>
        <w:t xml:space="preserve"> </w:t>
      </w:r>
      <w:proofErr w:type="spellStart"/>
      <w:r w:rsidRPr="002D237F">
        <w:rPr>
          <w:rFonts w:ascii="Georgia" w:hAnsi="Georgia" w:cs="Calibri Light"/>
          <w:bCs/>
        </w:rPr>
        <w:t>mengupayakan</w:t>
      </w:r>
      <w:proofErr w:type="spellEnd"/>
      <w:r w:rsidRPr="002D237F">
        <w:rPr>
          <w:rFonts w:ascii="Georgia" w:hAnsi="Georgia" w:cs="Calibri Light"/>
          <w:bCs/>
        </w:rPr>
        <w:t xml:space="preserve"> </w:t>
      </w:r>
      <w:proofErr w:type="spellStart"/>
      <w:r w:rsidRPr="002D237F">
        <w:rPr>
          <w:rFonts w:ascii="Georgia" w:hAnsi="Georgia" w:cs="Calibri Light"/>
          <w:bCs/>
        </w:rPr>
        <w:t>perubahan</w:t>
      </w:r>
      <w:proofErr w:type="spellEnd"/>
      <w:r w:rsidRPr="002D237F">
        <w:rPr>
          <w:rFonts w:ascii="Georgia" w:hAnsi="Georgia" w:cs="Calibri Light"/>
          <w:bCs/>
        </w:rPr>
        <w:t xml:space="preserve"> </w:t>
      </w:r>
      <w:proofErr w:type="spellStart"/>
      <w:r w:rsidRPr="002D237F">
        <w:rPr>
          <w:rFonts w:ascii="Georgia" w:hAnsi="Georgia" w:cs="Calibri Light"/>
          <w:bCs/>
        </w:rPr>
        <w:t>untuk</w:t>
      </w:r>
      <w:proofErr w:type="spellEnd"/>
      <w:r w:rsidRPr="002D237F">
        <w:rPr>
          <w:rFonts w:ascii="Georgia" w:hAnsi="Georgia" w:cs="Calibri Light"/>
          <w:bCs/>
        </w:rPr>
        <w:t xml:space="preserve"> </w:t>
      </w:r>
      <w:proofErr w:type="spellStart"/>
      <w:r w:rsidRPr="002D237F">
        <w:rPr>
          <w:rFonts w:ascii="Georgia" w:hAnsi="Georgia" w:cs="Calibri Light"/>
          <w:bCs/>
        </w:rPr>
        <w:t>menjadi</w:t>
      </w:r>
      <w:proofErr w:type="spellEnd"/>
      <w:r w:rsidRPr="002D237F">
        <w:rPr>
          <w:rFonts w:ascii="Georgia" w:hAnsi="Georgia" w:cs="Calibri Light"/>
          <w:bCs/>
        </w:rPr>
        <w:t xml:space="preserve"> </w:t>
      </w:r>
      <w:proofErr w:type="spellStart"/>
      <w:r w:rsidRPr="002D237F">
        <w:rPr>
          <w:rFonts w:ascii="Georgia" w:hAnsi="Georgia" w:cs="Calibri Light"/>
          <w:bCs/>
        </w:rPr>
        <w:t>lebih</w:t>
      </w:r>
      <w:proofErr w:type="spellEnd"/>
      <w:r w:rsidRPr="002D237F">
        <w:rPr>
          <w:rFonts w:ascii="Georgia" w:hAnsi="Georgia" w:cs="Calibri Light"/>
          <w:bCs/>
        </w:rPr>
        <w:t xml:space="preserve"> </w:t>
      </w:r>
      <w:proofErr w:type="spellStart"/>
      <w:r w:rsidRPr="002D237F">
        <w:rPr>
          <w:rFonts w:ascii="Georgia" w:hAnsi="Georgia" w:cs="Calibri Light"/>
          <w:bCs/>
        </w:rPr>
        <w:t>baik</w:t>
      </w:r>
      <w:proofErr w:type="spellEnd"/>
      <w:r w:rsidRPr="002D237F">
        <w:rPr>
          <w:rFonts w:ascii="Georgia" w:hAnsi="Georgia" w:cs="Calibri Light"/>
          <w:bCs/>
        </w:rPr>
        <w:t xml:space="preserve">. </w:t>
      </w:r>
      <w:proofErr w:type="spellStart"/>
      <w:r w:rsidRPr="002D237F">
        <w:rPr>
          <w:rFonts w:ascii="Georgia" w:hAnsi="Georgia" w:cs="Calibri Light"/>
          <w:bCs/>
        </w:rPr>
        <w:t>Kehadiran</w:t>
      </w:r>
      <w:proofErr w:type="spellEnd"/>
      <w:r w:rsidRPr="002D237F">
        <w:rPr>
          <w:rFonts w:ascii="Georgia" w:hAnsi="Georgia" w:cs="Calibri Light"/>
          <w:bCs/>
        </w:rPr>
        <w:t xml:space="preserve">-Nya dan </w:t>
      </w:r>
      <w:proofErr w:type="spellStart"/>
      <w:r w:rsidRPr="002D237F">
        <w:rPr>
          <w:rFonts w:ascii="Georgia" w:hAnsi="Georgia" w:cs="Calibri Light"/>
          <w:bCs/>
        </w:rPr>
        <w:t>upaya</w:t>
      </w:r>
      <w:proofErr w:type="spellEnd"/>
      <w:r w:rsidRPr="002D237F">
        <w:rPr>
          <w:rFonts w:ascii="Georgia" w:hAnsi="Georgia" w:cs="Calibri Light"/>
          <w:bCs/>
        </w:rPr>
        <w:t xml:space="preserve"> </w:t>
      </w:r>
      <w:proofErr w:type="spellStart"/>
      <w:r w:rsidRPr="002D237F">
        <w:rPr>
          <w:rFonts w:ascii="Georgia" w:hAnsi="Georgia" w:cs="Calibri Light"/>
          <w:bCs/>
        </w:rPr>
        <w:t>pemulihan</w:t>
      </w:r>
      <w:proofErr w:type="spellEnd"/>
      <w:r w:rsidRPr="002D237F">
        <w:rPr>
          <w:rFonts w:ascii="Georgia" w:hAnsi="Georgia" w:cs="Calibri Light"/>
          <w:bCs/>
        </w:rPr>
        <w:t xml:space="preserve"> </w:t>
      </w:r>
      <w:proofErr w:type="spellStart"/>
      <w:r w:rsidRPr="002D237F">
        <w:rPr>
          <w:rFonts w:ascii="Georgia" w:hAnsi="Georgia" w:cs="Calibri Light"/>
          <w:bCs/>
        </w:rPr>
        <w:t>itu</w:t>
      </w:r>
      <w:proofErr w:type="spellEnd"/>
      <w:r w:rsidRPr="002D237F">
        <w:rPr>
          <w:rFonts w:ascii="Georgia" w:hAnsi="Georgia" w:cs="Calibri Light"/>
          <w:bCs/>
        </w:rPr>
        <w:t xml:space="preserve"> </w:t>
      </w:r>
      <w:proofErr w:type="spellStart"/>
      <w:r w:rsidRPr="002D237F">
        <w:rPr>
          <w:rFonts w:ascii="Georgia" w:hAnsi="Georgia" w:cs="Calibri Light"/>
          <w:bCs/>
        </w:rPr>
        <w:t>diungkapkan</w:t>
      </w:r>
      <w:proofErr w:type="spellEnd"/>
      <w:r w:rsidRPr="002D237F">
        <w:rPr>
          <w:rFonts w:ascii="Georgia" w:hAnsi="Georgia" w:cs="Calibri Light"/>
          <w:bCs/>
        </w:rPr>
        <w:t xml:space="preserve"> </w:t>
      </w:r>
      <w:proofErr w:type="spellStart"/>
      <w:r w:rsidRPr="002D237F">
        <w:rPr>
          <w:rFonts w:ascii="Georgia" w:hAnsi="Georgia" w:cs="Calibri Light"/>
          <w:bCs/>
        </w:rPr>
        <w:t>dalam</w:t>
      </w:r>
      <w:proofErr w:type="spellEnd"/>
      <w:r w:rsidRPr="002D237F">
        <w:rPr>
          <w:rFonts w:ascii="Georgia" w:hAnsi="Georgia" w:cs="Calibri Light"/>
          <w:bCs/>
        </w:rPr>
        <w:t xml:space="preserve"> </w:t>
      </w:r>
      <w:proofErr w:type="spellStart"/>
      <w:r w:rsidRPr="002D237F">
        <w:rPr>
          <w:rFonts w:ascii="Georgia" w:hAnsi="Georgia" w:cs="Calibri Light"/>
          <w:bCs/>
        </w:rPr>
        <w:t>kalimat-kalimat</w:t>
      </w:r>
      <w:proofErr w:type="spellEnd"/>
      <w:r w:rsidRPr="002D237F">
        <w:rPr>
          <w:rFonts w:ascii="Georgia" w:hAnsi="Georgia" w:cs="Calibri Light"/>
          <w:bCs/>
        </w:rPr>
        <w:t xml:space="preserve"> </w:t>
      </w:r>
      <w:proofErr w:type="spellStart"/>
      <w:r w:rsidRPr="002D237F">
        <w:rPr>
          <w:rFonts w:ascii="Georgia" w:hAnsi="Georgia" w:cs="Calibri Light"/>
          <w:bCs/>
        </w:rPr>
        <w:t>sebagai</w:t>
      </w:r>
      <w:proofErr w:type="spellEnd"/>
      <w:r w:rsidRPr="002D237F">
        <w:rPr>
          <w:rFonts w:ascii="Georgia" w:hAnsi="Georgia" w:cs="Calibri Light"/>
          <w:bCs/>
        </w:rPr>
        <w:t xml:space="preserve"> </w:t>
      </w:r>
      <w:proofErr w:type="spellStart"/>
      <w:r w:rsidRPr="002D237F">
        <w:rPr>
          <w:rFonts w:ascii="Georgia" w:hAnsi="Georgia" w:cs="Calibri Light"/>
          <w:bCs/>
        </w:rPr>
        <w:t>berikut</w:t>
      </w:r>
      <w:proofErr w:type="spellEnd"/>
      <w:r w:rsidRPr="002D237F">
        <w:rPr>
          <w:rFonts w:ascii="Georgia" w:hAnsi="Georgia" w:cs="Calibri Light"/>
          <w:bCs/>
        </w:rPr>
        <w:t xml:space="preserve"> “</w:t>
      </w:r>
      <w:proofErr w:type="spellStart"/>
      <w:r w:rsidRPr="002D237F">
        <w:rPr>
          <w:rFonts w:ascii="Georgia" w:hAnsi="Georgia" w:cs="Calibri Light"/>
          <w:bCs/>
        </w:rPr>
        <w:t>Ia</w:t>
      </w:r>
      <w:proofErr w:type="spellEnd"/>
      <w:r w:rsidRPr="002D237F">
        <w:rPr>
          <w:rFonts w:ascii="Georgia" w:hAnsi="Georgia" w:cs="Calibri Light"/>
          <w:bCs/>
        </w:rPr>
        <w:t xml:space="preserve"> </w:t>
      </w:r>
      <w:proofErr w:type="spellStart"/>
      <w:r w:rsidRPr="002D237F">
        <w:rPr>
          <w:rFonts w:ascii="Georgia" w:hAnsi="Georgia" w:cs="Calibri Light"/>
          <w:bCs/>
        </w:rPr>
        <w:t>membaringkan</w:t>
      </w:r>
      <w:proofErr w:type="spellEnd"/>
      <w:r w:rsidRPr="002D237F">
        <w:rPr>
          <w:rFonts w:ascii="Georgia" w:hAnsi="Georgia" w:cs="Calibri Light"/>
          <w:bCs/>
        </w:rPr>
        <w:t xml:space="preserve"> </w:t>
      </w:r>
      <w:proofErr w:type="spellStart"/>
      <w:r w:rsidRPr="002D237F">
        <w:rPr>
          <w:rFonts w:ascii="Georgia" w:hAnsi="Georgia" w:cs="Calibri Light"/>
          <w:bCs/>
        </w:rPr>
        <w:t>aku</w:t>
      </w:r>
      <w:proofErr w:type="spellEnd"/>
      <w:r w:rsidRPr="002D237F">
        <w:rPr>
          <w:rFonts w:ascii="Georgia" w:hAnsi="Georgia" w:cs="Calibri Light"/>
          <w:bCs/>
        </w:rPr>
        <w:t xml:space="preserve">; </w:t>
      </w:r>
      <w:proofErr w:type="spellStart"/>
      <w:r w:rsidRPr="002D237F">
        <w:rPr>
          <w:rFonts w:ascii="Georgia" w:hAnsi="Georgia" w:cs="Calibri Light"/>
          <w:bCs/>
        </w:rPr>
        <w:t>Ia</w:t>
      </w:r>
      <w:proofErr w:type="spellEnd"/>
      <w:r w:rsidRPr="002D237F">
        <w:rPr>
          <w:rFonts w:ascii="Georgia" w:hAnsi="Georgia" w:cs="Calibri Light"/>
          <w:bCs/>
        </w:rPr>
        <w:t xml:space="preserve"> </w:t>
      </w:r>
      <w:proofErr w:type="spellStart"/>
      <w:r w:rsidRPr="002D237F">
        <w:rPr>
          <w:rFonts w:ascii="Georgia" w:hAnsi="Georgia" w:cs="Calibri Light"/>
          <w:bCs/>
        </w:rPr>
        <w:t>membimbing</w:t>
      </w:r>
      <w:proofErr w:type="spellEnd"/>
      <w:r w:rsidRPr="002D237F">
        <w:rPr>
          <w:rFonts w:ascii="Georgia" w:hAnsi="Georgia" w:cs="Calibri Light"/>
          <w:bCs/>
        </w:rPr>
        <w:t xml:space="preserve"> </w:t>
      </w:r>
      <w:proofErr w:type="spellStart"/>
      <w:r w:rsidRPr="002D237F">
        <w:rPr>
          <w:rFonts w:ascii="Georgia" w:hAnsi="Georgia" w:cs="Calibri Light"/>
          <w:bCs/>
        </w:rPr>
        <w:t>aku</w:t>
      </w:r>
      <w:proofErr w:type="spellEnd"/>
      <w:r w:rsidRPr="002D237F">
        <w:rPr>
          <w:rFonts w:ascii="Georgia" w:hAnsi="Georgia" w:cs="Calibri Light"/>
          <w:bCs/>
        </w:rPr>
        <w:t xml:space="preserve">; </w:t>
      </w:r>
      <w:proofErr w:type="spellStart"/>
      <w:r w:rsidRPr="002D237F">
        <w:rPr>
          <w:rFonts w:ascii="Georgia" w:hAnsi="Georgia" w:cs="Calibri Light"/>
          <w:bCs/>
        </w:rPr>
        <w:t>Ia</w:t>
      </w:r>
      <w:proofErr w:type="spellEnd"/>
      <w:r w:rsidRPr="002D237F">
        <w:rPr>
          <w:rFonts w:ascii="Georgia" w:hAnsi="Georgia" w:cs="Calibri Light"/>
          <w:bCs/>
        </w:rPr>
        <w:t xml:space="preserve"> </w:t>
      </w:r>
      <w:proofErr w:type="spellStart"/>
      <w:r w:rsidRPr="002D237F">
        <w:rPr>
          <w:rFonts w:ascii="Georgia" w:hAnsi="Georgia" w:cs="Calibri Light"/>
          <w:bCs/>
        </w:rPr>
        <w:t>menyegarkan</w:t>
      </w:r>
      <w:proofErr w:type="spellEnd"/>
      <w:r w:rsidRPr="002D237F">
        <w:rPr>
          <w:rFonts w:ascii="Georgia" w:hAnsi="Georgia" w:cs="Calibri Light"/>
          <w:bCs/>
        </w:rPr>
        <w:t xml:space="preserve"> </w:t>
      </w:r>
      <w:proofErr w:type="spellStart"/>
      <w:r w:rsidRPr="002D237F">
        <w:rPr>
          <w:rFonts w:ascii="Georgia" w:hAnsi="Georgia" w:cs="Calibri Light"/>
          <w:bCs/>
        </w:rPr>
        <w:t>jiwaku</w:t>
      </w:r>
      <w:proofErr w:type="spellEnd"/>
      <w:r w:rsidRPr="002D237F">
        <w:rPr>
          <w:rFonts w:ascii="Georgia" w:hAnsi="Georgia" w:cs="Calibri Light"/>
          <w:bCs/>
        </w:rPr>
        <w:t xml:space="preserve">; </w:t>
      </w:r>
      <w:proofErr w:type="spellStart"/>
      <w:r w:rsidRPr="002D237F">
        <w:rPr>
          <w:rFonts w:ascii="Georgia" w:hAnsi="Georgia" w:cs="Calibri Light"/>
          <w:bCs/>
        </w:rPr>
        <w:t>Ia</w:t>
      </w:r>
      <w:proofErr w:type="spellEnd"/>
      <w:r w:rsidRPr="002D237F">
        <w:rPr>
          <w:rFonts w:ascii="Georgia" w:hAnsi="Georgia" w:cs="Calibri Light"/>
          <w:bCs/>
        </w:rPr>
        <w:t xml:space="preserve"> </w:t>
      </w:r>
      <w:proofErr w:type="spellStart"/>
      <w:r w:rsidRPr="002D237F">
        <w:rPr>
          <w:rFonts w:ascii="Georgia" w:hAnsi="Georgia" w:cs="Calibri Light"/>
          <w:bCs/>
        </w:rPr>
        <w:t>menuntun</w:t>
      </w:r>
      <w:proofErr w:type="spellEnd"/>
      <w:r w:rsidRPr="002D237F">
        <w:rPr>
          <w:rFonts w:ascii="Georgia" w:hAnsi="Georgia" w:cs="Calibri Light"/>
          <w:bCs/>
        </w:rPr>
        <w:t xml:space="preserve"> </w:t>
      </w:r>
      <w:proofErr w:type="spellStart"/>
      <w:r w:rsidRPr="002D237F">
        <w:rPr>
          <w:rFonts w:ascii="Georgia" w:hAnsi="Georgia" w:cs="Calibri Light"/>
          <w:bCs/>
        </w:rPr>
        <w:t>aku</w:t>
      </w:r>
      <w:proofErr w:type="spellEnd"/>
      <w:r w:rsidRPr="002D237F">
        <w:rPr>
          <w:rFonts w:ascii="Georgia" w:hAnsi="Georgia" w:cs="Calibri Light"/>
          <w:bCs/>
        </w:rPr>
        <w:t xml:space="preserve">, dan </w:t>
      </w:r>
      <w:proofErr w:type="spellStart"/>
      <w:r w:rsidRPr="002D237F">
        <w:rPr>
          <w:rFonts w:ascii="Georgia" w:hAnsi="Georgia" w:cs="Calibri Light"/>
          <w:bCs/>
        </w:rPr>
        <w:t>lainnya</w:t>
      </w:r>
      <w:proofErr w:type="spellEnd"/>
      <w:r w:rsidRPr="002D237F">
        <w:rPr>
          <w:rFonts w:ascii="Georgia" w:hAnsi="Georgia" w:cs="Calibri Light"/>
          <w:bCs/>
        </w:rPr>
        <w:t xml:space="preserve">.” </w:t>
      </w:r>
      <w:proofErr w:type="spellStart"/>
      <w:r w:rsidRPr="002D237F">
        <w:rPr>
          <w:rFonts w:ascii="Georgia" w:hAnsi="Georgia" w:cs="Calibri Light"/>
          <w:bCs/>
        </w:rPr>
        <w:t>Mazmur</w:t>
      </w:r>
      <w:proofErr w:type="spellEnd"/>
      <w:r w:rsidRPr="002D237F">
        <w:rPr>
          <w:rFonts w:ascii="Georgia" w:hAnsi="Georgia" w:cs="Calibri Light"/>
          <w:bCs/>
        </w:rPr>
        <w:t xml:space="preserve"> 23 </w:t>
      </w:r>
      <w:proofErr w:type="spellStart"/>
      <w:r w:rsidRPr="002D237F">
        <w:rPr>
          <w:rFonts w:ascii="Georgia" w:hAnsi="Georgia" w:cs="Calibri Light"/>
          <w:bCs/>
        </w:rPr>
        <w:t>menjadi</w:t>
      </w:r>
      <w:proofErr w:type="spellEnd"/>
      <w:r w:rsidRPr="002D237F">
        <w:rPr>
          <w:rFonts w:ascii="Georgia" w:hAnsi="Georgia" w:cs="Calibri Light"/>
          <w:bCs/>
        </w:rPr>
        <w:t xml:space="preserve"> </w:t>
      </w:r>
      <w:proofErr w:type="spellStart"/>
      <w:r w:rsidRPr="002D237F">
        <w:rPr>
          <w:rFonts w:ascii="Georgia" w:hAnsi="Georgia" w:cs="Calibri Light"/>
          <w:bCs/>
        </w:rPr>
        <w:t>pengingat</w:t>
      </w:r>
      <w:proofErr w:type="spellEnd"/>
      <w:r w:rsidRPr="002D237F">
        <w:rPr>
          <w:rFonts w:ascii="Georgia" w:hAnsi="Georgia" w:cs="Calibri Light"/>
          <w:bCs/>
        </w:rPr>
        <w:t xml:space="preserve"> </w:t>
      </w:r>
      <w:proofErr w:type="spellStart"/>
      <w:r w:rsidRPr="002D237F">
        <w:rPr>
          <w:rFonts w:ascii="Georgia" w:hAnsi="Georgia" w:cs="Calibri Light"/>
          <w:bCs/>
        </w:rPr>
        <w:t>untuk</w:t>
      </w:r>
      <w:proofErr w:type="spellEnd"/>
      <w:r w:rsidRPr="002D237F">
        <w:rPr>
          <w:rFonts w:ascii="Georgia" w:hAnsi="Georgia" w:cs="Calibri Light"/>
          <w:bCs/>
        </w:rPr>
        <w:t xml:space="preserve"> </w:t>
      </w:r>
      <w:proofErr w:type="spellStart"/>
      <w:r w:rsidRPr="002D237F">
        <w:rPr>
          <w:rFonts w:ascii="Georgia" w:hAnsi="Georgia" w:cs="Calibri Light"/>
          <w:bCs/>
        </w:rPr>
        <w:t>hidup</w:t>
      </w:r>
      <w:proofErr w:type="spellEnd"/>
      <w:r w:rsidRPr="002D237F">
        <w:rPr>
          <w:rFonts w:ascii="Georgia" w:hAnsi="Georgia" w:cs="Calibri Light"/>
          <w:bCs/>
        </w:rPr>
        <w:t xml:space="preserve"> — </w:t>
      </w:r>
      <w:proofErr w:type="spellStart"/>
      <w:r w:rsidRPr="002D237F">
        <w:rPr>
          <w:rFonts w:ascii="Georgia" w:hAnsi="Georgia" w:cs="Calibri Light"/>
          <w:bCs/>
        </w:rPr>
        <w:t>dalam</w:t>
      </w:r>
      <w:proofErr w:type="spellEnd"/>
      <w:r w:rsidRPr="002D237F">
        <w:rPr>
          <w:rFonts w:ascii="Georgia" w:hAnsi="Georgia" w:cs="Calibri Light"/>
          <w:bCs/>
        </w:rPr>
        <w:t xml:space="preserve"> </w:t>
      </w:r>
      <w:proofErr w:type="spellStart"/>
      <w:r w:rsidRPr="002D237F">
        <w:rPr>
          <w:rFonts w:ascii="Georgia" w:hAnsi="Georgia" w:cs="Calibri Light"/>
          <w:bCs/>
        </w:rPr>
        <w:t>menghadapi</w:t>
      </w:r>
      <w:proofErr w:type="spellEnd"/>
      <w:r w:rsidRPr="002D237F">
        <w:rPr>
          <w:rFonts w:ascii="Georgia" w:hAnsi="Georgia" w:cs="Calibri Light"/>
          <w:bCs/>
        </w:rPr>
        <w:t xml:space="preserve"> </w:t>
      </w:r>
      <w:proofErr w:type="spellStart"/>
      <w:r w:rsidRPr="002D237F">
        <w:rPr>
          <w:rFonts w:ascii="Georgia" w:hAnsi="Georgia" w:cs="Calibri Light"/>
          <w:bCs/>
        </w:rPr>
        <w:t>bahaya</w:t>
      </w:r>
      <w:proofErr w:type="spellEnd"/>
      <w:r w:rsidRPr="002D237F">
        <w:rPr>
          <w:rFonts w:ascii="Georgia" w:hAnsi="Georgia" w:cs="Calibri Light"/>
          <w:bCs/>
        </w:rPr>
        <w:t xml:space="preserve"> dan </w:t>
      </w:r>
      <w:proofErr w:type="spellStart"/>
      <w:r w:rsidRPr="002D237F">
        <w:rPr>
          <w:rFonts w:ascii="Georgia" w:hAnsi="Georgia" w:cs="Calibri Light"/>
          <w:bCs/>
        </w:rPr>
        <w:t>kemalangan</w:t>
      </w:r>
      <w:proofErr w:type="spellEnd"/>
      <w:r w:rsidRPr="002D237F">
        <w:rPr>
          <w:rFonts w:ascii="Georgia" w:hAnsi="Georgia" w:cs="Calibri Light"/>
          <w:bCs/>
        </w:rPr>
        <w:t xml:space="preserve">, </w:t>
      </w:r>
      <w:proofErr w:type="spellStart"/>
      <w:r w:rsidRPr="002D237F">
        <w:rPr>
          <w:rFonts w:ascii="Georgia" w:hAnsi="Georgia" w:cs="Calibri Light"/>
          <w:bCs/>
        </w:rPr>
        <w:t>bahkan</w:t>
      </w:r>
      <w:proofErr w:type="spellEnd"/>
      <w:r w:rsidRPr="002D237F">
        <w:rPr>
          <w:rFonts w:ascii="Georgia" w:hAnsi="Georgia" w:cs="Calibri Light"/>
          <w:bCs/>
        </w:rPr>
        <w:t xml:space="preserve"> </w:t>
      </w:r>
      <w:proofErr w:type="spellStart"/>
      <w:r w:rsidRPr="002D237F">
        <w:rPr>
          <w:rFonts w:ascii="Georgia" w:hAnsi="Georgia" w:cs="Calibri Light"/>
          <w:bCs/>
        </w:rPr>
        <w:t>dalam</w:t>
      </w:r>
      <w:proofErr w:type="spellEnd"/>
      <w:r w:rsidRPr="002D237F">
        <w:rPr>
          <w:rFonts w:ascii="Georgia" w:hAnsi="Georgia" w:cs="Calibri Light"/>
          <w:bCs/>
        </w:rPr>
        <w:t xml:space="preserve"> </w:t>
      </w:r>
      <w:proofErr w:type="spellStart"/>
      <w:r w:rsidRPr="002D237F">
        <w:rPr>
          <w:rFonts w:ascii="Georgia" w:hAnsi="Georgia" w:cs="Calibri Light"/>
          <w:bCs/>
        </w:rPr>
        <w:t>bayang-bayang</w:t>
      </w:r>
      <w:proofErr w:type="spellEnd"/>
      <w:r w:rsidRPr="002D237F">
        <w:rPr>
          <w:rFonts w:ascii="Georgia" w:hAnsi="Georgia" w:cs="Calibri Light"/>
          <w:bCs/>
        </w:rPr>
        <w:t xml:space="preserve"> </w:t>
      </w:r>
      <w:proofErr w:type="spellStart"/>
      <w:r w:rsidRPr="002D237F">
        <w:rPr>
          <w:rFonts w:ascii="Georgia" w:hAnsi="Georgia" w:cs="Calibri Light"/>
          <w:bCs/>
        </w:rPr>
        <w:t>kegelapan</w:t>
      </w:r>
      <w:proofErr w:type="spellEnd"/>
      <w:r w:rsidRPr="002D237F">
        <w:rPr>
          <w:rFonts w:ascii="Georgia" w:hAnsi="Georgia" w:cs="Calibri Light"/>
          <w:bCs/>
        </w:rPr>
        <w:t xml:space="preserve"> yang </w:t>
      </w:r>
      <w:proofErr w:type="spellStart"/>
      <w:r w:rsidRPr="002D237F">
        <w:rPr>
          <w:rFonts w:ascii="Georgia" w:hAnsi="Georgia" w:cs="Calibri Light"/>
          <w:bCs/>
        </w:rPr>
        <w:t>mungkin</w:t>
      </w:r>
      <w:proofErr w:type="spellEnd"/>
      <w:r w:rsidRPr="002D237F">
        <w:rPr>
          <w:rFonts w:ascii="Georgia" w:hAnsi="Georgia" w:cs="Calibri Light"/>
          <w:bCs/>
        </w:rPr>
        <w:t xml:space="preserve"> </w:t>
      </w:r>
      <w:proofErr w:type="spellStart"/>
      <w:r w:rsidRPr="002D237F">
        <w:rPr>
          <w:rFonts w:ascii="Georgia" w:hAnsi="Georgia" w:cs="Calibri Light"/>
          <w:bCs/>
        </w:rPr>
        <w:t>mengelilingi</w:t>
      </w:r>
      <w:proofErr w:type="spellEnd"/>
      <w:r w:rsidRPr="002D237F">
        <w:rPr>
          <w:rFonts w:ascii="Georgia" w:hAnsi="Georgia" w:cs="Calibri Light"/>
          <w:bCs/>
        </w:rPr>
        <w:t xml:space="preserve"> </w:t>
      </w:r>
      <w:proofErr w:type="spellStart"/>
      <w:r w:rsidRPr="002D237F">
        <w:rPr>
          <w:rFonts w:ascii="Georgia" w:hAnsi="Georgia" w:cs="Calibri Light"/>
          <w:bCs/>
        </w:rPr>
        <w:t>kita</w:t>
      </w:r>
      <w:proofErr w:type="spellEnd"/>
      <w:r w:rsidRPr="002D237F">
        <w:rPr>
          <w:rFonts w:ascii="Georgia" w:hAnsi="Georgia" w:cs="Calibri Light"/>
          <w:bCs/>
        </w:rPr>
        <w:t xml:space="preserve">, dan </w:t>
      </w:r>
      <w:proofErr w:type="spellStart"/>
      <w:r w:rsidRPr="002D237F">
        <w:rPr>
          <w:rFonts w:ascii="Georgia" w:hAnsi="Georgia" w:cs="Calibri Light"/>
          <w:bCs/>
        </w:rPr>
        <w:t>untuk</w:t>
      </w:r>
      <w:proofErr w:type="spellEnd"/>
      <w:r w:rsidRPr="002D237F">
        <w:rPr>
          <w:rFonts w:ascii="Georgia" w:hAnsi="Georgia" w:cs="Calibri Light"/>
          <w:bCs/>
        </w:rPr>
        <w:t xml:space="preserve"> </w:t>
      </w:r>
      <w:proofErr w:type="spellStart"/>
      <w:r w:rsidRPr="002D237F">
        <w:rPr>
          <w:rFonts w:ascii="Georgia" w:hAnsi="Georgia" w:cs="Calibri Light"/>
          <w:bCs/>
        </w:rPr>
        <w:t>mengetahui</w:t>
      </w:r>
      <w:proofErr w:type="spellEnd"/>
      <w:r w:rsidRPr="002D237F">
        <w:rPr>
          <w:rFonts w:ascii="Georgia" w:hAnsi="Georgia" w:cs="Calibri Light"/>
          <w:bCs/>
        </w:rPr>
        <w:t xml:space="preserve"> </w:t>
      </w:r>
      <w:proofErr w:type="spellStart"/>
      <w:r w:rsidRPr="002D237F">
        <w:rPr>
          <w:rFonts w:ascii="Georgia" w:hAnsi="Georgia" w:cs="Calibri Light"/>
          <w:bCs/>
        </w:rPr>
        <w:t>bahwa</w:t>
      </w:r>
      <w:proofErr w:type="spellEnd"/>
      <w:r w:rsidRPr="002D237F">
        <w:rPr>
          <w:rFonts w:ascii="Georgia" w:hAnsi="Georgia" w:cs="Calibri Light"/>
          <w:bCs/>
        </w:rPr>
        <w:t xml:space="preserve"> </w:t>
      </w:r>
      <w:proofErr w:type="spellStart"/>
      <w:r w:rsidRPr="002D237F">
        <w:rPr>
          <w:rFonts w:ascii="Georgia" w:hAnsi="Georgia" w:cs="Calibri Light"/>
          <w:bCs/>
        </w:rPr>
        <w:t>dalam</w:t>
      </w:r>
      <w:proofErr w:type="spellEnd"/>
      <w:r w:rsidRPr="002D237F">
        <w:rPr>
          <w:rFonts w:ascii="Georgia" w:hAnsi="Georgia" w:cs="Calibri Light"/>
          <w:bCs/>
        </w:rPr>
        <w:t xml:space="preserve"> </w:t>
      </w:r>
      <w:proofErr w:type="spellStart"/>
      <w:r w:rsidRPr="002D237F">
        <w:rPr>
          <w:rFonts w:ascii="Georgia" w:hAnsi="Georgia" w:cs="Calibri Light"/>
          <w:bCs/>
        </w:rPr>
        <w:t>hidup</w:t>
      </w:r>
      <w:proofErr w:type="spellEnd"/>
      <w:r w:rsidRPr="002D237F">
        <w:rPr>
          <w:rFonts w:ascii="Georgia" w:hAnsi="Georgia" w:cs="Calibri Light"/>
          <w:bCs/>
        </w:rPr>
        <w:t xml:space="preserve"> </w:t>
      </w:r>
      <w:proofErr w:type="spellStart"/>
      <w:r w:rsidRPr="002D237F">
        <w:rPr>
          <w:rFonts w:ascii="Georgia" w:hAnsi="Georgia" w:cs="Calibri Light"/>
          <w:bCs/>
        </w:rPr>
        <w:t>kita</w:t>
      </w:r>
      <w:proofErr w:type="spellEnd"/>
      <w:r w:rsidRPr="002D237F">
        <w:rPr>
          <w:rFonts w:ascii="Georgia" w:hAnsi="Georgia" w:cs="Calibri Light"/>
          <w:bCs/>
        </w:rPr>
        <w:t xml:space="preserve"> </w:t>
      </w:r>
      <w:proofErr w:type="spellStart"/>
      <w:r w:rsidRPr="002D237F">
        <w:rPr>
          <w:rFonts w:ascii="Georgia" w:hAnsi="Georgia" w:cs="Calibri Light"/>
          <w:bCs/>
        </w:rPr>
        <w:t>akan</w:t>
      </w:r>
      <w:proofErr w:type="spellEnd"/>
      <w:r w:rsidRPr="002D237F">
        <w:rPr>
          <w:rFonts w:ascii="Georgia" w:hAnsi="Georgia" w:cs="Calibri Light"/>
          <w:bCs/>
        </w:rPr>
        <w:t xml:space="preserve"> </w:t>
      </w:r>
      <w:proofErr w:type="spellStart"/>
      <w:r w:rsidRPr="002D237F">
        <w:rPr>
          <w:rFonts w:ascii="Georgia" w:hAnsi="Georgia" w:cs="Calibri Light"/>
          <w:bCs/>
        </w:rPr>
        <w:t>ditopang</w:t>
      </w:r>
      <w:proofErr w:type="spellEnd"/>
      <w:r w:rsidRPr="002D237F">
        <w:rPr>
          <w:rFonts w:ascii="Georgia" w:hAnsi="Georgia" w:cs="Calibri Light"/>
          <w:bCs/>
        </w:rPr>
        <w:t xml:space="preserve"> oleh Allah, Sang </w:t>
      </w:r>
      <w:proofErr w:type="spellStart"/>
      <w:r w:rsidRPr="002D237F">
        <w:rPr>
          <w:rFonts w:ascii="Georgia" w:hAnsi="Georgia" w:cs="Calibri Light"/>
          <w:bCs/>
        </w:rPr>
        <w:t>Gembala</w:t>
      </w:r>
      <w:proofErr w:type="spellEnd"/>
      <w:r w:rsidRPr="002D237F">
        <w:rPr>
          <w:rFonts w:ascii="Georgia" w:hAnsi="Georgia" w:cs="Calibri Light"/>
          <w:bCs/>
        </w:rPr>
        <w:t xml:space="preserve"> yang </w:t>
      </w:r>
      <w:proofErr w:type="spellStart"/>
      <w:r w:rsidRPr="002D237F">
        <w:rPr>
          <w:rFonts w:ascii="Georgia" w:hAnsi="Georgia" w:cs="Calibri Light"/>
          <w:bCs/>
        </w:rPr>
        <w:t>baik</w:t>
      </w:r>
      <w:proofErr w:type="spellEnd"/>
      <w:r w:rsidRPr="002D237F">
        <w:rPr>
          <w:rFonts w:ascii="Georgia" w:hAnsi="Georgia" w:cs="Calibri Light"/>
          <w:bCs/>
        </w:rPr>
        <w:t>.</w:t>
      </w:r>
    </w:p>
    <w:p w14:paraId="6B7804AE" w14:textId="77777777" w:rsidR="00542D14" w:rsidRPr="002D237F" w:rsidRDefault="00542D14" w:rsidP="00542D14">
      <w:pPr>
        <w:rPr>
          <w:rFonts w:ascii="Georgia" w:hAnsi="Georgia" w:cs="Calibri Light"/>
          <w:bCs/>
        </w:rPr>
      </w:pPr>
    </w:p>
    <w:p w14:paraId="76586BD6" w14:textId="77777777" w:rsidR="00542D14" w:rsidRPr="002D237F" w:rsidRDefault="00542D14" w:rsidP="00542D14">
      <w:pPr>
        <w:rPr>
          <w:rFonts w:ascii="Georgia" w:hAnsi="Georgia" w:cs="Calibri Light"/>
          <w:bCs/>
        </w:rPr>
      </w:pPr>
      <w:proofErr w:type="spellStart"/>
      <w:r w:rsidRPr="002D237F">
        <w:rPr>
          <w:rFonts w:ascii="Georgia" w:hAnsi="Georgia" w:cs="Calibri Light"/>
          <w:bCs/>
        </w:rPr>
        <w:t>Pembagian</w:t>
      </w:r>
      <w:proofErr w:type="spellEnd"/>
      <w:r w:rsidRPr="002D237F">
        <w:rPr>
          <w:rFonts w:ascii="Georgia" w:hAnsi="Georgia" w:cs="Calibri Light"/>
          <w:bCs/>
        </w:rPr>
        <w:t xml:space="preserve"> </w:t>
      </w:r>
      <w:proofErr w:type="spellStart"/>
      <w:r w:rsidRPr="002D237F">
        <w:rPr>
          <w:rFonts w:ascii="Georgia" w:hAnsi="Georgia" w:cs="Calibri Light"/>
          <w:bCs/>
        </w:rPr>
        <w:t>perikop</w:t>
      </w:r>
      <w:proofErr w:type="spellEnd"/>
      <w:r w:rsidRPr="002D237F">
        <w:rPr>
          <w:rFonts w:ascii="Georgia" w:hAnsi="Georgia" w:cs="Calibri Light"/>
          <w:bCs/>
        </w:rPr>
        <w:t xml:space="preserve">: </w:t>
      </w:r>
    </w:p>
    <w:p w14:paraId="392DEED9" w14:textId="77777777" w:rsidR="00542D14" w:rsidRPr="002D237F" w:rsidRDefault="00542D14" w:rsidP="005F305A">
      <w:pPr>
        <w:ind w:left="1134" w:hanging="1134"/>
        <w:rPr>
          <w:rFonts w:ascii="Georgia" w:hAnsi="Georgia" w:cs="Calibri Light"/>
          <w:bCs/>
        </w:rPr>
      </w:pPr>
      <w:r w:rsidRPr="002D237F">
        <w:rPr>
          <w:rFonts w:ascii="Georgia" w:hAnsi="Georgia" w:cs="Calibri Light"/>
          <w:bCs/>
        </w:rPr>
        <w:t xml:space="preserve">Ay 1-2: </w:t>
      </w:r>
      <w:r>
        <w:rPr>
          <w:rFonts w:ascii="Georgia" w:hAnsi="Georgia" w:cs="Calibri Light"/>
          <w:bCs/>
        </w:rPr>
        <w:tab/>
      </w:r>
      <w:r w:rsidRPr="002D237F">
        <w:rPr>
          <w:rFonts w:ascii="Georgia" w:hAnsi="Georgia" w:cs="Calibri Light"/>
          <w:bCs/>
        </w:rPr>
        <w:t xml:space="preserve">Allah </w:t>
      </w:r>
      <w:proofErr w:type="spellStart"/>
      <w:r w:rsidRPr="002D237F">
        <w:rPr>
          <w:rFonts w:ascii="Georgia" w:hAnsi="Georgia" w:cs="Calibri Light"/>
          <w:bCs/>
        </w:rPr>
        <w:t>sebagai</w:t>
      </w:r>
      <w:proofErr w:type="spellEnd"/>
      <w:r w:rsidRPr="002D237F">
        <w:rPr>
          <w:rFonts w:ascii="Georgia" w:hAnsi="Georgia" w:cs="Calibri Light"/>
          <w:bCs/>
        </w:rPr>
        <w:t xml:space="preserve"> </w:t>
      </w:r>
      <w:proofErr w:type="spellStart"/>
      <w:r w:rsidRPr="002D237F">
        <w:rPr>
          <w:rFonts w:ascii="Georgia" w:hAnsi="Georgia" w:cs="Calibri Light"/>
          <w:bCs/>
        </w:rPr>
        <w:t>Gembala</w:t>
      </w:r>
      <w:proofErr w:type="spellEnd"/>
      <w:r w:rsidRPr="002D237F">
        <w:rPr>
          <w:rFonts w:ascii="Georgia" w:hAnsi="Georgia" w:cs="Calibri Light"/>
          <w:bCs/>
        </w:rPr>
        <w:t xml:space="preserve">, </w:t>
      </w:r>
      <w:proofErr w:type="spellStart"/>
      <w:r w:rsidRPr="002D237F">
        <w:rPr>
          <w:rFonts w:ascii="Georgia" w:hAnsi="Georgia" w:cs="Calibri Light"/>
          <w:bCs/>
        </w:rPr>
        <w:t>umat</w:t>
      </w:r>
      <w:proofErr w:type="spellEnd"/>
      <w:r w:rsidRPr="002D237F">
        <w:rPr>
          <w:rFonts w:ascii="Georgia" w:hAnsi="Georgia" w:cs="Calibri Light"/>
          <w:bCs/>
        </w:rPr>
        <w:t xml:space="preserve">-Nya </w:t>
      </w:r>
      <w:proofErr w:type="spellStart"/>
      <w:r w:rsidRPr="002D237F">
        <w:rPr>
          <w:rFonts w:ascii="Georgia" w:hAnsi="Georgia" w:cs="Calibri Light"/>
          <w:bCs/>
        </w:rPr>
        <w:t>sebagai</w:t>
      </w:r>
      <w:proofErr w:type="spellEnd"/>
      <w:r w:rsidRPr="002D237F">
        <w:rPr>
          <w:rFonts w:ascii="Georgia" w:hAnsi="Georgia" w:cs="Calibri Light"/>
          <w:bCs/>
        </w:rPr>
        <w:t xml:space="preserve"> </w:t>
      </w:r>
      <w:proofErr w:type="spellStart"/>
      <w:r w:rsidRPr="002D237F">
        <w:rPr>
          <w:rFonts w:ascii="Georgia" w:hAnsi="Georgia" w:cs="Calibri Light"/>
          <w:bCs/>
        </w:rPr>
        <w:t>domba</w:t>
      </w:r>
      <w:proofErr w:type="spellEnd"/>
      <w:r w:rsidRPr="002D237F">
        <w:rPr>
          <w:rFonts w:ascii="Georgia" w:hAnsi="Georgia" w:cs="Calibri Light"/>
          <w:bCs/>
        </w:rPr>
        <w:t xml:space="preserve"> yang </w:t>
      </w:r>
      <w:proofErr w:type="spellStart"/>
      <w:r w:rsidRPr="002D237F">
        <w:rPr>
          <w:rFonts w:ascii="Georgia" w:hAnsi="Georgia" w:cs="Calibri Light"/>
          <w:bCs/>
        </w:rPr>
        <w:t>membutuhkan</w:t>
      </w:r>
      <w:proofErr w:type="spellEnd"/>
      <w:r w:rsidRPr="002D237F">
        <w:rPr>
          <w:rFonts w:ascii="Georgia" w:hAnsi="Georgia" w:cs="Calibri Light"/>
          <w:bCs/>
        </w:rPr>
        <w:t xml:space="preserve">.  </w:t>
      </w:r>
    </w:p>
    <w:p w14:paraId="3230C948" w14:textId="77777777" w:rsidR="00542D14" w:rsidRPr="002D237F" w:rsidRDefault="00542D14" w:rsidP="005F305A">
      <w:pPr>
        <w:ind w:left="1134" w:hanging="1134"/>
        <w:rPr>
          <w:rFonts w:ascii="Georgia" w:hAnsi="Georgia" w:cs="Calibri Light"/>
          <w:bCs/>
        </w:rPr>
      </w:pPr>
      <w:r w:rsidRPr="002D237F">
        <w:rPr>
          <w:rFonts w:ascii="Georgia" w:hAnsi="Georgia" w:cs="Calibri Light"/>
          <w:bCs/>
        </w:rPr>
        <w:t>Ay 3-4:</w:t>
      </w:r>
      <w:r>
        <w:rPr>
          <w:rFonts w:ascii="Georgia" w:hAnsi="Georgia" w:cs="Calibri Light"/>
          <w:bCs/>
        </w:rPr>
        <w:tab/>
      </w:r>
      <w:r w:rsidRPr="002D237F">
        <w:rPr>
          <w:rFonts w:ascii="Georgia" w:hAnsi="Georgia" w:cs="Calibri Light"/>
          <w:bCs/>
        </w:rPr>
        <w:t xml:space="preserve">Allah </w:t>
      </w:r>
      <w:proofErr w:type="spellStart"/>
      <w:r w:rsidRPr="002D237F">
        <w:rPr>
          <w:rFonts w:ascii="Georgia" w:hAnsi="Georgia" w:cs="Calibri Light"/>
          <w:bCs/>
        </w:rPr>
        <w:t>sebagai</w:t>
      </w:r>
      <w:proofErr w:type="spellEnd"/>
      <w:r w:rsidRPr="002D237F">
        <w:rPr>
          <w:rFonts w:ascii="Georgia" w:hAnsi="Georgia" w:cs="Calibri Light"/>
          <w:bCs/>
        </w:rPr>
        <w:t xml:space="preserve"> Panduan, </w:t>
      </w:r>
      <w:proofErr w:type="spellStart"/>
      <w:r w:rsidRPr="002D237F">
        <w:rPr>
          <w:rFonts w:ascii="Georgia" w:hAnsi="Georgia" w:cs="Calibri Light"/>
          <w:bCs/>
        </w:rPr>
        <w:t>umat</w:t>
      </w:r>
      <w:proofErr w:type="spellEnd"/>
      <w:r w:rsidRPr="002D237F">
        <w:rPr>
          <w:rFonts w:ascii="Georgia" w:hAnsi="Georgia" w:cs="Calibri Light"/>
          <w:bCs/>
        </w:rPr>
        <w:t xml:space="preserve">-Nya </w:t>
      </w:r>
      <w:proofErr w:type="spellStart"/>
      <w:r w:rsidRPr="002D237F">
        <w:rPr>
          <w:rFonts w:ascii="Georgia" w:hAnsi="Georgia" w:cs="Calibri Light"/>
          <w:bCs/>
        </w:rPr>
        <w:t>sebagai</w:t>
      </w:r>
      <w:proofErr w:type="spellEnd"/>
      <w:r w:rsidRPr="002D237F">
        <w:rPr>
          <w:rFonts w:ascii="Georgia" w:hAnsi="Georgia" w:cs="Calibri Light"/>
          <w:bCs/>
        </w:rPr>
        <w:t xml:space="preserve"> </w:t>
      </w:r>
      <w:proofErr w:type="spellStart"/>
      <w:r w:rsidRPr="002D237F">
        <w:rPr>
          <w:rFonts w:ascii="Georgia" w:hAnsi="Georgia" w:cs="Calibri Light"/>
          <w:bCs/>
        </w:rPr>
        <w:t>peziarah</w:t>
      </w:r>
      <w:proofErr w:type="spellEnd"/>
      <w:r w:rsidRPr="002D237F">
        <w:rPr>
          <w:rFonts w:ascii="Georgia" w:hAnsi="Georgia" w:cs="Calibri Light"/>
          <w:bCs/>
        </w:rPr>
        <w:t xml:space="preserve"> yang </w:t>
      </w:r>
      <w:proofErr w:type="spellStart"/>
      <w:r w:rsidRPr="002D237F">
        <w:rPr>
          <w:rFonts w:ascii="Georgia" w:hAnsi="Georgia" w:cs="Calibri Light"/>
          <w:bCs/>
        </w:rPr>
        <w:t>membutuhkan</w:t>
      </w:r>
      <w:proofErr w:type="spellEnd"/>
      <w:r w:rsidRPr="002D237F">
        <w:rPr>
          <w:rFonts w:ascii="Georgia" w:hAnsi="Georgia" w:cs="Calibri Light"/>
          <w:bCs/>
        </w:rPr>
        <w:t xml:space="preserve">.  </w:t>
      </w:r>
    </w:p>
    <w:p w14:paraId="14A6AFD1" w14:textId="77777777" w:rsidR="00542D14" w:rsidRPr="002D237F" w:rsidRDefault="00542D14" w:rsidP="005F305A">
      <w:pPr>
        <w:ind w:left="1134" w:hanging="1134"/>
        <w:rPr>
          <w:rFonts w:ascii="Georgia" w:hAnsi="Georgia" w:cs="Calibri Light"/>
          <w:bCs/>
        </w:rPr>
      </w:pPr>
      <w:r w:rsidRPr="002D237F">
        <w:rPr>
          <w:rFonts w:ascii="Georgia" w:hAnsi="Georgia" w:cs="Calibri Light"/>
          <w:bCs/>
        </w:rPr>
        <w:t>Ay 5-6:</w:t>
      </w:r>
      <w:r>
        <w:rPr>
          <w:rFonts w:ascii="Georgia" w:hAnsi="Georgia" w:cs="Calibri Light"/>
          <w:bCs/>
        </w:rPr>
        <w:tab/>
      </w:r>
      <w:r w:rsidRPr="002D237F">
        <w:rPr>
          <w:rFonts w:ascii="Georgia" w:hAnsi="Georgia" w:cs="Calibri Light"/>
          <w:bCs/>
        </w:rPr>
        <w:t xml:space="preserve">Allah </w:t>
      </w:r>
      <w:proofErr w:type="spellStart"/>
      <w:r w:rsidRPr="002D237F">
        <w:rPr>
          <w:rFonts w:ascii="Georgia" w:hAnsi="Georgia" w:cs="Calibri Light"/>
          <w:bCs/>
        </w:rPr>
        <w:t>sebagai</w:t>
      </w:r>
      <w:proofErr w:type="spellEnd"/>
      <w:r w:rsidRPr="002D237F">
        <w:rPr>
          <w:rFonts w:ascii="Georgia" w:hAnsi="Georgia" w:cs="Calibri Light"/>
          <w:bCs/>
        </w:rPr>
        <w:t xml:space="preserve"> Tuan </w:t>
      </w:r>
      <w:proofErr w:type="spellStart"/>
      <w:r w:rsidRPr="002D237F">
        <w:rPr>
          <w:rFonts w:ascii="Georgia" w:hAnsi="Georgia" w:cs="Calibri Light"/>
          <w:bCs/>
        </w:rPr>
        <w:t>Rumah</w:t>
      </w:r>
      <w:proofErr w:type="spellEnd"/>
      <w:r w:rsidRPr="002D237F">
        <w:rPr>
          <w:rFonts w:ascii="Georgia" w:hAnsi="Georgia" w:cs="Calibri Light"/>
          <w:bCs/>
        </w:rPr>
        <w:t xml:space="preserve">; </w:t>
      </w:r>
      <w:proofErr w:type="spellStart"/>
      <w:r w:rsidRPr="002D237F">
        <w:rPr>
          <w:rFonts w:ascii="Georgia" w:hAnsi="Georgia" w:cs="Calibri Light"/>
          <w:bCs/>
        </w:rPr>
        <w:t>umat</w:t>
      </w:r>
      <w:proofErr w:type="spellEnd"/>
      <w:r w:rsidRPr="002D237F">
        <w:rPr>
          <w:rFonts w:ascii="Georgia" w:hAnsi="Georgia" w:cs="Calibri Light"/>
          <w:bCs/>
        </w:rPr>
        <w:t xml:space="preserve">-Nya </w:t>
      </w:r>
      <w:proofErr w:type="spellStart"/>
      <w:r w:rsidRPr="002D237F">
        <w:rPr>
          <w:rFonts w:ascii="Georgia" w:hAnsi="Georgia" w:cs="Calibri Light"/>
          <w:bCs/>
        </w:rPr>
        <w:t>sebagai</w:t>
      </w:r>
      <w:proofErr w:type="spellEnd"/>
      <w:r w:rsidRPr="002D237F">
        <w:rPr>
          <w:rFonts w:ascii="Georgia" w:hAnsi="Georgia" w:cs="Calibri Light"/>
          <w:bCs/>
        </w:rPr>
        <w:t xml:space="preserve"> </w:t>
      </w:r>
      <w:proofErr w:type="spellStart"/>
      <w:r w:rsidRPr="002D237F">
        <w:rPr>
          <w:rFonts w:ascii="Georgia" w:hAnsi="Georgia" w:cs="Calibri Light"/>
          <w:bCs/>
        </w:rPr>
        <w:t>tamu</w:t>
      </w:r>
      <w:proofErr w:type="spellEnd"/>
      <w:r w:rsidRPr="002D237F">
        <w:rPr>
          <w:rFonts w:ascii="Georgia" w:hAnsi="Georgia" w:cs="Calibri Light"/>
          <w:bCs/>
        </w:rPr>
        <w:t xml:space="preserve"> yang </w:t>
      </w:r>
      <w:proofErr w:type="spellStart"/>
      <w:r w:rsidRPr="002D237F">
        <w:rPr>
          <w:rFonts w:ascii="Georgia" w:hAnsi="Georgia" w:cs="Calibri Light"/>
          <w:bCs/>
        </w:rPr>
        <w:t>disambut</w:t>
      </w:r>
      <w:proofErr w:type="spellEnd"/>
      <w:r w:rsidRPr="002D237F">
        <w:rPr>
          <w:rFonts w:ascii="Georgia" w:hAnsi="Georgia" w:cs="Calibri Light"/>
          <w:bCs/>
        </w:rPr>
        <w:t xml:space="preserve">.  </w:t>
      </w:r>
    </w:p>
    <w:p w14:paraId="59B3A48A" w14:textId="77777777" w:rsidR="00542D14" w:rsidRPr="002D237F" w:rsidRDefault="00542D14" w:rsidP="00542D14">
      <w:pPr>
        <w:rPr>
          <w:rFonts w:ascii="Georgia" w:hAnsi="Georgia" w:cs="Calibri Light"/>
          <w:b/>
          <w:bCs/>
        </w:rPr>
      </w:pPr>
    </w:p>
    <w:p w14:paraId="5BBC2423" w14:textId="77777777" w:rsidR="00542D14" w:rsidRDefault="00542D14" w:rsidP="00542D14">
      <w:pPr>
        <w:rPr>
          <w:rFonts w:ascii="Georgia" w:hAnsi="Georgia" w:cs="Calibri Light"/>
          <w:b/>
          <w:bCs/>
        </w:rPr>
      </w:pPr>
      <w:proofErr w:type="spellStart"/>
      <w:r w:rsidRPr="002D237F">
        <w:rPr>
          <w:rFonts w:ascii="Georgia" w:hAnsi="Georgia" w:cs="Calibri Light"/>
          <w:b/>
          <w:bCs/>
        </w:rPr>
        <w:t>Efesus</w:t>
      </w:r>
      <w:proofErr w:type="spellEnd"/>
      <w:r w:rsidRPr="002D237F">
        <w:rPr>
          <w:rFonts w:ascii="Georgia" w:hAnsi="Georgia" w:cs="Calibri Light"/>
          <w:b/>
          <w:bCs/>
        </w:rPr>
        <w:t xml:space="preserve"> 5: 8 – 14</w:t>
      </w:r>
    </w:p>
    <w:p w14:paraId="6CEF6E75" w14:textId="77777777" w:rsidR="00542D14" w:rsidRPr="002D237F" w:rsidRDefault="00542D14" w:rsidP="00542D14">
      <w:pPr>
        <w:ind w:firstLine="567"/>
        <w:rPr>
          <w:rFonts w:ascii="Georgia" w:hAnsi="Georgia" w:cs="Calibri Light"/>
        </w:rPr>
      </w:pPr>
      <w:r w:rsidRPr="002D237F">
        <w:rPr>
          <w:rFonts w:ascii="Georgia" w:hAnsi="Georgia" w:cs="Calibri Light"/>
        </w:rPr>
        <w:t xml:space="preserve">Pada </w:t>
      </w:r>
      <w:proofErr w:type="spellStart"/>
      <w:r w:rsidRPr="002D237F">
        <w:rPr>
          <w:rFonts w:ascii="Georgia" w:hAnsi="Georgia" w:cs="Calibri Light"/>
        </w:rPr>
        <w:t>bagian</w:t>
      </w:r>
      <w:proofErr w:type="spellEnd"/>
      <w:r w:rsidRPr="002D237F">
        <w:rPr>
          <w:rFonts w:ascii="Georgia" w:hAnsi="Georgia" w:cs="Calibri Light"/>
        </w:rPr>
        <w:t xml:space="preserve"> </w:t>
      </w:r>
      <w:proofErr w:type="spellStart"/>
      <w:r w:rsidRPr="002D237F">
        <w:rPr>
          <w:rFonts w:ascii="Georgia" w:hAnsi="Georgia" w:cs="Calibri Light"/>
        </w:rPr>
        <w:t>ini</w:t>
      </w:r>
      <w:proofErr w:type="spellEnd"/>
      <w:r w:rsidRPr="002D237F">
        <w:rPr>
          <w:rFonts w:ascii="Georgia" w:hAnsi="Georgia" w:cs="Calibri Light"/>
        </w:rPr>
        <w:t xml:space="preserve">, Paulus </w:t>
      </w:r>
      <w:proofErr w:type="spellStart"/>
      <w:r w:rsidRPr="002D237F">
        <w:rPr>
          <w:rFonts w:ascii="Georgia" w:hAnsi="Georgia" w:cs="Calibri Light"/>
        </w:rPr>
        <w:t>menas</w:t>
      </w:r>
      <w:proofErr w:type="spellEnd"/>
      <w:r>
        <w:rPr>
          <w:rFonts w:ascii="Georgia" w:hAnsi="Georgia" w:cs="Calibri Light"/>
          <w:lang w:val="id-ID"/>
        </w:rPr>
        <w:t>i</w:t>
      </w:r>
      <w:proofErr w:type="spellStart"/>
      <w:r w:rsidRPr="002D237F">
        <w:rPr>
          <w:rFonts w:ascii="Georgia" w:hAnsi="Georgia" w:cs="Calibri Light"/>
        </w:rPr>
        <w:t>hatkan</w:t>
      </w:r>
      <w:proofErr w:type="spellEnd"/>
      <w:r w:rsidRPr="002D237F">
        <w:rPr>
          <w:rFonts w:ascii="Georgia" w:hAnsi="Georgia" w:cs="Calibri Light"/>
        </w:rPr>
        <w:t xml:space="preserve"> </w:t>
      </w:r>
      <w:proofErr w:type="spellStart"/>
      <w:r w:rsidRPr="002D237F">
        <w:rPr>
          <w:rFonts w:ascii="Georgia" w:hAnsi="Georgia" w:cs="Calibri Light"/>
        </w:rPr>
        <w:t>Jemaat</w:t>
      </w:r>
      <w:proofErr w:type="spellEnd"/>
      <w:r w:rsidRPr="002D237F">
        <w:rPr>
          <w:rFonts w:ascii="Georgia" w:hAnsi="Georgia" w:cs="Calibri Light"/>
        </w:rPr>
        <w:t xml:space="preserve"> di </w:t>
      </w:r>
      <w:proofErr w:type="spellStart"/>
      <w:r w:rsidRPr="002D237F">
        <w:rPr>
          <w:rFonts w:ascii="Georgia" w:hAnsi="Georgia" w:cs="Calibri Light"/>
        </w:rPr>
        <w:t>Efesus</w:t>
      </w:r>
      <w:proofErr w:type="spellEnd"/>
      <w:r w:rsidRPr="002D237F">
        <w:rPr>
          <w:rFonts w:ascii="Georgia" w:hAnsi="Georgia" w:cs="Calibri Light"/>
        </w:rPr>
        <w:t xml:space="preserve"> </w:t>
      </w:r>
      <w:proofErr w:type="spellStart"/>
      <w:r w:rsidRPr="002D237F">
        <w:rPr>
          <w:rFonts w:ascii="Georgia" w:hAnsi="Georgia" w:cs="Calibri Light"/>
        </w:rPr>
        <w:t>supaya</w:t>
      </w:r>
      <w:proofErr w:type="spellEnd"/>
      <w:r w:rsidRPr="002D237F">
        <w:rPr>
          <w:rFonts w:ascii="Georgia" w:hAnsi="Georgia" w:cs="Calibri Light"/>
        </w:rPr>
        <w:t xml:space="preserve"> </w:t>
      </w:r>
      <w:proofErr w:type="spellStart"/>
      <w:r w:rsidRPr="002D237F">
        <w:rPr>
          <w:rFonts w:ascii="Georgia" w:hAnsi="Georgia" w:cs="Calibri Light"/>
        </w:rPr>
        <w:t>mereka</w:t>
      </w:r>
      <w:proofErr w:type="spellEnd"/>
      <w:r w:rsidRPr="002D237F">
        <w:rPr>
          <w:rFonts w:ascii="Georgia" w:hAnsi="Georgia" w:cs="Calibri Light"/>
        </w:rPr>
        <w:t xml:space="preserve"> yang </w:t>
      </w:r>
      <w:proofErr w:type="spellStart"/>
      <w:r w:rsidRPr="002D237F">
        <w:rPr>
          <w:rFonts w:ascii="Georgia" w:hAnsi="Georgia" w:cs="Calibri Light"/>
        </w:rPr>
        <w:t>telah</w:t>
      </w:r>
      <w:proofErr w:type="spellEnd"/>
      <w:r w:rsidRPr="002D237F">
        <w:rPr>
          <w:rFonts w:ascii="Georgia" w:hAnsi="Georgia" w:cs="Calibri Light"/>
        </w:rPr>
        <w:t xml:space="preserve"> </w:t>
      </w:r>
      <w:proofErr w:type="spellStart"/>
      <w:r w:rsidRPr="002D237F">
        <w:rPr>
          <w:rFonts w:ascii="Georgia" w:hAnsi="Georgia" w:cs="Calibri Light"/>
        </w:rPr>
        <w:t>ditebus</w:t>
      </w:r>
      <w:proofErr w:type="spellEnd"/>
      <w:r w:rsidRPr="002D237F">
        <w:rPr>
          <w:rFonts w:ascii="Georgia" w:hAnsi="Georgia" w:cs="Calibri Light"/>
        </w:rPr>
        <w:t xml:space="preserve"> oleh </w:t>
      </w:r>
      <w:proofErr w:type="spellStart"/>
      <w:r w:rsidRPr="002D237F">
        <w:rPr>
          <w:rFonts w:ascii="Georgia" w:hAnsi="Georgia" w:cs="Calibri Light"/>
        </w:rPr>
        <w:t>Yesus</w:t>
      </w:r>
      <w:proofErr w:type="spellEnd"/>
      <w:r w:rsidRPr="002D237F">
        <w:rPr>
          <w:rFonts w:ascii="Georgia" w:hAnsi="Georgia" w:cs="Calibri Light"/>
        </w:rPr>
        <w:t xml:space="preserve"> </w:t>
      </w:r>
      <w:proofErr w:type="spellStart"/>
      <w:r w:rsidRPr="002D237F">
        <w:rPr>
          <w:rFonts w:ascii="Georgia" w:hAnsi="Georgia" w:cs="Calibri Light"/>
        </w:rPr>
        <w:t>Kristus</w:t>
      </w:r>
      <w:proofErr w:type="spellEnd"/>
      <w:r w:rsidRPr="002D237F">
        <w:rPr>
          <w:rFonts w:ascii="Georgia" w:hAnsi="Georgia" w:cs="Calibri Light"/>
        </w:rPr>
        <w:t xml:space="preserve"> dan </w:t>
      </w:r>
      <w:proofErr w:type="spellStart"/>
      <w:r w:rsidRPr="002D237F">
        <w:rPr>
          <w:rFonts w:ascii="Georgia" w:hAnsi="Georgia" w:cs="Calibri Light"/>
        </w:rPr>
        <w:t>menjadi</w:t>
      </w:r>
      <w:proofErr w:type="spellEnd"/>
      <w:r w:rsidRPr="002D237F">
        <w:rPr>
          <w:rFonts w:ascii="Georgia" w:hAnsi="Georgia" w:cs="Calibri Light"/>
        </w:rPr>
        <w:t xml:space="preserve"> </w:t>
      </w:r>
      <w:proofErr w:type="spellStart"/>
      <w:r w:rsidRPr="002D237F">
        <w:rPr>
          <w:rFonts w:ascii="Georgia" w:hAnsi="Georgia" w:cs="Calibri Light"/>
        </w:rPr>
        <w:t>anak-anak</w:t>
      </w:r>
      <w:proofErr w:type="spellEnd"/>
      <w:r w:rsidRPr="002D237F">
        <w:rPr>
          <w:rFonts w:ascii="Georgia" w:hAnsi="Georgia" w:cs="Calibri Light"/>
        </w:rPr>
        <w:t xml:space="preserve"> </w:t>
      </w:r>
      <w:proofErr w:type="spellStart"/>
      <w:r w:rsidRPr="002D237F">
        <w:rPr>
          <w:rFonts w:ascii="Georgia" w:hAnsi="Georgia" w:cs="Calibri Light"/>
        </w:rPr>
        <w:t>terang</w:t>
      </w:r>
      <w:proofErr w:type="spellEnd"/>
      <w:r w:rsidRPr="002D237F">
        <w:rPr>
          <w:rFonts w:ascii="Georgia" w:hAnsi="Georgia" w:cs="Calibri Light"/>
        </w:rPr>
        <w:t xml:space="preserve"> </w:t>
      </w:r>
      <w:proofErr w:type="spellStart"/>
      <w:r w:rsidRPr="002D237F">
        <w:rPr>
          <w:rFonts w:ascii="Georgia" w:hAnsi="Georgia" w:cs="Calibri Light"/>
        </w:rPr>
        <w:t>jangan</w:t>
      </w:r>
      <w:proofErr w:type="spellEnd"/>
      <w:r w:rsidRPr="002D237F">
        <w:rPr>
          <w:rFonts w:ascii="Georgia" w:hAnsi="Georgia" w:cs="Calibri Light"/>
        </w:rPr>
        <w:t xml:space="preserve"> </w:t>
      </w:r>
      <w:proofErr w:type="spellStart"/>
      <w:r w:rsidRPr="002D237F">
        <w:rPr>
          <w:rFonts w:ascii="Georgia" w:hAnsi="Georgia" w:cs="Calibri Light"/>
        </w:rPr>
        <w:t>menentukan</w:t>
      </w:r>
      <w:proofErr w:type="spellEnd"/>
      <w:r w:rsidRPr="002D237F">
        <w:rPr>
          <w:rFonts w:ascii="Georgia" w:hAnsi="Georgia" w:cs="Calibri Light"/>
        </w:rPr>
        <w:t xml:space="preserve"> </w:t>
      </w:r>
      <w:proofErr w:type="spellStart"/>
      <w:r w:rsidRPr="002D237F">
        <w:rPr>
          <w:rFonts w:ascii="Georgia" w:hAnsi="Georgia" w:cs="Calibri Light"/>
        </w:rPr>
        <w:t>tingkah</w:t>
      </w:r>
      <w:proofErr w:type="spellEnd"/>
      <w:r w:rsidRPr="002D237F">
        <w:rPr>
          <w:rFonts w:ascii="Georgia" w:hAnsi="Georgia" w:cs="Calibri Light"/>
        </w:rPr>
        <w:t xml:space="preserve"> </w:t>
      </w:r>
      <w:proofErr w:type="spellStart"/>
      <w:r w:rsidRPr="002D237F">
        <w:rPr>
          <w:rFonts w:ascii="Georgia" w:hAnsi="Georgia" w:cs="Calibri Light"/>
        </w:rPr>
        <w:t>laku</w:t>
      </w:r>
      <w:proofErr w:type="spellEnd"/>
      <w:r w:rsidRPr="002D237F">
        <w:rPr>
          <w:rFonts w:ascii="Georgia" w:hAnsi="Georgia" w:cs="Calibri Light"/>
        </w:rPr>
        <w:t xml:space="preserve"> </w:t>
      </w:r>
      <w:proofErr w:type="spellStart"/>
      <w:r w:rsidRPr="002D237F">
        <w:rPr>
          <w:rFonts w:ascii="Georgia" w:hAnsi="Georgia" w:cs="Calibri Light"/>
        </w:rPr>
        <w:t>mereka</w:t>
      </w:r>
      <w:proofErr w:type="spellEnd"/>
      <w:r w:rsidRPr="002D237F">
        <w:rPr>
          <w:rFonts w:ascii="Georgia" w:hAnsi="Georgia" w:cs="Calibri Light"/>
        </w:rPr>
        <w:t xml:space="preserve"> </w:t>
      </w:r>
      <w:proofErr w:type="spellStart"/>
      <w:r w:rsidRPr="002D237F">
        <w:rPr>
          <w:rFonts w:ascii="Georgia" w:hAnsi="Georgia" w:cs="Calibri Light"/>
        </w:rPr>
        <w:t>menurut</w:t>
      </w:r>
      <w:proofErr w:type="spellEnd"/>
      <w:r w:rsidRPr="002D237F">
        <w:rPr>
          <w:rFonts w:ascii="Georgia" w:hAnsi="Georgia" w:cs="Calibri Light"/>
        </w:rPr>
        <w:t xml:space="preserve"> </w:t>
      </w:r>
      <w:proofErr w:type="spellStart"/>
      <w:r w:rsidRPr="002D237F">
        <w:rPr>
          <w:rFonts w:ascii="Georgia" w:hAnsi="Georgia" w:cs="Calibri Light"/>
        </w:rPr>
        <w:t>ukuran-ukuran</w:t>
      </w:r>
      <w:proofErr w:type="spellEnd"/>
      <w:r w:rsidRPr="002D237F">
        <w:rPr>
          <w:rFonts w:ascii="Georgia" w:hAnsi="Georgia" w:cs="Calibri Light"/>
        </w:rPr>
        <w:t xml:space="preserve"> moral yang </w:t>
      </w:r>
      <w:proofErr w:type="spellStart"/>
      <w:r w:rsidRPr="002D237F">
        <w:rPr>
          <w:rFonts w:ascii="Georgia" w:hAnsi="Georgia" w:cs="Calibri Light"/>
        </w:rPr>
        <w:t>mereka</w:t>
      </w:r>
      <w:proofErr w:type="spellEnd"/>
      <w:r w:rsidRPr="002D237F">
        <w:rPr>
          <w:rFonts w:ascii="Georgia" w:hAnsi="Georgia" w:cs="Calibri Light"/>
        </w:rPr>
        <w:t xml:space="preserve"> </w:t>
      </w:r>
      <w:proofErr w:type="spellStart"/>
      <w:r w:rsidRPr="002D237F">
        <w:rPr>
          <w:rFonts w:ascii="Georgia" w:hAnsi="Georgia" w:cs="Calibri Light"/>
        </w:rPr>
        <w:t>pakai</w:t>
      </w:r>
      <w:proofErr w:type="spellEnd"/>
      <w:r w:rsidRPr="002D237F">
        <w:rPr>
          <w:rFonts w:ascii="Georgia" w:hAnsi="Georgia" w:cs="Calibri Light"/>
        </w:rPr>
        <w:t xml:space="preserve"> </w:t>
      </w:r>
      <w:proofErr w:type="spellStart"/>
      <w:r w:rsidRPr="002D237F">
        <w:rPr>
          <w:rFonts w:ascii="Georgia" w:hAnsi="Georgia" w:cs="Calibri Light"/>
        </w:rPr>
        <w:t>sebelum</w:t>
      </w:r>
      <w:proofErr w:type="spellEnd"/>
      <w:r w:rsidRPr="002D237F">
        <w:rPr>
          <w:rFonts w:ascii="Georgia" w:hAnsi="Georgia" w:cs="Calibri Light"/>
        </w:rPr>
        <w:t xml:space="preserve"> </w:t>
      </w:r>
      <w:proofErr w:type="spellStart"/>
      <w:r w:rsidRPr="002D237F">
        <w:rPr>
          <w:rFonts w:ascii="Georgia" w:hAnsi="Georgia" w:cs="Calibri Light"/>
        </w:rPr>
        <w:t>menjadi</w:t>
      </w:r>
      <w:proofErr w:type="spellEnd"/>
      <w:r w:rsidRPr="002D237F">
        <w:rPr>
          <w:rFonts w:ascii="Georgia" w:hAnsi="Georgia" w:cs="Calibri Light"/>
        </w:rPr>
        <w:t xml:space="preserve"> Kristen. </w:t>
      </w:r>
      <w:proofErr w:type="spellStart"/>
      <w:r w:rsidRPr="002D237F">
        <w:rPr>
          <w:rFonts w:ascii="Georgia" w:hAnsi="Georgia" w:cs="Calibri Light"/>
        </w:rPr>
        <w:t>Hidup</w:t>
      </w:r>
      <w:proofErr w:type="spellEnd"/>
      <w:r w:rsidRPr="002D237F">
        <w:rPr>
          <w:rFonts w:ascii="Georgia" w:hAnsi="Georgia" w:cs="Calibri Light"/>
        </w:rPr>
        <w:t xml:space="preserve"> </w:t>
      </w:r>
      <w:proofErr w:type="spellStart"/>
      <w:r w:rsidRPr="002D237F">
        <w:rPr>
          <w:rFonts w:ascii="Georgia" w:hAnsi="Georgia" w:cs="Calibri Light"/>
        </w:rPr>
        <w:t>mereka</w:t>
      </w:r>
      <w:proofErr w:type="spellEnd"/>
      <w:r w:rsidRPr="002D237F">
        <w:rPr>
          <w:rFonts w:ascii="Georgia" w:hAnsi="Georgia" w:cs="Calibri Light"/>
        </w:rPr>
        <w:t xml:space="preserve"> </w:t>
      </w:r>
      <w:proofErr w:type="spellStart"/>
      <w:r w:rsidRPr="002D237F">
        <w:rPr>
          <w:rFonts w:ascii="Georgia" w:hAnsi="Georgia" w:cs="Calibri Light"/>
        </w:rPr>
        <w:t>harus</w:t>
      </w:r>
      <w:proofErr w:type="spellEnd"/>
      <w:r w:rsidRPr="002D237F">
        <w:rPr>
          <w:rFonts w:ascii="Georgia" w:hAnsi="Georgia" w:cs="Calibri Light"/>
        </w:rPr>
        <w:t xml:space="preserve"> </w:t>
      </w:r>
      <w:proofErr w:type="spellStart"/>
      <w:r w:rsidRPr="002D237F">
        <w:rPr>
          <w:rFonts w:ascii="Georgia" w:hAnsi="Georgia" w:cs="Calibri Light"/>
        </w:rPr>
        <w:t>berubah</w:t>
      </w:r>
      <w:proofErr w:type="spellEnd"/>
      <w:r w:rsidRPr="002D237F">
        <w:rPr>
          <w:rFonts w:ascii="Georgia" w:hAnsi="Georgia" w:cs="Calibri Light"/>
        </w:rPr>
        <w:t xml:space="preserve">, </w:t>
      </w:r>
      <w:proofErr w:type="spellStart"/>
      <w:r w:rsidRPr="002D237F">
        <w:rPr>
          <w:rFonts w:ascii="Georgia" w:hAnsi="Georgia" w:cs="Calibri Light"/>
        </w:rPr>
        <w:t>karena</w:t>
      </w:r>
      <w:proofErr w:type="spellEnd"/>
      <w:r w:rsidRPr="002D237F">
        <w:rPr>
          <w:rFonts w:ascii="Georgia" w:hAnsi="Georgia" w:cs="Calibri Light"/>
        </w:rPr>
        <w:t xml:space="preserve"> </w:t>
      </w:r>
      <w:proofErr w:type="spellStart"/>
      <w:r w:rsidRPr="002D237F">
        <w:rPr>
          <w:rFonts w:ascii="Georgia" w:hAnsi="Georgia" w:cs="Calibri Light"/>
        </w:rPr>
        <w:t>keberadaan</w:t>
      </w:r>
      <w:proofErr w:type="spellEnd"/>
      <w:r w:rsidRPr="002D237F">
        <w:rPr>
          <w:rFonts w:ascii="Georgia" w:hAnsi="Georgia" w:cs="Calibri Light"/>
        </w:rPr>
        <w:t xml:space="preserve"> </w:t>
      </w:r>
      <w:proofErr w:type="spellStart"/>
      <w:r w:rsidRPr="002D237F">
        <w:rPr>
          <w:rFonts w:ascii="Georgia" w:hAnsi="Georgia" w:cs="Calibri Light"/>
        </w:rPr>
        <w:t>diri</w:t>
      </w:r>
      <w:proofErr w:type="spellEnd"/>
      <w:r w:rsidRPr="002D237F">
        <w:rPr>
          <w:rFonts w:ascii="Georgia" w:hAnsi="Georgia" w:cs="Calibri Light"/>
        </w:rPr>
        <w:t xml:space="preserve"> </w:t>
      </w:r>
      <w:proofErr w:type="spellStart"/>
      <w:r w:rsidRPr="002D237F">
        <w:rPr>
          <w:rFonts w:ascii="Georgia" w:hAnsi="Georgia" w:cs="Calibri Light"/>
        </w:rPr>
        <w:t>mereka</w:t>
      </w:r>
      <w:proofErr w:type="spellEnd"/>
      <w:r w:rsidRPr="002D237F">
        <w:rPr>
          <w:rFonts w:ascii="Georgia" w:hAnsi="Georgia" w:cs="Calibri Light"/>
        </w:rPr>
        <w:t xml:space="preserve"> juga </w:t>
      </w:r>
      <w:proofErr w:type="spellStart"/>
      <w:r w:rsidRPr="002D237F">
        <w:rPr>
          <w:rFonts w:ascii="Georgia" w:hAnsi="Georgia" w:cs="Calibri Light"/>
        </w:rPr>
        <w:t>telah</w:t>
      </w:r>
      <w:proofErr w:type="spellEnd"/>
      <w:r w:rsidRPr="002D237F">
        <w:rPr>
          <w:rFonts w:ascii="Georgia" w:hAnsi="Georgia" w:cs="Calibri Light"/>
        </w:rPr>
        <w:t xml:space="preserve"> </w:t>
      </w:r>
      <w:proofErr w:type="spellStart"/>
      <w:r w:rsidRPr="002D237F">
        <w:rPr>
          <w:rFonts w:ascii="Georgia" w:hAnsi="Georgia" w:cs="Calibri Light"/>
        </w:rPr>
        <w:t>berubah</w:t>
      </w:r>
      <w:proofErr w:type="spellEnd"/>
      <w:r w:rsidRPr="002D237F">
        <w:rPr>
          <w:rFonts w:ascii="Georgia" w:hAnsi="Georgia" w:cs="Calibri Light"/>
        </w:rPr>
        <w:t xml:space="preserve">. </w:t>
      </w:r>
      <w:proofErr w:type="spellStart"/>
      <w:r w:rsidRPr="002D237F">
        <w:rPr>
          <w:rFonts w:ascii="Georgia" w:hAnsi="Georgia" w:cs="Calibri Light"/>
        </w:rPr>
        <w:t>Peringatan</w:t>
      </w:r>
      <w:proofErr w:type="spellEnd"/>
      <w:r w:rsidRPr="002D237F">
        <w:rPr>
          <w:rFonts w:ascii="Georgia" w:hAnsi="Georgia" w:cs="Calibri Light"/>
        </w:rPr>
        <w:t xml:space="preserve"> </w:t>
      </w:r>
      <w:proofErr w:type="spellStart"/>
      <w:r w:rsidRPr="002D237F">
        <w:rPr>
          <w:rFonts w:ascii="Georgia" w:hAnsi="Georgia" w:cs="Calibri Light"/>
        </w:rPr>
        <w:t>terhadap</w:t>
      </w:r>
      <w:proofErr w:type="spellEnd"/>
      <w:r w:rsidRPr="002D237F">
        <w:rPr>
          <w:rFonts w:ascii="Georgia" w:hAnsi="Georgia" w:cs="Calibri Light"/>
        </w:rPr>
        <w:t xml:space="preserve"> </w:t>
      </w:r>
      <w:proofErr w:type="spellStart"/>
      <w:r w:rsidRPr="002D237F">
        <w:rPr>
          <w:rFonts w:ascii="Georgia" w:hAnsi="Georgia" w:cs="Calibri Light"/>
        </w:rPr>
        <w:t>segala</w:t>
      </w:r>
      <w:proofErr w:type="spellEnd"/>
      <w:r w:rsidRPr="002D237F">
        <w:rPr>
          <w:rFonts w:ascii="Georgia" w:hAnsi="Georgia" w:cs="Calibri Light"/>
        </w:rPr>
        <w:t xml:space="preserve"> </w:t>
      </w:r>
      <w:proofErr w:type="spellStart"/>
      <w:r w:rsidRPr="002D237F">
        <w:rPr>
          <w:rFonts w:ascii="Georgia" w:hAnsi="Georgia" w:cs="Calibri Light"/>
        </w:rPr>
        <w:t>bentuk</w:t>
      </w:r>
      <w:proofErr w:type="spellEnd"/>
      <w:r w:rsidRPr="002D237F">
        <w:rPr>
          <w:rFonts w:ascii="Georgia" w:hAnsi="Georgia" w:cs="Calibri Light"/>
        </w:rPr>
        <w:t xml:space="preserve"> </w:t>
      </w:r>
      <w:proofErr w:type="spellStart"/>
      <w:r w:rsidRPr="002D237F">
        <w:rPr>
          <w:rFonts w:ascii="Georgia" w:hAnsi="Georgia" w:cs="Calibri Light"/>
        </w:rPr>
        <w:t>kecemaran</w:t>
      </w:r>
      <w:proofErr w:type="spellEnd"/>
      <w:r w:rsidRPr="002D237F">
        <w:rPr>
          <w:rFonts w:ascii="Georgia" w:hAnsi="Georgia" w:cs="Calibri Light"/>
        </w:rPr>
        <w:t xml:space="preserve"> </w:t>
      </w:r>
      <w:proofErr w:type="spellStart"/>
      <w:r w:rsidRPr="002D237F">
        <w:rPr>
          <w:rFonts w:ascii="Georgia" w:hAnsi="Georgia" w:cs="Calibri Light"/>
        </w:rPr>
        <w:t>dengan</w:t>
      </w:r>
      <w:proofErr w:type="spellEnd"/>
      <w:r w:rsidRPr="002D237F">
        <w:rPr>
          <w:rFonts w:ascii="Georgia" w:hAnsi="Georgia" w:cs="Calibri Light"/>
        </w:rPr>
        <w:t xml:space="preserve"> </w:t>
      </w:r>
      <w:proofErr w:type="spellStart"/>
      <w:r w:rsidRPr="002D237F">
        <w:rPr>
          <w:rFonts w:ascii="Georgia" w:hAnsi="Georgia" w:cs="Calibri Light"/>
        </w:rPr>
        <w:t>disertai</w:t>
      </w:r>
      <w:proofErr w:type="spellEnd"/>
      <w:r w:rsidRPr="002D237F">
        <w:rPr>
          <w:rFonts w:ascii="Georgia" w:hAnsi="Georgia" w:cs="Calibri Light"/>
        </w:rPr>
        <w:t xml:space="preserve"> </w:t>
      </w:r>
      <w:proofErr w:type="spellStart"/>
      <w:r w:rsidRPr="002D237F">
        <w:rPr>
          <w:rFonts w:ascii="Georgia" w:hAnsi="Georgia" w:cs="Calibri Light"/>
        </w:rPr>
        <w:t>jalan</w:t>
      </w:r>
      <w:proofErr w:type="spellEnd"/>
      <w:r w:rsidRPr="002D237F">
        <w:rPr>
          <w:rFonts w:ascii="Georgia" w:hAnsi="Georgia" w:cs="Calibri Light"/>
        </w:rPr>
        <w:t xml:space="preserve"> </w:t>
      </w:r>
      <w:proofErr w:type="spellStart"/>
      <w:r w:rsidRPr="002D237F">
        <w:rPr>
          <w:rFonts w:ascii="Georgia" w:hAnsi="Georgia" w:cs="Calibri Light"/>
        </w:rPr>
        <w:t>keluar</w:t>
      </w:r>
      <w:proofErr w:type="spellEnd"/>
      <w:r w:rsidRPr="002D237F">
        <w:rPr>
          <w:rFonts w:ascii="Georgia" w:hAnsi="Georgia" w:cs="Calibri Light"/>
        </w:rPr>
        <w:t xml:space="preserve"> dan </w:t>
      </w:r>
      <w:proofErr w:type="spellStart"/>
      <w:r w:rsidRPr="002D237F">
        <w:rPr>
          <w:rFonts w:ascii="Georgia" w:hAnsi="Georgia" w:cs="Calibri Light"/>
        </w:rPr>
        <w:t>alasan-alasan</w:t>
      </w:r>
      <w:proofErr w:type="spellEnd"/>
      <w:r w:rsidRPr="002D237F">
        <w:rPr>
          <w:rFonts w:ascii="Georgia" w:hAnsi="Georgia" w:cs="Calibri Light"/>
        </w:rPr>
        <w:t xml:space="preserve"> </w:t>
      </w:r>
      <w:proofErr w:type="spellStart"/>
      <w:r w:rsidRPr="002D237F">
        <w:rPr>
          <w:rFonts w:ascii="Georgia" w:hAnsi="Georgia" w:cs="Calibri Light"/>
        </w:rPr>
        <w:t>tepat</w:t>
      </w:r>
      <w:proofErr w:type="spellEnd"/>
      <w:r w:rsidRPr="002D237F">
        <w:rPr>
          <w:rFonts w:ascii="Georgia" w:hAnsi="Georgia" w:cs="Calibri Light"/>
        </w:rPr>
        <w:t xml:space="preserve"> yang </w:t>
      </w:r>
      <w:proofErr w:type="spellStart"/>
      <w:r w:rsidRPr="002D237F">
        <w:rPr>
          <w:rFonts w:ascii="Georgia" w:hAnsi="Georgia" w:cs="Calibri Light"/>
        </w:rPr>
        <w:t>diajukan</w:t>
      </w:r>
      <w:proofErr w:type="spellEnd"/>
      <w:r w:rsidRPr="002D237F">
        <w:rPr>
          <w:rFonts w:ascii="Georgia" w:hAnsi="Georgia" w:cs="Calibri Light"/>
        </w:rPr>
        <w:t xml:space="preserve"> </w:t>
      </w:r>
      <w:proofErr w:type="spellStart"/>
      <w:r w:rsidRPr="002D237F">
        <w:rPr>
          <w:rFonts w:ascii="Georgia" w:hAnsi="Georgia" w:cs="Calibri Light"/>
        </w:rPr>
        <w:t>menjadi</w:t>
      </w:r>
      <w:proofErr w:type="spellEnd"/>
      <w:r w:rsidRPr="002D237F">
        <w:rPr>
          <w:rFonts w:ascii="Georgia" w:hAnsi="Georgia" w:cs="Calibri Light"/>
        </w:rPr>
        <w:t xml:space="preserve"> </w:t>
      </w:r>
      <w:proofErr w:type="spellStart"/>
      <w:r w:rsidRPr="002D237F">
        <w:rPr>
          <w:rFonts w:ascii="Georgia" w:hAnsi="Georgia" w:cs="Calibri Light"/>
        </w:rPr>
        <w:t>panduan</w:t>
      </w:r>
      <w:proofErr w:type="spellEnd"/>
      <w:r w:rsidRPr="002D237F">
        <w:rPr>
          <w:rFonts w:ascii="Georgia" w:hAnsi="Georgia" w:cs="Calibri Light"/>
        </w:rPr>
        <w:t xml:space="preserve"> </w:t>
      </w:r>
      <w:proofErr w:type="spellStart"/>
      <w:r w:rsidRPr="002D237F">
        <w:rPr>
          <w:rFonts w:ascii="Georgia" w:hAnsi="Georgia" w:cs="Calibri Light"/>
        </w:rPr>
        <w:t>dalam</w:t>
      </w:r>
      <w:proofErr w:type="spellEnd"/>
      <w:r w:rsidRPr="002D237F">
        <w:rPr>
          <w:rFonts w:ascii="Georgia" w:hAnsi="Georgia" w:cs="Calibri Light"/>
        </w:rPr>
        <w:t xml:space="preserve"> </w:t>
      </w:r>
      <w:proofErr w:type="spellStart"/>
      <w:r w:rsidRPr="002D237F">
        <w:rPr>
          <w:rFonts w:ascii="Georgia" w:hAnsi="Georgia" w:cs="Calibri Light"/>
        </w:rPr>
        <w:t>perubahan</w:t>
      </w:r>
      <w:proofErr w:type="spellEnd"/>
      <w:r w:rsidRPr="002D237F">
        <w:rPr>
          <w:rFonts w:ascii="Georgia" w:hAnsi="Georgia" w:cs="Calibri Light"/>
        </w:rPr>
        <w:t xml:space="preserve"> </w:t>
      </w:r>
      <w:proofErr w:type="spellStart"/>
      <w:r w:rsidRPr="002D237F">
        <w:rPr>
          <w:rFonts w:ascii="Georgia" w:hAnsi="Georgia" w:cs="Calibri Light"/>
        </w:rPr>
        <w:t>hidup</w:t>
      </w:r>
      <w:proofErr w:type="spellEnd"/>
      <w:r w:rsidRPr="002D237F">
        <w:rPr>
          <w:rFonts w:ascii="Georgia" w:hAnsi="Georgia" w:cs="Calibri Light"/>
        </w:rPr>
        <w:t xml:space="preserve">. </w:t>
      </w:r>
      <w:proofErr w:type="spellStart"/>
      <w:r w:rsidRPr="002D237F">
        <w:rPr>
          <w:rFonts w:ascii="Georgia" w:hAnsi="Georgia" w:cs="Calibri Light"/>
        </w:rPr>
        <w:t>Menjadi</w:t>
      </w:r>
      <w:proofErr w:type="spellEnd"/>
      <w:r w:rsidRPr="002D237F">
        <w:rPr>
          <w:rFonts w:ascii="Georgia" w:hAnsi="Georgia" w:cs="Calibri Light"/>
        </w:rPr>
        <w:t xml:space="preserve"> </w:t>
      </w:r>
      <w:proofErr w:type="spellStart"/>
      <w:r w:rsidRPr="002D237F">
        <w:rPr>
          <w:rFonts w:ascii="Georgia" w:hAnsi="Georgia" w:cs="Calibri Light"/>
        </w:rPr>
        <w:t>kristen</w:t>
      </w:r>
      <w:proofErr w:type="spellEnd"/>
      <w:r w:rsidRPr="002D237F">
        <w:rPr>
          <w:rFonts w:ascii="Georgia" w:hAnsi="Georgia" w:cs="Calibri Light"/>
        </w:rPr>
        <w:t xml:space="preserve"> </w:t>
      </w:r>
      <w:proofErr w:type="spellStart"/>
      <w:r w:rsidRPr="002D237F">
        <w:rPr>
          <w:rFonts w:ascii="Georgia" w:hAnsi="Georgia" w:cs="Calibri Light"/>
        </w:rPr>
        <w:t>tidak</w:t>
      </w:r>
      <w:proofErr w:type="spellEnd"/>
      <w:r w:rsidRPr="002D237F">
        <w:rPr>
          <w:rFonts w:ascii="Georgia" w:hAnsi="Georgia" w:cs="Calibri Light"/>
        </w:rPr>
        <w:t xml:space="preserve"> </w:t>
      </w:r>
      <w:proofErr w:type="spellStart"/>
      <w:r w:rsidRPr="002D237F">
        <w:rPr>
          <w:rFonts w:ascii="Georgia" w:hAnsi="Georgia" w:cs="Calibri Light"/>
        </w:rPr>
        <w:t>hanya</w:t>
      </w:r>
      <w:proofErr w:type="spellEnd"/>
      <w:r w:rsidRPr="002D237F">
        <w:rPr>
          <w:rFonts w:ascii="Georgia" w:hAnsi="Georgia" w:cs="Calibri Light"/>
        </w:rPr>
        <w:t xml:space="preserve"> status </w:t>
      </w:r>
      <w:proofErr w:type="spellStart"/>
      <w:r w:rsidRPr="002D237F">
        <w:rPr>
          <w:rFonts w:ascii="Georgia" w:hAnsi="Georgia" w:cs="Calibri Light"/>
        </w:rPr>
        <w:t>atau</w:t>
      </w:r>
      <w:proofErr w:type="spellEnd"/>
      <w:r w:rsidRPr="002D237F">
        <w:rPr>
          <w:rFonts w:ascii="Georgia" w:hAnsi="Georgia" w:cs="Calibri Light"/>
        </w:rPr>
        <w:t xml:space="preserve"> </w:t>
      </w:r>
      <w:proofErr w:type="spellStart"/>
      <w:r w:rsidRPr="002D237F">
        <w:rPr>
          <w:rFonts w:ascii="Georgia" w:hAnsi="Georgia" w:cs="Calibri Light"/>
        </w:rPr>
        <w:t>pengakuan</w:t>
      </w:r>
      <w:proofErr w:type="spellEnd"/>
      <w:r w:rsidRPr="002D237F">
        <w:rPr>
          <w:rFonts w:ascii="Georgia" w:hAnsi="Georgia" w:cs="Calibri Light"/>
        </w:rPr>
        <w:t xml:space="preserve"> </w:t>
      </w:r>
      <w:proofErr w:type="spellStart"/>
      <w:r w:rsidRPr="002D237F">
        <w:rPr>
          <w:rFonts w:ascii="Georgia" w:hAnsi="Georgia" w:cs="Calibri Light"/>
        </w:rPr>
        <w:t>saja</w:t>
      </w:r>
      <w:proofErr w:type="spellEnd"/>
      <w:r w:rsidRPr="002D237F">
        <w:rPr>
          <w:rFonts w:ascii="Georgia" w:hAnsi="Georgia" w:cs="Calibri Light"/>
        </w:rPr>
        <w:t xml:space="preserve">, </w:t>
      </w:r>
      <w:proofErr w:type="spellStart"/>
      <w:r w:rsidRPr="002D237F">
        <w:rPr>
          <w:rFonts w:ascii="Georgia" w:hAnsi="Georgia" w:cs="Calibri Light"/>
        </w:rPr>
        <w:t>tetapi</w:t>
      </w:r>
      <w:proofErr w:type="spellEnd"/>
      <w:r w:rsidRPr="002D237F">
        <w:rPr>
          <w:rFonts w:ascii="Georgia" w:hAnsi="Georgia" w:cs="Calibri Light"/>
        </w:rPr>
        <w:t xml:space="preserve"> juga </w:t>
      </w:r>
      <w:proofErr w:type="spellStart"/>
      <w:r w:rsidRPr="002D237F">
        <w:rPr>
          <w:rFonts w:ascii="Georgia" w:hAnsi="Georgia" w:cs="Calibri Light"/>
        </w:rPr>
        <w:t>harus</w:t>
      </w:r>
      <w:proofErr w:type="spellEnd"/>
      <w:r w:rsidRPr="002D237F">
        <w:rPr>
          <w:rFonts w:ascii="Georgia" w:hAnsi="Georgia" w:cs="Calibri Light"/>
        </w:rPr>
        <w:t xml:space="preserve"> </w:t>
      </w:r>
      <w:proofErr w:type="spellStart"/>
      <w:r w:rsidRPr="002D237F">
        <w:rPr>
          <w:rFonts w:ascii="Georgia" w:hAnsi="Georgia" w:cs="Calibri Light"/>
        </w:rPr>
        <w:t>mengalami</w:t>
      </w:r>
      <w:proofErr w:type="spellEnd"/>
      <w:r w:rsidRPr="002D237F">
        <w:rPr>
          <w:rFonts w:ascii="Georgia" w:hAnsi="Georgia" w:cs="Calibri Light"/>
        </w:rPr>
        <w:t xml:space="preserve"> </w:t>
      </w:r>
      <w:proofErr w:type="spellStart"/>
      <w:r w:rsidRPr="002D237F">
        <w:rPr>
          <w:rFonts w:ascii="Georgia" w:hAnsi="Georgia" w:cs="Calibri Light"/>
        </w:rPr>
        <w:t>perubahan</w:t>
      </w:r>
      <w:proofErr w:type="spellEnd"/>
      <w:r w:rsidRPr="002D237F">
        <w:rPr>
          <w:rFonts w:ascii="Georgia" w:hAnsi="Georgia" w:cs="Calibri Light"/>
        </w:rPr>
        <w:t xml:space="preserve"> </w:t>
      </w:r>
      <w:proofErr w:type="spellStart"/>
      <w:r w:rsidRPr="002D237F">
        <w:rPr>
          <w:rFonts w:ascii="Georgia" w:hAnsi="Georgia" w:cs="Calibri Light"/>
        </w:rPr>
        <w:t>dalam</w:t>
      </w:r>
      <w:proofErr w:type="spellEnd"/>
      <w:r w:rsidRPr="002D237F">
        <w:rPr>
          <w:rFonts w:ascii="Georgia" w:hAnsi="Georgia" w:cs="Calibri Light"/>
        </w:rPr>
        <w:t xml:space="preserve"> </w:t>
      </w:r>
      <w:proofErr w:type="spellStart"/>
      <w:r w:rsidRPr="002D237F">
        <w:rPr>
          <w:rFonts w:ascii="Georgia" w:hAnsi="Georgia" w:cs="Calibri Light"/>
        </w:rPr>
        <w:t>perilaku</w:t>
      </w:r>
      <w:proofErr w:type="spellEnd"/>
      <w:r w:rsidRPr="002D237F">
        <w:rPr>
          <w:rFonts w:ascii="Georgia" w:hAnsi="Georgia" w:cs="Calibri Light"/>
        </w:rPr>
        <w:t xml:space="preserve"> </w:t>
      </w:r>
      <w:proofErr w:type="spellStart"/>
      <w:r w:rsidRPr="002D237F">
        <w:rPr>
          <w:rFonts w:ascii="Georgia" w:hAnsi="Georgia" w:cs="Calibri Light"/>
        </w:rPr>
        <w:t>kehidupan</w:t>
      </w:r>
      <w:proofErr w:type="spellEnd"/>
      <w:r w:rsidRPr="002D237F">
        <w:rPr>
          <w:rFonts w:ascii="Georgia" w:hAnsi="Georgia" w:cs="Calibri Light"/>
        </w:rPr>
        <w:t xml:space="preserve"> </w:t>
      </w:r>
      <w:proofErr w:type="spellStart"/>
      <w:r w:rsidRPr="002D237F">
        <w:rPr>
          <w:rFonts w:ascii="Georgia" w:hAnsi="Georgia" w:cs="Calibri Light"/>
        </w:rPr>
        <w:t>sehari-hari</w:t>
      </w:r>
      <w:proofErr w:type="spellEnd"/>
      <w:r w:rsidRPr="002D237F">
        <w:rPr>
          <w:rFonts w:ascii="Georgia" w:hAnsi="Georgia" w:cs="Calibri Light"/>
        </w:rPr>
        <w:t xml:space="preserve">. </w:t>
      </w:r>
    </w:p>
    <w:p w14:paraId="5A440747" w14:textId="77777777" w:rsidR="00542D14" w:rsidRPr="002D237F" w:rsidRDefault="00542D14" w:rsidP="00542D14">
      <w:pPr>
        <w:ind w:firstLine="567"/>
        <w:rPr>
          <w:rFonts w:ascii="Georgia" w:hAnsi="Georgia" w:cs="Calibri Light"/>
        </w:rPr>
      </w:pPr>
      <w:r w:rsidRPr="002D237F">
        <w:rPr>
          <w:rFonts w:ascii="Georgia" w:hAnsi="Georgia" w:cs="Calibri Light"/>
        </w:rPr>
        <w:t>Rupa-</w:t>
      </w:r>
      <w:proofErr w:type="spellStart"/>
      <w:r w:rsidRPr="002D237F">
        <w:rPr>
          <w:rFonts w:ascii="Georgia" w:hAnsi="Georgia" w:cs="Calibri Light"/>
        </w:rPr>
        <w:t>rupa</w:t>
      </w:r>
      <w:proofErr w:type="spellEnd"/>
      <w:r w:rsidRPr="002D237F">
        <w:rPr>
          <w:rFonts w:ascii="Georgia" w:hAnsi="Georgia" w:cs="Calibri Light"/>
        </w:rPr>
        <w:t xml:space="preserve"> </w:t>
      </w:r>
      <w:proofErr w:type="spellStart"/>
      <w:r w:rsidRPr="002D237F">
        <w:rPr>
          <w:rFonts w:ascii="Georgia" w:hAnsi="Georgia" w:cs="Calibri Light"/>
        </w:rPr>
        <w:t>kecemaran</w:t>
      </w:r>
      <w:proofErr w:type="spellEnd"/>
      <w:r w:rsidRPr="002D237F">
        <w:rPr>
          <w:rFonts w:ascii="Georgia" w:hAnsi="Georgia" w:cs="Calibri Light"/>
        </w:rPr>
        <w:t xml:space="preserve"> </w:t>
      </w:r>
      <w:proofErr w:type="spellStart"/>
      <w:r w:rsidRPr="002D237F">
        <w:rPr>
          <w:rFonts w:ascii="Georgia" w:hAnsi="Georgia" w:cs="Calibri Light"/>
        </w:rPr>
        <w:t>meliputi</w:t>
      </w:r>
      <w:proofErr w:type="spellEnd"/>
      <w:r w:rsidRPr="002D237F">
        <w:rPr>
          <w:rFonts w:ascii="Georgia" w:hAnsi="Georgia" w:cs="Calibri Light"/>
        </w:rPr>
        <w:t xml:space="preserve"> </w:t>
      </w:r>
      <w:proofErr w:type="spellStart"/>
      <w:r w:rsidRPr="002D237F">
        <w:rPr>
          <w:rFonts w:ascii="Georgia" w:hAnsi="Georgia" w:cs="Calibri Light"/>
        </w:rPr>
        <w:t>segala</w:t>
      </w:r>
      <w:proofErr w:type="spellEnd"/>
      <w:r w:rsidRPr="002D237F">
        <w:rPr>
          <w:rFonts w:ascii="Georgia" w:hAnsi="Georgia" w:cs="Calibri Light"/>
        </w:rPr>
        <w:t xml:space="preserve"> </w:t>
      </w:r>
      <w:proofErr w:type="spellStart"/>
      <w:r w:rsidRPr="002D237F">
        <w:rPr>
          <w:rFonts w:ascii="Georgia" w:hAnsi="Georgia" w:cs="Calibri Light"/>
        </w:rPr>
        <w:t>jenis</w:t>
      </w:r>
      <w:proofErr w:type="spellEnd"/>
      <w:r w:rsidRPr="002D237F">
        <w:rPr>
          <w:rFonts w:ascii="Georgia" w:hAnsi="Georgia" w:cs="Calibri Light"/>
        </w:rPr>
        <w:t xml:space="preserve"> </w:t>
      </w:r>
      <w:proofErr w:type="spellStart"/>
      <w:r w:rsidRPr="002D237F">
        <w:rPr>
          <w:rFonts w:ascii="Georgia" w:hAnsi="Georgia" w:cs="Calibri Light"/>
        </w:rPr>
        <w:t>hawa</w:t>
      </w:r>
      <w:proofErr w:type="spellEnd"/>
      <w:r w:rsidRPr="002D237F">
        <w:rPr>
          <w:rFonts w:ascii="Georgia" w:hAnsi="Georgia" w:cs="Calibri Light"/>
        </w:rPr>
        <w:t xml:space="preserve"> </w:t>
      </w:r>
      <w:proofErr w:type="spellStart"/>
      <w:r w:rsidRPr="002D237F">
        <w:rPr>
          <w:rFonts w:ascii="Georgia" w:hAnsi="Georgia" w:cs="Calibri Light"/>
        </w:rPr>
        <w:t>nafsu</w:t>
      </w:r>
      <w:proofErr w:type="spellEnd"/>
      <w:r w:rsidRPr="002D237F">
        <w:rPr>
          <w:rFonts w:ascii="Georgia" w:hAnsi="Georgia" w:cs="Calibri Light"/>
        </w:rPr>
        <w:t xml:space="preserve"> yang </w:t>
      </w:r>
      <w:proofErr w:type="spellStart"/>
      <w:r w:rsidRPr="002D237F">
        <w:rPr>
          <w:rFonts w:ascii="Georgia" w:hAnsi="Georgia" w:cs="Calibri Light"/>
        </w:rPr>
        <w:t>cemar</w:t>
      </w:r>
      <w:proofErr w:type="spellEnd"/>
      <w:r w:rsidRPr="002D237F">
        <w:rPr>
          <w:rFonts w:ascii="Georgia" w:hAnsi="Georgia" w:cs="Calibri Light"/>
        </w:rPr>
        <w:t xml:space="preserve">, yang </w:t>
      </w:r>
      <w:proofErr w:type="spellStart"/>
      <w:r w:rsidRPr="002D237F">
        <w:rPr>
          <w:rFonts w:ascii="Georgia" w:hAnsi="Georgia" w:cs="Calibri Light"/>
        </w:rPr>
        <w:t>sudah</w:t>
      </w:r>
      <w:proofErr w:type="spellEnd"/>
      <w:r w:rsidRPr="002D237F">
        <w:rPr>
          <w:rFonts w:ascii="Georgia" w:hAnsi="Georgia" w:cs="Calibri Light"/>
        </w:rPr>
        <w:t xml:space="preserve"> </w:t>
      </w:r>
      <w:proofErr w:type="spellStart"/>
      <w:r w:rsidRPr="002D237F">
        <w:rPr>
          <w:rFonts w:ascii="Georgia" w:hAnsi="Georgia" w:cs="Calibri Light"/>
        </w:rPr>
        <w:t>terlampau</w:t>
      </w:r>
      <w:proofErr w:type="spellEnd"/>
      <w:r w:rsidRPr="002D237F">
        <w:rPr>
          <w:rFonts w:ascii="Georgia" w:hAnsi="Georgia" w:cs="Calibri Light"/>
        </w:rPr>
        <w:t xml:space="preserve"> </w:t>
      </w:r>
      <w:proofErr w:type="spellStart"/>
      <w:r w:rsidRPr="002D237F">
        <w:rPr>
          <w:rFonts w:ascii="Georgia" w:hAnsi="Georgia" w:cs="Calibri Light"/>
        </w:rPr>
        <w:t>biasa</w:t>
      </w:r>
      <w:proofErr w:type="spellEnd"/>
      <w:r w:rsidRPr="002D237F">
        <w:rPr>
          <w:rFonts w:ascii="Georgia" w:hAnsi="Georgia" w:cs="Calibri Light"/>
        </w:rPr>
        <w:t xml:space="preserve"> </w:t>
      </w:r>
      <w:proofErr w:type="spellStart"/>
      <w:r w:rsidRPr="002D237F">
        <w:rPr>
          <w:rFonts w:ascii="Georgia" w:hAnsi="Georgia" w:cs="Calibri Light"/>
        </w:rPr>
        <w:t>dilakukan</w:t>
      </w:r>
      <w:proofErr w:type="spellEnd"/>
      <w:r w:rsidRPr="002D237F">
        <w:rPr>
          <w:rFonts w:ascii="Georgia" w:hAnsi="Georgia" w:cs="Calibri Light"/>
        </w:rPr>
        <w:t xml:space="preserve"> di </w:t>
      </w:r>
      <w:proofErr w:type="spellStart"/>
      <w:r w:rsidRPr="002D237F">
        <w:rPr>
          <w:rFonts w:ascii="Georgia" w:hAnsi="Georgia" w:cs="Calibri Light"/>
        </w:rPr>
        <w:t>antara</w:t>
      </w:r>
      <w:proofErr w:type="spellEnd"/>
      <w:r w:rsidRPr="002D237F">
        <w:rPr>
          <w:rFonts w:ascii="Georgia" w:hAnsi="Georgia" w:cs="Calibri Light"/>
        </w:rPr>
        <w:t xml:space="preserve"> </w:t>
      </w:r>
      <w:proofErr w:type="spellStart"/>
      <w:r w:rsidRPr="002D237F">
        <w:rPr>
          <w:rFonts w:ascii="Georgia" w:hAnsi="Georgia" w:cs="Calibri Light"/>
        </w:rPr>
        <w:t>bangsa-bangsa</w:t>
      </w:r>
      <w:proofErr w:type="spellEnd"/>
      <w:r w:rsidRPr="002D237F">
        <w:rPr>
          <w:rFonts w:ascii="Georgia" w:hAnsi="Georgia" w:cs="Calibri Light"/>
        </w:rPr>
        <w:t xml:space="preserve"> kafir. </w:t>
      </w:r>
      <w:proofErr w:type="spellStart"/>
      <w:r w:rsidRPr="002D237F">
        <w:rPr>
          <w:rFonts w:ascii="Georgia" w:hAnsi="Georgia" w:cs="Calibri Light"/>
        </w:rPr>
        <w:t>Atau</w:t>
      </w:r>
      <w:proofErr w:type="spellEnd"/>
      <w:r w:rsidRPr="002D237F">
        <w:rPr>
          <w:rFonts w:ascii="Georgia" w:hAnsi="Georgia" w:cs="Calibri Light"/>
        </w:rPr>
        <w:t xml:space="preserve"> </w:t>
      </w:r>
      <w:proofErr w:type="spellStart"/>
      <w:r w:rsidRPr="002D237F">
        <w:rPr>
          <w:rFonts w:ascii="Georgia" w:hAnsi="Georgia" w:cs="Calibri Light"/>
        </w:rPr>
        <w:t>keserakahan</w:t>
      </w:r>
      <w:proofErr w:type="spellEnd"/>
      <w:r w:rsidRPr="002D237F">
        <w:rPr>
          <w:rFonts w:ascii="Georgia" w:hAnsi="Georgia" w:cs="Calibri Light"/>
        </w:rPr>
        <w:t xml:space="preserve">, yang </w:t>
      </w:r>
      <w:proofErr w:type="spellStart"/>
      <w:r w:rsidRPr="002D237F">
        <w:rPr>
          <w:rFonts w:ascii="Georgia" w:hAnsi="Georgia" w:cs="Calibri Light"/>
        </w:rPr>
        <w:t>demikian</w:t>
      </w:r>
      <w:proofErr w:type="spellEnd"/>
      <w:r w:rsidRPr="002D237F">
        <w:rPr>
          <w:rFonts w:ascii="Georgia" w:hAnsi="Georgia" w:cs="Calibri Light"/>
        </w:rPr>
        <w:t xml:space="preserve"> </w:t>
      </w:r>
      <w:proofErr w:type="spellStart"/>
      <w:r w:rsidRPr="002D237F">
        <w:rPr>
          <w:rFonts w:ascii="Georgia" w:hAnsi="Georgia" w:cs="Calibri Light"/>
        </w:rPr>
        <w:t>berkaitan</w:t>
      </w:r>
      <w:proofErr w:type="spellEnd"/>
      <w:r w:rsidRPr="002D237F">
        <w:rPr>
          <w:rFonts w:ascii="Georgia" w:hAnsi="Georgia" w:cs="Calibri Light"/>
        </w:rPr>
        <w:t xml:space="preserve"> </w:t>
      </w:r>
      <w:proofErr w:type="spellStart"/>
      <w:r w:rsidRPr="002D237F">
        <w:rPr>
          <w:rFonts w:ascii="Georgia" w:hAnsi="Georgia" w:cs="Calibri Light"/>
        </w:rPr>
        <w:t>dengan</w:t>
      </w:r>
      <w:proofErr w:type="spellEnd"/>
      <w:r w:rsidRPr="002D237F">
        <w:rPr>
          <w:rFonts w:ascii="Georgia" w:hAnsi="Georgia" w:cs="Calibri Light"/>
        </w:rPr>
        <w:t xml:space="preserve"> </w:t>
      </w:r>
      <w:proofErr w:type="spellStart"/>
      <w:r w:rsidRPr="002D237F">
        <w:rPr>
          <w:rFonts w:ascii="Georgia" w:hAnsi="Georgia" w:cs="Calibri Light"/>
        </w:rPr>
        <w:t>kejahatan</w:t>
      </w:r>
      <w:proofErr w:type="spellEnd"/>
      <w:r w:rsidRPr="002D237F">
        <w:rPr>
          <w:rFonts w:ascii="Georgia" w:hAnsi="Georgia" w:cs="Calibri Light"/>
        </w:rPr>
        <w:t xml:space="preserve"> </w:t>
      </w:r>
      <w:proofErr w:type="spellStart"/>
      <w:r w:rsidRPr="002D237F">
        <w:rPr>
          <w:rFonts w:ascii="Georgia" w:hAnsi="Georgia" w:cs="Calibri Light"/>
        </w:rPr>
        <w:t>lainnya</w:t>
      </w:r>
      <w:proofErr w:type="spellEnd"/>
      <w:r w:rsidRPr="002D237F">
        <w:rPr>
          <w:rFonts w:ascii="Georgia" w:hAnsi="Georgia" w:cs="Calibri Light"/>
        </w:rPr>
        <w:t xml:space="preserve">, dan </w:t>
      </w:r>
      <w:proofErr w:type="spellStart"/>
      <w:r w:rsidRPr="002D237F">
        <w:rPr>
          <w:rFonts w:ascii="Georgia" w:hAnsi="Georgia" w:cs="Calibri Light"/>
        </w:rPr>
        <w:t>dikatakan</w:t>
      </w:r>
      <w:proofErr w:type="spellEnd"/>
      <w:r w:rsidRPr="002D237F">
        <w:rPr>
          <w:rFonts w:ascii="Georgia" w:hAnsi="Georgia" w:cs="Calibri Light"/>
        </w:rPr>
        <w:t xml:space="preserve"> </w:t>
      </w:r>
      <w:proofErr w:type="spellStart"/>
      <w:r w:rsidRPr="002D237F">
        <w:rPr>
          <w:rFonts w:ascii="Georgia" w:hAnsi="Georgia" w:cs="Calibri Light"/>
        </w:rPr>
        <w:t>sebagai</w:t>
      </w:r>
      <w:proofErr w:type="spellEnd"/>
      <w:r w:rsidRPr="002D237F">
        <w:rPr>
          <w:rFonts w:ascii="Georgia" w:hAnsi="Georgia" w:cs="Calibri Light"/>
        </w:rPr>
        <w:t xml:space="preserve"> </w:t>
      </w:r>
      <w:proofErr w:type="spellStart"/>
      <w:r w:rsidRPr="002D237F">
        <w:rPr>
          <w:rFonts w:ascii="Georgia" w:hAnsi="Georgia" w:cs="Calibri Light"/>
        </w:rPr>
        <w:t>suatu</w:t>
      </w:r>
      <w:proofErr w:type="spellEnd"/>
      <w:r w:rsidRPr="002D237F">
        <w:rPr>
          <w:rFonts w:ascii="Georgia" w:hAnsi="Georgia" w:cs="Calibri Light"/>
        </w:rPr>
        <w:t xml:space="preserve"> </w:t>
      </w:r>
      <w:proofErr w:type="spellStart"/>
      <w:r w:rsidRPr="002D237F">
        <w:rPr>
          <w:rFonts w:ascii="Georgia" w:hAnsi="Georgia" w:cs="Calibri Light"/>
        </w:rPr>
        <w:t>hal</w:t>
      </w:r>
      <w:proofErr w:type="spellEnd"/>
      <w:r w:rsidRPr="002D237F">
        <w:rPr>
          <w:rFonts w:ascii="Georgia" w:hAnsi="Georgia" w:cs="Calibri Light"/>
        </w:rPr>
        <w:t xml:space="preserve"> yang </w:t>
      </w:r>
      <w:proofErr w:type="spellStart"/>
      <w:r w:rsidRPr="002D237F">
        <w:rPr>
          <w:rFonts w:ascii="Georgia" w:hAnsi="Georgia" w:cs="Calibri Light"/>
        </w:rPr>
        <w:t>disebut</w:t>
      </w:r>
      <w:proofErr w:type="spellEnd"/>
      <w:r w:rsidRPr="002D237F">
        <w:rPr>
          <w:rFonts w:ascii="Georgia" w:hAnsi="Georgia" w:cs="Calibri Light"/>
        </w:rPr>
        <w:t xml:space="preserve"> </w:t>
      </w:r>
      <w:proofErr w:type="spellStart"/>
      <w:r w:rsidRPr="002D237F">
        <w:rPr>
          <w:rFonts w:ascii="Georgia" w:hAnsi="Georgia" w:cs="Calibri Light"/>
        </w:rPr>
        <w:t>saja</w:t>
      </w:r>
      <w:proofErr w:type="spellEnd"/>
      <w:r w:rsidRPr="002D237F">
        <w:rPr>
          <w:rFonts w:ascii="Georgia" w:hAnsi="Georgia" w:cs="Calibri Light"/>
        </w:rPr>
        <w:t xml:space="preserve"> pun </w:t>
      </w:r>
      <w:proofErr w:type="spellStart"/>
      <w:r w:rsidRPr="002D237F">
        <w:rPr>
          <w:rFonts w:ascii="Georgia" w:hAnsi="Georgia" w:cs="Calibri Light"/>
        </w:rPr>
        <w:t>jangan</w:t>
      </w:r>
      <w:proofErr w:type="spellEnd"/>
      <w:r w:rsidRPr="002D237F">
        <w:rPr>
          <w:rFonts w:ascii="Georgia" w:hAnsi="Georgia" w:cs="Calibri Light"/>
        </w:rPr>
        <w:t xml:space="preserve">. </w:t>
      </w:r>
      <w:proofErr w:type="spellStart"/>
      <w:r w:rsidRPr="002D237F">
        <w:rPr>
          <w:rFonts w:ascii="Georgia" w:hAnsi="Georgia" w:cs="Calibri Light"/>
        </w:rPr>
        <w:t>Beberapa</w:t>
      </w:r>
      <w:proofErr w:type="spellEnd"/>
      <w:r w:rsidRPr="002D237F">
        <w:rPr>
          <w:rFonts w:ascii="Georgia" w:hAnsi="Georgia" w:cs="Calibri Light"/>
        </w:rPr>
        <w:t xml:space="preserve"> orang </w:t>
      </w:r>
      <w:proofErr w:type="spellStart"/>
      <w:r w:rsidRPr="002D237F">
        <w:rPr>
          <w:rFonts w:ascii="Georgia" w:hAnsi="Georgia" w:cs="Calibri Light"/>
        </w:rPr>
        <w:t>memahaminya</w:t>
      </w:r>
      <w:proofErr w:type="spellEnd"/>
      <w:r w:rsidRPr="002D237F">
        <w:rPr>
          <w:rFonts w:ascii="Georgia" w:hAnsi="Georgia" w:cs="Calibri Light"/>
        </w:rPr>
        <w:t xml:space="preserve"> </w:t>
      </w:r>
      <w:proofErr w:type="spellStart"/>
      <w:r w:rsidRPr="002D237F">
        <w:rPr>
          <w:rFonts w:ascii="Georgia" w:hAnsi="Georgia" w:cs="Calibri Light"/>
        </w:rPr>
        <w:t>sebagai</w:t>
      </w:r>
      <w:proofErr w:type="spellEnd"/>
      <w:r w:rsidRPr="002D237F">
        <w:rPr>
          <w:rFonts w:ascii="Georgia" w:hAnsi="Georgia" w:cs="Calibri Light"/>
        </w:rPr>
        <w:t xml:space="preserve"> </w:t>
      </w:r>
      <w:proofErr w:type="spellStart"/>
      <w:r w:rsidRPr="002D237F">
        <w:rPr>
          <w:rFonts w:ascii="Georgia" w:hAnsi="Georgia" w:cs="Calibri Light"/>
        </w:rPr>
        <w:t>penggunaan</w:t>
      </w:r>
      <w:proofErr w:type="spellEnd"/>
      <w:r w:rsidRPr="002D237F">
        <w:rPr>
          <w:rFonts w:ascii="Georgia" w:hAnsi="Georgia" w:cs="Calibri Light"/>
        </w:rPr>
        <w:t xml:space="preserve"> </w:t>
      </w:r>
      <w:proofErr w:type="spellStart"/>
      <w:r w:rsidRPr="002D237F">
        <w:rPr>
          <w:rFonts w:ascii="Georgia" w:hAnsi="Georgia" w:cs="Calibri Light"/>
        </w:rPr>
        <w:t>dalam</w:t>
      </w:r>
      <w:proofErr w:type="spellEnd"/>
      <w:r w:rsidRPr="002D237F">
        <w:rPr>
          <w:rFonts w:ascii="Georgia" w:hAnsi="Georgia" w:cs="Calibri Light"/>
        </w:rPr>
        <w:t xml:space="preserve"> </w:t>
      </w:r>
      <w:proofErr w:type="spellStart"/>
      <w:r w:rsidRPr="002D237F">
        <w:rPr>
          <w:rFonts w:ascii="Georgia" w:hAnsi="Georgia" w:cs="Calibri Light"/>
        </w:rPr>
        <w:t>gaya</w:t>
      </w:r>
      <w:proofErr w:type="spellEnd"/>
      <w:r w:rsidRPr="002D237F">
        <w:rPr>
          <w:rFonts w:ascii="Georgia" w:hAnsi="Georgia" w:cs="Calibri Light"/>
        </w:rPr>
        <w:t xml:space="preserve"> </w:t>
      </w:r>
      <w:proofErr w:type="spellStart"/>
      <w:r w:rsidRPr="002D237F">
        <w:rPr>
          <w:rFonts w:ascii="Georgia" w:hAnsi="Georgia" w:cs="Calibri Light"/>
        </w:rPr>
        <w:t>bahasa</w:t>
      </w:r>
      <w:proofErr w:type="spellEnd"/>
      <w:r w:rsidRPr="002D237F">
        <w:rPr>
          <w:rFonts w:ascii="Georgia" w:hAnsi="Georgia" w:cs="Calibri Light"/>
        </w:rPr>
        <w:t xml:space="preserve"> </w:t>
      </w:r>
      <w:proofErr w:type="spellStart"/>
      <w:r w:rsidRPr="002D237F">
        <w:rPr>
          <w:rFonts w:ascii="Georgia" w:hAnsi="Georgia" w:cs="Calibri Light"/>
        </w:rPr>
        <w:t>murni</w:t>
      </w:r>
      <w:proofErr w:type="spellEnd"/>
      <w:r w:rsidRPr="002D237F">
        <w:rPr>
          <w:rFonts w:ascii="Georgia" w:hAnsi="Georgia" w:cs="Calibri Light"/>
        </w:rPr>
        <w:t xml:space="preserve"> kitab </w:t>
      </w:r>
      <w:proofErr w:type="spellStart"/>
      <w:r w:rsidRPr="002D237F">
        <w:rPr>
          <w:rFonts w:ascii="Georgia" w:hAnsi="Georgia" w:cs="Calibri Light"/>
        </w:rPr>
        <w:t>suci</w:t>
      </w:r>
      <w:proofErr w:type="spellEnd"/>
      <w:r w:rsidRPr="002D237F">
        <w:rPr>
          <w:rFonts w:ascii="Georgia" w:hAnsi="Georgia" w:cs="Calibri Light"/>
        </w:rPr>
        <w:t xml:space="preserve"> </w:t>
      </w:r>
      <w:proofErr w:type="spellStart"/>
      <w:r w:rsidRPr="002D237F">
        <w:rPr>
          <w:rFonts w:ascii="Georgia" w:hAnsi="Georgia" w:cs="Calibri Light"/>
        </w:rPr>
        <w:t>tentang</w:t>
      </w:r>
      <w:proofErr w:type="spellEnd"/>
      <w:r w:rsidRPr="002D237F">
        <w:rPr>
          <w:rFonts w:ascii="Georgia" w:hAnsi="Georgia" w:cs="Calibri Light"/>
        </w:rPr>
        <w:t xml:space="preserve"> </w:t>
      </w:r>
      <w:proofErr w:type="spellStart"/>
      <w:r w:rsidRPr="002D237F">
        <w:rPr>
          <w:rFonts w:ascii="Georgia" w:hAnsi="Georgia" w:cs="Calibri Light"/>
        </w:rPr>
        <w:t>hawa</w:t>
      </w:r>
      <w:proofErr w:type="spellEnd"/>
      <w:r w:rsidRPr="002D237F">
        <w:rPr>
          <w:rFonts w:ascii="Georgia" w:hAnsi="Georgia" w:cs="Calibri Light"/>
        </w:rPr>
        <w:t xml:space="preserve"> </w:t>
      </w:r>
      <w:proofErr w:type="spellStart"/>
      <w:r w:rsidRPr="002D237F">
        <w:rPr>
          <w:rFonts w:ascii="Georgia" w:hAnsi="Georgia" w:cs="Calibri Light"/>
        </w:rPr>
        <w:t>nafsu</w:t>
      </w:r>
      <w:proofErr w:type="spellEnd"/>
      <w:r w:rsidRPr="002D237F">
        <w:rPr>
          <w:rFonts w:ascii="Georgia" w:hAnsi="Georgia" w:cs="Calibri Light"/>
        </w:rPr>
        <w:t xml:space="preserve"> yang </w:t>
      </w:r>
      <w:proofErr w:type="spellStart"/>
      <w:r w:rsidRPr="002D237F">
        <w:rPr>
          <w:rFonts w:ascii="Georgia" w:hAnsi="Georgia" w:cs="Calibri Light"/>
        </w:rPr>
        <w:t>tidak</w:t>
      </w:r>
      <w:proofErr w:type="spellEnd"/>
      <w:r w:rsidRPr="002D237F">
        <w:rPr>
          <w:rFonts w:ascii="Georgia" w:hAnsi="Georgia" w:cs="Calibri Light"/>
        </w:rPr>
        <w:t xml:space="preserve"> </w:t>
      </w:r>
      <w:proofErr w:type="spellStart"/>
      <w:r w:rsidRPr="002D237F">
        <w:rPr>
          <w:rFonts w:ascii="Georgia" w:hAnsi="Georgia" w:cs="Calibri Light"/>
        </w:rPr>
        <w:t>wajar</w:t>
      </w:r>
      <w:proofErr w:type="spellEnd"/>
      <w:r w:rsidRPr="002D237F">
        <w:rPr>
          <w:rFonts w:ascii="Georgia" w:hAnsi="Georgia" w:cs="Calibri Light"/>
        </w:rPr>
        <w:t xml:space="preserve">. Ada juga yang </w:t>
      </w:r>
      <w:proofErr w:type="spellStart"/>
      <w:r w:rsidRPr="002D237F">
        <w:rPr>
          <w:rFonts w:ascii="Georgia" w:hAnsi="Georgia" w:cs="Calibri Light"/>
        </w:rPr>
        <w:t>memahami</w:t>
      </w:r>
      <w:proofErr w:type="spellEnd"/>
      <w:r w:rsidRPr="002D237F">
        <w:rPr>
          <w:rFonts w:ascii="Georgia" w:hAnsi="Georgia" w:cs="Calibri Light"/>
        </w:rPr>
        <w:t xml:space="preserve"> </w:t>
      </w:r>
      <w:proofErr w:type="spellStart"/>
      <w:r w:rsidRPr="002D237F">
        <w:rPr>
          <w:rFonts w:ascii="Georgia" w:hAnsi="Georgia" w:cs="Calibri Light"/>
        </w:rPr>
        <w:t>hal</w:t>
      </w:r>
      <w:proofErr w:type="spellEnd"/>
      <w:r w:rsidRPr="002D237F">
        <w:rPr>
          <w:rFonts w:ascii="Georgia" w:hAnsi="Georgia" w:cs="Calibri Light"/>
        </w:rPr>
        <w:t xml:space="preserve"> </w:t>
      </w:r>
      <w:proofErr w:type="spellStart"/>
      <w:r w:rsidRPr="002D237F">
        <w:rPr>
          <w:rFonts w:ascii="Georgia" w:hAnsi="Georgia" w:cs="Calibri Light"/>
        </w:rPr>
        <w:t>itu</w:t>
      </w:r>
      <w:proofErr w:type="spellEnd"/>
      <w:r w:rsidRPr="002D237F">
        <w:rPr>
          <w:rFonts w:ascii="Georgia" w:hAnsi="Georgia" w:cs="Calibri Light"/>
        </w:rPr>
        <w:t xml:space="preserve"> </w:t>
      </w:r>
      <w:proofErr w:type="spellStart"/>
      <w:r w:rsidRPr="002D237F">
        <w:rPr>
          <w:rFonts w:ascii="Georgia" w:hAnsi="Georgia" w:cs="Calibri Light"/>
        </w:rPr>
        <w:t>dengan</w:t>
      </w:r>
      <w:proofErr w:type="spellEnd"/>
      <w:r w:rsidRPr="002D237F">
        <w:rPr>
          <w:rFonts w:ascii="Georgia" w:hAnsi="Georgia" w:cs="Calibri Light"/>
        </w:rPr>
        <w:t xml:space="preserve"> </w:t>
      </w:r>
      <w:proofErr w:type="spellStart"/>
      <w:r w:rsidRPr="002D237F">
        <w:rPr>
          <w:rFonts w:ascii="Georgia" w:hAnsi="Georgia" w:cs="Calibri Light"/>
        </w:rPr>
        <w:t>akal</w:t>
      </w:r>
      <w:proofErr w:type="spellEnd"/>
      <w:r w:rsidRPr="002D237F">
        <w:rPr>
          <w:rFonts w:ascii="Georgia" w:hAnsi="Georgia" w:cs="Calibri Light"/>
        </w:rPr>
        <w:t xml:space="preserve"> yang </w:t>
      </w:r>
      <w:proofErr w:type="spellStart"/>
      <w:r w:rsidRPr="002D237F">
        <w:rPr>
          <w:rFonts w:ascii="Georgia" w:hAnsi="Georgia" w:cs="Calibri Light"/>
        </w:rPr>
        <w:t>lebih</w:t>
      </w:r>
      <w:proofErr w:type="spellEnd"/>
      <w:r w:rsidRPr="002D237F">
        <w:rPr>
          <w:rFonts w:ascii="Georgia" w:hAnsi="Georgia" w:cs="Calibri Light"/>
        </w:rPr>
        <w:t xml:space="preserve"> </w:t>
      </w:r>
      <w:proofErr w:type="spellStart"/>
      <w:r w:rsidRPr="002D237F">
        <w:rPr>
          <w:rFonts w:ascii="Georgia" w:hAnsi="Georgia" w:cs="Calibri Light"/>
        </w:rPr>
        <w:t>sehat</w:t>
      </w:r>
      <w:proofErr w:type="spellEnd"/>
      <w:r w:rsidRPr="002D237F">
        <w:rPr>
          <w:rFonts w:ascii="Georgia" w:hAnsi="Georgia" w:cs="Calibri Light"/>
        </w:rPr>
        <w:t xml:space="preserve">, </w:t>
      </w:r>
      <w:proofErr w:type="spellStart"/>
      <w:r w:rsidRPr="002D237F">
        <w:rPr>
          <w:rFonts w:ascii="Georgia" w:hAnsi="Georgia" w:cs="Calibri Light"/>
        </w:rPr>
        <w:t>yaitu</w:t>
      </w:r>
      <w:proofErr w:type="spellEnd"/>
      <w:r w:rsidRPr="002D237F">
        <w:rPr>
          <w:rFonts w:ascii="Georgia" w:hAnsi="Georgia" w:cs="Calibri Light"/>
        </w:rPr>
        <w:t xml:space="preserve"> </w:t>
      </w:r>
      <w:proofErr w:type="spellStart"/>
      <w:r w:rsidRPr="002D237F">
        <w:rPr>
          <w:rFonts w:ascii="Georgia" w:hAnsi="Georgia" w:cs="Calibri Light"/>
        </w:rPr>
        <w:t>hasrat</w:t>
      </w:r>
      <w:proofErr w:type="spellEnd"/>
      <w:r w:rsidRPr="002D237F">
        <w:rPr>
          <w:rFonts w:ascii="Georgia" w:hAnsi="Georgia" w:cs="Calibri Light"/>
        </w:rPr>
        <w:t xml:space="preserve"> yang </w:t>
      </w:r>
      <w:proofErr w:type="spellStart"/>
      <w:r w:rsidRPr="002D237F">
        <w:rPr>
          <w:rFonts w:ascii="Georgia" w:hAnsi="Georgia" w:cs="Calibri Light"/>
        </w:rPr>
        <w:t>kuat</w:t>
      </w:r>
      <w:proofErr w:type="spellEnd"/>
      <w:r w:rsidRPr="002D237F">
        <w:rPr>
          <w:rFonts w:ascii="Georgia" w:hAnsi="Georgia" w:cs="Calibri Light"/>
        </w:rPr>
        <w:t xml:space="preserve"> </w:t>
      </w:r>
      <w:proofErr w:type="spellStart"/>
      <w:r w:rsidRPr="002D237F">
        <w:rPr>
          <w:rFonts w:ascii="Georgia" w:hAnsi="Georgia" w:cs="Calibri Light"/>
        </w:rPr>
        <w:t>untuk</w:t>
      </w:r>
      <w:proofErr w:type="spellEnd"/>
      <w:r w:rsidRPr="002D237F">
        <w:rPr>
          <w:rFonts w:ascii="Georgia" w:hAnsi="Georgia" w:cs="Calibri Light"/>
        </w:rPr>
        <w:t xml:space="preserve"> </w:t>
      </w:r>
      <w:proofErr w:type="spellStart"/>
      <w:r w:rsidRPr="002D237F">
        <w:rPr>
          <w:rFonts w:ascii="Georgia" w:hAnsi="Georgia" w:cs="Calibri Light"/>
        </w:rPr>
        <w:t>memperoleh</w:t>
      </w:r>
      <w:proofErr w:type="spellEnd"/>
      <w:r w:rsidRPr="002D237F">
        <w:rPr>
          <w:rFonts w:ascii="Georgia" w:hAnsi="Georgia" w:cs="Calibri Light"/>
        </w:rPr>
        <w:t xml:space="preserve"> </w:t>
      </w:r>
      <w:proofErr w:type="spellStart"/>
      <w:r w:rsidRPr="002D237F">
        <w:rPr>
          <w:rFonts w:ascii="Georgia" w:hAnsi="Georgia" w:cs="Calibri Light"/>
        </w:rPr>
        <w:t>keuntungan</w:t>
      </w:r>
      <w:proofErr w:type="spellEnd"/>
      <w:r w:rsidRPr="002D237F">
        <w:rPr>
          <w:rFonts w:ascii="Georgia" w:hAnsi="Georgia" w:cs="Calibri Light"/>
        </w:rPr>
        <w:t xml:space="preserve"> </w:t>
      </w:r>
      <w:proofErr w:type="spellStart"/>
      <w:r w:rsidRPr="002D237F">
        <w:rPr>
          <w:rFonts w:ascii="Georgia" w:hAnsi="Georgia" w:cs="Calibri Light"/>
        </w:rPr>
        <w:t>atau</w:t>
      </w:r>
      <w:proofErr w:type="spellEnd"/>
      <w:r w:rsidRPr="002D237F">
        <w:rPr>
          <w:rFonts w:ascii="Georgia" w:hAnsi="Georgia" w:cs="Calibri Light"/>
        </w:rPr>
        <w:t xml:space="preserve"> </w:t>
      </w:r>
      <w:proofErr w:type="spellStart"/>
      <w:r w:rsidRPr="002D237F">
        <w:rPr>
          <w:rFonts w:ascii="Georgia" w:hAnsi="Georgia" w:cs="Calibri Light"/>
        </w:rPr>
        <w:t>cinta</w:t>
      </w:r>
      <w:proofErr w:type="spellEnd"/>
      <w:r w:rsidRPr="002D237F">
        <w:rPr>
          <w:rFonts w:ascii="Georgia" w:hAnsi="Georgia" w:cs="Calibri Light"/>
        </w:rPr>
        <w:t xml:space="preserve"> yang </w:t>
      </w:r>
      <w:proofErr w:type="spellStart"/>
      <w:r w:rsidRPr="002D237F">
        <w:rPr>
          <w:rFonts w:ascii="Georgia" w:hAnsi="Georgia" w:cs="Calibri Light"/>
        </w:rPr>
        <w:t>tidak</w:t>
      </w:r>
      <w:proofErr w:type="spellEnd"/>
      <w:r w:rsidRPr="002D237F">
        <w:rPr>
          <w:rFonts w:ascii="Georgia" w:hAnsi="Georgia" w:cs="Calibri Light"/>
        </w:rPr>
        <w:t xml:space="preserve"> </w:t>
      </w:r>
      <w:proofErr w:type="spellStart"/>
      <w:r w:rsidRPr="002D237F">
        <w:rPr>
          <w:rFonts w:ascii="Georgia" w:hAnsi="Georgia" w:cs="Calibri Light"/>
        </w:rPr>
        <w:lastRenderedPageBreak/>
        <w:t>pernah</w:t>
      </w:r>
      <w:proofErr w:type="spellEnd"/>
      <w:r w:rsidRPr="002D237F">
        <w:rPr>
          <w:rFonts w:ascii="Georgia" w:hAnsi="Georgia" w:cs="Calibri Light"/>
        </w:rPr>
        <w:t xml:space="preserve"> </w:t>
      </w:r>
      <w:proofErr w:type="spellStart"/>
      <w:r w:rsidRPr="002D237F">
        <w:rPr>
          <w:rFonts w:ascii="Georgia" w:hAnsi="Georgia" w:cs="Calibri Light"/>
        </w:rPr>
        <w:t>terpuaskan</w:t>
      </w:r>
      <w:proofErr w:type="spellEnd"/>
      <w:r w:rsidRPr="002D237F">
        <w:rPr>
          <w:rFonts w:ascii="Georgia" w:hAnsi="Georgia" w:cs="Calibri Light"/>
        </w:rPr>
        <w:t xml:space="preserve"> </w:t>
      </w:r>
      <w:proofErr w:type="spellStart"/>
      <w:r w:rsidRPr="002D237F">
        <w:rPr>
          <w:rFonts w:ascii="Georgia" w:hAnsi="Georgia" w:cs="Calibri Light"/>
        </w:rPr>
        <w:t>akan</w:t>
      </w:r>
      <w:proofErr w:type="spellEnd"/>
      <w:r w:rsidRPr="002D237F">
        <w:rPr>
          <w:rFonts w:ascii="Georgia" w:hAnsi="Georgia" w:cs="Calibri Light"/>
        </w:rPr>
        <w:t xml:space="preserve"> </w:t>
      </w:r>
      <w:proofErr w:type="spellStart"/>
      <w:r w:rsidRPr="002D237F">
        <w:rPr>
          <w:rFonts w:ascii="Georgia" w:hAnsi="Georgia" w:cs="Calibri Light"/>
        </w:rPr>
        <w:t>kekayaan</w:t>
      </w:r>
      <w:proofErr w:type="spellEnd"/>
      <w:r w:rsidRPr="002D237F">
        <w:rPr>
          <w:rFonts w:ascii="Georgia" w:hAnsi="Georgia" w:cs="Calibri Light"/>
        </w:rPr>
        <w:t xml:space="preserve">. Hal </w:t>
      </w:r>
      <w:proofErr w:type="spellStart"/>
      <w:r w:rsidRPr="002D237F">
        <w:rPr>
          <w:rFonts w:ascii="Georgia" w:hAnsi="Georgia" w:cs="Calibri Light"/>
        </w:rPr>
        <w:t>seperti</w:t>
      </w:r>
      <w:proofErr w:type="spellEnd"/>
      <w:r w:rsidRPr="002D237F">
        <w:rPr>
          <w:rFonts w:ascii="Georgia" w:hAnsi="Georgia" w:cs="Calibri Light"/>
        </w:rPr>
        <w:t xml:space="preserve"> </w:t>
      </w:r>
      <w:proofErr w:type="spellStart"/>
      <w:r w:rsidRPr="002D237F">
        <w:rPr>
          <w:rFonts w:ascii="Georgia" w:hAnsi="Georgia" w:cs="Calibri Light"/>
        </w:rPr>
        <w:t>ini</w:t>
      </w:r>
      <w:proofErr w:type="spellEnd"/>
      <w:r w:rsidRPr="002D237F">
        <w:rPr>
          <w:rFonts w:ascii="Georgia" w:hAnsi="Georgia" w:cs="Calibri Light"/>
        </w:rPr>
        <w:t xml:space="preserve"> </w:t>
      </w:r>
      <w:proofErr w:type="spellStart"/>
      <w:r w:rsidRPr="002D237F">
        <w:rPr>
          <w:rFonts w:ascii="Georgia" w:hAnsi="Georgia" w:cs="Calibri Light"/>
        </w:rPr>
        <w:t>dianggap</w:t>
      </w:r>
      <w:proofErr w:type="spellEnd"/>
      <w:r w:rsidRPr="002D237F">
        <w:rPr>
          <w:rFonts w:ascii="Georgia" w:hAnsi="Georgia" w:cs="Calibri Light"/>
        </w:rPr>
        <w:t xml:space="preserve"> </w:t>
      </w:r>
      <w:proofErr w:type="spellStart"/>
      <w:r w:rsidRPr="002D237F">
        <w:rPr>
          <w:rFonts w:ascii="Georgia" w:hAnsi="Georgia" w:cs="Calibri Light"/>
        </w:rPr>
        <w:t>sebagai</w:t>
      </w:r>
      <w:proofErr w:type="spellEnd"/>
      <w:r w:rsidRPr="002D237F">
        <w:rPr>
          <w:rFonts w:ascii="Georgia" w:hAnsi="Georgia" w:cs="Calibri Light"/>
        </w:rPr>
        <w:t xml:space="preserve"> </w:t>
      </w:r>
      <w:proofErr w:type="spellStart"/>
      <w:r w:rsidRPr="002D237F">
        <w:rPr>
          <w:rFonts w:ascii="Georgia" w:hAnsi="Georgia" w:cs="Calibri Light"/>
        </w:rPr>
        <w:t>perzinahan</w:t>
      </w:r>
      <w:proofErr w:type="spellEnd"/>
      <w:r w:rsidRPr="002D237F">
        <w:rPr>
          <w:rFonts w:ascii="Georgia" w:hAnsi="Georgia" w:cs="Calibri Light"/>
        </w:rPr>
        <w:t xml:space="preserve"> </w:t>
      </w:r>
      <w:proofErr w:type="spellStart"/>
      <w:r w:rsidRPr="002D237F">
        <w:rPr>
          <w:rFonts w:ascii="Georgia" w:hAnsi="Georgia" w:cs="Calibri Light"/>
        </w:rPr>
        <w:t>rohani</w:t>
      </w:r>
      <w:proofErr w:type="spellEnd"/>
      <w:r w:rsidRPr="002D237F">
        <w:rPr>
          <w:rFonts w:ascii="Georgia" w:hAnsi="Georgia" w:cs="Calibri Light"/>
        </w:rPr>
        <w:t xml:space="preserve">. Rasul Paulus </w:t>
      </w:r>
      <w:proofErr w:type="spellStart"/>
      <w:r w:rsidRPr="002D237F">
        <w:rPr>
          <w:rFonts w:ascii="Georgia" w:hAnsi="Georgia" w:cs="Calibri Light"/>
        </w:rPr>
        <w:t>tidak</w:t>
      </w:r>
      <w:proofErr w:type="spellEnd"/>
      <w:r w:rsidRPr="002D237F">
        <w:rPr>
          <w:rFonts w:ascii="Georgia" w:hAnsi="Georgia" w:cs="Calibri Light"/>
        </w:rPr>
        <w:t xml:space="preserve"> </w:t>
      </w:r>
      <w:proofErr w:type="spellStart"/>
      <w:r w:rsidRPr="002D237F">
        <w:rPr>
          <w:rFonts w:ascii="Georgia" w:hAnsi="Georgia" w:cs="Calibri Light"/>
        </w:rPr>
        <w:t>saja</w:t>
      </w:r>
      <w:proofErr w:type="spellEnd"/>
      <w:r w:rsidRPr="002D237F">
        <w:rPr>
          <w:rFonts w:ascii="Georgia" w:hAnsi="Georgia" w:cs="Calibri Light"/>
        </w:rPr>
        <w:t xml:space="preserve"> </w:t>
      </w:r>
      <w:proofErr w:type="spellStart"/>
      <w:r w:rsidRPr="002D237F">
        <w:rPr>
          <w:rFonts w:ascii="Georgia" w:hAnsi="Georgia" w:cs="Calibri Light"/>
        </w:rPr>
        <w:t>memperingatkan</w:t>
      </w:r>
      <w:proofErr w:type="spellEnd"/>
      <w:r w:rsidRPr="002D237F">
        <w:rPr>
          <w:rFonts w:ascii="Georgia" w:hAnsi="Georgia" w:cs="Calibri Light"/>
        </w:rPr>
        <w:t xml:space="preserve"> </w:t>
      </w:r>
      <w:proofErr w:type="spellStart"/>
      <w:r w:rsidRPr="002D237F">
        <w:rPr>
          <w:rFonts w:ascii="Georgia" w:hAnsi="Georgia" w:cs="Calibri Light"/>
        </w:rPr>
        <w:t>tentang</w:t>
      </w:r>
      <w:proofErr w:type="spellEnd"/>
      <w:r w:rsidRPr="002D237F">
        <w:rPr>
          <w:rFonts w:ascii="Georgia" w:hAnsi="Georgia" w:cs="Calibri Light"/>
        </w:rPr>
        <w:t xml:space="preserve"> </w:t>
      </w:r>
      <w:proofErr w:type="spellStart"/>
      <w:r w:rsidRPr="002D237F">
        <w:rPr>
          <w:rFonts w:ascii="Georgia" w:hAnsi="Georgia" w:cs="Calibri Light"/>
        </w:rPr>
        <w:t>perbuatan-perbuatan</w:t>
      </w:r>
      <w:proofErr w:type="spellEnd"/>
      <w:r w:rsidRPr="002D237F">
        <w:rPr>
          <w:rFonts w:ascii="Georgia" w:hAnsi="Georgia" w:cs="Calibri Light"/>
        </w:rPr>
        <w:t xml:space="preserve"> dosa yang </w:t>
      </w:r>
      <w:proofErr w:type="spellStart"/>
      <w:r w:rsidRPr="002D237F">
        <w:rPr>
          <w:rFonts w:ascii="Georgia" w:hAnsi="Georgia" w:cs="Calibri Light"/>
        </w:rPr>
        <w:t>besar</w:t>
      </w:r>
      <w:proofErr w:type="spellEnd"/>
      <w:r w:rsidRPr="002D237F">
        <w:rPr>
          <w:rFonts w:ascii="Georgia" w:hAnsi="Georgia" w:cs="Calibri Light"/>
        </w:rPr>
        <w:t xml:space="preserve">, </w:t>
      </w:r>
      <w:proofErr w:type="spellStart"/>
      <w:r w:rsidRPr="002D237F">
        <w:rPr>
          <w:rFonts w:ascii="Georgia" w:hAnsi="Georgia" w:cs="Calibri Light"/>
        </w:rPr>
        <w:t>tetapi</w:t>
      </w:r>
      <w:proofErr w:type="spellEnd"/>
      <w:r w:rsidRPr="002D237F">
        <w:rPr>
          <w:rFonts w:ascii="Georgia" w:hAnsi="Georgia" w:cs="Calibri Light"/>
        </w:rPr>
        <w:t xml:space="preserve"> juga dosa-dosa yang </w:t>
      </w:r>
      <w:proofErr w:type="spellStart"/>
      <w:r w:rsidRPr="002D237F">
        <w:rPr>
          <w:rFonts w:ascii="Georgia" w:hAnsi="Georgia" w:cs="Calibri Light"/>
        </w:rPr>
        <w:t>cenderung</w:t>
      </w:r>
      <w:proofErr w:type="spellEnd"/>
      <w:r w:rsidRPr="002D237F">
        <w:rPr>
          <w:rFonts w:ascii="Georgia" w:hAnsi="Georgia" w:cs="Calibri Light"/>
        </w:rPr>
        <w:t xml:space="preserve"> </w:t>
      </w:r>
      <w:proofErr w:type="spellStart"/>
      <w:r w:rsidRPr="002D237F">
        <w:rPr>
          <w:rFonts w:ascii="Georgia" w:hAnsi="Georgia" w:cs="Calibri Light"/>
        </w:rPr>
        <w:t>dianggap</w:t>
      </w:r>
      <w:proofErr w:type="spellEnd"/>
      <w:r w:rsidRPr="002D237F">
        <w:rPr>
          <w:rFonts w:ascii="Georgia" w:hAnsi="Georgia" w:cs="Calibri Light"/>
        </w:rPr>
        <w:t xml:space="preserve"> </w:t>
      </w:r>
      <w:proofErr w:type="spellStart"/>
      <w:r w:rsidRPr="002D237F">
        <w:rPr>
          <w:rFonts w:ascii="Georgia" w:hAnsi="Georgia" w:cs="Calibri Light"/>
        </w:rPr>
        <w:t>remeh</w:t>
      </w:r>
      <w:proofErr w:type="spellEnd"/>
      <w:r w:rsidRPr="002D237F">
        <w:rPr>
          <w:rFonts w:ascii="Georgia" w:hAnsi="Georgia" w:cs="Calibri Light"/>
        </w:rPr>
        <w:t xml:space="preserve"> dan </w:t>
      </w:r>
      <w:proofErr w:type="spellStart"/>
      <w:r w:rsidRPr="002D237F">
        <w:rPr>
          <w:rFonts w:ascii="Georgia" w:hAnsi="Georgia" w:cs="Calibri Light"/>
        </w:rPr>
        <w:t>dapat</w:t>
      </w:r>
      <w:proofErr w:type="spellEnd"/>
      <w:r w:rsidRPr="002D237F">
        <w:rPr>
          <w:rFonts w:ascii="Georgia" w:hAnsi="Georgia" w:cs="Calibri Light"/>
        </w:rPr>
        <w:t xml:space="preserve"> </w:t>
      </w:r>
      <w:proofErr w:type="spellStart"/>
      <w:r w:rsidRPr="002D237F">
        <w:rPr>
          <w:rFonts w:ascii="Georgia" w:hAnsi="Georgia" w:cs="Calibri Light"/>
        </w:rPr>
        <w:t>dimaafkan</w:t>
      </w:r>
      <w:proofErr w:type="spellEnd"/>
      <w:r w:rsidRPr="002D237F">
        <w:rPr>
          <w:rFonts w:ascii="Georgia" w:hAnsi="Georgia" w:cs="Calibri Light"/>
        </w:rPr>
        <w:t xml:space="preserve">. </w:t>
      </w:r>
      <w:proofErr w:type="spellStart"/>
      <w:r w:rsidRPr="002D237F">
        <w:rPr>
          <w:rFonts w:ascii="Georgia" w:hAnsi="Georgia" w:cs="Calibri Light"/>
        </w:rPr>
        <w:t>Demikian</w:t>
      </w:r>
      <w:proofErr w:type="spellEnd"/>
      <w:r w:rsidRPr="002D237F">
        <w:rPr>
          <w:rFonts w:ascii="Georgia" w:hAnsi="Georgia" w:cs="Calibri Light"/>
        </w:rPr>
        <w:t xml:space="preserve"> juga </w:t>
      </w:r>
      <w:proofErr w:type="spellStart"/>
      <w:r w:rsidRPr="002D237F">
        <w:rPr>
          <w:rFonts w:ascii="Georgia" w:hAnsi="Georgia" w:cs="Calibri Light"/>
        </w:rPr>
        <w:t>perkataan</w:t>
      </w:r>
      <w:proofErr w:type="spellEnd"/>
      <w:r w:rsidRPr="002D237F">
        <w:rPr>
          <w:rFonts w:ascii="Georgia" w:hAnsi="Georgia" w:cs="Calibri Light"/>
        </w:rPr>
        <w:t xml:space="preserve"> yang </w:t>
      </w:r>
      <w:proofErr w:type="spellStart"/>
      <w:r w:rsidRPr="002D237F">
        <w:rPr>
          <w:rFonts w:ascii="Georgia" w:hAnsi="Georgia" w:cs="Calibri Light"/>
        </w:rPr>
        <w:t>kotor</w:t>
      </w:r>
      <w:proofErr w:type="spellEnd"/>
      <w:r w:rsidRPr="002D237F">
        <w:rPr>
          <w:rFonts w:ascii="Georgia" w:hAnsi="Georgia" w:cs="Calibri Light"/>
        </w:rPr>
        <w:t xml:space="preserve"> (ay. 4), yang </w:t>
      </w:r>
      <w:proofErr w:type="spellStart"/>
      <w:r w:rsidRPr="002D237F">
        <w:rPr>
          <w:rFonts w:ascii="Georgia" w:hAnsi="Georgia" w:cs="Calibri Light"/>
        </w:rPr>
        <w:t>dapat</w:t>
      </w:r>
      <w:proofErr w:type="spellEnd"/>
      <w:r w:rsidRPr="002D237F">
        <w:rPr>
          <w:rFonts w:ascii="Georgia" w:hAnsi="Georgia" w:cs="Calibri Light"/>
        </w:rPr>
        <w:t xml:space="preserve"> </w:t>
      </w:r>
      <w:proofErr w:type="spellStart"/>
      <w:r w:rsidRPr="002D237F">
        <w:rPr>
          <w:rFonts w:ascii="Georgia" w:hAnsi="Georgia" w:cs="Calibri Light"/>
        </w:rPr>
        <w:t>diartikan</w:t>
      </w:r>
      <w:proofErr w:type="spellEnd"/>
      <w:r w:rsidRPr="002D237F">
        <w:rPr>
          <w:rFonts w:ascii="Georgia" w:hAnsi="Georgia" w:cs="Calibri Light"/>
        </w:rPr>
        <w:t xml:space="preserve"> </w:t>
      </w:r>
      <w:proofErr w:type="spellStart"/>
      <w:r w:rsidRPr="002D237F">
        <w:rPr>
          <w:rFonts w:ascii="Georgia" w:hAnsi="Georgia" w:cs="Calibri Light"/>
        </w:rPr>
        <w:t>sebagai</w:t>
      </w:r>
      <w:proofErr w:type="spellEnd"/>
      <w:r w:rsidRPr="002D237F">
        <w:rPr>
          <w:rFonts w:ascii="Georgia" w:hAnsi="Georgia" w:cs="Calibri Light"/>
        </w:rPr>
        <w:t xml:space="preserve"> </w:t>
      </w:r>
      <w:proofErr w:type="spellStart"/>
      <w:r w:rsidRPr="002D237F">
        <w:rPr>
          <w:rFonts w:ascii="Georgia" w:hAnsi="Georgia" w:cs="Calibri Light"/>
        </w:rPr>
        <w:t>berbagai</w:t>
      </w:r>
      <w:proofErr w:type="spellEnd"/>
      <w:r w:rsidRPr="002D237F">
        <w:rPr>
          <w:rFonts w:ascii="Georgia" w:hAnsi="Georgia" w:cs="Calibri Light"/>
        </w:rPr>
        <w:t xml:space="preserve"> </w:t>
      </w:r>
      <w:proofErr w:type="spellStart"/>
      <w:r w:rsidRPr="002D237F">
        <w:rPr>
          <w:rFonts w:ascii="Georgia" w:hAnsi="Georgia" w:cs="Calibri Light"/>
        </w:rPr>
        <w:t>bentuk</w:t>
      </w:r>
      <w:proofErr w:type="spellEnd"/>
      <w:r w:rsidRPr="002D237F">
        <w:rPr>
          <w:rFonts w:ascii="Georgia" w:hAnsi="Georgia" w:cs="Calibri Light"/>
        </w:rPr>
        <w:t xml:space="preserve"> </w:t>
      </w:r>
      <w:proofErr w:type="spellStart"/>
      <w:r w:rsidRPr="002D237F">
        <w:rPr>
          <w:rFonts w:ascii="Georgia" w:hAnsi="Georgia" w:cs="Calibri Light"/>
        </w:rPr>
        <w:t>isyarat</w:t>
      </w:r>
      <w:proofErr w:type="spellEnd"/>
      <w:r w:rsidRPr="002D237F">
        <w:rPr>
          <w:rFonts w:ascii="Georgia" w:hAnsi="Georgia" w:cs="Calibri Light"/>
        </w:rPr>
        <w:t xml:space="preserve"> badan dan </w:t>
      </w:r>
      <w:proofErr w:type="spellStart"/>
      <w:r w:rsidRPr="002D237F">
        <w:rPr>
          <w:rFonts w:ascii="Georgia" w:hAnsi="Georgia" w:cs="Calibri Light"/>
        </w:rPr>
        <w:t>tingkah</w:t>
      </w:r>
      <w:proofErr w:type="spellEnd"/>
      <w:r w:rsidRPr="002D237F">
        <w:rPr>
          <w:rFonts w:ascii="Georgia" w:hAnsi="Georgia" w:cs="Calibri Light"/>
        </w:rPr>
        <w:t xml:space="preserve"> </w:t>
      </w:r>
      <w:proofErr w:type="spellStart"/>
      <w:r w:rsidRPr="002D237F">
        <w:rPr>
          <w:rFonts w:ascii="Georgia" w:hAnsi="Georgia" w:cs="Calibri Light"/>
        </w:rPr>
        <w:t>laku</w:t>
      </w:r>
      <w:proofErr w:type="spellEnd"/>
      <w:r w:rsidRPr="002D237F">
        <w:rPr>
          <w:rFonts w:ascii="Georgia" w:hAnsi="Georgia" w:cs="Calibri Light"/>
        </w:rPr>
        <w:t xml:space="preserve"> yang </w:t>
      </w:r>
      <w:proofErr w:type="spellStart"/>
      <w:r w:rsidRPr="002D237F">
        <w:rPr>
          <w:rFonts w:ascii="Georgia" w:hAnsi="Georgia" w:cs="Calibri Light"/>
        </w:rPr>
        <w:t>tidak</w:t>
      </w:r>
      <w:proofErr w:type="spellEnd"/>
      <w:r w:rsidRPr="002D237F">
        <w:rPr>
          <w:rFonts w:ascii="Georgia" w:hAnsi="Georgia" w:cs="Calibri Light"/>
        </w:rPr>
        <w:t xml:space="preserve"> </w:t>
      </w:r>
      <w:proofErr w:type="spellStart"/>
      <w:r w:rsidRPr="002D237F">
        <w:rPr>
          <w:rFonts w:ascii="Georgia" w:hAnsi="Georgia" w:cs="Calibri Light"/>
        </w:rPr>
        <w:t>pantas</w:t>
      </w:r>
      <w:proofErr w:type="spellEnd"/>
      <w:r w:rsidRPr="002D237F">
        <w:rPr>
          <w:rFonts w:ascii="Georgia" w:hAnsi="Georgia" w:cs="Calibri Light"/>
        </w:rPr>
        <w:t xml:space="preserve">. Yang </w:t>
      </w:r>
      <w:proofErr w:type="spellStart"/>
      <w:r w:rsidRPr="002D237F">
        <w:rPr>
          <w:rFonts w:ascii="Georgia" w:hAnsi="Georgia" w:cs="Calibri Light"/>
        </w:rPr>
        <w:t>kosong</w:t>
      </w:r>
      <w:proofErr w:type="spellEnd"/>
      <w:r w:rsidRPr="002D237F">
        <w:rPr>
          <w:rFonts w:ascii="Georgia" w:hAnsi="Georgia" w:cs="Calibri Light"/>
        </w:rPr>
        <w:t xml:space="preserve"> </w:t>
      </w:r>
      <w:proofErr w:type="spellStart"/>
      <w:r w:rsidRPr="002D237F">
        <w:rPr>
          <w:rFonts w:ascii="Georgia" w:hAnsi="Georgia" w:cs="Calibri Light"/>
        </w:rPr>
        <w:t>atau</w:t>
      </w:r>
      <w:proofErr w:type="spellEnd"/>
      <w:r w:rsidRPr="002D237F">
        <w:rPr>
          <w:rFonts w:ascii="Georgia" w:hAnsi="Georgia" w:cs="Calibri Light"/>
        </w:rPr>
        <w:t xml:space="preserve"> yang </w:t>
      </w:r>
      <w:proofErr w:type="spellStart"/>
      <w:r w:rsidRPr="002D237F">
        <w:rPr>
          <w:rFonts w:ascii="Georgia" w:hAnsi="Georgia" w:cs="Calibri Light"/>
        </w:rPr>
        <w:t>sembrono</w:t>
      </w:r>
      <w:proofErr w:type="spellEnd"/>
      <w:r w:rsidRPr="002D237F">
        <w:rPr>
          <w:rFonts w:ascii="Georgia" w:hAnsi="Georgia" w:cs="Calibri Light"/>
        </w:rPr>
        <w:t xml:space="preserve">, </w:t>
      </w:r>
      <w:proofErr w:type="spellStart"/>
      <w:r w:rsidRPr="002D237F">
        <w:rPr>
          <w:rFonts w:ascii="Georgia" w:hAnsi="Georgia" w:cs="Calibri Light"/>
        </w:rPr>
        <w:t>yaitu</w:t>
      </w:r>
      <w:proofErr w:type="spellEnd"/>
      <w:r w:rsidRPr="002D237F">
        <w:rPr>
          <w:rFonts w:ascii="Georgia" w:hAnsi="Georgia" w:cs="Calibri Light"/>
        </w:rPr>
        <w:t xml:space="preserve"> </w:t>
      </w:r>
      <w:proofErr w:type="spellStart"/>
      <w:r w:rsidRPr="002D237F">
        <w:rPr>
          <w:rFonts w:ascii="Georgia" w:hAnsi="Georgia" w:cs="Calibri Light"/>
        </w:rPr>
        <w:t>percakapan</w:t>
      </w:r>
      <w:proofErr w:type="spellEnd"/>
      <w:r w:rsidRPr="002D237F">
        <w:rPr>
          <w:rFonts w:ascii="Georgia" w:hAnsi="Georgia" w:cs="Calibri Light"/>
        </w:rPr>
        <w:t xml:space="preserve"> yang </w:t>
      </w:r>
      <w:proofErr w:type="spellStart"/>
      <w:r w:rsidRPr="002D237F">
        <w:rPr>
          <w:rFonts w:ascii="Georgia" w:hAnsi="Georgia" w:cs="Calibri Light"/>
        </w:rPr>
        <w:t>cabul</w:t>
      </w:r>
      <w:proofErr w:type="spellEnd"/>
      <w:r w:rsidRPr="002D237F">
        <w:rPr>
          <w:rFonts w:ascii="Georgia" w:hAnsi="Georgia" w:cs="Calibri Light"/>
        </w:rPr>
        <w:t xml:space="preserve"> dan </w:t>
      </w:r>
      <w:proofErr w:type="spellStart"/>
      <w:r w:rsidRPr="002D237F">
        <w:rPr>
          <w:rFonts w:ascii="Georgia" w:hAnsi="Georgia" w:cs="Calibri Light"/>
        </w:rPr>
        <w:t>kotor</w:t>
      </w:r>
      <w:proofErr w:type="spellEnd"/>
      <w:r w:rsidRPr="002D237F">
        <w:rPr>
          <w:rFonts w:ascii="Georgia" w:hAnsi="Georgia" w:cs="Calibri Light"/>
        </w:rPr>
        <w:t xml:space="preserve">, </w:t>
      </w:r>
      <w:proofErr w:type="spellStart"/>
      <w:r w:rsidRPr="002D237F">
        <w:rPr>
          <w:rFonts w:ascii="Georgia" w:hAnsi="Georgia" w:cs="Calibri Light"/>
        </w:rPr>
        <w:t>atau</w:t>
      </w:r>
      <w:proofErr w:type="spellEnd"/>
      <w:r w:rsidRPr="002D237F">
        <w:rPr>
          <w:rFonts w:ascii="Georgia" w:hAnsi="Georgia" w:cs="Calibri Light"/>
        </w:rPr>
        <w:t xml:space="preserve"> yang </w:t>
      </w:r>
      <w:proofErr w:type="spellStart"/>
      <w:r w:rsidRPr="002D237F">
        <w:rPr>
          <w:rFonts w:ascii="Georgia" w:hAnsi="Georgia" w:cs="Calibri Light"/>
        </w:rPr>
        <w:t>lebih</w:t>
      </w:r>
      <w:proofErr w:type="spellEnd"/>
      <w:r w:rsidRPr="002D237F">
        <w:rPr>
          <w:rFonts w:ascii="Georgia" w:hAnsi="Georgia" w:cs="Calibri Light"/>
        </w:rPr>
        <w:t xml:space="preserve"> </w:t>
      </w:r>
      <w:proofErr w:type="spellStart"/>
      <w:r w:rsidRPr="002D237F">
        <w:rPr>
          <w:rFonts w:ascii="Georgia" w:hAnsi="Georgia" w:cs="Calibri Light"/>
        </w:rPr>
        <w:t>umum</w:t>
      </w:r>
      <w:proofErr w:type="spellEnd"/>
      <w:r w:rsidRPr="002D237F">
        <w:rPr>
          <w:rFonts w:ascii="Georgia" w:hAnsi="Georgia" w:cs="Calibri Light"/>
        </w:rPr>
        <w:t xml:space="preserve"> </w:t>
      </w:r>
      <w:proofErr w:type="spellStart"/>
      <w:r w:rsidRPr="002D237F">
        <w:rPr>
          <w:rFonts w:ascii="Georgia" w:hAnsi="Georgia" w:cs="Calibri Light"/>
        </w:rPr>
        <w:t>dilakukan</w:t>
      </w:r>
      <w:proofErr w:type="spellEnd"/>
      <w:r w:rsidRPr="002D237F">
        <w:rPr>
          <w:rFonts w:ascii="Georgia" w:hAnsi="Georgia" w:cs="Calibri Light"/>
        </w:rPr>
        <w:t xml:space="preserve"> orang </w:t>
      </w:r>
      <w:proofErr w:type="spellStart"/>
      <w:r w:rsidRPr="002D237F">
        <w:rPr>
          <w:rFonts w:ascii="Georgia" w:hAnsi="Georgia" w:cs="Calibri Light"/>
        </w:rPr>
        <w:t>adalah</w:t>
      </w:r>
      <w:proofErr w:type="spellEnd"/>
      <w:r w:rsidRPr="002D237F">
        <w:rPr>
          <w:rFonts w:ascii="Georgia" w:hAnsi="Georgia" w:cs="Calibri Light"/>
        </w:rPr>
        <w:t xml:space="preserve"> </w:t>
      </w:r>
      <w:proofErr w:type="spellStart"/>
      <w:r w:rsidRPr="002D237F">
        <w:rPr>
          <w:rFonts w:ascii="Georgia" w:hAnsi="Georgia" w:cs="Calibri Light"/>
        </w:rPr>
        <w:t>semacam</w:t>
      </w:r>
      <w:proofErr w:type="spellEnd"/>
      <w:r w:rsidRPr="002D237F">
        <w:rPr>
          <w:rFonts w:ascii="Georgia" w:hAnsi="Georgia" w:cs="Calibri Light"/>
        </w:rPr>
        <w:t xml:space="preserve"> </w:t>
      </w:r>
      <w:proofErr w:type="spellStart"/>
      <w:r w:rsidRPr="002D237F">
        <w:rPr>
          <w:rFonts w:ascii="Georgia" w:hAnsi="Georgia" w:cs="Calibri Light"/>
        </w:rPr>
        <w:t>percakapan</w:t>
      </w:r>
      <w:proofErr w:type="spellEnd"/>
      <w:r w:rsidRPr="002D237F">
        <w:rPr>
          <w:rFonts w:ascii="Georgia" w:hAnsi="Georgia" w:cs="Calibri Light"/>
        </w:rPr>
        <w:t xml:space="preserve"> </w:t>
      </w:r>
      <w:proofErr w:type="spellStart"/>
      <w:r w:rsidRPr="002D237F">
        <w:rPr>
          <w:rFonts w:ascii="Georgia" w:hAnsi="Georgia" w:cs="Calibri Light"/>
        </w:rPr>
        <w:t>sia-sia</w:t>
      </w:r>
      <w:proofErr w:type="spellEnd"/>
      <w:r w:rsidRPr="002D237F">
        <w:rPr>
          <w:rFonts w:ascii="Georgia" w:hAnsi="Georgia" w:cs="Calibri Light"/>
        </w:rPr>
        <w:t xml:space="preserve"> yang </w:t>
      </w:r>
      <w:proofErr w:type="spellStart"/>
      <w:r w:rsidRPr="002D237F">
        <w:rPr>
          <w:rFonts w:ascii="Georgia" w:hAnsi="Georgia" w:cs="Calibri Light"/>
        </w:rPr>
        <w:t>menunjukkan</w:t>
      </w:r>
      <w:proofErr w:type="spellEnd"/>
      <w:r w:rsidRPr="002D237F">
        <w:rPr>
          <w:rFonts w:ascii="Georgia" w:hAnsi="Georgia" w:cs="Calibri Light"/>
        </w:rPr>
        <w:t xml:space="preserve"> </w:t>
      </w:r>
      <w:proofErr w:type="spellStart"/>
      <w:r w:rsidRPr="002D237F">
        <w:rPr>
          <w:rFonts w:ascii="Georgia" w:hAnsi="Georgia" w:cs="Calibri Light"/>
        </w:rPr>
        <w:t>banyak</w:t>
      </w:r>
      <w:proofErr w:type="spellEnd"/>
      <w:r w:rsidRPr="002D237F">
        <w:rPr>
          <w:rFonts w:ascii="Georgia" w:hAnsi="Georgia" w:cs="Calibri Light"/>
        </w:rPr>
        <w:t xml:space="preserve"> </w:t>
      </w:r>
      <w:proofErr w:type="spellStart"/>
      <w:r w:rsidRPr="002D237F">
        <w:rPr>
          <w:rFonts w:ascii="Georgia" w:hAnsi="Georgia" w:cs="Calibri Light"/>
        </w:rPr>
        <w:t>kebodohan</w:t>
      </w:r>
      <w:proofErr w:type="spellEnd"/>
      <w:r w:rsidRPr="002D237F">
        <w:rPr>
          <w:rFonts w:ascii="Georgia" w:hAnsi="Georgia" w:cs="Calibri Light"/>
        </w:rPr>
        <w:t xml:space="preserve"> dan </w:t>
      </w:r>
      <w:proofErr w:type="spellStart"/>
      <w:r w:rsidRPr="002D237F">
        <w:rPr>
          <w:rFonts w:ascii="Georgia" w:hAnsi="Georgia" w:cs="Calibri Light"/>
        </w:rPr>
        <w:t>kesembronoan</w:t>
      </w:r>
      <w:proofErr w:type="spellEnd"/>
      <w:r w:rsidRPr="002D237F">
        <w:rPr>
          <w:rFonts w:ascii="Georgia" w:hAnsi="Georgia" w:cs="Calibri Light"/>
        </w:rPr>
        <w:t xml:space="preserve">, dan </w:t>
      </w:r>
      <w:proofErr w:type="spellStart"/>
      <w:r w:rsidRPr="002D237F">
        <w:rPr>
          <w:rFonts w:ascii="Georgia" w:hAnsi="Georgia" w:cs="Calibri Light"/>
        </w:rPr>
        <w:t>jauh</w:t>
      </w:r>
      <w:proofErr w:type="spellEnd"/>
      <w:r w:rsidRPr="002D237F">
        <w:rPr>
          <w:rFonts w:ascii="Georgia" w:hAnsi="Georgia" w:cs="Calibri Light"/>
        </w:rPr>
        <w:t xml:space="preserve"> </w:t>
      </w:r>
      <w:proofErr w:type="spellStart"/>
      <w:r w:rsidRPr="002D237F">
        <w:rPr>
          <w:rFonts w:ascii="Georgia" w:hAnsi="Georgia" w:cs="Calibri Light"/>
        </w:rPr>
        <w:t>dari</w:t>
      </w:r>
      <w:proofErr w:type="spellEnd"/>
      <w:r w:rsidRPr="002D237F">
        <w:rPr>
          <w:rFonts w:ascii="Georgia" w:hAnsi="Georgia" w:cs="Calibri Light"/>
        </w:rPr>
        <w:t xml:space="preserve"> </w:t>
      </w:r>
      <w:proofErr w:type="spellStart"/>
      <w:r w:rsidRPr="002D237F">
        <w:rPr>
          <w:rFonts w:ascii="Georgia" w:hAnsi="Georgia" w:cs="Calibri Light"/>
        </w:rPr>
        <w:t>mendidik</w:t>
      </w:r>
      <w:proofErr w:type="spellEnd"/>
      <w:r w:rsidRPr="002D237F">
        <w:rPr>
          <w:rFonts w:ascii="Georgia" w:hAnsi="Georgia" w:cs="Calibri Light"/>
        </w:rPr>
        <w:t xml:space="preserve">. </w:t>
      </w:r>
    </w:p>
    <w:p w14:paraId="42654E4A" w14:textId="77777777" w:rsidR="00542D14" w:rsidRPr="002D237F" w:rsidRDefault="00542D14" w:rsidP="00542D14">
      <w:pPr>
        <w:ind w:firstLine="567"/>
        <w:rPr>
          <w:rFonts w:ascii="Georgia" w:hAnsi="Georgia" w:cs="Calibri Light"/>
        </w:rPr>
      </w:pPr>
      <w:r w:rsidRPr="002D237F">
        <w:rPr>
          <w:rFonts w:ascii="Georgia" w:hAnsi="Georgia" w:cs="Calibri Light"/>
        </w:rPr>
        <w:t xml:space="preserve">Orang-orang Kristen </w:t>
      </w:r>
      <w:proofErr w:type="spellStart"/>
      <w:r w:rsidRPr="002D237F">
        <w:rPr>
          <w:rFonts w:ascii="Georgia" w:hAnsi="Georgia" w:cs="Calibri Light"/>
        </w:rPr>
        <w:t>diperbolehkan</w:t>
      </w:r>
      <w:proofErr w:type="spellEnd"/>
      <w:r w:rsidRPr="002D237F">
        <w:rPr>
          <w:rFonts w:ascii="Georgia" w:hAnsi="Georgia" w:cs="Calibri Light"/>
        </w:rPr>
        <w:t xml:space="preserve"> </w:t>
      </w:r>
      <w:proofErr w:type="spellStart"/>
      <w:r w:rsidRPr="002D237F">
        <w:rPr>
          <w:rFonts w:ascii="Georgia" w:hAnsi="Georgia" w:cs="Calibri Light"/>
        </w:rPr>
        <w:t>bergembira</w:t>
      </w:r>
      <w:proofErr w:type="spellEnd"/>
      <w:r w:rsidRPr="002D237F">
        <w:rPr>
          <w:rFonts w:ascii="Georgia" w:hAnsi="Georgia" w:cs="Calibri Light"/>
        </w:rPr>
        <w:t xml:space="preserve"> dan </w:t>
      </w:r>
      <w:proofErr w:type="spellStart"/>
      <w:r w:rsidRPr="002D237F">
        <w:rPr>
          <w:rFonts w:ascii="Georgia" w:hAnsi="Georgia" w:cs="Calibri Light"/>
        </w:rPr>
        <w:t>bersenang-senang</w:t>
      </w:r>
      <w:proofErr w:type="spellEnd"/>
      <w:r w:rsidRPr="002D237F">
        <w:rPr>
          <w:rFonts w:ascii="Georgia" w:hAnsi="Georgia" w:cs="Calibri Light"/>
        </w:rPr>
        <w:t xml:space="preserve">, </w:t>
      </w:r>
      <w:proofErr w:type="spellStart"/>
      <w:r w:rsidRPr="002D237F">
        <w:rPr>
          <w:rFonts w:ascii="Georgia" w:hAnsi="Georgia" w:cs="Calibri Light"/>
        </w:rPr>
        <w:t>namun</w:t>
      </w:r>
      <w:proofErr w:type="spellEnd"/>
      <w:r w:rsidRPr="002D237F">
        <w:rPr>
          <w:rFonts w:ascii="Georgia" w:hAnsi="Georgia" w:cs="Calibri Light"/>
        </w:rPr>
        <w:t xml:space="preserve"> </w:t>
      </w:r>
      <w:proofErr w:type="spellStart"/>
      <w:r w:rsidRPr="002D237F">
        <w:rPr>
          <w:rFonts w:ascii="Georgia" w:hAnsi="Georgia" w:cs="Calibri Light"/>
        </w:rPr>
        <w:t>mereka</w:t>
      </w:r>
      <w:proofErr w:type="spellEnd"/>
      <w:r w:rsidRPr="002D237F">
        <w:rPr>
          <w:rFonts w:ascii="Georgia" w:hAnsi="Georgia" w:cs="Calibri Light"/>
        </w:rPr>
        <w:t xml:space="preserve"> </w:t>
      </w:r>
      <w:proofErr w:type="spellStart"/>
      <w:r w:rsidRPr="002D237F">
        <w:rPr>
          <w:rFonts w:ascii="Georgia" w:hAnsi="Georgia" w:cs="Calibri Light"/>
        </w:rPr>
        <w:t>harus</w:t>
      </w:r>
      <w:proofErr w:type="spellEnd"/>
      <w:r w:rsidRPr="002D237F">
        <w:rPr>
          <w:rFonts w:ascii="Georgia" w:hAnsi="Georgia" w:cs="Calibri Light"/>
        </w:rPr>
        <w:t xml:space="preserve"> </w:t>
      </w:r>
      <w:proofErr w:type="spellStart"/>
      <w:r w:rsidRPr="002D237F">
        <w:rPr>
          <w:rFonts w:ascii="Georgia" w:hAnsi="Georgia" w:cs="Calibri Light"/>
        </w:rPr>
        <w:t>bersuka</w:t>
      </w:r>
      <w:proofErr w:type="spellEnd"/>
      <w:r w:rsidRPr="002D237F">
        <w:rPr>
          <w:rFonts w:ascii="Georgia" w:hAnsi="Georgia" w:cs="Calibri Light"/>
        </w:rPr>
        <w:t xml:space="preserve"> ria </w:t>
      </w:r>
      <w:proofErr w:type="spellStart"/>
      <w:r w:rsidRPr="002D237F">
        <w:rPr>
          <w:rFonts w:ascii="Georgia" w:hAnsi="Georgia" w:cs="Calibri Light"/>
        </w:rPr>
        <w:t>dengan</w:t>
      </w:r>
      <w:proofErr w:type="spellEnd"/>
      <w:r w:rsidRPr="002D237F">
        <w:rPr>
          <w:rFonts w:ascii="Georgia" w:hAnsi="Georgia" w:cs="Calibri Light"/>
        </w:rPr>
        <w:t xml:space="preserve"> </w:t>
      </w:r>
      <w:proofErr w:type="spellStart"/>
      <w:r w:rsidRPr="002D237F">
        <w:rPr>
          <w:rFonts w:ascii="Georgia" w:hAnsi="Georgia" w:cs="Calibri Light"/>
        </w:rPr>
        <w:t>bijaksana</w:t>
      </w:r>
      <w:proofErr w:type="spellEnd"/>
      <w:r w:rsidRPr="002D237F">
        <w:rPr>
          <w:rFonts w:ascii="Georgia" w:hAnsi="Georgia" w:cs="Calibri Light"/>
        </w:rPr>
        <w:t xml:space="preserve">. Rasul Paulus </w:t>
      </w:r>
      <w:proofErr w:type="spellStart"/>
      <w:r w:rsidRPr="002D237F">
        <w:rPr>
          <w:rFonts w:ascii="Georgia" w:hAnsi="Georgia" w:cs="Calibri Light"/>
        </w:rPr>
        <w:t>menambahkan</w:t>
      </w:r>
      <w:proofErr w:type="spellEnd"/>
      <w:r w:rsidRPr="002D237F">
        <w:rPr>
          <w:rFonts w:ascii="Georgia" w:hAnsi="Georgia" w:cs="Calibri Light"/>
        </w:rPr>
        <w:t xml:space="preserve">, </w:t>
      </w:r>
      <w:proofErr w:type="spellStart"/>
      <w:r w:rsidRPr="002D237F">
        <w:rPr>
          <w:rFonts w:ascii="Georgia" w:hAnsi="Georgia" w:cs="Calibri Light"/>
        </w:rPr>
        <w:t>tetapi</w:t>
      </w:r>
      <w:proofErr w:type="spellEnd"/>
      <w:r w:rsidRPr="002D237F">
        <w:rPr>
          <w:rFonts w:ascii="Georgia" w:hAnsi="Georgia" w:cs="Calibri Light"/>
        </w:rPr>
        <w:t xml:space="preserve"> </w:t>
      </w:r>
      <w:proofErr w:type="spellStart"/>
      <w:r w:rsidRPr="002D237F">
        <w:rPr>
          <w:rFonts w:ascii="Georgia" w:hAnsi="Georgia" w:cs="Calibri Light"/>
        </w:rPr>
        <w:t>sebaliknya</w:t>
      </w:r>
      <w:proofErr w:type="spellEnd"/>
      <w:r w:rsidRPr="002D237F">
        <w:rPr>
          <w:rFonts w:ascii="Georgia" w:hAnsi="Georgia" w:cs="Calibri Light"/>
        </w:rPr>
        <w:t xml:space="preserve"> </w:t>
      </w:r>
      <w:proofErr w:type="spellStart"/>
      <w:r w:rsidRPr="002D237F">
        <w:rPr>
          <w:rFonts w:ascii="Georgia" w:hAnsi="Georgia" w:cs="Calibri Light"/>
        </w:rPr>
        <w:t>ucapkanlah</w:t>
      </w:r>
      <w:proofErr w:type="spellEnd"/>
      <w:r w:rsidRPr="002D237F">
        <w:rPr>
          <w:rFonts w:ascii="Georgia" w:hAnsi="Georgia" w:cs="Calibri Light"/>
        </w:rPr>
        <w:t xml:space="preserve"> </w:t>
      </w:r>
      <w:proofErr w:type="spellStart"/>
      <w:r w:rsidRPr="002D237F">
        <w:rPr>
          <w:rFonts w:ascii="Georgia" w:hAnsi="Georgia" w:cs="Calibri Light"/>
        </w:rPr>
        <w:t>syukur</w:t>
      </w:r>
      <w:proofErr w:type="spellEnd"/>
      <w:r w:rsidRPr="002D237F">
        <w:rPr>
          <w:rFonts w:ascii="Georgia" w:hAnsi="Georgia" w:cs="Calibri Light"/>
        </w:rPr>
        <w:t xml:space="preserve">. </w:t>
      </w:r>
      <w:proofErr w:type="spellStart"/>
      <w:r w:rsidRPr="002D237F">
        <w:rPr>
          <w:rFonts w:ascii="Georgia" w:hAnsi="Georgia" w:cs="Calibri Light"/>
        </w:rPr>
        <w:t>Biarlah</w:t>
      </w:r>
      <w:proofErr w:type="spellEnd"/>
      <w:r w:rsidRPr="002D237F">
        <w:rPr>
          <w:rFonts w:ascii="Georgia" w:hAnsi="Georgia" w:cs="Calibri Light"/>
        </w:rPr>
        <w:t xml:space="preserve"> </w:t>
      </w:r>
      <w:proofErr w:type="spellStart"/>
      <w:r w:rsidRPr="002D237F">
        <w:rPr>
          <w:rFonts w:ascii="Georgia" w:hAnsi="Georgia" w:cs="Calibri Light"/>
        </w:rPr>
        <w:t>kegembiraan</w:t>
      </w:r>
      <w:proofErr w:type="spellEnd"/>
      <w:r w:rsidRPr="002D237F">
        <w:rPr>
          <w:rFonts w:ascii="Georgia" w:hAnsi="Georgia" w:cs="Calibri Light"/>
        </w:rPr>
        <w:t xml:space="preserve"> orang Kristen </w:t>
      </w:r>
      <w:proofErr w:type="spellStart"/>
      <w:r w:rsidRPr="002D237F">
        <w:rPr>
          <w:rFonts w:ascii="Georgia" w:hAnsi="Georgia" w:cs="Calibri Light"/>
        </w:rPr>
        <w:t>dijauhkan</w:t>
      </w:r>
      <w:proofErr w:type="spellEnd"/>
      <w:r w:rsidRPr="002D237F">
        <w:rPr>
          <w:rFonts w:ascii="Georgia" w:hAnsi="Georgia" w:cs="Calibri Light"/>
        </w:rPr>
        <w:t xml:space="preserve"> </w:t>
      </w:r>
      <w:proofErr w:type="spellStart"/>
      <w:r w:rsidRPr="002D237F">
        <w:rPr>
          <w:rFonts w:ascii="Georgia" w:hAnsi="Georgia" w:cs="Calibri Light"/>
        </w:rPr>
        <w:t>sejauh</w:t>
      </w:r>
      <w:proofErr w:type="spellEnd"/>
      <w:r w:rsidRPr="002D237F">
        <w:rPr>
          <w:rFonts w:ascii="Georgia" w:hAnsi="Georgia" w:cs="Calibri Light"/>
        </w:rPr>
        <w:t xml:space="preserve"> </w:t>
      </w:r>
      <w:proofErr w:type="spellStart"/>
      <w:r w:rsidRPr="002D237F">
        <w:rPr>
          <w:rFonts w:ascii="Georgia" w:hAnsi="Georgia" w:cs="Calibri Light"/>
        </w:rPr>
        <w:t>mungkin</w:t>
      </w:r>
      <w:proofErr w:type="spellEnd"/>
      <w:r w:rsidRPr="002D237F">
        <w:rPr>
          <w:rFonts w:ascii="Georgia" w:hAnsi="Georgia" w:cs="Calibri Light"/>
        </w:rPr>
        <w:t xml:space="preserve"> </w:t>
      </w:r>
      <w:proofErr w:type="spellStart"/>
      <w:r w:rsidRPr="002D237F">
        <w:rPr>
          <w:rFonts w:ascii="Georgia" w:hAnsi="Georgia" w:cs="Calibri Light"/>
        </w:rPr>
        <w:t>dari</w:t>
      </w:r>
      <w:proofErr w:type="spellEnd"/>
      <w:r w:rsidRPr="002D237F">
        <w:rPr>
          <w:rFonts w:ascii="Georgia" w:hAnsi="Georgia" w:cs="Calibri Light"/>
        </w:rPr>
        <w:t xml:space="preserve"> </w:t>
      </w:r>
      <w:proofErr w:type="spellStart"/>
      <w:r w:rsidRPr="002D237F">
        <w:rPr>
          <w:rFonts w:ascii="Georgia" w:hAnsi="Georgia" w:cs="Calibri Light"/>
        </w:rPr>
        <w:t>kejenakaan</w:t>
      </w:r>
      <w:proofErr w:type="spellEnd"/>
      <w:r w:rsidRPr="002D237F">
        <w:rPr>
          <w:rFonts w:ascii="Georgia" w:hAnsi="Georgia" w:cs="Calibri Light"/>
        </w:rPr>
        <w:t xml:space="preserve"> yang </w:t>
      </w:r>
      <w:proofErr w:type="spellStart"/>
      <w:r w:rsidRPr="002D237F">
        <w:rPr>
          <w:rFonts w:ascii="Georgia" w:hAnsi="Georgia" w:cs="Calibri Light"/>
        </w:rPr>
        <w:t>bersifat</w:t>
      </w:r>
      <w:proofErr w:type="spellEnd"/>
      <w:r w:rsidRPr="002D237F">
        <w:rPr>
          <w:rFonts w:ascii="Georgia" w:hAnsi="Georgia" w:cs="Calibri Light"/>
        </w:rPr>
        <w:t xml:space="preserve"> </w:t>
      </w:r>
      <w:proofErr w:type="spellStart"/>
      <w:r w:rsidRPr="002D237F">
        <w:rPr>
          <w:rFonts w:ascii="Georgia" w:hAnsi="Georgia" w:cs="Calibri Light"/>
        </w:rPr>
        <w:t>cabul</w:t>
      </w:r>
      <w:proofErr w:type="spellEnd"/>
      <w:r w:rsidRPr="002D237F">
        <w:rPr>
          <w:rFonts w:ascii="Georgia" w:hAnsi="Georgia" w:cs="Calibri Light"/>
        </w:rPr>
        <w:t xml:space="preserve"> dan </w:t>
      </w:r>
      <w:proofErr w:type="spellStart"/>
      <w:r w:rsidRPr="002D237F">
        <w:rPr>
          <w:rFonts w:ascii="Georgia" w:hAnsi="Georgia" w:cs="Calibri Light"/>
        </w:rPr>
        <w:t>tidak</w:t>
      </w:r>
      <w:proofErr w:type="spellEnd"/>
      <w:r w:rsidRPr="002D237F">
        <w:rPr>
          <w:rFonts w:ascii="Georgia" w:hAnsi="Georgia" w:cs="Calibri Light"/>
        </w:rPr>
        <w:t xml:space="preserve"> </w:t>
      </w:r>
      <w:proofErr w:type="spellStart"/>
      <w:r w:rsidRPr="002D237F">
        <w:rPr>
          <w:rFonts w:ascii="Georgia" w:hAnsi="Georgia" w:cs="Calibri Light"/>
        </w:rPr>
        <w:t>senonoh</w:t>
      </w:r>
      <w:proofErr w:type="spellEnd"/>
      <w:r w:rsidRPr="002D237F">
        <w:rPr>
          <w:rFonts w:ascii="Georgia" w:hAnsi="Georgia" w:cs="Calibri Light"/>
        </w:rPr>
        <w:t xml:space="preserve">, </w:t>
      </w:r>
      <w:proofErr w:type="spellStart"/>
      <w:r w:rsidRPr="002D237F">
        <w:rPr>
          <w:rFonts w:ascii="Georgia" w:hAnsi="Georgia" w:cs="Calibri Light"/>
        </w:rPr>
        <w:t>supaya</w:t>
      </w:r>
      <w:proofErr w:type="spellEnd"/>
      <w:r w:rsidRPr="002D237F">
        <w:rPr>
          <w:rFonts w:ascii="Georgia" w:hAnsi="Georgia" w:cs="Calibri Light"/>
        </w:rPr>
        <w:t xml:space="preserve"> </w:t>
      </w:r>
      <w:proofErr w:type="spellStart"/>
      <w:r w:rsidRPr="002D237F">
        <w:rPr>
          <w:rFonts w:ascii="Georgia" w:hAnsi="Georgia" w:cs="Calibri Light"/>
        </w:rPr>
        <w:t>ia</w:t>
      </w:r>
      <w:proofErr w:type="spellEnd"/>
      <w:r w:rsidRPr="002D237F">
        <w:rPr>
          <w:rFonts w:ascii="Georgia" w:hAnsi="Georgia" w:cs="Calibri Light"/>
        </w:rPr>
        <w:t xml:space="preserve"> </w:t>
      </w:r>
      <w:proofErr w:type="spellStart"/>
      <w:r w:rsidRPr="002D237F">
        <w:rPr>
          <w:rFonts w:ascii="Georgia" w:hAnsi="Georgia" w:cs="Calibri Light"/>
        </w:rPr>
        <w:t>dapat</w:t>
      </w:r>
      <w:proofErr w:type="spellEnd"/>
      <w:r w:rsidRPr="002D237F">
        <w:rPr>
          <w:rFonts w:ascii="Georgia" w:hAnsi="Georgia" w:cs="Calibri Light"/>
        </w:rPr>
        <w:t xml:space="preserve"> </w:t>
      </w:r>
      <w:proofErr w:type="spellStart"/>
      <w:r w:rsidRPr="002D237F">
        <w:rPr>
          <w:rFonts w:ascii="Georgia" w:hAnsi="Georgia" w:cs="Calibri Light"/>
        </w:rPr>
        <w:t>menggembirakan</w:t>
      </w:r>
      <w:proofErr w:type="spellEnd"/>
      <w:r w:rsidRPr="002D237F">
        <w:rPr>
          <w:rFonts w:ascii="Georgia" w:hAnsi="Georgia" w:cs="Calibri Light"/>
        </w:rPr>
        <w:t xml:space="preserve"> </w:t>
      </w:r>
      <w:proofErr w:type="spellStart"/>
      <w:r w:rsidRPr="002D237F">
        <w:rPr>
          <w:rFonts w:ascii="Georgia" w:hAnsi="Georgia" w:cs="Calibri Light"/>
        </w:rPr>
        <w:t>pikirannya</w:t>
      </w:r>
      <w:proofErr w:type="spellEnd"/>
      <w:r w:rsidRPr="002D237F">
        <w:rPr>
          <w:rFonts w:ascii="Georgia" w:hAnsi="Georgia" w:cs="Calibri Light"/>
        </w:rPr>
        <w:t xml:space="preserve"> </w:t>
      </w:r>
      <w:proofErr w:type="spellStart"/>
      <w:r w:rsidRPr="002D237F">
        <w:rPr>
          <w:rFonts w:ascii="Georgia" w:hAnsi="Georgia" w:cs="Calibri Light"/>
        </w:rPr>
        <w:t>serta</w:t>
      </w:r>
      <w:proofErr w:type="spellEnd"/>
      <w:r w:rsidRPr="002D237F">
        <w:rPr>
          <w:rFonts w:ascii="Georgia" w:hAnsi="Georgia" w:cs="Calibri Light"/>
        </w:rPr>
        <w:t xml:space="preserve"> </w:t>
      </w:r>
      <w:proofErr w:type="spellStart"/>
      <w:r w:rsidRPr="002D237F">
        <w:rPr>
          <w:rFonts w:ascii="Georgia" w:hAnsi="Georgia" w:cs="Calibri Light"/>
        </w:rPr>
        <w:t>membuat</w:t>
      </w:r>
      <w:proofErr w:type="spellEnd"/>
      <w:r w:rsidRPr="002D237F">
        <w:rPr>
          <w:rFonts w:ascii="Georgia" w:hAnsi="Georgia" w:cs="Calibri Light"/>
        </w:rPr>
        <w:t xml:space="preserve"> </w:t>
      </w:r>
      <w:proofErr w:type="spellStart"/>
      <w:r w:rsidRPr="002D237F">
        <w:rPr>
          <w:rFonts w:ascii="Georgia" w:hAnsi="Georgia" w:cs="Calibri Light"/>
        </w:rPr>
        <w:t>dirinya</w:t>
      </w:r>
      <w:proofErr w:type="spellEnd"/>
      <w:r w:rsidRPr="002D237F">
        <w:rPr>
          <w:rFonts w:ascii="Georgia" w:hAnsi="Georgia" w:cs="Calibri Light"/>
        </w:rPr>
        <w:t xml:space="preserve"> </w:t>
      </w:r>
      <w:proofErr w:type="spellStart"/>
      <w:r w:rsidRPr="002D237F">
        <w:rPr>
          <w:rFonts w:ascii="Georgia" w:hAnsi="Georgia" w:cs="Calibri Light"/>
        </w:rPr>
        <w:t>bersuka</w:t>
      </w:r>
      <w:proofErr w:type="spellEnd"/>
      <w:r w:rsidRPr="002D237F">
        <w:rPr>
          <w:rFonts w:ascii="Georgia" w:hAnsi="Georgia" w:cs="Calibri Light"/>
        </w:rPr>
        <w:t xml:space="preserve"> ria </w:t>
      </w:r>
      <w:proofErr w:type="spellStart"/>
      <w:r w:rsidRPr="002D237F">
        <w:rPr>
          <w:rFonts w:ascii="Georgia" w:hAnsi="Georgia" w:cs="Calibri Light"/>
        </w:rPr>
        <w:t>dengan</w:t>
      </w:r>
      <w:proofErr w:type="spellEnd"/>
      <w:r w:rsidRPr="002D237F">
        <w:rPr>
          <w:rFonts w:ascii="Georgia" w:hAnsi="Georgia" w:cs="Calibri Light"/>
        </w:rPr>
        <w:t xml:space="preserve"> </w:t>
      </w:r>
      <w:proofErr w:type="spellStart"/>
      <w:r w:rsidRPr="002D237F">
        <w:rPr>
          <w:rFonts w:ascii="Georgia" w:hAnsi="Georgia" w:cs="Calibri Light"/>
        </w:rPr>
        <w:t>tetap</w:t>
      </w:r>
      <w:proofErr w:type="spellEnd"/>
      <w:r w:rsidRPr="002D237F">
        <w:rPr>
          <w:rFonts w:ascii="Georgia" w:hAnsi="Georgia" w:cs="Calibri Light"/>
        </w:rPr>
        <w:t xml:space="preserve"> </w:t>
      </w:r>
      <w:proofErr w:type="spellStart"/>
      <w:r w:rsidRPr="002D237F">
        <w:rPr>
          <w:rFonts w:ascii="Georgia" w:hAnsi="Georgia" w:cs="Calibri Light"/>
        </w:rPr>
        <w:t>ingat</w:t>
      </w:r>
      <w:proofErr w:type="spellEnd"/>
      <w:r w:rsidRPr="002D237F">
        <w:rPr>
          <w:rFonts w:ascii="Georgia" w:hAnsi="Georgia" w:cs="Calibri Light"/>
        </w:rPr>
        <w:t xml:space="preserve"> </w:t>
      </w:r>
      <w:proofErr w:type="spellStart"/>
      <w:r w:rsidRPr="002D237F">
        <w:rPr>
          <w:rFonts w:ascii="Georgia" w:hAnsi="Georgia" w:cs="Calibri Light"/>
        </w:rPr>
        <w:t>untuk</w:t>
      </w:r>
      <w:proofErr w:type="spellEnd"/>
      <w:r w:rsidRPr="002D237F">
        <w:rPr>
          <w:rFonts w:ascii="Georgia" w:hAnsi="Georgia" w:cs="Calibri Light"/>
        </w:rPr>
        <w:t xml:space="preserve"> </w:t>
      </w:r>
      <w:proofErr w:type="spellStart"/>
      <w:r w:rsidRPr="002D237F">
        <w:rPr>
          <w:rFonts w:ascii="Georgia" w:hAnsi="Georgia" w:cs="Calibri Light"/>
        </w:rPr>
        <w:t>berterima</w:t>
      </w:r>
      <w:proofErr w:type="spellEnd"/>
      <w:r w:rsidRPr="002D237F">
        <w:rPr>
          <w:rFonts w:ascii="Georgia" w:hAnsi="Georgia" w:cs="Calibri Light"/>
        </w:rPr>
        <w:t xml:space="preserve"> </w:t>
      </w:r>
      <w:proofErr w:type="spellStart"/>
      <w:r w:rsidRPr="002D237F">
        <w:rPr>
          <w:rFonts w:ascii="Georgia" w:hAnsi="Georgia" w:cs="Calibri Light"/>
        </w:rPr>
        <w:t>kasih</w:t>
      </w:r>
      <w:proofErr w:type="spellEnd"/>
      <w:r w:rsidRPr="002D237F">
        <w:rPr>
          <w:rFonts w:ascii="Georgia" w:hAnsi="Georgia" w:cs="Calibri Light"/>
        </w:rPr>
        <w:t xml:space="preserve"> </w:t>
      </w:r>
      <w:proofErr w:type="spellStart"/>
      <w:r w:rsidRPr="002D237F">
        <w:rPr>
          <w:rFonts w:ascii="Georgia" w:hAnsi="Georgia" w:cs="Calibri Light"/>
        </w:rPr>
        <w:t>atas</w:t>
      </w:r>
      <w:proofErr w:type="spellEnd"/>
      <w:r w:rsidRPr="002D237F">
        <w:rPr>
          <w:rFonts w:ascii="Georgia" w:hAnsi="Georgia" w:cs="Calibri Light"/>
        </w:rPr>
        <w:t xml:space="preserve"> </w:t>
      </w:r>
      <w:proofErr w:type="spellStart"/>
      <w:r w:rsidRPr="002D237F">
        <w:rPr>
          <w:rFonts w:ascii="Georgia" w:hAnsi="Georgia" w:cs="Calibri Light"/>
        </w:rPr>
        <w:t>kebaikan</w:t>
      </w:r>
      <w:proofErr w:type="spellEnd"/>
      <w:r w:rsidRPr="002D237F">
        <w:rPr>
          <w:rFonts w:ascii="Georgia" w:hAnsi="Georgia" w:cs="Calibri Light"/>
        </w:rPr>
        <w:t xml:space="preserve"> dan </w:t>
      </w:r>
      <w:proofErr w:type="spellStart"/>
      <w:r w:rsidRPr="002D237F">
        <w:rPr>
          <w:rFonts w:ascii="Georgia" w:hAnsi="Georgia" w:cs="Calibri Light"/>
        </w:rPr>
        <w:t>belas</w:t>
      </w:r>
      <w:proofErr w:type="spellEnd"/>
      <w:r w:rsidRPr="002D237F">
        <w:rPr>
          <w:rFonts w:ascii="Georgia" w:hAnsi="Georgia" w:cs="Calibri Light"/>
        </w:rPr>
        <w:t xml:space="preserve"> </w:t>
      </w:r>
      <w:proofErr w:type="spellStart"/>
      <w:r w:rsidRPr="002D237F">
        <w:rPr>
          <w:rFonts w:ascii="Georgia" w:hAnsi="Georgia" w:cs="Calibri Light"/>
        </w:rPr>
        <w:t>kasihan</w:t>
      </w:r>
      <w:proofErr w:type="spellEnd"/>
      <w:r w:rsidRPr="002D237F">
        <w:rPr>
          <w:rFonts w:ascii="Georgia" w:hAnsi="Georgia" w:cs="Calibri Light"/>
        </w:rPr>
        <w:t xml:space="preserve"> Allah </w:t>
      </w:r>
      <w:proofErr w:type="spellStart"/>
      <w:r w:rsidRPr="002D237F">
        <w:rPr>
          <w:rFonts w:ascii="Georgia" w:hAnsi="Georgia" w:cs="Calibri Light"/>
        </w:rPr>
        <w:t>kepadanya</w:t>
      </w:r>
      <w:proofErr w:type="spellEnd"/>
      <w:r w:rsidRPr="002D237F">
        <w:rPr>
          <w:rFonts w:ascii="Georgia" w:hAnsi="Georgia" w:cs="Calibri Light"/>
        </w:rPr>
        <w:t xml:space="preserve">, dan </w:t>
      </w:r>
      <w:proofErr w:type="spellStart"/>
      <w:r w:rsidRPr="002D237F">
        <w:rPr>
          <w:rFonts w:ascii="Georgia" w:hAnsi="Georgia" w:cs="Calibri Light"/>
        </w:rPr>
        <w:t>memuji</w:t>
      </w:r>
      <w:proofErr w:type="spellEnd"/>
      <w:r w:rsidRPr="002D237F">
        <w:rPr>
          <w:rFonts w:ascii="Georgia" w:hAnsi="Georgia" w:cs="Calibri Light"/>
        </w:rPr>
        <w:t xml:space="preserve"> dan </w:t>
      </w:r>
      <w:proofErr w:type="spellStart"/>
      <w:r w:rsidRPr="002D237F">
        <w:rPr>
          <w:rFonts w:ascii="Georgia" w:hAnsi="Georgia" w:cs="Calibri Light"/>
        </w:rPr>
        <w:t>membesarkan</w:t>
      </w:r>
      <w:proofErr w:type="spellEnd"/>
      <w:r w:rsidRPr="002D237F">
        <w:rPr>
          <w:rFonts w:ascii="Georgia" w:hAnsi="Georgia" w:cs="Calibri Light"/>
        </w:rPr>
        <w:t xml:space="preserve"> </w:t>
      </w:r>
      <w:proofErr w:type="spellStart"/>
      <w:r w:rsidRPr="002D237F">
        <w:rPr>
          <w:rFonts w:ascii="Georgia" w:hAnsi="Georgia" w:cs="Calibri Light"/>
        </w:rPr>
        <w:t>Dia</w:t>
      </w:r>
      <w:proofErr w:type="spellEnd"/>
      <w:r w:rsidRPr="002D237F">
        <w:rPr>
          <w:rFonts w:ascii="Georgia" w:hAnsi="Georgia" w:cs="Calibri Light"/>
        </w:rPr>
        <w:t xml:space="preserve"> </w:t>
      </w:r>
      <w:proofErr w:type="spellStart"/>
      <w:r w:rsidRPr="002D237F">
        <w:rPr>
          <w:rFonts w:ascii="Georgia" w:hAnsi="Georgia" w:cs="Calibri Light"/>
        </w:rPr>
        <w:t>atas</w:t>
      </w:r>
      <w:proofErr w:type="spellEnd"/>
      <w:r w:rsidRPr="002D237F">
        <w:rPr>
          <w:rFonts w:ascii="Georgia" w:hAnsi="Georgia" w:cs="Calibri Light"/>
        </w:rPr>
        <w:t xml:space="preserve"> </w:t>
      </w:r>
      <w:proofErr w:type="spellStart"/>
      <w:r w:rsidRPr="002D237F">
        <w:rPr>
          <w:rFonts w:ascii="Georgia" w:hAnsi="Georgia" w:cs="Calibri Light"/>
        </w:rPr>
        <w:t>hal-hal</w:t>
      </w:r>
      <w:proofErr w:type="spellEnd"/>
      <w:r w:rsidRPr="002D237F">
        <w:rPr>
          <w:rFonts w:ascii="Georgia" w:hAnsi="Georgia" w:cs="Calibri Light"/>
        </w:rPr>
        <w:t xml:space="preserve"> </w:t>
      </w:r>
      <w:proofErr w:type="spellStart"/>
      <w:r w:rsidRPr="002D237F">
        <w:rPr>
          <w:rFonts w:ascii="Georgia" w:hAnsi="Georgia" w:cs="Calibri Light"/>
        </w:rPr>
        <w:t>ini</w:t>
      </w:r>
      <w:proofErr w:type="spellEnd"/>
      <w:r w:rsidRPr="002D237F">
        <w:rPr>
          <w:rFonts w:ascii="Georgia" w:hAnsi="Georgia" w:cs="Calibri Light"/>
        </w:rPr>
        <w:t xml:space="preserve">. </w:t>
      </w:r>
      <w:proofErr w:type="spellStart"/>
      <w:r w:rsidRPr="002D237F">
        <w:rPr>
          <w:rFonts w:ascii="Georgia" w:hAnsi="Georgia" w:cs="Calibri Light"/>
        </w:rPr>
        <w:t>Hiduplah</w:t>
      </w:r>
      <w:proofErr w:type="spellEnd"/>
      <w:r w:rsidRPr="002D237F">
        <w:rPr>
          <w:rFonts w:ascii="Georgia" w:hAnsi="Georgia" w:cs="Calibri Light"/>
        </w:rPr>
        <w:t xml:space="preserve"> di </w:t>
      </w:r>
      <w:proofErr w:type="spellStart"/>
      <w:r w:rsidRPr="002D237F">
        <w:rPr>
          <w:rFonts w:ascii="Georgia" w:hAnsi="Georgia" w:cs="Calibri Light"/>
        </w:rPr>
        <w:t>dalam</w:t>
      </w:r>
      <w:proofErr w:type="spellEnd"/>
      <w:r w:rsidRPr="002D237F">
        <w:rPr>
          <w:rFonts w:ascii="Georgia" w:hAnsi="Georgia" w:cs="Calibri Light"/>
        </w:rPr>
        <w:t xml:space="preserve"> </w:t>
      </w:r>
      <w:proofErr w:type="spellStart"/>
      <w:r w:rsidRPr="002D237F">
        <w:rPr>
          <w:rFonts w:ascii="Georgia" w:hAnsi="Georgia" w:cs="Calibri Light"/>
        </w:rPr>
        <w:t>kasih</w:t>
      </w:r>
      <w:proofErr w:type="spellEnd"/>
      <w:r w:rsidRPr="002D237F">
        <w:rPr>
          <w:rFonts w:ascii="Georgia" w:hAnsi="Georgia" w:cs="Calibri Light"/>
        </w:rPr>
        <w:t xml:space="preserve">, dan </w:t>
      </w:r>
      <w:proofErr w:type="spellStart"/>
      <w:r w:rsidRPr="002D237F">
        <w:rPr>
          <w:rFonts w:ascii="Georgia" w:hAnsi="Georgia" w:cs="Calibri Light"/>
        </w:rPr>
        <w:t>menjadi</w:t>
      </w:r>
      <w:proofErr w:type="spellEnd"/>
      <w:r w:rsidRPr="002D237F">
        <w:rPr>
          <w:rFonts w:ascii="Georgia" w:hAnsi="Georgia" w:cs="Calibri Light"/>
        </w:rPr>
        <w:t xml:space="preserve"> </w:t>
      </w:r>
      <w:proofErr w:type="spellStart"/>
      <w:r w:rsidRPr="002D237F">
        <w:rPr>
          <w:rFonts w:ascii="Georgia" w:hAnsi="Georgia" w:cs="Calibri Light"/>
        </w:rPr>
        <w:t>pembawa</w:t>
      </w:r>
      <w:proofErr w:type="spellEnd"/>
      <w:r w:rsidRPr="002D237F">
        <w:rPr>
          <w:rFonts w:ascii="Georgia" w:hAnsi="Georgia" w:cs="Calibri Light"/>
        </w:rPr>
        <w:t xml:space="preserve"> </w:t>
      </w:r>
      <w:proofErr w:type="spellStart"/>
      <w:r w:rsidRPr="002D237F">
        <w:rPr>
          <w:rFonts w:ascii="Georgia" w:hAnsi="Georgia" w:cs="Calibri Light"/>
        </w:rPr>
        <w:t>damai</w:t>
      </w:r>
      <w:proofErr w:type="spellEnd"/>
      <w:r w:rsidRPr="002D237F">
        <w:rPr>
          <w:rFonts w:ascii="Georgia" w:hAnsi="Georgia" w:cs="Calibri Light"/>
        </w:rPr>
        <w:t xml:space="preserve"> dan </w:t>
      </w:r>
      <w:proofErr w:type="spellStart"/>
      <w:r w:rsidRPr="002D237F">
        <w:rPr>
          <w:rFonts w:ascii="Georgia" w:hAnsi="Georgia" w:cs="Calibri Light"/>
        </w:rPr>
        <w:t>suka</w:t>
      </w:r>
      <w:proofErr w:type="spellEnd"/>
      <w:r w:rsidRPr="002D237F">
        <w:rPr>
          <w:rFonts w:ascii="Georgia" w:hAnsi="Georgia" w:cs="Calibri Light"/>
        </w:rPr>
        <w:t xml:space="preserve"> </w:t>
      </w:r>
      <w:proofErr w:type="spellStart"/>
      <w:r w:rsidRPr="002D237F">
        <w:rPr>
          <w:rFonts w:ascii="Georgia" w:hAnsi="Georgia" w:cs="Calibri Light"/>
        </w:rPr>
        <w:t>cita</w:t>
      </w:r>
      <w:proofErr w:type="spellEnd"/>
      <w:r w:rsidRPr="002D237F">
        <w:rPr>
          <w:rFonts w:ascii="Georgia" w:hAnsi="Georgia" w:cs="Calibri Light"/>
        </w:rPr>
        <w:t xml:space="preserve"> </w:t>
      </w:r>
      <w:proofErr w:type="spellStart"/>
      <w:r w:rsidRPr="002D237F">
        <w:rPr>
          <w:rFonts w:ascii="Georgia" w:hAnsi="Georgia" w:cs="Calibri Light"/>
        </w:rPr>
        <w:t>bagi</w:t>
      </w:r>
      <w:proofErr w:type="spellEnd"/>
      <w:r w:rsidRPr="002D237F">
        <w:rPr>
          <w:rFonts w:ascii="Georgia" w:hAnsi="Georgia" w:cs="Calibri Light"/>
        </w:rPr>
        <w:t xml:space="preserve"> </w:t>
      </w:r>
      <w:proofErr w:type="spellStart"/>
      <w:r w:rsidRPr="002D237F">
        <w:rPr>
          <w:rFonts w:ascii="Georgia" w:hAnsi="Georgia" w:cs="Calibri Light"/>
        </w:rPr>
        <w:t>banyak</w:t>
      </w:r>
      <w:proofErr w:type="spellEnd"/>
      <w:r w:rsidRPr="002D237F">
        <w:rPr>
          <w:rFonts w:ascii="Georgia" w:hAnsi="Georgia" w:cs="Calibri Light"/>
        </w:rPr>
        <w:t xml:space="preserve"> orang.</w:t>
      </w:r>
    </w:p>
    <w:p w14:paraId="437940BA" w14:textId="77777777" w:rsidR="00542D14" w:rsidRPr="002D237F" w:rsidRDefault="00542D14" w:rsidP="00542D14">
      <w:pPr>
        <w:rPr>
          <w:rFonts w:ascii="Georgia" w:hAnsi="Georgia" w:cs="Calibri Light"/>
        </w:rPr>
      </w:pPr>
    </w:p>
    <w:p w14:paraId="1DB5033A" w14:textId="77777777" w:rsidR="00542D14" w:rsidRPr="002D237F" w:rsidRDefault="00542D14" w:rsidP="00542D14">
      <w:pPr>
        <w:rPr>
          <w:rFonts w:ascii="Georgia" w:hAnsi="Georgia" w:cs="Calibri Light"/>
        </w:rPr>
      </w:pPr>
      <w:proofErr w:type="spellStart"/>
      <w:r w:rsidRPr="002D237F">
        <w:rPr>
          <w:rFonts w:ascii="Georgia" w:hAnsi="Georgia" w:cs="Calibri Light"/>
        </w:rPr>
        <w:t>Pembagian</w:t>
      </w:r>
      <w:proofErr w:type="spellEnd"/>
      <w:r w:rsidRPr="002D237F">
        <w:rPr>
          <w:rFonts w:ascii="Georgia" w:hAnsi="Georgia" w:cs="Calibri Light"/>
        </w:rPr>
        <w:t xml:space="preserve"> </w:t>
      </w:r>
      <w:proofErr w:type="spellStart"/>
      <w:r w:rsidRPr="002D237F">
        <w:rPr>
          <w:rFonts w:ascii="Georgia" w:hAnsi="Georgia" w:cs="Calibri Light"/>
        </w:rPr>
        <w:t>Perikop</w:t>
      </w:r>
      <w:proofErr w:type="spellEnd"/>
      <w:r w:rsidRPr="002D237F">
        <w:rPr>
          <w:rFonts w:ascii="Georgia" w:hAnsi="Georgia" w:cs="Calibri Light"/>
        </w:rPr>
        <w:t xml:space="preserve">: </w:t>
      </w:r>
    </w:p>
    <w:p w14:paraId="556E14FE" w14:textId="4318FF2F" w:rsidR="00542D14" w:rsidRPr="002D237F" w:rsidRDefault="00542D14" w:rsidP="005F305A">
      <w:pPr>
        <w:ind w:left="1134" w:hanging="1134"/>
        <w:rPr>
          <w:rFonts w:ascii="Georgia" w:hAnsi="Georgia" w:cs="Calibri Light"/>
        </w:rPr>
      </w:pPr>
      <w:r w:rsidRPr="002D237F">
        <w:rPr>
          <w:rFonts w:ascii="Georgia" w:hAnsi="Georgia" w:cs="Calibri Light"/>
        </w:rPr>
        <w:t>Ay 8</w:t>
      </w:r>
      <w:r w:rsidR="005F305A">
        <w:rPr>
          <w:rFonts w:ascii="Georgia" w:hAnsi="Georgia" w:cs="Calibri Light"/>
        </w:rPr>
        <w:t>-</w:t>
      </w:r>
      <w:r w:rsidRPr="002D237F">
        <w:rPr>
          <w:rFonts w:ascii="Georgia" w:hAnsi="Georgia" w:cs="Calibri Light"/>
        </w:rPr>
        <w:t xml:space="preserve">10: </w:t>
      </w:r>
      <w:r w:rsidR="005F305A">
        <w:rPr>
          <w:rFonts w:ascii="Georgia" w:hAnsi="Georgia" w:cs="Calibri Light"/>
        </w:rPr>
        <w:tab/>
      </w:r>
      <w:proofErr w:type="spellStart"/>
      <w:r w:rsidRPr="002D237F">
        <w:rPr>
          <w:rFonts w:ascii="Georgia" w:hAnsi="Georgia" w:cs="Calibri Light"/>
        </w:rPr>
        <w:t>Keberadaan</w:t>
      </w:r>
      <w:proofErr w:type="spellEnd"/>
      <w:r w:rsidRPr="002D237F">
        <w:rPr>
          <w:rFonts w:ascii="Georgia" w:hAnsi="Georgia" w:cs="Calibri Light"/>
        </w:rPr>
        <w:t xml:space="preserve"> </w:t>
      </w:r>
      <w:proofErr w:type="spellStart"/>
      <w:r w:rsidRPr="002D237F">
        <w:rPr>
          <w:rFonts w:ascii="Georgia" w:hAnsi="Georgia" w:cs="Calibri Light"/>
        </w:rPr>
        <w:t>diri</w:t>
      </w:r>
      <w:proofErr w:type="spellEnd"/>
      <w:r w:rsidRPr="002D237F">
        <w:rPr>
          <w:rFonts w:ascii="Georgia" w:hAnsi="Georgia" w:cs="Calibri Light"/>
        </w:rPr>
        <w:t xml:space="preserve"> </w:t>
      </w:r>
      <w:proofErr w:type="spellStart"/>
      <w:r w:rsidRPr="002D237F">
        <w:rPr>
          <w:rFonts w:ascii="Georgia" w:hAnsi="Georgia" w:cs="Calibri Light"/>
        </w:rPr>
        <w:t>sebagai</w:t>
      </w:r>
      <w:proofErr w:type="spellEnd"/>
      <w:r w:rsidRPr="002D237F">
        <w:rPr>
          <w:rFonts w:ascii="Georgia" w:hAnsi="Georgia" w:cs="Calibri Light"/>
        </w:rPr>
        <w:t xml:space="preserve"> </w:t>
      </w:r>
      <w:proofErr w:type="spellStart"/>
      <w:r w:rsidRPr="002D237F">
        <w:rPr>
          <w:rFonts w:ascii="Georgia" w:hAnsi="Georgia" w:cs="Calibri Light"/>
        </w:rPr>
        <w:t>anak-anak</w:t>
      </w:r>
      <w:proofErr w:type="spellEnd"/>
      <w:r w:rsidRPr="002D237F">
        <w:rPr>
          <w:rFonts w:ascii="Georgia" w:hAnsi="Georgia" w:cs="Calibri Light"/>
        </w:rPr>
        <w:t xml:space="preserve"> </w:t>
      </w:r>
      <w:proofErr w:type="spellStart"/>
      <w:r w:rsidRPr="002D237F">
        <w:rPr>
          <w:rFonts w:ascii="Georgia" w:hAnsi="Georgia" w:cs="Calibri Light"/>
        </w:rPr>
        <w:t>terang</w:t>
      </w:r>
      <w:proofErr w:type="spellEnd"/>
      <w:r w:rsidRPr="002D237F">
        <w:rPr>
          <w:rFonts w:ascii="Georgia" w:hAnsi="Georgia" w:cs="Calibri Light"/>
        </w:rPr>
        <w:t xml:space="preserve"> </w:t>
      </w:r>
    </w:p>
    <w:p w14:paraId="7B282D36" w14:textId="31028225" w:rsidR="00542D14" w:rsidRPr="002D237F" w:rsidRDefault="00542D14" w:rsidP="005F305A">
      <w:pPr>
        <w:ind w:left="1134" w:hanging="1134"/>
        <w:rPr>
          <w:rFonts w:ascii="Georgia" w:hAnsi="Georgia" w:cs="Calibri Light"/>
        </w:rPr>
      </w:pPr>
      <w:r w:rsidRPr="002D237F">
        <w:rPr>
          <w:rFonts w:ascii="Georgia" w:hAnsi="Georgia" w:cs="Calibri Light"/>
        </w:rPr>
        <w:t>Ay 11</w:t>
      </w:r>
      <w:r w:rsidR="005F305A">
        <w:rPr>
          <w:rFonts w:ascii="Georgia" w:hAnsi="Georgia" w:cs="Calibri Light"/>
        </w:rPr>
        <w:t>-</w:t>
      </w:r>
      <w:r w:rsidRPr="002D237F">
        <w:rPr>
          <w:rFonts w:ascii="Georgia" w:hAnsi="Georgia" w:cs="Calibri Light"/>
        </w:rPr>
        <w:t xml:space="preserve">12: </w:t>
      </w:r>
      <w:r w:rsidR="005F305A">
        <w:rPr>
          <w:rFonts w:ascii="Georgia" w:hAnsi="Georgia" w:cs="Calibri Light"/>
        </w:rPr>
        <w:tab/>
      </w:r>
      <w:proofErr w:type="spellStart"/>
      <w:r w:rsidRPr="002D237F">
        <w:rPr>
          <w:rFonts w:ascii="Georgia" w:hAnsi="Georgia" w:cs="Calibri Light"/>
        </w:rPr>
        <w:t>Perubahan</w:t>
      </w:r>
      <w:proofErr w:type="spellEnd"/>
      <w:r w:rsidRPr="002D237F">
        <w:rPr>
          <w:rFonts w:ascii="Georgia" w:hAnsi="Georgia" w:cs="Calibri Light"/>
        </w:rPr>
        <w:t xml:space="preserve"> </w:t>
      </w:r>
      <w:proofErr w:type="spellStart"/>
      <w:r w:rsidRPr="002D237F">
        <w:rPr>
          <w:rFonts w:ascii="Georgia" w:hAnsi="Georgia" w:cs="Calibri Light"/>
        </w:rPr>
        <w:t>sikap</w:t>
      </w:r>
      <w:proofErr w:type="spellEnd"/>
      <w:r w:rsidRPr="002D237F">
        <w:rPr>
          <w:rFonts w:ascii="Georgia" w:hAnsi="Georgia" w:cs="Calibri Light"/>
        </w:rPr>
        <w:t xml:space="preserve"> yang </w:t>
      </w:r>
      <w:proofErr w:type="spellStart"/>
      <w:r w:rsidRPr="002D237F">
        <w:rPr>
          <w:rFonts w:ascii="Georgia" w:hAnsi="Georgia" w:cs="Calibri Light"/>
        </w:rPr>
        <w:t>harus</w:t>
      </w:r>
      <w:proofErr w:type="spellEnd"/>
      <w:r w:rsidRPr="002D237F">
        <w:rPr>
          <w:rFonts w:ascii="Georgia" w:hAnsi="Georgia" w:cs="Calibri Light"/>
        </w:rPr>
        <w:t xml:space="preserve"> </w:t>
      </w:r>
      <w:proofErr w:type="spellStart"/>
      <w:r w:rsidRPr="002D237F">
        <w:rPr>
          <w:rFonts w:ascii="Georgia" w:hAnsi="Georgia" w:cs="Calibri Light"/>
        </w:rPr>
        <w:t>dilakukan</w:t>
      </w:r>
      <w:proofErr w:type="spellEnd"/>
      <w:r w:rsidRPr="002D237F">
        <w:rPr>
          <w:rFonts w:ascii="Georgia" w:hAnsi="Georgia" w:cs="Calibri Light"/>
        </w:rPr>
        <w:t xml:space="preserve"> </w:t>
      </w:r>
      <w:proofErr w:type="spellStart"/>
      <w:r w:rsidRPr="002D237F">
        <w:rPr>
          <w:rFonts w:ascii="Georgia" w:hAnsi="Georgia" w:cs="Calibri Light"/>
        </w:rPr>
        <w:t>sebagai</w:t>
      </w:r>
      <w:proofErr w:type="spellEnd"/>
      <w:r w:rsidRPr="002D237F">
        <w:rPr>
          <w:rFonts w:ascii="Georgia" w:hAnsi="Georgia" w:cs="Calibri Light"/>
        </w:rPr>
        <w:t xml:space="preserve"> </w:t>
      </w:r>
      <w:proofErr w:type="spellStart"/>
      <w:r w:rsidRPr="002D237F">
        <w:rPr>
          <w:rFonts w:ascii="Georgia" w:hAnsi="Georgia" w:cs="Calibri Light"/>
        </w:rPr>
        <w:t>anak-anak</w:t>
      </w:r>
      <w:proofErr w:type="spellEnd"/>
      <w:r w:rsidRPr="002D237F">
        <w:rPr>
          <w:rFonts w:ascii="Georgia" w:hAnsi="Georgia" w:cs="Calibri Light"/>
        </w:rPr>
        <w:t xml:space="preserve"> </w:t>
      </w:r>
      <w:proofErr w:type="spellStart"/>
      <w:r w:rsidRPr="002D237F">
        <w:rPr>
          <w:rFonts w:ascii="Georgia" w:hAnsi="Georgia" w:cs="Calibri Light"/>
        </w:rPr>
        <w:t>terang</w:t>
      </w:r>
      <w:proofErr w:type="spellEnd"/>
      <w:r w:rsidRPr="002D237F">
        <w:rPr>
          <w:rFonts w:ascii="Georgia" w:hAnsi="Georgia" w:cs="Calibri Light"/>
        </w:rPr>
        <w:t xml:space="preserve">  </w:t>
      </w:r>
    </w:p>
    <w:p w14:paraId="4F5B61C2" w14:textId="484797A3" w:rsidR="00542D14" w:rsidRPr="002D237F" w:rsidRDefault="00542D14" w:rsidP="005F305A">
      <w:pPr>
        <w:ind w:left="1134" w:hanging="1134"/>
        <w:rPr>
          <w:rFonts w:ascii="Georgia" w:hAnsi="Georgia" w:cs="Calibri Light"/>
        </w:rPr>
      </w:pPr>
      <w:r w:rsidRPr="002D237F">
        <w:rPr>
          <w:rFonts w:ascii="Georgia" w:hAnsi="Georgia" w:cs="Calibri Light"/>
        </w:rPr>
        <w:t>Ay 13</w:t>
      </w:r>
      <w:r w:rsidR="005F305A">
        <w:rPr>
          <w:rFonts w:ascii="Georgia" w:hAnsi="Georgia" w:cs="Calibri Light"/>
        </w:rPr>
        <w:t>-</w:t>
      </w:r>
      <w:r w:rsidRPr="002D237F">
        <w:rPr>
          <w:rFonts w:ascii="Georgia" w:hAnsi="Georgia" w:cs="Calibri Light"/>
        </w:rPr>
        <w:t xml:space="preserve">14:  </w:t>
      </w:r>
      <w:r w:rsidR="005F305A">
        <w:rPr>
          <w:rFonts w:ascii="Georgia" w:hAnsi="Georgia" w:cs="Calibri Light"/>
        </w:rPr>
        <w:tab/>
      </w:r>
      <w:proofErr w:type="spellStart"/>
      <w:r w:rsidRPr="002D237F">
        <w:rPr>
          <w:rFonts w:ascii="Georgia" w:hAnsi="Georgia" w:cs="Calibri Light"/>
        </w:rPr>
        <w:t>Dampak</w:t>
      </w:r>
      <w:proofErr w:type="spellEnd"/>
      <w:r w:rsidRPr="002D237F">
        <w:rPr>
          <w:rFonts w:ascii="Georgia" w:hAnsi="Georgia" w:cs="Calibri Light"/>
        </w:rPr>
        <w:t xml:space="preserve"> </w:t>
      </w:r>
      <w:proofErr w:type="spellStart"/>
      <w:r w:rsidRPr="002D237F">
        <w:rPr>
          <w:rFonts w:ascii="Georgia" w:hAnsi="Georgia" w:cs="Calibri Light"/>
        </w:rPr>
        <w:t>dari</w:t>
      </w:r>
      <w:proofErr w:type="spellEnd"/>
      <w:r w:rsidRPr="002D237F">
        <w:rPr>
          <w:rFonts w:ascii="Georgia" w:hAnsi="Georgia" w:cs="Calibri Light"/>
        </w:rPr>
        <w:t xml:space="preserve"> </w:t>
      </w:r>
      <w:proofErr w:type="spellStart"/>
      <w:r w:rsidRPr="002D237F">
        <w:rPr>
          <w:rFonts w:ascii="Georgia" w:hAnsi="Georgia" w:cs="Calibri Light"/>
        </w:rPr>
        <w:t>hadirnya</w:t>
      </w:r>
      <w:proofErr w:type="spellEnd"/>
      <w:r w:rsidRPr="002D237F">
        <w:rPr>
          <w:rFonts w:ascii="Georgia" w:hAnsi="Georgia" w:cs="Calibri Light"/>
        </w:rPr>
        <w:t xml:space="preserve"> </w:t>
      </w:r>
      <w:proofErr w:type="spellStart"/>
      <w:r w:rsidRPr="002D237F">
        <w:rPr>
          <w:rFonts w:ascii="Georgia" w:hAnsi="Georgia" w:cs="Calibri Light"/>
        </w:rPr>
        <w:t>terang</w:t>
      </w:r>
      <w:proofErr w:type="spellEnd"/>
    </w:p>
    <w:p w14:paraId="7FC2341A" w14:textId="77777777" w:rsidR="00542D14" w:rsidRPr="002D237F" w:rsidRDefault="00542D14" w:rsidP="00542D14">
      <w:pPr>
        <w:rPr>
          <w:rFonts w:ascii="Georgia" w:hAnsi="Georgia" w:cs="Calibri Light"/>
        </w:rPr>
      </w:pPr>
    </w:p>
    <w:p w14:paraId="5855C779" w14:textId="77777777" w:rsidR="00542D14" w:rsidRDefault="00542D14" w:rsidP="00542D14">
      <w:pPr>
        <w:rPr>
          <w:rFonts w:ascii="Georgia" w:hAnsi="Georgia" w:cs="Calibri Light"/>
          <w:b/>
          <w:bCs/>
        </w:rPr>
      </w:pPr>
      <w:proofErr w:type="spellStart"/>
      <w:r w:rsidRPr="002D237F">
        <w:rPr>
          <w:rFonts w:ascii="Georgia" w:hAnsi="Georgia" w:cs="Calibri Light"/>
          <w:b/>
          <w:bCs/>
        </w:rPr>
        <w:t>Yohanes</w:t>
      </w:r>
      <w:proofErr w:type="spellEnd"/>
      <w:r w:rsidRPr="002D237F">
        <w:rPr>
          <w:rFonts w:ascii="Georgia" w:hAnsi="Georgia" w:cs="Calibri Light"/>
          <w:b/>
          <w:bCs/>
        </w:rPr>
        <w:t xml:space="preserve"> 9: 1 – 41</w:t>
      </w:r>
    </w:p>
    <w:p w14:paraId="39F52F1F" w14:textId="77777777" w:rsidR="00542D14" w:rsidRPr="002D237F" w:rsidRDefault="00542D14" w:rsidP="00542D14">
      <w:pPr>
        <w:ind w:firstLine="567"/>
        <w:rPr>
          <w:rFonts w:ascii="Georgia" w:hAnsi="Georgia"/>
          <w:bCs/>
        </w:rPr>
      </w:pPr>
      <w:proofErr w:type="spellStart"/>
      <w:r w:rsidRPr="002D237F">
        <w:rPr>
          <w:rFonts w:ascii="Georgia" w:hAnsi="Georgia"/>
          <w:bCs/>
        </w:rPr>
        <w:t>Perikop</w:t>
      </w:r>
      <w:proofErr w:type="spellEnd"/>
      <w:r w:rsidRPr="002D237F">
        <w:rPr>
          <w:rFonts w:ascii="Georgia" w:hAnsi="Georgia"/>
          <w:bCs/>
        </w:rPr>
        <w:t xml:space="preserve"> </w:t>
      </w:r>
      <w:proofErr w:type="spellStart"/>
      <w:r w:rsidRPr="002D237F">
        <w:rPr>
          <w:rFonts w:ascii="Georgia" w:hAnsi="Georgia"/>
          <w:bCs/>
        </w:rPr>
        <w:t>ini</w:t>
      </w:r>
      <w:proofErr w:type="spellEnd"/>
      <w:r w:rsidRPr="002D237F">
        <w:rPr>
          <w:rFonts w:ascii="Georgia" w:hAnsi="Georgia"/>
          <w:bCs/>
        </w:rPr>
        <w:t xml:space="preserve"> </w:t>
      </w:r>
      <w:proofErr w:type="spellStart"/>
      <w:r w:rsidRPr="002D237F">
        <w:rPr>
          <w:rFonts w:ascii="Georgia" w:hAnsi="Georgia"/>
          <w:bCs/>
        </w:rPr>
        <w:t>dimulai</w:t>
      </w:r>
      <w:proofErr w:type="spellEnd"/>
      <w:r w:rsidRPr="002D237F">
        <w:rPr>
          <w:rFonts w:ascii="Georgia" w:hAnsi="Georgia"/>
          <w:bCs/>
        </w:rPr>
        <w:t xml:space="preserve"> dan </w:t>
      </w:r>
      <w:proofErr w:type="spellStart"/>
      <w:r w:rsidRPr="002D237F">
        <w:rPr>
          <w:rFonts w:ascii="Georgia" w:hAnsi="Georgia"/>
          <w:bCs/>
        </w:rPr>
        <w:t>diakhiri</w:t>
      </w:r>
      <w:proofErr w:type="spellEnd"/>
      <w:r w:rsidRPr="002D237F">
        <w:rPr>
          <w:rFonts w:ascii="Georgia" w:hAnsi="Georgia"/>
          <w:bCs/>
        </w:rPr>
        <w:t xml:space="preserve"> </w:t>
      </w:r>
      <w:proofErr w:type="spellStart"/>
      <w:r w:rsidRPr="002D237F">
        <w:rPr>
          <w:rFonts w:ascii="Georgia" w:hAnsi="Georgia"/>
          <w:bCs/>
        </w:rPr>
        <w:t>dengan</w:t>
      </w:r>
      <w:proofErr w:type="spellEnd"/>
      <w:r w:rsidRPr="002D237F">
        <w:rPr>
          <w:rFonts w:ascii="Georgia" w:hAnsi="Georgia"/>
          <w:bCs/>
        </w:rPr>
        <w:t xml:space="preserve"> </w:t>
      </w:r>
      <w:proofErr w:type="spellStart"/>
      <w:r w:rsidRPr="002D237F">
        <w:rPr>
          <w:rFonts w:ascii="Georgia" w:hAnsi="Georgia"/>
          <w:bCs/>
        </w:rPr>
        <w:t>kebutaan</w:t>
      </w:r>
      <w:proofErr w:type="spellEnd"/>
      <w:r w:rsidRPr="002D237F">
        <w:rPr>
          <w:rFonts w:ascii="Georgia" w:hAnsi="Georgia"/>
          <w:bCs/>
        </w:rPr>
        <w:t xml:space="preserve">. </w:t>
      </w:r>
      <w:proofErr w:type="spellStart"/>
      <w:r w:rsidRPr="002D237F">
        <w:rPr>
          <w:rFonts w:ascii="Georgia" w:hAnsi="Georgia"/>
          <w:bCs/>
        </w:rPr>
        <w:t>Diawali</w:t>
      </w:r>
      <w:proofErr w:type="spellEnd"/>
      <w:r w:rsidRPr="002D237F">
        <w:rPr>
          <w:rFonts w:ascii="Georgia" w:hAnsi="Georgia"/>
          <w:bCs/>
        </w:rPr>
        <w:t xml:space="preserve"> </w:t>
      </w:r>
      <w:proofErr w:type="spellStart"/>
      <w:r w:rsidRPr="002D237F">
        <w:rPr>
          <w:rFonts w:ascii="Georgia" w:hAnsi="Georgia"/>
          <w:bCs/>
        </w:rPr>
        <w:t>dari</w:t>
      </w:r>
      <w:proofErr w:type="spellEnd"/>
      <w:r w:rsidRPr="002D237F">
        <w:rPr>
          <w:rFonts w:ascii="Georgia" w:hAnsi="Georgia"/>
          <w:bCs/>
        </w:rPr>
        <w:t xml:space="preserve"> </w:t>
      </w:r>
      <w:proofErr w:type="spellStart"/>
      <w:r w:rsidRPr="002D237F">
        <w:rPr>
          <w:rFonts w:ascii="Georgia" w:hAnsi="Georgia"/>
          <w:bCs/>
        </w:rPr>
        <w:t>hadirnya</w:t>
      </w:r>
      <w:proofErr w:type="spellEnd"/>
      <w:r w:rsidRPr="002D237F">
        <w:rPr>
          <w:rFonts w:ascii="Georgia" w:hAnsi="Georgia"/>
          <w:bCs/>
        </w:rPr>
        <w:t xml:space="preserve"> </w:t>
      </w:r>
      <w:proofErr w:type="spellStart"/>
      <w:r w:rsidRPr="002D237F">
        <w:rPr>
          <w:rFonts w:ascii="Georgia" w:hAnsi="Georgia"/>
          <w:bCs/>
        </w:rPr>
        <w:t>seorang</w:t>
      </w:r>
      <w:proofErr w:type="spellEnd"/>
      <w:r w:rsidRPr="002D237F">
        <w:rPr>
          <w:rFonts w:ascii="Georgia" w:hAnsi="Georgia"/>
          <w:bCs/>
        </w:rPr>
        <w:t xml:space="preserve"> yang </w:t>
      </w:r>
      <w:proofErr w:type="spellStart"/>
      <w:r w:rsidRPr="002D237F">
        <w:rPr>
          <w:rFonts w:ascii="Georgia" w:hAnsi="Georgia"/>
          <w:bCs/>
        </w:rPr>
        <w:t>buta</w:t>
      </w:r>
      <w:proofErr w:type="spellEnd"/>
      <w:r w:rsidRPr="002D237F">
        <w:rPr>
          <w:rFonts w:ascii="Georgia" w:hAnsi="Georgia"/>
          <w:bCs/>
        </w:rPr>
        <w:t xml:space="preserve"> </w:t>
      </w:r>
      <w:proofErr w:type="spellStart"/>
      <w:r w:rsidRPr="002D237F">
        <w:rPr>
          <w:rFonts w:ascii="Georgia" w:hAnsi="Georgia"/>
          <w:bCs/>
        </w:rPr>
        <w:t>sejak</w:t>
      </w:r>
      <w:proofErr w:type="spellEnd"/>
      <w:r w:rsidRPr="002D237F">
        <w:rPr>
          <w:rFonts w:ascii="Georgia" w:hAnsi="Georgia"/>
          <w:bCs/>
        </w:rPr>
        <w:t xml:space="preserve"> </w:t>
      </w:r>
      <w:proofErr w:type="spellStart"/>
      <w:r w:rsidRPr="002D237F">
        <w:rPr>
          <w:rFonts w:ascii="Georgia" w:hAnsi="Georgia"/>
          <w:bCs/>
        </w:rPr>
        <w:t>lahir</w:t>
      </w:r>
      <w:proofErr w:type="spellEnd"/>
      <w:r w:rsidRPr="002D237F">
        <w:rPr>
          <w:rFonts w:ascii="Georgia" w:hAnsi="Georgia"/>
          <w:bCs/>
        </w:rPr>
        <w:t xml:space="preserve"> </w:t>
      </w:r>
      <w:proofErr w:type="spellStart"/>
      <w:r w:rsidRPr="002D237F">
        <w:rPr>
          <w:rFonts w:ascii="Georgia" w:hAnsi="Georgia"/>
          <w:bCs/>
        </w:rPr>
        <w:t>berjumpa</w:t>
      </w:r>
      <w:proofErr w:type="spellEnd"/>
      <w:r w:rsidRPr="002D237F">
        <w:rPr>
          <w:rFonts w:ascii="Georgia" w:hAnsi="Georgia"/>
          <w:bCs/>
        </w:rPr>
        <w:t xml:space="preserve"> </w:t>
      </w:r>
      <w:proofErr w:type="spellStart"/>
      <w:r w:rsidRPr="002D237F">
        <w:rPr>
          <w:rFonts w:ascii="Georgia" w:hAnsi="Georgia"/>
          <w:bCs/>
        </w:rPr>
        <w:t>dengan</w:t>
      </w:r>
      <w:proofErr w:type="spellEnd"/>
      <w:r w:rsidRPr="002D237F">
        <w:rPr>
          <w:rFonts w:ascii="Georgia" w:hAnsi="Georgia"/>
          <w:bCs/>
        </w:rPr>
        <w:t xml:space="preserve"> </w:t>
      </w:r>
      <w:proofErr w:type="spellStart"/>
      <w:r w:rsidRPr="002D237F">
        <w:rPr>
          <w:rFonts w:ascii="Georgia" w:hAnsi="Georgia"/>
          <w:bCs/>
        </w:rPr>
        <w:t>Yesus</w:t>
      </w:r>
      <w:proofErr w:type="spellEnd"/>
      <w:r w:rsidRPr="002D237F">
        <w:rPr>
          <w:rFonts w:ascii="Georgia" w:hAnsi="Georgia"/>
          <w:bCs/>
        </w:rPr>
        <w:t xml:space="preserve"> </w:t>
      </w:r>
      <w:proofErr w:type="spellStart"/>
      <w:r w:rsidRPr="002D237F">
        <w:rPr>
          <w:rFonts w:ascii="Georgia" w:hAnsi="Georgia"/>
          <w:bCs/>
        </w:rPr>
        <w:t>Kristus</w:t>
      </w:r>
      <w:proofErr w:type="spellEnd"/>
      <w:r w:rsidRPr="002D237F">
        <w:rPr>
          <w:rFonts w:ascii="Georgia" w:hAnsi="Georgia"/>
          <w:bCs/>
        </w:rPr>
        <w:t xml:space="preserve">. </w:t>
      </w:r>
      <w:proofErr w:type="spellStart"/>
      <w:r w:rsidRPr="002D237F">
        <w:rPr>
          <w:rFonts w:ascii="Georgia" w:hAnsi="Georgia"/>
          <w:bCs/>
        </w:rPr>
        <w:t>Tidak</w:t>
      </w:r>
      <w:proofErr w:type="spellEnd"/>
      <w:r w:rsidRPr="002D237F">
        <w:rPr>
          <w:rFonts w:ascii="Georgia" w:hAnsi="Georgia"/>
          <w:bCs/>
        </w:rPr>
        <w:t xml:space="preserve"> </w:t>
      </w:r>
      <w:proofErr w:type="spellStart"/>
      <w:r w:rsidRPr="002D237F">
        <w:rPr>
          <w:rFonts w:ascii="Georgia" w:hAnsi="Georgia"/>
          <w:bCs/>
        </w:rPr>
        <w:t>disebutkan</w:t>
      </w:r>
      <w:proofErr w:type="spellEnd"/>
      <w:r w:rsidRPr="002D237F">
        <w:rPr>
          <w:rFonts w:ascii="Georgia" w:hAnsi="Georgia"/>
          <w:bCs/>
        </w:rPr>
        <w:t xml:space="preserve"> </w:t>
      </w:r>
      <w:proofErr w:type="spellStart"/>
      <w:r w:rsidRPr="002D237F">
        <w:rPr>
          <w:rFonts w:ascii="Georgia" w:hAnsi="Georgia"/>
          <w:bCs/>
        </w:rPr>
        <w:t>siapa</w:t>
      </w:r>
      <w:proofErr w:type="spellEnd"/>
      <w:r w:rsidRPr="002D237F">
        <w:rPr>
          <w:rFonts w:ascii="Georgia" w:hAnsi="Georgia"/>
          <w:bCs/>
        </w:rPr>
        <w:t xml:space="preserve"> </w:t>
      </w:r>
      <w:proofErr w:type="spellStart"/>
      <w:r w:rsidRPr="002D237F">
        <w:rPr>
          <w:rFonts w:ascii="Georgia" w:hAnsi="Georgia"/>
          <w:bCs/>
        </w:rPr>
        <w:t>nama</w:t>
      </w:r>
      <w:proofErr w:type="spellEnd"/>
      <w:r w:rsidRPr="002D237F">
        <w:rPr>
          <w:rFonts w:ascii="Georgia" w:hAnsi="Georgia"/>
          <w:bCs/>
        </w:rPr>
        <w:t xml:space="preserve"> </w:t>
      </w:r>
      <w:proofErr w:type="spellStart"/>
      <w:r w:rsidRPr="002D237F">
        <w:rPr>
          <w:rFonts w:ascii="Georgia" w:hAnsi="Georgia"/>
          <w:bCs/>
        </w:rPr>
        <w:t>dari</w:t>
      </w:r>
      <w:proofErr w:type="spellEnd"/>
      <w:r w:rsidRPr="002D237F">
        <w:rPr>
          <w:rFonts w:ascii="Georgia" w:hAnsi="Georgia"/>
          <w:bCs/>
        </w:rPr>
        <w:t xml:space="preserve"> orang yang </w:t>
      </w:r>
      <w:proofErr w:type="spellStart"/>
      <w:r w:rsidRPr="002D237F">
        <w:rPr>
          <w:rFonts w:ascii="Georgia" w:hAnsi="Georgia"/>
          <w:bCs/>
        </w:rPr>
        <w:t>buta</w:t>
      </w:r>
      <w:proofErr w:type="spellEnd"/>
      <w:r w:rsidRPr="002D237F">
        <w:rPr>
          <w:rFonts w:ascii="Georgia" w:hAnsi="Georgia"/>
          <w:bCs/>
        </w:rPr>
        <w:t xml:space="preserve"> </w:t>
      </w:r>
      <w:proofErr w:type="spellStart"/>
      <w:r w:rsidRPr="002D237F">
        <w:rPr>
          <w:rFonts w:ascii="Georgia" w:hAnsi="Georgia"/>
          <w:bCs/>
        </w:rPr>
        <w:t>ini</w:t>
      </w:r>
      <w:proofErr w:type="spellEnd"/>
      <w:r w:rsidRPr="002D237F">
        <w:rPr>
          <w:rFonts w:ascii="Georgia" w:hAnsi="Georgia"/>
          <w:bCs/>
        </w:rPr>
        <w:t xml:space="preserve">. </w:t>
      </w:r>
      <w:proofErr w:type="spellStart"/>
      <w:r w:rsidRPr="002D237F">
        <w:rPr>
          <w:rFonts w:ascii="Georgia" w:hAnsi="Georgia"/>
          <w:bCs/>
        </w:rPr>
        <w:t>Perjumpaan</w:t>
      </w:r>
      <w:proofErr w:type="spellEnd"/>
      <w:r w:rsidRPr="002D237F">
        <w:rPr>
          <w:rFonts w:ascii="Georgia" w:hAnsi="Georgia"/>
          <w:bCs/>
        </w:rPr>
        <w:t xml:space="preserve"> </w:t>
      </w:r>
      <w:proofErr w:type="spellStart"/>
      <w:r w:rsidRPr="002D237F">
        <w:rPr>
          <w:rFonts w:ascii="Georgia" w:hAnsi="Georgia"/>
          <w:bCs/>
        </w:rPr>
        <w:t>tersebut</w:t>
      </w:r>
      <w:proofErr w:type="spellEnd"/>
      <w:r w:rsidRPr="002D237F">
        <w:rPr>
          <w:rFonts w:ascii="Georgia" w:hAnsi="Georgia"/>
          <w:bCs/>
        </w:rPr>
        <w:t xml:space="preserve"> </w:t>
      </w:r>
      <w:proofErr w:type="spellStart"/>
      <w:r w:rsidRPr="002D237F">
        <w:rPr>
          <w:rFonts w:ascii="Georgia" w:hAnsi="Georgia"/>
          <w:bCs/>
        </w:rPr>
        <w:t>menjadi</w:t>
      </w:r>
      <w:proofErr w:type="spellEnd"/>
      <w:r w:rsidRPr="002D237F">
        <w:rPr>
          <w:rFonts w:ascii="Georgia" w:hAnsi="Georgia"/>
          <w:bCs/>
        </w:rPr>
        <w:t xml:space="preserve"> </w:t>
      </w:r>
      <w:proofErr w:type="spellStart"/>
      <w:r w:rsidRPr="002D237F">
        <w:rPr>
          <w:rFonts w:ascii="Georgia" w:hAnsi="Georgia"/>
          <w:bCs/>
        </w:rPr>
        <w:t>topik</w:t>
      </w:r>
      <w:proofErr w:type="spellEnd"/>
      <w:r w:rsidRPr="002D237F">
        <w:rPr>
          <w:rFonts w:ascii="Georgia" w:hAnsi="Georgia"/>
          <w:bCs/>
        </w:rPr>
        <w:t xml:space="preserve"> </w:t>
      </w:r>
      <w:proofErr w:type="spellStart"/>
      <w:r w:rsidRPr="002D237F">
        <w:rPr>
          <w:rFonts w:ascii="Georgia" w:hAnsi="Georgia"/>
          <w:bCs/>
        </w:rPr>
        <w:t>pembahasan</w:t>
      </w:r>
      <w:proofErr w:type="spellEnd"/>
      <w:r w:rsidRPr="002D237F">
        <w:rPr>
          <w:rFonts w:ascii="Georgia" w:hAnsi="Georgia"/>
          <w:bCs/>
        </w:rPr>
        <w:t xml:space="preserve"> </w:t>
      </w:r>
      <w:proofErr w:type="spellStart"/>
      <w:r w:rsidRPr="002D237F">
        <w:rPr>
          <w:rFonts w:ascii="Georgia" w:hAnsi="Georgia"/>
          <w:bCs/>
        </w:rPr>
        <w:t>Yesus</w:t>
      </w:r>
      <w:proofErr w:type="spellEnd"/>
      <w:r w:rsidRPr="002D237F">
        <w:rPr>
          <w:rFonts w:ascii="Georgia" w:hAnsi="Georgia"/>
          <w:bCs/>
        </w:rPr>
        <w:t xml:space="preserve"> </w:t>
      </w:r>
      <w:proofErr w:type="spellStart"/>
      <w:r w:rsidRPr="002D237F">
        <w:rPr>
          <w:rFonts w:ascii="Georgia" w:hAnsi="Georgia"/>
          <w:bCs/>
        </w:rPr>
        <w:t>Kristus</w:t>
      </w:r>
      <w:proofErr w:type="spellEnd"/>
      <w:r w:rsidRPr="002D237F">
        <w:rPr>
          <w:rFonts w:ascii="Georgia" w:hAnsi="Georgia"/>
          <w:bCs/>
        </w:rPr>
        <w:t xml:space="preserve"> </w:t>
      </w:r>
      <w:proofErr w:type="spellStart"/>
      <w:r w:rsidRPr="002D237F">
        <w:rPr>
          <w:rFonts w:ascii="Georgia" w:hAnsi="Georgia"/>
          <w:bCs/>
        </w:rPr>
        <w:t>dengan</w:t>
      </w:r>
      <w:proofErr w:type="spellEnd"/>
      <w:r w:rsidRPr="002D237F">
        <w:rPr>
          <w:rFonts w:ascii="Georgia" w:hAnsi="Georgia"/>
          <w:bCs/>
        </w:rPr>
        <w:t xml:space="preserve"> murid-murid-Nya </w:t>
      </w:r>
      <w:proofErr w:type="spellStart"/>
      <w:r w:rsidRPr="002D237F">
        <w:rPr>
          <w:rFonts w:ascii="Georgia" w:hAnsi="Georgia"/>
          <w:bCs/>
        </w:rPr>
        <w:t>perihal</w:t>
      </w:r>
      <w:proofErr w:type="spellEnd"/>
      <w:r w:rsidRPr="002D237F">
        <w:rPr>
          <w:rFonts w:ascii="Georgia" w:hAnsi="Georgia"/>
          <w:bCs/>
        </w:rPr>
        <w:t xml:space="preserve"> </w:t>
      </w:r>
      <w:proofErr w:type="spellStart"/>
      <w:r w:rsidRPr="002D237F">
        <w:rPr>
          <w:rFonts w:ascii="Georgia" w:hAnsi="Georgia"/>
          <w:bCs/>
        </w:rPr>
        <w:t>siapa</w:t>
      </w:r>
      <w:proofErr w:type="spellEnd"/>
      <w:r w:rsidRPr="002D237F">
        <w:rPr>
          <w:rFonts w:ascii="Georgia" w:hAnsi="Georgia"/>
          <w:bCs/>
        </w:rPr>
        <w:t xml:space="preserve"> yang </w:t>
      </w:r>
      <w:proofErr w:type="spellStart"/>
      <w:r w:rsidRPr="002D237F">
        <w:rPr>
          <w:rFonts w:ascii="Georgia" w:hAnsi="Georgia"/>
          <w:bCs/>
        </w:rPr>
        <w:t>menyebabkan</w:t>
      </w:r>
      <w:proofErr w:type="spellEnd"/>
      <w:r w:rsidRPr="002D237F">
        <w:rPr>
          <w:rFonts w:ascii="Georgia" w:hAnsi="Georgia"/>
          <w:bCs/>
        </w:rPr>
        <w:t xml:space="preserve"> </w:t>
      </w:r>
      <w:proofErr w:type="spellStart"/>
      <w:r w:rsidRPr="002D237F">
        <w:rPr>
          <w:rFonts w:ascii="Georgia" w:hAnsi="Georgia"/>
          <w:bCs/>
        </w:rPr>
        <w:t>kebutaan</w:t>
      </w:r>
      <w:proofErr w:type="spellEnd"/>
      <w:r w:rsidRPr="002D237F">
        <w:rPr>
          <w:rFonts w:ascii="Georgia" w:hAnsi="Georgia"/>
          <w:bCs/>
        </w:rPr>
        <w:t xml:space="preserve"> </w:t>
      </w:r>
      <w:proofErr w:type="spellStart"/>
      <w:r w:rsidRPr="002D237F">
        <w:rPr>
          <w:rFonts w:ascii="Georgia" w:hAnsi="Georgia"/>
          <w:bCs/>
        </w:rPr>
        <w:t>dari</w:t>
      </w:r>
      <w:proofErr w:type="spellEnd"/>
      <w:r w:rsidRPr="002D237F">
        <w:rPr>
          <w:rFonts w:ascii="Georgia" w:hAnsi="Georgia"/>
          <w:bCs/>
        </w:rPr>
        <w:t xml:space="preserve"> orang </w:t>
      </w:r>
      <w:proofErr w:type="spellStart"/>
      <w:r w:rsidRPr="002D237F">
        <w:rPr>
          <w:rFonts w:ascii="Georgia" w:hAnsi="Georgia"/>
          <w:bCs/>
        </w:rPr>
        <w:t>tersebut</w:t>
      </w:r>
      <w:proofErr w:type="spellEnd"/>
      <w:r w:rsidRPr="002D237F">
        <w:rPr>
          <w:rFonts w:ascii="Georgia" w:hAnsi="Georgia"/>
          <w:bCs/>
        </w:rPr>
        <w:t xml:space="preserve">? </w:t>
      </w:r>
      <w:proofErr w:type="spellStart"/>
      <w:r w:rsidRPr="002D237F">
        <w:rPr>
          <w:rFonts w:ascii="Georgia" w:hAnsi="Georgia"/>
          <w:bCs/>
        </w:rPr>
        <w:t>Siapa</w:t>
      </w:r>
      <w:proofErr w:type="spellEnd"/>
      <w:r w:rsidRPr="002D237F">
        <w:rPr>
          <w:rFonts w:ascii="Georgia" w:hAnsi="Georgia"/>
          <w:bCs/>
        </w:rPr>
        <w:t xml:space="preserve"> yang paling </w:t>
      </w:r>
      <w:proofErr w:type="spellStart"/>
      <w:r w:rsidRPr="002D237F">
        <w:rPr>
          <w:rFonts w:ascii="Georgia" w:hAnsi="Georgia"/>
          <w:bCs/>
        </w:rPr>
        <w:t>bertanggung</w:t>
      </w:r>
      <w:proofErr w:type="spellEnd"/>
      <w:r w:rsidRPr="002D237F">
        <w:rPr>
          <w:rFonts w:ascii="Georgia" w:hAnsi="Georgia"/>
          <w:bCs/>
        </w:rPr>
        <w:t xml:space="preserve"> </w:t>
      </w:r>
      <w:proofErr w:type="spellStart"/>
      <w:r w:rsidRPr="002D237F">
        <w:rPr>
          <w:rFonts w:ascii="Georgia" w:hAnsi="Georgia"/>
          <w:bCs/>
        </w:rPr>
        <w:t>jawab</w:t>
      </w:r>
      <w:proofErr w:type="spellEnd"/>
      <w:r w:rsidRPr="002D237F">
        <w:rPr>
          <w:rFonts w:ascii="Georgia" w:hAnsi="Georgia"/>
          <w:bCs/>
        </w:rPr>
        <w:t xml:space="preserve"> </w:t>
      </w:r>
      <w:proofErr w:type="spellStart"/>
      <w:r w:rsidRPr="002D237F">
        <w:rPr>
          <w:rFonts w:ascii="Georgia" w:hAnsi="Georgia"/>
          <w:bCs/>
        </w:rPr>
        <w:t>dari</w:t>
      </w:r>
      <w:proofErr w:type="spellEnd"/>
      <w:r w:rsidRPr="002D237F">
        <w:rPr>
          <w:rFonts w:ascii="Georgia" w:hAnsi="Georgia"/>
          <w:bCs/>
        </w:rPr>
        <w:t xml:space="preserve"> </w:t>
      </w:r>
      <w:proofErr w:type="spellStart"/>
      <w:r w:rsidRPr="002D237F">
        <w:rPr>
          <w:rFonts w:ascii="Georgia" w:hAnsi="Georgia"/>
          <w:bCs/>
        </w:rPr>
        <w:t>permasalahan</w:t>
      </w:r>
      <w:proofErr w:type="spellEnd"/>
      <w:r w:rsidRPr="002D237F">
        <w:rPr>
          <w:rFonts w:ascii="Georgia" w:hAnsi="Georgia"/>
          <w:bCs/>
        </w:rPr>
        <w:t xml:space="preserve"> </w:t>
      </w:r>
      <w:proofErr w:type="spellStart"/>
      <w:r w:rsidRPr="002D237F">
        <w:rPr>
          <w:rFonts w:ascii="Georgia" w:hAnsi="Georgia"/>
          <w:bCs/>
        </w:rPr>
        <w:t>ini</w:t>
      </w:r>
      <w:proofErr w:type="spellEnd"/>
      <w:r w:rsidRPr="002D237F">
        <w:rPr>
          <w:rFonts w:ascii="Georgia" w:hAnsi="Georgia"/>
          <w:bCs/>
        </w:rPr>
        <w:t xml:space="preserve">? </w:t>
      </w:r>
      <w:proofErr w:type="spellStart"/>
      <w:r w:rsidRPr="002D237F">
        <w:rPr>
          <w:rFonts w:ascii="Georgia" w:hAnsi="Georgia"/>
          <w:bCs/>
        </w:rPr>
        <w:t>Terlihat</w:t>
      </w:r>
      <w:proofErr w:type="spellEnd"/>
      <w:r w:rsidRPr="002D237F">
        <w:rPr>
          <w:rFonts w:ascii="Georgia" w:hAnsi="Georgia"/>
          <w:bCs/>
        </w:rPr>
        <w:t xml:space="preserve"> </w:t>
      </w:r>
      <w:proofErr w:type="spellStart"/>
      <w:r w:rsidRPr="002D237F">
        <w:rPr>
          <w:rFonts w:ascii="Georgia" w:hAnsi="Georgia"/>
          <w:bCs/>
        </w:rPr>
        <w:t>kecenderungan</w:t>
      </w:r>
      <w:proofErr w:type="spellEnd"/>
      <w:r w:rsidRPr="002D237F">
        <w:rPr>
          <w:rFonts w:ascii="Georgia" w:hAnsi="Georgia"/>
          <w:bCs/>
        </w:rPr>
        <w:t xml:space="preserve"> </w:t>
      </w:r>
      <w:proofErr w:type="spellStart"/>
      <w:r w:rsidRPr="002D237F">
        <w:rPr>
          <w:rFonts w:ascii="Georgia" w:hAnsi="Georgia"/>
          <w:bCs/>
        </w:rPr>
        <w:t>manusia</w:t>
      </w:r>
      <w:proofErr w:type="spellEnd"/>
      <w:r w:rsidRPr="002D237F">
        <w:rPr>
          <w:rFonts w:ascii="Georgia" w:hAnsi="Georgia"/>
          <w:bCs/>
        </w:rPr>
        <w:t xml:space="preserve"> </w:t>
      </w:r>
      <w:proofErr w:type="spellStart"/>
      <w:r w:rsidRPr="002D237F">
        <w:rPr>
          <w:rFonts w:ascii="Georgia" w:hAnsi="Georgia"/>
          <w:bCs/>
        </w:rPr>
        <w:t>untuk</w:t>
      </w:r>
      <w:proofErr w:type="spellEnd"/>
      <w:r w:rsidRPr="002D237F">
        <w:rPr>
          <w:rFonts w:ascii="Georgia" w:hAnsi="Georgia"/>
          <w:bCs/>
        </w:rPr>
        <w:t xml:space="preserve"> </w:t>
      </w:r>
      <w:proofErr w:type="spellStart"/>
      <w:r w:rsidRPr="002D237F">
        <w:rPr>
          <w:rFonts w:ascii="Georgia" w:hAnsi="Georgia"/>
          <w:bCs/>
        </w:rPr>
        <w:t>lepas</w:t>
      </w:r>
      <w:proofErr w:type="spellEnd"/>
      <w:r w:rsidRPr="002D237F">
        <w:rPr>
          <w:rFonts w:ascii="Georgia" w:hAnsi="Georgia"/>
          <w:bCs/>
        </w:rPr>
        <w:t xml:space="preserve"> </w:t>
      </w:r>
      <w:proofErr w:type="spellStart"/>
      <w:r w:rsidRPr="002D237F">
        <w:rPr>
          <w:rFonts w:ascii="Georgia" w:hAnsi="Georgia"/>
          <w:bCs/>
        </w:rPr>
        <w:t>tanggung</w:t>
      </w:r>
      <w:proofErr w:type="spellEnd"/>
      <w:r w:rsidRPr="002D237F">
        <w:rPr>
          <w:rFonts w:ascii="Georgia" w:hAnsi="Georgia"/>
          <w:bCs/>
        </w:rPr>
        <w:t xml:space="preserve"> </w:t>
      </w:r>
      <w:proofErr w:type="spellStart"/>
      <w:r w:rsidRPr="002D237F">
        <w:rPr>
          <w:rFonts w:ascii="Georgia" w:hAnsi="Georgia"/>
          <w:bCs/>
        </w:rPr>
        <w:t>jawab</w:t>
      </w:r>
      <w:proofErr w:type="spellEnd"/>
      <w:r w:rsidRPr="002D237F">
        <w:rPr>
          <w:rFonts w:ascii="Georgia" w:hAnsi="Georgia"/>
          <w:bCs/>
        </w:rPr>
        <w:t xml:space="preserve"> </w:t>
      </w:r>
      <w:proofErr w:type="spellStart"/>
      <w:r w:rsidRPr="002D237F">
        <w:rPr>
          <w:rFonts w:ascii="Georgia" w:hAnsi="Georgia"/>
          <w:bCs/>
        </w:rPr>
        <w:t>terhadap</w:t>
      </w:r>
      <w:proofErr w:type="spellEnd"/>
      <w:r w:rsidRPr="002D237F">
        <w:rPr>
          <w:rFonts w:ascii="Georgia" w:hAnsi="Georgia"/>
          <w:bCs/>
        </w:rPr>
        <w:t xml:space="preserve"> </w:t>
      </w:r>
      <w:proofErr w:type="spellStart"/>
      <w:r w:rsidRPr="002D237F">
        <w:rPr>
          <w:rFonts w:ascii="Georgia" w:hAnsi="Georgia"/>
          <w:bCs/>
        </w:rPr>
        <w:t>permasalahan</w:t>
      </w:r>
      <w:proofErr w:type="spellEnd"/>
      <w:r w:rsidRPr="002D237F">
        <w:rPr>
          <w:rFonts w:ascii="Georgia" w:hAnsi="Georgia"/>
          <w:bCs/>
        </w:rPr>
        <w:t xml:space="preserve"> orang lain, </w:t>
      </w:r>
      <w:proofErr w:type="spellStart"/>
      <w:r w:rsidRPr="002D237F">
        <w:rPr>
          <w:rFonts w:ascii="Georgia" w:hAnsi="Georgia"/>
          <w:bCs/>
        </w:rPr>
        <w:t>selalu</w:t>
      </w:r>
      <w:proofErr w:type="spellEnd"/>
      <w:r w:rsidRPr="002D237F">
        <w:rPr>
          <w:rFonts w:ascii="Georgia" w:hAnsi="Georgia"/>
          <w:bCs/>
        </w:rPr>
        <w:t xml:space="preserve"> </w:t>
      </w:r>
      <w:proofErr w:type="spellStart"/>
      <w:r w:rsidRPr="002D237F">
        <w:rPr>
          <w:rFonts w:ascii="Georgia" w:hAnsi="Georgia"/>
          <w:bCs/>
        </w:rPr>
        <w:t>mencari</w:t>
      </w:r>
      <w:proofErr w:type="spellEnd"/>
      <w:r w:rsidRPr="002D237F">
        <w:rPr>
          <w:rFonts w:ascii="Georgia" w:hAnsi="Georgia"/>
          <w:bCs/>
        </w:rPr>
        <w:t xml:space="preserve"> </w:t>
      </w:r>
      <w:proofErr w:type="spellStart"/>
      <w:r w:rsidRPr="002D237F">
        <w:rPr>
          <w:rFonts w:ascii="Georgia" w:hAnsi="Georgia"/>
          <w:bCs/>
        </w:rPr>
        <w:t>terlebih</w:t>
      </w:r>
      <w:proofErr w:type="spellEnd"/>
      <w:r w:rsidRPr="002D237F">
        <w:rPr>
          <w:rFonts w:ascii="Georgia" w:hAnsi="Georgia"/>
          <w:bCs/>
        </w:rPr>
        <w:t xml:space="preserve"> </w:t>
      </w:r>
      <w:proofErr w:type="spellStart"/>
      <w:r w:rsidRPr="002D237F">
        <w:rPr>
          <w:rFonts w:ascii="Georgia" w:hAnsi="Georgia"/>
          <w:bCs/>
        </w:rPr>
        <w:t>dahulu</w:t>
      </w:r>
      <w:proofErr w:type="spellEnd"/>
      <w:r w:rsidRPr="002D237F">
        <w:rPr>
          <w:rFonts w:ascii="Georgia" w:hAnsi="Georgia"/>
          <w:bCs/>
        </w:rPr>
        <w:t xml:space="preserve"> </w:t>
      </w:r>
      <w:proofErr w:type="spellStart"/>
      <w:r w:rsidRPr="002D237F">
        <w:rPr>
          <w:rFonts w:ascii="Georgia" w:hAnsi="Georgia"/>
          <w:bCs/>
        </w:rPr>
        <w:t>siapa</w:t>
      </w:r>
      <w:proofErr w:type="spellEnd"/>
      <w:r w:rsidRPr="002D237F">
        <w:rPr>
          <w:rFonts w:ascii="Georgia" w:hAnsi="Georgia"/>
          <w:bCs/>
        </w:rPr>
        <w:t xml:space="preserve"> </w:t>
      </w:r>
      <w:r w:rsidRPr="002D237F">
        <w:rPr>
          <w:rFonts w:ascii="Georgia" w:hAnsi="Georgia"/>
          <w:bCs/>
        </w:rPr>
        <w:lastRenderedPageBreak/>
        <w:t xml:space="preserve">yang </w:t>
      </w:r>
      <w:proofErr w:type="spellStart"/>
      <w:r w:rsidRPr="002D237F">
        <w:rPr>
          <w:rFonts w:ascii="Georgia" w:hAnsi="Georgia"/>
          <w:bCs/>
        </w:rPr>
        <w:t>bersalah</w:t>
      </w:r>
      <w:proofErr w:type="spellEnd"/>
      <w:r w:rsidRPr="002D237F">
        <w:rPr>
          <w:rFonts w:ascii="Georgia" w:hAnsi="Georgia"/>
          <w:bCs/>
        </w:rPr>
        <w:t xml:space="preserve"> dan </w:t>
      </w:r>
      <w:proofErr w:type="spellStart"/>
      <w:r w:rsidRPr="002D237F">
        <w:rPr>
          <w:rFonts w:ascii="Georgia" w:hAnsi="Georgia"/>
          <w:bCs/>
        </w:rPr>
        <w:t>mempermasalahkan</w:t>
      </w:r>
      <w:proofErr w:type="spellEnd"/>
      <w:r w:rsidRPr="002D237F">
        <w:rPr>
          <w:rFonts w:ascii="Georgia" w:hAnsi="Georgia"/>
          <w:bCs/>
        </w:rPr>
        <w:t xml:space="preserve">, </w:t>
      </w:r>
      <w:proofErr w:type="spellStart"/>
      <w:r w:rsidRPr="002D237F">
        <w:rPr>
          <w:rFonts w:ascii="Georgia" w:hAnsi="Georgia"/>
          <w:bCs/>
        </w:rPr>
        <w:t>kemudian</w:t>
      </w:r>
      <w:proofErr w:type="spellEnd"/>
      <w:r w:rsidRPr="002D237F">
        <w:rPr>
          <w:rFonts w:ascii="Georgia" w:hAnsi="Georgia"/>
          <w:bCs/>
        </w:rPr>
        <w:t xml:space="preserve"> </w:t>
      </w:r>
      <w:proofErr w:type="spellStart"/>
      <w:r w:rsidRPr="002D237F">
        <w:rPr>
          <w:rFonts w:ascii="Georgia" w:hAnsi="Georgia"/>
          <w:bCs/>
        </w:rPr>
        <w:t>memberikan</w:t>
      </w:r>
      <w:proofErr w:type="spellEnd"/>
      <w:r w:rsidRPr="002D237F">
        <w:rPr>
          <w:rFonts w:ascii="Georgia" w:hAnsi="Georgia"/>
          <w:bCs/>
        </w:rPr>
        <w:t xml:space="preserve"> </w:t>
      </w:r>
      <w:proofErr w:type="spellStart"/>
      <w:r w:rsidRPr="002D237F">
        <w:rPr>
          <w:rFonts w:ascii="Georgia" w:hAnsi="Georgia"/>
          <w:bCs/>
        </w:rPr>
        <w:t>penghukuman</w:t>
      </w:r>
      <w:proofErr w:type="spellEnd"/>
      <w:r w:rsidRPr="002D237F">
        <w:rPr>
          <w:rFonts w:ascii="Georgia" w:hAnsi="Georgia"/>
          <w:bCs/>
        </w:rPr>
        <w:t xml:space="preserve"> </w:t>
      </w:r>
      <w:proofErr w:type="spellStart"/>
      <w:r w:rsidRPr="002D237F">
        <w:rPr>
          <w:rFonts w:ascii="Georgia" w:hAnsi="Georgia"/>
          <w:bCs/>
        </w:rPr>
        <w:t>tanpa</w:t>
      </w:r>
      <w:proofErr w:type="spellEnd"/>
      <w:r w:rsidRPr="002D237F">
        <w:rPr>
          <w:rFonts w:ascii="Georgia" w:hAnsi="Georgia"/>
          <w:bCs/>
        </w:rPr>
        <w:t xml:space="preserve"> </w:t>
      </w:r>
      <w:proofErr w:type="spellStart"/>
      <w:r w:rsidRPr="002D237F">
        <w:rPr>
          <w:rFonts w:ascii="Georgia" w:hAnsi="Georgia"/>
          <w:bCs/>
        </w:rPr>
        <w:t>mengupayakan</w:t>
      </w:r>
      <w:proofErr w:type="spellEnd"/>
      <w:r w:rsidRPr="002D237F">
        <w:rPr>
          <w:rFonts w:ascii="Georgia" w:hAnsi="Georgia"/>
          <w:bCs/>
        </w:rPr>
        <w:t xml:space="preserve"> </w:t>
      </w:r>
      <w:proofErr w:type="spellStart"/>
      <w:r w:rsidRPr="002D237F">
        <w:rPr>
          <w:rFonts w:ascii="Georgia" w:hAnsi="Georgia"/>
          <w:bCs/>
        </w:rPr>
        <w:t>penyelesaian</w:t>
      </w:r>
      <w:proofErr w:type="spellEnd"/>
      <w:r w:rsidRPr="002D237F">
        <w:rPr>
          <w:rFonts w:ascii="Georgia" w:hAnsi="Georgia"/>
          <w:bCs/>
        </w:rPr>
        <w:t xml:space="preserve"> </w:t>
      </w:r>
      <w:proofErr w:type="spellStart"/>
      <w:r w:rsidRPr="002D237F">
        <w:rPr>
          <w:rFonts w:ascii="Georgia" w:hAnsi="Georgia"/>
          <w:bCs/>
        </w:rPr>
        <w:t>dari</w:t>
      </w:r>
      <w:proofErr w:type="spellEnd"/>
      <w:r w:rsidRPr="002D237F">
        <w:rPr>
          <w:rFonts w:ascii="Georgia" w:hAnsi="Georgia"/>
          <w:bCs/>
        </w:rPr>
        <w:t xml:space="preserve"> </w:t>
      </w:r>
      <w:proofErr w:type="spellStart"/>
      <w:r w:rsidRPr="002D237F">
        <w:rPr>
          <w:rFonts w:ascii="Georgia" w:hAnsi="Georgia"/>
          <w:bCs/>
        </w:rPr>
        <w:t>permasalahn</w:t>
      </w:r>
      <w:proofErr w:type="spellEnd"/>
      <w:r w:rsidRPr="002D237F">
        <w:rPr>
          <w:rFonts w:ascii="Georgia" w:hAnsi="Georgia"/>
          <w:bCs/>
        </w:rPr>
        <w:t xml:space="preserve"> yang </w:t>
      </w:r>
      <w:proofErr w:type="spellStart"/>
      <w:r w:rsidRPr="002D237F">
        <w:rPr>
          <w:rFonts w:ascii="Georgia" w:hAnsi="Georgia"/>
          <w:bCs/>
        </w:rPr>
        <w:t>dihadapi</w:t>
      </w:r>
      <w:proofErr w:type="spellEnd"/>
      <w:r w:rsidRPr="002D237F">
        <w:rPr>
          <w:rFonts w:ascii="Georgia" w:hAnsi="Georgia"/>
          <w:bCs/>
        </w:rPr>
        <w:t xml:space="preserve"> oleh </w:t>
      </w:r>
      <w:proofErr w:type="spellStart"/>
      <w:r w:rsidRPr="002D237F">
        <w:rPr>
          <w:rFonts w:ascii="Georgia" w:hAnsi="Georgia"/>
          <w:bCs/>
        </w:rPr>
        <w:t>sesama</w:t>
      </w:r>
      <w:proofErr w:type="spellEnd"/>
      <w:r w:rsidRPr="002D237F">
        <w:rPr>
          <w:rFonts w:ascii="Georgia" w:hAnsi="Georgia"/>
          <w:bCs/>
        </w:rPr>
        <w:t xml:space="preserve">. </w:t>
      </w:r>
    </w:p>
    <w:p w14:paraId="20A5B3AB" w14:textId="77777777" w:rsidR="00542D14" w:rsidRPr="002D237F" w:rsidRDefault="00542D14" w:rsidP="00542D14">
      <w:pPr>
        <w:ind w:firstLine="567"/>
        <w:rPr>
          <w:rFonts w:ascii="Georgia" w:hAnsi="Georgia"/>
          <w:bCs/>
        </w:rPr>
      </w:pPr>
      <w:proofErr w:type="spellStart"/>
      <w:r w:rsidRPr="002D237F">
        <w:rPr>
          <w:rFonts w:ascii="Georgia" w:hAnsi="Georgia"/>
          <w:bCs/>
        </w:rPr>
        <w:t>Tidak</w:t>
      </w:r>
      <w:proofErr w:type="spellEnd"/>
      <w:r w:rsidRPr="002D237F">
        <w:rPr>
          <w:rFonts w:ascii="Georgia" w:hAnsi="Georgia"/>
          <w:bCs/>
        </w:rPr>
        <w:t xml:space="preserve"> </w:t>
      </w:r>
      <w:proofErr w:type="spellStart"/>
      <w:r w:rsidRPr="002D237F">
        <w:rPr>
          <w:rFonts w:ascii="Georgia" w:hAnsi="Georgia"/>
          <w:bCs/>
        </w:rPr>
        <w:t>hanya</w:t>
      </w:r>
      <w:proofErr w:type="spellEnd"/>
      <w:r w:rsidRPr="002D237F">
        <w:rPr>
          <w:rFonts w:ascii="Georgia" w:hAnsi="Georgia"/>
          <w:bCs/>
        </w:rPr>
        <w:t xml:space="preserve"> </w:t>
      </w:r>
      <w:proofErr w:type="spellStart"/>
      <w:r w:rsidRPr="002D237F">
        <w:rPr>
          <w:rFonts w:ascii="Georgia" w:hAnsi="Georgia"/>
          <w:bCs/>
        </w:rPr>
        <w:t>sek</w:t>
      </w:r>
      <w:proofErr w:type="spellEnd"/>
      <w:r>
        <w:rPr>
          <w:rFonts w:ascii="Georgia" w:hAnsi="Georgia"/>
          <w:bCs/>
          <w:lang w:val="id-ID"/>
        </w:rPr>
        <w:t>a</w:t>
      </w:r>
      <w:proofErr w:type="spellStart"/>
      <w:r w:rsidRPr="002D237F">
        <w:rPr>
          <w:rFonts w:ascii="Georgia" w:hAnsi="Georgia"/>
          <w:bCs/>
        </w:rPr>
        <w:t>dar</w:t>
      </w:r>
      <w:proofErr w:type="spellEnd"/>
      <w:r w:rsidRPr="002D237F">
        <w:rPr>
          <w:rFonts w:ascii="Georgia" w:hAnsi="Georgia"/>
          <w:bCs/>
        </w:rPr>
        <w:t xml:space="preserve"> </w:t>
      </w:r>
      <w:proofErr w:type="spellStart"/>
      <w:r w:rsidRPr="002D237F">
        <w:rPr>
          <w:rFonts w:ascii="Georgia" w:hAnsi="Georgia"/>
          <w:bCs/>
        </w:rPr>
        <w:t>dibahas</w:t>
      </w:r>
      <w:proofErr w:type="spellEnd"/>
      <w:r w:rsidRPr="002D237F">
        <w:rPr>
          <w:rFonts w:ascii="Georgia" w:hAnsi="Georgia"/>
          <w:bCs/>
        </w:rPr>
        <w:t xml:space="preserve"> dan </w:t>
      </w:r>
      <w:proofErr w:type="spellStart"/>
      <w:r w:rsidRPr="002D237F">
        <w:rPr>
          <w:rFonts w:ascii="Georgia" w:hAnsi="Georgia"/>
          <w:bCs/>
        </w:rPr>
        <w:t>mengarahkan</w:t>
      </w:r>
      <w:proofErr w:type="spellEnd"/>
      <w:r w:rsidRPr="002D237F">
        <w:rPr>
          <w:rFonts w:ascii="Georgia" w:hAnsi="Georgia"/>
          <w:bCs/>
        </w:rPr>
        <w:t xml:space="preserve"> para murid </w:t>
      </w:r>
      <w:proofErr w:type="spellStart"/>
      <w:r w:rsidRPr="002D237F">
        <w:rPr>
          <w:rFonts w:ascii="Georgia" w:hAnsi="Georgia"/>
          <w:bCs/>
        </w:rPr>
        <w:t>untuk</w:t>
      </w:r>
      <w:proofErr w:type="spellEnd"/>
      <w:r w:rsidRPr="002D237F">
        <w:rPr>
          <w:rFonts w:ascii="Georgia" w:hAnsi="Georgia"/>
          <w:bCs/>
        </w:rPr>
        <w:t xml:space="preserve"> </w:t>
      </w:r>
      <w:proofErr w:type="spellStart"/>
      <w:r w:rsidRPr="002D237F">
        <w:rPr>
          <w:rFonts w:ascii="Georgia" w:hAnsi="Georgia"/>
          <w:bCs/>
        </w:rPr>
        <w:t>tidak</w:t>
      </w:r>
      <w:proofErr w:type="spellEnd"/>
      <w:r w:rsidRPr="002D237F">
        <w:rPr>
          <w:rFonts w:ascii="Georgia" w:hAnsi="Georgia"/>
          <w:bCs/>
        </w:rPr>
        <w:t xml:space="preserve"> </w:t>
      </w:r>
      <w:proofErr w:type="spellStart"/>
      <w:r w:rsidRPr="002D237F">
        <w:rPr>
          <w:rFonts w:ascii="Georgia" w:hAnsi="Georgia"/>
          <w:bCs/>
        </w:rPr>
        <w:t>memperdebatkan</w:t>
      </w:r>
      <w:proofErr w:type="spellEnd"/>
      <w:r w:rsidRPr="002D237F">
        <w:rPr>
          <w:rFonts w:ascii="Georgia" w:hAnsi="Georgia"/>
          <w:bCs/>
        </w:rPr>
        <w:t xml:space="preserve"> </w:t>
      </w:r>
      <w:proofErr w:type="spellStart"/>
      <w:r w:rsidRPr="002D237F">
        <w:rPr>
          <w:rFonts w:ascii="Georgia" w:hAnsi="Georgia"/>
          <w:bCs/>
        </w:rPr>
        <w:t>permasalahan</w:t>
      </w:r>
      <w:proofErr w:type="spellEnd"/>
      <w:r w:rsidRPr="002D237F">
        <w:rPr>
          <w:rFonts w:ascii="Georgia" w:hAnsi="Georgia"/>
          <w:bCs/>
        </w:rPr>
        <w:t xml:space="preserve"> </w:t>
      </w:r>
      <w:proofErr w:type="spellStart"/>
      <w:r w:rsidRPr="002D237F">
        <w:rPr>
          <w:rFonts w:ascii="Georgia" w:hAnsi="Georgia"/>
          <w:bCs/>
        </w:rPr>
        <w:t>kebutaan</w:t>
      </w:r>
      <w:proofErr w:type="spellEnd"/>
      <w:r w:rsidRPr="002D237F">
        <w:rPr>
          <w:rFonts w:ascii="Georgia" w:hAnsi="Georgia"/>
          <w:bCs/>
        </w:rPr>
        <w:t xml:space="preserve"> orang </w:t>
      </w:r>
      <w:proofErr w:type="spellStart"/>
      <w:r w:rsidRPr="002D237F">
        <w:rPr>
          <w:rFonts w:ascii="Georgia" w:hAnsi="Georgia"/>
          <w:bCs/>
        </w:rPr>
        <w:t>tersebut</w:t>
      </w:r>
      <w:proofErr w:type="spellEnd"/>
      <w:r w:rsidRPr="002D237F">
        <w:rPr>
          <w:rFonts w:ascii="Georgia" w:hAnsi="Georgia"/>
          <w:bCs/>
        </w:rPr>
        <w:t xml:space="preserve">, </w:t>
      </w:r>
      <w:proofErr w:type="spellStart"/>
      <w:r w:rsidRPr="002D237F">
        <w:rPr>
          <w:rFonts w:ascii="Georgia" w:hAnsi="Georgia"/>
          <w:bCs/>
        </w:rPr>
        <w:t>Yesus</w:t>
      </w:r>
      <w:proofErr w:type="spellEnd"/>
      <w:r w:rsidRPr="002D237F">
        <w:rPr>
          <w:rFonts w:ascii="Georgia" w:hAnsi="Georgia"/>
          <w:bCs/>
        </w:rPr>
        <w:t xml:space="preserve"> </w:t>
      </w:r>
      <w:proofErr w:type="spellStart"/>
      <w:r w:rsidRPr="002D237F">
        <w:rPr>
          <w:rFonts w:ascii="Georgia" w:hAnsi="Georgia"/>
          <w:bCs/>
        </w:rPr>
        <w:t>Kristus</w:t>
      </w:r>
      <w:proofErr w:type="spellEnd"/>
      <w:r w:rsidRPr="002D237F">
        <w:rPr>
          <w:rFonts w:ascii="Georgia" w:hAnsi="Georgia"/>
          <w:bCs/>
        </w:rPr>
        <w:t xml:space="preserve"> </w:t>
      </w:r>
      <w:proofErr w:type="spellStart"/>
      <w:r w:rsidRPr="002D237F">
        <w:rPr>
          <w:rFonts w:ascii="Georgia" w:hAnsi="Georgia"/>
          <w:bCs/>
        </w:rPr>
        <w:t>bertindak</w:t>
      </w:r>
      <w:proofErr w:type="spellEnd"/>
      <w:r w:rsidRPr="002D237F">
        <w:rPr>
          <w:rFonts w:ascii="Georgia" w:hAnsi="Georgia"/>
          <w:bCs/>
        </w:rPr>
        <w:t xml:space="preserve"> </w:t>
      </w:r>
      <w:proofErr w:type="spellStart"/>
      <w:r w:rsidRPr="002D237F">
        <w:rPr>
          <w:rFonts w:ascii="Georgia" w:hAnsi="Georgia"/>
          <w:bCs/>
        </w:rPr>
        <w:t>menolong</w:t>
      </w:r>
      <w:proofErr w:type="spellEnd"/>
      <w:r w:rsidRPr="002D237F">
        <w:rPr>
          <w:rFonts w:ascii="Georgia" w:hAnsi="Georgia"/>
          <w:bCs/>
        </w:rPr>
        <w:t xml:space="preserve"> </w:t>
      </w:r>
      <w:proofErr w:type="spellStart"/>
      <w:r w:rsidRPr="002D237F">
        <w:rPr>
          <w:rFonts w:ascii="Georgia" w:hAnsi="Georgia"/>
          <w:bCs/>
        </w:rPr>
        <w:t>dengan</w:t>
      </w:r>
      <w:proofErr w:type="spellEnd"/>
      <w:r w:rsidRPr="002D237F">
        <w:rPr>
          <w:rFonts w:ascii="Georgia" w:hAnsi="Georgia"/>
          <w:bCs/>
        </w:rPr>
        <w:t xml:space="preserve"> </w:t>
      </w:r>
      <w:proofErr w:type="spellStart"/>
      <w:r w:rsidRPr="002D237F">
        <w:rPr>
          <w:rFonts w:ascii="Georgia" w:hAnsi="Georgia"/>
          <w:bCs/>
        </w:rPr>
        <w:t>mencelikan</w:t>
      </w:r>
      <w:proofErr w:type="spellEnd"/>
      <w:r w:rsidRPr="002D237F">
        <w:rPr>
          <w:rFonts w:ascii="Georgia" w:hAnsi="Georgia"/>
          <w:bCs/>
        </w:rPr>
        <w:t xml:space="preserve"> </w:t>
      </w:r>
      <w:proofErr w:type="spellStart"/>
      <w:r w:rsidRPr="002D237F">
        <w:rPr>
          <w:rFonts w:ascii="Georgia" w:hAnsi="Georgia"/>
          <w:bCs/>
        </w:rPr>
        <w:t>matanya</w:t>
      </w:r>
      <w:proofErr w:type="spellEnd"/>
      <w:r w:rsidRPr="002D237F">
        <w:rPr>
          <w:rFonts w:ascii="Georgia" w:hAnsi="Georgia"/>
          <w:bCs/>
        </w:rPr>
        <w:t xml:space="preserve"> </w:t>
      </w:r>
      <w:proofErr w:type="spellStart"/>
      <w:r w:rsidRPr="002D237F">
        <w:rPr>
          <w:rFonts w:ascii="Georgia" w:hAnsi="Georgia"/>
          <w:bCs/>
        </w:rPr>
        <w:t>hingga</w:t>
      </w:r>
      <w:proofErr w:type="spellEnd"/>
      <w:r w:rsidRPr="002D237F">
        <w:rPr>
          <w:rFonts w:ascii="Georgia" w:hAnsi="Georgia"/>
          <w:bCs/>
        </w:rPr>
        <w:t xml:space="preserve"> </w:t>
      </w:r>
      <w:proofErr w:type="spellStart"/>
      <w:r w:rsidRPr="002D237F">
        <w:rPr>
          <w:rFonts w:ascii="Georgia" w:hAnsi="Georgia"/>
          <w:bCs/>
        </w:rPr>
        <w:t>dapat</w:t>
      </w:r>
      <w:proofErr w:type="spellEnd"/>
      <w:r w:rsidRPr="002D237F">
        <w:rPr>
          <w:rFonts w:ascii="Georgia" w:hAnsi="Georgia"/>
          <w:bCs/>
        </w:rPr>
        <w:t xml:space="preserve"> </w:t>
      </w:r>
      <w:proofErr w:type="spellStart"/>
      <w:r w:rsidRPr="002D237F">
        <w:rPr>
          <w:rFonts w:ascii="Georgia" w:hAnsi="Georgia"/>
          <w:bCs/>
        </w:rPr>
        <w:t>melihat</w:t>
      </w:r>
      <w:proofErr w:type="spellEnd"/>
      <w:r w:rsidRPr="002D237F">
        <w:rPr>
          <w:rFonts w:ascii="Georgia" w:hAnsi="Georgia"/>
          <w:bCs/>
        </w:rPr>
        <w:t xml:space="preserve">. </w:t>
      </w:r>
      <w:proofErr w:type="spellStart"/>
      <w:r w:rsidRPr="002D237F">
        <w:rPr>
          <w:rFonts w:ascii="Georgia" w:hAnsi="Georgia"/>
          <w:bCs/>
        </w:rPr>
        <w:t>Kegelapan</w:t>
      </w:r>
      <w:proofErr w:type="spellEnd"/>
      <w:r w:rsidRPr="002D237F">
        <w:rPr>
          <w:rFonts w:ascii="Georgia" w:hAnsi="Georgia"/>
          <w:bCs/>
        </w:rPr>
        <w:t xml:space="preserve"> yang </w:t>
      </w:r>
      <w:proofErr w:type="spellStart"/>
      <w:r w:rsidRPr="002D237F">
        <w:rPr>
          <w:rFonts w:ascii="Georgia" w:hAnsi="Georgia"/>
          <w:bCs/>
        </w:rPr>
        <w:t>telah</w:t>
      </w:r>
      <w:proofErr w:type="spellEnd"/>
      <w:r w:rsidRPr="002D237F">
        <w:rPr>
          <w:rFonts w:ascii="Georgia" w:hAnsi="Georgia"/>
          <w:bCs/>
        </w:rPr>
        <w:t xml:space="preserve"> </w:t>
      </w:r>
      <w:proofErr w:type="spellStart"/>
      <w:r w:rsidRPr="002D237F">
        <w:rPr>
          <w:rFonts w:ascii="Georgia" w:hAnsi="Georgia"/>
          <w:bCs/>
        </w:rPr>
        <w:t>menyiksanya</w:t>
      </w:r>
      <w:proofErr w:type="spellEnd"/>
      <w:r w:rsidRPr="002D237F">
        <w:rPr>
          <w:rFonts w:ascii="Georgia" w:hAnsi="Georgia"/>
          <w:bCs/>
        </w:rPr>
        <w:t xml:space="preserve"> </w:t>
      </w:r>
      <w:proofErr w:type="spellStart"/>
      <w:r w:rsidRPr="002D237F">
        <w:rPr>
          <w:rFonts w:ascii="Georgia" w:hAnsi="Georgia"/>
          <w:bCs/>
        </w:rPr>
        <w:t>selama</w:t>
      </w:r>
      <w:proofErr w:type="spellEnd"/>
      <w:r w:rsidRPr="002D237F">
        <w:rPr>
          <w:rFonts w:ascii="Georgia" w:hAnsi="Georgia"/>
          <w:bCs/>
        </w:rPr>
        <w:t xml:space="preserve"> </w:t>
      </w:r>
      <w:proofErr w:type="spellStart"/>
      <w:r w:rsidRPr="002D237F">
        <w:rPr>
          <w:rFonts w:ascii="Georgia" w:hAnsi="Georgia"/>
          <w:bCs/>
        </w:rPr>
        <w:t>ini</w:t>
      </w:r>
      <w:proofErr w:type="spellEnd"/>
      <w:r w:rsidRPr="002D237F">
        <w:rPr>
          <w:rFonts w:ascii="Georgia" w:hAnsi="Georgia"/>
          <w:bCs/>
        </w:rPr>
        <w:t xml:space="preserve"> </w:t>
      </w:r>
      <w:proofErr w:type="spellStart"/>
      <w:r w:rsidRPr="002D237F">
        <w:rPr>
          <w:rFonts w:ascii="Georgia" w:hAnsi="Georgia"/>
          <w:bCs/>
        </w:rPr>
        <w:t>telah</w:t>
      </w:r>
      <w:proofErr w:type="spellEnd"/>
      <w:r w:rsidRPr="002D237F">
        <w:rPr>
          <w:rFonts w:ascii="Georgia" w:hAnsi="Georgia"/>
          <w:bCs/>
        </w:rPr>
        <w:t xml:space="preserve"> </w:t>
      </w:r>
      <w:proofErr w:type="spellStart"/>
      <w:r w:rsidRPr="002D237F">
        <w:rPr>
          <w:rFonts w:ascii="Georgia" w:hAnsi="Georgia"/>
          <w:bCs/>
        </w:rPr>
        <w:t>sirna</w:t>
      </w:r>
      <w:proofErr w:type="spellEnd"/>
      <w:r w:rsidRPr="002D237F">
        <w:rPr>
          <w:rFonts w:ascii="Georgia" w:hAnsi="Georgia"/>
          <w:bCs/>
        </w:rPr>
        <w:t xml:space="preserve">. </w:t>
      </w:r>
      <w:proofErr w:type="spellStart"/>
      <w:r w:rsidRPr="002D237F">
        <w:rPr>
          <w:rFonts w:ascii="Georgia" w:hAnsi="Georgia"/>
          <w:bCs/>
        </w:rPr>
        <w:t>Dia</w:t>
      </w:r>
      <w:proofErr w:type="spellEnd"/>
      <w:r w:rsidRPr="002D237F">
        <w:rPr>
          <w:rFonts w:ascii="Georgia" w:hAnsi="Georgia"/>
          <w:bCs/>
        </w:rPr>
        <w:t xml:space="preserve"> </w:t>
      </w:r>
      <w:proofErr w:type="spellStart"/>
      <w:r w:rsidRPr="002D237F">
        <w:rPr>
          <w:rFonts w:ascii="Georgia" w:hAnsi="Georgia"/>
          <w:bCs/>
        </w:rPr>
        <w:t>dapat</w:t>
      </w:r>
      <w:proofErr w:type="spellEnd"/>
      <w:r w:rsidRPr="002D237F">
        <w:rPr>
          <w:rFonts w:ascii="Georgia" w:hAnsi="Georgia"/>
          <w:bCs/>
        </w:rPr>
        <w:t xml:space="preserve"> </w:t>
      </w:r>
      <w:proofErr w:type="spellStart"/>
      <w:r w:rsidRPr="002D237F">
        <w:rPr>
          <w:rFonts w:ascii="Georgia" w:hAnsi="Georgia"/>
          <w:bCs/>
        </w:rPr>
        <w:t>melihat</w:t>
      </w:r>
      <w:proofErr w:type="spellEnd"/>
      <w:r w:rsidRPr="002D237F">
        <w:rPr>
          <w:rFonts w:ascii="Georgia" w:hAnsi="Georgia"/>
          <w:bCs/>
        </w:rPr>
        <w:t xml:space="preserve"> </w:t>
      </w:r>
      <w:proofErr w:type="spellStart"/>
      <w:r w:rsidRPr="002D237F">
        <w:rPr>
          <w:rFonts w:ascii="Georgia" w:hAnsi="Georgia"/>
          <w:bCs/>
        </w:rPr>
        <w:t>alam</w:t>
      </w:r>
      <w:proofErr w:type="spellEnd"/>
      <w:r w:rsidRPr="002D237F">
        <w:rPr>
          <w:rFonts w:ascii="Georgia" w:hAnsi="Georgia"/>
          <w:bCs/>
        </w:rPr>
        <w:t xml:space="preserve"> </w:t>
      </w:r>
      <w:proofErr w:type="spellStart"/>
      <w:r w:rsidRPr="002D237F">
        <w:rPr>
          <w:rFonts w:ascii="Georgia" w:hAnsi="Georgia"/>
          <w:bCs/>
        </w:rPr>
        <w:t>sekitarnya</w:t>
      </w:r>
      <w:proofErr w:type="spellEnd"/>
      <w:r w:rsidRPr="002D237F">
        <w:rPr>
          <w:rFonts w:ascii="Georgia" w:hAnsi="Georgia"/>
          <w:bCs/>
        </w:rPr>
        <w:t xml:space="preserve"> yang </w:t>
      </w:r>
      <w:proofErr w:type="spellStart"/>
      <w:r w:rsidRPr="002D237F">
        <w:rPr>
          <w:rFonts w:ascii="Georgia" w:hAnsi="Georgia"/>
          <w:bCs/>
        </w:rPr>
        <w:t>selama</w:t>
      </w:r>
      <w:proofErr w:type="spellEnd"/>
      <w:r w:rsidRPr="002D237F">
        <w:rPr>
          <w:rFonts w:ascii="Georgia" w:hAnsi="Georgia"/>
          <w:bCs/>
        </w:rPr>
        <w:t xml:space="preserve"> </w:t>
      </w:r>
      <w:proofErr w:type="spellStart"/>
      <w:r w:rsidRPr="002D237F">
        <w:rPr>
          <w:rFonts w:ascii="Georgia" w:hAnsi="Georgia"/>
          <w:bCs/>
        </w:rPr>
        <w:t>ini</w:t>
      </w:r>
      <w:proofErr w:type="spellEnd"/>
      <w:r w:rsidRPr="002D237F">
        <w:rPr>
          <w:rFonts w:ascii="Georgia" w:hAnsi="Georgia"/>
          <w:bCs/>
        </w:rPr>
        <w:t xml:space="preserve"> </w:t>
      </w:r>
      <w:proofErr w:type="spellStart"/>
      <w:r w:rsidRPr="002D237F">
        <w:rPr>
          <w:rFonts w:ascii="Georgia" w:hAnsi="Georgia"/>
          <w:bCs/>
        </w:rPr>
        <w:t>hanya</w:t>
      </w:r>
      <w:proofErr w:type="spellEnd"/>
      <w:r w:rsidRPr="002D237F">
        <w:rPr>
          <w:rFonts w:ascii="Georgia" w:hAnsi="Georgia"/>
          <w:bCs/>
        </w:rPr>
        <w:t xml:space="preserve"> </w:t>
      </w:r>
      <w:proofErr w:type="spellStart"/>
      <w:r w:rsidRPr="002D237F">
        <w:rPr>
          <w:rFonts w:ascii="Georgia" w:hAnsi="Georgia"/>
          <w:bCs/>
        </w:rPr>
        <w:t>ada</w:t>
      </w:r>
      <w:proofErr w:type="spellEnd"/>
      <w:r w:rsidRPr="002D237F">
        <w:rPr>
          <w:rFonts w:ascii="Georgia" w:hAnsi="Georgia"/>
          <w:bCs/>
        </w:rPr>
        <w:t xml:space="preserve"> </w:t>
      </w:r>
      <w:proofErr w:type="spellStart"/>
      <w:r w:rsidRPr="002D237F">
        <w:rPr>
          <w:rFonts w:ascii="Georgia" w:hAnsi="Georgia"/>
          <w:bCs/>
        </w:rPr>
        <w:t>dalam</w:t>
      </w:r>
      <w:proofErr w:type="spellEnd"/>
      <w:r w:rsidRPr="002D237F">
        <w:rPr>
          <w:rFonts w:ascii="Georgia" w:hAnsi="Georgia"/>
          <w:bCs/>
        </w:rPr>
        <w:t xml:space="preserve"> </w:t>
      </w:r>
      <w:proofErr w:type="spellStart"/>
      <w:r w:rsidRPr="002D237F">
        <w:rPr>
          <w:rFonts w:ascii="Georgia" w:hAnsi="Georgia"/>
          <w:bCs/>
        </w:rPr>
        <w:t>angan-angan</w:t>
      </w:r>
      <w:proofErr w:type="spellEnd"/>
      <w:r w:rsidRPr="002D237F">
        <w:rPr>
          <w:rFonts w:ascii="Georgia" w:hAnsi="Georgia"/>
          <w:bCs/>
        </w:rPr>
        <w:t xml:space="preserve"> </w:t>
      </w:r>
      <w:proofErr w:type="spellStart"/>
      <w:r w:rsidRPr="002D237F">
        <w:rPr>
          <w:rFonts w:ascii="Georgia" w:hAnsi="Georgia"/>
          <w:bCs/>
        </w:rPr>
        <w:t>saja</w:t>
      </w:r>
      <w:proofErr w:type="spellEnd"/>
      <w:r w:rsidRPr="002D237F">
        <w:rPr>
          <w:rFonts w:ascii="Georgia" w:hAnsi="Georgia"/>
          <w:bCs/>
        </w:rPr>
        <w:t xml:space="preserve">. </w:t>
      </w:r>
      <w:proofErr w:type="spellStart"/>
      <w:r w:rsidRPr="002D237F">
        <w:rPr>
          <w:rFonts w:ascii="Georgia" w:hAnsi="Georgia"/>
          <w:bCs/>
        </w:rPr>
        <w:t>Perubahan</w:t>
      </w:r>
      <w:proofErr w:type="spellEnd"/>
      <w:r w:rsidRPr="002D237F">
        <w:rPr>
          <w:rFonts w:ascii="Georgia" w:hAnsi="Georgia"/>
          <w:bCs/>
        </w:rPr>
        <w:t xml:space="preserve"> </w:t>
      </w:r>
      <w:proofErr w:type="spellStart"/>
      <w:r w:rsidRPr="002D237F">
        <w:rPr>
          <w:rFonts w:ascii="Georgia" w:hAnsi="Georgia"/>
          <w:bCs/>
        </w:rPr>
        <w:t>kehidupan</w:t>
      </w:r>
      <w:proofErr w:type="spellEnd"/>
      <w:r w:rsidRPr="002D237F">
        <w:rPr>
          <w:rFonts w:ascii="Georgia" w:hAnsi="Georgia"/>
          <w:bCs/>
        </w:rPr>
        <w:t xml:space="preserve"> </w:t>
      </w:r>
      <w:proofErr w:type="spellStart"/>
      <w:r w:rsidRPr="002D237F">
        <w:rPr>
          <w:rFonts w:ascii="Georgia" w:hAnsi="Georgia"/>
          <w:bCs/>
        </w:rPr>
        <w:t>si</w:t>
      </w:r>
      <w:proofErr w:type="spellEnd"/>
      <w:r w:rsidRPr="002D237F">
        <w:rPr>
          <w:rFonts w:ascii="Georgia" w:hAnsi="Georgia"/>
          <w:bCs/>
        </w:rPr>
        <w:t xml:space="preserve"> orang </w:t>
      </w:r>
      <w:proofErr w:type="spellStart"/>
      <w:r w:rsidRPr="002D237F">
        <w:rPr>
          <w:rFonts w:ascii="Georgia" w:hAnsi="Georgia"/>
          <w:bCs/>
        </w:rPr>
        <w:t>buta</w:t>
      </w:r>
      <w:proofErr w:type="spellEnd"/>
      <w:r w:rsidRPr="002D237F">
        <w:rPr>
          <w:rFonts w:ascii="Georgia" w:hAnsi="Georgia"/>
          <w:bCs/>
        </w:rPr>
        <w:t xml:space="preserve"> </w:t>
      </w:r>
      <w:proofErr w:type="spellStart"/>
      <w:r w:rsidRPr="002D237F">
        <w:rPr>
          <w:rFonts w:ascii="Georgia" w:hAnsi="Georgia"/>
          <w:bCs/>
        </w:rPr>
        <w:t>tadi</w:t>
      </w:r>
      <w:proofErr w:type="spellEnd"/>
      <w:r w:rsidRPr="002D237F">
        <w:rPr>
          <w:rFonts w:ascii="Georgia" w:hAnsi="Georgia"/>
          <w:bCs/>
        </w:rPr>
        <w:t xml:space="preserve">, </w:t>
      </w:r>
      <w:proofErr w:type="spellStart"/>
      <w:r w:rsidRPr="002D237F">
        <w:rPr>
          <w:rFonts w:ascii="Georgia" w:hAnsi="Georgia"/>
          <w:bCs/>
        </w:rPr>
        <w:t>ternyata</w:t>
      </w:r>
      <w:proofErr w:type="spellEnd"/>
      <w:r w:rsidRPr="002D237F">
        <w:rPr>
          <w:rFonts w:ascii="Georgia" w:hAnsi="Georgia"/>
          <w:bCs/>
        </w:rPr>
        <w:t xml:space="preserve"> </w:t>
      </w:r>
      <w:proofErr w:type="spellStart"/>
      <w:r w:rsidRPr="002D237F">
        <w:rPr>
          <w:rFonts w:ascii="Georgia" w:hAnsi="Georgia"/>
          <w:bCs/>
        </w:rPr>
        <w:t>mengakibatkan</w:t>
      </w:r>
      <w:proofErr w:type="spellEnd"/>
      <w:r w:rsidRPr="002D237F">
        <w:rPr>
          <w:rFonts w:ascii="Georgia" w:hAnsi="Georgia"/>
          <w:bCs/>
        </w:rPr>
        <w:t xml:space="preserve"> </w:t>
      </w:r>
      <w:proofErr w:type="spellStart"/>
      <w:r w:rsidRPr="002D237F">
        <w:rPr>
          <w:rFonts w:ascii="Georgia" w:hAnsi="Georgia"/>
          <w:bCs/>
        </w:rPr>
        <w:t>kebutaan</w:t>
      </w:r>
      <w:proofErr w:type="spellEnd"/>
      <w:r w:rsidRPr="002D237F">
        <w:rPr>
          <w:rFonts w:ascii="Georgia" w:hAnsi="Georgia"/>
          <w:bCs/>
        </w:rPr>
        <w:t xml:space="preserve"> </w:t>
      </w:r>
      <w:proofErr w:type="spellStart"/>
      <w:r w:rsidRPr="002D237F">
        <w:rPr>
          <w:rFonts w:ascii="Georgia" w:hAnsi="Georgia"/>
          <w:bCs/>
        </w:rPr>
        <w:t>mata</w:t>
      </w:r>
      <w:proofErr w:type="spellEnd"/>
      <w:r w:rsidRPr="002D237F">
        <w:rPr>
          <w:rFonts w:ascii="Georgia" w:hAnsi="Georgia"/>
          <w:bCs/>
        </w:rPr>
        <w:t xml:space="preserve"> </w:t>
      </w:r>
      <w:proofErr w:type="spellStart"/>
      <w:r w:rsidRPr="002D237F">
        <w:rPr>
          <w:rFonts w:ascii="Georgia" w:hAnsi="Georgia"/>
          <w:bCs/>
        </w:rPr>
        <w:t>hati</w:t>
      </w:r>
      <w:proofErr w:type="spellEnd"/>
      <w:r w:rsidRPr="002D237F">
        <w:rPr>
          <w:rFonts w:ascii="Georgia" w:hAnsi="Georgia"/>
          <w:bCs/>
        </w:rPr>
        <w:t xml:space="preserve"> </w:t>
      </w:r>
      <w:proofErr w:type="spellStart"/>
      <w:r w:rsidRPr="002D237F">
        <w:rPr>
          <w:rFonts w:ascii="Georgia" w:hAnsi="Georgia"/>
          <w:bCs/>
        </w:rPr>
        <w:t>dari</w:t>
      </w:r>
      <w:proofErr w:type="spellEnd"/>
      <w:r w:rsidRPr="002D237F">
        <w:rPr>
          <w:rFonts w:ascii="Georgia" w:hAnsi="Georgia"/>
          <w:bCs/>
        </w:rPr>
        <w:t xml:space="preserve"> </w:t>
      </w:r>
      <w:proofErr w:type="spellStart"/>
      <w:r w:rsidRPr="002D237F">
        <w:rPr>
          <w:rFonts w:ascii="Georgia" w:hAnsi="Georgia"/>
          <w:bCs/>
        </w:rPr>
        <w:t>beberapa</w:t>
      </w:r>
      <w:proofErr w:type="spellEnd"/>
      <w:r w:rsidRPr="002D237F">
        <w:rPr>
          <w:rFonts w:ascii="Georgia" w:hAnsi="Georgia"/>
          <w:bCs/>
        </w:rPr>
        <w:t xml:space="preserve"> orang. </w:t>
      </w:r>
      <w:proofErr w:type="spellStart"/>
      <w:r w:rsidRPr="002D237F">
        <w:rPr>
          <w:rFonts w:ascii="Georgia" w:hAnsi="Georgia"/>
          <w:bCs/>
        </w:rPr>
        <w:t>Mereka</w:t>
      </w:r>
      <w:proofErr w:type="spellEnd"/>
      <w:r w:rsidRPr="002D237F">
        <w:rPr>
          <w:rFonts w:ascii="Georgia" w:hAnsi="Georgia"/>
          <w:bCs/>
        </w:rPr>
        <w:t xml:space="preserve"> </w:t>
      </w:r>
      <w:proofErr w:type="spellStart"/>
      <w:r w:rsidRPr="002D237F">
        <w:rPr>
          <w:rFonts w:ascii="Georgia" w:hAnsi="Georgia"/>
          <w:bCs/>
        </w:rPr>
        <w:t>menjadikannya</w:t>
      </w:r>
      <w:proofErr w:type="spellEnd"/>
      <w:r w:rsidRPr="002D237F">
        <w:rPr>
          <w:rFonts w:ascii="Georgia" w:hAnsi="Georgia"/>
          <w:bCs/>
        </w:rPr>
        <w:t xml:space="preserve"> </w:t>
      </w:r>
      <w:proofErr w:type="spellStart"/>
      <w:r w:rsidRPr="002D237F">
        <w:rPr>
          <w:rFonts w:ascii="Georgia" w:hAnsi="Georgia"/>
          <w:bCs/>
        </w:rPr>
        <w:t>sebagai</w:t>
      </w:r>
      <w:proofErr w:type="spellEnd"/>
      <w:r w:rsidRPr="002D237F">
        <w:rPr>
          <w:rFonts w:ascii="Georgia" w:hAnsi="Georgia"/>
          <w:bCs/>
        </w:rPr>
        <w:t xml:space="preserve"> </w:t>
      </w:r>
      <w:proofErr w:type="spellStart"/>
      <w:r w:rsidRPr="002D237F">
        <w:rPr>
          <w:rFonts w:ascii="Georgia" w:hAnsi="Georgia"/>
          <w:bCs/>
        </w:rPr>
        <w:t>bahan</w:t>
      </w:r>
      <w:proofErr w:type="spellEnd"/>
      <w:r w:rsidRPr="002D237F">
        <w:rPr>
          <w:rFonts w:ascii="Georgia" w:hAnsi="Georgia"/>
          <w:bCs/>
        </w:rPr>
        <w:t xml:space="preserve"> </w:t>
      </w:r>
      <w:proofErr w:type="spellStart"/>
      <w:r w:rsidRPr="002D237F">
        <w:rPr>
          <w:rFonts w:ascii="Georgia" w:hAnsi="Georgia"/>
          <w:bCs/>
        </w:rPr>
        <w:t>perbincangan</w:t>
      </w:r>
      <w:proofErr w:type="spellEnd"/>
      <w:r w:rsidRPr="002D237F">
        <w:rPr>
          <w:rFonts w:ascii="Georgia" w:hAnsi="Georgia"/>
          <w:bCs/>
        </w:rPr>
        <w:t xml:space="preserve"> dan </w:t>
      </w:r>
      <w:proofErr w:type="spellStart"/>
      <w:r w:rsidRPr="002D237F">
        <w:rPr>
          <w:rFonts w:ascii="Georgia" w:hAnsi="Georgia"/>
          <w:bCs/>
        </w:rPr>
        <w:t>kesempatan</w:t>
      </w:r>
      <w:proofErr w:type="spellEnd"/>
      <w:r w:rsidRPr="002D237F">
        <w:rPr>
          <w:rFonts w:ascii="Georgia" w:hAnsi="Georgia"/>
          <w:bCs/>
        </w:rPr>
        <w:t xml:space="preserve"> </w:t>
      </w:r>
      <w:proofErr w:type="spellStart"/>
      <w:r w:rsidRPr="002D237F">
        <w:rPr>
          <w:rFonts w:ascii="Georgia" w:hAnsi="Georgia"/>
          <w:bCs/>
        </w:rPr>
        <w:t>untuk</w:t>
      </w:r>
      <w:proofErr w:type="spellEnd"/>
      <w:r w:rsidRPr="002D237F">
        <w:rPr>
          <w:rFonts w:ascii="Georgia" w:hAnsi="Georgia"/>
          <w:bCs/>
        </w:rPr>
        <w:t xml:space="preserve"> </w:t>
      </w:r>
      <w:proofErr w:type="spellStart"/>
      <w:r w:rsidRPr="002D237F">
        <w:rPr>
          <w:rFonts w:ascii="Georgia" w:hAnsi="Georgia"/>
          <w:bCs/>
        </w:rPr>
        <w:t>menuduh</w:t>
      </w:r>
      <w:proofErr w:type="spellEnd"/>
      <w:r w:rsidRPr="002D237F">
        <w:rPr>
          <w:rFonts w:ascii="Georgia" w:hAnsi="Georgia"/>
          <w:bCs/>
        </w:rPr>
        <w:t xml:space="preserve"> </w:t>
      </w:r>
      <w:proofErr w:type="spellStart"/>
      <w:r w:rsidRPr="002D237F">
        <w:rPr>
          <w:rFonts w:ascii="Georgia" w:hAnsi="Georgia"/>
          <w:bCs/>
        </w:rPr>
        <w:t>Yesus</w:t>
      </w:r>
      <w:proofErr w:type="spellEnd"/>
      <w:r w:rsidRPr="002D237F">
        <w:rPr>
          <w:rFonts w:ascii="Georgia" w:hAnsi="Georgia"/>
          <w:bCs/>
        </w:rPr>
        <w:t xml:space="preserve"> </w:t>
      </w:r>
      <w:proofErr w:type="spellStart"/>
      <w:r w:rsidRPr="002D237F">
        <w:rPr>
          <w:rFonts w:ascii="Georgia" w:hAnsi="Georgia"/>
          <w:bCs/>
        </w:rPr>
        <w:t>Kristus</w:t>
      </w:r>
      <w:proofErr w:type="spellEnd"/>
      <w:r w:rsidRPr="002D237F">
        <w:rPr>
          <w:rFonts w:ascii="Georgia" w:hAnsi="Georgia"/>
          <w:bCs/>
        </w:rPr>
        <w:t xml:space="preserve"> dan </w:t>
      </w:r>
      <w:proofErr w:type="spellStart"/>
      <w:r w:rsidRPr="002D237F">
        <w:rPr>
          <w:rFonts w:ascii="Georgia" w:hAnsi="Georgia"/>
          <w:bCs/>
        </w:rPr>
        <w:t>menteror</w:t>
      </w:r>
      <w:proofErr w:type="spellEnd"/>
      <w:r w:rsidRPr="002D237F">
        <w:rPr>
          <w:rFonts w:ascii="Georgia" w:hAnsi="Georgia"/>
          <w:bCs/>
        </w:rPr>
        <w:t xml:space="preserve"> </w:t>
      </w:r>
      <w:proofErr w:type="spellStart"/>
      <w:r w:rsidRPr="002D237F">
        <w:rPr>
          <w:rFonts w:ascii="Georgia" w:hAnsi="Georgia"/>
          <w:bCs/>
        </w:rPr>
        <w:t>si</w:t>
      </w:r>
      <w:proofErr w:type="spellEnd"/>
      <w:r w:rsidRPr="002D237F">
        <w:rPr>
          <w:rFonts w:ascii="Georgia" w:hAnsi="Georgia"/>
          <w:bCs/>
        </w:rPr>
        <w:t xml:space="preserve"> orang </w:t>
      </w:r>
      <w:proofErr w:type="spellStart"/>
      <w:r w:rsidRPr="002D237F">
        <w:rPr>
          <w:rFonts w:ascii="Georgia" w:hAnsi="Georgia"/>
          <w:bCs/>
        </w:rPr>
        <w:t>buta</w:t>
      </w:r>
      <w:proofErr w:type="spellEnd"/>
      <w:r w:rsidRPr="002D237F">
        <w:rPr>
          <w:rFonts w:ascii="Georgia" w:hAnsi="Georgia"/>
          <w:bCs/>
        </w:rPr>
        <w:t xml:space="preserve"> </w:t>
      </w:r>
      <w:proofErr w:type="spellStart"/>
      <w:r w:rsidRPr="002D237F">
        <w:rPr>
          <w:rFonts w:ascii="Georgia" w:hAnsi="Georgia"/>
          <w:bCs/>
        </w:rPr>
        <w:t>tadi</w:t>
      </w:r>
      <w:proofErr w:type="spellEnd"/>
      <w:r w:rsidRPr="002D237F">
        <w:rPr>
          <w:rFonts w:ascii="Georgia" w:hAnsi="Georgia"/>
          <w:bCs/>
        </w:rPr>
        <w:t xml:space="preserve"> dan </w:t>
      </w:r>
      <w:proofErr w:type="spellStart"/>
      <w:r w:rsidRPr="002D237F">
        <w:rPr>
          <w:rFonts w:ascii="Georgia" w:hAnsi="Georgia"/>
          <w:bCs/>
        </w:rPr>
        <w:t>keluarganya</w:t>
      </w:r>
      <w:proofErr w:type="spellEnd"/>
      <w:r w:rsidRPr="002D237F">
        <w:rPr>
          <w:rFonts w:ascii="Georgia" w:hAnsi="Georgia"/>
          <w:bCs/>
        </w:rPr>
        <w:t xml:space="preserve">. Para </w:t>
      </w:r>
      <w:proofErr w:type="spellStart"/>
      <w:r w:rsidRPr="002D237F">
        <w:rPr>
          <w:rFonts w:ascii="Georgia" w:hAnsi="Georgia"/>
          <w:bCs/>
        </w:rPr>
        <w:t>tetangganya</w:t>
      </w:r>
      <w:proofErr w:type="spellEnd"/>
      <w:r w:rsidRPr="002D237F">
        <w:rPr>
          <w:rFonts w:ascii="Georgia" w:hAnsi="Georgia"/>
          <w:bCs/>
        </w:rPr>
        <w:t xml:space="preserve"> </w:t>
      </w:r>
      <w:proofErr w:type="spellStart"/>
      <w:r w:rsidRPr="002D237F">
        <w:rPr>
          <w:rFonts w:ascii="Georgia" w:hAnsi="Georgia"/>
          <w:bCs/>
        </w:rPr>
        <w:t>heran</w:t>
      </w:r>
      <w:proofErr w:type="spellEnd"/>
      <w:r w:rsidRPr="002D237F">
        <w:rPr>
          <w:rFonts w:ascii="Georgia" w:hAnsi="Georgia"/>
          <w:bCs/>
        </w:rPr>
        <w:t xml:space="preserve"> </w:t>
      </w:r>
      <w:proofErr w:type="spellStart"/>
      <w:r w:rsidRPr="002D237F">
        <w:rPr>
          <w:rFonts w:ascii="Georgia" w:hAnsi="Georgia"/>
          <w:bCs/>
        </w:rPr>
        <w:t>dengan</w:t>
      </w:r>
      <w:proofErr w:type="spellEnd"/>
      <w:r w:rsidRPr="002D237F">
        <w:rPr>
          <w:rFonts w:ascii="Georgia" w:hAnsi="Georgia"/>
          <w:bCs/>
        </w:rPr>
        <w:t xml:space="preserve"> </w:t>
      </w:r>
      <w:proofErr w:type="spellStart"/>
      <w:r w:rsidRPr="002D237F">
        <w:rPr>
          <w:rFonts w:ascii="Georgia" w:hAnsi="Georgia"/>
          <w:bCs/>
        </w:rPr>
        <w:t>kondisinya</w:t>
      </w:r>
      <w:proofErr w:type="spellEnd"/>
      <w:r w:rsidRPr="002D237F">
        <w:rPr>
          <w:rFonts w:ascii="Georgia" w:hAnsi="Georgia"/>
          <w:bCs/>
        </w:rPr>
        <w:t xml:space="preserve"> yang </w:t>
      </w:r>
      <w:proofErr w:type="spellStart"/>
      <w:r w:rsidRPr="002D237F">
        <w:rPr>
          <w:rFonts w:ascii="Georgia" w:hAnsi="Georgia"/>
          <w:bCs/>
        </w:rPr>
        <w:t>baru</w:t>
      </w:r>
      <w:proofErr w:type="spellEnd"/>
      <w:r w:rsidRPr="002D237F">
        <w:rPr>
          <w:rFonts w:ascii="Georgia" w:hAnsi="Georgia"/>
          <w:bCs/>
        </w:rPr>
        <w:t xml:space="preserve"> </w:t>
      </w:r>
      <w:proofErr w:type="spellStart"/>
      <w:r w:rsidRPr="002D237F">
        <w:rPr>
          <w:rFonts w:ascii="Georgia" w:hAnsi="Georgia"/>
          <w:bCs/>
        </w:rPr>
        <w:t>saat</w:t>
      </w:r>
      <w:proofErr w:type="spellEnd"/>
      <w:r w:rsidRPr="002D237F">
        <w:rPr>
          <w:rFonts w:ascii="Georgia" w:hAnsi="Georgia"/>
          <w:bCs/>
        </w:rPr>
        <w:t xml:space="preserve"> </w:t>
      </w:r>
      <w:proofErr w:type="spellStart"/>
      <w:r w:rsidRPr="002D237F">
        <w:rPr>
          <w:rFonts w:ascii="Georgia" w:hAnsi="Georgia"/>
          <w:bCs/>
        </w:rPr>
        <w:t>ini</w:t>
      </w:r>
      <w:proofErr w:type="spellEnd"/>
      <w:r w:rsidRPr="002D237F">
        <w:rPr>
          <w:rFonts w:ascii="Georgia" w:hAnsi="Georgia"/>
          <w:bCs/>
        </w:rPr>
        <w:t xml:space="preserve">. </w:t>
      </w:r>
      <w:proofErr w:type="spellStart"/>
      <w:r w:rsidRPr="002D237F">
        <w:rPr>
          <w:rFonts w:ascii="Georgia" w:hAnsi="Georgia"/>
          <w:bCs/>
        </w:rPr>
        <w:t>Tadinya</w:t>
      </w:r>
      <w:proofErr w:type="spellEnd"/>
      <w:r w:rsidRPr="002D237F">
        <w:rPr>
          <w:rFonts w:ascii="Georgia" w:hAnsi="Georgia"/>
          <w:bCs/>
        </w:rPr>
        <w:t xml:space="preserve"> </w:t>
      </w:r>
      <w:proofErr w:type="spellStart"/>
      <w:r w:rsidRPr="002D237F">
        <w:rPr>
          <w:rFonts w:ascii="Georgia" w:hAnsi="Georgia"/>
          <w:bCs/>
        </w:rPr>
        <w:t>buta</w:t>
      </w:r>
      <w:proofErr w:type="spellEnd"/>
      <w:r w:rsidRPr="002D237F">
        <w:rPr>
          <w:rFonts w:ascii="Georgia" w:hAnsi="Georgia"/>
          <w:bCs/>
        </w:rPr>
        <w:t xml:space="preserve">, </w:t>
      </w:r>
      <w:proofErr w:type="spellStart"/>
      <w:r w:rsidRPr="002D237F">
        <w:rPr>
          <w:rFonts w:ascii="Georgia" w:hAnsi="Georgia"/>
          <w:bCs/>
        </w:rPr>
        <w:t>sekarang</w:t>
      </w:r>
      <w:proofErr w:type="spellEnd"/>
      <w:r w:rsidRPr="002D237F">
        <w:rPr>
          <w:rFonts w:ascii="Georgia" w:hAnsi="Georgia"/>
          <w:bCs/>
        </w:rPr>
        <w:t xml:space="preserve"> </w:t>
      </w:r>
      <w:proofErr w:type="spellStart"/>
      <w:r w:rsidRPr="002D237F">
        <w:rPr>
          <w:rFonts w:ascii="Georgia" w:hAnsi="Georgia"/>
          <w:bCs/>
        </w:rPr>
        <w:t>dapat</w:t>
      </w:r>
      <w:proofErr w:type="spellEnd"/>
      <w:r w:rsidRPr="002D237F">
        <w:rPr>
          <w:rFonts w:ascii="Georgia" w:hAnsi="Georgia"/>
          <w:bCs/>
        </w:rPr>
        <w:t xml:space="preserve"> </w:t>
      </w:r>
      <w:proofErr w:type="spellStart"/>
      <w:r w:rsidRPr="002D237F">
        <w:rPr>
          <w:rFonts w:ascii="Georgia" w:hAnsi="Georgia"/>
          <w:bCs/>
        </w:rPr>
        <w:t>melihat</w:t>
      </w:r>
      <w:proofErr w:type="spellEnd"/>
      <w:r w:rsidRPr="002D237F">
        <w:rPr>
          <w:rFonts w:ascii="Georgia" w:hAnsi="Georgia"/>
          <w:bCs/>
        </w:rPr>
        <w:t xml:space="preserve">. Kembali </w:t>
      </w:r>
      <w:proofErr w:type="spellStart"/>
      <w:r w:rsidRPr="002D237F">
        <w:rPr>
          <w:rFonts w:ascii="Georgia" w:hAnsi="Georgia"/>
          <w:bCs/>
        </w:rPr>
        <w:t>lagi</w:t>
      </w:r>
      <w:proofErr w:type="spellEnd"/>
      <w:r w:rsidRPr="002D237F">
        <w:rPr>
          <w:rFonts w:ascii="Georgia" w:hAnsi="Georgia"/>
          <w:bCs/>
        </w:rPr>
        <w:t xml:space="preserve"> </w:t>
      </w:r>
      <w:proofErr w:type="spellStart"/>
      <w:r w:rsidRPr="002D237F">
        <w:rPr>
          <w:rFonts w:ascii="Georgia" w:hAnsi="Georgia"/>
          <w:bCs/>
        </w:rPr>
        <w:t>terlihat</w:t>
      </w:r>
      <w:proofErr w:type="spellEnd"/>
      <w:r w:rsidRPr="002D237F">
        <w:rPr>
          <w:rFonts w:ascii="Georgia" w:hAnsi="Georgia"/>
          <w:bCs/>
        </w:rPr>
        <w:t xml:space="preserve"> </w:t>
      </w:r>
      <w:proofErr w:type="spellStart"/>
      <w:r w:rsidRPr="002D237F">
        <w:rPr>
          <w:rFonts w:ascii="Georgia" w:hAnsi="Georgia"/>
          <w:bCs/>
        </w:rPr>
        <w:t>kecenderungan</w:t>
      </w:r>
      <w:proofErr w:type="spellEnd"/>
      <w:r w:rsidRPr="002D237F">
        <w:rPr>
          <w:rFonts w:ascii="Georgia" w:hAnsi="Georgia"/>
          <w:bCs/>
        </w:rPr>
        <w:t xml:space="preserve"> </w:t>
      </w:r>
      <w:proofErr w:type="spellStart"/>
      <w:r w:rsidRPr="002D237F">
        <w:rPr>
          <w:rFonts w:ascii="Georgia" w:hAnsi="Georgia"/>
          <w:bCs/>
        </w:rPr>
        <w:t>manusia</w:t>
      </w:r>
      <w:proofErr w:type="spellEnd"/>
      <w:r w:rsidRPr="002D237F">
        <w:rPr>
          <w:rFonts w:ascii="Georgia" w:hAnsi="Georgia"/>
          <w:bCs/>
        </w:rPr>
        <w:t xml:space="preserve"> </w:t>
      </w:r>
      <w:proofErr w:type="spellStart"/>
      <w:r w:rsidRPr="002D237F">
        <w:rPr>
          <w:rFonts w:ascii="Georgia" w:hAnsi="Georgia"/>
          <w:bCs/>
        </w:rPr>
        <w:t>untuk</w:t>
      </w:r>
      <w:proofErr w:type="spellEnd"/>
      <w:r w:rsidRPr="002D237F">
        <w:rPr>
          <w:rFonts w:ascii="Georgia" w:hAnsi="Georgia"/>
          <w:bCs/>
        </w:rPr>
        <w:t xml:space="preserve"> </w:t>
      </w:r>
      <w:proofErr w:type="spellStart"/>
      <w:r w:rsidRPr="002D237F">
        <w:rPr>
          <w:rFonts w:ascii="Georgia" w:hAnsi="Georgia"/>
          <w:bCs/>
        </w:rPr>
        <w:t>memperdebatkan</w:t>
      </w:r>
      <w:proofErr w:type="spellEnd"/>
      <w:r w:rsidRPr="002D237F">
        <w:rPr>
          <w:rFonts w:ascii="Georgia" w:hAnsi="Georgia"/>
          <w:bCs/>
        </w:rPr>
        <w:t xml:space="preserve"> </w:t>
      </w:r>
      <w:proofErr w:type="spellStart"/>
      <w:r w:rsidRPr="002D237F">
        <w:rPr>
          <w:rFonts w:ascii="Georgia" w:hAnsi="Georgia"/>
          <w:bCs/>
        </w:rPr>
        <w:t>masalah</w:t>
      </w:r>
      <w:proofErr w:type="spellEnd"/>
      <w:r w:rsidRPr="002D237F">
        <w:rPr>
          <w:rFonts w:ascii="Georgia" w:hAnsi="Georgia"/>
          <w:bCs/>
        </w:rPr>
        <w:t xml:space="preserve"> orang </w:t>
      </w:r>
      <w:proofErr w:type="spellStart"/>
      <w:r w:rsidRPr="002D237F">
        <w:rPr>
          <w:rFonts w:ascii="Georgia" w:hAnsi="Georgia"/>
          <w:bCs/>
        </w:rPr>
        <w:t>buta</w:t>
      </w:r>
      <w:proofErr w:type="spellEnd"/>
      <w:r w:rsidRPr="002D237F">
        <w:rPr>
          <w:rFonts w:ascii="Georgia" w:hAnsi="Georgia"/>
          <w:bCs/>
        </w:rPr>
        <w:t xml:space="preserve"> </w:t>
      </w:r>
      <w:proofErr w:type="spellStart"/>
      <w:r w:rsidRPr="002D237F">
        <w:rPr>
          <w:rFonts w:ascii="Georgia" w:hAnsi="Georgia"/>
          <w:bCs/>
        </w:rPr>
        <w:t>ini</w:t>
      </w:r>
      <w:proofErr w:type="spellEnd"/>
      <w:r w:rsidRPr="002D237F">
        <w:rPr>
          <w:rFonts w:ascii="Georgia" w:hAnsi="Georgia"/>
          <w:bCs/>
        </w:rPr>
        <w:t xml:space="preserve">, </w:t>
      </w:r>
      <w:proofErr w:type="spellStart"/>
      <w:r w:rsidRPr="002D237F">
        <w:rPr>
          <w:rFonts w:ascii="Georgia" w:hAnsi="Georgia"/>
          <w:bCs/>
        </w:rPr>
        <w:t>bukan</w:t>
      </w:r>
      <w:proofErr w:type="spellEnd"/>
      <w:r w:rsidRPr="002D237F">
        <w:rPr>
          <w:rFonts w:ascii="Georgia" w:hAnsi="Georgia"/>
          <w:bCs/>
        </w:rPr>
        <w:t xml:space="preserve"> </w:t>
      </w:r>
      <w:proofErr w:type="spellStart"/>
      <w:r w:rsidRPr="002D237F">
        <w:rPr>
          <w:rFonts w:ascii="Georgia" w:hAnsi="Georgia"/>
          <w:bCs/>
        </w:rPr>
        <w:t>sebaliknya</w:t>
      </w:r>
      <w:proofErr w:type="spellEnd"/>
      <w:r w:rsidRPr="002D237F">
        <w:rPr>
          <w:rFonts w:ascii="Georgia" w:hAnsi="Georgia"/>
          <w:bCs/>
        </w:rPr>
        <w:t xml:space="preserve"> </w:t>
      </w:r>
      <w:proofErr w:type="spellStart"/>
      <w:r w:rsidRPr="002D237F">
        <w:rPr>
          <w:rFonts w:ascii="Georgia" w:hAnsi="Georgia"/>
          <w:bCs/>
        </w:rPr>
        <w:t>bersuka</w:t>
      </w:r>
      <w:proofErr w:type="spellEnd"/>
      <w:r w:rsidRPr="002D237F">
        <w:rPr>
          <w:rFonts w:ascii="Georgia" w:hAnsi="Georgia"/>
          <w:bCs/>
        </w:rPr>
        <w:t xml:space="preserve"> </w:t>
      </w:r>
      <w:proofErr w:type="spellStart"/>
      <w:r w:rsidRPr="002D237F">
        <w:rPr>
          <w:rFonts w:ascii="Georgia" w:hAnsi="Georgia"/>
          <w:bCs/>
        </w:rPr>
        <w:t>cita</w:t>
      </w:r>
      <w:proofErr w:type="spellEnd"/>
      <w:r w:rsidRPr="002D237F">
        <w:rPr>
          <w:rFonts w:ascii="Georgia" w:hAnsi="Georgia"/>
          <w:bCs/>
        </w:rPr>
        <w:t xml:space="preserve"> </w:t>
      </w:r>
      <w:proofErr w:type="spellStart"/>
      <w:r w:rsidRPr="002D237F">
        <w:rPr>
          <w:rFonts w:ascii="Georgia" w:hAnsi="Georgia"/>
          <w:bCs/>
        </w:rPr>
        <w:t>bersamanya</w:t>
      </w:r>
      <w:proofErr w:type="spellEnd"/>
      <w:r w:rsidRPr="002D237F">
        <w:rPr>
          <w:rFonts w:ascii="Georgia" w:hAnsi="Georgia"/>
          <w:bCs/>
        </w:rPr>
        <w:t xml:space="preserve"> </w:t>
      </w:r>
      <w:proofErr w:type="spellStart"/>
      <w:r w:rsidRPr="002D237F">
        <w:rPr>
          <w:rFonts w:ascii="Georgia" w:hAnsi="Georgia"/>
          <w:bCs/>
        </w:rPr>
        <w:t>dalam</w:t>
      </w:r>
      <w:proofErr w:type="spellEnd"/>
      <w:r w:rsidRPr="002D237F">
        <w:rPr>
          <w:rFonts w:ascii="Georgia" w:hAnsi="Georgia"/>
          <w:bCs/>
        </w:rPr>
        <w:t xml:space="preserve"> </w:t>
      </w:r>
      <w:proofErr w:type="spellStart"/>
      <w:r w:rsidRPr="002D237F">
        <w:rPr>
          <w:rFonts w:ascii="Georgia" w:hAnsi="Georgia"/>
          <w:bCs/>
        </w:rPr>
        <w:t>menatap</w:t>
      </w:r>
      <w:proofErr w:type="spellEnd"/>
      <w:r w:rsidRPr="002D237F">
        <w:rPr>
          <w:rFonts w:ascii="Georgia" w:hAnsi="Georgia"/>
          <w:bCs/>
        </w:rPr>
        <w:t xml:space="preserve"> </w:t>
      </w:r>
      <w:proofErr w:type="spellStart"/>
      <w:r w:rsidRPr="002D237F">
        <w:rPr>
          <w:rFonts w:ascii="Georgia" w:hAnsi="Georgia"/>
          <w:bCs/>
        </w:rPr>
        <w:t>hidup</w:t>
      </w:r>
      <w:proofErr w:type="spellEnd"/>
      <w:r w:rsidRPr="002D237F">
        <w:rPr>
          <w:rFonts w:ascii="Georgia" w:hAnsi="Georgia"/>
          <w:bCs/>
        </w:rPr>
        <w:t xml:space="preserve"> yang </w:t>
      </w:r>
      <w:proofErr w:type="spellStart"/>
      <w:r w:rsidRPr="002D237F">
        <w:rPr>
          <w:rFonts w:ascii="Georgia" w:hAnsi="Georgia"/>
          <w:bCs/>
        </w:rPr>
        <w:t>baru</w:t>
      </w:r>
      <w:proofErr w:type="spellEnd"/>
      <w:r w:rsidRPr="002D237F">
        <w:rPr>
          <w:rFonts w:ascii="Georgia" w:hAnsi="Georgia"/>
          <w:bCs/>
        </w:rPr>
        <w:t xml:space="preserve"> </w:t>
      </w:r>
      <w:proofErr w:type="spellStart"/>
      <w:r w:rsidRPr="002D237F">
        <w:rPr>
          <w:rFonts w:ascii="Georgia" w:hAnsi="Georgia"/>
          <w:bCs/>
        </w:rPr>
        <w:t>saja</w:t>
      </w:r>
      <w:proofErr w:type="spellEnd"/>
      <w:r w:rsidRPr="002D237F">
        <w:rPr>
          <w:rFonts w:ascii="Georgia" w:hAnsi="Georgia"/>
          <w:bCs/>
        </w:rPr>
        <w:t xml:space="preserve"> </w:t>
      </w:r>
      <w:proofErr w:type="spellStart"/>
      <w:r w:rsidRPr="002D237F">
        <w:rPr>
          <w:rFonts w:ascii="Georgia" w:hAnsi="Georgia"/>
          <w:bCs/>
        </w:rPr>
        <w:t>mampu</w:t>
      </w:r>
      <w:proofErr w:type="spellEnd"/>
      <w:r w:rsidRPr="002D237F">
        <w:rPr>
          <w:rFonts w:ascii="Georgia" w:hAnsi="Georgia"/>
          <w:bCs/>
        </w:rPr>
        <w:t xml:space="preserve"> </w:t>
      </w:r>
      <w:proofErr w:type="spellStart"/>
      <w:r w:rsidRPr="002D237F">
        <w:rPr>
          <w:rFonts w:ascii="Georgia" w:hAnsi="Georgia"/>
          <w:bCs/>
        </w:rPr>
        <w:t>dia</w:t>
      </w:r>
      <w:proofErr w:type="spellEnd"/>
      <w:r w:rsidRPr="002D237F">
        <w:rPr>
          <w:rFonts w:ascii="Georgia" w:hAnsi="Georgia"/>
          <w:bCs/>
        </w:rPr>
        <w:t xml:space="preserve"> </w:t>
      </w:r>
      <w:proofErr w:type="spellStart"/>
      <w:r w:rsidRPr="002D237F">
        <w:rPr>
          <w:rFonts w:ascii="Georgia" w:hAnsi="Georgia"/>
          <w:bCs/>
        </w:rPr>
        <w:t>lihat</w:t>
      </w:r>
      <w:proofErr w:type="spellEnd"/>
      <w:r w:rsidRPr="002D237F">
        <w:rPr>
          <w:rFonts w:ascii="Georgia" w:hAnsi="Georgia"/>
          <w:bCs/>
        </w:rPr>
        <w:t xml:space="preserve"> </w:t>
      </w:r>
      <w:proofErr w:type="spellStart"/>
      <w:r w:rsidRPr="002D237F">
        <w:rPr>
          <w:rFonts w:ascii="Georgia" w:hAnsi="Georgia"/>
          <w:bCs/>
        </w:rPr>
        <w:t>secara</w:t>
      </w:r>
      <w:proofErr w:type="spellEnd"/>
      <w:r w:rsidRPr="002D237F">
        <w:rPr>
          <w:rFonts w:ascii="Georgia" w:hAnsi="Georgia"/>
          <w:bCs/>
        </w:rPr>
        <w:t xml:space="preserve"> </w:t>
      </w:r>
      <w:proofErr w:type="spellStart"/>
      <w:r w:rsidRPr="002D237F">
        <w:rPr>
          <w:rFonts w:ascii="Georgia" w:hAnsi="Georgia"/>
          <w:bCs/>
        </w:rPr>
        <w:t>nyata</w:t>
      </w:r>
      <w:proofErr w:type="spellEnd"/>
      <w:r w:rsidRPr="002D237F">
        <w:rPr>
          <w:rFonts w:ascii="Georgia" w:hAnsi="Georgia"/>
          <w:bCs/>
        </w:rPr>
        <w:t xml:space="preserve">. </w:t>
      </w:r>
      <w:proofErr w:type="spellStart"/>
      <w:r w:rsidRPr="002D237F">
        <w:rPr>
          <w:rFonts w:ascii="Georgia" w:hAnsi="Georgia"/>
          <w:bCs/>
        </w:rPr>
        <w:t>Mereka</w:t>
      </w:r>
      <w:proofErr w:type="spellEnd"/>
      <w:r w:rsidRPr="002D237F">
        <w:rPr>
          <w:rFonts w:ascii="Georgia" w:hAnsi="Georgia"/>
          <w:bCs/>
        </w:rPr>
        <w:t xml:space="preserve"> </w:t>
      </w:r>
      <w:proofErr w:type="spellStart"/>
      <w:r w:rsidRPr="002D237F">
        <w:rPr>
          <w:rFonts w:ascii="Georgia" w:hAnsi="Georgia"/>
          <w:bCs/>
        </w:rPr>
        <w:t>meragukan</w:t>
      </w:r>
      <w:proofErr w:type="spellEnd"/>
      <w:r w:rsidRPr="002D237F">
        <w:rPr>
          <w:rFonts w:ascii="Georgia" w:hAnsi="Georgia"/>
          <w:bCs/>
        </w:rPr>
        <w:t xml:space="preserve"> </w:t>
      </w:r>
      <w:proofErr w:type="spellStart"/>
      <w:r w:rsidRPr="002D237F">
        <w:rPr>
          <w:rFonts w:ascii="Georgia" w:hAnsi="Georgia"/>
          <w:bCs/>
        </w:rPr>
        <w:t>kesembuhannya</w:t>
      </w:r>
      <w:proofErr w:type="spellEnd"/>
      <w:r w:rsidRPr="002D237F">
        <w:rPr>
          <w:rFonts w:ascii="Georgia" w:hAnsi="Georgia"/>
          <w:bCs/>
        </w:rPr>
        <w:t xml:space="preserve"> dan </w:t>
      </w:r>
      <w:proofErr w:type="spellStart"/>
      <w:r w:rsidRPr="002D237F">
        <w:rPr>
          <w:rFonts w:ascii="Georgia" w:hAnsi="Georgia"/>
          <w:bCs/>
        </w:rPr>
        <w:t>menghakiminya</w:t>
      </w:r>
      <w:proofErr w:type="spellEnd"/>
      <w:r w:rsidRPr="002D237F">
        <w:rPr>
          <w:rFonts w:ascii="Georgia" w:hAnsi="Georgia"/>
          <w:bCs/>
        </w:rPr>
        <w:t xml:space="preserve"> </w:t>
      </w:r>
      <w:proofErr w:type="spellStart"/>
      <w:r w:rsidRPr="002D237F">
        <w:rPr>
          <w:rFonts w:ascii="Georgia" w:hAnsi="Georgia"/>
          <w:bCs/>
        </w:rPr>
        <w:t>karena</w:t>
      </w:r>
      <w:proofErr w:type="spellEnd"/>
      <w:r w:rsidRPr="002D237F">
        <w:rPr>
          <w:rFonts w:ascii="Georgia" w:hAnsi="Georgia"/>
          <w:bCs/>
        </w:rPr>
        <w:t xml:space="preserve"> </w:t>
      </w:r>
      <w:proofErr w:type="spellStart"/>
      <w:r w:rsidRPr="002D237F">
        <w:rPr>
          <w:rFonts w:ascii="Georgia" w:hAnsi="Georgia"/>
          <w:bCs/>
        </w:rPr>
        <w:t>berpihak</w:t>
      </w:r>
      <w:proofErr w:type="spellEnd"/>
      <w:r w:rsidRPr="002D237F">
        <w:rPr>
          <w:rFonts w:ascii="Georgia" w:hAnsi="Georgia"/>
          <w:bCs/>
        </w:rPr>
        <w:t xml:space="preserve"> </w:t>
      </w:r>
      <w:proofErr w:type="spellStart"/>
      <w:r w:rsidRPr="002D237F">
        <w:rPr>
          <w:rFonts w:ascii="Georgia" w:hAnsi="Georgia"/>
          <w:bCs/>
        </w:rPr>
        <w:t>kepada</w:t>
      </w:r>
      <w:proofErr w:type="spellEnd"/>
      <w:r w:rsidRPr="002D237F">
        <w:rPr>
          <w:rFonts w:ascii="Georgia" w:hAnsi="Georgia"/>
          <w:bCs/>
        </w:rPr>
        <w:t xml:space="preserve"> </w:t>
      </w:r>
      <w:proofErr w:type="spellStart"/>
      <w:r w:rsidRPr="002D237F">
        <w:rPr>
          <w:rFonts w:ascii="Georgia" w:hAnsi="Georgia"/>
          <w:bCs/>
        </w:rPr>
        <w:t>Yesus</w:t>
      </w:r>
      <w:proofErr w:type="spellEnd"/>
      <w:r w:rsidRPr="002D237F">
        <w:rPr>
          <w:rFonts w:ascii="Georgia" w:hAnsi="Georgia"/>
          <w:bCs/>
        </w:rPr>
        <w:t xml:space="preserve"> </w:t>
      </w:r>
      <w:proofErr w:type="spellStart"/>
      <w:r w:rsidRPr="002D237F">
        <w:rPr>
          <w:rFonts w:ascii="Georgia" w:hAnsi="Georgia"/>
          <w:bCs/>
        </w:rPr>
        <w:t>Kristus</w:t>
      </w:r>
      <w:proofErr w:type="spellEnd"/>
      <w:r w:rsidRPr="002D237F">
        <w:rPr>
          <w:rFonts w:ascii="Georgia" w:hAnsi="Georgia"/>
          <w:bCs/>
        </w:rPr>
        <w:t xml:space="preserve">. </w:t>
      </w:r>
      <w:proofErr w:type="spellStart"/>
      <w:r w:rsidRPr="002D237F">
        <w:rPr>
          <w:rFonts w:ascii="Georgia" w:hAnsi="Georgia"/>
          <w:bCs/>
        </w:rPr>
        <w:t>Perdebatan</w:t>
      </w:r>
      <w:proofErr w:type="spellEnd"/>
      <w:r w:rsidRPr="002D237F">
        <w:rPr>
          <w:rFonts w:ascii="Georgia" w:hAnsi="Georgia"/>
          <w:bCs/>
        </w:rPr>
        <w:t xml:space="preserve"> </w:t>
      </w:r>
      <w:proofErr w:type="spellStart"/>
      <w:r w:rsidRPr="002D237F">
        <w:rPr>
          <w:rFonts w:ascii="Georgia" w:hAnsi="Georgia"/>
          <w:bCs/>
        </w:rPr>
        <w:t>ini</w:t>
      </w:r>
      <w:proofErr w:type="spellEnd"/>
      <w:r w:rsidRPr="002D237F">
        <w:rPr>
          <w:rFonts w:ascii="Georgia" w:hAnsi="Georgia"/>
          <w:bCs/>
        </w:rPr>
        <w:t xml:space="preserve"> </w:t>
      </w:r>
      <w:proofErr w:type="spellStart"/>
      <w:r w:rsidRPr="002D237F">
        <w:rPr>
          <w:rFonts w:ascii="Georgia" w:hAnsi="Georgia"/>
          <w:bCs/>
        </w:rPr>
        <w:t>telah</w:t>
      </w:r>
      <w:proofErr w:type="spellEnd"/>
      <w:r w:rsidRPr="002D237F">
        <w:rPr>
          <w:rFonts w:ascii="Georgia" w:hAnsi="Georgia"/>
          <w:bCs/>
        </w:rPr>
        <w:t xml:space="preserve"> </w:t>
      </w:r>
      <w:proofErr w:type="spellStart"/>
      <w:r w:rsidRPr="002D237F">
        <w:rPr>
          <w:rFonts w:ascii="Georgia" w:hAnsi="Georgia"/>
          <w:bCs/>
        </w:rPr>
        <w:t>membutakan</w:t>
      </w:r>
      <w:proofErr w:type="spellEnd"/>
      <w:r w:rsidRPr="002D237F">
        <w:rPr>
          <w:rFonts w:ascii="Georgia" w:hAnsi="Georgia"/>
          <w:bCs/>
        </w:rPr>
        <w:t xml:space="preserve"> </w:t>
      </w:r>
      <w:proofErr w:type="spellStart"/>
      <w:r w:rsidRPr="002D237F">
        <w:rPr>
          <w:rFonts w:ascii="Georgia" w:hAnsi="Georgia"/>
          <w:bCs/>
        </w:rPr>
        <w:t>banyak</w:t>
      </w:r>
      <w:proofErr w:type="spellEnd"/>
      <w:r w:rsidRPr="002D237F">
        <w:rPr>
          <w:rFonts w:ascii="Georgia" w:hAnsi="Georgia"/>
          <w:bCs/>
        </w:rPr>
        <w:t xml:space="preserve"> orang, </w:t>
      </w:r>
      <w:proofErr w:type="spellStart"/>
      <w:r w:rsidRPr="002D237F">
        <w:rPr>
          <w:rFonts w:ascii="Georgia" w:hAnsi="Georgia"/>
          <w:bCs/>
        </w:rPr>
        <w:t>termasuk</w:t>
      </w:r>
      <w:proofErr w:type="spellEnd"/>
      <w:r w:rsidRPr="002D237F">
        <w:rPr>
          <w:rFonts w:ascii="Georgia" w:hAnsi="Georgia"/>
          <w:bCs/>
        </w:rPr>
        <w:t xml:space="preserve"> orang-orang </w:t>
      </w:r>
      <w:proofErr w:type="spellStart"/>
      <w:r w:rsidRPr="002D237F">
        <w:rPr>
          <w:rFonts w:ascii="Georgia" w:hAnsi="Georgia"/>
          <w:bCs/>
        </w:rPr>
        <w:t>Farisi</w:t>
      </w:r>
      <w:proofErr w:type="spellEnd"/>
      <w:r w:rsidRPr="002D237F">
        <w:rPr>
          <w:rFonts w:ascii="Georgia" w:hAnsi="Georgia"/>
          <w:bCs/>
        </w:rPr>
        <w:t xml:space="preserve">, </w:t>
      </w:r>
      <w:proofErr w:type="spellStart"/>
      <w:r w:rsidRPr="002D237F">
        <w:rPr>
          <w:rFonts w:ascii="Georgia" w:hAnsi="Georgia"/>
          <w:bCs/>
        </w:rPr>
        <w:t>ketika</w:t>
      </w:r>
      <w:proofErr w:type="spellEnd"/>
      <w:r w:rsidRPr="002D237F">
        <w:rPr>
          <w:rFonts w:ascii="Georgia" w:hAnsi="Georgia"/>
          <w:bCs/>
        </w:rPr>
        <w:t xml:space="preserve"> </w:t>
      </w:r>
      <w:proofErr w:type="spellStart"/>
      <w:r w:rsidRPr="002D237F">
        <w:rPr>
          <w:rFonts w:ascii="Georgia" w:hAnsi="Georgia"/>
          <w:bCs/>
        </w:rPr>
        <w:t>Yesus</w:t>
      </w:r>
      <w:proofErr w:type="spellEnd"/>
      <w:r w:rsidRPr="002D237F">
        <w:rPr>
          <w:rFonts w:ascii="Georgia" w:hAnsi="Georgia"/>
          <w:bCs/>
        </w:rPr>
        <w:t xml:space="preserve"> </w:t>
      </w:r>
      <w:proofErr w:type="spellStart"/>
      <w:r w:rsidRPr="002D237F">
        <w:rPr>
          <w:rFonts w:ascii="Georgia" w:hAnsi="Georgia"/>
          <w:bCs/>
        </w:rPr>
        <w:t>Kristus</w:t>
      </w:r>
      <w:proofErr w:type="spellEnd"/>
      <w:r w:rsidRPr="002D237F">
        <w:rPr>
          <w:rFonts w:ascii="Georgia" w:hAnsi="Georgia"/>
          <w:bCs/>
        </w:rPr>
        <w:t xml:space="preserve"> </w:t>
      </w:r>
      <w:proofErr w:type="spellStart"/>
      <w:r w:rsidRPr="002D237F">
        <w:rPr>
          <w:rFonts w:ascii="Georgia" w:hAnsi="Georgia"/>
          <w:bCs/>
        </w:rPr>
        <w:t>menyembuhkannya</w:t>
      </w:r>
      <w:proofErr w:type="spellEnd"/>
      <w:r w:rsidRPr="002D237F">
        <w:rPr>
          <w:rFonts w:ascii="Georgia" w:hAnsi="Georgia"/>
          <w:bCs/>
        </w:rPr>
        <w:t xml:space="preserve"> pada </w:t>
      </w:r>
      <w:proofErr w:type="spellStart"/>
      <w:r w:rsidRPr="002D237F">
        <w:rPr>
          <w:rFonts w:ascii="Georgia" w:hAnsi="Georgia"/>
          <w:bCs/>
        </w:rPr>
        <w:t>hari</w:t>
      </w:r>
      <w:proofErr w:type="spellEnd"/>
      <w:r w:rsidRPr="002D237F">
        <w:rPr>
          <w:rFonts w:ascii="Georgia" w:hAnsi="Georgia"/>
          <w:bCs/>
        </w:rPr>
        <w:t xml:space="preserve"> </w:t>
      </w:r>
      <w:proofErr w:type="spellStart"/>
      <w:r w:rsidRPr="002D237F">
        <w:rPr>
          <w:rFonts w:ascii="Georgia" w:hAnsi="Georgia"/>
          <w:bCs/>
        </w:rPr>
        <w:t>sabat</w:t>
      </w:r>
      <w:proofErr w:type="spellEnd"/>
      <w:r w:rsidRPr="002D237F">
        <w:rPr>
          <w:rFonts w:ascii="Georgia" w:hAnsi="Georgia"/>
          <w:bCs/>
        </w:rPr>
        <w:t xml:space="preserve">. </w:t>
      </w:r>
      <w:proofErr w:type="spellStart"/>
      <w:r w:rsidRPr="002D237F">
        <w:rPr>
          <w:rFonts w:ascii="Georgia" w:hAnsi="Georgia"/>
          <w:bCs/>
        </w:rPr>
        <w:t>Kelemahan</w:t>
      </w:r>
      <w:proofErr w:type="spellEnd"/>
      <w:r w:rsidRPr="002D237F">
        <w:rPr>
          <w:rFonts w:ascii="Georgia" w:hAnsi="Georgia"/>
          <w:bCs/>
        </w:rPr>
        <w:t xml:space="preserve"> </w:t>
      </w:r>
      <w:proofErr w:type="spellStart"/>
      <w:r w:rsidRPr="002D237F">
        <w:rPr>
          <w:rFonts w:ascii="Georgia" w:hAnsi="Georgia"/>
          <w:bCs/>
        </w:rPr>
        <w:t>manusia</w:t>
      </w:r>
      <w:proofErr w:type="spellEnd"/>
      <w:r w:rsidRPr="002D237F">
        <w:rPr>
          <w:rFonts w:ascii="Georgia" w:hAnsi="Georgia"/>
          <w:bCs/>
        </w:rPr>
        <w:t xml:space="preserve"> dan </w:t>
      </w:r>
      <w:proofErr w:type="spellStart"/>
      <w:r w:rsidRPr="002D237F">
        <w:rPr>
          <w:rFonts w:ascii="Georgia" w:hAnsi="Georgia"/>
          <w:bCs/>
        </w:rPr>
        <w:t>hukum</w:t>
      </w:r>
      <w:proofErr w:type="spellEnd"/>
      <w:r w:rsidRPr="002D237F">
        <w:rPr>
          <w:rFonts w:ascii="Georgia" w:hAnsi="Georgia"/>
          <w:bCs/>
        </w:rPr>
        <w:t xml:space="preserve"> </w:t>
      </w:r>
      <w:r>
        <w:rPr>
          <w:rFonts w:ascii="Georgia" w:hAnsi="Georgia"/>
          <w:bCs/>
          <w:lang w:val="id-ID"/>
        </w:rPr>
        <w:t>T</w:t>
      </w:r>
      <w:proofErr w:type="spellStart"/>
      <w:r w:rsidRPr="002D237F">
        <w:rPr>
          <w:rFonts w:ascii="Georgia" w:hAnsi="Georgia"/>
          <w:bCs/>
        </w:rPr>
        <w:t>aurat</w:t>
      </w:r>
      <w:proofErr w:type="spellEnd"/>
      <w:r w:rsidRPr="002D237F">
        <w:rPr>
          <w:rFonts w:ascii="Georgia" w:hAnsi="Georgia"/>
          <w:bCs/>
        </w:rPr>
        <w:t xml:space="preserve"> </w:t>
      </w:r>
      <w:proofErr w:type="spellStart"/>
      <w:r w:rsidRPr="002D237F">
        <w:rPr>
          <w:rFonts w:ascii="Georgia" w:hAnsi="Georgia"/>
          <w:bCs/>
        </w:rPr>
        <w:t>telah</w:t>
      </w:r>
      <w:proofErr w:type="spellEnd"/>
      <w:r w:rsidRPr="002D237F">
        <w:rPr>
          <w:rFonts w:ascii="Georgia" w:hAnsi="Georgia"/>
          <w:bCs/>
        </w:rPr>
        <w:t xml:space="preserve"> </w:t>
      </w:r>
      <w:proofErr w:type="spellStart"/>
      <w:r w:rsidRPr="002D237F">
        <w:rPr>
          <w:rFonts w:ascii="Georgia" w:hAnsi="Georgia"/>
          <w:bCs/>
        </w:rPr>
        <w:t>membutakan</w:t>
      </w:r>
      <w:proofErr w:type="spellEnd"/>
      <w:r w:rsidRPr="002D237F">
        <w:rPr>
          <w:rFonts w:ascii="Georgia" w:hAnsi="Georgia"/>
          <w:bCs/>
        </w:rPr>
        <w:t xml:space="preserve"> </w:t>
      </w:r>
      <w:proofErr w:type="spellStart"/>
      <w:r w:rsidRPr="002D237F">
        <w:rPr>
          <w:rFonts w:ascii="Georgia" w:hAnsi="Georgia"/>
          <w:bCs/>
        </w:rPr>
        <w:t>mata</w:t>
      </w:r>
      <w:proofErr w:type="spellEnd"/>
      <w:r w:rsidRPr="002D237F">
        <w:rPr>
          <w:rFonts w:ascii="Georgia" w:hAnsi="Georgia"/>
          <w:bCs/>
        </w:rPr>
        <w:t xml:space="preserve"> </w:t>
      </w:r>
      <w:proofErr w:type="spellStart"/>
      <w:r w:rsidRPr="002D237F">
        <w:rPr>
          <w:rFonts w:ascii="Georgia" w:hAnsi="Georgia"/>
          <w:bCs/>
        </w:rPr>
        <w:t>rohani</w:t>
      </w:r>
      <w:proofErr w:type="spellEnd"/>
      <w:r w:rsidRPr="002D237F">
        <w:rPr>
          <w:rFonts w:ascii="Georgia" w:hAnsi="Georgia"/>
          <w:bCs/>
        </w:rPr>
        <w:t xml:space="preserve"> </w:t>
      </w:r>
      <w:proofErr w:type="spellStart"/>
      <w:r w:rsidRPr="002D237F">
        <w:rPr>
          <w:rFonts w:ascii="Georgia" w:hAnsi="Georgia"/>
          <w:bCs/>
        </w:rPr>
        <w:t>mereka</w:t>
      </w:r>
      <w:proofErr w:type="spellEnd"/>
      <w:r w:rsidRPr="002D237F">
        <w:rPr>
          <w:rFonts w:ascii="Georgia" w:hAnsi="Georgia"/>
          <w:bCs/>
        </w:rPr>
        <w:t xml:space="preserve"> </w:t>
      </w:r>
      <w:proofErr w:type="spellStart"/>
      <w:r w:rsidRPr="002D237F">
        <w:rPr>
          <w:rFonts w:ascii="Georgia" w:hAnsi="Georgia"/>
          <w:bCs/>
        </w:rPr>
        <w:t>untuk</w:t>
      </w:r>
      <w:proofErr w:type="spellEnd"/>
      <w:r w:rsidRPr="002D237F">
        <w:rPr>
          <w:rFonts w:ascii="Georgia" w:hAnsi="Georgia"/>
          <w:bCs/>
        </w:rPr>
        <w:t xml:space="preserve"> </w:t>
      </w:r>
      <w:proofErr w:type="spellStart"/>
      <w:r w:rsidRPr="002D237F">
        <w:rPr>
          <w:rFonts w:ascii="Georgia" w:hAnsi="Georgia"/>
          <w:bCs/>
        </w:rPr>
        <w:t>melihat</w:t>
      </w:r>
      <w:proofErr w:type="spellEnd"/>
      <w:r w:rsidRPr="002D237F">
        <w:rPr>
          <w:rFonts w:ascii="Georgia" w:hAnsi="Georgia"/>
          <w:bCs/>
        </w:rPr>
        <w:t xml:space="preserve"> </w:t>
      </w:r>
      <w:proofErr w:type="spellStart"/>
      <w:r w:rsidRPr="002D237F">
        <w:rPr>
          <w:rFonts w:ascii="Georgia" w:hAnsi="Georgia"/>
          <w:bCs/>
        </w:rPr>
        <w:t>hadirnya</w:t>
      </w:r>
      <w:proofErr w:type="spellEnd"/>
      <w:r w:rsidRPr="002D237F">
        <w:rPr>
          <w:rFonts w:ascii="Georgia" w:hAnsi="Georgia"/>
          <w:bCs/>
        </w:rPr>
        <w:t xml:space="preserve"> </w:t>
      </w:r>
      <w:proofErr w:type="spellStart"/>
      <w:r w:rsidRPr="002D237F">
        <w:rPr>
          <w:rFonts w:ascii="Georgia" w:hAnsi="Georgia"/>
          <w:bCs/>
        </w:rPr>
        <w:t>Tuhan</w:t>
      </w:r>
      <w:proofErr w:type="spellEnd"/>
      <w:r w:rsidRPr="002D237F">
        <w:rPr>
          <w:rFonts w:ascii="Georgia" w:hAnsi="Georgia"/>
          <w:bCs/>
        </w:rPr>
        <w:t xml:space="preserve"> </w:t>
      </w:r>
      <w:proofErr w:type="spellStart"/>
      <w:r w:rsidRPr="002D237F">
        <w:rPr>
          <w:rFonts w:ascii="Georgia" w:hAnsi="Georgia"/>
          <w:bCs/>
        </w:rPr>
        <w:t>dalam</w:t>
      </w:r>
      <w:proofErr w:type="spellEnd"/>
      <w:r w:rsidRPr="002D237F">
        <w:rPr>
          <w:rFonts w:ascii="Georgia" w:hAnsi="Georgia"/>
          <w:bCs/>
        </w:rPr>
        <w:t xml:space="preserve"> </w:t>
      </w:r>
      <w:proofErr w:type="spellStart"/>
      <w:r w:rsidRPr="002D237F">
        <w:rPr>
          <w:rFonts w:ascii="Georgia" w:hAnsi="Georgia"/>
          <w:bCs/>
        </w:rPr>
        <w:t>peristiwa</w:t>
      </w:r>
      <w:proofErr w:type="spellEnd"/>
      <w:r w:rsidRPr="002D237F">
        <w:rPr>
          <w:rFonts w:ascii="Georgia" w:hAnsi="Georgia"/>
          <w:bCs/>
        </w:rPr>
        <w:t xml:space="preserve"> </w:t>
      </w:r>
      <w:proofErr w:type="spellStart"/>
      <w:r w:rsidRPr="002D237F">
        <w:rPr>
          <w:rFonts w:ascii="Georgia" w:hAnsi="Georgia"/>
          <w:bCs/>
        </w:rPr>
        <w:t>pemulihan</w:t>
      </w:r>
      <w:proofErr w:type="spellEnd"/>
      <w:r w:rsidRPr="002D237F">
        <w:rPr>
          <w:rFonts w:ascii="Georgia" w:hAnsi="Georgia"/>
          <w:bCs/>
        </w:rPr>
        <w:t xml:space="preserve"> </w:t>
      </w:r>
      <w:proofErr w:type="spellStart"/>
      <w:r w:rsidRPr="002D237F">
        <w:rPr>
          <w:rFonts w:ascii="Georgia" w:hAnsi="Georgia"/>
          <w:bCs/>
        </w:rPr>
        <w:t>hidup</w:t>
      </w:r>
      <w:proofErr w:type="spellEnd"/>
      <w:r w:rsidRPr="002D237F">
        <w:rPr>
          <w:rFonts w:ascii="Georgia" w:hAnsi="Georgia"/>
          <w:bCs/>
        </w:rPr>
        <w:t xml:space="preserve"> </w:t>
      </w:r>
      <w:proofErr w:type="spellStart"/>
      <w:r w:rsidRPr="002D237F">
        <w:rPr>
          <w:rFonts w:ascii="Georgia" w:hAnsi="Georgia"/>
          <w:bCs/>
        </w:rPr>
        <w:t>si</w:t>
      </w:r>
      <w:proofErr w:type="spellEnd"/>
      <w:r w:rsidRPr="002D237F">
        <w:rPr>
          <w:rFonts w:ascii="Georgia" w:hAnsi="Georgia"/>
          <w:bCs/>
        </w:rPr>
        <w:t xml:space="preserve"> orang </w:t>
      </w:r>
      <w:proofErr w:type="spellStart"/>
      <w:r w:rsidRPr="002D237F">
        <w:rPr>
          <w:rFonts w:ascii="Georgia" w:hAnsi="Georgia"/>
          <w:bCs/>
        </w:rPr>
        <w:t>buta</w:t>
      </w:r>
      <w:proofErr w:type="spellEnd"/>
      <w:r w:rsidRPr="002D237F">
        <w:rPr>
          <w:rFonts w:ascii="Georgia" w:hAnsi="Georgia"/>
          <w:bCs/>
        </w:rPr>
        <w:t xml:space="preserve"> </w:t>
      </w:r>
      <w:proofErr w:type="spellStart"/>
      <w:r w:rsidRPr="002D237F">
        <w:rPr>
          <w:rFonts w:ascii="Georgia" w:hAnsi="Georgia"/>
          <w:bCs/>
        </w:rPr>
        <w:t>tadi</w:t>
      </w:r>
      <w:proofErr w:type="spellEnd"/>
      <w:r w:rsidRPr="002D237F">
        <w:rPr>
          <w:rFonts w:ascii="Georgia" w:hAnsi="Georgia"/>
          <w:bCs/>
        </w:rPr>
        <w:t xml:space="preserve">. </w:t>
      </w:r>
    </w:p>
    <w:p w14:paraId="0FEA79EC" w14:textId="77777777" w:rsidR="00542D14" w:rsidRPr="002D237F" w:rsidRDefault="00542D14" w:rsidP="00542D14">
      <w:pPr>
        <w:rPr>
          <w:rFonts w:ascii="Georgia" w:hAnsi="Georgia"/>
          <w:b/>
          <w:bCs/>
        </w:rPr>
      </w:pPr>
    </w:p>
    <w:p w14:paraId="3153FB32" w14:textId="77777777" w:rsidR="00542D14" w:rsidRPr="002D237F" w:rsidRDefault="00542D14" w:rsidP="00542D14">
      <w:pPr>
        <w:rPr>
          <w:rFonts w:ascii="Georgia" w:hAnsi="Georgia"/>
          <w:bCs/>
        </w:rPr>
      </w:pPr>
      <w:proofErr w:type="spellStart"/>
      <w:r w:rsidRPr="002D237F">
        <w:rPr>
          <w:rFonts w:ascii="Georgia" w:hAnsi="Georgia"/>
          <w:bCs/>
        </w:rPr>
        <w:t>Pembagian</w:t>
      </w:r>
      <w:proofErr w:type="spellEnd"/>
      <w:r w:rsidRPr="002D237F">
        <w:rPr>
          <w:rFonts w:ascii="Georgia" w:hAnsi="Georgia"/>
          <w:bCs/>
        </w:rPr>
        <w:t xml:space="preserve"> </w:t>
      </w:r>
      <w:proofErr w:type="spellStart"/>
      <w:r w:rsidRPr="002D237F">
        <w:rPr>
          <w:rFonts w:ascii="Georgia" w:hAnsi="Georgia"/>
          <w:bCs/>
        </w:rPr>
        <w:t>Perikop</w:t>
      </w:r>
      <w:proofErr w:type="spellEnd"/>
      <w:r w:rsidRPr="002D237F">
        <w:rPr>
          <w:rFonts w:ascii="Georgia" w:hAnsi="Georgia"/>
          <w:bCs/>
        </w:rPr>
        <w:t>:</w:t>
      </w:r>
    </w:p>
    <w:p w14:paraId="773E7D57" w14:textId="0D1826AD" w:rsidR="00542D14" w:rsidRPr="002D237F" w:rsidRDefault="00542D14" w:rsidP="005F305A">
      <w:pPr>
        <w:ind w:left="1134" w:hanging="1134"/>
        <w:rPr>
          <w:rFonts w:ascii="Georgia" w:hAnsi="Georgia"/>
          <w:bCs/>
        </w:rPr>
      </w:pPr>
      <w:r w:rsidRPr="002D237F">
        <w:rPr>
          <w:rFonts w:ascii="Georgia" w:hAnsi="Georgia"/>
          <w:bCs/>
        </w:rPr>
        <w:t>Ay 1</w:t>
      </w:r>
      <w:r w:rsidR="005F305A">
        <w:rPr>
          <w:rFonts w:ascii="Georgia" w:hAnsi="Georgia"/>
          <w:bCs/>
        </w:rPr>
        <w:t>-</w:t>
      </w:r>
      <w:r w:rsidRPr="002D237F">
        <w:rPr>
          <w:rFonts w:ascii="Georgia" w:hAnsi="Georgia"/>
          <w:bCs/>
        </w:rPr>
        <w:t xml:space="preserve">5: </w:t>
      </w:r>
      <w:r w:rsidR="005F305A">
        <w:rPr>
          <w:rFonts w:ascii="Georgia" w:hAnsi="Georgia"/>
          <w:bCs/>
        </w:rPr>
        <w:tab/>
      </w:r>
      <w:proofErr w:type="spellStart"/>
      <w:r w:rsidRPr="002D237F">
        <w:rPr>
          <w:rFonts w:ascii="Georgia" w:hAnsi="Georgia"/>
          <w:bCs/>
        </w:rPr>
        <w:t>Diskusi</w:t>
      </w:r>
      <w:proofErr w:type="spellEnd"/>
      <w:r w:rsidRPr="002D237F">
        <w:rPr>
          <w:rFonts w:ascii="Georgia" w:hAnsi="Georgia"/>
          <w:bCs/>
        </w:rPr>
        <w:t xml:space="preserve"> </w:t>
      </w:r>
      <w:proofErr w:type="spellStart"/>
      <w:r w:rsidRPr="002D237F">
        <w:rPr>
          <w:rFonts w:ascii="Georgia" w:hAnsi="Georgia"/>
          <w:bCs/>
        </w:rPr>
        <w:t>tentang</w:t>
      </w:r>
      <w:proofErr w:type="spellEnd"/>
      <w:r w:rsidRPr="002D237F">
        <w:rPr>
          <w:rFonts w:ascii="Georgia" w:hAnsi="Georgia"/>
          <w:bCs/>
        </w:rPr>
        <w:t xml:space="preserve"> orang </w:t>
      </w:r>
      <w:proofErr w:type="spellStart"/>
      <w:r w:rsidRPr="002D237F">
        <w:rPr>
          <w:rFonts w:ascii="Georgia" w:hAnsi="Georgia"/>
          <w:bCs/>
        </w:rPr>
        <w:t>buta</w:t>
      </w:r>
      <w:proofErr w:type="spellEnd"/>
      <w:r w:rsidRPr="002D237F">
        <w:rPr>
          <w:rFonts w:ascii="Georgia" w:hAnsi="Georgia"/>
          <w:bCs/>
        </w:rPr>
        <w:t xml:space="preserve"> </w:t>
      </w:r>
      <w:proofErr w:type="spellStart"/>
      <w:r w:rsidRPr="002D237F">
        <w:rPr>
          <w:rFonts w:ascii="Georgia" w:hAnsi="Georgia"/>
          <w:bCs/>
        </w:rPr>
        <w:t>sejak</w:t>
      </w:r>
      <w:proofErr w:type="spellEnd"/>
      <w:r w:rsidRPr="002D237F">
        <w:rPr>
          <w:rFonts w:ascii="Georgia" w:hAnsi="Georgia"/>
          <w:bCs/>
        </w:rPr>
        <w:t xml:space="preserve"> </w:t>
      </w:r>
      <w:proofErr w:type="spellStart"/>
      <w:r w:rsidRPr="002D237F">
        <w:rPr>
          <w:rFonts w:ascii="Georgia" w:hAnsi="Georgia"/>
          <w:bCs/>
        </w:rPr>
        <w:t>lahir</w:t>
      </w:r>
      <w:proofErr w:type="spellEnd"/>
    </w:p>
    <w:p w14:paraId="335B7D00" w14:textId="7290713E" w:rsidR="00542D14" w:rsidRPr="002D237F" w:rsidRDefault="00542D14" w:rsidP="005F305A">
      <w:pPr>
        <w:ind w:left="1134" w:hanging="1134"/>
        <w:rPr>
          <w:rFonts w:ascii="Georgia" w:hAnsi="Georgia"/>
          <w:bCs/>
        </w:rPr>
      </w:pPr>
      <w:r w:rsidRPr="002D237F">
        <w:rPr>
          <w:rFonts w:ascii="Georgia" w:hAnsi="Georgia"/>
          <w:bCs/>
        </w:rPr>
        <w:t>Ay 6</w:t>
      </w:r>
      <w:r w:rsidR="005F305A">
        <w:rPr>
          <w:rFonts w:ascii="Georgia" w:hAnsi="Georgia"/>
          <w:bCs/>
        </w:rPr>
        <w:t>-</w:t>
      </w:r>
      <w:r w:rsidRPr="002D237F">
        <w:rPr>
          <w:rFonts w:ascii="Georgia" w:hAnsi="Georgia"/>
          <w:bCs/>
        </w:rPr>
        <w:t xml:space="preserve">7: </w:t>
      </w:r>
      <w:r w:rsidR="005F305A">
        <w:rPr>
          <w:rFonts w:ascii="Georgia" w:hAnsi="Georgia"/>
          <w:bCs/>
        </w:rPr>
        <w:tab/>
      </w:r>
      <w:proofErr w:type="spellStart"/>
      <w:r w:rsidRPr="002D237F">
        <w:rPr>
          <w:rFonts w:ascii="Georgia" w:hAnsi="Georgia"/>
          <w:bCs/>
        </w:rPr>
        <w:t>Yesus</w:t>
      </w:r>
      <w:proofErr w:type="spellEnd"/>
      <w:r w:rsidRPr="002D237F">
        <w:rPr>
          <w:rFonts w:ascii="Georgia" w:hAnsi="Georgia"/>
          <w:bCs/>
        </w:rPr>
        <w:t xml:space="preserve"> </w:t>
      </w:r>
      <w:proofErr w:type="spellStart"/>
      <w:r w:rsidRPr="002D237F">
        <w:rPr>
          <w:rFonts w:ascii="Georgia" w:hAnsi="Georgia"/>
          <w:bCs/>
        </w:rPr>
        <w:t>mencelikkan</w:t>
      </w:r>
      <w:proofErr w:type="spellEnd"/>
      <w:r w:rsidRPr="002D237F">
        <w:rPr>
          <w:rFonts w:ascii="Georgia" w:hAnsi="Georgia"/>
          <w:bCs/>
        </w:rPr>
        <w:t xml:space="preserve"> </w:t>
      </w:r>
      <w:proofErr w:type="spellStart"/>
      <w:r w:rsidRPr="002D237F">
        <w:rPr>
          <w:rFonts w:ascii="Georgia" w:hAnsi="Georgia"/>
          <w:bCs/>
        </w:rPr>
        <w:t>mata</w:t>
      </w:r>
      <w:proofErr w:type="spellEnd"/>
      <w:r w:rsidRPr="002D237F">
        <w:rPr>
          <w:rFonts w:ascii="Georgia" w:hAnsi="Georgia"/>
          <w:bCs/>
        </w:rPr>
        <w:t xml:space="preserve"> orang </w:t>
      </w:r>
      <w:proofErr w:type="spellStart"/>
      <w:r w:rsidRPr="002D237F">
        <w:rPr>
          <w:rFonts w:ascii="Georgia" w:hAnsi="Georgia"/>
          <w:bCs/>
        </w:rPr>
        <w:t>buta</w:t>
      </w:r>
      <w:proofErr w:type="spellEnd"/>
    </w:p>
    <w:p w14:paraId="57D72F5B" w14:textId="2A5552C8" w:rsidR="00542D14" w:rsidRPr="002D237F" w:rsidRDefault="00542D14" w:rsidP="005F305A">
      <w:pPr>
        <w:ind w:left="1134" w:hanging="1134"/>
        <w:rPr>
          <w:rFonts w:ascii="Georgia" w:hAnsi="Georgia"/>
          <w:bCs/>
        </w:rPr>
      </w:pPr>
      <w:r w:rsidRPr="002D237F">
        <w:rPr>
          <w:rFonts w:ascii="Georgia" w:hAnsi="Georgia"/>
          <w:bCs/>
        </w:rPr>
        <w:t xml:space="preserve">Ay </w:t>
      </w:r>
      <w:r w:rsidR="005F305A">
        <w:rPr>
          <w:rFonts w:ascii="Georgia" w:hAnsi="Georgia"/>
          <w:bCs/>
        </w:rPr>
        <w:t>8-</w:t>
      </w:r>
      <w:r w:rsidRPr="002D237F">
        <w:rPr>
          <w:rFonts w:ascii="Georgia" w:hAnsi="Georgia"/>
          <w:bCs/>
        </w:rPr>
        <w:t xml:space="preserve">17: </w:t>
      </w:r>
      <w:r w:rsidR="005F305A">
        <w:rPr>
          <w:rFonts w:ascii="Georgia" w:hAnsi="Georgia"/>
          <w:bCs/>
        </w:rPr>
        <w:tab/>
      </w:r>
      <w:proofErr w:type="spellStart"/>
      <w:r w:rsidRPr="002D237F">
        <w:rPr>
          <w:rFonts w:ascii="Georgia" w:hAnsi="Georgia"/>
          <w:bCs/>
        </w:rPr>
        <w:t>Perdebatan</w:t>
      </w:r>
      <w:proofErr w:type="spellEnd"/>
      <w:r w:rsidRPr="002D237F">
        <w:rPr>
          <w:rFonts w:ascii="Georgia" w:hAnsi="Georgia"/>
          <w:bCs/>
        </w:rPr>
        <w:t xml:space="preserve"> orang </w:t>
      </w:r>
      <w:proofErr w:type="spellStart"/>
      <w:r w:rsidRPr="002D237F">
        <w:rPr>
          <w:rFonts w:ascii="Georgia" w:hAnsi="Georgia"/>
          <w:bCs/>
        </w:rPr>
        <w:t>banyak</w:t>
      </w:r>
      <w:proofErr w:type="spellEnd"/>
      <w:r w:rsidRPr="002D237F">
        <w:rPr>
          <w:rFonts w:ascii="Georgia" w:hAnsi="Georgia"/>
          <w:bCs/>
        </w:rPr>
        <w:t xml:space="preserve"> </w:t>
      </w:r>
      <w:proofErr w:type="spellStart"/>
      <w:r w:rsidRPr="002D237F">
        <w:rPr>
          <w:rFonts w:ascii="Georgia" w:hAnsi="Georgia"/>
          <w:bCs/>
        </w:rPr>
        <w:t>dengan</w:t>
      </w:r>
      <w:proofErr w:type="spellEnd"/>
      <w:r w:rsidRPr="002D237F">
        <w:rPr>
          <w:rFonts w:ascii="Georgia" w:hAnsi="Georgia"/>
          <w:bCs/>
        </w:rPr>
        <w:t xml:space="preserve"> </w:t>
      </w:r>
      <w:proofErr w:type="spellStart"/>
      <w:r w:rsidRPr="002D237F">
        <w:rPr>
          <w:rFonts w:ascii="Georgia" w:hAnsi="Georgia"/>
          <w:bCs/>
        </w:rPr>
        <w:t>si</w:t>
      </w:r>
      <w:proofErr w:type="spellEnd"/>
      <w:r w:rsidRPr="002D237F">
        <w:rPr>
          <w:rFonts w:ascii="Georgia" w:hAnsi="Georgia"/>
          <w:bCs/>
        </w:rPr>
        <w:t xml:space="preserve"> orang </w:t>
      </w:r>
      <w:proofErr w:type="spellStart"/>
      <w:r w:rsidRPr="002D237F">
        <w:rPr>
          <w:rFonts w:ascii="Georgia" w:hAnsi="Georgia"/>
          <w:bCs/>
        </w:rPr>
        <w:t>buta</w:t>
      </w:r>
      <w:proofErr w:type="spellEnd"/>
    </w:p>
    <w:p w14:paraId="7540A566" w14:textId="265594DB" w:rsidR="00542D14" w:rsidRPr="002D237F" w:rsidRDefault="00542D14" w:rsidP="005F305A">
      <w:pPr>
        <w:ind w:left="1134" w:hanging="1134"/>
        <w:rPr>
          <w:rFonts w:ascii="Georgia" w:hAnsi="Georgia"/>
          <w:bCs/>
        </w:rPr>
      </w:pPr>
      <w:r w:rsidRPr="002D237F">
        <w:rPr>
          <w:rFonts w:ascii="Georgia" w:hAnsi="Georgia"/>
          <w:bCs/>
        </w:rPr>
        <w:t>Ay 18</w:t>
      </w:r>
      <w:r w:rsidR="005F305A">
        <w:rPr>
          <w:rFonts w:ascii="Georgia" w:hAnsi="Georgia"/>
          <w:bCs/>
        </w:rPr>
        <w:t>-</w:t>
      </w:r>
      <w:r w:rsidRPr="002D237F">
        <w:rPr>
          <w:rFonts w:ascii="Georgia" w:hAnsi="Georgia"/>
          <w:bCs/>
        </w:rPr>
        <w:t xml:space="preserve">23: </w:t>
      </w:r>
      <w:r w:rsidR="005F305A">
        <w:rPr>
          <w:rFonts w:ascii="Georgia" w:hAnsi="Georgia"/>
          <w:bCs/>
        </w:rPr>
        <w:tab/>
      </w:r>
      <w:proofErr w:type="spellStart"/>
      <w:r w:rsidRPr="002D237F">
        <w:rPr>
          <w:rFonts w:ascii="Georgia" w:hAnsi="Georgia"/>
          <w:bCs/>
        </w:rPr>
        <w:t>Perdebatan</w:t>
      </w:r>
      <w:proofErr w:type="spellEnd"/>
      <w:r w:rsidRPr="002D237F">
        <w:rPr>
          <w:rFonts w:ascii="Georgia" w:hAnsi="Georgia"/>
          <w:bCs/>
        </w:rPr>
        <w:t xml:space="preserve"> orang </w:t>
      </w:r>
      <w:proofErr w:type="spellStart"/>
      <w:r w:rsidRPr="002D237F">
        <w:rPr>
          <w:rFonts w:ascii="Georgia" w:hAnsi="Georgia"/>
          <w:bCs/>
        </w:rPr>
        <w:t>banyak</w:t>
      </w:r>
      <w:proofErr w:type="spellEnd"/>
      <w:r w:rsidRPr="002D237F">
        <w:rPr>
          <w:rFonts w:ascii="Georgia" w:hAnsi="Georgia"/>
          <w:bCs/>
        </w:rPr>
        <w:t xml:space="preserve"> </w:t>
      </w:r>
      <w:proofErr w:type="spellStart"/>
      <w:r w:rsidRPr="002D237F">
        <w:rPr>
          <w:rFonts w:ascii="Georgia" w:hAnsi="Georgia"/>
          <w:bCs/>
        </w:rPr>
        <w:t>dengan</w:t>
      </w:r>
      <w:proofErr w:type="spellEnd"/>
      <w:r w:rsidRPr="002D237F">
        <w:rPr>
          <w:rFonts w:ascii="Georgia" w:hAnsi="Georgia"/>
          <w:bCs/>
        </w:rPr>
        <w:t xml:space="preserve"> orang </w:t>
      </w:r>
      <w:proofErr w:type="spellStart"/>
      <w:r w:rsidRPr="002D237F">
        <w:rPr>
          <w:rFonts w:ascii="Georgia" w:hAnsi="Georgia"/>
          <w:bCs/>
        </w:rPr>
        <w:t>tua</w:t>
      </w:r>
      <w:proofErr w:type="spellEnd"/>
      <w:r w:rsidRPr="002D237F">
        <w:rPr>
          <w:rFonts w:ascii="Georgia" w:hAnsi="Georgia"/>
          <w:bCs/>
        </w:rPr>
        <w:t xml:space="preserve"> </w:t>
      </w:r>
      <w:proofErr w:type="spellStart"/>
      <w:r w:rsidRPr="002D237F">
        <w:rPr>
          <w:rFonts w:ascii="Georgia" w:hAnsi="Georgia"/>
          <w:bCs/>
        </w:rPr>
        <w:t>si</w:t>
      </w:r>
      <w:proofErr w:type="spellEnd"/>
      <w:r w:rsidRPr="002D237F">
        <w:rPr>
          <w:rFonts w:ascii="Georgia" w:hAnsi="Georgia"/>
          <w:bCs/>
        </w:rPr>
        <w:t xml:space="preserve"> </w:t>
      </w:r>
      <w:proofErr w:type="spellStart"/>
      <w:r w:rsidRPr="002D237F">
        <w:rPr>
          <w:rFonts w:ascii="Georgia" w:hAnsi="Georgia"/>
          <w:bCs/>
        </w:rPr>
        <w:t>buta</w:t>
      </w:r>
      <w:proofErr w:type="spellEnd"/>
    </w:p>
    <w:p w14:paraId="4C16371C" w14:textId="3C3C5300" w:rsidR="00542D14" w:rsidRPr="002D237F" w:rsidRDefault="00542D14" w:rsidP="005F305A">
      <w:pPr>
        <w:ind w:left="1134" w:hanging="1134"/>
        <w:rPr>
          <w:rFonts w:ascii="Georgia" w:hAnsi="Georgia"/>
          <w:bCs/>
        </w:rPr>
      </w:pPr>
      <w:r w:rsidRPr="002D237F">
        <w:rPr>
          <w:rFonts w:ascii="Georgia" w:hAnsi="Georgia"/>
          <w:bCs/>
        </w:rPr>
        <w:t>Ay 24</w:t>
      </w:r>
      <w:r w:rsidR="005F305A">
        <w:rPr>
          <w:rFonts w:ascii="Georgia" w:hAnsi="Georgia"/>
          <w:bCs/>
        </w:rPr>
        <w:t>-</w:t>
      </w:r>
      <w:r w:rsidRPr="002D237F">
        <w:rPr>
          <w:rFonts w:ascii="Georgia" w:hAnsi="Georgia"/>
          <w:bCs/>
        </w:rPr>
        <w:t xml:space="preserve">34: </w:t>
      </w:r>
      <w:r w:rsidR="005F305A">
        <w:rPr>
          <w:rFonts w:ascii="Georgia" w:hAnsi="Georgia"/>
          <w:bCs/>
        </w:rPr>
        <w:tab/>
      </w:r>
      <w:proofErr w:type="spellStart"/>
      <w:r w:rsidRPr="002D237F">
        <w:rPr>
          <w:rFonts w:ascii="Georgia" w:hAnsi="Georgia"/>
          <w:bCs/>
        </w:rPr>
        <w:t>Yesus</w:t>
      </w:r>
      <w:proofErr w:type="spellEnd"/>
      <w:r w:rsidRPr="002D237F">
        <w:rPr>
          <w:rFonts w:ascii="Georgia" w:hAnsi="Georgia"/>
          <w:bCs/>
        </w:rPr>
        <w:t xml:space="preserve"> </w:t>
      </w:r>
      <w:proofErr w:type="spellStart"/>
      <w:r w:rsidRPr="002D237F">
        <w:rPr>
          <w:rFonts w:ascii="Georgia" w:hAnsi="Georgia"/>
          <w:bCs/>
        </w:rPr>
        <w:t>tidak</w:t>
      </w:r>
      <w:proofErr w:type="spellEnd"/>
      <w:r w:rsidRPr="002D237F">
        <w:rPr>
          <w:rFonts w:ascii="Georgia" w:hAnsi="Georgia"/>
          <w:bCs/>
        </w:rPr>
        <w:t xml:space="preserve"> </w:t>
      </w:r>
      <w:proofErr w:type="spellStart"/>
      <w:r w:rsidRPr="002D237F">
        <w:rPr>
          <w:rFonts w:ascii="Georgia" w:hAnsi="Georgia"/>
          <w:bCs/>
        </w:rPr>
        <w:t>diakui</w:t>
      </w:r>
      <w:proofErr w:type="spellEnd"/>
      <w:r w:rsidRPr="002D237F">
        <w:rPr>
          <w:rFonts w:ascii="Georgia" w:hAnsi="Georgia"/>
          <w:bCs/>
        </w:rPr>
        <w:t xml:space="preserve"> </w:t>
      </w:r>
      <w:proofErr w:type="spellStart"/>
      <w:r w:rsidRPr="002D237F">
        <w:rPr>
          <w:rFonts w:ascii="Georgia" w:hAnsi="Georgia"/>
          <w:bCs/>
        </w:rPr>
        <w:t>sebagai</w:t>
      </w:r>
      <w:proofErr w:type="spellEnd"/>
      <w:r w:rsidRPr="002D237F">
        <w:rPr>
          <w:rFonts w:ascii="Georgia" w:hAnsi="Georgia"/>
          <w:bCs/>
        </w:rPr>
        <w:t xml:space="preserve"> Allah</w:t>
      </w:r>
    </w:p>
    <w:p w14:paraId="0B4D0D29" w14:textId="7148FEBD" w:rsidR="00542D14" w:rsidRPr="002D237F" w:rsidRDefault="00542D14" w:rsidP="005F305A">
      <w:pPr>
        <w:ind w:left="1134" w:hanging="1134"/>
        <w:rPr>
          <w:rFonts w:ascii="Georgia" w:hAnsi="Georgia"/>
          <w:bCs/>
        </w:rPr>
      </w:pPr>
      <w:r w:rsidRPr="002D237F">
        <w:rPr>
          <w:rFonts w:ascii="Georgia" w:hAnsi="Georgia"/>
          <w:bCs/>
        </w:rPr>
        <w:t>Ay 35</w:t>
      </w:r>
      <w:r w:rsidR="005F305A">
        <w:rPr>
          <w:rFonts w:ascii="Georgia" w:hAnsi="Georgia"/>
          <w:bCs/>
        </w:rPr>
        <w:t>-</w:t>
      </w:r>
      <w:r w:rsidRPr="002D237F">
        <w:rPr>
          <w:rFonts w:ascii="Georgia" w:hAnsi="Georgia"/>
          <w:bCs/>
        </w:rPr>
        <w:t xml:space="preserve">41: </w:t>
      </w:r>
      <w:r w:rsidR="005F305A">
        <w:rPr>
          <w:rFonts w:ascii="Georgia" w:hAnsi="Georgia"/>
          <w:bCs/>
        </w:rPr>
        <w:tab/>
      </w:r>
      <w:proofErr w:type="spellStart"/>
      <w:r w:rsidRPr="002D237F">
        <w:rPr>
          <w:rFonts w:ascii="Georgia" w:hAnsi="Georgia"/>
          <w:bCs/>
        </w:rPr>
        <w:t>Diskusi</w:t>
      </w:r>
      <w:proofErr w:type="spellEnd"/>
      <w:r w:rsidRPr="002D237F">
        <w:rPr>
          <w:rFonts w:ascii="Georgia" w:hAnsi="Georgia"/>
          <w:bCs/>
        </w:rPr>
        <w:t xml:space="preserve"> </w:t>
      </w:r>
      <w:proofErr w:type="spellStart"/>
      <w:r w:rsidRPr="002D237F">
        <w:rPr>
          <w:rFonts w:ascii="Georgia" w:hAnsi="Georgia"/>
          <w:bCs/>
        </w:rPr>
        <w:t>Yesus</w:t>
      </w:r>
      <w:proofErr w:type="spellEnd"/>
      <w:r w:rsidRPr="002D237F">
        <w:rPr>
          <w:rFonts w:ascii="Georgia" w:hAnsi="Georgia"/>
          <w:bCs/>
        </w:rPr>
        <w:t xml:space="preserve"> </w:t>
      </w:r>
      <w:proofErr w:type="spellStart"/>
      <w:r w:rsidRPr="002D237F">
        <w:rPr>
          <w:rFonts w:ascii="Georgia" w:hAnsi="Georgia"/>
          <w:bCs/>
        </w:rPr>
        <w:t>dengan</w:t>
      </w:r>
      <w:proofErr w:type="spellEnd"/>
      <w:r w:rsidRPr="002D237F">
        <w:rPr>
          <w:rFonts w:ascii="Georgia" w:hAnsi="Georgia"/>
          <w:bCs/>
        </w:rPr>
        <w:t xml:space="preserve"> orang yang </w:t>
      </w:r>
      <w:proofErr w:type="spellStart"/>
      <w:r w:rsidRPr="002D237F">
        <w:rPr>
          <w:rFonts w:ascii="Georgia" w:hAnsi="Georgia"/>
          <w:bCs/>
        </w:rPr>
        <w:t>baru</w:t>
      </w:r>
      <w:proofErr w:type="spellEnd"/>
      <w:r w:rsidRPr="002D237F">
        <w:rPr>
          <w:rFonts w:ascii="Georgia" w:hAnsi="Georgia"/>
          <w:bCs/>
        </w:rPr>
        <w:t xml:space="preserve"> </w:t>
      </w:r>
      <w:proofErr w:type="spellStart"/>
      <w:r w:rsidRPr="002D237F">
        <w:rPr>
          <w:rFonts w:ascii="Georgia" w:hAnsi="Georgia"/>
          <w:bCs/>
        </w:rPr>
        <w:t>bisa</w:t>
      </w:r>
      <w:proofErr w:type="spellEnd"/>
      <w:r w:rsidRPr="002D237F">
        <w:rPr>
          <w:rFonts w:ascii="Georgia" w:hAnsi="Georgia"/>
          <w:bCs/>
        </w:rPr>
        <w:t xml:space="preserve"> </w:t>
      </w:r>
      <w:proofErr w:type="spellStart"/>
      <w:r w:rsidRPr="002D237F">
        <w:rPr>
          <w:rFonts w:ascii="Georgia" w:hAnsi="Georgia"/>
          <w:bCs/>
        </w:rPr>
        <w:t>melihat</w:t>
      </w:r>
      <w:proofErr w:type="spellEnd"/>
      <w:r w:rsidRPr="002D237F">
        <w:rPr>
          <w:rFonts w:ascii="Georgia" w:hAnsi="Georgia"/>
          <w:bCs/>
        </w:rPr>
        <w:t>.</w:t>
      </w:r>
      <w:r w:rsidRPr="002D237F">
        <w:rPr>
          <w:rFonts w:ascii="Georgia" w:hAnsi="Georgia"/>
          <w:bCs/>
        </w:rPr>
        <w:tab/>
      </w:r>
    </w:p>
    <w:p w14:paraId="25FE8529" w14:textId="77777777" w:rsidR="00542D14" w:rsidRPr="002D237F" w:rsidRDefault="00542D14" w:rsidP="00542D14">
      <w:pPr>
        <w:rPr>
          <w:rFonts w:ascii="Georgia" w:hAnsi="Georgia"/>
          <w:bCs/>
        </w:rPr>
      </w:pPr>
    </w:p>
    <w:p w14:paraId="2B7C71C2" w14:textId="77777777" w:rsidR="00CB5774" w:rsidRDefault="00CB5774" w:rsidP="00542D14">
      <w:pPr>
        <w:rPr>
          <w:rFonts w:ascii="Georgia" w:hAnsi="Georgia"/>
          <w:b/>
          <w:bCs/>
        </w:rPr>
      </w:pPr>
    </w:p>
    <w:p w14:paraId="0474F600" w14:textId="77777777" w:rsidR="00CB5774" w:rsidRDefault="00CB5774" w:rsidP="00542D14">
      <w:pPr>
        <w:rPr>
          <w:rFonts w:ascii="Georgia" w:hAnsi="Georgia"/>
          <w:b/>
          <w:bCs/>
        </w:rPr>
      </w:pPr>
    </w:p>
    <w:p w14:paraId="34038F87" w14:textId="77777777" w:rsidR="00CB5774" w:rsidRDefault="00CB5774" w:rsidP="00542D14">
      <w:pPr>
        <w:rPr>
          <w:rFonts w:ascii="Georgia" w:hAnsi="Georgia"/>
          <w:b/>
          <w:bCs/>
        </w:rPr>
      </w:pPr>
    </w:p>
    <w:p w14:paraId="31EF92C7" w14:textId="160E0C89" w:rsidR="00542D14" w:rsidRDefault="00542D14" w:rsidP="00542D14">
      <w:pPr>
        <w:rPr>
          <w:rFonts w:ascii="Georgia" w:hAnsi="Georgia"/>
          <w:b/>
          <w:bCs/>
        </w:rPr>
      </w:pPr>
      <w:r>
        <w:rPr>
          <w:rFonts w:ascii="Georgia" w:hAnsi="Georgia"/>
          <w:b/>
          <w:bCs/>
        </w:rPr>
        <w:lastRenderedPageBreak/>
        <w:t>BERITA YANG MAU DISAMPAIKAN</w:t>
      </w:r>
    </w:p>
    <w:p w14:paraId="30CF56EB" w14:textId="77777777" w:rsidR="00CB5774" w:rsidRDefault="00CB5774" w:rsidP="00542D14">
      <w:pPr>
        <w:rPr>
          <w:rFonts w:ascii="Georgia" w:hAnsi="Georgia"/>
          <w:b/>
          <w:bCs/>
        </w:rPr>
      </w:pPr>
    </w:p>
    <w:p w14:paraId="216E3968" w14:textId="621E5842" w:rsidR="00542D14" w:rsidRPr="002D237F" w:rsidRDefault="00542D14" w:rsidP="00542D14">
      <w:pPr>
        <w:rPr>
          <w:rFonts w:ascii="Georgia" w:hAnsi="Georgia"/>
          <w:bCs/>
        </w:rPr>
      </w:pPr>
      <w:r w:rsidRPr="002D237F">
        <w:rPr>
          <w:rFonts w:ascii="Georgia" w:hAnsi="Georgia"/>
          <w:bCs/>
        </w:rPr>
        <w:t xml:space="preserve">Dosa </w:t>
      </w:r>
      <w:proofErr w:type="spellStart"/>
      <w:r w:rsidRPr="002D237F">
        <w:rPr>
          <w:rFonts w:ascii="Georgia" w:hAnsi="Georgia"/>
          <w:bCs/>
        </w:rPr>
        <w:t>telah</w:t>
      </w:r>
      <w:proofErr w:type="spellEnd"/>
      <w:r w:rsidRPr="002D237F">
        <w:rPr>
          <w:rFonts w:ascii="Georgia" w:hAnsi="Georgia"/>
          <w:bCs/>
        </w:rPr>
        <w:t xml:space="preserve"> </w:t>
      </w:r>
      <w:proofErr w:type="spellStart"/>
      <w:r w:rsidRPr="002D237F">
        <w:rPr>
          <w:rFonts w:ascii="Georgia" w:hAnsi="Georgia"/>
          <w:bCs/>
        </w:rPr>
        <w:t>membutakan</w:t>
      </w:r>
      <w:proofErr w:type="spellEnd"/>
      <w:r w:rsidRPr="002D237F">
        <w:rPr>
          <w:rFonts w:ascii="Georgia" w:hAnsi="Georgia"/>
          <w:bCs/>
        </w:rPr>
        <w:t xml:space="preserve"> </w:t>
      </w:r>
      <w:proofErr w:type="spellStart"/>
      <w:r w:rsidRPr="002D237F">
        <w:rPr>
          <w:rFonts w:ascii="Georgia" w:hAnsi="Georgia"/>
          <w:bCs/>
        </w:rPr>
        <w:t>mata</w:t>
      </w:r>
      <w:proofErr w:type="spellEnd"/>
      <w:r w:rsidRPr="002D237F">
        <w:rPr>
          <w:rFonts w:ascii="Georgia" w:hAnsi="Georgia"/>
          <w:bCs/>
        </w:rPr>
        <w:t xml:space="preserve"> </w:t>
      </w:r>
      <w:proofErr w:type="spellStart"/>
      <w:r w:rsidRPr="002D237F">
        <w:rPr>
          <w:rFonts w:ascii="Georgia" w:hAnsi="Georgia"/>
          <w:bCs/>
        </w:rPr>
        <w:t>rohani</w:t>
      </w:r>
      <w:proofErr w:type="spellEnd"/>
      <w:r w:rsidRPr="002D237F">
        <w:rPr>
          <w:rFonts w:ascii="Georgia" w:hAnsi="Georgia"/>
          <w:bCs/>
        </w:rPr>
        <w:t xml:space="preserve"> </w:t>
      </w:r>
      <w:proofErr w:type="spellStart"/>
      <w:r w:rsidRPr="002D237F">
        <w:rPr>
          <w:rFonts w:ascii="Georgia" w:hAnsi="Georgia"/>
          <w:bCs/>
        </w:rPr>
        <w:t>manusia</w:t>
      </w:r>
      <w:proofErr w:type="spellEnd"/>
      <w:r w:rsidRPr="002D237F">
        <w:rPr>
          <w:rFonts w:ascii="Georgia" w:hAnsi="Georgia"/>
          <w:bCs/>
        </w:rPr>
        <w:t xml:space="preserve"> </w:t>
      </w:r>
      <w:proofErr w:type="spellStart"/>
      <w:r w:rsidRPr="002D237F">
        <w:rPr>
          <w:rFonts w:ascii="Georgia" w:hAnsi="Georgia"/>
          <w:bCs/>
        </w:rPr>
        <w:t>hingga</w:t>
      </w:r>
      <w:proofErr w:type="spellEnd"/>
      <w:r w:rsidRPr="002D237F">
        <w:rPr>
          <w:rFonts w:ascii="Georgia" w:hAnsi="Georgia"/>
          <w:bCs/>
        </w:rPr>
        <w:t xml:space="preserve"> </w:t>
      </w:r>
      <w:proofErr w:type="spellStart"/>
      <w:r w:rsidRPr="002D237F">
        <w:rPr>
          <w:rFonts w:ascii="Georgia" w:hAnsi="Georgia"/>
          <w:bCs/>
        </w:rPr>
        <w:t>menghancurkan</w:t>
      </w:r>
      <w:proofErr w:type="spellEnd"/>
      <w:r w:rsidRPr="002D237F">
        <w:rPr>
          <w:rFonts w:ascii="Georgia" w:hAnsi="Georgia"/>
          <w:bCs/>
        </w:rPr>
        <w:t xml:space="preserve"> </w:t>
      </w:r>
      <w:proofErr w:type="spellStart"/>
      <w:r w:rsidRPr="002D237F">
        <w:rPr>
          <w:rFonts w:ascii="Georgia" w:hAnsi="Georgia"/>
          <w:bCs/>
        </w:rPr>
        <w:t>kehidupannya</w:t>
      </w:r>
      <w:proofErr w:type="spellEnd"/>
      <w:r w:rsidRPr="002D237F">
        <w:rPr>
          <w:rFonts w:ascii="Georgia" w:hAnsi="Georgia"/>
          <w:bCs/>
        </w:rPr>
        <w:t xml:space="preserve"> dan </w:t>
      </w:r>
      <w:proofErr w:type="spellStart"/>
      <w:r w:rsidRPr="002D237F">
        <w:rPr>
          <w:rFonts w:ascii="Georgia" w:hAnsi="Georgia"/>
          <w:bCs/>
        </w:rPr>
        <w:t>sekitarnya</w:t>
      </w:r>
      <w:proofErr w:type="spellEnd"/>
      <w:r w:rsidRPr="002D237F">
        <w:rPr>
          <w:rFonts w:ascii="Georgia" w:hAnsi="Georgia"/>
          <w:bCs/>
        </w:rPr>
        <w:t xml:space="preserve">. </w:t>
      </w:r>
      <w:proofErr w:type="spellStart"/>
      <w:r w:rsidRPr="002D237F">
        <w:rPr>
          <w:rFonts w:ascii="Georgia" w:hAnsi="Georgia"/>
          <w:bCs/>
        </w:rPr>
        <w:t>Perselisihan</w:t>
      </w:r>
      <w:proofErr w:type="spellEnd"/>
      <w:r w:rsidRPr="002D237F">
        <w:rPr>
          <w:rFonts w:ascii="Georgia" w:hAnsi="Georgia"/>
          <w:bCs/>
        </w:rPr>
        <w:t xml:space="preserve">, </w:t>
      </w:r>
      <w:proofErr w:type="spellStart"/>
      <w:r w:rsidRPr="002D237F">
        <w:rPr>
          <w:rFonts w:ascii="Georgia" w:hAnsi="Georgia"/>
          <w:bCs/>
        </w:rPr>
        <w:t>kejahatan</w:t>
      </w:r>
      <w:proofErr w:type="spellEnd"/>
      <w:r w:rsidRPr="002D237F">
        <w:rPr>
          <w:rFonts w:ascii="Georgia" w:hAnsi="Georgia"/>
          <w:bCs/>
        </w:rPr>
        <w:t xml:space="preserve">, </w:t>
      </w:r>
      <w:proofErr w:type="spellStart"/>
      <w:r w:rsidRPr="002D237F">
        <w:rPr>
          <w:rFonts w:ascii="Georgia" w:hAnsi="Georgia"/>
          <w:bCs/>
        </w:rPr>
        <w:t>percabulan</w:t>
      </w:r>
      <w:proofErr w:type="spellEnd"/>
      <w:r w:rsidRPr="002D237F">
        <w:rPr>
          <w:rFonts w:ascii="Georgia" w:hAnsi="Georgia"/>
          <w:bCs/>
        </w:rPr>
        <w:t xml:space="preserve"> dan </w:t>
      </w:r>
      <w:proofErr w:type="spellStart"/>
      <w:r w:rsidRPr="002D237F">
        <w:rPr>
          <w:rFonts w:ascii="Georgia" w:hAnsi="Georgia"/>
          <w:bCs/>
        </w:rPr>
        <w:t>perang</w:t>
      </w:r>
      <w:proofErr w:type="spellEnd"/>
      <w:r w:rsidRPr="002D237F">
        <w:rPr>
          <w:rFonts w:ascii="Georgia" w:hAnsi="Georgia"/>
          <w:bCs/>
        </w:rPr>
        <w:t xml:space="preserve"> </w:t>
      </w:r>
      <w:proofErr w:type="spellStart"/>
      <w:r w:rsidRPr="002D237F">
        <w:rPr>
          <w:rFonts w:ascii="Georgia" w:hAnsi="Georgia"/>
          <w:bCs/>
        </w:rPr>
        <w:t>merupakan</w:t>
      </w:r>
      <w:proofErr w:type="spellEnd"/>
      <w:r w:rsidRPr="002D237F">
        <w:rPr>
          <w:rFonts w:ascii="Georgia" w:hAnsi="Georgia"/>
          <w:bCs/>
        </w:rPr>
        <w:t xml:space="preserve"> </w:t>
      </w:r>
      <w:proofErr w:type="spellStart"/>
      <w:r w:rsidRPr="002D237F">
        <w:rPr>
          <w:rFonts w:ascii="Georgia" w:hAnsi="Georgia"/>
          <w:bCs/>
        </w:rPr>
        <w:t>buah</w:t>
      </w:r>
      <w:proofErr w:type="spellEnd"/>
      <w:r w:rsidRPr="002D237F">
        <w:rPr>
          <w:rFonts w:ascii="Georgia" w:hAnsi="Georgia"/>
          <w:bCs/>
        </w:rPr>
        <w:t xml:space="preserve"> </w:t>
      </w:r>
      <w:proofErr w:type="spellStart"/>
      <w:r w:rsidRPr="002D237F">
        <w:rPr>
          <w:rFonts w:ascii="Georgia" w:hAnsi="Georgia"/>
          <w:bCs/>
        </w:rPr>
        <w:t>dari</w:t>
      </w:r>
      <w:proofErr w:type="spellEnd"/>
      <w:r w:rsidRPr="002D237F">
        <w:rPr>
          <w:rFonts w:ascii="Georgia" w:hAnsi="Georgia"/>
          <w:bCs/>
        </w:rPr>
        <w:t xml:space="preserve"> </w:t>
      </w:r>
      <w:proofErr w:type="spellStart"/>
      <w:r w:rsidRPr="002D237F">
        <w:rPr>
          <w:rFonts w:ascii="Georgia" w:hAnsi="Georgia"/>
          <w:bCs/>
        </w:rPr>
        <w:t>kegelapan</w:t>
      </w:r>
      <w:proofErr w:type="spellEnd"/>
      <w:r w:rsidRPr="002D237F">
        <w:rPr>
          <w:rFonts w:ascii="Georgia" w:hAnsi="Georgia"/>
          <w:bCs/>
        </w:rPr>
        <w:t xml:space="preserve"> </w:t>
      </w:r>
      <w:proofErr w:type="spellStart"/>
      <w:r w:rsidRPr="002D237F">
        <w:rPr>
          <w:rFonts w:ascii="Georgia" w:hAnsi="Georgia"/>
          <w:bCs/>
        </w:rPr>
        <w:t>hidup</w:t>
      </w:r>
      <w:proofErr w:type="spellEnd"/>
      <w:r w:rsidRPr="002D237F">
        <w:rPr>
          <w:rFonts w:ascii="Georgia" w:hAnsi="Georgia"/>
          <w:bCs/>
        </w:rPr>
        <w:t xml:space="preserve">. </w:t>
      </w:r>
      <w:proofErr w:type="spellStart"/>
      <w:r w:rsidRPr="002D237F">
        <w:rPr>
          <w:rFonts w:ascii="Georgia" w:hAnsi="Georgia"/>
          <w:bCs/>
        </w:rPr>
        <w:t>Menyadari</w:t>
      </w:r>
      <w:proofErr w:type="spellEnd"/>
      <w:r w:rsidRPr="002D237F">
        <w:rPr>
          <w:rFonts w:ascii="Georgia" w:hAnsi="Georgia"/>
          <w:bCs/>
        </w:rPr>
        <w:t xml:space="preserve"> </w:t>
      </w:r>
      <w:proofErr w:type="spellStart"/>
      <w:r w:rsidRPr="002D237F">
        <w:rPr>
          <w:rFonts w:ascii="Georgia" w:hAnsi="Georgia"/>
          <w:bCs/>
        </w:rPr>
        <w:t>adanya</w:t>
      </w:r>
      <w:proofErr w:type="spellEnd"/>
      <w:r w:rsidRPr="002D237F">
        <w:rPr>
          <w:rFonts w:ascii="Georgia" w:hAnsi="Georgia"/>
          <w:bCs/>
        </w:rPr>
        <w:t xml:space="preserve"> dosa, </w:t>
      </w:r>
      <w:proofErr w:type="spellStart"/>
      <w:r w:rsidRPr="002D237F">
        <w:rPr>
          <w:rFonts w:ascii="Georgia" w:hAnsi="Georgia"/>
          <w:bCs/>
        </w:rPr>
        <w:t>kesalahan</w:t>
      </w:r>
      <w:proofErr w:type="spellEnd"/>
      <w:r w:rsidRPr="002D237F">
        <w:rPr>
          <w:rFonts w:ascii="Georgia" w:hAnsi="Georgia"/>
          <w:bCs/>
        </w:rPr>
        <w:t xml:space="preserve">, </w:t>
      </w:r>
      <w:proofErr w:type="spellStart"/>
      <w:r w:rsidRPr="002D237F">
        <w:rPr>
          <w:rFonts w:ascii="Georgia" w:hAnsi="Georgia"/>
          <w:bCs/>
        </w:rPr>
        <w:t>keburukan</w:t>
      </w:r>
      <w:proofErr w:type="spellEnd"/>
      <w:r w:rsidRPr="002D237F">
        <w:rPr>
          <w:rFonts w:ascii="Georgia" w:hAnsi="Georgia"/>
          <w:bCs/>
        </w:rPr>
        <w:t xml:space="preserve"> dan </w:t>
      </w:r>
      <w:proofErr w:type="spellStart"/>
      <w:r w:rsidRPr="002D237F">
        <w:rPr>
          <w:rFonts w:ascii="Georgia" w:hAnsi="Georgia"/>
          <w:bCs/>
        </w:rPr>
        <w:t>kegagalan</w:t>
      </w:r>
      <w:proofErr w:type="spellEnd"/>
      <w:r w:rsidRPr="002D237F">
        <w:rPr>
          <w:rFonts w:ascii="Georgia" w:hAnsi="Georgia"/>
          <w:bCs/>
        </w:rPr>
        <w:t xml:space="preserve"> </w:t>
      </w:r>
      <w:proofErr w:type="spellStart"/>
      <w:r w:rsidRPr="002D237F">
        <w:rPr>
          <w:rFonts w:ascii="Georgia" w:hAnsi="Georgia"/>
          <w:bCs/>
        </w:rPr>
        <w:t>bukan</w:t>
      </w:r>
      <w:proofErr w:type="spellEnd"/>
      <w:r w:rsidRPr="002D237F">
        <w:rPr>
          <w:rFonts w:ascii="Georgia" w:hAnsi="Georgia"/>
          <w:bCs/>
        </w:rPr>
        <w:t xml:space="preserve"> </w:t>
      </w:r>
      <w:proofErr w:type="spellStart"/>
      <w:r w:rsidRPr="002D237F">
        <w:rPr>
          <w:rFonts w:ascii="Georgia" w:hAnsi="Georgia"/>
          <w:bCs/>
        </w:rPr>
        <w:t>berarti</w:t>
      </w:r>
      <w:proofErr w:type="spellEnd"/>
      <w:r w:rsidRPr="002D237F">
        <w:rPr>
          <w:rFonts w:ascii="Georgia" w:hAnsi="Georgia"/>
          <w:bCs/>
        </w:rPr>
        <w:t xml:space="preserve"> </w:t>
      </w:r>
      <w:proofErr w:type="spellStart"/>
      <w:r w:rsidRPr="002D237F">
        <w:rPr>
          <w:rFonts w:ascii="Georgia" w:hAnsi="Georgia"/>
          <w:bCs/>
        </w:rPr>
        <w:t>tidak</w:t>
      </w:r>
      <w:proofErr w:type="spellEnd"/>
      <w:r w:rsidRPr="002D237F">
        <w:rPr>
          <w:rFonts w:ascii="Georgia" w:hAnsi="Georgia"/>
          <w:bCs/>
        </w:rPr>
        <w:t xml:space="preserve"> </w:t>
      </w:r>
      <w:proofErr w:type="spellStart"/>
      <w:r w:rsidRPr="002D237F">
        <w:rPr>
          <w:rFonts w:ascii="Georgia" w:hAnsi="Georgia"/>
          <w:bCs/>
        </w:rPr>
        <w:t>ada</w:t>
      </w:r>
      <w:proofErr w:type="spellEnd"/>
      <w:r w:rsidRPr="002D237F">
        <w:rPr>
          <w:rFonts w:ascii="Georgia" w:hAnsi="Georgia"/>
          <w:bCs/>
        </w:rPr>
        <w:t xml:space="preserve"> </w:t>
      </w:r>
      <w:proofErr w:type="spellStart"/>
      <w:r w:rsidRPr="002D237F">
        <w:rPr>
          <w:rFonts w:ascii="Georgia" w:hAnsi="Georgia"/>
          <w:bCs/>
        </w:rPr>
        <w:t>kehidupan</w:t>
      </w:r>
      <w:proofErr w:type="spellEnd"/>
      <w:r w:rsidRPr="002D237F">
        <w:rPr>
          <w:rFonts w:ascii="Georgia" w:hAnsi="Georgia"/>
          <w:bCs/>
        </w:rPr>
        <w:t xml:space="preserve">. </w:t>
      </w:r>
      <w:proofErr w:type="spellStart"/>
      <w:r w:rsidRPr="002D237F">
        <w:rPr>
          <w:rFonts w:ascii="Georgia" w:hAnsi="Georgia"/>
          <w:bCs/>
        </w:rPr>
        <w:t>Justru</w:t>
      </w:r>
      <w:proofErr w:type="spellEnd"/>
      <w:r w:rsidRPr="002D237F">
        <w:rPr>
          <w:rFonts w:ascii="Georgia" w:hAnsi="Georgia"/>
          <w:bCs/>
        </w:rPr>
        <w:t xml:space="preserve"> kala </w:t>
      </w:r>
      <w:proofErr w:type="spellStart"/>
      <w:r w:rsidRPr="002D237F">
        <w:rPr>
          <w:rFonts w:ascii="Georgia" w:hAnsi="Georgia"/>
          <w:bCs/>
        </w:rPr>
        <w:t>sadar</w:t>
      </w:r>
      <w:proofErr w:type="spellEnd"/>
      <w:r w:rsidRPr="002D237F">
        <w:rPr>
          <w:rFonts w:ascii="Georgia" w:hAnsi="Georgia"/>
          <w:bCs/>
        </w:rPr>
        <w:t xml:space="preserve"> </w:t>
      </w:r>
      <w:proofErr w:type="spellStart"/>
      <w:r w:rsidRPr="002D237F">
        <w:rPr>
          <w:rFonts w:ascii="Georgia" w:hAnsi="Georgia"/>
          <w:bCs/>
        </w:rPr>
        <w:t>ada</w:t>
      </w:r>
      <w:proofErr w:type="spellEnd"/>
      <w:r w:rsidRPr="002D237F">
        <w:rPr>
          <w:rFonts w:ascii="Georgia" w:hAnsi="Georgia"/>
          <w:bCs/>
        </w:rPr>
        <w:t xml:space="preserve"> yang </w:t>
      </w:r>
      <w:proofErr w:type="spellStart"/>
      <w:r w:rsidRPr="002D237F">
        <w:rPr>
          <w:rFonts w:ascii="Georgia" w:hAnsi="Georgia"/>
          <w:bCs/>
        </w:rPr>
        <w:t>rusak</w:t>
      </w:r>
      <w:proofErr w:type="spellEnd"/>
      <w:r w:rsidRPr="002D237F">
        <w:rPr>
          <w:rFonts w:ascii="Georgia" w:hAnsi="Georgia"/>
          <w:bCs/>
        </w:rPr>
        <w:t>,</w:t>
      </w:r>
      <w:r>
        <w:rPr>
          <w:rFonts w:ascii="Georgia" w:hAnsi="Georgia"/>
          <w:bCs/>
          <w:lang w:val="id-ID"/>
        </w:rPr>
        <w:t xml:space="preserve"> timbullah</w:t>
      </w:r>
      <w:r w:rsidRPr="002D237F">
        <w:rPr>
          <w:rFonts w:ascii="Georgia" w:hAnsi="Georgia"/>
          <w:bCs/>
        </w:rPr>
        <w:t xml:space="preserve"> </w:t>
      </w:r>
      <w:proofErr w:type="spellStart"/>
      <w:r w:rsidRPr="002D237F">
        <w:rPr>
          <w:rFonts w:ascii="Georgia" w:hAnsi="Georgia"/>
          <w:bCs/>
        </w:rPr>
        <w:t>kesadaran</w:t>
      </w:r>
      <w:proofErr w:type="spellEnd"/>
      <w:r w:rsidRPr="002D237F">
        <w:rPr>
          <w:rFonts w:ascii="Georgia" w:hAnsi="Georgia"/>
          <w:bCs/>
        </w:rPr>
        <w:t xml:space="preserve"> </w:t>
      </w:r>
      <w:proofErr w:type="spellStart"/>
      <w:r w:rsidRPr="002D237F">
        <w:rPr>
          <w:rFonts w:ascii="Georgia" w:hAnsi="Georgia"/>
          <w:bCs/>
        </w:rPr>
        <w:t>untuk</w:t>
      </w:r>
      <w:proofErr w:type="spellEnd"/>
      <w:r w:rsidRPr="002D237F">
        <w:rPr>
          <w:rFonts w:ascii="Georgia" w:hAnsi="Georgia"/>
          <w:bCs/>
        </w:rPr>
        <w:t xml:space="preserve"> </w:t>
      </w:r>
      <w:proofErr w:type="spellStart"/>
      <w:r w:rsidRPr="002D237F">
        <w:rPr>
          <w:rFonts w:ascii="Georgia" w:hAnsi="Georgia"/>
          <w:bCs/>
        </w:rPr>
        <w:t>kembali</w:t>
      </w:r>
      <w:proofErr w:type="spellEnd"/>
      <w:r w:rsidRPr="002D237F">
        <w:rPr>
          <w:rFonts w:ascii="Georgia" w:hAnsi="Georgia"/>
          <w:bCs/>
        </w:rPr>
        <w:t xml:space="preserve"> </w:t>
      </w:r>
      <w:proofErr w:type="spellStart"/>
      <w:r w:rsidRPr="002D237F">
        <w:rPr>
          <w:rFonts w:ascii="Georgia" w:hAnsi="Georgia"/>
          <w:bCs/>
        </w:rPr>
        <w:t>kepada</w:t>
      </w:r>
      <w:proofErr w:type="spellEnd"/>
      <w:r w:rsidRPr="002D237F">
        <w:rPr>
          <w:rFonts w:ascii="Georgia" w:hAnsi="Georgia"/>
          <w:bCs/>
        </w:rPr>
        <w:t xml:space="preserve"> </w:t>
      </w:r>
      <w:proofErr w:type="spellStart"/>
      <w:r w:rsidRPr="002D237F">
        <w:rPr>
          <w:rFonts w:ascii="Georgia" w:hAnsi="Georgia"/>
          <w:bCs/>
        </w:rPr>
        <w:t>Tuhan</w:t>
      </w:r>
      <w:proofErr w:type="spellEnd"/>
      <w:r w:rsidRPr="002D237F">
        <w:rPr>
          <w:rFonts w:ascii="Georgia" w:hAnsi="Georgia"/>
          <w:bCs/>
        </w:rPr>
        <w:t xml:space="preserve"> dan </w:t>
      </w:r>
      <w:proofErr w:type="spellStart"/>
      <w:r w:rsidRPr="002D237F">
        <w:rPr>
          <w:rFonts w:ascii="Georgia" w:hAnsi="Georgia"/>
          <w:bCs/>
        </w:rPr>
        <w:t>memperbaiki</w:t>
      </w:r>
      <w:proofErr w:type="spellEnd"/>
      <w:r w:rsidRPr="002D237F">
        <w:rPr>
          <w:rFonts w:ascii="Georgia" w:hAnsi="Georgia"/>
          <w:bCs/>
        </w:rPr>
        <w:t xml:space="preserve"> </w:t>
      </w:r>
      <w:proofErr w:type="spellStart"/>
      <w:r w:rsidRPr="002D237F">
        <w:rPr>
          <w:rFonts w:ascii="Georgia" w:hAnsi="Georgia"/>
          <w:bCs/>
        </w:rPr>
        <w:t>perilak</w:t>
      </w:r>
      <w:r>
        <w:rPr>
          <w:rFonts w:ascii="Georgia" w:hAnsi="Georgia"/>
          <w:bCs/>
        </w:rPr>
        <w:t>u</w:t>
      </w:r>
      <w:proofErr w:type="spellEnd"/>
      <w:r w:rsidRPr="002D237F">
        <w:rPr>
          <w:rFonts w:ascii="Georgia" w:hAnsi="Georgia"/>
          <w:bCs/>
        </w:rPr>
        <w:t xml:space="preserve"> </w:t>
      </w:r>
      <w:proofErr w:type="spellStart"/>
      <w:r w:rsidRPr="002D237F">
        <w:rPr>
          <w:rFonts w:ascii="Georgia" w:hAnsi="Georgia"/>
          <w:bCs/>
        </w:rPr>
        <w:t>untuk</w:t>
      </w:r>
      <w:proofErr w:type="spellEnd"/>
      <w:r w:rsidRPr="002D237F">
        <w:rPr>
          <w:rFonts w:ascii="Georgia" w:hAnsi="Georgia"/>
          <w:bCs/>
        </w:rPr>
        <w:t xml:space="preserve"> </w:t>
      </w:r>
      <w:proofErr w:type="spellStart"/>
      <w:r w:rsidRPr="002D237F">
        <w:rPr>
          <w:rFonts w:ascii="Georgia" w:hAnsi="Georgia"/>
          <w:bCs/>
        </w:rPr>
        <w:t>menuju</w:t>
      </w:r>
      <w:proofErr w:type="spellEnd"/>
      <w:r w:rsidRPr="002D237F">
        <w:rPr>
          <w:rFonts w:ascii="Georgia" w:hAnsi="Georgia"/>
          <w:bCs/>
        </w:rPr>
        <w:t xml:space="preserve"> </w:t>
      </w:r>
      <w:proofErr w:type="spellStart"/>
      <w:r w:rsidRPr="002D237F">
        <w:rPr>
          <w:rFonts w:ascii="Georgia" w:hAnsi="Georgia"/>
          <w:bCs/>
        </w:rPr>
        <w:t>hidup</w:t>
      </w:r>
      <w:proofErr w:type="spellEnd"/>
      <w:r w:rsidRPr="002D237F">
        <w:rPr>
          <w:rFonts w:ascii="Georgia" w:hAnsi="Georgia"/>
          <w:bCs/>
        </w:rPr>
        <w:t xml:space="preserve"> yang </w:t>
      </w:r>
      <w:proofErr w:type="spellStart"/>
      <w:r w:rsidRPr="002D237F">
        <w:rPr>
          <w:rFonts w:ascii="Georgia" w:hAnsi="Georgia"/>
          <w:bCs/>
        </w:rPr>
        <w:t>baru</w:t>
      </w:r>
      <w:proofErr w:type="spellEnd"/>
      <w:r w:rsidRPr="002D237F">
        <w:rPr>
          <w:rFonts w:ascii="Georgia" w:hAnsi="Georgia"/>
          <w:bCs/>
        </w:rPr>
        <w:t xml:space="preserve"> y</w:t>
      </w:r>
      <w:r>
        <w:rPr>
          <w:rFonts w:ascii="Georgia" w:hAnsi="Georgia"/>
          <w:bCs/>
        </w:rPr>
        <w:t>an</w:t>
      </w:r>
      <w:r w:rsidRPr="002D237F">
        <w:rPr>
          <w:rFonts w:ascii="Georgia" w:hAnsi="Georgia"/>
          <w:bCs/>
        </w:rPr>
        <w:t xml:space="preserve">g </w:t>
      </w:r>
      <w:proofErr w:type="spellStart"/>
      <w:r w:rsidRPr="002D237F">
        <w:rPr>
          <w:rFonts w:ascii="Georgia" w:hAnsi="Georgia"/>
          <w:bCs/>
        </w:rPr>
        <w:t>lebih</w:t>
      </w:r>
      <w:proofErr w:type="spellEnd"/>
      <w:r w:rsidRPr="002D237F">
        <w:rPr>
          <w:rFonts w:ascii="Georgia" w:hAnsi="Georgia"/>
          <w:bCs/>
        </w:rPr>
        <w:t xml:space="preserve"> </w:t>
      </w:r>
      <w:proofErr w:type="spellStart"/>
      <w:r w:rsidRPr="002D237F">
        <w:rPr>
          <w:rFonts w:ascii="Georgia" w:hAnsi="Georgia"/>
          <w:bCs/>
        </w:rPr>
        <w:t>baik</w:t>
      </w:r>
      <w:proofErr w:type="spellEnd"/>
      <w:r w:rsidRPr="002D237F">
        <w:rPr>
          <w:rFonts w:ascii="Georgia" w:hAnsi="Georgia"/>
          <w:bCs/>
        </w:rPr>
        <w:t>.</w:t>
      </w:r>
    </w:p>
    <w:p w14:paraId="1C9D151D" w14:textId="77777777" w:rsidR="00542D14" w:rsidRPr="002D237F" w:rsidRDefault="00542D14" w:rsidP="00542D14">
      <w:pPr>
        <w:jc w:val="left"/>
        <w:rPr>
          <w:rFonts w:ascii="Georgia" w:hAnsi="Georgia"/>
          <w:bCs/>
        </w:rPr>
      </w:pPr>
    </w:p>
    <w:p w14:paraId="176AD181" w14:textId="77777777" w:rsidR="00542D14" w:rsidRDefault="00542D14" w:rsidP="00542D14">
      <w:pPr>
        <w:rPr>
          <w:rFonts w:ascii="Georgia" w:hAnsi="Georgia"/>
          <w:b/>
          <w:bCs/>
        </w:rPr>
      </w:pPr>
    </w:p>
    <w:p w14:paraId="13F11159" w14:textId="4F269D3B" w:rsidR="00542D14" w:rsidRPr="00A8488F" w:rsidRDefault="00542D14" w:rsidP="00542D14">
      <w:pPr>
        <w:rPr>
          <w:rFonts w:ascii="Georgia" w:hAnsi="Georgia" w:cs="Tahoma"/>
          <w:b/>
          <w:bCs/>
        </w:rPr>
      </w:pPr>
      <w:r>
        <w:rPr>
          <w:rFonts w:ascii="Georgia" w:hAnsi="Georgia"/>
          <w:b/>
          <w:bCs/>
        </w:rPr>
        <w:t>KHOTBAH JANGKEP</w:t>
      </w:r>
    </w:p>
    <w:p w14:paraId="223350BC" w14:textId="77777777" w:rsidR="00542D14" w:rsidRPr="00DC6459" w:rsidRDefault="00542D14" w:rsidP="00542D14">
      <w:pPr>
        <w:pStyle w:val="DaftarParagraf"/>
        <w:ind w:left="0" w:firstLine="720"/>
        <w:rPr>
          <w:rFonts w:ascii="Georgia" w:hAnsi="Georgia" w:cs="Calibri Light"/>
          <w:lang w:val="id-ID"/>
        </w:rPr>
      </w:pPr>
    </w:p>
    <w:p w14:paraId="25AD0820" w14:textId="77777777" w:rsidR="00542D14" w:rsidRDefault="00542D14" w:rsidP="00542D14">
      <w:pPr>
        <w:jc w:val="center"/>
        <w:rPr>
          <w:rFonts w:ascii="Georgia" w:hAnsi="Georgia" w:cs="Calibri Light"/>
          <w:b/>
          <w:bCs/>
        </w:rPr>
      </w:pPr>
      <w:r>
        <w:rPr>
          <w:rFonts w:ascii="Georgia" w:hAnsi="Georgia" w:cs="Calibri Light"/>
          <w:b/>
          <w:bCs/>
        </w:rPr>
        <w:t>“</w:t>
      </w:r>
      <w:proofErr w:type="spellStart"/>
      <w:r>
        <w:rPr>
          <w:rFonts w:ascii="Georgia" w:hAnsi="Georgia" w:cs="Calibri Light"/>
          <w:b/>
          <w:bCs/>
        </w:rPr>
        <w:t>Menatap</w:t>
      </w:r>
      <w:proofErr w:type="spellEnd"/>
      <w:r>
        <w:rPr>
          <w:rFonts w:ascii="Georgia" w:hAnsi="Georgia" w:cs="Calibri Light"/>
          <w:b/>
          <w:bCs/>
        </w:rPr>
        <w:t xml:space="preserve"> </w:t>
      </w:r>
      <w:proofErr w:type="spellStart"/>
      <w:r>
        <w:rPr>
          <w:rFonts w:ascii="Georgia" w:hAnsi="Georgia" w:cs="Calibri Light"/>
          <w:b/>
          <w:bCs/>
        </w:rPr>
        <w:t>Hidup</w:t>
      </w:r>
      <w:proofErr w:type="spellEnd"/>
      <w:r>
        <w:rPr>
          <w:rFonts w:ascii="Georgia" w:hAnsi="Georgia" w:cs="Calibri Light"/>
          <w:b/>
          <w:bCs/>
        </w:rPr>
        <w:t xml:space="preserve"> </w:t>
      </w:r>
      <w:proofErr w:type="spellStart"/>
      <w:r>
        <w:rPr>
          <w:rFonts w:ascii="Georgia" w:hAnsi="Georgia" w:cs="Calibri Light"/>
          <w:b/>
          <w:bCs/>
        </w:rPr>
        <w:t>Baru</w:t>
      </w:r>
      <w:proofErr w:type="spellEnd"/>
      <w:r>
        <w:rPr>
          <w:rFonts w:ascii="Georgia" w:hAnsi="Georgia" w:cs="Calibri Light"/>
          <w:b/>
          <w:bCs/>
        </w:rPr>
        <w:t>”</w:t>
      </w:r>
    </w:p>
    <w:p w14:paraId="7A1D8691" w14:textId="77777777" w:rsidR="00542D14" w:rsidRPr="00DC6459" w:rsidRDefault="00542D14" w:rsidP="00542D14">
      <w:pPr>
        <w:jc w:val="center"/>
        <w:rPr>
          <w:rFonts w:ascii="Georgia" w:hAnsi="Georgia" w:cs="Calibri Light"/>
          <w:b/>
          <w:bCs/>
        </w:rPr>
      </w:pPr>
    </w:p>
    <w:p w14:paraId="59C06BCD" w14:textId="77777777" w:rsidR="00542D14" w:rsidRPr="006E145E" w:rsidRDefault="00542D14" w:rsidP="00542D14">
      <w:pPr>
        <w:rPr>
          <w:rFonts w:ascii="Georgia" w:hAnsi="Georgia" w:cs="Tahoma"/>
          <w:bCs/>
          <w:lang w:val="id-ID"/>
        </w:rPr>
      </w:pPr>
      <w:proofErr w:type="spellStart"/>
      <w:r w:rsidRPr="00A8488F">
        <w:rPr>
          <w:rFonts w:ascii="Georgia" w:hAnsi="Georgia" w:cs="Tahoma"/>
          <w:bCs/>
        </w:rPr>
        <w:t>Umat</w:t>
      </w:r>
      <w:proofErr w:type="spellEnd"/>
      <w:r w:rsidRPr="00A8488F">
        <w:rPr>
          <w:rFonts w:ascii="Georgia" w:hAnsi="Georgia" w:cs="Tahoma"/>
          <w:bCs/>
        </w:rPr>
        <w:t xml:space="preserve"> yang </w:t>
      </w:r>
      <w:proofErr w:type="spellStart"/>
      <w:r w:rsidRPr="00A8488F">
        <w:rPr>
          <w:rFonts w:ascii="Georgia" w:hAnsi="Georgia" w:cs="Tahoma"/>
          <w:bCs/>
        </w:rPr>
        <w:t>dikasihi</w:t>
      </w:r>
      <w:proofErr w:type="spellEnd"/>
      <w:r w:rsidRPr="00A8488F">
        <w:rPr>
          <w:rFonts w:ascii="Georgia" w:hAnsi="Georgia" w:cs="Tahoma"/>
          <w:bCs/>
        </w:rPr>
        <w:t xml:space="preserve"> </w:t>
      </w:r>
      <w:proofErr w:type="spellStart"/>
      <w:r>
        <w:rPr>
          <w:rFonts w:ascii="Georgia" w:hAnsi="Georgia" w:cs="Tahoma"/>
          <w:bCs/>
        </w:rPr>
        <w:t>Tuhan</w:t>
      </w:r>
      <w:proofErr w:type="spellEnd"/>
      <w:r>
        <w:rPr>
          <w:rFonts w:ascii="Georgia" w:hAnsi="Georgia" w:cs="Tahoma"/>
          <w:bCs/>
          <w:lang w:val="id-ID"/>
        </w:rPr>
        <w:t>,</w:t>
      </w:r>
    </w:p>
    <w:p w14:paraId="4CF3E403" w14:textId="77777777" w:rsidR="00542D14" w:rsidRPr="00A8488F" w:rsidRDefault="00542D14" w:rsidP="00542D14">
      <w:pPr>
        <w:ind w:firstLine="567"/>
        <w:rPr>
          <w:rFonts w:ascii="Georgia" w:hAnsi="Georgia" w:cs="Tahoma"/>
          <w:bCs/>
        </w:rPr>
      </w:pPr>
      <w:proofErr w:type="spellStart"/>
      <w:r w:rsidRPr="00A8488F">
        <w:rPr>
          <w:rFonts w:ascii="Georgia" w:hAnsi="Georgia" w:cs="Tahoma"/>
          <w:bCs/>
        </w:rPr>
        <w:t>Dalam</w:t>
      </w:r>
      <w:proofErr w:type="spellEnd"/>
      <w:r w:rsidRPr="00A8488F">
        <w:rPr>
          <w:rFonts w:ascii="Georgia" w:hAnsi="Georgia" w:cs="Tahoma"/>
          <w:bCs/>
        </w:rPr>
        <w:t xml:space="preserve"> </w:t>
      </w:r>
      <w:proofErr w:type="spellStart"/>
      <w:r w:rsidRPr="00A8488F">
        <w:rPr>
          <w:rFonts w:ascii="Georgia" w:hAnsi="Georgia" w:cs="Tahoma"/>
          <w:bCs/>
        </w:rPr>
        <w:t>sejarah</w:t>
      </w:r>
      <w:proofErr w:type="spellEnd"/>
      <w:r w:rsidRPr="00A8488F">
        <w:rPr>
          <w:rFonts w:ascii="Georgia" w:hAnsi="Georgia" w:cs="Tahoma"/>
          <w:bCs/>
        </w:rPr>
        <w:t xml:space="preserve"> </w:t>
      </w:r>
      <w:proofErr w:type="spellStart"/>
      <w:r w:rsidRPr="00A8488F">
        <w:rPr>
          <w:rFonts w:ascii="Georgia" w:hAnsi="Georgia" w:cs="Tahoma"/>
          <w:bCs/>
        </w:rPr>
        <w:t>kehidupan</w:t>
      </w:r>
      <w:proofErr w:type="spellEnd"/>
      <w:r w:rsidRPr="00A8488F">
        <w:rPr>
          <w:rFonts w:ascii="Georgia" w:hAnsi="Georgia" w:cs="Tahoma"/>
          <w:bCs/>
        </w:rPr>
        <w:t xml:space="preserve"> </w:t>
      </w:r>
      <w:proofErr w:type="spellStart"/>
      <w:r w:rsidRPr="00A8488F">
        <w:rPr>
          <w:rFonts w:ascii="Georgia" w:hAnsi="Georgia" w:cs="Tahoma"/>
          <w:bCs/>
        </w:rPr>
        <w:t>manusia</w:t>
      </w:r>
      <w:proofErr w:type="spellEnd"/>
      <w:r w:rsidRPr="00A8488F">
        <w:rPr>
          <w:rFonts w:ascii="Georgia" w:hAnsi="Georgia" w:cs="Tahoma"/>
          <w:bCs/>
        </w:rPr>
        <w:t xml:space="preserve">, </w:t>
      </w:r>
      <w:proofErr w:type="spellStart"/>
      <w:r w:rsidRPr="00A8488F">
        <w:rPr>
          <w:rFonts w:ascii="Georgia" w:hAnsi="Georgia" w:cs="Tahoma"/>
          <w:bCs/>
        </w:rPr>
        <w:t>perang</w:t>
      </w:r>
      <w:proofErr w:type="spellEnd"/>
      <w:r w:rsidRPr="00A8488F">
        <w:rPr>
          <w:rFonts w:ascii="Georgia" w:hAnsi="Georgia" w:cs="Tahoma"/>
          <w:bCs/>
        </w:rPr>
        <w:t xml:space="preserve"> </w:t>
      </w:r>
      <w:proofErr w:type="spellStart"/>
      <w:r w:rsidRPr="00A8488F">
        <w:rPr>
          <w:rFonts w:ascii="Georgia" w:hAnsi="Georgia" w:cs="Tahoma"/>
          <w:bCs/>
        </w:rPr>
        <w:t>tidak</w:t>
      </w:r>
      <w:proofErr w:type="spellEnd"/>
      <w:r w:rsidRPr="00A8488F">
        <w:rPr>
          <w:rFonts w:ascii="Georgia" w:hAnsi="Georgia" w:cs="Tahoma"/>
          <w:bCs/>
        </w:rPr>
        <w:t xml:space="preserve"> </w:t>
      </w:r>
      <w:proofErr w:type="spellStart"/>
      <w:r w:rsidRPr="00A8488F">
        <w:rPr>
          <w:rFonts w:ascii="Georgia" w:hAnsi="Georgia" w:cs="Tahoma"/>
          <w:bCs/>
        </w:rPr>
        <w:t>pernah</w:t>
      </w:r>
      <w:proofErr w:type="spellEnd"/>
      <w:r w:rsidRPr="00A8488F">
        <w:rPr>
          <w:rFonts w:ascii="Georgia" w:hAnsi="Georgia" w:cs="Tahoma"/>
          <w:bCs/>
        </w:rPr>
        <w:t xml:space="preserve"> </w:t>
      </w:r>
      <w:proofErr w:type="spellStart"/>
      <w:r w:rsidRPr="00A8488F">
        <w:rPr>
          <w:rFonts w:ascii="Georgia" w:hAnsi="Georgia" w:cs="Tahoma"/>
          <w:bCs/>
        </w:rPr>
        <w:t>berhenti</w:t>
      </w:r>
      <w:proofErr w:type="spellEnd"/>
      <w:r w:rsidRPr="00A8488F">
        <w:rPr>
          <w:rFonts w:ascii="Georgia" w:hAnsi="Georgia" w:cs="Tahoma"/>
          <w:bCs/>
        </w:rPr>
        <w:t xml:space="preserve">. </w:t>
      </w:r>
      <w:proofErr w:type="spellStart"/>
      <w:r w:rsidRPr="00A8488F">
        <w:rPr>
          <w:rFonts w:ascii="Georgia" w:hAnsi="Georgia" w:cs="Tahoma"/>
          <w:bCs/>
        </w:rPr>
        <w:t>Perang</w:t>
      </w:r>
      <w:proofErr w:type="spellEnd"/>
      <w:r w:rsidRPr="00A8488F">
        <w:rPr>
          <w:rFonts w:ascii="Georgia" w:hAnsi="Georgia" w:cs="Tahoma"/>
          <w:bCs/>
        </w:rPr>
        <w:t xml:space="preserve"> </w:t>
      </w:r>
      <w:proofErr w:type="spellStart"/>
      <w:r w:rsidRPr="00A8488F">
        <w:rPr>
          <w:rFonts w:ascii="Georgia" w:hAnsi="Georgia" w:cs="Tahoma"/>
          <w:bCs/>
        </w:rPr>
        <w:t>silih</w:t>
      </w:r>
      <w:proofErr w:type="spellEnd"/>
      <w:r w:rsidRPr="00A8488F">
        <w:rPr>
          <w:rFonts w:ascii="Georgia" w:hAnsi="Georgia" w:cs="Tahoma"/>
          <w:bCs/>
        </w:rPr>
        <w:t xml:space="preserve"> </w:t>
      </w:r>
      <w:proofErr w:type="spellStart"/>
      <w:r w:rsidRPr="00A8488F">
        <w:rPr>
          <w:rFonts w:ascii="Georgia" w:hAnsi="Georgia" w:cs="Tahoma"/>
          <w:bCs/>
        </w:rPr>
        <w:t>berganti</w:t>
      </w:r>
      <w:proofErr w:type="spellEnd"/>
      <w:r w:rsidRPr="00A8488F">
        <w:rPr>
          <w:rFonts w:ascii="Georgia" w:hAnsi="Georgia" w:cs="Tahoma"/>
          <w:bCs/>
        </w:rPr>
        <w:t xml:space="preserve"> </w:t>
      </w:r>
      <w:proofErr w:type="spellStart"/>
      <w:r w:rsidRPr="00A8488F">
        <w:rPr>
          <w:rFonts w:ascii="Georgia" w:hAnsi="Georgia" w:cs="Tahoma"/>
          <w:bCs/>
        </w:rPr>
        <w:t>terjadi</w:t>
      </w:r>
      <w:proofErr w:type="spellEnd"/>
      <w:r w:rsidRPr="00A8488F">
        <w:rPr>
          <w:rFonts w:ascii="Georgia" w:hAnsi="Georgia" w:cs="Tahoma"/>
          <w:bCs/>
        </w:rPr>
        <w:t xml:space="preserve"> </w:t>
      </w:r>
      <w:proofErr w:type="spellStart"/>
      <w:r w:rsidRPr="00A8488F">
        <w:rPr>
          <w:rFonts w:ascii="Georgia" w:hAnsi="Georgia" w:cs="Tahoma"/>
          <w:bCs/>
        </w:rPr>
        <w:t>diantara</w:t>
      </w:r>
      <w:proofErr w:type="spellEnd"/>
      <w:r w:rsidRPr="00A8488F">
        <w:rPr>
          <w:rFonts w:ascii="Georgia" w:hAnsi="Georgia" w:cs="Tahoma"/>
          <w:bCs/>
        </w:rPr>
        <w:t xml:space="preserve"> </w:t>
      </w:r>
      <w:proofErr w:type="spellStart"/>
      <w:r w:rsidRPr="00A8488F">
        <w:rPr>
          <w:rFonts w:ascii="Georgia" w:hAnsi="Georgia" w:cs="Tahoma"/>
          <w:bCs/>
        </w:rPr>
        <w:t>suku</w:t>
      </w:r>
      <w:proofErr w:type="spellEnd"/>
      <w:r w:rsidRPr="00A8488F">
        <w:rPr>
          <w:rFonts w:ascii="Georgia" w:hAnsi="Georgia" w:cs="Tahoma"/>
          <w:bCs/>
        </w:rPr>
        <w:t xml:space="preserve">, </w:t>
      </w:r>
      <w:proofErr w:type="spellStart"/>
      <w:r w:rsidRPr="00A8488F">
        <w:rPr>
          <w:rFonts w:ascii="Georgia" w:hAnsi="Georgia" w:cs="Tahoma"/>
          <w:bCs/>
        </w:rPr>
        <w:t>kelompok</w:t>
      </w:r>
      <w:proofErr w:type="spellEnd"/>
      <w:r w:rsidRPr="00A8488F">
        <w:rPr>
          <w:rFonts w:ascii="Georgia" w:hAnsi="Georgia" w:cs="Tahoma"/>
          <w:bCs/>
        </w:rPr>
        <w:t xml:space="preserve">, </w:t>
      </w:r>
      <w:proofErr w:type="spellStart"/>
      <w:r w:rsidRPr="00A8488F">
        <w:rPr>
          <w:rFonts w:ascii="Georgia" w:hAnsi="Georgia" w:cs="Tahoma"/>
          <w:bCs/>
        </w:rPr>
        <w:t>etnis</w:t>
      </w:r>
      <w:proofErr w:type="spellEnd"/>
      <w:r w:rsidRPr="00A8488F">
        <w:rPr>
          <w:rFonts w:ascii="Georgia" w:hAnsi="Georgia" w:cs="Tahoma"/>
          <w:bCs/>
        </w:rPr>
        <w:t xml:space="preserve">, agama dan </w:t>
      </w:r>
      <w:proofErr w:type="spellStart"/>
      <w:r w:rsidRPr="00A8488F">
        <w:rPr>
          <w:rFonts w:ascii="Georgia" w:hAnsi="Georgia" w:cs="Tahoma"/>
          <w:bCs/>
        </w:rPr>
        <w:t>bangsa</w:t>
      </w:r>
      <w:proofErr w:type="spellEnd"/>
      <w:r w:rsidRPr="00A8488F">
        <w:rPr>
          <w:rFonts w:ascii="Georgia" w:hAnsi="Georgia" w:cs="Tahoma"/>
          <w:bCs/>
        </w:rPr>
        <w:t xml:space="preserve">. </w:t>
      </w:r>
      <w:proofErr w:type="spellStart"/>
      <w:r w:rsidRPr="00A8488F">
        <w:rPr>
          <w:rFonts w:ascii="Georgia" w:hAnsi="Georgia" w:cs="Tahoma"/>
          <w:bCs/>
        </w:rPr>
        <w:t>Semua</w:t>
      </w:r>
      <w:proofErr w:type="spellEnd"/>
      <w:r w:rsidRPr="00A8488F">
        <w:rPr>
          <w:rFonts w:ascii="Georgia" w:hAnsi="Georgia" w:cs="Tahoma"/>
          <w:bCs/>
        </w:rPr>
        <w:t xml:space="preserve"> </w:t>
      </w:r>
      <w:proofErr w:type="spellStart"/>
      <w:r w:rsidRPr="00A8488F">
        <w:rPr>
          <w:rFonts w:ascii="Georgia" w:hAnsi="Georgia" w:cs="Tahoma"/>
          <w:bCs/>
        </w:rPr>
        <w:t>peperangan</w:t>
      </w:r>
      <w:proofErr w:type="spellEnd"/>
      <w:r w:rsidRPr="00A8488F">
        <w:rPr>
          <w:rFonts w:ascii="Georgia" w:hAnsi="Georgia" w:cs="Tahoma"/>
          <w:bCs/>
        </w:rPr>
        <w:t xml:space="preserve"> yang </w:t>
      </w:r>
      <w:proofErr w:type="spellStart"/>
      <w:r w:rsidRPr="00A8488F">
        <w:rPr>
          <w:rFonts w:ascii="Georgia" w:hAnsi="Georgia" w:cs="Tahoma"/>
          <w:bCs/>
        </w:rPr>
        <w:t>terjadi</w:t>
      </w:r>
      <w:proofErr w:type="spellEnd"/>
      <w:r w:rsidRPr="00A8488F">
        <w:rPr>
          <w:rFonts w:ascii="Georgia" w:hAnsi="Georgia" w:cs="Tahoma"/>
          <w:bCs/>
        </w:rPr>
        <w:t xml:space="preserve"> </w:t>
      </w:r>
      <w:proofErr w:type="spellStart"/>
      <w:r w:rsidRPr="00A8488F">
        <w:rPr>
          <w:rFonts w:ascii="Georgia" w:hAnsi="Georgia" w:cs="Tahoma"/>
          <w:bCs/>
        </w:rPr>
        <w:t>selalu</w:t>
      </w:r>
      <w:proofErr w:type="spellEnd"/>
      <w:r w:rsidRPr="00A8488F">
        <w:rPr>
          <w:rFonts w:ascii="Georgia" w:hAnsi="Georgia" w:cs="Tahoma"/>
          <w:bCs/>
        </w:rPr>
        <w:t xml:space="preserve"> </w:t>
      </w:r>
      <w:proofErr w:type="spellStart"/>
      <w:r w:rsidRPr="00A8488F">
        <w:rPr>
          <w:rFonts w:ascii="Georgia" w:hAnsi="Georgia" w:cs="Tahoma"/>
          <w:bCs/>
        </w:rPr>
        <w:t>menyisahkan</w:t>
      </w:r>
      <w:proofErr w:type="spellEnd"/>
      <w:r w:rsidRPr="00A8488F">
        <w:rPr>
          <w:rFonts w:ascii="Georgia" w:hAnsi="Georgia" w:cs="Tahoma"/>
          <w:bCs/>
        </w:rPr>
        <w:t xml:space="preserve"> </w:t>
      </w:r>
      <w:proofErr w:type="spellStart"/>
      <w:r w:rsidRPr="00A8488F">
        <w:rPr>
          <w:rFonts w:ascii="Georgia" w:hAnsi="Georgia" w:cs="Tahoma"/>
          <w:bCs/>
        </w:rPr>
        <w:t>kehancuran</w:t>
      </w:r>
      <w:proofErr w:type="spellEnd"/>
      <w:r w:rsidRPr="00A8488F">
        <w:rPr>
          <w:rFonts w:ascii="Georgia" w:hAnsi="Georgia" w:cs="Tahoma"/>
          <w:bCs/>
        </w:rPr>
        <w:t xml:space="preserve"> </w:t>
      </w:r>
      <w:proofErr w:type="spellStart"/>
      <w:r w:rsidRPr="00A8488F">
        <w:rPr>
          <w:rFonts w:ascii="Georgia" w:hAnsi="Georgia" w:cs="Tahoma"/>
          <w:bCs/>
        </w:rPr>
        <w:t>kehidupan</w:t>
      </w:r>
      <w:proofErr w:type="spellEnd"/>
      <w:r w:rsidRPr="00A8488F">
        <w:rPr>
          <w:rFonts w:ascii="Georgia" w:hAnsi="Georgia" w:cs="Tahoma"/>
          <w:bCs/>
        </w:rPr>
        <w:t xml:space="preserve">, </w:t>
      </w:r>
      <w:proofErr w:type="spellStart"/>
      <w:r w:rsidRPr="00A8488F">
        <w:rPr>
          <w:rFonts w:ascii="Georgia" w:hAnsi="Georgia" w:cs="Tahoma"/>
          <w:bCs/>
        </w:rPr>
        <w:t>baik</w:t>
      </w:r>
      <w:proofErr w:type="spellEnd"/>
      <w:r w:rsidRPr="00A8488F">
        <w:rPr>
          <w:rFonts w:ascii="Georgia" w:hAnsi="Georgia" w:cs="Tahoma"/>
          <w:bCs/>
        </w:rPr>
        <w:t xml:space="preserve"> </w:t>
      </w:r>
      <w:proofErr w:type="spellStart"/>
      <w:r w:rsidRPr="00A8488F">
        <w:rPr>
          <w:rFonts w:ascii="Georgia" w:hAnsi="Georgia" w:cs="Tahoma"/>
          <w:bCs/>
        </w:rPr>
        <w:t>kematian</w:t>
      </w:r>
      <w:proofErr w:type="spellEnd"/>
      <w:r w:rsidRPr="00A8488F">
        <w:rPr>
          <w:rFonts w:ascii="Georgia" w:hAnsi="Georgia" w:cs="Tahoma"/>
          <w:bCs/>
        </w:rPr>
        <w:t xml:space="preserve"> </w:t>
      </w:r>
      <w:proofErr w:type="spellStart"/>
      <w:r w:rsidRPr="00A8488F">
        <w:rPr>
          <w:rFonts w:ascii="Georgia" w:hAnsi="Georgia" w:cs="Tahoma"/>
          <w:bCs/>
        </w:rPr>
        <w:t>maupun</w:t>
      </w:r>
      <w:proofErr w:type="spellEnd"/>
      <w:r w:rsidRPr="00A8488F">
        <w:rPr>
          <w:rFonts w:ascii="Georgia" w:hAnsi="Georgia" w:cs="Tahoma"/>
          <w:bCs/>
        </w:rPr>
        <w:t xml:space="preserve"> </w:t>
      </w:r>
      <w:proofErr w:type="spellStart"/>
      <w:r w:rsidRPr="00A8488F">
        <w:rPr>
          <w:rFonts w:ascii="Georgia" w:hAnsi="Georgia" w:cs="Tahoma"/>
          <w:bCs/>
        </w:rPr>
        <w:t>kerusakan</w:t>
      </w:r>
      <w:proofErr w:type="spellEnd"/>
      <w:r w:rsidRPr="00A8488F">
        <w:rPr>
          <w:rFonts w:ascii="Georgia" w:hAnsi="Georgia" w:cs="Tahoma"/>
          <w:bCs/>
        </w:rPr>
        <w:t xml:space="preserve"> </w:t>
      </w:r>
      <w:proofErr w:type="spellStart"/>
      <w:r w:rsidRPr="00A8488F">
        <w:rPr>
          <w:rFonts w:ascii="Georgia" w:hAnsi="Georgia" w:cs="Tahoma"/>
          <w:bCs/>
        </w:rPr>
        <w:t>alam</w:t>
      </w:r>
      <w:proofErr w:type="spellEnd"/>
      <w:r w:rsidRPr="00A8488F">
        <w:rPr>
          <w:rFonts w:ascii="Georgia" w:hAnsi="Georgia" w:cs="Tahoma"/>
          <w:bCs/>
        </w:rPr>
        <w:t xml:space="preserve"> </w:t>
      </w:r>
      <w:proofErr w:type="spellStart"/>
      <w:r w:rsidRPr="00A8488F">
        <w:rPr>
          <w:rFonts w:ascii="Georgia" w:hAnsi="Georgia" w:cs="Tahoma"/>
          <w:bCs/>
        </w:rPr>
        <w:t>sekitar</w:t>
      </w:r>
      <w:proofErr w:type="spellEnd"/>
      <w:r w:rsidRPr="00A8488F">
        <w:rPr>
          <w:rFonts w:ascii="Georgia" w:hAnsi="Georgia" w:cs="Tahoma"/>
          <w:bCs/>
        </w:rPr>
        <w:t xml:space="preserve"> </w:t>
      </w:r>
      <w:proofErr w:type="spellStart"/>
      <w:r w:rsidRPr="00A8488F">
        <w:rPr>
          <w:rFonts w:ascii="Georgia" w:hAnsi="Georgia" w:cs="Tahoma"/>
          <w:bCs/>
        </w:rPr>
        <w:t>perang</w:t>
      </w:r>
      <w:proofErr w:type="spellEnd"/>
      <w:r w:rsidRPr="00A8488F">
        <w:rPr>
          <w:rFonts w:ascii="Georgia" w:hAnsi="Georgia" w:cs="Tahoma"/>
          <w:bCs/>
        </w:rPr>
        <w:t xml:space="preserve">. </w:t>
      </w:r>
      <w:proofErr w:type="spellStart"/>
      <w:r w:rsidRPr="00A8488F">
        <w:rPr>
          <w:rFonts w:ascii="Georgia" w:hAnsi="Georgia" w:cs="Tahoma"/>
          <w:bCs/>
        </w:rPr>
        <w:t>Perang</w:t>
      </w:r>
      <w:proofErr w:type="spellEnd"/>
      <w:r w:rsidRPr="00A8488F">
        <w:rPr>
          <w:rFonts w:ascii="Georgia" w:hAnsi="Georgia" w:cs="Tahoma"/>
          <w:bCs/>
        </w:rPr>
        <w:t xml:space="preserve"> yang viral pada </w:t>
      </w:r>
      <w:proofErr w:type="spellStart"/>
      <w:r w:rsidRPr="00A8488F">
        <w:rPr>
          <w:rFonts w:ascii="Georgia" w:hAnsi="Georgia" w:cs="Tahoma"/>
          <w:bCs/>
        </w:rPr>
        <w:t>saat</w:t>
      </w:r>
      <w:proofErr w:type="spellEnd"/>
      <w:r w:rsidRPr="00A8488F">
        <w:rPr>
          <w:rFonts w:ascii="Georgia" w:hAnsi="Georgia" w:cs="Tahoma"/>
          <w:bCs/>
        </w:rPr>
        <w:t xml:space="preserve"> </w:t>
      </w:r>
      <w:proofErr w:type="spellStart"/>
      <w:r w:rsidRPr="00A8488F">
        <w:rPr>
          <w:rFonts w:ascii="Georgia" w:hAnsi="Georgia" w:cs="Tahoma"/>
          <w:bCs/>
        </w:rPr>
        <w:t>ini</w:t>
      </w:r>
      <w:proofErr w:type="spellEnd"/>
      <w:r w:rsidRPr="00A8488F">
        <w:rPr>
          <w:rFonts w:ascii="Georgia" w:hAnsi="Georgia" w:cs="Tahoma"/>
          <w:bCs/>
        </w:rPr>
        <w:t xml:space="preserve"> </w:t>
      </w:r>
      <w:proofErr w:type="spellStart"/>
      <w:r w:rsidRPr="00A8488F">
        <w:rPr>
          <w:rFonts w:ascii="Georgia" w:hAnsi="Georgia" w:cs="Tahoma"/>
          <w:bCs/>
        </w:rPr>
        <w:t>adalah</w:t>
      </w:r>
      <w:proofErr w:type="spellEnd"/>
      <w:r w:rsidRPr="00A8488F">
        <w:rPr>
          <w:rFonts w:ascii="Georgia" w:hAnsi="Georgia" w:cs="Tahoma"/>
          <w:bCs/>
        </w:rPr>
        <w:t xml:space="preserve"> </w:t>
      </w:r>
      <w:proofErr w:type="spellStart"/>
      <w:r w:rsidRPr="00A8488F">
        <w:rPr>
          <w:rFonts w:ascii="Georgia" w:hAnsi="Georgia" w:cs="Tahoma"/>
          <w:bCs/>
        </w:rPr>
        <w:t>perang</w:t>
      </w:r>
      <w:proofErr w:type="spellEnd"/>
      <w:r w:rsidRPr="00A8488F">
        <w:rPr>
          <w:rFonts w:ascii="Georgia" w:hAnsi="Georgia" w:cs="Tahoma"/>
          <w:bCs/>
        </w:rPr>
        <w:t xml:space="preserve"> </w:t>
      </w:r>
      <w:proofErr w:type="spellStart"/>
      <w:r w:rsidRPr="00A8488F">
        <w:rPr>
          <w:rFonts w:ascii="Georgia" w:hAnsi="Georgia" w:cs="Tahoma"/>
          <w:bCs/>
        </w:rPr>
        <w:t>Rusia</w:t>
      </w:r>
      <w:proofErr w:type="spellEnd"/>
      <w:r w:rsidRPr="00A8488F">
        <w:rPr>
          <w:rFonts w:ascii="Georgia" w:hAnsi="Georgia" w:cs="Tahoma"/>
          <w:bCs/>
        </w:rPr>
        <w:t xml:space="preserve"> dan </w:t>
      </w:r>
      <w:proofErr w:type="spellStart"/>
      <w:r w:rsidRPr="00A8488F">
        <w:rPr>
          <w:rFonts w:ascii="Georgia" w:hAnsi="Georgia" w:cs="Tahoma"/>
          <w:bCs/>
        </w:rPr>
        <w:t>Ukraina</w:t>
      </w:r>
      <w:proofErr w:type="spellEnd"/>
      <w:r w:rsidRPr="00A8488F">
        <w:rPr>
          <w:rFonts w:ascii="Georgia" w:hAnsi="Georgia" w:cs="Tahoma"/>
          <w:bCs/>
        </w:rPr>
        <w:t>. (</w:t>
      </w:r>
      <w:proofErr w:type="spellStart"/>
      <w:r w:rsidRPr="00A8488F">
        <w:rPr>
          <w:rFonts w:ascii="Georgia" w:hAnsi="Georgia" w:cs="Tahoma"/>
          <w:bCs/>
        </w:rPr>
        <w:t>Menjelaskan</w:t>
      </w:r>
      <w:proofErr w:type="spellEnd"/>
      <w:r w:rsidRPr="00A8488F">
        <w:rPr>
          <w:rFonts w:ascii="Georgia" w:hAnsi="Georgia" w:cs="Tahoma"/>
          <w:bCs/>
        </w:rPr>
        <w:t xml:space="preserve"> </w:t>
      </w:r>
      <w:proofErr w:type="spellStart"/>
      <w:r w:rsidRPr="00A8488F">
        <w:rPr>
          <w:rFonts w:ascii="Georgia" w:hAnsi="Georgia" w:cs="Tahoma"/>
          <w:bCs/>
        </w:rPr>
        <w:t>sedikit</w:t>
      </w:r>
      <w:proofErr w:type="spellEnd"/>
      <w:r w:rsidRPr="00A8488F">
        <w:rPr>
          <w:rFonts w:ascii="Georgia" w:hAnsi="Georgia" w:cs="Tahoma"/>
          <w:bCs/>
        </w:rPr>
        <w:t xml:space="preserve"> </w:t>
      </w:r>
      <w:proofErr w:type="spellStart"/>
      <w:r w:rsidRPr="00A8488F">
        <w:rPr>
          <w:rFonts w:ascii="Georgia" w:hAnsi="Georgia" w:cs="Tahoma"/>
          <w:bCs/>
        </w:rPr>
        <w:t>ulasan</w:t>
      </w:r>
      <w:proofErr w:type="spellEnd"/>
      <w:r w:rsidRPr="00A8488F">
        <w:rPr>
          <w:rFonts w:ascii="Georgia" w:hAnsi="Georgia" w:cs="Tahoma"/>
          <w:bCs/>
        </w:rPr>
        <w:t xml:space="preserve"> </w:t>
      </w:r>
      <w:proofErr w:type="spellStart"/>
      <w:r w:rsidRPr="00A8488F">
        <w:rPr>
          <w:rFonts w:ascii="Georgia" w:hAnsi="Georgia" w:cs="Tahoma"/>
          <w:bCs/>
        </w:rPr>
        <w:t>dari</w:t>
      </w:r>
      <w:proofErr w:type="spellEnd"/>
      <w:r w:rsidRPr="00A8488F">
        <w:rPr>
          <w:rFonts w:ascii="Georgia" w:hAnsi="Georgia" w:cs="Tahoma"/>
          <w:bCs/>
        </w:rPr>
        <w:t xml:space="preserve"> </w:t>
      </w:r>
      <w:proofErr w:type="spellStart"/>
      <w:r w:rsidRPr="00A8488F">
        <w:rPr>
          <w:rFonts w:ascii="Georgia" w:hAnsi="Georgia" w:cs="Tahoma"/>
          <w:bCs/>
        </w:rPr>
        <w:t>dasar</w:t>
      </w:r>
      <w:proofErr w:type="spellEnd"/>
      <w:r w:rsidRPr="00A8488F">
        <w:rPr>
          <w:rFonts w:ascii="Georgia" w:hAnsi="Georgia" w:cs="Tahoma"/>
          <w:bCs/>
        </w:rPr>
        <w:t xml:space="preserve"> </w:t>
      </w:r>
      <w:proofErr w:type="spellStart"/>
      <w:r w:rsidRPr="00A8488F">
        <w:rPr>
          <w:rFonts w:ascii="Georgia" w:hAnsi="Georgia" w:cs="Tahoma"/>
          <w:bCs/>
        </w:rPr>
        <w:t>pemikiran</w:t>
      </w:r>
      <w:proofErr w:type="spellEnd"/>
      <w:r w:rsidRPr="00A8488F">
        <w:rPr>
          <w:rFonts w:ascii="Georgia" w:hAnsi="Georgia" w:cs="Tahoma"/>
          <w:bCs/>
        </w:rPr>
        <w:t xml:space="preserve"> </w:t>
      </w:r>
      <w:proofErr w:type="spellStart"/>
      <w:r w:rsidRPr="00A8488F">
        <w:rPr>
          <w:rFonts w:ascii="Georgia" w:hAnsi="Georgia" w:cs="Tahoma"/>
          <w:bCs/>
        </w:rPr>
        <w:t>dampak</w:t>
      </w:r>
      <w:proofErr w:type="spellEnd"/>
      <w:r w:rsidRPr="00A8488F">
        <w:rPr>
          <w:rFonts w:ascii="Georgia" w:hAnsi="Georgia" w:cs="Tahoma"/>
          <w:bCs/>
        </w:rPr>
        <w:t xml:space="preserve"> </w:t>
      </w:r>
      <w:proofErr w:type="spellStart"/>
      <w:r w:rsidRPr="00A8488F">
        <w:rPr>
          <w:rFonts w:ascii="Georgia" w:hAnsi="Georgia" w:cs="Tahoma"/>
          <w:bCs/>
        </w:rPr>
        <w:t>dari</w:t>
      </w:r>
      <w:proofErr w:type="spellEnd"/>
      <w:r w:rsidRPr="00A8488F">
        <w:rPr>
          <w:rFonts w:ascii="Georgia" w:hAnsi="Georgia" w:cs="Tahoma"/>
          <w:bCs/>
        </w:rPr>
        <w:t xml:space="preserve"> </w:t>
      </w:r>
      <w:proofErr w:type="spellStart"/>
      <w:r w:rsidRPr="00A8488F">
        <w:rPr>
          <w:rFonts w:ascii="Georgia" w:hAnsi="Georgia" w:cs="Tahoma"/>
          <w:bCs/>
        </w:rPr>
        <w:t>perang</w:t>
      </w:r>
      <w:proofErr w:type="spellEnd"/>
      <w:r w:rsidRPr="00A8488F">
        <w:rPr>
          <w:rFonts w:ascii="Georgia" w:hAnsi="Georgia" w:cs="Tahoma"/>
          <w:bCs/>
        </w:rPr>
        <w:t xml:space="preserve"> </w:t>
      </w:r>
      <w:proofErr w:type="spellStart"/>
      <w:r w:rsidRPr="00A8488F">
        <w:rPr>
          <w:rFonts w:ascii="Georgia" w:hAnsi="Georgia" w:cs="Tahoma"/>
          <w:bCs/>
        </w:rPr>
        <w:t>Rusia</w:t>
      </w:r>
      <w:proofErr w:type="spellEnd"/>
      <w:r w:rsidRPr="00A8488F">
        <w:rPr>
          <w:rFonts w:ascii="Georgia" w:hAnsi="Georgia" w:cs="Tahoma"/>
          <w:bCs/>
        </w:rPr>
        <w:t xml:space="preserve"> dan </w:t>
      </w:r>
      <w:proofErr w:type="spellStart"/>
      <w:r w:rsidRPr="00A8488F">
        <w:rPr>
          <w:rFonts w:ascii="Georgia" w:hAnsi="Georgia" w:cs="Tahoma"/>
          <w:bCs/>
        </w:rPr>
        <w:t>Ukraina</w:t>
      </w:r>
      <w:proofErr w:type="spellEnd"/>
      <w:r w:rsidRPr="00A8488F">
        <w:rPr>
          <w:rFonts w:ascii="Georgia" w:hAnsi="Georgia" w:cs="Tahoma"/>
          <w:bCs/>
        </w:rPr>
        <w:t>).</w:t>
      </w:r>
    </w:p>
    <w:p w14:paraId="437F1BAF" w14:textId="77777777" w:rsidR="00542D14" w:rsidRPr="00A8488F" w:rsidRDefault="00542D14" w:rsidP="00542D14">
      <w:pPr>
        <w:rPr>
          <w:rFonts w:ascii="Georgia" w:hAnsi="Georgia" w:cs="Tahoma"/>
          <w:bCs/>
        </w:rPr>
      </w:pPr>
      <w:proofErr w:type="spellStart"/>
      <w:r w:rsidRPr="00A8488F">
        <w:rPr>
          <w:rFonts w:ascii="Georgia" w:hAnsi="Georgia" w:cs="Tahoma"/>
          <w:bCs/>
        </w:rPr>
        <w:t>Ditengah</w:t>
      </w:r>
      <w:proofErr w:type="spellEnd"/>
      <w:r w:rsidRPr="00A8488F">
        <w:rPr>
          <w:rFonts w:ascii="Georgia" w:hAnsi="Georgia" w:cs="Tahoma"/>
          <w:bCs/>
        </w:rPr>
        <w:t xml:space="preserve"> </w:t>
      </w:r>
      <w:proofErr w:type="spellStart"/>
      <w:r w:rsidRPr="00A8488F">
        <w:rPr>
          <w:rFonts w:ascii="Georgia" w:hAnsi="Georgia" w:cs="Tahoma"/>
          <w:bCs/>
        </w:rPr>
        <w:t>konflik</w:t>
      </w:r>
      <w:proofErr w:type="spellEnd"/>
      <w:r w:rsidRPr="00A8488F">
        <w:rPr>
          <w:rFonts w:ascii="Georgia" w:hAnsi="Georgia" w:cs="Tahoma"/>
          <w:bCs/>
        </w:rPr>
        <w:t xml:space="preserve"> yang </w:t>
      </w:r>
      <w:proofErr w:type="spellStart"/>
      <w:r w:rsidRPr="00A8488F">
        <w:rPr>
          <w:rFonts w:ascii="Georgia" w:hAnsi="Georgia" w:cs="Tahoma"/>
          <w:bCs/>
        </w:rPr>
        <w:t>tidak</w:t>
      </w:r>
      <w:proofErr w:type="spellEnd"/>
      <w:r w:rsidRPr="00A8488F">
        <w:rPr>
          <w:rFonts w:ascii="Georgia" w:hAnsi="Georgia" w:cs="Tahoma"/>
          <w:bCs/>
        </w:rPr>
        <w:t xml:space="preserve"> </w:t>
      </w:r>
      <w:proofErr w:type="spellStart"/>
      <w:r w:rsidRPr="00A8488F">
        <w:rPr>
          <w:rFonts w:ascii="Georgia" w:hAnsi="Georgia" w:cs="Tahoma"/>
          <w:bCs/>
        </w:rPr>
        <w:t>pernah</w:t>
      </w:r>
      <w:proofErr w:type="spellEnd"/>
      <w:r w:rsidRPr="00A8488F">
        <w:rPr>
          <w:rFonts w:ascii="Georgia" w:hAnsi="Georgia" w:cs="Tahoma"/>
          <w:bCs/>
        </w:rPr>
        <w:t xml:space="preserve"> </w:t>
      </w:r>
      <w:proofErr w:type="spellStart"/>
      <w:r w:rsidRPr="00A8488F">
        <w:rPr>
          <w:rFonts w:ascii="Georgia" w:hAnsi="Georgia" w:cs="Tahoma"/>
          <w:bCs/>
        </w:rPr>
        <w:t>berhenti</w:t>
      </w:r>
      <w:proofErr w:type="spellEnd"/>
      <w:r w:rsidRPr="00A8488F">
        <w:rPr>
          <w:rFonts w:ascii="Georgia" w:hAnsi="Georgia" w:cs="Tahoma"/>
          <w:bCs/>
        </w:rPr>
        <w:t xml:space="preserve"> dan </w:t>
      </w:r>
      <w:proofErr w:type="spellStart"/>
      <w:r w:rsidRPr="00A8488F">
        <w:rPr>
          <w:rFonts w:ascii="Georgia" w:hAnsi="Georgia" w:cs="Tahoma"/>
          <w:bCs/>
        </w:rPr>
        <w:t>kehancuran</w:t>
      </w:r>
      <w:proofErr w:type="spellEnd"/>
      <w:r w:rsidRPr="00A8488F">
        <w:rPr>
          <w:rFonts w:ascii="Georgia" w:hAnsi="Georgia" w:cs="Tahoma"/>
          <w:bCs/>
        </w:rPr>
        <w:t xml:space="preserve"> yang </w:t>
      </w:r>
      <w:proofErr w:type="spellStart"/>
      <w:r w:rsidRPr="00A8488F">
        <w:rPr>
          <w:rFonts w:ascii="Georgia" w:hAnsi="Georgia" w:cs="Tahoma"/>
          <w:bCs/>
        </w:rPr>
        <w:t>membuat</w:t>
      </w:r>
      <w:proofErr w:type="spellEnd"/>
      <w:r w:rsidRPr="00A8488F">
        <w:rPr>
          <w:rFonts w:ascii="Georgia" w:hAnsi="Georgia" w:cs="Tahoma"/>
          <w:bCs/>
        </w:rPr>
        <w:t xml:space="preserve"> </w:t>
      </w:r>
      <w:proofErr w:type="spellStart"/>
      <w:r w:rsidRPr="00A8488F">
        <w:rPr>
          <w:rFonts w:ascii="Georgia" w:hAnsi="Georgia" w:cs="Tahoma"/>
          <w:bCs/>
        </w:rPr>
        <w:t>derita</w:t>
      </w:r>
      <w:proofErr w:type="spellEnd"/>
      <w:r w:rsidRPr="00A8488F">
        <w:rPr>
          <w:rFonts w:ascii="Georgia" w:hAnsi="Georgia" w:cs="Tahoma"/>
          <w:bCs/>
        </w:rPr>
        <w:t xml:space="preserve"> </w:t>
      </w:r>
      <w:proofErr w:type="spellStart"/>
      <w:r w:rsidRPr="00A8488F">
        <w:rPr>
          <w:rFonts w:ascii="Georgia" w:hAnsi="Georgia" w:cs="Tahoma"/>
          <w:bCs/>
        </w:rPr>
        <w:t>serta</w:t>
      </w:r>
      <w:proofErr w:type="spellEnd"/>
      <w:r w:rsidRPr="00A8488F">
        <w:rPr>
          <w:rFonts w:ascii="Georgia" w:hAnsi="Georgia" w:cs="Tahoma"/>
          <w:bCs/>
        </w:rPr>
        <w:t xml:space="preserve"> </w:t>
      </w:r>
      <w:proofErr w:type="spellStart"/>
      <w:r w:rsidRPr="00A8488F">
        <w:rPr>
          <w:rFonts w:ascii="Georgia" w:hAnsi="Georgia" w:cs="Tahoma"/>
          <w:bCs/>
        </w:rPr>
        <w:t>kekelaman</w:t>
      </w:r>
      <w:proofErr w:type="spellEnd"/>
      <w:r w:rsidRPr="00A8488F">
        <w:rPr>
          <w:rFonts w:ascii="Georgia" w:hAnsi="Georgia" w:cs="Tahoma"/>
          <w:bCs/>
        </w:rPr>
        <w:t xml:space="preserve"> </w:t>
      </w:r>
      <w:proofErr w:type="spellStart"/>
      <w:r w:rsidRPr="00A8488F">
        <w:rPr>
          <w:rFonts w:ascii="Georgia" w:hAnsi="Georgia" w:cs="Tahoma"/>
          <w:bCs/>
        </w:rPr>
        <w:t>hidup</w:t>
      </w:r>
      <w:proofErr w:type="spellEnd"/>
      <w:r w:rsidRPr="00A8488F">
        <w:rPr>
          <w:rFonts w:ascii="Georgia" w:hAnsi="Georgia" w:cs="Tahoma"/>
          <w:bCs/>
        </w:rPr>
        <w:t xml:space="preserve">, </w:t>
      </w:r>
      <w:proofErr w:type="spellStart"/>
      <w:r w:rsidRPr="00A8488F">
        <w:rPr>
          <w:rFonts w:ascii="Georgia" w:hAnsi="Georgia" w:cs="Tahoma"/>
          <w:bCs/>
        </w:rPr>
        <w:t>bagaimana</w:t>
      </w:r>
      <w:proofErr w:type="spellEnd"/>
      <w:r w:rsidRPr="00A8488F">
        <w:rPr>
          <w:rFonts w:ascii="Georgia" w:hAnsi="Georgia" w:cs="Tahoma"/>
          <w:bCs/>
        </w:rPr>
        <w:t xml:space="preserve"> </w:t>
      </w:r>
      <w:proofErr w:type="spellStart"/>
      <w:r w:rsidRPr="00A8488F">
        <w:rPr>
          <w:rFonts w:ascii="Georgia" w:hAnsi="Georgia" w:cs="Tahoma"/>
          <w:bCs/>
        </w:rPr>
        <w:t>kita</w:t>
      </w:r>
      <w:proofErr w:type="spellEnd"/>
      <w:r w:rsidRPr="00A8488F">
        <w:rPr>
          <w:rFonts w:ascii="Georgia" w:hAnsi="Georgia" w:cs="Tahoma"/>
          <w:bCs/>
        </w:rPr>
        <w:t xml:space="preserve"> </w:t>
      </w:r>
      <w:proofErr w:type="spellStart"/>
      <w:r w:rsidRPr="00A8488F">
        <w:rPr>
          <w:rFonts w:ascii="Georgia" w:hAnsi="Georgia" w:cs="Tahoma"/>
          <w:bCs/>
        </w:rPr>
        <w:t>dapat</w:t>
      </w:r>
      <w:proofErr w:type="spellEnd"/>
      <w:r w:rsidRPr="00A8488F">
        <w:rPr>
          <w:rFonts w:ascii="Georgia" w:hAnsi="Georgia" w:cs="Tahoma"/>
          <w:bCs/>
        </w:rPr>
        <w:t xml:space="preserve"> </w:t>
      </w:r>
      <w:proofErr w:type="spellStart"/>
      <w:r w:rsidRPr="00A8488F">
        <w:rPr>
          <w:rFonts w:ascii="Georgia" w:hAnsi="Georgia" w:cs="Tahoma"/>
          <w:bCs/>
        </w:rPr>
        <w:t>menatap</w:t>
      </w:r>
      <w:proofErr w:type="spellEnd"/>
      <w:r w:rsidRPr="00A8488F">
        <w:rPr>
          <w:rFonts w:ascii="Georgia" w:hAnsi="Georgia" w:cs="Tahoma"/>
          <w:bCs/>
        </w:rPr>
        <w:t xml:space="preserve"> </w:t>
      </w:r>
      <w:proofErr w:type="spellStart"/>
      <w:r w:rsidRPr="00A8488F">
        <w:rPr>
          <w:rFonts w:ascii="Georgia" w:hAnsi="Georgia" w:cs="Tahoma"/>
          <w:bCs/>
        </w:rPr>
        <w:t>hidup</w:t>
      </w:r>
      <w:proofErr w:type="spellEnd"/>
      <w:r w:rsidRPr="00A8488F">
        <w:rPr>
          <w:rFonts w:ascii="Georgia" w:hAnsi="Georgia" w:cs="Tahoma"/>
          <w:bCs/>
        </w:rPr>
        <w:t xml:space="preserve"> </w:t>
      </w:r>
      <w:proofErr w:type="spellStart"/>
      <w:r w:rsidRPr="00A8488F">
        <w:rPr>
          <w:rFonts w:ascii="Georgia" w:hAnsi="Georgia" w:cs="Tahoma"/>
          <w:bCs/>
        </w:rPr>
        <w:t>baru</w:t>
      </w:r>
      <w:proofErr w:type="spellEnd"/>
      <w:r w:rsidRPr="00A8488F">
        <w:rPr>
          <w:rFonts w:ascii="Georgia" w:hAnsi="Georgia" w:cs="Tahoma"/>
          <w:bCs/>
        </w:rPr>
        <w:t>?</w:t>
      </w:r>
    </w:p>
    <w:p w14:paraId="7E55E52F" w14:textId="73CBE69C" w:rsidR="00542D14" w:rsidRPr="00A8488F" w:rsidRDefault="00542D14" w:rsidP="00542D14">
      <w:pPr>
        <w:ind w:firstLine="567"/>
        <w:rPr>
          <w:rFonts w:ascii="Georgia" w:hAnsi="Georgia" w:cs="Tahoma"/>
          <w:bCs/>
        </w:rPr>
      </w:pPr>
      <w:r w:rsidRPr="00A8488F">
        <w:rPr>
          <w:rFonts w:ascii="Georgia" w:hAnsi="Georgia" w:cs="Tahoma"/>
          <w:bCs/>
        </w:rPr>
        <w:t xml:space="preserve">Ada 3 </w:t>
      </w:r>
      <w:proofErr w:type="spellStart"/>
      <w:r w:rsidRPr="00A8488F">
        <w:rPr>
          <w:rFonts w:ascii="Georgia" w:hAnsi="Georgia" w:cs="Tahoma"/>
          <w:bCs/>
        </w:rPr>
        <w:t>hal</w:t>
      </w:r>
      <w:proofErr w:type="spellEnd"/>
      <w:r w:rsidRPr="00A8488F">
        <w:rPr>
          <w:rFonts w:ascii="Georgia" w:hAnsi="Georgia" w:cs="Tahoma"/>
          <w:bCs/>
        </w:rPr>
        <w:t xml:space="preserve"> yang </w:t>
      </w:r>
      <w:proofErr w:type="spellStart"/>
      <w:r w:rsidRPr="00A8488F">
        <w:rPr>
          <w:rFonts w:ascii="Georgia" w:hAnsi="Georgia" w:cs="Tahoma"/>
          <w:bCs/>
        </w:rPr>
        <w:t>dapat</w:t>
      </w:r>
      <w:proofErr w:type="spellEnd"/>
      <w:r w:rsidRPr="00A8488F">
        <w:rPr>
          <w:rFonts w:ascii="Georgia" w:hAnsi="Georgia" w:cs="Tahoma"/>
          <w:bCs/>
        </w:rPr>
        <w:t xml:space="preserve"> </w:t>
      </w:r>
      <w:proofErr w:type="spellStart"/>
      <w:r w:rsidRPr="00A8488F">
        <w:rPr>
          <w:rFonts w:ascii="Georgia" w:hAnsi="Georgia" w:cs="Tahoma"/>
          <w:bCs/>
        </w:rPr>
        <w:t>kita</w:t>
      </w:r>
      <w:proofErr w:type="spellEnd"/>
      <w:r w:rsidRPr="00A8488F">
        <w:rPr>
          <w:rFonts w:ascii="Georgia" w:hAnsi="Georgia" w:cs="Tahoma"/>
          <w:bCs/>
        </w:rPr>
        <w:t xml:space="preserve"> </w:t>
      </w:r>
      <w:proofErr w:type="spellStart"/>
      <w:r w:rsidRPr="00A8488F">
        <w:rPr>
          <w:rFonts w:ascii="Georgia" w:hAnsi="Georgia" w:cs="Tahoma"/>
          <w:bCs/>
        </w:rPr>
        <w:t>pelajari</w:t>
      </w:r>
      <w:proofErr w:type="spellEnd"/>
      <w:r w:rsidRPr="00A8488F">
        <w:rPr>
          <w:rFonts w:ascii="Georgia" w:hAnsi="Georgia" w:cs="Tahoma"/>
          <w:bCs/>
        </w:rPr>
        <w:t xml:space="preserve"> </w:t>
      </w:r>
      <w:proofErr w:type="spellStart"/>
      <w:r w:rsidRPr="00A8488F">
        <w:rPr>
          <w:rFonts w:ascii="Georgia" w:hAnsi="Georgia" w:cs="Tahoma"/>
          <w:bCs/>
        </w:rPr>
        <w:t>dari</w:t>
      </w:r>
      <w:proofErr w:type="spellEnd"/>
      <w:r w:rsidRPr="00A8488F">
        <w:rPr>
          <w:rFonts w:ascii="Georgia" w:hAnsi="Georgia" w:cs="Tahoma"/>
          <w:bCs/>
        </w:rPr>
        <w:t xml:space="preserve"> </w:t>
      </w:r>
      <w:proofErr w:type="spellStart"/>
      <w:r w:rsidRPr="00A8488F">
        <w:rPr>
          <w:rFonts w:ascii="Georgia" w:hAnsi="Georgia" w:cs="Tahoma"/>
          <w:bCs/>
        </w:rPr>
        <w:t>bacaan</w:t>
      </w:r>
      <w:proofErr w:type="spellEnd"/>
      <w:r w:rsidRPr="00A8488F">
        <w:rPr>
          <w:rFonts w:ascii="Georgia" w:hAnsi="Georgia" w:cs="Tahoma"/>
          <w:bCs/>
        </w:rPr>
        <w:t xml:space="preserve"> </w:t>
      </w:r>
      <w:proofErr w:type="spellStart"/>
      <w:r w:rsidRPr="00A8488F">
        <w:rPr>
          <w:rFonts w:ascii="Georgia" w:hAnsi="Georgia" w:cs="Tahoma"/>
          <w:bCs/>
        </w:rPr>
        <w:t>leksionari</w:t>
      </w:r>
      <w:proofErr w:type="spellEnd"/>
      <w:r w:rsidRPr="00A8488F">
        <w:rPr>
          <w:rFonts w:ascii="Georgia" w:hAnsi="Georgia" w:cs="Tahoma"/>
          <w:bCs/>
        </w:rPr>
        <w:t xml:space="preserve"> pada </w:t>
      </w:r>
      <w:proofErr w:type="spellStart"/>
      <w:r w:rsidRPr="00A8488F">
        <w:rPr>
          <w:rFonts w:ascii="Georgia" w:hAnsi="Georgia" w:cs="Tahoma"/>
          <w:bCs/>
        </w:rPr>
        <w:t>hari</w:t>
      </w:r>
      <w:proofErr w:type="spellEnd"/>
      <w:r w:rsidRPr="00A8488F">
        <w:rPr>
          <w:rFonts w:ascii="Georgia" w:hAnsi="Georgia" w:cs="Tahoma"/>
          <w:bCs/>
        </w:rPr>
        <w:t xml:space="preserve"> </w:t>
      </w:r>
      <w:proofErr w:type="spellStart"/>
      <w:r w:rsidRPr="00A8488F">
        <w:rPr>
          <w:rFonts w:ascii="Georgia" w:hAnsi="Georgia" w:cs="Tahoma"/>
          <w:bCs/>
        </w:rPr>
        <w:t>ini</w:t>
      </w:r>
      <w:proofErr w:type="spellEnd"/>
      <w:r w:rsidRPr="00A8488F">
        <w:rPr>
          <w:rFonts w:ascii="Georgia" w:hAnsi="Georgia" w:cs="Tahoma"/>
          <w:bCs/>
        </w:rPr>
        <w:t xml:space="preserve">, </w:t>
      </w:r>
      <w:proofErr w:type="spellStart"/>
      <w:r w:rsidRPr="00A8488F">
        <w:rPr>
          <w:rFonts w:ascii="Georgia" w:hAnsi="Georgia" w:cs="Tahoma"/>
          <w:bCs/>
        </w:rPr>
        <w:t>yaitu</w:t>
      </w:r>
      <w:proofErr w:type="spellEnd"/>
      <w:r w:rsidRPr="00A8488F">
        <w:rPr>
          <w:rFonts w:ascii="Georgia" w:hAnsi="Georgia" w:cs="Tahoma"/>
          <w:bCs/>
        </w:rPr>
        <w:t xml:space="preserve">: </w:t>
      </w:r>
    </w:p>
    <w:p w14:paraId="69E89BE6" w14:textId="77777777" w:rsidR="00542D14" w:rsidRDefault="00542D14" w:rsidP="00542D14">
      <w:pPr>
        <w:rPr>
          <w:rFonts w:ascii="Georgia" w:hAnsi="Georgia" w:cs="Tahoma"/>
          <w:bCs/>
        </w:rPr>
      </w:pPr>
    </w:p>
    <w:p w14:paraId="40462965" w14:textId="705AE3F8" w:rsidR="00542D14" w:rsidRPr="00A8488F" w:rsidRDefault="00542D14" w:rsidP="00542D14">
      <w:pPr>
        <w:rPr>
          <w:rFonts w:ascii="Georgia" w:hAnsi="Georgia" w:cs="Tahoma"/>
          <w:bCs/>
        </w:rPr>
      </w:pPr>
      <w:r w:rsidRPr="00A8488F">
        <w:rPr>
          <w:rFonts w:ascii="Georgia" w:hAnsi="Georgia" w:cs="Tahoma"/>
          <w:bCs/>
        </w:rPr>
        <w:t xml:space="preserve">1. </w:t>
      </w:r>
      <w:proofErr w:type="spellStart"/>
      <w:r w:rsidRPr="00A8488F">
        <w:rPr>
          <w:rFonts w:ascii="Georgia" w:hAnsi="Georgia" w:cs="Tahoma"/>
          <w:bCs/>
        </w:rPr>
        <w:t>Menatap</w:t>
      </w:r>
      <w:proofErr w:type="spellEnd"/>
      <w:r w:rsidRPr="00A8488F">
        <w:rPr>
          <w:rFonts w:ascii="Georgia" w:hAnsi="Georgia" w:cs="Tahoma"/>
          <w:bCs/>
        </w:rPr>
        <w:t xml:space="preserve"> pada </w:t>
      </w:r>
      <w:proofErr w:type="spellStart"/>
      <w:r w:rsidRPr="00A8488F">
        <w:rPr>
          <w:rFonts w:ascii="Georgia" w:hAnsi="Georgia" w:cs="Tahoma"/>
          <w:bCs/>
        </w:rPr>
        <w:t>Tuhan</w:t>
      </w:r>
      <w:proofErr w:type="spellEnd"/>
      <w:r w:rsidRPr="00A8488F">
        <w:rPr>
          <w:rFonts w:ascii="Georgia" w:hAnsi="Georgia" w:cs="Tahoma"/>
          <w:bCs/>
        </w:rPr>
        <w:t xml:space="preserve"> </w:t>
      </w:r>
    </w:p>
    <w:p w14:paraId="5EAEE221" w14:textId="2FC35620" w:rsidR="00542D14" w:rsidRPr="00A8488F" w:rsidRDefault="00542D14" w:rsidP="00542D14">
      <w:pPr>
        <w:ind w:firstLine="567"/>
        <w:rPr>
          <w:rFonts w:ascii="Georgia" w:hAnsi="Georgia" w:cs="Tahoma"/>
          <w:bCs/>
        </w:rPr>
      </w:pPr>
      <w:r w:rsidRPr="00A8488F">
        <w:rPr>
          <w:rFonts w:ascii="Georgia" w:hAnsi="Georgia" w:cs="Tahoma"/>
          <w:bCs/>
        </w:rPr>
        <w:t xml:space="preserve">Raja Saul </w:t>
      </w:r>
      <w:proofErr w:type="spellStart"/>
      <w:r w:rsidRPr="00A8488F">
        <w:rPr>
          <w:rFonts w:ascii="Georgia" w:hAnsi="Georgia" w:cs="Tahoma"/>
          <w:bCs/>
        </w:rPr>
        <w:t>mengawali</w:t>
      </w:r>
      <w:proofErr w:type="spellEnd"/>
      <w:r w:rsidRPr="00A8488F">
        <w:rPr>
          <w:rFonts w:ascii="Georgia" w:hAnsi="Georgia" w:cs="Tahoma"/>
          <w:bCs/>
        </w:rPr>
        <w:t xml:space="preserve"> </w:t>
      </w:r>
      <w:proofErr w:type="spellStart"/>
      <w:r w:rsidRPr="00A8488F">
        <w:rPr>
          <w:rFonts w:ascii="Georgia" w:hAnsi="Georgia" w:cs="Tahoma"/>
          <w:bCs/>
        </w:rPr>
        <w:t>karier</w:t>
      </w:r>
      <w:proofErr w:type="spellEnd"/>
      <w:r w:rsidRPr="00A8488F">
        <w:rPr>
          <w:rFonts w:ascii="Georgia" w:hAnsi="Georgia" w:cs="Tahoma"/>
          <w:bCs/>
        </w:rPr>
        <w:t xml:space="preserve"> dan </w:t>
      </w:r>
      <w:proofErr w:type="spellStart"/>
      <w:r w:rsidRPr="00A8488F">
        <w:rPr>
          <w:rFonts w:ascii="Georgia" w:hAnsi="Georgia" w:cs="Tahoma"/>
          <w:bCs/>
        </w:rPr>
        <w:t>kehidupannya</w:t>
      </w:r>
      <w:proofErr w:type="spellEnd"/>
      <w:r w:rsidRPr="00A8488F">
        <w:rPr>
          <w:rFonts w:ascii="Georgia" w:hAnsi="Georgia" w:cs="Tahoma"/>
          <w:bCs/>
        </w:rPr>
        <w:t xml:space="preserve"> </w:t>
      </w:r>
      <w:proofErr w:type="spellStart"/>
      <w:r w:rsidRPr="00A8488F">
        <w:rPr>
          <w:rFonts w:ascii="Georgia" w:hAnsi="Georgia" w:cs="Tahoma"/>
          <w:bCs/>
        </w:rPr>
        <w:t>dengan</w:t>
      </w:r>
      <w:proofErr w:type="spellEnd"/>
      <w:r w:rsidRPr="00A8488F">
        <w:rPr>
          <w:rFonts w:ascii="Georgia" w:hAnsi="Georgia" w:cs="Tahoma"/>
          <w:bCs/>
        </w:rPr>
        <w:t xml:space="preserve"> </w:t>
      </w:r>
      <w:proofErr w:type="spellStart"/>
      <w:r w:rsidRPr="00A8488F">
        <w:rPr>
          <w:rFonts w:ascii="Georgia" w:hAnsi="Georgia" w:cs="Tahoma"/>
          <w:bCs/>
        </w:rPr>
        <w:t>baik</w:t>
      </w:r>
      <w:proofErr w:type="spellEnd"/>
      <w:r w:rsidRPr="00A8488F">
        <w:rPr>
          <w:rFonts w:ascii="Georgia" w:hAnsi="Georgia" w:cs="Tahoma"/>
          <w:bCs/>
        </w:rPr>
        <w:t xml:space="preserve"> </w:t>
      </w:r>
      <w:proofErr w:type="spellStart"/>
      <w:r w:rsidRPr="00A8488F">
        <w:rPr>
          <w:rFonts w:ascii="Georgia" w:hAnsi="Georgia" w:cs="Tahoma"/>
          <w:bCs/>
        </w:rPr>
        <w:t>sebagai</w:t>
      </w:r>
      <w:proofErr w:type="spellEnd"/>
      <w:r w:rsidRPr="00A8488F">
        <w:rPr>
          <w:rFonts w:ascii="Georgia" w:hAnsi="Georgia" w:cs="Tahoma"/>
          <w:bCs/>
        </w:rPr>
        <w:t xml:space="preserve"> raja </w:t>
      </w:r>
      <w:proofErr w:type="spellStart"/>
      <w:r w:rsidRPr="00A8488F">
        <w:rPr>
          <w:rFonts w:ascii="Georgia" w:hAnsi="Georgia" w:cs="Tahoma"/>
          <w:bCs/>
        </w:rPr>
        <w:t>bangsa</w:t>
      </w:r>
      <w:proofErr w:type="spellEnd"/>
      <w:r w:rsidRPr="00A8488F">
        <w:rPr>
          <w:rFonts w:ascii="Georgia" w:hAnsi="Georgia" w:cs="Tahoma"/>
          <w:bCs/>
        </w:rPr>
        <w:t xml:space="preserve"> Israel yang </w:t>
      </w:r>
      <w:proofErr w:type="spellStart"/>
      <w:r w:rsidRPr="00A8488F">
        <w:rPr>
          <w:rFonts w:ascii="Georgia" w:hAnsi="Georgia" w:cs="Tahoma"/>
          <w:bCs/>
        </w:rPr>
        <w:t>pertama</w:t>
      </w:r>
      <w:proofErr w:type="spellEnd"/>
      <w:r w:rsidRPr="00A8488F">
        <w:rPr>
          <w:rFonts w:ascii="Georgia" w:hAnsi="Georgia" w:cs="Tahoma"/>
          <w:bCs/>
        </w:rPr>
        <w:t xml:space="preserve">. Kala </w:t>
      </w:r>
      <w:proofErr w:type="spellStart"/>
      <w:r w:rsidRPr="00A8488F">
        <w:rPr>
          <w:rFonts w:ascii="Georgia" w:hAnsi="Georgia" w:cs="Tahoma"/>
          <w:bCs/>
        </w:rPr>
        <w:t>dia</w:t>
      </w:r>
      <w:proofErr w:type="spellEnd"/>
      <w:r w:rsidRPr="00A8488F">
        <w:rPr>
          <w:rFonts w:ascii="Georgia" w:hAnsi="Georgia" w:cs="Tahoma"/>
          <w:bCs/>
        </w:rPr>
        <w:t xml:space="preserve"> dan </w:t>
      </w:r>
      <w:proofErr w:type="spellStart"/>
      <w:r w:rsidRPr="00A8488F">
        <w:rPr>
          <w:rFonts w:ascii="Georgia" w:hAnsi="Georgia" w:cs="Tahoma"/>
          <w:bCs/>
        </w:rPr>
        <w:t>bangsa</w:t>
      </w:r>
      <w:proofErr w:type="spellEnd"/>
      <w:r w:rsidRPr="00A8488F">
        <w:rPr>
          <w:rFonts w:ascii="Georgia" w:hAnsi="Georgia" w:cs="Tahoma"/>
          <w:bCs/>
        </w:rPr>
        <w:t xml:space="preserve"> Israel </w:t>
      </w:r>
      <w:proofErr w:type="spellStart"/>
      <w:r w:rsidRPr="00A8488F">
        <w:rPr>
          <w:rFonts w:ascii="Georgia" w:hAnsi="Georgia" w:cs="Tahoma"/>
          <w:bCs/>
        </w:rPr>
        <w:t>mentaati</w:t>
      </w:r>
      <w:proofErr w:type="spellEnd"/>
      <w:r w:rsidRPr="00A8488F">
        <w:rPr>
          <w:rFonts w:ascii="Georgia" w:hAnsi="Georgia" w:cs="Tahoma"/>
          <w:bCs/>
        </w:rPr>
        <w:t xml:space="preserve"> </w:t>
      </w:r>
      <w:proofErr w:type="spellStart"/>
      <w:r w:rsidRPr="00A8488F">
        <w:rPr>
          <w:rFonts w:ascii="Georgia" w:hAnsi="Georgia" w:cs="Tahoma"/>
          <w:bCs/>
        </w:rPr>
        <w:t>Tuhan</w:t>
      </w:r>
      <w:proofErr w:type="spellEnd"/>
      <w:r w:rsidRPr="00A8488F">
        <w:rPr>
          <w:rFonts w:ascii="Georgia" w:hAnsi="Georgia" w:cs="Tahoma"/>
          <w:bCs/>
        </w:rPr>
        <w:t xml:space="preserve"> dan </w:t>
      </w:r>
      <w:proofErr w:type="spellStart"/>
      <w:r w:rsidRPr="00A8488F">
        <w:rPr>
          <w:rFonts w:ascii="Georgia" w:hAnsi="Georgia" w:cs="Tahoma"/>
          <w:bCs/>
        </w:rPr>
        <w:t>mendengar</w:t>
      </w:r>
      <w:proofErr w:type="spellEnd"/>
      <w:r w:rsidRPr="00A8488F">
        <w:rPr>
          <w:rFonts w:ascii="Georgia" w:hAnsi="Georgia" w:cs="Tahoma"/>
          <w:bCs/>
        </w:rPr>
        <w:t xml:space="preserve"> </w:t>
      </w:r>
      <w:proofErr w:type="spellStart"/>
      <w:r w:rsidRPr="00A8488F">
        <w:rPr>
          <w:rFonts w:ascii="Georgia" w:hAnsi="Georgia" w:cs="Tahoma"/>
          <w:bCs/>
        </w:rPr>
        <w:t>arahan</w:t>
      </w:r>
      <w:proofErr w:type="spellEnd"/>
      <w:r w:rsidRPr="00A8488F">
        <w:rPr>
          <w:rFonts w:ascii="Georgia" w:hAnsi="Georgia" w:cs="Tahoma"/>
          <w:bCs/>
        </w:rPr>
        <w:t xml:space="preserve"> </w:t>
      </w:r>
      <w:proofErr w:type="spellStart"/>
      <w:r w:rsidRPr="00A8488F">
        <w:rPr>
          <w:rFonts w:ascii="Georgia" w:hAnsi="Georgia" w:cs="Tahoma"/>
          <w:bCs/>
        </w:rPr>
        <w:t>nabi</w:t>
      </w:r>
      <w:proofErr w:type="spellEnd"/>
      <w:r w:rsidRPr="00A8488F">
        <w:rPr>
          <w:rFonts w:ascii="Georgia" w:hAnsi="Georgia" w:cs="Tahoma"/>
          <w:bCs/>
        </w:rPr>
        <w:t xml:space="preserve"> Samuel, </w:t>
      </w:r>
      <w:proofErr w:type="spellStart"/>
      <w:r w:rsidRPr="00A8488F">
        <w:rPr>
          <w:rFonts w:ascii="Georgia" w:hAnsi="Georgia" w:cs="Tahoma"/>
          <w:bCs/>
        </w:rPr>
        <w:t>bangsa</w:t>
      </w:r>
      <w:proofErr w:type="spellEnd"/>
      <w:r w:rsidRPr="00A8488F">
        <w:rPr>
          <w:rFonts w:ascii="Georgia" w:hAnsi="Georgia" w:cs="Tahoma"/>
          <w:bCs/>
        </w:rPr>
        <w:t xml:space="preserve"> Israel </w:t>
      </w:r>
      <w:proofErr w:type="spellStart"/>
      <w:r w:rsidRPr="00A8488F">
        <w:rPr>
          <w:rFonts w:ascii="Georgia" w:hAnsi="Georgia" w:cs="Tahoma"/>
          <w:bCs/>
        </w:rPr>
        <w:t>dapat</w:t>
      </w:r>
      <w:proofErr w:type="spellEnd"/>
      <w:r w:rsidRPr="00A8488F">
        <w:rPr>
          <w:rFonts w:ascii="Georgia" w:hAnsi="Georgia" w:cs="Tahoma"/>
          <w:bCs/>
        </w:rPr>
        <w:t xml:space="preserve"> </w:t>
      </w:r>
      <w:proofErr w:type="spellStart"/>
      <w:r w:rsidRPr="00A8488F">
        <w:rPr>
          <w:rFonts w:ascii="Georgia" w:hAnsi="Georgia" w:cs="Tahoma"/>
          <w:bCs/>
        </w:rPr>
        <w:t>menatap</w:t>
      </w:r>
      <w:proofErr w:type="spellEnd"/>
      <w:r w:rsidRPr="00A8488F">
        <w:rPr>
          <w:rFonts w:ascii="Georgia" w:hAnsi="Georgia" w:cs="Tahoma"/>
          <w:bCs/>
        </w:rPr>
        <w:t xml:space="preserve"> masa </w:t>
      </w:r>
      <w:proofErr w:type="spellStart"/>
      <w:r w:rsidRPr="00A8488F">
        <w:rPr>
          <w:rFonts w:ascii="Georgia" w:hAnsi="Georgia" w:cs="Tahoma"/>
          <w:bCs/>
        </w:rPr>
        <w:t>depan</w:t>
      </w:r>
      <w:proofErr w:type="spellEnd"/>
      <w:r w:rsidRPr="00A8488F">
        <w:rPr>
          <w:rFonts w:ascii="Georgia" w:hAnsi="Georgia" w:cs="Tahoma"/>
          <w:bCs/>
        </w:rPr>
        <w:t xml:space="preserve"> </w:t>
      </w:r>
      <w:proofErr w:type="spellStart"/>
      <w:r w:rsidRPr="00A8488F">
        <w:rPr>
          <w:rFonts w:ascii="Georgia" w:hAnsi="Georgia" w:cs="Tahoma"/>
          <w:bCs/>
        </w:rPr>
        <w:t>mereka</w:t>
      </w:r>
      <w:proofErr w:type="spellEnd"/>
      <w:r w:rsidRPr="00A8488F">
        <w:rPr>
          <w:rFonts w:ascii="Georgia" w:hAnsi="Georgia" w:cs="Tahoma"/>
          <w:bCs/>
        </w:rPr>
        <w:t xml:space="preserve"> </w:t>
      </w:r>
      <w:proofErr w:type="spellStart"/>
      <w:r w:rsidRPr="00A8488F">
        <w:rPr>
          <w:rFonts w:ascii="Georgia" w:hAnsi="Georgia" w:cs="Tahoma"/>
          <w:bCs/>
        </w:rPr>
        <w:t>dengan</w:t>
      </w:r>
      <w:proofErr w:type="spellEnd"/>
      <w:r w:rsidRPr="00A8488F">
        <w:rPr>
          <w:rFonts w:ascii="Georgia" w:hAnsi="Georgia" w:cs="Tahoma"/>
          <w:bCs/>
        </w:rPr>
        <w:t xml:space="preserve"> </w:t>
      </w:r>
      <w:proofErr w:type="spellStart"/>
      <w:r w:rsidRPr="00A8488F">
        <w:rPr>
          <w:rFonts w:ascii="Georgia" w:hAnsi="Georgia" w:cs="Tahoma"/>
          <w:bCs/>
        </w:rPr>
        <w:t>bahagia</w:t>
      </w:r>
      <w:proofErr w:type="spellEnd"/>
      <w:r w:rsidRPr="00A8488F">
        <w:rPr>
          <w:rFonts w:ascii="Georgia" w:hAnsi="Georgia" w:cs="Tahoma"/>
          <w:bCs/>
        </w:rPr>
        <w:t xml:space="preserve">. </w:t>
      </w:r>
      <w:proofErr w:type="spellStart"/>
      <w:r w:rsidRPr="00A8488F">
        <w:rPr>
          <w:rFonts w:ascii="Georgia" w:hAnsi="Georgia" w:cs="Tahoma"/>
          <w:bCs/>
        </w:rPr>
        <w:t>Namun</w:t>
      </w:r>
      <w:proofErr w:type="spellEnd"/>
      <w:r w:rsidRPr="00A8488F">
        <w:rPr>
          <w:rFonts w:ascii="Georgia" w:hAnsi="Georgia" w:cs="Tahoma"/>
          <w:bCs/>
        </w:rPr>
        <w:t xml:space="preserve"> </w:t>
      </w:r>
      <w:proofErr w:type="spellStart"/>
      <w:r w:rsidRPr="00A8488F">
        <w:rPr>
          <w:rFonts w:ascii="Georgia" w:hAnsi="Georgia" w:cs="Tahoma"/>
          <w:bCs/>
        </w:rPr>
        <w:t>semuanya</w:t>
      </w:r>
      <w:proofErr w:type="spellEnd"/>
      <w:r w:rsidRPr="00A8488F">
        <w:rPr>
          <w:rFonts w:ascii="Georgia" w:hAnsi="Georgia" w:cs="Tahoma"/>
          <w:bCs/>
        </w:rPr>
        <w:t xml:space="preserve"> </w:t>
      </w:r>
      <w:proofErr w:type="spellStart"/>
      <w:r w:rsidRPr="00A8488F">
        <w:rPr>
          <w:rFonts w:ascii="Georgia" w:hAnsi="Georgia" w:cs="Tahoma"/>
          <w:bCs/>
        </w:rPr>
        <w:t>berubah</w:t>
      </w:r>
      <w:proofErr w:type="spellEnd"/>
      <w:r w:rsidRPr="00A8488F">
        <w:rPr>
          <w:rFonts w:ascii="Georgia" w:hAnsi="Georgia" w:cs="Tahoma"/>
          <w:bCs/>
        </w:rPr>
        <w:t xml:space="preserve">, </w:t>
      </w:r>
      <w:proofErr w:type="spellStart"/>
      <w:r w:rsidRPr="00A8488F">
        <w:rPr>
          <w:rFonts w:ascii="Georgia" w:hAnsi="Georgia" w:cs="Tahoma"/>
          <w:bCs/>
        </w:rPr>
        <w:t>ketika</w:t>
      </w:r>
      <w:proofErr w:type="spellEnd"/>
      <w:r w:rsidRPr="00A8488F">
        <w:rPr>
          <w:rFonts w:ascii="Georgia" w:hAnsi="Georgia" w:cs="Tahoma"/>
          <w:bCs/>
        </w:rPr>
        <w:t xml:space="preserve"> Raja Saul </w:t>
      </w:r>
      <w:proofErr w:type="spellStart"/>
      <w:r w:rsidRPr="00A8488F">
        <w:rPr>
          <w:rFonts w:ascii="Georgia" w:hAnsi="Georgia" w:cs="Tahoma"/>
          <w:bCs/>
        </w:rPr>
        <w:t>mulai</w:t>
      </w:r>
      <w:proofErr w:type="spellEnd"/>
      <w:r w:rsidRPr="00A8488F">
        <w:rPr>
          <w:rFonts w:ascii="Georgia" w:hAnsi="Georgia" w:cs="Tahoma"/>
          <w:bCs/>
        </w:rPr>
        <w:t xml:space="preserve"> </w:t>
      </w:r>
      <w:proofErr w:type="spellStart"/>
      <w:r w:rsidRPr="00A8488F">
        <w:rPr>
          <w:rFonts w:ascii="Georgia" w:hAnsi="Georgia" w:cs="Tahoma"/>
          <w:bCs/>
        </w:rPr>
        <w:t>beralih</w:t>
      </w:r>
      <w:proofErr w:type="spellEnd"/>
      <w:r w:rsidRPr="00A8488F">
        <w:rPr>
          <w:rFonts w:ascii="Georgia" w:hAnsi="Georgia" w:cs="Tahoma"/>
          <w:bCs/>
        </w:rPr>
        <w:t xml:space="preserve"> </w:t>
      </w:r>
      <w:proofErr w:type="spellStart"/>
      <w:r w:rsidRPr="00A8488F">
        <w:rPr>
          <w:rFonts w:ascii="Georgia" w:hAnsi="Georgia" w:cs="Tahoma"/>
          <w:bCs/>
        </w:rPr>
        <w:t>pandangannya</w:t>
      </w:r>
      <w:proofErr w:type="spellEnd"/>
      <w:r w:rsidRPr="00A8488F">
        <w:rPr>
          <w:rFonts w:ascii="Georgia" w:hAnsi="Georgia" w:cs="Tahoma"/>
          <w:bCs/>
        </w:rPr>
        <w:t xml:space="preserve"> </w:t>
      </w:r>
      <w:proofErr w:type="spellStart"/>
      <w:r w:rsidRPr="00A8488F">
        <w:rPr>
          <w:rFonts w:ascii="Georgia" w:hAnsi="Georgia" w:cs="Tahoma"/>
          <w:bCs/>
        </w:rPr>
        <w:t>kepada</w:t>
      </w:r>
      <w:proofErr w:type="spellEnd"/>
      <w:r w:rsidRPr="00A8488F">
        <w:rPr>
          <w:rFonts w:ascii="Georgia" w:hAnsi="Georgia" w:cs="Tahoma"/>
          <w:bCs/>
        </w:rPr>
        <w:t xml:space="preserve"> </w:t>
      </w:r>
      <w:proofErr w:type="spellStart"/>
      <w:r w:rsidRPr="00A8488F">
        <w:rPr>
          <w:rFonts w:ascii="Georgia" w:hAnsi="Georgia" w:cs="Tahoma"/>
          <w:bCs/>
        </w:rPr>
        <w:t>pujian</w:t>
      </w:r>
      <w:proofErr w:type="spellEnd"/>
      <w:r w:rsidRPr="00A8488F">
        <w:rPr>
          <w:rFonts w:ascii="Georgia" w:hAnsi="Georgia" w:cs="Tahoma"/>
          <w:bCs/>
        </w:rPr>
        <w:t xml:space="preserve"> </w:t>
      </w:r>
      <w:proofErr w:type="spellStart"/>
      <w:r w:rsidRPr="00A8488F">
        <w:rPr>
          <w:rFonts w:ascii="Georgia" w:hAnsi="Georgia" w:cs="Tahoma"/>
          <w:bCs/>
        </w:rPr>
        <w:t>rakyatnya</w:t>
      </w:r>
      <w:proofErr w:type="spellEnd"/>
      <w:r w:rsidRPr="00A8488F">
        <w:rPr>
          <w:rFonts w:ascii="Georgia" w:hAnsi="Georgia" w:cs="Tahoma"/>
          <w:bCs/>
        </w:rPr>
        <w:t xml:space="preserve"> dan </w:t>
      </w:r>
      <w:proofErr w:type="spellStart"/>
      <w:r w:rsidRPr="00A8488F">
        <w:rPr>
          <w:rFonts w:ascii="Georgia" w:hAnsi="Georgia" w:cs="Tahoma"/>
          <w:bCs/>
        </w:rPr>
        <w:t>harta</w:t>
      </w:r>
      <w:proofErr w:type="spellEnd"/>
      <w:r w:rsidRPr="00A8488F">
        <w:rPr>
          <w:rFonts w:ascii="Georgia" w:hAnsi="Georgia" w:cs="Tahoma"/>
          <w:bCs/>
        </w:rPr>
        <w:t xml:space="preserve"> </w:t>
      </w:r>
      <w:proofErr w:type="spellStart"/>
      <w:r w:rsidRPr="00A8488F">
        <w:rPr>
          <w:rFonts w:ascii="Georgia" w:hAnsi="Georgia" w:cs="Tahoma"/>
          <w:bCs/>
        </w:rPr>
        <w:t>rampasan</w:t>
      </w:r>
      <w:proofErr w:type="spellEnd"/>
      <w:r w:rsidRPr="00A8488F">
        <w:rPr>
          <w:rFonts w:ascii="Georgia" w:hAnsi="Georgia" w:cs="Tahoma"/>
          <w:bCs/>
        </w:rPr>
        <w:t xml:space="preserve"> </w:t>
      </w:r>
      <w:proofErr w:type="spellStart"/>
      <w:r w:rsidRPr="00A8488F">
        <w:rPr>
          <w:rFonts w:ascii="Georgia" w:hAnsi="Georgia" w:cs="Tahoma"/>
          <w:bCs/>
        </w:rPr>
        <w:t>dari</w:t>
      </w:r>
      <w:proofErr w:type="spellEnd"/>
      <w:r w:rsidRPr="00A8488F">
        <w:rPr>
          <w:rFonts w:ascii="Georgia" w:hAnsi="Georgia" w:cs="Tahoma"/>
          <w:bCs/>
        </w:rPr>
        <w:t xml:space="preserve"> </w:t>
      </w:r>
      <w:proofErr w:type="spellStart"/>
      <w:r w:rsidRPr="00A8488F">
        <w:rPr>
          <w:rFonts w:ascii="Georgia" w:hAnsi="Georgia" w:cs="Tahoma"/>
          <w:bCs/>
        </w:rPr>
        <w:t>musuh-musuhnya</w:t>
      </w:r>
      <w:proofErr w:type="spellEnd"/>
      <w:r w:rsidRPr="00A8488F">
        <w:rPr>
          <w:rFonts w:ascii="Georgia" w:hAnsi="Georgia" w:cs="Tahoma"/>
          <w:bCs/>
        </w:rPr>
        <w:t xml:space="preserve">. </w:t>
      </w:r>
      <w:proofErr w:type="spellStart"/>
      <w:r w:rsidRPr="00A8488F">
        <w:rPr>
          <w:rFonts w:ascii="Georgia" w:hAnsi="Georgia" w:cs="Tahoma"/>
          <w:bCs/>
        </w:rPr>
        <w:t>Dia</w:t>
      </w:r>
      <w:proofErr w:type="spellEnd"/>
      <w:r w:rsidRPr="00A8488F">
        <w:rPr>
          <w:rFonts w:ascii="Georgia" w:hAnsi="Georgia" w:cs="Tahoma"/>
          <w:bCs/>
        </w:rPr>
        <w:t xml:space="preserve"> </w:t>
      </w:r>
      <w:proofErr w:type="spellStart"/>
      <w:r w:rsidRPr="00A8488F">
        <w:rPr>
          <w:rFonts w:ascii="Georgia" w:hAnsi="Georgia" w:cs="Tahoma"/>
          <w:bCs/>
        </w:rPr>
        <w:t>tidak</w:t>
      </w:r>
      <w:proofErr w:type="spellEnd"/>
      <w:r w:rsidRPr="00A8488F">
        <w:rPr>
          <w:rFonts w:ascii="Georgia" w:hAnsi="Georgia" w:cs="Tahoma"/>
          <w:bCs/>
        </w:rPr>
        <w:t xml:space="preserve"> </w:t>
      </w:r>
      <w:proofErr w:type="spellStart"/>
      <w:r w:rsidRPr="00A8488F">
        <w:rPr>
          <w:rFonts w:ascii="Georgia" w:hAnsi="Georgia" w:cs="Tahoma"/>
          <w:bCs/>
        </w:rPr>
        <w:t>lagi</w:t>
      </w:r>
      <w:proofErr w:type="spellEnd"/>
      <w:r w:rsidRPr="00A8488F">
        <w:rPr>
          <w:rFonts w:ascii="Georgia" w:hAnsi="Georgia" w:cs="Tahoma"/>
          <w:bCs/>
        </w:rPr>
        <w:t xml:space="preserve"> </w:t>
      </w:r>
      <w:proofErr w:type="spellStart"/>
      <w:r w:rsidRPr="00A8488F">
        <w:rPr>
          <w:rFonts w:ascii="Georgia" w:hAnsi="Georgia" w:cs="Tahoma"/>
          <w:bCs/>
        </w:rPr>
        <w:t>taat</w:t>
      </w:r>
      <w:proofErr w:type="spellEnd"/>
      <w:r w:rsidRPr="00A8488F">
        <w:rPr>
          <w:rFonts w:ascii="Georgia" w:hAnsi="Georgia" w:cs="Tahoma"/>
          <w:bCs/>
        </w:rPr>
        <w:t xml:space="preserve"> </w:t>
      </w:r>
      <w:proofErr w:type="spellStart"/>
      <w:r w:rsidRPr="00A8488F">
        <w:rPr>
          <w:rFonts w:ascii="Georgia" w:hAnsi="Georgia" w:cs="Tahoma"/>
          <w:bCs/>
        </w:rPr>
        <w:t>kepada</w:t>
      </w:r>
      <w:proofErr w:type="spellEnd"/>
      <w:r w:rsidRPr="00A8488F">
        <w:rPr>
          <w:rFonts w:ascii="Georgia" w:hAnsi="Georgia" w:cs="Tahoma"/>
          <w:bCs/>
        </w:rPr>
        <w:t xml:space="preserve"> </w:t>
      </w:r>
      <w:proofErr w:type="spellStart"/>
      <w:r w:rsidRPr="00A8488F">
        <w:rPr>
          <w:rFonts w:ascii="Georgia" w:hAnsi="Georgia" w:cs="Tahoma"/>
          <w:bCs/>
        </w:rPr>
        <w:lastRenderedPageBreak/>
        <w:t>Tuhan</w:t>
      </w:r>
      <w:proofErr w:type="spellEnd"/>
      <w:r w:rsidRPr="00A8488F">
        <w:rPr>
          <w:rFonts w:ascii="Georgia" w:hAnsi="Georgia" w:cs="Tahoma"/>
          <w:bCs/>
        </w:rPr>
        <w:t xml:space="preserve"> dan </w:t>
      </w:r>
      <w:proofErr w:type="spellStart"/>
      <w:r w:rsidRPr="00A8488F">
        <w:rPr>
          <w:rFonts w:ascii="Georgia" w:hAnsi="Georgia" w:cs="Tahoma"/>
          <w:bCs/>
        </w:rPr>
        <w:t>menyimpang</w:t>
      </w:r>
      <w:proofErr w:type="spellEnd"/>
      <w:r w:rsidRPr="00A8488F">
        <w:rPr>
          <w:rFonts w:ascii="Georgia" w:hAnsi="Georgia" w:cs="Tahoma"/>
          <w:bCs/>
        </w:rPr>
        <w:t xml:space="preserve"> </w:t>
      </w:r>
      <w:proofErr w:type="spellStart"/>
      <w:r w:rsidRPr="00A8488F">
        <w:rPr>
          <w:rFonts w:ascii="Georgia" w:hAnsi="Georgia" w:cs="Tahoma"/>
          <w:bCs/>
        </w:rPr>
        <w:t>dari</w:t>
      </w:r>
      <w:proofErr w:type="spellEnd"/>
      <w:r w:rsidRPr="00A8488F">
        <w:rPr>
          <w:rFonts w:ascii="Georgia" w:hAnsi="Georgia" w:cs="Tahoma"/>
          <w:bCs/>
        </w:rPr>
        <w:t xml:space="preserve"> </w:t>
      </w:r>
      <w:proofErr w:type="spellStart"/>
      <w:r w:rsidRPr="00A8488F">
        <w:rPr>
          <w:rFonts w:ascii="Georgia" w:hAnsi="Georgia" w:cs="Tahoma"/>
          <w:bCs/>
        </w:rPr>
        <w:t>arahan</w:t>
      </w:r>
      <w:proofErr w:type="spellEnd"/>
      <w:r w:rsidRPr="00A8488F">
        <w:rPr>
          <w:rFonts w:ascii="Georgia" w:hAnsi="Georgia" w:cs="Tahoma"/>
          <w:bCs/>
        </w:rPr>
        <w:t>-Nya. (</w:t>
      </w:r>
      <w:proofErr w:type="spellStart"/>
      <w:r w:rsidRPr="00A8488F">
        <w:rPr>
          <w:rFonts w:ascii="Georgia" w:hAnsi="Georgia" w:cs="Tahoma"/>
          <w:bCs/>
        </w:rPr>
        <w:t>Memakai</w:t>
      </w:r>
      <w:proofErr w:type="spellEnd"/>
      <w:r w:rsidRPr="00A8488F">
        <w:rPr>
          <w:rFonts w:ascii="Georgia" w:hAnsi="Georgia" w:cs="Tahoma"/>
          <w:bCs/>
        </w:rPr>
        <w:t xml:space="preserve"> </w:t>
      </w:r>
      <w:proofErr w:type="spellStart"/>
      <w:r w:rsidRPr="00A8488F">
        <w:rPr>
          <w:rFonts w:ascii="Georgia" w:hAnsi="Georgia" w:cs="Tahoma"/>
          <w:bCs/>
        </w:rPr>
        <w:t>tafsiran</w:t>
      </w:r>
      <w:proofErr w:type="spellEnd"/>
      <w:r w:rsidRPr="00A8488F">
        <w:rPr>
          <w:rFonts w:ascii="Georgia" w:hAnsi="Georgia" w:cs="Tahoma"/>
          <w:bCs/>
        </w:rPr>
        <w:t xml:space="preserve"> I Samuel 16:1</w:t>
      </w:r>
      <w:r>
        <w:rPr>
          <w:rFonts w:ascii="Georgia" w:hAnsi="Georgia" w:cs="Tahoma"/>
          <w:bCs/>
        </w:rPr>
        <w:t>-</w:t>
      </w:r>
      <w:r w:rsidRPr="00A8488F">
        <w:rPr>
          <w:rFonts w:ascii="Georgia" w:hAnsi="Georgia" w:cs="Tahoma"/>
          <w:bCs/>
        </w:rPr>
        <w:t xml:space="preserve">13 </w:t>
      </w:r>
      <w:proofErr w:type="spellStart"/>
      <w:r w:rsidRPr="00A8488F">
        <w:rPr>
          <w:rFonts w:ascii="Georgia" w:hAnsi="Georgia" w:cs="Tahoma"/>
          <w:bCs/>
        </w:rPr>
        <w:t>sebagai</w:t>
      </w:r>
      <w:proofErr w:type="spellEnd"/>
      <w:r w:rsidRPr="00A8488F">
        <w:rPr>
          <w:rFonts w:ascii="Georgia" w:hAnsi="Georgia" w:cs="Tahoma"/>
          <w:bCs/>
        </w:rPr>
        <w:t xml:space="preserve"> </w:t>
      </w:r>
      <w:proofErr w:type="spellStart"/>
      <w:r w:rsidRPr="00A8488F">
        <w:rPr>
          <w:rFonts w:ascii="Georgia" w:hAnsi="Georgia" w:cs="Tahoma"/>
          <w:bCs/>
        </w:rPr>
        <w:t>pengembangan</w:t>
      </w:r>
      <w:proofErr w:type="spellEnd"/>
      <w:r w:rsidRPr="00A8488F">
        <w:rPr>
          <w:rFonts w:ascii="Georgia" w:hAnsi="Georgia" w:cs="Tahoma"/>
          <w:bCs/>
        </w:rPr>
        <w:t xml:space="preserve"> </w:t>
      </w:r>
      <w:proofErr w:type="spellStart"/>
      <w:r w:rsidRPr="00A8488F">
        <w:rPr>
          <w:rFonts w:ascii="Georgia" w:hAnsi="Georgia" w:cs="Tahoma"/>
          <w:bCs/>
        </w:rPr>
        <w:t>bagian</w:t>
      </w:r>
      <w:proofErr w:type="spellEnd"/>
      <w:r w:rsidRPr="00A8488F">
        <w:rPr>
          <w:rFonts w:ascii="Georgia" w:hAnsi="Georgia" w:cs="Tahoma"/>
          <w:bCs/>
        </w:rPr>
        <w:t xml:space="preserve"> </w:t>
      </w:r>
      <w:proofErr w:type="spellStart"/>
      <w:r w:rsidRPr="00A8488F">
        <w:rPr>
          <w:rFonts w:ascii="Georgia" w:hAnsi="Georgia" w:cs="Tahoma"/>
          <w:bCs/>
        </w:rPr>
        <w:t>ini</w:t>
      </w:r>
      <w:proofErr w:type="spellEnd"/>
      <w:r w:rsidRPr="00A8488F">
        <w:rPr>
          <w:rFonts w:ascii="Georgia" w:hAnsi="Georgia" w:cs="Tahoma"/>
          <w:bCs/>
        </w:rPr>
        <w:t>).</w:t>
      </w:r>
    </w:p>
    <w:p w14:paraId="7625EF0A" w14:textId="09D6EC51" w:rsidR="00542D14" w:rsidRPr="00A8488F" w:rsidRDefault="00542D14" w:rsidP="00542D14">
      <w:pPr>
        <w:ind w:firstLine="567"/>
        <w:rPr>
          <w:rFonts w:ascii="Georgia" w:hAnsi="Georgia" w:cs="Tahoma"/>
          <w:bCs/>
        </w:rPr>
      </w:pPr>
      <w:r w:rsidRPr="00A8488F">
        <w:rPr>
          <w:rFonts w:ascii="Georgia" w:hAnsi="Georgia" w:cs="Tahoma"/>
          <w:bCs/>
        </w:rPr>
        <w:t xml:space="preserve">Akhir masa </w:t>
      </w:r>
      <w:proofErr w:type="spellStart"/>
      <w:r w:rsidRPr="00A8488F">
        <w:rPr>
          <w:rFonts w:ascii="Georgia" w:hAnsi="Georgia" w:cs="Tahoma"/>
          <w:bCs/>
        </w:rPr>
        <w:t>depan</w:t>
      </w:r>
      <w:proofErr w:type="spellEnd"/>
      <w:r w:rsidRPr="00A8488F">
        <w:rPr>
          <w:rFonts w:ascii="Georgia" w:hAnsi="Georgia" w:cs="Tahoma"/>
          <w:bCs/>
        </w:rPr>
        <w:t xml:space="preserve"> Raja Saul </w:t>
      </w:r>
      <w:proofErr w:type="spellStart"/>
      <w:r w:rsidRPr="00A8488F">
        <w:rPr>
          <w:rFonts w:ascii="Georgia" w:hAnsi="Georgia" w:cs="Tahoma"/>
          <w:bCs/>
        </w:rPr>
        <w:t>ketika</w:t>
      </w:r>
      <w:proofErr w:type="spellEnd"/>
      <w:r w:rsidRPr="00A8488F">
        <w:rPr>
          <w:rFonts w:ascii="Georgia" w:hAnsi="Georgia" w:cs="Tahoma"/>
          <w:bCs/>
        </w:rPr>
        <w:t xml:space="preserve"> </w:t>
      </w:r>
      <w:proofErr w:type="spellStart"/>
      <w:r w:rsidRPr="00A8488F">
        <w:rPr>
          <w:rFonts w:ascii="Georgia" w:hAnsi="Georgia" w:cs="Tahoma"/>
          <w:bCs/>
        </w:rPr>
        <w:t>Tuhan</w:t>
      </w:r>
      <w:proofErr w:type="spellEnd"/>
      <w:r w:rsidRPr="00A8488F">
        <w:rPr>
          <w:rFonts w:ascii="Georgia" w:hAnsi="Georgia" w:cs="Tahoma"/>
          <w:bCs/>
        </w:rPr>
        <w:t xml:space="preserve"> </w:t>
      </w:r>
      <w:proofErr w:type="spellStart"/>
      <w:r w:rsidRPr="00A8488F">
        <w:rPr>
          <w:rFonts w:ascii="Georgia" w:hAnsi="Georgia" w:cs="Tahoma"/>
          <w:bCs/>
        </w:rPr>
        <w:t>telah</w:t>
      </w:r>
      <w:proofErr w:type="spellEnd"/>
      <w:r w:rsidRPr="00A8488F">
        <w:rPr>
          <w:rFonts w:ascii="Georgia" w:hAnsi="Georgia" w:cs="Tahoma"/>
          <w:bCs/>
        </w:rPr>
        <w:t xml:space="preserve"> </w:t>
      </w:r>
      <w:proofErr w:type="spellStart"/>
      <w:r w:rsidRPr="00A8488F">
        <w:rPr>
          <w:rFonts w:ascii="Georgia" w:hAnsi="Georgia" w:cs="Tahoma"/>
          <w:bCs/>
        </w:rPr>
        <w:t>meninggalkannya</w:t>
      </w:r>
      <w:proofErr w:type="spellEnd"/>
      <w:r w:rsidRPr="00A8488F">
        <w:rPr>
          <w:rFonts w:ascii="Georgia" w:hAnsi="Georgia" w:cs="Tahoma"/>
          <w:bCs/>
        </w:rPr>
        <w:t xml:space="preserve">, </w:t>
      </w:r>
      <w:proofErr w:type="spellStart"/>
      <w:r w:rsidRPr="00A8488F">
        <w:rPr>
          <w:rFonts w:ascii="Georgia" w:hAnsi="Georgia" w:cs="Tahoma"/>
          <w:bCs/>
        </w:rPr>
        <w:t>karena</w:t>
      </w:r>
      <w:proofErr w:type="spellEnd"/>
      <w:r w:rsidRPr="00A8488F">
        <w:rPr>
          <w:rFonts w:ascii="Georgia" w:hAnsi="Georgia" w:cs="Tahoma"/>
          <w:bCs/>
        </w:rPr>
        <w:t xml:space="preserve"> </w:t>
      </w:r>
      <w:proofErr w:type="spellStart"/>
      <w:r w:rsidRPr="00A8488F">
        <w:rPr>
          <w:rFonts w:ascii="Georgia" w:hAnsi="Georgia" w:cs="Tahoma"/>
          <w:bCs/>
        </w:rPr>
        <w:t>ketidaktaatannya</w:t>
      </w:r>
      <w:proofErr w:type="spellEnd"/>
      <w:r w:rsidRPr="00A8488F">
        <w:rPr>
          <w:rFonts w:ascii="Georgia" w:hAnsi="Georgia" w:cs="Tahoma"/>
          <w:bCs/>
        </w:rPr>
        <w:t xml:space="preserve"> </w:t>
      </w:r>
      <w:proofErr w:type="spellStart"/>
      <w:r w:rsidRPr="00A8488F">
        <w:rPr>
          <w:rFonts w:ascii="Georgia" w:hAnsi="Georgia" w:cs="Tahoma"/>
          <w:bCs/>
        </w:rPr>
        <w:t>kepada</w:t>
      </w:r>
      <w:proofErr w:type="spellEnd"/>
      <w:r w:rsidRPr="00A8488F">
        <w:rPr>
          <w:rFonts w:ascii="Georgia" w:hAnsi="Georgia" w:cs="Tahoma"/>
          <w:bCs/>
        </w:rPr>
        <w:t xml:space="preserve"> </w:t>
      </w:r>
      <w:proofErr w:type="spellStart"/>
      <w:r w:rsidRPr="00A8488F">
        <w:rPr>
          <w:rFonts w:ascii="Georgia" w:hAnsi="Georgia" w:cs="Tahoma"/>
          <w:bCs/>
        </w:rPr>
        <w:t>Tuhan</w:t>
      </w:r>
      <w:proofErr w:type="spellEnd"/>
      <w:r w:rsidRPr="00A8488F">
        <w:rPr>
          <w:rFonts w:ascii="Georgia" w:hAnsi="Georgia" w:cs="Tahoma"/>
          <w:bCs/>
        </w:rPr>
        <w:t xml:space="preserve">. </w:t>
      </w:r>
      <w:proofErr w:type="spellStart"/>
      <w:r w:rsidRPr="00A8488F">
        <w:rPr>
          <w:rFonts w:ascii="Georgia" w:hAnsi="Georgia" w:cs="Tahoma"/>
          <w:bCs/>
        </w:rPr>
        <w:t>Tuhan</w:t>
      </w:r>
      <w:proofErr w:type="spellEnd"/>
      <w:r w:rsidRPr="00A8488F">
        <w:rPr>
          <w:rFonts w:ascii="Georgia" w:hAnsi="Georgia" w:cs="Tahoma"/>
          <w:bCs/>
        </w:rPr>
        <w:t xml:space="preserve"> </w:t>
      </w:r>
      <w:proofErr w:type="spellStart"/>
      <w:r w:rsidRPr="00A8488F">
        <w:rPr>
          <w:rFonts w:ascii="Georgia" w:hAnsi="Georgia" w:cs="Tahoma"/>
          <w:bCs/>
        </w:rPr>
        <w:t>memilih</w:t>
      </w:r>
      <w:proofErr w:type="spellEnd"/>
      <w:r w:rsidRPr="00A8488F">
        <w:rPr>
          <w:rFonts w:ascii="Georgia" w:hAnsi="Georgia" w:cs="Tahoma"/>
          <w:bCs/>
        </w:rPr>
        <w:t xml:space="preserve"> Daud </w:t>
      </w:r>
      <w:proofErr w:type="spellStart"/>
      <w:r w:rsidRPr="00A8488F">
        <w:rPr>
          <w:rFonts w:ascii="Georgia" w:hAnsi="Georgia" w:cs="Tahoma"/>
          <w:bCs/>
        </w:rPr>
        <w:t>sebagai</w:t>
      </w:r>
      <w:proofErr w:type="spellEnd"/>
      <w:r w:rsidRPr="00A8488F">
        <w:rPr>
          <w:rFonts w:ascii="Georgia" w:hAnsi="Georgia" w:cs="Tahoma"/>
          <w:bCs/>
        </w:rPr>
        <w:t xml:space="preserve"> </w:t>
      </w:r>
      <w:proofErr w:type="spellStart"/>
      <w:r w:rsidRPr="00A8488F">
        <w:rPr>
          <w:rFonts w:ascii="Georgia" w:hAnsi="Georgia" w:cs="Tahoma"/>
          <w:bCs/>
        </w:rPr>
        <w:t>ganti</w:t>
      </w:r>
      <w:proofErr w:type="spellEnd"/>
      <w:r w:rsidRPr="00A8488F">
        <w:rPr>
          <w:rFonts w:ascii="Georgia" w:hAnsi="Georgia" w:cs="Tahoma"/>
          <w:bCs/>
        </w:rPr>
        <w:t xml:space="preserve"> Saul, </w:t>
      </w:r>
      <w:proofErr w:type="spellStart"/>
      <w:r w:rsidRPr="00A8488F">
        <w:rPr>
          <w:rFonts w:ascii="Georgia" w:hAnsi="Georgia" w:cs="Tahoma"/>
          <w:bCs/>
        </w:rPr>
        <w:t>untuk</w:t>
      </w:r>
      <w:proofErr w:type="spellEnd"/>
      <w:r w:rsidRPr="00A8488F">
        <w:rPr>
          <w:rFonts w:ascii="Georgia" w:hAnsi="Georgia" w:cs="Tahoma"/>
          <w:bCs/>
        </w:rPr>
        <w:t xml:space="preserve"> </w:t>
      </w:r>
      <w:proofErr w:type="spellStart"/>
      <w:r w:rsidRPr="00A8488F">
        <w:rPr>
          <w:rFonts w:ascii="Georgia" w:hAnsi="Georgia" w:cs="Tahoma"/>
          <w:bCs/>
        </w:rPr>
        <w:t>mengubah</w:t>
      </w:r>
      <w:proofErr w:type="spellEnd"/>
      <w:r w:rsidRPr="00A8488F">
        <w:rPr>
          <w:rFonts w:ascii="Georgia" w:hAnsi="Georgia" w:cs="Tahoma"/>
          <w:bCs/>
        </w:rPr>
        <w:t xml:space="preserve"> masa </w:t>
      </w:r>
      <w:proofErr w:type="spellStart"/>
      <w:r w:rsidRPr="00A8488F">
        <w:rPr>
          <w:rFonts w:ascii="Georgia" w:hAnsi="Georgia" w:cs="Tahoma"/>
          <w:bCs/>
        </w:rPr>
        <w:t>depan</w:t>
      </w:r>
      <w:proofErr w:type="spellEnd"/>
      <w:r w:rsidRPr="00A8488F">
        <w:rPr>
          <w:rFonts w:ascii="Georgia" w:hAnsi="Georgia" w:cs="Tahoma"/>
          <w:bCs/>
        </w:rPr>
        <w:t xml:space="preserve"> </w:t>
      </w:r>
      <w:proofErr w:type="spellStart"/>
      <w:r w:rsidRPr="00A8488F">
        <w:rPr>
          <w:rFonts w:ascii="Georgia" w:hAnsi="Georgia" w:cs="Tahoma"/>
          <w:bCs/>
        </w:rPr>
        <w:t>bangsa</w:t>
      </w:r>
      <w:proofErr w:type="spellEnd"/>
      <w:r w:rsidRPr="00A8488F">
        <w:rPr>
          <w:rFonts w:ascii="Georgia" w:hAnsi="Georgia" w:cs="Tahoma"/>
          <w:bCs/>
        </w:rPr>
        <w:t xml:space="preserve"> Israel. </w:t>
      </w:r>
      <w:proofErr w:type="spellStart"/>
      <w:r w:rsidRPr="00A8488F">
        <w:rPr>
          <w:rFonts w:ascii="Georgia" w:hAnsi="Georgia" w:cs="Tahoma"/>
          <w:bCs/>
        </w:rPr>
        <w:t>Pengurapan</w:t>
      </w:r>
      <w:proofErr w:type="spellEnd"/>
      <w:r w:rsidRPr="00A8488F">
        <w:rPr>
          <w:rFonts w:ascii="Georgia" w:hAnsi="Georgia" w:cs="Tahoma"/>
          <w:bCs/>
        </w:rPr>
        <w:t xml:space="preserve"> yang </w:t>
      </w:r>
      <w:proofErr w:type="spellStart"/>
      <w:r w:rsidRPr="00A8488F">
        <w:rPr>
          <w:rFonts w:ascii="Georgia" w:hAnsi="Georgia" w:cs="Tahoma"/>
          <w:bCs/>
        </w:rPr>
        <w:t>dia</w:t>
      </w:r>
      <w:proofErr w:type="spellEnd"/>
      <w:r w:rsidRPr="00A8488F">
        <w:rPr>
          <w:rFonts w:ascii="Georgia" w:hAnsi="Georgia" w:cs="Tahoma"/>
          <w:bCs/>
        </w:rPr>
        <w:t xml:space="preserve"> </w:t>
      </w:r>
      <w:proofErr w:type="spellStart"/>
      <w:r w:rsidRPr="00A8488F">
        <w:rPr>
          <w:rFonts w:ascii="Georgia" w:hAnsi="Georgia" w:cs="Tahoma"/>
          <w:bCs/>
        </w:rPr>
        <w:t>terima</w:t>
      </w:r>
      <w:proofErr w:type="spellEnd"/>
      <w:r w:rsidRPr="00A8488F">
        <w:rPr>
          <w:rFonts w:ascii="Georgia" w:hAnsi="Georgia" w:cs="Tahoma"/>
          <w:bCs/>
        </w:rPr>
        <w:t xml:space="preserve"> </w:t>
      </w:r>
      <w:proofErr w:type="spellStart"/>
      <w:r w:rsidRPr="00A8488F">
        <w:rPr>
          <w:rFonts w:ascii="Georgia" w:hAnsi="Georgia" w:cs="Tahoma"/>
          <w:bCs/>
        </w:rPr>
        <w:t>dari</w:t>
      </w:r>
      <w:proofErr w:type="spellEnd"/>
      <w:r w:rsidRPr="00A8488F">
        <w:rPr>
          <w:rFonts w:ascii="Georgia" w:hAnsi="Georgia" w:cs="Tahoma"/>
          <w:bCs/>
        </w:rPr>
        <w:t xml:space="preserve"> Nabi Samuel </w:t>
      </w:r>
      <w:proofErr w:type="spellStart"/>
      <w:r w:rsidRPr="00A8488F">
        <w:rPr>
          <w:rFonts w:ascii="Georgia" w:hAnsi="Georgia" w:cs="Tahoma"/>
          <w:bCs/>
        </w:rPr>
        <w:t>menjadi</w:t>
      </w:r>
      <w:proofErr w:type="spellEnd"/>
      <w:r w:rsidRPr="00A8488F">
        <w:rPr>
          <w:rFonts w:ascii="Georgia" w:hAnsi="Georgia" w:cs="Tahoma"/>
          <w:bCs/>
        </w:rPr>
        <w:t xml:space="preserve"> </w:t>
      </w:r>
      <w:proofErr w:type="spellStart"/>
      <w:r w:rsidRPr="00A8488F">
        <w:rPr>
          <w:rFonts w:ascii="Georgia" w:hAnsi="Georgia" w:cs="Tahoma"/>
          <w:bCs/>
        </w:rPr>
        <w:t>awal</w:t>
      </w:r>
      <w:proofErr w:type="spellEnd"/>
      <w:r w:rsidRPr="00A8488F">
        <w:rPr>
          <w:rFonts w:ascii="Georgia" w:hAnsi="Georgia" w:cs="Tahoma"/>
          <w:bCs/>
        </w:rPr>
        <w:t xml:space="preserve"> </w:t>
      </w:r>
      <w:proofErr w:type="spellStart"/>
      <w:r w:rsidRPr="00A8488F">
        <w:rPr>
          <w:rFonts w:ascii="Georgia" w:hAnsi="Georgia" w:cs="Tahoma"/>
          <w:bCs/>
        </w:rPr>
        <w:t>perjalanan</w:t>
      </w:r>
      <w:proofErr w:type="spellEnd"/>
      <w:r w:rsidRPr="00A8488F">
        <w:rPr>
          <w:rFonts w:ascii="Georgia" w:hAnsi="Georgia" w:cs="Tahoma"/>
          <w:bCs/>
        </w:rPr>
        <w:t xml:space="preserve"> </w:t>
      </w:r>
      <w:proofErr w:type="spellStart"/>
      <w:r w:rsidRPr="00A8488F">
        <w:rPr>
          <w:rFonts w:ascii="Georgia" w:hAnsi="Georgia" w:cs="Tahoma"/>
          <w:bCs/>
        </w:rPr>
        <w:t>kehidupan</w:t>
      </w:r>
      <w:proofErr w:type="spellEnd"/>
      <w:r w:rsidRPr="00A8488F">
        <w:rPr>
          <w:rFonts w:ascii="Georgia" w:hAnsi="Georgia" w:cs="Tahoma"/>
          <w:bCs/>
        </w:rPr>
        <w:t xml:space="preserve"> </w:t>
      </w:r>
      <w:proofErr w:type="spellStart"/>
      <w:r w:rsidRPr="00A8488F">
        <w:rPr>
          <w:rFonts w:ascii="Georgia" w:hAnsi="Georgia" w:cs="Tahoma"/>
          <w:bCs/>
        </w:rPr>
        <w:t>baru</w:t>
      </w:r>
      <w:proofErr w:type="spellEnd"/>
      <w:r w:rsidRPr="00A8488F">
        <w:rPr>
          <w:rFonts w:ascii="Georgia" w:hAnsi="Georgia" w:cs="Tahoma"/>
          <w:bCs/>
        </w:rPr>
        <w:t xml:space="preserve"> </w:t>
      </w:r>
      <w:proofErr w:type="spellStart"/>
      <w:r w:rsidRPr="00A8488F">
        <w:rPr>
          <w:rFonts w:ascii="Georgia" w:hAnsi="Georgia" w:cs="Tahoma"/>
          <w:bCs/>
        </w:rPr>
        <w:t>bagi</w:t>
      </w:r>
      <w:proofErr w:type="spellEnd"/>
      <w:r w:rsidRPr="00A8488F">
        <w:rPr>
          <w:rFonts w:ascii="Georgia" w:hAnsi="Georgia" w:cs="Tahoma"/>
          <w:bCs/>
        </w:rPr>
        <w:t xml:space="preserve"> Daud. Raja Daud </w:t>
      </w:r>
      <w:proofErr w:type="spellStart"/>
      <w:r w:rsidRPr="00A8488F">
        <w:rPr>
          <w:rFonts w:ascii="Georgia" w:hAnsi="Georgia" w:cs="Tahoma"/>
          <w:bCs/>
        </w:rPr>
        <w:t>bukanlah</w:t>
      </w:r>
      <w:proofErr w:type="spellEnd"/>
      <w:r w:rsidRPr="00A8488F">
        <w:rPr>
          <w:rFonts w:ascii="Georgia" w:hAnsi="Georgia" w:cs="Tahoma"/>
          <w:bCs/>
        </w:rPr>
        <w:t xml:space="preserve"> </w:t>
      </w:r>
      <w:proofErr w:type="spellStart"/>
      <w:r w:rsidRPr="00A8488F">
        <w:rPr>
          <w:rFonts w:ascii="Georgia" w:hAnsi="Georgia" w:cs="Tahoma"/>
          <w:bCs/>
        </w:rPr>
        <w:t>manusia</w:t>
      </w:r>
      <w:proofErr w:type="spellEnd"/>
      <w:r w:rsidRPr="00A8488F">
        <w:rPr>
          <w:rFonts w:ascii="Georgia" w:hAnsi="Georgia" w:cs="Tahoma"/>
          <w:bCs/>
        </w:rPr>
        <w:t xml:space="preserve"> yang </w:t>
      </w:r>
      <w:proofErr w:type="spellStart"/>
      <w:r w:rsidRPr="00A8488F">
        <w:rPr>
          <w:rFonts w:ascii="Georgia" w:hAnsi="Georgia" w:cs="Tahoma"/>
          <w:bCs/>
        </w:rPr>
        <w:t>sempurna</w:t>
      </w:r>
      <w:proofErr w:type="spellEnd"/>
      <w:r w:rsidRPr="00A8488F">
        <w:rPr>
          <w:rFonts w:ascii="Georgia" w:hAnsi="Georgia" w:cs="Tahoma"/>
          <w:bCs/>
        </w:rPr>
        <w:t xml:space="preserve">, </w:t>
      </w:r>
      <w:proofErr w:type="spellStart"/>
      <w:r w:rsidRPr="00A8488F">
        <w:rPr>
          <w:rFonts w:ascii="Georgia" w:hAnsi="Georgia" w:cs="Tahoma"/>
          <w:bCs/>
        </w:rPr>
        <w:t>memiliki</w:t>
      </w:r>
      <w:proofErr w:type="spellEnd"/>
      <w:r w:rsidRPr="00A8488F">
        <w:rPr>
          <w:rFonts w:ascii="Georgia" w:hAnsi="Georgia" w:cs="Tahoma"/>
          <w:bCs/>
        </w:rPr>
        <w:t xml:space="preserve"> dosa dan </w:t>
      </w:r>
      <w:proofErr w:type="spellStart"/>
      <w:r w:rsidRPr="00A8488F">
        <w:rPr>
          <w:rFonts w:ascii="Georgia" w:hAnsi="Georgia" w:cs="Tahoma"/>
          <w:bCs/>
        </w:rPr>
        <w:t>kelemahan</w:t>
      </w:r>
      <w:proofErr w:type="spellEnd"/>
      <w:r w:rsidRPr="00A8488F">
        <w:rPr>
          <w:rFonts w:ascii="Georgia" w:hAnsi="Georgia" w:cs="Tahoma"/>
          <w:bCs/>
        </w:rPr>
        <w:t xml:space="preserve">. </w:t>
      </w:r>
      <w:proofErr w:type="spellStart"/>
      <w:r w:rsidRPr="00A8488F">
        <w:rPr>
          <w:rFonts w:ascii="Georgia" w:hAnsi="Georgia" w:cs="Tahoma"/>
          <w:bCs/>
        </w:rPr>
        <w:t>Namun</w:t>
      </w:r>
      <w:proofErr w:type="spellEnd"/>
      <w:r w:rsidRPr="00A8488F">
        <w:rPr>
          <w:rFonts w:ascii="Georgia" w:hAnsi="Georgia" w:cs="Tahoma"/>
          <w:bCs/>
        </w:rPr>
        <w:t xml:space="preserve"> </w:t>
      </w:r>
      <w:proofErr w:type="spellStart"/>
      <w:r w:rsidRPr="00A8488F">
        <w:rPr>
          <w:rFonts w:ascii="Georgia" w:hAnsi="Georgia" w:cs="Tahoma"/>
          <w:bCs/>
        </w:rPr>
        <w:t>berbeda</w:t>
      </w:r>
      <w:proofErr w:type="spellEnd"/>
      <w:r w:rsidRPr="00A8488F">
        <w:rPr>
          <w:rFonts w:ascii="Georgia" w:hAnsi="Georgia" w:cs="Tahoma"/>
          <w:bCs/>
        </w:rPr>
        <w:t xml:space="preserve"> </w:t>
      </w:r>
      <w:proofErr w:type="spellStart"/>
      <w:r w:rsidRPr="00A8488F">
        <w:rPr>
          <w:rFonts w:ascii="Georgia" w:hAnsi="Georgia" w:cs="Tahoma"/>
          <w:bCs/>
        </w:rPr>
        <w:t>dengan</w:t>
      </w:r>
      <w:proofErr w:type="spellEnd"/>
      <w:r w:rsidRPr="00A8488F">
        <w:rPr>
          <w:rFonts w:ascii="Georgia" w:hAnsi="Georgia" w:cs="Tahoma"/>
          <w:bCs/>
        </w:rPr>
        <w:t xml:space="preserve"> Raja Saul, yang </w:t>
      </w:r>
      <w:proofErr w:type="spellStart"/>
      <w:r w:rsidRPr="00A8488F">
        <w:rPr>
          <w:rFonts w:ascii="Georgia" w:hAnsi="Georgia" w:cs="Tahoma"/>
          <w:bCs/>
        </w:rPr>
        <w:t>beralih</w:t>
      </w:r>
      <w:proofErr w:type="spellEnd"/>
      <w:r w:rsidRPr="00A8488F">
        <w:rPr>
          <w:rFonts w:ascii="Georgia" w:hAnsi="Georgia" w:cs="Tahoma"/>
          <w:bCs/>
        </w:rPr>
        <w:t xml:space="preserve"> </w:t>
      </w:r>
      <w:proofErr w:type="spellStart"/>
      <w:r w:rsidRPr="00A8488F">
        <w:rPr>
          <w:rFonts w:ascii="Georgia" w:hAnsi="Georgia" w:cs="Tahoma"/>
          <w:bCs/>
        </w:rPr>
        <w:t>pandangannya</w:t>
      </w:r>
      <w:proofErr w:type="spellEnd"/>
      <w:r w:rsidRPr="00A8488F">
        <w:rPr>
          <w:rFonts w:ascii="Georgia" w:hAnsi="Georgia" w:cs="Tahoma"/>
          <w:bCs/>
        </w:rPr>
        <w:t xml:space="preserve"> </w:t>
      </w:r>
      <w:proofErr w:type="spellStart"/>
      <w:r w:rsidRPr="00A8488F">
        <w:rPr>
          <w:rFonts w:ascii="Georgia" w:hAnsi="Georgia" w:cs="Tahoma"/>
          <w:bCs/>
        </w:rPr>
        <w:t>dari</w:t>
      </w:r>
      <w:proofErr w:type="spellEnd"/>
      <w:r w:rsidRPr="00A8488F">
        <w:rPr>
          <w:rFonts w:ascii="Georgia" w:hAnsi="Georgia" w:cs="Tahoma"/>
          <w:bCs/>
        </w:rPr>
        <w:t xml:space="preserve"> </w:t>
      </w:r>
      <w:proofErr w:type="spellStart"/>
      <w:r w:rsidRPr="00A8488F">
        <w:rPr>
          <w:rFonts w:ascii="Georgia" w:hAnsi="Georgia" w:cs="Tahoma"/>
          <w:bCs/>
        </w:rPr>
        <w:t>Tuhan</w:t>
      </w:r>
      <w:proofErr w:type="spellEnd"/>
      <w:r w:rsidRPr="00A8488F">
        <w:rPr>
          <w:rFonts w:ascii="Georgia" w:hAnsi="Georgia" w:cs="Tahoma"/>
          <w:bCs/>
        </w:rPr>
        <w:t xml:space="preserve">, Raja Daud </w:t>
      </w:r>
      <w:proofErr w:type="spellStart"/>
      <w:r w:rsidRPr="00A8488F">
        <w:rPr>
          <w:rFonts w:ascii="Georgia" w:hAnsi="Georgia" w:cs="Tahoma"/>
          <w:bCs/>
        </w:rPr>
        <w:t>tetap</w:t>
      </w:r>
      <w:proofErr w:type="spellEnd"/>
      <w:r w:rsidRPr="00A8488F">
        <w:rPr>
          <w:rFonts w:ascii="Georgia" w:hAnsi="Georgia" w:cs="Tahoma"/>
          <w:bCs/>
        </w:rPr>
        <w:t xml:space="preserve"> </w:t>
      </w:r>
      <w:proofErr w:type="spellStart"/>
      <w:r w:rsidRPr="00A8488F">
        <w:rPr>
          <w:rFonts w:ascii="Georgia" w:hAnsi="Georgia" w:cs="Tahoma"/>
          <w:bCs/>
        </w:rPr>
        <w:t>menatap</w:t>
      </w:r>
      <w:proofErr w:type="spellEnd"/>
      <w:r w:rsidRPr="00A8488F">
        <w:rPr>
          <w:rFonts w:ascii="Georgia" w:hAnsi="Georgia" w:cs="Tahoma"/>
          <w:bCs/>
        </w:rPr>
        <w:t xml:space="preserve"> </w:t>
      </w:r>
      <w:proofErr w:type="spellStart"/>
      <w:r w:rsidRPr="00A8488F">
        <w:rPr>
          <w:rFonts w:ascii="Georgia" w:hAnsi="Georgia" w:cs="Tahoma"/>
          <w:bCs/>
        </w:rPr>
        <w:t>Tuhan</w:t>
      </w:r>
      <w:proofErr w:type="spellEnd"/>
      <w:r w:rsidRPr="00A8488F">
        <w:rPr>
          <w:rFonts w:ascii="Georgia" w:hAnsi="Georgia" w:cs="Tahoma"/>
          <w:bCs/>
        </w:rPr>
        <w:t xml:space="preserve"> </w:t>
      </w:r>
      <w:proofErr w:type="spellStart"/>
      <w:r w:rsidRPr="00A8488F">
        <w:rPr>
          <w:rFonts w:ascii="Georgia" w:hAnsi="Georgia" w:cs="Tahoma"/>
          <w:bCs/>
        </w:rPr>
        <w:t>dalam</w:t>
      </w:r>
      <w:proofErr w:type="spellEnd"/>
      <w:r w:rsidRPr="00A8488F">
        <w:rPr>
          <w:rFonts w:ascii="Georgia" w:hAnsi="Georgia" w:cs="Tahoma"/>
          <w:bCs/>
        </w:rPr>
        <w:t xml:space="preserve"> </w:t>
      </w:r>
      <w:proofErr w:type="spellStart"/>
      <w:r w:rsidRPr="00A8488F">
        <w:rPr>
          <w:rFonts w:ascii="Georgia" w:hAnsi="Georgia" w:cs="Tahoma"/>
          <w:bCs/>
        </w:rPr>
        <w:t>perjalanan</w:t>
      </w:r>
      <w:proofErr w:type="spellEnd"/>
      <w:r w:rsidRPr="00A8488F">
        <w:rPr>
          <w:rFonts w:ascii="Georgia" w:hAnsi="Georgia" w:cs="Tahoma"/>
          <w:bCs/>
        </w:rPr>
        <w:t xml:space="preserve"> </w:t>
      </w:r>
      <w:proofErr w:type="spellStart"/>
      <w:r w:rsidRPr="00A8488F">
        <w:rPr>
          <w:rFonts w:ascii="Georgia" w:hAnsi="Georgia" w:cs="Tahoma"/>
          <w:bCs/>
        </w:rPr>
        <w:t>hidupnya</w:t>
      </w:r>
      <w:proofErr w:type="spellEnd"/>
      <w:r w:rsidRPr="00A8488F">
        <w:rPr>
          <w:rFonts w:ascii="Georgia" w:hAnsi="Georgia" w:cs="Tahoma"/>
          <w:bCs/>
        </w:rPr>
        <w:t>. (</w:t>
      </w:r>
      <w:proofErr w:type="spellStart"/>
      <w:r w:rsidRPr="00A8488F">
        <w:rPr>
          <w:rFonts w:ascii="Georgia" w:hAnsi="Georgia" w:cs="Tahoma"/>
          <w:bCs/>
        </w:rPr>
        <w:t>Dapat</w:t>
      </w:r>
      <w:proofErr w:type="spellEnd"/>
      <w:r w:rsidRPr="00A8488F">
        <w:rPr>
          <w:rFonts w:ascii="Georgia" w:hAnsi="Georgia" w:cs="Tahoma"/>
          <w:bCs/>
        </w:rPr>
        <w:t xml:space="preserve"> </w:t>
      </w:r>
      <w:proofErr w:type="spellStart"/>
      <w:r w:rsidRPr="00A8488F">
        <w:rPr>
          <w:rFonts w:ascii="Georgia" w:hAnsi="Georgia" w:cs="Tahoma"/>
          <w:bCs/>
        </w:rPr>
        <w:t>mengembangkan</w:t>
      </w:r>
      <w:proofErr w:type="spellEnd"/>
      <w:r w:rsidRPr="00A8488F">
        <w:rPr>
          <w:rFonts w:ascii="Georgia" w:hAnsi="Georgia" w:cs="Tahoma"/>
          <w:bCs/>
        </w:rPr>
        <w:t xml:space="preserve"> </w:t>
      </w:r>
      <w:proofErr w:type="spellStart"/>
      <w:r w:rsidRPr="00A8488F">
        <w:rPr>
          <w:rFonts w:ascii="Georgia" w:hAnsi="Georgia" w:cs="Tahoma"/>
          <w:bCs/>
        </w:rPr>
        <w:t>bagian</w:t>
      </w:r>
      <w:proofErr w:type="spellEnd"/>
      <w:r w:rsidRPr="00A8488F">
        <w:rPr>
          <w:rFonts w:ascii="Georgia" w:hAnsi="Georgia" w:cs="Tahoma"/>
          <w:bCs/>
        </w:rPr>
        <w:t xml:space="preserve"> </w:t>
      </w:r>
      <w:proofErr w:type="spellStart"/>
      <w:r w:rsidRPr="00A8488F">
        <w:rPr>
          <w:rFonts w:ascii="Georgia" w:hAnsi="Georgia" w:cs="Tahoma"/>
          <w:bCs/>
        </w:rPr>
        <w:t>ini</w:t>
      </w:r>
      <w:proofErr w:type="spellEnd"/>
      <w:r w:rsidRPr="00A8488F">
        <w:rPr>
          <w:rFonts w:ascii="Georgia" w:hAnsi="Georgia" w:cs="Tahoma"/>
          <w:bCs/>
        </w:rPr>
        <w:t xml:space="preserve"> </w:t>
      </w:r>
      <w:proofErr w:type="spellStart"/>
      <w:r w:rsidRPr="00A8488F">
        <w:rPr>
          <w:rFonts w:ascii="Georgia" w:hAnsi="Georgia" w:cs="Tahoma"/>
          <w:bCs/>
        </w:rPr>
        <w:t>dengan</w:t>
      </w:r>
      <w:proofErr w:type="spellEnd"/>
      <w:r w:rsidRPr="00A8488F">
        <w:rPr>
          <w:rFonts w:ascii="Georgia" w:hAnsi="Georgia" w:cs="Tahoma"/>
          <w:bCs/>
        </w:rPr>
        <w:t xml:space="preserve"> tafsir </w:t>
      </w:r>
      <w:proofErr w:type="spellStart"/>
      <w:r w:rsidRPr="00A8488F">
        <w:rPr>
          <w:rFonts w:ascii="Georgia" w:hAnsi="Georgia" w:cs="Tahoma"/>
          <w:bCs/>
        </w:rPr>
        <w:t>mazmur</w:t>
      </w:r>
      <w:proofErr w:type="spellEnd"/>
      <w:r w:rsidRPr="00A8488F">
        <w:rPr>
          <w:rFonts w:ascii="Georgia" w:hAnsi="Georgia" w:cs="Tahoma"/>
          <w:bCs/>
        </w:rPr>
        <w:t xml:space="preserve"> 23)</w:t>
      </w:r>
    </w:p>
    <w:p w14:paraId="0C79654B" w14:textId="77777777" w:rsidR="00542D14" w:rsidRDefault="00542D14" w:rsidP="00542D14">
      <w:pPr>
        <w:rPr>
          <w:rFonts w:ascii="Georgia" w:hAnsi="Georgia" w:cs="Tahoma"/>
          <w:bCs/>
        </w:rPr>
      </w:pPr>
    </w:p>
    <w:p w14:paraId="2D4464F4" w14:textId="1BB1BBAC" w:rsidR="00542D14" w:rsidRPr="00A8488F" w:rsidRDefault="00542D14" w:rsidP="00542D14">
      <w:pPr>
        <w:rPr>
          <w:rFonts w:ascii="Georgia" w:hAnsi="Georgia" w:cs="Tahoma"/>
          <w:bCs/>
        </w:rPr>
      </w:pPr>
      <w:r w:rsidRPr="00A8488F">
        <w:rPr>
          <w:rFonts w:ascii="Georgia" w:hAnsi="Georgia" w:cs="Tahoma"/>
          <w:bCs/>
        </w:rPr>
        <w:t xml:space="preserve">2. </w:t>
      </w:r>
      <w:proofErr w:type="spellStart"/>
      <w:r w:rsidRPr="00A8488F">
        <w:rPr>
          <w:rFonts w:ascii="Georgia" w:hAnsi="Georgia" w:cs="Tahoma"/>
          <w:bCs/>
        </w:rPr>
        <w:t>Mengubah</w:t>
      </w:r>
      <w:proofErr w:type="spellEnd"/>
      <w:r w:rsidRPr="00A8488F">
        <w:rPr>
          <w:rFonts w:ascii="Georgia" w:hAnsi="Georgia" w:cs="Tahoma"/>
          <w:bCs/>
        </w:rPr>
        <w:t xml:space="preserve"> </w:t>
      </w:r>
      <w:proofErr w:type="spellStart"/>
      <w:r w:rsidRPr="00A8488F">
        <w:rPr>
          <w:rFonts w:ascii="Georgia" w:hAnsi="Georgia" w:cs="Tahoma"/>
          <w:bCs/>
        </w:rPr>
        <w:t>perilaku</w:t>
      </w:r>
      <w:proofErr w:type="spellEnd"/>
    </w:p>
    <w:p w14:paraId="33E1C18E" w14:textId="6F2DB6EC" w:rsidR="00542D14" w:rsidRPr="00A8488F" w:rsidRDefault="00542D14" w:rsidP="00542D14">
      <w:pPr>
        <w:ind w:firstLine="567"/>
        <w:rPr>
          <w:rFonts w:ascii="Georgia" w:hAnsi="Georgia" w:cs="Tahoma"/>
          <w:bCs/>
        </w:rPr>
      </w:pPr>
      <w:r w:rsidRPr="00A8488F">
        <w:rPr>
          <w:rFonts w:ascii="Georgia" w:hAnsi="Georgia" w:cs="Tahoma"/>
          <w:bCs/>
        </w:rPr>
        <w:t xml:space="preserve">Paulus </w:t>
      </w:r>
      <w:proofErr w:type="spellStart"/>
      <w:r w:rsidRPr="00A8488F">
        <w:rPr>
          <w:rFonts w:ascii="Georgia" w:hAnsi="Georgia" w:cs="Tahoma"/>
          <w:bCs/>
        </w:rPr>
        <w:t>menas</w:t>
      </w:r>
      <w:proofErr w:type="spellEnd"/>
      <w:r>
        <w:rPr>
          <w:rFonts w:ascii="Georgia" w:hAnsi="Georgia" w:cs="Tahoma"/>
          <w:bCs/>
          <w:lang w:val="id-ID"/>
        </w:rPr>
        <w:t>i</w:t>
      </w:r>
      <w:proofErr w:type="spellStart"/>
      <w:r w:rsidRPr="00A8488F">
        <w:rPr>
          <w:rFonts w:ascii="Georgia" w:hAnsi="Georgia" w:cs="Tahoma"/>
          <w:bCs/>
        </w:rPr>
        <w:t>hatkan</w:t>
      </w:r>
      <w:proofErr w:type="spellEnd"/>
      <w:r w:rsidRPr="00A8488F">
        <w:rPr>
          <w:rFonts w:ascii="Georgia" w:hAnsi="Georgia" w:cs="Tahoma"/>
          <w:bCs/>
        </w:rPr>
        <w:t xml:space="preserve"> </w:t>
      </w:r>
      <w:proofErr w:type="spellStart"/>
      <w:r w:rsidRPr="00A8488F">
        <w:rPr>
          <w:rFonts w:ascii="Georgia" w:hAnsi="Georgia" w:cs="Tahoma"/>
          <w:bCs/>
        </w:rPr>
        <w:t>Jemaat</w:t>
      </w:r>
      <w:proofErr w:type="spellEnd"/>
      <w:r w:rsidRPr="00A8488F">
        <w:rPr>
          <w:rFonts w:ascii="Georgia" w:hAnsi="Georgia" w:cs="Tahoma"/>
          <w:bCs/>
        </w:rPr>
        <w:t xml:space="preserve"> di </w:t>
      </w:r>
      <w:proofErr w:type="spellStart"/>
      <w:r w:rsidRPr="00A8488F">
        <w:rPr>
          <w:rFonts w:ascii="Georgia" w:hAnsi="Georgia" w:cs="Tahoma"/>
          <w:bCs/>
        </w:rPr>
        <w:t>Efesus</w:t>
      </w:r>
      <w:proofErr w:type="spellEnd"/>
      <w:r w:rsidRPr="00A8488F">
        <w:rPr>
          <w:rFonts w:ascii="Georgia" w:hAnsi="Georgia" w:cs="Tahoma"/>
          <w:bCs/>
        </w:rPr>
        <w:t xml:space="preserve"> </w:t>
      </w:r>
      <w:proofErr w:type="spellStart"/>
      <w:r w:rsidRPr="00A8488F">
        <w:rPr>
          <w:rFonts w:ascii="Georgia" w:hAnsi="Georgia" w:cs="Tahoma"/>
          <w:bCs/>
        </w:rPr>
        <w:t>supaya</w:t>
      </w:r>
      <w:proofErr w:type="spellEnd"/>
      <w:r w:rsidRPr="00A8488F">
        <w:rPr>
          <w:rFonts w:ascii="Georgia" w:hAnsi="Georgia" w:cs="Tahoma"/>
          <w:bCs/>
        </w:rPr>
        <w:t xml:space="preserve"> </w:t>
      </w:r>
      <w:proofErr w:type="spellStart"/>
      <w:r w:rsidRPr="00A8488F">
        <w:rPr>
          <w:rFonts w:ascii="Georgia" w:hAnsi="Georgia" w:cs="Tahoma"/>
          <w:bCs/>
        </w:rPr>
        <w:t>mereka</w:t>
      </w:r>
      <w:proofErr w:type="spellEnd"/>
      <w:r w:rsidRPr="00A8488F">
        <w:rPr>
          <w:rFonts w:ascii="Georgia" w:hAnsi="Georgia" w:cs="Tahoma"/>
          <w:bCs/>
        </w:rPr>
        <w:t xml:space="preserve"> yang </w:t>
      </w:r>
      <w:proofErr w:type="spellStart"/>
      <w:r w:rsidRPr="00A8488F">
        <w:rPr>
          <w:rFonts w:ascii="Georgia" w:hAnsi="Georgia" w:cs="Tahoma"/>
          <w:bCs/>
        </w:rPr>
        <w:t>telah</w:t>
      </w:r>
      <w:proofErr w:type="spellEnd"/>
      <w:r w:rsidRPr="00A8488F">
        <w:rPr>
          <w:rFonts w:ascii="Georgia" w:hAnsi="Georgia" w:cs="Tahoma"/>
          <w:bCs/>
        </w:rPr>
        <w:t xml:space="preserve"> </w:t>
      </w:r>
      <w:proofErr w:type="spellStart"/>
      <w:r w:rsidRPr="00A8488F">
        <w:rPr>
          <w:rFonts w:ascii="Georgia" w:hAnsi="Georgia" w:cs="Tahoma"/>
          <w:bCs/>
        </w:rPr>
        <w:t>ditebus</w:t>
      </w:r>
      <w:proofErr w:type="spellEnd"/>
      <w:r w:rsidRPr="00A8488F">
        <w:rPr>
          <w:rFonts w:ascii="Georgia" w:hAnsi="Georgia" w:cs="Tahoma"/>
          <w:bCs/>
        </w:rPr>
        <w:t xml:space="preserve"> oleh </w:t>
      </w:r>
      <w:proofErr w:type="spellStart"/>
      <w:r w:rsidRPr="00A8488F">
        <w:rPr>
          <w:rFonts w:ascii="Georgia" w:hAnsi="Georgia" w:cs="Tahoma"/>
          <w:bCs/>
        </w:rPr>
        <w:t>Yesus</w:t>
      </w:r>
      <w:proofErr w:type="spellEnd"/>
      <w:r w:rsidRPr="00A8488F">
        <w:rPr>
          <w:rFonts w:ascii="Georgia" w:hAnsi="Georgia" w:cs="Tahoma"/>
          <w:bCs/>
        </w:rPr>
        <w:t xml:space="preserve"> </w:t>
      </w:r>
      <w:proofErr w:type="spellStart"/>
      <w:r w:rsidRPr="00A8488F">
        <w:rPr>
          <w:rFonts w:ascii="Georgia" w:hAnsi="Georgia" w:cs="Tahoma"/>
          <w:bCs/>
        </w:rPr>
        <w:t>Kristus</w:t>
      </w:r>
      <w:proofErr w:type="spellEnd"/>
      <w:r w:rsidRPr="00A8488F">
        <w:rPr>
          <w:rFonts w:ascii="Georgia" w:hAnsi="Georgia" w:cs="Tahoma"/>
          <w:bCs/>
        </w:rPr>
        <w:t xml:space="preserve"> dan </w:t>
      </w:r>
      <w:proofErr w:type="spellStart"/>
      <w:r w:rsidRPr="00A8488F">
        <w:rPr>
          <w:rFonts w:ascii="Georgia" w:hAnsi="Georgia" w:cs="Tahoma"/>
          <w:bCs/>
        </w:rPr>
        <w:t>menjadi</w:t>
      </w:r>
      <w:proofErr w:type="spellEnd"/>
      <w:r w:rsidRPr="00A8488F">
        <w:rPr>
          <w:rFonts w:ascii="Georgia" w:hAnsi="Georgia" w:cs="Tahoma"/>
          <w:bCs/>
        </w:rPr>
        <w:t xml:space="preserve"> </w:t>
      </w:r>
      <w:proofErr w:type="spellStart"/>
      <w:r w:rsidRPr="00A8488F">
        <w:rPr>
          <w:rFonts w:ascii="Georgia" w:hAnsi="Georgia" w:cs="Tahoma"/>
          <w:bCs/>
        </w:rPr>
        <w:t>anak-anak</w:t>
      </w:r>
      <w:proofErr w:type="spellEnd"/>
      <w:r w:rsidRPr="00A8488F">
        <w:rPr>
          <w:rFonts w:ascii="Georgia" w:hAnsi="Georgia" w:cs="Tahoma"/>
          <w:bCs/>
        </w:rPr>
        <w:t xml:space="preserve"> </w:t>
      </w:r>
      <w:proofErr w:type="spellStart"/>
      <w:r w:rsidRPr="00A8488F">
        <w:rPr>
          <w:rFonts w:ascii="Georgia" w:hAnsi="Georgia" w:cs="Tahoma"/>
          <w:bCs/>
        </w:rPr>
        <w:t>terang</w:t>
      </w:r>
      <w:proofErr w:type="spellEnd"/>
      <w:r w:rsidRPr="00A8488F">
        <w:rPr>
          <w:rFonts w:ascii="Georgia" w:hAnsi="Georgia" w:cs="Tahoma"/>
          <w:bCs/>
        </w:rPr>
        <w:t xml:space="preserve"> </w:t>
      </w:r>
      <w:proofErr w:type="spellStart"/>
      <w:r w:rsidRPr="00A8488F">
        <w:rPr>
          <w:rFonts w:ascii="Georgia" w:hAnsi="Georgia" w:cs="Tahoma"/>
          <w:bCs/>
        </w:rPr>
        <w:t>jangan</w:t>
      </w:r>
      <w:proofErr w:type="spellEnd"/>
      <w:r w:rsidRPr="00A8488F">
        <w:rPr>
          <w:rFonts w:ascii="Georgia" w:hAnsi="Georgia" w:cs="Tahoma"/>
          <w:bCs/>
        </w:rPr>
        <w:t xml:space="preserve"> </w:t>
      </w:r>
      <w:proofErr w:type="spellStart"/>
      <w:r w:rsidRPr="00A8488F">
        <w:rPr>
          <w:rFonts w:ascii="Georgia" w:hAnsi="Georgia" w:cs="Tahoma"/>
          <w:bCs/>
        </w:rPr>
        <w:t>menentukan</w:t>
      </w:r>
      <w:proofErr w:type="spellEnd"/>
      <w:r w:rsidRPr="00A8488F">
        <w:rPr>
          <w:rFonts w:ascii="Georgia" w:hAnsi="Georgia" w:cs="Tahoma"/>
          <w:bCs/>
        </w:rPr>
        <w:t xml:space="preserve"> </w:t>
      </w:r>
      <w:proofErr w:type="spellStart"/>
      <w:r w:rsidRPr="00A8488F">
        <w:rPr>
          <w:rFonts w:ascii="Georgia" w:hAnsi="Georgia" w:cs="Tahoma"/>
          <w:bCs/>
        </w:rPr>
        <w:t>tingkah</w:t>
      </w:r>
      <w:proofErr w:type="spellEnd"/>
      <w:r w:rsidRPr="00A8488F">
        <w:rPr>
          <w:rFonts w:ascii="Georgia" w:hAnsi="Georgia" w:cs="Tahoma"/>
          <w:bCs/>
        </w:rPr>
        <w:t xml:space="preserve"> </w:t>
      </w:r>
      <w:proofErr w:type="spellStart"/>
      <w:r w:rsidRPr="00A8488F">
        <w:rPr>
          <w:rFonts w:ascii="Georgia" w:hAnsi="Georgia" w:cs="Tahoma"/>
          <w:bCs/>
        </w:rPr>
        <w:t>laku</w:t>
      </w:r>
      <w:proofErr w:type="spellEnd"/>
      <w:r w:rsidRPr="00A8488F">
        <w:rPr>
          <w:rFonts w:ascii="Georgia" w:hAnsi="Georgia" w:cs="Tahoma"/>
          <w:bCs/>
        </w:rPr>
        <w:t xml:space="preserve"> </w:t>
      </w:r>
      <w:proofErr w:type="spellStart"/>
      <w:r w:rsidRPr="00A8488F">
        <w:rPr>
          <w:rFonts w:ascii="Georgia" w:hAnsi="Georgia" w:cs="Tahoma"/>
          <w:bCs/>
        </w:rPr>
        <w:t>mereka</w:t>
      </w:r>
      <w:proofErr w:type="spellEnd"/>
      <w:r w:rsidRPr="00A8488F">
        <w:rPr>
          <w:rFonts w:ascii="Georgia" w:hAnsi="Georgia" w:cs="Tahoma"/>
          <w:bCs/>
        </w:rPr>
        <w:t xml:space="preserve"> </w:t>
      </w:r>
      <w:proofErr w:type="spellStart"/>
      <w:r w:rsidRPr="00A8488F">
        <w:rPr>
          <w:rFonts w:ascii="Georgia" w:hAnsi="Georgia" w:cs="Tahoma"/>
          <w:bCs/>
        </w:rPr>
        <w:t>menurut</w:t>
      </w:r>
      <w:proofErr w:type="spellEnd"/>
      <w:r w:rsidRPr="00A8488F">
        <w:rPr>
          <w:rFonts w:ascii="Georgia" w:hAnsi="Georgia" w:cs="Tahoma"/>
          <w:bCs/>
        </w:rPr>
        <w:t xml:space="preserve"> </w:t>
      </w:r>
      <w:proofErr w:type="spellStart"/>
      <w:r w:rsidRPr="00A8488F">
        <w:rPr>
          <w:rFonts w:ascii="Georgia" w:hAnsi="Georgia" w:cs="Tahoma"/>
          <w:bCs/>
        </w:rPr>
        <w:t>ukuran-ukuran</w:t>
      </w:r>
      <w:proofErr w:type="spellEnd"/>
      <w:r w:rsidRPr="00A8488F">
        <w:rPr>
          <w:rFonts w:ascii="Georgia" w:hAnsi="Georgia" w:cs="Tahoma"/>
          <w:bCs/>
        </w:rPr>
        <w:t xml:space="preserve"> moral yang </w:t>
      </w:r>
      <w:proofErr w:type="spellStart"/>
      <w:r w:rsidRPr="00A8488F">
        <w:rPr>
          <w:rFonts w:ascii="Georgia" w:hAnsi="Georgia" w:cs="Tahoma"/>
          <w:bCs/>
        </w:rPr>
        <w:t>mereka</w:t>
      </w:r>
      <w:proofErr w:type="spellEnd"/>
      <w:r w:rsidRPr="00A8488F">
        <w:rPr>
          <w:rFonts w:ascii="Georgia" w:hAnsi="Georgia" w:cs="Tahoma"/>
          <w:bCs/>
        </w:rPr>
        <w:t xml:space="preserve"> </w:t>
      </w:r>
      <w:proofErr w:type="spellStart"/>
      <w:r w:rsidRPr="00A8488F">
        <w:rPr>
          <w:rFonts w:ascii="Georgia" w:hAnsi="Georgia" w:cs="Tahoma"/>
          <w:bCs/>
        </w:rPr>
        <w:t>pakai</w:t>
      </w:r>
      <w:proofErr w:type="spellEnd"/>
      <w:r w:rsidRPr="00A8488F">
        <w:rPr>
          <w:rFonts w:ascii="Georgia" w:hAnsi="Georgia" w:cs="Tahoma"/>
          <w:bCs/>
        </w:rPr>
        <w:t xml:space="preserve"> </w:t>
      </w:r>
      <w:proofErr w:type="spellStart"/>
      <w:r w:rsidRPr="00A8488F">
        <w:rPr>
          <w:rFonts w:ascii="Georgia" w:hAnsi="Georgia" w:cs="Tahoma"/>
          <w:bCs/>
        </w:rPr>
        <w:t>sebelum</w:t>
      </w:r>
      <w:proofErr w:type="spellEnd"/>
      <w:r w:rsidRPr="00A8488F">
        <w:rPr>
          <w:rFonts w:ascii="Georgia" w:hAnsi="Georgia" w:cs="Tahoma"/>
          <w:bCs/>
        </w:rPr>
        <w:t xml:space="preserve"> </w:t>
      </w:r>
      <w:proofErr w:type="spellStart"/>
      <w:r w:rsidRPr="00A8488F">
        <w:rPr>
          <w:rFonts w:ascii="Georgia" w:hAnsi="Georgia" w:cs="Tahoma"/>
          <w:bCs/>
        </w:rPr>
        <w:t>menjadi</w:t>
      </w:r>
      <w:proofErr w:type="spellEnd"/>
      <w:r w:rsidRPr="00A8488F">
        <w:rPr>
          <w:rFonts w:ascii="Georgia" w:hAnsi="Georgia" w:cs="Tahoma"/>
          <w:bCs/>
        </w:rPr>
        <w:t xml:space="preserve"> Kristen. </w:t>
      </w:r>
      <w:proofErr w:type="spellStart"/>
      <w:r w:rsidRPr="00A8488F">
        <w:rPr>
          <w:rFonts w:ascii="Georgia" w:hAnsi="Georgia" w:cs="Tahoma"/>
          <w:bCs/>
        </w:rPr>
        <w:t>Hidup</w:t>
      </w:r>
      <w:proofErr w:type="spellEnd"/>
      <w:r w:rsidRPr="00A8488F">
        <w:rPr>
          <w:rFonts w:ascii="Georgia" w:hAnsi="Georgia" w:cs="Tahoma"/>
          <w:bCs/>
        </w:rPr>
        <w:t xml:space="preserve"> </w:t>
      </w:r>
      <w:proofErr w:type="spellStart"/>
      <w:r w:rsidRPr="00A8488F">
        <w:rPr>
          <w:rFonts w:ascii="Georgia" w:hAnsi="Georgia" w:cs="Tahoma"/>
          <w:bCs/>
        </w:rPr>
        <w:t>mereka</w:t>
      </w:r>
      <w:proofErr w:type="spellEnd"/>
      <w:r w:rsidRPr="00A8488F">
        <w:rPr>
          <w:rFonts w:ascii="Georgia" w:hAnsi="Georgia" w:cs="Tahoma"/>
          <w:bCs/>
        </w:rPr>
        <w:t xml:space="preserve"> </w:t>
      </w:r>
      <w:proofErr w:type="spellStart"/>
      <w:r w:rsidRPr="00A8488F">
        <w:rPr>
          <w:rFonts w:ascii="Georgia" w:hAnsi="Georgia" w:cs="Tahoma"/>
          <w:bCs/>
        </w:rPr>
        <w:t>harus</w:t>
      </w:r>
      <w:proofErr w:type="spellEnd"/>
      <w:r w:rsidRPr="00A8488F">
        <w:rPr>
          <w:rFonts w:ascii="Georgia" w:hAnsi="Georgia" w:cs="Tahoma"/>
          <w:bCs/>
        </w:rPr>
        <w:t xml:space="preserve"> </w:t>
      </w:r>
      <w:proofErr w:type="spellStart"/>
      <w:r w:rsidRPr="00A8488F">
        <w:rPr>
          <w:rFonts w:ascii="Georgia" w:hAnsi="Georgia" w:cs="Tahoma"/>
          <w:bCs/>
        </w:rPr>
        <w:t>berubah</w:t>
      </w:r>
      <w:proofErr w:type="spellEnd"/>
      <w:r w:rsidRPr="00A8488F">
        <w:rPr>
          <w:rFonts w:ascii="Georgia" w:hAnsi="Georgia" w:cs="Tahoma"/>
          <w:bCs/>
        </w:rPr>
        <w:t xml:space="preserve">, </w:t>
      </w:r>
      <w:proofErr w:type="spellStart"/>
      <w:r w:rsidRPr="00A8488F">
        <w:rPr>
          <w:rFonts w:ascii="Georgia" w:hAnsi="Georgia" w:cs="Tahoma"/>
          <w:bCs/>
        </w:rPr>
        <w:t>karena</w:t>
      </w:r>
      <w:proofErr w:type="spellEnd"/>
      <w:r w:rsidRPr="00A8488F">
        <w:rPr>
          <w:rFonts w:ascii="Georgia" w:hAnsi="Georgia" w:cs="Tahoma"/>
          <w:bCs/>
        </w:rPr>
        <w:t xml:space="preserve"> </w:t>
      </w:r>
      <w:proofErr w:type="spellStart"/>
      <w:r w:rsidRPr="00A8488F">
        <w:rPr>
          <w:rFonts w:ascii="Georgia" w:hAnsi="Georgia" w:cs="Tahoma"/>
          <w:bCs/>
        </w:rPr>
        <w:t>keberadaan</w:t>
      </w:r>
      <w:proofErr w:type="spellEnd"/>
      <w:r w:rsidRPr="00A8488F">
        <w:rPr>
          <w:rFonts w:ascii="Georgia" w:hAnsi="Georgia" w:cs="Tahoma"/>
          <w:bCs/>
        </w:rPr>
        <w:t xml:space="preserve"> </w:t>
      </w:r>
      <w:proofErr w:type="spellStart"/>
      <w:r w:rsidRPr="00A8488F">
        <w:rPr>
          <w:rFonts w:ascii="Georgia" w:hAnsi="Georgia" w:cs="Tahoma"/>
          <w:bCs/>
        </w:rPr>
        <w:t>diri</w:t>
      </w:r>
      <w:proofErr w:type="spellEnd"/>
      <w:r w:rsidRPr="00A8488F">
        <w:rPr>
          <w:rFonts w:ascii="Georgia" w:hAnsi="Georgia" w:cs="Tahoma"/>
          <w:bCs/>
        </w:rPr>
        <w:t xml:space="preserve"> </w:t>
      </w:r>
      <w:proofErr w:type="spellStart"/>
      <w:r w:rsidRPr="00A8488F">
        <w:rPr>
          <w:rFonts w:ascii="Georgia" w:hAnsi="Georgia" w:cs="Tahoma"/>
          <w:bCs/>
        </w:rPr>
        <w:t>mereka</w:t>
      </w:r>
      <w:proofErr w:type="spellEnd"/>
      <w:r w:rsidRPr="00A8488F">
        <w:rPr>
          <w:rFonts w:ascii="Georgia" w:hAnsi="Georgia" w:cs="Tahoma"/>
          <w:bCs/>
        </w:rPr>
        <w:t xml:space="preserve"> juga </w:t>
      </w:r>
      <w:proofErr w:type="spellStart"/>
      <w:r w:rsidRPr="00A8488F">
        <w:rPr>
          <w:rFonts w:ascii="Georgia" w:hAnsi="Georgia" w:cs="Tahoma"/>
          <w:bCs/>
        </w:rPr>
        <w:t>telah</w:t>
      </w:r>
      <w:proofErr w:type="spellEnd"/>
      <w:r w:rsidRPr="00A8488F">
        <w:rPr>
          <w:rFonts w:ascii="Georgia" w:hAnsi="Georgia" w:cs="Tahoma"/>
          <w:bCs/>
        </w:rPr>
        <w:t xml:space="preserve"> </w:t>
      </w:r>
      <w:proofErr w:type="spellStart"/>
      <w:r w:rsidRPr="00A8488F">
        <w:rPr>
          <w:rFonts w:ascii="Georgia" w:hAnsi="Georgia" w:cs="Tahoma"/>
          <w:bCs/>
        </w:rPr>
        <w:t>berubah</w:t>
      </w:r>
      <w:proofErr w:type="spellEnd"/>
      <w:r w:rsidRPr="00A8488F">
        <w:rPr>
          <w:rFonts w:ascii="Georgia" w:hAnsi="Georgia" w:cs="Tahoma"/>
          <w:bCs/>
        </w:rPr>
        <w:t xml:space="preserve">. </w:t>
      </w:r>
      <w:proofErr w:type="spellStart"/>
      <w:r w:rsidRPr="00A8488F">
        <w:rPr>
          <w:rFonts w:ascii="Georgia" w:hAnsi="Georgia" w:cs="Tahoma"/>
          <w:bCs/>
        </w:rPr>
        <w:t>Peringatan</w:t>
      </w:r>
      <w:proofErr w:type="spellEnd"/>
      <w:r w:rsidRPr="00A8488F">
        <w:rPr>
          <w:rFonts w:ascii="Georgia" w:hAnsi="Georgia" w:cs="Tahoma"/>
          <w:bCs/>
        </w:rPr>
        <w:t xml:space="preserve"> </w:t>
      </w:r>
      <w:proofErr w:type="spellStart"/>
      <w:r w:rsidRPr="00A8488F">
        <w:rPr>
          <w:rFonts w:ascii="Georgia" w:hAnsi="Georgia" w:cs="Tahoma"/>
          <w:bCs/>
        </w:rPr>
        <w:t>terhadap</w:t>
      </w:r>
      <w:proofErr w:type="spellEnd"/>
      <w:r w:rsidRPr="00A8488F">
        <w:rPr>
          <w:rFonts w:ascii="Georgia" w:hAnsi="Georgia" w:cs="Tahoma"/>
          <w:bCs/>
        </w:rPr>
        <w:t xml:space="preserve"> </w:t>
      </w:r>
      <w:proofErr w:type="spellStart"/>
      <w:r w:rsidRPr="00A8488F">
        <w:rPr>
          <w:rFonts w:ascii="Georgia" w:hAnsi="Georgia" w:cs="Tahoma"/>
          <w:bCs/>
        </w:rPr>
        <w:t>segala</w:t>
      </w:r>
      <w:proofErr w:type="spellEnd"/>
      <w:r w:rsidRPr="00A8488F">
        <w:rPr>
          <w:rFonts w:ascii="Georgia" w:hAnsi="Georgia" w:cs="Tahoma"/>
          <w:bCs/>
        </w:rPr>
        <w:t xml:space="preserve"> </w:t>
      </w:r>
      <w:proofErr w:type="spellStart"/>
      <w:r w:rsidRPr="00A8488F">
        <w:rPr>
          <w:rFonts w:ascii="Georgia" w:hAnsi="Georgia" w:cs="Tahoma"/>
          <w:bCs/>
        </w:rPr>
        <w:t>bentuk</w:t>
      </w:r>
      <w:proofErr w:type="spellEnd"/>
      <w:r w:rsidRPr="00A8488F">
        <w:rPr>
          <w:rFonts w:ascii="Georgia" w:hAnsi="Georgia" w:cs="Tahoma"/>
          <w:bCs/>
        </w:rPr>
        <w:t xml:space="preserve"> </w:t>
      </w:r>
      <w:proofErr w:type="spellStart"/>
      <w:r w:rsidRPr="00A8488F">
        <w:rPr>
          <w:rFonts w:ascii="Georgia" w:hAnsi="Georgia" w:cs="Tahoma"/>
          <w:bCs/>
        </w:rPr>
        <w:t>kecemaran</w:t>
      </w:r>
      <w:proofErr w:type="spellEnd"/>
      <w:r w:rsidRPr="00A8488F">
        <w:rPr>
          <w:rFonts w:ascii="Georgia" w:hAnsi="Georgia" w:cs="Tahoma"/>
          <w:bCs/>
        </w:rPr>
        <w:t xml:space="preserve"> </w:t>
      </w:r>
      <w:proofErr w:type="spellStart"/>
      <w:r w:rsidRPr="00A8488F">
        <w:rPr>
          <w:rFonts w:ascii="Georgia" w:hAnsi="Georgia" w:cs="Tahoma"/>
          <w:bCs/>
        </w:rPr>
        <w:t>dengan</w:t>
      </w:r>
      <w:proofErr w:type="spellEnd"/>
      <w:r w:rsidRPr="00A8488F">
        <w:rPr>
          <w:rFonts w:ascii="Georgia" w:hAnsi="Georgia" w:cs="Tahoma"/>
          <w:bCs/>
        </w:rPr>
        <w:t xml:space="preserve"> </w:t>
      </w:r>
      <w:proofErr w:type="spellStart"/>
      <w:r w:rsidRPr="00A8488F">
        <w:rPr>
          <w:rFonts w:ascii="Georgia" w:hAnsi="Georgia" w:cs="Tahoma"/>
          <w:bCs/>
        </w:rPr>
        <w:t>disertai</w:t>
      </w:r>
      <w:proofErr w:type="spellEnd"/>
      <w:r w:rsidRPr="00A8488F">
        <w:rPr>
          <w:rFonts w:ascii="Georgia" w:hAnsi="Georgia" w:cs="Tahoma"/>
          <w:bCs/>
        </w:rPr>
        <w:t xml:space="preserve"> </w:t>
      </w:r>
      <w:proofErr w:type="spellStart"/>
      <w:r w:rsidRPr="00A8488F">
        <w:rPr>
          <w:rFonts w:ascii="Georgia" w:hAnsi="Georgia" w:cs="Tahoma"/>
          <w:bCs/>
        </w:rPr>
        <w:t>jalan</w:t>
      </w:r>
      <w:proofErr w:type="spellEnd"/>
      <w:r w:rsidRPr="00A8488F">
        <w:rPr>
          <w:rFonts w:ascii="Georgia" w:hAnsi="Georgia" w:cs="Tahoma"/>
          <w:bCs/>
        </w:rPr>
        <w:t xml:space="preserve"> </w:t>
      </w:r>
      <w:proofErr w:type="spellStart"/>
      <w:r w:rsidRPr="00A8488F">
        <w:rPr>
          <w:rFonts w:ascii="Georgia" w:hAnsi="Georgia" w:cs="Tahoma"/>
          <w:bCs/>
        </w:rPr>
        <w:t>keluar</w:t>
      </w:r>
      <w:proofErr w:type="spellEnd"/>
      <w:r w:rsidRPr="00A8488F">
        <w:rPr>
          <w:rFonts w:ascii="Georgia" w:hAnsi="Georgia" w:cs="Tahoma"/>
          <w:bCs/>
        </w:rPr>
        <w:t xml:space="preserve"> dan </w:t>
      </w:r>
      <w:proofErr w:type="spellStart"/>
      <w:r w:rsidRPr="00A8488F">
        <w:rPr>
          <w:rFonts w:ascii="Georgia" w:hAnsi="Georgia" w:cs="Tahoma"/>
          <w:bCs/>
        </w:rPr>
        <w:t>alasan-alasan</w:t>
      </w:r>
      <w:proofErr w:type="spellEnd"/>
      <w:r w:rsidRPr="00A8488F">
        <w:rPr>
          <w:rFonts w:ascii="Georgia" w:hAnsi="Georgia" w:cs="Tahoma"/>
          <w:bCs/>
        </w:rPr>
        <w:t xml:space="preserve"> </w:t>
      </w:r>
      <w:proofErr w:type="spellStart"/>
      <w:r w:rsidRPr="00A8488F">
        <w:rPr>
          <w:rFonts w:ascii="Georgia" w:hAnsi="Georgia" w:cs="Tahoma"/>
          <w:bCs/>
        </w:rPr>
        <w:t>tepat</w:t>
      </w:r>
      <w:proofErr w:type="spellEnd"/>
      <w:r w:rsidRPr="00A8488F">
        <w:rPr>
          <w:rFonts w:ascii="Georgia" w:hAnsi="Georgia" w:cs="Tahoma"/>
          <w:bCs/>
        </w:rPr>
        <w:t xml:space="preserve"> yang </w:t>
      </w:r>
      <w:proofErr w:type="spellStart"/>
      <w:r w:rsidRPr="00A8488F">
        <w:rPr>
          <w:rFonts w:ascii="Georgia" w:hAnsi="Georgia" w:cs="Tahoma"/>
          <w:bCs/>
        </w:rPr>
        <w:t>diajukan</w:t>
      </w:r>
      <w:proofErr w:type="spellEnd"/>
      <w:r w:rsidRPr="00A8488F">
        <w:rPr>
          <w:rFonts w:ascii="Georgia" w:hAnsi="Georgia" w:cs="Tahoma"/>
          <w:bCs/>
        </w:rPr>
        <w:t xml:space="preserve">, </w:t>
      </w:r>
      <w:proofErr w:type="spellStart"/>
      <w:r w:rsidRPr="00A8488F">
        <w:rPr>
          <w:rFonts w:ascii="Georgia" w:hAnsi="Georgia" w:cs="Tahoma"/>
          <w:bCs/>
        </w:rPr>
        <w:t>menjadi</w:t>
      </w:r>
      <w:proofErr w:type="spellEnd"/>
      <w:r w:rsidRPr="00A8488F">
        <w:rPr>
          <w:rFonts w:ascii="Georgia" w:hAnsi="Georgia" w:cs="Tahoma"/>
          <w:bCs/>
        </w:rPr>
        <w:t xml:space="preserve"> </w:t>
      </w:r>
      <w:proofErr w:type="spellStart"/>
      <w:r w:rsidRPr="00A8488F">
        <w:rPr>
          <w:rFonts w:ascii="Georgia" w:hAnsi="Georgia" w:cs="Tahoma"/>
          <w:bCs/>
        </w:rPr>
        <w:t>panduan</w:t>
      </w:r>
      <w:proofErr w:type="spellEnd"/>
      <w:r w:rsidRPr="00A8488F">
        <w:rPr>
          <w:rFonts w:ascii="Georgia" w:hAnsi="Georgia" w:cs="Tahoma"/>
          <w:bCs/>
        </w:rPr>
        <w:t xml:space="preserve"> </w:t>
      </w:r>
      <w:proofErr w:type="spellStart"/>
      <w:r w:rsidRPr="00A8488F">
        <w:rPr>
          <w:rFonts w:ascii="Georgia" w:hAnsi="Georgia" w:cs="Tahoma"/>
          <w:bCs/>
        </w:rPr>
        <w:t>dalam</w:t>
      </w:r>
      <w:proofErr w:type="spellEnd"/>
      <w:r w:rsidRPr="00A8488F">
        <w:rPr>
          <w:rFonts w:ascii="Georgia" w:hAnsi="Georgia" w:cs="Tahoma"/>
          <w:bCs/>
        </w:rPr>
        <w:t xml:space="preserve"> </w:t>
      </w:r>
      <w:proofErr w:type="spellStart"/>
      <w:r w:rsidRPr="00A8488F">
        <w:rPr>
          <w:rFonts w:ascii="Georgia" w:hAnsi="Georgia" w:cs="Tahoma"/>
          <w:bCs/>
        </w:rPr>
        <w:t>perubahan</w:t>
      </w:r>
      <w:proofErr w:type="spellEnd"/>
      <w:r w:rsidRPr="00A8488F">
        <w:rPr>
          <w:rFonts w:ascii="Georgia" w:hAnsi="Georgia" w:cs="Tahoma"/>
          <w:bCs/>
        </w:rPr>
        <w:t xml:space="preserve"> </w:t>
      </w:r>
      <w:proofErr w:type="spellStart"/>
      <w:r w:rsidRPr="00A8488F">
        <w:rPr>
          <w:rFonts w:ascii="Georgia" w:hAnsi="Georgia" w:cs="Tahoma"/>
          <w:bCs/>
        </w:rPr>
        <w:t>hidup</w:t>
      </w:r>
      <w:proofErr w:type="spellEnd"/>
      <w:r w:rsidRPr="00A8488F">
        <w:rPr>
          <w:rFonts w:ascii="Georgia" w:hAnsi="Georgia" w:cs="Tahoma"/>
          <w:bCs/>
        </w:rPr>
        <w:t xml:space="preserve">. </w:t>
      </w:r>
      <w:proofErr w:type="spellStart"/>
      <w:r w:rsidRPr="00A8488F">
        <w:rPr>
          <w:rFonts w:ascii="Georgia" w:hAnsi="Georgia" w:cs="Tahoma"/>
          <w:bCs/>
        </w:rPr>
        <w:t>Menjadi</w:t>
      </w:r>
      <w:proofErr w:type="spellEnd"/>
      <w:r w:rsidRPr="00A8488F">
        <w:rPr>
          <w:rFonts w:ascii="Georgia" w:hAnsi="Georgia" w:cs="Tahoma"/>
          <w:bCs/>
        </w:rPr>
        <w:t xml:space="preserve"> </w:t>
      </w:r>
      <w:proofErr w:type="spellStart"/>
      <w:r w:rsidRPr="00A8488F">
        <w:rPr>
          <w:rFonts w:ascii="Georgia" w:hAnsi="Georgia" w:cs="Tahoma"/>
          <w:bCs/>
        </w:rPr>
        <w:t>kristen</w:t>
      </w:r>
      <w:proofErr w:type="spellEnd"/>
      <w:r w:rsidRPr="00A8488F">
        <w:rPr>
          <w:rFonts w:ascii="Georgia" w:hAnsi="Georgia" w:cs="Tahoma"/>
          <w:bCs/>
        </w:rPr>
        <w:t xml:space="preserve"> </w:t>
      </w:r>
      <w:proofErr w:type="spellStart"/>
      <w:r w:rsidRPr="00A8488F">
        <w:rPr>
          <w:rFonts w:ascii="Georgia" w:hAnsi="Georgia" w:cs="Tahoma"/>
          <w:bCs/>
        </w:rPr>
        <w:t>tidak</w:t>
      </w:r>
      <w:proofErr w:type="spellEnd"/>
      <w:r w:rsidRPr="00A8488F">
        <w:rPr>
          <w:rFonts w:ascii="Georgia" w:hAnsi="Georgia" w:cs="Tahoma"/>
          <w:bCs/>
        </w:rPr>
        <w:t xml:space="preserve"> </w:t>
      </w:r>
      <w:proofErr w:type="spellStart"/>
      <w:r w:rsidRPr="00A8488F">
        <w:rPr>
          <w:rFonts w:ascii="Georgia" w:hAnsi="Georgia" w:cs="Tahoma"/>
          <w:bCs/>
        </w:rPr>
        <w:t>hanya</w:t>
      </w:r>
      <w:proofErr w:type="spellEnd"/>
      <w:r w:rsidRPr="00A8488F">
        <w:rPr>
          <w:rFonts w:ascii="Georgia" w:hAnsi="Georgia" w:cs="Tahoma"/>
          <w:bCs/>
        </w:rPr>
        <w:t xml:space="preserve"> status </w:t>
      </w:r>
      <w:proofErr w:type="spellStart"/>
      <w:r w:rsidRPr="00A8488F">
        <w:rPr>
          <w:rFonts w:ascii="Georgia" w:hAnsi="Georgia" w:cs="Tahoma"/>
          <w:bCs/>
        </w:rPr>
        <w:t>atau</w:t>
      </w:r>
      <w:proofErr w:type="spellEnd"/>
      <w:r w:rsidRPr="00A8488F">
        <w:rPr>
          <w:rFonts w:ascii="Georgia" w:hAnsi="Georgia" w:cs="Tahoma"/>
          <w:bCs/>
        </w:rPr>
        <w:t xml:space="preserve"> </w:t>
      </w:r>
      <w:proofErr w:type="spellStart"/>
      <w:r w:rsidRPr="00A8488F">
        <w:rPr>
          <w:rFonts w:ascii="Georgia" w:hAnsi="Georgia" w:cs="Tahoma"/>
          <w:bCs/>
        </w:rPr>
        <w:t>pengakuan</w:t>
      </w:r>
      <w:proofErr w:type="spellEnd"/>
      <w:r w:rsidRPr="00A8488F">
        <w:rPr>
          <w:rFonts w:ascii="Georgia" w:hAnsi="Georgia" w:cs="Tahoma"/>
          <w:bCs/>
        </w:rPr>
        <w:t xml:space="preserve"> </w:t>
      </w:r>
      <w:proofErr w:type="spellStart"/>
      <w:r w:rsidRPr="00A8488F">
        <w:rPr>
          <w:rFonts w:ascii="Georgia" w:hAnsi="Georgia" w:cs="Tahoma"/>
          <w:bCs/>
        </w:rPr>
        <w:t>saja</w:t>
      </w:r>
      <w:proofErr w:type="spellEnd"/>
      <w:r w:rsidRPr="00A8488F">
        <w:rPr>
          <w:rFonts w:ascii="Georgia" w:hAnsi="Georgia" w:cs="Tahoma"/>
          <w:bCs/>
        </w:rPr>
        <w:t xml:space="preserve">, </w:t>
      </w:r>
      <w:proofErr w:type="spellStart"/>
      <w:r w:rsidRPr="00A8488F">
        <w:rPr>
          <w:rFonts w:ascii="Georgia" w:hAnsi="Georgia" w:cs="Tahoma"/>
          <w:bCs/>
        </w:rPr>
        <w:t>tetapi</w:t>
      </w:r>
      <w:proofErr w:type="spellEnd"/>
      <w:r w:rsidRPr="00A8488F">
        <w:rPr>
          <w:rFonts w:ascii="Georgia" w:hAnsi="Georgia" w:cs="Tahoma"/>
          <w:bCs/>
        </w:rPr>
        <w:t xml:space="preserve"> juga </w:t>
      </w:r>
      <w:proofErr w:type="spellStart"/>
      <w:r w:rsidRPr="00A8488F">
        <w:rPr>
          <w:rFonts w:ascii="Georgia" w:hAnsi="Georgia" w:cs="Tahoma"/>
          <w:bCs/>
        </w:rPr>
        <w:t>harus</w:t>
      </w:r>
      <w:proofErr w:type="spellEnd"/>
      <w:r w:rsidRPr="00A8488F">
        <w:rPr>
          <w:rFonts w:ascii="Georgia" w:hAnsi="Georgia" w:cs="Tahoma"/>
          <w:bCs/>
        </w:rPr>
        <w:t xml:space="preserve"> </w:t>
      </w:r>
      <w:proofErr w:type="spellStart"/>
      <w:r w:rsidRPr="00A8488F">
        <w:rPr>
          <w:rFonts w:ascii="Georgia" w:hAnsi="Georgia" w:cs="Tahoma"/>
          <w:bCs/>
        </w:rPr>
        <w:t>mengalami</w:t>
      </w:r>
      <w:proofErr w:type="spellEnd"/>
      <w:r w:rsidRPr="00A8488F">
        <w:rPr>
          <w:rFonts w:ascii="Georgia" w:hAnsi="Georgia" w:cs="Tahoma"/>
          <w:bCs/>
        </w:rPr>
        <w:t xml:space="preserve"> </w:t>
      </w:r>
      <w:proofErr w:type="spellStart"/>
      <w:r w:rsidRPr="00A8488F">
        <w:rPr>
          <w:rFonts w:ascii="Georgia" w:hAnsi="Georgia" w:cs="Tahoma"/>
          <w:bCs/>
        </w:rPr>
        <w:t>perubahan</w:t>
      </w:r>
      <w:proofErr w:type="spellEnd"/>
      <w:r w:rsidRPr="00A8488F">
        <w:rPr>
          <w:rFonts w:ascii="Georgia" w:hAnsi="Georgia" w:cs="Tahoma"/>
          <w:bCs/>
        </w:rPr>
        <w:t xml:space="preserve"> </w:t>
      </w:r>
      <w:proofErr w:type="spellStart"/>
      <w:r w:rsidRPr="00A8488F">
        <w:rPr>
          <w:rFonts w:ascii="Georgia" w:hAnsi="Georgia" w:cs="Tahoma"/>
          <w:bCs/>
        </w:rPr>
        <w:t>dalam</w:t>
      </w:r>
      <w:proofErr w:type="spellEnd"/>
      <w:r w:rsidRPr="00A8488F">
        <w:rPr>
          <w:rFonts w:ascii="Georgia" w:hAnsi="Georgia" w:cs="Tahoma"/>
          <w:bCs/>
        </w:rPr>
        <w:t xml:space="preserve"> </w:t>
      </w:r>
      <w:proofErr w:type="spellStart"/>
      <w:r w:rsidRPr="00A8488F">
        <w:rPr>
          <w:rFonts w:ascii="Georgia" w:hAnsi="Georgia" w:cs="Tahoma"/>
          <w:bCs/>
        </w:rPr>
        <w:t>perilaku</w:t>
      </w:r>
      <w:proofErr w:type="spellEnd"/>
      <w:r w:rsidRPr="00A8488F">
        <w:rPr>
          <w:rFonts w:ascii="Georgia" w:hAnsi="Georgia" w:cs="Tahoma"/>
          <w:bCs/>
        </w:rPr>
        <w:t xml:space="preserve"> </w:t>
      </w:r>
      <w:proofErr w:type="spellStart"/>
      <w:r w:rsidRPr="00A8488F">
        <w:rPr>
          <w:rFonts w:ascii="Georgia" w:hAnsi="Georgia" w:cs="Tahoma"/>
          <w:bCs/>
        </w:rPr>
        <w:t>kehidupan</w:t>
      </w:r>
      <w:proofErr w:type="spellEnd"/>
      <w:r w:rsidRPr="00A8488F">
        <w:rPr>
          <w:rFonts w:ascii="Georgia" w:hAnsi="Georgia" w:cs="Tahoma"/>
          <w:bCs/>
        </w:rPr>
        <w:t xml:space="preserve"> </w:t>
      </w:r>
      <w:proofErr w:type="spellStart"/>
      <w:r w:rsidRPr="00A8488F">
        <w:rPr>
          <w:rFonts w:ascii="Georgia" w:hAnsi="Georgia" w:cs="Tahoma"/>
          <w:bCs/>
        </w:rPr>
        <w:t>sehari-hari</w:t>
      </w:r>
      <w:proofErr w:type="spellEnd"/>
      <w:r w:rsidRPr="00A8488F">
        <w:rPr>
          <w:rFonts w:ascii="Georgia" w:hAnsi="Georgia" w:cs="Tahoma"/>
          <w:bCs/>
        </w:rPr>
        <w:t>.</w:t>
      </w:r>
    </w:p>
    <w:p w14:paraId="76CB210D" w14:textId="206BE277" w:rsidR="00542D14" w:rsidRPr="00A8488F" w:rsidRDefault="00542D14" w:rsidP="00542D14">
      <w:pPr>
        <w:ind w:firstLine="567"/>
        <w:rPr>
          <w:rFonts w:ascii="Georgia" w:hAnsi="Georgia" w:cs="Tahoma"/>
          <w:bCs/>
        </w:rPr>
      </w:pPr>
      <w:proofErr w:type="spellStart"/>
      <w:r w:rsidRPr="00A8488F">
        <w:rPr>
          <w:rFonts w:ascii="Georgia" w:hAnsi="Georgia" w:cs="Tahoma"/>
          <w:bCs/>
        </w:rPr>
        <w:t>Menjadi</w:t>
      </w:r>
      <w:proofErr w:type="spellEnd"/>
      <w:r w:rsidRPr="00A8488F">
        <w:rPr>
          <w:rFonts w:ascii="Georgia" w:hAnsi="Georgia" w:cs="Tahoma"/>
          <w:bCs/>
        </w:rPr>
        <w:t xml:space="preserve"> Anak-</w:t>
      </w:r>
      <w:proofErr w:type="spellStart"/>
      <w:r w:rsidRPr="00A8488F">
        <w:rPr>
          <w:rFonts w:ascii="Georgia" w:hAnsi="Georgia" w:cs="Tahoma"/>
          <w:bCs/>
        </w:rPr>
        <w:t>anak</w:t>
      </w:r>
      <w:proofErr w:type="spellEnd"/>
      <w:r w:rsidRPr="00A8488F">
        <w:rPr>
          <w:rFonts w:ascii="Georgia" w:hAnsi="Georgia" w:cs="Tahoma"/>
          <w:bCs/>
        </w:rPr>
        <w:t xml:space="preserve"> Allah </w:t>
      </w:r>
      <w:proofErr w:type="spellStart"/>
      <w:r w:rsidRPr="00A8488F">
        <w:rPr>
          <w:rFonts w:ascii="Georgia" w:hAnsi="Georgia" w:cs="Tahoma"/>
          <w:bCs/>
        </w:rPr>
        <w:t>tidak</w:t>
      </w:r>
      <w:proofErr w:type="spellEnd"/>
      <w:r w:rsidRPr="00A8488F">
        <w:rPr>
          <w:rFonts w:ascii="Georgia" w:hAnsi="Georgia" w:cs="Tahoma"/>
          <w:bCs/>
        </w:rPr>
        <w:t xml:space="preserve"> </w:t>
      </w:r>
      <w:proofErr w:type="spellStart"/>
      <w:r w:rsidRPr="00A8488F">
        <w:rPr>
          <w:rFonts w:ascii="Georgia" w:hAnsi="Georgia" w:cs="Tahoma"/>
          <w:bCs/>
        </w:rPr>
        <w:t>serta</w:t>
      </w:r>
      <w:proofErr w:type="spellEnd"/>
      <w:r w:rsidRPr="00A8488F">
        <w:rPr>
          <w:rFonts w:ascii="Georgia" w:hAnsi="Georgia" w:cs="Tahoma"/>
          <w:bCs/>
        </w:rPr>
        <w:t xml:space="preserve"> </w:t>
      </w:r>
      <w:proofErr w:type="spellStart"/>
      <w:r w:rsidRPr="00A8488F">
        <w:rPr>
          <w:rFonts w:ascii="Georgia" w:hAnsi="Georgia" w:cs="Tahoma"/>
          <w:bCs/>
        </w:rPr>
        <w:t>merta</w:t>
      </w:r>
      <w:proofErr w:type="spellEnd"/>
      <w:r w:rsidRPr="00A8488F">
        <w:rPr>
          <w:rFonts w:ascii="Georgia" w:hAnsi="Georgia" w:cs="Tahoma"/>
          <w:bCs/>
        </w:rPr>
        <w:t xml:space="preserve"> </w:t>
      </w:r>
      <w:proofErr w:type="spellStart"/>
      <w:r w:rsidRPr="00A8488F">
        <w:rPr>
          <w:rFonts w:ascii="Georgia" w:hAnsi="Georgia" w:cs="Tahoma"/>
          <w:bCs/>
        </w:rPr>
        <w:t>menghilangkan</w:t>
      </w:r>
      <w:proofErr w:type="spellEnd"/>
      <w:r w:rsidRPr="00A8488F">
        <w:rPr>
          <w:rFonts w:ascii="Georgia" w:hAnsi="Georgia" w:cs="Tahoma"/>
          <w:bCs/>
        </w:rPr>
        <w:t xml:space="preserve"> </w:t>
      </w:r>
      <w:proofErr w:type="spellStart"/>
      <w:r w:rsidRPr="00A8488F">
        <w:rPr>
          <w:rFonts w:ascii="Georgia" w:hAnsi="Georgia" w:cs="Tahoma"/>
          <w:bCs/>
        </w:rPr>
        <w:t>karakter</w:t>
      </w:r>
      <w:proofErr w:type="spellEnd"/>
      <w:r w:rsidRPr="00A8488F">
        <w:rPr>
          <w:rFonts w:ascii="Georgia" w:hAnsi="Georgia" w:cs="Tahoma"/>
          <w:bCs/>
        </w:rPr>
        <w:t xml:space="preserve"> dosa yang </w:t>
      </w:r>
      <w:proofErr w:type="spellStart"/>
      <w:r w:rsidRPr="00A8488F">
        <w:rPr>
          <w:rFonts w:ascii="Georgia" w:hAnsi="Georgia" w:cs="Tahoma"/>
          <w:bCs/>
        </w:rPr>
        <w:t>telah</w:t>
      </w:r>
      <w:proofErr w:type="spellEnd"/>
      <w:r w:rsidRPr="00A8488F">
        <w:rPr>
          <w:rFonts w:ascii="Georgia" w:hAnsi="Georgia" w:cs="Tahoma"/>
          <w:bCs/>
        </w:rPr>
        <w:t xml:space="preserve"> </w:t>
      </w:r>
      <w:proofErr w:type="spellStart"/>
      <w:r w:rsidRPr="00A8488F">
        <w:rPr>
          <w:rFonts w:ascii="Georgia" w:hAnsi="Georgia" w:cs="Tahoma"/>
          <w:bCs/>
        </w:rPr>
        <w:t>melekat</w:t>
      </w:r>
      <w:proofErr w:type="spellEnd"/>
      <w:r w:rsidRPr="00A8488F">
        <w:rPr>
          <w:rFonts w:ascii="Georgia" w:hAnsi="Georgia" w:cs="Tahoma"/>
          <w:bCs/>
        </w:rPr>
        <w:t xml:space="preserve"> </w:t>
      </w:r>
      <w:proofErr w:type="spellStart"/>
      <w:r w:rsidRPr="00A8488F">
        <w:rPr>
          <w:rFonts w:ascii="Georgia" w:hAnsi="Georgia" w:cs="Tahoma"/>
          <w:bCs/>
        </w:rPr>
        <w:t>dalam</w:t>
      </w:r>
      <w:proofErr w:type="spellEnd"/>
      <w:r w:rsidRPr="00A8488F">
        <w:rPr>
          <w:rFonts w:ascii="Georgia" w:hAnsi="Georgia" w:cs="Tahoma"/>
          <w:bCs/>
        </w:rPr>
        <w:t xml:space="preserve"> </w:t>
      </w:r>
      <w:proofErr w:type="spellStart"/>
      <w:r w:rsidRPr="00A8488F">
        <w:rPr>
          <w:rFonts w:ascii="Georgia" w:hAnsi="Georgia" w:cs="Tahoma"/>
          <w:bCs/>
        </w:rPr>
        <w:t>diri</w:t>
      </w:r>
      <w:proofErr w:type="spellEnd"/>
      <w:r w:rsidRPr="00A8488F">
        <w:rPr>
          <w:rFonts w:ascii="Georgia" w:hAnsi="Georgia" w:cs="Tahoma"/>
          <w:bCs/>
        </w:rPr>
        <w:t xml:space="preserve">. </w:t>
      </w:r>
      <w:proofErr w:type="spellStart"/>
      <w:r w:rsidRPr="00A8488F">
        <w:rPr>
          <w:rFonts w:ascii="Georgia" w:hAnsi="Georgia" w:cs="Tahoma"/>
          <w:bCs/>
        </w:rPr>
        <w:t>Terang</w:t>
      </w:r>
      <w:proofErr w:type="spellEnd"/>
      <w:r w:rsidRPr="00A8488F">
        <w:rPr>
          <w:rFonts w:ascii="Georgia" w:hAnsi="Georgia" w:cs="Tahoma"/>
          <w:bCs/>
        </w:rPr>
        <w:t xml:space="preserve"> </w:t>
      </w:r>
      <w:proofErr w:type="spellStart"/>
      <w:r w:rsidRPr="00A8488F">
        <w:rPr>
          <w:rFonts w:ascii="Georgia" w:hAnsi="Georgia" w:cs="Tahoma"/>
          <w:bCs/>
        </w:rPr>
        <w:t>ilahi</w:t>
      </w:r>
      <w:proofErr w:type="spellEnd"/>
      <w:r w:rsidRPr="00A8488F">
        <w:rPr>
          <w:rFonts w:ascii="Georgia" w:hAnsi="Georgia" w:cs="Tahoma"/>
          <w:bCs/>
        </w:rPr>
        <w:t xml:space="preserve"> </w:t>
      </w:r>
      <w:proofErr w:type="spellStart"/>
      <w:r w:rsidRPr="00A8488F">
        <w:rPr>
          <w:rFonts w:ascii="Georgia" w:hAnsi="Georgia" w:cs="Tahoma"/>
          <w:bCs/>
        </w:rPr>
        <w:t>memberi</w:t>
      </w:r>
      <w:proofErr w:type="spellEnd"/>
      <w:r w:rsidRPr="00A8488F">
        <w:rPr>
          <w:rFonts w:ascii="Georgia" w:hAnsi="Georgia" w:cs="Tahoma"/>
          <w:bCs/>
        </w:rPr>
        <w:t xml:space="preserve"> </w:t>
      </w:r>
      <w:proofErr w:type="spellStart"/>
      <w:r w:rsidRPr="00A8488F">
        <w:rPr>
          <w:rFonts w:ascii="Georgia" w:hAnsi="Georgia" w:cs="Tahoma"/>
          <w:bCs/>
        </w:rPr>
        <w:t>kesadaran</w:t>
      </w:r>
      <w:proofErr w:type="spellEnd"/>
      <w:r w:rsidRPr="00A8488F">
        <w:rPr>
          <w:rFonts w:ascii="Georgia" w:hAnsi="Georgia" w:cs="Tahoma"/>
          <w:bCs/>
        </w:rPr>
        <w:t xml:space="preserve"> </w:t>
      </w:r>
      <w:proofErr w:type="spellStart"/>
      <w:r w:rsidRPr="00A8488F">
        <w:rPr>
          <w:rFonts w:ascii="Georgia" w:hAnsi="Georgia" w:cs="Tahoma"/>
          <w:bCs/>
        </w:rPr>
        <w:t>diri</w:t>
      </w:r>
      <w:proofErr w:type="spellEnd"/>
      <w:r w:rsidRPr="00A8488F">
        <w:rPr>
          <w:rFonts w:ascii="Georgia" w:hAnsi="Georgia" w:cs="Tahoma"/>
          <w:bCs/>
        </w:rPr>
        <w:t xml:space="preserve"> </w:t>
      </w:r>
      <w:proofErr w:type="spellStart"/>
      <w:r w:rsidRPr="00A8488F">
        <w:rPr>
          <w:rFonts w:ascii="Georgia" w:hAnsi="Georgia" w:cs="Tahoma"/>
          <w:bCs/>
        </w:rPr>
        <w:t>akan</w:t>
      </w:r>
      <w:proofErr w:type="spellEnd"/>
      <w:r w:rsidRPr="00A8488F">
        <w:rPr>
          <w:rFonts w:ascii="Georgia" w:hAnsi="Georgia" w:cs="Tahoma"/>
          <w:bCs/>
        </w:rPr>
        <w:t xml:space="preserve"> </w:t>
      </w:r>
      <w:proofErr w:type="spellStart"/>
      <w:r w:rsidRPr="00A8488F">
        <w:rPr>
          <w:rFonts w:ascii="Georgia" w:hAnsi="Georgia" w:cs="Tahoma"/>
          <w:bCs/>
        </w:rPr>
        <w:t>keberdosaan</w:t>
      </w:r>
      <w:proofErr w:type="spellEnd"/>
      <w:r w:rsidRPr="00A8488F">
        <w:rPr>
          <w:rFonts w:ascii="Georgia" w:hAnsi="Georgia" w:cs="Tahoma"/>
          <w:bCs/>
        </w:rPr>
        <w:t xml:space="preserve"> dan </w:t>
      </w:r>
      <w:proofErr w:type="spellStart"/>
      <w:r w:rsidRPr="00A8488F">
        <w:rPr>
          <w:rFonts w:ascii="Georgia" w:hAnsi="Georgia" w:cs="Tahoma"/>
          <w:bCs/>
        </w:rPr>
        <w:t>kesalahan</w:t>
      </w:r>
      <w:proofErr w:type="spellEnd"/>
      <w:r w:rsidRPr="00A8488F">
        <w:rPr>
          <w:rFonts w:ascii="Georgia" w:hAnsi="Georgia" w:cs="Tahoma"/>
          <w:bCs/>
        </w:rPr>
        <w:t xml:space="preserve">. </w:t>
      </w:r>
      <w:proofErr w:type="spellStart"/>
      <w:r w:rsidRPr="00A8488F">
        <w:rPr>
          <w:rFonts w:ascii="Georgia" w:hAnsi="Georgia" w:cs="Tahoma"/>
          <w:bCs/>
        </w:rPr>
        <w:t>Dalam</w:t>
      </w:r>
      <w:proofErr w:type="spellEnd"/>
      <w:r w:rsidRPr="00A8488F">
        <w:rPr>
          <w:rFonts w:ascii="Georgia" w:hAnsi="Georgia" w:cs="Tahoma"/>
          <w:bCs/>
        </w:rPr>
        <w:t xml:space="preserve"> </w:t>
      </w:r>
      <w:proofErr w:type="spellStart"/>
      <w:r w:rsidRPr="00A8488F">
        <w:rPr>
          <w:rFonts w:ascii="Georgia" w:hAnsi="Georgia" w:cs="Tahoma"/>
          <w:bCs/>
        </w:rPr>
        <w:t>kesadaran</w:t>
      </w:r>
      <w:proofErr w:type="spellEnd"/>
      <w:r w:rsidRPr="00A8488F">
        <w:rPr>
          <w:rFonts w:ascii="Georgia" w:hAnsi="Georgia" w:cs="Tahoma"/>
          <w:bCs/>
        </w:rPr>
        <w:t xml:space="preserve"> </w:t>
      </w:r>
      <w:proofErr w:type="spellStart"/>
      <w:r w:rsidRPr="00A8488F">
        <w:rPr>
          <w:rFonts w:ascii="Georgia" w:hAnsi="Georgia" w:cs="Tahoma"/>
          <w:bCs/>
        </w:rPr>
        <w:t>diri</w:t>
      </w:r>
      <w:proofErr w:type="spellEnd"/>
      <w:r w:rsidRPr="00A8488F">
        <w:rPr>
          <w:rFonts w:ascii="Georgia" w:hAnsi="Georgia" w:cs="Tahoma"/>
          <w:bCs/>
        </w:rPr>
        <w:t xml:space="preserve"> </w:t>
      </w:r>
      <w:proofErr w:type="spellStart"/>
      <w:r w:rsidRPr="00A8488F">
        <w:rPr>
          <w:rFonts w:ascii="Georgia" w:hAnsi="Georgia" w:cs="Tahoma"/>
          <w:bCs/>
        </w:rPr>
        <w:t>tersebut</w:t>
      </w:r>
      <w:proofErr w:type="spellEnd"/>
      <w:r w:rsidRPr="00A8488F">
        <w:rPr>
          <w:rFonts w:ascii="Georgia" w:hAnsi="Georgia" w:cs="Tahoma"/>
          <w:bCs/>
        </w:rPr>
        <w:t xml:space="preserve">, </w:t>
      </w:r>
      <w:proofErr w:type="spellStart"/>
      <w:r w:rsidRPr="00A8488F">
        <w:rPr>
          <w:rFonts w:ascii="Georgia" w:hAnsi="Georgia" w:cs="Tahoma"/>
          <w:bCs/>
        </w:rPr>
        <w:t>kita</w:t>
      </w:r>
      <w:proofErr w:type="spellEnd"/>
      <w:r w:rsidRPr="00A8488F">
        <w:rPr>
          <w:rFonts w:ascii="Georgia" w:hAnsi="Georgia" w:cs="Tahoma"/>
          <w:bCs/>
        </w:rPr>
        <w:t xml:space="preserve"> </w:t>
      </w:r>
      <w:proofErr w:type="spellStart"/>
      <w:r w:rsidRPr="00A8488F">
        <w:rPr>
          <w:rFonts w:ascii="Georgia" w:hAnsi="Georgia" w:cs="Tahoma"/>
          <w:bCs/>
        </w:rPr>
        <w:t>dapat</w:t>
      </w:r>
      <w:proofErr w:type="spellEnd"/>
      <w:r w:rsidRPr="00A8488F">
        <w:rPr>
          <w:rFonts w:ascii="Georgia" w:hAnsi="Georgia" w:cs="Tahoma"/>
          <w:bCs/>
        </w:rPr>
        <w:t xml:space="preserve"> </w:t>
      </w:r>
      <w:proofErr w:type="spellStart"/>
      <w:r w:rsidRPr="00A8488F">
        <w:rPr>
          <w:rFonts w:ascii="Georgia" w:hAnsi="Georgia" w:cs="Tahoma"/>
          <w:bCs/>
        </w:rPr>
        <w:t>mengubah</w:t>
      </w:r>
      <w:proofErr w:type="spellEnd"/>
      <w:r w:rsidRPr="00A8488F">
        <w:rPr>
          <w:rFonts w:ascii="Georgia" w:hAnsi="Georgia" w:cs="Tahoma"/>
          <w:bCs/>
        </w:rPr>
        <w:t xml:space="preserve"> </w:t>
      </w:r>
      <w:proofErr w:type="spellStart"/>
      <w:r w:rsidRPr="00A8488F">
        <w:rPr>
          <w:rFonts w:ascii="Georgia" w:hAnsi="Georgia" w:cs="Tahoma"/>
          <w:bCs/>
        </w:rPr>
        <w:t>diri</w:t>
      </w:r>
      <w:proofErr w:type="spellEnd"/>
      <w:r w:rsidRPr="00A8488F">
        <w:rPr>
          <w:rFonts w:ascii="Georgia" w:hAnsi="Georgia" w:cs="Tahoma"/>
          <w:bCs/>
        </w:rPr>
        <w:t xml:space="preserve"> dan </w:t>
      </w:r>
      <w:proofErr w:type="spellStart"/>
      <w:r w:rsidRPr="00A8488F">
        <w:rPr>
          <w:rFonts w:ascii="Georgia" w:hAnsi="Georgia" w:cs="Tahoma"/>
          <w:bCs/>
        </w:rPr>
        <w:t>menjalani</w:t>
      </w:r>
      <w:proofErr w:type="spellEnd"/>
      <w:r w:rsidRPr="00A8488F">
        <w:rPr>
          <w:rFonts w:ascii="Georgia" w:hAnsi="Georgia" w:cs="Tahoma"/>
          <w:bCs/>
        </w:rPr>
        <w:t xml:space="preserve"> proses </w:t>
      </w:r>
      <w:proofErr w:type="spellStart"/>
      <w:r w:rsidRPr="00A8488F">
        <w:rPr>
          <w:rFonts w:ascii="Georgia" w:hAnsi="Georgia" w:cs="Tahoma"/>
          <w:bCs/>
        </w:rPr>
        <w:t>perubahan</w:t>
      </w:r>
      <w:proofErr w:type="spellEnd"/>
      <w:r w:rsidRPr="00A8488F">
        <w:rPr>
          <w:rFonts w:ascii="Georgia" w:hAnsi="Georgia" w:cs="Tahoma"/>
          <w:bCs/>
        </w:rPr>
        <w:t xml:space="preserve"> </w:t>
      </w:r>
      <w:proofErr w:type="spellStart"/>
      <w:r w:rsidRPr="00A8488F">
        <w:rPr>
          <w:rFonts w:ascii="Georgia" w:hAnsi="Georgia" w:cs="Tahoma"/>
          <w:bCs/>
        </w:rPr>
        <w:t>dengan</w:t>
      </w:r>
      <w:proofErr w:type="spellEnd"/>
      <w:r w:rsidRPr="00A8488F">
        <w:rPr>
          <w:rFonts w:ascii="Georgia" w:hAnsi="Georgia" w:cs="Tahoma"/>
          <w:bCs/>
        </w:rPr>
        <w:t xml:space="preserve"> </w:t>
      </w:r>
      <w:proofErr w:type="spellStart"/>
      <w:r w:rsidRPr="00A8488F">
        <w:rPr>
          <w:rFonts w:ascii="Georgia" w:hAnsi="Georgia" w:cs="Tahoma"/>
          <w:bCs/>
        </w:rPr>
        <w:t>berhikmat</w:t>
      </w:r>
      <w:proofErr w:type="spellEnd"/>
      <w:r w:rsidRPr="00A8488F">
        <w:rPr>
          <w:rFonts w:ascii="Georgia" w:hAnsi="Georgia" w:cs="Tahoma"/>
          <w:bCs/>
        </w:rPr>
        <w:t xml:space="preserve">. </w:t>
      </w:r>
      <w:proofErr w:type="spellStart"/>
      <w:r w:rsidRPr="00A8488F">
        <w:rPr>
          <w:rFonts w:ascii="Georgia" w:hAnsi="Georgia" w:cs="Tahoma"/>
          <w:bCs/>
        </w:rPr>
        <w:t>Perubahan</w:t>
      </w:r>
      <w:proofErr w:type="spellEnd"/>
      <w:r w:rsidRPr="00A8488F">
        <w:rPr>
          <w:rFonts w:ascii="Georgia" w:hAnsi="Georgia" w:cs="Tahoma"/>
          <w:bCs/>
        </w:rPr>
        <w:t xml:space="preserve"> </w:t>
      </w:r>
      <w:proofErr w:type="spellStart"/>
      <w:r w:rsidRPr="00A8488F">
        <w:rPr>
          <w:rFonts w:ascii="Georgia" w:hAnsi="Georgia" w:cs="Tahoma"/>
          <w:bCs/>
        </w:rPr>
        <w:t>diri</w:t>
      </w:r>
      <w:proofErr w:type="spellEnd"/>
      <w:r w:rsidRPr="00A8488F">
        <w:rPr>
          <w:rFonts w:ascii="Georgia" w:hAnsi="Georgia" w:cs="Tahoma"/>
          <w:bCs/>
        </w:rPr>
        <w:t xml:space="preserve"> yang juga </w:t>
      </w:r>
      <w:proofErr w:type="spellStart"/>
      <w:r w:rsidRPr="00A8488F">
        <w:rPr>
          <w:rFonts w:ascii="Georgia" w:hAnsi="Georgia" w:cs="Tahoma"/>
          <w:bCs/>
        </w:rPr>
        <w:t>berdampak</w:t>
      </w:r>
      <w:proofErr w:type="spellEnd"/>
      <w:r w:rsidRPr="00A8488F">
        <w:rPr>
          <w:rFonts w:ascii="Georgia" w:hAnsi="Georgia" w:cs="Tahoma"/>
          <w:bCs/>
        </w:rPr>
        <w:t xml:space="preserve"> </w:t>
      </w:r>
      <w:proofErr w:type="spellStart"/>
      <w:r w:rsidRPr="00A8488F">
        <w:rPr>
          <w:rFonts w:ascii="Georgia" w:hAnsi="Georgia" w:cs="Tahoma"/>
          <w:bCs/>
        </w:rPr>
        <w:t>baik</w:t>
      </w:r>
      <w:proofErr w:type="spellEnd"/>
      <w:r w:rsidRPr="00A8488F">
        <w:rPr>
          <w:rFonts w:ascii="Georgia" w:hAnsi="Georgia" w:cs="Tahoma"/>
          <w:bCs/>
        </w:rPr>
        <w:t xml:space="preserve"> </w:t>
      </w:r>
      <w:proofErr w:type="spellStart"/>
      <w:r w:rsidRPr="00A8488F">
        <w:rPr>
          <w:rFonts w:ascii="Georgia" w:hAnsi="Georgia" w:cs="Tahoma"/>
          <w:bCs/>
        </w:rPr>
        <w:t>kepada</w:t>
      </w:r>
      <w:proofErr w:type="spellEnd"/>
      <w:r w:rsidRPr="00A8488F">
        <w:rPr>
          <w:rFonts w:ascii="Georgia" w:hAnsi="Georgia" w:cs="Tahoma"/>
          <w:bCs/>
        </w:rPr>
        <w:t xml:space="preserve"> </w:t>
      </w:r>
      <w:proofErr w:type="spellStart"/>
      <w:r w:rsidRPr="00A8488F">
        <w:rPr>
          <w:rFonts w:ascii="Georgia" w:hAnsi="Georgia" w:cs="Tahoma"/>
          <w:bCs/>
        </w:rPr>
        <w:t>sesama</w:t>
      </w:r>
      <w:proofErr w:type="spellEnd"/>
      <w:r w:rsidRPr="00A8488F">
        <w:rPr>
          <w:rFonts w:ascii="Georgia" w:hAnsi="Georgia" w:cs="Tahoma"/>
          <w:bCs/>
        </w:rPr>
        <w:t xml:space="preserve"> dan </w:t>
      </w:r>
      <w:proofErr w:type="spellStart"/>
      <w:r w:rsidRPr="00A8488F">
        <w:rPr>
          <w:rFonts w:ascii="Georgia" w:hAnsi="Georgia" w:cs="Tahoma"/>
          <w:bCs/>
        </w:rPr>
        <w:t>lingkungan</w:t>
      </w:r>
      <w:proofErr w:type="spellEnd"/>
      <w:r w:rsidRPr="00A8488F">
        <w:rPr>
          <w:rFonts w:ascii="Georgia" w:hAnsi="Georgia" w:cs="Tahoma"/>
          <w:bCs/>
        </w:rPr>
        <w:t xml:space="preserve"> </w:t>
      </w:r>
      <w:proofErr w:type="spellStart"/>
      <w:r w:rsidRPr="00A8488F">
        <w:rPr>
          <w:rFonts w:ascii="Georgia" w:hAnsi="Georgia" w:cs="Tahoma"/>
          <w:bCs/>
        </w:rPr>
        <w:t>sekitar</w:t>
      </w:r>
      <w:proofErr w:type="spellEnd"/>
      <w:r w:rsidRPr="00A8488F">
        <w:rPr>
          <w:rFonts w:ascii="Georgia" w:hAnsi="Georgia" w:cs="Tahoma"/>
          <w:bCs/>
        </w:rPr>
        <w:t xml:space="preserve">. </w:t>
      </w:r>
      <w:proofErr w:type="spellStart"/>
      <w:r w:rsidRPr="00A8488F">
        <w:rPr>
          <w:rFonts w:ascii="Georgia" w:hAnsi="Georgia" w:cs="Tahoma"/>
          <w:bCs/>
        </w:rPr>
        <w:t>Kebaikan</w:t>
      </w:r>
      <w:proofErr w:type="spellEnd"/>
      <w:r w:rsidRPr="00A8488F">
        <w:rPr>
          <w:rFonts w:ascii="Georgia" w:hAnsi="Georgia" w:cs="Tahoma"/>
          <w:bCs/>
        </w:rPr>
        <w:t xml:space="preserve"> yang </w:t>
      </w:r>
      <w:proofErr w:type="spellStart"/>
      <w:r w:rsidRPr="00A8488F">
        <w:rPr>
          <w:rFonts w:ascii="Georgia" w:hAnsi="Georgia" w:cs="Tahoma"/>
          <w:bCs/>
        </w:rPr>
        <w:t>kita</w:t>
      </w:r>
      <w:proofErr w:type="spellEnd"/>
      <w:r w:rsidRPr="00A8488F">
        <w:rPr>
          <w:rFonts w:ascii="Georgia" w:hAnsi="Georgia" w:cs="Tahoma"/>
          <w:bCs/>
        </w:rPr>
        <w:t xml:space="preserve"> </w:t>
      </w:r>
      <w:proofErr w:type="spellStart"/>
      <w:r w:rsidRPr="00A8488F">
        <w:rPr>
          <w:rFonts w:ascii="Georgia" w:hAnsi="Georgia" w:cs="Tahoma"/>
          <w:bCs/>
        </w:rPr>
        <w:t>lakukan</w:t>
      </w:r>
      <w:proofErr w:type="spellEnd"/>
      <w:r w:rsidRPr="00A8488F">
        <w:rPr>
          <w:rFonts w:ascii="Georgia" w:hAnsi="Georgia" w:cs="Tahoma"/>
          <w:bCs/>
        </w:rPr>
        <w:t xml:space="preserve"> </w:t>
      </w:r>
      <w:proofErr w:type="spellStart"/>
      <w:r w:rsidRPr="00A8488F">
        <w:rPr>
          <w:rFonts w:ascii="Georgia" w:hAnsi="Georgia" w:cs="Tahoma"/>
          <w:bCs/>
        </w:rPr>
        <w:t>kepada</w:t>
      </w:r>
      <w:proofErr w:type="spellEnd"/>
      <w:r w:rsidRPr="00A8488F">
        <w:rPr>
          <w:rFonts w:ascii="Georgia" w:hAnsi="Georgia" w:cs="Tahoma"/>
          <w:bCs/>
        </w:rPr>
        <w:t xml:space="preserve"> </w:t>
      </w:r>
      <w:proofErr w:type="spellStart"/>
      <w:r w:rsidRPr="00A8488F">
        <w:rPr>
          <w:rFonts w:ascii="Georgia" w:hAnsi="Georgia" w:cs="Tahoma"/>
          <w:bCs/>
        </w:rPr>
        <w:t>sesama</w:t>
      </w:r>
      <w:proofErr w:type="spellEnd"/>
      <w:r w:rsidRPr="00A8488F">
        <w:rPr>
          <w:rFonts w:ascii="Georgia" w:hAnsi="Georgia" w:cs="Tahoma"/>
          <w:bCs/>
        </w:rPr>
        <w:t xml:space="preserve"> </w:t>
      </w:r>
      <w:proofErr w:type="spellStart"/>
      <w:r w:rsidRPr="00A8488F">
        <w:rPr>
          <w:rFonts w:ascii="Georgia" w:hAnsi="Georgia" w:cs="Tahoma"/>
          <w:bCs/>
        </w:rPr>
        <w:t>akan</w:t>
      </w:r>
      <w:proofErr w:type="spellEnd"/>
      <w:r w:rsidRPr="00A8488F">
        <w:rPr>
          <w:rFonts w:ascii="Georgia" w:hAnsi="Georgia" w:cs="Tahoma"/>
          <w:bCs/>
        </w:rPr>
        <w:t xml:space="preserve"> </w:t>
      </w:r>
      <w:proofErr w:type="spellStart"/>
      <w:r w:rsidRPr="00A8488F">
        <w:rPr>
          <w:rFonts w:ascii="Georgia" w:hAnsi="Georgia" w:cs="Tahoma"/>
          <w:bCs/>
        </w:rPr>
        <w:t>menular</w:t>
      </w:r>
      <w:proofErr w:type="spellEnd"/>
      <w:r w:rsidRPr="00A8488F">
        <w:rPr>
          <w:rFonts w:ascii="Georgia" w:hAnsi="Georgia" w:cs="Tahoma"/>
          <w:bCs/>
        </w:rPr>
        <w:t xml:space="preserve"> dan </w:t>
      </w:r>
      <w:proofErr w:type="spellStart"/>
      <w:r w:rsidRPr="00A8488F">
        <w:rPr>
          <w:rFonts w:ascii="Georgia" w:hAnsi="Georgia" w:cs="Tahoma"/>
          <w:bCs/>
        </w:rPr>
        <w:t>melahirkan</w:t>
      </w:r>
      <w:proofErr w:type="spellEnd"/>
      <w:r w:rsidRPr="00A8488F">
        <w:rPr>
          <w:rFonts w:ascii="Georgia" w:hAnsi="Georgia" w:cs="Tahoma"/>
          <w:bCs/>
        </w:rPr>
        <w:t xml:space="preserve"> </w:t>
      </w:r>
      <w:proofErr w:type="spellStart"/>
      <w:r w:rsidRPr="00A8488F">
        <w:rPr>
          <w:rFonts w:ascii="Georgia" w:hAnsi="Georgia" w:cs="Tahoma"/>
          <w:bCs/>
        </w:rPr>
        <w:t>kebaikan</w:t>
      </w:r>
      <w:proofErr w:type="spellEnd"/>
      <w:r w:rsidRPr="00A8488F">
        <w:rPr>
          <w:rFonts w:ascii="Georgia" w:hAnsi="Georgia" w:cs="Tahoma"/>
          <w:bCs/>
        </w:rPr>
        <w:t xml:space="preserve"> </w:t>
      </w:r>
      <w:proofErr w:type="spellStart"/>
      <w:r w:rsidRPr="00A8488F">
        <w:rPr>
          <w:rFonts w:ascii="Georgia" w:hAnsi="Georgia" w:cs="Tahoma"/>
          <w:bCs/>
        </w:rPr>
        <w:t>lagi</w:t>
      </w:r>
      <w:proofErr w:type="spellEnd"/>
      <w:r w:rsidRPr="00A8488F">
        <w:rPr>
          <w:rFonts w:ascii="Georgia" w:hAnsi="Georgia" w:cs="Tahoma"/>
          <w:bCs/>
        </w:rPr>
        <w:t xml:space="preserve"> </w:t>
      </w:r>
      <w:proofErr w:type="spellStart"/>
      <w:r w:rsidRPr="00A8488F">
        <w:rPr>
          <w:rFonts w:ascii="Georgia" w:hAnsi="Georgia" w:cs="Tahoma"/>
          <w:bCs/>
        </w:rPr>
        <w:t>hingga</w:t>
      </w:r>
      <w:proofErr w:type="spellEnd"/>
      <w:r w:rsidRPr="00A8488F">
        <w:rPr>
          <w:rFonts w:ascii="Georgia" w:hAnsi="Georgia" w:cs="Tahoma"/>
          <w:bCs/>
        </w:rPr>
        <w:t xml:space="preserve"> </w:t>
      </w:r>
      <w:proofErr w:type="spellStart"/>
      <w:r w:rsidRPr="00A8488F">
        <w:rPr>
          <w:rFonts w:ascii="Georgia" w:hAnsi="Georgia" w:cs="Tahoma"/>
          <w:bCs/>
        </w:rPr>
        <w:t>mengubah</w:t>
      </w:r>
      <w:proofErr w:type="spellEnd"/>
      <w:r w:rsidRPr="00A8488F">
        <w:rPr>
          <w:rFonts w:ascii="Georgia" w:hAnsi="Georgia" w:cs="Tahoma"/>
          <w:bCs/>
        </w:rPr>
        <w:t xml:space="preserve"> </w:t>
      </w:r>
      <w:proofErr w:type="spellStart"/>
      <w:r w:rsidRPr="00A8488F">
        <w:rPr>
          <w:rFonts w:ascii="Georgia" w:hAnsi="Georgia" w:cs="Tahoma"/>
          <w:bCs/>
        </w:rPr>
        <w:t>kehidupan</w:t>
      </w:r>
      <w:proofErr w:type="spellEnd"/>
      <w:r w:rsidRPr="00A8488F">
        <w:rPr>
          <w:rFonts w:ascii="Georgia" w:hAnsi="Georgia" w:cs="Tahoma"/>
          <w:bCs/>
        </w:rPr>
        <w:t xml:space="preserve"> </w:t>
      </w:r>
      <w:proofErr w:type="spellStart"/>
      <w:r w:rsidRPr="00A8488F">
        <w:rPr>
          <w:rFonts w:ascii="Georgia" w:hAnsi="Georgia" w:cs="Tahoma"/>
          <w:bCs/>
        </w:rPr>
        <w:t>disekitar</w:t>
      </w:r>
      <w:proofErr w:type="spellEnd"/>
      <w:r w:rsidRPr="00A8488F">
        <w:rPr>
          <w:rFonts w:ascii="Georgia" w:hAnsi="Georgia" w:cs="Tahoma"/>
          <w:bCs/>
        </w:rPr>
        <w:t xml:space="preserve"> </w:t>
      </w:r>
      <w:proofErr w:type="spellStart"/>
      <w:r w:rsidRPr="00A8488F">
        <w:rPr>
          <w:rFonts w:ascii="Georgia" w:hAnsi="Georgia" w:cs="Tahoma"/>
          <w:bCs/>
        </w:rPr>
        <w:t>kita</w:t>
      </w:r>
      <w:proofErr w:type="spellEnd"/>
      <w:r w:rsidRPr="00A8488F">
        <w:rPr>
          <w:rFonts w:ascii="Georgia" w:hAnsi="Georgia" w:cs="Tahoma"/>
          <w:bCs/>
        </w:rPr>
        <w:t xml:space="preserve"> </w:t>
      </w:r>
      <w:proofErr w:type="spellStart"/>
      <w:r w:rsidRPr="00A8488F">
        <w:rPr>
          <w:rFonts w:ascii="Georgia" w:hAnsi="Georgia" w:cs="Tahoma"/>
          <w:bCs/>
        </w:rPr>
        <w:t>menjadi</w:t>
      </w:r>
      <w:proofErr w:type="spellEnd"/>
      <w:r w:rsidRPr="00A8488F">
        <w:rPr>
          <w:rFonts w:ascii="Georgia" w:hAnsi="Georgia" w:cs="Tahoma"/>
          <w:bCs/>
        </w:rPr>
        <w:t xml:space="preserve"> </w:t>
      </w:r>
      <w:proofErr w:type="spellStart"/>
      <w:r w:rsidRPr="00A8488F">
        <w:rPr>
          <w:rFonts w:ascii="Georgia" w:hAnsi="Georgia" w:cs="Tahoma"/>
          <w:bCs/>
        </w:rPr>
        <w:t>lebih</w:t>
      </w:r>
      <w:proofErr w:type="spellEnd"/>
      <w:r w:rsidRPr="00A8488F">
        <w:rPr>
          <w:rFonts w:ascii="Georgia" w:hAnsi="Georgia" w:cs="Tahoma"/>
          <w:bCs/>
        </w:rPr>
        <w:t xml:space="preserve"> </w:t>
      </w:r>
      <w:proofErr w:type="spellStart"/>
      <w:r w:rsidRPr="00A8488F">
        <w:rPr>
          <w:rFonts w:ascii="Georgia" w:hAnsi="Georgia" w:cs="Tahoma"/>
          <w:bCs/>
        </w:rPr>
        <w:t>baik</w:t>
      </w:r>
      <w:proofErr w:type="spellEnd"/>
      <w:r w:rsidRPr="00A8488F">
        <w:rPr>
          <w:rFonts w:ascii="Georgia" w:hAnsi="Georgia" w:cs="Tahoma"/>
          <w:bCs/>
        </w:rPr>
        <w:t xml:space="preserve">. (Bisa </w:t>
      </w:r>
      <w:proofErr w:type="spellStart"/>
      <w:r w:rsidRPr="00A8488F">
        <w:rPr>
          <w:rFonts w:ascii="Georgia" w:hAnsi="Georgia" w:cs="Tahoma"/>
          <w:bCs/>
        </w:rPr>
        <w:t>mengembangkan</w:t>
      </w:r>
      <w:proofErr w:type="spellEnd"/>
      <w:r w:rsidRPr="00A8488F">
        <w:rPr>
          <w:rFonts w:ascii="Georgia" w:hAnsi="Georgia" w:cs="Tahoma"/>
          <w:bCs/>
        </w:rPr>
        <w:t xml:space="preserve"> </w:t>
      </w:r>
      <w:proofErr w:type="spellStart"/>
      <w:r w:rsidRPr="00A8488F">
        <w:rPr>
          <w:rFonts w:ascii="Georgia" w:hAnsi="Georgia" w:cs="Tahoma"/>
          <w:bCs/>
        </w:rPr>
        <w:t>bagian</w:t>
      </w:r>
      <w:proofErr w:type="spellEnd"/>
      <w:r w:rsidRPr="00A8488F">
        <w:rPr>
          <w:rFonts w:ascii="Georgia" w:hAnsi="Georgia" w:cs="Tahoma"/>
          <w:bCs/>
        </w:rPr>
        <w:t xml:space="preserve"> </w:t>
      </w:r>
      <w:proofErr w:type="spellStart"/>
      <w:r w:rsidRPr="00A8488F">
        <w:rPr>
          <w:rFonts w:ascii="Georgia" w:hAnsi="Georgia" w:cs="Tahoma"/>
          <w:bCs/>
        </w:rPr>
        <w:t>ini</w:t>
      </w:r>
      <w:proofErr w:type="spellEnd"/>
      <w:r w:rsidRPr="00A8488F">
        <w:rPr>
          <w:rFonts w:ascii="Georgia" w:hAnsi="Georgia" w:cs="Tahoma"/>
          <w:bCs/>
        </w:rPr>
        <w:t xml:space="preserve"> </w:t>
      </w:r>
      <w:proofErr w:type="spellStart"/>
      <w:r w:rsidRPr="00A8488F">
        <w:rPr>
          <w:rFonts w:ascii="Georgia" w:hAnsi="Georgia" w:cs="Tahoma"/>
          <w:bCs/>
        </w:rPr>
        <w:t>dari</w:t>
      </w:r>
      <w:proofErr w:type="spellEnd"/>
      <w:r w:rsidRPr="00A8488F">
        <w:rPr>
          <w:rFonts w:ascii="Georgia" w:hAnsi="Georgia" w:cs="Tahoma"/>
          <w:bCs/>
        </w:rPr>
        <w:t xml:space="preserve"> </w:t>
      </w:r>
      <w:proofErr w:type="spellStart"/>
      <w:r w:rsidRPr="00A8488F">
        <w:rPr>
          <w:rFonts w:ascii="Georgia" w:hAnsi="Georgia" w:cs="Tahoma"/>
          <w:bCs/>
        </w:rPr>
        <w:t>tafsiran</w:t>
      </w:r>
      <w:proofErr w:type="spellEnd"/>
      <w:r w:rsidRPr="00A8488F">
        <w:rPr>
          <w:rFonts w:ascii="Georgia" w:hAnsi="Georgia" w:cs="Tahoma"/>
          <w:bCs/>
        </w:rPr>
        <w:t xml:space="preserve"> </w:t>
      </w:r>
      <w:proofErr w:type="spellStart"/>
      <w:r w:rsidRPr="00A8488F">
        <w:rPr>
          <w:rFonts w:ascii="Georgia" w:hAnsi="Georgia" w:cs="Tahoma"/>
          <w:bCs/>
        </w:rPr>
        <w:t>Efesus</w:t>
      </w:r>
      <w:proofErr w:type="spellEnd"/>
      <w:r w:rsidRPr="00A8488F">
        <w:rPr>
          <w:rFonts w:ascii="Georgia" w:hAnsi="Georgia" w:cs="Tahoma"/>
          <w:bCs/>
        </w:rPr>
        <w:t xml:space="preserve"> 5: 8 – 14)</w:t>
      </w:r>
    </w:p>
    <w:p w14:paraId="45B54F61" w14:textId="77777777" w:rsidR="00542D14" w:rsidRDefault="00542D14" w:rsidP="00542D14">
      <w:pPr>
        <w:rPr>
          <w:rFonts w:ascii="Georgia" w:hAnsi="Georgia" w:cs="Tahoma"/>
          <w:bCs/>
        </w:rPr>
      </w:pPr>
    </w:p>
    <w:p w14:paraId="00FFE478" w14:textId="282F9D61" w:rsidR="00542D14" w:rsidRPr="00A8488F" w:rsidRDefault="00542D14" w:rsidP="00542D14">
      <w:pPr>
        <w:rPr>
          <w:rFonts w:ascii="Georgia" w:hAnsi="Georgia" w:cs="Tahoma"/>
          <w:bCs/>
        </w:rPr>
      </w:pPr>
      <w:r w:rsidRPr="00A8488F">
        <w:rPr>
          <w:rFonts w:ascii="Georgia" w:hAnsi="Georgia" w:cs="Tahoma"/>
          <w:bCs/>
        </w:rPr>
        <w:t xml:space="preserve">3. </w:t>
      </w:r>
      <w:proofErr w:type="spellStart"/>
      <w:r w:rsidRPr="00A8488F">
        <w:rPr>
          <w:rFonts w:ascii="Georgia" w:hAnsi="Georgia" w:cs="Tahoma"/>
          <w:bCs/>
        </w:rPr>
        <w:t>Mengarahkan</w:t>
      </w:r>
      <w:proofErr w:type="spellEnd"/>
      <w:r w:rsidRPr="00A8488F">
        <w:rPr>
          <w:rFonts w:ascii="Georgia" w:hAnsi="Georgia" w:cs="Tahoma"/>
          <w:bCs/>
        </w:rPr>
        <w:t xml:space="preserve"> </w:t>
      </w:r>
      <w:proofErr w:type="spellStart"/>
      <w:r w:rsidRPr="00A8488F">
        <w:rPr>
          <w:rFonts w:ascii="Georgia" w:hAnsi="Georgia" w:cs="Tahoma"/>
          <w:bCs/>
        </w:rPr>
        <w:t>hati</w:t>
      </w:r>
      <w:proofErr w:type="spellEnd"/>
      <w:r w:rsidRPr="00A8488F">
        <w:rPr>
          <w:rFonts w:ascii="Georgia" w:hAnsi="Georgia" w:cs="Tahoma"/>
          <w:bCs/>
        </w:rPr>
        <w:t xml:space="preserve"> </w:t>
      </w:r>
      <w:proofErr w:type="spellStart"/>
      <w:r w:rsidRPr="00A8488F">
        <w:rPr>
          <w:rFonts w:ascii="Georgia" w:hAnsi="Georgia" w:cs="Tahoma"/>
          <w:bCs/>
        </w:rPr>
        <w:t>kepada</w:t>
      </w:r>
      <w:proofErr w:type="spellEnd"/>
      <w:r w:rsidRPr="00A8488F">
        <w:rPr>
          <w:rFonts w:ascii="Georgia" w:hAnsi="Georgia" w:cs="Tahoma"/>
          <w:bCs/>
        </w:rPr>
        <w:t xml:space="preserve"> </w:t>
      </w:r>
      <w:proofErr w:type="spellStart"/>
      <w:r w:rsidRPr="00A8488F">
        <w:rPr>
          <w:rFonts w:ascii="Georgia" w:hAnsi="Georgia" w:cs="Tahoma"/>
          <w:bCs/>
        </w:rPr>
        <w:t>Yesus</w:t>
      </w:r>
      <w:proofErr w:type="spellEnd"/>
      <w:r w:rsidRPr="00A8488F">
        <w:rPr>
          <w:rFonts w:ascii="Georgia" w:hAnsi="Georgia" w:cs="Tahoma"/>
          <w:bCs/>
        </w:rPr>
        <w:t xml:space="preserve"> </w:t>
      </w:r>
      <w:proofErr w:type="spellStart"/>
      <w:r w:rsidRPr="00A8488F">
        <w:rPr>
          <w:rFonts w:ascii="Georgia" w:hAnsi="Georgia" w:cs="Tahoma"/>
          <w:bCs/>
        </w:rPr>
        <w:t>Kristus</w:t>
      </w:r>
      <w:proofErr w:type="spellEnd"/>
    </w:p>
    <w:p w14:paraId="73EC8BFC" w14:textId="28494590" w:rsidR="00542D14" w:rsidRPr="00A8488F" w:rsidRDefault="00542D14" w:rsidP="00542D14">
      <w:pPr>
        <w:ind w:firstLine="567"/>
        <w:rPr>
          <w:rFonts w:ascii="Georgia" w:hAnsi="Georgia" w:cs="Tahoma"/>
          <w:bCs/>
        </w:rPr>
      </w:pPr>
      <w:proofErr w:type="spellStart"/>
      <w:r w:rsidRPr="00A8488F">
        <w:rPr>
          <w:rFonts w:ascii="Georgia" w:hAnsi="Georgia" w:cs="Tahoma"/>
          <w:bCs/>
        </w:rPr>
        <w:t>Perikop</w:t>
      </w:r>
      <w:proofErr w:type="spellEnd"/>
      <w:r w:rsidRPr="00A8488F">
        <w:rPr>
          <w:rFonts w:ascii="Georgia" w:hAnsi="Georgia" w:cs="Tahoma"/>
          <w:bCs/>
        </w:rPr>
        <w:t xml:space="preserve"> </w:t>
      </w:r>
      <w:proofErr w:type="spellStart"/>
      <w:r w:rsidRPr="00A8488F">
        <w:rPr>
          <w:rFonts w:ascii="Georgia" w:hAnsi="Georgia" w:cs="Tahoma"/>
          <w:bCs/>
        </w:rPr>
        <w:t>Yohanes</w:t>
      </w:r>
      <w:proofErr w:type="spellEnd"/>
      <w:r w:rsidRPr="00A8488F">
        <w:rPr>
          <w:rFonts w:ascii="Georgia" w:hAnsi="Georgia" w:cs="Tahoma"/>
          <w:bCs/>
        </w:rPr>
        <w:t xml:space="preserve"> 9, </w:t>
      </w:r>
      <w:proofErr w:type="spellStart"/>
      <w:r w:rsidRPr="00A8488F">
        <w:rPr>
          <w:rFonts w:ascii="Georgia" w:hAnsi="Georgia" w:cs="Tahoma"/>
          <w:bCs/>
        </w:rPr>
        <w:t>diawali</w:t>
      </w:r>
      <w:proofErr w:type="spellEnd"/>
      <w:r w:rsidRPr="00A8488F">
        <w:rPr>
          <w:rFonts w:ascii="Georgia" w:hAnsi="Georgia" w:cs="Tahoma"/>
          <w:bCs/>
        </w:rPr>
        <w:t xml:space="preserve"> dan </w:t>
      </w:r>
      <w:proofErr w:type="spellStart"/>
      <w:r w:rsidRPr="00A8488F">
        <w:rPr>
          <w:rFonts w:ascii="Georgia" w:hAnsi="Georgia" w:cs="Tahoma"/>
          <w:bCs/>
        </w:rPr>
        <w:t>diakhiri</w:t>
      </w:r>
      <w:proofErr w:type="spellEnd"/>
      <w:r w:rsidRPr="00A8488F">
        <w:rPr>
          <w:rFonts w:ascii="Georgia" w:hAnsi="Georgia" w:cs="Tahoma"/>
          <w:bCs/>
        </w:rPr>
        <w:t xml:space="preserve"> </w:t>
      </w:r>
      <w:proofErr w:type="spellStart"/>
      <w:r w:rsidRPr="00A8488F">
        <w:rPr>
          <w:rFonts w:ascii="Georgia" w:hAnsi="Georgia" w:cs="Tahoma"/>
          <w:bCs/>
        </w:rPr>
        <w:t>dengan</w:t>
      </w:r>
      <w:proofErr w:type="spellEnd"/>
      <w:r w:rsidRPr="00A8488F">
        <w:rPr>
          <w:rFonts w:ascii="Georgia" w:hAnsi="Georgia" w:cs="Tahoma"/>
          <w:bCs/>
        </w:rPr>
        <w:t xml:space="preserve"> </w:t>
      </w:r>
      <w:proofErr w:type="spellStart"/>
      <w:r w:rsidRPr="00A8488F">
        <w:rPr>
          <w:rFonts w:ascii="Georgia" w:hAnsi="Georgia" w:cs="Tahoma"/>
          <w:bCs/>
        </w:rPr>
        <w:t>kebutaan</w:t>
      </w:r>
      <w:proofErr w:type="spellEnd"/>
      <w:r w:rsidRPr="00A8488F">
        <w:rPr>
          <w:rFonts w:ascii="Georgia" w:hAnsi="Georgia" w:cs="Tahoma"/>
          <w:bCs/>
        </w:rPr>
        <w:t>. (</w:t>
      </w:r>
      <w:proofErr w:type="spellStart"/>
      <w:r w:rsidRPr="00A8488F">
        <w:rPr>
          <w:rFonts w:ascii="Georgia" w:hAnsi="Georgia" w:cs="Tahoma"/>
          <w:bCs/>
        </w:rPr>
        <w:t>Menjelaskan</w:t>
      </w:r>
      <w:proofErr w:type="spellEnd"/>
      <w:r w:rsidRPr="00A8488F">
        <w:rPr>
          <w:rFonts w:ascii="Georgia" w:hAnsi="Georgia" w:cs="Tahoma"/>
          <w:bCs/>
        </w:rPr>
        <w:t xml:space="preserve"> </w:t>
      </w:r>
      <w:proofErr w:type="spellStart"/>
      <w:r w:rsidRPr="00A8488F">
        <w:rPr>
          <w:rFonts w:ascii="Georgia" w:hAnsi="Georgia" w:cs="Tahoma"/>
          <w:bCs/>
        </w:rPr>
        <w:t>bagian</w:t>
      </w:r>
      <w:proofErr w:type="spellEnd"/>
      <w:r w:rsidRPr="00A8488F">
        <w:rPr>
          <w:rFonts w:ascii="Georgia" w:hAnsi="Georgia" w:cs="Tahoma"/>
          <w:bCs/>
        </w:rPr>
        <w:t xml:space="preserve"> </w:t>
      </w:r>
      <w:proofErr w:type="spellStart"/>
      <w:r w:rsidRPr="00A8488F">
        <w:rPr>
          <w:rFonts w:ascii="Georgia" w:hAnsi="Georgia" w:cs="Tahoma"/>
          <w:bCs/>
        </w:rPr>
        <w:t>tafsiran</w:t>
      </w:r>
      <w:proofErr w:type="spellEnd"/>
      <w:r w:rsidRPr="00A8488F">
        <w:rPr>
          <w:rFonts w:ascii="Georgia" w:hAnsi="Georgia" w:cs="Tahoma"/>
          <w:bCs/>
        </w:rPr>
        <w:t xml:space="preserve"> </w:t>
      </w:r>
      <w:proofErr w:type="spellStart"/>
      <w:r w:rsidRPr="00A8488F">
        <w:rPr>
          <w:rFonts w:ascii="Georgia" w:hAnsi="Georgia" w:cs="Tahoma"/>
          <w:bCs/>
        </w:rPr>
        <w:t>Yohanes</w:t>
      </w:r>
      <w:proofErr w:type="spellEnd"/>
      <w:r w:rsidRPr="00A8488F">
        <w:rPr>
          <w:rFonts w:ascii="Georgia" w:hAnsi="Georgia" w:cs="Tahoma"/>
          <w:bCs/>
        </w:rPr>
        <w:t xml:space="preserve"> 9: 1 – 41). </w:t>
      </w:r>
      <w:proofErr w:type="spellStart"/>
      <w:r w:rsidRPr="00A8488F">
        <w:rPr>
          <w:rFonts w:ascii="Georgia" w:hAnsi="Georgia" w:cs="Tahoma"/>
          <w:bCs/>
        </w:rPr>
        <w:t>Yesus</w:t>
      </w:r>
      <w:proofErr w:type="spellEnd"/>
      <w:r w:rsidRPr="00A8488F">
        <w:rPr>
          <w:rFonts w:ascii="Georgia" w:hAnsi="Georgia" w:cs="Tahoma"/>
          <w:bCs/>
        </w:rPr>
        <w:t xml:space="preserve"> </w:t>
      </w:r>
      <w:proofErr w:type="spellStart"/>
      <w:r w:rsidRPr="00A8488F">
        <w:rPr>
          <w:rFonts w:ascii="Georgia" w:hAnsi="Georgia" w:cs="Tahoma"/>
          <w:bCs/>
        </w:rPr>
        <w:t>Kristus</w:t>
      </w:r>
      <w:proofErr w:type="spellEnd"/>
      <w:r w:rsidRPr="00A8488F">
        <w:rPr>
          <w:rFonts w:ascii="Georgia" w:hAnsi="Georgia" w:cs="Tahoma"/>
          <w:bCs/>
        </w:rPr>
        <w:t xml:space="preserve"> </w:t>
      </w:r>
      <w:proofErr w:type="spellStart"/>
      <w:r w:rsidRPr="00A8488F">
        <w:rPr>
          <w:rFonts w:ascii="Georgia" w:hAnsi="Georgia" w:cs="Tahoma"/>
          <w:bCs/>
        </w:rPr>
        <w:lastRenderedPageBreak/>
        <w:t>mencelikkan</w:t>
      </w:r>
      <w:proofErr w:type="spellEnd"/>
      <w:r w:rsidRPr="00A8488F">
        <w:rPr>
          <w:rFonts w:ascii="Georgia" w:hAnsi="Georgia" w:cs="Tahoma"/>
          <w:bCs/>
        </w:rPr>
        <w:t xml:space="preserve"> </w:t>
      </w:r>
      <w:proofErr w:type="spellStart"/>
      <w:r w:rsidRPr="00A8488F">
        <w:rPr>
          <w:rFonts w:ascii="Georgia" w:hAnsi="Georgia" w:cs="Tahoma"/>
          <w:bCs/>
        </w:rPr>
        <w:t>mata</w:t>
      </w:r>
      <w:proofErr w:type="spellEnd"/>
      <w:r w:rsidRPr="00A8488F">
        <w:rPr>
          <w:rFonts w:ascii="Georgia" w:hAnsi="Georgia" w:cs="Tahoma"/>
          <w:bCs/>
        </w:rPr>
        <w:t xml:space="preserve"> </w:t>
      </w:r>
      <w:proofErr w:type="spellStart"/>
      <w:r w:rsidRPr="00A8488F">
        <w:rPr>
          <w:rFonts w:ascii="Georgia" w:hAnsi="Georgia" w:cs="Tahoma"/>
          <w:bCs/>
        </w:rPr>
        <w:t>seorang</w:t>
      </w:r>
      <w:proofErr w:type="spellEnd"/>
      <w:r w:rsidRPr="00A8488F">
        <w:rPr>
          <w:rFonts w:ascii="Georgia" w:hAnsi="Georgia" w:cs="Tahoma"/>
          <w:bCs/>
        </w:rPr>
        <w:t xml:space="preserve"> </w:t>
      </w:r>
      <w:proofErr w:type="spellStart"/>
      <w:r w:rsidRPr="00A8488F">
        <w:rPr>
          <w:rFonts w:ascii="Georgia" w:hAnsi="Georgia" w:cs="Tahoma"/>
          <w:bCs/>
        </w:rPr>
        <w:t>buta</w:t>
      </w:r>
      <w:proofErr w:type="spellEnd"/>
      <w:r w:rsidRPr="00A8488F">
        <w:rPr>
          <w:rFonts w:ascii="Georgia" w:hAnsi="Georgia" w:cs="Tahoma"/>
          <w:bCs/>
        </w:rPr>
        <w:t xml:space="preserve"> </w:t>
      </w:r>
      <w:proofErr w:type="spellStart"/>
      <w:r w:rsidRPr="00A8488F">
        <w:rPr>
          <w:rFonts w:ascii="Georgia" w:hAnsi="Georgia" w:cs="Tahoma"/>
          <w:bCs/>
        </w:rPr>
        <w:t>sejak</w:t>
      </w:r>
      <w:proofErr w:type="spellEnd"/>
      <w:r w:rsidRPr="00A8488F">
        <w:rPr>
          <w:rFonts w:ascii="Georgia" w:hAnsi="Georgia" w:cs="Tahoma"/>
          <w:bCs/>
        </w:rPr>
        <w:t xml:space="preserve"> </w:t>
      </w:r>
      <w:proofErr w:type="spellStart"/>
      <w:r w:rsidRPr="00A8488F">
        <w:rPr>
          <w:rFonts w:ascii="Georgia" w:hAnsi="Georgia" w:cs="Tahoma"/>
          <w:bCs/>
        </w:rPr>
        <w:t>lahir</w:t>
      </w:r>
      <w:proofErr w:type="spellEnd"/>
      <w:r w:rsidRPr="00A8488F">
        <w:rPr>
          <w:rFonts w:ascii="Georgia" w:hAnsi="Georgia" w:cs="Tahoma"/>
          <w:bCs/>
        </w:rPr>
        <w:t xml:space="preserve"> </w:t>
      </w:r>
      <w:proofErr w:type="spellStart"/>
      <w:r w:rsidRPr="00A8488F">
        <w:rPr>
          <w:rFonts w:ascii="Georgia" w:hAnsi="Georgia" w:cs="Tahoma"/>
          <w:bCs/>
        </w:rPr>
        <w:t>hingga</w:t>
      </w:r>
      <w:proofErr w:type="spellEnd"/>
      <w:r w:rsidRPr="00A8488F">
        <w:rPr>
          <w:rFonts w:ascii="Georgia" w:hAnsi="Georgia" w:cs="Tahoma"/>
          <w:bCs/>
        </w:rPr>
        <w:t xml:space="preserve"> </w:t>
      </w:r>
      <w:proofErr w:type="spellStart"/>
      <w:r w:rsidRPr="00A8488F">
        <w:rPr>
          <w:rFonts w:ascii="Georgia" w:hAnsi="Georgia" w:cs="Tahoma"/>
          <w:bCs/>
        </w:rPr>
        <w:t>mampu</w:t>
      </w:r>
      <w:proofErr w:type="spellEnd"/>
      <w:r w:rsidRPr="00A8488F">
        <w:rPr>
          <w:rFonts w:ascii="Georgia" w:hAnsi="Georgia" w:cs="Tahoma"/>
          <w:bCs/>
        </w:rPr>
        <w:t xml:space="preserve"> </w:t>
      </w:r>
      <w:proofErr w:type="spellStart"/>
      <w:r w:rsidRPr="00A8488F">
        <w:rPr>
          <w:rFonts w:ascii="Georgia" w:hAnsi="Georgia" w:cs="Tahoma"/>
          <w:bCs/>
        </w:rPr>
        <w:t>melihat</w:t>
      </w:r>
      <w:proofErr w:type="spellEnd"/>
      <w:r w:rsidRPr="00A8488F">
        <w:rPr>
          <w:rFonts w:ascii="Georgia" w:hAnsi="Georgia" w:cs="Tahoma"/>
          <w:bCs/>
        </w:rPr>
        <w:t xml:space="preserve"> </w:t>
      </w:r>
      <w:proofErr w:type="spellStart"/>
      <w:r w:rsidRPr="00A8488F">
        <w:rPr>
          <w:rFonts w:ascii="Georgia" w:hAnsi="Georgia" w:cs="Tahoma"/>
          <w:bCs/>
        </w:rPr>
        <w:t>sekitarnya</w:t>
      </w:r>
      <w:proofErr w:type="spellEnd"/>
      <w:r w:rsidRPr="00A8488F">
        <w:rPr>
          <w:rFonts w:ascii="Georgia" w:hAnsi="Georgia" w:cs="Tahoma"/>
          <w:bCs/>
        </w:rPr>
        <w:t xml:space="preserve"> dan </w:t>
      </w:r>
      <w:proofErr w:type="spellStart"/>
      <w:r w:rsidRPr="00A8488F">
        <w:rPr>
          <w:rFonts w:ascii="Georgia" w:hAnsi="Georgia" w:cs="Tahoma"/>
          <w:bCs/>
        </w:rPr>
        <w:t>dia</w:t>
      </w:r>
      <w:proofErr w:type="spellEnd"/>
      <w:r w:rsidRPr="00A8488F">
        <w:rPr>
          <w:rFonts w:ascii="Georgia" w:hAnsi="Georgia" w:cs="Tahoma"/>
          <w:bCs/>
        </w:rPr>
        <w:t xml:space="preserve"> </w:t>
      </w:r>
      <w:proofErr w:type="spellStart"/>
      <w:r w:rsidRPr="00A8488F">
        <w:rPr>
          <w:rFonts w:ascii="Georgia" w:hAnsi="Georgia" w:cs="Tahoma"/>
          <w:bCs/>
        </w:rPr>
        <w:t>mengarahkan</w:t>
      </w:r>
      <w:proofErr w:type="spellEnd"/>
      <w:r w:rsidRPr="00A8488F">
        <w:rPr>
          <w:rFonts w:ascii="Georgia" w:hAnsi="Georgia" w:cs="Tahoma"/>
          <w:bCs/>
        </w:rPr>
        <w:t xml:space="preserve"> </w:t>
      </w:r>
      <w:proofErr w:type="spellStart"/>
      <w:r w:rsidRPr="00A8488F">
        <w:rPr>
          <w:rFonts w:ascii="Georgia" w:hAnsi="Georgia" w:cs="Tahoma"/>
          <w:bCs/>
        </w:rPr>
        <w:t>hati</w:t>
      </w:r>
      <w:proofErr w:type="spellEnd"/>
      <w:r w:rsidRPr="00A8488F">
        <w:rPr>
          <w:rFonts w:ascii="Georgia" w:hAnsi="Georgia" w:cs="Tahoma"/>
          <w:bCs/>
        </w:rPr>
        <w:t xml:space="preserve"> dan </w:t>
      </w:r>
      <w:proofErr w:type="spellStart"/>
      <w:r w:rsidRPr="00A8488F">
        <w:rPr>
          <w:rFonts w:ascii="Georgia" w:hAnsi="Georgia" w:cs="Tahoma"/>
          <w:bCs/>
        </w:rPr>
        <w:t>percaya</w:t>
      </w:r>
      <w:proofErr w:type="spellEnd"/>
      <w:r w:rsidRPr="00A8488F">
        <w:rPr>
          <w:rFonts w:ascii="Georgia" w:hAnsi="Georgia" w:cs="Tahoma"/>
          <w:bCs/>
        </w:rPr>
        <w:t xml:space="preserve"> </w:t>
      </w:r>
      <w:proofErr w:type="spellStart"/>
      <w:r w:rsidRPr="00A8488F">
        <w:rPr>
          <w:rFonts w:ascii="Georgia" w:hAnsi="Georgia" w:cs="Tahoma"/>
          <w:bCs/>
        </w:rPr>
        <w:t>kepada</w:t>
      </w:r>
      <w:proofErr w:type="spellEnd"/>
      <w:r w:rsidRPr="00A8488F">
        <w:rPr>
          <w:rFonts w:ascii="Georgia" w:hAnsi="Georgia" w:cs="Tahoma"/>
          <w:bCs/>
        </w:rPr>
        <w:t xml:space="preserve"> </w:t>
      </w:r>
      <w:proofErr w:type="spellStart"/>
      <w:r w:rsidRPr="00A8488F">
        <w:rPr>
          <w:rFonts w:ascii="Georgia" w:hAnsi="Georgia" w:cs="Tahoma"/>
          <w:bCs/>
        </w:rPr>
        <w:t>Yesus</w:t>
      </w:r>
      <w:proofErr w:type="spellEnd"/>
      <w:r w:rsidRPr="00A8488F">
        <w:rPr>
          <w:rFonts w:ascii="Georgia" w:hAnsi="Georgia" w:cs="Tahoma"/>
          <w:bCs/>
        </w:rPr>
        <w:t xml:space="preserve"> </w:t>
      </w:r>
      <w:proofErr w:type="spellStart"/>
      <w:r w:rsidRPr="00A8488F">
        <w:rPr>
          <w:rFonts w:ascii="Georgia" w:hAnsi="Georgia" w:cs="Tahoma"/>
          <w:bCs/>
        </w:rPr>
        <w:t>Kristus</w:t>
      </w:r>
      <w:proofErr w:type="spellEnd"/>
      <w:r w:rsidRPr="00A8488F">
        <w:rPr>
          <w:rFonts w:ascii="Georgia" w:hAnsi="Georgia" w:cs="Tahoma"/>
          <w:bCs/>
        </w:rPr>
        <w:t xml:space="preserve"> </w:t>
      </w:r>
      <w:proofErr w:type="spellStart"/>
      <w:r w:rsidRPr="00A8488F">
        <w:rPr>
          <w:rFonts w:ascii="Georgia" w:hAnsi="Georgia" w:cs="Tahoma"/>
          <w:bCs/>
        </w:rPr>
        <w:t>sebagai</w:t>
      </w:r>
      <w:proofErr w:type="spellEnd"/>
      <w:r w:rsidRPr="00A8488F">
        <w:rPr>
          <w:rFonts w:ascii="Georgia" w:hAnsi="Georgia" w:cs="Tahoma"/>
          <w:bCs/>
        </w:rPr>
        <w:t xml:space="preserve"> </w:t>
      </w:r>
      <w:proofErr w:type="spellStart"/>
      <w:r w:rsidRPr="00A8488F">
        <w:rPr>
          <w:rFonts w:ascii="Georgia" w:hAnsi="Georgia" w:cs="Tahoma"/>
          <w:bCs/>
        </w:rPr>
        <w:t>Tuhan</w:t>
      </w:r>
      <w:proofErr w:type="spellEnd"/>
      <w:r w:rsidRPr="00A8488F">
        <w:rPr>
          <w:rFonts w:ascii="Georgia" w:hAnsi="Georgia" w:cs="Tahoma"/>
          <w:bCs/>
        </w:rPr>
        <w:t xml:space="preserve"> </w:t>
      </w:r>
      <w:proofErr w:type="spellStart"/>
      <w:r w:rsidRPr="00A8488F">
        <w:rPr>
          <w:rFonts w:ascii="Georgia" w:hAnsi="Georgia" w:cs="Tahoma"/>
          <w:bCs/>
        </w:rPr>
        <w:t>hingga</w:t>
      </w:r>
      <w:proofErr w:type="spellEnd"/>
      <w:r w:rsidRPr="00A8488F">
        <w:rPr>
          <w:rFonts w:ascii="Georgia" w:hAnsi="Georgia" w:cs="Tahoma"/>
          <w:bCs/>
        </w:rPr>
        <w:t xml:space="preserve"> </w:t>
      </w:r>
      <w:proofErr w:type="spellStart"/>
      <w:r w:rsidRPr="00A8488F">
        <w:rPr>
          <w:rFonts w:ascii="Georgia" w:hAnsi="Georgia" w:cs="Tahoma"/>
          <w:bCs/>
        </w:rPr>
        <w:t>mampu</w:t>
      </w:r>
      <w:proofErr w:type="spellEnd"/>
      <w:r w:rsidRPr="00A8488F">
        <w:rPr>
          <w:rFonts w:ascii="Georgia" w:hAnsi="Georgia" w:cs="Tahoma"/>
          <w:bCs/>
        </w:rPr>
        <w:t xml:space="preserve"> </w:t>
      </w:r>
      <w:proofErr w:type="spellStart"/>
      <w:r w:rsidRPr="00A8488F">
        <w:rPr>
          <w:rFonts w:ascii="Georgia" w:hAnsi="Georgia" w:cs="Tahoma"/>
          <w:bCs/>
        </w:rPr>
        <w:t>menatap</w:t>
      </w:r>
      <w:proofErr w:type="spellEnd"/>
      <w:r w:rsidRPr="00A8488F">
        <w:rPr>
          <w:rFonts w:ascii="Georgia" w:hAnsi="Georgia" w:cs="Tahoma"/>
          <w:bCs/>
        </w:rPr>
        <w:t xml:space="preserve"> </w:t>
      </w:r>
      <w:proofErr w:type="spellStart"/>
      <w:r w:rsidRPr="00A8488F">
        <w:rPr>
          <w:rFonts w:ascii="Georgia" w:hAnsi="Georgia" w:cs="Tahoma"/>
          <w:bCs/>
        </w:rPr>
        <w:t>kehidupan</w:t>
      </w:r>
      <w:proofErr w:type="spellEnd"/>
      <w:r w:rsidRPr="00A8488F">
        <w:rPr>
          <w:rFonts w:ascii="Georgia" w:hAnsi="Georgia" w:cs="Tahoma"/>
          <w:bCs/>
        </w:rPr>
        <w:t xml:space="preserve"> </w:t>
      </w:r>
      <w:proofErr w:type="spellStart"/>
      <w:r w:rsidRPr="00A8488F">
        <w:rPr>
          <w:rFonts w:ascii="Georgia" w:hAnsi="Georgia" w:cs="Tahoma"/>
          <w:bCs/>
        </w:rPr>
        <w:t>barunya</w:t>
      </w:r>
      <w:proofErr w:type="spellEnd"/>
      <w:r w:rsidRPr="00A8488F">
        <w:rPr>
          <w:rFonts w:ascii="Georgia" w:hAnsi="Georgia" w:cs="Tahoma"/>
          <w:bCs/>
        </w:rPr>
        <w:t xml:space="preserve">. </w:t>
      </w:r>
      <w:proofErr w:type="spellStart"/>
      <w:r w:rsidRPr="00A8488F">
        <w:rPr>
          <w:rFonts w:ascii="Georgia" w:hAnsi="Georgia" w:cs="Tahoma"/>
          <w:bCs/>
        </w:rPr>
        <w:t>Sementara</w:t>
      </w:r>
      <w:proofErr w:type="spellEnd"/>
      <w:r w:rsidRPr="00A8488F">
        <w:rPr>
          <w:rFonts w:ascii="Georgia" w:hAnsi="Georgia" w:cs="Tahoma"/>
          <w:bCs/>
        </w:rPr>
        <w:t xml:space="preserve"> </w:t>
      </w:r>
      <w:proofErr w:type="spellStart"/>
      <w:r w:rsidRPr="00A8488F">
        <w:rPr>
          <w:rFonts w:ascii="Georgia" w:hAnsi="Georgia" w:cs="Tahoma"/>
          <w:bCs/>
        </w:rPr>
        <w:t>itu</w:t>
      </w:r>
      <w:proofErr w:type="spellEnd"/>
      <w:r w:rsidRPr="00A8488F">
        <w:rPr>
          <w:rFonts w:ascii="Georgia" w:hAnsi="Georgia" w:cs="Tahoma"/>
          <w:bCs/>
        </w:rPr>
        <w:t xml:space="preserve">, orang-orang </w:t>
      </w:r>
      <w:proofErr w:type="spellStart"/>
      <w:r w:rsidRPr="00A8488F">
        <w:rPr>
          <w:rFonts w:ascii="Georgia" w:hAnsi="Georgia" w:cs="Tahoma"/>
          <w:bCs/>
        </w:rPr>
        <w:t>Farisi</w:t>
      </w:r>
      <w:proofErr w:type="spellEnd"/>
      <w:r w:rsidRPr="00A8488F">
        <w:rPr>
          <w:rFonts w:ascii="Georgia" w:hAnsi="Georgia" w:cs="Tahoma"/>
          <w:bCs/>
        </w:rPr>
        <w:t xml:space="preserve"> yang </w:t>
      </w:r>
      <w:proofErr w:type="spellStart"/>
      <w:r w:rsidRPr="00A8488F">
        <w:rPr>
          <w:rFonts w:ascii="Georgia" w:hAnsi="Georgia" w:cs="Tahoma"/>
          <w:bCs/>
        </w:rPr>
        <w:t>dapat</w:t>
      </w:r>
      <w:proofErr w:type="spellEnd"/>
      <w:r w:rsidRPr="00A8488F">
        <w:rPr>
          <w:rFonts w:ascii="Georgia" w:hAnsi="Georgia" w:cs="Tahoma"/>
          <w:bCs/>
        </w:rPr>
        <w:t xml:space="preserve"> </w:t>
      </w:r>
      <w:proofErr w:type="spellStart"/>
      <w:r w:rsidRPr="00A8488F">
        <w:rPr>
          <w:rFonts w:ascii="Georgia" w:hAnsi="Georgia" w:cs="Tahoma"/>
          <w:bCs/>
        </w:rPr>
        <w:t>melihat</w:t>
      </w:r>
      <w:proofErr w:type="spellEnd"/>
      <w:r w:rsidRPr="00A8488F">
        <w:rPr>
          <w:rFonts w:ascii="Georgia" w:hAnsi="Georgia" w:cs="Tahoma"/>
          <w:bCs/>
        </w:rPr>
        <w:t xml:space="preserve"> </w:t>
      </w:r>
      <w:proofErr w:type="spellStart"/>
      <w:r w:rsidRPr="00A8488F">
        <w:rPr>
          <w:rFonts w:ascii="Georgia" w:hAnsi="Georgia" w:cs="Tahoma"/>
          <w:bCs/>
        </w:rPr>
        <w:t>secara</w:t>
      </w:r>
      <w:proofErr w:type="spellEnd"/>
      <w:r w:rsidRPr="00A8488F">
        <w:rPr>
          <w:rFonts w:ascii="Georgia" w:hAnsi="Georgia" w:cs="Tahoma"/>
          <w:bCs/>
        </w:rPr>
        <w:t xml:space="preserve"> </w:t>
      </w:r>
      <w:proofErr w:type="spellStart"/>
      <w:r w:rsidRPr="00A8488F">
        <w:rPr>
          <w:rFonts w:ascii="Georgia" w:hAnsi="Georgia" w:cs="Tahoma"/>
          <w:bCs/>
        </w:rPr>
        <w:t>fisik</w:t>
      </w:r>
      <w:proofErr w:type="spellEnd"/>
      <w:r w:rsidRPr="00A8488F">
        <w:rPr>
          <w:rFonts w:ascii="Georgia" w:hAnsi="Georgia" w:cs="Tahoma"/>
          <w:bCs/>
        </w:rPr>
        <w:t xml:space="preserve"> </w:t>
      </w:r>
      <w:proofErr w:type="spellStart"/>
      <w:r w:rsidRPr="00A8488F">
        <w:rPr>
          <w:rFonts w:ascii="Georgia" w:hAnsi="Georgia" w:cs="Tahoma"/>
          <w:bCs/>
        </w:rPr>
        <w:t>namun</w:t>
      </w:r>
      <w:proofErr w:type="spellEnd"/>
      <w:r w:rsidRPr="00A8488F">
        <w:rPr>
          <w:rFonts w:ascii="Georgia" w:hAnsi="Georgia" w:cs="Tahoma"/>
          <w:bCs/>
        </w:rPr>
        <w:t xml:space="preserve"> </w:t>
      </w:r>
      <w:proofErr w:type="spellStart"/>
      <w:r w:rsidRPr="00A8488F">
        <w:rPr>
          <w:rFonts w:ascii="Georgia" w:hAnsi="Georgia" w:cs="Tahoma"/>
          <w:bCs/>
        </w:rPr>
        <w:t>tidak</w:t>
      </w:r>
      <w:proofErr w:type="spellEnd"/>
      <w:r w:rsidRPr="00A8488F">
        <w:rPr>
          <w:rFonts w:ascii="Georgia" w:hAnsi="Georgia" w:cs="Tahoma"/>
          <w:bCs/>
        </w:rPr>
        <w:t xml:space="preserve"> </w:t>
      </w:r>
      <w:proofErr w:type="spellStart"/>
      <w:r w:rsidRPr="00A8488F">
        <w:rPr>
          <w:rFonts w:ascii="Georgia" w:hAnsi="Georgia" w:cs="Tahoma"/>
          <w:bCs/>
        </w:rPr>
        <w:t>dapat</w:t>
      </w:r>
      <w:proofErr w:type="spellEnd"/>
      <w:r w:rsidRPr="00A8488F">
        <w:rPr>
          <w:rFonts w:ascii="Georgia" w:hAnsi="Georgia" w:cs="Tahoma"/>
          <w:bCs/>
        </w:rPr>
        <w:t xml:space="preserve"> </w:t>
      </w:r>
      <w:proofErr w:type="spellStart"/>
      <w:r w:rsidRPr="00A8488F">
        <w:rPr>
          <w:rFonts w:ascii="Georgia" w:hAnsi="Georgia" w:cs="Tahoma"/>
          <w:bCs/>
        </w:rPr>
        <w:t>melihat</w:t>
      </w:r>
      <w:proofErr w:type="spellEnd"/>
      <w:r w:rsidRPr="00A8488F">
        <w:rPr>
          <w:rFonts w:ascii="Georgia" w:hAnsi="Georgia" w:cs="Tahoma"/>
          <w:bCs/>
        </w:rPr>
        <w:t xml:space="preserve"> </w:t>
      </w:r>
      <w:proofErr w:type="spellStart"/>
      <w:r w:rsidRPr="00A8488F">
        <w:rPr>
          <w:rFonts w:ascii="Georgia" w:hAnsi="Georgia" w:cs="Tahoma"/>
          <w:bCs/>
        </w:rPr>
        <w:t>hadirnya</w:t>
      </w:r>
      <w:proofErr w:type="spellEnd"/>
      <w:r w:rsidRPr="00A8488F">
        <w:rPr>
          <w:rFonts w:ascii="Georgia" w:hAnsi="Georgia" w:cs="Tahoma"/>
          <w:bCs/>
        </w:rPr>
        <w:t xml:space="preserve"> </w:t>
      </w:r>
      <w:proofErr w:type="spellStart"/>
      <w:r w:rsidRPr="00A8488F">
        <w:rPr>
          <w:rFonts w:ascii="Georgia" w:hAnsi="Georgia" w:cs="Tahoma"/>
          <w:bCs/>
        </w:rPr>
        <w:t>Tuhan</w:t>
      </w:r>
      <w:proofErr w:type="spellEnd"/>
      <w:r w:rsidRPr="00A8488F">
        <w:rPr>
          <w:rFonts w:ascii="Georgia" w:hAnsi="Georgia" w:cs="Tahoma"/>
          <w:bCs/>
        </w:rPr>
        <w:t xml:space="preserve">. </w:t>
      </w:r>
      <w:proofErr w:type="spellStart"/>
      <w:r w:rsidRPr="00A8488F">
        <w:rPr>
          <w:rFonts w:ascii="Georgia" w:hAnsi="Georgia" w:cs="Tahoma"/>
          <w:bCs/>
        </w:rPr>
        <w:t>Mereka</w:t>
      </w:r>
      <w:proofErr w:type="spellEnd"/>
      <w:r w:rsidRPr="00A8488F">
        <w:rPr>
          <w:rFonts w:ascii="Georgia" w:hAnsi="Georgia" w:cs="Tahoma"/>
          <w:bCs/>
        </w:rPr>
        <w:t xml:space="preserve"> </w:t>
      </w:r>
      <w:proofErr w:type="spellStart"/>
      <w:r w:rsidRPr="00A8488F">
        <w:rPr>
          <w:rFonts w:ascii="Georgia" w:hAnsi="Georgia" w:cs="Tahoma"/>
          <w:bCs/>
        </w:rPr>
        <w:t>menolak</w:t>
      </w:r>
      <w:proofErr w:type="spellEnd"/>
      <w:r w:rsidRPr="00A8488F">
        <w:rPr>
          <w:rFonts w:ascii="Georgia" w:hAnsi="Georgia" w:cs="Tahoma"/>
          <w:bCs/>
        </w:rPr>
        <w:t xml:space="preserve"> </w:t>
      </w:r>
      <w:proofErr w:type="spellStart"/>
      <w:r w:rsidRPr="00A8488F">
        <w:rPr>
          <w:rFonts w:ascii="Georgia" w:hAnsi="Georgia" w:cs="Tahoma"/>
          <w:bCs/>
        </w:rPr>
        <w:t>untuk</w:t>
      </w:r>
      <w:proofErr w:type="spellEnd"/>
      <w:r w:rsidRPr="00A8488F">
        <w:rPr>
          <w:rFonts w:ascii="Georgia" w:hAnsi="Georgia" w:cs="Tahoma"/>
          <w:bCs/>
        </w:rPr>
        <w:t xml:space="preserve"> </w:t>
      </w:r>
      <w:proofErr w:type="spellStart"/>
      <w:r w:rsidRPr="00A8488F">
        <w:rPr>
          <w:rFonts w:ascii="Georgia" w:hAnsi="Georgia" w:cs="Tahoma"/>
          <w:bCs/>
        </w:rPr>
        <w:t>percaya</w:t>
      </w:r>
      <w:proofErr w:type="spellEnd"/>
      <w:r w:rsidRPr="00A8488F">
        <w:rPr>
          <w:rFonts w:ascii="Georgia" w:hAnsi="Georgia" w:cs="Tahoma"/>
          <w:bCs/>
        </w:rPr>
        <w:t xml:space="preserve"> </w:t>
      </w:r>
      <w:proofErr w:type="spellStart"/>
      <w:r w:rsidRPr="00A8488F">
        <w:rPr>
          <w:rFonts w:ascii="Georgia" w:hAnsi="Georgia" w:cs="Tahoma"/>
          <w:bCs/>
        </w:rPr>
        <w:t>kepada</w:t>
      </w:r>
      <w:proofErr w:type="spellEnd"/>
      <w:r w:rsidRPr="00A8488F">
        <w:rPr>
          <w:rFonts w:ascii="Georgia" w:hAnsi="Georgia" w:cs="Tahoma"/>
          <w:bCs/>
        </w:rPr>
        <w:t xml:space="preserve"> </w:t>
      </w:r>
      <w:proofErr w:type="spellStart"/>
      <w:r w:rsidRPr="00A8488F">
        <w:rPr>
          <w:rFonts w:ascii="Georgia" w:hAnsi="Georgia" w:cs="Tahoma"/>
          <w:bCs/>
        </w:rPr>
        <w:t>Yesus</w:t>
      </w:r>
      <w:proofErr w:type="spellEnd"/>
      <w:r w:rsidRPr="00A8488F">
        <w:rPr>
          <w:rFonts w:ascii="Georgia" w:hAnsi="Georgia" w:cs="Tahoma"/>
          <w:bCs/>
        </w:rPr>
        <w:t xml:space="preserve"> </w:t>
      </w:r>
      <w:proofErr w:type="spellStart"/>
      <w:r w:rsidRPr="00A8488F">
        <w:rPr>
          <w:rFonts w:ascii="Georgia" w:hAnsi="Georgia" w:cs="Tahoma"/>
          <w:bCs/>
        </w:rPr>
        <w:t>Kristus</w:t>
      </w:r>
      <w:proofErr w:type="spellEnd"/>
      <w:r w:rsidRPr="00A8488F">
        <w:rPr>
          <w:rFonts w:ascii="Georgia" w:hAnsi="Georgia" w:cs="Tahoma"/>
          <w:bCs/>
        </w:rPr>
        <w:t xml:space="preserve"> </w:t>
      </w:r>
      <w:proofErr w:type="spellStart"/>
      <w:r w:rsidRPr="00A8488F">
        <w:rPr>
          <w:rFonts w:ascii="Georgia" w:hAnsi="Georgia" w:cs="Tahoma"/>
          <w:bCs/>
        </w:rPr>
        <w:t>sebagai</w:t>
      </w:r>
      <w:proofErr w:type="spellEnd"/>
      <w:r w:rsidRPr="00A8488F">
        <w:rPr>
          <w:rFonts w:ascii="Georgia" w:hAnsi="Georgia" w:cs="Tahoma"/>
          <w:bCs/>
        </w:rPr>
        <w:t xml:space="preserve"> </w:t>
      </w:r>
      <w:proofErr w:type="spellStart"/>
      <w:r w:rsidRPr="00A8488F">
        <w:rPr>
          <w:rFonts w:ascii="Georgia" w:hAnsi="Georgia" w:cs="Tahoma"/>
          <w:bCs/>
        </w:rPr>
        <w:t>Tuhan</w:t>
      </w:r>
      <w:proofErr w:type="spellEnd"/>
      <w:r w:rsidRPr="00A8488F">
        <w:rPr>
          <w:rFonts w:ascii="Georgia" w:hAnsi="Georgia" w:cs="Tahoma"/>
          <w:bCs/>
        </w:rPr>
        <w:t xml:space="preserve">, </w:t>
      </w:r>
      <w:proofErr w:type="spellStart"/>
      <w:r w:rsidRPr="00A8488F">
        <w:rPr>
          <w:rFonts w:ascii="Georgia" w:hAnsi="Georgia" w:cs="Tahoma"/>
          <w:bCs/>
        </w:rPr>
        <w:t>hingga</w:t>
      </w:r>
      <w:proofErr w:type="spellEnd"/>
      <w:r w:rsidRPr="00A8488F">
        <w:rPr>
          <w:rFonts w:ascii="Georgia" w:hAnsi="Georgia" w:cs="Tahoma"/>
          <w:bCs/>
        </w:rPr>
        <w:t xml:space="preserve"> </w:t>
      </w:r>
      <w:proofErr w:type="spellStart"/>
      <w:r w:rsidRPr="00A8488F">
        <w:rPr>
          <w:rFonts w:ascii="Georgia" w:hAnsi="Georgia" w:cs="Tahoma"/>
          <w:bCs/>
        </w:rPr>
        <w:t>tidak</w:t>
      </w:r>
      <w:proofErr w:type="spellEnd"/>
      <w:r w:rsidRPr="00A8488F">
        <w:rPr>
          <w:rFonts w:ascii="Georgia" w:hAnsi="Georgia" w:cs="Tahoma"/>
          <w:bCs/>
        </w:rPr>
        <w:t xml:space="preserve"> </w:t>
      </w:r>
      <w:proofErr w:type="spellStart"/>
      <w:r w:rsidRPr="00A8488F">
        <w:rPr>
          <w:rFonts w:ascii="Georgia" w:hAnsi="Georgia" w:cs="Tahoma"/>
          <w:bCs/>
        </w:rPr>
        <w:t>mampu</w:t>
      </w:r>
      <w:proofErr w:type="spellEnd"/>
      <w:r w:rsidRPr="00A8488F">
        <w:rPr>
          <w:rFonts w:ascii="Georgia" w:hAnsi="Georgia" w:cs="Tahoma"/>
          <w:bCs/>
        </w:rPr>
        <w:t xml:space="preserve"> </w:t>
      </w:r>
      <w:proofErr w:type="spellStart"/>
      <w:r w:rsidRPr="00A8488F">
        <w:rPr>
          <w:rFonts w:ascii="Georgia" w:hAnsi="Georgia" w:cs="Tahoma"/>
          <w:bCs/>
        </w:rPr>
        <w:t>menatap</w:t>
      </w:r>
      <w:proofErr w:type="spellEnd"/>
      <w:r w:rsidRPr="00A8488F">
        <w:rPr>
          <w:rFonts w:ascii="Georgia" w:hAnsi="Georgia" w:cs="Tahoma"/>
          <w:bCs/>
        </w:rPr>
        <w:t xml:space="preserve"> </w:t>
      </w:r>
      <w:proofErr w:type="spellStart"/>
      <w:r w:rsidRPr="00A8488F">
        <w:rPr>
          <w:rFonts w:ascii="Georgia" w:hAnsi="Georgia" w:cs="Tahoma"/>
          <w:bCs/>
        </w:rPr>
        <w:t>anugerah</w:t>
      </w:r>
      <w:proofErr w:type="spellEnd"/>
      <w:r w:rsidRPr="00A8488F">
        <w:rPr>
          <w:rFonts w:ascii="Georgia" w:hAnsi="Georgia" w:cs="Tahoma"/>
          <w:bCs/>
        </w:rPr>
        <w:t xml:space="preserve"> </w:t>
      </w:r>
      <w:proofErr w:type="spellStart"/>
      <w:r w:rsidRPr="00A8488F">
        <w:rPr>
          <w:rFonts w:ascii="Georgia" w:hAnsi="Georgia" w:cs="Tahoma"/>
          <w:bCs/>
        </w:rPr>
        <w:t>kehidupan</w:t>
      </w:r>
      <w:proofErr w:type="spellEnd"/>
      <w:r w:rsidRPr="00A8488F">
        <w:rPr>
          <w:rFonts w:ascii="Georgia" w:hAnsi="Georgia" w:cs="Tahoma"/>
          <w:bCs/>
        </w:rPr>
        <w:t xml:space="preserve"> </w:t>
      </w:r>
      <w:proofErr w:type="spellStart"/>
      <w:r w:rsidRPr="00A8488F">
        <w:rPr>
          <w:rFonts w:ascii="Georgia" w:hAnsi="Georgia" w:cs="Tahoma"/>
          <w:bCs/>
        </w:rPr>
        <w:t>baru</w:t>
      </w:r>
      <w:proofErr w:type="spellEnd"/>
      <w:r w:rsidRPr="00A8488F">
        <w:rPr>
          <w:rFonts w:ascii="Georgia" w:hAnsi="Georgia" w:cs="Tahoma"/>
          <w:bCs/>
        </w:rPr>
        <w:t xml:space="preserve"> yang </w:t>
      </w:r>
      <w:proofErr w:type="spellStart"/>
      <w:r w:rsidRPr="00A8488F">
        <w:rPr>
          <w:rFonts w:ascii="Georgia" w:hAnsi="Georgia" w:cs="Tahoma"/>
          <w:bCs/>
        </w:rPr>
        <w:t>diberikan</w:t>
      </w:r>
      <w:proofErr w:type="spellEnd"/>
      <w:r w:rsidRPr="00A8488F">
        <w:rPr>
          <w:rFonts w:ascii="Georgia" w:hAnsi="Georgia" w:cs="Tahoma"/>
          <w:bCs/>
        </w:rPr>
        <w:t xml:space="preserve"> </w:t>
      </w:r>
      <w:proofErr w:type="spellStart"/>
      <w:r w:rsidRPr="00A8488F">
        <w:rPr>
          <w:rFonts w:ascii="Georgia" w:hAnsi="Georgia" w:cs="Tahoma"/>
          <w:bCs/>
        </w:rPr>
        <w:t>Yesus</w:t>
      </w:r>
      <w:proofErr w:type="spellEnd"/>
      <w:r w:rsidRPr="00A8488F">
        <w:rPr>
          <w:rFonts w:ascii="Georgia" w:hAnsi="Georgia" w:cs="Tahoma"/>
          <w:bCs/>
        </w:rPr>
        <w:t xml:space="preserve"> </w:t>
      </w:r>
      <w:proofErr w:type="spellStart"/>
      <w:r w:rsidRPr="00A8488F">
        <w:rPr>
          <w:rFonts w:ascii="Georgia" w:hAnsi="Georgia" w:cs="Tahoma"/>
          <w:bCs/>
        </w:rPr>
        <w:t>Kristus</w:t>
      </w:r>
      <w:proofErr w:type="spellEnd"/>
      <w:r w:rsidRPr="00A8488F">
        <w:rPr>
          <w:rFonts w:ascii="Georgia" w:hAnsi="Georgia" w:cs="Tahoma"/>
          <w:bCs/>
        </w:rPr>
        <w:t>.</w:t>
      </w:r>
    </w:p>
    <w:p w14:paraId="46A31560" w14:textId="77777777" w:rsidR="00542D14" w:rsidRDefault="00542D14" w:rsidP="00542D14">
      <w:pPr>
        <w:rPr>
          <w:rFonts w:ascii="Georgia" w:hAnsi="Georgia" w:cs="Tahoma"/>
          <w:lang w:val="id-ID"/>
        </w:rPr>
      </w:pPr>
    </w:p>
    <w:p w14:paraId="54C32BD2" w14:textId="1DFE7A35" w:rsidR="00542D14" w:rsidRDefault="00542D14" w:rsidP="00542D14">
      <w:pPr>
        <w:rPr>
          <w:rFonts w:ascii="Georgia" w:hAnsi="Georgia" w:cs="Tahoma"/>
          <w:lang w:val="id-ID"/>
        </w:rPr>
      </w:pPr>
      <w:r>
        <w:rPr>
          <w:rFonts w:ascii="Georgia" w:hAnsi="Georgia" w:cs="Tahoma"/>
          <w:lang w:val="id-ID"/>
        </w:rPr>
        <w:t>Umat yang dikasihi Tuhan,</w:t>
      </w:r>
    </w:p>
    <w:p w14:paraId="4A3EAF09" w14:textId="77777777" w:rsidR="00542D14" w:rsidRPr="002D237F" w:rsidRDefault="00542D14" w:rsidP="00542D14">
      <w:pPr>
        <w:ind w:firstLine="567"/>
        <w:rPr>
          <w:rFonts w:ascii="Georgia" w:hAnsi="Georgia"/>
          <w:bCs/>
        </w:rPr>
      </w:pPr>
      <w:r w:rsidRPr="002D237F">
        <w:rPr>
          <w:rFonts w:ascii="Georgia" w:hAnsi="Georgia"/>
          <w:bCs/>
        </w:rPr>
        <w:t xml:space="preserve">Dosa </w:t>
      </w:r>
      <w:proofErr w:type="spellStart"/>
      <w:r w:rsidRPr="002D237F">
        <w:rPr>
          <w:rFonts w:ascii="Georgia" w:hAnsi="Georgia"/>
          <w:bCs/>
        </w:rPr>
        <w:t>telah</w:t>
      </w:r>
      <w:proofErr w:type="spellEnd"/>
      <w:r w:rsidRPr="002D237F">
        <w:rPr>
          <w:rFonts w:ascii="Georgia" w:hAnsi="Georgia"/>
          <w:bCs/>
        </w:rPr>
        <w:t xml:space="preserve"> </w:t>
      </w:r>
      <w:proofErr w:type="spellStart"/>
      <w:r w:rsidRPr="002D237F">
        <w:rPr>
          <w:rFonts w:ascii="Georgia" w:hAnsi="Georgia"/>
          <w:bCs/>
        </w:rPr>
        <w:t>membutakan</w:t>
      </w:r>
      <w:proofErr w:type="spellEnd"/>
      <w:r w:rsidRPr="002D237F">
        <w:rPr>
          <w:rFonts w:ascii="Georgia" w:hAnsi="Georgia"/>
          <w:bCs/>
        </w:rPr>
        <w:t xml:space="preserve"> </w:t>
      </w:r>
      <w:proofErr w:type="spellStart"/>
      <w:r w:rsidRPr="002D237F">
        <w:rPr>
          <w:rFonts w:ascii="Georgia" w:hAnsi="Georgia"/>
          <w:bCs/>
        </w:rPr>
        <w:t>mata</w:t>
      </w:r>
      <w:proofErr w:type="spellEnd"/>
      <w:r w:rsidRPr="002D237F">
        <w:rPr>
          <w:rFonts w:ascii="Georgia" w:hAnsi="Georgia"/>
          <w:bCs/>
        </w:rPr>
        <w:t xml:space="preserve"> </w:t>
      </w:r>
      <w:proofErr w:type="spellStart"/>
      <w:r w:rsidRPr="002D237F">
        <w:rPr>
          <w:rFonts w:ascii="Georgia" w:hAnsi="Georgia"/>
          <w:bCs/>
        </w:rPr>
        <w:t>rohani</w:t>
      </w:r>
      <w:proofErr w:type="spellEnd"/>
      <w:r w:rsidRPr="002D237F">
        <w:rPr>
          <w:rFonts w:ascii="Georgia" w:hAnsi="Georgia"/>
          <w:bCs/>
        </w:rPr>
        <w:t xml:space="preserve"> </w:t>
      </w:r>
      <w:proofErr w:type="spellStart"/>
      <w:r w:rsidRPr="002D237F">
        <w:rPr>
          <w:rFonts w:ascii="Georgia" w:hAnsi="Georgia"/>
          <w:bCs/>
        </w:rPr>
        <w:t>manusia</w:t>
      </w:r>
      <w:proofErr w:type="spellEnd"/>
      <w:r w:rsidRPr="002D237F">
        <w:rPr>
          <w:rFonts w:ascii="Georgia" w:hAnsi="Georgia"/>
          <w:bCs/>
        </w:rPr>
        <w:t xml:space="preserve"> </w:t>
      </w:r>
      <w:proofErr w:type="spellStart"/>
      <w:r w:rsidRPr="002D237F">
        <w:rPr>
          <w:rFonts w:ascii="Georgia" w:hAnsi="Georgia"/>
          <w:bCs/>
        </w:rPr>
        <w:t>hingga</w:t>
      </w:r>
      <w:proofErr w:type="spellEnd"/>
      <w:r w:rsidRPr="002D237F">
        <w:rPr>
          <w:rFonts w:ascii="Georgia" w:hAnsi="Georgia"/>
          <w:bCs/>
        </w:rPr>
        <w:t xml:space="preserve"> </w:t>
      </w:r>
      <w:proofErr w:type="spellStart"/>
      <w:r w:rsidRPr="002D237F">
        <w:rPr>
          <w:rFonts w:ascii="Georgia" w:hAnsi="Georgia"/>
          <w:bCs/>
        </w:rPr>
        <w:t>menghancurkan</w:t>
      </w:r>
      <w:proofErr w:type="spellEnd"/>
      <w:r w:rsidRPr="002D237F">
        <w:rPr>
          <w:rFonts w:ascii="Georgia" w:hAnsi="Georgia"/>
          <w:bCs/>
        </w:rPr>
        <w:t xml:space="preserve"> </w:t>
      </w:r>
      <w:proofErr w:type="spellStart"/>
      <w:r w:rsidRPr="002D237F">
        <w:rPr>
          <w:rFonts w:ascii="Georgia" w:hAnsi="Georgia"/>
          <w:bCs/>
        </w:rPr>
        <w:t>kehidupannya</w:t>
      </w:r>
      <w:proofErr w:type="spellEnd"/>
      <w:r w:rsidRPr="002D237F">
        <w:rPr>
          <w:rFonts w:ascii="Georgia" w:hAnsi="Georgia"/>
          <w:bCs/>
        </w:rPr>
        <w:t xml:space="preserve"> dan </w:t>
      </w:r>
      <w:proofErr w:type="spellStart"/>
      <w:r w:rsidRPr="002D237F">
        <w:rPr>
          <w:rFonts w:ascii="Georgia" w:hAnsi="Georgia"/>
          <w:bCs/>
        </w:rPr>
        <w:t>sekitarnya</w:t>
      </w:r>
      <w:proofErr w:type="spellEnd"/>
      <w:r w:rsidRPr="002D237F">
        <w:rPr>
          <w:rFonts w:ascii="Georgia" w:hAnsi="Georgia"/>
          <w:bCs/>
        </w:rPr>
        <w:t xml:space="preserve">. </w:t>
      </w:r>
      <w:proofErr w:type="spellStart"/>
      <w:r w:rsidRPr="002D237F">
        <w:rPr>
          <w:rFonts w:ascii="Georgia" w:hAnsi="Georgia"/>
          <w:bCs/>
        </w:rPr>
        <w:t>Perselisihan</w:t>
      </w:r>
      <w:proofErr w:type="spellEnd"/>
      <w:r w:rsidRPr="002D237F">
        <w:rPr>
          <w:rFonts w:ascii="Georgia" w:hAnsi="Georgia"/>
          <w:bCs/>
        </w:rPr>
        <w:t xml:space="preserve">, </w:t>
      </w:r>
      <w:proofErr w:type="spellStart"/>
      <w:r w:rsidRPr="002D237F">
        <w:rPr>
          <w:rFonts w:ascii="Georgia" w:hAnsi="Georgia"/>
          <w:bCs/>
        </w:rPr>
        <w:t>kejahatan</w:t>
      </w:r>
      <w:proofErr w:type="spellEnd"/>
      <w:r w:rsidRPr="002D237F">
        <w:rPr>
          <w:rFonts w:ascii="Georgia" w:hAnsi="Georgia"/>
          <w:bCs/>
        </w:rPr>
        <w:t xml:space="preserve">, </w:t>
      </w:r>
      <w:proofErr w:type="spellStart"/>
      <w:r w:rsidRPr="002D237F">
        <w:rPr>
          <w:rFonts w:ascii="Georgia" w:hAnsi="Georgia"/>
          <w:bCs/>
        </w:rPr>
        <w:t>percabulan</w:t>
      </w:r>
      <w:proofErr w:type="spellEnd"/>
      <w:r w:rsidRPr="002D237F">
        <w:rPr>
          <w:rFonts w:ascii="Georgia" w:hAnsi="Georgia"/>
          <w:bCs/>
        </w:rPr>
        <w:t xml:space="preserve"> dan </w:t>
      </w:r>
      <w:proofErr w:type="spellStart"/>
      <w:r w:rsidRPr="002D237F">
        <w:rPr>
          <w:rFonts w:ascii="Georgia" w:hAnsi="Georgia"/>
          <w:bCs/>
        </w:rPr>
        <w:t>perang</w:t>
      </w:r>
      <w:proofErr w:type="spellEnd"/>
      <w:r w:rsidRPr="002D237F">
        <w:rPr>
          <w:rFonts w:ascii="Georgia" w:hAnsi="Georgia"/>
          <w:bCs/>
        </w:rPr>
        <w:t xml:space="preserve"> </w:t>
      </w:r>
      <w:proofErr w:type="spellStart"/>
      <w:r w:rsidRPr="002D237F">
        <w:rPr>
          <w:rFonts w:ascii="Georgia" w:hAnsi="Georgia"/>
          <w:bCs/>
        </w:rPr>
        <w:t>merupakan</w:t>
      </w:r>
      <w:proofErr w:type="spellEnd"/>
      <w:r w:rsidRPr="002D237F">
        <w:rPr>
          <w:rFonts w:ascii="Georgia" w:hAnsi="Georgia"/>
          <w:bCs/>
        </w:rPr>
        <w:t xml:space="preserve"> </w:t>
      </w:r>
      <w:proofErr w:type="spellStart"/>
      <w:r w:rsidRPr="002D237F">
        <w:rPr>
          <w:rFonts w:ascii="Georgia" w:hAnsi="Georgia"/>
          <w:bCs/>
        </w:rPr>
        <w:t>buah</w:t>
      </w:r>
      <w:proofErr w:type="spellEnd"/>
      <w:r w:rsidRPr="002D237F">
        <w:rPr>
          <w:rFonts w:ascii="Georgia" w:hAnsi="Georgia"/>
          <w:bCs/>
        </w:rPr>
        <w:t xml:space="preserve"> </w:t>
      </w:r>
      <w:proofErr w:type="spellStart"/>
      <w:r w:rsidRPr="002D237F">
        <w:rPr>
          <w:rFonts w:ascii="Georgia" w:hAnsi="Georgia"/>
          <w:bCs/>
        </w:rPr>
        <w:t>dari</w:t>
      </w:r>
      <w:proofErr w:type="spellEnd"/>
      <w:r w:rsidRPr="002D237F">
        <w:rPr>
          <w:rFonts w:ascii="Georgia" w:hAnsi="Georgia"/>
          <w:bCs/>
        </w:rPr>
        <w:t xml:space="preserve"> </w:t>
      </w:r>
      <w:proofErr w:type="spellStart"/>
      <w:r w:rsidRPr="002D237F">
        <w:rPr>
          <w:rFonts w:ascii="Georgia" w:hAnsi="Georgia"/>
          <w:bCs/>
        </w:rPr>
        <w:t>kegelapan</w:t>
      </w:r>
      <w:proofErr w:type="spellEnd"/>
      <w:r w:rsidRPr="002D237F">
        <w:rPr>
          <w:rFonts w:ascii="Georgia" w:hAnsi="Georgia"/>
          <w:bCs/>
        </w:rPr>
        <w:t xml:space="preserve"> </w:t>
      </w:r>
      <w:proofErr w:type="spellStart"/>
      <w:r w:rsidRPr="002D237F">
        <w:rPr>
          <w:rFonts w:ascii="Georgia" w:hAnsi="Georgia"/>
          <w:bCs/>
        </w:rPr>
        <w:t>hidup</w:t>
      </w:r>
      <w:proofErr w:type="spellEnd"/>
      <w:r w:rsidRPr="002D237F">
        <w:rPr>
          <w:rFonts w:ascii="Georgia" w:hAnsi="Georgia"/>
          <w:bCs/>
        </w:rPr>
        <w:t xml:space="preserve">. </w:t>
      </w:r>
      <w:proofErr w:type="spellStart"/>
      <w:r w:rsidRPr="002D237F">
        <w:rPr>
          <w:rFonts w:ascii="Georgia" w:hAnsi="Georgia"/>
          <w:bCs/>
        </w:rPr>
        <w:t>Menyadari</w:t>
      </w:r>
      <w:proofErr w:type="spellEnd"/>
      <w:r w:rsidRPr="002D237F">
        <w:rPr>
          <w:rFonts w:ascii="Georgia" w:hAnsi="Georgia"/>
          <w:bCs/>
        </w:rPr>
        <w:t xml:space="preserve"> </w:t>
      </w:r>
      <w:proofErr w:type="spellStart"/>
      <w:r w:rsidRPr="002D237F">
        <w:rPr>
          <w:rFonts w:ascii="Georgia" w:hAnsi="Georgia"/>
          <w:bCs/>
        </w:rPr>
        <w:t>adanya</w:t>
      </w:r>
      <w:proofErr w:type="spellEnd"/>
      <w:r w:rsidRPr="002D237F">
        <w:rPr>
          <w:rFonts w:ascii="Georgia" w:hAnsi="Georgia"/>
          <w:bCs/>
        </w:rPr>
        <w:t xml:space="preserve"> dosa, </w:t>
      </w:r>
      <w:proofErr w:type="spellStart"/>
      <w:r w:rsidRPr="002D237F">
        <w:rPr>
          <w:rFonts w:ascii="Georgia" w:hAnsi="Georgia"/>
          <w:bCs/>
        </w:rPr>
        <w:t>kesalahan</w:t>
      </w:r>
      <w:proofErr w:type="spellEnd"/>
      <w:r w:rsidRPr="002D237F">
        <w:rPr>
          <w:rFonts w:ascii="Georgia" w:hAnsi="Georgia"/>
          <w:bCs/>
        </w:rPr>
        <w:t xml:space="preserve">, </w:t>
      </w:r>
      <w:proofErr w:type="spellStart"/>
      <w:r w:rsidRPr="002D237F">
        <w:rPr>
          <w:rFonts w:ascii="Georgia" w:hAnsi="Georgia"/>
          <w:bCs/>
        </w:rPr>
        <w:t>keburukan</w:t>
      </w:r>
      <w:proofErr w:type="spellEnd"/>
      <w:r w:rsidRPr="002D237F">
        <w:rPr>
          <w:rFonts w:ascii="Georgia" w:hAnsi="Georgia"/>
          <w:bCs/>
        </w:rPr>
        <w:t xml:space="preserve"> dan </w:t>
      </w:r>
      <w:proofErr w:type="spellStart"/>
      <w:r w:rsidRPr="002D237F">
        <w:rPr>
          <w:rFonts w:ascii="Georgia" w:hAnsi="Georgia"/>
          <w:bCs/>
        </w:rPr>
        <w:t>kegagalan</w:t>
      </w:r>
      <w:proofErr w:type="spellEnd"/>
      <w:r w:rsidRPr="002D237F">
        <w:rPr>
          <w:rFonts w:ascii="Georgia" w:hAnsi="Georgia"/>
          <w:bCs/>
        </w:rPr>
        <w:t xml:space="preserve"> </w:t>
      </w:r>
      <w:proofErr w:type="spellStart"/>
      <w:r w:rsidRPr="002D237F">
        <w:rPr>
          <w:rFonts w:ascii="Georgia" w:hAnsi="Georgia"/>
          <w:bCs/>
        </w:rPr>
        <w:t>bukan</w:t>
      </w:r>
      <w:proofErr w:type="spellEnd"/>
      <w:r w:rsidRPr="002D237F">
        <w:rPr>
          <w:rFonts w:ascii="Georgia" w:hAnsi="Georgia"/>
          <w:bCs/>
        </w:rPr>
        <w:t xml:space="preserve"> </w:t>
      </w:r>
      <w:proofErr w:type="spellStart"/>
      <w:r w:rsidRPr="002D237F">
        <w:rPr>
          <w:rFonts w:ascii="Georgia" w:hAnsi="Georgia"/>
          <w:bCs/>
        </w:rPr>
        <w:t>berarti</w:t>
      </w:r>
      <w:proofErr w:type="spellEnd"/>
      <w:r w:rsidRPr="002D237F">
        <w:rPr>
          <w:rFonts w:ascii="Georgia" w:hAnsi="Georgia"/>
          <w:bCs/>
        </w:rPr>
        <w:t xml:space="preserve"> </w:t>
      </w:r>
      <w:proofErr w:type="spellStart"/>
      <w:r w:rsidRPr="002D237F">
        <w:rPr>
          <w:rFonts w:ascii="Georgia" w:hAnsi="Georgia"/>
          <w:bCs/>
        </w:rPr>
        <w:t>tidak</w:t>
      </w:r>
      <w:proofErr w:type="spellEnd"/>
      <w:r w:rsidRPr="002D237F">
        <w:rPr>
          <w:rFonts w:ascii="Georgia" w:hAnsi="Georgia"/>
          <w:bCs/>
        </w:rPr>
        <w:t xml:space="preserve"> </w:t>
      </w:r>
      <w:proofErr w:type="spellStart"/>
      <w:r w:rsidRPr="002D237F">
        <w:rPr>
          <w:rFonts w:ascii="Georgia" w:hAnsi="Georgia"/>
          <w:bCs/>
        </w:rPr>
        <w:t>ada</w:t>
      </w:r>
      <w:proofErr w:type="spellEnd"/>
      <w:r w:rsidRPr="002D237F">
        <w:rPr>
          <w:rFonts w:ascii="Georgia" w:hAnsi="Georgia"/>
          <w:bCs/>
        </w:rPr>
        <w:t xml:space="preserve"> </w:t>
      </w:r>
      <w:proofErr w:type="spellStart"/>
      <w:r w:rsidRPr="002D237F">
        <w:rPr>
          <w:rFonts w:ascii="Georgia" w:hAnsi="Georgia"/>
          <w:bCs/>
        </w:rPr>
        <w:t>kehidupan</w:t>
      </w:r>
      <w:proofErr w:type="spellEnd"/>
      <w:r w:rsidRPr="002D237F">
        <w:rPr>
          <w:rFonts w:ascii="Georgia" w:hAnsi="Georgia"/>
          <w:bCs/>
        </w:rPr>
        <w:t xml:space="preserve">. </w:t>
      </w:r>
      <w:proofErr w:type="spellStart"/>
      <w:r w:rsidRPr="002D237F">
        <w:rPr>
          <w:rFonts w:ascii="Georgia" w:hAnsi="Georgia"/>
          <w:bCs/>
        </w:rPr>
        <w:t>Justru</w:t>
      </w:r>
      <w:proofErr w:type="spellEnd"/>
      <w:r w:rsidRPr="002D237F">
        <w:rPr>
          <w:rFonts w:ascii="Georgia" w:hAnsi="Georgia"/>
          <w:bCs/>
        </w:rPr>
        <w:t xml:space="preserve"> kala </w:t>
      </w:r>
      <w:proofErr w:type="spellStart"/>
      <w:r w:rsidRPr="002D237F">
        <w:rPr>
          <w:rFonts w:ascii="Georgia" w:hAnsi="Georgia"/>
          <w:bCs/>
        </w:rPr>
        <w:t>sadar</w:t>
      </w:r>
      <w:proofErr w:type="spellEnd"/>
      <w:r w:rsidRPr="002D237F">
        <w:rPr>
          <w:rFonts w:ascii="Georgia" w:hAnsi="Georgia"/>
          <w:bCs/>
        </w:rPr>
        <w:t xml:space="preserve"> </w:t>
      </w:r>
      <w:proofErr w:type="spellStart"/>
      <w:r w:rsidRPr="002D237F">
        <w:rPr>
          <w:rFonts w:ascii="Georgia" w:hAnsi="Georgia"/>
          <w:bCs/>
        </w:rPr>
        <w:t>ada</w:t>
      </w:r>
      <w:proofErr w:type="spellEnd"/>
      <w:r w:rsidRPr="002D237F">
        <w:rPr>
          <w:rFonts w:ascii="Georgia" w:hAnsi="Georgia"/>
          <w:bCs/>
        </w:rPr>
        <w:t xml:space="preserve"> yang </w:t>
      </w:r>
      <w:proofErr w:type="spellStart"/>
      <w:r w:rsidRPr="002D237F">
        <w:rPr>
          <w:rFonts w:ascii="Georgia" w:hAnsi="Georgia"/>
          <w:bCs/>
        </w:rPr>
        <w:t>rusak</w:t>
      </w:r>
      <w:proofErr w:type="spellEnd"/>
      <w:r w:rsidRPr="002D237F">
        <w:rPr>
          <w:rFonts w:ascii="Georgia" w:hAnsi="Georgia"/>
          <w:bCs/>
        </w:rPr>
        <w:t>,</w:t>
      </w:r>
      <w:r>
        <w:rPr>
          <w:rFonts w:ascii="Georgia" w:hAnsi="Georgia"/>
          <w:bCs/>
          <w:lang w:val="id-ID"/>
        </w:rPr>
        <w:t xml:space="preserve"> timbullah</w:t>
      </w:r>
      <w:r w:rsidRPr="002D237F">
        <w:rPr>
          <w:rFonts w:ascii="Georgia" w:hAnsi="Georgia"/>
          <w:bCs/>
        </w:rPr>
        <w:t xml:space="preserve"> </w:t>
      </w:r>
      <w:proofErr w:type="spellStart"/>
      <w:r w:rsidRPr="002D237F">
        <w:rPr>
          <w:rFonts w:ascii="Georgia" w:hAnsi="Georgia"/>
          <w:bCs/>
        </w:rPr>
        <w:t>kesadaran</w:t>
      </w:r>
      <w:proofErr w:type="spellEnd"/>
      <w:r w:rsidRPr="002D237F">
        <w:rPr>
          <w:rFonts w:ascii="Georgia" w:hAnsi="Georgia"/>
          <w:bCs/>
        </w:rPr>
        <w:t xml:space="preserve"> </w:t>
      </w:r>
      <w:proofErr w:type="spellStart"/>
      <w:r w:rsidRPr="002D237F">
        <w:rPr>
          <w:rFonts w:ascii="Georgia" w:hAnsi="Georgia"/>
          <w:bCs/>
        </w:rPr>
        <w:t>untuk</w:t>
      </w:r>
      <w:proofErr w:type="spellEnd"/>
      <w:r w:rsidRPr="002D237F">
        <w:rPr>
          <w:rFonts w:ascii="Georgia" w:hAnsi="Georgia"/>
          <w:bCs/>
        </w:rPr>
        <w:t xml:space="preserve"> </w:t>
      </w:r>
      <w:proofErr w:type="spellStart"/>
      <w:r w:rsidRPr="002D237F">
        <w:rPr>
          <w:rFonts w:ascii="Georgia" w:hAnsi="Georgia"/>
          <w:bCs/>
        </w:rPr>
        <w:t>kembali</w:t>
      </w:r>
      <w:proofErr w:type="spellEnd"/>
      <w:r w:rsidRPr="002D237F">
        <w:rPr>
          <w:rFonts w:ascii="Georgia" w:hAnsi="Georgia"/>
          <w:bCs/>
        </w:rPr>
        <w:t xml:space="preserve"> </w:t>
      </w:r>
      <w:proofErr w:type="spellStart"/>
      <w:r w:rsidRPr="002D237F">
        <w:rPr>
          <w:rFonts w:ascii="Georgia" w:hAnsi="Georgia"/>
          <w:bCs/>
        </w:rPr>
        <w:t>kepada</w:t>
      </w:r>
      <w:proofErr w:type="spellEnd"/>
      <w:r w:rsidRPr="002D237F">
        <w:rPr>
          <w:rFonts w:ascii="Georgia" w:hAnsi="Georgia"/>
          <w:bCs/>
        </w:rPr>
        <w:t xml:space="preserve"> </w:t>
      </w:r>
      <w:proofErr w:type="spellStart"/>
      <w:r w:rsidRPr="002D237F">
        <w:rPr>
          <w:rFonts w:ascii="Georgia" w:hAnsi="Georgia"/>
          <w:bCs/>
        </w:rPr>
        <w:t>Tuhan</w:t>
      </w:r>
      <w:proofErr w:type="spellEnd"/>
      <w:r w:rsidRPr="002D237F">
        <w:rPr>
          <w:rFonts w:ascii="Georgia" w:hAnsi="Georgia"/>
          <w:bCs/>
        </w:rPr>
        <w:t xml:space="preserve"> dan </w:t>
      </w:r>
      <w:proofErr w:type="spellStart"/>
      <w:r w:rsidRPr="002D237F">
        <w:rPr>
          <w:rFonts w:ascii="Georgia" w:hAnsi="Georgia"/>
          <w:bCs/>
        </w:rPr>
        <w:t>memperbaiki</w:t>
      </w:r>
      <w:proofErr w:type="spellEnd"/>
      <w:r w:rsidRPr="002D237F">
        <w:rPr>
          <w:rFonts w:ascii="Georgia" w:hAnsi="Georgia"/>
          <w:bCs/>
        </w:rPr>
        <w:t xml:space="preserve"> </w:t>
      </w:r>
      <w:proofErr w:type="spellStart"/>
      <w:r w:rsidRPr="002D237F">
        <w:rPr>
          <w:rFonts w:ascii="Georgia" w:hAnsi="Georgia"/>
          <w:bCs/>
        </w:rPr>
        <w:t>perilak</w:t>
      </w:r>
      <w:r>
        <w:rPr>
          <w:rFonts w:ascii="Georgia" w:hAnsi="Georgia"/>
          <w:bCs/>
        </w:rPr>
        <w:t>u</w:t>
      </w:r>
      <w:proofErr w:type="spellEnd"/>
      <w:r w:rsidRPr="002D237F">
        <w:rPr>
          <w:rFonts w:ascii="Georgia" w:hAnsi="Georgia"/>
          <w:bCs/>
        </w:rPr>
        <w:t xml:space="preserve"> </w:t>
      </w:r>
      <w:proofErr w:type="spellStart"/>
      <w:r w:rsidRPr="002D237F">
        <w:rPr>
          <w:rFonts w:ascii="Georgia" w:hAnsi="Georgia"/>
          <w:bCs/>
        </w:rPr>
        <w:t>untuk</w:t>
      </w:r>
      <w:proofErr w:type="spellEnd"/>
      <w:r w:rsidRPr="002D237F">
        <w:rPr>
          <w:rFonts w:ascii="Georgia" w:hAnsi="Georgia"/>
          <w:bCs/>
        </w:rPr>
        <w:t xml:space="preserve"> </w:t>
      </w:r>
      <w:proofErr w:type="spellStart"/>
      <w:r w:rsidRPr="002D237F">
        <w:rPr>
          <w:rFonts w:ascii="Georgia" w:hAnsi="Georgia"/>
          <w:bCs/>
        </w:rPr>
        <w:t>menuju</w:t>
      </w:r>
      <w:proofErr w:type="spellEnd"/>
      <w:r w:rsidRPr="002D237F">
        <w:rPr>
          <w:rFonts w:ascii="Georgia" w:hAnsi="Georgia"/>
          <w:bCs/>
        </w:rPr>
        <w:t xml:space="preserve"> </w:t>
      </w:r>
      <w:proofErr w:type="spellStart"/>
      <w:r w:rsidRPr="002D237F">
        <w:rPr>
          <w:rFonts w:ascii="Georgia" w:hAnsi="Georgia"/>
          <w:bCs/>
        </w:rPr>
        <w:t>hidup</w:t>
      </w:r>
      <w:proofErr w:type="spellEnd"/>
      <w:r w:rsidRPr="002D237F">
        <w:rPr>
          <w:rFonts w:ascii="Georgia" w:hAnsi="Georgia"/>
          <w:bCs/>
        </w:rPr>
        <w:t xml:space="preserve"> yang </w:t>
      </w:r>
      <w:proofErr w:type="spellStart"/>
      <w:r w:rsidRPr="002D237F">
        <w:rPr>
          <w:rFonts w:ascii="Georgia" w:hAnsi="Georgia"/>
          <w:bCs/>
        </w:rPr>
        <w:t>baru</w:t>
      </w:r>
      <w:proofErr w:type="spellEnd"/>
      <w:r w:rsidRPr="002D237F">
        <w:rPr>
          <w:rFonts w:ascii="Georgia" w:hAnsi="Georgia"/>
          <w:bCs/>
        </w:rPr>
        <w:t xml:space="preserve"> y</w:t>
      </w:r>
      <w:r>
        <w:rPr>
          <w:rFonts w:ascii="Georgia" w:hAnsi="Georgia"/>
          <w:bCs/>
        </w:rPr>
        <w:t>an</w:t>
      </w:r>
      <w:r w:rsidRPr="002D237F">
        <w:rPr>
          <w:rFonts w:ascii="Georgia" w:hAnsi="Georgia"/>
          <w:bCs/>
        </w:rPr>
        <w:t xml:space="preserve">g </w:t>
      </w:r>
      <w:proofErr w:type="spellStart"/>
      <w:r w:rsidRPr="002D237F">
        <w:rPr>
          <w:rFonts w:ascii="Georgia" w:hAnsi="Georgia"/>
          <w:bCs/>
        </w:rPr>
        <w:t>lebih</w:t>
      </w:r>
      <w:proofErr w:type="spellEnd"/>
      <w:r w:rsidRPr="002D237F">
        <w:rPr>
          <w:rFonts w:ascii="Georgia" w:hAnsi="Georgia"/>
          <w:bCs/>
        </w:rPr>
        <w:t xml:space="preserve"> </w:t>
      </w:r>
      <w:proofErr w:type="spellStart"/>
      <w:r w:rsidRPr="002D237F">
        <w:rPr>
          <w:rFonts w:ascii="Georgia" w:hAnsi="Georgia"/>
          <w:bCs/>
        </w:rPr>
        <w:t>baik</w:t>
      </w:r>
      <w:proofErr w:type="spellEnd"/>
      <w:r w:rsidRPr="002D237F">
        <w:rPr>
          <w:rFonts w:ascii="Georgia" w:hAnsi="Georgia"/>
          <w:bCs/>
        </w:rPr>
        <w:t>.</w:t>
      </w:r>
    </w:p>
    <w:p w14:paraId="2E8C2DF7" w14:textId="77777777" w:rsidR="00542D14" w:rsidRDefault="00542D14" w:rsidP="00542D14">
      <w:pPr>
        <w:ind w:firstLine="567"/>
        <w:rPr>
          <w:rFonts w:ascii="Georgia" w:hAnsi="Georgia" w:cs="Tahoma"/>
          <w:lang w:val="id-ID"/>
        </w:rPr>
      </w:pPr>
      <w:r>
        <w:rPr>
          <w:rFonts w:ascii="Georgia" w:hAnsi="Georgia" w:cs="Tahoma"/>
          <w:lang w:val="id-ID"/>
        </w:rPr>
        <w:t xml:space="preserve">Tuhan Yesus membukakan mata hati kita supaya cara pandang kehidupan kita terarah pada Dia, bukan kepada dunia. Terbukalah pada Allah agar </w:t>
      </w:r>
      <w:proofErr w:type="spellStart"/>
      <w:r>
        <w:rPr>
          <w:rFonts w:ascii="Georgia" w:hAnsi="Georgia" w:cs="Tahoma"/>
          <w:lang w:val="id-ID"/>
        </w:rPr>
        <w:t>dimampukan</w:t>
      </w:r>
      <w:proofErr w:type="spellEnd"/>
      <w:r>
        <w:rPr>
          <w:rFonts w:ascii="Georgia" w:hAnsi="Georgia" w:cs="Tahoma"/>
          <w:lang w:val="id-ID"/>
        </w:rPr>
        <w:t xml:space="preserve"> menata hidup baru, hidup yang sesuai dengan kehendak Allah.  </w:t>
      </w:r>
    </w:p>
    <w:p w14:paraId="52CC2D94" w14:textId="77777777" w:rsidR="00542D14" w:rsidRPr="00610BB2" w:rsidRDefault="00542D14" w:rsidP="00542D14">
      <w:pPr>
        <w:rPr>
          <w:rFonts w:ascii="Georgia" w:hAnsi="Georgia"/>
          <w:sz w:val="16"/>
          <w:szCs w:val="16"/>
          <w:lang w:val="id-ID"/>
        </w:rPr>
      </w:pPr>
    </w:p>
    <w:p w14:paraId="7DFD603A" w14:textId="365F91D7" w:rsidR="00542D14" w:rsidRPr="00A8488F" w:rsidRDefault="00542D14" w:rsidP="00542D14">
      <w:pPr>
        <w:jc w:val="right"/>
        <w:rPr>
          <w:rFonts w:ascii="Georgia" w:hAnsi="Georgia"/>
        </w:rPr>
      </w:pPr>
      <w:r w:rsidRPr="00610BB2">
        <w:rPr>
          <w:rFonts w:ascii="Georgia" w:hAnsi="Georgia"/>
          <w:lang w:val="id-ID"/>
        </w:rPr>
        <w:tab/>
      </w:r>
      <w:r w:rsidR="00F3200D">
        <w:rPr>
          <w:rFonts w:ascii="Georgia" w:hAnsi="Georgia"/>
        </w:rPr>
        <w:t>[</w:t>
      </w:r>
      <w:r>
        <w:rPr>
          <w:rFonts w:ascii="Georgia" w:hAnsi="Georgia"/>
        </w:rPr>
        <w:t>RPR</w:t>
      </w:r>
      <w:r w:rsidR="00F3200D">
        <w:rPr>
          <w:rFonts w:ascii="Georgia" w:hAnsi="Georgia"/>
        </w:rPr>
        <w:t>]</w:t>
      </w:r>
    </w:p>
    <w:p w14:paraId="7C618CA0" w14:textId="77777777" w:rsidR="00542D14" w:rsidRPr="00610BB2" w:rsidRDefault="00542D14" w:rsidP="00542D14">
      <w:pPr>
        <w:jc w:val="center"/>
        <w:rPr>
          <w:rFonts w:ascii="Georgia" w:hAnsi="Georgia"/>
          <w:lang w:val="id-ID"/>
        </w:rPr>
      </w:pPr>
    </w:p>
    <w:p w14:paraId="455CC432" w14:textId="77777777" w:rsidR="00542D14" w:rsidRDefault="00542D14" w:rsidP="00542D14"/>
    <w:p w14:paraId="14B03868" w14:textId="54B6E11A" w:rsidR="00542D14" w:rsidRDefault="00542D14">
      <w:pPr>
        <w:spacing w:after="160" w:line="259" w:lineRule="auto"/>
        <w:jc w:val="left"/>
      </w:pPr>
      <w:r>
        <w:br w:type="page"/>
      </w:r>
    </w:p>
    <w:p w14:paraId="06E67672" w14:textId="28F9ADC4" w:rsidR="00315B92" w:rsidRDefault="00315B92">
      <w:pPr>
        <w:spacing w:after="160" w:line="259" w:lineRule="auto"/>
        <w:jc w:val="left"/>
      </w:pPr>
      <w:r>
        <w:lastRenderedPageBreak/>
        <w:br w:type="page"/>
      </w:r>
    </w:p>
    <w:p w14:paraId="07FC359B" w14:textId="5AF619A9" w:rsidR="00CB5774" w:rsidRDefault="0035298B" w:rsidP="0035298B">
      <w:pPr>
        <w:rPr>
          <w:rFonts w:ascii="Georgia" w:hAnsi="Georgia"/>
          <w:b/>
          <w:bCs/>
          <w:lang w:val="id-ID"/>
        </w:rPr>
      </w:pPr>
      <w:r>
        <w:rPr>
          <w:noProof/>
        </w:rPr>
        <w:lastRenderedPageBreak/>
        <mc:AlternateContent>
          <mc:Choice Requires="wps">
            <w:drawing>
              <wp:anchor distT="45720" distB="45720" distL="114300" distR="114300" simplePos="0" relativeHeight="251666432" behindDoc="1" locked="0" layoutInCell="1" allowOverlap="1" wp14:anchorId="3465F401" wp14:editId="48599C44">
                <wp:simplePos x="0" y="0"/>
                <wp:positionH relativeFrom="margin">
                  <wp:posOffset>2316480</wp:posOffset>
                </wp:positionH>
                <wp:positionV relativeFrom="paragraph">
                  <wp:posOffset>3810</wp:posOffset>
                </wp:positionV>
                <wp:extent cx="2019300" cy="1524000"/>
                <wp:effectExtent l="0" t="0" r="0" b="0"/>
                <wp:wrapThrough wrapText="bothSides">
                  <wp:wrapPolygon edited="0">
                    <wp:start x="0" y="0"/>
                    <wp:lineTo x="0" y="21330"/>
                    <wp:lineTo x="21396" y="21330"/>
                    <wp:lineTo x="21396" y="0"/>
                    <wp:lineTo x="0"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B94D7" w14:textId="0FB2E9CD" w:rsidR="00E45D18" w:rsidRDefault="00E45D18" w:rsidP="0035298B">
                            <w:pPr>
                              <w:jc w:val="center"/>
                              <w:rPr>
                                <w:rFonts w:ascii="Cooper Black" w:eastAsia="SimSun" w:hAnsi="Cooper Black" w:cs="SimSun"/>
                                <w:sz w:val="32"/>
                                <w:szCs w:val="32"/>
                                <w:lang w:val="id-ID"/>
                              </w:rPr>
                            </w:pPr>
                            <w:r>
                              <w:rPr>
                                <w:rFonts w:ascii="Cooper Black" w:eastAsia="SimSun" w:hAnsi="Cooper Black" w:cs="SimSun"/>
                                <w:sz w:val="32"/>
                                <w:szCs w:val="32"/>
                                <w:lang w:val="id-ID"/>
                              </w:rPr>
                              <w:t>Kasih Karunia Allah Menumbuhkan Pengharapan</w:t>
                            </w:r>
                          </w:p>
                          <w:p w14:paraId="301B8791" w14:textId="77777777" w:rsidR="00E45D18" w:rsidRPr="00C76228" w:rsidRDefault="00E45D18" w:rsidP="00215F0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DC02A16" w14:textId="77777777" w:rsidR="00E45D18" w:rsidRPr="007F6854" w:rsidRDefault="00E45D18" w:rsidP="0035298B">
                            <w:pPr>
                              <w:jc w:val="center"/>
                              <w:rPr>
                                <w:rFonts w:ascii="Cooper Black" w:eastAsia="SimSun" w:hAnsi="Cooper Black" w:cs="SimSun"/>
                                <w:sz w:val="32"/>
                                <w:szCs w:val="32"/>
                                <w:lang w:val="id-ID"/>
                              </w:rPr>
                            </w:pPr>
                          </w:p>
                          <w:p w14:paraId="3A69CF34" w14:textId="77777777" w:rsidR="00E45D18" w:rsidRPr="00C76228" w:rsidRDefault="00E45D18" w:rsidP="0035298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83EC23B" w14:textId="77777777" w:rsidR="00E45D18" w:rsidRPr="00C76228" w:rsidRDefault="00E45D18" w:rsidP="0035298B">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65F401" id="Text Box 15" o:spid="_x0000_s1040" type="#_x0000_t202" style="position:absolute;left:0;text-align:left;margin-left:182.4pt;margin-top:.3pt;width:159pt;height:120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" stroked="f">
                <v:textbox>
                  <w:txbxContent>
                    <w:p w14:paraId="1E5B94D7" w14:textId="0FB2E9CD" w:rsidR="00E45D18" w:rsidRDefault="00E45D18" w:rsidP="0035298B">
                      <w:pPr>
                        <w:jc w:val="center"/>
                        <w:rPr>
                          <w:rFonts w:ascii="Cooper Black" w:eastAsia="SimSun" w:hAnsi="Cooper Black" w:cs="SimSun"/>
                          <w:sz w:val="32"/>
                          <w:szCs w:val="32"/>
                          <w:lang w:val="id-ID"/>
                        </w:rPr>
                      </w:pPr>
                      <w:r>
                        <w:rPr>
                          <w:rFonts w:ascii="Cooper Black" w:eastAsia="SimSun" w:hAnsi="Cooper Black" w:cs="SimSun"/>
                          <w:sz w:val="32"/>
                          <w:szCs w:val="32"/>
                          <w:lang w:val="id-ID"/>
                        </w:rPr>
                        <w:t>Kasih Karunia Allah Menumbuhkan Pengharapan</w:t>
                      </w:r>
                    </w:p>
                    <w:p w14:paraId="301B8791" w14:textId="77777777" w:rsidR="00E45D18" w:rsidRPr="00C76228" w:rsidRDefault="00E45D18" w:rsidP="00215F0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DC02A16" w14:textId="77777777" w:rsidR="00E45D18" w:rsidRPr="007F6854" w:rsidRDefault="00E45D18" w:rsidP="0035298B">
                      <w:pPr>
                        <w:jc w:val="center"/>
                        <w:rPr>
                          <w:rFonts w:ascii="Cooper Black" w:eastAsia="SimSun" w:hAnsi="Cooper Black" w:cs="SimSun"/>
                          <w:sz w:val="32"/>
                          <w:szCs w:val="32"/>
                          <w:lang w:val="id-ID"/>
                        </w:rPr>
                      </w:pPr>
                    </w:p>
                    <w:p w14:paraId="3A69CF34" w14:textId="77777777" w:rsidR="00E45D18" w:rsidRPr="00C76228" w:rsidRDefault="00E45D18" w:rsidP="0035298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83EC23B" w14:textId="77777777" w:rsidR="00E45D18" w:rsidRPr="00C76228" w:rsidRDefault="00E45D18" w:rsidP="0035298B">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67456" behindDoc="0" locked="0" layoutInCell="1" allowOverlap="1" wp14:anchorId="500FC6CE" wp14:editId="30CCC5D4">
                <wp:simplePos x="0" y="0"/>
                <wp:positionH relativeFrom="margin">
                  <wp:align>left</wp:align>
                </wp:positionH>
                <wp:positionV relativeFrom="paragraph">
                  <wp:posOffset>0</wp:posOffset>
                </wp:positionV>
                <wp:extent cx="2229485" cy="1524000"/>
                <wp:effectExtent l="0" t="0" r="0" b="0"/>
                <wp:wrapThrough wrapText="bothSides">
                  <wp:wrapPolygon edited="0">
                    <wp:start x="0" y="0"/>
                    <wp:lineTo x="0" y="21330"/>
                    <wp:lineTo x="21409" y="21330"/>
                    <wp:lineTo x="21409"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24000"/>
                        </a:xfrm>
                        <a:prstGeom prst="rect">
                          <a:avLst/>
                        </a:prstGeom>
                        <a:solidFill>
                          <a:schemeClr val="bg2"/>
                        </a:solidFill>
                        <a:ln w="9525">
                          <a:noFill/>
                          <a:miter lim="800000"/>
                          <a:headEnd/>
                          <a:tailEnd/>
                        </a:ln>
                      </wps:spPr>
                      <wps:txbx>
                        <w:txbxContent>
                          <w:p w14:paraId="2F054714" w14:textId="77777777" w:rsidR="00E45D18" w:rsidRPr="00C76228" w:rsidRDefault="00E45D18" w:rsidP="0035298B">
                            <w:pPr>
                              <w:jc w:val="left"/>
                              <w:rPr>
                                <w:rFonts w:ascii="Georgia" w:hAnsi="Georgia"/>
                                <w:b/>
                              </w:rPr>
                            </w:pPr>
                            <w:r w:rsidRPr="00C76228">
                              <w:rPr>
                                <w:rFonts w:ascii="Georgia" w:hAnsi="Georgia"/>
                                <w:b/>
                              </w:rPr>
                              <w:t>KHOTBAH</w:t>
                            </w:r>
                          </w:p>
                          <w:p w14:paraId="7884A00E" w14:textId="17FE492B" w:rsidR="00E45D18" w:rsidRPr="00C76228" w:rsidRDefault="00E45D18" w:rsidP="0035298B">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5</w:t>
                            </w:r>
                          </w:p>
                          <w:p w14:paraId="12FD3878" w14:textId="77777777" w:rsidR="00E45D18" w:rsidRPr="00F976DD" w:rsidRDefault="00E45D18" w:rsidP="0035298B">
                            <w:pPr>
                              <w:rPr>
                                <w:rFonts w:ascii="Georgia" w:hAnsi="Georgia" w:cs="Calibri"/>
                                <w:bCs/>
                                <w:i/>
                                <w:iCs/>
                                <w:sz w:val="20"/>
                                <w:szCs w:val="20"/>
                              </w:rPr>
                            </w:pPr>
                            <w:proofErr w:type="spellStart"/>
                            <w:r>
                              <w:rPr>
                                <w:rFonts w:ascii="Georgia" w:hAnsi="Georgia" w:cs="Calibri"/>
                                <w:bCs/>
                                <w:i/>
                                <w:iCs/>
                                <w:sz w:val="20"/>
                                <w:szCs w:val="20"/>
                              </w:rPr>
                              <w:t>Minggu</w:t>
                            </w:r>
                            <w:proofErr w:type="spellEnd"/>
                            <w:r w:rsidRPr="00F976DD">
                              <w:rPr>
                                <w:rFonts w:ascii="Georgia" w:hAnsi="Georgia" w:cs="Calibri"/>
                                <w:bCs/>
                                <w:i/>
                                <w:iCs/>
                                <w:sz w:val="20"/>
                                <w:szCs w:val="20"/>
                              </w:rPr>
                              <w:t xml:space="preserve">, </w:t>
                            </w:r>
                            <w:r>
                              <w:rPr>
                                <w:rFonts w:ascii="Georgia" w:hAnsi="Georgia" w:cs="Calibri"/>
                                <w:bCs/>
                                <w:i/>
                                <w:iCs/>
                                <w:sz w:val="20"/>
                                <w:szCs w:val="20"/>
                              </w:rPr>
                              <w:t xml:space="preserve">26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176BFEFB" w14:textId="77777777" w:rsidR="00E45D18" w:rsidRDefault="00E45D18" w:rsidP="0035298B">
                            <w:pPr>
                              <w:pBdr>
                                <w:top w:val="single" w:sz="4" w:space="1" w:color="7F7F7F"/>
                              </w:pBdr>
                              <w:rPr>
                                <w:rFonts w:ascii="Georgia" w:hAnsi="Georgia" w:cs="Calibri"/>
                                <w:bCs/>
                                <w:sz w:val="20"/>
                                <w:szCs w:val="20"/>
                              </w:rPr>
                            </w:pPr>
                          </w:p>
                          <w:p w14:paraId="25219D2E" w14:textId="77777777" w:rsidR="00E45D18" w:rsidRPr="00C76228" w:rsidRDefault="00E45D18" w:rsidP="0035298B">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C76228">
                              <w:rPr>
                                <w:rFonts w:ascii="Georgia" w:hAnsi="Georgia" w:cs="Calibri Light"/>
                                <w:color w:val="000000"/>
                                <w:sz w:val="20"/>
                                <w:szCs w:val="20"/>
                              </w:rPr>
                              <w:t>Ye</w:t>
                            </w:r>
                            <w:r>
                              <w:rPr>
                                <w:rFonts w:ascii="Georgia" w:hAnsi="Georgia" w:cs="Calibri Light"/>
                                <w:color w:val="000000"/>
                                <w:sz w:val="20"/>
                                <w:szCs w:val="20"/>
                              </w:rPr>
                              <w:t>hezkiel</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37</w:t>
                            </w:r>
                            <w:r w:rsidRPr="00C76228">
                              <w:rPr>
                                <w:rFonts w:ascii="Georgia" w:hAnsi="Georgia" w:cs="Calibri Light"/>
                                <w:color w:val="000000"/>
                                <w:sz w:val="20"/>
                                <w:szCs w:val="20"/>
                              </w:rPr>
                              <w:t>:1-</w:t>
                            </w:r>
                            <w:r>
                              <w:rPr>
                                <w:rFonts w:ascii="Georgia" w:hAnsi="Georgia" w:cs="Calibri Light"/>
                                <w:color w:val="000000"/>
                                <w:sz w:val="20"/>
                                <w:szCs w:val="20"/>
                              </w:rPr>
                              <w:t>14</w:t>
                            </w:r>
                          </w:p>
                          <w:p w14:paraId="1597B7D1" w14:textId="77777777" w:rsidR="00E45D18" w:rsidRPr="00C76228" w:rsidRDefault="00E45D18" w:rsidP="0035298B">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130</w:t>
                            </w:r>
                          </w:p>
                          <w:p w14:paraId="7873990D" w14:textId="77777777" w:rsidR="00E45D18" w:rsidRPr="00C76228" w:rsidRDefault="00E45D18" w:rsidP="0035298B">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Roma</w:t>
                            </w:r>
                            <w:r w:rsidRPr="00C76228">
                              <w:rPr>
                                <w:rFonts w:ascii="Georgia" w:hAnsi="Georgia" w:cs="Calibri Light"/>
                                <w:color w:val="000000"/>
                                <w:sz w:val="20"/>
                                <w:szCs w:val="20"/>
                              </w:rPr>
                              <w:t xml:space="preserve"> </w:t>
                            </w:r>
                            <w:r>
                              <w:rPr>
                                <w:rFonts w:ascii="Georgia" w:hAnsi="Georgia" w:cs="Calibri Light"/>
                                <w:color w:val="000000"/>
                                <w:sz w:val="20"/>
                                <w:szCs w:val="20"/>
                              </w:rPr>
                              <w:t>8</w:t>
                            </w:r>
                            <w:r w:rsidRPr="00C76228">
                              <w:rPr>
                                <w:rFonts w:ascii="Georgia" w:hAnsi="Georgia" w:cs="Calibri Light"/>
                                <w:color w:val="000000"/>
                                <w:sz w:val="20"/>
                                <w:szCs w:val="20"/>
                              </w:rPr>
                              <w:t>:</w:t>
                            </w:r>
                            <w:r>
                              <w:rPr>
                                <w:rFonts w:ascii="Georgia" w:hAnsi="Georgia" w:cs="Calibri Light"/>
                                <w:color w:val="000000"/>
                                <w:sz w:val="20"/>
                                <w:szCs w:val="20"/>
                              </w:rPr>
                              <w:t>6</w:t>
                            </w:r>
                            <w:r w:rsidRPr="00C76228">
                              <w:rPr>
                                <w:rFonts w:ascii="Georgia" w:hAnsi="Georgia" w:cs="Calibri Light"/>
                                <w:color w:val="000000"/>
                                <w:sz w:val="20"/>
                                <w:szCs w:val="20"/>
                              </w:rPr>
                              <w:t>-</w:t>
                            </w:r>
                            <w:r>
                              <w:rPr>
                                <w:rFonts w:ascii="Georgia" w:hAnsi="Georgia" w:cs="Calibri Light"/>
                                <w:color w:val="000000"/>
                                <w:sz w:val="20"/>
                                <w:szCs w:val="20"/>
                              </w:rPr>
                              <w:t>11</w:t>
                            </w:r>
                          </w:p>
                          <w:p w14:paraId="05C3768C" w14:textId="77777777" w:rsidR="00E45D18" w:rsidRPr="00C76228" w:rsidRDefault="00E45D18" w:rsidP="0035298B">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w:bCs/>
                                <w:sz w:val="20"/>
                                <w:szCs w:val="20"/>
                              </w:rPr>
                              <w:t>Yohanes</w:t>
                            </w:r>
                            <w:proofErr w:type="spellEnd"/>
                            <w:r>
                              <w:rPr>
                                <w:rFonts w:ascii="Georgia" w:hAnsi="Georgia" w:cs="Calibri"/>
                                <w:bCs/>
                                <w:sz w:val="20"/>
                                <w:szCs w:val="20"/>
                              </w:rPr>
                              <w:t xml:space="preserve"> </w:t>
                            </w:r>
                            <w:r w:rsidRPr="00C76228">
                              <w:rPr>
                                <w:rFonts w:ascii="Georgia" w:hAnsi="Georgia" w:cs="Calibri Light"/>
                                <w:color w:val="000000"/>
                                <w:sz w:val="20"/>
                                <w:szCs w:val="20"/>
                              </w:rPr>
                              <w:t>1</w:t>
                            </w:r>
                            <w:r>
                              <w:rPr>
                                <w:rFonts w:ascii="Georgia" w:hAnsi="Georgia" w:cs="Calibri Light"/>
                                <w:color w:val="000000"/>
                                <w:sz w:val="20"/>
                                <w:szCs w:val="20"/>
                              </w:rPr>
                              <w:t>1</w:t>
                            </w:r>
                            <w:r w:rsidRPr="00C76228">
                              <w:rPr>
                                <w:rFonts w:ascii="Georgia" w:hAnsi="Georgia" w:cs="Calibri Light"/>
                                <w:color w:val="000000"/>
                                <w:sz w:val="20"/>
                                <w:szCs w:val="20"/>
                              </w:rPr>
                              <w:t>:</w:t>
                            </w:r>
                            <w:r>
                              <w:rPr>
                                <w:rFonts w:ascii="Georgia" w:hAnsi="Georgia" w:cs="Calibri Light"/>
                                <w:color w:val="000000"/>
                                <w:sz w:val="20"/>
                                <w:szCs w:val="20"/>
                              </w:rPr>
                              <w:t>1-15, 25-29, 33-45</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00FC6CE" id="_x0000_s1041" type="#_x0000_t202" style="position:absolute;left:0;text-align:left;margin-left:0;margin-top:0;width:175.55pt;height:120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" fillcolor="#e7e6e6 [3214]" stroked="f">
                <v:textbox>
                  <w:txbxContent>
                    <w:p w14:paraId="2F054714" w14:textId="77777777" w:rsidR="00E45D18" w:rsidRPr="00C76228" w:rsidRDefault="00E45D18" w:rsidP="0035298B">
                      <w:pPr>
                        <w:jc w:val="left"/>
                        <w:rPr>
                          <w:rFonts w:ascii="Georgia" w:hAnsi="Georgia"/>
                          <w:b/>
                        </w:rPr>
                      </w:pPr>
                      <w:r w:rsidRPr="00C76228">
                        <w:rPr>
                          <w:rFonts w:ascii="Georgia" w:hAnsi="Georgia"/>
                          <w:b/>
                        </w:rPr>
                        <w:t>KHOTBAH</w:t>
                      </w:r>
                    </w:p>
                    <w:p w14:paraId="7884A00E" w14:textId="17FE492B" w:rsidR="00E45D18" w:rsidRPr="00C76228" w:rsidRDefault="00E45D18" w:rsidP="0035298B">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5</w:t>
                      </w:r>
                    </w:p>
                    <w:p w14:paraId="12FD3878" w14:textId="77777777" w:rsidR="00E45D18" w:rsidRPr="00F976DD" w:rsidRDefault="00E45D18" w:rsidP="0035298B">
                      <w:pPr>
                        <w:rPr>
                          <w:rFonts w:ascii="Georgia" w:hAnsi="Georgia" w:cs="Calibri"/>
                          <w:bCs/>
                          <w:i/>
                          <w:iCs/>
                          <w:sz w:val="20"/>
                          <w:szCs w:val="20"/>
                        </w:rPr>
                      </w:pPr>
                      <w:proofErr w:type="spellStart"/>
                      <w:r>
                        <w:rPr>
                          <w:rFonts w:ascii="Georgia" w:hAnsi="Georgia" w:cs="Calibri"/>
                          <w:bCs/>
                          <w:i/>
                          <w:iCs/>
                          <w:sz w:val="20"/>
                          <w:szCs w:val="20"/>
                        </w:rPr>
                        <w:t>Minggu</w:t>
                      </w:r>
                      <w:proofErr w:type="spellEnd"/>
                      <w:r w:rsidRPr="00F976DD">
                        <w:rPr>
                          <w:rFonts w:ascii="Georgia" w:hAnsi="Georgia" w:cs="Calibri"/>
                          <w:bCs/>
                          <w:i/>
                          <w:iCs/>
                          <w:sz w:val="20"/>
                          <w:szCs w:val="20"/>
                        </w:rPr>
                        <w:t xml:space="preserve">, </w:t>
                      </w:r>
                      <w:r>
                        <w:rPr>
                          <w:rFonts w:ascii="Georgia" w:hAnsi="Georgia" w:cs="Calibri"/>
                          <w:bCs/>
                          <w:i/>
                          <w:iCs/>
                          <w:sz w:val="20"/>
                          <w:szCs w:val="20"/>
                        </w:rPr>
                        <w:t xml:space="preserve">26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176BFEFB" w14:textId="77777777" w:rsidR="00E45D18" w:rsidRDefault="00E45D18" w:rsidP="0035298B">
                      <w:pPr>
                        <w:pBdr>
                          <w:top w:val="single" w:sz="4" w:space="1" w:color="7F7F7F"/>
                        </w:pBdr>
                        <w:rPr>
                          <w:rFonts w:ascii="Georgia" w:hAnsi="Georgia" w:cs="Calibri"/>
                          <w:bCs/>
                          <w:sz w:val="20"/>
                          <w:szCs w:val="20"/>
                        </w:rPr>
                      </w:pPr>
                    </w:p>
                    <w:p w14:paraId="25219D2E" w14:textId="77777777" w:rsidR="00E45D18" w:rsidRPr="00C76228" w:rsidRDefault="00E45D18" w:rsidP="0035298B">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C76228">
                        <w:rPr>
                          <w:rFonts w:ascii="Georgia" w:hAnsi="Georgia" w:cs="Calibri Light"/>
                          <w:color w:val="000000"/>
                          <w:sz w:val="20"/>
                          <w:szCs w:val="20"/>
                        </w:rPr>
                        <w:t>Ye</w:t>
                      </w:r>
                      <w:r>
                        <w:rPr>
                          <w:rFonts w:ascii="Georgia" w:hAnsi="Georgia" w:cs="Calibri Light"/>
                          <w:color w:val="000000"/>
                          <w:sz w:val="20"/>
                          <w:szCs w:val="20"/>
                        </w:rPr>
                        <w:t>hezkiel</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37</w:t>
                      </w:r>
                      <w:r w:rsidRPr="00C76228">
                        <w:rPr>
                          <w:rFonts w:ascii="Georgia" w:hAnsi="Georgia" w:cs="Calibri Light"/>
                          <w:color w:val="000000"/>
                          <w:sz w:val="20"/>
                          <w:szCs w:val="20"/>
                        </w:rPr>
                        <w:t>:1-</w:t>
                      </w:r>
                      <w:r>
                        <w:rPr>
                          <w:rFonts w:ascii="Georgia" w:hAnsi="Georgia" w:cs="Calibri Light"/>
                          <w:color w:val="000000"/>
                          <w:sz w:val="20"/>
                          <w:szCs w:val="20"/>
                        </w:rPr>
                        <w:t>14</w:t>
                      </w:r>
                    </w:p>
                    <w:p w14:paraId="1597B7D1" w14:textId="77777777" w:rsidR="00E45D18" w:rsidRPr="00C76228" w:rsidRDefault="00E45D18" w:rsidP="0035298B">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130</w:t>
                      </w:r>
                    </w:p>
                    <w:p w14:paraId="7873990D" w14:textId="77777777" w:rsidR="00E45D18" w:rsidRPr="00C76228" w:rsidRDefault="00E45D18" w:rsidP="0035298B">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Pr>
                          <w:rFonts w:ascii="Georgia" w:hAnsi="Georgia" w:cs="Calibri Light"/>
                          <w:color w:val="000000"/>
                          <w:sz w:val="20"/>
                          <w:szCs w:val="20"/>
                        </w:rPr>
                        <w:t>Roma</w:t>
                      </w:r>
                      <w:r w:rsidRPr="00C76228">
                        <w:rPr>
                          <w:rFonts w:ascii="Georgia" w:hAnsi="Georgia" w:cs="Calibri Light"/>
                          <w:color w:val="000000"/>
                          <w:sz w:val="20"/>
                          <w:szCs w:val="20"/>
                        </w:rPr>
                        <w:t xml:space="preserve"> </w:t>
                      </w:r>
                      <w:r>
                        <w:rPr>
                          <w:rFonts w:ascii="Georgia" w:hAnsi="Georgia" w:cs="Calibri Light"/>
                          <w:color w:val="000000"/>
                          <w:sz w:val="20"/>
                          <w:szCs w:val="20"/>
                        </w:rPr>
                        <w:t>8</w:t>
                      </w:r>
                      <w:r w:rsidRPr="00C76228">
                        <w:rPr>
                          <w:rFonts w:ascii="Georgia" w:hAnsi="Georgia" w:cs="Calibri Light"/>
                          <w:color w:val="000000"/>
                          <w:sz w:val="20"/>
                          <w:szCs w:val="20"/>
                        </w:rPr>
                        <w:t>:</w:t>
                      </w:r>
                      <w:r>
                        <w:rPr>
                          <w:rFonts w:ascii="Georgia" w:hAnsi="Georgia" w:cs="Calibri Light"/>
                          <w:color w:val="000000"/>
                          <w:sz w:val="20"/>
                          <w:szCs w:val="20"/>
                        </w:rPr>
                        <w:t>6</w:t>
                      </w:r>
                      <w:r w:rsidRPr="00C76228">
                        <w:rPr>
                          <w:rFonts w:ascii="Georgia" w:hAnsi="Georgia" w:cs="Calibri Light"/>
                          <w:color w:val="000000"/>
                          <w:sz w:val="20"/>
                          <w:szCs w:val="20"/>
                        </w:rPr>
                        <w:t>-</w:t>
                      </w:r>
                      <w:r>
                        <w:rPr>
                          <w:rFonts w:ascii="Georgia" w:hAnsi="Georgia" w:cs="Calibri Light"/>
                          <w:color w:val="000000"/>
                          <w:sz w:val="20"/>
                          <w:szCs w:val="20"/>
                        </w:rPr>
                        <w:t>11</w:t>
                      </w:r>
                    </w:p>
                    <w:p w14:paraId="05C3768C" w14:textId="77777777" w:rsidR="00E45D18" w:rsidRPr="00C76228" w:rsidRDefault="00E45D18" w:rsidP="0035298B">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Pr>
                          <w:rFonts w:ascii="Georgia" w:hAnsi="Georgia" w:cs="Calibri"/>
                          <w:bCs/>
                          <w:sz w:val="20"/>
                          <w:szCs w:val="20"/>
                        </w:rPr>
                        <w:t>Yohanes</w:t>
                      </w:r>
                      <w:proofErr w:type="spellEnd"/>
                      <w:r>
                        <w:rPr>
                          <w:rFonts w:ascii="Georgia" w:hAnsi="Georgia" w:cs="Calibri"/>
                          <w:bCs/>
                          <w:sz w:val="20"/>
                          <w:szCs w:val="20"/>
                        </w:rPr>
                        <w:t xml:space="preserve"> </w:t>
                      </w:r>
                      <w:r w:rsidRPr="00C76228">
                        <w:rPr>
                          <w:rFonts w:ascii="Georgia" w:hAnsi="Georgia" w:cs="Calibri Light"/>
                          <w:color w:val="000000"/>
                          <w:sz w:val="20"/>
                          <w:szCs w:val="20"/>
                        </w:rPr>
                        <w:t>1</w:t>
                      </w:r>
                      <w:r>
                        <w:rPr>
                          <w:rFonts w:ascii="Georgia" w:hAnsi="Georgia" w:cs="Calibri Light"/>
                          <w:color w:val="000000"/>
                          <w:sz w:val="20"/>
                          <w:szCs w:val="20"/>
                        </w:rPr>
                        <w:t>1</w:t>
                      </w:r>
                      <w:r w:rsidRPr="00C76228">
                        <w:rPr>
                          <w:rFonts w:ascii="Georgia" w:hAnsi="Georgia" w:cs="Calibri Light"/>
                          <w:color w:val="000000"/>
                          <w:sz w:val="20"/>
                          <w:szCs w:val="20"/>
                        </w:rPr>
                        <w:t>:</w:t>
                      </w:r>
                      <w:r>
                        <w:rPr>
                          <w:rFonts w:ascii="Georgia" w:hAnsi="Georgia" w:cs="Calibri Light"/>
                          <w:color w:val="000000"/>
                          <w:sz w:val="20"/>
                          <w:szCs w:val="20"/>
                        </w:rPr>
                        <w:t>1-15, 25-29, 33-45</w:t>
                      </w:r>
                    </w:p>
                  </w:txbxContent>
                </v:textbox>
                <w10:wrap type="through" anchorx="margin"/>
              </v:shape>
            </w:pict>
          </mc:Fallback>
        </mc:AlternateContent>
      </w:r>
    </w:p>
    <w:p w14:paraId="4DC67B20" w14:textId="77777777" w:rsidR="00CB5774" w:rsidRDefault="00CB5774" w:rsidP="0035298B">
      <w:pPr>
        <w:rPr>
          <w:rFonts w:ascii="Georgia" w:hAnsi="Georgia"/>
          <w:b/>
          <w:bCs/>
          <w:lang w:val="id-ID"/>
        </w:rPr>
      </w:pPr>
    </w:p>
    <w:p w14:paraId="453D0C7D" w14:textId="71A122F1" w:rsidR="0035298B" w:rsidRPr="00610BB2" w:rsidRDefault="0035298B" w:rsidP="0035298B">
      <w:pPr>
        <w:rPr>
          <w:rFonts w:ascii="Georgia" w:hAnsi="Georgia"/>
          <w:b/>
          <w:bCs/>
          <w:lang w:val="id-ID"/>
        </w:rPr>
      </w:pPr>
      <w:r w:rsidRPr="00610BB2">
        <w:rPr>
          <w:rFonts w:ascii="Georgia" w:hAnsi="Georgia"/>
          <w:b/>
          <w:bCs/>
          <w:lang w:val="id-ID"/>
        </w:rPr>
        <w:t>DASAR PEMIKIRAN</w:t>
      </w:r>
    </w:p>
    <w:p w14:paraId="5214FD76" w14:textId="77777777" w:rsidR="0035298B" w:rsidRPr="00DC6459" w:rsidRDefault="0035298B" w:rsidP="0035298B">
      <w:pPr>
        <w:rPr>
          <w:rFonts w:ascii="Georgia" w:hAnsi="Georgia" w:cs="Calibri Light"/>
          <w:spacing w:val="-2"/>
          <w:lang w:val="id-ID"/>
        </w:rPr>
      </w:pPr>
    </w:p>
    <w:p w14:paraId="0A4C80D8" w14:textId="77777777" w:rsidR="0035298B" w:rsidRPr="00B57FC3" w:rsidRDefault="0035298B" w:rsidP="0035298B">
      <w:pPr>
        <w:ind w:firstLine="567"/>
        <w:rPr>
          <w:rFonts w:ascii="Georgia" w:hAnsi="Georgia" w:cs="Calibri Light"/>
          <w:spacing w:val="-2"/>
          <w:lang w:val="id-ID"/>
        </w:rPr>
      </w:pPr>
      <w:proofErr w:type="spellStart"/>
      <w:r>
        <w:rPr>
          <w:rFonts w:ascii="Georgia" w:hAnsi="Georgia" w:cs="Calibri Light"/>
          <w:spacing w:val="-2"/>
        </w:rPr>
        <w:t>Keadaan</w:t>
      </w:r>
      <w:proofErr w:type="spellEnd"/>
      <w:r>
        <w:rPr>
          <w:rFonts w:ascii="Georgia" w:hAnsi="Georgia" w:cs="Calibri Light"/>
          <w:spacing w:val="-2"/>
        </w:rPr>
        <w:t xml:space="preserve"> yang </w:t>
      </w:r>
      <w:proofErr w:type="spellStart"/>
      <w:r>
        <w:rPr>
          <w:rFonts w:ascii="Georgia" w:hAnsi="Georgia" w:cs="Calibri Light"/>
          <w:spacing w:val="-2"/>
        </w:rPr>
        <w:t>serba</w:t>
      </w:r>
      <w:proofErr w:type="spellEnd"/>
      <w:r>
        <w:rPr>
          <w:rFonts w:ascii="Georgia" w:hAnsi="Georgia" w:cs="Calibri Light"/>
          <w:spacing w:val="-2"/>
        </w:rPr>
        <w:t xml:space="preserve"> </w:t>
      </w:r>
      <w:proofErr w:type="spellStart"/>
      <w:r>
        <w:rPr>
          <w:rFonts w:ascii="Georgia" w:hAnsi="Georgia" w:cs="Calibri Light"/>
          <w:spacing w:val="-2"/>
        </w:rPr>
        <w:t>sulit</w:t>
      </w:r>
      <w:proofErr w:type="spellEnd"/>
      <w:r>
        <w:rPr>
          <w:rFonts w:ascii="Georgia" w:hAnsi="Georgia" w:cs="Calibri Light"/>
          <w:spacing w:val="-2"/>
        </w:rPr>
        <w:t xml:space="preserve"> </w:t>
      </w:r>
      <w:proofErr w:type="spellStart"/>
      <w:r>
        <w:rPr>
          <w:rFonts w:ascii="Georgia" w:hAnsi="Georgia" w:cs="Calibri Light"/>
          <w:spacing w:val="-2"/>
        </w:rPr>
        <w:t>karena</w:t>
      </w:r>
      <w:proofErr w:type="spellEnd"/>
      <w:r>
        <w:rPr>
          <w:rFonts w:ascii="Georgia" w:hAnsi="Georgia" w:cs="Calibri Light"/>
          <w:spacing w:val="-2"/>
        </w:rPr>
        <w:t xml:space="preserve"> </w:t>
      </w:r>
      <w:proofErr w:type="spellStart"/>
      <w:r>
        <w:rPr>
          <w:rFonts w:ascii="Georgia" w:hAnsi="Georgia" w:cs="Calibri Light"/>
          <w:spacing w:val="-2"/>
        </w:rPr>
        <w:t>perang</w:t>
      </w:r>
      <w:proofErr w:type="spellEnd"/>
      <w:r>
        <w:rPr>
          <w:rFonts w:ascii="Georgia" w:hAnsi="Georgia" w:cs="Calibri Light"/>
          <w:spacing w:val="-2"/>
        </w:rPr>
        <w:t xml:space="preserve">, </w:t>
      </w:r>
      <w:proofErr w:type="spellStart"/>
      <w:r>
        <w:rPr>
          <w:rFonts w:ascii="Georgia" w:hAnsi="Georgia" w:cs="Calibri Light"/>
          <w:spacing w:val="-2"/>
        </w:rPr>
        <w:t>krisis</w:t>
      </w:r>
      <w:proofErr w:type="spellEnd"/>
      <w:r>
        <w:rPr>
          <w:rFonts w:ascii="Georgia" w:hAnsi="Georgia" w:cs="Calibri Light"/>
          <w:spacing w:val="-2"/>
        </w:rPr>
        <w:t xml:space="preserve"> </w:t>
      </w:r>
      <w:proofErr w:type="spellStart"/>
      <w:r>
        <w:rPr>
          <w:rFonts w:ascii="Georgia" w:hAnsi="Georgia" w:cs="Calibri Light"/>
          <w:spacing w:val="-2"/>
        </w:rPr>
        <w:t>kesehatan</w:t>
      </w:r>
      <w:proofErr w:type="spellEnd"/>
      <w:r>
        <w:rPr>
          <w:rFonts w:ascii="Georgia" w:hAnsi="Georgia" w:cs="Calibri Light"/>
          <w:spacing w:val="-2"/>
        </w:rPr>
        <w:t xml:space="preserve">, </w:t>
      </w:r>
      <w:proofErr w:type="spellStart"/>
      <w:r>
        <w:rPr>
          <w:rFonts w:ascii="Georgia" w:hAnsi="Georgia" w:cs="Calibri Light"/>
          <w:spacing w:val="-2"/>
        </w:rPr>
        <w:t>krisis</w:t>
      </w:r>
      <w:proofErr w:type="spellEnd"/>
      <w:r>
        <w:rPr>
          <w:rFonts w:ascii="Georgia" w:hAnsi="Georgia" w:cs="Calibri Light"/>
          <w:spacing w:val="-2"/>
        </w:rPr>
        <w:t xml:space="preserve"> </w:t>
      </w:r>
      <w:proofErr w:type="spellStart"/>
      <w:r>
        <w:rPr>
          <w:rFonts w:ascii="Georgia" w:hAnsi="Georgia" w:cs="Calibri Light"/>
          <w:spacing w:val="-2"/>
        </w:rPr>
        <w:t>sosial</w:t>
      </w:r>
      <w:proofErr w:type="spellEnd"/>
      <w:r>
        <w:rPr>
          <w:rFonts w:ascii="Georgia" w:hAnsi="Georgia" w:cs="Calibri Light"/>
          <w:spacing w:val="-2"/>
        </w:rPr>
        <w:t xml:space="preserve"> dan </w:t>
      </w:r>
      <w:proofErr w:type="spellStart"/>
      <w:r>
        <w:rPr>
          <w:rFonts w:ascii="Georgia" w:hAnsi="Georgia" w:cs="Calibri Light"/>
          <w:spacing w:val="-2"/>
        </w:rPr>
        <w:t>berbagai</w:t>
      </w:r>
      <w:proofErr w:type="spellEnd"/>
      <w:r>
        <w:rPr>
          <w:rFonts w:ascii="Georgia" w:hAnsi="Georgia" w:cs="Calibri Light"/>
          <w:spacing w:val="-2"/>
        </w:rPr>
        <w:t xml:space="preserve"> </w:t>
      </w:r>
      <w:proofErr w:type="spellStart"/>
      <w:r>
        <w:rPr>
          <w:rFonts w:ascii="Georgia" w:hAnsi="Georgia" w:cs="Calibri Light"/>
          <w:spacing w:val="-2"/>
        </w:rPr>
        <w:t>kesulitan</w:t>
      </w:r>
      <w:proofErr w:type="spellEnd"/>
      <w:r>
        <w:rPr>
          <w:rFonts w:ascii="Georgia" w:hAnsi="Georgia" w:cs="Calibri Light"/>
          <w:spacing w:val="-2"/>
        </w:rPr>
        <w:t xml:space="preserve"> </w:t>
      </w:r>
      <w:proofErr w:type="spellStart"/>
      <w:r>
        <w:rPr>
          <w:rFonts w:ascii="Georgia" w:hAnsi="Georgia" w:cs="Calibri Light"/>
          <w:spacing w:val="-2"/>
        </w:rPr>
        <w:t>ekonomi</w:t>
      </w:r>
      <w:proofErr w:type="spellEnd"/>
      <w:r>
        <w:rPr>
          <w:rFonts w:ascii="Georgia" w:hAnsi="Georgia" w:cs="Calibri Light"/>
          <w:spacing w:val="-2"/>
        </w:rPr>
        <w:t xml:space="preserve"> </w:t>
      </w:r>
      <w:proofErr w:type="spellStart"/>
      <w:r>
        <w:rPr>
          <w:rFonts w:ascii="Georgia" w:hAnsi="Georgia" w:cs="Calibri Light"/>
          <w:spacing w:val="-2"/>
        </w:rPr>
        <w:t>selalu</w:t>
      </w:r>
      <w:proofErr w:type="spellEnd"/>
      <w:r>
        <w:rPr>
          <w:rFonts w:ascii="Georgia" w:hAnsi="Georgia" w:cs="Calibri Light"/>
          <w:spacing w:val="-2"/>
        </w:rPr>
        <w:t xml:space="preserve"> </w:t>
      </w:r>
      <w:proofErr w:type="spellStart"/>
      <w:r>
        <w:rPr>
          <w:rFonts w:ascii="Georgia" w:hAnsi="Georgia" w:cs="Calibri Light"/>
          <w:spacing w:val="-2"/>
        </w:rPr>
        <w:t>membuat</w:t>
      </w:r>
      <w:proofErr w:type="spellEnd"/>
      <w:r>
        <w:rPr>
          <w:rFonts w:ascii="Georgia" w:hAnsi="Georgia" w:cs="Calibri Light"/>
          <w:spacing w:val="-2"/>
        </w:rPr>
        <w:t xml:space="preserve"> </w:t>
      </w:r>
      <w:proofErr w:type="spellStart"/>
      <w:r>
        <w:rPr>
          <w:rFonts w:ascii="Georgia" w:hAnsi="Georgia" w:cs="Calibri Light"/>
          <w:spacing w:val="-2"/>
        </w:rPr>
        <w:t>kebanyakan</w:t>
      </w:r>
      <w:proofErr w:type="spellEnd"/>
      <w:r>
        <w:rPr>
          <w:rFonts w:ascii="Georgia" w:hAnsi="Georgia" w:cs="Calibri Light"/>
          <w:spacing w:val="-2"/>
        </w:rPr>
        <w:t xml:space="preserve"> orang </w:t>
      </w:r>
      <w:proofErr w:type="spellStart"/>
      <w:r>
        <w:rPr>
          <w:rFonts w:ascii="Georgia" w:hAnsi="Georgia" w:cs="Calibri Light"/>
          <w:spacing w:val="-2"/>
        </w:rPr>
        <w:t>putus</w:t>
      </w:r>
      <w:proofErr w:type="spellEnd"/>
      <w:r>
        <w:rPr>
          <w:rFonts w:ascii="Georgia" w:hAnsi="Georgia" w:cs="Calibri Light"/>
          <w:spacing w:val="-2"/>
        </w:rPr>
        <w:t xml:space="preserve"> </w:t>
      </w:r>
      <w:proofErr w:type="spellStart"/>
      <w:r>
        <w:rPr>
          <w:rFonts w:ascii="Georgia" w:hAnsi="Georgia" w:cs="Calibri Light"/>
          <w:spacing w:val="-2"/>
        </w:rPr>
        <w:t>asa</w:t>
      </w:r>
      <w:proofErr w:type="spellEnd"/>
      <w:r>
        <w:rPr>
          <w:rFonts w:ascii="Georgia" w:hAnsi="Georgia" w:cs="Calibri Light"/>
          <w:spacing w:val="-2"/>
          <w:lang w:val="id-ID"/>
        </w:rPr>
        <w:t xml:space="preserve">, </w:t>
      </w:r>
      <w:proofErr w:type="spellStart"/>
      <w:r>
        <w:rPr>
          <w:rFonts w:ascii="Georgia" w:hAnsi="Georgia" w:cs="Calibri Light"/>
          <w:spacing w:val="-2"/>
        </w:rPr>
        <w:t>kehilangan</w:t>
      </w:r>
      <w:proofErr w:type="spellEnd"/>
      <w:r>
        <w:rPr>
          <w:rFonts w:ascii="Georgia" w:hAnsi="Georgia" w:cs="Calibri Light"/>
          <w:spacing w:val="-2"/>
        </w:rPr>
        <w:t xml:space="preserve"> </w:t>
      </w:r>
      <w:proofErr w:type="spellStart"/>
      <w:r>
        <w:rPr>
          <w:rFonts w:ascii="Georgia" w:hAnsi="Georgia" w:cs="Calibri Light"/>
          <w:spacing w:val="-2"/>
        </w:rPr>
        <w:t>semangat</w:t>
      </w:r>
      <w:proofErr w:type="spellEnd"/>
      <w:r>
        <w:rPr>
          <w:rFonts w:ascii="Georgia" w:hAnsi="Georgia" w:cs="Calibri Light"/>
          <w:spacing w:val="-2"/>
        </w:rPr>
        <w:t xml:space="preserve"> </w:t>
      </w:r>
      <w:proofErr w:type="spellStart"/>
      <w:r>
        <w:rPr>
          <w:rFonts w:ascii="Georgia" w:hAnsi="Georgia" w:cs="Calibri Light"/>
          <w:spacing w:val="-2"/>
        </w:rPr>
        <w:t>kehidupan</w:t>
      </w:r>
      <w:proofErr w:type="spellEnd"/>
      <w:r>
        <w:rPr>
          <w:rFonts w:ascii="Georgia" w:hAnsi="Georgia" w:cs="Calibri Light"/>
          <w:spacing w:val="-2"/>
          <w:lang w:val="id-ID"/>
        </w:rPr>
        <w:t xml:space="preserve"> dan kehilangan pengharapan</w:t>
      </w:r>
      <w:r>
        <w:rPr>
          <w:rFonts w:ascii="Georgia" w:hAnsi="Georgia" w:cs="Calibri Light"/>
          <w:spacing w:val="-2"/>
        </w:rPr>
        <w:t xml:space="preserve">. </w:t>
      </w:r>
      <w:proofErr w:type="spellStart"/>
      <w:r>
        <w:rPr>
          <w:rFonts w:ascii="Georgia" w:hAnsi="Georgia" w:cs="Calibri Light"/>
          <w:spacing w:val="-2"/>
        </w:rPr>
        <w:t>Terlebih</w:t>
      </w:r>
      <w:proofErr w:type="spellEnd"/>
      <w:r>
        <w:rPr>
          <w:rFonts w:ascii="Georgia" w:hAnsi="Georgia" w:cs="Calibri Light"/>
          <w:spacing w:val="-2"/>
        </w:rPr>
        <w:t xml:space="preserve"> </w:t>
      </w:r>
      <w:proofErr w:type="spellStart"/>
      <w:r>
        <w:rPr>
          <w:rFonts w:ascii="Georgia" w:hAnsi="Georgia" w:cs="Calibri Light"/>
          <w:spacing w:val="-2"/>
        </w:rPr>
        <w:t>berbagai</w:t>
      </w:r>
      <w:proofErr w:type="spellEnd"/>
      <w:r>
        <w:rPr>
          <w:rFonts w:ascii="Georgia" w:hAnsi="Georgia" w:cs="Calibri Light"/>
          <w:spacing w:val="-2"/>
        </w:rPr>
        <w:t xml:space="preserve"> </w:t>
      </w:r>
      <w:proofErr w:type="spellStart"/>
      <w:r>
        <w:rPr>
          <w:rFonts w:ascii="Georgia" w:hAnsi="Georgia" w:cs="Calibri Light"/>
          <w:spacing w:val="-2"/>
        </w:rPr>
        <w:t>kerusakan-kerusakan</w:t>
      </w:r>
      <w:proofErr w:type="spellEnd"/>
      <w:r>
        <w:rPr>
          <w:rFonts w:ascii="Georgia" w:hAnsi="Georgia" w:cs="Calibri Light"/>
          <w:spacing w:val="-2"/>
        </w:rPr>
        <w:t xml:space="preserve"> lain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kehidupan</w:t>
      </w:r>
      <w:proofErr w:type="spellEnd"/>
      <w:r>
        <w:rPr>
          <w:rFonts w:ascii="Georgia" w:hAnsi="Georgia" w:cs="Calibri Light"/>
          <w:spacing w:val="-2"/>
        </w:rPr>
        <w:t xml:space="preserve"> yang </w:t>
      </w:r>
      <w:proofErr w:type="spellStart"/>
      <w:r>
        <w:rPr>
          <w:rFonts w:ascii="Georgia" w:hAnsi="Georgia" w:cs="Calibri Light"/>
          <w:spacing w:val="-2"/>
        </w:rPr>
        <w:t>ditimbulkan</w:t>
      </w:r>
      <w:proofErr w:type="spellEnd"/>
      <w:r>
        <w:rPr>
          <w:rFonts w:ascii="Georgia" w:hAnsi="Georgia" w:cs="Calibri Light"/>
          <w:spacing w:val="-2"/>
        </w:rPr>
        <w:t xml:space="preserve"> oleh </w:t>
      </w:r>
      <w:proofErr w:type="spellStart"/>
      <w:r>
        <w:rPr>
          <w:rFonts w:ascii="Georgia" w:hAnsi="Georgia" w:cs="Calibri Light"/>
          <w:spacing w:val="-2"/>
        </w:rPr>
        <w:t>keberdosaan</w:t>
      </w:r>
      <w:proofErr w:type="spellEnd"/>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yakni</w:t>
      </w:r>
      <w:proofErr w:type="spellEnd"/>
      <w:r>
        <w:rPr>
          <w:rFonts w:ascii="Georgia" w:hAnsi="Georgia" w:cs="Calibri Light"/>
          <w:spacing w:val="-2"/>
        </w:rPr>
        <w:t xml:space="preserve"> </w:t>
      </w:r>
      <w:proofErr w:type="spellStart"/>
      <w:r>
        <w:rPr>
          <w:rFonts w:ascii="Georgia" w:hAnsi="Georgia" w:cs="Calibri Light"/>
          <w:spacing w:val="-2"/>
        </w:rPr>
        <w:t>keinginannya</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daging</w:t>
      </w:r>
      <w:proofErr w:type="spellEnd"/>
      <w:r>
        <w:rPr>
          <w:rFonts w:ascii="Georgia" w:hAnsi="Georgia" w:cs="Calibri Light"/>
          <w:spacing w:val="-2"/>
        </w:rPr>
        <w:t xml:space="preserve">. </w:t>
      </w:r>
      <w:r w:rsidRPr="00B57FC3">
        <w:rPr>
          <w:rFonts w:ascii="Georgia" w:hAnsi="Georgia" w:cs="Calibri Light"/>
          <w:spacing w:val="-2"/>
          <w:lang w:val="id-ID"/>
        </w:rPr>
        <w:t xml:space="preserve">Mereka yang kehilangan pengharapan merasakan dirinya seolah sudah mati, meski sejatinya masih hidup di tengah dunia ini. Tidak ada optimisme dalam hidup. Semua tampak suram dan menakutkan.  </w:t>
      </w:r>
    </w:p>
    <w:p w14:paraId="33F7A44E" w14:textId="77777777" w:rsidR="0035298B" w:rsidRDefault="0035298B" w:rsidP="0035298B">
      <w:pPr>
        <w:ind w:firstLine="567"/>
        <w:rPr>
          <w:rFonts w:ascii="Georgia" w:hAnsi="Georgia" w:cs="Calibri Light"/>
          <w:spacing w:val="-2"/>
          <w:lang w:val="id-ID"/>
        </w:rPr>
      </w:pPr>
      <w:proofErr w:type="spellStart"/>
      <w:r>
        <w:rPr>
          <w:rFonts w:ascii="Georgia" w:hAnsi="Georgia" w:cs="Calibri Light"/>
          <w:spacing w:val="-2"/>
        </w:rPr>
        <w:t>Kondisi</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hanya</w:t>
      </w:r>
      <w:proofErr w:type="spellEnd"/>
      <w:r>
        <w:rPr>
          <w:rFonts w:ascii="Georgia" w:hAnsi="Georgia" w:cs="Calibri Light"/>
          <w:spacing w:val="-2"/>
        </w:rPr>
        <w:t xml:space="preserve"> </w:t>
      </w:r>
      <w:proofErr w:type="spellStart"/>
      <w:r>
        <w:rPr>
          <w:rFonts w:ascii="Georgia" w:hAnsi="Georgia" w:cs="Calibri Light"/>
          <w:spacing w:val="-2"/>
        </w:rPr>
        <w:t>bisa</w:t>
      </w:r>
      <w:proofErr w:type="spellEnd"/>
      <w:r>
        <w:rPr>
          <w:rFonts w:ascii="Georgia" w:hAnsi="Georgia" w:cs="Calibri Light"/>
          <w:spacing w:val="-2"/>
        </w:rPr>
        <w:t xml:space="preserve"> </w:t>
      </w:r>
      <w:proofErr w:type="spellStart"/>
      <w:r>
        <w:rPr>
          <w:rFonts w:ascii="Georgia" w:hAnsi="Georgia" w:cs="Calibri Light"/>
          <w:spacing w:val="-2"/>
        </w:rPr>
        <w:t>diubahkan</w:t>
      </w:r>
      <w:proofErr w:type="spellEnd"/>
      <w:r>
        <w:rPr>
          <w:rFonts w:ascii="Georgia" w:hAnsi="Georgia" w:cs="Calibri Light"/>
          <w:spacing w:val="-2"/>
        </w:rPr>
        <w:t xml:space="preserve"> </w:t>
      </w:r>
      <w:proofErr w:type="spellStart"/>
      <w:r>
        <w:rPr>
          <w:rFonts w:ascii="Georgia" w:hAnsi="Georgia" w:cs="Calibri Light"/>
          <w:spacing w:val="-2"/>
        </w:rPr>
        <w:t>melalui</w:t>
      </w:r>
      <w:proofErr w:type="spellEnd"/>
      <w:r>
        <w:rPr>
          <w:rFonts w:ascii="Georgia" w:hAnsi="Georgia" w:cs="Calibri Light"/>
          <w:spacing w:val="-2"/>
        </w:rPr>
        <w:t xml:space="preserve"> </w:t>
      </w:r>
      <w:proofErr w:type="spellStart"/>
      <w:r>
        <w:rPr>
          <w:rFonts w:ascii="Georgia" w:hAnsi="Georgia" w:cs="Calibri Light"/>
          <w:spacing w:val="-2"/>
        </w:rPr>
        <w:t>perjumpaan</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Sang </w:t>
      </w:r>
      <w:proofErr w:type="spellStart"/>
      <w:r>
        <w:rPr>
          <w:rFonts w:ascii="Georgia" w:hAnsi="Georgia" w:cs="Calibri Light"/>
          <w:spacing w:val="-2"/>
        </w:rPr>
        <w:t>Pemilik</w:t>
      </w:r>
      <w:proofErr w:type="spellEnd"/>
      <w:r>
        <w:rPr>
          <w:rFonts w:ascii="Georgia" w:hAnsi="Georgia" w:cs="Calibri Light"/>
          <w:spacing w:val="-2"/>
        </w:rPr>
        <w:t xml:space="preserve"> </w:t>
      </w:r>
      <w:proofErr w:type="spellStart"/>
      <w:r>
        <w:rPr>
          <w:rFonts w:ascii="Georgia" w:hAnsi="Georgia" w:cs="Calibri Light"/>
          <w:spacing w:val="-2"/>
        </w:rPr>
        <w:t>Kehidupan</w:t>
      </w:r>
      <w:proofErr w:type="spellEnd"/>
      <w:r>
        <w:rPr>
          <w:rFonts w:ascii="Georgia" w:hAnsi="Georgia" w:cs="Calibri Light"/>
          <w:spacing w:val="-2"/>
        </w:rPr>
        <w:t xml:space="preserve">. Hanya </w:t>
      </w:r>
      <w:proofErr w:type="spellStart"/>
      <w:r>
        <w:rPr>
          <w:rFonts w:ascii="Georgia" w:hAnsi="Georgia" w:cs="Calibri Light"/>
          <w:spacing w:val="-2"/>
        </w:rPr>
        <w:t>Tuhan</w:t>
      </w:r>
      <w:proofErr w:type="spellEnd"/>
      <w:r>
        <w:rPr>
          <w:rFonts w:ascii="Georgia" w:hAnsi="Georgia" w:cs="Calibri Light"/>
          <w:spacing w:val="-2"/>
        </w:rPr>
        <w:t xml:space="preserve"> yang </w:t>
      </w:r>
      <w:proofErr w:type="spellStart"/>
      <w:r>
        <w:rPr>
          <w:rFonts w:ascii="Georgia" w:hAnsi="Georgia" w:cs="Calibri Light"/>
          <w:spacing w:val="-2"/>
        </w:rPr>
        <w:t>dapat</w:t>
      </w:r>
      <w:proofErr w:type="spellEnd"/>
      <w:r>
        <w:rPr>
          <w:rFonts w:ascii="Georgia" w:hAnsi="Georgia" w:cs="Calibri Light"/>
          <w:spacing w:val="-2"/>
        </w:rPr>
        <w:t xml:space="preserve"> </w:t>
      </w:r>
      <w:proofErr w:type="spellStart"/>
      <w:r>
        <w:rPr>
          <w:rFonts w:ascii="Georgia" w:hAnsi="Georgia" w:cs="Calibri Light"/>
          <w:spacing w:val="-2"/>
        </w:rPr>
        <w:t>memberikan</w:t>
      </w:r>
      <w:proofErr w:type="spellEnd"/>
      <w:r>
        <w:rPr>
          <w:rFonts w:ascii="Georgia" w:hAnsi="Georgia" w:cs="Calibri Light"/>
          <w:spacing w:val="-2"/>
        </w:rPr>
        <w:t xml:space="preserve"> </w:t>
      </w:r>
      <w:proofErr w:type="spellStart"/>
      <w:r>
        <w:rPr>
          <w:rFonts w:ascii="Georgia" w:hAnsi="Georgia" w:cs="Calibri Light"/>
          <w:spacing w:val="-2"/>
        </w:rPr>
        <w:t>kehidupan</w:t>
      </w:r>
      <w:proofErr w:type="spellEnd"/>
      <w:r>
        <w:rPr>
          <w:rFonts w:ascii="Georgia" w:hAnsi="Georgia" w:cs="Calibri Light"/>
          <w:spacing w:val="-2"/>
        </w:rPr>
        <w:t xml:space="preserve"> </w:t>
      </w:r>
      <w:proofErr w:type="spellStart"/>
      <w:r>
        <w:rPr>
          <w:rFonts w:ascii="Georgia" w:hAnsi="Georgia" w:cs="Calibri Light"/>
          <w:spacing w:val="-2"/>
        </w:rPr>
        <w:t>baru</w:t>
      </w:r>
      <w:proofErr w:type="spellEnd"/>
      <w:r>
        <w:rPr>
          <w:rFonts w:ascii="Georgia" w:hAnsi="Georgia" w:cs="Calibri Light"/>
          <w:spacing w:val="-2"/>
        </w:rPr>
        <w:t xml:space="preserve">, yang </w:t>
      </w:r>
      <w:proofErr w:type="spellStart"/>
      <w:r>
        <w:rPr>
          <w:rFonts w:ascii="Georgia" w:hAnsi="Georgia" w:cs="Calibri Light"/>
          <w:spacing w:val="-2"/>
        </w:rPr>
        <w:t>membuat</w:t>
      </w:r>
      <w:proofErr w:type="spellEnd"/>
      <w:r>
        <w:rPr>
          <w:rFonts w:ascii="Georgia" w:hAnsi="Georgia" w:cs="Calibri Light"/>
          <w:spacing w:val="-2"/>
        </w:rPr>
        <w:t xml:space="preserve"> orang </w:t>
      </w:r>
      <w:proofErr w:type="spellStart"/>
      <w:r>
        <w:rPr>
          <w:rFonts w:ascii="Georgia" w:hAnsi="Georgia" w:cs="Calibri Light"/>
          <w:spacing w:val="-2"/>
        </w:rPr>
        <w:t>tidak</w:t>
      </w:r>
      <w:proofErr w:type="spellEnd"/>
      <w:r>
        <w:rPr>
          <w:rFonts w:ascii="Georgia" w:hAnsi="Georgia" w:cs="Calibri Light"/>
          <w:spacing w:val="-2"/>
        </w:rPr>
        <w:t xml:space="preserve"> </w:t>
      </w:r>
      <w:proofErr w:type="spellStart"/>
      <w:r>
        <w:rPr>
          <w:rFonts w:ascii="Georgia" w:hAnsi="Georgia" w:cs="Calibri Light"/>
          <w:spacing w:val="-2"/>
        </w:rPr>
        <w:t>lagi</w:t>
      </w:r>
      <w:proofErr w:type="spellEnd"/>
      <w:r>
        <w:rPr>
          <w:rFonts w:ascii="Georgia" w:hAnsi="Georgia" w:cs="Calibri Light"/>
          <w:spacing w:val="-2"/>
        </w:rPr>
        <w:t xml:space="preserve"> </w:t>
      </w:r>
      <w:proofErr w:type="spellStart"/>
      <w:r>
        <w:rPr>
          <w:rFonts w:ascii="Georgia" w:hAnsi="Georgia" w:cs="Calibri Light"/>
          <w:spacing w:val="-2"/>
        </w:rPr>
        <w:t>mendasarkan</w:t>
      </w:r>
      <w:proofErr w:type="spellEnd"/>
      <w:r>
        <w:rPr>
          <w:rFonts w:ascii="Georgia" w:hAnsi="Georgia" w:cs="Calibri Light"/>
          <w:spacing w:val="-2"/>
        </w:rPr>
        <w:t xml:space="preserve"> </w:t>
      </w:r>
      <w:proofErr w:type="spellStart"/>
      <w:r>
        <w:rPr>
          <w:rFonts w:ascii="Georgia" w:hAnsi="Georgia" w:cs="Calibri Light"/>
          <w:spacing w:val="-2"/>
        </w:rPr>
        <w:t>kehidupannya</w:t>
      </w:r>
      <w:proofErr w:type="spellEnd"/>
      <w:r>
        <w:rPr>
          <w:rFonts w:ascii="Georgia" w:hAnsi="Georgia" w:cs="Calibri Light"/>
          <w:spacing w:val="-2"/>
        </w:rPr>
        <w:t xml:space="preserve"> pada </w:t>
      </w:r>
      <w:r>
        <w:rPr>
          <w:rFonts w:ascii="Georgia" w:hAnsi="Georgia" w:cs="Calibri Light"/>
          <w:spacing w:val="-2"/>
          <w:lang w:val="id-ID"/>
        </w:rPr>
        <w:t xml:space="preserve">situasi di </w:t>
      </w:r>
      <w:proofErr w:type="spellStart"/>
      <w:r>
        <w:rPr>
          <w:rFonts w:ascii="Georgia" w:hAnsi="Georgia" w:cs="Calibri Light"/>
          <w:spacing w:val="-2"/>
        </w:rPr>
        <w:t>sekitar</w:t>
      </w:r>
      <w:proofErr w:type="spellEnd"/>
      <w:r>
        <w:rPr>
          <w:rFonts w:ascii="Georgia" w:hAnsi="Georgia" w:cs="Calibri Light"/>
          <w:spacing w:val="-2"/>
          <w:lang w:val="id-ID"/>
        </w:rPr>
        <w:t xml:space="preserve"> hidupnya</w:t>
      </w:r>
      <w:r>
        <w:rPr>
          <w:rFonts w:ascii="Georgia" w:hAnsi="Georgia" w:cs="Calibri Light"/>
          <w:spacing w:val="-2"/>
        </w:rPr>
        <w:t>.</w:t>
      </w:r>
      <w:r>
        <w:rPr>
          <w:rFonts w:ascii="Georgia" w:hAnsi="Georgia" w:cs="Calibri Light"/>
          <w:spacing w:val="-2"/>
          <w:lang w:val="id-ID"/>
        </w:rPr>
        <w:t xml:space="preserve"> Allah yang penuh kasih </w:t>
      </w:r>
      <w:proofErr w:type="spellStart"/>
      <w:r>
        <w:rPr>
          <w:rFonts w:ascii="Georgia" w:hAnsi="Georgia" w:cs="Calibri Light"/>
          <w:spacing w:val="-2"/>
          <w:lang w:val="id-ID"/>
        </w:rPr>
        <w:t>berbelarasa</w:t>
      </w:r>
      <w:proofErr w:type="spellEnd"/>
      <w:r>
        <w:rPr>
          <w:rFonts w:ascii="Georgia" w:hAnsi="Georgia" w:cs="Calibri Light"/>
          <w:spacing w:val="-2"/>
          <w:lang w:val="id-ID"/>
        </w:rPr>
        <w:t xml:space="preserve"> pada mereka yang kehilangan pengharapan. Pasca pembuangan, bangsa Yehuda mendapat semangat baru melalui pemberitaan Yehezkiel (</w:t>
      </w:r>
      <w:proofErr w:type="spellStart"/>
      <w:r>
        <w:rPr>
          <w:rFonts w:ascii="Georgia" w:hAnsi="Georgia" w:cs="Calibri Light"/>
          <w:spacing w:val="-2"/>
          <w:lang w:val="id-ID"/>
        </w:rPr>
        <w:t>bdk</w:t>
      </w:r>
      <w:proofErr w:type="spellEnd"/>
      <w:r>
        <w:rPr>
          <w:rFonts w:ascii="Georgia" w:hAnsi="Georgia" w:cs="Calibri Light"/>
          <w:spacing w:val="-2"/>
          <w:lang w:val="id-ID"/>
        </w:rPr>
        <w:t>. Yehezkiel 37:1-14). Keluarga Lazarus yang kehilangan harapan karena kematian Lazarus mendapatkan kembali pengharapan karena Tuhan Yesus hadir di tengah-tengah keluarga mereka dan membangkitkan Lazarus (</w:t>
      </w:r>
      <w:proofErr w:type="spellStart"/>
      <w:r>
        <w:rPr>
          <w:rFonts w:ascii="Georgia" w:hAnsi="Georgia" w:cs="Calibri Light"/>
          <w:spacing w:val="-2"/>
          <w:lang w:val="id-ID"/>
        </w:rPr>
        <w:t>bdk</w:t>
      </w:r>
      <w:proofErr w:type="spellEnd"/>
      <w:r>
        <w:rPr>
          <w:rFonts w:ascii="Georgia" w:hAnsi="Georgia" w:cs="Calibri Light"/>
          <w:spacing w:val="-2"/>
          <w:lang w:val="id-ID"/>
        </w:rPr>
        <w:t xml:space="preserve">. </w:t>
      </w:r>
      <w:proofErr w:type="spellStart"/>
      <w:r>
        <w:rPr>
          <w:rFonts w:ascii="Georgia" w:hAnsi="Georgia" w:cs="Calibri Light"/>
          <w:spacing w:val="-2"/>
          <w:lang w:val="id-ID"/>
        </w:rPr>
        <w:t>Yoh</w:t>
      </w:r>
      <w:proofErr w:type="spellEnd"/>
      <w:r>
        <w:rPr>
          <w:rFonts w:ascii="Georgia" w:hAnsi="Georgia" w:cs="Calibri Light"/>
          <w:spacing w:val="-2"/>
          <w:lang w:val="id-ID"/>
        </w:rPr>
        <w:t>.</w:t>
      </w:r>
      <w:r w:rsidRPr="00B57FC3">
        <w:t xml:space="preserve"> </w:t>
      </w:r>
      <w:r w:rsidRPr="00B57FC3">
        <w:rPr>
          <w:rFonts w:ascii="Georgia" w:hAnsi="Georgia" w:cs="Calibri Light"/>
          <w:spacing w:val="-2"/>
          <w:lang w:val="id-ID"/>
        </w:rPr>
        <w:t>11:1-15, 25-29, 33-45</w:t>
      </w:r>
      <w:r>
        <w:rPr>
          <w:rFonts w:ascii="Georgia" w:hAnsi="Georgia" w:cs="Calibri Light"/>
          <w:spacing w:val="-2"/>
          <w:lang w:val="id-ID"/>
        </w:rPr>
        <w:t xml:space="preserve">). Hal yang sama juga terjadi pada kehidupan umat Allah di segala masa.  </w:t>
      </w:r>
    </w:p>
    <w:p w14:paraId="3E6702E7" w14:textId="77777777" w:rsidR="0035298B" w:rsidRPr="007F6854" w:rsidRDefault="0035298B" w:rsidP="0035298B">
      <w:pPr>
        <w:ind w:firstLine="567"/>
        <w:rPr>
          <w:rFonts w:ascii="Georgia" w:hAnsi="Georgia" w:cs="Calibri Light"/>
          <w:lang w:val="id-ID"/>
        </w:rPr>
      </w:pPr>
      <w:r w:rsidRPr="00B57FC3">
        <w:rPr>
          <w:rFonts w:ascii="Georgia" w:hAnsi="Georgia" w:cs="Calibri Light"/>
          <w:lang w:val="id-ID"/>
        </w:rPr>
        <w:t xml:space="preserve">Pada Minggu </w:t>
      </w:r>
      <w:proofErr w:type="spellStart"/>
      <w:r w:rsidRPr="00B57FC3">
        <w:rPr>
          <w:rFonts w:ascii="Georgia" w:hAnsi="Georgia" w:cs="Calibri Light"/>
          <w:lang w:val="id-ID"/>
        </w:rPr>
        <w:t>pra-paska</w:t>
      </w:r>
      <w:proofErr w:type="spellEnd"/>
      <w:r w:rsidRPr="00B57FC3">
        <w:rPr>
          <w:rFonts w:ascii="Georgia" w:hAnsi="Georgia" w:cs="Calibri Light"/>
          <w:lang w:val="id-ID"/>
        </w:rPr>
        <w:t xml:space="preserve"> ke lima ini kita akan menghayati kisah-kisah tentang pengharapan yang bersumber dari kasih karunia Allah</w:t>
      </w:r>
      <w:r>
        <w:rPr>
          <w:rFonts w:ascii="Georgia" w:hAnsi="Georgia" w:cs="Calibri Light"/>
          <w:lang w:val="id-ID"/>
        </w:rPr>
        <w:t xml:space="preserve">. </w:t>
      </w:r>
      <w:r w:rsidRPr="00B57FC3">
        <w:rPr>
          <w:rFonts w:ascii="Georgia" w:hAnsi="Georgia" w:cs="Calibri Light"/>
          <w:lang w:val="id-ID"/>
        </w:rPr>
        <w:t>Kehidupan yang berpengharapan adalah hidup yang optimis, yakin bahwa hari esok adalah hari yang baik,</w:t>
      </w:r>
      <w:r>
        <w:rPr>
          <w:rFonts w:ascii="Georgia" w:hAnsi="Georgia" w:cs="Calibri Light"/>
          <w:lang w:val="id-ID"/>
        </w:rPr>
        <w:t xml:space="preserve"> </w:t>
      </w:r>
      <w:r w:rsidRPr="00B57FC3">
        <w:rPr>
          <w:rFonts w:ascii="Georgia" w:hAnsi="Georgia" w:cs="Calibri Light"/>
          <w:lang w:val="id-ID"/>
        </w:rPr>
        <w:t xml:space="preserve">hari </w:t>
      </w:r>
      <w:r w:rsidRPr="00B57FC3">
        <w:rPr>
          <w:rFonts w:ascii="Georgia" w:hAnsi="Georgia" w:cs="Calibri Light"/>
          <w:lang w:val="id-ID"/>
        </w:rPr>
        <w:lastRenderedPageBreak/>
        <w:t xml:space="preserve">yang </w:t>
      </w:r>
      <w:proofErr w:type="spellStart"/>
      <w:r w:rsidRPr="00B57FC3">
        <w:rPr>
          <w:rFonts w:ascii="Georgia" w:hAnsi="Georgia" w:cs="Calibri Light"/>
          <w:lang w:val="id-ID"/>
        </w:rPr>
        <w:t>berkemenangan</w:t>
      </w:r>
      <w:proofErr w:type="spellEnd"/>
      <w:r>
        <w:rPr>
          <w:rFonts w:ascii="Georgia" w:hAnsi="Georgia" w:cs="Calibri Light"/>
          <w:lang w:val="id-ID"/>
        </w:rPr>
        <w:t>. H</w:t>
      </w:r>
      <w:r w:rsidRPr="00B57FC3">
        <w:rPr>
          <w:rFonts w:ascii="Georgia" w:hAnsi="Georgia" w:cs="Calibri Light"/>
          <w:lang w:val="id-ID"/>
        </w:rPr>
        <w:t>ari esok adalah hari yang dipenuhi dengan kemampuan-kemampuan menjalani hidup dalam anugerah Allah. Inilah hidup yang berpengharapan. Hidup yang yakin bahwa selalu ada jalan keluar atas berbagai masalah yang mengha</w:t>
      </w:r>
      <w:r>
        <w:rPr>
          <w:rFonts w:ascii="Georgia" w:hAnsi="Georgia" w:cs="Calibri Light"/>
          <w:lang w:val="id-ID"/>
        </w:rPr>
        <w:t>m</w:t>
      </w:r>
      <w:r w:rsidRPr="00B57FC3">
        <w:rPr>
          <w:rFonts w:ascii="Georgia" w:hAnsi="Georgia" w:cs="Calibri Light"/>
          <w:lang w:val="id-ID"/>
        </w:rPr>
        <w:t>bat hidup.</w:t>
      </w:r>
      <w:r>
        <w:rPr>
          <w:rFonts w:ascii="Georgia" w:hAnsi="Georgia" w:cs="Calibri Light"/>
          <w:lang w:val="id-ID"/>
        </w:rPr>
        <w:t xml:space="preserve"> </w:t>
      </w:r>
    </w:p>
    <w:p w14:paraId="10E72519" w14:textId="77777777" w:rsidR="0035298B" w:rsidRDefault="0035298B" w:rsidP="0035298B">
      <w:pPr>
        <w:ind w:firstLine="567"/>
        <w:rPr>
          <w:rFonts w:ascii="Georgia" w:hAnsi="Georgia"/>
          <w:b/>
          <w:bCs/>
          <w:lang w:val="id-ID"/>
        </w:rPr>
      </w:pPr>
    </w:p>
    <w:p w14:paraId="0E86E702" w14:textId="77777777" w:rsidR="0035298B" w:rsidRDefault="0035298B" w:rsidP="0035298B">
      <w:pPr>
        <w:ind w:firstLine="567"/>
        <w:rPr>
          <w:rFonts w:ascii="Georgia" w:hAnsi="Georgia"/>
          <w:b/>
          <w:bCs/>
          <w:lang w:val="id-ID"/>
        </w:rPr>
      </w:pPr>
    </w:p>
    <w:p w14:paraId="6858F0AC" w14:textId="77777777" w:rsidR="0035298B" w:rsidRPr="00610BB2" w:rsidRDefault="0035298B" w:rsidP="0035298B">
      <w:pPr>
        <w:rPr>
          <w:rFonts w:ascii="Georgia" w:hAnsi="Georgia"/>
          <w:b/>
          <w:bCs/>
          <w:lang w:val="id-ID"/>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p>
    <w:p w14:paraId="3715D21F" w14:textId="77777777" w:rsidR="0035298B" w:rsidRPr="00DC6459" w:rsidRDefault="0035298B" w:rsidP="0035298B">
      <w:pPr>
        <w:rPr>
          <w:rFonts w:ascii="Georgia" w:hAnsi="Georgia" w:cs="Calibri Light"/>
          <w:b/>
          <w:bCs/>
        </w:rPr>
      </w:pPr>
    </w:p>
    <w:p w14:paraId="5B2ACEB8" w14:textId="77777777" w:rsidR="0035298B" w:rsidRPr="00DC6459" w:rsidRDefault="0035298B" w:rsidP="0035298B">
      <w:pPr>
        <w:rPr>
          <w:rFonts w:ascii="Georgia" w:hAnsi="Georgia" w:cs="Calibri Light"/>
          <w:b/>
          <w:bCs/>
        </w:rPr>
      </w:pPr>
      <w:proofErr w:type="spellStart"/>
      <w:r>
        <w:rPr>
          <w:rFonts w:ascii="Georgia" w:hAnsi="Georgia" w:cs="Calibri Light"/>
          <w:b/>
          <w:bCs/>
        </w:rPr>
        <w:t>Yehezkiel</w:t>
      </w:r>
      <w:proofErr w:type="spellEnd"/>
      <w:r>
        <w:rPr>
          <w:rFonts w:ascii="Georgia" w:hAnsi="Georgia" w:cs="Calibri Light"/>
          <w:b/>
          <w:bCs/>
        </w:rPr>
        <w:t xml:space="preserve"> 37:1-14</w:t>
      </w:r>
    </w:p>
    <w:p w14:paraId="1449526C" w14:textId="77777777" w:rsidR="0035298B" w:rsidRDefault="0035298B" w:rsidP="0035298B">
      <w:pPr>
        <w:ind w:firstLine="567"/>
        <w:rPr>
          <w:rFonts w:ascii="Georgia" w:hAnsi="Georgia" w:cs="Calibri Light"/>
        </w:rPr>
      </w:pPr>
      <w:proofErr w:type="spellStart"/>
      <w:r>
        <w:rPr>
          <w:rFonts w:ascii="Georgia" w:hAnsi="Georgia" w:cs="Calibri Light"/>
        </w:rPr>
        <w:t>Bangsa</w:t>
      </w:r>
      <w:proofErr w:type="spellEnd"/>
      <w:r>
        <w:rPr>
          <w:rFonts w:ascii="Georgia" w:hAnsi="Georgia" w:cs="Calibri Light"/>
        </w:rPr>
        <w:t xml:space="preserve"> Yehuda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kondisi</w:t>
      </w:r>
      <w:proofErr w:type="spellEnd"/>
      <w:r>
        <w:rPr>
          <w:rFonts w:ascii="Georgia" w:hAnsi="Georgia" w:cs="Calibri Light"/>
        </w:rPr>
        <w:t xml:space="preserve"> </w:t>
      </w:r>
      <w:proofErr w:type="spellStart"/>
      <w:r>
        <w:rPr>
          <w:rFonts w:ascii="Georgia" w:hAnsi="Georgia" w:cs="Calibri Light"/>
        </w:rPr>
        <w:t>tanpa</w:t>
      </w:r>
      <w:proofErr w:type="spellEnd"/>
      <w:r>
        <w:rPr>
          <w:rFonts w:ascii="Georgia" w:hAnsi="Georgia" w:cs="Calibri Light"/>
        </w:rPr>
        <w:t xml:space="preserve"> </w:t>
      </w:r>
      <w:proofErr w:type="spellStart"/>
      <w:r>
        <w:rPr>
          <w:rFonts w:ascii="Georgia" w:hAnsi="Georgia" w:cs="Calibri Light"/>
        </w:rPr>
        <w:t>harapan</w:t>
      </w:r>
      <w:proofErr w:type="spellEnd"/>
      <w:r>
        <w:rPr>
          <w:rFonts w:ascii="Georgia" w:hAnsi="Georgia" w:cs="Calibri Light"/>
        </w:rPr>
        <w:t xml:space="preserve"> </w:t>
      </w:r>
      <w:proofErr w:type="spellStart"/>
      <w:r>
        <w:rPr>
          <w:rFonts w:ascii="Georgia" w:hAnsi="Georgia" w:cs="Calibri Light"/>
        </w:rPr>
        <w:t>pasca</w:t>
      </w:r>
      <w:proofErr w:type="spellEnd"/>
      <w:r>
        <w:rPr>
          <w:rFonts w:ascii="Georgia" w:hAnsi="Georgia" w:cs="Calibri Light"/>
        </w:rPr>
        <w:t xml:space="preserve"> </w:t>
      </w:r>
      <w:proofErr w:type="spellStart"/>
      <w:r>
        <w:rPr>
          <w:rFonts w:ascii="Georgia" w:hAnsi="Georgia" w:cs="Calibri Light"/>
        </w:rPr>
        <w:t>pembuangan</w:t>
      </w:r>
      <w:proofErr w:type="spellEnd"/>
      <w:r>
        <w:rPr>
          <w:rFonts w:ascii="Georgia" w:hAnsi="Georgia" w:cs="Calibri Light"/>
          <w:lang w:val="id-ID"/>
        </w:rPr>
        <w:t xml:space="preserve">. Keberadaan mereka </w:t>
      </w:r>
      <w:proofErr w:type="spellStart"/>
      <w:r>
        <w:rPr>
          <w:rFonts w:ascii="Georgia" w:hAnsi="Georgia" w:cs="Calibri Light"/>
        </w:rPr>
        <w:t>diibaratkan</w:t>
      </w:r>
      <w:proofErr w:type="spellEnd"/>
      <w:r>
        <w:rPr>
          <w:rFonts w:ascii="Georgia" w:hAnsi="Georgia" w:cs="Calibri Light"/>
        </w:rPr>
        <w:t xml:space="preserve"> </w:t>
      </w:r>
      <w:proofErr w:type="spellStart"/>
      <w:r>
        <w:rPr>
          <w:rFonts w:ascii="Georgia" w:hAnsi="Georgia" w:cs="Calibri Light"/>
        </w:rPr>
        <w:t>seperti</w:t>
      </w:r>
      <w:proofErr w:type="spellEnd"/>
      <w:r>
        <w:rPr>
          <w:rFonts w:ascii="Georgia" w:hAnsi="Georgia" w:cs="Calibri Light"/>
        </w:rPr>
        <w:t xml:space="preserve"> orang </w:t>
      </w:r>
      <w:proofErr w:type="spellStart"/>
      <w:r>
        <w:rPr>
          <w:rFonts w:ascii="Georgia" w:hAnsi="Georgia" w:cs="Calibri Light"/>
        </w:rPr>
        <w:t>mati</w:t>
      </w:r>
      <w:proofErr w:type="spellEnd"/>
      <w:r>
        <w:rPr>
          <w:rFonts w:ascii="Georgia" w:hAnsi="Georgia" w:cs="Calibri Light"/>
        </w:rPr>
        <w:t xml:space="preserve"> dan </w:t>
      </w:r>
      <w:proofErr w:type="spellStart"/>
      <w:r>
        <w:rPr>
          <w:rFonts w:ascii="Georgia" w:hAnsi="Georgia" w:cs="Calibri Light"/>
        </w:rPr>
        <w:t>tinggal</w:t>
      </w:r>
      <w:proofErr w:type="spellEnd"/>
      <w:r>
        <w:rPr>
          <w:rFonts w:ascii="Georgia" w:hAnsi="Georgia" w:cs="Calibri Light"/>
        </w:rPr>
        <w:t xml:space="preserve"> </w:t>
      </w:r>
      <w:proofErr w:type="spellStart"/>
      <w:r>
        <w:rPr>
          <w:rFonts w:ascii="Georgia" w:hAnsi="Georgia" w:cs="Calibri Light"/>
        </w:rPr>
        <w:t>tulang</w:t>
      </w:r>
      <w:proofErr w:type="spellEnd"/>
      <w:r>
        <w:rPr>
          <w:rFonts w:ascii="Georgia" w:hAnsi="Georgia" w:cs="Calibri Light"/>
        </w:rPr>
        <w:t xml:space="preserve"> </w:t>
      </w:r>
      <w:proofErr w:type="spellStart"/>
      <w:r>
        <w:rPr>
          <w:rFonts w:ascii="Georgia" w:hAnsi="Georgia" w:cs="Calibri Light"/>
        </w:rPr>
        <w:t>belulang</w:t>
      </w:r>
      <w:proofErr w:type="spellEnd"/>
      <w:r>
        <w:rPr>
          <w:rFonts w:ascii="Georgia" w:hAnsi="Georgia" w:cs="Calibri Light"/>
        </w:rPr>
        <w:t xml:space="preserve">. </w:t>
      </w:r>
      <w:proofErr w:type="spellStart"/>
      <w:r>
        <w:rPr>
          <w:rFonts w:ascii="Georgia" w:hAnsi="Georgia" w:cs="Calibri Light"/>
        </w:rPr>
        <w:t>Setelah</w:t>
      </w:r>
      <w:proofErr w:type="spellEnd"/>
      <w:r>
        <w:rPr>
          <w:rFonts w:ascii="Georgia" w:hAnsi="Georgia" w:cs="Calibri Light"/>
        </w:rPr>
        <w:t xml:space="preserve"> </w:t>
      </w:r>
      <w:proofErr w:type="spellStart"/>
      <w:r>
        <w:rPr>
          <w:rFonts w:ascii="Georgia" w:hAnsi="Georgia" w:cs="Calibri Light"/>
        </w:rPr>
        <w:t>dihancurkan</w:t>
      </w:r>
      <w:proofErr w:type="spellEnd"/>
      <w:r>
        <w:rPr>
          <w:rFonts w:ascii="Georgia" w:hAnsi="Georgia" w:cs="Calibri Light"/>
        </w:rPr>
        <w:t xml:space="preserve"> </w:t>
      </w:r>
      <w:proofErr w:type="spellStart"/>
      <w:r>
        <w:rPr>
          <w:rFonts w:ascii="Georgia" w:hAnsi="Georgia" w:cs="Calibri Light"/>
        </w:rPr>
        <w:t>pasukan</w:t>
      </w:r>
      <w:proofErr w:type="spellEnd"/>
      <w:r>
        <w:rPr>
          <w:rFonts w:ascii="Georgia" w:hAnsi="Georgia" w:cs="Calibri Light"/>
        </w:rPr>
        <w:t xml:space="preserve"> </w:t>
      </w:r>
      <w:proofErr w:type="spellStart"/>
      <w:r>
        <w:rPr>
          <w:rFonts w:ascii="Georgia" w:hAnsi="Georgia" w:cs="Calibri Light"/>
        </w:rPr>
        <w:t>Nebukadnezar</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dibawa</w:t>
      </w:r>
      <w:proofErr w:type="spellEnd"/>
      <w:r>
        <w:rPr>
          <w:rFonts w:ascii="Georgia" w:hAnsi="Georgia" w:cs="Calibri Light"/>
        </w:rPr>
        <w:t xml:space="preserve"> </w:t>
      </w:r>
      <w:proofErr w:type="spellStart"/>
      <w:r>
        <w:rPr>
          <w:rFonts w:ascii="Georgia" w:hAnsi="Georgia" w:cs="Calibri Light"/>
        </w:rPr>
        <w:t>ke</w:t>
      </w:r>
      <w:proofErr w:type="spellEnd"/>
      <w:r>
        <w:rPr>
          <w:rFonts w:ascii="Georgia" w:hAnsi="Georgia" w:cs="Calibri Light"/>
        </w:rPr>
        <w:t xml:space="preserve"> </w:t>
      </w:r>
      <w:proofErr w:type="spellStart"/>
      <w:r>
        <w:rPr>
          <w:rFonts w:ascii="Georgia" w:hAnsi="Georgia" w:cs="Calibri Light"/>
        </w:rPr>
        <w:t>pembuangan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3 </w:t>
      </w:r>
      <w:proofErr w:type="spellStart"/>
      <w:r>
        <w:rPr>
          <w:rFonts w:ascii="Georgia" w:hAnsi="Georgia" w:cs="Calibri Light"/>
        </w:rPr>
        <w:t>tahap</w:t>
      </w:r>
      <w:proofErr w:type="spellEnd"/>
      <w:r>
        <w:rPr>
          <w:rFonts w:ascii="Georgia" w:hAnsi="Georgia" w:cs="Calibri Light"/>
        </w:rPr>
        <w:t xml:space="preserve">. </w:t>
      </w:r>
      <w:proofErr w:type="spellStart"/>
      <w:r>
        <w:rPr>
          <w:rFonts w:ascii="Georgia" w:hAnsi="Georgia" w:cs="Calibri Light"/>
        </w:rPr>
        <w:t>Tahap</w:t>
      </w:r>
      <w:proofErr w:type="spellEnd"/>
      <w:r>
        <w:rPr>
          <w:rFonts w:ascii="Georgia" w:hAnsi="Georgia" w:cs="Calibri Light"/>
        </w:rPr>
        <w:t xml:space="preserve"> </w:t>
      </w:r>
      <w:proofErr w:type="spellStart"/>
      <w:r>
        <w:rPr>
          <w:rFonts w:ascii="Georgia" w:hAnsi="Georgia" w:cs="Calibri Light"/>
        </w:rPr>
        <w:t>pertama</w:t>
      </w:r>
      <w:proofErr w:type="spellEnd"/>
      <w:r>
        <w:rPr>
          <w:rFonts w:ascii="Georgia" w:hAnsi="Georgia" w:cs="Calibri Light"/>
        </w:rPr>
        <w:t xml:space="preserve"> orang-orang </w:t>
      </w:r>
      <w:proofErr w:type="spellStart"/>
      <w:r>
        <w:rPr>
          <w:rFonts w:ascii="Georgia" w:hAnsi="Georgia" w:cs="Calibri Light"/>
        </w:rPr>
        <w:t>muda</w:t>
      </w:r>
      <w:proofErr w:type="spellEnd"/>
      <w:r>
        <w:rPr>
          <w:rFonts w:ascii="Georgia" w:hAnsi="Georgia" w:cs="Calibri Light"/>
        </w:rPr>
        <w:t xml:space="preserve"> </w:t>
      </w:r>
      <w:proofErr w:type="spellStart"/>
      <w:r>
        <w:rPr>
          <w:rFonts w:ascii="Georgia" w:hAnsi="Georgia" w:cs="Calibri Light"/>
        </w:rPr>
        <w:t>terbaik</w:t>
      </w:r>
      <w:proofErr w:type="spellEnd"/>
      <w:r>
        <w:rPr>
          <w:rFonts w:ascii="Georgia" w:hAnsi="Georgia" w:cs="Calibri Light"/>
        </w:rPr>
        <w:t xml:space="preserve">, yang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kebanggaan</w:t>
      </w:r>
      <w:proofErr w:type="spellEnd"/>
      <w:r>
        <w:rPr>
          <w:rFonts w:ascii="Georgia" w:hAnsi="Georgia" w:cs="Calibri Light"/>
        </w:rPr>
        <w:t xml:space="preserve"> </w:t>
      </w:r>
      <w:proofErr w:type="spellStart"/>
      <w:r>
        <w:rPr>
          <w:rFonts w:ascii="Georgia" w:hAnsi="Georgia" w:cs="Calibri Light"/>
        </w:rPr>
        <w:t>bangsa</w:t>
      </w:r>
      <w:proofErr w:type="spellEnd"/>
      <w:r>
        <w:rPr>
          <w:rFonts w:ascii="Georgia" w:hAnsi="Georgia" w:cs="Calibri Light"/>
        </w:rPr>
        <w:t xml:space="preserve"> </w:t>
      </w:r>
      <w:proofErr w:type="spellStart"/>
      <w:r>
        <w:rPr>
          <w:rFonts w:ascii="Georgia" w:hAnsi="Georgia" w:cs="Calibri Light"/>
        </w:rPr>
        <w:t>dibawa</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dijadikan</w:t>
      </w:r>
      <w:proofErr w:type="spellEnd"/>
      <w:r>
        <w:rPr>
          <w:rFonts w:ascii="Georgia" w:hAnsi="Georgia" w:cs="Calibri Light"/>
        </w:rPr>
        <w:t xml:space="preserve"> </w:t>
      </w:r>
      <w:proofErr w:type="spellStart"/>
      <w:r>
        <w:rPr>
          <w:rFonts w:ascii="Georgia" w:hAnsi="Georgia" w:cs="Calibri Light"/>
        </w:rPr>
        <w:t>budak</w:t>
      </w:r>
      <w:proofErr w:type="spellEnd"/>
      <w:r>
        <w:rPr>
          <w:rFonts w:ascii="Georgia" w:hAnsi="Georgia" w:cs="Calibri Light"/>
        </w:rPr>
        <w:t xml:space="preserve"> </w:t>
      </w:r>
      <w:proofErr w:type="spellStart"/>
      <w:r>
        <w:rPr>
          <w:rFonts w:ascii="Georgia" w:hAnsi="Georgia" w:cs="Calibri Light"/>
        </w:rPr>
        <w:t>pekerja</w:t>
      </w:r>
      <w:proofErr w:type="spellEnd"/>
      <w:r>
        <w:rPr>
          <w:rFonts w:ascii="Georgia" w:hAnsi="Georgia" w:cs="Calibri Light"/>
        </w:rPr>
        <w:t xml:space="preserve">. Yang </w:t>
      </w:r>
      <w:proofErr w:type="spellStart"/>
      <w:r>
        <w:rPr>
          <w:rFonts w:ascii="Georgia" w:hAnsi="Georgia" w:cs="Calibri Light"/>
        </w:rPr>
        <w:t>kedua</w:t>
      </w:r>
      <w:proofErr w:type="spellEnd"/>
      <w:r>
        <w:rPr>
          <w:rFonts w:ascii="Georgia" w:hAnsi="Georgia" w:cs="Calibri Light"/>
        </w:rPr>
        <w:t xml:space="preserve">, </w:t>
      </w:r>
      <w:proofErr w:type="spellStart"/>
      <w:r>
        <w:rPr>
          <w:rFonts w:ascii="Georgia" w:hAnsi="Georgia" w:cs="Calibri Light"/>
        </w:rPr>
        <w:t>Yehezkiel</w:t>
      </w:r>
      <w:proofErr w:type="spellEnd"/>
      <w:r>
        <w:rPr>
          <w:rFonts w:ascii="Georgia" w:hAnsi="Georgia" w:cs="Calibri Light"/>
        </w:rPr>
        <w:t xml:space="preserve"> </w:t>
      </w:r>
      <w:proofErr w:type="spellStart"/>
      <w:r>
        <w:rPr>
          <w:rFonts w:ascii="Georgia" w:hAnsi="Georgia" w:cs="Calibri Light"/>
        </w:rPr>
        <w:t>sendiri</w:t>
      </w:r>
      <w:proofErr w:type="spellEnd"/>
      <w:r>
        <w:rPr>
          <w:rFonts w:ascii="Georgia" w:hAnsi="Georgia" w:cs="Calibri Light"/>
        </w:rPr>
        <w:t xml:space="preserve"> dan </w:t>
      </w:r>
      <w:proofErr w:type="spellStart"/>
      <w:r>
        <w:rPr>
          <w:rFonts w:ascii="Georgia" w:hAnsi="Georgia" w:cs="Calibri Light"/>
        </w:rPr>
        <w:t>sekitar</w:t>
      </w:r>
      <w:proofErr w:type="spellEnd"/>
      <w:r>
        <w:rPr>
          <w:rFonts w:ascii="Georgia" w:hAnsi="Georgia" w:cs="Calibri Light"/>
        </w:rPr>
        <w:t xml:space="preserve"> 10.000 orang </w:t>
      </w:r>
      <w:proofErr w:type="spellStart"/>
      <w:r>
        <w:rPr>
          <w:rFonts w:ascii="Georgia" w:hAnsi="Georgia" w:cs="Calibri Light"/>
        </w:rPr>
        <w:t>Yahudi</w:t>
      </w:r>
      <w:proofErr w:type="spellEnd"/>
      <w:r>
        <w:rPr>
          <w:rFonts w:ascii="Georgia" w:hAnsi="Georgia" w:cs="Calibri Light"/>
        </w:rPr>
        <w:t xml:space="preserve"> </w:t>
      </w:r>
      <w:proofErr w:type="spellStart"/>
      <w:r>
        <w:rPr>
          <w:rFonts w:ascii="Georgia" w:hAnsi="Georgia" w:cs="Calibri Light"/>
        </w:rPr>
        <w:t>dibawa</w:t>
      </w:r>
      <w:proofErr w:type="spellEnd"/>
      <w:r>
        <w:rPr>
          <w:rFonts w:ascii="Georgia" w:hAnsi="Georgia" w:cs="Calibri Light"/>
        </w:rPr>
        <w:t xml:space="preserve"> </w:t>
      </w:r>
      <w:proofErr w:type="spellStart"/>
      <w:r>
        <w:rPr>
          <w:rFonts w:ascii="Georgia" w:hAnsi="Georgia" w:cs="Calibri Light"/>
        </w:rPr>
        <w:t>ke</w:t>
      </w:r>
      <w:proofErr w:type="spellEnd"/>
      <w:r>
        <w:rPr>
          <w:rFonts w:ascii="Georgia" w:hAnsi="Georgia" w:cs="Calibri Light"/>
        </w:rPr>
        <w:t xml:space="preserve"> Babel. Dan yang </w:t>
      </w:r>
      <w:proofErr w:type="spellStart"/>
      <w:r>
        <w:rPr>
          <w:rFonts w:ascii="Georgia" w:hAnsi="Georgia" w:cs="Calibri Light"/>
        </w:rPr>
        <w:t>terakhir</w:t>
      </w:r>
      <w:proofErr w:type="spellEnd"/>
      <w:r>
        <w:rPr>
          <w:rFonts w:ascii="Georgia" w:hAnsi="Georgia" w:cs="Calibri Light"/>
        </w:rPr>
        <w:t xml:space="preserve">, </w:t>
      </w:r>
      <w:proofErr w:type="spellStart"/>
      <w:r>
        <w:rPr>
          <w:rFonts w:ascii="Georgia" w:hAnsi="Georgia" w:cs="Calibri Light"/>
        </w:rPr>
        <w:t>kota</w:t>
      </w:r>
      <w:proofErr w:type="spellEnd"/>
      <w:r>
        <w:rPr>
          <w:rFonts w:ascii="Georgia" w:hAnsi="Georgia" w:cs="Calibri Light"/>
        </w:rPr>
        <w:t xml:space="preserve"> </w:t>
      </w:r>
      <w:proofErr w:type="spellStart"/>
      <w:r>
        <w:rPr>
          <w:rFonts w:ascii="Georgia" w:hAnsi="Georgia" w:cs="Calibri Light"/>
        </w:rPr>
        <w:t>Yerusalem</w:t>
      </w:r>
      <w:proofErr w:type="spellEnd"/>
      <w:r>
        <w:rPr>
          <w:rFonts w:ascii="Georgia" w:hAnsi="Georgia" w:cs="Calibri Light"/>
        </w:rPr>
        <w:t xml:space="preserve"> </w:t>
      </w:r>
      <w:proofErr w:type="spellStart"/>
      <w:r>
        <w:rPr>
          <w:rFonts w:ascii="Georgia" w:hAnsi="Georgia" w:cs="Calibri Light"/>
        </w:rPr>
        <w:t>termasuk</w:t>
      </w:r>
      <w:proofErr w:type="spellEnd"/>
      <w:r>
        <w:rPr>
          <w:rFonts w:ascii="Georgia" w:hAnsi="Georgia" w:cs="Calibri Light"/>
        </w:rPr>
        <w:t xml:space="preserve"> Bait </w:t>
      </w:r>
      <w:proofErr w:type="spellStart"/>
      <w:r>
        <w:rPr>
          <w:rFonts w:ascii="Georgia" w:hAnsi="Georgia" w:cs="Calibri Light"/>
        </w:rPr>
        <w:t>Suci</w:t>
      </w:r>
      <w:proofErr w:type="spellEnd"/>
      <w:r>
        <w:rPr>
          <w:rFonts w:ascii="Georgia" w:hAnsi="Georgia" w:cs="Calibri Light"/>
        </w:rPr>
        <w:t xml:space="preserve"> </w:t>
      </w:r>
      <w:proofErr w:type="spellStart"/>
      <w:r>
        <w:rPr>
          <w:rFonts w:ascii="Georgia" w:hAnsi="Georgia" w:cs="Calibri Light"/>
        </w:rPr>
        <w:t>dirobohkan</w:t>
      </w:r>
      <w:proofErr w:type="spellEnd"/>
      <w:r>
        <w:rPr>
          <w:rFonts w:ascii="Georgia" w:hAnsi="Georgia" w:cs="Calibri Light"/>
        </w:rPr>
        <w:t xml:space="preserve">. Orang-orang yang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terbunuh</w:t>
      </w:r>
      <w:proofErr w:type="spellEnd"/>
      <w:r>
        <w:rPr>
          <w:rFonts w:ascii="Georgia" w:hAnsi="Georgia" w:cs="Calibri Light"/>
        </w:rPr>
        <w:t xml:space="preserve"> </w:t>
      </w:r>
      <w:proofErr w:type="spellStart"/>
      <w:r>
        <w:rPr>
          <w:rFonts w:ascii="Georgia" w:hAnsi="Georgia" w:cs="Calibri Light"/>
        </w:rPr>
        <w:t>sebagian</w:t>
      </w:r>
      <w:proofErr w:type="spellEnd"/>
      <w:r>
        <w:rPr>
          <w:rFonts w:ascii="Georgia" w:hAnsi="Georgia" w:cs="Calibri Light"/>
        </w:rPr>
        <w:t xml:space="preserve"> </w:t>
      </w:r>
      <w:proofErr w:type="spellStart"/>
      <w:r>
        <w:rPr>
          <w:rFonts w:ascii="Georgia" w:hAnsi="Georgia" w:cs="Calibri Light"/>
        </w:rPr>
        <w:t>besar</w:t>
      </w:r>
      <w:proofErr w:type="spellEnd"/>
      <w:r>
        <w:rPr>
          <w:rFonts w:ascii="Georgia" w:hAnsi="Georgia" w:cs="Calibri Light"/>
        </w:rPr>
        <w:t xml:space="preserve"> </w:t>
      </w:r>
      <w:proofErr w:type="spellStart"/>
      <w:r>
        <w:rPr>
          <w:rFonts w:ascii="Georgia" w:hAnsi="Georgia" w:cs="Calibri Light"/>
        </w:rPr>
        <w:t>diangkut</w:t>
      </w:r>
      <w:proofErr w:type="spellEnd"/>
      <w:r>
        <w:rPr>
          <w:rFonts w:ascii="Georgia" w:hAnsi="Georgia" w:cs="Calibri Light"/>
        </w:rPr>
        <w:t xml:space="preserve"> juga </w:t>
      </w:r>
      <w:proofErr w:type="spellStart"/>
      <w:r>
        <w:rPr>
          <w:rFonts w:ascii="Georgia" w:hAnsi="Georgia" w:cs="Calibri Light"/>
        </w:rPr>
        <w:t>ke</w:t>
      </w:r>
      <w:proofErr w:type="spellEnd"/>
      <w:r>
        <w:rPr>
          <w:rFonts w:ascii="Georgia" w:hAnsi="Georgia" w:cs="Calibri Light"/>
        </w:rPr>
        <w:t xml:space="preserve"> Babel. </w:t>
      </w:r>
      <w:proofErr w:type="spellStart"/>
      <w:r>
        <w:rPr>
          <w:rFonts w:ascii="Georgia" w:hAnsi="Georgia" w:cs="Calibri Light"/>
        </w:rPr>
        <w:t>Meski</w:t>
      </w:r>
      <w:proofErr w:type="spellEnd"/>
      <w:r>
        <w:rPr>
          <w:rFonts w:ascii="Georgia" w:hAnsi="Georgia" w:cs="Calibri Light"/>
        </w:rPr>
        <w:t xml:space="preserve">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orang-orang </w:t>
      </w:r>
      <w:proofErr w:type="spellStart"/>
      <w:r>
        <w:rPr>
          <w:rFonts w:ascii="Georgia" w:hAnsi="Georgia" w:cs="Calibri Light"/>
        </w:rPr>
        <w:t>buangan</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keputusasaan</w:t>
      </w:r>
      <w:proofErr w:type="spellEnd"/>
      <w:r>
        <w:rPr>
          <w:rFonts w:ascii="Georgia" w:hAnsi="Georgia" w:cs="Calibri Light"/>
        </w:rPr>
        <w:t xml:space="preserve"> dan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semangat</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
    <w:p w14:paraId="5BEBAA16" w14:textId="77777777" w:rsidR="0035298B" w:rsidRPr="00E83221" w:rsidRDefault="0035298B" w:rsidP="0035298B">
      <w:pPr>
        <w:ind w:firstLine="567"/>
        <w:rPr>
          <w:rFonts w:ascii="Georgia" w:hAnsi="Georgia" w:cs="Calibri Light"/>
        </w:rPr>
      </w:pPr>
      <w:r>
        <w:rPr>
          <w:rFonts w:ascii="Georgia" w:hAnsi="Georgia" w:cs="Calibri Light"/>
          <w:lang w:val="id-ID"/>
        </w:rPr>
        <w:t>K</w:t>
      </w:r>
      <w:proofErr w:type="spellStart"/>
      <w:r>
        <w:rPr>
          <w:rFonts w:ascii="Georgia" w:hAnsi="Georgia" w:cs="Calibri Light"/>
        </w:rPr>
        <w:t>asih</w:t>
      </w:r>
      <w:proofErr w:type="spellEnd"/>
      <w:r>
        <w:rPr>
          <w:rFonts w:ascii="Georgia" w:hAnsi="Georgia" w:cs="Calibri Light"/>
        </w:rPr>
        <w:t xml:space="preserve"> </w:t>
      </w:r>
      <w:proofErr w:type="spellStart"/>
      <w:r>
        <w:rPr>
          <w:rFonts w:ascii="Georgia" w:hAnsi="Georgia" w:cs="Calibri Light"/>
        </w:rPr>
        <w:t>setia</w:t>
      </w:r>
      <w:proofErr w:type="spellEnd"/>
      <w:r>
        <w:rPr>
          <w:rFonts w:ascii="Georgia" w:hAnsi="Georgia" w:cs="Calibri Light"/>
        </w:rPr>
        <w:t xml:space="preserve"> Allah </w:t>
      </w:r>
      <w:proofErr w:type="spellStart"/>
      <w:r>
        <w:rPr>
          <w:rFonts w:ascii="Georgia" w:hAnsi="Georgia" w:cs="Calibri Light"/>
        </w:rPr>
        <w:t>dinyatakan</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bangsa</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gambaran</w:t>
      </w:r>
      <w:proofErr w:type="spellEnd"/>
      <w:r>
        <w:rPr>
          <w:rFonts w:ascii="Georgia" w:hAnsi="Georgia" w:cs="Calibri Light"/>
        </w:rPr>
        <w:t xml:space="preserve"> </w:t>
      </w:r>
      <w:proofErr w:type="spellStart"/>
      <w:r>
        <w:rPr>
          <w:rFonts w:ascii="Georgia" w:hAnsi="Georgia" w:cs="Calibri Light"/>
        </w:rPr>
        <w:t>tulang</w:t>
      </w:r>
      <w:proofErr w:type="spellEnd"/>
      <w:r>
        <w:rPr>
          <w:rFonts w:ascii="Georgia" w:hAnsi="Georgia" w:cs="Calibri Light"/>
        </w:rPr>
        <w:t xml:space="preserve"> </w:t>
      </w:r>
      <w:proofErr w:type="spellStart"/>
      <w:r>
        <w:rPr>
          <w:rFonts w:ascii="Georgia" w:hAnsi="Georgia" w:cs="Calibri Light"/>
        </w:rPr>
        <w:t>belulang</w:t>
      </w:r>
      <w:proofErr w:type="spellEnd"/>
      <w:r>
        <w:rPr>
          <w:rFonts w:ascii="Georgia" w:hAnsi="Georgia" w:cs="Calibri Light"/>
        </w:rPr>
        <w:t xml:space="preserve"> yang </w:t>
      </w:r>
      <w:proofErr w:type="spellStart"/>
      <w:r>
        <w:rPr>
          <w:rFonts w:ascii="Georgia" w:hAnsi="Georgia" w:cs="Calibri Light"/>
        </w:rPr>
        <w:t>dinubuat</w:t>
      </w:r>
      <w:proofErr w:type="spellEnd"/>
      <w:r>
        <w:rPr>
          <w:rFonts w:ascii="Georgia" w:hAnsi="Georgia" w:cs="Calibri Light"/>
          <w:lang w:val="id-ID"/>
        </w:rPr>
        <w:t>kan</w:t>
      </w:r>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kembali</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sedang</w:t>
      </w:r>
      <w:proofErr w:type="spellEnd"/>
      <w:r>
        <w:rPr>
          <w:rFonts w:ascii="Georgia" w:hAnsi="Georgia" w:cs="Calibri Light"/>
        </w:rPr>
        <w:t xml:space="preserve"> </w:t>
      </w:r>
      <w:proofErr w:type="spellStart"/>
      <w:r>
        <w:rPr>
          <w:rFonts w:ascii="Georgia" w:hAnsi="Georgia" w:cs="Calibri Light"/>
        </w:rPr>
        <w:t>menyatakan</w:t>
      </w:r>
      <w:proofErr w:type="spellEnd"/>
      <w:r>
        <w:rPr>
          <w:rFonts w:ascii="Georgia" w:hAnsi="Georgia" w:cs="Calibri Light"/>
        </w:rPr>
        <w:t xml:space="preserve"> </w:t>
      </w:r>
      <w:proofErr w:type="spellStart"/>
      <w:r>
        <w:rPr>
          <w:rFonts w:ascii="Georgia" w:hAnsi="Georgia" w:cs="Calibri Light"/>
        </w:rPr>
        <w:t>janji</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sesudah</w:t>
      </w:r>
      <w:proofErr w:type="spellEnd"/>
      <w:r>
        <w:rPr>
          <w:rFonts w:ascii="Georgia" w:hAnsi="Georgia" w:cs="Calibri Light"/>
        </w:rPr>
        <w:t xml:space="preserve"> </w:t>
      </w:r>
      <w:proofErr w:type="spellStart"/>
      <w:r>
        <w:rPr>
          <w:rFonts w:ascii="Georgia" w:hAnsi="Georgia" w:cs="Calibri Light"/>
        </w:rPr>
        <w:t>genap</w:t>
      </w:r>
      <w:proofErr w:type="spellEnd"/>
      <w:r>
        <w:rPr>
          <w:rFonts w:ascii="Georgia" w:hAnsi="Georgia" w:cs="Calibri Light"/>
        </w:rPr>
        <w:t xml:space="preserve"> masa-masa di </w:t>
      </w:r>
      <w:proofErr w:type="spellStart"/>
      <w:r>
        <w:rPr>
          <w:rFonts w:ascii="Georgia" w:hAnsi="Georgia" w:cs="Calibri Light"/>
        </w:rPr>
        <w:t>pembuangan</w:t>
      </w:r>
      <w:proofErr w:type="spellEnd"/>
      <w:r>
        <w:rPr>
          <w:rFonts w:ascii="Georgia" w:hAnsi="Georgia" w:cs="Calibri Light"/>
        </w:rPr>
        <w:t xml:space="preserve"> </w:t>
      </w:r>
      <w:proofErr w:type="spellStart"/>
      <w:r>
        <w:rPr>
          <w:rFonts w:ascii="Georgia" w:hAnsi="Georgia" w:cs="Calibri Light"/>
        </w:rPr>
        <w:t>maka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memunculkan</w:t>
      </w:r>
      <w:proofErr w:type="spellEnd"/>
      <w:r>
        <w:rPr>
          <w:rFonts w:ascii="Georgia" w:hAnsi="Georgia" w:cs="Calibri Light"/>
        </w:rPr>
        <w:t xml:space="preserve"> </w:t>
      </w:r>
      <w:proofErr w:type="spellStart"/>
      <w:r>
        <w:rPr>
          <w:rFonts w:ascii="Georgia" w:hAnsi="Georgia" w:cs="Calibri Light"/>
        </w:rPr>
        <w:t>kembali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di </w:t>
      </w:r>
      <w:proofErr w:type="spellStart"/>
      <w:r>
        <w:rPr>
          <w:rFonts w:ascii="Georgia" w:hAnsi="Georgia" w:cs="Calibri Light"/>
        </w:rPr>
        <w:t>bangsa</w:t>
      </w:r>
      <w:proofErr w:type="spellEnd"/>
      <w:r>
        <w:rPr>
          <w:rFonts w:ascii="Georgia" w:hAnsi="Georgia" w:cs="Calibri Light"/>
        </w:rPr>
        <w:t xml:space="preserve"> Yehuda.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dikumpulkan</w:t>
      </w:r>
      <w:proofErr w:type="spellEnd"/>
      <w:r>
        <w:rPr>
          <w:rFonts w:ascii="Georgia" w:hAnsi="Georgia" w:cs="Calibri Light"/>
        </w:rPr>
        <w:t xml:space="preserve"> </w:t>
      </w:r>
      <w:proofErr w:type="spellStart"/>
      <w:r>
        <w:rPr>
          <w:rFonts w:ascii="Georgia" w:hAnsi="Georgia" w:cs="Calibri Light"/>
        </w:rPr>
        <w:t>kembali</w:t>
      </w:r>
      <w:proofErr w:type="spellEnd"/>
      <w:r>
        <w:rPr>
          <w:rFonts w:ascii="Georgia" w:hAnsi="Georgia" w:cs="Calibri Light"/>
        </w:rPr>
        <w:t xml:space="preserve"> </w:t>
      </w:r>
      <w:proofErr w:type="spellStart"/>
      <w:r>
        <w:rPr>
          <w:rFonts w:ascii="Georgia" w:hAnsi="Georgia" w:cs="Calibri Light"/>
        </w:rPr>
        <w:t>ke</w:t>
      </w:r>
      <w:proofErr w:type="spellEnd"/>
      <w:r>
        <w:rPr>
          <w:rFonts w:ascii="Georgia" w:hAnsi="Georgia" w:cs="Calibri Light"/>
        </w:rPr>
        <w:t xml:space="preserve"> </w:t>
      </w:r>
      <w:proofErr w:type="spellStart"/>
      <w:r>
        <w:rPr>
          <w:rFonts w:ascii="Georgia" w:hAnsi="Georgia" w:cs="Calibri Light"/>
        </w:rPr>
        <w:t>tanah</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Semangat</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kembali</w:t>
      </w:r>
      <w:proofErr w:type="spellEnd"/>
      <w:r>
        <w:rPr>
          <w:rFonts w:ascii="Georgia" w:hAnsi="Georgia" w:cs="Calibri Light"/>
        </w:rPr>
        <w:t xml:space="preserve"> </w:t>
      </w:r>
      <w:proofErr w:type="spellStart"/>
      <w:r>
        <w:rPr>
          <w:rFonts w:ascii="Georgia" w:hAnsi="Georgia" w:cs="Calibri Light"/>
        </w:rPr>
        <w:t>tumbuh</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memberikan</w:t>
      </w:r>
      <w:proofErr w:type="spellEnd"/>
      <w:r>
        <w:rPr>
          <w:rFonts w:ascii="Georgia" w:hAnsi="Georgia" w:cs="Calibri Light"/>
        </w:rPr>
        <w:t xml:space="preserve"> </w:t>
      </w:r>
      <w:proofErr w:type="spellStart"/>
      <w:r>
        <w:rPr>
          <w:rFonts w:ascii="Georgia" w:hAnsi="Georgia" w:cs="Calibri Light"/>
        </w:rPr>
        <w:t>Roh</w:t>
      </w:r>
      <w:proofErr w:type="spellEnd"/>
      <w:r>
        <w:rPr>
          <w:rFonts w:ascii="Georgia" w:hAnsi="Georgia" w:cs="Calibri Light"/>
          <w:lang w:val="id-ID"/>
        </w:rPr>
        <w:t>-</w:t>
      </w:r>
      <w:r>
        <w:rPr>
          <w:rFonts w:ascii="Georgia" w:hAnsi="Georgia" w:cs="Calibri Light"/>
        </w:rPr>
        <w:t xml:space="preserve">Nya yang </w:t>
      </w:r>
      <w:proofErr w:type="spellStart"/>
      <w:r>
        <w:rPr>
          <w:rFonts w:ascii="Georgia" w:hAnsi="Georgia" w:cs="Calibri Light"/>
        </w:rPr>
        <w:t>memampukan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mengenal</w:t>
      </w:r>
      <w:proofErr w:type="spellEnd"/>
      <w:r>
        <w:rPr>
          <w:rFonts w:ascii="Georgia" w:hAnsi="Georgia" w:cs="Calibri Light"/>
          <w:lang w:val="id-ID"/>
        </w:rPr>
        <w:t>-</w:t>
      </w:r>
      <w:r>
        <w:rPr>
          <w:rFonts w:ascii="Georgia" w:hAnsi="Georgia" w:cs="Calibri Light"/>
        </w:rPr>
        <w:t xml:space="preserve">Nya </w:t>
      </w:r>
      <w:proofErr w:type="spellStart"/>
      <w:r>
        <w:rPr>
          <w:rFonts w:ascii="Georgia" w:hAnsi="Georgia" w:cs="Calibri Light"/>
        </w:rPr>
        <w:t>sebagai</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Sang </w:t>
      </w:r>
      <w:proofErr w:type="spellStart"/>
      <w:r>
        <w:rPr>
          <w:rFonts w:ascii="Georgia" w:hAnsi="Georgia" w:cs="Calibri Light"/>
        </w:rPr>
        <w:t>Pemilik</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w:t>
      </w:r>
    </w:p>
    <w:p w14:paraId="7AE8F850" w14:textId="77777777" w:rsidR="0035298B" w:rsidRDefault="0035298B" w:rsidP="0035298B">
      <w:pPr>
        <w:rPr>
          <w:rFonts w:ascii="Georgia" w:hAnsi="Georgia" w:cs="Calibri Light"/>
          <w:b/>
          <w:bCs/>
          <w:lang w:val="id-ID"/>
        </w:rPr>
      </w:pPr>
    </w:p>
    <w:p w14:paraId="568B0B99" w14:textId="77777777" w:rsidR="0035298B" w:rsidRPr="00DC6459" w:rsidRDefault="0035298B" w:rsidP="0035298B">
      <w:pPr>
        <w:rPr>
          <w:rFonts w:ascii="Georgia" w:hAnsi="Georgia" w:cs="Calibri Light"/>
          <w:b/>
          <w:bCs/>
          <w:lang w:val="id-ID"/>
        </w:rPr>
      </w:pPr>
      <w:r w:rsidRPr="00DC6459">
        <w:rPr>
          <w:rFonts w:ascii="Georgia" w:hAnsi="Georgia" w:cs="Calibri Light"/>
          <w:b/>
          <w:bCs/>
          <w:lang w:val="id-ID"/>
        </w:rPr>
        <w:t xml:space="preserve">Mazmur </w:t>
      </w:r>
      <w:r>
        <w:rPr>
          <w:rFonts w:ascii="Georgia" w:hAnsi="Georgia" w:cs="Calibri Light"/>
          <w:b/>
          <w:bCs/>
        </w:rPr>
        <w:t>130</w:t>
      </w:r>
    </w:p>
    <w:p w14:paraId="2F48D436" w14:textId="77777777" w:rsidR="0035298B" w:rsidRPr="00AF2144" w:rsidRDefault="0035298B" w:rsidP="0035298B">
      <w:pPr>
        <w:ind w:firstLine="567"/>
        <w:rPr>
          <w:rFonts w:ascii="Georgia" w:hAnsi="Georgia" w:cs="Calibri Light"/>
        </w:rPr>
      </w:pPr>
      <w:r w:rsidRPr="00DC6459">
        <w:rPr>
          <w:rFonts w:ascii="Georgia" w:hAnsi="Georgia" w:cs="Calibri Light"/>
          <w:lang w:val="id-ID"/>
        </w:rPr>
        <w:t xml:space="preserve">Mazmur ini berisi </w:t>
      </w:r>
      <w:proofErr w:type="spellStart"/>
      <w:r>
        <w:rPr>
          <w:rFonts w:ascii="Georgia" w:hAnsi="Georgia" w:cs="Calibri Light"/>
        </w:rPr>
        <w:t>seruan</w:t>
      </w:r>
      <w:proofErr w:type="spellEnd"/>
      <w:r>
        <w:rPr>
          <w:rFonts w:ascii="Georgia" w:hAnsi="Georgia" w:cs="Calibri Light"/>
        </w:rPr>
        <w:t xml:space="preserve"> orang yang </w:t>
      </w:r>
      <w:proofErr w:type="spellStart"/>
      <w:r>
        <w:rPr>
          <w:rFonts w:ascii="Georgia" w:hAnsi="Georgia" w:cs="Calibri Light"/>
        </w:rPr>
        <w:t>menyadari</w:t>
      </w:r>
      <w:proofErr w:type="spellEnd"/>
      <w:r>
        <w:rPr>
          <w:rFonts w:ascii="Georgia" w:hAnsi="Georgia" w:cs="Calibri Light"/>
        </w:rPr>
        <w:t xml:space="preserve"> </w:t>
      </w:r>
      <w:proofErr w:type="spellStart"/>
      <w:r>
        <w:rPr>
          <w:rFonts w:ascii="Georgia" w:hAnsi="Georgia" w:cs="Calibri Light"/>
        </w:rPr>
        <w:t>dosanya</w:t>
      </w:r>
      <w:proofErr w:type="spellEnd"/>
      <w:r>
        <w:rPr>
          <w:rFonts w:ascii="Georgia" w:hAnsi="Georgia" w:cs="Calibri Light"/>
        </w:rPr>
        <w:t xml:space="preserve"> dan </w:t>
      </w:r>
      <w:proofErr w:type="spellStart"/>
      <w:r>
        <w:rPr>
          <w:rFonts w:ascii="Georgia" w:hAnsi="Georgia" w:cs="Calibri Light"/>
        </w:rPr>
        <w:t>mengharapkan</w:t>
      </w:r>
      <w:proofErr w:type="spellEnd"/>
      <w:r>
        <w:rPr>
          <w:rFonts w:ascii="Georgia" w:hAnsi="Georgia" w:cs="Calibri Light"/>
        </w:rPr>
        <w:t xml:space="preserve"> </w:t>
      </w:r>
      <w:proofErr w:type="spellStart"/>
      <w:r>
        <w:rPr>
          <w:rFonts w:ascii="Georgia" w:hAnsi="Georgia" w:cs="Calibri Light"/>
        </w:rPr>
        <w:t>pengampunan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meyakini</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penuh</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w:t>
      </w:r>
      <w:proofErr w:type="spellStart"/>
      <w:r>
        <w:rPr>
          <w:rFonts w:ascii="Georgia" w:hAnsi="Georgia" w:cs="Calibri Light"/>
        </w:rPr>
        <w:t>setia</w:t>
      </w:r>
      <w:proofErr w:type="spellEnd"/>
      <w:r>
        <w:rPr>
          <w:rFonts w:ascii="Georgia" w:hAnsi="Georgia" w:cs="Calibri Light"/>
        </w:rPr>
        <w:t xml:space="preserve"> dan </w:t>
      </w:r>
      <w:proofErr w:type="spellStart"/>
      <w:r>
        <w:rPr>
          <w:rFonts w:ascii="Georgia" w:hAnsi="Georgia" w:cs="Calibri Light"/>
        </w:rPr>
        <w:t>berulangkali</w:t>
      </w:r>
      <w:proofErr w:type="spellEnd"/>
      <w:r>
        <w:rPr>
          <w:rFonts w:ascii="Georgia" w:hAnsi="Georgia" w:cs="Calibri Light"/>
        </w:rPr>
        <w:t xml:space="preserve"> </w:t>
      </w:r>
      <w:proofErr w:type="spellStart"/>
      <w:r>
        <w:rPr>
          <w:rFonts w:ascii="Georgia" w:hAnsi="Georgia" w:cs="Calibri Light"/>
        </w:rPr>
        <w:t>membebaskan</w:t>
      </w:r>
      <w:proofErr w:type="spellEnd"/>
      <w:r>
        <w:rPr>
          <w:rFonts w:ascii="Georgia" w:hAnsi="Georgia" w:cs="Calibri Light"/>
        </w:rPr>
        <w:t xml:space="preserve"> orang </w:t>
      </w:r>
      <w:proofErr w:type="spellStart"/>
      <w:r>
        <w:rPr>
          <w:rFonts w:ascii="Georgia" w:hAnsi="Georgia" w:cs="Calibri Light"/>
        </w:rPr>
        <w:t>berdosa</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kesalahannya</w:t>
      </w:r>
      <w:proofErr w:type="spellEnd"/>
      <w:r>
        <w:rPr>
          <w:rFonts w:ascii="Georgia" w:hAnsi="Georgia" w:cs="Calibri Light"/>
        </w:rPr>
        <w:t xml:space="preserve">. </w:t>
      </w:r>
      <w:proofErr w:type="spellStart"/>
      <w:r>
        <w:rPr>
          <w:rFonts w:ascii="Georgia" w:hAnsi="Georgia" w:cs="Calibri Light"/>
        </w:rPr>
        <w:t>Pemazmur</w:t>
      </w:r>
      <w:proofErr w:type="spellEnd"/>
      <w:r>
        <w:rPr>
          <w:rFonts w:ascii="Georgia" w:hAnsi="Georgia" w:cs="Calibri Light"/>
        </w:rPr>
        <w:t xml:space="preserve"> </w:t>
      </w:r>
      <w:proofErr w:type="spellStart"/>
      <w:r>
        <w:rPr>
          <w:rFonts w:ascii="Georgia" w:hAnsi="Georgia" w:cs="Calibri Light"/>
        </w:rPr>
        <w:t>sadar</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jika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memperhitungkan</w:t>
      </w:r>
      <w:proofErr w:type="spellEnd"/>
      <w:r>
        <w:rPr>
          <w:rFonts w:ascii="Georgia" w:hAnsi="Georgia" w:cs="Calibri Light"/>
        </w:rPr>
        <w:t xml:space="preserve"> dosa-</w:t>
      </w:r>
      <w:proofErr w:type="spellStart"/>
      <w:r>
        <w:rPr>
          <w:rFonts w:ascii="Georgia" w:hAnsi="Georgia" w:cs="Calibri Light"/>
        </w:rPr>
        <w:t>dosanya</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mungkin</w:t>
      </w:r>
      <w:proofErr w:type="spellEnd"/>
      <w:r>
        <w:rPr>
          <w:rFonts w:ascii="Georgia" w:hAnsi="Georgia" w:cs="Calibri Light"/>
        </w:rPr>
        <w:t xml:space="preserve"> </w:t>
      </w:r>
      <w:proofErr w:type="spellStart"/>
      <w:r>
        <w:rPr>
          <w:rFonts w:ascii="Georgia" w:hAnsi="Georgia" w:cs="Calibri Light"/>
        </w:rPr>
        <w:t>selamat</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murka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Maka</w:t>
      </w:r>
      <w:proofErr w:type="spellEnd"/>
      <w:r>
        <w:rPr>
          <w:rFonts w:ascii="Georgia" w:hAnsi="Georgia" w:cs="Calibri Light"/>
        </w:rPr>
        <w:t xml:space="preserve"> </w:t>
      </w:r>
      <w:proofErr w:type="spellStart"/>
      <w:r>
        <w:rPr>
          <w:rFonts w:ascii="Georgia" w:hAnsi="Georgia" w:cs="Calibri Light"/>
        </w:rPr>
        <w:t>satu-satunya</w:t>
      </w:r>
      <w:proofErr w:type="spellEnd"/>
      <w:r>
        <w:rPr>
          <w:rFonts w:ascii="Georgia" w:hAnsi="Georgia" w:cs="Calibri Light"/>
        </w:rPr>
        <w:t xml:space="preserve"> </w:t>
      </w:r>
      <w:proofErr w:type="spellStart"/>
      <w:r>
        <w:rPr>
          <w:rFonts w:ascii="Georgia" w:hAnsi="Georgia" w:cs="Calibri Light"/>
        </w:rPr>
        <w:t>jalan</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lastRenderedPageBreak/>
        <w:t>menantikan</w:t>
      </w:r>
      <w:proofErr w:type="spellEnd"/>
      <w:r>
        <w:rPr>
          <w:rFonts w:ascii="Georgia" w:hAnsi="Georgia" w:cs="Calibri Light"/>
        </w:rPr>
        <w:t xml:space="preserve"> </w:t>
      </w:r>
      <w:proofErr w:type="spellStart"/>
      <w:r>
        <w:rPr>
          <w:rFonts w:ascii="Georgia" w:hAnsi="Georgia" w:cs="Calibri Light"/>
        </w:rPr>
        <w:t>pengampunan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Sikap</w:t>
      </w:r>
      <w:proofErr w:type="spellEnd"/>
      <w:r>
        <w:rPr>
          <w:rFonts w:ascii="Georgia" w:hAnsi="Georgia" w:cs="Calibri Light"/>
        </w:rPr>
        <w:t xml:space="preserve"> </w:t>
      </w:r>
      <w:proofErr w:type="spellStart"/>
      <w:r>
        <w:rPr>
          <w:rFonts w:ascii="Georgia" w:hAnsi="Georgia" w:cs="Calibri Light"/>
        </w:rPr>
        <w:t>hati</w:t>
      </w:r>
      <w:proofErr w:type="spellEnd"/>
      <w:r>
        <w:rPr>
          <w:rFonts w:ascii="Georgia" w:hAnsi="Georgia" w:cs="Calibri Light"/>
        </w:rPr>
        <w:t xml:space="preserve"> yang </w:t>
      </w:r>
      <w:proofErr w:type="spellStart"/>
      <w:r>
        <w:rPr>
          <w:rFonts w:ascii="Georgia" w:hAnsi="Georgia" w:cs="Calibri Light"/>
        </w:rPr>
        <w:t>menanti-nantikan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sungguh-sungguh</w:t>
      </w:r>
      <w:proofErr w:type="spellEnd"/>
      <w:r>
        <w:rPr>
          <w:rFonts w:ascii="Georgia" w:hAnsi="Georgia" w:cs="Calibri Light"/>
        </w:rPr>
        <w:t xml:space="preserve"> </w:t>
      </w:r>
      <w:proofErr w:type="spellStart"/>
      <w:r>
        <w:rPr>
          <w:rFonts w:ascii="Georgia" w:hAnsi="Georgia" w:cs="Calibri Light"/>
        </w:rPr>
        <w:t>seperti</w:t>
      </w:r>
      <w:proofErr w:type="spellEnd"/>
      <w:r>
        <w:rPr>
          <w:rFonts w:ascii="Georgia" w:hAnsi="Georgia" w:cs="Calibri Light"/>
        </w:rPr>
        <w:t xml:space="preserve"> </w:t>
      </w:r>
      <w:proofErr w:type="spellStart"/>
      <w:r>
        <w:rPr>
          <w:rFonts w:ascii="Georgia" w:hAnsi="Georgia" w:cs="Calibri Light"/>
        </w:rPr>
        <w:t>pengawal</w:t>
      </w:r>
      <w:proofErr w:type="spellEnd"/>
      <w:r>
        <w:rPr>
          <w:rFonts w:ascii="Georgia" w:hAnsi="Georgia" w:cs="Calibri Light"/>
        </w:rPr>
        <w:t xml:space="preserve"> jaga </w:t>
      </w:r>
      <w:proofErr w:type="spellStart"/>
      <w:r>
        <w:rPr>
          <w:rFonts w:ascii="Georgia" w:hAnsi="Georgia" w:cs="Calibri Light"/>
        </w:rPr>
        <w:t>malam</w:t>
      </w:r>
      <w:proofErr w:type="spellEnd"/>
      <w:r>
        <w:rPr>
          <w:rFonts w:ascii="Georgia" w:hAnsi="Georgia" w:cs="Calibri Light"/>
        </w:rPr>
        <w:t xml:space="preserve"> yang </w:t>
      </w:r>
      <w:proofErr w:type="spellStart"/>
      <w:r>
        <w:rPr>
          <w:rFonts w:ascii="Georgia" w:hAnsi="Georgia" w:cs="Calibri Light"/>
        </w:rPr>
        <w:t>menanti-nantikan</w:t>
      </w:r>
      <w:proofErr w:type="spellEnd"/>
      <w:r>
        <w:rPr>
          <w:rFonts w:ascii="Georgia" w:hAnsi="Georgia" w:cs="Calibri Light"/>
        </w:rPr>
        <w:t xml:space="preserve"> </w:t>
      </w:r>
      <w:proofErr w:type="spellStart"/>
      <w:r>
        <w:rPr>
          <w:rFonts w:ascii="Georgia" w:hAnsi="Georgia" w:cs="Calibri Light"/>
        </w:rPr>
        <w:t>waktu</w:t>
      </w:r>
      <w:proofErr w:type="spellEnd"/>
      <w:r>
        <w:rPr>
          <w:rFonts w:ascii="Georgia" w:hAnsi="Georgia" w:cs="Calibri Light"/>
        </w:rPr>
        <w:t xml:space="preserve"> </w:t>
      </w:r>
      <w:proofErr w:type="spellStart"/>
      <w:r>
        <w:rPr>
          <w:rFonts w:ascii="Georgia" w:hAnsi="Georgia" w:cs="Calibri Light"/>
        </w:rPr>
        <w:t>pagi</w:t>
      </w:r>
      <w:proofErr w:type="spellEnd"/>
      <w:r>
        <w:rPr>
          <w:rFonts w:ascii="Georgia" w:hAnsi="Georgia" w:cs="Calibri Light"/>
        </w:rPr>
        <w:t xml:space="preserve">, yang </w:t>
      </w:r>
      <w:proofErr w:type="spellStart"/>
      <w:r>
        <w:rPr>
          <w:rFonts w:ascii="Georgia" w:hAnsi="Georgia" w:cs="Calibri Light"/>
        </w:rPr>
        <w:t>berarti</w:t>
      </w:r>
      <w:proofErr w:type="spellEnd"/>
      <w:r>
        <w:rPr>
          <w:rFonts w:ascii="Georgia" w:hAnsi="Georgia" w:cs="Calibri Light"/>
        </w:rPr>
        <w:t xml:space="preserve"> </w:t>
      </w:r>
      <w:proofErr w:type="spellStart"/>
      <w:r>
        <w:rPr>
          <w:rFonts w:ascii="Georgia" w:hAnsi="Georgia" w:cs="Calibri Light"/>
        </w:rPr>
        <w:t>tugasnya</w:t>
      </w:r>
      <w:proofErr w:type="spellEnd"/>
      <w:r>
        <w:rPr>
          <w:rFonts w:ascii="Georgia" w:hAnsi="Georgia" w:cs="Calibri Light"/>
        </w:rPr>
        <w:t xml:space="preserve"> </w:t>
      </w:r>
      <w:proofErr w:type="spellStart"/>
      <w:r>
        <w:rPr>
          <w:rFonts w:ascii="Georgia" w:hAnsi="Georgia" w:cs="Calibri Light"/>
        </w:rPr>
        <w:t>selesai</w:t>
      </w:r>
      <w:proofErr w:type="spellEnd"/>
      <w:r>
        <w:rPr>
          <w:rFonts w:ascii="Georgia" w:hAnsi="Georgia" w:cs="Calibri Light"/>
        </w:rPr>
        <w:t xml:space="preserve"> dan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bisa</w:t>
      </w:r>
      <w:proofErr w:type="spellEnd"/>
      <w:r>
        <w:rPr>
          <w:rFonts w:ascii="Georgia" w:hAnsi="Georgia" w:cs="Calibri Light"/>
        </w:rPr>
        <w:t xml:space="preserve"> </w:t>
      </w:r>
      <w:proofErr w:type="spellStart"/>
      <w:r>
        <w:rPr>
          <w:rFonts w:ascii="Georgia" w:hAnsi="Georgia" w:cs="Calibri Light"/>
        </w:rPr>
        <w:t>beristirahat</w:t>
      </w:r>
      <w:proofErr w:type="spellEnd"/>
      <w:r>
        <w:rPr>
          <w:rFonts w:ascii="Georgia" w:hAnsi="Georgia" w:cs="Calibri Light"/>
        </w:rPr>
        <w:t xml:space="preserve">. </w:t>
      </w:r>
      <w:proofErr w:type="spellStart"/>
      <w:r>
        <w:rPr>
          <w:rFonts w:ascii="Georgia" w:hAnsi="Georgia" w:cs="Calibri Light"/>
        </w:rPr>
        <w:t>Suatu</w:t>
      </w:r>
      <w:proofErr w:type="spellEnd"/>
      <w:r>
        <w:rPr>
          <w:rFonts w:ascii="Georgia" w:hAnsi="Georgia" w:cs="Calibri Light"/>
        </w:rPr>
        <w:t xml:space="preserve"> </w:t>
      </w:r>
      <w:proofErr w:type="spellStart"/>
      <w:r>
        <w:rPr>
          <w:rFonts w:ascii="Georgia" w:hAnsi="Georgia" w:cs="Calibri Light"/>
        </w:rPr>
        <w:t>gambaran</w:t>
      </w:r>
      <w:proofErr w:type="spellEnd"/>
      <w:r>
        <w:rPr>
          <w:rFonts w:ascii="Georgia" w:hAnsi="Georgia" w:cs="Calibri Light"/>
        </w:rPr>
        <w:t xml:space="preserve"> </w:t>
      </w:r>
      <w:proofErr w:type="spellStart"/>
      <w:r>
        <w:rPr>
          <w:rFonts w:ascii="Georgia" w:hAnsi="Georgia" w:cs="Calibri Light"/>
        </w:rPr>
        <w:t>pengharapan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selesainya</w:t>
      </w:r>
      <w:proofErr w:type="spellEnd"/>
      <w:r>
        <w:rPr>
          <w:rFonts w:ascii="Georgia" w:hAnsi="Georgia" w:cs="Calibri Light"/>
        </w:rPr>
        <w:t xml:space="preserve">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beban</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sebagai</w:t>
      </w:r>
      <w:proofErr w:type="spellEnd"/>
      <w:r>
        <w:rPr>
          <w:rFonts w:ascii="Georgia" w:hAnsi="Georgia" w:cs="Calibri Light"/>
        </w:rPr>
        <w:t xml:space="preserve"> </w:t>
      </w:r>
      <w:proofErr w:type="spellStart"/>
      <w:r>
        <w:rPr>
          <w:rFonts w:ascii="Georgia" w:hAnsi="Georgia" w:cs="Calibri Light"/>
        </w:rPr>
        <w:t>akibat</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keberdosaan</w:t>
      </w:r>
      <w:proofErr w:type="spellEnd"/>
      <w:r>
        <w:rPr>
          <w:rFonts w:ascii="Georgia" w:hAnsi="Georgia" w:cs="Calibri Light"/>
        </w:rPr>
        <w:t xml:space="preserve">, yang </w:t>
      </w:r>
      <w:proofErr w:type="spellStart"/>
      <w:r>
        <w:rPr>
          <w:rFonts w:ascii="Georgia" w:hAnsi="Georgia" w:cs="Calibri Light"/>
        </w:rPr>
        <w:t>digantikan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kelegaan</w:t>
      </w:r>
      <w:proofErr w:type="spellEnd"/>
      <w:r>
        <w:rPr>
          <w:rFonts w:ascii="Georgia" w:hAnsi="Georgia" w:cs="Calibri Light"/>
        </w:rPr>
        <w:t xml:space="preserve">, </w:t>
      </w:r>
      <w:proofErr w:type="spellStart"/>
      <w:r>
        <w:rPr>
          <w:rFonts w:ascii="Georgia" w:hAnsi="Georgia" w:cs="Calibri Light"/>
        </w:rPr>
        <w:t>kebebasan</w:t>
      </w:r>
      <w:proofErr w:type="spellEnd"/>
      <w:r>
        <w:rPr>
          <w:rFonts w:ascii="Georgia" w:hAnsi="Georgia" w:cs="Calibri Light"/>
        </w:rPr>
        <w:t xml:space="preserve"> dan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bersukacita</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pertolongan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w:t>
      </w:r>
    </w:p>
    <w:p w14:paraId="1801D71D" w14:textId="77777777" w:rsidR="0035298B" w:rsidRDefault="0035298B" w:rsidP="0035298B">
      <w:pPr>
        <w:rPr>
          <w:rFonts w:ascii="Georgia" w:hAnsi="Georgia" w:cs="Calibri Light"/>
          <w:b/>
          <w:bCs/>
          <w:lang w:val="id-ID"/>
        </w:rPr>
      </w:pPr>
    </w:p>
    <w:p w14:paraId="19A62F8E" w14:textId="77777777" w:rsidR="0035298B" w:rsidRPr="00E83221" w:rsidRDefault="0035298B" w:rsidP="0035298B">
      <w:pPr>
        <w:rPr>
          <w:rFonts w:ascii="Georgia" w:hAnsi="Georgia" w:cs="Calibri Light"/>
          <w:b/>
          <w:bCs/>
        </w:rPr>
      </w:pPr>
      <w:r>
        <w:rPr>
          <w:rFonts w:ascii="Georgia" w:hAnsi="Georgia" w:cs="Calibri Light"/>
          <w:b/>
          <w:bCs/>
        </w:rPr>
        <w:t>Roma 8:6-11</w:t>
      </w:r>
    </w:p>
    <w:p w14:paraId="177B2105" w14:textId="77777777" w:rsidR="0035298B" w:rsidRPr="00DC6459" w:rsidRDefault="0035298B" w:rsidP="0035298B">
      <w:pPr>
        <w:ind w:firstLine="567"/>
        <w:rPr>
          <w:rFonts w:ascii="Georgia" w:hAnsi="Georgia" w:cs="Calibri Light"/>
          <w:lang w:val="id-ID"/>
        </w:rPr>
      </w:pP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digerakkan</w:t>
      </w:r>
      <w:proofErr w:type="spellEnd"/>
      <w:r>
        <w:rPr>
          <w:rFonts w:ascii="Georgia" w:hAnsi="Georgia" w:cs="Calibri Light"/>
        </w:rPr>
        <w:t xml:space="preserve"> oleh </w:t>
      </w:r>
      <w:proofErr w:type="spellStart"/>
      <w:r>
        <w:rPr>
          <w:rFonts w:ascii="Georgia" w:hAnsi="Georgia" w:cs="Calibri Light"/>
        </w:rPr>
        <w:t>keinginan</w:t>
      </w:r>
      <w:proofErr w:type="spellEnd"/>
      <w:r>
        <w:rPr>
          <w:rFonts w:ascii="Georgia" w:hAnsi="Georgia" w:cs="Calibri Light"/>
        </w:rPr>
        <w:t xml:space="preserve"> </w:t>
      </w:r>
      <w:proofErr w:type="spellStart"/>
      <w:r>
        <w:rPr>
          <w:rFonts w:ascii="Georgia" w:hAnsi="Georgia" w:cs="Calibri Light"/>
        </w:rPr>
        <w:t>daging</w:t>
      </w:r>
      <w:proofErr w:type="spellEnd"/>
      <w:r>
        <w:rPr>
          <w:rFonts w:ascii="Georgia" w:hAnsi="Georgia" w:cs="Calibri Light"/>
        </w:rPr>
        <w:t xml:space="preserve"> </w:t>
      </w:r>
      <w:proofErr w:type="spellStart"/>
      <w:r>
        <w:rPr>
          <w:rFonts w:ascii="Georgia" w:hAnsi="Georgia" w:cs="Calibri Light"/>
        </w:rPr>
        <w:t>merupakan</w:t>
      </w:r>
      <w:proofErr w:type="spellEnd"/>
      <w:r>
        <w:rPr>
          <w:rFonts w:ascii="Georgia" w:hAnsi="Georgia" w:cs="Calibri Light"/>
        </w:rPr>
        <w:t xml:space="preserve"> </w:t>
      </w:r>
      <w:proofErr w:type="spellStart"/>
      <w:r>
        <w:rPr>
          <w:rFonts w:ascii="Georgia" w:hAnsi="Georgia" w:cs="Calibri Light"/>
        </w:rPr>
        <w:t>perseteruan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Allah. Hal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diperkenan</w:t>
      </w:r>
      <w:proofErr w:type="spellEnd"/>
      <w:r>
        <w:rPr>
          <w:rFonts w:ascii="Georgia" w:hAnsi="Georgia" w:cs="Calibri Light"/>
        </w:rPr>
        <w:t xml:space="preserve"> Allah dan </w:t>
      </w:r>
      <w:proofErr w:type="spellStart"/>
      <w:r>
        <w:rPr>
          <w:rFonts w:ascii="Georgia" w:hAnsi="Georgia" w:cs="Calibri Light"/>
        </w:rPr>
        <w:t>membawa</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kebinasaan</w:t>
      </w:r>
      <w:proofErr w:type="spellEnd"/>
      <w:r>
        <w:rPr>
          <w:rFonts w:ascii="Georgia" w:hAnsi="Georgia" w:cs="Calibri Light"/>
        </w:rPr>
        <w:t xml:space="preserve">. Hanya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perjumpaan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dan </w:t>
      </w:r>
      <w:proofErr w:type="spellStart"/>
      <w:r>
        <w:rPr>
          <w:rFonts w:ascii="Georgia" w:hAnsi="Georgia" w:cs="Calibri Light"/>
        </w:rPr>
        <w:t>memiliki</w:t>
      </w:r>
      <w:proofErr w:type="spellEnd"/>
      <w:r>
        <w:rPr>
          <w:rFonts w:ascii="Georgia" w:hAnsi="Georgia" w:cs="Calibri Light"/>
          <w:lang w:val="id-ID"/>
        </w:rPr>
        <w:t>-</w:t>
      </w:r>
      <w:r>
        <w:rPr>
          <w:rFonts w:ascii="Georgia" w:hAnsi="Georgia" w:cs="Calibri Light"/>
        </w:rPr>
        <w:t xml:space="preserve">Nya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maka</w:t>
      </w:r>
      <w:proofErr w:type="spellEnd"/>
      <w:r>
        <w:rPr>
          <w:rFonts w:ascii="Georgia" w:hAnsi="Georgia" w:cs="Calibri Light"/>
        </w:rPr>
        <w:t xml:space="preserve"> </w:t>
      </w:r>
      <w:proofErr w:type="spellStart"/>
      <w:r>
        <w:rPr>
          <w:rFonts w:ascii="Georgia" w:hAnsi="Georgia" w:cs="Calibri Light"/>
        </w:rPr>
        <w:t>seseorang</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beralih</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daging</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suatu</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berbeda</w:t>
      </w:r>
      <w:proofErr w:type="spellEnd"/>
      <w:r>
        <w:rPr>
          <w:rFonts w:ascii="Georgia" w:hAnsi="Georgia" w:cs="Calibri Light"/>
        </w:rPr>
        <w:t xml:space="preserve"> </w:t>
      </w:r>
      <w:proofErr w:type="spellStart"/>
      <w:r>
        <w:rPr>
          <w:rFonts w:ascii="Georgia" w:hAnsi="Georgia" w:cs="Calibri Light"/>
        </w:rPr>
        <w:t>yakni</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Roh</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Roh</w:t>
      </w:r>
      <w:proofErr w:type="spellEnd"/>
      <w:r>
        <w:rPr>
          <w:rFonts w:ascii="Georgia" w:hAnsi="Georgia" w:cs="Calibri Light"/>
        </w:rPr>
        <w:t xml:space="preserve"> </w:t>
      </w:r>
      <w:proofErr w:type="spellStart"/>
      <w:r>
        <w:rPr>
          <w:rFonts w:ascii="Georgia" w:hAnsi="Georgia" w:cs="Calibri Light"/>
        </w:rPr>
        <w:t>inilah</w:t>
      </w:r>
      <w:proofErr w:type="spellEnd"/>
      <w:r>
        <w:rPr>
          <w:rFonts w:ascii="Georgia" w:hAnsi="Georgia" w:cs="Calibri Light"/>
        </w:rPr>
        <w:t xml:space="preserve"> yang </w:t>
      </w:r>
      <w:proofErr w:type="spellStart"/>
      <w:r>
        <w:rPr>
          <w:rFonts w:ascii="Georgia" w:hAnsi="Georgia" w:cs="Calibri Light"/>
        </w:rPr>
        <w:t>membuat</w:t>
      </w:r>
      <w:proofErr w:type="spellEnd"/>
      <w:r>
        <w:rPr>
          <w:rFonts w:ascii="Georgia" w:hAnsi="Georgia" w:cs="Calibri Light"/>
        </w:rPr>
        <w:t xml:space="preserve"> </w:t>
      </w:r>
      <w:proofErr w:type="spellStart"/>
      <w:r>
        <w:rPr>
          <w:rFonts w:ascii="Georgia" w:hAnsi="Georgia" w:cs="Calibri Light"/>
        </w:rPr>
        <w:t>seseorang</w:t>
      </w:r>
      <w:proofErr w:type="spellEnd"/>
      <w:r>
        <w:rPr>
          <w:rFonts w:ascii="Georgia" w:hAnsi="Georgia" w:cs="Calibri Light"/>
        </w:rPr>
        <w:t xml:space="preserve"> </w:t>
      </w:r>
      <w:proofErr w:type="spellStart"/>
      <w:r>
        <w:rPr>
          <w:rFonts w:ascii="Georgia" w:hAnsi="Georgia" w:cs="Calibri Light"/>
        </w:rPr>
        <w:t>terus</w:t>
      </w:r>
      <w:proofErr w:type="spellEnd"/>
      <w:r>
        <w:rPr>
          <w:rFonts w:ascii="Georgia" w:hAnsi="Georgia" w:cs="Calibri Light"/>
        </w:rPr>
        <w:t xml:space="preserve"> </w:t>
      </w:r>
      <w:proofErr w:type="spellStart"/>
      <w:r>
        <w:rPr>
          <w:rFonts w:ascii="Georgia" w:hAnsi="Georgia" w:cs="Calibri Light"/>
        </w:rPr>
        <w:t>merasakan</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hakiki</w:t>
      </w:r>
      <w:proofErr w:type="spellEnd"/>
      <w:r>
        <w:rPr>
          <w:rFonts w:ascii="Georgia" w:hAnsi="Georgia" w:cs="Calibri Light"/>
        </w:rPr>
        <w:t xml:space="preserve"> </w:t>
      </w:r>
      <w:proofErr w:type="spellStart"/>
      <w:r>
        <w:rPr>
          <w:rFonts w:ascii="Georgia" w:hAnsi="Georgia" w:cs="Calibri Light"/>
        </w:rPr>
        <w:t>meski</w:t>
      </w:r>
      <w:proofErr w:type="spellEnd"/>
      <w:r>
        <w:rPr>
          <w:rFonts w:ascii="Georgia" w:hAnsi="Georgia" w:cs="Calibri Light"/>
        </w:rPr>
        <w:t xml:space="preserve"> </w:t>
      </w:r>
      <w:proofErr w:type="spellStart"/>
      <w:r>
        <w:rPr>
          <w:rFonts w:ascii="Georgia" w:hAnsi="Georgia" w:cs="Calibri Light"/>
        </w:rPr>
        <w:t>tubuhnya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mati</w:t>
      </w:r>
      <w:proofErr w:type="spellEnd"/>
      <w:r>
        <w:rPr>
          <w:rFonts w:ascii="Georgia" w:hAnsi="Georgia" w:cs="Calibri Light"/>
        </w:rPr>
        <w:t xml:space="preserve">. </w:t>
      </w:r>
    </w:p>
    <w:p w14:paraId="69AE8CC3" w14:textId="77777777" w:rsidR="0035298B" w:rsidRPr="00DC6459" w:rsidRDefault="0035298B" w:rsidP="0035298B">
      <w:pPr>
        <w:rPr>
          <w:rFonts w:ascii="Georgia" w:hAnsi="Georgia" w:cs="Calibri Light"/>
          <w:lang w:val="id-ID"/>
        </w:rPr>
      </w:pPr>
      <w:r w:rsidRPr="00DC6459">
        <w:rPr>
          <w:rFonts w:ascii="Georgia" w:hAnsi="Georgia" w:cs="Calibri Light"/>
          <w:lang w:val="id-ID"/>
        </w:rPr>
        <w:tab/>
      </w:r>
    </w:p>
    <w:p w14:paraId="685B0DC6" w14:textId="77777777" w:rsidR="0035298B" w:rsidRPr="00DC6459" w:rsidRDefault="0035298B" w:rsidP="0035298B">
      <w:pPr>
        <w:rPr>
          <w:rFonts w:ascii="Georgia" w:hAnsi="Georgia" w:cs="Calibri Light"/>
          <w:b/>
          <w:bCs/>
          <w:lang w:val="de-DE"/>
        </w:rPr>
      </w:pPr>
      <w:r>
        <w:rPr>
          <w:rFonts w:ascii="Georgia" w:hAnsi="Georgia" w:cs="Calibri Light"/>
          <w:b/>
          <w:bCs/>
          <w:lang w:val="de-DE"/>
        </w:rPr>
        <w:t>Yohanes 11:1-15, 25-29, 33-45</w:t>
      </w:r>
    </w:p>
    <w:p w14:paraId="082C4537" w14:textId="77777777" w:rsidR="0035298B" w:rsidRDefault="0035298B" w:rsidP="0035298B">
      <w:pPr>
        <w:ind w:firstLine="567"/>
        <w:rPr>
          <w:rFonts w:ascii="Georgia" w:hAnsi="Georgia" w:cs="Calibri Light"/>
        </w:rPr>
      </w:pPr>
      <w:r>
        <w:rPr>
          <w:rFonts w:ascii="Georgia" w:hAnsi="Georgia" w:cs="Calibri Light"/>
        </w:rPr>
        <w:t xml:space="preserve">Dua </w:t>
      </w:r>
      <w:proofErr w:type="spellStart"/>
      <w:r>
        <w:rPr>
          <w:rFonts w:ascii="Georgia" w:hAnsi="Georgia" w:cs="Calibri Light"/>
        </w:rPr>
        <w:t>hal</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Allah yang </w:t>
      </w:r>
      <w:proofErr w:type="spellStart"/>
      <w:r>
        <w:rPr>
          <w:rFonts w:ascii="Georgia" w:hAnsi="Georgia" w:cs="Calibri Light"/>
        </w:rPr>
        <w:t>nampak</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pribadi</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penuh</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w:t>
      </w:r>
      <w:proofErr w:type="spellStart"/>
      <w:r>
        <w:rPr>
          <w:rFonts w:ascii="Georgia" w:hAnsi="Georgia" w:cs="Calibri Light"/>
        </w:rPr>
        <w:t>setia</w:t>
      </w:r>
      <w:proofErr w:type="spellEnd"/>
      <w:r>
        <w:rPr>
          <w:rFonts w:ascii="Georgia" w:hAnsi="Georgia" w:cs="Calibri Light"/>
        </w:rPr>
        <w:t xml:space="preserve"> dan </w:t>
      </w:r>
      <w:proofErr w:type="spellStart"/>
      <w:r>
        <w:rPr>
          <w:rFonts w:ascii="Georgia" w:hAnsi="Georgia" w:cs="Calibri Light"/>
        </w:rPr>
        <w:t>Ia</w:t>
      </w:r>
      <w:proofErr w:type="spellEnd"/>
      <w:r>
        <w:rPr>
          <w:rFonts w:ascii="Georgia" w:hAnsi="Georgia" w:cs="Calibri Light"/>
        </w:rPr>
        <w:t xml:space="preserve"> juga </w:t>
      </w:r>
      <w:proofErr w:type="spellStart"/>
      <w:r>
        <w:rPr>
          <w:rFonts w:ascii="Georgia" w:hAnsi="Georgia" w:cs="Calibri Light"/>
        </w:rPr>
        <w:t>berkuasa</w:t>
      </w:r>
      <w:proofErr w:type="spellEnd"/>
      <w:r>
        <w:rPr>
          <w:rFonts w:ascii="Georgia" w:hAnsi="Georgia" w:cs="Calibri Light"/>
        </w:rPr>
        <w:t xml:space="preserve"> </w:t>
      </w:r>
      <w:proofErr w:type="spellStart"/>
      <w:r>
        <w:rPr>
          <w:rFonts w:ascii="Georgia" w:hAnsi="Georgia" w:cs="Calibri Light"/>
        </w:rPr>
        <w:t>atas</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Penundaannya</w:t>
      </w:r>
      <w:proofErr w:type="spellEnd"/>
      <w:r>
        <w:rPr>
          <w:rFonts w:ascii="Georgia" w:hAnsi="Georgia" w:cs="Calibri Light"/>
        </w:rPr>
        <w:t xml:space="preserve"> </w:t>
      </w:r>
      <w:proofErr w:type="spellStart"/>
      <w:r>
        <w:rPr>
          <w:rFonts w:ascii="Georgia" w:hAnsi="Georgia" w:cs="Calibri Light"/>
        </w:rPr>
        <w:t>datang</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Lazarus </w:t>
      </w:r>
      <w:proofErr w:type="spellStart"/>
      <w:r>
        <w:rPr>
          <w:rFonts w:ascii="Georgia" w:hAnsi="Georgia" w:cs="Calibri Light"/>
        </w:rPr>
        <w:t>tentu</w:t>
      </w:r>
      <w:proofErr w:type="spellEnd"/>
      <w:r>
        <w:rPr>
          <w:rFonts w:ascii="Georgia" w:hAnsi="Georgia" w:cs="Calibri Light"/>
        </w:rPr>
        <w:t xml:space="preserve"> </w:t>
      </w:r>
      <w:proofErr w:type="spellStart"/>
      <w:r>
        <w:rPr>
          <w:rFonts w:ascii="Georgia" w:hAnsi="Georgia" w:cs="Calibri Light"/>
        </w:rPr>
        <w:t>bukan</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menganggap</w:t>
      </w:r>
      <w:proofErr w:type="spellEnd"/>
      <w:r>
        <w:rPr>
          <w:rFonts w:ascii="Georgia" w:hAnsi="Georgia" w:cs="Calibri Light"/>
        </w:rPr>
        <w:t xml:space="preserve"> </w:t>
      </w:r>
      <w:proofErr w:type="spellStart"/>
      <w:r>
        <w:rPr>
          <w:rFonts w:ascii="Georgia" w:hAnsi="Georgia" w:cs="Calibri Light"/>
        </w:rPr>
        <w:t>remeh</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Lazarus. Kita </w:t>
      </w:r>
      <w:proofErr w:type="spellStart"/>
      <w:r>
        <w:rPr>
          <w:rFonts w:ascii="Georgia" w:hAnsi="Georgia" w:cs="Calibri Light"/>
        </w:rPr>
        <w:t>meyakini</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hendak</w:t>
      </w:r>
      <w:proofErr w:type="spellEnd"/>
      <w:r>
        <w:rPr>
          <w:rFonts w:ascii="Georgia" w:hAnsi="Georgia" w:cs="Calibri Light"/>
        </w:rPr>
        <w:t xml:space="preserve"> </w:t>
      </w:r>
      <w:proofErr w:type="spellStart"/>
      <w:r>
        <w:rPr>
          <w:rFonts w:ascii="Georgia" w:hAnsi="Georgia" w:cs="Calibri Light"/>
        </w:rPr>
        <w:t>menyatakan</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sebagai</w:t>
      </w:r>
      <w:proofErr w:type="spellEnd"/>
      <w:r>
        <w:rPr>
          <w:rFonts w:ascii="Georgia" w:hAnsi="Georgia" w:cs="Calibri Light"/>
        </w:rPr>
        <w:t xml:space="preserve"> Allah Yang </w:t>
      </w:r>
      <w:proofErr w:type="spellStart"/>
      <w:r>
        <w:rPr>
          <w:rFonts w:ascii="Georgia" w:hAnsi="Georgia" w:cs="Calibri Light"/>
        </w:rPr>
        <w:t>Maha</w:t>
      </w:r>
      <w:proofErr w:type="spellEnd"/>
      <w:r>
        <w:rPr>
          <w:rFonts w:ascii="Georgia" w:hAnsi="Georgia" w:cs="Calibri Light"/>
        </w:rPr>
        <w:t xml:space="preserve"> Kuasa. </w:t>
      </w:r>
      <w:proofErr w:type="spellStart"/>
      <w:r>
        <w:rPr>
          <w:rFonts w:ascii="Georgia" w:hAnsi="Georgia" w:cs="Calibri Light"/>
        </w:rPr>
        <w:t>Setelah</w:t>
      </w:r>
      <w:proofErr w:type="spellEnd"/>
      <w:r>
        <w:rPr>
          <w:rFonts w:ascii="Georgia" w:hAnsi="Georgia" w:cs="Calibri Light"/>
        </w:rPr>
        <w:t xml:space="preserve"> </w:t>
      </w:r>
      <w:proofErr w:type="spellStart"/>
      <w:r>
        <w:rPr>
          <w:rFonts w:ascii="Georgia" w:hAnsi="Georgia" w:cs="Calibri Light"/>
        </w:rPr>
        <w:t>lewat</w:t>
      </w:r>
      <w:proofErr w:type="spellEnd"/>
      <w:r>
        <w:rPr>
          <w:rFonts w:ascii="Georgia" w:hAnsi="Georgia" w:cs="Calibri Light"/>
        </w:rPr>
        <w:t xml:space="preserve"> </w:t>
      </w:r>
      <w:proofErr w:type="spellStart"/>
      <w:r>
        <w:rPr>
          <w:rFonts w:ascii="Georgia" w:hAnsi="Georgia" w:cs="Calibri Light"/>
        </w:rPr>
        <w:t>beberapa</w:t>
      </w:r>
      <w:proofErr w:type="spellEnd"/>
      <w:r>
        <w:rPr>
          <w:rFonts w:ascii="Georgia" w:hAnsi="Georgia" w:cs="Calibri Light"/>
        </w:rPr>
        <w:t xml:space="preserve"> </w:t>
      </w:r>
      <w:proofErr w:type="spellStart"/>
      <w:r>
        <w:rPr>
          <w:rFonts w:ascii="Georgia" w:hAnsi="Georgia" w:cs="Calibri Light"/>
        </w:rPr>
        <w:t>hari</w:t>
      </w:r>
      <w:proofErr w:type="spellEnd"/>
      <w:r>
        <w:rPr>
          <w:rFonts w:ascii="Georgia" w:hAnsi="Georgia" w:cs="Calibri Light"/>
        </w:rPr>
        <w:t xml:space="preserve"> </w:t>
      </w:r>
      <w:proofErr w:type="spellStart"/>
      <w:r>
        <w:rPr>
          <w:rFonts w:ascii="Georgia" w:hAnsi="Georgia" w:cs="Calibri Light"/>
        </w:rPr>
        <w:t>kematian</w:t>
      </w:r>
      <w:proofErr w:type="spellEnd"/>
      <w:r>
        <w:rPr>
          <w:rFonts w:ascii="Georgia" w:hAnsi="Georgia" w:cs="Calibri Light"/>
        </w:rPr>
        <w:t xml:space="preserve">, orang </w:t>
      </w:r>
      <w:proofErr w:type="spellStart"/>
      <w:r>
        <w:rPr>
          <w:rFonts w:ascii="Georgia" w:hAnsi="Georgia" w:cs="Calibri Light"/>
        </w:rPr>
        <w:t>Yahudi</w:t>
      </w:r>
      <w:proofErr w:type="spellEnd"/>
      <w:r>
        <w:rPr>
          <w:rFonts w:ascii="Georgia" w:hAnsi="Georgia" w:cs="Calibri Light"/>
        </w:rPr>
        <w:t xml:space="preserve"> </w:t>
      </w:r>
      <w:proofErr w:type="spellStart"/>
      <w:r>
        <w:rPr>
          <w:rFonts w:ascii="Georgia" w:hAnsi="Georgia" w:cs="Calibri Light"/>
        </w:rPr>
        <w:t>baru</w:t>
      </w:r>
      <w:proofErr w:type="spellEnd"/>
      <w:r>
        <w:rPr>
          <w:rFonts w:ascii="Georgia" w:hAnsi="Georgia" w:cs="Calibri Light"/>
        </w:rPr>
        <w:t xml:space="preserve"> </w:t>
      </w:r>
      <w:proofErr w:type="spellStart"/>
      <w:r>
        <w:rPr>
          <w:rFonts w:ascii="Georgia" w:hAnsi="Georgia" w:cs="Calibri Light"/>
        </w:rPr>
        <w:t>meyakini</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seseorang</w:t>
      </w:r>
      <w:proofErr w:type="spellEnd"/>
      <w:r>
        <w:rPr>
          <w:rFonts w:ascii="Georgia" w:hAnsi="Georgia" w:cs="Calibri Light"/>
        </w:rPr>
        <w:t xml:space="preserve"> </w:t>
      </w:r>
      <w:proofErr w:type="spellStart"/>
      <w:r>
        <w:rPr>
          <w:rFonts w:ascii="Georgia" w:hAnsi="Georgia" w:cs="Calibri Light"/>
        </w:rPr>
        <w:t>benar-benar</w:t>
      </w:r>
      <w:proofErr w:type="spellEnd"/>
      <w:r>
        <w:rPr>
          <w:rFonts w:ascii="Georgia" w:hAnsi="Georgia" w:cs="Calibri Light"/>
        </w:rPr>
        <w:t xml:space="preserve"> </w:t>
      </w:r>
      <w:proofErr w:type="spellStart"/>
      <w:r>
        <w:rPr>
          <w:rFonts w:ascii="Georgia" w:hAnsi="Georgia" w:cs="Calibri Light"/>
        </w:rPr>
        <w:t>mati</w:t>
      </w:r>
      <w:proofErr w:type="spellEnd"/>
      <w:r>
        <w:rPr>
          <w:rFonts w:ascii="Georgia" w:hAnsi="Georgia" w:cs="Calibri Light"/>
        </w:rPr>
        <w:t xml:space="preserve">, </w:t>
      </w:r>
      <w:proofErr w:type="spellStart"/>
      <w:r>
        <w:rPr>
          <w:rFonts w:ascii="Georgia" w:hAnsi="Georgia" w:cs="Calibri Light"/>
        </w:rPr>
        <w:t>bukan</w:t>
      </w:r>
      <w:proofErr w:type="spellEnd"/>
      <w:r>
        <w:rPr>
          <w:rFonts w:ascii="Georgia" w:hAnsi="Georgia" w:cs="Calibri Light"/>
        </w:rPr>
        <w:t xml:space="preserve"> </w:t>
      </w:r>
      <w:proofErr w:type="spellStart"/>
      <w:r>
        <w:rPr>
          <w:rFonts w:ascii="Georgia" w:hAnsi="Georgia" w:cs="Calibri Light"/>
        </w:rPr>
        <w:t>sekedar</w:t>
      </w:r>
      <w:proofErr w:type="spellEnd"/>
      <w:r>
        <w:rPr>
          <w:rFonts w:ascii="Georgia" w:hAnsi="Georgia" w:cs="Calibri Light"/>
        </w:rPr>
        <w:t xml:space="preserve"> </w:t>
      </w:r>
      <w:proofErr w:type="spellStart"/>
      <w:r>
        <w:rPr>
          <w:rFonts w:ascii="Georgia" w:hAnsi="Georgia" w:cs="Calibri Light"/>
        </w:rPr>
        <w:t>mati</w:t>
      </w:r>
      <w:proofErr w:type="spellEnd"/>
      <w:r>
        <w:rPr>
          <w:rFonts w:ascii="Georgia" w:hAnsi="Georgia" w:cs="Calibri Light"/>
        </w:rPr>
        <w:t xml:space="preserve"> </w:t>
      </w:r>
      <w:proofErr w:type="spellStart"/>
      <w:r>
        <w:rPr>
          <w:rFonts w:ascii="Georgia" w:hAnsi="Georgia" w:cs="Calibri Light"/>
        </w:rPr>
        <w:t>suri</w:t>
      </w:r>
      <w:proofErr w:type="spellEnd"/>
      <w:r>
        <w:rPr>
          <w:rFonts w:ascii="Georgia" w:hAnsi="Georgia" w:cs="Calibri Light"/>
        </w:rPr>
        <w:t xml:space="preserve">. Hal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berlaku</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Sang </w:t>
      </w:r>
      <w:proofErr w:type="spellStart"/>
      <w:r>
        <w:rPr>
          <w:rFonts w:ascii="Georgia" w:hAnsi="Georgia" w:cs="Calibri Light"/>
        </w:rPr>
        <w:t>Pemilik</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Ketika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menghendaki</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membangkitkan</w:t>
      </w:r>
      <w:proofErr w:type="spellEnd"/>
      <w:r>
        <w:rPr>
          <w:rFonts w:ascii="Georgia" w:hAnsi="Georgia" w:cs="Calibri Light"/>
        </w:rPr>
        <w:t xml:space="preserve">, </w:t>
      </w:r>
      <w:proofErr w:type="spellStart"/>
      <w:r>
        <w:rPr>
          <w:rFonts w:ascii="Georgia" w:hAnsi="Georgia" w:cs="Calibri Light"/>
        </w:rPr>
        <w:t>maka</w:t>
      </w:r>
      <w:proofErr w:type="spellEnd"/>
      <w:r>
        <w:rPr>
          <w:rFonts w:ascii="Georgia" w:hAnsi="Georgia" w:cs="Calibri Light"/>
        </w:rPr>
        <w:t xml:space="preserve"> </w:t>
      </w:r>
      <w:proofErr w:type="spellStart"/>
      <w:r>
        <w:rPr>
          <w:rFonts w:ascii="Georgia" w:hAnsi="Georgia" w:cs="Calibri Light"/>
        </w:rPr>
        <w:t>kondisi</w:t>
      </w:r>
      <w:proofErr w:type="spellEnd"/>
      <w:r>
        <w:rPr>
          <w:rFonts w:ascii="Georgia" w:hAnsi="Georgia" w:cs="Calibri Light"/>
        </w:rPr>
        <w:t xml:space="preserve"> </w:t>
      </w:r>
      <w:proofErr w:type="spellStart"/>
      <w:r>
        <w:rPr>
          <w:rFonts w:ascii="Georgia" w:hAnsi="Georgia" w:cs="Calibri Light"/>
        </w:rPr>
        <w:t>mustahil</w:t>
      </w:r>
      <w:proofErr w:type="spellEnd"/>
      <w:r>
        <w:rPr>
          <w:rFonts w:ascii="Georgia" w:hAnsi="Georgia" w:cs="Calibri Light"/>
        </w:rPr>
        <w:t xml:space="preserve"> </w:t>
      </w:r>
      <w:proofErr w:type="spellStart"/>
      <w:r>
        <w:rPr>
          <w:rFonts w:ascii="Georgia" w:hAnsi="Georgia" w:cs="Calibri Light"/>
        </w:rPr>
        <w:t>seperti</w:t>
      </w:r>
      <w:proofErr w:type="spellEnd"/>
      <w:r>
        <w:rPr>
          <w:rFonts w:ascii="Georgia" w:hAnsi="Georgia" w:cs="Calibri Light"/>
        </w:rPr>
        <w:t xml:space="preserve"> </w:t>
      </w:r>
      <w:proofErr w:type="spellStart"/>
      <w:r>
        <w:rPr>
          <w:rFonts w:ascii="Georgia" w:hAnsi="Georgia" w:cs="Calibri Light"/>
        </w:rPr>
        <w:t>apapun</w:t>
      </w:r>
      <w:proofErr w:type="spellEnd"/>
      <w:r>
        <w:rPr>
          <w:rFonts w:ascii="Georgia" w:hAnsi="Georgia" w:cs="Calibri Light"/>
        </w:rPr>
        <w:t xml:space="preserve">, </w:t>
      </w:r>
      <w:proofErr w:type="spellStart"/>
      <w:r>
        <w:rPr>
          <w:rFonts w:ascii="Georgia" w:hAnsi="Georgia" w:cs="Calibri Light"/>
        </w:rPr>
        <w:t>bahkan</w:t>
      </w:r>
      <w:proofErr w:type="spellEnd"/>
      <w:r>
        <w:rPr>
          <w:rFonts w:ascii="Georgia" w:hAnsi="Georgia" w:cs="Calibri Light"/>
        </w:rPr>
        <w:t xml:space="preserve"> </w:t>
      </w:r>
      <w:proofErr w:type="spellStart"/>
      <w:r>
        <w:rPr>
          <w:rFonts w:ascii="Georgia" w:hAnsi="Georgia" w:cs="Calibri Light"/>
        </w:rPr>
        <w:t>mati</w:t>
      </w:r>
      <w:proofErr w:type="spellEnd"/>
      <w:r>
        <w:rPr>
          <w:rFonts w:ascii="Georgia" w:hAnsi="Georgia" w:cs="Calibri Light"/>
        </w:rPr>
        <w:t xml:space="preserve"> </w:t>
      </w:r>
      <w:proofErr w:type="spellStart"/>
      <w:r>
        <w:rPr>
          <w:rFonts w:ascii="Georgia" w:hAnsi="Georgia" w:cs="Calibri Light"/>
        </w:rPr>
        <w:t>sekalipun</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bisa</w:t>
      </w:r>
      <w:proofErr w:type="spellEnd"/>
      <w:r>
        <w:rPr>
          <w:rFonts w:ascii="Georgia" w:hAnsi="Georgia" w:cs="Calibri Light"/>
        </w:rPr>
        <w:t xml:space="preserve"> </w:t>
      </w:r>
      <w:proofErr w:type="spellStart"/>
      <w:r>
        <w:rPr>
          <w:rFonts w:ascii="Georgia" w:hAnsi="Georgia" w:cs="Calibri Light"/>
        </w:rPr>
        <w:t>menghalangi</w:t>
      </w:r>
      <w:proofErr w:type="spellEnd"/>
      <w:r>
        <w:rPr>
          <w:rFonts w:ascii="Georgia" w:hAnsi="Georgia" w:cs="Calibri Light"/>
        </w:rPr>
        <w:t xml:space="preserve"> </w:t>
      </w:r>
      <w:proofErr w:type="spellStart"/>
      <w:r>
        <w:rPr>
          <w:rFonts w:ascii="Georgia" w:hAnsi="Georgia" w:cs="Calibri Light"/>
        </w:rPr>
        <w:t>kehendak</w:t>
      </w:r>
      <w:proofErr w:type="spellEnd"/>
      <w:r>
        <w:rPr>
          <w:rFonts w:ascii="Georgia" w:hAnsi="Georgia" w:cs="Calibri Light"/>
          <w:lang w:val="id-ID"/>
        </w:rPr>
        <w:t>-</w:t>
      </w:r>
      <w:r>
        <w:rPr>
          <w:rFonts w:ascii="Georgia" w:hAnsi="Georgia" w:cs="Calibri Light"/>
        </w:rPr>
        <w:t xml:space="preserve">Nya </w:t>
      </w:r>
      <w:proofErr w:type="spellStart"/>
      <w:r>
        <w:rPr>
          <w:rFonts w:ascii="Georgia" w:hAnsi="Georgia" w:cs="Calibri Light"/>
        </w:rPr>
        <w:t>itu</w:t>
      </w:r>
      <w:proofErr w:type="spellEnd"/>
      <w:r>
        <w:rPr>
          <w:rFonts w:ascii="Georgia" w:hAnsi="Georgia" w:cs="Calibri Light"/>
        </w:rPr>
        <w:t xml:space="preserve">. </w:t>
      </w:r>
    </w:p>
    <w:p w14:paraId="2568121E" w14:textId="77777777" w:rsidR="0035298B" w:rsidRPr="00DC6459" w:rsidRDefault="0035298B" w:rsidP="0035298B">
      <w:pPr>
        <w:ind w:firstLine="567"/>
        <w:rPr>
          <w:rFonts w:ascii="Georgia" w:hAnsi="Georgia" w:cs="Calibri Light"/>
          <w:lang w:val="id-ID"/>
        </w:rPr>
      </w:pPr>
      <w:r>
        <w:rPr>
          <w:rFonts w:ascii="Georgia" w:hAnsi="Georgia" w:cs="Calibri Light"/>
        </w:rPr>
        <w:t xml:space="preserve">Di </w:t>
      </w:r>
      <w:proofErr w:type="spellStart"/>
      <w:r>
        <w:rPr>
          <w:rFonts w:ascii="Georgia" w:hAnsi="Georgia" w:cs="Calibri Light"/>
        </w:rPr>
        <w:t>satu</w:t>
      </w:r>
      <w:proofErr w:type="spellEnd"/>
      <w:r>
        <w:rPr>
          <w:rFonts w:ascii="Georgia" w:hAnsi="Georgia" w:cs="Calibri Light"/>
        </w:rPr>
        <w:t xml:space="preserve"> </w:t>
      </w:r>
      <w:proofErr w:type="spellStart"/>
      <w:r>
        <w:rPr>
          <w:rFonts w:ascii="Georgia" w:hAnsi="Georgia" w:cs="Calibri Light"/>
        </w:rPr>
        <w:t>sisi</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juga </w:t>
      </w:r>
      <w:proofErr w:type="spellStart"/>
      <w:r>
        <w:rPr>
          <w:rFonts w:ascii="Georgia" w:hAnsi="Georgia" w:cs="Calibri Light"/>
        </w:rPr>
        <w:t>digerakkan</w:t>
      </w:r>
      <w:proofErr w:type="spellEnd"/>
      <w:r>
        <w:rPr>
          <w:rFonts w:ascii="Georgia" w:hAnsi="Georgia" w:cs="Calibri Light"/>
        </w:rPr>
        <w:t xml:space="preserve"> oleh </w:t>
      </w:r>
      <w:proofErr w:type="spellStart"/>
      <w:r>
        <w:rPr>
          <w:rFonts w:ascii="Georgia" w:hAnsi="Georgia" w:cs="Calibri Light"/>
        </w:rPr>
        <w:t>belas</w:t>
      </w:r>
      <w:proofErr w:type="spellEnd"/>
      <w:r>
        <w:rPr>
          <w:rFonts w:ascii="Georgia" w:hAnsi="Georgia" w:cs="Calibri Light"/>
        </w:rPr>
        <w:t xml:space="preserve"> </w:t>
      </w:r>
      <w:proofErr w:type="spellStart"/>
      <w:r>
        <w:rPr>
          <w:rFonts w:ascii="Georgia" w:hAnsi="Georgia" w:cs="Calibri Light"/>
        </w:rPr>
        <w:t>kasihan</w:t>
      </w:r>
      <w:proofErr w:type="spellEnd"/>
      <w:r>
        <w:rPr>
          <w:rFonts w:ascii="Georgia" w:hAnsi="Georgia" w:cs="Calibri Light"/>
        </w:rPr>
        <w:t xml:space="preserve"> yang </w:t>
      </w:r>
      <w:proofErr w:type="spellStart"/>
      <w:r>
        <w:rPr>
          <w:rFonts w:ascii="Georgia" w:hAnsi="Georgia" w:cs="Calibri Light"/>
        </w:rPr>
        <w:t>tulus</w:t>
      </w:r>
      <w:proofErr w:type="spellEnd"/>
      <w:r>
        <w:rPr>
          <w:rFonts w:ascii="Georgia" w:hAnsi="Georgia" w:cs="Calibri Light"/>
        </w:rPr>
        <w:t xml:space="preserve">. </w:t>
      </w:r>
      <w:proofErr w:type="spellStart"/>
      <w:r>
        <w:rPr>
          <w:rFonts w:ascii="Georgia" w:hAnsi="Georgia" w:cs="Calibri Light"/>
        </w:rPr>
        <w:t>Menarik</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masygulnya</w:t>
      </w:r>
      <w:proofErr w:type="spellEnd"/>
      <w:r>
        <w:rPr>
          <w:rFonts w:ascii="Georgia" w:hAnsi="Georgia" w:cs="Calibri Light"/>
        </w:rPr>
        <w:t xml:space="preserve"> </w:t>
      </w:r>
      <w:proofErr w:type="spellStart"/>
      <w:r>
        <w:rPr>
          <w:rFonts w:ascii="Georgia" w:hAnsi="Georgia" w:cs="Calibri Light"/>
        </w:rPr>
        <w:t>hati</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ketika</w:t>
      </w:r>
      <w:proofErr w:type="spellEnd"/>
      <w:r>
        <w:rPr>
          <w:rFonts w:ascii="Georgia" w:hAnsi="Georgia" w:cs="Calibri Light"/>
        </w:rPr>
        <w:t xml:space="preserve"> </w:t>
      </w:r>
      <w:proofErr w:type="spellStart"/>
      <w:r>
        <w:rPr>
          <w:rFonts w:ascii="Georgia" w:hAnsi="Georgia" w:cs="Calibri Light"/>
        </w:rPr>
        <w:t>berjumpa</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Maria. </w:t>
      </w:r>
      <w:proofErr w:type="spellStart"/>
      <w:r>
        <w:rPr>
          <w:rFonts w:ascii="Georgia" w:hAnsi="Georgia" w:cs="Calibri Light"/>
        </w:rPr>
        <w:t>Bukan</w:t>
      </w:r>
      <w:proofErr w:type="spellEnd"/>
      <w:r>
        <w:rPr>
          <w:rFonts w:ascii="Georgia" w:hAnsi="Georgia" w:cs="Calibri Light"/>
        </w:rPr>
        <w:t xml:space="preserve"> </w:t>
      </w:r>
      <w:proofErr w:type="spellStart"/>
      <w:r>
        <w:rPr>
          <w:rFonts w:ascii="Georgia" w:hAnsi="Georgia" w:cs="Calibri Light"/>
        </w:rPr>
        <w:t>berarti</w:t>
      </w:r>
      <w:proofErr w:type="spellEnd"/>
      <w:r>
        <w:rPr>
          <w:rFonts w:ascii="Georgia" w:hAnsi="Georgia" w:cs="Calibri Light"/>
        </w:rPr>
        <w:t xml:space="preserve"> juga </w:t>
      </w:r>
      <w:proofErr w:type="spellStart"/>
      <w:r>
        <w:rPr>
          <w:rFonts w:ascii="Georgia" w:hAnsi="Georgia" w:cs="Calibri Light"/>
        </w:rPr>
        <w:t>bahwa</w:t>
      </w:r>
      <w:proofErr w:type="spellEnd"/>
      <w:r>
        <w:rPr>
          <w:rFonts w:ascii="Georgia" w:hAnsi="Georgia" w:cs="Calibri Light"/>
        </w:rPr>
        <w:t xml:space="preserve"> Marta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penting</w:t>
      </w:r>
      <w:proofErr w:type="spellEnd"/>
      <w:r>
        <w:rPr>
          <w:rFonts w:ascii="Georgia" w:hAnsi="Georgia" w:cs="Calibri Light"/>
        </w:rPr>
        <w:t xml:space="preserve"> </w:t>
      </w:r>
      <w:proofErr w:type="spellStart"/>
      <w:r>
        <w:rPr>
          <w:rFonts w:ascii="Georgia" w:hAnsi="Georgia" w:cs="Calibri Light"/>
        </w:rPr>
        <w:t>atau</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dikasihi</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yang </w:t>
      </w:r>
      <w:proofErr w:type="spellStart"/>
      <w:r>
        <w:rPr>
          <w:rFonts w:ascii="Georgia" w:hAnsi="Georgia" w:cs="Calibri Light"/>
        </w:rPr>
        <w:t>membedakan</w:t>
      </w:r>
      <w:proofErr w:type="spellEnd"/>
      <w:r>
        <w:rPr>
          <w:rFonts w:ascii="Georgia" w:hAnsi="Georgia" w:cs="Calibri Light"/>
        </w:rPr>
        <w:t xml:space="preserve"> </w:t>
      </w:r>
      <w:proofErr w:type="spellStart"/>
      <w:r>
        <w:rPr>
          <w:rFonts w:ascii="Georgia" w:hAnsi="Georgia" w:cs="Calibri Light"/>
        </w:rPr>
        <w:t>keduanya</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iman</w:t>
      </w:r>
      <w:proofErr w:type="spellEnd"/>
      <w:r>
        <w:rPr>
          <w:rFonts w:ascii="Georgia" w:hAnsi="Georgia" w:cs="Calibri Light"/>
        </w:rPr>
        <w:t xml:space="preserve"> dan </w:t>
      </w:r>
      <w:proofErr w:type="spellStart"/>
      <w:r>
        <w:rPr>
          <w:rFonts w:ascii="Georgia" w:hAnsi="Georgia" w:cs="Calibri Light"/>
        </w:rPr>
        <w:t>pengharapan</w:t>
      </w:r>
      <w:proofErr w:type="spellEnd"/>
      <w:r>
        <w:rPr>
          <w:rFonts w:ascii="Georgia" w:hAnsi="Georgia" w:cs="Calibri Light"/>
        </w:rPr>
        <w:t xml:space="preserve"> Maria yang </w:t>
      </w:r>
      <w:proofErr w:type="spellStart"/>
      <w:r>
        <w:rPr>
          <w:rFonts w:ascii="Georgia" w:hAnsi="Georgia" w:cs="Calibri Light"/>
        </w:rPr>
        <w:t>sepenuhnya</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belas</w:t>
      </w:r>
      <w:proofErr w:type="spellEnd"/>
      <w:r>
        <w:rPr>
          <w:rFonts w:ascii="Georgia" w:hAnsi="Georgia" w:cs="Calibri Light"/>
        </w:rPr>
        <w:t xml:space="preserve"> </w:t>
      </w:r>
      <w:proofErr w:type="spellStart"/>
      <w:r>
        <w:rPr>
          <w:rFonts w:ascii="Georgia" w:hAnsi="Georgia" w:cs="Calibri Light"/>
        </w:rPr>
        <w:t>kasihan</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menanti-nanti</w:t>
      </w:r>
      <w:proofErr w:type="spellEnd"/>
      <w:r>
        <w:rPr>
          <w:rFonts w:ascii="Georgia" w:hAnsi="Georgia" w:cs="Calibri Light"/>
        </w:rPr>
        <w:t xml:space="preserve"> </w:t>
      </w:r>
      <w:proofErr w:type="spellStart"/>
      <w:r>
        <w:rPr>
          <w:rFonts w:ascii="Georgia" w:hAnsi="Georgia" w:cs="Calibri Light"/>
        </w:rPr>
        <w:t>perjumpaan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yakin</w:t>
      </w:r>
      <w:proofErr w:type="spellEnd"/>
      <w:r>
        <w:rPr>
          <w:rFonts w:ascii="Georgia" w:hAnsi="Georgia" w:cs="Calibri Light"/>
        </w:rPr>
        <w:t xml:space="preserve"> </w:t>
      </w:r>
      <w:proofErr w:type="spellStart"/>
      <w:r>
        <w:rPr>
          <w:rFonts w:ascii="Georgia" w:hAnsi="Georgia" w:cs="Calibri Light"/>
        </w:rPr>
        <w:t>hanya</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perjumpaan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Krsitus</w:t>
      </w:r>
      <w:proofErr w:type="spellEnd"/>
      <w:r>
        <w:rPr>
          <w:rFonts w:ascii="Georgia" w:hAnsi="Georgia" w:cs="Calibri Light"/>
        </w:rPr>
        <w:t xml:space="preserve"> </w:t>
      </w:r>
      <w:proofErr w:type="spellStart"/>
      <w:r>
        <w:rPr>
          <w:rFonts w:ascii="Georgia" w:hAnsi="Georgia" w:cs="Calibri Light"/>
        </w:rPr>
        <w:t>itulah</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datang</w:t>
      </w:r>
      <w:proofErr w:type="spellEnd"/>
      <w:r>
        <w:rPr>
          <w:rFonts w:ascii="Georgia" w:hAnsi="Georgia" w:cs="Calibri Light"/>
        </w:rPr>
        <w:t xml:space="preserve"> </w:t>
      </w:r>
      <w:proofErr w:type="spellStart"/>
      <w:r>
        <w:rPr>
          <w:rFonts w:ascii="Georgia" w:hAnsi="Georgia" w:cs="Calibri Light"/>
        </w:rPr>
        <w:t>pertolongan</w:t>
      </w:r>
      <w:proofErr w:type="spellEnd"/>
      <w:r>
        <w:rPr>
          <w:rFonts w:ascii="Georgia" w:hAnsi="Georgia" w:cs="Calibri Light"/>
        </w:rPr>
        <w:t xml:space="preserve"> dan </w:t>
      </w:r>
      <w:proofErr w:type="spellStart"/>
      <w:r>
        <w:rPr>
          <w:rFonts w:ascii="Georgia" w:hAnsi="Georgia" w:cs="Calibri Light"/>
        </w:rPr>
        <w:t>kehidupan</w:t>
      </w:r>
      <w:proofErr w:type="spellEnd"/>
      <w:r>
        <w:rPr>
          <w:rFonts w:ascii="Georgia" w:hAnsi="Georgia" w:cs="Calibri Light"/>
        </w:rPr>
        <w:t xml:space="preserve">. </w:t>
      </w:r>
    </w:p>
    <w:p w14:paraId="53992109" w14:textId="77777777" w:rsidR="00F3200D" w:rsidRDefault="00F3200D" w:rsidP="0035298B">
      <w:pPr>
        <w:rPr>
          <w:rFonts w:ascii="Georgia" w:hAnsi="Georgia"/>
          <w:b/>
          <w:bCs/>
          <w:lang w:val="id-ID"/>
        </w:rPr>
      </w:pPr>
    </w:p>
    <w:p w14:paraId="06DD2A44" w14:textId="1149B45D" w:rsidR="0035298B" w:rsidRPr="00610BB2" w:rsidRDefault="0035298B" w:rsidP="0035298B">
      <w:pPr>
        <w:rPr>
          <w:rFonts w:ascii="Georgia" w:hAnsi="Georgia"/>
          <w:b/>
          <w:bCs/>
          <w:lang w:val="id-ID"/>
        </w:rPr>
      </w:pPr>
      <w:r w:rsidRPr="00610BB2">
        <w:rPr>
          <w:rFonts w:ascii="Georgia" w:hAnsi="Georgia"/>
          <w:b/>
          <w:bCs/>
          <w:lang w:val="id-ID"/>
        </w:rPr>
        <w:lastRenderedPageBreak/>
        <w:t>BERITA YANG MAU DISAMPAIKAN</w:t>
      </w:r>
    </w:p>
    <w:p w14:paraId="6DAB3756" w14:textId="526E52F7" w:rsidR="0035298B" w:rsidRDefault="0035298B" w:rsidP="0035298B">
      <w:pPr>
        <w:pStyle w:val="DaftarParagraf"/>
        <w:ind w:left="0" w:firstLine="567"/>
        <w:rPr>
          <w:rFonts w:ascii="Georgia" w:hAnsi="Georgia" w:cs="Calibri Light"/>
        </w:rPr>
      </w:pP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keberdosaan</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tengah</w:t>
      </w:r>
      <w:proofErr w:type="spellEnd"/>
      <w:r>
        <w:rPr>
          <w:rFonts w:ascii="Georgia" w:hAnsi="Georgia" w:cs="Calibri Light"/>
        </w:rPr>
        <w:t xml:space="preserve"> </w:t>
      </w:r>
      <w:proofErr w:type="spellStart"/>
      <w:r>
        <w:rPr>
          <w:rFonts w:ascii="Georgia" w:hAnsi="Georgia" w:cs="Calibri Light"/>
        </w:rPr>
        <w:t>menjalani</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yang </w:t>
      </w:r>
      <w:proofErr w:type="spellStart"/>
      <w:r>
        <w:rPr>
          <w:rFonts w:ascii="Georgia" w:hAnsi="Georgia" w:cs="Calibri Light"/>
        </w:rPr>
        <w:t>tanpa</w:t>
      </w:r>
      <w:proofErr w:type="spellEnd"/>
      <w:r>
        <w:rPr>
          <w:rFonts w:ascii="Georgia" w:hAnsi="Georgia" w:cs="Calibri Light"/>
        </w:rPr>
        <w:t xml:space="preserve"> </w:t>
      </w:r>
      <w:proofErr w:type="spellStart"/>
      <w:r>
        <w:rPr>
          <w:rFonts w:ascii="Georgia" w:hAnsi="Georgia" w:cs="Calibri Light"/>
        </w:rPr>
        <w:t>pengharapan</w:t>
      </w:r>
      <w:proofErr w:type="spellEnd"/>
      <w:r>
        <w:rPr>
          <w:rFonts w:ascii="Georgia" w:hAnsi="Georgia" w:cs="Calibri Light"/>
        </w:rPr>
        <w:t xml:space="preserve">. </w:t>
      </w:r>
      <w:proofErr w:type="spellStart"/>
      <w:r>
        <w:rPr>
          <w:rFonts w:ascii="Georgia" w:hAnsi="Georgia" w:cs="Calibri Light"/>
        </w:rPr>
        <w:t>Berbagai</w:t>
      </w:r>
      <w:proofErr w:type="spellEnd"/>
      <w:r>
        <w:rPr>
          <w:rFonts w:ascii="Georgia" w:hAnsi="Georgia" w:cs="Calibri Light"/>
        </w:rPr>
        <w:t xml:space="preserve"> </w:t>
      </w:r>
      <w:proofErr w:type="spellStart"/>
      <w:r>
        <w:rPr>
          <w:rFonts w:ascii="Georgia" w:hAnsi="Georgia" w:cs="Calibri Light"/>
        </w:rPr>
        <w:t>macam</w:t>
      </w:r>
      <w:proofErr w:type="spellEnd"/>
      <w:r>
        <w:rPr>
          <w:rFonts w:ascii="Georgia" w:hAnsi="Georgia" w:cs="Calibri Light"/>
        </w:rPr>
        <w:t xml:space="preserve"> </w:t>
      </w:r>
      <w:proofErr w:type="spellStart"/>
      <w:r>
        <w:rPr>
          <w:rFonts w:ascii="Georgia" w:hAnsi="Georgia" w:cs="Calibri Light"/>
        </w:rPr>
        <w:t>cita-cita</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memperoleh</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lebih</w:t>
      </w:r>
      <w:proofErr w:type="spellEnd"/>
      <w:r>
        <w:rPr>
          <w:rFonts w:ascii="Georgia" w:hAnsi="Georgia" w:cs="Calibri Light"/>
        </w:rPr>
        <w:t xml:space="preserve"> </w:t>
      </w:r>
      <w:proofErr w:type="spellStart"/>
      <w:r>
        <w:rPr>
          <w:rFonts w:ascii="Georgia" w:hAnsi="Georgia" w:cs="Calibri Light"/>
        </w:rPr>
        <w:t>baik</w:t>
      </w:r>
      <w:proofErr w:type="spellEnd"/>
      <w:r>
        <w:rPr>
          <w:rFonts w:ascii="Georgia" w:hAnsi="Georgia" w:cs="Calibri Light"/>
        </w:rPr>
        <w:t xml:space="preserve">, </w:t>
      </w:r>
      <w:proofErr w:type="spellStart"/>
      <w:r>
        <w:rPr>
          <w:rFonts w:ascii="Georgia" w:hAnsi="Georgia" w:cs="Calibri Light"/>
        </w:rPr>
        <w:t>lebih</w:t>
      </w:r>
      <w:proofErr w:type="spellEnd"/>
      <w:r>
        <w:rPr>
          <w:rFonts w:ascii="Georgia" w:hAnsi="Georgia" w:cs="Calibri Light"/>
        </w:rPr>
        <w:t xml:space="preserve"> </w:t>
      </w:r>
      <w:proofErr w:type="spellStart"/>
      <w:r>
        <w:rPr>
          <w:rFonts w:ascii="Georgia" w:hAnsi="Georgia" w:cs="Calibri Light"/>
        </w:rPr>
        <w:t>damai</w:t>
      </w:r>
      <w:proofErr w:type="spellEnd"/>
      <w:r>
        <w:rPr>
          <w:rFonts w:ascii="Georgia" w:hAnsi="Georgia" w:cs="Calibri Light"/>
        </w:rPr>
        <w:t xml:space="preserve">, </w:t>
      </w:r>
      <w:proofErr w:type="spellStart"/>
      <w:r>
        <w:rPr>
          <w:rFonts w:ascii="Georgia" w:hAnsi="Georgia" w:cs="Calibri Light"/>
        </w:rPr>
        <w:t>lebih</w:t>
      </w:r>
      <w:proofErr w:type="spellEnd"/>
      <w:r>
        <w:rPr>
          <w:rFonts w:ascii="Georgia" w:hAnsi="Georgia" w:cs="Calibri Light"/>
        </w:rPr>
        <w:t xml:space="preserve"> </w:t>
      </w:r>
      <w:proofErr w:type="spellStart"/>
      <w:r>
        <w:rPr>
          <w:rFonts w:ascii="Georgia" w:hAnsi="Georgia" w:cs="Calibri Light"/>
        </w:rPr>
        <w:t>sejahtera</w:t>
      </w:r>
      <w:proofErr w:type="spellEnd"/>
      <w:r>
        <w:rPr>
          <w:rFonts w:ascii="Georgia" w:hAnsi="Georgia" w:cs="Calibri Light"/>
        </w:rPr>
        <w:t xml:space="preserve">, </w:t>
      </w:r>
      <w:proofErr w:type="spellStart"/>
      <w:r>
        <w:rPr>
          <w:rFonts w:ascii="Georgia" w:hAnsi="Georgia" w:cs="Calibri Light"/>
        </w:rPr>
        <w:t>lebih</w:t>
      </w:r>
      <w:proofErr w:type="spellEnd"/>
      <w:r>
        <w:rPr>
          <w:rFonts w:ascii="Georgia" w:hAnsi="Georgia" w:cs="Calibri Light"/>
        </w:rPr>
        <w:t xml:space="preserve"> </w:t>
      </w:r>
      <w:proofErr w:type="spellStart"/>
      <w:r>
        <w:rPr>
          <w:rFonts w:ascii="Georgia" w:hAnsi="Georgia" w:cs="Calibri Light"/>
        </w:rPr>
        <w:t>nyaman</w:t>
      </w:r>
      <w:proofErr w:type="spellEnd"/>
      <w:r>
        <w:rPr>
          <w:rFonts w:ascii="Georgia" w:hAnsi="Georgia" w:cs="Calibri Light"/>
        </w:rPr>
        <w:t xml:space="preserve">, </w:t>
      </w:r>
      <w:proofErr w:type="spellStart"/>
      <w:r>
        <w:rPr>
          <w:rFonts w:ascii="Georgia" w:hAnsi="Georgia" w:cs="Calibri Light"/>
        </w:rPr>
        <w:t>seolah</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pernah</w:t>
      </w:r>
      <w:proofErr w:type="spellEnd"/>
      <w:r>
        <w:rPr>
          <w:rFonts w:ascii="Georgia" w:hAnsi="Georgia" w:cs="Calibri Light"/>
        </w:rPr>
        <w:t xml:space="preserve"> </w:t>
      </w:r>
      <w:proofErr w:type="spellStart"/>
      <w:r>
        <w:rPr>
          <w:rFonts w:ascii="Georgia" w:hAnsi="Georgia" w:cs="Calibri Light"/>
        </w:rPr>
        <w:t>diraih</w:t>
      </w:r>
      <w:proofErr w:type="spellEnd"/>
      <w:r>
        <w:rPr>
          <w:rFonts w:ascii="Georgia" w:hAnsi="Georgia" w:cs="Calibri Light"/>
        </w:rPr>
        <w:t xml:space="preserve">. </w:t>
      </w:r>
      <w:proofErr w:type="spellStart"/>
      <w:r>
        <w:rPr>
          <w:rFonts w:ascii="Georgia" w:hAnsi="Georgia" w:cs="Calibri Light"/>
        </w:rPr>
        <w:t>Terlebih</w:t>
      </w:r>
      <w:proofErr w:type="spellEnd"/>
      <w:r>
        <w:rPr>
          <w:rFonts w:ascii="Georgia" w:hAnsi="Georgia" w:cs="Calibri Light"/>
        </w:rPr>
        <w:t xml:space="preserve"> </w:t>
      </w:r>
      <w:proofErr w:type="spellStart"/>
      <w:r>
        <w:rPr>
          <w:rFonts w:ascii="Georgia" w:hAnsi="Georgia" w:cs="Calibri Light"/>
        </w:rPr>
        <w:t>ketika</w:t>
      </w:r>
      <w:proofErr w:type="spellEnd"/>
      <w:r>
        <w:rPr>
          <w:rFonts w:ascii="Georgia" w:hAnsi="Georgia" w:cs="Calibri Light"/>
        </w:rPr>
        <w:t xml:space="preserve"> </w:t>
      </w:r>
      <w:proofErr w:type="spellStart"/>
      <w:r>
        <w:rPr>
          <w:rFonts w:ascii="Georgia" w:hAnsi="Georgia" w:cs="Calibri Light"/>
        </w:rPr>
        <w:t>diperhadapkan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kenyataan</w:t>
      </w:r>
      <w:proofErr w:type="spellEnd"/>
      <w:r>
        <w:rPr>
          <w:rFonts w:ascii="Georgia" w:hAnsi="Georgia" w:cs="Calibri Light"/>
        </w:rPr>
        <w:t xml:space="preserve"> </w:t>
      </w:r>
      <w:proofErr w:type="spellStart"/>
      <w:r>
        <w:rPr>
          <w:rFonts w:ascii="Georgia" w:hAnsi="Georgia" w:cs="Calibri Light"/>
        </w:rPr>
        <w:t>pahit</w:t>
      </w:r>
      <w:proofErr w:type="spellEnd"/>
      <w:r>
        <w:rPr>
          <w:rFonts w:ascii="Georgia" w:hAnsi="Georgia" w:cs="Calibri Light"/>
        </w:rPr>
        <w:t xml:space="preserve"> dan </w:t>
      </w:r>
      <w:proofErr w:type="spellStart"/>
      <w:r>
        <w:rPr>
          <w:rFonts w:ascii="Georgia" w:hAnsi="Georgia" w:cs="Calibri Light"/>
        </w:rPr>
        <w:t>dukacita</w:t>
      </w:r>
      <w:proofErr w:type="spellEnd"/>
      <w:r>
        <w:rPr>
          <w:rFonts w:ascii="Georgia" w:hAnsi="Georgia" w:cs="Calibri Light"/>
        </w:rPr>
        <w:t xml:space="preserve"> </w:t>
      </w:r>
      <w:proofErr w:type="spellStart"/>
      <w:r>
        <w:rPr>
          <w:rFonts w:ascii="Georgia" w:hAnsi="Georgia" w:cs="Calibri Light"/>
        </w:rPr>
        <w:t>akibat</w:t>
      </w:r>
      <w:proofErr w:type="spellEnd"/>
      <w:r>
        <w:rPr>
          <w:rFonts w:ascii="Georgia" w:hAnsi="Georgia" w:cs="Calibri Light"/>
        </w:rPr>
        <w:t xml:space="preserve"> </w:t>
      </w:r>
      <w:proofErr w:type="spellStart"/>
      <w:r>
        <w:rPr>
          <w:rFonts w:ascii="Georgia" w:hAnsi="Georgia" w:cs="Calibri Light"/>
        </w:rPr>
        <w:t>perang</w:t>
      </w:r>
      <w:proofErr w:type="spellEnd"/>
      <w:r>
        <w:rPr>
          <w:rFonts w:ascii="Georgia" w:hAnsi="Georgia" w:cs="Calibri Light"/>
        </w:rPr>
        <w:t xml:space="preserve">, </w:t>
      </w:r>
      <w:proofErr w:type="spellStart"/>
      <w:r>
        <w:rPr>
          <w:rFonts w:ascii="Georgia" w:hAnsi="Georgia" w:cs="Calibri Light"/>
        </w:rPr>
        <w:t>krisis</w:t>
      </w:r>
      <w:proofErr w:type="spellEnd"/>
      <w:r>
        <w:rPr>
          <w:rFonts w:ascii="Georgia" w:hAnsi="Georgia" w:cs="Calibri Light"/>
        </w:rPr>
        <w:t xml:space="preserve"> </w:t>
      </w:r>
      <w:proofErr w:type="spellStart"/>
      <w:r>
        <w:rPr>
          <w:rFonts w:ascii="Georgia" w:hAnsi="Georgia" w:cs="Calibri Light"/>
        </w:rPr>
        <w:t>sosial</w:t>
      </w:r>
      <w:proofErr w:type="spellEnd"/>
      <w:r>
        <w:rPr>
          <w:rFonts w:ascii="Georgia" w:hAnsi="Georgia" w:cs="Calibri Light"/>
        </w:rPr>
        <w:t xml:space="preserve"> </w:t>
      </w:r>
      <w:proofErr w:type="spellStart"/>
      <w:r>
        <w:rPr>
          <w:rFonts w:ascii="Georgia" w:hAnsi="Georgia" w:cs="Calibri Light"/>
        </w:rPr>
        <w:t>kemanusiaan</w:t>
      </w:r>
      <w:proofErr w:type="spellEnd"/>
      <w:r>
        <w:rPr>
          <w:rFonts w:ascii="Georgia" w:hAnsi="Georgia" w:cs="Calibri Light"/>
        </w:rPr>
        <w:t xml:space="preserve">, </w:t>
      </w:r>
      <w:proofErr w:type="spellStart"/>
      <w:r>
        <w:rPr>
          <w:rFonts w:ascii="Georgia" w:hAnsi="Georgia" w:cs="Calibri Light"/>
        </w:rPr>
        <w:t>krisis</w:t>
      </w:r>
      <w:proofErr w:type="spellEnd"/>
      <w:r>
        <w:rPr>
          <w:rFonts w:ascii="Georgia" w:hAnsi="Georgia" w:cs="Calibri Light"/>
        </w:rPr>
        <w:t xml:space="preserve"> </w:t>
      </w:r>
      <w:proofErr w:type="spellStart"/>
      <w:r>
        <w:rPr>
          <w:rFonts w:ascii="Georgia" w:hAnsi="Georgia" w:cs="Calibri Light"/>
        </w:rPr>
        <w:t>ekonomi</w:t>
      </w:r>
      <w:proofErr w:type="spellEnd"/>
      <w:r>
        <w:rPr>
          <w:rFonts w:ascii="Georgia" w:hAnsi="Georgia" w:cs="Calibri Light"/>
        </w:rPr>
        <w:t xml:space="preserve">, </w:t>
      </w:r>
      <w:proofErr w:type="spellStart"/>
      <w:r>
        <w:rPr>
          <w:rFonts w:ascii="Georgia" w:hAnsi="Georgia" w:cs="Calibri Light"/>
        </w:rPr>
        <w:t>krisis</w:t>
      </w:r>
      <w:proofErr w:type="spellEnd"/>
      <w:r>
        <w:rPr>
          <w:rFonts w:ascii="Georgia" w:hAnsi="Georgia" w:cs="Calibri Light"/>
        </w:rPr>
        <w:t xml:space="preserve"> </w:t>
      </w:r>
      <w:proofErr w:type="spellStart"/>
      <w:r>
        <w:rPr>
          <w:rFonts w:ascii="Georgia" w:hAnsi="Georgia" w:cs="Calibri Light"/>
        </w:rPr>
        <w:t>ekologi</w:t>
      </w:r>
      <w:proofErr w:type="spellEnd"/>
      <w:r>
        <w:rPr>
          <w:rFonts w:ascii="Georgia" w:hAnsi="Georgia" w:cs="Calibri Light"/>
        </w:rPr>
        <w:t xml:space="preserve"> dan </w:t>
      </w:r>
      <w:proofErr w:type="spellStart"/>
      <w:r>
        <w:rPr>
          <w:rFonts w:ascii="Georgia" w:hAnsi="Georgia" w:cs="Calibri Light"/>
        </w:rPr>
        <w:t>berbagai</w:t>
      </w:r>
      <w:proofErr w:type="spellEnd"/>
      <w:r>
        <w:rPr>
          <w:rFonts w:ascii="Georgia" w:hAnsi="Georgia" w:cs="Calibri Light"/>
        </w:rPr>
        <w:t xml:space="preserve"> </w:t>
      </w:r>
      <w:proofErr w:type="spellStart"/>
      <w:r>
        <w:rPr>
          <w:rFonts w:ascii="Georgia" w:hAnsi="Georgia" w:cs="Calibri Light"/>
        </w:rPr>
        <w:t>krisis</w:t>
      </w:r>
      <w:proofErr w:type="spellEnd"/>
      <w:r>
        <w:rPr>
          <w:rFonts w:ascii="Georgia" w:hAnsi="Georgia" w:cs="Calibri Light"/>
        </w:rPr>
        <w:t xml:space="preserve"> </w:t>
      </w:r>
      <w:proofErr w:type="spellStart"/>
      <w:r>
        <w:rPr>
          <w:rFonts w:ascii="Georgia" w:hAnsi="Georgia" w:cs="Calibri Light"/>
        </w:rPr>
        <w:t>lainnya</w:t>
      </w:r>
      <w:proofErr w:type="spellEnd"/>
      <w:r>
        <w:rPr>
          <w:rFonts w:ascii="Georgia" w:hAnsi="Georgia" w:cs="Calibri Light"/>
        </w:rPr>
        <w:t xml:space="preserve">. </w:t>
      </w:r>
      <w:proofErr w:type="spellStart"/>
      <w:r>
        <w:rPr>
          <w:rFonts w:ascii="Georgia" w:hAnsi="Georgia" w:cs="Calibri Light"/>
        </w:rPr>
        <w:t>Kalaupun</w:t>
      </w:r>
      <w:proofErr w:type="spellEnd"/>
      <w:r>
        <w:rPr>
          <w:rFonts w:ascii="Georgia" w:hAnsi="Georgia" w:cs="Calibri Light"/>
        </w:rPr>
        <w:t xml:space="preserve"> orang </w:t>
      </w:r>
      <w:proofErr w:type="spellStart"/>
      <w:r>
        <w:rPr>
          <w:rFonts w:ascii="Georgia" w:hAnsi="Georgia" w:cs="Calibri Light"/>
        </w:rPr>
        <w:t>menemukan</w:t>
      </w:r>
      <w:proofErr w:type="spellEnd"/>
      <w:r>
        <w:rPr>
          <w:rFonts w:ascii="Georgia" w:hAnsi="Georgia" w:cs="Calibri Light"/>
        </w:rPr>
        <w:t xml:space="preserve"> </w:t>
      </w:r>
      <w:proofErr w:type="spellStart"/>
      <w:r>
        <w:rPr>
          <w:rFonts w:ascii="Georgia" w:hAnsi="Georgia" w:cs="Calibri Light"/>
        </w:rPr>
        <w:t>cara</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meraihnya</w:t>
      </w:r>
      <w:proofErr w:type="spellEnd"/>
      <w:r>
        <w:rPr>
          <w:rFonts w:ascii="Georgia" w:hAnsi="Georgia" w:cs="Calibri Light"/>
        </w:rPr>
        <w:t xml:space="preserve">, pada </w:t>
      </w:r>
      <w:proofErr w:type="spellStart"/>
      <w:r>
        <w:rPr>
          <w:rFonts w:ascii="Georgia" w:hAnsi="Georgia" w:cs="Calibri Light"/>
        </w:rPr>
        <w:t>akhirnya</w:t>
      </w:r>
      <w:proofErr w:type="spellEnd"/>
      <w:r>
        <w:rPr>
          <w:rFonts w:ascii="Georgia" w:hAnsi="Georgia" w:cs="Calibri Light"/>
        </w:rPr>
        <w:t xml:space="preserve"> </w:t>
      </w:r>
      <w:proofErr w:type="spellStart"/>
      <w:r>
        <w:rPr>
          <w:rFonts w:ascii="Georgia" w:hAnsi="Georgia" w:cs="Calibri Light"/>
        </w:rPr>
        <w:t>sebenarnya</w:t>
      </w:r>
      <w:proofErr w:type="spellEnd"/>
      <w:r>
        <w:rPr>
          <w:rFonts w:ascii="Georgia" w:hAnsi="Georgia" w:cs="Calibri Light"/>
        </w:rPr>
        <w:t xml:space="preserve"> </w:t>
      </w:r>
      <w:proofErr w:type="spellStart"/>
      <w:r>
        <w:rPr>
          <w:rFonts w:ascii="Georgia" w:hAnsi="Georgia" w:cs="Calibri Light"/>
        </w:rPr>
        <w:t>kematian</w:t>
      </w:r>
      <w:proofErr w:type="spellEnd"/>
      <w:r>
        <w:rPr>
          <w:rFonts w:ascii="Georgia" w:hAnsi="Georgia" w:cs="Calibri Light"/>
        </w:rPr>
        <w:t xml:space="preserve"> </w:t>
      </w:r>
      <w:proofErr w:type="spellStart"/>
      <w:r>
        <w:rPr>
          <w:rFonts w:ascii="Georgia" w:hAnsi="Georgia" w:cs="Calibri Light"/>
        </w:rPr>
        <w:t>atau</w:t>
      </w:r>
      <w:proofErr w:type="spellEnd"/>
      <w:r>
        <w:rPr>
          <w:rFonts w:ascii="Georgia" w:hAnsi="Georgia" w:cs="Calibri Light"/>
        </w:rPr>
        <w:t xml:space="preserve"> </w:t>
      </w:r>
      <w:proofErr w:type="spellStart"/>
      <w:r>
        <w:rPr>
          <w:rFonts w:ascii="Georgia" w:hAnsi="Georgia" w:cs="Calibri Light"/>
        </w:rPr>
        <w:t>kebinasaanlah</w:t>
      </w:r>
      <w:proofErr w:type="spellEnd"/>
      <w:r>
        <w:rPr>
          <w:rFonts w:ascii="Georgia" w:hAnsi="Georgia" w:cs="Calibri Light"/>
        </w:rPr>
        <w:t xml:space="preserve"> yang </w:t>
      </w:r>
      <w:proofErr w:type="spellStart"/>
      <w:r>
        <w:rPr>
          <w:rFonts w:ascii="Georgia" w:hAnsi="Georgia" w:cs="Calibri Light"/>
        </w:rPr>
        <w:t>menanti</w:t>
      </w:r>
      <w:proofErr w:type="spellEnd"/>
      <w:r>
        <w:rPr>
          <w:rFonts w:ascii="Georgia" w:hAnsi="Georgia" w:cs="Calibri Light"/>
        </w:rPr>
        <w:t xml:space="preserve"> di </w:t>
      </w:r>
      <w:proofErr w:type="spellStart"/>
      <w:r>
        <w:rPr>
          <w:rFonts w:ascii="Georgia" w:hAnsi="Georgia" w:cs="Calibri Light"/>
        </w:rPr>
        <w:t>ujung</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
    <w:p w14:paraId="5C76C6C4" w14:textId="77777777" w:rsidR="0035298B" w:rsidRPr="00B7675A" w:rsidRDefault="0035298B" w:rsidP="0035298B">
      <w:pPr>
        <w:pStyle w:val="DaftarParagraf"/>
        <w:ind w:left="0" w:firstLine="567"/>
        <w:rPr>
          <w:rFonts w:ascii="Georgia" w:hAnsi="Georgia" w:cs="Calibri Light"/>
          <w:lang w:val="id-ID"/>
        </w:rPr>
      </w:pPr>
      <w:proofErr w:type="spellStart"/>
      <w:r>
        <w:rPr>
          <w:rFonts w:ascii="Georgia" w:hAnsi="Georgia" w:cs="Calibri Light"/>
        </w:rPr>
        <w:t>Yehezkiel</w:t>
      </w:r>
      <w:proofErr w:type="spellEnd"/>
      <w:r>
        <w:rPr>
          <w:rFonts w:ascii="Georgia" w:hAnsi="Georgia" w:cs="Calibri Light"/>
        </w:rPr>
        <w:t xml:space="preserve">, Daud, Paulus dan </w:t>
      </w:r>
      <w:proofErr w:type="spellStart"/>
      <w:r>
        <w:rPr>
          <w:rFonts w:ascii="Georgia" w:hAnsi="Georgia" w:cs="Calibri Light"/>
        </w:rPr>
        <w:t>Kristus</w:t>
      </w:r>
      <w:proofErr w:type="spellEnd"/>
      <w:r>
        <w:rPr>
          <w:rFonts w:ascii="Georgia" w:hAnsi="Georgia" w:cs="Calibri Light"/>
        </w:rPr>
        <w:t xml:space="preserve"> </w:t>
      </w:r>
      <w:proofErr w:type="spellStart"/>
      <w:r>
        <w:rPr>
          <w:rFonts w:ascii="Georgia" w:hAnsi="Georgia" w:cs="Calibri Light"/>
        </w:rPr>
        <w:t>sendiri</w:t>
      </w:r>
      <w:proofErr w:type="spellEnd"/>
      <w:r>
        <w:rPr>
          <w:rFonts w:ascii="Georgia" w:hAnsi="Georgia" w:cs="Calibri Light"/>
        </w:rPr>
        <w:t xml:space="preserve"> </w:t>
      </w:r>
      <w:proofErr w:type="spellStart"/>
      <w:r>
        <w:rPr>
          <w:rFonts w:ascii="Georgia" w:hAnsi="Georgia" w:cs="Calibri Light"/>
        </w:rPr>
        <w:t>menunjukkan</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memerlukan</w:t>
      </w:r>
      <w:proofErr w:type="spellEnd"/>
      <w:r>
        <w:rPr>
          <w:rFonts w:ascii="Georgia" w:hAnsi="Georgia" w:cs="Calibri Light"/>
        </w:rPr>
        <w:t xml:space="preserve"> </w:t>
      </w:r>
      <w:proofErr w:type="spellStart"/>
      <w:r>
        <w:rPr>
          <w:rFonts w:ascii="Georgia" w:hAnsi="Georgia" w:cs="Calibri Light"/>
        </w:rPr>
        <w:t>uluran</w:t>
      </w:r>
      <w:proofErr w:type="spellEnd"/>
      <w:r>
        <w:rPr>
          <w:rFonts w:ascii="Georgia" w:hAnsi="Georgia" w:cs="Calibri Light"/>
        </w:rPr>
        <w:t xml:space="preserve"> </w:t>
      </w:r>
      <w:proofErr w:type="spellStart"/>
      <w:r>
        <w:rPr>
          <w:rFonts w:ascii="Georgia" w:hAnsi="Georgia" w:cs="Calibri Light"/>
        </w:rPr>
        <w:t>tangan</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Dialah</w:t>
      </w:r>
      <w:proofErr w:type="spellEnd"/>
      <w:r>
        <w:rPr>
          <w:rFonts w:ascii="Georgia" w:hAnsi="Georgia" w:cs="Calibri Light"/>
        </w:rPr>
        <w:t xml:space="preserve"> yang </w:t>
      </w:r>
      <w:proofErr w:type="spellStart"/>
      <w:r>
        <w:rPr>
          <w:rFonts w:ascii="Georgia" w:hAnsi="Georgia" w:cs="Calibri Light"/>
        </w:rPr>
        <w:t>berkuasa</w:t>
      </w:r>
      <w:proofErr w:type="spellEnd"/>
      <w:r>
        <w:rPr>
          <w:rFonts w:ascii="Georgia" w:hAnsi="Georgia" w:cs="Calibri Light"/>
        </w:rPr>
        <w:t xml:space="preserve"> </w:t>
      </w:r>
      <w:proofErr w:type="spellStart"/>
      <w:r>
        <w:rPr>
          <w:rFonts w:ascii="Georgia" w:hAnsi="Georgia" w:cs="Calibri Light"/>
        </w:rPr>
        <w:t>atas</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dan </w:t>
      </w:r>
      <w:proofErr w:type="spellStart"/>
      <w:r>
        <w:rPr>
          <w:rFonts w:ascii="Georgia" w:hAnsi="Georgia" w:cs="Calibri Light"/>
        </w:rPr>
        <w:t>mati</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Hanya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perjumpaan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Sang </w:t>
      </w:r>
      <w:proofErr w:type="spellStart"/>
      <w:r>
        <w:rPr>
          <w:rFonts w:ascii="Georgia" w:hAnsi="Georgia" w:cs="Calibri Light"/>
        </w:rPr>
        <w:t>Pemilik</w:t>
      </w:r>
      <w:proofErr w:type="spellEnd"/>
      <w:r>
        <w:rPr>
          <w:rFonts w:ascii="Georgia" w:hAnsi="Georgia" w:cs="Calibri Light"/>
        </w:rPr>
        <w:t xml:space="preserve"> </w:t>
      </w:r>
      <w:proofErr w:type="spellStart"/>
      <w:r>
        <w:rPr>
          <w:rFonts w:ascii="Georgia" w:hAnsi="Georgia" w:cs="Calibri Light"/>
        </w:rPr>
        <w:t>Kehidupanlah</w:t>
      </w:r>
      <w:proofErr w:type="spellEnd"/>
      <w:r>
        <w:rPr>
          <w:rFonts w:ascii="Georgia" w:hAnsi="Georgia" w:cs="Calibri Light"/>
        </w:rPr>
        <w:t xml:space="preserve"> </w:t>
      </w:r>
      <w:proofErr w:type="spellStart"/>
      <w:r>
        <w:rPr>
          <w:rFonts w:ascii="Georgia" w:hAnsi="Georgia" w:cs="Calibri Light"/>
        </w:rPr>
        <w:t>seseorang</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ditolong</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tanpa</w:t>
      </w:r>
      <w:proofErr w:type="spellEnd"/>
      <w:r>
        <w:rPr>
          <w:rFonts w:ascii="Georgia" w:hAnsi="Georgia" w:cs="Calibri Light"/>
        </w:rPr>
        <w:t xml:space="preserve"> </w:t>
      </w:r>
      <w:proofErr w:type="spellStart"/>
      <w:r>
        <w:rPr>
          <w:rFonts w:ascii="Georgia" w:hAnsi="Georgia" w:cs="Calibri Light"/>
        </w:rPr>
        <w:t>pengharapan</w:t>
      </w:r>
      <w:proofErr w:type="spellEnd"/>
      <w:r>
        <w:rPr>
          <w:rFonts w:ascii="Georgia" w:hAnsi="Georgia" w:cs="Calibri Light"/>
        </w:rPr>
        <w:t xml:space="preserve"> </w:t>
      </w:r>
      <w:proofErr w:type="spellStart"/>
      <w:r>
        <w:rPr>
          <w:rFonts w:ascii="Georgia" w:hAnsi="Georgia" w:cs="Calibri Light"/>
        </w:rPr>
        <w:t>tersebut</w:t>
      </w:r>
      <w:proofErr w:type="spellEnd"/>
      <w:r>
        <w:rPr>
          <w:rFonts w:ascii="Georgia" w:hAnsi="Georgia" w:cs="Calibri Light"/>
        </w:rPr>
        <w:t xml:space="preserve">. </w:t>
      </w:r>
      <w:proofErr w:type="spellStart"/>
      <w:r>
        <w:rPr>
          <w:rFonts w:ascii="Georgia" w:hAnsi="Georgia" w:cs="Calibri Light"/>
        </w:rPr>
        <w:t>Memperoleh</w:t>
      </w:r>
      <w:proofErr w:type="spellEnd"/>
      <w:r>
        <w:rPr>
          <w:rFonts w:ascii="Georgia" w:hAnsi="Georgia" w:cs="Calibri Light"/>
        </w:rPr>
        <w:t xml:space="preserve"> </w:t>
      </w:r>
      <w:proofErr w:type="spellStart"/>
      <w:r>
        <w:rPr>
          <w:rFonts w:ascii="Georgia" w:hAnsi="Georgia" w:cs="Calibri Light"/>
        </w:rPr>
        <w:t>pengampunan</w:t>
      </w:r>
      <w:proofErr w:type="spellEnd"/>
      <w:r>
        <w:rPr>
          <w:rFonts w:ascii="Georgia" w:hAnsi="Georgia" w:cs="Calibri Light"/>
        </w:rPr>
        <w:t xml:space="preserve"> dan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baru</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Roh</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yang </w:t>
      </w:r>
      <w:proofErr w:type="spellStart"/>
      <w:r>
        <w:rPr>
          <w:rFonts w:ascii="Georgia" w:hAnsi="Georgia" w:cs="Calibri Light"/>
        </w:rPr>
        <w:t>menguasai</w:t>
      </w:r>
      <w:proofErr w:type="spellEnd"/>
      <w:r>
        <w:rPr>
          <w:rFonts w:ascii="Georgia" w:hAnsi="Georgia" w:cs="Calibri Light"/>
        </w:rPr>
        <w:t xml:space="preserve"> </w:t>
      </w:r>
      <w:proofErr w:type="spellStart"/>
      <w:r>
        <w:rPr>
          <w:rFonts w:ascii="Georgia" w:hAnsi="Georgia" w:cs="Calibri Light"/>
        </w:rPr>
        <w:t>hidupnya</w:t>
      </w:r>
      <w:proofErr w:type="spellEnd"/>
      <w:r>
        <w:rPr>
          <w:rFonts w:ascii="Georgia" w:hAnsi="Georgia" w:cs="Calibri Light"/>
        </w:rPr>
        <w:t xml:space="preserve">. </w:t>
      </w:r>
      <w:proofErr w:type="spellStart"/>
      <w:r>
        <w:rPr>
          <w:rFonts w:ascii="Georgia" w:hAnsi="Georgia" w:cs="Calibri Light"/>
        </w:rPr>
        <w:t>Sehingga</w:t>
      </w:r>
      <w:proofErr w:type="spellEnd"/>
      <w:r>
        <w:rPr>
          <w:rFonts w:ascii="Georgia" w:hAnsi="Georgia" w:cs="Calibri Light"/>
        </w:rPr>
        <w:t xml:space="preserve"> </w:t>
      </w:r>
      <w:proofErr w:type="spellStart"/>
      <w:r>
        <w:rPr>
          <w:rFonts w:ascii="Georgia" w:hAnsi="Georgia" w:cs="Calibri Light"/>
        </w:rPr>
        <w:t>sampai</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penuh</w:t>
      </w:r>
      <w:proofErr w:type="spellEnd"/>
      <w:r>
        <w:rPr>
          <w:rFonts w:ascii="Georgia" w:hAnsi="Georgia" w:cs="Calibri Light"/>
        </w:rPr>
        <w:t xml:space="preserve"> </w:t>
      </w:r>
      <w:proofErr w:type="spellStart"/>
      <w:r>
        <w:rPr>
          <w:rFonts w:ascii="Georgia" w:hAnsi="Georgia" w:cs="Calibri Light"/>
        </w:rPr>
        <w:t>sukacita</w:t>
      </w:r>
      <w:proofErr w:type="spellEnd"/>
      <w:r>
        <w:rPr>
          <w:rFonts w:ascii="Georgia" w:hAnsi="Georgia" w:cs="Calibri Light"/>
        </w:rPr>
        <w:t xml:space="preserve">, </w:t>
      </w:r>
      <w:proofErr w:type="spellStart"/>
      <w:r>
        <w:rPr>
          <w:rFonts w:ascii="Georgia" w:hAnsi="Georgia" w:cs="Calibri Light"/>
        </w:rPr>
        <w:t>ketika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yang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pusat</w:t>
      </w:r>
      <w:proofErr w:type="spellEnd"/>
      <w:r>
        <w:rPr>
          <w:rFonts w:ascii="Georgia" w:hAnsi="Georgia" w:cs="Calibri Light"/>
        </w:rPr>
        <w:t xml:space="preserve"> </w:t>
      </w:r>
      <w:proofErr w:type="spellStart"/>
      <w:r>
        <w:rPr>
          <w:rFonts w:ascii="Georgia" w:hAnsi="Georgia" w:cs="Calibri Light"/>
        </w:rPr>
        <w:t>kehidupannya</w:t>
      </w:r>
      <w:proofErr w:type="spellEnd"/>
      <w:r>
        <w:rPr>
          <w:rFonts w:ascii="Georgia" w:hAnsi="Georgia" w:cs="Calibri Light"/>
        </w:rPr>
        <w:t>.</w:t>
      </w:r>
    </w:p>
    <w:p w14:paraId="53B43607" w14:textId="77777777" w:rsidR="0035298B" w:rsidRPr="00610BB2" w:rsidRDefault="0035298B" w:rsidP="0035298B">
      <w:pPr>
        <w:rPr>
          <w:rFonts w:ascii="Georgia" w:hAnsi="Georgia"/>
          <w:b/>
          <w:bCs/>
          <w:lang w:val="id-ID"/>
        </w:rPr>
      </w:pPr>
    </w:p>
    <w:p w14:paraId="317077A7" w14:textId="77777777" w:rsidR="0035298B" w:rsidRDefault="0035298B" w:rsidP="0035298B">
      <w:pPr>
        <w:spacing w:line="259" w:lineRule="auto"/>
        <w:jc w:val="left"/>
        <w:rPr>
          <w:rFonts w:ascii="Georgia" w:hAnsi="Georgia"/>
          <w:b/>
          <w:bCs/>
          <w:lang w:val="id-ID"/>
        </w:rPr>
      </w:pPr>
    </w:p>
    <w:p w14:paraId="438988CE" w14:textId="03BAD455" w:rsidR="0035298B" w:rsidRPr="00610BB2" w:rsidRDefault="0035298B" w:rsidP="0035298B">
      <w:pPr>
        <w:spacing w:line="259" w:lineRule="auto"/>
        <w:jc w:val="left"/>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4210B16E" w14:textId="77777777" w:rsidR="0035298B" w:rsidRDefault="0035298B" w:rsidP="0035298B">
      <w:pPr>
        <w:jc w:val="center"/>
        <w:rPr>
          <w:rFonts w:ascii="Georgia" w:hAnsi="Georgia" w:cs="Calibri Light"/>
          <w:b/>
          <w:bCs/>
        </w:rPr>
      </w:pPr>
      <w:bookmarkStart w:id="6" w:name="_Hlk118085068"/>
    </w:p>
    <w:p w14:paraId="0E520DA6" w14:textId="480D5207" w:rsidR="0035298B" w:rsidRPr="00DC6459" w:rsidRDefault="0035298B" w:rsidP="0035298B">
      <w:pPr>
        <w:jc w:val="center"/>
        <w:rPr>
          <w:rFonts w:ascii="Georgia" w:hAnsi="Georgia" w:cs="Calibri Light"/>
          <w:b/>
          <w:bCs/>
        </w:rPr>
      </w:pPr>
      <w:r>
        <w:rPr>
          <w:rFonts w:ascii="Georgia" w:hAnsi="Georgia" w:cs="Calibri Light"/>
          <w:b/>
          <w:bCs/>
        </w:rPr>
        <w:t>“</w:t>
      </w:r>
      <w:r w:rsidRPr="00EB1FE2">
        <w:rPr>
          <w:rFonts w:ascii="Georgia" w:hAnsi="Georgia" w:cs="Calibri Light"/>
          <w:b/>
          <w:bCs/>
        </w:rPr>
        <w:t xml:space="preserve">Kasih </w:t>
      </w:r>
      <w:proofErr w:type="spellStart"/>
      <w:r w:rsidRPr="00EB1FE2">
        <w:rPr>
          <w:rFonts w:ascii="Georgia" w:hAnsi="Georgia" w:cs="Calibri Light"/>
          <w:b/>
          <w:bCs/>
        </w:rPr>
        <w:t>Karunia</w:t>
      </w:r>
      <w:proofErr w:type="spellEnd"/>
      <w:r w:rsidRPr="00EB1FE2">
        <w:rPr>
          <w:rFonts w:ascii="Georgia" w:hAnsi="Georgia" w:cs="Calibri Light"/>
          <w:b/>
          <w:bCs/>
        </w:rPr>
        <w:t xml:space="preserve"> Allah </w:t>
      </w:r>
      <w:proofErr w:type="spellStart"/>
      <w:r w:rsidRPr="00EB1FE2">
        <w:rPr>
          <w:rFonts w:ascii="Georgia" w:hAnsi="Georgia" w:cs="Calibri Light"/>
          <w:b/>
          <w:bCs/>
        </w:rPr>
        <w:t>Menumbuhkan</w:t>
      </w:r>
      <w:proofErr w:type="spellEnd"/>
      <w:r w:rsidRPr="00EB1FE2">
        <w:rPr>
          <w:rFonts w:ascii="Georgia" w:hAnsi="Georgia" w:cs="Calibri Light"/>
          <w:b/>
          <w:bCs/>
        </w:rPr>
        <w:t xml:space="preserve"> </w:t>
      </w:r>
      <w:proofErr w:type="spellStart"/>
      <w:r w:rsidRPr="00EB1FE2">
        <w:rPr>
          <w:rFonts w:ascii="Georgia" w:hAnsi="Georgia" w:cs="Calibri Light"/>
          <w:b/>
          <w:bCs/>
        </w:rPr>
        <w:t>Pengharapan</w:t>
      </w:r>
      <w:proofErr w:type="spellEnd"/>
      <w:r>
        <w:rPr>
          <w:rFonts w:ascii="Georgia" w:hAnsi="Georgia" w:cs="Calibri Light"/>
          <w:b/>
          <w:bCs/>
        </w:rPr>
        <w:t>”</w:t>
      </w:r>
    </w:p>
    <w:p w14:paraId="7CE23F5D" w14:textId="77777777" w:rsidR="0035298B" w:rsidRDefault="0035298B" w:rsidP="0035298B">
      <w:pPr>
        <w:pStyle w:val="DaftarParagraf"/>
        <w:ind w:left="0" w:firstLine="720"/>
        <w:rPr>
          <w:rFonts w:ascii="Georgia" w:hAnsi="Georgia" w:cs="Calibri Light"/>
          <w:spacing w:val="-2"/>
          <w:lang w:val="id-ID"/>
        </w:rPr>
      </w:pPr>
    </w:p>
    <w:p w14:paraId="0EA5DD7B" w14:textId="77777777" w:rsidR="0035298B" w:rsidRDefault="0035298B" w:rsidP="0035298B">
      <w:pPr>
        <w:pStyle w:val="DaftarParagraf"/>
        <w:ind w:left="0" w:firstLine="567"/>
        <w:rPr>
          <w:rFonts w:ascii="Georgia" w:hAnsi="Georgia" w:cs="Calibri Light"/>
          <w:lang w:val="id-ID"/>
        </w:rPr>
      </w:pPr>
      <w:proofErr w:type="spellStart"/>
      <w:r>
        <w:rPr>
          <w:rFonts w:ascii="Georgia" w:hAnsi="Georgia" w:cs="Calibri Light"/>
          <w:spacing w:val="-2"/>
        </w:rPr>
        <w:t>Siapa</w:t>
      </w:r>
      <w:proofErr w:type="spellEnd"/>
      <w:r>
        <w:rPr>
          <w:rFonts w:ascii="Georgia" w:hAnsi="Georgia" w:cs="Calibri Light"/>
          <w:spacing w:val="-2"/>
        </w:rPr>
        <w:t xml:space="preserve"> yang </w:t>
      </w:r>
      <w:proofErr w:type="spellStart"/>
      <w:r>
        <w:rPr>
          <w:rFonts w:ascii="Georgia" w:hAnsi="Georgia" w:cs="Calibri Light"/>
          <w:spacing w:val="-2"/>
        </w:rPr>
        <w:t>tidak</w:t>
      </w:r>
      <w:proofErr w:type="spellEnd"/>
      <w:r>
        <w:rPr>
          <w:rFonts w:ascii="Georgia" w:hAnsi="Georgia" w:cs="Calibri Light"/>
          <w:spacing w:val="-2"/>
        </w:rPr>
        <w:t xml:space="preserve"> </w:t>
      </w:r>
      <w:proofErr w:type="spellStart"/>
      <w:r>
        <w:rPr>
          <w:rFonts w:ascii="Georgia" w:hAnsi="Georgia" w:cs="Calibri Light"/>
          <w:spacing w:val="-2"/>
        </w:rPr>
        <w:t>lelah</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pemberitaan</w:t>
      </w:r>
      <w:proofErr w:type="spellEnd"/>
      <w:r>
        <w:rPr>
          <w:rFonts w:ascii="Georgia" w:hAnsi="Georgia" w:cs="Calibri Light"/>
          <w:spacing w:val="-2"/>
        </w:rPr>
        <w:t xml:space="preserve"> </w:t>
      </w:r>
      <w:proofErr w:type="spellStart"/>
      <w:r>
        <w:rPr>
          <w:rFonts w:ascii="Georgia" w:hAnsi="Georgia" w:cs="Calibri Light"/>
          <w:spacing w:val="-2"/>
        </w:rPr>
        <w:t>tentang</w:t>
      </w:r>
      <w:proofErr w:type="spellEnd"/>
      <w:r>
        <w:rPr>
          <w:rFonts w:ascii="Georgia" w:hAnsi="Georgia" w:cs="Calibri Light"/>
          <w:spacing w:val="-2"/>
        </w:rPr>
        <w:t xml:space="preserve"> </w:t>
      </w:r>
      <w:proofErr w:type="spellStart"/>
      <w:r>
        <w:rPr>
          <w:rFonts w:ascii="Georgia" w:hAnsi="Georgia" w:cs="Calibri Light"/>
          <w:spacing w:val="-2"/>
        </w:rPr>
        <w:t>berbagai</w:t>
      </w:r>
      <w:proofErr w:type="spellEnd"/>
      <w:r>
        <w:rPr>
          <w:rFonts w:ascii="Georgia" w:hAnsi="Georgia" w:cs="Calibri Light"/>
          <w:spacing w:val="-2"/>
        </w:rPr>
        <w:t xml:space="preserve"> </w:t>
      </w:r>
      <w:proofErr w:type="spellStart"/>
      <w:r>
        <w:rPr>
          <w:rFonts w:ascii="Georgia" w:hAnsi="Georgia" w:cs="Calibri Light"/>
          <w:spacing w:val="-2"/>
        </w:rPr>
        <w:t>macam</w:t>
      </w:r>
      <w:proofErr w:type="spellEnd"/>
      <w:r>
        <w:rPr>
          <w:rFonts w:ascii="Georgia" w:hAnsi="Georgia" w:cs="Calibri Light"/>
          <w:spacing w:val="-2"/>
        </w:rPr>
        <w:t xml:space="preserve"> </w:t>
      </w:r>
      <w:proofErr w:type="spellStart"/>
      <w:r>
        <w:rPr>
          <w:rFonts w:ascii="Georgia" w:hAnsi="Georgia" w:cs="Calibri Light"/>
          <w:spacing w:val="-2"/>
        </w:rPr>
        <w:t>persoalan</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kehidupan</w:t>
      </w:r>
      <w:proofErr w:type="spellEnd"/>
      <w:r>
        <w:rPr>
          <w:rFonts w:ascii="Georgia" w:hAnsi="Georgia" w:cs="Calibri Light"/>
          <w:spacing w:val="-2"/>
        </w:rPr>
        <w:t xml:space="preserve"> </w:t>
      </w:r>
      <w:proofErr w:type="spellStart"/>
      <w:r>
        <w:rPr>
          <w:rFonts w:ascii="Georgia" w:hAnsi="Georgia" w:cs="Calibri Light"/>
          <w:spacing w:val="-2"/>
        </w:rPr>
        <w:t>manusia</w:t>
      </w:r>
      <w:proofErr w:type="spellEnd"/>
      <w:r>
        <w:rPr>
          <w:rFonts w:ascii="Georgia" w:hAnsi="Georgia" w:cs="Calibri Light"/>
          <w:spacing w:val="-2"/>
        </w:rPr>
        <w:t xml:space="preserve">. </w:t>
      </w:r>
      <w:proofErr w:type="spellStart"/>
      <w:r>
        <w:rPr>
          <w:rFonts w:ascii="Georgia" w:hAnsi="Georgia" w:cs="Calibri Light"/>
          <w:spacing w:val="-2"/>
        </w:rPr>
        <w:t>Setiap</w:t>
      </w:r>
      <w:proofErr w:type="spellEnd"/>
      <w:r>
        <w:rPr>
          <w:rFonts w:ascii="Georgia" w:hAnsi="Georgia" w:cs="Calibri Light"/>
          <w:spacing w:val="-2"/>
        </w:rPr>
        <w:t xml:space="preserve"> </w:t>
      </w:r>
      <w:proofErr w:type="spellStart"/>
      <w:r>
        <w:rPr>
          <w:rFonts w:ascii="Georgia" w:hAnsi="Georgia" w:cs="Calibri Light"/>
          <w:spacing w:val="-2"/>
        </w:rPr>
        <w:t>hari</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disuguhkan</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pemberitaan</w:t>
      </w:r>
      <w:proofErr w:type="spellEnd"/>
      <w:r>
        <w:rPr>
          <w:rFonts w:ascii="Georgia" w:hAnsi="Georgia" w:cs="Calibri Light"/>
          <w:spacing w:val="-2"/>
        </w:rPr>
        <w:t xml:space="preserve"> </w:t>
      </w:r>
      <w:proofErr w:type="spellStart"/>
      <w:r>
        <w:rPr>
          <w:rFonts w:ascii="Georgia" w:hAnsi="Georgia" w:cs="Calibri Light"/>
          <w:spacing w:val="-2"/>
        </w:rPr>
        <w:t>tentang</w:t>
      </w:r>
      <w:proofErr w:type="spellEnd"/>
      <w:r>
        <w:rPr>
          <w:rFonts w:ascii="Georgia" w:hAnsi="Georgia" w:cs="Calibri Light"/>
          <w:spacing w:val="-2"/>
        </w:rPr>
        <w:t xml:space="preserve"> </w:t>
      </w:r>
      <w:proofErr w:type="spellStart"/>
      <w:r>
        <w:rPr>
          <w:rFonts w:ascii="Georgia" w:hAnsi="Georgia" w:cs="Calibri Light"/>
          <w:spacing w:val="-2"/>
        </w:rPr>
        <w:t>perang</w:t>
      </w:r>
      <w:proofErr w:type="spellEnd"/>
      <w:r>
        <w:rPr>
          <w:rFonts w:ascii="Georgia" w:hAnsi="Georgia" w:cs="Calibri Light"/>
          <w:spacing w:val="-2"/>
        </w:rPr>
        <w:t xml:space="preserve">, </w:t>
      </w:r>
      <w:proofErr w:type="spellStart"/>
      <w:r>
        <w:rPr>
          <w:rFonts w:ascii="Georgia" w:hAnsi="Georgia" w:cs="Calibri Light"/>
          <w:spacing w:val="-2"/>
        </w:rPr>
        <w:t>tentang</w:t>
      </w:r>
      <w:proofErr w:type="spellEnd"/>
      <w:r>
        <w:rPr>
          <w:rFonts w:ascii="Georgia" w:hAnsi="Georgia" w:cs="Calibri Light"/>
          <w:spacing w:val="-2"/>
        </w:rPr>
        <w:t xml:space="preserve"> </w:t>
      </w:r>
      <w:proofErr w:type="spellStart"/>
      <w:r>
        <w:rPr>
          <w:rFonts w:ascii="Georgia" w:hAnsi="Georgia" w:cs="Calibri Light"/>
          <w:spacing w:val="-2"/>
        </w:rPr>
        <w:t>krisis</w:t>
      </w:r>
      <w:proofErr w:type="spellEnd"/>
      <w:r>
        <w:rPr>
          <w:rFonts w:ascii="Georgia" w:hAnsi="Georgia" w:cs="Calibri Light"/>
          <w:spacing w:val="-2"/>
        </w:rPr>
        <w:t xml:space="preserve"> </w:t>
      </w:r>
      <w:proofErr w:type="spellStart"/>
      <w:r>
        <w:rPr>
          <w:rFonts w:ascii="Georgia" w:hAnsi="Georgia" w:cs="Calibri Light"/>
          <w:spacing w:val="-2"/>
        </w:rPr>
        <w:t>sosial</w:t>
      </w:r>
      <w:proofErr w:type="spellEnd"/>
      <w:r>
        <w:rPr>
          <w:rFonts w:ascii="Georgia" w:hAnsi="Georgia" w:cs="Calibri Light"/>
          <w:spacing w:val="-2"/>
        </w:rPr>
        <w:t xml:space="preserve"> </w:t>
      </w:r>
      <w:proofErr w:type="spellStart"/>
      <w:r>
        <w:rPr>
          <w:rFonts w:ascii="Georgia" w:hAnsi="Georgia" w:cs="Calibri Light"/>
          <w:spacing w:val="-2"/>
        </w:rPr>
        <w:t>kemanusiaan</w:t>
      </w:r>
      <w:proofErr w:type="spellEnd"/>
      <w:r>
        <w:rPr>
          <w:rFonts w:ascii="Georgia" w:hAnsi="Georgia" w:cs="Calibri Light"/>
          <w:spacing w:val="-2"/>
        </w:rPr>
        <w:t xml:space="preserve">, </w:t>
      </w:r>
      <w:proofErr w:type="spellStart"/>
      <w:r>
        <w:rPr>
          <w:rFonts w:ascii="Georgia" w:hAnsi="Georgia" w:cs="Calibri Light"/>
          <w:spacing w:val="-2"/>
        </w:rPr>
        <w:t>krisis</w:t>
      </w:r>
      <w:proofErr w:type="spellEnd"/>
      <w:r>
        <w:rPr>
          <w:rFonts w:ascii="Georgia" w:hAnsi="Georgia" w:cs="Calibri Light"/>
          <w:spacing w:val="-2"/>
        </w:rPr>
        <w:t xml:space="preserve"> </w:t>
      </w:r>
      <w:proofErr w:type="spellStart"/>
      <w:r>
        <w:rPr>
          <w:rFonts w:ascii="Georgia" w:hAnsi="Georgia" w:cs="Calibri Light"/>
          <w:spacing w:val="-2"/>
        </w:rPr>
        <w:t>ekonomi</w:t>
      </w:r>
      <w:proofErr w:type="spellEnd"/>
      <w:r>
        <w:rPr>
          <w:rFonts w:ascii="Georgia" w:hAnsi="Georgia" w:cs="Calibri Light"/>
          <w:spacing w:val="-2"/>
        </w:rPr>
        <w:t xml:space="preserve">, </w:t>
      </w:r>
      <w:proofErr w:type="spellStart"/>
      <w:r>
        <w:rPr>
          <w:rFonts w:ascii="Georgia" w:hAnsi="Georgia" w:cs="Calibri Light"/>
          <w:spacing w:val="-2"/>
        </w:rPr>
        <w:t>krisis</w:t>
      </w:r>
      <w:proofErr w:type="spellEnd"/>
      <w:r>
        <w:rPr>
          <w:rFonts w:ascii="Georgia" w:hAnsi="Georgia" w:cs="Calibri Light"/>
          <w:spacing w:val="-2"/>
        </w:rPr>
        <w:t xml:space="preserve"> </w:t>
      </w:r>
      <w:proofErr w:type="spellStart"/>
      <w:r>
        <w:rPr>
          <w:rFonts w:ascii="Georgia" w:hAnsi="Georgia" w:cs="Calibri Light"/>
          <w:spacing w:val="-2"/>
        </w:rPr>
        <w:t>ekologi</w:t>
      </w:r>
      <w:proofErr w:type="spellEnd"/>
      <w:r>
        <w:rPr>
          <w:rFonts w:ascii="Georgia" w:hAnsi="Georgia" w:cs="Calibri Light"/>
          <w:spacing w:val="-2"/>
        </w:rPr>
        <w:t xml:space="preserve">, dan </w:t>
      </w:r>
      <w:proofErr w:type="spellStart"/>
      <w:r>
        <w:rPr>
          <w:rFonts w:ascii="Georgia" w:hAnsi="Georgia" w:cs="Calibri Light"/>
          <w:spacing w:val="-2"/>
        </w:rPr>
        <w:t>berbagai</w:t>
      </w:r>
      <w:proofErr w:type="spellEnd"/>
      <w:r>
        <w:rPr>
          <w:rFonts w:ascii="Georgia" w:hAnsi="Georgia" w:cs="Calibri Light"/>
          <w:spacing w:val="-2"/>
        </w:rPr>
        <w:t xml:space="preserve"> </w:t>
      </w:r>
      <w:proofErr w:type="spellStart"/>
      <w:r>
        <w:rPr>
          <w:rFonts w:ascii="Georgia" w:hAnsi="Georgia" w:cs="Calibri Light"/>
          <w:spacing w:val="-2"/>
        </w:rPr>
        <w:t>hal</w:t>
      </w:r>
      <w:proofErr w:type="spellEnd"/>
      <w:r>
        <w:rPr>
          <w:rFonts w:ascii="Georgia" w:hAnsi="Georgia" w:cs="Calibri Light"/>
          <w:spacing w:val="-2"/>
        </w:rPr>
        <w:t xml:space="preserve"> </w:t>
      </w:r>
      <w:proofErr w:type="spellStart"/>
      <w:r>
        <w:rPr>
          <w:rFonts w:ascii="Georgia" w:hAnsi="Georgia" w:cs="Calibri Light"/>
          <w:spacing w:val="-2"/>
        </w:rPr>
        <w:t>lainnya</w:t>
      </w:r>
      <w:proofErr w:type="spellEnd"/>
      <w:r>
        <w:rPr>
          <w:rFonts w:ascii="Georgia" w:hAnsi="Georgia" w:cs="Calibri Light"/>
          <w:spacing w:val="-2"/>
        </w:rPr>
        <w:t xml:space="preserve">. </w:t>
      </w:r>
      <w:proofErr w:type="spellStart"/>
      <w:r>
        <w:rPr>
          <w:rFonts w:ascii="Georgia" w:hAnsi="Georgia" w:cs="Calibri Light"/>
          <w:spacing w:val="-2"/>
        </w:rPr>
        <w:t>Tentu</w:t>
      </w:r>
      <w:proofErr w:type="spellEnd"/>
      <w:r>
        <w:rPr>
          <w:rFonts w:ascii="Georgia" w:hAnsi="Georgia" w:cs="Calibri Light"/>
          <w:spacing w:val="-2"/>
        </w:rPr>
        <w:t xml:space="preserve"> yang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inginkan</w:t>
      </w:r>
      <w:proofErr w:type="spellEnd"/>
      <w:r>
        <w:rPr>
          <w:rFonts w:ascii="Georgia" w:hAnsi="Georgia" w:cs="Calibri Light"/>
          <w:spacing w:val="-2"/>
        </w:rPr>
        <w:t xml:space="preserve"> </w:t>
      </w:r>
      <w:proofErr w:type="spellStart"/>
      <w:r>
        <w:rPr>
          <w:rFonts w:ascii="Georgia" w:hAnsi="Georgia" w:cs="Calibri Light"/>
          <w:spacing w:val="-2"/>
        </w:rPr>
        <w:t>adalah</w:t>
      </w:r>
      <w:proofErr w:type="spellEnd"/>
      <w:r>
        <w:rPr>
          <w:rFonts w:ascii="Georgia" w:hAnsi="Georgia" w:cs="Calibri Light"/>
          <w:spacing w:val="-2"/>
        </w:rPr>
        <w:t xml:space="preserve"> </w:t>
      </w:r>
      <w:proofErr w:type="spellStart"/>
      <w:r>
        <w:rPr>
          <w:rFonts w:ascii="Georgia" w:hAnsi="Georgia" w:cs="Calibri Light"/>
          <w:spacing w:val="-2"/>
        </w:rPr>
        <w:t>setiap</w:t>
      </w:r>
      <w:proofErr w:type="spellEnd"/>
      <w:r>
        <w:rPr>
          <w:rFonts w:ascii="Georgia" w:hAnsi="Georgia" w:cs="Calibri Light"/>
          <w:spacing w:val="-2"/>
        </w:rPr>
        <w:t xml:space="preserve"> </w:t>
      </w:r>
      <w:proofErr w:type="spellStart"/>
      <w:r>
        <w:rPr>
          <w:rFonts w:ascii="Georgia" w:hAnsi="Georgia" w:cs="Calibri Light"/>
          <w:spacing w:val="-2"/>
        </w:rPr>
        <w:t>waktu</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mendengar</w:t>
      </w:r>
      <w:proofErr w:type="spellEnd"/>
      <w:r>
        <w:rPr>
          <w:rFonts w:ascii="Georgia" w:hAnsi="Georgia" w:cs="Calibri Light"/>
          <w:spacing w:val="-2"/>
        </w:rPr>
        <w:t xml:space="preserve"> </w:t>
      </w:r>
      <w:proofErr w:type="spellStart"/>
      <w:r>
        <w:rPr>
          <w:rFonts w:ascii="Georgia" w:hAnsi="Georgia" w:cs="Calibri Light"/>
          <w:spacing w:val="-2"/>
        </w:rPr>
        <w:t>berita</w:t>
      </w:r>
      <w:proofErr w:type="spellEnd"/>
      <w:r>
        <w:rPr>
          <w:rFonts w:ascii="Georgia" w:hAnsi="Georgia" w:cs="Calibri Light"/>
          <w:spacing w:val="-2"/>
        </w:rPr>
        <w:t xml:space="preserve"> yang </w:t>
      </w:r>
      <w:proofErr w:type="spellStart"/>
      <w:r>
        <w:rPr>
          <w:rFonts w:ascii="Georgia" w:hAnsi="Georgia" w:cs="Calibri Light"/>
          <w:spacing w:val="-2"/>
        </w:rPr>
        <w:t>baik</w:t>
      </w:r>
      <w:proofErr w:type="spellEnd"/>
      <w:r>
        <w:rPr>
          <w:rFonts w:ascii="Georgia" w:hAnsi="Georgia" w:cs="Calibri Light"/>
          <w:spacing w:val="-2"/>
        </w:rPr>
        <w:t xml:space="preserve">, </w:t>
      </w:r>
      <w:proofErr w:type="spellStart"/>
      <w:r>
        <w:rPr>
          <w:rFonts w:ascii="Georgia" w:hAnsi="Georgia" w:cs="Calibri Light"/>
          <w:spacing w:val="-2"/>
        </w:rPr>
        <w:t>berita</w:t>
      </w:r>
      <w:proofErr w:type="spellEnd"/>
      <w:r>
        <w:rPr>
          <w:rFonts w:ascii="Georgia" w:hAnsi="Georgia" w:cs="Calibri Light"/>
          <w:spacing w:val="-2"/>
        </w:rPr>
        <w:t xml:space="preserve"> yang </w:t>
      </w:r>
      <w:proofErr w:type="spellStart"/>
      <w:r>
        <w:rPr>
          <w:rFonts w:ascii="Georgia" w:hAnsi="Georgia" w:cs="Calibri Light"/>
          <w:spacing w:val="-2"/>
        </w:rPr>
        <w:t>menyenangkan</w:t>
      </w:r>
      <w:proofErr w:type="spellEnd"/>
      <w:r>
        <w:rPr>
          <w:rFonts w:ascii="Georgia" w:hAnsi="Georgia" w:cs="Calibri Light"/>
          <w:spacing w:val="-2"/>
        </w:rPr>
        <w:t xml:space="preserve"> di </w:t>
      </w:r>
      <w:proofErr w:type="spellStart"/>
      <w:r>
        <w:rPr>
          <w:rFonts w:ascii="Georgia" w:hAnsi="Georgia" w:cs="Calibri Light"/>
          <w:spacing w:val="-2"/>
        </w:rPr>
        <w:t>telinga</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sesuatu</w:t>
      </w:r>
      <w:proofErr w:type="spellEnd"/>
      <w:r>
        <w:rPr>
          <w:rFonts w:ascii="Georgia" w:hAnsi="Georgia" w:cs="Calibri Light"/>
          <w:spacing w:val="-2"/>
        </w:rPr>
        <w:t xml:space="preserve"> yang </w:t>
      </w:r>
      <w:proofErr w:type="spellStart"/>
      <w:r>
        <w:rPr>
          <w:rFonts w:ascii="Georgia" w:hAnsi="Georgia" w:cs="Calibri Light"/>
          <w:spacing w:val="-2"/>
        </w:rPr>
        <w:t>penuh</w:t>
      </w:r>
      <w:proofErr w:type="spellEnd"/>
      <w:r>
        <w:rPr>
          <w:rFonts w:ascii="Georgia" w:hAnsi="Georgia" w:cs="Calibri Light"/>
          <w:spacing w:val="-2"/>
        </w:rPr>
        <w:t xml:space="preserve"> </w:t>
      </w:r>
      <w:proofErr w:type="spellStart"/>
      <w:r>
        <w:rPr>
          <w:rFonts w:ascii="Georgia" w:hAnsi="Georgia" w:cs="Calibri Light"/>
          <w:spacing w:val="-2"/>
        </w:rPr>
        <w:t>damai</w:t>
      </w:r>
      <w:proofErr w:type="spellEnd"/>
      <w:r w:rsidRPr="00DC6459">
        <w:rPr>
          <w:rFonts w:ascii="Georgia" w:hAnsi="Georgia" w:cs="Calibri Light"/>
          <w:lang w:val="id-ID"/>
        </w:rPr>
        <w:t>.</w:t>
      </w:r>
    </w:p>
    <w:p w14:paraId="0C2E738E" w14:textId="77777777" w:rsidR="0035298B" w:rsidRDefault="0035298B" w:rsidP="0035298B">
      <w:pPr>
        <w:pStyle w:val="DaftarParagraf"/>
        <w:ind w:left="0" w:firstLine="567"/>
        <w:rPr>
          <w:rFonts w:ascii="Georgia" w:hAnsi="Georgia" w:cs="Calibri Light"/>
        </w:rPr>
      </w:pPr>
      <w:r>
        <w:rPr>
          <w:rFonts w:ascii="Georgia" w:hAnsi="Georgia" w:cs="Calibri Light"/>
        </w:rPr>
        <w:t xml:space="preserve">Schopenhauer </w:t>
      </w:r>
      <w:proofErr w:type="spellStart"/>
      <w:r>
        <w:rPr>
          <w:rFonts w:ascii="Georgia" w:hAnsi="Georgia" w:cs="Calibri Light"/>
        </w:rPr>
        <w:t>memiliki</w:t>
      </w:r>
      <w:proofErr w:type="spellEnd"/>
      <w:r>
        <w:rPr>
          <w:rFonts w:ascii="Georgia" w:hAnsi="Georgia" w:cs="Calibri Light"/>
        </w:rPr>
        <w:t xml:space="preserve"> </w:t>
      </w:r>
      <w:proofErr w:type="spellStart"/>
      <w:r>
        <w:rPr>
          <w:rFonts w:ascii="Georgia" w:hAnsi="Georgia" w:cs="Calibri Light"/>
        </w:rPr>
        <w:t>pandangan</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keinginan</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sebenarnya</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sebuah</w:t>
      </w:r>
      <w:proofErr w:type="spellEnd"/>
      <w:r>
        <w:rPr>
          <w:rFonts w:ascii="Georgia" w:hAnsi="Georgia" w:cs="Calibri Light"/>
        </w:rPr>
        <w:t xml:space="preserve"> </w:t>
      </w:r>
      <w:proofErr w:type="spellStart"/>
      <w:r>
        <w:rPr>
          <w:rFonts w:ascii="Georgia" w:hAnsi="Georgia" w:cs="Calibri Light"/>
        </w:rPr>
        <w:t>kesia-saian</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logis</w:t>
      </w:r>
      <w:proofErr w:type="spellEnd"/>
      <w:r>
        <w:rPr>
          <w:rFonts w:ascii="Georgia" w:hAnsi="Georgia" w:cs="Calibri Light"/>
        </w:rPr>
        <w:t xml:space="preserve">, </w:t>
      </w:r>
      <w:proofErr w:type="spellStart"/>
      <w:r>
        <w:rPr>
          <w:rFonts w:ascii="Georgia" w:hAnsi="Georgia" w:cs="Calibri Light"/>
        </w:rPr>
        <w:t>tanpa</w:t>
      </w:r>
      <w:proofErr w:type="spellEnd"/>
      <w:r>
        <w:rPr>
          <w:rFonts w:ascii="Georgia" w:hAnsi="Georgia" w:cs="Calibri Light"/>
        </w:rPr>
        <w:t xml:space="preserve"> </w:t>
      </w:r>
      <w:proofErr w:type="spellStart"/>
      <w:r>
        <w:rPr>
          <w:rFonts w:ascii="Georgia" w:hAnsi="Georgia" w:cs="Calibri Light"/>
        </w:rPr>
        <w:t>pengarahan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keberadaan</w:t>
      </w:r>
      <w:proofErr w:type="spellEnd"/>
      <w:r>
        <w:rPr>
          <w:rFonts w:ascii="Georgia" w:hAnsi="Georgia" w:cs="Calibri Light"/>
        </w:rPr>
        <w:t xml:space="preserve"> juga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seluruh</w:t>
      </w:r>
      <w:proofErr w:type="spellEnd"/>
      <w:r>
        <w:rPr>
          <w:rFonts w:ascii="Georgia" w:hAnsi="Georgia" w:cs="Calibri Light"/>
        </w:rPr>
        <w:t xml:space="preserve"> </w:t>
      </w:r>
      <w:proofErr w:type="spellStart"/>
      <w:r>
        <w:rPr>
          <w:rFonts w:ascii="Georgia" w:hAnsi="Georgia" w:cs="Calibri Light"/>
        </w:rPr>
        <w:t>tindakan</w:t>
      </w:r>
      <w:proofErr w:type="spellEnd"/>
      <w:r>
        <w:rPr>
          <w:rFonts w:ascii="Georgia" w:hAnsi="Georgia" w:cs="Calibri Light"/>
        </w:rPr>
        <w:t xml:space="preserve">. </w:t>
      </w:r>
    </w:p>
    <w:p w14:paraId="6D13C714" w14:textId="77777777" w:rsidR="0035298B" w:rsidRDefault="0035298B" w:rsidP="0035298B">
      <w:pPr>
        <w:pStyle w:val="DaftarParagraf"/>
        <w:ind w:left="0" w:firstLine="567"/>
        <w:rPr>
          <w:rFonts w:ascii="Georgia" w:hAnsi="Georgia" w:cs="Calibri Light"/>
        </w:rPr>
      </w:pPr>
      <w:proofErr w:type="spellStart"/>
      <w:r>
        <w:rPr>
          <w:rFonts w:ascii="Georgia" w:hAnsi="Georgia" w:cs="Calibri Light"/>
        </w:rPr>
        <w:lastRenderedPageBreak/>
        <w:t>Tentu</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semua</w:t>
      </w:r>
      <w:proofErr w:type="spellEnd"/>
      <w:r>
        <w:rPr>
          <w:rFonts w:ascii="Georgia" w:hAnsi="Georgia" w:cs="Calibri Light"/>
        </w:rPr>
        <w:t xml:space="preserve"> orang </w:t>
      </w:r>
      <w:proofErr w:type="spellStart"/>
      <w:r>
        <w:rPr>
          <w:rFonts w:ascii="Georgia" w:hAnsi="Georgia" w:cs="Calibri Light"/>
        </w:rPr>
        <w:t>setuju</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pendapatnya</w:t>
      </w:r>
      <w:proofErr w:type="spellEnd"/>
      <w:r>
        <w:rPr>
          <w:rFonts w:ascii="Georgia" w:hAnsi="Georgia" w:cs="Calibri Light"/>
        </w:rPr>
        <w:t xml:space="preserve">. </w:t>
      </w:r>
      <w:proofErr w:type="spellStart"/>
      <w:r>
        <w:rPr>
          <w:rFonts w:ascii="Georgia" w:hAnsi="Georgia" w:cs="Calibri Light"/>
        </w:rPr>
        <w:t>Nyatanya</w:t>
      </w:r>
      <w:proofErr w:type="spellEnd"/>
      <w:r>
        <w:rPr>
          <w:rFonts w:ascii="Georgia" w:hAnsi="Georgia" w:cs="Calibri Light"/>
        </w:rPr>
        <w:t xml:space="preserve">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banyak</w:t>
      </w:r>
      <w:proofErr w:type="spellEnd"/>
      <w:r>
        <w:rPr>
          <w:rFonts w:ascii="Georgia" w:hAnsi="Georgia" w:cs="Calibri Light"/>
        </w:rPr>
        <w:t xml:space="preserve"> orang yang </w:t>
      </w:r>
      <w:proofErr w:type="spellStart"/>
      <w:r>
        <w:rPr>
          <w:rFonts w:ascii="Georgia" w:hAnsi="Georgia" w:cs="Calibri Light"/>
        </w:rPr>
        <w:t>mengharapkan</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lebih</w:t>
      </w:r>
      <w:proofErr w:type="spellEnd"/>
      <w:r>
        <w:rPr>
          <w:rFonts w:ascii="Georgia" w:hAnsi="Georgia" w:cs="Calibri Light"/>
        </w:rPr>
        <w:t xml:space="preserve"> </w:t>
      </w:r>
      <w:proofErr w:type="spellStart"/>
      <w:r>
        <w:rPr>
          <w:rFonts w:ascii="Georgia" w:hAnsi="Georgia" w:cs="Calibri Light"/>
        </w:rPr>
        <w:t>baik</w:t>
      </w:r>
      <w:proofErr w:type="spellEnd"/>
      <w:r>
        <w:rPr>
          <w:rFonts w:ascii="Georgia" w:hAnsi="Georgia" w:cs="Calibri Light"/>
        </w:rPr>
        <w:t xml:space="preserve">, </w:t>
      </w:r>
      <w:proofErr w:type="spellStart"/>
      <w:r>
        <w:rPr>
          <w:rFonts w:ascii="Georgia" w:hAnsi="Georgia" w:cs="Calibri Light"/>
        </w:rPr>
        <w:t>lebih</w:t>
      </w:r>
      <w:proofErr w:type="spellEnd"/>
      <w:r>
        <w:rPr>
          <w:rFonts w:ascii="Georgia" w:hAnsi="Georgia" w:cs="Calibri Light"/>
        </w:rPr>
        <w:t xml:space="preserve"> </w:t>
      </w:r>
      <w:proofErr w:type="spellStart"/>
      <w:r>
        <w:rPr>
          <w:rFonts w:ascii="Georgia" w:hAnsi="Georgia" w:cs="Calibri Light"/>
        </w:rPr>
        <w:t>damai</w:t>
      </w:r>
      <w:proofErr w:type="spellEnd"/>
      <w:r>
        <w:rPr>
          <w:rFonts w:ascii="Georgia" w:hAnsi="Georgia" w:cs="Calibri Light"/>
        </w:rPr>
        <w:t xml:space="preserve">, </w:t>
      </w:r>
      <w:proofErr w:type="spellStart"/>
      <w:r>
        <w:rPr>
          <w:rFonts w:ascii="Georgia" w:hAnsi="Georgia" w:cs="Calibri Light"/>
        </w:rPr>
        <w:t>lebih</w:t>
      </w:r>
      <w:proofErr w:type="spellEnd"/>
      <w:r>
        <w:rPr>
          <w:rFonts w:ascii="Georgia" w:hAnsi="Georgia" w:cs="Calibri Light"/>
        </w:rPr>
        <w:t xml:space="preserve"> </w:t>
      </w:r>
      <w:proofErr w:type="spellStart"/>
      <w:r>
        <w:rPr>
          <w:rFonts w:ascii="Georgia" w:hAnsi="Georgia" w:cs="Calibri Light"/>
        </w:rPr>
        <w:t>sejahtera</w:t>
      </w:r>
      <w:proofErr w:type="spellEnd"/>
      <w:r>
        <w:rPr>
          <w:rFonts w:ascii="Georgia" w:hAnsi="Georgia" w:cs="Calibri Light"/>
        </w:rPr>
        <w:t xml:space="preserve">, </w:t>
      </w:r>
      <w:proofErr w:type="spellStart"/>
      <w:r>
        <w:rPr>
          <w:rFonts w:ascii="Georgia" w:hAnsi="Georgia" w:cs="Calibri Light"/>
        </w:rPr>
        <w:t>lebih</w:t>
      </w:r>
      <w:proofErr w:type="spellEnd"/>
      <w:r>
        <w:rPr>
          <w:rFonts w:ascii="Georgia" w:hAnsi="Georgia" w:cs="Calibri Light"/>
        </w:rPr>
        <w:t xml:space="preserve"> </w:t>
      </w:r>
      <w:proofErr w:type="spellStart"/>
      <w:r>
        <w:rPr>
          <w:rFonts w:ascii="Georgia" w:hAnsi="Georgia" w:cs="Calibri Light"/>
        </w:rPr>
        <w:t>bersih</w:t>
      </w:r>
      <w:proofErr w:type="spellEnd"/>
      <w:r>
        <w:rPr>
          <w:rFonts w:ascii="Georgia" w:hAnsi="Georgia" w:cs="Calibri Light"/>
        </w:rPr>
        <w:t xml:space="preserve">, </w:t>
      </w:r>
      <w:proofErr w:type="spellStart"/>
      <w:r>
        <w:rPr>
          <w:rFonts w:ascii="Georgia" w:hAnsi="Georgia" w:cs="Calibri Light"/>
        </w:rPr>
        <w:t>lebih</w:t>
      </w:r>
      <w:proofErr w:type="spellEnd"/>
      <w:r>
        <w:rPr>
          <w:rFonts w:ascii="Georgia" w:hAnsi="Georgia" w:cs="Calibri Light"/>
        </w:rPr>
        <w:t xml:space="preserve"> </w:t>
      </w:r>
      <w:proofErr w:type="spellStart"/>
      <w:r>
        <w:rPr>
          <w:rFonts w:ascii="Georgia" w:hAnsi="Georgia" w:cs="Calibri Light"/>
        </w:rPr>
        <w:t>terawat</w:t>
      </w:r>
      <w:proofErr w:type="spellEnd"/>
      <w:r>
        <w:rPr>
          <w:rFonts w:ascii="Georgia" w:hAnsi="Georgia" w:cs="Calibri Light"/>
        </w:rPr>
        <w:t xml:space="preserve">, dan </w:t>
      </w:r>
      <w:proofErr w:type="spellStart"/>
      <w:r>
        <w:rPr>
          <w:rFonts w:ascii="Georgia" w:hAnsi="Georgia" w:cs="Calibri Light"/>
        </w:rPr>
        <w:t>sebagainya</w:t>
      </w:r>
      <w:proofErr w:type="spellEnd"/>
      <w:r>
        <w:rPr>
          <w:rFonts w:ascii="Georgia" w:hAnsi="Georgia" w:cs="Calibri Light"/>
        </w:rPr>
        <w:t xml:space="preserve">. </w:t>
      </w:r>
      <w:proofErr w:type="spellStart"/>
      <w:r>
        <w:rPr>
          <w:rFonts w:ascii="Georgia" w:hAnsi="Georgia" w:cs="Calibri Light"/>
        </w:rPr>
        <w:t>Bukan</w:t>
      </w:r>
      <w:proofErr w:type="spellEnd"/>
      <w:r>
        <w:rPr>
          <w:rFonts w:ascii="Georgia" w:hAnsi="Georgia" w:cs="Calibri Light"/>
        </w:rPr>
        <w:t xml:space="preserve"> </w:t>
      </w:r>
      <w:proofErr w:type="spellStart"/>
      <w:r>
        <w:rPr>
          <w:rFonts w:ascii="Georgia" w:hAnsi="Georgia" w:cs="Calibri Light"/>
        </w:rPr>
        <w:t>hanya</w:t>
      </w:r>
      <w:proofErr w:type="spellEnd"/>
      <w:r>
        <w:rPr>
          <w:rFonts w:ascii="Georgia" w:hAnsi="Georgia" w:cs="Calibri Light"/>
        </w:rPr>
        <w:t xml:space="preserve"> </w:t>
      </w:r>
      <w:proofErr w:type="spellStart"/>
      <w:r>
        <w:rPr>
          <w:rFonts w:ascii="Georgia" w:hAnsi="Georgia" w:cs="Calibri Light"/>
        </w:rPr>
        <w:t>memimpikannya</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juga </w:t>
      </w:r>
      <w:proofErr w:type="spellStart"/>
      <w:r>
        <w:rPr>
          <w:rFonts w:ascii="Georgia" w:hAnsi="Georgia" w:cs="Calibri Light"/>
        </w:rPr>
        <w:t>sudah</w:t>
      </w:r>
      <w:proofErr w:type="spellEnd"/>
      <w:r>
        <w:rPr>
          <w:rFonts w:ascii="Georgia" w:hAnsi="Georgia" w:cs="Calibri Light"/>
        </w:rPr>
        <w:t xml:space="preserve"> </w:t>
      </w:r>
      <w:proofErr w:type="spellStart"/>
      <w:r>
        <w:rPr>
          <w:rFonts w:ascii="Georgia" w:hAnsi="Georgia" w:cs="Calibri Light"/>
        </w:rPr>
        <w:t>bergerak</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mewujudkannya</w:t>
      </w:r>
      <w:proofErr w:type="spellEnd"/>
      <w:r>
        <w:rPr>
          <w:rFonts w:ascii="Georgia" w:hAnsi="Georgia" w:cs="Calibri Light"/>
        </w:rPr>
        <w:t xml:space="preserve">. </w:t>
      </w:r>
      <w:proofErr w:type="spellStart"/>
      <w:r>
        <w:rPr>
          <w:rFonts w:ascii="Georgia" w:hAnsi="Georgia" w:cs="Calibri Light"/>
        </w:rPr>
        <w:t>Walau</w:t>
      </w:r>
      <w:proofErr w:type="spellEnd"/>
      <w:r>
        <w:rPr>
          <w:rFonts w:ascii="Georgia" w:hAnsi="Georgia" w:cs="Calibri Light"/>
        </w:rPr>
        <w:t xml:space="preserve"> </w:t>
      </w:r>
      <w:proofErr w:type="spellStart"/>
      <w:r>
        <w:rPr>
          <w:rFonts w:ascii="Georgia" w:hAnsi="Georgia" w:cs="Calibri Light"/>
        </w:rPr>
        <w:t>sudah</w:t>
      </w:r>
      <w:proofErr w:type="spellEnd"/>
      <w:r>
        <w:rPr>
          <w:rFonts w:ascii="Georgia" w:hAnsi="Georgia" w:cs="Calibri Light"/>
        </w:rPr>
        <w:t xml:space="preserve"> </w:t>
      </w:r>
      <w:proofErr w:type="spellStart"/>
      <w:r>
        <w:rPr>
          <w:rFonts w:ascii="Georgia" w:hAnsi="Georgia" w:cs="Calibri Light"/>
        </w:rPr>
        <w:t>banyak</w:t>
      </w:r>
      <w:proofErr w:type="spellEnd"/>
      <w:r>
        <w:rPr>
          <w:rFonts w:ascii="Georgia" w:hAnsi="Georgia" w:cs="Calibri Light"/>
        </w:rPr>
        <w:t xml:space="preserve"> juga yang </w:t>
      </w:r>
      <w:proofErr w:type="spellStart"/>
      <w:r>
        <w:rPr>
          <w:rFonts w:ascii="Georgia" w:hAnsi="Georgia" w:cs="Calibri Light"/>
        </w:rPr>
        <w:t>lelah</w:t>
      </w:r>
      <w:proofErr w:type="spellEnd"/>
      <w:r>
        <w:rPr>
          <w:rFonts w:ascii="Georgia" w:hAnsi="Georgia" w:cs="Calibri Light"/>
        </w:rPr>
        <w:t xml:space="preserve"> dan </w:t>
      </w:r>
      <w:proofErr w:type="spellStart"/>
      <w:r>
        <w:rPr>
          <w:rFonts w:ascii="Georgia" w:hAnsi="Georgia" w:cs="Calibri Light"/>
        </w:rPr>
        <w:t>menyerah</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tak</w:t>
      </w:r>
      <w:proofErr w:type="spellEnd"/>
      <w:r>
        <w:rPr>
          <w:rFonts w:ascii="Georgia" w:hAnsi="Georgia" w:cs="Calibri Light"/>
        </w:rPr>
        <w:t xml:space="preserve"> </w:t>
      </w:r>
      <w:proofErr w:type="spellStart"/>
      <w:r>
        <w:rPr>
          <w:rFonts w:ascii="Georgia" w:hAnsi="Georgia" w:cs="Calibri Light"/>
        </w:rPr>
        <w:t>kunjung</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perubahan</w:t>
      </w:r>
      <w:proofErr w:type="spellEnd"/>
      <w:r>
        <w:rPr>
          <w:rFonts w:ascii="Georgia" w:hAnsi="Georgia" w:cs="Calibri Light"/>
        </w:rPr>
        <w:t xml:space="preserve"> </w:t>
      </w:r>
      <w:proofErr w:type="spellStart"/>
      <w:r>
        <w:rPr>
          <w:rFonts w:ascii="Georgia" w:hAnsi="Georgia" w:cs="Calibri Light"/>
        </w:rPr>
        <w:t>nyata</w:t>
      </w:r>
      <w:proofErr w:type="spellEnd"/>
      <w:r>
        <w:rPr>
          <w:rFonts w:ascii="Georgia" w:hAnsi="Georgia" w:cs="Calibri Light"/>
        </w:rPr>
        <w:t xml:space="preserve"> dan </w:t>
      </w:r>
      <w:proofErr w:type="spellStart"/>
      <w:r>
        <w:rPr>
          <w:rFonts w:ascii="Georgia" w:hAnsi="Georgia" w:cs="Calibri Light"/>
        </w:rPr>
        <w:t>kemudian</w:t>
      </w:r>
      <w:proofErr w:type="spellEnd"/>
      <w:r>
        <w:rPr>
          <w:rFonts w:ascii="Georgia" w:hAnsi="Georgia" w:cs="Calibri Light"/>
        </w:rPr>
        <w:t xml:space="preserve"> </w:t>
      </w:r>
      <w:proofErr w:type="spellStart"/>
      <w:r>
        <w:rPr>
          <w:rFonts w:ascii="Georgia" w:hAnsi="Georgia" w:cs="Calibri Light"/>
        </w:rPr>
        <w:t>mulai</w:t>
      </w:r>
      <w:proofErr w:type="spellEnd"/>
      <w:r>
        <w:rPr>
          <w:rFonts w:ascii="Georgia" w:hAnsi="Georgia" w:cs="Calibri Light"/>
        </w:rPr>
        <w:t xml:space="preserve"> </w:t>
      </w:r>
      <w:proofErr w:type="spellStart"/>
      <w:r>
        <w:rPr>
          <w:rFonts w:ascii="Georgia" w:hAnsi="Georgia" w:cs="Calibri Light"/>
        </w:rPr>
        <w:t>apatis</w:t>
      </w:r>
      <w:proofErr w:type="spellEnd"/>
      <w:r>
        <w:rPr>
          <w:rFonts w:ascii="Georgia" w:hAnsi="Georgia" w:cs="Calibri Light"/>
        </w:rPr>
        <w:t xml:space="preserve">, </w:t>
      </w:r>
      <w:proofErr w:type="spellStart"/>
      <w:r>
        <w:rPr>
          <w:rFonts w:ascii="Georgia" w:hAnsi="Georgia" w:cs="Calibri Light"/>
        </w:rPr>
        <w:t>bahkan</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lagi</w:t>
      </w:r>
      <w:proofErr w:type="spellEnd"/>
      <w:r>
        <w:rPr>
          <w:rFonts w:ascii="Georgia" w:hAnsi="Georgia" w:cs="Calibri Light"/>
        </w:rPr>
        <w:t xml:space="preserve"> </w:t>
      </w:r>
      <w:proofErr w:type="spellStart"/>
      <w:r>
        <w:rPr>
          <w:rFonts w:ascii="Georgia" w:hAnsi="Georgia" w:cs="Calibri Light"/>
        </w:rPr>
        <w:t>berpengharapan</w:t>
      </w:r>
      <w:proofErr w:type="spellEnd"/>
      <w:r>
        <w:rPr>
          <w:rFonts w:ascii="Georgia" w:hAnsi="Georgia" w:cs="Calibri Light"/>
        </w:rPr>
        <w:t>.</w:t>
      </w:r>
    </w:p>
    <w:p w14:paraId="2AC948D2" w14:textId="77777777" w:rsidR="0035298B" w:rsidRDefault="0035298B" w:rsidP="0035298B">
      <w:pPr>
        <w:pStyle w:val="DaftarParagraf"/>
        <w:ind w:left="0" w:firstLine="567"/>
        <w:rPr>
          <w:rFonts w:ascii="Georgia" w:hAnsi="Georgia" w:cs="Calibri Light"/>
        </w:rPr>
      </w:pPr>
      <w:proofErr w:type="spellStart"/>
      <w:r>
        <w:rPr>
          <w:rFonts w:ascii="Georgia" w:hAnsi="Georgia" w:cs="Calibri Light"/>
        </w:rPr>
        <w:t>Kondisi</w:t>
      </w:r>
      <w:proofErr w:type="spellEnd"/>
      <w:r>
        <w:rPr>
          <w:rFonts w:ascii="Georgia" w:hAnsi="Georgia" w:cs="Calibri Light"/>
        </w:rPr>
        <w:t xml:space="preserve"> yang </w:t>
      </w:r>
      <w:proofErr w:type="spellStart"/>
      <w:r>
        <w:rPr>
          <w:rFonts w:ascii="Georgia" w:hAnsi="Georgia" w:cs="Calibri Light"/>
        </w:rPr>
        <w:t>tanpa</w:t>
      </w:r>
      <w:proofErr w:type="spellEnd"/>
      <w:r>
        <w:rPr>
          <w:rFonts w:ascii="Georgia" w:hAnsi="Georgia" w:cs="Calibri Light"/>
        </w:rPr>
        <w:t xml:space="preserve"> </w:t>
      </w:r>
      <w:proofErr w:type="spellStart"/>
      <w:r>
        <w:rPr>
          <w:rFonts w:ascii="Georgia" w:hAnsi="Georgia" w:cs="Calibri Light"/>
        </w:rPr>
        <w:t>pengharapan</w:t>
      </w:r>
      <w:proofErr w:type="spellEnd"/>
      <w:r>
        <w:rPr>
          <w:rFonts w:ascii="Georgia" w:hAnsi="Georgia" w:cs="Calibri Light"/>
        </w:rPr>
        <w:t xml:space="preserve"> juga </w:t>
      </w:r>
      <w:proofErr w:type="spellStart"/>
      <w:r>
        <w:rPr>
          <w:rFonts w:ascii="Georgia" w:hAnsi="Georgia" w:cs="Calibri Light"/>
        </w:rPr>
        <w:t>dihadapi</w:t>
      </w:r>
      <w:proofErr w:type="spellEnd"/>
      <w:r>
        <w:rPr>
          <w:rFonts w:ascii="Georgia" w:hAnsi="Georgia" w:cs="Calibri Light"/>
        </w:rPr>
        <w:t xml:space="preserve"> oleh </w:t>
      </w:r>
      <w:proofErr w:type="spellStart"/>
      <w:r>
        <w:rPr>
          <w:rFonts w:ascii="Georgia" w:hAnsi="Georgia" w:cs="Calibri Light"/>
        </w:rPr>
        <w:t>Bangsa</w:t>
      </w:r>
      <w:proofErr w:type="spellEnd"/>
      <w:r>
        <w:rPr>
          <w:rFonts w:ascii="Georgia" w:hAnsi="Georgia" w:cs="Calibri Light"/>
        </w:rPr>
        <w:t xml:space="preserve"> Yehuda, yang mana oleh para </w:t>
      </w:r>
      <w:proofErr w:type="spellStart"/>
      <w:r>
        <w:rPr>
          <w:rFonts w:ascii="Georgia" w:hAnsi="Georgia" w:cs="Calibri Light"/>
        </w:rPr>
        <w:t>nabi</w:t>
      </w:r>
      <w:proofErr w:type="spellEnd"/>
      <w:r>
        <w:rPr>
          <w:rFonts w:ascii="Georgia" w:hAnsi="Georgia" w:cs="Calibri Light"/>
        </w:rPr>
        <w:t xml:space="preserve"> </w:t>
      </w:r>
      <w:proofErr w:type="spellStart"/>
      <w:r>
        <w:rPr>
          <w:rFonts w:ascii="Georgia" w:hAnsi="Georgia" w:cs="Calibri Light"/>
        </w:rPr>
        <w:t>telah</w:t>
      </w:r>
      <w:proofErr w:type="spellEnd"/>
      <w:r>
        <w:rPr>
          <w:rFonts w:ascii="Georgia" w:hAnsi="Georgia" w:cs="Calibri Light"/>
        </w:rPr>
        <w:t xml:space="preserve"> </w:t>
      </w:r>
      <w:proofErr w:type="spellStart"/>
      <w:r>
        <w:rPr>
          <w:rFonts w:ascii="Georgia" w:hAnsi="Georgia" w:cs="Calibri Light"/>
        </w:rPr>
        <w:t>dinubuatkan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dibawa</w:t>
      </w:r>
      <w:proofErr w:type="spellEnd"/>
      <w:r>
        <w:rPr>
          <w:rFonts w:ascii="Georgia" w:hAnsi="Georgia" w:cs="Calibri Light"/>
        </w:rPr>
        <w:t xml:space="preserve"> </w:t>
      </w:r>
      <w:proofErr w:type="spellStart"/>
      <w:r>
        <w:rPr>
          <w:rFonts w:ascii="Georgia" w:hAnsi="Georgia" w:cs="Calibri Light"/>
        </w:rPr>
        <w:t>ke</w:t>
      </w:r>
      <w:proofErr w:type="spellEnd"/>
      <w:r>
        <w:rPr>
          <w:rFonts w:ascii="Georgia" w:hAnsi="Georgia" w:cs="Calibri Light"/>
        </w:rPr>
        <w:t xml:space="preserve"> </w:t>
      </w:r>
      <w:proofErr w:type="spellStart"/>
      <w:r>
        <w:rPr>
          <w:rFonts w:ascii="Georgia" w:hAnsi="Georgia" w:cs="Calibri Light"/>
        </w:rPr>
        <w:t>pembuangan</w:t>
      </w:r>
      <w:proofErr w:type="spellEnd"/>
      <w:r>
        <w:rPr>
          <w:rFonts w:ascii="Georgia" w:hAnsi="Georgia" w:cs="Calibri Light"/>
        </w:rPr>
        <w:t xml:space="preserve">. </w:t>
      </w:r>
      <w:proofErr w:type="spellStart"/>
      <w:r>
        <w:rPr>
          <w:rFonts w:ascii="Georgia" w:hAnsi="Georgia" w:cs="Calibri Light"/>
        </w:rPr>
        <w:t>Yehezkiel</w:t>
      </w:r>
      <w:proofErr w:type="spellEnd"/>
      <w:r>
        <w:rPr>
          <w:rFonts w:ascii="Georgia" w:hAnsi="Georgia" w:cs="Calibri Light"/>
        </w:rPr>
        <w:t xml:space="preserve"> </w:t>
      </w:r>
      <w:proofErr w:type="spellStart"/>
      <w:r>
        <w:rPr>
          <w:rFonts w:ascii="Georgia" w:hAnsi="Georgia" w:cs="Calibri Light"/>
        </w:rPr>
        <w:t>sendiri</w:t>
      </w:r>
      <w:proofErr w:type="spellEnd"/>
      <w:r>
        <w:rPr>
          <w:rFonts w:ascii="Georgia" w:hAnsi="Georgia" w:cs="Calibri Light"/>
        </w:rPr>
        <w:t xml:space="preserve"> </w:t>
      </w:r>
      <w:proofErr w:type="spellStart"/>
      <w:r>
        <w:rPr>
          <w:rFonts w:ascii="Georgia" w:hAnsi="Georgia" w:cs="Calibri Light"/>
        </w:rPr>
        <w:t>selain</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salah </w:t>
      </w:r>
      <w:proofErr w:type="spellStart"/>
      <w:r>
        <w:rPr>
          <w:rFonts w:ascii="Georgia" w:hAnsi="Georgia" w:cs="Calibri Light"/>
        </w:rPr>
        <w:t>satu</w:t>
      </w:r>
      <w:proofErr w:type="spellEnd"/>
      <w:r>
        <w:rPr>
          <w:rFonts w:ascii="Georgia" w:hAnsi="Georgia" w:cs="Calibri Light"/>
        </w:rPr>
        <w:t xml:space="preserve"> </w:t>
      </w:r>
      <w:proofErr w:type="spellStart"/>
      <w:r>
        <w:rPr>
          <w:rFonts w:ascii="Georgia" w:hAnsi="Georgia" w:cs="Calibri Light"/>
        </w:rPr>
        <w:t>nabi</w:t>
      </w:r>
      <w:proofErr w:type="spellEnd"/>
      <w:r>
        <w:rPr>
          <w:rFonts w:ascii="Georgia" w:hAnsi="Georgia" w:cs="Calibri Light"/>
        </w:rPr>
        <w:t xml:space="preserve"> yang </w:t>
      </w:r>
      <w:proofErr w:type="spellStart"/>
      <w:r>
        <w:rPr>
          <w:rFonts w:ascii="Georgia" w:hAnsi="Georgia" w:cs="Calibri Light"/>
        </w:rPr>
        <w:t>menubuatkannya</w:t>
      </w:r>
      <w:proofErr w:type="spellEnd"/>
      <w:r>
        <w:rPr>
          <w:rFonts w:ascii="Georgia" w:hAnsi="Georgia" w:cs="Calibri Light"/>
        </w:rPr>
        <w:t xml:space="preserve">, juga </w:t>
      </w:r>
      <w:proofErr w:type="spellStart"/>
      <w:r>
        <w:rPr>
          <w:rFonts w:ascii="Georgia" w:hAnsi="Georgia" w:cs="Calibri Light"/>
        </w:rPr>
        <w:t>telah</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saksi</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w:t>
      </w:r>
      <w:proofErr w:type="spellStart"/>
      <w:r>
        <w:rPr>
          <w:rFonts w:ascii="Georgia" w:hAnsi="Georgia" w:cs="Calibri Light"/>
        </w:rPr>
        <w:t>pembuangan</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juga </w:t>
      </w:r>
      <w:proofErr w:type="spellStart"/>
      <w:r>
        <w:rPr>
          <w:rFonts w:ascii="Georgia" w:hAnsi="Georgia" w:cs="Calibri Light"/>
        </w:rPr>
        <w:t>turut</w:t>
      </w:r>
      <w:proofErr w:type="spellEnd"/>
      <w:r>
        <w:rPr>
          <w:rFonts w:ascii="Georgia" w:hAnsi="Georgia" w:cs="Calibri Light"/>
        </w:rPr>
        <w:t xml:space="preserve"> </w:t>
      </w:r>
      <w:proofErr w:type="spellStart"/>
      <w:r>
        <w:rPr>
          <w:rFonts w:ascii="Georgia" w:hAnsi="Georgia" w:cs="Calibri Light"/>
        </w:rPr>
        <w:t>serta</w:t>
      </w:r>
      <w:proofErr w:type="spellEnd"/>
      <w:r>
        <w:rPr>
          <w:rFonts w:ascii="Georgia" w:hAnsi="Georgia" w:cs="Calibri Light"/>
        </w:rPr>
        <w:t xml:space="preserve"> </w:t>
      </w:r>
      <w:proofErr w:type="spellStart"/>
      <w:r>
        <w:rPr>
          <w:rFonts w:ascii="Georgia" w:hAnsi="Georgia" w:cs="Calibri Light"/>
        </w:rPr>
        <w:t>diangkut</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rombongan</w:t>
      </w:r>
      <w:proofErr w:type="spellEnd"/>
      <w:r>
        <w:rPr>
          <w:rFonts w:ascii="Georgia" w:hAnsi="Georgia" w:cs="Calibri Light"/>
        </w:rPr>
        <w:t xml:space="preserve"> </w:t>
      </w:r>
      <w:proofErr w:type="spellStart"/>
      <w:r>
        <w:rPr>
          <w:rFonts w:ascii="Georgia" w:hAnsi="Georgia" w:cs="Calibri Light"/>
        </w:rPr>
        <w:t>kedua</w:t>
      </w:r>
      <w:proofErr w:type="spellEnd"/>
      <w:r>
        <w:rPr>
          <w:rFonts w:ascii="Georgia" w:hAnsi="Georgia" w:cs="Calibri Light"/>
        </w:rPr>
        <w:t xml:space="preserve">, </w:t>
      </w:r>
      <w:proofErr w:type="spellStart"/>
      <w:r>
        <w:rPr>
          <w:rFonts w:ascii="Georgia" w:hAnsi="Georgia" w:cs="Calibri Light"/>
        </w:rPr>
        <w:t>setelah</w:t>
      </w:r>
      <w:proofErr w:type="spellEnd"/>
      <w:r>
        <w:rPr>
          <w:rFonts w:ascii="Georgia" w:hAnsi="Georgia" w:cs="Calibri Light"/>
        </w:rPr>
        <w:t xml:space="preserve"> </w:t>
      </w:r>
      <w:proofErr w:type="spellStart"/>
      <w:r>
        <w:rPr>
          <w:rFonts w:ascii="Georgia" w:hAnsi="Georgia" w:cs="Calibri Light"/>
        </w:rPr>
        <w:t>sebelumnya</w:t>
      </w:r>
      <w:proofErr w:type="spellEnd"/>
      <w:r>
        <w:rPr>
          <w:rFonts w:ascii="Georgia" w:hAnsi="Georgia" w:cs="Calibri Light"/>
        </w:rPr>
        <w:t xml:space="preserve"> para pemuda </w:t>
      </w:r>
      <w:proofErr w:type="spellStart"/>
      <w:r>
        <w:rPr>
          <w:rFonts w:ascii="Georgia" w:hAnsi="Georgia" w:cs="Calibri Light"/>
        </w:rPr>
        <w:t>terbaik</w:t>
      </w:r>
      <w:proofErr w:type="spellEnd"/>
      <w:r>
        <w:rPr>
          <w:rFonts w:ascii="Georgia" w:hAnsi="Georgia" w:cs="Calibri Light"/>
        </w:rPr>
        <w:t xml:space="preserve"> </w:t>
      </w:r>
      <w:proofErr w:type="spellStart"/>
      <w:r>
        <w:rPr>
          <w:rFonts w:ascii="Georgia" w:hAnsi="Georgia" w:cs="Calibri Light"/>
        </w:rPr>
        <w:t>sudah</w:t>
      </w:r>
      <w:proofErr w:type="spellEnd"/>
      <w:r>
        <w:rPr>
          <w:rFonts w:ascii="Georgia" w:hAnsi="Georgia" w:cs="Calibri Light"/>
        </w:rPr>
        <w:t xml:space="preserve"> </w:t>
      </w:r>
      <w:proofErr w:type="spellStart"/>
      <w:r>
        <w:rPr>
          <w:rFonts w:ascii="Georgia" w:hAnsi="Georgia" w:cs="Calibri Light"/>
        </w:rPr>
        <w:t>digiring</w:t>
      </w:r>
      <w:proofErr w:type="spellEnd"/>
      <w:r>
        <w:rPr>
          <w:rFonts w:ascii="Georgia" w:hAnsi="Georgia" w:cs="Calibri Light"/>
        </w:rPr>
        <w:t xml:space="preserve"> </w:t>
      </w:r>
      <w:proofErr w:type="spellStart"/>
      <w:r>
        <w:rPr>
          <w:rFonts w:ascii="Georgia" w:hAnsi="Georgia" w:cs="Calibri Light"/>
        </w:rPr>
        <w:t>ke</w:t>
      </w:r>
      <w:proofErr w:type="spellEnd"/>
      <w:r>
        <w:rPr>
          <w:rFonts w:ascii="Georgia" w:hAnsi="Georgia" w:cs="Calibri Light"/>
        </w:rPr>
        <w:t xml:space="preserve"> Babel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budak</w:t>
      </w:r>
      <w:proofErr w:type="spellEnd"/>
      <w:r>
        <w:rPr>
          <w:rFonts w:ascii="Georgia" w:hAnsi="Georgia" w:cs="Calibri Light"/>
        </w:rPr>
        <w:t xml:space="preserve"> </w:t>
      </w:r>
      <w:proofErr w:type="spellStart"/>
      <w:r>
        <w:rPr>
          <w:rFonts w:ascii="Georgia" w:hAnsi="Georgia" w:cs="Calibri Light"/>
        </w:rPr>
        <w:t>pekerja</w:t>
      </w:r>
      <w:proofErr w:type="spellEnd"/>
      <w:r>
        <w:rPr>
          <w:rFonts w:ascii="Georgia" w:hAnsi="Georgia" w:cs="Calibri Light"/>
        </w:rPr>
        <w:t xml:space="preserve">. </w:t>
      </w:r>
      <w:proofErr w:type="spellStart"/>
      <w:r>
        <w:rPr>
          <w:rFonts w:ascii="Georgia" w:hAnsi="Georgia" w:cs="Calibri Light"/>
        </w:rPr>
        <w:t>Lebih</w:t>
      </w:r>
      <w:proofErr w:type="spellEnd"/>
      <w:r>
        <w:rPr>
          <w:rFonts w:ascii="Georgia" w:hAnsi="Georgia" w:cs="Calibri Light"/>
        </w:rPr>
        <w:t xml:space="preserve"> </w:t>
      </w:r>
      <w:proofErr w:type="spellStart"/>
      <w:r>
        <w:rPr>
          <w:rFonts w:ascii="Georgia" w:hAnsi="Georgia" w:cs="Calibri Light"/>
        </w:rPr>
        <w:t>mengenaskan</w:t>
      </w:r>
      <w:proofErr w:type="spellEnd"/>
      <w:r>
        <w:rPr>
          <w:rFonts w:ascii="Georgia" w:hAnsi="Georgia" w:cs="Calibri Light"/>
        </w:rPr>
        <w:t xml:space="preserve"> </w:t>
      </w:r>
      <w:proofErr w:type="spellStart"/>
      <w:r>
        <w:rPr>
          <w:rFonts w:ascii="Georgia" w:hAnsi="Georgia" w:cs="Calibri Light"/>
        </w:rPr>
        <w:t>lagi</w:t>
      </w:r>
      <w:proofErr w:type="spellEnd"/>
      <w:r>
        <w:rPr>
          <w:rFonts w:ascii="Georgia" w:hAnsi="Georgia" w:cs="Calibri Light"/>
        </w:rPr>
        <w:t xml:space="preserve"> </w:t>
      </w:r>
      <w:proofErr w:type="spellStart"/>
      <w:r>
        <w:rPr>
          <w:rFonts w:ascii="Georgia" w:hAnsi="Georgia" w:cs="Calibri Light"/>
        </w:rPr>
        <w:t>ketika</w:t>
      </w:r>
      <w:proofErr w:type="spellEnd"/>
      <w:r>
        <w:rPr>
          <w:rFonts w:ascii="Georgia" w:hAnsi="Georgia" w:cs="Calibri Light"/>
        </w:rPr>
        <w:t xml:space="preserve"> </w:t>
      </w:r>
      <w:proofErr w:type="spellStart"/>
      <w:r>
        <w:rPr>
          <w:rFonts w:ascii="Georgia" w:hAnsi="Georgia" w:cs="Calibri Light"/>
        </w:rPr>
        <w:t>kemudian</w:t>
      </w:r>
      <w:proofErr w:type="spellEnd"/>
      <w:r>
        <w:rPr>
          <w:rFonts w:ascii="Georgia" w:hAnsi="Georgia" w:cs="Calibri Light"/>
        </w:rPr>
        <w:t xml:space="preserve"> </w:t>
      </w:r>
      <w:proofErr w:type="spellStart"/>
      <w:r>
        <w:rPr>
          <w:rFonts w:ascii="Georgia" w:hAnsi="Georgia" w:cs="Calibri Light"/>
        </w:rPr>
        <w:t>Nebukadnezar</w:t>
      </w:r>
      <w:proofErr w:type="spellEnd"/>
      <w:r>
        <w:rPr>
          <w:rFonts w:ascii="Georgia" w:hAnsi="Georgia" w:cs="Calibri Light"/>
        </w:rPr>
        <w:t xml:space="preserve"> </w:t>
      </w:r>
      <w:proofErr w:type="spellStart"/>
      <w:r>
        <w:rPr>
          <w:rFonts w:ascii="Georgia" w:hAnsi="Georgia" w:cs="Calibri Light"/>
        </w:rPr>
        <w:t>menghancurkan</w:t>
      </w:r>
      <w:proofErr w:type="spellEnd"/>
      <w:r>
        <w:rPr>
          <w:rFonts w:ascii="Georgia" w:hAnsi="Georgia" w:cs="Calibri Light"/>
        </w:rPr>
        <w:t xml:space="preserve"> </w:t>
      </w:r>
      <w:proofErr w:type="spellStart"/>
      <w:r>
        <w:rPr>
          <w:rFonts w:ascii="Georgia" w:hAnsi="Georgia" w:cs="Calibri Light"/>
        </w:rPr>
        <w:t>Yerusalem</w:t>
      </w:r>
      <w:proofErr w:type="spellEnd"/>
      <w:r>
        <w:rPr>
          <w:rFonts w:ascii="Georgia" w:hAnsi="Georgia" w:cs="Calibri Light"/>
        </w:rPr>
        <w:t xml:space="preserve"> dan Bait Allah, </w:t>
      </w:r>
      <w:proofErr w:type="spellStart"/>
      <w:r>
        <w:rPr>
          <w:rFonts w:ascii="Georgia" w:hAnsi="Georgia" w:cs="Calibri Light"/>
        </w:rPr>
        <w:t>serta</w:t>
      </w:r>
      <w:proofErr w:type="spellEnd"/>
      <w:r>
        <w:rPr>
          <w:rFonts w:ascii="Georgia" w:hAnsi="Georgia" w:cs="Calibri Light"/>
        </w:rPr>
        <w:t xml:space="preserve"> </w:t>
      </w:r>
      <w:proofErr w:type="spellStart"/>
      <w:r>
        <w:rPr>
          <w:rFonts w:ascii="Georgia" w:hAnsi="Georgia" w:cs="Calibri Light"/>
        </w:rPr>
        <w:t>mengangkut</w:t>
      </w:r>
      <w:proofErr w:type="spellEnd"/>
      <w:r>
        <w:rPr>
          <w:rFonts w:ascii="Georgia" w:hAnsi="Georgia" w:cs="Calibri Light"/>
        </w:rPr>
        <w:t xml:space="preserve"> </w:t>
      </w:r>
      <w:proofErr w:type="spellStart"/>
      <w:r>
        <w:rPr>
          <w:rFonts w:ascii="Georgia" w:hAnsi="Georgia" w:cs="Calibri Light"/>
        </w:rPr>
        <w:t>sebagian</w:t>
      </w:r>
      <w:proofErr w:type="spellEnd"/>
      <w:r>
        <w:rPr>
          <w:rFonts w:ascii="Georgia" w:hAnsi="Georgia" w:cs="Calibri Light"/>
        </w:rPr>
        <w:t xml:space="preserve"> </w:t>
      </w:r>
      <w:proofErr w:type="spellStart"/>
      <w:r>
        <w:rPr>
          <w:rFonts w:ascii="Georgia" w:hAnsi="Georgia" w:cs="Calibri Light"/>
        </w:rPr>
        <w:t>besar</w:t>
      </w:r>
      <w:proofErr w:type="spellEnd"/>
      <w:r>
        <w:rPr>
          <w:rFonts w:ascii="Georgia" w:hAnsi="Georgia" w:cs="Calibri Light"/>
        </w:rPr>
        <w:t xml:space="preserve"> orang </w:t>
      </w:r>
      <w:proofErr w:type="spellStart"/>
      <w:r>
        <w:rPr>
          <w:rFonts w:ascii="Georgia" w:hAnsi="Georgia" w:cs="Calibri Light"/>
        </w:rPr>
        <w:t>Yahudi</w:t>
      </w:r>
      <w:proofErr w:type="spellEnd"/>
      <w:r>
        <w:rPr>
          <w:rFonts w:ascii="Georgia" w:hAnsi="Georgia" w:cs="Calibri Light"/>
        </w:rPr>
        <w:t xml:space="preserve"> yang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ke</w:t>
      </w:r>
      <w:proofErr w:type="spellEnd"/>
      <w:r>
        <w:rPr>
          <w:rFonts w:ascii="Georgia" w:hAnsi="Georgia" w:cs="Calibri Light"/>
        </w:rPr>
        <w:t xml:space="preserve"> Babel.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pengharapan</w:t>
      </w:r>
      <w:proofErr w:type="spellEnd"/>
      <w:r>
        <w:rPr>
          <w:rFonts w:ascii="Georgia" w:hAnsi="Georgia" w:cs="Calibri Light"/>
        </w:rPr>
        <w:t xml:space="preserve"> </w:t>
      </w:r>
      <w:proofErr w:type="spellStart"/>
      <w:r>
        <w:rPr>
          <w:rFonts w:ascii="Georgia" w:hAnsi="Georgia" w:cs="Calibri Light"/>
        </w:rPr>
        <w:t>sudah</w:t>
      </w:r>
      <w:proofErr w:type="spellEnd"/>
      <w:r>
        <w:rPr>
          <w:rFonts w:ascii="Georgia" w:hAnsi="Georgia" w:cs="Calibri Light"/>
        </w:rPr>
        <w:t xml:space="preserve"> </w:t>
      </w:r>
      <w:proofErr w:type="spellStart"/>
      <w:r>
        <w:rPr>
          <w:rFonts w:ascii="Georgia" w:hAnsi="Georgia" w:cs="Calibri Light"/>
        </w:rPr>
        <w:t>sirna</w:t>
      </w:r>
      <w:proofErr w:type="spellEnd"/>
      <w:r>
        <w:rPr>
          <w:rFonts w:ascii="Georgia" w:hAnsi="Georgia" w:cs="Calibri Light"/>
        </w:rPr>
        <w:t xml:space="preserve">, </w:t>
      </w:r>
      <w:proofErr w:type="spellStart"/>
      <w:r>
        <w:rPr>
          <w:rFonts w:ascii="Georgia" w:hAnsi="Georgia" w:cs="Calibri Light"/>
        </w:rPr>
        <w:t>nubuat</w:t>
      </w:r>
      <w:proofErr w:type="spellEnd"/>
      <w:r>
        <w:rPr>
          <w:rFonts w:ascii="Georgia" w:hAnsi="Georgia" w:cs="Calibri Light"/>
        </w:rPr>
        <w:t xml:space="preserve"> </w:t>
      </w:r>
      <w:proofErr w:type="spellStart"/>
      <w:r>
        <w:rPr>
          <w:rFonts w:ascii="Georgia" w:hAnsi="Georgia" w:cs="Calibri Light"/>
        </w:rPr>
        <w:t>manis</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baik</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para </w:t>
      </w:r>
      <w:proofErr w:type="spellStart"/>
      <w:r>
        <w:rPr>
          <w:rFonts w:ascii="Georgia" w:hAnsi="Georgia" w:cs="Calibri Light"/>
        </w:rPr>
        <w:t>nabi</w:t>
      </w:r>
      <w:proofErr w:type="spellEnd"/>
      <w:r>
        <w:rPr>
          <w:rFonts w:ascii="Georgia" w:hAnsi="Georgia" w:cs="Calibri Light"/>
        </w:rPr>
        <w:t xml:space="preserve"> </w:t>
      </w:r>
      <w:proofErr w:type="spellStart"/>
      <w:r>
        <w:rPr>
          <w:rFonts w:ascii="Georgia" w:hAnsi="Georgia" w:cs="Calibri Light"/>
        </w:rPr>
        <w:t>palsu</w:t>
      </w:r>
      <w:proofErr w:type="spellEnd"/>
      <w:r>
        <w:rPr>
          <w:rFonts w:ascii="Georgia" w:hAnsi="Georgia" w:cs="Calibri Light"/>
        </w:rPr>
        <w:t xml:space="preserve"> dan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usaha</w:t>
      </w:r>
      <w:proofErr w:type="spellEnd"/>
      <w:r>
        <w:rPr>
          <w:rFonts w:ascii="Georgia" w:hAnsi="Georgia" w:cs="Calibri Light"/>
        </w:rPr>
        <w:t xml:space="preserve"> </w:t>
      </w:r>
      <w:proofErr w:type="spellStart"/>
      <w:r>
        <w:rPr>
          <w:rFonts w:ascii="Georgia" w:hAnsi="Georgia" w:cs="Calibri Light"/>
        </w:rPr>
        <w:t>nasionalisme</w:t>
      </w:r>
      <w:proofErr w:type="spellEnd"/>
      <w:r>
        <w:rPr>
          <w:rFonts w:ascii="Georgia" w:hAnsi="Georgia" w:cs="Calibri Light"/>
        </w:rPr>
        <w:t xml:space="preserve"> para </w:t>
      </w:r>
      <w:proofErr w:type="spellStart"/>
      <w:r>
        <w:rPr>
          <w:rFonts w:ascii="Georgia" w:hAnsi="Georgia" w:cs="Calibri Light"/>
        </w:rPr>
        <w:t>pejuang</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terbukti</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kalah</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hancur</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terbuang</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kebanggaan</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harapan</w:t>
      </w:r>
      <w:proofErr w:type="spellEnd"/>
      <w:r>
        <w:rPr>
          <w:rFonts w:ascii="Georgia" w:hAnsi="Georgia" w:cs="Calibri Light"/>
        </w:rPr>
        <w:t>.</w:t>
      </w:r>
    </w:p>
    <w:p w14:paraId="06FB7231" w14:textId="77777777" w:rsidR="0035298B" w:rsidRDefault="0035298B" w:rsidP="0035298B">
      <w:pPr>
        <w:pStyle w:val="DaftarParagraf"/>
        <w:ind w:left="0" w:firstLine="567"/>
        <w:rPr>
          <w:rFonts w:ascii="Georgia" w:hAnsi="Georgia" w:cs="Calibri Light"/>
        </w:rPr>
      </w:pP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bacaan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di </w:t>
      </w:r>
      <w:proofErr w:type="spellStart"/>
      <w:r>
        <w:rPr>
          <w:rFonts w:ascii="Georgia" w:hAnsi="Georgia" w:cs="Calibri Light"/>
        </w:rPr>
        <w:t>Yehezkiel</w:t>
      </w:r>
      <w:proofErr w:type="spellEnd"/>
      <w:r>
        <w:rPr>
          <w:rFonts w:ascii="Georgia" w:hAnsi="Georgia" w:cs="Calibri Light"/>
        </w:rPr>
        <w:t xml:space="preserve"> 37:1-14,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menemukan</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sebenarnya</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w:t>
      </w:r>
      <w:proofErr w:type="spellStart"/>
      <w:r>
        <w:rPr>
          <w:rFonts w:ascii="Georgia" w:hAnsi="Georgia" w:cs="Calibri Light"/>
        </w:rPr>
        <w:t>setia</w:t>
      </w:r>
      <w:proofErr w:type="spellEnd"/>
      <w:r>
        <w:rPr>
          <w:rFonts w:ascii="Georgia" w:hAnsi="Georgia" w:cs="Calibri Light"/>
        </w:rPr>
        <w:t xml:space="preserve"> Allah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berubah</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berkenan</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menolong</w:t>
      </w:r>
      <w:proofErr w:type="spellEnd"/>
      <w:r>
        <w:rPr>
          <w:rFonts w:ascii="Georgia" w:hAnsi="Georgia" w:cs="Calibri Light"/>
        </w:rPr>
        <w:t xml:space="preserve"> dan </w:t>
      </w:r>
      <w:proofErr w:type="spellStart"/>
      <w:r>
        <w:rPr>
          <w:rFonts w:ascii="Georgia" w:hAnsi="Georgia" w:cs="Calibri Light"/>
        </w:rPr>
        <w:t>menyelamatkan</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hendak</w:t>
      </w:r>
      <w:proofErr w:type="spellEnd"/>
      <w:r>
        <w:rPr>
          <w:rFonts w:ascii="Georgia" w:hAnsi="Georgia" w:cs="Calibri Light"/>
        </w:rPr>
        <w:t xml:space="preserve"> </w:t>
      </w:r>
      <w:proofErr w:type="spellStart"/>
      <w:r>
        <w:rPr>
          <w:rFonts w:ascii="Georgia" w:hAnsi="Georgia" w:cs="Calibri Light"/>
        </w:rPr>
        <w:t>membangkitkan</w:t>
      </w:r>
      <w:proofErr w:type="spellEnd"/>
      <w:r>
        <w:rPr>
          <w:rFonts w:ascii="Georgia" w:hAnsi="Georgia" w:cs="Calibri Light"/>
        </w:rPr>
        <w:t xml:space="preserve"> </w:t>
      </w:r>
      <w:proofErr w:type="spellStart"/>
      <w:r>
        <w:rPr>
          <w:rFonts w:ascii="Georgia" w:hAnsi="Georgia" w:cs="Calibri Light"/>
        </w:rPr>
        <w:t>bangsa</w:t>
      </w:r>
      <w:proofErr w:type="spellEnd"/>
      <w:r>
        <w:rPr>
          <w:rFonts w:ascii="Georgia" w:hAnsi="Georgia" w:cs="Calibri Light"/>
        </w:rPr>
        <w:t xml:space="preserve"> yang </w:t>
      </w:r>
      <w:proofErr w:type="spellStart"/>
      <w:r>
        <w:rPr>
          <w:rFonts w:ascii="Georgia" w:hAnsi="Georgia" w:cs="Calibri Light"/>
        </w:rPr>
        <w:t>telah</w:t>
      </w:r>
      <w:proofErr w:type="spellEnd"/>
      <w:r>
        <w:rPr>
          <w:rFonts w:ascii="Georgia" w:hAnsi="Georgia" w:cs="Calibri Light"/>
        </w:rPr>
        <w:t xml:space="preserve"> </w:t>
      </w:r>
      <w:proofErr w:type="spellStart"/>
      <w:r>
        <w:rPr>
          <w:rFonts w:ascii="Georgia" w:hAnsi="Georgia" w:cs="Calibri Light"/>
        </w:rPr>
        <w:t>kering</w:t>
      </w:r>
      <w:proofErr w:type="spellEnd"/>
      <w:r>
        <w:rPr>
          <w:rFonts w:ascii="Georgia" w:hAnsi="Georgia" w:cs="Calibri Light"/>
        </w:rPr>
        <w:t xml:space="preserve"> </w:t>
      </w:r>
      <w:proofErr w:type="spellStart"/>
      <w:r>
        <w:rPr>
          <w:rFonts w:ascii="Georgia" w:hAnsi="Georgia" w:cs="Calibri Light"/>
        </w:rPr>
        <w:t>tulangnya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Bangsa</w:t>
      </w:r>
      <w:proofErr w:type="spellEnd"/>
      <w:r>
        <w:rPr>
          <w:rFonts w:ascii="Georgia" w:hAnsi="Georgia" w:cs="Calibri Light"/>
        </w:rPr>
        <w:t xml:space="preserve"> yang </w:t>
      </w:r>
      <w:proofErr w:type="spellStart"/>
      <w:r>
        <w:rPr>
          <w:rFonts w:ascii="Georgia" w:hAnsi="Georgia" w:cs="Calibri Light"/>
        </w:rPr>
        <w:t>sudah</w:t>
      </w:r>
      <w:proofErr w:type="spellEnd"/>
      <w:r>
        <w:rPr>
          <w:rFonts w:ascii="Georgia" w:hAnsi="Georgia" w:cs="Calibri Light"/>
        </w:rPr>
        <w:t xml:space="preserve"> </w:t>
      </w:r>
      <w:proofErr w:type="spellStart"/>
      <w:r>
        <w:rPr>
          <w:rFonts w:ascii="Georgia" w:hAnsi="Georgia" w:cs="Calibri Light"/>
        </w:rPr>
        <w:t>kehilangan</w:t>
      </w:r>
      <w:proofErr w:type="spellEnd"/>
      <w:r>
        <w:rPr>
          <w:rFonts w:ascii="Georgia" w:hAnsi="Georgia" w:cs="Calibri Light"/>
        </w:rPr>
        <w:t xml:space="preserve"> </w:t>
      </w:r>
      <w:proofErr w:type="spellStart"/>
      <w:r>
        <w:rPr>
          <w:rFonts w:ascii="Georgia" w:hAnsi="Georgia" w:cs="Calibri Light"/>
        </w:rPr>
        <w:t>pengharapan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dibangkitkan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hendak</w:t>
      </w:r>
      <w:proofErr w:type="spellEnd"/>
      <w:r>
        <w:rPr>
          <w:rFonts w:ascii="Georgia" w:hAnsi="Georgia" w:cs="Calibri Light"/>
        </w:rPr>
        <w:t xml:space="preserve"> </w:t>
      </w:r>
      <w:proofErr w:type="spellStart"/>
      <w:r>
        <w:rPr>
          <w:rFonts w:ascii="Georgia" w:hAnsi="Georgia" w:cs="Calibri Light"/>
        </w:rPr>
        <w:t>memulihkan</w:t>
      </w:r>
      <w:proofErr w:type="spellEnd"/>
      <w:r>
        <w:rPr>
          <w:rFonts w:ascii="Georgia" w:hAnsi="Georgia" w:cs="Calibri Light"/>
        </w:rPr>
        <w:t xml:space="preserve"> dan </w:t>
      </w:r>
      <w:proofErr w:type="spellStart"/>
      <w:r>
        <w:rPr>
          <w:rFonts w:ascii="Georgia" w:hAnsi="Georgia" w:cs="Calibri Light"/>
        </w:rPr>
        <w:t>mengumpulkan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kembali</w:t>
      </w:r>
      <w:proofErr w:type="spellEnd"/>
      <w:r>
        <w:rPr>
          <w:rFonts w:ascii="Georgia" w:hAnsi="Georgia" w:cs="Calibri Light"/>
        </w:rPr>
        <w:t xml:space="preserve"> </w:t>
      </w:r>
      <w:proofErr w:type="spellStart"/>
      <w:r>
        <w:rPr>
          <w:rFonts w:ascii="Georgia" w:hAnsi="Georgia" w:cs="Calibri Light"/>
        </w:rPr>
        <w:t>ke</w:t>
      </w:r>
      <w:proofErr w:type="spellEnd"/>
      <w:r>
        <w:rPr>
          <w:rFonts w:ascii="Georgia" w:hAnsi="Georgia" w:cs="Calibri Light"/>
        </w:rPr>
        <w:t xml:space="preserve"> </w:t>
      </w:r>
      <w:proofErr w:type="spellStart"/>
      <w:r>
        <w:rPr>
          <w:rFonts w:ascii="Georgia" w:hAnsi="Georgia" w:cs="Calibri Light"/>
        </w:rPr>
        <w:t>tanah</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Hal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digambarkan</w:t>
      </w:r>
      <w:proofErr w:type="spellEnd"/>
      <w:r>
        <w:rPr>
          <w:rFonts w:ascii="Georgia" w:hAnsi="Georgia" w:cs="Calibri Light"/>
        </w:rPr>
        <w:t xml:space="preserve"> </w:t>
      </w:r>
      <w:proofErr w:type="spellStart"/>
      <w:r>
        <w:rPr>
          <w:rFonts w:ascii="Georgia" w:hAnsi="Georgia" w:cs="Calibri Light"/>
        </w:rPr>
        <w:t>seperti</w:t>
      </w:r>
      <w:proofErr w:type="spellEnd"/>
      <w:r>
        <w:rPr>
          <w:rFonts w:ascii="Georgia" w:hAnsi="Georgia" w:cs="Calibri Light"/>
        </w:rPr>
        <w:t xml:space="preserve"> </w:t>
      </w:r>
      <w:proofErr w:type="spellStart"/>
      <w:r>
        <w:rPr>
          <w:rFonts w:ascii="Georgia" w:hAnsi="Georgia" w:cs="Calibri Light"/>
        </w:rPr>
        <w:t>tulang-tulang</w:t>
      </w:r>
      <w:proofErr w:type="spellEnd"/>
      <w:r>
        <w:rPr>
          <w:rFonts w:ascii="Georgia" w:hAnsi="Georgia" w:cs="Calibri Light"/>
        </w:rPr>
        <w:t xml:space="preserve"> yang </w:t>
      </w:r>
      <w:proofErr w:type="spellStart"/>
      <w:r>
        <w:rPr>
          <w:rFonts w:ascii="Georgia" w:hAnsi="Georgia" w:cs="Calibri Light"/>
        </w:rPr>
        <w:t>dihidupkan</w:t>
      </w:r>
      <w:proofErr w:type="spellEnd"/>
      <w:r>
        <w:rPr>
          <w:rFonts w:ascii="Georgia" w:hAnsi="Georgia" w:cs="Calibri Light"/>
        </w:rPr>
        <w:t xml:space="preserve"> </w:t>
      </w:r>
      <w:proofErr w:type="spellStart"/>
      <w:r>
        <w:rPr>
          <w:rFonts w:ascii="Georgia" w:hAnsi="Georgia" w:cs="Calibri Light"/>
        </w:rPr>
        <w:t>kembali</w:t>
      </w:r>
      <w:proofErr w:type="spellEnd"/>
      <w:r>
        <w:rPr>
          <w:rFonts w:ascii="Georgia" w:hAnsi="Georgia" w:cs="Calibri Light"/>
        </w:rPr>
        <w:t xml:space="preserve"> oleh </w:t>
      </w:r>
      <w:proofErr w:type="spellStart"/>
      <w:r>
        <w:rPr>
          <w:rFonts w:ascii="Georgia" w:hAnsi="Georgia" w:cs="Calibri Light"/>
        </w:rPr>
        <w:t>sabda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yang </w:t>
      </w:r>
      <w:proofErr w:type="spellStart"/>
      <w:r>
        <w:rPr>
          <w:rFonts w:ascii="Georgia" w:hAnsi="Georgia" w:cs="Calibri Light"/>
        </w:rPr>
        <w:t>disampaikan</w:t>
      </w:r>
      <w:proofErr w:type="spellEnd"/>
      <w:r>
        <w:rPr>
          <w:rFonts w:ascii="Georgia" w:hAnsi="Georgia" w:cs="Calibri Light"/>
        </w:rPr>
        <w:t xml:space="preserve"> </w:t>
      </w:r>
      <w:proofErr w:type="spellStart"/>
      <w:r>
        <w:rPr>
          <w:rFonts w:ascii="Georgia" w:hAnsi="Georgia" w:cs="Calibri Light"/>
        </w:rPr>
        <w:t>Yehezkiel</w:t>
      </w:r>
      <w:proofErr w:type="spellEnd"/>
      <w:r>
        <w:rPr>
          <w:rFonts w:ascii="Georgia" w:hAnsi="Georgia" w:cs="Calibri Light"/>
        </w:rPr>
        <w:t xml:space="preserve">. </w:t>
      </w:r>
      <w:proofErr w:type="spellStart"/>
      <w:r>
        <w:rPr>
          <w:rFonts w:ascii="Georgia" w:hAnsi="Georgia" w:cs="Calibri Light"/>
        </w:rPr>
        <w:t>Bukan</w:t>
      </w:r>
      <w:proofErr w:type="spellEnd"/>
      <w:r>
        <w:rPr>
          <w:rFonts w:ascii="Georgia" w:hAnsi="Georgia" w:cs="Calibri Light"/>
        </w:rPr>
        <w:t xml:space="preserve"> </w:t>
      </w:r>
      <w:proofErr w:type="spellStart"/>
      <w:r>
        <w:rPr>
          <w:rFonts w:ascii="Georgia" w:hAnsi="Georgia" w:cs="Calibri Light"/>
        </w:rPr>
        <w:t>hanya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hendak</w:t>
      </w:r>
      <w:proofErr w:type="spellEnd"/>
      <w:r>
        <w:rPr>
          <w:rFonts w:ascii="Georgia" w:hAnsi="Georgia" w:cs="Calibri Light"/>
        </w:rPr>
        <w:t xml:space="preserve"> </w:t>
      </w:r>
      <w:proofErr w:type="spellStart"/>
      <w:r>
        <w:rPr>
          <w:rFonts w:ascii="Georgia" w:hAnsi="Georgia" w:cs="Calibri Light"/>
        </w:rPr>
        <w:t>memberikan</w:t>
      </w:r>
      <w:proofErr w:type="spellEnd"/>
      <w:r>
        <w:rPr>
          <w:rFonts w:ascii="Georgia" w:hAnsi="Georgia" w:cs="Calibri Light"/>
        </w:rPr>
        <w:t xml:space="preserve"> </w:t>
      </w:r>
      <w:proofErr w:type="spellStart"/>
      <w:r>
        <w:rPr>
          <w:rFonts w:ascii="Georgia" w:hAnsi="Georgia" w:cs="Calibri Light"/>
        </w:rPr>
        <w:t>Roh</w:t>
      </w:r>
      <w:proofErr w:type="spellEnd"/>
      <w:r>
        <w:rPr>
          <w:rFonts w:ascii="Georgia" w:hAnsi="Georgia" w:cs="Calibri Light"/>
        </w:rPr>
        <w:t xml:space="preserve">-Nya </w:t>
      </w:r>
      <w:proofErr w:type="spellStart"/>
      <w:r>
        <w:rPr>
          <w:rFonts w:ascii="Georgia" w:hAnsi="Georgia" w:cs="Calibri Light"/>
        </w:rPr>
        <w:t>ke</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sehingga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mengenal</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Sang </w:t>
      </w:r>
      <w:proofErr w:type="spellStart"/>
      <w:r>
        <w:rPr>
          <w:rFonts w:ascii="Georgia" w:hAnsi="Georgia" w:cs="Calibri Light"/>
        </w:rPr>
        <w:t>Pemilik</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menjanjikan</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baru</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berpengharapan</w:t>
      </w:r>
      <w:proofErr w:type="spellEnd"/>
      <w:r>
        <w:rPr>
          <w:rFonts w:ascii="Georgia" w:hAnsi="Georgia" w:cs="Calibri Light"/>
        </w:rPr>
        <w:t>.</w:t>
      </w:r>
    </w:p>
    <w:p w14:paraId="7758635E" w14:textId="77777777" w:rsidR="0035298B" w:rsidRPr="005315C7" w:rsidRDefault="0035298B" w:rsidP="0035298B">
      <w:pPr>
        <w:pStyle w:val="DaftarParagraf"/>
        <w:ind w:left="0" w:firstLine="567"/>
        <w:rPr>
          <w:rFonts w:ascii="Georgia" w:hAnsi="Georgia" w:cs="Calibri Light"/>
        </w:rPr>
      </w:pPr>
      <w:proofErr w:type="spellStart"/>
      <w:r w:rsidRPr="005315C7">
        <w:rPr>
          <w:rFonts w:ascii="Georgia" w:hAnsi="Georgia" w:cs="Calibri Light"/>
        </w:rPr>
        <w:t>Jelas</w:t>
      </w:r>
      <w:proofErr w:type="spellEnd"/>
      <w:r w:rsidRPr="005315C7">
        <w:rPr>
          <w:rFonts w:ascii="Georgia" w:hAnsi="Georgia" w:cs="Calibri Light"/>
        </w:rPr>
        <w:t xml:space="preserve"> </w:t>
      </w:r>
      <w:proofErr w:type="spellStart"/>
      <w:r w:rsidRPr="005315C7">
        <w:rPr>
          <w:rFonts w:ascii="Georgia" w:hAnsi="Georgia" w:cs="Calibri Light"/>
        </w:rPr>
        <w:t>bahwa</w:t>
      </w:r>
      <w:proofErr w:type="spellEnd"/>
      <w:r w:rsidRPr="005315C7">
        <w:rPr>
          <w:rFonts w:ascii="Georgia" w:hAnsi="Georgia" w:cs="Calibri Light"/>
        </w:rPr>
        <w:t xml:space="preserve"> </w:t>
      </w:r>
      <w:proofErr w:type="spellStart"/>
      <w:r w:rsidRPr="005315C7">
        <w:rPr>
          <w:rFonts w:ascii="Georgia" w:hAnsi="Georgia" w:cs="Calibri Light"/>
        </w:rPr>
        <w:t>kehidupan</w:t>
      </w:r>
      <w:proofErr w:type="spellEnd"/>
      <w:r w:rsidRPr="005315C7">
        <w:rPr>
          <w:rFonts w:ascii="Georgia" w:hAnsi="Georgia" w:cs="Calibri Light"/>
        </w:rPr>
        <w:t xml:space="preserve"> </w:t>
      </w:r>
      <w:proofErr w:type="spellStart"/>
      <w:r w:rsidRPr="005315C7">
        <w:rPr>
          <w:rFonts w:ascii="Georgia" w:hAnsi="Georgia" w:cs="Calibri Light"/>
        </w:rPr>
        <w:t>semacam</w:t>
      </w:r>
      <w:proofErr w:type="spellEnd"/>
      <w:r w:rsidRPr="005315C7">
        <w:rPr>
          <w:rFonts w:ascii="Georgia" w:hAnsi="Georgia" w:cs="Calibri Light"/>
        </w:rPr>
        <w:t xml:space="preserve"> </w:t>
      </w:r>
      <w:proofErr w:type="spellStart"/>
      <w:r w:rsidRPr="005315C7">
        <w:rPr>
          <w:rFonts w:ascii="Georgia" w:hAnsi="Georgia" w:cs="Calibri Light"/>
        </w:rPr>
        <w:t>itu</w:t>
      </w:r>
      <w:proofErr w:type="spellEnd"/>
      <w:r w:rsidRPr="005315C7">
        <w:rPr>
          <w:rFonts w:ascii="Georgia" w:hAnsi="Georgia" w:cs="Calibri Light"/>
        </w:rPr>
        <w:t xml:space="preserve"> </w:t>
      </w:r>
      <w:proofErr w:type="spellStart"/>
      <w:r w:rsidRPr="005315C7">
        <w:rPr>
          <w:rFonts w:ascii="Georgia" w:hAnsi="Georgia" w:cs="Calibri Light"/>
        </w:rPr>
        <w:t>hanya</w:t>
      </w:r>
      <w:proofErr w:type="spellEnd"/>
      <w:r w:rsidRPr="005315C7">
        <w:rPr>
          <w:rFonts w:ascii="Georgia" w:hAnsi="Georgia" w:cs="Calibri Light"/>
        </w:rPr>
        <w:t xml:space="preserve"> </w:t>
      </w:r>
      <w:proofErr w:type="spellStart"/>
      <w:r w:rsidRPr="005315C7">
        <w:rPr>
          <w:rFonts w:ascii="Georgia" w:hAnsi="Georgia" w:cs="Calibri Light"/>
        </w:rPr>
        <w:t>bisa</w:t>
      </w:r>
      <w:proofErr w:type="spellEnd"/>
      <w:r w:rsidRPr="005315C7">
        <w:rPr>
          <w:rFonts w:ascii="Georgia" w:hAnsi="Georgia" w:cs="Calibri Light"/>
        </w:rPr>
        <w:t xml:space="preserve"> </w:t>
      </w:r>
      <w:proofErr w:type="spellStart"/>
      <w:r w:rsidRPr="005315C7">
        <w:rPr>
          <w:rFonts w:ascii="Georgia" w:hAnsi="Georgia" w:cs="Calibri Light"/>
        </w:rPr>
        <w:t>diberikan</w:t>
      </w:r>
      <w:proofErr w:type="spellEnd"/>
      <w:r w:rsidRPr="005315C7">
        <w:rPr>
          <w:rFonts w:ascii="Georgia" w:hAnsi="Georgia" w:cs="Calibri Light"/>
        </w:rPr>
        <w:t xml:space="preserve"> oleh </w:t>
      </w:r>
      <w:proofErr w:type="spellStart"/>
      <w:r w:rsidRPr="005315C7">
        <w:rPr>
          <w:rFonts w:ascii="Georgia" w:hAnsi="Georgia" w:cs="Calibri Light"/>
        </w:rPr>
        <w:t>Tuhan</w:t>
      </w:r>
      <w:proofErr w:type="spellEnd"/>
      <w:r w:rsidRPr="005315C7">
        <w:rPr>
          <w:rFonts w:ascii="Georgia" w:hAnsi="Georgia" w:cs="Calibri Light"/>
        </w:rPr>
        <w:t xml:space="preserve">. Karena </w:t>
      </w:r>
      <w:proofErr w:type="spellStart"/>
      <w:r w:rsidRPr="005315C7">
        <w:rPr>
          <w:rFonts w:ascii="Georgia" w:hAnsi="Georgia" w:cs="Calibri Light"/>
        </w:rPr>
        <w:t>kenyataannya</w:t>
      </w:r>
      <w:proofErr w:type="spellEnd"/>
      <w:r w:rsidRPr="005315C7">
        <w:rPr>
          <w:rFonts w:ascii="Georgia" w:hAnsi="Georgia" w:cs="Calibri Light"/>
        </w:rPr>
        <w:t xml:space="preserve"> </w:t>
      </w:r>
      <w:proofErr w:type="spellStart"/>
      <w:r w:rsidRPr="005315C7">
        <w:rPr>
          <w:rFonts w:ascii="Georgia" w:hAnsi="Georgia" w:cs="Calibri Light"/>
        </w:rPr>
        <w:t>keberdosaan</w:t>
      </w:r>
      <w:proofErr w:type="spellEnd"/>
      <w:r w:rsidRPr="005315C7">
        <w:rPr>
          <w:rFonts w:ascii="Georgia" w:hAnsi="Georgia" w:cs="Calibri Light"/>
        </w:rPr>
        <w:t xml:space="preserve"> </w:t>
      </w:r>
      <w:proofErr w:type="spellStart"/>
      <w:r w:rsidRPr="005315C7">
        <w:rPr>
          <w:rFonts w:ascii="Georgia" w:hAnsi="Georgia" w:cs="Calibri Light"/>
        </w:rPr>
        <w:t>manusia</w:t>
      </w:r>
      <w:proofErr w:type="spellEnd"/>
      <w:r w:rsidRPr="005315C7">
        <w:rPr>
          <w:rFonts w:ascii="Georgia" w:hAnsi="Georgia" w:cs="Calibri Light"/>
        </w:rPr>
        <w:t xml:space="preserve"> </w:t>
      </w:r>
      <w:proofErr w:type="spellStart"/>
      <w:r w:rsidRPr="005315C7">
        <w:rPr>
          <w:rFonts w:ascii="Georgia" w:hAnsi="Georgia" w:cs="Calibri Light"/>
        </w:rPr>
        <w:t>tidak</w:t>
      </w:r>
      <w:proofErr w:type="spellEnd"/>
      <w:r w:rsidRPr="005315C7">
        <w:rPr>
          <w:rFonts w:ascii="Georgia" w:hAnsi="Georgia" w:cs="Calibri Light"/>
        </w:rPr>
        <w:t xml:space="preserve"> </w:t>
      </w:r>
      <w:proofErr w:type="spellStart"/>
      <w:r w:rsidRPr="005315C7">
        <w:rPr>
          <w:rFonts w:ascii="Georgia" w:hAnsi="Georgia" w:cs="Calibri Light"/>
        </w:rPr>
        <w:t>akan</w:t>
      </w:r>
      <w:proofErr w:type="spellEnd"/>
      <w:r w:rsidRPr="005315C7">
        <w:rPr>
          <w:rFonts w:ascii="Georgia" w:hAnsi="Georgia" w:cs="Calibri Light"/>
        </w:rPr>
        <w:t xml:space="preserve"> </w:t>
      </w:r>
      <w:proofErr w:type="spellStart"/>
      <w:r w:rsidRPr="005315C7">
        <w:rPr>
          <w:rFonts w:ascii="Georgia" w:hAnsi="Georgia" w:cs="Calibri Light"/>
        </w:rPr>
        <w:t>membawa</w:t>
      </w:r>
      <w:proofErr w:type="spellEnd"/>
      <w:r w:rsidRPr="005315C7">
        <w:rPr>
          <w:rFonts w:ascii="Georgia" w:hAnsi="Georgia" w:cs="Calibri Light"/>
        </w:rPr>
        <w:t xml:space="preserve"> </w:t>
      </w:r>
      <w:proofErr w:type="spellStart"/>
      <w:r w:rsidRPr="005315C7">
        <w:rPr>
          <w:rFonts w:ascii="Georgia" w:hAnsi="Georgia" w:cs="Calibri Light"/>
        </w:rPr>
        <w:t>kepada</w:t>
      </w:r>
      <w:proofErr w:type="spellEnd"/>
      <w:r w:rsidRPr="005315C7">
        <w:rPr>
          <w:rFonts w:ascii="Georgia" w:hAnsi="Georgia" w:cs="Calibri Light"/>
        </w:rPr>
        <w:t xml:space="preserve"> </w:t>
      </w:r>
      <w:proofErr w:type="spellStart"/>
      <w:r w:rsidRPr="005315C7">
        <w:rPr>
          <w:rFonts w:ascii="Georgia" w:hAnsi="Georgia" w:cs="Calibri Light"/>
        </w:rPr>
        <w:t>kehidupan</w:t>
      </w:r>
      <w:proofErr w:type="spellEnd"/>
      <w:r w:rsidRPr="005315C7">
        <w:rPr>
          <w:rFonts w:ascii="Georgia" w:hAnsi="Georgia" w:cs="Calibri Light"/>
        </w:rPr>
        <w:t xml:space="preserve"> yang </w:t>
      </w:r>
      <w:proofErr w:type="spellStart"/>
      <w:r w:rsidRPr="005315C7">
        <w:rPr>
          <w:rFonts w:ascii="Georgia" w:hAnsi="Georgia" w:cs="Calibri Light"/>
        </w:rPr>
        <w:t>berpengharapan</w:t>
      </w:r>
      <w:proofErr w:type="spellEnd"/>
      <w:r w:rsidRPr="005315C7">
        <w:rPr>
          <w:rFonts w:ascii="Georgia" w:hAnsi="Georgia" w:cs="Calibri Light"/>
        </w:rPr>
        <w:t xml:space="preserve"> </w:t>
      </w:r>
      <w:proofErr w:type="spellStart"/>
      <w:r w:rsidRPr="005315C7">
        <w:rPr>
          <w:rFonts w:ascii="Georgia" w:hAnsi="Georgia" w:cs="Calibri Light"/>
        </w:rPr>
        <w:t>itu</w:t>
      </w:r>
      <w:proofErr w:type="spellEnd"/>
      <w:r w:rsidRPr="005315C7">
        <w:rPr>
          <w:rFonts w:ascii="Georgia" w:hAnsi="Georgia" w:cs="Calibri Light"/>
        </w:rPr>
        <w:t xml:space="preserve">. </w:t>
      </w:r>
      <w:proofErr w:type="spellStart"/>
      <w:r w:rsidRPr="005315C7">
        <w:rPr>
          <w:rFonts w:ascii="Georgia" w:hAnsi="Georgia" w:cs="Calibri Light"/>
        </w:rPr>
        <w:t>Manusia</w:t>
      </w:r>
      <w:proofErr w:type="spellEnd"/>
      <w:r w:rsidRPr="005315C7">
        <w:rPr>
          <w:rFonts w:ascii="Georgia" w:hAnsi="Georgia" w:cs="Calibri Light"/>
        </w:rPr>
        <w:t xml:space="preserve"> </w:t>
      </w:r>
      <w:proofErr w:type="spellStart"/>
      <w:r w:rsidRPr="005315C7">
        <w:rPr>
          <w:rFonts w:ascii="Georgia" w:hAnsi="Georgia" w:cs="Calibri Light"/>
        </w:rPr>
        <w:t>perlu</w:t>
      </w:r>
      <w:proofErr w:type="spellEnd"/>
      <w:r w:rsidRPr="005315C7">
        <w:rPr>
          <w:rFonts w:ascii="Georgia" w:hAnsi="Georgia" w:cs="Calibri Light"/>
        </w:rPr>
        <w:t xml:space="preserve"> </w:t>
      </w:r>
      <w:proofErr w:type="spellStart"/>
      <w:r w:rsidRPr="005315C7">
        <w:rPr>
          <w:rFonts w:ascii="Georgia" w:hAnsi="Georgia" w:cs="Calibri Light"/>
        </w:rPr>
        <w:t>memintanya</w:t>
      </w:r>
      <w:proofErr w:type="spellEnd"/>
      <w:r w:rsidRPr="005315C7">
        <w:rPr>
          <w:rFonts w:ascii="Georgia" w:hAnsi="Georgia" w:cs="Calibri Light"/>
        </w:rPr>
        <w:t xml:space="preserve"> </w:t>
      </w:r>
      <w:proofErr w:type="spellStart"/>
      <w:r w:rsidRPr="005315C7">
        <w:rPr>
          <w:rFonts w:ascii="Georgia" w:hAnsi="Georgia" w:cs="Calibri Light"/>
        </w:rPr>
        <w:t>kepada</w:t>
      </w:r>
      <w:proofErr w:type="spellEnd"/>
      <w:r w:rsidRPr="005315C7">
        <w:rPr>
          <w:rFonts w:ascii="Georgia" w:hAnsi="Georgia" w:cs="Calibri Light"/>
        </w:rPr>
        <w:t xml:space="preserve"> </w:t>
      </w:r>
      <w:proofErr w:type="spellStart"/>
      <w:r w:rsidRPr="005315C7">
        <w:rPr>
          <w:rFonts w:ascii="Georgia" w:hAnsi="Georgia" w:cs="Calibri Light"/>
        </w:rPr>
        <w:t>Tuhan</w:t>
      </w:r>
      <w:proofErr w:type="spellEnd"/>
      <w:r w:rsidRPr="005315C7">
        <w:rPr>
          <w:rFonts w:ascii="Georgia" w:hAnsi="Georgia" w:cs="Calibri Light"/>
        </w:rPr>
        <w:t xml:space="preserve"> Sang </w:t>
      </w:r>
      <w:proofErr w:type="spellStart"/>
      <w:r w:rsidRPr="005315C7">
        <w:rPr>
          <w:rFonts w:ascii="Georgia" w:hAnsi="Georgia" w:cs="Calibri Light"/>
        </w:rPr>
        <w:t>Pemilik</w:t>
      </w:r>
      <w:proofErr w:type="spellEnd"/>
      <w:r w:rsidRPr="005315C7">
        <w:rPr>
          <w:rFonts w:ascii="Georgia" w:hAnsi="Georgia" w:cs="Calibri Light"/>
        </w:rPr>
        <w:t xml:space="preserve"> </w:t>
      </w:r>
      <w:proofErr w:type="spellStart"/>
      <w:r w:rsidRPr="005315C7">
        <w:rPr>
          <w:rFonts w:ascii="Georgia" w:hAnsi="Georgia" w:cs="Calibri Light"/>
        </w:rPr>
        <w:t>Kehidupan</w:t>
      </w:r>
      <w:proofErr w:type="spellEnd"/>
      <w:r w:rsidRPr="005315C7">
        <w:rPr>
          <w:rFonts w:ascii="Georgia" w:hAnsi="Georgia" w:cs="Calibri Light"/>
        </w:rPr>
        <w:t xml:space="preserve">. </w:t>
      </w:r>
      <w:proofErr w:type="spellStart"/>
      <w:r w:rsidRPr="005315C7">
        <w:rPr>
          <w:rFonts w:ascii="Georgia" w:hAnsi="Georgia" w:cs="Calibri Light"/>
        </w:rPr>
        <w:t>Manusia</w:t>
      </w:r>
      <w:proofErr w:type="spellEnd"/>
      <w:r w:rsidRPr="005315C7">
        <w:rPr>
          <w:rFonts w:ascii="Georgia" w:hAnsi="Georgia" w:cs="Calibri Light"/>
        </w:rPr>
        <w:t xml:space="preserve"> </w:t>
      </w:r>
      <w:proofErr w:type="spellStart"/>
      <w:r w:rsidRPr="005315C7">
        <w:rPr>
          <w:rFonts w:ascii="Georgia" w:hAnsi="Georgia" w:cs="Calibri Light"/>
        </w:rPr>
        <w:t>perlu</w:t>
      </w:r>
      <w:proofErr w:type="spellEnd"/>
      <w:r w:rsidRPr="005315C7">
        <w:rPr>
          <w:rFonts w:ascii="Georgia" w:hAnsi="Georgia" w:cs="Calibri Light"/>
        </w:rPr>
        <w:t xml:space="preserve"> </w:t>
      </w:r>
      <w:proofErr w:type="spellStart"/>
      <w:r w:rsidRPr="005315C7">
        <w:rPr>
          <w:rFonts w:ascii="Georgia" w:hAnsi="Georgia" w:cs="Calibri Light"/>
        </w:rPr>
        <w:t>meminta</w:t>
      </w:r>
      <w:proofErr w:type="spellEnd"/>
      <w:r w:rsidRPr="005315C7">
        <w:rPr>
          <w:rFonts w:ascii="Georgia" w:hAnsi="Georgia" w:cs="Calibri Light"/>
        </w:rPr>
        <w:t xml:space="preserve"> </w:t>
      </w:r>
      <w:proofErr w:type="spellStart"/>
      <w:r w:rsidRPr="005315C7">
        <w:rPr>
          <w:rFonts w:ascii="Georgia" w:hAnsi="Georgia" w:cs="Calibri Light"/>
        </w:rPr>
        <w:t>pengampunan</w:t>
      </w:r>
      <w:proofErr w:type="spellEnd"/>
      <w:r>
        <w:rPr>
          <w:rFonts w:ascii="Georgia" w:hAnsi="Georgia" w:cs="Calibri Light"/>
          <w:lang w:val="id-ID"/>
        </w:rPr>
        <w:t>-</w:t>
      </w:r>
      <w:r w:rsidRPr="005315C7">
        <w:rPr>
          <w:rFonts w:ascii="Georgia" w:hAnsi="Georgia" w:cs="Calibri Light"/>
        </w:rPr>
        <w:t xml:space="preserve">Nya, </w:t>
      </w:r>
      <w:proofErr w:type="spellStart"/>
      <w:r w:rsidRPr="005315C7">
        <w:rPr>
          <w:rFonts w:ascii="Georgia" w:hAnsi="Georgia" w:cs="Calibri Light"/>
        </w:rPr>
        <w:t>seperti</w:t>
      </w:r>
      <w:proofErr w:type="spellEnd"/>
      <w:r w:rsidRPr="005315C7">
        <w:rPr>
          <w:rFonts w:ascii="Georgia" w:hAnsi="Georgia" w:cs="Calibri Light"/>
        </w:rPr>
        <w:t xml:space="preserve"> </w:t>
      </w:r>
      <w:r w:rsidRPr="005315C7">
        <w:rPr>
          <w:rFonts w:ascii="Georgia" w:hAnsi="Georgia" w:cs="Calibri Light"/>
        </w:rPr>
        <w:lastRenderedPageBreak/>
        <w:t xml:space="preserve">yang </w:t>
      </w:r>
      <w:proofErr w:type="spellStart"/>
      <w:r w:rsidRPr="005315C7">
        <w:rPr>
          <w:rFonts w:ascii="Georgia" w:hAnsi="Georgia" w:cs="Calibri Light"/>
        </w:rPr>
        <w:t>Pemazmur</w:t>
      </w:r>
      <w:proofErr w:type="spellEnd"/>
      <w:r w:rsidRPr="005315C7">
        <w:rPr>
          <w:rFonts w:ascii="Georgia" w:hAnsi="Georgia" w:cs="Calibri Light"/>
        </w:rPr>
        <w:t xml:space="preserve"> </w:t>
      </w:r>
      <w:proofErr w:type="spellStart"/>
      <w:r w:rsidRPr="005315C7">
        <w:rPr>
          <w:rFonts w:ascii="Georgia" w:hAnsi="Georgia" w:cs="Calibri Light"/>
        </w:rPr>
        <w:t>nas</w:t>
      </w:r>
      <w:proofErr w:type="spellEnd"/>
      <w:r>
        <w:rPr>
          <w:rFonts w:ascii="Georgia" w:hAnsi="Georgia" w:cs="Calibri Light"/>
          <w:lang w:val="id-ID"/>
        </w:rPr>
        <w:t>i</w:t>
      </w:r>
      <w:proofErr w:type="spellStart"/>
      <w:r w:rsidRPr="005315C7">
        <w:rPr>
          <w:rFonts w:ascii="Georgia" w:hAnsi="Georgia" w:cs="Calibri Light"/>
        </w:rPr>
        <w:t>hatkan</w:t>
      </w:r>
      <w:proofErr w:type="spellEnd"/>
      <w:r w:rsidRPr="005315C7">
        <w:rPr>
          <w:rFonts w:ascii="Georgia" w:hAnsi="Georgia" w:cs="Calibri Light"/>
        </w:rPr>
        <w:t>, “</w:t>
      </w:r>
      <w:proofErr w:type="spellStart"/>
      <w:r w:rsidRPr="005315C7">
        <w:rPr>
          <w:rFonts w:ascii="Georgia" w:hAnsi="Georgia" w:cs="Calibri Light"/>
          <w:i/>
          <w:iCs/>
        </w:rPr>
        <w:t>Berharaplah</w:t>
      </w:r>
      <w:proofErr w:type="spellEnd"/>
      <w:r w:rsidRPr="005315C7">
        <w:rPr>
          <w:rFonts w:ascii="Georgia" w:hAnsi="Georgia" w:cs="Calibri Light"/>
          <w:i/>
          <w:iCs/>
        </w:rPr>
        <w:t xml:space="preserve"> </w:t>
      </w:r>
      <w:proofErr w:type="spellStart"/>
      <w:r w:rsidRPr="005315C7">
        <w:rPr>
          <w:rFonts w:ascii="Georgia" w:hAnsi="Georgia" w:cs="Calibri Light"/>
          <w:i/>
          <w:iCs/>
        </w:rPr>
        <w:t>kepada</w:t>
      </w:r>
      <w:proofErr w:type="spellEnd"/>
      <w:r w:rsidRPr="005315C7">
        <w:rPr>
          <w:rFonts w:ascii="Georgia" w:hAnsi="Georgia" w:cs="Calibri Light"/>
          <w:i/>
          <w:iCs/>
        </w:rPr>
        <w:t xml:space="preserve"> TUHAN, </w:t>
      </w:r>
      <w:proofErr w:type="spellStart"/>
      <w:r w:rsidRPr="005315C7">
        <w:rPr>
          <w:rFonts w:ascii="Georgia" w:hAnsi="Georgia" w:cs="Calibri Light"/>
          <w:i/>
          <w:iCs/>
        </w:rPr>
        <w:t>hai</w:t>
      </w:r>
      <w:proofErr w:type="spellEnd"/>
      <w:r w:rsidRPr="005315C7">
        <w:rPr>
          <w:rFonts w:ascii="Georgia" w:hAnsi="Georgia" w:cs="Calibri Light"/>
          <w:i/>
          <w:iCs/>
        </w:rPr>
        <w:t xml:space="preserve"> Israel! </w:t>
      </w:r>
      <w:proofErr w:type="spellStart"/>
      <w:r w:rsidRPr="005315C7">
        <w:rPr>
          <w:rFonts w:ascii="Georgia" w:hAnsi="Georgia" w:cs="Calibri Light"/>
          <w:i/>
          <w:iCs/>
        </w:rPr>
        <w:t>Sebab</w:t>
      </w:r>
      <w:proofErr w:type="spellEnd"/>
      <w:r w:rsidRPr="005315C7">
        <w:rPr>
          <w:rFonts w:ascii="Georgia" w:hAnsi="Georgia" w:cs="Calibri Light"/>
          <w:i/>
          <w:iCs/>
        </w:rPr>
        <w:t xml:space="preserve"> pada TUHAN </w:t>
      </w:r>
      <w:proofErr w:type="spellStart"/>
      <w:r w:rsidRPr="005315C7">
        <w:rPr>
          <w:rFonts w:ascii="Georgia" w:hAnsi="Georgia" w:cs="Calibri Light"/>
          <w:i/>
          <w:iCs/>
        </w:rPr>
        <w:t>ada</w:t>
      </w:r>
      <w:proofErr w:type="spellEnd"/>
      <w:r w:rsidRPr="005315C7">
        <w:rPr>
          <w:rFonts w:ascii="Georgia" w:hAnsi="Georgia" w:cs="Calibri Light"/>
          <w:i/>
          <w:iCs/>
        </w:rPr>
        <w:t xml:space="preserve"> </w:t>
      </w:r>
      <w:proofErr w:type="spellStart"/>
      <w:r w:rsidRPr="005315C7">
        <w:rPr>
          <w:rFonts w:ascii="Georgia" w:hAnsi="Georgia" w:cs="Calibri Light"/>
          <w:i/>
          <w:iCs/>
        </w:rPr>
        <w:t>kasih</w:t>
      </w:r>
      <w:proofErr w:type="spellEnd"/>
      <w:r w:rsidRPr="005315C7">
        <w:rPr>
          <w:rFonts w:ascii="Georgia" w:hAnsi="Georgia" w:cs="Calibri Light"/>
          <w:i/>
          <w:iCs/>
        </w:rPr>
        <w:t xml:space="preserve"> </w:t>
      </w:r>
      <w:proofErr w:type="spellStart"/>
      <w:r w:rsidRPr="005315C7">
        <w:rPr>
          <w:rFonts w:ascii="Georgia" w:hAnsi="Georgia" w:cs="Calibri Light"/>
          <w:i/>
          <w:iCs/>
        </w:rPr>
        <w:t>setia</w:t>
      </w:r>
      <w:proofErr w:type="spellEnd"/>
      <w:r w:rsidRPr="005315C7">
        <w:rPr>
          <w:rFonts w:ascii="Georgia" w:hAnsi="Georgia" w:cs="Calibri Light"/>
          <w:i/>
          <w:iCs/>
        </w:rPr>
        <w:t xml:space="preserve">, dan </w:t>
      </w:r>
      <w:proofErr w:type="spellStart"/>
      <w:r w:rsidRPr="005315C7">
        <w:rPr>
          <w:rFonts w:ascii="Georgia" w:hAnsi="Georgia" w:cs="Calibri Light"/>
          <w:i/>
          <w:iCs/>
        </w:rPr>
        <w:t>Ia</w:t>
      </w:r>
      <w:proofErr w:type="spellEnd"/>
      <w:r w:rsidRPr="005315C7">
        <w:rPr>
          <w:rFonts w:ascii="Georgia" w:hAnsi="Georgia" w:cs="Calibri Light"/>
          <w:i/>
          <w:iCs/>
        </w:rPr>
        <w:t xml:space="preserve"> </w:t>
      </w:r>
      <w:proofErr w:type="spellStart"/>
      <w:r w:rsidRPr="005315C7">
        <w:rPr>
          <w:rFonts w:ascii="Georgia" w:hAnsi="Georgia" w:cs="Calibri Light"/>
          <w:i/>
          <w:iCs/>
        </w:rPr>
        <w:t>banyak</w:t>
      </w:r>
      <w:proofErr w:type="spellEnd"/>
      <w:r w:rsidRPr="005315C7">
        <w:rPr>
          <w:rFonts w:ascii="Georgia" w:hAnsi="Georgia" w:cs="Calibri Light"/>
          <w:i/>
          <w:iCs/>
        </w:rPr>
        <w:t xml:space="preserve"> kali </w:t>
      </w:r>
      <w:proofErr w:type="spellStart"/>
      <w:r w:rsidRPr="005315C7">
        <w:rPr>
          <w:rFonts w:ascii="Georgia" w:hAnsi="Georgia" w:cs="Calibri Light"/>
          <w:i/>
          <w:iCs/>
        </w:rPr>
        <w:t>mengadakan</w:t>
      </w:r>
      <w:proofErr w:type="spellEnd"/>
      <w:r w:rsidRPr="005315C7">
        <w:rPr>
          <w:rFonts w:ascii="Georgia" w:hAnsi="Georgia" w:cs="Calibri Light"/>
          <w:i/>
          <w:iCs/>
        </w:rPr>
        <w:t xml:space="preserve"> </w:t>
      </w:r>
      <w:proofErr w:type="spellStart"/>
      <w:r w:rsidRPr="005315C7">
        <w:rPr>
          <w:rFonts w:ascii="Georgia" w:hAnsi="Georgia" w:cs="Calibri Light"/>
          <w:i/>
          <w:iCs/>
        </w:rPr>
        <w:t>pembebasan</w:t>
      </w:r>
      <w:proofErr w:type="spellEnd"/>
      <w:r w:rsidRPr="005315C7">
        <w:rPr>
          <w:rFonts w:ascii="Georgia" w:hAnsi="Georgia" w:cs="Calibri Light"/>
          <w:i/>
          <w:iCs/>
        </w:rPr>
        <w:t xml:space="preserve">. </w:t>
      </w:r>
      <w:proofErr w:type="spellStart"/>
      <w:r w:rsidRPr="005315C7">
        <w:rPr>
          <w:rFonts w:ascii="Georgia" w:hAnsi="Georgia" w:cs="Calibri Light"/>
          <w:i/>
          <w:iCs/>
        </w:rPr>
        <w:t>Dialah</w:t>
      </w:r>
      <w:proofErr w:type="spellEnd"/>
      <w:r w:rsidRPr="005315C7">
        <w:rPr>
          <w:rFonts w:ascii="Georgia" w:hAnsi="Georgia" w:cs="Calibri Light"/>
          <w:i/>
          <w:iCs/>
        </w:rPr>
        <w:t xml:space="preserve"> yang </w:t>
      </w:r>
      <w:proofErr w:type="spellStart"/>
      <w:r w:rsidRPr="005315C7">
        <w:rPr>
          <w:rFonts w:ascii="Georgia" w:hAnsi="Georgia" w:cs="Calibri Light"/>
          <w:i/>
          <w:iCs/>
        </w:rPr>
        <w:t>akan</w:t>
      </w:r>
      <w:proofErr w:type="spellEnd"/>
      <w:r w:rsidRPr="005315C7">
        <w:rPr>
          <w:rFonts w:ascii="Georgia" w:hAnsi="Georgia" w:cs="Calibri Light"/>
          <w:i/>
          <w:iCs/>
        </w:rPr>
        <w:t xml:space="preserve"> </w:t>
      </w:r>
      <w:proofErr w:type="spellStart"/>
      <w:r w:rsidRPr="005315C7">
        <w:rPr>
          <w:rFonts w:ascii="Georgia" w:hAnsi="Georgia" w:cs="Calibri Light"/>
          <w:i/>
          <w:iCs/>
        </w:rPr>
        <w:t>membebaskan</w:t>
      </w:r>
      <w:proofErr w:type="spellEnd"/>
      <w:r w:rsidRPr="005315C7">
        <w:rPr>
          <w:rFonts w:ascii="Georgia" w:hAnsi="Georgia" w:cs="Calibri Light"/>
          <w:i/>
          <w:iCs/>
        </w:rPr>
        <w:t xml:space="preserve"> Israel </w:t>
      </w:r>
      <w:proofErr w:type="spellStart"/>
      <w:r w:rsidRPr="005315C7">
        <w:rPr>
          <w:rFonts w:ascii="Georgia" w:hAnsi="Georgia" w:cs="Calibri Light"/>
          <w:i/>
          <w:iCs/>
        </w:rPr>
        <w:t>dari</w:t>
      </w:r>
      <w:proofErr w:type="spellEnd"/>
      <w:r w:rsidRPr="005315C7">
        <w:rPr>
          <w:rFonts w:ascii="Georgia" w:hAnsi="Georgia" w:cs="Calibri Light"/>
          <w:i/>
          <w:iCs/>
        </w:rPr>
        <w:t xml:space="preserve"> </w:t>
      </w:r>
      <w:proofErr w:type="spellStart"/>
      <w:r w:rsidRPr="005315C7">
        <w:rPr>
          <w:rFonts w:ascii="Georgia" w:hAnsi="Georgia" w:cs="Calibri Light"/>
          <w:i/>
          <w:iCs/>
        </w:rPr>
        <w:t>segala</w:t>
      </w:r>
      <w:proofErr w:type="spellEnd"/>
      <w:r w:rsidRPr="005315C7">
        <w:rPr>
          <w:rFonts w:ascii="Georgia" w:hAnsi="Georgia" w:cs="Calibri Light"/>
          <w:i/>
          <w:iCs/>
        </w:rPr>
        <w:t xml:space="preserve"> </w:t>
      </w:r>
      <w:proofErr w:type="spellStart"/>
      <w:r w:rsidRPr="005315C7">
        <w:rPr>
          <w:rFonts w:ascii="Georgia" w:hAnsi="Georgia" w:cs="Calibri Light"/>
          <w:i/>
          <w:iCs/>
        </w:rPr>
        <w:t>kesalahannya</w:t>
      </w:r>
      <w:proofErr w:type="spellEnd"/>
      <w:r w:rsidRPr="005315C7">
        <w:rPr>
          <w:rFonts w:ascii="Georgia" w:hAnsi="Georgia" w:cs="Calibri Light"/>
          <w:i/>
          <w:iCs/>
        </w:rPr>
        <w:t>.</w:t>
      </w:r>
      <w:r w:rsidRPr="005315C7">
        <w:rPr>
          <w:rFonts w:ascii="Georgia" w:hAnsi="Georgia" w:cs="Calibri Light"/>
        </w:rPr>
        <w:t>”</w:t>
      </w:r>
      <w:r>
        <w:rPr>
          <w:rFonts w:ascii="Georgia" w:hAnsi="Georgia" w:cs="Calibri Light"/>
        </w:rPr>
        <w:t xml:space="preserve"> (</w:t>
      </w:r>
      <w:proofErr w:type="spellStart"/>
      <w:r>
        <w:rPr>
          <w:rFonts w:ascii="Georgia" w:hAnsi="Georgia" w:cs="Calibri Light"/>
        </w:rPr>
        <w:t>Mazmur</w:t>
      </w:r>
      <w:proofErr w:type="spellEnd"/>
      <w:r>
        <w:rPr>
          <w:rFonts w:ascii="Georgia" w:hAnsi="Georgia" w:cs="Calibri Light"/>
        </w:rPr>
        <w:t xml:space="preserve"> 130:7,8)</w:t>
      </w:r>
    </w:p>
    <w:p w14:paraId="14E8F560" w14:textId="77777777" w:rsidR="0035298B" w:rsidRDefault="0035298B" w:rsidP="0035298B">
      <w:pPr>
        <w:pStyle w:val="DaftarParagraf"/>
        <w:ind w:left="0" w:firstLine="567"/>
        <w:rPr>
          <w:rFonts w:ascii="Georgia" w:hAnsi="Georgia" w:cs="Calibri Light"/>
        </w:rPr>
      </w:pP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penghayatan</w:t>
      </w:r>
      <w:proofErr w:type="spellEnd"/>
      <w:r>
        <w:rPr>
          <w:rFonts w:ascii="Georgia" w:hAnsi="Georgia" w:cs="Calibri Light"/>
        </w:rPr>
        <w:t xml:space="preserve"> </w:t>
      </w:r>
      <w:proofErr w:type="spellStart"/>
      <w:r>
        <w:rPr>
          <w:rFonts w:ascii="Georgia" w:hAnsi="Georgia" w:cs="Calibri Light"/>
        </w:rPr>
        <w:t>iman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menyadari</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segala</w:t>
      </w:r>
      <w:proofErr w:type="spellEnd"/>
      <w:r>
        <w:rPr>
          <w:rFonts w:ascii="Georgia" w:hAnsi="Georgia" w:cs="Calibri Light"/>
        </w:rPr>
        <w:t xml:space="preserve"> </w:t>
      </w:r>
      <w:proofErr w:type="spellStart"/>
      <w:r>
        <w:rPr>
          <w:rFonts w:ascii="Georgia" w:hAnsi="Georgia" w:cs="Calibri Light"/>
        </w:rPr>
        <w:t>kondisi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baik</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tercipta</w:t>
      </w:r>
      <w:proofErr w:type="spellEnd"/>
      <w:r>
        <w:rPr>
          <w:rFonts w:ascii="Georgia" w:hAnsi="Georgia" w:cs="Calibri Light"/>
        </w:rPr>
        <w:t xml:space="preserve"> oleh </w:t>
      </w:r>
      <w:proofErr w:type="spellStart"/>
      <w:r>
        <w:rPr>
          <w:rFonts w:ascii="Georgia" w:hAnsi="Georgia" w:cs="Calibri Light"/>
        </w:rPr>
        <w:t>keberdosaan</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keberdosaan</w:t>
      </w:r>
      <w:proofErr w:type="spellEnd"/>
      <w:r>
        <w:rPr>
          <w:rFonts w:ascii="Georgia" w:hAnsi="Georgia" w:cs="Calibri Light"/>
        </w:rPr>
        <w:t xml:space="preserve"> </w:t>
      </w:r>
      <w:proofErr w:type="spellStart"/>
      <w:r>
        <w:rPr>
          <w:rFonts w:ascii="Georgia" w:hAnsi="Georgia" w:cs="Calibri Light"/>
        </w:rPr>
        <w:t>sebenarnya</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sedang</w:t>
      </w:r>
      <w:proofErr w:type="spellEnd"/>
      <w:r>
        <w:rPr>
          <w:rFonts w:ascii="Georgia" w:hAnsi="Georgia" w:cs="Calibri Light"/>
        </w:rPr>
        <w:t xml:space="preserve"> </w:t>
      </w:r>
      <w:proofErr w:type="spellStart"/>
      <w:r>
        <w:rPr>
          <w:rFonts w:ascii="Georgia" w:hAnsi="Georgia" w:cs="Calibri Light"/>
        </w:rPr>
        <w:t>menjalani</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tanpa</w:t>
      </w:r>
      <w:proofErr w:type="spellEnd"/>
      <w:r>
        <w:rPr>
          <w:rFonts w:ascii="Georgia" w:hAnsi="Georgia" w:cs="Calibri Light"/>
        </w:rPr>
        <w:t xml:space="preserve"> </w:t>
      </w:r>
      <w:proofErr w:type="spellStart"/>
      <w:r>
        <w:rPr>
          <w:rFonts w:ascii="Georgia" w:hAnsi="Georgia" w:cs="Calibri Light"/>
        </w:rPr>
        <w:t>pengharapan</w:t>
      </w:r>
      <w:proofErr w:type="spellEnd"/>
      <w:r>
        <w:rPr>
          <w:rFonts w:ascii="Georgia" w:hAnsi="Georgia" w:cs="Calibri Light"/>
        </w:rPr>
        <w:t xml:space="preserve">. Karena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tahu</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di </w:t>
      </w:r>
      <w:proofErr w:type="spellStart"/>
      <w:r>
        <w:rPr>
          <w:rFonts w:ascii="Georgia" w:hAnsi="Georgia" w:cs="Calibri Light"/>
        </w:rPr>
        <w:t>akhir</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maut</w:t>
      </w:r>
      <w:proofErr w:type="spellEnd"/>
      <w:r>
        <w:rPr>
          <w:rFonts w:ascii="Georgia" w:hAnsi="Georgia" w:cs="Calibri Light"/>
        </w:rPr>
        <w:t xml:space="preserve"> </w:t>
      </w:r>
      <w:proofErr w:type="spellStart"/>
      <w:r>
        <w:rPr>
          <w:rFonts w:ascii="Georgia" w:hAnsi="Georgia" w:cs="Calibri Light"/>
        </w:rPr>
        <w:t>sudah</w:t>
      </w:r>
      <w:proofErr w:type="spellEnd"/>
      <w:r>
        <w:rPr>
          <w:rFonts w:ascii="Georgia" w:hAnsi="Georgia" w:cs="Calibri Light"/>
        </w:rPr>
        <w:t xml:space="preserve"> </w:t>
      </w:r>
      <w:proofErr w:type="spellStart"/>
      <w:r>
        <w:rPr>
          <w:rFonts w:ascii="Georgia" w:hAnsi="Georgia" w:cs="Calibri Light"/>
        </w:rPr>
        <w:t>menanti</w:t>
      </w:r>
      <w:proofErr w:type="spellEnd"/>
      <w:r>
        <w:rPr>
          <w:rFonts w:ascii="Georgia" w:hAnsi="Georgia" w:cs="Calibri Light"/>
        </w:rPr>
        <w:t xml:space="preserve">.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capaian</w:t>
      </w:r>
      <w:proofErr w:type="spellEnd"/>
      <w:r>
        <w:rPr>
          <w:rFonts w:ascii="Georgia" w:hAnsi="Georgia" w:cs="Calibri Light"/>
        </w:rPr>
        <w:t xml:space="preserve">,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usaha</w:t>
      </w:r>
      <w:proofErr w:type="spellEnd"/>
      <w:r>
        <w:rPr>
          <w:rFonts w:ascii="Georgia" w:hAnsi="Georgia" w:cs="Calibri Light"/>
        </w:rPr>
        <w:t xml:space="preserve">,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harapan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sirna</w:t>
      </w:r>
      <w:proofErr w:type="spellEnd"/>
      <w:r>
        <w:rPr>
          <w:rFonts w:ascii="Georgia" w:hAnsi="Georgia" w:cs="Calibri Light"/>
        </w:rPr>
        <w:t xml:space="preserve"> </w:t>
      </w:r>
      <w:proofErr w:type="spellStart"/>
      <w:r>
        <w:rPr>
          <w:rFonts w:ascii="Georgia" w:hAnsi="Georgia" w:cs="Calibri Light"/>
        </w:rPr>
        <w:t>jika</w:t>
      </w:r>
      <w:proofErr w:type="spellEnd"/>
      <w:r>
        <w:rPr>
          <w:rFonts w:ascii="Georgia" w:hAnsi="Georgia" w:cs="Calibri Light"/>
        </w:rPr>
        <w:t xml:space="preserve"> </w:t>
      </w:r>
      <w:proofErr w:type="spellStart"/>
      <w:r>
        <w:rPr>
          <w:rFonts w:ascii="Georgia" w:hAnsi="Georgia" w:cs="Calibri Light"/>
        </w:rPr>
        <w:t>sampai</w:t>
      </w:r>
      <w:proofErr w:type="spellEnd"/>
      <w:r>
        <w:rPr>
          <w:rFonts w:ascii="Georgia" w:hAnsi="Georgia" w:cs="Calibri Light"/>
        </w:rPr>
        <w:t xml:space="preserve"> </w:t>
      </w:r>
      <w:proofErr w:type="spellStart"/>
      <w:r>
        <w:rPr>
          <w:rFonts w:ascii="Georgia" w:hAnsi="Georgia" w:cs="Calibri Light"/>
        </w:rPr>
        <w:t>akhir</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menerima</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w:t>
      </w:r>
      <w:proofErr w:type="spellStart"/>
      <w:r>
        <w:rPr>
          <w:rFonts w:ascii="Georgia" w:hAnsi="Georgia" w:cs="Calibri Light"/>
        </w:rPr>
        <w:t>karunia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Jelas</w:t>
      </w:r>
      <w:proofErr w:type="spellEnd"/>
      <w:r>
        <w:rPr>
          <w:rFonts w:ascii="Georgia" w:hAnsi="Georgia" w:cs="Calibri Light"/>
        </w:rPr>
        <w:t xml:space="preserve"> </w:t>
      </w:r>
      <w:proofErr w:type="spellStart"/>
      <w:r>
        <w:rPr>
          <w:rFonts w:ascii="Georgia" w:hAnsi="Georgia" w:cs="Calibri Light"/>
        </w:rPr>
        <w:t>sekali</w:t>
      </w:r>
      <w:proofErr w:type="spellEnd"/>
      <w:r>
        <w:rPr>
          <w:rFonts w:ascii="Georgia" w:hAnsi="Georgia" w:cs="Calibri Light"/>
        </w:rPr>
        <w:t xml:space="preserve"> Paulus </w:t>
      </w:r>
      <w:proofErr w:type="spellStart"/>
      <w:r>
        <w:rPr>
          <w:rFonts w:ascii="Georgia" w:hAnsi="Georgia" w:cs="Calibri Light"/>
        </w:rPr>
        <w:t>menunjukkan</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daging</w:t>
      </w:r>
      <w:proofErr w:type="spellEnd"/>
      <w:r>
        <w:rPr>
          <w:rFonts w:ascii="Georgia" w:hAnsi="Georgia" w:cs="Calibri Light"/>
        </w:rPr>
        <w:t xml:space="preserve"> </w:t>
      </w:r>
      <w:proofErr w:type="spellStart"/>
      <w:r>
        <w:rPr>
          <w:rFonts w:ascii="Georgia" w:hAnsi="Georgia" w:cs="Calibri Light"/>
        </w:rPr>
        <w:t>hanya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menuju</w:t>
      </w:r>
      <w:proofErr w:type="spellEnd"/>
      <w:r>
        <w:rPr>
          <w:rFonts w:ascii="Georgia" w:hAnsi="Georgia" w:cs="Calibri Light"/>
        </w:rPr>
        <w:t xml:space="preserve"> </w:t>
      </w:r>
      <w:proofErr w:type="spellStart"/>
      <w:r>
        <w:rPr>
          <w:rFonts w:ascii="Georgia" w:hAnsi="Georgia" w:cs="Calibri Light"/>
        </w:rPr>
        <w:t>kebinasaan</w:t>
      </w:r>
      <w:proofErr w:type="spellEnd"/>
      <w:r>
        <w:rPr>
          <w:rFonts w:ascii="Georgia" w:hAnsi="Georgia" w:cs="Calibri Light"/>
        </w:rPr>
        <w:t xml:space="preserve">. </w:t>
      </w:r>
      <w:proofErr w:type="spellStart"/>
      <w:r>
        <w:rPr>
          <w:rFonts w:ascii="Georgia" w:hAnsi="Georgia" w:cs="Calibri Light"/>
        </w:rPr>
        <w:t>Memang</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mungkin</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ketika</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seteru</w:t>
      </w:r>
      <w:proofErr w:type="spellEnd"/>
      <w:r>
        <w:rPr>
          <w:rFonts w:ascii="Georgia" w:hAnsi="Georgia" w:cs="Calibri Light"/>
        </w:rPr>
        <w:t xml:space="preserve"> Allah, </w:t>
      </w:r>
      <w:proofErr w:type="spellStart"/>
      <w:r>
        <w:rPr>
          <w:rFonts w:ascii="Georgia" w:hAnsi="Georgia" w:cs="Calibri Light"/>
        </w:rPr>
        <w:t>masih</w:t>
      </w:r>
      <w:proofErr w:type="spellEnd"/>
      <w:r>
        <w:rPr>
          <w:rFonts w:ascii="Georgia" w:hAnsi="Georgia" w:cs="Calibri Light"/>
        </w:rPr>
        <w:t xml:space="preserve"> di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kondisi</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selamat</w:t>
      </w:r>
      <w:proofErr w:type="spellEnd"/>
      <w:r>
        <w:rPr>
          <w:rFonts w:ascii="Georgia" w:hAnsi="Georgia" w:cs="Calibri Light"/>
        </w:rPr>
        <w:t xml:space="preserve">,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keberdosaan</w:t>
      </w:r>
      <w:proofErr w:type="spellEnd"/>
      <w:r>
        <w:rPr>
          <w:rFonts w:ascii="Georgia" w:hAnsi="Georgia" w:cs="Calibri Light"/>
        </w:rPr>
        <w:t>. Satu-</w:t>
      </w:r>
      <w:proofErr w:type="spellStart"/>
      <w:r>
        <w:rPr>
          <w:rFonts w:ascii="Georgia" w:hAnsi="Georgia" w:cs="Calibri Light"/>
        </w:rPr>
        <w:t>satunya</w:t>
      </w:r>
      <w:proofErr w:type="spellEnd"/>
      <w:r>
        <w:rPr>
          <w:rFonts w:ascii="Georgia" w:hAnsi="Georgia" w:cs="Calibri Light"/>
        </w:rPr>
        <w:t xml:space="preserve"> </w:t>
      </w:r>
      <w:proofErr w:type="spellStart"/>
      <w:r>
        <w:rPr>
          <w:rFonts w:ascii="Georgia" w:hAnsi="Georgia" w:cs="Calibri Light"/>
        </w:rPr>
        <w:t>jalan</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memohon</w:t>
      </w:r>
      <w:proofErr w:type="spellEnd"/>
      <w:r>
        <w:rPr>
          <w:rFonts w:ascii="Georgia" w:hAnsi="Georgia" w:cs="Calibri Light"/>
        </w:rPr>
        <w:t xml:space="preserve"> </w:t>
      </w:r>
      <w:proofErr w:type="spellStart"/>
      <w:r>
        <w:rPr>
          <w:rFonts w:ascii="Georgia" w:hAnsi="Georgia" w:cs="Calibri Light"/>
        </w:rPr>
        <w:t>belas</w:t>
      </w:r>
      <w:proofErr w:type="spellEnd"/>
      <w:r>
        <w:rPr>
          <w:rFonts w:ascii="Georgia" w:hAnsi="Georgia" w:cs="Calibri Light"/>
        </w:rPr>
        <w:t xml:space="preserve"> </w:t>
      </w:r>
      <w:proofErr w:type="spellStart"/>
      <w:r>
        <w:rPr>
          <w:rFonts w:ascii="Georgia" w:hAnsi="Georgia" w:cs="Calibri Light"/>
        </w:rPr>
        <w:t>kasihan</w:t>
      </w:r>
      <w:proofErr w:type="spellEnd"/>
      <w:r>
        <w:rPr>
          <w:rFonts w:ascii="Georgia" w:hAnsi="Georgia" w:cs="Calibri Light"/>
        </w:rPr>
        <w:t xml:space="preserve"> Sang </w:t>
      </w:r>
      <w:proofErr w:type="spellStart"/>
      <w:r>
        <w:rPr>
          <w:rFonts w:ascii="Georgia" w:hAnsi="Georgia" w:cs="Calibri Light"/>
        </w:rPr>
        <w:t>Pemilik</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agar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berkenan</w:t>
      </w:r>
      <w:proofErr w:type="spellEnd"/>
      <w:r>
        <w:rPr>
          <w:rFonts w:ascii="Georgia" w:hAnsi="Georgia" w:cs="Calibri Light"/>
        </w:rPr>
        <w:t xml:space="preserve"> </w:t>
      </w:r>
      <w:proofErr w:type="spellStart"/>
      <w:r>
        <w:rPr>
          <w:rFonts w:ascii="Georgia" w:hAnsi="Georgia" w:cs="Calibri Light"/>
        </w:rPr>
        <w:t>menolong</w:t>
      </w:r>
      <w:proofErr w:type="spellEnd"/>
      <w:r>
        <w:rPr>
          <w:rFonts w:ascii="Georgia" w:hAnsi="Georgia" w:cs="Calibri Light"/>
        </w:rPr>
        <w:t xml:space="preserve">. Hanya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memiliki</w:t>
      </w:r>
      <w:proofErr w:type="spellEnd"/>
      <w:r>
        <w:rPr>
          <w:rFonts w:ascii="Georgia" w:hAnsi="Georgia" w:cs="Calibri Light"/>
        </w:rPr>
        <w:t xml:space="preserve"> </w:t>
      </w:r>
      <w:proofErr w:type="spellStart"/>
      <w:r>
        <w:rPr>
          <w:rFonts w:ascii="Georgia" w:hAnsi="Georgia" w:cs="Calibri Light"/>
        </w:rPr>
        <w:t>Roh</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w:t>
      </w:r>
      <w:proofErr w:type="spellStart"/>
      <w:r>
        <w:rPr>
          <w:rFonts w:ascii="Georgia" w:hAnsi="Georgia" w:cs="Calibri Light"/>
        </w:rPr>
        <w:t>seseorang</w:t>
      </w:r>
      <w:proofErr w:type="spellEnd"/>
      <w:r>
        <w:rPr>
          <w:rFonts w:ascii="Georgia" w:hAnsi="Georgia" w:cs="Calibri Light"/>
        </w:rPr>
        <w:t xml:space="preserve">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mengalami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baru</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berpengharapan</w:t>
      </w:r>
      <w:proofErr w:type="spellEnd"/>
      <w:r>
        <w:rPr>
          <w:rFonts w:ascii="Georgia" w:hAnsi="Georgia" w:cs="Calibri Light"/>
        </w:rPr>
        <w:t xml:space="preserve">. Paulus </w:t>
      </w:r>
      <w:proofErr w:type="spellStart"/>
      <w:r>
        <w:rPr>
          <w:rFonts w:ascii="Georgia" w:hAnsi="Georgia" w:cs="Calibri Light"/>
        </w:rPr>
        <w:t>menyebutnya</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oleh </w:t>
      </w:r>
      <w:proofErr w:type="spellStart"/>
      <w:r>
        <w:rPr>
          <w:rFonts w:ascii="Georgia" w:hAnsi="Georgia" w:cs="Calibri Light"/>
        </w:rPr>
        <w:t>keinginan</w:t>
      </w:r>
      <w:proofErr w:type="spellEnd"/>
      <w:r>
        <w:rPr>
          <w:rFonts w:ascii="Georgia" w:hAnsi="Georgia" w:cs="Calibri Light"/>
        </w:rPr>
        <w:t xml:space="preserve"> </w:t>
      </w:r>
      <w:proofErr w:type="spellStart"/>
      <w:r>
        <w:rPr>
          <w:rFonts w:ascii="Georgia" w:hAnsi="Georgia" w:cs="Calibri Light"/>
        </w:rPr>
        <w:t>Roh</w:t>
      </w:r>
      <w:proofErr w:type="spellEnd"/>
      <w:r>
        <w:rPr>
          <w:rFonts w:ascii="Georgia" w:hAnsi="Georgia" w:cs="Calibri Light"/>
        </w:rPr>
        <w:t xml:space="preserve">. </w:t>
      </w:r>
    </w:p>
    <w:p w14:paraId="481A30D4" w14:textId="77777777" w:rsidR="0035298B" w:rsidRDefault="0035298B" w:rsidP="0035298B">
      <w:pPr>
        <w:ind w:firstLine="567"/>
        <w:rPr>
          <w:rFonts w:ascii="Georgia" w:hAnsi="Georgia" w:cs="Calibri Light"/>
        </w:rPr>
      </w:pPr>
      <w:proofErr w:type="spellStart"/>
      <w:r>
        <w:rPr>
          <w:rFonts w:ascii="Georgia" w:hAnsi="Georgia" w:cs="Calibri Light"/>
        </w:rPr>
        <w:t>Maka</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sini</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belajar</w:t>
      </w:r>
      <w:proofErr w:type="spellEnd"/>
      <w:r>
        <w:rPr>
          <w:rFonts w:ascii="Georgia" w:hAnsi="Georgia" w:cs="Calibri Light"/>
        </w:rPr>
        <w:t xml:space="preserve"> 2 </w:t>
      </w:r>
      <w:proofErr w:type="spellStart"/>
      <w:r>
        <w:rPr>
          <w:rFonts w:ascii="Georgia" w:hAnsi="Georgia" w:cs="Calibri Light"/>
        </w:rPr>
        <w:t>hal</w:t>
      </w:r>
      <w:proofErr w:type="spellEnd"/>
      <w:r>
        <w:rPr>
          <w:rFonts w:ascii="Georgia" w:hAnsi="Georgia" w:cs="Calibri Light"/>
        </w:rPr>
        <w:t xml:space="preserve"> </w:t>
      </w:r>
      <w:proofErr w:type="spellStart"/>
      <w:r>
        <w:rPr>
          <w:rFonts w:ascii="Georgia" w:hAnsi="Georgia" w:cs="Calibri Light"/>
        </w:rPr>
        <w:t>penting</w:t>
      </w:r>
      <w:proofErr w:type="spellEnd"/>
      <w:r>
        <w:rPr>
          <w:rFonts w:ascii="Georgia" w:hAnsi="Georgia" w:cs="Calibri Light"/>
        </w:rPr>
        <w:t xml:space="preserve"> </w:t>
      </w:r>
      <w:proofErr w:type="spellStart"/>
      <w:r>
        <w:rPr>
          <w:rFonts w:ascii="Georgia" w:hAnsi="Georgia" w:cs="Calibri Light"/>
        </w:rPr>
        <w:t>tentang</w:t>
      </w:r>
      <w:proofErr w:type="spellEnd"/>
      <w:r>
        <w:rPr>
          <w:rFonts w:ascii="Georgia" w:hAnsi="Georgia" w:cs="Calibri Light"/>
        </w:rPr>
        <w:t xml:space="preserve"> Allah. Yang </w:t>
      </w:r>
      <w:proofErr w:type="spellStart"/>
      <w:r>
        <w:rPr>
          <w:rFonts w:ascii="Georgia" w:hAnsi="Georgia" w:cs="Calibri Light"/>
        </w:rPr>
        <w:t>pertama</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penuh</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w:t>
      </w:r>
      <w:proofErr w:type="spellStart"/>
      <w:r>
        <w:rPr>
          <w:rFonts w:ascii="Georgia" w:hAnsi="Georgia" w:cs="Calibri Light"/>
        </w:rPr>
        <w:t>setia</w:t>
      </w:r>
      <w:proofErr w:type="spellEnd"/>
      <w:r>
        <w:rPr>
          <w:rFonts w:ascii="Georgia" w:hAnsi="Georgia" w:cs="Calibri Light"/>
        </w:rPr>
        <w:t xml:space="preserve"> </w:t>
      </w:r>
      <w:proofErr w:type="spellStart"/>
      <w:r>
        <w:rPr>
          <w:rFonts w:ascii="Georgia" w:hAnsi="Georgia" w:cs="Calibri Light"/>
        </w:rPr>
        <w:t>sehingga</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menolong</w:t>
      </w:r>
      <w:proofErr w:type="spellEnd"/>
      <w:r>
        <w:rPr>
          <w:rFonts w:ascii="Georgia" w:hAnsi="Georgia" w:cs="Calibri Light"/>
        </w:rPr>
        <w:t xml:space="preserve"> dan </w:t>
      </w:r>
      <w:proofErr w:type="spellStart"/>
      <w:r>
        <w:rPr>
          <w:rFonts w:ascii="Georgia" w:hAnsi="Georgia" w:cs="Calibri Light"/>
        </w:rPr>
        <w:t>membebaskan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berpengharapan</w:t>
      </w:r>
      <w:proofErr w:type="spellEnd"/>
      <w:r>
        <w:rPr>
          <w:rFonts w:ascii="Georgia" w:hAnsi="Georgia" w:cs="Calibri Light"/>
        </w:rPr>
        <w:t xml:space="preserve">. Dan yang </w:t>
      </w:r>
      <w:proofErr w:type="spellStart"/>
      <w:r>
        <w:rPr>
          <w:rFonts w:ascii="Georgia" w:hAnsi="Georgia" w:cs="Calibri Light"/>
        </w:rPr>
        <w:t>kedua</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berkuasa</w:t>
      </w:r>
      <w:proofErr w:type="spellEnd"/>
      <w:r>
        <w:rPr>
          <w:rFonts w:ascii="Georgia" w:hAnsi="Georgia" w:cs="Calibri Light"/>
        </w:rPr>
        <w:t xml:space="preserve">, </w:t>
      </w:r>
      <w:proofErr w:type="spellStart"/>
      <w:r>
        <w:rPr>
          <w:rFonts w:ascii="Georgia" w:hAnsi="Georgia" w:cs="Calibri Light"/>
        </w:rPr>
        <w:t>Dialah</w:t>
      </w:r>
      <w:proofErr w:type="spellEnd"/>
      <w:r>
        <w:rPr>
          <w:rFonts w:ascii="Georgia" w:hAnsi="Georgia" w:cs="Calibri Light"/>
        </w:rPr>
        <w:t xml:space="preserve"> Sang </w:t>
      </w:r>
      <w:proofErr w:type="spellStart"/>
      <w:r>
        <w:rPr>
          <w:rFonts w:ascii="Georgia" w:hAnsi="Georgia" w:cs="Calibri Light"/>
        </w:rPr>
        <w:t>Pemilik</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mampu</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menolong</w:t>
      </w:r>
      <w:proofErr w:type="spellEnd"/>
      <w:r>
        <w:rPr>
          <w:rFonts w:ascii="Georgia" w:hAnsi="Georgia" w:cs="Calibri Light"/>
        </w:rPr>
        <w:t xml:space="preserve"> dan </w:t>
      </w:r>
      <w:proofErr w:type="spellStart"/>
      <w:r>
        <w:rPr>
          <w:rFonts w:ascii="Georgia" w:hAnsi="Georgia" w:cs="Calibri Light"/>
        </w:rPr>
        <w:t>membebaskan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berpengharapan</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Artinya</w:t>
      </w:r>
      <w:proofErr w:type="spellEnd"/>
      <w:r>
        <w:rPr>
          <w:rFonts w:ascii="Georgia" w:hAnsi="Georgia" w:cs="Calibri Light"/>
        </w:rPr>
        <w:t xml:space="preserve"> </w:t>
      </w:r>
      <w:proofErr w:type="spellStart"/>
      <w:r>
        <w:rPr>
          <w:rFonts w:ascii="Georgia" w:hAnsi="Georgia" w:cs="Calibri Light"/>
        </w:rPr>
        <w:t>Dia</w:t>
      </w:r>
      <w:proofErr w:type="spellEnd"/>
      <w:r>
        <w:rPr>
          <w:rFonts w:ascii="Georgia" w:hAnsi="Georgia" w:cs="Calibri Light"/>
        </w:rPr>
        <w:t xml:space="preserve"> </w:t>
      </w:r>
      <w:proofErr w:type="spellStart"/>
      <w:r>
        <w:rPr>
          <w:rFonts w:ascii="Georgia" w:hAnsi="Georgia" w:cs="Calibri Light"/>
        </w:rPr>
        <w:t>mau</w:t>
      </w:r>
      <w:proofErr w:type="spellEnd"/>
      <w:r>
        <w:rPr>
          <w:rFonts w:ascii="Georgia" w:hAnsi="Georgia" w:cs="Calibri Light"/>
        </w:rPr>
        <w:t xml:space="preserve"> dan </w:t>
      </w:r>
      <w:proofErr w:type="spellStart"/>
      <w:r>
        <w:rPr>
          <w:rFonts w:ascii="Georgia" w:hAnsi="Georgia" w:cs="Calibri Light"/>
        </w:rPr>
        <w:t>mampu</w:t>
      </w:r>
      <w:proofErr w:type="spellEnd"/>
      <w:r>
        <w:rPr>
          <w:rFonts w:ascii="Georgia" w:hAnsi="Georgia" w:cs="Calibri Light"/>
        </w:rPr>
        <w:t xml:space="preserve">. </w:t>
      </w:r>
    </w:p>
    <w:p w14:paraId="2FCFFD66" w14:textId="77777777" w:rsidR="0035298B" w:rsidRDefault="0035298B" w:rsidP="0035298B">
      <w:pPr>
        <w:ind w:firstLine="567"/>
        <w:rPr>
          <w:rFonts w:ascii="Georgia" w:hAnsi="Georgia" w:cs="Calibri Light"/>
        </w:rPr>
      </w:pPr>
      <w:r>
        <w:rPr>
          <w:rFonts w:ascii="Georgia" w:hAnsi="Georgia" w:cs="Calibri Light"/>
        </w:rPr>
        <w:t xml:space="preserve">Hal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nampak</w:t>
      </w:r>
      <w:proofErr w:type="spellEnd"/>
      <w:r>
        <w:rPr>
          <w:rFonts w:ascii="Georgia" w:hAnsi="Georgia" w:cs="Calibri Light"/>
        </w:rPr>
        <w:t xml:space="preserve"> </w:t>
      </w:r>
      <w:proofErr w:type="spellStart"/>
      <w:r>
        <w:rPr>
          <w:rFonts w:ascii="Georgia" w:hAnsi="Georgia" w:cs="Calibri Light"/>
        </w:rPr>
        <w:t>jelas</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membangkitkan</w:t>
      </w:r>
      <w:proofErr w:type="spellEnd"/>
      <w:r>
        <w:rPr>
          <w:rFonts w:ascii="Georgia" w:hAnsi="Georgia" w:cs="Calibri Light"/>
        </w:rPr>
        <w:t xml:space="preserve"> Lazarus. Tindakan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menunjukkan</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lang w:val="id-ID"/>
        </w:rPr>
        <w:t>-N</w:t>
      </w:r>
      <w:proofErr w:type="spellStart"/>
      <w:r>
        <w:rPr>
          <w:rFonts w:ascii="Georgia" w:hAnsi="Georgia" w:cs="Calibri Light"/>
        </w:rPr>
        <w:t>ya</w:t>
      </w:r>
      <w:proofErr w:type="spellEnd"/>
      <w:r>
        <w:rPr>
          <w:rFonts w:ascii="Georgia" w:hAnsi="Georgia" w:cs="Calibri Light"/>
        </w:rPr>
        <w:t xml:space="preserve"> </w:t>
      </w:r>
      <w:proofErr w:type="spellStart"/>
      <w:r>
        <w:rPr>
          <w:rFonts w:ascii="Georgia" w:hAnsi="Georgia" w:cs="Calibri Light"/>
        </w:rPr>
        <w:t>penuh</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w:t>
      </w:r>
      <w:proofErr w:type="spellStart"/>
      <w:r>
        <w:rPr>
          <w:rFonts w:ascii="Georgia" w:hAnsi="Georgia" w:cs="Calibri Light"/>
        </w:rPr>
        <w:t>setia</w:t>
      </w:r>
      <w:proofErr w:type="spellEnd"/>
      <w:r>
        <w:rPr>
          <w:rFonts w:ascii="Georgia" w:hAnsi="Georgia" w:cs="Calibri Light"/>
        </w:rPr>
        <w:t xml:space="preserve"> dan </w:t>
      </w:r>
      <w:proofErr w:type="spellStart"/>
      <w:r>
        <w:rPr>
          <w:rFonts w:ascii="Georgia" w:hAnsi="Georgia" w:cs="Calibri Light"/>
        </w:rPr>
        <w:t>Ia</w:t>
      </w:r>
      <w:proofErr w:type="spellEnd"/>
      <w:r>
        <w:rPr>
          <w:rFonts w:ascii="Georgia" w:hAnsi="Georgia" w:cs="Calibri Light"/>
        </w:rPr>
        <w:t xml:space="preserve"> juga </w:t>
      </w:r>
      <w:proofErr w:type="spellStart"/>
      <w:r>
        <w:rPr>
          <w:rFonts w:ascii="Georgia" w:hAnsi="Georgia" w:cs="Calibri Light"/>
        </w:rPr>
        <w:t>berkuasa</w:t>
      </w:r>
      <w:proofErr w:type="spellEnd"/>
      <w:r>
        <w:rPr>
          <w:rFonts w:ascii="Georgia" w:hAnsi="Georgia" w:cs="Calibri Light"/>
        </w:rPr>
        <w:t xml:space="preserve"> </w:t>
      </w:r>
      <w:proofErr w:type="spellStart"/>
      <w:r>
        <w:rPr>
          <w:rFonts w:ascii="Georgia" w:hAnsi="Georgia" w:cs="Calibri Light"/>
        </w:rPr>
        <w:t>atas</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Penundaannya</w:t>
      </w:r>
      <w:proofErr w:type="spellEnd"/>
      <w:r>
        <w:rPr>
          <w:rFonts w:ascii="Georgia" w:hAnsi="Georgia" w:cs="Calibri Light"/>
        </w:rPr>
        <w:t xml:space="preserve"> </w:t>
      </w:r>
      <w:proofErr w:type="spellStart"/>
      <w:r>
        <w:rPr>
          <w:rFonts w:ascii="Georgia" w:hAnsi="Georgia" w:cs="Calibri Light"/>
        </w:rPr>
        <w:t>datang</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Lazarus </w:t>
      </w:r>
      <w:proofErr w:type="spellStart"/>
      <w:r>
        <w:rPr>
          <w:rFonts w:ascii="Georgia" w:hAnsi="Georgia" w:cs="Calibri Light"/>
        </w:rPr>
        <w:t>tentu</w:t>
      </w:r>
      <w:proofErr w:type="spellEnd"/>
      <w:r>
        <w:rPr>
          <w:rFonts w:ascii="Georgia" w:hAnsi="Georgia" w:cs="Calibri Light"/>
        </w:rPr>
        <w:t xml:space="preserve"> </w:t>
      </w:r>
      <w:proofErr w:type="spellStart"/>
      <w:r>
        <w:rPr>
          <w:rFonts w:ascii="Georgia" w:hAnsi="Georgia" w:cs="Calibri Light"/>
        </w:rPr>
        <w:t>bukan</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menganggap</w:t>
      </w:r>
      <w:proofErr w:type="spellEnd"/>
      <w:r>
        <w:rPr>
          <w:rFonts w:ascii="Georgia" w:hAnsi="Georgia" w:cs="Calibri Light"/>
        </w:rPr>
        <w:t xml:space="preserve"> </w:t>
      </w:r>
      <w:proofErr w:type="spellStart"/>
      <w:r>
        <w:rPr>
          <w:rFonts w:ascii="Georgia" w:hAnsi="Georgia" w:cs="Calibri Light"/>
        </w:rPr>
        <w:t>remeh</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Lazarus. Kita </w:t>
      </w:r>
      <w:proofErr w:type="spellStart"/>
      <w:r>
        <w:rPr>
          <w:rFonts w:ascii="Georgia" w:hAnsi="Georgia" w:cs="Calibri Light"/>
        </w:rPr>
        <w:t>meyakini</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hendak</w:t>
      </w:r>
      <w:proofErr w:type="spellEnd"/>
      <w:r>
        <w:rPr>
          <w:rFonts w:ascii="Georgia" w:hAnsi="Georgia" w:cs="Calibri Light"/>
        </w:rPr>
        <w:t xml:space="preserve"> </w:t>
      </w:r>
      <w:proofErr w:type="spellStart"/>
      <w:r>
        <w:rPr>
          <w:rFonts w:ascii="Georgia" w:hAnsi="Georgia" w:cs="Calibri Light"/>
        </w:rPr>
        <w:t>menyatakan</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sebagai</w:t>
      </w:r>
      <w:proofErr w:type="spellEnd"/>
      <w:r>
        <w:rPr>
          <w:rFonts w:ascii="Georgia" w:hAnsi="Georgia" w:cs="Calibri Light"/>
        </w:rPr>
        <w:t xml:space="preserve"> Allah Yang </w:t>
      </w:r>
      <w:proofErr w:type="spellStart"/>
      <w:r>
        <w:rPr>
          <w:rFonts w:ascii="Georgia" w:hAnsi="Georgia" w:cs="Calibri Light"/>
        </w:rPr>
        <w:t>Maha</w:t>
      </w:r>
      <w:proofErr w:type="spellEnd"/>
      <w:r>
        <w:rPr>
          <w:rFonts w:ascii="Georgia" w:hAnsi="Georgia" w:cs="Calibri Light"/>
        </w:rPr>
        <w:t xml:space="preserve"> Kuasa. </w:t>
      </w:r>
      <w:proofErr w:type="spellStart"/>
      <w:r>
        <w:rPr>
          <w:rFonts w:ascii="Georgia" w:hAnsi="Georgia" w:cs="Calibri Light"/>
        </w:rPr>
        <w:t>Setelah</w:t>
      </w:r>
      <w:proofErr w:type="spellEnd"/>
      <w:r>
        <w:rPr>
          <w:rFonts w:ascii="Georgia" w:hAnsi="Georgia" w:cs="Calibri Light"/>
        </w:rPr>
        <w:t xml:space="preserve"> </w:t>
      </w:r>
      <w:proofErr w:type="spellStart"/>
      <w:r>
        <w:rPr>
          <w:rFonts w:ascii="Georgia" w:hAnsi="Georgia" w:cs="Calibri Light"/>
        </w:rPr>
        <w:t>lewat</w:t>
      </w:r>
      <w:proofErr w:type="spellEnd"/>
      <w:r>
        <w:rPr>
          <w:rFonts w:ascii="Georgia" w:hAnsi="Georgia" w:cs="Calibri Light"/>
        </w:rPr>
        <w:t xml:space="preserve"> </w:t>
      </w:r>
      <w:proofErr w:type="spellStart"/>
      <w:r>
        <w:rPr>
          <w:rFonts w:ascii="Georgia" w:hAnsi="Georgia" w:cs="Calibri Light"/>
        </w:rPr>
        <w:t>beberapa</w:t>
      </w:r>
      <w:proofErr w:type="spellEnd"/>
      <w:r>
        <w:rPr>
          <w:rFonts w:ascii="Georgia" w:hAnsi="Georgia" w:cs="Calibri Light"/>
        </w:rPr>
        <w:t xml:space="preserve"> </w:t>
      </w:r>
      <w:proofErr w:type="spellStart"/>
      <w:r>
        <w:rPr>
          <w:rFonts w:ascii="Georgia" w:hAnsi="Georgia" w:cs="Calibri Light"/>
        </w:rPr>
        <w:t>hari</w:t>
      </w:r>
      <w:proofErr w:type="spellEnd"/>
      <w:r>
        <w:rPr>
          <w:rFonts w:ascii="Georgia" w:hAnsi="Georgia" w:cs="Calibri Light"/>
        </w:rPr>
        <w:t xml:space="preserve"> </w:t>
      </w:r>
      <w:proofErr w:type="spellStart"/>
      <w:r>
        <w:rPr>
          <w:rFonts w:ascii="Georgia" w:hAnsi="Georgia" w:cs="Calibri Light"/>
        </w:rPr>
        <w:t>kematian</w:t>
      </w:r>
      <w:proofErr w:type="spellEnd"/>
      <w:r>
        <w:rPr>
          <w:rFonts w:ascii="Georgia" w:hAnsi="Georgia" w:cs="Calibri Light"/>
        </w:rPr>
        <w:t xml:space="preserve">, orang </w:t>
      </w:r>
      <w:proofErr w:type="spellStart"/>
      <w:r>
        <w:rPr>
          <w:rFonts w:ascii="Georgia" w:hAnsi="Georgia" w:cs="Calibri Light"/>
        </w:rPr>
        <w:t>Yahudi</w:t>
      </w:r>
      <w:proofErr w:type="spellEnd"/>
      <w:r>
        <w:rPr>
          <w:rFonts w:ascii="Georgia" w:hAnsi="Georgia" w:cs="Calibri Light"/>
        </w:rPr>
        <w:t xml:space="preserve"> </w:t>
      </w:r>
      <w:proofErr w:type="spellStart"/>
      <w:r>
        <w:rPr>
          <w:rFonts w:ascii="Georgia" w:hAnsi="Georgia" w:cs="Calibri Light"/>
        </w:rPr>
        <w:t>baru</w:t>
      </w:r>
      <w:proofErr w:type="spellEnd"/>
      <w:r>
        <w:rPr>
          <w:rFonts w:ascii="Georgia" w:hAnsi="Georgia" w:cs="Calibri Light"/>
        </w:rPr>
        <w:t xml:space="preserve"> </w:t>
      </w:r>
      <w:proofErr w:type="spellStart"/>
      <w:r>
        <w:rPr>
          <w:rFonts w:ascii="Georgia" w:hAnsi="Georgia" w:cs="Calibri Light"/>
        </w:rPr>
        <w:t>meyakini</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seseorang</w:t>
      </w:r>
      <w:proofErr w:type="spellEnd"/>
      <w:r>
        <w:rPr>
          <w:rFonts w:ascii="Georgia" w:hAnsi="Georgia" w:cs="Calibri Light"/>
        </w:rPr>
        <w:t xml:space="preserve"> </w:t>
      </w:r>
      <w:proofErr w:type="spellStart"/>
      <w:r>
        <w:rPr>
          <w:rFonts w:ascii="Georgia" w:hAnsi="Georgia" w:cs="Calibri Light"/>
        </w:rPr>
        <w:t>benar-benar</w:t>
      </w:r>
      <w:proofErr w:type="spellEnd"/>
      <w:r>
        <w:rPr>
          <w:rFonts w:ascii="Georgia" w:hAnsi="Georgia" w:cs="Calibri Light"/>
        </w:rPr>
        <w:t xml:space="preserve"> </w:t>
      </w:r>
      <w:proofErr w:type="spellStart"/>
      <w:r>
        <w:rPr>
          <w:rFonts w:ascii="Georgia" w:hAnsi="Georgia" w:cs="Calibri Light"/>
        </w:rPr>
        <w:t>mati</w:t>
      </w:r>
      <w:proofErr w:type="spellEnd"/>
      <w:r>
        <w:rPr>
          <w:rFonts w:ascii="Georgia" w:hAnsi="Georgia" w:cs="Calibri Light"/>
        </w:rPr>
        <w:t xml:space="preserve">, </w:t>
      </w:r>
      <w:proofErr w:type="spellStart"/>
      <w:r>
        <w:rPr>
          <w:rFonts w:ascii="Georgia" w:hAnsi="Georgia" w:cs="Calibri Light"/>
        </w:rPr>
        <w:t>bukan</w:t>
      </w:r>
      <w:proofErr w:type="spellEnd"/>
      <w:r>
        <w:rPr>
          <w:rFonts w:ascii="Georgia" w:hAnsi="Georgia" w:cs="Calibri Light"/>
        </w:rPr>
        <w:t xml:space="preserve"> </w:t>
      </w:r>
      <w:proofErr w:type="spellStart"/>
      <w:r>
        <w:rPr>
          <w:rFonts w:ascii="Georgia" w:hAnsi="Georgia" w:cs="Calibri Light"/>
        </w:rPr>
        <w:t>sekedar</w:t>
      </w:r>
      <w:proofErr w:type="spellEnd"/>
      <w:r>
        <w:rPr>
          <w:rFonts w:ascii="Georgia" w:hAnsi="Georgia" w:cs="Calibri Light"/>
        </w:rPr>
        <w:t xml:space="preserve"> </w:t>
      </w:r>
      <w:proofErr w:type="spellStart"/>
      <w:r>
        <w:rPr>
          <w:rFonts w:ascii="Georgia" w:hAnsi="Georgia" w:cs="Calibri Light"/>
        </w:rPr>
        <w:t>mati</w:t>
      </w:r>
      <w:proofErr w:type="spellEnd"/>
      <w:r>
        <w:rPr>
          <w:rFonts w:ascii="Georgia" w:hAnsi="Georgia" w:cs="Calibri Light"/>
        </w:rPr>
        <w:t xml:space="preserve"> </w:t>
      </w:r>
      <w:proofErr w:type="spellStart"/>
      <w:r>
        <w:rPr>
          <w:rFonts w:ascii="Georgia" w:hAnsi="Georgia" w:cs="Calibri Light"/>
        </w:rPr>
        <w:t>suri</w:t>
      </w:r>
      <w:proofErr w:type="spellEnd"/>
      <w:r>
        <w:rPr>
          <w:rFonts w:ascii="Georgia" w:hAnsi="Georgia" w:cs="Calibri Light"/>
        </w:rPr>
        <w:t xml:space="preserve">. Hal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berlaku</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Sang </w:t>
      </w:r>
      <w:proofErr w:type="spellStart"/>
      <w:r>
        <w:rPr>
          <w:rFonts w:ascii="Georgia" w:hAnsi="Georgia" w:cs="Calibri Light"/>
        </w:rPr>
        <w:t>Pemilik</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Ketika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menghendaki</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membangkitkan</w:t>
      </w:r>
      <w:proofErr w:type="spellEnd"/>
      <w:r>
        <w:rPr>
          <w:rFonts w:ascii="Georgia" w:hAnsi="Georgia" w:cs="Calibri Light"/>
        </w:rPr>
        <w:t xml:space="preserve">, </w:t>
      </w:r>
      <w:proofErr w:type="spellStart"/>
      <w:r>
        <w:rPr>
          <w:rFonts w:ascii="Georgia" w:hAnsi="Georgia" w:cs="Calibri Light"/>
        </w:rPr>
        <w:t>maka</w:t>
      </w:r>
      <w:proofErr w:type="spellEnd"/>
      <w:r>
        <w:rPr>
          <w:rFonts w:ascii="Georgia" w:hAnsi="Georgia" w:cs="Calibri Light"/>
        </w:rPr>
        <w:t xml:space="preserve"> </w:t>
      </w:r>
      <w:proofErr w:type="spellStart"/>
      <w:r>
        <w:rPr>
          <w:rFonts w:ascii="Georgia" w:hAnsi="Georgia" w:cs="Calibri Light"/>
        </w:rPr>
        <w:t>kondisi</w:t>
      </w:r>
      <w:proofErr w:type="spellEnd"/>
      <w:r>
        <w:rPr>
          <w:rFonts w:ascii="Georgia" w:hAnsi="Georgia" w:cs="Calibri Light"/>
        </w:rPr>
        <w:t xml:space="preserve"> </w:t>
      </w:r>
      <w:proofErr w:type="spellStart"/>
      <w:r>
        <w:rPr>
          <w:rFonts w:ascii="Georgia" w:hAnsi="Georgia" w:cs="Calibri Light"/>
        </w:rPr>
        <w:lastRenderedPageBreak/>
        <w:t>mustahil</w:t>
      </w:r>
      <w:proofErr w:type="spellEnd"/>
      <w:r>
        <w:rPr>
          <w:rFonts w:ascii="Georgia" w:hAnsi="Georgia" w:cs="Calibri Light"/>
        </w:rPr>
        <w:t xml:space="preserve"> </w:t>
      </w:r>
      <w:proofErr w:type="spellStart"/>
      <w:r>
        <w:rPr>
          <w:rFonts w:ascii="Georgia" w:hAnsi="Georgia" w:cs="Calibri Light"/>
        </w:rPr>
        <w:t>seperti</w:t>
      </w:r>
      <w:proofErr w:type="spellEnd"/>
      <w:r>
        <w:rPr>
          <w:rFonts w:ascii="Georgia" w:hAnsi="Georgia" w:cs="Calibri Light"/>
        </w:rPr>
        <w:t xml:space="preserve"> </w:t>
      </w:r>
      <w:proofErr w:type="spellStart"/>
      <w:r>
        <w:rPr>
          <w:rFonts w:ascii="Georgia" w:hAnsi="Georgia" w:cs="Calibri Light"/>
        </w:rPr>
        <w:t>apapun</w:t>
      </w:r>
      <w:proofErr w:type="spellEnd"/>
      <w:r>
        <w:rPr>
          <w:rFonts w:ascii="Georgia" w:hAnsi="Georgia" w:cs="Calibri Light"/>
        </w:rPr>
        <w:t xml:space="preserve">, </w:t>
      </w:r>
      <w:proofErr w:type="spellStart"/>
      <w:r>
        <w:rPr>
          <w:rFonts w:ascii="Georgia" w:hAnsi="Georgia" w:cs="Calibri Light"/>
        </w:rPr>
        <w:t>bahkan</w:t>
      </w:r>
      <w:proofErr w:type="spellEnd"/>
      <w:r>
        <w:rPr>
          <w:rFonts w:ascii="Georgia" w:hAnsi="Georgia" w:cs="Calibri Light"/>
        </w:rPr>
        <w:t xml:space="preserve"> </w:t>
      </w:r>
      <w:proofErr w:type="spellStart"/>
      <w:r>
        <w:rPr>
          <w:rFonts w:ascii="Georgia" w:hAnsi="Georgia" w:cs="Calibri Light"/>
        </w:rPr>
        <w:t>mati</w:t>
      </w:r>
      <w:proofErr w:type="spellEnd"/>
      <w:r>
        <w:rPr>
          <w:rFonts w:ascii="Georgia" w:hAnsi="Georgia" w:cs="Calibri Light"/>
        </w:rPr>
        <w:t xml:space="preserve"> </w:t>
      </w:r>
      <w:proofErr w:type="spellStart"/>
      <w:r>
        <w:rPr>
          <w:rFonts w:ascii="Georgia" w:hAnsi="Georgia" w:cs="Calibri Light"/>
        </w:rPr>
        <w:t>sekalipun</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bisa</w:t>
      </w:r>
      <w:proofErr w:type="spellEnd"/>
      <w:r>
        <w:rPr>
          <w:rFonts w:ascii="Georgia" w:hAnsi="Georgia" w:cs="Calibri Light"/>
        </w:rPr>
        <w:t xml:space="preserve"> </w:t>
      </w:r>
      <w:proofErr w:type="spellStart"/>
      <w:r>
        <w:rPr>
          <w:rFonts w:ascii="Georgia" w:hAnsi="Georgia" w:cs="Calibri Light"/>
        </w:rPr>
        <w:t>menghalangi</w:t>
      </w:r>
      <w:proofErr w:type="spellEnd"/>
      <w:r>
        <w:rPr>
          <w:rFonts w:ascii="Georgia" w:hAnsi="Georgia" w:cs="Calibri Light"/>
        </w:rPr>
        <w:t xml:space="preserve"> </w:t>
      </w:r>
      <w:proofErr w:type="spellStart"/>
      <w:r>
        <w:rPr>
          <w:rFonts w:ascii="Georgia" w:hAnsi="Georgia" w:cs="Calibri Light"/>
        </w:rPr>
        <w:t>kehendak</w:t>
      </w:r>
      <w:proofErr w:type="spellEnd"/>
      <w:r>
        <w:rPr>
          <w:rFonts w:ascii="Georgia" w:hAnsi="Georgia" w:cs="Calibri Light"/>
          <w:lang w:val="id-ID"/>
        </w:rPr>
        <w:t>-</w:t>
      </w:r>
      <w:r>
        <w:rPr>
          <w:rFonts w:ascii="Georgia" w:hAnsi="Georgia" w:cs="Calibri Light"/>
        </w:rPr>
        <w:t xml:space="preserve">Nya </w:t>
      </w:r>
      <w:proofErr w:type="spellStart"/>
      <w:r>
        <w:rPr>
          <w:rFonts w:ascii="Georgia" w:hAnsi="Georgia" w:cs="Calibri Light"/>
        </w:rPr>
        <w:t>itu</w:t>
      </w:r>
      <w:proofErr w:type="spellEnd"/>
      <w:r>
        <w:rPr>
          <w:rFonts w:ascii="Georgia" w:hAnsi="Georgia" w:cs="Calibri Light"/>
        </w:rPr>
        <w:t xml:space="preserve">. </w:t>
      </w:r>
    </w:p>
    <w:p w14:paraId="5938F75D" w14:textId="77777777" w:rsidR="0035298B" w:rsidRDefault="0035298B" w:rsidP="0035298B">
      <w:pPr>
        <w:pStyle w:val="DaftarParagraf"/>
        <w:ind w:left="0" w:firstLine="567"/>
        <w:rPr>
          <w:rFonts w:ascii="Georgia" w:hAnsi="Georgia" w:cs="Calibri Light"/>
        </w:rPr>
      </w:pPr>
      <w:r>
        <w:rPr>
          <w:rFonts w:ascii="Georgia" w:hAnsi="Georgia" w:cs="Calibri Light"/>
        </w:rPr>
        <w:t xml:space="preserve">Di </w:t>
      </w:r>
      <w:proofErr w:type="spellStart"/>
      <w:r>
        <w:rPr>
          <w:rFonts w:ascii="Georgia" w:hAnsi="Georgia" w:cs="Calibri Light"/>
        </w:rPr>
        <w:t>satu</w:t>
      </w:r>
      <w:proofErr w:type="spellEnd"/>
      <w:r>
        <w:rPr>
          <w:rFonts w:ascii="Georgia" w:hAnsi="Georgia" w:cs="Calibri Light"/>
        </w:rPr>
        <w:t xml:space="preserve"> </w:t>
      </w:r>
      <w:proofErr w:type="spellStart"/>
      <w:r>
        <w:rPr>
          <w:rFonts w:ascii="Georgia" w:hAnsi="Georgia" w:cs="Calibri Light"/>
        </w:rPr>
        <w:t>sisi</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juga </w:t>
      </w:r>
      <w:proofErr w:type="spellStart"/>
      <w:r>
        <w:rPr>
          <w:rFonts w:ascii="Georgia" w:hAnsi="Georgia" w:cs="Calibri Light"/>
        </w:rPr>
        <w:t>digerakkan</w:t>
      </w:r>
      <w:proofErr w:type="spellEnd"/>
      <w:r>
        <w:rPr>
          <w:rFonts w:ascii="Georgia" w:hAnsi="Georgia" w:cs="Calibri Light"/>
        </w:rPr>
        <w:t xml:space="preserve"> oleh </w:t>
      </w:r>
      <w:proofErr w:type="spellStart"/>
      <w:r>
        <w:rPr>
          <w:rFonts w:ascii="Georgia" w:hAnsi="Georgia" w:cs="Calibri Light"/>
        </w:rPr>
        <w:t>belas</w:t>
      </w:r>
      <w:proofErr w:type="spellEnd"/>
      <w:r>
        <w:rPr>
          <w:rFonts w:ascii="Georgia" w:hAnsi="Georgia" w:cs="Calibri Light"/>
        </w:rPr>
        <w:t xml:space="preserve"> </w:t>
      </w:r>
      <w:proofErr w:type="spellStart"/>
      <w:r>
        <w:rPr>
          <w:rFonts w:ascii="Georgia" w:hAnsi="Georgia" w:cs="Calibri Light"/>
        </w:rPr>
        <w:t>kasihan</w:t>
      </w:r>
      <w:proofErr w:type="spellEnd"/>
      <w:r>
        <w:rPr>
          <w:rFonts w:ascii="Georgia" w:hAnsi="Georgia" w:cs="Calibri Light"/>
        </w:rPr>
        <w:t xml:space="preserve"> yang </w:t>
      </w:r>
      <w:proofErr w:type="spellStart"/>
      <w:r>
        <w:rPr>
          <w:rFonts w:ascii="Georgia" w:hAnsi="Georgia" w:cs="Calibri Light"/>
        </w:rPr>
        <w:t>tulus</w:t>
      </w:r>
      <w:proofErr w:type="spellEnd"/>
      <w:r>
        <w:rPr>
          <w:rFonts w:ascii="Georgia" w:hAnsi="Georgia" w:cs="Calibri Light"/>
        </w:rPr>
        <w:t xml:space="preserve">. </w:t>
      </w:r>
      <w:proofErr w:type="spellStart"/>
      <w:r>
        <w:rPr>
          <w:rFonts w:ascii="Georgia" w:hAnsi="Georgia" w:cs="Calibri Light"/>
        </w:rPr>
        <w:t>Menarik</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masygulnya</w:t>
      </w:r>
      <w:proofErr w:type="spellEnd"/>
      <w:r>
        <w:rPr>
          <w:rFonts w:ascii="Georgia" w:hAnsi="Georgia" w:cs="Calibri Light"/>
        </w:rPr>
        <w:t xml:space="preserve"> </w:t>
      </w:r>
      <w:proofErr w:type="spellStart"/>
      <w:r>
        <w:rPr>
          <w:rFonts w:ascii="Georgia" w:hAnsi="Georgia" w:cs="Calibri Light"/>
        </w:rPr>
        <w:t>hati</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ketika</w:t>
      </w:r>
      <w:proofErr w:type="spellEnd"/>
      <w:r>
        <w:rPr>
          <w:rFonts w:ascii="Georgia" w:hAnsi="Georgia" w:cs="Calibri Light"/>
        </w:rPr>
        <w:t xml:space="preserve"> </w:t>
      </w:r>
      <w:proofErr w:type="spellStart"/>
      <w:r>
        <w:rPr>
          <w:rFonts w:ascii="Georgia" w:hAnsi="Georgia" w:cs="Calibri Light"/>
        </w:rPr>
        <w:t>berjumpa</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Maria. </w:t>
      </w:r>
      <w:proofErr w:type="spellStart"/>
      <w:r>
        <w:rPr>
          <w:rFonts w:ascii="Georgia" w:hAnsi="Georgia" w:cs="Calibri Light"/>
        </w:rPr>
        <w:t>Bukan</w:t>
      </w:r>
      <w:proofErr w:type="spellEnd"/>
      <w:r>
        <w:rPr>
          <w:rFonts w:ascii="Georgia" w:hAnsi="Georgia" w:cs="Calibri Light"/>
        </w:rPr>
        <w:t xml:space="preserve"> </w:t>
      </w:r>
      <w:proofErr w:type="spellStart"/>
      <w:r>
        <w:rPr>
          <w:rFonts w:ascii="Georgia" w:hAnsi="Georgia" w:cs="Calibri Light"/>
        </w:rPr>
        <w:t>berarti</w:t>
      </w:r>
      <w:proofErr w:type="spellEnd"/>
      <w:r>
        <w:rPr>
          <w:rFonts w:ascii="Georgia" w:hAnsi="Georgia" w:cs="Calibri Light"/>
        </w:rPr>
        <w:t xml:space="preserve"> juga </w:t>
      </w:r>
      <w:proofErr w:type="spellStart"/>
      <w:r>
        <w:rPr>
          <w:rFonts w:ascii="Georgia" w:hAnsi="Georgia" w:cs="Calibri Light"/>
        </w:rPr>
        <w:t>bahwa</w:t>
      </w:r>
      <w:proofErr w:type="spellEnd"/>
      <w:r>
        <w:rPr>
          <w:rFonts w:ascii="Georgia" w:hAnsi="Georgia" w:cs="Calibri Light"/>
        </w:rPr>
        <w:t xml:space="preserve"> Marta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penting</w:t>
      </w:r>
      <w:proofErr w:type="spellEnd"/>
      <w:r>
        <w:rPr>
          <w:rFonts w:ascii="Georgia" w:hAnsi="Georgia" w:cs="Calibri Light"/>
        </w:rPr>
        <w:t xml:space="preserve"> </w:t>
      </w:r>
      <w:proofErr w:type="spellStart"/>
      <w:r>
        <w:rPr>
          <w:rFonts w:ascii="Georgia" w:hAnsi="Georgia" w:cs="Calibri Light"/>
        </w:rPr>
        <w:t>atau</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dikasihi</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yang </w:t>
      </w:r>
      <w:proofErr w:type="spellStart"/>
      <w:r>
        <w:rPr>
          <w:rFonts w:ascii="Georgia" w:hAnsi="Georgia" w:cs="Calibri Light"/>
        </w:rPr>
        <w:t>membedakan</w:t>
      </w:r>
      <w:proofErr w:type="spellEnd"/>
      <w:r>
        <w:rPr>
          <w:rFonts w:ascii="Georgia" w:hAnsi="Georgia" w:cs="Calibri Light"/>
        </w:rPr>
        <w:t xml:space="preserve"> </w:t>
      </w:r>
      <w:proofErr w:type="spellStart"/>
      <w:r>
        <w:rPr>
          <w:rFonts w:ascii="Georgia" w:hAnsi="Georgia" w:cs="Calibri Light"/>
        </w:rPr>
        <w:t>keduanya</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iman</w:t>
      </w:r>
      <w:proofErr w:type="spellEnd"/>
      <w:r>
        <w:rPr>
          <w:rFonts w:ascii="Georgia" w:hAnsi="Georgia" w:cs="Calibri Light"/>
        </w:rPr>
        <w:t xml:space="preserve"> dan </w:t>
      </w:r>
      <w:proofErr w:type="spellStart"/>
      <w:r>
        <w:rPr>
          <w:rFonts w:ascii="Georgia" w:hAnsi="Georgia" w:cs="Calibri Light"/>
        </w:rPr>
        <w:t>pengharapan</w:t>
      </w:r>
      <w:proofErr w:type="spellEnd"/>
      <w:r>
        <w:rPr>
          <w:rFonts w:ascii="Georgia" w:hAnsi="Georgia" w:cs="Calibri Light"/>
        </w:rPr>
        <w:t xml:space="preserve"> Maria yang </w:t>
      </w:r>
      <w:proofErr w:type="spellStart"/>
      <w:r>
        <w:rPr>
          <w:rFonts w:ascii="Georgia" w:hAnsi="Georgia" w:cs="Calibri Light"/>
        </w:rPr>
        <w:t>sepenuhnya</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belas</w:t>
      </w:r>
      <w:proofErr w:type="spellEnd"/>
      <w:r>
        <w:rPr>
          <w:rFonts w:ascii="Georgia" w:hAnsi="Georgia" w:cs="Calibri Light"/>
        </w:rPr>
        <w:t xml:space="preserve"> </w:t>
      </w:r>
      <w:proofErr w:type="spellStart"/>
      <w:r>
        <w:rPr>
          <w:rFonts w:ascii="Georgia" w:hAnsi="Georgia" w:cs="Calibri Light"/>
        </w:rPr>
        <w:t>kasihan</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menanti-nanti</w:t>
      </w:r>
      <w:proofErr w:type="spellEnd"/>
      <w:r>
        <w:rPr>
          <w:rFonts w:ascii="Georgia" w:hAnsi="Georgia" w:cs="Calibri Light"/>
        </w:rPr>
        <w:t xml:space="preserve"> </w:t>
      </w:r>
      <w:proofErr w:type="spellStart"/>
      <w:r>
        <w:rPr>
          <w:rFonts w:ascii="Georgia" w:hAnsi="Georgia" w:cs="Calibri Light"/>
        </w:rPr>
        <w:t>perjumpaan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yakin</w:t>
      </w:r>
      <w:proofErr w:type="spellEnd"/>
      <w:r>
        <w:rPr>
          <w:rFonts w:ascii="Georgia" w:hAnsi="Georgia" w:cs="Calibri Light"/>
        </w:rPr>
        <w:t xml:space="preserve"> </w:t>
      </w:r>
      <w:proofErr w:type="spellStart"/>
      <w:r>
        <w:rPr>
          <w:rFonts w:ascii="Georgia" w:hAnsi="Georgia" w:cs="Calibri Light"/>
        </w:rPr>
        <w:t>hanya</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perjumpaan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w:t>
      </w:r>
      <w:proofErr w:type="spellStart"/>
      <w:r>
        <w:rPr>
          <w:rFonts w:ascii="Georgia" w:hAnsi="Georgia" w:cs="Calibri Light"/>
        </w:rPr>
        <w:t>itulah</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datang</w:t>
      </w:r>
      <w:proofErr w:type="spellEnd"/>
      <w:r>
        <w:rPr>
          <w:rFonts w:ascii="Georgia" w:hAnsi="Georgia" w:cs="Calibri Light"/>
        </w:rPr>
        <w:t xml:space="preserve"> </w:t>
      </w:r>
      <w:proofErr w:type="spellStart"/>
      <w:r>
        <w:rPr>
          <w:rFonts w:ascii="Georgia" w:hAnsi="Georgia" w:cs="Calibri Light"/>
        </w:rPr>
        <w:t>pertolongan</w:t>
      </w:r>
      <w:proofErr w:type="spellEnd"/>
      <w:r>
        <w:rPr>
          <w:rFonts w:ascii="Georgia" w:hAnsi="Georgia" w:cs="Calibri Light"/>
        </w:rPr>
        <w:t xml:space="preserve"> dan </w:t>
      </w:r>
      <w:proofErr w:type="spellStart"/>
      <w:r>
        <w:rPr>
          <w:rFonts w:ascii="Georgia" w:hAnsi="Georgia" w:cs="Calibri Light"/>
        </w:rPr>
        <w:t>kehidupan</w:t>
      </w:r>
      <w:proofErr w:type="spellEnd"/>
    </w:p>
    <w:p w14:paraId="7976854C" w14:textId="77777777" w:rsidR="0035298B" w:rsidRDefault="0035298B" w:rsidP="0035298B">
      <w:pPr>
        <w:pStyle w:val="DaftarParagraf"/>
        <w:ind w:left="0" w:firstLine="567"/>
        <w:rPr>
          <w:rFonts w:ascii="Georgia" w:hAnsi="Georgia" w:cs="Calibri Light"/>
        </w:rPr>
      </w:pPr>
      <w:proofErr w:type="spellStart"/>
      <w:r>
        <w:rPr>
          <w:rFonts w:ascii="Georgia" w:hAnsi="Georgia" w:cs="Calibri Light"/>
        </w:rPr>
        <w:t>Sekarang</w:t>
      </w:r>
      <w:proofErr w:type="spellEnd"/>
      <w:r>
        <w:rPr>
          <w:rFonts w:ascii="Georgia" w:hAnsi="Georgia" w:cs="Calibri Light"/>
        </w:rPr>
        <w:t xml:space="preserve"> </w:t>
      </w:r>
      <w:proofErr w:type="spellStart"/>
      <w:r>
        <w:rPr>
          <w:rFonts w:ascii="Georgia" w:hAnsi="Georgia" w:cs="Calibri Light"/>
        </w:rPr>
        <w:t>bagaimana</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menyikapi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Apakah</w:t>
      </w:r>
      <w:proofErr w:type="spellEnd"/>
      <w:r>
        <w:rPr>
          <w:rFonts w:ascii="Georgia" w:hAnsi="Georgia" w:cs="Calibri Light"/>
        </w:rPr>
        <w:t xml:space="preserve"> </w:t>
      </w:r>
      <w:proofErr w:type="spellStart"/>
      <w:r>
        <w:rPr>
          <w:rFonts w:ascii="Georgia" w:hAnsi="Georgia" w:cs="Calibri Light"/>
        </w:rPr>
        <w:t>sikap</w:t>
      </w:r>
      <w:proofErr w:type="spellEnd"/>
      <w:r>
        <w:rPr>
          <w:rFonts w:ascii="Georgia" w:hAnsi="Georgia" w:cs="Calibri Light"/>
        </w:rPr>
        <w:t xml:space="preserve"> </w:t>
      </w:r>
      <w:proofErr w:type="spellStart"/>
      <w:r>
        <w:rPr>
          <w:rFonts w:ascii="Georgia" w:hAnsi="Georgia" w:cs="Calibri Light"/>
        </w:rPr>
        <w:t>apatis</w:t>
      </w:r>
      <w:proofErr w:type="spellEnd"/>
      <w:r>
        <w:rPr>
          <w:rFonts w:ascii="Georgia" w:hAnsi="Georgia" w:cs="Calibri Light"/>
        </w:rPr>
        <w:t xml:space="preserve"> </w:t>
      </w:r>
      <w:proofErr w:type="spellStart"/>
      <w:r>
        <w:rPr>
          <w:rFonts w:ascii="Georgia" w:hAnsi="Georgia" w:cs="Calibri Light"/>
        </w:rPr>
        <w:t>terhadap</w:t>
      </w:r>
      <w:proofErr w:type="spellEnd"/>
      <w:r>
        <w:rPr>
          <w:rFonts w:ascii="Georgia" w:hAnsi="Georgia" w:cs="Calibri Light"/>
        </w:rPr>
        <w:t xml:space="preserve"> </w:t>
      </w:r>
      <w:proofErr w:type="spellStart"/>
      <w:r>
        <w:rPr>
          <w:rFonts w:ascii="Georgia" w:hAnsi="Georgia" w:cs="Calibri Light"/>
        </w:rPr>
        <w:t>situasi</w:t>
      </w:r>
      <w:proofErr w:type="spellEnd"/>
      <w:r>
        <w:rPr>
          <w:rFonts w:ascii="Georgia" w:hAnsi="Georgia" w:cs="Calibri Light"/>
        </w:rPr>
        <w:t xml:space="preserve"> di dunia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sudah</w:t>
      </w:r>
      <w:proofErr w:type="spellEnd"/>
      <w:r>
        <w:rPr>
          <w:rFonts w:ascii="Georgia" w:hAnsi="Georgia" w:cs="Calibri Light"/>
        </w:rPr>
        <w:t xml:space="preserve"> </w:t>
      </w:r>
      <w:proofErr w:type="spellStart"/>
      <w:r>
        <w:rPr>
          <w:rFonts w:ascii="Georgia" w:hAnsi="Georgia" w:cs="Calibri Light"/>
        </w:rPr>
        <w:t>benar</w:t>
      </w:r>
      <w:proofErr w:type="spellEnd"/>
      <w:r>
        <w:rPr>
          <w:rFonts w:ascii="Georgia" w:hAnsi="Georgia" w:cs="Calibri Light"/>
        </w:rPr>
        <w:t xml:space="preserve">? </w:t>
      </w:r>
      <w:proofErr w:type="spellStart"/>
      <w:r>
        <w:rPr>
          <w:rFonts w:ascii="Georgia" w:hAnsi="Georgia" w:cs="Calibri Light"/>
        </w:rPr>
        <w:t>Apakah</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merasa</w:t>
      </w:r>
      <w:proofErr w:type="spellEnd"/>
      <w:r>
        <w:rPr>
          <w:rFonts w:ascii="Georgia" w:hAnsi="Georgia" w:cs="Calibri Light"/>
        </w:rPr>
        <w:t xml:space="preserve"> </w:t>
      </w:r>
      <w:proofErr w:type="spellStart"/>
      <w:r>
        <w:rPr>
          <w:rFonts w:ascii="Georgia" w:hAnsi="Georgia" w:cs="Calibri Light"/>
        </w:rPr>
        <w:t>gagal</w:t>
      </w:r>
      <w:proofErr w:type="spellEnd"/>
      <w:r>
        <w:rPr>
          <w:rFonts w:ascii="Georgia" w:hAnsi="Georgia" w:cs="Calibri Light"/>
        </w:rPr>
        <w:t xml:space="preserve"> </w:t>
      </w:r>
      <w:proofErr w:type="spellStart"/>
      <w:r>
        <w:rPr>
          <w:rFonts w:ascii="Georgia" w:hAnsi="Georgia" w:cs="Calibri Light"/>
        </w:rPr>
        <w:t>ketika</w:t>
      </w:r>
      <w:proofErr w:type="spellEnd"/>
      <w:r>
        <w:rPr>
          <w:rFonts w:ascii="Georgia" w:hAnsi="Georgia" w:cs="Calibri Light"/>
        </w:rPr>
        <w:t xml:space="preserve"> </w:t>
      </w:r>
      <w:proofErr w:type="spellStart"/>
      <w:r>
        <w:rPr>
          <w:rFonts w:ascii="Georgia" w:hAnsi="Georgia" w:cs="Calibri Light"/>
        </w:rPr>
        <w:t>sudah</w:t>
      </w:r>
      <w:proofErr w:type="spellEnd"/>
      <w:r>
        <w:rPr>
          <w:rFonts w:ascii="Georgia" w:hAnsi="Georgia" w:cs="Calibri Light"/>
        </w:rPr>
        <w:t xml:space="preserve"> </w:t>
      </w:r>
      <w:proofErr w:type="spellStart"/>
      <w:r>
        <w:rPr>
          <w:rFonts w:ascii="Georgia" w:hAnsi="Georgia" w:cs="Calibri Light"/>
        </w:rPr>
        <w:t>mengupayakan</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tetapi</w:t>
      </w:r>
      <w:proofErr w:type="spellEnd"/>
      <w:r>
        <w:rPr>
          <w:rFonts w:ascii="Georgia" w:hAnsi="Georgia" w:cs="Calibri Light"/>
        </w:rPr>
        <w:t xml:space="preserve"> </w:t>
      </w:r>
      <w:proofErr w:type="spellStart"/>
      <w:r>
        <w:rPr>
          <w:rFonts w:ascii="Georgia" w:hAnsi="Georgia" w:cs="Calibri Light"/>
        </w:rPr>
        <w:t>belum</w:t>
      </w:r>
      <w:proofErr w:type="spellEnd"/>
      <w:r>
        <w:rPr>
          <w:rFonts w:ascii="Georgia" w:hAnsi="Georgia" w:cs="Calibri Light"/>
        </w:rPr>
        <w:t xml:space="preserve"> </w:t>
      </w:r>
      <w:proofErr w:type="spellStart"/>
      <w:r>
        <w:rPr>
          <w:rFonts w:ascii="Georgia" w:hAnsi="Georgia" w:cs="Calibri Light"/>
        </w:rPr>
        <w:t>terlihat</w:t>
      </w:r>
      <w:proofErr w:type="spellEnd"/>
      <w:r>
        <w:rPr>
          <w:rFonts w:ascii="Georgia" w:hAnsi="Georgia" w:cs="Calibri Light"/>
        </w:rPr>
        <w:t xml:space="preserve"> </w:t>
      </w:r>
      <w:proofErr w:type="spellStart"/>
      <w:r>
        <w:rPr>
          <w:rFonts w:ascii="Georgia" w:hAnsi="Georgia" w:cs="Calibri Light"/>
        </w:rPr>
        <w:t>hasilnya</w:t>
      </w:r>
      <w:proofErr w:type="spellEnd"/>
      <w:r>
        <w:rPr>
          <w:rFonts w:ascii="Georgia" w:hAnsi="Georgia" w:cs="Calibri Light"/>
        </w:rPr>
        <w:t xml:space="preserve">? </w:t>
      </w:r>
      <w:proofErr w:type="spellStart"/>
      <w:r>
        <w:rPr>
          <w:rFonts w:ascii="Georgia" w:hAnsi="Georgia" w:cs="Calibri Light"/>
        </w:rPr>
        <w:t>Memang</w:t>
      </w:r>
      <w:proofErr w:type="spellEnd"/>
      <w:r>
        <w:rPr>
          <w:rFonts w:ascii="Georgia" w:hAnsi="Georgia" w:cs="Calibri Light"/>
        </w:rPr>
        <w:t xml:space="preserve"> </w:t>
      </w:r>
      <w:proofErr w:type="spellStart"/>
      <w:r>
        <w:rPr>
          <w:rFonts w:ascii="Georgia" w:hAnsi="Georgia" w:cs="Calibri Light"/>
        </w:rPr>
        <w:t>nampaknya</w:t>
      </w:r>
      <w:proofErr w:type="spellEnd"/>
      <w:r>
        <w:rPr>
          <w:rFonts w:ascii="Georgia" w:hAnsi="Georgia" w:cs="Calibri Light"/>
        </w:rPr>
        <w:t xml:space="preserve"> </w:t>
      </w:r>
      <w:proofErr w:type="spellStart"/>
      <w:r>
        <w:rPr>
          <w:rFonts w:ascii="Georgia" w:hAnsi="Georgia" w:cs="Calibri Light"/>
        </w:rPr>
        <w:t>seperti</w:t>
      </w:r>
      <w:proofErr w:type="spellEnd"/>
      <w:r>
        <w:rPr>
          <w:rFonts w:ascii="Georgia" w:hAnsi="Georgia" w:cs="Calibri Light"/>
        </w:rPr>
        <w:t xml:space="preserve"> </w:t>
      </w:r>
      <w:proofErr w:type="spellStart"/>
      <w:r>
        <w:rPr>
          <w:rFonts w:ascii="Georgia" w:hAnsi="Georgia" w:cs="Calibri Light"/>
        </w:rPr>
        <w:t>tanpa</w:t>
      </w:r>
      <w:proofErr w:type="spellEnd"/>
      <w:r>
        <w:rPr>
          <w:rFonts w:ascii="Georgia" w:hAnsi="Georgia" w:cs="Calibri Light"/>
        </w:rPr>
        <w:t xml:space="preserve"> </w:t>
      </w:r>
      <w:proofErr w:type="spellStart"/>
      <w:r>
        <w:rPr>
          <w:rFonts w:ascii="Georgia" w:hAnsi="Georgia" w:cs="Calibri Light"/>
        </w:rPr>
        <w:t>harapan</w:t>
      </w:r>
      <w:proofErr w:type="spellEnd"/>
      <w:r>
        <w:rPr>
          <w:rFonts w:ascii="Georgia" w:hAnsi="Georgia" w:cs="Calibri Light"/>
        </w:rPr>
        <w:t xml:space="preserve"> </w:t>
      </w:r>
      <w:proofErr w:type="spellStart"/>
      <w:r>
        <w:rPr>
          <w:rFonts w:ascii="Georgia" w:hAnsi="Georgia" w:cs="Calibri Light"/>
        </w:rPr>
        <w:t>jika</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melihat</w:t>
      </w:r>
      <w:proofErr w:type="spellEnd"/>
      <w:r>
        <w:rPr>
          <w:rFonts w:ascii="Georgia" w:hAnsi="Georgia" w:cs="Calibri Light"/>
        </w:rPr>
        <w:t xml:space="preserve"> </w:t>
      </w:r>
      <w:proofErr w:type="spellStart"/>
      <w:r>
        <w:rPr>
          <w:rFonts w:ascii="Georgia" w:hAnsi="Georgia" w:cs="Calibri Light"/>
        </w:rPr>
        <w:t>betapa</w:t>
      </w:r>
      <w:proofErr w:type="spellEnd"/>
      <w:r>
        <w:rPr>
          <w:rFonts w:ascii="Georgia" w:hAnsi="Georgia" w:cs="Calibri Light"/>
        </w:rPr>
        <w:t xml:space="preserve"> </w:t>
      </w:r>
      <w:proofErr w:type="spellStart"/>
      <w:r>
        <w:rPr>
          <w:rFonts w:ascii="Georgia" w:hAnsi="Georgia" w:cs="Calibri Light"/>
        </w:rPr>
        <w:t>berdosanya</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Betapa</w:t>
      </w:r>
      <w:proofErr w:type="spellEnd"/>
      <w:r>
        <w:rPr>
          <w:rFonts w:ascii="Georgia" w:hAnsi="Georgia" w:cs="Calibri Light"/>
        </w:rPr>
        <w:t xml:space="preserve"> </w:t>
      </w:r>
      <w:proofErr w:type="spellStart"/>
      <w:r>
        <w:rPr>
          <w:rFonts w:ascii="Georgia" w:hAnsi="Georgia" w:cs="Calibri Light"/>
        </w:rPr>
        <w:t>sulitnya</w:t>
      </w:r>
      <w:proofErr w:type="spellEnd"/>
      <w:r>
        <w:rPr>
          <w:rFonts w:ascii="Georgia" w:hAnsi="Georgia" w:cs="Calibri Light"/>
        </w:rPr>
        <w:t xml:space="preserve"> dan </w:t>
      </w:r>
      <w:proofErr w:type="spellStart"/>
      <w:r>
        <w:rPr>
          <w:rFonts w:ascii="Georgia" w:hAnsi="Georgia" w:cs="Calibri Light"/>
        </w:rPr>
        <w:t>bahkan</w:t>
      </w:r>
      <w:proofErr w:type="spellEnd"/>
      <w:r>
        <w:rPr>
          <w:rFonts w:ascii="Georgia" w:hAnsi="Georgia" w:cs="Calibri Light"/>
        </w:rPr>
        <w:t xml:space="preserve"> </w:t>
      </w:r>
      <w:proofErr w:type="spellStart"/>
      <w:r>
        <w:rPr>
          <w:rFonts w:ascii="Georgia" w:hAnsi="Georgia" w:cs="Calibri Light"/>
        </w:rPr>
        <w:t>hampir</w:t>
      </w:r>
      <w:proofErr w:type="spellEnd"/>
      <w:r>
        <w:rPr>
          <w:rFonts w:ascii="Georgia" w:hAnsi="Georgia" w:cs="Calibri Light"/>
        </w:rPr>
        <w:t xml:space="preserve"> </w:t>
      </w:r>
      <w:proofErr w:type="spellStart"/>
      <w:r>
        <w:rPr>
          <w:rFonts w:ascii="Georgia" w:hAnsi="Georgia" w:cs="Calibri Light"/>
        </w:rPr>
        <w:t>mustahil</w:t>
      </w:r>
      <w:proofErr w:type="spellEnd"/>
      <w:r>
        <w:rPr>
          <w:rFonts w:ascii="Georgia" w:hAnsi="Georgia" w:cs="Calibri Light"/>
        </w:rPr>
        <w:t xml:space="preserve"> </w:t>
      </w:r>
      <w:proofErr w:type="spellStart"/>
      <w:r>
        <w:rPr>
          <w:rFonts w:ascii="Georgia" w:hAnsi="Georgia" w:cs="Calibri Light"/>
        </w:rPr>
        <w:t>mengubah</w:t>
      </w:r>
      <w:proofErr w:type="spellEnd"/>
      <w:r>
        <w:rPr>
          <w:rFonts w:ascii="Georgia" w:hAnsi="Georgia" w:cs="Calibri Light"/>
        </w:rPr>
        <w:t xml:space="preserve"> </w:t>
      </w:r>
      <w:proofErr w:type="spellStart"/>
      <w:r>
        <w:rPr>
          <w:rFonts w:ascii="Georgia" w:hAnsi="Georgia" w:cs="Calibri Light"/>
        </w:rPr>
        <w:t>perilaku</w:t>
      </w:r>
      <w:proofErr w:type="spellEnd"/>
      <w:r>
        <w:rPr>
          <w:rFonts w:ascii="Georgia" w:hAnsi="Georgia" w:cs="Calibri Light"/>
        </w:rPr>
        <w:t xml:space="preserve"> </w:t>
      </w:r>
      <w:proofErr w:type="spellStart"/>
      <w:r>
        <w:rPr>
          <w:rFonts w:ascii="Georgia" w:hAnsi="Georgia" w:cs="Calibri Light"/>
        </w:rPr>
        <w:t>buruk</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yang </w:t>
      </w:r>
      <w:proofErr w:type="spellStart"/>
      <w:r>
        <w:rPr>
          <w:rFonts w:ascii="Georgia" w:hAnsi="Georgia" w:cs="Calibri Light"/>
        </w:rPr>
        <w:t>telah</w:t>
      </w:r>
      <w:proofErr w:type="spellEnd"/>
      <w:r>
        <w:rPr>
          <w:rFonts w:ascii="Georgia" w:hAnsi="Georgia" w:cs="Calibri Light"/>
        </w:rPr>
        <w:t xml:space="preserve"> </w:t>
      </w:r>
      <w:proofErr w:type="spellStart"/>
      <w:r>
        <w:rPr>
          <w:rFonts w:ascii="Georgia" w:hAnsi="Georgia" w:cs="Calibri Light"/>
        </w:rPr>
        <w:t>menciptakan</w:t>
      </w:r>
      <w:proofErr w:type="spellEnd"/>
      <w:r>
        <w:rPr>
          <w:rFonts w:ascii="Georgia" w:hAnsi="Georgia" w:cs="Calibri Light"/>
        </w:rPr>
        <w:t xml:space="preserve"> </w:t>
      </w:r>
      <w:proofErr w:type="spellStart"/>
      <w:r>
        <w:rPr>
          <w:rFonts w:ascii="Georgia" w:hAnsi="Georgia" w:cs="Calibri Light"/>
        </w:rPr>
        <w:t>berbagai</w:t>
      </w:r>
      <w:proofErr w:type="spellEnd"/>
      <w:r>
        <w:rPr>
          <w:rFonts w:ascii="Georgia" w:hAnsi="Georgia" w:cs="Calibri Light"/>
        </w:rPr>
        <w:t xml:space="preserve"> </w:t>
      </w:r>
      <w:proofErr w:type="spellStart"/>
      <w:r>
        <w:rPr>
          <w:rFonts w:ascii="Georgia" w:hAnsi="Georgia" w:cs="Calibri Light"/>
        </w:rPr>
        <w:t>kerusakan</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sikap</w:t>
      </w:r>
      <w:proofErr w:type="spellEnd"/>
      <w:r>
        <w:rPr>
          <w:rFonts w:ascii="Georgia" w:hAnsi="Georgia" w:cs="Calibri Light"/>
        </w:rPr>
        <w:t xml:space="preserve"> </w:t>
      </w:r>
      <w:proofErr w:type="spellStart"/>
      <w:r>
        <w:rPr>
          <w:rFonts w:ascii="Georgia" w:hAnsi="Georgia" w:cs="Calibri Light"/>
        </w:rPr>
        <w:t>apatis</w:t>
      </w:r>
      <w:proofErr w:type="spellEnd"/>
      <w:r>
        <w:rPr>
          <w:rFonts w:ascii="Georgia" w:hAnsi="Georgia" w:cs="Calibri Light"/>
        </w:rPr>
        <w:t xml:space="preserve"> </w:t>
      </w:r>
      <w:proofErr w:type="spellStart"/>
      <w:r>
        <w:rPr>
          <w:rFonts w:ascii="Georgia" w:hAnsi="Georgia" w:cs="Calibri Light"/>
        </w:rPr>
        <w:t>bukanlah</w:t>
      </w:r>
      <w:proofErr w:type="spellEnd"/>
      <w:r>
        <w:rPr>
          <w:rFonts w:ascii="Georgia" w:hAnsi="Georgia" w:cs="Calibri Light"/>
        </w:rPr>
        <w:t xml:space="preserve"> </w:t>
      </w:r>
      <w:proofErr w:type="spellStart"/>
      <w:r>
        <w:rPr>
          <w:rFonts w:ascii="Georgia" w:hAnsi="Georgia" w:cs="Calibri Light"/>
        </w:rPr>
        <w:t>solusi</w:t>
      </w:r>
      <w:proofErr w:type="spellEnd"/>
      <w:r>
        <w:rPr>
          <w:rFonts w:ascii="Georgia" w:hAnsi="Georgia" w:cs="Calibri Light"/>
        </w:rPr>
        <w:t xml:space="preserve">. </w:t>
      </w:r>
      <w:proofErr w:type="spellStart"/>
      <w:r>
        <w:rPr>
          <w:rFonts w:ascii="Georgia" w:hAnsi="Georgia" w:cs="Calibri Light"/>
        </w:rPr>
        <w:t>Sebagai</w:t>
      </w:r>
      <w:proofErr w:type="spellEnd"/>
      <w:r>
        <w:rPr>
          <w:rFonts w:ascii="Georgia" w:hAnsi="Georgia" w:cs="Calibri Light"/>
        </w:rPr>
        <w:t xml:space="preserve"> orang </w:t>
      </w:r>
      <w:proofErr w:type="spellStart"/>
      <w:r>
        <w:rPr>
          <w:rFonts w:ascii="Georgia" w:hAnsi="Georgia" w:cs="Calibri Light"/>
        </w:rPr>
        <w:t>beriman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memiliki</w:t>
      </w:r>
      <w:proofErr w:type="spellEnd"/>
      <w:r>
        <w:rPr>
          <w:rFonts w:ascii="Georgia" w:hAnsi="Georgia" w:cs="Calibri Light"/>
        </w:rPr>
        <w:t xml:space="preserve"> </w:t>
      </w:r>
      <w:proofErr w:type="spellStart"/>
      <w:r>
        <w:rPr>
          <w:rFonts w:ascii="Georgia" w:hAnsi="Georgia" w:cs="Calibri Light"/>
        </w:rPr>
        <w:t>harapan</w:t>
      </w:r>
      <w:proofErr w:type="spellEnd"/>
      <w:r>
        <w:rPr>
          <w:rFonts w:ascii="Georgia" w:hAnsi="Georgia" w:cs="Calibri Light"/>
        </w:rPr>
        <w:t xml:space="preserve">. </w:t>
      </w:r>
      <w:proofErr w:type="spellStart"/>
      <w:r>
        <w:rPr>
          <w:rFonts w:ascii="Georgia" w:hAnsi="Georgia" w:cs="Calibri Light"/>
        </w:rPr>
        <w:t>Perjumpaan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membuat</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memperoleh</w:t>
      </w:r>
      <w:proofErr w:type="spellEnd"/>
      <w:r>
        <w:rPr>
          <w:rFonts w:ascii="Georgia" w:hAnsi="Georgia" w:cs="Calibri Light"/>
        </w:rPr>
        <w:t xml:space="preserve"> </w:t>
      </w:r>
      <w:proofErr w:type="spellStart"/>
      <w:r>
        <w:rPr>
          <w:rFonts w:ascii="Georgia" w:hAnsi="Georgia" w:cs="Calibri Light"/>
        </w:rPr>
        <w:t>pertolongan</w:t>
      </w:r>
      <w:proofErr w:type="spellEnd"/>
      <w:r>
        <w:rPr>
          <w:rFonts w:ascii="Georgia" w:hAnsi="Georgia" w:cs="Calibri Light"/>
        </w:rPr>
        <w:t xml:space="preserve">. Harapan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w:t>
      </w:r>
      <w:proofErr w:type="spellStart"/>
      <w:r>
        <w:rPr>
          <w:rFonts w:ascii="Georgia" w:hAnsi="Georgia" w:cs="Calibri Light"/>
        </w:rPr>
        <w:t>bukanlah</w:t>
      </w:r>
      <w:proofErr w:type="spellEnd"/>
      <w:r>
        <w:rPr>
          <w:rFonts w:ascii="Georgia" w:hAnsi="Georgia" w:cs="Calibri Light"/>
        </w:rPr>
        <w:t xml:space="preserve"> </w:t>
      </w:r>
      <w:proofErr w:type="spellStart"/>
      <w:r>
        <w:rPr>
          <w:rFonts w:ascii="Georgia" w:hAnsi="Georgia" w:cs="Calibri Light"/>
        </w:rPr>
        <w:t>harapan</w:t>
      </w:r>
      <w:proofErr w:type="spellEnd"/>
      <w:r>
        <w:rPr>
          <w:rFonts w:ascii="Georgia" w:hAnsi="Georgia" w:cs="Calibri Light"/>
        </w:rPr>
        <w:t xml:space="preserve"> </w:t>
      </w:r>
      <w:proofErr w:type="spellStart"/>
      <w:r>
        <w:rPr>
          <w:rFonts w:ascii="Georgia" w:hAnsi="Georgia" w:cs="Calibri Light"/>
        </w:rPr>
        <w:t>palsu</w:t>
      </w:r>
      <w:proofErr w:type="spellEnd"/>
      <w:r>
        <w:rPr>
          <w:rFonts w:ascii="Georgia" w:hAnsi="Georgia" w:cs="Calibri Light"/>
        </w:rPr>
        <w:t xml:space="preserve">, </w:t>
      </w:r>
      <w:proofErr w:type="spellStart"/>
      <w:r>
        <w:rPr>
          <w:rFonts w:ascii="Georgia" w:hAnsi="Georgia" w:cs="Calibri Light"/>
        </w:rPr>
        <w:t>sebab</w:t>
      </w:r>
      <w:proofErr w:type="spellEnd"/>
      <w:r>
        <w:rPr>
          <w:rFonts w:ascii="Georgia" w:hAnsi="Georgia" w:cs="Calibri Light"/>
        </w:rPr>
        <w:t xml:space="preserve"> oleh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dan </w:t>
      </w:r>
      <w:proofErr w:type="spellStart"/>
      <w:r>
        <w:rPr>
          <w:rFonts w:ascii="Georgia" w:hAnsi="Georgia" w:cs="Calibri Light"/>
        </w:rPr>
        <w:t>kuasa</w:t>
      </w:r>
      <w:proofErr w:type="spellEnd"/>
      <w:r>
        <w:rPr>
          <w:rFonts w:ascii="Georgia" w:hAnsi="Georgia" w:cs="Calibri Light"/>
          <w:lang w:val="id-ID"/>
        </w:rPr>
        <w:t>-</w:t>
      </w:r>
      <w:r>
        <w:rPr>
          <w:rFonts w:ascii="Georgia" w:hAnsi="Georgia" w:cs="Calibri Light"/>
        </w:rPr>
        <w:t xml:space="preserve">Nya,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mau</w:t>
      </w:r>
      <w:proofErr w:type="spellEnd"/>
      <w:r>
        <w:rPr>
          <w:rFonts w:ascii="Georgia" w:hAnsi="Georgia" w:cs="Calibri Light"/>
        </w:rPr>
        <w:t xml:space="preserve"> dan </w:t>
      </w:r>
      <w:proofErr w:type="spellStart"/>
      <w:r>
        <w:rPr>
          <w:rFonts w:ascii="Georgia" w:hAnsi="Georgia" w:cs="Calibri Light"/>
        </w:rPr>
        <w:t>mampu</w:t>
      </w:r>
      <w:proofErr w:type="spellEnd"/>
      <w:r>
        <w:rPr>
          <w:rFonts w:ascii="Georgia" w:hAnsi="Georgia" w:cs="Calibri Light"/>
        </w:rPr>
        <w:t xml:space="preserve"> </w:t>
      </w:r>
      <w:proofErr w:type="spellStart"/>
      <w:r>
        <w:rPr>
          <w:rFonts w:ascii="Georgia" w:hAnsi="Georgia" w:cs="Calibri Light"/>
        </w:rPr>
        <w:t>menolong</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w:t>
      </w:r>
    </w:p>
    <w:p w14:paraId="52E49EA2" w14:textId="77777777" w:rsidR="0035298B" w:rsidRDefault="0035298B" w:rsidP="0035298B">
      <w:pPr>
        <w:pStyle w:val="DaftarParagraf"/>
        <w:ind w:left="0" w:firstLine="567"/>
        <w:rPr>
          <w:rFonts w:ascii="Georgia" w:hAnsi="Georgia" w:cs="Calibri Light"/>
        </w:rPr>
      </w:pPr>
      <w:r>
        <w:rPr>
          <w:rFonts w:ascii="Georgia" w:hAnsi="Georgia" w:cs="Calibri Light"/>
        </w:rPr>
        <w:t xml:space="preserve">Yang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penting</w:t>
      </w:r>
      <w:proofErr w:type="spellEnd"/>
      <w:r>
        <w:rPr>
          <w:rFonts w:ascii="Georgia" w:hAnsi="Georgia" w:cs="Calibri Light"/>
        </w:rPr>
        <w:t xml:space="preserve"> </w:t>
      </w:r>
      <w:proofErr w:type="spellStart"/>
      <w:r>
        <w:rPr>
          <w:rFonts w:ascii="Georgia" w:hAnsi="Georgia" w:cs="Calibri Light"/>
        </w:rPr>
        <w:t>sekarang</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bagaimana</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bangkit</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tanpa</w:t>
      </w:r>
      <w:proofErr w:type="spellEnd"/>
      <w:r>
        <w:rPr>
          <w:rFonts w:ascii="Georgia" w:hAnsi="Georgia" w:cs="Calibri Light"/>
        </w:rPr>
        <w:t xml:space="preserve"> </w:t>
      </w:r>
      <w:proofErr w:type="spellStart"/>
      <w:r>
        <w:rPr>
          <w:rFonts w:ascii="Georgia" w:hAnsi="Georgia" w:cs="Calibri Light"/>
        </w:rPr>
        <w:t>harapan</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berpengharapan</w:t>
      </w:r>
      <w:proofErr w:type="spellEnd"/>
      <w:r>
        <w:rPr>
          <w:rFonts w:ascii="Georgia" w:hAnsi="Georgia" w:cs="Calibri Light"/>
        </w:rPr>
        <w:t xml:space="preserve">. </w:t>
      </w:r>
      <w:proofErr w:type="spellStart"/>
      <w:r>
        <w:rPr>
          <w:rFonts w:ascii="Georgia" w:hAnsi="Georgia" w:cs="Calibri Light"/>
        </w:rPr>
        <w:t>Sikap</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yang </w:t>
      </w:r>
      <w:proofErr w:type="spellStart"/>
      <w:r>
        <w:rPr>
          <w:rFonts w:ascii="Georgia" w:hAnsi="Georgia" w:cs="Calibri Light"/>
        </w:rPr>
        <w:t>memiliki</w:t>
      </w:r>
      <w:proofErr w:type="spellEnd"/>
      <w:r>
        <w:rPr>
          <w:rFonts w:ascii="Georgia" w:hAnsi="Georgia" w:cs="Calibri Light"/>
        </w:rPr>
        <w:t xml:space="preserve"> </w:t>
      </w:r>
      <w:proofErr w:type="spellStart"/>
      <w:r>
        <w:rPr>
          <w:rFonts w:ascii="Georgia" w:hAnsi="Georgia" w:cs="Calibri Light"/>
        </w:rPr>
        <w:t>pengharapan</w:t>
      </w:r>
      <w:proofErr w:type="spellEnd"/>
      <w:r>
        <w:rPr>
          <w:rFonts w:ascii="Georgia" w:hAnsi="Georgia" w:cs="Calibri Light"/>
        </w:rPr>
        <w:t xml:space="preserve"> </w:t>
      </w:r>
      <w:proofErr w:type="spellStart"/>
      <w:r>
        <w:rPr>
          <w:rFonts w:ascii="Georgia" w:hAnsi="Georgia" w:cs="Calibri Light"/>
        </w:rPr>
        <w:t>ditunjukkan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berani</w:t>
      </w:r>
      <w:proofErr w:type="spellEnd"/>
      <w:r>
        <w:rPr>
          <w:rFonts w:ascii="Georgia" w:hAnsi="Georgia" w:cs="Calibri Light"/>
        </w:rPr>
        <w:t xml:space="preserve"> </w:t>
      </w:r>
      <w:proofErr w:type="spellStart"/>
      <w:r>
        <w:rPr>
          <w:rFonts w:ascii="Georgia" w:hAnsi="Georgia" w:cs="Calibri Light"/>
        </w:rPr>
        <w:t>bertindak</w:t>
      </w:r>
      <w:proofErr w:type="spellEnd"/>
      <w:r>
        <w:rPr>
          <w:rFonts w:ascii="Georgia" w:hAnsi="Georgia" w:cs="Calibri Light"/>
        </w:rPr>
        <w:t xml:space="preserve"> dan </w:t>
      </w:r>
      <w:proofErr w:type="spellStart"/>
      <w:r>
        <w:rPr>
          <w:rFonts w:ascii="Georgia" w:hAnsi="Georgia" w:cs="Calibri Light"/>
        </w:rPr>
        <w:t>terus</w:t>
      </w:r>
      <w:proofErr w:type="spellEnd"/>
      <w:r>
        <w:rPr>
          <w:rFonts w:ascii="Georgia" w:hAnsi="Georgia" w:cs="Calibri Light"/>
        </w:rPr>
        <w:t xml:space="preserve"> </w:t>
      </w:r>
      <w:proofErr w:type="spellStart"/>
      <w:r>
        <w:rPr>
          <w:rFonts w:ascii="Georgia" w:hAnsi="Georgia" w:cs="Calibri Light"/>
        </w:rPr>
        <w:t>mau</w:t>
      </w:r>
      <w:proofErr w:type="spellEnd"/>
      <w:r>
        <w:rPr>
          <w:rFonts w:ascii="Georgia" w:hAnsi="Georgia" w:cs="Calibri Light"/>
        </w:rPr>
        <w:t xml:space="preserve"> </w:t>
      </w:r>
      <w:proofErr w:type="spellStart"/>
      <w:r>
        <w:rPr>
          <w:rFonts w:ascii="Georgia" w:hAnsi="Georgia" w:cs="Calibri Light"/>
        </w:rPr>
        <w:t>berjuang</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dasar</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yang </w:t>
      </w:r>
      <w:proofErr w:type="spellStart"/>
      <w:r>
        <w:rPr>
          <w:rFonts w:ascii="Georgia" w:hAnsi="Georgia" w:cs="Calibri Light"/>
        </w:rPr>
        <w:t>tulus</w:t>
      </w:r>
      <w:proofErr w:type="spellEnd"/>
      <w:r>
        <w:rPr>
          <w:rFonts w:ascii="Georgia" w:hAnsi="Georgia" w:cs="Calibri Light"/>
        </w:rPr>
        <w:t xml:space="preserve"> dan </w:t>
      </w:r>
      <w:proofErr w:type="spellStart"/>
      <w:r>
        <w:rPr>
          <w:rFonts w:ascii="Georgia" w:hAnsi="Georgia" w:cs="Calibri Light"/>
        </w:rPr>
        <w:t>pengharapan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lebih</w:t>
      </w:r>
      <w:proofErr w:type="spellEnd"/>
      <w:r>
        <w:rPr>
          <w:rFonts w:ascii="Georgia" w:hAnsi="Georgia" w:cs="Calibri Light"/>
        </w:rPr>
        <w:t xml:space="preserve"> </w:t>
      </w:r>
      <w:proofErr w:type="spellStart"/>
      <w:r>
        <w:rPr>
          <w:rFonts w:ascii="Georgia" w:hAnsi="Georgia" w:cs="Calibri Light"/>
        </w:rPr>
        <w:t>baik</w:t>
      </w:r>
      <w:proofErr w:type="spellEnd"/>
      <w:r>
        <w:rPr>
          <w:rFonts w:ascii="Georgia" w:hAnsi="Georgia" w:cs="Calibri Light"/>
        </w:rPr>
        <w:t xml:space="preserve">, </w:t>
      </w:r>
      <w:proofErr w:type="spellStart"/>
      <w:r>
        <w:rPr>
          <w:rFonts w:ascii="Georgia" w:hAnsi="Georgia" w:cs="Calibri Light"/>
        </w:rPr>
        <w:t>beranilah</w:t>
      </w:r>
      <w:proofErr w:type="spellEnd"/>
      <w:r>
        <w:rPr>
          <w:rFonts w:ascii="Georgia" w:hAnsi="Georgia" w:cs="Calibri Light"/>
        </w:rPr>
        <w:t xml:space="preserve"> </w:t>
      </w:r>
      <w:proofErr w:type="spellStart"/>
      <w:r>
        <w:rPr>
          <w:rFonts w:ascii="Georgia" w:hAnsi="Georgia" w:cs="Calibri Light"/>
        </w:rPr>
        <w:t>mengambil</w:t>
      </w:r>
      <w:proofErr w:type="spellEnd"/>
      <w:r>
        <w:rPr>
          <w:rFonts w:ascii="Georgia" w:hAnsi="Georgia" w:cs="Calibri Light"/>
        </w:rPr>
        <w:t xml:space="preserve"> </w:t>
      </w:r>
      <w:proofErr w:type="spellStart"/>
      <w:r>
        <w:rPr>
          <w:rFonts w:ascii="Georgia" w:hAnsi="Georgia" w:cs="Calibri Light"/>
        </w:rPr>
        <w:t>keputusan-keputusan</w:t>
      </w:r>
      <w:proofErr w:type="spellEnd"/>
      <w:r>
        <w:rPr>
          <w:rFonts w:ascii="Georgia" w:hAnsi="Georgia" w:cs="Calibri Light"/>
        </w:rPr>
        <w:t xml:space="preserve"> </w:t>
      </w:r>
      <w:proofErr w:type="spellStart"/>
      <w:r>
        <w:rPr>
          <w:rFonts w:ascii="Georgia" w:hAnsi="Georgia" w:cs="Calibri Light"/>
        </w:rPr>
        <w:t>penting</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Beranilah</w:t>
      </w:r>
      <w:proofErr w:type="spellEnd"/>
      <w:r>
        <w:rPr>
          <w:rFonts w:ascii="Georgia" w:hAnsi="Georgia" w:cs="Calibri Light"/>
        </w:rPr>
        <w:t xml:space="preserve"> </w:t>
      </w:r>
      <w:proofErr w:type="spellStart"/>
      <w:r>
        <w:rPr>
          <w:rFonts w:ascii="Georgia" w:hAnsi="Georgia" w:cs="Calibri Light"/>
        </w:rPr>
        <w:t>menyerukan</w:t>
      </w:r>
      <w:proofErr w:type="spellEnd"/>
      <w:r>
        <w:rPr>
          <w:rFonts w:ascii="Georgia" w:hAnsi="Georgia" w:cs="Calibri Light"/>
        </w:rPr>
        <w:t xml:space="preserve"> </w:t>
      </w:r>
      <w:proofErr w:type="spellStart"/>
      <w:r>
        <w:rPr>
          <w:rFonts w:ascii="Georgia" w:hAnsi="Georgia" w:cs="Calibri Light"/>
        </w:rPr>
        <w:t>kebenaran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cara</w:t>
      </w:r>
      <w:proofErr w:type="spellEnd"/>
      <w:r>
        <w:rPr>
          <w:rFonts w:ascii="Georgia" w:hAnsi="Georgia" w:cs="Calibri Light"/>
        </w:rPr>
        <w:t xml:space="preserve"> yang </w:t>
      </w:r>
      <w:proofErr w:type="spellStart"/>
      <w:r>
        <w:rPr>
          <w:rFonts w:ascii="Georgia" w:hAnsi="Georgia" w:cs="Calibri Light"/>
        </w:rPr>
        <w:t>benar</w:t>
      </w:r>
      <w:proofErr w:type="spellEnd"/>
      <w:r>
        <w:rPr>
          <w:rFonts w:ascii="Georgia" w:hAnsi="Georgia" w:cs="Calibri Light"/>
        </w:rPr>
        <w:t xml:space="preserve"> pula! </w:t>
      </w:r>
      <w:proofErr w:type="spellStart"/>
      <w:r>
        <w:rPr>
          <w:rFonts w:ascii="Georgia" w:hAnsi="Georgia" w:cs="Calibri Light"/>
        </w:rPr>
        <w:t>Beranilah</w:t>
      </w:r>
      <w:proofErr w:type="spellEnd"/>
      <w:r>
        <w:rPr>
          <w:rFonts w:ascii="Georgia" w:hAnsi="Georgia" w:cs="Calibri Light"/>
        </w:rPr>
        <w:t xml:space="preserve"> </w:t>
      </w:r>
      <w:proofErr w:type="spellStart"/>
      <w:r>
        <w:rPr>
          <w:rFonts w:ascii="Georgia" w:hAnsi="Georgia" w:cs="Calibri Light"/>
        </w:rPr>
        <w:t>menyatakan</w:t>
      </w:r>
      <w:proofErr w:type="spellEnd"/>
      <w:r>
        <w:rPr>
          <w:rFonts w:ascii="Georgia" w:hAnsi="Georgia" w:cs="Calibri Light"/>
        </w:rPr>
        <w:t xml:space="preserve"> </w:t>
      </w:r>
      <w:proofErr w:type="spellStart"/>
      <w:r>
        <w:rPr>
          <w:rFonts w:ascii="Georgia" w:hAnsi="Georgia" w:cs="Calibri Light"/>
        </w:rPr>
        <w:t>sikap</w:t>
      </w:r>
      <w:proofErr w:type="spellEnd"/>
      <w:r>
        <w:rPr>
          <w:rFonts w:ascii="Georgia" w:hAnsi="Georgia" w:cs="Calibri Light"/>
        </w:rPr>
        <w:t xml:space="preserve"> </w:t>
      </w:r>
      <w:proofErr w:type="spellStart"/>
      <w:r>
        <w:rPr>
          <w:rFonts w:ascii="Georgia" w:hAnsi="Georgia" w:cs="Calibri Light"/>
        </w:rPr>
        <w:t>terhadap</w:t>
      </w:r>
      <w:proofErr w:type="spellEnd"/>
      <w:r>
        <w:rPr>
          <w:rFonts w:ascii="Georgia" w:hAnsi="Georgia" w:cs="Calibri Light"/>
        </w:rPr>
        <w:t xml:space="preserve"> </w:t>
      </w:r>
      <w:proofErr w:type="spellStart"/>
      <w:r>
        <w:rPr>
          <w:rFonts w:ascii="Georgia" w:hAnsi="Georgia" w:cs="Calibri Light"/>
        </w:rPr>
        <w:t>ketidakadilan</w:t>
      </w:r>
      <w:proofErr w:type="spellEnd"/>
      <w:r>
        <w:rPr>
          <w:rFonts w:ascii="Georgia" w:hAnsi="Georgia" w:cs="Calibri Light"/>
        </w:rPr>
        <w:t xml:space="preserve">, </w:t>
      </w:r>
      <w:proofErr w:type="spellStart"/>
      <w:r>
        <w:rPr>
          <w:rFonts w:ascii="Georgia" w:hAnsi="Georgia" w:cs="Calibri Light"/>
        </w:rPr>
        <w:t>kekerasan</w:t>
      </w:r>
      <w:proofErr w:type="spellEnd"/>
      <w:r>
        <w:rPr>
          <w:rFonts w:ascii="Georgia" w:hAnsi="Georgia" w:cs="Calibri Light"/>
        </w:rPr>
        <w:t xml:space="preserve">, </w:t>
      </w:r>
      <w:proofErr w:type="spellStart"/>
      <w:r>
        <w:rPr>
          <w:rFonts w:ascii="Georgia" w:hAnsi="Georgia" w:cs="Calibri Light"/>
        </w:rPr>
        <w:t>ketidakmanusiawian</w:t>
      </w:r>
      <w:proofErr w:type="spellEnd"/>
      <w:r>
        <w:rPr>
          <w:rFonts w:ascii="Georgia" w:hAnsi="Georgia" w:cs="Calibri Light"/>
        </w:rPr>
        <w:t xml:space="preserve">!   </w:t>
      </w:r>
    </w:p>
    <w:p w14:paraId="27A68797" w14:textId="77777777" w:rsidR="0035298B" w:rsidRDefault="0035298B" w:rsidP="0035298B">
      <w:pPr>
        <w:pStyle w:val="DaftarParagraf"/>
        <w:ind w:left="0" w:firstLine="567"/>
        <w:rPr>
          <w:rFonts w:ascii="Georgia" w:hAnsi="Georgia" w:cs="Calibri Light"/>
        </w:rPr>
      </w:pPr>
      <w:proofErr w:type="spellStart"/>
      <w:r>
        <w:rPr>
          <w:rFonts w:ascii="Georgia" w:hAnsi="Georgia" w:cs="Calibri Light"/>
        </w:rPr>
        <w:t>Terlalu</w:t>
      </w:r>
      <w:proofErr w:type="spellEnd"/>
      <w:r>
        <w:rPr>
          <w:rFonts w:ascii="Georgia" w:hAnsi="Georgia" w:cs="Calibri Light"/>
        </w:rPr>
        <w:t xml:space="preserve"> </w:t>
      </w:r>
      <w:proofErr w:type="spellStart"/>
      <w:r>
        <w:rPr>
          <w:rFonts w:ascii="Georgia" w:hAnsi="Georgia" w:cs="Calibri Light"/>
        </w:rPr>
        <w:t>egois</w:t>
      </w:r>
      <w:proofErr w:type="spellEnd"/>
      <w:r>
        <w:rPr>
          <w:rFonts w:ascii="Georgia" w:hAnsi="Georgia" w:cs="Calibri Light"/>
        </w:rPr>
        <w:t xml:space="preserve"> </w:t>
      </w:r>
      <w:proofErr w:type="spellStart"/>
      <w:r>
        <w:rPr>
          <w:rFonts w:ascii="Georgia" w:hAnsi="Georgia" w:cs="Calibri Light"/>
        </w:rPr>
        <w:t>jika</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hanya</w:t>
      </w:r>
      <w:proofErr w:type="spellEnd"/>
      <w:r>
        <w:rPr>
          <w:rFonts w:ascii="Georgia" w:hAnsi="Georgia" w:cs="Calibri Light"/>
        </w:rPr>
        <w:t xml:space="preserve"> diam dan </w:t>
      </w:r>
      <w:proofErr w:type="spellStart"/>
      <w:r>
        <w:rPr>
          <w:rFonts w:ascii="Georgia" w:hAnsi="Georgia" w:cs="Calibri Light"/>
        </w:rPr>
        <w:t>apatis</w:t>
      </w:r>
      <w:proofErr w:type="spellEnd"/>
      <w:r>
        <w:rPr>
          <w:rFonts w:ascii="Georgia" w:hAnsi="Georgia" w:cs="Calibri Light"/>
        </w:rPr>
        <w:t xml:space="preserve">, </w:t>
      </w:r>
      <w:proofErr w:type="spellStart"/>
      <w:r>
        <w:rPr>
          <w:rFonts w:ascii="Georgia" w:hAnsi="Georgia" w:cs="Calibri Light"/>
        </w:rPr>
        <w:t>bahkan</w:t>
      </w:r>
      <w:proofErr w:type="spellEnd"/>
      <w:r>
        <w:rPr>
          <w:rFonts w:ascii="Georgia" w:hAnsi="Georgia" w:cs="Calibri Light"/>
        </w:rPr>
        <w:t xml:space="preserve"> </w:t>
      </w:r>
      <w:proofErr w:type="spellStart"/>
      <w:r>
        <w:rPr>
          <w:rFonts w:ascii="Georgia" w:hAnsi="Georgia" w:cs="Calibri Light"/>
        </w:rPr>
        <w:t>meskipun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tahu</w:t>
      </w:r>
      <w:proofErr w:type="spellEnd"/>
      <w:r>
        <w:rPr>
          <w:rFonts w:ascii="Georgia" w:hAnsi="Georgia" w:cs="Calibri Light"/>
        </w:rPr>
        <w:t xml:space="preserve">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menuju</w:t>
      </w:r>
      <w:proofErr w:type="spellEnd"/>
      <w:r>
        <w:rPr>
          <w:rFonts w:ascii="Georgia" w:hAnsi="Georgia" w:cs="Calibri Light"/>
        </w:rPr>
        <w:t xml:space="preserve"> </w:t>
      </w:r>
      <w:proofErr w:type="spellStart"/>
      <w:r>
        <w:rPr>
          <w:rFonts w:ascii="Georgia" w:hAnsi="Georgia" w:cs="Calibri Light"/>
        </w:rPr>
        <w:t>kebinasaan</w:t>
      </w:r>
      <w:proofErr w:type="spellEnd"/>
      <w:r>
        <w:rPr>
          <w:rFonts w:ascii="Georgia" w:hAnsi="Georgia" w:cs="Calibri Light"/>
        </w:rPr>
        <w:t xml:space="preserve"> dan </w:t>
      </w:r>
      <w:proofErr w:type="spellStart"/>
      <w:r>
        <w:rPr>
          <w:rFonts w:ascii="Georgia" w:hAnsi="Georgia" w:cs="Calibri Light"/>
        </w:rPr>
        <w:t>semua</w:t>
      </w:r>
      <w:proofErr w:type="spellEnd"/>
      <w:r>
        <w:rPr>
          <w:rFonts w:ascii="Georgia" w:hAnsi="Georgia" w:cs="Calibri Light"/>
        </w:rPr>
        <w:t xml:space="preserve"> yang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kekal</w:t>
      </w:r>
      <w:proofErr w:type="spellEnd"/>
      <w:r>
        <w:rPr>
          <w:rFonts w:ascii="Georgia" w:hAnsi="Georgia" w:cs="Calibri Light"/>
        </w:rPr>
        <w:t xml:space="preserve"> di dunia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pasti</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berakhir</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turut</w:t>
      </w:r>
      <w:proofErr w:type="spellEnd"/>
      <w:r>
        <w:rPr>
          <w:rFonts w:ascii="Georgia" w:hAnsi="Georgia" w:cs="Calibri Light"/>
        </w:rPr>
        <w:t xml:space="preserve"> </w:t>
      </w:r>
      <w:proofErr w:type="spellStart"/>
      <w:r>
        <w:rPr>
          <w:rFonts w:ascii="Georgia" w:hAnsi="Georgia" w:cs="Calibri Light"/>
        </w:rPr>
        <w:t>berkarya</w:t>
      </w:r>
      <w:proofErr w:type="spellEnd"/>
      <w:r>
        <w:rPr>
          <w:rFonts w:ascii="Georgia" w:hAnsi="Georgia" w:cs="Calibri Light"/>
        </w:rPr>
        <w:t xml:space="preserve"> dan </w:t>
      </w:r>
      <w:proofErr w:type="spellStart"/>
      <w:r>
        <w:rPr>
          <w:rFonts w:ascii="Georgia" w:hAnsi="Georgia" w:cs="Calibri Light"/>
        </w:rPr>
        <w:t>berharap</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sedang</w:t>
      </w:r>
      <w:proofErr w:type="spellEnd"/>
      <w:r>
        <w:rPr>
          <w:rFonts w:ascii="Georgia" w:hAnsi="Georgia" w:cs="Calibri Light"/>
        </w:rPr>
        <w:t xml:space="preserve"> </w:t>
      </w:r>
      <w:proofErr w:type="spellStart"/>
      <w:r>
        <w:rPr>
          <w:rFonts w:ascii="Georgia" w:hAnsi="Georgia" w:cs="Calibri Light"/>
        </w:rPr>
        <w:t>mengajawantahkan</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dan </w:t>
      </w:r>
      <w:proofErr w:type="spellStart"/>
      <w:r>
        <w:rPr>
          <w:rFonts w:ascii="Georgia" w:hAnsi="Georgia" w:cs="Calibri Light"/>
        </w:rPr>
        <w:t>kuasa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Biarlah</w:t>
      </w:r>
      <w:proofErr w:type="spellEnd"/>
      <w:r>
        <w:rPr>
          <w:rFonts w:ascii="Georgia" w:hAnsi="Georgia" w:cs="Calibri Light"/>
        </w:rPr>
        <w:t xml:space="preserve"> dunia </w:t>
      </w:r>
      <w:proofErr w:type="spellStart"/>
      <w:r>
        <w:rPr>
          <w:rFonts w:ascii="Georgia" w:hAnsi="Georgia" w:cs="Calibri Light"/>
        </w:rPr>
        <w:t>menjumpai</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supaya</w:t>
      </w:r>
      <w:proofErr w:type="spellEnd"/>
      <w:r>
        <w:rPr>
          <w:rFonts w:ascii="Georgia" w:hAnsi="Georgia" w:cs="Calibri Light"/>
        </w:rPr>
        <w:t xml:space="preserve"> </w:t>
      </w:r>
      <w:proofErr w:type="spellStart"/>
      <w:r>
        <w:rPr>
          <w:rFonts w:ascii="Georgia" w:hAnsi="Georgia" w:cs="Calibri Light"/>
        </w:rPr>
        <w:t>tumbuh</w:t>
      </w:r>
      <w:proofErr w:type="spellEnd"/>
      <w:r>
        <w:rPr>
          <w:rFonts w:ascii="Georgia" w:hAnsi="Georgia" w:cs="Calibri Light"/>
        </w:rPr>
        <w:t xml:space="preserve"> </w:t>
      </w:r>
      <w:proofErr w:type="spellStart"/>
      <w:r>
        <w:rPr>
          <w:rFonts w:ascii="Georgia" w:hAnsi="Georgia" w:cs="Calibri Light"/>
        </w:rPr>
        <w:t>harapan</w:t>
      </w:r>
      <w:proofErr w:type="spellEnd"/>
      <w:r>
        <w:rPr>
          <w:rFonts w:ascii="Georgia" w:hAnsi="Georgia" w:cs="Calibri Light"/>
        </w:rPr>
        <w:t xml:space="preserve"> </w:t>
      </w:r>
      <w:proofErr w:type="spellStart"/>
      <w:r>
        <w:rPr>
          <w:rFonts w:ascii="Georgia" w:hAnsi="Georgia" w:cs="Calibri Light"/>
        </w:rPr>
        <w:t>baru</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baru</w:t>
      </w:r>
      <w:proofErr w:type="spellEnd"/>
      <w:r>
        <w:rPr>
          <w:rFonts w:ascii="Georgia" w:hAnsi="Georgia" w:cs="Calibri Light"/>
        </w:rPr>
        <w:t xml:space="preserve">. </w:t>
      </w:r>
    </w:p>
    <w:p w14:paraId="3AAC846C" w14:textId="77777777" w:rsidR="0035298B" w:rsidRDefault="0035298B" w:rsidP="0035298B">
      <w:pPr>
        <w:pStyle w:val="DaftarParagraf"/>
        <w:ind w:left="0" w:firstLine="567"/>
        <w:rPr>
          <w:rFonts w:ascii="Georgia" w:hAnsi="Georgia" w:cs="Calibri Light"/>
        </w:rPr>
      </w:pPr>
      <w:proofErr w:type="spellStart"/>
      <w:r>
        <w:rPr>
          <w:rFonts w:ascii="Georgia" w:hAnsi="Georgia" w:cs="Calibri Light"/>
        </w:rPr>
        <w:lastRenderedPageBreak/>
        <w:t>Kiranya</w:t>
      </w:r>
      <w:proofErr w:type="spellEnd"/>
      <w:r>
        <w:rPr>
          <w:rFonts w:ascii="Georgia" w:hAnsi="Georgia" w:cs="Calibri Light"/>
        </w:rPr>
        <w:t xml:space="preserve"> </w:t>
      </w:r>
      <w:proofErr w:type="spellStart"/>
      <w:r>
        <w:rPr>
          <w:rFonts w:ascii="Georgia" w:hAnsi="Georgia" w:cs="Calibri Light"/>
        </w:rPr>
        <w:t>kehadiran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membuat</w:t>
      </w:r>
      <w:proofErr w:type="spellEnd"/>
      <w:r>
        <w:rPr>
          <w:rFonts w:ascii="Georgia" w:hAnsi="Georgia" w:cs="Calibri Light"/>
        </w:rPr>
        <w:t xml:space="preserve"> orang </w:t>
      </w:r>
      <w:proofErr w:type="spellStart"/>
      <w:r>
        <w:rPr>
          <w:rFonts w:ascii="Georgia" w:hAnsi="Georgia" w:cs="Calibri Light"/>
        </w:rPr>
        <w:t>merasakan</w:t>
      </w:r>
      <w:proofErr w:type="spellEnd"/>
      <w:r>
        <w:rPr>
          <w:rFonts w:ascii="Georgia" w:hAnsi="Georgia" w:cs="Calibri Light"/>
        </w:rPr>
        <w:t xml:space="preserve"> </w:t>
      </w:r>
      <w:proofErr w:type="spellStart"/>
      <w:r>
        <w:rPr>
          <w:rFonts w:ascii="Georgia" w:hAnsi="Georgia" w:cs="Calibri Light"/>
        </w:rPr>
        <w:t>kehadiran</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Ketika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melihat</w:t>
      </w:r>
      <w:proofErr w:type="spellEnd"/>
      <w:r>
        <w:rPr>
          <w:rFonts w:ascii="Georgia" w:hAnsi="Georgia" w:cs="Calibri Light"/>
        </w:rPr>
        <w:t xml:space="preserve"> </w:t>
      </w:r>
      <w:proofErr w:type="spellStart"/>
      <w:r>
        <w:rPr>
          <w:rFonts w:ascii="Georgia" w:hAnsi="Georgia" w:cs="Calibri Light"/>
        </w:rPr>
        <w:t>saudara-saudari</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yang </w:t>
      </w:r>
      <w:proofErr w:type="spellStart"/>
      <w:r>
        <w:rPr>
          <w:rFonts w:ascii="Georgia" w:hAnsi="Georgia" w:cs="Calibri Light"/>
        </w:rPr>
        <w:t>lelah</w:t>
      </w:r>
      <w:proofErr w:type="spellEnd"/>
      <w:r>
        <w:rPr>
          <w:rFonts w:ascii="Georgia" w:hAnsi="Georgia" w:cs="Calibri Light"/>
        </w:rPr>
        <w:t xml:space="preserve"> dan </w:t>
      </w:r>
      <w:proofErr w:type="spellStart"/>
      <w:r>
        <w:rPr>
          <w:rFonts w:ascii="Georgia" w:hAnsi="Georgia" w:cs="Calibri Light"/>
        </w:rPr>
        <w:t>menyerah</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berbagai</w:t>
      </w:r>
      <w:proofErr w:type="spellEnd"/>
      <w:r>
        <w:rPr>
          <w:rFonts w:ascii="Georgia" w:hAnsi="Georgia" w:cs="Calibri Light"/>
        </w:rPr>
        <w:t xml:space="preserve"> </w:t>
      </w:r>
      <w:proofErr w:type="spellStart"/>
      <w:r>
        <w:rPr>
          <w:rFonts w:ascii="Georgia" w:hAnsi="Georgia" w:cs="Calibri Light"/>
        </w:rPr>
        <w:t>bentuk</w:t>
      </w:r>
      <w:proofErr w:type="spellEnd"/>
      <w:r>
        <w:rPr>
          <w:rFonts w:ascii="Georgia" w:hAnsi="Georgia" w:cs="Calibri Light"/>
        </w:rPr>
        <w:t xml:space="preserve"> </w:t>
      </w:r>
      <w:proofErr w:type="spellStart"/>
      <w:r>
        <w:rPr>
          <w:rFonts w:ascii="Georgia" w:hAnsi="Georgia" w:cs="Calibri Light"/>
        </w:rPr>
        <w:t>krisis</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kehidupannya</w:t>
      </w:r>
      <w:proofErr w:type="spellEnd"/>
      <w:r>
        <w:rPr>
          <w:rFonts w:ascii="Georgia" w:hAnsi="Georgia" w:cs="Calibri Light"/>
        </w:rPr>
        <w:t xml:space="preserve">, </w:t>
      </w:r>
      <w:proofErr w:type="spellStart"/>
      <w:r>
        <w:rPr>
          <w:rFonts w:ascii="Georgia" w:hAnsi="Georgia" w:cs="Calibri Light"/>
        </w:rPr>
        <w:t>maka</w:t>
      </w:r>
      <w:proofErr w:type="spellEnd"/>
      <w:r>
        <w:rPr>
          <w:rFonts w:ascii="Georgia" w:hAnsi="Georgia" w:cs="Calibri Light"/>
        </w:rPr>
        <w:t xml:space="preserve"> </w:t>
      </w:r>
      <w:proofErr w:type="spellStart"/>
      <w:r>
        <w:rPr>
          <w:rFonts w:ascii="Georgia" w:hAnsi="Georgia" w:cs="Calibri Light"/>
        </w:rPr>
        <w:t>sediakanlah</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mendengar</w:t>
      </w:r>
      <w:proofErr w:type="spellEnd"/>
      <w:r>
        <w:rPr>
          <w:rFonts w:ascii="Georgia" w:hAnsi="Georgia" w:cs="Calibri Light"/>
        </w:rPr>
        <w:t xml:space="preserve">. </w:t>
      </w:r>
      <w:proofErr w:type="spellStart"/>
      <w:r>
        <w:rPr>
          <w:rFonts w:ascii="Georgia" w:hAnsi="Georgia" w:cs="Calibri Light"/>
        </w:rPr>
        <w:t>Berilah</w:t>
      </w:r>
      <w:proofErr w:type="spellEnd"/>
      <w:r>
        <w:rPr>
          <w:rFonts w:ascii="Georgia" w:hAnsi="Georgia" w:cs="Calibri Light"/>
        </w:rPr>
        <w:t xml:space="preserve"> </w:t>
      </w:r>
      <w:proofErr w:type="spellStart"/>
      <w:r>
        <w:rPr>
          <w:rFonts w:ascii="Georgia" w:hAnsi="Georgia" w:cs="Calibri Light"/>
        </w:rPr>
        <w:t>penguatan</w:t>
      </w:r>
      <w:proofErr w:type="spellEnd"/>
      <w:r>
        <w:rPr>
          <w:rFonts w:ascii="Georgia" w:hAnsi="Georgia" w:cs="Calibri Light"/>
        </w:rPr>
        <w:t xml:space="preserve"> dan kata-kata </w:t>
      </w:r>
      <w:proofErr w:type="spellStart"/>
      <w:r>
        <w:rPr>
          <w:rFonts w:ascii="Georgia" w:hAnsi="Georgia" w:cs="Calibri Light"/>
        </w:rPr>
        <w:t>harapan</w:t>
      </w:r>
      <w:proofErr w:type="spellEnd"/>
      <w:r>
        <w:rPr>
          <w:rFonts w:ascii="Georgia" w:hAnsi="Georgia" w:cs="Calibri Light"/>
        </w:rPr>
        <w:t xml:space="preserve">, </w:t>
      </w:r>
      <w:proofErr w:type="spellStart"/>
      <w:r>
        <w:rPr>
          <w:rFonts w:ascii="Georgia" w:hAnsi="Georgia" w:cs="Calibri Light"/>
        </w:rPr>
        <w:t>sehingga</w:t>
      </w:r>
      <w:proofErr w:type="spellEnd"/>
      <w:r>
        <w:rPr>
          <w:rFonts w:ascii="Georgia" w:hAnsi="Georgia" w:cs="Calibri Light"/>
        </w:rPr>
        <w:t xml:space="preserve"> </w:t>
      </w:r>
      <w:proofErr w:type="spellStart"/>
      <w:r>
        <w:rPr>
          <w:rFonts w:ascii="Georgia" w:hAnsi="Georgia" w:cs="Calibri Light"/>
        </w:rPr>
        <w:t>tulang-tulang</w:t>
      </w:r>
      <w:proofErr w:type="spellEnd"/>
      <w:r>
        <w:rPr>
          <w:rFonts w:ascii="Georgia" w:hAnsi="Georgia" w:cs="Calibri Light"/>
        </w:rPr>
        <w:t xml:space="preserve"> </w:t>
      </w:r>
      <w:proofErr w:type="spellStart"/>
      <w:r>
        <w:rPr>
          <w:rFonts w:ascii="Georgia" w:hAnsi="Georgia" w:cs="Calibri Light"/>
        </w:rPr>
        <w:t>kering</w:t>
      </w:r>
      <w:proofErr w:type="spellEnd"/>
      <w:r>
        <w:rPr>
          <w:rFonts w:ascii="Georgia" w:hAnsi="Georgia" w:cs="Calibri Light"/>
        </w:rPr>
        <w:t xml:space="preserve"> </w:t>
      </w:r>
      <w:proofErr w:type="spellStart"/>
      <w:r>
        <w:rPr>
          <w:rFonts w:ascii="Georgia" w:hAnsi="Georgia" w:cs="Calibri Light"/>
        </w:rPr>
        <w:t>bisa</w:t>
      </w:r>
      <w:proofErr w:type="spellEnd"/>
      <w:r>
        <w:rPr>
          <w:rFonts w:ascii="Georgia" w:hAnsi="Georgia" w:cs="Calibri Light"/>
        </w:rPr>
        <w:t xml:space="preserve"> </w:t>
      </w:r>
      <w:proofErr w:type="spellStart"/>
      <w:r>
        <w:rPr>
          <w:rFonts w:ascii="Georgia" w:hAnsi="Georgia" w:cs="Calibri Light"/>
        </w:rPr>
        <w:t>bangkit</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pasukan</w:t>
      </w:r>
      <w:proofErr w:type="spellEnd"/>
      <w:r>
        <w:rPr>
          <w:rFonts w:ascii="Georgia" w:hAnsi="Georgia" w:cs="Calibri Light"/>
        </w:rPr>
        <w:t xml:space="preserve"> yang </w:t>
      </w:r>
      <w:proofErr w:type="spellStart"/>
      <w:r>
        <w:rPr>
          <w:rFonts w:ascii="Georgia" w:hAnsi="Georgia" w:cs="Calibri Light"/>
        </w:rPr>
        <w:t>siap</w:t>
      </w:r>
      <w:proofErr w:type="spellEnd"/>
      <w:r>
        <w:rPr>
          <w:rFonts w:ascii="Georgia" w:hAnsi="Georgia" w:cs="Calibri Light"/>
        </w:rPr>
        <w:t xml:space="preserve"> </w:t>
      </w:r>
      <w:proofErr w:type="spellStart"/>
      <w:r>
        <w:rPr>
          <w:rFonts w:ascii="Georgia" w:hAnsi="Georgia" w:cs="Calibri Light"/>
        </w:rPr>
        <w:t>menghadapi</w:t>
      </w:r>
      <w:proofErr w:type="spellEnd"/>
      <w:r>
        <w:rPr>
          <w:rFonts w:ascii="Georgia" w:hAnsi="Georgia" w:cs="Calibri Light"/>
        </w:rPr>
        <w:t xml:space="preserve"> </w:t>
      </w:r>
      <w:proofErr w:type="spellStart"/>
      <w:r>
        <w:rPr>
          <w:rFonts w:ascii="Georgia" w:hAnsi="Georgia" w:cs="Calibri Light"/>
        </w:rPr>
        <w:t>kembali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Ketika </w:t>
      </w:r>
      <w:proofErr w:type="spellStart"/>
      <w:r>
        <w:rPr>
          <w:rFonts w:ascii="Georgia" w:hAnsi="Georgia" w:cs="Calibri Light"/>
        </w:rPr>
        <w:t>ratapan</w:t>
      </w:r>
      <w:proofErr w:type="spellEnd"/>
      <w:r>
        <w:rPr>
          <w:rFonts w:ascii="Georgia" w:hAnsi="Georgia" w:cs="Calibri Light"/>
        </w:rPr>
        <w:t xml:space="preserve"> dan tangis </w:t>
      </w:r>
      <w:proofErr w:type="spellStart"/>
      <w:r>
        <w:rPr>
          <w:rFonts w:ascii="Georgia" w:hAnsi="Georgia" w:cs="Calibri Light"/>
        </w:rPr>
        <w:t>terdengar</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saudara-saudari</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datanglah</w:t>
      </w:r>
      <w:proofErr w:type="spellEnd"/>
      <w:r>
        <w:rPr>
          <w:rFonts w:ascii="Georgia" w:hAnsi="Georgia" w:cs="Calibri Light"/>
        </w:rPr>
        <w:t xml:space="preserve"> dan </w:t>
      </w:r>
      <w:proofErr w:type="spellStart"/>
      <w:r>
        <w:rPr>
          <w:rFonts w:ascii="Georgia" w:hAnsi="Georgia" w:cs="Calibri Light"/>
        </w:rPr>
        <w:t>bertindak</w:t>
      </w:r>
      <w:proofErr w:type="spellEnd"/>
      <w:r>
        <w:rPr>
          <w:rFonts w:ascii="Georgia" w:hAnsi="Georgia" w:cs="Calibri Light"/>
        </w:rPr>
        <w:t xml:space="preserve">, </w:t>
      </w:r>
      <w:proofErr w:type="spellStart"/>
      <w:r>
        <w:rPr>
          <w:rFonts w:ascii="Georgia" w:hAnsi="Georgia" w:cs="Calibri Light"/>
        </w:rPr>
        <w:t>menghadirkan</w:t>
      </w:r>
      <w:proofErr w:type="spellEnd"/>
      <w:r>
        <w:rPr>
          <w:rFonts w:ascii="Georgia" w:hAnsi="Georgia" w:cs="Calibri Light"/>
        </w:rPr>
        <w:t xml:space="preserve"> </w:t>
      </w:r>
      <w:proofErr w:type="spellStart"/>
      <w:r>
        <w:rPr>
          <w:rFonts w:ascii="Georgia" w:hAnsi="Georgia" w:cs="Calibri Light"/>
        </w:rPr>
        <w:t>solusi</w:t>
      </w:r>
      <w:proofErr w:type="spellEnd"/>
      <w:r>
        <w:rPr>
          <w:rFonts w:ascii="Georgia" w:hAnsi="Georgia" w:cs="Calibri Light"/>
        </w:rPr>
        <w:t xml:space="preserve"> &amp; </w:t>
      </w:r>
      <w:proofErr w:type="spellStart"/>
      <w:r>
        <w:rPr>
          <w:rFonts w:ascii="Georgia" w:hAnsi="Georgia" w:cs="Calibri Light"/>
        </w:rPr>
        <w:t>menyatakan</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w:t>
      </w:r>
    </w:p>
    <w:p w14:paraId="0760F18A" w14:textId="77777777" w:rsidR="0035298B" w:rsidRPr="0040598F" w:rsidRDefault="0035298B" w:rsidP="0035298B">
      <w:pPr>
        <w:pStyle w:val="DaftarParagraf"/>
        <w:ind w:left="0" w:firstLine="567"/>
        <w:rPr>
          <w:rFonts w:ascii="Georgia" w:hAnsi="Georgia" w:cs="Calibri Light"/>
        </w:rPr>
      </w:pPr>
      <w:r>
        <w:rPr>
          <w:rFonts w:ascii="Georgia" w:hAnsi="Georgia" w:cs="Calibri Light"/>
        </w:rPr>
        <w:t xml:space="preserve">Pada </w:t>
      </w:r>
      <w:proofErr w:type="spellStart"/>
      <w:r>
        <w:rPr>
          <w:rFonts w:ascii="Georgia" w:hAnsi="Georgia" w:cs="Calibri Light"/>
        </w:rPr>
        <w:t>akhirnya</w:t>
      </w:r>
      <w:proofErr w:type="spellEnd"/>
      <w:r>
        <w:rPr>
          <w:rFonts w:ascii="Georgia" w:hAnsi="Georgia" w:cs="Calibri Light"/>
        </w:rPr>
        <w:t xml:space="preserve"> </w:t>
      </w:r>
      <w:proofErr w:type="spellStart"/>
      <w:r>
        <w:rPr>
          <w:rFonts w:ascii="Georgia" w:hAnsi="Georgia" w:cs="Calibri Light"/>
        </w:rPr>
        <w:t>marilah</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mendasarkan</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pada </w:t>
      </w:r>
      <w:proofErr w:type="spellStart"/>
      <w:r>
        <w:rPr>
          <w:rFonts w:ascii="Georgia" w:hAnsi="Georgia" w:cs="Calibri Light"/>
        </w:rPr>
        <w:t>pengharapan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dan </w:t>
      </w:r>
      <w:proofErr w:type="spellStart"/>
      <w:r>
        <w:rPr>
          <w:rFonts w:ascii="Georgia" w:hAnsi="Georgia" w:cs="Calibri Light"/>
        </w:rPr>
        <w:t>kuasa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yang </w:t>
      </w:r>
      <w:proofErr w:type="spellStart"/>
      <w:r>
        <w:rPr>
          <w:rFonts w:ascii="Georgia" w:hAnsi="Georgia" w:cs="Calibri Light"/>
        </w:rPr>
        <w:t>pasti</w:t>
      </w:r>
      <w:proofErr w:type="spellEnd"/>
      <w:r>
        <w:rPr>
          <w:rFonts w:ascii="Georgia" w:hAnsi="Georgia" w:cs="Calibri Light"/>
        </w:rPr>
        <w:t xml:space="preserve"> </w:t>
      </w:r>
      <w:proofErr w:type="spellStart"/>
      <w:r>
        <w:rPr>
          <w:rFonts w:ascii="Georgia" w:hAnsi="Georgia" w:cs="Calibri Light"/>
        </w:rPr>
        <w:t>memelihara</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bangkit</w:t>
      </w:r>
      <w:proofErr w:type="spellEnd"/>
      <w:r>
        <w:rPr>
          <w:rFonts w:ascii="Georgia" w:hAnsi="Georgia" w:cs="Calibri Light"/>
        </w:rPr>
        <w:t xml:space="preserve"> dan </w:t>
      </w:r>
      <w:proofErr w:type="spellStart"/>
      <w:r>
        <w:rPr>
          <w:rFonts w:ascii="Georgia" w:hAnsi="Georgia" w:cs="Calibri Light"/>
        </w:rPr>
        <w:t>menghadirkan</w:t>
      </w:r>
      <w:proofErr w:type="spellEnd"/>
      <w:r>
        <w:rPr>
          <w:rFonts w:ascii="Georgia" w:hAnsi="Georgia" w:cs="Calibri Light"/>
        </w:rPr>
        <w:t xml:space="preserve"> </w:t>
      </w:r>
      <w:proofErr w:type="spellStart"/>
      <w:r>
        <w:rPr>
          <w:rFonts w:ascii="Georgia" w:hAnsi="Georgia" w:cs="Calibri Light"/>
        </w:rPr>
        <w:t>harapan</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dunia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jalan</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dan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berbagai</w:t>
      </w:r>
      <w:proofErr w:type="spellEnd"/>
      <w:r>
        <w:rPr>
          <w:rFonts w:ascii="Georgia" w:hAnsi="Georgia" w:cs="Calibri Light"/>
        </w:rPr>
        <w:t xml:space="preserve"> </w:t>
      </w:r>
      <w:proofErr w:type="spellStart"/>
      <w:r>
        <w:rPr>
          <w:rFonts w:ascii="Georgia" w:hAnsi="Georgia" w:cs="Calibri Light"/>
        </w:rPr>
        <w:t>daya</w:t>
      </w:r>
      <w:proofErr w:type="spellEnd"/>
      <w:r>
        <w:rPr>
          <w:rFonts w:ascii="Georgia" w:hAnsi="Georgia" w:cs="Calibri Light"/>
        </w:rPr>
        <w:t xml:space="preserve"> </w:t>
      </w:r>
      <w:proofErr w:type="spellStart"/>
      <w:r>
        <w:rPr>
          <w:rFonts w:ascii="Georgia" w:hAnsi="Georgia" w:cs="Calibri Light"/>
        </w:rPr>
        <w:t>upaya</w:t>
      </w:r>
      <w:proofErr w:type="spellEnd"/>
      <w:r>
        <w:rPr>
          <w:rFonts w:ascii="Georgia" w:hAnsi="Georgia" w:cs="Calibri Light"/>
        </w:rPr>
        <w:t xml:space="preserve"> </w:t>
      </w:r>
      <w:proofErr w:type="spellStart"/>
      <w:r>
        <w:rPr>
          <w:rFonts w:ascii="Georgia" w:hAnsi="Georgia" w:cs="Calibri Light"/>
        </w:rPr>
        <w:t>berani</w:t>
      </w:r>
      <w:proofErr w:type="spellEnd"/>
      <w:r>
        <w:rPr>
          <w:rFonts w:ascii="Georgia" w:hAnsi="Georgia" w:cs="Calibri Light"/>
        </w:rPr>
        <w:t xml:space="preserve"> </w:t>
      </w:r>
      <w:proofErr w:type="spellStart"/>
      <w:r>
        <w:rPr>
          <w:rFonts w:ascii="Georgia" w:hAnsi="Georgia" w:cs="Calibri Light"/>
        </w:rPr>
        <w:t>menyatakan</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dan </w:t>
      </w:r>
      <w:proofErr w:type="spellStart"/>
      <w:r>
        <w:rPr>
          <w:rFonts w:ascii="Georgia" w:hAnsi="Georgia" w:cs="Calibri Light"/>
        </w:rPr>
        <w:t>menghadirkan</w:t>
      </w:r>
      <w:proofErr w:type="spellEnd"/>
      <w:r>
        <w:rPr>
          <w:rFonts w:ascii="Georgia" w:hAnsi="Georgia" w:cs="Calibri Light"/>
        </w:rPr>
        <w:t xml:space="preserve"> </w:t>
      </w:r>
      <w:proofErr w:type="spellStart"/>
      <w:r>
        <w:rPr>
          <w:rFonts w:ascii="Georgia" w:hAnsi="Georgia" w:cs="Calibri Light"/>
        </w:rPr>
        <w:t>kedamaian</w:t>
      </w:r>
      <w:proofErr w:type="spellEnd"/>
      <w:r>
        <w:rPr>
          <w:rFonts w:ascii="Georgia" w:hAnsi="Georgia" w:cs="Calibri Light"/>
        </w:rPr>
        <w:t>. Amin</w:t>
      </w:r>
    </w:p>
    <w:p w14:paraId="2D1EE77E" w14:textId="77777777" w:rsidR="0035298B" w:rsidRPr="00610BB2" w:rsidRDefault="0035298B" w:rsidP="0035298B">
      <w:pPr>
        <w:rPr>
          <w:rFonts w:ascii="Georgia" w:hAnsi="Georgia" w:cs="Tahoma"/>
          <w:b/>
          <w:bCs/>
          <w:lang w:val="id-ID"/>
        </w:rPr>
      </w:pPr>
    </w:p>
    <w:p w14:paraId="15A394A2" w14:textId="77777777" w:rsidR="0035298B" w:rsidRPr="00610BB2" w:rsidRDefault="0035298B" w:rsidP="0035298B">
      <w:pPr>
        <w:rPr>
          <w:rFonts w:ascii="Georgia" w:hAnsi="Georgia"/>
          <w:sz w:val="16"/>
          <w:szCs w:val="16"/>
          <w:lang w:val="id-ID"/>
        </w:rPr>
      </w:pPr>
    </w:p>
    <w:p w14:paraId="3F89C5BF" w14:textId="2C309855" w:rsidR="0035298B" w:rsidRPr="001C53A7" w:rsidRDefault="0035298B" w:rsidP="0035298B">
      <w:pPr>
        <w:jc w:val="right"/>
        <w:rPr>
          <w:rFonts w:ascii="Georgia" w:hAnsi="Georgia"/>
          <w:lang w:val="en-GB"/>
        </w:rPr>
      </w:pPr>
      <w:r w:rsidRPr="00610BB2">
        <w:rPr>
          <w:rFonts w:ascii="Georgia" w:hAnsi="Georgia"/>
          <w:lang w:val="id-ID"/>
        </w:rPr>
        <w:tab/>
      </w:r>
      <w:r w:rsidR="00F3200D">
        <w:rPr>
          <w:rFonts w:ascii="Georgia" w:hAnsi="Georgia"/>
        </w:rPr>
        <w:t>[</w:t>
      </w:r>
      <w:r>
        <w:rPr>
          <w:rFonts w:ascii="Georgia" w:hAnsi="Georgia"/>
          <w:lang w:val="en-GB"/>
        </w:rPr>
        <w:t>APR</w:t>
      </w:r>
      <w:r w:rsidR="00F3200D">
        <w:rPr>
          <w:rFonts w:ascii="Georgia" w:hAnsi="Georgia"/>
          <w:lang w:val="en-GB"/>
        </w:rPr>
        <w:t>]</w:t>
      </w:r>
    </w:p>
    <w:bookmarkEnd w:id="6"/>
    <w:p w14:paraId="23740163" w14:textId="77777777" w:rsidR="0035298B" w:rsidRDefault="0035298B" w:rsidP="0035298B"/>
    <w:p w14:paraId="0D8BF3C6" w14:textId="1573AF77" w:rsidR="0035298B" w:rsidRDefault="0035298B">
      <w:pPr>
        <w:spacing w:after="160" w:line="259" w:lineRule="auto"/>
        <w:jc w:val="left"/>
      </w:pPr>
      <w:r>
        <w:br w:type="page"/>
      </w:r>
    </w:p>
    <w:p w14:paraId="1435BD56" w14:textId="7A66FA73" w:rsidR="00494941" w:rsidRPr="00610BB2" w:rsidRDefault="00494941" w:rsidP="00494941">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69504" behindDoc="1" locked="0" layoutInCell="1" allowOverlap="1" wp14:anchorId="5129ED06" wp14:editId="3ACE29C9">
                <wp:simplePos x="0" y="0"/>
                <wp:positionH relativeFrom="margin">
                  <wp:align>right</wp:align>
                </wp:positionH>
                <wp:positionV relativeFrom="paragraph">
                  <wp:posOffset>3175</wp:posOffset>
                </wp:positionV>
                <wp:extent cx="1473200" cy="1334770"/>
                <wp:effectExtent l="0" t="0" r="0" b="0"/>
                <wp:wrapThrough wrapText="bothSides">
                  <wp:wrapPolygon edited="0">
                    <wp:start x="0" y="0"/>
                    <wp:lineTo x="0" y="21271"/>
                    <wp:lineTo x="21228" y="21271"/>
                    <wp:lineTo x="21228"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82225" w14:textId="77777777" w:rsidR="00E45D18" w:rsidRPr="008C1B1B" w:rsidRDefault="00E45D18" w:rsidP="00494941">
                            <w:pPr>
                              <w:jc w:val="center"/>
                              <w:rPr>
                                <w:rFonts w:ascii="Cooper Black" w:eastAsia="SimSun" w:hAnsi="Cooper Black" w:cs="SimSun"/>
                                <w:sz w:val="32"/>
                                <w:szCs w:val="32"/>
                                <w:lang w:val="id-ID"/>
                              </w:rPr>
                            </w:pPr>
                            <w:r>
                              <w:rPr>
                                <w:rFonts w:ascii="Cooper Black" w:eastAsia="SimSun" w:hAnsi="Cooper Black" w:cs="SimSun"/>
                                <w:sz w:val="32"/>
                                <w:szCs w:val="32"/>
                                <w:lang w:val="id-ID"/>
                              </w:rPr>
                              <w:t>Rela Berkorban, Bukan Cari Aman</w:t>
                            </w:r>
                          </w:p>
                          <w:p w14:paraId="5062DE13" w14:textId="77777777" w:rsidR="00E45D18" w:rsidRPr="00C76228" w:rsidRDefault="00E45D18" w:rsidP="0049494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BEE69D2" w14:textId="77777777" w:rsidR="00E45D18" w:rsidRPr="00C76228" w:rsidRDefault="00E45D18" w:rsidP="00494941">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29ED06" id="Text Box 18" o:spid="_x0000_s1042" type="#_x0000_t202" style="position:absolute;left:0;text-align:left;margin-left:64.8pt;margin-top:.25pt;width:116pt;height:105.1pt;z-index:-251646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" stroked="f">
                <v:textbox>
                  <w:txbxContent>
                    <w:p w14:paraId="7D982225" w14:textId="77777777" w:rsidR="00E45D18" w:rsidRPr="008C1B1B" w:rsidRDefault="00E45D18" w:rsidP="00494941">
                      <w:pPr>
                        <w:jc w:val="center"/>
                        <w:rPr>
                          <w:rFonts w:ascii="Cooper Black" w:eastAsia="SimSun" w:hAnsi="Cooper Black" w:cs="SimSun"/>
                          <w:sz w:val="32"/>
                          <w:szCs w:val="32"/>
                          <w:lang w:val="id-ID"/>
                        </w:rPr>
                      </w:pPr>
                      <w:r>
                        <w:rPr>
                          <w:rFonts w:ascii="Cooper Black" w:eastAsia="SimSun" w:hAnsi="Cooper Black" w:cs="SimSun"/>
                          <w:sz w:val="32"/>
                          <w:szCs w:val="32"/>
                          <w:lang w:val="id-ID"/>
                        </w:rPr>
                        <w:t>Rela Berkorban, Bukan Cari Aman</w:t>
                      </w:r>
                    </w:p>
                    <w:p w14:paraId="5062DE13" w14:textId="77777777" w:rsidR="00E45D18" w:rsidRPr="00C76228" w:rsidRDefault="00E45D18" w:rsidP="0049494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BEE69D2" w14:textId="77777777" w:rsidR="00E45D18" w:rsidRPr="00C76228" w:rsidRDefault="00E45D18" w:rsidP="00494941">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70528" behindDoc="0" locked="0" layoutInCell="1" allowOverlap="1" wp14:anchorId="5076EE13" wp14:editId="1225E0B5">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3DF4CF46" w14:textId="77777777" w:rsidR="00E45D18" w:rsidRPr="00C76228" w:rsidRDefault="00E45D18" w:rsidP="00494941">
                            <w:pPr>
                              <w:jc w:val="left"/>
                              <w:rPr>
                                <w:rFonts w:ascii="Georgia" w:hAnsi="Georgia"/>
                                <w:b/>
                              </w:rPr>
                            </w:pPr>
                            <w:r w:rsidRPr="00C76228">
                              <w:rPr>
                                <w:rFonts w:ascii="Georgia" w:hAnsi="Georgia"/>
                                <w:b/>
                              </w:rPr>
                              <w:t>KHOTBAH</w:t>
                            </w:r>
                          </w:p>
                          <w:p w14:paraId="73C09548" w14:textId="0B03A8B9" w:rsidR="00E45D18" w:rsidRPr="00F3200D" w:rsidRDefault="00E45D18" w:rsidP="00494941">
                            <w:pPr>
                              <w:jc w:val="left"/>
                              <w:rPr>
                                <w:rFonts w:ascii="Georgia" w:hAnsi="Georgia"/>
                                <w:b/>
                                <w:lang w:val="en-GB"/>
                              </w:rPr>
                            </w:pPr>
                            <w:proofErr w:type="spellStart"/>
                            <w:r w:rsidRPr="00C76228">
                              <w:rPr>
                                <w:rFonts w:ascii="Georgia" w:hAnsi="Georgia"/>
                                <w:b/>
                              </w:rPr>
                              <w:t>Minggu</w:t>
                            </w:r>
                            <w:proofErr w:type="spellEnd"/>
                            <w:r w:rsidRPr="00C76228">
                              <w:rPr>
                                <w:rFonts w:ascii="Georgia" w:hAnsi="Georgia"/>
                                <w:b/>
                              </w:rPr>
                              <w:t xml:space="preserve"> </w:t>
                            </w:r>
                            <w:r>
                              <w:rPr>
                                <w:rFonts w:ascii="Georgia" w:hAnsi="Georgia"/>
                                <w:b/>
                                <w:lang w:val="id-ID"/>
                              </w:rPr>
                              <w:t>Pra</w:t>
                            </w:r>
                            <w:r>
                              <w:rPr>
                                <w:rFonts w:ascii="Georgia" w:hAnsi="Georgia"/>
                                <w:b/>
                                <w:lang w:val="en-GB"/>
                              </w:rPr>
                              <w:t xml:space="preserve"> </w:t>
                            </w:r>
                            <w:proofErr w:type="spellStart"/>
                            <w:r>
                              <w:rPr>
                                <w:rFonts w:ascii="Georgia" w:hAnsi="Georgia"/>
                                <w:b/>
                                <w:lang w:val="en-GB"/>
                              </w:rPr>
                              <w:t>Paska</w:t>
                            </w:r>
                            <w:proofErr w:type="spellEnd"/>
                            <w:r>
                              <w:rPr>
                                <w:rFonts w:ascii="Georgia" w:hAnsi="Georgia"/>
                                <w:b/>
                                <w:lang w:val="en-GB"/>
                              </w:rPr>
                              <w:t xml:space="preserve"> 6</w:t>
                            </w:r>
                          </w:p>
                          <w:p w14:paraId="3E2BD7BA" w14:textId="77777777" w:rsidR="00E45D18" w:rsidRPr="008C1B1B" w:rsidRDefault="00E45D18" w:rsidP="00494941">
                            <w:pPr>
                              <w:rPr>
                                <w:rFonts w:ascii="Georgia" w:hAnsi="Georgia" w:cs="Calibri"/>
                                <w:bCs/>
                                <w:i/>
                                <w:iCs/>
                                <w:sz w:val="20"/>
                                <w:szCs w:val="20"/>
                                <w:lang w:val="id-ID"/>
                              </w:rPr>
                            </w:pPr>
                            <w:r>
                              <w:rPr>
                                <w:rFonts w:ascii="Georgia" w:hAnsi="Georgia" w:cs="Calibri"/>
                                <w:bCs/>
                                <w:i/>
                                <w:iCs/>
                                <w:sz w:val="20"/>
                                <w:szCs w:val="20"/>
                                <w:lang w:val="id-ID"/>
                              </w:rPr>
                              <w:t>Minggu, 2 April 2022</w:t>
                            </w:r>
                          </w:p>
                          <w:p w14:paraId="32FFDC0E" w14:textId="77777777" w:rsidR="00E45D18" w:rsidRDefault="00E45D18" w:rsidP="00494941">
                            <w:pPr>
                              <w:pBdr>
                                <w:top w:val="single" w:sz="4" w:space="1" w:color="7F7F7F"/>
                              </w:pBdr>
                              <w:rPr>
                                <w:rFonts w:ascii="Georgia" w:hAnsi="Georgia" w:cs="Calibri"/>
                                <w:bCs/>
                                <w:sz w:val="20"/>
                                <w:szCs w:val="20"/>
                              </w:rPr>
                            </w:pPr>
                          </w:p>
                          <w:p w14:paraId="1CA9C4A1" w14:textId="77777777" w:rsidR="00E45D18" w:rsidRPr="00AF2452" w:rsidRDefault="00E45D18" w:rsidP="00494941">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r w:rsidRPr="008C1B1B">
                              <w:rPr>
                                <w:rFonts w:ascii="Georgia" w:eastAsia="Candara" w:hAnsi="Georgia"/>
                                <w:lang w:val="id-ID"/>
                              </w:rPr>
                              <w:t>Yesaya 50:4-9</w:t>
                            </w:r>
                          </w:p>
                          <w:p w14:paraId="37E9092A" w14:textId="77777777" w:rsidR="00E45D18" w:rsidRPr="00C76228" w:rsidRDefault="00E45D18" w:rsidP="00494941">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8C1B1B">
                              <w:rPr>
                                <w:rFonts w:ascii="Georgia" w:eastAsia="Candara" w:hAnsi="Georgia"/>
                                <w:lang w:val="id-ID"/>
                              </w:rPr>
                              <w:t>Mazmur 31:10-17</w:t>
                            </w:r>
                          </w:p>
                          <w:p w14:paraId="02115E56" w14:textId="77777777" w:rsidR="00E45D18" w:rsidRPr="008C1B1B" w:rsidRDefault="00E45D18" w:rsidP="00494941">
                            <w:pPr>
                              <w:ind w:left="1260" w:hanging="1260"/>
                              <w:rPr>
                                <w:rFonts w:ascii="Georgia" w:hAnsi="Georgia" w:cs="Calibri"/>
                                <w:bCs/>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8C1B1B">
                              <w:rPr>
                                <w:rFonts w:ascii="Georgia" w:eastAsia="Candara" w:hAnsi="Georgia"/>
                                <w:lang w:val="id-ID"/>
                              </w:rPr>
                              <w:t>Filipi 2:5-11</w:t>
                            </w:r>
                          </w:p>
                          <w:p w14:paraId="6F5CC70E" w14:textId="77777777" w:rsidR="00E45D18" w:rsidRPr="00C76228" w:rsidRDefault="00E45D18" w:rsidP="00494941">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8C1B1B">
                              <w:rPr>
                                <w:rFonts w:ascii="Georgia" w:eastAsia="Candara" w:hAnsi="Georgia"/>
                                <w:lang w:val="id-ID"/>
                              </w:rPr>
                              <w:t>Matius 27:11-26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6EE13" id="Text Box 17" o:spid="_x0000_s1043" type="#_x0000_t202" style="position:absolute;left:0;text-align:left;margin-left:0;margin-top:0;width:175.55pt;height:10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" fillcolor="#e7e6e6" stroked="f">
                <v:textbox>
                  <w:txbxContent>
                    <w:p w14:paraId="3DF4CF46" w14:textId="77777777" w:rsidR="00E45D18" w:rsidRPr="00C76228" w:rsidRDefault="00E45D18" w:rsidP="00494941">
                      <w:pPr>
                        <w:jc w:val="left"/>
                        <w:rPr>
                          <w:rFonts w:ascii="Georgia" w:hAnsi="Georgia"/>
                          <w:b/>
                        </w:rPr>
                      </w:pPr>
                      <w:r w:rsidRPr="00C76228">
                        <w:rPr>
                          <w:rFonts w:ascii="Georgia" w:hAnsi="Georgia"/>
                          <w:b/>
                        </w:rPr>
                        <w:t>KHOTBAH</w:t>
                      </w:r>
                    </w:p>
                    <w:p w14:paraId="73C09548" w14:textId="0B03A8B9" w:rsidR="00E45D18" w:rsidRPr="00F3200D" w:rsidRDefault="00E45D18" w:rsidP="00494941">
                      <w:pPr>
                        <w:jc w:val="left"/>
                        <w:rPr>
                          <w:rFonts w:ascii="Georgia" w:hAnsi="Georgia"/>
                          <w:b/>
                          <w:lang w:val="en-GB"/>
                        </w:rPr>
                      </w:pPr>
                      <w:proofErr w:type="spellStart"/>
                      <w:r w:rsidRPr="00C76228">
                        <w:rPr>
                          <w:rFonts w:ascii="Georgia" w:hAnsi="Georgia"/>
                          <w:b/>
                        </w:rPr>
                        <w:t>Minggu</w:t>
                      </w:r>
                      <w:proofErr w:type="spellEnd"/>
                      <w:r w:rsidRPr="00C76228">
                        <w:rPr>
                          <w:rFonts w:ascii="Georgia" w:hAnsi="Georgia"/>
                          <w:b/>
                        </w:rPr>
                        <w:t xml:space="preserve"> </w:t>
                      </w:r>
                      <w:r>
                        <w:rPr>
                          <w:rFonts w:ascii="Georgia" w:hAnsi="Georgia"/>
                          <w:b/>
                          <w:lang w:val="id-ID"/>
                        </w:rPr>
                        <w:t>Pra</w:t>
                      </w:r>
                      <w:r>
                        <w:rPr>
                          <w:rFonts w:ascii="Georgia" w:hAnsi="Georgia"/>
                          <w:b/>
                          <w:lang w:val="en-GB"/>
                        </w:rPr>
                        <w:t xml:space="preserve"> </w:t>
                      </w:r>
                      <w:proofErr w:type="spellStart"/>
                      <w:r>
                        <w:rPr>
                          <w:rFonts w:ascii="Georgia" w:hAnsi="Georgia"/>
                          <w:b/>
                          <w:lang w:val="en-GB"/>
                        </w:rPr>
                        <w:t>Paska</w:t>
                      </w:r>
                      <w:proofErr w:type="spellEnd"/>
                      <w:r>
                        <w:rPr>
                          <w:rFonts w:ascii="Georgia" w:hAnsi="Georgia"/>
                          <w:b/>
                          <w:lang w:val="en-GB"/>
                        </w:rPr>
                        <w:t xml:space="preserve"> 6</w:t>
                      </w:r>
                    </w:p>
                    <w:p w14:paraId="3E2BD7BA" w14:textId="77777777" w:rsidR="00E45D18" w:rsidRPr="008C1B1B" w:rsidRDefault="00E45D18" w:rsidP="00494941">
                      <w:pPr>
                        <w:rPr>
                          <w:rFonts w:ascii="Georgia" w:hAnsi="Georgia" w:cs="Calibri"/>
                          <w:bCs/>
                          <w:i/>
                          <w:iCs/>
                          <w:sz w:val="20"/>
                          <w:szCs w:val="20"/>
                          <w:lang w:val="id-ID"/>
                        </w:rPr>
                      </w:pPr>
                      <w:r>
                        <w:rPr>
                          <w:rFonts w:ascii="Georgia" w:hAnsi="Georgia" w:cs="Calibri"/>
                          <w:bCs/>
                          <w:i/>
                          <w:iCs/>
                          <w:sz w:val="20"/>
                          <w:szCs w:val="20"/>
                          <w:lang w:val="id-ID"/>
                        </w:rPr>
                        <w:t>Minggu, 2 April 2022</w:t>
                      </w:r>
                    </w:p>
                    <w:p w14:paraId="32FFDC0E" w14:textId="77777777" w:rsidR="00E45D18" w:rsidRDefault="00E45D18" w:rsidP="00494941">
                      <w:pPr>
                        <w:pBdr>
                          <w:top w:val="single" w:sz="4" w:space="1" w:color="7F7F7F"/>
                        </w:pBdr>
                        <w:rPr>
                          <w:rFonts w:ascii="Georgia" w:hAnsi="Georgia" w:cs="Calibri"/>
                          <w:bCs/>
                          <w:sz w:val="20"/>
                          <w:szCs w:val="20"/>
                        </w:rPr>
                      </w:pPr>
                    </w:p>
                    <w:p w14:paraId="1CA9C4A1" w14:textId="77777777" w:rsidR="00E45D18" w:rsidRPr="00AF2452" w:rsidRDefault="00E45D18" w:rsidP="00494941">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r w:rsidRPr="008C1B1B">
                        <w:rPr>
                          <w:rFonts w:ascii="Georgia" w:eastAsia="Candara" w:hAnsi="Georgia"/>
                          <w:lang w:val="id-ID"/>
                        </w:rPr>
                        <w:t>Yesaya 50:4-9</w:t>
                      </w:r>
                    </w:p>
                    <w:p w14:paraId="37E9092A" w14:textId="77777777" w:rsidR="00E45D18" w:rsidRPr="00C76228" w:rsidRDefault="00E45D18" w:rsidP="00494941">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8C1B1B">
                        <w:rPr>
                          <w:rFonts w:ascii="Georgia" w:eastAsia="Candara" w:hAnsi="Georgia"/>
                          <w:lang w:val="id-ID"/>
                        </w:rPr>
                        <w:t>Mazmur 31:10-17</w:t>
                      </w:r>
                    </w:p>
                    <w:p w14:paraId="02115E56" w14:textId="77777777" w:rsidR="00E45D18" w:rsidRPr="008C1B1B" w:rsidRDefault="00E45D18" w:rsidP="00494941">
                      <w:pPr>
                        <w:ind w:left="1260" w:hanging="1260"/>
                        <w:rPr>
                          <w:rFonts w:ascii="Georgia" w:hAnsi="Georgia" w:cs="Calibri"/>
                          <w:bCs/>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8C1B1B">
                        <w:rPr>
                          <w:rFonts w:ascii="Georgia" w:eastAsia="Candara" w:hAnsi="Georgia"/>
                          <w:lang w:val="id-ID"/>
                        </w:rPr>
                        <w:t>Filipi 2:5-11</w:t>
                      </w:r>
                    </w:p>
                    <w:p w14:paraId="6F5CC70E" w14:textId="77777777" w:rsidR="00E45D18" w:rsidRPr="00C76228" w:rsidRDefault="00E45D18" w:rsidP="00494941">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sidRPr="008C1B1B">
                        <w:rPr>
                          <w:rFonts w:ascii="Georgia" w:eastAsia="Candara" w:hAnsi="Georgia"/>
                          <w:lang w:val="id-ID"/>
                        </w:rPr>
                        <w:t>Matius 27:11-26</w:t>
                      </w:r>
                    </w:p>
                  </w:txbxContent>
                </v:textbox>
                <w10:wrap type="through"/>
              </v:shape>
            </w:pict>
          </mc:Fallback>
        </mc:AlternateContent>
      </w:r>
    </w:p>
    <w:p w14:paraId="0CCE5AF8" w14:textId="77777777" w:rsidR="00494941" w:rsidRDefault="00494941" w:rsidP="00494941">
      <w:pPr>
        <w:rPr>
          <w:rFonts w:ascii="Georgia" w:hAnsi="Georgia"/>
          <w:b/>
          <w:bCs/>
          <w:lang w:val="id-ID"/>
        </w:rPr>
      </w:pPr>
    </w:p>
    <w:p w14:paraId="6384890D" w14:textId="77777777" w:rsidR="00494941" w:rsidRPr="00610BB2" w:rsidRDefault="00494941" w:rsidP="00494941">
      <w:pPr>
        <w:rPr>
          <w:rFonts w:ascii="Georgia" w:hAnsi="Georgia"/>
          <w:b/>
          <w:bCs/>
          <w:lang w:val="id-ID"/>
        </w:rPr>
      </w:pPr>
      <w:r w:rsidRPr="00610BB2">
        <w:rPr>
          <w:rFonts w:ascii="Georgia" w:hAnsi="Georgia"/>
          <w:b/>
          <w:bCs/>
          <w:lang w:val="id-ID"/>
        </w:rPr>
        <w:t>DASAR PEMIKIRAN</w:t>
      </w:r>
    </w:p>
    <w:p w14:paraId="6E8A90F6" w14:textId="77777777" w:rsidR="00494941" w:rsidRPr="00DC6459" w:rsidRDefault="00494941" w:rsidP="00494941">
      <w:pPr>
        <w:rPr>
          <w:rFonts w:ascii="Georgia" w:hAnsi="Georgia" w:cs="Calibri Light"/>
          <w:spacing w:val="-2"/>
          <w:lang w:val="id-ID"/>
        </w:rPr>
      </w:pPr>
    </w:p>
    <w:p w14:paraId="54E81405" w14:textId="77777777" w:rsidR="00494941" w:rsidRPr="00AF2452" w:rsidRDefault="00494941" w:rsidP="00494941">
      <w:pPr>
        <w:ind w:firstLine="567"/>
        <w:rPr>
          <w:rFonts w:ascii="Georgia" w:hAnsi="Georgia"/>
          <w:shd w:val="clear" w:color="auto" w:fill="FFFFFF"/>
          <w:lang w:val="id-ID"/>
        </w:rPr>
      </w:pPr>
      <w:r w:rsidRPr="00AF2452">
        <w:rPr>
          <w:rFonts w:ascii="Georgia" w:hAnsi="Georgia"/>
          <w:shd w:val="clear" w:color="auto" w:fill="FFFFFF"/>
          <w:lang w:val="id-ID"/>
        </w:rPr>
        <w:t xml:space="preserve">Tahun 2023 merupakan tahun yang cenderung panas dalam bidang politik di Indonesia. Hal ini dapat dipastikan akan sangat berdampak dalam berbagai aspek </w:t>
      </w:r>
      <w:proofErr w:type="spellStart"/>
      <w:r w:rsidRPr="00AF2452">
        <w:rPr>
          <w:rFonts w:ascii="Georgia" w:hAnsi="Georgia"/>
          <w:shd w:val="clear" w:color="auto" w:fill="FFFFFF"/>
          <w:lang w:val="id-ID"/>
        </w:rPr>
        <w:t>kehidupaan</w:t>
      </w:r>
      <w:proofErr w:type="spellEnd"/>
      <w:r w:rsidRPr="00AF2452">
        <w:rPr>
          <w:rFonts w:ascii="Georgia" w:hAnsi="Georgia"/>
          <w:shd w:val="clear" w:color="auto" w:fill="FFFFFF"/>
          <w:lang w:val="id-ID"/>
        </w:rPr>
        <w:t xml:space="preserve">. Dalam aspek sosial, potensi konflik dan perpecahan bisa jadi kembali muncul dengan skala tertentu. </w:t>
      </w:r>
      <w:r>
        <w:rPr>
          <w:rFonts w:ascii="Georgia" w:hAnsi="Georgia"/>
          <w:shd w:val="clear" w:color="auto" w:fill="FFFFFF"/>
          <w:lang w:val="id-ID"/>
        </w:rPr>
        <w:t>Tidak mustahil bahwa m</w:t>
      </w:r>
      <w:r w:rsidRPr="00AF2452">
        <w:rPr>
          <w:rFonts w:ascii="Georgia" w:hAnsi="Georgia"/>
          <w:shd w:val="clear" w:color="auto" w:fill="FFFFFF"/>
          <w:lang w:val="id-ID"/>
        </w:rPr>
        <w:t xml:space="preserve">asyarakat </w:t>
      </w:r>
      <w:proofErr w:type="spellStart"/>
      <w:r>
        <w:rPr>
          <w:rFonts w:ascii="Georgia" w:hAnsi="Georgia"/>
          <w:shd w:val="clear" w:color="auto" w:fill="FFFFFF"/>
        </w:rPr>
        <w:t>akan</w:t>
      </w:r>
      <w:proofErr w:type="spellEnd"/>
      <w:r>
        <w:rPr>
          <w:rFonts w:ascii="Georgia" w:hAnsi="Georgia"/>
          <w:shd w:val="clear" w:color="auto" w:fill="FFFFFF"/>
        </w:rPr>
        <w:t xml:space="preserve"> </w:t>
      </w:r>
      <w:r w:rsidRPr="00AF2452">
        <w:rPr>
          <w:rFonts w:ascii="Georgia" w:hAnsi="Georgia"/>
          <w:shd w:val="clear" w:color="auto" w:fill="FFFFFF"/>
          <w:lang w:val="id-ID"/>
        </w:rPr>
        <w:t>kembali terkotak-kotak dalam kelompok politik pilihannya dan “meng</w:t>
      </w:r>
      <w:r>
        <w:rPr>
          <w:rFonts w:ascii="Georgia" w:hAnsi="Georgia"/>
          <w:shd w:val="clear" w:color="auto" w:fill="FFFFFF"/>
          <w:lang w:val="id-ID"/>
        </w:rPr>
        <w:t>g</w:t>
      </w:r>
      <w:r w:rsidRPr="00AF2452">
        <w:rPr>
          <w:rFonts w:ascii="Georgia" w:hAnsi="Georgia"/>
          <w:shd w:val="clear" w:color="auto" w:fill="FFFFFF"/>
          <w:lang w:val="id-ID"/>
        </w:rPr>
        <w:t xml:space="preserve">adang-gadang” jagonya sendiri untuk menjadi pemimpin di legislatif maupun eksekutif. Ditambah lagi </w:t>
      </w:r>
      <w:r>
        <w:rPr>
          <w:rFonts w:ascii="Georgia" w:hAnsi="Georgia"/>
          <w:shd w:val="clear" w:color="auto" w:fill="FFFFFF"/>
          <w:lang w:val="id-ID"/>
        </w:rPr>
        <w:t>dengan masa pema</w:t>
      </w:r>
      <w:r w:rsidRPr="00AF2452">
        <w:rPr>
          <w:rFonts w:ascii="Georgia" w:hAnsi="Georgia"/>
          <w:shd w:val="clear" w:color="auto" w:fill="FFFFFF"/>
          <w:lang w:val="id-ID"/>
        </w:rPr>
        <w:t xml:space="preserve">nasan dalam perang di dunia maya yang sudah terjadi jauh sebelum “gong” pesta rakyat ini dimulai secara resmi. </w:t>
      </w:r>
    </w:p>
    <w:p w14:paraId="6654D7F5" w14:textId="77777777" w:rsidR="00494941" w:rsidRDefault="00494941" w:rsidP="00494941">
      <w:pPr>
        <w:ind w:firstLine="567"/>
        <w:rPr>
          <w:rFonts w:ascii="Georgia" w:hAnsi="Georgia"/>
          <w:shd w:val="clear" w:color="auto" w:fill="FFFFFF"/>
          <w:lang w:val="id-ID"/>
        </w:rPr>
      </w:pPr>
      <w:r w:rsidRPr="00AF2452">
        <w:rPr>
          <w:rFonts w:ascii="Georgia" w:hAnsi="Georgia"/>
          <w:shd w:val="clear" w:color="auto" w:fill="FFFFFF"/>
          <w:lang w:val="id-ID"/>
        </w:rPr>
        <w:t>Pengalaman di masa lalu</w:t>
      </w:r>
      <w:r>
        <w:rPr>
          <w:rFonts w:ascii="Georgia" w:hAnsi="Georgia"/>
          <w:shd w:val="clear" w:color="auto" w:fill="FFFFFF"/>
          <w:lang w:val="id-ID"/>
        </w:rPr>
        <w:t>,</w:t>
      </w:r>
      <w:r w:rsidRPr="00AF2452">
        <w:rPr>
          <w:rFonts w:ascii="Georgia" w:hAnsi="Georgia"/>
          <w:shd w:val="clear" w:color="auto" w:fill="FFFFFF"/>
          <w:lang w:val="id-ID"/>
        </w:rPr>
        <w:t xml:space="preserve"> </w:t>
      </w:r>
      <w:r>
        <w:rPr>
          <w:rFonts w:ascii="Georgia" w:hAnsi="Georgia"/>
          <w:shd w:val="clear" w:color="auto" w:fill="FFFFFF"/>
          <w:lang w:val="id-ID"/>
        </w:rPr>
        <w:t xml:space="preserve">berbagai cara dilakukan oknum dengan mengatas </w:t>
      </w:r>
      <w:r w:rsidRPr="00AF2452">
        <w:rPr>
          <w:rFonts w:ascii="Georgia" w:hAnsi="Georgia"/>
          <w:shd w:val="clear" w:color="auto" w:fill="FFFFFF"/>
          <w:lang w:val="id-ID"/>
        </w:rPr>
        <w:t>nama</w:t>
      </w:r>
      <w:r>
        <w:rPr>
          <w:rFonts w:ascii="Georgia" w:hAnsi="Georgia"/>
          <w:shd w:val="clear" w:color="auto" w:fill="FFFFFF"/>
          <w:lang w:val="id-ID"/>
        </w:rPr>
        <w:t>kan</w:t>
      </w:r>
      <w:r w:rsidRPr="00AF2452">
        <w:rPr>
          <w:rFonts w:ascii="Georgia" w:hAnsi="Georgia"/>
          <w:shd w:val="clear" w:color="auto" w:fill="FFFFFF"/>
          <w:lang w:val="id-ID"/>
        </w:rPr>
        <w:t xml:space="preserve"> demokrasi</w:t>
      </w:r>
      <w:r>
        <w:rPr>
          <w:rFonts w:ascii="Georgia" w:hAnsi="Georgia"/>
          <w:shd w:val="clear" w:color="auto" w:fill="FFFFFF"/>
          <w:lang w:val="id-ID"/>
        </w:rPr>
        <w:t xml:space="preserve"> demi ambisi pribadinya</w:t>
      </w:r>
      <w:r w:rsidRPr="00AF2452">
        <w:rPr>
          <w:rFonts w:ascii="Georgia" w:hAnsi="Georgia"/>
          <w:shd w:val="clear" w:color="auto" w:fill="FFFFFF"/>
          <w:lang w:val="id-ID"/>
        </w:rPr>
        <w:t xml:space="preserve">. Ada </w:t>
      </w:r>
      <w:r>
        <w:rPr>
          <w:rFonts w:ascii="Georgia" w:hAnsi="Georgia"/>
          <w:shd w:val="clear" w:color="auto" w:fill="FFFFFF"/>
          <w:lang w:val="id-ID"/>
        </w:rPr>
        <w:t xml:space="preserve">juga </w:t>
      </w:r>
      <w:r w:rsidRPr="00AF2452">
        <w:rPr>
          <w:rFonts w:ascii="Georgia" w:hAnsi="Georgia"/>
          <w:shd w:val="clear" w:color="auto" w:fill="FFFFFF"/>
          <w:lang w:val="id-ID"/>
        </w:rPr>
        <w:t xml:space="preserve">yang atas nama kekuasaan, seorang calon pemimpin kemudian menghalalkan segala cara. Politik identitas dan adu domba sangat kentara sehingga meninggalkan luka dan kesedihan yang mendalam. Perpecahan level makro sampai mikro pun terjadi. Istilah yang tidak pantas pun saling disematkan kepada masing-masing pihak yang berseberangan. </w:t>
      </w:r>
      <w:r>
        <w:rPr>
          <w:rFonts w:ascii="Georgia" w:hAnsi="Georgia"/>
          <w:shd w:val="clear" w:color="auto" w:fill="FFFFFF"/>
          <w:lang w:val="id-ID"/>
        </w:rPr>
        <w:t>Realita perpecahan itu menyedihkan. Mungkinkan rekonsiliasi akan terjadi?</w:t>
      </w:r>
    </w:p>
    <w:p w14:paraId="5FEDD188" w14:textId="77777777" w:rsidR="00494941" w:rsidRPr="00AF2452" w:rsidRDefault="00494941" w:rsidP="00494941">
      <w:pPr>
        <w:ind w:firstLine="567"/>
        <w:rPr>
          <w:rFonts w:ascii="Georgia" w:hAnsi="Georgia"/>
          <w:shd w:val="clear" w:color="auto" w:fill="FFFFFF"/>
          <w:lang w:val="id-ID"/>
        </w:rPr>
      </w:pPr>
      <w:r>
        <w:rPr>
          <w:rFonts w:ascii="Georgia" w:hAnsi="Georgia"/>
          <w:shd w:val="clear" w:color="auto" w:fill="FFFFFF"/>
          <w:lang w:val="id-ID"/>
        </w:rPr>
        <w:t xml:space="preserve">Butuh waktu yang panjang </w:t>
      </w:r>
      <w:r w:rsidRPr="00AF2452">
        <w:rPr>
          <w:rFonts w:ascii="Georgia" w:hAnsi="Georgia"/>
          <w:shd w:val="clear" w:color="auto" w:fill="FFFFFF"/>
          <w:lang w:val="id-ID"/>
        </w:rPr>
        <w:t xml:space="preserve">dan proses yang rumit untuk menuju rekonsiliasi dan </w:t>
      </w:r>
      <w:r>
        <w:rPr>
          <w:rFonts w:ascii="Georgia" w:hAnsi="Georgia"/>
          <w:shd w:val="clear" w:color="auto" w:fill="FFFFFF"/>
          <w:lang w:val="id-ID"/>
        </w:rPr>
        <w:t xml:space="preserve">kehidupan bersama </w:t>
      </w:r>
      <w:r w:rsidRPr="00AF2452">
        <w:rPr>
          <w:rFonts w:ascii="Georgia" w:hAnsi="Georgia"/>
          <w:shd w:val="clear" w:color="auto" w:fill="FFFFFF"/>
          <w:lang w:val="id-ID"/>
        </w:rPr>
        <w:t xml:space="preserve">kembali pulih bersatu. </w:t>
      </w:r>
      <w:r>
        <w:rPr>
          <w:rFonts w:ascii="Georgia" w:hAnsi="Georgia"/>
          <w:shd w:val="clear" w:color="auto" w:fill="FFFFFF"/>
          <w:lang w:val="id-ID"/>
        </w:rPr>
        <w:t xml:space="preserve">Rekonsiliasi adalah </w:t>
      </w:r>
      <w:r w:rsidRPr="00AF2452">
        <w:rPr>
          <w:rFonts w:ascii="Georgia" w:hAnsi="Georgia"/>
          <w:shd w:val="clear" w:color="auto" w:fill="FFFFFF"/>
          <w:lang w:val="id-ID"/>
        </w:rPr>
        <w:t xml:space="preserve">sebuah pekerjaan besar bersama untuk semua pihak. Persatuan yang menjadi kekuatan utama </w:t>
      </w:r>
      <w:r w:rsidRPr="00AF2452">
        <w:rPr>
          <w:rFonts w:ascii="Georgia" w:hAnsi="Georgia"/>
          <w:shd w:val="clear" w:color="auto" w:fill="FFFFFF"/>
          <w:lang w:val="id-ID"/>
        </w:rPr>
        <w:lastRenderedPageBreak/>
        <w:t xml:space="preserve">atas keutuhan bangsa yang masyarakatnya yang majemuk </w:t>
      </w:r>
      <w:r>
        <w:rPr>
          <w:rFonts w:ascii="Georgia" w:hAnsi="Georgia"/>
          <w:shd w:val="clear" w:color="auto" w:fill="FFFFFF"/>
          <w:lang w:val="id-ID"/>
        </w:rPr>
        <w:t xml:space="preserve">ini </w:t>
      </w:r>
      <w:r w:rsidRPr="00AF2452">
        <w:rPr>
          <w:rFonts w:ascii="Georgia" w:hAnsi="Georgia"/>
          <w:shd w:val="clear" w:color="auto" w:fill="FFFFFF"/>
          <w:lang w:val="id-ID"/>
        </w:rPr>
        <w:t xml:space="preserve">harus diupayakan bersama. Dengan persatuan maka roda pembangunan akan dapat berjalan dengan maksimal dan efektif. </w:t>
      </w:r>
    </w:p>
    <w:p w14:paraId="418C2E17" w14:textId="77777777" w:rsidR="00494941" w:rsidRPr="00AF2452" w:rsidRDefault="00494941" w:rsidP="00494941">
      <w:pPr>
        <w:ind w:firstLine="567"/>
        <w:rPr>
          <w:rFonts w:ascii="Georgia" w:hAnsi="Georgia"/>
          <w:shd w:val="clear" w:color="auto" w:fill="FFFFFF"/>
          <w:lang w:val="id-ID"/>
        </w:rPr>
      </w:pPr>
      <w:r w:rsidRPr="00AF2452">
        <w:rPr>
          <w:rFonts w:ascii="Georgia" w:hAnsi="Georgia"/>
          <w:shd w:val="clear" w:color="auto" w:fill="FFFFFF"/>
          <w:lang w:val="id-ID"/>
        </w:rPr>
        <w:t xml:space="preserve">Segala bentuk suara dan upaya menuju rekonsiliasi dan persatuan harus diupayakan oleh semua elemen bangsa. Tidak terkecuali peran dari para pemimpin itu sendiri. Idealnya, jangan ada pemimpin yang hanya sekedar cari aman. Karena dalam kondisi terjepit, ia akan mengorbankan rakyatnya. Pemimpin yang seperti itu sangat manipulatif. Ia selalu mencari keuntungan diri dalam setiap kesempatan. Baginya pencitraan di atas segalanya daripada mengatakan kebenaran. </w:t>
      </w:r>
    </w:p>
    <w:p w14:paraId="39D10079" w14:textId="77777777" w:rsidR="00494941" w:rsidRPr="00AF2452" w:rsidRDefault="00494941" w:rsidP="00494941">
      <w:pPr>
        <w:ind w:firstLine="567"/>
        <w:rPr>
          <w:rFonts w:ascii="Georgia" w:hAnsi="Georgia"/>
          <w:shd w:val="clear" w:color="auto" w:fill="FFFFFF"/>
          <w:lang w:val="id-ID"/>
        </w:rPr>
      </w:pPr>
      <w:r w:rsidRPr="00AF2452">
        <w:rPr>
          <w:rFonts w:ascii="Georgia" w:hAnsi="Georgia"/>
          <w:shd w:val="clear" w:color="auto" w:fill="FFFFFF"/>
          <w:lang w:val="id-ID"/>
        </w:rPr>
        <w:t xml:space="preserve">Belajar dari peristiwa Yesus yang diperhadapkan dengan </w:t>
      </w:r>
      <w:proofErr w:type="spellStart"/>
      <w:r w:rsidRPr="00AF2452">
        <w:rPr>
          <w:rFonts w:ascii="Georgia" w:hAnsi="Georgia"/>
          <w:shd w:val="clear" w:color="auto" w:fill="FFFFFF"/>
          <w:lang w:val="id-ID"/>
        </w:rPr>
        <w:t>Pontius</w:t>
      </w:r>
      <w:proofErr w:type="spellEnd"/>
      <w:r w:rsidRPr="00AF2452">
        <w:rPr>
          <w:rFonts w:ascii="Georgia" w:hAnsi="Georgia"/>
          <w:shd w:val="clear" w:color="auto" w:fill="FFFFFF"/>
          <w:lang w:val="id-ID"/>
        </w:rPr>
        <w:t xml:space="preserve"> </w:t>
      </w: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yang didesak oleh </w:t>
      </w:r>
      <w:r w:rsidRPr="00AF2452">
        <w:rPr>
          <w:rFonts w:ascii="Georgia" w:hAnsi="Georgia"/>
          <w:lang w:val="id-ID"/>
        </w:rPr>
        <w:t>imam kepala dan tua-tua Israel</w:t>
      </w:r>
      <w:r w:rsidRPr="00AF2452">
        <w:rPr>
          <w:rFonts w:ascii="Georgia" w:hAnsi="Georgia"/>
          <w:shd w:val="clear" w:color="auto" w:fill="FFFFFF"/>
          <w:lang w:val="id-ID"/>
        </w:rPr>
        <w:t xml:space="preserve">, umat dapat melihat model pemimpin yang rela berkorban, bukan mencari aman. Dari potret itulah kemudian umat juga dibangun menjadi pribadi dan gereja yang meneladani Yesus dalam memberikan diri menghadirkan pemulihan sejati. </w:t>
      </w:r>
    </w:p>
    <w:p w14:paraId="220BECD0" w14:textId="77777777" w:rsidR="00494941" w:rsidRDefault="00494941" w:rsidP="00494941">
      <w:pPr>
        <w:rPr>
          <w:rFonts w:ascii="Georgia" w:hAnsi="Georgia"/>
          <w:b/>
          <w:bCs/>
          <w:lang w:val="id-ID"/>
        </w:rPr>
      </w:pPr>
    </w:p>
    <w:p w14:paraId="3E88ACA6" w14:textId="77777777" w:rsidR="00494941" w:rsidRDefault="00494941" w:rsidP="00494941">
      <w:pPr>
        <w:rPr>
          <w:rFonts w:ascii="Georgia" w:hAnsi="Georgia"/>
          <w:b/>
          <w:bCs/>
          <w:lang w:val="id-ID"/>
        </w:rPr>
      </w:pPr>
    </w:p>
    <w:p w14:paraId="1C5421EA" w14:textId="77777777" w:rsidR="00494941" w:rsidRPr="00610BB2" w:rsidRDefault="00494941" w:rsidP="00494941">
      <w:pPr>
        <w:rPr>
          <w:rFonts w:ascii="Georgia" w:hAnsi="Georgia"/>
          <w:b/>
          <w:bCs/>
          <w:lang w:val="id-ID"/>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p>
    <w:p w14:paraId="62A5DE08" w14:textId="77777777" w:rsidR="00494941" w:rsidRPr="00DC6459" w:rsidRDefault="00494941" w:rsidP="00494941">
      <w:pPr>
        <w:rPr>
          <w:rFonts w:ascii="Georgia" w:hAnsi="Georgia" w:cs="Calibri Light"/>
          <w:b/>
          <w:bCs/>
        </w:rPr>
      </w:pPr>
    </w:p>
    <w:p w14:paraId="1043B273" w14:textId="1660B93B" w:rsidR="00494941" w:rsidRPr="00AF2452" w:rsidRDefault="00494941" w:rsidP="00494941">
      <w:pPr>
        <w:ind w:firstLine="567"/>
        <w:rPr>
          <w:rFonts w:ascii="Georgia" w:hAnsi="Georgia"/>
          <w:lang w:val="id-ID"/>
        </w:rPr>
      </w:pPr>
      <w:r w:rsidRPr="00AF2452">
        <w:rPr>
          <w:rFonts w:ascii="Georgia" w:hAnsi="Georgia"/>
          <w:lang w:val="id-ID"/>
        </w:rPr>
        <w:t>Dalam bagian ini, bacaan Injil akan menjadi fokus dalam pemberitaan di Minggu Pra</w:t>
      </w:r>
      <w:r w:rsidR="000D0A99">
        <w:rPr>
          <w:rFonts w:ascii="Georgia" w:hAnsi="Georgia"/>
          <w:lang w:val="en-GB"/>
        </w:rPr>
        <w:t xml:space="preserve"> P</w:t>
      </w:r>
      <w:proofErr w:type="spellStart"/>
      <w:r w:rsidRPr="00AF2452">
        <w:rPr>
          <w:rFonts w:ascii="Georgia" w:hAnsi="Georgia"/>
          <w:lang w:val="id-ID"/>
        </w:rPr>
        <w:t>aska</w:t>
      </w:r>
      <w:proofErr w:type="spellEnd"/>
      <w:r w:rsidRPr="00AF2452">
        <w:rPr>
          <w:rFonts w:ascii="Georgia" w:hAnsi="Georgia"/>
          <w:lang w:val="id-ID"/>
        </w:rPr>
        <w:t xml:space="preserve"> VI ini. Karena para imam kepala dan tua-tua Israel tidak memiliki kuasa politik, maka setiap keputusan hukuman mati harus datang dari otoritas Romawi. Itulah sebabnya mereka menyerahkan Yesus kepada </w:t>
      </w:r>
      <w:proofErr w:type="spellStart"/>
      <w:r w:rsidRPr="00AF2452">
        <w:rPr>
          <w:rFonts w:ascii="Georgia" w:hAnsi="Georgia"/>
          <w:lang w:val="id-ID"/>
        </w:rPr>
        <w:t>Pilatus</w:t>
      </w:r>
      <w:proofErr w:type="spellEnd"/>
      <w:r w:rsidRPr="00AF2452">
        <w:rPr>
          <w:rFonts w:ascii="Georgia" w:hAnsi="Georgia"/>
          <w:lang w:val="id-ID"/>
        </w:rPr>
        <w:t xml:space="preserve"> untuk dihukum mati. Bagaimana cara mereka mendesak </w:t>
      </w:r>
      <w:proofErr w:type="spellStart"/>
      <w:r w:rsidRPr="00AF2452">
        <w:rPr>
          <w:rFonts w:ascii="Georgia" w:hAnsi="Georgia"/>
          <w:lang w:val="id-ID"/>
        </w:rPr>
        <w:t>Pilatus</w:t>
      </w:r>
      <w:proofErr w:type="spellEnd"/>
      <w:r w:rsidRPr="00AF2452">
        <w:rPr>
          <w:rFonts w:ascii="Georgia" w:hAnsi="Georgia"/>
          <w:lang w:val="id-ID"/>
        </w:rPr>
        <w:t xml:space="preserve"> untuk menghukum mati Yesus? </w:t>
      </w:r>
      <w:bookmarkStart w:id="7" w:name="_Hlk120087264"/>
      <w:r w:rsidRPr="00AF2452">
        <w:rPr>
          <w:rFonts w:ascii="Georgia" w:hAnsi="Georgia"/>
          <w:lang w:val="id-ID"/>
        </w:rPr>
        <w:t xml:space="preserve">Dengan desakan masa yang besar. Mereka telah menyebarkan fitnah di tengah-tengah rakyat sehingga seluruh rakyat memaksa </w:t>
      </w:r>
      <w:proofErr w:type="spellStart"/>
      <w:r w:rsidRPr="00AF2452">
        <w:rPr>
          <w:rFonts w:ascii="Georgia" w:hAnsi="Georgia"/>
          <w:lang w:val="id-ID"/>
        </w:rPr>
        <w:t>Pilatus</w:t>
      </w:r>
      <w:proofErr w:type="spellEnd"/>
      <w:r w:rsidRPr="00AF2452">
        <w:rPr>
          <w:rFonts w:ascii="Georgia" w:hAnsi="Georgia"/>
          <w:lang w:val="id-ID"/>
        </w:rPr>
        <w:t xml:space="preserve"> dengan kuasa massa yang besar dan teriakan mereka yang keras. Mereka telah mengunci </w:t>
      </w:r>
      <w:proofErr w:type="spellStart"/>
      <w:r w:rsidRPr="00AF2452">
        <w:rPr>
          <w:rFonts w:ascii="Georgia" w:hAnsi="Georgia"/>
          <w:lang w:val="id-ID"/>
        </w:rPr>
        <w:t>Pilatus</w:t>
      </w:r>
      <w:proofErr w:type="spellEnd"/>
      <w:r w:rsidRPr="00AF2452">
        <w:rPr>
          <w:rFonts w:ascii="Georgia" w:hAnsi="Georgia"/>
          <w:lang w:val="id-ID"/>
        </w:rPr>
        <w:t xml:space="preserve"> dengan ancaman massa dan huru-hara besar jika mereka tidak didengarkan.</w:t>
      </w:r>
    </w:p>
    <w:p w14:paraId="10219B94" w14:textId="77777777" w:rsidR="00494941" w:rsidRPr="00AF2452" w:rsidRDefault="00494941" w:rsidP="00494941">
      <w:pPr>
        <w:ind w:firstLine="567"/>
        <w:rPr>
          <w:rFonts w:ascii="Georgia" w:hAnsi="Georgia"/>
          <w:lang w:val="id-ID"/>
        </w:rPr>
      </w:pPr>
      <w:r w:rsidRPr="00AF2452">
        <w:rPr>
          <w:rFonts w:ascii="Georgia" w:hAnsi="Georgia"/>
          <w:lang w:val="id-ID"/>
        </w:rPr>
        <w:t xml:space="preserve">Maka </w:t>
      </w:r>
      <w:proofErr w:type="spellStart"/>
      <w:r w:rsidRPr="00AF2452">
        <w:rPr>
          <w:rFonts w:ascii="Georgia" w:hAnsi="Georgia"/>
          <w:lang w:val="id-ID"/>
        </w:rPr>
        <w:t>Pilatus</w:t>
      </w:r>
      <w:proofErr w:type="spellEnd"/>
      <w:r w:rsidRPr="00AF2452">
        <w:rPr>
          <w:rFonts w:ascii="Georgia" w:hAnsi="Georgia"/>
          <w:lang w:val="id-ID"/>
        </w:rPr>
        <w:t xml:space="preserve"> pun mulai bertanya kepada Yesus. Tetapi meskipun </w:t>
      </w:r>
      <w:proofErr w:type="spellStart"/>
      <w:r w:rsidRPr="00AF2452">
        <w:rPr>
          <w:rFonts w:ascii="Georgia" w:hAnsi="Georgia"/>
          <w:lang w:val="id-ID"/>
        </w:rPr>
        <w:t>Pilatus</w:t>
      </w:r>
      <w:proofErr w:type="spellEnd"/>
      <w:r w:rsidRPr="00AF2452">
        <w:rPr>
          <w:rFonts w:ascii="Georgia" w:hAnsi="Georgia"/>
          <w:lang w:val="id-ID"/>
        </w:rPr>
        <w:t xml:space="preserve"> berotoritas penuh untuk menghukum atau membebaskan Yesus, </w:t>
      </w:r>
      <w:r>
        <w:rPr>
          <w:rFonts w:ascii="Georgia" w:hAnsi="Georgia"/>
          <w:lang w:val="id-ID"/>
        </w:rPr>
        <w:t>Ia</w:t>
      </w:r>
      <w:r w:rsidRPr="00AF2452">
        <w:rPr>
          <w:rFonts w:ascii="Georgia" w:hAnsi="Georgia"/>
          <w:lang w:val="id-ID"/>
        </w:rPr>
        <w:t xml:space="preserve"> tidak menjawab sama sekali. </w:t>
      </w:r>
      <w:r>
        <w:rPr>
          <w:rFonts w:ascii="Georgia" w:hAnsi="Georgia"/>
          <w:lang w:val="id-ID"/>
        </w:rPr>
        <w:t>Yesus</w:t>
      </w:r>
      <w:r w:rsidRPr="00AF2452">
        <w:rPr>
          <w:rFonts w:ascii="Georgia" w:hAnsi="Georgia"/>
          <w:lang w:val="id-ID"/>
        </w:rPr>
        <w:t xml:space="preserve"> menolak untuk membela diri di depan orang yang paling mungkin membebaskan Dia. </w:t>
      </w:r>
      <w:proofErr w:type="spellStart"/>
      <w:r w:rsidRPr="00AF2452">
        <w:rPr>
          <w:rFonts w:ascii="Georgia" w:hAnsi="Georgia"/>
          <w:lang w:val="id-ID"/>
        </w:rPr>
        <w:t>Pilatus</w:t>
      </w:r>
      <w:proofErr w:type="spellEnd"/>
      <w:r w:rsidRPr="00AF2452">
        <w:rPr>
          <w:rFonts w:ascii="Georgia" w:hAnsi="Georgia"/>
          <w:lang w:val="id-ID"/>
        </w:rPr>
        <w:t xml:space="preserve"> tahu bahwa Yesus tidak seharusnya dihukum mati. Para pemimpin agama Yahudi </w:t>
      </w:r>
      <w:r w:rsidRPr="00AF2452">
        <w:rPr>
          <w:rFonts w:ascii="Georgia" w:hAnsi="Georgia"/>
          <w:lang w:val="id-ID"/>
        </w:rPr>
        <w:lastRenderedPageBreak/>
        <w:t xml:space="preserve">menyerahkan Dia karena mereka iri hati, dan ini telah diketahui oleh </w:t>
      </w:r>
      <w:proofErr w:type="spellStart"/>
      <w:r w:rsidRPr="00AF2452">
        <w:rPr>
          <w:rFonts w:ascii="Georgia" w:hAnsi="Georgia"/>
          <w:lang w:val="id-ID"/>
        </w:rPr>
        <w:t>Pilatus</w:t>
      </w:r>
      <w:proofErr w:type="spellEnd"/>
      <w:r w:rsidRPr="00AF2452">
        <w:rPr>
          <w:rFonts w:ascii="Georgia" w:hAnsi="Georgia"/>
          <w:lang w:val="id-ID"/>
        </w:rPr>
        <w:t xml:space="preserve"> (</w:t>
      </w:r>
      <w:proofErr w:type="spellStart"/>
      <w:r w:rsidRPr="00AF2452">
        <w:rPr>
          <w:rFonts w:ascii="Georgia" w:hAnsi="Georgia"/>
          <w:lang w:val="id-ID"/>
        </w:rPr>
        <w:t>ay.</w:t>
      </w:r>
      <w:proofErr w:type="spellEnd"/>
      <w:r w:rsidRPr="00AF2452">
        <w:rPr>
          <w:rFonts w:ascii="Georgia" w:hAnsi="Georgia"/>
          <w:lang w:val="id-ID"/>
        </w:rPr>
        <w:t xml:space="preserve"> 18). Kalau </w:t>
      </w:r>
      <w:proofErr w:type="spellStart"/>
      <w:r w:rsidRPr="00AF2452">
        <w:rPr>
          <w:rFonts w:ascii="Georgia" w:hAnsi="Georgia"/>
          <w:lang w:val="id-ID"/>
        </w:rPr>
        <w:t>dibandingan</w:t>
      </w:r>
      <w:proofErr w:type="spellEnd"/>
      <w:r w:rsidRPr="00AF2452">
        <w:rPr>
          <w:rFonts w:ascii="Georgia" w:hAnsi="Georgia"/>
          <w:lang w:val="id-ID"/>
        </w:rPr>
        <w:t xml:space="preserve"> dalam Yohanes 19:10-12, dikatakan bahwa </w:t>
      </w:r>
      <w:proofErr w:type="spellStart"/>
      <w:r w:rsidRPr="00AF2452">
        <w:rPr>
          <w:rFonts w:ascii="Georgia" w:hAnsi="Georgia"/>
          <w:lang w:val="id-ID"/>
        </w:rPr>
        <w:t>Pilatus</w:t>
      </w:r>
      <w:proofErr w:type="spellEnd"/>
      <w:r w:rsidRPr="00AF2452">
        <w:rPr>
          <w:rFonts w:ascii="Georgia" w:hAnsi="Georgia"/>
          <w:lang w:val="id-ID"/>
        </w:rPr>
        <w:t xml:space="preserve"> begitu gentar dengan Yesus. Dia berusaha membebaskan Yesus bukan hanya karena dia tahu Yesus tidak bersalah, tetapi juga karena dia takut terhadap klaim Yesus bahwa Dia bukan berasal dari dunia ini, dan bahwa Dia adalah Anak Allah (</w:t>
      </w:r>
      <w:proofErr w:type="spellStart"/>
      <w:r w:rsidRPr="00AF2452">
        <w:rPr>
          <w:rFonts w:ascii="Georgia" w:hAnsi="Georgia"/>
          <w:lang w:val="id-ID"/>
        </w:rPr>
        <w:t>Yoh</w:t>
      </w:r>
      <w:proofErr w:type="spellEnd"/>
      <w:r w:rsidRPr="00AF2452">
        <w:rPr>
          <w:rFonts w:ascii="Georgia" w:hAnsi="Georgia"/>
          <w:lang w:val="id-ID"/>
        </w:rPr>
        <w:t xml:space="preserve">. 19:7-8). </w:t>
      </w:r>
    </w:p>
    <w:p w14:paraId="745A4046" w14:textId="77777777" w:rsidR="00494941" w:rsidRDefault="00494941" w:rsidP="00494941">
      <w:pPr>
        <w:ind w:firstLine="567"/>
        <w:rPr>
          <w:rFonts w:ascii="Georgia" w:hAnsi="Georgia"/>
          <w:lang w:val="id-ID"/>
        </w:rPr>
      </w:pPr>
      <w:proofErr w:type="spellStart"/>
      <w:r w:rsidRPr="00AF2452">
        <w:rPr>
          <w:rFonts w:ascii="Georgia" w:hAnsi="Georgia"/>
          <w:lang w:val="id-ID"/>
        </w:rPr>
        <w:t>Pilatus</w:t>
      </w:r>
      <w:proofErr w:type="spellEnd"/>
      <w:r w:rsidRPr="00AF2452">
        <w:rPr>
          <w:rFonts w:ascii="Georgia" w:hAnsi="Georgia"/>
          <w:lang w:val="id-ID"/>
        </w:rPr>
        <w:t xml:space="preserve"> menawarkan untuk membebaskan Yesus di depan orang banyak sebagai suatu pemberian kepada Israel. Romawi telah memberikan perlakuan istimewa kepada Israel, yaitu setiap kali menjelang perayaan agama Yahudi, pemerintah Romawi akan membebaskan satu orang Yahudi yang menjadi tahanan Romawi. </w:t>
      </w:r>
      <w:proofErr w:type="spellStart"/>
      <w:r w:rsidRPr="00AF2452">
        <w:rPr>
          <w:rFonts w:ascii="Georgia" w:hAnsi="Georgia"/>
          <w:lang w:val="id-ID"/>
        </w:rPr>
        <w:t>Pilatus</w:t>
      </w:r>
      <w:proofErr w:type="spellEnd"/>
      <w:r w:rsidRPr="00AF2452">
        <w:rPr>
          <w:rFonts w:ascii="Georgia" w:hAnsi="Georgia"/>
          <w:lang w:val="id-ID"/>
        </w:rPr>
        <w:t xml:space="preserve"> ingin menyelesaikan kasus ini dengan rencana membebaskan Yesus. Dengan cara ini </w:t>
      </w:r>
      <w:proofErr w:type="spellStart"/>
      <w:r w:rsidRPr="00AF2452">
        <w:rPr>
          <w:rFonts w:ascii="Georgia" w:hAnsi="Georgia"/>
          <w:lang w:val="id-ID"/>
        </w:rPr>
        <w:t>Pilatus</w:t>
      </w:r>
      <w:proofErr w:type="spellEnd"/>
      <w:r w:rsidRPr="00AF2452">
        <w:rPr>
          <w:rFonts w:ascii="Georgia" w:hAnsi="Georgia"/>
          <w:lang w:val="id-ID"/>
        </w:rPr>
        <w:t xml:space="preserve"> dapat mencari tahu apakah Yesus masih diterima oleh orang banyak atau tidak. Jika orang banyak itu terpecah jumlahnya, dan pendukung Yesus ternyata masih banyak, maka </w:t>
      </w:r>
      <w:proofErr w:type="spellStart"/>
      <w:r w:rsidRPr="00AF2452">
        <w:rPr>
          <w:rFonts w:ascii="Georgia" w:hAnsi="Georgia"/>
          <w:lang w:val="id-ID"/>
        </w:rPr>
        <w:t>Pilatus</w:t>
      </w:r>
      <w:proofErr w:type="spellEnd"/>
      <w:r w:rsidRPr="00AF2452">
        <w:rPr>
          <w:rFonts w:ascii="Georgia" w:hAnsi="Georgia"/>
          <w:lang w:val="id-ID"/>
        </w:rPr>
        <w:t xml:space="preserve"> akan membebaskan Yesus. Tetapi jika seluruh rakyat mau mematikan Yesus, </w:t>
      </w:r>
      <w:proofErr w:type="spellStart"/>
      <w:r w:rsidRPr="00AF2452">
        <w:rPr>
          <w:rFonts w:ascii="Georgia" w:hAnsi="Georgia"/>
          <w:lang w:val="id-ID"/>
        </w:rPr>
        <w:t>Pilatus</w:t>
      </w:r>
      <w:proofErr w:type="spellEnd"/>
      <w:r w:rsidRPr="00AF2452">
        <w:rPr>
          <w:rFonts w:ascii="Georgia" w:hAnsi="Georgia"/>
          <w:lang w:val="id-ID"/>
        </w:rPr>
        <w:t xml:space="preserve"> tidak akan berani membebaskan Yesus karena khawatir akan terjadi pemberontakan besar.</w:t>
      </w:r>
    </w:p>
    <w:p w14:paraId="4560B085" w14:textId="77777777" w:rsidR="00494941" w:rsidRPr="00AF2452" w:rsidRDefault="00494941" w:rsidP="00494941">
      <w:pPr>
        <w:ind w:firstLine="567"/>
        <w:rPr>
          <w:rFonts w:ascii="Georgia" w:hAnsi="Georgia"/>
          <w:lang w:val="id-ID"/>
        </w:rPr>
      </w:pPr>
      <w:proofErr w:type="spellStart"/>
      <w:r w:rsidRPr="00AF2452">
        <w:rPr>
          <w:rFonts w:ascii="Georgia" w:hAnsi="Georgia"/>
          <w:lang w:val="id-ID"/>
        </w:rPr>
        <w:t>Pilatus</w:t>
      </w:r>
      <w:proofErr w:type="spellEnd"/>
      <w:r w:rsidRPr="00AF2452">
        <w:rPr>
          <w:rFonts w:ascii="Georgia" w:hAnsi="Georgia"/>
          <w:lang w:val="id-ID"/>
        </w:rPr>
        <w:t xml:space="preserve"> takut kepada Yesus, tetapi dia lebih takut lagi kepada orang banyak. Maka dia bertanya, akankah rakyat menerima pembebasan dan pengampunan bagi Yesus Kristus? Rakyat semua menolak. Mereka memilih Roma membebaskan Yesus </w:t>
      </w:r>
      <w:proofErr w:type="spellStart"/>
      <w:r w:rsidRPr="00AF2452">
        <w:rPr>
          <w:rFonts w:ascii="Georgia" w:hAnsi="Georgia"/>
          <w:lang w:val="id-ID"/>
        </w:rPr>
        <w:t>Barabas</w:t>
      </w:r>
      <w:proofErr w:type="spellEnd"/>
      <w:r w:rsidRPr="00AF2452">
        <w:rPr>
          <w:rFonts w:ascii="Georgia" w:hAnsi="Georgia"/>
          <w:lang w:val="id-ID"/>
        </w:rPr>
        <w:t xml:space="preserve">, seorang pembunuh yang memiliki nama yang sama dengan Kristus. Yesus </w:t>
      </w:r>
      <w:proofErr w:type="spellStart"/>
      <w:r w:rsidRPr="00AF2452">
        <w:rPr>
          <w:rFonts w:ascii="Georgia" w:hAnsi="Georgia"/>
          <w:lang w:val="id-ID"/>
        </w:rPr>
        <w:t>Barabas</w:t>
      </w:r>
      <w:proofErr w:type="spellEnd"/>
      <w:r w:rsidRPr="00AF2452">
        <w:rPr>
          <w:rFonts w:ascii="Georgia" w:hAnsi="Georgia"/>
          <w:lang w:val="id-ID"/>
        </w:rPr>
        <w:t xml:space="preserve"> (</w:t>
      </w:r>
      <w:proofErr w:type="spellStart"/>
      <w:r w:rsidRPr="00AF2452">
        <w:rPr>
          <w:rFonts w:ascii="Georgia" w:hAnsi="Georgia"/>
          <w:lang w:val="id-ID"/>
        </w:rPr>
        <w:t>Barabas</w:t>
      </w:r>
      <w:proofErr w:type="spellEnd"/>
      <w:r w:rsidRPr="00AF2452">
        <w:rPr>
          <w:rFonts w:ascii="Georgia" w:hAnsi="Georgia"/>
          <w:lang w:val="id-ID"/>
        </w:rPr>
        <w:t xml:space="preserve">: anak dari sang bapa) adalah seorang pemberontak dan penjahat keji. Rakyat lebih memilih pembunuh keji daripada Yesus, Sang Penyembuh! Pembunuh lebih mereka sukai daripada Pemberi Hidup! </w:t>
      </w:r>
    </w:p>
    <w:p w14:paraId="2960B828" w14:textId="77777777" w:rsidR="00494941" w:rsidRPr="00AF2452" w:rsidRDefault="00494941" w:rsidP="00494941">
      <w:pPr>
        <w:ind w:firstLine="567"/>
        <w:rPr>
          <w:rFonts w:ascii="Georgia" w:hAnsi="Georgia"/>
          <w:lang w:val="id-ID"/>
        </w:rPr>
      </w:pPr>
      <w:proofErr w:type="spellStart"/>
      <w:r w:rsidRPr="00AF2452">
        <w:rPr>
          <w:rFonts w:ascii="Georgia" w:hAnsi="Georgia"/>
          <w:lang w:val="id-ID"/>
        </w:rPr>
        <w:t>Pilatus</w:t>
      </w:r>
      <w:proofErr w:type="spellEnd"/>
      <w:r w:rsidRPr="00AF2452">
        <w:rPr>
          <w:rFonts w:ascii="Georgia" w:hAnsi="Georgia"/>
          <w:lang w:val="id-ID"/>
        </w:rPr>
        <w:t xml:space="preserve"> menjadi begitu terdesak. Dia berusaha sangat giat untuk membebaskan Yesus yang benar, sedangkan seluruh orang Yahudi berteriak dengan sangat keras untuk membunuh Yesus. Ketika seruan dan desakan rakyat banyak sudah semakin memanas dan mulai di luar kendali, maka </w:t>
      </w:r>
      <w:proofErr w:type="spellStart"/>
      <w:r w:rsidRPr="00AF2452">
        <w:rPr>
          <w:rFonts w:ascii="Georgia" w:hAnsi="Georgia"/>
          <w:lang w:val="id-ID"/>
        </w:rPr>
        <w:t>Pilatus</w:t>
      </w:r>
      <w:proofErr w:type="spellEnd"/>
      <w:r w:rsidRPr="00AF2452">
        <w:rPr>
          <w:rFonts w:ascii="Georgia" w:hAnsi="Georgia"/>
          <w:lang w:val="id-ID"/>
        </w:rPr>
        <w:t xml:space="preserve"> terpaksa menjatuhi hukuman mati kepada Yesus. Tetapi, sebelum dia menyerahkan Yesus untuk dibunuh dengan salib, dia menyatakan dirinya tidak bersalah dengan mencuci tangannya di depan orang banyak. Dia mau mendeklarasikan bahwa Yesus </w:t>
      </w:r>
      <w:r w:rsidRPr="00AF2452">
        <w:rPr>
          <w:rFonts w:ascii="Georgia" w:hAnsi="Georgia"/>
          <w:lang w:val="id-ID"/>
        </w:rPr>
        <w:lastRenderedPageBreak/>
        <w:t>benar, dan ketidakadilan serta kematian Orang Benar ini tidak ditanggungkan kepada dirinya.</w:t>
      </w:r>
    </w:p>
    <w:p w14:paraId="7E85A833" w14:textId="77777777" w:rsidR="00494941" w:rsidRPr="00AF2452" w:rsidRDefault="00494941" w:rsidP="00494941">
      <w:pPr>
        <w:ind w:firstLine="567"/>
        <w:rPr>
          <w:rFonts w:ascii="Georgia" w:hAnsi="Georgia"/>
          <w:lang w:val="id-ID"/>
        </w:rPr>
      </w:pPr>
      <w:r>
        <w:rPr>
          <w:rFonts w:ascii="Georgia" w:hAnsi="Georgia"/>
          <w:lang w:val="id-ID"/>
        </w:rPr>
        <w:t>O</w:t>
      </w:r>
      <w:r w:rsidRPr="00AF2452">
        <w:rPr>
          <w:rFonts w:ascii="Georgia" w:hAnsi="Georgia"/>
          <w:lang w:val="id-ID"/>
        </w:rPr>
        <w:t xml:space="preserve">rang banyak menyatakan dan mengatakan bahwa kutuk atas darah Yesus akan </w:t>
      </w:r>
      <w:r>
        <w:rPr>
          <w:rFonts w:ascii="Georgia" w:hAnsi="Georgia"/>
          <w:lang w:val="id-ID"/>
        </w:rPr>
        <w:t xml:space="preserve">ditanggung oleh </w:t>
      </w:r>
      <w:r w:rsidRPr="00AF2452">
        <w:rPr>
          <w:rFonts w:ascii="Georgia" w:hAnsi="Georgia"/>
          <w:lang w:val="id-ID"/>
        </w:rPr>
        <w:t>mereka dan anak-anak</w:t>
      </w:r>
      <w:r>
        <w:rPr>
          <w:rFonts w:ascii="Georgia" w:hAnsi="Georgia"/>
          <w:lang w:val="id-ID"/>
        </w:rPr>
        <w:t>nya</w:t>
      </w:r>
      <w:r w:rsidRPr="00AF2452">
        <w:rPr>
          <w:rFonts w:ascii="Georgia" w:hAnsi="Georgia"/>
          <w:lang w:val="id-ID"/>
        </w:rPr>
        <w:t>. Luapan amarah dan kebencian rakyat itu sangat mengerikan. Mereka menutup mata dan telinga mereka dan terus berteriak, “Salibkan Dia! Salibkan Dia!” Mereka tidak mau mendengar pembelaan, bukti-bukti yang mungkin menyatakan kesalahan mereka, atau apa pun juga. Mereka hanya mau satu hal: Yesus tergantung di kayu salib sampai mati!</w:t>
      </w:r>
    </w:p>
    <w:p w14:paraId="6892AC47" w14:textId="77777777" w:rsidR="00494941" w:rsidRPr="00AF2452" w:rsidRDefault="00494941" w:rsidP="00494941">
      <w:pPr>
        <w:ind w:firstLine="567"/>
        <w:rPr>
          <w:rFonts w:ascii="Georgia" w:hAnsi="Georgia"/>
          <w:shd w:val="clear" w:color="auto" w:fill="FFFFFF"/>
          <w:lang w:val="id-ID"/>
        </w:rPr>
      </w:pPr>
      <w:r w:rsidRPr="00AF2452">
        <w:rPr>
          <w:rFonts w:ascii="Georgia" w:hAnsi="Georgia"/>
          <w:shd w:val="clear" w:color="auto" w:fill="FFFFFF"/>
          <w:lang w:val="id-ID"/>
        </w:rPr>
        <w:t xml:space="preserve">Tampaknya </w:t>
      </w: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mencerminkan tipe pemimpin yang cari aman.</w:t>
      </w:r>
      <w:r w:rsidRPr="00AF2452">
        <w:rPr>
          <w:rFonts w:ascii="Georgia" w:hAnsi="Georgia"/>
          <w:lang w:val="id-ID"/>
        </w:rPr>
        <w:t xml:space="preserve"> </w:t>
      </w:r>
      <w:r w:rsidRPr="00AF2452">
        <w:rPr>
          <w:rFonts w:ascii="Georgia" w:hAnsi="Georgia"/>
          <w:shd w:val="clear" w:color="auto" w:fill="FFFFFF"/>
          <w:lang w:val="id-ID"/>
        </w:rPr>
        <w:t xml:space="preserve">Pada awalnya, </w:t>
      </w: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berupaya menjadi mediator yang baik untuk menyelesaikan persoalan internal antara Yesus dan para imam kepala serta tua-tua Yahudi (11, 13, 17, 21-23). Ketika melihat perubahan kondisi dan emosi massa yang makin lama semakin meninggi, belum lagi diperparah oleh provokasi para elite agama Yahudi yang memakai isu penistaan agama sebagai dalil hasutan (20, 23, 25), </w:t>
      </w: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memilih cuci tangan dan mengorbankan Yesus (24, 26). </w:t>
      </w: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adalah orang cerdas dan ia tahu bahwa pokok pertikaian para pemimpin agama Yahudi dengan Yesus disebabkan oleh rasa dengki (18). Lagi pula </w:t>
      </w: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telah diperingatkan oleh istrinya terkait perkara itu (19).</w:t>
      </w:r>
    </w:p>
    <w:p w14:paraId="5DE81474" w14:textId="77777777" w:rsidR="00494941" w:rsidRDefault="00494941" w:rsidP="00494941">
      <w:pPr>
        <w:ind w:firstLine="567"/>
        <w:rPr>
          <w:rFonts w:ascii="Georgia" w:hAnsi="Georgia"/>
          <w:shd w:val="clear" w:color="auto" w:fill="FFFFFF"/>
          <w:lang w:val="id-ID"/>
        </w:rPr>
      </w:pPr>
      <w:r w:rsidRPr="00AF2452">
        <w:rPr>
          <w:rFonts w:ascii="Georgia" w:hAnsi="Georgia"/>
          <w:shd w:val="clear" w:color="auto" w:fill="FFFFFF"/>
          <w:lang w:val="id-ID"/>
        </w:rPr>
        <w:t xml:space="preserve">Bukan </w:t>
      </w: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tidak tahu secara teori dan praktik menjadi pemimpin yang adil dan bijak. Ia memilih berpikir pragmatis karena tugas utamanya sebagai gubernur Yudea adalah menstabilkan daerah kekuasaannya agar masyarakat Yahudi tidak memberontak terhadap pemerintahan Romawi. Karena itu, ia memilih tidak turut campur tangan dalam pertikaian internal bangsa Yahudi (24). Untuk menarik simpati hati rakyat Yahudi, </w:t>
      </w: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menawarkan opsi antara </w:t>
      </w:r>
      <w:proofErr w:type="spellStart"/>
      <w:r w:rsidRPr="00AF2452">
        <w:rPr>
          <w:rFonts w:ascii="Georgia" w:hAnsi="Georgia"/>
          <w:shd w:val="clear" w:color="auto" w:fill="FFFFFF"/>
          <w:lang w:val="id-ID"/>
        </w:rPr>
        <w:t>Barabas</w:t>
      </w:r>
      <w:proofErr w:type="spellEnd"/>
      <w:r w:rsidRPr="00AF2452">
        <w:rPr>
          <w:rFonts w:ascii="Georgia" w:hAnsi="Georgia"/>
          <w:shd w:val="clear" w:color="auto" w:fill="FFFFFF"/>
          <w:lang w:val="id-ID"/>
        </w:rPr>
        <w:t xml:space="preserve"> dan Yesus (15-17, 20-23). Bagaimana pun tindakan </w:t>
      </w: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memperlihatkan dirinya dengan sengaja melepaskan tanggung jawab untuk menegakkan keadilan dan kebenaran. Di titik inilah, ia dinilai sebagai pemimpin yang cari aman.</w:t>
      </w:r>
    </w:p>
    <w:p w14:paraId="2B659F3A" w14:textId="77777777" w:rsidR="00494941" w:rsidRPr="00AF2452" w:rsidRDefault="00494941" w:rsidP="00494941">
      <w:pPr>
        <w:ind w:firstLine="567"/>
        <w:rPr>
          <w:rFonts w:ascii="Georgia" w:hAnsi="Georgia"/>
          <w:b/>
          <w:bCs/>
        </w:rPr>
      </w:pPr>
    </w:p>
    <w:bookmarkEnd w:id="7"/>
    <w:p w14:paraId="749A3BEC" w14:textId="77777777" w:rsidR="00494941" w:rsidRDefault="00494941" w:rsidP="00494941">
      <w:pPr>
        <w:rPr>
          <w:rFonts w:ascii="Georgia" w:hAnsi="Georgia"/>
          <w:b/>
          <w:bCs/>
        </w:rPr>
      </w:pPr>
    </w:p>
    <w:p w14:paraId="7B05539D" w14:textId="77777777" w:rsidR="00494941" w:rsidRDefault="00494941" w:rsidP="00494941">
      <w:pPr>
        <w:rPr>
          <w:rFonts w:ascii="Georgia" w:hAnsi="Georgia"/>
          <w:b/>
          <w:bCs/>
          <w:lang w:val="id-ID"/>
        </w:rPr>
      </w:pPr>
    </w:p>
    <w:p w14:paraId="55CBCCA1" w14:textId="77777777" w:rsidR="00494941" w:rsidRDefault="00494941" w:rsidP="00494941">
      <w:pPr>
        <w:rPr>
          <w:rFonts w:ascii="Georgia" w:hAnsi="Georgia"/>
          <w:b/>
          <w:bCs/>
          <w:lang w:val="id-ID"/>
        </w:rPr>
      </w:pPr>
    </w:p>
    <w:p w14:paraId="7A9F8D8E" w14:textId="77777777" w:rsidR="00494941" w:rsidRDefault="00494941" w:rsidP="00494941">
      <w:pPr>
        <w:rPr>
          <w:rFonts w:ascii="Georgia" w:hAnsi="Georgia"/>
          <w:b/>
          <w:bCs/>
          <w:lang w:val="id-ID"/>
        </w:rPr>
      </w:pPr>
    </w:p>
    <w:p w14:paraId="5BF9D45A" w14:textId="0676120F" w:rsidR="00494941" w:rsidRPr="00610BB2" w:rsidRDefault="00494941" w:rsidP="00494941">
      <w:pPr>
        <w:rPr>
          <w:rFonts w:ascii="Georgia" w:hAnsi="Georgia"/>
          <w:b/>
          <w:bCs/>
          <w:lang w:val="id-ID"/>
        </w:rPr>
      </w:pPr>
      <w:r w:rsidRPr="00610BB2">
        <w:rPr>
          <w:rFonts w:ascii="Georgia" w:hAnsi="Georgia"/>
          <w:b/>
          <w:bCs/>
          <w:lang w:val="id-ID"/>
        </w:rPr>
        <w:lastRenderedPageBreak/>
        <w:t>BERITA YANG MAU DISAMPAIKAN</w:t>
      </w:r>
    </w:p>
    <w:p w14:paraId="1A547835" w14:textId="77777777" w:rsidR="00494941" w:rsidRDefault="00494941" w:rsidP="00215F04">
      <w:pPr>
        <w:ind w:firstLine="567"/>
        <w:rPr>
          <w:rFonts w:ascii="Times New Roman" w:eastAsia="Candara" w:hAnsi="Times New Roman"/>
          <w:sz w:val="24"/>
          <w:szCs w:val="24"/>
          <w:lang w:val="id-ID"/>
        </w:rPr>
      </w:pPr>
    </w:p>
    <w:p w14:paraId="3594583B" w14:textId="77777777" w:rsidR="00494941" w:rsidRPr="00AF2452" w:rsidRDefault="00494941" w:rsidP="00494941">
      <w:pPr>
        <w:ind w:firstLine="567"/>
        <w:rPr>
          <w:rFonts w:ascii="Georgia" w:eastAsia="Candara" w:hAnsi="Georgia"/>
          <w:lang w:val="id-ID"/>
        </w:rPr>
      </w:pPr>
      <w:r w:rsidRPr="00AF2452">
        <w:rPr>
          <w:rFonts w:ascii="Georgia" w:eastAsia="Candara" w:hAnsi="Georgia"/>
          <w:lang w:val="id-ID"/>
        </w:rPr>
        <w:t xml:space="preserve">Melalui teks Injil di atas,  umat menjumpai model kepemimpinan yang harus membuat keputusan di tengah ujian tekanan internal maupun eksternal. </w:t>
      </w:r>
      <w:r w:rsidRPr="00AF2452">
        <w:rPr>
          <w:rFonts w:ascii="Georgia" w:hAnsi="Georgia"/>
          <w:lang w:val="id-ID"/>
        </w:rPr>
        <w:t xml:space="preserve">Para imam kepala dan tua-tua Israel sebagai pemimpin agamawi yang pada saat itu tidak memiliki kuasa politik memiliki tekanan internal berupa kebencian dan tekanan eksternal yaitu massa. Mereka kemudian </w:t>
      </w:r>
      <w:proofErr w:type="spellStart"/>
      <w:r w:rsidRPr="00AF2452">
        <w:rPr>
          <w:rFonts w:ascii="Georgia" w:hAnsi="Georgia"/>
          <w:lang w:val="id-ID"/>
        </w:rPr>
        <w:t>dikuasi</w:t>
      </w:r>
      <w:proofErr w:type="spellEnd"/>
      <w:r w:rsidRPr="00AF2452">
        <w:rPr>
          <w:rFonts w:ascii="Georgia" w:hAnsi="Georgia"/>
          <w:lang w:val="id-ID"/>
        </w:rPr>
        <w:t xml:space="preserve"> oleh amarah dan memilih untuk mengerakkan massa untuk memaksakan kehendak. </w:t>
      </w:r>
      <w:proofErr w:type="spellStart"/>
      <w:r w:rsidRPr="00AF2452">
        <w:rPr>
          <w:rFonts w:ascii="Georgia" w:hAnsi="Georgia"/>
          <w:lang w:val="id-ID"/>
        </w:rPr>
        <w:t>Pilatus</w:t>
      </w:r>
      <w:proofErr w:type="spellEnd"/>
      <w:r w:rsidRPr="00AF2452">
        <w:rPr>
          <w:rFonts w:ascii="Georgia" w:hAnsi="Georgia"/>
          <w:lang w:val="id-ID"/>
        </w:rPr>
        <w:t xml:space="preserve"> yang mendapatkan tekanan internal dari istrinya dan tekanan eksternal dari para pemimpin agama dengan massanya dalam proses peradilannya kemudian lebih memilih untuk cuci tangan. </w:t>
      </w:r>
    </w:p>
    <w:p w14:paraId="17099425" w14:textId="77777777" w:rsidR="00494941" w:rsidRPr="00AF2452" w:rsidRDefault="00494941" w:rsidP="00494941">
      <w:pPr>
        <w:ind w:firstLine="567"/>
        <w:rPr>
          <w:rFonts w:ascii="Georgia" w:eastAsia="Candara" w:hAnsi="Georgia"/>
          <w:lang w:val="id-ID"/>
        </w:rPr>
      </w:pPr>
      <w:r w:rsidRPr="00AF2452">
        <w:rPr>
          <w:rFonts w:ascii="Georgia" w:eastAsia="Candara" w:hAnsi="Georgia"/>
          <w:lang w:val="id-ID"/>
        </w:rPr>
        <w:t xml:space="preserve">Umat diajak untuk memahami bahwa rekonsiliasi dan pemulihan bukan cuma-cuma melainkan harus ada harga yang harus dibayarkan. Itulah yang diteladankan Yesus ketika lebih memilih untuk tidak menjawab dan fokus pada tugas pokoknya, yaitu menjadi mediator sejati untuk membangun </w:t>
      </w:r>
      <w:r>
        <w:rPr>
          <w:rFonts w:ascii="Georgia" w:eastAsia="Candara" w:hAnsi="Georgia"/>
          <w:lang w:val="id-ID"/>
        </w:rPr>
        <w:t>rekonsiliasi I</w:t>
      </w:r>
      <w:r w:rsidRPr="00AF2452">
        <w:rPr>
          <w:rFonts w:ascii="Georgia" w:eastAsia="Candara" w:hAnsi="Georgia"/>
          <w:lang w:val="id-ID"/>
        </w:rPr>
        <w:t>llahi antara manusia dengan Allah. Bisa saja Yesus juga “cuci tangan” dan mencari aman, namun Yesus tidak melakukannya. Yesus memilih untuk taat dan setia, kemudian bersedia untuk berkorban.</w:t>
      </w:r>
    </w:p>
    <w:p w14:paraId="65851892" w14:textId="77777777" w:rsidR="00494941" w:rsidRPr="00AF2452" w:rsidRDefault="00494941" w:rsidP="00494941">
      <w:pPr>
        <w:ind w:firstLine="567"/>
        <w:rPr>
          <w:rFonts w:ascii="Georgia" w:eastAsia="Candara" w:hAnsi="Georgia"/>
          <w:lang w:val="id-ID"/>
        </w:rPr>
      </w:pPr>
      <w:r w:rsidRPr="00AF2452">
        <w:rPr>
          <w:rFonts w:ascii="Georgia" w:eastAsia="Candara" w:hAnsi="Georgia"/>
          <w:lang w:val="id-ID"/>
        </w:rPr>
        <w:t xml:space="preserve">Menghayati dan meneladani Yesus yang berani membayar harga dengan rela berkorban demi rekonsiliasi yang sejati adalah langkah yang harus diterapkan oleh semua orang percaya dan gereja. Di tengah pergumulan bangsa, rela berkorban dan bukan rela mengorbankan adalah prinsip yang utama. Umat diajak untuk </w:t>
      </w:r>
      <w:r>
        <w:rPr>
          <w:rFonts w:ascii="Georgia" w:eastAsia="Candara" w:hAnsi="Georgia"/>
        </w:rPr>
        <w:t>TIDAK</w:t>
      </w:r>
      <w:r w:rsidRPr="00AF2452">
        <w:rPr>
          <w:rFonts w:ascii="Georgia" w:eastAsia="Candara" w:hAnsi="Georgia"/>
          <w:lang w:val="id-ID"/>
        </w:rPr>
        <w:t xml:space="preserve"> menghalalkan segala cara untuk menjadi pemimpin. </w:t>
      </w:r>
    </w:p>
    <w:p w14:paraId="3E0C7DAB" w14:textId="77777777" w:rsidR="00494941" w:rsidRDefault="00494941" w:rsidP="00494941">
      <w:pPr>
        <w:rPr>
          <w:rFonts w:ascii="Georgia" w:hAnsi="Georgia"/>
          <w:b/>
          <w:bCs/>
          <w:lang w:val="id-ID"/>
        </w:rPr>
      </w:pPr>
    </w:p>
    <w:p w14:paraId="27205E4D" w14:textId="77777777" w:rsidR="00494941" w:rsidRDefault="00494941" w:rsidP="00494941">
      <w:pPr>
        <w:rPr>
          <w:rFonts w:ascii="Georgia" w:hAnsi="Georgia"/>
          <w:b/>
          <w:bCs/>
          <w:lang w:val="id-ID"/>
        </w:rPr>
      </w:pPr>
    </w:p>
    <w:p w14:paraId="003DE0CB" w14:textId="33358447" w:rsidR="00494941" w:rsidRDefault="00494941" w:rsidP="00494941">
      <w:pPr>
        <w:rPr>
          <w:rFonts w:ascii="Georgia" w:hAnsi="Georgia"/>
          <w:b/>
          <w:bCs/>
          <w:lang w:val="id-ID"/>
        </w:rPr>
      </w:pPr>
      <w:r>
        <w:rPr>
          <w:rFonts w:ascii="Georgia" w:hAnsi="Georgia"/>
          <w:b/>
          <w:bCs/>
          <w:lang w:val="id-ID"/>
        </w:rPr>
        <w:t>KHOTBAH J</w:t>
      </w:r>
      <w:r>
        <w:rPr>
          <w:rFonts w:ascii="Georgia" w:hAnsi="Georgia"/>
          <w:b/>
          <w:bCs/>
          <w:lang w:val="en-GB"/>
        </w:rPr>
        <w:t>A</w:t>
      </w:r>
      <w:r>
        <w:rPr>
          <w:rFonts w:ascii="Georgia" w:hAnsi="Georgia"/>
          <w:b/>
          <w:bCs/>
          <w:lang w:val="id-ID"/>
        </w:rPr>
        <w:t>NGKEP</w:t>
      </w:r>
    </w:p>
    <w:p w14:paraId="60E56CCA" w14:textId="77777777" w:rsidR="00494941" w:rsidRDefault="00494941" w:rsidP="00494941">
      <w:pPr>
        <w:rPr>
          <w:rFonts w:ascii="Georgia" w:hAnsi="Georgia"/>
          <w:b/>
          <w:bCs/>
          <w:lang w:val="id-ID"/>
        </w:rPr>
      </w:pPr>
    </w:p>
    <w:p w14:paraId="5C8B5F31" w14:textId="70921937" w:rsidR="00494941" w:rsidRPr="00494941" w:rsidRDefault="00494941" w:rsidP="00494941">
      <w:pPr>
        <w:jc w:val="center"/>
        <w:rPr>
          <w:rFonts w:ascii="Georgia" w:hAnsi="Georgia"/>
          <w:b/>
          <w:bCs/>
          <w:lang w:val="en-GB"/>
        </w:rPr>
      </w:pPr>
      <w:r>
        <w:rPr>
          <w:rFonts w:ascii="Georgia" w:hAnsi="Georgia"/>
          <w:b/>
          <w:bCs/>
          <w:lang w:val="en-GB"/>
        </w:rPr>
        <w:t>“</w:t>
      </w:r>
      <w:r w:rsidRPr="001F7473">
        <w:rPr>
          <w:rFonts w:ascii="Georgia" w:hAnsi="Georgia"/>
          <w:b/>
          <w:bCs/>
          <w:lang w:val="id-ID"/>
        </w:rPr>
        <w:t>Rela Berkorban, Bukan Cari Aman</w:t>
      </w:r>
      <w:r>
        <w:rPr>
          <w:rFonts w:ascii="Georgia" w:hAnsi="Georgia"/>
          <w:b/>
          <w:bCs/>
          <w:lang w:val="en-GB"/>
        </w:rPr>
        <w:t>”</w:t>
      </w:r>
    </w:p>
    <w:p w14:paraId="69CFD2E9" w14:textId="77777777" w:rsidR="00494941" w:rsidRPr="00DC6459" w:rsidRDefault="00494941" w:rsidP="00494941">
      <w:pPr>
        <w:pStyle w:val="DaftarParagraf"/>
        <w:ind w:left="0" w:firstLine="720"/>
        <w:rPr>
          <w:rFonts w:ascii="Georgia" w:hAnsi="Georgia" w:cs="Calibri Light"/>
          <w:lang w:val="id-ID"/>
        </w:rPr>
      </w:pPr>
    </w:p>
    <w:p w14:paraId="64DB1500" w14:textId="77777777" w:rsidR="00494941" w:rsidRDefault="00494941" w:rsidP="00494941">
      <w:pPr>
        <w:rPr>
          <w:rFonts w:ascii="Georgia" w:eastAsia="Candara" w:hAnsi="Georgia"/>
          <w:lang w:val="id-ID"/>
        </w:rPr>
      </w:pPr>
      <w:r>
        <w:rPr>
          <w:rFonts w:ascii="Georgia" w:eastAsia="Candara" w:hAnsi="Georgia"/>
          <w:lang w:val="id-ID"/>
        </w:rPr>
        <w:t>Umat yang dikasihi Tuhan,</w:t>
      </w:r>
    </w:p>
    <w:p w14:paraId="43C19178" w14:textId="77777777" w:rsidR="00494941" w:rsidRDefault="00494941" w:rsidP="00494941">
      <w:pPr>
        <w:ind w:firstLine="567"/>
        <w:rPr>
          <w:rFonts w:ascii="Georgia" w:eastAsia="Candara" w:hAnsi="Georgia"/>
          <w:lang w:val="id-ID"/>
        </w:rPr>
      </w:pPr>
      <w:r>
        <w:rPr>
          <w:rFonts w:ascii="Georgia" w:eastAsia="Candara" w:hAnsi="Georgia"/>
          <w:lang w:val="id-ID"/>
        </w:rPr>
        <w:t xml:space="preserve">Dalam Pengakuan Iman Rasuli, terdapat satu bagian dengan bunyi: “Dan menderita sengsara di bawah pemerintahan </w:t>
      </w:r>
      <w:proofErr w:type="spellStart"/>
      <w:r>
        <w:rPr>
          <w:rFonts w:ascii="Georgia" w:eastAsia="Candara" w:hAnsi="Georgia"/>
          <w:lang w:val="id-ID"/>
        </w:rPr>
        <w:lastRenderedPageBreak/>
        <w:t>Pontius</w:t>
      </w:r>
      <w:proofErr w:type="spellEnd"/>
      <w:r>
        <w:rPr>
          <w:rFonts w:ascii="Georgia" w:eastAsia="Candara" w:hAnsi="Georgia"/>
          <w:lang w:val="id-ID"/>
        </w:rPr>
        <w:t xml:space="preserve"> </w:t>
      </w:r>
      <w:proofErr w:type="spellStart"/>
      <w:r>
        <w:rPr>
          <w:rFonts w:ascii="Georgia" w:eastAsia="Candara" w:hAnsi="Georgia"/>
          <w:lang w:val="id-ID"/>
        </w:rPr>
        <w:t>Pilatus</w:t>
      </w:r>
      <w:proofErr w:type="spellEnd"/>
      <w:r>
        <w:rPr>
          <w:rFonts w:ascii="Georgia" w:eastAsia="Candara" w:hAnsi="Georgia"/>
          <w:lang w:val="id-ID"/>
        </w:rPr>
        <w:t xml:space="preserve">....”.  Ungkapan itu kita ucapkan di dalam ibadah Minggu. Karena diucapkan secara rutin, bisa jadi kita kehilangan makna di balik ungkapan itu. </w:t>
      </w:r>
    </w:p>
    <w:p w14:paraId="73F674B8" w14:textId="77777777" w:rsidR="00494941" w:rsidRDefault="00494941" w:rsidP="00494941">
      <w:pPr>
        <w:ind w:firstLine="567"/>
        <w:rPr>
          <w:rFonts w:ascii="Georgia" w:eastAsia="Candara" w:hAnsi="Georgia"/>
          <w:lang w:val="id-ID"/>
        </w:rPr>
      </w:pPr>
      <w:proofErr w:type="spellStart"/>
      <w:r>
        <w:rPr>
          <w:rFonts w:ascii="Georgia" w:eastAsia="Candara" w:hAnsi="Georgia"/>
          <w:lang w:val="id-ID"/>
        </w:rPr>
        <w:t>Pontius</w:t>
      </w:r>
      <w:proofErr w:type="spellEnd"/>
      <w:r>
        <w:rPr>
          <w:rFonts w:ascii="Georgia" w:eastAsia="Candara" w:hAnsi="Georgia"/>
          <w:lang w:val="id-ID"/>
        </w:rPr>
        <w:t xml:space="preserve"> </w:t>
      </w:r>
      <w:proofErr w:type="spellStart"/>
      <w:r>
        <w:rPr>
          <w:rFonts w:ascii="Georgia" w:eastAsia="Candara" w:hAnsi="Georgia"/>
          <w:lang w:val="id-ID"/>
        </w:rPr>
        <w:t>Pilatus</w:t>
      </w:r>
      <w:proofErr w:type="spellEnd"/>
      <w:r>
        <w:rPr>
          <w:rFonts w:ascii="Georgia" w:eastAsia="Candara" w:hAnsi="Georgia"/>
          <w:lang w:val="id-ID"/>
        </w:rPr>
        <w:t xml:space="preserve"> adalah Gubernur Yudea, Samaria, dan </w:t>
      </w:r>
      <w:proofErr w:type="spellStart"/>
      <w:r>
        <w:rPr>
          <w:rFonts w:ascii="Georgia" w:eastAsia="Candara" w:hAnsi="Georgia"/>
          <w:lang w:val="id-ID"/>
        </w:rPr>
        <w:t>Idumea</w:t>
      </w:r>
      <w:proofErr w:type="spellEnd"/>
      <w:r>
        <w:rPr>
          <w:rFonts w:ascii="Georgia" w:eastAsia="Candara" w:hAnsi="Georgia"/>
          <w:lang w:val="id-ID"/>
        </w:rPr>
        <w:t xml:space="preserve">, yang pada tahun 26-36 M ada di bawah kekuasaan Kerajaan Roma. Yonky Karman dalam buku berjudul “Runtuhnya Kepedulian Kita” menyebut bahwa </w:t>
      </w:r>
      <w:proofErr w:type="spellStart"/>
      <w:r>
        <w:rPr>
          <w:rFonts w:ascii="Georgia" w:eastAsia="Candara" w:hAnsi="Georgia"/>
          <w:lang w:val="id-ID"/>
        </w:rPr>
        <w:t>Pilatus</w:t>
      </w:r>
      <w:proofErr w:type="spellEnd"/>
      <w:r>
        <w:rPr>
          <w:rFonts w:ascii="Georgia" w:eastAsia="Candara" w:hAnsi="Georgia"/>
          <w:lang w:val="id-ID"/>
        </w:rPr>
        <w:t xml:space="preserve"> adalah sosok penguasa pragmatis. Kepemimpinan model ini adalah kepemimpinan tanpa visi. Ia berusaha menyelesaikan setiap masalah secepatnya dengan risiko serendah-rendahnya. </w:t>
      </w:r>
    </w:p>
    <w:p w14:paraId="50E8A5A9" w14:textId="77777777" w:rsidR="00494941" w:rsidRDefault="00494941" w:rsidP="00494941">
      <w:pPr>
        <w:rPr>
          <w:rFonts w:ascii="Georgia" w:eastAsia="Candara" w:hAnsi="Georgia"/>
          <w:lang w:val="id-ID"/>
        </w:rPr>
      </w:pPr>
    </w:p>
    <w:p w14:paraId="0828371D" w14:textId="77777777" w:rsidR="00494941" w:rsidRDefault="00494941" w:rsidP="00494941">
      <w:pPr>
        <w:rPr>
          <w:rFonts w:ascii="Georgia" w:eastAsia="Candara" w:hAnsi="Georgia"/>
          <w:lang w:val="id-ID"/>
        </w:rPr>
      </w:pPr>
      <w:r>
        <w:rPr>
          <w:rFonts w:ascii="Georgia" w:eastAsia="Candara" w:hAnsi="Georgia"/>
          <w:lang w:val="id-ID"/>
        </w:rPr>
        <w:t>Umat yang dikasihi Tuhan,</w:t>
      </w:r>
    </w:p>
    <w:p w14:paraId="09D70A89" w14:textId="77777777" w:rsidR="00494941" w:rsidRPr="00AF2452" w:rsidRDefault="00494941" w:rsidP="00494941">
      <w:pPr>
        <w:ind w:firstLine="567"/>
        <w:rPr>
          <w:rFonts w:ascii="Georgia" w:hAnsi="Georgia"/>
          <w:lang w:val="id-ID"/>
        </w:rPr>
      </w:pPr>
      <w:r>
        <w:rPr>
          <w:rFonts w:ascii="Georgia" w:eastAsia="Candara" w:hAnsi="Georgia"/>
          <w:lang w:val="id-ID"/>
        </w:rPr>
        <w:t xml:space="preserve">Tindakan menyelesaikan masalah dengan cara cepat dilakukan oleh </w:t>
      </w:r>
      <w:proofErr w:type="spellStart"/>
      <w:r>
        <w:rPr>
          <w:rFonts w:ascii="Georgia" w:eastAsia="Candara" w:hAnsi="Georgia"/>
          <w:lang w:val="id-ID"/>
        </w:rPr>
        <w:t>Pontius</w:t>
      </w:r>
      <w:proofErr w:type="spellEnd"/>
      <w:r>
        <w:rPr>
          <w:rFonts w:ascii="Georgia" w:eastAsia="Candara" w:hAnsi="Georgia"/>
          <w:lang w:val="id-ID"/>
        </w:rPr>
        <w:t xml:space="preserve"> </w:t>
      </w:r>
      <w:proofErr w:type="spellStart"/>
      <w:r>
        <w:rPr>
          <w:rFonts w:ascii="Georgia" w:eastAsia="Candara" w:hAnsi="Georgia"/>
          <w:lang w:val="id-ID"/>
        </w:rPr>
        <w:t>Pilatus</w:t>
      </w:r>
      <w:proofErr w:type="spellEnd"/>
      <w:r>
        <w:rPr>
          <w:rFonts w:ascii="Georgia" w:eastAsia="Candara" w:hAnsi="Georgia"/>
          <w:lang w:val="id-ID"/>
        </w:rPr>
        <w:t xml:space="preserve"> saat ia menghadapi para pemimpin agama Yahudi dan massa </w:t>
      </w:r>
      <w:r w:rsidRPr="00AF2452">
        <w:rPr>
          <w:rFonts w:ascii="Georgia" w:hAnsi="Georgia"/>
          <w:lang w:val="id-ID"/>
        </w:rPr>
        <w:t xml:space="preserve">yang besar. </w:t>
      </w:r>
      <w:r>
        <w:rPr>
          <w:rFonts w:ascii="Georgia" w:hAnsi="Georgia"/>
          <w:lang w:val="id-ID"/>
        </w:rPr>
        <w:t xml:space="preserve">Mereka </w:t>
      </w:r>
      <w:r w:rsidRPr="00AF2452">
        <w:rPr>
          <w:rFonts w:ascii="Georgia" w:hAnsi="Georgia"/>
          <w:lang w:val="id-ID"/>
        </w:rPr>
        <w:t xml:space="preserve">memaksa </w:t>
      </w:r>
      <w:proofErr w:type="spellStart"/>
      <w:r w:rsidRPr="00AF2452">
        <w:rPr>
          <w:rFonts w:ascii="Georgia" w:hAnsi="Georgia"/>
          <w:lang w:val="id-ID"/>
        </w:rPr>
        <w:t>Pilatus</w:t>
      </w:r>
      <w:proofErr w:type="spellEnd"/>
      <w:r w:rsidRPr="00AF2452">
        <w:rPr>
          <w:rFonts w:ascii="Georgia" w:hAnsi="Georgia"/>
          <w:lang w:val="id-ID"/>
        </w:rPr>
        <w:t xml:space="preserve"> </w:t>
      </w:r>
      <w:r>
        <w:rPr>
          <w:rFonts w:ascii="Georgia" w:hAnsi="Georgia"/>
          <w:lang w:val="id-ID"/>
        </w:rPr>
        <w:t xml:space="preserve">agar menyalibkan Yesus. </w:t>
      </w:r>
      <w:r w:rsidRPr="00AF2452">
        <w:rPr>
          <w:rFonts w:ascii="Georgia" w:hAnsi="Georgia"/>
          <w:lang w:val="id-ID"/>
        </w:rPr>
        <w:t xml:space="preserve">Mereka telah mengunci </w:t>
      </w:r>
      <w:proofErr w:type="spellStart"/>
      <w:r w:rsidRPr="00AF2452">
        <w:rPr>
          <w:rFonts w:ascii="Georgia" w:hAnsi="Georgia"/>
          <w:lang w:val="id-ID"/>
        </w:rPr>
        <w:t>Pilatus</w:t>
      </w:r>
      <w:proofErr w:type="spellEnd"/>
      <w:r w:rsidRPr="00AF2452">
        <w:rPr>
          <w:rFonts w:ascii="Georgia" w:hAnsi="Georgia"/>
          <w:lang w:val="id-ID"/>
        </w:rPr>
        <w:t xml:space="preserve"> dengan ancaman massa dan huru-hara besar jika </w:t>
      </w:r>
      <w:r>
        <w:rPr>
          <w:rFonts w:ascii="Georgia" w:hAnsi="Georgia"/>
          <w:lang w:val="id-ID"/>
        </w:rPr>
        <w:t xml:space="preserve">keinginan </w:t>
      </w:r>
      <w:r w:rsidRPr="00AF2452">
        <w:rPr>
          <w:rFonts w:ascii="Georgia" w:hAnsi="Georgia"/>
          <w:lang w:val="id-ID"/>
        </w:rPr>
        <w:t>mereka tidak di</w:t>
      </w:r>
      <w:r>
        <w:rPr>
          <w:rFonts w:ascii="Georgia" w:hAnsi="Georgia"/>
          <w:lang w:val="id-ID"/>
        </w:rPr>
        <w:t>kabulkan</w:t>
      </w:r>
      <w:r w:rsidRPr="00AF2452">
        <w:rPr>
          <w:rFonts w:ascii="Georgia" w:hAnsi="Georgia"/>
          <w:lang w:val="id-ID"/>
        </w:rPr>
        <w:t>.</w:t>
      </w:r>
    </w:p>
    <w:p w14:paraId="19BBE9B0" w14:textId="77777777" w:rsidR="00494941" w:rsidRPr="00AF2452" w:rsidRDefault="00494941" w:rsidP="00494941">
      <w:pPr>
        <w:ind w:firstLine="567"/>
        <w:rPr>
          <w:rFonts w:ascii="Georgia" w:hAnsi="Georgia"/>
          <w:lang w:val="id-ID"/>
        </w:rPr>
      </w:pPr>
      <w:proofErr w:type="spellStart"/>
      <w:r w:rsidRPr="00AF2452">
        <w:rPr>
          <w:rFonts w:ascii="Georgia" w:hAnsi="Georgia"/>
          <w:lang w:val="id-ID"/>
        </w:rPr>
        <w:t>Pilatus</w:t>
      </w:r>
      <w:proofErr w:type="spellEnd"/>
      <w:r w:rsidRPr="00AF2452">
        <w:rPr>
          <w:rFonts w:ascii="Georgia" w:hAnsi="Georgia"/>
          <w:lang w:val="id-ID"/>
        </w:rPr>
        <w:t xml:space="preserve"> takut kepada Yesus, tetapi dia lebih takut lagi kepada orang banyak. Maka dia bertanya, akankah rakyat menerima pembebasan dan pengampunan bagi Yesus Kristus? Rakyat menolak. Mereka memilih Roma membebaskan Yesus </w:t>
      </w:r>
      <w:proofErr w:type="spellStart"/>
      <w:r w:rsidRPr="00AF2452">
        <w:rPr>
          <w:rFonts w:ascii="Georgia" w:hAnsi="Georgia"/>
          <w:lang w:val="id-ID"/>
        </w:rPr>
        <w:t>Barabas</w:t>
      </w:r>
      <w:proofErr w:type="spellEnd"/>
      <w:r w:rsidRPr="00AF2452">
        <w:rPr>
          <w:rFonts w:ascii="Georgia" w:hAnsi="Georgia"/>
          <w:lang w:val="id-ID"/>
        </w:rPr>
        <w:t xml:space="preserve">, seorang pembunuh yang memiliki nama yang sama dengan Kristus. Yesus </w:t>
      </w:r>
      <w:proofErr w:type="spellStart"/>
      <w:r w:rsidRPr="00AF2452">
        <w:rPr>
          <w:rFonts w:ascii="Georgia" w:hAnsi="Georgia"/>
          <w:lang w:val="id-ID"/>
        </w:rPr>
        <w:t>Barabas</w:t>
      </w:r>
      <w:proofErr w:type="spellEnd"/>
      <w:r w:rsidRPr="00AF2452">
        <w:rPr>
          <w:rFonts w:ascii="Georgia" w:hAnsi="Georgia"/>
          <w:lang w:val="id-ID"/>
        </w:rPr>
        <w:t xml:space="preserve"> (</w:t>
      </w:r>
      <w:proofErr w:type="spellStart"/>
      <w:r w:rsidRPr="00AF2452">
        <w:rPr>
          <w:rFonts w:ascii="Georgia" w:hAnsi="Georgia"/>
          <w:lang w:val="id-ID"/>
        </w:rPr>
        <w:t>Barabas</w:t>
      </w:r>
      <w:proofErr w:type="spellEnd"/>
      <w:r w:rsidRPr="00AF2452">
        <w:rPr>
          <w:rFonts w:ascii="Georgia" w:hAnsi="Georgia"/>
          <w:lang w:val="id-ID"/>
        </w:rPr>
        <w:t xml:space="preserve">: anak dari sang bapa) adalah seorang pemberontak dan penjahat keji. Rakyat lebih memilih pembunuh keji daripada Yesus, Sang Penyembuh! Pembunuh lebih mereka sukai daripada Pemberi Hidup! </w:t>
      </w:r>
    </w:p>
    <w:p w14:paraId="5900B617" w14:textId="77777777" w:rsidR="00494941" w:rsidRPr="00AF2452" w:rsidRDefault="00494941" w:rsidP="00494941">
      <w:pPr>
        <w:ind w:firstLine="567"/>
        <w:rPr>
          <w:rFonts w:ascii="Georgia" w:hAnsi="Georgia"/>
          <w:lang w:val="id-ID"/>
        </w:rPr>
      </w:pPr>
      <w:proofErr w:type="spellStart"/>
      <w:r w:rsidRPr="00AF2452">
        <w:rPr>
          <w:rFonts w:ascii="Georgia" w:hAnsi="Georgia"/>
          <w:lang w:val="id-ID"/>
        </w:rPr>
        <w:t>Pilatus</w:t>
      </w:r>
      <w:proofErr w:type="spellEnd"/>
      <w:r w:rsidRPr="00AF2452">
        <w:rPr>
          <w:rFonts w:ascii="Georgia" w:hAnsi="Georgia"/>
          <w:lang w:val="id-ID"/>
        </w:rPr>
        <w:t xml:space="preserve"> menjadi begitu terdesak. Dia berusaha sangat giat untuk membebaskan Yesus yang benar, sedangkan seluruh orang Yahudi berteriak dengan sangat keras untuk membunuh Yesus. Ketika seruan dan desakan rakyat banyak sudah semakin memanas dan mulai di luar kendali, maka </w:t>
      </w:r>
      <w:proofErr w:type="spellStart"/>
      <w:r w:rsidRPr="00AF2452">
        <w:rPr>
          <w:rFonts w:ascii="Georgia" w:hAnsi="Georgia"/>
          <w:lang w:val="id-ID"/>
        </w:rPr>
        <w:t>Pilatus</w:t>
      </w:r>
      <w:proofErr w:type="spellEnd"/>
      <w:r w:rsidRPr="00AF2452">
        <w:rPr>
          <w:rFonts w:ascii="Georgia" w:hAnsi="Georgia"/>
          <w:lang w:val="id-ID"/>
        </w:rPr>
        <w:t xml:space="preserve"> terpaksa menjatuhi hukuman mati kepada Yesus. Tetapi, sebelum dia menyerahkan Yesus untuk dibunuh dengan salib, dia menyatakan dirinya tidak bersalah dengan mencuci tangannya di depan orang banyak. Dia mau mendeklarasikan bahwa Yesus benar, dan ketidakadilan serta kematian Orang Benar ini tidak ditanggungkan kepada dirinya.</w:t>
      </w:r>
    </w:p>
    <w:p w14:paraId="0B567031" w14:textId="77777777" w:rsidR="00494941" w:rsidRPr="00AF2452" w:rsidRDefault="00494941" w:rsidP="00494941">
      <w:pPr>
        <w:ind w:firstLine="567"/>
        <w:rPr>
          <w:rFonts w:ascii="Georgia" w:hAnsi="Georgia"/>
          <w:lang w:val="id-ID"/>
        </w:rPr>
      </w:pPr>
      <w:r>
        <w:rPr>
          <w:rFonts w:ascii="Georgia" w:hAnsi="Georgia"/>
          <w:lang w:val="id-ID"/>
        </w:rPr>
        <w:lastRenderedPageBreak/>
        <w:t>O</w:t>
      </w:r>
      <w:r w:rsidRPr="00AF2452">
        <w:rPr>
          <w:rFonts w:ascii="Georgia" w:hAnsi="Georgia"/>
          <w:lang w:val="id-ID"/>
        </w:rPr>
        <w:t xml:space="preserve">rang banyak menyatakan dan mengatakan bahwa kutuk atas darah Yesus akan </w:t>
      </w:r>
      <w:r>
        <w:rPr>
          <w:rFonts w:ascii="Georgia" w:hAnsi="Georgia"/>
          <w:lang w:val="id-ID"/>
        </w:rPr>
        <w:t xml:space="preserve">ditanggung oleh </w:t>
      </w:r>
      <w:r w:rsidRPr="00AF2452">
        <w:rPr>
          <w:rFonts w:ascii="Georgia" w:hAnsi="Georgia"/>
          <w:lang w:val="id-ID"/>
        </w:rPr>
        <w:t>mereka dan anak-anak</w:t>
      </w:r>
      <w:r>
        <w:rPr>
          <w:rFonts w:ascii="Georgia" w:hAnsi="Georgia"/>
          <w:lang w:val="id-ID"/>
        </w:rPr>
        <w:t>nya</w:t>
      </w:r>
      <w:r w:rsidRPr="00AF2452">
        <w:rPr>
          <w:rFonts w:ascii="Georgia" w:hAnsi="Georgia"/>
          <w:lang w:val="id-ID"/>
        </w:rPr>
        <w:t>. Luapan amarah dan kebencian rakyat itu sangat mengerikan. Mereka menutup mata dan telinga mereka dan terus berteriak, “Salibkan Dia! Salibkan Dia!” Mereka tidak mau mendengar pembelaan, bukti-bukti yang mungkin menyatakan kesalahan mereka, atau apa pun juga. Mereka hanya mau satu hal: Yesus tergantung di kayu salib sampai mati!</w:t>
      </w:r>
    </w:p>
    <w:p w14:paraId="0E1AC77E" w14:textId="77777777" w:rsidR="00494941" w:rsidRPr="00AF2452" w:rsidRDefault="00494941" w:rsidP="00494941">
      <w:pPr>
        <w:ind w:firstLine="567"/>
        <w:rPr>
          <w:rFonts w:ascii="Georgia" w:hAnsi="Georgia"/>
          <w:shd w:val="clear" w:color="auto" w:fill="FFFFFF"/>
          <w:lang w:val="id-ID"/>
        </w:rPr>
      </w:pP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mencerminkan tipe pemimpin yang cari aman.</w:t>
      </w:r>
      <w:r w:rsidRPr="00AF2452">
        <w:rPr>
          <w:rFonts w:ascii="Georgia" w:hAnsi="Georgia"/>
          <w:lang w:val="id-ID"/>
        </w:rPr>
        <w:t xml:space="preserve"> </w:t>
      </w:r>
      <w:r w:rsidRPr="00AF2452">
        <w:rPr>
          <w:rFonts w:ascii="Georgia" w:hAnsi="Georgia"/>
          <w:shd w:val="clear" w:color="auto" w:fill="FFFFFF"/>
          <w:lang w:val="id-ID"/>
        </w:rPr>
        <w:t xml:space="preserve">Pada awalnya, </w:t>
      </w: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berupaya menjadi mediator yang baik untuk menyelesaikan persoalan internal antara Yesus dan para imam kepala serta tua-tua Yahudi (11, 13, 17, 21-23). Ketika melihat perubahan kondisi dan emosi massa yang makin lama semakin meninggi, belum lagi diperparah oleh provokasi para elite agama Yahudi yang memakai isu penistaan agama sebagai dalil hasutan (20, 23, 25), </w:t>
      </w: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memilih cuci tangan dan mengorbankan Yesus (24, 26). </w:t>
      </w: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adalah orang cerdas dan ia tahu bahwa pokok pertikaian para pemimpin agama Yahudi dengan Yesus disebabkan oleh rasa dengki (18). Lagi pula </w:t>
      </w: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telah diperingatkan oleh istrinya terkait perkara itu (19).</w:t>
      </w:r>
    </w:p>
    <w:p w14:paraId="3463EF63" w14:textId="30FC8300" w:rsidR="00494941" w:rsidRDefault="00494941" w:rsidP="00494941">
      <w:pPr>
        <w:ind w:firstLine="567"/>
        <w:rPr>
          <w:rFonts w:ascii="Georgia" w:hAnsi="Georgia"/>
          <w:shd w:val="clear" w:color="auto" w:fill="FFFFFF"/>
          <w:lang w:val="id-ID"/>
        </w:rPr>
      </w:pP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w:t>
      </w:r>
      <w:r w:rsidR="00D86170">
        <w:rPr>
          <w:rFonts w:ascii="Georgia" w:hAnsi="Georgia"/>
          <w:shd w:val="clear" w:color="auto" w:fill="FFFFFF"/>
          <w:lang w:val="id-ID"/>
        </w:rPr>
        <w:t xml:space="preserve">bukan </w:t>
      </w:r>
      <w:r w:rsidRPr="00AF2452">
        <w:rPr>
          <w:rFonts w:ascii="Georgia" w:hAnsi="Georgia"/>
          <w:shd w:val="clear" w:color="auto" w:fill="FFFFFF"/>
          <w:lang w:val="id-ID"/>
        </w:rPr>
        <w:t xml:space="preserve">tidak tahu secara teori dan praktik menjadi pemimpin yang adil dan bijak. Ia memilih berpikir pragmatis karena tugas utamanya sebagai gubernur Yudea adalah menstabilkan daerah kekuasaannya agar masyarakat Yahudi tidak memberontak terhadap pemerintahan Romawi. Karena itu, ia memilih tidak turut campur tangan dalam pertikaian internal bangsa Yahudi (24). Untuk menarik simpati hati rakyat Yahudi, </w:t>
      </w: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menawarkan opsi antara </w:t>
      </w:r>
      <w:proofErr w:type="spellStart"/>
      <w:r w:rsidRPr="00AF2452">
        <w:rPr>
          <w:rFonts w:ascii="Georgia" w:hAnsi="Georgia"/>
          <w:shd w:val="clear" w:color="auto" w:fill="FFFFFF"/>
          <w:lang w:val="id-ID"/>
        </w:rPr>
        <w:t>Barabas</w:t>
      </w:r>
      <w:proofErr w:type="spellEnd"/>
      <w:r w:rsidRPr="00AF2452">
        <w:rPr>
          <w:rFonts w:ascii="Georgia" w:hAnsi="Georgia"/>
          <w:shd w:val="clear" w:color="auto" w:fill="FFFFFF"/>
          <w:lang w:val="id-ID"/>
        </w:rPr>
        <w:t xml:space="preserve"> dan Yesus (15-17, 20-23). Bagaimana pun tindakan </w:t>
      </w:r>
      <w:proofErr w:type="spellStart"/>
      <w:r w:rsidRPr="00AF2452">
        <w:rPr>
          <w:rFonts w:ascii="Georgia" w:hAnsi="Georgia"/>
          <w:shd w:val="clear" w:color="auto" w:fill="FFFFFF"/>
          <w:lang w:val="id-ID"/>
        </w:rPr>
        <w:t>Pilatus</w:t>
      </w:r>
      <w:proofErr w:type="spellEnd"/>
      <w:r w:rsidRPr="00AF2452">
        <w:rPr>
          <w:rFonts w:ascii="Georgia" w:hAnsi="Georgia"/>
          <w:shd w:val="clear" w:color="auto" w:fill="FFFFFF"/>
          <w:lang w:val="id-ID"/>
        </w:rPr>
        <w:t xml:space="preserve"> memperlihatkan dirinya dengan sengaja melepaskan tanggung jawab untuk menegakkan keadilan dan kebenaran. Di titik inilah, ia dinilai sebagai pemimpin yang cari aman.</w:t>
      </w:r>
    </w:p>
    <w:p w14:paraId="78E36ECB" w14:textId="77777777" w:rsidR="00494941" w:rsidRPr="00AF2452" w:rsidRDefault="00494941" w:rsidP="00494941">
      <w:pPr>
        <w:ind w:firstLine="567"/>
        <w:rPr>
          <w:rFonts w:ascii="Georgia" w:hAnsi="Georgia"/>
          <w:b/>
          <w:bCs/>
        </w:rPr>
      </w:pPr>
    </w:p>
    <w:p w14:paraId="481E6D0A" w14:textId="77777777" w:rsidR="00494941" w:rsidRDefault="00494941" w:rsidP="00494941">
      <w:pPr>
        <w:rPr>
          <w:rFonts w:ascii="Georgia" w:eastAsia="Candara" w:hAnsi="Georgia"/>
          <w:lang w:val="id-ID"/>
        </w:rPr>
      </w:pPr>
      <w:r>
        <w:rPr>
          <w:rFonts w:ascii="Georgia" w:eastAsia="Candara" w:hAnsi="Georgia"/>
          <w:lang w:val="id-ID"/>
        </w:rPr>
        <w:t>Umat yang dikasihi Tuhan,</w:t>
      </w:r>
    </w:p>
    <w:p w14:paraId="5249E5E2" w14:textId="77777777" w:rsidR="00494941" w:rsidRDefault="00494941" w:rsidP="00494941">
      <w:pPr>
        <w:rPr>
          <w:rFonts w:ascii="Georgia" w:eastAsia="Candara" w:hAnsi="Georgia"/>
          <w:lang w:val="id-ID"/>
        </w:rPr>
      </w:pPr>
      <w:r>
        <w:rPr>
          <w:rFonts w:ascii="Georgia" w:eastAsia="Candara" w:hAnsi="Georgia"/>
          <w:lang w:val="id-ID"/>
        </w:rPr>
        <w:tab/>
      </w:r>
      <w:r w:rsidRPr="003F2D3C">
        <w:rPr>
          <w:rFonts w:ascii="Georgia" w:eastAsia="Candara" w:hAnsi="Georgia"/>
          <w:lang w:val="id-ID"/>
        </w:rPr>
        <w:t xml:space="preserve">Melalui teks Injil di atas,  </w:t>
      </w:r>
      <w:r>
        <w:rPr>
          <w:rFonts w:ascii="Georgia" w:eastAsia="Candara" w:hAnsi="Georgia"/>
          <w:lang w:val="id-ID"/>
        </w:rPr>
        <w:t xml:space="preserve">kita </w:t>
      </w:r>
      <w:r w:rsidRPr="003F2D3C">
        <w:rPr>
          <w:rFonts w:ascii="Georgia" w:eastAsia="Candara" w:hAnsi="Georgia"/>
          <w:lang w:val="id-ID"/>
        </w:rPr>
        <w:t xml:space="preserve">menjumpai model kepemimpinan </w:t>
      </w:r>
      <w:r>
        <w:rPr>
          <w:rFonts w:ascii="Georgia" w:eastAsia="Candara" w:hAnsi="Georgia"/>
          <w:lang w:val="id-ID"/>
        </w:rPr>
        <w:t xml:space="preserve">mana yang sesuai dengan gerak Yesus dan mana yang sebaliknya. Tuhan Yesus tetap pada tekad-Nya meski </w:t>
      </w:r>
      <w:r w:rsidRPr="003F2D3C">
        <w:rPr>
          <w:rFonts w:ascii="Georgia" w:eastAsia="Candara" w:hAnsi="Georgia"/>
          <w:lang w:val="id-ID"/>
        </w:rPr>
        <w:t xml:space="preserve">di </w:t>
      </w:r>
      <w:r>
        <w:rPr>
          <w:rFonts w:ascii="Georgia" w:eastAsia="Candara" w:hAnsi="Georgia"/>
          <w:lang w:val="id-ID"/>
        </w:rPr>
        <w:t xml:space="preserve">berada di tengah </w:t>
      </w:r>
      <w:r w:rsidRPr="003F2D3C">
        <w:rPr>
          <w:rFonts w:ascii="Georgia" w:eastAsia="Candara" w:hAnsi="Georgia"/>
          <w:lang w:val="id-ID"/>
        </w:rPr>
        <w:t>tekanan internal maupun eksternal.</w:t>
      </w:r>
      <w:r>
        <w:rPr>
          <w:rFonts w:ascii="Georgia" w:eastAsia="Candara" w:hAnsi="Georgia"/>
          <w:lang w:val="id-ID"/>
        </w:rPr>
        <w:t xml:space="preserve"> Dengan cara itulah Tuhan Yesus mewujudkan pemulihan atas </w:t>
      </w:r>
      <w:r>
        <w:rPr>
          <w:rFonts w:ascii="Georgia" w:eastAsia="Candara" w:hAnsi="Georgia"/>
          <w:lang w:val="id-ID"/>
        </w:rPr>
        <w:lastRenderedPageBreak/>
        <w:t xml:space="preserve">kehidupan. </w:t>
      </w:r>
      <w:proofErr w:type="spellStart"/>
      <w:r>
        <w:rPr>
          <w:rFonts w:ascii="Georgia" w:eastAsia="Candara" w:hAnsi="Georgia"/>
          <w:lang w:val="id-ID"/>
        </w:rPr>
        <w:t>Seandainya</w:t>
      </w:r>
      <w:proofErr w:type="spellEnd"/>
      <w:r>
        <w:rPr>
          <w:rFonts w:ascii="Georgia" w:eastAsia="Candara" w:hAnsi="Georgia"/>
          <w:lang w:val="id-ID"/>
        </w:rPr>
        <w:t xml:space="preserve"> Ia cari aman, semua rencana-Nya gagal. </w:t>
      </w:r>
      <w:r w:rsidRPr="003F2D3C">
        <w:rPr>
          <w:rFonts w:ascii="Georgia" w:eastAsia="Candara" w:hAnsi="Georgia"/>
          <w:lang w:val="id-ID"/>
        </w:rPr>
        <w:t xml:space="preserve">Itulah </w:t>
      </w:r>
      <w:r>
        <w:rPr>
          <w:rFonts w:ascii="Georgia" w:eastAsia="Candara" w:hAnsi="Georgia"/>
          <w:lang w:val="id-ID"/>
        </w:rPr>
        <w:t xml:space="preserve">gerak </w:t>
      </w:r>
      <w:r w:rsidRPr="003F2D3C">
        <w:rPr>
          <w:rFonts w:ascii="Georgia" w:eastAsia="Candara" w:hAnsi="Georgia"/>
          <w:lang w:val="id-ID"/>
        </w:rPr>
        <w:t>Yesus</w:t>
      </w:r>
      <w:r>
        <w:rPr>
          <w:rFonts w:ascii="Georgia" w:eastAsia="Candara" w:hAnsi="Georgia"/>
          <w:lang w:val="id-ID"/>
        </w:rPr>
        <w:t>.</w:t>
      </w:r>
      <w:r w:rsidRPr="003F2D3C">
        <w:rPr>
          <w:rFonts w:ascii="Georgia" w:eastAsia="Candara" w:hAnsi="Georgia"/>
          <w:lang w:val="id-ID"/>
        </w:rPr>
        <w:t xml:space="preserve"> </w:t>
      </w:r>
    </w:p>
    <w:p w14:paraId="7804F35A" w14:textId="77777777" w:rsidR="00494941" w:rsidRDefault="00494941" w:rsidP="00494941">
      <w:pPr>
        <w:rPr>
          <w:rFonts w:ascii="Georgia" w:eastAsia="Candara" w:hAnsi="Georgia"/>
          <w:lang w:val="id-ID"/>
        </w:rPr>
      </w:pPr>
    </w:p>
    <w:p w14:paraId="70F8C53E" w14:textId="77777777" w:rsidR="00494941" w:rsidRDefault="00494941" w:rsidP="00494941">
      <w:pPr>
        <w:rPr>
          <w:rFonts w:ascii="Georgia" w:eastAsia="Candara" w:hAnsi="Georgia"/>
          <w:lang w:val="id-ID"/>
        </w:rPr>
      </w:pPr>
      <w:r>
        <w:rPr>
          <w:rFonts w:ascii="Georgia" w:eastAsia="Candara" w:hAnsi="Georgia"/>
          <w:lang w:val="id-ID"/>
        </w:rPr>
        <w:t>Umat yang dikasihi Tuhan,</w:t>
      </w:r>
    </w:p>
    <w:p w14:paraId="12B3DDFA" w14:textId="77777777" w:rsidR="00494941" w:rsidRDefault="00494941" w:rsidP="00494941">
      <w:pPr>
        <w:rPr>
          <w:rFonts w:ascii="Georgia" w:eastAsia="Candara" w:hAnsi="Georgia"/>
          <w:lang w:val="id-ID"/>
        </w:rPr>
      </w:pPr>
      <w:r>
        <w:rPr>
          <w:rFonts w:ascii="Georgia" w:eastAsia="Candara" w:hAnsi="Georgia"/>
          <w:lang w:val="id-ID"/>
        </w:rPr>
        <w:t xml:space="preserve">Di Minggu </w:t>
      </w:r>
      <w:proofErr w:type="spellStart"/>
      <w:r>
        <w:rPr>
          <w:rFonts w:ascii="Georgia" w:eastAsia="Candara" w:hAnsi="Georgia"/>
          <w:lang w:val="id-ID"/>
        </w:rPr>
        <w:t>pra-paska</w:t>
      </w:r>
      <w:proofErr w:type="spellEnd"/>
      <w:r>
        <w:rPr>
          <w:rFonts w:ascii="Georgia" w:eastAsia="Candara" w:hAnsi="Georgia"/>
          <w:lang w:val="id-ID"/>
        </w:rPr>
        <w:t xml:space="preserve"> ke enam ini kita m</w:t>
      </w:r>
      <w:r w:rsidRPr="003F2D3C">
        <w:rPr>
          <w:rFonts w:ascii="Georgia" w:eastAsia="Candara" w:hAnsi="Georgia"/>
          <w:lang w:val="id-ID"/>
        </w:rPr>
        <w:t>enghayati dan meneladani Yesus yang berani membayar harga dengan rela berkorban demi rekonsiliasi yang sejati</w:t>
      </w:r>
      <w:r>
        <w:rPr>
          <w:rFonts w:ascii="Georgia" w:eastAsia="Candara" w:hAnsi="Georgia"/>
          <w:lang w:val="id-ID"/>
        </w:rPr>
        <w:t>.</w:t>
      </w:r>
      <w:r w:rsidRPr="003F2D3C">
        <w:rPr>
          <w:rFonts w:ascii="Georgia" w:eastAsia="Candara" w:hAnsi="Georgia"/>
          <w:lang w:val="id-ID"/>
        </w:rPr>
        <w:t xml:space="preserve"> </w:t>
      </w:r>
      <w:r>
        <w:rPr>
          <w:rFonts w:ascii="Georgia" w:eastAsia="Candara" w:hAnsi="Georgia"/>
          <w:lang w:val="id-ID"/>
        </w:rPr>
        <w:t xml:space="preserve">Teladan Yesus ini </w:t>
      </w:r>
      <w:r w:rsidRPr="003F2D3C">
        <w:rPr>
          <w:rFonts w:ascii="Georgia" w:eastAsia="Candara" w:hAnsi="Georgia"/>
          <w:lang w:val="id-ID"/>
        </w:rPr>
        <w:t>adalah langkah yang harus diterapkan oleh semua orang percaya dan gereja. Di tengah pergumulan</w:t>
      </w:r>
      <w:r>
        <w:rPr>
          <w:rFonts w:ascii="Georgia" w:eastAsia="Candara" w:hAnsi="Georgia"/>
          <w:lang w:val="id-ID"/>
        </w:rPr>
        <w:t xml:space="preserve"> kehidupan</w:t>
      </w:r>
      <w:r w:rsidRPr="003F2D3C">
        <w:rPr>
          <w:rFonts w:ascii="Georgia" w:eastAsia="Candara" w:hAnsi="Georgia"/>
          <w:lang w:val="id-ID"/>
        </w:rPr>
        <w:t xml:space="preserve">, rela berkorban dan bukan rela mengorbankan </w:t>
      </w:r>
      <w:r>
        <w:rPr>
          <w:rFonts w:ascii="Georgia" w:eastAsia="Candara" w:hAnsi="Georgia"/>
          <w:lang w:val="id-ID"/>
        </w:rPr>
        <w:t xml:space="preserve">orang lain demi kepentingan sendiri </w:t>
      </w:r>
      <w:r w:rsidRPr="003F2D3C">
        <w:rPr>
          <w:rFonts w:ascii="Georgia" w:eastAsia="Candara" w:hAnsi="Georgia"/>
          <w:lang w:val="id-ID"/>
        </w:rPr>
        <w:t xml:space="preserve">adalah prinsip yang utama. </w:t>
      </w:r>
      <w:r>
        <w:rPr>
          <w:rFonts w:ascii="Georgia" w:eastAsia="Candara" w:hAnsi="Georgia"/>
          <w:lang w:val="id-ID"/>
        </w:rPr>
        <w:t xml:space="preserve">Beranilah mengatakan </w:t>
      </w:r>
      <w:r w:rsidRPr="003F2D3C">
        <w:rPr>
          <w:rFonts w:ascii="Georgia" w:eastAsia="Candara" w:hAnsi="Georgia"/>
          <w:lang w:val="id-ID"/>
        </w:rPr>
        <w:t xml:space="preserve">TIDAK </w:t>
      </w:r>
      <w:r>
        <w:rPr>
          <w:rFonts w:ascii="Georgia" w:eastAsia="Candara" w:hAnsi="Georgia"/>
          <w:lang w:val="id-ID"/>
        </w:rPr>
        <w:t xml:space="preserve">dan bertindak TIDAK </w:t>
      </w:r>
      <w:r w:rsidRPr="003F2D3C">
        <w:rPr>
          <w:rFonts w:ascii="Georgia" w:eastAsia="Candara" w:hAnsi="Georgia"/>
          <w:lang w:val="id-ID"/>
        </w:rPr>
        <w:t>menghalalkan segala cara</w:t>
      </w:r>
      <w:r>
        <w:rPr>
          <w:rFonts w:ascii="Georgia" w:eastAsia="Candara" w:hAnsi="Georgia"/>
          <w:lang w:val="id-ID"/>
        </w:rPr>
        <w:t xml:space="preserve"> demi mendapatkan sesuatu yang diinginkan</w:t>
      </w:r>
      <w:r w:rsidRPr="003F2D3C">
        <w:rPr>
          <w:rFonts w:ascii="Georgia" w:eastAsia="Candara" w:hAnsi="Georgia"/>
          <w:lang w:val="id-ID"/>
        </w:rPr>
        <w:t>.</w:t>
      </w:r>
      <w:r>
        <w:rPr>
          <w:rFonts w:ascii="Georgia" w:eastAsia="Candara" w:hAnsi="Georgia"/>
          <w:lang w:val="id-ID"/>
        </w:rPr>
        <w:t xml:space="preserve"> Semoga teladan Tuhan Yesus menjadi tindakan kita semua. Amin.</w:t>
      </w:r>
    </w:p>
    <w:p w14:paraId="19577C71" w14:textId="77777777" w:rsidR="00494941" w:rsidRDefault="00494941" w:rsidP="00494941">
      <w:pPr>
        <w:rPr>
          <w:rFonts w:ascii="Georgia" w:eastAsia="Candara" w:hAnsi="Georgia"/>
          <w:lang w:val="id-ID"/>
        </w:rPr>
      </w:pPr>
    </w:p>
    <w:p w14:paraId="4C4DAC81" w14:textId="77777777" w:rsidR="00494941" w:rsidRDefault="00494941" w:rsidP="00494941">
      <w:pPr>
        <w:rPr>
          <w:rFonts w:ascii="Georgia" w:eastAsia="Candara" w:hAnsi="Georgia"/>
          <w:lang w:val="id-ID"/>
        </w:rPr>
      </w:pPr>
    </w:p>
    <w:p w14:paraId="5ADFA635" w14:textId="77777777" w:rsidR="00494941" w:rsidRPr="0038727D" w:rsidRDefault="00494941" w:rsidP="00494941">
      <w:pPr>
        <w:jc w:val="right"/>
        <w:rPr>
          <w:rFonts w:ascii="Georgia" w:hAnsi="Georgia"/>
          <w:sz w:val="16"/>
          <w:szCs w:val="16"/>
          <w:lang w:val="id-ID"/>
        </w:rPr>
      </w:pPr>
      <w:r>
        <w:rPr>
          <w:rFonts w:ascii="Georgia" w:eastAsia="Candara" w:hAnsi="Georgia"/>
          <w:lang w:val="id-ID"/>
        </w:rPr>
        <w:tab/>
      </w:r>
      <w:r>
        <w:rPr>
          <w:rFonts w:ascii="Georgia" w:eastAsia="Candara" w:hAnsi="Georgia"/>
          <w:lang w:val="id-ID"/>
        </w:rPr>
        <w:tab/>
        <w:t>[LSP]</w:t>
      </w:r>
      <w:r w:rsidRPr="00610BB2">
        <w:rPr>
          <w:rFonts w:ascii="Georgia" w:hAnsi="Georgia"/>
          <w:lang w:val="id-ID"/>
        </w:rPr>
        <w:tab/>
      </w:r>
    </w:p>
    <w:p w14:paraId="50F814D2" w14:textId="77777777" w:rsidR="00494941" w:rsidRPr="00610BB2" w:rsidRDefault="00494941" w:rsidP="00494941">
      <w:pPr>
        <w:jc w:val="center"/>
        <w:rPr>
          <w:rFonts w:ascii="Georgia" w:hAnsi="Georgia"/>
          <w:lang w:val="id-ID"/>
        </w:rPr>
      </w:pPr>
    </w:p>
    <w:p w14:paraId="5843A6C3" w14:textId="77777777" w:rsidR="00494941" w:rsidRDefault="00494941" w:rsidP="00494941"/>
    <w:p w14:paraId="121F2E4B" w14:textId="6F73C735" w:rsidR="00215F04" w:rsidRDefault="00215F04">
      <w:pPr>
        <w:spacing w:after="160" w:line="259" w:lineRule="auto"/>
        <w:jc w:val="left"/>
      </w:pPr>
      <w:r>
        <w:br w:type="page"/>
      </w:r>
    </w:p>
    <w:p w14:paraId="20E85616" w14:textId="0A3211F7" w:rsidR="002674F4" w:rsidRDefault="002674F4" w:rsidP="002674F4">
      <w:pPr>
        <w:rPr>
          <w:rFonts w:ascii="Wingdings 2" w:hAnsi="Wingdings 2"/>
          <w:sz w:val="24"/>
          <w:szCs w:val="24"/>
          <w:lang w:val="id-ID"/>
        </w:rPr>
      </w:pPr>
      <w:r>
        <w:rPr>
          <w:noProof/>
        </w:rPr>
        <w:lastRenderedPageBreak/>
        <mc:AlternateContent>
          <mc:Choice Requires="wps">
            <w:drawing>
              <wp:anchor distT="0" distB="0" distL="114300" distR="114300" simplePos="0" relativeHeight="251672576" behindDoc="0" locked="0" layoutInCell="1" allowOverlap="1" wp14:anchorId="6AF51497" wp14:editId="522A4DAE">
                <wp:simplePos x="0" y="0"/>
                <wp:positionH relativeFrom="margin">
                  <wp:align>left</wp:align>
                </wp:positionH>
                <wp:positionV relativeFrom="paragraph">
                  <wp:posOffset>0</wp:posOffset>
                </wp:positionV>
                <wp:extent cx="2295525" cy="1343025"/>
                <wp:effectExtent l="0" t="0" r="9525" b="9525"/>
                <wp:wrapThrough wrapText="bothSides">
                  <wp:wrapPolygon edited="0">
                    <wp:start x="0" y="0"/>
                    <wp:lineTo x="0" y="21447"/>
                    <wp:lineTo x="21510" y="21447"/>
                    <wp:lineTo x="21510"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343025"/>
                        </a:xfrm>
                        <a:prstGeom prst="rect">
                          <a:avLst/>
                        </a:prstGeom>
                        <a:solidFill>
                          <a:schemeClr val="bg2"/>
                        </a:solidFill>
                        <a:ln w="9525">
                          <a:noFill/>
                          <a:miter lim="800000"/>
                          <a:headEnd/>
                          <a:tailEnd/>
                        </a:ln>
                      </wps:spPr>
                      <wps:txbx>
                        <w:txbxContent>
                          <w:p w14:paraId="127417B0" w14:textId="77777777" w:rsidR="00E45D18" w:rsidRDefault="00E45D18" w:rsidP="002674F4">
                            <w:pPr>
                              <w:jc w:val="left"/>
                              <w:rPr>
                                <w:rFonts w:ascii="Georgia" w:hAnsi="Georgia"/>
                                <w:b/>
                              </w:rPr>
                            </w:pPr>
                            <w:r>
                              <w:rPr>
                                <w:rFonts w:ascii="Georgia" w:hAnsi="Georgia"/>
                                <w:b/>
                              </w:rPr>
                              <w:t>KHOTBAH</w:t>
                            </w:r>
                          </w:p>
                          <w:p w14:paraId="0ABD638D" w14:textId="77777777" w:rsidR="00E45D18" w:rsidRDefault="00E45D18" w:rsidP="002674F4">
                            <w:pPr>
                              <w:jc w:val="left"/>
                              <w:rPr>
                                <w:rFonts w:ascii="Georgia" w:hAnsi="Georgia"/>
                                <w:b/>
                              </w:rPr>
                            </w:pPr>
                            <w:r>
                              <w:rPr>
                                <w:rFonts w:ascii="Georgia" w:hAnsi="Georgia"/>
                                <w:b/>
                              </w:rPr>
                              <w:t xml:space="preserve">Kamis </w:t>
                            </w:r>
                            <w:proofErr w:type="spellStart"/>
                            <w:r>
                              <w:rPr>
                                <w:rFonts w:ascii="Georgia" w:hAnsi="Georgia"/>
                                <w:b/>
                              </w:rPr>
                              <w:t>Putih</w:t>
                            </w:r>
                            <w:proofErr w:type="spellEnd"/>
                          </w:p>
                          <w:p w14:paraId="1EA0DCEF" w14:textId="77777777" w:rsidR="00E45D18" w:rsidRDefault="00E45D18" w:rsidP="002674F4">
                            <w:pPr>
                              <w:rPr>
                                <w:rFonts w:ascii="Georgia" w:hAnsi="Georgia" w:cs="Calibri"/>
                                <w:bCs/>
                                <w:i/>
                                <w:iCs/>
                                <w:sz w:val="20"/>
                                <w:szCs w:val="20"/>
                              </w:rPr>
                            </w:pPr>
                            <w:r>
                              <w:rPr>
                                <w:rFonts w:ascii="Georgia" w:hAnsi="Georgia" w:cs="Calibri"/>
                                <w:bCs/>
                                <w:i/>
                                <w:iCs/>
                                <w:sz w:val="20"/>
                                <w:szCs w:val="20"/>
                              </w:rPr>
                              <w:t>Kamis, 6 April 2023</w:t>
                            </w:r>
                          </w:p>
                          <w:p w14:paraId="1C4885F5" w14:textId="77777777" w:rsidR="00E45D18" w:rsidRDefault="00E45D18" w:rsidP="002674F4">
                            <w:pPr>
                              <w:pBdr>
                                <w:top w:val="single" w:sz="4" w:space="1" w:color="7F7F7F"/>
                              </w:pBdr>
                              <w:rPr>
                                <w:rFonts w:ascii="Georgia" w:hAnsi="Georgia" w:cs="Calibri"/>
                                <w:bCs/>
                                <w:sz w:val="20"/>
                                <w:szCs w:val="20"/>
                              </w:rPr>
                            </w:pPr>
                          </w:p>
                          <w:p w14:paraId="2547C645" w14:textId="77777777" w:rsidR="00E45D18" w:rsidRDefault="00E45D18" w:rsidP="002674F4">
                            <w:pPr>
                              <w:ind w:left="1260" w:hanging="1260"/>
                              <w:rPr>
                                <w:rFonts w:ascii="Georgia" w:hAnsi="Georgia" w:cs="Calibri"/>
                                <w:bCs/>
                                <w:sz w:val="20"/>
                                <w:szCs w:val="20"/>
                                <w:lang w:val="id-ID"/>
                              </w:rPr>
                            </w:pPr>
                            <w:proofErr w:type="spellStart"/>
                            <w:r>
                              <w:rPr>
                                <w:rFonts w:ascii="Georgia" w:hAnsi="Georgia" w:cs="Calibri"/>
                                <w:bCs/>
                                <w:sz w:val="20"/>
                                <w:szCs w:val="20"/>
                              </w:rPr>
                              <w:t>Bacaan</w:t>
                            </w:r>
                            <w:proofErr w:type="spellEnd"/>
                            <w:r>
                              <w:rPr>
                                <w:rFonts w:ascii="Georgia" w:hAnsi="Georgia" w:cs="Calibri"/>
                                <w:bCs/>
                                <w:sz w:val="20"/>
                                <w:szCs w:val="20"/>
                              </w:rPr>
                              <w:t xml:space="preserve"> 1: </w:t>
                            </w:r>
                            <w:r>
                              <w:rPr>
                                <w:rFonts w:ascii="Georgia" w:hAnsi="Georgia" w:cs="Calibri"/>
                                <w:bCs/>
                                <w:sz w:val="20"/>
                                <w:szCs w:val="20"/>
                              </w:rPr>
                              <w:tab/>
                            </w:r>
                            <w:proofErr w:type="spellStart"/>
                            <w:r>
                              <w:rPr>
                                <w:rFonts w:ascii="Georgia" w:hAnsi="Georgia" w:cs="Calibri Light"/>
                                <w:color w:val="000000"/>
                                <w:sz w:val="20"/>
                                <w:szCs w:val="20"/>
                              </w:rPr>
                              <w:t>Keluaran</w:t>
                            </w:r>
                            <w:proofErr w:type="spellEnd"/>
                            <w:r>
                              <w:rPr>
                                <w:rFonts w:ascii="Georgia" w:hAnsi="Georgia" w:cs="Calibri Light"/>
                                <w:color w:val="000000"/>
                                <w:sz w:val="20"/>
                                <w:szCs w:val="20"/>
                              </w:rPr>
                              <w:t xml:space="preserve"> 12:1-14</w:t>
                            </w:r>
                          </w:p>
                          <w:p w14:paraId="4D8E1CBB" w14:textId="77777777" w:rsidR="00E45D18" w:rsidRDefault="00E45D18" w:rsidP="002674F4">
                            <w:pPr>
                              <w:ind w:left="1260" w:hanging="1260"/>
                              <w:rPr>
                                <w:rFonts w:ascii="Georgia" w:hAnsi="Georgia" w:cs="Calibri Light"/>
                                <w:color w:val="000000"/>
                                <w:sz w:val="20"/>
                                <w:szCs w:val="20"/>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rPr>
                              <w:t>M</w:t>
                            </w:r>
                            <w:proofErr w:type="spellStart"/>
                            <w:r>
                              <w:rPr>
                                <w:rFonts w:ascii="Georgia" w:hAnsi="Georgia" w:cs="Calibri Light"/>
                                <w:color w:val="000000"/>
                                <w:sz w:val="20"/>
                                <w:szCs w:val="20"/>
                                <w:lang w:val="id-ID"/>
                              </w:rPr>
                              <w:t>azmur</w:t>
                            </w:r>
                            <w:proofErr w:type="spellEnd"/>
                            <w:r>
                              <w:rPr>
                                <w:rFonts w:ascii="Georgia" w:hAnsi="Georgia" w:cs="Calibri Light"/>
                                <w:color w:val="000000"/>
                                <w:sz w:val="20"/>
                                <w:szCs w:val="20"/>
                                <w:lang w:val="id-ID"/>
                              </w:rPr>
                              <w:t xml:space="preserve"> </w:t>
                            </w:r>
                            <w:r>
                              <w:rPr>
                                <w:rFonts w:ascii="Georgia" w:hAnsi="Georgia" w:cs="Calibri Light"/>
                                <w:color w:val="000000"/>
                                <w:sz w:val="20"/>
                                <w:szCs w:val="20"/>
                              </w:rPr>
                              <w:t>116:</w:t>
                            </w:r>
                            <w:r>
                              <w:t xml:space="preserve"> </w:t>
                            </w:r>
                            <w:r>
                              <w:rPr>
                                <w:rFonts w:ascii="Georgia" w:hAnsi="Georgia" w:cs="Calibri Light"/>
                                <w:color w:val="000000"/>
                                <w:sz w:val="20"/>
                                <w:szCs w:val="20"/>
                              </w:rPr>
                              <w:t>1-2, 12-19</w:t>
                            </w:r>
                          </w:p>
                          <w:p w14:paraId="5FF11FB4" w14:textId="77777777" w:rsidR="00E45D18" w:rsidRDefault="00E45D18" w:rsidP="002674F4">
                            <w:pPr>
                              <w:ind w:left="1260" w:hanging="1260"/>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 xml:space="preserve"> 2:</w:t>
                            </w:r>
                            <w:r>
                              <w:rPr>
                                <w:rFonts w:ascii="Georgia" w:hAnsi="Georgia" w:cs="Calibri"/>
                                <w:bCs/>
                                <w:sz w:val="20"/>
                                <w:szCs w:val="20"/>
                              </w:rPr>
                              <w:tab/>
                            </w:r>
                            <w:r>
                              <w:rPr>
                                <w:rFonts w:ascii="Georgia" w:hAnsi="Georgia" w:cs="Calibri Light"/>
                                <w:color w:val="000000"/>
                                <w:sz w:val="20"/>
                                <w:szCs w:val="20"/>
                              </w:rPr>
                              <w:t>1</w:t>
                            </w:r>
                            <w:r>
                              <w:rPr>
                                <w:rFonts w:ascii="Georgia" w:hAnsi="Georgia" w:cs="Calibri Light"/>
                                <w:color w:val="000000"/>
                                <w:sz w:val="20"/>
                                <w:szCs w:val="20"/>
                                <w:lang w:val="id-ID"/>
                              </w:rPr>
                              <w:t xml:space="preserve"> </w:t>
                            </w:r>
                            <w:r>
                              <w:rPr>
                                <w:rFonts w:ascii="Georgia" w:hAnsi="Georgia" w:cs="Calibri Light"/>
                                <w:color w:val="000000"/>
                                <w:sz w:val="20"/>
                                <w:szCs w:val="20"/>
                              </w:rPr>
                              <w:t>Kor</w:t>
                            </w:r>
                            <w:proofErr w:type="spellStart"/>
                            <w:r>
                              <w:rPr>
                                <w:rFonts w:ascii="Georgia" w:hAnsi="Georgia" w:cs="Calibri Light"/>
                                <w:color w:val="000000"/>
                                <w:sz w:val="20"/>
                                <w:szCs w:val="20"/>
                                <w:lang w:val="id-ID"/>
                              </w:rPr>
                              <w:t>intus</w:t>
                            </w:r>
                            <w:proofErr w:type="spellEnd"/>
                            <w:r>
                              <w:rPr>
                                <w:rFonts w:ascii="Georgia" w:hAnsi="Georgia" w:cs="Calibri Light"/>
                                <w:color w:val="000000"/>
                                <w:sz w:val="20"/>
                                <w:szCs w:val="20"/>
                                <w:lang w:val="id-ID"/>
                              </w:rPr>
                              <w:t xml:space="preserve"> </w:t>
                            </w:r>
                            <w:r>
                              <w:rPr>
                                <w:rFonts w:ascii="Georgia" w:hAnsi="Georgia" w:cs="Calibri Light"/>
                                <w:color w:val="000000"/>
                                <w:sz w:val="20"/>
                                <w:szCs w:val="20"/>
                              </w:rPr>
                              <w:t>11: 23-26</w:t>
                            </w:r>
                          </w:p>
                          <w:p w14:paraId="405A1A33" w14:textId="77777777" w:rsidR="00E45D18" w:rsidRDefault="00E45D18" w:rsidP="002674F4">
                            <w:pPr>
                              <w:ind w:left="1260" w:hanging="1260"/>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r>
                              <w:rPr>
                                <w:rFonts w:ascii="Georgia" w:hAnsi="Georgia" w:cs="Calibri"/>
                                <w:bCs/>
                                <w:sz w:val="20"/>
                                <w:szCs w:val="20"/>
                                <w:lang w:val="id-ID"/>
                              </w:rPr>
                              <w:t xml:space="preserve">Yohanes </w:t>
                            </w:r>
                            <w:r>
                              <w:rPr>
                                <w:rFonts w:ascii="Georgia" w:hAnsi="Georgia" w:cs="Calibri Light"/>
                                <w:color w:val="000000"/>
                                <w:sz w:val="20"/>
                                <w:szCs w:val="20"/>
                              </w:rPr>
                              <w:t>13:1-17, 31-35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F51497" id="Text Box 20" o:spid="_x0000_s1044" type="#_x0000_t202" style="position:absolute;left:0;text-align:left;margin-left:0;margin-top:0;width:180.75pt;height:105.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" fillcolor="#e7e6e6 [3214]" stroked="f">
                <v:textbox>
                  <w:txbxContent>
                    <w:p w14:paraId="127417B0" w14:textId="77777777" w:rsidR="00E45D18" w:rsidRDefault="00E45D18" w:rsidP="002674F4">
                      <w:pPr>
                        <w:jc w:val="left"/>
                        <w:rPr>
                          <w:rFonts w:ascii="Georgia" w:hAnsi="Georgia"/>
                          <w:b/>
                        </w:rPr>
                      </w:pPr>
                      <w:r>
                        <w:rPr>
                          <w:rFonts w:ascii="Georgia" w:hAnsi="Georgia"/>
                          <w:b/>
                        </w:rPr>
                        <w:t>KHOTBAH</w:t>
                      </w:r>
                    </w:p>
                    <w:p w14:paraId="0ABD638D" w14:textId="77777777" w:rsidR="00E45D18" w:rsidRDefault="00E45D18" w:rsidP="002674F4">
                      <w:pPr>
                        <w:jc w:val="left"/>
                        <w:rPr>
                          <w:rFonts w:ascii="Georgia" w:hAnsi="Georgia"/>
                          <w:b/>
                        </w:rPr>
                      </w:pPr>
                      <w:r>
                        <w:rPr>
                          <w:rFonts w:ascii="Georgia" w:hAnsi="Georgia"/>
                          <w:b/>
                        </w:rPr>
                        <w:t xml:space="preserve">Kamis </w:t>
                      </w:r>
                      <w:proofErr w:type="spellStart"/>
                      <w:r>
                        <w:rPr>
                          <w:rFonts w:ascii="Georgia" w:hAnsi="Georgia"/>
                          <w:b/>
                        </w:rPr>
                        <w:t>Putih</w:t>
                      </w:r>
                      <w:proofErr w:type="spellEnd"/>
                    </w:p>
                    <w:p w14:paraId="1EA0DCEF" w14:textId="77777777" w:rsidR="00E45D18" w:rsidRDefault="00E45D18" w:rsidP="002674F4">
                      <w:pPr>
                        <w:rPr>
                          <w:rFonts w:ascii="Georgia" w:hAnsi="Georgia" w:cs="Calibri"/>
                          <w:bCs/>
                          <w:i/>
                          <w:iCs/>
                          <w:sz w:val="20"/>
                          <w:szCs w:val="20"/>
                        </w:rPr>
                      </w:pPr>
                      <w:r>
                        <w:rPr>
                          <w:rFonts w:ascii="Georgia" w:hAnsi="Georgia" w:cs="Calibri"/>
                          <w:bCs/>
                          <w:i/>
                          <w:iCs/>
                          <w:sz w:val="20"/>
                          <w:szCs w:val="20"/>
                        </w:rPr>
                        <w:t>Kamis, 6 April 2023</w:t>
                      </w:r>
                    </w:p>
                    <w:p w14:paraId="1C4885F5" w14:textId="77777777" w:rsidR="00E45D18" w:rsidRDefault="00E45D18" w:rsidP="002674F4">
                      <w:pPr>
                        <w:pBdr>
                          <w:top w:val="single" w:sz="4" w:space="1" w:color="7F7F7F"/>
                        </w:pBdr>
                        <w:rPr>
                          <w:rFonts w:ascii="Georgia" w:hAnsi="Georgia" w:cs="Calibri"/>
                          <w:bCs/>
                          <w:sz w:val="20"/>
                          <w:szCs w:val="20"/>
                        </w:rPr>
                      </w:pPr>
                    </w:p>
                    <w:p w14:paraId="2547C645" w14:textId="77777777" w:rsidR="00E45D18" w:rsidRDefault="00E45D18" w:rsidP="002674F4">
                      <w:pPr>
                        <w:ind w:left="1260" w:hanging="1260"/>
                        <w:rPr>
                          <w:rFonts w:ascii="Georgia" w:hAnsi="Georgia" w:cs="Calibri"/>
                          <w:bCs/>
                          <w:sz w:val="20"/>
                          <w:szCs w:val="20"/>
                          <w:lang w:val="id-ID"/>
                        </w:rPr>
                      </w:pPr>
                      <w:proofErr w:type="spellStart"/>
                      <w:r>
                        <w:rPr>
                          <w:rFonts w:ascii="Georgia" w:hAnsi="Georgia" w:cs="Calibri"/>
                          <w:bCs/>
                          <w:sz w:val="20"/>
                          <w:szCs w:val="20"/>
                        </w:rPr>
                        <w:t>Bacaan</w:t>
                      </w:r>
                      <w:proofErr w:type="spellEnd"/>
                      <w:r>
                        <w:rPr>
                          <w:rFonts w:ascii="Georgia" w:hAnsi="Georgia" w:cs="Calibri"/>
                          <w:bCs/>
                          <w:sz w:val="20"/>
                          <w:szCs w:val="20"/>
                        </w:rPr>
                        <w:t xml:space="preserve"> 1: </w:t>
                      </w:r>
                      <w:r>
                        <w:rPr>
                          <w:rFonts w:ascii="Georgia" w:hAnsi="Georgia" w:cs="Calibri"/>
                          <w:bCs/>
                          <w:sz w:val="20"/>
                          <w:szCs w:val="20"/>
                        </w:rPr>
                        <w:tab/>
                      </w:r>
                      <w:proofErr w:type="spellStart"/>
                      <w:r>
                        <w:rPr>
                          <w:rFonts w:ascii="Georgia" w:hAnsi="Georgia" w:cs="Calibri Light"/>
                          <w:color w:val="000000"/>
                          <w:sz w:val="20"/>
                          <w:szCs w:val="20"/>
                        </w:rPr>
                        <w:t>Keluaran</w:t>
                      </w:r>
                      <w:proofErr w:type="spellEnd"/>
                      <w:r>
                        <w:rPr>
                          <w:rFonts w:ascii="Georgia" w:hAnsi="Georgia" w:cs="Calibri Light"/>
                          <w:color w:val="000000"/>
                          <w:sz w:val="20"/>
                          <w:szCs w:val="20"/>
                        </w:rPr>
                        <w:t xml:space="preserve"> 12:1-14</w:t>
                      </w:r>
                    </w:p>
                    <w:p w14:paraId="4D8E1CBB" w14:textId="77777777" w:rsidR="00E45D18" w:rsidRDefault="00E45D18" w:rsidP="002674F4">
                      <w:pPr>
                        <w:ind w:left="1260" w:hanging="1260"/>
                        <w:rPr>
                          <w:rFonts w:ascii="Georgia" w:hAnsi="Georgia" w:cs="Calibri Light"/>
                          <w:color w:val="000000"/>
                          <w:sz w:val="20"/>
                          <w:szCs w:val="20"/>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r>
                        <w:rPr>
                          <w:rFonts w:ascii="Georgia" w:hAnsi="Georgia" w:cs="Calibri Light"/>
                          <w:color w:val="000000"/>
                          <w:sz w:val="20"/>
                          <w:szCs w:val="20"/>
                        </w:rPr>
                        <w:t>M</w:t>
                      </w:r>
                      <w:proofErr w:type="spellStart"/>
                      <w:r>
                        <w:rPr>
                          <w:rFonts w:ascii="Georgia" w:hAnsi="Georgia" w:cs="Calibri Light"/>
                          <w:color w:val="000000"/>
                          <w:sz w:val="20"/>
                          <w:szCs w:val="20"/>
                          <w:lang w:val="id-ID"/>
                        </w:rPr>
                        <w:t>azmur</w:t>
                      </w:r>
                      <w:proofErr w:type="spellEnd"/>
                      <w:r>
                        <w:rPr>
                          <w:rFonts w:ascii="Georgia" w:hAnsi="Georgia" w:cs="Calibri Light"/>
                          <w:color w:val="000000"/>
                          <w:sz w:val="20"/>
                          <w:szCs w:val="20"/>
                          <w:lang w:val="id-ID"/>
                        </w:rPr>
                        <w:t xml:space="preserve"> </w:t>
                      </w:r>
                      <w:r>
                        <w:rPr>
                          <w:rFonts w:ascii="Georgia" w:hAnsi="Georgia" w:cs="Calibri Light"/>
                          <w:color w:val="000000"/>
                          <w:sz w:val="20"/>
                          <w:szCs w:val="20"/>
                        </w:rPr>
                        <w:t>116:</w:t>
                      </w:r>
                      <w:r>
                        <w:t xml:space="preserve"> </w:t>
                      </w:r>
                      <w:r>
                        <w:rPr>
                          <w:rFonts w:ascii="Georgia" w:hAnsi="Georgia" w:cs="Calibri Light"/>
                          <w:color w:val="000000"/>
                          <w:sz w:val="20"/>
                          <w:szCs w:val="20"/>
                        </w:rPr>
                        <w:t>1-2, 12-19</w:t>
                      </w:r>
                    </w:p>
                    <w:p w14:paraId="5FF11FB4" w14:textId="77777777" w:rsidR="00E45D18" w:rsidRDefault="00E45D18" w:rsidP="002674F4">
                      <w:pPr>
                        <w:ind w:left="1260" w:hanging="1260"/>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 xml:space="preserve"> 2:</w:t>
                      </w:r>
                      <w:r>
                        <w:rPr>
                          <w:rFonts w:ascii="Georgia" w:hAnsi="Georgia" w:cs="Calibri"/>
                          <w:bCs/>
                          <w:sz w:val="20"/>
                          <w:szCs w:val="20"/>
                        </w:rPr>
                        <w:tab/>
                      </w:r>
                      <w:r>
                        <w:rPr>
                          <w:rFonts w:ascii="Georgia" w:hAnsi="Georgia" w:cs="Calibri Light"/>
                          <w:color w:val="000000"/>
                          <w:sz w:val="20"/>
                          <w:szCs w:val="20"/>
                        </w:rPr>
                        <w:t>1</w:t>
                      </w:r>
                      <w:r>
                        <w:rPr>
                          <w:rFonts w:ascii="Georgia" w:hAnsi="Georgia" w:cs="Calibri Light"/>
                          <w:color w:val="000000"/>
                          <w:sz w:val="20"/>
                          <w:szCs w:val="20"/>
                          <w:lang w:val="id-ID"/>
                        </w:rPr>
                        <w:t xml:space="preserve"> </w:t>
                      </w:r>
                      <w:r>
                        <w:rPr>
                          <w:rFonts w:ascii="Georgia" w:hAnsi="Georgia" w:cs="Calibri Light"/>
                          <w:color w:val="000000"/>
                          <w:sz w:val="20"/>
                          <w:szCs w:val="20"/>
                        </w:rPr>
                        <w:t>Kor</w:t>
                      </w:r>
                      <w:proofErr w:type="spellStart"/>
                      <w:r>
                        <w:rPr>
                          <w:rFonts w:ascii="Georgia" w:hAnsi="Georgia" w:cs="Calibri Light"/>
                          <w:color w:val="000000"/>
                          <w:sz w:val="20"/>
                          <w:szCs w:val="20"/>
                          <w:lang w:val="id-ID"/>
                        </w:rPr>
                        <w:t>intus</w:t>
                      </w:r>
                      <w:proofErr w:type="spellEnd"/>
                      <w:r>
                        <w:rPr>
                          <w:rFonts w:ascii="Georgia" w:hAnsi="Georgia" w:cs="Calibri Light"/>
                          <w:color w:val="000000"/>
                          <w:sz w:val="20"/>
                          <w:szCs w:val="20"/>
                          <w:lang w:val="id-ID"/>
                        </w:rPr>
                        <w:t xml:space="preserve"> </w:t>
                      </w:r>
                      <w:r>
                        <w:rPr>
                          <w:rFonts w:ascii="Georgia" w:hAnsi="Georgia" w:cs="Calibri Light"/>
                          <w:color w:val="000000"/>
                          <w:sz w:val="20"/>
                          <w:szCs w:val="20"/>
                        </w:rPr>
                        <w:t>11: 23-26</w:t>
                      </w:r>
                    </w:p>
                    <w:p w14:paraId="405A1A33" w14:textId="77777777" w:rsidR="00E45D18" w:rsidRDefault="00E45D18" w:rsidP="002674F4">
                      <w:pPr>
                        <w:ind w:left="1260" w:hanging="1260"/>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r>
                        <w:rPr>
                          <w:rFonts w:ascii="Georgia" w:hAnsi="Georgia" w:cs="Calibri"/>
                          <w:bCs/>
                          <w:sz w:val="20"/>
                          <w:szCs w:val="20"/>
                          <w:lang w:val="id-ID"/>
                        </w:rPr>
                        <w:t xml:space="preserve">Yohanes </w:t>
                      </w:r>
                      <w:r>
                        <w:rPr>
                          <w:rFonts w:ascii="Georgia" w:hAnsi="Georgia" w:cs="Calibri Light"/>
                          <w:color w:val="000000"/>
                          <w:sz w:val="20"/>
                          <w:szCs w:val="20"/>
                        </w:rPr>
                        <w:t>13:1-17, 31-35</w:t>
                      </w:r>
                    </w:p>
                  </w:txbxContent>
                </v:textbox>
                <w10:wrap type="through" anchorx="margin"/>
              </v:shape>
            </w:pict>
          </mc:Fallback>
        </mc:AlternateContent>
      </w:r>
      <w:r>
        <w:rPr>
          <w:noProof/>
        </w:rPr>
        <mc:AlternateContent>
          <mc:Choice Requires="wps">
            <w:drawing>
              <wp:anchor distT="45720" distB="45720" distL="114300" distR="114300" simplePos="0" relativeHeight="251673600" behindDoc="1" locked="0" layoutInCell="1" allowOverlap="1" wp14:anchorId="5723C61C" wp14:editId="3BF2E274">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27C67" w14:textId="77777777" w:rsidR="00E45D18" w:rsidRDefault="00E45D18" w:rsidP="002674F4">
                            <w:pPr>
                              <w:jc w:val="center"/>
                              <w:rPr>
                                <w:rFonts w:ascii="Cooper Black" w:eastAsia="SimSun" w:hAnsi="Cooper Black" w:cs="SimSun"/>
                                <w:sz w:val="32"/>
                                <w:szCs w:val="32"/>
                              </w:rPr>
                            </w:pPr>
                            <w:proofErr w:type="spellStart"/>
                            <w:r>
                              <w:rPr>
                                <w:rFonts w:ascii="Cooper Black" w:eastAsia="SimSun" w:hAnsi="Cooper Black" w:cs="SimSun"/>
                                <w:sz w:val="32"/>
                                <w:szCs w:val="32"/>
                              </w:rPr>
                              <w:t>Mencintai</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Hingga</w:t>
                            </w:r>
                            <w:proofErr w:type="spellEnd"/>
                            <w:r>
                              <w:rPr>
                                <w:rFonts w:ascii="Cooper Black" w:eastAsia="SimSun" w:hAnsi="Cooper Black" w:cs="SimSun"/>
                                <w:sz w:val="32"/>
                                <w:szCs w:val="32"/>
                              </w:rPr>
                              <w:t xml:space="preserve"> Akhir</w:t>
                            </w:r>
                          </w:p>
                          <w:p w14:paraId="3EBB5D80" w14:textId="77777777" w:rsidR="00E45D18" w:rsidRDefault="00E45D18" w:rsidP="002674F4">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34FEC880" w14:textId="77777777" w:rsidR="00E45D18" w:rsidRDefault="00E45D18" w:rsidP="002674F4">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23C61C" id="Text Box 19" o:spid="_x0000_s1045" type="#_x0000_t202" style="position:absolute;left:0;text-align:left;margin-left:64.8pt;margin-top:.25pt;width:116pt;height:81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" stroked="f">
                <v:textbox>
                  <w:txbxContent>
                    <w:p w14:paraId="70927C67" w14:textId="77777777" w:rsidR="00E45D18" w:rsidRDefault="00E45D18" w:rsidP="002674F4">
                      <w:pPr>
                        <w:jc w:val="center"/>
                        <w:rPr>
                          <w:rFonts w:ascii="Cooper Black" w:eastAsia="SimSun" w:hAnsi="Cooper Black" w:cs="SimSun"/>
                          <w:sz w:val="32"/>
                          <w:szCs w:val="32"/>
                        </w:rPr>
                      </w:pPr>
                      <w:proofErr w:type="spellStart"/>
                      <w:r>
                        <w:rPr>
                          <w:rFonts w:ascii="Cooper Black" w:eastAsia="SimSun" w:hAnsi="Cooper Black" w:cs="SimSun"/>
                          <w:sz w:val="32"/>
                          <w:szCs w:val="32"/>
                        </w:rPr>
                        <w:t>Mencintai</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Hingga</w:t>
                      </w:r>
                      <w:proofErr w:type="spellEnd"/>
                      <w:r>
                        <w:rPr>
                          <w:rFonts w:ascii="Cooper Black" w:eastAsia="SimSun" w:hAnsi="Cooper Black" w:cs="SimSun"/>
                          <w:sz w:val="32"/>
                          <w:szCs w:val="32"/>
                        </w:rPr>
                        <w:t xml:space="preserve"> Akhir</w:t>
                      </w:r>
                    </w:p>
                    <w:p w14:paraId="3EBB5D80" w14:textId="77777777" w:rsidR="00E45D18" w:rsidRDefault="00E45D18" w:rsidP="002674F4">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34FEC880" w14:textId="77777777" w:rsidR="00E45D18" w:rsidRDefault="00E45D18" w:rsidP="002674F4">
                      <w:pPr>
                        <w:jc w:val="center"/>
                        <w:rPr>
                          <w:rFonts w:ascii="Cooper Black" w:eastAsia="SimSun" w:hAnsi="Cooper Black" w:cs="SimSun"/>
                          <w:sz w:val="36"/>
                          <w:szCs w:val="36"/>
                          <w:lang w:val="id-ID"/>
                        </w:rPr>
                      </w:pPr>
                    </w:p>
                  </w:txbxContent>
                </v:textbox>
                <w10:wrap type="through" anchorx="margin"/>
              </v:shape>
            </w:pict>
          </mc:Fallback>
        </mc:AlternateContent>
      </w:r>
    </w:p>
    <w:p w14:paraId="0C3B5260" w14:textId="77777777" w:rsidR="002674F4" w:rsidRDefault="002674F4" w:rsidP="002674F4">
      <w:pPr>
        <w:rPr>
          <w:rFonts w:ascii="Georgia" w:hAnsi="Georgia"/>
          <w:b/>
          <w:bCs/>
          <w:lang w:val="id-ID"/>
        </w:rPr>
      </w:pPr>
    </w:p>
    <w:p w14:paraId="5AD3F22F" w14:textId="77777777" w:rsidR="002674F4" w:rsidRDefault="002674F4" w:rsidP="002674F4">
      <w:pPr>
        <w:rPr>
          <w:rFonts w:ascii="Georgia" w:hAnsi="Georgia"/>
          <w:b/>
          <w:bCs/>
          <w:lang w:val="id-ID"/>
        </w:rPr>
      </w:pPr>
    </w:p>
    <w:p w14:paraId="0FFECF97" w14:textId="77777777" w:rsidR="002674F4" w:rsidRDefault="002674F4" w:rsidP="002674F4">
      <w:pPr>
        <w:rPr>
          <w:rFonts w:ascii="Georgia" w:hAnsi="Georgia"/>
          <w:b/>
          <w:bCs/>
          <w:lang w:val="id-ID"/>
        </w:rPr>
      </w:pPr>
    </w:p>
    <w:p w14:paraId="3D6E9784" w14:textId="77777777" w:rsidR="002674F4" w:rsidRDefault="002674F4" w:rsidP="002674F4">
      <w:pPr>
        <w:rPr>
          <w:rFonts w:ascii="Georgia" w:hAnsi="Georgia"/>
          <w:b/>
          <w:bCs/>
          <w:lang w:val="id-ID"/>
        </w:rPr>
      </w:pPr>
      <w:r>
        <w:rPr>
          <w:rFonts w:ascii="Georgia" w:hAnsi="Georgia"/>
          <w:b/>
          <w:bCs/>
          <w:lang w:val="id-ID"/>
        </w:rPr>
        <w:t>DASAR PEMIKIRAN</w:t>
      </w:r>
    </w:p>
    <w:p w14:paraId="56B77D9E" w14:textId="77777777" w:rsidR="002674F4" w:rsidRDefault="002674F4" w:rsidP="002674F4">
      <w:pPr>
        <w:rPr>
          <w:rFonts w:ascii="Georgia" w:hAnsi="Georgia" w:cs="Calibri Light"/>
          <w:spacing w:val="-2"/>
          <w:lang w:val="id-ID"/>
        </w:rPr>
      </w:pPr>
    </w:p>
    <w:p w14:paraId="585AE7FF" w14:textId="77777777" w:rsidR="002674F4" w:rsidRPr="002674F4" w:rsidRDefault="002674F4" w:rsidP="002674F4">
      <w:pPr>
        <w:widowControl w:val="0"/>
        <w:wordWrap w:val="0"/>
        <w:autoSpaceDE w:val="0"/>
        <w:autoSpaceDN w:val="0"/>
        <w:ind w:firstLine="799"/>
        <w:rPr>
          <w:rFonts w:ascii="Georgia" w:eastAsia="Microsoft JhengHei Light" w:hAnsi="Georgia"/>
          <w:kern w:val="2"/>
          <w:lang w:val="id-ID" w:eastAsia="ko-KR"/>
        </w:rPr>
      </w:pPr>
      <w:proofErr w:type="spellStart"/>
      <w:r w:rsidRPr="002674F4">
        <w:rPr>
          <w:rFonts w:ascii="Georgia" w:eastAsia="Microsoft JhengHei Light" w:hAnsi="Georgia"/>
          <w:kern w:val="2"/>
          <w:lang w:eastAsia="ko-KR"/>
        </w:rPr>
        <w:t>Sebelum</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tiba</w:t>
      </w:r>
      <w:proofErr w:type="spellEnd"/>
      <w:r w:rsidRPr="002674F4">
        <w:rPr>
          <w:rFonts w:ascii="Georgia" w:eastAsia="Microsoft JhengHei Light" w:hAnsi="Georgia"/>
          <w:kern w:val="2"/>
          <w:lang w:eastAsia="ko-KR"/>
        </w:rPr>
        <w:t xml:space="preserve"> pada </w:t>
      </w:r>
      <w:proofErr w:type="spellStart"/>
      <w:r w:rsidRPr="002674F4">
        <w:rPr>
          <w:rFonts w:ascii="Georgia" w:eastAsia="Microsoft JhengHei Light" w:hAnsi="Georgia"/>
          <w:kern w:val="2"/>
          <w:lang w:eastAsia="ko-KR"/>
        </w:rPr>
        <w:t>hari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raya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Paska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Gereja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memasuki</w:t>
      </w:r>
      <w:proofErr w:type="spellEnd"/>
      <w:r w:rsidRPr="002674F4">
        <w:rPr>
          <w:rFonts w:ascii="Georgia" w:eastAsia="Microsoft JhengHei Light" w:hAnsi="Georgia"/>
          <w:kern w:val="2"/>
          <w:lang w:eastAsia="ko-KR"/>
        </w:rPr>
        <w:t xml:space="preserve"> masa Triduum yang </w:t>
      </w:r>
      <w:proofErr w:type="spellStart"/>
      <w:r w:rsidRPr="002674F4">
        <w:rPr>
          <w:rFonts w:ascii="Georgia" w:eastAsia="Microsoft JhengHei Light" w:hAnsi="Georgia"/>
          <w:kern w:val="2"/>
          <w:lang w:eastAsia="ko-KR"/>
        </w:rPr>
        <w:t>terdiri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dari</w:t>
      </w:r>
      <w:proofErr w:type="spellEnd"/>
      <w:r w:rsidRPr="002674F4">
        <w:rPr>
          <w:rFonts w:ascii="Georgia" w:eastAsia="Microsoft JhengHei Light" w:hAnsi="Georgia"/>
          <w:kern w:val="2"/>
          <w:lang w:eastAsia="ko-KR"/>
        </w:rPr>
        <w:t xml:space="preserve"> Kamis </w:t>
      </w:r>
      <w:proofErr w:type="spellStart"/>
      <w:r w:rsidRPr="002674F4">
        <w:rPr>
          <w:rFonts w:ascii="Georgia" w:eastAsia="Microsoft JhengHei Light" w:hAnsi="Georgia"/>
          <w:kern w:val="2"/>
          <w:lang w:eastAsia="ko-KR"/>
        </w:rPr>
        <w:t>Putih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Jumat</w:t>
      </w:r>
      <w:proofErr w:type="spellEnd"/>
      <w:r w:rsidRPr="002674F4">
        <w:rPr>
          <w:rFonts w:ascii="Georgia" w:eastAsia="Microsoft JhengHei Light" w:hAnsi="Georgia"/>
          <w:kern w:val="2"/>
          <w:lang w:eastAsia="ko-KR"/>
        </w:rPr>
        <w:t xml:space="preserve"> Agung dan </w:t>
      </w:r>
      <w:proofErr w:type="spellStart"/>
      <w:r w:rsidRPr="002674F4">
        <w:rPr>
          <w:rFonts w:ascii="Georgia" w:eastAsia="Microsoft JhengHei Light" w:hAnsi="Georgia"/>
          <w:kern w:val="2"/>
          <w:lang w:eastAsia="ko-KR"/>
        </w:rPr>
        <w:t>Sabtu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Sunyi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Ungkapan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hari</w:t>
      </w:r>
      <w:proofErr w:type="spellEnd"/>
      <w:r w:rsidRPr="002674F4">
        <w:rPr>
          <w:rFonts w:ascii="Georgia" w:eastAsia="Microsoft JhengHei Light" w:hAnsi="Georgia"/>
          <w:kern w:val="2"/>
          <w:lang w:eastAsia="ko-KR"/>
        </w:rPr>
        <w:t xml:space="preserve"> Kamis </w:t>
      </w:r>
      <w:proofErr w:type="spellStart"/>
      <w:r w:rsidRPr="002674F4">
        <w:rPr>
          <w:rFonts w:ascii="Georgia" w:eastAsia="Microsoft JhengHei Light" w:hAnsi="Georgia"/>
          <w:kern w:val="2"/>
          <w:lang w:eastAsia="ko-KR"/>
        </w:rPr>
        <w:t>Putih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dalam</w:t>
      </w:r>
      <w:proofErr w:type="spellEnd"/>
      <w:r w:rsidRPr="002674F4">
        <w:rPr>
          <w:rFonts w:ascii="Georgia" w:eastAsia="Microsoft JhengHei Light" w:hAnsi="Georgia"/>
          <w:kern w:val="2"/>
          <w:lang w:eastAsia="ko-KR"/>
        </w:rPr>
        <w:t xml:space="preserve"> dunia </w:t>
      </w:r>
      <w:proofErr w:type="spellStart"/>
      <w:r w:rsidRPr="002674F4">
        <w:rPr>
          <w:rFonts w:ascii="Georgia" w:eastAsia="Microsoft JhengHei Light" w:hAnsi="Georgia"/>
          <w:kern w:val="2"/>
          <w:lang w:eastAsia="ko-KR"/>
        </w:rPr>
        <w:t>sejarah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gereja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dikenal</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dengan</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i/>
          <w:iCs/>
          <w:kern w:val="2"/>
          <w:lang w:eastAsia="ko-KR"/>
        </w:rPr>
        <w:t xml:space="preserve">Maundy Thursday </w:t>
      </w:r>
      <w:r w:rsidRPr="002674F4">
        <w:rPr>
          <w:rFonts w:ascii="Georgia" w:eastAsia="Microsoft JhengHei Light" w:hAnsi="Georgia"/>
          <w:kern w:val="2"/>
          <w:lang w:eastAsia="ko-KR"/>
        </w:rPr>
        <w:t xml:space="preserve">yang </w:t>
      </w:r>
      <w:proofErr w:type="spellStart"/>
      <w:r w:rsidRPr="002674F4">
        <w:rPr>
          <w:rFonts w:ascii="Georgia" w:eastAsia="Microsoft JhengHei Light" w:hAnsi="Georgia"/>
          <w:kern w:val="2"/>
          <w:lang w:eastAsia="ko-KR"/>
        </w:rPr>
        <w:t>sebenarnya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berasal</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dari</w:t>
      </w:r>
      <w:proofErr w:type="spellEnd"/>
      <w:r w:rsidRPr="002674F4">
        <w:rPr>
          <w:rFonts w:ascii="Georgia" w:eastAsia="Microsoft JhengHei Light" w:hAnsi="Georgia"/>
          <w:kern w:val="2"/>
          <w:lang w:eastAsia="ko-KR"/>
        </w:rPr>
        <w:t xml:space="preserve"> kata Latin </w:t>
      </w:r>
      <w:proofErr w:type="spellStart"/>
      <w:r w:rsidRPr="002674F4">
        <w:rPr>
          <w:rFonts w:ascii="Georgia" w:eastAsia="Microsoft JhengHei Light" w:hAnsi="Georgia"/>
          <w:i/>
          <w:iCs/>
          <w:kern w:val="2"/>
          <w:lang w:eastAsia="ko-KR"/>
        </w:rPr>
        <w:t>mandatum</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berarti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perintah</w:t>
      </w:r>
      <w:proofErr w:type="spellEnd"/>
      <w:r w:rsidRPr="002674F4">
        <w:rPr>
          <w:rFonts w:ascii="Georgia" w:eastAsia="Microsoft JhengHei Light" w:hAnsi="Georgia"/>
          <w:kern w:val="2"/>
          <w:lang w:eastAsia="ko-KR"/>
        </w:rPr>
        <w:t xml:space="preserve">". Di </w:t>
      </w:r>
      <w:proofErr w:type="spellStart"/>
      <w:r w:rsidRPr="002674F4">
        <w:rPr>
          <w:rFonts w:ascii="Georgia" w:eastAsia="Microsoft JhengHei Light" w:hAnsi="Georgia"/>
          <w:kern w:val="2"/>
          <w:lang w:eastAsia="ko-KR"/>
        </w:rPr>
        <w:t>situlah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kita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mendapatkan</w:t>
      </w:r>
      <w:proofErr w:type="spellEnd"/>
      <w:r w:rsidRPr="002674F4">
        <w:rPr>
          <w:rFonts w:ascii="Georgia" w:eastAsia="Microsoft JhengHei Light" w:hAnsi="Georgia"/>
          <w:kern w:val="2"/>
          <w:lang w:eastAsia="ko-KR"/>
        </w:rPr>
        <w:t xml:space="preserve"> kata </w:t>
      </w:r>
      <w:proofErr w:type="spellStart"/>
      <w:r w:rsidRPr="002674F4">
        <w:rPr>
          <w:rFonts w:ascii="Georgia" w:eastAsia="Microsoft JhengHei Light" w:hAnsi="Georgia"/>
          <w:kern w:val="2"/>
          <w:lang w:eastAsia="ko-KR"/>
        </w:rPr>
        <w:t>bahasa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Inggris</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i/>
          <w:iCs/>
          <w:kern w:val="2"/>
          <w:lang w:eastAsia="ko-KR"/>
        </w:rPr>
        <w:t>mandate</w:t>
      </w:r>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atau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mandat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dalam</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bahasa</w:t>
      </w:r>
      <w:proofErr w:type="spellEnd"/>
      <w:r w:rsidRPr="002674F4">
        <w:rPr>
          <w:rFonts w:ascii="Georgia" w:eastAsia="Microsoft JhengHei Light" w:hAnsi="Georgia"/>
          <w:kern w:val="2"/>
          <w:lang w:eastAsia="ko-KR"/>
        </w:rPr>
        <w:t xml:space="preserve"> Indonesia. </w:t>
      </w:r>
      <w:proofErr w:type="spellStart"/>
      <w:r w:rsidRPr="002674F4">
        <w:rPr>
          <w:rFonts w:ascii="Georgia" w:eastAsia="Microsoft JhengHei Light" w:hAnsi="Georgia"/>
          <w:kern w:val="2"/>
          <w:lang w:eastAsia="ko-KR"/>
        </w:rPr>
        <w:t>Sinode</w:t>
      </w:r>
      <w:proofErr w:type="spellEnd"/>
      <w:r w:rsidRPr="002674F4">
        <w:rPr>
          <w:rFonts w:ascii="Georgia" w:eastAsia="Microsoft JhengHei Light" w:hAnsi="Georgia"/>
          <w:kern w:val="2"/>
          <w:lang w:eastAsia="ko-KR"/>
        </w:rPr>
        <w:t xml:space="preserve"> GKI dan GKJ </w:t>
      </w:r>
      <w:proofErr w:type="spellStart"/>
      <w:r w:rsidRPr="002674F4">
        <w:rPr>
          <w:rFonts w:ascii="Georgia" w:eastAsia="Microsoft JhengHei Light" w:hAnsi="Georgia"/>
          <w:kern w:val="2"/>
          <w:lang w:eastAsia="ko-KR"/>
        </w:rPr>
        <w:t>memberi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tempat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bagi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peringatan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ini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dalam</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perayaan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liturgikal</w:t>
      </w:r>
      <w:proofErr w:type="spellEnd"/>
      <w:r w:rsidRPr="002674F4">
        <w:rPr>
          <w:rFonts w:ascii="Georgia" w:eastAsia="Microsoft JhengHei Light" w:hAnsi="Georgia"/>
          <w:kern w:val="2"/>
          <w:lang w:eastAsia="ko-KR"/>
        </w:rPr>
        <w:t xml:space="preserve">. Pada Kamis </w:t>
      </w:r>
      <w:proofErr w:type="spellStart"/>
      <w:r w:rsidRPr="002674F4">
        <w:rPr>
          <w:rFonts w:ascii="Georgia" w:eastAsia="Microsoft JhengHei Light" w:hAnsi="Georgia"/>
          <w:kern w:val="2"/>
          <w:lang w:eastAsia="ko-KR"/>
        </w:rPr>
        <w:t>Putih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peristiwa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perjamuan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terakhir</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pembasuhan</w:t>
      </w:r>
      <w:proofErr w:type="spellEnd"/>
      <w:r w:rsidRPr="002674F4">
        <w:rPr>
          <w:rFonts w:ascii="Georgia" w:eastAsia="Microsoft JhengHei Light" w:hAnsi="Georgia"/>
          <w:kern w:val="2"/>
          <w:lang w:eastAsia="ko-KR"/>
        </w:rPr>
        <w:t xml:space="preserve"> kaki yang </w:t>
      </w:r>
      <w:proofErr w:type="spellStart"/>
      <w:r w:rsidRPr="002674F4">
        <w:rPr>
          <w:rFonts w:ascii="Georgia" w:eastAsia="Microsoft JhengHei Light" w:hAnsi="Georgia"/>
          <w:kern w:val="2"/>
          <w:lang w:eastAsia="ko-KR"/>
        </w:rPr>
        <w:t>dilakukan</w:t>
      </w:r>
      <w:proofErr w:type="spellEnd"/>
      <w:r w:rsidRPr="002674F4">
        <w:rPr>
          <w:rFonts w:ascii="Georgia" w:eastAsia="Microsoft JhengHei Light" w:hAnsi="Georgia"/>
          <w:kern w:val="2"/>
          <w:lang w:eastAsia="ko-KR"/>
        </w:rPr>
        <w:t xml:space="preserve"> oleh </w:t>
      </w:r>
      <w:proofErr w:type="spellStart"/>
      <w:r w:rsidRPr="002674F4">
        <w:rPr>
          <w:rFonts w:ascii="Georgia" w:eastAsia="Microsoft JhengHei Light" w:hAnsi="Georgia"/>
          <w:kern w:val="2"/>
          <w:lang w:eastAsia="ko-KR"/>
        </w:rPr>
        <w:t>Tuhan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menjelang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penyaliban</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 xml:space="preserve">Nya </w:t>
      </w:r>
      <w:proofErr w:type="spellStart"/>
      <w:r w:rsidRPr="002674F4">
        <w:rPr>
          <w:rFonts w:ascii="Georgia" w:eastAsia="Microsoft JhengHei Light" w:hAnsi="Georgia"/>
          <w:kern w:val="2"/>
          <w:lang w:eastAsia="ko-KR"/>
        </w:rPr>
        <w:t>terjadi</w:t>
      </w:r>
      <w:proofErr w:type="spellEnd"/>
      <w:r w:rsidRPr="002674F4">
        <w:rPr>
          <w:rFonts w:ascii="Georgia" w:eastAsia="Microsoft JhengHei Light" w:hAnsi="Georgia"/>
          <w:kern w:val="2"/>
          <w:lang w:eastAsia="ko-KR"/>
        </w:rPr>
        <w:t xml:space="preserve">. Hal </w:t>
      </w:r>
      <w:proofErr w:type="spellStart"/>
      <w:r w:rsidRPr="002674F4">
        <w:rPr>
          <w:rFonts w:ascii="Georgia" w:eastAsia="Microsoft JhengHei Light" w:hAnsi="Georgia"/>
          <w:kern w:val="2"/>
          <w:lang w:eastAsia="ko-KR"/>
        </w:rPr>
        <w:t>tersebut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mengangkat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definisi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cinta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standar</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baru</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jauh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lebih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tinggi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Tuhan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dengan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penuh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pengorbanan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memenuhi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kebutuhan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terdalam</w:t>
      </w:r>
      <w:proofErr w:type="spellEnd"/>
      <w:r w:rsidRPr="002674F4">
        <w:rPr>
          <w:rFonts w:ascii="Georgia" w:eastAsia="Microsoft JhengHei Light" w:hAnsi="Georgia"/>
          <w:kern w:val="2"/>
          <w:lang w:eastAsia="ko-KR"/>
        </w:rPr>
        <w:t xml:space="preserve"> para </w:t>
      </w:r>
      <w:proofErr w:type="spellStart"/>
      <w:r w:rsidRPr="002674F4">
        <w:rPr>
          <w:rFonts w:ascii="Georgia" w:eastAsia="Microsoft JhengHei Light" w:hAnsi="Georgia"/>
          <w:kern w:val="2"/>
          <w:lang w:eastAsia="ko-KR"/>
        </w:rPr>
        <w:t>pengikut</w:t>
      </w:r>
      <w:proofErr w:type="spellEnd"/>
      <w:r w:rsidRPr="002674F4">
        <w:rPr>
          <w:rFonts w:ascii="Georgia" w:eastAsia="Microsoft JhengHei Light" w:hAnsi="Georgia"/>
          <w:kern w:val="2"/>
          <w:lang w:eastAsia="ko-KR"/>
        </w:rPr>
        <w:t xml:space="preserve">-Nya, </w:t>
      </w:r>
      <w:proofErr w:type="spellStart"/>
      <w:r w:rsidRPr="002674F4">
        <w:rPr>
          <w:rFonts w:ascii="Georgia" w:eastAsia="Microsoft JhengHei Light" w:hAnsi="Georgia"/>
          <w:kern w:val="2"/>
          <w:lang w:eastAsia="ko-KR"/>
        </w:rPr>
        <w:t>yaitu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kehidupan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rohani</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baru</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pengampunan</w:t>
      </w:r>
      <w:proofErr w:type="spellEnd"/>
      <w:r w:rsidRPr="002674F4">
        <w:rPr>
          <w:rFonts w:ascii="Georgia" w:eastAsia="Microsoft JhengHei Light" w:hAnsi="Georgia"/>
          <w:kern w:val="2"/>
          <w:lang w:eastAsia="ko-KR"/>
        </w:rPr>
        <w:t xml:space="preserve"> dosa. </w:t>
      </w:r>
      <w:proofErr w:type="spellStart"/>
      <w:r w:rsidRPr="002674F4">
        <w:rPr>
          <w:rFonts w:ascii="Georgia" w:eastAsia="Microsoft JhengHei Light" w:hAnsi="Georgia"/>
          <w:kern w:val="2"/>
          <w:lang w:eastAsia="ko-KR"/>
        </w:rPr>
        <w:t>Dia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memanggil</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kita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menunjukkan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cinta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kepada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tampaknya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pantas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mendapatkannya</w:t>
      </w:r>
      <w:proofErr w:type="spellEnd"/>
      <w:r w:rsidRPr="002674F4">
        <w:rPr>
          <w:rFonts w:ascii="Georgia" w:eastAsia="Microsoft JhengHei Light" w:hAnsi="Georgia"/>
          <w:kern w:val="2"/>
          <w:lang w:eastAsia="ko-KR"/>
        </w:rPr>
        <w:t xml:space="preserve">. Sama </w:t>
      </w:r>
      <w:proofErr w:type="spellStart"/>
      <w:r w:rsidRPr="002674F4">
        <w:rPr>
          <w:rFonts w:ascii="Georgia" w:eastAsia="Microsoft JhengHei Light" w:hAnsi="Georgia"/>
          <w:kern w:val="2"/>
          <w:lang w:eastAsia="ko-KR"/>
        </w:rPr>
        <w:t>seperti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mengasihi</w:t>
      </w:r>
      <w:proofErr w:type="spellEnd"/>
      <w:r w:rsidRPr="002674F4">
        <w:rPr>
          <w:rFonts w:ascii="Georgia" w:eastAsia="Microsoft JhengHei Light" w:hAnsi="Georgia"/>
          <w:kern w:val="2"/>
          <w:lang w:eastAsia="ko-KR"/>
        </w:rPr>
        <w:t xml:space="preserve"> orang </w:t>
      </w:r>
      <w:proofErr w:type="spellStart"/>
      <w:r w:rsidRPr="002674F4">
        <w:rPr>
          <w:rFonts w:ascii="Georgia" w:eastAsia="Microsoft JhengHei Light" w:hAnsi="Georgia"/>
          <w:kern w:val="2"/>
          <w:lang w:eastAsia="ko-KR"/>
        </w:rPr>
        <w:t>berdosa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sampai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akhir</w:t>
      </w:r>
      <w:proofErr w:type="spellEnd"/>
      <w:r w:rsidRPr="002674F4">
        <w:rPr>
          <w:rFonts w:ascii="Georgia" w:eastAsia="Microsoft JhengHei Light" w:hAnsi="Georgia"/>
          <w:kern w:val="2"/>
          <w:lang w:eastAsia="ko-KR"/>
        </w:rPr>
        <w:t>", “</w:t>
      </w:r>
      <w:proofErr w:type="spellStart"/>
      <w:r w:rsidRPr="002674F4">
        <w:rPr>
          <w:rFonts w:ascii="Georgia" w:eastAsia="Microsoft JhengHei Light" w:hAnsi="Georgia"/>
          <w:kern w:val="2"/>
          <w:lang w:eastAsia="ko-KR"/>
        </w:rPr>
        <w:t>sampai</w:t>
      </w:r>
      <w:proofErr w:type="spellEnd"/>
      <w:r w:rsidRPr="002674F4">
        <w:rPr>
          <w:rFonts w:ascii="Georgia" w:eastAsia="Microsoft JhengHei Light" w:hAnsi="Georgia"/>
          <w:kern w:val="2"/>
          <w:lang w:eastAsia="ko-KR"/>
        </w:rPr>
        <w:t xml:space="preserve"> pada </w:t>
      </w:r>
      <w:proofErr w:type="spellStart"/>
      <w:r w:rsidRPr="002674F4">
        <w:rPr>
          <w:rFonts w:ascii="Georgia" w:eastAsia="Microsoft JhengHei Light" w:hAnsi="Georgia"/>
          <w:kern w:val="2"/>
          <w:lang w:eastAsia="ko-KR"/>
        </w:rPr>
        <w:t>titik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maksimal</w:t>
      </w:r>
      <w:proofErr w:type="spellEnd"/>
      <w:r w:rsidRPr="002674F4">
        <w:rPr>
          <w:rFonts w:ascii="Georgia" w:eastAsia="Microsoft JhengHei Light" w:hAnsi="Georgia"/>
          <w:kern w:val="2"/>
          <w:lang w:eastAsia="ko-KR"/>
        </w:rPr>
        <w:t>” (</w:t>
      </w:r>
      <w:proofErr w:type="spellStart"/>
      <w:r w:rsidRPr="002674F4">
        <w:rPr>
          <w:rFonts w:ascii="Georgia" w:eastAsia="Microsoft JhengHei Light" w:hAnsi="Georgia"/>
          <w:kern w:val="2"/>
          <w:lang w:eastAsia="ko-KR"/>
        </w:rPr>
        <w:t>atau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sampai</w:t>
      </w:r>
      <w:proofErr w:type="spellEnd"/>
      <w:r w:rsidRPr="002674F4">
        <w:rPr>
          <w:rFonts w:ascii="Georgia" w:eastAsia="Microsoft JhengHei Light" w:hAnsi="Georgia"/>
          <w:kern w:val="2"/>
          <w:lang w:eastAsia="ko-KR"/>
        </w:rPr>
        <w:t xml:space="preserve"> pada </w:t>
      </w:r>
      <w:proofErr w:type="spellStart"/>
      <w:r w:rsidRPr="002674F4">
        <w:rPr>
          <w:rFonts w:ascii="Georgia" w:eastAsia="Microsoft JhengHei Light" w:hAnsi="Georgia"/>
          <w:kern w:val="2"/>
          <w:lang w:eastAsia="ko-KR"/>
        </w:rPr>
        <w:t>kesudahannya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Yohanes</w:t>
      </w:r>
      <w:proofErr w:type="spellEnd"/>
      <w:r w:rsidRPr="002674F4">
        <w:rPr>
          <w:rFonts w:ascii="Georgia" w:eastAsia="Microsoft JhengHei Light" w:hAnsi="Georgia"/>
          <w:kern w:val="2"/>
          <w:lang w:eastAsia="ko-KR"/>
        </w:rPr>
        <w:t xml:space="preserve"> 13:1) </w:t>
      </w:r>
      <w:proofErr w:type="spellStart"/>
      <w:r w:rsidRPr="002674F4">
        <w:rPr>
          <w:rFonts w:ascii="Georgia" w:eastAsia="Microsoft JhengHei Light" w:hAnsi="Georgia"/>
          <w:kern w:val="2"/>
          <w:lang w:eastAsia="ko-KR"/>
        </w:rPr>
        <w:t>ketika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mendapatkan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apa-apa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demikian</w:t>
      </w:r>
      <w:proofErr w:type="spellEnd"/>
      <w:r w:rsidRPr="002674F4">
        <w:rPr>
          <w:rFonts w:ascii="Georgia" w:eastAsia="Microsoft JhengHei Light" w:hAnsi="Georgia"/>
          <w:kern w:val="2"/>
          <w:lang w:eastAsia="ko-KR"/>
        </w:rPr>
        <w:t xml:space="preserve"> juga </w:t>
      </w:r>
      <w:proofErr w:type="spellStart"/>
      <w:r w:rsidRPr="002674F4">
        <w:rPr>
          <w:rFonts w:ascii="Georgia" w:eastAsia="Microsoft JhengHei Light" w:hAnsi="Georgia"/>
          <w:kern w:val="2"/>
          <w:lang w:eastAsia="ko-KR"/>
        </w:rPr>
        <w:t>kita</w:t>
      </w:r>
      <w:proofErr w:type="spellEnd"/>
      <w:r w:rsidRPr="002674F4">
        <w:rPr>
          <w:rFonts w:ascii="Georgia" w:eastAsia="Microsoft JhengHei Light" w:hAnsi="Georgia"/>
          <w:kern w:val="2"/>
          <w:lang w:eastAsia="ko-KR"/>
        </w:rPr>
        <w:t xml:space="preserve"> pun </w:t>
      </w:r>
      <w:proofErr w:type="spellStart"/>
      <w:r w:rsidRPr="002674F4">
        <w:rPr>
          <w:rFonts w:ascii="Georgia" w:eastAsia="Microsoft JhengHei Light" w:hAnsi="Georgia"/>
          <w:kern w:val="2"/>
          <w:lang w:eastAsia="ko-KR"/>
        </w:rPr>
        <w:t>saat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ini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diajak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memperbaiki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simpul-simpul</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relasi</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hidup</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rusak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mengusahakan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perdamaian</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pendamaian</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bersatu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dalam</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cinta</w:t>
      </w:r>
      <w:proofErr w:type="spellEnd"/>
      <w:r w:rsidRPr="002674F4">
        <w:rPr>
          <w:rFonts w:ascii="Georgia" w:eastAsia="Microsoft JhengHei Light" w:hAnsi="Georgia"/>
          <w:kern w:val="2"/>
          <w:lang w:eastAsia="ko-KR"/>
        </w:rPr>
        <w:t xml:space="preserve"> dan Kasih </w:t>
      </w:r>
      <w:proofErr w:type="spellStart"/>
      <w:r w:rsidRPr="002674F4">
        <w:rPr>
          <w:rFonts w:ascii="Georgia" w:eastAsia="Microsoft JhengHei Light" w:hAnsi="Georgia"/>
          <w:kern w:val="2"/>
          <w:lang w:eastAsia="ko-KR"/>
        </w:rPr>
        <w:t>serta</w:t>
      </w:r>
      <w:proofErr w:type="spellEnd"/>
      <w:r w:rsidRPr="002674F4">
        <w:rPr>
          <w:rFonts w:ascii="Georgia" w:eastAsia="Microsoft JhengHei Light" w:hAnsi="Georgia"/>
          <w:kern w:val="2"/>
          <w:lang w:val="id-ID" w:eastAsia="ko-KR"/>
        </w:rPr>
        <w:t xml:space="preserve"> </w:t>
      </w:r>
      <w:proofErr w:type="spellStart"/>
      <w:r w:rsidRPr="002674F4">
        <w:rPr>
          <w:rFonts w:ascii="Georgia" w:eastAsia="Microsoft JhengHei Light" w:hAnsi="Georgia"/>
          <w:kern w:val="2"/>
          <w:lang w:eastAsia="ko-KR"/>
        </w:rPr>
        <w:t>panggilan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kita</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benar</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sebagai</w:t>
      </w:r>
      <w:proofErr w:type="spellEnd"/>
      <w:r w:rsidRPr="002674F4">
        <w:rPr>
          <w:rFonts w:ascii="Georgia" w:eastAsia="Microsoft JhengHei Light" w:hAnsi="Georgia"/>
          <w:kern w:val="2"/>
          <w:lang w:eastAsia="ko-KR"/>
        </w:rPr>
        <w:t xml:space="preserve"> orang yang </w:t>
      </w:r>
      <w:proofErr w:type="spellStart"/>
      <w:r w:rsidRPr="002674F4">
        <w:rPr>
          <w:rFonts w:ascii="Georgia" w:eastAsia="Microsoft JhengHei Light" w:hAnsi="Georgia"/>
          <w:kern w:val="2"/>
          <w:lang w:eastAsia="ko-KR"/>
        </w:rPr>
        <w:t>telah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ditebus</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Ny</w:t>
      </w:r>
      <w:r w:rsidRPr="002674F4">
        <w:rPr>
          <w:rFonts w:ascii="Georgia" w:eastAsia="Microsoft JhengHei Light" w:hAnsi="Georgia"/>
          <w:kern w:val="2"/>
          <w:lang w:val="id-ID" w:eastAsia="ko-KR"/>
        </w:rPr>
        <w:t xml:space="preserve">a. </w:t>
      </w:r>
    </w:p>
    <w:p w14:paraId="77827140" w14:textId="77777777" w:rsidR="00F152BE" w:rsidRDefault="00F152BE" w:rsidP="002674F4">
      <w:pPr>
        <w:widowControl w:val="0"/>
        <w:wordWrap w:val="0"/>
        <w:autoSpaceDE w:val="0"/>
        <w:autoSpaceDN w:val="0"/>
        <w:ind w:firstLine="799"/>
        <w:rPr>
          <w:rFonts w:ascii="Georgia" w:eastAsia="Microsoft JhengHei Light" w:hAnsi="Georgia"/>
          <w:kern w:val="2"/>
          <w:lang w:val="id-ID" w:eastAsia="ko-KR"/>
        </w:rPr>
      </w:pPr>
    </w:p>
    <w:p w14:paraId="3282F40F" w14:textId="0351E31D" w:rsidR="002674F4" w:rsidRPr="002674F4" w:rsidRDefault="002674F4" w:rsidP="002674F4">
      <w:pPr>
        <w:widowControl w:val="0"/>
        <w:wordWrap w:val="0"/>
        <w:autoSpaceDE w:val="0"/>
        <w:autoSpaceDN w:val="0"/>
        <w:ind w:firstLine="799"/>
        <w:rPr>
          <w:rFonts w:ascii="Microsoft JhengHei Light" w:eastAsia="Microsoft JhengHei Light" w:hAnsi="Microsoft JhengHei Light"/>
          <w:kern w:val="2"/>
          <w:lang w:val="id-ID" w:eastAsia="ko-KR"/>
        </w:rPr>
      </w:pPr>
      <w:r w:rsidRPr="002674F4">
        <w:rPr>
          <w:rFonts w:ascii="Georgia" w:eastAsia="Microsoft JhengHei Light" w:hAnsi="Georgia"/>
          <w:kern w:val="2"/>
          <w:lang w:val="id-ID" w:eastAsia="ko-KR"/>
        </w:rPr>
        <w:lastRenderedPageBreak/>
        <w:t xml:space="preserve">Melalui ibadah Kamis Putih ini umat diharap meneladan tindakan Tuhan Yesus. Dengan cinta, kehidupan </w:t>
      </w:r>
      <w:proofErr w:type="spellStart"/>
      <w:r w:rsidRPr="002674F4">
        <w:rPr>
          <w:rFonts w:ascii="Georgia" w:eastAsia="Microsoft JhengHei Light" w:hAnsi="Georgia"/>
          <w:kern w:val="2"/>
          <w:lang w:val="id-ID" w:eastAsia="ko-KR"/>
        </w:rPr>
        <w:t>sesehari</w:t>
      </w:r>
      <w:proofErr w:type="spellEnd"/>
      <w:r w:rsidRPr="002674F4">
        <w:rPr>
          <w:rFonts w:ascii="Georgia" w:eastAsia="Microsoft JhengHei Light" w:hAnsi="Georgia"/>
          <w:kern w:val="2"/>
          <w:lang w:val="id-ID" w:eastAsia="ko-KR"/>
        </w:rPr>
        <w:t xml:space="preserve"> dijalani dengan kerendahan hati, penerimaan, pemulihan yang mengutuhkan.  </w:t>
      </w:r>
    </w:p>
    <w:p w14:paraId="64D9B5CB" w14:textId="77777777" w:rsidR="002674F4" w:rsidRPr="002674F4" w:rsidRDefault="002674F4" w:rsidP="002674F4">
      <w:pPr>
        <w:rPr>
          <w:rFonts w:ascii="Georgia" w:hAnsi="Georgia"/>
          <w:b/>
          <w:bCs/>
          <w:lang w:val="id-ID"/>
        </w:rPr>
      </w:pPr>
    </w:p>
    <w:p w14:paraId="0F201E7E" w14:textId="77777777" w:rsidR="002674F4" w:rsidRPr="002674F4" w:rsidRDefault="002674F4" w:rsidP="002674F4">
      <w:pPr>
        <w:rPr>
          <w:rFonts w:ascii="Georgia" w:hAnsi="Georgia"/>
          <w:b/>
          <w:bCs/>
          <w:lang w:val="id-ID"/>
        </w:rPr>
      </w:pPr>
    </w:p>
    <w:p w14:paraId="5E3E70E8" w14:textId="77777777" w:rsidR="002674F4" w:rsidRPr="002674F4" w:rsidRDefault="002674F4" w:rsidP="002674F4">
      <w:pPr>
        <w:rPr>
          <w:rFonts w:ascii="Georgia" w:hAnsi="Georgia"/>
          <w:b/>
          <w:bCs/>
          <w:lang w:val="id-ID"/>
        </w:rPr>
      </w:pPr>
      <w:r w:rsidRPr="002674F4">
        <w:rPr>
          <w:rFonts w:ascii="Georgia" w:hAnsi="Georgia"/>
          <w:b/>
          <w:bCs/>
          <w:lang w:val="id-ID"/>
        </w:rPr>
        <w:t>TAFSIR LE</w:t>
      </w:r>
      <w:r w:rsidRPr="002674F4">
        <w:rPr>
          <w:rFonts w:ascii="Georgia" w:hAnsi="Georgia"/>
          <w:b/>
          <w:bCs/>
        </w:rPr>
        <w:t>KS</w:t>
      </w:r>
      <w:r w:rsidRPr="002674F4">
        <w:rPr>
          <w:rFonts w:ascii="Georgia" w:hAnsi="Georgia"/>
          <w:b/>
          <w:bCs/>
          <w:lang w:val="id-ID"/>
        </w:rPr>
        <w:t>IONARIS</w:t>
      </w:r>
    </w:p>
    <w:p w14:paraId="1C7E69C5" w14:textId="77777777" w:rsidR="002674F4" w:rsidRPr="002674F4" w:rsidRDefault="002674F4" w:rsidP="002674F4">
      <w:pPr>
        <w:rPr>
          <w:rFonts w:ascii="Georgia" w:hAnsi="Georgia" w:cs="Calibri Light"/>
          <w:b/>
          <w:bCs/>
        </w:rPr>
      </w:pPr>
    </w:p>
    <w:p w14:paraId="38AC7D37" w14:textId="77777777" w:rsidR="002674F4" w:rsidRPr="002674F4" w:rsidRDefault="002674F4" w:rsidP="002674F4">
      <w:pPr>
        <w:rPr>
          <w:rFonts w:ascii="Georgia" w:hAnsi="Georgia" w:cs="Calibri Light"/>
          <w:b/>
          <w:bCs/>
          <w:lang w:val="id-ID"/>
        </w:rPr>
      </w:pPr>
      <w:proofErr w:type="spellStart"/>
      <w:r w:rsidRPr="002674F4">
        <w:rPr>
          <w:rFonts w:ascii="Georgia" w:hAnsi="Georgia" w:cs="Calibri Light"/>
          <w:b/>
          <w:bCs/>
        </w:rPr>
        <w:t>Keluaran</w:t>
      </w:r>
      <w:proofErr w:type="spellEnd"/>
      <w:r w:rsidRPr="002674F4">
        <w:rPr>
          <w:rFonts w:ascii="Georgia" w:hAnsi="Georgia" w:cs="Calibri Light"/>
          <w:b/>
          <w:bCs/>
        </w:rPr>
        <w:t xml:space="preserve"> 12:1-14</w:t>
      </w:r>
    </w:p>
    <w:p w14:paraId="4C4C67DE" w14:textId="77777777" w:rsidR="002674F4" w:rsidRPr="002674F4" w:rsidRDefault="002674F4" w:rsidP="00F152BE">
      <w:pPr>
        <w:widowControl w:val="0"/>
        <w:wordWrap w:val="0"/>
        <w:autoSpaceDE w:val="0"/>
        <w:autoSpaceDN w:val="0"/>
        <w:spacing w:after="160" w:line="256" w:lineRule="auto"/>
        <w:ind w:firstLine="567"/>
        <w:rPr>
          <w:rFonts w:ascii="Georgia" w:eastAsia="Malgun Gothic" w:hAnsi="Georgia" w:cs="Helvetica"/>
          <w:kern w:val="2"/>
          <w:bdr w:val="none" w:sz="0" w:space="0" w:color="auto" w:frame="1"/>
          <w:shd w:val="clear" w:color="auto" w:fill="FFFFFF"/>
          <w:lang w:eastAsia="ko-KR"/>
        </w:rPr>
      </w:pPr>
      <w:proofErr w:type="spellStart"/>
      <w:r w:rsidRPr="002674F4">
        <w:rPr>
          <w:rFonts w:ascii="Georgia" w:eastAsia="Malgun Gothic" w:hAnsi="Georgia" w:cs="Helvetica"/>
          <w:kern w:val="2"/>
          <w:bdr w:val="none" w:sz="0" w:space="0" w:color="auto" w:frame="1"/>
          <w:shd w:val="clear" w:color="auto" w:fill="FFFFFF"/>
          <w:lang w:eastAsia="ko-KR"/>
        </w:rPr>
        <w:t>Dalam</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bagian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bacaan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ini</w:t>
      </w:r>
      <w:proofErr w:type="spellEnd"/>
      <w:r w:rsidRPr="002674F4">
        <w:rPr>
          <w:rFonts w:ascii="Georgia" w:eastAsia="Malgun Gothic" w:hAnsi="Georgia" w:cs="Helvetica"/>
          <w:kern w:val="2"/>
          <w:bdr w:val="none" w:sz="0" w:space="0" w:color="auto" w:frame="1"/>
          <w:shd w:val="clear" w:color="auto" w:fill="FFFFFF"/>
          <w:lang w:eastAsia="ko-KR"/>
        </w:rPr>
        <w:t xml:space="preserve">, Allah </w:t>
      </w:r>
      <w:proofErr w:type="spellStart"/>
      <w:r w:rsidRPr="002674F4">
        <w:rPr>
          <w:rFonts w:ascii="Georgia" w:eastAsia="Malgun Gothic" w:hAnsi="Georgia" w:cs="Helvetica"/>
          <w:kern w:val="2"/>
          <w:bdr w:val="none" w:sz="0" w:space="0" w:color="auto" w:frame="1"/>
          <w:shd w:val="clear" w:color="auto" w:fill="FFFFFF"/>
          <w:lang w:eastAsia="ko-KR"/>
        </w:rPr>
        <w:t>sedang</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memerintahkan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hal</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ini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kepada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umat</w:t>
      </w:r>
      <w:proofErr w:type="spellEnd"/>
      <w:r w:rsidRPr="002674F4">
        <w:rPr>
          <w:rFonts w:ascii="Georgia" w:eastAsia="Malgun Gothic" w:hAnsi="Georgia" w:cs="Helvetica"/>
          <w:kern w:val="2"/>
          <w:bdr w:val="none" w:sz="0" w:space="0" w:color="auto" w:frame="1"/>
          <w:shd w:val="clear" w:color="auto" w:fill="FFFFFF"/>
          <w:lang w:eastAsia="ko-KR"/>
        </w:rPr>
        <w:t xml:space="preserve"> Israel. Ada </w:t>
      </w:r>
      <w:proofErr w:type="spellStart"/>
      <w:r w:rsidRPr="002674F4">
        <w:rPr>
          <w:rFonts w:ascii="Georgia" w:eastAsia="Malgun Gothic" w:hAnsi="Georgia" w:cs="Helvetica"/>
          <w:kern w:val="2"/>
          <w:bdr w:val="none" w:sz="0" w:space="0" w:color="auto" w:frame="1"/>
          <w:shd w:val="clear" w:color="auto" w:fill="FFFFFF"/>
          <w:lang w:eastAsia="ko-KR"/>
        </w:rPr>
        <w:t>sebuah</w:t>
      </w:r>
      <w:proofErr w:type="spellEnd"/>
      <w:r w:rsidRPr="002674F4">
        <w:rPr>
          <w:rFonts w:ascii="Georgia" w:eastAsia="Malgun Gothic" w:hAnsi="Georgia" w:cs="Helvetica"/>
          <w:kern w:val="2"/>
          <w:bdr w:val="none" w:sz="0" w:space="0" w:color="auto" w:frame="1"/>
          <w:shd w:val="clear" w:color="auto" w:fill="FFFFFF"/>
          <w:lang w:eastAsia="ko-KR"/>
        </w:rPr>
        <w:t xml:space="preserve"> kata </w:t>
      </w:r>
      <w:proofErr w:type="spellStart"/>
      <w:r w:rsidRPr="002674F4">
        <w:rPr>
          <w:rFonts w:ascii="Georgia" w:eastAsia="Malgun Gothic" w:hAnsi="Georgia" w:cs="Helvetica"/>
          <w:kern w:val="2"/>
          <w:bdr w:val="none" w:sz="0" w:space="0" w:color="auto" w:frame="1"/>
          <w:shd w:val="clear" w:color="auto" w:fill="FFFFFF"/>
          <w:lang w:eastAsia="ko-KR"/>
        </w:rPr>
        <w:t>Ibrani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dalam</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ayat</w:t>
      </w:r>
      <w:proofErr w:type="spellEnd"/>
      <w:r w:rsidRPr="002674F4">
        <w:rPr>
          <w:rFonts w:ascii="Georgia" w:eastAsia="Malgun Gothic" w:hAnsi="Georgia" w:cs="Helvetica"/>
          <w:kern w:val="2"/>
          <w:bdr w:val="none" w:sz="0" w:space="0" w:color="auto" w:frame="1"/>
          <w:shd w:val="clear" w:color="auto" w:fill="FFFFFF"/>
          <w:lang w:eastAsia="ko-KR"/>
        </w:rPr>
        <w:t xml:space="preserve"> 3 “</w:t>
      </w:r>
      <w:proofErr w:type="spellStart"/>
      <w:r w:rsidRPr="002674F4">
        <w:rPr>
          <w:rFonts w:ascii="Georgia" w:eastAsia="Malgun Gothic" w:hAnsi="Georgia" w:cs="Helvetica"/>
          <w:i/>
          <w:iCs/>
          <w:kern w:val="2"/>
          <w:bdr w:val="none" w:sz="0" w:space="0" w:color="auto" w:frame="1"/>
          <w:shd w:val="clear" w:color="auto" w:fill="FFFFFF"/>
          <w:lang w:eastAsia="ko-KR"/>
        </w:rPr>
        <w:t>edah</w:t>
      </w:r>
      <w:proofErr w:type="spellEnd"/>
      <w:r w:rsidRPr="002674F4">
        <w:rPr>
          <w:rFonts w:ascii="Georgia" w:eastAsia="Malgun Gothic" w:hAnsi="Georgia" w:cs="Helvetica"/>
          <w:kern w:val="2"/>
          <w:bdr w:val="none" w:sz="0" w:space="0" w:color="auto" w:frame="1"/>
          <w:shd w:val="clear" w:color="auto" w:fill="FFFFFF"/>
          <w:lang w:eastAsia="ko-KR"/>
        </w:rPr>
        <w:t xml:space="preserve">” yang </w:t>
      </w:r>
      <w:proofErr w:type="spellStart"/>
      <w:r w:rsidRPr="002674F4">
        <w:rPr>
          <w:rFonts w:ascii="Georgia" w:eastAsia="Malgun Gothic" w:hAnsi="Georgia" w:cs="Helvetica"/>
          <w:kern w:val="2"/>
          <w:bdr w:val="none" w:sz="0" w:space="0" w:color="auto" w:frame="1"/>
          <w:shd w:val="clear" w:color="auto" w:fill="FFFFFF"/>
          <w:lang w:eastAsia="ko-KR"/>
        </w:rPr>
        <w:t>dipakai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untuk</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menggambarkan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umat</w:t>
      </w:r>
      <w:proofErr w:type="spellEnd"/>
      <w:r w:rsidRPr="002674F4">
        <w:rPr>
          <w:rFonts w:ascii="Georgia" w:eastAsia="Malgun Gothic" w:hAnsi="Georgia" w:cs="Helvetica"/>
          <w:kern w:val="2"/>
          <w:bdr w:val="none" w:sz="0" w:space="0" w:color="auto" w:frame="1"/>
          <w:shd w:val="clear" w:color="auto" w:fill="FFFFFF"/>
          <w:lang w:eastAsia="ko-KR"/>
        </w:rPr>
        <w:t xml:space="preserve"> Israel </w:t>
      </w:r>
      <w:proofErr w:type="spellStart"/>
      <w:r w:rsidRPr="002674F4">
        <w:rPr>
          <w:rFonts w:ascii="Georgia" w:eastAsia="Malgun Gothic" w:hAnsi="Georgia" w:cs="Helvetica"/>
          <w:kern w:val="2"/>
          <w:bdr w:val="none" w:sz="0" w:space="0" w:color="auto" w:frame="1"/>
          <w:shd w:val="clear" w:color="auto" w:fill="FFFFFF"/>
          <w:lang w:eastAsia="ko-KR"/>
        </w:rPr>
        <w:t>sebagai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masyarakat</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keagamaan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terutama</w:t>
      </w:r>
      <w:proofErr w:type="spellEnd"/>
      <w:r w:rsidRPr="002674F4">
        <w:rPr>
          <w:rFonts w:ascii="Georgia" w:eastAsia="Malgun Gothic" w:hAnsi="Georgia" w:cs="Helvetica"/>
          <w:kern w:val="2"/>
          <w:bdr w:val="none" w:sz="0" w:space="0" w:color="auto" w:frame="1"/>
          <w:shd w:val="clear" w:color="auto" w:fill="FFFFFF"/>
          <w:lang w:eastAsia="ko-KR"/>
        </w:rPr>
        <w:t xml:space="preserve"> di </w:t>
      </w:r>
      <w:proofErr w:type="spellStart"/>
      <w:r w:rsidRPr="002674F4">
        <w:rPr>
          <w:rFonts w:ascii="Georgia" w:eastAsia="Malgun Gothic" w:hAnsi="Georgia" w:cs="Helvetica"/>
          <w:kern w:val="2"/>
          <w:bdr w:val="none" w:sz="0" w:space="0" w:color="auto" w:frame="1"/>
          <w:shd w:val="clear" w:color="auto" w:fill="FFFFFF"/>
          <w:lang w:eastAsia="ko-KR"/>
        </w:rPr>
        <w:t>padang</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gurun</w:t>
      </w:r>
      <w:proofErr w:type="spellEnd"/>
      <w:r w:rsidRPr="002674F4">
        <w:rPr>
          <w:rFonts w:ascii="Georgia" w:eastAsia="Malgun Gothic" w:hAnsi="Georgia" w:cs="Helvetica"/>
          <w:kern w:val="2"/>
          <w:bdr w:val="none" w:sz="0" w:space="0" w:color="auto" w:frame="1"/>
          <w:shd w:val="clear" w:color="auto" w:fill="FFFFFF"/>
          <w:lang w:eastAsia="ko-KR"/>
        </w:rPr>
        <w:t xml:space="preserve"> pada zaman Musa. </w:t>
      </w:r>
      <w:proofErr w:type="spellStart"/>
      <w:r w:rsidRPr="002674F4">
        <w:rPr>
          <w:rFonts w:ascii="Georgia" w:eastAsia="Malgun Gothic" w:hAnsi="Georgia" w:cs="Helvetica"/>
          <w:kern w:val="2"/>
          <w:bdr w:val="none" w:sz="0" w:space="0" w:color="auto" w:frame="1"/>
          <w:shd w:val="clear" w:color="auto" w:fill="FFFFFF"/>
          <w:lang w:eastAsia="ko-KR"/>
        </w:rPr>
        <w:t>Ungkapan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ini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bukan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menunjuk</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kepada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kaum</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keluarga</w:t>
      </w:r>
      <w:proofErr w:type="spellEnd"/>
      <w:r w:rsidRPr="002674F4">
        <w:rPr>
          <w:rFonts w:ascii="Georgia" w:eastAsia="Malgun Gothic" w:hAnsi="Georgia" w:cs="Helvetica"/>
          <w:kern w:val="2"/>
          <w:bdr w:val="none" w:sz="0" w:space="0" w:color="auto" w:frame="1"/>
          <w:shd w:val="clear" w:color="auto" w:fill="FFFFFF"/>
          <w:lang w:eastAsia="ko-KR"/>
        </w:rPr>
        <w:t xml:space="preserve"> yang </w:t>
      </w:r>
      <w:proofErr w:type="spellStart"/>
      <w:r w:rsidRPr="002674F4">
        <w:rPr>
          <w:rFonts w:ascii="Georgia" w:eastAsia="Malgun Gothic" w:hAnsi="Georgia" w:cs="Helvetica"/>
          <w:kern w:val="2"/>
          <w:bdr w:val="none" w:sz="0" w:space="0" w:color="auto" w:frame="1"/>
          <w:shd w:val="clear" w:color="auto" w:fill="FFFFFF"/>
          <w:lang w:eastAsia="ko-KR"/>
        </w:rPr>
        <w:t>besar</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tetapi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menunjuk</w:t>
      </w:r>
      <w:proofErr w:type="spellEnd"/>
      <w:r w:rsidRPr="002674F4">
        <w:rPr>
          <w:rFonts w:ascii="Georgia" w:eastAsia="Malgun Gothic" w:hAnsi="Georgia" w:cs="Helvetica"/>
          <w:kern w:val="2"/>
          <w:bdr w:val="none" w:sz="0" w:space="0" w:color="auto" w:frame="1"/>
          <w:shd w:val="clear" w:color="auto" w:fill="FFFFFF"/>
          <w:lang w:eastAsia="ko-KR"/>
        </w:rPr>
        <w:t xml:space="preserve"> pada </w:t>
      </w:r>
      <w:proofErr w:type="spellStart"/>
      <w:r w:rsidRPr="002674F4">
        <w:rPr>
          <w:rFonts w:ascii="Georgia" w:eastAsia="Malgun Gothic" w:hAnsi="Georgia" w:cs="Helvetica"/>
          <w:kern w:val="2"/>
          <w:bdr w:val="none" w:sz="0" w:space="0" w:color="auto" w:frame="1"/>
          <w:shd w:val="clear" w:color="auto" w:fill="FFFFFF"/>
          <w:lang w:eastAsia="ko-KR"/>
        </w:rPr>
        <w:t>rumah</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tangga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atau</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keluarga</w:t>
      </w:r>
      <w:proofErr w:type="spellEnd"/>
      <w:r w:rsidRPr="002674F4">
        <w:rPr>
          <w:rFonts w:ascii="Georgia" w:eastAsia="Malgun Gothic" w:hAnsi="Georgia" w:cs="Helvetica"/>
          <w:kern w:val="2"/>
          <w:bdr w:val="none" w:sz="0" w:space="0" w:color="auto" w:frame="1"/>
          <w:shd w:val="clear" w:color="auto" w:fill="FFFFFF"/>
          <w:lang w:eastAsia="ko-KR"/>
        </w:rPr>
        <w:t xml:space="preserve"> inti. Agar </w:t>
      </w:r>
      <w:proofErr w:type="spellStart"/>
      <w:r w:rsidRPr="002674F4">
        <w:rPr>
          <w:rFonts w:ascii="Georgia" w:eastAsia="Malgun Gothic" w:hAnsi="Georgia" w:cs="Helvetica"/>
          <w:kern w:val="2"/>
          <w:bdr w:val="none" w:sz="0" w:space="0" w:color="auto" w:frame="1"/>
          <w:shd w:val="clear" w:color="auto" w:fill="FFFFFF"/>
          <w:lang w:eastAsia="ko-KR"/>
        </w:rPr>
        <w:t>bangsa</w:t>
      </w:r>
      <w:proofErr w:type="spellEnd"/>
      <w:r w:rsidRPr="002674F4">
        <w:rPr>
          <w:rFonts w:ascii="Georgia" w:eastAsia="Malgun Gothic" w:hAnsi="Georgia" w:cs="Helvetica"/>
          <w:kern w:val="2"/>
          <w:bdr w:val="none" w:sz="0" w:space="0" w:color="auto" w:frame="1"/>
          <w:shd w:val="clear" w:color="auto" w:fill="FFFFFF"/>
          <w:lang w:eastAsia="ko-KR"/>
        </w:rPr>
        <w:t xml:space="preserve"> Israel </w:t>
      </w:r>
      <w:proofErr w:type="spellStart"/>
      <w:r w:rsidRPr="002674F4">
        <w:rPr>
          <w:rFonts w:ascii="Georgia" w:eastAsia="Malgun Gothic" w:hAnsi="Georgia" w:cs="Helvetica"/>
          <w:kern w:val="2"/>
          <w:bdr w:val="none" w:sz="0" w:space="0" w:color="auto" w:frame="1"/>
          <w:shd w:val="clear" w:color="auto" w:fill="FFFFFF"/>
          <w:lang w:eastAsia="ko-KR"/>
        </w:rPr>
        <w:t>terhindar</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dari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tulah</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kematian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seekor</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anak</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domba</w:t>
      </w:r>
      <w:proofErr w:type="spellEnd"/>
      <w:r w:rsidRPr="002674F4">
        <w:rPr>
          <w:rFonts w:ascii="Georgia" w:eastAsia="Malgun Gothic" w:hAnsi="Georgia" w:cs="Helvetica"/>
          <w:kern w:val="2"/>
          <w:bdr w:val="none" w:sz="0" w:space="0" w:color="auto" w:frame="1"/>
          <w:shd w:val="clear" w:color="auto" w:fill="FFFFFF"/>
          <w:lang w:eastAsia="ko-KR"/>
        </w:rPr>
        <w:t xml:space="preserve"> yang </w:t>
      </w:r>
      <w:proofErr w:type="spellStart"/>
      <w:r w:rsidRPr="002674F4">
        <w:rPr>
          <w:rFonts w:ascii="Georgia" w:eastAsia="Malgun Gothic" w:hAnsi="Georgia" w:cs="Helvetica"/>
          <w:kern w:val="2"/>
          <w:bdr w:val="none" w:sz="0" w:space="0" w:color="auto" w:frame="1"/>
          <w:shd w:val="clear" w:color="auto" w:fill="FFFFFF"/>
          <w:lang w:eastAsia="ko-KR"/>
        </w:rPr>
        <w:t>tak</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bercacat</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harus</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dibunuh</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anak</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domba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itu</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adalah</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kurban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suatu</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pengganti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dari</w:t>
      </w:r>
      <w:proofErr w:type="spellEnd"/>
      <w:r w:rsidRPr="002674F4">
        <w:rPr>
          <w:rFonts w:ascii="Georgia" w:eastAsia="Malgun Gothic" w:hAnsi="Georgia" w:cs="Helvetica"/>
          <w:kern w:val="2"/>
          <w:bdr w:val="none" w:sz="0" w:space="0" w:color="auto" w:frame="1"/>
          <w:shd w:val="clear" w:color="auto" w:fill="FFFFFF"/>
          <w:lang w:eastAsia="ko-KR"/>
        </w:rPr>
        <w:t xml:space="preserve"> orang yang </w:t>
      </w:r>
      <w:proofErr w:type="spellStart"/>
      <w:r w:rsidRPr="002674F4">
        <w:rPr>
          <w:rFonts w:ascii="Georgia" w:eastAsia="Malgun Gothic" w:hAnsi="Georgia" w:cs="Helvetica"/>
          <w:kern w:val="2"/>
          <w:bdr w:val="none" w:sz="0" w:space="0" w:color="auto" w:frame="1"/>
          <w:shd w:val="clear" w:color="auto" w:fill="FFFFFF"/>
          <w:lang w:eastAsia="ko-KR"/>
        </w:rPr>
        <w:t>seharusnya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mati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kena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tulah</w:t>
      </w:r>
      <w:proofErr w:type="spellEnd"/>
      <w:r w:rsidRPr="002674F4">
        <w:rPr>
          <w:rFonts w:ascii="Georgia" w:eastAsia="Malgun Gothic" w:hAnsi="Georgia" w:cs="Helvetica"/>
          <w:kern w:val="2"/>
          <w:bdr w:val="none" w:sz="0" w:space="0" w:color="auto" w:frame="1"/>
          <w:shd w:val="clear" w:color="auto" w:fill="FFFFFF"/>
          <w:lang w:eastAsia="ko-KR"/>
        </w:rPr>
        <w:t xml:space="preserve">. Satu </w:t>
      </w:r>
      <w:proofErr w:type="spellStart"/>
      <w:r w:rsidRPr="002674F4">
        <w:rPr>
          <w:rFonts w:ascii="Georgia" w:eastAsia="Malgun Gothic" w:hAnsi="Georgia" w:cs="Helvetica"/>
          <w:kern w:val="2"/>
          <w:bdr w:val="none" w:sz="0" w:space="0" w:color="auto" w:frame="1"/>
          <w:shd w:val="clear" w:color="auto" w:fill="FFFFFF"/>
          <w:lang w:eastAsia="ko-KR"/>
        </w:rPr>
        <w:t>nyawa</w:t>
      </w:r>
      <w:proofErr w:type="spellEnd"/>
      <w:r w:rsidRPr="002674F4">
        <w:rPr>
          <w:rFonts w:ascii="Georgia" w:eastAsia="Malgun Gothic" w:hAnsi="Georgia" w:cs="Helvetica"/>
          <w:kern w:val="2"/>
          <w:bdr w:val="none" w:sz="0" w:space="0" w:color="auto" w:frame="1"/>
          <w:shd w:val="clear" w:color="auto" w:fill="FFFFFF"/>
          <w:lang w:eastAsia="ko-KR"/>
        </w:rPr>
        <w:t xml:space="preserve"> yang </w:t>
      </w:r>
      <w:proofErr w:type="spellStart"/>
      <w:r w:rsidRPr="002674F4">
        <w:rPr>
          <w:rFonts w:ascii="Georgia" w:eastAsia="Malgun Gothic" w:hAnsi="Georgia" w:cs="Helvetica"/>
          <w:kern w:val="2"/>
          <w:bdr w:val="none" w:sz="0" w:space="0" w:color="auto" w:frame="1"/>
          <w:shd w:val="clear" w:color="auto" w:fill="FFFFFF"/>
          <w:lang w:eastAsia="ko-KR"/>
        </w:rPr>
        <w:t>tanpa</w:t>
      </w:r>
      <w:proofErr w:type="spellEnd"/>
      <w:r w:rsidRPr="002674F4">
        <w:rPr>
          <w:rFonts w:ascii="Georgia" w:eastAsia="Malgun Gothic" w:hAnsi="Georgia" w:cs="Helvetica"/>
          <w:kern w:val="2"/>
          <w:bdr w:val="none" w:sz="0" w:space="0" w:color="auto" w:frame="1"/>
          <w:shd w:val="clear" w:color="auto" w:fill="FFFFFF"/>
          <w:lang w:eastAsia="ko-KR"/>
        </w:rPr>
        <w:t xml:space="preserve"> dosa </w:t>
      </w:r>
      <w:proofErr w:type="spellStart"/>
      <w:r w:rsidRPr="002674F4">
        <w:rPr>
          <w:rFonts w:ascii="Georgia" w:eastAsia="Malgun Gothic" w:hAnsi="Georgia" w:cs="Helvetica"/>
          <w:kern w:val="2"/>
          <w:bdr w:val="none" w:sz="0" w:space="0" w:color="auto" w:frame="1"/>
          <w:shd w:val="clear" w:color="auto" w:fill="FFFFFF"/>
          <w:lang w:eastAsia="ko-KR"/>
        </w:rPr>
        <w:t>harus</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dikurbankan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menggantikan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mereka</w:t>
      </w:r>
      <w:proofErr w:type="spellEnd"/>
      <w:r w:rsidRPr="002674F4">
        <w:rPr>
          <w:rFonts w:ascii="Georgia" w:eastAsia="Malgun Gothic" w:hAnsi="Georgia" w:cs="Helvetica"/>
          <w:kern w:val="2"/>
          <w:bdr w:val="none" w:sz="0" w:space="0" w:color="auto" w:frame="1"/>
          <w:shd w:val="clear" w:color="auto" w:fill="FFFFFF"/>
          <w:lang w:eastAsia="ko-KR"/>
        </w:rPr>
        <w:t xml:space="preserve">. Allah </w:t>
      </w:r>
      <w:proofErr w:type="spellStart"/>
      <w:r w:rsidRPr="002674F4">
        <w:rPr>
          <w:rFonts w:ascii="Georgia" w:eastAsia="Malgun Gothic" w:hAnsi="Georgia" w:cs="Helvetica"/>
          <w:kern w:val="2"/>
          <w:bdr w:val="none" w:sz="0" w:space="0" w:color="auto" w:frame="1"/>
          <w:shd w:val="clear" w:color="auto" w:fill="FFFFFF"/>
          <w:lang w:eastAsia="ko-KR"/>
        </w:rPr>
        <w:t>akan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i/>
          <w:iCs/>
          <w:kern w:val="2"/>
          <w:bdr w:val="none" w:sz="0" w:space="0" w:color="auto" w:frame="1"/>
          <w:shd w:val="clear" w:color="auto" w:fill="FFFFFF"/>
          <w:lang w:eastAsia="ko-KR"/>
        </w:rPr>
        <w:t>melewatkan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hukuman</w:t>
      </w:r>
      <w:proofErr w:type="spellEnd"/>
      <w:r w:rsidRPr="002674F4">
        <w:rPr>
          <w:rFonts w:ascii="Georgia" w:eastAsia="Malgun Gothic" w:hAnsi="Georgia" w:cs="Helvetica"/>
          <w:kern w:val="2"/>
          <w:bdr w:val="none" w:sz="0" w:space="0" w:color="auto" w:frame="1"/>
          <w:shd w:val="clear" w:color="auto" w:fill="FFFFFF"/>
          <w:lang w:eastAsia="ko-KR"/>
        </w:rPr>
        <w:t xml:space="preserve">-Nya </w:t>
      </w:r>
      <w:proofErr w:type="spellStart"/>
      <w:r w:rsidRPr="002674F4">
        <w:rPr>
          <w:rFonts w:ascii="Georgia" w:eastAsia="Malgun Gothic" w:hAnsi="Georgia" w:cs="Helvetica"/>
          <w:kern w:val="2"/>
          <w:bdr w:val="none" w:sz="0" w:space="0" w:color="auto" w:frame="1"/>
          <w:shd w:val="clear" w:color="auto" w:fill="FFFFFF"/>
          <w:lang w:eastAsia="ko-KR"/>
        </w:rPr>
        <w:t>dari</w:t>
      </w:r>
      <w:proofErr w:type="spellEnd"/>
      <w:r w:rsidRPr="002674F4">
        <w:rPr>
          <w:rFonts w:ascii="Georgia" w:eastAsia="Malgun Gothic" w:hAnsi="Georgia" w:cs="Helvetica"/>
          <w:kern w:val="2"/>
          <w:bdr w:val="none" w:sz="0" w:space="0" w:color="auto" w:frame="1"/>
          <w:shd w:val="clear" w:color="auto" w:fill="FFFFFF"/>
          <w:lang w:eastAsia="ko-KR"/>
        </w:rPr>
        <w:t xml:space="preserve"> orang-orang yang </w:t>
      </w:r>
      <w:proofErr w:type="spellStart"/>
      <w:r w:rsidRPr="002674F4">
        <w:rPr>
          <w:rFonts w:ascii="Georgia" w:eastAsia="Malgun Gothic" w:hAnsi="Georgia" w:cs="Helvetica"/>
          <w:kern w:val="2"/>
          <w:bdr w:val="none" w:sz="0" w:space="0" w:color="auto" w:frame="1"/>
          <w:shd w:val="clear" w:color="auto" w:fill="FFFFFF"/>
          <w:lang w:eastAsia="ko-KR"/>
        </w:rPr>
        <w:t>menunjukkan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iman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mereka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kepada</w:t>
      </w:r>
      <w:proofErr w:type="spellEnd"/>
      <w:r w:rsidRPr="002674F4">
        <w:rPr>
          <w:rFonts w:ascii="Georgia" w:eastAsia="Malgun Gothic" w:hAnsi="Georgia" w:cs="Helvetica"/>
          <w:kern w:val="2"/>
          <w:bdr w:val="none" w:sz="0" w:space="0" w:color="auto" w:frame="1"/>
          <w:shd w:val="clear" w:color="auto" w:fill="FFFFFF"/>
          <w:lang w:eastAsia="ko-KR"/>
        </w:rPr>
        <w:t xml:space="preserve">-Nya dan </w:t>
      </w:r>
      <w:proofErr w:type="spellStart"/>
      <w:r w:rsidRPr="002674F4">
        <w:rPr>
          <w:rFonts w:ascii="Georgia" w:eastAsia="Malgun Gothic" w:hAnsi="Georgia" w:cs="Helvetica"/>
          <w:kern w:val="2"/>
          <w:bdr w:val="none" w:sz="0" w:space="0" w:color="auto" w:frame="1"/>
          <w:shd w:val="clear" w:color="auto" w:fill="FFFFFF"/>
          <w:lang w:eastAsia="ko-KR"/>
        </w:rPr>
        <w:t>mencari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perlindungan</w:t>
      </w:r>
      <w:proofErr w:type="spellEnd"/>
      <w:r w:rsidRPr="002674F4">
        <w:rPr>
          <w:rFonts w:ascii="Georgia" w:eastAsia="Malgun Gothic" w:hAnsi="Georgia" w:cs="Helvetica"/>
          <w:kern w:val="2"/>
          <w:bdr w:val="none" w:sz="0" w:space="0" w:color="auto" w:frame="1"/>
          <w:shd w:val="clear" w:color="auto" w:fill="FFFFFF"/>
          <w:lang w:eastAsia="ko-KR"/>
        </w:rPr>
        <w:t xml:space="preserve"> di </w:t>
      </w:r>
      <w:proofErr w:type="spellStart"/>
      <w:r w:rsidRPr="002674F4">
        <w:rPr>
          <w:rFonts w:ascii="Georgia" w:eastAsia="Malgun Gothic" w:hAnsi="Georgia" w:cs="Helvetica"/>
          <w:kern w:val="2"/>
          <w:bdr w:val="none" w:sz="0" w:space="0" w:color="auto" w:frame="1"/>
          <w:shd w:val="clear" w:color="auto" w:fill="FFFFFF"/>
          <w:lang w:eastAsia="ko-KR"/>
        </w:rPr>
        <w:t>dalam</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darah</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anak</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domba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Makna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Paska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adalah</w:t>
      </w:r>
      <w:proofErr w:type="spellEnd"/>
      <w:r w:rsidRPr="002674F4">
        <w:rPr>
          <w:rFonts w:ascii="Georgia" w:eastAsia="Malgun Gothic" w:hAnsi="Georgia" w:cs="Helvetica"/>
          <w:kern w:val="2"/>
          <w:bdr w:val="none" w:sz="0" w:space="0" w:color="auto" w:frame="1"/>
          <w:shd w:val="clear" w:color="auto" w:fill="FFFFFF"/>
          <w:lang w:eastAsia="ko-KR"/>
        </w:rPr>
        <w:t xml:space="preserve"> orang-orang </w:t>
      </w:r>
      <w:proofErr w:type="spellStart"/>
      <w:r w:rsidRPr="002674F4">
        <w:rPr>
          <w:rFonts w:ascii="Georgia" w:eastAsia="Malgun Gothic" w:hAnsi="Georgia" w:cs="Helvetica"/>
          <w:kern w:val="2"/>
          <w:bdr w:val="none" w:sz="0" w:space="0" w:color="auto" w:frame="1"/>
          <w:shd w:val="clear" w:color="auto" w:fill="FFFFFF"/>
          <w:lang w:eastAsia="ko-KR"/>
        </w:rPr>
        <w:t>Yahudi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mengingat</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peristiwa</w:t>
      </w:r>
      <w:proofErr w:type="spellEnd"/>
      <w:r w:rsidRPr="002674F4">
        <w:rPr>
          <w:rFonts w:ascii="Georgia" w:eastAsia="Malgun Gothic" w:hAnsi="Georgia" w:cs="Helvetica"/>
          <w:kern w:val="2"/>
          <w:bdr w:val="none" w:sz="0" w:space="0" w:color="auto" w:frame="1"/>
          <w:shd w:val="clear" w:color="auto" w:fill="FFFFFF"/>
          <w:lang w:eastAsia="ko-KR"/>
        </w:rPr>
        <w:t xml:space="preserve"> yang </w:t>
      </w:r>
      <w:proofErr w:type="spellStart"/>
      <w:r w:rsidRPr="002674F4">
        <w:rPr>
          <w:rFonts w:ascii="Georgia" w:eastAsia="Malgun Gothic" w:hAnsi="Georgia" w:cs="Helvetica"/>
          <w:kern w:val="2"/>
          <w:bdr w:val="none" w:sz="0" w:space="0" w:color="auto" w:frame="1"/>
          <w:shd w:val="clear" w:color="auto" w:fill="FFFFFF"/>
          <w:lang w:eastAsia="ko-KR"/>
        </w:rPr>
        <w:t>terpenting</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dalam</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sejarah</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mereka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Sebab</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ketika</w:t>
      </w:r>
      <w:proofErr w:type="spellEnd"/>
      <w:r w:rsidRPr="002674F4">
        <w:rPr>
          <w:rFonts w:ascii="Georgia" w:eastAsia="Malgun Gothic" w:hAnsi="Georgia" w:cs="Helvetica"/>
          <w:kern w:val="2"/>
          <w:bdr w:val="none" w:sz="0" w:space="0" w:color="auto" w:frame="1"/>
          <w:shd w:val="clear" w:color="auto" w:fill="FFFFFF"/>
          <w:lang w:eastAsia="ko-KR"/>
        </w:rPr>
        <w:t xml:space="preserve"> Musa </w:t>
      </w:r>
      <w:proofErr w:type="spellStart"/>
      <w:r w:rsidRPr="002674F4">
        <w:rPr>
          <w:rFonts w:ascii="Georgia" w:eastAsia="Malgun Gothic" w:hAnsi="Georgia" w:cs="Helvetica"/>
          <w:kern w:val="2"/>
          <w:bdr w:val="none" w:sz="0" w:space="0" w:color="auto" w:frame="1"/>
          <w:shd w:val="clear" w:color="auto" w:fill="FFFFFF"/>
          <w:lang w:eastAsia="ko-KR"/>
        </w:rPr>
        <w:t>membawa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leluhur</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mereka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keluar</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dari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perbudakan</w:t>
      </w:r>
      <w:proofErr w:type="spellEnd"/>
      <w:r w:rsidRPr="002674F4">
        <w:rPr>
          <w:rFonts w:ascii="Georgia" w:eastAsia="Malgun Gothic" w:hAnsi="Georgia" w:cs="Helvetica"/>
          <w:kern w:val="2"/>
          <w:bdr w:val="none" w:sz="0" w:space="0" w:color="auto" w:frame="1"/>
          <w:shd w:val="clear" w:color="auto" w:fill="FFFFFF"/>
          <w:lang w:eastAsia="ko-KR"/>
        </w:rPr>
        <w:t xml:space="preserve"> di </w:t>
      </w:r>
      <w:proofErr w:type="spellStart"/>
      <w:r w:rsidRPr="002674F4">
        <w:rPr>
          <w:rFonts w:ascii="Georgia" w:eastAsia="Malgun Gothic" w:hAnsi="Georgia" w:cs="Helvetica"/>
          <w:kern w:val="2"/>
          <w:bdr w:val="none" w:sz="0" w:space="0" w:color="auto" w:frame="1"/>
          <w:shd w:val="clear" w:color="auto" w:fill="FFFFFF"/>
          <w:lang w:eastAsia="ko-KR"/>
        </w:rPr>
        <w:t>Mesir</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mereka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menjadi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umat</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baru</w:t>
      </w:r>
      <w:proofErr w:type="spellEnd"/>
      <w:r w:rsidRPr="002674F4">
        <w:rPr>
          <w:rFonts w:ascii="Georgia" w:eastAsia="Malgun Gothic" w:hAnsi="Georgia" w:cs="Helvetica"/>
          <w:kern w:val="2"/>
          <w:bdr w:val="none" w:sz="0" w:space="0" w:color="auto" w:frame="1"/>
          <w:shd w:val="clear" w:color="auto" w:fill="FFFFFF"/>
          <w:lang w:eastAsia="ko-KR"/>
        </w:rPr>
        <w:t>.</w:t>
      </w:r>
    </w:p>
    <w:p w14:paraId="7E16FE2A" w14:textId="77777777" w:rsidR="002674F4" w:rsidRPr="002674F4" w:rsidRDefault="002674F4" w:rsidP="002674F4">
      <w:pPr>
        <w:rPr>
          <w:rFonts w:ascii="Georgia" w:hAnsi="Georgia" w:cs="Calibri Light"/>
          <w:b/>
          <w:bCs/>
          <w:lang w:val="id-ID"/>
        </w:rPr>
      </w:pPr>
      <w:r w:rsidRPr="002674F4">
        <w:rPr>
          <w:rFonts w:ascii="Georgia" w:hAnsi="Georgia" w:cs="Calibri Light"/>
          <w:b/>
          <w:bCs/>
          <w:lang w:val="id-ID"/>
        </w:rPr>
        <w:t>Mazmur 116: 12-16</w:t>
      </w:r>
    </w:p>
    <w:p w14:paraId="53217C2E" w14:textId="77777777" w:rsidR="002674F4" w:rsidRPr="002674F4" w:rsidRDefault="002674F4" w:rsidP="00F152BE">
      <w:pPr>
        <w:ind w:firstLine="567"/>
        <w:rPr>
          <w:rFonts w:ascii="Helvetica" w:hAnsi="Helvetica" w:cs="Helvetica"/>
          <w:b/>
          <w:bCs/>
          <w:bdr w:val="none" w:sz="0" w:space="0" w:color="auto" w:frame="1"/>
          <w:shd w:val="clear" w:color="auto" w:fill="FFFFFF"/>
        </w:rPr>
      </w:pPr>
      <w:r w:rsidRPr="002674F4">
        <w:rPr>
          <w:rFonts w:ascii="Georgia" w:hAnsi="Georgia"/>
          <w:shd w:val="clear" w:color="auto" w:fill="FFFFFF"/>
          <w:lang w:val="id-ID"/>
        </w:rPr>
        <w:t xml:space="preserve">Hakikat, esensi hidup orang percaya adalah ketika ia mampu </w:t>
      </w:r>
      <w:proofErr w:type="spellStart"/>
      <w:r w:rsidRPr="002674F4">
        <w:rPr>
          <w:rFonts w:ascii="Georgia" w:hAnsi="Georgia"/>
          <w:shd w:val="clear" w:color="auto" w:fill="FFFFFF"/>
          <w:lang w:val="id-ID"/>
        </w:rPr>
        <w:t>meresponi</w:t>
      </w:r>
      <w:proofErr w:type="spellEnd"/>
      <w:r w:rsidRPr="002674F4">
        <w:rPr>
          <w:rFonts w:ascii="Georgia" w:hAnsi="Georgia"/>
          <w:shd w:val="clear" w:color="auto" w:fill="FFFFFF"/>
          <w:lang w:val="id-ID"/>
        </w:rPr>
        <w:t xml:space="preserve"> </w:t>
      </w:r>
      <w:proofErr w:type="spellStart"/>
      <w:r w:rsidRPr="002674F4">
        <w:rPr>
          <w:rFonts w:ascii="Georgia" w:hAnsi="Georgia"/>
          <w:shd w:val="clear" w:color="auto" w:fill="FFFFFF"/>
          <w:lang w:val="id-ID"/>
        </w:rPr>
        <w:t>keluputan</w:t>
      </w:r>
      <w:proofErr w:type="spellEnd"/>
      <w:r w:rsidRPr="002674F4">
        <w:rPr>
          <w:rFonts w:ascii="Georgia" w:hAnsi="Georgia"/>
          <w:shd w:val="clear" w:color="auto" w:fill="FFFFFF"/>
          <w:lang w:val="id-ID"/>
        </w:rPr>
        <w:t xml:space="preserve">, keselamatan yang diberikan Tuhan dengan benar. Demikianlah alasan Mazmur ini dibuka dengan ungkapan pemazmur, “Aku mengasihi Tuhan” jika di baca dari awal. </w:t>
      </w:r>
      <w:r w:rsidRPr="002674F4">
        <w:rPr>
          <w:rFonts w:ascii="Georgia" w:hAnsi="Georgia"/>
          <w:shd w:val="clear" w:color="auto" w:fill="FFFFFF"/>
        </w:rPr>
        <w:t xml:space="preserve">Kasih </w:t>
      </w:r>
      <w:proofErr w:type="spellStart"/>
      <w:r w:rsidRPr="002674F4">
        <w:rPr>
          <w:rFonts w:ascii="Georgia" w:hAnsi="Georgia"/>
          <w:shd w:val="clear" w:color="auto" w:fill="FFFFFF"/>
        </w:rPr>
        <w:t>pemazmur</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ini</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merupakan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respons</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terhadap</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kasih</w:t>
      </w:r>
      <w:proofErr w:type="spellEnd"/>
      <w:r w:rsidRPr="002674F4">
        <w:rPr>
          <w:rFonts w:ascii="Georgia" w:hAnsi="Georgia"/>
          <w:shd w:val="clear" w:color="auto" w:fill="FFFFFF"/>
        </w:rPr>
        <w:t xml:space="preserve"> Allah yang </w:t>
      </w:r>
      <w:proofErr w:type="spellStart"/>
      <w:r w:rsidRPr="002674F4">
        <w:rPr>
          <w:rFonts w:ascii="Georgia" w:hAnsi="Georgia"/>
          <w:shd w:val="clear" w:color="auto" w:fill="FFFFFF"/>
        </w:rPr>
        <w:t>telah</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menyendengkan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telinga</w:t>
      </w:r>
      <w:proofErr w:type="spellEnd"/>
      <w:r w:rsidRPr="002674F4">
        <w:rPr>
          <w:rFonts w:ascii="Georgia" w:hAnsi="Georgia"/>
          <w:shd w:val="clear" w:color="auto" w:fill="FFFFFF"/>
        </w:rPr>
        <w:t xml:space="preserve">-Nya </w:t>
      </w:r>
      <w:proofErr w:type="spellStart"/>
      <w:r w:rsidRPr="002674F4">
        <w:rPr>
          <w:rFonts w:ascii="Georgia" w:hAnsi="Georgia"/>
          <w:shd w:val="clear" w:color="auto" w:fill="FFFFFF"/>
        </w:rPr>
        <w:t>kepada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permohonannya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Pemazmur</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dibebaskan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dari</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bahaya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maut</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Ia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merasa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sudah</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tertangkap</w:t>
      </w:r>
      <w:proofErr w:type="spellEnd"/>
      <w:r w:rsidRPr="002674F4">
        <w:rPr>
          <w:rFonts w:ascii="Georgia" w:hAnsi="Georgia"/>
          <w:shd w:val="clear" w:color="auto" w:fill="FFFFFF"/>
        </w:rPr>
        <w:t xml:space="preserve"> oleh sang </w:t>
      </w:r>
      <w:proofErr w:type="spellStart"/>
      <w:r w:rsidRPr="002674F4">
        <w:rPr>
          <w:rFonts w:ascii="Georgia" w:hAnsi="Georgia"/>
          <w:shd w:val="clear" w:color="auto" w:fill="FFFFFF"/>
        </w:rPr>
        <w:t>maut</w:t>
      </w:r>
      <w:proofErr w:type="spellEnd"/>
      <w:r w:rsidRPr="002674F4">
        <w:rPr>
          <w:rFonts w:ascii="Georgia" w:hAnsi="Georgia"/>
          <w:shd w:val="clear" w:color="auto" w:fill="FFFFFF"/>
        </w:rPr>
        <w:t xml:space="preserve"> dan </w:t>
      </w:r>
      <w:proofErr w:type="spellStart"/>
      <w:r w:rsidRPr="002674F4">
        <w:rPr>
          <w:rFonts w:ascii="Georgia" w:hAnsi="Georgia"/>
          <w:shd w:val="clear" w:color="auto" w:fill="FFFFFF"/>
        </w:rPr>
        <w:t>mengalami</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krisis</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iman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ketika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tenggelam</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dalam</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penderitaannya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Tidak</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ada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manusia</w:t>
      </w:r>
      <w:proofErr w:type="spellEnd"/>
      <w:r w:rsidRPr="002674F4">
        <w:rPr>
          <w:rFonts w:ascii="Georgia" w:hAnsi="Georgia"/>
          <w:shd w:val="clear" w:color="auto" w:fill="FFFFFF"/>
        </w:rPr>
        <w:t xml:space="preserve"> yang </w:t>
      </w:r>
      <w:proofErr w:type="spellStart"/>
      <w:r w:rsidRPr="002674F4">
        <w:rPr>
          <w:rFonts w:ascii="Georgia" w:hAnsi="Georgia"/>
          <w:shd w:val="clear" w:color="auto" w:fill="FFFFFF"/>
        </w:rPr>
        <w:t>menolong</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Sendiri</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dalam</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penderitaan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lastRenderedPageBreak/>
        <w:t>melahirkan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kekecewaan</w:t>
      </w:r>
      <w:proofErr w:type="spellEnd"/>
      <w:r w:rsidRPr="002674F4">
        <w:rPr>
          <w:rFonts w:ascii="Georgia" w:hAnsi="Georgia"/>
          <w:shd w:val="clear" w:color="auto" w:fill="FFFFFF"/>
        </w:rPr>
        <w:t xml:space="preserve"> yang </w:t>
      </w:r>
      <w:proofErr w:type="spellStart"/>
      <w:r w:rsidRPr="002674F4">
        <w:rPr>
          <w:rFonts w:ascii="Georgia" w:hAnsi="Georgia"/>
          <w:shd w:val="clear" w:color="auto" w:fill="FFFFFF"/>
        </w:rPr>
        <w:t>dalam</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Namun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keadaan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itu</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tidak</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menggoyahkan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kepercayaannya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kepada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Tuhan</w:t>
      </w:r>
      <w:proofErr w:type="spellEnd"/>
      <w:r w:rsidRPr="002674F4">
        <w:rPr>
          <w:rFonts w:ascii="Georgia" w:hAnsi="Georgia"/>
          <w:shd w:val="clear" w:color="auto" w:fill="FFFFFF"/>
        </w:rPr>
        <w:t xml:space="preserve">. Ketika </w:t>
      </w:r>
      <w:proofErr w:type="spellStart"/>
      <w:r w:rsidRPr="002674F4">
        <w:rPr>
          <w:rFonts w:ascii="Georgia" w:hAnsi="Georgia"/>
          <w:shd w:val="clear" w:color="auto" w:fill="FFFFFF"/>
        </w:rPr>
        <w:t>ia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keluar</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dari</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situasi</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tersebut</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pemazmur</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rindu</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untuk</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membalas</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segala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kebaikan</w:t>
      </w:r>
      <w:proofErr w:type="spellEnd"/>
      <w:r w:rsidRPr="002674F4">
        <w:rPr>
          <w:rFonts w:ascii="Georgia" w:hAnsi="Georgia"/>
          <w:shd w:val="clear" w:color="auto" w:fill="FFFFFF"/>
        </w:rPr>
        <w:t xml:space="preserve"> Allah. </w:t>
      </w:r>
      <w:proofErr w:type="spellStart"/>
      <w:r w:rsidRPr="002674F4">
        <w:rPr>
          <w:rFonts w:ascii="Georgia" w:hAnsi="Georgia"/>
          <w:shd w:val="clear" w:color="auto" w:fill="FFFFFF"/>
        </w:rPr>
        <w:t>Ia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akan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mengangkat</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piala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keselamatan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menyerukan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nama</w:t>
      </w:r>
      <w:proofErr w:type="spellEnd"/>
      <w:r w:rsidRPr="002674F4">
        <w:rPr>
          <w:rFonts w:ascii="Georgia" w:hAnsi="Georgia"/>
          <w:shd w:val="clear" w:color="auto" w:fill="FFFFFF"/>
        </w:rPr>
        <w:t xml:space="preserve">-Nya. </w:t>
      </w:r>
      <w:proofErr w:type="spellStart"/>
      <w:r w:rsidRPr="002674F4">
        <w:rPr>
          <w:rFonts w:ascii="Georgia" w:hAnsi="Georgia"/>
          <w:shd w:val="clear" w:color="auto" w:fill="FFFFFF"/>
        </w:rPr>
        <w:t>Dalam</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Mazmur</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ini</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dimensi</w:t>
      </w:r>
      <w:proofErr w:type="spellEnd"/>
      <w:r w:rsidRPr="002674F4">
        <w:rPr>
          <w:rFonts w:ascii="Georgia" w:hAnsi="Georgia"/>
          <w:shd w:val="clear" w:color="auto" w:fill="FFFFFF"/>
        </w:rPr>
        <w:t xml:space="preserve"> yang </w:t>
      </w:r>
      <w:proofErr w:type="spellStart"/>
      <w:r w:rsidRPr="002674F4">
        <w:rPr>
          <w:rFonts w:ascii="Georgia" w:hAnsi="Georgia"/>
          <w:shd w:val="clear" w:color="auto" w:fill="FFFFFF"/>
        </w:rPr>
        <w:t>terkandung</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adalah</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merupakan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tindakan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konkrit</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karena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kasih</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karunia</w:t>
      </w:r>
      <w:proofErr w:type="spellEnd"/>
      <w:r w:rsidRPr="002674F4">
        <w:rPr>
          <w:rFonts w:ascii="Georgia" w:hAnsi="Georgia"/>
          <w:shd w:val="clear" w:color="auto" w:fill="FFFFFF"/>
        </w:rPr>
        <w:t xml:space="preserve"> Allah </w:t>
      </w:r>
      <w:proofErr w:type="spellStart"/>
      <w:r w:rsidRPr="002674F4">
        <w:rPr>
          <w:rFonts w:ascii="Georgia" w:hAnsi="Georgia"/>
          <w:shd w:val="clear" w:color="auto" w:fill="FFFFFF"/>
        </w:rPr>
        <w:t>sudah</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dilimpahkan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kepada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si</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pemazmur</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Ia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sudah</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menerima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kasih</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karunia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bahwa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mengangkat</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cawan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keselamatan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berarti</w:t>
      </w:r>
      <w:proofErr w:type="spellEnd"/>
      <w:r w:rsidRPr="002674F4">
        <w:rPr>
          <w:rFonts w:ascii="Georgia" w:hAnsi="Georgia"/>
        </w:rPr>
        <w:t xml:space="preserve"> </w:t>
      </w:r>
      <w:proofErr w:type="spellStart"/>
      <w:r w:rsidRPr="002674F4">
        <w:rPr>
          <w:rFonts w:ascii="Georgia" w:hAnsi="Georgia"/>
          <w:shd w:val="clear" w:color="auto" w:fill="FFFFFF"/>
        </w:rPr>
        <w:t>bukti</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ia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berserah</w:t>
      </w:r>
      <w:proofErr w:type="spellEnd"/>
      <w:r w:rsidRPr="002674F4">
        <w:rPr>
          <w:rFonts w:ascii="Georgia" w:hAnsi="Georgia"/>
          <w:shd w:val="clear" w:color="auto" w:fill="FFFFFF"/>
        </w:rPr>
        <w:t xml:space="preserve"> dan </w:t>
      </w:r>
      <w:proofErr w:type="spellStart"/>
      <w:r w:rsidRPr="002674F4">
        <w:rPr>
          <w:rFonts w:ascii="Georgia" w:hAnsi="Georgia"/>
          <w:shd w:val="clear" w:color="auto" w:fill="FFFFFF"/>
        </w:rPr>
        <w:t>percaya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sepenuhnya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kepada</w:t>
      </w:r>
      <w:proofErr w:type="spellEnd"/>
      <w:r w:rsidRPr="002674F4">
        <w:rPr>
          <w:rFonts w:ascii="Georgia" w:hAnsi="Georgia"/>
          <w:shd w:val="clear" w:color="auto" w:fill="FFFFFF"/>
        </w:rPr>
        <w:t>-Nya;</w:t>
      </w:r>
      <w:r w:rsidRPr="002674F4">
        <w:rPr>
          <w:rFonts w:ascii="Georgia" w:hAnsi="Georgia"/>
        </w:rPr>
        <w:t xml:space="preserve"> </w:t>
      </w:r>
      <w:proofErr w:type="spellStart"/>
      <w:r w:rsidRPr="002674F4">
        <w:rPr>
          <w:rFonts w:ascii="Georgia" w:hAnsi="Georgia"/>
          <w:shd w:val="clear" w:color="auto" w:fill="FFFFFF"/>
        </w:rPr>
        <w:t>taat</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kepada</w:t>
      </w:r>
      <w:proofErr w:type="spellEnd"/>
      <w:r w:rsidRPr="002674F4">
        <w:rPr>
          <w:rFonts w:ascii="Georgia" w:hAnsi="Georgia"/>
          <w:shd w:val="clear" w:color="auto" w:fill="FFFFFF"/>
        </w:rPr>
        <w:t xml:space="preserve">-Nya </w:t>
      </w:r>
      <w:proofErr w:type="spellStart"/>
      <w:r w:rsidRPr="002674F4">
        <w:rPr>
          <w:rFonts w:ascii="Georgia" w:hAnsi="Georgia"/>
          <w:shd w:val="clear" w:color="auto" w:fill="FFFFFF"/>
        </w:rPr>
        <w:t>dalam</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segala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situasi</w:t>
      </w:r>
      <w:proofErr w:type="spellEnd"/>
      <w:r w:rsidRPr="002674F4">
        <w:rPr>
          <w:rFonts w:ascii="Georgia" w:hAnsi="Georgia"/>
          <w:shd w:val="clear" w:color="auto" w:fill="FFFFFF"/>
        </w:rPr>
        <w:t>;</w:t>
      </w:r>
      <w:r w:rsidRPr="002674F4">
        <w:rPr>
          <w:rFonts w:ascii="Georgia" w:hAnsi="Georgia"/>
        </w:rPr>
        <w:t xml:space="preserve"> </w:t>
      </w:r>
      <w:proofErr w:type="spellStart"/>
      <w:r w:rsidRPr="002674F4">
        <w:rPr>
          <w:rFonts w:ascii="Georgia" w:hAnsi="Georgia"/>
          <w:shd w:val="clear" w:color="auto" w:fill="FFFFFF"/>
        </w:rPr>
        <w:t>memelihara</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persekutuan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dengan</w:t>
      </w:r>
      <w:proofErr w:type="spellEnd"/>
      <w:r w:rsidRPr="002674F4">
        <w:rPr>
          <w:rFonts w:ascii="Georgia" w:hAnsi="Georgia"/>
          <w:shd w:val="clear" w:color="auto" w:fill="FFFFFF"/>
        </w:rPr>
        <w:t>-Nya; dan</w:t>
      </w:r>
      <w:r w:rsidRPr="002674F4">
        <w:rPr>
          <w:rFonts w:ascii="Georgia" w:hAnsi="Georgia"/>
        </w:rPr>
        <w:t xml:space="preserve"> </w:t>
      </w:r>
      <w:proofErr w:type="spellStart"/>
      <w:r w:rsidRPr="002674F4">
        <w:rPr>
          <w:rFonts w:ascii="Georgia" w:hAnsi="Georgia"/>
          <w:shd w:val="clear" w:color="auto" w:fill="FFFFFF"/>
        </w:rPr>
        <w:t>tetap</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berpengharapan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akan</w:t>
      </w:r>
      <w:proofErr w:type="spellEnd"/>
      <w:r w:rsidRPr="002674F4">
        <w:rPr>
          <w:rFonts w:ascii="Georgia" w:hAnsi="Georgia"/>
          <w:shd w:val="clear" w:color="auto" w:fill="FFFFFF"/>
        </w:rPr>
        <w:t xml:space="preserve"> </w:t>
      </w:r>
      <w:proofErr w:type="spellStart"/>
      <w:r w:rsidRPr="002674F4">
        <w:rPr>
          <w:rFonts w:ascii="Georgia" w:hAnsi="Georgia"/>
          <w:shd w:val="clear" w:color="auto" w:fill="FFFFFF"/>
        </w:rPr>
        <w:t>bersekutudengan</w:t>
      </w:r>
      <w:proofErr w:type="spellEnd"/>
      <w:r w:rsidRPr="002674F4">
        <w:rPr>
          <w:rFonts w:ascii="Georgia" w:hAnsi="Georgia"/>
          <w:shd w:val="clear" w:color="auto" w:fill="FFFFFF"/>
        </w:rPr>
        <w:t>-Nya.</w:t>
      </w:r>
      <w:r w:rsidRPr="002674F4">
        <w:rPr>
          <w:rFonts w:ascii="Helvetica" w:hAnsi="Helvetica" w:cs="Helvetica"/>
          <w:bdr w:val="none" w:sz="0" w:space="0" w:color="auto" w:frame="1"/>
          <w:shd w:val="clear" w:color="auto" w:fill="FFFFFF"/>
        </w:rPr>
        <w:br/>
      </w:r>
    </w:p>
    <w:p w14:paraId="46A5D258" w14:textId="77777777" w:rsidR="002674F4" w:rsidRPr="002674F4" w:rsidRDefault="002674F4" w:rsidP="002674F4">
      <w:pPr>
        <w:rPr>
          <w:rFonts w:ascii="Helvetica" w:hAnsi="Helvetica" w:cs="Helvetica"/>
          <w:b/>
          <w:bCs/>
          <w:bdr w:val="none" w:sz="0" w:space="0" w:color="auto" w:frame="1"/>
          <w:shd w:val="clear" w:color="auto" w:fill="FFFFFF"/>
          <w:lang w:val="id-ID"/>
        </w:rPr>
      </w:pPr>
      <w:r w:rsidRPr="002674F4">
        <w:rPr>
          <w:rFonts w:ascii="Georgia" w:hAnsi="Georgia" w:cs="Calibri Light"/>
          <w:b/>
          <w:bCs/>
          <w:lang w:val="id-ID"/>
        </w:rPr>
        <w:t>1 Korintus 11: 23-26</w:t>
      </w:r>
    </w:p>
    <w:p w14:paraId="62834771" w14:textId="77777777" w:rsidR="002674F4" w:rsidRPr="002674F4" w:rsidRDefault="002674F4" w:rsidP="00F152BE">
      <w:pPr>
        <w:ind w:firstLine="567"/>
        <w:rPr>
          <w:rFonts w:ascii="Georgia" w:hAnsi="Georgia" w:cs="Helvetica"/>
          <w:shd w:val="clear" w:color="auto" w:fill="FFFFFF"/>
        </w:rPr>
      </w:pPr>
      <w:r w:rsidRPr="002674F4">
        <w:rPr>
          <w:rFonts w:ascii="Georgia" w:hAnsi="Georgia" w:cs="Helvetica"/>
          <w:shd w:val="clear" w:color="auto" w:fill="FFFFFF"/>
          <w:lang w:val="id-ID"/>
        </w:rPr>
        <w:t xml:space="preserve">Apa yang hendak diajarkan ke jemaat di Korintus oleh Paulus dalam bacaan ini adalah bahwa Perjamuan Tuhan seharusnya semakin menyatukan dan mengakrabkan, menjadi momen perjumpaan dalam persaudaraan </w:t>
      </w:r>
      <w:proofErr w:type="spellStart"/>
      <w:r w:rsidRPr="002674F4">
        <w:rPr>
          <w:rFonts w:ascii="Georgia" w:hAnsi="Georgia" w:cs="Helvetica"/>
          <w:shd w:val="clear" w:color="auto" w:fill="FFFFFF"/>
          <w:lang w:val="id-ID"/>
        </w:rPr>
        <w:t>dimana</w:t>
      </w:r>
      <w:proofErr w:type="spellEnd"/>
      <w:r w:rsidRPr="002674F4">
        <w:rPr>
          <w:rFonts w:ascii="Georgia" w:hAnsi="Georgia" w:cs="Helvetica"/>
          <w:shd w:val="clear" w:color="auto" w:fill="FFFFFF"/>
          <w:lang w:val="id-ID"/>
        </w:rPr>
        <w:t xml:space="preserve"> jemaat hidup saling berbagi dan saling meneguhkan, menumbuhkan solidaritas dan kasih sayang di antara anggota jemaat. </w:t>
      </w:r>
      <w:proofErr w:type="spellStart"/>
      <w:r w:rsidRPr="002674F4">
        <w:rPr>
          <w:rFonts w:ascii="Georgia" w:hAnsi="Georgia" w:cs="Helvetica"/>
          <w:shd w:val="clear" w:color="auto" w:fill="FFFFFF"/>
        </w:rPr>
        <w:t>Tetapi</w:t>
      </w:r>
      <w:proofErr w:type="spellEnd"/>
      <w:r w:rsidRPr="002674F4">
        <w:rPr>
          <w:rFonts w:ascii="Georgia" w:hAnsi="Georgia" w:cs="Helvetica"/>
          <w:shd w:val="clear" w:color="auto" w:fill="FFFFFF"/>
        </w:rPr>
        <w:t xml:space="preserve"> yang </w:t>
      </w:r>
      <w:proofErr w:type="spellStart"/>
      <w:r w:rsidRPr="002674F4">
        <w:rPr>
          <w:rFonts w:ascii="Georgia" w:hAnsi="Georgia" w:cs="Helvetica"/>
          <w:shd w:val="clear" w:color="auto" w:fill="FFFFFF"/>
        </w:rPr>
        <w:t>terjadi</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justru</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perpecahan</w:t>
      </w:r>
      <w:proofErr w:type="spellEnd"/>
      <w:r w:rsidRPr="002674F4">
        <w:rPr>
          <w:rFonts w:ascii="Georgia" w:hAnsi="Georgia" w:cs="Helvetica"/>
          <w:shd w:val="clear" w:color="auto" w:fill="FFFFFF"/>
        </w:rPr>
        <w:t xml:space="preserve"> di </w:t>
      </w:r>
      <w:proofErr w:type="spellStart"/>
      <w:r w:rsidRPr="002674F4">
        <w:rPr>
          <w:rFonts w:ascii="Georgia" w:hAnsi="Georgia" w:cs="Helvetica"/>
          <w:shd w:val="clear" w:color="auto" w:fill="FFFFFF"/>
        </w:rPr>
        <w:t>dalan</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jemaat</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karena</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hanya</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mementingkan</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diri</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sendiri</w:t>
      </w:r>
      <w:proofErr w:type="spellEnd"/>
      <w:r w:rsidRPr="002674F4">
        <w:rPr>
          <w:rFonts w:ascii="Georgia" w:hAnsi="Georgia" w:cs="Helvetica"/>
          <w:shd w:val="clear" w:color="auto" w:fill="FFFFFF"/>
        </w:rPr>
        <w:t xml:space="preserve"> dan </w:t>
      </w:r>
      <w:proofErr w:type="spellStart"/>
      <w:r w:rsidRPr="002674F4">
        <w:rPr>
          <w:rFonts w:ascii="Georgia" w:hAnsi="Georgia" w:cs="Helvetica"/>
          <w:shd w:val="clear" w:color="auto" w:fill="FFFFFF"/>
        </w:rPr>
        <w:t>menganggap</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rendah</w:t>
      </w:r>
      <w:proofErr w:type="spellEnd"/>
      <w:r w:rsidRPr="002674F4">
        <w:rPr>
          <w:rFonts w:ascii="Georgia" w:hAnsi="Georgia" w:cs="Helvetica"/>
          <w:shd w:val="clear" w:color="auto" w:fill="FFFFFF"/>
        </w:rPr>
        <w:t xml:space="preserve"> yang lain. Paulus </w:t>
      </w:r>
      <w:proofErr w:type="spellStart"/>
      <w:r w:rsidRPr="002674F4">
        <w:rPr>
          <w:rFonts w:ascii="Georgia" w:hAnsi="Georgia" w:cs="Helvetica"/>
          <w:shd w:val="clear" w:color="auto" w:fill="FFFFFF"/>
        </w:rPr>
        <w:t>mengingatkan</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kembali</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jemaat</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Korintus</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tentang</w:t>
      </w:r>
      <w:proofErr w:type="spellEnd"/>
      <w:r w:rsidRPr="002674F4">
        <w:rPr>
          <w:rFonts w:ascii="Georgia" w:hAnsi="Georgia" w:cs="Helvetica"/>
          <w:shd w:val="clear" w:color="auto" w:fill="FFFFFF"/>
        </w:rPr>
        <w:t xml:space="preserve"> arti </w:t>
      </w:r>
      <w:proofErr w:type="spellStart"/>
      <w:r w:rsidRPr="002674F4">
        <w:rPr>
          <w:rFonts w:ascii="Georgia" w:hAnsi="Georgia" w:cs="Helvetica"/>
          <w:shd w:val="clear" w:color="auto" w:fill="FFFFFF"/>
        </w:rPr>
        <w:t>perjamuan</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Tuhan</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yakni</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bahwa</w:t>
      </w:r>
      <w:proofErr w:type="spellEnd"/>
      <w:r w:rsidRPr="002674F4">
        <w:rPr>
          <w:rFonts w:ascii="Georgia" w:hAnsi="Georgia" w:cs="Helvetica"/>
          <w:shd w:val="clear" w:color="auto" w:fill="FFFFFF"/>
        </w:rPr>
        <w:t xml:space="preserve"> di </w:t>
      </w:r>
      <w:proofErr w:type="spellStart"/>
      <w:r w:rsidRPr="002674F4">
        <w:rPr>
          <w:rFonts w:ascii="Georgia" w:hAnsi="Georgia" w:cs="Helvetica"/>
          <w:shd w:val="clear" w:color="auto" w:fill="FFFFFF"/>
        </w:rPr>
        <w:t>dalam</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perjamuan</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itu</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setiap</w:t>
      </w:r>
      <w:proofErr w:type="spellEnd"/>
      <w:r w:rsidRPr="002674F4">
        <w:rPr>
          <w:rFonts w:ascii="Georgia" w:hAnsi="Georgia" w:cs="Helvetica"/>
          <w:shd w:val="clear" w:color="auto" w:fill="FFFFFF"/>
        </w:rPr>
        <w:t xml:space="preserve"> kali </w:t>
      </w:r>
      <w:proofErr w:type="spellStart"/>
      <w:r w:rsidRPr="002674F4">
        <w:rPr>
          <w:rFonts w:ascii="Georgia" w:hAnsi="Georgia" w:cs="Helvetica"/>
          <w:shd w:val="clear" w:color="auto" w:fill="FFFFFF"/>
        </w:rPr>
        <w:t>memakan</w:t>
      </w:r>
      <w:proofErr w:type="spellEnd"/>
      <w:r w:rsidRPr="002674F4">
        <w:rPr>
          <w:rFonts w:ascii="Georgia" w:hAnsi="Georgia" w:cs="Helvetica"/>
          <w:shd w:val="clear" w:color="auto" w:fill="FFFFFF"/>
        </w:rPr>
        <w:t xml:space="preserve"> roti dan </w:t>
      </w:r>
      <w:proofErr w:type="spellStart"/>
      <w:r w:rsidRPr="002674F4">
        <w:rPr>
          <w:rFonts w:ascii="Georgia" w:hAnsi="Georgia" w:cs="Helvetica"/>
          <w:shd w:val="clear" w:color="auto" w:fill="FFFFFF"/>
        </w:rPr>
        <w:t>meminum</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anggur</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jemaat</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mengenang</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peng</w:t>
      </w:r>
      <w:proofErr w:type="spellEnd"/>
      <w:r w:rsidRPr="002674F4">
        <w:rPr>
          <w:rFonts w:ascii="Georgia" w:hAnsi="Georgia" w:cs="Helvetica"/>
          <w:shd w:val="clear" w:color="auto" w:fill="FFFFFF"/>
          <w:lang w:val="id-ID"/>
        </w:rPr>
        <w:t>u</w:t>
      </w:r>
      <w:proofErr w:type="spellStart"/>
      <w:r w:rsidRPr="002674F4">
        <w:rPr>
          <w:rFonts w:ascii="Georgia" w:hAnsi="Georgia" w:cs="Helvetica"/>
          <w:shd w:val="clear" w:color="auto" w:fill="FFFFFF"/>
        </w:rPr>
        <w:t>rbanan</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Tuhan</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Yesus</w:t>
      </w:r>
      <w:proofErr w:type="spellEnd"/>
      <w:r w:rsidRPr="002674F4">
        <w:rPr>
          <w:rFonts w:ascii="Georgia" w:hAnsi="Georgia" w:cs="Helvetica"/>
          <w:shd w:val="clear" w:color="auto" w:fill="FFFFFF"/>
        </w:rPr>
        <w:t xml:space="preserve"> yang </w:t>
      </w:r>
      <w:proofErr w:type="spellStart"/>
      <w:r w:rsidRPr="002674F4">
        <w:rPr>
          <w:rFonts w:ascii="Georgia" w:hAnsi="Georgia" w:cs="Helvetica"/>
          <w:shd w:val="clear" w:color="auto" w:fill="FFFFFF"/>
        </w:rPr>
        <w:t>memberikan</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tubuh</w:t>
      </w:r>
      <w:proofErr w:type="spellEnd"/>
      <w:r w:rsidRPr="002674F4">
        <w:rPr>
          <w:rFonts w:ascii="Georgia" w:hAnsi="Georgia" w:cs="Helvetica"/>
          <w:shd w:val="clear" w:color="auto" w:fill="FFFFFF"/>
        </w:rPr>
        <w:t xml:space="preserve"> dan </w:t>
      </w:r>
      <w:proofErr w:type="spellStart"/>
      <w:r w:rsidRPr="002674F4">
        <w:rPr>
          <w:rFonts w:ascii="Georgia" w:hAnsi="Georgia" w:cs="Helvetica"/>
          <w:shd w:val="clear" w:color="auto" w:fill="FFFFFF"/>
        </w:rPr>
        <w:t>darah</w:t>
      </w:r>
      <w:proofErr w:type="spellEnd"/>
      <w:r w:rsidRPr="002674F4">
        <w:rPr>
          <w:rFonts w:ascii="Georgia" w:hAnsi="Georgia" w:cs="Helvetica"/>
          <w:shd w:val="clear" w:color="auto" w:fill="FFFFFF"/>
        </w:rPr>
        <w:t xml:space="preserve">-Nya </w:t>
      </w:r>
      <w:proofErr w:type="spellStart"/>
      <w:r w:rsidRPr="002674F4">
        <w:rPr>
          <w:rFonts w:ascii="Georgia" w:hAnsi="Georgia" w:cs="Helvetica"/>
          <w:shd w:val="clear" w:color="auto" w:fill="FFFFFF"/>
        </w:rPr>
        <w:t>untuk</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menyelamatkan</w:t>
      </w:r>
      <w:proofErr w:type="spellEnd"/>
      <w:r w:rsidRPr="002674F4">
        <w:rPr>
          <w:rFonts w:ascii="Georgia" w:hAnsi="Georgia" w:cs="Helvetica"/>
          <w:shd w:val="clear" w:color="auto" w:fill="FFFFFF"/>
        </w:rPr>
        <w:t xml:space="preserve"> </w:t>
      </w:r>
      <w:proofErr w:type="spellStart"/>
      <w:r w:rsidRPr="002674F4">
        <w:rPr>
          <w:rFonts w:ascii="Georgia" w:hAnsi="Georgia" w:cs="Helvetica"/>
          <w:shd w:val="clear" w:color="auto" w:fill="FFFFFF"/>
        </w:rPr>
        <w:t>manusia</w:t>
      </w:r>
      <w:proofErr w:type="spellEnd"/>
      <w:r w:rsidRPr="002674F4">
        <w:rPr>
          <w:rFonts w:ascii="Georgia" w:hAnsi="Georgia" w:cs="Helvetica"/>
          <w:shd w:val="clear" w:color="auto" w:fill="FFFFFF"/>
        </w:rPr>
        <w:t>.</w:t>
      </w:r>
    </w:p>
    <w:p w14:paraId="6158B335" w14:textId="77777777" w:rsidR="002674F4" w:rsidRPr="002674F4" w:rsidRDefault="002674F4" w:rsidP="002674F4">
      <w:pPr>
        <w:rPr>
          <w:rFonts w:ascii="Georgia" w:hAnsi="Georgia" w:cs="Calibri Light"/>
          <w:lang w:val="id-ID"/>
        </w:rPr>
      </w:pPr>
      <w:r w:rsidRPr="002674F4">
        <w:rPr>
          <w:rFonts w:ascii="Georgia" w:hAnsi="Georgia" w:cs="Calibri Light"/>
          <w:lang w:val="id-ID"/>
        </w:rPr>
        <w:tab/>
      </w:r>
    </w:p>
    <w:p w14:paraId="22DFED72" w14:textId="77777777" w:rsidR="002674F4" w:rsidRPr="002674F4" w:rsidRDefault="002674F4" w:rsidP="00F152BE">
      <w:pPr>
        <w:widowControl w:val="0"/>
        <w:wordWrap w:val="0"/>
        <w:autoSpaceDE w:val="0"/>
        <w:autoSpaceDN w:val="0"/>
        <w:spacing w:line="256" w:lineRule="auto"/>
        <w:rPr>
          <w:rFonts w:ascii="Georgia" w:hAnsi="Georgia" w:cs="Calibri Light"/>
          <w:b/>
          <w:bCs/>
          <w:lang w:val="de-DE"/>
        </w:rPr>
      </w:pPr>
      <w:r w:rsidRPr="002674F4">
        <w:rPr>
          <w:rFonts w:ascii="Georgia" w:hAnsi="Georgia" w:cs="Calibri Light"/>
          <w:b/>
          <w:bCs/>
          <w:lang w:val="de-DE"/>
        </w:rPr>
        <w:t>Yohanes 13:1-17, 31-35</w:t>
      </w:r>
    </w:p>
    <w:p w14:paraId="03A4E531" w14:textId="77777777" w:rsidR="002674F4" w:rsidRPr="002674F4" w:rsidRDefault="002674F4" w:rsidP="00F152BE">
      <w:pPr>
        <w:widowControl w:val="0"/>
        <w:wordWrap w:val="0"/>
        <w:autoSpaceDE w:val="0"/>
        <w:autoSpaceDN w:val="0"/>
        <w:spacing w:line="256" w:lineRule="auto"/>
        <w:ind w:firstLine="567"/>
        <w:rPr>
          <w:rFonts w:ascii="Georgia" w:eastAsia="Microsoft JhengHei Light" w:hAnsi="Georgia"/>
          <w:b/>
          <w:bCs/>
          <w:kern w:val="2"/>
          <w:lang w:eastAsia="ko-KR"/>
        </w:rPr>
      </w:pPr>
      <w:proofErr w:type="spellStart"/>
      <w:r w:rsidRPr="002674F4">
        <w:rPr>
          <w:rFonts w:ascii="Georgia" w:eastAsia="Malgun Gothic" w:hAnsi="Georgia" w:cs="Helvetica"/>
          <w:kern w:val="2"/>
          <w:bdr w:val="none" w:sz="0" w:space="0" w:color="auto" w:frame="1"/>
          <w:shd w:val="clear" w:color="auto" w:fill="FFFFFF"/>
          <w:lang w:eastAsia="ko-KR"/>
        </w:rPr>
        <w:t>Terlepas</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dari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seperti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apa</w:t>
      </w:r>
      <w:proofErr w:type="spellEnd"/>
      <w:r w:rsidRPr="002674F4">
        <w:rPr>
          <w:rFonts w:ascii="Georgia" w:eastAsia="Malgun Gothic" w:hAnsi="Georgia" w:cs="Helvetica"/>
          <w:kern w:val="2"/>
          <w:bdr w:val="none" w:sz="0" w:space="0" w:color="auto" w:frame="1"/>
          <w:shd w:val="clear" w:color="auto" w:fill="FFFFFF"/>
          <w:lang w:eastAsia="ko-KR"/>
        </w:rPr>
        <w:t xml:space="preserve"> motif </w:t>
      </w:r>
      <w:proofErr w:type="spellStart"/>
      <w:r w:rsidRPr="002674F4">
        <w:rPr>
          <w:rFonts w:ascii="Georgia" w:eastAsia="Malgun Gothic" w:hAnsi="Georgia" w:cs="Helvetica"/>
          <w:kern w:val="2"/>
          <w:bdr w:val="none" w:sz="0" w:space="0" w:color="auto" w:frame="1"/>
          <w:shd w:val="clear" w:color="auto" w:fill="FFFFFF"/>
          <w:lang w:eastAsia="ko-KR"/>
        </w:rPr>
        <w:t>hati</w:t>
      </w:r>
      <w:proofErr w:type="spellEnd"/>
      <w:r w:rsidRPr="002674F4">
        <w:rPr>
          <w:rFonts w:ascii="Georgia" w:eastAsia="Malgun Gothic" w:hAnsi="Georgia" w:cs="Helvetica"/>
          <w:kern w:val="2"/>
          <w:bdr w:val="none" w:sz="0" w:space="0" w:color="auto" w:frame="1"/>
          <w:shd w:val="clear" w:color="auto" w:fill="FFFFFF"/>
          <w:lang w:eastAsia="ko-KR"/>
        </w:rPr>
        <w:t xml:space="preserve"> masing-masing murid yang </w:t>
      </w:r>
      <w:proofErr w:type="spellStart"/>
      <w:r w:rsidRPr="002674F4">
        <w:rPr>
          <w:rFonts w:ascii="Georgia" w:eastAsia="Malgun Gothic" w:hAnsi="Georgia" w:cs="Helvetica"/>
          <w:kern w:val="2"/>
          <w:bdr w:val="none" w:sz="0" w:space="0" w:color="auto" w:frame="1"/>
          <w:shd w:val="clear" w:color="auto" w:fill="FFFFFF"/>
          <w:lang w:eastAsia="ko-KR"/>
        </w:rPr>
        <w:t>hadir</w:t>
      </w:r>
      <w:proofErr w:type="spellEnd"/>
      <w:r w:rsidRPr="002674F4">
        <w:rPr>
          <w:rFonts w:ascii="Georgia" w:eastAsia="Malgun Gothic" w:hAnsi="Georgia" w:cs="Helvetica"/>
          <w:kern w:val="2"/>
          <w:bdr w:val="none" w:sz="0" w:space="0" w:color="auto" w:frame="1"/>
          <w:shd w:val="clear" w:color="auto" w:fill="FFFFFF"/>
          <w:lang w:eastAsia="ko-KR"/>
        </w:rPr>
        <w:t xml:space="preserve"> pada </w:t>
      </w:r>
      <w:proofErr w:type="spellStart"/>
      <w:r w:rsidRPr="002674F4">
        <w:rPr>
          <w:rFonts w:ascii="Georgia" w:eastAsia="Malgun Gothic" w:hAnsi="Georgia" w:cs="Helvetica"/>
          <w:kern w:val="2"/>
          <w:bdr w:val="none" w:sz="0" w:space="0" w:color="auto" w:frame="1"/>
          <w:shd w:val="clear" w:color="auto" w:fill="FFFFFF"/>
          <w:lang w:eastAsia="ko-KR"/>
        </w:rPr>
        <w:t>perjamuan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makan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malam</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itu</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Tuhan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Yesus</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tetap</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membasuh</w:t>
      </w:r>
      <w:proofErr w:type="spellEnd"/>
      <w:r w:rsidRPr="002674F4">
        <w:rPr>
          <w:rFonts w:ascii="Georgia" w:eastAsia="Malgun Gothic" w:hAnsi="Georgia" w:cs="Helvetica"/>
          <w:kern w:val="2"/>
          <w:bdr w:val="none" w:sz="0" w:space="0" w:color="auto" w:frame="1"/>
          <w:shd w:val="clear" w:color="auto" w:fill="FFFFFF"/>
          <w:lang w:eastAsia="ko-KR"/>
        </w:rPr>
        <w:t xml:space="preserve"> kaki </w:t>
      </w:r>
      <w:proofErr w:type="spellStart"/>
      <w:r w:rsidRPr="002674F4">
        <w:rPr>
          <w:rFonts w:ascii="Georgia" w:eastAsia="Malgun Gothic" w:hAnsi="Georgia" w:cs="Helvetica"/>
          <w:kern w:val="2"/>
          <w:bdr w:val="none" w:sz="0" w:space="0" w:color="auto" w:frame="1"/>
          <w:shd w:val="clear" w:color="auto" w:fill="FFFFFF"/>
          <w:lang w:eastAsia="ko-KR"/>
        </w:rPr>
        <w:t>mereka</w:t>
      </w:r>
      <w:proofErr w:type="spellEnd"/>
      <w:r w:rsidRPr="002674F4">
        <w:rPr>
          <w:rFonts w:ascii="Georgia" w:eastAsia="Malgun Gothic" w:hAnsi="Georgia" w:cs="Helvetica"/>
          <w:kern w:val="2"/>
          <w:bdr w:val="none" w:sz="0" w:space="0" w:color="auto" w:frame="1"/>
          <w:shd w:val="clear" w:color="auto" w:fill="FFFFFF"/>
          <w:lang w:eastAsia="ko-KR"/>
        </w:rPr>
        <w:t xml:space="preserve">. Pada </w:t>
      </w:r>
      <w:r w:rsidRPr="002674F4">
        <w:rPr>
          <w:rFonts w:ascii="Georgia" w:eastAsia="Malgun Gothic" w:hAnsi="Georgia" w:cs="Helvetica"/>
          <w:kern w:val="2"/>
          <w:bdr w:val="none" w:sz="0" w:space="0" w:color="auto" w:frame="1"/>
          <w:shd w:val="clear" w:color="auto" w:fill="FFFFFF"/>
          <w:lang w:val="id-ID" w:eastAsia="ko-KR"/>
        </w:rPr>
        <w:t>z</w:t>
      </w:r>
      <w:proofErr w:type="spellStart"/>
      <w:r w:rsidRPr="002674F4">
        <w:rPr>
          <w:rFonts w:ascii="Georgia" w:eastAsia="Malgun Gothic" w:hAnsi="Georgia" w:cs="Helvetica"/>
          <w:kern w:val="2"/>
          <w:bdr w:val="none" w:sz="0" w:space="0" w:color="auto" w:frame="1"/>
          <w:shd w:val="clear" w:color="auto" w:fill="FFFFFF"/>
          <w:lang w:eastAsia="ko-KR"/>
        </w:rPr>
        <w:t>aman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Tuhan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Yesus</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pembasuhan</w:t>
      </w:r>
      <w:proofErr w:type="spellEnd"/>
      <w:r w:rsidRPr="002674F4">
        <w:rPr>
          <w:rFonts w:ascii="Georgia" w:eastAsia="Malgun Gothic" w:hAnsi="Georgia" w:cs="Helvetica"/>
          <w:kern w:val="2"/>
          <w:bdr w:val="none" w:sz="0" w:space="0" w:color="auto" w:frame="1"/>
          <w:shd w:val="clear" w:color="auto" w:fill="FFFFFF"/>
          <w:lang w:eastAsia="ko-KR"/>
        </w:rPr>
        <w:t xml:space="preserve"> kaki </w:t>
      </w:r>
      <w:proofErr w:type="spellStart"/>
      <w:r w:rsidRPr="002674F4">
        <w:rPr>
          <w:rFonts w:ascii="Georgia" w:eastAsia="Malgun Gothic" w:hAnsi="Georgia" w:cs="Helvetica"/>
          <w:kern w:val="2"/>
          <w:bdr w:val="none" w:sz="0" w:space="0" w:color="auto" w:frame="1"/>
          <w:shd w:val="clear" w:color="auto" w:fill="FFFFFF"/>
          <w:lang w:eastAsia="ko-KR"/>
        </w:rPr>
        <w:t>dilakukan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karena</w:t>
      </w:r>
      <w:proofErr w:type="spellEnd"/>
      <w:r w:rsidRPr="002674F4">
        <w:rPr>
          <w:rFonts w:ascii="Georgia" w:eastAsia="Malgun Gothic" w:hAnsi="Georgia" w:cs="Helvetica"/>
          <w:kern w:val="2"/>
          <w:bdr w:val="none" w:sz="0" w:space="0" w:color="auto" w:frame="1"/>
          <w:shd w:val="clear" w:color="auto" w:fill="FFFFFF"/>
          <w:lang w:eastAsia="ko-KR"/>
        </w:rPr>
        <w:t xml:space="preserve"> dua </w:t>
      </w:r>
      <w:proofErr w:type="spellStart"/>
      <w:r w:rsidRPr="002674F4">
        <w:rPr>
          <w:rFonts w:ascii="Georgia" w:eastAsia="Malgun Gothic" w:hAnsi="Georgia" w:cs="Helvetica"/>
          <w:kern w:val="2"/>
          <w:bdr w:val="none" w:sz="0" w:space="0" w:color="auto" w:frame="1"/>
          <w:shd w:val="clear" w:color="auto" w:fill="FFFFFF"/>
          <w:lang w:eastAsia="ko-KR"/>
        </w:rPr>
        <w:t>alasan</w:t>
      </w:r>
      <w:proofErr w:type="spellEnd"/>
      <w:r w:rsidRPr="002674F4">
        <w:rPr>
          <w:rFonts w:ascii="Georgia" w:eastAsia="Malgun Gothic" w:hAnsi="Georgia" w:cs="Helvetica"/>
          <w:kern w:val="2"/>
          <w:bdr w:val="none" w:sz="0" w:space="0" w:color="auto" w:frame="1"/>
          <w:shd w:val="clear" w:color="auto" w:fill="FFFFFF"/>
          <w:lang w:eastAsia="ko-KR"/>
        </w:rPr>
        <w:t>. </w:t>
      </w:r>
      <w:proofErr w:type="spellStart"/>
      <w:r w:rsidRPr="002674F4">
        <w:rPr>
          <w:rFonts w:ascii="Georgia" w:eastAsia="Malgun Gothic" w:hAnsi="Georgia" w:cs="Helvetica"/>
          <w:kern w:val="2"/>
          <w:bdr w:val="none" w:sz="0" w:space="0" w:color="auto" w:frame="1"/>
          <w:shd w:val="clear" w:color="auto" w:fill="FFFFFF"/>
          <w:lang w:eastAsia="ko-KR"/>
        </w:rPr>
        <w:t>Pertama</w:t>
      </w:r>
      <w:proofErr w:type="spellEnd"/>
      <w:r w:rsidRPr="002674F4">
        <w:rPr>
          <w:rFonts w:ascii="Georgia" w:eastAsia="Malgun Gothic" w:hAnsi="Georgia" w:cs="Helvetica"/>
          <w:kern w:val="2"/>
          <w:bdr w:val="none" w:sz="0" w:space="0" w:color="auto" w:frame="1"/>
          <w:shd w:val="clear" w:color="auto" w:fill="FFFFFF"/>
          <w:lang w:eastAsia="ko-KR"/>
        </w:rPr>
        <w:t>, </w:t>
      </w:r>
      <w:proofErr w:type="spellStart"/>
      <w:r w:rsidRPr="002674F4">
        <w:rPr>
          <w:rFonts w:ascii="Georgia" w:eastAsia="Malgun Gothic" w:hAnsi="Georgia" w:cs="Helvetica"/>
          <w:kern w:val="2"/>
          <w:bdr w:val="none" w:sz="0" w:space="0" w:color="auto" w:frame="1"/>
          <w:shd w:val="clear" w:color="auto" w:fill="FFFFFF"/>
          <w:lang w:eastAsia="ko-KR"/>
        </w:rPr>
        <w:t>untuk</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menghilangkan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kotoran</w:t>
      </w:r>
      <w:proofErr w:type="spellEnd"/>
      <w:r w:rsidRPr="002674F4">
        <w:rPr>
          <w:rFonts w:ascii="Georgia" w:eastAsia="Malgun Gothic" w:hAnsi="Georgia" w:cs="Helvetica"/>
          <w:kern w:val="2"/>
          <w:bdr w:val="none" w:sz="0" w:space="0" w:color="auto" w:frame="1"/>
          <w:shd w:val="clear" w:color="auto" w:fill="FFFFFF"/>
          <w:lang w:eastAsia="ko-KR"/>
        </w:rPr>
        <w:t xml:space="preserve"> di kaki para </w:t>
      </w:r>
      <w:proofErr w:type="spellStart"/>
      <w:r w:rsidRPr="002674F4">
        <w:rPr>
          <w:rFonts w:ascii="Georgia" w:eastAsia="Malgun Gothic" w:hAnsi="Georgia" w:cs="Helvetica"/>
          <w:kern w:val="2"/>
          <w:bdr w:val="none" w:sz="0" w:space="0" w:color="auto" w:frame="1"/>
          <w:shd w:val="clear" w:color="auto" w:fill="FFFFFF"/>
          <w:lang w:eastAsia="ko-KR"/>
        </w:rPr>
        <w:t>tamu</w:t>
      </w:r>
      <w:proofErr w:type="spellEnd"/>
      <w:r w:rsidRPr="002674F4">
        <w:rPr>
          <w:rFonts w:ascii="Georgia" w:eastAsia="Malgun Gothic" w:hAnsi="Georgia" w:cs="Helvetica"/>
          <w:kern w:val="2"/>
          <w:bdr w:val="none" w:sz="0" w:space="0" w:color="auto" w:frame="1"/>
          <w:shd w:val="clear" w:color="auto" w:fill="FFFFFF"/>
          <w:lang w:eastAsia="ko-KR"/>
        </w:rPr>
        <w:t xml:space="preserve"> yang pada </w:t>
      </w:r>
      <w:proofErr w:type="spellStart"/>
      <w:r w:rsidRPr="002674F4">
        <w:rPr>
          <w:rFonts w:ascii="Georgia" w:eastAsia="Malgun Gothic" w:hAnsi="Georgia" w:cs="Helvetica"/>
          <w:kern w:val="2"/>
          <w:bdr w:val="none" w:sz="0" w:space="0" w:color="auto" w:frame="1"/>
          <w:shd w:val="clear" w:color="auto" w:fill="FFFFFF"/>
          <w:lang w:eastAsia="ko-KR"/>
        </w:rPr>
        <w:t>jaman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itu</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memakai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kasut</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atau</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sepatu</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terbuka</w:t>
      </w:r>
      <w:proofErr w:type="spellEnd"/>
      <w:r w:rsidRPr="002674F4">
        <w:rPr>
          <w:rFonts w:ascii="Georgia" w:eastAsia="Malgun Gothic" w:hAnsi="Georgia" w:cs="Helvetica"/>
          <w:kern w:val="2"/>
          <w:bdr w:val="none" w:sz="0" w:space="0" w:color="auto" w:frame="1"/>
          <w:shd w:val="clear" w:color="auto" w:fill="FFFFFF"/>
          <w:lang w:eastAsia="ko-KR"/>
        </w:rPr>
        <w:t>. </w:t>
      </w:r>
      <w:proofErr w:type="spellStart"/>
      <w:r w:rsidRPr="002674F4">
        <w:rPr>
          <w:rFonts w:ascii="Georgia" w:eastAsia="Malgun Gothic" w:hAnsi="Georgia" w:cs="Helvetica"/>
          <w:kern w:val="2"/>
          <w:bdr w:val="none" w:sz="0" w:space="0" w:color="auto" w:frame="1"/>
          <w:shd w:val="clear" w:color="auto" w:fill="FFFFFF"/>
          <w:lang w:eastAsia="ko-KR"/>
        </w:rPr>
        <w:t>Kedua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pembasuhan</w:t>
      </w:r>
      <w:proofErr w:type="spellEnd"/>
      <w:r w:rsidRPr="002674F4">
        <w:rPr>
          <w:rFonts w:ascii="Georgia" w:eastAsia="Malgun Gothic" w:hAnsi="Georgia" w:cs="Helvetica"/>
          <w:kern w:val="2"/>
          <w:bdr w:val="none" w:sz="0" w:space="0" w:color="auto" w:frame="1"/>
          <w:shd w:val="clear" w:color="auto" w:fill="FFFFFF"/>
          <w:lang w:eastAsia="ko-KR"/>
        </w:rPr>
        <w:t xml:space="preserve"> kaki </w:t>
      </w:r>
      <w:proofErr w:type="spellStart"/>
      <w:r w:rsidRPr="002674F4">
        <w:rPr>
          <w:rFonts w:ascii="Georgia" w:eastAsia="Malgun Gothic" w:hAnsi="Georgia" w:cs="Helvetica"/>
          <w:kern w:val="2"/>
          <w:bdr w:val="none" w:sz="0" w:space="0" w:color="auto" w:frame="1"/>
          <w:shd w:val="clear" w:color="auto" w:fill="FFFFFF"/>
          <w:lang w:eastAsia="ko-KR"/>
        </w:rPr>
        <w:t>dilakukan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sebagai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penyambutan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atau</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penerimaan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untuk</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tamu</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dalam</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sebuah</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perjamuan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Pembasuhan</w:t>
      </w:r>
      <w:proofErr w:type="spellEnd"/>
      <w:r w:rsidRPr="002674F4">
        <w:rPr>
          <w:rFonts w:ascii="Georgia" w:eastAsia="Malgun Gothic" w:hAnsi="Georgia" w:cs="Helvetica"/>
          <w:kern w:val="2"/>
          <w:bdr w:val="none" w:sz="0" w:space="0" w:color="auto" w:frame="1"/>
          <w:shd w:val="clear" w:color="auto" w:fill="FFFFFF"/>
          <w:lang w:eastAsia="ko-KR"/>
        </w:rPr>
        <w:t xml:space="preserve"> kaki </w:t>
      </w:r>
      <w:proofErr w:type="spellStart"/>
      <w:r w:rsidRPr="002674F4">
        <w:rPr>
          <w:rFonts w:ascii="Georgia" w:eastAsia="Malgun Gothic" w:hAnsi="Georgia" w:cs="Helvetica"/>
          <w:kern w:val="2"/>
          <w:bdr w:val="none" w:sz="0" w:space="0" w:color="auto" w:frame="1"/>
          <w:shd w:val="clear" w:color="auto" w:fill="FFFFFF"/>
          <w:lang w:eastAsia="ko-KR"/>
        </w:rPr>
        <w:t>biasanya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dilakukan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sebelum</w:t>
      </w:r>
      <w:proofErr w:type="spellEnd"/>
      <w:r w:rsidRPr="002674F4">
        <w:rPr>
          <w:rFonts w:ascii="Georgia" w:eastAsia="Malgun Gothic" w:hAnsi="Georgia" w:cs="Helvetica"/>
          <w:kern w:val="2"/>
          <w:bdr w:val="none" w:sz="0" w:space="0" w:color="auto" w:frame="1"/>
          <w:shd w:val="clear" w:color="auto" w:fill="FFFFFF"/>
          <w:lang w:eastAsia="ko-KR"/>
        </w:rPr>
        <w:t xml:space="preserve"> orang </w:t>
      </w:r>
      <w:proofErr w:type="spellStart"/>
      <w:r w:rsidRPr="002674F4">
        <w:rPr>
          <w:rFonts w:ascii="Georgia" w:eastAsia="Malgun Gothic" w:hAnsi="Georgia" w:cs="Helvetica"/>
          <w:kern w:val="2"/>
          <w:bdr w:val="none" w:sz="0" w:space="0" w:color="auto" w:frame="1"/>
          <w:shd w:val="clear" w:color="auto" w:fill="FFFFFF"/>
          <w:lang w:eastAsia="ko-KR"/>
        </w:rPr>
        <w:t>memasuki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ruang</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perjamuan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sedangkan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Tuhan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lastRenderedPageBreak/>
        <w:t>Yesus</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melakukannya</w:t>
      </w:r>
      <w:proofErr w:type="spellEnd"/>
      <w:r w:rsidRPr="002674F4">
        <w:rPr>
          <w:rFonts w:ascii="Georgia" w:eastAsia="Malgun Gothic" w:hAnsi="Georgia" w:cs="Helvetica"/>
          <w:kern w:val="2"/>
          <w:bdr w:val="none" w:sz="0" w:space="0" w:color="auto" w:frame="1"/>
          <w:shd w:val="clear" w:color="auto" w:fill="FFFFFF"/>
          <w:lang w:eastAsia="ko-KR"/>
        </w:rPr>
        <w:t xml:space="preserve"> di </w:t>
      </w:r>
      <w:proofErr w:type="spellStart"/>
      <w:r w:rsidRPr="002674F4">
        <w:rPr>
          <w:rFonts w:ascii="Georgia" w:eastAsia="Malgun Gothic" w:hAnsi="Georgia" w:cs="Helvetica"/>
          <w:kern w:val="2"/>
          <w:bdr w:val="none" w:sz="0" w:space="0" w:color="auto" w:frame="1"/>
          <w:shd w:val="clear" w:color="auto" w:fill="FFFFFF"/>
          <w:lang w:eastAsia="ko-KR"/>
        </w:rPr>
        <w:t>tengah-tengah</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perjamuan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makan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malam</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Ia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sengaja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melakukan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hal</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ini</w:t>
      </w:r>
      <w:proofErr w:type="spellEnd"/>
      <w:r w:rsidRPr="002674F4">
        <w:rPr>
          <w:rFonts w:ascii="Georgia" w:eastAsia="Malgun Gothic" w:hAnsi="Georgia" w:cs="Helvetica"/>
          <w:kern w:val="2"/>
          <w:bdr w:val="none" w:sz="0" w:space="0" w:color="auto" w:frame="1"/>
          <w:shd w:val="clear" w:color="auto" w:fill="FFFFFF"/>
          <w:lang w:eastAsia="ko-KR"/>
        </w:rPr>
        <w:t xml:space="preserve"> dan </w:t>
      </w:r>
      <w:proofErr w:type="spellStart"/>
      <w:r w:rsidRPr="002674F4">
        <w:rPr>
          <w:rFonts w:ascii="Georgia" w:eastAsia="Malgun Gothic" w:hAnsi="Georgia" w:cs="Helvetica"/>
          <w:kern w:val="2"/>
          <w:bdr w:val="none" w:sz="0" w:space="0" w:color="auto" w:frame="1"/>
          <w:shd w:val="clear" w:color="auto" w:fill="FFFFFF"/>
          <w:lang w:eastAsia="ko-KR"/>
        </w:rPr>
        <w:t>hendak</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memakai</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budaya</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pembasuhan</w:t>
      </w:r>
      <w:proofErr w:type="spellEnd"/>
      <w:r w:rsidRPr="002674F4">
        <w:rPr>
          <w:rFonts w:ascii="Georgia" w:eastAsia="Malgun Gothic" w:hAnsi="Georgia" w:cs="Helvetica"/>
          <w:kern w:val="2"/>
          <w:bdr w:val="none" w:sz="0" w:space="0" w:color="auto" w:frame="1"/>
          <w:shd w:val="clear" w:color="auto" w:fill="FFFFFF"/>
          <w:lang w:eastAsia="ko-KR"/>
        </w:rPr>
        <w:t xml:space="preserve"> kaki </w:t>
      </w:r>
      <w:proofErr w:type="spellStart"/>
      <w:r w:rsidRPr="002674F4">
        <w:rPr>
          <w:rFonts w:ascii="Georgia" w:eastAsia="Malgun Gothic" w:hAnsi="Georgia" w:cs="Helvetica"/>
          <w:kern w:val="2"/>
          <w:bdr w:val="none" w:sz="0" w:space="0" w:color="auto" w:frame="1"/>
          <w:shd w:val="clear" w:color="auto" w:fill="FFFFFF"/>
          <w:lang w:eastAsia="ko-KR"/>
        </w:rPr>
        <w:t>sebagai</w:t>
      </w:r>
      <w:proofErr w:type="spellEnd"/>
      <w:r w:rsidRPr="002674F4">
        <w:rPr>
          <w:rFonts w:ascii="Georgia" w:eastAsia="Malgun Gothic" w:hAnsi="Georgia" w:cs="Helvetica"/>
          <w:kern w:val="2"/>
          <w:bdr w:val="none" w:sz="0" w:space="0" w:color="auto" w:frame="1"/>
          <w:shd w:val="clear" w:color="auto" w:fill="FFFFFF"/>
          <w:lang w:eastAsia="ko-KR"/>
        </w:rPr>
        <w:t xml:space="preserve"> media </w:t>
      </w:r>
      <w:proofErr w:type="spellStart"/>
      <w:r w:rsidRPr="002674F4">
        <w:rPr>
          <w:rFonts w:ascii="Georgia" w:eastAsia="Malgun Gothic" w:hAnsi="Georgia" w:cs="Helvetica"/>
          <w:kern w:val="2"/>
          <w:bdr w:val="none" w:sz="0" w:space="0" w:color="auto" w:frame="1"/>
          <w:shd w:val="clear" w:color="auto" w:fill="FFFFFF"/>
          <w:lang w:eastAsia="ko-KR"/>
        </w:rPr>
        <w:t>pengajaran</w:t>
      </w:r>
      <w:proofErr w:type="spellEnd"/>
      <w:r w:rsidRPr="002674F4">
        <w:rPr>
          <w:rFonts w:ascii="Georgia" w:eastAsia="Malgun Gothic" w:hAnsi="Georgia" w:cs="Helvetica"/>
          <w:kern w:val="2"/>
          <w:bdr w:val="none" w:sz="0" w:space="0" w:color="auto" w:frame="1"/>
          <w:shd w:val="clear" w:color="auto" w:fill="FFFFFF"/>
          <w:lang w:eastAsia="ko-KR"/>
        </w:rPr>
        <w:t xml:space="preserve"> </w:t>
      </w:r>
      <w:proofErr w:type="spellStart"/>
      <w:r w:rsidRPr="002674F4">
        <w:rPr>
          <w:rFonts w:ascii="Georgia" w:eastAsia="Malgun Gothic" w:hAnsi="Georgia" w:cs="Helvetica"/>
          <w:kern w:val="2"/>
          <w:bdr w:val="none" w:sz="0" w:space="0" w:color="auto" w:frame="1"/>
          <w:shd w:val="clear" w:color="auto" w:fill="FFFFFF"/>
          <w:lang w:eastAsia="ko-KR"/>
        </w:rPr>
        <w:t>kepada</w:t>
      </w:r>
      <w:proofErr w:type="spellEnd"/>
      <w:r w:rsidRPr="002674F4">
        <w:rPr>
          <w:rFonts w:ascii="Georgia" w:eastAsia="Malgun Gothic" w:hAnsi="Georgia" w:cs="Helvetica"/>
          <w:kern w:val="2"/>
          <w:bdr w:val="none" w:sz="0" w:space="0" w:color="auto" w:frame="1"/>
          <w:shd w:val="clear" w:color="auto" w:fill="FFFFFF"/>
          <w:lang w:eastAsia="ko-KR"/>
        </w:rPr>
        <w:t xml:space="preserve"> para murid-Nya.</w:t>
      </w:r>
      <w:r w:rsidRPr="002674F4">
        <w:rPr>
          <w:rFonts w:ascii="Georgia" w:eastAsia="Malgun Gothic" w:hAnsi="Georgia" w:cs="Helvetica"/>
          <w:kern w:val="2"/>
          <w:shd w:val="clear" w:color="auto" w:fill="FFFFFF"/>
          <w:lang w:eastAsia="ko-KR"/>
        </w:rPr>
        <w:t xml:space="preserve"> </w:t>
      </w:r>
      <w:proofErr w:type="spellStart"/>
      <w:r w:rsidRPr="002674F4">
        <w:rPr>
          <w:rFonts w:ascii="Georgia" w:eastAsia="Malgun Gothic" w:hAnsi="Georgia" w:cs="Helvetica"/>
          <w:kern w:val="2"/>
          <w:shd w:val="clear" w:color="auto" w:fill="FFFFFF"/>
          <w:lang w:eastAsia="ko-KR"/>
        </w:rPr>
        <w:t>Melalui</w:t>
      </w:r>
      <w:proofErr w:type="spellEnd"/>
      <w:r w:rsidRPr="002674F4">
        <w:rPr>
          <w:rFonts w:ascii="Georgia" w:eastAsia="Malgun Gothic" w:hAnsi="Georgia" w:cs="Helvetica"/>
          <w:kern w:val="2"/>
          <w:shd w:val="clear" w:color="auto" w:fill="FFFFFF"/>
          <w:lang w:eastAsia="ko-KR"/>
        </w:rPr>
        <w:t xml:space="preserve"> </w:t>
      </w:r>
      <w:proofErr w:type="spellStart"/>
      <w:r w:rsidRPr="002674F4">
        <w:rPr>
          <w:rFonts w:ascii="Georgia" w:eastAsia="Malgun Gothic" w:hAnsi="Georgia" w:cs="Helvetica"/>
          <w:kern w:val="2"/>
          <w:shd w:val="clear" w:color="auto" w:fill="FFFFFF"/>
          <w:lang w:eastAsia="ko-KR"/>
        </w:rPr>
        <w:t>tindakannya</w:t>
      </w:r>
      <w:proofErr w:type="spellEnd"/>
      <w:r w:rsidRPr="002674F4">
        <w:rPr>
          <w:rFonts w:ascii="Georgia" w:eastAsia="Malgun Gothic" w:hAnsi="Georgia" w:cs="Helvetica"/>
          <w:kern w:val="2"/>
          <w:shd w:val="clear" w:color="auto" w:fill="FFFFFF"/>
          <w:lang w:eastAsia="ko-KR"/>
        </w:rPr>
        <w:t xml:space="preserve"> </w:t>
      </w:r>
      <w:proofErr w:type="spellStart"/>
      <w:r w:rsidRPr="002674F4">
        <w:rPr>
          <w:rFonts w:ascii="Georgia" w:eastAsia="Malgun Gothic" w:hAnsi="Georgia" w:cs="Helvetica"/>
          <w:kern w:val="2"/>
          <w:shd w:val="clear" w:color="auto" w:fill="FFFFFF"/>
          <w:lang w:eastAsia="ko-KR"/>
        </w:rPr>
        <w:t>tersebut</w:t>
      </w:r>
      <w:proofErr w:type="spellEnd"/>
      <w:r w:rsidRPr="002674F4">
        <w:rPr>
          <w:rFonts w:ascii="Georgia" w:eastAsia="Malgun Gothic" w:hAnsi="Georgia" w:cs="Helvetica"/>
          <w:kern w:val="2"/>
          <w:shd w:val="clear" w:color="auto" w:fill="FFFFFF"/>
          <w:lang w:eastAsia="ko-KR"/>
        </w:rPr>
        <w:t xml:space="preserve">, </w:t>
      </w:r>
      <w:proofErr w:type="spellStart"/>
      <w:r w:rsidRPr="002674F4">
        <w:rPr>
          <w:rFonts w:ascii="Georgia" w:eastAsia="Malgun Gothic" w:hAnsi="Georgia" w:cs="Helvetica"/>
          <w:kern w:val="2"/>
          <w:shd w:val="clear" w:color="auto" w:fill="FFFFFF"/>
          <w:lang w:eastAsia="ko-KR"/>
        </w:rPr>
        <w:t>Tuhan</w:t>
      </w:r>
      <w:proofErr w:type="spellEnd"/>
      <w:r w:rsidRPr="002674F4">
        <w:rPr>
          <w:rFonts w:ascii="Georgia" w:eastAsia="Malgun Gothic" w:hAnsi="Georgia" w:cs="Helvetica"/>
          <w:kern w:val="2"/>
          <w:shd w:val="clear" w:color="auto" w:fill="FFFFFF"/>
          <w:lang w:eastAsia="ko-KR"/>
        </w:rPr>
        <w:t xml:space="preserve"> </w:t>
      </w:r>
      <w:proofErr w:type="spellStart"/>
      <w:r w:rsidRPr="002674F4">
        <w:rPr>
          <w:rFonts w:ascii="Georgia" w:eastAsia="Malgun Gothic" w:hAnsi="Georgia" w:cs="Helvetica"/>
          <w:kern w:val="2"/>
          <w:shd w:val="clear" w:color="auto" w:fill="FFFFFF"/>
          <w:lang w:eastAsia="ko-KR"/>
        </w:rPr>
        <w:t>Yesus</w:t>
      </w:r>
      <w:proofErr w:type="spellEnd"/>
      <w:r w:rsidRPr="002674F4">
        <w:rPr>
          <w:rFonts w:ascii="Georgia" w:eastAsia="Malgun Gothic" w:hAnsi="Georgia" w:cs="Helvetica"/>
          <w:kern w:val="2"/>
          <w:shd w:val="clear" w:color="auto" w:fill="FFFFFF"/>
          <w:lang w:eastAsia="ko-KR"/>
        </w:rPr>
        <w:t xml:space="preserve"> </w:t>
      </w:r>
      <w:proofErr w:type="spellStart"/>
      <w:r w:rsidRPr="002674F4">
        <w:rPr>
          <w:rFonts w:ascii="Georgia" w:eastAsia="Malgun Gothic" w:hAnsi="Georgia" w:cs="Helvetica"/>
          <w:kern w:val="2"/>
          <w:shd w:val="clear" w:color="auto" w:fill="FFFFFF"/>
          <w:lang w:eastAsia="ko-KR"/>
        </w:rPr>
        <w:t>meletakkan</w:t>
      </w:r>
      <w:proofErr w:type="spellEnd"/>
      <w:r w:rsidRPr="002674F4">
        <w:rPr>
          <w:rFonts w:ascii="Georgia" w:eastAsia="Malgun Gothic" w:hAnsi="Georgia" w:cs="Helvetica"/>
          <w:kern w:val="2"/>
          <w:shd w:val="clear" w:color="auto" w:fill="FFFFFF"/>
          <w:lang w:eastAsia="ko-KR"/>
        </w:rPr>
        <w:t xml:space="preserve"> </w:t>
      </w:r>
      <w:proofErr w:type="spellStart"/>
      <w:r w:rsidRPr="002674F4">
        <w:rPr>
          <w:rFonts w:ascii="Georgia" w:eastAsia="Malgun Gothic" w:hAnsi="Georgia" w:cs="Helvetica"/>
          <w:kern w:val="2"/>
          <w:shd w:val="clear" w:color="auto" w:fill="FFFFFF"/>
          <w:lang w:eastAsia="ko-KR"/>
        </w:rPr>
        <w:t>prinsip-prinsip</w:t>
      </w:r>
      <w:proofErr w:type="spellEnd"/>
      <w:r w:rsidRPr="002674F4">
        <w:rPr>
          <w:rFonts w:ascii="Georgia" w:eastAsia="Malgun Gothic" w:hAnsi="Georgia" w:cs="Helvetica"/>
          <w:kern w:val="2"/>
          <w:shd w:val="clear" w:color="auto" w:fill="FFFFFF"/>
          <w:lang w:eastAsia="ko-KR"/>
        </w:rPr>
        <w:t xml:space="preserve"> agung </w:t>
      </w:r>
      <w:proofErr w:type="spellStart"/>
      <w:r w:rsidRPr="002674F4">
        <w:rPr>
          <w:rFonts w:ascii="Georgia" w:eastAsia="Malgun Gothic" w:hAnsi="Georgia" w:cs="Helvetica"/>
          <w:kern w:val="2"/>
          <w:shd w:val="clear" w:color="auto" w:fill="FFFFFF"/>
          <w:lang w:eastAsia="ko-KR"/>
        </w:rPr>
        <w:t>berkenaan</w:t>
      </w:r>
      <w:proofErr w:type="spellEnd"/>
      <w:r w:rsidRPr="002674F4">
        <w:rPr>
          <w:rFonts w:ascii="Georgia" w:eastAsia="Malgun Gothic" w:hAnsi="Georgia" w:cs="Helvetica"/>
          <w:kern w:val="2"/>
          <w:shd w:val="clear" w:color="auto" w:fill="FFFFFF"/>
          <w:lang w:eastAsia="ko-KR"/>
        </w:rPr>
        <w:t xml:space="preserve"> </w:t>
      </w:r>
      <w:proofErr w:type="spellStart"/>
      <w:r w:rsidRPr="002674F4">
        <w:rPr>
          <w:rFonts w:ascii="Georgia" w:eastAsia="Malgun Gothic" w:hAnsi="Georgia" w:cs="Helvetica"/>
          <w:kern w:val="2"/>
          <w:shd w:val="clear" w:color="auto" w:fill="FFFFFF"/>
          <w:lang w:eastAsia="ko-KR"/>
        </w:rPr>
        <w:t>dengan</w:t>
      </w:r>
      <w:proofErr w:type="spellEnd"/>
      <w:r w:rsidRPr="002674F4">
        <w:rPr>
          <w:rFonts w:ascii="Georgia" w:eastAsia="Malgun Gothic" w:hAnsi="Georgia" w:cs="Helvetica"/>
          <w:kern w:val="2"/>
          <w:shd w:val="clear" w:color="auto" w:fill="FFFFFF"/>
          <w:lang w:eastAsia="ko-KR"/>
        </w:rPr>
        <w:t xml:space="preserve"> </w:t>
      </w:r>
      <w:proofErr w:type="spellStart"/>
      <w:r w:rsidRPr="002674F4">
        <w:rPr>
          <w:rFonts w:ascii="Georgia" w:eastAsia="Malgun Gothic" w:hAnsi="Georgia" w:cs="Helvetica"/>
          <w:kern w:val="2"/>
          <w:shd w:val="clear" w:color="auto" w:fill="FFFFFF"/>
          <w:lang w:eastAsia="ko-KR"/>
        </w:rPr>
        <w:t>pelayanan</w:t>
      </w:r>
      <w:proofErr w:type="spellEnd"/>
      <w:r w:rsidRPr="002674F4">
        <w:rPr>
          <w:rFonts w:ascii="Georgia" w:eastAsia="Malgun Gothic" w:hAnsi="Georgia" w:cs="Helvetica"/>
          <w:kern w:val="2"/>
          <w:shd w:val="clear" w:color="auto" w:fill="FFFFFF"/>
          <w:lang w:eastAsia="ko-KR"/>
        </w:rPr>
        <w:t xml:space="preserve"> yang </w:t>
      </w:r>
      <w:proofErr w:type="spellStart"/>
      <w:r w:rsidRPr="002674F4">
        <w:rPr>
          <w:rFonts w:ascii="Georgia" w:eastAsia="Malgun Gothic" w:hAnsi="Georgia" w:cs="Helvetica"/>
          <w:kern w:val="2"/>
          <w:shd w:val="clear" w:color="auto" w:fill="FFFFFF"/>
          <w:lang w:eastAsia="ko-KR"/>
        </w:rPr>
        <w:t>merendahkan</w:t>
      </w:r>
      <w:proofErr w:type="spellEnd"/>
      <w:r w:rsidRPr="002674F4">
        <w:rPr>
          <w:rFonts w:ascii="Georgia" w:eastAsia="Malgun Gothic" w:hAnsi="Georgia" w:cs="Helvetica"/>
          <w:kern w:val="2"/>
          <w:shd w:val="clear" w:color="auto" w:fill="FFFFFF"/>
          <w:lang w:eastAsia="ko-KR"/>
        </w:rPr>
        <w:t xml:space="preserve"> </w:t>
      </w:r>
      <w:proofErr w:type="spellStart"/>
      <w:r w:rsidRPr="002674F4">
        <w:rPr>
          <w:rFonts w:ascii="Georgia" w:eastAsia="Malgun Gothic" w:hAnsi="Georgia" w:cs="Helvetica"/>
          <w:kern w:val="2"/>
          <w:shd w:val="clear" w:color="auto" w:fill="FFFFFF"/>
          <w:lang w:eastAsia="ko-KR"/>
        </w:rPr>
        <w:t>diri</w:t>
      </w:r>
      <w:proofErr w:type="spellEnd"/>
      <w:r w:rsidRPr="002674F4">
        <w:rPr>
          <w:rFonts w:ascii="Georgia" w:eastAsia="Malgun Gothic" w:hAnsi="Georgia" w:cs="Helvetica"/>
          <w:kern w:val="2"/>
          <w:shd w:val="clear" w:color="auto" w:fill="FFFFFF"/>
          <w:lang w:eastAsia="ko-KR"/>
        </w:rPr>
        <w:t xml:space="preserve">, yang </w:t>
      </w:r>
      <w:proofErr w:type="spellStart"/>
      <w:r w:rsidRPr="002674F4">
        <w:rPr>
          <w:rFonts w:ascii="Georgia" w:eastAsia="Malgun Gothic" w:hAnsi="Georgia" w:cs="Helvetica"/>
          <w:kern w:val="2"/>
          <w:shd w:val="clear" w:color="auto" w:fill="FFFFFF"/>
          <w:lang w:eastAsia="ko-KR"/>
        </w:rPr>
        <w:t>mencapai</w:t>
      </w:r>
      <w:proofErr w:type="spellEnd"/>
      <w:r w:rsidRPr="002674F4">
        <w:rPr>
          <w:rFonts w:ascii="Georgia" w:eastAsia="Malgun Gothic" w:hAnsi="Georgia" w:cs="Helvetica"/>
          <w:kern w:val="2"/>
          <w:shd w:val="clear" w:color="auto" w:fill="FFFFFF"/>
          <w:lang w:eastAsia="ko-KR"/>
        </w:rPr>
        <w:t xml:space="preserve"> </w:t>
      </w:r>
      <w:proofErr w:type="spellStart"/>
      <w:r w:rsidRPr="002674F4">
        <w:rPr>
          <w:rFonts w:ascii="Georgia" w:eastAsia="Malgun Gothic" w:hAnsi="Georgia" w:cs="Helvetica"/>
          <w:kern w:val="2"/>
          <w:shd w:val="clear" w:color="auto" w:fill="FFFFFF"/>
          <w:lang w:eastAsia="ko-KR"/>
        </w:rPr>
        <w:t>puncaknya</w:t>
      </w:r>
      <w:proofErr w:type="spellEnd"/>
      <w:r w:rsidRPr="002674F4">
        <w:rPr>
          <w:rFonts w:ascii="Georgia" w:eastAsia="Malgun Gothic" w:hAnsi="Georgia" w:cs="Helvetica"/>
          <w:kern w:val="2"/>
          <w:shd w:val="clear" w:color="auto" w:fill="FFFFFF"/>
          <w:lang w:eastAsia="ko-KR"/>
        </w:rPr>
        <w:t xml:space="preserve"> di </w:t>
      </w:r>
      <w:proofErr w:type="spellStart"/>
      <w:r w:rsidRPr="002674F4">
        <w:rPr>
          <w:rFonts w:ascii="Georgia" w:eastAsia="Malgun Gothic" w:hAnsi="Georgia" w:cs="Helvetica"/>
          <w:kern w:val="2"/>
          <w:shd w:val="clear" w:color="auto" w:fill="FFFFFF"/>
          <w:lang w:eastAsia="ko-KR"/>
        </w:rPr>
        <w:t>kayu</w:t>
      </w:r>
      <w:proofErr w:type="spellEnd"/>
      <w:r w:rsidRPr="002674F4">
        <w:rPr>
          <w:rFonts w:ascii="Georgia" w:eastAsia="Malgun Gothic" w:hAnsi="Georgia" w:cs="Helvetica"/>
          <w:kern w:val="2"/>
          <w:shd w:val="clear" w:color="auto" w:fill="FFFFFF"/>
          <w:lang w:eastAsia="ko-KR"/>
        </w:rPr>
        <w:t xml:space="preserve"> </w:t>
      </w:r>
      <w:proofErr w:type="spellStart"/>
      <w:r w:rsidRPr="002674F4">
        <w:rPr>
          <w:rFonts w:ascii="Georgia" w:eastAsia="Malgun Gothic" w:hAnsi="Georgia" w:cs="Helvetica"/>
          <w:kern w:val="2"/>
          <w:shd w:val="clear" w:color="auto" w:fill="FFFFFF"/>
          <w:lang w:eastAsia="ko-KR"/>
        </w:rPr>
        <w:t>salib</w:t>
      </w:r>
      <w:proofErr w:type="spellEnd"/>
      <w:r w:rsidRPr="002674F4">
        <w:rPr>
          <w:rFonts w:ascii="Georgia" w:eastAsia="Malgun Gothic" w:hAnsi="Georgia" w:cs="Helvetica"/>
          <w:kern w:val="2"/>
          <w:shd w:val="clear" w:color="auto" w:fill="FFFFFF"/>
          <w:lang w:eastAsia="ko-KR"/>
        </w:rPr>
        <w:t>. </w:t>
      </w:r>
    </w:p>
    <w:p w14:paraId="67F933CF" w14:textId="77777777" w:rsidR="002674F4" w:rsidRPr="002674F4" w:rsidRDefault="002674F4" w:rsidP="002674F4">
      <w:pPr>
        <w:rPr>
          <w:rFonts w:ascii="Georgia" w:hAnsi="Georgia"/>
          <w:b/>
          <w:bCs/>
        </w:rPr>
      </w:pPr>
    </w:p>
    <w:p w14:paraId="5E457014" w14:textId="77777777" w:rsidR="002674F4" w:rsidRPr="002674F4" w:rsidRDefault="002674F4" w:rsidP="002674F4">
      <w:pPr>
        <w:rPr>
          <w:rFonts w:ascii="Georgia" w:hAnsi="Georgia"/>
          <w:b/>
          <w:bCs/>
        </w:rPr>
      </w:pPr>
    </w:p>
    <w:p w14:paraId="28E98DFA" w14:textId="77777777" w:rsidR="002674F4" w:rsidRPr="002674F4" w:rsidRDefault="002674F4" w:rsidP="002674F4">
      <w:pPr>
        <w:rPr>
          <w:rFonts w:ascii="Georgia" w:hAnsi="Georgia"/>
          <w:b/>
          <w:bCs/>
          <w:lang w:val="id-ID"/>
        </w:rPr>
      </w:pPr>
      <w:r w:rsidRPr="002674F4">
        <w:rPr>
          <w:rFonts w:ascii="Georgia" w:hAnsi="Georgia"/>
          <w:b/>
          <w:bCs/>
          <w:lang w:val="id-ID"/>
        </w:rPr>
        <w:t>BERITA YANG MAU DISAMPAIKAN</w:t>
      </w:r>
    </w:p>
    <w:p w14:paraId="22F87A14" w14:textId="77777777" w:rsidR="002674F4" w:rsidRPr="002674F4" w:rsidRDefault="002674F4" w:rsidP="002674F4">
      <w:pPr>
        <w:rPr>
          <w:rFonts w:ascii="Georgia" w:hAnsi="Georgia"/>
          <w:b/>
          <w:bCs/>
          <w:lang w:val="id-ID"/>
        </w:rPr>
      </w:pPr>
    </w:p>
    <w:p w14:paraId="317004F8" w14:textId="77777777" w:rsidR="002674F4" w:rsidRPr="002674F4" w:rsidRDefault="002674F4" w:rsidP="00F152BE">
      <w:pPr>
        <w:ind w:firstLine="567"/>
        <w:rPr>
          <w:rFonts w:ascii="Georgia" w:eastAsia="Microsoft JhengHei Light" w:hAnsi="Georgia"/>
        </w:rPr>
      </w:pPr>
      <w:r w:rsidRPr="002674F4">
        <w:rPr>
          <w:rFonts w:ascii="Georgia" w:eastAsia="Microsoft JhengHei Light" w:hAnsi="Georgia"/>
        </w:rPr>
        <w:t xml:space="preserve">Ketika </w:t>
      </w:r>
      <w:proofErr w:type="spellStart"/>
      <w:r w:rsidRPr="002674F4">
        <w:rPr>
          <w:rFonts w:ascii="Georgia" w:eastAsia="Microsoft JhengHei Light" w:hAnsi="Georgia"/>
        </w:rPr>
        <w:t>Tuhan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Yesus</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membasuh</w:t>
      </w:r>
      <w:proofErr w:type="spellEnd"/>
      <w:r w:rsidRPr="002674F4">
        <w:rPr>
          <w:rFonts w:ascii="Georgia" w:eastAsia="Microsoft JhengHei Light" w:hAnsi="Georgia"/>
        </w:rPr>
        <w:t xml:space="preserve"> kaki murid-murid</w:t>
      </w:r>
      <w:r w:rsidRPr="002674F4">
        <w:rPr>
          <w:rFonts w:ascii="Georgia" w:eastAsia="Microsoft JhengHei Light" w:hAnsi="Georgia"/>
          <w:lang w:val="id-ID"/>
        </w:rPr>
        <w:t>-</w:t>
      </w:r>
      <w:r w:rsidRPr="002674F4">
        <w:rPr>
          <w:rFonts w:ascii="Georgia" w:eastAsia="Microsoft JhengHei Light" w:hAnsi="Georgia"/>
        </w:rPr>
        <w:t xml:space="preserve">Nya dan </w:t>
      </w:r>
      <w:proofErr w:type="spellStart"/>
      <w:r w:rsidRPr="002674F4">
        <w:rPr>
          <w:rFonts w:ascii="Georgia" w:eastAsia="Microsoft JhengHei Light" w:hAnsi="Georgia"/>
        </w:rPr>
        <w:t>menyekanya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dengan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handuk</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dapat</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dimengerti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jika</w:t>
      </w:r>
      <w:proofErr w:type="spellEnd"/>
      <w:r w:rsidRPr="002674F4">
        <w:rPr>
          <w:rFonts w:ascii="Georgia" w:eastAsia="Microsoft JhengHei Light" w:hAnsi="Georgia"/>
        </w:rPr>
        <w:t xml:space="preserve"> para murid </w:t>
      </w:r>
      <w:proofErr w:type="spellStart"/>
      <w:r w:rsidRPr="002674F4">
        <w:rPr>
          <w:rFonts w:ascii="Georgia" w:eastAsia="Microsoft JhengHei Light" w:hAnsi="Georgia"/>
        </w:rPr>
        <w:t>tidak</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paham</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benar</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apa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maksud</w:t>
      </w:r>
      <w:proofErr w:type="spellEnd"/>
      <w:r w:rsidRPr="002674F4">
        <w:rPr>
          <w:rFonts w:ascii="Georgia" w:eastAsia="Microsoft JhengHei Light" w:hAnsi="Georgia"/>
          <w:lang w:val="id-ID"/>
        </w:rPr>
        <w:t>-</w:t>
      </w:r>
      <w:r w:rsidRPr="002674F4">
        <w:rPr>
          <w:rFonts w:ascii="Georgia" w:eastAsia="Microsoft JhengHei Light" w:hAnsi="Georgia"/>
        </w:rPr>
        <w:t xml:space="preserve">Nya. </w:t>
      </w:r>
      <w:proofErr w:type="spellStart"/>
      <w:r w:rsidRPr="002674F4">
        <w:rPr>
          <w:rFonts w:ascii="Georgia" w:eastAsia="Microsoft JhengHei Light" w:hAnsi="Georgia"/>
        </w:rPr>
        <w:t>Pembasuhan</w:t>
      </w:r>
      <w:proofErr w:type="spellEnd"/>
      <w:r w:rsidRPr="002674F4">
        <w:rPr>
          <w:rFonts w:ascii="Georgia" w:eastAsia="Microsoft JhengHei Light" w:hAnsi="Georgia"/>
        </w:rPr>
        <w:t>/</w:t>
      </w:r>
      <w:proofErr w:type="spellStart"/>
      <w:r w:rsidRPr="002674F4">
        <w:rPr>
          <w:rFonts w:ascii="Georgia" w:eastAsia="Microsoft JhengHei Light" w:hAnsi="Georgia"/>
        </w:rPr>
        <w:t>pencucian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biasanya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dilakukan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sebelum</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makan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bukan</w:t>
      </w:r>
      <w:proofErr w:type="spellEnd"/>
      <w:r w:rsidRPr="002674F4">
        <w:rPr>
          <w:rFonts w:ascii="Georgia" w:eastAsia="Microsoft JhengHei Light" w:hAnsi="Georgia"/>
        </w:rPr>
        <w:t xml:space="preserve"> di </w:t>
      </w:r>
      <w:proofErr w:type="spellStart"/>
      <w:r w:rsidRPr="002674F4">
        <w:rPr>
          <w:rFonts w:ascii="Georgia" w:eastAsia="Microsoft JhengHei Light" w:hAnsi="Georgia"/>
        </w:rPr>
        <w:t>tengah-tengah</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makan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Seorang</w:t>
      </w:r>
      <w:proofErr w:type="spellEnd"/>
      <w:r w:rsidRPr="002674F4">
        <w:rPr>
          <w:rFonts w:ascii="Georgia" w:eastAsia="Microsoft JhengHei Light" w:hAnsi="Georgia"/>
        </w:rPr>
        <w:t xml:space="preserve"> guru </w:t>
      </w:r>
      <w:proofErr w:type="spellStart"/>
      <w:r w:rsidRPr="002674F4">
        <w:rPr>
          <w:rFonts w:ascii="Georgia" w:eastAsia="Microsoft JhengHei Light" w:hAnsi="Georgia"/>
        </w:rPr>
        <w:t>biasanya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dibasuh</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kakinya</w:t>
      </w:r>
      <w:proofErr w:type="spellEnd"/>
      <w:r w:rsidRPr="002674F4">
        <w:rPr>
          <w:rFonts w:ascii="Georgia" w:eastAsia="Microsoft JhengHei Light" w:hAnsi="Georgia"/>
        </w:rPr>
        <w:t xml:space="preserve"> oleh </w:t>
      </w:r>
      <w:proofErr w:type="spellStart"/>
      <w:r w:rsidRPr="002674F4">
        <w:rPr>
          <w:rFonts w:ascii="Georgia" w:eastAsia="Microsoft JhengHei Light" w:hAnsi="Georgia"/>
        </w:rPr>
        <w:t>pelayan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atau</w:t>
      </w:r>
      <w:proofErr w:type="spellEnd"/>
      <w:r w:rsidRPr="002674F4">
        <w:rPr>
          <w:rFonts w:ascii="Georgia" w:eastAsia="Microsoft JhengHei Light" w:hAnsi="Georgia"/>
        </w:rPr>
        <w:t xml:space="preserve"> murid</w:t>
      </w:r>
      <w:r w:rsidRPr="002674F4">
        <w:rPr>
          <w:rFonts w:ascii="Georgia" w:eastAsia="Microsoft JhengHei Light" w:hAnsi="Georgia"/>
          <w:lang w:val="id-ID"/>
        </w:rPr>
        <w:t>-</w:t>
      </w:r>
      <w:r w:rsidRPr="002674F4">
        <w:rPr>
          <w:rFonts w:ascii="Georgia" w:eastAsia="Microsoft JhengHei Light" w:hAnsi="Georgia"/>
        </w:rPr>
        <w:t xml:space="preserve">Nya, </w:t>
      </w:r>
      <w:proofErr w:type="spellStart"/>
      <w:r w:rsidRPr="002674F4">
        <w:rPr>
          <w:rFonts w:ascii="Georgia" w:eastAsia="Microsoft JhengHei Light" w:hAnsi="Georgia"/>
        </w:rPr>
        <w:t>bukan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sebaliknya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Tuhan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Yesus</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tidak</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hanya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bertingkah</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sebagai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pelayan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tetapi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benar-benar</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meletakkan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diri</w:t>
      </w:r>
      <w:proofErr w:type="spellEnd"/>
      <w:r w:rsidRPr="002674F4">
        <w:rPr>
          <w:rFonts w:ascii="Georgia" w:eastAsia="Microsoft JhengHei Light" w:hAnsi="Georgia"/>
          <w:lang w:val="id-ID"/>
        </w:rPr>
        <w:t>-</w:t>
      </w:r>
      <w:r w:rsidRPr="002674F4">
        <w:rPr>
          <w:rFonts w:ascii="Georgia" w:eastAsia="Microsoft JhengHei Light" w:hAnsi="Georgia"/>
        </w:rPr>
        <w:t xml:space="preserve">Nya </w:t>
      </w:r>
      <w:proofErr w:type="spellStart"/>
      <w:r w:rsidRPr="002674F4">
        <w:rPr>
          <w:rFonts w:ascii="Georgia" w:eastAsia="Microsoft JhengHei Light" w:hAnsi="Georgia"/>
        </w:rPr>
        <w:t>lalu</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mengambil</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posisi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penampilan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serta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tugas</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pelayan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bagi</w:t>
      </w:r>
      <w:proofErr w:type="spellEnd"/>
      <w:r w:rsidRPr="002674F4">
        <w:rPr>
          <w:rFonts w:ascii="Georgia" w:eastAsia="Microsoft JhengHei Light" w:hAnsi="Georgia"/>
        </w:rPr>
        <w:t xml:space="preserve"> para murid di </w:t>
      </w:r>
      <w:proofErr w:type="spellStart"/>
      <w:r w:rsidRPr="002674F4">
        <w:rPr>
          <w:rFonts w:ascii="Georgia" w:eastAsia="Microsoft JhengHei Light" w:hAnsi="Georgia"/>
        </w:rPr>
        <w:t>malam</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itu</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Peristiwa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ini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tidak</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masuk</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akal</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bagi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mereka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Tidak</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heran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nanti</w:t>
      </w:r>
      <w:proofErr w:type="spellEnd"/>
      <w:r w:rsidRPr="002674F4">
        <w:rPr>
          <w:rFonts w:ascii="Georgia" w:eastAsia="Microsoft JhengHei Light" w:hAnsi="Georgia"/>
        </w:rPr>
        <w:t xml:space="preserve"> di </w:t>
      </w:r>
      <w:proofErr w:type="spellStart"/>
      <w:r w:rsidRPr="002674F4">
        <w:rPr>
          <w:rFonts w:ascii="Georgia" w:eastAsia="Microsoft JhengHei Light" w:hAnsi="Georgia"/>
        </w:rPr>
        <w:t>ayat</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selanjutnya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setelah</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fokus</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Firman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hari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ini</w:t>
      </w:r>
      <w:proofErr w:type="spellEnd"/>
      <w:r w:rsidRPr="002674F4">
        <w:rPr>
          <w:rFonts w:ascii="Georgia" w:eastAsia="Microsoft JhengHei Light" w:hAnsi="Georgia"/>
        </w:rPr>
        <w:t xml:space="preserve">, Petrus </w:t>
      </w:r>
      <w:proofErr w:type="spellStart"/>
      <w:r w:rsidRPr="002674F4">
        <w:rPr>
          <w:rFonts w:ascii="Georgia" w:eastAsia="Microsoft JhengHei Light" w:hAnsi="Georgia"/>
        </w:rPr>
        <w:t>berseru</w:t>
      </w:r>
      <w:proofErr w:type="spellEnd"/>
      <w:r w:rsidRPr="002674F4">
        <w:rPr>
          <w:rFonts w:ascii="Georgia" w:eastAsia="Microsoft JhengHei Light" w:hAnsi="Georgia"/>
        </w:rPr>
        <w:t>, "</w:t>
      </w:r>
      <w:proofErr w:type="spellStart"/>
      <w:r w:rsidRPr="002674F4">
        <w:rPr>
          <w:rFonts w:ascii="Georgia" w:eastAsia="Microsoft JhengHei Light" w:hAnsi="Georgia"/>
        </w:rPr>
        <w:t>Engkau</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tidak</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akan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membasuh</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kakiku</w:t>
      </w:r>
      <w:proofErr w:type="spellEnd"/>
      <w:r w:rsidRPr="002674F4">
        <w:rPr>
          <w:rFonts w:ascii="Georgia" w:eastAsia="Microsoft JhengHei Light" w:hAnsi="Georgia"/>
        </w:rPr>
        <w:t xml:space="preserve"> …!" (</w:t>
      </w:r>
      <w:proofErr w:type="spellStart"/>
      <w:r w:rsidRPr="002674F4">
        <w:rPr>
          <w:rFonts w:ascii="Georgia" w:eastAsia="Microsoft JhengHei Light" w:hAnsi="Georgia"/>
        </w:rPr>
        <w:t>Yohanes</w:t>
      </w:r>
      <w:proofErr w:type="spellEnd"/>
      <w:r w:rsidRPr="002674F4">
        <w:rPr>
          <w:rFonts w:ascii="Georgia" w:eastAsia="Microsoft JhengHei Light" w:hAnsi="Georgia"/>
        </w:rPr>
        <w:t xml:space="preserve"> 13:8). </w:t>
      </w:r>
      <w:proofErr w:type="spellStart"/>
      <w:r w:rsidRPr="002674F4">
        <w:rPr>
          <w:rFonts w:ascii="Georgia" w:eastAsia="Microsoft JhengHei Light" w:hAnsi="Georgia"/>
        </w:rPr>
        <w:t>Namun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sama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seperti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seseorang</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mempersiapkan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makanan</w:t>
      </w:r>
      <w:proofErr w:type="spellEnd"/>
      <w:r w:rsidRPr="002674F4">
        <w:rPr>
          <w:rFonts w:ascii="Georgia" w:eastAsia="Microsoft JhengHei Light" w:hAnsi="Georgia"/>
        </w:rPr>
        <w:t xml:space="preserve"> yang </w:t>
      </w:r>
      <w:proofErr w:type="spellStart"/>
      <w:r w:rsidRPr="002674F4">
        <w:rPr>
          <w:rFonts w:ascii="Georgia" w:eastAsia="Microsoft JhengHei Light" w:hAnsi="Georgia"/>
        </w:rPr>
        <w:t>akan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datang</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dengan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mencuci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tangan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demikian</w:t>
      </w:r>
      <w:proofErr w:type="spellEnd"/>
      <w:r w:rsidRPr="002674F4">
        <w:rPr>
          <w:rFonts w:ascii="Georgia" w:eastAsia="Microsoft JhengHei Light" w:hAnsi="Georgia"/>
        </w:rPr>
        <w:t xml:space="preserve"> pula </w:t>
      </w:r>
      <w:proofErr w:type="spellStart"/>
      <w:r w:rsidRPr="002674F4">
        <w:rPr>
          <w:rFonts w:ascii="Georgia" w:eastAsia="Microsoft JhengHei Light" w:hAnsi="Georgia"/>
        </w:rPr>
        <w:t>Tuhan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Yesus</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mempersiapkan</w:t>
      </w:r>
      <w:proofErr w:type="spellEnd"/>
      <w:r w:rsidRPr="002674F4">
        <w:rPr>
          <w:rFonts w:ascii="Georgia" w:eastAsia="Microsoft JhengHei Light" w:hAnsi="Georgia"/>
        </w:rPr>
        <w:t xml:space="preserve"> murid-</w:t>
      </w:r>
      <w:proofErr w:type="spellStart"/>
      <w:r w:rsidRPr="002674F4">
        <w:rPr>
          <w:rFonts w:ascii="Georgia" w:eastAsia="Microsoft JhengHei Light" w:hAnsi="Georgia"/>
        </w:rPr>
        <w:t>muridnya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untuk</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apa</w:t>
      </w:r>
      <w:proofErr w:type="spellEnd"/>
      <w:r w:rsidRPr="002674F4">
        <w:rPr>
          <w:rFonts w:ascii="Georgia" w:eastAsia="Microsoft JhengHei Light" w:hAnsi="Georgia"/>
        </w:rPr>
        <w:t xml:space="preserve"> yang </w:t>
      </w:r>
      <w:proofErr w:type="spellStart"/>
      <w:r w:rsidRPr="002674F4">
        <w:rPr>
          <w:rFonts w:ascii="Georgia" w:eastAsia="Microsoft JhengHei Light" w:hAnsi="Georgia"/>
        </w:rPr>
        <w:t>ada</w:t>
      </w:r>
      <w:proofErr w:type="spellEnd"/>
      <w:r w:rsidRPr="002674F4">
        <w:rPr>
          <w:rFonts w:ascii="Georgia" w:eastAsia="Microsoft JhengHei Light" w:hAnsi="Georgia"/>
        </w:rPr>
        <w:t xml:space="preserve"> di </w:t>
      </w:r>
      <w:proofErr w:type="spellStart"/>
      <w:r w:rsidRPr="002674F4">
        <w:rPr>
          <w:rFonts w:ascii="Georgia" w:eastAsia="Microsoft JhengHei Light" w:hAnsi="Georgia"/>
        </w:rPr>
        <w:t>depan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mereka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dengan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membasuh</w:t>
      </w:r>
      <w:proofErr w:type="spellEnd"/>
      <w:r w:rsidRPr="002674F4">
        <w:rPr>
          <w:rFonts w:ascii="Georgia" w:eastAsia="Microsoft JhengHei Light" w:hAnsi="Georgia"/>
        </w:rPr>
        <w:t xml:space="preserve"> kaki </w:t>
      </w:r>
      <w:proofErr w:type="spellStart"/>
      <w:r w:rsidRPr="002674F4">
        <w:rPr>
          <w:rFonts w:ascii="Georgia" w:eastAsia="Microsoft JhengHei Light" w:hAnsi="Georgia"/>
        </w:rPr>
        <w:t>mereka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Termasuk</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pengkhianatan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peristiwa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Getsemani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penyangkalan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jalan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salib</w:t>
      </w:r>
      <w:proofErr w:type="spellEnd"/>
      <w:r w:rsidRPr="002674F4">
        <w:rPr>
          <w:rFonts w:ascii="Georgia" w:eastAsia="Microsoft JhengHei Light" w:hAnsi="Georgia"/>
        </w:rPr>
        <w:t xml:space="preserve"> dan </w:t>
      </w:r>
      <w:proofErr w:type="spellStart"/>
      <w:r w:rsidRPr="002674F4">
        <w:rPr>
          <w:rFonts w:ascii="Georgia" w:eastAsia="Microsoft JhengHei Light" w:hAnsi="Georgia"/>
        </w:rPr>
        <w:t>kegelapan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Golgota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Saat</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Yohanes</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menceritakan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alur</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malam</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tersebut</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peristiwa-peristiwa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berikutnya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memberi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makna</w:t>
      </w:r>
      <w:proofErr w:type="spellEnd"/>
      <w:r w:rsidRPr="002674F4">
        <w:rPr>
          <w:rFonts w:ascii="Georgia" w:eastAsia="Microsoft JhengHei Light" w:hAnsi="Georgia"/>
        </w:rPr>
        <w:t xml:space="preserve"> pada </w:t>
      </w:r>
      <w:proofErr w:type="spellStart"/>
      <w:r w:rsidRPr="002674F4">
        <w:rPr>
          <w:rFonts w:ascii="Georgia" w:eastAsia="Microsoft JhengHei Light" w:hAnsi="Georgia"/>
        </w:rPr>
        <w:t>realitas</w:t>
      </w:r>
      <w:proofErr w:type="spellEnd"/>
      <w:r w:rsidRPr="002674F4">
        <w:rPr>
          <w:rFonts w:ascii="Georgia" w:eastAsia="Microsoft JhengHei Light" w:hAnsi="Georgia"/>
        </w:rPr>
        <w:t xml:space="preserve"> yang </w:t>
      </w:r>
      <w:proofErr w:type="spellStart"/>
      <w:r w:rsidRPr="002674F4">
        <w:rPr>
          <w:rFonts w:ascii="Georgia" w:eastAsia="Microsoft JhengHei Light" w:hAnsi="Georgia"/>
        </w:rPr>
        <w:t>ada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yakni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Yesus</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tahu</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apa</w:t>
      </w:r>
      <w:proofErr w:type="spellEnd"/>
      <w:r w:rsidRPr="002674F4">
        <w:rPr>
          <w:rFonts w:ascii="Georgia" w:eastAsia="Microsoft JhengHei Light" w:hAnsi="Georgia"/>
        </w:rPr>
        <w:t xml:space="preserve"> yang </w:t>
      </w:r>
      <w:proofErr w:type="spellStart"/>
      <w:r w:rsidRPr="002674F4">
        <w:rPr>
          <w:rFonts w:ascii="Georgia" w:eastAsia="Microsoft JhengHei Light" w:hAnsi="Georgia"/>
        </w:rPr>
        <w:t>akan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datang</w:t>
      </w:r>
      <w:proofErr w:type="spellEnd"/>
      <w:r w:rsidRPr="002674F4">
        <w:rPr>
          <w:rFonts w:ascii="Georgia" w:eastAsia="Microsoft JhengHei Light" w:hAnsi="Georgia"/>
        </w:rPr>
        <w:t xml:space="preserve"> dan </w:t>
      </w:r>
      <w:proofErr w:type="spellStart"/>
      <w:r w:rsidRPr="002674F4">
        <w:rPr>
          <w:rFonts w:ascii="Georgia" w:eastAsia="Microsoft JhengHei Light" w:hAnsi="Georgia"/>
        </w:rPr>
        <w:t>Dia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ingin</w:t>
      </w:r>
      <w:proofErr w:type="spellEnd"/>
      <w:r w:rsidRPr="002674F4">
        <w:rPr>
          <w:rFonts w:ascii="Georgia" w:eastAsia="Microsoft JhengHei Light" w:hAnsi="Georgia"/>
        </w:rPr>
        <w:t xml:space="preserve"> para murid</w:t>
      </w:r>
      <w:r w:rsidRPr="002674F4">
        <w:rPr>
          <w:rFonts w:ascii="Georgia" w:eastAsia="Microsoft JhengHei Light" w:hAnsi="Georgia"/>
          <w:lang w:val="id-ID"/>
        </w:rPr>
        <w:t>-</w:t>
      </w:r>
      <w:r w:rsidRPr="002674F4">
        <w:rPr>
          <w:rFonts w:ascii="Georgia" w:eastAsia="Microsoft JhengHei Light" w:hAnsi="Georgia"/>
        </w:rPr>
        <w:t xml:space="preserve">Nya </w:t>
      </w:r>
      <w:proofErr w:type="spellStart"/>
      <w:r w:rsidRPr="002674F4">
        <w:rPr>
          <w:rFonts w:ascii="Georgia" w:eastAsia="Microsoft JhengHei Light" w:hAnsi="Georgia"/>
        </w:rPr>
        <w:t>siap</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tentang</w:t>
      </w:r>
      <w:proofErr w:type="spellEnd"/>
      <w:r w:rsidRPr="002674F4">
        <w:rPr>
          <w:rFonts w:ascii="Georgia" w:eastAsia="Microsoft JhengHei Light" w:hAnsi="Georgia"/>
        </w:rPr>
        <w:t xml:space="preserve">: (1) </w:t>
      </w:r>
      <w:proofErr w:type="spellStart"/>
      <w:r w:rsidRPr="002674F4">
        <w:rPr>
          <w:rFonts w:ascii="Georgia" w:eastAsia="Microsoft JhengHei Light" w:hAnsi="Georgia"/>
        </w:rPr>
        <w:t>Yesus</w:t>
      </w:r>
      <w:proofErr w:type="spellEnd"/>
      <w:r w:rsidRPr="002674F4">
        <w:rPr>
          <w:rFonts w:ascii="Georgia" w:eastAsia="Microsoft JhengHei Light" w:hAnsi="Georgia"/>
        </w:rPr>
        <w:t xml:space="preserve"> yang </w:t>
      </w:r>
      <w:proofErr w:type="spellStart"/>
      <w:r w:rsidRPr="002674F4">
        <w:rPr>
          <w:rFonts w:ascii="Georgia" w:eastAsia="Microsoft JhengHei Light" w:hAnsi="Georgia"/>
        </w:rPr>
        <w:t>akan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mati</w:t>
      </w:r>
      <w:proofErr w:type="spellEnd"/>
      <w:r w:rsidRPr="002674F4">
        <w:rPr>
          <w:rFonts w:ascii="Georgia" w:eastAsia="Microsoft JhengHei Light" w:hAnsi="Georgia"/>
        </w:rPr>
        <w:t xml:space="preserve"> (dan </w:t>
      </w:r>
      <w:proofErr w:type="spellStart"/>
      <w:r w:rsidRPr="002674F4">
        <w:rPr>
          <w:rFonts w:ascii="Georgia" w:eastAsia="Microsoft JhengHei Light" w:hAnsi="Georgia"/>
        </w:rPr>
        <w:t>hidup</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kembali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dalam</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kemuliaan</w:t>
      </w:r>
      <w:proofErr w:type="spellEnd"/>
      <w:r w:rsidRPr="002674F4">
        <w:rPr>
          <w:rFonts w:ascii="Georgia" w:eastAsia="Microsoft JhengHei Light" w:hAnsi="Georgia"/>
        </w:rPr>
        <w:t xml:space="preserve">); (2) para murid </w:t>
      </w:r>
      <w:proofErr w:type="spellStart"/>
      <w:r w:rsidRPr="002674F4">
        <w:rPr>
          <w:rFonts w:ascii="Georgia" w:eastAsia="Microsoft JhengHei Light" w:hAnsi="Georgia"/>
        </w:rPr>
        <w:t>akan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hidup</w:t>
      </w:r>
      <w:proofErr w:type="spellEnd"/>
      <w:r w:rsidRPr="002674F4">
        <w:rPr>
          <w:rFonts w:ascii="Georgia" w:eastAsia="Microsoft JhengHei Light" w:hAnsi="Georgia"/>
        </w:rPr>
        <w:t xml:space="preserve"> (dan “</w:t>
      </w:r>
      <w:proofErr w:type="spellStart"/>
      <w:r w:rsidRPr="002674F4">
        <w:rPr>
          <w:rFonts w:ascii="Georgia" w:eastAsia="Microsoft JhengHei Light" w:hAnsi="Georgia"/>
        </w:rPr>
        <w:t>mati</w:t>
      </w:r>
      <w:proofErr w:type="spellEnd"/>
      <w:r w:rsidRPr="002674F4">
        <w:rPr>
          <w:rFonts w:ascii="Georgia" w:eastAsia="Microsoft JhengHei Light" w:hAnsi="Georgia"/>
        </w:rPr>
        <w:t xml:space="preserve">” demi </w:t>
      </w:r>
      <w:proofErr w:type="spellStart"/>
      <w:r w:rsidRPr="002674F4">
        <w:rPr>
          <w:rFonts w:ascii="Georgia" w:eastAsia="Microsoft JhengHei Light" w:hAnsi="Georgia"/>
        </w:rPr>
        <w:t>iman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mereka</w:t>
      </w:r>
      <w:proofErr w:type="spellEnd"/>
      <w:r w:rsidRPr="002674F4">
        <w:rPr>
          <w:rFonts w:ascii="Georgia" w:eastAsia="Microsoft JhengHei Light" w:hAnsi="Georgia"/>
        </w:rPr>
        <w:t xml:space="preserve">) </w:t>
      </w:r>
    </w:p>
    <w:p w14:paraId="317B5E4F" w14:textId="77777777" w:rsidR="002674F4" w:rsidRPr="002674F4" w:rsidRDefault="002674F4" w:rsidP="00F152BE">
      <w:pPr>
        <w:ind w:firstLine="567"/>
        <w:rPr>
          <w:rFonts w:ascii="Georgia" w:eastAsia="Microsoft JhengHei Light" w:hAnsi="Georgia"/>
        </w:rPr>
      </w:pPr>
      <w:proofErr w:type="spellStart"/>
      <w:r w:rsidRPr="002674F4">
        <w:rPr>
          <w:rFonts w:ascii="Georgia" w:eastAsia="Microsoft JhengHei Light" w:hAnsi="Georgia"/>
        </w:rPr>
        <w:t>Tuhan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Yesus</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memanggil</w:t>
      </w:r>
      <w:proofErr w:type="spellEnd"/>
      <w:r w:rsidRPr="002674F4">
        <w:rPr>
          <w:rFonts w:ascii="Georgia" w:eastAsia="Microsoft JhengHei Light" w:hAnsi="Georgia"/>
        </w:rPr>
        <w:t xml:space="preserve"> para murid</w:t>
      </w:r>
      <w:r w:rsidRPr="002674F4">
        <w:rPr>
          <w:rFonts w:ascii="Georgia" w:eastAsia="Microsoft JhengHei Light" w:hAnsi="Georgia"/>
          <w:lang w:val="id-ID"/>
        </w:rPr>
        <w:t>-</w:t>
      </w:r>
      <w:r w:rsidRPr="002674F4">
        <w:rPr>
          <w:rFonts w:ascii="Georgia" w:eastAsia="Microsoft JhengHei Light" w:hAnsi="Georgia"/>
        </w:rPr>
        <w:t xml:space="preserve">Nya </w:t>
      </w:r>
      <w:proofErr w:type="spellStart"/>
      <w:r w:rsidRPr="002674F4">
        <w:rPr>
          <w:rFonts w:ascii="Georgia" w:eastAsia="Microsoft JhengHei Light" w:hAnsi="Georgia"/>
        </w:rPr>
        <w:t>untuk</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menunjukkan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sikap</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pelayanan</w:t>
      </w:r>
      <w:proofErr w:type="spellEnd"/>
      <w:r w:rsidRPr="002674F4">
        <w:rPr>
          <w:rFonts w:ascii="Georgia" w:eastAsia="Microsoft JhengHei Light" w:hAnsi="Georgia"/>
        </w:rPr>
        <w:t xml:space="preserve"> yang </w:t>
      </w:r>
      <w:proofErr w:type="spellStart"/>
      <w:r w:rsidRPr="002674F4">
        <w:rPr>
          <w:rFonts w:ascii="Georgia" w:eastAsia="Microsoft JhengHei Light" w:hAnsi="Georgia"/>
        </w:rPr>
        <w:t>rendah</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hati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memperlakukan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satu</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sama</w:t>
      </w:r>
      <w:proofErr w:type="spellEnd"/>
      <w:r w:rsidRPr="002674F4">
        <w:rPr>
          <w:rFonts w:ascii="Georgia" w:eastAsia="Microsoft JhengHei Light" w:hAnsi="Georgia"/>
        </w:rPr>
        <w:t xml:space="preserve"> lain </w:t>
      </w:r>
      <w:proofErr w:type="spellStart"/>
      <w:r w:rsidRPr="002674F4">
        <w:rPr>
          <w:rFonts w:ascii="Georgia" w:eastAsia="Microsoft JhengHei Light" w:hAnsi="Georgia"/>
        </w:rPr>
        <w:t>sedemikian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rupa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sehingga</w:t>
      </w:r>
      <w:proofErr w:type="spellEnd"/>
      <w:r w:rsidRPr="002674F4">
        <w:rPr>
          <w:rFonts w:ascii="Georgia" w:eastAsia="Microsoft JhengHei Light" w:hAnsi="Georgia"/>
        </w:rPr>
        <w:t xml:space="preserve"> </w:t>
      </w:r>
      <w:r w:rsidRPr="002674F4">
        <w:rPr>
          <w:rFonts w:ascii="Georgia" w:eastAsia="Microsoft JhengHei Light" w:hAnsi="Georgia"/>
          <w:lang w:val="id-ID"/>
        </w:rPr>
        <w:t>k</w:t>
      </w:r>
      <w:proofErr w:type="spellStart"/>
      <w:r w:rsidRPr="002674F4">
        <w:rPr>
          <w:rFonts w:ascii="Georgia" w:eastAsia="Microsoft JhengHei Light" w:hAnsi="Georgia"/>
        </w:rPr>
        <w:t>asih</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lebih</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penting</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daripada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kepentingan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mereka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sendiri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memiliki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kehidupan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pribadi</w:t>
      </w:r>
      <w:proofErr w:type="spellEnd"/>
      <w:r w:rsidRPr="002674F4">
        <w:rPr>
          <w:rFonts w:ascii="Georgia" w:eastAsia="Microsoft JhengHei Light" w:hAnsi="Georgia"/>
        </w:rPr>
        <w:t xml:space="preserve"> dan </w:t>
      </w:r>
      <w:proofErr w:type="spellStart"/>
      <w:r w:rsidRPr="002674F4">
        <w:rPr>
          <w:rFonts w:ascii="Georgia" w:eastAsia="Microsoft JhengHei Light" w:hAnsi="Georgia"/>
        </w:rPr>
        <w:t>kehidupan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komunitas</w:t>
      </w:r>
      <w:proofErr w:type="spellEnd"/>
      <w:r w:rsidRPr="002674F4">
        <w:rPr>
          <w:rFonts w:ascii="Georgia" w:eastAsia="Microsoft JhengHei Light" w:hAnsi="Georgia"/>
        </w:rPr>
        <w:t xml:space="preserve"> yang </w:t>
      </w:r>
      <w:proofErr w:type="spellStart"/>
      <w:r w:rsidRPr="002674F4">
        <w:rPr>
          <w:rFonts w:ascii="Georgia" w:eastAsia="Microsoft JhengHei Light" w:hAnsi="Georgia"/>
        </w:rPr>
        <w:t>meniru</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lastRenderedPageBreak/>
        <w:t>kehidupan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Yesus</w:t>
      </w:r>
      <w:proofErr w:type="spellEnd"/>
      <w:r w:rsidRPr="002674F4">
        <w:rPr>
          <w:rFonts w:ascii="Georgia" w:eastAsia="Microsoft JhengHei Light" w:hAnsi="Georgia"/>
        </w:rPr>
        <w:t xml:space="preserve">, dan </w:t>
      </w:r>
      <w:proofErr w:type="spellStart"/>
      <w:r w:rsidRPr="002674F4">
        <w:rPr>
          <w:rFonts w:ascii="Georgia" w:eastAsia="Microsoft JhengHei Light" w:hAnsi="Georgia"/>
        </w:rPr>
        <w:t>untuk</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memperlakukan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satu</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sama</w:t>
      </w:r>
      <w:proofErr w:type="spellEnd"/>
      <w:r w:rsidRPr="002674F4">
        <w:rPr>
          <w:rFonts w:ascii="Georgia" w:eastAsia="Microsoft JhengHei Light" w:hAnsi="Georgia"/>
        </w:rPr>
        <w:t xml:space="preserve"> lain </w:t>
      </w:r>
      <w:proofErr w:type="spellStart"/>
      <w:r w:rsidRPr="002674F4">
        <w:rPr>
          <w:rFonts w:ascii="Georgia" w:eastAsia="Microsoft JhengHei Light" w:hAnsi="Georgia"/>
        </w:rPr>
        <w:t>dengan</w:t>
      </w:r>
      <w:proofErr w:type="spellEnd"/>
      <w:r w:rsidRPr="002674F4">
        <w:rPr>
          <w:rFonts w:ascii="Georgia" w:eastAsia="Microsoft JhengHei Light" w:hAnsi="Georgia"/>
        </w:rPr>
        <w:t xml:space="preserve"> </w:t>
      </w:r>
      <w:r w:rsidRPr="002674F4">
        <w:rPr>
          <w:rFonts w:ascii="Georgia" w:eastAsia="Microsoft JhengHei Light" w:hAnsi="Georgia"/>
          <w:lang w:val="id-ID"/>
        </w:rPr>
        <w:t>k</w:t>
      </w:r>
      <w:proofErr w:type="spellStart"/>
      <w:r w:rsidRPr="002674F4">
        <w:rPr>
          <w:rFonts w:ascii="Georgia" w:eastAsia="Microsoft JhengHei Light" w:hAnsi="Georgia"/>
        </w:rPr>
        <w:t>asih</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bahkan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jika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itu</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sulit</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atau</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jika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tidak</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dapat</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mereka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lihat</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hasilnya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atau</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bahkan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jika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mereka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belum</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mengerti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mengapa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mereka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harus</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berlaku</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demikian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Tuhan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Yesus</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menawarkan</w:t>
      </w:r>
      <w:proofErr w:type="spellEnd"/>
      <w:r w:rsidRPr="002674F4">
        <w:rPr>
          <w:rFonts w:ascii="Georgia" w:eastAsia="Microsoft JhengHei Light" w:hAnsi="Georgia"/>
        </w:rPr>
        <w:t xml:space="preserve"> air </w:t>
      </w:r>
      <w:proofErr w:type="spellStart"/>
      <w:r w:rsidRPr="002674F4">
        <w:rPr>
          <w:rFonts w:ascii="Georgia" w:eastAsia="Microsoft JhengHei Light" w:hAnsi="Georgia"/>
        </w:rPr>
        <w:t>hidup</w:t>
      </w:r>
      <w:proofErr w:type="spellEnd"/>
      <w:r w:rsidRPr="002674F4">
        <w:rPr>
          <w:rFonts w:ascii="Georgia" w:eastAsia="Microsoft JhengHei Light" w:hAnsi="Georgia"/>
        </w:rPr>
        <w:t xml:space="preserve">, yang </w:t>
      </w:r>
      <w:proofErr w:type="spellStart"/>
      <w:r w:rsidRPr="002674F4">
        <w:rPr>
          <w:rFonts w:ascii="Georgia" w:eastAsia="Microsoft JhengHei Light" w:hAnsi="Georgia"/>
        </w:rPr>
        <w:t>diberikan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secara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cuma-cuma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kepada</w:t>
      </w:r>
      <w:proofErr w:type="spellEnd"/>
      <w:r w:rsidRPr="002674F4">
        <w:rPr>
          <w:rFonts w:ascii="Georgia" w:eastAsia="Microsoft JhengHei Light" w:hAnsi="Georgia"/>
        </w:rPr>
        <w:t xml:space="preserve"> para murid-Nya </w:t>
      </w:r>
      <w:proofErr w:type="spellStart"/>
      <w:r w:rsidRPr="002674F4">
        <w:rPr>
          <w:rFonts w:ascii="Georgia" w:eastAsia="Microsoft JhengHei Light" w:hAnsi="Georgia"/>
        </w:rPr>
        <w:t>dalam</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hidup</w:t>
      </w:r>
      <w:proofErr w:type="spellEnd"/>
      <w:r w:rsidRPr="002674F4">
        <w:rPr>
          <w:rFonts w:ascii="Georgia" w:eastAsia="Microsoft JhengHei Light" w:hAnsi="Georgia"/>
        </w:rPr>
        <w:t xml:space="preserve">-Nya dan </w:t>
      </w:r>
      <w:proofErr w:type="spellStart"/>
      <w:r w:rsidRPr="002674F4">
        <w:rPr>
          <w:rFonts w:ascii="Georgia" w:eastAsia="Microsoft JhengHei Light" w:hAnsi="Georgia"/>
        </w:rPr>
        <w:t>melalui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kematian</w:t>
      </w:r>
      <w:proofErr w:type="spellEnd"/>
      <w:r w:rsidRPr="002674F4">
        <w:rPr>
          <w:rFonts w:ascii="Georgia" w:eastAsia="Microsoft JhengHei Light" w:hAnsi="Georgia"/>
        </w:rPr>
        <w:t xml:space="preserve">-Nya. </w:t>
      </w:r>
      <w:proofErr w:type="spellStart"/>
      <w:r w:rsidRPr="002674F4">
        <w:rPr>
          <w:rFonts w:ascii="Georgia" w:eastAsia="Microsoft JhengHei Light" w:hAnsi="Georgia"/>
        </w:rPr>
        <w:t>Penyertaan</w:t>
      </w:r>
      <w:proofErr w:type="spellEnd"/>
      <w:r w:rsidRPr="002674F4">
        <w:rPr>
          <w:rFonts w:ascii="Georgia" w:eastAsia="Microsoft JhengHei Light" w:hAnsi="Georgia"/>
        </w:rPr>
        <w:t xml:space="preserve"> yang </w:t>
      </w:r>
      <w:proofErr w:type="spellStart"/>
      <w:r w:rsidRPr="002674F4">
        <w:rPr>
          <w:rFonts w:ascii="Georgia" w:eastAsia="Microsoft JhengHei Light" w:hAnsi="Georgia"/>
        </w:rPr>
        <w:t>membingkai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perikop</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hari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ini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adalah</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pengingat</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bahwa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sumber</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utama</w:t>
      </w:r>
      <w:proofErr w:type="spellEnd"/>
      <w:r w:rsidRPr="002674F4">
        <w:rPr>
          <w:rFonts w:ascii="Georgia" w:eastAsia="Microsoft JhengHei Light" w:hAnsi="Georgia"/>
        </w:rPr>
        <w:t xml:space="preserve"> dan </w:t>
      </w:r>
      <w:proofErr w:type="spellStart"/>
      <w:r w:rsidRPr="002674F4">
        <w:rPr>
          <w:rFonts w:ascii="Georgia" w:eastAsia="Microsoft JhengHei Light" w:hAnsi="Georgia"/>
        </w:rPr>
        <w:t>tujuan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akhir</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dari</w:t>
      </w:r>
      <w:proofErr w:type="spellEnd"/>
      <w:r w:rsidRPr="002674F4">
        <w:rPr>
          <w:rFonts w:ascii="Georgia" w:eastAsia="Microsoft JhengHei Light" w:hAnsi="Georgia"/>
        </w:rPr>
        <w:t xml:space="preserve"> air </w:t>
      </w:r>
      <w:proofErr w:type="spellStart"/>
      <w:r w:rsidRPr="002674F4">
        <w:rPr>
          <w:rFonts w:ascii="Georgia" w:eastAsia="Microsoft JhengHei Light" w:hAnsi="Georgia"/>
        </w:rPr>
        <w:t>kehidupan</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ini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adalah</w:t>
      </w:r>
      <w:proofErr w:type="spellEnd"/>
      <w:r w:rsidRPr="002674F4">
        <w:rPr>
          <w:rFonts w:ascii="Georgia" w:eastAsia="Microsoft JhengHei Light" w:hAnsi="Georgia"/>
        </w:rPr>
        <w:t xml:space="preserve"> </w:t>
      </w:r>
      <w:r w:rsidRPr="002674F4">
        <w:rPr>
          <w:rFonts w:ascii="Georgia" w:eastAsia="Microsoft JhengHei Light" w:hAnsi="Georgia"/>
          <w:lang w:val="id-ID"/>
        </w:rPr>
        <w:t>k</w:t>
      </w:r>
      <w:proofErr w:type="spellStart"/>
      <w:r w:rsidRPr="002674F4">
        <w:rPr>
          <w:rFonts w:ascii="Georgia" w:eastAsia="Microsoft JhengHei Light" w:hAnsi="Georgia"/>
        </w:rPr>
        <w:t>asih</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Dia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mengasihi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mereka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sampai</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akhir</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sehingga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mereka</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dapat</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saling</w:t>
      </w:r>
      <w:proofErr w:type="spellEnd"/>
      <w:r w:rsidRPr="002674F4">
        <w:rPr>
          <w:rFonts w:ascii="Georgia" w:eastAsia="Microsoft JhengHei Light" w:hAnsi="Georgia"/>
        </w:rPr>
        <w:t xml:space="preserve"> </w:t>
      </w:r>
      <w:proofErr w:type="spellStart"/>
      <w:r w:rsidRPr="002674F4">
        <w:rPr>
          <w:rFonts w:ascii="Georgia" w:eastAsia="Microsoft JhengHei Light" w:hAnsi="Georgia"/>
        </w:rPr>
        <w:t>mengasihi</w:t>
      </w:r>
      <w:proofErr w:type="spellEnd"/>
      <w:r w:rsidRPr="002674F4">
        <w:rPr>
          <w:rFonts w:ascii="Georgia" w:eastAsia="Microsoft JhengHei Light" w:hAnsi="Georgia"/>
        </w:rPr>
        <w:t>.</w:t>
      </w:r>
    </w:p>
    <w:p w14:paraId="35E2A9A0" w14:textId="347E5341" w:rsidR="002674F4" w:rsidRDefault="002674F4" w:rsidP="00F152BE">
      <w:pPr>
        <w:spacing w:line="256" w:lineRule="auto"/>
        <w:jc w:val="left"/>
        <w:rPr>
          <w:rFonts w:ascii="Georgia" w:hAnsi="Georgia"/>
          <w:b/>
          <w:bCs/>
          <w:lang w:val="id-ID"/>
        </w:rPr>
      </w:pPr>
    </w:p>
    <w:p w14:paraId="6D4CC3EB" w14:textId="77777777" w:rsidR="00F152BE" w:rsidRPr="002674F4" w:rsidRDefault="00F152BE" w:rsidP="00F152BE">
      <w:pPr>
        <w:spacing w:line="256" w:lineRule="auto"/>
        <w:jc w:val="left"/>
        <w:rPr>
          <w:rFonts w:ascii="Georgia" w:hAnsi="Georgia"/>
          <w:b/>
          <w:bCs/>
          <w:lang w:val="id-ID"/>
        </w:rPr>
      </w:pPr>
    </w:p>
    <w:p w14:paraId="53921F43" w14:textId="77777777" w:rsidR="002674F4" w:rsidRPr="002674F4" w:rsidRDefault="002674F4" w:rsidP="00F152BE">
      <w:pPr>
        <w:spacing w:line="256" w:lineRule="auto"/>
        <w:jc w:val="left"/>
        <w:rPr>
          <w:rFonts w:ascii="Georgia" w:hAnsi="Georgia"/>
          <w:b/>
          <w:bCs/>
          <w:lang w:val="id-ID"/>
        </w:rPr>
      </w:pPr>
      <w:r w:rsidRPr="002674F4">
        <w:rPr>
          <w:rFonts w:ascii="Georgia" w:hAnsi="Georgia"/>
          <w:b/>
          <w:bCs/>
          <w:lang w:val="id-ID"/>
        </w:rPr>
        <w:t>K</w:t>
      </w:r>
      <w:r w:rsidRPr="002674F4">
        <w:rPr>
          <w:rFonts w:ascii="Georgia" w:hAnsi="Georgia"/>
          <w:b/>
          <w:bCs/>
          <w:lang w:val="de-DE"/>
        </w:rPr>
        <w:t>H</w:t>
      </w:r>
      <w:r w:rsidRPr="002674F4">
        <w:rPr>
          <w:rFonts w:ascii="Georgia" w:hAnsi="Georgia"/>
          <w:b/>
          <w:bCs/>
          <w:lang w:val="id-ID"/>
        </w:rPr>
        <w:t>OTBAH JANGKEP</w:t>
      </w:r>
    </w:p>
    <w:p w14:paraId="27C639C3" w14:textId="77777777" w:rsidR="002674F4" w:rsidRPr="002674F4" w:rsidRDefault="002674F4" w:rsidP="00F152BE">
      <w:pPr>
        <w:pStyle w:val="DaftarParagraf"/>
        <w:ind w:left="0" w:firstLine="720"/>
        <w:rPr>
          <w:rFonts w:ascii="Georgia" w:hAnsi="Georgia" w:cs="Calibri Light"/>
          <w:lang w:val="id-ID"/>
        </w:rPr>
      </w:pPr>
    </w:p>
    <w:p w14:paraId="7AA2C14F" w14:textId="77777777" w:rsidR="002674F4" w:rsidRPr="002674F4" w:rsidRDefault="002674F4" w:rsidP="00F152BE">
      <w:pPr>
        <w:jc w:val="center"/>
        <w:rPr>
          <w:rFonts w:ascii="Georgia" w:hAnsi="Georgia" w:cs="Calibri Light"/>
          <w:b/>
          <w:bCs/>
        </w:rPr>
      </w:pPr>
      <w:r w:rsidRPr="002674F4">
        <w:rPr>
          <w:rFonts w:ascii="Georgia" w:hAnsi="Georgia" w:cs="Calibri Light"/>
          <w:b/>
          <w:bCs/>
        </w:rPr>
        <w:t>“</w:t>
      </w:r>
      <w:proofErr w:type="spellStart"/>
      <w:r w:rsidRPr="002674F4">
        <w:rPr>
          <w:rFonts w:ascii="Georgia" w:hAnsi="Georgia" w:cs="Calibri Light"/>
          <w:b/>
          <w:bCs/>
        </w:rPr>
        <w:t>Mencintai</w:t>
      </w:r>
      <w:proofErr w:type="spellEnd"/>
      <w:r w:rsidRPr="002674F4">
        <w:rPr>
          <w:rFonts w:ascii="Georgia" w:hAnsi="Georgia" w:cs="Calibri Light"/>
          <w:b/>
          <w:bCs/>
        </w:rPr>
        <w:t xml:space="preserve"> </w:t>
      </w:r>
      <w:proofErr w:type="spellStart"/>
      <w:r w:rsidRPr="002674F4">
        <w:rPr>
          <w:rFonts w:ascii="Georgia" w:hAnsi="Georgia" w:cs="Calibri Light"/>
          <w:b/>
          <w:bCs/>
        </w:rPr>
        <w:t>Hingga</w:t>
      </w:r>
      <w:proofErr w:type="spellEnd"/>
      <w:r w:rsidRPr="002674F4">
        <w:rPr>
          <w:rFonts w:ascii="Georgia" w:hAnsi="Georgia" w:cs="Calibri Light"/>
          <w:b/>
          <w:bCs/>
        </w:rPr>
        <w:t xml:space="preserve"> Akhir”</w:t>
      </w:r>
    </w:p>
    <w:p w14:paraId="50DEDAE0" w14:textId="77777777" w:rsidR="002674F4" w:rsidRPr="002674F4" w:rsidRDefault="002674F4" w:rsidP="00F152BE">
      <w:pPr>
        <w:widowControl w:val="0"/>
        <w:wordWrap w:val="0"/>
        <w:autoSpaceDE w:val="0"/>
        <w:autoSpaceDN w:val="0"/>
        <w:spacing w:line="256" w:lineRule="auto"/>
        <w:rPr>
          <w:rFonts w:ascii="Georgia" w:eastAsia="Microsoft JhengHei Light" w:hAnsi="Georgia"/>
          <w:kern w:val="2"/>
          <w:lang w:eastAsia="ko-KR"/>
        </w:rPr>
      </w:pPr>
    </w:p>
    <w:p w14:paraId="107FA1DD" w14:textId="77777777" w:rsidR="002674F4" w:rsidRPr="002674F4" w:rsidRDefault="002674F4" w:rsidP="00F152BE">
      <w:pPr>
        <w:widowControl w:val="0"/>
        <w:wordWrap w:val="0"/>
        <w:autoSpaceDE w:val="0"/>
        <w:autoSpaceDN w:val="0"/>
        <w:spacing w:line="256" w:lineRule="auto"/>
        <w:rPr>
          <w:rFonts w:ascii="Georgia" w:eastAsia="Microsoft JhengHei Light" w:hAnsi="Georgia"/>
          <w:kern w:val="2"/>
          <w:lang w:eastAsia="ko-KR"/>
        </w:rPr>
      </w:pPr>
      <w:proofErr w:type="spellStart"/>
      <w:r w:rsidRPr="002674F4">
        <w:rPr>
          <w:rFonts w:ascii="Georgia" w:eastAsia="Microsoft JhengHei Light" w:hAnsi="Georgia"/>
          <w:kern w:val="2"/>
          <w:lang w:eastAsia="ko-KR"/>
        </w:rPr>
        <w:t>Jemaat</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dimuliakan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Tuhan</w:t>
      </w:r>
      <w:proofErr w:type="spellEnd"/>
      <w:r w:rsidRPr="002674F4">
        <w:rPr>
          <w:rFonts w:ascii="Georgia" w:eastAsia="Microsoft JhengHei Light" w:hAnsi="Georgia"/>
          <w:kern w:val="2"/>
          <w:lang w:eastAsia="ko-KR"/>
        </w:rPr>
        <w:t>…</w:t>
      </w:r>
    </w:p>
    <w:p w14:paraId="0B7150A3" w14:textId="041C49E4" w:rsidR="002674F4" w:rsidRPr="002674F4" w:rsidRDefault="002674F4" w:rsidP="00F152BE">
      <w:pPr>
        <w:widowControl w:val="0"/>
        <w:wordWrap w:val="0"/>
        <w:autoSpaceDE w:val="0"/>
        <w:autoSpaceDN w:val="0"/>
        <w:spacing w:line="256" w:lineRule="auto"/>
        <w:ind w:firstLine="567"/>
        <w:rPr>
          <w:rFonts w:ascii="Georgia" w:eastAsia="Microsoft JhengHei Light" w:hAnsi="Georgia"/>
          <w:kern w:val="2"/>
          <w:lang w:eastAsia="ko-KR"/>
        </w:rPr>
      </w:pPr>
      <w:proofErr w:type="spellStart"/>
      <w:r w:rsidRPr="002674F4">
        <w:rPr>
          <w:rFonts w:ascii="Georgia" w:eastAsia="Microsoft JhengHei Light" w:hAnsi="Georgia"/>
          <w:kern w:val="2"/>
          <w:lang w:eastAsia="ko-KR"/>
        </w:rPr>
        <w:t>Dalam</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hidup</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sehari-hari</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bisa jadi ada sesuatu yang dianggap biasa oleh seseorang, namun bagi orang lain ternyata tidak. Dalam peristiwa perjamuan malam terakhir antara Tuhan Yesus dengan murid-murid-Nya hal itu terjadi. Di mata para murid perjamuan malam itu terkesan biasa. Namun bagi Tuhan Yesus, perjamuan malam itu bukan makan malam biasa. J</w:t>
      </w:r>
      <w:proofErr w:type="spellStart"/>
      <w:r w:rsidRPr="002674F4">
        <w:rPr>
          <w:rFonts w:ascii="Georgia" w:eastAsia="Microsoft JhengHei Light" w:hAnsi="Georgia"/>
          <w:kern w:val="2"/>
          <w:lang w:eastAsia="ko-KR"/>
        </w:rPr>
        <w:t>ika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teks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ini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dibaca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dalam</w:t>
      </w:r>
      <w:proofErr w:type="spellEnd"/>
      <w:r w:rsidRPr="002674F4">
        <w:rPr>
          <w:rFonts w:ascii="Georgia" w:eastAsia="Microsoft JhengHei Light" w:hAnsi="Georgia"/>
          <w:kern w:val="2"/>
          <w:lang w:eastAsia="ko-KR"/>
        </w:rPr>
        <w:t xml:space="preserve"> </w:t>
      </w:r>
      <w:r w:rsidR="00B00E30">
        <w:rPr>
          <w:rFonts w:ascii="Georgia" w:eastAsia="Microsoft JhengHei Light" w:hAnsi="Georgia"/>
          <w:kern w:val="2"/>
          <w:lang w:val="id-ID" w:eastAsia="ko-KR"/>
        </w:rPr>
        <w:t>“</w:t>
      </w:r>
      <w:proofErr w:type="spellStart"/>
      <w:r w:rsidRPr="002674F4">
        <w:rPr>
          <w:rFonts w:ascii="Georgia" w:eastAsia="Microsoft JhengHei Light" w:hAnsi="Georgia"/>
          <w:kern w:val="2"/>
          <w:lang w:eastAsia="ko-KR"/>
        </w:rPr>
        <w:t>ilmu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jiwa</w:t>
      </w:r>
      <w:proofErr w:type="spellEnd"/>
      <w:r w:rsidR="00B00E30">
        <w:rPr>
          <w:rFonts w:ascii="Georgia" w:eastAsia="Microsoft JhengHei Light" w:hAnsi="Georgia"/>
          <w:kern w:val="2"/>
          <w:lang w:val="id-ID" w:eastAsia="ko-KR"/>
        </w:rPr>
        <w:t>”</w:t>
      </w:r>
      <w:r w:rsidRPr="002674F4">
        <w:rPr>
          <w:rFonts w:ascii="Georgia" w:eastAsia="Microsoft JhengHei Light" w:hAnsi="Georgia"/>
          <w:kern w:val="2"/>
          <w:lang w:eastAsia="ko-KR"/>
        </w:rPr>
        <w:t xml:space="preserve">, sangat </w:t>
      </w:r>
      <w:proofErr w:type="spellStart"/>
      <w:r w:rsidRPr="002674F4">
        <w:rPr>
          <w:rFonts w:ascii="Georgia" w:eastAsia="Microsoft JhengHei Light" w:hAnsi="Georgia"/>
          <w:kern w:val="2"/>
          <w:lang w:eastAsia="ko-KR"/>
        </w:rPr>
        <w:t>mungkin</w:t>
      </w:r>
      <w:proofErr w:type="spellEnd"/>
      <w:r w:rsidRPr="002674F4">
        <w:rPr>
          <w:rFonts w:ascii="Georgia" w:eastAsia="Microsoft JhengHei Light" w:hAnsi="Georgia"/>
          <w:kern w:val="2"/>
          <w:lang w:eastAsia="ko-KR"/>
        </w:rPr>
        <w:t xml:space="preserve"> b</w:t>
      </w:r>
      <w:proofErr w:type="spellStart"/>
      <w:r w:rsidRPr="002674F4">
        <w:rPr>
          <w:rFonts w:ascii="Georgia" w:eastAsia="Microsoft JhengHei Light" w:hAnsi="Georgia"/>
          <w:kern w:val="2"/>
          <w:lang w:val="id-ID" w:eastAsia="ko-KR"/>
        </w:rPr>
        <w:t>ila</w:t>
      </w:r>
      <w:proofErr w:type="spellEnd"/>
      <w:r w:rsidRPr="002674F4">
        <w:rPr>
          <w:rFonts w:ascii="Georgia" w:eastAsia="Microsoft JhengHei Light" w:hAnsi="Georgia"/>
          <w:kern w:val="2"/>
          <w:lang w:eastAsia="ko-KR"/>
        </w:rPr>
        <w:t xml:space="preserve"> di </w:t>
      </w:r>
      <w:proofErr w:type="spellStart"/>
      <w:r w:rsidRPr="002674F4">
        <w:rPr>
          <w:rFonts w:ascii="Georgia" w:eastAsia="Microsoft JhengHei Light" w:hAnsi="Georgia"/>
          <w:kern w:val="2"/>
          <w:lang w:eastAsia="ko-KR"/>
        </w:rPr>
        <w:t>dalam</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batin</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ke-Ilahian</w:t>
      </w:r>
      <w:proofErr w:type="spellEnd"/>
      <w:r w:rsidRPr="002674F4">
        <w:rPr>
          <w:rFonts w:ascii="Georgia" w:eastAsia="Microsoft JhengHei Light" w:hAnsi="Georgia"/>
          <w:kern w:val="2"/>
          <w:lang w:eastAsia="ko-KR"/>
        </w:rPr>
        <w:t xml:space="preserve"> Sang Guru</w:t>
      </w:r>
      <w:r w:rsidRPr="002674F4">
        <w:rPr>
          <w:rFonts w:ascii="Georgia" w:eastAsia="Microsoft JhengHei Light" w:hAnsi="Georgia"/>
          <w:kern w:val="2"/>
          <w:lang w:val="id-ID" w:eastAsia="ko-KR"/>
        </w:rPr>
        <w:t xml:space="preserve"> </w:t>
      </w:r>
      <w:proofErr w:type="spellStart"/>
      <w:r w:rsidRPr="002674F4">
        <w:rPr>
          <w:rFonts w:ascii="Georgia" w:eastAsia="Microsoft JhengHei Light" w:hAnsi="Georgia"/>
          <w:kern w:val="2"/>
          <w:lang w:eastAsia="ko-KR"/>
        </w:rPr>
        <w:t>berkecamuk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perasaan</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biasa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sulit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dijelaskan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dalam</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bahasa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manusia</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sedang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mempersiapkan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diri</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 xml:space="preserve">Nya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menghadapi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akhir</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hidup</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Nya di dunia</w:t>
      </w:r>
      <w:r w:rsidRPr="002674F4">
        <w:rPr>
          <w:rFonts w:ascii="Georgia" w:eastAsia="Microsoft JhengHei Light" w:hAnsi="Georgia"/>
          <w:kern w:val="2"/>
          <w:lang w:val="id-ID" w:eastAsia="ko-KR"/>
        </w:rPr>
        <w:t xml:space="preserve">. Pada saat </w:t>
      </w:r>
      <w:r w:rsidRPr="002674F4">
        <w:rPr>
          <w:rFonts w:ascii="Georgia" w:eastAsia="Microsoft JhengHei Light" w:hAnsi="Georgia"/>
          <w:kern w:val="2"/>
          <w:lang w:eastAsia="ko-KR"/>
        </w:rPr>
        <w:t xml:space="preserve">yang </w:t>
      </w:r>
      <w:proofErr w:type="spellStart"/>
      <w:r w:rsidRPr="002674F4">
        <w:rPr>
          <w:rFonts w:ascii="Georgia" w:eastAsia="Microsoft JhengHei Light" w:hAnsi="Georgia"/>
          <w:kern w:val="2"/>
          <w:lang w:eastAsia="ko-KR"/>
        </w:rPr>
        <w:t>sama</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sembari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menanggung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perasaan-perasaan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berat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harus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mempersiapkan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hati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yang </w:t>
      </w:r>
      <w:r w:rsidRPr="002674F4">
        <w:rPr>
          <w:rFonts w:ascii="Georgia" w:eastAsia="Microsoft JhengHei Light" w:hAnsi="Georgia"/>
          <w:kern w:val="2"/>
          <w:lang w:val="id-ID" w:eastAsia="ko-KR"/>
        </w:rPr>
        <w:t>di</w:t>
      </w:r>
      <w:proofErr w:type="spellStart"/>
      <w:r w:rsidRPr="002674F4">
        <w:rPr>
          <w:rFonts w:ascii="Georgia" w:eastAsia="Microsoft JhengHei Light" w:hAnsi="Georgia"/>
          <w:kern w:val="2"/>
          <w:lang w:eastAsia="ko-KR"/>
        </w:rPr>
        <w:t>kasihi</w:t>
      </w:r>
      <w:proofErr w:type="spellEnd"/>
      <w:r w:rsidRPr="002674F4">
        <w:rPr>
          <w:rFonts w:ascii="Georgia" w:eastAsia="Microsoft JhengHei Light" w:hAnsi="Georgia"/>
          <w:kern w:val="2"/>
          <w:lang w:val="id-ID" w:eastAsia="ko-KR"/>
        </w:rPr>
        <w:t>-</w:t>
      </w:r>
      <w:proofErr w:type="spellStart"/>
      <w:r w:rsidRPr="002674F4">
        <w:rPr>
          <w:rFonts w:ascii="Georgia" w:eastAsia="Microsoft JhengHei Light" w:hAnsi="Georgia"/>
          <w:kern w:val="2"/>
          <w:lang w:val="id-ID" w:eastAsia="ko-KR"/>
        </w:rPr>
        <w:t>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Dalam</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hikmat</w:t>
      </w:r>
      <w:proofErr w:type="spellEnd"/>
      <w:r w:rsidRPr="002674F4">
        <w:rPr>
          <w:rFonts w:ascii="Georgia" w:eastAsia="Microsoft JhengHei Light" w:hAnsi="Georgia"/>
          <w:kern w:val="2"/>
          <w:lang w:eastAsia="ko-KR"/>
        </w:rPr>
        <w:t xml:space="preserve"> Sang Guru, </w:t>
      </w:r>
      <w:r w:rsidRPr="002674F4">
        <w:rPr>
          <w:rFonts w:ascii="Georgia" w:eastAsia="Microsoft JhengHei Light" w:hAnsi="Georgia"/>
          <w:i/>
          <w:iCs/>
          <w:kern w:val="2"/>
          <w:lang w:eastAsia="ko-KR"/>
        </w:rPr>
        <w:t>timing</w:t>
      </w:r>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makan malam itu </w:t>
      </w:r>
      <w:proofErr w:type="spellStart"/>
      <w:r w:rsidRPr="002674F4">
        <w:rPr>
          <w:rFonts w:ascii="Georgia" w:eastAsia="Microsoft JhengHei Light" w:hAnsi="Georgia"/>
          <w:kern w:val="2"/>
          <w:lang w:eastAsia="ko-KR"/>
        </w:rPr>
        <w:t>penuh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makna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haru</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tepat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sebab</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esok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harinya</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hari </w:t>
      </w:r>
      <w:proofErr w:type="spellStart"/>
      <w:r w:rsidRPr="002674F4">
        <w:rPr>
          <w:rFonts w:ascii="Georgia" w:eastAsia="Microsoft JhengHei Light" w:hAnsi="Georgia"/>
          <w:kern w:val="2"/>
          <w:lang w:eastAsia="ko-KR"/>
        </w:rPr>
        <w:t>Jumat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adalah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dimana</w:t>
      </w:r>
      <w:proofErr w:type="spellEnd"/>
      <w:r w:rsidRPr="002674F4">
        <w:rPr>
          <w:rFonts w:ascii="Georgia" w:eastAsia="Microsoft JhengHei Light" w:hAnsi="Georgia"/>
          <w:kern w:val="2"/>
          <w:lang w:eastAsia="ko-KR"/>
        </w:rPr>
        <w:t xml:space="preserve"> korban </w:t>
      </w:r>
      <w:r w:rsidRPr="002674F4">
        <w:rPr>
          <w:rFonts w:ascii="Georgia" w:eastAsia="Microsoft JhengHei Light" w:hAnsi="Georgia"/>
          <w:kern w:val="2"/>
          <w:lang w:val="id-ID" w:eastAsia="ko-KR"/>
        </w:rPr>
        <w:t xml:space="preserve">sejati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peringatan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Paska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disembelih</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dipersembahkan</w:t>
      </w:r>
      <w:proofErr w:type="spellEnd"/>
      <w:r w:rsidRPr="002674F4">
        <w:rPr>
          <w:rFonts w:ascii="Georgia" w:eastAsia="Microsoft JhengHei Light" w:hAnsi="Georgia"/>
          <w:kern w:val="2"/>
          <w:lang w:eastAsia="ko-KR"/>
        </w:rPr>
        <w:t xml:space="preserve"> di bait Allah.</w:t>
      </w:r>
    </w:p>
    <w:p w14:paraId="152F3D48" w14:textId="77777777" w:rsidR="002674F4" w:rsidRPr="002674F4" w:rsidRDefault="002674F4" w:rsidP="00F152BE">
      <w:pPr>
        <w:widowControl w:val="0"/>
        <w:wordWrap w:val="0"/>
        <w:autoSpaceDE w:val="0"/>
        <w:autoSpaceDN w:val="0"/>
        <w:spacing w:line="256" w:lineRule="auto"/>
        <w:ind w:firstLine="567"/>
        <w:rPr>
          <w:rFonts w:ascii="Georgia" w:eastAsia="Microsoft JhengHei Light" w:hAnsi="Georgia"/>
          <w:kern w:val="2"/>
          <w:lang w:eastAsia="ko-KR"/>
        </w:rPr>
      </w:pPr>
      <w:r w:rsidRPr="002674F4">
        <w:rPr>
          <w:rFonts w:ascii="Georgia" w:eastAsia="Microsoft JhengHei Light" w:hAnsi="Georgia"/>
          <w:kern w:val="2"/>
          <w:lang w:eastAsia="ko-KR"/>
        </w:rPr>
        <w:t xml:space="preserve">Malam </w:t>
      </w:r>
      <w:proofErr w:type="spellStart"/>
      <w:r w:rsidRPr="002674F4">
        <w:rPr>
          <w:rFonts w:ascii="Georgia" w:eastAsia="Microsoft JhengHei Light" w:hAnsi="Georgia"/>
          <w:kern w:val="2"/>
          <w:lang w:eastAsia="ko-KR"/>
        </w:rPr>
        <w:t>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adalah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malam</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istimewa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malam</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terletak</w:t>
      </w:r>
      <w:proofErr w:type="spellEnd"/>
      <w:r w:rsidRPr="002674F4">
        <w:rPr>
          <w:rFonts w:ascii="Georgia" w:eastAsia="Microsoft JhengHei Light" w:hAnsi="Georgia"/>
          <w:kern w:val="2"/>
          <w:lang w:eastAsia="ko-KR"/>
        </w:rPr>
        <w:t xml:space="preserve"> di </w:t>
      </w:r>
      <w:proofErr w:type="spellStart"/>
      <w:r w:rsidRPr="002674F4">
        <w:rPr>
          <w:rFonts w:ascii="Georgia" w:eastAsia="Microsoft JhengHei Light" w:hAnsi="Georgia"/>
          <w:kern w:val="2"/>
          <w:lang w:eastAsia="ko-KR"/>
        </w:rPr>
        <w:t>antara</w:t>
      </w:r>
      <w:proofErr w:type="spellEnd"/>
      <w:r w:rsidRPr="002674F4">
        <w:rPr>
          <w:rFonts w:ascii="Georgia" w:eastAsia="Microsoft JhengHei Light" w:hAnsi="Georgia"/>
          <w:kern w:val="2"/>
          <w:lang w:eastAsia="ko-KR"/>
        </w:rPr>
        <w:t xml:space="preserve"> orang </w:t>
      </w:r>
      <w:proofErr w:type="spellStart"/>
      <w:r w:rsidRPr="002674F4">
        <w:rPr>
          <w:rFonts w:ascii="Georgia" w:eastAsia="Microsoft JhengHei Light" w:hAnsi="Georgia"/>
          <w:kern w:val="2"/>
          <w:lang w:eastAsia="ko-KR"/>
        </w:rPr>
        <w:t>banyak</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bersorak</w:t>
      </w:r>
      <w:proofErr w:type="spellEnd"/>
      <w:r w:rsidRPr="002674F4">
        <w:rPr>
          <w:rFonts w:ascii="Georgia" w:eastAsia="Microsoft JhengHei Light" w:hAnsi="Georgia"/>
          <w:kern w:val="2"/>
          <w:lang w:eastAsia="ko-KR"/>
        </w:rPr>
        <w:t xml:space="preserve"> "Hosana! Hosana! Hosana!" </w:t>
      </w:r>
      <w:r w:rsidRPr="002674F4">
        <w:rPr>
          <w:rFonts w:ascii="Georgia" w:eastAsia="Microsoft JhengHei Light" w:hAnsi="Georgia"/>
          <w:kern w:val="2"/>
          <w:lang w:val="id-ID" w:eastAsia="ko-KR"/>
        </w:rPr>
        <w:t>dan teriakan “Salibkan Dia! Salibkan Dia”. B</w:t>
      </w:r>
      <w:proofErr w:type="spellStart"/>
      <w:r w:rsidRPr="002674F4">
        <w:rPr>
          <w:rFonts w:ascii="Georgia" w:eastAsia="Microsoft JhengHei Light" w:hAnsi="Georgia"/>
          <w:kern w:val="2"/>
          <w:lang w:eastAsia="ko-KR"/>
        </w:rPr>
        <w:t>eberapa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lastRenderedPageBreak/>
        <w:t>sebelumnya</w:t>
      </w:r>
      <w:proofErr w:type="spellEnd"/>
      <w:r w:rsidRPr="002674F4">
        <w:rPr>
          <w:rFonts w:ascii="Georgia" w:eastAsia="Microsoft JhengHei Light" w:hAnsi="Georgia"/>
          <w:kern w:val="2"/>
          <w:lang w:eastAsia="ko-KR"/>
        </w:rPr>
        <w:t xml:space="preserve"> ma</w:t>
      </w:r>
      <w:r w:rsidRPr="002674F4">
        <w:rPr>
          <w:rFonts w:ascii="Georgia" w:eastAsia="Microsoft JhengHei Light" w:hAnsi="Georgia"/>
          <w:kern w:val="2"/>
          <w:lang w:val="id-ID" w:eastAsia="ko-KR"/>
        </w:rPr>
        <w:t>s</w:t>
      </w:r>
      <w:proofErr w:type="spellStart"/>
      <w:r w:rsidRPr="002674F4">
        <w:rPr>
          <w:rFonts w:ascii="Georgia" w:eastAsia="Microsoft JhengHei Light" w:hAnsi="Georgia"/>
          <w:kern w:val="2"/>
          <w:lang w:eastAsia="ko-KR"/>
        </w:rPr>
        <w:t>sa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berkumpul</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menyambut Dia bak raja mulia. Mereka meluapkan kegembiraan dengan suara yang bising. Hari itu berbeda dengan hari ini. Pada Kamis malam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mengambil</w:t>
      </w:r>
      <w:proofErr w:type="spellEnd"/>
      <w:r w:rsidRPr="002674F4">
        <w:rPr>
          <w:rFonts w:ascii="Georgia" w:eastAsia="Microsoft JhengHei Light" w:hAnsi="Georgia"/>
          <w:kern w:val="2"/>
          <w:lang w:val="id-ID" w:eastAsia="ko-KR"/>
        </w:rPr>
        <w:t xml:space="preserve"> jarak </w:t>
      </w:r>
      <w:proofErr w:type="spellStart"/>
      <w:r w:rsidRPr="002674F4">
        <w:rPr>
          <w:rFonts w:ascii="Georgia" w:eastAsia="Microsoft JhengHei Light" w:hAnsi="Georgia"/>
          <w:kern w:val="2"/>
          <w:lang w:eastAsia="ko-KR"/>
        </w:rPr>
        <w:t>dari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keramaian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kebisingan</w:t>
      </w:r>
      <w:proofErr w:type="spellEnd"/>
      <w:r w:rsidRPr="002674F4">
        <w:rPr>
          <w:rFonts w:ascii="Georgia" w:eastAsia="Microsoft JhengHei Light" w:hAnsi="Georgia"/>
          <w:kern w:val="2"/>
          <w:lang w:eastAsia="ko-KR"/>
        </w:rPr>
        <w:t xml:space="preserve"> orang </w:t>
      </w:r>
      <w:proofErr w:type="spellStart"/>
      <w:r w:rsidRPr="002674F4">
        <w:rPr>
          <w:rFonts w:ascii="Georgia" w:eastAsia="Microsoft JhengHei Light" w:hAnsi="Georgia"/>
          <w:kern w:val="2"/>
          <w:lang w:eastAsia="ko-KR"/>
        </w:rPr>
        <w:t>banyak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malam</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dengan</w:t>
      </w:r>
      <w:proofErr w:type="spellEnd"/>
      <w:r w:rsidRPr="002674F4">
        <w:rPr>
          <w:rFonts w:ascii="Georgia" w:eastAsia="Microsoft JhengHei Light" w:hAnsi="Georgia"/>
          <w:kern w:val="2"/>
          <w:lang w:eastAsia="ko-KR"/>
        </w:rPr>
        <w:t xml:space="preserve"> murid-murid</w:t>
      </w:r>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Nya</w:t>
      </w:r>
      <w:r w:rsidRPr="002674F4">
        <w:rPr>
          <w:rFonts w:ascii="Georgia" w:eastAsia="Microsoft JhengHei Light" w:hAnsi="Georgia"/>
          <w:kern w:val="2"/>
          <w:lang w:val="id-ID" w:eastAsia="ko-KR"/>
        </w:rPr>
        <w:t>. Pada momen itu Ia memberikan</w:t>
      </w:r>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sebuah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perintah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Itulah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mengapa</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Kamis malam </w:t>
      </w:r>
      <w:proofErr w:type="spellStart"/>
      <w:r w:rsidRPr="002674F4">
        <w:rPr>
          <w:rFonts w:ascii="Georgia" w:eastAsia="Microsoft JhengHei Light" w:hAnsi="Georgia"/>
          <w:kern w:val="2"/>
          <w:lang w:eastAsia="ko-KR"/>
        </w:rPr>
        <w:t>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kemudian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diperingati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sebagai</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i/>
          <w:iCs/>
          <w:kern w:val="2"/>
          <w:lang w:eastAsia="ko-KR"/>
        </w:rPr>
        <w:t xml:space="preserve">Maundy Thursday </w:t>
      </w:r>
      <w:r w:rsidRPr="002674F4">
        <w:rPr>
          <w:rFonts w:ascii="Georgia" w:eastAsia="Microsoft JhengHei Light" w:hAnsi="Georgia"/>
          <w:kern w:val="2"/>
          <w:lang w:eastAsia="ko-KR"/>
        </w:rPr>
        <w:t xml:space="preserve">yang </w:t>
      </w:r>
      <w:proofErr w:type="spellStart"/>
      <w:r w:rsidRPr="002674F4">
        <w:rPr>
          <w:rFonts w:ascii="Georgia" w:eastAsia="Microsoft JhengHei Light" w:hAnsi="Georgia"/>
          <w:kern w:val="2"/>
          <w:lang w:eastAsia="ko-KR"/>
        </w:rPr>
        <w:t>sebenarnya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berasal</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dari</w:t>
      </w:r>
      <w:proofErr w:type="spellEnd"/>
      <w:r w:rsidRPr="002674F4">
        <w:rPr>
          <w:rFonts w:ascii="Georgia" w:eastAsia="Microsoft JhengHei Light" w:hAnsi="Georgia"/>
          <w:kern w:val="2"/>
          <w:lang w:eastAsia="ko-KR"/>
        </w:rPr>
        <w:t xml:space="preserve"> kata Latin </w:t>
      </w:r>
      <w:proofErr w:type="spellStart"/>
      <w:r w:rsidRPr="002674F4">
        <w:rPr>
          <w:rFonts w:ascii="Georgia" w:eastAsia="Microsoft JhengHei Light" w:hAnsi="Georgia"/>
          <w:i/>
          <w:iCs/>
          <w:kern w:val="2"/>
          <w:lang w:eastAsia="ko-KR"/>
        </w:rPr>
        <w:t>mandatum</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berarti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perintah</w:t>
      </w:r>
      <w:proofErr w:type="spellEnd"/>
      <w:r w:rsidRPr="002674F4">
        <w:rPr>
          <w:rFonts w:ascii="Georgia" w:eastAsia="Microsoft JhengHei Light" w:hAnsi="Georgia"/>
          <w:kern w:val="2"/>
          <w:lang w:eastAsia="ko-KR"/>
        </w:rPr>
        <w:t xml:space="preserve">". </w:t>
      </w:r>
    </w:p>
    <w:p w14:paraId="504EB23F" w14:textId="4D903473" w:rsidR="002674F4" w:rsidRPr="002674F4" w:rsidRDefault="002674F4" w:rsidP="00F152BE">
      <w:pPr>
        <w:widowControl w:val="0"/>
        <w:wordWrap w:val="0"/>
        <w:autoSpaceDE w:val="0"/>
        <w:autoSpaceDN w:val="0"/>
        <w:spacing w:line="256" w:lineRule="auto"/>
        <w:ind w:firstLine="567"/>
        <w:rPr>
          <w:rFonts w:ascii="Georgia" w:eastAsia="Microsoft JhengHei Light" w:hAnsi="Georgia"/>
          <w:kern w:val="2"/>
          <w:lang w:eastAsia="ko-KR"/>
        </w:rPr>
      </w:pPr>
      <w:r w:rsidRPr="002674F4">
        <w:rPr>
          <w:rFonts w:ascii="Georgia" w:eastAsia="Microsoft JhengHei Light" w:hAnsi="Georgia"/>
          <w:kern w:val="2"/>
          <w:lang w:val="id-ID" w:eastAsia="ko-KR"/>
        </w:rPr>
        <w:t>M</w:t>
      </w:r>
      <w:proofErr w:type="spellStart"/>
      <w:r w:rsidRPr="002674F4">
        <w:rPr>
          <w:rFonts w:ascii="Georgia" w:eastAsia="Microsoft JhengHei Light" w:hAnsi="Georgia"/>
          <w:kern w:val="2"/>
          <w:lang w:eastAsia="ko-KR"/>
        </w:rPr>
        <w:t>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malam</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tadinya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biasa</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menjadi berbeda sebab dilakukan </w:t>
      </w:r>
      <w:proofErr w:type="spellStart"/>
      <w:r w:rsidRPr="002674F4">
        <w:rPr>
          <w:rFonts w:ascii="Georgia" w:eastAsia="Microsoft JhengHei Light" w:hAnsi="Georgia"/>
          <w:kern w:val="2"/>
          <w:lang w:eastAsia="ko-KR"/>
        </w:rPr>
        <w:t>dengan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pembasuhan</w:t>
      </w:r>
      <w:proofErr w:type="spellEnd"/>
      <w:r w:rsidRPr="002674F4">
        <w:rPr>
          <w:rFonts w:ascii="Georgia" w:eastAsia="Microsoft JhengHei Light" w:hAnsi="Georgia"/>
          <w:kern w:val="2"/>
          <w:lang w:eastAsia="ko-KR"/>
        </w:rPr>
        <w:t xml:space="preserve"> kaki para murid dan </w:t>
      </w:r>
      <w:proofErr w:type="spellStart"/>
      <w:r w:rsidRPr="002674F4">
        <w:rPr>
          <w:rFonts w:ascii="Georgia" w:eastAsia="Microsoft JhengHei Light" w:hAnsi="Georgia"/>
          <w:kern w:val="2"/>
          <w:lang w:eastAsia="ko-KR"/>
        </w:rPr>
        <w:t>pemberian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perintah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saling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mengasihi</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 xml:space="preserve"> Di </w:t>
      </w:r>
      <w:proofErr w:type="spellStart"/>
      <w:r w:rsidRPr="002674F4">
        <w:rPr>
          <w:rFonts w:ascii="Georgia" w:eastAsia="Microsoft JhengHei Light" w:hAnsi="Georgia"/>
          <w:kern w:val="2"/>
          <w:lang w:eastAsia="ko-KR"/>
        </w:rPr>
        <w:t>tengah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makan</w:t>
      </w:r>
      <w:proofErr w:type="spellEnd"/>
      <w:r w:rsidRPr="002674F4">
        <w:rPr>
          <w:rFonts w:ascii="Georgia" w:eastAsia="Microsoft JhengHei Light" w:hAnsi="Georgia"/>
          <w:kern w:val="2"/>
          <w:lang w:val="id-ID" w:eastAsia="ko-KR"/>
        </w:rPr>
        <w:t xml:space="preserve"> bersama</w:t>
      </w:r>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menanggalkan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pakaian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terluarnya</w:t>
      </w:r>
      <w:proofErr w:type="spellEnd"/>
      <w:r w:rsidRPr="002674F4">
        <w:rPr>
          <w:rFonts w:ascii="Georgia" w:eastAsia="Microsoft JhengHei Light" w:hAnsi="Georgia"/>
          <w:kern w:val="2"/>
          <w:lang w:val="id-ID" w:eastAsia="ko-KR"/>
        </w:rPr>
        <w:t>. Y</w:t>
      </w:r>
      <w:r w:rsidRPr="002674F4">
        <w:rPr>
          <w:rFonts w:ascii="Georgia" w:eastAsia="Microsoft JhengHei Light" w:hAnsi="Georgia"/>
          <w:kern w:val="2"/>
          <w:lang w:eastAsia="ko-KR"/>
        </w:rPr>
        <w:t xml:space="preserve">ang </w:t>
      </w:r>
      <w:proofErr w:type="spellStart"/>
      <w:r w:rsidRPr="002674F4">
        <w:rPr>
          <w:rFonts w:ascii="Georgia" w:eastAsia="Microsoft JhengHei Light" w:hAnsi="Georgia"/>
          <w:kern w:val="2"/>
          <w:lang w:eastAsia="ko-KR"/>
        </w:rPr>
        <w:t>tertinggal</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hanya</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i/>
          <w:iCs/>
          <w:kern w:val="2"/>
          <w:lang w:eastAsia="ko-KR"/>
        </w:rPr>
        <w:t>“tunic”</w:t>
      </w:r>
      <w:r w:rsidRPr="002674F4">
        <w:rPr>
          <w:rFonts w:ascii="Georgia" w:eastAsia="Microsoft JhengHei Light" w:hAnsi="Georgia"/>
          <w:kern w:val="2"/>
          <w:lang w:val="id-ID" w:eastAsia="ko-KR"/>
        </w:rPr>
        <w:t xml:space="preserve">. </w:t>
      </w:r>
      <w:r w:rsidR="0065253B">
        <w:rPr>
          <w:rFonts w:ascii="Georgia" w:eastAsia="Microsoft JhengHei Light" w:hAnsi="Georgia"/>
          <w:kern w:val="2"/>
          <w:lang w:val="id-ID" w:eastAsia="ko-KR"/>
        </w:rPr>
        <w:t xml:space="preserve">Dalam </w:t>
      </w:r>
      <w:r w:rsidRPr="002674F4">
        <w:rPr>
          <w:rFonts w:ascii="Georgia" w:eastAsia="Microsoft JhengHei Light" w:hAnsi="Georgia"/>
          <w:kern w:val="2"/>
          <w:lang w:eastAsia="ko-KR"/>
        </w:rPr>
        <w:t xml:space="preserve">Bahasa </w:t>
      </w:r>
      <w:r w:rsidR="0065253B">
        <w:rPr>
          <w:rFonts w:ascii="Georgia" w:eastAsia="Microsoft JhengHei Light" w:hAnsi="Georgia"/>
          <w:kern w:val="2"/>
          <w:lang w:eastAsia="ko-KR"/>
        </w:rPr>
        <w:t>Indonesia</w:t>
      </w:r>
      <w:r w:rsidR="0065253B">
        <w:rPr>
          <w:rFonts w:ascii="Georgia" w:eastAsia="Microsoft JhengHei Light" w:hAnsi="Georgia"/>
          <w:kern w:val="2"/>
          <w:lang w:val="id-ID" w:eastAsia="ko-KR"/>
        </w:rPr>
        <w:t xml:space="preserve"> sulit untuk </w:t>
      </w:r>
      <w:proofErr w:type="spellStart"/>
      <w:r w:rsidR="0065253B" w:rsidRPr="002674F4">
        <w:rPr>
          <w:rFonts w:ascii="Georgia" w:eastAsia="Microsoft JhengHei Light" w:hAnsi="Georgia"/>
          <w:kern w:val="2"/>
          <w:lang w:eastAsia="ko-KR"/>
        </w:rPr>
        <w:t>mendapatkan</w:t>
      </w:r>
      <w:proofErr w:type="spellEnd"/>
      <w:r w:rsidR="0065253B" w:rsidRPr="002674F4">
        <w:rPr>
          <w:rFonts w:ascii="Georgia" w:eastAsia="Microsoft JhengHei Light" w:hAnsi="Georgia"/>
          <w:kern w:val="2"/>
          <w:lang w:eastAsia="ko-KR"/>
        </w:rPr>
        <w:t xml:space="preserve"> </w:t>
      </w:r>
      <w:proofErr w:type="spellStart"/>
      <w:r w:rsidR="0065253B" w:rsidRPr="002674F4">
        <w:rPr>
          <w:rFonts w:ascii="Georgia" w:eastAsia="Microsoft JhengHei Light" w:hAnsi="Georgia"/>
          <w:kern w:val="2"/>
          <w:lang w:eastAsia="ko-KR"/>
        </w:rPr>
        <w:t>padanan</w:t>
      </w:r>
      <w:proofErr w:type="spellEnd"/>
      <w:r w:rsidR="0065253B" w:rsidRPr="002674F4">
        <w:rPr>
          <w:rFonts w:ascii="Georgia" w:eastAsia="Microsoft JhengHei Light" w:hAnsi="Georgia"/>
          <w:kern w:val="2"/>
          <w:lang w:eastAsia="ko-KR"/>
        </w:rPr>
        <w:t xml:space="preserve"> kata</w:t>
      </w:r>
      <w:r w:rsidR="0065253B">
        <w:rPr>
          <w:rFonts w:ascii="Georgia" w:eastAsia="Microsoft JhengHei Light" w:hAnsi="Georgia"/>
          <w:kern w:val="2"/>
          <w:lang w:val="id-ID" w:eastAsia="ko-KR"/>
        </w:rPr>
        <w:t xml:space="preserve"> ini</w:t>
      </w:r>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Namun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pakaian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ini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sebenarnya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adalah</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busana </w:t>
      </w:r>
      <w:r w:rsidRPr="002674F4">
        <w:rPr>
          <w:rFonts w:ascii="Georgia" w:eastAsia="Microsoft JhengHei Light" w:hAnsi="Georgia"/>
          <w:kern w:val="2"/>
          <w:lang w:eastAsia="ko-KR"/>
        </w:rPr>
        <w:t xml:space="preserve">yang </w:t>
      </w:r>
      <w:proofErr w:type="spellStart"/>
      <w:r w:rsidRPr="002674F4">
        <w:rPr>
          <w:rFonts w:ascii="Georgia" w:eastAsia="Microsoft JhengHei Light" w:hAnsi="Georgia"/>
          <w:kern w:val="2"/>
          <w:lang w:eastAsia="ko-KR"/>
        </w:rPr>
        <w:t>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dikenakan</w:t>
      </w:r>
      <w:proofErr w:type="spellEnd"/>
      <w:r w:rsidRPr="002674F4">
        <w:rPr>
          <w:rFonts w:ascii="Georgia" w:eastAsia="Microsoft JhengHei Light" w:hAnsi="Georgia"/>
          <w:kern w:val="2"/>
          <w:lang w:eastAsia="ko-KR"/>
        </w:rPr>
        <w:t xml:space="preserve"> oleh para </w:t>
      </w:r>
      <w:proofErr w:type="spellStart"/>
      <w:r w:rsidRPr="002674F4">
        <w:rPr>
          <w:rFonts w:ascii="Georgia" w:eastAsia="Microsoft JhengHei Light" w:hAnsi="Georgia"/>
          <w:kern w:val="2"/>
          <w:lang w:eastAsia="ko-KR"/>
        </w:rPr>
        <w:t>pelayan</w:t>
      </w:r>
      <w:proofErr w:type="spellEnd"/>
      <w:r w:rsidRPr="002674F4">
        <w:rPr>
          <w:rFonts w:ascii="Georgia" w:eastAsia="Microsoft JhengHei Light" w:hAnsi="Georgia"/>
          <w:kern w:val="2"/>
          <w:lang w:eastAsia="ko-KR"/>
        </w:rPr>
        <w:t xml:space="preserve">/hamba. </w:t>
      </w:r>
      <w:proofErr w:type="spellStart"/>
      <w:r w:rsidRPr="002674F4">
        <w:rPr>
          <w:rFonts w:ascii="Georgia" w:eastAsia="Microsoft JhengHei Light" w:hAnsi="Georgia"/>
          <w:kern w:val="2"/>
          <w:lang w:eastAsia="ko-KR"/>
        </w:rPr>
        <w:t>Dia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bangkit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dari</w:t>
      </w:r>
      <w:proofErr w:type="spellEnd"/>
      <w:r w:rsidRPr="002674F4">
        <w:rPr>
          <w:rFonts w:ascii="Georgia" w:eastAsia="Microsoft JhengHei Light" w:hAnsi="Georgia"/>
          <w:kern w:val="2"/>
          <w:lang w:val="id-ID" w:eastAsia="ko-KR"/>
        </w:rPr>
        <w:t xml:space="preserve"> tempatnya lalu m</w:t>
      </w:r>
      <w:proofErr w:type="spellStart"/>
      <w:r w:rsidRPr="002674F4">
        <w:rPr>
          <w:rFonts w:ascii="Georgia" w:eastAsia="Microsoft JhengHei Light" w:hAnsi="Georgia"/>
          <w:kern w:val="2"/>
          <w:lang w:eastAsia="ko-KR"/>
        </w:rPr>
        <w:t>enyimpuhkan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diri</w:t>
      </w:r>
      <w:proofErr w:type="spellEnd"/>
      <w:r w:rsidRPr="002674F4">
        <w:rPr>
          <w:rFonts w:ascii="Georgia" w:eastAsia="Microsoft JhengHei Light" w:hAnsi="Georgia"/>
          <w:kern w:val="2"/>
          <w:lang w:val="id-ID" w:eastAsia="ko-KR"/>
        </w:rPr>
        <w:t xml:space="preserve"> di hadapan para murid. Ia </w:t>
      </w:r>
      <w:proofErr w:type="spellStart"/>
      <w:r w:rsidRPr="002674F4">
        <w:rPr>
          <w:rFonts w:ascii="Georgia" w:eastAsia="Microsoft JhengHei Light" w:hAnsi="Georgia"/>
          <w:kern w:val="2"/>
          <w:lang w:eastAsia="ko-KR"/>
        </w:rPr>
        <w:t>meminta</w:t>
      </w:r>
      <w:proofErr w:type="spellEnd"/>
      <w:r w:rsidRPr="002674F4">
        <w:rPr>
          <w:rFonts w:ascii="Georgia" w:eastAsia="Microsoft JhengHei Light" w:hAnsi="Georgia"/>
          <w:kern w:val="2"/>
          <w:lang w:eastAsia="ko-KR"/>
        </w:rPr>
        <w:t xml:space="preserve"> murid-murid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membiarkan</w:t>
      </w:r>
      <w:proofErr w:type="spellEnd"/>
      <w:r w:rsidRPr="002674F4">
        <w:rPr>
          <w:rFonts w:ascii="Georgia" w:eastAsia="Microsoft JhengHei Light" w:hAnsi="Georgia"/>
          <w:kern w:val="2"/>
          <w:lang w:eastAsia="ko-KR"/>
        </w:rPr>
        <w:t>”</w:t>
      </w:r>
      <w:r w:rsidR="008549B2">
        <w:rPr>
          <w:rFonts w:ascii="Georgia" w:eastAsia="Microsoft JhengHei Light" w:hAnsi="Georgia"/>
          <w:kern w:val="2"/>
          <w:lang w:val="id-ID" w:eastAsia="ko-KR"/>
        </w:rPr>
        <w:t xml:space="preserve"> diri-Nya</w:t>
      </w:r>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membasuh</w:t>
      </w:r>
      <w:proofErr w:type="spellEnd"/>
      <w:r w:rsidRPr="002674F4">
        <w:rPr>
          <w:rFonts w:ascii="Georgia" w:eastAsia="Microsoft JhengHei Light" w:hAnsi="Georgia"/>
          <w:kern w:val="2"/>
          <w:lang w:eastAsia="ko-KR"/>
        </w:rPr>
        <w:t xml:space="preserve"> kaki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w:t>
      </w:r>
    </w:p>
    <w:p w14:paraId="7618F27A" w14:textId="40508838" w:rsidR="002674F4" w:rsidRPr="002674F4" w:rsidRDefault="002674F4" w:rsidP="00F152BE">
      <w:pPr>
        <w:widowControl w:val="0"/>
        <w:wordWrap w:val="0"/>
        <w:autoSpaceDE w:val="0"/>
        <w:autoSpaceDN w:val="0"/>
        <w:spacing w:line="256" w:lineRule="auto"/>
        <w:ind w:firstLine="567"/>
        <w:rPr>
          <w:rFonts w:ascii="Georgia" w:eastAsia="Microsoft JhengHei Light" w:hAnsi="Georgia"/>
          <w:kern w:val="2"/>
          <w:lang w:eastAsia="ko-KR"/>
        </w:rPr>
      </w:pPr>
      <w:proofErr w:type="spellStart"/>
      <w:r w:rsidRPr="002674F4">
        <w:rPr>
          <w:rFonts w:ascii="Georgia" w:eastAsia="Microsoft JhengHei Light" w:hAnsi="Georgia"/>
          <w:kern w:val="2"/>
          <w:lang w:eastAsia="ko-KR"/>
        </w:rPr>
        <w:t>Saudara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bayangkanlah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perubahan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emosi</w:t>
      </w:r>
      <w:proofErr w:type="spellEnd"/>
      <w:r w:rsidRPr="002674F4">
        <w:rPr>
          <w:rFonts w:ascii="Georgia" w:eastAsia="Microsoft JhengHei Light" w:hAnsi="Georgia"/>
          <w:kern w:val="2"/>
          <w:lang w:eastAsia="ko-KR"/>
        </w:rPr>
        <w:t xml:space="preserve"> dan aura </w:t>
      </w:r>
      <w:proofErr w:type="spellStart"/>
      <w:r w:rsidRPr="002674F4">
        <w:rPr>
          <w:rFonts w:ascii="Georgia" w:eastAsia="Microsoft JhengHei Light" w:hAnsi="Georgia"/>
          <w:kern w:val="2"/>
          <w:lang w:eastAsia="ko-KR"/>
        </w:rPr>
        <w:t>ruangan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ingin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memahami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kedalaman</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t</w:t>
      </w:r>
      <w:proofErr w:type="spellStart"/>
      <w:r w:rsidRPr="002674F4">
        <w:rPr>
          <w:rFonts w:ascii="Georgia" w:eastAsia="Microsoft JhengHei Light" w:hAnsi="Georgia"/>
          <w:kern w:val="2"/>
          <w:lang w:eastAsia="ko-KR"/>
        </w:rPr>
        <w:t>indakan</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 xml:space="preserve">Nya </w:t>
      </w:r>
      <w:r w:rsidRPr="002674F4">
        <w:rPr>
          <w:rFonts w:ascii="Georgia" w:eastAsia="Microsoft JhengHei Light" w:hAnsi="Georgia"/>
          <w:kern w:val="2"/>
          <w:lang w:val="id-ID" w:eastAsia="ko-KR"/>
        </w:rPr>
        <w:t>sebagaimana tuturan:</w:t>
      </w:r>
      <w:r w:rsidR="00F152BE">
        <w:rPr>
          <w:rFonts w:ascii="Georgia" w:eastAsia="Microsoft JhengHei Light" w:hAnsi="Georgia"/>
          <w:kern w:val="2"/>
          <w:lang w:val="en-GB" w:eastAsia="ko-KR"/>
        </w:rPr>
        <w:t xml:space="preserve"> </w:t>
      </w:r>
      <w:r w:rsidRPr="002674F4">
        <w:rPr>
          <w:rFonts w:ascii="Georgia" w:eastAsia="Microsoft JhengHei Light" w:hAnsi="Georgia"/>
          <w:kern w:val="2"/>
          <w:lang w:eastAsia="ko-KR"/>
        </w:rPr>
        <w:t xml:space="preserve">"Sama </w:t>
      </w:r>
      <w:proofErr w:type="spellStart"/>
      <w:r w:rsidRPr="002674F4">
        <w:rPr>
          <w:rFonts w:ascii="Georgia" w:eastAsia="Microsoft JhengHei Light" w:hAnsi="Georgia"/>
          <w:kern w:val="2"/>
          <w:lang w:eastAsia="ko-KR"/>
        </w:rPr>
        <w:t>seperti</w:t>
      </w:r>
      <w:proofErr w:type="spellEnd"/>
      <w:r w:rsidRPr="002674F4">
        <w:rPr>
          <w:rFonts w:ascii="Georgia" w:eastAsia="Microsoft JhengHei Light" w:hAnsi="Georgia"/>
          <w:kern w:val="2"/>
          <w:lang w:eastAsia="ko-KR"/>
        </w:rPr>
        <w:t xml:space="preserve"> Aku </w:t>
      </w:r>
      <w:proofErr w:type="spellStart"/>
      <w:r w:rsidRPr="002674F4">
        <w:rPr>
          <w:rFonts w:ascii="Georgia" w:eastAsia="Microsoft JhengHei Light" w:hAnsi="Georgia"/>
          <w:kern w:val="2"/>
          <w:lang w:eastAsia="ko-KR"/>
        </w:rPr>
        <w:t>telah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mengasihi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kamu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Sekarang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sebenarnya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pertanyaannya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adalah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bagaimana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mengasihi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Dalam </w:t>
      </w:r>
      <w:proofErr w:type="spellStart"/>
      <w:r w:rsidRPr="002674F4">
        <w:rPr>
          <w:rFonts w:ascii="Georgia" w:eastAsia="Microsoft JhengHei Light" w:hAnsi="Georgia"/>
          <w:kern w:val="2"/>
          <w:lang w:eastAsia="ko-KR"/>
        </w:rPr>
        <w:t>Yohanes</w:t>
      </w:r>
      <w:proofErr w:type="spellEnd"/>
      <w:r w:rsidRPr="002674F4">
        <w:rPr>
          <w:rFonts w:ascii="Georgia" w:eastAsia="Microsoft JhengHei Light" w:hAnsi="Georgia"/>
          <w:kern w:val="2"/>
          <w:lang w:eastAsia="ko-KR"/>
        </w:rPr>
        <w:t xml:space="preserve"> 13:1, </w:t>
      </w:r>
      <w:proofErr w:type="spellStart"/>
      <w:r w:rsidRPr="002674F4">
        <w:rPr>
          <w:rFonts w:ascii="Georgia" w:eastAsia="Microsoft JhengHei Light" w:hAnsi="Georgia"/>
          <w:kern w:val="2"/>
          <w:lang w:eastAsia="ko-KR"/>
        </w:rPr>
        <w:t>Yohanes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menulis</w:t>
      </w:r>
      <w:proofErr w:type="spellEnd"/>
      <w:r w:rsidRPr="002674F4">
        <w:rPr>
          <w:rFonts w:ascii="Georgia" w:eastAsia="Microsoft JhengHei Light" w:hAnsi="Georgia"/>
          <w:kern w:val="2"/>
          <w:lang w:eastAsia="ko-KR"/>
        </w:rPr>
        <w:t xml:space="preserve">, "Sama </w:t>
      </w:r>
      <w:proofErr w:type="spellStart"/>
      <w:r w:rsidRPr="002674F4">
        <w:rPr>
          <w:rFonts w:ascii="Georgia" w:eastAsia="Microsoft JhengHei Light" w:hAnsi="Georgia"/>
          <w:kern w:val="2"/>
          <w:lang w:eastAsia="ko-KR"/>
        </w:rPr>
        <w:t>seperti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senantiasa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mengasihi</w:t>
      </w:r>
      <w:proofErr w:type="spellEnd"/>
      <w:r w:rsidRPr="002674F4">
        <w:rPr>
          <w:rFonts w:ascii="Georgia" w:eastAsia="Microsoft JhengHei Light" w:hAnsi="Georgia"/>
          <w:kern w:val="2"/>
          <w:lang w:eastAsia="ko-KR"/>
        </w:rPr>
        <w:t xml:space="preserve"> murid-murid-Nya </w:t>
      </w:r>
      <w:proofErr w:type="spellStart"/>
      <w:r w:rsidRPr="002674F4">
        <w:rPr>
          <w:rFonts w:ascii="Georgia" w:eastAsia="Microsoft JhengHei Light" w:hAnsi="Georgia"/>
          <w:kern w:val="2"/>
          <w:lang w:eastAsia="ko-KR"/>
        </w:rPr>
        <w:t>demikianlah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sekarang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mengasihi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sampai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kepada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kesudahannya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Pernyataan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itu</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dapat </w:t>
      </w:r>
      <w:proofErr w:type="spellStart"/>
      <w:r w:rsidRPr="002674F4">
        <w:rPr>
          <w:rFonts w:ascii="Georgia" w:eastAsia="Microsoft JhengHei Light" w:hAnsi="Georgia"/>
          <w:kern w:val="2"/>
          <w:lang w:eastAsia="ko-KR"/>
        </w:rPr>
        <w:t>diterjemahkan</w:t>
      </w:r>
      <w:proofErr w:type="spellEnd"/>
      <w:r w:rsidRPr="002674F4">
        <w:rPr>
          <w:rFonts w:ascii="Georgia" w:eastAsia="Microsoft JhengHei Light" w:hAnsi="Georgia"/>
          <w:kern w:val="2"/>
          <w:lang w:eastAsia="ko-KR"/>
        </w:rPr>
        <w:t>, "</w:t>
      </w:r>
      <w:proofErr w:type="spellStart"/>
      <w:r w:rsidRPr="002674F4">
        <w:rPr>
          <w:rFonts w:ascii="Georgia" w:eastAsia="Microsoft JhengHei Light" w:hAnsi="Georgia"/>
          <w:kern w:val="2"/>
          <w:lang w:eastAsia="ko-KR"/>
        </w:rPr>
        <w:t>Dia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mencintai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sepenuhnya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semaksimal</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mungkin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Ini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bukan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pernyataan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tentang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waktu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namun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lebih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pernyataan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tentang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kedalaman</w:t>
      </w:r>
      <w:proofErr w:type="spellEnd"/>
      <w:r w:rsidRPr="002674F4">
        <w:rPr>
          <w:rFonts w:ascii="Georgia" w:eastAsia="Microsoft JhengHei Light" w:hAnsi="Georgia"/>
          <w:kern w:val="2"/>
          <w:lang w:val="id-ID" w:eastAsia="ko-KR"/>
        </w:rPr>
        <w:t xml:space="preserve"> relasi. Tentang </w:t>
      </w:r>
      <w:proofErr w:type="spellStart"/>
      <w:r w:rsidRPr="002674F4">
        <w:rPr>
          <w:rFonts w:ascii="Georgia" w:eastAsia="Microsoft JhengHei Light" w:hAnsi="Georgia"/>
          <w:kern w:val="2"/>
          <w:lang w:eastAsia="ko-KR"/>
        </w:rPr>
        <w:t>seberapa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jauh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cinta</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itu </w:t>
      </w:r>
      <w:proofErr w:type="spellStart"/>
      <w:r w:rsidRPr="002674F4">
        <w:rPr>
          <w:rFonts w:ascii="Georgia" w:eastAsia="Microsoft JhengHei Light" w:hAnsi="Georgia"/>
          <w:kern w:val="2"/>
          <w:lang w:eastAsia="ko-KR"/>
        </w:rPr>
        <w:t>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benar-benar</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menjangkau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kehidupan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seseorang</w:t>
      </w:r>
      <w:proofErr w:type="spellEnd"/>
      <w:r w:rsidRPr="002674F4">
        <w:rPr>
          <w:rFonts w:ascii="Georgia" w:eastAsia="Microsoft JhengHei Light" w:hAnsi="Georgia"/>
          <w:kern w:val="2"/>
          <w:lang w:eastAsia="ko-KR"/>
        </w:rPr>
        <w:t xml:space="preserve">. Di </w:t>
      </w:r>
      <w:proofErr w:type="spellStart"/>
      <w:r w:rsidRPr="002674F4">
        <w:rPr>
          <w:rFonts w:ascii="Georgia" w:eastAsia="Microsoft JhengHei Light" w:hAnsi="Georgia"/>
          <w:kern w:val="2"/>
          <w:lang w:eastAsia="ko-KR"/>
        </w:rPr>
        <w:t>tengah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semua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hiruk-pikuk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peristiwa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hari-malam-itu</w:t>
      </w:r>
      <w:proofErr w:type="spellEnd"/>
      <w:r w:rsidRPr="002674F4">
        <w:rPr>
          <w:rFonts w:ascii="Georgia" w:eastAsia="Microsoft JhengHei Light" w:hAnsi="Georgia"/>
          <w:kern w:val="2"/>
          <w:lang w:val="id-ID" w:eastAsia="ko-KR"/>
        </w:rPr>
        <w:t xml:space="preserve">, makan malam yang dilakukan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dan para murid-Nya menjadi waktu perhentian </w:t>
      </w:r>
      <w:proofErr w:type="spellStart"/>
      <w:r w:rsidRPr="002674F4">
        <w:rPr>
          <w:rFonts w:ascii="Georgia" w:eastAsia="Microsoft JhengHei Light" w:hAnsi="Georgia"/>
          <w:kern w:val="2"/>
          <w:lang w:eastAsia="ko-KR"/>
        </w:rPr>
        <w:t>sejenak</w:t>
      </w:r>
      <w:proofErr w:type="spellEnd"/>
      <w:r w:rsidRPr="002674F4">
        <w:rPr>
          <w:rFonts w:ascii="Georgia" w:eastAsia="Microsoft JhengHei Light" w:hAnsi="Georgia"/>
          <w:kern w:val="2"/>
          <w:lang w:val="id-ID" w:eastAsia="ko-KR"/>
        </w:rPr>
        <w:t xml:space="preserve"> bagi mereka.  Waktu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menyampaikan </w:t>
      </w:r>
      <w:proofErr w:type="spellStart"/>
      <w:r w:rsidRPr="002674F4">
        <w:rPr>
          <w:rFonts w:ascii="Georgia" w:eastAsia="Microsoft JhengHei Light" w:hAnsi="Georgia"/>
          <w:kern w:val="2"/>
          <w:lang w:eastAsia="ko-KR"/>
        </w:rPr>
        <w:t>pesan</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mengasihi </w:t>
      </w:r>
      <w:proofErr w:type="spellStart"/>
      <w:r w:rsidRPr="002674F4">
        <w:rPr>
          <w:rFonts w:ascii="Georgia" w:eastAsia="Microsoft JhengHei Light" w:hAnsi="Georgia"/>
          <w:kern w:val="2"/>
          <w:lang w:eastAsia="ko-KR"/>
        </w:rPr>
        <w:t>kepada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w:t>
      </w:r>
    </w:p>
    <w:p w14:paraId="2A0FEBE3" w14:textId="77777777" w:rsidR="00F3200D" w:rsidRDefault="00F3200D" w:rsidP="00F152BE">
      <w:pPr>
        <w:widowControl w:val="0"/>
        <w:wordWrap w:val="0"/>
        <w:autoSpaceDE w:val="0"/>
        <w:autoSpaceDN w:val="0"/>
        <w:spacing w:line="256" w:lineRule="auto"/>
        <w:ind w:firstLine="567"/>
        <w:rPr>
          <w:rFonts w:ascii="Georgia" w:eastAsia="Microsoft JhengHei Light" w:hAnsi="Georgia"/>
          <w:kern w:val="2"/>
          <w:lang w:eastAsia="ko-KR"/>
        </w:rPr>
      </w:pPr>
    </w:p>
    <w:p w14:paraId="361B191F" w14:textId="266C76A2" w:rsidR="002674F4" w:rsidRPr="002674F4" w:rsidRDefault="002674F4" w:rsidP="00F152BE">
      <w:pPr>
        <w:widowControl w:val="0"/>
        <w:wordWrap w:val="0"/>
        <w:autoSpaceDE w:val="0"/>
        <w:autoSpaceDN w:val="0"/>
        <w:spacing w:line="256" w:lineRule="auto"/>
        <w:ind w:firstLine="567"/>
        <w:rPr>
          <w:rFonts w:ascii="Georgia" w:eastAsia="Microsoft JhengHei Light" w:hAnsi="Georgia"/>
          <w:kern w:val="2"/>
          <w:lang w:eastAsia="ko-KR"/>
        </w:rPr>
      </w:pPr>
      <w:proofErr w:type="spellStart"/>
      <w:r w:rsidRPr="002674F4">
        <w:rPr>
          <w:rFonts w:ascii="Georgia" w:eastAsia="Microsoft JhengHei Light" w:hAnsi="Georgia"/>
          <w:kern w:val="2"/>
          <w:lang w:eastAsia="ko-KR"/>
        </w:rPr>
        <w:lastRenderedPageBreak/>
        <w:t>Saudara</w:t>
      </w:r>
      <w:proofErr w:type="spellEnd"/>
      <w:r w:rsidRPr="002674F4">
        <w:rPr>
          <w:rFonts w:ascii="Georgia" w:eastAsia="Microsoft JhengHei Light" w:hAnsi="Georgia"/>
          <w:kern w:val="2"/>
          <w:lang w:eastAsia="ko-KR"/>
        </w:rPr>
        <w:t xml:space="preserve">, inti </w:t>
      </w:r>
      <w:proofErr w:type="spellStart"/>
      <w:r w:rsidRPr="002674F4">
        <w:rPr>
          <w:rFonts w:ascii="Georgia" w:eastAsia="Microsoft JhengHei Light" w:hAnsi="Georgia"/>
          <w:kern w:val="2"/>
          <w:lang w:eastAsia="ko-KR"/>
        </w:rPr>
        <w:t>pesan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ayat</w:t>
      </w:r>
      <w:proofErr w:type="spellEnd"/>
      <w:r w:rsidRPr="002674F4">
        <w:rPr>
          <w:rFonts w:ascii="Georgia" w:eastAsia="Microsoft JhengHei Light" w:hAnsi="Georgia"/>
          <w:kern w:val="2"/>
          <w:lang w:eastAsia="ko-KR"/>
        </w:rPr>
        <w:t xml:space="preserve"> 1-5 </w:t>
      </w:r>
      <w:proofErr w:type="spellStart"/>
      <w:r w:rsidRPr="002674F4">
        <w:rPr>
          <w:rFonts w:ascii="Georgia" w:eastAsia="Microsoft JhengHei Light" w:hAnsi="Georgia"/>
          <w:kern w:val="2"/>
          <w:lang w:eastAsia="ko-KR"/>
        </w:rPr>
        <w:t>hari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ini</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menunjukkan pada kita bahwa </w:t>
      </w:r>
      <w:proofErr w:type="spellStart"/>
      <w:r w:rsidRPr="002674F4">
        <w:rPr>
          <w:rFonts w:ascii="Georgia" w:eastAsia="Microsoft JhengHei Light" w:hAnsi="Georgia"/>
          <w:kern w:val="2"/>
          <w:lang w:eastAsia="ko-KR"/>
        </w:rPr>
        <w:t>Dia</w:t>
      </w:r>
      <w:proofErr w:type="spellEnd"/>
      <w:r w:rsidRPr="002674F4">
        <w:rPr>
          <w:rFonts w:ascii="Georgia" w:eastAsia="Microsoft JhengHei Light" w:hAnsi="Georgia"/>
          <w:kern w:val="2"/>
          <w:lang w:val="id-ID" w:eastAsia="ko-KR"/>
        </w:rPr>
        <w:t xml:space="preserve"> menjadi seorang pelayan</w:t>
      </w:r>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Tindakan simbolik </w:t>
      </w:r>
      <w:proofErr w:type="spellStart"/>
      <w:r w:rsidRPr="002674F4">
        <w:rPr>
          <w:rFonts w:ascii="Georgia" w:eastAsia="Microsoft JhengHei Light" w:hAnsi="Georgia"/>
          <w:kern w:val="2"/>
          <w:lang w:eastAsia="ko-KR"/>
        </w:rPr>
        <w:t>mengganti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pakaian</w:t>
      </w:r>
      <w:proofErr w:type="spellEnd"/>
      <w:r w:rsidRPr="002674F4">
        <w:rPr>
          <w:rFonts w:ascii="Georgia" w:eastAsia="Microsoft JhengHei Light" w:hAnsi="Georgia"/>
          <w:kern w:val="2"/>
          <w:lang w:val="id-ID" w:eastAsia="ko-KR"/>
        </w:rPr>
        <w:t xml:space="preserve"> menunjukkan bahwa </w:t>
      </w:r>
      <w:proofErr w:type="spellStart"/>
      <w:r w:rsidRPr="002674F4">
        <w:rPr>
          <w:rFonts w:ascii="Georgia" w:eastAsia="Microsoft JhengHei Light" w:hAnsi="Georgia"/>
          <w:kern w:val="2"/>
          <w:lang w:eastAsia="ko-KR"/>
        </w:rPr>
        <w:t>Dia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benar-benar</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menjadi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pelayan</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Jika kita cermati dari kehidupan sehari-hari, akan tampak  apa bedanya menjadi seorang pelayan dan melayani. </w:t>
      </w:r>
      <w:r w:rsidRPr="002674F4">
        <w:rPr>
          <w:rFonts w:ascii="Georgia" w:eastAsia="Microsoft JhengHei Light" w:hAnsi="Georgia"/>
          <w:kern w:val="2"/>
          <w:lang w:eastAsia="ko-KR"/>
        </w:rPr>
        <w:t xml:space="preserve">Ketika </w:t>
      </w:r>
      <w:r w:rsidRPr="002674F4">
        <w:rPr>
          <w:rFonts w:ascii="Georgia" w:eastAsia="Microsoft JhengHei Light" w:hAnsi="Georgia"/>
          <w:kern w:val="2"/>
          <w:lang w:val="id-ID" w:eastAsia="ko-KR"/>
        </w:rPr>
        <w:t xml:space="preserve">seseorang </w:t>
      </w:r>
      <w:proofErr w:type="spellStart"/>
      <w:r w:rsidRPr="002674F4">
        <w:rPr>
          <w:rFonts w:ascii="Georgia" w:eastAsia="Microsoft JhengHei Light" w:hAnsi="Georgia"/>
          <w:kern w:val="2"/>
          <w:lang w:eastAsia="ko-KR"/>
        </w:rPr>
        <w:t>memilih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melayani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hal</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baik</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namun </w:t>
      </w:r>
      <w:r w:rsidRPr="002674F4">
        <w:rPr>
          <w:rFonts w:ascii="Georgia" w:eastAsia="Microsoft JhengHei Light" w:hAnsi="Georgia"/>
          <w:kern w:val="2"/>
          <w:lang w:eastAsia="ko-KR"/>
        </w:rPr>
        <w:t xml:space="preserve">pada </w:t>
      </w:r>
      <w:proofErr w:type="spellStart"/>
      <w:r w:rsidRPr="002674F4">
        <w:rPr>
          <w:rFonts w:ascii="Georgia" w:eastAsia="Microsoft JhengHei Light" w:hAnsi="Georgia"/>
          <w:kern w:val="2"/>
          <w:lang w:eastAsia="ko-KR"/>
        </w:rPr>
        <w:t>akhirnya</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seseorang </w:t>
      </w:r>
      <w:proofErr w:type="spellStart"/>
      <w:r w:rsidRPr="002674F4">
        <w:rPr>
          <w:rFonts w:ascii="Georgia" w:eastAsia="Microsoft JhengHei Light" w:hAnsi="Georgia"/>
          <w:kern w:val="2"/>
          <w:lang w:eastAsia="ko-KR"/>
        </w:rPr>
        <w:t>bisa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memutuskan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siapa</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akan</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di</w:t>
      </w:r>
      <w:proofErr w:type="spellStart"/>
      <w:r w:rsidRPr="002674F4">
        <w:rPr>
          <w:rFonts w:ascii="Georgia" w:eastAsia="Microsoft JhengHei Light" w:hAnsi="Georgia"/>
          <w:kern w:val="2"/>
          <w:lang w:eastAsia="ko-KR"/>
        </w:rPr>
        <w:t>layani</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kapan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melayani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Seringkali</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seseorang </w:t>
      </w:r>
      <w:proofErr w:type="spellStart"/>
      <w:r w:rsidRPr="002674F4">
        <w:rPr>
          <w:rFonts w:ascii="Georgia" w:eastAsia="Microsoft JhengHei Light" w:hAnsi="Georgia"/>
          <w:kern w:val="2"/>
          <w:lang w:eastAsia="ko-KR"/>
        </w:rPr>
        <w:t>membuat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pilihan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ketika</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dianggap </w:t>
      </w:r>
      <w:proofErr w:type="spellStart"/>
      <w:r w:rsidRPr="002674F4">
        <w:rPr>
          <w:rFonts w:ascii="Georgia" w:eastAsia="Microsoft JhengHei Light" w:hAnsi="Georgia"/>
          <w:kern w:val="2"/>
          <w:lang w:eastAsia="ko-KR"/>
        </w:rPr>
        <w:t>menguntungkan</w:t>
      </w:r>
      <w:proofErr w:type="spellEnd"/>
      <w:r w:rsidRPr="002674F4">
        <w:rPr>
          <w:rFonts w:ascii="Georgia" w:eastAsia="Microsoft JhengHei Light" w:hAnsi="Georgia"/>
          <w:kern w:val="2"/>
          <w:lang w:val="id-ID" w:eastAsia="ko-KR"/>
        </w:rPr>
        <w:t>. K</w:t>
      </w:r>
      <w:proofErr w:type="spellStart"/>
      <w:r w:rsidRPr="002674F4">
        <w:rPr>
          <w:rFonts w:ascii="Georgia" w:eastAsia="Microsoft JhengHei Light" w:hAnsi="Georgia"/>
          <w:kern w:val="2"/>
          <w:lang w:eastAsia="ko-KR"/>
        </w:rPr>
        <w:t>etika</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yang dilakukan </w:t>
      </w:r>
      <w:proofErr w:type="spellStart"/>
      <w:r w:rsidRPr="002674F4">
        <w:rPr>
          <w:rFonts w:ascii="Georgia" w:eastAsia="Microsoft JhengHei Light" w:hAnsi="Georgia"/>
          <w:kern w:val="2"/>
          <w:lang w:eastAsia="ko-KR"/>
        </w:rPr>
        <w:t>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membuat</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seseorang </w:t>
      </w:r>
      <w:proofErr w:type="spellStart"/>
      <w:r w:rsidRPr="002674F4">
        <w:rPr>
          <w:rFonts w:ascii="Georgia" w:eastAsia="Microsoft JhengHei Light" w:hAnsi="Georgia"/>
          <w:kern w:val="2"/>
          <w:lang w:eastAsia="ko-KR"/>
        </w:rPr>
        <w:t>terlihat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baik</w:t>
      </w:r>
      <w:proofErr w:type="spellEnd"/>
      <w:r w:rsidRPr="002674F4">
        <w:rPr>
          <w:rFonts w:ascii="Georgia" w:eastAsia="Microsoft JhengHei Light" w:hAnsi="Georgia"/>
          <w:kern w:val="2"/>
          <w:lang w:val="id-ID" w:eastAsia="ko-KR"/>
        </w:rPr>
        <w:t xml:space="preserve"> dan membuat seseorang dapat </w:t>
      </w:r>
      <w:proofErr w:type="spellStart"/>
      <w:r w:rsidRPr="002674F4">
        <w:rPr>
          <w:rFonts w:ascii="Georgia" w:eastAsia="Microsoft JhengHei Light" w:hAnsi="Georgia"/>
          <w:kern w:val="2"/>
          <w:lang w:eastAsia="ko-KR"/>
        </w:rPr>
        <w:t>memegang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kendali</w:t>
      </w:r>
      <w:proofErr w:type="spellEnd"/>
      <w:r w:rsidRPr="002674F4">
        <w:rPr>
          <w:rFonts w:ascii="Georgia" w:eastAsia="Microsoft JhengHei Light" w:hAnsi="Georgia"/>
          <w:kern w:val="2"/>
          <w:lang w:val="id-ID" w:eastAsia="ko-KR"/>
        </w:rPr>
        <w:t>, semua akan dikerjakan dengan semangat</w:t>
      </w:r>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Ketika semua yang dilakukan tidak lagi dianggap menguntungkan, semua akan ditinggalkan. Namun </w:t>
      </w:r>
      <w:proofErr w:type="spellStart"/>
      <w:r w:rsidRPr="002674F4">
        <w:rPr>
          <w:rFonts w:ascii="Georgia" w:eastAsia="Microsoft JhengHei Light" w:hAnsi="Georgia"/>
          <w:kern w:val="2"/>
          <w:lang w:eastAsia="ko-KR"/>
        </w:rPr>
        <w:t>ketika</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seseorang </w:t>
      </w:r>
      <w:proofErr w:type="spellStart"/>
      <w:r w:rsidRPr="002674F4">
        <w:rPr>
          <w:rFonts w:ascii="Georgia" w:eastAsia="Microsoft JhengHei Light" w:hAnsi="Georgia"/>
          <w:kern w:val="2"/>
          <w:lang w:eastAsia="ko-KR"/>
        </w:rPr>
        <w:t>menjadi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pelayan</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tindakan </w:t>
      </w:r>
      <w:proofErr w:type="spellStart"/>
      <w:r w:rsidRPr="002674F4">
        <w:rPr>
          <w:rFonts w:ascii="Georgia" w:eastAsia="Microsoft JhengHei Light" w:hAnsi="Georgia"/>
          <w:kern w:val="2"/>
          <w:lang w:eastAsia="ko-KR"/>
        </w:rPr>
        <w:t>melayani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benar-benar</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menjadi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cara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hidup</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Pilihan itu membuatnya dapat </w:t>
      </w:r>
      <w:proofErr w:type="spellStart"/>
      <w:r w:rsidRPr="002674F4">
        <w:rPr>
          <w:rFonts w:ascii="Georgia" w:eastAsia="Microsoft JhengHei Light" w:hAnsi="Georgia"/>
          <w:kern w:val="2"/>
          <w:lang w:eastAsia="ko-KR"/>
        </w:rPr>
        <w:t>melepaskan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kebutuhan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memegang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kendali</w:t>
      </w:r>
      <w:proofErr w:type="spellEnd"/>
      <w:r w:rsidRPr="002674F4">
        <w:rPr>
          <w:rFonts w:ascii="Georgia" w:eastAsia="Microsoft JhengHei Light" w:hAnsi="Georgia"/>
          <w:kern w:val="2"/>
          <w:lang w:val="id-ID" w:eastAsia="ko-KR"/>
        </w:rPr>
        <w:t xml:space="preserve"> atau pengakuan</w:t>
      </w:r>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kebutuhan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mendapatkan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apa</w:t>
      </w:r>
      <w:proofErr w:type="spellEnd"/>
      <w:r w:rsidRPr="002674F4">
        <w:rPr>
          <w:rFonts w:ascii="Georgia" w:eastAsia="Microsoft JhengHei Light" w:hAnsi="Georgia"/>
          <w:kern w:val="2"/>
          <w:lang w:eastAsia="ko-KR"/>
        </w:rPr>
        <w:t xml:space="preserve"> pun </w:t>
      </w:r>
      <w:proofErr w:type="spellStart"/>
      <w:r w:rsidRPr="002674F4">
        <w:rPr>
          <w:rFonts w:ascii="Georgia" w:eastAsia="Microsoft JhengHei Light" w:hAnsi="Georgia"/>
          <w:kern w:val="2"/>
          <w:lang w:eastAsia="ko-KR"/>
        </w:rPr>
        <w:t>dari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yang </w:t>
      </w:r>
      <w:r w:rsidRPr="002674F4">
        <w:rPr>
          <w:rFonts w:ascii="Georgia" w:eastAsia="Microsoft JhengHei Light" w:hAnsi="Georgia"/>
          <w:kern w:val="2"/>
          <w:lang w:val="id-ID" w:eastAsia="ko-KR"/>
        </w:rPr>
        <w:t>di</w:t>
      </w:r>
      <w:proofErr w:type="spellStart"/>
      <w:r w:rsidRPr="002674F4">
        <w:rPr>
          <w:rFonts w:ascii="Georgia" w:eastAsia="Microsoft JhengHei Light" w:hAnsi="Georgia"/>
          <w:kern w:val="2"/>
          <w:lang w:eastAsia="ko-KR"/>
        </w:rPr>
        <w:t>layani</w:t>
      </w:r>
      <w:proofErr w:type="spellEnd"/>
      <w:r w:rsidRPr="002674F4">
        <w:rPr>
          <w:rFonts w:ascii="Georgia" w:eastAsia="Microsoft JhengHei Light" w:hAnsi="Georgia"/>
          <w:kern w:val="2"/>
          <w:lang w:eastAsia="ko-KR"/>
        </w:rPr>
        <w:t>. “</w:t>
      </w:r>
      <w:proofErr w:type="spellStart"/>
      <w:r w:rsidRPr="002674F4">
        <w:rPr>
          <w:rFonts w:ascii="Georgia" w:eastAsia="Microsoft JhengHei Light" w:hAnsi="Georgia"/>
          <w:kern w:val="2"/>
          <w:lang w:eastAsia="ko-KR"/>
        </w:rPr>
        <w:t>Sekotor</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apapun</w:t>
      </w:r>
      <w:proofErr w:type="spellEnd"/>
      <w:r w:rsidRPr="002674F4">
        <w:rPr>
          <w:rFonts w:ascii="Georgia" w:eastAsia="Microsoft JhengHei Light" w:hAnsi="Georgia"/>
          <w:kern w:val="2"/>
          <w:lang w:eastAsia="ko-KR"/>
        </w:rPr>
        <w:t xml:space="preserve"> “kaki” </w:t>
      </w:r>
      <w:proofErr w:type="spellStart"/>
      <w:r w:rsidRPr="002674F4">
        <w:rPr>
          <w:rFonts w:ascii="Georgia" w:eastAsia="Microsoft JhengHei Light" w:hAnsi="Georgia"/>
          <w:kern w:val="2"/>
          <w:lang w:eastAsia="ko-KR"/>
        </w:rPr>
        <w:t>dari</w:t>
      </w:r>
      <w:proofErr w:type="spellEnd"/>
      <w:r w:rsidRPr="002674F4">
        <w:rPr>
          <w:rFonts w:ascii="Georgia" w:eastAsia="Microsoft JhengHei Light" w:hAnsi="Georgia"/>
          <w:kern w:val="2"/>
          <w:lang w:eastAsia="ko-KR"/>
        </w:rPr>
        <w:t xml:space="preserve"> yang </w:t>
      </w:r>
      <w:r w:rsidRPr="002674F4">
        <w:rPr>
          <w:rFonts w:ascii="Georgia" w:eastAsia="Microsoft JhengHei Light" w:hAnsi="Georgia"/>
          <w:kern w:val="2"/>
          <w:lang w:val="id-ID" w:eastAsia="ko-KR"/>
        </w:rPr>
        <w:t>di</w:t>
      </w:r>
      <w:proofErr w:type="spellStart"/>
      <w:r w:rsidRPr="002674F4">
        <w:rPr>
          <w:rFonts w:ascii="Georgia" w:eastAsia="Microsoft JhengHei Light" w:hAnsi="Georgia"/>
          <w:kern w:val="2"/>
          <w:lang w:eastAsia="ko-KR"/>
        </w:rPr>
        <w:t>layani</w:t>
      </w:r>
      <w:proofErr w:type="spellEnd"/>
      <w:r w:rsidRPr="002674F4">
        <w:rPr>
          <w:rFonts w:ascii="Georgia" w:eastAsia="Microsoft JhengHei Light" w:hAnsi="Georgia"/>
          <w:kern w:val="2"/>
          <w:lang w:val="id-ID" w:eastAsia="ko-KR"/>
        </w:rPr>
        <w:t xml:space="preserve">, seorang pelayan </w:t>
      </w:r>
      <w:proofErr w:type="spellStart"/>
      <w:r w:rsidRPr="002674F4">
        <w:rPr>
          <w:rFonts w:ascii="Georgia" w:eastAsia="Microsoft JhengHei Light" w:hAnsi="Georgia"/>
          <w:kern w:val="2"/>
          <w:lang w:eastAsia="ko-KR"/>
        </w:rPr>
        <w:t>bersedia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membasuhnya</w:t>
      </w:r>
      <w:proofErr w:type="spellEnd"/>
      <w:r w:rsidRPr="002674F4">
        <w:rPr>
          <w:rFonts w:ascii="Georgia" w:eastAsia="Microsoft JhengHei Light" w:hAnsi="Georgia"/>
          <w:kern w:val="2"/>
          <w:lang w:eastAsia="ko-KR"/>
        </w:rPr>
        <w:t xml:space="preserve">.” </w:t>
      </w:r>
    </w:p>
    <w:p w14:paraId="489F9C31" w14:textId="77777777" w:rsidR="002674F4" w:rsidRPr="002674F4" w:rsidRDefault="002674F4" w:rsidP="00F152BE">
      <w:pPr>
        <w:widowControl w:val="0"/>
        <w:wordWrap w:val="0"/>
        <w:autoSpaceDE w:val="0"/>
        <w:autoSpaceDN w:val="0"/>
        <w:spacing w:line="256" w:lineRule="auto"/>
        <w:ind w:firstLine="567"/>
        <w:rPr>
          <w:rFonts w:ascii="Georgia" w:eastAsia="Microsoft JhengHei Light" w:hAnsi="Georgia"/>
          <w:kern w:val="2"/>
          <w:lang w:eastAsia="ko-KR"/>
        </w:rPr>
      </w:pP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tahu</w:t>
      </w:r>
      <w:proofErr w:type="spellEnd"/>
      <w:r w:rsidRPr="002674F4">
        <w:rPr>
          <w:rFonts w:ascii="Georgia" w:eastAsia="Microsoft JhengHei Light" w:hAnsi="Georgia"/>
          <w:kern w:val="2"/>
          <w:lang w:val="id-ID" w:eastAsia="ko-KR"/>
        </w:rPr>
        <w:t xml:space="preserve"> bahwa di masa </w:t>
      </w:r>
      <w:r w:rsidRPr="002674F4">
        <w:rPr>
          <w:rFonts w:ascii="Georgia" w:eastAsia="Microsoft JhengHei Light" w:hAnsi="Georgia"/>
          <w:kern w:val="2"/>
          <w:lang w:eastAsia="ko-KR"/>
        </w:rPr>
        <w:t xml:space="preserve">yang </w:t>
      </w:r>
      <w:proofErr w:type="spellStart"/>
      <w:r w:rsidRPr="002674F4">
        <w:rPr>
          <w:rFonts w:ascii="Georgia" w:eastAsia="Microsoft JhengHei Light" w:hAnsi="Georgia"/>
          <w:kern w:val="2"/>
          <w:lang w:eastAsia="ko-KR"/>
        </w:rPr>
        <w:t>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datang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mudah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bagi</w:t>
      </w:r>
      <w:proofErr w:type="spellEnd"/>
      <w:r w:rsidRPr="002674F4">
        <w:rPr>
          <w:rFonts w:ascii="Georgia" w:eastAsia="Microsoft JhengHei Light" w:hAnsi="Georgia"/>
          <w:kern w:val="2"/>
          <w:lang w:eastAsia="ko-KR"/>
        </w:rPr>
        <w:t xml:space="preserve"> murid-murid</w:t>
      </w:r>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 xml:space="preserve">Nya </w:t>
      </w:r>
      <w:r w:rsidRPr="002674F4">
        <w:rPr>
          <w:rFonts w:ascii="Georgia" w:eastAsia="Microsoft JhengHei Light" w:hAnsi="Georgia"/>
          <w:kern w:val="2"/>
          <w:lang w:val="id-ID" w:eastAsia="ko-KR"/>
        </w:rPr>
        <w:t>dalam menjalankan perutusan</w:t>
      </w:r>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M</w:t>
      </w:r>
      <w:proofErr w:type="spellStart"/>
      <w:r w:rsidRPr="002674F4">
        <w:rPr>
          <w:rFonts w:ascii="Georgia" w:eastAsia="Microsoft JhengHei Light" w:hAnsi="Georgia"/>
          <w:kern w:val="2"/>
          <w:lang w:eastAsia="ko-KR"/>
        </w:rPr>
        <w:t>andat</w:t>
      </w:r>
      <w:proofErr w:type="spellEnd"/>
      <w:r w:rsidRPr="002674F4">
        <w:rPr>
          <w:rFonts w:ascii="Georgia" w:eastAsia="Microsoft JhengHei Light" w:hAnsi="Georgia"/>
          <w:kern w:val="2"/>
          <w:lang w:val="id-ID" w:eastAsia="ko-KR"/>
        </w:rPr>
        <w:t xml:space="preserve"> yang diberikan-Nya</w:t>
      </w:r>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akan</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membuat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mengingat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momen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ini</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M</w:t>
      </w:r>
      <w:proofErr w:type="spellStart"/>
      <w:r w:rsidRPr="002674F4">
        <w:rPr>
          <w:rFonts w:ascii="Georgia" w:eastAsia="Microsoft JhengHei Light" w:hAnsi="Georgia"/>
          <w:kern w:val="2"/>
          <w:lang w:eastAsia="ko-KR"/>
        </w:rPr>
        <w:t>ereka</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akan </w:t>
      </w:r>
      <w:proofErr w:type="spellStart"/>
      <w:r w:rsidRPr="002674F4">
        <w:rPr>
          <w:rFonts w:ascii="Georgia" w:eastAsia="Microsoft JhengHei Light" w:hAnsi="Georgia"/>
          <w:kern w:val="2"/>
          <w:lang w:eastAsia="ko-KR"/>
        </w:rPr>
        <w:t>tahu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bahwa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dicintai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dalam</w:t>
      </w:r>
      <w:proofErr w:type="spellEnd"/>
      <w:r w:rsidRPr="002674F4">
        <w:rPr>
          <w:rFonts w:ascii="Georgia" w:eastAsia="Microsoft JhengHei Light" w:hAnsi="Georgia"/>
          <w:kern w:val="2"/>
          <w:lang w:eastAsia="ko-KR"/>
        </w:rPr>
        <w:t xml:space="preserve"> level </w:t>
      </w:r>
      <w:proofErr w:type="spellStart"/>
      <w:r w:rsidRPr="002674F4">
        <w:rPr>
          <w:rFonts w:ascii="Georgia" w:eastAsia="Microsoft JhengHei Light" w:hAnsi="Georgia"/>
          <w:kern w:val="2"/>
          <w:lang w:eastAsia="ko-KR"/>
        </w:rPr>
        <w:t>tertinggi</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M</w:t>
      </w:r>
      <w:proofErr w:type="spellStart"/>
      <w:r w:rsidRPr="002674F4">
        <w:rPr>
          <w:rFonts w:ascii="Georgia" w:eastAsia="Microsoft JhengHei Light" w:hAnsi="Georgia"/>
          <w:kern w:val="2"/>
          <w:lang w:eastAsia="ko-KR"/>
        </w:rPr>
        <w:t>ereka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dipanggil</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pergi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w:t>
      </w:r>
      <w:proofErr w:type="spellEnd"/>
      <w:r w:rsidRPr="002674F4">
        <w:rPr>
          <w:rFonts w:ascii="Georgia" w:eastAsia="Microsoft JhengHei Light" w:hAnsi="Georgia"/>
          <w:kern w:val="2"/>
          <w:lang w:eastAsia="ko-KR"/>
        </w:rPr>
        <w:t xml:space="preserve"> dunia </w:t>
      </w:r>
      <w:proofErr w:type="spellStart"/>
      <w:r w:rsidRPr="002674F4">
        <w:rPr>
          <w:rFonts w:ascii="Georgia" w:eastAsia="Microsoft JhengHei Light" w:hAnsi="Georgia"/>
          <w:kern w:val="2"/>
          <w:lang w:eastAsia="ko-KR"/>
        </w:rPr>
        <w:t>seperti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domba</w:t>
      </w:r>
      <w:proofErr w:type="spellEnd"/>
      <w:r w:rsidRPr="002674F4">
        <w:rPr>
          <w:rFonts w:ascii="Georgia" w:eastAsia="Microsoft JhengHei Light" w:hAnsi="Georgia"/>
          <w:kern w:val="2"/>
          <w:lang w:eastAsia="ko-KR"/>
        </w:rPr>
        <w:t xml:space="preserve"> di </w:t>
      </w:r>
      <w:proofErr w:type="spellStart"/>
      <w:r w:rsidRPr="002674F4">
        <w:rPr>
          <w:rFonts w:ascii="Georgia" w:eastAsia="Microsoft JhengHei Light" w:hAnsi="Georgia"/>
          <w:kern w:val="2"/>
          <w:lang w:eastAsia="ko-KR"/>
        </w:rPr>
        <w:t>antara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serigala</w:t>
      </w:r>
      <w:proofErr w:type="spellEnd"/>
      <w:r w:rsidRPr="002674F4">
        <w:rPr>
          <w:rFonts w:ascii="Georgia" w:eastAsia="Microsoft JhengHei Light" w:hAnsi="Georgia"/>
          <w:kern w:val="2"/>
          <w:lang w:eastAsia="ko-KR"/>
        </w:rPr>
        <w:t>.</w:t>
      </w:r>
      <w:r w:rsidRPr="002674F4">
        <w:rPr>
          <w:rFonts w:ascii="Georgia" w:eastAsia="Microsoft JhengHei Light" w:hAnsi="Georgia"/>
          <w:kern w:val="2"/>
          <w:lang w:val="id-ID" w:eastAsia="ko-KR"/>
        </w:rPr>
        <w:t xml:space="preserve"> Di tengah ancaman-ancaman itu m</w:t>
      </w:r>
      <w:proofErr w:type="spellStart"/>
      <w:r w:rsidRPr="002674F4">
        <w:rPr>
          <w:rFonts w:ascii="Georgia" w:eastAsia="Microsoft JhengHei Light" w:hAnsi="Georgia"/>
          <w:kern w:val="2"/>
          <w:lang w:eastAsia="ko-KR"/>
        </w:rPr>
        <w:t>ereka</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harus tetap </w:t>
      </w:r>
      <w:proofErr w:type="spellStart"/>
      <w:r w:rsidRPr="002674F4">
        <w:rPr>
          <w:rFonts w:ascii="Georgia" w:eastAsia="Microsoft JhengHei Light" w:hAnsi="Georgia"/>
          <w:kern w:val="2"/>
          <w:lang w:eastAsia="ko-KR"/>
        </w:rPr>
        <w:t>mencintai</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val="id-ID" w:eastAsia="ko-KR"/>
        </w:rPr>
        <w:t xml:space="preserve"> menuntut</w:t>
      </w:r>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dicintai</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Tuhan Yesus </w:t>
      </w:r>
      <w:proofErr w:type="spellStart"/>
      <w:r w:rsidRPr="002674F4">
        <w:rPr>
          <w:rFonts w:ascii="Georgia" w:eastAsia="Microsoft JhengHei Light" w:hAnsi="Georgia"/>
          <w:kern w:val="2"/>
          <w:lang w:eastAsia="ko-KR"/>
        </w:rPr>
        <w:t>tahu</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bahwa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membutuhkan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momen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ini</w:t>
      </w:r>
      <w:proofErr w:type="spellEnd"/>
      <w:r w:rsidRPr="002674F4">
        <w:rPr>
          <w:rFonts w:ascii="Georgia" w:eastAsia="Microsoft JhengHei Light" w:hAnsi="Georgia"/>
          <w:kern w:val="2"/>
          <w:lang w:val="id-ID" w:eastAsia="ko-KR"/>
        </w:rPr>
        <w:t>, momen</w:t>
      </w:r>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menguatkan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Dengan mengikut perintah Yesus – Sang Guru, m</w:t>
      </w:r>
      <w:r w:rsidRPr="002674F4">
        <w:rPr>
          <w:rFonts w:ascii="Georgia" w:eastAsia="Microsoft JhengHei Light" w:hAnsi="Georgia"/>
          <w:kern w:val="2"/>
          <w:lang w:eastAsia="ko-KR"/>
        </w:rPr>
        <w:t xml:space="preserve">urid-murid </w:t>
      </w:r>
      <w:proofErr w:type="spellStart"/>
      <w:r w:rsidRPr="002674F4">
        <w:rPr>
          <w:rFonts w:ascii="Georgia" w:eastAsia="Microsoft JhengHei Light" w:hAnsi="Georgia"/>
          <w:kern w:val="2"/>
          <w:lang w:eastAsia="ko-KR"/>
        </w:rPr>
        <w:t>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mempunyai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kapasitas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mencintai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sepenuhnya</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karena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tahu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bahwa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sangat </w:t>
      </w:r>
      <w:proofErr w:type="spellStart"/>
      <w:r w:rsidRPr="002674F4">
        <w:rPr>
          <w:rFonts w:ascii="Georgia" w:eastAsia="Microsoft JhengHei Light" w:hAnsi="Georgia"/>
          <w:kern w:val="2"/>
          <w:lang w:eastAsia="ko-KR"/>
        </w:rPr>
        <w:t>dicintai</w:t>
      </w:r>
      <w:proofErr w:type="spellEnd"/>
      <w:r w:rsidRPr="002674F4">
        <w:rPr>
          <w:rFonts w:ascii="Georgia" w:eastAsia="Microsoft JhengHei Light" w:hAnsi="Georgia"/>
          <w:kern w:val="2"/>
          <w:lang w:val="id-ID" w:eastAsia="ko-KR"/>
        </w:rPr>
        <w:t xml:space="preserve"> dengan </w:t>
      </w:r>
      <w:proofErr w:type="spellStart"/>
      <w:r w:rsidRPr="002674F4">
        <w:rPr>
          <w:rFonts w:ascii="Georgia" w:eastAsia="Microsoft JhengHei Light" w:hAnsi="Georgia"/>
          <w:kern w:val="2"/>
          <w:lang w:eastAsia="ko-KR"/>
        </w:rPr>
        <w:t>cinta</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luar</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biasa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cinta</w:t>
      </w:r>
      <w:proofErr w:type="spellEnd"/>
      <w:r w:rsidRPr="002674F4">
        <w:rPr>
          <w:rFonts w:ascii="Georgia" w:eastAsia="Microsoft JhengHei Light" w:hAnsi="Georgia"/>
          <w:kern w:val="2"/>
          <w:lang w:eastAsia="ko-KR"/>
        </w:rPr>
        <w:t xml:space="preserve"> yang </w:t>
      </w:r>
      <w:r w:rsidRPr="002674F4">
        <w:rPr>
          <w:rFonts w:ascii="Georgia" w:eastAsia="Microsoft JhengHei Light" w:hAnsi="Georgia"/>
          <w:kern w:val="2"/>
          <w:lang w:val="id-ID" w:eastAsia="ko-KR"/>
        </w:rPr>
        <w:t>total</w:t>
      </w:r>
      <w:r w:rsidRPr="002674F4">
        <w:rPr>
          <w:rFonts w:ascii="Georgia" w:eastAsia="Microsoft JhengHei Light" w:hAnsi="Georgia"/>
          <w:kern w:val="2"/>
          <w:lang w:eastAsia="ko-KR"/>
        </w:rPr>
        <w:t xml:space="preserve">. </w:t>
      </w:r>
    </w:p>
    <w:p w14:paraId="2E37ED27" w14:textId="77777777" w:rsidR="002674F4" w:rsidRPr="002674F4" w:rsidRDefault="002674F4" w:rsidP="00F152BE">
      <w:pPr>
        <w:widowControl w:val="0"/>
        <w:wordWrap w:val="0"/>
        <w:autoSpaceDE w:val="0"/>
        <w:autoSpaceDN w:val="0"/>
        <w:spacing w:line="256" w:lineRule="auto"/>
        <w:ind w:firstLine="567"/>
        <w:rPr>
          <w:rFonts w:ascii="Georgia" w:eastAsia="Microsoft JhengHei Light" w:hAnsi="Georgia"/>
          <w:kern w:val="2"/>
          <w:lang w:eastAsia="ko-KR"/>
        </w:rPr>
      </w:pPr>
      <w:r w:rsidRPr="002674F4">
        <w:rPr>
          <w:rFonts w:ascii="Georgia" w:eastAsia="Microsoft JhengHei Light" w:hAnsi="Georgia"/>
          <w:kern w:val="2"/>
          <w:lang w:val="id-ID" w:eastAsia="ko-KR"/>
        </w:rPr>
        <w:t xml:space="preserve">Saudaraku, meski Tuhan Yesus mencinta dengan total, ternyata tidak semua yang dicintai menerima-Nya. </w:t>
      </w:r>
      <w:r w:rsidRPr="002674F4">
        <w:rPr>
          <w:rFonts w:ascii="Georgia" w:eastAsia="Microsoft JhengHei Light" w:hAnsi="Georgia"/>
          <w:kern w:val="2"/>
          <w:lang w:eastAsia="ko-KR"/>
        </w:rPr>
        <w:t xml:space="preserve">Di </w:t>
      </w:r>
      <w:proofErr w:type="spellStart"/>
      <w:r w:rsidRPr="002674F4">
        <w:rPr>
          <w:rFonts w:ascii="Georgia" w:eastAsia="Microsoft JhengHei Light" w:hAnsi="Georgia"/>
          <w:kern w:val="2"/>
          <w:lang w:eastAsia="ko-KR"/>
        </w:rPr>
        <w:t>ruangan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bersama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pada </w:t>
      </w:r>
      <w:proofErr w:type="spellStart"/>
      <w:r w:rsidRPr="002674F4">
        <w:rPr>
          <w:rFonts w:ascii="Georgia" w:eastAsia="Microsoft JhengHei Light" w:hAnsi="Georgia"/>
          <w:kern w:val="2"/>
          <w:lang w:eastAsia="ko-KR"/>
        </w:rPr>
        <w:t>malam</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ada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hati</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penuh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kontradiksi</w:t>
      </w:r>
      <w:proofErr w:type="spellEnd"/>
      <w:r w:rsidRPr="002674F4">
        <w:rPr>
          <w:rFonts w:ascii="Georgia" w:eastAsia="Microsoft JhengHei Light" w:hAnsi="Georgia"/>
          <w:kern w:val="2"/>
          <w:lang w:eastAsia="ko-KR"/>
        </w:rPr>
        <w:t xml:space="preserve">. Ada </w:t>
      </w:r>
      <w:proofErr w:type="spellStart"/>
      <w:r w:rsidRPr="002674F4">
        <w:rPr>
          <w:rFonts w:ascii="Georgia" w:eastAsia="Microsoft JhengHei Light" w:hAnsi="Georgia"/>
          <w:kern w:val="2"/>
          <w:lang w:eastAsia="ko-KR"/>
        </w:rPr>
        <w:t>hati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merencanakan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kejahatan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besar</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A</w:t>
      </w:r>
      <w:r w:rsidRPr="002674F4">
        <w:rPr>
          <w:rFonts w:ascii="Georgia" w:eastAsia="Microsoft JhengHei Light" w:hAnsi="Georgia"/>
          <w:kern w:val="2"/>
          <w:lang w:eastAsia="ko-KR"/>
        </w:rPr>
        <w:t xml:space="preserve">da pula yang </w:t>
      </w:r>
      <w:proofErr w:type="spellStart"/>
      <w:r w:rsidRPr="002674F4">
        <w:rPr>
          <w:rFonts w:ascii="Georgia" w:eastAsia="Microsoft JhengHei Light" w:hAnsi="Georgia"/>
          <w:kern w:val="2"/>
          <w:lang w:eastAsia="ko-KR"/>
        </w:rPr>
        <w:t>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lastRenderedPageBreak/>
        <w:t>menyangkal</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dari</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 xml:space="preserve">Nya. </w:t>
      </w:r>
      <w:proofErr w:type="spellStart"/>
      <w:r w:rsidRPr="002674F4">
        <w:rPr>
          <w:rFonts w:ascii="Georgia" w:eastAsia="Microsoft JhengHei Light" w:hAnsi="Georgia"/>
          <w:kern w:val="2"/>
          <w:lang w:eastAsia="ko-KR"/>
        </w:rPr>
        <w:t>Mungkin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inilah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sebabnya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sehingga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ketika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giliran</w:t>
      </w:r>
      <w:proofErr w:type="spellEnd"/>
      <w:r w:rsidRPr="002674F4">
        <w:rPr>
          <w:rFonts w:ascii="Georgia" w:eastAsia="Microsoft JhengHei Light" w:hAnsi="Georgia"/>
          <w:kern w:val="2"/>
          <w:lang w:eastAsia="ko-KR"/>
        </w:rPr>
        <w:t xml:space="preserve"> Petrus</w:t>
      </w:r>
      <w:r w:rsidRPr="002674F4">
        <w:rPr>
          <w:rFonts w:ascii="Georgia" w:eastAsia="Microsoft JhengHei Light" w:hAnsi="Georgia"/>
          <w:kern w:val="2"/>
          <w:lang w:val="id-ID" w:eastAsia="ko-KR"/>
        </w:rPr>
        <w:t xml:space="preserve"> hendak dibasuh</w:t>
      </w:r>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dia</w:t>
      </w:r>
      <w:proofErr w:type="spellEnd"/>
      <w:r w:rsidRPr="002674F4">
        <w:rPr>
          <w:rFonts w:ascii="Georgia" w:eastAsia="Microsoft JhengHei Light" w:hAnsi="Georgia"/>
          <w:kern w:val="2"/>
          <w:lang w:val="id-ID" w:eastAsia="ko-KR"/>
        </w:rPr>
        <w:t xml:space="preserve"> menolak pembasuhan itu</w:t>
      </w:r>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berkata</w:t>
      </w:r>
      <w:proofErr w:type="spellEnd"/>
      <w:r w:rsidRPr="002674F4">
        <w:rPr>
          <w:rFonts w:ascii="Georgia" w:eastAsia="Microsoft JhengHei Light" w:hAnsi="Georgia"/>
          <w:kern w:val="2"/>
          <w:lang w:eastAsia="ko-KR"/>
        </w:rPr>
        <w:t>, "</w:t>
      </w:r>
      <w:proofErr w:type="spellStart"/>
      <w:r w:rsidRPr="002674F4">
        <w:rPr>
          <w:rFonts w:ascii="Georgia" w:eastAsia="Microsoft JhengHei Light" w:hAnsi="Georgia"/>
          <w:kern w:val="2"/>
          <w:lang w:eastAsia="ko-KR"/>
        </w:rPr>
        <w:t>Engkau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membasuh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kakiku</w:t>
      </w:r>
      <w:proofErr w:type="spellEnd"/>
      <w:r w:rsidRPr="002674F4">
        <w:rPr>
          <w:rFonts w:ascii="Georgia" w:eastAsia="Microsoft JhengHei Light" w:hAnsi="Georgia"/>
          <w:kern w:val="2"/>
          <w:lang w:eastAsia="ko-KR"/>
        </w:rPr>
        <w:t xml:space="preserve"> …." Petrus </w:t>
      </w:r>
      <w:proofErr w:type="spellStart"/>
      <w:r w:rsidRPr="002674F4">
        <w:rPr>
          <w:rFonts w:ascii="Georgia" w:eastAsia="Microsoft JhengHei Light" w:hAnsi="Georgia"/>
          <w:kern w:val="2"/>
          <w:lang w:eastAsia="ko-KR"/>
        </w:rPr>
        <w:t>merasa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heran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dengan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tindakan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bisa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menerima</w:t>
      </w:r>
      <w:proofErr w:type="spellEnd"/>
      <w:r w:rsidRPr="002674F4">
        <w:rPr>
          <w:rFonts w:ascii="Georgia" w:eastAsia="Microsoft JhengHei Light" w:hAnsi="Georgia"/>
          <w:kern w:val="2"/>
          <w:lang w:eastAsia="ko-KR"/>
        </w:rPr>
        <w:t xml:space="preserve"> guru yang </w:t>
      </w:r>
      <w:proofErr w:type="spellStart"/>
      <w:r w:rsidRPr="002674F4">
        <w:rPr>
          <w:rFonts w:ascii="Georgia" w:eastAsia="Microsoft JhengHei Light" w:hAnsi="Georgia"/>
          <w:kern w:val="2"/>
          <w:lang w:eastAsia="ko-KR"/>
        </w:rPr>
        <w:t>dihormati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membasuh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kakinya</w:t>
      </w:r>
      <w:proofErr w:type="spellEnd"/>
      <w:r w:rsidRPr="002674F4">
        <w:rPr>
          <w:rFonts w:ascii="Georgia" w:eastAsia="Microsoft JhengHei Light" w:hAnsi="Georgia"/>
          <w:kern w:val="2"/>
          <w:lang w:eastAsia="ko-KR"/>
        </w:rPr>
        <w:t xml:space="preserve"> dan kaki murid-murid </w:t>
      </w:r>
      <w:proofErr w:type="spellStart"/>
      <w:r w:rsidRPr="002674F4">
        <w:rPr>
          <w:rFonts w:ascii="Georgia" w:eastAsia="Microsoft JhengHei Light" w:hAnsi="Georgia"/>
          <w:kern w:val="2"/>
          <w:lang w:eastAsia="ko-KR"/>
        </w:rPr>
        <w:t>lainnya</w:t>
      </w:r>
      <w:proofErr w:type="spellEnd"/>
      <w:r w:rsidRPr="002674F4">
        <w:rPr>
          <w:rFonts w:ascii="Georgia" w:eastAsia="Microsoft JhengHei Light" w:hAnsi="Georgia"/>
          <w:kern w:val="2"/>
          <w:lang w:eastAsia="ko-KR"/>
        </w:rPr>
        <w:t xml:space="preserve">. Petrus </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memahami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maksud</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mengatakan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bahwa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kelak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mengerti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meskipun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ini</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ia </w:t>
      </w:r>
      <w:proofErr w:type="spellStart"/>
      <w:r w:rsidRPr="002674F4">
        <w:rPr>
          <w:rFonts w:ascii="Georgia" w:eastAsia="Microsoft JhengHei Light" w:hAnsi="Georgia"/>
          <w:kern w:val="2"/>
          <w:lang w:eastAsia="ko-KR"/>
        </w:rPr>
        <w:t>belum</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mampu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menangkap</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maksud</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gurunya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Sekalipun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mengatakan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Jikalau</w:t>
      </w:r>
      <w:proofErr w:type="spellEnd"/>
      <w:r w:rsidRPr="002674F4">
        <w:rPr>
          <w:rFonts w:ascii="Georgia" w:eastAsia="Microsoft JhengHei Light" w:hAnsi="Georgia"/>
          <w:kern w:val="2"/>
          <w:lang w:eastAsia="ko-KR"/>
        </w:rPr>
        <w:t xml:space="preserve"> Aku </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membasuh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engkau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engkau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mendapat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bagian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dalam</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aku</w:t>
      </w:r>
      <w:proofErr w:type="spellEnd"/>
      <w:r w:rsidRPr="002674F4">
        <w:rPr>
          <w:rFonts w:ascii="Georgia" w:eastAsia="Microsoft JhengHei Light" w:hAnsi="Georgia"/>
          <w:kern w:val="2"/>
          <w:lang w:eastAsia="ko-KR"/>
        </w:rPr>
        <w:t xml:space="preserve">”, Petrus </w:t>
      </w:r>
      <w:proofErr w:type="spellStart"/>
      <w:r w:rsidRPr="002674F4">
        <w:rPr>
          <w:rFonts w:ascii="Georgia" w:eastAsia="Microsoft JhengHei Light" w:hAnsi="Georgia"/>
          <w:kern w:val="2"/>
          <w:lang w:eastAsia="ko-KR"/>
        </w:rPr>
        <w:t>masih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belum</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memahami</w:t>
      </w:r>
      <w:proofErr w:type="spellEnd"/>
      <w:r w:rsidRPr="002674F4">
        <w:rPr>
          <w:rFonts w:ascii="Georgia" w:eastAsia="Microsoft JhengHei Light" w:hAnsi="Georgia"/>
          <w:kern w:val="2"/>
          <w:lang w:eastAsia="ko-KR"/>
        </w:rPr>
        <w:t xml:space="preserve">. Karena </w:t>
      </w:r>
      <w:proofErr w:type="spellStart"/>
      <w:r w:rsidRPr="002674F4">
        <w:rPr>
          <w:rFonts w:ascii="Georgia" w:eastAsia="Microsoft JhengHei Light" w:hAnsi="Georgia"/>
          <w:kern w:val="2"/>
          <w:lang w:eastAsia="ko-KR"/>
        </w:rPr>
        <w:t>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mengatakan</w:t>
      </w:r>
      <w:proofErr w:type="spellEnd"/>
      <w:r w:rsidRPr="002674F4">
        <w:rPr>
          <w:rFonts w:ascii="Georgia" w:eastAsia="Microsoft JhengHei Light" w:hAnsi="Georgia"/>
          <w:kern w:val="2"/>
          <w:lang w:eastAsia="ko-KR"/>
        </w:rPr>
        <w:t xml:space="preserve"> pada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supaya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bukan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membasuh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kakinya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namun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tangan</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kepalanya</w:t>
      </w:r>
      <w:proofErr w:type="spellEnd"/>
      <w:r w:rsidRPr="002674F4">
        <w:rPr>
          <w:rFonts w:ascii="Georgia" w:eastAsia="Microsoft JhengHei Light" w:hAnsi="Georgia"/>
          <w:kern w:val="2"/>
          <w:lang w:eastAsia="ko-KR"/>
        </w:rPr>
        <w:t xml:space="preserve"> juga.  </w:t>
      </w:r>
    </w:p>
    <w:p w14:paraId="3291B37B" w14:textId="77777777" w:rsidR="002674F4" w:rsidRPr="002674F4" w:rsidRDefault="002674F4" w:rsidP="00F152BE">
      <w:pPr>
        <w:widowControl w:val="0"/>
        <w:wordWrap w:val="0"/>
        <w:autoSpaceDE w:val="0"/>
        <w:autoSpaceDN w:val="0"/>
        <w:spacing w:line="256" w:lineRule="auto"/>
        <w:ind w:firstLine="567"/>
        <w:rPr>
          <w:rFonts w:ascii="Georgia" w:eastAsia="Microsoft JhengHei Light" w:hAnsi="Georgia"/>
          <w:kern w:val="2"/>
          <w:lang w:eastAsia="ko-KR"/>
        </w:rPr>
      </w:pPr>
      <w:proofErr w:type="spellStart"/>
      <w:r w:rsidRPr="002674F4">
        <w:rPr>
          <w:rFonts w:ascii="Georgia" w:eastAsia="Microsoft JhengHei Light" w:hAnsi="Georgia"/>
          <w:kern w:val="2"/>
          <w:lang w:eastAsia="ko-KR"/>
        </w:rPr>
        <w:t>Meski</w:t>
      </w:r>
      <w:proofErr w:type="spellEnd"/>
      <w:r w:rsidRPr="002674F4">
        <w:rPr>
          <w:rFonts w:ascii="Georgia" w:eastAsia="Microsoft JhengHei Light" w:hAnsi="Georgia"/>
          <w:kern w:val="2"/>
          <w:lang w:eastAsia="ko-KR"/>
        </w:rPr>
        <w:t xml:space="preserve"> Petrus </w:t>
      </w:r>
      <w:proofErr w:type="spellStart"/>
      <w:r w:rsidRPr="002674F4">
        <w:rPr>
          <w:rFonts w:ascii="Georgia" w:eastAsia="Microsoft JhengHei Light" w:hAnsi="Georgia"/>
          <w:kern w:val="2"/>
          <w:lang w:eastAsia="ko-KR"/>
        </w:rPr>
        <w:t>adalah</w:t>
      </w:r>
      <w:proofErr w:type="spellEnd"/>
      <w:r w:rsidRPr="002674F4">
        <w:rPr>
          <w:rFonts w:ascii="Georgia" w:eastAsia="Microsoft JhengHei Light" w:hAnsi="Georgia"/>
          <w:kern w:val="2"/>
          <w:lang w:eastAsia="ko-KR"/>
        </w:rPr>
        <w:t xml:space="preserve"> orang yang </w:t>
      </w:r>
      <w:proofErr w:type="spellStart"/>
      <w:r w:rsidRPr="002674F4">
        <w:rPr>
          <w:rFonts w:ascii="Georgia" w:eastAsia="Microsoft JhengHei Light" w:hAnsi="Georgia"/>
          <w:kern w:val="2"/>
          <w:lang w:eastAsia="ko-KR"/>
        </w:rPr>
        <w:t>dekat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dengan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ternyata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menangkap</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maksud</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dengan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baik</w:t>
      </w:r>
      <w:proofErr w:type="spellEnd"/>
      <w:r w:rsidRPr="002674F4">
        <w:rPr>
          <w:rFonts w:ascii="Georgia" w:eastAsia="Microsoft JhengHei Light" w:hAnsi="Georgia"/>
          <w:kern w:val="2"/>
          <w:lang w:eastAsia="ko-KR"/>
        </w:rPr>
        <w:t xml:space="preserve">. Hal </w:t>
      </w:r>
      <w:proofErr w:type="spellStart"/>
      <w:r w:rsidRPr="002674F4">
        <w:rPr>
          <w:rFonts w:ascii="Georgia" w:eastAsia="Microsoft JhengHei Light" w:hAnsi="Georgia"/>
          <w:kern w:val="2"/>
          <w:lang w:eastAsia="ko-KR"/>
        </w:rPr>
        <w:t>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terjadi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karena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sikap</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posesif</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dalam</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diri</w:t>
      </w:r>
      <w:proofErr w:type="spellEnd"/>
      <w:r w:rsidRPr="002674F4">
        <w:rPr>
          <w:rFonts w:ascii="Georgia" w:eastAsia="Microsoft JhengHei Light" w:hAnsi="Georgia"/>
          <w:kern w:val="2"/>
          <w:lang w:eastAsia="ko-KR"/>
        </w:rPr>
        <w:t xml:space="preserve"> Petrus </w:t>
      </w:r>
      <w:proofErr w:type="spellStart"/>
      <w:r w:rsidRPr="002674F4">
        <w:rPr>
          <w:rFonts w:ascii="Georgia" w:eastAsia="Microsoft JhengHei Light" w:hAnsi="Georgia"/>
          <w:kern w:val="2"/>
          <w:lang w:eastAsia="ko-KR"/>
        </w:rPr>
        <w:t>begitu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kuat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Posesif</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adalah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sifat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merasa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memiliki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berlebihan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hingga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takut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merasa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kehilangan</w:t>
      </w:r>
      <w:proofErr w:type="spellEnd"/>
      <w:r w:rsidRPr="002674F4">
        <w:rPr>
          <w:rFonts w:ascii="Georgia" w:eastAsia="Microsoft JhengHei Light" w:hAnsi="Georgia"/>
          <w:kern w:val="2"/>
          <w:lang w:eastAsia="ko-KR"/>
        </w:rPr>
        <w:t xml:space="preserve">. Petrus </w:t>
      </w:r>
      <w:proofErr w:type="spellStart"/>
      <w:r w:rsidRPr="002674F4">
        <w:rPr>
          <w:rFonts w:ascii="Georgia" w:eastAsia="Microsoft JhengHei Light" w:hAnsi="Georgia"/>
          <w:kern w:val="2"/>
          <w:lang w:eastAsia="ko-KR"/>
        </w:rPr>
        <w:t>takut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kehilangan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kemapanannya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bersama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memperhatikan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gerak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melepas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jubah</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menggantinya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dengan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kain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lenan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sebagai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tindakan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menanggalkan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kenyamanan</w:t>
      </w:r>
      <w:proofErr w:type="spellEnd"/>
      <w:r w:rsidRPr="002674F4">
        <w:rPr>
          <w:rFonts w:ascii="Georgia" w:eastAsia="Microsoft JhengHei Light" w:hAnsi="Georgia"/>
          <w:kern w:val="2"/>
          <w:lang w:eastAsia="ko-KR"/>
        </w:rPr>
        <w:t xml:space="preserve">-Nya demi </w:t>
      </w:r>
      <w:proofErr w:type="spellStart"/>
      <w:r w:rsidRPr="002674F4">
        <w:rPr>
          <w:rFonts w:ascii="Georgia" w:eastAsia="Microsoft JhengHei Light" w:hAnsi="Georgia"/>
          <w:kern w:val="2"/>
          <w:lang w:eastAsia="ko-KR"/>
        </w:rPr>
        <w:t>mereka</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dikasihi</w:t>
      </w:r>
      <w:proofErr w:type="spellEnd"/>
      <w:r w:rsidRPr="002674F4">
        <w:rPr>
          <w:rFonts w:ascii="Georgia" w:eastAsia="Microsoft JhengHei Light" w:hAnsi="Georgia"/>
          <w:kern w:val="2"/>
          <w:lang w:eastAsia="ko-KR"/>
        </w:rPr>
        <w:t xml:space="preserve">-Nya. </w:t>
      </w:r>
      <w:proofErr w:type="spellStart"/>
      <w:r w:rsidRPr="002674F4">
        <w:rPr>
          <w:rFonts w:ascii="Georgia" w:eastAsia="Microsoft JhengHei Light" w:hAnsi="Georgia"/>
          <w:kern w:val="2"/>
          <w:lang w:eastAsia="ko-KR"/>
        </w:rPr>
        <w:t>Apa</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terjadi</w:t>
      </w:r>
      <w:proofErr w:type="spellEnd"/>
      <w:r w:rsidRPr="002674F4">
        <w:rPr>
          <w:rFonts w:ascii="Georgia" w:eastAsia="Microsoft JhengHei Light" w:hAnsi="Georgia"/>
          <w:kern w:val="2"/>
          <w:lang w:eastAsia="ko-KR"/>
        </w:rPr>
        <w:t xml:space="preserve"> pada Petrus </w:t>
      </w:r>
      <w:proofErr w:type="spellStart"/>
      <w:r w:rsidRPr="002674F4">
        <w:rPr>
          <w:rFonts w:ascii="Georgia" w:eastAsia="Microsoft JhengHei Light" w:hAnsi="Georgia"/>
          <w:kern w:val="2"/>
          <w:lang w:eastAsia="ko-KR"/>
        </w:rPr>
        <w:t>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merupakan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realita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keseharian</w:t>
      </w:r>
      <w:proofErr w:type="spellEnd"/>
      <w:r w:rsidRPr="002674F4">
        <w:rPr>
          <w:rFonts w:ascii="Georgia" w:eastAsia="Microsoft JhengHei Light" w:hAnsi="Georgia"/>
          <w:kern w:val="2"/>
          <w:lang w:eastAsia="ko-KR"/>
        </w:rPr>
        <w:t xml:space="preserve">. Banyak orang yang </w:t>
      </w:r>
      <w:proofErr w:type="spellStart"/>
      <w:r w:rsidRPr="002674F4">
        <w:rPr>
          <w:rFonts w:ascii="Georgia" w:eastAsia="Microsoft JhengHei Light" w:hAnsi="Georgia"/>
          <w:kern w:val="2"/>
          <w:lang w:eastAsia="ko-KR"/>
        </w:rPr>
        <w:t>dekat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secara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fisik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namun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perasaannya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jauh</w:t>
      </w:r>
      <w:proofErr w:type="spellEnd"/>
      <w:r w:rsidRPr="002674F4">
        <w:rPr>
          <w:rFonts w:ascii="Georgia" w:eastAsia="Microsoft JhengHei Light" w:hAnsi="Georgia"/>
          <w:kern w:val="2"/>
          <w:lang w:eastAsia="ko-KR"/>
        </w:rPr>
        <w:t xml:space="preserve"> di </w:t>
      </w:r>
      <w:proofErr w:type="spellStart"/>
      <w:r w:rsidRPr="002674F4">
        <w:rPr>
          <w:rFonts w:ascii="Georgia" w:eastAsia="Microsoft JhengHei Light" w:hAnsi="Georgia"/>
          <w:kern w:val="2"/>
          <w:lang w:eastAsia="ko-KR"/>
        </w:rPr>
        <w:t>hati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Realita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ini</w:t>
      </w:r>
      <w:proofErr w:type="spellEnd"/>
      <w:r w:rsidRPr="002674F4">
        <w:rPr>
          <w:rFonts w:ascii="Georgia" w:eastAsia="Microsoft JhengHei Light" w:hAnsi="Georgia"/>
          <w:kern w:val="2"/>
          <w:lang w:eastAsia="ko-KR"/>
        </w:rPr>
        <w:t xml:space="preserve"> juga </w:t>
      </w:r>
      <w:proofErr w:type="spellStart"/>
      <w:r w:rsidRPr="002674F4">
        <w:rPr>
          <w:rFonts w:ascii="Georgia" w:eastAsia="Microsoft JhengHei Light" w:hAnsi="Georgia"/>
          <w:kern w:val="2"/>
          <w:lang w:eastAsia="ko-KR"/>
        </w:rPr>
        <w:t>tampak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pernyataan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Tuhan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semua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bersih</w:t>
      </w:r>
      <w:proofErr w:type="spellEnd"/>
      <w:r w:rsidRPr="002674F4">
        <w:rPr>
          <w:rFonts w:ascii="Georgia" w:eastAsia="Microsoft JhengHei Light" w:hAnsi="Georgia"/>
          <w:kern w:val="2"/>
          <w:lang w:eastAsia="ko-KR"/>
        </w:rPr>
        <w:t>”</w:t>
      </w:r>
      <w:r w:rsidRPr="002674F4">
        <w:rPr>
          <w:rFonts w:ascii="Georgia" w:eastAsia="Microsoft JhengHei Light" w:hAnsi="Georgia"/>
          <w:kern w:val="2"/>
          <w:lang w:val="id-ID" w:eastAsia="ko-KR"/>
        </w:rPr>
        <w:t>. M</w:t>
      </w:r>
      <w:proofErr w:type="spellStart"/>
      <w:r w:rsidRPr="002674F4">
        <w:rPr>
          <w:rFonts w:ascii="Georgia" w:eastAsia="Microsoft JhengHei Light" w:hAnsi="Georgia"/>
          <w:kern w:val="2"/>
          <w:lang w:eastAsia="ko-KR"/>
        </w:rPr>
        <w:t>eskipun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Yudas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sudah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menerima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karunia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pembasuhan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tindakan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cukup</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membuatnya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bersih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karena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menolak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karunia</w:t>
      </w:r>
      <w:proofErr w:type="spellEnd"/>
      <w:r w:rsidRPr="002674F4">
        <w:rPr>
          <w:rFonts w:ascii="Georgia" w:eastAsia="Microsoft JhengHei Light" w:hAnsi="Georgia"/>
          <w:kern w:val="2"/>
          <w:lang w:eastAsia="ko-KR"/>
        </w:rPr>
        <w:t xml:space="preserve"> spiritual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Apa</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terjadi</w:t>
      </w:r>
      <w:proofErr w:type="spellEnd"/>
      <w:r w:rsidRPr="002674F4">
        <w:rPr>
          <w:rFonts w:ascii="Georgia" w:eastAsia="Microsoft JhengHei Light" w:hAnsi="Georgia"/>
          <w:kern w:val="2"/>
          <w:lang w:eastAsia="ko-KR"/>
        </w:rPr>
        <w:t xml:space="preserve"> pada </w:t>
      </w:r>
      <w:proofErr w:type="spellStart"/>
      <w:r w:rsidRPr="002674F4">
        <w:rPr>
          <w:rFonts w:ascii="Georgia" w:eastAsia="Microsoft JhengHei Light" w:hAnsi="Georgia"/>
          <w:kern w:val="2"/>
          <w:lang w:eastAsia="ko-KR"/>
        </w:rPr>
        <w:t>Yudas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sejatinya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merupakan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realita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kehidupan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bersama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Ada yang </w:t>
      </w:r>
      <w:proofErr w:type="spellStart"/>
      <w:r w:rsidRPr="002674F4">
        <w:rPr>
          <w:rFonts w:ascii="Georgia" w:eastAsia="Microsoft JhengHei Light" w:hAnsi="Georgia"/>
          <w:kern w:val="2"/>
          <w:lang w:eastAsia="ko-KR"/>
        </w:rPr>
        <w:t>dekat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degan</w:t>
      </w:r>
      <w:proofErr w:type="spellEnd"/>
      <w:r w:rsidRPr="002674F4">
        <w:rPr>
          <w:rFonts w:ascii="Georgia" w:eastAsia="Microsoft JhengHei Light" w:hAnsi="Georgia"/>
          <w:kern w:val="2"/>
          <w:lang w:eastAsia="ko-KR"/>
        </w:rPr>
        <w:t xml:space="preserve">-Nya, </w:t>
      </w:r>
      <w:proofErr w:type="spellStart"/>
      <w:r w:rsidRPr="002674F4">
        <w:rPr>
          <w:rFonts w:ascii="Georgia" w:eastAsia="Microsoft JhengHei Light" w:hAnsi="Georgia"/>
          <w:kern w:val="2"/>
          <w:lang w:eastAsia="ko-KR"/>
        </w:rPr>
        <w:t>namun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hatinya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jauh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Dia</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selanjutnya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meninggalkan</w:t>
      </w:r>
      <w:proofErr w:type="spellEnd"/>
      <w:r w:rsidRPr="002674F4">
        <w:rPr>
          <w:rFonts w:ascii="Georgia" w:eastAsia="Microsoft JhengHei Light" w:hAnsi="Georgia"/>
          <w:kern w:val="2"/>
          <w:lang w:eastAsia="ko-KR"/>
        </w:rPr>
        <w:t xml:space="preserve"> Dia. </w:t>
      </w:r>
      <w:proofErr w:type="spellStart"/>
      <w:r w:rsidRPr="002674F4">
        <w:rPr>
          <w:rFonts w:ascii="Georgia" w:eastAsia="Microsoft JhengHei Light" w:hAnsi="Georgia"/>
          <w:kern w:val="2"/>
          <w:lang w:eastAsia="ko-KR"/>
        </w:rPr>
        <w:t>Pertanyaan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lanjutan</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dapat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dikembangkan</w:t>
      </w:r>
      <w:proofErr w:type="spellEnd"/>
      <w:r w:rsidRPr="002674F4">
        <w:rPr>
          <w:rFonts w:ascii="Georgia" w:eastAsia="Microsoft JhengHei Light" w:hAnsi="Georgia"/>
          <w:kern w:val="2"/>
          <w:lang w:eastAsia="ko-KR"/>
        </w:rPr>
        <w:t xml:space="preserve"> oleh </w:t>
      </w:r>
      <w:proofErr w:type="spellStart"/>
      <w:r w:rsidRPr="002674F4">
        <w:rPr>
          <w:rFonts w:ascii="Georgia" w:eastAsia="Microsoft JhengHei Light" w:hAnsi="Georgia"/>
          <w:kern w:val="2"/>
          <w:lang w:eastAsia="ko-KR"/>
        </w:rPr>
        <w:t>penafsir</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adalah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mungkinkah</w:t>
      </w:r>
      <w:proofErr w:type="spellEnd"/>
      <w:r w:rsidRPr="002674F4">
        <w:rPr>
          <w:rFonts w:ascii="Georgia" w:eastAsia="Microsoft JhengHei Light" w:hAnsi="Georgia"/>
          <w:kern w:val="2"/>
          <w:lang w:eastAsia="ko-KR"/>
        </w:rPr>
        <w:t xml:space="preserve"> Petrus </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nyaman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ketika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dikasihi</w:t>
      </w:r>
      <w:proofErr w:type="spellEnd"/>
      <w:r w:rsidRPr="002674F4">
        <w:rPr>
          <w:rFonts w:ascii="Georgia" w:eastAsia="Microsoft JhengHei Light" w:hAnsi="Georgia"/>
          <w:kern w:val="2"/>
          <w:lang w:eastAsia="ko-KR"/>
        </w:rPr>
        <w:t>?</w:t>
      </w:r>
    </w:p>
    <w:p w14:paraId="1A9F4602" w14:textId="77777777" w:rsidR="002674F4" w:rsidRPr="002674F4" w:rsidRDefault="002674F4" w:rsidP="00F152BE">
      <w:pPr>
        <w:widowControl w:val="0"/>
        <w:wordWrap w:val="0"/>
        <w:autoSpaceDE w:val="0"/>
        <w:autoSpaceDN w:val="0"/>
        <w:spacing w:line="256" w:lineRule="auto"/>
        <w:ind w:firstLine="567"/>
        <w:rPr>
          <w:rFonts w:ascii="Georgia" w:eastAsia="Microsoft JhengHei Light" w:hAnsi="Georgia"/>
          <w:kern w:val="2"/>
          <w:lang w:eastAsia="ko-KR"/>
        </w:rPr>
      </w:pPr>
      <w:proofErr w:type="spellStart"/>
      <w:r w:rsidRPr="002674F4">
        <w:rPr>
          <w:rFonts w:ascii="Georgia" w:eastAsia="Microsoft JhengHei Light" w:hAnsi="Georgia"/>
          <w:kern w:val="2"/>
          <w:lang w:eastAsia="ko-KR"/>
        </w:rPr>
        <w:t>Saudara</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Kamis Putih ini mengingatkan </w:t>
      </w:r>
      <w:proofErr w:type="spellStart"/>
      <w:r w:rsidRPr="002674F4">
        <w:rPr>
          <w:rFonts w:ascii="Georgia" w:eastAsia="Microsoft JhengHei Light" w:hAnsi="Georgia"/>
          <w:kern w:val="2"/>
          <w:lang w:eastAsia="ko-KR"/>
        </w:rPr>
        <w:t>bahwa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saudara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begitu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dicintai</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Nya</w:t>
      </w:r>
      <w:r w:rsidRPr="002674F4">
        <w:rPr>
          <w:rFonts w:ascii="Georgia" w:eastAsia="Microsoft JhengHei Light" w:hAnsi="Georgia"/>
          <w:kern w:val="2"/>
          <w:lang w:val="id-ID" w:eastAsia="ko-KR"/>
        </w:rPr>
        <w:t xml:space="preserve">. </w:t>
      </w:r>
      <w:proofErr w:type="spellStart"/>
      <w:r w:rsidRPr="002674F4">
        <w:rPr>
          <w:rFonts w:ascii="Georgia" w:eastAsia="Microsoft JhengHei Light" w:hAnsi="Georgia"/>
          <w:kern w:val="2"/>
          <w:lang w:eastAsia="ko-KR"/>
        </w:rPr>
        <w:t>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tidak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berkeberatan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membasuh</w:t>
      </w:r>
      <w:proofErr w:type="spellEnd"/>
      <w:r w:rsidRPr="002674F4">
        <w:rPr>
          <w:rFonts w:ascii="Georgia" w:eastAsia="Microsoft JhengHei Light" w:hAnsi="Georgia"/>
          <w:kern w:val="2"/>
          <w:lang w:eastAsia="ko-KR"/>
        </w:rPr>
        <w:t xml:space="preserve"> kaki” </w:t>
      </w:r>
      <w:proofErr w:type="spellStart"/>
      <w:r w:rsidRPr="002674F4">
        <w:rPr>
          <w:rFonts w:ascii="Georgia" w:eastAsia="Microsoft JhengHei Light" w:hAnsi="Georgia"/>
          <w:kern w:val="2"/>
          <w:lang w:eastAsia="ko-KR"/>
        </w:rPr>
        <w:t>Saudara</w:t>
      </w:r>
      <w:proofErr w:type="spellEnd"/>
      <w:r w:rsidRPr="002674F4">
        <w:rPr>
          <w:rFonts w:ascii="Georgia" w:eastAsia="Microsoft JhengHei Light" w:hAnsi="Georgia"/>
          <w:kern w:val="2"/>
          <w:lang w:eastAsia="ko-KR"/>
        </w:rPr>
        <w:t>.</w:t>
      </w:r>
      <w:r w:rsidRPr="002674F4">
        <w:rPr>
          <w:rFonts w:ascii="Georgia" w:eastAsia="Microsoft JhengHei Light" w:hAnsi="Georgia"/>
          <w:kern w:val="2"/>
          <w:lang w:val="id-ID" w:eastAsia="ko-KR"/>
        </w:rPr>
        <w:t xml:space="preserve"> Karena itu ikuti perintah Tuhan. P</w:t>
      </w:r>
      <w:proofErr w:type="spellStart"/>
      <w:r w:rsidRPr="002674F4">
        <w:rPr>
          <w:rFonts w:ascii="Georgia" w:eastAsia="Microsoft JhengHei Light" w:hAnsi="Georgia"/>
          <w:kern w:val="2"/>
          <w:lang w:eastAsia="ko-KR"/>
        </w:rPr>
        <w:t>ergilah</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perlakukanlah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sama</w:t>
      </w:r>
      <w:proofErr w:type="spellEnd"/>
      <w:r w:rsidRPr="002674F4">
        <w:rPr>
          <w:rFonts w:ascii="Georgia" w:eastAsia="Microsoft JhengHei Light" w:hAnsi="Georgia"/>
          <w:kern w:val="2"/>
          <w:lang w:eastAsia="ko-KR"/>
        </w:rPr>
        <w:t xml:space="preserve"> lain </w:t>
      </w:r>
      <w:r w:rsidRPr="002674F4">
        <w:rPr>
          <w:rFonts w:ascii="Georgia" w:eastAsia="Microsoft JhengHei Light" w:hAnsi="Georgia"/>
          <w:kern w:val="2"/>
          <w:lang w:val="id-ID" w:eastAsia="ko-KR"/>
        </w:rPr>
        <w:t xml:space="preserve">dengan kasih yang total. </w:t>
      </w:r>
      <w:r w:rsidRPr="002674F4">
        <w:rPr>
          <w:rFonts w:ascii="Georgia" w:eastAsia="Microsoft JhengHei Light" w:hAnsi="Georgia"/>
          <w:kern w:val="2"/>
          <w:lang w:eastAsia="ko-KR"/>
        </w:rPr>
        <w:t xml:space="preserve">Kasih </w:t>
      </w:r>
      <w:r w:rsidRPr="002674F4">
        <w:rPr>
          <w:rFonts w:ascii="Georgia" w:eastAsia="Microsoft JhengHei Light" w:hAnsi="Georgia"/>
          <w:kern w:val="2"/>
          <w:lang w:val="id-ID" w:eastAsia="ko-KR"/>
        </w:rPr>
        <w:t xml:space="preserve">bagi sesama </w:t>
      </w:r>
      <w:proofErr w:type="spellStart"/>
      <w:r w:rsidRPr="002674F4">
        <w:rPr>
          <w:rFonts w:ascii="Georgia" w:eastAsia="Microsoft JhengHei Light" w:hAnsi="Georgia"/>
          <w:kern w:val="2"/>
          <w:lang w:eastAsia="ko-KR"/>
        </w:rPr>
        <w:t>menjadi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lebih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penting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daripada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kepentingan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kita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sendiri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lastRenderedPageBreak/>
        <w:t>Milikilah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kehidupan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pribadi</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kehidupan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komunitas</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meniru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kehidupan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val="id-ID" w:eastAsia="ko-KR"/>
        </w:rPr>
        <w:t xml:space="preserve">. Dengan meniru Dia, </w:t>
      </w:r>
      <w:proofErr w:type="spellStart"/>
      <w:r w:rsidRPr="002674F4">
        <w:rPr>
          <w:rFonts w:ascii="Georgia" w:eastAsia="Microsoft JhengHei Light" w:hAnsi="Georgia"/>
          <w:kern w:val="2"/>
          <w:lang w:eastAsia="ko-KR"/>
        </w:rPr>
        <w:t>memperlakukan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sama</w:t>
      </w:r>
      <w:proofErr w:type="spellEnd"/>
      <w:r w:rsidRPr="002674F4">
        <w:rPr>
          <w:rFonts w:ascii="Georgia" w:eastAsia="Microsoft JhengHei Light" w:hAnsi="Georgia"/>
          <w:kern w:val="2"/>
          <w:lang w:eastAsia="ko-KR"/>
        </w:rPr>
        <w:t xml:space="preserve"> lain </w:t>
      </w:r>
      <w:proofErr w:type="spellStart"/>
      <w:r w:rsidRPr="002674F4">
        <w:rPr>
          <w:rFonts w:ascii="Georgia" w:eastAsia="Microsoft JhengHei Light" w:hAnsi="Georgia"/>
          <w:kern w:val="2"/>
          <w:lang w:eastAsia="ko-KR"/>
        </w:rPr>
        <w:t>dengan</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 xml:space="preserve">kasih tidak akan menjadi sulit. </w:t>
      </w:r>
      <w:r w:rsidRPr="002674F4">
        <w:rPr>
          <w:rFonts w:ascii="Georgia" w:eastAsia="Microsoft JhengHei Light" w:hAnsi="Georgia"/>
          <w:kern w:val="2"/>
          <w:lang w:eastAsia="ko-KR"/>
        </w:rPr>
        <w:t>“</w:t>
      </w:r>
      <w:proofErr w:type="spellStart"/>
      <w:r w:rsidRPr="002674F4">
        <w:rPr>
          <w:rFonts w:ascii="Georgia" w:eastAsia="Microsoft JhengHei Light" w:hAnsi="Georgia"/>
          <w:kern w:val="2"/>
          <w:lang w:eastAsia="ko-KR"/>
        </w:rPr>
        <w:t>Sebising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apapun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hidupmu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jadilah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pelayan</w:t>
      </w:r>
      <w:proofErr w:type="spellEnd"/>
      <w:r w:rsidRPr="002674F4">
        <w:rPr>
          <w:rFonts w:ascii="Georgia" w:eastAsia="Microsoft JhengHei Light" w:hAnsi="Georgia"/>
          <w:kern w:val="2"/>
          <w:lang w:eastAsia="ko-KR"/>
        </w:rPr>
        <w:t>”</w:t>
      </w:r>
      <w:r w:rsidRPr="002674F4">
        <w:rPr>
          <w:rFonts w:ascii="Georgia" w:eastAsia="Microsoft JhengHei Light" w:hAnsi="Georgia"/>
          <w:kern w:val="2"/>
          <w:lang w:val="id-ID" w:eastAsia="ko-KR"/>
        </w:rPr>
        <w:t>. P</w:t>
      </w:r>
      <w:proofErr w:type="spellStart"/>
      <w:r w:rsidRPr="002674F4">
        <w:rPr>
          <w:rFonts w:ascii="Georgia" w:eastAsia="Microsoft JhengHei Light" w:hAnsi="Georgia"/>
          <w:kern w:val="2"/>
          <w:lang w:eastAsia="ko-KR"/>
        </w:rPr>
        <w:t>eganglah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mandat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Tuhan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val="id-ID" w:eastAsia="ko-KR"/>
        </w:rPr>
        <w:t xml:space="preserve">. </w:t>
      </w:r>
    </w:p>
    <w:p w14:paraId="6B4D89C6" w14:textId="77777777" w:rsidR="002674F4" w:rsidRPr="002674F4" w:rsidRDefault="002674F4" w:rsidP="00F152BE">
      <w:pPr>
        <w:widowControl w:val="0"/>
        <w:wordWrap w:val="0"/>
        <w:autoSpaceDE w:val="0"/>
        <w:autoSpaceDN w:val="0"/>
        <w:spacing w:line="256" w:lineRule="auto"/>
        <w:ind w:firstLine="567"/>
        <w:rPr>
          <w:rFonts w:ascii="Georgia" w:eastAsia="Microsoft JhengHei Light" w:hAnsi="Georgia"/>
          <w:kern w:val="2"/>
          <w:lang w:eastAsia="ko-KR"/>
        </w:rPr>
      </w:pPr>
      <w:proofErr w:type="spellStart"/>
      <w:r w:rsidRPr="002674F4">
        <w:rPr>
          <w:rFonts w:ascii="Georgia" w:eastAsia="Microsoft JhengHei Light" w:hAnsi="Georgia"/>
          <w:kern w:val="2"/>
          <w:lang w:eastAsia="ko-KR"/>
        </w:rPr>
        <w:t>Lihat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menatap</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kematian</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Nya di</w:t>
      </w:r>
      <w:r w:rsidRPr="002674F4">
        <w:rPr>
          <w:rFonts w:ascii="Georgia" w:eastAsia="Microsoft JhengHei Light" w:hAnsi="Georgia"/>
          <w:kern w:val="2"/>
          <w:lang w:val="id-ID" w:eastAsia="ko-KR"/>
        </w:rPr>
        <w:t xml:space="preserve"> </w:t>
      </w:r>
      <w:proofErr w:type="spellStart"/>
      <w:r w:rsidRPr="002674F4">
        <w:rPr>
          <w:rFonts w:ascii="Georgia" w:eastAsia="Microsoft JhengHei Light" w:hAnsi="Georgia"/>
          <w:kern w:val="2"/>
          <w:lang w:eastAsia="ko-KR"/>
        </w:rPr>
        <w:t>esok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hari</w:t>
      </w:r>
      <w:proofErr w:type="spellEnd"/>
      <w:r w:rsidRPr="002674F4">
        <w:rPr>
          <w:rFonts w:ascii="Georgia" w:eastAsia="Microsoft JhengHei Light" w:hAnsi="Georgia"/>
          <w:kern w:val="2"/>
          <w:lang w:val="id-ID" w:eastAsia="ko-KR"/>
        </w:rPr>
        <w:t>. L</w:t>
      </w:r>
      <w:proofErr w:type="spellStart"/>
      <w:r w:rsidRPr="002674F4">
        <w:rPr>
          <w:rFonts w:ascii="Georgia" w:eastAsia="Microsoft JhengHei Light" w:hAnsi="Georgia"/>
          <w:kern w:val="2"/>
          <w:lang w:eastAsia="ko-KR"/>
        </w:rPr>
        <w:t>uka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hati</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 xml:space="preserve">Nya </w:t>
      </w:r>
      <w:proofErr w:type="spellStart"/>
      <w:r w:rsidRPr="002674F4">
        <w:rPr>
          <w:rFonts w:ascii="Georgia" w:eastAsia="Microsoft JhengHei Light" w:hAnsi="Georgia"/>
          <w:kern w:val="2"/>
          <w:lang w:eastAsia="ko-KR"/>
        </w:rPr>
        <w:t>menganga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melihat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manusia</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dikasihi</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 xml:space="preserve">Nya </w:t>
      </w:r>
      <w:proofErr w:type="spellStart"/>
      <w:r w:rsidRPr="002674F4">
        <w:rPr>
          <w:rFonts w:ascii="Georgia" w:eastAsia="Microsoft JhengHei Light" w:hAnsi="Georgia"/>
          <w:kern w:val="2"/>
          <w:lang w:eastAsia="ko-KR"/>
        </w:rPr>
        <w:t>tak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ingin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hidup</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sesuai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isi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hati</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Nya</w:t>
      </w:r>
      <w:r w:rsidRPr="002674F4">
        <w:rPr>
          <w:rFonts w:ascii="Georgia" w:eastAsia="Microsoft JhengHei Light" w:hAnsi="Georgia"/>
          <w:kern w:val="2"/>
          <w:lang w:val="id-ID" w:eastAsia="ko-KR"/>
        </w:rPr>
        <w:t xml:space="preserve">. Manusia tetap dalam </w:t>
      </w:r>
      <w:proofErr w:type="spellStart"/>
      <w:r w:rsidRPr="002674F4">
        <w:rPr>
          <w:rFonts w:ascii="Georgia" w:eastAsia="Microsoft JhengHei Light" w:hAnsi="Georgia"/>
          <w:kern w:val="2"/>
          <w:lang w:val="id-ID" w:eastAsia="ko-KR"/>
        </w:rPr>
        <w:t>kobangan</w:t>
      </w:r>
      <w:proofErr w:type="spellEnd"/>
      <w:r w:rsidRPr="002674F4">
        <w:rPr>
          <w:rFonts w:ascii="Georgia" w:eastAsia="Microsoft JhengHei Light" w:hAnsi="Georgia"/>
          <w:kern w:val="2"/>
          <w:lang w:val="id-ID" w:eastAsia="ko-KR"/>
        </w:rPr>
        <w:t xml:space="preserve"> dosa</w:t>
      </w:r>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berkhianat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saling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membenci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saling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melukai</w:t>
      </w:r>
      <w:proofErr w:type="spellEnd"/>
      <w:r w:rsidRPr="002674F4">
        <w:rPr>
          <w:rFonts w:ascii="Georgia" w:eastAsia="Microsoft JhengHei Light" w:hAnsi="Georgia"/>
          <w:kern w:val="2"/>
          <w:lang w:eastAsia="ko-KR"/>
        </w:rPr>
        <w:t xml:space="preserve">. </w:t>
      </w:r>
      <w:r w:rsidRPr="002674F4">
        <w:rPr>
          <w:rFonts w:ascii="Georgia" w:eastAsia="Microsoft JhengHei Light" w:hAnsi="Georgia"/>
          <w:kern w:val="2"/>
          <w:lang w:val="id-ID" w:eastAsia="ko-KR"/>
        </w:rPr>
        <w:t>S</w:t>
      </w:r>
      <w:proofErr w:type="spellStart"/>
      <w:r w:rsidRPr="002674F4">
        <w:rPr>
          <w:rFonts w:ascii="Georgia" w:eastAsia="Microsoft JhengHei Light" w:hAnsi="Georgia"/>
          <w:kern w:val="2"/>
          <w:lang w:eastAsia="ko-KR"/>
        </w:rPr>
        <w:t>ambil</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menanggung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lukanya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itu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membalut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luka-luka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hati-hati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perasaan-perasaan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hidup-hidup</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telah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rusak</w:t>
      </w:r>
      <w:proofErr w:type="spellEnd"/>
      <w:r w:rsidRPr="002674F4">
        <w:rPr>
          <w:rFonts w:ascii="Georgia" w:eastAsia="Microsoft JhengHei Light" w:hAnsi="Georgia"/>
          <w:kern w:val="2"/>
          <w:lang w:eastAsia="ko-KR"/>
        </w:rPr>
        <w:t xml:space="preserve"> di </w:t>
      </w:r>
      <w:proofErr w:type="spellStart"/>
      <w:r w:rsidRPr="002674F4">
        <w:rPr>
          <w:rFonts w:ascii="Georgia" w:eastAsia="Microsoft JhengHei Light" w:hAnsi="Georgia"/>
          <w:kern w:val="2"/>
          <w:lang w:eastAsia="ko-KR"/>
        </w:rPr>
        <w:t>hadapan</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 xml:space="preserve">Nya </w:t>
      </w:r>
      <w:proofErr w:type="spellStart"/>
      <w:r w:rsidRPr="002674F4">
        <w:rPr>
          <w:rFonts w:ascii="Georgia" w:eastAsia="Microsoft JhengHei Light" w:hAnsi="Georgia"/>
          <w:kern w:val="2"/>
          <w:lang w:eastAsia="ko-KR"/>
        </w:rPr>
        <w:t>dengan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kasih</w:t>
      </w:r>
      <w:proofErr w:type="spellEnd"/>
      <w:r w:rsidRPr="002674F4">
        <w:rPr>
          <w:rFonts w:ascii="Georgia" w:eastAsia="Microsoft JhengHei Light" w:hAnsi="Georgia"/>
          <w:kern w:val="2"/>
          <w:lang w:eastAsia="ko-KR"/>
        </w:rPr>
        <w:t xml:space="preserve">. </w:t>
      </w:r>
    </w:p>
    <w:p w14:paraId="18AB62F9" w14:textId="77777777" w:rsidR="002674F4" w:rsidRPr="002674F4" w:rsidRDefault="002674F4" w:rsidP="00F152BE">
      <w:pPr>
        <w:widowControl w:val="0"/>
        <w:wordWrap w:val="0"/>
        <w:autoSpaceDE w:val="0"/>
        <w:autoSpaceDN w:val="0"/>
        <w:spacing w:line="256" w:lineRule="auto"/>
        <w:ind w:firstLine="567"/>
        <w:rPr>
          <w:rFonts w:ascii="Georgia" w:eastAsia="Microsoft JhengHei Light" w:hAnsi="Georgia"/>
          <w:kern w:val="2"/>
          <w:lang w:eastAsia="ko-KR"/>
        </w:rPr>
      </w:pPr>
      <w:proofErr w:type="spellStart"/>
      <w:r w:rsidRPr="002674F4">
        <w:rPr>
          <w:rFonts w:ascii="Georgia" w:eastAsia="Microsoft JhengHei Light" w:hAnsi="Georgia"/>
          <w:kern w:val="2"/>
          <w:lang w:eastAsia="ko-KR"/>
        </w:rPr>
        <w:t>Saudara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rasakanlah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tangan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lembut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Tuhan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Yesus</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mau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membasuh</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membalut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Saudara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supaya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Saudara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mampu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menjadi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pribadi</w:t>
      </w:r>
      <w:proofErr w:type="spellEnd"/>
      <w:r w:rsidRPr="002674F4">
        <w:rPr>
          <w:rFonts w:ascii="Georgia" w:eastAsia="Microsoft JhengHei Light" w:hAnsi="Georgia"/>
          <w:kern w:val="2"/>
          <w:lang w:eastAsia="ko-KR"/>
        </w:rPr>
        <w:t xml:space="preserve"> yang </w:t>
      </w:r>
      <w:proofErr w:type="spellStart"/>
      <w:r w:rsidRPr="002674F4">
        <w:rPr>
          <w:rFonts w:ascii="Georgia" w:eastAsia="Microsoft JhengHei Light" w:hAnsi="Georgia"/>
          <w:kern w:val="2"/>
          <w:lang w:eastAsia="ko-KR"/>
        </w:rPr>
        <w:t>pulih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penuh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kasih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cinta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damai</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hikmat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bertobat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mengusahakan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kebaikan</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keadilan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perekat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relasi</w:t>
      </w:r>
      <w:proofErr w:type="spellEnd"/>
      <w:r w:rsidRPr="002674F4">
        <w:rPr>
          <w:rFonts w:ascii="Georgia" w:eastAsia="Microsoft JhengHei Light" w:hAnsi="Georgia"/>
          <w:kern w:val="2"/>
          <w:lang w:eastAsia="ko-KR"/>
        </w:rPr>
        <w:t xml:space="preserve">, dan </w:t>
      </w:r>
      <w:proofErr w:type="spellStart"/>
      <w:r w:rsidRPr="002674F4">
        <w:rPr>
          <w:rFonts w:ascii="Georgia" w:eastAsia="Microsoft JhengHei Light" w:hAnsi="Georgia"/>
          <w:kern w:val="2"/>
          <w:lang w:eastAsia="ko-KR"/>
        </w:rPr>
        <w:t>tulus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Tuhan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akan</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terus</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mencintai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mengasihi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Saudara</w:t>
      </w:r>
      <w:proofErr w:type="spellEnd"/>
      <w:r w:rsidRPr="002674F4">
        <w:rPr>
          <w:rFonts w:ascii="Georgia" w:eastAsia="Microsoft JhengHei Light" w:hAnsi="Georgia"/>
          <w:kern w:val="2"/>
          <w:lang w:val="id-ID" w:eastAsia="ko-KR"/>
        </w:rPr>
        <w:t xml:space="preserve"> sampai akhir. S</w:t>
      </w:r>
      <w:proofErr w:type="spellStart"/>
      <w:r w:rsidRPr="002674F4">
        <w:rPr>
          <w:rFonts w:ascii="Georgia" w:eastAsia="Microsoft JhengHei Light" w:hAnsi="Georgia"/>
          <w:kern w:val="2"/>
          <w:lang w:eastAsia="ko-KR"/>
        </w:rPr>
        <w:t>aat</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ini</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sedang</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bersimpuh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menunggu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Saudara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memberikan</w:t>
      </w:r>
      <w:proofErr w:type="spellEnd"/>
      <w:r w:rsidRPr="002674F4">
        <w:rPr>
          <w:rFonts w:ascii="Georgia" w:eastAsia="Microsoft JhengHei Light" w:hAnsi="Georgia"/>
          <w:kern w:val="2"/>
          <w:lang w:eastAsia="ko-KR"/>
        </w:rPr>
        <w:t xml:space="preserve"> “kaki” </w:t>
      </w:r>
      <w:proofErr w:type="spellStart"/>
      <w:r w:rsidRPr="002674F4">
        <w:rPr>
          <w:rFonts w:ascii="Georgia" w:eastAsia="Microsoft JhengHei Light" w:hAnsi="Georgia"/>
          <w:kern w:val="2"/>
          <w:lang w:eastAsia="ko-KR"/>
        </w:rPr>
        <w:t>Saudara</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untuk</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dibasuh</w:t>
      </w:r>
      <w:proofErr w:type="spellEnd"/>
      <w:r w:rsidRPr="002674F4">
        <w:rPr>
          <w:rFonts w:ascii="Georgia" w:eastAsia="Microsoft JhengHei Light" w:hAnsi="Georgia"/>
          <w:kern w:val="2"/>
          <w:lang w:val="id-ID" w:eastAsia="ko-KR"/>
        </w:rPr>
        <w:t>-</w:t>
      </w:r>
      <w:r w:rsidRPr="002674F4">
        <w:rPr>
          <w:rFonts w:ascii="Georgia" w:eastAsia="Microsoft JhengHei Light" w:hAnsi="Georgia"/>
          <w:kern w:val="2"/>
          <w:lang w:eastAsia="ko-KR"/>
        </w:rPr>
        <w:t xml:space="preserve">Nya. </w:t>
      </w:r>
      <w:proofErr w:type="spellStart"/>
      <w:r w:rsidRPr="002674F4">
        <w:rPr>
          <w:rFonts w:ascii="Georgia" w:eastAsia="Microsoft JhengHei Light" w:hAnsi="Georgia"/>
          <w:kern w:val="2"/>
          <w:lang w:eastAsia="ko-KR"/>
        </w:rPr>
        <w:t>Apakah</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jawabmu</w:t>
      </w:r>
      <w:proofErr w:type="spellEnd"/>
      <w:r w:rsidRPr="002674F4">
        <w:rPr>
          <w:rFonts w:ascii="Georgia" w:eastAsia="Microsoft JhengHei Light" w:hAnsi="Georgia"/>
          <w:kern w:val="2"/>
          <w:lang w:eastAsia="ko-KR"/>
        </w:rPr>
        <w:t xml:space="preserve"> </w:t>
      </w:r>
      <w:proofErr w:type="spellStart"/>
      <w:r w:rsidRPr="002674F4">
        <w:rPr>
          <w:rFonts w:ascii="Georgia" w:eastAsia="Microsoft JhengHei Light" w:hAnsi="Georgia"/>
          <w:kern w:val="2"/>
          <w:lang w:eastAsia="ko-KR"/>
        </w:rPr>
        <w:t>Saudara</w:t>
      </w:r>
      <w:proofErr w:type="spellEnd"/>
      <w:r w:rsidRPr="002674F4">
        <w:rPr>
          <w:rFonts w:ascii="Georgia" w:eastAsia="Microsoft JhengHei Light" w:hAnsi="Georgia"/>
          <w:kern w:val="2"/>
          <w:lang w:eastAsia="ko-KR"/>
        </w:rPr>
        <w:t xml:space="preserve">? Amin.     </w:t>
      </w:r>
    </w:p>
    <w:p w14:paraId="0200AF9F" w14:textId="2DC94A96" w:rsidR="002674F4" w:rsidRPr="002674F4" w:rsidRDefault="002674F4" w:rsidP="00F152BE">
      <w:pPr>
        <w:ind w:firstLine="567"/>
        <w:jc w:val="right"/>
      </w:pPr>
      <w:r w:rsidRPr="002674F4">
        <w:rPr>
          <w:rFonts w:ascii="Georgia" w:hAnsi="Georgia"/>
          <w:lang w:val="id-ID"/>
        </w:rPr>
        <w:t xml:space="preserve"> </w:t>
      </w:r>
      <w:r w:rsidR="00F3200D">
        <w:rPr>
          <w:rFonts w:ascii="Georgia" w:hAnsi="Georgia"/>
          <w:lang w:val="en-GB"/>
        </w:rPr>
        <w:t>[</w:t>
      </w:r>
      <w:r w:rsidRPr="002674F4">
        <w:rPr>
          <w:rFonts w:ascii="Georgia" w:hAnsi="Georgia"/>
          <w:lang w:val="en-GB"/>
        </w:rPr>
        <w:t>IS</w:t>
      </w:r>
      <w:r w:rsidR="00F3200D">
        <w:rPr>
          <w:rFonts w:ascii="Georgia" w:hAnsi="Georgia"/>
          <w:lang w:val="en-GB"/>
        </w:rPr>
        <w:t>]</w:t>
      </w:r>
    </w:p>
    <w:p w14:paraId="47AE212F" w14:textId="6C86B444" w:rsidR="00F152BE" w:rsidRDefault="00F152BE">
      <w:pPr>
        <w:spacing w:after="160" w:line="259" w:lineRule="auto"/>
        <w:jc w:val="left"/>
      </w:pPr>
      <w:r>
        <w:br w:type="page"/>
      </w:r>
    </w:p>
    <w:p w14:paraId="06BE9270" w14:textId="58047E5F" w:rsidR="00F152BE" w:rsidRDefault="00F152BE">
      <w:pPr>
        <w:spacing w:after="160" w:line="259" w:lineRule="auto"/>
        <w:jc w:val="left"/>
      </w:pPr>
      <w:r>
        <w:lastRenderedPageBreak/>
        <w:br w:type="page"/>
      </w:r>
    </w:p>
    <w:p w14:paraId="4CB21555" w14:textId="17CC25F8" w:rsidR="00F152BE" w:rsidRDefault="00F152BE" w:rsidP="00F152BE">
      <w:r w:rsidRPr="00F152BE">
        <w:rPr>
          <w:noProof/>
        </w:rPr>
        <w:lastRenderedPageBreak/>
        <mc:AlternateContent>
          <mc:Choice Requires="wps">
            <w:drawing>
              <wp:anchor distT="45720" distB="45720" distL="114300" distR="114300" simplePos="0" relativeHeight="251676672" behindDoc="1" locked="0" layoutInCell="1" allowOverlap="1" wp14:anchorId="2FE22AC0" wp14:editId="6FE65899">
                <wp:simplePos x="0" y="0"/>
                <wp:positionH relativeFrom="margin">
                  <wp:posOffset>2364105</wp:posOffset>
                </wp:positionH>
                <wp:positionV relativeFrom="paragraph">
                  <wp:posOffset>13335</wp:posOffset>
                </wp:positionV>
                <wp:extent cx="1597025" cy="1476375"/>
                <wp:effectExtent l="0" t="0" r="3175" b="9525"/>
                <wp:wrapThrough wrapText="bothSides">
                  <wp:wrapPolygon edited="0">
                    <wp:start x="0" y="0"/>
                    <wp:lineTo x="0" y="21461"/>
                    <wp:lineTo x="21385" y="21461"/>
                    <wp:lineTo x="21385" y="0"/>
                    <wp:lineTo x="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76484" w14:textId="20FE9A81" w:rsidR="00E45D18" w:rsidRPr="00F152BE" w:rsidRDefault="00E45D18" w:rsidP="00F152BE">
                            <w:pPr>
                              <w:jc w:val="center"/>
                              <w:rPr>
                                <w:rFonts w:ascii="Cooper Black" w:eastAsia="SimSun" w:hAnsi="Cooper Black" w:cs="SimSun"/>
                                <w:bCs/>
                                <w:sz w:val="32"/>
                                <w:szCs w:val="32"/>
                              </w:rPr>
                            </w:pPr>
                            <w:bookmarkStart w:id="8" w:name="_Hlk120269952"/>
                            <w:proofErr w:type="spellStart"/>
                            <w:r w:rsidRPr="00F152BE">
                              <w:rPr>
                                <w:rFonts w:ascii="Cooper Black" w:eastAsia="SimSun" w:hAnsi="Cooper Black" w:cs="SimSun"/>
                                <w:bCs/>
                                <w:sz w:val="32"/>
                                <w:szCs w:val="32"/>
                              </w:rPr>
                              <w:t>Kematian</w:t>
                            </w:r>
                            <w:proofErr w:type="spellEnd"/>
                            <w:r w:rsidRPr="00F152BE">
                              <w:rPr>
                                <w:rFonts w:ascii="Cooper Black" w:eastAsia="SimSun" w:hAnsi="Cooper Black" w:cs="SimSun"/>
                                <w:bCs/>
                                <w:sz w:val="32"/>
                                <w:szCs w:val="32"/>
                              </w:rPr>
                              <w:t xml:space="preserve"> </w:t>
                            </w:r>
                            <w:proofErr w:type="spellStart"/>
                            <w:r w:rsidRPr="00F152BE">
                              <w:rPr>
                                <w:rFonts w:ascii="Cooper Black" w:eastAsia="SimSun" w:hAnsi="Cooper Black" w:cs="SimSun"/>
                                <w:bCs/>
                                <w:sz w:val="32"/>
                                <w:szCs w:val="32"/>
                              </w:rPr>
                              <w:t>Dia</w:t>
                            </w:r>
                            <w:proofErr w:type="spellEnd"/>
                            <w:r w:rsidRPr="00F152BE">
                              <w:rPr>
                                <w:rFonts w:ascii="Cooper Black" w:eastAsia="SimSun" w:hAnsi="Cooper Black" w:cs="SimSun"/>
                                <w:bCs/>
                                <w:sz w:val="32"/>
                                <w:szCs w:val="32"/>
                              </w:rPr>
                              <w:t xml:space="preserve"> Yang </w:t>
                            </w:r>
                            <w:proofErr w:type="spellStart"/>
                            <w:r w:rsidRPr="00F152BE">
                              <w:rPr>
                                <w:rFonts w:ascii="Cooper Black" w:eastAsia="SimSun" w:hAnsi="Cooper Black" w:cs="SimSun"/>
                                <w:bCs/>
                                <w:sz w:val="32"/>
                                <w:szCs w:val="32"/>
                              </w:rPr>
                              <w:t>Dinista</w:t>
                            </w:r>
                            <w:proofErr w:type="spellEnd"/>
                            <w:r w:rsidRPr="00F152BE">
                              <w:rPr>
                                <w:rFonts w:ascii="Cooper Black" w:eastAsia="SimSun" w:hAnsi="Cooper Black" w:cs="SimSun"/>
                                <w:bCs/>
                                <w:sz w:val="32"/>
                                <w:szCs w:val="32"/>
                              </w:rPr>
                              <w:t xml:space="preserve">, </w:t>
                            </w:r>
                            <w:proofErr w:type="spellStart"/>
                            <w:r w:rsidRPr="00F152BE">
                              <w:rPr>
                                <w:rFonts w:ascii="Cooper Black" w:eastAsia="SimSun" w:hAnsi="Cooper Black" w:cs="SimSun"/>
                                <w:bCs/>
                                <w:sz w:val="32"/>
                                <w:szCs w:val="32"/>
                              </w:rPr>
                              <w:t>Membawa</w:t>
                            </w:r>
                            <w:proofErr w:type="spellEnd"/>
                            <w:r w:rsidRPr="00F152BE">
                              <w:rPr>
                                <w:rFonts w:ascii="Cooper Black" w:eastAsia="SimSun" w:hAnsi="Cooper Black" w:cs="SimSun"/>
                                <w:bCs/>
                                <w:sz w:val="32"/>
                                <w:szCs w:val="32"/>
                              </w:rPr>
                              <w:t xml:space="preserve"> </w:t>
                            </w:r>
                            <w:proofErr w:type="spellStart"/>
                            <w:r w:rsidRPr="00F152BE">
                              <w:rPr>
                                <w:rFonts w:ascii="Cooper Black" w:eastAsia="SimSun" w:hAnsi="Cooper Black" w:cs="SimSun"/>
                                <w:bCs/>
                                <w:sz w:val="32"/>
                                <w:szCs w:val="32"/>
                              </w:rPr>
                              <w:t>Pendamaian</w:t>
                            </w:r>
                            <w:proofErr w:type="spellEnd"/>
                            <w:r w:rsidRPr="00F152BE">
                              <w:rPr>
                                <w:rFonts w:ascii="Cooper Black" w:eastAsia="SimSun" w:hAnsi="Cooper Black" w:cs="SimSun"/>
                                <w:bCs/>
                                <w:sz w:val="32"/>
                                <w:szCs w:val="32"/>
                              </w:rPr>
                              <w:t xml:space="preserve"> Baka</w:t>
                            </w:r>
                          </w:p>
                          <w:bookmarkEnd w:id="8"/>
                          <w:p w14:paraId="3F4233A4" w14:textId="439C9C1B" w:rsidR="00E45D18" w:rsidRPr="00F152BE" w:rsidRDefault="00E45D18" w:rsidP="00F152BE">
                            <w:pPr>
                              <w:jc w:val="center"/>
                              <w:rPr>
                                <w:rFonts w:ascii="Constantia" w:hAnsi="Constantia" w:cs="Tahoma"/>
                                <w:sz w:val="32"/>
                                <w:szCs w:val="32"/>
                              </w:rPr>
                            </w:pPr>
                            <w:r w:rsidRPr="00F152BE">
                              <w:rPr>
                                <w:rFonts w:ascii="Constantia" w:hAnsi="Constantia" w:cs="Tahoma"/>
                                <w:sz w:val="32"/>
                                <w:szCs w:val="32"/>
                              </w:rPr>
                              <w:sym w:font="Wingdings 2" w:char="F061"/>
                            </w:r>
                            <w:r w:rsidRPr="00F152BE">
                              <w:rPr>
                                <w:rFonts w:ascii="Constantia" w:hAnsi="Constantia" w:cs="Tahoma"/>
                                <w:sz w:val="32"/>
                                <w:szCs w:val="32"/>
                              </w:rPr>
                              <w:t>0</w:t>
                            </w:r>
                            <w:r w:rsidRPr="00F152BE">
                              <w:rPr>
                                <w:rFonts w:ascii="Constantia" w:hAnsi="Constantia" w:cs="Tahoma"/>
                                <w:sz w:val="32"/>
                                <w:szCs w:val="32"/>
                              </w:rPr>
                              <w:sym w:font="Wingdings 2" w:char="F062"/>
                            </w:r>
                          </w:p>
                          <w:p w14:paraId="69C3F34B" w14:textId="77777777" w:rsidR="00E45D18" w:rsidRPr="00F152BE" w:rsidRDefault="00E45D18" w:rsidP="00F152BE">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22AC0" id="Text Box 22" o:spid="_x0000_s1046" type="#_x0000_t202" style="position:absolute;left:0;text-align:left;margin-left:186.15pt;margin-top:1.05pt;width:125.75pt;height:116.2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" stroked="f">
                <v:textbox>
                  <w:txbxContent>
                    <w:p w14:paraId="75676484" w14:textId="20FE9A81" w:rsidR="00E45D18" w:rsidRPr="00F152BE" w:rsidRDefault="00E45D18" w:rsidP="00F152BE">
                      <w:pPr>
                        <w:jc w:val="center"/>
                        <w:rPr>
                          <w:rFonts w:ascii="Cooper Black" w:eastAsia="SimSun" w:hAnsi="Cooper Black" w:cs="SimSun"/>
                          <w:bCs/>
                          <w:sz w:val="32"/>
                          <w:szCs w:val="32"/>
                        </w:rPr>
                      </w:pPr>
                      <w:bookmarkStart w:id="9" w:name="_Hlk120269952"/>
                      <w:proofErr w:type="spellStart"/>
                      <w:r w:rsidRPr="00F152BE">
                        <w:rPr>
                          <w:rFonts w:ascii="Cooper Black" w:eastAsia="SimSun" w:hAnsi="Cooper Black" w:cs="SimSun"/>
                          <w:bCs/>
                          <w:sz w:val="32"/>
                          <w:szCs w:val="32"/>
                        </w:rPr>
                        <w:t>Kematian</w:t>
                      </w:r>
                      <w:proofErr w:type="spellEnd"/>
                      <w:r w:rsidRPr="00F152BE">
                        <w:rPr>
                          <w:rFonts w:ascii="Cooper Black" w:eastAsia="SimSun" w:hAnsi="Cooper Black" w:cs="SimSun"/>
                          <w:bCs/>
                          <w:sz w:val="32"/>
                          <w:szCs w:val="32"/>
                        </w:rPr>
                        <w:t xml:space="preserve"> </w:t>
                      </w:r>
                      <w:proofErr w:type="spellStart"/>
                      <w:r w:rsidRPr="00F152BE">
                        <w:rPr>
                          <w:rFonts w:ascii="Cooper Black" w:eastAsia="SimSun" w:hAnsi="Cooper Black" w:cs="SimSun"/>
                          <w:bCs/>
                          <w:sz w:val="32"/>
                          <w:szCs w:val="32"/>
                        </w:rPr>
                        <w:t>Dia</w:t>
                      </w:r>
                      <w:proofErr w:type="spellEnd"/>
                      <w:r w:rsidRPr="00F152BE">
                        <w:rPr>
                          <w:rFonts w:ascii="Cooper Black" w:eastAsia="SimSun" w:hAnsi="Cooper Black" w:cs="SimSun"/>
                          <w:bCs/>
                          <w:sz w:val="32"/>
                          <w:szCs w:val="32"/>
                        </w:rPr>
                        <w:t xml:space="preserve"> Yang </w:t>
                      </w:r>
                      <w:proofErr w:type="spellStart"/>
                      <w:r w:rsidRPr="00F152BE">
                        <w:rPr>
                          <w:rFonts w:ascii="Cooper Black" w:eastAsia="SimSun" w:hAnsi="Cooper Black" w:cs="SimSun"/>
                          <w:bCs/>
                          <w:sz w:val="32"/>
                          <w:szCs w:val="32"/>
                        </w:rPr>
                        <w:t>Dinista</w:t>
                      </w:r>
                      <w:proofErr w:type="spellEnd"/>
                      <w:r w:rsidRPr="00F152BE">
                        <w:rPr>
                          <w:rFonts w:ascii="Cooper Black" w:eastAsia="SimSun" w:hAnsi="Cooper Black" w:cs="SimSun"/>
                          <w:bCs/>
                          <w:sz w:val="32"/>
                          <w:szCs w:val="32"/>
                        </w:rPr>
                        <w:t xml:space="preserve">, </w:t>
                      </w:r>
                      <w:proofErr w:type="spellStart"/>
                      <w:r w:rsidRPr="00F152BE">
                        <w:rPr>
                          <w:rFonts w:ascii="Cooper Black" w:eastAsia="SimSun" w:hAnsi="Cooper Black" w:cs="SimSun"/>
                          <w:bCs/>
                          <w:sz w:val="32"/>
                          <w:szCs w:val="32"/>
                        </w:rPr>
                        <w:t>Membawa</w:t>
                      </w:r>
                      <w:proofErr w:type="spellEnd"/>
                      <w:r w:rsidRPr="00F152BE">
                        <w:rPr>
                          <w:rFonts w:ascii="Cooper Black" w:eastAsia="SimSun" w:hAnsi="Cooper Black" w:cs="SimSun"/>
                          <w:bCs/>
                          <w:sz w:val="32"/>
                          <w:szCs w:val="32"/>
                        </w:rPr>
                        <w:t xml:space="preserve"> </w:t>
                      </w:r>
                      <w:proofErr w:type="spellStart"/>
                      <w:r w:rsidRPr="00F152BE">
                        <w:rPr>
                          <w:rFonts w:ascii="Cooper Black" w:eastAsia="SimSun" w:hAnsi="Cooper Black" w:cs="SimSun"/>
                          <w:bCs/>
                          <w:sz w:val="32"/>
                          <w:szCs w:val="32"/>
                        </w:rPr>
                        <w:t>Pendamaian</w:t>
                      </w:r>
                      <w:proofErr w:type="spellEnd"/>
                      <w:r w:rsidRPr="00F152BE">
                        <w:rPr>
                          <w:rFonts w:ascii="Cooper Black" w:eastAsia="SimSun" w:hAnsi="Cooper Black" w:cs="SimSun"/>
                          <w:bCs/>
                          <w:sz w:val="32"/>
                          <w:szCs w:val="32"/>
                        </w:rPr>
                        <w:t xml:space="preserve"> Baka</w:t>
                      </w:r>
                    </w:p>
                    <w:bookmarkEnd w:id="9"/>
                    <w:p w14:paraId="3F4233A4" w14:textId="439C9C1B" w:rsidR="00E45D18" w:rsidRPr="00F152BE" w:rsidRDefault="00E45D18" w:rsidP="00F152BE">
                      <w:pPr>
                        <w:jc w:val="center"/>
                        <w:rPr>
                          <w:rFonts w:ascii="Constantia" w:hAnsi="Constantia" w:cs="Tahoma"/>
                          <w:sz w:val="32"/>
                          <w:szCs w:val="32"/>
                        </w:rPr>
                      </w:pPr>
                      <w:r w:rsidRPr="00F152BE">
                        <w:rPr>
                          <w:rFonts w:ascii="Constantia" w:hAnsi="Constantia" w:cs="Tahoma"/>
                          <w:sz w:val="32"/>
                          <w:szCs w:val="32"/>
                        </w:rPr>
                        <w:sym w:font="Wingdings 2" w:char="F061"/>
                      </w:r>
                      <w:r w:rsidRPr="00F152BE">
                        <w:rPr>
                          <w:rFonts w:ascii="Constantia" w:hAnsi="Constantia" w:cs="Tahoma"/>
                          <w:sz w:val="32"/>
                          <w:szCs w:val="32"/>
                        </w:rPr>
                        <w:t>0</w:t>
                      </w:r>
                      <w:r w:rsidRPr="00F152BE">
                        <w:rPr>
                          <w:rFonts w:ascii="Constantia" w:hAnsi="Constantia" w:cs="Tahoma"/>
                          <w:sz w:val="32"/>
                          <w:szCs w:val="32"/>
                        </w:rPr>
                        <w:sym w:font="Wingdings 2" w:char="F062"/>
                      </w:r>
                    </w:p>
                    <w:p w14:paraId="69C3F34B" w14:textId="77777777" w:rsidR="00E45D18" w:rsidRPr="00F152BE" w:rsidRDefault="00E45D18" w:rsidP="00F152BE">
                      <w:pPr>
                        <w:jc w:val="center"/>
                        <w:rPr>
                          <w:rFonts w:ascii="Cooper Black" w:eastAsia="SimSun" w:hAnsi="Cooper Black" w:cs="SimSun"/>
                          <w:sz w:val="36"/>
                          <w:szCs w:val="36"/>
                          <w:lang w:val="id-ID"/>
                        </w:rPr>
                      </w:pPr>
                    </w:p>
                  </w:txbxContent>
                </v:textbox>
                <w10:wrap type="through" anchorx="margin"/>
              </v:shape>
            </w:pict>
          </mc:Fallback>
        </mc:AlternateContent>
      </w:r>
      <w:r w:rsidRPr="00F152BE">
        <w:rPr>
          <w:noProof/>
        </w:rPr>
        <mc:AlternateContent>
          <mc:Choice Requires="wps">
            <w:drawing>
              <wp:anchor distT="0" distB="0" distL="114300" distR="114300" simplePos="0" relativeHeight="251675648" behindDoc="0" locked="0" layoutInCell="1" allowOverlap="1" wp14:anchorId="031DE316" wp14:editId="72E1EB54">
                <wp:simplePos x="0" y="0"/>
                <wp:positionH relativeFrom="margin">
                  <wp:posOffset>0</wp:posOffset>
                </wp:positionH>
                <wp:positionV relativeFrom="paragraph">
                  <wp:posOffset>0</wp:posOffset>
                </wp:positionV>
                <wp:extent cx="2295525" cy="1343025"/>
                <wp:effectExtent l="0" t="0" r="9525" b="9525"/>
                <wp:wrapThrough wrapText="bothSides">
                  <wp:wrapPolygon edited="0">
                    <wp:start x="0" y="0"/>
                    <wp:lineTo x="0" y="21447"/>
                    <wp:lineTo x="21510" y="21447"/>
                    <wp:lineTo x="21510" y="0"/>
                    <wp:lineTo x="0" y="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343025"/>
                        </a:xfrm>
                        <a:prstGeom prst="rect">
                          <a:avLst/>
                        </a:prstGeom>
                        <a:solidFill>
                          <a:schemeClr val="bg2"/>
                        </a:solidFill>
                        <a:ln w="9525">
                          <a:noFill/>
                          <a:miter lim="800000"/>
                          <a:headEnd/>
                          <a:tailEnd/>
                        </a:ln>
                      </wps:spPr>
                      <wps:txbx>
                        <w:txbxContent>
                          <w:p w14:paraId="05701DD0" w14:textId="77777777" w:rsidR="00E45D18" w:rsidRDefault="00E45D18" w:rsidP="00F152BE">
                            <w:pPr>
                              <w:jc w:val="left"/>
                              <w:rPr>
                                <w:rFonts w:ascii="Georgia" w:hAnsi="Georgia"/>
                                <w:b/>
                              </w:rPr>
                            </w:pPr>
                            <w:r>
                              <w:rPr>
                                <w:rFonts w:ascii="Georgia" w:hAnsi="Georgia"/>
                                <w:b/>
                              </w:rPr>
                              <w:t>KHOTBAH</w:t>
                            </w:r>
                          </w:p>
                          <w:p w14:paraId="3934602C" w14:textId="259F279B" w:rsidR="00E45D18" w:rsidRDefault="00E45D18" w:rsidP="00F152BE">
                            <w:pPr>
                              <w:jc w:val="left"/>
                              <w:rPr>
                                <w:rFonts w:ascii="Georgia" w:hAnsi="Georgia"/>
                                <w:b/>
                              </w:rPr>
                            </w:pPr>
                            <w:proofErr w:type="spellStart"/>
                            <w:r>
                              <w:rPr>
                                <w:rFonts w:ascii="Georgia" w:hAnsi="Georgia"/>
                                <w:b/>
                              </w:rPr>
                              <w:t>Jumat</w:t>
                            </w:r>
                            <w:proofErr w:type="spellEnd"/>
                            <w:r>
                              <w:rPr>
                                <w:rFonts w:ascii="Georgia" w:hAnsi="Georgia"/>
                                <w:b/>
                              </w:rPr>
                              <w:t xml:space="preserve"> Agung</w:t>
                            </w:r>
                          </w:p>
                          <w:p w14:paraId="295A46E3" w14:textId="0CDC7CE3" w:rsidR="00E45D18" w:rsidRDefault="00E45D18" w:rsidP="00F152BE">
                            <w:pPr>
                              <w:rPr>
                                <w:rFonts w:ascii="Georgia" w:hAnsi="Georgia" w:cs="Calibri"/>
                                <w:bCs/>
                                <w:i/>
                                <w:iCs/>
                                <w:sz w:val="20"/>
                                <w:szCs w:val="20"/>
                              </w:rPr>
                            </w:pPr>
                            <w:proofErr w:type="spellStart"/>
                            <w:r>
                              <w:rPr>
                                <w:rFonts w:ascii="Georgia" w:hAnsi="Georgia" w:cs="Calibri"/>
                                <w:bCs/>
                                <w:i/>
                                <w:iCs/>
                                <w:sz w:val="20"/>
                                <w:szCs w:val="20"/>
                              </w:rPr>
                              <w:t>Jumat</w:t>
                            </w:r>
                            <w:proofErr w:type="spellEnd"/>
                            <w:r>
                              <w:rPr>
                                <w:rFonts w:ascii="Georgia" w:hAnsi="Georgia" w:cs="Calibri"/>
                                <w:bCs/>
                                <w:i/>
                                <w:iCs/>
                                <w:sz w:val="20"/>
                                <w:szCs w:val="20"/>
                              </w:rPr>
                              <w:t>, 7 April 2023</w:t>
                            </w:r>
                          </w:p>
                          <w:p w14:paraId="075E3036" w14:textId="77777777" w:rsidR="00E45D18" w:rsidRDefault="00E45D18" w:rsidP="00F152BE">
                            <w:pPr>
                              <w:pBdr>
                                <w:top w:val="single" w:sz="4" w:space="1" w:color="7F7F7F"/>
                              </w:pBdr>
                              <w:rPr>
                                <w:rFonts w:ascii="Georgia" w:hAnsi="Georgia" w:cs="Calibri"/>
                                <w:bCs/>
                                <w:sz w:val="20"/>
                                <w:szCs w:val="20"/>
                              </w:rPr>
                            </w:pPr>
                          </w:p>
                          <w:p w14:paraId="436C2E81" w14:textId="27F811AD" w:rsidR="00E45D18" w:rsidRDefault="00E45D18" w:rsidP="00F152BE">
                            <w:pPr>
                              <w:ind w:left="1260" w:hanging="1260"/>
                              <w:rPr>
                                <w:rFonts w:ascii="Georgia" w:hAnsi="Georgia" w:cs="Calibri"/>
                                <w:bCs/>
                                <w:sz w:val="20"/>
                                <w:szCs w:val="20"/>
                                <w:lang w:val="id-ID"/>
                              </w:rPr>
                            </w:pPr>
                            <w:proofErr w:type="spellStart"/>
                            <w:r>
                              <w:rPr>
                                <w:rFonts w:ascii="Georgia" w:hAnsi="Georgia" w:cs="Calibri"/>
                                <w:bCs/>
                                <w:sz w:val="20"/>
                                <w:szCs w:val="20"/>
                              </w:rPr>
                              <w:t>Bacaan</w:t>
                            </w:r>
                            <w:proofErr w:type="spellEnd"/>
                            <w:r>
                              <w:rPr>
                                <w:rFonts w:ascii="Georgia" w:hAnsi="Georgia" w:cs="Calibri"/>
                                <w:bCs/>
                                <w:sz w:val="20"/>
                                <w:szCs w:val="20"/>
                              </w:rPr>
                              <w:t xml:space="preserve"> 1: </w:t>
                            </w:r>
                            <w:r>
                              <w:rPr>
                                <w:rFonts w:ascii="Georgia" w:hAnsi="Georgia" w:cs="Calibri"/>
                                <w:bCs/>
                                <w:sz w:val="20"/>
                                <w:szCs w:val="20"/>
                              </w:rPr>
                              <w:tab/>
                            </w:r>
                            <w:proofErr w:type="spellStart"/>
                            <w:r w:rsidRPr="00F152BE">
                              <w:rPr>
                                <w:rFonts w:ascii="Georgia" w:hAnsi="Georgia" w:cs="Calibri Light"/>
                                <w:color w:val="000000"/>
                                <w:sz w:val="20"/>
                                <w:szCs w:val="20"/>
                              </w:rPr>
                              <w:t>Yesaya</w:t>
                            </w:r>
                            <w:proofErr w:type="spellEnd"/>
                            <w:r w:rsidRPr="00F152BE">
                              <w:rPr>
                                <w:rFonts w:ascii="Georgia" w:hAnsi="Georgia" w:cs="Calibri Light"/>
                                <w:color w:val="000000"/>
                                <w:sz w:val="20"/>
                                <w:szCs w:val="20"/>
                              </w:rPr>
                              <w:t xml:space="preserve"> 52:13 – 53:12</w:t>
                            </w:r>
                          </w:p>
                          <w:p w14:paraId="2840EF1E" w14:textId="5941B47F" w:rsidR="00E45D18" w:rsidRDefault="00E45D18" w:rsidP="00F152BE">
                            <w:pPr>
                              <w:ind w:left="1260" w:hanging="1260"/>
                              <w:rPr>
                                <w:rFonts w:ascii="Georgia" w:hAnsi="Georgia" w:cs="Calibri Light"/>
                                <w:color w:val="000000"/>
                                <w:sz w:val="20"/>
                                <w:szCs w:val="20"/>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proofErr w:type="spellStart"/>
                            <w:r w:rsidRPr="00F152BE">
                              <w:rPr>
                                <w:rFonts w:ascii="Georgia" w:hAnsi="Georgia" w:cs="Calibri Light"/>
                                <w:color w:val="000000"/>
                                <w:sz w:val="20"/>
                                <w:szCs w:val="20"/>
                              </w:rPr>
                              <w:t>Mazmur</w:t>
                            </w:r>
                            <w:proofErr w:type="spellEnd"/>
                            <w:r w:rsidRPr="00F152BE">
                              <w:rPr>
                                <w:rFonts w:ascii="Georgia" w:hAnsi="Georgia" w:cs="Calibri Light"/>
                                <w:color w:val="000000"/>
                                <w:sz w:val="20"/>
                                <w:szCs w:val="20"/>
                              </w:rPr>
                              <w:t xml:space="preserve"> 22</w:t>
                            </w:r>
                          </w:p>
                          <w:p w14:paraId="5E222D16" w14:textId="15D44831" w:rsidR="00E45D18" w:rsidRDefault="00E45D18" w:rsidP="00F152BE">
                            <w:pPr>
                              <w:ind w:left="1260" w:hanging="1260"/>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 xml:space="preserve"> 2:</w:t>
                            </w:r>
                            <w:r>
                              <w:rPr>
                                <w:rFonts w:ascii="Georgia" w:hAnsi="Georgia" w:cs="Calibri"/>
                                <w:bCs/>
                                <w:sz w:val="20"/>
                                <w:szCs w:val="20"/>
                              </w:rPr>
                              <w:tab/>
                            </w:r>
                            <w:proofErr w:type="spellStart"/>
                            <w:r w:rsidRPr="00F152BE">
                              <w:rPr>
                                <w:rFonts w:ascii="Georgia" w:hAnsi="Georgia" w:cs="Calibri Light"/>
                                <w:color w:val="000000"/>
                                <w:sz w:val="20"/>
                                <w:szCs w:val="20"/>
                              </w:rPr>
                              <w:t>Ibrani</w:t>
                            </w:r>
                            <w:proofErr w:type="spellEnd"/>
                            <w:r w:rsidRPr="00F152BE">
                              <w:rPr>
                                <w:rFonts w:ascii="Georgia" w:hAnsi="Georgia" w:cs="Calibri Light"/>
                                <w:color w:val="000000"/>
                                <w:sz w:val="20"/>
                                <w:szCs w:val="20"/>
                              </w:rPr>
                              <w:t xml:space="preserve"> 10:16-25</w:t>
                            </w:r>
                          </w:p>
                          <w:p w14:paraId="60288101" w14:textId="2A397C17" w:rsidR="00E45D18" w:rsidRDefault="00E45D18" w:rsidP="00F152BE">
                            <w:pPr>
                              <w:ind w:left="1260" w:hanging="1260"/>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r w:rsidRPr="00F152BE">
                              <w:rPr>
                                <w:rFonts w:ascii="Georgia" w:hAnsi="Georgia" w:cs="Calibri"/>
                                <w:bCs/>
                                <w:sz w:val="20"/>
                                <w:szCs w:val="20"/>
                                <w:lang w:val="id-ID"/>
                              </w:rPr>
                              <w:t>Yohanes 19:16-37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1DE316" id="Text Box 21" o:spid="_x0000_s1047" type="#_x0000_t202" style="position:absolute;left:0;text-align:left;margin-left:0;margin-top:0;width:180.75pt;height:105.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" fillcolor="#e7e6e6 [3214]" stroked="f">
                <v:textbox>
                  <w:txbxContent>
                    <w:p w14:paraId="05701DD0" w14:textId="77777777" w:rsidR="00E45D18" w:rsidRDefault="00E45D18" w:rsidP="00F152BE">
                      <w:pPr>
                        <w:jc w:val="left"/>
                        <w:rPr>
                          <w:rFonts w:ascii="Georgia" w:hAnsi="Georgia"/>
                          <w:b/>
                        </w:rPr>
                      </w:pPr>
                      <w:r>
                        <w:rPr>
                          <w:rFonts w:ascii="Georgia" w:hAnsi="Georgia"/>
                          <w:b/>
                        </w:rPr>
                        <w:t>KHOTBAH</w:t>
                      </w:r>
                    </w:p>
                    <w:p w14:paraId="3934602C" w14:textId="259F279B" w:rsidR="00E45D18" w:rsidRDefault="00E45D18" w:rsidP="00F152BE">
                      <w:pPr>
                        <w:jc w:val="left"/>
                        <w:rPr>
                          <w:rFonts w:ascii="Georgia" w:hAnsi="Georgia"/>
                          <w:b/>
                        </w:rPr>
                      </w:pPr>
                      <w:proofErr w:type="spellStart"/>
                      <w:r>
                        <w:rPr>
                          <w:rFonts w:ascii="Georgia" w:hAnsi="Georgia"/>
                          <w:b/>
                        </w:rPr>
                        <w:t>Jumat</w:t>
                      </w:r>
                      <w:proofErr w:type="spellEnd"/>
                      <w:r>
                        <w:rPr>
                          <w:rFonts w:ascii="Georgia" w:hAnsi="Georgia"/>
                          <w:b/>
                        </w:rPr>
                        <w:t xml:space="preserve"> Agung</w:t>
                      </w:r>
                    </w:p>
                    <w:p w14:paraId="295A46E3" w14:textId="0CDC7CE3" w:rsidR="00E45D18" w:rsidRDefault="00E45D18" w:rsidP="00F152BE">
                      <w:pPr>
                        <w:rPr>
                          <w:rFonts w:ascii="Georgia" w:hAnsi="Georgia" w:cs="Calibri"/>
                          <w:bCs/>
                          <w:i/>
                          <w:iCs/>
                          <w:sz w:val="20"/>
                          <w:szCs w:val="20"/>
                        </w:rPr>
                      </w:pPr>
                      <w:proofErr w:type="spellStart"/>
                      <w:r>
                        <w:rPr>
                          <w:rFonts w:ascii="Georgia" w:hAnsi="Georgia" w:cs="Calibri"/>
                          <w:bCs/>
                          <w:i/>
                          <w:iCs/>
                          <w:sz w:val="20"/>
                          <w:szCs w:val="20"/>
                        </w:rPr>
                        <w:t>Jumat</w:t>
                      </w:r>
                      <w:proofErr w:type="spellEnd"/>
                      <w:r>
                        <w:rPr>
                          <w:rFonts w:ascii="Georgia" w:hAnsi="Georgia" w:cs="Calibri"/>
                          <w:bCs/>
                          <w:i/>
                          <w:iCs/>
                          <w:sz w:val="20"/>
                          <w:szCs w:val="20"/>
                        </w:rPr>
                        <w:t>, 7 April 2023</w:t>
                      </w:r>
                    </w:p>
                    <w:p w14:paraId="075E3036" w14:textId="77777777" w:rsidR="00E45D18" w:rsidRDefault="00E45D18" w:rsidP="00F152BE">
                      <w:pPr>
                        <w:pBdr>
                          <w:top w:val="single" w:sz="4" w:space="1" w:color="7F7F7F"/>
                        </w:pBdr>
                        <w:rPr>
                          <w:rFonts w:ascii="Georgia" w:hAnsi="Georgia" w:cs="Calibri"/>
                          <w:bCs/>
                          <w:sz w:val="20"/>
                          <w:szCs w:val="20"/>
                        </w:rPr>
                      </w:pPr>
                    </w:p>
                    <w:p w14:paraId="436C2E81" w14:textId="27F811AD" w:rsidR="00E45D18" w:rsidRDefault="00E45D18" w:rsidP="00F152BE">
                      <w:pPr>
                        <w:ind w:left="1260" w:hanging="1260"/>
                        <w:rPr>
                          <w:rFonts w:ascii="Georgia" w:hAnsi="Georgia" w:cs="Calibri"/>
                          <w:bCs/>
                          <w:sz w:val="20"/>
                          <w:szCs w:val="20"/>
                          <w:lang w:val="id-ID"/>
                        </w:rPr>
                      </w:pPr>
                      <w:proofErr w:type="spellStart"/>
                      <w:r>
                        <w:rPr>
                          <w:rFonts w:ascii="Georgia" w:hAnsi="Georgia" w:cs="Calibri"/>
                          <w:bCs/>
                          <w:sz w:val="20"/>
                          <w:szCs w:val="20"/>
                        </w:rPr>
                        <w:t>Bacaan</w:t>
                      </w:r>
                      <w:proofErr w:type="spellEnd"/>
                      <w:r>
                        <w:rPr>
                          <w:rFonts w:ascii="Georgia" w:hAnsi="Georgia" w:cs="Calibri"/>
                          <w:bCs/>
                          <w:sz w:val="20"/>
                          <w:szCs w:val="20"/>
                        </w:rPr>
                        <w:t xml:space="preserve"> 1: </w:t>
                      </w:r>
                      <w:r>
                        <w:rPr>
                          <w:rFonts w:ascii="Georgia" w:hAnsi="Georgia" w:cs="Calibri"/>
                          <w:bCs/>
                          <w:sz w:val="20"/>
                          <w:szCs w:val="20"/>
                        </w:rPr>
                        <w:tab/>
                      </w:r>
                      <w:proofErr w:type="spellStart"/>
                      <w:r w:rsidRPr="00F152BE">
                        <w:rPr>
                          <w:rFonts w:ascii="Georgia" w:hAnsi="Georgia" w:cs="Calibri Light"/>
                          <w:color w:val="000000"/>
                          <w:sz w:val="20"/>
                          <w:szCs w:val="20"/>
                        </w:rPr>
                        <w:t>Yesaya</w:t>
                      </w:r>
                      <w:proofErr w:type="spellEnd"/>
                      <w:r w:rsidRPr="00F152BE">
                        <w:rPr>
                          <w:rFonts w:ascii="Georgia" w:hAnsi="Georgia" w:cs="Calibri Light"/>
                          <w:color w:val="000000"/>
                          <w:sz w:val="20"/>
                          <w:szCs w:val="20"/>
                        </w:rPr>
                        <w:t xml:space="preserve"> 52:13 – 53:12</w:t>
                      </w:r>
                    </w:p>
                    <w:p w14:paraId="2840EF1E" w14:textId="5941B47F" w:rsidR="00E45D18" w:rsidRDefault="00E45D18" w:rsidP="00F152BE">
                      <w:pPr>
                        <w:ind w:left="1260" w:hanging="1260"/>
                        <w:rPr>
                          <w:rFonts w:ascii="Georgia" w:hAnsi="Georgia" w:cs="Calibri Light"/>
                          <w:color w:val="000000"/>
                          <w:sz w:val="20"/>
                          <w:szCs w:val="20"/>
                        </w:rPr>
                      </w:pPr>
                      <w:proofErr w:type="spellStart"/>
                      <w:r>
                        <w:rPr>
                          <w:rFonts w:ascii="Georgia" w:hAnsi="Georgia" w:cs="Calibri"/>
                          <w:bCs/>
                          <w:sz w:val="20"/>
                          <w:szCs w:val="20"/>
                        </w:rPr>
                        <w:t>Tanggapan</w:t>
                      </w:r>
                      <w:proofErr w:type="spellEnd"/>
                      <w:r>
                        <w:rPr>
                          <w:rFonts w:ascii="Georgia" w:hAnsi="Georgia" w:cs="Calibri"/>
                          <w:bCs/>
                          <w:sz w:val="20"/>
                          <w:szCs w:val="20"/>
                        </w:rPr>
                        <w:t>:</w:t>
                      </w:r>
                      <w:r>
                        <w:rPr>
                          <w:rFonts w:ascii="Georgia" w:hAnsi="Georgia" w:cs="Calibri"/>
                          <w:bCs/>
                          <w:sz w:val="20"/>
                          <w:szCs w:val="20"/>
                        </w:rPr>
                        <w:tab/>
                      </w:r>
                      <w:proofErr w:type="spellStart"/>
                      <w:r w:rsidRPr="00F152BE">
                        <w:rPr>
                          <w:rFonts w:ascii="Georgia" w:hAnsi="Georgia" w:cs="Calibri Light"/>
                          <w:color w:val="000000"/>
                          <w:sz w:val="20"/>
                          <w:szCs w:val="20"/>
                        </w:rPr>
                        <w:t>Mazmur</w:t>
                      </w:r>
                      <w:proofErr w:type="spellEnd"/>
                      <w:r w:rsidRPr="00F152BE">
                        <w:rPr>
                          <w:rFonts w:ascii="Georgia" w:hAnsi="Georgia" w:cs="Calibri Light"/>
                          <w:color w:val="000000"/>
                          <w:sz w:val="20"/>
                          <w:szCs w:val="20"/>
                        </w:rPr>
                        <w:t xml:space="preserve"> 22</w:t>
                      </w:r>
                    </w:p>
                    <w:p w14:paraId="5E222D16" w14:textId="15D44831" w:rsidR="00E45D18" w:rsidRDefault="00E45D18" w:rsidP="00F152BE">
                      <w:pPr>
                        <w:ind w:left="1260" w:hanging="1260"/>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 xml:space="preserve"> 2:</w:t>
                      </w:r>
                      <w:r>
                        <w:rPr>
                          <w:rFonts w:ascii="Georgia" w:hAnsi="Georgia" w:cs="Calibri"/>
                          <w:bCs/>
                          <w:sz w:val="20"/>
                          <w:szCs w:val="20"/>
                        </w:rPr>
                        <w:tab/>
                      </w:r>
                      <w:proofErr w:type="spellStart"/>
                      <w:r w:rsidRPr="00F152BE">
                        <w:rPr>
                          <w:rFonts w:ascii="Georgia" w:hAnsi="Georgia" w:cs="Calibri Light"/>
                          <w:color w:val="000000"/>
                          <w:sz w:val="20"/>
                          <w:szCs w:val="20"/>
                        </w:rPr>
                        <w:t>Ibrani</w:t>
                      </w:r>
                      <w:proofErr w:type="spellEnd"/>
                      <w:r w:rsidRPr="00F152BE">
                        <w:rPr>
                          <w:rFonts w:ascii="Georgia" w:hAnsi="Georgia" w:cs="Calibri Light"/>
                          <w:color w:val="000000"/>
                          <w:sz w:val="20"/>
                          <w:szCs w:val="20"/>
                        </w:rPr>
                        <w:t xml:space="preserve"> 10:16-25</w:t>
                      </w:r>
                    </w:p>
                    <w:p w14:paraId="60288101" w14:textId="2A397C17" w:rsidR="00E45D18" w:rsidRDefault="00E45D18" w:rsidP="00F152BE">
                      <w:pPr>
                        <w:ind w:left="1260" w:hanging="1260"/>
                        <w:rPr>
                          <w:rFonts w:ascii="Georgia" w:hAnsi="Georgia" w:cs="Calibri"/>
                          <w:bCs/>
                          <w:sz w:val="20"/>
                          <w:szCs w:val="20"/>
                        </w:rPr>
                      </w:pPr>
                      <w:proofErr w:type="spellStart"/>
                      <w:r>
                        <w:rPr>
                          <w:rFonts w:ascii="Georgia" w:hAnsi="Georgia" w:cs="Calibri"/>
                          <w:bCs/>
                          <w:sz w:val="20"/>
                          <w:szCs w:val="20"/>
                        </w:rPr>
                        <w:t>Injil</w:t>
                      </w:r>
                      <w:proofErr w:type="spellEnd"/>
                      <w:r>
                        <w:rPr>
                          <w:rFonts w:ascii="Georgia" w:hAnsi="Georgia" w:cs="Calibri"/>
                          <w:bCs/>
                          <w:sz w:val="20"/>
                          <w:szCs w:val="20"/>
                        </w:rPr>
                        <w:t>:</w:t>
                      </w:r>
                      <w:r>
                        <w:rPr>
                          <w:rFonts w:ascii="Georgia" w:hAnsi="Georgia" w:cs="Calibri"/>
                          <w:bCs/>
                          <w:sz w:val="20"/>
                          <w:szCs w:val="20"/>
                        </w:rPr>
                        <w:tab/>
                      </w:r>
                      <w:r w:rsidRPr="00F152BE">
                        <w:rPr>
                          <w:rFonts w:ascii="Georgia" w:hAnsi="Georgia" w:cs="Calibri"/>
                          <w:bCs/>
                          <w:sz w:val="20"/>
                          <w:szCs w:val="20"/>
                          <w:lang w:val="id-ID"/>
                        </w:rPr>
                        <w:t>Yohanes 19:16-37</w:t>
                      </w:r>
                    </w:p>
                  </w:txbxContent>
                </v:textbox>
                <w10:wrap type="through" anchorx="margin"/>
              </v:shape>
            </w:pict>
          </mc:Fallback>
        </mc:AlternateContent>
      </w:r>
    </w:p>
    <w:p w14:paraId="3D936F5F" w14:textId="77777777" w:rsidR="00F152BE" w:rsidRDefault="00F152BE" w:rsidP="00F152BE">
      <w:pPr>
        <w:rPr>
          <w:rFonts w:ascii="Georgia" w:hAnsi="Georgia" w:cs="Arial"/>
        </w:rPr>
      </w:pPr>
    </w:p>
    <w:p w14:paraId="5C2475A3" w14:textId="77777777" w:rsidR="00F152BE" w:rsidRDefault="00F152BE" w:rsidP="00F152BE">
      <w:pPr>
        <w:rPr>
          <w:rFonts w:ascii="Georgia" w:hAnsi="Georgia" w:cs="Arial"/>
          <w:b/>
          <w:bCs/>
        </w:rPr>
      </w:pPr>
      <w:r>
        <w:rPr>
          <w:rFonts w:ascii="Georgia" w:hAnsi="Georgia" w:cs="Arial"/>
          <w:b/>
          <w:bCs/>
        </w:rPr>
        <w:t>DASAR PEMIKIRAN</w:t>
      </w:r>
    </w:p>
    <w:p w14:paraId="7DC1DE27" w14:textId="77777777" w:rsidR="00F152BE" w:rsidRDefault="00F152BE" w:rsidP="00F152BE">
      <w:pPr>
        <w:ind w:firstLine="567"/>
        <w:rPr>
          <w:rFonts w:ascii="Georgia" w:hAnsi="Georgia" w:cs="Arial"/>
        </w:rPr>
      </w:pPr>
      <w:bookmarkStart w:id="10" w:name="_Hlk117590477"/>
      <w:r>
        <w:rPr>
          <w:rFonts w:ascii="Georgia" w:hAnsi="Georgia" w:cs="Arial"/>
        </w:rPr>
        <w:t>“</w:t>
      </w:r>
      <w:proofErr w:type="spellStart"/>
      <w:r>
        <w:rPr>
          <w:rFonts w:ascii="Georgia" w:hAnsi="Georgia" w:cs="Arial"/>
        </w:rPr>
        <w:t>Mengapa</w:t>
      </w:r>
      <w:proofErr w:type="spellEnd"/>
      <w:r>
        <w:rPr>
          <w:rFonts w:ascii="Georgia" w:hAnsi="Georgia" w:cs="Arial"/>
        </w:rPr>
        <w:t xml:space="preserve"> Allah </w:t>
      </w:r>
      <w:proofErr w:type="spellStart"/>
      <w:r>
        <w:rPr>
          <w:rFonts w:ascii="Georgia" w:hAnsi="Georgia" w:cs="Arial"/>
        </w:rPr>
        <w:t>menyembunyikan</w:t>
      </w:r>
      <w:proofErr w:type="spellEnd"/>
      <w:r>
        <w:rPr>
          <w:rFonts w:ascii="Georgia" w:hAnsi="Georgia" w:cs="Arial"/>
        </w:rPr>
        <w:t xml:space="preserve"> </w:t>
      </w:r>
      <w:proofErr w:type="spellStart"/>
      <w:r>
        <w:rPr>
          <w:rFonts w:ascii="Georgia" w:hAnsi="Georgia" w:cs="Arial"/>
        </w:rPr>
        <w:t>wajah</w:t>
      </w:r>
      <w:proofErr w:type="spellEnd"/>
      <w:r>
        <w:rPr>
          <w:rFonts w:ascii="Georgia" w:hAnsi="Georgia" w:cs="Arial"/>
        </w:rPr>
        <w:t xml:space="preserve">-Nya ‘pada </w:t>
      </w:r>
      <w:proofErr w:type="spellStart"/>
      <w:r>
        <w:rPr>
          <w:rFonts w:ascii="Georgia" w:hAnsi="Georgia" w:cs="Arial"/>
        </w:rPr>
        <w:t>saat</w:t>
      </w:r>
      <w:proofErr w:type="spellEnd"/>
      <w:r>
        <w:rPr>
          <w:rFonts w:ascii="Georgia" w:hAnsi="Georgia" w:cs="Arial"/>
        </w:rPr>
        <w:t xml:space="preserve"> yang paling </w:t>
      </w:r>
      <w:proofErr w:type="spellStart"/>
      <w:r>
        <w:rPr>
          <w:rFonts w:ascii="Georgia" w:hAnsi="Georgia" w:cs="Arial"/>
        </w:rPr>
        <w:t>kritis</w:t>
      </w:r>
      <w:proofErr w:type="spellEnd"/>
      <w:r>
        <w:rPr>
          <w:rFonts w:ascii="Georgia" w:hAnsi="Georgia" w:cs="Arial"/>
        </w:rPr>
        <w:t xml:space="preserve">’… </w:t>
      </w:r>
      <w:proofErr w:type="spellStart"/>
      <w:r>
        <w:rPr>
          <w:rFonts w:ascii="Georgia" w:hAnsi="Georgia" w:cs="Arial"/>
        </w:rPr>
        <w:t>seakan</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sukarela</w:t>
      </w:r>
      <w:proofErr w:type="spellEnd"/>
      <w:r>
        <w:rPr>
          <w:rFonts w:ascii="Georgia" w:hAnsi="Georgia" w:cs="Arial"/>
        </w:rPr>
        <w:t xml:space="preserve"> </w:t>
      </w:r>
      <w:proofErr w:type="spellStart"/>
      <w:r>
        <w:rPr>
          <w:rFonts w:ascii="Georgia" w:hAnsi="Georgia" w:cs="Arial"/>
        </w:rPr>
        <w:t>menyerah</w:t>
      </w:r>
      <w:proofErr w:type="spellEnd"/>
      <w:r>
        <w:rPr>
          <w:rFonts w:ascii="Georgia" w:hAnsi="Georgia" w:cs="Arial"/>
        </w:rPr>
        <w:t xml:space="preserve"> pada </w:t>
      </w:r>
      <w:proofErr w:type="spellStart"/>
      <w:r>
        <w:rPr>
          <w:rFonts w:ascii="Georgia" w:hAnsi="Georgia" w:cs="Arial"/>
        </w:rPr>
        <w:t>hukum</w:t>
      </w:r>
      <w:proofErr w:type="spellEnd"/>
      <w:r>
        <w:rPr>
          <w:rFonts w:ascii="Georgia" w:hAnsi="Georgia" w:cs="Arial"/>
        </w:rPr>
        <w:t xml:space="preserve"> </w:t>
      </w:r>
      <w:proofErr w:type="spellStart"/>
      <w:r>
        <w:rPr>
          <w:rFonts w:ascii="Georgia" w:hAnsi="Georgia" w:cs="Arial"/>
        </w:rPr>
        <w:t>alam</w:t>
      </w:r>
      <w:proofErr w:type="spellEnd"/>
      <w:r>
        <w:rPr>
          <w:rFonts w:ascii="Georgia" w:hAnsi="Georgia" w:cs="Arial"/>
        </w:rPr>
        <w:t xml:space="preserve"> yang </w:t>
      </w:r>
      <w:proofErr w:type="spellStart"/>
      <w:r>
        <w:rPr>
          <w:rFonts w:ascii="Georgia" w:hAnsi="Georgia" w:cs="Arial"/>
        </w:rPr>
        <w:t>buta</w:t>
      </w:r>
      <w:proofErr w:type="spellEnd"/>
      <w:r>
        <w:rPr>
          <w:rFonts w:ascii="Georgia" w:hAnsi="Georgia" w:cs="Arial"/>
        </w:rPr>
        <w:t xml:space="preserve">, </w:t>
      </w:r>
      <w:proofErr w:type="spellStart"/>
      <w:r>
        <w:rPr>
          <w:rFonts w:ascii="Georgia" w:hAnsi="Georgia" w:cs="Arial"/>
        </w:rPr>
        <w:t>tuli</w:t>
      </w:r>
      <w:proofErr w:type="spellEnd"/>
      <w:r>
        <w:rPr>
          <w:rFonts w:ascii="Georgia" w:hAnsi="Georgia" w:cs="Arial"/>
        </w:rPr>
        <w:t xml:space="preserve">, dan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memiliki</w:t>
      </w:r>
      <w:proofErr w:type="spellEnd"/>
      <w:r>
        <w:rPr>
          <w:rFonts w:ascii="Georgia" w:hAnsi="Georgia" w:cs="Arial"/>
        </w:rPr>
        <w:t xml:space="preserve"> </w:t>
      </w:r>
      <w:proofErr w:type="spellStart"/>
      <w:r>
        <w:rPr>
          <w:rFonts w:ascii="Georgia" w:hAnsi="Georgia" w:cs="Arial"/>
        </w:rPr>
        <w:t>belas</w:t>
      </w:r>
      <w:proofErr w:type="spellEnd"/>
      <w:r>
        <w:rPr>
          <w:rFonts w:ascii="Georgia" w:hAnsi="Georgia" w:cs="Arial"/>
        </w:rPr>
        <w:t xml:space="preserve"> </w:t>
      </w:r>
      <w:proofErr w:type="spellStart"/>
      <w:r>
        <w:rPr>
          <w:rFonts w:ascii="Georgia" w:hAnsi="Georgia" w:cs="Arial"/>
        </w:rPr>
        <w:t>kasihan</w:t>
      </w:r>
      <w:proofErr w:type="spellEnd"/>
      <w:r>
        <w:rPr>
          <w:rFonts w:ascii="Georgia" w:hAnsi="Georgia" w:cs="Arial"/>
        </w:rPr>
        <w:t>? (</w:t>
      </w:r>
      <w:r>
        <w:rPr>
          <w:rFonts w:ascii="Georgia" w:hAnsi="Georgia" w:cs="Arial"/>
          <w:b/>
          <w:bCs/>
          <w:i/>
          <w:iCs/>
        </w:rPr>
        <w:t>Fyodor Dostoyevsky</w:t>
      </w:r>
      <w:r>
        <w:rPr>
          <w:rFonts w:ascii="Georgia" w:hAnsi="Georgia" w:cs="Arial"/>
          <w:i/>
          <w:iCs/>
        </w:rPr>
        <w:t xml:space="preserve">, </w:t>
      </w:r>
      <w:proofErr w:type="spellStart"/>
      <w:r>
        <w:rPr>
          <w:rFonts w:ascii="Georgia" w:hAnsi="Georgia" w:cs="Arial"/>
        </w:rPr>
        <w:t>pengarang</w:t>
      </w:r>
      <w:proofErr w:type="spellEnd"/>
      <w:r>
        <w:rPr>
          <w:rFonts w:ascii="Georgia" w:hAnsi="Georgia" w:cs="Arial"/>
        </w:rPr>
        <w:t xml:space="preserve">, </w:t>
      </w:r>
      <w:proofErr w:type="spellStart"/>
      <w:r>
        <w:rPr>
          <w:rFonts w:ascii="Georgia" w:hAnsi="Georgia" w:cs="Arial"/>
        </w:rPr>
        <w:t>filsuf</w:t>
      </w:r>
      <w:proofErr w:type="spellEnd"/>
      <w:r>
        <w:rPr>
          <w:rFonts w:ascii="Georgia" w:hAnsi="Georgia" w:cs="Arial"/>
        </w:rPr>
        <w:t xml:space="preserve">, </w:t>
      </w:r>
      <w:proofErr w:type="spellStart"/>
      <w:r>
        <w:rPr>
          <w:rFonts w:ascii="Georgia" w:hAnsi="Georgia" w:cs="Arial"/>
        </w:rPr>
        <w:t>jurnalis</w:t>
      </w:r>
      <w:proofErr w:type="spellEnd"/>
      <w:r>
        <w:rPr>
          <w:rFonts w:ascii="Georgia" w:hAnsi="Georgia" w:cs="Arial"/>
        </w:rPr>
        <w:t xml:space="preserve"> </w:t>
      </w:r>
      <w:proofErr w:type="spellStart"/>
      <w:r>
        <w:rPr>
          <w:rFonts w:ascii="Georgia" w:hAnsi="Georgia" w:cs="Arial"/>
        </w:rPr>
        <w:t>Rusia</w:t>
      </w:r>
      <w:proofErr w:type="spellEnd"/>
      <w:r>
        <w:rPr>
          <w:rFonts w:ascii="Georgia" w:hAnsi="Georgia" w:cs="Arial"/>
        </w:rPr>
        <w:t>)</w:t>
      </w:r>
    </w:p>
    <w:p w14:paraId="3F42FBB0" w14:textId="77777777" w:rsidR="00F152BE" w:rsidRDefault="00F152BE" w:rsidP="00F152BE">
      <w:pPr>
        <w:ind w:firstLine="567"/>
        <w:rPr>
          <w:rFonts w:ascii="Georgia" w:hAnsi="Georgia" w:cs="Arial"/>
        </w:rPr>
      </w:pPr>
      <w:proofErr w:type="spellStart"/>
      <w:r>
        <w:rPr>
          <w:rFonts w:ascii="Georgia" w:hAnsi="Georgia" w:cs="Arial"/>
        </w:rPr>
        <w:t>Ungkapan</w:t>
      </w:r>
      <w:proofErr w:type="spellEnd"/>
      <w:r>
        <w:rPr>
          <w:rFonts w:ascii="Georgia" w:hAnsi="Georgia" w:cs="Arial"/>
        </w:rPr>
        <w:t xml:space="preserve"> di </w:t>
      </w:r>
      <w:proofErr w:type="spellStart"/>
      <w:r>
        <w:rPr>
          <w:rFonts w:ascii="Georgia" w:hAnsi="Georgia" w:cs="Arial"/>
        </w:rPr>
        <w:t>atas</w:t>
      </w:r>
      <w:proofErr w:type="spellEnd"/>
      <w:r>
        <w:rPr>
          <w:rFonts w:ascii="Georgia" w:hAnsi="Georgia" w:cs="Arial"/>
        </w:rPr>
        <w:t xml:space="preserve"> </w:t>
      </w:r>
      <w:proofErr w:type="spellStart"/>
      <w:r>
        <w:rPr>
          <w:rFonts w:ascii="Georgia" w:hAnsi="Georgia" w:cs="Arial"/>
        </w:rPr>
        <w:t>memang</w:t>
      </w:r>
      <w:proofErr w:type="spellEnd"/>
      <w:r>
        <w:rPr>
          <w:rFonts w:ascii="Georgia" w:hAnsi="Georgia" w:cs="Arial"/>
        </w:rPr>
        <w:t xml:space="preserve"> </w:t>
      </w:r>
      <w:proofErr w:type="spellStart"/>
      <w:r>
        <w:rPr>
          <w:rFonts w:ascii="Georgia" w:hAnsi="Georgia" w:cs="Arial"/>
        </w:rPr>
        <w:t>terasa</w:t>
      </w:r>
      <w:proofErr w:type="spellEnd"/>
      <w:r>
        <w:rPr>
          <w:rFonts w:ascii="Georgia" w:hAnsi="Georgia" w:cs="Arial"/>
        </w:rPr>
        <w:t xml:space="preserve"> sangat </w:t>
      </w:r>
      <w:proofErr w:type="spellStart"/>
      <w:r>
        <w:rPr>
          <w:rFonts w:ascii="Georgia" w:hAnsi="Georgia" w:cs="Arial"/>
        </w:rPr>
        <w:t>getir</w:t>
      </w:r>
      <w:proofErr w:type="spellEnd"/>
      <w:r>
        <w:rPr>
          <w:rFonts w:ascii="Georgia" w:hAnsi="Georgia" w:cs="Arial"/>
        </w:rPr>
        <w:t xml:space="preserve">, </w:t>
      </w:r>
      <w:proofErr w:type="spellStart"/>
      <w:r>
        <w:rPr>
          <w:rFonts w:ascii="Georgia" w:hAnsi="Georgia" w:cs="Arial"/>
        </w:rPr>
        <w:t>mempersoalkan</w:t>
      </w:r>
      <w:proofErr w:type="spellEnd"/>
      <w:r>
        <w:rPr>
          <w:rFonts w:ascii="Georgia" w:hAnsi="Georgia" w:cs="Arial"/>
        </w:rPr>
        <w:t xml:space="preserve"> </w:t>
      </w:r>
      <w:proofErr w:type="spellStart"/>
      <w:r>
        <w:rPr>
          <w:rFonts w:ascii="Georgia" w:hAnsi="Georgia" w:cs="Arial"/>
        </w:rPr>
        <w:t>sikap</w:t>
      </w:r>
      <w:proofErr w:type="spellEnd"/>
      <w:r>
        <w:rPr>
          <w:rFonts w:ascii="Georgia" w:hAnsi="Georgia" w:cs="Arial"/>
        </w:rPr>
        <w:t xml:space="preserve"> Allah yang </w:t>
      </w:r>
      <w:proofErr w:type="spellStart"/>
      <w:r>
        <w:rPr>
          <w:rFonts w:ascii="Georgia" w:hAnsi="Georgia" w:cs="Arial"/>
        </w:rPr>
        <w:t>dirasakan</w:t>
      </w:r>
      <w:proofErr w:type="spellEnd"/>
      <w:r>
        <w:rPr>
          <w:rFonts w:ascii="Georgia" w:hAnsi="Georgia" w:cs="Arial"/>
        </w:rPr>
        <w:t xml:space="preserve"> </w:t>
      </w:r>
      <w:proofErr w:type="spellStart"/>
      <w:r>
        <w:rPr>
          <w:rFonts w:ascii="Georgia" w:hAnsi="Georgia" w:cs="Arial"/>
        </w:rPr>
        <w:t>membiarkan</w:t>
      </w:r>
      <w:proofErr w:type="spellEnd"/>
      <w:r>
        <w:rPr>
          <w:rFonts w:ascii="Georgia" w:hAnsi="Georgia" w:cs="Arial"/>
        </w:rPr>
        <w:t xml:space="preserve"> </w:t>
      </w:r>
      <w:proofErr w:type="spellStart"/>
      <w:r>
        <w:rPr>
          <w:rFonts w:ascii="Georgia" w:hAnsi="Georgia" w:cs="Arial"/>
        </w:rPr>
        <w:t>kepahitan</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terjadi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yang </w:t>
      </w:r>
      <w:proofErr w:type="spellStart"/>
      <w:r>
        <w:rPr>
          <w:rFonts w:ascii="Georgia" w:hAnsi="Georgia" w:cs="Arial"/>
        </w:rPr>
        <w:t>dapat</w:t>
      </w:r>
      <w:proofErr w:type="spellEnd"/>
      <w:r>
        <w:rPr>
          <w:rFonts w:ascii="Georgia" w:hAnsi="Georgia" w:cs="Arial"/>
        </w:rPr>
        <w:t xml:space="preserve"> </w:t>
      </w:r>
      <w:proofErr w:type="spellStart"/>
      <w:r>
        <w:rPr>
          <w:rFonts w:ascii="Georgia" w:hAnsi="Georgia" w:cs="Arial"/>
        </w:rPr>
        <w:t>disebabkan</w:t>
      </w:r>
      <w:proofErr w:type="spellEnd"/>
      <w:r>
        <w:rPr>
          <w:rFonts w:ascii="Georgia" w:hAnsi="Georgia" w:cs="Arial"/>
        </w:rPr>
        <w:t xml:space="preserve"> oleh </w:t>
      </w:r>
      <w:proofErr w:type="spellStart"/>
      <w:r>
        <w:rPr>
          <w:rFonts w:ascii="Georgia" w:hAnsi="Georgia" w:cs="Arial"/>
        </w:rPr>
        <w:t>berbagai</w:t>
      </w:r>
      <w:proofErr w:type="spellEnd"/>
      <w:r>
        <w:rPr>
          <w:rFonts w:ascii="Georgia" w:hAnsi="Georgia" w:cs="Arial"/>
        </w:rPr>
        <w:t xml:space="preserve"> </w:t>
      </w:r>
      <w:proofErr w:type="spellStart"/>
      <w:r>
        <w:rPr>
          <w:rFonts w:ascii="Georgia" w:hAnsi="Georgia" w:cs="Arial"/>
        </w:rPr>
        <w:t>hal</w:t>
      </w:r>
      <w:proofErr w:type="spellEnd"/>
      <w:r>
        <w:rPr>
          <w:rFonts w:ascii="Georgia" w:hAnsi="Georgia" w:cs="Arial"/>
        </w:rPr>
        <w:t xml:space="preserve">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kehidupan</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Hal-</w:t>
      </w:r>
      <w:proofErr w:type="spellStart"/>
      <w:r>
        <w:rPr>
          <w:rFonts w:ascii="Georgia" w:hAnsi="Georgia" w:cs="Arial"/>
        </w:rPr>
        <w:t>hal</w:t>
      </w:r>
      <w:proofErr w:type="spellEnd"/>
      <w:r>
        <w:rPr>
          <w:rFonts w:ascii="Georgia" w:hAnsi="Georgia" w:cs="Arial"/>
        </w:rPr>
        <w:t xml:space="preserve"> yang </w:t>
      </w:r>
      <w:proofErr w:type="spellStart"/>
      <w:r>
        <w:rPr>
          <w:rFonts w:ascii="Georgia" w:hAnsi="Georgia" w:cs="Arial"/>
        </w:rPr>
        <w:t>alamiah</w:t>
      </w:r>
      <w:proofErr w:type="spellEnd"/>
      <w:r>
        <w:rPr>
          <w:rFonts w:ascii="Georgia" w:hAnsi="Georgia" w:cs="Arial"/>
        </w:rPr>
        <w:t xml:space="preserve"> (</w:t>
      </w:r>
      <w:proofErr w:type="spellStart"/>
      <w:r>
        <w:rPr>
          <w:rFonts w:ascii="Georgia" w:hAnsi="Georgia" w:cs="Arial"/>
        </w:rPr>
        <w:t>berkait</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interaksi</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alam</w:t>
      </w:r>
      <w:proofErr w:type="spellEnd"/>
      <w:r>
        <w:rPr>
          <w:rFonts w:ascii="Georgia" w:hAnsi="Georgia" w:cs="Arial"/>
        </w:rPr>
        <w:t xml:space="preserve">) </w:t>
      </w:r>
      <w:proofErr w:type="spellStart"/>
      <w:r>
        <w:rPr>
          <w:rFonts w:ascii="Georgia" w:hAnsi="Georgia" w:cs="Arial"/>
        </w:rPr>
        <w:t>seperti</w:t>
      </w:r>
      <w:proofErr w:type="spellEnd"/>
      <w:r>
        <w:rPr>
          <w:rFonts w:ascii="Georgia" w:hAnsi="Georgia" w:cs="Arial"/>
        </w:rPr>
        <w:t xml:space="preserve"> </w:t>
      </w:r>
      <w:proofErr w:type="spellStart"/>
      <w:r>
        <w:rPr>
          <w:rFonts w:ascii="Georgia" w:hAnsi="Georgia" w:cs="Arial"/>
        </w:rPr>
        <w:t>pandemi</w:t>
      </w:r>
      <w:proofErr w:type="spellEnd"/>
      <w:r>
        <w:rPr>
          <w:rFonts w:ascii="Georgia" w:hAnsi="Georgia" w:cs="Arial"/>
        </w:rPr>
        <w:t xml:space="preserve">, </w:t>
      </w:r>
      <w:proofErr w:type="spellStart"/>
      <w:r>
        <w:rPr>
          <w:rFonts w:ascii="Georgia" w:hAnsi="Georgia" w:cs="Arial"/>
        </w:rPr>
        <w:t>bencana</w:t>
      </w:r>
      <w:proofErr w:type="spellEnd"/>
      <w:r>
        <w:rPr>
          <w:rFonts w:ascii="Georgia" w:hAnsi="Georgia" w:cs="Arial"/>
        </w:rPr>
        <w:t xml:space="preserve"> </w:t>
      </w:r>
      <w:proofErr w:type="spellStart"/>
      <w:r>
        <w:rPr>
          <w:rFonts w:ascii="Georgia" w:hAnsi="Georgia" w:cs="Arial"/>
        </w:rPr>
        <w:t>alam</w:t>
      </w:r>
      <w:proofErr w:type="spellEnd"/>
      <w:r>
        <w:rPr>
          <w:rFonts w:ascii="Georgia" w:hAnsi="Georgia" w:cs="Arial"/>
        </w:rPr>
        <w:t xml:space="preserve"> dan juga oleh </w:t>
      </w:r>
      <w:proofErr w:type="spellStart"/>
      <w:r>
        <w:rPr>
          <w:rFonts w:ascii="Georgia" w:hAnsi="Georgia" w:cs="Arial"/>
        </w:rPr>
        <w:t>ketidakadilan</w:t>
      </w:r>
      <w:proofErr w:type="spellEnd"/>
      <w:r>
        <w:rPr>
          <w:rFonts w:ascii="Georgia" w:hAnsi="Georgia" w:cs="Arial"/>
        </w:rPr>
        <w:t xml:space="preserve"> dan </w:t>
      </w:r>
      <w:proofErr w:type="spellStart"/>
      <w:r>
        <w:rPr>
          <w:rFonts w:ascii="Georgia" w:hAnsi="Georgia" w:cs="Arial"/>
        </w:rPr>
        <w:t>penindasan</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atas</w:t>
      </w:r>
      <w:proofErr w:type="spellEnd"/>
      <w:r>
        <w:rPr>
          <w:rFonts w:ascii="Georgia" w:hAnsi="Georgia" w:cs="Arial"/>
        </w:rPr>
        <w:t xml:space="preserve"> </w:t>
      </w:r>
      <w:proofErr w:type="spellStart"/>
      <w:r>
        <w:rPr>
          <w:rFonts w:ascii="Georgia" w:hAnsi="Georgia" w:cs="Arial"/>
        </w:rPr>
        <w:t>sesamanya</w:t>
      </w:r>
      <w:proofErr w:type="spellEnd"/>
      <w:r>
        <w:rPr>
          <w:rFonts w:ascii="Georgia" w:hAnsi="Georgia" w:cs="Arial"/>
        </w:rPr>
        <w:t xml:space="preserve">. </w:t>
      </w:r>
      <w:proofErr w:type="spellStart"/>
      <w:r>
        <w:rPr>
          <w:rFonts w:ascii="Georgia" w:hAnsi="Georgia" w:cs="Arial"/>
        </w:rPr>
        <w:t>Bagaimana</w:t>
      </w:r>
      <w:proofErr w:type="spellEnd"/>
      <w:r>
        <w:rPr>
          <w:rFonts w:ascii="Georgia" w:hAnsi="Georgia" w:cs="Arial"/>
        </w:rPr>
        <w:t xml:space="preserve"> </w:t>
      </w:r>
      <w:proofErr w:type="spellStart"/>
      <w:r>
        <w:rPr>
          <w:rFonts w:ascii="Georgia" w:hAnsi="Georgia" w:cs="Arial"/>
        </w:rPr>
        <w:t>mungkin</w:t>
      </w:r>
      <w:proofErr w:type="spellEnd"/>
      <w:r>
        <w:rPr>
          <w:rFonts w:ascii="Georgia" w:hAnsi="Georgia" w:cs="Arial"/>
        </w:rPr>
        <w:t xml:space="preserve"> Allah yang </w:t>
      </w:r>
      <w:proofErr w:type="spellStart"/>
      <w:r>
        <w:rPr>
          <w:rFonts w:ascii="Georgia" w:hAnsi="Georgia" w:cs="Arial"/>
        </w:rPr>
        <w:t>adalah</w:t>
      </w:r>
      <w:proofErr w:type="spellEnd"/>
      <w:r>
        <w:rPr>
          <w:rFonts w:ascii="Georgia" w:hAnsi="Georgia" w:cs="Arial"/>
        </w:rPr>
        <w:t xml:space="preserve"> Sang Kasih </w:t>
      </w:r>
      <w:proofErr w:type="spellStart"/>
      <w:r>
        <w:rPr>
          <w:rFonts w:ascii="Georgia" w:hAnsi="Georgia" w:cs="Arial"/>
        </w:rPr>
        <w:t>membiarkan</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yang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berbelas</w:t>
      </w:r>
      <w:proofErr w:type="spellEnd"/>
      <w:r>
        <w:rPr>
          <w:rFonts w:ascii="Georgia" w:hAnsi="Georgia" w:cs="Arial"/>
        </w:rPr>
        <w:t xml:space="preserve"> </w:t>
      </w:r>
      <w:proofErr w:type="spellStart"/>
      <w:r>
        <w:rPr>
          <w:rFonts w:ascii="Georgia" w:hAnsi="Georgia" w:cs="Arial"/>
        </w:rPr>
        <w:t>kasihan</w:t>
      </w:r>
      <w:proofErr w:type="spellEnd"/>
      <w:r>
        <w:rPr>
          <w:rFonts w:ascii="Georgia" w:hAnsi="Georgia" w:cs="Arial"/>
        </w:rPr>
        <w:t xml:space="preserve"> </w:t>
      </w:r>
      <w:proofErr w:type="spellStart"/>
      <w:r>
        <w:rPr>
          <w:rFonts w:ascii="Georgia" w:hAnsi="Georgia" w:cs="Arial"/>
        </w:rPr>
        <w:t>mendera</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dan </w:t>
      </w:r>
      <w:proofErr w:type="spellStart"/>
      <w:r>
        <w:rPr>
          <w:rFonts w:ascii="Georgia" w:hAnsi="Georgia" w:cs="Arial"/>
        </w:rPr>
        <w:t>memisahkan</w:t>
      </w:r>
      <w:proofErr w:type="spellEnd"/>
      <w:r>
        <w:rPr>
          <w:rFonts w:ascii="Georgia" w:hAnsi="Georgia" w:cs="Arial"/>
        </w:rPr>
        <w:t xml:space="preserve"> orang-orang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mereka</w:t>
      </w:r>
      <w:proofErr w:type="spellEnd"/>
      <w:r>
        <w:rPr>
          <w:rFonts w:ascii="Georgia" w:hAnsi="Georgia" w:cs="Arial"/>
        </w:rPr>
        <w:t xml:space="preserve"> yang sangat </w:t>
      </w:r>
      <w:proofErr w:type="spellStart"/>
      <w:r>
        <w:rPr>
          <w:rFonts w:ascii="Georgia" w:hAnsi="Georgia" w:cs="Arial"/>
        </w:rPr>
        <w:t>disayangi</w:t>
      </w:r>
      <w:proofErr w:type="spellEnd"/>
      <w:r>
        <w:rPr>
          <w:rFonts w:ascii="Georgia" w:hAnsi="Georgia" w:cs="Arial"/>
        </w:rPr>
        <w:t xml:space="preserve">, oleh </w:t>
      </w:r>
      <w:proofErr w:type="spellStart"/>
      <w:r>
        <w:rPr>
          <w:rFonts w:ascii="Georgia" w:hAnsi="Georgia" w:cs="Arial"/>
        </w:rPr>
        <w:t>kematian</w:t>
      </w:r>
      <w:proofErr w:type="spellEnd"/>
      <w:r>
        <w:rPr>
          <w:rFonts w:ascii="Georgia" w:hAnsi="Georgia" w:cs="Arial"/>
        </w:rPr>
        <w:t xml:space="preserve">?! </w:t>
      </w:r>
      <w:proofErr w:type="spellStart"/>
      <w:r>
        <w:rPr>
          <w:rFonts w:ascii="Georgia" w:hAnsi="Georgia" w:cs="Arial"/>
        </w:rPr>
        <w:t>Mengapa</w:t>
      </w:r>
      <w:proofErr w:type="spellEnd"/>
      <w:r>
        <w:rPr>
          <w:rFonts w:ascii="Georgia" w:hAnsi="Georgia" w:cs="Arial"/>
        </w:rPr>
        <w:t xml:space="preserve"> Allah diam, </w:t>
      </w:r>
      <w:proofErr w:type="spellStart"/>
      <w:r>
        <w:rPr>
          <w:rFonts w:ascii="Georgia" w:hAnsi="Georgia" w:cs="Arial"/>
        </w:rPr>
        <w:t>nampak</w:t>
      </w:r>
      <w:proofErr w:type="spellEnd"/>
      <w:r>
        <w:rPr>
          <w:rFonts w:ascii="Georgia" w:hAnsi="Georgia" w:cs="Arial"/>
        </w:rPr>
        <w:t xml:space="preserve"> </w:t>
      </w:r>
      <w:proofErr w:type="spellStart"/>
      <w:r>
        <w:rPr>
          <w:rFonts w:ascii="Georgia" w:hAnsi="Georgia" w:cs="Arial"/>
        </w:rPr>
        <w:t>bagai</w:t>
      </w:r>
      <w:proofErr w:type="spellEnd"/>
      <w:r>
        <w:rPr>
          <w:rFonts w:ascii="Georgia" w:hAnsi="Georgia" w:cs="Arial"/>
        </w:rPr>
        <w:t xml:space="preserve"> </w:t>
      </w:r>
      <w:proofErr w:type="spellStart"/>
      <w:r>
        <w:rPr>
          <w:rFonts w:ascii="Georgia" w:hAnsi="Georgia" w:cs="Arial"/>
        </w:rPr>
        <w:t>menyembunyikan</w:t>
      </w:r>
      <w:proofErr w:type="spellEnd"/>
      <w:r>
        <w:rPr>
          <w:rFonts w:ascii="Georgia" w:hAnsi="Georgia" w:cs="Arial"/>
        </w:rPr>
        <w:t xml:space="preserve"> </w:t>
      </w:r>
      <w:proofErr w:type="spellStart"/>
      <w:r>
        <w:rPr>
          <w:rFonts w:ascii="Georgia" w:hAnsi="Georgia" w:cs="Arial"/>
        </w:rPr>
        <w:t>wajah</w:t>
      </w:r>
      <w:proofErr w:type="spellEnd"/>
      <w:r>
        <w:rPr>
          <w:rFonts w:ascii="Georgia" w:hAnsi="Georgia" w:cs="Arial"/>
        </w:rPr>
        <w:t xml:space="preserve">-Nya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kenyataan</w:t>
      </w:r>
      <w:proofErr w:type="spellEnd"/>
      <w:r>
        <w:rPr>
          <w:rFonts w:ascii="Georgia" w:hAnsi="Georgia" w:cs="Arial"/>
        </w:rPr>
        <w:t xml:space="preserve"> </w:t>
      </w:r>
      <w:proofErr w:type="spellStart"/>
      <w:r>
        <w:rPr>
          <w:rFonts w:ascii="Georgia" w:hAnsi="Georgia" w:cs="Arial"/>
        </w:rPr>
        <w:t>derita</w:t>
      </w:r>
      <w:proofErr w:type="spellEnd"/>
      <w:r>
        <w:rPr>
          <w:rFonts w:ascii="Georgia" w:hAnsi="Georgia" w:cs="Arial"/>
        </w:rPr>
        <w:t xml:space="preserve"> dan </w:t>
      </w:r>
      <w:proofErr w:type="spellStart"/>
      <w:r>
        <w:rPr>
          <w:rFonts w:ascii="Georgia" w:hAnsi="Georgia" w:cs="Arial"/>
        </w:rPr>
        <w:t>duka</w:t>
      </w:r>
      <w:proofErr w:type="spellEnd"/>
      <w:r>
        <w:rPr>
          <w:rFonts w:ascii="Georgia" w:hAnsi="Georgia" w:cs="Arial"/>
        </w:rPr>
        <w:t xml:space="preserve"> yang </w:t>
      </w:r>
      <w:proofErr w:type="spellStart"/>
      <w:r>
        <w:rPr>
          <w:rFonts w:ascii="Georgia" w:hAnsi="Georgia" w:cs="Arial"/>
        </w:rPr>
        <w:t>menimpa</w:t>
      </w:r>
      <w:proofErr w:type="spellEnd"/>
      <w:r>
        <w:rPr>
          <w:rFonts w:ascii="Georgia" w:hAnsi="Georgia" w:cs="Arial"/>
        </w:rPr>
        <w:t xml:space="preserve"> orang-orang yang </w:t>
      </w:r>
      <w:proofErr w:type="spellStart"/>
      <w:r>
        <w:rPr>
          <w:rFonts w:ascii="Georgia" w:hAnsi="Georgia" w:cs="Arial"/>
        </w:rPr>
        <w:t>dikasihi</w:t>
      </w:r>
      <w:proofErr w:type="spellEnd"/>
      <w:r>
        <w:rPr>
          <w:rFonts w:ascii="Georgia" w:hAnsi="Georgia" w:cs="Arial"/>
        </w:rPr>
        <w:t xml:space="preserve">-Nya? </w:t>
      </w:r>
      <w:proofErr w:type="spellStart"/>
      <w:r>
        <w:rPr>
          <w:rFonts w:ascii="Georgia" w:hAnsi="Georgia" w:cs="Arial"/>
        </w:rPr>
        <w:t>Apakah</w:t>
      </w:r>
      <w:proofErr w:type="spellEnd"/>
      <w:r>
        <w:rPr>
          <w:rFonts w:ascii="Georgia" w:hAnsi="Georgia" w:cs="Arial"/>
        </w:rPr>
        <w:t xml:space="preserve"> </w:t>
      </w:r>
      <w:proofErr w:type="spellStart"/>
      <w:r>
        <w:rPr>
          <w:rFonts w:ascii="Georgia" w:hAnsi="Georgia" w:cs="Arial"/>
        </w:rPr>
        <w:t>ada</w:t>
      </w:r>
      <w:proofErr w:type="spellEnd"/>
      <w:r>
        <w:rPr>
          <w:rFonts w:ascii="Georgia" w:hAnsi="Georgia" w:cs="Arial"/>
        </w:rPr>
        <w:t xml:space="preserve"> </w:t>
      </w:r>
      <w:proofErr w:type="spellStart"/>
      <w:r>
        <w:rPr>
          <w:rFonts w:ascii="Georgia" w:hAnsi="Georgia" w:cs="Arial"/>
        </w:rPr>
        <w:t>kebaikan</w:t>
      </w:r>
      <w:proofErr w:type="spellEnd"/>
      <w:r>
        <w:rPr>
          <w:rFonts w:ascii="Georgia" w:hAnsi="Georgia" w:cs="Arial"/>
        </w:rPr>
        <w:t xml:space="preserve"> di </w:t>
      </w:r>
      <w:proofErr w:type="spellStart"/>
      <w:r>
        <w:rPr>
          <w:rFonts w:ascii="Georgia" w:hAnsi="Georgia" w:cs="Arial"/>
        </w:rPr>
        <w:t>balik</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w:t>
      </w:r>
    </w:p>
    <w:bookmarkEnd w:id="10"/>
    <w:p w14:paraId="2D64DBE0" w14:textId="77777777" w:rsidR="00F152BE" w:rsidRDefault="00F152BE" w:rsidP="00F152BE">
      <w:pPr>
        <w:ind w:firstLine="567"/>
        <w:rPr>
          <w:rFonts w:ascii="Georgia" w:hAnsi="Georgia" w:cs="Arial"/>
        </w:rPr>
      </w:pPr>
      <w:proofErr w:type="spellStart"/>
      <w:r>
        <w:rPr>
          <w:rFonts w:ascii="Georgia" w:hAnsi="Georgia" w:cs="Arial"/>
        </w:rPr>
        <w:t>Merenungkan</w:t>
      </w:r>
      <w:proofErr w:type="spellEnd"/>
      <w:r>
        <w:rPr>
          <w:rFonts w:ascii="Georgia" w:hAnsi="Georgia" w:cs="Arial"/>
        </w:rPr>
        <w:t xml:space="preserve"> </w:t>
      </w:r>
      <w:proofErr w:type="spellStart"/>
      <w:r>
        <w:rPr>
          <w:rFonts w:ascii="Georgia" w:hAnsi="Georgia" w:cs="Arial"/>
        </w:rPr>
        <w:t>tentang</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 </w:t>
      </w:r>
      <w:proofErr w:type="spellStart"/>
      <w:r>
        <w:rPr>
          <w:rFonts w:ascii="Georgia" w:hAnsi="Georgia" w:cs="Arial"/>
        </w:rPr>
        <w:t>memang</w:t>
      </w:r>
      <w:proofErr w:type="spellEnd"/>
      <w:r>
        <w:rPr>
          <w:rFonts w:ascii="Georgia" w:hAnsi="Georgia" w:cs="Arial"/>
        </w:rPr>
        <w:t xml:space="preserve"> </w:t>
      </w:r>
      <w:proofErr w:type="spellStart"/>
      <w:r>
        <w:rPr>
          <w:rFonts w:ascii="Georgia" w:hAnsi="Georgia" w:cs="Arial"/>
        </w:rPr>
        <w:t>bukan</w:t>
      </w:r>
      <w:proofErr w:type="spellEnd"/>
      <w:r>
        <w:rPr>
          <w:rFonts w:ascii="Georgia" w:hAnsi="Georgia" w:cs="Arial"/>
        </w:rPr>
        <w:t xml:space="preserve"> </w:t>
      </w:r>
      <w:proofErr w:type="spellStart"/>
      <w:r>
        <w:rPr>
          <w:rFonts w:ascii="Georgia" w:hAnsi="Georgia" w:cs="Arial"/>
        </w:rPr>
        <w:t>hal</w:t>
      </w:r>
      <w:proofErr w:type="spellEnd"/>
      <w:r>
        <w:rPr>
          <w:rFonts w:ascii="Georgia" w:hAnsi="Georgia" w:cs="Arial"/>
        </w:rPr>
        <w:t xml:space="preserve"> yang </w:t>
      </w:r>
      <w:proofErr w:type="spellStart"/>
      <w:r>
        <w:rPr>
          <w:rFonts w:ascii="Georgia" w:hAnsi="Georgia" w:cs="Arial"/>
        </w:rPr>
        <w:t>menyenangkan</w:t>
      </w:r>
      <w:proofErr w:type="spellEnd"/>
      <w:r>
        <w:rPr>
          <w:rFonts w:ascii="Georgia" w:hAnsi="Georgia" w:cs="Arial"/>
        </w:rPr>
        <w:t xml:space="preserve"> </w:t>
      </w:r>
      <w:proofErr w:type="spellStart"/>
      <w:r>
        <w:rPr>
          <w:rFonts w:ascii="Georgia" w:hAnsi="Georgia" w:cs="Arial"/>
        </w:rPr>
        <w:t>meskipun</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 </w:t>
      </w:r>
      <w:proofErr w:type="spellStart"/>
      <w:r>
        <w:rPr>
          <w:rFonts w:ascii="Georgia" w:hAnsi="Georgia" w:cs="Arial"/>
        </w:rPr>
        <w:t>merupakan</w:t>
      </w:r>
      <w:proofErr w:type="spellEnd"/>
      <w:r>
        <w:rPr>
          <w:rFonts w:ascii="Georgia" w:hAnsi="Georgia" w:cs="Arial"/>
        </w:rPr>
        <w:t xml:space="preserve"> </w:t>
      </w:r>
      <w:proofErr w:type="spellStart"/>
      <w:r>
        <w:rPr>
          <w:rFonts w:ascii="Georgia" w:hAnsi="Georgia" w:cs="Arial"/>
        </w:rPr>
        <w:t>sebuah</w:t>
      </w:r>
      <w:proofErr w:type="spellEnd"/>
      <w:r>
        <w:rPr>
          <w:rFonts w:ascii="Georgia" w:hAnsi="Georgia" w:cs="Arial"/>
        </w:rPr>
        <w:t xml:space="preserve"> </w:t>
      </w:r>
      <w:proofErr w:type="spellStart"/>
      <w:r>
        <w:rPr>
          <w:rFonts w:ascii="Georgia" w:hAnsi="Georgia" w:cs="Arial"/>
        </w:rPr>
        <w:t>kenyataan</w:t>
      </w:r>
      <w:proofErr w:type="spellEnd"/>
      <w:r>
        <w:rPr>
          <w:rFonts w:ascii="Georgia" w:hAnsi="Georgia" w:cs="Arial"/>
        </w:rPr>
        <w:t xml:space="preserve"> </w:t>
      </w:r>
      <w:proofErr w:type="spellStart"/>
      <w:r>
        <w:rPr>
          <w:rFonts w:ascii="Georgia" w:hAnsi="Georgia" w:cs="Arial"/>
        </w:rPr>
        <w:t>hidup</w:t>
      </w:r>
      <w:proofErr w:type="spellEnd"/>
      <w:r>
        <w:rPr>
          <w:rFonts w:ascii="Georgia" w:hAnsi="Georgia" w:cs="Arial"/>
        </w:rPr>
        <w:t xml:space="preserve"> </w:t>
      </w:r>
      <w:proofErr w:type="spellStart"/>
      <w:r>
        <w:rPr>
          <w:rFonts w:ascii="Georgia" w:hAnsi="Georgia" w:cs="Arial"/>
        </w:rPr>
        <w:t>tak</w:t>
      </w:r>
      <w:proofErr w:type="spellEnd"/>
      <w:r>
        <w:rPr>
          <w:rFonts w:ascii="Georgia" w:hAnsi="Georgia" w:cs="Arial"/>
        </w:rPr>
        <w:t xml:space="preserve"> </w:t>
      </w:r>
      <w:proofErr w:type="spellStart"/>
      <w:r>
        <w:rPr>
          <w:rFonts w:ascii="Georgia" w:hAnsi="Georgia" w:cs="Arial"/>
        </w:rPr>
        <w:t>terelakkan</w:t>
      </w:r>
      <w:proofErr w:type="spellEnd"/>
      <w:r>
        <w:rPr>
          <w:rFonts w:ascii="Georgia" w:hAnsi="Georgia" w:cs="Arial"/>
        </w:rPr>
        <w:t xml:space="preserve"> yang </w:t>
      </w:r>
      <w:proofErr w:type="spellStart"/>
      <w:r>
        <w:rPr>
          <w:rFonts w:ascii="Georgia" w:hAnsi="Georgia" w:cs="Arial"/>
        </w:rPr>
        <w:t>harus</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hadapi</w:t>
      </w:r>
      <w:proofErr w:type="spellEnd"/>
      <w:r>
        <w:rPr>
          <w:rFonts w:ascii="Georgia" w:hAnsi="Georgia" w:cs="Arial"/>
        </w:rPr>
        <w:t xml:space="preserve"> dan </w:t>
      </w:r>
      <w:proofErr w:type="spellStart"/>
      <w:r>
        <w:rPr>
          <w:rFonts w:ascii="Georgia" w:hAnsi="Georgia" w:cs="Arial"/>
        </w:rPr>
        <w:t>alami</w:t>
      </w:r>
      <w:proofErr w:type="spellEnd"/>
      <w:r>
        <w:rPr>
          <w:rFonts w:ascii="Georgia" w:hAnsi="Georgia" w:cs="Arial"/>
        </w:rPr>
        <w:t xml:space="preserve">. </w:t>
      </w:r>
      <w:proofErr w:type="spellStart"/>
      <w:r>
        <w:rPr>
          <w:rFonts w:ascii="Georgia" w:hAnsi="Georgia" w:cs="Arial"/>
        </w:rPr>
        <w:t>Buku-buku</w:t>
      </w:r>
      <w:proofErr w:type="spellEnd"/>
      <w:r>
        <w:rPr>
          <w:rFonts w:ascii="Georgia" w:hAnsi="Georgia" w:cs="Arial"/>
        </w:rPr>
        <w:t xml:space="preserve"> </w:t>
      </w:r>
      <w:proofErr w:type="spellStart"/>
      <w:r>
        <w:rPr>
          <w:rFonts w:ascii="Georgia" w:hAnsi="Georgia" w:cs="Arial"/>
        </w:rPr>
        <w:t>biografi</w:t>
      </w:r>
      <w:proofErr w:type="spellEnd"/>
      <w:r>
        <w:rPr>
          <w:rFonts w:ascii="Georgia" w:hAnsi="Georgia" w:cs="Arial"/>
        </w:rPr>
        <w:t xml:space="preserve"> orang-orang yang </w:t>
      </w:r>
      <w:proofErr w:type="spellStart"/>
      <w:r>
        <w:rPr>
          <w:rFonts w:ascii="Georgia" w:hAnsi="Georgia" w:cs="Arial"/>
        </w:rPr>
        <w:t>disebut</w:t>
      </w:r>
      <w:proofErr w:type="spellEnd"/>
      <w:r>
        <w:rPr>
          <w:rFonts w:ascii="Georgia" w:hAnsi="Georgia" w:cs="Arial"/>
        </w:rPr>
        <w:t xml:space="preserve"> “</w:t>
      </w:r>
      <w:proofErr w:type="spellStart"/>
      <w:r>
        <w:rPr>
          <w:rFonts w:ascii="Georgia" w:hAnsi="Georgia" w:cs="Arial"/>
        </w:rPr>
        <w:t>tokoh</w:t>
      </w:r>
      <w:proofErr w:type="spellEnd"/>
      <w:r>
        <w:rPr>
          <w:rFonts w:ascii="Georgia" w:hAnsi="Georgia" w:cs="Arial"/>
        </w:rPr>
        <w:t xml:space="preserve"> </w:t>
      </w:r>
      <w:proofErr w:type="spellStart"/>
      <w:r>
        <w:rPr>
          <w:rFonts w:ascii="Georgia" w:hAnsi="Georgia" w:cs="Arial"/>
        </w:rPr>
        <w:t>ternama</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banyak</w:t>
      </w:r>
      <w:proofErr w:type="spellEnd"/>
      <w:r>
        <w:rPr>
          <w:rFonts w:ascii="Georgia" w:hAnsi="Georgia" w:cs="Arial"/>
        </w:rPr>
        <w:t xml:space="preserve"> yang </w:t>
      </w:r>
      <w:proofErr w:type="spellStart"/>
      <w:r>
        <w:rPr>
          <w:rFonts w:ascii="Georgia" w:hAnsi="Georgia" w:cs="Arial"/>
        </w:rPr>
        <w:t>mengisi</w:t>
      </w:r>
      <w:proofErr w:type="spellEnd"/>
      <w:r>
        <w:rPr>
          <w:rFonts w:ascii="Georgia" w:hAnsi="Georgia" w:cs="Arial"/>
        </w:rPr>
        <w:t xml:space="preserve"> </w:t>
      </w:r>
      <w:proofErr w:type="spellStart"/>
      <w:r>
        <w:rPr>
          <w:rFonts w:ascii="Georgia" w:hAnsi="Georgia" w:cs="Arial"/>
        </w:rPr>
        <w:t>lebih</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sepuluh</w:t>
      </w:r>
      <w:proofErr w:type="spellEnd"/>
      <w:r>
        <w:rPr>
          <w:rFonts w:ascii="Georgia" w:hAnsi="Georgia" w:cs="Arial"/>
        </w:rPr>
        <w:t xml:space="preserve"> </w:t>
      </w:r>
      <w:proofErr w:type="spellStart"/>
      <w:r>
        <w:rPr>
          <w:rFonts w:ascii="Georgia" w:hAnsi="Georgia" w:cs="Arial"/>
        </w:rPr>
        <w:t>persen</w:t>
      </w:r>
      <w:proofErr w:type="spellEnd"/>
      <w:r>
        <w:rPr>
          <w:rFonts w:ascii="Georgia" w:hAnsi="Georgia" w:cs="Arial"/>
        </w:rPr>
        <w:t xml:space="preserve"> </w:t>
      </w:r>
      <w:proofErr w:type="spellStart"/>
      <w:r>
        <w:rPr>
          <w:rFonts w:ascii="Georgia" w:hAnsi="Georgia" w:cs="Arial"/>
        </w:rPr>
        <w:t>halamannya</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membahas</w:t>
      </w:r>
      <w:proofErr w:type="spellEnd"/>
      <w:r>
        <w:rPr>
          <w:rFonts w:ascii="Georgia" w:hAnsi="Georgia" w:cs="Arial"/>
        </w:rPr>
        <w:t xml:space="preserve"> </w:t>
      </w:r>
      <w:proofErr w:type="spellStart"/>
      <w:r>
        <w:rPr>
          <w:rFonts w:ascii="Georgia" w:hAnsi="Georgia" w:cs="Arial"/>
        </w:rPr>
        <w:t>topik</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 sang </w:t>
      </w:r>
      <w:proofErr w:type="spellStart"/>
      <w:r>
        <w:rPr>
          <w:rFonts w:ascii="Georgia" w:hAnsi="Georgia" w:cs="Arial"/>
        </w:rPr>
        <w:t>tokoh</w:t>
      </w:r>
      <w:proofErr w:type="spellEnd"/>
      <w:r>
        <w:rPr>
          <w:rFonts w:ascii="Georgia" w:hAnsi="Georgia" w:cs="Arial"/>
        </w:rPr>
        <w:t xml:space="preserve">. </w:t>
      </w:r>
      <w:proofErr w:type="spellStart"/>
      <w:r>
        <w:rPr>
          <w:rFonts w:ascii="Georgia" w:hAnsi="Georgia" w:cs="Arial"/>
        </w:rPr>
        <w:t>Termasuk</w:t>
      </w:r>
      <w:proofErr w:type="spellEnd"/>
      <w:r>
        <w:rPr>
          <w:rFonts w:ascii="Georgia" w:hAnsi="Georgia" w:cs="Arial"/>
        </w:rPr>
        <w:t xml:space="preserve"> </w:t>
      </w:r>
      <w:proofErr w:type="spellStart"/>
      <w:r>
        <w:rPr>
          <w:rFonts w:ascii="Georgia" w:hAnsi="Georgia" w:cs="Arial"/>
        </w:rPr>
        <w:t>biografi</w:t>
      </w:r>
      <w:proofErr w:type="spellEnd"/>
      <w:r>
        <w:rPr>
          <w:rFonts w:ascii="Georgia" w:hAnsi="Georgia" w:cs="Arial"/>
        </w:rPr>
        <w:t xml:space="preserve"> Martin Luther King, Jr dan Mahatma Gandhi, yang </w:t>
      </w:r>
      <w:proofErr w:type="spellStart"/>
      <w:r>
        <w:rPr>
          <w:rFonts w:ascii="Georgia" w:hAnsi="Georgia" w:cs="Arial"/>
        </w:rPr>
        <w:t>tewas</w:t>
      </w:r>
      <w:proofErr w:type="spellEnd"/>
      <w:r>
        <w:rPr>
          <w:rFonts w:ascii="Georgia" w:hAnsi="Georgia" w:cs="Arial"/>
        </w:rPr>
        <w:t xml:space="preserve">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kekerasan</w:t>
      </w:r>
      <w:proofErr w:type="spellEnd"/>
      <w:r>
        <w:rPr>
          <w:rFonts w:ascii="Georgia" w:hAnsi="Georgia" w:cs="Arial"/>
        </w:rPr>
        <w:t xml:space="preserve"> dan </w:t>
      </w:r>
      <w:proofErr w:type="spellStart"/>
      <w:r>
        <w:rPr>
          <w:rFonts w:ascii="Georgia" w:hAnsi="Georgia" w:cs="Arial"/>
        </w:rPr>
        <w:t>politik</w:t>
      </w:r>
      <w:proofErr w:type="spellEnd"/>
      <w:r>
        <w:rPr>
          <w:rFonts w:ascii="Georgia" w:hAnsi="Georgia" w:cs="Arial"/>
        </w:rPr>
        <w:t xml:space="preserve">. </w:t>
      </w:r>
      <w:proofErr w:type="spellStart"/>
      <w:r>
        <w:rPr>
          <w:rFonts w:ascii="Georgia" w:hAnsi="Georgia" w:cs="Arial"/>
        </w:rPr>
        <w:t>Sebaliknya</w:t>
      </w:r>
      <w:proofErr w:type="spellEnd"/>
      <w:r>
        <w:rPr>
          <w:rFonts w:ascii="Georgia" w:hAnsi="Georgia" w:cs="Arial"/>
        </w:rPr>
        <w:t xml:space="preserve">, </w:t>
      </w:r>
      <w:proofErr w:type="spellStart"/>
      <w:r>
        <w:rPr>
          <w:rFonts w:ascii="Georgia" w:hAnsi="Georgia" w:cs="Arial"/>
        </w:rPr>
        <w:t>Injil</w:t>
      </w:r>
      <w:proofErr w:type="spellEnd"/>
      <w:r>
        <w:rPr>
          <w:rFonts w:ascii="Georgia" w:hAnsi="Georgia" w:cs="Arial"/>
        </w:rPr>
        <w:t xml:space="preserve"> </w:t>
      </w:r>
      <w:proofErr w:type="spellStart"/>
      <w:r>
        <w:rPr>
          <w:rFonts w:ascii="Georgia" w:hAnsi="Georgia" w:cs="Arial"/>
        </w:rPr>
        <w:t>memenuhi</w:t>
      </w:r>
      <w:proofErr w:type="spellEnd"/>
      <w:r>
        <w:rPr>
          <w:rFonts w:ascii="Georgia" w:hAnsi="Georgia" w:cs="Arial"/>
        </w:rPr>
        <w:t xml:space="preserve"> </w:t>
      </w:r>
      <w:proofErr w:type="spellStart"/>
      <w:r>
        <w:rPr>
          <w:rFonts w:ascii="Georgia" w:hAnsi="Georgia" w:cs="Arial"/>
        </w:rPr>
        <w:t>sepertiga</w:t>
      </w:r>
      <w:proofErr w:type="spellEnd"/>
      <w:r>
        <w:rPr>
          <w:rFonts w:ascii="Georgia" w:hAnsi="Georgia" w:cs="Arial"/>
        </w:rPr>
        <w:t xml:space="preserve"> </w:t>
      </w:r>
      <w:proofErr w:type="spellStart"/>
      <w:r>
        <w:rPr>
          <w:rFonts w:ascii="Georgia" w:hAnsi="Georgia" w:cs="Arial"/>
        </w:rPr>
        <w:t>isinya</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kisah</w:t>
      </w:r>
      <w:proofErr w:type="spellEnd"/>
      <w:r>
        <w:rPr>
          <w:rFonts w:ascii="Georgia" w:hAnsi="Georgia" w:cs="Arial"/>
        </w:rPr>
        <w:t xml:space="preserve"> </w:t>
      </w:r>
      <w:r>
        <w:rPr>
          <w:rFonts w:ascii="Georgia" w:hAnsi="Georgia" w:cs="Arial"/>
          <w:lang w:val="id-ID"/>
        </w:rPr>
        <w:t>M</w:t>
      </w:r>
      <w:proofErr w:type="spellStart"/>
      <w:r>
        <w:rPr>
          <w:rFonts w:ascii="Georgia" w:hAnsi="Georgia" w:cs="Arial"/>
        </w:rPr>
        <w:t>inggu</w:t>
      </w:r>
      <w:proofErr w:type="spellEnd"/>
      <w:r>
        <w:rPr>
          <w:rFonts w:ascii="Georgia" w:hAnsi="Georgia" w:cs="Arial"/>
        </w:rPr>
        <w:t xml:space="preserve"> </w:t>
      </w:r>
      <w:proofErr w:type="spellStart"/>
      <w:r>
        <w:rPr>
          <w:rFonts w:ascii="Georgia" w:hAnsi="Georgia" w:cs="Arial"/>
        </w:rPr>
        <w:t>terakhir</w:t>
      </w:r>
      <w:proofErr w:type="spellEnd"/>
      <w:r>
        <w:rPr>
          <w:rFonts w:ascii="Georgia" w:hAnsi="Georgia" w:cs="Arial"/>
        </w:rPr>
        <w:t xml:space="preserve"> </w:t>
      </w:r>
      <w:proofErr w:type="spellStart"/>
      <w:r>
        <w:rPr>
          <w:rFonts w:ascii="Georgia" w:hAnsi="Georgia" w:cs="Arial"/>
        </w:rPr>
        <w:lastRenderedPageBreak/>
        <w:t>kehidupan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sampai</w:t>
      </w:r>
      <w:proofErr w:type="spellEnd"/>
      <w:r>
        <w:rPr>
          <w:rFonts w:ascii="Georgia" w:hAnsi="Georgia" w:cs="Arial"/>
        </w:rPr>
        <w:t xml:space="preserve"> </w:t>
      </w:r>
      <w:proofErr w:type="spellStart"/>
      <w:r>
        <w:rPr>
          <w:rFonts w:ascii="Georgia" w:hAnsi="Georgia" w:cs="Arial"/>
        </w:rPr>
        <w:t>memuncak</w:t>
      </w:r>
      <w:proofErr w:type="spellEnd"/>
      <w:r>
        <w:rPr>
          <w:rFonts w:ascii="Georgia" w:hAnsi="Georgia" w:cs="Arial"/>
        </w:rPr>
        <w:t xml:space="preserve"> pada </w:t>
      </w:r>
      <w:proofErr w:type="spellStart"/>
      <w:r>
        <w:rPr>
          <w:rFonts w:ascii="Georgia" w:hAnsi="Georgia" w:cs="Arial"/>
        </w:rPr>
        <w:t>sengsara</w:t>
      </w:r>
      <w:proofErr w:type="spellEnd"/>
      <w:r>
        <w:rPr>
          <w:rFonts w:ascii="Georgia" w:hAnsi="Georgia" w:cs="Arial"/>
        </w:rPr>
        <w:t xml:space="preserve"> dan </w:t>
      </w:r>
      <w:proofErr w:type="spellStart"/>
      <w:r>
        <w:rPr>
          <w:rFonts w:ascii="Georgia" w:hAnsi="Georgia" w:cs="Arial"/>
        </w:rPr>
        <w:t>kematian</w:t>
      </w:r>
      <w:proofErr w:type="spellEnd"/>
      <w:r>
        <w:rPr>
          <w:rFonts w:ascii="Georgia" w:hAnsi="Georgia" w:cs="Arial"/>
        </w:rPr>
        <w:t xml:space="preserve">-Nya. </w:t>
      </w:r>
      <w:proofErr w:type="spellStart"/>
      <w:r>
        <w:rPr>
          <w:rFonts w:ascii="Georgia" w:hAnsi="Georgia" w:cs="Arial"/>
        </w:rPr>
        <w:t>Bukankah</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keempat</w:t>
      </w:r>
      <w:proofErr w:type="spellEnd"/>
      <w:r>
        <w:rPr>
          <w:rFonts w:ascii="Georgia" w:hAnsi="Georgia" w:cs="Arial"/>
        </w:rPr>
        <w:t xml:space="preserve"> </w:t>
      </w:r>
      <w:proofErr w:type="spellStart"/>
      <w:r>
        <w:rPr>
          <w:rFonts w:ascii="Georgia" w:hAnsi="Georgia" w:cs="Arial"/>
        </w:rPr>
        <w:t>Injil</w:t>
      </w:r>
      <w:proofErr w:type="spellEnd"/>
      <w:r>
        <w:rPr>
          <w:rFonts w:ascii="Georgia" w:hAnsi="Georgia" w:cs="Arial"/>
        </w:rPr>
        <w:t xml:space="preserve">, </w:t>
      </w:r>
      <w:proofErr w:type="spellStart"/>
      <w:r>
        <w:rPr>
          <w:rFonts w:ascii="Georgia" w:hAnsi="Georgia" w:cs="Arial"/>
        </w:rPr>
        <w:t>hanya</w:t>
      </w:r>
      <w:proofErr w:type="spellEnd"/>
      <w:r>
        <w:rPr>
          <w:rFonts w:ascii="Georgia" w:hAnsi="Georgia" w:cs="Arial"/>
        </w:rPr>
        <w:t xml:space="preserve"> dua di </w:t>
      </w:r>
      <w:proofErr w:type="spellStart"/>
      <w:r>
        <w:rPr>
          <w:rFonts w:ascii="Georgia" w:hAnsi="Georgia" w:cs="Arial"/>
        </w:rPr>
        <w:t>antaranya</w:t>
      </w:r>
      <w:proofErr w:type="spellEnd"/>
      <w:r>
        <w:rPr>
          <w:rFonts w:ascii="Georgia" w:hAnsi="Georgia" w:cs="Arial"/>
        </w:rPr>
        <w:t xml:space="preserve"> yang </w:t>
      </w:r>
      <w:proofErr w:type="spellStart"/>
      <w:r>
        <w:rPr>
          <w:rFonts w:ascii="Georgia" w:hAnsi="Georgia" w:cs="Arial"/>
        </w:rPr>
        <w:t>menuliskan</w:t>
      </w:r>
      <w:proofErr w:type="spellEnd"/>
      <w:r>
        <w:rPr>
          <w:rFonts w:ascii="Georgia" w:hAnsi="Georgia" w:cs="Arial"/>
        </w:rPr>
        <w:t xml:space="preserve"> </w:t>
      </w:r>
      <w:proofErr w:type="spellStart"/>
      <w:r>
        <w:rPr>
          <w:rFonts w:ascii="Georgia" w:hAnsi="Georgia" w:cs="Arial"/>
        </w:rPr>
        <w:t>peristiwa</w:t>
      </w:r>
      <w:proofErr w:type="spellEnd"/>
      <w:r>
        <w:rPr>
          <w:rFonts w:ascii="Georgia" w:hAnsi="Georgia" w:cs="Arial"/>
        </w:rPr>
        <w:t xml:space="preserve"> </w:t>
      </w:r>
      <w:proofErr w:type="spellStart"/>
      <w:r>
        <w:rPr>
          <w:rFonts w:ascii="Georgia" w:hAnsi="Georgia" w:cs="Arial"/>
        </w:rPr>
        <w:t>kelahiran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dan </w:t>
      </w:r>
      <w:proofErr w:type="spellStart"/>
      <w:r>
        <w:rPr>
          <w:rFonts w:ascii="Georgia" w:hAnsi="Georgia" w:cs="Arial"/>
        </w:rPr>
        <w:t>keempat</w:t>
      </w:r>
      <w:proofErr w:type="spellEnd"/>
      <w:r>
        <w:rPr>
          <w:rFonts w:ascii="Georgia" w:hAnsi="Georgia" w:cs="Arial"/>
        </w:rPr>
        <w:t xml:space="preserve"> </w:t>
      </w:r>
      <w:proofErr w:type="spellStart"/>
      <w:r>
        <w:rPr>
          <w:rFonts w:ascii="Georgia" w:hAnsi="Georgia" w:cs="Arial"/>
        </w:rPr>
        <w:t>Injil</w:t>
      </w:r>
      <w:proofErr w:type="spellEnd"/>
      <w:r>
        <w:rPr>
          <w:rFonts w:ascii="Georgia" w:hAnsi="Georgia" w:cs="Arial"/>
        </w:rPr>
        <w:t xml:space="preserve"> </w:t>
      </w:r>
      <w:proofErr w:type="spellStart"/>
      <w:r>
        <w:rPr>
          <w:rFonts w:ascii="Georgia" w:hAnsi="Georgia" w:cs="Arial"/>
        </w:rPr>
        <w:t>menuliskan</w:t>
      </w:r>
      <w:proofErr w:type="spellEnd"/>
      <w:r>
        <w:rPr>
          <w:rFonts w:ascii="Georgia" w:hAnsi="Georgia" w:cs="Arial"/>
        </w:rPr>
        <w:t xml:space="preserve"> </w:t>
      </w:r>
      <w:proofErr w:type="spellStart"/>
      <w:r>
        <w:rPr>
          <w:rFonts w:ascii="Georgia" w:hAnsi="Georgia" w:cs="Arial"/>
        </w:rPr>
        <w:t>cukup</w:t>
      </w:r>
      <w:proofErr w:type="spellEnd"/>
      <w:r>
        <w:rPr>
          <w:rFonts w:ascii="Georgia" w:hAnsi="Georgia" w:cs="Arial"/>
        </w:rPr>
        <w:t xml:space="preserve"> </w:t>
      </w:r>
      <w:proofErr w:type="spellStart"/>
      <w:r>
        <w:rPr>
          <w:rFonts w:ascii="Georgia" w:hAnsi="Georgia" w:cs="Arial"/>
        </w:rPr>
        <w:t>singkat</w:t>
      </w:r>
      <w:proofErr w:type="spellEnd"/>
      <w:r>
        <w:rPr>
          <w:rFonts w:ascii="Georgia" w:hAnsi="Georgia" w:cs="Arial"/>
        </w:rPr>
        <w:t xml:space="preserve"> </w:t>
      </w:r>
      <w:proofErr w:type="spellStart"/>
      <w:r>
        <w:rPr>
          <w:rFonts w:ascii="Georgia" w:hAnsi="Georgia" w:cs="Arial"/>
        </w:rPr>
        <w:t>tentang</w:t>
      </w:r>
      <w:proofErr w:type="spellEnd"/>
      <w:r>
        <w:rPr>
          <w:rFonts w:ascii="Georgia" w:hAnsi="Georgia" w:cs="Arial"/>
        </w:rPr>
        <w:t xml:space="preserve"> </w:t>
      </w:r>
      <w:proofErr w:type="spellStart"/>
      <w:r>
        <w:rPr>
          <w:rFonts w:ascii="Georgia" w:hAnsi="Georgia" w:cs="Arial"/>
        </w:rPr>
        <w:t>kebangkitan</w:t>
      </w:r>
      <w:proofErr w:type="spellEnd"/>
      <w:r>
        <w:rPr>
          <w:rFonts w:ascii="Georgia" w:hAnsi="Georgia" w:cs="Arial"/>
        </w:rPr>
        <w:t xml:space="preserve">-Nya. </w:t>
      </w:r>
      <w:proofErr w:type="spellStart"/>
      <w:r>
        <w:rPr>
          <w:rFonts w:ascii="Georgia" w:hAnsi="Georgia" w:cs="Arial"/>
        </w:rPr>
        <w:t>Dapat</w:t>
      </w:r>
      <w:proofErr w:type="spellEnd"/>
      <w:r>
        <w:rPr>
          <w:rFonts w:ascii="Georgia" w:hAnsi="Georgia" w:cs="Arial"/>
        </w:rPr>
        <w:t xml:space="preserve"> </w:t>
      </w:r>
      <w:proofErr w:type="spellStart"/>
      <w:r>
        <w:rPr>
          <w:rFonts w:ascii="Georgia" w:hAnsi="Georgia" w:cs="Arial"/>
        </w:rPr>
        <w:t>dikatakan</w:t>
      </w:r>
      <w:proofErr w:type="spellEnd"/>
      <w:r>
        <w:rPr>
          <w:rFonts w:ascii="Georgia" w:hAnsi="Georgia" w:cs="Arial"/>
        </w:rPr>
        <w:t xml:space="preserve">, </w:t>
      </w:r>
      <w:proofErr w:type="spellStart"/>
      <w:r>
        <w:rPr>
          <w:rFonts w:ascii="Georgia" w:hAnsi="Georgia" w:cs="Arial"/>
        </w:rPr>
        <w:t>Injil</w:t>
      </w:r>
      <w:proofErr w:type="spellEnd"/>
      <w:r>
        <w:rPr>
          <w:rFonts w:ascii="Georgia" w:hAnsi="Georgia" w:cs="Arial"/>
        </w:rPr>
        <w:t xml:space="preserve">: </w:t>
      </w:r>
      <w:proofErr w:type="spellStart"/>
      <w:r>
        <w:rPr>
          <w:rFonts w:ascii="Georgia" w:hAnsi="Georgia" w:cs="Arial"/>
        </w:rPr>
        <w:t>Matius</w:t>
      </w:r>
      <w:proofErr w:type="spellEnd"/>
      <w:r>
        <w:rPr>
          <w:rFonts w:ascii="Georgia" w:hAnsi="Georgia" w:cs="Arial"/>
        </w:rPr>
        <w:t xml:space="preserve">, Markus, Lukas, </w:t>
      </w:r>
      <w:proofErr w:type="spellStart"/>
      <w:r>
        <w:rPr>
          <w:rFonts w:ascii="Georgia" w:hAnsi="Georgia" w:cs="Arial"/>
        </w:rPr>
        <w:t>Yohanes</w:t>
      </w:r>
      <w:proofErr w:type="spellEnd"/>
      <w:r>
        <w:rPr>
          <w:rFonts w:ascii="Georgia" w:hAnsi="Georgia" w:cs="Arial"/>
        </w:rPr>
        <w:t xml:space="preserve">, </w:t>
      </w:r>
      <w:proofErr w:type="spellStart"/>
      <w:r>
        <w:rPr>
          <w:rFonts w:ascii="Georgia" w:hAnsi="Georgia" w:cs="Arial"/>
        </w:rPr>
        <w:t>melihat</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 </w:t>
      </w:r>
      <w:proofErr w:type="spellStart"/>
      <w:r>
        <w:rPr>
          <w:rFonts w:ascii="Georgia" w:hAnsi="Georgia" w:cs="Arial"/>
        </w:rPr>
        <w:t>sebagai</w:t>
      </w:r>
      <w:proofErr w:type="spellEnd"/>
      <w:r>
        <w:rPr>
          <w:rFonts w:ascii="Georgia" w:hAnsi="Georgia" w:cs="Arial"/>
        </w:rPr>
        <w:t xml:space="preserve"> </w:t>
      </w:r>
      <w:proofErr w:type="spellStart"/>
      <w:r>
        <w:rPr>
          <w:rFonts w:ascii="Georgia" w:hAnsi="Georgia" w:cs="Arial"/>
        </w:rPr>
        <w:t>pusat</w:t>
      </w:r>
      <w:proofErr w:type="spellEnd"/>
      <w:r>
        <w:rPr>
          <w:rFonts w:ascii="Georgia" w:hAnsi="Georgia" w:cs="Arial"/>
        </w:rPr>
        <w:t xml:space="preserve"> </w:t>
      </w:r>
      <w:proofErr w:type="spellStart"/>
      <w:r>
        <w:rPr>
          <w:rFonts w:ascii="Georgia" w:hAnsi="Georgia" w:cs="Arial"/>
        </w:rPr>
        <w:t>misteri</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yang </w:t>
      </w:r>
      <w:proofErr w:type="spellStart"/>
      <w:r>
        <w:rPr>
          <w:rFonts w:ascii="Georgia" w:hAnsi="Georgia" w:cs="Arial"/>
        </w:rPr>
        <w:t>begitu</w:t>
      </w:r>
      <w:proofErr w:type="spellEnd"/>
      <w:r>
        <w:rPr>
          <w:rFonts w:ascii="Georgia" w:hAnsi="Georgia" w:cs="Arial"/>
        </w:rPr>
        <w:t xml:space="preserve"> </w:t>
      </w:r>
      <w:proofErr w:type="spellStart"/>
      <w:r>
        <w:rPr>
          <w:rFonts w:ascii="Georgia" w:hAnsi="Georgia" w:cs="Arial"/>
        </w:rPr>
        <w:t>memilukan</w:t>
      </w:r>
      <w:proofErr w:type="spellEnd"/>
      <w:r>
        <w:rPr>
          <w:rFonts w:ascii="Georgia" w:hAnsi="Georgia" w:cs="Arial"/>
        </w:rPr>
        <w:t xml:space="preserve"> dan </w:t>
      </w:r>
      <w:proofErr w:type="spellStart"/>
      <w:r>
        <w:rPr>
          <w:rFonts w:ascii="Georgia" w:hAnsi="Georgia" w:cs="Arial"/>
        </w:rPr>
        <w:t>memalukan</w:t>
      </w:r>
      <w:proofErr w:type="spellEnd"/>
      <w:r>
        <w:rPr>
          <w:rFonts w:ascii="Georgia" w:hAnsi="Georgia" w:cs="Arial"/>
        </w:rPr>
        <w:t xml:space="preserve">, </w:t>
      </w:r>
      <w:proofErr w:type="spellStart"/>
      <w:r>
        <w:rPr>
          <w:rFonts w:ascii="Georgia" w:hAnsi="Georgia" w:cs="Arial"/>
        </w:rPr>
        <w:t>sebab</w:t>
      </w:r>
      <w:proofErr w:type="spellEnd"/>
      <w:r>
        <w:rPr>
          <w:rFonts w:ascii="Georgia" w:hAnsi="Georgia" w:cs="Arial"/>
        </w:rPr>
        <w:t xml:space="preserve"> </w:t>
      </w:r>
      <w:proofErr w:type="spellStart"/>
      <w:r>
        <w:rPr>
          <w:rFonts w:ascii="Georgia" w:hAnsi="Georgia" w:cs="Arial"/>
        </w:rPr>
        <w:t>siksaan</w:t>
      </w:r>
      <w:proofErr w:type="spellEnd"/>
      <w:r>
        <w:rPr>
          <w:rFonts w:ascii="Georgia" w:hAnsi="Georgia" w:cs="Arial"/>
        </w:rPr>
        <w:t xml:space="preserve"> dan </w:t>
      </w:r>
      <w:proofErr w:type="spellStart"/>
      <w:r>
        <w:rPr>
          <w:rFonts w:ascii="Georgia" w:hAnsi="Georgia" w:cs="Arial"/>
        </w:rPr>
        <w:t>pelecehan</w:t>
      </w:r>
      <w:proofErr w:type="spellEnd"/>
      <w:r>
        <w:rPr>
          <w:rFonts w:ascii="Georgia" w:hAnsi="Georgia" w:cs="Arial"/>
        </w:rPr>
        <w:t xml:space="preserve"> yang </w:t>
      </w:r>
      <w:proofErr w:type="spellStart"/>
      <w:r>
        <w:rPr>
          <w:rFonts w:ascii="Georgia" w:hAnsi="Georgia" w:cs="Arial"/>
        </w:rPr>
        <w:t>dialami</w:t>
      </w:r>
      <w:proofErr w:type="spellEnd"/>
      <w:r>
        <w:rPr>
          <w:rFonts w:ascii="Georgia" w:hAnsi="Georgia" w:cs="Arial"/>
        </w:rPr>
        <w:t xml:space="preserve">-Nya, </w:t>
      </w:r>
      <w:proofErr w:type="spellStart"/>
      <w:r>
        <w:rPr>
          <w:rFonts w:ascii="Georgia" w:hAnsi="Georgia" w:cs="Arial"/>
        </w:rPr>
        <w:t>menjadi</w:t>
      </w:r>
      <w:proofErr w:type="spellEnd"/>
      <w:r>
        <w:rPr>
          <w:rFonts w:ascii="Georgia" w:hAnsi="Georgia" w:cs="Arial"/>
        </w:rPr>
        <w:t xml:space="preserve"> </w:t>
      </w:r>
      <w:proofErr w:type="spellStart"/>
      <w:r>
        <w:rPr>
          <w:rFonts w:ascii="Georgia" w:hAnsi="Georgia" w:cs="Arial"/>
        </w:rPr>
        <w:t>Kabar</w:t>
      </w:r>
      <w:proofErr w:type="spellEnd"/>
      <w:r>
        <w:rPr>
          <w:rFonts w:ascii="Georgia" w:hAnsi="Georgia" w:cs="Arial"/>
        </w:rPr>
        <w:t xml:space="preserve"> </w:t>
      </w:r>
      <w:proofErr w:type="spellStart"/>
      <w:r>
        <w:rPr>
          <w:rFonts w:ascii="Georgia" w:hAnsi="Georgia" w:cs="Arial"/>
        </w:rPr>
        <w:t>Baik</w:t>
      </w:r>
      <w:proofErr w:type="spellEnd"/>
      <w:r>
        <w:rPr>
          <w:rFonts w:ascii="Georgia" w:hAnsi="Georgia" w:cs="Arial"/>
        </w:rPr>
        <w:t xml:space="preserve"> (</w:t>
      </w:r>
      <w:proofErr w:type="spellStart"/>
      <w:r>
        <w:rPr>
          <w:rFonts w:ascii="Georgia" w:hAnsi="Georgia" w:cs="Arial"/>
        </w:rPr>
        <w:t>Injil</w:t>
      </w:r>
      <w:proofErr w:type="spellEnd"/>
      <w:r>
        <w:rPr>
          <w:rFonts w:ascii="Georgia" w:hAnsi="Georgia" w:cs="Arial"/>
        </w:rPr>
        <w:t xml:space="preserve">) </w:t>
      </w:r>
      <w:proofErr w:type="spellStart"/>
      <w:r>
        <w:rPr>
          <w:rFonts w:ascii="Georgia" w:hAnsi="Georgia" w:cs="Arial"/>
        </w:rPr>
        <w:t>tentang</w:t>
      </w:r>
      <w:proofErr w:type="spellEnd"/>
      <w:r>
        <w:rPr>
          <w:rFonts w:ascii="Georgia" w:hAnsi="Georgia" w:cs="Arial"/>
        </w:rPr>
        <w:t xml:space="preserve"> </w:t>
      </w:r>
      <w:proofErr w:type="spellStart"/>
      <w:r>
        <w:rPr>
          <w:rFonts w:ascii="Georgia" w:hAnsi="Georgia" w:cs="Arial"/>
        </w:rPr>
        <w:t>pendamaian</w:t>
      </w:r>
      <w:proofErr w:type="spellEnd"/>
      <w:r>
        <w:rPr>
          <w:rFonts w:ascii="Georgia" w:hAnsi="Georgia" w:cs="Arial"/>
        </w:rPr>
        <w:t xml:space="preserve"> dan </w:t>
      </w:r>
      <w:proofErr w:type="spellStart"/>
      <w:r>
        <w:rPr>
          <w:rFonts w:ascii="Georgia" w:hAnsi="Georgia" w:cs="Arial"/>
        </w:rPr>
        <w:t>penyatuan</w:t>
      </w:r>
      <w:proofErr w:type="spellEnd"/>
      <w:r>
        <w:rPr>
          <w:rFonts w:ascii="Georgia" w:hAnsi="Georgia" w:cs="Arial"/>
        </w:rPr>
        <w:t xml:space="preserve"> yang </w:t>
      </w:r>
      <w:proofErr w:type="spellStart"/>
      <w:r>
        <w:rPr>
          <w:rFonts w:ascii="Georgia" w:hAnsi="Georgia" w:cs="Arial"/>
        </w:rPr>
        <w:t>sesungguhnya</w:t>
      </w:r>
      <w:proofErr w:type="spellEnd"/>
      <w:r>
        <w:rPr>
          <w:rFonts w:ascii="Georgia" w:hAnsi="Georgia" w:cs="Arial"/>
        </w:rPr>
        <w:t xml:space="preserve">: </w:t>
      </w:r>
      <w:proofErr w:type="spellStart"/>
      <w:r>
        <w:rPr>
          <w:rFonts w:ascii="Georgia" w:hAnsi="Georgia" w:cs="Arial"/>
        </w:rPr>
        <w:t>menyeluruh</w:t>
      </w:r>
      <w:proofErr w:type="spellEnd"/>
      <w:r>
        <w:rPr>
          <w:rFonts w:ascii="Georgia" w:hAnsi="Georgia" w:cs="Arial"/>
        </w:rPr>
        <w:t xml:space="preserve">, </w:t>
      </w:r>
      <w:proofErr w:type="spellStart"/>
      <w:r>
        <w:rPr>
          <w:rFonts w:ascii="Georgia" w:hAnsi="Georgia" w:cs="Arial"/>
        </w:rPr>
        <w:t>tuntas</w:t>
      </w:r>
      <w:proofErr w:type="spellEnd"/>
      <w:r>
        <w:rPr>
          <w:rFonts w:ascii="Georgia" w:hAnsi="Georgia" w:cs="Arial"/>
        </w:rPr>
        <w:t xml:space="preserve">, </w:t>
      </w:r>
      <w:proofErr w:type="spellStart"/>
      <w:r>
        <w:rPr>
          <w:rFonts w:ascii="Georgia" w:hAnsi="Georgia" w:cs="Arial"/>
        </w:rPr>
        <w:t>baka</w:t>
      </w:r>
      <w:proofErr w:type="spellEnd"/>
      <w:r>
        <w:rPr>
          <w:rFonts w:ascii="Georgia" w:hAnsi="Georgia" w:cs="Arial"/>
        </w:rPr>
        <w:t xml:space="preserve">. </w:t>
      </w:r>
    </w:p>
    <w:p w14:paraId="1153DB92" w14:textId="77777777" w:rsidR="00F152BE" w:rsidRDefault="00F152BE" w:rsidP="00F152BE">
      <w:pPr>
        <w:rPr>
          <w:rFonts w:ascii="Georgia" w:hAnsi="Georgia" w:cs="Arial"/>
          <w:b/>
          <w:bCs/>
        </w:rPr>
      </w:pPr>
    </w:p>
    <w:p w14:paraId="72DD1709" w14:textId="77777777" w:rsidR="00F152BE" w:rsidRDefault="00F152BE" w:rsidP="00F152BE">
      <w:pPr>
        <w:rPr>
          <w:rFonts w:ascii="Georgia" w:hAnsi="Georgia" w:cs="Arial"/>
          <w:b/>
          <w:bCs/>
        </w:rPr>
      </w:pPr>
    </w:p>
    <w:p w14:paraId="591B368C" w14:textId="7A5A3CD8" w:rsidR="00F152BE" w:rsidRDefault="00F152BE" w:rsidP="00F152BE">
      <w:pPr>
        <w:rPr>
          <w:rFonts w:ascii="Georgia" w:hAnsi="Georgia" w:cs="Arial"/>
          <w:b/>
          <w:bCs/>
        </w:rPr>
      </w:pPr>
      <w:r>
        <w:rPr>
          <w:rFonts w:ascii="Georgia" w:hAnsi="Georgia" w:cs="Arial"/>
          <w:b/>
          <w:bCs/>
        </w:rPr>
        <w:t>TAFSIRAN LEKSIONARI</w:t>
      </w:r>
    </w:p>
    <w:p w14:paraId="24428A84" w14:textId="77777777" w:rsidR="00F152BE" w:rsidRDefault="00F152BE" w:rsidP="00F152BE">
      <w:pPr>
        <w:rPr>
          <w:rFonts w:ascii="Georgia" w:hAnsi="Georgia" w:cs="Arial"/>
          <w:b/>
          <w:bCs/>
        </w:rPr>
      </w:pPr>
    </w:p>
    <w:p w14:paraId="04086FC8" w14:textId="26C9BC1E" w:rsidR="00F152BE" w:rsidRDefault="00F152BE" w:rsidP="00F152BE">
      <w:pPr>
        <w:rPr>
          <w:rFonts w:ascii="Georgia" w:hAnsi="Georgia" w:cs="Arial"/>
          <w:b/>
          <w:bCs/>
        </w:rPr>
      </w:pPr>
      <w:proofErr w:type="spellStart"/>
      <w:r>
        <w:rPr>
          <w:rFonts w:ascii="Georgia" w:hAnsi="Georgia" w:cs="Arial"/>
          <w:b/>
          <w:bCs/>
        </w:rPr>
        <w:t>Yesaya</w:t>
      </w:r>
      <w:proofErr w:type="spellEnd"/>
      <w:r>
        <w:rPr>
          <w:rFonts w:ascii="Georgia" w:hAnsi="Georgia" w:cs="Arial"/>
          <w:b/>
          <w:bCs/>
        </w:rPr>
        <w:t xml:space="preserve"> 52:13-53:12</w:t>
      </w:r>
    </w:p>
    <w:p w14:paraId="52B4F3BE" w14:textId="55FA253A" w:rsidR="00F152BE" w:rsidRDefault="00F152BE" w:rsidP="00F152BE">
      <w:pPr>
        <w:ind w:firstLine="567"/>
        <w:rPr>
          <w:rFonts w:ascii="Georgia" w:hAnsi="Georgia" w:cs="Arial"/>
        </w:rPr>
      </w:pPr>
      <w:r>
        <w:rPr>
          <w:rFonts w:ascii="Georgia" w:hAnsi="Georgia" w:cs="Arial"/>
        </w:rPr>
        <w:t xml:space="preserve">Bagian </w:t>
      </w:r>
      <w:proofErr w:type="spellStart"/>
      <w:r>
        <w:rPr>
          <w:rFonts w:ascii="Georgia" w:hAnsi="Georgia" w:cs="Arial"/>
        </w:rPr>
        <w:t>Deutero-Yesaya</w:t>
      </w:r>
      <w:proofErr w:type="spellEnd"/>
      <w:r>
        <w:rPr>
          <w:rFonts w:ascii="Georgia" w:hAnsi="Georgia" w:cs="Arial"/>
        </w:rPr>
        <w:t xml:space="preserve">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merupakan</w:t>
      </w:r>
      <w:proofErr w:type="spellEnd"/>
      <w:r>
        <w:rPr>
          <w:rFonts w:ascii="Georgia" w:hAnsi="Georgia" w:cs="Arial"/>
        </w:rPr>
        <w:t xml:space="preserve"> </w:t>
      </w:r>
      <w:proofErr w:type="spellStart"/>
      <w:r>
        <w:rPr>
          <w:rFonts w:ascii="Georgia" w:hAnsi="Georgia" w:cs="Arial"/>
        </w:rPr>
        <w:t>sebuah</w:t>
      </w:r>
      <w:proofErr w:type="spellEnd"/>
      <w:r>
        <w:rPr>
          <w:rFonts w:ascii="Georgia" w:hAnsi="Georgia" w:cs="Arial"/>
        </w:rPr>
        <w:t xml:space="preserve"> </w:t>
      </w:r>
      <w:proofErr w:type="spellStart"/>
      <w:r>
        <w:rPr>
          <w:rFonts w:ascii="Georgia" w:hAnsi="Georgia" w:cs="Arial"/>
        </w:rPr>
        <w:t>nyanyian</w:t>
      </w:r>
      <w:proofErr w:type="spellEnd"/>
      <w:r>
        <w:rPr>
          <w:rFonts w:ascii="Georgia" w:hAnsi="Georgia" w:cs="Arial"/>
        </w:rPr>
        <w:t xml:space="preserve"> </w:t>
      </w:r>
      <w:proofErr w:type="spellStart"/>
      <w:r>
        <w:rPr>
          <w:rFonts w:ascii="Georgia" w:hAnsi="Georgia" w:cs="Arial"/>
        </w:rPr>
        <w:t>pengharapan</w:t>
      </w:r>
      <w:proofErr w:type="spellEnd"/>
      <w:r>
        <w:rPr>
          <w:rFonts w:ascii="Georgia" w:hAnsi="Georgia" w:cs="Arial"/>
        </w:rPr>
        <w:t xml:space="preserve"> yang </w:t>
      </w:r>
      <w:proofErr w:type="spellStart"/>
      <w:r>
        <w:rPr>
          <w:rFonts w:ascii="Georgia" w:hAnsi="Georgia" w:cs="Arial"/>
        </w:rPr>
        <w:t>ditujukan</w:t>
      </w:r>
      <w:proofErr w:type="spellEnd"/>
      <w:r>
        <w:rPr>
          <w:rFonts w:ascii="Georgia" w:hAnsi="Georgia" w:cs="Arial"/>
        </w:rPr>
        <w:t xml:space="preserve"> </w:t>
      </w:r>
      <w:proofErr w:type="spellStart"/>
      <w:r>
        <w:rPr>
          <w:rFonts w:ascii="Georgia" w:hAnsi="Georgia" w:cs="Arial"/>
        </w:rPr>
        <w:t>bagi</w:t>
      </w:r>
      <w:proofErr w:type="spellEnd"/>
      <w:r>
        <w:rPr>
          <w:rFonts w:ascii="Georgia" w:hAnsi="Georgia" w:cs="Arial"/>
        </w:rPr>
        <w:t xml:space="preserve"> orang-orang Yehuda (Kerajaan Israel Selatan) yang </w:t>
      </w:r>
      <w:proofErr w:type="spellStart"/>
      <w:r>
        <w:rPr>
          <w:rFonts w:ascii="Georgia" w:hAnsi="Georgia" w:cs="Arial"/>
        </w:rPr>
        <w:t>sedang</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pembuangan</w:t>
      </w:r>
      <w:proofErr w:type="spellEnd"/>
      <w:r>
        <w:rPr>
          <w:rFonts w:ascii="Georgia" w:hAnsi="Georgia" w:cs="Arial"/>
        </w:rPr>
        <w:t xml:space="preserve"> di Babel. </w:t>
      </w:r>
      <w:proofErr w:type="spellStart"/>
      <w:r>
        <w:rPr>
          <w:rFonts w:ascii="Georgia" w:hAnsi="Georgia" w:cs="Arial"/>
        </w:rPr>
        <w:t>Mereka</w:t>
      </w:r>
      <w:proofErr w:type="spellEnd"/>
      <w:r>
        <w:rPr>
          <w:rFonts w:ascii="Georgia" w:hAnsi="Georgia" w:cs="Arial"/>
        </w:rPr>
        <w:t xml:space="preserve"> </w:t>
      </w:r>
      <w:proofErr w:type="spellStart"/>
      <w:r>
        <w:rPr>
          <w:rFonts w:ascii="Georgia" w:hAnsi="Georgia" w:cs="Arial"/>
        </w:rPr>
        <w:t>merasa</w:t>
      </w:r>
      <w:proofErr w:type="spellEnd"/>
      <w:r>
        <w:rPr>
          <w:rFonts w:ascii="Georgia" w:hAnsi="Georgia" w:cs="Arial"/>
        </w:rPr>
        <w:t xml:space="preserve"> </w:t>
      </w:r>
      <w:proofErr w:type="spellStart"/>
      <w:r>
        <w:rPr>
          <w:rFonts w:ascii="Georgia" w:hAnsi="Georgia" w:cs="Arial"/>
        </w:rPr>
        <w:t>hancur</w:t>
      </w:r>
      <w:proofErr w:type="spellEnd"/>
      <w:r>
        <w:rPr>
          <w:rFonts w:ascii="Georgia" w:hAnsi="Georgia" w:cs="Arial"/>
        </w:rPr>
        <w:t xml:space="preserve">, </w:t>
      </w:r>
      <w:proofErr w:type="spellStart"/>
      <w:r>
        <w:rPr>
          <w:rFonts w:ascii="Georgia" w:hAnsi="Georgia" w:cs="Arial"/>
        </w:rPr>
        <w:t>tanpa</w:t>
      </w:r>
      <w:proofErr w:type="spellEnd"/>
      <w:r>
        <w:rPr>
          <w:rFonts w:ascii="Georgia" w:hAnsi="Georgia" w:cs="Arial"/>
        </w:rPr>
        <w:t xml:space="preserve"> </w:t>
      </w:r>
      <w:proofErr w:type="spellStart"/>
      <w:r>
        <w:rPr>
          <w:rFonts w:ascii="Georgia" w:hAnsi="Georgia" w:cs="Arial"/>
        </w:rPr>
        <w:t>harapan</w:t>
      </w:r>
      <w:proofErr w:type="spellEnd"/>
      <w:r>
        <w:rPr>
          <w:rFonts w:ascii="Georgia" w:hAnsi="Georgia" w:cs="Arial"/>
        </w:rPr>
        <w:t xml:space="preserve">, </w:t>
      </w:r>
      <w:proofErr w:type="spellStart"/>
      <w:r>
        <w:rPr>
          <w:rFonts w:ascii="Georgia" w:hAnsi="Georgia" w:cs="Arial"/>
        </w:rPr>
        <w:t>penuh</w:t>
      </w:r>
      <w:proofErr w:type="spellEnd"/>
      <w:r>
        <w:rPr>
          <w:rFonts w:ascii="Georgia" w:hAnsi="Georgia" w:cs="Arial"/>
        </w:rPr>
        <w:t xml:space="preserve"> </w:t>
      </w:r>
      <w:proofErr w:type="spellStart"/>
      <w:r>
        <w:rPr>
          <w:rFonts w:ascii="Georgia" w:hAnsi="Georgia" w:cs="Arial"/>
        </w:rPr>
        <w:t>penyesalan</w:t>
      </w:r>
      <w:proofErr w:type="spellEnd"/>
      <w:r>
        <w:rPr>
          <w:rFonts w:ascii="Georgia" w:hAnsi="Georgia" w:cs="Arial"/>
        </w:rPr>
        <w:t xml:space="preserve"> dan rasa </w:t>
      </w:r>
      <w:proofErr w:type="spellStart"/>
      <w:r>
        <w:rPr>
          <w:rFonts w:ascii="Georgia" w:hAnsi="Georgia" w:cs="Arial"/>
        </w:rPr>
        <w:t>malu</w:t>
      </w:r>
      <w:proofErr w:type="spellEnd"/>
      <w:r>
        <w:rPr>
          <w:rFonts w:ascii="Georgia" w:hAnsi="Georgia" w:cs="Arial"/>
        </w:rPr>
        <w:t xml:space="preserve">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telah</w:t>
      </w:r>
      <w:proofErr w:type="spellEnd"/>
      <w:r>
        <w:rPr>
          <w:rFonts w:ascii="Georgia" w:hAnsi="Georgia" w:cs="Arial"/>
        </w:rPr>
        <w:t xml:space="preserve"> </w:t>
      </w:r>
      <w:proofErr w:type="spellStart"/>
      <w:r>
        <w:rPr>
          <w:rFonts w:ascii="Georgia" w:hAnsi="Georgia" w:cs="Arial"/>
        </w:rPr>
        <w:t>membelakangi</w:t>
      </w:r>
      <w:proofErr w:type="spellEnd"/>
      <w:r>
        <w:rPr>
          <w:rFonts w:ascii="Georgia" w:hAnsi="Georgia" w:cs="Arial"/>
        </w:rPr>
        <w:t xml:space="preserve">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Mereka</w:t>
      </w:r>
      <w:proofErr w:type="spellEnd"/>
      <w:r>
        <w:rPr>
          <w:rFonts w:ascii="Georgia" w:hAnsi="Georgia" w:cs="Arial"/>
        </w:rPr>
        <w:t xml:space="preserve"> </w:t>
      </w:r>
      <w:proofErr w:type="spellStart"/>
      <w:r>
        <w:rPr>
          <w:rFonts w:ascii="Georgia" w:hAnsi="Georgia" w:cs="Arial"/>
        </w:rPr>
        <w:t>merasa</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layak</w:t>
      </w:r>
      <w:proofErr w:type="spellEnd"/>
      <w:r>
        <w:rPr>
          <w:rFonts w:ascii="Georgia" w:hAnsi="Georgia" w:cs="Arial"/>
        </w:rPr>
        <w:t xml:space="preserve"> dan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berani</w:t>
      </w:r>
      <w:proofErr w:type="spellEnd"/>
      <w:r>
        <w:rPr>
          <w:rFonts w:ascii="Georgia" w:hAnsi="Georgia" w:cs="Arial"/>
        </w:rPr>
        <w:t xml:space="preserve"> </w:t>
      </w:r>
      <w:proofErr w:type="spellStart"/>
      <w:r>
        <w:rPr>
          <w:rFonts w:ascii="Georgia" w:hAnsi="Georgia" w:cs="Arial"/>
        </w:rPr>
        <w:t>berharap</w:t>
      </w:r>
      <w:proofErr w:type="spellEnd"/>
      <w:r>
        <w:rPr>
          <w:rFonts w:ascii="Georgia" w:hAnsi="Georgia" w:cs="Arial"/>
        </w:rPr>
        <w:t xml:space="preserve"> </w:t>
      </w:r>
      <w:proofErr w:type="spellStart"/>
      <w:r>
        <w:rPr>
          <w:rFonts w:ascii="Georgia" w:hAnsi="Georgia" w:cs="Arial"/>
        </w:rPr>
        <w:t>kepada</w:t>
      </w:r>
      <w:proofErr w:type="spellEnd"/>
      <w:r>
        <w:rPr>
          <w:rFonts w:ascii="Georgia" w:hAnsi="Georgia" w:cs="Arial"/>
        </w:rPr>
        <w:t xml:space="preserve">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Nyanyian</w:t>
      </w:r>
      <w:proofErr w:type="spellEnd"/>
      <w:r>
        <w:rPr>
          <w:rFonts w:ascii="Georgia" w:hAnsi="Georgia" w:cs="Arial"/>
        </w:rPr>
        <w:t xml:space="preserve"> </w:t>
      </w:r>
      <w:proofErr w:type="spellStart"/>
      <w:r>
        <w:rPr>
          <w:rFonts w:ascii="Georgia" w:hAnsi="Georgia" w:cs="Arial"/>
        </w:rPr>
        <w:t>mengenai</w:t>
      </w:r>
      <w:proofErr w:type="spellEnd"/>
      <w:r>
        <w:rPr>
          <w:rFonts w:ascii="Georgia" w:hAnsi="Georgia" w:cs="Arial"/>
        </w:rPr>
        <w:t xml:space="preserve"> “Hamba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hendak</w:t>
      </w:r>
      <w:proofErr w:type="spellEnd"/>
      <w:r>
        <w:rPr>
          <w:rFonts w:ascii="Georgia" w:hAnsi="Georgia" w:cs="Arial"/>
        </w:rPr>
        <w:t xml:space="preserve"> </w:t>
      </w:r>
      <w:proofErr w:type="spellStart"/>
      <w:r>
        <w:rPr>
          <w:rFonts w:ascii="Georgia" w:hAnsi="Georgia" w:cs="Arial"/>
        </w:rPr>
        <w:t>meyakinkan</w:t>
      </w:r>
      <w:proofErr w:type="spellEnd"/>
      <w:r>
        <w:rPr>
          <w:rFonts w:ascii="Georgia" w:hAnsi="Georgia" w:cs="Arial"/>
        </w:rPr>
        <w:t xml:space="preserve"> dan </w:t>
      </w:r>
      <w:proofErr w:type="spellStart"/>
      <w:r>
        <w:rPr>
          <w:rFonts w:ascii="Georgia" w:hAnsi="Georgia" w:cs="Arial"/>
        </w:rPr>
        <w:t>menguatkan</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bahwa</w:t>
      </w:r>
      <w:proofErr w:type="spellEnd"/>
      <w:r>
        <w:rPr>
          <w:rFonts w:ascii="Georgia" w:hAnsi="Georgia" w:cs="Arial"/>
        </w:rPr>
        <w:t xml:space="preserve">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meninggalkan</w:t>
      </w:r>
      <w:proofErr w:type="spellEnd"/>
      <w:r>
        <w:rPr>
          <w:rFonts w:ascii="Georgia" w:hAnsi="Georgia" w:cs="Arial"/>
        </w:rPr>
        <w:t xml:space="preserve"> </w:t>
      </w:r>
      <w:proofErr w:type="spellStart"/>
      <w:r>
        <w:rPr>
          <w:rFonts w:ascii="Georgia" w:hAnsi="Georgia" w:cs="Arial"/>
        </w:rPr>
        <w:t>mereka</w:t>
      </w:r>
      <w:proofErr w:type="spellEnd"/>
      <w:r>
        <w:rPr>
          <w:rFonts w:ascii="Georgia" w:hAnsi="Georgia" w:cs="Arial"/>
        </w:rPr>
        <w:t xml:space="preserve">, </w:t>
      </w:r>
      <w:proofErr w:type="spellStart"/>
      <w:r>
        <w:rPr>
          <w:rFonts w:ascii="Georgia" w:hAnsi="Georgia" w:cs="Arial"/>
        </w:rPr>
        <w:t>sekalipun</w:t>
      </w:r>
      <w:proofErr w:type="spellEnd"/>
      <w:r>
        <w:rPr>
          <w:rFonts w:ascii="Georgia" w:hAnsi="Georgia" w:cs="Arial"/>
        </w:rPr>
        <w:t xml:space="preserve"> </w:t>
      </w:r>
      <w:proofErr w:type="spellStart"/>
      <w:r>
        <w:rPr>
          <w:rFonts w:ascii="Georgia" w:hAnsi="Georgia" w:cs="Arial"/>
        </w:rPr>
        <w:t>mereka</w:t>
      </w:r>
      <w:proofErr w:type="spellEnd"/>
      <w:r>
        <w:rPr>
          <w:rFonts w:ascii="Georgia" w:hAnsi="Georgia" w:cs="Arial"/>
        </w:rPr>
        <w:t xml:space="preserve"> </w:t>
      </w:r>
      <w:proofErr w:type="spellStart"/>
      <w:r>
        <w:rPr>
          <w:rFonts w:ascii="Georgia" w:hAnsi="Georgia" w:cs="Arial"/>
        </w:rPr>
        <w:t>membelakangi</w:t>
      </w:r>
      <w:proofErr w:type="spellEnd"/>
      <w:r>
        <w:rPr>
          <w:rFonts w:ascii="Georgia" w:hAnsi="Georgia" w:cs="Arial"/>
        </w:rPr>
        <w:t xml:space="preserve"> dan </w:t>
      </w:r>
      <w:proofErr w:type="spellStart"/>
      <w:r>
        <w:rPr>
          <w:rFonts w:ascii="Georgia" w:hAnsi="Georgia" w:cs="Arial"/>
        </w:rPr>
        <w:t>meninggalkan</w:t>
      </w:r>
      <w:proofErr w:type="spellEnd"/>
      <w:r>
        <w:rPr>
          <w:rFonts w:ascii="Georgia" w:hAnsi="Georgia" w:cs="Arial"/>
        </w:rPr>
        <w:t xml:space="preserve"> </w:t>
      </w:r>
      <w:proofErr w:type="spellStart"/>
      <w:r>
        <w:rPr>
          <w:rFonts w:ascii="Georgia" w:hAnsi="Georgia" w:cs="Arial"/>
        </w:rPr>
        <w:t>Tuhan</w:t>
      </w:r>
      <w:proofErr w:type="spellEnd"/>
      <w:r>
        <w:rPr>
          <w:rFonts w:ascii="Georgia" w:hAnsi="Georgia" w:cs="Arial"/>
        </w:rPr>
        <w:t xml:space="preserve"> di masa </w:t>
      </w:r>
      <w:proofErr w:type="spellStart"/>
      <w:r>
        <w:rPr>
          <w:rFonts w:ascii="Georgia" w:hAnsi="Georgia" w:cs="Arial"/>
        </w:rPr>
        <w:t>lalu</w:t>
      </w:r>
      <w:proofErr w:type="spellEnd"/>
      <w:r>
        <w:rPr>
          <w:rFonts w:ascii="Georgia" w:hAnsi="Georgia" w:cs="Arial"/>
        </w:rPr>
        <w:t xml:space="preserve"> </w:t>
      </w:r>
      <w:proofErr w:type="spellStart"/>
      <w:r>
        <w:rPr>
          <w:rFonts w:ascii="Georgia" w:hAnsi="Georgia" w:cs="Arial"/>
        </w:rPr>
        <w:t>hidup</w:t>
      </w:r>
      <w:proofErr w:type="spellEnd"/>
      <w:r w:rsidR="00F3200D">
        <w:rPr>
          <w:rFonts w:ascii="Georgia" w:hAnsi="Georgia" w:cs="Arial"/>
        </w:rPr>
        <w:t xml:space="preserve"> </w:t>
      </w:r>
      <w:proofErr w:type="spellStart"/>
      <w:r>
        <w:rPr>
          <w:rFonts w:ascii="Georgia" w:hAnsi="Georgia" w:cs="Arial"/>
        </w:rPr>
        <w:t>mereka</w:t>
      </w:r>
      <w:proofErr w:type="spellEnd"/>
      <w:r>
        <w:rPr>
          <w:rFonts w:ascii="Georgia" w:hAnsi="Georgia" w:cs="Arial"/>
        </w:rPr>
        <w:t>.</w:t>
      </w:r>
      <w:r>
        <w:rPr>
          <w:rFonts w:ascii="Georgia" w:hAnsi="Georgia" w:cs="Arial"/>
        </w:rPr>
        <w:softHyphen/>
        <w:t xml:space="preserve"> Dari </w:t>
      </w:r>
      <w:proofErr w:type="spellStart"/>
      <w:r>
        <w:rPr>
          <w:rFonts w:ascii="Georgia" w:hAnsi="Georgia" w:cs="Arial"/>
        </w:rPr>
        <w:t>derita</w:t>
      </w:r>
      <w:proofErr w:type="spellEnd"/>
      <w:r>
        <w:rPr>
          <w:rFonts w:ascii="Georgia" w:hAnsi="Georgia" w:cs="Arial"/>
        </w:rPr>
        <w:t xml:space="preserve"> </w:t>
      </w:r>
      <w:proofErr w:type="spellStart"/>
      <w:r>
        <w:rPr>
          <w:rFonts w:ascii="Georgia" w:hAnsi="Georgia" w:cs="Arial"/>
        </w:rPr>
        <w:t>penghukuman</w:t>
      </w:r>
      <w:proofErr w:type="spellEnd"/>
      <w:r>
        <w:rPr>
          <w:rFonts w:ascii="Georgia" w:hAnsi="Georgia" w:cs="Arial"/>
        </w:rPr>
        <w:t xml:space="preserve"> </w:t>
      </w:r>
      <w:proofErr w:type="spellStart"/>
      <w:r>
        <w:rPr>
          <w:rFonts w:ascii="Georgia" w:hAnsi="Georgia" w:cs="Arial"/>
        </w:rPr>
        <w:t>sebagaimana</w:t>
      </w:r>
      <w:proofErr w:type="spellEnd"/>
      <w:r>
        <w:rPr>
          <w:rFonts w:ascii="Georgia" w:hAnsi="Georgia" w:cs="Arial"/>
        </w:rPr>
        <w:t xml:space="preserve"> </w:t>
      </w:r>
      <w:proofErr w:type="spellStart"/>
      <w:r>
        <w:rPr>
          <w:rFonts w:ascii="Georgia" w:hAnsi="Georgia" w:cs="Arial"/>
        </w:rPr>
        <w:t>disampaikan</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Yesaya</w:t>
      </w:r>
      <w:proofErr w:type="spellEnd"/>
      <w:r>
        <w:rPr>
          <w:rFonts w:ascii="Georgia" w:hAnsi="Georgia" w:cs="Arial"/>
        </w:rPr>
        <w:t xml:space="preserve"> 50,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diantar</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memahami</w:t>
      </w:r>
      <w:proofErr w:type="spellEnd"/>
      <w:r>
        <w:rPr>
          <w:rFonts w:ascii="Georgia" w:hAnsi="Georgia" w:cs="Arial"/>
        </w:rPr>
        <w:t xml:space="preserve"> </w:t>
      </w:r>
      <w:proofErr w:type="spellStart"/>
      <w:r>
        <w:rPr>
          <w:rFonts w:ascii="Georgia" w:hAnsi="Georgia" w:cs="Arial"/>
        </w:rPr>
        <w:t>derita</w:t>
      </w:r>
      <w:proofErr w:type="spellEnd"/>
      <w:r>
        <w:rPr>
          <w:rFonts w:ascii="Georgia" w:hAnsi="Georgia" w:cs="Arial"/>
        </w:rPr>
        <w:t xml:space="preserve"> </w:t>
      </w:r>
      <w:proofErr w:type="spellStart"/>
      <w:r>
        <w:rPr>
          <w:rFonts w:ascii="Georgia" w:hAnsi="Georgia" w:cs="Arial"/>
        </w:rPr>
        <w:t>penebusan</w:t>
      </w:r>
      <w:proofErr w:type="spellEnd"/>
      <w:r>
        <w:rPr>
          <w:rFonts w:ascii="Georgia" w:hAnsi="Georgia" w:cs="Arial"/>
        </w:rPr>
        <w:t xml:space="preserve"> yang </w:t>
      </w:r>
      <w:proofErr w:type="spellStart"/>
      <w:r>
        <w:rPr>
          <w:rFonts w:ascii="Georgia" w:hAnsi="Georgia" w:cs="Arial"/>
        </w:rPr>
        <w:t>ditimpakan</w:t>
      </w:r>
      <w:proofErr w:type="spellEnd"/>
      <w:r>
        <w:rPr>
          <w:rFonts w:ascii="Georgia" w:hAnsi="Georgia" w:cs="Arial"/>
        </w:rPr>
        <w:t xml:space="preserve"> </w:t>
      </w:r>
      <w:proofErr w:type="spellStart"/>
      <w:r>
        <w:rPr>
          <w:rFonts w:ascii="Georgia" w:hAnsi="Georgia" w:cs="Arial"/>
        </w:rPr>
        <w:t>kepada</w:t>
      </w:r>
      <w:proofErr w:type="spellEnd"/>
      <w:r>
        <w:rPr>
          <w:rFonts w:ascii="Georgia" w:hAnsi="Georgia" w:cs="Arial"/>
        </w:rPr>
        <w:t xml:space="preserve"> hamba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tersebut</w:t>
      </w:r>
      <w:proofErr w:type="spellEnd"/>
      <w:r>
        <w:rPr>
          <w:rFonts w:ascii="Georgia" w:hAnsi="Georgia" w:cs="Arial"/>
        </w:rPr>
        <w:t xml:space="preserve"> (</w:t>
      </w:r>
      <w:proofErr w:type="spellStart"/>
      <w:r>
        <w:rPr>
          <w:rFonts w:ascii="Georgia" w:hAnsi="Georgia" w:cs="Arial"/>
        </w:rPr>
        <w:t>Yesaya</w:t>
      </w:r>
      <w:proofErr w:type="spellEnd"/>
      <w:r>
        <w:rPr>
          <w:rFonts w:ascii="Georgia" w:hAnsi="Georgia" w:cs="Arial"/>
        </w:rPr>
        <w:t xml:space="preserve"> 52 dan 53). </w:t>
      </w:r>
      <w:proofErr w:type="spellStart"/>
      <w:r>
        <w:rPr>
          <w:rFonts w:ascii="Georgia" w:hAnsi="Georgia" w:cs="Arial"/>
        </w:rPr>
        <w:t>Penebusan</w:t>
      </w:r>
      <w:proofErr w:type="spellEnd"/>
      <w:r>
        <w:rPr>
          <w:rFonts w:ascii="Georgia" w:hAnsi="Georgia" w:cs="Arial"/>
        </w:rPr>
        <w:t xml:space="preserve"> </w:t>
      </w:r>
      <w:proofErr w:type="spellStart"/>
      <w:r>
        <w:rPr>
          <w:rFonts w:ascii="Georgia" w:hAnsi="Georgia" w:cs="Arial"/>
        </w:rPr>
        <w:t>terhadap</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yang </w:t>
      </w:r>
      <w:proofErr w:type="spellStart"/>
      <w:r>
        <w:rPr>
          <w:rFonts w:ascii="Georgia" w:hAnsi="Georgia" w:cs="Arial"/>
        </w:rPr>
        <w:t>berdosa</w:t>
      </w:r>
      <w:proofErr w:type="spellEnd"/>
      <w:r>
        <w:rPr>
          <w:rFonts w:ascii="Georgia" w:hAnsi="Georgia" w:cs="Arial"/>
        </w:rPr>
        <w:t xml:space="preserve">, </w:t>
      </w:r>
      <w:proofErr w:type="spellStart"/>
      <w:r>
        <w:rPr>
          <w:rFonts w:ascii="Georgia" w:hAnsi="Georgia" w:cs="Arial"/>
        </w:rPr>
        <w:t>dilakukan</w:t>
      </w:r>
      <w:proofErr w:type="spellEnd"/>
      <w:r>
        <w:rPr>
          <w:rFonts w:ascii="Georgia" w:hAnsi="Georgia" w:cs="Arial"/>
        </w:rPr>
        <w:t xml:space="preserve"> </w:t>
      </w:r>
      <w:proofErr w:type="spellStart"/>
      <w:r>
        <w:rPr>
          <w:rFonts w:ascii="Georgia" w:hAnsi="Georgia" w:cs="Arial"/>
        </w:rPr>
        <w:t>melalui</w:t>
      </w:r>
      <w:proofErr w:type="spellEnd"/>
      <w:r>
        <w:rPr>
          <w:rFonts w:ascii="Georgia" w:hAnsi="Georgia" w:cs="Arial"/>
        </w:rPr>
        <w:t xml:space="preserve"> </w:t>
      </w:r>
      <w:proofErr w:type="spellStart"/>
      <w:r>
        <w:rPr>
          <w:rFonts w:ascii="Georgia" w:hAnsi="Georgia" w:cs="Arial"/>
        </w:rPr>
        <w:t>jalan</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yang </w:t>
      </w:r>
      <w:proofErr w:type="spellStart"/>
      <w:r>
        <w:rPr>
          <w:rFonts w:ascii="Georgia" w:hAnsi="Georgia" w:cs="Arial"/>
        </w:rPr>
        <w:t>dialami</w:t>
      </w:r>
      <w:proofErr w:type="spellEnd"/>
      <w:r>
        <w:rPr>
          <w:rFonts w:ascii="Georgia" w:hAnsi="Georgia" w:cs="Arial"/>
        </w:rPr>
        <w:t xml:space="preserve"> sang hamba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Tergambar</w:t>
      </w:r>
      <w:proofErr w:type="spellEnd"/>
      <w:r>
        <w:rPr>
          <w:rFonts w:ascii="Georgia" w:hAnsi="Georgia" w:cs="Arial"/>
        </w:rPr>
        <w:t xml:space="preserve"> </w:t>
      </w:r>
      <w:proofErr w:type="spellStart"/>
      <w:r>
        <w:rPr>
          <w:rFonts w:ascii="Georgia" w:hAnsi="Georgia" w:cs="Arial"/>
        </w:rPr>
        <w:t>jelas</w:t>
      </w:r>
      <w:proofErr w:type="spellEnd"/>
      <w:r>
        <w:rPr>
          <w:rFonts w:ascii="Georgia" w:hAnsi="Georgia" w:cs="Arial"/>
        </w:rPr>
        <w:t xml:space="preserve"> </w:t>
      </w:r>
      <w:proofErr w:type="spellStart"/>
      <w:r>
        <w:rPr>
          <w:rFonts w:ascii="Georgia" w:hAnsi="Georgia" w:cs="Arial"/>
        </w:rPr>
        <w:t>betapa</w:t>
      </w:r>
      <w:proofErr w:type="spellEnd"/>
      <w:r>
        <w:rPr>
          <w:rFonts w:ascii="Georgia" w:hAnsi="Georgia" w:cs="Arial"/>
        </w:rPr>
        <w:t xml:space="preserve"> </w:t>
      </w:r>
      <w:proofErr w:type="spellStart"/>
      <w:r>
        <w:rPr>
          <w:rFonts w:ascii="Georgia" w:hAnsi="Georgia" w:cs="Arial"/>
        </w:rPr>
        <w:t>menyakitkan</w:t>
      </w:r>
      <w:proofErr w:type="spellEnd"/>
      <w:r>
        <w:rPr>
          <w:rFonts w:ascii="Georgia" w:hAnsi="Georgia" w:cs="Arial"/>
        </w:rPr>
        <w:t xml:space="preserve"> </w:t>
      </w:r>
      <w:proofErr w:type="spellStart"/>
      <w:r>
        <w:rPr>
          <w:rFonts w:ascii="Georgia" w:hAnsi="Georgia" w:cs="Arial"/>
        </w:rPr>
        <w:t>derita</w:t>
      </w:r>
      <w:proofErr w:type="spellEnd"/>
      <w:r>
        <w:rPr>
          <w:rFonts w:ascii="Georgia" w:hAnsi="Georgia" w:cs="Arial"/>
        </w:rPr>
        <w:t xml:space="preserve"> yang </w:t>
      </w:r>
      <w:proofErr w:type="spellStart"/>
      <w:r>
        <w:rPr>
          <w:rFonts w:ascii="Georgia" w:hAnsi="Georgia" w:cs="Arial"/>
        </w:rPr>
        <w:t>dialami</w:t>
      </w:r>
      <w:proofErr w:type="spellEnd"/>
      <w:r>
        <w:rPr>
          <w:rFonts w:ascii="Georgia" w:hAnsi="Georgia" w:cs="Arial"/>
        </w:rPr>
        <w:t xml:space="preserve"> sang hamba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mengerjakan</w:t>
      </w:r>
      <w:proofErr w:type="spellEnd"/>
      <w:r>
        <w:rPr>
          <w:rFonts w:ascii="Georgia" w:hAnsi="Georgia" w:cs="Arial"/>
        </w:rPr>
        <w:t xml:space="preserve"> </w:t>
      </w:r>
      <w:proofErr w:type="spellStart"/>
      <w:r>
        <w:rPr>
          <w:rFonts w:ascii="Georgia" w:hAnsi="Georgia" w:cs="Arial"/>
        </w:rPr>
        <w:t>karya</w:t>
      </w:r>
      <w:proofErr w:type="spellEnd"/>
      <w:r>
        <w:rPr>
          <w:rFonts w:ascii="Georgia" w:hAnsi="Georgia" w:cs="Arial"/>
        </w:rPr>
        <w:t xml:space="preserve"> </w:t>
      </w:r>
      <w:proofErr w:type="spellStart"/>
      <w:r>
        <w:rPr>
          <w:rFonts w:ascii="Georgia" w:hAnsi="Georgia" w:cs="Arial"/>
        </w:rPr>
        <w:t>penebusan</w:t>
      </w:r>
      <w:proofErr w:type="spellEnd"/>
      <w:r>
        <w:rPr>
          <w:rFonts w:ascii="Georgia" w:hAnsi="Georgia" w:cs="Arial"/>
        </w:rPr>
        <w:t xml:space="preserve"> dosa. </w:t>
      </w:r>
      <w:proofErr w:type="spellStart"/>
      <w:r>
        <w:rPr>
          <w:rFonts w:ascii="Georgia" w:hAnsi="Georgia" w:cs="Arial"/>
        </w:rPr>
        <w:t>Keberadaan</w:t>
      </w:r>
      <w:proofErr w:type="spellEnd"/>
      <w:r>
        <w:rPr>
          <w:rFonts w:ascii="Georgia" w:hAnsi="Georgia" w:cs="Arial"/>
        </w:rPr>
        <w:t xml:space="preserve"> Sang hamba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diperhitungkan</w:t>
      </w:r>
      <w:proofErr w:type="spellEnd"/>
      <w:r>
        <w:rPr>
          <w:rFonts w:ascii="Georgia" w:hAnsi="Georgia" w:cs="Arial"/>
        </w:rPr>
        <w:t xml:space="preserve"> </w:t>
      </w:r>
      <w:proofErr w:type="spellStart"/>
      <w:r>
        <w:rPr>
          <w:rFonts w:ascii="Georgia" w:hAnsi="Georgia" w:cs="Arial"/>
        </w:rPr>
        <w:t>sama</w:t>
      </w:r>
      <w:proofErr w:type="spellEnd"/>
      <w:r>
        <w:rPr>
          <w:rFonts w:ascii="Georgia" w:hAnsi="Georgia" w:cs="Arial"/>
        </w:rPr>
        <w:t xml:space="preserve"> </w:t>
      </w:r>
      <w:proofErr w:type="spellStart"/>
      <w:r>
        <w:rPr>
          <w:rFonts w:ascii="Georgia" w:hAnsi="Georgia" w:cs="Arial"/>
        </w:rPr>
        <w:t>sekali</w:t>
      </w:r>
      <w:proofErr w:type="spellEnd"/>
      <w:r>
        <w:rPr>
          <w:rFonts w:ascii="Georgia" w:hAnsi="Georgia" w:cs="Arial"/>
        </w:rPr>
        <w:t xml:space="preserve"> oleh </w:t>
      </w:r>
      <w:proofErr w:type="spellStart"/>
      <w:r>
        <w:rPr>
          <w:rFonts w:ascii="Georgia" w:hAnsi="Georgia" w:cs="Arial"/>
        </w:rPr>
        <w:t>siapapun</w:t>
      </w:r>
      <w:proofErr w:type="spellEnd"/>
      <w:r>
        <w:rPr>
          <w:rFonts w:ascii="Georgia" w:hAnsi="Georgia" w:cs="Arial"/>
        </w:rPr>
        <w:t xml:space="preserve">, </w:t>
      </w:r>
      <w:proofErr w:type="spellStart"/>
      <w:r>
        <w:rPr>
          <w:rFonts w:ascii="Georgia" w:hAnsi="Georgia" w:cs="Arial"/>
        </w:rPr>
        <w:t>dia</w:t>
      </w:r>
      <w:proofErr w:type="spellEnd"/>
      <w:r>
        <w:rPr>
          <w:rFonts w:ascii="Georgia" w:hAnsi="Georgia" w:cs="Arial"/>
        </w:rPr>
        <w:t xml:space="preserve"> </w:t>
      </w:r>
      <w:proofErr w:type="spellStart"/>
      <w:r>
        <w:rPr>
          <w:rFonts w:ascii="Georgia" w:hAnsi="Georgia" w:cs="Arial"/>
        </w:rPr>
        <w:t>diabaikan</w:t>
      </w:r>
      <w:proofErr w:type="spellEnd"/>
      <w:r>
        <w:rPr>
          <w:rFonts w:ascii="Georgia" w:hAnsi="Georgia" w:cs="Arial"/>
        </w:rPr>
        <w:t xml:space="preserve">, </w:t>
      </w:r>
      <w:proofErr w:type="spellStart"/>
      <w:r>
        <w:rPr>
          <w:rFonts w:ascii="Georgia" w:hAnsi="Georgia" w:cs="Arial"/>
        </w:rPr>
        <w:t>bahkan</w:t>
      </w:r>
      <w:proofErr w:type="spellEnd"/>
      <w:r>
        <w:rPr>
          <w:rFonts w:ascii="Georgia" w:hAnsi="Georgia" w:cs="Arial"/>
        </w:rPr>
        <w:t xml:space="preserve"> </w:t>
      </w:r>
      <w:proofErr w:type="spellStart"/>
      <w:r>
        <w:rPr>
          <w:rFonts w:ascii="Georgia" w:hAnsi="Georgia" w:cs="Arial"/>
        </w:rPr>
        <w:t>ditolak</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yang </w:t>
      </w:r>
      <w:proofErr w:type="spellStart"/>
      <w:r>
        <w:rPr>
          <w:rFonts w:ascii="Georgia" w:hAnsi="Georgia" w:cs="Arial"/>
        </w:rPr>
        <w:t>lebih</w:t>
      </w:r>
      <w:proofErr w:type="spellEnd"/>
      <w:r>
        <w:rPr>
          <w:rFonts w:ascii="Georgia" w:hAnsi="Georgia" w:cs="Arial"/>
        </w:rPr>
        <w:t xml:space="preserve"> </w:t>
      </w:r>
      <w:proofErr w:type="spellStart"/>
      <w:r>
        <w:rPr>
          <w:rFonts w:ascii="Georgia" w:hAnsi="Georgia" w:cs="Arial"/>
        </w:rPr>
        <w:t>memikirkan</w:t>
      </w:r>
      <w:proofErr w:type="spellEnd"/>
      <w:r>
        <w:rPr>
          <w:rFonts w:ascii="Georgia" w:hAnsi="Georgia" w:cs="Arial"/>
        </w:rPr>
        <w:t xml:space="preserve"> dan </w:t>
      </w:r>
      <w:proofErr w:type="spellStart"/>
      <w:r>
        <w:rPr>
          <w:rFonts w:ascii="Georgia" w:hAnsi="Georgia" w:cs="Arial"/>
        </w:rPr>
        <w:t>mengedepankan</w:t>
      </w:r>
      <w:proofErr w:type="spellEnd"/>
      <w:r>
        <w:rPr>
          <w:rFonts w:ascii="Georgia" w:hAnsi="Georgia" w:cs="Arial"/>
        </w:rPr>
        <w:t xml:space="preserve"> </w:t>
      </w:r>
      <w:proofErr w:type="spellStart"/>
      <w:r>
        <w:rPr>
          <w:rFonts w:ascii="Georgia" w:hAnsi="Georgia" w:cs="Arial"/>
        </w:rPr>
        <w:t>kepentingan</w:t>
      </w:r>
      <w:proofErr w:type="spellEnd"/>
      <w:r>
        <w:rPr>
          <w:rFonts w:ascii="Georgia" w:hAnsi="Georgia" w:cs="Arial"/>
        </w:rPr>
        <w:t xml:space="preserve"> masing-masing (Yes. 53:6),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peduli</w:t>
      </w:r>
      <w:proofErr w:type="spellEnd"/>
      <w:r>
        <w:rPr>
          <w:rFonts w:ascii="Georgia" w:hAnsi="Georgia" w:cs="Arial"/>
        </w:rPr>
        <w:t xml:space="preserve"> </w:t>
      </w:r>
      <w:proofErr w:type="spellStart"/>
      <w:r>
        <w:rPr>
          <w:rFonts w:ascii="Georgia" w:hAnsi="Georgia" w:cs="Arial"/>
        </w:rPr>
        <w:t>terhadap</w:t>
      </w:r>
      <w:proofErr w:type="spellEnd"/>
      <w:r>
        <w:rPr>
          <w:rFonts w:ascii="Georgia" w:hAnsi="Georgia" w:cs="Arial"/>
        </w:rPr>
        <w:t xml:space="preserve"> </w:t>
      </w:r>
      <w:proofErr w:type="spellStart"/>
      <w:r>
        <w:rPr>
          <w:rFonts w:ascii="Georgia" w:hAnsi="Georgia" w:cs="Arial"/>
        </w:rPr>
        <w:t>hal</w:t>
      </w:r>
      <w:proofErr w:type="spellEnd"/>
      <w:r>
        <w:rPr>
          <w:rFonts w:ascii="Georgia" w:hAnsi="Georgia" w:cs="Arial"/>
        </w:rPr>
        <w:t xml:space="preserve"> yang </w:t>
      </w:r>
      <w:proofErr w:type="spellStart"/>
      <w:r>
        <w:rPr>
          <w:rFonts w:ascii="Georgia" w:hAnsi="Georgia" w:cs="Arial"/>
        </w:rPr>
        <w:t>sedang</w:t>
      </w:r>
      <w:proofErr w:type="spellEnd"/>
      <w:r>
        <w:rPr>
          <w:rFonts w:ascii="Georgia" w:hAnsi="Georgia" w:cs="Arial"/>
        </w:rPr>
        <w:t xml:space="preserve"> Allah </w:t>
      </w:r>
      <w:proofErr w:type="spellStart"/>
      <w:r>
        <w:rPr>
          <w:rFonts w:ascii="Georgia" w:hAnsi="Georgia" w:cs="Arial"/>
        </w:rPr>
        <w:t>kerjakan</w:t>
      </w:r>
      <w:proofErr w:type="spellEnd"/>
      <w:r>
        <w:rPr>
          <w:rFonts w:ascii="Georgia" w:hAnsi="Georgia" w:cs="Arial"/>
        </w:rPr>
        <w:t xml:space="preserve">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diri</w:t>
      </w:r>
      <w:proofErr w:type="spellEnd"/>
      <w:r>
        <w:rPr>
          <w:rFonts w:ascii="Georgia" w:hAnsi="Georgia" w:cs="Arial"/>
        </w:rPr>
        <w:t xml:space="preserve"> hamba </w:t>
      </w:r>
      <w:proofErr w:type="spellStart"/>
      <w:r>
        <w:rPr>
          <w:rFonts w:ascii="Georgia" w:hAnsi="Georgia" w:cs="Arial"/>
        </w:rPr>
        <w:t>Tuhan</w:t>
      </w:r>
      <w:proofErr w:type="spellEnd"/>
      <w:r>
        <w:rPr>
          <w:rFonts w:ascii="Georgia" w:hAnsi="Georgia" w:cs="Arial"/>
        </w:rPr>
        <w:t xml:space="preserve"> yang </w:t>
      </w:r>
      <w:proofErr w:type="spellStart"/>
      <w:r>
        <w:rPr>
          <w:rFonts w:ascii="Georgia" w:hAnsi="Georgia" w:cs="Arial"/>
        </w:rPr>
        <w:t>menderita</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yakni</w:t>
      </w:r>
      <w:proofErr w:type="spellEnd"/>
      <w:r>
        <w:rPr>
          <w:rFonts w:ascii="Georgia" w:hAnsi="Georgia" w:cs="Arial"/>
        </w:rPr>
        <w:t xml:space="preserve"> </w:t>
      </w:r>
      <w:proofErr w:type="spellStart"/>
      <w:r>
        <w:rPr>
          <w:rFonts w:ascii="Georgia" w:hAnsi="Georgia" w:cs="Arial"/>
        </w:rPr>
        <w:t>karya</w:t>
      </w:r>
      <w:proofErr w:type="spellEnd"/>
      <w:r>
        <w:rPr>
          <w:rFonts w:ascii="Georgia" w:hAnsi="Georgia" w:cs="Arial"/>
        </w:rPr>
        <w:t xml:space="preserve"> </w:t>
      </w:r>
      <w:proofErr w:type="spellStart"/>
      <w:r>
        <w:rPr>
          <w:rFonts w:ascii="Georgia" w:hAnsi="Georgia" w:cs="Arial"/>
        </w:rPr>
        <w:t>penebusan</w:t>
      </w:r>
      <w:proofErr w:type="spellEnd"/>
      <w:r>
        <w:rPr>
          <w:rFonts w:ascii="Georgia" w:hAnsi="Georgia" w:cs="Arial"/>
        </w:rPr>
        <w:t xml:space="preserve">! </w:t>
      </w:r>
      <w:proofErr w:type="spellStart"/>
      <w:r>
        <w:rPr>
          <w:rFonts w:ascii="Georgia" w:hAnsi="Georgia" w:cs="Arial"/>
        </w:rPr>
        <w:t>Meski</w:t>
      </w:r>
      <w:proofErr w:type="spellEnd"/>
      <w:r>
        <w:rPr>
          <w:rFonts w:ascii="Georgia" w:hAnsi="Georgia" w:cs="Arial"/>
        </w:rPr>
        <w:t xml:space="preserve"> </w:t>
      </w:r>
      <w:proofErr w:type="spellStart"/>
      <w:r>
        <w:rPr>
          <w:rFonts w:ascii="Georgia" w:hAnsi="Georgia" w:cs="Arial"/>
        </w:rPr>
        <w:t>demikian</w:t>
      </w:r>
      <w:proofErr w:type="spellEnd"/>
      <w:r>
        <w:rPr>
          <w:rFonts w:ascii="Georgia" w:hAnsi="Georgia" w:cs="Arial"/>
        </w:rPr>
        <w:t xml:space="preserve">, Allah </w:t>
      </w:r>
      <w:proofErr w:type="spellStart"/>
      <w:r>
        <w:rPr>
          <w:rFonts w:ascii="Georgia" w:hAnsi="Georgia" w:cs="Arial"/>
        </w:rPr>
        <w:t>tetap</w:t>
      </w:r>
      <w:proofErr w:type="spellEnd"/>
      <w:r>
        <w:rPr>
          <w:rFonts w:ascii="Georgia" w:hAnsi="Georgia" w:cs="Arial"/>
        </w:rPr>
        <w:t xml:space="preserve"> </w:t>
      </w:r>
      <w:proofErr w:type="spellStart"/>
      <w:r>
        <w:rPr>
          <w:rFonts w:ascii="Georgia" w:hAnsi="Georgia" w:cs="Arial"/>
        </w:rPr>
        <w:t>mengerjakan</w:t>
      </w:r>
      <w:proofErr w:type="spellEnd"/>
      <w:r>
        <w:rPr>
          <w:rFonts w:ascii="Georgia" w:hAnsi="Georgia" w:cs="Arial"/>
        </w:rPr>
        <w:t xml:space="preserve"> </w:t>
      </w:r>
      <w:proofErr w:type="spellStart"/>
      <w:r>
        <w:rPr>
          <w:rFonts w:ascii="Georgia" w:hAnsi="Georgia" w:cs="Arial"/>
        </w:rPr>
        <w:t>karya</w:t>
      </w:r>
      <w:proofErr w:type="spellEnd"/>
      <w:r>
        <w:rPr>
          <w:rFonts w:ascii="Georgia" w:hAnsi="Georgia" w:cs="Arial"/>
        </w:rPr>
        <w:t xml:space="preserve"> </w:t>
      </w:r>
      <w:proofErr w:type="spellStart"/>
      <w:r>
        <w:rPr>
          <w:rFonts w:ascii="Georgia" w:hAnsi="Georgia" w:cs="Arial"/>
        </w:rPr>
        <w:t>penebusan</w:t>
      </w:r>
      <w:proofErr w:type="spellEnd"/>
      <w:r>
        <w:rPr>
          <w:rFonts w:ascii="Georgia" w:hAnsi="Georgia" w:cs="Arial"/>
        </w:rPr>
        <w:t xml:space="preserve"> </w:t>
      </w:r>
      <w:proofErr w:type="spellStart"/>
      <w:r>
        <w:rPr>
          <w:rFonts w:ascii="Georgia" w:hAnsi="Georgia" w:cs="Arial"/>
        </w:rPr>
        <w:t>bagi</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Sang hamba </w:t>
      </w:r>
      <w:proofErr w:type="spellStart"/>
      <w:r>
        <w:rPr>
          <w:rFonts w:ascii="Georgia" w:hAnsi="Georgia" w:cs="Arial"/>
        </w:rPr>
        <w:t>Tuhan</w:t>
      </w:r>
      <w:proofErr w:type="spellEnd"/>
      <w:r>
        <w:rPr>
          <w:rFonts w:ascii="Georgia" w:hAnsi="Georgia" w:cs="Arial"/>
        </w:rPr>
        <w:t xml:space="preserve"> yang </w:t>
      </w:r>
      <w:proofErr w:type="spellStart"/>
      <w:r>
        <w:rPr>
          <w:rFonts w:ascii="Georgia" w:hAnsi="Georgia" w:cs="Arial"/>
        </w:rPr>
        <w:t>menderita</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sengsaranya</w:t>
      </w:r>
      <w:proofErr w:type="spellEnd"/>
      <w:r>
        <w:rPr>
          <w:rFonts w:ascii="Georgia" w:hAnsi="Georgia" w:cs="Arial"/>
        </w:rPr>
        <w:t xml:space="preserve"> yang </w:t>
      </w:r>
      <w:proofErr w:type="spellStart"/>
      <w:r>
        <w:rPr>
          <w:rFonts w:ascii="Georgia" w:hAnsi="Georgia" w:cs="Arial"/>
        </w:rPr>
        <w:t>amat</w:t>
      </w:r>
      <w:proofErr w:type="spellEnd"/>
      <w:r>
        <w:rPr>
          <w:rFonts w:ascii="Georgia" w:hAnsi="Georgia" w:cs="Arial"/>
        </w:rPr>
        <w:t xml:space="preserve"> sangat, </w:t>
      </w:r>
      <w:proofErr w:type="spellStart"/>
      <w:r>
        <w:rPr>
          <w:rFonts w:ascii="Georgia" w:hAnsi="Georgia" w:cs="Arial"/>
        </w:rPr>
        <w:lastRenderedPageBreak/>
        <w:t>akan</w:t>
      </w:r>
      <w:proofErr w:type="spellEnd"/>
      <w:r>
        <w:rPr>
          <w:rFonts w:ascii="Georgia" w:hAnsi="Georgia" w:cs="Arial"/>
        </w:rPr>
        <w:t xml:space="preserve"> </w:t>
      </w:r>
      <w:proofErr w:type="spellStart"/>
      <w:r>
        <w:rPr>
          <w:rFonts w:ascii="Georgia" w:hAnsi="Georgia" w:cs="Arial"/>
        </w:rPr>
        <w:t>menunjukkan</w:t>
      </w:r>
      <w:proofErr w:type="spellEnd"/>
      <w:r>
        <w:rPr>
          <w:rFonts w:ascii="Georgia" w:hAnsi="Georgia" w:cs="Arial"/>
        </w:rPr>
        <w:t xml:space="preserve"> </w:t>
      </w:r>
      <w:proofErr w:type="spellStart"/>
      <w:r>
        <w:rPr>
          <w:rFonts w:ascii="Georgia" w:hAnsi="Georgia" w:cs="Arial"/>
        </w:rPr>
        <w:t>kebobrokan</w:t>
      </w:r>
      <w:proofErr w:type="spellEnd"/>
      <w:r>
        <w:rPr>
          <w:rFonts w:ascii="Georgia" w:hAnsi="Georgia" w:cs="Arial"/>
        </w:rPr>
        <w:t xml:space="preserve"> moral </w:t>
      </w:r>
      <w:proofErr w:type="spellStart"/>
      <w:r>
        <w:rPr>
          <w:rFonts w:ascii="Georgia" w:hAnsi="Georgia" w:cs="Arial"/>
        </w:rPr>
        <w:t>kaum</w:t>
      </w:r>
      <w:proofErr w:type="spellEnd"/>
      <w:r>
        <w:rPr>
          <w:rFonts w:ascii="Georgia" w:hAnsi="Georgia" w:cs="Arial"/>
        </w:rPr>
        <w:t xml:space="preserve"> </w:t>
      </w:r>
      <w:proofErr w:type="spellStart"/>
      <w:r>
        <w:rPr>
          <w:rFonts w:ascii="Georgia" w:hAnsi="Georgia" w:cs="Arial"/>
        </w:rPr>
        <w:t>penguasa</w:t>
      </w:r>
      <w:proofErr w:type="spellEnd"/>
      <w:r>
        <w:rPr>
          <w:rFonts w:ascii="Georgia" w:hAnsi="Georgia" w:cs="Arial"/>
        </w:rPr>
        <w:t xml:space="preserve">, yang </w:t>
      </w:r>
      <w:proofErr w:type="spellStart"/>
      <w:r>
        <w:rPr>
          <w:rFonts w:ascii="Georgia" w:hAnsi="Georgia" w:cs="Arial"/>
        </w:rPr>
        <w:t>mengingkari</w:t>
      </w:r>
      <w:proofErr w:type="spellEnd"/>
      <w:r>
        <w:rPr>
          <w:rFonts w:ascii="Georgia" w:hAnsi="Georgia" w:cs="Arial"/>
        </w:rPr>
        <w:t xml:space="preserve"> </w:t>
      </w:r>
      <w:proofErr w:type="spellStart"/>
      <w:r>
        <w:rPr>
          <w:rFonts w:ascii="Georgia" w:hAnsi="Georgia" w:cs="Arial"/>
        </w:rPr>
        <w:t>janji</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memberi</w:t>
      </w:r>
      <w:proofErr w:type="spellEnd"/>
      <w:r>
        <w:rPr>
          <w:rFonts w:ascii="Georgia" w:hAnsi="Georgia" w:cs="Arial"/>
        </w:rPr>
        <w:t xml:space="preserve"> </w:t>
      </w:r>
      <w:proofErr w:type="spellStart"/>
      <w:r>
        <w:rPr>
          <w:rFonts w:ascii="Georgia" w:hAnsi="Georgia" w:cs="Arial"/>
        </w:rPr>
        <w:t>belas</w:t>
      </w:r>
      <w:proofErr w:type="spellEnd"/>
      <w:r>
        <w:rPr>
          <w:rFonts w:ascii="Georgia" w:hAnsi="Georgia" w:cs="Arial"/>
        </w:rPr>
        <w:t xml:space="preserve"> </w:t>
      </w:r>
      <w:proofErr w:type="spellStart"/>
      <w:r>
        <w:rPr>
          <w:rFonts w:ascii="Georgia" w:hAnsi="Georgia" w:cs="Arial"/>
        </w:rPr>
        <w:t>kasihan</w:t>
      </w:r>
      <w:proofErr w:type="spellEnd"/>
      <w:r>
        <w:rPr>
          <w:rFonts w:ascii="Georgia" w:hAnsi="Georgia" w:cs="Arial"/>
        </w:rPr>
        <w:t xml:space="preserve"> dan </w:t>
      </w:r>
      <w:proofErr w:type="spellStart"/>
      <w:r>
        <w:rPr>
          <w:rFonts w:ascii="Georgia" w:hAnsi="Georgia" w:cs="Arial"/>
        </w:rPr>
        <w:t>keadilan</w:t>
      </w:r>
      <w:proofErr w:type="spellEnd"/>
      <w:r>
        <w:rPr>
          <w:rFonts w:ascii="Georgia" w:hAnsi="Georgia" w:cs="Arial"/>
        </w:rPr>
        <w:t xml:space="preserve"> </w:t>
      </w:r>
      <w:proofErr w:type="spellStart"/>
      <w:r>
        <w:rPr>
          <w:rFonts w:ascii="Georgia" w:hAnsi="Georgia" w:cs="Arial"/>
        </w:rPr>
        <w:t>serta</w:t>
      </w:r>
      <w:proofErr w:type="spellEnd"/>
      <w:r>
        <w:rPr>
          <w:rFonts w:ascii="Georgia" w:hAnsi="Georgia" w:cs="Arial"/>
        </w:rPr>
        <w:t xml:space="preserve"> </w:t>
      </w:r>
      <w:proofErr w:type="spellStart"/>
      <w:r>
        <w:rPr>
          <w:rFonts w:ascii="Georgia" w:hAnsi="Georgia" w:cs="Arial"/>
        </w:rPr>
        <w:t>kedamaian</w:t>
      </w:r>
      <w:proofErr w:type="spellEnd"/>
      <w:r>
        <w:rPr>
          <w:rFonts w:ascii="Georgia" w:hAnsi="Georgia" w:cs="Arial"/>
        </w:rPr>
        <w:t xml:space="preserve">. </w:t>
      </w:r>
      <w:proofErr w:type="spellStart"/>
      <w:r>
        <w:rPr>
          <w:rFonts w:ascii="Georgia" w:hAnsi="Georgia" w:cs="Arial"/>
        </w:rPr>
        <w:t>Sebaliknya</w:t>
      </w:r>
      <w:proofErr w:type="spellEnd"/>
      <w:r>
        <w:rPr>
          <w:rFonts w:ascii="Georgia" w:hAnsi="Georgia" w:cs="Arial"/>
        </w:rPr>
        <w:t xml:space="preserve">, sang hamba </w:t>
      </w:r>
      <w:proofErr w:type="spellStart"/>
      <w:r>
        <w:rPr>
          <w:rFonts w:ascii="Georgia" w:hAnsi="Georgia" w:cs="Arial"/>
        </w:rPr>
        <w:t>Tuhan</w:t>
      </w:r>
      <w:proofErr w:type="spellEnd"/>
      <w:r>
        <w:rPr>
          <w:rFonts w:ascii="Georgia" w:hAnsi="Georgia" w:cs="Arial"/>
        </w:rPr>
        <w:t xml:space="preserve"> yang </w:t>
      </w:r>
      <w:bookmarkStart w:id="11" w:name="_Hlk117789675"/>
      <w:proofErr w:type="spellStart"/>
      <w:r>
        <w:rPr>
          <w:rFonts w:ascii="Georgia" w:hAnsi="Georgia" w:cs="Arial"/>
        </w:rPr>
        <w:t>melaksanakan</w:t>
      </w:r>
      <w:proofErr w:type="spellEnd"/>
      <w:r>
        <w:rPr>
          <w:rFonts w:ascii="Georgia" w:hAnsi="Georgia" w:cs="Arial"/>
        </w:rPr>
        <w:t xml:space="preserve"> </w:t>
      </w:r>
      <w:proofErr w:type="spellStart"/>
      <w:r>
        <w:rPr>
          <w:rFonts w:ascii="Georgia" w:hAnsi="Georgia" w:cs="Arial"/>
        </w:rPr>
        <w:t>karya</w:t>
      </w:r>
      <w:proofErr w:type="spellEnd"/>
      <w:r>
        <w:rPr>
          <w:rFonts w:ascii="Georgia" w:hAnsi="Georgia" w:cs="Arial"/>
        </w:rPr>
        <w:t xml:space="preserve"> </w:t>
      </w:r>
      <w:proofErr w:type="spellStart"/>
      <w:r>
        <w:rPr>
          <w:rFonts w:ascii="Georgia" w:hAnsi="Georgia" w:cs="Arial"/>
        </w:rPr>
        <w:t>penebusan</w:t>
      </w:r>
      <w:proofErr w:type="spellEnd"/>
      <w:r>
        <w:rPr>
          <w:rFonts w:ascii="Georgia" w:hAnsi="Georgia" w:cs="Arial"/>
        </w:rPr>
        <w:t xml:space="preserve"> yang </w:t>
      </w:r>
      <w:proofErr w:type="spellStart"/>
      <w:r>
        <w:rPr>
          <w:rFonts w:ascii="Georgia" w:hAnsi="Georgia" w:cs="Arial"/>
        </w:rPr>
        <w:t>merupakan</w:t>
      </w:r>
      <w:proofErr w:type="spellEnd"/>
      <w:r>
        <w:rPr>
          <w:rFonts w:ascii="Georgia" w:hAnsi="Georgia" w:cs="Arial"/>
        </w:rPr>
        <w:t xml:space="preserve"> </w:t>
      </w:r>
      <w:proofErr w:type="spellStart"/>
      <w:r>
        <w:rPr>
          <w:rFonts w:ascii="Georgia" w:hAnsi="Georgia" w:cs="Arial"/>
        </w:rPr>
        <w:t>kehendak</w:t>
      </w:r>
      <w:proofErr w:type="spellEnd"/>
      <w:r>
        <w:rPr>
          <w:rFonts w:ascii="Georgia" w:hAnsi="Georgia" w:cs="Arial"/>
        </w:rPr>
        <w:t xml:space="preserve"> Allah, </w:t>
      </w:r>
      <w:proofErr w:type="spellStart"/>
      <w:r>
        <w:rPr>
          <w:rFonts w:ascii="Georgia" w:hAnsi="Georgia" w:cs="Arial"/>
        </w:rPr>
        <w:t>ia</w:t>
      </w:r>
      <w:proofErr w:type="spellEnd"/>
      <w:r>
        <w:rPr>
          <w:rFonts w:ascii="Georgia" w:hAnsi="Georgia" w:cs="Arial"/>
        </w:rPr>
        <w:t xml:space="preserve"> </w:t>
      </w:r>
      <w:proofErr w:type="spellStart"/>
      <w:r>
        <w:rPr>
          <w:rFonts w:ascii="Georgia" w:hAnsi="Georgia" w:cs="Arial"/>
        </w:rPr>
        <w:t>adalah</w:t>
      </w:r>
      <w:proofErr w:type="spellEnd"/>
      <w:r>
        <w:rPr>
          <w:rFonts w:ascii="Georgia" w:hAnsi="Georgia" w:cs="Arial"/>
        </w:rPr>
        <w:t xml:space="preserve"> </w:t>
      </w:r>
      <w:proofErr w:type="spellStart"/>
      <w:r>
        <w:rPr>
          <w:rFonts w:ascii="Georgia" w:hAnsi="Georgia" w:cs="Arial"/>
        </w:rPr>
        <w:t>seorang</w:t>
      </w:r>
      <w:proofErr w:type="spellEnd"/>
      <w:r>
        <w:rPr>
          <w:rFonts w:ascii="Georgia" w:hAnsi="Georgia" w:cs="Arial"/>
        </w:rPr>
        <w:t xml:space="preserve"> yang </w:t>
      </w:r>
      <w:proofErr w:type="spellStart"/>
      <w:r>
        <w:rPr>
          <w:rFonts w:ascii="Georgia" w:hAnsi="Georgia" w:cs="Arial"/>
        </w:rPr>
        <w:t>benar</w:t>
      </w:r>
      <w:proofErr w:type="spellEnd"/>
      <w:r>
        <w:rPr>
          <w:rFonts w:ascii="Georgia" w:hAnsi="Georgia" w:cs="Arial"/>
        </w:rPr>
        <w:t xml:space="preserve"> dan </w:t>
      </w:r>
      <w:proofErr w:type="spellStart"/>
      <w:r>
        <w:rPr>
          <w:rFonts w:ascii="Georgia" w:hAnsi="Georgia" w:cs="Arial"/>
        </w:rPr>
        <w:t>adil</w:t>
      </w:r>
      <w:proofErr w:type="spellEnd"/>
      <w:r>
        <w:rPr>
          <w:rFonts w:ascii="Georgia" w:hAnsi="Georgia" w:cs="Arial"/>
        </w:rPr>
        <w:t xml:space="preserve">. </w:t>
      </w:r>
      <w:proofErr w:type="spellStart"/>
      <w:r>
        <w:rPr>
          <w:rFonts w:ascii="Georgia" w:hAnsi="Georgia" w:cs="Arial"/>
        </w:rPr>
        <w:t>Sebagai</w:t>
      </w:r>
      <w:proofErr w:type="spellEnd"/>
      <w:r>
        <w:rPr>
          <w:rFonts w:ascii="Georgia" w:hAnsi="Georgia" w:cs="Arial"/>
        </w:rPr>
        <w:t xml:space="preserve"> ‘yang </w:t>
      </w:r>
      <w:proofErr w:type="spellStart"/>
      <w:r>
        <w:rPr>
          <w:rFonts w:ascii="Georgia" w:hAnsi="Georgia" w:cs="Arial"/>
        </w:rPr>
        <w:t>benar</w:t>
      </w:r>
      <w:proofErr w:type="spellEnd"/>
      <w:r>
        <w:rPr>
          <w:rFonts w:ascii="Georgia" w:hAnsi="Georgia" w:cs="Arial"/>
        </w:rPr>
        <w:t xml:space="preserve"> dan </w:t>
      </w:r>
      <w:proofErr w:type="spellStart"/>
      <w:r>
        <w:rPr>
          <w:rFonts w:ascii="Georgia" w:hAnsi="Georgia" w:cs="Arial"/>
        </w:rPr>
        <w:t>adil</w:t>
      </w:r>
      <w:proofErr w:type="spellEnd"/>
      <w:r>
        <w:rPr>
          <w:rFonts w:ascii="Georgia" w:hAnsi="Georgia" w:cs="Arial"/>
        </w:rPr>
        <w:t>’ (</w:t>
      </w:r>
      <w:proofErr w:type="spellStart"/>
      <w:r>
        <w:rPr>
          <w:rFonts w:ascii="Georgia" w:hAnsi="Georgia" w:cs="Arial"/>
        </w:rPr>
        <w:t>Ibrani</w:t>
      </w:r>
      <w:proofErr w:type="spellEnd"/>
      <w:r>
        <w:rPr>
          <w:rFonts w:ascii="Georgia" w:hAnsi="Georgia" w:cs="Arial"/>
        </w:rPr>
        <w:t xml:space="preserve">: </w:t>
      </w:r>
      <w:proofErr w:type="spellStart"/>
      <w:r>
        <w:rPr>
          <w:rFonts w:ascii="Georgia" w:hAnsi="Georgia" w:cs="Arial"/>
          <w:i/>
          <w:iCs/>
        </w:rPr>
        <w:t>tsaddiq</w:t>
      </w:r>
      <w:proofErr w:type="spellEnd"/>
      <w:r>
        <w:rPr>
          <w:rFonts w:ascii="Georgia" w:hAnsi="Georgia" w:cs="Arial"/>
        </w:rPr>
        <w:t xml:space="preserve">) sang hamba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bukannya</w:t>
      </w:r>
      <w:proofErr w:type="spellEnd"/>
      <w:r>
        <w:rPr>
          <w:rFonts w:ascii="Georgia" w:hAnsi="Georgia" w:cs="Arial"/>
        </w:rPr>
        <w:t xml:space="preserve"> </w:t>
      </w:r>
      <w:proofErr w:type="spellStart"/>
      <w:r>
        <w:rPr>
          <w:rFonts w:ascii="Georgia" w:hAnsi="Georgia" w:cs="Arial"/>
        </w:rPr>
        <w:t>menghakimi</w:t>
      </w:r>
      <w:proofErr w:type="spellEnd"/>
      <w:r>
        <w:rPr>
          <w:rFonts w:ascii="Georgia" w:hAnsi="Georgia" w:cs="Arial"/>
        </w:rPr>
        <w:t xml:space="preserve"> </w:t>
      </w:r>
      <w:proofErr w:type="spellStart"/>
      <w:r>
        <w:rPr>
          <w:rFonts w:ascii="Georgia" w:hAnsi="Georgia" w:cs="Arial"/>
        </w:rPr>
        <w:t>atau</w:t>
      </w:r>
      <w:proofErr w:type="spellEnd"/>
      <w:r>
        <w:rPr>
          <w:rFonts w:ascii="Georgia" w:hAnsi="Georgia" w:cs="Arial"/>
        </w:rPr>
        <w:t xml:space="preserve"> </w:t>
      </w:r>
      <w:proofErr w:type="spellStart"/>
      <w:r>
        <w:rPr>
          <w:rFonts w:ascii="Georgia" w:hAnsi="Georgia" w:cs="Arial"/>
        </w:rPr>
        <w:t>menghukum</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yang </w:t>
      </w:r>
      <w:proofErr w:type="spellStart"/>
      <w:r>
        <w:rPr>
          <w:rFonts w:ascii="Georgia" w:hAnsi="Georgia" w:cs="Arial"/>
        </w:rPr>
        <w:t>memberontak</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kekuatan</w:t>
      </w:r>
      <w:proofErr w:type="spellEnd"/>
      <w:r>
        <w:rPr>
          <w:rFonts w:ascii="Georgia" w:hAnsi="Georgia" w:cs="Arial"/>
        </w:rPr>
        <w:t xml:space="preserve"> Allah, </w:t>
      </w:r>
      <w:proofErr w:type="spellStart"/>
      <w:r>
        <w:rPr>
          <w:rFonts w:ascii="Georgia" w:hAnsi="Georgia" w:cs="Arial"/>
        </w:rPr>
        <w:t>melainkan</w:t>
      </w:r>
      <w:proofErr w:type="spellEnd"/>
      <w:r>
        <w:rPr>
          <w:rFonts w:ascii="Georgia" w:hAnsi="Georgia" w:cs="Arial"/>
        </w:rPr>
        <w:t xml:space="preserve"> </w:t>
      </w:r>
      <w:proofErr w:type="spellStart"/>
      <w:r>
        <w:rPr>
          <w:rFonts w:ascii="Georgia" w:hAnsi="Georgia" w:cs="Arial"/>
        </w:rPr>
        <w:t>akan</w:t>
      </w:r>
      <w:proofErr w:type="spellEnd"/>
      <w:r>
        <w:rPr>
          <w:rFonts w:ascii="Georgia" w:hAnsi="Georgia" w:cs="Arial"/>
        </w:rPr>
        <w:t xml:space="preserve"> </w:t>
      </w:r>
      <w:proofErr w:type="spellStart"/>
      <w:r>
        <w:rPr>
          <w:rFonts w:ascii="Georgia" w:hAnsi="Georgia" w:cs="Arial"/>
        </w:rPr>
        <w:t>membenarkan</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memulihkan</w:t>
      </w:r>
      <w:proofErr w:type="spellEnd"/>
      <w:r>
        <w:rPr>
          <w:rFonts w:ascii="Georgia" w:hAnsi="Georgia" w:cs="Arial"/>
        </w:rPr>
        <w:t xml:space="preserve">, </w:t>
      </w:r>
      <w:proofErr w:type="spellStart"/>
      <w:r>
        <w:rPr>
          <w:rFonts w:ascii="Georgia" w:hAnsi="Georgia" w:cs="Arial"/>
        </w:rPr>
        <w:t>membuat</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dapat</w:t>
      </w:r>
      <w:proofErr w:type="spellEnd"/>
      <w:r>
        <w:rPr>
          <w:rFonts w:ascii="Georgia" w:hAnsi="Georgia" w:cs="Arial"/>
        </w:rPr>
        <w:t xml:space="preserve"> </w:t>
      </w:r>
      <w:proofErr w:type="spellStart"/>
      <w:r>
        <w:rPr>
          <w:rFonts w:ascii="Georgia" w:hAnsi="Georgia" w:cs="Arial"/>
        </w:rPr>
        <w:t>bersikap</w:t>
      </w:r>
      <w:proofErr w:type="spellEnd"/>
      <w:r>
        <w:rPr>
          <w:rFonts w:ascii="Georgia" w:hAnsi="Georgia" w:cs="Arial"/>
        </w:rPr>
        <w:t xml:space="preserve"> </w:t>
      </w:r>
      <w:proofErr w:type="spellStart"/>
      <w:r>
        <w:rPr>
          <w:rFonts w:ascii="Georgia" w:hAnsi="Georgia" w:cs="Arial"/>
        </w:rPr>
        <w:t>benar</w:t>
      </w:r>
      <w:proofErr w:type="spellEnd"/>
      <w:r>
        <w:rPr>
          <w:rFonts w:ascii="Georgia" w:hAnsi="Georgia" w:cs="Arial"/>
        </w:rPr>
        <w:t xml:space="preserve"> dan </w:t>
      </w:r>
      <w:proofErr w:type="spellStart"/>
      <w:r>
        <w:rPr>
          <w:rFonts w:ascii="Georgia" w:hAnsi="Georgia" w:cs="Arial"/>
        </w:rPr>
        <w:t>adil</w:t>
      </w:r>
      <w:proofErr w:type="spellEnd"/>
      <w:r>
        <w:rPr>
          <w:rFonts w:ascii="Georgia" w:hAnsi="Georgia" w:cs="Arial"/>
        </w:rPr>
        <w:t>. (Yes. 53:11)</w:t>
      </w:r>
      <w:bookmarkEnd w:id="11"/>
      <w:r>
        <w:rPr>
          <w:rFonts w:ascii="Georgia" w:hAnsi="Georgia" w:cs="Arial"/>
        </w:rPr>
        <w:t xml:space="preserve">. Hal </w:t>
      </w:r>
      <w:proofErr w:type="spellStart"/>
      <w:r>
        <w:rPr>
          <w:rFonts w:ascii="Georgia" w:hAnsi="Georgia" w:cs="Arial"/>
        </w:rPr>
        <w:t>tersebut</w:t>
      </w:r>
      <w:proofErr w:type="spellEnd"/>
      <w:r>
        <w:rPr>
          <w:rFonts w:ascii="Georgia" w:hAnsi="Georgia" w:cs="Arial"/>
        </w:rPr>
        <w:t xml:space="preserve"> </w:t>
      </w:r>
      <w:proofErr w:type="spellStart"/>
      <w:r>
        <w:rPr>
          <w:rFonts w:ascii="Georgia" w:hAnsi="Georgia" w:cs="Arial"/>
        </w:rPr>
        <w:t>terjadi</w:t>
      </w:r>
      <w:proofErr w:type="spellEnd"/>
      <w:r>
        <w:rPr>
          <w:rFonts w:ascii="Georgia" w:hAnsi="Georgia" w:cs="Arial"/>
        </w:rPr>
        <w:t xml:space="preserve"> </w:t>
      </w:r>
      <w:proofErr w:type="spellStart"/>
      <w:r>
        <w:rPr>
          <w:rFonts w:ascii="Georgia" w:hAnsi="Georgia" w:cs="Arial"/>
        </w:rPr>
        <w:t>hanya</w:t>
      </w:r>
      <w:proofErr w:type="spellEnd"/>
      <w:r>
        <w:rPr>
          <w:rFonts w:ascii="Georgia" w:hAnsi="Georgia" w:cs="Arial"/>
        </w:rPr>
        <w:t xml:space="preserve"> </w:t>
      </w:r>
      <w:proofErr w:type="spellStart"/>
      <w:r>
        <w:rPr>
          <w:rFonts w:ascii="Georgia" w:hAnsi="Georgia" w:cs="Arial"/>
        </w:rPr>
        <w:t>melalui</w:t>
      </w:r>
      <w:proofErr w:type="spellEnd"/>
      <w:r>
        <w:rPr>
          <w:rFonts w:ascii="Georgia" w:hAnsi="Georgia" w:cs="Arial"/>
        </w:rPr>
        <w:t xml:space="preserve"> </w:t>
      </w:r>
      <w:proofErr w:type="spellStart"/>
      <w:r>
        <w:rPr>
          <w:rFonts w:ascii="Georgia" w:hAnsi="Georgia" w:cs="Arial"/>
        </w:rPr>
        <w:t>jalan</w:t>
      </w:r>
      <w:proofErr w:type="spellEnd"/>
      <w:r>
        <w:rPr>
          <w:rFonts w:ascii="Georgia" w:hAnsi="Georgia" w:cs="Arial"/>
        </w:rPr>
        <w:t xml:space="preserve"> </w:t>
      </w:r>
      <w:proofErr w:type="spellStart"/>
      <w:r>
        <w:rPr>
          <w:rFonts w:ascii="Georgia" w:hAnsi="Georgia" w:cs="Arial"/>
        </w:rPr>
        <w:t>derita</w:t>
      </w:r>
      <w:proofErr w:type="spellEnd"/>
      <w:r>
        <w:rPr>
          <w:rFonts w:ascii="Georgia" w:hAnsi="Georgia" w:cs="Arial"/>
        </w:rPr>
        <w:t xml:space="preserve"> dan </w:t>
      </w:r>
      <w:proofErr w:type="spellStart"/>
      <w:r>
        <w:rPr>
          <w:rFonts w:ascii="Georgia" w:hAnsi="Georgia" w:cs="Arial"/>
        </w:rPr>
        <w:t>nista</w:t>
      </w:r>
      <w:proofErr w:type="spellEnd"/>
      <w:r>
        <w:rPr>
          <w:rFonts w:ascii="Georgia" w:hAnsi="Georgia" w:cs="Arial"/>
        </w:rPr>
        <w:t xml:space="preserve"> yang </w:t>
      </w:r>
      <w:proofErr w:type="spellStart"/>
      <w:r>
        <w:rPr>
          <w:rFonts w:ascii="Georgia" w:hAnsi="Georgia" w:cs="Arial"/>
        </w:rPr>
        <w:t>ditanggung</w:t>
      </w:r>
      <w:proofErr w:type="spellEnd"/>
      <w:r>
        <w:rPr>
          <w:rFonts w:ascii="Georgia" w:hAnsi="Georgia" w:cs="Arial"/>
        </w:rPr>
        <w:t xml:space="preserve"> oleh sang hamba </w:t>
      </w:r>
      <w:proofErr w:type="spellStart"/>
      <w:r>
        <w:rPr>
          <w:rFonts w:ascii="Georgia" w:hAnsi="Georgia" w:cs="Arial"/>
        </w:rPr>
        <w:t>Tuhan</w:t>
      </w:r>
      <w:proofErr w:type="spellEnd"/>
      <w:r>
        <w:rPr>
          <w:rFonts w:ascii="Georgia" w:hAnsi="Georgia" w:cs="Arial"/>
        </w:rPr>
        <w:t>.</w:t>
      </w:r>
    </w:p>
    <w:p w14:paraId="02F7A0AF" w14:textId="77777777" w:rsidR="00F152BE" w:rsidRDefault="00F152BE" w:rsidP="00F152BE">
      <w:pPr>
        <w:rPr>
          <w:rFonts w:ascii="Georgia" w:hAnsi="Georgia" w:cs="Arial"/>
        </w:rPr>
      </w:pPr>
    </w:p>
    <w:p w14:paraId="70DC1930" w14:textId="77777777" w:rsidR="00F152BE" w:rsidRDefault="00F152BE" w:rsidP="00F152BE">
      <w:pPr>
        <w:rPr>
          <w:rFonts w:ascii="Georgia" w:hAnsi="Georgia" w:cs="Arial"/>
          <w:b/>
          <w:bCs/>
        </w:rPr>
      </w:pPr>
      <w:proofErr w:type="spellStart"/>
      <w:r>
        <w:rPr>
          <w:rFonts w:ascii="Georgia" w:hAnsi="Georgia" w:cs="Arial"/>
          <w:b/>
          <w:bCs/>
        </w:rPr>
        <w:t>Mazmur</w:t>
      </w:r>
      <w:proofErr w:type="spellEnd"/>
      <w:r>
        <w:rPr>
          <w:rFonts w:ascii="Georgia" w:hAnsi="Georgia" w:cs="Arial"/>
          <w:b/>
          <w:bCs/>
        </w:rPr>
        <w:t xml:space="preserve"> 22</w:t>
      </w:r>
    </w:p>
    <w:p w14:paraId="46BF2872" w14:textId="77777777" w:rsidR="00F152BE" w:rsidRDefault="00F152BE" w:rsidP="00F152BE">
      <w:pPr>
        <w:ind w:firstLine="567"/>
        <w:rPr>
          <w:rFonts w:ascii="Georgia" w:hAnsi="Georgia" w:cs="Arial"/>
        </w:rPr>
      </w:pPr>
      <w:proofErr w:type="spellStart"/>
      <w:r>
        <w:rPr>
          <w:rFonts w:ascii="Georgia" w:hAnsi="Georgia" w:cs="Arial"/>
        </w:rPr>
        <w:t>Dapat</w:t>
      </w:r>
      <w:proofErr w:type="spellEnd"/>
      <w:r>
        <w:rPr>
          <w:rFonts w:ascii="Georgia" w:hAnsi="Georgia" w:cs="Arial"/>
        </w:rPr>
        <w:t xml:space="preserve"> </w:t>
      </w:r>
      <w:proofErr w:type="spellStart"/>
      <w:r>
        <w:rPr>
          <w:rFonts w:ascii="Georgia" w:hAnsi="Georgia" w:cs="Arial"/>
        </w:rPr>
        <w:t>dikatakan</w:t>
      </w:r>
      <w:proofErr w:type="spellEnd"/>
      <w:r>
        <w:rPr>
          <w:rFonts w:ascii="Georgia" w:hAnsi="Georgia" w:cs="Arial"/>
        </w:rPr>
        <w:t xml:space="preserve"> </w:t>
      </w:r>
      <w:proofErr w:type="spellStart"/>
      <w:r>
        <w:rPr>
          <w:rFonts w:ascii="Georgia" w:hAnsi="Georgia" w:cs="Arial"/>
        </w:rPr>
        <w:t>bahwa</w:t>
      </w:r>
      <w:proofErr w:type="spellEnd"/>
      <w:r>
        <w:rPr>
          <w:rFonts w:ascii="Georgia" w:hAnsi="Georgia" w:cs="Arial"/>
        </w:rPr>
        <w:t xml:space="preserve"> </w:t>
      </w:r>
      <w:proofErr w:type="spellStart"/>
      <w:r>
        <w:rPr>
          <w:rFonts w:ascii="Georgia" w:hAnsi="Georgia" w:cs="Arial"/>
        </w:rPr>
        <w:t>Mazmur</w:t>
      </w:r>
      <w:proofErr w:type="spellEnd"/>
      <w:r>
        <w:rPr>
          <w:rFonts w:ascii="Georgia" w:hAnsi="Georgia" w:cs="Arial"/>
        </w:rPr>
        <w:t xml:space="preserve"> 22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memberi</w:t>
      </w:r>
      <w:proofErr w:type="spellEnd"/>
      <w:r>
        <w:rPr>
          <w:rFonts w:ascii="Georgia" w:hAnsi="Georgia" w:cs="Arial"/>
        </w:rPr>
        <w:t xml:space="preserve"> </w:t>
      </w:r>
      <w:proofErr w:type="spellStart"/>
      <w:r>
        <w:rPr>
          <w:rFonts w:ascii="Georgia" w:hAnsi="Georgia" w:cs="Arial"/>
        </w:rPr>
        <w:t>banyak</w:t>
      </w:r>
      <w:proofErr w:type="spellEnd"/>
      <w:r>
        <w:rPr>
          <w:rFonts w:ascii="Georgia" w:hAnsi="Georgia" w:cs="Arial"/>
        </w:rPr>
        <w:t xml:space="preserve"> </w:t>
      </w:r>
      <w:proofErr w:type="spellStart"/>
      <w:r>
        <w:rPr>
          <w:rFonts w:ascii="Georgia" w:hAnsi="Georgia" w:cs="Arial"/>
        </w:rPr>
        <w:t>bahan</w:t>
      </w:r>
      <w:proofErr w:type="spellEnd"/>
      <w:r>
        <w:rPr>
          <w:rFonts w:ascii="Georgia" w:hAnsi="Georgia" w:cs="Arial"/>
        </w:rPr>
        <w:t xml:space="preserve"> </w:t>
      </w:r>
      <w:proofErr w:type="spellStart"/>
      <w:r>
        <w:rPr>
          <w:rFonts w:ascii="Georgia" w:hAnsi="Georgia" w:cs="Arial"/>
        </w:rPr>
        <w:t>bagi</w:t>
      </w:r>
      <w:proofErr w:type="spellEnd"/>
      <w:r>
        <w:rPr>
          <w:rFonts w:ascii="Georgia" w:hAnsi="Georgia" w:cs="Arial"/>
        </w:rPr>
        <w:t xml:space="preserve"> </w:t>
      </w:r>
      <w:proofErr w:type="spellStart"/>
      <w:r>
        <w:rPr>
          <w:rFonts w:ascii="Georgia" w:hAnsi="Georgia" w:cs="Arial"/>
        </w:rPr>
        <w:t>peristiwa</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sebab</w:t>
      </w:r>
      <w:proofErr w:type="spellEnd"/>
      <w:r>
        <w:rPr>
          <w:rFonts w:ascii="Georgia" w:hAnsi="Georgia" w:cs="Arial"/>
        </w:rPr>
        <w:t xml:space="preserve"> </w:t>
      </w:r>
      <w:proofErr w:type="spellStart"/>
      <w:r>
        <w:rPr>
          <w:rFonts w:ascii="Georgia" w:hAnsi="Georgia" w:cs="Arial"/>
        </w:rPr>
        <w:t>memang</w:t>
      </w:r>
      <w:proofErr w:type="spellEnd"/>
      <w:r>
        <w:rPr>
          <w:rFonts w:ascii="Georgia" w:hAnsi="Georgia" w:cs="Arial"/>
        </w:rPr>
        <w:t xml:space="preserve"> </w:t>
      </w:r>
      <w:proofErr w:type="spellStart"/>
      <w:r>
        <w:rPr>
          <w:rFonts w:ascii="Georgia" w:hAnsi="Georgia" w:cs="Arial"/>
        </w:rPr>
        <w:t>Mazmur</w:t>
      </w:r>
      <w:proofErr w:type="spellEnd"/>
      <w:r>
        <w:rPr>
          <w:rFonts w:ascii="Georgia" w:hAnsi="Georgia" w:cs="Arial"/>
        </w:rPr>
        <w:t xml:space="preserve">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membentangkan</w:t>
      </w:r>
      <w:proofErr w:type="spellEnd"/>
      <w:r>
        <w:rPr>
          <w:rFonts w:ascii="Georgia" w:hAnsi="Georgia" w:cs="Arial"/>
        </w:rPr>
        <w:t xml:space="preserve"> </w:t>
      </w:r>
      <w:proofErr w:type="spellStart"/>
      <w:r>
        <w:rPr>
          <w:rFonts w:ascii="Georgia" w:hAnsi="Georgia" w:cs="Arial"/>
        </w:rPr>
        <w:t>sekaligus</w:t>
      </w:r>
      <w:proofErr w:type="spellEnd"/>
      <w:r>
        <w:rPr>
          <w:rFonts w:ascii="Georgia" w:hAnsi="Georgia" w:cs="Arial"/>
        </w:rPr>
        <w:t xml:space="preserve"> </w:t>
      </w:r>
      <w:proofErr w:type="spellStart"/>
      <w:r>
        <w:rPr>
          <w:rFonts w:ascii="Georgia" w:hAnsi="Georgia" w:cs="Arial"/>
        </w:rPr>
        <w:t>sebuah</w:t>
      </w:r>
      <w:proofErr w:type="spellEnd"/>
      <w:r>
        <w:rPr>
          <w:rFonts w:ascii="Georgia" w:hAnsi="Georgia" w:cs="Arial"/>
        </w:rPr>
        <w:t xml:space="preserve"> </w:t>
      </w:r>
      <w:proofErr w:type="spellStart"/>
      <w:r>
        <w:rPr>
          <w:rFonts w:ascii="Georgia" w:hAnsi="Georgia" w:cs="Arial"/>
        </w:rPr>
        <w:t>tragedi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kesendirian</w:t>
      </w:r>
      <w:proofErr w:type="spellEnd"/>
      <w:r>
        <w:rPr>
          <w:rFonts w:ascii="Georgia" w:hAnsi="Georgia" w:cs="Arial"/>
        </w:rPr>
        <w:t xml:space="preserve"> dan </w:t>
      </w:r>
      <w:proofErr w:type="spellStart"/>
      <w:r>
        <w:rPr>
          <w:rFonts w:ascii="Georgia" w:hAnsi="Georgia" w:cs="Arial"/>
        </w:rPr>
        <w:t>kesepian</w:t>
      </w:r>
      <w:proofErr w:type="spellEnd"/>
      <w:r>
        <w:rPr>
          <w:rFonts w:ascii="Georgia" w:hAnsi="Georgia" w:cs="Arial"/>
        </w:rPr>
        <w:t xml:space="preserve"> </w:t>
      </w:r>
      <w:proofErr w:type="spellStart"/>
      <w:r>
        <w:rPr>
          <w:rFonts w:ascii="Georgia" w:hAnsi="Georgia" w:cs="Arial"/>
        </w:rPr>
        <w:t>serta</w:t>
      </w:r>
      <w:proofErr w:type="spellEnd"/>
      <w:r>
        <w:rPr>
          <w:rFonts w:ascii="Georgia" w:hAnsi="Georgia" w:cs="Arial"/>
        </w:rPr>
        <w:t xml:space="preserve"> </w:t>
      </w:r>
      <w:proofErr w:type="spellStart"/>
      <w:r>
        <w:rPr>
          <w:rFonts w:ascii="Georgia" w:hAnsi="Georgia" w:cs="Arial"/>
        </w:rPr>
        <w:t>kegemilangan</w:t>
      </w:r>
      <w:proofErr w:type="spellEnd"/>
      <w:r>
        <w:rPr>
          <w:rFonts w:ascii="Georgia" w:hAnsi="Georgia" w:cs="Arial"/>
        </w:rPr>
        <w:t xml:space="preserve"> </w:t>
      </w:r>
      <w:proofErr w:type="spellStart"/>
      <w:r>
        <w:rPr>
          <w:rFonts w:ascii="Georgia" w:hAnsi="Georgia" w:cs="Arial"/>
        </w:rPr>
        <w:t>pengharapan</w:t>
      </w:r>
      <w:proofErr w:type="spellEnd"/>
      <w:r>
        <w:rPr>
          <w:rFonts w:ascii="Georgia" w:hAnsi="Georgia" w:cs="Arial"/>
        </w:rPr>
        <w:t xml:space="preserve"> dan </w:t>
      </w:r>
      <w:proofErr w:type="spellStart"/>
      <w:r>
        <w:rPr>
          <w:rFonts w:ascii="Georgia" w:hAnsi="Georgia" w:cs="Arial"/>
        </w:rPr>
        <w:t>kemenangan</w:t>
      </w:r>
      <w:proofErr w:type="spellEnd"/>
      <w:r>
        <w:rPr>
          <w:rFonts w:ascii="Georgia" w:hAnsi="Georgia" w:cs="Arial"/>
        </w:rPr>
        <w:t xml:space="preserve"> </w:t>
      </w:r>
      <w:proofErr w:type="spellStart"/>
      <w:r>
        <w:rPr>
          <w:rFonts w:ascii="Georgia" w:hAnsi="Georgia" w:cs="Arial"/>
        </w:rPr>
        <w:t>iman</w:t>
      </w:r>
      <w:proofErr w:type="spellEnd"/>
      <w:r>
        <w:rPr>
          <w:rFonts w:ascii="Georgia" w:hAnsi="Georgia" w:cs="Arial"/>
        </w:rPr>
        <w:t xml:space="preserve"> yang </w:t>
      </w:r>
      <w:proofErr w:type="spellStart"/>
      <w:r>
        <w:rPr>
          <w:rFonts w:ascii="Georgia" w:hAnsi="Georgia" w:cs="Arial"/>
        </w:rPr>
        <w:t>menuntun</w:t>
      </w:r>
      <w:proofErr w:type="spellEnd"/>
      <w:r>
        <w:rPr>
          <w:rFonts w:ascii="Georgia" w:hAnsi="Georgia" w:cs="Arial"/>
        </w:rPr>
        <w:t xml:space="preserve"> pada </w:t>
      </w:r>
      <w:proofErr w:type="spellStart"/>
      <w:r>
        <w:rPr>
          <w:rFonts w:ascii="Georgia" w:hAnsi="Georgia" w:cs="Arial"/>
        </w:rPr>
        <w:t>pengalaman</w:t>
      </w:r>
      <w:proofErr w:type="spellEnd"/>
      <w:r>
        <w:rPr>
          <w:rFonts w:ascii="Georgia" w:hAnsi="Georgia" w:cs="Arial"/>
        </w:rPr>
        <w:t xml:space="preserve"> </w:t>
      </w:r>
      <w:proofErr w:type="spellStart"/>
      <w:r>
        <w:rPr>
          <w:rFonts w:ascii="Georgia" w:hAnsi="Georgia" w:cs="Arial"/>
        </w:rPr>
        <w:t>akan</w:t>
      </w:r>
      <w:proofErr w:type="spellEnd"/>
      <w:r>
        <w:rPr>
          <w:rFonts w:ascii="Georgia" w:hAnsi="Georgia" w:cs="Arial"/>
        </w:rPr>
        <w:t xml:space="preserve"> </w:t>
      </w:r>
      <w:proofErr w:type="spellStart"/>
      <w:r>
        <w:rPr>
          <w:rFonts w:ascii="Georgia" w:hAnsi="Georgia" w:cs="Arial"/>
        </w:rPr>
        <w:t>keselamatan</w:t>
      </w:r>
      <w:proofErr w:type="spellEnd"/>
      <w:r>
        <w:rPr>
          <w:rFonts w:ascii="Georgia" w:hAnsi="Georgia" w:cs="Arial"/>
        </w:rPr>
        <w:t xml:space="preserve"> yang </w:t>
      </w:r>
      <w:proofErr w:type="spellStart"/>
      <w:r>
        <w:rPr>
          <w:rFonts w:ascii="Georgia" w:hAnsi="Georgia" w:cs="Arial"/>
        </w:rPr>
        <w:t>dari</w:t>
      </w:r>
      <w:proofErr w:type="spellEnd"/>
      <w:r>
        <w:rPr>
          <w:rFonts w:ascii="Georgia" w:hAnsi="Georgia" w:cs="Arial"/>
        </w:rPr>
        <w:t xml:space="preserve"> Allah, yang </w:t>
      </w:r>
      <w:proofErr w:type="spellStart"/>
      <w:r>
        <w:rPr>
          <w:rFonts w:ascii="Georgia" w:hAnsi="Georgia" w:cs="Arial"/>
        </w:rPr>
        <w:t>menjangkau</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hanya</w:t>
      </w:r>
      <w:proofErr w:type="spellEnd"/>
      <w:r>
        <w:rPr>
          <w:rFonts w:ascii="Georgia" w:hAnsi="Georgia" w:cs="Arial"/>
        </w:rPr>
        <w:t xml:space="preserve"> Israel </w:t>
      </w:r>
      <w:proofErr w:type="spellStart"/>
      <w:r>
        <w:rPr>
          <w:rFonts w:ascii="Georgia" w:hAnsi="Georgia" w:cs="Arial"/>
        </w:rPr>
        <w:t>melainkan</w:t>
      </w:r>
      <w:proofErr w:type="spellEnd"/>
      <w:r>
        <w:rPr>
          <w:rFonts w:ascii="Georgia" w:hAnsi="Georgia" w:cs="Arial"/>
        </w:rPr>
        <w:t xml:space="preserve"> </w:t>
      </w:r>
      <w:proofErr w:type="spellStart"/>
      <w:r>
        <w:rPr>
          <w:rFonts w:ascii="Georgia" w:hAnsi="Georgia" w:cs="Arial"/>
        </w:rPr>
        <w:t>bangsa-bangsa</w:t>
      </w:r>
      <w:proofErr w:type="spellEnd"/>
      <w:r>
        <w:rPr>
          <w:rFonts w:ascii="Georgia" w:hAnsi="Georgia" w:cs="Arial"/>
        </w:rPr>
        <w:t xml:space="preserve"> dunia. </w:t>
      </w:r>
    </w:p>
    <w:p w14:paraId="6C22BDDE" w14:textId="77777777" w:rsidR="00F152BE" w:rsidRDefault="00F152BE" w:rsidP="00F152BE">
      <w:pPr>
        <w:ind w:firstLine="567"/>
        <w:rPr>
          <w:rFonts w:ascii="Georgia" w:hAnsi="Georgia" w:cs="Arial"/>
        </w:rPr>
      </w:pPr>
      <w:proofErr w:type="spellStart"/>
      <w:r>
        <w:rPr>
          <w:rFonts w:ascii="Georgia" w:hAnsi="Georgia" w:cs="Arial"/>
        </w:rPr>
        <w:t>Mazmur</w:t>
      </w:r>
      <w:proofErr w:type="spellEnd"/>
      <w:r>
        <w:rPr>
          <w:rFonts w:ascii="Georgia" w:hAnsi="Georgia" w:cs="Arial"/>
        </w:rPr>
        <w:t xml:space="preserve"> 22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senapas</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nyanyian</w:t>
      </w:r>
      <w:proofErr w:type="spellEnd"/>
      <w:r>
        <w:rPr>
          <w:rFonts w:ascii="Georgia" w:hAnsi="Georgia" w:cs="Arial"/>
        </w:rPr>
        <w:t xml:space="preserve"> hamba </w:t>
      </w:r>
      <w:proofErr w:type="spellStart"/>
      <w:r>
        <w:rPr>
          <w:rFonts w:ascii="Georgia" w:hAnsi="Georgia" w:cs="Arial"/>
        </w:rPr>
        <w:t>Tuhan</w:t>
      </w:r>
      <w:proofErr w:type="spellEnd"/>
      <w:r>
        <w:rPr>
          <w:rFonts w:ascii="Georgia" w:hAnsi="Georgia" w:cs="Arial"/>
        </w:rPr>
        <w:t xml:space="preserve"> yang </w:t>
      </w:r>
      <w:proofErr w:type="spellStart"/>
      <w:r>
        <w:rPr>
          <w:rFonts w:ascii="Georgia" w:hAnsi="Georgia" w:cs="Arial"/>
        </w:rPr>
        <w:t>menderita</w:t>
      </w:r>
      <w:proofErr w:type="spellEnd"/>
      <w:r>
        <w:rPr>
          <w:rFonts w:ascii="Georgia" w:hAnsi="Georgia" w:cs="Arial"/>
        </w:rPr>
        <w:t xml:space="preserve">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Yesaya</w:t>
      </w:r>
      <w:proofErr w:type="spellEnd"/>
      <w:r>
        <w:rPr>
          <w:rFonts w:ascii="Georgia" w:hAnsi="Georgia" w:cs="Arial"/>
        </w:rPr>
        <w:t xml:space="preserve"> 52-53, </w:t>
      </w:r>
      <w:proofErr w:type="spellStart"/>
      <w:r>
        <w:rPr>
          <w:rFonts w:ascii="Georgia" w:hAnsi="Georgia" w:cs="Arial"/>
        </w:rPr>
        <w:t>sebab</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melihat</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berhenti</w:t>
      </w:r>
      <w:proofErr w:type="spellEnd"/>
      <w:r>
        <w:rPr>
          <w:rFonts w:ascii="Georgia" w:hAnsi="Georgia" w:cs="Arial"/>
        </w:rPr>
        <w:t xml:space="preserve"> pada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sendiri</w:t>
      </w:r>
      <w:proofErr w:type="spellEnd"/>
      <w:r>
        <w:rPr>
          <w:rFonts w:ascii="Georgia" w:hAnsi="Georgia" w:cs="Arial"/>
        </w:rPr>
        <w:t xml:space="preserve"> </w:t>
      </w:r>
      <w:proofErr w:type="spellStart"/>
      <w:r>
        <w:rPr>
          <w:rFonts w:ascii="Georgia" w:hAnsi="Georgia" w:cs="Arial"/>
        </w:rPr>
        <w:t>melainkan</w:t>
      </w:r>
      <w:proofErr w:type="spellEnd"/>
      <w:r>
        <w:rPr>
          <w:rFonts w:ascii="Georgia" w:hAnsi="Georgia" w:cs="Arial"/>
        </w:rPr>
        <w:t xml:space="preserve"> </w:t>
      </w:r>
      <w:proofErr w:type="spellStart"/>
      <w:r>
        <w:rPr>
          <w:rFonts w:ascii="Georgia" w:hAnsi="Georgia" w:cs="Arial"/>
        </w:rPr>
        <w:t>berlanjut</w:t>
      </w:r>
      <w:proofErr w:type="spellEnd"/>
      <w:r>
        <w:rPr>
          <w:rFonts w:ascii="Georgia" w:hAnsi="Georgia" w:cs="Arial"/>
        </w:rPr>
        <w:t xml:space="preserve"> </w:t>
      </w:r>
      <w:proofErr w:type="spellStart"/>
      <w:r>
        <w:rPr>
          <w:rFonts w:ascii="Georgia" w:hAnsi="Georgia" w:cs="Arial"/>
        </w:rPr>
        <w:t>kepada</w:t>
      </w:r>
      <w:proofErr w:type="spellEnd"/>
      <w:r>
        <w:rPr>
          <w:rFonts w:ascii="Georgia" w:hAnsi="Georgia" w:cs="Arial"/>
        </w:rPr>
        <w:t xml:space="preserve"> ‘</w:t>
      </w:r>
      <w:proofErr w:type="spellStart"/>
      <w:r>
        <w:rPr>
          <w:rFonts w:ascii="Georgia" w:hAnsi="Georgia" w:cs="Arial"/>
        </w:rPr>
        <w:t>buah</w:t>
      </w:r>
      <w:proofErr w:type="spellEnd"/>
      <w:r>
        <w:rPr>
          <w:rFonts w:ascii="Georgia" w:hAnsi="Georgia" w:cs="Arial"/>
        </w:rPr>
        <w:t xml:space="preserve">’ yang </w:t>
      </w:r>
      <w:proofErr w:type="spellStart"/>
      <w:r>
        <w:rPr>
          <w:rFonts w:ascii="Georgia" w:hAnsi="Georgia" w:cs="Arial"/>
        </w:rPr>
        <w:t>begitu</w:t>
      </w:r>
      <w:proofErr w:type="spellEnd"/>
      <w:r>
        <w:rPr>
          <w:rFonts w:ascii="Georgia" w:hAnsi="Georgia" w:cs="Arial"/>
        </w:rPr>
        <w:t xml:space="preserve"> </w:t>
      </w:r>
      <w:proofErr w:type="spellStart"/>
      <w:r>
        <w:rPr>
          <w:rFonts w:ascii="Georgia" w:hAnsi="Georgia" w:cs="Arial"/>
        </w:rPr>
        <w:t>manis</w:t>
      </w:r>
      <w:proofErr w:type="spellEnd"/>
      <w:r>
        <w:rPr>
          <w:rFonts w:ascii="Georgia" w:hAnsi="Georgia" w:cs="Arial"/>
        </w:rPr>
        <w:t xml:space="preserve">, yang </w:t>
      </w:r>
      <w:proofErr w:type="spellStart"/>
      <w:r>
        <w:rPr>
          <w:rFonts w:ascii="Georgia" w:hAnsi="Georgia" w:cs="Arial"/>
        </w:rPr>
        <w:t>dihasilkan</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tersebut</w:t>
      </w:r>
      <w:proofErr w:type="spellEnd"/>
      <w:r>
        <w:rPr>
          <w:rFonts w:ascii="Georgia" w:hAnsi="Georgia" w:cs="Arial"/>
        </w:rPr>
        <w:t xml:space="preserve">. </w:t>
      </w:r>
    </w:p>
    <w:p w14:paraId="67066B68" w14:textId="77777777" w:rsidR="00F152BE" w:rsidRDefault="00F152BE" w:rsidP="00F152BE">
      <w:pPr>
        <w:ind w:firstLine="567"/>
        <w:rPr>
          <w:rFonts w:ascii="Georgia" w:hAnsi="Georgia" w:cs="Arial"/>
        </w:rPr>
      </w:pPr>
      <w:proofErr w:type="spellStart"/>
      <w:r>
        <w:rPr>
          <w:rFonts w:ascii="Georgia" w:hAnsi="Georgia" w:cs="Arial"/>
        </w:rPr>
        <w:t>Bahwa</w:t>
      </w:r>
      <w:proofErr w:type="spellEnd"/>
      <w:r>
        <w:rPr>
          <w:rFonts w:ascii="Georgia" w:hAnsi="Georgia" w:cs="Arial"/>
        </w:rPr>
        <w:t xml:space="preserve"> </w:t>
      </w:r>
      <w:proofErr w:type="spellStart"/>
      <w:r>
        <w:rPr>
          <w:rFonts w:ascii="Georgia" w:hAnsi="Georgia" w:cs="Arial"/>
        </w:rPr>
        <w:t>Mazmur</w:t>
      </w:r>
      <w:proofErr w:type="spellEnd"/>
      <w:r>
        <w:rPr>
          <w:rFonts w:ascii="Georgia" w:hAnsi="Georgia" w:cs="Arial"/>
        </w:rPr>
        <w:t xml:space="preserve"> 22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terasa</w:t>
      </w:r>
      <w:proofErr w:type="spellEnd"/>
      <w:r>
        <w:rPr>
          <w:rFonts w:ascii="Georgia" w:hAnsi="Georgia" w:cs="Arial"/>
        </w:rPr>
        <w:t xml:space="preserve"> ‘</w:t>
      </w:r>
      <w:proofErr w:type="spellStart"/>
      <w:r>
        <w:rPr>
          <w:rFonts w:ascii="Georgia" w:hAnsi="Georgia" w:cs="Arial"/>
        </w:rPr>
        <w:t>nyambung</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dan </w:t>
      </w:r>
      <w:proofErr w:type="spellStart"/>
      <w:r>
        <w:rPr>
          <w:rFonts w:ascii="Georgia" w:hAnsi="Georgia" w:cs="Arial"/>
        </w:rPr>
        <w:t>aniaya</w:t>
      </w:r>
      <w:proofErr w:type="spellEnd"/>
      <w:r>
        <w:rPr>
          <w:rFonts w:ascii="Georgia" w:hAnsi="Georgia" w:cs="Arial"/>
        </w:rPr>
        <w:t xml:space="preserve"> yang </w:t>
      </w:r>
      <w:proofErr w:type="spellStart"/>
      <w:r>
        <w:rPr>
          <w:rFonts w:ascii="Georgia" w:hAnsi="Georgia" w:cs="Arial"/>
        </w:rPr>
        <w:t>dialami</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sebagaimana</w:t>
      </w:r>
      <w:proofErr w:type="spellEnd"/>
      <w:r>
        <w:rPr>
          <w:rFonts w:ascii="Georgia" w:hAnsi="Georgia" w:cs="Arial"/>
        </w:rPr>
        <w:t xml:space="preserve"> </w:t>
      </w:r>
      <w:proofErr w:type="spellStart"/>
      <w:r>
        <w:rPr>
          <w:rFonts w:ascii="Georgia" w:hAnsi="Georgia" w:cs="Arial"/>
        </w:rPr>
        <w:t>dituliskan</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keempat</w:t>
      </w:r>
      <w:proofErr w:type="spellEnd"/>
      <w:r>
        <w:rPr>
          <w:rFonts w:ascii="Georgia" w:hAnsi="Georgia" w:cs="Arial"/>
        </w:rPr>
        <w:t xml:space="preserve"> </w:t>
      </w:r>
      <w:proofErr w:type="spellStart"/>
      <w:r>
        <w:rPr>
          <w:rFonts w:ascii="Georgia" w:hAnsi="Georgia" w:cs="Arial"/>
        </w:rPr>
        <w:t>Injil</w:t>
      </w:r>
      <w:proofErr w:type="spellEnd"/>
      <w:r>
        <w:rPr>
          <w:rFonts w:ascii="Georgia" w:hAnsi="Georgia" w:cs="Arial"/>
        </w:rPr>
        <w:t xml:space="preserve">, </w:t>
      </w:r>
      <w:proofErr w:type="spellStart"/>
      <w:r>
        <w:rPr>
          <w:rFonts w:ascii="Georgia" w:hAnsi="Georgia" w:cs="Arial"/>
        </w:rPr>
        <w:t>hal</w:t>
      </w:r>
      <w:proofErr w:type="spellEnd"/>
      <w:r>
        <w:rPr>
          <w:rFonts w:ascii="Georgia" w:hAnsi="Georgia" w:cs="Arial"/>
        </w:rPr>
        <w:t xml:space="preserve"> </w:t>
      </w:r>
      <w:proofErr w:type="spellStart"/>
      <w:r>
        <w:rPr>
          <w:rFonts w:ascii="Georgia" w:hAnsi="Georgia" w:cs="Arial"/>
        </w:rPr>
        <w:t>tersebut</w:t>
      </w:r>
      <w:proofErr w:type="spellEnd"/>
      <w:r>
        <w:rPr>
          <w:rFonts w:ascii="Georgia" w:hAnsi="Georgia" w:cs="Arial"/>
        </w:rPr>
        <w:t xml:space="preserve"> </w:t>
      </w:r>
      <w:proofErr w:type="spellStart"/>
      <w:r>
        <w:rPr>
          <w:rFonts w:ascii="Georgia" w:hAnsi="Georgia" w:cs="Arial"/>
        </w:rPr>
        <w:t>memang</w:t>
      </w:r>
      <w:proofErr w:type="spellEnd"/>
      <w:r>
        <w:rPr>
          <w:rFonts w:ascii="Georgia" w:hAnsi="Georgia" w:cs="Arial"/>
        </w:rPr>
        <w:t xml:space="preserve"> </w:t>
      </w:r>
      <w:proofErr w:type="spellStart"/>
      <w:r>
        <w:rPr>
          <w:rFonts w:ascii="Georgia" w:hAnsi="Georgia" w:cs="Arial"/>
        </w:rPr>
        <w:t>dapat</w:t>
      </w:r>
      <w:proofErr w:type="spellEnd"/>
      <w:r>
        <w:rPr>
          <w:rFonts w:ascii="Georgia" w:hAnsi="Georgia" w:cs="Arial"/>
        </w:rPr>
        <w:t xml:space="preserve"> </w:t>
      </w:r>
      <w:proofErr w:type="spellStart"/>
      <w:r>
        <w:rPr>
          <w:rFonts w:ascii="Georgia" w:hAnsi="Georgia" w:cs="Arial"/>
        </w:rPr>
        <w:t>mengarahkan</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pada </w:t>
      </w:r>
      <w:proofErr w:type="spellStart"/>
      <w:r>
        <w:rPr>
          <w:rFonts w:ascii="Georgia" w:hAnsi="Georgia" w:cs="Arial"/>
        </w:rPr>
        <w:t>pemahaman</w:t>
      </w:r>
      <w:proofErr w:type="spellEnd"/>
      <w:r>
        <w:rPr>
          <w:rFonts w:ascii="Georgia" w:hAnsi="Georgia" w:cs="Arial"/>
        </w:rPr>
        <w:t xml:space="preserve"> </w:t>
      </w:r>
      <w:proofErr w:type="spellStart"/>
      <w:r>
        <w:rPr>
          <w:rFonts w:ascii="Georgia" w:hAnsi="Georgia" w:cs="Arial"/>
        </w:rPr>
        <w:t>maupun</w:t>
      </w:r>
      <w:proofErr w:type="spellEnd"/>
      <w:r>
        <w:rPr>
          <w:rFonts w:ascii="Georgia" w:hAnsi="Georgia" w:cs="Arial"/>
        </w:rPr>
        <w:t xml:space="preserve"> </w:t>
      </w:r>
      <w:proofErr w:type="spellStart"/>
      <w:r>
        <w:rPr>
          <w:rFonts w:ascii="Georgia" w:hAnsi="Georgia" w:cs="Arial"/>
        </w:rPr>
        <w:t>penafsiran</w:t>
      </w:r>
      <w:proofErr w:type="spellEnd"/>
      <w:r>
        <w:rPr>
          <w:rFonts w:ascii="Georgia" w:hAnsi="Georgia" w:cs="Arial"/>
        </w:rPr>
        <w:t xml:space="preserve"> </w:t>
      </w:r>
      <w:proofErr w:type="spellStart"/>
      <w:r>
        <w:rPr>
          <w:rFonts w:ascii="Georgia" w:hAnsi="Georgia" w:cs="Arial"/>
        </w:rPr>
        <w:t>bahwa</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ketika</w:t>
      </w:r>
      <w:proofErr w:type="spellEnd"/>
      <w:r>
        <w:rPr>
          <w:rFonts w:ascii="Georgia" w:hAnsi="Georgia" w:cs="Arial"/>
        </w:rPr>
        <w:t xml:space="preserve"> </w:t>
      </w:r>
      <w:proofErr w:type="spellStart"/>
      <w:r>
        <w:rPr>
          <w:rFonts w:ascii="Georgia" w:hAnsi="Georgia" w:cs="Arial"/>
        </w:rPr>
        <w:t>berseru</w:t>
      </w:r>
      <w:proofErr w:type="spellEnd"/>
      <w:r>
        <w:rPr>
          <w:rFonts w:ascii="Georgia" w:hAnsi="Georgia" w:cs="Arial"/>
        </w:rPr>
        <w:t xml:space="preserve"> “Allah-Ku, Allah-Ku, </w:t>
      </w:r>
      <w:proofErr w:type="spellStart"/>
      <w:r>
        <w:rPr>
          <w:rFonts w:ascii="Georgia" w:hAnsi="Georgia" w:cs="Arial"/>
        </w:rPr>
        <w:t>mengapa</w:t>
      </w:r>
      <w:proofErr w:type="spellEnd"/>
      <w:r>
        <w:rPr>
          <w:rFonts w:ascii="Georgia" w:hAnsi="Georgia" w:cs="Arial"/>
        </w:rPr>
        <w:t xml:space="preserve"> </w:t>
      </w:r>
      <w:proofErr w:type="spellStart"/>
      <w:r>
        <w:rPr>
          <w:rFonts w:ascii="Georgia" w:hAnsi="Georgia" w:cs="Arial"/>
        </w:rPr>
        <w:t>Engkau</w:t>
      </w:r>
      <w:proofErr w:type="spellEnd"/>
      <w:r>
        <w:rPr>
          <w:rFonts w:ascii="Georgia" w:hAnsi="Georgia" w:cs="Arial"/>
        </w:rPr>
        <w:t xml:space="preserve"> </w:t>
      </w:r>
      <w:proofErr w:type="spellStart"/>
      <w:r>
        <w:rPr>
          <w:rFonts w:ascii="Georgia" w:hAnsi="Georgia" w:cs="Arial"/>
        </w:rPr>
        <w:t>meninggalkan</w:t>
      </w:r>
      <w:proofErr w:type="spellEnd"/>
      <w:r>
        <w:rPr>
          <w:rFonts w:ascii="Georgia" w:hAnsi="Georgia" w:cs="Arial"/>
        </w:rPr>
        <w:t xml:space="preserve"> Aku?”, </w:t>
      </w:r>
      <w:proofErr w:type="spellStart"/>
      <w:r>
        <w:rPr>
          <w:rFonts w:ascii="Georgia" w:hAnsi="Georgia" w:cs="Arial"/>
        </w:rPr>
        <w:t>Dia</w:t>
      </w:r>
      <w:proofErr w:type="spellEnd"/>
      <w:r>
        <w:rPr>
          <w:rFonts w:ascii="Georgia" w:hAnsi="Georgia" w:cs="Arial"/>
        </w:rPr>
        <w:t xml:space="preserve"> </w:t>
      </w:r>
      <w:proofErr w:type="spellStart"/>
      <w:r>
        <w:rPr>
          <w:rFonts w:ascii="Georgia" w:hAnsi="Georgia" w:cs="Arial"/>
        </w:rPr>
        <w:t>seperti</w:t>
      </w:r>
      <w:proofErr w:type="spellEnd"/>
      <w:r>
        <w:rPr>
          <w:rFonts w:ascii="Georgia" w:hAnsi="Georgia" w:cs="Arial"/>
        </w:rPr>
        <w:t xml:space="preserve"> </w:t>
      </w:r>
      <w:proofErr w:type="spellStart"/>
      <w:r>
        <w:rPr>
          <w:rFonts w:ascii="Georgia" w:hAnsi="Georgia" w:cs="Arial"/>
        </w:rPr>
        <w:t>hendak</w:t>
      </w:r>
      <w:proofErr w:type="spellEnd"/>
      <w:r>
        <w:rPr>
          <w:rFonts w:ascii="Georgia" w:hAnsi="Georgia" w:cs="Arial"/>
        </w:rPr>
        <w:t xml:space="preserve"> </w:t>
      </w:r>
      <w:proofErr w:type="spellStart"/>
      <w:r>
        <w:rPr>
          <w:rFonts w:ascii="Georgia" w:hAnsi="Georgia" w:cs="Arial"/>
        </w:rPr>
        <w:t>mengingatkan</w:t>
      </w:r>
      <w:proofErr w:type="spellEnd"/>
      <w:r>
        <w:rPr>
          <w:rFonts w:ascii="Georgia" w:hAnsi="Georgia" w:cs="Arial"/>
        </w:rPr>
        <w:t xml:space="preserve"> orang-orang yang </w:t>
      </w:r>
      <w:proofErr w:type="spellStart"/>
      <w:r>
        <w:rPr>
          <w:rFonts w:ascii="Georgia" w:hAnsi="Georgia" w:cs="Arial"/>
        </w:rPr>
        <w:t>dikasihi</w:t>
      </w:r>
      <w:proofErr w:type="spellEnd"/>
      <w:r>
        <w:rPr>
          <w:rFonts w:ascii="Georgia" w:hAnsi="Georgia" w:cs="Arial"/>
        </w:rPr>
        <w:t xml:space="preserve">-Nya yang </w:t>
      </w:r>
      <w:proofErr w:type="spellStart"/>
      <w:r>
        <w:rPr>
          <w:rFonts w:ascii="Georgia" w:hAnsi="Georgia" w:cs="Arial"/>
        </w:rPr>
        <w:t>ada</w:t>
      </w:r>
      <w:proofErr w:type="spellEnd"/>
      <w:r>
        <w:rPr>
          <w:rFonts w:ascii="Georgia" w:hAnsi="Georgia" w:cs="Arial"/>
        </w:rPr>
        <w:t xml:space="preserve"> di </w:t>
      </w:r>
      <w:proofErr w:type="spellStart"/>
      <w:r>
        <w:rPr>
          <w:rFonts w:ascii="Georgia" w:hAnsi="Georgia" w:cs="Arial"/>
        </w:rPr>
        <w:t>bawah</w:t>
      </w:r>
      <w:proofErr w:type="spellEnd"/>
      <w:r>
        <w:rPr>
          <w:rFonts w:ascii="Georgia" w:hAnsi="Georgia" w:cs="Arial"/>
        </w:rPr>
        <w:t xml:space="preserve"> </w:t>
      </w:r>
      <w:proofErr w:type="spellStart"/>
      <w:r>
        <w:rPr>
          <w:rFonts w:ascii="Georgia" w:hAnsi="Georgia" w:cs="Arial"/>
        </w:rPr>
        <w:t>salib</w:t>
      </w:r>
      <w:proofErr w:type="spellEnd"/>
      <w:r>
        <w:rPr>
          <w:rFonts w:ascii="Georgia" w:hAnsi="Georgia" w:cs="Arial"/>
        </w:rPr>
        <w:t xml:space="preserve">, </w:t>
      </w:r>
      <w:proofErr w:type="spellStart"/>
      <w:r>
        <w:rPr>
          <w:rFonts w:ascii="Georgia" w:hAnsi="Georgia" w:cs="Arial"/>
        </w:rPr>
        <w:t>tentang</w:t>
      </w:r>
      <w:proofErr w:type="spellEnd"/>
      <w:r>
        <w:rPr>
          <w:rFonts w:ascii="Georgia" w:hAnsi="Georgia" w:cs="Arial"/>
        </w:rPr>
        <w:t xml:space="preserve"> </w:t>
      </w:r>
      <w:proofErr w:type="spellStart"/>
      <w:r>
        <w:rPr>
          <w:rFonts w:ascii="Georgia" w:hAnsi="Georgia" w:cs="Arial"/>
        </w:rPr>
        <w:t>Mazmur</w:t>
      </w:r>
      <w:proofErr w:type="spellEnd"/>
      <w:r>
        <w:rPr>
          <w:rFonts w:ascii="Georgia" w:hAnsi="Georgia" w:cs="Arial"/>
        </w:rPr>
        <w:t xml:space="preserve"> 22 </w:t>
      </w:r>
      <w:proofErr w:type="spellStart"/>
      <w:r>
        <w:rPr>
          <w:rFonts w:ascii="Georgia" w:hAnsi="Georgia" w:cs="Arial"/>
        </w:rPr>
        <w:t>ini</w:t>
      </w:r>
      <w:proofErr w:type="spellEnd"/>
      <w:r>
        <w:rPr>
          <w:rFonts w:ascii="Georgia" w:hAnsi="Georgia" w:cs="Arial"/>
        </w:rPr>
        <w:t xml:space="preserve">. Ya, </w:t>
      </w:r>
      <w:proofErr w:type="spellStart"/>
      <w:r>
        <w:rPr>
          <w:rFonts w:ascii="Georgia" w:hAnsi="Georgia" w:cs="Arial"/>
        </w:rPr>
        <w:t>mengingatkan</w:t>
      </w:r>
      <w:proofErr w:type="spellEnd"/>
      <w:r>
        <w:rPr>
          <w:rFonts w:ascii="Georgia" w:hAnsi="Georgia" w:cs="Arial"/>
        </w:rPr>
        <w:t xml:space="preserve"> dan </w:t>
      </w:r>
      <w:proofErr w:type="spellStart"/>
      <w:r>
        <w:rPr>
          <w:rFonts w:ascii="Georgia" w:hAnsi="Georgia" w:cs="Arial"/>
        </w:rPr>
        <w:t>meneguhkan</w:t>
      </w:r>
      <w:proofErr w:type="spellEnd"/>
      <w:r>
        <w:rPr>
          <w:rFonts w:ascii="Georgia" w:hAnsi="Georgia" w:cs="Arial"/>
        </w:rPr>
        <w:t xml:space="preserve"> </w:t>
      </w:r>
      <w:proofErr w:type="spellStart"/>
      <w:r>
        <w:rPr>
          <w:rFonts w:ascii="Georgia" w:hAnsi="Georgia" w:cs="Arial"/>
        </w:rPr>
        <w:t>mereka</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terpaku</w:t>
      </w:r>
      <w:proofErr w:type="spellEnd"/>
      <w:r>
        <w:rPr>
          <w:rFonts w:ascii="Georgia" w:hAnsi="Georgia" w:cs="Arial"/>
        </w:rPr>
        <w:t xml:space="preserve"> pada </w:t>
      </w:r>
      <w:proofErr w:type="spellStart"/>
      <w:r>
        <w:rPr>
          <w:rFonts w:ascii="Georgia" w:hAnsi="Georgia" w:cs="Arial"/>
        </w:rPr>
        <w:t>kenyataan</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sendiri</w:t>
      </w:r>
      <w:proofErr w:type="spellEnd"/>
      <w:r>
        <w:rPr>
          <w:rFonts w:ascii="Georgia" w:hAnsi="Georgia" w:cs="Arial"/>
        </w:rPr>
        <w:t xml:space="preserve"> </w:t>
      </w:r>
      <w:proofErr w:type="spellStart"/>
      <w:r>
        <w:rPr>
          <w:rFonts w:ascii="Georgia" w:hAnsi="Georgia" w:cs="Arial"/>
        </w:rPr>
        <w:t>melainkan</w:t>
      </w:r>
      <w:proofErr w:type="spellEnd"/>
      <w:r>
        <w:rPr>
          <w:rFonts w:ascii="Georgia" w:hAnsi="Georgia" w:cs="Arial"/>
        </w:rPr>
        <w:t xml:space="preserve"> pada </w:t>
      </w:r>
      <w:proofErr w:type="spellStart"/>
      <w:r>
        <w:rPr>
          <w:rFonts w:ascii="Georgia" w:hAnsi="Georgia" w:cs="Arial"/>
        </w:rPr>
        <w:t>kemenangan</w:t>
      </w:r>
      <w:proofErr w:type="spellEnd"/>
      <w:r>
        <w:rPr>
          <w:rFonts w:ascii="Georgia" w:hAnsi="Georgia" w:cs="Arial"/>
        </w:rPr>
        <w:t xml:space="preserve"> </w:t>
      </w:r>
      <w:proofErr w:type="spellStart"/>
      <w:r>
        <w:rPr>
          <w:rFonts w:ascii="Georgia" w:hAnsi="Georgia" w:cs="Arial"/>
        </w:rPr>
        <w:t>karya</w:t>
      </w:r>
      <w:proofErr w:type="spellEnd"/>
      <w:r>
        <w:rPr>
          <w:rFonts w:ascii="Georgia" w:hAnsi="Georgia" w:cs="Arial"/>
        </w:rPr>
        <w:t xml:space="preserve"> </w:t>
      </w:r>
      <w:proofErr w:type="spellStart"/>
      <w:r>
        <w:rPr>
          <w:rFonts w:ascii="Georgia" w:hAnsi="Georgia" w:cs="Arial"/>
        </w:rPr>
        <w:t>keselamatan</w:t>
      </w:r>
      <w:proofErr w:type="spellEnd"/>
      <w:r>
        <w:rPr>
          <w:rFonts w:ascii="Georgia" w:hAnsi="Georgia" w:cs="Arial"/>
        </w:rPr>
        <w:t xml:space="preserve"> yang </w:t>
      </w:r>
      <w:proofErr w:type="spellStart"/>
      <w:r>
        <w:rPr>
          <w:rFonts w:ascii="Georgia" w:hAnsi="Georgia" w:cs="Arial"/>
        </w:rPr>
        <w:t>membawa</w:t>
      </w:r>
      <w:proofErr w:type="spellEnd"/>
      <w:r>
        <w:rPr>
          <w:rFonts w:ascii="Georgia" w:hAnsi="Georgia" w:cs="Arial"/>
        </w:rPr>
        <w:t xml:space="preserve"> </w:t>
      </w:r>
      <w:proofErr w:type="spellStart"/>
      <w:r>
        <w:rPr>
          <w:rFonts w:ascii="Georgia" w:hAnsi="Georgia" w:cs="Arial"/>
        </w:rPr>
        <w:t>pengharapan</w:t>
      </w:r>
      <w:proofErr w:type="spellEnd"/>
      <w:r>
        <w:rPr>
          <w:rFonts w:ascii="Georgia" w:hAnsi="Georgia" w:cs="Arial"/>
        </w:rPr>
        <w:t xml:space="preserve"> </w:t>
      </w:r>
      <w:proofErr w:type="spellStart"/>
      <w:r>
        <w:rPr>
          <w:rFonts w:ascii="Georgia" w:hAnsi="Georgia" w:cs="Arial"/>
        </w:rPr>
        <w:t>bagi</w:t>
      </w:r>
      <w:proofErr w:type="spellEnd"/>
      <w:r>
        <w:rPr>
          <w:rFonts w:ascii="Georgia" w:hAnsi="Georgia" w:cs="Arial"/>
        </w:rPr>
        <w:t xml:space="preserve"> </w:t>
      </w:r>
      <w:proofErr w:type="spellStart"/>
      <w:r>
        <w:rPr>
          <w:rFonts w:ascii="Georgia" w:hAnsi="Georgia" w:cs="Arial"/>
        </w:rPr>
        <w:t>bangsa-bangsa</w:t>
      </w:r>
      <w:proofErr w:type="spellEnd"/>
      <w:r>
        <w:rPr>
          <w:rFonts w:ascii="Georgia" w:hAnsi="Georgia" w:cs="Arial"/>
        </w:rPr>
        <w:t xml:space="preserve">, </w:t>
      </w:r>
      <w:proofErr w:type="spellStart"/>
      <w:r>
        <w:rPr>
          <w:rFonts w:ascii="Georgia" w:hAnsi="Georgia" w:cs="Arial"/>
        </w:rPr>
        <w:t>melalui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yang </w:t>
      </w:r>
      <w:proofErr w:type="spellStart"/>
      <w:r>
        <w:rPr>
          <w:rFonts w:ascii="Georgia" w:hAnsi="Georgia" w:cs="Arial"/>
        </w:rPr>
        <w:t>amat</w:t>
      </w:r>
      <w:proofErr w:type="spellEnd"/>
      <w:r>
        <w:rPr>
          <w:rFonts w:ascii="Georgia" w:hAnsi="Georgia" w:cs="Arial"/>
        </w:rPr>
        <w:t xml:space="preserve"> sangat, yang </w:t>
      </w:r>
      <w:proofErr w:type="spellStart"/>
      <w:r>
        <w:rPr>
          <w:rFonts w:ascii="Georgia" w:hAnsi="Georgia" w:cs="Arial"/>
        </w:rPr>
        <w:t>dialami</w:t>
      </w:r>
      <w:proofErr w:type="spellEnd"/>
      <w:r>
        <w:rPr>
          <w:rFonts w:ascii="Georgia" w:hAnsi="Georgia" w:cs="Arial"/>
        </w:rPr>
        <w:t xml:space="preserve"> oleh </w:t>
      </w:r>
      <w:proofErr w:type="spellStart"/>
      <w:r>
        <w:rPr>
          <w:rFonts w:ascii="Georgia" w:hAnsi="Georgia" w:cs="Arial"/>
        </w:rPr>
        <w:t>Yesus</w:t>
      </w:r>
      <w:proofErr w:type="spellEnd"/>
      <w:r>
        <w:rPr>
          <w:rFonts w:ascii="Georgia" w:hAnsi="Georgia" w:cs="Arial"/>
        </w:rPr>
        <w:t xml:space="preserve">. </w:t>
      </w:r>
    </w:p>
    <w:p w14:paraId="7C53750E" w14:textId="77777777" w:rsidR="00F152BE" w:rsidRDefault="00F152BE" w:rsidP="00F152BE">
      <w:pPr>
        <w:ind w:firstLine="567"/>
        <w:rPr>
          <w:rFonts w:ascii="Georgia" w:hAnsi="Georgia" w:cs="Arial"/>
        </w:rPr>
      </w:pPr>
    </w:p>
    <w:p w14:paraId="70BA9B8F" w14:textId="77777777" w:rsidR="005F5C18" w:rsidRDefault="005F5C18" w:rsidP="00F152BE">
      <w:pPr>
        <w:rPr>
          <w:rFonts w:ascii="Georgia" w:hAnsi="Georgia" w:cs="Arial"/>
          <w:b/>
          <w:bCs/>
        </w:rPr>
      </w:pPr>
    </w:p>
    <w:p w14:paraId="28BE9917" w14:textId="54D0FE5A" w:rsidR="00F152BE" w:rsidRDefault="00F152BE" w:rsidP="00F152BE">
      <w:pPr>
        <w:rPr>
          <w:rFonts w:ascii="Georgia" w:hAnsi="Georgia" w:cs="Arial"/>
          <w:b/>
          <w:bCs/>
        </w:rPr>
      </w:pPr>
      <w:proofErr w:type="spellStart"/>
      <w:r>
        <w:rPr>
          <w:rFonts w:ascii="Georgia" w:hAnsi="Georgia" w:cs="Arial"/>
          <w:b/>
          <w:bCs/>
        </w:rPr>
        <w:lastRenderedPageBreak/>
        <w:t>Ibrani</w:t>
      </w:r>
      <w:proofErr w:type="spellEnd"/>
      <w:r>
        <w:rPr>
          <w:rFonts w:ascii="Georgia" w:hAnsi="Georgia" w:cs="Arial"/>
          <w:b/>
          <w:bCs/>
        </w:rPr>
        <w:t xml:space="preserve"> 10:16-25</w:t>
      </w:r>
    </w:p>
    <w:p w14:paraId="3303DCB3" w14:textId="41EEA71F" w:rsidR="00F152BE" w:rsidRDefault="00F152BE" w:rsidP="00F152BE">
      <w:pPr>
        <w:ind w:firstLine="567"/>
        <w:rPr>
          <w:rFonts w:ascii="Georgia" w:hAnsi="Georgia" w:cs="Arial"/>
        </w:rPr>
      </w:pPr>
      <w:r>
        <w:rPr>
          <w:rFonts w:ascii="Georgia" w:hAnsi="Georgia" w:cs="Arial"/>
        </w:rPr>
        <w:t xml:space="preserve">Bagian </w:t>
      </w:r>
      <w:proofErr w:type="spellStart"/>
      <w:r>
        <w:rPr>
          <w:rFonts w:ascii="Georgia" w:hAnsi="Georgia" w:cs="Arial"/>
        </w:rPr>
        <w:t>Alkitab</w:t>
      </w:r>
      <w:proofErr w:type="spellEnd"/>
      <w:r>
        <w:rPr>
          <w:rFonts w:ascii="Georgia" w:hAnsi="Georgia" w:cs="Arial"/>
        </w:rPr>
        <w:t xml:space="preserve">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menghubungkan</w:t>
      </w:r>
      <w:proofErr w:type="spellEnd"/>
      <w:r>
        <w:rPr>
          <w:rFonts w:ascii="Georgia" w:hAnsi="Georgia" w:cs="Arial"/>
        </w:rPr>
        <w:t xml:space="preserve"> </w:t>
      </w:r>
      <w:proofErr w:type="spellStart"/>
      <w:r>
        <w:rPr>
          <w:rFonts w:ascii="Georgia" w:hAnsi="Georgia" w:cs="Arial"/>
        </w:rPr>
        <w:t>secara</w:t>
      </w:r>
      <w:proofErr w:type="spellEnd"/>
      <w:r>
        <w:rPr>
          <w:rFonts w:ascii="Georgia" w:hAnsi="Georgia" w:cs="Arial"/>
        </w:rPr>
        <w:t xml:space="preserve"> </w:t>
      </w:r>
      <w:proofErr w:type="spellStart"/>
      <w:r>
        <w:rPr>
          <w:rFonts w:ascii="Georgia" w:hAnsi="Georgia" w:cs="Arial"/>
        </w:rPr>
        <w:t>historis</w:t>
      </w:r>
      <w:proofErr w:type="spellEnd"/>
      <w:r>
        <w:rPr>
          <w:rFonts w:ascii="Georgia" w:hAnsi="Georgia" w:cs="Arial"/>
        </w:rPr>
        <w:t xml:space="preserve">, </w:t>
      </w:r>
      <w:proofErr w:type="spellStart"/>
      <w:r>
        <w:rPr>
          <w:rFonts w:ascii="Georgia" w:hAnsi="Georgia" w:cs="Arial"/>
        </w:rPr>
        <w:t>peng</w:t>
      </w:r>
      <w:proofErr w:type="spellEnd"/>
      <w:r>
        <w:rPr>
          <w:rFonts w:ascii="Georgia" w:hAnsi="Georgia" w:cs="Arial"/>
          <w:lang w:val="id-ID"/>
        </w:rPr>
        <w:t>u</w:t>
      </w:r>
      <w:proofErr w:type="spellStart"/>
      <w:r>
        <w:rPr>
          <w:rFonts w:ascii="Georgia" w:hAnsi="Georgia" w:cs="Arial"/>
        </w:rPr>
        <w:t>rbanan</w:t>
      </w:r>
      <w:proofErr w:type="spellEnd"/>
      <w:r>
        <w:rPr>
          <w:rFonts w:ascii="Georgia" w:hAnsi="Georgia" w:cs="Arial"/>
        </w:rPr>
        <w:t xml:space="preserve"> </w:t>
      </w:r>
      <w:proofErr w:type="spellStart"/>
      <w:r>
        <w:rPr>
          <w:rFonts w:ascii="Georgia" w:hAnsi="Georgia" w:cs="Arial"/>
        </w:rPr>
        <w:t>Kristus</w:t>
      </w:r>
      <w:proofErr w:type="spellEnd"/>
      <w:r>
        <w:rPr>
          <w:rFonts w:ascii="Georgia" w:hAnsi="Georgia" w:cs="Arial"/>
        </w:rPr>
        <w:t xml:space="preserve"> di </w:t>
      </w:r>
      <w:proofErr w:type="spellStart"/>
      <w:r>
        <w:rPr>
          <w:rFonts w:ascii="Georgia" w:hAnsi="Georgia" w:cs="Arial"/>
        </w:rPr>
        <w:t>salib</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ritual </w:t>
      </w:r>
      <w:proofErr w:type="spellStart"/>
      <w:r>
        <w:rPr>
          <w:rFonts w:ascii="Georgia" w:hAnsi="Georgia" w:cs="Arial"/>
        </w:rPr>
        <w:t>kurban</w:t>
      </w:r>
      <w:proofErr w:type="spellEnd"/>
      <w:r>
        <w:rPr>
          <w:rFonts w:ascii="Georgia" w:hAnsi="Georgia" w:cs="Arial"/>
        </w:rPr>
        <w:t xml:space="preserve"> di masa </w:t>
      </w:r>
      <w:proofErr w:type="spellStart"/>
      <w:r>
        <w:rPr>
          <w:rFonts w:ascii="Georgia" w:hAnsi="Georgia" w:cs="Arial"/>
        </w:rPr>
        <w:t>Perjanjian</w:t>
      </w:r>
      <w:proofErr w:type="spellEnd"/>
      <w:r>
        <w:rPr>
          <w:rFonts w:ascii="Georgia" w:hAnsi="Georgia" w:cs="Arial"/>
        </w:rPr>
        <w:t xml:space="preserve"> Lama. </w:t>
      </w:r>
      <w:proofErr w:type="spellStart"/>
      <w:r>
        <w:rPr>
          <w:rFonts w:ascii="Georgia" w:hAnsi="Georgia" w:cs="Arial"/>
        </w:rPr>
        <w:t>Kristus</w:t>
      </w:r>
      <w:proofErr w:type="spellEnd"/>
      <w:r>
        <w:rPr>
          <w:rFonts w:ascii="Georgia" w:hAnsi="Georgia" w:cs="Arial"/>
        </w:rPr>
        <w:t xml:space="preserve"> </w:t>
      </w:r>
      <w:proofErr w:type="spellStart"/>
      <w:r>
        <w:rPr>
          <w:rFonts w:ascii="Georgia" w:hAnsi="Georgia" w:cs="Arial"/>
        </w:rPr>
        <w:t>adalah</w:t>
      </w:r>
      <w:proofErr w:type="spellEnd"/>
      <w:r>
        <w:rPr>
          <w:rFonts w:ascii="Georgia" w:hAnsi="Georgia" w:cs="Arial"/>
        </w:rPr>
        <w:t xml:space="preserve"> k</w:t>
      </w:r>
      <w:r>
        <w:rPr>
          <w:rFonts w:ascii="Georgia" w:hAnsi="Georgia" w:cs="Arial"/>
          <w:lang w:val="id-ID"/>
        </w:rPr>
        <w:t>u</w:t>
      </w:r>
      <w:proofErr w:type="spellStart"/>
      <w:r>
        <w:rPr>
          <w:rFonts w:ascii="Georgia" w:hAnsi="Georgia" w:cs="Arial"/>
        </w:rPr>
        <w:t>rban</w:t>
      </w:r>
      <w:proofErr w:type="spellEnd"/>
      <w:r>
        <w:rPr>
          <w:rFonts w:ascii="Georgia" w:hAnsi="Georgia" w:cs="Arial"/>
        </w:rPr>
        <w:t xml:space="preserve"> yang </w:t>
      </w:r>
      <w:proofErr w:type="spellStart"/>
      <w:r>
        <w:rPr>
          <w:rFonts w:ascii="Georgia" w:hAnsi="Georgia" w:cs="Arial"/>
        </w:rPr>
        <w:t>sempurna</w:t>
      </w:r>
      <w:proofErr w:type="spellEnd"/>
      <w:r>
        <w:rPr>
          <w:rFonts w:ascii="Georgia" w:hAnsi="Georgia" w:cs="Arial"/>
        </w:rPr>
        <w:t xml:space="preserve"> dan </w:t>
      </w:r>
      <w:proofErr w:type="spellStart"/>
      <w:r>
        <w:rPr>
          <w:rFonts w:ascii="Georgia" w:hAnsi="Georgia" w:cs="Arial"/>
        </w:rPr>
        <w:t>mutlak</w:t>
      </w:r>
      <w:proofErr w:type="spellEnd"/>
      <w:r>
        <w:rPr>
          <w:rFonts w:ascii="Georgia" w:hAnsi="Georgia" w:cs="Arial"/>
        </w:rPr>
        <w:t xml:space="preserve">, yang </w:t>
      </w:r>
      <w:proofErr w:type="spellStart"/>
      <w:r>
        <w:rPr>
          <w:rFonts w:ascii="Georgia" w:hAnsi="Georgia" w:cs="Arial"/>
        </w:rPr>
        <w:t>menggenapi</w:t>
      </w:r>
      <w:proofErr w:type="spellEnd"/>
      <w:r>
        <w:rPr>
          <w:rFonts w:ascii="Georgia" w:hAnsi="Georgia" w:cs="Arial"/>
        </w:rPr>
        <w:t xml:space="preserve"> </w:t>
      </w:r>
      <w:proofErr w:type="spellStart"/>
      <w:r>
        <w:rPr>
          <w:rFonts w:ascii="Georgia" w:hAnsi="Georgia" w:cs="Arial"/>
        </w:rPr>
        <w:t>maksud</w:t>
      </w:r>
      <w:proofErr w:type="spellEnd"/>
      <w:r>
        <w:rPr>
          <w:rFonts w:ascii="Georgia" w:hAnsi="Georgia" w:cs="Arial"/>
        </w:rPr>
        <w:t xml:space="preserve"> dan </w:t>
      </w:r>
      <w:proofErr w:type="spellStart"/>
      <w:r>
        <w:rPr>
          <w:rFonts w:ascii="Georgia" w:hAnsi="Georgia" w:cs="Arial"/>
        </w:rPr>
        <w:t>tujuan</w:t>
      </w:r>
      <w:proofErr w:type="spellEnd"/>
      <w:r>
        <w:rPr>
          <w:rFonts w:ascii="Georgia" w:hAnsi="Georgia" w:cs="Arial"/>
        </w:rPr>
        <w:t xml:space="preserve"> ritual k</w:t>
      </w:r>
      <w:r>
        <w:rPr>
          <w:rFonts w:ascii="Georgia" w:hAnsi="Georgia" w:cs="Arial"/>
          <w:lang w:val="id-ID"/>
        </w:rPr>
        <w:t>u</w:t>
      </w:r>
      <w:proofErr w:type="spellStart"/>
      <w:r>
        <w:rPr>
          <w:rFonts w:ascii="Georgia" w:hAnsi="Georgia" w:cs="Arial"/>
        </w:rPr>
        <w:t>rban</w:t>
      </w:r>
      <w:proofErr w:type="spellEnd"/>
      <w:r>
        <w:rPr>
          <w:rFonts w:ascii="Georgia" w:hAnsi="Georgia" w:cs="Arial"/>
        </w:rPr>
        <w:t xml:space="preserve"> di masa </w:t>
      </w:r>
      <w:proofErr w:type="spellStart"/>
      <w:r>
        <w:rPr>
          <w:rFonts w:ascii="Georgia" w:hAnsi="Georgia" w:cs="Arial"/>
        </w:rPr>
        <w:t>Perjanjian</w:t>
      </w:r>
      <w:proofErr w:type="spellEnd"/>
      <w:r>
        <w:rPr>
          <w:rFonts w:ascii="Georgia" w:hAnsi="Georgia" w:cs="Arial"/>
        </w:rPr>
        <w:t xml:space="preserve"> Lama </w:t>
      </w:r>
      <w:proofErr w:type="spellStart"/>
      <w:r>
        <w:rPr>
          <w:rFonts w:ascii="Georgia" w:hAnsi="Georgia" w:cs="Arial"/>
        </w:rPr>
        <w:t>serta</w:t>
      </w:r>
      <w:proofErr w:type="spellEnd"/>
      <w:r>
        <w:rPr>
          <w:rFonts w:ascii="Georgia" w:hAnsi="Georgia" w:cs="Arial"/>
        </w:rPr>
        <w:t xml:space="preserve"> </w:t>
      </w:r>
      <w:proofErr w:type="spellStart"/>
      <w:r>
        <w:rPr>
          <w:rFonts w:ascii="Georgia" w:hAnsi="Georgia" w:cs="Arial"/>
        </w:rPr>
        <w:t>tubuh</w:t>
      </w:r>
      <w:proofErr w:type="spellEnd"/>
      <w:r>
        <w:rPr>
          <w:rFonts w:ascii="Georgia" w:hAnsi="Georgia" w:cs="Arial"/>
        </w:rPr>
        <w:t xml:space="preserve">-Nya yang </w:t>
      </w:r>
      <w:proofErr w:type="spellStart"/>
      <w:r>
        <w:rPr>
          <w:rFonts w:ascii="Georgia" w:hAnsi="Georgia" w:cs="Arial"/>
        </w:rPr>
        <w:t>disalibkan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menjadi</w:t>
      </w:r>
      <w:proofErr w:type="spellEnd"/>
      <w:r>
        <w:rPr>
          <w:rFonts w:ascii="Georgia" w:hAnsi="Georgia" w:cs="Arial"/>
        </w:rPr>
        <w:t xml:space="preserve"> Bait Allah. Oleh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peristiwa</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penyaliban</w:t>
      </w:r>
      <w:proofErr w:type="spellEnd"/>
      <w:r>
        <w:rPr>
          <w:rFonts w:ascii="Georgia" w:hAnsi="Georgia" w:cs="Arial"/>
        </w:rPr>
        <w:t xml:space="preserve">-Nya, </w:t>
      </w:r>
      <w:proofErr w:type="spellStart"/>
      <w:r>
        <w:rPr>
          <w:rFonts w:ascii="Georgia" w:hAnsi="Georgia" w:cs="Arial"/>
        </w:rPr>
        <w:t>membuat</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perlu</w:t>
      </w:r>
      <w:proofErr w:type="spellEnd"/>
      <w:r>
        <w:rPr>
          <w:rFonts w:ascii="Georgia" w:hAnsi="Georgia" w:cs="Arial"/>
        </w:rPr>
        <w:t xml:space="preserve"> </w:t>
      </w:r>
      <w:proofErr w:type="spellStart"/>
      <w:r>
        <w:rPr>
          <w:rFonts w:ascii="Georgia" w:hAnsi="Georgia" w:cs="Arial"/>
        </w:rPr>
        <w:t>lagi</w:t>
      </w:r>
      <w:proofErr w:type="spellEnd"/>
      <w:r>
        <w:rPr>
          <w:rFonts w:ascii="Georgia" w:hAnsi="Georgia" w:cs="Arial"/>
        </w:rPr>
        <w:t xml:space="preserve"> </w:t>
      </w:r>
      <w:proofErr w:type="spellStart"/>
      <w:r>
        <w:rPr>
          <w:rFonts w:ascii="Georgia" w:hAnsi="Georgia" w:cs="Arial"/>
        </w:rPr>
        <w:t>mempersembahkan</w:t>
      </w:r>
      <w:proofErr w:type="spellEnd"/>
      <w:r>
        <w:rPr>
          <w:rFonts w:ascii="Georgia" w:hAnsi="Georgia" w:cs="Arial"/>
        </w:rPr>
        <w:t xml:space="preserve"> </w:t>
      </w:r>
      <w:proofErr w:type="spellStart"/>
      <w:r>
        <w:rPr>
          <w:rFonts w:ascii="Georgia" w:hAnsi="Georgia" w:cs="Arial"/>
        </w:rPr>
        <w:t>kurban</w:t>
      </w:r>
      <w:proofErr w:type="spellEnd"/>
      <w:r>
        <w:rPr>
          <w:rFonts w:ascii="Georgia" w:hAnsi="Georgia" w:cs="Arial"/>
        </w:rPr>
        <w:t xml:space="preserve"> </w:t>
      </w:r>
      <w:proofErr w:type="spellStart"/>
      <w:r>
        <w:rPr>
          <w:rFonts w:ascii="Georgia" w:hAnsi="Georgia" w:cs="Arial"/>
        </w:rPr>
        <w:t>sebagaimana</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Allah di masa </w:t>
      </w:r>
      <w:proofErr w:type="spellStart"/>
      <w:r>
        <w:rPr>
          <w:rFonts w:ascii="Georgia" w:hAnsi="Georgia" w:cs="Arial"/>
        </w:rPr>
        <w:t>Perjanjian</w:t>
      </w:r>
      <w:proofErr w:type="spellEnd"/>
      <w:r>
        <w:rPr>
          <w:rFonts w:ascii="Georgia" w:hAnsi="Georgia" w:cs="Arial"/>
        </w:rPr>
        <w:t xml:space="preserve"> Lama. </w:t>
      </w:r>
      <w:proofErr w:type="spellStart"/>
      <w:r>
        <w:rPr>
          <w:rFonts w:ascii="Georgia" w:hAnsi="Georgia" w:cs="Arial"/>
        </w:rPr>
        <w:t>Keberadaan</w:t>
      </w:r>
      <w:proofErr w:type="spellEnd"/>
      <w:r>
        <w:rPr>
          <w:rFonts w:ascii="Georgia" w:hAnsi="Georgia" w:cs="Arial"/>
        </w:rPr>
        <w:t xml:space="preserve"> Bait Allah yang </w:t>
      </w:r>
      <w:proofErr w:type="spellStart"/>
      <w:r>
        <w:rPr>
          <w:rFonts w:ascii="Georgia" w:hAnsi="Georgia" w:cs="Arial"/>
        </w:rPr>
        <w:t>melambangkan</w:t>
      </w:r>
      <w:proofErr w:type="spellEnd"/>
      <w:r>
        <w:rPr>
          <w:rFonts w:ascii="Georgia" w:hAnsi="Georgia" w:cs="Arial"/>
        </w:rPr>
        <w:t xml:space="preserve"> </w:t>
      </w:r>
      <w:proofErr w:type="spellStart"/>
      <w:r>
        <w:rPr>
          <w:rFonts w:ascii="Georgia" w:hAnsi="Georgia" w:cs="Arial"/>
        </w:rPr>
        <w:t>kehadiran</w:t>
      </w:r>
      <w:proofErr w:type="spellEnd"/>
      <w:r>
        <w:rPr>
          <w:rFonts w:ascii="Georgia" w:hAnsi="Georgia" w:cs="Arial"/>
        </w:rPr>
        <w:t xml:space="preserve"> Allah di </w:t>
      </w:r>
      <w:proofErr w:type="spellStart"/>
      <w:r>
        <w:rPr>
          <w:rFonts w:ascii="Georgia" w:hAnsi="Georgia" w:cs="Arial"/>
        </w:rPr>
        <w:t>tengah</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-Nya,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demikian</w:t>
      </w:r>
      <w:proofErr w:type="spellEnd"/>
      <w:r>
        <w:rPr>
          <w:rFonts w:ascii="Georgia" w:hAnsi="Georgia" w:cs="Arial"/>
        </w:rPr>
        <w:t xml:space="preserve"> juga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diperlukan</w:t>
      </w:r>
      <w:proofErr w:type="spellEnd"/>
      <w:r>
        <w:rPr>
          <w:rFonts w:ascii="Georgia" w:hAnsi="Georgia" w:cs="Arial"/>
        </w:rPr>
        <w:t xml:space="preserve"> </w:t>
      </w:r>
      <w:proofErr w:type="spellStart"/>
      <w:r>
        <w:rPr>
          <w:rFonts w:ascii="Georgia" w:hAnsi="Georgia" w:cs="Arial"/>
        </w:rPr>
        <w:t>lagi</w:t>
      </w:r>
      <w:proofErr w:type="spellEnd"/>
      <w:r>
        <w:rPr>
          <w:rFonts w:ascii="Georgia" w:hAnsi="Georgia" w:cs="Arial"/>
        </w:rPr>
        <w:t xml:space="preserve"> </w:t>
      </w:r>
      <w:proofErr w:type="spellStart"/>
      <w:r>
        <w:rPr>
          <w:rFonts w:ascii="Georgia" w:hAnsi="Georgia" w:cs="Arial"/>
        </w:rPr>
        <w:t>sebab</w:t>
      </w:r>
      <w:proofErr w:type="spellEnd"/>
      <w:r>
        <w:rPr>
          <w:rFonts w:ascii="Georgia" w:hAnsi="Georgia" w:cs="Arial"/>
        </w:rPr>
        <w:t xml:space="preserve"> </w:t>
      </w:r>
      <w:proofErr w:type="spellStart"/>
      <w:r>
        <w:rPr>
          <w:rFonts w:ascii="Georgia" w:hAnsi="Georgia" w:cs="Arial"/>
        </w:rPr>
        <w:t>Kristus</w:t>
      </w:r>
      <w:proofErr w:type="spellEnd"/>
      <w:r>
        <w:rPr>
          <w:rFonts w:ascii="Georgia" w:hAnsi="Georgia" w:cs="Arial"/>
        </w:rPr>
        <w:t xml:space="preserve"> </w:t>
      </w:r>
      <w:proofErr w:type="spellStart"/>
      <w:r>
        <w:rPr>
          <w:rFonts w:ascii="Georgia" w:hAnsi="Georgia" w:cs="Arial"/>
        </w:rPr>
        <w:t>sendiri</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sempurna</w:t>
      </w:r>
      <w:proofErr w:type="spellEnd"/>
      <w:r>
        <w:rPr>
          <w:rFonts w:ascii="Georgia" w:hAnsi="Georgia" w:cs="Arial"/>
        </w:rPr>
        <w:t xml:space="preserve"> </w:t>
      </w:r>
      <w:proofErr w:type="spellStart"/>
      <w:r>
        <w:rPr>
          <w:rFonts w:ascii="Georgia" w:hAnsi="Georgia" w:cs="Arial"/>
        </w:rPr>
        <w:t>menyatakan</w:t>
      </w:r>
      <w:proofErr w:type="spellEnd"/>
      <w:r>
        <w:rPr>
          <w:rFonts w:ascii="Georgia" w:hAnsi="Georgia" w:cs="Arial"/>
        </w:rPr>
        <w:t xml:space="preserve"> Allah yang </w:t>
      </w:r>
      <w:proofErr w:type="spellStart"/>
      <w:r>
        <w:rPr>
          <w:rFonts w:ascii="Georgia" w:hAnsi="Georgia" w:cs="Arial"/>
        </w:rPr>
        <w:t>sepenuhnya</w:t>
      </w:r>
      <w:proofErr w:type="spellEnd"/>
      <w:r>
        <w:rPr>
          <w:rFonts w:ascii="Georgia" w:hAnsi="Georgia" w:cs="Arial"/>
        </w:rPr>
        <w:t xml:space="preserve"> </w:t>
      </w:r>
      <w:proofErr w:type="spellStart"/>
      <w:r>
        <w:rPr>
          <w:rFonts w:ascii="Georgia" w:hAnsi="Georgia" w:cs="Arial"/>
        </w:rPr>
        <w:t>berkenan</w:t>
      </w:r>
      <w:proofErr w:type="spellEnd"/>
      <w:r>
        <w:rPr>
          <w:rFonts w:ascii="Georgia" w:hAnsi="Georgia" w:cs="Arial"/>
        </w:rPr>
        <w:t xml:space="preserve"> </w:t>
      </w:r>
      <w:proofErr w:type="spellStart"/>
      <w:r>
        <w:rPr>
          <w:rFonts w:ascii="Georgia" w:hAnsi="Georgia" w:cs="Arial"/>
        </w:rPr>
        <w:t>hadir</w:t>
      </w:r>
      <w:proofErr w:type="spellEnd"/>
      <w:r>
        <w:rPr>
          <w:rFonts w:ascii="Georgia" w:hAnsi="Georgia" w:cs="Arial"/>
        </w:rPr>
        <w:t xml:space="preserve"> dan </w:t>
      </w:r>
      <w:proofErr w:type="spellStart"/>
      <w:r>
        <w:rPr>
          <w:rFonts w:ascii="Georgia" w:hAnsi="Georgia" w:cs="Arial"/>
        </w:rPr>
        <w:t>tinggal</w:t>
      </w:r>
      <w:proofErr w:type="spellEnd"/>
      <w:r>
        <w:rPr>
          <w:rFonts w:ascii="Georgia" w:hAnsi="Georgia" w:cs="Arial"/>
        </w:rPr>
        <w:t xml:space="preserve"> diam </w:t>
      </w:r>
      <w:proofErr w:type="spellStart"/>
      <w:r>
        <w:rPr>
          <w:rFonts w:ascii="Georgia" w:hAnsi="Georgia" w:cs="Arial"/>
        </w:rPr>
        <w:t>bersama</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-Nya. </w:t>
      </w:r>
      <w:proofErr w:type="spellStart"/>
      <w:r>
        <w:rPr>
          <w:rFonts w:ascii="Georgia" w:hAnsi="Georgia" w:cs="Arial"/>
        </w:rPr>
        <w:t>Buah</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kehadiran</w:t>
      </w:r>
      <w:proofErr w:type="spellEnd"/>
      <w:r>
        <w:rPr>
          <w:rFonts w:ascii="Georgia" w:hAnsi="Georgia" w:cs="Arial"/>
        </w:rPr>
        <w:t xml:space="preserve"> dan </w:t>
      </w:r>
      <w:proofErr w:type="spellStart"/>
      <w:r>
        <w:rPr>
          <w:rFonts w:ascii="Georgia" w:hAnsi="Georgia" w:cs="Arial"/>
        </w:rPr>
        <w:t>peng</w:t>
      </w:r>
      <w:proofErr w:type="spellEnd"/>
      <w:r>
        <w:rPr>
          <w:rFonts w:ascii="Georgia" w:hAnsi="Georgia" w:cs="Arial"/>
          <w:lang w:val="id-ID"/>
        </w:rPr>
        <w:t>u</w:t>
      </w:r>
      <w:proofErr w:type="spellStart"/>
      <w:r>
        <w:rPr>
          <w:rFonts w:ascii="Georgia" w:hAnsi="Georgia" w:cs="Arial"/>
        </w:rPr>
        <w:t>rbanan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berupa</w:t>
      </w:r>
      <w:proofErr w:type="spellEnd"/>
      <w:r>
        <w:rPr>
          <w:rFonts w:ascii="Georgia" w:hAnsi="Georgia" w:cs="Arial"/>
        </w:rPr>
        <w:t xml:space="preserve">: </w:t>
      </w:r>
      <w:proofErr w:type="spellStart"/>
      <w:r>
        <w:rPr>
          <w:rFonts w:ascii="Georgia" w:hAnsi="Georgia" w:cs="Arial"/>
        </w:rPr>
        <w:t>undangan</w:t>
      </w:r>
      <w:proofErr w:type="spellEnd"/>
      <w:r>
        <w:rPr>
          <w:rFonts w:ascii="Georgia" w:hAnsi="Georgia" w:cs="Arial"/>
        </w:rPr>
        <w:t xml:space="preserve"> </w:t>
      </w:r>
      <w:proofErr w:type="spellStart"/>
      <w:r>
        <w:rPr>
          <w:rFonts w:ascii="Georgia" w:hAnsi="Georgia" w:cs="Arial"/>
        </w:rPr>
        <w:t>bagi</w:t>
      </w:r>
      <w:proofErr w:type="spellEnd"/>
      <w:r>
        <w:rPr>
          <w:rFonts w:ascii="Georgia" w:hAnsi="Georgia" w:cs="Arial"/>
        </w:rPr>
        <w:t xml:space="preserve"> orang </w:t>
      </w:r>
      <w:proofErr w:type="spellStart"/>
      <w:r>
        <w:rPr>
          <w:rFonts w:ascii="Georgia" w:hAnsi="Georgia" w:cs="Arial"/>
        </w:rPr>
        <w:t>percaya</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hidup</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persekutuan</w:t>
      </w:r>
      <w:proofErr w:type="spellEnd"/>
      <w:r>
        <w:rPr>
          <w:rFonts w:ascii="Georgia" w:hAnsi="Georgia" w:cs="Arial"/>
        </w:rPr>
        <w:t xml:space="preserve"> dan </w:t>
      </w:r>
      <w:proofErr w:type="spellStart"/>
      <w:r>
        <w:rPr>
          <w:rFonts w:ascii="Georgia" w:hAnsi="Georgia" w:cs="Arial"/>
        </w:rPr>
        <w:t>kesatuan</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menghayati</w:t>
      </w:r>
      <w:proofErr w:type="spellEnd"/>
      <w:r>
        <w:rPr>
          <w:rFonts w:ascii="Georgia" w:hAnsi="Georgia" w:cs="Arial"/>
        </w:rPr>
        <w:t xml:space="preserve"> </w:t>
      </w:r>
      <w:proofErr w:type="spellStart"/>
      <w:r>
        <w:rPr>
          <w:rFonts w:ascii="Georgia" w:hAnsi="Georgia" w:cs="Arial"/>
        </w:rPr>
        <w:t>salib</w:t>
      </w:r>
      <w:proofErr w:type="spellEnd"/>
      <w:r>
        <w:rPr>
          <w:rFonts w:ascii="Georgia" w:hAnsi="Georgia" w:cs="Arial"/>
        </w:rPr>
        <w:t xml:space="preserve"> </w:t>
      </w:r>
      <w:proofErr w:type="spellStart"/>
      <w:r>
        <w:rPr>
          <w:rFonts w:ascii="Georgia" w:hAnsi="Georgia" w:cs="Arial"/>
        </w:rPr>
        <w:t>Kristus</w:t>
      </w:r>
      <w:proofErr w:type="spellEnd"/>
      <w:r>
        <w:rPr>
          <w:rFonts w:ascii="Georgia" w:hAnsi="Georgia" w:cs="Arial"/>
        </w:rPr>
        <w:t xml:space="preserve"> yang </w:t>
      </w:r>
      <w:proofErr w:type="spellStart"/>
      <w:r>
        <w:rPr>
          <w:rFonts w:ascii="Georgia" w:hAnsi="Georgia" w:cs="Arial"/>
        </w:rPr>
        <w:t>mendamaikan</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Allah dan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sesama</w:t>
      </w:r>
      <w:proofErr w:type="spellEnd"/>
      <w:r>
        <w:rPr>
          <w:rFonts w:ascii="Georgia" w:hAnsi="Georgia" w:cs="Arial"/>
        </w:rPr>
        <w:t xml:space="preserve">. </w:t>
      </w:r>
      <w:bookmarkStart w:id="12" w:name="_Hlk117790026"/>
      <w:proofErr w:type="spellStart"/>
      <w:r>
        <w:rPr>
          <w:rFonts w:ascii="Georgia" w:hAnsi="Georgia" w:cs="Arial"/>
        </w:rPr>
        <w:t>Peristiwa</w:t>
      </w:r>
      <w:proofErr w:type="spellEnd"/>
      <w:r>
        <w:rPr>
          <w:rFonts w:ascii="Georgia" w:hAnsi="Georgia" w:cs="Arial"/>
        </w:rPr>
        <w:t xml:space="preserve"> </w:t>
      </w:r>
      <w:proofErr w:type="spellStart"/>
      <w:r>
        <w:rPr>
          <w:rFonts w:ascii="Georgia" w:hAnsi="Georgia" w:cs="Arial"/>
        </w:rPr>
        <w:t>penyaliban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berulang-ulang</w:t>
      </w:r>
      <w:proofErr w:type="spellEnd"/>
      <w:r>
        <w:rPr>
          <w:rFonts w:ascii="Georgia" w:hAnsi="Georgia" w:cs="Arial"/>
        </w:rPr>
        <w:t xml:space="preserve"> </w:t>
      </w:r>
      <w:proofErr w:type="spellStart"/>
      <w:r>
        <w:rPr>
          <w:rFonts w:ascii="Georgia" w:hAnsi="Georgia" w:cs="Arial"/>
        </w:rPr>
        <w:t>memanggil</w:t>
      </w:r>
      <w:proofErr w:type="spellEnd"/>
      <w:r>
        <w:rPr>
          <w:rFonts w:ascii="Georgia" w:hAnsi="Georgia" w:cs="Arial"/>
        </w:rPr>
        <w:t xml:space="preserve"> orang </w:t>
      </w:r>
      <w:proofErr w:type="spellStart"/>
      <w:r>
        <w:rPr>
          <w:rFonts w:ascii="Georgia" w:hAnsi="Georgia" w:cs="Arial"/>
        </w:rPr>
        <w:t>berdosa</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mendekat</w:t>
      </w:r>
      <w:proofErr w:type="spellEnd"/>
      <w:r>
        <w:rPr>
          <w:rFonts w:ascii="Georgia" w:hAnsi="Georgia" w:cs="Arial"/>
        </w:rPr>
        <w:t xml:space="preserve"> </w:t>
      </w:r>
      <w:proofErr w:type="spellStart"/>
      <w:r>
        <w:rPr>
          <w:rFonts w:ascii="Georgia" w:hAnsi="Georgia" w:cs="Arial"/>
        </w:rPr>
        <w:t>kepada</w:t>
      </w:r>
      <w:proofErr w:type="spellEnd"/>
      <w:r>
        <w:rPr>
          <w:rFonts w:ascii="Georgia" w:hAnsi="Georgia" w:cs="Arial"/>
        </w:rPr>
        <w:t xml:space="preserve"> Allah,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keyakinan</w:t>
      </w:r>
      <w:proofErr w:type="spellEnd"/>
      <w:r>
        <w:rPr>
          <w:rFonts w:ascii="Georgia" w:hAnsi="Georgia" w:cs="Arial"/>
        </w:rPr>
        <w:t xml:space="preserve"> </w:t>
      </w:r>
      <w:proofErr w:type="spellStart"/>
      <w:r>
        <w:rPr>
          <w:rFonts w:ascii="Georgia" w:hAnsi="Georgia" w:cs="Arial"/>
        </w:rPr>
        <w:t>iman</w:t>
      </w:r>
      <w:proofErr w:type="spellEnd"/>
      <w:r>
        <w:rPr>
          <w:rFonts w:ascii="Georgia" w:hAnsi="Georgia" w:cs="Arial"/>
        </w:rPr>
        <w:t xml:space="preserve"> yang </w:t>
      </w:r>
      <w:proofErr w:type="spellStart"/>
      <w:r>
        <w:rPr>
          <w:rFonts w:ascii="Georgia" w:hAnsi="Georgia" w:cs="Arial"/>
        </w:rPr>
        <w:t>teguh</w:t>
      </w:r>
      <w:proofErr w:type="spellEnd"/>
      <w:r>
        <w:rPr>
          <w:rFonts w:ascii="Georgia" w:hAnsi="Georgia" w:cs="Arial"/>
        </w:rPr>
        <w:t xml:space="preserve">. Orang yang </w:t>
      </w:r>
      <w:proofErr w:type="spellStart"/>
      <w:r>
        <w:rPr>
          <w:rFonts w:ascii="Georgia" w:hAnsi="Georgia" w:cs="Arial"/>
        </w:rPr>
        <w:t>menyambut</w:t>
      </w:r>
      <w:proofErr w:type="spellEnd"/>
      <w:r>
        <w:rPr>
          <w:rFonts w:ascii="Georgia" w:hAnsi="Georgia" w:cs="Arial"/>
        </w:rPr>
        <w:t xml:space="preserve"> </w:t>
      </w:r>
      <w:proofErr w:type="spellStart"/>
      <w:r>
        <w:rPr>
          <w:rFonts w:ascii="Georgia" w:hAnsi="Georgia" w:cs="Arial"/>
        </w:rPr>
        <w:t>undangan</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Allah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akan</w:t>
      </w:r>
      <w:proofErr w:type="spellEnd"/>
      <w:r>
        <w:rPr>
          <w:rFonts w:ascii="Georgia" w:hAnsi="Georgia" w:cs="Arial"/>
        </w:rPr>
        <w:t xml:space="preserve"> </w:t>
      </w:r>
      <w:proofErr w:type="spellStart"/>
      <w:r>
        <w:rPr>
          <w:rFonts w:ascii="Georgia" w:hAnsi="Georgia" w:cs="Arial"/>
        </w:rPr>
        <w:t>hidup</w:t>
      </w:r>
      <w:proofErr w:type="spellEnd"/>
      <w:r>
        <w:rPr>
          <w:rFonts w:ascii="Georgia" w:hAnsi="Georgia" w:cs="Arial"/>
        </w:rPr>
        <w:t xml:space="preserve"> </w:t>
      </w:r>
      <w:proofErr w:type="spellStart"/>
      <w:r>
        <w:rPr>
          <w:rFonts w:ascii="Georgia" w:hAnsi="Georgia" w:cs="Arial"/>
        </w:rPr>
        <w:t>saling</w:t>
      </w:r>
      <w:proofErr w:type="spellEnd"/>
      <w:r>
        <w:rPr>
          <w:rFonts w:ascii="Georgia" w:hAnsi="Georgia" w:cs="Arial"/>
        </w:rPr>
        <w:t xml:space="preserve"> </w:t>
      </w:r>
      <w:proofErr w:type="spellStart"/>
      <w:r>
        <w:rPr>
          <w:rFonts w:ascii="Georgia" w:hAnsi="Georgia" w:cs="Arial"/>
        </w:rPr>
        <w:t>mendukung</w:t>
      </w:r>
      <w:proofErr w:type="spellEnd"/>
      <w:r>
        <w:rPr>
          <w:rFonts w:ascii="Georgia" w:hAnsi="Georgia" w:cs="Arial"/>
        </w:rPr>
        <w:t xml:space="preserve"> dan </w:t>
      </w:r>
      <w:proofErr w:type="spellStart"/>
      <w:r>
        <w:rPr>
          <w:rFonts w:ascii="Georgia" w:hAnsi="Georgia" w:cs="Arial"/>
        </w:rPr>
        <w:t>menguatkan</w:t>
      </w:r>
      <w:proofErr w:type="spellEnd"/>
      <w:r>
        <w:rPr>
          <w:rFonts w:ascii="Georgia" w:hAnsi="Georgia" w:cs="Arial"/>
        </w:rPr>
        <w:t xml:space="preserve">, </w:t>
      </w:r>
      <w:proofErr w:type="spellStart"/>
      <w:r>
        <w:rPr>
          <w:rFonts w:ascii="Georgia" w:hAnsi="Georgia" w:cs="Arial"/>
        </w:rPr>
        <w:t>diinspirasikan</w:t>
      </w:r>
      <w:proofErr w:type="spellEnd"/>
      <w:r>
        <w:rPr>
          <w:rFonts w:ascii="Georgia" w:hAnsi="Georgia" w:cs="Arial"/>
        </w:rPr>
        <w:t xml:space="preserve"> oleh </w:t>
      </w:r>
      <w:proofErr w:type="spellStart"/>
      <w:r>
        <w:rPr>
          <w:rFonts w:ascii="Georgia" w:hAnsi="Georgia" w:cs="Arial"/>
        </w:rPr>
        <w:t>Kristus</w:t>
      </w:r>
      <w:proofErr w:type="spellEnd"/>
      <w:r>
        <w:rPr>
          <w:rFonts w:ascii="Georgia" w:hAnsi="Georgia" w:cs="Arial"/>
        </w:rPr>
        <w:t xml:space="preserve"> yang </w:t>
      </w:r>
      <w:proofErr w:type="spellStart"/>
      <w:r>
        <w:rPr>
          <w:rFonts w:ascii="Georgia" w:hAnsi="Georgia" w:cs="Arial"/>
        </w:rPr>
        <w:t>disalibkan</w:t>
      </w:r>
      <w:proofErr w:type="spellEnd"/>
      <w:r>
        <w:rPr>
          <w:rFonts w:ascii="Georgia" w:hAnsi="Georgia" w:cs="Arial"/>
        </w:rPr>
        <w:t xml:space="preserve">, yang </w:t>
      </w:r>
      <w:proofErr w:type="spellStart"/>
      <w:r>
        <w:rPr>
          <w:rFonts w:ascii="Georgia" w:hAnsi="Georgia" w:cs="Arial"/>
        </w:rPr>
        <w:t>mendorong</w:t>
      </w:r>
      <w:proofErr w:type="spellEnd"/>
      <w:r>
        <w:rPr>
          <w:rFonts w:ascii="Georgia" w:hAnsi="Georgia" w:cs="Arial"/>
        </w:rPr>
        <w:t xml:space="preserve"> orang </w:t>
      </w:r>
      <w:proofErr w:type="spellStart"/>
      <w:r>
        <w:rPr>
          <w:rFonts w:ascii="Georgia" w:hAnsi="Georgia" w:cs="Arial"/>
        </w:rPr>
        <w:t>hidup</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kasih</w:t>
      </w:r>
      <w:proofErr w:type="spellEnd"/>
      <w:r>
        <w:rPr>
          <w:rFonts w:ascii="Georgia" w:hAnsi="Georgia" w:cs="Arial"/>
        </w:rPr>
        <w:t xml:space="preserve"> dan </w:t>
      </w:r>
      <w:proofErr w:type="spellStart"/>
      <w:r>
        <w:rPr>
          <w:rFonts w:ascii="Georgia" w:hAnsi="Georgia" w:cs="Arial"/>
        </w:rPr>
        <w:t>perbuatan</w:t>
      </w:r>
      <w:proofErr w:type="spellEnd"/>
      <w:r>
        <w:rPr>
          <w:rFonts w:ascii="Georgia" w:hAnsi="Georgia" w:cs="Arial"/>
        </w:rPr>
        <w:t xml:space="preserve"> </w:t>
      </w:r>
      <w:proofErr w:type="spellStart"/>
      <w:r>
        <w:rPr>
          <w:rFonts w:ascii="Georgia" w:hAnsi="Georgia" w:cs="Arial"/>
        </w:rPr>
        <w:t>baik</w:t>
      </w:r>
      <w:proofErr w:type="spellEnd"/>
      <w:r>
        <w:rPr>
          <w:rFonts w:ascii="Georgia" w:hAnsi="Georgia" w:cs="Arial"/>
        </w:rPr>
        <w:t xml:space="preserve">, di </w:t>
      </w:r>
      <w:proofErr w:type="spellStart"/>
      <w:r>
        <w:rPr>
          <w:rFonts w:ascii="Georgia" w:hAnsi="Georgia" w:cs="Arial"/>
        </w:rPr>
        <w:t>tengah</w:t>
      </w:r>
      <w:proofErr w:type="spellEnd"/>
      <w:r>
        <w:rPr>
          <w:rFonts w:ascii="Georgia" w:hAnsi="Georgia" w:cs="Arial"/>
        </w:rPr>
        <w:t xml:space="preserve"> </w:t>
      </w:r>
      <w:proofErr w:type="spellStart"/>
      <w:r>
        <w:rPr>
          <w:rFonts w:ascii="Georgia" w:hAnsi="Georgia" w:cs="Arial"/>
        </w:rPr>
        <w:t>kehidupan</w:t>
      </w:r>
      <w:proofErr w:type="spellEnd"/>
      <w:r>
        <w:rPr>
          <w:rFonts w:ascii="Georgia" w:hAnsi="Georgia" w:cs="Arial"/>
        </w:rPr>
        <w:t xml:space="preserve"> yang </w:t>
      </w:r>
      <w:proofErr w:type="spellStart"/>
      <w:r>
        <w:rPr>
          <w:rFonts w:ascii="Georgia" w:hAnsi="Georgia" w:cs="Arial"/>
        </w:rPr>
        <w:t>sementara</w:t>
      </w:r>
      <w:proofErr w:type="spellEnd"/>
      <w:r>
        <w:rPr>
          <w:rFonts w:ascii="Georgia" w:hAnsi="Georgia" w:cs="Arial"/>
        </w:rPr>
        <w:t xml:space="preserve"> di dunia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memahami</w:t>
      </w:r>
      <w:proofErr w:type="spellEnd"/>
      <w:r>
        <w:rPr>
          <w:rFonts w:ascii="Georgia" w:hAnsi="Georgia" w:cs="Arial"/>
        </w:rPr>
        <w:t xml:space="preserve"> </w:t>
      </w:r>
      <w:proofErr w:type="spellStart"/>
      <w:r>
        <w:rPr>
          <w:rFonts w:ascii="Georgia" w:hAnsi="Georgia" w:cs="Arial"/>
        </w:rPr>
        <w:t>kesementaraan</w:t>
      </w:r>
      <w:proofErr w:type="spellEnd"/>
      <w:r>
        <w:rPr>
          <w:rFonts w:ascii="Georgia" w:hAnsi="Georgia" w:cs="Arial"/>
        </w:rPr>
        <w:t xml:space="preserve"> </w:t>
      </w:r>
      <w:proofErr w:type="spellStart"/>
      <w:r>
        <w:rPr>
          <w:rFonts w:ascii="Georgia" w:hAnsi="Georgia" w:cs="Arial"/>
        </w:rPr>
        <w:t>hidup</w:t>
      </w:r>
      <w:proofErr w:type="spellEnd"/>
      <w:r>
        <w:rPr>
          <w:rFonts w:ascii="Georgia" w:hAnsi="Georgia" w:cs="Arial"/>
        </w:rPr>
        <w:t xml:space="preserve"> di dunia, orang </w:t>
      </w:r>
      <w:proofErr w:type="spellStart"/>
      <w:r>
        <w:rPr>
          <w:rFonts w:ascii="Georgia" w:hAnsi="Georgia" w:cs="Arial"/>
        </w:rPr>
        <w:t>percaya</w:t>
      </w:r>
      <w:proofErr w:type="spellEnd"/>
      <w:r>
        <w:rPr>
          <w:rFonts w:ascii="Georgia" w:hAnsi="Georgia" w:cs="Arial"/>
        </w:rPr>
        <w:t xml:space="preserve"> </w:t>
      </w:r>
      <w:proofErr w:type="spellStart"/>
      <w:r>
        <w:rPr>
          <w:rFonts w:ascii="Georgia" w:hAnsi="Georgia" w:cs="Arial"/>
        </w:rPr>
        <w:t>diajak</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terus</w:t>
      </w:r>
      <w:proofErr w:type="spellEnd"/>
      <w:r>
        <w:rPr>
          <w:rFonts w:ascii="Georgia" w:hAnsi="Georgia" w:cs="Arial"/>
        </w:rPr>
        <w:t xml:space="preserve"> </w:t>
      </w:r>
      <w:proofErr w:type="spellStart"/>
      <w:r>
        <w:rPr>
          <w:rFonts w:ascii="Georgia" w:hAnsi="Georgia" w:cs="Arial"/>
        </w:rPr>
        <w:t>mengarahkan</w:t>
      </w:r>
      <w:proofErr w:type="spellEnd"/>
      <w:r>
        <w:rPr>
          <w:rFonts w:ascii="Georgia" w:hAnsi="Georgia" w:cs="Arial"/>
        </w:rPr>
        <w:t xml:space="preserve"> </w:t>
      </w:r>
      <w:proofErr w:type="spellStart"/>
      <w:r>
        <w:rPr>
          <w:rFonts w:ascii="Georgia" w:hAnsi="Georgia" w:cs="Arial"/>
        </w:rPr>
        <w:t>hidupnya</w:t>
      </w:r>
      <w:proofErr w:type="spellEnd"/>
      <w:r>
        <w:rPr>
          <w:rFonts w:ascii="Georgia" w:hAnsi="Georgia" w:cs="Arial"/>
        </w:rPr>
        <w:t xml:space="preserve"> pada </w:t>
      </w:r>
      <w:proofErr w:type="spellStart"/>
      <w:r>
        <w:rPr>
          <w:rFonts w:ascii="Georgia" w:hAnsi="Georgia" w:cs="Arial"/>
        </w:rPr>
        <w:t>keabadian</w:t>
      </w:r>
      <w:proofErr w:type="spellEnd"/>
      <w:r>
        <w:rPr>
          <w:rFonts w:ascii="Georgia" w:hAnsi="Georgia" w:cs="Arial"/>
        </w:rPr>
        <w:t xml:space="preserve"> </w:t>
      </w:r>
      <w:proofErr w:type="spellStart"/>
      <w:r>
        <w:rPr>
          <w:rFonts w:ascii="Georgia" w:hAnsi="Georgia" w:cs="Arial"/>
        </w:rPr>
        <w:t>sehingga</w:t>
      </w:r>
      <w:proofErr w:type="spellEnd"/>
      <w:r>
        <w:rPr>
          <w:rFonts w:ascii="Georgia" w:hAnsi="Georgia" w:cs="Arial"/>
        </w:rPr>
        <w:t xml:space="preserve"> </w:t>
      </w:r>
      <w:proofErr w:type="spellStart"/>
      <w:r>
        <w:rPr>
          <w:rFonts w:ascii="Georgia" w:hAnsi="Georgia" w:cs="Arial"/>
        </w:rPr>
        <w:t>segala</w:t>
      </w:r>
      <w:proofErr w:type="spellEnd"/>
      <w:r>
        <w:rPr>
          <w:rFonts w:ascii="Georgia" w:hAnsi="Georgia" w:cs="Arial"/>
        </w:rPr>
        <w:t xml:space="preserve"> </w:t>
      </w:r>
      <w:proofErr w:type="spellStart"/>
      <w:r>
        <w:rPr>
          <w:rFonts w:ascii="Georgia" w:hAnsi="Georgia" w:cs="Arial"/>
        </w:rPr>
        <w:t>hal</w:t>
      </w:r>
      <w:proofErr w:type="spellEnd"/>
      <w:r>
        <w:rPr>
          <w:rFonts w:ascii="Georgia" w:hAnsi="Georgia" w:cs="Arial"/>
        </w:rPr>
        <w:t xml:space="preserve"> yang </w:t>
      </w:r>
      <w:proofErr w:type="spellStart"/>
      <w:r>
        <w:rPr>
          <w:rFonts w:ascii="Georgia" w:hAnsi="Georgia" w:cs="Arial"/>
        </w:rPr>
        <w:t>dikerjakan</w:t>
      </w:r>
      <w:proofErr w:type="spellEnd"/>
      <w:r>
        <w:rPr>
          <w:rFonts w:ascii="Georgia" w:hAnsi="Georgia" w:cs="Arial"/>
        </w:rPr>
        <w:t xml:space="preserve"> di dunia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semata-mata</w:t>
      </w:r>
      <w:proofErr w:type="spellEnd"/>
      <w:r>
        <w:rPr>
          <w:rFonts w:ascii="Georgia" w:hAnsi="Georgia" w:cs="Arial"/>
        </w:rPr>
        <w:t xml:space="preserve"> </w:t>
      </w:r>
      <w:proofErr w:type="spellStart"/>
      <w:r>
        <w:rPr>
          <w:rFonts w:ascii="Georgia" w:hAnsi="Georgia" w:cs="Arial"/>
        </w:rPr>
        <w:t>hal</w:t>
      </w:r>
      <w:proofErr w:type="spellEnd"/>
      <w:r>
        <w:rPr>
          <w:rFonts w:ascii="Georgia" w:hAnsi="Georgia" w:cs="Arial"/>
        </w:rPr>
        <w:t xml:space="preserve"> yang </w:t>
      </w:r>
      <w:proofErr w:type="spellStart"/>
      <w:r>
        <w:rPr>
          <w:rFonts w:ascii="Georgia" w:hAnsi="Georgia" w:cs="Arial"/>
        </w:rPr>
        <w:t>bermakna</w:t>
      </w:r>
      <w:proofErr w:type="spellEnd"/>
      <w:r>
        <w:rPr>
          <w:rFonts w:ascii="Georgia" w:hAnsi="Georgia" w:cs="Arial"/>
        </w:rPr>
        <w:t xml:space="preserve">, yang </w:t>
      </w:r>
      <w:proofErr w:type="spellStart"/>
      <w:r>
        <w:rPr>
          <w:rFonts w:ascii="Georgia" w:hAnsi="Georgia" w:cs="Arial"/>
        </w:rPr>
        <w:t>mengedepankan</w:t>
      </w:r>
      <w:proofErr w:type="spellEnd"/>
      <w:r>
        <w:rPr>
          <w:rFonts w:ascii="Georgia" w:hAnsi="Georgia" w:cs="Arial"/>
        </w:rPr>
        <w:t xml:space="preserve"> </w:t>
      </w:r>
      <w:proofErr w:type="spellStart"/>
      <w:r>
        <w:rPr>
          <w:rFonts w:ascii="Georgia" w:hAnsi="Georgia" w:cs="Arial"/>
        </w:rPr>
        <w:t>kasih</w:t>
      </w:r>
      <w:proofErr w:type="spellEnd"/>
      <w:r>
        <w:rPr>
          <w:rFonts w:ascii="Georgia" w:hAnsi="Georgia" w:cs="Arial"/>
        </w:rPr>
        <w:t xml:space="preserve"> Allah yang </w:t>
      </w:r>
      <w:proofErr w:type="spellStart"/>
      <w:r>
        <w:rPr>
          <w:rFonts w:ascii="Georgia" w:hAnsi="Georgia" w:cs="Arial"/>
        </w:rPr>
        <w:t>kekal</w:t>
      </w:r>
      <w:proofErr w:type="spellEnd"/>
      <w:r>
        <w:rPr>
          <w:rFonts w:ascii="Georgia" w:hAnsi="Georgia" w:cs="Arial"/>
        </w:rPr>
        <w:t xml:space="preserve"> </w:t>
      </w:r>
      <w:proofErr w:type="spellStart"/>
      <w:r>
        <w:rPr>
          <w:rFonts w:ascii="Georgia" w:hAnsi="Georgia" w:cs="Arial"/>
        </w:rPr>
        <w:t>abadi</w:t>
      </w:r>
      <w:proofErr w:type="spellEnd"/>
      <w:r>
        <w:rPr>
          <w:rFonts w:ascii="Georgia" w:hAnsi="Georgia" w:cs="Arial"/>
        </w:rPr>
        <w:t>.</w:t>
      </w:r>
    </w:p>
    <w:bookmarkEnd w:id="12"/>
    <w:p w14:paraId="36369499" w14:textId="77777777" w:rsidR="00F152BE" w:rsidRDefault="00F152BE" w:rsidP="00F152BE">
      <w:pPr>
        <w:rPr>
          <w:rFonts w:ascii="Georgia" w:hAnsi="Georgia" w:cs="Arial"/>
        </w:rPr>
      </w:pPr>
    </w:p>
    <w:p w14:paraId="66EF75B1" w14:textId="77777777" w:rsidR="00F152BE" w:rsidRDefault="00F152BE" w:rsidP="00F152BE">
      <w:pPr>
        <w:rPr>
          <w:rFonts w:ascii="Georgia" w:hAnsi="Georgia" w:cs="Arial"/>
          <w:b/>
          <w:bCs/>
        </w:rPr>
      </w:pPr>
      <w:proofErr w:type="spellStart"/>
      <w:r>
        <w:rPr>
          <w:rFonts w:ascii="Georgia" w:hAnsi="Georgia" w:cs="Arial"/>
          <w:b/>
          <w:bCs/>
        </w:rPr>
        <w:t>Yohanes</w:t>
      </w:r>
      <w:proofErr w:type="spellEnd"/>
      <w:r>
        <w:rPr>
          <w:rFonts w:ascii="Georgia" w:hAnsi="Georgia" w:cs="Arial"/>
          <w:b/>
          <w:bCs/>
        </w:rPr>
        <w:t xml:space="preserve"> 19:16-37</w:t>
      </w:r>
    </w:p>
    <w:p w14:paraId="0B82E56A" w14:textId="77777777" w:rsidR="00F152BE" w:rsidRDefault="00F152BE" w:rsidP="00F152BE">
      <w:pPr>
        <w:ind w:firstLine="567"/>
        <w:rPr>
          <w:rFonts w:ascii="Georgia" w:hAnsi="Georgia" w:cs="Arial"/>
        </w:rPr>
      </w:pPr>
      <w:proofErr w:type="spellStart"/>
      <w:r>
        <w:rPr>
          <w:rFonts w:ascii="Georgia" w:hAnsi="Georgia" w:cs="Arial"/>
        </w:rPr>
        <w:t>Penulis</w:t>
      </w:r>
      <w:proofErr w:type="spellEnd"/>
      <w:r>
        <w:rPr>
          <w:rFonts w:ascii="Georgia" w:hAnsi="Georgia" w:cs="Arial"/>
        </w:rPr>
        <w:t xml:space="preserve"> </w:t>
      </w:r>
      <w:proofErr w:type="spellStart"/>
      <w:r>
        <w:rPr>
          <w:rFonts w:ascii="Georgia" w:hAnsi="Georgia" w:cs="Arial"/>
        </w:rPr>
        <w:t>Injil</w:t>
      </w:r>
      <w:proofErr w:type="spellEnd"/>
      <w:r>
        <w:rPr>
          <w:rFonts w:ascii="Georgia" w:hAnsi="Georgia" w:cs="Arial"/>
        </w:rPr>
        <w:t xml:space="preserve"> </w:t>
      </w:r>
      <w:proofErr w:type="spellStart"/>
      <w:r>
        <w:rPr>
          <w:rFonts w:ascii="Georgia" w:hAnsi="Georgia" w:cs="Arial"/>
        </w:rPr>
        <w:t>Yohanes</w:t>
      </w:r>
      <w:proofErr w:type="spellEnd"/>
      <w:r>
        <w:rPr>
          <w:rFonts w:ascii="Georgia" w:hAnsi="Georgia" w:cs="Arial"/>
        </w:rPr>
        <w:t xml:space="preserve"> </w:t>
      </w:r>
      <w:proofErr w:type="spellStart"/>
      <w:r>
        <w:rPr>
          <w:rFonts w:ascii="Georgia" w:hAnsi="Georgia" w:cs="Arial"/>
        </w:rPr>
        <w:t>menampilkan</w:t>
      </w:r>
      <w:proofErr w:type="spellEnd"/>
      <w:r>
        <w:rPr>
          <w:rFonts w:ascii="Georgia" w:hAnsi="Georgia" w:cs="Arial"/>
        </w:rPr>
        <w:t xml:space="preserve"> </w:t>
      </w:r>
      <w:proofErr w:type="spellStart"/>
      <w:r>
        <w:rPr>
          <w:rFonts w:ascii="Georgia" w:hAnsi="Georgia" w:cs="Arial"/>
        </w:rPr>
        <w:t>sosok</w:t>
      </w:r>
      <w:proofErr w:type="spellEnd"/>
      <w:r>
        <w:rPr>
          <w:rFonts w:ascii="Georgia" w:hAnsi="Georgia" w:cs="Arial"/>
        </w:rPr>
        <w:t xml:space="preserve"> Pilatus </w:t>
      </w:r>
      <w:proofErr w:type="spellStart"/>
      <w:r>
        <w:rPr>
          <w:rFonts w:ascii="Georgia" w:hAnsi="Georgia" w:cs="Arial"/>
        </w:rPr>
        <w:t>mewakili</w:t>
      </w:r>
      <w:proofErr w:type="spellEnd"/>
      <w:r>
        <w:rPr>
          <w:rFonts w:ascii="Georgia" w:hAnsi="Georgia" w:cs="Arial"/>
        </w:rPr>
        <w:t xml:space="preserve"> orang-orang yang </w:t>
      </w:r>
      <w:proofErr w:type="spellStart"/>
      <w:r>
        <w:rPr>
          <w:rFonts w:ascii="Georgia" w:hAnsi="Georgia" w:cs="Arial"/>
        </w:rPr>
        <w:t>meletakkan</w:t>
      </w:r>
      <w:proofErr w:type="spellEnd"/>
      <w:r>
        <w:rPr>
          <w:rFonts w:ascii="Georgia" w:hAnsi="Georgia" w:cs="Arial"/>
        </w:rPr>
        <w:t xml:space="preserve"> </w:t>
      </w:r>
      <w:proofErr w:type="spellStart"/>
      <w:r>
        <w:rPr>
          <w:rFonts w:ascii="Georgia" w:hAnsi="Georgia" w:cs="Arial"/>
        </w:rPr>
        <w:t>kesetiannya</w:t>
      </w:r>
      <w:proofErr w:type="spellEnd"/>
      <w:r>
        <w:rPr>
          <w:rFonts w:ascii="Georgia" w:hAnsi="Georgia" w:cs="Arial"/>
        </w:rPr>
        <w:t xml:space="preserve"> pada </w:t>
      </w:r>
      <w:proofErr w:type="spellStart"/>
      <w:r>
        <w:rPr>
          <w:rFonts w:ascii="Georgia" w:hAnsi="Georgia" w:cs="Arial"/>
        </w:rPr>
        <w:t>kesejahteraan</w:t>
      </w:r>
      <w:proofErr w:type="spellEnd"/>
      <w:r>
        <w:rPr>
          <w:rFonts w:ascii="Georgia" w:hAnsi="Georgia" w:cs="Arial"/>
        </w:rPr>
        <w:t xml:space="preserve"> </w:t>
      </w:r>
      <w:proofErr w:type="spellStart"/>
      <w:r>
        <w:rPr>
          <w:rFonts w:ascii="Georgia" w:hAnsi="Georgia" w:cs="Arial"/>
        </w:rPr>
        <w:t>pribadi</w:t>
      </w:r>
      <w:proofErr w:type="spellEnd"/>
      <w:r>
        <w:rPr>
          <w:rFonts w:ascii="Georgia" w:hAnsi="Georgia" w:cs="Arial"/>
        </w:rPr>
        <w:t xml:space="preserve">. </w:t>
      </w:r>
      <w:proofErr w:type="spellStart"/>
      <w:r>
        <w:rPr>
          <w:rFonts w:ascii="Georgia" w:hAnsi="Georgia" w:cs="Arial"/>
        </w:rPr>
        <w:t>Bahkan</w:t>
      </w:r>
      <w:proofErr w:type="spellEnd"/>
      <w:r>
        <w:rPr>
          <w:rFonts w:ascii="Georgia" w:hAnsi="Georgia" w:cs="Arial"/>
        </w:rPr>
        <w:t xml:space="preserve"> </w:t>
      </w:r>
      <w:proofErr w:type="spellStart"/>
      <w:r>
        <w:rPr>
          <w:rFonts w:ascii="Georgia" w:hAnsi="Georgia" w:cs="Arial"/>
        </w:rPr>
        <w:t>ketika</w:t>
      </w:r>
      <w:proofErr w:type="spellEnd"/>
      <w:r>
        <w:rPr>
          <w:rFonts w:ascii="Georgia" w:hAnsi="Georgia" w:cs="Arial"/>
        </w:rPr>
        <w:t xml:space="preserve"> Pilatus </w:t>
      </w:r>
      <w:proofErr w:type="spellStart"/>
      <w:r>
        <w:rPr>
          <w:rFonts w:ascii="Georgia" w:hAnsi="Georgia" w:cs="Arial"/>
        </w:rPr>
        <w:t>berusaha</w:t>
      </w:r>
      <w:proofErr w:type="spellEnd"/>
      <w:r>
        <w:rPr>
          <w:rFonts w:ascii="Georgia" w:hAnsi="Georgia" w:cs="Arial"/>
        </w:rPr>
        <w:t xml:space="preserve"> </w:t>
      </w:r>
      <w:proofErr w:type="spellStart"/>
      <w:r>
        <w:rPr>
          <w:rFonts w:ascii="Georgia" w:hAnsi="Georgia" w:cs="Arial"/>
        </w:rPr>
        <w:t>melepaskan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hukuman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pun </w:t>
      </w:r>
      <w:proofErr w:type="spellStart"/>
      <w:r>
        <w:rPr>
          <w:rFonts w:ascii="Georgia" w:hAnsi="Georgia" w:cs="Arial"/>
        </w:rPr>
        <w:t>dilakukannya</w:t>
      </w:r>
      <w:proofErr w:type="spellEnd"/>
      <w:r>
        <w:rPr>
          <w:rFonts w:ascii="Georgia" w:hAnsi="Georgia" w:cs="Arial"/>
        </w:rPr>
        <w:t xml:space="preserve"> </w:t>
      </w:r>
      <w:proofErr w:type="spellStart"/>
      <w:r>
        <w:rPr>
          <w:rFonts w:ascii="Georgia" w:hAnsi="Georgia" w:cs="Arial"/>
        </w:rPr>
        <w:t>bukan</w:t>
      </w:r>
      <w:proofErr w:type="spellEnd"/>
      <w:r>
        <w:rPr>
          <w:rFonts w:ascii="Georgia" w:hAnsi="Georgia" w:cs="Arial"/>
        </w:rPr>
        <w:t xml:space="preserve">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ingin</w:t>
      </w:r>
      <w:proofErr w:type="spellEnd"/>
      <w:r>
        <w:rPr>
          <w:rFonts w:ascii="Georgia" w:hAnsi="Georgia" w:cs="Arial"/>
        </w:rPr>
        <w:t xml:space="preserve"> </w:t>
      </w:r>
      <w:proofErr w:type="spellStart"/>
      <w:r>
        <w:rPr>
          <w:rFonts w:ascii="Georgia" w:hAnsi="Georgia" w:cs="Arial"/>
        </w:rPr>
        <w:t>bersikap</w:t>
      </w:r>
      <w:proofErr w:type="spellEnd"/>
      <w:r>
        <w:rPr>
          <w:rFonts w:ascii="Georgia" w:hAnsi="Georgia" w:cs="Arial"/>
        </w:rPr>
        <w:t xml:space="preserve"> </w:t>
      </w:r>
      <w:proofErr w:type="spellStart"/>
      <w:r>
        <w:rPr>
          <w:rFonts w:ascii="Georgia" w:hAnsi="Georgia" w:cs="Arial"/>
        </w:rPr>
        <w:t>adil</w:t>
      </w:r>
      <w:proofErr w:type="spellEnd"/>
      <w:r>
        <w:rPr>
          <w:rFonts w:ascii="Georgia" w:hAnsi="Georgia" w:cs="Arial"/>
        </w:rPr>
        <w:t xml:space="preserve"> </w:t>
      </w:r>
      <w:proofErr w:type="spellStart"/>
      <w:r>
        <w:rPr>
          <w:rFonts w:ascii="Georgia" w:hAnsi="Georgia" w:cs="Arial"/>
        </w:rPr>
        <w:t>melainkan</w:t>
      </w:r>
      <w:proofErr w:type="spellEnd"/>
      <w:r>
        <w:rPr>
          <w:rFonts w:ascii="Georgia" w:hAnsi="Georgia" w:cs="Arial"/>
        </w:rPr>
        <w:t xml:space="preserve"> </w:t>
      </w:r>
      <w:proofErr w:type="spellStart"/>
      <w:r>
        <w:rPr>
          <w:rFonts w:ascii="Georgia" w:hAnsi="Georgia" w:cs="Arial"/>
        </w:rPr>
        <w:t>karena</w:t>
      </w:r>
      <w:proofErr w:type="spellEnd"/>
      <w:r>
        <w:rPr>
          <w:rFonts w:ascii="Georgia" w:hAnsi="Georgia" w:cs="Arial"/>
        </w:rPr>
        <w:t xml:space="preserve"> Pilatus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ingin</w:t>
      </w:r>
      <w:proofErr w:type="spellEnd"/>
      <w:r>
        <w:rPr>
          <w:rFonts w:ascii="Georgia" w:hAnsi="Georgia" w:cs="Arial"/>
        </w:rPr>
        <w:t xml:space="preserve"> </w:t>
      </w:r>
      <w:proofErr w:type="spellStart"/>
      <w:r>
        <w:rPr>
          <w:rFonts w:ascii="Georgia" w:hAnsi="Georgia" w:cs="Arial"/>
        </w:rPr>
        <w:t>meragukan</w:t>
      </w:r>
      <w:proofErr w:type="spellEnd"/>
      <w:r>
        <w:rPr>
          <w:rFonts w:ascii="Georgia" w:hAnsi="Georgia" w:cs="Arial"/>
        </w:rPr>
        <w:t xml:space="preserve"> </w:t>
      </w:r>
      <w:proofErr w:type="spellStart"/>
      <w:r>
        <w:rPr>
          <w:rFonts w:ascii="Georgia" w:hAnsi="Georgia" w:cs="Arial"/>
        </w:rPr>
        <w:t>statusnya</w:t>
      </w:r>
      <w:proofErr w:type="spellEnd"/>
      <w:r>
        <w:rPr>
          <w:rFonts w:ascii="Georgia" w:hAnsi="Georgia" w:cs="Arial"/>
        </w:rPr>
        <w:t xml:space="preserve"> </w:t>
      </w:r>
      <w:proofErr w:type="spellStart"/>
      <w:r>
        <w:rPr>
          <w:rFonts w:ascii="Georgia" w:hAnsi="Georgia" w:cs="Arial"/>
        </w:rPr>
        <w:t>sendiri</w:t>
      </w:r>
      <w:proofErr w:type="spellEnd"/>
      <w:r>
        <w:rPr>
          <w:rFonts w:ascii="Georgia" w:hAnsi="Georgia" w:cs="Arial"/>
        </w:rPr>
        <w:t xml:space="preserve">. Pilatus </w:t>
      </w:r>
      <w:proofErr w:type="spellStart"/>
      <w:r>
        <w:rPr>
          <w:rFonts w:ascii="Georgia" w:hAnsi="Georgia" w:cs="Arial"/>
        </w:rPr>
        <w:t>ingin</w:t>
      </w:r>
      <w:proofErr w:type="spellEnd"/>
      <w:r>
        <w:rPr>
          <w:rFonts w:ascii="Georgia" w:hAnsi="Georgia" w:cs="Arial"/>
        </w:rPr>
        <w:t xml:space="preserve"> </w:t>
      </w:r>
      <w:proofErr w:type="spellStart"/>
      <w:r>
        <w:rPr>
          <w:rFonts w:ascii="Georgia" w:hAnsi="Georgia" w:cs="Arial"/>
        </w:rPr>
        <w:t>dipandang</w:t>
      </w:r>
      <w:proofErr w:type="spellEnd"/>
      <w:r>
        <w:rPr>
          <w:rFonts w:ascii="Georgia" w:hAnsi="Georgia" w:cs="Arial"/>
        </w:rPr>
        <w:t xml:space="preserve"> </w:t>
      </w:r>
      <w:proofErr w:type="spellStart"/>
      <w:r>
        <w:rPr>
          <w:rFonts w:ascii="Georgia" w:hAnsi="Georgia" w:cs="Arial"/>
        </w:rPr>
        <w:t>baik</w:t>
      </w:r>
      <w:proofErr w:type="spellEnd"/>
      <w:r>
        <w:rPr>
          <w:rFonts w:ascii="Georgia" w:hAnsi="Georgia" w:cs="Arial"/>
        </w:rPr>
        <w:t xml:space="preserve"> oleh </w:t>
      </w:r>
      <w:proofErr w:type="spellStart"/>
      <w:r>
        <w:rPr>
          <w:rFonts w:ascii="Georgia" w:hAnsi="Georgia" w:cs="Arial"/>
        </w:rPr>
        <w:t>semua</w:t>
      </w:r>
      <w:proofErr w:type="spellEnd"/>
      <w:r>
        <w:rPr>
          <w:rFonts w:ascii="Georgia" w:hAnsi="Georgia" w:cs="Arial"/>
        </w:rPr>
        <w:t xml:space="preserve"> </w:t>
      </w:r>
      <w:proofErr w:type="spellStart"/>
      <w:r>
        <w:rPr>
          <w:rFonts w:ascii="Georgia" w:hAnsi="Georgia" w:cs="Arial"/>
        </w:rPr>
        <w:t>pihak</w:t>
      </w:r>
      <w:proofErr w:type="spellEnd"/>
      <w:r>
        <w:rPr>
          <w:rFonts w:ascii="Georgia" w:hAnsi="Georgia" w:cs="Arial"/>
        </w:rPr>
        <w:t xml:space="preserve"> agar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demikian</w:t>
      </w:r>
      <w:proofErr w:type="spellEnd"/>
      <w:r>
        <w:rPr>
          <w:rFonts w:ascii="Georgia" w:hAnsi="Georgia" w:cs="Arial"/>
        </w:rPr>
        <w:t xml:space="preserve"> </w:t>
      </w:r>
      <w:proofErr w:type="spellStart"/>
      <w:r>
        <w:rPr>
          <w:rFonts w:ascii="Georgia" w:hAnsi="Georgia" w:cs="Arial"/>
        </w:rPr>
        <w:t>dinilai</w:t>
      </w:r>
      <w:proofErr w:type="spellEnd"/>
      <w:r>
        <w:rPr>
          <w:rFonts w:ascii="Georgia" w:hAnsi="Georgia" w:cs="Arial"/>
        </w:rPr>
        <w:t xml:space="preserve"> </w:t>
      </w:r>
      <w:proofErr w:type="spellStart"/>
      <w:r>
        <w:rPr>
          <w:rFonts w:ascii="Georgia" w:hAnsi="Georgia" w:cs="Arial"/>
        </w:rPr>
        <w:t>telah</w:t>
      </w:r>
      <w:proofErr w:type="spellEnd"/>
      <w:r>
        <w:rPr>
          <w:rFonts w:ascii="Georgia" w:hAnsi="Georgia" w:cs="Arial"/>
        </w:rPr>
        <w:t xml:space="preserve"> </w:t>
      </w:r>
      <w:proofErr w:type="spellStart"/>
      <w:r>
        <w:rPr>
          <w:rFonts w:ascii="Georgia" w:hAnsi="Georgia" w:cs="Arial"/>
        </w:rPr>
        <w:t>mengupayakan</w:t>
      </w:r>
      <w:proofErr w:type="spellEnd"/>
      <w:r>
        <w:rPr>
          <w:rFonts w:ascii="Georgia" w:hAnsi="Georgia" w:cs="Arial"/>
        </w:rPr>
        <w:t xml:space="preserve"> </w:t>
      </w:r>
      <w:proofErr w:type="spellStart"/>
      <w:r>
        <w:rPr>
          <w:rFonts w:ascii="Georgia" w:hAnsi="Georgia" w:cs="Arial"/>
        </w:rPr>
        <w:t>keamanan</w:t>
      </w:r>
      <w:proofErr w:type="spellEnd"/>
      <w:r>
        <w:rPr>
          <w:rFonts w:ascii="Georgia" w:hAnsi="Georgia" w:cs="Arial"/>
        </w:rPr>
        <w:t xml:space="preserve"> dan </w:t>
      </w:r>
      <w:proofErr w:type="spellStart"/>
      <w:r>
        <w:rPr>
          <w:rFonts w:ascii="Georgia" w:hAnsi="Georgia" w:cs="Arial"/>
        </w:rPr>
        <w:t>ketenteraman</w:t>
      </w:r>
      <w:proofErr w:type="spellEnd"/>
      <w:r>
        <w:rPr>
          <w:rFonts w:ascii="Georgia" w:hAnsi="Georgia" w:cs="Arial"/>
        </w:rPr>
        <w:t xml:space="preserve"> </w:t>
      </w:r>
      <w:proofErr w:type="spellStart"/>
      <w:r>
        <w:rPr>
          <w:rFonts w:ascii="Georgia" w:hAnsi="Georgia" w:cs="Arial"/>
        </w:rPr>
        <w:t>bagi</w:t>
      </w:r>
      <w:proofErr w:type="spellEnd"/>
      <w:r>
        <w:rPr>
          <w:rFonts w:ascii="Georgia" w:hAnsi="Georgia" w:cs="Arial"/>
        </w:rPr>
        <w:t xml:space="preserve"> </w:t>
      </w:r>
      <w:proofErr w:type="spellStart"/>
      <w:r>
        <w:rPr>
          <w:rFonts w:ascii="Georgia" w:hAnsi="Georgia" w:cs="Arial"/>
        </w:rPr>
        <w:t>semua</w:t>
      </w:r>
      <w:proofErr w:type="spellEnd"/>
      <w:r>
        <w:rPr>
          <w:rFonts w:ascii="Georgia" w:hAnsi="Georgia" w:cs="Arial"/>
        </w:rPr>
        <w:t xml:space="preserve"> </w:t>
      </w:r>
      <w:proofErr w:type="spellStart"/>
      <w:r>
        <w:rPr>
          <w:rFonts w:ascii="Georgia" w:hAnsi="Georgia" w:cs="Arial"/>
        </w:rPr>
        <w:t>penduduk</w:t>
      </w:r>
      <w:proofErr w:type="spellEnd"/>
      <w:r>
        <w:rPr>
          <w:rFonts w:ascii="Georgia" w:hAnsi="Georgia" w:cs="Arial"/>
        </w:rPr>
        <w:t xml:space="preserve"> di wilayah </w:t>
      </w:r>
      <w:proofErr w:type="spellStart"/>
      <w:r>
        <w:rPr>
          <w:rFonts w:ascii="Georgia" w:hAnsi="Georgia" w:cs="Arial"/>
        </w:rPr>
        <w:t>kekuasaannya</w:t>
      </w:r>
      <w:proofErr w:type="spellEnd"/>
      <w:r>
        <w:rPr>
          <w:rFonts w:ascii="Georgia" w:hAnsi="Georgia" w:cs="Arial"/>
        </w:rPr>
        <w:t xml:space="preserve">. Pilatus </w:t>
      </w:r>
      <w:proofErr w:type="spellStart"/>
      <w:r>
        <w:rPr>
          <w:rFonts w:ascii="Georgia" w:hAnsi="Georgia" w:cs="Arial"/>
        </w:rPr>
        <w:t>mewakili</w:t>
      </w:r>
      <w:proofErr w:type="spellEnd"/>
      <w:r>
        <w:rPr>
          <w:rFonts w:ascii="Georgia" w:hAnsi="Georgia" w:cs="Arial"/>
        </w:rPr>
        <w:t xml:space="preserve"> </w:t>
      </w:r>
      <w:proofErr w:type="spellStart"/>
      <w:r>
        <w:rPr>
          <w:rFonts w:ascii="Georgia" w:hAnsi="Georgia" w:cs="Arial"/>
        </w:rPr>
        <w:t>seluruh</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yang </w:t>
      </w:r>
      <w:proofErr w:type="spellStart"/>
      <w:r>
        <w:rPr>
          <w:rFonts w:ascii="Georgia" w:hAnsi="Georgia" w:cs="Arial"/>
        </w:rPr>
        <w:t>berusaha</w:t>
      </w:r>
      <w:proofErr w:type="spellEnd"/>
      <w:r>
        <w:rPr>
          <w:rFonts w:ascii="Georgia" w:hAnsi="Georgia" w:cs="Arial"/>
        </w:rPr>
        <w:t xml:space="preserve"> </w:t>
      </w:r>
      <w:proofErr w:type="spellStart"/>
      <w:r>
        <w:rPr>
          <w:rFonts w:ascii="Georgia" w:hAnsi="Georgia" w:cs="Arial"/>
        </w:rPr>
        <w:lastRenderedPageBreak/>
        <w:t>berhadapan</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yang </w:t>
      </w:r>
      <w:proofErr w:type="spellStart"/>
      <w:r>
        <w:rPr>
          <w:rFonts w:ascii="Georgia" w:hAnsi="Georgia" w:cs="Arial"/>
        </w:rPr>
        <w:t>menyatakan</w:t>
      </w:r>
      <w:proofErr w:type="spellEnd"/>
      <w:r>
        <w:rPr>
          <w:rFonts w:ascii="Georgia" w:hAnsi="Georgia" w:cs="Arial"/>
        </w:rPr>
        <w:t xml:space="preserve"> Allah, </w:t>
      </w:r>
      <w:proofErr w:type="spellStart"/>
      <w:r>
        <w:rPr>
          <w:rFonts w:ascii="Georgia" w:hAnsi="Georgia" w:cs="Arial"/>
        </w:rPr>
        <w:t>tanpa</w:t>
      </w:r>
      <w:proofErr w:type="spellEnd"/>
      <w:r>
        <w:rPr>
          <w:rFonts w:ascii="Georgia" w:hAnsi="Georgia" w:cs="Arial"/>
        </w:rPr>
        <w:t xml:space="preserve"> </w:t>
      </w:r>
      <w:proofErr w:type="spellStart"/>
      <w:r>
        <w:rPr>
          <w:rFonts w:ascii="Georgia" w:hAnsi="Georgia" w:cs="Arial"/>
        </w:rPr>
        <w:t>kehilangan</w:t>
      </w:r>
      <w:proofErr w:type="spellEnd"/>
      <w:r>
        <w:rPr>
          <w:rFonts w:ascii="Georgia" w:hAnsi="Georgia" w:cs="Arial"/>
        </w:rPr>
        <w:t xml:space="preserve"> </w:t>
      </w:r>
      <w:proofErr w:type="spellStart"/>
      <w:r>
        <w:rPr>
          <w:rFonts w:ascii="Georgia" w:hAnsi="Georgia" w:cs="Arial"/>
        </w:rPr>
        <w:t>keamanan</w:t>
      </w:r>
      <w:proofErr w:type="spellEnd"/>
      <w:r>
        <w:rPr>
          <w:rFonts w:ascii="Georgia" w:hAnsi="Georgia" w:cs="Arial"/>
        </w:rPr>
        <w:t xml:space="preserve"> dan </w:t>
      </w:r>
      <w:proofErr w:type="spellStart"/>
      <w:r>
        <w:rPr>
          <w:rFonts w:ascii="Georgia" w:hAnsi="Georgia" w:cs="Arial"/>
        </w:rPr>
        <w:t>kewibawaan</w:t>
      </w:r>
      <w:proofErr w:type="spellEnd"/>
      <w:r>
        <w:rPr>
          <w:rFonts w:ascii="Georgia" w:hAnsi="Georgia" w:cs="Arial"/>
        </w:rPr>
        <w:t xml:space="preserve"> </w:t>
      </w:r>
      <w:proofErr w:type="spellStart"/>
      <w:r>
        <w:rPr>
          <w:rFonts w:ascii="Georgia" w:hAnsi="Georgia" w:cs="Arial"/>
        </w:rPr>
        <w:t>duniawi</w:t>
      </w:r>
      <w:proofErr w:type="spellEnd"/>
      <w:r>
        <w:rPr>
          <w:rFonts w:ascii="Georgia" w:hAnsi="Georgia" w:cs="Arial"/>
        </w:rPr>
        <w:t xml:space="preserve">. </w:t>
      </w:r>
      <w:proofErr w:type="spellStart"/>
      <w:r>
        <w:rPr>
          <w:rFonts w:ascii="Georgia" w:hAnsi="Georgia" w:cs="Arial"/>
        </w:rPr>
        <w:t>Bukankah</w:t>
      </w:r>
      <w:proofErr w:type="spellEnd"/>
      <w:r>
        <w:rPr>
          <w:rFonts w:ascii="Georgia" w:hAnsi="Georgia" w:cs="Arial"/>
        </w:rPr>
        <w:t xml:space="preserve"> </w:t>
      </w:r>
      <w:proofErr w:type="spellStart"/>
      <w:r>
        <w:rPr>
          <w:rFonts w:ascii="Georgia" w:hAnsi="Georgia" w:cs="Arial"/>
        </w:rPr>
        <w:t>sikap</w:t>
      </w:r>
      <w:proofErr w:type="spellEnd"/>
      <w:r>
        <w:rPr>
          <w:rFonts w:ascii="Georgia" w:hAnsi="Georgia" w:cs="Arial"/>
        </w:rPr>
        <w:t xml:space="preserve"> Pilatus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dilandasi</w:t>
      </w:r>
      <w:proofErr w:type="spellEnd"/>
      <w:r>
        <w:rPr>
          <w:rFonts w:ascii="Georgia" w:hAnsi="Georgia" w:cs="Arial"/>
        </w:rPr>
        <w:t xml:space="preserve"> oleh rasa </w:t>
      </w:r>
      <w:proofErr w:type="spellStart"/>
      <w:r>
        <w:rPr>
          <w:rFonts w:ascii="Georgia" w:hAnsi="Georgia" w:cs="Arial"/>
        </w:rPr>
        <w:t>aman</w:t>
      </w:r>
      <w:proofErr w:type="spellEnd"/>
      <w:r>
        <w:rPr>
          <w:rFonts w:ascii="Georgia" w:hAnsi="Georgia" w:cs="Arial"/>
        </w:rPr>
        <w:t xml:space="preserve">, </w:t>
      </w:r>
      <w:proofErr w:type="spellStart"/>
      <w:r>
        <w:rPr>
          <w:rFonts w:ascii="Georgia" w:hAnsi="Georgia" w:cs="Arial"/>
        </w:rPr>
        <w:t>kebesaran</w:t>
      </w:r>
      <w:proofErr w:type="spellEnd"/>
      <w:r>
        <w:rPr>
          <w:rFonts w:ascii="Georgia" w:hAnsi="Georgia" w:cs="Arial"/>
        </w:rPr>
        <w:t xml:space="preserve"> dan </w:t>
      </w:r>
      <w:proofErr w:type="spellStart"/>
      <w:r>
        <w:rPr>
          <w:rFonts w:ascii="Georgia" w:hAnsi="Georgia" w:cs="Arial"/>
        </w:rPr>
        <w:t>kejayaan</w:t>
      </w:r>
      <w:proofErr w:type="spellEnd"/>
      <w:r>
        <w:rPr>
          <w:rFonts w:ascii="Georgia" w:hAnsi="Georgia" w:cs="Arial"/>
        </w:rPr>
        <w:t xml:space="preserve"> yang </w:t>
      </w:r>
      <w:proofErr w:type="spellStart"/>
      <w:r>
        <w:rPr>
          <w:rFonts w:ascii="Georgia" w:hAnsi="Georgia" w:cs="Arial"/>
        </w:rPr>
        <w:t>semu</w:t>
      </w:r>
      <w:proofErr w:type="spellEnd"/>
      <w:r>
        <w:rPr>
          <w:rFonts w:ascii="Georgia" w:hAnsi="Georgia" w:cs="Arial"/>
        </w:rPr>
        <w:t xml:space="preserve">?! Pilatus </w:t>
      </w:r>
      <w:proofErr w:type="spellStart"/>
      <w:r>
        <w:rPr>
          <w:rFonts w:ascii="Georgia" w:hAnsi="Georgia" w:cs="Arial"/>
        </w:rPr>
        <w:t>kehilangan</w:t>
      </w:r>
      <w:proofErr w:type="spellEnd"/>
      <w:r>
        <w:rPr>
          <w:rFonts w:ascii="Georgia" w:hAnsi="Georgia" w:cs="Arial"/>
        </w:rPr>
        <w:t xml:space="preserve"> </w:t>
      </w:r>
      <w:proofErr w:type="spellStart"/>
      <w:r>
        <w:rPr>
          <w:rFonts w:ascii="Georgia" w:hAnsi="Georgia" w:cs="Arial"/>
        </w:rPr>
        <w:t>kedaulatan</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memutuskan</w:t>
      </w:r>
      <w:proofErr w:type="spellEnd"/>
      <w:r>
        <w:rPr>
          <w:rFonts w:ascii="Georgia" w:hAnsi="Georgia" w:cs="Arial"/>
        </w:rPr>
        <w:t xml:space="preserve"> </w:t>
      </w:r>
      <w:proofErr w:type="spellStart"/>
      <w:r>
        <w:rPr>
          <w:rFonts w:ascii="Georgia" w:hAnsi="Georgia" w:cs="Arial"/>
        </w:rPr>
        <w:t>apa</w:t>
      </w:r>
      <w:proofErr w:type="spellEnd"/>
      <w:r>
        <w:rPr>
          <w:rFonts w:ascii="Georgia" w:hAnsi="Georgia" w:cs="Arial"/>
        </w:rPr>
        <w:t xml:space="preserve"> yang </w:t>
      </w:r>
      <w:proofErr w:type="spellStart"/>
      <w:r>
        <w:rPr>
          <w:rFonts w:ascii="Georgia" w:hAnsi="Georgia" w:cs="Arial"/>
        </w:rPr>
        <w:t>benar</w:t>
      </w:r>
      <w:proofErr w:type="spellEnd"/>
      <w:r>
        <w:rPr>
          <w:rFonts w:ascii="Georgia" w:hAnsi="Georgia" w:cs="Arial"/>
        </w:rPr>
        <w:t xml:space="preserve"> dan </w:t>
      </w:r>
      <w:proofErr w:type="spellStart"/>
      <w:r>
        <w:rPr>
          <w:rFonts w:ascii="Georgia" w:hAnsi="Georgia" w:cs="Arial"/>
        </w:rPr>
        <w:t>baik</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dilakukan</w:t>
      </w:r>
      <w:proofErr w:type="spellEnd"/>
      <w:r>
        <w:rPr>
          <w:rFonts w:ascii="Georgia" w:hAnsi="Georgia" w:cs="Arial"/>
        </w:rPr>
        <w:t xml:space="preserve"> </w:t>
      </w:r>
      <w:proofErr w:type="spellStart"/>
      <w:r>
        <w:rPr>
          <w:rFonts w:ascii="Georgia" w:hAnsi="Georgia" w:cs="Arial"/>
        </w:rPr>
        <w:t>sebab</w:t>
      </w:r>
      <w:proofErr w:type="spellEnd"/>
      <w:r>
        <w:rPr>
          <w:rFonts w:ascii="Georgia" w:hAnsi="Georgia" w:cs="Arial"/>
        </w:rPr>
        <w:t xml:space="preserve"> </w:t>
      </w:r>
      <w:proofErr w:type="spellStart"/>
      <w:r>
        <w:rPr>
          <w:rFonts w:ascii="Georgia" w:hAnsi="Georgia" w:cs="Arial"/>
        </w:rPr>
        <w:t>semua</w:t>
      </w:r>
      <w:proofErr w:type="spellEnd"/>
      <w:r>
        <w:rPr>
          <w:rFonts w:ascii="Georgia" w:hAnsi="Georgia" w:cs="Arial"/>
        </w:rPr>
        <w:t xml:space="preserve"> yang </w:t>
      </w:r>
      <w:proofErr w:type="spellStart"/>
      <w:r>
        <w:rPr>
          <w:rFonts w:ascii="Georgia" w:hAnsi="Georgia" w:cs="Arial"/>
        </w:rPr>
        <w:t>dilakukannya</w:t>
      </w:r>
      <w:proofErr w:type="spellEnd"/>
      <w:r>
        <w:rPr>
          <w:rFonts w:ascii="Georgia" w:hAnsi="Georgia" w:cs="Arial"/>
        </w:rPr>
        <w:t xml:space="preserve"> </w:t>
      </w:r>
      <w:proofErr w:type="spellStart"/>
      <w:r>
        <w:rPr>
          <w:rFonts w:ascii="Georgia" w:hAnsi="Georgia" w:cs="Arial"/>
        </w:rPr>
        <w:t>didasarkan</w:t>
      </w:r>
      <w:proofErr w:type="spellEnd"/>
      <w:r>
        <w:rPr>
          <w:rFonts w:ascii="Georgia" w:hAnsi="Georgia" w:cs="Arial"/>
        </w:rPr>
        <w:t xml:space="preserve"> pada </w:t>
      </w:r>
      <w:proofErr w:type="spellStart"/>
      <w:r>
        <w:rPr>
          <w:rFonts w:ascii="Georgia" w:hAnsi="Georgia" w:cs="Arial"/>
        </w:rPr>
        <w:t>usaha</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membuat</w:t>
      </w:r>
      <w:proofErr w:type="spellEnd"/>
      <w:r>
        <w:rPr>
          <w:rFonts w:ascii="Georgia" w:hAnsi="Georgia" w:cs="Arial"/>
        </w:rPr>
        <w:t xml:space="preserve"> </w:t>
      </w:r>
      <w:proofErr w:type="spellStart"/>
      <w:r>
        <w:rPr>
          <w:rFonts w:ascii="Georgia" w:hAnsi="Georgia" w:cs="Arial"/>
        </w:rPr>
        <w:t>pihak</w:t>
      </w:r>
      <w:proofErr w:type="spellEnd"/>
      <w:r>
        <w:rPr>
          <w:rFonts w:ascii="Georgia" w:hAnsi="Georgia" w:cs="Arial"/>
        </w:rPr>
        <w:t xml:space="preserve"> lain </w:t>
      </w:r>
      <w:proofErr w:type="spellStart"/>
      <w:r>
        <w:rPr>
          <w:rFonts w:ascii="Georgia" w:hAnsi="Georgia" w:cs="Arial"/>
        </w:rPr>
        <w:t>menilainya</w:t>
      </w:r>
      <w:proofErr w:type="spellEnd"/>
      <w:r>
        <w:rPr>
          <w:rFonts w:ascii="Georgia" w:hAnsi="Georgia" w:cs="Arial"/>
        </w:rPr>
        <w:t xml:space="preserve"> </w:t>
      </w:r>
      <w:proofErr w:type="spellStart"/>
      <w:r>
        <w:rPr>
          <w:rFonts w:ascii="Georgia" w:hAnsi="Georgia" w:cs="Arial"/>
        </w:rPr>
        <w:t>baik</w:t>
      </w:r>
      <w:proofErr w:type="spellEnd"/>
      <w:r>
        <w:rPr>
          <w:rFonts w:ascii="Georgia" w:hAnsi="Georgia" w:cs="Arial"/>
        </w:rPr>
        <w:t xml:space="preserve">, demi </w:t>
      </w:r>
      <w:proofErr w:type="spellStart"/>
      <w:r>
        <w:rPr>
          <w:rFonts w:ascii="Georgia" w:hAnsi="Georgia" w:cs="Arial"/>
        </w:rPr>
        <w:t>kelanggengan</w:t>
      </w:r>
      <w:proofErr w:type="spellEnd"/>
      <w:r>
        <w:rPr>
          <w:rFonts w:ascii="Georgia" w:hAnsi="Georgia" w:cs="Arial"/>
        </w:rPr>
        <w:t xml:space="preserve"> </w:t>
      </w:r>
      <w:proofErr w:type="spellStart"/>
      <w:r>
        <w:rPr>
          <w:rFonts w:ascii="Georgia" w:hAnsi="Georgia" w:cs="Arial"/>
        </w:rPr>
        <w:t>kekuasaan</w:t>
      </w:r>
      <w:proofErr w:type="spellEnd"/>
      <w:r>
        <w:rPr>
          <w:rFonts w:ascii="Georgia" w:hAnsi="Georgia" w:cs="Arial"/>
        </w:rPr>
        <w:t xml:space="preserve"> </w:t>
      </w:r>
      <w:proofErr w:type="spellStart"/>
      <w:r>
        <w:rPr>
          <w:rFonts w:ascii="Georgia" w:hAnsi="Georgia" w:cs="Arial"/>
        </w:rPr>
        <w:t>duniawi</w:t>
      </w:r>
      <w:proofErr w:type="spellEnd"/>
      <w:r>
        <w:rPr>
          <w:rFonts w:ascii="Georgia" w:hAnsi="Georgia" w:cs="Arial"/>
        </w:rPr>
        <w:t xml:space="preserve"> yang </w:t>
      </w:r>
      <w:proofErr w:type="spellStart"/>
      <w:r>
        <w:rPr>
          <w:rFonts w:ascii="Georgia" w:hAnsi="Georgia" w:cs="Arial"/>
        </w:rPr>
        <w:t>fana</w:t>
      </w:r>
      <w:proofErr w:type="spellEnd"/>
      <w:r>
        <w:rPr>
          <w:rFonts w:ascii="Georgia" w:hAnsi="Georgia" w:cs="Arial"/>
        </w:rPr>
        <w:t>.</w:t>
      </w:r>
    </w:p>
    <w:p w14:paraId="3B5879E8" w14:textId="77777777" w:rsidR="00F152BE" w:rsidRDefault="00F152BE" w:rsidP="00F152BE">
      <w:pPr>
        <w:ind w:firstLine="567"/>
        <w:rPr>
          <w:rFonts w:ascii="Georgia" w:hAnsi="Georgia" w:cs="Arial"/>
        </w:rPr>
      </w:pPr>
      <w:proofErr w:type="spellStart"/>
      <w:r>
        <w:rPr>
          <w:rFonts w:ascii="Georgia" w:hAnsi="Georgia" w:cs="Arial"/>
        </w:rPr>
        <w:t>Sebaliknya</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Lihatlah</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memikul</w:t>
      </w:r>
      <w:proofErr w:type="spellEnd"/>
      <w:r>
        <w:rPr>
          <w:rFonts w:ascii="Georgia" w:hAnsi="Georgia" w:cs="Arial"/>
        </w:rPr>
        <w:t xml:space="preserve"> </w:t>
      </w:r>
      <w:proofErr w:type="spellStart"/>
      <w:r>
        <w:rPr>
          <w:rFonts w:ascii="Georgia" w:hAnsi="Georgia" w:cs="Arial"/>
        </w:rPr>
        <w:t>salib</w:t>
      </w:r>
      <w:proofErr w:type="spellEnd"/>
      <w:r>
        <w:rPr>
          <w:rFonts w:ascii="Georgia" w:hAnsi="Georgia" w:cs="Arial"/>
        </w:rPr>
        <w:t xml:space="preserve">-Nya </w:t>
      </w:r>
      <w:proofErr w:type="spellStart"/>
      <w:r>
        <w:rPr>
          <w:rFonts w:ascii="Georgia" w:hAnsi="Georgia" w:cs="Arial"/>
        </w:rPr>
        <w:t>sendiri</w:t>
      </w:r>
      <w:proofErr w:type="spellEnd"/>
      <w:r>
        <w:rPr>
          <w:rFonts w:ascii="Georgia" w:hAnsi="Georgia" w:cs="Arial"/>
        </w:rPr>
        <w:t xml:space="preserve"> </w:t>
      </w:r>
      <w:proofErr w:type="spellStart"/>
      <w:r>
        <w:rPr>
          <w:rFonts w:ascii="Georgia" w:hAnsi="Georgia" w:cs="Arial"/>
        </w:rPr>
        <w:t>ke</w:t>
      </w:r>
      <w:proofErr w:type="spellEnd"/>
      <w:r>
        <w:rPr>
          <w:rFonts w:ascii="Georgia" w:hAnsi="Georgia" w:cs="Arial"/>
        </w:rPr>
        <w:t xml:space="preserve"> </w:t>
      </w:r>
      <w:proofErr w:type="spellStart"/>
      <w:r>
        <w:rPr>
          <w:rFonts w:ascii="Georgia" w:hAnsi="Georgia" w:cs="Arial"/>
        </w:rPr>
        <w:t>tempat</w:t>
      </w:r>
      <w:proofErr w:type="spellEnd"/>
      <w:r>
        <w:rPr>
          <w:rFonts w:ascii="Georgia" w:hAnsi="Georgia" w:cs="Arial"/>
        </w:rPr>
        <w:t xml:space="preserve"> </w:t>
      </w:r>
      <w:proofErr w:type="spellStart"/>
      <w:r>
        <w:rPr>
          <w:rFonts w:ascii="Georgia" w:hAnsi="Georgia" w:cs="Arial"/>
        </w:rPr>
        <w:t>penghukuman</w:t>
      </w:r>
      <w:proofErr w:type="spellEnd"/>
      <w:r>
        <w:rPr>
          <w:rFonts w:ascii="Georgia" w:hAnsi="Georgia" w:cs="Arial"/>
        </w:rPr>
        <w:t xml:space="preserve">! </w:t>
      </w:r>
      <w:proofErr w:type="spellStart"/>
      <w:r>
        <w:rPr>
          <w:rFonts w:ascii="Georgia" w:hAnsi="Georgia" w:cs="Arial"/>
        </w:rPr>
        <w:t>Penulis</w:t>
      </w:r>
      <w:proofErr w:type="spellEnd"/>
      <w:r>
        <w:rPr>
          <w:rFonts w:ascii="Georgia" w:hAnsi="Georgia" w:cs="Arial"/>
        </w:rPr>
        <w:t xml:space="preserve"> </w:t>
      </w:r>
      <w:proofErr w:type="spellStart"/>
      <w:r>
        <w:rPr>
          <w:rFonts w:ascii="Georgia" w:hAnsi="Georgia" w:cs="Arial"/>
        </w:rPr>
        <w:t>Injil</w:t>
      </w:r>
      <w:proofErr w:type="spellEnd"/>
      <w:r>
        <w:rPr>
          <w:rFonts w:ascii="Georgia" w:hAnsi="Georgia" w:cs="Arial"/>
        </w:rPr>
        <w:t xml:space="preserve"> </w:t>
      </w:r>
      <w:proofErr w:type="spellStart"/>
      <w:r>
        <w:rPr>
          <w:rFonts w:ascii="Georgia" w:hAnsi="Georgia" w:cs="Arial"/>
        </w:rPr>
        <w:t>Yohanes</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menyampaikan</w:t>
      </w:r>
      <w:proofErr w:type="spellEnd"/>
      <w:r>
        <w:rPr>
          <w:rFonts w:ascii="Georgia" w:hAnsi="Georgia" w:cs="Arial"/>
        </w:rPr>
        <w:t xml:space="preserve"> </w:t>
      </w:r>
      <w:proofErr w:type="spellStart"/>
      <w:r>
        <w:rPr>
          <w:rFonts w:ascii="Georgia" w:hAnsi="Georgia" w:cs="Arial"/>
        </w:rPr>
        <w:t>tentang</w:t>
      </w:r>
      <w:proofErr w:type="spellEnd"/>
      <w:r>
        <w:rPr>
          <w:rFonts w:ascii="Georgia" w:hAnsi="Georgia" w:cs="Arial"/>
        </w:rPr>
        <w:t xml:space="preserve"> </w:t>
      </w:r>
      <w:proofErr w:type="spellStart"/>
      <w:r>
        <w:rPr>
          <w:rFonts w:ascii="Georgia" w:hAnsi="Georgia" w:cs="Arial"/>
        </w:rPr>
        <w:t>peran</w:t>
      </w:r>
      <w:proofErr w:type="spellEnd"/>
      <w:r>
        <w:rPr>
          <w:rFonts w:ascii="Georgia" w:hAnsi="Georgia" w:cs="Arial"/>
        </w:rPr>
        <w:t xml:space="preserve"> </w:t>
      </w:r>
      <w:proofErr w:type="spellStart"/>
      <w:r>
        <w:rPr>
          <w:rFonts w:ascii="Georgia" w:hAnsi="Georgia" w:cs="Arial"/>
        </w:rPr>
        <w:t>kedaulatan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penyaliban</w:t>
      </w:r>
      <w:proofErr w:type="spellEnd"/>
      <w:r>
        <w:rPr>
          <w:rFonts w:ascii="Georgia" w:hAnsi="Georgia" w:cs="Arial"/>
        </w:rPr>
        <w:t xml:space="preserve">-Nya.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disalibkan</w:t>
      </w:r>
      <w:proofErr w:type="spellEnd"/>
      <w:r>
        <w:rPr>
          <w:rFonts w:ascii="Georgia" w:hAnsi="Georgia" w:cs="Arial"/>
        </w:rPr>
        <w:t xml:space="preserve"> </w:t>
      </w:r>
      <w:proofErr w:type="spellStart"/>
      <w:r>
        <w:rPr>
          <w:rFonts w:ascii="Georgia" w:hAnsi="Georgia" w:cs="Arial"/>
        </w:rPr>
        <w:t>bukan</w:t>
      </w:r>
      <w:proofErr w:type="spellEnd"/>
      <w:r>
        <w:rPr>
          <w:rFonts w:ascii="Georgia" w:hAnsi="Georgia" w:cs="Arial"/>
        </w:rPr>
        <w:t xml:space="preserve"> </w:t>
      </w:r>
      <w:proofErr w:type="spellStart"/>
      <w:r>
        <w:rPr>
          <w:rFonts w:ascii="Georgia" w:hAnsi="Georgia" w:cs="Arial"/>
        </w:rPr>
        <w:t>sebagai</w:t>
      </w:r>
      <w:proofErr w:type="spellEnd"/>
      <w:r>
        <w:rPr>
          <w:rFonts w:ascii="Georgia" w:hAnsi="Georgia" w:cs="Arial"/>
        </w:rPr>
        <w:t xml:space="preserve"> </w:t>
      </w:r>
      <w:proofErr w:type="spellStart"/>
      <w:r>
        <w:rPr>
          <w:rFonts w:ascii="Georgia" w:hAnsi="Georgia" w:cs="Arial"/>
        </w:rPr>
        <w:t>akibat</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perbuatan</w:t>
      </w:r>
      <w:proofErr w:type="spellEnd"/>
      <w:r>
        <w:rPr>
          <w:rFonts w:ascii="Georgia" w:hAnsi="Georgia" w:cs="Arial"/>
        </w:rPr>
        <w:t xml:space="preserve">-Nya </w:t>
      </w:r>
      <w:proofErr w:type="spellStart"/>
      <w:r>
        <w:rPr>
          <w:rFonts w:ascii="Georgia" w:hAnsi="Georgia" w:cs="Arial"/>
        </w:rPr>
        <w:t>melainkan</w:t>
      </w:r>
      <w:proofErr w:type="spellEnd"/>
      <w:r>
        <w:rPr>
          <w:rFonts w:ascii="Georgia" w:hAnsi="Georgia" w:cs="Arial"/>
        </w:rPr>
        <w:t xml:space="preserve"> </w:t>
      </w:r>
      <w:proofErr w:type="spellStart"/>
      <w:r>
        <w:rPr>
          <w:rFonts w:ascii="Georgia" w:hAnsi="Georgia" w:cs="Arial"/>
        </w:rPr>
        <w:t>hal</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sepenuhnya</w:t>
      </w:r>
      <w:proofErr w:type="spellEnd"/>
      <w:r>
        <w:rPr>
          <w:rFonts w:ascii="Georgia" w:hAnsi="Georgia" w:cs="Arial"/>
        </w:rPr>
        <w:t xml:space="preserve"> </w:t>
      </w:r>
      <w:proofErr w:type="spellStart"/>
      <w:r>
        <w:rPr>
          <w:rFonts w:ascii="Georgia" w:hAnsi="Georgia" w:cs="Arial"/>
        </w:rPr>
        <w:t>ada</w:t>
      </w:r>
      <w:proofErr w:type="spellEnd"/>
      <w:r>
        <w:rPr>
          <w:rFonts w:ascii="Georgia" w:hAnsi="Georgia" w:cs="Arial"/>
        </w:rPr>
        <w:t xml:space="preserve">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otoritas</w:t>
      </w:r>
      <w:proofErr w:type="spellEnd"/>
      <w:r>
        <w:rPr>
          <w:rFonts w:ascii="Georgia" w:hAnsi="Georgia" w:cs="Arial"/>
        </w:rPr>
        <w:t xml:space="preserve">-Nya.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sendirian</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penyaliban</w:t>
      </w:r>
      <w:proofErr w:type="spellEnd"/>
      <w:r>
        <w:rPr>
          <w:rFonts w:ascii="Georgia" w:hAnsi="Georgia" w:cs="Arial"/>
        </w:rPr>
        <w:t xml:space="preserve">-Nya </w:t>
      </w:r>
      <w:proofErr w:type="spellStart"/>
      <w:r>
        <w:rPr>
          <w:rFonts w:ascii="Georgia" w:hAnsi="Georgia" w:cs="Arial"/>
        </w:rPr>
        <w:t>itu</w:t>
      </w:r>
      <w:proofErr w:type="spellEnd"/>
      <w:r>
        <w:rPr>
          <w:rFonts w:ascii="Georgia" w:hAnsi="Georgia" w:cs="Arial"/>
        </w:rPr>
        <w:t xml:space="preserve">. Ada dua orang </w:t>
      </w:r>
      <w:proofErr w:type="spellStart"/>
      <w:r>
        <w:rPr>
          <w:rFonts w:ascii="Georgia" w:hAnsi="Georgia" w:cs="Arial"/>
        </w:rPr>
        <w:t>lainnya</w:t>
      </w:r>
      <w:proofErr w:type="spellEnd"/>
      <w:r>
        <w:rPr>
          <w:rFonts w:ascii="Georgia" w:hAnsi="Georgia" w:cs="Arial"/>
        </w:rPr>
        <w:t xml:space="preserve"> </w:t>
      </w:r>
      <w:proofErr w:type="spellStart"/>
      <w:r>
        <w:rPr>
          <w:rFonts w:ascii="Georgia" w:hAnsi="Georgia" w:cs="Arial"/>
        </w:rPr>
        <w:t>namun</w:t>
      </w:r>
      <w:proofErr w:type="spellEnd"/>
      <w:r>
        <w:rPr>
          <w:rFonts w:ascii="Georgia" w:hAnsi="Georgia" w:cs="Arial"/>
        </w:rPr>
        <w:t xml:space="preserve"> </w:t>
      </w:r>
      <w:proofErr w:type="spellStart"/>
      <w:r>
        <w:rPr>
          <w:rFonts w:ascii="Georgia" w:hAnsi="Georgia" w:cs="Arial"/>
        </w:rPr>
        <w:t>hanya</w:t>
      </w:r>
      <w:proofErr w:type="spellEnd"/>
      <w:r>
        <w:rPr>
          <w:rFonts w:ascii="Georgia" w:hAnsi="Georgia" w:cs="Arial"/>
        </w:rPr>
        <w:t xml:space="preserve"> di </w:t>
      </w:r>
      <w:proofErr w:type="spellStart"/>
      <w:r>
        <w:rPr>
          <w:rFonts w:ascii="Georgia" w:hAnsi="Georgia" w:cs="Arial"/>
        </w:rPr>
        <w:t>atas</w:t>
      </w:r>
      <w:proofErr w:type="spellEnd"/>
      <w:r>
        <w:rPr>
          <w:rFonts w:ascii="Georgia" w:hAnsi="Georgia" w:cs="Arial"/>
        </w:rPr>
        <w:t xml:space="preserve"> </w:t>
      </w:r>
      <w:proofErr w:type="spellStart"/>
      <w:r>
        <w:rPr>
          <w:rFonts w:ascii="Georgia" w:hAnsi="Georgia" w:cs="Arial"/>
        </w:rPr>
        <w:t>kepala</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diberi</w:t>
      </w:r>
      <w:proofErr w:type="spellEnd"/>
      <w:r>
        <w:rPr>
          <w:rFonts w:ascii="Georgia" w:hAnsi="Georgia" w:cs="Arial"/>
        </w:rPr>
        <w:t xml:space="preserve"> </w:t>
      </w:r>
      <w:proofErr w:type="spellStart"/>
      <w:r>
        <w:rPr>
          <w:rFonts w:ascii="Georgia" w:hAnsi="Georgia" w:cs="Arial"/>
        </w:rPr>
        <w:t>pengumuman</w:t>
      </w:r>
      <w:proofErr w:type="spellEnd"/>
      <w:r>
        <w:rPr>
          <w:rFonts w:ascii="Georgia" w:hAnsi="Georgia" w:cs="Arial"/>
        </w:rPr>
        <w:t>: “</w:t>
      </w:r>
      <w:proofErr w:type="spellStart"/>
      <w:r>
        <w:rPr>
          <w:rFonts w:ascii="Georgia" w:hAnsi="Georgia" w:cs="Arial"/>
        </w:rPr>
        <w:t>Yesus</w:t>
      </w:r>
      <w:proofErr w:type="spellEnd"/>
      <w:r>
        <w:rPr>
          <w:rFonts w:ascii="Georgia" w:hAnsi="Georgia" w:cs="Arial"/>
        </w:rPr>
        <w:t xml:space="preserve"> Orang </w:t>
      </w:r>
      <w:proofErr w:type="spellStart"/>
      <w:r>
        <w:rPr>
          <w:rFonts w:ascii="Georgia" w:hAnsi="Georgia" w:cs="Arial"/>
        </w:rPr>
        <w:t>Nazaret</w:t>
      </w:r>
      <w:proofErr w:type="spellEnd"/>
      <w:r>
        <w:rPr>
          <w:rFonts w:ascii="Georgia" w:hAnsi="Georgia" w:cs="Arial"/>
        </w:rPr>
        <w:t xml:space="preserve">, Raja Orang </w:t>
      </w:r>
      <w:proofErr w:type="spellStart"/>
      <w:r>
        <w:rPr>
          <w:rFonts w:ascii="Georgia" w:hAnsi="Georgia" w:cs="Arial"/>
        </w:rPr>
        <w:t>Yahudi</w:t>
      </w:r>
      <w:proofErr w:type="spellEnd"/>
      <w:r>
        <w:rPr>
          <w:rFonts w:ascii="Georgia" w:hAnsi="Georgia" w:cs="Arial"/>
        </w:rPr>
        <w:t xml:space="preserve">”, </w:t>
      </w:r>
      <w:proofErr w:type="spellStart"/>
      <w:r>
        <w:rPr>
          <w:rFonts w:ascii="Georgia" w:hAnsi="Georgia" w:cs="Arial"/>
        </w:rPr>
        <w:t>dituliskan</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tiga</w:t>
      </w:r>
      <w:proofErr w:type="spellEnd"/>
      <w:r>
        <w:rPr>
          <w:rFonts w:ascii="Georgia" w:hAnsi="Georgia" w:cs="Arial"/>
        </w:rPr>
        <w:t xml:space="preserve"> </w:t>
      </w:r>
      <w:proofErr w:type="spellStart"/>
      <w:r>
        <w:rPr>
          <w:rFonts w:ascii="Georgia" w:hAnsi="Georgia" w:cs="Arial"/>
        </w:rPr>
        <w:t>bahasa</w:t>
      </w:r>
      <w:proofErr w:type="spellEnd"/>
      <w:r>
        <w:rPr>
          <w:rFonts w:ascii="Georgia" w:hAnsi="Georgia" w:cs="Arial"/>
        </w:rPr>
        <w:t xml:space="preserve"> </w:t>
      </w:r>
      <w:proofErr w:type="spellStart"/>
      <w:r>
        <w:rPr>
          <w:rFonts w:ascii="Georgia" w:hAnsi="Georgia" w:cs="Arial"/>
        </w:rPr>
        <w:t>mencakup</w:t>
      </w:r>
      <w:proofErr w:type="spellEnd"/>
      <w:r>
        <w:rPr>
          <w:rFonts w:ascii="Georgia" w:hAnsi="Georgia" w:cs="Arial"/>
        </w:rPr>
        <w:t xml:space="preserve"> </w:t>
      </w:r>
      <w:proofErr w:type="spellStart"/>
      <w:r>
        <w:rPr>
          <w:rFonts w:ascii="Georgia" w:hAnsi="Georgia" w:cs="Arial"/>
        </w:rPr>
        <w:t>seluruh</w:t>
      </w:r>
      <w:proofErr w:type="spellEnd"/>
      <w:r>
        <w:rPr>
          <w:rFonts w:ascii="Georgia" w:hAnsi="Georgia" w:cs="Arial"/>
        </w:rPr>
        <w:t xml:space="preserve"> dunia.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demikian</w:t>
      </w:r>
      <w:proofErr w:type="spellEnd"/>
      <w:r>
        <w:rPr>
          <w:rFonts w:ascii="Georgia" w:hAnsi="Georgia" w:cs="Arial"/>
        </w:rPr>
        <w:t xml:space="preserve"> Pilatus </w:t>
      </w:r>
      <w:proofErr w:type="spellStart"/>
      <w:r>
        <w:rPr>
          <w:rFonts w:ascii="Georgia" w:hAnsi="Georgia" w:cs="Arial"/>
        </w:rPr>
        <w:t>tanpa</w:t>
      </w:r>
      <w:proofErr w:type="spellEnd"/>
      <w:r>
        <w:rPr>
          <w:rFonts w:ascii="Georgia" w:hAnsi="Georgia" w:cs="Arial"/>
        </w:rPr>
        <w:t xml:space="preserve"> </w:t>
      </w:r>
      <w:proofErr w:type="spellStart"/>
      <w:r>
        <w:rPr>
          <w:rFonts w:ascii="Georgia" w:hAnsi="Georgia" w:cs="Arial"/>
        </w:rPr>
        <w:t>sadar</w:t>
      </w:r>
      <w:proofErr w:type="spellEnd"/>
      <w:r>
        <w:rPr>
          <w:rFonts w:ascii="Georgia" w:hAnsi="Georgia" w:cs="Arial"/>
        </w:rPr>
        <w:t xml:space="preserve"> </w:t>
      </w:r>
      <w:proofErr w:type="spellStart"/>
      <w:r>
        <w:rPr>
          <w:rFonts w:ascii="Georgia" w:hAnsi="Georgia" w:cs="Arial"/>
        </w:rPr>
        <w:t>mengungkapkan</w:t>
      </w:r>
      <w:proofErr w:type="spellEnd"/>
      <w:r>
        <w:rPr>
          <w:rFonts w:ascii="Georgia" w:hAnsi="Georgia" w:cs="Arial"/>
        </w:rPr>
        <w:t xml:space="preserve"> </w:t>
      </w:r>
      <w:proofErr w:type="spellStart"/>
      <w:r>
        <w:rPr>
          <w:rFonts w:ascii="Georgia" w:hAnsi="Georgia" w:cs="Arial"/>
        </w:rPr>
        <w:t>makna</w:t>
      </w:r>
      <w:proofErr w:type="spellEnd"/>
      <w:r>
        <w:rPr>
          <w:rFonts w:ascii="Georgia" w:hAnsi="Georgia" w:cs="Arial"/>
        </w:rPr>
        <w:t xml:space="preserve"> </w:t>
      </w:r>
      <w:proofErr w:type="spellStart"/>
      <w:r>
        <w:rPr>
          <w:rFonts w:ascii="Georgia" w:hAnsi="Georgia" w:cs="Arial"/>
        </w:rPr>
        <w:t>sesungguhnya</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penyaliban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Raja </w:t>
      </w:r>
      <w:proofErr w:type="spellStart"/>
      <w:r>
        <w:rPr>
          <w:rFonts w:ascii="Georgia" w:hAnsi="Georgia" w:cs="Arial"/>
        </w:rPr>
        <w:t>sejati</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dimuliakan</w:t>
      </w:r>
      <w:proofErr w:type="spellEnd"/>
      <w:r>
        <w:rPr>
          <w:rFonts w:ascii="Georgia" w:hAnsi="Georgia" w:cs="Arial"/>
        </w:rPr>
        <w:t>.</w:t>
      </w:r>
    </w:p>
    <w:p w14:paraId="3F138D1F" w14:textId="77777777" w:rsidR="00F152BE" w:rsidRDefault="00F152BE" w:rsidP="00F152BE">
      <w:pPr>
        <w:ind w:firstLine="567"/>
        <w:rPr>
          <w:rFonts w:ascii="Georgia" w:hAnsi="Georgia" w:cs="Arial"/>
        </w:rPr>
      </w:pPr>
      <w:r>
        <w:rPr>
          <w:rFonts w:ascii="Georgia" w:hAnsi="Georgia" w:cs="Arial"/>
        </w:rPr>
        <w:t xml:space="preserve">Pada </w:t>
      </w:r>
      <w:proofErr w:type="spellStart"/>
      <w:r>
        <w:rPr>
          <w:rFonts w:ascii="Georgia" w:hAnsi="Georgia" w:cs="Arial"/>
        </w:rPr>
        <w:t>ayat</w:t>
      </w:r>
      <w:proofErr w:type="spellEnd"/>
      <w:r>
        <w:rPr>
          <w:rFonts w:ascii="Georgia" w:hAnsi="Georgia" w:cs="Arial"/>
        </w:rPr>
        <w:t xml:space="preserve"> 24, </w:t>
      </w:r>
      <w:proofErr w:type="spellStart"/>
      <w:r>
        <w:rPr>
          <w:rFonts w:ascii="Georgia" w:hAnsi="Georgia" w:cs="Arial"/>
        </w:rPr>
        <w:t>bagian</w:t>
      </w:r>
      <w:proofErr w:type="spellEnd"/>
      <w:r>
        <w:rPr>
          <w:rFonts w:ascii="Georgia" w:hAnsi="Georgia" w:cs="Arial"/>
        </w:rPr>
        <w:t xml:space="preserve"> </w:t>
      </w:r>
      <w:proofErr w:type="spellStart"/>
      <w:r>
        <w:rPr>
          <w:rFonts w:ascii="Georgia" w:hAnsi="Georgia" w:cs="Arial"/>
        </w:rPr>
        <w:t>Mazmur</w:t>
      </w:r>
      <w:proofErr w:type="spellEnd"/>
      <w:r>
        <w:rPr>
          <w:rFonts w:ascii="Georgia" w:hAnsi="Georgia" w:cs="Arial"/>
        </w:rPr>
        <w:t xml:space="preserve"> 22 </w:t>
      </w:r>
      <w:proofErr w:type="spellStart"/>
      <w:r>
        <w:rPr>
          <w:rFonts w:ascii="Georgia" w:hAnsi="Georgia" w:cs="Arial"/>
        </w:rPr>
        <w:t>disampaikan</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mengundang</w:t>
      </w:r>
      <w:proofErr w:type="spellEnd"/>
      <w:r>
        <w:rPr>
          <w:rFonts w:ascii="Georgia" w:hAnsi="Georgia" w:cs="Arial"/>
        </w:rPr>
        <w:t xml:space="preserve"> </w:t>
      </w:r>
      <w:proofErr w:type="spellStart"/>
      <w:r>
        <w:rPr>
          <w:rFonts w:ascii="Georgia" w:hAnsi="Georgia" w:cs="Arial"/>
        </w:rPr>
        <w:t>pembaca</w:t>
      </w:r>
      <w:proofErr w:type="spellEnd"/>
      <w:r>
        <w:rPr>
          <w:rFonts w:ascii="Georgia" w:hAnsi="Georgia" w:cs="Arial"/>
        </w:rPr>
        <w:t xml:space="preserve"> </w:t>
      </w:r>
      <w:proofErr w:type="spellStart"/>
      <w:r>
        <w:rPr>
          <w:rFonts w:ascii="Georgia" w:hAnsi="Georgia" w:cs="Arial"/>
        </w:rPr>
        <w:t>menelusuri</w:t>
      </w:r>
      <w:proofErr w:type="spellEnd"/>
      <w:r>
        <w:rPr>
          <w:rFonts w:ascii="Georgia" w:hAnsi="Georgia" w:cs="Arial"/>
        </w:rPr>
        <w:t xml:space="preserve"> </w:t>
      </w:r>
      <w:proofErr w:type="spellStart"/>
      <w:r>
        <w:rPr>
          <w:rFonts w:ascii="Georgia" w:hAnsi="Georgia" w:cs="Arial"/>
        </w:rPr>
        <w:t>tuturan</w:t>
      </w:r>
      <w:proofErr w:type="spellEnd"/>
      <w:r>
        <w:rPr>
          <w:rFonts w:ascii="Georgia" w:hAnsi="Georgia" w:cs="Arial"/>
        </w:rPr>
        <w:t xml:space="preserve"> </w:t>
      </w:r>
      <w:proofErr w:type="spellStart"/>
      <w:r>
        <w:rPr>
          <w:rFonts w:ascii="Georgia" w:hAnsi="Georgia" w:cs="Arial"/>
        </w:rPr>
        <w:t>tentang</w:t>
      </w:r>
      <w:proofErr w:type="spellEnd"/>
      <w:r>
        <w:rPr>
          <w:rFonts w:ascii="Georgia" w:hAnsi="Georgia" w:cs="Arial"/>
        </w:rPr>
        <w:t xml:space="preserve"> </w:t>
      </w:r>
      <w:proofErr w:type="spellStart"/>
      <w:r>
        <w:rPr>
          <w:rFonts w:ascii="Georgia" w:hAnsi="Georgia" w:cs="Arial"/>
        </w:rPr>
        <w:t>penyaliban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dan </w:t>
      </w:r>
      <w:proofErr w:type="spellStart"/>
      <w:r>
        <w:rPr>
          <w:rFonts w:ascii="Georgia" w:hAnsi="Georgia" w:cs="Arial"/>
        </w:rPr>
        <w:t>ke</w:t>
      </w:r>
      <w:proofErr w:type="spellEnd"/>
      <w:r>
        <w:rPr>
          <w:rFonts w:ascii="Georgia" w:hAnsi="Georgia" w:cs="Arial"/>
        </w:rPr>
        <w:t xml:space="preserve"> mana </w:t>
      </w:r>
      <w:proofErr w:type="spellStart"/>
      <w:r>
        <w:rPr>
          <w:rFonts w:ascii="Georgia" w:hAnsi="Georgia" w:cs="Arial"/>
        </w:rPr>
        <w:t>arah</w:t>
      </w:r>
      <w:proofErr w:type="spellEnd"/>
      <w:r>
        <w:rPr>
          <w:rFonts w:ascii="Georgia" w:hAnsi="Georgia" w:cs="Arial"/>
        </w:rPr>
        <w:t xml:space="preserve"> </w:t>
      </w:r>
      <w:proofErr w:type="spellStart"/>
      <w:r>
        <w:rPr>
          <w:rFonts w:ascii="Georgia" w:hAnsi="Georgia" w:cs="Arial"/>
        </w:rPr>
        <w:t>penyaliban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sebagaimana</w:t>
      </w:r>
      <w:proofErr w:type="spellEnd"/>
      <w:r>
        <w:rPr>
          <w:rFonts w:ascii="Georgia" w:hAnsi="Georgia" w:cs="Arial"/>
        </w:rPr>
        <w:t xml:space="preserve"> </w:t>
      </w:r>
      <w:proofErr w:type="spellStart"/>
      <w:r>
        <w:rPr>
          <w:rFonts w:ascii="Georgia" w:hAnsi="Georgia" w:cs="Arial"/>
        </w:rPr>
        <w:t>syair</w:t>
      </w:r>
      <w:proofErr w:type="spellEnd"/>
      <w:r>
        <w:rPr>
          <w:rFonts w:ascii="Georgia" w:hAnsi="Georgia" w:cs="Arial"/>
        </w:rPr>
        <w:t xml:space="preserve"> pada </w:t>
      </w:r>
      <w:proofErr w:type="spellStart"/>
      <w:r>
        <w:rPr>
          <w:rFonts w:ascii="Georgia" w:hAnsi="Georgia" w:cs="Arial"/>
        </w:rPr>
        <w:t>bagian</w:t>
      </w:r>
      <w:proofErr w:type="spellEnd"/>
      <w:r>
        <w:rPr>
          <w:rFonts w:ascii="Georgia" w:hAnsi="Georgia" w:cs="Arial"/>
        </w:rPr>
        <w:t xml:space="preserve"> </w:t>
      </w:r>
      <w:proofErr w:type="spellStart"/>
      <w:r>
        <w:rPr>
          <w:rFonts w:ascii="Georgia" w:hAnsi="Georgia" w:cs="Arial"/>
        </w:rPr>
        <w:t>ujung</w:t>
      </w:r>
      <w:proofErr w:type="spellEnd"/>
      <w:r>
        <w:rPr>
          <w:rFonts w:ascii="Georgia" w:hAnsi="Georgia" w:cs="Arial"/>
        </w:rPr>
        <w:t xml:space="preserve"> </w:t>
      </w:r>
      <w:proofErr w:type="spellStart"/>
      <w:r>
        <w:rPr>
          <w:rFonts w:ascii="Georgia" w:hAnsi="Georgia" w:cs="Arial"/>
        </w:rPr>
        <w:t>Mazmur</w:t>
      </w:r>
      <w:proofErr w:type="spellEnd"/>
      <w:r>
        <w:rPr>
          <w:rFonts w:ascii="Georgia" w:hAnsi="Georgia" w:cs="Arial"/>
        </w:rPr>
        <w:t xml:space="preserve"> 22: </w:t>
      </w:r>
      <w:proofErr w:type="spellStart"/>
      <w:r>
        <w:rPr>
          <w:rFonts w:ascii="Georgia" w:hAnsi="Georgia" w:cs="Arial"/>
        </w:rPr>
        <w:t>kemenangan</w:t>
      </w:r>
      <w:proofErr w:type="spellEnd"/>
      <w:r>
        <w:rPr>
          <w:rFonts w:ascii="Georgia" w:hAnsi="Georgia" w:cs="Arial"/>
        </w:rPr>
        <w:t xml:space="preserve"> </w:t>
      </w:r>
      <w:proofErr w:type="spellStart"/>
      <w:r>
        <w:rPr>
          <w:rFonts w:ascii="Georgia" w:hAnsi="Georgia" w:cs="Arial"/>
        </w:rPr>
        <w:t>penuh</w:t>
      </w:r>
      <w:proofErr w:type="spellEnd"/>
      <w:r>
        <w:rPr>
          <w:rFonts w:ascii="Georgia" w:hAnsi="Georgia" w:cs="Arial"/>
        </w:rPr>
        <w:t xml:space="preserve"> </w:t>
      </w:r>
      <w:proofErr w:type="spellStart"/>
      <w:r>
        <w:rPr>
          <w:rFonts w:ascii="Georgia" w:hAnsi="Georgia" w:cs="Arial"/>
        </w:rPr>
        <w:t>bagi</w:t>
      </w:r>
      <w:proofErr w:type="spellEnd"/>
      <w:r>
        <w:rPr>
          <w:rFonts w:ascii="Georgia" w:hAnsi="Georgia" w:cs="Arial"/>
        </w:rPr>
        <w:t xml:space="preserve"> </w:t>
      </w:r>
      <w:proofErr w:type="spellStart"/>
      <w:r>
        <w:rPr>
          <w:rFonts w:ascii="Georgia" w:hAnsi="Georgia" w:cs="Arial"/>
        </w:rPr>
        <w:t>mereka</w:t>
      </w:r>
      <w:proofErr w:type="spellEnd"/>
      <w:r>
        <w:rPr>
          <w:rFonts w:ascii="Georgia" w:hAnsi="Georgia" w:cs="Arial"/>
        </w:rPr>
        <w:t xml:space="preserve"> yang </w:t>
      </w:r>
      <w:proofErr w:type="spellStart"/>
      <w:r>
        <w:rPr>
          <w:rFonts w:ascii="Georgia" w:hAnsi="Georgia" w:cs="Arial"/>
        </w:rPr>
        <w:t>percaya</w:t>
      </w:r>
      <w:proofErr w:type="spellEnd"/>
      <w:r>
        <w:rPr>
          <w:rFonts w:ascii="Georgia" w:hAnsi="Georgia" w:cs="Arial"/>
        </w:rPr>
        <w:t xml:space="preserve"> dan </w:t>
      </w:r>
      <w:proofErr w:type="spellStart"/>
      <w:r>
        <w:rPr>
          <w:rFonts w:ascii="Georgia" w:hAnsi="Georgia" w:cs="Arial"/>
        </w:rPr>
        <w:t>rahmat</w:t>
      </w:r>
      <w:proofErr w:type="spellEnd"/>
      <w:r>
        <w:rPr>
          <w:rFonts w:ascii="Georgia" w:hAnsi="Georgia" w:cs="Arial"/>
        </w:rPr>
        <w:t xml:space="preserve"> Allah </w:t>
      </w:r>
      <w:proofErr w:type="spellStart"/>
      <w:r>
        <w:rPr>
          <w:rFonts w:ascii="Georgia" w:hAnsi="Georgia" w:cs="Arial"/>
        </w:rPr>
        <w:t>disampaikan</w:t>
      </w:r>
      <w:proofErr w:type="spellEnd"/>
      <w:r>
        <w:rPr>
          <w:rFonts w:ascii="Georgia" w:hAnsi="Georgia" w:cs="Arial"/>
        </w:rPr>
        <w:t xml:space="preserve"> </w:t>
      </w:r>
      <w:proofErr w:type="spellStart"/>
      <w:r>
        <w:rPr>
          <w:rFonts w:ascii="Georgia" w:hAnsi="Georgia" w:cs="Arial"/>
        </w:rPr>
        <w:t>kepada</w:t>
      </w:r>
      <w:proofErr w:type="spellEnd"/>
      <w:r>
        <w:rPr>
          <w:rFonts w:ascii="Georgia" w:hAnsi="Georgia" w:cs="Arial"/>
        </w:rPr>
        <w:t xml:space="preserve"> </w:t>
      </w:r>
      <w:proofErr w:type="spellStart"/>
      <w:r>
        <w:rPr>
          <w:rFonts w:ascii="Georgia" w:hAnsi="Georgia" w:cs="Arial"/>
        </w:rPr>
        <w:t>bangsa-bangsa</w:t>
      </w:r>
      <w:proofErr w:type="spellEnd"/>
      <w:r>
        <w:rPr>
          <w:rFonts w:ascii="Georgia" w:hAnsi="Georgia" w:cs="Arial"/>
        </w:rPr>
        <w:t>!</w:t>
      </w:r>
    </w:p>
    <w:p w14:paraId="31DB0D91" w14:textId="77777777" w:rsidR="00F152BE" w:rsidRDefault="00F152BE" w:rsidP="00F152BE">
      <w:pPr>
        <w:ind w:firstLine="567"/>
        <w:rPr>
          <w:rFonts w:ascii="Georgia" w:hAnsi="Georgia" w:cs="Arial"/>
        </w:rPr>
      </w:pPr>
      <w:bookmarkStart w:id="13" w:name="_Hlk117788905"/>
      <w:r>
        <w:rPr>
          <w:rFonts w:ascii="Georgia" w:hAnsi="Georgia" w:cs="Arial"/>
        </w:rPr>
        <w:t xml:space="preserve">Rahmat Allah </w:t>
      </w:r>
      <w:proofErr w:type="spellStart"/>
      <w:r>
        <w:rPr>
          <w:rFonts w:ascii="Georgia" w:hAnsi="Georgia" w:cs="Arial"/>
        </w:rPr>
        <w:t>dinyatakan</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begitu</w:t>
      </w:r>
      <w:proofErr w:type="spellEnd"/>
      <w:r>
        <w:rPr>
          <w:rFonts w:ascii="Georgia" w:hAnsi="Georgia" w:cs="Arial"/>
        </w:rPr>
        <w:t xml:space="preserve"> </w:t>
      </w:r>
      <w:proofErr w:type="spellStart"/>
      <w:r>
        <w:rPr>
          <w:rFonts w:ascii="Georgia" w:hAnsi="Georgia" w:cs="Arial"/>
        </w:rPr>
        <w:t>mengharukan</w:t>
      </w:r>
      <w:proofErr w:type="spellEnd"/>
      <w:r>
        <w:rPr>
          <w:rFonts w:ascii="Georgia" w:hAnsi="Georgia" w:cs="Arial"/>
        </w:rPr>
        <w:t xml:space="preserve">, </w:t>
      </w:r>
      <w:proofErr w:type="spellStart"/>
      <w:r>
        <w:rPr>
          <w:rFonts w:ascii="Georgia" w:hAnsi="Georgia" w:cs="Arial"/>
        </w:rPr>
        <w:t>manakala</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keadaan</w:t>
      </w:r>
      <w:proofErr w:type="spellEnd"/>
      <w:r>
        <w:rPr>
          <w:rFonts w:ascii="Georgia" w:hAnsi="Georgia" w:cs="Arial"/>
        </w:rPr>
        <w:t xml:space="preserve"> </w:t>
      </w:r>
      <w:proofErr w:type="spellStart"/>
      <w:r>
        <w:rPr>
          <w:rFonts w:ascii="Georgia" w:hAnsi="Georgia" w:cs="Arial"/>
        </w:rPr>
        <w:t>sekarat</w:t>
      </w:r>
      <w:proofErr w:type="spellEnd"/>
      <w:r>
        <w:rPr>
          <w:rFonts w:ascii="Georgia" w:hAnsi="Georgia" w:cs="Arial"/>
        </w:rPr>
        <w:t xml:space="preserve">, </w:t>
      </w:r>
      <w:proofErr w:type="spellStart"/>
      <w:r>
        <w:rPr>
          <w:rFonts w:ascii="Georgia" w:hAnsi="Georgia" w:cs="Arial"/>
        </w:rPr>
        <w:t>berpesan</w:t>
      </w:r>
      <w:proofErr w:type="spellEnd"/>
      <w:r>
        <w:rPr>
          <w:rFonts w:ascii="Georgia" w:hAnsi="Georgia" w:cs="Arial"/>
        </w:rPr>
        <w:t xml:space="preserve"> </w:t>
      </w:r>
      <w:proofErr w:type="spellStart"/>
      <w:r>
        <w:rPr>
          <w:rFonts w:ascii="Georgia" w:hAnsi="Georgia" w:cs="Arial"/>
        </w:rPr>
        <w:t>kepada</w:t>
      </w:r>
      <w:proofErr w:type="spellEnd"/>
      <w:r>
        <w:rPr>
          <w:rFonts w:ascii="Georgia" w:hAnsi="Georgia" w:cs="Arial"/>
        </w:rPr>
        <w:t xml:space="preserve"> murid yang </w:t>
      </w:r>
      <w:proofErr w:type="spellStart"/>
      <w:r>
        <w:rPr>
          <w:rFonts w:ascii="Georgia" w:hAnsi="Georgia" w:cs="Arial"/>
        </w:rPr>
        <w:t>dikasihi</w:t>
      </w:r>
      <w:proofErr w:type="spellEnd"/>
      <w:r>
        <w:rPr>
          <w:rFonts w:ascii="Georgia" w:hAnsi="Georgia" w:cs="Arial"/>
        </w:rPr>
        <w:t xml:space="preserve">-Nya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menjaga</w:t>
      </w:r>
      <w:proofErr w:type="spellEnd"/>
      <w:r>
        <w:rPr>
          <w:rFonts w:ascii="Georgia" w:hAnsi="Georgia" w:cs="Arial"/>
        </w:rPr>
        <w:t xml:space="preserve"> </w:t>
      </w:r>
      <w:proofErr w:type="spellStart"/>
      <w:r>
        <w:rPr>
          <w:rFonts w:ascii="Georgia" w:hAnsi="Georgia" w:cs="Arial"/>
        </w:rPr>
        <w:t>ibu</w:t>
      </w:r>
      <w:proofErr w:type="spellEnd"/>
      <w:r>
        <w:rPr>
          <w:rFonts w:ascii="Georgia" w:hAnsi="Georgia" w:cs="Arial"/>
        </w:rPr>
        <w:t xml:space="preserve">-Nya. </w:t>
      </w:r>
      <w:proofErr w:type="spellStart"/>
      <w:r>
        <w:rPr>
          <w:rFonts w:ascii="Georgia" w:hAnsi="Georgia" w:cs="Arial"/>
        </w:rPr>
        <w:t>Pesan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adalah</w:t>
      </w:r>
      <w:proofErr w:type="spellEnd"/>
      <w:r>
        <w:rPr>
          <w:rFonts w:ascii="Georgia" w:hAnsi="Georgia" w:cs="Arial"/>
        </w:rPr>
        <w:t xml:space="preserve"> </w:t>
      </w:r>
      <w:proofErr w:type="spellStart"/>
      <w:r>
        <w:rPr>
          <w:rFonts w:ascii="Georgia" w:hAnsi="Georgia" w:cs="Arial"/>
        </w:rPr>
        <w:t>ucapan</w:t>
      </w:r>
      <w:proofErr w:type="spellEnd"/>
      <w:r>
        <w:rPr>
          <w:rFonts w:ascii="Georgia" w:hAnsi="Georgia" w:cs="Arial"/>
        </w:rPr>
        <w:t xml:space="preserve"> </w:t>
      </w:r>
      <w:proofErr w:type="spellStart"/>
      <w:r>
        <w:rPr>
          <w:rFonts w:ascii="Georgia" w:hAnsi="Georgia" w:cs="Arial"/>
        </w:rPr>
        <w:t>pertama</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yang </w:t>
      </w:r>
      <w:proofErr w:type="spellStart"/>
      <w:r>
        <w:rPr>
          <w:rFonts w:ascii="Georgia" w:hAnsi="Georgia" w:cs="Arial"/>
        </w:rPr>
        <w:t>dikatakan</w:t>
      </w:r>
      <w:proofErr w:type="spellEnd"/>
      <w:r>
        <w:rPr>
          <w:rFonts w:ascii="Georgia" w:hAnsi="Georgia" w:cs="Arial"/>
        </w:rPr>
        <w:t xml:space="preserve">-Nya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atas</w:t>
      </w:r>
      <w:proofErr w:type="spellEnd"/>
      <w:r>
        <w:rPr>
          <w:rFonts w:ascii="Georgia" w:hAnsi="Georgia" w:cs="Arial"/>
        </w:rPr>
        <w:t xml:space="preserve"> </w:t>
      </w:r>
      <w:proofErr w:type="spellStart"/>
      <w:r>
        <w:rPr>
          <w:rFonts w:ascii="Georgia" w:hAnsi="Georgia" w:cs="Arial"/>
        </w:rPr>
        <w:t>salib</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demikian</w:t>
      </w:r>
      <w:proofErr w:type="spellEnd"/>
      <w:r>
        <w:rPr>
          <w:rFonts w:ascii="Georgia" w:hAnsi="Georgia" w:cs="Arial"/>
        </w:rPr>
        <w:t xml:space="preserve"> </w:t>
      </w:r>
      <w:proofErr w:type="spellStart"/>
      <w:r>
        <w:rPr>
          <w:rFonts w:ascii="Georgia" w:hAnsi="Georgia" w:cs="Arial"/>
        </w:rPr>
        <w:t>Injil</w:t>
      </w:r>
      <w:proofErr w:type="spellEnd"/>
      <w:r>
        <w:rPr>
          <w:rFonts w:ascii="Georgia" w:hAnsi="Georgia" w:cs="Arial"/>
        </w:rPr>
        <w:t xml:space="preserve"> </w:t>
      </w:r>
      <w:proofErr w:type="spellStart"/>
      <w:r>
        <w:rPr>
          <w:rFonts w:ascii="Georgia" w:hAnsi="Georgia" w:cs="Arial"/>
        </w:rPr>
        <w:t>Yohanes</w:t>
      </w:r>
      <w:proofErr w:type="spellEnd"/>
      <w:r>
        <w:rPr>
          <w:rFonts w:ascii="Georgia" w:hAnsi="Georgia" w:cs="Arial"/>
        </w:rPr>
        <w:t xml:space="preserve"> </w:t>
      </w:r>
      <w:proofErr w:type="spellStart"/>
      <w:r>
        <w:rPr>
          <w:rFonts w:ascii="Georgia" w:hAnsi="Georgia" w:cs="Arial"/>
        </w:rPr>
        <w:t>menegaskan</w:t>
      </w:r>
      <w:proofErr w:type="spellEnd"/>
      <w:r>
        <w:rPr>
          <w:rFonts w:ascii="Georgia" w:hAnsi="Georgia" w:cs="Arial"/>
        </w:rPr>
        <w:t xml:space="preserve"> </w:t>
      </w:r>
      <w:proofErr w:type="spellStart"/>
      <w:r>
        <w:rPr>
          <w:rFonts w:ascii="Georgia" w:hAnsi="Georgia" w:cs="Arial"/>
        </w:rPr>
        <w:t>tentang</w:t>
      </w:r>
      <w:proofErr w:type="spellEnd"/>
      <w:r>
        <w:rPr>
          <w:rFonts w:ascii="Georgia" w:hAnsi="Georgia" w:cs="Arial"/>
        </w:rPr>
        <w:t xml:space="preserve"> </w:t>
      </w:r>
      <w:proofErr w:type="spellStart"/>
      <w:r>
        <w:rPr>
          <w:rFonts w:ascii="Georgia" w:hAnsi="Georgia" w:cs="Arial"/>
        </w:rPr>
        <w:t>ketuhanan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yang </w:t>
      </w:r>
      <w:proofErr w:type="spellStart"/>
      <w:r>
        <w:rPr>
          <w:rFonts w:ascii="Georgia" w:hAnsi="Georgia" w:cs="Arial"/>
        </w:rPr>
        <w:t>berdaulat</w:t>
      </w:r>
      <w:proofErr w:type="spellEnd"/>
      <w:r>
        <w:rPr>
          <w:rFonts w:ascii="Georgia" w:hAnsi="Georgia" w:cs="Arial"/>
        </w:rPr>
        <w:t xml:space="preserve">, yang </w:t>
      </w:r>
      <w:proofErr w:type="spellStart"/>
      <w:r>
        <w:rPr>
          <w:rFonts w:ascii="Georgia" w:hAnsi="Georgia" w:cs="Arial"/>
        </w:rPr>
        <w:t>bahkan</w:t>
      </w:r>
      <w:proofErr w:type="spellEnd"/>
      <w:r>
        <w:rPr>
          <w:rFonts w:ascii="Georgia" w:hAnsi="Georgia" w:cs="Arial"/>
        </w:rPr>
        <w:t xml:space="preserve"> di </w:t>
      </w:r>
      <w:proofErr w:type="spellStart"/>
      <w:r>
        <w:rPr>
          <w:rFonts w:ascii="Georgia" w:hAnsi="Georgia" w:cs="Arial"/>
        </w:rPr>
        <w:t>tengah-tengah</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-Nya,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pernah</w:t>
      </w:r>
      <w:proofErr w:type="spellEnd"/>
      <w:r>
        <w:rPr>
          <w:rFonts w:ascii="Georgia" w:hAnsi="Georgia" w:cs="Arial"/>
        </w:rPr>
        <w:t xml:space="preserve"> </w:t>
      </w:r>
      <w:proofErr w:type="spellStart"/>
      <w:r>
        <w:rPr>
          <w:rFonts w:ascii="Georgia" w:hAnsi="Georgia" w:cs="Arial"/>
        </w:rPr>
        <w:t>dikompromikan</w:t>
      </w:r>
      <w:proofErr w:type="spellEnd"/>
      <w:r>
        <w:rPr>
          <w:rFonts w:ascii="Georgia" w:hAnsi="Georgia" w:cs="Arial"/>
        </w:rPr>
        <w:t>.</w:t>
      </w:r>
    </w:p>
    <w:bookmarkEnd w:id="13"/>
    <w:p w14:paraId="2789A649" w14:textId="77777777" w:rsidR="00F152BE" w:rsidRDefault="00F152BE" w:rsidP="00F152BE">
      <w:pPr>
        <w:ind w:firstLine="567"/>
        <w:rPr>
          <w:rFonts w:ascii="Georgia" w:hAnsi="Georgia" w:cs="Arial"/>
        </w:rPr>
      </w:pPr>
      <w:proofErr w:type="spellStart"/>
      <w:r>
        <w:rPr>
          <w:rFonts w:ascii="Georgia" w:hAnsi="Georgia" w:cs="Arial"/>
        </w:rPr>
        <w:t>Setelah</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tahu</w:t>
      </w:r>
      <w:proofErr w:type="spellEnd"/>
      <w:r>
        <w:rPr>
          <w:rFonts w:ascii="Georgia" w:hAnsi="Georgia" w:cs="Arial"/>
        </w:rPr>
        <w:t xml:space="preserve"> </w:t>
      </w:r>
      <w:proofErr w:type="spellStart"/>
      <w:r>
        <w:rPr>
          <w:rFonts w:ascii="Georgia" w:hAnsi="Georgia" w:cs="Arial"/>
        </w:rPr>
        <w:t>bahwa</w:t>
      </w:r>
      <w:proofErr w:type="spellEnd"/>
      <w:r>
        <w:rPr>
          <w:rFonts w:ascii="Georgia" w:hAnsi="Georgia" w:cs="Arial"/>
        </w:rPr>
        <w:t xml:space="preserve"> </w:t>
      </w:r>
      <w:proofErr w:type="spellStart"/>
      <w:r>
        <w:rPr>
          <w:rFonts w:ascii="Georgia" w:hAnsi="Georgia" w:cs="Arial"/>
        </w:rPr>
        <w:t>saat</w:t>
      </w:r>
      <w:proofErr w:type="spellEnd"/>
      <w:r>
        <w:rPr>
          <w:rFonts w:ascii="Georgia" w:hAnsi="Georgia" w:cs="Arial"/>
        </w:rPr>
        <w:t xml:space="preserve"> </w:t>
      </w:r>
      <w:proofErr w:type="spellStart"/>
      <w:r>
        <w:rPr>
          <w:rFonts w:ascii="Georgia" w:hAnsi="Georgia" w:cs="Arial"/>
        </w:rPr>
        <w:t>itulah</w:t>
      </w:r>
      <w:proofErr w:type="spellEnd"/>
      <w:r>
        <w:rPr>
          <w:rFonts w:ascii="Georgia" w:hAnsi="Georgia" w:cs="Arial"/>
        </w:rPr>
        <w:t xml:space="preserve"> </w:t>
      </w:r>
      <w:proofErr w:type="spellStart"/>
      <w:r>
        <w:rPr>
          <w:rFonts w:ascii="Georgia" w:hAnsi="Georgia" w:cs="Arial"/>
        </w:rPr>
        <w:t>tindakan</w:t>
      </w:r>
      <w:proofErr w:type="spellEnd"/>
      <w:r>
        <w:rPr>
          <w:rFonts w:ascii="Georgia" w:hAnsi="Georgia" w:cs="Arial"/>
        </w:rPr>
        <w:t xml:space="preserve"> </w:t>
      </w:r>
      <w:proofErr w:type="spellStart"/>
      <w:r>
        <w:rPr>
          <w:rFonts w:ascii="Georgia" w:hAnsi="Georgia" w:cs="Arial"/>
        </w:rPr>
        <w:t>akhir</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memenuhi</w:t>
      </w:r>
      <w:proofErr w:type="spellEnd"/>
      <w:r>
        <w:rPr>
          <w:rFonts w:ascii="Georgia" w:hAnsi="Georgia" w:cs="Arial"/>
        </w:rPr>
        <w:t xml:space="preserve"> </w:t>
      </w:r>
      <w:proofErr w:type="spellStart"/>
      <w:r>
        <w:rPr>
          <w:rFonts w:ascii="Georgia" w:hAnsi="Georgia" w:cs="Arial"/>
        </w:rPr>
        <w:t>penyataan</w:t>
      </w:r>
      <w:proofErr w:type="spellEnd"/>
      <w:r>
        <w:rPr>
          <w:rFonts w:ascii="Georgia" w:hAnsi="Georgia" w:cs="Arial"/>
        </w:rPr>
        <w:t xml:space="preserve"> Allah dan </w:t>
      </w:r>
      <w:proofErr w:type="spellStart"/>
      <w:r>
        <w:rPr>
          <w:rFonts w:ascii="Georgia" w:hAnsi="Georgia" w:cs="Arial"/>
        </w:rPr>
        <w:t>Yesus</w:t>
      </w:r>
      <w:proofErr w:type="spellEnd"/>
      <w:r>
        <w:rPr>
          <w:rFonts w:ascii="Georgia" w:hAnsi="Georgia" w:cs="Arial"/>
        </w:rPr>
        <w:t xml:space="preserve"> di sana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menegaskan</w:t>
      </w:r>
      <w:proofErr w:type="spellEnd"/>
      <w:r>
        <w:rPr>
          <w:rFonts w:ascii="Georgia" w:hAnsi="Georgia" w:cs="Arial"/>
        </w:rPr>
        <w:t xml:space="preserve"> </w:t>
      </w:r>
      <w:proofErr w:type="spellStart"/>
      <w:r>
        <w:rPr>
          <w:rFonts w:ascii="Georgia" w:hAnsi="Georgia" w:cs="Arial"/>
        </w:rPr>
        <w:t>kerinduan</w:t>
      </w:r>
      <w:proofErr w:type="spellEnd"/>
      <w:r>
        <w:rPr>
          <w:rFonts w:ascii="Georgia" w:hAnsi="Georgia" w:cs="Arial"/>
        </w:rPr>
        <w:t xml:space="preserve">-Nya yang </w:t>
      </w:r>
      <w:proofErr w:type="spellStart"/>
      <w:r>
        <w:rPr>
          <w:rFonts w:ascii="Georgia" w:hAnsi="Georgia" w:cs="Arial"/>
        </w:rPr>
        <w:t>penuh</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menggenapi</w:t>
      </w:r>
      <w:proofErr w:type="spellEnd"/>
      <w:r>
        <w:rPr>
          <w:rFonts w:ascii="Georgia" w:hAnsi="Georgia" w:cs="Arial"/>
        </w:rPr>
        <w:t xml:space="preserve"> </w:t>
      </w:r>
      <w:proofErr w:type="spellStart"/>
      <w:r>
        <w:rPr>
          <w:rFonts w:ascii="Georgia" w:hAnsi="Georgia" w:cs="Arial"/>
        </w:rPr>
        <w:t>kehendak</w:t>
      </w:r>
      <w:proofErr w:type="spellEnd"/>
      <w:r>
        <w:rPr>
          <w:rFonts w:ascii="Georgia" w:hAnsi="Georgia" w:cs="Arial"/>
        </w:rPr>
        <w:t xml:space="preserve"> Bapa-Nya. “Aku </w:t>
      </w:r>
      <w:proofErr w:type="spellStart"/>
      <w:r>
        <w:rPr>
          <w:rFonts w:ascii="Georgia" w:hAnsi="Georgia" w:cs="Arial"/>
        </w:rPr>
        <w:t>haus</w:t>
      </w:r>
      <w:proofErr w:type="spellEnd"/>
      <w:r>
        <w:rPr>
          <w:rFonts w:ascii="Georgia" w:hAnsi="Georgia" w:cs="Arial"/>
        </w:rPr>
        <w:t xml:space="preserve">”, kata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menegaskan</w:t>
      </w:r>
      <w:proofErr w:type="spellEnd"/>
      <w:r>
        <w:rPr>
          <w:rFonts w:ascii="Georgia" w:hAnsi="Georgia" w:cs="Arial"/>
        </w:rPr>
        <w:t xml:space="preserve"> </w:t>
      </w:r>
      <w:proofErr w:type="spellStart"/>
      <w:r>
        <w:rPr>
          <w:rFonts w:ascii="Georgia" w:hAnsi="Georgia" w:cs="Arial"/>
        </w:rPr>
        <w:t>kerinduan</w:t>
      </w:r>
      <w:proofErr w:type="spellEnd"/>
      <w:r>
        <w:rPr>
          <w:rFonts w:ascii="Georgia" w:hAnsi="Georgia" w:cs="Arial"/>
        </w:rPr>
        <w:t xml:space="preserve"> </w:t>
      </w:r>
      <w:proofErr w:type="spellStart"/>
      <w:r>
        <w:rPr>
          <w:rFonts w:ascii="Georgia" w:hAnsi="Georgia" w:cs="Arial"/>
        </w:rPr>
        <w:t>hati</w:t>
      </w:r>
      <w:proofErr w:type="spellEnd"/>
      <w:r>
        <w:rPr>
          <w:rFonts w:ascii="Georgia" w:hAnsi="Georgia" w:cs="Arial"/>
        </w:rPr>
        <w:t xml:space="preserve">-Nya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Kemudian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mengucapkan</w:t>
      </w:r>
      <w:proofErr w:type="spellEnd"/>
      <w:r>
        <w:rPr>
          <w:rFonts w:ascii="Georgia" w:hAnsi="Georgia" w:cs="Arial"/>
        </w:rPr>
        <w:t xml:space="preserve"> </w:t>
      </w:r>
      <w:proofErr w:type="spellStart"/>
      <w:r>
        <w:rPr>
          <w:rFonts w:ascii="Georgia" w:hAnsi="Georgia" w:cs="Arial"/>
        </w:rPr>
        <w:t>perkataan</w:t>
      </w:r>
      <w:proofErr w:type="spellEnd"/>
      <w:r>
        <w:rPr>
          <w:rFonts w:ascii="Georgia" w:hAnsi="Georgia" w:cs="Arial"/>
        </w:rPr>
        <w:t xml:space="preserve"> yang </w:t>
      </w:r>
      <w:proofErr w:type="spellStart"/>
      <w:r>
        <w:rPr>
          <w:rFonts w:ascii="Georgia" w:hAnsi="Georgia" w:cs="Arial"/>
        </w:rPr>
        <w:t>mewakili</w:t>
      </w:r>
      <w:proofErr w:type="spellEnd"/>
      <w:r>
        <w:rPr>
          <w:rFonts w:ascii="Georgia" w:hAnsi="Georgia" w:cs="Arial"/>
        </w:rPr>
        <w:t xml:space="preserve"> </w:t>
      </w:r>
      <w:proofErr w:type="spellStart"/>
      <w:r>
        <w:rPr>
          <w:rFonts w:ascii="Georgia" w:hAnsi="Georgia" w:cs="Arial"/>
        </w:rPr>
        <w:t>semua</w:t>
      </w:r>
      <w:proofErr w:type="spellEnd"/>
      <w:r>
        <w:rPr>
          <w:rFonts w:ascii="Georgia" w:hAnsi="Georgia" w:cs="Arial"/>
        </w:rPr>
        <w:t xml:space="preserve"> </w:t>
      </w:r>
      <w:proofErr w:type="spellStart"/>
      <w:r>
        <w:rPr>
          <w:rFonts w:ascii="Georgia" w:hAnsi="Georgia" w:cs="Arial"/>
        </w:rPr>
        <w:t>ketaatan</w:t>
      </w:r>
      <w:proofErr w:type="spellEnd"/>
      <w:r>
        <w:rPr>
          <w:rFonts w:ascii="Georgia" w:hAnsi="Georgia" w:cs="Arial"/>
        </w:rPr>
        <w:t xml:space="preserve">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kasih</w:t>
      </w:r>
      <w:proofErr w:type="spellEnd"/>
      <w:r>
        <w:rPr>
          <w:rFonts w:ascii="Georgia" w:hAnsi="Georgia" w:cs="Arial"/>
        </w:rPr>
        <w:t xml:space="preserve"> </w:t>
      </w:r>
      <w:proofErr w:type="spellStart"/>
      <w:r>
        <w:rPr>
          <w:rFonts w:ascii="Georgia" w:hAnsi="Georgia" w:cs="Arial"/>
        </w:rPr>
        <w:t>sempurna</w:t>
      </w:r>
      <w:proofErr w:type="spellEnd"/>
      <w:r>
        <w:rPr>
          <w:rFonts w:ascii="Georgia" w:hAnsi="Georgia" w:cs="Arial"/>
        </w:rPr>
        <w:t xml:space="preserve"> </w:t>
      </w:r>
      <w:proofErr w:type="spellStart"/>
      <w:r>
        <w:rPr>
          <w:rFonts w:ascii="Georgia" w:hAnsi="Georgia" w:cs="Arial"/>
        </w:rPr>
        <w:t>kepada</w:t>
      </w:r>
      <w:proofErr w:type="spellEnd"/>
      <w:r>
        <w:rPr>
          <w:rFonts w:ascii="Georgia" w:hAnsi="Georgia" w:cs="Arial"/>
        </w:rPr>
        <w:t xml:space="preserve"> Sang Bapa, “</w:t>
      </w:r>
      <w:proofErr w:type="spellStart"/>
      <w:r>
        <w:rPr>
          <w:rFonts w:ascii="Georgia" w:hAnsi="Georgia" w:cs="Arial"/>
        </w:rPr>
        <w:t>Sudah</w:t>
      </w:r>
      <w:proofErr w:type="spellEnd"/>
      <w:r>
        <w:rPr>
          <w:rFonts w:ascii="Georgia" w:hAnsi="Georgia" w:cs="Arial"/>
        </w:rPr>
        <w:t xml:space="preserve"> </w:t>
      </w:r>
      <w:proofErr w:type="spellStart"/>
      <w:r>
        <w:rPr>
          <w:rFonts w:ascii="Georgia" w:hAnsi="Georgia" w:cs="Arial"/>
        </w:rPr>
        <w:t>selesai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dan </w:t>
      </w:r>
      <w:proofErr w:type="spellStart"/>
      <w:r>
        <w:rPr>
          <w:rFonts w:ascii="Georgia" w:hAnsi="Georgia" w:cs="Arial"/>
        </w:rPr>
        <w:t>kematian</w:t>
      </w:r>
      <w:proofErr w:type="spellEnd"/>
      <w:r>
        <w:rPr>
          <w:rFonts w:ascii="Georgia" w:hAnsi="Georgia" w:cs="Arial"/>
        </w:rPr>
        <w:t xml:space="preserve"> </w:t>
      </w:r>
      <w:proofErr w:type="spellStart"/>
      <w:r>
        <w:rPr>
          <w:rFonts w:ascii="Georgia" w:hAnsi="Georgia" w:cs="Arial"/>
        </w:rPr>
        <w:lastRenderedPageBreak/>
        <w:t>Yesus</w:t>
      </w:r>
      <w:proofErr w:type="spellEnd"/>
      <w:r>
        <w:rPr>
          <w:rFonts w:ascii="Georgia" w:hAnsi="Georgia" w:cs="Arial"/>
        </w:rPr>
        <w:t xml:space="preserve"> </w:t>
      </w:r>
      <w:proofErr w:type="spellStart"/>
      <w:r>
        <w:rPr>
          <w:rFonts w:ascii="Georgia" w:hAnsi="Georgia" w:cs="Arial"/>
        </w:rPr>
        <w:t>adalah</w:t>
      </w:r>
      <w:proofErr w:type="spellEnd"/>
      <w:r>
        <w:rPr>
          <w:rFonts w:ascii="Georgia" w:hAnsi="Georgia" w:cs="Arial"/>
        </w:rPr>
        <w:t xml:space="preserve"> </w:t>
      </w:r>
      <w:proofErr w:type="spellStart"/>
      <w:r>
        <w:rPr>
          <w:rFonts w:ascii="Georgia" w:hAnsi="Georgia" w:cs="Arial"/>
        </w:rPr>
        <w:t>tindakan</w:t>
      </w:r>
      <w:proofErr w:type="spellEnd"/>
      <w:r>
        <w:rPr>
          <w:rFonts w:ascii="Georgia" w:hAnsi="Georgia" w:cs="Arial"/>
        </w:rPr>
        <w:t xml:space="preserve"> </w:t>
      </w:r>
      <w:proofErr w:type="spellStart"/>
      <w:r>
        <w:rPr>
          <w:rFonts w:ascii="Georgia" w:hAnsi="Georgia" w:cs="Arial"/>
        </w:rPr>
        <w:t>terakhir</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yang </w:t>
      </w:r>
      <w:proofErr w:type="spellStart"/>
      <w:r>
        <w:rPr>
          <w:rFonts w:ascii="Georgia" w:hAnsi="Georgia" w:cs="Arial"/>
        </w:rPr>
        <w:t>menegaskan</w:t>
      </w:r>
      <w:proofErr w:type="spellEnd"/>
      <w:r>
        <w:rPr>
          <w:rFonts w:ascii="Georgia" w:hAnsi="Georgia" w:cs="Arial"/>
        </w:rPr>
        <w:t xml:space="preserve"> </w:t>
      </w:r>
      <w:proofErr w:type="spellStart"/>
      <w:r>
        <w:rPr>
          <w:rFonts w:ascii="Georgia" w:hAnsi="Georgia" w:cs="Arial"/>
        </w:rPr>
        <w:t>Dia</w:t>
      </w:r>
      <w:proofErr w:type="spellEnd"/>
      <w:r>
        <w:rPr>
          <w:rFonts w:ascii="Georgia" w:hAnsi="Georgia" w:cs="Arial"/>
        </w:rPr>
        <w:t xml:space="preserve"> </w:t>
      </w:r>
      <w:proofErr w:type="spellStart"/>
      <w:r>
        <w:rPr>
          <w:rFonts w:ascii="Georgia" w:hAnsi="Georgia" w:cs="Arial"/>
        </w:rPr>
        <w:t>tetap</w:t>
      </w:r>
      <w:proofErr w:type="spellEnd"/>
      <w:r>
        <w:rPr>
          <w:rFonts w:ascii="Georgia" w:hAnsi="Georgia" w:cs="Arial"/>
        </w:rPr>
        <w:t xml:space="preserve"> </w:t>
      </w:r>
      <w:proofErr w:type="spellStart"/>
      <w:r>
        <w:rPr>
          <w:rFonts w:ascii="Georgia" w:hAnsi="Georgia" w:cs="Arial"/>
        </w:rPr>
        <w:t>setia</w:t>
      </w:r>
      <w:proofErr w:type="spellEnd"/>
      <w:r>
        <w:rPr>
          <w:rFonts w:ascii="Georgia" w:hAnsi="Georgia" w:cs="Arial"/>
        </w:rPr>
        <w:t xml:space="preserve"> pada Bapa-Nya.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-Nya,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menyelesaikan</w:t>
      </w:r>
      <w:proofErr w:type="spellEnd"/>
      <w:r>
        <w:rPr>
          <w:rFonts w:ascii="Georgia" w:hAnsi="Georgia" w:cs="Arial"/>
        </w:rPr>
        <w:t xml:space="preserve"> </w:t>
      </w:r>
      <w:proofErr w:type="spellStart"/>
      <w:r>
        <w:rPr>
          <w:rFonts w:ascii="Georgia" w:hAnsi="Georgia" w:cs="Arial"/>
        </w:rPr>
        <w:t>rencana</w:t>
      </w:r>
      <w:proofErr w:type="spellEnd"/>
      <w:r>
        <w:rPr>
          <w:rFonts w:ascii="Georgia" w:hAnsi="Georgia" w:cs="Arial"/>
        </w:rPr>
        <w:t xml:space="preserve"> Allah: </w:t>
      </w:r>
      <w:proofErr w:type="spellStart"/>
      <w:r>
        <w:rPr>
          <w:rFonts w:ascii="Georgia" w:hAnsi="Georgia" w:cs="Arial"/>
        </w:rPr>
        <w:t>menyatakan</w:t>
      </w:r>
      <w:proofErr w:type="spellEnd"/>
      <w:r>
        <w:rPr>
          <w:rFonts w:ascii="Georgia" w:hAnsi="Georgia" w:cs="Arial"/>
        </w:rPr>
        <w:t xml:space="preserve"> </w:t>
      </w:r>
      <w:proofErr w:type="spellStart"/>
      <w:r>
        <w:rPr>
          <w:rFonts w:ascii="Georgia" w:hAnsi="Georgia" w:cs="Arial"/>
        </w:rPr>
        <w:t>kasih</w:t>
      </w:r>
      <w:proofErr w:type="spellEnd"/>
      <w:r>
        <w:rPr>
          <w:rFonts w:ascii="Georgia" w:hAnsi="Georgia" w:cs="Arial"/>
        </w:rPr>
        <w:t xml:space="preserve"> yang agung,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peninggian</w:t>
      </w:r>
      <w:proofErr w:type="spellEnd"/>
      <w:r>
        <w:rPr>
          <w:rFonts w:ascii="Georgia" w:hAnsi="Georgia" w:cs="Arial"/>
        </w:rPr>
        <w:t xml:space="preserve">-Nya </w:t>
      </w:r>
      <w:proofErr w:type="spellStart"/>
      <w:r>
        <w:rPr>
          <w:rFonts w:ascii="Georgia" w:hAnsi="Georgia" w:cs="Arial"/>
        </w:rPr>
        <w:t>sebagai</w:t>
      </w:r>
      <w:proofErr w:type="spellEnd"/>
      <w:r>
        <w:rPr>
          <w:rFonts w:ascii="Georgia" w:hAnsi="Georgia" w:cs="Arial"/>
        </w:rPr>
        <w:t xml:space="preserve"> </w:t>
      </w:r>
      <w:proofErr w:type="spellStart"/>
      <w:r>
        <w:rPr>
          <w:rFonts w:ascii="Georgia" w:hAnsi="Georgia" w:cs="Arial"/>
        </w:rPr>
        <w:t>Tuhan</w:t>
      </w:r>
      <w:proofErr w:type="spellEnd"/>
      <w:r>
        <w:rPr>
          <w:rFonts w:ascii="Georgia" w:hAnsi="Georgia" w:cs="Arial"/>
        </w:rPr>
        <w:t xml:space="preserve"> dan Raja, di </w:t>
      </w:r>
      <w:proofErr w:type="spellStart"/>
      <w:r>
        <w:rPr>
          <w:rFonts w:ascii="Georgia" w:hAnsi="Georgia" w:cs="Arial"/>
        </w:rPr>
        <w:t>kayu</w:t>
      </w:r>
      <w:proofErr w:type="spellEnd"/>
      <w:r>
        <w:rPr>
          <w:rFonts w:ascii="Georgia" w:hAnsi="Georgia" w:cs="Arial"/>
        </w:rPr>
        <w:t xml:space="preserve"> </w:t>
      </w:r>
      <w:proofErr w:type="spellStart"/>
      <w:r>
        <w:rPr>
          <w:rFonts w:ascii="Georgia" w:hAnsi="Georgia" w:cs="Arial"/>
        </w:rPr>
        <w:t>salib</w:t>
      </w:r>
      <w:proofErr w:type="spellEnd"/>
      <w:r>
        <w:rPr>
          <w:rFonts w:ascii="Georgia" w:hAnsi="Georgia" w:cs="Arial"/>
        </w:rPr>
        <w:t>.</w:t>
      </w:r>
    </w:p>
    <w:p w14:paraId="7B6E405B" w14:textId="77777777" w:rsidR="00F152BE" w:rsidRDefault="00F152BE" w:rsidP="00F152BE">
      <w:pPr>
        <w:ind w:firstLine="567"/>
        <w:rPr>
          <w:rFonts w:ascii="Georgia" w:hAnsi="Georgia" w:cs="Arial"/>
        </w:rPr>
      </w:pPr>
      <w:r>
        <w:rPr>
          <w:rFonts w:ascii="Georgia" w:hAnsi="Georgia" w:cs="Arial"/>
        </w:rPr>
        <w:t xml:space="preserve">Bagian </w:t>
      </w:r>
      <w:proofErr w:type="spellStart"/>
      <w:r>
        <w:rPr>
          <w:rFonts w:ascii="Georgia" w:hAnsi="Georgia" w:cs="Arial"/>
        </w:rPr>
        <w:t>berikutnya</w:t>
      </w:r>
      <w:proofErr w:type="spellEnd"/>
      <w:r>
        <w:rPr>
          <w:rFonts w:ascii="Georgia" w:hAnsi="Georgia" w:cs="Arial"/>
        </w:rPr>
        <w:t xml:space="preserve">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Yohanes</w:t>
      </w:r>
      <w:proofErr w:type="spellEnd"/>
      <w:r>
        <w:rPr>
          <w:rFonts w:ascii="Georgia" w:hAnsi="Georgia" w:cs="Arial"/>
        </w:rPr>
        <w:t xml:space="preserve"> 19:31-37 </w:t>
      </w:r>
      <w:proofErr w:type="spellStart"/>
      <w:r>
        <w:rPr>
          <w:rFonts w:ascii="Georgia" w:hAnsi="Georgia" w:cs="Arial"/>
        </w:rPr>
        <w:t>memaparkan</w:t>
      </w:r>
      <w:proofErr w:type="spellEnd"/>
      <w:r>
        <w:rPr>
          <w:rFonts w:ascii="Georgia" w:hAnsi="Georgia" w:cs="Arial"/>
        </w:rPr>
        <w:t xml:space="preserve"> </w:t>
      </w:r>
      <w:proofErr w:type="spellStart"/>
      <w:r>
        <w:rPr>
          <w:rFonts w:ascii="Georgia" w:hAnsi="Georgia" w:cs="Arial"/>
        </w:rPr>
        <w:t>penegasan</w:t>
      </w:r>
      <w:proofErr w:type="spellEnd"/>
      <w:r>
        <w:rPr>
          <w:rFonts w:ascii="Georgia" w:hAnsi="Georgia" w:cs="Arial"/>
        </w:rPr>
        <w:t xml:space="preserve"> </w:t>
      </w:r>
      <w:proofErr w:type="spellStart"/>
      <w:r>
        <w:rPr>
          <w:rFonts w:ascii="Georgia" w:hAnsi="Georgia" w:cs="Arial"/>
        </w:rPr>
        <w:t>penulis</w:t>
      </w:r>
      <w:proofErr w:type="spellEnd"/>
      <w:r>
        <w:rPr>
          <w:rFonts w:ascii="Georgia" w:hAnsi="Georgia" w:cs="Arial"/>
        </w:rPr>
        <w:t xml:space="preserve"> </w:t>
      </w:r>
      <w:proofErr w:type="spellStart"/>
      <w:r>
        <w:rPr>
          <w:rFonts w:ascii="Georgia" w:hAnsi="Georgia" w:cs="Arial"/>
        </w:rPr>
        <w:t>Injil</w:t>
      </w:r>
      <w:proofErr w:type="spellEnd"/>
      <w:r>
        <w:rPr>
          <w:rFonts w:ascii="Georgia" w:hAnsi="Georgia" w:cs="Arial"/>
        </w:rPr>
        <w:t xml:space="preserve"> </w:t>
      </w:r>
      <w:proofErr w:type="spellStart"/>
      <w:r>
        <w:rPr>
          <w:rFonts w:ascii="Georgia" w:hAnsi="Georgia" w:cs="Arial"/>
        </w:rPr>
        <w:t>Yohanes</w:t>
      </w:r>
      <w:proofErr w:type="spellEnd"/>
      <w:r>
        <w:rPr>
          <w:rFonts w:ascii="Georgia" w:hAnsi="Georgia" w:cs="Arial"/>
        </w:rPr>
        <w:t xml:space="preserve"> </w:t>
      </w:r>
      <w:proofErr w:type="spellStart"/>
      <w:r>
        <w:rPr>
          <w:rFonts w:ascii="Georgia" w:hAnsi="Georgia" w:cs="Arial"/>
        </w:rPr>
        <w:t>bahwa</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benar-benar</w:t>
      </w:r>
      <w:proofErr w:type="spellEnd"/>
      <w:r>
        <w:rPr>
          <w:rFonts w:ascii="Georgia" w:hAnsi="Georgia" w:cs="Arial"/>
        </w:rPr>
        <w:t xml:space="preserve"> </w:t>
      </w:r>
      <w:proofErr w:type="spellStart"/>
      <w:r>
        <w:rPr>
          <w:rFonts w:ascii="Georgia" w:hAnsi="Georgia" w:cs="Arial"/>
        </w:rPr>
        <w:t>mati</w:t>
      </w:r>
      <w:proofErr w:type="spellEnd"/>
      <w:r>
        <w:rPr>
          <w:rFonts w:ascii="Georgia" w:hAnsi="Georgia" w:cs="Arial"/>
        </w:rPr>
        <w:t xml:space="preserve">. Oleh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ketuhanan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yang </w:t>
      </w:r>
      <w:proofErr w:type="spellStart"/>
      <w:r>
        <w:rPr>
          <w:rFonts w:ascii="Georgia" w:hAnsi="Georgia" w:cs="Arial"/>
        </w:rPr>
        <w:t>berdaulat</w:t>
      </w:r>
      <w:proofErr w:type="spellEnd"/>
      <w:r>
        <w:rPr>
          <w:rFonts w:ascii="Georgia" w:hAnsi="Georgia" w:cs="Arial"/>
        </w:rPr>
        <w:t xml:space="preserve">, </w:t>
      </w:r>
      <w:proofErr w:type="spellStart"/>
      <w:r>
        <w:rPr>
          <w:rFonts w:ascii="Georgia" w:hAnsi="Georgia" w:cs="Arial"/>
        </w:rPr>
        <w:t>jangan</w:t>
      </w:r>
      <w:proofErr w:type="spellEnd"/>
      <w:r>
        <w:rPr>
          <w:rFonts w:ascii="Georgia" w:hAnsi="Georgia" w:cs="Arial"/>
        </w:rPr>
        <w:t xml:space="preserve"> </w:t>
      </w:r>
      <w:proofErr w:type="spellStart"/>
      <w:r>
        <w:rPr>
          <w:rFonts w:ascii="Georgia" w:hAnsi="Georgia" w:cs="Arial"/>
        </w:rPr>
        <w:t>sampai</w:t>
      </w:r>
      <w:proofErr w:type="spellEnd"/>
      <w:r>
        <w:rPr>
          <w:rFonts w:ascii="Georgia" w:hAnsi="Georgia" w:cs="Arial"/>
        </w:rPr>
        <w:t xml:space="preserve"> salah </w:t>
      </w:r>
      <w:proofErr w:type="spellStart"/>
      <w:r>
        <w:rPr>
          <w:rFonts w:ascii="Georgia" w:hAnsi="Georgia" w:cs="Arial"/>
        </w:rPr>
        <w:t>dimengerti</w:t>
      </w:r>
      <w:proofErr w:type="spellEnd"/>
      <w:r>
        <w:rPr>
          <w:rFonts w:ascii="Georgia" w:hAnsi="Georgia" w:cs="Arial"/>
        </w:rPr>
        <w:t xml:space="preserve"> </w:t>
      </w:r>
      <w:proofErr w:type="spellStart"/>
      <w:r>
        <w:rPr>
          <w:rFonts w:ascii="Georgia" w:hAnsi="Georgia" w:cs="Arial"/>
        </w:rPr>
        <w:t>bahwa</w:t>
      </w:r>
      <w:proofErr w:type="spellEnd"/>
      <w:r>
        <w:rPr>
          <w:rFonts w:ascii="Georgia" w:hAnsi="Georgia" w:cs="Arial"/>
        </w:rPr>
        <w:t xml:space="preserve"> </w:t>
      </w:r>
      <w:proofErr w:type="spellStart"/>
      <w:r>
        <w:rPr>
          <w:rFonts w:ascii="Georgia" w:hAnsi="Georgia" w:cs="Arial"/>
        </w:rPr>
        <w:t>seolah-olah</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-Nya </w:t>
      </w:r>
      <w:proofErr w:type="spellStart"/>
      <w:r>
        <w:rPr>
          <w:rFonts w:ascii="Georgia" w:hAnsi="Georgia" w:cs="Arial"/>
        </w:rPr>
        <w:t>hanya</w:t>
      </w:r>
      <w:proofErr w:type="spellEnd"/>
      <w:r>
        <w:rPr>
          <w:rFonts w:ascii="Georgia" w:hAnsi="Georgia" w:cs="Arial"/>
        </w:rPr>
        <w:t xml:space="preserve"> </w:t>
      </w:r>
      <w:proofErr w:type="spellStart"/>
      <w:r>
        <w:rPr>
          <w:rFonts w:ascii="Georgia" w:hAnsi="Georgia" w:cs="Arial"/>
        </w:rPr>
        <w:t>tindakan</w:t>
      </w:r>
      <w:proofErr w:type="spellEnd"/>
      <w:r>
        <w:rPr>
          <w:rFonts w:ascii="Georgia" w:hAnsi="Georgia" w:cs="Arial"/>
        </w:rPr>
        <w:t xml:space="preserve"> pura-pura.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menguraikan</w:t>
      </w:r>
      <w:proofErr w:type="spellEnd"/>
      <w:r>
        <w:rPr>
          <w:rFonts w:ascii="Georgia" w:hAnsi="Georgia" w:cs="Arial"/>
        </w:rPr>
        <w:t xml:space="preserve"> </w:t>
      </w:r>
      <w:proofErr w:type="spellStart"/>
      <w:r>
        <w:rPr>
          <w:rFonts w:ascii="Georgia" w:hAnsi="Georgia" w:cs="Arial"/>
        </w:rPr>
        <w:t>hal-hal</w:t>
      </w:r>
      <w:proofErr w:type="spellEnd"/>
      <w:r>
        <w:rPr>
          <w:rFonts w:ascii="Georgia" w:hAnsi="Georgia" w:cs="Arial"/>
        </w:rPr>
        <w:t xml:space="preserve"> </w:t>
      </w:r>
      <w:proofErr w:type="spellStart"/>
      <w:r>
        <w:rPr>
          <w:rFonts w:ascii="Georgia" w:hAnsi="Georgia" w:cs="Arial"/>
        </w:rPr>
        <w:t>sebagaimana</w:t>
      </w:r>
      <w:proofErr w:type="spellEnd"/>
      <w:r>
        <w:rPr>
          <w:rFonts w:ascii="Georgia" w:hAnsi="Georgia" w:cs="Arial"/>
        </w:rPr>
        <w:t xml:space="preserve"> </w:t>
      </w:r>
      <w:proofErr w:type="spellStart"/>
      <w:r>
        <w:rPr>
          <w:rFonts w:ascii="Georgia" w:hAnsi="Georgia" w:cs="Arial"/>
        </w:rPr>
        <w:t>ayat</w:t>
      </w:r>
      <w:proofErr w:type="spellEnd"/>
      <w:r>
        <w:rPr>
          <w:rFonts w:ascii="Georgia" w:hAnsi="Georgia" w:cs="Arial"/>
        </w:rPr>
        <w:t xml:space="preserve"> 31-37, </w:t>
      </w:r>
      <w:proofErr w:type="spellStart"/>
      <w:r>
        <w:rPr>
          <w:rFonts w:ascii="Georgia" w:hAnsi="Georgia" w:cs="Arial"/>
        </w:rPr>
        <w:t>Injil</w:t>
      </w:r>
      <w:proofErr w:type="spellEnd"/>
      <w:r>
        <w:rPr>
          <w:rFonts w:ascii="Georgia" w:hAnsi="Georgia" w:cs="Arial"/>
        </w:rPr>
        <w:t xml:space="preserve"> </w:t>
      </w:r>
      <w:proofErr w:type="spellStart"/>
      <w:r>
        <w:rPr>
          <w:rFonts w:ascii="Georgia" w:hAnsi="Georgia" w:cs="Arial"/>
        </w:rPr>
        <w:t>Yohanes</w:t>
      </w:r>
      <w:proofErr w:type="spellEnd"/>
      <w:r>
        <w:rPr>
          <w:rFonts w:ascii="Georgia" w:hAnsi="Georgia" w:cs="Arial"/>
        </w:rPr>
        <w:t xml:space="preserve"> </w:t>
      </w:r>
      <w:proofErr w:type="spellStart"/>
      <w:r>
        <w:rPr>
          <w:rFonts w:ascii="Georgia" w:hAnsi="Georgia" w:cs="Arial"/>
        </w:rPr>
        <w:t>menegaskan</w:t>
      </w:r>
      <w:proofErr w:type="spellEnd"/>
      <w:r>
        <w:rPr>
          <w:rFonts w:ascii="Georgia" w:hAnsi="Georgia" w:cs="Arial"/>
        </w:rPr>
        <w:t xml:space="preserve"> </w:t>
      </w:r>
      <w:proofErr w:type="spellStart"/>
      <w:r>
        <w:rPr>
          <w:rFonts w:ascii="Georgia" w:hAnsi="Georgia" w:cs="Arial"/>
        </w:rPr>
        <w:t>bahwa</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sungguh</w:t>
      </w:r>
      <w:proofErr w:type="spellEnd"/>
      <w:r>
        <w:rPr>
          <w:rFonts w:ascii="Georgia" w:hAnsi="Georgia" w:cs="Arial"/>
        </w:rPr>
        <w:t xml:space="preserve"> </w:t>
      </w:r>
      <w:proofErr w:type="spellStart"/>
      <w:r>
        <w:rPr>
          <w:rFonts w:ascii="Georgia" w:hAnsi="Georgia" w:cs="Arial"/>
        </w:rPr>
        <w:t>terjadi</w:t>
      </w:r>
      <w:proofErr w:type="spellEnd"/>
      <w:r>
        <w:rPr>
          <w:rFonts w:ascii="Georgia" w:hAnsi="Georgia" w:cs="Arial"/>
        </w:rPr>
        <w:t>.</w:t>
      </w:r>
    </w:p>
    <w:p w14:paraId="7464EE80" w14:textId="77777777" w:rsidR="00F152BE" w:rsidRDefault="00F152BE" w:rsidP="00F152BE">
      <w:pPr>
        <w:ind w:firstLine="567"/>
        <w:rPr>
          <w:rFonts w:ascii="Georgia" w:hAnsi="Georgia" w:cs="Arial"/>
        </w:rPr>
      </w:pPr>
      <w:proofErr w:type="spellStart"/>
      <w:r>
        <w:rPr>
          <w:rFonts w:ascii="Georgia" w:hAnsi="Georgia" w:cs="Arial"/>
        </w:rPr>
        <w:t>Suatu</w:t>
      </w:r>
      <w:proofErr w:type="spellEnd"/>
      <w:r>
        <w:rPr>
          <w:rFonts w:ascii="Georgia" w:hAnsi="Georgia" w:cs="Arial"/>
        </w:rPr>
        <w:t xml:space="preserve"> </w:t>
      </w:r>
      <w:proofErr w:type="spellStart"/>
      <w:r>
        <w:rPr>
          <w:rFonts w:ascii="Georgia" w:hAnsi="Georgia" w:cs="Arial"/>
        </w:rPr>
        <w:t>hal</w:t>
      </w:r>
      <w:proofErr w:type="spellEnd"/>
      <w:r>
        <w:rPr>
          <w:rFonts w:ascii="Georgia" w:hAnsi="Georgia" w:cs="Arial"/>
        </w:rPr>
        <w:t xml:space="preserve"> </w:t>
      </w:r>
      <w:proofErr w:type="spellStart"/>
      <w:r>
        <w:rPr>
          <w:rFonts w:ascii="Georgia" w:hAnsi="Georgia" w:cs="Arial"/>
        </w:rPr>
        <w:t>ironis</w:t>
      </w:r>
      <w:proofErr w:type="spellEnd"/>
      <w:r>
        <w:rPr>
          <w:rFonts w:ascii="Georgia" w:hAnsi="Georgia" w:cs="Arial"/>
        </w:rPr>
        <w:t xml:space="preserve"> </w:t>
      </w:r>
      <w:proofErr w:type="spellStart"/>
      <w:r>
        <w:rPr>
          <w:rFonts w:ascii="Georgia" w:hAnsi="Georgia" w:cs="Arial"/>
        </w:rPr>
        <w:t>disampaikan</w:t>
      </w:r>
      <w:proofErr w:type="spellEnd"/>
      <w:r>
        <w:rPr>
          <w:rFonts w:ascii="Georgia" w:hAnsi="Georgia" w:cs="Arial"/>
        </w:rPr>
        <w:t xml:space="preserve"> </w:t>
      </w:r>
      <w:proofErr w:type="spellStart"/>
      <w:r>
        <w:rPr>
          <w:rFonts w:ascii="Georgia" w:hAnsi="Georgia" w:cs="Arial"/>
        </w:rPr>
        <w:t>penulis</w:t>
      </w:r>
      <w:proofErr w:type="spellEnd"/>
      <w:r>
        <w:rPr>
          <w:rFonts w:ascii="Georgia" w:hAnsi="Georgia" w:cs="Arial"/>
        </w:rPr>
        <w:t xml:space="preserve"> </w:t>
      </w:r>
      <w:proofErr w:type="spellStart"/>
      <w:r>
        <w:rPr>
          <w:rFonts w:ascii="Georgia" w:hAnsi="Georgia" w:cs="Arial"/>
        </w:rPr>
        <w:t>Injil</w:t>
      </w:r>
      <w:proofErr w:type="spellEnd"/>
      <w:r>
        <w:rPr>
          <w:rFonts w:ascii="Georgia" w:hAnsi="Georgia" w:cs="Arial"/>
        </w:rPr>
        <w:t xml:space="preserve"> </w:t>
      </w:r>
      <w:proofErr w:type="spellStart"/>
      <w:r>
        <w:rPr>
          <w:rFonts w:ascii="Georgia" w:hAnsi="Georgia" w:cs="Arial"/>
        </w:rPr>
        <w:t>Yohanes</w:t>
      </w:r>
      <w:proofErr w:type="spellEnd"/>
      <w:r>
        <w:rPr>
          <w:rFonts w:ascii="Georgia" w:hAnsi="Georgia" w:cs="Arial"/>
        </w:rPr>
        <w:t xml:space="preserve"> </w:t>
      </w:r>
      <w:proofErr w:type="spellStart"/>
      <w:r>
        <w:rPr>
          <w:rFonts w:ascii="Georgia" w:hAnsi="Georgia" w:cs="Arial"/>
        </w:rPr>
        <w:t>ketika</w:t>
      </w:r>
      <w:proofErr w:type="spellEnd"/>
      <w:r>
        <w:rPr>
          <w:rFonts w:ascii="Georgia" w:hAnsi="Georgia" w:cs="Arial"/>
        </w:rPr>
        <w:t xml:space="preserve"> </w:t>
      </w:r>
      <w:proofErr w:type="spellStart"/>
      <w:r>
        <w:rPr>
          <w:rFonts w:ascii="Georgia" w:hAnsi="Georgia" w:cs="Arial"/>
        </w:rPr>
        <w:t>menggambarkan</w:t>
      </w:r>
      <w:proofErr w:type="spellEnd"/>
      <w:r>
        <w:rPr>
          <w:rFonts w:ascii="Georgia" w:hAnsi="Georgia" w:cs="Arial"/>
        </w:rPr>
        <w:t xml:space="preserve"> </w:t>
      </w:r>
      <w:proofErr w:type="spellStart"/>
      <w:r>
        <w:rPr>
          <w:rFonts w:ascii="Georgia" w:hAnsi="Georgia" w:cs="Arial"/>
        </w:rPr>
        <w:t>betapa</w:t>
      </w:r>
      <w:proofErr w:type="spellEnd"/>
      <w:r>
        <w:rPr>
          <w:rFonts w:ascii="Georgia" w:hAnsi="Georgia" w:cs="Arial"/>
        </w:rPr>
        <w:t xml:space="preserve"> para </w:t>
      </w:r>
      <w:proofErr w:type="spellStart"/>
      <w:r>
        <w:rPr>
          <w:rFonts w:ascii="Georgia" w:hAnsi="Georgia" w:cs="Arial"/>
        </w:rPr>
        <w:t>pemimpin</w:t>
      </w:r>
      <w:proofErr w:type="spellEnd"/>
      <w:r>
        <w:rPr>
          <w:rFonts w:ascii="Georgia" w:hAnsi="Georgia" w:cs="Arial"/>
        </w:rPr>
        <w:t xml:space="preserve"> agama </w:t>
      </w:r>
      <w:proofErr w:type="spellStart"/>
      <w:r>
        <w:rPr>
          <w:rFonts w:ascii="Georgia" w:hAnsi="Georgia" w:cs="Arial"/>
        </w:rPr>
        <w:t>Yahudi</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terburu-buru</w:t>
      </w:r>
      <w:proofErr w:type="spellEnd"/>
      <w:r>
        <w:rPr>
          <w:rFonts w:ascii="Georgia" w:hAnsi="Georgia" w:cs="Arial"/>
        </w:rPr>
        <w:t xml:space="preserve"> </w:t>
      </w:r>
      <w:proofErr w:type="spellStart"/>
      <w:r>
        <w:rPr>
          <w:rFonts w:ascii="Georgia" w:hAnsi="Georgia" w:cs="Arial"/>
        </w:rPr>
        <w:t>berusaha</w:t>
      </w:r>
      <w:proofErr w:type="spellEnd"/>
      <w:r>
        <w:rPr>
          <w:rFonts w:ascii="Georgia" w:hAnsi="Georgia" w:cs="Arial"/>
        </w:rPr>
        <w:t xml:space="preserve"> </w:t>
      </w:r>
      <w:proofErr w:type="spellStart"/>
      <w:r>
        <w:rPr>
          <w:rFonts w:ascii="Georgia" w:hAnsi="Georgia" w:cs="Arial"/>
        </w:rPr>
        <w:t>menyelesaikan</w:t>
      </w:r>
      <w:proofErr w:type="spellEnd"/>
      <w:r>
        <w:rPr>
          <w:rFonts w:ascii="Georgia" w:hAnsi="Georgia" w:cs="Arial"/>
        </w:rPr>
        <w:t xml:space="preserve"> </w:t>
      </w:r>
      <w:proofErr w:type="spellStart"/>
      <w:r>
        <w:rPr>
          <w:rFonts w:ascii="Georgia" w:hAnsi="Georgia" w:cs="Arial"/>
        </w:rPr>
        <w:t>urusan</w:t>
      </w:r>
      <w:proofErr w:type="spellEnd"/>
      <w:r>
        <w:rPr>
          <w:rFonts w:ascii="Georgia" w:hAnsi="Georgia" w:cs="Arial"/>
        </w:rPr>
        <w:t xml:space="preserve"> </w:t>
      </w:r>
      <w:proofErr w:type="spellStart"/>
      <w:r>
        <w:rPr>
          <w:rFonts w:ascii="Georgia" w:hAnsi="Georgia" w:cs="Arial"/>
        </w:rPr>
        <w:t>penyaliban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sebelum</w:t>
      </w:r>
      <w:proofErr w:type="spellEnd"/>
      <w:r>
        <w:rPr>
          <w:rFonts w:ascii="Georgia" w:hAnsi="Georgia" w:cs="Arial"/>
        </w:rPr>
        <w:t xml:space="preserve"> </w:t>
      </w:r>
      <w:proofErr w:type="spellStart"/>
      <w:r>
        <w:rPr>
          <w:rFonts w:ascii="Georgia" w:hAnsi="Georgia" w:cs="Arial"/>
        </w:rPr>
        <w:t>hari</w:t>
      </w:r>
      <w:proofErr w:type="spellEnd"/>
      <w:r>
        <w:rPr>
          <w:rFonts w:ascii="Georgia" w:hAnsi="Georgia" w:cs="Arial"/>
        </w:rPr>
        <w:t xml:space="preserve"> </w:t>
      </w:r>
      <w:proofErr w:type="spellStart"/>
      <w:r>
        <w:rPr>
          <w:rFonts w:ascii="Georgia" w:hAnsi="Georgia" w:cs="Arial"/>
        </w:rPr>
        <w:t>Sabat</w:t>
      </w:r>
      <w:proofErr w:type="spellEnd"/>
      <w:r>
        <w:rPr>
          <w:rFonts w:ascii="Georgia" w:hAnsi="Georgia" w:cs="Arial"/>
        </w:rPr>
        <w:t xml:space="preserve"> </w:t>
      </w:r>
      <w:proofErr w:type="spellStart"/>
      <w:r>
        <w:rPr>
          <w:rFonts w:ascii="Georgia" w:hAnsi="Georgia" w:cs="Arial"/>
        </w:rPr>
        <w:t>tiba</w:t>
      </w:r>
      <w:proofErr w:type="spellEnd"/>
      <w:r>
        <w:rPr>
          <w:rFonts w:ascii="Georgia" w:hAnsi="Georgia" w:cs="Arial"/>
        </w:rPr>
        <w:t xml:space="preserve"> yang </w:t>
      </w:r>
      <w:proofErr w:type="spellStart"/>
      <w:r>
        <w:rPr>
          <w:rFonts w:ascii="Georgia" w:hAnsi="Georgia" w:cs="Arial"/>
        </w:rPr>
        <w:t>ditandai</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terbenamnya</w:t>
      </w:r>
      <w:proofErr w:type="spellEnd"/>
      <w:r>
        <w:rPr>
          <w:rFonts w:ascii="Georgia" w:hAnsi="Georgia" w:cs="Arial"/>
        </w:rPr>
        <w:t xml:space="preserve"> </w:t>
      </w:r>
      <w:proofErr w:type="spellStart"/>
      <w:r>
        <w:rPr>
          <w:rFonts w:ascii="Georgia" w:hAnsi="Georgia" w:cs="Arial"/>
        </w:rPr>
        <w:t>matahari</w:t>
      </w:r>
      <w:proofErr w:type="spellEnd"/>
      <w:r>
        <w:rPr>
          <w:rFonts w:ascii="Georgia" w:hAnsi="Georgia" w:cs="Arial"/>
        </w:rPr>
        <w:t xml:space="preserve">. Tindakan </w:t>
      </w:r>
      <w:proofErr w:type="spellStart"/>
      <w:r>
        <w:rPr>
          <w:rFonts w:ascii="Georgia" w:hAnsi="Georgia" w:cs="Arial"/>
        </w:rPr>
        <w:t>mematahkan</w:t>
      </w:r>
      <w:proofErr w:type="spellEnd"/>
      <w:r>
        <w:rPr>
          <w:rFonts w:ascii="Georgia" w:hAnsi="Georgia" w:cs="Arial"/>
        </w:rPr>
        <w:t xml:space="preserve"> kaki dan </w:t>
      </w:r>
      <w:proofErr w:type="spellStart"/>
      <w:r>
        <w:rPr>
          <w:rFonts w:ascii="Georgia" w:hAnsi="Georgia" w:cs="Arial"/>
        </w:rPr>
        <w:t>terkadang</w:t>
      </w:r>
      <w:proofErr w:type="spellEnd"/>
      <w:r>
        <w:rPr>
          <w:rFonts w:ascii="Georgia" w:hAnsi="Georgia" w:cs="Arial"/>
        </w:rPr>
        <w:t xml:space="preserve"> </w:t>
      </w:r>
      <w:proofErr w:type="spellStart"/>
      <w:r>
        <w:rPr>
          <w:rFonts w:ascii="Georgia" w:hAnsi="Georgia" w:cs="Arial"/>
        </w:rPr>
        <w:t>bagian</w:t>
      </w:r>
      <w:proofErr w:type="spellEnd"/>
      <w:r>
        <w:rPr>
          <w:rFonts w:ascii="Georgia" w:hAnsi="Georgia" w:cs="Arial"/>
        </w:rPr>
        <w:t xml:space="preserve"> </w:t>
      </w:r>
      <w:proofErr w:type="spellStart"/>
      <w:r>
        <w:rPr>
          <w:rFonts w:ascii="Georgia" w:hAnsi="Georgia" w:cs="Arial"/>
        </w:rPr>
        <w:t>tulang</w:t>
      </w:r>
      <w:proofErr w:type="spellEnd"/>
      <w:r>
        <w:rPr>
          <w:rFonts w:ascii="Georgia" w:hAnsi="Georgia" w:cs="Arial"/>
        </w:rPr>
        <w:t xml:space="preserve"> </w:t>
      </w:r>
      <w:proofErr w:type="spellStart"/>
      <w:r>
        <w:rPr>
          <w:rFonts w:ascii="Georgia" w:hAnsi="Georgia" w:cs="Arial"/>
        </w:rPr>
        <w:t>lainnya</w:t>
      </w:r>
      <w:proofErr w:type="spellEnd"/>
      <w:r>
        <w:rPr>
          <w:rFonts w:ascii="Georgia" w:hAnsi="Georgia" w:cs="Arial"/>
        </w:rPr>
        <w:t xml:space="preserve"> pada </w:t>
      </w:r>
      <w:proofErr w:type="spellStart"/>
      <w:r>
        <w:rPr>
          <w:rFonts w:ascii="Georgia" w:hAnsi="Georgia" w:cs="Arial"/>
        </w:rPr>
        <w:t>tubuh</w:t>
      </w:r>
      <w:proofErr w:type="spellEnd"/>
      <w:r>
        <w:rPr>
          <w:rFonts w:ascii="Georgia" w:hAnsi="Georgia" w:cs="Arial"/>
        </w:rPr>
        <w:t xml:space="preserve"> orang yang </w:t>
      </w:r>
      <w:proofErr w:type="spellStart"/>
      <w:r>
        <w:rPr>
          <w:rFonts w:ascii="Georgia" w:hAnsi="Georgia" w:cs="Arial"/>
        </w:rPr>
        <w:t>disalibkan</w:t>
      </w:r>
      <w:proofErr w:type="spellEnd"/>
      <w:r>
        <w:rPr>
          <w:rFonts w:ascii="Georgia" w:hAnsi="Georgia" w:cs="Arial"/>
        </w:rPr>
        <w:t xml:space="preserve"> </w:t>
      </w:r>
      <w:proofErr w:type="spellStart"/>
      <w:r>
        <w:rPr>
          <w:rFonts w:ascii="Georgia" w:hAnsi="Georgia" w:cs="Arial"/>
        </w:rPr>
        <w:t>adalah</w:t>
      </w:r>
      <w:proofErr w:type="spellEnd"/>
      <w:r>
        <w:rPr>
          <w:rFonts w:ascii="Georgia" w:hAnsi="Georgia" w:cs="Arial"/>
        </w:rPr>
        <w:t xml:space="preserve"> </w:t>
      </w:r>
      <w:proofErr w:type="spellStart"/>
      <w:r>
        <w:rPr>
          <w:rFonts w:ascii="Georgia" w:hAnsi="Georgia" w:cs="Arial"/>
        </w:rPr>
        <w:t>sebuah</w:t>
      </w:r>
      <w:proofErr w:type="spellEnd"/>
      <w:r>
        <w:rPr>
          <w:rFonts w:ascii="Georgia" w:hAnsi="Georgia" w:cs="Arial"/>
        </w:rPr>
        <w:t xml:space="preserve"> </w:t>
      </w:r>
      <w:proofErr w:type="spellStart"/>
      <w:r>
        <w:rPr>
          <w:rFonts w:ascii="Georgia" w:hAnsi="Georgia" w:cs="Arial"/>
        </w:rPr>
        <w:t>cara</w:t>
      </w:r>
      <w:proofErr w:type="spellEnd"/>
      <w:r>
        <w:rPr>
          <w:rFonts w:ascii="Georgia" w:hAnsi="Georgia" w:cs="Arial"/>
        </w:rPr>
        <w:t xml:space="preserve"> </w:t>
      </w:r>
      <w:proofErr w:type="spellStart"/>
      <w:r>
        <w:rPr>
          <w:rFonts w:ascii="Georgia" w:hAnsi="Georgia" w:cs="Arial"/>
        </w:rPr>
        <w:t>mempercepat</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 </w:t>
      </w:r>
      <w:proofErr w:type="spellStart"/>
      <w:r>
        <w:rPr>
          <w:rFonts w:ascii="Georgia" w:hAnsi="Georgia" w:cs="Arial"/>
        </w:rPr>
        <w:t>Bahwa</w:t>
      </w:r>
      <w:proofErr w:type="spellEnd"/>
      <w:r>
        <w:rPr>
          <w:rFonts w:ascii="Georgia" w:hAnsi="Georgia" w:cs="Arial"/>
        </w:rPr>
        <w:t xml:space="preserve"> kaki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dipatahkan</w:t>
      </w:r>
      <w:proofErr w:type="spellEnd"/>
      <w:r>
        <w:rPr>
          <w:rFonts w:ascii="Georgia" w:hAnsi="Georgia" w:cs="Arial"/>
        </w:rPr>
        <w:t xml:space="preserve">, </w:t>
      </w:r>
      <w:proofErr w:type="spellStart"/>
      <w:r>
        <w:rPr>
          <w:rFonts w:ascii="Georgia" w:hAnsi="Georgia" w:cs="Arial"/>
        </w:rPr>
        <w:t>menunjukkan</w:t>
      </w:r>
      <w:proofErr w:type="spellEnd"/>
      <w:r>
        <w:rPr>
          <w:rFonts w:ascii="Georgia" w:hAnsi="Georgia" w:cs="Arial"/>
        </w:rPr>
        <w:t xml:space="preserve"> </w:t>
      </w:r>
      <w:proofErr w:type="spellStart"/>
      <w:r>
        <w:rPr>
          <w:rFonts w:ascii="Georgia" w:hAnsi="Georgia" w:cs="Arial"/>
        </w:rPr>
        <w:t>bahwa</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telah</w:t>
      </w:r>
      <w:proofErr w:type="spellEnd"/>
      <w:r>
        <w:rPr>
          <w:rFonts w:ascii="Georgia" w:hAnsi="Georgia" w:cs="Arial"/>
        </w:rPr>
        <w:t xml:space="preserve"> </w:t>
      </w:r>
      <w:proofErr w:type="spellStart"/>
      <w:r>
        <w:rPr>
          <w:rFonts w:ascii="Georgia" w:hAnsi="Georgia" w:cs="Arial"/>
        </w:rPr>
        <w:t>mati</w:t>
      </w:r>
      <w:proofErr w:type="spellEnd"/>
      <w:r>
        <w:rPr>
          <w:rFonts w:ascii="Georgia" w:hAnsi="Georgia" w:cs="Arial"/>
        </w:rPr>
        <w:t xml:space="preserve"> dan </w:t>
      </w:r>
      <w:proofErr w:type="spellStart"/>
      <w:r>
        <w:rPr>
          <w:rFonts w:ascii="Georgia" w:hAnsi="Georgia" w:cs="Arial"/>
        </w:rPr>
        <w:t>lebih</w:t>
      </w:r>
      <w:proofErr w:type="spellEnd"/>
      <w:r>
        <w:rPr>
          <w:rFonts w:ascii="Georgia" w:hAnsi="Georgia" w:cs="Arial"/>
        </w:rPr>
        <w:t xml:space="preserve"> </w:t>
      </w:r>
      <w:proofErr w:type="spellStart"/>
      <w:r>
        <w:rPr>
          <w:rFonts w:ascii="Georgia" w:hAnsi="Georgia" w:cs="Arial"/>
        </w:rPr>
        <w:t>dipastikan</w:t>
      </w:r>
      <w:proofErr w:type="spellEnd"/>
      <w:r>
        <w:rPr>
          <w:rFonts w:ascii="Georgia" w:hAnsi="Georgia" w:cs="Arial"/>
        </w:rPr>
        <w:t xml:space="preserve"> </w:t>
      </w:r>
      <w:proofErr w:type="spellStart"/>
      <w:r>
        <w:rPr>
          <w:rFonts w:ascii="Georgia" w:hAnsi="Georgia" w:cs="Arial"/>
        </w:rPr>
        <w:t>lagi</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penikaman</w:t>
      </w:r>
      <w:proofErr w:type="spellEnd"/>
      <w:r>
        <w:rPr>
          <w:rFonts w:ascii="Georgia" w:hAnsi="Georgia" w:cs="Arial"/>
        </w:rPr>
        <w:t xml:space="preserve"> </w:t>
      </w:r>
      <w:proofErr w:type="spellStart"/>
      <w:r>
        <w:rPr>
          <w:rFonts w:ascii="Georgia" w:hAnsi="Georgia" w:cs="Arial"/>
        </w:rPr>
        <w:t>tombak</w:t>
      </w:r>
      <w:proofErr w:type="spellEnd"/>
      <w:r>
        <w:rPr>
          <w:rFonts w:ascii="Georgia" w:hAnsi="Georgia" w:cs="Arial"/>
        </w:rPr>
        <w:t xml:space="preserve"> </w:t>
      </w:r>
      <w:proofErr w:type="spellStart"/>
      <w:r>
        <w:rPr>
          <w:rFonts w:ascii="Georgia" w:hAnsi="Georgia" w:cs="Arial"/>
        </w:rPr>
        <w:t>ke</w:t>
      </w:r>
      <w:proofErr w:type="spellEnd"/>
      <w:r>
        <w:rPr>
          <w:rFonts w:ascii="Georgia" w:hAnsi="Georgia" w:cs="Arial"/>
        </w:rPr>
        <w:t xml:space="preserve"> </w:t>
      </w:r>
      <w:proofErr w:type="spellStart"/>
      <w:r>
        <w:rPr>
          <w:rFonts w:ascii="Georgia" w:hAnsi="Georgia" w:cs="Arial"/>
        </w:rPr>
        <w:t>lambung</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r>
        <w:rPr>
          <w:rFonts w:ascii="Georgia" w:hAnsi="Georgia" w:cs="Arial"/>
          <w:lang w:val="id-ID"/>
        </w:rPr>
        <w:t>P</w:t>
      </w:r>
      <w:proofErr w:type="spellStart"/>
      <w:r>
        <w:rPr>
          <w:rFonts w:ascii="Georgia" w:hAnsi="Georgia" w:cs="Arial"/>
        </w:rPr>
        <w:t>ada</w:t>
      </w:r>
      <w:proofErr w:type="spellEnd"/>
      <w:r>
        <w:rPr>
          <w:rFonts w:ascii="Georgia" w:hAnsi="Georgia" w:cs="Arial"/>
        </w:rPr>
        <w:t xml:space="preserve"> </w:t>
      </w:r>
      <w:proofErr w:type="spellStart"/>
      <w:r>
        <w:rPr>
          <w:rFonts w:ascii="Georgia" w:hAnsi="Georgia" w:cs="Arial"/>
        </w:rPr>
        <w:t>akhirnya</w:t>
      </w:r>
      <w:proofErr w:type="spellEnd"/>
      <w:r>
        <w:rPr>
          <w:rFonts w:ascii="Georgia" w:hAnsi="Georgia" w:cs="Arial"/>
        </w:rPr>
        <w:t xml:space="preserve">, </w:t>
      </w:r>
      <w:proofErr w:type="spellStart"/>
      <w:r>
        <w:rPr>
          <w:rFonts w:ascii="Georgia" w:hAnsi="Georgia" w:cs="Arial"/>
        </w:rPr>
        <w:t>kepastian</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ditegaskan</w:t>
      </w:r>
      <w:proofErr w:type="spellEnd"/>
      <w:r>
        <w:rPr>
          <w:rFonts w:ascii="Georgia" w:hAnsi="Georgia" w:cs="Arial"/>
        </w:rPr>
        <w:t xml:space="preserve"> oleh </w:t>
      </w:r>
      <w:proofErr w:type="spellStart"/>
      <w:r>
        <w:rPr>
          <w:rFonts w:ascii="Georgia" w:hAnsi="Georgia" w:cs="Arial"/>
        </w:rPr>
        <w:t>perkataan</w:t>
      </w:r>
      <w:proofErr w:type="spellEnd"/>
      <w:r>
        <w:rPr>
          <w:rFonts w:ascii="Georgia" w:hAnsi="Georgia" w:cs="Arial"/>
        </w:rPr>
        <w:t xml:space="preserve"> </w:t>
      </w:r>
      <w:proofErr w:type="spellStart"/>
      <w:r>
        <w:rPr>
          <w:rFonts w:ascii="Georgia" w:hAnsi="Georgia" w:cs="Arial"/>
        </w:rPr>
        <w:t>seorang</w:t>
      </w:r>
      <w:proofErr w:type="spellEnd"/>
      <w:r>
        <w:rPr>
          <w:rFonts w:ascii="Georgia" w:hAnsi="Georgia" w:cs="Arial"/>
        </w:rPr>
        <w:t xml:space="preserve"> </w:t>
      </w:r>
      <w:proofErr w:type="spellStart"/>
      <w:r>
        <w:rPr>
          <w:rFonts w:ascii="Georgia" w:hAnsi="Georgia" w:cs="Arial"/>
        </w:rPr>
        <w:t>saksi</w:t>
      </w:r>
      <w:proofErr w:type="spellEnd"/>
      <w:r>
        <w:rPr>
          <w:rFonts w:ascii="Georgia" w:hAnsi="Georgia" w:cs="Arial"/>
        </w:rPr>
        <w:t xml:space="preserve"> </w:t>
      </w:r>
      <w:proofErr w:type="spellStart"/>
      <w:r>
        <w:rPr>
          <w:rFonts w:ascii="Georgia" w:hAnsi="Georgia" w:cs="Arial"/>
        </w:rPr>
        <w:t>mata</w:t>
      </w:r>
      <w:proofErr w:type="spellEnd"/>
      <w:r>
        <w:rPr>
          <w:rFonts w:ascii="Georgia" w:hAnsi="Georgia" w:cs="Arial"/>
        </w:rPr>
        <w:t xml:space="preserve"> (</w:t>
      </w:r>
      <w:proofErr w:type="spellStart"/>
      <w:r>
        <w:rPr>
          <w:rFonts w:ascii="Georgia" w:hAnsi="Georgia" w:cs="Arial"/>
        </w:rPr>
        <w:t>ayat</w:t>
      </w:r>
      <w:proofErr w:type="spellEnd"/>
      <w:r>
        <w:rPr>
          <w:rFonts w:ascii="Georgia" w:hAnsi="Georgia" w:cs="Arial"/>
        </w:rPr>
        <w:t xml:space="preserve"> 35).</w:t>
      </w:r>
    </w:p>
    <w:p w14:paraId="5F1EA287" w14:textId="77777777" w:rsidR="00F152BE" w:rsidRDefault="00F152BE" w:rsidP="00F152BE">
      <w:pPr>
        <w:rPr>
          <w:rFonts w:ascii="Georgia" w:hAnsi="Georgia" w:cs="Arial"/>
        </w:rPr>
      </w:pPr>
    </w:p>
    <w:p w14:paraId="1A2B1F83" w14:textId="77777777" w:rsidR="005F5C18" w:rsidRDefault="005F5C18" w:rsidP="00F152BE">
      <w:pPr>
        <w:rPr>
          <w:rFonts w:ascii="Georgia" w:hAnsi="Georgia" w:cs="Arial"/>
          <w:b/>
          <w:bCs/>
        </w:rPr>
      </w:pPr>
    </w:p>
    <w:p w14:paraId="354E02F7" w14:textId="7B8E38EF" w:rsidR="00F152BE" w:rsidRDefault="00F152BE" w:rsidP="00F152BE">
      <w:pPr>
        <w:rPr>
          <w:rFonts w:ascii="Georgia" w:hAnsi="Georgia" w:cs="Arial"/>
          <w:b/>
          <w:bCs/>
        </w:rPr>
      </w:pPr>
      <w:r>
        <w:rPr>
          <w:rFonts w:ascii="Georgia" w:hAnsi="Georgia" w:cs="Arial"/>
          <w:b/>
          <w:bCs/>
        </w:rPr>
        <w:t>BERITA YANG MAU DISAMPAIKAN</w:t>
      </w:r>
    </w:p>
    <w:p w14:paraId="494C6641" w14:textId="77777777" w:rsidR="005F5C18" w:rsidRDefault="005F5C18" w:rsidP="00F152BE">
      <w:pPr>
        <w:ind w:firstLine="567"/>
        <w:rPr>
          <w:rFonts w:ascii="Georgia" w:hAnsi="Georgia" w:cs="Arial"/>
        </w:rPr>
      </w:pPr>
    </w:p>
    <w:p w14:paraId="0CD4831E" w14:textId="0364B3A5" w:rsidR="00F152BE" w:rsidRDefault="00F152BE" w:rsidP="00F152BE">
      <w:pPr>
        <w:ind w:firstLine="567"/>
        <w:rPr>
          <w:rFonts w:ascii="Georgia" w:hAnsi="Georgia" w:cs="Arial"/>
        </w:rPr>
      </w:pP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seringkali</w:t>
      </w:r>
      <w:proofErr w:type="spellEnd"/>
      <w:r>
        <w:rPr>
          <w:rFonts w:ascii="Georgia" w:hAnsi="Georgia" w:cs="Arial"/>
        </w:rPr>
        <w:t xml:space="preserve"> </w:t>
      </w:r>
      <w:proofErr w:type="spellStart"/>
      <w:r>
        <w:rPr>
          <w:rFonts w:ascii="Georgia" w:hAnsi="Georgia" w:cs="Arial"/>
        </w:rPr>
        <w:t>meletakkan</w:t>
      </w:r>
      <w:proofErr w:type="spellEnd"/>
      <w:r>
        <w:rPr>
          <w:rFonts w:ascii="Georgia" w:hAnsi="Georgia" w:cs="Arial"/>
        </w:rPr>
        <w:t xml:space="preserve"> </w:t>
      </w:r>
      <w:proofErr w:type="spellStart"/>
      <w:r>
        <w:rPr>
          <w:rFonts w:ascii="Georgia" w:hAnsi="Georgia" w:cs="Arial"/>
        </w:rPr>
        <w:t>kesetiaan</w:t>
      </w:r>
      <w:proofErr w:type="spellEnd"/>
      <w:r>
        <w:rPr>
          <w:rFonts w:ascii="Georgia" w:hAnsi="Georgia" w:cs="Arial"/>
        </w:rPr>
        <w:t xml:space="preserve"> pada </w:t>
      </w:r>
      <w:proofErr w:type="spellStart"/>
      <w:r>
        <w:rPr>
          <w:rFonts w:ascii="Georgia" w:hAnsi="Georgia" w:cs="Arial"/>
        </w:rPr>
        <w:t>kesejahteraan</w:t>
      </w:r>
      <w:proofErr w:type="spellEnd"/>
      <w:r>
        <w:rPr>
          <w:rFonts w:ascii="Georgia" w:hAnsi="Georgia" w:cs="Arial"/>
        </w:rPr>
        <w:t xml:space="preserve"> </w:t>
      </w:r>
      <w:proofErr w:type="spellStart"/>
      <w:r>
        <w:rPr>
          <w:rFonts w:ascii="Georgia" w:hAnsi="Georgia" w:cs="Arial"/>
        </w:rPr>
        <w:t>atau</w:t>
      </w:r>
      <w:proofErr w:type="spellEnd"/>
      <w:r>
        <w:rPr>
          <w:rFonts w:ascii="Georgia" w:hAnsi="Georgia" w:cs="Arial"/>
        </w:rPr>
        <w:t xml:space="preserve"> </w:t>
      </w:r>
      <w:proofErr w:type="spellStart"/>
      <w:r>
        <w:rPr>
          <w:rFonts w:ascii="Georgia" w:hAnsi="Georgia" w:cs="Arial"/>
        </w:rPr>
        <w:t>kenyamanan</w:t>
      </w:r>
      <w:proofErr w:type="spellEnd"/>
      <w:r>
        <w:rPr>
          <w:rFonts w:ascii="Georgia" w:hAnsi="Georgia" w:cs="Arial"/>
        </w:rPr>
        <w:t xml:space="preserve"> </w:t>
      </w:r>
      <w:proofErr w:type="spellStart"/>
      <w:r>
        <w:rPr>
          <w:rFonts w:ascii="Georgia" w:hAnsi="Georgia" w:cs="Arial"/>
        </w:rPr>
        <w:t>pribadi</w:t>
      </w:r>
      <w:proofErr w:type="spellEnd"/>
      <w:r>
        <w:rPr>
          <w:rFonts w:ascii="Georgia" w:hAnsi="Georgia" w:cs="Arial"/>
        </w:rPr>
        <w:t xml:space="preserve">. </w:t>
      </w:r>
      <w:proofErr w:type="spellStart"/>
      <w:r>
        <w:rPr>
          <w:rFonts w:ascii="Georgia" w:hAnsi="Georgia" w:cs="Arial"/>
        </w:rPr>
        <w:t>Ketenteraman</w:t>
      </w:r>
      <w:proofErr w:type="spellEnd"/>
      <w:r>
        <w:rPr>
          <w:rFonts w:ascii="Georgia" w:hAnsi="Georgia" w:cs="Arial"/>
        </w:rPr>
        <w:t xml:space="preserve"> dan </w:t>
      </w:r>
      <w:proofErr w:type="spellStart"/>
      <w:r>
        <w:rPr>
          <w:rFonts w:ascii="Georgia" w:hAnsi="Georgia" w:cs="Arial"/>
        </w:rPr>
        <w:t>kebesaran</w:t>
      </w:r>
      <w:proofErr w:type="spellEnd"/>
      <w:r>
        <w:rPr>
          <w:rFonts w:ascii="Georgia" w:hAnsi="Georgia" w:cs="Arial"/>
        </w:rPr>
        <w:t xml:space="preserve"> </w:t>
      </w:r>
      <w:proofErr w:type="spellStart"/>
      <w:r>
        <w:rPr>
          <w:rFonts w:ascii="Georgia" w:hAnsi="Georgia" w:cs="Arial"/>
        </w:rPr>
        <w:t>duniawi</w:t>
      </w:r>
      <w:proofErr w:type="spellEnd"/>
      <w:r>
        <w:rPr>
          <w:rFonts w:ascii="Georgia" w:hAnsi="Georgia" w:cs="Arial"/>
        </w:rPr>
        <w:t xml:space="preserve"> </w:t>
      </w:r>
      <w:proofErr w:type="spellStart"/>
      <w:r>
        <w:rPr>
          <w:rFonts w:ascii="Georgia" w:hAnsi="Georgia" w:cs="Arial"/>
        </w:rPr>
        <w:t>menjadi</w:t>
      </w:r>
      <w:proofErr w:type="spellEnd"/>
      <w:r>
        <w:rPr>
          <w:rFonts w:ascii="Georgia" w:hAnsi="Georgia" w:cs="Arial"/>
        </w:rPr>
        <w:t xml:space="preserve"> </w:t>
      </w:r>
      <w:proofErr w:type="spellStart"/>
      <w:r>
        <w:rPr>
          <w:rFonts w:ascii="Georgia" w:hAnsi="Georgia" w:cs="Arial"/>
        </w:rPr>
        <w:t>dasar</w:t>
      </w:r>
      <w:proofErr w:type="spellEnd"/>
      <w:r>
        <w:rPr>
          <w:rFonts w:ascii="Georgia" w:hAnsi="Georgia" w:cs="Arial"/>
        </w:rPr>
        <w:t xml:space="preserve"> </w:t>
      </w:r>
      <w:proofErr w:type="spellStart"/>
      <w:r>
        <w:rPr>
          <w:rFonts w:ascii="Georgia" w:hAnsi="Georgia" w:cs="Arial"/>
        </w:rPr>
        <w:t>keputusan</w:t>
      </w:r>
      <w:proofErr w:type="spellEnd"/>
      <w:r>
        <w:rPr>
          <w:rFonts w:ascii="Georgia" w:hAnsi="Georgia" w:cs="Arial"/>
        </w:rPr>
        <w:t xml:space="preserve"> dan </w:t>
      </w:r>
      <w:proofErr w:type="spellStart"/>
      <w:r>
        <w:rPr>
          <w:rFonts w:ascii="Georgia" w:hAnsi="Georgia" w:cs="Arial"/>
        </w:rPr>
        <w:t>tindakan</w:t>
      </w:r>
      <w:proofErr w:type="spellEnd"/>
      <w:r>
        <w:rPr>
          <w:rFonts w:ascii="Georgia" w:hAnsi="Georgia" w:cs="Arial"/>
        </w:rPr>
        <w:t>. Hal-</w:t>
      </w:r>
      <w:proofErr w:type="spellStart"/>
      <w:r>
        <w:rPr>
          <w:rFonts w:ascii="Georgia" w:hAnsi="Georgia" w:cs="Arial"/>
        </w:rPr>
        <w:t>hal</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telah</w:t>
      </w:r>
      <w:proofErr w:type="spellEnd"/>
      <w:r>
        <w:rPr>
          <w:rFonts w:ascii="Georgia" w:hAnsi="Georgia" w:cs="Arial"/>
        </w:rPr>
        <w:t xml:space="preserve"> </w:t>
      </w:r>
      <w:proofErr w:type="spellStart"/>
      <w:r>
        <w:rPr>
          <w:rFonts w:ascii="Georgia" w:hAnsi="Georgia" w:cs="Arial"/>
        </w:rPr>
        <w:t>membuat</w:t>
      </w:r>
      <w:proofErr w:type="spellEnd"/>
      <w:r>
        <w:rPr>
          <w:rFonts w:ascii="Georgia" w:hAnsi="Georgia" w:cs="Arial"/>
        </w:rPr>
        <w:t xml:space="preserve"> </w:t>
      </w:r>
      <w:proofErr w:type="spellStart"/>
      <w:r>
        <w:rPr>
          <w:rFonts w:ascii="Georgia" w:hAnsi="Georgia" w:cs="Arial"/>
        </w:rPr>
        <w:t>kehidupan</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dipenuhi</w:t>
      </w:r>
      <w:proofErr w:type="spellEnd"/>
      <w:r>
        <w:rPr>
          <w:rFonts w:ascii="Georgia" w:hAnsi="Georgia" w:cs="Arial"/>
        </w:rPr>
        <w:t xml:space="preserve"> </w:t>
      </w:r>
      <w:proofErr w:type="spellStart"/>
      <w:r>
        <w:rPr>
          <w:rFonts w:ascii="Georgia" w:hAnsi="Georgia" w:cs="Arial"/>
        </w:rPr>
        <w:t>ketidakadilan</w:t>
      </w:r>
      <w:proofErr w:type="spellEnd"/>
      <w:r>
        <w:rPr>
          <w:rFonts w:ascii="Georgia" w:hAnsi="Georgia" w:cs="Arial"/>
        </w:rPr>
        <w:t xml:space="preserve">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keserakahan</w:t>
      </w:r>
      <w:proofErr w:type="spellEnd"/>
      <w:r>
        <w:rPr>
          <w:rFonts w:ascii="Georgia" w:hAnsi="Georgia" w:cs="Arial"/>
        </w:rPr>
        <w:t xml:space="preserve">, </w:t>
      </w:r>
      <w:proofErr w:type="spellStart"/>
      <w:r>
        <w:rPr>
          <w:rFonts w:ascii="Georgia" w:hAnsi="Georgia" w:cs="Arial"/>
        </w:rPr>
        <w:t>kemiskinan</w:t>
      </w:r>
      <w:proofErr w:type="spellEnd"/>
      <w:r>
        <w:rPr>
          <w:rFonts w:ascii="Georgia" w:hAnsi="Georgia" w:cs="Arial"/>
        </w:rPr>
        <w:t xml:space="preserve">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ketidakpedulian</w:t>
      </w:r>
      <w:proofErr w:type="spellEnd"/>
      <w:r>
        <w:rPr>
          <w:rFonts w:ascii="Georgia" w:hAnsi="Georgia" w:cs="Arial"/>
        </w:rPr>
        <w:t xml:space="preserve">, </w:t>
      </w:r>
      <w:proofErr w:type="spellStart"/>
      <w:r>
        <w:rPr>
          <w:rFonts w:ascii="Georgia" w:hAnsi="Georgia" w:cs="Arial"/>
        </w:rPr>
        <w:t>pertikaian</w:t>
      </w:r>
      <w:proofErr w:type="spellEnd"/>
      <w:r>
        <w:rPr>
          <w:rFonts w:ascii="Georgia" w:hAnsi="Georgia" w:cs="Arial"/>
        </w:rPr>
        <w:t xml:space="preserve">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egosentrisme</w:t>
      </w:r>
      <w:proofErr w:type="spellEnd"/>
      <w:r>
        <w:rPr>
          <w:rFonts w:ascii="Georgia" w:hAnsi="Georgia" w:cs="Arial"/>
        </w:rPr>
        <w:t xml:space="preserve">. </w:t>
      </w:r>
      <w:proofErr w:type="spellStart"/>
      <w:r>
        <w:rPr>
          <w:rFonts w:ascii="Georgia" w:hAnsi="Georgia" w:cs="Arial"/>
        </w:rPr>
        <w:t>Sementara</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bencana</w:t>
      </w:r>
      <w:proofErr w:type="spellEnd"/>
      <w:r>
        <w:rPr>
          <w:rFonts w:ascii="Georgia" w:hAnsi="Georgia" w:cs="Arial"/>
        </w:rPr>
        <w:t xml:space="preserve"> yang </w:t>
      </w:r>
      <w:proofErr w:type="spellStart"/>
      <w:r>
        <w:rPr>
          <w:rFonts w:ascii="Georgia" w:hAnsi="Georgia" w:cs="Arial"/>
        </w:rPr>
        <w:t>terjadi</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luar</w:t>
      </w:r>
      <w:proofErr w:type="spellEnd"/>
      <w:r>
        <w:rPr>
          <w:rFonts w:ascii="Georgia" w:hAnsi="Georgia" w:cs="Arial"/>
        </w:rPr>
        <w:t xml:space="preserve"> </w:t>
      </w:r>
      <w:proofErr w:type="spellStart"/>
      <w:r>
        <w:rPr>
          <w:rFonts w:ascii="Georgia" w:hAnsi="Georgia" w:cs="Arial"/>
        </w:rPr>
        <w:t>diri</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baik</w:t>
      </w:r>
      <w:proofErr w:type="spellEnd"/>
      <w:r>
        <w:rPr>
          <w:rFonts w:ascii="Georgia" w:hAnsi="Georgia" w:cs="Arial"/>
        </w:rPr>
        <w:t xml:space="preserve"> </w:t>
      </w:r>
      <w:proofErr w:type="spellStart"/>
      <w:r>
        <w:rPr>
          <w:rFonts w:ascii="Georgia" w:hAnsi="Georgia" w:cs="Arial"/>
        </w:rPr>
        <w:t>bencana</w:t>
      </w:r>
      <w:proofErr w:type="spellEnd"/>
      <w:r>
        <w:rPr>
          <w:rFonts w:ascii="Georgia" w:hAnsi="Georgia" w:cs="Arial"/>
        </w:rPr>
        <w:t xml:space="preserve"> </w:t>
      </w:r>
      <w:proofErr w:type="spellStart"/>
      <w:r>
        <w:rPr>
          <w:rFonts w:ascii="Georgia" w:hAnsi="Georgia" w:cs="Arial"/>
        </w:rPr>
        <w:t>alam</w:t>
      </w:r>
      <w:proofErr w:type="spellEnd"/>
      <w:r>
        <w:rPr>
          <w:rFonts w:ascii="Georgia" w:hAnsi="Georgia" w:cs="Arial"/>
        </w:rPr>
        <w:t xml:space="preserve">, </w:t>
      </w:r>
      <w:proofErr w:type="spellStart"/>
      <w:r>
        <w:rPr>
          <w:rFonts w:ascii="Georgia" w:hAnsi="Georgia" w:cs="Arial"/>
        </w:rPr>
        <w:t>pandemi</w:t>
      </w:r>
      <w:proofErr w:type="spellEnd"/>
      <w:r>
        <w:rPr>
          <w:rFonts w:ascii="Georgia" w:hAnsi="Georgia" w:cs="Arial"/>
        </w:rPr>
        <w:t xml:space="preserve"> </w:t>
      </w:r>
      <w:proofErr w:type="spellStart"/>
      <w:r>
        <w:rPr>
          <w:rFonts w:ascii="Georgia" w:hAnsi="Georgia" w:cs="Arial"/>
        </w:rPr>
        <w:t>maupun</w:t>
      </w:r>
      <w:proofErr w:type="spellEnd"/>
      <w:r>
        <w:rPr>
          <w:rFonts w:ascii="Georgia" w:hAnsi="Georgia" w:cs="Arial"/>
        </w:rPr>
        <w:t xml:space="preserve"> </w:t>
      </w:r>
      <w:proofErr w:type="spellStart"/>
      <w:r>
        <w:rPr>
          <w:rFonts w:ascii="Georgia" w:hAnsi="Georgia" w:cs="Arial"/>
        </w:rPr>
        <w:t>dampak</w:t>
      </w:r>
      <w:proofErr w:type="spellEnd"/>
      <w:r>
        <w:rPr>
          <w:rFonts w:ascii="Georgia" w:hAnsi="Georgia" w:cs="Arial"/>
        </w:rPr>
        <w:t xml:space="preserve"> </w:t>
      </w:r>
      <w:proofErr w:type="spellStart"/>
      <w:r>
        <w:rPr>
          <w:rFonts w:ascii="Georgia" w:hAnsi="Georgia" w:cs="Arial"/>
        </w:rPr>
        <w:t>perubahan</w:t>
      </w:r>
      <w:proofErr w:type="spellEnd"/>
      <w:r>
        <w:rPr>
          <w:rFonts w:ascii="Georgia" w:hAnsi="Georgia" w:cs="Arial"/>
        </w:rPr>
        <w:t xml:space="preserve"> </w:t>
      </w:r>
      <w:proofErr w:type="spellStart"/>
      <w:r>
        <w:rPr>
          <w:rFonts w:ascii="Georgia" w:hAnsi="Georgia" w:cs="Arial"/>
        </w:rPr>
        <w:t>iklim</w:t>
      </w:r>
      <w:proofErr w:type="spellEnd"/>
      <w:r>
        <w:rPr>
          <w:rFonts w:ascii="Georgia" w:hAnsi="Georgia" w:cs="Arial"/>
        </w:rPr>
        <w:t xml:space="preserve">, </w:t>
      </w:r>
      <w:proofErr w:type="spellStart"/>
      <w:r>
        <w:rPr>
          <w:rFonts w:ascii="Georgia" w:hAnsi="Georgia" w:cs="Arial"/>
        </w:rPr>
        <w:t>membutuhkan</w:t>
      </w:r>
      <w:proofErr w:type="spellEnd"/>
      <w:r>
        <w:rPr>
          <w:rFonts w:ascii="Georgia" w:hAnsi="Georgia" w:cs="Arial"/>
        </w:rPr>
        <w:t xml:space="preserve"> </w:t>
      </w:r>
      <w:proofErr w:type="spellStart"/>
      <w:r>
        <w:rPr>
          <w:rFonts w:ascii="Georgia" w:hAnsi="Georgia" w:cs="Arial"/>
        </w:rPr>
        <w:t>kerjasama</w:t>
      </w:r>
      <w:proofErr w:type="spellEnd"/>
      <w:r>
        <w:rPr>
          <w:rFonts w:ascii="Georgia" w:hAnsi="Georgia" w:cs="Arial"/>
        </w:rPr>
        <w:t xml:space="preserve"> dan </w:t>
      </w:r>
      <w:proofErr w:type="spellStart"/>
      <w:r>
        <w:rPr>
          <w:rFonts w:ascii="Georgia" w:hAnsi="Georgia" w:cs="Arial"/>
        </w:rPr>
        <w:t>persatuan</w:t>
      </w:r>
      <w:proofErr w:type="spellEnd"/>
      <w:r>
        <w:rPr>
          <w:rFonts w:ascii="Georgia" w:hAnsi="Georgia" w:cs="Arial"/>
        </w:rPr>
        <w:t xml:space="preserve"> yang </w:t>
      </w:r>
      <w:proofErr w:type="spellStart"/>
      <w:r>
        <w:rPr>
          <w:rFonts w:ascii="Georgia" w:hAnsi="Georgia" w:cs="Arial"/>
        </w:rPr>
        <w:t>baik</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mengatasinya</w:t>
      </w:r>
      <w:proofErr w:type="spellEnd"/>
      <w:r>
        <w:rPr>
          <w:rFonts w:ascii="Georgia" w:hAnsi="Georgia" w:cs="Arial"/>
        </w:rPr>
        <w:t xml:space="preserve">. Kerjasama dan </w:t>
      </w:r>
      <w:proofErr w:type="spellStart"/>
      <w:r>
        <w:rPr>
          <w:rFonts w:ascii="Georgia" w:hAnsi="Georgia" w:cs="Arial"/>
        </w:rPr>
        <w:t>persatuan</w:t>
      </w:r>
      <w:proofErr w:type="spellEnd"/>
      <w:r>
        <w:rPr>
          <w:rFonts w:ascii="Georgia" w:hAnsi="Georgia" w:cs="Arial"/>
        </w:rPr>
        <w:t xml:space="preserve"> yang </w:t>
      </w:r>
      <w:proofErr w:type="spellStart"/>
      <w:r>
        <w:rPr>
          <w:rFonts w:ascii="Georgia" w:hAnsi="Georgia" w:cs="Arial"/>
        </w:rPr>
        <w:t>baik</w:t>
      </w:r>
      <w:proofErr w:type="spellEnd"/>
      <w:r>
        <w:rPr>
          <w:rFonts w:ascii="Georgia" w:hAnsi="Georgia" w:cs="Arial"/>
        </w:rPr>
        <w:t xml:space="preserve"> </w:t>
      </w:r>
      <w:proofErr w:type="spellStart"/>
      <w:r>
        <w:rPr>
          <w:rFonts w:ascii="Georgia" w:hAnsi="Georgia" w:cs="Arial"/>
        </w:rPr>
        <w:t>hanya</w:t>
      </w:r>
      <w:proofErr w:type="spellEnd"/>
      <w:r>
        <w:rPr>
          <w:rFonts w:ascii="Georgia" w:hAnsi="Georgia" w:cs="Arial"/>
        </w:rPr>
        <w:t xml:space="preserve"> </w:t>
      </w:r>
      <w:proofErr w:type="spellStart"/>
      <w:r>
        <w:rPr>
          <w:rFonts w:ascii="Georgia" w:hAnsi="Georgia" w:cs="Arial"/>
        </w:rPr>
        <w:t>mungkin</w:t>
      </w:r>
      <w:proofErr w:type="spellEnd"/>
      <w:r>
        <w:rPr>
          <w:rFonts w:ascii="Georgia" w:hAnsi="Georgia" w:cs="Arial"/>
        </w:rPr>
        <w:t xml:space="preserve"> </w:t>
      </w:r>
      <w:proofErr w:type="spellStart"/>
      <w:r>
        <w:rPr>
          <w:rFonts w:ascii="Georgia" w:hAnsi="Georgia" w:cs="Arial"/>
        </w:rPr>
        <w:t>terjadi</w:t>
      </w:r>
      <w:proofErr w:type="spellEnd"/>
      <w:r>
        <w:rPr>
          <w:rFonts w:ascii="Georgia" w:hAnsi="Georgia" w:cs="Arial"/>
        </w:rPr>
        <w:t xml:space="preserve"> </w:t>
      </w:r>
      <w:proofErr w:type="spellStart"/>
      <w:r>
        <w:rPr>
          <w:rFonts w:ascii="Georgia" w:hAnsi="Georgia" w:cs="Arial"/>
        </w:rPr>
        <w:t>ketika</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menyadari</w:t>
      </w:r>
      <w:proofErr w:type="spellEnd"/>
      <w:r>
        <w:rPr>
          <w:rFonts w:ascii="Georgia" w:hAnsi="Georgia" w:cs="Arial"/>
        </w:rPr>
        <w:t xml:space="preserve"> dan </w:t>
      </w:r>
      <w:proofErr w:type="spellStart"/>
      <w:r>
        <w:rPr>
          <w:rFonts w:ascii="Georgia" w:hAnsi="Georgia" w:cs="Arial"/>
        </w:rPr>
        <w:t>menghayati</w:t>
      </w:r>
      <w:proofErr w:type="spellEnd"/>
      <w:r>
        <w:rPr>
          <w:rFonts w:ascii="Georgia" w:hAnsi="Georgia" w:cs="Arial"/>
        </w:rPr>
        <w:t xml:space="preserve"> </w:t>
      </w:r>
      <w:proofErr w:type="spellStart"/>
      <w:r>
        <w:rPr>
          <w:rFonts w:ascii="Georgia" w:hAnsi="Georgia" w:cs="Arial"/>
        </w:rPr>
        <w:t>keagungan</w:t>
      </w:r>
      <w:proofErr w:type="spellEnd"/>
      <w:r>
        <w:rPr>
          <w:rFonts w:ascii="Georgia" w:hAnsi="Georgia" w:cs="Arial"/>
        </w:rPr>
        <w:t xml:space="preserve"> </w:t>
      </w:r>
      <w:proofErr w:type="spellStart"/>
      <w:r>
        <w:rPr>
          <w:rFonts w:ascii="Georgia" w:hAnsi="Georgia" w:cs="Arial"/>
        </w:rPr>
        <w:t>cinta</w:t>
      </w:r>
      <w:proofErr w:type="spellEnd"/>
      <w:r>
        <w:rPr>
          <w:rFonts w:ascii="Georgia" w:hAnsi="Georgia" w:cs="Arial"/>
        </w:rPr>
        <w:t xml:space="preserve"> </w:t>
      </w:r>
      <w:proofErr w:type="spellStart"/>
      <w:r>
        <w:rPr>
          <w:rFonts w:ascii="Georgia" w:hAnsi="Georgia" w:cs="Arial"/>
        </w:rPr>
        <w:t>kasih</w:t>
      </w:r>
      <w:proofErr w:type="spellEnd"/>
      <w:r>
        <w:rPr>
          <w:rFonts w:ascii="Georgia" w:hAnsi="Georgia" w:cs="Arial"/>
        </w:rPr>
        <w:t xml:space="preserve"> Allah, yang </w:t>
      </w:r>
      <w:proofErr w:type="spellStart"/>
      <w:r>
        <w:rPr>
          <w:rFonts w:ascii="Georgia" w:hAnsi="Georgia" w:cs="Arial"/>
        </w:rPr>
        <w:t>telah</w:t>
      </w:r>
      <w:proofErr w:type="spellEnd"/>
      <w:r>
        <w:rPr>
          <w:rFonts w:ascii="Georgia" w:hAnsi="Georgia" w:cs="Arial"/>
        </w:rPr>
        <w:t xml:space="preserve"> </w:t>
      </w:r>
      <w:proofErr w:type="spellStart"/>
      <w:r>
        <w:rPr>
          <w:rFonts w:ascii="Georgia" w:hAnsi="Georgia" w:cs="Arial"/>
        </w:rPr>
        <w:t>dinyatakan</w:t>
      </w:r>
      <w:proofErr w:type="spellEnd"/>
      <w:r>
        <w:rPr>
          <w:rFonts w:ascii="Georgia" w:hAnsi="Georgia" w:cs="Arial"/>
        </w:rPr>
        <w:t xml:space="preserve"> </w:t>
      </w:r>
      <w:proofErr w:type="spellStart"/>
      <w:r>
        <w:rPr>
          <w:rFonts w:ascii="Georgia" w:hAnsi="Georgia" w:cs="Arial"/>
        </w:rPr>
        <w:t>secara</w:t>
      </w:r>
      <w:proofErr w:type="spellEnd"/>
      <w:r>
        <w:rPr>
          <w:rFonts w:ascii="Georgia" w:hAnsi="Georgia" w:cs="Arial"/>
        </w:rPr>
        <w:t xml:space="preserve"> </w:t>
      </w:r>
      <w:proofErr w:type="spellStart"/>
      <w:r>
        <w:rPr>
          <w:rFonts w:ascii="Georgia" w:hAnsi="Georgia" w:cs="Arial"/>
        </w:rPr>
        <w:t>sempurna</w:t>
      </w:r>
      <w:proofErr w:type="spellEnd"/>
      <w:r>
        <w:rPr>
          <w:rFonts w:ascii="Georgia" w:hAnsi="Georgia" w:cs="Arial"/>
        </w:rPr>
        <w:t xml:space="preserve"> oleh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Kristus</w:t>
      </w:r>
      <w:proofErr w:type="spellEnd"/>
      <w:r>
        <w:rPr>
          <w:rFonts w:ascii="Georgia" w:hAnsi="Georgia" w:cs="Arial"/>
        </w:rPr>
        <w:t xml:space="preserve"> yang </w:t>
      </w:r>
      <w:proofErr w:type="spellStart"/>
      <w:r>
        <w:rPr>
          <w:rFonts w:ascii="Georgia" w:hAnsi="Georgia" w:cs="Arial"/>
        </w:rPr>
        <w:t>memberikan</w:t>
      </w:r>
      <w:proofErr w:type="spellEnd"/>
      <w:r>
        <w:rPr>
          <w:rFonts w:ascii="Georgia" w:hAnsi="Georgia" w:cs="Arial"/>
        </w:rPr>
        <w:t xml:space="preserve"> </w:t>
      </w:r>
      <w:proofErr w:type="spellStart"/>
      <w:r>
        <w:rPr>
          <w:rFonts w:ascii="Georgia" w:hAnsi="Georgia" w:cs="Arial"/>
        </w:rPr>
        <w:t>Diri</w:t>
      </w:r>
      <w:proofErr w:type="spellEnd"/>
      <w:r>
        <w:rPr>
          <w:rFonts w:ascii="Georgia" w:hAnsi="Georgia" w:cs="Arial"/>
        </w:rPr>
        <w:t xml:space="preserve">-Nya </w:t>
      </w:r>
      <w:proofErr w:type="spellStart"/>
      <w:r>
        <w:rPr>
          <w:rFonts w:ascii="Georgia" w:hAnsi="Georgia" w:cs="Arial"/>
        </w:rPr>
        <w:t>sebagai</w:t>
      </w:r>
      <w:proofErr w:type="spellEnd"/>
      <w:r>
        <w:rPr>
          <w:rFonts w:ascii="Georgia" w:hAnsi="Georgia" w:cs="Arial"/>
        </w:rPr>
        <w:t xml:space="preserve"> </w:t>
      </w:r>
      <w:proofErr w:type="spellStart"/>
      <w:r>
        <w:rPr>
          <w:rFonts w:ascii="Georgia" w:hAnsi="Georgia" w:cs="Arial"/>
        </w:rPr>
        <w:t>kurban</w:t>
      </w:r>
      <w:proofErr w:type="spellEnd"/>
      <w:r>
        <w:rPr>
          <w:rFonts w:ascii="Georgia" w:hAnsi="Georgia" w:cs="Arial"/>
        </w:rPr>
        <w:t xml:space="preserve"> yang </w:t>
      </w:r>
      <w:proofErr w:type="spellStart"/>
      <w:r>
        <w:rPr>
          <w:rFonts w:ascii="Georgia" w:hAnsi="Georgia" w:cs="Arial"/>
        </w:rPr>
        <w:lastRenderedPageBreak/>
        <w:t>sempurna</w:t>
      </w:r>
      <w:proofErr w:type="spellEnd"/>
      <w:r>
        <w:rPr>
          <w:rFonts w:ascii="Georgia" w:hAnsi="Georgia" w:cs="Arial"/>
        </w:rPr>
        <w:t xml:space="preserve"> dan </w:t>
      </w:r>
      <w:proofErr w:type="spellStart"/>
      <w:r>
        <w:rPr>
          <w:rFonts w:ascii="Georgia" w:hAnsi="Georgia" w:cs="Arial"/>
        </w:rPr>
        <w:t>mutlak</w:t>
      </w:r>
      <w:proofErr w:type="spellEnd"/>
      <w:r>
        <w:rPr>
          <w:rFonts w:ascii="Georgia" w:hAnsi="Georgia" w:cs="Arial"/>
        </w:rPr>
        <w:t xml:space="preserve">. </w:t>
      </w:r>
      <w:proofErr w:type="spellStart"/>
      <w:r>
        <w:rPr>
          <w:rFonts w:ascii="Georgia" w:hAnsi="Georgia" w:cs="Arial"/>
        </w:rPr>
        <w:t>Sebagaimana</w:t>
      </w:r>
      <w:proofErr w:type="spellEnd"/>
      <w:r>
        <w:rPr>
          <w:rFonts w:ascii="Georgia" w:hAnsi="Georgia" w:cs="Arial"/>
        </w:rPr>
        <w:t xml:space="preserve"> </w:t>
      </w:r>
      <w:proofErr w:type="spellStart"/>
      <w:r>
        <w:rPr>
          <w:rFonts w:ascii="Georgia" w:hAnsi="Georgia" w:cs="Arial"/>
        </w:rPr>
        <w:t>halnya</w:t>
      </w:r>
      <w:proofErr w:type="spellEnd"/>
      <w:r>
        <w:rPr>
          <w:rFonts w:ascii="Georgia" w:hAnsi="Georgia" w:cs="Arial"/>
        </w:rPr>
        <w:t xml:space="preserve"> sang hamba </w:t>
      </w:r>
      <w:proofErr w:type="spellStart"/>
      <w:r>
        <w:rPr>
          <w:rFonts w:ascii="Georgia" w:hAnsi="Georgia" w:cs="Arial"/>
        </w:rPr>
        <w:t>Tuhan</w:t>
      </w:r>
      <w:proofErr w:type="spellEnd"/>
      <w:r>
        <w:rPr>
          <w:rFonts w:ascii="Georgia" w:hAnsi="Georgia" w:cs="Arial"/>
        </w:rPr>
        <w:t xml:space="preserve"> yang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dianggap</w:t>
      </w:r>
      <w:proofErr w:type="spellEnd"/>
      <w:r>
        <w:rPr>
          <w:rFonts w:ascii="Georgia" w:hAnsi="Georgia" w:cs="Arial"/>
        </w:rPr>
        <w:t xml:space="preserve">, </w:t>
      </w:r>
      <w:proofErr w:type="spellStart"/>
      <w:r>
        <w:rPr>
          <w:rFonts w:ascii="Georgia" w:hAnsi="Georgia" w:cs="Arial"/>
        </w:rPr>
        <w:t>ditolak</w:t>
      </w:r>
      <w:proofErr w:type="spellEnd"/>
      <w:r>
        <w:rPr>
          <w:rFonts w:ascii="Georgia" w:hAnsi="Georgia" w:cs="Arial"/>
        </w:rPr>
        <w:t xml:space="preserve"> dan </w:t>
      </w:r>
      <w:proofErr w:type="spellStart"/>
      <w:r>
        <w:rPr>
          <w:rFonts w:ascii="Georgia" w:hAnsi="Georgia" w:cs="Arial"/>
        </w:rPr>
        <w:t>disakiti</w:t>
      </w:r>
      <w:proofErr w:type="spellEnd"/>
      <w:r>
        <w:rPr>
          <w:rFonts w:ascii="Georgia" w:hAnsi="Georgia" w:cs="Arial"/>
        </w:rPr>
        <w:t xml:space="preserve">, </w:t>
      </w:r>
      <w:proofErr w:type="spellStart"/>
      <w:r>
        <w:rPr>
          <w:rFonts w:ascii="Georgia" w:hAnsi="Georgia" w:cs="Arial"/>
        </w:rPr>
        <w:t>sesuai</w:t>
      </w:r>
      <w:proofErr w:type="spellEnd"/>
      <w:r>
        <w:rPr>
          <w:rFonts w:ascii="Georgia" w:hAnsi="Georgia" w:cs="Arial"/>
        </w:rPr>
        <w:t xml:space="preserve"> </w:t>
      </w:r>
      <w:proofErr w:type="spellStart"/>
      <w:r>
        <w:rPr>
          <w:rFonts w:ascii="Georgia" w:hAnsi="Georgia" w:cs="Arial"/>
        </w:rPr>
        <w:t>berita</w:t>
      </w:r>
      <w:proofErr w:type="spellEnd"/>
      <w:r>
        <w:rPr>
          <w:rFonts w:ascii="Georgia" w:hAnsi="Georgia" w:cs="Arial"/>
        </w:rPr>
        <w:t xml:space="preserve"> di </w:t>
      </w:r>
      <w:proofErr w:type="spellStart"/>
      <w:r>
        <w:rPr>
          <w:rFonts w:ascii="Georgia" w:hAnsi="Georgia" w:cs="Arial"/>
        </w:rPr>
        <w:t>dalam</w:t>
      </w:r>
      <w:proofErr w:type="spellEnd"/>
      <w:r>
        <w:rPr>
          <w:rFonts w:ascii="Georgia" w:hAnsi="Georgia" w:cs="Arial"/>
        </w:rPr>
        <w:t xml:space="preserve"> kitab </w:t>
      </w:r>
      <w:proofErr w:type="spellStart"/>
      <w:r>
        <w:rPr>
          <w:rFonts w:ascii="Georgia" w:hAnsi="Georgia" w:cs="Arial"/>
        </w:rPr>
        <w:t>Yesaya</w:t>
      </w:r>
      <w:proofErr w:type="spellEnd"/>
      <w:r>
        <w:rPr>
          <w:rFonts w:ascii="Georgia" w:hAnsi="Georgia" w:cs="Arial"/>
        </w:rPr>
        <w:t xml:space="preserve"> </w:t>
      </w:r>
      <w:proofErr w:type="spellStart"/>
      <w:r>
        <w:rPr>
          <w:rFonts w:ascii="Georgia" w:hAnsi="Georgia" w:cs="Arial"/>
        </w:rPr>
        <w:t>pasal</w:t>
      </w:r>
      <w:proofErr w:type="spellEnd"/>
      <w:r>
        <w:rPr>
          <w:rFonts w:ascii="Georgia" w:hAnsi="Georgia" w:cs="Arial"/>
        </w:rPr>
        <w:t xml:space="preserve"> 52-53,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Kristus</w:t>
      </w:r>
      <w:proofErr w:type="spellEnd"/>
      <w:r>
        <w:rPr>
          <w:rFonts w:ascii="Georgia" w:hAnsi="Georgia" w:cs="Arial"/>
        </w:rPr>
        <w:t xml:space="preserve"> </w:t>
      </w:r>
      <w:proofErr w:type="spellStart"/>
      <w:r>
        <w:rPr>
          <w:rFonts w:ascii="Georgia" w:hAnsi="Georgia" w:cs="Arial"/>
        </w:rPr>
        <w:t>mengalami</w:t>
      </w:r>
      <w:proofErr w:type="spellEnd"/>
      <w:r>
        <w:rPr>
          <w:rFonts w:ascii="Georgia" w:hAnsi="Georgia" w:cs="Arial"/>
        </w:rPr>
        <w:t xml:space="preserve"> </w:t>
      </w:r>
      <w:proofErr w:type="spellStart"/>
      <w:r>
        <w:rPr>
          <w:rFonts w:ascii="Georgia" w:hAnsi="Georgia" w:cs="Arial"/>
        </w:rPr>
        <w:t>hal</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dan </w:t>
      </w:r>
      <w:proofErr w:type="spellStart"/>
      <w:r>
        <w:rPr>
          <w:rFonts w:ascii="Georgia" w:hAnsi="Georgia" w:cs="Arial"/>
        </w:rPr>
        <w:t>penuh</w:t>
      </w:r>
      <w:proofErr w:type="spellEnd"/>
      <w:r>
        <w:rPr>
          <w:rFonts w:ascii="Georgia" w:hAnsi="Georgia" w:cs="Arial"/>
        </w:rPr>
        <w:t xml:space="preserve"> </w:t>
      </w:r>
      <w:proofErr w:type="spellStart"/>
      <w:r>
        <w:rPr>
          <w:rFonts w:ascii="Georgia" w:hAnsi="Georgia" w:cs="Arial"/>
        </w:rPr>
        <w:t>setia</w:t>
      </w:r>
      <w:proofErr w:type="spellEnd"/>
      <w:r>
        <w:rPr>
          <w:rFonts w:ascii="Georgia" w:hAnsi="Georgia" w:cs="Arial"/>
        </w:rPr>
        <w:t xml:space="preserve"> </w:t>
      </w:r>
      <w:proofErr w:type="spellStart"/>
      <w:r>
        <w:rPr>
          <w:rFonts w:ascii="Georgia" w:hAnsi="Georgia" w:cs="Arial"/>
        </w:rPr>
        <w:t>serta</w:t>
      </w:r>
      <w:proofErr w:type="spellEnd"/>
      <w:r>
        <w:rPr>
          <w:rFonts w:ascii="Georgia" w:hAnsi="Georgia" w:cs="Arial"/>
        </w:rPr>
        <w:t xml:space="preserve"> </w:t>
      </w:r>
      <w:proofErr w:type="spellStart"/>
      <w:r>
        <w:rPr>
          <w:rFonts w:ascii="Georgia" w:hAnsi="Georgia" w:cs="Arial"/>
        </w:rPr>
        <w:t>ketaatan</w:t>
      </w:r>
      <w:proofErr w:type="spellEnd"/>
      <w:r>
        <w:rPr>
          <w:rFonts w:ascii="Georgia" w:hAnsi="Georgia" w:cs="Arial"/>
        </w:rPr>
        <w:t xml:space="preserve"> </w:t>
      </w:r>
      <w:proofErr w:type="spellStart"/>
      <w:r>
        <w:rPr>
          <w:rFonts w:ascii="Georgia" w:hAnsi="Georgia" w:cs="Arial"/>
        </w:rPr>
        <w:t>menanggungnya</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menyelesaikan</w:t>
      </w:r>
      <w:proofErr w:type="spellEnd"/>
      <w:r>
        <w:rPr>
          <w:rFonts w:ascii="Georgia" w:hAnsi="Georgia" w:cs="Arial"/>
        </w:rPr>
        <w:t xml:space="preserve"> </w:t>
      </w:r>
      <w:proofErr w:type="spellStart"/>
      <w:r>
        <w:rPr>
          <w:rFonts w:ascii="Georgia" w:hAnsi="Georgia" w:cs="Arial"/>
        </w:rPr>
        <w:t>kehendak</w:t>
      </w:r>
      <w:proofErr w:type="spellEnd"/>
      <w:r>
        <w:rPr>
          <w:rFonts w:ascii="Georgia" w:hAnsi="Georgia" w:cs="Arial"/>
        </w:rPr>
        <w:t xml:space="preserve"> Bapa-Nya </w:t>
      </w:r>
      <w:proofErr w:type="spellStart"/>
      <w:r>
        <w:rPr>
          <w:rFonts w:ascii="Georgia" w:hAnsi="Georgia" w:cs="Arial"/>
        </w:rPr>
        <w:t>yaitu</w:t>
      </w:r>
      <w:proofErr w:type="spellEnd"/>
      <w:r>
        <w:rPr>
          <w:rFonts w:ascii="Georgia" w:hAnsi="Georgia" w:cs="Arial"/>
        </w:rPr>
        <w:t xml:space="preserve"> </w:t>
      </w:r>
      <w:proofErr w:type="spellStart"/>
      <w:r>
        <w:rPr>
          <w:rFonts w:ascii="Georgia" w:hAnsi="Georgia" w:cs="Arial"/>
        </w:rPr>
        <w:t>mewujudkan</w:t>
      </w:r>
      <w:proofErr w:type="spellEnd"/>
      <w:r>
        <w:rPr>
          <w:rFonts w:ascii="Georgia" w:hAnsi="Georgia" w:cs="Arial"/>
        </w:rPr>
        <w:t xml:space="preserve"> </w:t>
      </w:r>
      <w:proofErr w:type="spellStart"/>
      <w:r>
        <w:rPr>
          <w:rFonts w:ascii="Georgia" w:hAnsi="Georgia" w:cs="Arial"/>
        </w:rPr>
        <w:t>penebusan</w:t>
      </w:r>
      <w:proofErr w:type="spellEnd"/>
      <w:r>
        <w:rPr>
          <w:rFonts w:ascii="Georgia" w:hAnsi="Georgia" w:cs="Arial"/>
        </w:rPr>
        <w:t xml:space="preserve"> dan </w:t>
      </w:r>
      <w:proofErr w:type="spellStart"/>
      <w:r>
        <w:rPr>
          <w:rFonts w:ascii="Georgia" w:hAnsi="Georgia" w:cs="Arial"/>
        </w:rPr>
        <w:t>bukan</w:t>
      </w:r>
      <w:proofErr w:type="spellEnd"/>
      <w:r>
        <w:rPr>
          <w:rFonts w:ascii="Georgia" w:hAnsi="Georgia" w:cs="Arial"/>
        </w:rPr>
        <w:t xml:space="preserve"> </w:t>
      </w:r>
      <w:proofErr w:type="spellStart"/>
      <w:r>
        <w:rPr>
          <w:rFonts w:ascii="Georgia" w:hAnsi="Georgia" w:cs="Arial"/>
        </w:rPr>
        <w:t>penghukuman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rela</w:t>
      </w:r>
      <w:proofErr w:type="spellEnd"/>
      <w:r>
        <w:rPr>
          <w:rFonts w:ascii="Georgia" w:hAnsi="Georgia" w:cs="Arial"/>
        </w:rPr>
        <w:t xml:space="preserve"> </w:t>
      </w:r>
      <w:proofErr w:type="spellStart"/>
      <w:r>
        <w:rPr>
          <w:rFonts w:ascii="Georgia" w:hAnsi="Georgia" w:cs="Arial"/>
        </w:rPr>
        <w:t>mengalami</w:t>
      </w:r>
      <w:proofErr w:type="spellEnd"/>
      <w:r>
        <w:rPr>
          <w:rFonts w:ascii="Georgia" w:hAnsi="Georgia" w:cs="Arial"/>
        </w:rPr>
        <w:t xml:space="preserve"> </w:t>
      </w:r>
      <w:proofErr w:type="spellStart"/>
      <w:r>
        <w:rPr>
          <w:rFonts w:ascii="Georgia" w:hAnsi="Georgia" w:cs="Arial"/>
        </w:rPr>
        <w:t>semua</w:t>
      </w:r>
      <w:proofErr w:type="spellEnd"/>
      <w:r>
        <w:rPr>
          <w:rFonts w:ascii="Georgia" w:hAnsi="Georgia" w:cs="Arial"/>
        </w:rPr>
        <w:t xml:space="preserve"> </w:t>
      </w:r>
      <w:proofErr w:type="spellStart"/>
      <w:r>
        <w:rPr>
          <w:rFonts w:ascii="Georgia" w:hAnsi="Georgia" w:cs="Arial"/>
        </w:rPr>
        <w:t>derita</w:t>
      </w:r>
      <w:proofErr w:type="spellEnd"/>
      <w:r>
        <w:rPr>
          <w:rFonts w:ascii="Georgia" w:hAnsi="Georgia" w:cs="Arial"/>
        </w:rPr>
        <w:t xml:space="preserve"> dan </w:t>
      </w:r>
      <w:proofErr w:type="spellStart"/>
      <w:r>
        <w:rPr>
          <w:rFonts w:ascii="Georgia" w:hAnsi="Georgia" w:cs="Arial"/>
        </w:rPr>
        <w:t>kesakitan</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kondisi</w:t>
      </w:r>
      <w:proofErr w:type="spellEnd"/>
      <w:r>
        <w:rPr>
          <w:rFonts w:ascii="Georgia" w:hAnsi="Georgia" w:cs="Arial"/>
        </w:rPr>
        <w:t xml:space="preserve"> </w:t>
      </w:r>
      <w:proofErr w:type="spellStart"/>
      <w:r>
        <w:rPr>
          <w:rFonts w:ascii="Georgia" w:hAnsi="Georgia" w:cs="Arial"/>
        </w:rPr>
        <w:t>dinista</w:t>
      </w:r>
      <w:proofErr w:type="spellEnd"/>
      <w:r>
        <w:rPr>
          <w:rFonts w:ascii="Georgia" w:hAnsi="Georgia" w:cs="Arial"/>
        </w:rPr>
        <w:t xml:space="preserve"> agar </w:t>
      </w:r>
      <w:proofErr w:type="spellStart"/>
      <w:r>
        <w:rPr>
          <w:rFonts w:ascii="Georgia" w:hAnsi="Georgia" w:cs="Arial"/>
        </w:rPr>
        <w:t>pendamaian</w:t>
      </w:r>
      <w:proofErr w:type="spellEnd"/>
      <w:r>
        <w:rPr>
          <w:rFonts w:ascii="Georgia" w:hAnsi="Georgia" w:cs="Arial"/>
        </w:rPr>
        <w:t xml:space="preserve"> yang </w:t>
      </w:r>
      <w:proofErr w:type="spellStart"/>
      <w:r>
        <w:rPr>
          <w:rFonts w:ascii="Georgia" w:hAnsi="Georgia" w:cs="Arial"/>
        </w:rPr>
        <w:t>sejati</w:t>
      </w:r>
      <w:proofErr w:type="spellEnd"/>
      <w:r>
        <w:rPr>
          <w:rFonts w:ascii="Georgia" w:hAnsi="Georgia" w:cs="Arial"/>
        </w:rPr>
        <w:t xml:space="preserve"> dan </w:t>
      </w:r>
      <w:proofErr w:type="spellStart"/>
      <w:r>
        <w:rPr>
          <w:rFonts w:ascii="Georgia" w:hAnsi="Georgia" w:cs="Arial"/>
        </w:rPr>
        <w:t>abadi</w:t>
      </w:r>
      <w:proofErr w:type="spellEnd"/>
      <w:r>
        <w:rPr>
          <w:rFonts w:ascii="Georgia" w:hAnsi="Georgia" w:cs="Arial"/>
        </w:rPr>
        <w:t xml:space="preserve"> </w:t>
      </w:r>
      <w:proofErr w:type="spellStart"/>
      <w:r>
        <w:rPr>
          <w:rFonts w:ascii="Georgia" w:hAnsi="Georgia" w:cs="Arial"/>
        </w:rPr>
        <w:t>menjadi</w:t>
      </w:r>
      <w:proofErr w:type="spellEnd"/>
      <w:r>
        <w:rPr>
          <w:rFonts w:ascii="Georgia" w:hAnsi="Georgia" w:cs="Arial"/>
        </w:rPr>
        <w:t xml:space="preserve"> </w:t>
      </w:r>
      <w:proofErr w:type="spellStart"/>
      <w:r>
        <w:rPr>
          <w:rFonts w:ascii="Georgia" w:hAnsi="Georgia" w:cs="Arial"/>
        </w:rPr>
        <w:t>bagian</w:t>
      </w:r>
      <w:proofErr w:type="spellEnd"/>
      <w:r>
        <w:rPr>
          <w:rFonts w:ascii="Georgia" w:hAnsi="Georgia" w:cs="Arial"/>
        </w:rPr>
        <w:t xml:space="preserve"> </w:t>
      </w:r>
      <w:proofErr w:type="spellStart"/>
      <w:r>
        <w:rPr>
          <w:rFonts w:ascii="Georgia" w:hAnsi="Georgia" w:cs="Arial"/>
        </w:rPr>
        <w:t>hidup</w:t>
      </w:r>
      <w:proofErr w:type="spellEnd"/>
      <w:r>
        <w:rPr>
          <w:rFonts w:ascii="Georgia" w:hAnsi="Georgia" w:cs="Arial"/>
        </w:rPr>
        <w:t xml:space="preserve"> yang </w:t>
      </w:r>
      <w:proofErr w:type="spellStart"/>
      <w:r>
        <w:rPr>
          <w:rFonts w:ascii="Georgia" w:hAnsi="Georgia" w:cs="Arial"/>
        </w:rPr>
        <w:t>dialami</w:t>
      </w:r>
      <w:proofErr w:type="spellEnd"/>
      <w:r>
        <w:rPr>
          <w:rFonts w:ascii="Georgia" w:hAnsi="Georgia" w:cs="Arial"/>
        </w:rPr>
        <w:t xml:space="preserve"> </w:t>
      </w:r>
      <w:proofErr w:type="spellStart"/>
      <w:r>
        <w:rPr>
          <w:rFonts w:ascii="Georgia" w:hAnsi="Georgia" w:cs="Arial"/>
        </w:rPr>
        <w:t>sepenuhnya</w:t>
      </w:r>
      <w:proofErr w:type="spellEnd"/>
      <w:r>
        <w:rPr>
          <w:rFonts w:ascii="Georgia" w:hAnsi="Georgia" w:cs="Arial"/>
        </w:rPr>
        <w:t xml:space="preserve"> oleh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 </w:t>
      </w:r>
      <w:proofErr w:type="spellStart"/>
      <w:r>
        <w:rPr>
          <w:rFonts w:ascii="Georgia" w:hAnsi="Georgia" w:cs="Arial"/>
        </w:rPr>
        <w:t>Kristus</w:t>
      </w:r>
      <w:proofErr w:type="spellEnd"/>
      <w:r>
        <w:rPr>
          <w:rFonts w:ascii="Georgia" w:hAnsi="Georgia" w:cs="Arial"/>
        </w:rPr>
        <w:t xml:space="preserve"> di </w:t>
      </w:r>
      <w:proofErr w:type="spellStart"/>
      <w:r>
        <w:rPr>
          <w:rFonts w:ascii="Georgia" w:hAnsi="Georgia" w:cs="Arial"/>
        </w:rPr>
        <w:t>salib</w:t>
      </w:r>
      <w:proofErr w:type="spellEnd"/>
      <w:r>
        <w:rPr>
          <w:rFonts w:ascii="Georgia" w:hAnsi="Georgia" w:cs="Arial"/>
        </w:rPr>
        <w:t xml:space="preserve"> </w:t>
      </w:r>
      <w:proofErr w:type="spellStart"/>
      <w:r>
        <w:rPr>
          <w:rFonts w:ascii="Georgia" w:hAnsi="Georgia" w:cs="Arial"/>
        </w:rPr>
        <w:t>merupakan</w:t>
      </w:r>
      <w:proofErr w:type="spellEnd"/>
      <w:r>
        <w:rPr>
          <w:rFonts w:ascii="Georgia" w:hAnsi="Georgia" w:cs="Arial"/>
        </w:rPr>
        <w:t xml:space="preserve"> </w:t>
      </w:r>
      <w:proofErr w:type="spellStart"/>
      <w:r>
        <w:rPr>
          <w:rFonts w:ascii="Georgia" w:hAnsi="Georgia" w:cs="Arial"/>
        </w:rPr>
        <w:t>jawaban</w:t>
      </w:r>
      <w:proofErr w:type="spellEnd"/>
      <w:r>
        <w:rPr>
          <w:rFonts w:ascii="Georgia" w:hAnsi="Georgia" w:cs="Arial"/>
        </w:rPr>
        <w:t xml:space="preserve"> Allah </w:t>
      </w:r>
      <w:proofErr w:type="spellStart"/>
      <w:r>
        <w:rPr>
          <w:rFonts w:ascii="Georgia" w:hAnsi="Georgia" w:cs="Arial"/>
        </w:rPr>
        <w:t>atas</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Allah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membiarkan</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i/>
          <w:iCs/>
        </w:rPr>
        <w:t>sendirian</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penderitaannya</w:t>
      </w:r>
      <w:proofErr w:type="spellEnd"/>
      <w:r>
        <w:rPr>
          <w:rFonts w:ascii="Georgia" w:hAnsi="Georgia" w:cs="Arial"/>
        </w:rPr>
        <w:t xml:space="preserve">, </w:t>
      </w:r>
      <w:proofErr w:type="spellStart"/>
      <w:r>
        <w:rPr>
          <w:rFonts w:ascii="Georgia" w:hAnsi="Georgia" w:cs="Arial"/>
        </w:rPr>
        <w:t>Dia</w:t>
      </w:r>
      <w:proofErr w:type="spellEnd"/>
      <w:r>
        <w:rPr>
          <w:rFonts w:ascii="Georgia" w:hAnsi="Georgia" w:cs="Arial"/>
        </w:rPr>
        <w:t xml:space="preserve"> </w:t>
      </w:r>
      <w:proofErr w:type="spellStart"/>
      <w:r>
        <w:rPr>
          <w:rFonts w:ascii="Georgia" w:hAnsi="Georgia" w:cs="Arial"/>
        </w:rPr>
        <w:t>ikut</w:t>
      </w:r>
      <w:proofErr w:type="spellEnd"/>
      <w:r>
        <w:rPr>
          <w:rFonts w:ascii="Georgia" w:hAnsi="Georgia" w:cs="Arial"/>
        </w:rPr>
        <w:t xml:space="preserve"> </w:t>
      </w:r>
      <w:proofErr w:type="spellStart"/>
      <w:r>
        <w:rPr>
          <w:rFonts w:ascii="Georgia" w:hAnsi="Georgia" w:cs="Arial"/>
        </w:rPr>
        <w:t>menderita</w:t>
      </w:r>
      <w:proofErr w:type="spellEnd"/>
      <w:r>
        <w:rPr>
          <w:rFonts w:ascii="Georgia" w:hAnsi="Georgia" w:cs="Arial"/>
        </w:rPr>
        <w:t xml:space="preserve"> </w:t>
      </w:r>
      <w:proofErr w:type="spellStart"/>
      <w:r>
        <w:rPr>
          <w:rFonts w:ascii="Georgia" w:hAnsi="Georgia" w:cs="Arial"/>
        </w:rPr>
        <w:t>bersama</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 </w:t>
      </w:r>
      <w:proofErr w:type="spellStart"/>
      <w:r>
        <w:rPr>
          <w:rFonts w:ascii="Georgia" w:hAnsi="Georgia" w:cs="Arial"/>
        </w:rPr>
        <w:t>Kristus</w:t>
      </w:r>
      <w:proofErr w:type="spellEnd"/>
      <w:r>
        <w:rPr>
          <w:rFonts w:ascii="Georgia" w:hAnsi="Georgia" w:cs="Arial"/>
        </w:rPr>
        <w:t xml:space="preserve"> di </w:t>
      </w:r>
      <w:proofErr w:type="spellStart"/>
      <w:r>
        <w:rPr>
          <w:rFonts w:ascii="Georgia" w:hAnsi="Georgia" w:cs="Arial"/>
        </w:rPr>
        <w:t>salib</w:t>
      </w:r>
      <w:proofErr w:type="spellEnd"/>
      <w:r>
        <w:rPr>
          <w:rFonts w:ascii="Georgia" w:hAnsi="Georgia" w:cs="Arial"/>
        </w:rPr>
        <w:t xml:space="preserve"> </w:t>
      </w:r>
      <w:proofErr w:type="spellStart"/>
      <w:r>
        <w:rPr>
          <w:rFonts w:ascii="Georgia" w:hAnsi="Georgia" w:cs="Arial"/>
        </w:rPr>
        <w:t>merupakan</w:t>
      </w:r>
      <w:proofErr w:type="spellEnd"/>
      <w:r>
        <w:rPr>
          <w:rFonts w:ascii="Georgia" w:hAnsi="Georgia" w:cs="Arial"/>
        </w:rPr>
        <w:t xml:space="preserve"> </w:t>
      </w:r>
      <w:proofErr w:type="spellStart"/>
      <w:r>
        <w:rPr>
          <w:rFonts w:ascii="Georgia" w:hAnsi="Georgia" w:cs="Arial"/>
        </w:rPr>
        <w:t>tindakan</w:t>
      </w:r>
      <w:proofErr w:type="spellEnd"/>
      <w:r>
        <w:rPr>
          <w:rFonts w:ascii="Georgia" w:hAnsi="Georgia" w:cs="Arial"/>
        </w:rPr>
        <w:t xml:space="preserve"> </w:t>
      </w:r>
      <w:proofErr w:type="spellStart"/>
      <w:r>
        <w:rPr>
          <w:rFonts w:ascii="Georgia" w:hAnsi="Georgia" w:cs="Arial"/>
        </w:rPr>
        <w:t>kasih</w:t>
      </w:r>
      <w:proofErr w:type="spellEnd"/>
      <w:r>
        <w:rPr>
          <w:rFonts w:ascii="Georgia" w:hAnsi="Georgia" w:cs="Arial"/>
        </w:rPr>
        <w:t xml:space="preserve"> Allah </w:t>
      </w:r>
      <w:proofErr w:type="spellStart"/>
      <w:r>
        <w:rPr>
          <w:rFonts w:ascii="Georgia" w:hAnsi="Georgia" w:cs="Arial"/>
        </w:rPr>
        <w:t>merengkuh</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yang </w:t>
      </w:r>
      <w:proofErr w:type="spellStart"/>
      <w:r>
        <w:rPr>
          <w:rFonts w:ascii="Georgia" w:hAnsi="Georgia" w:cs="Arial"/>
        </w:rPr>
        <w:t>mengalami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bersama-sama</w:t>
      </w:r>
      <w:proofErr w:type="spellEnd"/>
      <w:r>
        <w:rPr>
          <w:rFonts w:ascii="Georgia" w:hAnsi="Georgia" w:cs="Arial"/>
        </w:rPr>
        <w:t xml:space="preserve"> </w:t>
      </w:r>
      <w:proofErr w:type="spellStart"/>
      <w:r>
        <w:rPr>
          <w:rFonts w:ascii="Georgia" w:hAnsi="Georgia" w:cs="Arial"/>
        </w:rPr>
        <w:t>menghadapi</w:t>
      </w:r>
      <w:proofErr w:type="spellEnd"/>
      <w:r>
        <w:rPr>
          <w:rFonts w:ascii="Georgia" w:hAnsi="Georgia" w:cs="Arial"/>
        </w:rPr>
        <w:t xml:space="preserve"> dan </w:t>
      </w:r>
      <w:proofErr w:type="spellStart"/>
      <w:r>
        <w:rPr>
          <w:rFonts w:ascii="Georgia" w:hAnsi="Georgia" w:cs="Arial"/>
        </w:rPr>
        <w:t>menanggung</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Rekonsiliasi</w:t>
      </w:r>
      <w:proofErr w:type="spellEnd"/>
      <w:r>
        <w:rPr>
          <w:rFonts w:ascii="Georgia" w:hAnsi="Georgia" w:cs="Arial"/>
        </w:rPr>
        <w:t xml:space="preserve"> dan </w:t>
      </w:r>
      <w:proofErr w:type="spellStart"/>
      <w:r>
        <w:rPr>
          <w:rFonts w:ascii="Georgia" w:hAnsi="Georgia" w:cs="Arial"/>
        </w:rPr>
        <w:t>persatuan</w:t>
      </w:r>
      <w:proofErr w:type="spellEnd"/>
      <w:r>
        <w:rPr>
          <w:rFonts w:ascii="Georgia" w:hAnsi="Georgia" w:cs="Arial"/>
        </w:rPr>
        <w:t xml:space="preserve"> </w:t>
      </w:r>
      <w:proofErr w:type="spellStart"/>
      <w:r>
        <w:rPr>
          <w:rFonts w:ascii="Georgia" w:hAnsi="Georgia" w:cs="Arial"/>
        </w:rPr>
        <w:t>akan</w:t>
      </w:r>
      <w:proofErr w:type="spellEnd"/>
      <w:r>
        <w:rPr>
          <w:rFonts w:ascii="Georgia" w:hAnsi="Georgia" w:cs="Arial"/>
        </w:rPr>
        <w:t xml:space="preserve"> </w:t>
      </w:r>
      <w:proofErr w:type="spellStart"/>
      <w:r>
        <w:rPr>
          <w:rFonts w:ascii="Georgia" w:hAnsi="Georgia" w:cs="Arial"/>
        </w:rPr>
        <w:t>membuat</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mampu</w:t>
      </w:r>
      <w:proofErr w:type="spellEnd"/>
      <w:r>
        <w:rPr>
          <w:rFonts w:ascii="Georgia" w:hAnsi="Georgia" w:cs="Arial"/>
        </w:rPr>
        <w:t xml:space="preserve"> </w:t>
      </w:r>
      <w:proofErr w:type="spellStart"/>
      <w:r>
        <w:rPr>
          <w:rFonts w:ascii="Georgia" w:hAnsi="Georgia" w:cs="Arial"/>
        </w:rPr>
        <w:t>menghadapi</w:t>
      </w:r>
      <w:proofErr w:type="spellEnd"/>
      <w:r>
        <w:rPr>
          <w:rFonts w:ascii="Georgia" w:hAnsi="Georgia" w:cs="Arial"/>
        </w:rPr>
        <w:t xml:space="preserve"> dan </w:t>
      </w:r>
      <w:proofErr w:type="spellStart"/>
      <w:r>
        <w:rPr>
          <w:rFonts w:ascii="Georgia" w:hAnsi="Georgia" w:cs="Arial"/>
        </w:rPr>
        <w:t>mengatasi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bahkan</w:t>
      </w:r>
      <w:proofErr w:type="spellEnd"/>
      <w:r>
        <w:rPr>
          <w:rFonts w:ascii="Georgia" w:hAnsi="Georgia" w:cs="Arial"/>
        </w:rPr>
        <w:t xml:space="preserve"> </w:t>
      </w:r>
      <w:proofErr w:type="spellStart"/>
      <w:r>
        <w:rPr>
          <w:rFonts w:ascii="Georgia" w:hAnsi="Georgia" w:cs="Arial"/>
        </w:rPr>
        <w:t>menemukan</w:t>
      </w:r>
      <w:proofErr w:type="spellEnd"/>
      <w:r>
        <w:rPr>
          <w:rFonts w:ascii="Georgia" w:hAnsi="Georgia" w:cs="Arial"/>
        </w:rPr>
        <w:t xml:space="preserve"> </w:t>
      </w:r>
      <w:proofErr w:type="spellStart"/>
      <w:r>
        <w:rPr>
          <w:rFonts w:ascii="Georgia" w:hAnsi="Georgia" w:cs="Arial"/>
        </w:rPr>
        <w:t>kebaikan-kebaikan</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hal</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w:t>
      </w:r>
    </w:p>
    <w:p w14:paraId="4FB6D104" w14:textId="77777777" w:rsidR="00F152BE" w:rsidRDefault="00F152BE" w:rsidP="00F152BE">
      <w:pPr>
        <w:rPr>
          <w:rFonts w:ascii="Georgia" w:hAnsi="Georgia" w:cs="Arial"/>
        </w:rPr>
      </w:pPr>
    </w:p>
    <w:p w14:paraId="5DA7C68C" w14:textId="77777777" w:rsidR="005F5C18" w:rsidRDefault="005F5C18" w:rsidP="00F152BE">
      <w:pPr>
        <w:rPr>
          <w:rFonts w:ascii="Georgia" w:hAnsi="Georgia" w:cs="Arial"/>
          <w:b/>
          <w:bCs/>
        </w:rPr>
      </w:pPr>
    </w:p>
    <w:p w14:paraId="337D6C5B" w14:textId="12FBB6FD" w:rsidR="00F152BE" w:rsidRDefault="00F152BE" w:rsidP="00F152BE">
      <w:pPr>
        <w:rPr>
          <w:rFonts w:ascii="Georgia" w:hAnsi="Georgia" w:cs="Arial"/>
          <w:b/>
          <w:bCs/>
        </w:rPr>
      </w:pPr>
      <w:r>
        <w:rPr>
          <w:rFonts w:ascii="Georgia" w:hAnsi="Georgia" w:cs="Arial"/>
          <w:b/>
          <w:bCs/>
        </w:rPr>
        <w:t>KOTBAH JANGKEP</w:t>
      </w:r>
    </w:p>
    <w:p w14:paraId="20B76651" w14:textId="77777777" w:rsidR="005F5C18" w:rsidRDefault="005F5C18" w:rsidP="00F152BE">
      <w:pPr>
        <w:rPr>
          <w:rFonts w:ascii="Georgia" w:hAnsi="Georgia" w:cs="Arial"/>
          <w:b/>
          <w:bCs/>
        </w:rPr>
      </w:pPr>
    </w:p>
    <w:p w14:paraId="05A97CED" w14:textId="77777777" w:rsidR="005F5C18" w:rsidRDefault="005F5C18" w:rsidP="005F5C18">
      <w:pPr>
        <w:jc w:val="center"/>
        <w:rPr>
          <w:rFonts w:ascii="Georgia" w:hAnsi="Georgia" w:cs="Arial"/>
          <w:b/>
          <w:bCs/>
        </w:rPr>
      </w:pPr>
      <w:r>
        <w:rPr>
          <w:rFonts w:ascii="Georgia" w:hAnsi="Georgia" w:cs="Arial"/>
          <w:b/>
          <w:bCs/>
        </w:rPr>
        <w:t>“</w:t>
      </w:r>
      <w:proofErr w:type="spellStart"/>
      <w:r>
        <w:rPr>
          <w:rFonts w:ascii="Georgia" w:hAnsi="Georgia" w:cs="Arial"/>
          <w:b/>
          <w:bCs/>
        </w:rPr>
        <w:t>Kematian</w:t>
      </w:r>
      <w:proofErr w:type="spellEnd"/>
      <w:r>
        <w:rPr>
          <w:rFonts w:ascii="Georgia" w:hAnsi="Georgia" w:cs="Arial"/>
          <w:b/>
          <w:bCs/>
        </w:rPr>
        <w:t xml:space="preserve"> </w:t>
      </w:r>
      <w:proofErr w:type="spellStart"/>
      <w:r>
        <w:rPr>
          <w:rFonts w:ascii="Georgia" w:hAnsi="Georgia" w:cs="Arial"/>
          <w:b/>
          <w:bCs/>
        </w:rPr>
        <w:t>Dia</w:t>
      </w:r>
      <w:proofErr w:type="spellEnd"/>
      <w:r>
        <w:rPr>
          <w:rFonts w:ascii="Georgia" w:hAnsi="Georgia" w:cs="Arial"/>
          <w:b/>
          <w:bCs/>
        </w:rPr>
        <w:t xml:space="preserve"> Yang </w:t>
      </w:r>
      <w:proofErr w:type="spellStart"/>
      <w:r>
        <w:rPr>
          <w:rFonts w:ascii="Georgia" w:hAnsi="Georgia" w:cs="Arial"/>
          <w:b/>
          <w:bCs/>
        </w:rPr>
        <w:t>Dinista</w:t>
      </w:r>
      <w:proofErr w:type="spellEnd"/>
      <w:r>
        <w:rPr>
          <w:rFonts w:ascii="Georgia" w:hAnsi="Georgia" w:cs="Arial"/>
          <w:b/>
          <w:bCs/>
        </w:rPr>
        <w:t xml:space="preserve">, </w:t>
      </w:r>
    </w:p>
    <w:p w14:paraId="6DB2BA18" w14:textId="4D02F623" w:rsidR="00F152BE" w:rsidRDefault="005F5C18" w:rsidP="005F5C18">
      <w:pPr>
        <w:jc w:val="center"/>
        <w:rPr>
          <w:rFonts w:ascii="Georgia" w:hAnsi="Georgia" w:cs="Arial"/>
          <w:b/>
          <w:bCs/>
        </w:rPr>
      </w:pPr>
      <w:proofErr w:type="spellStart"/>
      <w:r>
        <w:rPr>
          <w:rFonts w:ascii="Georgia" w:hAnsi="Georgia" w:cs="Arial"/>
          <w:b/>
          <w:bCs/>
        </w:rPr>
        <w:t>Membawa</w:t>
      </w:r>
      <w:proofErr w:type="spellEnd"/>
      <w:r>
        <w:rPr>
          <w:rFonts w:ascii="Georgia" w:hAnsi="Georgia" w:cs="Arial"/>
          <w:b/>
          <w:bCs/>
        </w:rPr>
        <w:t xml:space="preserve"> </w:t>
      </w:r>
      <w:proofErr w:type="spellStart"/>
      <w:r>
        <w:rPr>
          <w:rFonts w:ascii="Georgia" w:hAnsi="Georgia" w:cs="Arial"/>
          <w:b/>
          <w:bCs/>
        </w:rPr>
        <w:t>Pendamaian</w:t>
      </w:r>
      <w:proofErr w:type="spellEnd"/>
      <w:r>
        <w:rPr>
          <w:rFonts w:ascii="Georgia" w:hAnsi="Georgia" w:cs="Arial"/>
          <w:b/>
          <w:bCs/>
        </w:rPr>
        <w:t xml:space="preserve"> Baka”</w:t>
      </w:r>
    </w:p>
    <w:p w14:paraId="7C9A1F27" w14:textId="77777777" w:rsidR="00F152BE" w:rsidRDefault="00F152BE" w:rsidP="00F152BE">
      <w:pPr>
        <w:rPr>
          <w:rFonts w:ascii="Georgia" w:hAnsi="Georgia" w:cs="Arial"/>
          <w:b/>
          <w:bCs/>
        </w:rPr>
      </w:pPr>
    </w:p>
    <w:p w14:paraId="3FAA25DC" w14:textId="77777777" w:rsidR="00F152BE" w:rsidRDefault="00F152BE" w:rsidP="00F152BE">
      <w:pPr>
        <w:rPr>
          <w:rFonts w:ascii="Georgia" w:hAnsi="Georgia" w:cs="Arial"/>
        </w:rPr>
      </w:pPr>
      <w:proofErr w:type="spellStart"/>
      <w:r>
        <w:rPr>
          <w:rFonts w:ascii="Georgia" w:hAnsi="Georgia" w:cs="Arial"/>
        </w:rPr>
        <w:t>Saudara-saudari</w:t>
      </w:r>
      <w:proofErr w:type="spellEnd"/>
      <w:r>
        <w:rPr>
          <w:rFonts w:ascii="Georgia" w:hAnsi="Georgia" w:cs="Arial"/>
        </w:rPr>
        <w:t xml:space="preserve"> yang </w:t>
      </w:r>
      <w:r>
        <w:rPr>
          <w:rFonts w:ascii="Georgia" w:hAnsi="Georgia" w:cs="Arial"/>
          <w:lang w:val="id-ID"/>
        </w:rPr>
        <w:t>di</w:t>
      </w:r>
      <w:proofErr w:type="spellStart"/>
      <w:r>
        <w:rPr>
          <w:rFonts w:ascii="Georgia" w:hAnsi="Georgia" w:cs="Arial"/>
        </w:rPr>
        <w:t>kasihi</w:t>
      </w:r>
      <w:proofErr w:type="spellEnd"/>
      <w:r>
        <w:rPr>
          <w:rFonts w:ascii="Georgia" w:hAnsi="Georgia" w:cs="Arial"/>
          <w:lang w:val="id-ID"/>
        </w:rPr>
        <w:t xml:space="preserve"> Tuhan</w:t>
      </w:r>
      <w:r>
        <w:rPr>
          <w:rFonts w:ascii="Georgia" w:hAnsi="Georgia" w:cs="Arial"/>
        </w:rPr>
        <w:t xml:space="preserve">, </w:t>
      </w:r>
    </w:p>
    <w:p w14:paraId="7D7B4B26" w14:textId="77777777" w:rsidR="00F152BE" w:rsidRDefault="00F152BE" w:rsidP="00F152BE">
      <w:pPr>
        <w:ind w:firstLine="567"/>
        <w:rPr>
          <w:rFonts w:ascii="Georgia" w:hAnsi="Georgia" w:cs="Arial"/>
        </w:rPr>
      </w:pPr>
      <w:r>
        <w:rPr>
          <w:rFonts w:ascii="Georgia" w:hAnsi="Georgia" w:cs="Arial"/>
          <w:lang w:val="id-ID"/>
        </w:rPr>
        <w:t>S</w:t>
      </w:r>
      <w:proofErr w:type="spellStart"/>
      <w:r>
        <w:rPr>
          <w:rFonts w:ascii="Georgia" w:hAnsi="Georgia" w:cs="Arial"/>
        </w:rPr>
        <w:t>eorang</w:t>
      </w:r>
      <w:proofErr w:type="spellEnd"/>
      <w:r>
        <w:rPr>
          <w:rFonts w:ascii="Georgia" w:hAnsi="Georgia" w:cs="Arial"/>
        </w:rPr>
        <w:t xml:space="preserve"> </w:t>
      </w:r>
      <w:proofErr w:type="spellStart"/>
      <w:r>
        <w:rPr>
          <w:rFonts w:ascii="Georgia" w:hAnsi="Georgia" w:cs="Arial"/>
        </w:rPr>
        <w:t>pengarang</w:t>
      </w:r>
      <w:proofErr w:type="spellEnd"/>
      <w:r>
        <w:rPr>
          <w:rFonts w:ascii="Georgia" w:hAnsi="Georgia" w:cs="Arial"/>
        </w:rPr>
        <w:t xml:space="preserve"> dan </w:t>
      </w:r>
      <w:proofErr w:type="spellStart"/>
      <w:r>
        <w:rPr>
          <w:rFonts w:ascii="Georgia" w:hAnsi="Georgia" w:cs="Arial"/>
        </w:rPr>
        <w:t>filsuf</w:t>
      </w:r>
      <w:proofErr w:type="spellEnd"/>
      <w:r>
        <w:rPr>
          <w:rFonts w:ascii="Georgia" w:hAnsi="Georgia" w:cs="Arial"/>
        </w:rPr>
        <w:t xml:space="preserve"> </w:t>
      </w:r>
      <w:proofErr w:type="spellStart"/>
      <w:r>
        <w:rPr>
          <w:rFonts w:ascii="Georgia" w:hAnsi="Georgia" w:cs="Arial"/>
        </w:rPr>
        <w:t>Rusia</w:t>
      </w:r>
      <w:proofErr w:type="spellEnd"/>
      <w:r>
        <w:rPr>
          <w:rFonts w:ascii="Georgia" w:hAnsi="Georgia" w:cs="Arial"/>
        </w:rPr>
        <w:t xml:space="preserve">, </w:t>
      </w:r>
      <w:r>
        <w:rPr>
          <w:rFonts w:ascii="Georgia" w:hAnsi="Georgia" w:cs="Arial"/>
          <w:b/>
          <w:bCs/>
          <w:i/>
          <w:iCs/>
        </w:rPr>
        <w:t>Fyodor Dostoyevsky</w:t>
      </w:r>
      <w:r>
        <w:rPr>
          <w:rFonts w:ascii="Georgia" w:hAnsi="Georgia" w:cs="Arial"/>
        </w:rPr>
        <w:t xml:space="preserve">, </w:t>
      </w:r>
      <w:proofErr w:type="spellStart"/>
      <w:r>
        <w:rPr>
          <w:rFonts w:ascii="Georgia" w:hAnsi="Georgia" w:cs="Arial"/>
        </w:rPr>
        <w:t>pernah</w:t>
      </w:r>
      <w:proofErr w:type="spellEnd"/>
      <w:r>
        <w:rPr>
          <w:rFonts w:ascii="Georgia" w:hAnsi="Georgia" w:cs="Arial"/>
        </w:rPr>
        <w:t xml:space="preserve"> </w:t>
      </w:r>
      <w:proofErr w:type="spellStart"/>
      <w:r>
        <w:rPr>
          <w:rFonts w:ascii="Georgia" w:hAnsi="Georgia" w:cs="Arial"/>
        </w:rPr>
        <w:t>menuliskan</w:t>
      </w:r>
      <w:proofErr w:type="spellEnd"/>
      <w:r>
        <w:rPr>
          <w:rFonts w:ascii="Georgia" w:hAnsi="Georgia" w:cs="Arial"/>
        </w:rPr>
        <w:t xml:space="preserve"> “</w:t>
      </w:r>
      <w:proofErr w:type="spellStart"/>
      <w:r>
        <w:rPr>
          <w:rFonts w:ascii="Georgia" w:hAnsi="Georgia" w:cs="Arial"/>
        </w:rPr>
        <w:t>Mengapa</w:t>
      </w:r>
      <w:proofErr w:type="spellEnd"/>
      <w:r>
        <w:rPr>
          <w:rFonts w:ascii="Georgia" w:hAnsi="Georgia" w:cs="Arial"/>
        </w:rPr>
        <w:t xml:space="preserve"> Allah </w:t>
      </w:r>
      <w:proofErr w:type="spellStart"/>
      <w:r>
        <w:rPr>
          <w:rFonts w:ascii="Georgia" w:hAnsi="Georgia" w:cs="Arial"/>
        </w:rPr>
        <w:t>menyembunyikan</w:t>
      </w:r>
      <w:proofErr w:type="spellEnd"/>
      <w:r>
        <w:rPr>
          <w:rFonts w:ascii="Georgia" w:hAnsi="Georgia" w:cs="Arial"/>
        </w:rPr>
        <w:t xml:space="preserve"> </w:t>
      </w:r>
      <w:proofErr w:type="spellStart"/>
      <w:r>
        <w:rPr>
          <w:rFonts w:ascii="Georgia" w:hAnsi="Georgia" w:cs="Arial"/>
        </w:rPr>
        <w:t>wajah</w:t>
      </w:r>
      <w:proofErr w:type="spellEnd"/>
      <w:r>
        <w:rPr>
          <w:rFonts w:ascii="Georgia" w:hAnsi="Georgia" w:cs="Arial"/>
        </w:rPr>
        <w:t xml:space="preserve">-Nya ‘pada </w:t>
      </w:r>
      <w:proofErr w:type="spellStart"/>
      <w:r>
        <w:rPr>
          <w:rFonts w:ascii="Georgia" w:hAnsi="Georgia" w:cs="Arial"/>
        </w:rPr>
        <w:t>saat</w:t>
      </w:r>
      <w:proofErr w:type="spellEnd"/>
      <w:r>
        <w:rPr>
          <w:rFonts w:ascii="Georgia" w:hAnsi="Georgia" w:cs="Arial"/>
        </w:rPr>
        <w:t xml:space="preserve"> yang paling </w:t>
      </w:r>
      <w:proofErr w:type="spellStart"/>
      <w:r>
        <w:rPr>
          <w:rFonts w:ascii="Georgia" w:hAnsi="Georgia" w:cs="Arial"/>
        </w:rPr>
        <w:t>kritis</w:t>
      </w:r>
      <w:proofErr w:type="spellEnd"/>
      <w:r>
        <w:rPr>
          <w:rFonts w:ascii="Georgia" w:hAnsi="Georgia" w:cs="Arial"/>
        </w:rPr>
        <w:t xml:space="preserve">’… </w:t>
      </w:r>
      <w:proofErr w:type="spellStart"/>
      <w:r>
        <w:rPr>
          <w:rFonts w:ascii="Georgia" w:hAnsi="Georgia" w:cs="Arial"/>
        </w:rPr>
        <w:t>seakan</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sukarela</w:t>
      </w:r>
      <w:proofErr w:type="spellEnd"/>
      <w:r>
        <w:rPr>
          <w:rFonts w:ascii="Georgia" w:hAnsi="Georgia" w:cs="Arial"/>
        </w:rPr>
        <w:t xml:space="preserve"> </w:t>
      </w:r>
      <w:proofErr w:type="spellStart"/>
      <w:r>
        <w:rPr>
          <w:rFonts w:ascii="Georgia" w:hAnsi="Georgia" w:cs="Arial"/>
        </w:rPr>
        <w:t>menyerah</w:t>
      </w:r>
      <w:proofErr w:type="spellEnd"/>
      <w:r>
        <w:rPr>
          <w:rFonts w:ascii="Georgia" w:hAnsi="Georgia" w:cs="Arial"/>
        </w:rPr>
        <w:t xml:space="preserve"> pada </w:t>
      </w:r>
      <w:proofErr w:type="spellStart"/>
      <w:r>
        <w:rPr>
          <w:rFonts w:ascii="Georgia" w:hAnsi="Georgia" w:cs="Arial"/>
        </w:rPr>
        <w:t>hukum</w:t>
      </w:r>
      <w:proofErr w:type="spellEnd"/>
      <w:r>
        <w:rPr>
          <w:rFonts w:ascii="Georgia" w:hAnsi="Georgia" w:cs="Arial"/>
        </w:rPr>
        <w:t xml:space="preserve"> </w:t>
      </w:r>
      <w:proofErr w:type="spellStart"/>
      <w:r>
        <w:rPr>
          <w:rFonts w:ascii="Georgia" w:hAnsi="Georgia" w:cs="Arial"/>
        </w:rPr>
        <w:t>alam</w:t>
      </w:r>
      <w:proofErr w:type="spellEnd"/>
      <w:r>
        <w:rPr>
          <w:rFonts w:ascii="Georgia" w:hAnsi="Georgia" w:cs="Arial"/>
        </w:rPr>
        <w:t xml:space="preserve"> yang </w:t>
      </w:r>
      <w:proofErr w:type="spellStart"/>
      <w:r>
        <w:rPr>
          <w:rFonts w:ascii="Georgia" w:hAnsi="Georgia" w:cs="Arial"/>
        </w:rPr>
        <w:t>buta</w:t>
      </w:r>
      <w:proofErr w:type="spellEnd"/>
      <w:r>
        <w:rPr>
          <w:rFonts w:ascii="Georgia" w:hAnsi="Georgia" w:cs="Arial"/>
        </w:rPr>
        <w:t xml:space="preserve">, </w:t>
      </w:r>
      <w:proofErr w:type="spellStart"/>
      <w:r>
        <w:rPr>
          <w:rFonts w:ascii="Georgia" w:hAnsi="Georgia" w:cs="Arial"/>
        </w:rPr>
        <w:t>tuli</w:t>
      </w:r>
      <w:proofErr w:type="spellEnd"/>
      <w:r>
        <w:rPr>
          <w:rFonts w:ascii="Georgia" w:hAnsi="Georgia" w:cs="Arial"/>
        </w:rPr>
        <w:t xml:space="preserve">, dan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memiliki</w:t>
      </w:r>
      <w:proofErr w:type="spellEnd"/>
      <w:r>
        <w:rPr>
          <w:rFonts w:ascii="Georgia" w:hAnsi="Georgia" w:cs="Arial"/>
        </w:rPr>
        <w:t xml:space="preserve"> </w:t>
      </w:r>
      <w:proofErr w:type="spellStart"/>
      <w:r>
        <w:rPr>
          <w:rFonts w:ascii="Georgia" w:hAnsi="Georgia" w:cs="Arial"/>
        </w:rPr>
        <w:t>belas</w:t>
      </w:r>
      <w:proofErr w:type="spellEnd"/>
      <w:r>
        <w:rPr>
          <w:rFonts w:ascii="Georgia" w:hAnsi="Georgia" w:cs="Arial"/>
        </w:rPr>
        <w:t xml:space="preserve"> </w:t>
      </w:r>
      <w:proofErr w:type="spellStart"/>
      <w:r>
        <w:rPr>
          <w:rFonts w:ascii="Georgia" w:hAnsi="Georgia" w:cs="Arial"/>
        </w:rPr>
        <w:t>kasihan</w:t>
      </w:r>
      <w:proofErr w:type="spellEnd"/>
      <w:r>
        <w:rPr>
          <w:rFonts w:ascii="Georgia" w:hAnsi="Georgia" w:cs="Arial"/>
        </w:rPr>
        <w:t xml:space="preserve">? </w:t>
      </w:r>
    </w:p>
    <w:p w14:paraId="393142E2" w14:textId="77777777" w:rsidR="00F152BE" w:rsidRDefault="00F152BE" w:rsidP="00F152BE">
      <w:pPr>
        <w:ind w:firstLine="567"/>
        <w:rPr>
          <w:rFonts w:ascii="Georgia" w:hAnsi="Georgia" w:cs="Arial"/>
        </w:rPr>
      </w:pPr>
      <w:proofErr w:type="spellStart"/>
      <w:r>
        <w:rPr>
          <w:rFonts w:ascii="Georgia" w:hAnsi="Georgia" w:cs="Arial"/>
        </w:rPr>
        <w:t>Ungkapan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memang</w:t>
      </w:r>
      <w:proofErr w:type="spellEnd"/>
      <w:r>
        <w:rPr>
          <w:rFonts w:ascii="Georgia" w:hAnsi="Georgia" w:cs="Arial"/>
        </w:rPr>
        <w:t xml:space="preserve"> </w:t>
      </w:r>
      <w:proofErr w:type="spellStart"/>
      <w:r>
        <w:rPr>
          <w:rFonts w:ascii="Georgia" w:hAnsi="Georgia" w:cs="Arial"/>
        </w:rPr>
        <w:t>terasa</w:t>
      </w:r>
      <w:proofErr w:type="spellEnd"/>
      <w:r>
        <w:rPr>
          <w:rFonts w:ascii="Georgia" w:hAnsi="Georgia" w:cs="Arial"/>
        </w:rPr>
        <w:t xml:space="preserve"> sangat </w:t>
      </w:r>
      <w:proofErr w:type="spellStart"/>
      <w:r>
        <w:rPr>
          <w:rFonts w:ascii="Georgia" w:hAnsi="Georgia" w:cs="Arial"/>
        </w:rPr>
        <w:t>getir</w:t>
      </w:r>
      <w:proofErr w:type="spellEnd"/>
      <w:r>
        <w:rPr>
          <w:rFonts w:ascii="Georgia" w:hAnsi="Georgia" w:cs="Arial"/>
        </w:rPr>
        <w:t xml:space="preserve">, </w:t>
      </w:r>
      <w:proofErr w:type="spellStart"/>
      <w:r>
        <w:rPr>
          <w:rFonts w:ascii="Georgia" w:hAnsi="Georgia" w:cs="Arial"/>
        </w:rPr>
        <w:t>mempersoalkan</w:t>
      </w:r>
      <w:proofErr w:type="spellEnd"/>
      <w:r>
        <w:rPr>
          <w:rFonts w:ascii="Georgia" w:hAnsi="Georgia" w:cs="Arial"/>
        </w:rPr>
        <w:t xml:space="preserve"> </w:t>
      </w:r>
      <w:proofErr w:type="spellStart"/>
      <w:r>
        <w:rPr>
          <w:rFonts w:ascii="Georgia" w:hAnsi="Georgia" w:cs="Arial"/>
        </w:rPr>
        <w:t>sikap</w:t>
      </w:r>
      <w:proofErr w:type="spellEnd"/>
      <w:r>
        <w:rPr>
          <w:rFonts w:ascii="Georgia" w:hAnsi="Georgia" w:cs="Arial"/>
        </w:rPr>
        <w:t xml:space="preserve"> Allah yang </w:t>
      </w:r>
      <w:proofErr w:type="spellStart"/>
      <w:r>
        <w:rPr>
          <w:rFonts w:ascii="Georgia" w:hAnsi="Georgia" w:cs="Arial"/>
        </w:rPr>
        <w:t>dirasakan</w:t>
      </w:r>
      <w:proofErr w:type="spellEnd"/>
      <w:r>
        <w:rPr>
          <w:rFonts w:ascii="Georgia" w:hAnsi="Georgia" w:cs="Arial"/>
        </w:rPr>
        <w:t xml:space="preserve"> </w:t>
      </w:r>
      <w:proofErr w:type="spellStart"/>
      <w:r>
        <w:rPr>
          <w:rFonts w:ascii="Georgia" w:hAnsi="Georgia" w:cs="Arial"/>
        </w:rPr>
        <w:t>membiarkan</w:t>
      </w:r>
      <w:proofErr w:type="spellEnd"/>
      <w:r>
        <w:rPr>
          <w:rFonts w:ascii="Georgia" w:hAnsi="Georgia" w:cs="Arial"/>
        </w:rPr>
        <w:t xml:space="preserve"> </w:t>
      </w:r>
      <w:proofErr w:type="spellStart"/>
      <w:r>
        <w:rPr>
          <w:rFonts w:ascii="Georgia" w:hAnsi="Georgia" w:cs="Arial"/>
        </w:rPr>
        <w:t>kepahitan</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terjadi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yang </w:t>
      </w:r>
      <w:proofErr w:type="spellStart"/>
      <w:r>
        <w:rPr>
          <w:rFonts w:ascii="Georgia" w:hAnsi="Georgia" w:cs="Arial"/>
        </w:rPr>
        <w:t>dapat</w:t>
      </w:r>
      <w:proofErr w:type="spellEnd"/>
      <w:r>
        <w:rPr>
          <w:rFonts w:ascii="Georgia" w:hAnsi="Georgia" w:cs="Arial"/>
        </w:rPr>
        <w:t xml:space="preserve"> </w:t>
      </w:r>
      <w:proofErr w:type="spellStart"/>
      <w:r>
        <w:rPr>
          <w:rFonts w:ascii="Georgia" w:hAnsi="Georgia" w:cs="Arial"/>
        </w:rPr>
        <w:t>disebabkan</w:t>
      </w:r>
      <w:proofErr w:type="spellEnd"/>
      <w:r>
        <w:rPr>
          <w:rFonts w:ascii="Georgia" w:hAnsi="Georgia" w:cs="Arial"/>
        </w:rPr>
        <w:t xml:space="preserve"> oleh </w:t>
      </w:r>
      <w:proofErr w:type="spellStart"/>
      <w:r>
        <w:rPr>
          <w:rFonts w:ascii="Georgia" w:hAnsi="Georgia" w:cs="Arial"/>
        </w:rPr>
        <w:t>berbagai</w:t>
      </w:r>
      <w:proofErr w:type="spellEnd"/>
      <w:r>
        <w:rPr>
          <w:rFonts w:ascii="Georgia" w:hAnsi="Georgia" w:cs="Arial"/>
        </w:rPr>
        <w:t xml:space="preserve"> </w:t>
      </w:r>
      <w:proofErr w:type="spellStart"/>
      <w:r>
        <w:rPr>
          <w:rFonts w:ascii="Georgia" w:hAnsi="Georgia" w:cs="Arial"/>
        </w:rPr>
        <w:t>hal</w:t>
      </w:r>
      <w:proofErr w:type="spellEnd"/>
      <w:r>
        <w:rPr>
          <w:rFonts w:ascii="Georgia" w:hAnsi="Georgia" w:cs="Arial"/>
        </w:rPr>
        <w:t xml:space="preserve">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kehidupan</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baik</w:t>
      </w:r>
      <w:proofErr w:type="spellEnd"/>
      <w:r>
        <w:rPr>
          <w:rFonts w:ascii="Georgia" w:hAnsi="Georgia" w:cs="Arial"/>
        </w:rPr>
        <w:t xml:space="preserve"> </w:t>
      </w:r>
      <w:proofErr w:type="spellStart"/>
      <w:r>
        <w:rPr>
          <w:rFonts w:ascii="Georgia" w:hAnsi="Georgia" w:cs="Arial"/>
        </w:rPr>
        <w:t>hal-hal</w:t>
      </w:r>
      <w:proofErr w:type="spellEnd"/>
      <w:r>
        <w:rPr>
          <w:rFonts w:ascii="Georgia" w:hAnsi="Georgia" w:cs="Arial"/>
        </w:rPr>
        <w:t xml:space="preserve"> yang </w:t>
      </w:r>
      <w:proofErr w:type="spellStart"/>
      <w:r>
        <w:rPr>
          <w:rFonts w:ascii="Georgia" w:hAnsi="Georgia" w:cs="Arial"/>
        </w:rPr>
        <w:t>alamiah</w:t>
      </w:r>
      <w:proofErr w:type="spellEnd"/>
      <w:r>
        <w:rPr>
          <w:rFonts w:ascii="Georgia" w:hAnsi="Georgia" w:cs="Arial"/>
        </w:rPr>
        <w:t xml:space="preserve">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interaksi</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alam</w:t>
      </w:r>
      <w:proofErr w:type="spellEnd"/>
      <w:r>
        <w:rPr>
          <w:rFonts w:ascii="Georgia" w:hAnsi="Georgia" w:cs="Arial"/>
        </w:rPr>
        <w:t xml:space="preserve">, </w:t>
      </w:r>
      <w:proofErr w:type="spellStart"/>
      <w:r>
        <w:rPr>
          <w:rFonts w:ascii="Georgia" w:hAnsi="Georgia" w:cs="Arial"/>
        </w:rPr>
        <w:t>seperti</w:t>
      </w:r>
      <w:proofErr w:type="spellEnd"/>
      <w:r>
        <w:rPr>
          <w:rFonts w:ascii="Georgia" w:hAnsi="Georgia" w:cs="Arial"/>
        </w:rPr>
        <w:t xml:space="preserve"> </w:t>
      </w:r>
      <w:proofErr w:type="spellStart"/>
      <w:r>
        <w:rPr>
          <w:rFonts w:ascii="Georgia" w:hAnsi="Georgia" w:cs="Arial"/>
        </w:rPr>
        <w:t>pandemi</w:t>
      </w:r>
      <w:proofErr w:type="spellEnd"/>
      <w:r>
        <w:rPr>
          <w:rFonts w:ascii="Georgia" w:hAnsi="Georgia" w:cs="Arial"/>
        </w:rPr>
        <w:t xml:space="preserve">, </w:t>
      </w:r>
      <w:proofErr w:type="spellStart"/>
      <w:r>
        <w:rPr>
          <w:rFonts w:ascii="Georgia" w:hAnsi="Georgia" w:cs="Arial"/>
        </w:rPr>
        <w:t>serta</w:t>
      </w:r>
      <w:proofErr w:type="spellEnd"/>
      <w:r>
        <w:rPr>
          <w:rFonts w:ascii="Georgia" w:hAnsi="Georgia" w:cs="Arial"/>
        </w:rPr>
        <w:t xml:space="preserve"> </w:t>
      </w:r>
      <w:proofErr w:type="spellStart"/>
      <w:r>
        <w:rPr>
          <w:rFonts w:ascii="Georgia" w:hAnsi="Georgia" w:cs="Arial"/>
        </w:rPr>
        <w:t>bencana</w:t>
      </w:r>
      <w:proofErr w:type="spellEnd"/>
      <w:r>
        <w:rPr>
          <w:rFonts w:ascii="Georgia" w:hAnsi="Georgia" w:cs="Arial"/>
        </w:rPr>
        <w:t xml:space="preserve"> </w:t>
      </w:r>
      <w:proofErr w:type="spellStart"/>
      <w:r>
        <w:rPr>
          <w:rFonts w:ascii="Georgia" w:hAnsi="Georgia" w:cs="Arial"/>
        </w:rPr>
        <w:t>alam</w:t>
      </w:r>
      <w:proofErr w:type="spellEnd"/>
      <w:r>
        <w:rPr>
          <w:rFonts w:ascii="Georgia" w:hAnsi="Georgia" w:cs="Arial"/>
        </w:rPr>
        <w:t xml:space="preserve"> </w:t>
      </w:r>
      <w:proofErr w:type="spellStart"/>
      <w:r>
        <w:rPr>
          <w:rFonts w:ascii="Georgia" w:hAnsi="Georgia" w:cs="Arial"/>
        </w:rPr>
        <w:t>lainnya</w:t>
      </w:r>
      <w:proofErr w:type="spellEnd"/>
      <w:r>
        <w:rPr>
          <w:rFonts w:ascii="Georgia" w:hAnsi="Georgia" w:cs="Arial"/>
        </w:rPr>
        <w:t xml:space="preserve">. Juga </w:t>
      </w:r>
      <w:proofErr w:type="spellStart"/>
      <w:r>
        <w:rPr>
          <w:rFonts w:ascii="Georgia" w:hAnsi="Georgia" w:cs="Arial"/>
        </w:rPr>
        <w:t>penderitaan</w:t>
      </w:r>
      <w:proofErr w:type="spellEnd"/>
      <w:r>
        <w:rPr>
          <w:rFonts w:ascii="Georgia" w:hAnsi="Georgia" w:cs="Arial"/>
        </w:rPr>
        <w:t xml:space="preserve"> yang </w:t>
      </w:r>
      <w:proofErr w:type="spellStart"/>
      <w:r>
        <w:rPr>
          <w:rFonts w:ascii="Georgia" w:hAnsi="Georgia" w:cs="Arial"/>
        </w:rPr>
        <w:t>terjadi</w:t>
      </w:r>
      <w:proofErr w:type="spellEnd"/>
      <w:r>
        <w:rPr>
          <w:rFonts w:ascii="Georgia" w:hAnsi="Georgia" w:cs="Arial"/>
        </w:rPr>
        <w:t xml:space="preserve">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ketidakadilan</w:t>
      </w:r>
      <w:proofErr w:type="spellEnd"/>
      <w:r>
        <w:rPr>
          <w:rFonts w:ascii="Georgia" w:hAnsi="Georgia" w:cs="Arial"/>
        </w:rPr>
        <w:t xml:space="preserve"> dan </w:t>
      </w:r>
      <w:proofErr w:type="spellStart"/>
      <w:r>
        <w:rPr>
          <w:rFonts w:ascii="Georgia" w:hAnsi="Georgia" w:cs="Arial"/>
        </w:rPr>
        <w:t>penindasan</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atas</w:t>
      </w:r>
      <w:proofErr w:type="spellEnd"/>
      <w:r>
        <w:rPr>
          <w:rFonts w:ascii="Georgia" w:hAnsi="Georgia" w:cs="Arial"/>
        </w:rPr>
        <w:t xml:space="preserve"> </w:t>
      </w:r>
      <w:proofErr w:type="spellStart"/>
      <w:r>
        <w:rPr>
          <w:rFonts w:ascii="Georgia" w:hAnsi="Georgia" w:cs="Arial"/>
        </w:rPr>
        <w:t>sesamanya</w:t>
      </w:r>
      <w:proofErr w:type="spellEnd"/>
      <w:r>
        <w:rPr>
          <w:rFonts w:ascii="Georgia" w:hAnsi="Georgia" w:cs="Arial"/>
        </w:rPr>
        <w:t xml:space="preserve">. </w:t>
      </w:r>
      <w:proofErr w:type="spellStart"/>
      <w:r>
        <w:rPr>
          <w:rFonts w:ascii="Georgia" w:hAnsi="Georgia" w:cs="Arial"/>
        </w:rPr>
        <w:t>Bagaimana</w:t>
      </w:r>
      <w:proofErr w:type="spellEnd"/>
      <w:r>
        <w:rPr>
          <w:rFonts w:ascii="Georgia" w:hAnsi="Georgia" w:cs="Arial"/>
        </w:rPr>
        <w:t xml:space="preserve"> </w:t>
      </w:r>
      <w:proofErr w:type="spellStart"/>
      <w:r>
        <w:rPr>
          <w:rFonts w:ascii="Georgia" w:hAnsi="Georgia" w:cs="Arial"/>
        </w:rPr>
        <w:t>mungkin</w:t>
      </w:r>
      <w:proofErr w:type="spellEnd"/>
      <w:r>
        <w:rPr>
          <w:rFonts w:ascii="Georgia" w:hAnsi="Georgia" w:cs="Arial"/>
        </w:rPr>
        <w:t xml:space="preserve"> Allah yang </w:t>
      </w:r>
      <w:proofErr w:type="spellStart"/>
      <w:r>
        <w:rPr>
          <w:rFonts w:ascii="Georgia" w:hAnsi="Georgia" w:cs="Arial"/>
        </w:rPr>
        <w:t>adalah</w:t>
      </w:r>
      <w:proofErr w:type="spellEnd"/>
      <w:r>
        <w:rPr>
          <w:rFonts w:ascii="Georgia" w:hAnsi="Georgia" w:cs="Arial"/>
        </w:rPr>
        <w:t xml:space="preserve"> Sang Kasih </w:t>
      </w:r>
      <w:proofErr w:type="spellStart"/>
      <w:r>
        <w:rPr>
          <w:rFonts w:ascii="Georgia" w:hAnsi="Georgia" w:cs="Arial"/>
        </w:rPr>
        <w:t>membiarkan</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yang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berbelas</w:t>
      </w:r>
      <w:proofErr w:type="spellEnd"/>
      <w:r>
        <w:rPr>
          <w:rFonts w:ascii="Georgia" w:hAnsi="Georgia" w:cs="Arial"/>
        </w:rPr>
        <w:t xml:space="preserve"> </w:t>
      </w:r>
      <w:proofErr w:type="spellStart"/>
      <w:r>
        <w:rPr>
          <w:rFonts w:ascii="Georgia" w:hAnsi="Georgia" w:cs="Arial"/>
        </w:rPr>
        <w:t>kasihan</w:t>
      </w:r>
      <w:proofErr w:type="spellEnd"/>
      <w:r>
        <w:rPr>
          <w:rFonts w:ascii="Georgia" w:hAnsi="Georgia" w:cs="Arial"/>
        </w:rPr>
        <w:t xml:space="preserve"> </w:t>
      </w:r>
      <w:proofErr w:type="spellStart"/>
      <w:r>
        <w:rPr>
          <w:rFonts w:ascii="Georgia" w:hAnsi="Georgia" w:cs="Arial"/>
        </w:rPr>
        <w:t>mendera</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dan </w:t>
      </w:r>
      <w:proofErr w:type="spellStart"/>
      <w:r>
        <w:rPr>
          <w:rFonts w:ascii="Georgia" w:hAnsi="Georgia" w:cs="Arial"/>
        </w:rPr>
        <w:lastRenderedPageBreak/>
        <w:t>memisahkan</w:t>
      </w:r>
      <w:proofErr w:type="spellEnd"/>
      <w:r>
        <w:rPr>
          <w:rFonts w:ascii="Georgia" w:hAnsi="Georgia" w:cs="Arial"/>
        </w:rPr>
        <w:t xml:space="preserve"> orang-orang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mereka</w:t>
      </w:r>
      <w:proofErr w:type="spellEnd"/>
      <w:r>
        <w:rPr>
          <w:rFonts w:ascii="Georgia" w:hAnsi="Georgia" w:cs="Arial"/>
        </w:rPr>
        <w:t xml:space="preserve"> yang sangat </w:t>
      </w:r>
      <w:proofErr w:type="spellStart"/>
      <w:r>
        <w:rPr>
          <w:rFonts w:ascii="Georgia" w:hAnsi="Georgia" w:cs="Arial"/>
        </w:rPr>
        <w:t>disayangi</w:t>
      </w:r>
      <w:proofErr w:type="spellEnd"/>
      <w:r>
        <w:rPr>
          <w:rFonts w:ascii="Georgia" w:hAnsi="Georgia" w:cs="Arial"/>
        </w:rPr>
        <w:t xml:space="preserve">, oleh </w:t>
      </w:r>
      <w:proofErr w:type="spellStart"/>
      <w:r>
        <w:rPr>
          <w:rFonts w:ascii="Georgia" w:hAnsi="Georgia" w:cs="Arial"/>
        </w:rPr>
        <w:t>kematian</w:t>
      </w:r>
      <w:proofErr w:type="spellEnd"/>
      <w:r>
        <w:rPr>
          <w:rFonts w:ascii="Georgia" w:hAnsi="Georgia" w:cs="Arial"/>
        </w:rPr>
        <w:t xml:space="preserve">?! </w:t>
      </w:r>
      <w:proofErr w:type="spellStart"/>
      <w:r>
        <w:rPr>
          <w:rFonts w:ascii="Georgia" w:hAnsi="Georgia" w:cs="Arial"/>
        </w:rPr>
        <w:t>Mengapa</w:t>
      </w:r>
      <w:proofErr w:type="spellEnd"/>
      <w:r>
        <w:rPr>
          <w:rFonts w:ascii="Georgia" w:hAnsi="Georgia" w:cs="Arial"/>
        </w:rPr>
        <w:t xml:space="preserve"> Allah diam, </w:t>
      </w:r>
      <w:proofErr w:type="spellStart"/>
      <w:r>
        <w:rPr>
          <w:rFonts w:ascii="Georgia" w:hAnsi="Georgia" w:cs="Arial"/>
        </w:rPr>
        <w:t>nampak</w:t>
      </w:r>
      <w:proofErr w:type="spellEnd"/>
      <w:r>
        <w:rPr>
          <w:rFonts w:ascii="Georgia" w:hAnsi="Georgia" w:cs="Arial"/>
        </w:rPr>
        <w:t xml:space="preserve"> </w:t>
      </w:r>
      <w:proofErr w:type="spellStart"/>
      <w:r>
        <w:rPr>
          <w:rFonts w:ascii="Georgia" w:hAnsi="Georgia" w:cs="Arial"/>
        </w:rPr>
        <w:t>bagai</w:t>
      </w:r>
      <w:proofErr w:type="spellEnd"/>
      <w:r>
        <w:rPr>
          <w:rFonts w:ascii="Georgia" w:hAnsi="Georgia" w:cs="Arial"/>
        </w:rPr>
        <w:t xml:space="preserve"> </w:t>
      </w:r>
      <w:proofErr w:type="spellStart"/>
      <w:r>
        <w:rPr>
          <w:rFonts w:ascii="Georgia" w:hAnsi="Georgia" w:cs="Arial"/>
        </w:rPr>
        <w:t>menyembunyikan</w:t>
      </w:r>
      <w:proofErr w:type="spellEnd"/>
      <w:r>
        <w:rPr>
          <w:rFonts w:ascii="Georgia" w:hAnsi="Georgia" w:cs="Arial"/>
        </w:rPr>
        <w:t xml:space="preserve"> </w:t>
      </w:r>
      <w:proofErr w:type="spellStart"/>
      <w:r>
        <w:rPr>
          <w:rFonts w:ascii="Georgia" w:hAnsi="Georgia" w:cs="Arial"/>
        </w:rPr>
        <w:t>wajah</w:t>
      </w:r>
      <w:proofErr w:type="spellEnd"/>
      <w:r>
        <w:rPr>
          <w:rFonts w:ascii="Georgia" w:hAnsi="Georgia" w:cs="Arial"/>
        </w:rPr>
        <w:t xml:space="preserve">-Nya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kenyataan</w:t>
      </w:r>
      <w:proofErr w:type="spellEnd"/>
      <w:r>
        <w:rPr>
          <w:rFonts w:ascii="Georgia" w:hAnsi="Georgia" w:cs="Arial"/>
        </w:rPr>
        <w:t xml:space="preserve"> </w:t>
      </w:r>
      <w:proofErr w:type="spellStart"/>
      <w:r>
        <w:rPr>
          <w:rFonts w:ascii="Georgia" w:hAnsi="Georgia" w:cs="Arial"/>
        </w:rPr>
        <w:t>derita</w:t>
      </w:r>
      <w:proofErr w:type="spellEnd"/>
      <w:r>
        <w:rPr>
          <w:rFonts w:ascii="Georgia" w:hAnsi="Georgia" w:cs="Arial"/>
        </w:rPr>
        <w:t xml:space="preserve"> dan </w:t>
      </w:r>
      <w:proofErr w:type="spellStart"/>
      <w:r>
        <w:rPr>
          <w:rFonts w:ascii="Georgia" w:hAnsi="Georgia" w:cs="Arial"/>
        </w:rPr>
        <w:t>duka</w:t>
      </w:r>
      <w:proofErr w:type="spellEnd"/>
      <w:r>
        <w:rPr>
          <w:rFonts w:ascii="Georgia" w:hAnsi="Georgia" w:cs="Arial"/>
        </w:rPr>
        <w:t xml:space="preserve"> yang </w:t>
      </w:r>
      <w:proofErr w:type="spellStart"/>
      <w:r>
        <w:rPr>
          <w:rFonts w:ascii="Georgia" w:hAnsi="Georgia" w:cs="Arial"/>
        </w:rPr>
        <w:t>menimpa</w:t>
      </w:r>
      <w:proofErr w:type="spellEnd"/>
      <w:r>
        <w:rPr>
          <w:rFonts w:ascii="Georgia" w:hAnsi="Georgia" w:cs="Arial"/>
        </w:rPr>
        <w:t xml:space="preserve"> orang-orang yang </w:t>
      </w:r>
      <w:proofErr w:type="spellStart"/>
      <w:r>
        <w:rPr>
          <w:rFonts w:ascii="Georgia" w:hAnsi="Georgia" w:cs="Arial"/>
        </w:rPr>
        <w:t>dikasihi</w:t>
      </w:r>
      <w:proofErr w:type="spellEnd"/>
      <w:r>
        <w:rPr>
          <w:rFonts w:ascii="Georgia" w:hAnsi="Georgia" w:cs="Arial"/>
        </w:rPr>
        <w:t xml:space="preserve">-Nya? </w:t>
      </w:r>
      <w:proofErr w:type="spellStart"/>
      <w:r>
        <w:rPr>
          <w:rFonts w:ascii="Georgia" w:hAnsi="Georgia" w:cs="Arial"/>
        </w:rPr>
        <w:t>Pedulikah</w:t>
      </w:r>
      <w:proofErr w:type="spellEnd"/>
      <w:r>
        <w:rPr>
          <w:rFonts w:ascii="Georgia" w:hAnsi="Georgia" w:cs="Arial"/>
        </w:rPr>
        <w:t xml:space="preserve"> Allah?</w:t>
      </w:r>
    </w:p>
    <w:p w14:paraId="31DFB7F0" w14:textId="77777777" w:rsidR="00F152BE" w:rsidRDefault="00F152BE" w:rsidP="00F152BE">
      <w:pPr>
        <w:ind w:firstLine="567"/>
        <w:rPr>
          <w:rFonts w:ascii="Georgia" w:hAnsi="Georgia" w:cs="Arial"/>
        </w:rPr>
      </w:pPr>
    </w:p>
    <w:p w14:paraId="6EA031E0" w14:textId="77777777" w:rsidR="00F152BE" w:rsidRDefault="00F152BE" w:rsidP="00F152BE">
      <w:pPr>
        <w:rPr>
          <w:rFonts w:ascii="Georgia" w:hAnsi="Georgia" w:cs="Arial"/>
        </w:rPr>
      </w:pPr>
      <w:proofErr w:type="spellStart"/>
      <w:r>
        <w:rPr>
          <w:rFonts w:ascii="Georgia" w:hAnsi="Georgia" w:cs="Arial"/>
        </w:rPr>
        <w:t>Saudara-saudari</w:t>
      </w:r>
      <w:proofErr w:type="spellEnd"/>
      <w:r>
        <w:rPr>
          <w:rFonts w:ascii="Georgia" w:hAnsi="Georgia" w:cs="Arial"/>
        </w:rPr>
        <w:t xml:space="preserve">, </w:t>
      </w:r>
    </w:p>
    <w:p w14:paraId="12A6475A" w14:textId="77777777" w:rsidR="00F152BE" w:rsidRDefault="00F152BE" w:rsidP="00F152BE">
      <w:pPr>
        <w:ind w:firstLine="567"/>
        <w:rPr>
          <w:rFonts w:ascii="Georgia" w:hAnsi="Georgia" w:cs="Arial"/>
        </w:rPr>
      </w:pPr>
      <w:proofErr w:type="spellStart"/>
      <w:r>
        <w:rPr>
          <w:rFonts w:ascii="Georgia" w:hAnsi="Georgia" w:cs="Arial"/>
        </w:rPr>
        <w:t>Jumat</w:t>
      </w:r>
      <w:proofErr w:type="spellEnd"/>
      <w:r>
        <w:rPr>
          <w:rFonts w:ascii="Georgia" w:hAnsi="Georgia" w:cs="Arial"/>
        </w:rPr>
        <w:t xml:space="preserve"> Agung yang </w:t>
      </w:r>
      <w:proofErr w:type="spellStart"/>
      <w:r>
        <w:rPr>
          <w:rFonts w:ascii="Georgia" w:hAnsi="Georgia" w:cs="Arial"/>
        </w:rPr>
        <w:t>kita</w:t>
      </w:r>
      <w:proofErr w:type="spellEnd"/>
      <w:r>
        <w:rPr>
          <w:rFonts w:ascii="Georgia" w:hAnsi="Georgia" w:cs="Arial"/>
        </w:rPr>
        <w:t xml:space="preserve"> </w:t>
      </w:r>
      <w:proofErr w:type="spellStart"/>
      <w:r>
        <w:rPr>
          <w:rFonts w:ascii="Georgia" w:hAnsi="Georgia" w:cs="Arial"/>
        </w:rPr>
        <w:t>peringati</w:t>
      </w:r>
      <w:proofErr w:type="spellEnd"/>
      <w:r>
        <w:rPr>
          <w:rFonts w:ascii="Georgia" w:hAnsi="Georgia" w:cs="Arial"/>
        </w:rPr>
        <w:t xml:space="preserve"> </w:t>
      </w:r>
      <w:proofErr w:type="spellStart"/>
      <w:r>
        <w:rPr>
          <w:rFonts w:ascii="Georgia" w:hAnsi="Georgia" w:cs="Arial"/>
        </w:rPr>
        <w:t>saat</w:t>
      </w:r>
      <w:proofErr w:type="spellEnd"/>
      <w:r>
        <w:rPr>
          <w:rFonts w:ascii="Georgia" w:hAnsi="Georgia" w:cs="Arial"/>
        </w:rPr>
        <w:t xml:space="preserve">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mengantar</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menghayati</w:t>
      </w:r>
      <w:proofErr w:type="spellEnd"/>
      <w:r>
        <w:rPr>
          <w:rFonts w:ascii="Georgia" w:hAnsi="Georgia" w:cs="Arial"/>
        </w:rPr>
        <w:t xml:space="preserve"> </w:t>
      </w:r>
      <w:proofErr w:type="spellStart"/>
      <w:r>
        <w:rPr>
          <w:rFonts w:ascii="Georgia" w:hAnsi="Georgia" w:cs="Arial"/>
        </w:rPr>
        <w:t>jawaban</w:t>
      </w:r>
      <w:proofErr w:type="spellEnd"/>
      <w:r>
        <w:rPr>
          <w:rFonts w:ascii="Georgia" w:hAnsi="Georgia" w:cs="Arial"/>
        </w:rPr>
        <w:t xml:space="preserve"> Allah yang </w:t>
      </w:r>
      <w:proofErr w:type="spellStart"/>
      <w:r>
        <w:rPr>
          <w:rFonts w:ascii="Georgia" w:hAnsi="Georgia" w:cs="Arial"/>
        </w:rPr>
        <w:t>penuh</w:t>
      </w:r>
      <w:proofErr w:type="spellEnd"/>
      <w:r>
        <w:rPr>
          <w:rFonts w:ascii="Georgia" w:hAnsi="Georgia" w:cs="Arial"/>
        </w:rPr>
        <w:t xml:space="preserve"> </w:t>
      </w:r>
      <w:proofErr w:type="spellStart"/>
      <w:r>
        <w:rPr>
          <w:rFonts w:ascii="Georgia" w:hAnsi="Georgia" w:cs="Arial"/>
        </w:rPr>
        <w:t>kasih</w:t>
      </w:r>
      <w:proofErr w:type="spellEnd"/>
      <w:r>
        <w:rPr>
          <w:rFonts w:ascii="Georgia" w:hAnsi="Georgia" w:cs="Arial"/>
        </w:rPr>
        <w:t xml:space="preserve"> </w:t>
      </w:r>
      <w:proofErr w:type="spellStart"/>
      <w:r>
        <w:rPr>
          <w:rFonts w:ascii="Georgia" w:hAnsi="Georgia" w:cs="Arial"/>
        </w:rPr>
        <w:t>sayang</w:t>
      </w:r>
      <w:proofErr w:type="spellEnd"/>
      <w:r>
        <w:rPr>
          <w:rFonts w:ascii="Georgia" w:hAnsi="Georgia" w:cs="Arial"/>
        </w:rPr>
        <w:t xml:space="preserve"> </w:t>
      </w:r>
      <w:proofErr w:type="spellStart"/>
      <w:r>
        <w:rPr>
          <w:rFonts w:ascii="Georgia" w:hAnsi="Georgia" w:cs="Arial"/>
        </w:rPr>
        <w:t>kepada</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yang </w:t>
      </w:r>
      <w:proofErr w:type="spellStart"/>
      <w:r>
        <w:rPr>
          <w:rFonts w:ascii="Georgia" w:hAnsi="Georgia" w:cs="Arial"/>
        </w:rPr>
        <w:t>seringkali</w:t>
      </w:r>
      <w:proofErr w:type="spellEnd"/>
      <w:r>
        <w:rPr>
          <w:rFonts w:ascii="Georgia" w:hAnsi="Georgia" w:cs="Arial"/>
        </w:rPr>
        <w:t xml:space="preserve"> </w:t>
      </w:r>
      <w:proofErr w:type="spellStart"/>
      <w:r>
        <w:rPr>
          <w:rFonts w:ascii="Georgia" w:hAnsi="Georgia" w:cs="Arial"/>
        </w:rPr>
        <w:t>bertanya-tanya</w:t>
      </w:r>
      <w:proofErr w:type="spellEnd"/>
      <w:r>
        <w:rPr>
          <w:rFonts w:ascii="Georgia" w:hAnsi="Georgia" w:cs="Arial"/>
        </w:rPr>
        <w:t xml:space="preserve"> </w:t>
      </w:r>
      <w:proofErr w:type="spellStart"/>
      <w:r>
        <w:rPr>
          <w:rFonts w:ascii="Georgia" w:hAnsi="Georgia" w:cs="Arial"/>
        </w:rPr>
        <w:t>tentang</w:t>
      </w:r>
      <w:proofErr w:type="spellEnd"/>
      <w:r>
        <w:rPr>
          <w:rFonts w:ascii="Georgia" w:hAnsi="Georgia" w:cs="Arial"/>
        </w:rPr>
        <w:t xml:space="preserve"> </w:t>
      </w:r>
      <w:proofErr w:type="spellStart"/>
      <w:r>
        <w:rPr>
          <w:rFonts w:ascii="Georgia" w:hAnsi="Georgia" w:cs="Arial"/>
        </w:rPr>
        <w:t>derita</w:t>
      </w:r>
      <w:proofErr w:type="spellEnd"/>
      <w:r>
        <w:rPr>
          <w:rFonts w:ascii="Georgia" w:hAnsi="Georgia" w:cs="Arial"/>
        </w:rPr>
        <w:t xml:space="preserve"> dan </w:t>
      </w:r>
      <w:proofErr w:type="spellStart"/>
      <w:r>
        <w:rPr>
          <w:rFonts w:ascii="Georgia" w:hAnsi="Georgia" w:cs="Arial"/>
        </w:rPr>
        <w:t>nestapa</w:t>
      </w:r>
      <w:proofErr w:type="spellEnd"/>
      <w:r>
        <w:rPr>
          <w:rFonts w:ascii="Georgia" w:hAnsi="Georgia" w:cs="Arial"/>
        </w:rPr>
        <w:t xml:space="preserve">. </w:t>
      </w:r>
    </w:p>
    <w:p w14:paraId="100C0D9B" w14:textId="77777777" w:rsidR="00F152BE" w:rsidRDefault="00F152BE" w:rsidP="00F152BE">
      <w:pPr>
        <w:ind w:firstLine="567"/>
        <w:rPr>
          <w:rFonts w:ascii="Georgia" w:hAnsi="Georgia" w:cs="Arial"/>
        </w:rPr>
      </w:pPr>
      <w:proofErr w:type="spellStart"/>
      <w:r>
        <w:rPr>
          <w:rFonts w:ascii="Georgia" w:hAnsi="Georgia" w:cs="Arial"/>
        </w:rPr>
        <w:t>Jumat</w:t>
      </w:r>
      <w:proofErr w:type="spellEnd"/>
      <w:r>
        <w:rPr>
          <w:rFonts w:ascii="Georgia" w:hAnsi="Georgia" w:cs="Arial"/>
        </w:rPr>
        <w:t xml:space="preserve"> Agung yang </w:t>
      </w:r>
      <w:proofErr w:type="spellStart"/>
      <w:r>
        <w:rPr>
          <w:rFonts w:ascii="Georgia" w:hAnsi="Georgia" w:cs="Arial"/>
        </w:rPr>
        <w:t>memperingati</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 Sang Anak Tunggal Allah, </w:t>
      </w:r>
      <w:proofErr w:type="spellStart"/>
      <w:r>
        <w:rPr>
          <w:rFonts w:ascii="Georgia" w:hAnsi="Georgia" w:cs="Arial"/>
        </w:rPr>
        <w:t>menyampaikan</w:t>
      </w:r>
      <w:proofErr w:type="spellEnd"/>
      <w:r>
        <w:rPr>
          <w:rFonts w:ascii="Georgia" w:hAnsi="Georgia" w:cs="Arial"/>
        </w:rPr>
        <w:t xml:space="preserve"> </w:t>
      </w:r>
      <w:proofErr w:type="spellStart"/>
      <w:r>
        <w:rPr>
          <w:rFonts w:ascii="Georgia" w:hAnsi="Georgia" w:cs="Arial"/>
        </w:rPr>
        <w:t>berita</w:t>
      </w:r>
      <w:proofErr w:type="spellEnd"/>
      <w:r>
        <w:rPr>
          <w:rFonts w:ascii="Georgia" w:hAnsi="Georgia" w:cs="Arial"/>
        </w:rPr>
        <w:t xml:space="preserve"> </w:t>
      </w:r>
      <w:proofErr w:type="spellStart"/>
      <w:r>
        <w:rPr>
          <w:rFonts w:ascii="Georgia" w:hAnsi="Georgia" w:cs="Arial"/>
        </w:rPr>
        <w:t>pengharapan</w:t>
      </w:r>
      <w:proofErr w:type="spellEnd"/>
      <w:r>
        <w:rPr>
          <w:rFonts w:ascii="Georgia" w:hAnsi="Georgia" w:cs="Arial"/>
        </w:rPr>
        <w:t xml:space="preserve"> </w:t>
      </w:r>
      <w:proofErr w:type="spellStart"/>
      <w:r>
        <w:rPr>
          <w:rFonts w:ascii="Georgia" w:hAnsi="Georgia" w:cs="Arial"/>
        </w:rPr>
        <w:t>bagi</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yang </w:t>
      </w:r>
      <w:proofErr w:type="spellStart"/>
      <w:r>
        <w:rPr>
          <w:rFonts w:ascii="Georgia" w:hAnsi="Georgia" w:cs="Arial"/>
        </w:rPr>
        <w:t>terkadang</w:t>
      </w:r>
      <w:proofErr w:type="spellEnd"/>
      <w:r>
        <w:rPr>
          <w:rFonts w:ascii="Georgia" w:hAnsi="Georgia" w:cs="Arial"/>
        </w:rPr>
        <w:t xml:space="preserve"> juga </w:t>
      </w:r>
      <w:proofErr w:type="spellStart"/>
      <w:r>
        <w:rPr>
          <w:rFonts w:ascii="Georgia" w:hAnsi="Georgia" w:cs="Arial"/>
        </w:rPr>
        <w:t>dilanda</w:t>
      </w:r>
      <w:proofErr w:type="spellEnd"/>
      <w:r>
        <w:rPr>
          <w:rFonts w:ascii="Georgia" w:hAnsi="Georgia" w:cs="Arial"/>
        </w:rPr>
        <w:t xml:space="preserve"> </w:t>
      </w:r>
      <w:proofErr w:type="spellStart"/>
      <w:r>
        <w:rPr>
          <w:rFonts w:ascii="Georgia" w:hAnsi="Georgia" w:cs="Arial"/>
        </w:rPr>
        <w:t>perasaan</w:t>
      </w:r>
      <w:proofErr w:type="spellEnd"/>
      <w:r>
        <w:rPr>
          <w:rFonts w:ascii="Georgia" w:hAnsi="Georgia" w:cs="Arial"/>
        </w:rPr>
        <w:t xml:space="preserve"> </w:t>
      </w:r>
      <w:proofErr w:type="spellStart"/>
      <w:r>
        <w:rPr>
          <w:rFonts w:ascii="Georgia" w:hAnsi="Georgia" w:cs="Arial"/>
        </w:rPr>
        <w:t>takut</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berharap</w:t>
      </w:r>
      <w:proofErr w:type="spellEnd"/>
      <w:r>
        <w:rPr>
          <w:rFonts w:ascii="Georgia" w:hAnsi="Georgia" w:cs="Arial"/>
        </w:rPr>
        <w:t xml:space="preserve">, </w:t>
      </w:r>
      <w:proofErr w:type="spellStart"/>
      <w:r>
        <w:rPr>
          <w:rFonts w:ascii="Georgia" w:hAnsi="Georgia" w:cs="Arial"/>
        </w:rPr>
        <w:t>lelah</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berharap</w:t>
      </w:r>
      <w:proofErr w:type="spellEnd"/>
      <w:r>
        <w:rPr>
          <w:rFonts w:ascii="Georgia" w:hAnsi="Georgia" w:cs="Arial"/>
        </w:rPr>
        <w:t xml:space="preserve">, </w:t>
      </w:r>
      <w:proofErr w:type="spellStart"/>
      <w:r>
        <w:rPr>
          <w:rFonts w:ascii="Georgia" w:hAnsi="Georgia" w:cs="Arial"/>
        </w:rPr>
        <w:t>sebagaimana</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Yehuda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pembuangan</w:t>
      </w:r>
      <w:proofErr w:type="spellEnd"/>
      <w:r>
        <w:rPr>
          <w:rFonts w:ascii="Georgia" w:hAnsi="Georgia" w:cs="Arial"/>
        </w:rPr>
        <w:t xml:space="preserve"> di Babel </w:t>
      </w:r>
      <w:proofErr w:type="spellStart"/>
      <w:r>
        <w:rPr>
          <w:rFonts w:ascii="Georgia" w:hAnsi="Georgia" w:cs="Arial"/>
        </w:rPr>
        <w:t>mengalami</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
    <w:p w14:paraId="3972B8D8" w14:textId="77777777" w:rsidR="00F152BE" w:rsidRDefault="00F152BE" w:rsidP="00F152BE">
      <w:pPr>
        <w:ind w:firstLine="567"/>
        <w:rPr>
          <w:rFonts w:ascii="Georgia" w:hAnsi="Georgia" w:cs="Arial"/>
        </w:rPr>
      </w:pPr>
      <w:proofErr w:type="spellStart"/>
      <w:r>
        <w:rPr>
          <w:rFonts w:ascii="Georgia" w:hAnsi="Georgia" w:cs="Arial"/>
        </w:rPr>
        <w:t>Momen</w:t>
      </w:r>
      <w:proofErr w:type="spellEnd"/>
      <w:r>
        <w:rPr>
          <w:rFonts w:ascii="Georgia" w:hAnsi="Georgia" w:cs="Arial"/>
        </w:rPr>
        <w:t xml:space="preserve"> </w:t>
      </w:r>
      <w:proofErr w:type="spellStart"/>
      <w:r>
        <w:rPr>
          <w:rFonts w:ascii="Georgia" w:hAnsi="Georgia" w:cs="Arial"/>
        </w:rPr>
        <w:t>Jumat</w:t>
      </w:r>
      <w:proofErr w:type="spellEnd"/>
      <w:r>
        <w:rPr>
          <w:rFonts w:ascii="Georgia" w:hAnsi="Georgia" w:cs="Arial"/>
        </w:rPr>
        <w:t xml:space="preserve"> Agung </w:t>
      </w:r>
      <w:proofErr w:type="spellStart"/>
      <w:r>
        <w:rPr>
          <w:rFonts w:ascii="Georgia" w:hAnsi="Georgia" w:cs="Arial"/>
        </w:rPr>
        <w:t>hari</w:t>
      </w:r>
      <w:proofErr w:type="spellEnd"/>
      <w:r>
        <w:rPr>
          <w:rFonts w:ascii="Georgia" w:hAnsi="Georgia" w:cs="Arial"/>
        </w:rPr>
        <w:t xml:space="preserve">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saat</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r>
        <w:rPr>
          <w:rFonts w:ascii="Georgia" w:hAnsi="Georgia" w:cs="Arial"/>
        </w:rPr>
        <w:t>mengingat</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Kristus</w:t>
      </w:r>
      <w:proofErr w:type="spellEnd"/>
      <w:r>
        <w:rPr>
          <w:rFonts w:ascii="Georgia" w:hAnsi="Georgia" w:cs="Arial"/>
        </w:rPr>
        <w:t xml:space="preserve">, </w:t>
      </w:r>
      <w:proofErr w:type="spellStart"/>
      <w:r>
        <w:rPr>
          <w:rFonts w:ascii="Georgia" w:hAnsi="Georgia" w:cs="Arial"/>
        </w:rPr>
        <w:t>menyampaikan</w:t>
      </w:r>
      <w:proofErr w:type="spellEnd"/>
      <w:r>
        <w:rPr>
          <w:rFonts w:ascii="Georgia" w:hAnsi="Georgia" w:cs="Arial"/>
        </w:rPr>
        <w:t xml:space="preserve"> </w:t>
      </w:r>
      <w:proofErr w:type="spellStart"/>
      <w:r>
        <w:rPr>
          <w:rFonts w:ascii="Georgia" w:hAnsi="Georgia" w:cs="Arial"/>
        </w:rPr>
        <w:t>berita</w:t>
      </w:r>
      <w:proofErr w:type="spellEnd"/>
      <w:r>
        <w:rPr>
          <w:rFonts w:ascii="Georgia" w:hAnsi="Georgia" w:cs="Arial"/>
        </w:rPr>
        <w:t xml:space="preserve"> </w:t>
      </w:r>
      <w:proofErr w:type="spellStart"/>
      <w:r>
        <w:rPr>
          <w:rFonts w:ascii="Georgia" w:hAnsi="Georgia" w:cs="Arial"/>
        </w:rPr>
        <w:t>belarasa</w:t>
      </w:r>
      <w:proofErr w:type="spellEnd"/>
      <w:r>
        <w:rPr>
          <w:rFonts w:ascii="Georgia" w:hAnsi="Georgia" w:cs="Arial"/>
        </w:rPr>
        <w:t xml:space="preserve"> Allah </w:t>
      </w:r>
      <w:proofErr w:type="spellStart"/>
      <w:r>
        <w:rPr>
          <w:rFonts w:ascii="Georgia" w:hAnsi="Georgia" w:cs="Arial"/>
        </w:rPr>
        <w:t>bagi</w:t>
      </w:r>
      <w:proofErr w:type="spellEnd"/>
      <w:r>
        <w:rPr>
          <w:rFonts w:ascii="Georgia" w:hAnsi="Georgia" w:cs="Arial"/>
        </w:rPr>
        <w:t xml:space="preserve"> </w:t>
      </w:r>
      <w:proofErr w:type="spellStart"/>
      <w:r>
        <w:rPr>
          <w:rFonts w:ascii="Georgia" w:hAnsi="Georgia" w:cs="Arial"/>
        </w:rPr>
        <w:t>semua</w:t>
      </w:r>
      <w:proofErr w:type="spellEnd"/>
      <w:r>
        <w:rPr>
          <w:rFonts w:ascii="Georgia" w:hAnsi="Georgia" w:cs="Arial"/>
        </w:rPr>
        <w:t xml:space="preserve"> </w:t>
      </w:r>
      <w:proofErr w:type="spellStart"/>
      <w:r>
        <w:rPr>
          <w:rFonts w:ascii="Georgia" w:hAnsi="Georgia" w:cs="Arial"/>
        </w:rPr>
        <w:t>insan</w:t>
      </w:r>
      <w:proofErr w:type="spellEnd"/>
      <w:r>
        <w:rPr>
          <w:rFonts w:ascii="Georgia" w:hAnsi="Georgia" w:cs="Arial"/>
        </w:rPr>
        <w:t xml:space="preserve"> </w:t>
      </w:r>
      <w:proofErr w:type="spellStart"/>
      <w:r>
        <w:rPr>
          <w:rFonts w:ascii="Georgia" w:hAnsi="Georgia" w:cs="Arial"/>
        </w:rPr>
        <w:t>berdosa</w:t>
      </w:r>
      <w:proofErr w:type="spellEnd"/>
      <w:r>
        <w:rPr>
          <w:rFonts w:ascii="Georgia" w:hAnsi="Georgia" w:cs="Arial"/>
        </w:rPr>
        <w:t xml:space="preserve"> yang </w:t>
      </w:r>
      <w:proofErr w:type="spellStart"/>
      <w:r>
        <w:rPr>
          <w:rFonts w:ascii="Georgia" w:hAnsi="Georgia" w:cs="Arial"/>
        </w:rPr>
        <w:t>mengalami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di dunia </w:t>
      </w:r>
      <w:proofErr w:type="spellStart"/>
      <w:r>
        <w:rPr>
          <w:rFonts w:ascii="Georgia" w:hAnsi="Georgia" w:cs="Arial"/>
        </w:rPr>
        <w:t>bahwa</w:t>
      </w:r>
      <w:proofErr w:type="spellEnd"/>
      <w:r>
        <w:rPr>
          <w:rFonts w:ascii="Georgia" w:hAnsi="Georgia" w:cs="Arial"/>
        </w:rPr>
        <w:t xml:space="preserve"> Allah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menjaga</w:t>
      </w:r>
      <w:proofErr w:type="spellEnd"/>
      <w:r>
        <w:rPr>
          <w:rFonts w:ascii="Georgia" w:hAnsi="Georgia" w:cs="Arial"/>
        </w:rPr>
        <w:t xml:space="preserve"> </w:t>
      </w:r>
      <w:proofErr w:type="spellStart"/>
      <w:r>
        <w:rPr>
          <w:rFonts w:ascii="Georgia" w:hAnsi="Georgia" w:cs="Arial"/>
        </w:rPr>
        <w:t>jarak</w:t>
      </w:r>
      <w:proofErr w:type="spellEnd"/>
      <w:r>
        <w:rPr>
          <w:rFonts w:ascii="Georgia" w:hAnsi="Georgia" w:cs="Arial"/>
        </w:rPr>
        <w:t xml:space="preserve"> </w:t>
      </w:r>
      <w:proofErr w:type="spellStart"/>
      <w:r>
        <w:rPr>
          <w:rFonts w:ascii="Georgia" w:hAnsi="Georgia" w:cs="Arial"/>
        </w:rPr>
        <w:t>terhadap</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dan </w:t>
      </w:r>
      <w:proofErr w:type="spellStart"/>
      <w:r>
        <w:rPr>
          <w:rFonts w:ascii="Georgia" w:hAnsi="Georgia" w:cs="Arial"/>
        </w:rPr>
        <w:t>kematian</w:t>
      </w:r>
      <w:proofErr w:type="spellEnd"/>
      <w:r>
        <w:rPr>
          <w:rFonts w:ascii="Georgia" w:hAnsi="Georgia" w:cs="Arial"/>
        </w:rPr>
        <w:t xml:space="preserve"> yang </w:t>
      </w:r>
      <w:proofErr w:type="spellStart"/>
      <w:r>
        <w:rPr>
          <w:rFonts w:ascii="Georgia" w:hAnsi="Georgia" w:cs="Arial"/>
        </w:rPr>
        <w:t>menyengsarakan</w:t>
      </w:r>
      <w:proofErr w:type="spellEnd"/>
      <w:r>
        <w:rPr>
          <w:rFonts w:ascii="Georgia" w:hAnsi="Georgia" w:cs="Arial"/>
        </w:rPr>
        <w:t xml:space="preserve"> dan </w:t>
      </w:r>
      <w:proofErr w:type="spellStart"/>
      <w:r>
        <w:rPr>
          <w:rFonts w:ascii="Georgia" w:hAnsi="Georgia" w:cs="Arial"/>
        </w:rPr>
        <w:t>mendukakan</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Allah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hanya</w:t>
      </w:r>
      <w:proofErr w:type="spellEnd"/>
      <w:r>
        <w:rPr>
          <w:rFonts w:ascii="Georgia" w:hAnsi="Georgia" w:cs="Arial"/>
        </w:rPr>
        <w:t xml:space="preserve"> </w:t>
      </w:r>
      <w:proofErr w:type="spellStart"/>
      <w:r>
        <w:rPr>
          <w:rFonts w:ascii="Georgia" w:hAnsi="Georgia" w:cs="Arial"/>
        </w:rPr>
        <w:t>mendengar</w:t>
      </w:r>
      <w:proofErr w:type="spellEnd"/>
      <w:r>
        <w:rPr>
          <w:rFonts w:ascii="Georgia" w:hAnsi="Georgia" w:cs="Arial"/>
        </w:rPr>
        <w:t xml:space="preserve"> tangis dan </w:t>
      </w:r>
      <w:proofErr w:type="spellStart"/>
      <w:r>
        <w:rPr>
          <w:rFonts w:ascii="Georgia" w:hAnsi="Georgia" w:cs="Arial"/>
        </w:rPr>
        <w:t>jerit</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derita</w:t>
      </w:r>
      <w:proofErr w:type="spellEnd"/>
      <w:r>
        <w:rPr>
          <w:rFonts w:ascii="Georgia" w:hAnsi="Georgia" w:cs="Arial"/>
        </w:rPr>
        <w:t xml:space="preserve"> yang </w:t>
      </w:r>
      <w:proofErr w:type="spellStart"/>
      <w:r>
        <w:rPr>
          <w:rFonts w:ascii="Georgia" w:hAnsi="Georgia" w:cs="Arial"/>
        </w:rPr>
        <w:t>dialami</w:t>
      </w:r>
      <w:proofErr w:type="spellEnd"/>
      <w:r>
        <w:rPr>
          <w:rFonts w:ascii="Georgia" w:hAnsi="Georgia" w:cs="Arial"/>
        </w:rPr>
        <w:t xml:space="preserve">. Allah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hanya</w:t>
      </w:r>
      <w:proofErr w:type="spellEnd"/>
      <w:r>
        <w:rPr>
          <w:rFonts w:ascii="Georgia" w:hAnsi="Georgia" w:cs="Arial"/>
        </w:rPr>
        <w:t xml:space="preserve"> </w:t>
      </w:r>
      <w:proofErr w:type="spellStart"/>
      <w:r>
        <w:rPr>
          <w:rFonts w:ascii="Georgia" w:hAnsi="Georgia" w:cs="Arial"/>
        </w:rPr>
        <w:t>melihat</w:t>
      </w:r>
      <w:proofErr w:type="spellEnd"/>
      <w:r>
        <w:rPr>
          <w:rFonts w:ascii="Georgia" w:hAnsi="Georgia" w:cs="Arial"/>
        </w:rPr>
        <w:t xml:space="preserve"> air </w:t>
      </w:r>
      <w:proofErr w:type="spellStart"/>
      <w:r>
        <w:rPr>
          <w:rFonts w:ascii="Georgia" w:hAnsi="Georgia" w:cs="Arial"/>
        </w:rPr>
        <w:t>mata</w:t>
      </w:r>
      <w:proofErr w:type="spellEnd"/>
      <w:r>
        <w:rPr>
          <w:rFonts w:ascii="Georgia" w:hAnsi="Georgia" w:cs="Arial"/>
        </w:rPr>
        <w:t xml:space="preserve"> yang </w:t>
      </w:r>
      <w:proofErr w:type="spellStart"/>
      <w:r>
        <w:rPr>
          <w:rFonts w:ascii="Georgia" w:hAnsi="Georgia" w:cs="Arial"/>
        </w:rPr>
        <w:t>tumpah</w:t>
      </w:r>
      <w:proofErr w:type="spellEnd"/>
      <w:r>
        <w:rPr>
          <w:rFonts w:ascii="Georgia" w:hAnsi="Georgia" w:cs="Arial"/>
        </w:rPr>
        <w:t xml:space="preserve">, </w:t>
      </w:r>
      <w:proofErr w:type="spellStart"/>
      <w:r>
        <w:rPr>
          <w:rFonts w:ascii="Georgia" w:hAnsi="Georgia" w:cs="Arial"/>
        </w:rPr>
        <w:t>nyawa</w:t>
      </w:r>
      <w:proofErr w:type="spellEnd"/>
      <w:r>
        <w:rPr>
          <w:rFonts w:ascii="Georgia" w:hAnsi="Georgia" w:cs="Arial"/>
        </w:rPr>
        <w:t xml:space="preserve"> yang </w:t>
      </w:r>
      <w:proofErr w:type="spellStart"/>
      <w:r>
        <w:rPr>
          <w:rFonts w:ascii="Georgia" w:hAnsi="Georgia" w:cs="Arial"/>
        </w:rPr>
        <w:t>meregang</w:t>
      </w:r>
      <w:proofErr w:type="spellEnd"/>
      <w:r>
        <w:rPr>
          <w:rFonts w:ascii="Georgia" w:hAnsi="Georgia" w:cs="Arial"/>
        </w:rPr>
        <w:t xml:space="preserve"> dan </w:t>
      </w:r>
      <w:proofErr w:type="spellStart"/>
      <w:r>
        <w:rPr>
          <w:rFonts w:ascii="Georgia" w:hAnsi="Georgia" w:cs="Arial"/>
        </w:rPr>
        <w:t>jeritan</w:t>
      </w:r>
      <w:proofErr w:type="spellEnd"/>
      <w:r>
        <w:rPr>
          <w:rFonts w:ascii="Georgia" w:hAnsi="Georgia" w:cs="Arial"/>
        </w:rPr>
        <w:t xml:space="preserve"> yang </w:t>
      </w:r>
      <w:proofErr w:type="spellStart"/>
      <w:r>
        <w:rPr>
          <w:rFonts w:ascii="Georgia" w:hAnsi="Georgia" w:cs="Arial"/>
        </w:rPr>
        <w:t>memilukan</w:t>
      </w:r>
      <w:proofErr w:type="spellEnd"/>
      <w:r>
        <w:rPr>
          <w:rFonts w:ascii="Georgia" w:hAnsi="Georgia" w:cs="Arial"/>
        </w:rPr>
        <w:t xml:space="preserve">, </w:t>
      </w:r>
      <w:proofErr w:type="spellStart"/>
      <w:r>
        <w:rPr>
          <w:rFonts w:ascii="Georgia" w:hAnsi="Georgia" w:cs="Arial"/>
        </w:rPr>
        <w:t>jauh</w:t>
      </w:r>
      <w:proofErr w:type="spellEnd"/>
      <w:r>
        <w:rPr>
          <w:rFonts w:ascii="Georgia" w:hAnsi="Georgia" w:cs="Arial"/>
        </w:rPr>
        <w:t xml:space="preserve"> di sana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tahta</w:t>
      </w:r>
      <w:proofErr w:type="spellEnd"/>
      <w:r>
        <w:rPr>
          <w:rFonts w:ascii="Georgia" w:hAnsi="Georgia" w:cs="Arial"/>
        </w:rPr>
        <w:t xml:space="preserve">-Nya di </w:t>
      </w:r>
      <w:proofErr w:type="spellStart"/>
      <w:r>
        <w:rPr>
          <w:rFonts w:ascii="Georgia" w:hAnsi="Georgia" w:cs="Arial"/>
        </w:rPr>
        <w:t>sorga</w:t>
      </w:r>
      <w:proofErr w:type="spellEnd"/>
      <w:r>
        <w:rPr>
          <w:rFonts w:ascii="Georgia" w:hAnsi="Georgia" w:cs="Arial"/>
        </w:rPr>
        <w:t xml:space="preserve">, </w:t>
      </w:r>
      <w:proofErr w:type="spellStart"/>
      <w:r>
        <w:rPr>
          <w:rFonts w:ascii="Georgia" w:hAnsi="Georgia" w:cs="Arial"/>
        </w:rPr>
        <w:t>melainkan</w:t>
      </w:r>
      <w:proofErr w:type="spellEnd"/>
      <w:r>
        <w:rPr>
          <w:rFonts w:ascii="Georgia" w:hAnsi="Georgia" w:cs="Arial"/>
        </w:rPr>
        <w:t xml:space="preserve"> Allah </w:t>
      </w:r>
      <w:proofErr w:type="spellStart"/>
      <w:r>
        <w:rPr>
          <w:rFonts w:ascii="Georgia" w:hAnsi="Georgia" w:cs="Arial"/>
        </w:rPr>
        <w:t>sendiri</w:t>
      </w:r>
      <w:proofErr w:type="spellEnd"/>
      <w:r>
        <w:rPr>
          <w:rFonts w:ascii="Georgia" w:hAnsi="Georgia" w:cs="Arial"/>
        </w:rPr>
        <w:t xml:space="preserve"> </w:t>
      </w:r>
      <w:proofErr w:type="spellStart"/>
      <w:r>
        <w:rPr>
          <w:rFonts w:ascii="Georgia" w:hAnsi="Georgia" w:cs="Arial"/>
        </w:rPr>
        <w:t>masuk</w:t>
      </w:r>
      <w:proofErr w:type="spellEnd"/>
      <w:r>
        <w:rPr>
          <w:rFonts w:ascii="Georgia" w:hAnsi="Georgia" w:cs="Arial"/>
        </w:rPr>
        <w:t xml:space="preserve"> </w:t>
      </w:r>
      <w:proofErr w:type="spellStart"/>
      <w:r>
        <w:rPr>
          <w:rFonts w:ascii="Georgia" w:hAnsi="Georgia" w:cs="Arial"/>
        </w:rPr>
        <w:t>ke</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kenyataan</w:t>
      </w:r>
      <w:proofErr w:type="spellEnd"/>
      <w:r>
        <w:rPr>
          <w:rFonts w:ascii="Georgia" w:hAnsi="Georgia" w:cs="Arial"/>
        </w:rPr>
        <w:t xml:space="preserve"> </w:t>
      </w:r>
      <w:proofErr w:type="spellStart"/>
      <w:r>
        <w:rPr>
          <w:rFonts w:ascii="Georgia" w:hAnsi="Georgia" w:cs="Arial"/>
        </w:rPr>
        <w:t>derita</w:t>
      </w:r>
      <w:proofErr w:type="spellEnd"/>
      <w:r>
        <w:rPr>
          <w:rFonts w:ascii="Georgia" w:hAnsi="Georgia" w:cs="Arial"/>
        </w:rPr>
        <w:t xml:space="preserve"> </w:t>
      </w:r>
      <w:proofErr w:type="spellStart"/>
      <w:r>
        <w:rPr>
          <w:rFonts w:ascii="Georgia" w:hAnsi="Georgia" w:cs="Arial"/>
        </w:rPr>
        <w:t>bahkan</w:t>
      </w:r>
      <w:proofErr w:type="spellEnd"/>
      <w:r>
        <w:rPr>
          <w:rFonts w:ascii="Georgia" w:hAnsi="Georgia" w:cs="Arial"/>
        </w:rPr>
        <w:t xml:space="preserve"> </w:t>
      </w:r>
      <w:proofErr w:type="spellStart"/>
      <w:r>
        <w:rPr>
          <w:rFonts w:ascii="Georgia" w:hAnsi="Georgia" w:cs="Arial"/>
        </w:rPr>
        <w:t>mengalami</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 yang </w:t>
      </w:r>
      <w:proofErr w:type="spellStart"/>
      <w:r>
        <w:rPr>
          <w:rFonts w:ascii="Georgia" w:hAnsi="Georgia" w:cs="Arial"/>
        </w:rPr>
        <w:t>sesungguhnya</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Kristus</w:t>
      </w:r>
      <w:proofErr w:type="spellEnd"/>
      <w:r>
        <w:rPr>
          <w:rFonts w:ascii="Georgia" w:hAnsi="Georgia" w:cs="Arial"/>
        </w:rPr>
        <w:t xml:space="preserve">, Sang </w:t>
      </w:r>
      <w:proofErr w:type="spellStart"/>
      <w:r>
        <w:rPr>
          <w:rFonts w:ascii="Georgia" w:hAnsi="Georgia" w:cs="Arial"/>
        </w:rPr>
        <w:t>Firman</w:t>
      </w:r>
      <w:proofErr w:type="spellEnd"/>
      <w:r>
        <w:rPr>
          <w:rFonts w:ascii="Georgia" w:hAnsi="Georgia" w:cs="Arial"/>
        </w:rPr>
        <w:t xml:space="preserve"> Allah yang </w:t>
      </w:r>
      <w:proofErr w:type="spellStart"/>
      <w:r>
        <w:rPr>
          <w:rFonts w:ascii="Georgia" w:hAnsi="Georgia" w:cs="Arial"/>
        </w:rPr>
        <w:t>menjadi</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Anak Allah yang Tunggal, </w:t>
      </w:r>
      <w:proofErr w:type="spellStart"/>
      <w:r>
        <w:rPr>
          <w:rFonts w:ascii="Georgia" w:hAnsi="Georgia" w:cs="Arial"/>
        </w:rPr>
        <w:t>mengalami</w:t>
      </w:r>
      <w:proofErr w:type="spellEnd"/>
      <w:r>
        <w:rPr>
          <w:rFonts w:ascii="Georgia" w:hAnsi="Georgia" w:cs="Arial"/>
        </w:rPr>
        <w:t xml:space="preserve"> </w:t>
      </w:r>
      <w:proofErr w:type="spellStart"/>
      <w:r>
        <w:rPr>
          <w:rFonts w:ascii="Georgia" w:hAnsi="Georgia" w:cs="Arial"/>
        </w:rPr>
        <w:t>keterpisahan</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Sang Bapa! </w:t>
      </w:r>
      <w:proofErr w:type="spellStart"/>
      <w:r>
        <w:rPr>
          <w:rFonts w:ascii="Georgia" w:hAnsi="Georgia" w:cs="Arial"/>
        </w:rPr>
        <w:t>Dia</w:t>
      </w:r>
      <w:proofErr w:type="spellEnd"/>
      <w:r>
        <w:rPr>
          <w:rFonts w:ascii="Georgia" w:hAnsi="Georgia" w:cs="Arial"/>
        </w:rPr>
        <w:t xml:space="preserve"> yang </w:t>
      </w:r>
      <w:proofErr w:type="spellStart"/>
      <w:r>
        <w:rPr>
          <w:rFonts w:ascii="Georgia" w:hAnsi="Georgia" w:cs="Arial"/>
        </w:rPr>
        <w:t>sejak</w:t>
      </w:r>
      <w:proofErr w:type="spellEnd"/>
      <w:r>
        <w:rPr>
          <w:rFonts w:ascii="Georgia" w:hAnsi="Georgia" w:cs="Arial"/>
        </w:rPr>
        <w:t xml:space="preserve"> </w:t>
      </w:r>
      <w:proofErr w:type="spellStart"/>
      <w:r>
        <w:rPr>
          <w:rFonts w:ascii="Georgia" w:hAnsi="Georgia" w:cs="Arial"/>
        </w:rPr>
        <w:t>kekekalan</w:t>
      </w:r>
      <w:proofErr w:type="spellEnd"/>
      <w:r>
        <w:rPr>
          <w:rFonts w:ascii="Georgia" w:hAnsi="Georgia" w:cs="Arial"/>
        </w:rPr>
        <w:t xml:space="preserve"> </w:t>
      </w:r>
      <w:proofErr w:type="spellStart"/>
      <w:r>
        <w:rPr>
          <w:rFonts w:ascii="Georgia" w:hAnsi="Georgia" w:cs="Arial"/>
        </w:rPr>
        <w:t>ada</w:t>
      </w:r>
      <w:proofErr w:type="spellEnd"/>
      <w:r>
        <w:rPr>
          <w:rFonts w:ascii="Georgia" w:hAnsi="Georgia" w:cs="Arial"/>
        </w:rPr>
        <w:t xml:space="preserve">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persekutuan</w:t>
      </w:r>
      <w:proofErr w:type="spellEnd"/>
      <w:r>
        <w:rPr>
          <w:rFonts w:ascii="Georgia" w:hAnsi="Georgia" w:cs="Arial"/>
        </w:rPr>
        <w:t xml:space="preserve"> </w:t>
      </w:r>
      <w:proofErr w:type="spellStart"/>
      <w:r>
        <w:rPr>
          <w:rFonts w:ascii="Georgia" w:hAnsi="Georgia" w:cs="Arial"/>
        </w:rPr>
        <w:t>kasih</w:t>
      </w:r>
      <w:proofErr w:type="spellEnd"/>
      <w:r>
        <w:rPr>
          <w:rFonts w:ascii="Georgia" w:hAnsi="Georgia" w:cs="Arial"/>
        </w:rPr>
        <w:t xml:space="preserve"> </w:t>
      </w:r>
      <w:proofErr w:type="spellStart"/>
      <w:r>
        <w:rPr>
          <w:rFonts w:ascii="Georgia" w:hAnsi="Georgia" w:cs="Arial"/>
        </w:rPr>
        <w:t>sempurna</w:t>
      </w:r>
      <w:proofErr w:type="spellEnd"/>
      <w:r>
        <w:rPr>
          <w:rFonts w:ascii="Georgia" w:hAnsi="Georgia" w:cs="Arial"/>
        </w:rPr>
        <w:t xml:space="preserve">,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kesatuan</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Bapa dan </w:t>
      </w:r>
      <w:proofErr w:type="spellStart"/>
      <w:r>
        <w:rPr>
          <w:rFonts w:ascii="Georgia" w:hAnsi="Georgia" w:cs="Arial"/>
        </w:rPr>
        <w:t>Roh</w:t>
      </w:r>
      <w:proofErr w:type="spellEnd"/>
      <w:r>
        <w:rPr>
          <w:rFonts w:ascii="Georgia" w:hAnsi="Georgia" w:cs="Arial"/>
        </w:rPr>
        <w:t xml:space="preserve"> Kudus, </w:t>
      </w:r>
      <w:proofErr w:type="spellStart"/>
      <w:r>
        <w:rPr>
          <w:rFonts w:ascii="Georgia" w:hAnsi="Georgia" w:cs="Arial"/>
        </w:rPr>
        <w:t>harus</w:t>
      </w:r>
      <w:proofErr w:type="spellEnd"/>
      <w:r>
        <w:rPr>
          <w:rFonts w:ascii="Georgia" w:hAnsi="Georgia" w:cs="Arial"/>
        </w:rPr>
        <w:t xml:space="preserve"> </w:t>
      </w:r>
      <w:proofErr w:type="spellStart"/>
      <w:r>
        <w:rPr>
          <w:rFonts w:ascii="Georgia" w:hAnsi="Georgia" w:cs="Arial"/>
        </w:rPr>
        <w:t>mengalami</w:t>
      </w:r>
      <w:proofErr w:type="spellEnd"/>
      <w:r>
        <w:rPr>
          <w:rFonts w:ascii="Georgia" w:hAnsi="Georgia" w:cs="Arial"/>
        </w:rPr>
        <w:t xml:space="preserve"> </w:t>
      </w:r>
      <w:proofErr w:type="spellStart"/>
      <w:r>
        <w:rPr>
          <w:rFonts w:ascii="Georgia" w:hAnsi="Georgia" w:cs="Arial"/>
        </w:rPr>
        <w:t>keterpisahan</w:t>
      </w:r>
      <w:proofErr w:type="spellEnd"/>
      <w:r>
        <w:rPr>
          <w:rFonts w:ascii="Georgia" w:hAnsi="Georgia" w:cs="Arial"/>
        </w:rPr>
        <w:t xml:space="preserve"> yang sangat </w:t>
      </w:r>
      <w:proofErr w:type="spellStart"/>
      <w:r>
        <w:rPr>
          <w:rFonts w:ascii="Georgia" w:hAnsi="Georgia" w:cs="Arial"/>
        </w:rPr>
        <w:t>menyakitkan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Dia</w:t>
      </w:r>
      <w:proofErr w:type="spellEnd"/>
      <w:r>
        <w:rPr>
          <w:rFonts w:ascii="Georgia" w:hAnsi="Georgia" w:cs="Arial"/>
        </w:rPr>
        <w:t xml:space="preserve"> yang </w:t>
      </w:r>
      <w:proofErr w:type="spellStart"/>
      <w:r>
        <w:rPr>
          <w:rFonts w:ascii="Georgia" w:hAnsi="Georgia" w:cs="Arial"/>
        </w:rPr>
        <w:t>adalah</w:t>
      </w:r>
      <w:proofErr w:type="spellEnd"/>
      <w:r>
        <w:rPr>
          <w:rFonts w:ascii="Georgia" w:hAnsi="Georgia" w:cs="Arial"/>
        </w:rPr>
        <w:t xml:space="preserve"> Sang </w:t>
      </w:r>
      <w:proofErr w:type="spellStart"/>
      <w:r>
        <w:rPr>
          <w:rFonts w:ascii="Georgia" w:hAnsi="Georgia" w:cs="Arial"/>
        </w:rPr>
        <w:t>Kehidupan</w:t>
      </w:r>
      <w:proofErr w:type="spellEnd"/>
      <w:r>
        <w:rPr>
          <w:rFonts w:ascii="Georgia" w:hAnsi="Georgia" w:cs="Arial"/>
        </w:rPr>
        <w:t xml:space="preserve">, </w:t>
      </w:r>
      <w:proofErr w:type="spellStart"/>
      <w:r>
        <w:rPr>
          <w:rFonts w:ascii="Georgia" w:hAnsi="Georgia" w:cs="Arial"/>
        </w:rPr>
        <w:t>memilih</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mengalami</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 xml:space="preserve">, </w:t>
      </w:r>
      <w:proofErr w:type="spellStart"/>
      <w:r>
        <w:rPr>
          <w:rFonts w:ascii="Georgia" w:hAnsi="Georgia" w:cs="Arial"/>
        </w:rPr>
        <w:t>sebagaimana</w:t>
      </w:r>
      <w:proofErr w:type="spellEnd"/>
      <w:r>
        <w:rPr>
          <w:rFonts w:ascii="Georgia" w:hAnsi="Georgia" w:cs="Arial"/>
        </w:rPr>
        <w:t xml:space="preserve"> </w:t>
      </w:r>
      <w:proofErr w:type="spellStart"/>
      <w:r>
        <w:rPr>
          <w:rFonts w:ascii="Georgia" w:hAnsi="Georgia" w:cs="Arial"/>
        </w:rPr>
        <w:t>dialami</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ciptaan</w:t>
      </w:r>
      <w:proofErr w:type="spellEnd"/>
      <w:r>
        <w:rPr>
          <w:rFonts w:ascii="Georgia" w:hAnsi="Georgia" w:cs="Arial"/>
        </w:rPr>
        <w:t xml:space="preserve">-Nya. </w:t>
      </w:r>
      <w:proofErr w:type="spellStart"/>
      <w:r>
        <w:rPr>
          <w:rFonts w:ascii="Georgia" w:hAnsi="Georgia" w:cs="Arial"/>
        </w:rPr>
        <w:t>Manakala</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r>
        <w:rPr>
          <w:rFonts w:ascii="Georgia" w:hAnsi="Georgia" w:cs="Arial"/>
        </w:rPr>
        <w:t>menangisi</w:t>
      </w:r>
      <w:proofErr w:type="spellEnd"/>
      <w:r>
        <w:rPr>
          <w:rFonts w:ascii="Georgia" w:hAnsi="Georgia" w:cs="Arial"/>
        </w:rPr>
        <w:t xml:space="preserve"> </w:t>
      </w:r>
      <w:proofErr w:type="spellStart"/>
      <w:r>
        <w:rPr>
          <w:rFonts w:ascii="Georgia" w:hAnsi="Georgia" w:cs="Arial"/>
        </w:rPr>
        <w:t>kekasih</w:t>
      </w:r>
      <w:proofErr w:type="spellEnd"/>
      <w:r>
        <w:rPr>
          <w:rFonts w:ascii="Georgia" w:hAnsi="Georgia" w:cs="Arial"/>
        </w:rPr>
        <w:t xml:space="preserve"> </w:t>
      </w:r>
      <w:proofErr w:type="spellStart"/>
      <w:r>
        <w:rPr>
          <w:rFonts w:ascii="Georgia" w:hAnsi="Georgia" w:cs="Arial"/>
        </w:rPr>
        <w:t>hati</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orang </w:t>
      </w:r>
      <w:proofErr w:type="spellStart"/>
      <w:r>
        <w:rPr>
          <w:rFonts w:ascii="Georgia" w:hAnsi="Georgia" w:cs="Arial"/>
        </w:rPr>
        <w:t>tua</w:t>
      </w:r>
      <w:proofErr w:type="spellEnd"/>
      <w:r>
        <w:rPr>
          <w:rFonts w:ascii="Georgia" w:hAnsi="Georgia" w:cs="Arial"/>
        </w:rPr>
        <w:t xml:space="preserve">, </w:t>
      </w:r>
      <w:proofErr w:type="spellStart"/>
      <w:r>
        <w:rPr>
          <w:rFonts w:ascii="Georgia" w:hAnsi="Georgia" w:cs="Arial"/>
        </w:rPr>
        <w:t>anak</w:t>
      </w:r>
      <w:proofErr w:type="spellEnd"/>
      <w:r>
        <w:rPr>
          <w:rFonts w:ascii="Georgia" w:hAnsi="Georgia" w:cs="Arial"/>
        </w:rPr>
        <w:t xml:space="preserve">, </w:t>
      </w:r>
      <w:proofErr w:type="spellStart"/>
      <w:r>
        <w:rPr>
          <w:rFonts w:ascii="Georgia" w:hAnsi="Georgia" w:cs="Arial"/>
        </w:rPr>
        <w:t>pasangan</w:t>
      </w:r>
      <w:proofErr w:type="spellEnd"/>
      <w:r>
        <w:rPr>
          <w:rFonts w:ascii="Georgia" w:hAnsi="Georgia" w:cs="Arial"/>
        </w:rPr>
        <w:t xml:space="preserve"> </w:t>
      </w:r>
      <w:proofErr w:type="spellStart"/>
      <w:r>
        <w:rPr>
          <w:rFonts w:ascii="Georgia" w:hAnsi="Georgia" w:cs="Arial"/>
        </w:rPr>
        <w:t>hidup</w:t>
      </w:r>
      <w:proofErr w:type="spellEnd"/>
      <w:r>
        <w:rPr>
          <w:rFonts w:ascii="Georgia" w:hAnsi="Georgia" w:cs="Arial"/>
        </w:rPr>
        <w:t xml:space="preserve"> </w:t>
      </w:r>
      <w:proofErr w:type="spellStart"/>
      <w:r>
        <w:rPr>
          <w:rFonts w:ascii="Georgia" w:hAnsi="Georgia" w:cs="Arial"/>
        </w:rPr>
        <w:t>atau</w:t>
      </w:r>
      <w:proofErr w:type="spellEnd"/>
      <w:r>
        <w:rPr>
          <w:rFonts w:ascii="Georgia" w:hAnsi="Georgia" w:cs="Arial"/>
        </w:rPr>
        <w:t xml:space="preserve"> pun </w:t>
      </w:r>
      <w:proofErr w:type="spellStart"/>
      <w:r>
        <w:rPr>
          <w:rFonts w:ascii="Georgia" w:hAnsi="Georgia" w:cs="Arial"/>
        </w:rPr>
        <w:t>Saudara</w:t>
      </w:r>
      <w:proofErr w:type="spellEnd"/>
      <w:r>
        <w:rPr>
          <w:rFonts w:ascii="Georgia" w:hAnsi="Georgia" w:cs="Arial"/>
        </w:rPr>
        <w:t xml:space="preserve"> dan </w:t>
      </w:r>
      <w:proofErr w:type="spellStart"/>
      <w:r>
        <w:rPr>
          <w:rFonts w:ascii="Georgia" w:hAnsi="Georgia" w:cs="Arial"/>
        </w:rPr>
        <w:t>sahabat</w:t>
      </w:r>
      <w:proofErr w:type="spellEnd"/>
      <w:r>
        <w:rPr>
          <w:rFonts w:ascii="Georgia" w:hAnsi="Georgia" w:cs="Arial"/>
        </w:rPr>
        <w:t xml:space="preserve"> yang </w:t>
      </w:r>
      <w:proofErr w:type="spellStart"/>
      <w:r>
        <w:rPr>
          <w:rFonts w:ascii="Georgia" w:hAnsi="Georgia" w:cs="Arial"/>
        </w:rPr>
        <w:t>meninggalkan</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Allah </w:t>
      </w:r>
      <w:proofErr w:type="spellStart"/>
      <w:r>
        <w:rPr>
          <w:rFonts w:ascii="Georgia" w:hAnsi="Georgia" w:cs="Arial"/>
        </w:rPr>
        <w:t>sungguh</w:t>
      </w:r>
      <w:proofErr w:type="spellEnd"/>
      <w:r>
        <w:rPr>
          <w:rFonts w:ascii="Georgia" w:hAnsi="Georgia" w:cs="Arial"/>
        </w:rPr>
        <w:t xml:space="preserve"> </w:t>
      </w:r>
      <w:proofErr w:type="spellStart"/>
      <w:r>
        <w:rPr>
          <w:rFonts w:ascii="Georgia" w:hAnsi="Georgia" w:cs="Arial"/>
        </w:rPr>
        <w:t>mengerti</w:t>
      </w:r>
      <w:proofErr w:type="spellEnd"/>
      <w:r>
        <w:rPr>
          <w:rFonts w:ascii="Georgia" w:hAnsi="Georgia" w:cs="Arial"/>
        </w:rPr>
        <w:t xml:space="preserve"> </w:t>
      </w:r>
      <w:proofErr w:type="spellStart"/>
      <w:r>
        <w:rPr>
          <w:rFonts w:ascii="Georgia" w:hAnsi="Georgia" w:cs="Arial"/>
        </w:rPr>
        <w:t>tangisan</w:t>
      </w:r>
      <w:proofErr w:type="spellEnd"/>
      <w:r>
        <w:rPr>
          <w:rFonts w:ascii="Georgia" w:hAnsi="Georgia" w:cs="Arial"/>
        </w:rPr>
        <w:t xml:space="preserve"> dan rasa </w:t>
      </w:r>
      <w:proofErr w:type="spellStart"/>
      <w:r>
        <w:rPr>
          <w:rFonts w:ascii="Georgia" w:hAnsi="Georgia" w:cs="Arial"/>
        </w:rPr>
        <w:t>kehilangan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w:t>
      </w:r>
    </w:p>
    <w:p w14:paraId="0129FF87" w14:textId="77777777" w:rsidR="00F152BE" w:rsidRDefault="00F152BE" w:rsidP="00F152BE">
      <w:pPr>
        <w:ind w:firstLine="567"/>
        <w:rPr>
          <w:rFonts w:ascii="Georgia" w:hAnsi="Georgia" w:cs="Arial"/>
        </w:rPr>
      </w:pPr>
      <w:proofErr w:type="spellStart"/>
      <w:r>
        <w:rPr>
          <w:rFonts w:ascii="Georgia" w:hAnsi="Georgia" w:cs="Arial"/>
        </w:rPr>
        <w:t>Meski</w:t>
      </w:r>
      <w:proofErr w:type="spellEnd"/>
      <w:r>
        <w:rPr>
          <w:rFonts w:ascii="Georgia" w:hAnsi="Georgia" w:cs="Arial"/>
        </w:rPr>
        <w:t xml:space="preserve"> </w:t>
      </w:r>
      <w:proofErr w:type="spellStart"/>
      <w:r>
        <w:rPr>
          <w:rFonts w:ascii="Georgia" w:hAnsi="Georgia" w:cs="Arial"/>
        </w:rPr>
        <w:t>demikian</w:t>
      </w:r>
      <w:proofErr w:type="spellEnd"/>
      <w:r>
        <w:rPr>
          <w:rFonts w:ascii="Georgia" w:hAnsi="Georgia" w:cs="Arial"/>
        </w:rPr>
        <w:t xml:space="preserve">, </w:t>
      </w:r>
      <w:proofErr w:type="spellStart"/>
      <w:r>
        <w:rPr>
          <w:rFonts w:ascii="Georgia" w:hAnsi="Georgia" w:cs="Arial"/>
        </w:rPr>
        <w:t>lihatlah</w:t>
      </w:r>
      <w:proofErr w:type="spellEnd"/>
      <w:r>
        <w:rPr>
          <w:rFonts w:ascii="Georgia" w:hAnsi="Georgia" w:cs="Arial"/>
        </w:rPr>
        <w:t xml:space="preserve">, </w:t>
      </w:r>
      <w:proofErr w:type="spellStart"/>
      <w:r>
        <w:rPr>
          <w:rFonts w:ascii="Georgia" w:hAnsi="Georgia" w:cs="Arial"/>
        </w:rPr>
        <w:t>bahkan</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derita</w:t>
      </w:r>
      <w:proofErr w:type="spellEnd"/>
      <w:r>
        <w:rPr>
          <w:rFonts w:ascii="Georgia" w:hAnsi="Georgia" w:cs="Arial"/>
        </w:rPr>
        <w:t xml:space="preserve"> dan </w:t>
      </w:r>
      <w:proofErr w:type="spellStart"/>
      <w:r>
        <w:rPr>
          <w:rFonts w:ascii="Georgia" w:hAnsi="Georgia" w:cs="Arial"/>
        </w:rPr>
        <w:t>kesakitan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tetap</w:t>
      </w:r>
      <w:proofErr w:type="spellEnd"/>
      <w:r>
        <w:rPr>
          <w:rFonts w:ascii="Georgia" w:hAnsi="Georgia" w:cs="Arial"/>
        </w:rPr>
        <w:t xml:space="preserve"> </w:t>
      </w:r>
      <w:proofErr w:type="spellStart"/>
      <w:r>
        <w:rPr>
          <w:rFonts w:ascii="Georgia" w:hAnsi="Georgia" w:cs="Arial"/>
        </w:rPr>
        <w:t>menyatakan</w:t>
      </w:r>
      <w:proofErr w:type="spellEnd"/>
      <w:r>
        <w:rPr>
          <w:rFonts w:ascii="Georgia" w:hAnsi="Georgia" w:cs="Arial"/>
        </w:rPr>
        <w:t xml:space="preserve"> </w:t>
      </w:r>
      <w:proofErr w:type="spellStart"/>
      <w:r>
        <w:rPr>
          <w:rFonts w:ascii="Georgia" w:hAnsi="Georgia" w:cs="Arial"/>
        </w:rPr>
        <w:t>rahmat</w:t>
      </w:r>
      <w:proofErr w:type="spellEnd"/>
      <w:r>
        <w:rPr>
          <w:rFonts w:ascii="Georgia" w:hAnsi="Georgia" w:cs="Arial"/>
        </w:rPr>
        <w:t xml:space="preserve"> Allah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begitu</w:t>
      </w:r>
      <w:proofErr w:type="spellEnd"/>
      <w:r>
        <w:rPr>
          <w:rFonts w:ascii="Georgia" w:hAnsi="Georgia" w:cs="Arial"/>
        </w:rPr>
        <w:t xml:space="preserve"> </w:t>
      </w:r>
      <w:proofErr w:type="spellStart"/>
      <w:r>
        <w:rPr>
          <w:rFonts w:ascii="Georgia" w:hAnsi="Georgia" w:cs="Arial"/>
        </w:rPr>
        <w:t>mengharukan</w:t>
      </w:r>
      <w:proofErr w:type="spellEnd"/>
      <w:r>
        <w:rPr>
          <w:rFonts w:ascii="Georgia" w:hAnsi="Georgia" w:cs="Arial"/>
        </w:rPr>
        <w:t xml:space="preserve">. </w:t>
      </w:r>
      <w:proofErr w:type="spellStart"/>
      <w:r>
        <w:rPr>
          <w:rFonts w:ascii="Georgia" w:hAnsi="Georgia" w:cs="Arial"/>
        </w:rPr>
        <w:t>Manakala</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keadaan</w:t>
      </w:r>
      <w:proofErr w:type="spellEnd"/>
      <w:r>
        <w:rPr>
          <w:rFonts w:ascii="Georgia" w:hAnsi="Georgia" w:cs="Arial"/>
        </w:rPr>
        <w:t xml:space="preserve"> </w:t>
      </w:r>
      <w:proofErr w:type="spellStart"/>
      <w:r>
        <w:rPr>
          <w:rFonts w:ascii="Georgia" w:hAnsi="Georgia" w:cs="Arial"/>
        </w:rPr>
        <w:t>sekarat</w:t>
      </w:r>
      <w:proofErr w:type="spellEnd"/>
      <w:r>
        <w:rPr>
          <w:rFonts w:ascii="Georgia" w:hAnsi="Georgia" w:cs="Arial"/>
        </w:rPr>
        <w:t xml:space="preserve">, </w:t>
      </w:r>
      <w:proofErr w:type="spellStart"/>
      <w:r>
        <w:rPr>
          <w:rFonts w:ascii="Georgia" w:hAnsi="Georgia" w:cs="Arial"/>
        </w:rPr>
        <w:lastRenderedPageBreak/>
        <w:t>berpesan</w:t>
      </w:r>
      <w:proofErr w:type="spellEnd"/>
      <w:r>
        <w:rPr>
          <w:rFonts w:ascii="Georgia" w:hAnsi="Georgia" w:cs="Arial"/>
        </w:rPr>
        <w:t xml:space="preserve"> </w:t>
      </w:r>
      <w:proofErr w:type="spellStart"/>
      <w:r>
        <w:rPr>
          <w:rFonts w:ascii="Georgia" w:hAnsi="Georgia" w:cs="Arial"/>
        </w:rPr>
        <w:t>kepada</w:t>
      </w:r>
      <w:proofErr w:type="spellEnd"/>
      <w:r>
        <w:rPr>
          <w:rFonts w:ascii="Georgia" w:hAnsi="Georgia" w:cs="Arial"/>
        </w:rPr>
        <w:t xml:space="preserve"> murid yang </w:t>
      </w:r>
      <w:proofErr w:type="spellStart"/>
      <w:r>
        <w:rPr>
          <w:rFonts w:ascii="Georgia" w:hAnsi="Georgia" w:cs="Arial"/>
        </w:rPr>
        <w:t>dikasihi</w:t>
      </w:r>
      <w:proofErr w:type="spellEnd"/>
      <w:r>
        <w:rPr>
          <w:rFonts w:ascii="Georgia" w:hAnsi="Georgia" w:cs="Arial"/>
        </w:rPr>
        <w:t xml:space="preserve">-Nya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menjaga</w:t>
      </w:r>
      <w:proofErr w:type="spellEnd"/>
      <w:r>
        <w:rPr>
          <w:rFonts w:ascii="Georgia" w:hAnsi="Georgia" w:cs="Arial"/>
        </w:rPr>
        <w:t xml:space="preserve"> </w:t>
      </w:r>
      <w:proofErr w:type="spellStart"/>
      <w:r>
        <w:rPr>
          <w:rFonts w:ascii="Georgia" w:hAnsi="Georgia" w:cs="Arial"/>
        </w:rPr>
        <w:t>ibu</w:t>
      </w:r>
      <w:proofErr w:type="spellEnd"/>
      <w:r>
        <w:rPr>
          <w:rFonts w:ascii="Georgia" w:hAnsi="Georgia" w:cs="Arial"/>
        </w:rPr>
        <w:t xml:space="preserve">-Nya. </w:t>
      </w:r>
      <w:proofErr w:type="spellStart"/>
      <w:r>
        <w:rPr>
          <w:rFonts w:ascii="Georgia" w:hAnsi="Georgia" w:cs="Arial"/>
        </w:rPr>
        <w:t>Pesan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adalah</w:t>
      </w:r>
      <w:proofErr w:type="spellEnd"/>
      <w:r>
        <w:rPr>
          <w:rFonts w:ascii="Georgia" w:hAnsi="Georgia" w:cs="Arial"/>
        </w:rPr>
        <w:t xml:space="preserve"> </w:t>
      </w:r>
      <w:proofErr w:type="spellStart"/>
      <w:r>
        <w:rPr>
          <w:rFonts w:ascii="Georgia" w:hAnsi="Georgia" w:cs="Arial"/>
        </w:rPr>
        <w:t>ucapan</w:t>
      </w:r>
      <w:proofErr w:type="spellEnd"/>
      <w:r>
        <w:rPr>
          <w:rFonts w:ascii="Georgia" w:hAnsi="Georgia" w:cs="Arial"/>
        </w:rPr>
        <w:t xml:space="preserve"> </w:t>
      </w:r>
      <w:proofErr w:type="spellStart"/>
      <w:r>
        <w:rPr>
          <w:rFonts w:ascii="Georgia" w:hAnsi="Georgia" w:cs="Arial"/>
        </w:rPr>
        <w:t>pertama</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yang </w:t>
      </w:r>
      <w:proofErr w:type="spellStart"/>
      <w:r>
        <w:rPr>
          <w:rFonts w:ascii="Georgia" w:hAnsi="Georgia" w:cs="Arial"/>
        </w:rPr>
        <w:t>dikatakan</w:t>
      </w:r>
      <w:proofErr w:type="spellEnd"/>
      <w:r>
        <w:rPr>
          <w:rFonts w:ascii="Georgia" w:hAnsi="Georgia" w:cs="Arial"/>
        </w:rPr>
        <w:t xml:space="preserve">-Nya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atas</w:t>
      </w:r>
      <w:proofErr w:type="spellEnd"/>
      <w:r>
        <w:rPr>
          <w:rFonts w:ascii="Georgia" w:hAnsi="Georgia" w:cs="Arial"/>
        </w:rPr>
        <w:t xml:space="preserve"> </w:t>
      </w:r>
      <w:proofErr w:type="spellStart"/>
      <w:r>
        <w:rPr>
          <w:rFonts w:ascii="Georgia" w:hAnsi="Georgia" w:cs="Arial"/>
        </w:rPr>
        <w:t>salib</w:t>
      </w:r>
      <w:proofErr w:type="spellEnd"/>
      <w:r>
        <w:rPr>
          <w:rFonts w:ascii="Georgia" w:hAnsi="Georgia" w:cs="Arial"/>
        </w:rPr>
        <w:t xml:space="preserve"> (Yoh. 19:26-27).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demikian</w:t>
      </w:r>
      <w:proofErr w:type="spellEnd"/>
      <w:r>
        <w:rPr>
          <w:rFonts w:ascii="Georgia" w:hAnsi="Georgia" w:cs="Arial"/>
        </w:rPr>
        <w:t xml:space="preserve"> </w:t>
      </w:r>
      <w:proofErr w:type="spellStart"/>
      <w:r>
        <w:rPr>
          <w:rFonts w:ascii="Georgia" w:hAnsi="Georgia" w:cs="Arial"/>
        </w:rPr>
        <w:t>Injil</w:t>
      </w:r>
      <w:proofErr w:type="spellEnd"/>
      <w:r>
        <w:rPr>
          <w:rFonts w:ascii="Georgia" w:hAnsi="Georgia" w:cs="Arial"/>
        </w:rPr>
        <w:t xml:space="preserve"> </w:t>
      </w:r>
      <w:proofErr w:type="spellStart"/>
      <w:r>
        <w:rPr>
          <w:rFonts w:ascii="Georgia" w:hAnsi="Georgia" w:cs="Arial"/>
        </w:rPr>
        <w:t>Yohanes</w:t>
      </w:r>
      <w:proofErr w:type="spellEnd"/>
      <w:r>
        <w:rPr>
          <w:rFonts w:ascii="Georgia" w:hAnsi="Georgia" w:cs="Arial"/>
        </w:rPr>
        <w:t xml:space="preserve"> </w:t>
      </w:r>
      <w:proofErr w:type="spellStart"/>
      <w:r>
        <w:rPr>
          <w:rFonts w:ascii="Georgia" w:hAnsi="Georgia" w:cs="Arial"/>
        </w:rPr>
        <w:t>menegaskan</w:t>
      </w:r>
      <w:proofErr w:type="spellEnd"/>
      <w:r>
        <w:rPr>
          <w:rFonts w:ascii="Georgia" w:hAnsi="Georgia" w:cs="Arial"/>
        </w:rPr>
        <w:t xml:space="preserve"> </w:t>
      </w:r>
      <w:proofErr w:type="spellStart"/>
      <w:r>
        <w:rPr>
          <w:rFonts w:ascii="Georgia" w:hAnsi="Georgia" w:cs="Arial"/>
        </w:rPr>
        <w:t>tentang</w:t>
      </w:r>
      <w:proofErr w:type="spellEnd"/>
      <w:r>
        <w:rPr>
          <w:rFonts w:ascii="Georgia" w:hAnsi="Georgia" w:cs="Arial"/>
        </w:rPr>
        <w:t xml:space="preserve"> </w:t>
      </w:r>
      <w:proofErr w:type="spellStart"/>
      <w:r>
        <w:rPr>
          <w:rFonts w:ascii="Georgia" w:hAnsi="Georgia" w:cs="Arial"/>
        </w:rPr>
        <w:t>kasih</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yang </w:t>
      </w:r>
      <w:proofErr w:type="spellStart"/>
      <w:r>
        <w:rPr>
          <w:rFonts w:ascii="Georgia" w:hAnsi="Georgia" w:cs="Arial"/>
        </w:rPr>
        <w:t>berdaulat</w:t>
      </w:r>
      <w:proofErr w:type="spellEnd"/>
      <w:r>
        <w:rPr>
          <w:rFonts w:ascii="Georgia" w:hAnsi="Georgia" w:cs="Arial"/>
        </w:rPr>
        <w:t xml:space="preserve">, yang </w:t>
      </w:r>
      <w:proofErr w:type="spellStart"/>
      <w:r>
        <w:rPr>
          <w:rFonts w:ascii="Georgia" w:hAnsi="Georgia" w:cs="Arial"/>
        </w:rPr>
        <w:t>bahkan</w:t>
      </w:r>
      <w:proofErr w:type="spellEnd"/>
      <w:r>
        <w:rPr>
          <w:rFonts w:ascii="Georgia" w:hAnsi="Georgia" w:cs="Arial"/>
        </w:rPr>
        <w:t xml:space="preserve"> di </w:t>
      </w:r>
      <w:proofErr w:type="spellStart"/>
      <w:r>
        <w:rPr>
          <w:rFonts w:ascii="Georgia" w:hAnsi="Georgia" w:cs="Arial"/>
        </w:rPr>
        <w:t>tengah-tengah</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-Nya,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pernah</w:t>
      </w:r>
      <w:proofErr w:type="spellEnd"/>
      <w:r>
        <w:rPr>
          <w:rFonts w:ascii="Georgia" w:hAnsi="Georgia" w:cs="Arial"/>
        </w:rPr>
        <w:t xml:space="preserve"> </w:t>
      </w:r>
      <w:proofErr w:type="spellStart"/>
      <w:r>
        <w:rPr>
          <w:rFonts w:ascii="Georgia" w:hAnsi="Georgia" w:cs="Arial"/>
        </w:rPr>
        <w:t>dikompromikan</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sebagaimana</w:t>
      </w:r>
      <w:proofErr w:type="spellEnd"/>
      <w:r>
        <w:rPr>
          <w:rFonts w:ascii="Georgia" w:hAnsi="Georgia" w:cs="Arial"/>
        </w:rPr>
        <w:t xml:space="preserve"> </w:t>
      </w:r>
      <w:proofErr w:type="spellStart"/>
      <w:r>
        <w:rPr>
          <w:rFonts w:ascii="Georgia" w:hAnsi="Georgia" w:cs="Arial"/>
        </w:rPr>
        <w:t>diwakili</w:t>
      </w:r>
      <w:proofErr w:type="spellEnd"/>
      <w:r>
        <w:rPr>
          <w:rFonts w:ascii="Georgia" w:hAnsi="Georgia" w:cs="Arial"/>
        </w:rPr>
        <w:t xml:space="preserve"> oleh </w:t>
      </w:r>
      <w:proofErr w:type="spellStart"/>
      <w:r>
        <w:rPr>
          <w:rFonts w:ascii="Georgia" w:hAnsi="Georgia" w:cs="Arial"/>
        </w:rPr>
        <w:t>sosok</w:t>
      </w:r>
      <w:proofErr w:type="spellEnd"/>
      <w:r>
        <w:rPr>
          <w:rFonts w:ascii="Georgia" w:hAnsi="Georgia" w:cs="Arial"/>
        </w:rPr>
        <w:t xml:space="preserve"> Pilatus, </w:t>
      </w:r>
      <w:proofErr w:type="spellStart"/>
      <w:r>
        <w:rPr>
          <w:rFonts w:ascii="Georgia" w:hAnsi="Georgia" w:cs="Arial"/>
        </w:rPr>
        <w:t>seringkali</w:t>
      </w:r>
      <w:proofErr w:type="spellEnd"/>
      <w:r>
        <w:rPr>
          <w:rFonts w:ascii="Georgia" w:hAnsi="Georgia" w:cs="Arial"/>
        </w:rPr>
        <w:t xml:space="preserve"> </w:t>
      </w:r>
      <w:proofErr w:type="spellStart"/>
      <w:r>
        <w:rPr>
          <w:rFonts w:ascii="Georgia" w:hAnsi="Georgia" w:cs="Arial"/>
        </w:rPr>
        <w:t>bertindak</w:t>
      </w:r>
      <w:proofErr w:type="spellEnd"/>
      <w:r>
        <w:rPr>
          <w:rFonts w:ascii="Georgia" w:hAnsi="Georgia" w:cs="Arial"/>
        </w:rPr>
        <w:t xml:space="preserve"> dan </w:t>
      </w:r>
      <w:proofErr w:type="spellStart"/>
      <w:r>
        <w:rPr>
          <w:rFonts w:ascii="Georgia" w:hAnsi="Georgia" w:cs="Arial"/>
        </w:rPr>
        <w:t>mengambil</w:t>
      </w:r>
      <w:proofErr w:type="spellEnd"/>
      <w:r>
        <w:rPr>
          <w:rFonts w:ascii="Georgia" w:hAnsi="Georgia" w:cs="Arial"/>
        </w:rPr>
        <w:t xml:space="preserve"> </w:t>
      </w:r>
      <w:proofErr w:type="spellStart"/>
      <w:r>
        <w:rPr>
          <w:rFonts w:ascii="Georgia" w:hAnsi="Georgia" w:cs="Arial"/>
        </w:rPr>
        <w:t>keputusan</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menjadikan</w:t>
      </w:r>
      <w:proofErr w:type="spellEnd"/>
      <w:r>
        <w:rPr>
          <w:rFonts w:ascii="Georgia" w:hAnsi="Georgia" w:cs="Arial"/>
        </w:rPr>
        <w:t xml:space="preserve"> </w:t>
      </w:r>
      <w:proofErr w:type="spellStart"/>
      <w:r>
        <w:rPr>
          <w:rFonts w:ascii="Georgia" w:hAnsi="Georgia" w:cs="Arial"/>
        </w:rPr>
        <w:t>kepentingan</w:t>
      </w:r>
      <w:proofErr w:type="spellEnd"/>
      <w:r>
        <w:rPr>
          <w:rFonts w:ascii="Georgia" w:hAnsi="Georgia" w:cs="Arial"/>
        </w:rPr>
        <w:t xml:space="preserve"> </w:t>
      </w:r>
      <w:proofErr w:type="spellStart"/>
      <w:r>
        <w:rPr>
          <w:rFonts w:ascii="Georgia" w:hAnsi="Georgia" w:cs="Arial"/>
        </w:rPr>
        <w:t>diri</w:t>
      </w:r>
      <w:proofErr w:type="spellEnd"/>
      <w:r>
        <w:rPr>
          <w:rFonts w:ascii="Georgia" w:hAnsi="Georgia" w:cs="Arial"/>
        </w:rPr>
        <w:t xml:space="preserve"> </w:t>
      </w:r>
      <w:proofErr w:type="spellStart"/>
      <w:r>
        <w:rPr>
          <w:rFonts w:ascii="Georgia" w:hAnsi="Georgia" w:cs="Arial"/>
        </w:rPr>
        <w:t>sendiri</w:t>
      </w:r>
      <w:proofErr w:type="spellEnd"/>
      <w:r>
        <w:rPr>
          <w:rFonts w:ascii="Georgia" w:hAnsi="Georgia" w:cs="Arial"/>
        </w:rPr>
        <w:t xml:space="preserve">, </w:t>
      </w:r>
      <w:proofErr w:type="spellStart"/>
      <w:r>
        <w:rPr>
          <w:rFonts w:ascii="Georgia" w:hAnsi="Georgia" w:cs="Arial"/>
        </w:rPr>
        <w:t>sejahtera</w:t>
      </w:r>
      <w:proofErr w:type="spellEnd"/>
      <w:r>
        <w:rPr>
          <w:rFonts w:ascii="Georgia" w:hAnsi="Georgia" w:cs="Arial"/>
        </w:rPr>
        <w:t xml:space="preserve"> dan rasa </w:t>
      </w:r>
      <w:proofErr w:type="spellStart"/>
      <w:r>
        <w:rPr>
          <w:rFonts w:ascii="Georgia" w:hAnsi="Georgia" w:cs="Arial"/>
        </w:rPr>
        <w:t>aman</w:t>
      </w:r>
      <w:proofErr w:type="spellEnd"/>
      <w:r>
        <w:rPr>
          <w:rFonts w:ascii="Georgia" w:hAnsi="Georgia" w:cs="Arial"/>
        </w:rPr>
        <w:t xml:space="preserve"> </w:t>
      </w:r>
      <w:proofErr w:type="spellStart"/>
      <w:r>
        <w:rPr>
          <w:rFonts w:ascii="Georgia" w:hAnsi="Georgia" w:cs="Arial"/>
        </w:rPr>
        <w:t>diri</w:t>
      </w:r>
      <w:proofErr w:type="spellEnd"/>
      <w:r>
        <w:rPr>
          <w:rFonts w:ascii="Georgia" w:hAnsi="Georgia" w:cs="Arial"/>
        </w:rPr>
        <w:t xml:space="preserve"> </w:t>
      </w:r>
      <w:proofErr w:type="spellStart"/>
      <w:r>
        <w:rPr>
          <w:rFonts w:ascii="Georgia" w:hAnsi="Georgia" w:cs="Arial"/>
        </w:rPr>
        <w:t>sendiri</w:t>
      </w:r>
      <w:proofErr w:type="spellEnd"/>
      <w:r>
        <w:rPr>
          <w:rFonts w:ascii="Georgia" w:hAnsi="Georgia" w:cs="Arial"/>
        </w:rPr>
        <w:t xml:space="preserve">, </w:t>
      </w:r>
      <w:proofErr w:type="spellStart"/>
      <w:r>
        <w:rPr>
          <w:rFonts w:ascii="Georgia" w:hAnsi="Georgia" w:cs="Arial"/>
        </w:rPr>
        <w:t>sebagai</w:t>
      </w:r>
      <w:proofErr w:type="spellEnd"/>
      <w:r>
        <w:rPr>
          <w:rFonts w:ascii="Georgia" w:hAnsi="Georgia" w:cs="Arial"/>
        </w:rPr>
        <w:t xml:space="preserve"> </w:t>
      </w:r>
      <w:proofErr w:type="spellStart"/>
      <w:r>
        <w:rPr>
          <w:rFonts w:ascii="Georgia" w:hAnsi="Georgia" w:cs="Arial"/>
        </w:rPr>
        <w:t>dasar</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Kristus</w:t>
      </w:r>
      <w:proofErr w:type="spellEnd"/>
      <w:r>
        <w:rPr>
          <w:rFonts w:ascii="Georgia" w:hAnsi="Georgia" w:cs="Arial"/>
        </w:rPr>
        <w:t xml:space="preserve">, </w:t>
      </w:r>
      <w:proofErr w:type="spellStart"/>
      <w:r>
        <w:rPr>
          <w:rFonts w:ascii="Georgia" w:hAnsi="Georgia" w:cs="Arial"/>
        </w:rPr>
        <w:t>menyatakan</w:t>
      </w:r>
      <w:proofErr w:type="spellEnd"/>
      <w:r>
        <w:rPr>
          <w:rFonts w:ascii="Georgia" w:hAnsi="Georgia" w:cs="Arial"/>
        </w:rPr>
        <w:t xml:space="preserve"> </w:t>
      </w:r>
      <w:proofErr w:type="spellStart"/>
      <w:r>
        <w:rPr>
          <w:rFonts w:ascii="Georgia" w:hAnsi="Georgia" w:cs="Arial"/>
        </w:rPr>
        <w:t>kasih</w:t>
      </w:r>
      <w:proofErr w:type="spellEnd"/>
      <w:r>
        <w:rPr>
          <w:rFonts w:ascii="Georgia" w:hAnsi="Georgia" w:cs="Arial"/>
        </w:rPr>
        <w:t xml:space="preserve"> </w:t>
      </w:r>
      <w:proofErr w:type="spellStart"/>
      <w:r>
        <w:rPr>
          <w:rFonts w:ascii="Georgia" w:hAnsi="Georgia" w:cs="Arial"/>
        </w:rPr>
        <w:t>secara</w:t>
      </w:r>
      <w:proofErr w:type="spellEnd"/>
      <w:r>
        <w:rPr>
          <w:rFonts w:ascii="Georgia" w:hAnsi="Georgia" w:cs="Arial"/>
        </w:rPr>
        <w:t xml:space="preserve"> </w:t>
      </w:r>
      <w:proofErr w:type="spellStart"/>
      <w:r>
        <w:rPr>
          <w:rFonts w:ascii="Georgia" w:hAnsi="Georgia" w:cs="Arial"/>
        </w:rPr>
        <w:t>penuh</w:t>
      </w:r>
      <w:proofErr w:type="spellEnd"/>
      <w:r>
        <w:rPr>
          <w:rFonts w:ascii="Georgia" w:hAnsi="Georgia" w:cs="Arial"/>
        </w:rPr>
        <w:t xml:space="preserve"> </w:t>
      </w:r>
      <w:proofErr w:type="spellStart"/>
      <w:r>
        <w:rPr>
          <w:rFonts w:ascii="Georgia" w:hAnsi="Georgia" w:cs="Arial"/>
        </w:rPr>
        <w:t>bahkan</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mengurbankan</w:t>
      </w:r>
      <w:proofErr w:type="spellEnd"/>
      <w:r>
        <w:rPr>
          <w:rFonts w:ascii="Georgia" w:hAnsi="Georgia" w:cs="Arial"/>
        </w:rPr>
        <w:t xml:space="preserve"> </w:t>
      </w:r>
      <w:proofErr w:type="spellStart"/>
      <w:r>
        <w:rPr>
          <w:rFonts w:ascii="Georgia" w:hAnsi="Georgia" w:cs="Arial"/>
        </w:rPr>
        <w:t>Diri</w:t>
      </w:r>
      <w:proofErr w:type="spellEnd"/>
      <w:r>
        <w:rPr>
          <w:rFonts w:ascii="Georgia" w:hAnsi="Georgia" w:cs="Arial"/>
        </w:rPr>
        <w:t xml:space="preserve">-Nya </w:t>
      </w:r>
      <w:proofErr w:type="spellStart"/>
      <w:r>
        <w:rPr>
          <w:rFonts w:ascii="Georgia" w:hAnsi="Georgia" w:cs="Arial"/>
        </w:rPr>
        <w:t>sendiri</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menghakimi</w:t>
      </w:r>
      <w:proofErr w:type="spellEnd"/>
      <w:r>
        <w:rPr>
          <w:rFonts w:ascii="Georgia" w:hAnsi="Georgia" w:cs="Arial"/>
        </w:rPr>
        <w:t xml:space="preserve"> </w:t>
      </w:r>
      <w:proofErr w:type="spellStart"/>
      <w:r>
        <w:rPr>
          <w:rFonts w:ascii="Georgia" w:hAnsi="Georgia" w:cs="Arial"/>
        </w:rPr>
        <w:t>apalagi</w:t>
      </w:r>
      <w:proofErr w:type="spellEnd"/>
      <w:r>
        <w:rPr>
          <w:rFonts w:ascii="Georgia" w:hAnsi="Georgia" w:cs="Arial"/>
        </w:rPr>
        <w:t xml:space="preserve"> </w:t>
      </w:r>
      <w:proofErr w:type="spellStart"/>
      <w:r>
        <w:rPr>
          <w:rFonts w:ascii="Georgia" w:hAnsi="Georgia" w:cs="Arial"/>
        </w:rPr>
        <w:t>menghukum</w:t>
      </w:r>
      <w:proofErr w:type="spellEnd"/>
      <w:r>
        <w:rPr>
          <w:rFonts w:ascii="Georgia" w:hAnsi="Georgia" w:cs="Arial"/>
        </w:rPr>
        <w:t xml:space="preserve"> orang-orang </w:t>
      </w:r>
      <w:proofErr w:type="spellStart"/>
      <w:r>
        <w:rPr>
          <w:rFonts w:ascii="Georgia" w:hAnsi="Georgia" w:cs="Arial"/>
        </w:rPr>
        <w:t>berdosa</w:t>
      </w:r>
      <w:proofErr w:type="spellEnd"/>
      <w:r>
        <w:rPr>
          <w:rFonts w:ascii="Georgia" w:hAnsi="Georgia" w:cs="Arial"/>
        </w:rPr>
        <w:t xml:space="preserve"> yang </w:t>
      </w:r>
      <w:proofErr w:type="spellStart"/>
      <w:r>
        <w:rPr>
          <w:rFonts w:ascii="Georgia" w:hAnsi="Georgia" w:cs="Arial"/>
        </w:rPr>
        <w:t>menghujat</w:t>
      </w:r>
      <w:proofErr w:type="spellEnd"/>
      <w:r>
        <w:rPr>
          <w:rFonts w:ascii="Georgia" w:hAnsi="Georgia" w:cs="Arial"/>
        </w:rPr>
        <w:t xml:space="preserve">-Nya. </w:t>
      </w:r>
      <w:proofErr w:type="spellStart"/>
      <w:r>
        <w:rPr>
          <w:rFonts w:ascii="Georgia" w:hAnsi="Georgia" w:cs="Arial"/>
        </w:rPr>
        <w:t>Dia</w:t>
      </w:r>
      <w:proofErr w:type="spellEnd"/>
      <w:r>
        <w:rPr>
          <w:rFonts w:ascii="Georgia" w:hAnsi="Georgia" w:cs="Arial"/>
        </w:rPr>
        <w:t xml:space="preserve"> </w:t>
      </w:r>
      <w:proofErr w:type="spellStart"/>
      <w:r>
        <w:rPr>
          <w:rFonts w:ascii="Georgia" w:hAnsi="Georgia" w:cs="Arial"/>
        </w:rPr>
        <w:t>justru</w:t>
      </w:r>
      <w:proofErr w:type="spellEnd"/>
      <w:r>
        <w:rPr>
          <w:rFonts w:ascii="Georgia" w:hAnsi="Georgia" w:cs="Arial"/>
        </w:rPr>
        <w:t xml:space="preserve"> </w:t>
      </w:r>
      <w:proofErr w:type="spellStart"/>
      <w:r>
        <w:rPr>
          <w:rFonts w:ascii="Georgia" w:hAnsi="Georgia" w:cs="Arial"/>
        </w:rPr>
        <w:t>menyampaikan</w:t>
      </w:r>
      <w:proofErr w:type="spellEnd"/>
      <w:r>
        <w:rPr>
          <w:rFonts w:ascii="Georgia" w:hAnsi="Georgia" w:cs="Arial"/>
        </w:rPr>
        <w:t xml:space="preserve"> </w:t>
      </w:r>
      <w:proofErr w:type="spellStart"/>
      <w:r>
        <w:rPr>
          <w:rFonts w:ascii="Georgia" w:hAnsi="Georgia" w:cs="Arial"/>
        </w:rPr>
        <w:t>penebusan</w:t>
      </w:r>
      <w:proofErr w:type="spellEnd"/>
      <w:r>
        <w:rPr>
          <w:rFonts w:ascii="Georgia" w:hAnsi="Georgia" w:cs="Arial"/>
        </w:rPr>
        <w:t xml:space="preserve">, </w:t>
      </w:r>
      <w:proofErr w:type="spellStart"/>
      <w:r>
        <w:rPr>
          <w:rFonts w:ascii="Georgia" w:hAnsi="Georgia" w:cs="Arial"/>
        </w:rPr>
        <w:t>menuntaskan</w:t>
      </w:r>
      <w:proofErr w:type="spellEnd"/>
      <w:r>
        <w:rPr>
          <w:rFonts w:ascii="Georgia" w:hAnsi="Georgia" w:cs="Arial"/>
        </w:rPr>
        <w:t xml:space="preserve"> </w:t>
      </w:r>
      <w:proofErr w:type="spellStart"/>
      <w:r>
        <w:rPr>
          <w:rFonts w:ascii="Georgia" w:hAnsi="Georgia" w:cs="Arial"/>
        </w:rPr>
        <w:t>karya</w:t>
      </w:r>
      <w:proofErr w:type="spellEnd"/>
      <w:r>
        <w:rPr>
          <w:rFonts w:ascii="Georgia" w:hAnsi="Georgia" w:cs="Arial"/>
        </w:rPr>
        <w:t xml:space="preserve"> </w:t>
      </w:r>
      <w:proofErr w:type="spellStart"/>
      <w:r>
        <w:rPr>
          <w:rFonts w:ascii="Georgia" w:hAnsi="Georgia" w:cs="Arial"/>
        </w:rPr>
        <w:t>penebusan</w:t>
      </w:r>
      <w:proofErr w:type="spellEnd"/>
      <w:r>
        <w:rPr>
          <w:rFonts w:ascii="Georgia" w:hAnsi="Georgia" w:cs="Arial"/>
        </w:rPr>
        <w:t xml:space="preserve"> yang </w:t>
      </w:r>
      <w:proofErr w:type="spellStart"/>
      <w:r>
        <w:rPr>
          <w:rFonts w:ascii="Georgia" w:hAnsi="Georgia" w:cs="Arial"/>
        </w:rPr>
        <w:t>merupakan</w:t>
      </w:r>
      <w:proofErr w:type="spellEnd"/>
      <w:r>
        <w:rPr>
          <w:rFonts w:ascii="Georgia" w:hAnsi="Georgia" w:cs="Arial"/>
        </w:rPr>
        <w:t xml:space="preserve"> </w:t>
      </w:r>
      <w:proofErr w:type="spellStart"/>
      <w:r>
        <w:rPr>
          <w:rFonts w:ascii="Georgia" w:hAnsi="Georgia" w:cs="Arial"/>
        </w:rPr>
        <w:t>kehendak</w:t>
      </w:r>
      <w:proofErr w:type="spellEnd"/>
      <w:r>
        <w:rPr>
          <w:rFonts w:ascii="Georgia" w:hAnsi="Georgia" w:cs="Arial"/>
        </w:rPr>
        <w:t xml:space="preserve"> Allah. </w:t>
      </w:r>
      <w:proofErr w:type="spellStart"/>
      <w:r>
        <w:rPr>
          <w:rFonts w:ascii="Georgia" w:hAnsi="Georgia" w:cs="Arial"/>
        </w:rPr>
        <w:t>Dia</w:t>
      </w:r>
      <w:proofErr w:type="spellEnd"/>
      <w:r>
        <w:rPr>
          <w:rFonts w:ascii="Georgia" w:hAnsi="Georgia" w:cs="Arial"/>
        </w:rPr>
        <w:t xml:space="preserve"> </w:t>
      </w:r>
      <w:proofErr w:type="spellStart"/>
      <w:r>
        <w:rPr>
          <w:rFonts w:ascii="Georgia" w:hAnsi="Georgia" w:cs="Arial"/>
        </w:rPr>
        <w:t>adalah</w:t>
      </w:r>
      <w:proofErr w:type="spellEnd"/>
      <w:r>
        <w:rPr>
          <w:rFonts w:ascii="Georgia" w:hAnsi="Georgia" w:cs="Arial"/>
        </w:rPr>
        <w:t xml:space="preserve"> yang </w:t>
      </w:r>
      <w:proofErr w:type="spellStart"/>
      <w:r>
        <w:rPr>
          <w:rFonts w:ascii="Georgia" w:hAnsi="Georgia" w:cs="Arial"/>
        </w:rPr>
        <w:t>benar</w:t>
      </w:r>
      <w:proofErr w:type="spellEnd"/>
      <w:r>
        <w:rPr>
          <w:rFonts w:ascii="Georgia" w:hAnsi="Georgia" w:cs="Arial"/>
        </w:rPr>
        <w:t xml:space="preserve"> dan </w:t>
      </w:r>
      <w:proofErr w:type="spellStart"/>
      <w:r>
        <w:rPr>
          <w:rFonts w:ascii="Georgia" w:hAnsi="Georgia" w:cs="Arial"/>
        </w:rPr>
        <w:t>adil</w:t>
      </w:r>
      <w:proofErr w:type="spellEnd"/>
      <w:r>
        <w:rPr>
          <w:rFonts w:ascii="Georgia" w:hAnsi="Georgia" w:cs="Arial"/>
        </w:rPr>
        <w:t xml:space="preserve">. </w:t>
      </w:r>
      <w:proofErr w:type="spellStart"/>
      <w:r>
        <w:rPr>
          <w:rFonts w:ascii="Georgia" w:hAnsi="Georgia" w:cs="Arial"/>
        </w:rPr>
        <w:t>Sebagai</w:t>
      </w:r>
      <w:proofErr w:type="spellEnd"/>
      <w:r>
        <w:rPr>
          <w:rFonts w:ascii="Georgia" w:hAnsi="Georgia" w:cs="Arial"/>
        </w:rPr>
        <w:t xml:space="preserve"> ‘yang </w:t>
      </w:r>
      <w:proofErr w:type="spellStart"/>
      <w:r>
        <w:rPr>
          <w:rFonts w:ascii="Georgia" w:hAnsi="Georgia" w:cs="Arial"/>
        </w:rPr>
        <w:t>benar</w:t>
      </w:r>
      <w:proofErr w:type="spellEnd"/>
      <w:r>
        <w:rPr>
          <w:rFonts w:ascii="Georgia" w:hAnsi="Georgia" w:cs="Arial"/>
        </w:rPr>
        <w:t xml:space="preserve"> dan </w:t>
      </w:r>
      <w:proofErr w:type="spellStart"/>
      <w:r>
        <w:rPr>
          <w:rFonts w:ascii="Georgia" w:hAnsi="Georgia" w:cs="Arial"/>
        </w:rPr>
        <w:t>adil</w:t>
      </w:r>
      <w:proofErr w:type="spellEnd"/>
      <w:r>
        <w:rPr>
          <w:rFonts w:ascii="Georgia" w:hAnsi="Georgia" w:cs="Arial"/>
        </w:rPr>
        <w:t>’ (</w:t>
      </w:r>
      <w:proofErr w:type="spellStart"/>
      <w:r>
        <w:rPr>
          <w:rFonts w:ascii="Georgia" w:hAnsi="Georgia" w:cs="Arial"/>
        </w:rPr>
        <w:t>Ibrani</w:t>
      </w:r>
      <w:proofErr w:type="spellEnd"/>
      <w:r>
        <w:rPr>
          <w:rFonts w:ascii="Georgia" w:hAnsi="Georgia" w:cs="Arial"/>
        </w:rPr>
        <w:t xml:space="preserve">: </w:t>
      </w:r>
      <w:proofErr w:type="spellStart"/>
      <w:r>
        <w:rPr>
          <w:rFonts w:ascii="Georgia" w:hAnsi="Georgia" w:cs="Arial"/>
          <w:i/>
          <w:iCs/>
        </w:rPr>
        <w:t>tsaddiq</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yang </w:t>
      </w:r>
      <w:proofErr w:type="spellStart"/>
      <w:r>
        <w:rPr>
          <w:rFonts w:ascii="Georgia" w:hAnsi="Georgia" w:cs="Arial"/>
        </w:rPr>
        <w:t>bagaikan</w:t>
      </w:r>
      <w:proofErr w:type="spellEnd"/>
      <w:r>
        <w:rPr>
          <w:rFonts w:ascii="Georgia" w:hAnsi="Georgia" w:cs="Arial"/>
        </w:rPr>
        <w:t xml:space="preserve"> sang hamba </w:t>
      </w:r>
      <w:proofErr w:type="spellStart"/>
      <w:r>
        <w:rPr>
          <w:rFonts w:ascii="Georgia" w:hAnsi="Georgia" w:cs="Arial"/>
        </w:rPr>
        <w:t>Tuhan</w:t>
      </w:r>
      <w:proofErr w:type="spellEnd"/>
      <w:r>
        <w:rPr>
          <w:rFonts w:ascii="Georgia" w:hAnsi="Georgia" w:cs="Arial"/>
        </w:rPr>
        <w:t xml:space="preserve"> yang </w:t>
      </w:r>
      <w:proofErr w:type="spellStart"/>
      <w:r>
        <w:rPr>
          <w:rFonts w:ascii="Georgia" w:hAnsi="Georgia" w:cs="Arial"/>
        </w:rPr>
        <w:t>menderita</w:t>
      </w:r>
      <w:proofErr w:type="spellEnd"/>
      <w:r>
        <w:rPr>
          <w:rFonts w:ascii="Georgia" w:hAnsi="Georgia" w:cs="Arial"/>
        </w:rPr>
        <w:t xml:space="preserve"> (Yes 52 &amp; 53), </w:t>
      </w:r>
      <w:proofErr w:type="spellStart"/>
      <w:r>
        <w:rPr>
          <w:rFonts w:ascii="Georgia" w:hAnsi="Georgia" w:cs="Arial"/>
        </w:rPr>
        <w:t>bukannya</w:t>
      </w:r>
      <w:proofErr w:type="spellEnd"/>
      <w:r>
        <w:rPr>
          <w:rFonts w:ascii="Georgia" w:hAnsi="Georgia" w:cs="Arial"/>
        </w:rPr>
        <w:t xml:space="preserve"> </w:t>
      </w:r>
      <w:proofErr w:type="spellStart"/>
      <w:r>
        <w:rPr>
          <w:rFonts w:ascii="Georgia" w:hAnsi="Georgia" w:cs="Arial"/>
        </w:rPr>
        <w:t>menghakimi</w:t>
      </w:r>
      <w:proofErr w:type="spellEnd"/>
      <w:r>
        <w:rPr>
          <w:rFonts w:ascii="Georgia" w:hAnsi="Georgia" w:cs="Arial"/>
        </w:rPr>
        <w:t xml:space="preserve"> </w:t>
      </w:r>
      <w:proofErr w:type="spellStart"/>
      <w:r>
        <w:rPr>
          <w:rFonts w:ascii="Georgia" w:hAnsi="Georgia" w:cs="Arial"/>
        </w:rPr>
        <w:t>atau</w:t>
      </w:r>
      <w:proofErr w:type="spellEnd"/>
      <w:r>
        <w:rPr>
          <w:rFonts w:ascii="Georgia" w:hAnsi="Georgia" w:cs="Arial"/>
        </w:rPr>
        <w:t xml:space="preserve"> </w:t>
      </w:r>
      <w:proofErr w:type="spellStart"/>
      <w:r>
        <w:rPr>
          <w:rFonts w:ascii="Georgia" w:hAnsi="Georgia" w:cs="Arial"/>
        </w:rPr>
        <w:t>menghukum</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yang </w:t>
      </w:r>
      <w:proofErr w:type="spellStart"/>
      <w:r>
        <w:rPr>
          <w:rFonts w:ascii="Georgia" w:hAnsi="Georgia" w:cs="Arial"/>
        </w:rPr>
        <w:t>memberontak</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kekuatan</w:t>
      </w:r>
      <w:proofErr w:type="spellEnd"/>
      <w:r>
        <w:rPr>
          <w:rFonts w:ascii="Georgia" w:hAnsi="Georgia" w:cs="Arial"/>
        </w:rPr>
        <w:t xml:space="preserve"> Allah, </w:t>
      </w:r>
      <w:proofErr w:type="spellStart"/>
      <w:r>
        <w:rPr>
          <w:rFonts w:ascii="Georgia" w:hAnsi="Georgia" w:cs="Arial"/>
        </w:rPr>
        <w:t>melainkan</w:t>
      </w:r>
      <w:proofErr w:type="spellEnd"/>
      <w:r>
        <w:rPr>
          <w:rFonts w:ascii="Georgia" w:hAnsi="Georgia" w:cs="Arial"/>
        </w:rPr>
        <w:t xml:space="preserve"> </w:t>
      </w:r>
      <w:proofErr w:type="spellStart"/>
      <w:r>
        <w:rPr>
          <w:rFonts w:ascii="Georgia" w:hAnsi="Georgia" w:cs="Arial"/>
        </w:rPr>
        <w:t>akan</w:t>
      </w:r>
      <w:proofErr w:type="spellEnd"/>
      <w:r>
        <w:rPr>
          <w:rFonts w:ascii="Georgia" w:hAnsi="Georgia" w:cs="Arial"/>
        </w:rPr>
        <w:t xml:space="preserve"> </w:t>
      </w:r>
      <w:proofErr w:type="spellStart"/>
      <w:r>
        <w:rPr>
          <w:rFonts w:ascii="Georgia" w:hAnsi="Georgia" w:cs="Arial"/>
        </w:rPr>
        <w:t>membenarkan</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memulihkan</w:t>
      </w:r>
      <w:proofErr w:type="spellEnd"/>
      <w:r>
        <w:rPr>
          <w:rFonts w:ascii="Georgia" w:hAnsi="Georgia" w:cs="Arial"/>
        </w:rPr>
        <w:t xml:space="preserve">, </w:t>
      </w:r>
      <w:proofErr w:type="spellStart"/>
      <w:r>
        <w:rPr>
          <w:rFonts w:ascii="Georgia" w:hAnsi="Georgia" w:cs="Arial"/>
        </w:rPr>
        <w:t>membuat</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dapat</w:t>
      </w:r>
      <w:proofErr w:type="spellEnd"/>
      <w:r>
        <w:rPr>
          <w:rFonts w:ascii="Georgia" w:hAnsi="Georgia" w:cs="Arial"/>
        </w:rPr>
        <w:t xml:space="preserve"> </w:t>
      </w:r>
      <w:proofErr w:type="spellStart"/>
      <w:r>
        <w:rPr>
          <w:rFonts w:ascii="Georgia" w:hAnsi="Georgia" w:cs="Arial"/>
        </w:rPr>
        <w:t>bersikap</w:t>
      </w:r>
      <w:proofErr w:type="spellEnd"/>
      <w:r>
        <w:rPr>
          <w:rFonts w:ascii="Georgia" w:hAnsi="Georgia" w:cs="Arial"/>
        </w:rPr>
        <w:t xml:space="preserve"> </w:t>
      </w:r>
      <w:proofErr w:type="spellStart"/>
      <w:r>
        <w:rPr>
          <w:rFonts w:ascii="Georgia" w:hAnsi="Georgia" w:cs="Arial"/>
        </w:rPr>
        <w:t>benar</w:t>
      </w:r>
      <w:proofErr w:type="spellEnd"/>
      <w:r>
        <w:rPr>
          <w:rFonts w:ascii="Georgia" w:hAnsi="Georgia" w:cs="Arial"/>
        </w:rPr>
        <w:t xml:space="preserve"> dan </w:t>
      </w:r>
      <w:proofErr w:type="spellStart"/>
      <w:r>
        <w:rPr>
          <w:rFonts w:ascii="Georgia" w:hAnsi="Georgia" w:cs="Arial"/>
        </w:rPr>
        <w:t>adil</w:t>
      </w:r>
      <w:proofErr w:type="spellEnd"/>
      <w:r>
        <w:rPr>
          <w:rFonts w:ascii="Georgia" w:hAnsi="Georgia" w:cs="Arial"/>
        </w:rPr>
        <w:t>. (Yes. 53:11).</w:t>
      </w:r>
    </w:p>
    <w:p w14:paraId="433C9557" w14:textId="77777777" w:rsidR="00F152BE" w:rsidRDefault="00F152BE" w:rsidP="00F152BE">
      <w:pPr>
        <w:ind w:firstLine="567"/>
        <w:rPr>
          <w:rFonts w:ascii="Georgia" w:hAnsi="Georgia" w:cs="Arial"/>
        </w:rPr>
      </w:pPr>
      <w:proofErr w:type="spellStart"/>
      <w:r>
        <w:rPr>
          <w:rFonts w:ascii="Georgia" w:hAnsi="Georgia" w:cs="Arial"/>
        </w:rPr>
        <w:t>Melalui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-Nya,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akan</w:t>
      </w:r>
      <w:proofErr w:type="spellEnd"/>
      <w:r>
        <w:rPr>
          <w:rFonts w:ascii="Georgia" w:hAnsi="Georgia" w:cs="Arial"/>
        </w:rPr>
        <w:t xml:space="preserve"> </w:t>
      </w:r>
      <w:proofErr w:type="spellStart"/>
      <w:r>
        <w:rPr>
          <w:rFonts w:ascii="Georgia" w:hAnsi="Georgia" w:cs="Arial"/>
        </w:rPr>
        <w:t>membawa</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memahami</w:t>
      </w:r>
      <w:proofErr w:type="spellEnd"/>
      <w:r>
        <w:rPr>
          <w:rFonts w:ascii="Georgia" w:hAnsi="Georgia" w:cs="Arial"/>
        </w:rPr>
        <w:t xml:space="preserve"> </w:t>
      </w:r>
      <w:proofErr w:type="spellStart"/>
      <w:r>
        <w:rPr>
          <w:rFonts w:ascii="Georgia" w:hAnsi="Georgia" w:cs="Arial"/>
        </w:rPr>
        <w:t>apa</w:t>
      </w:r>
      <w:proofErr w:type="spellEnd"/>
      <w:r>
        <w:rPr>
          <w:rFonts w:ascii="Georgia" w:hAnsi="Georgia" w:cs="Arial"/>
        </w:rPr>
        <w:t xml:space="preserve"> </w:t>
      </w:r>
      <w:proofErr w:type="spellStart"/>
      <w:r>
        <w:rPr>
          <w:rFonts w:ascii="Georgia" w:hAnsi="Georgia" w:cs="Arial"/>
        </w:rPr>
        <w:t>artinya</w:t>
      </w:r>
      <w:proofErr w:type="spellEnd"/>
      <w:r>
        <w:rPr>
          <w:rFonts w:ascii="Georgia" w:hAnsi="Georgia" w:cs="Arial"/>
        </w:rPr>
        <w:t xml:space="preserve"> </w:t>
      </w:r>
      <w:proofErr w:type="spellStart"/>
      <w:r>
        <w:rPr>
          <w:rFonts w:ascii="Georgia" w:hAnsi="Georgia" w:cs="Arial"/>
        </w:rPr>
        <w:t>kasih</w:t>
      </w:r>
      <w:proofErr w:type="spellEnd"/>
      <w:r>
        <w:rPr>
          <w:rFonts w:ascii="Georgia" w:hAnsi="Georgia" w:cs="Arial"/>
        </w:rPr>
        <w:t xml:space="preserve">, </w:t>
      </w:r>
      <w:proofErr w:type="spellStart"/>
      <w:r>
        <w:rPr>
          <w:rFonts w:ascii="Georgia" w:hAnsi="Georgia" w:cs="Arial"/>
        </w:rPr>
        <w:t>anugerah</w:t>
      </w:r>
      <w:proofErr w:type="spellEnd"/>
      <w:r>
        <w:rPr>
          <w:rFonts w:ascii="Georgia" w:hAnsi="Georgia" w:cs="Arial"/>
        </w:rPr>
        <w:t xml:space="preserve"> </w:t>
      </w:r>
      <w:proofErr w:type="spellStart"/>
      <w:r>
        <w:rPr>
          <w:rFonts w:ascii="Georgia" w:hAnsi="Georgia" w:cs="Arial"/>
        </w:rPr>
        <w:t>pengampunan</w:t>
      </w:r>
      <w:proofErr w:type="spellEnd"/>
      <w:r>
        <w:rPr>
          <w:rFonts w:ascii="Georgia" w:hAnsi="Georgia" w:cs="Arial"/>
        </w:rPr>
        <w:t xml:space="preserve"> dan </w:t>
      </w:r>
      <w:proofErr w:type="spellStart"/>
      <w:r>
        <w:rPr>
          <w:rFonts w:ascii="Georgia" w:hAnsi="Georgia" w:cs="Arial"/>
        </w:rPr>
        <w:t>pendamaian</w:t>
      </w:r>
      <w:proofErr w:type="spellEnd"/>
      <w:r>
        <w:rPr>
          <w:rFonts w:ascii="Georgia" w:hAnsi="Georgia" w:cs="Arial"/>
        </w:rPr>
        <w:t xml:space="preserve"> yang </w:t>
      </w:r>
      <w:proofErr w:type="spellStart"/>
      <w:r>
        <w:rPr>
          <w:rFonts w:ascii="Georgia" w:hAnsi="Georgia" w:cs="Arial"/>
        </w:rPr>
        <w:t>sejati</w:t>
      </w:r>
      <w:proofErr w:type="spellEnd"/>
      <w:r>
        <w:rPr>
          <w:rFonts w:ascii="Georgia" w:hAnsi="Georgia" w:cs="Arial"/>
        </w:rPr>
        <w:t xml:space="preserve">. </w:t>
      </w:r>
      <w:proofErr w:type="spellStart"/>
      <w:r>
        <w:rPr>
          <w:rFonts w:ascii="Georgia" w:hAnsi="Georgia" w:cs="Arial"/>
        </w:rPr>
        <w:t>Kristus</w:t>
      </w:r>
      <w:proofErr w:type="spellEnd"/>
      <w:r>
        <w:rPr>
          <w:rFonts w:ascii="Georgia" w:hAnsi="Georgia" w:cs="Arial"/>
        </w:rPr>
        <w:t xml:space="preserve"> </w:t>
      </w:r>
      <w:proofErr w:type="spellStart"/>
      <w:r>
        <w:rPr>
          <w:rFonts w:ascii="Georgia" w:hAnsi="Georgia" w:cs="Arial"/>
        </w:rPr>
        <w:t>sendiri</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sempurna</w:t>
      </w:r>
      <w:proofErr w:type="spellEnd"/>
      <w:r>
        <w:rPr>
          <w:rFonts w:ascii="Georgia" w:hAnsi="Georgia" w:cs="Arial"/>
        </w:rPr>
        <w:t xml:space="preserve"> </w:t>
      </w:r>
      <w:proofErr w:type="spellStart"/>
      <w:r>
        <w:rPr>
          <w:rFonts w:ascii="Georgia" w:hAnsi="Georgia" w:cs="Arial"/>
        </w:rPr>
        <w:t>menyatakan</w:t>
      </w:r>
      <w:proofErr w:type="spellEnd"/>
      <w:r>
        <w:rPr>
          <w:rFonts w:ascii="Georgia" w:hAnsi="Georgia" w:cs="Arial"/>
        </w:rPr>
        <w:t xml:space="preserve"> Allah yang </w:t>
      </w:r>
      <w:proofErr w:type="spellStart"/>
      <w:r>
        <w:rPr>
          <w:rFonts w:ascii="Georgia" w:hAnsi="Georgia" w:cs="Arial"/>
        </w:rPr>
        <w:t>sepenuhnya</w:t>
      </w:r>
      <w:proofErr w:type="spellEnd"/>
      <w:r>
        <w:rPr>
          <w:rFonts w:ascii="Georgia" w:hAnsi="Georgia" w:cs="Arial"/>
        </w:rPr>
        <w:t xml:space="preserve"> </w:t>
      </w:r>
      <w:proofErr w:type="spellStart"/>
      <w:r>
        <w:rPr>
          <w:rFonts w:ascii="Georgia" w:hAnsi="Georgia" w:cs="Arial"/>
        </w:rPr>
        <w:t>berkenan</w:t>
      </w:r>
      <w:proofErr w:type="spellEnd"/>
      <w:r>
        <w:rPr>
          <w:rFonts w:ascii="Georgia" w:hAnsi="Georgia" w:cs="Arial"/>
        </w:rPr>
        <w:t xml:space="preserve"> </w:t>
      </w:r>
      <w:proofErr w:type="spellStart"/>
      <w:r>
        <w:rPr>
          <w:rFonts w:ascii="Georgia" w:hAnsi="Georgia" w:cs="Arial"/>
        </w:rPr>
        <w:t>hadir</w:t>
      </w:r>
      <w:proofErr w:type="spellEnd"/>
      <w:r>
        <w:rPr>
          <w:rFonts w:ascii="Georgia" w:hAnsi="Georgia" w:cs="Arial"/>
        </w:rPr>
        <w:t xml:space="preserve"> dan </w:t>
      </w:r>
      <w:proofErr w:type="spellStart"/>
      <w:r>
        <w:rPr>
          <w:rFonts w:ascii="Georgia" w:hAnsi="Georgia" w:cs="Arial"/>
        </w:rPr>
        <w:t>tinggal</w:t>
      </w:r>
      <w:proofErr w:type="spellEnd"/>
      <w:r>
        <w:rPr>
          <w:rFonts w:ascii="Georgia" w:hAnsi="Georgia" w:cs="Arial"/>
        </w:rPr>
        <w:t xml:space="preserve"> diam </w:t>
      </w:r>
      <w:proofErr w:type="spellStart"/>
      <w:r>
        <w:rPr>
          <w:rFonts w:ascii="Georgia" w:hAnsi="Georgia" w:cs="Arial"/>
        </w:rPr>
        <w:t>bersama</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-Nya, juga </w:t>
      </w:r>
      <w:proofErr w:type="spellStart"/>
      <w:r>
        <w:rPr>
          <w:rFonts w:ascii="Georgia" w:hAnsi="Georgia" w:cs="Arial"/>
        </w:rPr>
        <w:t>bahkan</w:t>
      </w:r>
      <w:proofErr w:type="spellEnd"/>
      <w:r>
        <w:rPr>
          <w:rFonts w:ascii="Georgia" w:hAnsi="Georgia" w:cs="Arial"/>
        </w:rPr>
        <w:t xml:space="preserve">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dan </w:t>
      </w:r>
      <w:proofErr w:type="spellStart"/>
      <w:r>
        <w:rPr>
          <w:rFonts w:ascii="Georgia" w:hAnsi="Georgia" w:cs="Arial"/>
        </w:rPr>
        <w:t>sengsara</w:t>
      </w:r>
      <w:proofErr w:type="spellEnd"/>
      <w:r>
        <w:rPr>
          <w:rFonts w:ascii="Georgia" w:hAnsi="Georgia" w:cs="Arial"/>
        </w:rPr>
        <w:t xml:space="preserve">. </w:t>
      </w:r>
      <w:proofErr w:type="spellStart"/>
      <w:r>
        <w:rPr>
          <w:rFonts w:ascii="Georgia" w:hAnsi="Georgia" w:cs="Arial"/>
        </w:rPr>
        <w:t>Buah</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kehadiran</w:t>
      </w:r>
      <w:proofErr w:type="spellEnd"/>
      <w:r>
        <w:rPr>
          <w:rFonts w:ascii="Georgia" w:hAnsi="Georgia" w:cs="Arial"/>
        </w:rPr>
        <w:t xml:space="preserve"> dan </w:t>
      </w:r>
      <w:proofErr w:type="spellStart"/>
      <w:r>
        <w:rPr>
          <w:rFonts w:ascii="Georgia" w:hAnsi="Georgia" w:cs="Arial"/>
        </w:rPr>
        <w:t>pengorbanan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berupa</w:t>
      </w:r>
      <w:proofErr w:type="spellEnd"/>
      <w:r>
        <w:rPr>
          <w:rFonts w:ascii="Georgia" w:hAnsi="Georgia" w:cs="Arial"/>
        </w:rPr>
        <w:t xml:space="preserve"> </w:t>
      </w:r>
      <w:proofErr w:type="spellStart"/>
      <w:r>
        <w:rPr>
          <w:rFonts w:ascii="Georgia" w:hAnsi="Georgia" w:cs="Arial"/>
        </w:rPr>
        <w:t>undangan</w:t>
      </w:r>
      <w:proofErr w:type="spellEnd"/>
      <w:r>
        <w:rPr>
          <w:rFonts w:ascii="Georgia" w:hAnsi="Georgia" w:cs="Arial"/>
        </w:rPr>
        <w:t xml:space="preserve"> </w:t>
      </w:r>
      <w:proofErr w:type="spellStart"/>
      <w:r>
        <w:rPr>
          <w:rFonts w:ascii="Georgia" w:hAnsi="Georgia" w:cs="Arial"/>
        </w:rPr>
        <w:t>bagi</w:t>
      </w:r>
      <w:proofErr w:type="spellEnd"/>
      <w:r>
        <w:rPr>
          <w:rFonts w:ascii="Georgia" w:hAnsi="Georgia" w:cs="Arial"/>
        </w:rPr>
        <w:t xml:space="preserve"> orang </w:t>
      </w:r>
      <w:proofErr w:type="spellStart"/>
      <w:r>
        <w:rPr>
          <w:rFonts w:ascii="Georgia" w:hAnsi="Georgia" w:cs="Arial"/>
        </w:rPr>
        <w:t>percaya</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hidup</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persekutuan</w:t>
      </w:r>
      <w:proofErr w:type="spellEnd"/>
      <w:r>
        <w:rPr>
          <w:rFonts w:ascii="Georgia" w:hAnsi="Georgia" w:cs="Arial"/>
        </w:rPr>
        <w:t xml:space="preserve"> dan </w:t>
      </w:r>
      <w:proofErr w:type="spellStart"/>
      <w:r>
        <w:rPr>
          <w:rFonts w:ascii="Georgia" w:hAnsi="Georgia" w:cs="Arial"/>
        </w:rPr>
        <w:t>kesatuan</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menghayati</w:t>
      </w:r>
      <w:proofErr w:type="spellEnd"/>
      <w:r>
        <w:rPr>
          <w:rFonts w:ascii="Georgia" w:hAnsi="Georgia" w:cs="Arial"/>
        </w:rPr>
        <w:t xml:space="preserve"> </w:t>
      </w:r>
      <w:proofErr w:type="spellStart"/>
      <w:r>
        <w:rPr>
          <w:rFonts w:ascii="Georgia" w:hAnsi="Georgia" w:cs="Arial"/>
        </w:rPr>
        <w:t>salib</w:t>
      </w:r>
      <w:proofErr w:type="spellEnd"/>
      <w:r>
        <w:rPr>
          <w:rFonts w:ascii="Georgia" w:hAnsi="Georgia" w:cs="Arial"/>
        </w:rPr>
        <w:t xml:space="preserve"> </w:t>
      </w:r>
      <w:proofErr w:type="spellStart"/>
      <w:r>
        <w:rPr>
          <w:rFonts w:ascii="Georgia" w:hAnsi="Georgia" w:cs="Arial"/>
        </w:rPr>
        <w:t>Kristus</w:t>
      </w:r>
      <w:proofErr w:type="spellEnd"/>
      <w:r>
        <w:rPr>
          <w:rFonts w:ascii="Georgia" w:hAnsi="Georgia" w:cs="Arial"/>
        </w:rPr>
        <w:t xml:space="preserve"> yang </w:t>
      </w:r>
      <w:proofErr w:type="spellStart"/>
      <w:r>
        <w:rPr>
          <w:rFonts w:ascii="Georgia" w:hAnsi="Georgia" w:cs="Arial"/>
        </w:rPr>
        <w:t>mendamaikan</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Allah dan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sesama</w:t>
      </w:r>
      <w:proofErr w:type="spellEnd"/>
      <w:r>
        <w:rPr>
          <w:rFonts w:ascii="Georgia" w:hAnsi="Georgia" w:cs="Arial"/>
        </w:rPr>
        <w:t>.</w:t>
      </w:r>
      <w:r>
        <w:rPr>
          <w:rFonts w:ascii="Georgia" w:hAnsi="Georgia" w:cs="Arial"/>
          <w:lang w:val="id-ID"/>
        </w:rPr>
        <w:t xml:space="preserve"> </w:t>
      </w:r>
      <w:proofErr w:type="spellStart"/>
      <w:r>
        <w:rPr>
          <w:rFonts w:ascii="Georgia" w:hAnsi="Georgia" w:cs="Arial"/>
        </w:rPr>
        <w:t>Penyaliban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berulang-ulang</w:t>
      </w:r>
      <w:proofErr w:type="spellEnd"/>
      <w:r>
        <w:rPr>
          <w:rFonts w:ascii="Georgia" w:hAnsi="Georgia" w:cs="Arial"/>
        </w:rPr>
        <w:t xml:space="preserve"> </w:t>
      </w:r>
      <w:proofErr w:type="spellStart"/>
      <w:r>
        <w:rPr>
          <w:rFonts w:ascii="Georgia" w:hAnsi="Georgia" w:cs="Arial"/>
        </w:rPr>
        <w:t>memanggil</w:t>
      </w:r>
      <w:proofErr w:type="spellEnd"/>
      <w:r>
        <w:rPr>
          <w:rFonts w:ascii="Georgia" w:hAnsi="Georgia" w:cs="Arial"/>
        </w:rPr>
        <w:t xml:space="preserve"> orang </w:t>
      </w:r>
      <w:proofErr w:type="spellStart"/>
      <w:r>
        <w:rPr>
          <w:rFonts w:ascii="Georgia" w:hAnsi="Georgia" w:cs="Arial"/>
        </w:rPr>
        <w:t>berdosa</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mendekat</w:t>
      </w:r>
      <w:proofErr w:type="spellEnd"/>
      <w:r>
        <w:rPr>
          <w:rFonts w:ascii="Georgia" w:hAnsi="Georgia" w:cs="Arial"/>
        </w:rPr>
        <w:t xml:space="preserve"> </w:t>
      </w:r>
      <w:proofErr w:type="spellStart"/>
      <w:r>
        <w:rPr>
          <w:rFonts w:ascii="Georgia" w:hAnsi="Georgia" w:cs="Arial"/>
        </w:rPr>
        <w:t>kepada</w:t>
      </w:r>
      <w:proofErr w:type="spellEnd"/>
      <w:r>
        <w:rPr>
          <w:rFonts w:ascii="Georgia" w:hAnsi="Georgia" w:cs="Arial"/>
        </w:rPr>
        <w:t xml:space="preserve"> Allah,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keyakinan</w:t>
      </w:r>
      <w:proofErr w:type="spellEnd"/>
      <w:r>
        <w:rPr>
          <w:rFonts w:ascii="Georgia" w:hAnsi="Georgia" w:cs="Arial"/>
        </w:rPr>
        <w:t xml:space="preserve"> </w:t>
      </w:r>
      <w:proofErr w:type="spellStart"/>
      <w:r>
        <w:rPr>
          <w:rFonts w:ascii="Georgia" w:hAnsi="Georgia" w:cs="Arial"/>
        </w:rPr>
        <w:t>iman</w:t>
      </w:r>
      <w:proofErr w:type="spellEnd"/>
      <w:r>
        <w:rPr>
          <w:rFonts w:ascii="Georgia" w:hAnsi="Georgia" w:cs="Arial"/>
        </w:rPr>
        <w:t xml:space="preserve"> yang </w:t>
      </w:r>
      <w:proofErr w:type="spellStart"/>
      <w:r>
        <w:rPr>
          <w:rFonts w:ascii="Georgia" w:hAnsi="Georgia" w:cs="Arial"/>
        </w:rPr>
        <w:t>teguh</w:t>
      </w:r>
      <w:proofErr w:type="spellEnd"/>
      <w:r>
        <w:rPr>
          <w:rFonts w:ascii="Georgia" w:hAnsi="Georgia" w:cs="Arial"/>
        </w:rPr>
        <w:t xml:space="preserve">. </w:t>
      </w:r>
    </w:p>
    <w:p w14:paraId="063A0666" w14:textId="77777777" w:rsidR="00F152BE" w:rsidRDefault="00F152BE" w:rsidP="00F152BE">
      <w:pPr>
        <w:ind w:firstLine="567"/>
        <w:rPr>
          <w:rFonts w:ascii="Georgia" w:hAnsi="Georgia" w:cs="Arial"/>
        </w:rPr>
      </w:pPr>
    </w:p>
    <w:p w14:paraId="7B14232F" w14:textId="77777777" w:rsidR="00F152BE" w:rsidRDefault="00F152BE" w:rsidP="00F152BE">
      <w:pPr>
        <w:ind w:firstLine="567"/>
        <w:rPr>
          <w:rFonts w:ascii="Georgia" w:hAnsi="Georgia" w:cs="Arial"/>
          <w:lang w:val="id-ID"/>
        </w:rPr>
      </w:pPr>
      <w:r>
        <w:rPr>
          <w:rFonts w:ascii="Georgia" w:hAnsi="Georgia" w:cs="Arial"/>
          <w:lang w:val="id-ID"/>
        </w:rPr>
        <w:t>Saudara-saudari yang dikasihi Tuhan,</w:t>
      </w:r>
    </w:p>
    <w:p w14:paraId="4E96C1C0" w14:textId="77777777" w:rsidR="00F152BE" w:rsidRDefault="00F152BE" w:rsidP="00F152BE">
      <w:pPr>
        <w:ind w:firstLine="567"/>
        <w:rPr>
          <w:rFonts w:ascii="Georgia" w:hAnsi="Georgia" w:cs="Arial"/>
        </w:rPr>
      </w:pPr>
      <w:r>
        <w:rPr>
          <w:rFonts w:ascii="Georgia" w:hAnsi="Georgia" w:cs="Arial"/>
        </w:rPr>
        <w:t xml:space="preserve">Orang yang </w:t>
      </w:r>
      <w:proofErr w:type="spellStart"/>
      <w:r>
        <w:rPr>
          <w:rFonts w:ascii="Georgia" w:hAnsi="Georgia" w:cs="Arial"/>
        </w:rPr>
        <w:t>menyambut</w:t>
      </w:r>
      <w:proofErr w:type="spellEnd"/>
      <w:r>
        <w:rPr>
          <w:rFonts w:ascii="Georgia" w:hAnsi="Georgia" w:cs="Arial"/>
        </w:rPr>
        <w:t xml:space="preserve"> </w:t>
      </w:r>
      <w:proofErr w:type="spellStart"/>
      <w:r>
        <w:rPr>
          <w:rFonts w:ascii="Georgia" w:hAnsi="Georgia" w:cs="Arial"/>
        </w:rPr>
        <w:t>undangan</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Allah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akan</w:t>
      </w:r>
      <w:proofErr w:type="spellEnd"/>
      <w:r>
        <w:rPr>
          <w:rFonts w:ascii="Georgia" w:hAnsi="Georgia" w:cs="Arial"/>
        </w:rPr>
        <w:t xml:space="preserve"> </w:t>
      </w:r>
      <w:proofErr w:type="spellStart"/>
      <w:r>
        <w:rPr>
          <w:rFonts w:ascii="Georgia" w:hAnsi="Georgia" w:cs="Arial"/>
        </w:rPr>
        <w:t>hidup</w:t>
      </w:r>
      <w:proofErr w:type="spellEnd"/>
      <w:r>
        <w:rPr>
          <w:rFonts w:ascii="Georgia" w:hAnsi="Georgia" w:cs="Arial"/>
        </w:rPr>
        <w:t xml:space="preserve"> </w:t>
      </w:r>
      <w:proofErr w:type="spellStart"/>
      <w:r>
        <w:rPr>
          <w:rFonts w:ascii="Georgia" w:hAnsi="Georgia" w:cs="Arial"/>
        </w:rPr>
        <w:t>saling</w:t>
      </w:r>
      <w:proofErr w:type="spellEnd"/>
      <w:r>
        <w:rPr>
          <w:rFonts w:ascii="Georgia" w:hAnsi="Georgia" w:cs="Arial"/>
        </w:rPr>
        <w:t xml:space="preserve"> </w:t>
      </w:r>
      <w:proofErr w:type="spellStart"/>
      <w:r>
        <w:rPr>
          <w:rFonts w:ascii="Georgia" w:hAnsi="Georgia" w:cs="Arial"/>
        </w:rPr>
        <w:t>mendukung</w:t>
      </w:r>
      <w:proofErr w:type="spellEnd"/>
      <w:r>
        <w:rPr>
          <w:rFonts w:ascii="Georgia" w:hAnsi="Georgia" w:cs="Arial"/>
        </w:rPr>
        <w:t xml:space="preserve"> dan </w:t>
      </w:r>
      <w:proofErr w:type="spellStart"/>
      <w:r>
        <w:rPr>
          <w:rFonts w:ascii="Georgia" w:hAnsi="Georgia" w:cs="Arial"/>
        </w:rPr>
        <w:t>menguatkan</w:t>
      </w:r>
      <w:proofErr w:type="spellEnd"/>
      <w:r>
        <w:rPr>
          <w:rFonts w:ascii="Georgia" w:hAnsi="Georgia" w:cs="Arial"/>
        </w:rPr>
        <w:t xml:space="preserve">, </w:t>
      </w:r>
      <w:proofErr w:type="spellStart"/>
      <w:r>
        <w:rPr>
          <w:rFonts w:ascii="Georgia" w:hAnsi="Georgia" w:cs="Arial"/>
        </w:rPr>
        <w:t>berbagi</w:t>
      </w:r>
      <w:proofErr w:type="spellEnd"/>
      <w:r>
        <w:rPr>
          <w:rFonts w:ascii="Georgia" w:hAnsi="Georgia" w:cs="Arial"/>
        </w:rPr>
        <w:t xml:space="preserve"> </w:t>
      </w:r>
      <w:proofErr w:type="spellStart"/>
      <w:r>
        <w:rPr>
          <w:rFonts w:ascii="Georgia" w:hAnsi="Georgia" w:cs="Arial"/>
        </w:rPr>
        <w:t>tangisan</w:t>
      </w:r>
      <w:proofErr w:type="spellEnd"/>
      <w:r>
        <w:rPr>
          <w:rFonts w:ascii="Georgia" w:hAnsi="Georgia" w:cs="Arial"/>
        </w:rPr>
        <w:t xml:space="preserve"> dan air </w:t>
      </w:r>
      <w:proofErr w:type="spellStart"/>
      <w:r>
        <w:rPr>
          <w:rFonts w:ascii="Georgia" w:hAnsi="Georgia" w:cs="Arial"/>
        </w:rPr>
        <w:t>mata</w:t>
      </w:r>
      <w:proofErr w:type="spellEnd"/>
      <w:r>
        <w:rPr>
          <w:rFonts w:ascii="Georgia" w:hAnsi="Georgia" w:cs="Arial"/>
        </w:rPr>
        <w:t xml:space="preserve">, </w:t>
      </w:r>
      <w:proofErr w:type="spellStart"/>
      <w:r>
        <w:rPr>
          <w:rFonts w:ascii="Georgia" w:hAnsi="Georgia" w:cs="Arial"/>
        </w:rPr>
        <w:t>diinspirasikan</w:t>
      </w:r>
      <w:proofErr w:type="spellEnd"/>
      <w:r>
        <w:rPr>
          <w:rFonts w:ascii="Georgia" w:hAnsi="Georgia" w:cs="Arial"/>
        </w:rPr>
        <w:t xml:space="preserve"> oleh </w:t>
      </w:r>
      <w:proofErr w:type="spellStart"/>
      <w:r>
        <w:rPr>
          <w:rFonts w:ascii="Georgia" w:hAnsi="Georgia" w:cs="Arial"/>
        </w:rPr>
        <w:t>Kristus</w:t>
      </w:r>
      <w:proofErr w:type="spellEnd"/>
      <w:r>
        <w:rPr>
          <w:rFonts w:ascii="Georgia" w:hAnsi="Georgia" w:cs="Arial"/>
        </w:rPr>
        <w:t xml:space="preserve"> yang </w:t>
      </w:r>
      <w:proofErr w:type="spellStart"/>
      <w:r>
        <w:rPr>
          <w:rFonts w:ascii="Georgia" w:hAnsi="Georgia" w:cs="Arial"/>
        </w:rPr>
        <w:t>memberi</w:t>
      </w:r>
      <w:proofErr w:type="spellEnd"/>
      <w:r>
        <w:rPr>
          <w:rFonts w:ascii="Georgia" w:hAnsi="Georgia" w:cs="Arial"/>
        </w:rPr>
        <w:t xml:space="preserve"> </w:t>
      </w:r>
      <w:proofErr w:type="spellStart"/>
      <w:r>
        <w:rPr>
          <w:rFonts w:ascii="Georgia" w:hAnsi="Georgia" w:cs="Arial"/>
        </w:rPr>
        <w:t>Diri</w:t>
      </w:r>
      <w:proofErr w:type="spellEnd"/>
      <w:r>
        <w:rPr>
          <w:rFonts w:ascii="Georgia" w:hAnsi="Georgia" w:cs="Arial"/>
        </w:rPr>
        <w:t xml:space="preserve">-Nya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disalibkan</w:t>
      </w:r>
      <w:proofErr w:type="spellEnd"/>
      <w:r>
        <w:rPr>
          <w:rFonts w:ascii="Georgia" w:hAnsi="Georgia" w:cs="Arial"/>
        </w:rPr>
        <w:t xml:space="preserve">, yang </w:t>
      </w:r>
      <w:proofErr w:type="spellStart"/>
      <w:r>
        <w:rPr>
          <w:rFonts w:ascii="Georgia" w:hAnsi="Georgia" w:cs="Arial"/>
        </w:rPr>
        <w:t>mendorong</w:t>
      </w:r>
      <w:proofErr w:type="spellEnd"/>
      <w:r>
        <w:rPr>
          <w:rFonts w:ascii="Georgia" w:hAnsi="Georgia" w:cs="Arial"/>
        </w:rPr>
        <w:t xml:space="preserve"> orang </w:t>
      </w:r>
      <w:proofErr w:type="spellStart"/>
      <w:r>
        <w:rPr>
          <w:rFonts w:ascii="Georgia" w:hAnsi="Georgia" w:cs="Arial"/>
        </w:rPr>
        <w:t>hidup</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kasih</w:t>
      </w:r>
      <w:proofErr w:type="spellEnd"/>
      <w:r>
        <w:rPr>
          <w:rFonts w:ascii="Georgia" w:hAnsi="Georgia" w:cs="Arial"/>
        </w:rPr>
        <w:t xml:space="preserve"> dan </w:t>
      </w:r>
      <w:proofErr w:type="spellStart"/>
      <w:r>
        <w:rPr>
          <w:rFonts w:ascii="Georgia" w:hAnsi="Georgia" w:cs="Arial"/>
        </w:rPr>
        <w:t>perbuatan</w:t>
      </w:r>
      <w:proofErr w:type="spellEnd"/>
      <w:r>
        <w:rPr>
          <w:rFonts w:ascii="Georgia" w:hAnsi="Georgia" w:cs="Arial"/>
        </w:rPr>
        <w:t xml:space="preserve"> </w:t>
      </w:r>
      <w:proofErr w:type="spellStart"/>
      <w:r>
        <w:rPr>
          <w:rFonts w:ascii="Georgia" w:hAnsi="Georgia" w:cs="Arial"/>
        </w:rPr>
        <w:t>baik</w:t>
      </w:r>
      <w:proofErr w:type="spellEnd"/>
      <w:r>
        <w:rPr>
          <w:rFonts w:ascii="Georgia" w:hAnsi="Georgia" w:cs="Arial"/>
        </w:rPr>
        <w:t xml:space="preserve">, di </w:t>
      </w:r>
      <w:proofErr w:type="spellStart"/>
      <w:r>
        <w:rPr>
          <w:rFonts w:ascii="Georgia" w:hAnsi="Georgia" w:cs="Arial"/>
        </w:rPr>
        <w:t>tengah</w:t>
      </w:r>
      <w:proofErr w:type="spellEnd"/>
      <w:r>
        <w:rPr>
          <w:rFonts w:ascii="Georgia" w:hAnsi="Georgia" w:cs="Arial"/>
        </w:rPr>
        <w:t xml:space="preserve"> </w:t>
      </w:r>
      <w:proofErr w:type="spellStart"/>
      <w:r>
        <w:rPr>
          <w:rFonts w:ascii="Georgia" w:hAnsi="Georgia" w:cs="Arial"/>
        </w:rPr>
        <w:t>kehidupan</w:t>
      </w:r>
      <w:proofErr w:type="spellEnd"/>
      <w:r>
        <w:rPr>
          <w:rFonts w:ascii="Georgia" w:hAnsi="Georgia" w:cs="Arial"/>
        </w:rPr>
        <w:t xml:space="preserve"> yang </w:t>
      </w:r>
      <w:proofErr w:type="spellStart"/>
      <w:r>
        <w:rPr>
          <w:rFonts w:ascii="Georgia" w:hAnsi="Georgia" w:cs="Arial"/>
        </w:rPr>
        <w:t>sementara</w:t>
      </w:r>
      <w:proofErr w:type="spellEnd"/>
      <w:r>
        <w:rPr>
          <w:rFonts w:ascii="Georgia" w:hAnsi="Georgia" w:cs="Arial"/>
        </w:rPr>
        <w:t xml:space="preserve"> di dunia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Kehidupan</w:t>
      </w:r>
      <w:proofErr w:type="spellEnd"/>
      <w:r>
        <w:rPr>
          <w:rFonts w:ascii="Georgia" w:hAnsi="Georgia" w:cs="Arial"/>
        </w:rPr>
        <w:t xml:space="preserve"> yang </w:t>
      </w:r>
      <w:proofErr w:type="spellStart"/>
      <w:r>
        <w:rPr>
          <w:rFonts w:ascii="Georgia" w:hAnsi="Georgia" w:cs="Arial"/>
        </w:rPr>
        <w:t>diwarnai</w:t>
      </w:r>
      <w:proofErr w:type="spellEnd"/>
      <w:r>
        <w:rPr>
          <w:rFonts w:ascii="Georgia" w:hAnsi="Georgia" w:cs="Arial"/>
        </w:rPr>
        <w:t xml:space="preserve"> </w:t>
      </w:r>
      <w:proofErr w:type="spellStart"/>
      <w:r>
        <w:rPr>
          <w:rFonts w:ascii="Georgia" w:hAnsi="Georgia" w:cs="Arial"/>
        </w:rPr>
        <w:t>derita</w:t>
      </w:r>
      <w:proofErr w:type="spellEnd"/>
      <w:r>
        <w:rPr>
          <w:rFonts w:ascii="Georgia" w:hAnsi="Georgia" w:cs="Arial"/>
        </w:rPr>
        <w:t xml:space="preserve"> oleh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bencana</w:t>
      </w:r>
      <w:proofErr w:type="spellEnd"/>
      <w:r>
        <w:rPr>
          <w:rFonts w:ascii="Georgia" w:hAnsi="Georgia" w:cs="Arial"/>
        </w:rPr>
        <w:t xml:space="preserve"> di </w:t>
      </w:r>
      <w:proofErr w:type="spellStart"/>
      <w:r>
        <w:rPr>
          <w:rFonts w:ascii="Georgia" w:hAnsi="Georgia" w:cs="Arial"/>
        </w:rPr>
        <w:t>luar</w:t>
      </w:r>
      <w:proofErr w:type="spellEnd"/>
      <w:r>
        <w:rPr>
          <w:rFonts w:ascii="Georgia" w:hAnsi="Georgia" w:cs="Arial"/>
        </w:rPr>
        <w:t xml:space="preserve"> </w:t>
      </w:r>
      <w:proofErr w:type="spellStart"/>
      <w:r>
        <w:rPr>
          <w:rFonts w:ascii="Georgia" w:hAnsi="Georgia" w:cs="Arial"/>
        </w:rPr>
        <w:lastRenderedPageBreak/>
        <w:t>kuasa</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maupun</w:t>
      </w:r>
      <w:proofErr w:type="spellEnd"/>
      <w:r>
        <w:rPr>
          <w:rFonts w:ascii="Georgia" w:hAnsi="Georgia" w:cs="Arial"/>
        </w:rPr>
        <w:t xml:space="preserve"> </w:t>
      </w:r>
      <w:proofErr w:type="spellStart"/>
      <w:r>
        <w:rPr>
          <w:rFonts w:ascii="Georgia" w:hAnsi="Georgia" w:cs="Arial"/>
        </w:rPr>
        <w:t>bencana</w:t>
      </w:r>
      <w:proofErr w:type="spellEnd"/>
      <w:r>
        <w:rPr>
          <w:rFonts w:ascii="Georgia" w:hAnsi="Georgia" w:cs="Arial"/>
        </w:rPr>
        <w:t xml:space="preserve"> yang </w:t>
      </w:r>
      <w:proofErr w:type="spellStart"/>
      <w:r>
        <w:rPr>
          <w:rFonts w:ascii="Georgia" w:hAnsi="Georgia" w:cs="Arial"/>
        </w:rPr>
        <w:t>terjadi</w:t>
      </w:r>
      <w:proofErr w:type="spellEnd"/>
      <w:r>
        <w:rPr>
          <w:rFonts w:ascii="Georgia" w:hAnsi="Georgia" w:cs="Arial"/>
        </w:rPr>
        <w:t xml:space="preserve">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sikap</w:t>
      </w:r>
      <w:proofErr w:type="spellEnd"/>
      <w:r>
        <w:rPr>
          <w:rFonts w:ascii="Georgia" w:hAnsi="Georgia" w:cs="Arial"/>
        </w:rPr>
        <w:t xml:space="preserve"> </w:t>
      </w:r>
      <w:proofErr w:type="spellStart"/>
      <w:r>
        <w:rPr>
          <w:rFonts w:ascii="Georgia" w:hAnsi="Georgia" w:cs="Arial"/>
        </w:rPr>
        <w:t>serakah</w:t>
      </w:r>
      <w:proofErr w:type="spellEnd"/>
      <w:r>
        <w:rPr>
          <w:rFonts w:ascii="Georgia" w:hAnsi="Georgia" w:cs="Arial"/>
        </w:rPr>
        <w:t xml:space="preserve"> dan </w:t>
      </w:r>
      <w:proofErr w:type="spellStart"/>
      <w:r>
        <w:rPr>
          <w:rFonts w:ascii="Georgia" w:hAnsi="Georgia" w:cs="Arial"/>
        </w:rPr>
        <w:t>jumawa</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r>
        <w:rPr>
          <w:rFonts w:ascii="Georgia" w:hAnsi="Georgia" w:cs="Arial"/>
        </w:rPr>
        <w:t>Kehidupan</w:t>
      </w:r>
      <w:proofErr w:type="spellEnd"/>
      <w:r>
        <w:rPr>
          <w:rFonts w:ascii="Georgia" w:hAnsi="Georgia" w:cs="Arial"/>
        </w:rPr>
        <w:t xml:space="preserve"> yang </w:t>
      </w:r>
      <w:proofErr w:type="spellStart"/>
      <w:r>
        <w:rPr>
          <w:rFonts w:ascii="Georgia" w:hAnsi="Georgia" w:cs="Arial"/>
        </w:rPr>
        <w:t>demikian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hanya</w:t>
      </w:r>
      <w:proofErr w:type="spellEnd"/>
      <w:r>
        <w:rPr>
          <w:rFonts w:ascii="Georgia" w:hAnsi="Georgia" w:cs="Arial"/>
        </w:rPr>
        <w:t xml:space="preserve"> </w:t>
      </w:r>
      <w:proofErr w:type="spellStart"/>
      <w:r>
        <w:rPr>
          <w:rFonts w:ascii="Georgia" w:hAnsi="Georgia" w:cs="Arial"/>
        </w:rPr>
        <w:t>akan</w:t>
      </w:r>
      <w:proofErr w:type="spellEnd"/>
      <w:r>
        <w:rPr>
          <w:rFonts w:ascii="Georgia" w:hAnsi="Georgia" w:cs="Arial"/>
        </w:rPr>
        <w:t xml:space="preserve"> </w:t>
      </w:r>
      <w:proofErr w:type="spellStart"/>
      <w:r>
        <w:rPr>
          <w:rFonts w:ascii="Georgia" w:hAnsi="Georgia" w:cs="Arial"/>
        </w:rPr>
        <w:t>menggilas</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nestapa</w:t>
      </w:r>
      <w:proofErr w:type="spellEnd"/>
      <w:r>
        <w:rPr>
          <w:rFonts w:ascii="Georgia" w:hAnsi="Georgia" w:cs="Arial"/>
        </w:rPr>
        <w:t xml:space="preserve"> </w:t>
      </w:r>
      <w:proofErr w:type="spellStart"/>
      <w:r>
        <w:rPr>
          <w:rFonts w:ascii="Georgia" w:hAnsi="Georgia" w:cs="Arial"/>
        </w:rPr>
        <w:t>bahkan</w:t>
      </w:r>
      <w:proofErr w:type="spellEnd"/>
      <w:r>
        <w:rPr>
          <w:rFonts w:ascii="Georgia" w:hAnsi="Georgia" w:cs="Arial"/>
        </w:rPr>
        <w:t xml:space="preserve"> </w:t>
      </w:r>
      <w:proofErr w:type="spellStart"/>
      <w:r>
        <w:rPr>
          <w:rFonts w:ascii="Georgia" w:hAnsi="Georgia" w:cs="Arial"/>
        </w:rPr>
        <w:t>putus</w:t>
      </w:r>
      <w:proofErr w:type="spellEnd"/>
      <w:r>
        <w:rPr>
          <w:rFonts w:ascii="Georgia" w:hAnsi="Georgia" w:cs="Arial"/>
        </w:rPr>
        <w:t xml:space="preserve"> </w:t>
      </w:r>
      <w:proofErr w:type="spellStart"/>
      <w:r>
        <w:rPr>
          <w:rFonts w:ascii="Georgia" w:hAnsi="Georgia" w:cs="Arial"/>
        </w:rPr>
        <w:t>asa</w:t>
      </w:r>
      <w:proofErr w:type="spellEnd"/>
      <w:r>
        <w:rPr>
          <w:rFonts w:ascii="Georgia" w:hAnsi="Georgia" w:cs="Arial"/>
        </w:rPr>
        <w:t xml:space="preserve"> </w:t>
      </w:r>
      <w:proofErr w:type="spellStart"/>
      <w:r>
        <w:rPr>
          <w:rFonts w:ascii="Georgia" w:hAnsi="Georgia" w:cs="Arial"/>
        </w:rPr>
        <w:t>apabila</w:t>
      </w:r>
      <w:proofErr w:type="spellEnd"/>
      <w:r>
        <w:rPr>
          <w:rFonts w:ascii="Georgia" w:hAnsi="Georgia" w:cs="Arial"/>
        </w:rPr>
        <w:t xml:space="preserve"> </w:t>
      </w:r>
      <w:proofErr w:type="spellStart"/>
      <w:r>
        <w:rPr>
          <w:rFonts w:ascii="Georgia" w:hAnsi="Georgia" w:cs="Arial"/>
        </w:rPr>
        <w:t>setiap</w:t>
      </w:r>
      <w:proofErr w:type="spellEnd"/>
      <w:r>
        <w:rPr>
          <w:rFonts w:ascii="Georgia" w:hAnsi="Georgia" w:cs="Arial"/>
        </w:rPr>
        <w:t xml:space="preserve"> orang </w:t>
      </w:r>
      <w:proofErr w:type="spellStart"/>
      <w:r>
        <w:rPr>
          <w:rFonts w:ascii="Georgia" w:hAnsi="Georgia" w:cs="Arial"/>
        </w:rPr>
        <w:t>dibiarkan</w:t>
      </w:r>
      <w:proofErr w:type="spellEnd"/>
      <w:r>
        <w:rPr>
          <w:rFonts w:ascii="Georgia" w:hAnsi="Georgia" w:cs="Arial"/>
        </w:rPr>
        <w:t xml:space="preserve"> </w:t>
      </w:r>
      <w:proofErr w:type="spellStart"/>
      <w:r>
        <w:rPr>
          <w:rFonts w:ascii="Georgia" w:hAnsi="Georgia" w:cs="Arial"/>
        </w:rPr>
        <w:t>atau</w:t>
      </w:r>
      <w:proofErr w:type="spellEnd"/>
      <w:r>
        <w:rPr>
          <w:rFonts w:ascii="Georgia" w:hAnsi="Georgia" w:cs="Arial"/>
        </w:rPr>
        <w:t xml:space="preserve"> </w:t>
      </w:r>
      <w:proofErr w:type="spellStart"/>
      <w:r>
        <w:rPr>
          <w:rFonts w:ascii="Georgia" w:hAnsi="Georgia" w:cs="Arial"/>
        </w:rPr>
        <w:t>saling</w:t>
      </w:r>
      <w:proofErr w:type="spellEnd"/>
      <w:r>
        <w:rPr>
          <w:rFonts w:ascii="Georgia" w:hAnsi="Georgia" w:cs="Arial"/>
        </w:rPr>
        <w:t xml:space="preserve"> </w:t>
      </w:r>
      <w:proofErr w:type="spellStart"/>
      <w:r>
        <w:rPr>
          <w:rFonts w:ascii="Georgia" w:hAnsi="Georgia" w:cs="Arial"/>
        </w:rPr>
        <w:t>membiarkan</w:t>
      </w:r>
      <w:proofErr w:type="spellEnd"/>
      <w:r>
        <w:rPr>
          <w:rFonts w:ascii="Georgia" w:hAnsi="Georgia" w:cs="Arial"/>
        </w:rPr>
        <w:t xml:space="preserve"> dan </w:t>
      </w:r>
      <w:proofErr w:type="spellStart"/>
      <w:r>
        <w:rPr>
          <w:rFonts w:ascii="Georgia" w:hAnsi="Georgia" w:cs="Arial"/>
        </w:rPr>
        <w:t>meninggalkan</w:t>
      </w:r>
      <w:proofErr w:type="spellEnd"/>
      <w:r>
        <w:rPr>
          <w:rFonts w:ascii="Georgia" w:hAnsi="Georgia" w:cs="Arial"/>
        </w:rPr>
        <w:t xml:space="preserve"> </w:t>
      </w:r>
      <w:proofErr w:type="spellStart"/>
      <w:r>
        <w:rPr>
          <w:rFonts w:ascii="Georgia" w:hAnsi="Georgia" w:cs="Arial"/>
        </w:rPr>
        <w:t>sesamanya</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sengsara</w:t>
      </w:r>
      <w:proofErr w:type="spellEnd"/>
      <w:r>
        <w:rPr>
          <w:rFonts w:ascii="Georgia" w:hAnsi="Georgia" w:cs="Arial"/>
        </w:rPr>
        <w:t xml:space="preserve">. </w:t>
      </w:r>
    </w:p>
    <w:p w14:paraId="0893D060" w14:textId="77777777" w:rsidR="00F152BE" w:rsidRDefault="00F152BE" w:rsidP="00F152BE">
      <w:pPr>
        <w:ind w:firstLine="567"/>
        <w:rPr>
          <w:rFonts w:ascii="Georgia" w:hAnsi="Georgia" w:cs="Arial"/>
        </w:rPr>
      </w:pPr>
      <w:r>
        <w:rPr>
          <w:rFonts w:ascii="Georgia" w:hAnsi="Georgia" w:cs="Arial"/>
        </w:rPr>
        <w:t xml:space="preserve">Allah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Kristus</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w:t>
      </w:r>
      <w:proofErr w:type="spellStart"/>
      <w:r>
        <w:rPr>
          <w:rFonts w:ascii="Georgia" w:hAnsi="Georgia" w:cs="Arial"/>
        </w:rPr>
        <w:t>melalui</w:t>
      </w:r>
      <w:proofErr w:type="spellEnd"/>
      <w:r>
        <w:rPr>
          <w:rFonts w:ascii="Georgia" w:hAnsi="Georgia" w:cs="Arial"/>
        </w:rPr>
        <w:t xml:space="preserve"> </w:t>
      </w:r>
      <w:proofErr w:type="spellStart"/>
      <w:r>
        <w:rPr>
          <w:rFonts w:ascii="Georgia" w:hAnsi="Georgia" w:cs="Arial"/>
        </w:rPr>
        <w:t>kematian</w:t>
      </w:r>
      <w:proofErr w:type="spellEnd"/>
      <w:r>
        <w:rPr>
          <w:rFonts w:ascii="Georgia" w:hAnsi="Georgia" w:cs="Arial"/>
        </w:rPr>
        <w:t>-Nya</w:t>
      </w:r>
      <w:r>
        <w:rPr>
          <w:rFonts w:ascii="Georgia" w:hAnsi="Georgia" w:cs="Arial"/>
          <w:lang w:val="id-ID"/>
        </w:rPr>
        <w:t xml:space="preserve"> </w:t>
      </w:r>
      <w:proofErr w:type="spellStart"/>
      <w:r>
        <w:rPr>
          <w:rFonts w:ascii="Georgia" w:hAnsi="Georgia" w:cs="Arial"/>
        </w:rPr>
        <w:t>mendamaikan</w:t>
      </w:r>
      <w:proofErr w:type="spellEnd"/>
      <w:r>
        <w:rPr>
          <w:rFonts w:ascii="Georgia" w:hAnsi="Georgia" w:cs="Arial"/>
        </w:rPr>
        <w:t xml:space="preserve"> dan </w:t>
      </w:r>
      <w:proofErr w:type="spellStart"/>
      <w:r>
        <w:rPr>
          <w:rFonts w:ascii="Georgia" w:hAnsi="Georgia" w:cs="Arial"/>
        </w:rPr>
        <w:t>mempersatukan</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agar </w:t>
      </w:r>
      <w:proofErr w:type="spellStart"/>
      <w:r>
        <w:rPr>
          <w:rFonts w:ascii="Georgia" w:hAnsi="Georgia" w:cs="Arial"/>
        </w:rPr>
        <w:t>hidup</w:t>
      </w:r>
      <w:proofErr w:type="spellEnd"/>
      <w:r>
        <w:rPr>
          <w:rFonts w:ascii="Georgia" w:hAnsi="Georgia" w:cs="Arial"/>
        </w:rPr>
        <w:t xml:space="preserve"> </w:t>
      </w:r>
      <w:proofErr w:type="spellStart"/>
      <w:r>
        <w:rPr>
          <w:rFonts w:ascii="Georgia" w:hAnsi="Georgia" w:cs="Arial"/>
        </w:rPr>
        <w:t>sebagai</w:t>
      </w:r>
      <w:proofErr w:type="spellEnd"/>
      <w:r>
        <w:rPr>
          <w:rFonts w:ascii="Georgia" w:hAnsi="Georgia" w:cs="Arial"/>
        </w:rPr>
        <w:t xml:space="preserve"> </w:t>
      </w:r>
      <w:proofErr w:type="spellStart"/>
      <w:r>
        <w:rPr>
          <w:rFonts w:ascii="Georgia" w:hAnsi="Georgia" w:cs="Arial"/>
        </w:rPr>
        <w:t>sesama</w:t>
      </w:r>
      <w:proofErr w:type="spellEnd"/>
      <w:r>
        <w:rPr>
          <w:rFonts w:ascii="Georgia" w:hAnsi="Georgia" w:cs="Arial"/>
        </w:rPr>
        <w:t xml:space="preserve"> yang </w:t>
      </w:r>
      <w:proofErr w:type="spellStart"/>
      <w:r>
        <w:rPr>
          <w:rFonts w:ascii="Georgia" w:hAnsi="Georgia" w:cs="Arial"/>
        </w:rPr>
        <w:t>hadir</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saling</w:t>
      </w:r>
      <w:proofErr w:type="spellEnd"/>
      <w:r>
        <w:rPr>
          <w:rFonts w:ascii="Georgia" w:hAnsi="Georgia" w:cs="Arial"/>
        </w:rPr>
        <w:t xml:space="preserve"> </w:t>
      </w:r>
      <w:proofErr w:type="spellStart"/>
      <w:r>
        <w:rPr>
          <w:rFonts w:ascii="Georgia" w:hAnsi="Georgia" w:cs="Arial"/>
        </w:rPr>
        <w:t>menguatkan</w:t>
      </w:r>
      <w:proofErr w:type="spellEnd"/>
      <w:r>
        <w:rPr>
          <w:rFonts w:ascii="Georgia" w:hAnsi="Georgia" w:cs="Arial"/>
        </w:rPr>
        <w:t xml:space="preserve"> dan </w:t>
      </w:r>
      <w:proofErr w:type="spellStart"/>
      <w:r>
        <w:rPr>
          <w:rFonts w:ascii="Georgia" w:hAnsi="Georgia" w:cs="Arial"/>
        </w:rPr>
        <w:t>menopang</w:t>
      </w:r>
      <w:proofErr w:type="spellEnd"/>
      <w:r>
        <w:rPr>
          <w:rFonts w:ascii="Georgia" w:hAnsi="Georgia" w:cs="Arial"/>
        </w:rPr>
        <w:t xml:space="preserve">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menghadapi</w:t>
      </w:r>
      <w:proofErr w:type="spellEnd"/>
      <w:r>
        <w:rPr>
          <w:rFonts w:ascii="Georgia" w:hAnsi="Georgia" w:cs="Arial"/>
        </w:rPr>
        <w:t xml:space="preserve"> </w:t>
      </w:r>
      <w:proofErr w:type="spellStart"/>
      <w:r>
        <w:rPr>
          <w:rFonts w:ascii="Georgia" w:hAnsi="Georgia" w:cs="Arial"/>
        </w:rPr>
        <w:t>kenyataan-kenyataan</w:t>
      </w:r>
      <w:proofErr w:type="spellEnd"/>
      <w:r>
        <w:rPr>
          <w:rFonts w:ascii="Georgia" w:hAnsi="Georgia" w:cs="Arial"/>
        </w:rPr>
        <w:t xml:space="preserve"> </w:t>
      </w:r>
      <w:proofErr w:type="spellStart"/>
      <w:r>
        <w:rPr>
          <w:rFonts w:ascii="Georgia" w:hAnsi="Georgia" w:cs="Arial"/>
        </w:rPr>
        <w:t>hidup</w:t>
      </w:r>
      <w:proofErr w:type="spellEnd"/>
      <w:r>
        <w:rPr>
          <w:rFonts w:ascii="Georgia" w:hAnsi="Georgia" w:cs="Arial"/>
        </w:rPr>
        <w:t xml:space="preserve"> yang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selalu</w:t>
      </w:r>
      <w:proofErr w:type="spellEnd"/>
      <w:r>
        <w:rPr>
          <w:rFonts w:ascii="Georgia" w:hAnsi="Georgia" w:cs="Arial"/>
        </w:rPr>
        <w:t xml:space="preserve"> </w:t>
      </w:r>
      <w:proofErr w:type="spellStart"/>
      <w:r>
        <w:rPr>
          <w:rFonts w:ascii="Georgia" w:hAnsi="Georgia" w:cs="Arial"/>
        </w:rPr>
        <w:t>manis</w:t>
      </w:r>
      <w:proofErr w:type="spellEnd"/>
      <w:r>
        <w:rPr>
          <w:rFonts w:ascii="Georgia" w:hAnsi="Georgia" w:cs="Arial"/>
        </w:rPr>
        <w:t xml:space="preserve">. Kita </w:t>
      </w:r>
      <w:proofErr w:type="spellStart"/>
      <w:r>
        <w:rPr>
          <w:rFonts w:ascii="Georgia" w:hAnsi="Georgia" w:cs="Arial"/>
        </w:rPr>
        <w:t>melakukan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sendirian</w:t>
      </w:r>
      <w:proofErr w:type="spellEnd"/>
      <w:r>
        <w:rPr>
          <w:rFonts w:ascii="Georgia" w:hAnsi="Georgia" w:cs="Arial"/>
        </w:rPr>
        <w:t xml:space="preserve">, </w:t>
      </w:r>
      <w:proofErr w:type="spellStart"/>
      <w:r>
        <w:rPr>
          <w:rFonts w:ascii="Georgia" w:hAnsi="Georgia" w:cs="Arial"/>
        </w:rPr>
        <w:t>sebab</w:t>
      </w:r>
      <w:proofErr w:type="spellEnd"/>
      <w:r>
        <w:rPr>
          <w:rFonts w:ascii="Georgia" w:hAnsi="Georgia" w:cs="Arial"/>
        </w:rPr>
        <w:t xml:space="preserve"> Allah </w:t>
      </w:r>
      <w:proofErr w:type="spellStart"/>
      <w:r>
        <w:rPr>
          <w:rFonts w:ascii="Georgia" w:hAnsi="Georgia" w:cs="Arial"/>
        </w:rPr>
        <w:t>hadir</w:t>
      </w:r>
      <w:proofErr w:type="spellEnd"/>
      <w:r>
        <w:rPr>
          <w:rFonts w:ascii="Georgia" w:hAnsi="Georgia" w:cs="Arial"/>
        </w:rPr>
        <w:t xml:space="preserve"> </w:t>
      </w:r>
      <w:proofErr w:type="spellStart"/>
      <w:r>
        <w:rPr>
          <w:rFonts w:ascii="Georgia" w:hAnsi="Georgia" w:cs="Arial"/>
        </w:rPr>
        <w:t>menemani</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r>
        <w:rPr>
          <w:rFonts w:ascii="Georgia" w:hAnsi="Georgia" w:cs="Arial"/>
        </w:rPr>
        <w:t>ikut</w:t>
      </w:r>
      <w:proofErr w:type="spellEnd"/>
      <w:r>
        <w:rPr>
          <w:rFonts w:ascii="Georgia" w:hAnsi="Georgia" w:cs="Arial"/>
        </w:rPr>
        <w:t xml:space="preserve"> </w:t>
      </w:r>
      <w:proofErr w:type="spellStart"/>
      <w:r>
        <w:rPr>
          <w:rFonts w:ascii="Georgia" w:hAnsi="Georgia" w:cs="Arial"/>
        </w:rPr>
        <w:t>mengalami</w:t>
      </w:r>
      <w:proofErr w:type="spellEnd"/>
      <w:r>
        <w:rPr>
          <w:rFonts w:ascii="Georgia" w:hAnsi="Georgia" w:cs="Arial"/>
        </w:rPr>
        <w:t xml:space="preserve"> </w:t>
      </w:r>
      <w:proofErr w:type="spellStart"/>
      <w:r>
        <w:rPr>
          <w:rFonts w:ascii="Georgia" w:hAnsi="Georgia" w:cs="Arial"/>
        </w:rPr>
        <w:t>duka</w:t>
      </w:r>
      <w:proofErr w:type="spellEnd"/>
      <w:r>
        <w:rPr>
          <w:rFonts w:ascii="Georgia" w:hAnsi="Georgia" w:cs="Arial"/>
        </w:rPr>
        <w:t xml:space="preserve"> dan tangis </w:t>
      </w:r>
      <w:proofErr w:type="spellStart"/>
      <w:r>
        <w:rPr>
          <w:rFonts w:ascii="Georgia" w:hAnsi="Georgia" w:cs="Arial"/>
        </w:rPr>
        <w:t>kita</w:t>
      </w:r>
      <w:proofErr w:type="spellEnd"/>
      <w:r>
        <w:rPr>
          <w:rFonts w:ascii="Georgia" w:hAnsi="Georgia" w:cs="Arial"/>
        </w:rPr>
        <w:t xml:space="preserve">. Amin. </w:t>
      </w:r>
    </w:p>
    <w:p w14:paraId="29AD9C63" w14:textId="77777777" w:rsidR="00F152BE" w:rsidRDefault="00F152BE" w:rsidP="00F152BE">
      <w:pPr>
        <w:rPr>
          <w:rFonts w:ascii="Georgia" w:hAnsi="Georgia" w:cs="Arial"/>
        </w:rPr>
      </w:pPr>
    </w:p>
    <w:p w14:paraId="04554D92" w14:textId="77777777" w:rsidR="00F152BE" w:rsidRDefault="00F152BE" w:rsidP="00F152BE">
      <w:pPr>
        <w:rPr>
          <w:rFonts w:ascii="Georgia" w:hAnsi="Georgia" w:cs="Arial"/>
        </w:rPr>
      </w:pPr>
    </w:p>
    <w:p w14:paraId="6E102063" w14:textId="77777777" w:rsidR="00F152BE" w:rsidRDefault="00F152BE" w:rsidP="00F152BE">
      <w:pPr>
        <w:rPr>
          <w:rFonts w:ascii="Georgia" w:hAnsi="Georgia" w:cs="Arial"/>
          <w:b/>
          <w:bCs/>
        </w:rPr>
      </w:pPr>
      <w:proofErr w:type="spellStart"/>
      <w:r>
        <w:rPr>
          <w:rFonts w:ascii="Georgia" w:hAnsi="Georgia" w:cs="Arial"/>
          <w:b/>
          <w:bCs/>
        </w:rPr>
        <w:t>Bacaan</w:t>
      </w:r>
      <w:proofErr w:type="spellEnd"/>
      <w:r>
        <w:rPr>
          <w:rFonts w:ascii="Georgia" w:hAnsi="Georgia" w:cs="Arial"/>
          <w:b/>
          <w:bCs/>
        </w:rPr>
        <w:t xml:space="preserve"> </w:t>
      </w:r>
      <w:proofErr w:type="spellStart"/>
      <w:r>
        <w:rPr>
          <w:rFonts w:ascii="Georgia" w:hAnsi="Georgia" w:cs="Arial"/>
          <w:b/>
          <w:bCs/>
        </w:rPr>
        <w:t>Pendukung</w:t>
      </w:r>
      <w:proofErr w:type="spellEnd"/>
      <w:r>
        <w:rPr>
          <w:rFonts w:ascii="Georgia" w:hAnsi="Georgia" w:cs="Arial"/>
          <w:b/>
          <w:bCs/>
        </w:rPr>
        <w:t>:</w:t>
      </w:r>
    </w:p>
    <w:p w14:paraId="7BB77018" w14:textId="77777777" w:rsidR="00F152BE" w:rsidRDefault="00F152BE" w:rsidP="005F5C18">
      <w:pPr>
        <w:pStyle w:val="DaftarParagraf"/>
        <w:numPr>
          <w:ilvl w:val="0"/>
          <w:numId w:val="2"/>
        </w:numPr>
        <w:spacing w:line="276" w:lineRule="auto"/>
        <w:ind w:left="284" w:hanging="284"/>
        <w:jc w:val="left"/>
        <w:rPr>
          <w:rFonts w:ascii="Georgia" w:hAnsi="Georgia" w:cs="Arial"/>
        </w:rPr>
      </w:pPr>
      <w:r>
        <w:rPr>
          <w:rFonts w:ascii="Georgia" w:hAnsi="Georgia" w:cs="Arial"/>
          <w:i/>
          <w:iCs/>
        </w:rPr>
        <w:t xml:space="preserve">Robert </w:t>
      </w:r>
      <w:proofErr w:type="spellStart"/>
      <w:r>
        <w:rPr>
          <w:rFonts w:ascii="Georgia" w:hAnsi="Georgia" w:cs="Arial"/>
          <w:i/>
          <w:iCs/>
        </w:rPr>
        <w:t>Kysar</w:t>
      </w:r>
      <w:proofErr w:type="spellEnd"/>
      <w:r>
        <w:rPr>
          <w:rFonts w:ascii="Georgia" w:hAnsi="Georgia" w:cs="Arial"/>
        </w:rPr>
        <w:t xml:space="preserve">, </w:t>
      </w:r>
      <w:proofErr w:type="spellStart"/>
      <w:r>
        <w:rPr>
          <w:rFonts w:ascii="Georgia" w:hAnsi="Georgia" w:cs="Arial"/>
        </w:rPr>
        <w:t>Injil</w:t>
      </w:r>
      <w:proofErr w:type="spellEnd"/>
      <w:r>
        <w:rPr>
          <w:rFonts w:ascii="Georgia" w:hAnsi="Georgia" w:cs="Arial"/>
        </w:rPr>
        <w:t xml:space="preserve"> </w:t>
      </w:r>
      <w:proofErr w:type="spellStart"/>
      <w:r>
        <w:rPr>
          <w:rFonts w:ascii="Georgia" w:hAnsi="Georgia" w:cs="Arial"/>
        </w:rPr>
        <w:t>Yohanes</w:t>
      </w:r>
      <w:proofErr w:type="spellEnd"/>
      <w:r>
        <w:rPr>
          <w:rFonts w:ascii="Georgia" w:hAnsi="Georgia" w:cs="Arial"/>
        </w:rPr>
        <w:t xml:space="preserve"> </w:t>
      </w:r>
      <w:proofErr w:type="spellStart"/>
      <w:r>
        <w:rPr>
          <w:rFonts w:ascii="Georgia" w:hAnsi="Georgia" w:cs="Arial"/>
        </w:rPr>
        <w:t>Sebagai</w:t>
      </w:r>
      <w:proofErr w:type="spellEnd"/>
      <w:r>
        <w:rPr>
          <w:rFonts w:ascii="Georgia" w:hAnsi="Georgia" w:cs="Arial"/>
        </w:rPr>
        <w:t xml:space="preserve"> </w:t>
      </w:r>
      <w:proofErr w:type="spellStart"/>
      <w:r>
        <w:rPr>
          <w:rFonts w:ascii="Georgia" w:hAnsi="Georgia" w:cs="Arial"/>
        </w:rPr>
        <w:t>Cerita</w:t>
      </w:r>
      <w:proofErr w:type="spellEnd"/>
      <w:r>
        <w:rPr>
          <w:rFonts w:ascii="Georgia" w:hAnsi="Georgia" w:cs="Arial"/>
        </w:rPr>
        <w:t xml:space="preserve">, BPK </w:t>
      </w:r>
      <w:proofErr w:type="spellStart"/>
      <w:r>
        <w:rPr>
          <w:rFonts w:ascii="Georgia" w:hAnsi="Georgia" w:cs="Arial"/>
        </w:rPr>
        <w:t>Gunung</w:t>
      </w:r>
      <w:proofErr w:type="spellEnd"/>
      <w:r>
        <w:rPr>
          <w:rFonts w:ascii="Georgia" w:hAnsi="Georgia" w:cs="Arial"/>
        </w:rPr>
        <w:t xml:space="preserve"> </w:t>
      </w:r>
      <w:proofErr w:type="spellStart"/>
      <w:r>
        <w:rPr>
          <w:rFonts w:ascii="Georgia" w:hAnsi="Georgia" w:cs="Arial"/>
        </w:rPr>
        <w:t>Mulia</w:t>
      </w:r>
      <w:proofErr w:type="spellEnd"/>
      <w:r>
        <w:rPr>
          <w:rFonts w:ascii="Georgia" w:hAnsi="Georgia" w:cs="Arial"/>
        </w:rPr>
        <w:t>, 1995</w:t>
      </w:r>
    </w:p>
    <w:p w14:paraId="47544BEB" w14:textId="77777777" w:rsidR="00F152BE" w:rsidRDefault="00F152BE" w:rsidP="005F5C18">
      <w:pPr>
        <w:pStyle w:val="DaftarParagraf"/>
        <w:numPr>
          <w:ilvl w:val="0"/>
          <w:numId w:val="2"/>
        </w:numPr>
        <w:spacing w:line="276" w:lineRule="auto"/>
        <w:ind w:left="284" w:hanging="284"/>
        <w:jc w:val="left"/>
        <w:rPr>
          <w:rFonts w:ascii="Georgia" w:hAnsi="Georgia" w:cs="Arial"/>
        </w:rPr>
      </w:pPr>
      <w:bookmarkStart w:id="14" w:name="_Hlk118189908"/>
      <w:r>
        <w:rPr>
          <w:rFonts w:ascii="Georgia" w:hAnsi="Georgia" w:cs="Arial"/>
          <w:i/>
          <w:iCs/>
        </w:rPr>
        <w:t>Vanessa Lovelace</w:t>
      </w:r>
      <w:r>
        <w:rPr>
          <w:rFonts w:ascii="Georgia" w:hAnsi="Georgia" w:cs="Arial"/>
        </w:rPr>
        <w:t xml:space="preserve">, Commentary on Isaiah 52:13-52:13, workingpreacher.org </w:t>
      </w:r>
      <w:r>
        <w:t xml:space="preserve"> </w:t>
      </w:r>
      <w:hyperlink r:id="rId31" w:history="1">
        <w:r>
          <w:rPr>
            <w:rStyle w:val="Hyperlink"/>
            <w:rFonts w:ascii="Georgia" w:hAnsi="Georgia" w:cs="Arial"/>
          </w:rPr>
          <w:t>https://www.workingpreacher.org/commentaries/revised-common-lectionary/good-friday/commentary-on-isaiah-5213-5312-10</w:t>
        </w:r>
      </w:hyperlink>
      <w:r>
        <w:rPr>
          <w:rFonts w:ascii="Georgia" w:hAnsi="Georgia" w:cs="Arial"/>
        </w:rPr>
        <w:t>)</w:t>
      </w:r>
    </w:p>
    <w:bookmarkEnd w:id="14"/>
    <w:p w14:paraId="07F15250" w14:textId="77777777" w:rsidR="00F152BE" w:rsidRDefault="00F152BE" w:rsidP="005F5C18">
      <w:pPr>
        <w:pStyle w:val="DaftarParagraf"/>
        <w:numPr>
          <w:ilvl w:val="0"/>
          <w:numId w:val="2"/>
        </w:numPr>
        <w:spacing w:line="276" w:lineRule="auto"/>
        <w:ind w:left="284" w:hanging="284"/>
        <w:jc w:val="left"/>
        <w:rPr>
          <w:rFonts w:ascii="Georgia" w:hAnsi="Georgia" w:cs="Arial"/>
        </w:rPr>
      </w:pPr>
      <w:r>
        <w:rPr>
          <w:rFonts w:ascii="Georgia" w:hAnsi="Georgia" w:cs="Arial"/>
          <w:i/>
          <w:iCs/>
        </w:rPr>
        <w:t xml:space="preserve">Jerome </w:t>
      </w:r>
      <w:proofErr w:type="spellStart"/>
      <w:r>
        <w:rPr>
          <w:rFonts w:ascii="Georgia" w:hAnsi="Georgia" w:cs="Arial"/>
          <w:i/>
          <w:iCs/>
        </w:rPr>
        <w:t>Creach</w:t>
      </w:r>
      <w:proofErr w:type="spellEnd"/>
      <w:r>
        <w:rPr>
          <w:rFonts w:ascii="Georgia" w:hAnsi="Georgia" w:cs="Arial"/>
        </w:rPr>
        <w:t>, Commentary on Psalm 22, workingpreacher.org (</w:t>
      </w:r>
      <w:hyperlink r:id="rId32" w:history="1">
        <w:r>
          <w:rPr>
            <w:rStyle w:val="Hyperlink"/>
            <w:rFonts w:ascii="Georgia" w:hAnsi="Georgia" w:cs="Arial"/>
          </w:rPr>
          <w:t>https://www.workingpreacher.org/commentaries/revised-common-lectionary/good-friday/commentary-on-psalm-22-2</w:t>
        </w:r>
      </w:hyperlink>
      <w:r>
        <w:rPr>
          <w:rFonts w:ascii="Georgia" w:hAnsi="Georgia" w:cs="Arial"/>
        </w:rPr>
        <w:t>)</w:t>
      </w:r>
    </w:p>
    <w:p w14:paraId="4FEF75AB" w14:textId="77777777" w:rsidR="00F152BE" w:rsidRDefault="00F152BE" w:rsidP="005F5C18">
      <w:pPr>
        <w:pStyle w:val="DaftarParagraf"/>
        <w:numPr>
          <w:ilvl w:val="0"/>
          <w:numId w:val="2"/>
        </w:numPr>
        <w:spacing w:line="276" w:lineRule="auto"/>
        <w:ind w:left="284" w:hanging="284"/>
        <w:jc w:val="left"/>
        <w:rPr>
          <w:rFonts w:ascii="Georgia" w:hAnsi="Georgia" w:cs="Arial"/>
        </w:rPr>
      </w:pPr>
      <w:r>
        <w:rPr>
          <w:rFonts w:ascii="Georgia" w:hAnsi="Georgia" w:cs="Arial"/>
          <w:i/>
          <w:iCs/>
        </w:rPr>
        <w:t>Craig R. Koester</w:t>
      </w:r>
      <w:r>
        <w:rPr>
          <w:rFonts w:ascii="Georgia" w:hAnsi="Georgia" w:cs="Arial"/>
        </w:rPr>
        <w:t>, Commentary on Hebrews 10:16-25, workingpreacher.org (</w:t>
      </w:r>
      <w:hyperlink r:id="rId33" w:history="1">
        <w:r>
          <w:rPr>
            <w:rStyle w:val="Hyperlink"/>
            <w:rFonts w:ascii="Georgia" w:hAnsi="Georgia" w:cs="Arial"/>
          </w:rPr>
          <w:t>https://www.workingpreacher.org/commentaries/revised-common-lectionary/good-friday/commentary-on-hebrews-1016-25-9</w:t>
        </w:r>
      </w:hyperlink>
      <w:r>
        <w:rPr>
          <w:rFonts w:ascii="Georgia" w:hAnsi="Georgia" w:cs="Arial"/>
        </w:rPr>
        <w:t>)</w:t>
      </w:r>
    </w:p>
    <w:p w14:paraId="3081FA36" w14:textId="77777777" w:rsidR="00F152BE" w:rsidRDefault="00F152BE" w:rsidP="005F5C18">
      <w:pPr>
        <w:pStyle w:val="DaftarParagraf"/>
        <w:numPr>
          <w:ilvl w:val="0"/>
          <w:numId w:val="2"/>
        </w:numPr>
        <w:spacing w:line="276" w:lineRule="auto"/>
        <w:ind w:left="284" w:hanging="284"/>
        <w:jc w:val="left"/>
        <w:rPr>
          <w:rFonts w:ascii="Georgia" w:hAnsi="Georgia" w:cs="Arial"/>
        </w:rPr>
      </w:pPr>
      <w:r>
        <w:rPr>
          <w:rFonts w:ascii="Georgia" w:hAnsi="Georgia" w:cs="Arial"/>
          <w:i/>
          <w:iCs/>
        </w:rPr>
        <w:t>Philip Yancey</w:t>
      </w:r>
      <w:r>
        <w:rPr>
          <w:rFonts w:ascii="Georgia" w:hAnsi="Georgia" w:cs="Arial"/>
        </w:rPr>
        <w:t xml:space="preserve">, </w:t>
      </w:r>
      <w:proofErr w:type="spellStart"/>
      <w:r>
        <w:rPr>
          <w:rFonts w:ascii="Georgia" w:hAnsi="Georgia" w:cs="Arial"/>
        </w:rPr>
        <w:t>Bukan</w:t>
      </w:r>
      <w:proofErr w:type="spellEnd"/>
      <w:r>
        <w:rPr>
          <w:rFonts w:ascii="Georgia" w:hAnsi="Georgia" w:cs="Arial"/>
        </w:rPr>
        <w:t xml:space="preserve"> </w:t>
      </w:r>
      <w:proofErr w:type="spellStart"/>
      <w:r>
        <w:rPr>
          <w:rFonts w:ascii="Georgia" w:hAnsi="Georgia" w:cs="Arial"/>
        </w:rPr>
        <w:t>Yesus</w:t>
      </w:r>
      <w:proofErr w:type="spellEnd"/>
      <w:r>
        <w:rPr>
          <w:rFonts w:ascii="Georgia" w:hAnsi="Georgia" w:cs="Arial"/>
        </w:rPr>
        <w:t xml:space="preserve"> yang Saya </w:t>
      </w:r>
      <w:proofErr w:type="spellStart"/>
      <w:r>
        <w:rPr>
          <w:rFonts w:ascii="Georgia" w:hAnsi="Georgia" w:cs="Arial"/>
        </w:rPr>
        <w:t>Kenal</w:t>
      </w:r>
      <w:proofErr w:type="spellEnd"/>
      <w:r>
        <w:rPr>
          <w:rFonts w:ascii="Georgia" w:hAnsi="Georgia" w:cs="Arial"/>
        </w:rPr>
        <w:t>, Professional Books, 1997</w:t>
      </w:r>
    </w:p>
    <w:p w14:paraId="1EF4131E" w14:textId="77777777" w:rsidR="00F152BE" w:rsidRDefault="00F152BE" w:rsidP="00F152BE">
      <w:pPr>
        <w:rPr>
          <w:rFonts w:ascii="Georgia" w:hAnsi="Georgia" w:cs="Arial"/>
          <w:b/>
          <w:bCs/>
        </w:rPr>
      </w:pPr>
    </w:p>
    <w:p w14:paraId="148E3061" w14:textId="77777777" w:rsidR="00F152BE" w:rsidRDefault="00F152BE" w:rsidP="00F152BE">
      <w:pPr>
        <w:jc w:val="right"/>
        <w:rPr>
          <w:rFonts w:ascii="Georgia" w:hAnsi="Georgia" w:cs="Arial"/>
          <w:lang w:val="id-ID"/>
        </w:rPr>
      </w:pPr>
      <w:r>
        <w:rPr>
          <w:rFonts w:ascii="Georgia" w:hAnsi="Georgia" w:cs="Arial"/>
          <w:lang w:val="id-ID"/>
        </w:rPr>
        <w:t>[MRK]</w:t>
      </w:r>
    </w:p>
    <w:p w14:paraId="1D13D39F" w14:textId="750A42AC" w:rsidR="005F5C18" w:rsidRDefault="005F5C18">
      <w:pPr>
        <w:spacing w:after="160" w:line="259" w:lineRule="auto"/>
        <w:jc w:val="left"/>
      </w:pPr>
      <w:r>
        <w:br w:type="page"/>
      </w:r>
    </w:p>
    <w:p w14:paraId="3342D204" w14:textId="22DC44A8" w:rsidR="00FF1E55" w:rsidRPr="00610BB2" w:rsidRDefault="00FF1E55" w:rsidP="00FF1E55">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78720" behindDoc="1" locked="0" layoutInCell="1" allowOverlap="1" wp14:anchorId="29974A0D" wp14:editId="600DD832">
                <wp:simplePos x="0" y="0"/>
                <wp:positionH relativeFrom="margin">
                  <wp:posOffset>2231390</wp:posOffset>
                </wp:positionH>
                <wp:positionV relativeFrom="paragraph">
                  <wp:posOffset>3810</wp:posOffset>
                </wp:positionV>
                <wp:extent cx="1729740" cy="1517650"/>
                <wp:effectExtent l="0" t="0" r="3810" b="6350"/>
                <wp:wrapThrough wrapText="bothSides">
                  <wp:wrapPolygon edited="0">
                    <wp:start x="0" y="0"/>
                    <wp:lineTo x="0" y="21419"/>
                    <wp:lineTo x="21410" y="21419"/>
                    <wp:lineTo x="21410" y="0"/>
                    <wp:lineTo x="0"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B2EE7" w14:textId="77777777" w:rsidR="00E45D18" w:rsidRPr="00946671" w:rsidRDefault="00E45D18" w:rsidP="00FF1E55">
                            <w:pPr>
                              <w:jc w:val="center"/>
                              <w:rPr>
                                <w:rFonts w:ascii="Cooper Black" w:eastAsia="SimSun" w:hAnsi="Cooper Black" w:cs="SimSun"/>
                                <w:sz w:val="32"/>
                                <w:szCs w:val="32"/>
                              </w:rPr>
                            </w:pPr>
                            <w:proofErr w:type="spellStart"/>
                            <w:r>
                              <w:rPr>
                                <w:rFonts w:ascii="Cooper Black" w:eastAsia="SimSun" w:hAnsi="Cooper Black" w:cs="SimSun"/>
                                <w:sz w:val="32"/>
                                <w:szCs w:val="32"/>
                              </w:rPr>
                              <w:t>Yesus</w:t>
                            </w:r>
                            <w:proofErr w:type="spellEnd"/>
                            <w:r>
                              <w:rPr>
                                <w:rFonts w:ascii="Cooper Black" w:eastAsia="SimSun" w:hAnsi="Cooper Black" w:cs="SimSun"/>
                                <w:sz w:val="32"/>
                                <w:szCs w:val="32"/>
                              </w:rPr>
                              <w:t xml:space="preserve"> dan </w:t>
                            </w:r>
                            <w:proofErr w:type="spellStart"/>
                            <w:r>
                              <w:rPr>
                                <w:rFonts w:ascii="Cooper Black" w:eastAsia="SimSun" w:hAnsi="Cooper Black" w:cs="SimSun"/>
                                <w:sz w:val="32"/>
                                <w:szCs w:val="32"/>
                              </w:rPr>
                              <w:t>Mereka</w:t>
                            </w:r>
                            <w:proofErr w:type="spellEnd"/>
                            <w:r>
                              <w:rPr>
                                <w:rFonts w:ascii="Cooper Black" w:eastAsia="SimSun" w:hAnsi="Cooper Black" w:cs="SimSun"/>
                                <w:sz w:val="32"/>
                                <w:szCs w:val="32"/>
                              </w:rPr>
                              <w:t xml:space="preserve"> yang Ada </w:t>
                            </w:r>
                            <w:proofErr w:type="spellStart"/>
                            <w:r>
                              <w:rPr>
                                <w:rFonts w:ascii="Cooper Black" w:eastAsia="SimSun" w:hAnsi="Cooper Black" w:cs="SimSun"/>
                                <w:sz w:val="32"/>
                                <w:szCs w:val="32"/>
                              </w:rPr>
                              <w:t>dalam</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Kubur</w:t>
                            </w:r>
                            <w:proofErr w:type="spellEnd"/>
                          </w:p>
                          <w:p w14:paraId="64D33BB1" w14:textId="77777777" w:rsidR="00E45D18" w:rsidRPr="00C76228" w:rsidRDefault="00E45D18" w:rsidP="00FF1E5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6A5E519" w14:textId="77777777" w:rsidR="00E45D18" w:rsidRPr="00C76228" w:rsidRDefault="00E45D18" w:rsidP="00FF1E55">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974A0D" id="Text Box 24" o:spid="_x0000_s1048" type="#_x0000_t202" style="position:absolute;left:0;text-align:left;margin-left:175.7pt;margin-top:.3pt;width:136.2pt;height:119.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" stroked="f">
                <v:textbox>
                  <w:txbxContent>
                    <w:p w14:paraId="43CB2EE7" w14:textId="77777777" w:rsidR="00E45D18" w:rsidRPr="00946671" w:rsidRDefault="00E45D18" w:rsidP="00FF1E55">
                      <w:pPr>
                        <w:jc w:val="center"/>
                        <w:rPr>
                          <w:rFonts w:ascii="Cooper Black" w:eastAsia="SimSun" w:hAnsi="Cooper Black" w:cs="SimSun"/>
                          <w:sz w:val="32"/>
                          <w:szCs w:val="32"/>
                        </w:rPr>
                      </w:pPr>
                      <w:proofErr w:type="spellStart"/>
                      <w:r>
                        <w:rPr>
                          <w:rFonts w:ascii="Cooper Black" w:eastAsia="SimSun" w:hAnsi="Cooper Black" w:cs="SimSun"/>
                          <w:sz w:val="32"/>
                          <w:szCs w:val="32"/>
                        </w:rPr>
                        <w:t>Yesus</w:t>
                      </w:r>
                      <w:proofErr w:type="spellEnd"/>
                      <w:r>
                        <w:rPr>
                          <w:rFonts w:ascii="Cooper Black" w:eastAsia="SimSun" w:hAnsi="Cooper Black" w:cs="SimSun"/>
                          <w:sz w:val="32"/>
                          <w:szCs w:val="32"/>
                        </w:rPr>
                        <w:t xml:space="preserve"> dan </w:t>
                      </w:r>
                      <w:proofErr w:type="spellStart"/>
                      <w:r>
                        <w:rPr>
                          <w:rFonts w:ascii="Cooper Black" w:eastAsia="SimSun" w:hAnsi="Cooper Black" w:cs="SimSun"/>
                          <w:sz w:val="32"/>
                          <w:szCs w:val="32"/>
                        </w:rPr>
                        <w:t>Mereka</w:t>
                      </w:r>
                      <w:proofErr w:type="spellEnd"/>
                      <w:r>
                        <w:rPr>
                          <w:rFonts w:ascii="Cooper Black" w:eastAsia="SimSun" w:hAnsi="Cooper Black" w:cs="SimSun"/>
                          <w:sz w:val="32"/>
                          <w:szCs w:val="32"/>
                        </w:rPr>
                        <w:t xml:space="preserve"> yang Ada </w:t>
                      </w:r>
                      <w:proofErr w:type="spellStart"/>
                      <w:r>
                        <w:rPr>
                          <w:rFonts w:ascii="Cooper Black" w:eastAsia="SimSun" w:hAnsi="Cooper Black" w:cs="SimSun"/>
                          <w:sz w:val="32"/>
                          <w:szCs w:val="32"/>
                        </w:rPr>
                        <w:t>dalam</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Kubur</w:t>
                      </w:r>
                      <w:proofErr w:type="spellEnd"/>
                    </w:p>
                    <w:p w14:paraId="64D33BB1" w14:textId="77777777" w:rsidR="00E45D18" w:rsidRPr="00C76228" w:rsidRDefault="00E45D18" w:rsidP="00FF1E55">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6A5E519" w14:textId="77777777" w:rsidR="00E45D18" w:rsidRPr="00C76228" w:rsidRDefault="00E45D18" w:rsidP="00FF1E55">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79744" behindDoc="0" locked="0" layoutInCell="1" allowOverlap="1" wp14:anchorId="2FE6B152" wp14:editId="0E2BD88C">
                <wp:simplePos x="0" y="0"/>
                <wp:positionH relativeFrom="column">
                  <wp:posOffset>0</wp:posOffset>
                </wp:positionH>
                <wp:positionV relativeFrom="paragraph">
                  <wp:posOffset>0</wp:posOffset>
                </wp:positionV>
                <wp:extent cx="2229485" cy="1562100"/>
                <wp:effectExtent l="0" t="0" r="0" b="0"/>
                <wp:wrapThrough wrapText="bothSides">
                  <wp:wrapPolygon edited="0">
                    <wp:start x="0" y="0"/>
                    <wp:lineTo x="0" y="21337"/>
                    <wp:lineTo x="21409" y="21337"/>
                    <wp:lineTo x="21409" y="0"/>
                    <wp:lineTo x="0" y="0"/>
                  </wp:wrapPolygon>
                </wp:wrapThrough>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562100"/>
                        </a:xfrm>
                        <a:prstGeom prst="rect">
                          <a:avLst/>
                        </a:prstGeom>
                        <a:solidFill>
                          <a:schemeClr val="bg2"/>
                        </a:solidFill>
                        <a:ln w="9525">
                          <a:noFill/>
                          <a:miter lim="800000"/>
                          <a:headEnd/>
                          <a:tailEnd/>
                        </a:ln>
                      </wps:spPr>
                      <wps:txbx>
                        <w:txbxContent>
                          <w:p w14:paraId="36F117AD" w14:textId="77777777" w:rsidR="00E45D18" w:rsidRPr="00C76228" w:rsidRDefault="00E45D18" w:rsidP="00FF1E55">
                            <w:pPr>
                              <w:jc w:val="left"/>
                              <w:rPr>
                                <w:rFonts w:ascii="Georgia" w:hAnsi="Georgia"/>
                                <w:b/>
                              </w:rPr>
                            </w:pPr>
                            <w:r>
                              <w:rPr>
                                <w:rFonts w:ascii="Georgia" w:hAnsi="Georgia"/>
                                <w:b/>
                              </w:rPr>
                              <w:t>BAHAN LITURGI</w:t>
                            </w:r>
                          </w:p>
                          <w:p w14:paraId="5A262A3A" w14:textId="77777777" w:rsidR="00E45D18" w:rsidRPr="00C76228" w:rsidRDefault="00E45D18" w:rsidP="00FF1E55">
                            <w:pPr>
                              <w:jc w:val="left"/>
                              <w:rPr>
                                <w:rFonts w:ascii="Georgia" w:hAnsi="Georgia"/>
                                <w:b/>
                              </w:rPr>
                            </w:pPr>
                            <w:proofErr w:type="spellStart"/>
                            <w:r>
                              <w:rPr>
                                <w:rFonts w:ascii="Georgia" w:hAnsi="Georgia"/>
                                <w:b/>
                              </w:rPr>
                              <w:t>Sabtu</w:t>
                            </w:r>
                            <w:proofErr w:type="spellEnd"/>
                            <w:r>
                              <w:rPr>
                                <w:rFonts w:ascii="Georgia" w:hAnsi="Georgia"/>
                                <w:b/>
                              </w:rPr>
                              <w:t xml:space="preserve"> </w:t>
                            </w:r>
                            <w:proofErr w:type="spellStart"/>
                            <w:r>
                              <w:rPr>
                                <w:rFonts w:ascii="Georgia" w:hAnsi="Georgia"/>
                                <w:b/>
                              </w:rPr>
                              <w:t>Sunyi</w:t>
                            </w:r>
                            <w:proofErr w:type="spellEnd"/>
                          </w:p>
                          <w:p w14:paraId="052EDFDF" w14:textId="77777777" w:rsidR="00E45D18" w:rsidRPr="00F976DD" w:rsidRDefault="00E45D18" w:rsidP="00FF1E55">
                            <w:pPr>
                              <w:rPr>
                                <w:rFonts w:ascii="Georgia" w:hAnsi="Georgia" w:cs="Calibri"/>
                                <w:bCs/>
                                <w:i/>
                                <w:iCs/>
                                <w:sz w:val="20"/>
                                <w:szCs w:val="20"/>
                              </w:rPr>
                            </w:pPr>
                            <w:proofErr w:type="spellStart"/>
                            <w:r>
                              <w:rPr>
                                <w:rFonts w:ascii="Georgia" w:hAnsi="Georgia" w:cs="Calibri"/>
                                <w:bCs/>
                                <w:i/>
                                <w:iCs/>
                                <w:sz w:val="20"/>
                                <w:szCs w:val="20"/>
                              </w:rPr>
                              <w:t>Sabtu</w:t>
                            </w:r>
                            <w:proofErr w:type="spellEnd"/>
                            <w:r>
                              <w:rPr>
                                <w:rFonts w:ascii="Georgia" w:hAnsi="Georgia" w:cs="Calibri"/>
                                <w:bCs/>
                                <w:i/>
                                <w:iCs/>
                                <w:sz w:val="20"/>
                                <w:szCs w:val="20"/>
                              </w:rPr>
                              <w:t>, 8 April 2022</w:t>
                            </w:r>
                          </w:p>
                          <w:p w14:paraId="724F1798" w14:textId="77777777" w:rsidR="00E45D18" w:rsidRDefault="00E45D18" w:rsidP="00FF1E55">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5F491B27" w14:textId="77777777" w:rsidR="00E45D18" w:rsidRDefault="00E45D18" w:rsidP="00FF1E55">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12A3879B" w14:textId="56E78B93" w:rsidR="00E45D18" w:rsidRDefault="00E45D18" w:rsidP="00FF1E55">
                            <w:pPr>
                              <w:pBdr>
                                <w:top w:val="single" w:sz="4" w:space="1" w:color="7F7F7F"/>
                              </w:pBdr>
                              <w:ind w:left="720" w:hanging="720"/>
                              <w:rPr>
                                <w:rFonts w:ascii="Georgia" w:hAnsi="Georgia" w:cs="Calibri"/>
                                <w:bCs/>
                                <w:sz w:val="20"/>
                                <w:szCs w:val="20"/>
                              </w:rPr>
                            </w:pPr>
                            <w:proofErr w:type="spellStart"/>
                            <w:r>
                              <w:rPr>
                                <w:rFonts w:ascii="Georgia" w:hAnsi="Georgia" w:cs="Calibri"/>
                                <w:bCs/>
                                <w:sz w:val="20"/>
                                <w:szCs w:val="20"/>
                              </w:rPr>
                              <w:t>Pnt</w:t>
                            </w:r>
                            <w:proofErr w:type="spellEnd"/>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Penatua</w:t>
                            </w:r>
                            <w:proofErr w:type="spellEnd"/>
                          </w:p>
                          <w:p w14:paraId="2695F005" w14:textId="77777777" w:rsidR="00E45D18" w:rsidRDefault="00E45D18" w:rsidP="00FF1E55">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6125B7D2" w14:textId="77777777" w:rsidR="00E45D18" w:rsidRDefault="00E45D18" w:rsidP="00FF1E55">
                            <w:pPr>
                              <w:pBdr>
                                <w:top w:val="single" w:sz="4" w:space="1" w:color="7F7F7F"/>
                              </w:pBdr>
                              <w:ind w:left="720" w:hanging="720"/>
                              <w:rPr>
                                <w:rFonts w:ascii="Georgia" w:hAnsi="Georgia" w:cs="Calibri"/>
                                <w:bCs/>
                                <w:sz w:val="20"/>
                                <w:szCs w:val="20"/>
                              </w:rPr>
                            </w:pPr>
                            <w:r>
                              <w:rPr>
                                <w:rFonts w:ascii="Georgia" w:hAnsi="Georgia" w:cs="Calibri"/>
                                <w:bCs/>
                                <w:sz w:val="20"/>
                                <w:szCs w:val="20"/>
                              </w:rPr>
                              <w:t>N:</w:t>
                            </w:r>
                            <w:r>
                              <w:rPr>
                                <w:rFonts w:ascii="Georgia" w:hAnsi="Georgia" w:cs="Calibri"/>
                                <w:bCs/>
                                <w:sz w:val="20"/>
                                <w:szCs w:val="20"/>
                              </w:rPr>
                              <w:tab/>
                            </w:r>
                            <w:proofErr w:type="spellStart"/>
                            <w:r>
                              <w:rPr>
                                <w:rFonts w:ascii="Georgia" w:hAnsi="Georgia" w:cs="Calibri"/>
                                <w:bCs/>
                                <w:sz w:val="20"/>
                                <w:szCs w:val="20"/>
                              </w:rPr>
                              <w:t>Narator</w:t>
                            </w:r>
                            <w:proofErr w:type="spellEnd"/>
                          </w:p>
                          <w:p w14:paraId="7F09E27B" w14:textId="77777777" w:rsidR="00E45D18" w:rsidRDefault="00E45D18" w:rsidP="00FF1E55">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394277CE" w14:textId="77777777" w:rsidR="00E45D18" w:rsidRPr="00C76228" w:rsidRDefault="00E45D18" w:rsidP="00FF1E55">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FE6B152" id="_x0000_s1049" type="#_x0000_t202" style="position:absolute;left:0;text-align:left;margin-left:0;margin-top:0;width:175.55pt;height:12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" fillcolor="#e7e6e6 [3214]" stroked="f">
                <v:textbox>
                  <w:txbxContent>
                    <w:p w14:paraId="36F117AD" w14:textId="77777777" w:rsidR="00E45D18" w:rsidRPr="00C76228" w:rsidRDefault="00E45D18" w:rsidP="00FF1E55">
                      <w:pPr>
                        <w:jc w:val="left"/>
                        <w:rPr>
                          <w:rFonts w:ascii="Georgia" w:hAnsi="Georgia"/>
                          <w:b/>
                        </w:rPr>
                      </w:pPr>
                      <w:r>
                        <w:rPr>
                          <w:rFonts w:ascii="Georgia" w:hAnsi="Georgia"/>
                          <w:b/>
                        </w:rPr>
                        <w:t>BAHAN LITURGI</w:t>
                      </w:r>
                    </w:p>
                    <w:p w14:paraId="5A262A3A" w14:textId="77777777" w:rsidR="00E45D18" w:rsidRPr="00C76228" w:rsidRDefault="00E45D18" w:rsidP="00FF1E55">
                      <w:pPr>
                        <w:jc w:val="left"/>
                        <w:rPr>
                          <w:rFonts w:ascii="Georgia" w:hAnsi="Georgia"/>
                          <w:b/>
                        </w:rPr>
                      </w:pPr>
                      <w:proofErr w:type="spellStart"/>
                      <w:r>
                        <w:rPr>
                          <w:rFonts w:ascii="Georgia" w:hAnsi="Georgia"/>
                          <w:b/>
                        </w:rPr>
                        <w:t>Sabtu</w:t>
                      </w:r>
                      <w:proofErr w:type="spellEnd"/>
                      <w:r>
                        <w:rPr>
                          <w:rFonts w:ascii="Georgia" w:hAnsi="Georgia"/>
                          <w:b/>
                        </w:rPr>
                        <w:t xml:space="preserve"> </w:t>
                      </w:r>
                      <w:proofErr w:type="spellStart"/>
                      <w:r>
                        <w:rPr>
                          <w:rFonts w:ascii="Georgia" w:hAnsi="Georgia"/>
                          <w:b/>
                        </w:rPr>
                        <w:t>Sunyi</w:t>
                      </w:r>
                      <w:proofErr w:type="spellEnd"/>
                    </w:p>
                    <w:p w14:paraId="052EDFDF" w14:textId="77777777" w:rsidR="00E45D18" w:rsidRPr="00F976DD" w:rsidRDefault="00E45D18" w:rsidP="00FF1E55">
                      <w:pPr>
                        <w:rPr>
                          <w:rFonts w:ascii="Georgia" w:hAnsi="Georgia" w:cs="Calibri"/>
                          <w:bCs/>
                          <w:i/>
                          <w:iCs/>
                          <w:sz w:val="20"/>
                          <w:szCs w:val="20"/>
                        </w:rPr>
                      </w:pPr>
                      <w:proofErr w:type="spellStart"/>
                      <w:r>
                        <w:rPr>
                          <w:rFonts w:ascii="Georgia" w:hAnsi="Georgia" w:cs="Calibri"/>
                          <w:bCs/>
                          <w:i/>
                          <w:iCs/>
                          <w:sz w:val="20"/>
                          <w:szCs w:val="20"/>
                        </w:rPr>
                        <w:t>Sabtu</w:t>
                      </w:r>
                      <w:proofErr w:type="spellEnd"/>
                      <w:r>
                        <w:rPr>
                          <w:rFonts w:ascii="Georgia" w:hAnsi="Georgia" w:cs="Calibri"/>
                          <w:bCs/>
                          <w:i/>
                          <w:iCs/>
                          <w:sz w:val="20"/>
                          <w:szCs w:val="20"/>
                        </w:rPr>
                        <w:t>, 8 April 2022</w:t>
                      </w:r>
                    </w:p>
                    <w:p w14:paraId="724F1798" w14:textId="77777777" w:rsidR="00E45D18" w:rsidRDefault="00E45D18" w:rsidP="00FF1E55">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5F491B27" w14:textId="77777777" w:rsidR="00E45D18" w:rsidRDefault="00E45D18" w:rsidP="00FF1E55">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12A3879B" w14:textId="56E78B93" w:rsidR="00E45D18" w:rsidRDefault="00E45D18" w:rsidP="00FF1E55">
                      <w:pPr>
                        <w:pBdr>
                          <w:top w:val="single" w:sz="4" w:space="1" w:color="7F7F7F"/>
                        </w:pBdr>
                        <w:ind w:left="720" w:hanging="720"/>
                        <w:rPr>
                          <w:rFonts w:ascii="Georgia" w:hAnsi="Georgia" w:cs="Calibri"/>
                          <w:bCs/>
                          <w:sz w:val="20"/>
                          <w:szCs w:val="20"/>
                        </w:rPr>
                      </w:pPr>
                      <w:proofErr w:type="spellStart"/>
                      <w:r>
                        <w:rPr>
                          <w:rFonts w:ascii="Georgia" w:hAnsi="Georgia" w:cs="Calibri"/>
                          <w:bCs/>
                          <w:sz w:val="20"/>
                          <w:szCs w:val="20"/>
                        </w:rPr>
                        <w:t>Pnt</w:t>
                      </w:r>
                      <w:proofErr w:type="spellEnd"/>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Penatua</w:t>
                      </w:r>
                      <w:proofErr w:type="spellEnd"/>
                    </w:p>
                    <w:p w14:paraId="2695F005" w14:textId="77777777" w:rsidR="00E45D18" w:rsidRDefault="00E45D18" w:rsidP="00FF1E55">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6125B7D2" w14:textId="77777777" w:rsidR="00E45D18" w:rsidRDefault="00E45D18" w:rsidP="00FF1E55">
                      <w:pPr>
                        <w:pBdr>
                          <w:top w:val="single" w:sz="4" w:space="1" w:color="7F7F7F"/>
                        </w:pBdr>
                        <w:ind w:left="720" w:hanging="720"/>
                        <w:rPr>
                          <w:rFonts w:ascii="Georgia" w:hAnsi="Georgia" w:cs="Calibri"/>
                          <w:bCs/>
                          <w:sz w:val="20"/>
                          <w:szCs w:val="20"/>
                        </w:rPr>
                      </w:pPr>
                      <w:r>
                        <w:rPr>
                          <w:rFonts w:ascii="Georgia" w:hAnsi="Georgia" w:cs="Calibri"/>
                          <w:bCs/>
                          <w:sz w:val="20"/>
                          <w:szCs w:val="20"/>
                        </w:rPr>
                        <w:t>N:</w:t>
                      </w:r>
                      <w:r>
                        <w:rPr>
                          <w:rFonts w:ascii="Georgia" w:hAnsi="Georgia" w:cs="Calibri"/>
                          <w:bCs/>
                          <w:sz w:val="20"/>
                          <w:szCs w:val="20"/>
                        </w:rPr>
                        <w:tab/>
                      </w:r>
                      <w:proofErr w:type="spellStart"/>
                      <w:r>
                        <w:rPr>
                          <w:rFonts w:ascii="Georgia" w:hAnsi="Georgia" w:cs="Calibri"/>
                          <w:bCs/>
                          <w:sz w:val="20"/>
                          <w:szCs w:val="20"/>
                        </w:rPr>
                        <w:t>Narator</w:t>
                      </w:r>
                      <w:proofErr w:type="spellEnd"/>
                    </w:p>
                    <w:p w14:paraId="7F09E27B" w14:textId="77777777" w:rsidR="00E45D18" w:rsidRDefault="00E45D18" w:rsidP="00FF1E55">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394277CE" w14:textId="77777777" w:rsidR="00E45D18" w:rsidRPr="00C76228" w:rsidRDefault="00E45D18" w:rsidP="00FF1E55">
                      <w:pPr>
                        <w:ind w:left="1260" w:hanging="1260"/>
                        <w:rPr>
                          <w:rFonts w:ascii="Georgia" w:hAnsi="Georgia" w:cs="Calibri"/>
                          <w:bCs/>
                          <w:sz w:val="20"/>
                          <w:szCs w:val="20"/>
                        </w:rPr>
                      </w:pPr>
                    </w:p>
                  </w:txbxContent>
                </v:textbox>
                <w10:wrap type="through"/>
              </v:shape>
            </w:pict>
          </mc:Fallback>
        </mc:AlternateContent>
      </w:r>
    </w:p>
    <w:p w14:paraId="257FABB0" w14:textId="77777777" w:rsidR="00FF1E55" w:rsidRPr="00950F70" w:rsidRDefault="00FF1E55" w:rsidP="00FF1E55">
      <w:pPr>
        <w:rPr>
          <w:rFonts w:ascii="Georgia" w:hAnsi="Georgia"/>
          <w:szCs w:val="28"/>
        </w:rPr>
      </w:pPr>
      <w:r w:rsidRPr="00950F70">
        <w:rPr>
          <w:rFonts w:ascii="Georgia" w:hAnsi="Georgia"/>
          <w:szCs w:val="28"/>
        </w:rPr>
        <w:t xml:space="preserve">            </w:t>
      </w:r>
    </w:p>
    <w:p w14:paraId="2DEA3650" w14:textId="77777777" w:rsidR="00FF1E55" w:rsidRPr="00950F70" w:rsidRDefault="00FF1E55" w:rsidP="00FF1E55">
      <w:pPr>
        <w:pStyle w:val="DaftarParagraf"/>
        <w:ind w:left="0"/>
        <w:rPr>
          <w:rFonts w:ascii="Georgia" w:hAnsi="Georgia"/>
        </w:rPr>
      </w:pPr>
      <w:r w:rsidRPr="00950F70">
        <w:rPr>
          <w:rFonts w:ascii="Georgia" w:hAnsi="Georgia"/>
          <w:noProof/>
        </w:rPr>
        <mc:AlternateContent>
          <mc:Choice Requires="wps">
            <w:drawing>
              <wp:inline distT="0" distB="0" distL="0" distR="0" wp14:anchorId="2E921A61" wp14:editId="431F394B">
                <wp:extent cx="3983355" cy="1238250"/>
                <wp:effectExtent l="0" t="0" r="17145" b="1905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38250"/>
                        </a:xfrm>
                        <a:prstGeom prst="rect">
                          <a:avLst/>
                        </a:prstGeom>
                        <a:solidFill>
                          <a:srgbClr val="FFFFFF"/>
                        </a:solidFill>
                        <a:ln w="9525">
                          <a:solidFill>
                            <a:srgbClr val="000000"/>
                          </a:solidFill>
                          <a:miter lim="800000"/>
                          <a:headEnd/>
                          <a:tailEnd/>
                        </a:ln>
                      </wps:spPr>
                      <wps:txbx>
                        <w:txbxContent>
                          <w:p w14:paraId="7E64F61A" w14:textId="77777777" w:rsidR="00E45D18" w:rsidRPr="00681E7C" w:rsidRDefault="00E45D18" w:rsidP="00FF1E55">
                            <w:pPr>
                              <w:rPr>
                                <w:rFonts w:ascii="Georgia" w:hAnsi="Georgia"/>
                                <w:b/>
                                <w:bCs/>
                              </w:rPr>
                            </w:pPr>
                            <w:r w:rsidRPr="00681E7C">
                              <w:rPr>
                                <w:rFonts w:ascii="Georgia" w:hAnsi="Georgia"/>
                                <w:b/>
                                <w:bCs/>
                              </w:rPr>
                              <w:t>KETERANGAN</w:t>
                            </w:r>
                          </w:p>
                          <w:p w14:paraId="024232DE" w14:textId="77777777" w:rsidR="00E45D18" w:rsidRPr="003D2011" w:rsidRDefault="00E45D18" w:rsidP="00FF1E55">
                            <w:pPr>
                              <w:rPr>
                                <w:rFonts w:ascii="Georgia" w:hAnsi="Georgia"/>
                                <w:lang w:val="id-ID"/>
                              </w:rPr>
                            </w:pPr>
                            <w:r w:rsidRPr="00681E7C">
                              <w:rPr>
                                <w:rFonts w:ascii="Georgia" w:hAnsi="Georgia"/>
                              </w:rPr>
                              <w:t xml:space="preserve">Ibadah </w:t>
                            </w:r>
                            <w:proofErr w:type="spellStart"/>
                            <w:r w:rsidRPr="00681E7C">
                              <w:rPr>
                                <w:rFonts w:ascii="Georgia" w:hAnsi="Georgia"/>
                              </w:rPr>
                              <w:t>Sabtu</w:t>
                            </w:r>
                            <w:proofErr w:type="spellEnd"/>
                            <w:r w:rsidRPr="00681E7C">
                              <w:rPr>
                                <w:rFonts w:ascii="Georgia" w:hAnsi="Georgia"/>
                              </w:rPr>
                              <w:t xml:space="preserve"> </w:t>
                            </w:r>
                            <w:proofErr w:type="spellStart"/>
                            <w:r w:rsidRPr="00681E7C">
                              <w:rPr>
                                <w:rFonts w:ascii="Georgia" w:hAnsi="Georgia"/>
                              </w:rPr>
                              <w:t>Sunyi</w:t>
                            </w:r>
                            <w:proofErr w:type="spellEnd"/>
                            <w:r w:rsidRPr="00681E7C">
                              <w:rPr>
                                <w:rFonts w:ascii="Georgia" w:hAnsi="Georgia"/>
                              </w:rPr>
                              <w:t xml:space="preserve"> </w:t>
                            </w:r>
                            <w:proofErr w:type="spellStart"/>
                            <w:r w:rsidRPr="00681E7C">
                              <w:rPr>
                                <w:rFonts w:ascii="Georgia" w:hAnsi="Georgia"/>
                              </w:rPr>
                              <w:t>ini</w:t>
                            </w:r>
                            <w:proofErr w:type="spellEnd"/>
                            <w:r w:rsidRPr="00681E7C">
                              <w:rPr>
                                <w:rFonts w:ascii="Georgia" w:hAnsi="Georgia"/>
                              </w:rPr>
                              <w:t xml:space="preserve"> </w:t>
                            </w:r>
                            <w:proofErr w:type="spellStart"/>
                            <w:r w:rsidRPr="00681E7C">
                              <w:rPr>
                                <w:rFonts w:ascii="Georgia" w:hAnsi="Georgia"/>
                              </w:rPr>
                              <w:t>dikemas</w:t>
                            </w:r>
                            <w:proofErr w:type="spellEnd"/>
                            <w:r w:rsidRPr="00681E7C">
                              <w:rPr>
                                <w:rFonts w:ascii="Georgia" w:hAnsi="Georgia"/>
                              </w:rPr>
                              <w:t xml:space="preserve"> </w:t>
                            </w:r>
                            <w:proofErr w:type="spellStart"/>
                            <w:r w:rsidRPr="00681E7C">
                              <w:rPr>
                                <w:rFonts w:ascii="Georgia" w:hAnsi="Georgia"/>
                              </w:rPr>
                              <w:t>secara</w:t>
                            </w:r>
                            <w:proofErr w:type="spellEnd"/>
                            <w:r w:rsidRPr="00681E7C">
                              <w:rPr>
                                <w:rFonts w:ascii="Georgia" w:hAnsi="Georgia"/>
                              </w:rPr>
                              <w:t xml:space="preserve"> </w:t>
                            </w:r>
                            <w:proofErr w:type="spellStart"/>
                            <w:r w:rsidRPr="00681E7C">
                              <w:rPr>
                                <w:rFonts w:ascii="Georgia" w:hAnsi="Georgia"/>
                              </w:rPr>
                              <w:t>reflektif</w:t>
                            </w:r>
                            <w:proofErr w:type="spellEnd"/>
                            <w:r w:rsidRPr="00681E7C">
                              <w:rPr>
                                <w:rFonts w:ascii="Georgia" w:hAnsi="Georgia"/>
                              </w:rPr>
                              <w:t xml:space="preserve"> dan </w:t>
                            </w:r>
                            <w:proofErr w:type="spellStart"/>
                            <w:r w:rsidRPr="00681E7C">
                              <w:rPr>
                                <w:rFonts w:ascii="Georgia" w:hAnsi="Georgia"/>
                              </w:rPr>
                              <w:t>mengalir</w:t>
                            </w:r>
                            <w:proofErr w:type="spellEnd"/>
                            <w:r w:rsidRPr="00681E7C">
                              <w:rPr>
                                <w:rFonts w:ascii="Georgia" w:hAnsi="Georgia"/>
                              </w:rPr>
                              <w:t xml:space="preserve">. </w:t>
                            </w:r>
                            <w:r>
                              <w:rPr>
                                <w:rFonts w:ascii="Georgia" w:hAnsi="Georgia"/>
                                <w:lang w:val="id-ID"/>
                              </w:rPr>
                              <w:t xml:space="preserve">Dalam ibadah ini tidak ada khotbah. </w:t>
                            </w:r>
                          </w:p>
                          <w:p w14:paraId="40A62605" w14:textId="77777777" w:rsidR="00E45D18" w:rsidRPr="00681E7C" w:rsidRDefault="00E45D18" w:rsidP="00FF1E55">
                            <w:pPr>
                              <w:rPr>
                                <w:rFonts w:ascii="Georgia" w:hAnsi="Georgia"/>
                              </w:rPr>
                            </w:pPr>
                          </w:p>
                          <w:p w14:paraId="410D7093" w14:textId="77777777" w:rsidR="00E45D18" w:rsidRPr="00681E7C" w:rsidRDefault="00E45D18" w:rsidP="00FF1E55">
                            <w:pPr>
                              <w:rPr>
                                <w:rFonts w:ascii="Georgia" w:hAnsi="Georgia"/>
                                <w:b/>
                                <w:bCs/>
                              </w:rPr>
                            </w:pPr>
                            <w:r w:rsidRPr="00681E7C">
                              <w:rPr>
                                <w:rFonts w:ascii="Georgia" w:hAnsi="Georgia"/>
                                <w:b/>
                                <w:bCs/>
                              </w:rPr>
                              <w:t>PERSIAPAN</w:t>
                            </w:r>
                          </w:p>
                          <w:p w14:paraId="3BA49151" w14:textId="77777777" w:rsidR="00E45D18" w:rsidRDefault="00E45D18" w:rsidP="00FF1E55">
                            <w:pPr>
                              <w:pStyle w:val="DaftarParagraf"/>
                              <w:numPr>
                                <w:ilvl w:val="0"/>
                                <w:numId w:val="6"/>
                              </w:numPr>
                              <w:ind w:left="284" w:hanging="284"/>
                              <w:rPr>
                                <w:rFonts w:ascii="Georgia" w:hAnsi="Georgia"/>
                              </w:rPr>
                            </w:pPr>
                            <w:proofErr w:type="spellStart"/>
                            <w:r>
                              <w:rPr>
                                <w:rFonts w:ascii="Georgia" w:hAnsi="Georgia"/>
                              </w:rPr>
                              <w:t>Pelayan</w:t>
                            </w:r>
                            <w:proofErr w:type="spellEnd"/>
                            <w:r>
                              <w:rPr>
                                <w:rFonts w:ascii="Georgia" w:hAnsi="Georgia"/>
                              </w:rPr>
                              <w:t xml:space="preserve"> Ibadah </w:t>
                            </w:r>
                            <w:proofErr w:type="spellStart"/>
                            <w:r>
                              <w:rPr>
                                <w:rFonts w:ascii="Georgia" w:hAnsi="Georgia"/>
                              </w:rPr>
                              <w:t>mempersiapkan</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doa</w:t>
                            </w:r>
                            <w:proofErr w:type="spellEnd"/>
                            <w:r>
                              <w:rPr>
                                <w:rFonts w:ascii="Georgia" w:hAnsi="Georgia"/>
                              </w:rPr>
                              <w:t>.</w:t>
                            </w:r>
                          </w:p>
                          <w:p w14:paraId="3367A911" w14:textId="77777777" w:rsidR="00E45D18" w:rsidRPr="00681E7C" w:rsidRDefault="00E45D18" w:rsidP="00FF1E55">
                            <w:pPr>
                              <w:pStyle w:val="DaftarParagraf"/>
                              <w:numPr>
                                <w:ilvl w:val="0"/>
                                <w:numId w:val="6"/>
                              </w:numPr>
                              <w:ind w:left="284" w:hanging="284"/>
                              <w:rPr>
                                <w:rFonts w:ascii="Georgia" w:hAnsi="Georgia"/>
                              </w:rPr>
                            </w:pPr>
                            <w:r>
                              <w:rPr>
                                <w:rFonts w:ascii="Georgia" w:hAnsi="Georgia"/>
                              </w:rPr>
                              <w:t xml:space="preserve">Warta </w:t>
                            </w:r>
                            <w:proofErr w:type="spellStart"/>
                            <w:r>
                              <w:rPr>
                                <w:rFonts w:ascii="Georgia" w:hAnsi="Georgia"/>
                              </w:rPr>
                              <w:t>Jemaat</w:t>
                            </w:r>
                            <w:proofErr w:type="spellEnd"/>
                          </w:p>
                        </w:txbxContent>
                      </wps:txbx>
                      <wps:bodyPr rot="0" vert="horz" wrap="square" lIns="91440" tIns="45720" rIns="91440" bIns="45720" anchor="t" anchorCtr="0" upright="1">
                        <a:noAutofit/>
                      </wps:bodyPr>
                    </wps:wsp>
                  </a:graphicData>
                </a:graphic>
              </wp:inline>
            </w:drawing>
          </mc:Choice>
          <mc:Fallback>
            <w:pict>
              <v:shape w14:anchorId="2E921A61" id="Text Box 25" o:spid="_x0000_s1050" type="#_x0000_t202" style="width:313.6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">
                <v:textbox>
                  <w:txbxContent>
                    <w:p w14:paraId="7E64F61A" w14:textId="77777777" w:rsidR="00E45D18" w:rsidRPr="00681E7C" w:rsidRDefault="00E45D18" w:rsidP="00FF1E55">
                      <w:pPr>
                        <w:rPr>
                          <w:rFonts w:ascii="Georgia" w:hAnsi="Georgia"/>
                          <w:b/>
                          <w:bCs/>
                        </w:rPr>
                      </w:pPr>
                      <w:r w:rsidRPr="00681E7C">
                        <w:rPr>
                          <w:rFonts w:ascii="Georgia" w:hAnsi="Georgia"/>
                          <w:b/>
                          <w:bCs/>
                        </w:rPr>
                        <w:t>KETERANGAN</w:t>
                      </w:r>
                    </w:p>
                    <w:p w14:paraId="024232DE" w14:textId="77777777" w:rsidR="00E45D18" w:rsidRPr="003D2011" w:rsidRDefault="00E45D18" w:rsidP="00FF1E55">
                      <w:pPr>
                        <w:rPr>
                          <w:rFonts w:ascii="Georgia" w:hAnsi="Georgia"/>
                          <w:lang w:val="id-ID"/>
                        </w:rPr>
                      </w:pPr>
                      <w:r w:rsidRPr="00681E7C">
                        <w:rPr>
                          <w:rFonts w:ascii="Georgia" w:hAnsi="Georgia"/>
                        </w:rPr>
                        <w:t xml:space="preserve">Ibadah </w:t>
                      </w:r>
                      <w:proofErr w:type="spellStart"/>
                      <w:r w:rsidRPr="00681E7C">
                        <w:rPr>
                          <w:rFonts w:ascii="Georgia" w:hAnsi="Georgia"/>
                        </w:rPr>
                        <w:t>Sabtu</w:t>
                      </w:r>
                      <w:proofErr w:type="spellEnd"/>
                      <w:r w:rsidRPr="00681E7C">
                        <w:rPr>
                          <w:rFonts w:ascii="Georgia" w:hAnsi="Georgia"/>
                        </w:rPr>
                        <w:t xml:space="preserve"> </w:t>
                      </w:r>
                      <w:proofErr w:type="spellStart"/>
                      <w:r w:rsidRPr="00681E7C">
                        <w:rPr>
                          <w:rFonts w:ascii="Georgia" w:hAnsi="Georgia"/>
                        </w:rPr>
                        <w:t>Sunyi</w:t>
                      </w:r>
                      <w:proofErr w:type="spellEnd"/>
                      <w:r w:rsidRPr="00681E7C">
                        <w:rPr>
                          <w:rFonts w:ascii="Georgia" w:hAnsi="Georgia"/>
                        </w:rPr>
                        <w:t xml:space="preserve"> </w:t>
                      </w:r>
                      <w:proofErr w:type="spellStart"/>
                      <w:r w:rsidRPr="00681E7C">
                        <w:rPr>
                          <w:rFonts w:ascii="Georgia" w:hAnsi="Georgia"/>
                        </w:rPr>
                        <w:t>ini</w:t>
                      </w:r>
                      <w:proofErr w:type="spellEnd"/>
                      <w:r w:rsidRPr="00681E7C">
                        <w:rPr>
                          <w:rFonts w:ascii="Georgia" w:hAnsi="Georgia"/>
                        </w:rPr>
                        <w:t xml:space="preserve"> </w:t>
                      </w:r>
                      <w:proofErr w:type="spellStart"/>
                      <w:r w:rsidRPr="00681E7C">
                        <w:rPr>
                          <w:rFonts w:ascii="Georgia" w:hAnsi="Georgia"/>
                        </w:rPr>
                        <w:t>dikemas</w:t>
                      </w:r>
                      <w:proofErr w:type="spellEnd"/>
                      <w:r w:rsidRPr="00681E7C">
                        <w:rPr>
                          <w:rFonts w:ascii="Georgia" w:hAnsi="Georgia"/>
                        </w:rPr>
                        <w:t xml:space="preserve"> </w:t>
                      </w:r>
                      <w:proofErr w:type="spellStart"/>
                      <w:r w:rsidRPr="00681E7C">
                        <w:rPr>
                          <w:rFonts w:ascii="Georgia" w:hAnsi="Georgia"/>
                        </w:rPr>
                        <w:t>secara</w:t>
                      </w:r>
                      <w:proofErr w:type="spellEnd"/>
                      <w:r w:rsidRPr="00681E7C">
                        <w:rPr>
                          <w:rFonts w:ascii="Georgia" w:hAnsi="Georgia"/>
                        </w:rPr>
                        <w:t xml:space="preserve"> </w:t>
                      </w:r>
                      <w:proofErr w:type="spellStart"/>
                      <w:r w:rsidRPr="00681E7C">
                        <w:rPr>
                          <w:rFonts w:ascii="Georgia" w:hAnsi="Georgia"/>
                        </w:rPr>
                        <w:t>reflektif</w:t>
                      </w:r>
                      <w:proofErr w:type="spellEnd"/>
                      <w:r w:rsidRPr="00681E7C">
                        <w:rPr>
                          <w:rFonts w:ascii="Georgia" w:hAnsi="Georgia"/>
                        </w:rPr>
                        <w:t xml:space="preserve"> dan </w:t>
                      </w:r>
                      <w:proofErr w:type="spellStart"/>
                      <w:r w:rsidRPr="00681E7C">
                        <w:rPr>
                          <w:rFonts w:ascii="Georgia" w:hAnsi="Georgia"/>
                        </w:rPr>
                        <w:t>mengalir</w:t>
                      </w:r>
                      <w:proofErr w:type="spellEnd"/>
                      <w:r w:rsidRPr="00681E7C">
                        <w:rPr>
                          <w:rFonts w:ascii="Georgia" w:hAnsi="Georgia"/>
                        </w:rPr>
                        <w:t xml:space="preserve">. </w:t>
                      </w:r>
                      <w:r>
                        <w:rPr>
                          <w:rFonts w:ascii="Georgia" w:hAnsi="Georgia"/>
                          <w:lang w:val="id-ID"/>
                        </w:rPr>
                        <w:t xml:space="preserve">Dalam ibadah ini tidak ada khotbah. </w:t>
                      </w:r>
                    </w:p>
                    <w:p w14:paraId="40A62605" w14:textId="77777777" w:rsidR="00E45D18" w:rsidRPr="00681E7C" w:rsidRDefault="00E45D18" w:rsidP="00FF1E55">
                      <w:pPr>
                        <w:rPr>
                          <w:rFonts w:ascii="Georgia" w:hAnsi="Georgia"/>
                        </w:rPr>
                      </w:pPr>
                    </w:p>
                    <w:p w14:paraId="410D7093" w14:textId="77777777" w:rsidR="00E45D18" w:rsidRPr="00681E7C" w:rsidRDefault="00E45D18" w:rsidP="00FF1E55">
                      <w:pPr>
                        <w:rPr>
                          <w:rFonts w:ascii="Georgia" w:hAnsi="Georgia"/>
                          <w:b/>
                          <w:bCs/>
                        </w:rPr>
                      </w:pPr>
                      <w:r w:rsidRPr="00681E7C">
                        <w:rPr>
                          <w:rFonts w:ascii="Georgia" w:hAnsi="Georgia"/>
                          <w:b/>
                          <w:bCs/>
                        </w:rPr>
                        <w:t>PERSIAPAN</w:t>
                      </w:r>
                    </w:p>
                    <w:p w14:paraId="3BA49151" w14:textId="77777777" w:rsidR="00E45D18" w:rsidRDefault="00E45D18" w:rsidP="00FF1E55">
                      <w:pPr>
                        <w:pStyle w:val="DaftarParagraf"/>
                        <w:numPr>
                          <w:ilvl w:val="0"/>
                          <w:numId w:val="6"/>
                        </w:numPr>
                        <w:ind w:left="284" w:hanging="284"/>
                        <w:rPr>
                          <w:rFonts w:ascii="Georgia" w:hAnsi="Georgia"/>
                        </w:rPr>
                      </w:pPr>
                      <w:proofErr w:type="spellStart"/>
                      <w:r>
                        <w:rPr>
                          <w:rFonts w:ascii="Georgia" w:hAnsi="Georgia"/>
                        </w:rPr>
                        <w:t>Pelayan</w:t>
                      </w:r>
                      <w:proofErr w:type="spellEnd"/>
                      <w:r>
                        <w:rPr>
                          <w:rFonts w:ascii="Georgia" w:hAnsi="Georgia"/>
                        </w:rPr>
                        <w:t xml:space="preserve"> Ibadah </w:t>
                      </w:r>
                      <w:proofErr w:type="spellStart"/>
                      <w:r>
                        <w:rPr>
                          <w:rFonts w:ascii="Georgia" w:hAnsi="Georgia"/>
                        </w:rPr>
                        <w:t>mempersiapkan</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doa</w:t>
                      </w:r>
                      <w:proofErr w:type="spellEnd"/>
                      <w:r>
                        <w:rPr>
                          <w:rFonts w:ascii="Georgia" w:hAnsi="Georgia"/>
                        </w:rPr>
                        <w:t>.</w:t>
                      </w:r>
                    </w:p>
                    <w:p w14:paraId="3367A911" w14:textId="77777777" w:rsidR="00E45D18" w:rsidRPr="00681E7C" w:rsidRDefault="00E45D18" w:rsidP="00FF1E55">
                      <w:pPr>
                        <w:pStyle w:val="DaftarParagraf"/>
                        <w:numPr>
                          <w:ilvl w:val="0"/>
                          <w:numId w:val="6"/>
                        </w:numPr>
                        <w:ind w:left="284" w:hanging="284"/>
                        <w:rPr>
                          <w:rFonts w:ascii="Georgia" w:hAnsi="Georgia"/>
                        </w:rPr>
                      </w:pPr>
                      <w:r>
                        <w:rPr>
                          <w:rFonts w:ascii="Georgia" w:hAnsi="Georgia"/>
                        </w:rPr>
                        <w:t xml:space="preserve">Warta </w:t>
                      </w:r>
                      <w:proofErr w:type="spellStart"/>
                      <w:r>
                        <w:rPr>
                          <w:rFonts w:ascii="Georgia" w:hAnsi="Georgia"/>
                        </w:rPr>
                        <w:t>Jemaat</w:t>
                      </w:r>
                      <w:proofErr w:type="spellEnd"/>
                    </w:p>
                  </w:txbxContent>
                </v:textbox>
                <w10:anchorlock/>
              </v:shape>
            </w:pict>
          </mc:Fallback>
        </mc:AlternateContent>
      </w:r>
    </w:p>
    <w:p w14:paraId="0D325775" w14:textId="77777777" w:rsidR="00FF1E55" w:rsidRPr="00950F70" w:rsidRDefault="00FF1E55" w:rsidP="00FF1E55">
      <w:pPr>
        <w:pStyle w:val="DaftarParagraf"/>
        <w:ind w:left="0"/>
        <w:jc w:val="left"/>
        <w:rPr>
          <w:rFonts w:ascii="Georgia" w:hAnsi="Georgia"/>
          <w:b/>
          <w:bCs/>
        </w:rPr>
      </w:pPr>
    </w:p>
    <w:p w14:paraId="5F51E66A" w14:textId="77777777" w:rsidR="00FF1E55" w:rsidRPr="00950F70" w:rsidRDefault="00FF1E55" w:rsidP="00FF1E55">
      <w:pPr>
        <w:pStyle w:val="DaftarParagraf"/>
        <w:tabs>
          <w:tab w:val="right" w:pos="6210"/>
        </w:tabs>
        <w:ind w:left="0"/>
        <w:jc w:val="left"/>
        <w:rPr>
          <w:rFonts w:ascii="Georgia" w:hAnsi="Georgia"/>
          <w:b/>
          <w:bCs/>
        </w:rPr>
      </w:pPr>
    </w:p>
    <w:p w14:paraId="64015236" w14:textId="77777777" w:rsidR="00FF1E55" w:rsidRPr="00950F70" w:rsidRDefault="00FF1E55" w:rsidP="00FF1E55">
      <w:pPr>
        <w:pStyle w:val="DaftarParagraf"/>
        <w:tabs>
          <w:tab w:val="right" w:pos="6210"/>
        </w:tabs>
        <w:ind w:left="0"/>
        <w:jc w:val="left"/>
        <w:rPr>
          <w:rFonts w:ascii="Georgia" w:hAnsi="Georgia"/>
          <w:b/>
          <w:bCs/>
        </w:rPr>
      </w:pPr>
      <w:r w:rsidRPr="00950F70">
        <w:rPr>
          <w:rFonts w:ascii="Georgia" w:hAnsi="Georgia"/>
          <w:b/>
          <w:bCs/>
        </w:rPr>
        <w:t>SAAT TEDUH</w:t>
      </w:r>
    </w:p>
    <w:p w14:paraId="21BBDC6D" w14:textId="77777777" w:rsidR="00FF1E55" w:rsidRPr="00950F70" w:rsidRDefault="00FF1E55" w:rsidP="00FF1E55">
      <w:pPr>
        <w:pStyle w:val="DaftarParagraf"/>
        <w:tabs>
          <w:tab w:val="right" w:pos="6210"/>
        </w:tabs>
        <w:ind w:left="0"/>
        <w:jc w:val="left"/>
        <w:rPr>
          <w:rFonts w:ascii="Georgia" w:hAnsi="Georgia"/>
          <w:b/>
          <w:bCs/>
          <w:i/>
          <w:iCs/>
        </w:rPr>
      </w:pPr>
      <w:r w:rsidRPr="00950F70">
        <w:rPr>
          <w:rFonts w:ascii="Georgia" w:hAnsi="Georgia"/>
          <w:i/>
          <w:iCs/>
        </w:rPr>
        <w:t>(</w:t>
      </w:r>
      <w:proofErr w:type="spellStart"/>
      <w:r w:rsidRPr="00950F70">
        <w:rPr>
          <w:rFonts w:ascii="Georgia" w:hAnsi="Georgia"/>
          <w:i/>
          <w:iCs/>
        </w:rPr>
        <w:t>musik</w:t>
      </w:r>
      <w:proofErr w:type="spellEnd"/>
      <w:r w:rsidRPr="00950F70">
        <w:rPr>
          <w:rFonts w:ascii="Georgia" w:hAnsi="Georgia"/>
          <w:i/>
          <w:iCs/>
        </w:rPr>
        <w:t xml:space="preserve"> instrumental </w:t>
      </w:r>
      <w:proofErr w:type="spellStart"/>
      <w:r w:rsidRPr="00950F70">
        <w:rPr>
          <w:rFonts w:ascii="Georgia" w:hAnsi="Georgia"/>
          <w:i/>
          <w:iCs/>
        </w:rPr>
        <w:t>mengalun</w:t>
      </w:r>
      <w:proofErr w:type="spellEnd"/>
      <w:r w:rsidRPr="00950F70">
        <w:rPr>
          <w:rFonts w:ascii="Georgia" w:hAnsi="Georgia"/>
          <w:i/>
          <w:iCs/>
        </w:rPr>
        <w:t xml:space="preserve"> </w:t>
      </w:r>
      <w:proofErr w:type="spellStart"/>
      <w:r w:rsidRPr="00950F70">
        <w:rPr>
          <w:rFonts w:ascii="Georgia" w:hAnsi="Georgia"/>
          <w:i/>
          <w:iCs/>
        </w:rPr>
        <w:t>mengiringi</w:t>
      </w:r>
      <w:proofErr w:type="spellEnd"/>
      <w:r w:rsidRPr="00950F70">
        <w:rPr>
          <w:rFonts w:ascii="Georgia" w:hAnsi="Georgia"/>
          <w:i/>
          <w:iCs/>
        </w:rPr>
        <w:t xml:space="preserve"> </w:t>
      </w:r>
      <w:proofErr w:type="spellStart"/>
      <w:r w:rsidRPr="00950F70">
        <w:rPr>
          <w:rFonts w:ascii="Georgia" w:hAnsi="Georgia"/>
          <w:i/>
          <w:iCs/>
        </w:rPr>
        <w:t>umat</w:t>
      </w:r>
      <w:proofErr w:type="spellEnd"/>
      <w:r w:rsidRPr="00950F70">
        <w:rPr>
          <w:rFonts w:ascii="Georgia" w:hAnsi="Georgia"/>
          <w:i/>
          <w:iCs/>
        </w:rPr>
        <w:t xml:space="preserve"> </w:t>
      </w:r>
      <w:proofErr w:type="spellStart"/>
      <w:r w:rsidRPr="00950F70">
        <w:rPr>
          <w:rFonts w:ascii="Georgia" w:hAnsi="Georgia"/>
          <w:i/>
          <w:iCs/>
        </w:rPr>
        <w:t>meneduhkan</w:t>
      </w:r>
      <w:proofErr w:type="spellEnd"/>
      <w:r w:rsidRPr="00950F70">
        <w:rPr>
          <w:rFonts w:ascii="Georgia" w:hAnsi="Georgia"/>
          <w:i/>
          <w:iCs/>
        </w:rPr>
        <w:t xml:space="preserve"> </w:t>
      </w:r>
      <w:proofErr w:type="spellStart"/>
      <w:r w:rsidRPr="00950F70">
        <w:rPr>
          <w:rFonts w:ascii="Georgia" w:hAnsi="Georgia"/>
          <w:i/>
          <w:iCs/>
        </w:rPr>
        <w:t>hati</w:t>
      </w:r>
      <w:proofErr w:type="spellEnd"/>
      <w:r w:rsidRPr="00950F70">
        <w:rPr>
          <w:rFonts w:ascii="Georgia" w:hAnsi="Georgia"/>
          <w:i/>
          <w:iCs/>
        </w:rPr>
        <w:t>)</w:t>
      </w:r>
      <w:r w:rsidRPr="00950F70">
        <w:rPr>
          <w:rFonts w:ascii="Georgia" w:hAnsi="Georgia"/>
          <w:b/>
          <w:bCs/>
          <w:i/>
          <w:iCs/>
        </w:rPr>
        <w:t xml:space="preserve"> </w:t>
      </w:r>
      <w:r w:rsidRPr="00950F70">
        <w:rPr>
          <w:rFonts w:ascii="Georgia" w:hAnsi="Georgia"/>
          <w:b/>
          <w:bCs/>
          <w:i/>
          <w:iCs/>
        </w:rPr>
        <w:tab/>
      </w:r>
    </w:p>
    <w:p w14:paraId="3F041046" w14:textId="77777777" w:rsidR="00FF1E55" w:rsidRPr="00950F70" w:rsidRDefault="00FF1E55" w:rsidP="00FF1E55">
      <w:pPr>
        <w:pStyle w:val="DaftarParagraf"/>
        <w:ind w:left="567" w:hanging="567"/>
        <w:jc w:val="right"/>
        <w:rPr>
          <w:rFonts w:ascii="Georgia" w:hAnsi="Georgia"/>
          <w:i/>
          <w:iCs/>
          <w:lang w:val="de-DE"/>
        </w:rPr>
      </w:pPr>
    </w:p>
    <w:p w14:paraId="19F11CA2" w14:textId="77777777" w:rsidR="00FF1E55" w:rsidRPr="00950F70" w:rsidRDefault="00FF1E55" w:rsidP="00FF1E55">
      <w:pPr>
        <w:pStyle w:val="DaftarParagraf"/>
        <w:ind w:left="567" w:hanging="567"/>
        <w:jc w:val="right"/>
        <w:rPr>
          <w:rFonts w:ascii="Georgia" w:hAnsi="Georgia"/>
          <w:lang w:val="de-DE"/>
        </w:rPr>
      </w:pPr>
      <w:r w:rsidRPr="00950F70">
        <w:rPr>
          <w:rFonts w:ascii="Georgia" w:hAnsi="Georgia"/>
          <w:i/>
          <w:iCs/>
          <w:lang w:val="de-DE"/>
        </w:rPr>
        <w:t>(Berdiri)</w:t>
      </w:r>
    </w:p>
    <w:p w14:paraId="51E4261A" w14:textId="783724F5" w:rsidR="00FF1E55" w:rsidRPr="00FF1E55" w:rsidRDefault="00FF1E55" w:rsidP="00FF1E55">
      <w:pPr>
        <w:pStyle w:val="DaftarParagraf"/>
        <w:ind w:left="567" w:hanging="567"/>
        <w:rPr>
          <w:rFonts w:ascii="Georgia" w:hAnsi="Georgia"/>
          <w:bCs/>
        </w:rPr>
      </w:pPr>
      <w:r w:rsidRPr="00FF1E55">
        <w:rPr>
          <w:rFonts w:ascii="Georgia" w:hAnsi="Georgia"/>
          <w:bCs/>
        </w:rPr>
        <w:t xml:space="preserve">KJ 148:1,2,6,7 </w:t>
      </w:r>
      <w:r>
        <w:rPr>
          <w:rFonts w:ascii="Georgia" w:hAnsi="Georgia"/>
          <w:bCs/>
        </w:rPr>
        <w:t>“</w:t>
      </w:r>
      <w:r w:rsidRPr="00FF1E55">
        <w:rPr>
          <w:rFonts w:ascii="Georgia" w:hAnsi="Georgia"/>
          <w:bCs/>
        </w:rPr>
        <w:t>TATKALA HARI PUN SENJA</w:t>
      </w:r>
      <w:r>
        <w:rPr>
          <w:rFonts w:ascii="Georgia" w:hAnsi="Georgia"/>
          <w:bCs/>
        </w:rPr>
        <w:t>”</w:t>
      </w:r>
    </w:p>
    <w:p w14:paraId="38969694" w14:textId="77777777" w:rsidR="00FF1E55" w:rsidRPr="00950F70" w:rsidRDefault="00FF1E55" w:rsidP="00FF1E55">
      <w:pPr>
        <w:pStyle w:val="DaftarParagraf"/>
        <w:numPr>
          <w:ilvl w:val="0"/>
          <w:numId w:val="4"/>
        </w:numPr>
        <w:ind w:left="284" w:hanging="284"/>
        <w:rPr>
          <w:rFonts w:ascii="Georgia" w:hAnsi="Georgia"/>
        </w:rPr>
      </w:pPr>
      <w:proofErr w:type="spellStart"/>
      <w:r w:rsidRPr="00950F70">
        <w:rPr>
          <w:rFonts w:ascii="Georgia" w:hAnsi="Georgia"/>
        </w:rPr>
        <w:t>Tatkala</w:t>
      </w:r>
      <w:proofErr w:type="spellEnd"/>
      <w:r w:rsidRPr="00950F70">
        <w:rPr>
          <w:rFonts w:ascii="Georgia" w:hAnsi="Georgia"/>
        </w:rPr>
        <w:t xml:space="preserve"> </w:t>
      </w:r>
      <w:proofErr w:type="spellStart"/>
      <w:r w:rsidRPr="00950F70">
        <w:rPr>
          <w:rFonts w:ascii="Georgia" w:hAnsi="Georgia"/>
        </w:rPr>
        <w:t>hari</w:t>
      </w:r>
      <w:proofErr w:type="spellEnd"/>
      <w:r w:rsidRPr="00950F70">
        <w:rPr>
          <w:rFonts w:ascii="Georgia" w:hAnsi="Georgia"/>
        </w:rPr>
        <w:t xml:space="preserve"> pun </w:t>
      </w:r>
      <w:proofErr w:type="spellStart"/>
      <w:r w:rsidRPr="00950F70">
        <w:rPr>
          <w:rFonts w:ascii="Georgia" w:hAnsi="Georgia"/>
        </w:rPr>
        <w:t>senja</w:t>
      </w:r>
      <w:proofErr w:type="spellEnd"/>
      <w:r w:rsidRPr="00950F70">
        <w:rPr>
          <w:rFonts w:ascii="Georgia" w:hAnsi="Georgia"/>
        </w:rPr>
        <w:t xml:space="preserve">, yang </w:t>
      </w:r>
      <w:proofErr w:type="spellStart"/>
      <w:r w:rsidRPr="00950F70">
        <w:rPr>
          <w:rFonts w:ascii="Georgia" w:hAnsi="Georgia"/>
        </w:rPr>
        <w:t>sakit</w:t>
      </w:r>
      <w:proofErr w:type="spellEnd"/>
      <w:r w:rsidRPr="00950F70">
        <w:rPr>
          <w:rFonts w:ascii="Georgia" w:hAnsi="Georgia"/>
        </w:rPr>
        <w:t xml:space="preserve"> </w:t>
      </w:r>
      <w:proofErr w:type="spellStart"/>
      <w:r w:rsidRPr="00950F70">
        <w:rPr>
          <w:rFonts w:ascii="Georgia" w:hAnsi="Georgia"/>
        </w:rPr>
        <w:t>datang</w:t>
      </w:r>
      <w:proofErr w:type="spellEnd"/>
      <w:r w:rsidRPr="00950F70">
        <w:rPr>
          <w:rFonts w:ascii="Georgia" w:hAnsi="Georgia"/>
        </w:rPr>
        <w:t xml:space="preserve"> pada</w:t>
      </w:r>
      <w:r w:rsidRPr="00950F70">
        <w:rPr>
          <w:rFonts w:ascii="Georgia" w:hAnsi="Georgia"/>
          <w:lang w:val="id-ID"/>
        </w:rPr>
        <w:t>-</w:t>
      </w:r>
      <w:r w:rsidRPr="00950F70">
        <w:rPr>
          <w:rFonts w:ascii="Georgia" w:hAnsi="Georgia"/>
        </w:rPr>
        <w:t>Mu,</w:t>
      </w:r>
    </w:p>
    <w:p w14:paraId="041B6B29" w14:textId="77777777" w:rsidR="00FF1E55" w:rsidRPr="00950F70" w:rsidRDefault="00FF1E55" w:rsidP="00FF1E55">
      <w:pPr>
        <w:pStyle w:val="DaftarParagraf"/>
        <w:ind w:left="284"/>
        <w:rPr>
          <w:rFonts w:ascii="Georgia" w:hAnsi="Georgia"/>
        </w:rPr>
      </w:pPr>
      <w:proofErr w:type="spellStart"/>
      <w:r w:rsidRPr="00950F70">
        <w:rPr>
          <w:rFonts w:ascii="Georgia" w:hAnsi="Georgia"/>
        </w:rPr>
        <w:t>dirundung</w:t>
      </w:r>
      <w:proofErr w:type="spellEnd"/>
      <w:r w:rsidRPr="00950F70">
        <w:rPr>
          <w:rFonts w:ascii="Georgia" w:hAnsi="Georgia"/>
        </w:rPr>
        <w:t xml:space="preserve"> </w:t>
      </w:r>
      <w:proofErr w:type="spellStart"/>
      <w:r w:rsidRPr="00950F70">
        <w:rPr>
          <w:rFonts w:ascii="Georgia" w:hAnsi="Georgia"/>
        </w:rPr>
        <w:t>duka</w:t>
      </w:r>
      <w:proofErr w:type="spellEnd"/>
      <w:r w:rsidRPr="00950F70">
        <w:rPr>
          <w:rFonts w:ascii="Georgia" w:hAnsi="Georgia"/>
        </w:rPr>
        <w:t xml:space="preserve"> dan </w:t>
      </w:r>
      <w:proofErr w:type="spellStart"/>
      <w:r w:rsidRPr="00950F70">
        <w:rPr>
          <w:rFonts w:ascii="Georgia" w:hAnsi="Georgia"/>
        </w:rPr>
        <w:t>keluh</w:t>
      </w:r>
      <w:proofErr w:type="spellEnd"/>
      <w:r w:rsidRPr="00950F70">
        <w:rPr>
          <w:rFonts w:ascii="Georgia" w:hAnsi="Georgia"/>
        </w:rPr>
        <w:t xml:space="preserve">; </w:t>
      </w:r>
      <w:proofErr w:type="spellStart"/>
      <w:r w:rsidRPr="00950F70">
        <w:rPr>
          <w:rFonts w:ascii="Georgia" w:hAnsi="Georgia"/>
        </w:rPr>
        <w:t>pulang</w:t>
      </w:r>
      <w:proofErr w:type="spellEnd"/>
      <w:r w:rsidRPr="00950F70">
        <w:rPr>
          <w:rFonts w:ascii="Georgia" w:hAnsi="Georgia"/>
        </w:rPr>
        <w:t xml:space="preserve"> </w:t>
      </w:r>
      <w:proofErr w:type="spellStart"/>
      <w:r w:rsidRPr="00950F70">
        <w:rPr>
          <w:rFonts w:ascii="Georgia" w:hAnsi="Georgia"/>
        </w:rPr>
        <w:t>dengan</w:t>
      </w:r>
      <w:proofErr w:type="spellEnd"/>
      <w:r w:rsidRPr="00950F70">
        <w:rPr>
          <w:rFonts w:ascii="Georgia" w:hAnsi="Georgia"/>
        </w:rPr>
        <w:t xml:space="preserve"> </w:t>
      </w:r>
      <w:proofErr w:type="spellStart"/>
      <w:r w:rsidRPr="00950F70">
        <w:rPr>
          <w:rFonts w:ascii="Georgia" w:hAnsi="Georgia"/>
        </w:rPr>
        <w:t>sejahtera</w:t>
      </w:r>
      <w:proofErr w:type="spellEnd"/>
      <w:r w:rsidRPr="00950F70">
        <w:rPr>
          <w:rFonts w:ascii="Georgia" w:hAnsi="Georgia"/>
        </w:rPr>
        <w:t>.</w:t>
      </w:r>
    </w:p>
    <w:p w14:paraId="2AEAAAA2" w14:textId="77777777" w:rsidR="00FF1E55" w:rsidRPr="00950F70" w:rsidRDefault="00FF1E55" w:rsidP="00FF1E55">
      <w:pPr>
        <w:pStyle w:val="DaftarParagraf"/>
        <w:numPr>
          <w:ilvl w:val="0"/>
          <w:numId w:val="4"/>
        </w:numPr>
        <w:ind w:left="284" w:hanging="284"/>
        <w:rPr>
          <w:rFonts w:ascii="Georgia" w:hAnsi="Georgia"/>
        </w:rPr>
      </w:pPr>
      <w:proofErr w:type="spellStart"/>
      <w:r w:rsidRPr="00950F70">
        <w:rPr>
          <w:rFonts w:ascii="Georgia" w:hAnsi="Georgia"/>
        </w:rPr>
        <w:t>Senja</w:t>
      </w:r>
      <w:proofErr w:type="spellEnd"/>
      <w:r w:rsidRPr="00950F70">
        <w:rPr>
          <w:rFonts w:ascii="Georgia" w:hAnsi="Georgia"/>
        </w:rPr>
        <w:t xml:space="preserve"> </w:t>
      </w:r>
      <w:proofErr w:type="spellStart"/>
      <w:r w:rsidRPr="00950F70">
        <w:rPr>
          <w:rFonts w:ascii="Georgia" w:hAnsi="Georgia"/>
        </w:rPr>
        <w:t>sekarang</w:t>
      </w:r>
      <w:proofErr w:type="spellEnd"/>
      <w:r w:rsidRPr="00950F70">
        <w:rPr>
          <w:rFonts w:ascii="Georgia" w:hAnsi="Georgia"/>
        </w:rPr>
        <w:t xml:space="preserve"> </w:t>
      </w:r>
      <w:proofErr w:type="spellStart"/>
      <w:r w:rsidRPr="00950F70">
        <w:rPr>
          <w:rFonts w:ascii="Georgia" w:hAnsi="Georgia"/>
        </w:rPr>
        <w:t>ini</w:t>
      </w:r>
      <w:proofErr w:type="spellEnd"/>
      <w:r w:rsidRPr="00950F70">
        <w:rPr>
          <w:rFonts w:ascii="Georgia" w:hAnsi="Georgia"/>
        </w:rPr>
        <w:t xml:space="preserve"> pun, </w:t>
      </w:r>
      <w:proofErr w:type="spellStart"/>
      <w:r w:rsidRPr="00950F70">
        <w:rPr>
          <w:rFonts w:ascii="Georgia" w:hAnsi="Georgia"/>
        </w:rPr>
        <w:t>terkumpul</w:t>
      </w:r>
      <w:proofErr w:type="spellEnd"/>
      <w:r w:rsidRPr="00950F70">
        <w:rPr>
          <w:rFonts w:ascii="Georgia" w:hAnsi="Georgia"/>
        </w:rPr>
        <w:t xml:space="preserve"> kami yang </w:t>
      </w:r>
      <w:proofErr w:type="spellStart"/>
      <w:r w:rsidRPr="00950F70">
        <w:rPr>
          <w:rFonts w:ascii="Georgia" w:hAnsi="Georgia"/>
        </w:rPr>
        <w:t>penat</w:t>
      </w:r>
      <w:proofErr w:type="spellEnd"/>
      <w:r w:rsidRPr="00950F70">
        <w:rPr>
          <w:rFonts w:ascii="Georgia" w:hAnsi="Georgia"/>
        </w:rPr>
        <w:t>;</w:t>
      </w:r>
    </w:p>
    <w:p w14:paraId="07A0DF2C" w14:textId="77777777" w:rsidR="00FF1E55" w:rsidRPr="00950F70" w:rsidRDefault="00FF1E55" w:rsidP="00FF1E55">
      <w:pPr>
        <w:pStyle w:val="DaftarParagraf"/>
        <w:ind w:left="284"/>
        <w:rPr>
          <w:rFonts w:ascii="Georgia" w:hAnsi="Georgia"/>
        </w:rPr>
      </w:pPr>
      <w:proofErr w:type="spellStart"/>
      <w:r w:rsidRPr="00950F70">
        <w:rPr>
          <w:rFonts w:ascii="Georgia" w:hAnsi="Georgia"/>
        </w:rPr>
        <w:t>dalam</w:t>
      </w:r>
      <w:proofErr w:type="spellEnd"/>
      <w:r w:rsidRPr="00950F70">
        <w:rPr>
          <w:rFonts w:ascii="Georgia" w:hAnsi="Georgia"/>
        </w:rPr>
        <w:t xml:space="preserve"> </w:t>
      </w:r>
      <w:proofErr w:type="spellStart"/>
      <w:r w:rsidRPr="00950F70">
        <w:rPr>
          <w:rFonts w:ascii="Georgia" w:hAnsi="Georgia"/>
        </w:rPr>
        <w:t>iman</w:t>
      </w:r>
      <w:proofErr w:type="spellEnd"/>
      <w:r w:rsidRPr="00950F70">
        <w:rPr>
          <w:rFonts w:ascii="Georgia" w:hAnsi="Georgia"/>
        </w:rPr>
        <w:t xml:space="preserve"> </w:t>
      </w:r>
      <w:proofErr w:type="spellStart"/>
      <w:r w:rsidRPr="00950F70">
        <w:rPr>
          <w:rFonts w:ascii="Georgia" w:hAnsi="Georgia"/>
        </w:rPr>
        <w:t>Engkat</w:t>
      </w:r>
      <w:proofErr w:type="spellEnd"/>
      <w:r w:rsidRPr="00950F70">
        <w:rPr>
          <w:rFonts w:ascii="Georgia" w:hAnsi="Georgia"/>
        </w:rPr>
        <w:t xml:space="preserve"> </w:t>
      </w:r>
      <w:proofErr w:type="spellStart"/>
      <w:r w:rsidRPr="00950F70">
        <w:rPr>
          <w:rFonts w:ascii="Georgia" w:hAnsi="Georgia"/>
        </w:rPr>
        <w:t>dekat</w:t>
      </w:r>
      <w:proofErr w:type="spellEnd"/>
      <w:r w:rsidRPr="00950F70">
        <w:rPr>
          <w:rFonts w:ascii="Georgia" w:hAnsi="Georgia"/>
        </w:rPr>
        <w:t xml:space="preserve">, </w:t>
      </w:r>
      <w:proofErr w:type="spellStart"/>
      <w:r w:rsidRPr="00950F70">
        <w:rPr>
          <w:rFonts w:ascii="Georgia" w:hAnsi="Georgia"/>
        </w:rPr>
        <w:t>walau</w:t>
      </w:r>
      <w:proofErr w:type="spellEnd"/>
      <w:r w:rsidRPr="00950F70">
        <w:rPr>
          <w:rFonts w:ascii="Georgia" w:hAnsi="Georgia"/>
        </w:rPr>
        <w:t xml:space="preserve"> </w:t>
      </w:r>
      <w:proofErr w:type="spellStart"/>
      <w:r w:rsidRPr="00950F70">
        <w:rPr>
          <w:rFonts w:ascii="Georgia" w:hAnsi="Georgia"/>
        </w:rPr>
        <w:t>tak</w:t>
      </w:r>
      <w:proofErr w:type="spellEnd"/>
      <w:r w:rsidRPr="00950F70">
        <w:rPr>
          <w:rFonts w:ascii="Georgia" w:hAnsi="Georgia"/>
        </w:rPr>
        <w:t xml:space="preserve"> </w:t>
      </w:r>
      <w:proofErr w:type="spellStart"/>
      <w:r w:rsidRPr="00950F70">
        <w:rPr>
          <w:rFonts w:ascii="Georgia" w:hAnsi="Georgia"/>
        </w:rPr>
        <w:t>nyata</w:t>
      </w:r>
      <w:proofErr w:type="spellEnd"/>
      <w:r w:rsidRPr="00950F70">
        <w:rPr>
          <w:rFonts w:ascii="Georgia" w:hAnsi="Georgia"/>
        </w:rPr>
        <w:t xml:space="preserve"> </w:t>
      </w:r>
      <w:proofErr w:type="spellStart"/>
      <w:r w:rsidRPr="00950F70">
        <w:rPr>
          <w:rFonts w:ascii="Georgia" w:hAnsi="Georgia"/>
        </w:rPr>
        <w:t>wujud</w:t>
      </w:r>
      <w:proofErr w:type="spellEnd"/>
      <w:r w:rsidRPr="00950F70">
        <w:rPr>
          <w:rFonts w:ascii="Georgia" w:hAnsi="Georgia"/>
          <w:lang w:val="id-ID"/>
        </w:rPr>
        <w:t>-</w:t>
      </w:r>
      <w:r w:rsidRPr="00950F70">
        <w:rPr>
          <w:rFonts w:ascii="Georgia" w:hAnsi="Georgia"/>
        </w:rPr>
        <w:t>Mu.</w:t>
      </w:r>
    </w:p>
    <w:p w14:paraId="419E580D" w14:textId="77777777" w:rsidR="00FF1E55" w:rsidRPr="00950F70" w:rsidRDefault="00FF1E55" w:rsidP="00FF1E55">
      <w:pPr>
        <w:pStyle w:val="DaftarParagraf"/>
        <w:numPr>
          <w:ilvl w:val="0"/>
          <w:numId w:val="5"/>
        </w:numPr>
        <w:ind w:left="284" w:hanging="284"/>
        <w:rPr>
          <w:rFonts w:ascii="Georgia" w:hAnsi="Georgia"/>
        </w:rPr>
      </w:pPr>
      <w:proofErr w:type="spellStart"/>
      <w:r w:rsidRPr="00950F70">
        <w:rPr>
          <w:rFonts w:ascii="Georgia" w:hAnsi="Georgia"/>
        </w:rPr>
        <w:t>Berdosalah</w:t>
      </w:r>
      <w:proofErr w:type="spellEnd"/>
      <w:r w:rsidRPr="00950F70">
        <w:rPr>
          <w:rFonts w:ascii="Georgia" w:hAnsi="Georgia"/>
        </w:rPr>
        <w:t xml:space="preserve"> </w:t>
      </w:r>
      <w:proofErr w:type="spellStart"/>
      <w:r w:rsidRPr="00950F70">
        <w:rPr>
          <w:rFonts w:ascii="Georgia" w:hAnsi="Georgia"/>
        </w:rPr>
        <w:t>semuanya</w:t>
      </w:r>
      <w:proofErr w:type="spellEnd"/>
      <w:r w:rsidRPr="00950F70">
        <w:rPr>
          <w:rFonts w:ascii="Georgia" w:hAnsi="Georgia"/>
        </w:rPr>
        <w:t xml:space="preserve">, </w:t>
      </w:r>
      <w:proofErr w:type="spellStart"/>
      <w:r w:rsidRPr="00950F70">
        <w:rPr>
          <w:rFonts w:ascii="Georgia" w:hAnsi="Georgia"/>
        </w:rPr>
        <w:t>tiada</w:t>
      </w:r>
      <w:proofErr w:type="spellEnd"/>
      <w:r w:rsidRPr="00950F70">
        <w:rPr>
          <w:rFonts w:ascii="Georgia" w:hAnsi="Georgia"/>
        </w:rPr>
        <w:t xml:space="preserve"> yang </w:t>
      </w:r>
      <w:proofErr w:type="spellStart"/>
      <w:r w:rsidRPr="00950F70">
        <w:rPr>
          <w:rFonts w:ascii="Georgia" w:hAnsi="Georgia"/>
        </w:rPr>
        <w:t>tent’ram</w:t>
      </w:r>
      <w:proofErr w:type="spellEnd"/>
      <w:r w:rsidRPr="00950F70">
        <w:rPr>
          <w:rFonts w:ascii="Georgia" w:hAnsi="Georgia"/>
        </w:rPr>
        <w:t xml:space="preserve"> </w:t>
      </w:r>
      <w:proofErr w:type="spellStart"/>
      <w:r w:rsidRPr="00950F70">
        <w:rPr>
          <w:rFonts w:ascii="Georgia" w:hAnsi="Georgia"/>
        </w:rPr>
        <w:t>penuh</w:t>
      </w:r>
      <w:proofErr w:type="spellEnd"/>
      <w:r w:rsidRPr="00950F70">
        <w:rPr>
          <w:rFonts w:ascii="Georgia" w:hAnsi="Georgia"/>
        </w:rPr>
        <w:t>,</w:t>
      </w:r>
    </w:p>
    <w:p w14:paraId="72A4C5FC" w14:textId="77777777" w:rsidR="00FF1E55" w:rsidRPr="00950F70" w:rsidRDefault="00FF1E55" w:rsidP="00FF1E55">
      <w:pPr>
        <w:pStyle w:val="DaftarParagraf"/>
        <w:ind w:left="284"/>
        <w:rPr>
          <w:rFonts w:ascii="Georgia" w:hAnsi="Georgia"/>
        </w:rPr>
      </w:pPr>
      <w:proofErr w:type="spellStart"/>
      <w:r w:rsidRPr="00950F70">
        <w:rPr>
          <w:rFonts w:ascii="Georgia" w:hAnsi="Georgia"/>
        </w:rPr>
        <w:t>bahkan</w:t>
      </w:r>
      <w:proofErr w:type="spellEnd"/>
      <w:r w:rsidRPr="00950F70">
        <w:rPr>
          <w:rFonts w:ascii="Georgia" w:hAnsi="Georgia"/>
        </w:rPr>
        <w:t xml:space="preserve"> yang paling </w:t>
      </w:r>
      <w:proofErr w:type="spellStart"/>
      <w:r w:rsidRPr="00950F70">
        <w:rPr>
          <w:rFonts w:ascii="Georgia" w:hAnsi="Georgia"/>
        </w:rPr>
        <w:t>saleh</w:t>
      </w:r>
      <w:proofErr w:type="spellEnd"/>
      <w:r w:rsidRPr="00950F70">
        <w:rPr>
          <w:rFonts w:ascii="Georgia" w:hAnsi="Georgia"/>
        </w:rPr>
        <w:t xml:space="preserve"> pun </w:t>
      </w:r>
      <w:proofErr w:type="spellStart"/>
      <w:r w:rsidRPr="00950F70">
        <w:rPr>
          <w:rFonts w:ascii="Georgia" w:hAnsi="Georgia"/>
        </w:rPr>
        <w:t>justru</w:t>
      </w:r>
      <w:proofErr w:type="spellEnd"/>
      <w:r w:rsidRPr="00950F70">
        <w:rPr>
          <w:rFonts w:ascii="Georgia" w:hAnsi="Georgia"/>
        </w:rPr>
        <w:t xml:space="preserve"> </w:t>
      </w:r>
      <w:proofErr w:type="spellStart"/>
      <w:r w:rsidRPr="00950F70">
        <w:rPr>
          <w:rFonts w:ascii="Georgia" w:hAnsi="Georgia"/>
        </w:rPr>
        <w:t>merasa</w:t>
      </w:r>
      <w:proofErr w:type="spellEnd"/>
      <w:r w:rsidRPr="00950F70">
        <w:rPr>
          <w:rFonts w:ascii="Georgia" w:hAnsi="Georgia"/>
        </w:rPr>
        <w:t xml:space="preserve"> </w:t>
      </w:r>
      <w:proofErr w:type="spellStart"/>
      <w:r w:rsidRPr="00950F70">
        <w:rPr>
          <w:rFonts w:ascii="Georgia" w:hAnsi="Georgia"/>
        </w:rPr>
        <w:t>bercela</w:t>
      </w:r>
      <w:proofErr w:type="spellEnd"/>
      <w:r w:rsidRPr="00950F70">
        <w:rPr>
          <w:rFonts w:ascii="Georgia" w:hAnsi="Georgia"/>
        </w:rPr>
        <w:t>.</w:t>
      </w:r>
    </w:p>
    <w:p w14:paraId="364C3787" w14:textId="77777777" w:rsidR="00FF1E55" w:rsidRPr="00950F70" w:rsidRDefault="00FF1E55" w:rsidP="00FF1E55">
      <w:pPr>
        <w:pStyle w:val="DaftarParagraf"/>
        <w:numPr>
          <w:ilvl w:val="0"/>
          <w:numId w:val="5"/>
        </w:numPr>
        <w:ind w:left="284" w:hanging="284"/>
        <w:rPr>
          <w:rFonts w:ascii="Georgia" w:hAnsi="Georgia"/>
        </w:rPr>
      </w:pPr>
      <w:r w:rsidRPr="00950F70">
        <w:rPr>
          <w:rFonts w:ascii="Georgia" w:hAnsi="Georgia"/>
        </w:rPr>
        <w:t xml:space="preserve">O </w:t>
      </w:r>
      <w:proofErr w:type="spellStart"/>
      <w:r w:rsidRPr="00950F70">
        <w:rPr>
          <w:rFonts w:ascii="Georgia" w:hAnsi="Georgia"/>
        </w:rPr>
        <w:t>Yesus</w:t>
      </w:r>
      <w:proofErr w:type="spellEnd"/>
      <w:r w:rsidRPr="00950F70">
        <w:rPr>
          <w:rFonts w:ascii="Georgia" w:hAnsi="Georgia"/>
        </w:rPr>
        <w:t xml:space="preserve">, juga Kau </w:t>
      </w:r>
      <w:proofErr w:type="spellStart"/>
      <w:r w:rsidRPr="00950F70">
        <w:rPr>
          <w:rFonts w:ascii="Georgia" w:hAnsi="Georgia"/>
        </w:rPr>
        <w:t>telah</w:t>
      </w:r>
      <w:proofErr w:type="spellEnd"/>
      <w:r w:rsidRPr="00950F70">
        <w:rPr>
          <w:rFonts w:ascii="Georgia" w:hAnsi="Georgia"/>
        </w:rPr>
        <w:t xml:space="preserve"> </w:t>
      </w:r>
      <w:proofErr w:type="spellStart"/>
      <w:r w:rsidRPr="00950F70">
        <w:rPr>
          <w:rFonts w:ascii="Georgia" w:hAnsi="Georgia"/>
        </w:rPr>
        <w:t>menanggung</w:t>
      </w:r>
      <w:proofErr w:type="spellEnd"/>
      <w:r w:rsidRPr="00950F70">
        <w:rPr>
          <w:rFonts w:ascii="Georgia" w:hAnsi="Georgia"/>
        </w:rPr>
        <w:t xml:space="preserve"> </w:t>
      </w:r>
      <w:proofErr w:type="spellStart"/>
      <w:r w:rsidRPr="00950F70">
        <w:rPr>
          <w:rFonts w:ascii="Georgia" w:hAnsi="Georgia"/>
        </w:rPr>
        <w:t>siksa</w:t>
      </w:r>
      <w:proofErr w:type="spellEnd"/>
      <w:r w:rsidRPr="00950F70">
        <w:rPr>
          <w:rFonts w:ascii="Georgia" w:hAnsi="Georgia"/>
        </w:rPr>
        <w:t xml:space="preserve"> dan </w:t>
      </w:r>
      <w:proofErr w:type="spellStart"/>
      <w:r w:rsidRPr="00950F70">
        <w:rPr>
          <w:rFonts w:ascii="Georgia" w:hAnsi="Georgia"/>
        </w:rPr>
        <w:t>keluh</w:t>
      </w:r>
      <w:proofErr w:type="spellEnd"/>
      <w:r w:rsidRPr="00950F70">
        <w:rPr>
          <w:rFonts w:ascii="Georgia" w:hAnsi="Georgia"/>
        </w:rPr>
        <w:t>;</w:t>
      </w:r>
    </w:p>
    <w:p w14:paraId="24FB0DF0" w14:textId="77777777" w:rsidR="00FF1E55" w:rsidRPr="00950F70" w:rsidRDefault="00FF1E55" w:rsidP="00FF1E55">
      <w:pPr>
        <w:pStyle w:val="DaftarParagraf"/>
        <w:ind w:left="284"/>
        <w:rPr>
          <w:rFonts w:ascii="Georgia" w:hAnsi="Georgia"/>
        </w:rPr>
      </w:pPr>
      <w:r w:rsidRPr="00950F70">
        <w:rPr>
          <w:rFonts w:ascii="Georgia" w:hAnsi="Georgia"/>
        </w:rPr>
        <w:t xml:space="preserve">oleh </w:t>
      </w:r>
      <w:proofErr w:type="spellStart"/>
      <w:r w:rsidRPr="00950F70">
        <w:rPr>
          <w:rFonts w:ascii="Georgia" w:hAnsi="Georgia"/>
        </w:rPr>
        <w:t>tindakan</w:t>
      </w:r>
      <w:proofErr w:type="spellEnd"/>
      <w:r w:rsidRPr="00950F70">
        <w:rPr>
          <w:rFonts w:ascii="Georgia" w:hAnsi="Georgia"/>
        </w:rPr>
        <w:t xml:space="preserve"> </w:t>
      </w:r>
      <w:proofErr w:type="spellStart"/>
      <w:r w:rsidRPr="00950F70">
        <w:rPr>
          <w:rFonts w:ascii="Georgia" w:hAnsi="Georgia"/>
        </w:rPr>
        <w:t>kasih</w:t>
      </w:r>
      <w:proofErr w:type="spellEnd"/>
      <w:r w:rsidRPr="00950F70">
        <w:rPr>
          <w:rFonts w:ascii="Georgia" w:hAnsi="Georgia"/>
          <w:lang w:val="id-ID"/>
        </w:rPr>
        <w:t>-</w:t>
      </w:r>
      <w:r w:rsidRPr="00950F70">
        <w:rPr>
          <w:rFonts w:ascii="Georgia" w:hAnsi="Georgia"/>
        </w:rPr>
        <w:t xml:space="preserve">Mu </w:t>
      </w:r>
      <w:proofErr w:type="spellStart"/>
      <w:r w:rsidRPr="00950F70">
        <w:rPr>
          <w:rFonts w:ascii="Georgia" w:hAnsi="Georgia"/>
        </w:rPr>
        <w:t>tubuh</w:t>
      </w:r>
      <w:proofErr w:type="spellEnd"/>
      <w:r w:rsidRPr="00950F70">
        <w:rPr>
          <w:rFonts w:ascii="Georgia" w:hAnsi="Georgia"/>
        </w:rPr>
        <w:t xml:space="preserve"> dan </w:t>
      </w:r>
      <w:proofErr w:type="spellStart"/>
      <w:r w:rsidRPr="00950F70">
        <w:rPr>
          <w:rFonts w:ascii="Georgia" w:hAnsi="Georgia"/>
        </w:rPr>
        <w:t>roh</w:t>
      </w:r>
      <w:proofErr w:type="spellEnd"/>
      <w:r w:rsidRPr="00950F70">
        <w:rPr>
          <w:rFonts w:ascii="Georgia" w:hAnsi="Georgia"/>
        </w:rPr>
        <w:t xml:space="preserve"> </w:t>
      </w:r>
      <w:proofErr w:type="spellStart"/>
      <w:r w:rsidRPr="00950F70">
        <w:rPr>
          <w:rFonts w:ascii="Georgia" w:hAnsi="Georgia"/>
        </w:rPr>
        <w:t>obatilah</w:t>
      </w:r>
      <w:proofErr w:type="spellEnd"/>
      <w:r w:rsidRPr="00950F70">
        <w:rPr>
          <w:rFonts w:ascii="Georgia" w:hAnsi="Georgia"/>
        </w:rPr>
        <w:t>!</w:t>
      </w:r>
    </w:p>
    <w:p w14:paraId="52253B6E" w14:textId="77777777" w:rsidR="00FF1E55" w:rsidRDefault="00FF1E55" w:rsidP="00FF1E55">
      <w:pPr>
        <w:pStyle w:val="DaftarParagraf"/>
        <w:ind w:hanging="720"/>
        <w:rPr>
          <w:rFonts w:ascii="Georgia" w:hAnsi="Georgia"/>
          <w:b/>
          <w:bCs/>
        </w:rPr>
      </w:pPr>
    </w:p>
    <w:p w14:paraId="5121B3CC" w14:textId="77777777" w:rsidR="00FF1E55" w:rsidRDefault="00FF1E55" w:rsidP="00FF1E55">
      <w:pPr>
        <w:pStyle w:val="DaftarParagraf"/>
        <w:ind w:hanging="720"/>
        <w:rPr>
          <w:rFonts w:ascii="Georgia" w:hAnsi="Georgia"/>
          <w:b/>
          <w:bCs/>
        </w:rPr>
      </w:pPr>
    </w:p>
    <w:p w14:paraId="4E526623" w14:textId="7965CACB" w:rsidR="00FF1E55" w:rsidRPr="00950F70" w:rsidRDefault="00FF1E55" w:rsidP="00FF1E55">
      <w:pPr>
        <w:pStyle w:val="DaftarParagraf"/>
        <w:ind w:hanging="720"/>
        <w:rPr>
          <w:rFonts w:ascii="Georgia" w:hAnsi="Georgia"/>
          <w:b/>
          <w:bCs/>
        </w:rPr>
      </w:pPr>
      <w:r w:rsidRPr="00950F70">
        <w:rPr>
          <w:rFonts w:ascii="Georgia" w:hAnsi="Georgia"/>
          <w:b/>
          <w:bCs/>
        </w:rPr>
        <w:lastRenderedPageBreak/>
        <w:t>VOTUM DAN SALAM</w:t>
      </w:r>
    </w:p>
    <w:p w14:paraId="4A251E29" w14:textId="77777777" w:rsidR="00FF1E55" w:rsidRPr="00950F70" w:rsidRDefault="00FF1E55" w:rsidP="00FF1E55">
      <w:pPr>
        <w:ind w:left="567" w:hanging="567"/>
        <w:contextualSpacing/>
        <w:rPr>
          <w:rFonts w:ascii="Georgia" w:hAnsi="Georgia"/>
        </w:rPr>
      </w:pPr>
      <w:r w:rsidRPr="00950F70">
        <w:rPr>
          <w:rFonts w:ascii="Georgia" w:hAnsi="Georgia"/>
        </w:rPr>
        <w:t>PF:</w:t>
      </w:r>
      <w:r w:rsidRPr="00950F70">
        <w:rPr>
          <w:rFonts w:ascii="Georgia" w:hAnsi="Georgia"/>
        </w:rPr>
        <w:tab/>
        <w:t xml:space="preserve">Aku </w:t>
      </w:r>
      <w:proofErr w:type="spellStart"/>
      <w:r w:rsidRPr="00950F70">
        <w:rPr>
          <w:rFonts w:ascii="Georgia" w:hAnsi="Georgia"/>
        </w:rPr>
        <w:t>melayangkan</w:t>
      </w:r>
      <w:proofErr w:type="spellEnd"/>
      <w:r w:rsidRPr="00950F70">
        <w:rPr>
          <w:rFonts w:ascii="Georgia" w:hAnsi="Georgia"/>
        </w:rPr>
        <w:t xml:space="preserve"> </w:t>
      </w:r>
      <w:proofErr w:type="spellStart"/>
      <w:r w:rsidRPr="00950F70">
        <w:rPr>
          <w:rFonts w:ascii="Georgia" w:hAnsi="Georgia"/>
        </w:rPr>
        <w:t>mataku</w:t>
      </w:r>
      <w:proofErr w:type="spellEnd"/>
      <w:r w:rsidRPr="00950F70">
        <w:rPr>
          <w:rFonts w:ascii="Georgia" w:hAnsi="Georgia"/>
        </w:rPr>
        <w:t xml:space="preserve"> </w:t>
      </w:r>
      <w:proofErr w:type="spellStart"/>
      <w:r w:rsidRPr="00950F70">
        <w:rPr>
          <w:rFonts w:ascii="Georgia" w:hAnsi="Georgia"/>
        </w:rPr>
        <w:t>ke</w:t>
      </w:r>
      <w:proofErr w:type="spellEnd"/>
      <w:r w:rsidRPr="00950F70">
        <w:rPr>
          <w:rFonts w:ascii="Georgia" w:hAnsi="Georgia"/>
        </w:rPr>
        <w:t xml:space="preserve"> </w:t>
      </w:r>
      <w:proofErr w:type="spellStart"/>
      <w:r w:rsidRPr="00950F70">
        <w:rPr>
          <w:rFonts w:ascii="Georgia" w:hAnsi="Georgia"/>
        </w:rPr>
        <w:t>gunung-gunung</w:t>
      </w:r>
      <w:proofErr w:type="spellEnd"/>
      <w:r w:rsidRPr="00950F70">
        <w:rPr>
          <w:rFonts w:ascii="Georgia" w:hAnsi="Georgia"/>
        </w:rPr>
        <w:t xml:space="preserve">; </w:t>
      </w:r>
      <w:proofErr w:type="spellStart"/>
      <w:r w:rsidRPr="00950F70">
        <w:rPr>
          <w:rFonts w:ascii="Georgia" w:hAnsi="Georgia"/>
        </w:rPr>
        <w:t>dari</w:t>
      </w:r>
      <w:proofErr w:type="spellEnd"/>
      <w:r w:rsidRPr="00950F70">
        <w:rPr>
          <w:rFonts w:ascii="Georgia" w:hAnsi="Georgia"/>
        </w:rPr>
        <w:t xml:space="preserve"> </w:t>
      </w:r>
      <w:proofErr w:type="spellStart"/>
      <w:r w:rsidRPr="00950F70">
        <w:rPr>
          <w:rFonts w:ascii="Georgia" w:hAnsi="Georgia"/>
        </w:rPr>
        <w:t>manakah</w:t>
      </w:r>
      <w:proofErr w:type="spellEnd"/>
      <w:r w:rsidRPr="00950F70">
        <w:rPr>
          <w:rFonts w:ascii="Georgia" w:hAnsi="Georgia"/>
        </w:rPr>
        <w:t xml:space="preserve"> </w:t>
      </w:r>
      <w:proofErr w:type="spellStart"/>
      <w:r w:rsidRPr="00950F70">
        <w:rPr>
          <w:rFonts w:ascii="Georgia" w:hAnsi="Georgia"/>
        </w:rPr>
        <w:t>akan</w:t>
      </w:r>
      <w:proofErr w:type="spellEnd"/>
      <w:r w:rsidRPr="00950F70">
        <w:rPr>
          <w:rFonts w:ascii="Georgia" w:hAnsi="Georgia"/>
        </w:rPr>
        <w:t xml:space="preserve"> </w:t>
      </w:r>
      <w:proofErr w:type="spellStart"/>
      <w:r w:rsidRPr="00950F70">
        <w:rPr>
          <w:rFonts w:ascii="Georgia" w:hAnsi="Georgia"/>
        </w:rPr>
        <w:t>datang</w:t>
      </w:r>
      <w:proofErr w:type="spellEnd"/>
      <w:r w:rsidRPr="00950F70">
        <w:rPr>
          <w:rFonts w:ascii="Georgia" w:hAnsi="Georgia"/>
        </w:rPr>
        <w:t xml:space="preserve"> </w:t>
      </w:r>
      <w:proofErr w:type="spellStart"/>
      <w:r w:rsidRPr="00950F70">
        <w:rPr>
          <w:rFonts w:ascii="Georgia" w:hAnsi="Georgia"/>
        </w:rPr>
        <w:t>pertolonganku</w:t>
      </w:r>
      <w:proofErr w:type="spellEnd"/>
      <w:r w:rsidRPr="00950F70">
        <w:rPr>
          <w:rFonts w:ascii="Georgia" w:hAnsi="Georgia"/>
        </w:rPr>
        <w:t>?</w:t>
      </w:r>
    </w:p>
    <w:p w14:paraId="0D02F5BF" w14:textId="77777777" w:rsidR="00FF1E55" w:rsidRPr="00950F70" w:rsidRDefault="00FF1E55" w:rsidP="00FF1E55">
      <w:pPr>
        <w:ind w:left="567" w:hanging="567"/>
        <w:contextualSpacing/>
        <w:rPr>
          <w:rFonts w:ascii="Georgia" w:hAnsi="Georgia"/>
        </w:rPr>
      </w:pPr>
      <w:r w:rsidRPr="00950F70">
        <w:rPr>
          <w:rFonts w:ascii="Georgia" w:hAnsi="Georgia"/>
        </w:rPr>
        <w:t>U:</w:t>
      </w:r>
      <w:r w:rsidRPr="00950F70">
        <w:rPr>
          <w:rFonts w:ascii="Georgia" w:hAnsi="Georgia"/>
        </w:rPr>
        <w:tab/>
      </w:r>
      <w:proofErr w:type="spellStart"/>
      <w:r w:rsidRPr="00950F70">
        <w:rPr>
          <w:rFonts w:ascii="Georgia" w:hAnsi="Georgia"/>
          <w:b/>
        </w:rPr>
        <w:t>Pertolonganku</w:t>
      </w:r>
      <w:proofErr w:type="spellEnd"/>
      <w:r w:rsidRPr="00950F70">
        <w:rPr>
          <w:rFonts w:ascii="Georgia" w:hAnsi="Georgia"/>
          <w:b/>
        </w:rPr>
        <w:t xml:space="preserve"> </w:t>
      </w:r>
      <w:proofErr w:type="spellStart"/>
      <w:r w:rsidRPr="00950F70">
        <w:rPr>
          <w:rFonts w:ascii="Georgia" w:hAnsi="Georgia"/>
          <w:b/>
        </w:rPr>
        <w:t>ialah</w:t>
      </w:r>
      <w:proofErr w:type="spellEnd"/>
      <w:r w:rsidRPr="00950F70">
        <w:rPr>
          <w:rFonts w:ascii="Georgia" w:hAnsi="Georgia"/>
          <w:b/>
        </w:rPr>
        <w:t xml:space="preserve"> </w:t>
      </w:r>
      <w:proofErr w:type="spellStart"/>
      <w:r w:rsidRPr="00950F70">
        <w:rPr>
          <w:rFonts w:ascii="Georgia" w:hAnsi="Georgia"/>
          <w:b/>
        </w:rPr>
        <w:t>dari</w:t>
      </w:r>
      <w:proofErr w:type="spellEnd"/>
      <w:r w:rsidRPr="00950F70">
        <w:rPr>
          <w:rFonts w:ascii="Georgia" w:hAnsi="Georgia"/>
          <w:b/>
        </w:rPr>
        <w:t xml:space="preserve"> TUHAN, yang </w:t>
      </w:r>
      <w:proofErr w:type="spellStart"/>
      <w:r w:rsidRPr="00950F70">
        <w:rPr>
          <w:rFonts w:ascii="Georgia" w:hAnsi="Georgia"/>
          <w:b/>
        </w:rPr>
        <w:t>menjadikan</w:t>
      </w:r>
      <w:proofErr w:type="spellEnd"/>
      <w:r w:rsidRPr="00950F70">
        <w:rPr>
          <w:rFonts w:ascii="Georgia" w:hAnsi="Georgia"/>
          <w:b/>
        </w:rPr>
        <w:t xml:space="preserve"> </w:t>
      </w:r>
      <w:proofErr w:type="spellStart"/>
      <w:r w:rsidRPr="00950F70">
        <w:rPr>
          <w:rFonts w:ascii="Georgia" w:hAnsi="Georgia"/>
          <w:b/>
        </w:rPr>
        <w:t>langit</w:t>
      </w:r>
      <w:proofErr w:type="spellEnd"/>
      <w:r w:rsidRPr="00950F70">
        <w:rPr>
          <w:rFonts w:ascii="Georgia" w:hAnsi="Georgia"/>
          <w:b/>
        </w:rPr>
        <w:t xml:space="preserve"> dan </w:t>
      </w:r>
      <w:proofErr w:type="spellStart"/>
      <w:r w:rsidRPr="00950F70">
        <w:rPr>
          <w:rFonts w:ascii="Georgia" w:hAnsi="Georgia"/>
          <w:b/>
        </w:rPr>
        <w:t>bumi</w:t>
      </w:r>
      <w:proofErr w:type="spellEnd"/>
      <w:r w:rsidRPr="00950F70">
        <w:rPr>
          <w:rFonts w:ascii="Georgia" w:hAnsi="Georgia"/>
          <w:b/>
        </w:rPr>
        <w:t>.</w:t>
      </w:r>
    </w:p>
    <w:p w14:paraId="459A549D" w14:textId="77777777" w:rsidR="00FF1E55" w:rsidRPr="00950F70" w:rsidRDefault="00FF1E55" w:rsidP="00FF1E55">
      <w:pPr>
        <w:ind w:left="567" w:hanging="567"/>
        <w:contextualSpacing/>
        <w:rPr>
          <w:rFonts w:ascii="Georgia" w:hAnsi="Georgia"/>
        </w:rPr>
      </w:pPr>
      <w:r w:rsidRPr="00950F70">
        <w:rPr>
          <w:rFonts w:ascii="Georgia" w:hAnsi="Georgia"/>
        </w:rPr>
        <w:t>PF:</w:t>
      </w:r>
      <w:r w:rsidRPr="00950F70">
        <w:rPr>
          <w:rFonts w:ascii="Georgia" w:hAnsi="Georgia"/>
        </w:rPr>
        <w:tab/>
      </w:r>
      <w:proofErr w:type="spellStart"/>
      <w:r w:rsidRPr="00950F70">
        <w:rPr>
          <w:rFonts w:ascii="Georgia" w:hAnsi="Georgia"/>
        </w:rPr>
        <w:t>Ia</w:t>
      </w:r>
      <w:proofErr w:type="spellEnd"/>
      <w:r w:rsidRPr="00950F70">
        <w:rPr>
          <w:rFonts w:ascii="Georgia" w:hAnsi="Georgia"/>
        </w:rPr>
        <w:t xml:space="preserve"> </w:t>
      </w:r>
      <w:proofErr w:type="spellStart"/>
      <w:r w:rsidRPr="00950F70">
        <w:rPr>
          <w:rFonts w:ascii="Georgia" w:hAnsi="Georgia"/>
        </w:rPr>
        <w:t>takkan</w:t>
      </w:r>
      <w:proofErr w:type="spellEnd"/>
      <w:r w:rsidRPr="00950F70">
        <w:rPr>
          <w:rFonts w:ascii="Georgia" w:hAnsi="Georgia"/>
        </w:rPr>
        <w:t xml:space="preserve"> </w:t>
      </w:r>
      <w:proofErr w:type="spellStart"/>
      <w:r w:rsidRPr="00950F70">
        <w:rPr>
          <w:rFonts w:ascii="Georgia" w:hAnsi="Georgia"/>
        </w:rPr>
        <w:t>membiarkan</w:t>
      </w:r>
      <w:proofErr w:type="spellEnd"/>
      <w:r w:rsidRPr="00950F70">
        <w:rPr>
          <w:rFonts w:ascii="Georgia" w:hAnsi="Georgia"/>
        </w:rPr>
        <w:t xml:space="preserve"> </w:t>
      </w:r>
      <w:proofErr w:type="spellStart"/>
      <w:r w:rsidRPr="00950F70">
        <w:rPr>
          <w:rFonts w:ascii="Georgia" w:hAnsi="Georgia"/>
        </w:rPr>
        <w:t>kakimu</w:t>
      </w:r>
      <w:proofErr w:type="spellEnd"/>
      <w:r w:rsidRPr="00950F70">
        <w:rPr>
          <w:rFonts w:ascii="Georgia" w:hAnsi="Georgia"/>
        </w:rPr>
        <w:t xml:space="preserve"> </w:t>
      </w:r>
      <w:proofErr w:type="spellStart"/>
      <w:r w:rsidRPr="00950F70">
        <w:rPr>
          <w:rFonts w:ascii="Georgia" w:hAnsi="Georgia"/>
        </w:rPr>
        <w:t>goyah</w:t>
      </w:r>
      <w:proofErr w:type="spellEnd"/>
      <w:r w:rsidRPr="00950F70">
        <w:rPr>
          <w:rFonts w:ascii="Georgia" w:hAnsi="Georgia"/>
        </w:rPr>
        <w:t xml:space="preserve">, </w:t>
      </w:r>
      <w:proofErr w:type="spellStart"/>
      <w:r w:rsidRPr="00950F70">
        <w:rPr>
          <w:rFonts w:ascii="Georgia" w:hAnsi="Georgia"/>
        </w:rPr>
        <w:t>Penjagamu</w:t>
      </w:r>
      <w:proofErr w:type="spellEnd"/>
      <w:r w:rsidRPr="00950F70">
        <w:rPr>
          <w:rFonts w:ascii="Georgia" w:hAnsi="Georgia"/>
        </w:rPr>
        <w:t xml:space="preserve"> </w:t>
      </w:r>
      <w:proofErr w:type="spellStart"/>
      <w:r w:rsidRPr="00950F70">
        <w:rPr>
          <w:rFonts w:ascii="Georgia" w:hAnsi="Georgia"/>
        </w:rPr>
        <w:t>tidak</w:t>
      </w:r>
      <w:proofErr w:type="spellEnd"/>
      <w:r w:rsidRPr="00950F70">
        <w:rPr>
          <w:rFonts w:ascii="Georgia" w:hAnsi="Georgia"/>
        </w:rPr>
        <w:t xml:space="preserve"> </w:t>
      </w:r>
      <w:proofErr w:type="spellStart"/>
      <w:r w:rsidRPr="00950F70">
        <w:rPr>
          <w:rFonts w:ascii="Georgia" w:hAnsi="Georgia"/>
        </w:rPr>
        <w:t>akan</w:t>
      </w:r>
      <w:proofErr w:type="spellEnd"/>
      <w:r w:rsidRPr="00950F70">
        <w:rPr>
          <w:rFonts w:ascii="Georgia" w:hAnsi="Georgia"/>
        </w:rPr>
        <w:t xml:space="preserve"> </w:t>
      </w:r>
      <w:proofErr w:type="spellStart"/>
      <w:r w:rsidRPr="00950F70">
        <w:rPr>
          <w:rFonts w:ascii="Georgia" w:hAnsi="Georgia"/>
        </w:rPr>
        <w:t>terlelap</w:t>
      </w:r>
      <w:proofErr w:type="spellEnd"/>
      <w:r w:rsidRPr="00950F70">
        <w:rPr>
          <w:rFonts w:ascii="Georgia" w:hAnsi="Georgia"/>
        </w:rPr>
        <w:t>,</w:t>
      </w:r>
    </w:p>
    <w:p w14:paraId="4CACD5AA" w14:textId="77777777" w:rsidR="00FF1E55" w:rsidRPr="00950F70" w:rsidRDefault="00FF1E55" w:rsidP="00FF1E55">
      <w:pPr>
        <w:ind w:left="567" w:hanging="567"/>
        <w:contextualSpacing/>
        <w:rPr>
          <w:rFonts w:ascii="Georgia" w:hAnsi="Georgia"/>
          <w:bCs/>
        </w:rPr>
      </w:pPr>
      <w:r w:rsidRPr="00950F70">
        <w:rPr>
          <w:rFonts w:ascii="Georgia" w:hAnsi="Georgia"/>
        </w:rPr>
        <w:t>U:</w:t>
      </w:r>
      <w:r w:rsidRPr="00950F70">
        <w:rPr>
          <w:rFonts w:ascii="Georgia" w:hAnsi="Georgia"/>
        </w:rPr>
        <w:tab/>
      </w:r>
      <w:proofErr w:type="spellStart"/>
      <w:r w:rsidRPr="00950F70">
        <w:rPr>
          <w:rFonts w:ascii="Georgia" w:hAnsi="Georgia"/>
          <w:b/>
          <w:bCs/>
        </w:rPr>
        <w:t>Sesungguhnya</w:t>
      </w:r>
      <w:proofErr w:type="spellEnd"/>
      <w:r w:rsidRPr="00950F70">
        <w:rPr>
          <w:rFonts w:ascii="Georgia" w:hAnsi="Georgia"/>
          <w:b/>
          <w:bCs/>
        </w:rPr>
        <w:t xml:space="preserve"> </w:t>
      </w:r>
      <w:proofErr w:type="spellStart"/>
      <w:r w:rsidRPr="00950F70">
        <w:rPr>
          <w:rFonts w:ascii="Georgia" w:hAnsi="Georgia"/>
          <w:b/>
          <w:bCs/>
        </w:rPr>
        <w:t>tidak</w:t>
      </w:r>
      <w:proofErr w:type="spellEnd"/>
      <w:r w:rsidRPr="00950F70">
        <w:rPr>
          <w:rFonts w:ascii="Georgia" w:hAnsi="Georgia"/>
          <w:b/>
          <w:bCs/>
        </w:rPr>
        <w:t xml:space="preserve"> </w:t>
      </w:r>
      <w:proofErr w:type="spellStart"/>
      <w:r w:rsidRPr="00950F70">
        <w:rPr>
          <w:rFonts w:ascii="Georgia" w:hAnsi="Georgia"/>
          <w:b/>
          <w:bCs/>
        </w:rPr>
        <w:t>terlelap</w:t>
      </w:r>
      <w:proofErr w:type="spellEnd"/>
      <w:r w:rsidRPr="00950F70">
        <w:rPr>
          <w:rFonts w:ascii="Georgia" w:hAnsi="Georgia"/>
          <w:b/>
          <w:bCs/>
        </w:rPr>
        <w:t xml:space="preserve"> dan </w:t>
      </w:r>
      <w:proofErr w:type="spellStart"/>
      <w:r w:rsidRPr="00950F70">
        <w:rPr>
          <w:rFonts w:ascii="Georgia" w:hAnsi="Georgia"/>
          <w:b/>
          <w:bCs/>
        </w:rPr>
        <w:t>tidak</w:t>
      </w:r>
      <w:proofErr w:type="spellEnd"/>
      <w:r w:rsidRPr="00950F70">
        <w:rPr>
          <w:rFonts w:ascii="Georgia" w:hAnsi="Georgia"/>
          <w:b/>
          <w:bCs/>
        </w:rPr>
        <w:t xml:space="preserve"> </w:t>
      </w:r>
      <w:proofErr w:type="spellStart"/>
      <w:r w:rsidRPr="00950F70">
        <w:rPr>
          <w:rFonts w:ascii="Georgia" w:hAnsi="Georgia"/>
          <w:b/>
          <w:bCs/>
        </w:rPr>
        <w:t>tertidur</w:t>
      </w:r>
      <w:proofErr w:type="spellEnd"/>
      <w:r w:rsidRPr="00950F70">
        <w:rPr>
          <w:rFonts w:ascii="Georgia" w:hAnsi="Georgia"/>
          <w:b/>
          <w:bCs/>
        </w:rPr>
        <w:t xml:space="preserve"> </w:t>
      </w:r>
      <w:proofErr w:type="spellStart"/>
      <w:r w:rsidRPr="00950F70">
        <w:rPr>
          <w:rFonts w:ascii="Georgia" w:hAnsi="Georgia"/>
          <w:b/>
          <w:bCs/>
        </w:rPr>
        <w:t>Penjaga</w:t>
      </w:r>
      <w:proofErr w:type="spellEnd"/>
      <w:r w:rsidRPr="00950F70">
        <w:rPr>
          <w:rFonts w:ascii="Georgia" w:hAnsi="Georgia"/>
          <w:b/>
          <w:bCs/>
        </w:rPr>
        <w:t xml:space="preserve"> Israel.</w:t>
      </w:r>
    </w:p>
    <w:p w14:paraId="1D8DB14D" w14:textId="77777777" w:rsidR="00FF1E55" w:rsidRPr="00950F70" w:rsidRDefault="00FF1E55" w:rsidP="00FF1E55">
      <w:pPr>
        <w:ind w:left="567" w:hanging="567"/>
        <w:contextualSpacing/>
        <w:rPr>
          <w:rFonts w:ascii="Georgia" w:hAnsi="Georgia"/>
        </w:rPr>
      </w:pPr>
      <w:r w:rsidRPr="00950F70">
        <w:rPr>
          <w:rFonts w:ascii="Georgia" w:hAnsi="Georgia"/>
        </w:rPr>
        <w:t>PF:</w:t>
      </w:r>
      <w:r w:rsidRPr="00950F70">
        <w:rPr>
          <w:rFonts w:ascii="Georgia" w:hAnsi="Georgia"/>
          <w:b/>
        </w:rPr>
        <w:tab/>
      </w:r>
      <w:proofErr w:type="spellStart"/>
      <w:r w:rsidRPr="00950F70">
        <w:rPr>
          <w:rFonts w:ascii="Georgia" w:hAnsi="Georgia"/>
        </w:rPr>
        <w:t>TUHANlah</w:t>
      </w:r>
      <w:proofErr w:type="spellEnd"/>
      <w:r w:rsidRPr="00950F70">
        <w:rPr>
          <w:rFonts w:ascii="Georgia" w:hAnsi="Georgia"/>
        </w:rPr>
        <w:t xml:space="preserve"> </w:t>
      </w:r>
      <w:proofErr w:type="spellStart"/>
      <w:r w:rsidRPr="00950F70">
        <w:rPr>
          <w:rFonts w:ascii="Georgia" w:hAnsi="Georgia"/>
        </w:rPr>
        <w:t>Penjagamu</w:t>
      </w:r>
      <w:proofErr w:type="spellEnd"/>
      <w:r w:rsidRPr="00950F70">
        <w:rPr>
          <w:rFonts w:ascii="Georgia" w:hAnsi="Georgia"/>
        </w:rPr>
        <w:t xml:space="preserve">, </w:t>
      </w:r>
      <w:proofErr w:type="spellStart"/>
      <w:r w:rsidRPr="00950F70">
        <w:rPr>
          <w:rFonts w:ascii="Georgia" w:hAnsi="Georgia"/>
        </w:rPr>
        <w:t>TUHANlah</w:t>
      </w:r>
      <w:proofErr w:type="spellEnd"/>
      <w:r w:rsidRPr="00950F70">
        <w:rPr>
          <w:rFonts w:ascii="Georgia" w:hAnsi="Georgia"/>
        </w:rPr>
        <w:t xml:space="preserve"> </w:t>
      </w:r>
      <w:proofErr w:type="spellStart"/>
      <w:r w:rsidRPr="00950F70">
        <w:rPr>
          <w:rFonts w:ascii="Georgia" w:hAnsi="Georgia"/>
        </w:rPr>
        <w:t>naunganmu</w:t>
      </w:r>
      <w:proofErr w:type="spellEnd"/>
      <w:r w:rsidRPr="00950F70">
        <w:rPr>
          <w:rFonts w:ascii="Georgia" w:hAnsi="Georgia"/>
        </w:rPr>
        <w:t xml:space="preserve"> di </w:t>
      </w:r>
      <w:proofErr w:type="spellStart"/>
      <w:r w:rsidRPr="00950F70">
        <w:rPr>
          <w:rFonts w:ascii="Georgia" w:hAnsi="Georgia"/>
        </w:rPr>
        <w:t>sebelah</w:t>
      </w:r>
      <w:proofErr w:type="spellEnd"/>
      <w:r w:rsidRPr="00950F70">
        <w:rPr>
          <w:rFonts w:ascii="Georgia" w:hAnsi="Georgia"/>
        </w:rPr>
        <w:t xml:space="preserve"> </w:t>
      </w:r>
      <w:proofErr w:type="spellStart"/>
      <w:r w:rsidRPr="00950F70">
        <w:rPr>
          <w:rFonts w:ascii="Georgia" w:hAnsi="Georgia"/>
        </w:rPr>
        <w:t>tangan</w:t>
      </w:r>
      <w:proofErr w:type="spellEnd"/>
      <w:r w:rsidRPr="00950F70">
        <w:rPr>
          <w:rFonts w:ascii="Georgia" w:hAnsi="Georgia"/>
        </w:rPr>
        <w:t xml:space="preserve"> </w:t>
      </w:r>
      <w:proofErr w:type="spellStart"/>
      <w:r w:rsidRPr="00950F70">
        <w:rPr>
          <w:rFonts w:ascii="Georgia" w:hAnsi="Georgia"/>
        </w:rPr>
        <w:t>kananmu</w:t>
      </w:r>
      <w:proofErr w:type="spellEnd"/>
      <w:r w:rsidRPr="00950F70">
        <w:rPr>
          <w:rFonts w:ascii="Georgia" w:hAnsi="Georgia"/>
        </w:rPr>
        <w:t xml:space="preserve">. </w:t>
      </w:r>
    </w:p>
    <w:p w14:paraId="5FD7A8F1" w14:textId="77777777" w:rsidR="00FF1E55" w:rsidRPr="00950F70" w:rsidRDefault="00FF1E55" w:rsidP="00FF1E55">
      <w:pPr>
        <w:ind w:left="567"/>
        <w:contextualSpacing/>
        <w:rPr>
          <w:rFonts w:ascii="Georgia" w:hAnsi="Georgia"/>
        </w:rPr>
      </w:pPr>
      <w:r w:rsidRPr="00950F70">
        <w:rPr>
          <w:rFonts w:ascii="Georgia" w:hAnsi="Georgia"/>
        </w:rPr>
        <w:t xml:space="preserve">Kasih </w:t>
      </w:r>
      <w:proofErr w:type="spellStart"/>
      <w:r w:rsidRPr="00950F70">
        <w:rPr>
          <w:rFonts w:ascii="Georgia" w:hAnsi="Georgia"/>
        </w:rPr>
        <w:t>karunia</w:t>
      </w:r>
      <w:proofErr w:type="spellEnd"/>
      <w:r w:rsidRPr="00950F70">
        <w:rPr>
          <w:rFonts w:ascii="Georgia" w:hAnsi="Georgia"/>
        </w:rPr>
        <w:t xml:space="preserve"> dan </w:t>
      </w:r>
      <w:proofErr w:type="spellStart"/>
      <w:r w:rsidRPr="00950F70">
        <w:rPr>
          <w:rFonts w:ascii="Georgia" w:hAnsi="Georgia"/>
        </w:rPr>
        <w:t>damai</w:t>
      </w:r>
      <w:proofErr w:type="spellEnd"/>
      <w:r w:rsidRPr="00950F70">
        <w:rPr>
          <w:rFonts w:ascii="Georgia" w:hAnsi="Georgia"/>
        </w:rPr>
        <w:t xml:space="preserve"> </w:t>
      </w:r>
      <w:proofErr w:type="spellStart"/>
      <w:r w:rsidRPr="00950F70">
        <w:rPr>
          <w:rFonts w:ascii="Georgia" w:hAnsi="Georgia"/>
        </w:rPr>
        <w:t>sejahtera</w:t>
      </w:r>
      <w:proofErr w:type="spellEnd"/>
      <w:r w:rsidRPr="00950F70">
        <w:rPr>
          <w:rFonts w:ascii="Georgia" w:hAnsi="Georgia"/>
        </w:rPr>
        <w:t xml:space="preserve"> </w:t>
      </w:r>
      <w:proofErr w:type="spellStart"/>
      <w:r w:rsidRPr="00950F70">
        <w:rPr>
          <w:rFonts w:ascii="Georgia" w:hAnsi="Georgia"/>
        </w:rPr>
        <w:t>dari</w:t>
      </w:r>
      <w:proofErr w:type="spellEnd"/>
      <w:r w:rsidRPr="00950F70">
        <w:rPr>
          <w:rFonts w:ascii="Georgia" w:hAnsi="Georgia"/>
        </w:rPr>
        <w:t xml:space="preserve"> Allah Bapa </w:t>
      </w:r>
      <w:proofErr w:type="spellStart"/>
      <w:r w:rsidRPr="00950F70">
        <w:rPr>
          <w:rFonts w:ascii="Georgia" w:hAnsi="Georgia"/>
        </w:rPr>
        <w:t>kita</w:t>
      </w:r>
      <w:proofErr w:type="spellEnd"/>
      <w:r w:rsidRPr="00950F70">
        <w:rPr>
          <w:rFonts w:ascii="Georgia" w:hAnsi="Georgia"/>
        </w:rPr>
        <w:t xml:space="preserve">, dan </w:t>
      </w:r>
      <w:proofErr w:type="spellStart"/>
      <w:r w:rsidRPr="00950F70">
        <w:rPr>
          <w:rFonts w:ascii="Georgia" w:hAnsi="Georgia"/>
        </w:rPr>
        <w:t>dari</w:t>
      </w:r>
      <w:proofErr w:type="spellEnd"/>
      <w:r w:rsidRPr="00950F70">
        <w:rPr>
          <w:rFonts w:ascii="Georgia" w:hAnsi="Georgia"/>
        </w:rPr>
        <w:t xml:space="preserve"> </w:t>
      </w:r>
      <w:proofErr w:type="spellStart"/>
      <w:r w:rsidRPr="00950F70">
        <w:rPr>
          <w:rFonts w:ascii="Georgia" w:hAnsi="Georgia"/>
        </w:rPr>
        <w:t>Tuhan</w:t>
      </w:r>
      <w:proofErr w:type="spellEnd"/>
      <w:r w:rsidRPr="00950F70">
        <w:rPr>
          <w:rFonts w:ascii="Georgia" w:hAnsi="Georgia"/>
        </w:rPr>
        <w:t xml:space="preserve"> </w:t>
      </w:r>
      <w:proofErr w:type="spellStart"/>
      <w:r w:rsidRPr="00950F70">
        <w:rPr>
          <w:rFonts w:ascii="Georgia" w:hAnsi="Georgia"/>
        </w:rPr>
        <w:t>Yesus</w:t>
      </w:r>
      <w:proofErr w:type="spellEnd"/>
      <w:r w:rsidRPr="00950F70">
        <w:rPr>
          <w:rFonts w:ascii="Georgia" w:hAnsi="Georgia"/>
        </w:rPr>
        <w:t xml:space="preserve"> </w:t>
      </w:r>
      <w:proofErr w:type="spellStart"/>
      <w:r w:rsidRPr="00950F70">
        <w:rPr>
          <w:rFonts w:ascii="Georgia" w:hAnsi="Georgia"/>
        </w:rPr>
        <w:t>Kristus</w:t>
      </w:r>
      <w:proofErr w:type="spellEnd"/>
      <w:r w:rsidRPr="00950F70">
        <w:rPr>
          <w:rFonts w:ascii="Georgia" w:hAnsi="Georgia"/>
        </w:rPr>
        <w:t xml:space="preserve"> </w:t>
      </w:r>
      <w:proofErr w:type="spellStart"/>
      <w:r w:rsidRPr="00950F70">
        <w:rPr>
          <w:rFonts w:ascii="Georgia" w:hAnsi="Georgia"/>
        </w:rPr>
        <w:t>menyertai</w:t>
      </w:r>
      <w:proofErr w:type="spellEnd"/>
      <w:r w:rsidRPr="00950F70">
        <w:rPr>
          <w:rFonts w:ascii="Georgia" w:hAnsi="Georgia"/>
        </w:rPr>
        <w:t xml:space="preserve"> </w:t>
      </w:r>
      <w:proofErr w:type="spellStart"/>
      <w:r w:rsidRPr="00950F70">
        <w:rPr>
          <w:rFonts w:ascii="Georgia" w:hAnsi="Georgia"/>
        </w:rPr>
        <w:t>Saudara</w:t>
      </w:r>
      <w:proofErr w:type="spellEnd"/>
      <w:r w:rsidRPr="00950F70">
        <w:rPr>
          <w:rFonts w:ascii="Georgia" w:hAnsi="Georgia"/>
        </w:rPr>
        <w:t xml:space="preserve"> </w:t>
      </w:r>
      <w:proofErr w:type="spellStart"/>
      <w:r w:rsidRPr="00950F70">
        <w:rPr>
          <w:rFonts w:ascii="Georgia" w:hAnsi="Georgia"/>
        </w:rPr>
        <w:t>sekalian</w:t>
      </w:r>
      <w:proofErr w:type="spellEnd"/>
      <w:r w:rsidRPr="00950F70">
        <w:rPr>
          <w:rFonts w:ascii="Georgia" w:hAnsi="Georgia"/>
        </w:rPr>
        <w:t>. Amin.</w:t>
      </w:r>
    </w:p>
    <w:p w14:paraId="6F791AD0" w14:textId="77777777" w:rsidR="00FF1E55" w:rsidRPr="00950F70" w:rsidRDefault="00FF1E55" w:rsidP="00FF1E55">
      <w:pPr>
        <w:pStyle w:val="DaftarParagraf"/>
        <w:ind w:left="567" w:hanging="567"/>
        <w:rPr>
          <w:rFonts w:ascii="Georgia" w:hAnsi="Georgia"/>
          <w:b/>
          <w:bCs/>
        </w:rPr>
      </w:pPr>
      <w:r w:rsidRPr="00950F70">
        <w:rPr>
          <w:rFonts w:ascii="Georgia" w:hAnsi="Georgia"/>
          <w:b/>
          <w:bCs/>
        </w:rPr>
        <w:t>U:</w:t>
      </w:r>
      <w:r w:rsidRPr="00950F70">
        <w:rPr>
          <w:rFonts w:ascii="Georgia" w:hAnsi="Georgia"/>
          <w:b/>
          <w:bCs/>
        </w:rPr>
        <w:tab/>
        <w:t xml:space="preserve">Dan </w:t>
      </w:r>
      <w:proofErr w:type="spellStart"/>
      <w:r w:rsidRPr="00950F70">
        <w:rPr>
          <w:rFonts w:ascii="Georgia" w:hAnsi="Georgia"/>
          <w:b/>
          <w:bCs/>
        </w:rPr>
        <w:t>menyertai</w:t>
      </w:r>
      <w:proofErr w:type="spellEnd"/>
      <w:r w:rsidRPr="00950F70">
        <w:rPr>
          <w:rFonts w:ascii="Georgia" w:hAnsi="Georgia"/>
          <w:b/>
          <w:bCs/>
        </w:rPr>
        <w:t xml:space="preserve"> </w:t>
      </w:r>
      <w:proofErr w:type="spellStart"/>
      <w:r w:rsidRPr="00950F70">
        <w:rPr>
          <w:rFonts w:ascii="Georgia" w:hAnsi="Georgia"/>
          <w:b/>
          <w:bCs/>
        </w:rPr>
        <w:t>saudara</w:t>
      </w:r>
      <w:proofErr w:type="spellEnd"/>
      <w:r w:rsidRPr="00950F70">
        <w:rPr>
          <w:rFonts w:ascii="Georgia" w:hAnsi="Georgia"/>
          <w:b/>
          <w:bCs/>
        </w:rPr>
        <w:t xml:space="preserve"> juga.</w:t>
      </w:r>
    </w:p>
    <w:p w14:paraId="140681AB" w14:textId="77777777" w:rsidR="00FF1E55" w:rsidRPr="00950F70" w:rsidRDefault="00FF1E55" w:rsidP="00FF1E55">
      <w:pPr>
        <w:pStyle w:val="DaftarParagraf"/>
        <w:tabs>
          <w:tab w:val="right" w:pos="6237"/>
        </w:tabs>
        <w:ind w:left="0"/>
        <w:jc w:val="right"/>
        <w:rPr>
          <w:rFonts w:ascii="Georgia" w:hAnsi="Georgia"/>
          <w:b/>
          <w:bCs/>
          <w:lang w:val="de-DE"/>
        </w:rPr>
      </w:pPr>
      <w:r w:rsidRPr="00950F70">
        <w:rPr>
          <w:rFonts w:ascii="Georgia" w:hAnsi="Georgia"/>
          <w:i/>
          <w:iCs/>
          <w:lang w:val="de-DE"/>
        </w:rPr>
        <w:t>(Duduk)</w:t>
      </w:r>
    </w:p>
    <w:p w14:paraId="58A94A5F" w14:textId="77777777" w:rsidR="00FF1E55" w:rsidRPr="00950F70" w:rsidRDefault="00FF1E55" w:rsidP="00FF1E55">
      <w:pPr>
        <w:pStyle w:val="DaftarParagraf"/>
        <w:ind w:left="567" w:hanging="567"/>
        <w:rPr>
          <w:rFonts w:ascii="Georgia" w:hAnsi="Georgia"/>
          <w:b/>
          <w:bCs/>
        </w:rPr>
      </w:pPr>
      <w:r w:rsidRPr="00950F70">
        <w:rPr>
          <w:rFonts w:ascii="Georgia" w:hAnsi="Georgia"/>
          <w:b/>
          <w:bCs/>
        </w:rPr>
        <w:t>YUSUF</w:t>
      </w:r>
    </w:p>
    <w:p w14:paraId="719702C3" w14:textId="77777777" w:rsidR="00FF1E55" w:rsidRPr="00950F70" w:rsidRDefault="00FF1E55" w:rsidP="00FF1E55">
      <w:pPr>
        <w:pStyle w:val="DaftarParagraf"/>
        <w:ind w:left="567" w:hanging="567"/>
        <w:rPr>
          <w:rFonts w:ascii="Georgia" w:hAnsi="Georgia"/>
        </w:rPr>
      </w:pPr>
      <w:r w:rsidRPr="00950F70">
        <w:rPr>
          <w:rFonts w:ascii="Georgia" w:hAnsi="Georgia"/>
        </w:rPr>
        <w:t>L:</w:t>
      </w:r>
      <w:r w:rsidRPr="00950F70">
        <w:rPr>
          <w:rFonts w:ascii="Georgia" w:hAnsi="Georgia"/>
        </w:rPr>
        <w:tab/>
      </w:r>
      <w:proofErr w:type="spellStart"/>
      <w:r w:rsidRPr="00950F70">
        <w:rPr>
          <w:rFonts w:ascii="Georgia" w:hAnsi="Georgia"/>
        </w:rPr>
        <w:t>Menjelang</w:t>
      </w:r>
      <w:proofErr w:type="spellEnd"/>
      <w:r w:rsidRPr="00950F70">
        <w:rPr>
          <w:rFonts w:ascii="Georgia" w:hAnsi="Georgia"/>
        </w:rPr>
        <w:t xml:space="preserve"> </w:t>
      </w:r>
      <w:proofErr w:type="spellStart"/>
      <w:r w:rsidRPr="00950F70">
        <w:rPr>
          <w:rFonts w:ascii="Georgia" w:hAnsi="Georgia"/>
        </w:rPr>
        <w:t>malam</w:t>
      </w:r>
      <w:proofErr w:type="spellEnd"/>
      <w:r w:rsidRPr="00950F70">
        <w:rPr>
          <w:rFonts w:ascii="Georgia" w:hAnsi="Georgia"/>
        </w:rPr>
        <w:t xml:space="preserve"> </w:t>
      </w:r>
      <w:proofErr w:type="spellStart"/>
      <w:r w:rsidRPr="00950F70">
        <w:rPr>
          <w:rFonts w:ascii="Georgia" w:hAnsi="Georgia"/>
        </w:rPr>
        <w:t>datanglah</w:t>
      </w:r>
      <w:proofErr w:type="spellEnd"/>
      <w:r w:rsidRPr="00950F70">
        <w:rPr>
          <w:rFonts w:ascii="Georgia" w:hAnsi="Georgia"/>
        </w:rPr>
        <w:t xml:space="preserve"> </w:t>
      </w:r>
      <w:proofErr w:type="spellStart"/>
      <w:r w:rsidRPr="00950F70">
        <w:rPr>
          <w:rFonts w:ascii="Georgia" w:hAnsi="Georgia"/>
        </w:rPr>
        <w:t>seorang</w:t>
      </w:r>
      <w:proofErr w:type="spellEnd"/>
      <w:r w:rsidRPr="00950F70">
        <w:rPr>
          <w:rFonts w:ascii="Georgia" w:hAnsi="Georgia"/>
        </w:rPr>
        <w:t xml:space="preserve"> kaya, orang </w:t>
      </w:r>
      <w:proofErr w:type="spellStart"/>
      <w:r w:rsidRPr="00950F70">
        <w:rPr>
          <w:rFonts w:ascii="Georgia" w:hAnsi="Georgia"/>
        </w:rPr>
        <w:t>Arimatea</w:t>
      </w:r>
      <w:proofErr w:type="spellEnd"/>
      <w:r w:rsidRPr="00950F70">
        <w:rPr>
          <w:rFonts w:ascii="Georgia" w:hAnsi="Georgia"/>
        </w:rPr>
        <w:t xml:space="preserve">, yang </w:t>
      </w:r>
      <w:proofErr w:type="spellStart"/>
      <w:r w:rsidRPr="00950F70">
        <w:rPr>
          <w:rFonts w:ascii="Georgia" w:hAnsi="Georgia"/>
        </w:rPr>
        <w:t>bernama</w:t>
      </w:r>
      <w:proofErr w:type="spellEnd"/>
      <w:r w:rsidRPr="00950F70">
        <w:rPr>
          <w:rFonts w:ascii="Georgia" w:hAnsi="Georgia"/>
        </w:rPr>
        <w:t xml:space="preserve"> Yusuf dan yang </w:t>
      </w:r>
      <w:proofErr w:type="spellStart"/>
      <w:r w:rsidRPr="00950F70">
        <w:rPr>
          <w:rFonts w:ascii="Georgia" w:hAnsi="Georgia"/>
        </w:rPr>
        <w:t>telah</w:t>
      </w:r>
      <w:proofErr w:type="spellEnd"/>
      <w:r w:rsidRPr="00950F70">
        <w:rPr>
          <w:rFonts w:ascii="Georgia" w:hAnsi="Georgia"/>
        </w:rPr>
        <w:t xml:space="preserve"> </w:t>
      </w:r>
      <w:proofErr w:type="spellStart"/>
      <w:r w:rsidRPr="00950F70">
        <w:rPr>
          <w:rFonts w:ascii="Georgia" w:hAnsi="Georgia"/>
        </w:rPr>
        <w:t>menjadi</w:t>
      </w:r>
      <w:proofErr w:type="spellEnd"/>
      <w:r w:rsidRPr="00950F70">
        <w:rPr>
          <w:rFonts w:ascii="Georgia" w:hAnsi="Georgia"/>
        </w:rPr>
        <w:t xml:space="preserve"> murid </w:t>
      </w:r>
      <w:proofErr w:type="spellStart"/>
      <w:r w:rsidRPr="00950F70">
        <w:rPr>
          <w:rFonts w:ascii="Georgia" w:hAnsi="Georgia"/>
        </w:rPr>
        <w:t>Yesus</w:t>
      </w:r>
      <w:proofErr w:type="spellEnd"/>
      <w:r w:rsidRPr="00950F70">
        <w:rPr>
          <w:rFonts w:ascii="Georgia" w:hAnsi="Georgia"/>
        </w:rPr>
        <w:t xml:space="preserve"> juga. </w:t>
      </w:r>
      <w:proofErr w:type="spellStart"/>
      <w:r w:rsidRPr="00950F70">
        <w:rPr>
          <w:rFonts w:ascii="Georgia" w:hAnsi="Georgia"/>
        </w:rPr>
        <w:t>Ia</w:t>
      </w:r>
      <w:proofErr w:type="spellEnd"/>
      <w:r w:rsidRPr="00950F70">
        <w:rPr>
          <w:rFonts w:ascii="Georgia" w:hAnsi="Georgia"/>
        </w:rPr>
        <w:t xml:space="preserve"> </w:t>
      </w:r>
      <w:proofErr w:type="spellStart"/>
      <w:r w:rsidRPr="00950F70">
        <w:rPr>
          <w:rFonts w:ascii="Georgia" w:hAnsi="Georgia"/>
        </w:rPr>
        <w:t>pergi</w:t>
      </w:r>
      <w:proofErr w:type="spellEnd"/>
      <w:r w:rsidRPr="00950F70">
        <w:rPr>
          <w:rFonts w:ascii="Georgia" w:hAnsi="Georgia"/>
        </w:rPr>
        <w:t xml:space="preserve"> </w:t>
      </w:r>
      <w:proofErr w:type="spellStart"/>
      <w:r w:rsidRPr="00950F70">
        <w:rPr>
          <w:rFonts w:ascii="Georgia" w:hAnsi="Georgia"/>
        </w:rPr>
        <w:t>menghadap</w:t>
      </w:r>
      <w:proofErr w:type="spellEnd"/>
      <w:r w:rsidRPr="00950F70">
        <w:rPr>
          <w:rFonts w:ascii="Georgia" w:hAnsi="Georgia"/>
        </w:rPr>
        <w:t xml:space="preserve"> Pilatus dan </w:t>
      </w:r>
      <w:proofErr w:type="spellStart"/>
      <w:r w:rsidRPr="00950F70">
        <w:rPr>
          <w:rFonts w:ascii="Georgia" w:hAnsi="Georgia"/>
        </w:rPr>
        <w:t>meminta</w:t>
      </w:r>
      <w:proofErr w:type="spellEnd"/>
      <w:r w:rsidRPr="00950F70">
        <w:rPr>
          <w:rFonts w:ascii="Georgia" w:hAnsi="Georgia"/>
        </w:rPr>
        <w:t xml:space="preserve"> </w:t>
      </w:r>
      <w:proofErr w:type="spellStart"/>
      <w:r w:rsidRPr="00950F70">
        <w:rPr>
          <w:rFonts w:ascii="Georgia" w:hAnsi="Georgia"/>
        </w:rPr>
        <w:t>mayat</w:t>
      </w:r>
      <w:proofErr w:type="spellEnd"/>
      <w:r w:rsidRPr="00950F70">
        <w:rPr>
          <w:rFonts w:ascii="Georgia" w:hAnsi="Georgia"/>
        </w:rPr>
        <w:t xml:space="preserve"> </w:t>
      </w:r>
      <w:proofErr w:type="spellStart"/>
      <w:r w:rsidRPr="00950F70">
        <w:rPr>
          <w:rFonts w:ascii="Georgia" w:hAnsi="Georgia"/>
        </w:rPr>
        <w:t>Yesus</w:t>
      </w:r>
      <w:proofErr w:type="spellEnd"/>
      <w:r w:rsidRPr="00950F70">
        <w:rPr>
          <w:rFonts w:ascii="Georgia" w:hAnsi="Georgia"/>
        </w:rPr>
        <w:t xml:space="preserve">. Pilatus </w:t>
      </w:r>
      <w:proofErr w:type="spellStart"/>
      <w:r w:rsidRPr="00950F70">
        <w:rPr>
          <w:rFonts w:ascii="Georgia" w:hAnsi="Georgia"/>
        </w:rPr>
        <w:t>memerintahkan</w:t>
      </w:r>
      <w:proofErr w:type="spellEnd"/>
      <w:r w:rsidRPr="00950F70">
        <w:rPr>
          <w:rFonts w:ascii="Georgia" w:hAnsi="Georgia"/>
        </w:rPr>
        <w:t xml:space="preserve"> </w:t>
      </w:r>
      <w:proofErr w:type="spellStart"/>
      <w:r w:rsidRPr="00950F70">
        <w:rPr>
          <w:rFonts w:ascii="Georgia" w:hAnsi="Georgia"/>
        </w:rPr>
        <w:t>untuk</w:t>
      </w:r>
      <w:proofErr w:type="spellEnd"/>
      <w:r w:rsidRPr="00950F70">
        <w:rPr>
          <w:rFonts w:ascii="Georgia" w:hAnsi="Georgia"/>
        </w:rPr>
        <w:t xml:space="preserve"> </w:t>
      </w:r>
      <w:proofErr w:type="spellStart"/>
      <w:r w:rsidRPr="00950F70">
        <w:rPr>
          <w:rFonts w:ascii="Georgia" w:hAnsi="Georgia"/>
        </w:rPr>
        <w:t>menyerahkannya</w:t>
      </w:r>
      <w:proofErr w:type="spellEnd"/>
      <w:r w:rsidRPr="00950F70">
        <w:rPr>
          <w:rFonts w:ascii="Georgia" w:hAnsi="Georgia"/>
        </w:rPr>
        <w:t xml:space="preserve"> </w:t>
      </w:r>
      <w:proofErr w:type="spellStart"/>
      <w:r w:rsidRPr="00950F70">
        <w:rPr>
          <w:rFonts w:ascii="Georgia" w:hAnsi="Georgia"/>
        </w:rPr>
        <w:t>kepadanya</w:t>
      </w:r>
      <w:proofErr w:type="spellEnd"/>
      <w:r w:rsidRPr="00950F70">
        <w:rPr>
          <w:rFonts w:ascii="Georgia" w:hAnsi="Georgia"/>
        </w:rPr>
        <w:t xml:space="preserve">. Dan </w:t>
      </w:r>
      <w:proofErr w:type="spellStart"/>
      <w:r w:rsidRPr="00950F70">
        <w:rPr>
          <w:rFonts w:ascii="Georgia" w:hAnsi="Georgia"/>
        </w:rPr>
        <w:t>Yusufpun</w:t>
      </w:r>
      <w:proofErr w:type="spellEnd"/>
      <w:r w:rsidRPr="00950F70">
        <w:rPr>
          <w:rFonts w:ascii="Georgia" w:hAnsi="Georgia"/>
        </w:rPr>
        <w:t xml:space="preserve"> </w:t>
      </w:r>
      <w:proofErr w:type="spellStart"/>
      <w:r w:rsidRPr="00950F70">
        <w:rPr>
          <w:rFonts w:ascii="Georgia" w:hAnsi="Georgia"/>
        </w:rPr>
        <w:t>mengambil</w:t>
      </w:r>
      <w:proofErr w:type="spellEnd"/>
      <w:r w:rsidRPr="00950F70">
        <w:rPr>
          <w:rFonts w:ascii="Georgia" w:hAnsi="Georgia"/>
        </w:rPr>
        <w:t xml:space="preserve"> </w:t>
      </w:r>
      <w:proofErr w:type="spellStart"/>
      <w:r w:rsidRPr="00950F70">
        <w:rPr>
          <w:rFonts w:ascii="Georgia" w:hAnsi="Georgia"/>
        </w:rPr>
        <w:t>mayat</w:t>
      </w:r>
      <w:proofErr w:type="spellEnd"/>
      <w:r w:rsidRPr="00950F70">
        <w:rPr>
          <w:rFonts w:ascii="Georgia" w:hAnsi="Georgia"/>
        </w:rPr>
        <w:t xml:space="preserve"> </w:t>
      </w:r>
      <w:proofErr w:type="spellStart"/>
      <w:r w:rsidRPr="00950F70">
        <w:rPr>
          <w:rFonts w:ascii="Georgia" w:hAnsi="Georgia"/>
        </w:rPr>
        <w:t>itu</w:t>
      </w:r>
      <w:proofErr w:type="spellEnd"/>
      <w:r w:rsidRPr="00950F70">
        <w:rPr>
          <w:rFonts w:ascii="Georgia" w:hAnsi="Georgia"/>
        </w:rPr>
        <w:t xml:space="preserve">, </w:t>
      </w:r>
      <w:proofErr w:type="spellStart"/>
      <w:r w:rsidRPr="00950F70">
        <w:rPr>
          <w:rFonts w:ascii="Georgia" w:hAnsi="Georgia"/>
        </w:rPr>
        <w:t>mengapaninya</w:t>
      </w:r>
      <w:proofErr w:type="spellEnd"/>
      <w:r w:rsidRPr="00950F70">
        <w:rPr>
          <w:rFonts w:ascii="Georgia" w:hAnsi="Georgia"/>
        </w:rPr>
        <w:t xml:space="preserve"> </w:t>
      </w:r>
      <w:proofErr w:type="spellStart"/>
      <w:r w:rsidRPr="00950F70">
        <w:rPr>
          <w:rFonts w:ascii="Georgia" w:hAnsi="Georgia"/>
        </w:rPr>
        <w:t>dengan</w:t>
      </w:r>
      <w:proofErr w:type="spellEnd"/>
      <w:r w:rsidRPr="00950F70">
        <w:rPr>
          <w:rFonts w:ascii="Georgia" w:hAnsi="Georgia"/>
        </w:rPr>
        <w:t xml:space="preserve"> </w:t>
      </w:r>
      <w:proofErr w:type="spellStart"/>
      <w:r w:rsidRPr="00950F70">
        <w:rPr>
          <w:rFonts w:ascii="Georgia" w:hAnsi="Georgia"/>
        </w:rPr>
        <w:t>kain</w:t>
      </w:r>
      <w:proofErr w:type="spellEnd"/>
      <w:r w:rsidRPr="00950F70">
        <w:rPr>
          <w:rFonts w:ascii="Georgia" w:hAnsi="Georgia"/>
        </w:rPr>
        <w:t xml:space="preserve"> </w:t>
      </w:r>
      <w:proofErr w:type="spellStart"/>
      <w:r w:rsidRPr="00950F70">
        <w:rPr>
          <w:rFonts w:ascii="Georgia" w:hAnsi="Georgia"/>
        </w:rPr>
        <w:t>lenan</w:t>
      </w:r>
      <w:proofErr w:type="spellEnd"/>
      <w:r w:rsidRPr="00950F70">
        <w:rPr>
          <w:rFonts w:ascii="Georgia" w:hAnsi="Georgia"/>
        </w:rPr>
        <w:t xml:space="preserve"> yang </w:t>
      </w:r>
      <w:proofErr w:type="spellStart"/>
      <w:r w:rsidRPr="00950F70">
        <w:rPr>
          <w:rFonts w:ascii="Georgia" w:hAnsi="Georgia"/>
        </w:rPr>
        <w:t>putih</w:t>
      </w:r>
      <w:proofErr w:type="spellEnd"/>
      <w:r w:rsidRPr="00950F70">
        <w:rPr>
          <w:rFonts w:ascii="Georgia" w:hAnsi="Georgia"/>
        </w:rPr>
        <w:t xml:space="preserve"> </w:t>
      </w:r>
      <w:proofErr w:type="spellStart"/>
      <w:r w:rsidRPr="00950F70">
        <w:rPr>
          <w:rFonts w:ascii="Georgia" w:hAnsi="Georgia"/>
        </w:rPr>
        <w:t>bersih</w:t>
      </w:r>
      <w:proofErr w:type="spellEnd"/>
      <w:r w:rsidRPr="00950F70">
        <w:rPr>
          <w:rFonts w:ascii="Georgia" w:hAnsi="Georgia"/>
        </w:rPr>
        <w:t xml:space="preserve">, </w:t>
      </w:r>
      <w:proofErr w:type="spellStart"/>
      <w:r w:rsidRPr="00950F70">
        <w:rPr>
          <w:rFonts w:ascii="Georgia" w:hAnsi="Georgia"/>
        </w:rPr>
        <w:t>lalu</w:t>
      </w:r>
      <w:proofErr w:type="spellEnd"/>
      <w:r w:rsidRPr="00950F70">
        <w:rPr>
          <w:rFonts w:ascii="Georgia" w:hAnsi="Georgia"/>
        </w:rPr>
        <w:t xml:space="preserve"> </w:t>
      </w:r>
      <w:proofErr w:type="spellStart"/>
      <w:r w:rsidRPr="00950F70">
        <w:rPr>
          <w:rFonts w:ascii="Georgia" w:hAnsi="Georgia"/>
        </w:rPr>
        <w:t>membaringkannya</w:t>
      </w:r>
      <w:proofErr w:type="spellEnd"/>
      <w:r w:rsidRPr="00950F70">
        <w:rPr>
          <w:rFonts w:ascii="Georgia" w:hAnsi="Georgia"/>
        </w:rPr>
        <w:t xml:space="preserve"> di </w:t>
      </w:r>
      <w:proofErr w:type="spellStart"/>
      <w:r w:rsidRPr="00950F70">
        <w:rPr>
          <w:rFonts w:ascii="Georgia" w:hAnsi="Georgia"/>
        </w:rPr>
        <w:t>dalam</w:t>
      </w:r>
      <w:proofErr w:type="spellEnd"/>
      <w:r w:rsidRPr="00950F70">
        <w:rPr>
          <w:rFonts w:ascii="Georgia" w:hAnsi="Georgia"/>
        </w:rPr>
        <w:t xml:space="preserve"> </w:t>
      </w:r>
      <w:proofErr w:type="spellStart"/>
      <w:r w:rsidRPr="00950F70">
        <w:rPr>
          <w:rFonts w:ascii="Georgia" w:hAnsi="Georgia"/>
        </w:rPr>
        <w:t>kuburnya</w:t>
      </w:r>
      <w:proofErr w:type="spellEnd"/>
      <w:r w:rsidRPr="00950F70">
        <w:rPr>
          <w:rFonts w:ascii="Georgia" w:hAnsi="Georgia"/>
        </w:rPr>
        <w:t xml:space="preserve"> yang </w:t>
      </w:r>
      <w:proofErr w:type="spellStart"/>
      <w:r w:rsidRPr="00950F70">
        <w:rPr>
          <w:rFonts w:ascii="Georgia" w:hAnsi="Georgia"/>
        </w:rPr>
        <w:t>baru</w:t>
      </w:r>
      <w:proofErr w:type="spellEnd"/>
      <w:r w:rsidRPr="00950F70">
        <w:rPr>
          <w:rFonts w:ascii="Georgia" w:hAnsi="Georgia"/>
        </w:rPr>
        <w:t xml:space="preserve">, yang </w:t>
      </w:r>
      <w:proofErr w:type="spellStart"/>
      <w:r w:rsidRPr="00950F70">
        <w:rPr>
          <w:rFonts w:ascii="Georgia" w:hAnsi="Georgia"/>
        </w:rPr>
        <w:t>digalinya</w:t>
      </w:r>
      <w:proofErr w:type="spellEnd"/>
      <w:r w:rsidRPr="00950F70">
        <w:rPr>
          <w:rFonts w:ascii="Georgia" w:hAnsi="Georgia"/>
        </w:rPr>
        <w:t xml:space="preserve"> di </w:t>
      </w:r>
      <w:proofErr w:type="spellStart"/>
      <w:r w:rsidRPr="00950F70">
        <w:rPr>
          <w:rFonts w:ascii="Georgia" w:hAnsi="Georgia"/>
        </w:rPr>
        <w:t>dalam</w:t>
      </w:r>
      <w:proofErr w:type="spellEnd"/>
      <w:r w:rsidRPr="00950F70">
        <w:rPr>
          <w:rFonts w:ascii="Georgia" w:hAnsi="Georgia"/>
        </w:rPr>
        <w:t xml:space="preserve"> </w:t>
      </w:r>
      <w:proofErr w:type="spellStart"/>
      <w:r w:rsidRPr="00950F70">
        <w:rPr>
          <w:rFonts w:ascii="Georgia" w:hAnsi="Georgia"/>
        </w:rPr>
        <w:t>bukit</w:t>
      </w:r>
      <w:proofErr w:type="spellEnd"/>
      <w:r w:rsidRPr="00950F70">
        <w:rPr>
          <w:rFonts w:ascii="Georgia" w:hAnsi="Georgia"/>
        </w:rPr>
        <w:t xml:space="preserve"> batu, dan </w:t>
      </w:r>
      <w:proofErr w:type="spellStart"/>
      <w:r w:rsidRPr="00950F70">
        <w:rPr>
          <w:rFonts w:ascii="Georgia" w:hAnsi="Georgia"/>
        </w:rPr>
        <w:t>sesudah</w:t>
      </w:r>
      <w:proofErr w:type="spellEnd"/>
      <w:r w:rsidRPr="00950F70">
        <w:rPr>
          <w:rFonts w:ascii="Georgia" w:hAnsi="Georgia"/>
        </w:rPr>
        <w:t xml:space="preserve"> </w:t>
      </w:r>
      <w:proofErr w:type="spellStart"/>
      <w:r w:rsidRPr="00950F70">
        <w:rPr>
          <w:rFonts w:ascii="Georgia" w:hAnsi="Georgia"/>
        </w:rPr>
        <w:t>menggulingkan</w:t>
      </w:r>
      <w:proofErr w:type="spellEnd"/>
      <w:r w:rsidRPr="00950F70">
        <w:rPr>
          <w:rFonts w:ascii="Georgia" w:hAnsi="Georgia"/>
        </w:rPr>
        <w:t xml:space="preserve"> </w:t>
      </w:r>
      <w:proofErr w:type="spellStart"/>
      <w:r w:rsidRPr="00950F70">
        <w:rPr>
          <w:rFonts w:ascii="Georgia" w:hAnsi="Georgia"/>
        </w:rPr>
        <w:t>sebuah</w:t>
      </w:r>
      <w:proofErr w:type="spellEnd"/>
      <w:r w:rsidRPr="00950F70">
        <w:rPr>
          <w:rFonts w:ascii="Georgia" w:hAnsi="Georgia"/>
        </w:rPr>
        <w:t xml:space="preserve"> batu </w:t>
      </w:r>
      <w:proofErr w:type="spellStart"/>
      <w:r w:rsidRPr="00950F70">
        <w:rPr>
          <w:rFonts w:ascii="Georgia" w:hAnsi="Georgia"/>
        </w:rPr>
        <w:t>besar</w:t>
      </w:r>
      <w:proofErr w:type="spellEnd"/>
      <w:r w:rsidRPr="00950F70">
        <w:rPr>
          <w:rFonts w:ascii="Georgia" w:hAnsi="Georgia"/>
        </w:rPr>
        <w:t xml:space="preserve"> </w:t>
      </w:r>
      <w:proofErr w:type="spellStart"/>
      <w:r w:rsidRPr="00950F70">
        <w:rPr>
          <w:rFonts w:ascii="Georgia" w:hAnsi="Georgia"/>
        </w:rPr>
        <w:t>ke</w:t>
      </w:r>
      <w:proofErr w:type="spellEnd"/>
      <w:r w:rsidRPr="00950F70">
        <w:rPr>
          <w:rFonts w:ascii="Georgia" w:hAnsi="Georgia"/>
        </w:rPr>
        <w:t xml:space="preserve"> </w:t>
      </w:r>
      <w:proofErr w:type="spellStart"/>
      <w:r w:rsidRPr="00950F70">
        <w:rPr>
          <w:rFonts w:ascii="Georgia" w:hAnsi="Georgia"/>
        </w:rPr>
        <w:t>pintu</w:t>
      </w:r>
      <w:proofErr w:type="spellEnd"/>
      <w:r w:rsidRPr="00950F70">
        <w:rPr>
          <w:rFonts w:ascii="Georgia" w:hAnsi="Georgia"/>
        </w:rPr>
        <w:t xml:space="preserve"> </w:t>
      </w:r>
      <w:proofErr w:type="spellStart"/>
      <w:r w:rsidRPr="00950F70">
        <w:rPr>
          <w:rFonts w:ascii="Georgia" w:hAnsi="Georgia"/>
        </w:rPr>
        <w:t>kubur</w:t>
      </w:r>
      <w:proofErr w:type="spellEnd"/>
      <w:r w:rsidRPr="00950F70">
        <w:rPr>
          <w:rFonts w:ascii="Georgia" w:hAnsi="Georgia"/>
        </w:rPr>
        <w:t xml:space="preserve"> </w:t>
      </w:r>
      <w:proofErr w:type="spellStart"/>
      <w:r w:rsidRPr="00950F70">
        <w:rPr>
          <w:rFonts w:ascii="Georgia" w:hAnsi="Georgia"/>
        </w:rPr>
        <w:t>itu</w:t>
      </w:r>
      <w:proofErr w:type="spellEnd"/>
      <w:r w:rsidRPr="00950F70">
        <w:rPr>
          <w:rFonts w:ascii="Georgia" w:hAnsi="Georgia"/>
        </w:rPr>
        <w:t xml:space="preserve">, </w:t>
      </w:r>
      <w:proofErr w:type="spellStart"/>
      <w:r w:rsidRPr="00950F70">
        <w:rPr>
          <w:rFonts w:ascii="Georgia" w:hAnsi="Georgia"/>
        </w:rPr>
        <w:t>pergilah</w:t>
      </w:r>
      <w:proofErr w:type="spellEnd"/>
      <w:r w:rsidRPr="00950F70">
        <w:rPr>
          <w:rFonts w:ascii="Georgia" w:hAnsi="Georgia"/>
        </w:rPr>
        <w:t xml:space="preserve"> </w:t>
      </w:r>
      <w:proofErr w:type="spellStart"/>
      <w:r w:rsidRPr="00950F70">
        <w:rPr>
          <w:rFonts w:ascii="Georgia" w:hAnsi="Georgia"/>
        </w:rPr>
        <w:t>ia.</w:t>
      </w:r>
      <w:proofErr w:type="spellEnd"/>
      <w:r w:rsidRPr="00950F70">
        <w:rPr>
          <w:rFonts w:ascii="Georgia" w:hAnsi="Georgia"/>
        </w:rPr>
        <w:t xml:space="preserve"> (</w:t>
      </w:r>
      <w:proofErr w:type="spellStart"/>
      <w:r w:rsidRPr="00950F70">
        <w:rPr>
          <w:rFonts w:ascii="Georgia" w:hAnsi="Georgia"/>
        </w:rPr>
        <w:t>Matius</w:t>
      </w:r>
      <w:proofErr w:type="spellEnd"/>
      <w:r w:rsidRPr="00950F70">
        <w:rPr>
          <w:rFonts w:ascii="Georgia" w:hAnsi="Georgia"/>
        </w:rPr>
        <w:t xml:space="preserve"> 27:57-60)</w:t>
      </w:r>
    </w:p>
    <w:p w14:paraId="4951F464" w14:textId="77777777" w:rsidR="00FF1E55" w:rsidRPr="00950F70" w:rsidRDefault="00FF1E55" w:rsidP="00FF1E55">
      <w:pPr>
        <w:pStyle w:val="DaftarParagraf"/>
        <w:ind w:left="567" w:hanging="567"/>
        <w:rPr>
          <w:rFonts w:ascii="Georgia" w:hAnsi="Georgia"/>
          <w:i/>
          <w:iCs/>
        </w:rPr>
      </w:pPr>
      <w:r w:rsidRPr="00950F70">
        <w:rPr>
          <w:rFonts w:ascii="Georgia" w:hAnsi="Georgia"/>
        </w:rPr>
        <w:t>N:</w:t>
      </w:r>
      <w:r w:rsidRPr="00950F70">
        <w:rPr>
          <w:rFonts w:ascii="Georgia" w:hAnsi="Georgia"/>
        </w:rPr>
        <w:tab/>
      </w:r>
      <w:r w:rsidRPr="00950F70">
        <w:rPr>
          <w:rFonts w:ascii="Georgia" w:hAnsi="Georgia"/>
          <w:i/>
          <w:iCs/>
        </w:rPr>
        <w:t>(</w:t>
      </w:r>
      <w:proofErr w:type="spellStart"/>
      <w:r w:rsidRPr="00950F70">
        <w:rPr>
          <w:rFonts w:ascii="Georgia" w:hAnsi="Georgia"/>
          <w:i/>
          <w:iCs/>
        </w:rPr>
        <w:t>memerankan</w:t>
      </w:r>
      <w:proofErr w:type="spellEnd"/>
      <w:r w:rsidRPr="00950F70">
        <w:rPr>
          <w:rFonts w:ascii="Georgia" w:hAnsi="Georgia"/>
          <w:i/>
          <w:iCs/>
        </w:rPr>
        <w:t xml:space="preserve"> Yusuf)</w:t>
      </w:r>
    </w:p>
    <w:p w14:paraId="68197C6A" w14:textId="77777777" w:rsidR="00FF1E55" w:rsidRPr="00950F70" w:rsidRDefault="00FF1E55" w:rsidP="00FF1E55">
      <w:pPr>
        <w:pStyle w:val="DaftarParagraf"/>
        <w:ind w:left="567" w:hanging="567"/>
        <w:rPr>
          <w:rFonts w:ascii="Georgia" w:hAnsi="Georgia"/>
        </w:rPr>
      </w:pPr>
      <w:r w:rsidRPr="00950F70">
        <w:rPr>
          <w:rFonts w:ascii="Georgia" w:hAnsi="Georgia"/>
        </w:rPr>
        <w:tab/>
      </w:r>
      <w:proofErr w:type="spellStart"/>
      <w:r w:rsidRPr="00950F70">
        <w:rPr>
          <w:rFonts w:ascii="Georgia" w:hAnsi="Georgia"/>
        </w:rPr>
        <w:t>Siapa</w:t>
      </w:r>
      <w:proofErr w:type="spellEnd"/>
      <w:r w:rsidRPr="00950F70">
        <w:rPr>
          <w:rFonts w:ascii="Georgia" w:hAnsi="Georgia"/>
        </w:rPr>
        <w:t xml:space="preserve"> </w:t>
      </w:r>
      <w:proofErr w:type="spellStart"/>
      <w:r w:rsidRPr="00950F70">
        <w:rPr>
          <w:rFonts w:ascii="Georgia" w:hAnsi="Georgia"/>
        </w:rPr>
        <w:t>menduga</w:t>
      </w:r>
      <w:proofErr w:type="spellEnd"/>
      <w:r w:rsidRPr="00950F70">
        <w:rPr>
          <w:rFonts w:ascii="Georgia" w:hAnsi="Georgia"/>
        </w:rPr>
        <w:t xml:space="preserve"> </w:t>
      </w:r>
      <w:proofErr w:type="spellStart"/>
      <w:r w:rsidRPr="00950F70">
        <w:rPr>
          <w:rFonts w:ascii="Georgia" w:hAnsi="Georgia"/>
        </w:rPr>
        <w:t>akan</w:t>
      </w:r>
      <w:proofErr w:type="spellEnd"/>
      <w:r w:rsidRPr="00950F70">
        <w:rPr>
          <w:rFonts w:ascii="Georgia" w:hAnsi="Georgia"/>
        </w:rPr>
        <w:t xml:space="preserve"> </w:t>
      </w:r>
      <w:proofErr w:type="spellStart"/>
      <w:r w:rsidRPr="00950F70">
        <w:rPr>
          <w:rFonts w:ascii="Georgia" w:hAnsi="Georgia"/>
        </w:rPr>
        <w:t>begini</w:t>
      </w:r>
      <w:proofErr w:type="spellEnd"/>
      <w:r w:rsidRPr="00950F70">
        <w:rPr>
          <w:rFonts w:ascii="Georgia" w:hAnsi="Georgia"/>
        </w:rPr>
        <w:t xml:space="preserve">? Guru yang </w:t>
      </w:r>
      <w:proofErr w:type="spellStart"/>
      <w:r w:rsidRPr="00950F70">
        <w:rPr>
          <w:rFonts w:ascii="Georgia" w:hAnsi="Georgia"/>
        </w:rPr>
        <w:t>terpuji</w:t>
      </w:r>
      <w:proofErr w:type="spellEnd"/>
      <w:r w:rsidRPr="00950F70">
        <w:rPr>
          <w:rFonts w:ascii="Georgia" w:hAnsi="Georgia"/>
        </w:rPr>
        <w:t xml:space="preserve"> pada </w:t>
      </w:r>
      <w:proofErr w:type="spellStart"/>
      <w:r w:rsidRPr="00950F70">
        <w:rPr>
          <w:rFonts w:ascii="Georgia" w:hAnsi="Georgia"/>
        </w:rPr>
        <w:t>akhirnya</w:t>
      </w:r>
      <w:proofErr w:type="spellEnd"/>
      <w:r w:rsidRPr="00950F70">
        <w:rPr>
          <w:rFonts w:ascii="Georgia" w:hAnsi="Georgia"/>
        </w:rPr>
        <w:t xml:space="preserve"> </w:t>
      </w:r>
      <w:proofErr w:type="spellStart"/>
      <w:r w:rsidRPr="00950F70">
        <w:rPr>
          <w:rFonts w:ascii="Georgia" w:hAnsi="Georgia"/>
        </w:rPr>
        <w:t>mati</w:t>
      </w:r>
      <w:proofErr w:type="spellEnd"/>
      <w:r w:rsidRPr="00950F70">
        <w:rPr>
          <w:rFonts w:ascii="Georgia" w:hAnsi="Georgia"/>
        </w:rPr>
        <w:t xml:space="preserve">. </w:t>
      </w:r>
      <w:proofErr w:type="spellStart"/>
      <w:r w:rsidRPr="00950F70">
        <w:rPr>
          <w:rFonts w:ascii="Georgia" w:hAnsi="Georgia"/>
        </w:rPr>
        <w:t>Ahhh</w:t>
      </w:r>
      <w:proofErr w:type="spellEnd"/>
      <w:r w:rsidRPr="00950F70">
        <w:rPr>
          <w:rFonts w:ascii="Georgia" w:hAnsi="Georgia"/>
        </w:rPr>
        <w:t xml:space="preserve">… </w:t>
      </w:r>
      <w:proofErr w:type="spellStart"/>
      <w:r w:rsidRPr="00950F70">
        <w:rPr>
          <w:rFonts w:ascii="Georgia" w:hAnsi="Georgia"/>
        </w:rPr>
        <w:t>apalagi</w:t>
      </w:r>
      <w:proofErr w:type="spellEnd"/>
      <w:r w:rsidRPr="00950F70">
        <w:rPr>
          <w:rFonts w:ascii="Georgia" w:hAnsi="Georgia"/>
        </w:rPr>
        <w:t xml:space="preserve"> yang </w:t>
      </w:r>
      <w:proofErr w:type="spellStart"/>
      <w:r w:rsidRPr="00950F70">
        <w:rPr>
          <w:rFonts w:ascii="Georgia" w:hAnsi="Georgia"/>
        </w:rPr>
        <w:t>bisa</w:t>
      </w:r>
      <w:proofErr w:type="spellEnd"/>
      <w:r w:rsidRPr="00950F70">
        <w:rPr>
          <w:rFonts w:ascii="Georgia" w:hAnsi="Georgia"/>
        </w:rPr>
        <w:t xml:space="preserve"> </w:t>
      </w:r>
      <w:proofErr w:type="spellStart"/>
      <w:r w:rsidRPr="00950F70">
        <w:rPr>
          <w:rFonts w:ascii="Georgia" w:hAnsi="Georgia"/>
        </w:rPr>
        <w:t>kulakukan</w:t>
      </w:r>
      <w:proofErr w:type="spellEnd"/>
      <w:r w:rsidRPr="00950F70">
        <w:rPr>
          <w:rFonts w:ascii="Georgia" w:hAnsi="Georgia"/>
        </w:rPr>
        <w:t xml:space="preserve">, </w:t>
      </w:r>
      <w:proofErr w:type="spellStart"/>
      <w:r w:rsidRPr="00950F70">
        <w:rPr>
          <w:rFonts w:ascii="Georgia" w:hAnsi="Georgia"/>
        </w:rPr>
        <w:t>selain</w:t>
      </w:r>
      <w:proofErr w:type="spellEnd"/>
      <w:r w:rsidRPr="00950F70">
        <w:rPr>
          <w:rFonts w:ascii="Georgia" w:hAnsi="Georgia"/>
        </w:rPr>
        <w:t xml:space="preserve"> </w:t>
      </w:r>
      <w:proofErr w:type="spellStart"/>
      <w:r w:rsidRPr="00950F70">
        <w:rPr>
          <w:rFonts w:ascii="Georgia" w:hAnsi="Georgia"/>
        </w:rPr>
        <w:t>memberikan</w:t>
      </w:r>
      <w:proofErr w:type="spellEnd"/>
      <w:r w:rsidRPr="00950F70">
        <w:rPr>
          <w:rFonts w:ascii="Georgia" w:hAnsi="Georgia"/>
        </w:rPr>
        <w:t xml:space="preserve"> </w:t>
      </w:r>
      <w:proofErr w:type="spellStart"/>
      <w:r w:rsidRPr="00950F70">
        <w:rPr>
          <w:rFonts w:ascii="Georgia" w:hAnsi="Georgia"/>
        </w:rPr>
        <w:t>tempat</w:t>
      </w:r>
      <w:proofErr w:type="spellEnd"/>
      <w:r w:rsidRPr="00950F70">
        <w:rPr>
          <w:rFonts w:ascii="Georgia" w:hAnsi="Georgia"/>
        </w:rPr>
        <w:t xml:space="preserve"> </w:t>
      </w:r>
      <w:proofErr w:type="spellStart"/>
      <w:r w:rsidRPr="00950F70">
        <w:rPr>
          <w:rFonts w:ascii="Georgia" w:hAnsi="Georgia"/>
        </w:rPr>
        <w:t>pembaringan</w:t>
      </w:r>
      <w:proofErr w:type="spellEnd"/>
      <w:r w:rsidRPr="00950F70">
        <w:rPr>
          <w:rFonts w:ascii="Georgia" w:hAnsi="Georgia"/>
        </w:rPr>
        <w:t xml:space="preserve"> </w:t>
      </w:r>
      <w:proofErr w:type="spellStart"/>
      <w:r w:rsidRPr="00950F70">
        <w:rPr>
          <w:rFonts w:ascii="Georgia" w:hAnsi="Georgia"/>
        </w:rPr>
        <w:t>terakhir</w:t>
      </w:r>
      <w:proofErr w:type="spellEnd"/>
      <w:r w:rsidRPr="00950F70">
        <w:rPr>
          <w:rFonts w:ascii="Georgia" w:hAnsi="Georgia"/>
        </w:rPr>
        <w:t xml:space="preserve"> </w:t>
      </w:r>
      <w:proofErr w:type="spellStart"/>
      <w:r w:rsidRPr="00950F70">
        <w:rPr>
          <w:rFonts w:ascii="Georgia" w:hAnsi="Georgia"/>
        </w:rPr>
        <w:t>bagi</w:t>
      </w:r>
      <w:proofErr w:type="spellEnd"/>
      <w:r w:rsidRPr="00950F70">
        <w:rPr>
          <w:rFonts w:ascii="Georgia" w:hAnsi="Georgia"/>
        </w:rPr>
        <w:t xml:space="preserve"> </w:t>
      </w:r>
      <w:proofErr w:type="spellStart"/>
      <w:r w:rsidRPr="00950F70">
        <w:rPr>
          <w:rFonts w:ascii="Georgia" w:hAnsi="Georgia"/>
        </w:rPr>
        <w:t>tubuh</w:t>
      </w:r>
      <w:proofErr w:type="spellEnd"/>
      <w:r w:rsidRPr="00950F70">
        <w:rPr>
          <w:rFonts w:ascii="Georgia" w:hAnsi="Georgia"/>
        </w:rPr>
        <w:t xml:space="preserve">-Nya? </w:t>
      </w:r>
      <w:proofErr w:type="spellStart"/>
      <w:r w:rsidRPr="00950F70">
        <w:rPr>
          <w:rFonts w:ascii="Georgia" w:hAnsi="Georgia"/>
        </w:rPr>
        <w:t>Biarlah</w:t>
      </w:r>
      <w:proofErr w:type="spellEnd"/>
      <w:r w:rsidRPr="00950F70">
        <w:rPr>
          <w:rFonts w:ascii="Georgia" w:hAnsi="Georgia"/>
        </w:rPr>
        <w:t xml:space="preserve"> </w:t>
      </w:r>
      <w:proofErr w:type="spellStart"/>
      <w:r w:rsidRPr="00950F70">
        <w:rPr>
          <w:rFonts w:ascii="Georgia" w:hAnsi="Georgia"/>
        </w:rPr>
        <w:t>ini</w:t>
      </w:r>
      <w:proofErr w:type="spellEnd"/>
      <w:r w:rsidRPr="00950F70">
        <w:rPr>
          <w:rFonts w:ascii="Georgia" w:hAnsi="Georgia"/>
        </w:rPr>
        <w:t xml:space="preserve"> </w:t>
      </w:r>
      <w:proofErr w:type="spellStart"/>
      <w:r w:rsidRPr="00950F70">
        <w:rPr>
          <w:rFonts w:ascii="Georgia" w:hAnsi="Georgia"/>
        </w:rPr>
        <w:t>menjadi</w:t>
      </w:r>
      <w:proofErr w:type="spellEnd"/>
      <w:r w:rsidRPr="00950F70">
        <w:rPr>
          <w:rFonts w:ascii="Georgia" w:hAnsi="Georgia"/>
        </w:rPr>
        <w:t xml:space="preserve"> </w:t>
      </w:r>
      <w:proofErr w:type="spellStart"/>
      <w:r w:rsidRPr="00950F70">
        <w:rPr>
          <w:rFonts w:ascii="Georgia" w:hAnsi="Georgia"/>
        </w:rPr>
        <w:t>hormatku</w:t>
      </w:r>
      <w:proofErr w:type="spellEnd"/>
      <w:r w:rsidRPr="00950F70">
        <w:rPr>
          <w:rFonts w:ascii="Georgia" w:hAnsi="Georgia"/>
        </w:rPr>
        <w:t xml:space="preserve"> yang </w:t>
      </w:r>
      <w:proofErr w:type="spellStart"/>
      <w:r w:rsidRPr="00950F70">
        <w:rPr>
          <w:rFonts w:ascii="Georgia" w:hAnsi="Georgia"/>
        </w:rPr>
        <w:t>terakhir</w:t>
      </w:r>
      <w:proofErr w:type="spellEnd"/>
      <w:r w:rsidRPr="00950F70">
        <w:rPr>
          <w:rFonts w:ascii="Georgia" w:hAnsi="Georgia"/>
        </w:rPr>
        <w:t xml:space="preserve"> </w:t>
      </w:r>
      <w:proofErr w:type="spellStart"/>
      <w:r w:rsidRPr="00950F70">
        <w:rPr>
          <w:rFonts w:ascii="Georgia" w:hAnsi="Georgia"/>
        </w:rPr>
        <w:t>bagi</w:t>
      </w:r>
      <w:proofErr w:type="spellEnd"/>
      <w:r w:rsidRPr="00950F70">
        <w:rPr>
          <w:rFonts w:ascii="Georgia" w:hAnsi="Georgia"/>
        </w:rPr>
        <w:t xml:space="preserve">-Nya, </w:t>
      </w:r>
      <w:proofErr w:type="spellStart"/>
      <w:r w:rsidRPr="00950F70">
        <w:rPr>
          <w:rFonts w:ascii="Georgia" w:hAnsi="Georgia"/>
        </w:rPr>
        <w:t>lalu</w:t>
      </w:r>
      <w:proofErr w:type="spellEnd"/>
      <w:r w:rsidRPr="00950F70">
        <w:rPr>
          <w:rFonts w:ascii="Georgia" w:hAnsi="Georgia"/>
        </w:rPr>
        <w:t xml:space="preserve"> </w:t>
      </w:r>
      <w:proofErr w:type="spellStart"/>
      <w:r w:rsidRPr="00950F70">
        <w:rPr>
          <w:rFonts w:ascii="Georgia" w:hAnsi="Georgia"/>
        </w:rPr>
        <w:t>akupun</w:t>
      </w:r>
      <w:proofErr w:type="spellEnd"/>
      <w:r w:rsidRPr="00950F70">
        <w:rPr>
          <w:rFonts w:ascii="Georgia" w:hAnsi="Georgia"/>
        </w:rPr>
        <w:t xml:space="preserve"> </w:t>
      </w:r>
      <w:proofErr w:type="spellStart"/>
      <w:r w:rsidRPr="00950F70">
        <w:rPr>
          <w:rFonts w:ascii="Georgia" w:hAnsi="Georgia"/>
        </w:rPr>
        <w:t>akan</w:t>
      </w:r>
      <w:proofErr w:type="spellEnd"/>
      <w:r w:rsidRPr="00950F70">
        <w:rPr>
          <w:rFonts w:ascii="Georgia" w:hAnsi="Georgia"/>
        </w:rPr>
        <w:t xml:space="preserve"> </w:t>
      </w:r>
      <w:proofErr w:type="spellStart"/>
      <w:r w:rsidRPr="00950F70">
        <w:rPr>
          <w:rFonts w:ascii="Georgia" w:hAnsi="Georgia"/>
        </w:rPr>
        <w:t>pergi</w:t>
      </w:r>
      <w:proofErr w:type="spellEnd"/>
      <w:r w:rsidRPr="00950F70">
        <w:rPr>
          <w:rFonts w:ascii="Georgia" w:hAnsi="Georgia"/>
        </w:rPr>
        <w:t xml:space="preserve">.  </w:t>
      </w:r>
    </w:p>
    <w:p w14:paraId="34C6D16A" w14:textId="77777777" w:rsidR="00FF1E55" w:rsidRPr="00950F70" w:rsidRDefault="00FF1E55" w:rsidP="00FF1E55">
      <w:pPr>
        <w:rPr>
          <w:rFonts w:ascii="Georgia" w:hAnsi="Georgia"/>
          <w:b/>
          <w:bCs/>
        </w:rPr>
      </w:pPr>
    </w:p>
    <w:p w14:paraId="4A5CA05B" w14:textId="4553D55D" w:rsidR="00FF1E55" w:rsidRPr="00FF1E55" w:rsidRDefault="00FF1E55" w:rsidP="00FF1E55">
      <w:pPr>
        <w:rPr>
          <w:rFonts w:ascii="Georgia" w:hAnsi="Georgia"/>
          <w:bCs/>
        </w:rPr>
      </w:pPr>
      <w:r w:rsidRPr="00FF1E55">
        <w:rPr>
          <w:rFonts w:ascii="Georgia" w:hAnsi="Georgia"/>
          <w:bCs/>
        </w:rPr>
        <w:t>KJ 186:1-</w:t>
      </w:r>
      <w:r w:rsidRPr="00FF1E55">
        <w:rPr>
          <w:rFonts w:ascii="Georgia" w:hAnsi="Georgia"/>
          <w:bCs/>
          <w:lang w:val="id-ID"/>
        </w:rPr>
        <w:t>2</w:t>
      </w:r>
      <w:r w:rsidRPr="00FF1E55">
        <w:rPr>
          <w:rFonts w:ascii="Georgia" w:hAnsi="Georgia"/>
          <w:bCs/>
        </w:rPr>
        <w:t xml:space="preserve"> </w:t>
      </w:r>
      <w:r>
        <w:rPr>
          <w:rFonts w:ascii="Georgia" w:hAnsi="Georgia"/>
          <w:bCs/>
        </w:rPr>
        <w:t>“</w:t>
      </w:r>
      <w:r w:rsidRPr="00FF1E55">
        <w:rPr>
          <w:rFonts w:ascii="Georgia" w:hAnsi="Georgia"/>
          <w:bCs/>
        </w:rPr>
        <w:t>SAAT SEDIH</w:t>
      </w:r>
      <w:r>
        <w:rPr>
          <w:rFonts w:ascii="Georgia" w:hAnsi="Georgia"/>
          <w:bCs/>
        </w:rPr>
        <w:t>”</w:t>
      </w:r>
    </w:p>
    <w:p w14:paraId="5E809C85" w14:textId="77777777" w:rsidR="00FF1E55" w:rsidRPr="00950F70" w:rsidRDefault="00FF1E55" w:rsidP="00FF1E55">
      <w:pPr>
        <w:pStyle w:val="DaftarParagraf"/>
        <w:numPr>
          <w:ilvl w:val="0"/>
          <w:numId w:val="3"/>
        </w:numPr>
        <w:ind w:left="284" w:hanging="284"/>
        <w:rPr>
          <w:rFonts w:ascii="Georgia" w:hAnsi="Georgia"/>
        </w:rPr>
      </w:pPr>
      <w:proofErr w:type="spellStart"/>
      <w:r w:rsidRPr="00950F70">
        <w:rPr>
          <w:rFonts w:ascii="Georgia" w:hAnsi="Georgia"/>
        </w:rPr>
        <w:t>Saat</w:t>
      </w:r>
      <w:proofErr w:type="spellEnd"/>
      <w:r w:rsidRPr="00950F70">
        <w:rPr>
          <w:rFonts w:ascii="Georgia" w:hAnsi="Georgia"/>
        </w:rPr>
        <w:t xml:space="preserve"> </w:t>
      </w:r>
      <w:proofErr w:type="spellStart"/>
      <w:r w:rsidRPr="00950F70">
        <w:rPr>
          <w:rFonts w:ascii="Georgia" w:hAnsi="Georgia"/>
        </w:rPr>
        <w:t>sedih</w:t>
      </w:r>
      <w:proofErr w:type="spellEnd"/>
      <w:r w:rsidRPr="00950F70">
        <w:rPr>
          <w:rFonts w:ascii="Georgia" w:hAnsi="Georgia"/>
        </w:rPr>
        <w:t xml:space="preserve">, </w:t>
      </w:r>
      <w:proofErr w:type="spellStart"/>
      <w:r w:rsidRPr="00950F70">
        <w:rPr>
          <w:rFonts w:ascii="Georgia" w:hAnsi="Georgia"/>
        </w:rPr>
        <w:t>tak</w:t>
      </w:r>
      <w:proofErr w:type="spellEnd"/>
      <w:r w:rsidRPr="00950F70">
        <w:rPr>
          <w:rFonts w:ascii="Georgia" w:hAnsi="Georgia"/>
        </w:rPr>
        <w:t xml:space="preserve"> </w:t>
      </w:r>
      <w:proofErr w:type="spellStart"/>
      <w:r w:rsidRPr="00950F70">
        <w:rPr>
          <w:rFonts w:ascii="Georgia" w:hAnsi="Georgia"/>
        </w:rPr>
        <w:t>terperi</w:t>
      </w:r>
      <w:proofErr w:type="spellEnd"/>
      <w:r w:rsidRPr="00950F70">
        <w:rPr>
          <w:rFonts w:ascii="Georgia" w:hAnsi="Georgia"/>
        </w:rPr>
        <w:t xml:space="preserve">; air </w:t>
      </w:r>
      <w:proofErr w:type="spellStart"/>
      <w:r w:rsidRPr="00950F70">
        <w:rPr>
          <w:rFonts w:ascii="Georgia" w:hAnsi="Georgia"/>
        </w:rPr>
        <w:t>mata</w:t>
      </w:r>
      <w:proofErr w:type="spellEnd"/>
      <w:r w:rsidRPr="00950F70">
        <w:rPr>
          <w:rFonts w:ascii="Georgia" w:hAnsi="Georgia"/>
        </w:rPr>
        <w:t xml:space="preserve"> </w:t>
      </w:r>
      <w:proofErr w:type="spellStart"/>
      <w:r w:rsidRPr="00950F70">
        <w:rPr>
          <w:rFonts w:ascii="Georgia" w:hAnsi="Georgia"/>
        </w:rPr>
        <w:t>bercucuran</w:t>
      </w:r>
      <w:proofErr w:type="spellEnd"/>
      <w:r w:rsidRPr="00950F70">
        <w:rPr>
          <w:rFonts w:ascii="Georgia" w:hAnsi="Georgia"/>
        </w:rPr>
        <w:t>:</w:t>
      </w:r>
    </w:p>
    <w:p w14:paraId="070195E1" w14:textId="77777777" w:rsidR="00FF1E55" w:rsidRPr="00950F70" w:rsidRDefault="00FF1E55" w:rsidP="00FF1E55">
      <w:pPr>
        <w:ind w:left="284"/>
        <w:rPr>
          <w:rFonts w:ascii="Georgia" w:hAnsi="Georgia"/>
        </w:rPr>
      </w:pPr>
      <w:r w:rsidRPr="00950F70">
        <w:rPr>
          <w:rFonts w:ascii="Georgia" w:hAnsi="Georgia"/>
        </w:rPr>
        <w:t xml:space="preserve">Putra </w:t>
      </w:r>
      <w:proofErr w:type="spellStart"/>
      <w:r w:rsidRPr="00950F70">
        <w:rPr>
          <w:rFonts w:ascii="Georgia" w:hAnsi="Georgia"/>
        </w:rPr>
        <w:t>tunggal</w:t>
      </w:r>
      <w:proofErr w:type="spellEnd"/>
      <w:r w:rsidRPr="00950F70">
        <w:rPr>
          <w:rFonts w:ascii="Georgia" w:hAnsi="Georgia"/>
        </w:rPr>
        <w:t xml:space="preserve"> </w:t>
      </w:r>
      <w:proofErr w:type="spellStart"/>
      <w:r w:rsidRPr="00950F70">
        <w:rPr>
          <w:rFonts w:ascii="Georgia" w:hAnsi="Georgia"/>
        </w:rPr>
        <w:t>BapaNya</w:t>
      </w:r>
      <w:proofErr w:type="spellEnd"/>
      <w:r w:rsidRPr="00950F70">
        <w:rPr>
          <w:rFonts w:ascii="Georgia" w:hAnsi="Georgia"/>
        </w:rPr>
        <w:t xml:space="preserve"> </w:t>
      </w:r>
      <w:proofErr w:type="spellStart"/>
      <w:r w:rsidRPr="00950F70">
        <w:rPr>
          <w:rFonts w:ascii="Georgia" w:hAnsi="Georgia"/>
        </w:rPr>
        <w:t>kini</w:t>
      </w:r>
      <w:proofErr w:type="spellEnd"/>
      <w:r w:rsidRPr="00950F70">
        <w:rPr>
          <w:rFonts w:ascii="Georgia" w:hAnsi="Georgia"/>
        </w:rPr>
        <w:t xml:space="preserve"> </w:t>
      </w:r>
      <w:proofErr w:type="spellStart"/>
      <w:r w:rsidRPr="00950F70">
        <w:rPr>
          <w:rFonts w:ascii="Georgia" w:hAnsi="Georgia"/>
        </w:rPr>
        <w:t>dikuburkan</w:t>
      </w:r>
      <w:proofErr w:type="spellEnd"/>
      <w:r w:rsidRPr="00950F70">
        <w:rPr>
          <w:rFonts w:ascii="Georgia" w:hAnsi="Georgia"/>
        </w:rPr>
        <w:t>.</w:t>
      </w:r>
    </w:p>
    <w:p w14:paraId="62DF7A01" w14:textId="77777777" w:rsidR="00FF1E55" w:rsidRPr="00950F70" w:rsidRDefault="00FF1E55" w:rsidP="00FF1E55">
      <w:pPr>
        <w:pStyle w:val="DaftarParagraf"/>
        <w:numPr>
          <w:ilvl w:val="0"/>
          <w:numId w:val="3"/>
        </w:numPr>
        <w:ind w:left="284" w:hanging="284"/>
        <w:rPr>
          <w:rFonts w:ascii="Georgia" w:hAnsi="Georgia"/>
        </w:rPr>
      </w:pPr>
      <w:proofErr w:type="spellStart"/>
      <w:r w:rsidRPr="00950F70">
        <w:rPr>
          <w:rFonts w:ascii="Georgia" w:hAnsi="Georgia"/>
        </w:rPr>
        <w:t>Terbaringlah</w:t>
      </w:r>
      <w:proofErr w:type="spellEnd"/>
      <w:r w:rsidRPr="00950F70">
        <w:rPr>
          <w:rFonts w:ascii="Georgia" w:hAnsi="Georgia"/>
        </w:rPr>
        <w:t xml:space="preserve"> di </w:t>
      </w:r>
      <w:proofErr w:type="spellStart"/>
      <w:r w:rsidRPr="00950F70">
        <w:rPr>
          <w:rFonts w:ascii="Georgia" w:hAnsi="Georgia"/>
        </w:rPr>
        <w:t>kuburNya</w:t>
      </w:r>
      <w:proofErr w:type="spellEnd"/>
      <w:r w:rsidRPr="00950F70">
        <w:rPr>
          <w:rFonts w:ascii="Georgia" w:hAnsi="Georgia"/>
        </w:rPr>
        <w:t xml:space="preserve"> Yang </w:t>
      </w:r>
      <w:proofErr w:type="spellStart"/>
      <w:r w:rsidRPr="00950F70">
        <w:rPr>
          <w:rFonts w:ascii="Georgia" w:hAnsi="Georgia"/>
        </w:rPr>
        <w:t>mati</w:t>
      </w:r>
      <w:proofErr w:type="spellEnd"/>
      <w:r w:rsidRPr="00950F70">
        <w:rPr>
          <w:rFonts w:ascii="Georgia" w:hAnsi="Georgia"/>
        </w:rPr>
        <w:t xml:space="preserve"> pada </w:t>
      </w:r>
      <w:proofErr w:type="spellStart"/>
      <w:r w:rsidRPr="00950F70">
        <w:rPr>
          <w:rFonts w:ascii="Georgia" w:hAnsi="Georgia"/>
        </w:rPr>
        <w:t>salib</w:t>
      </w:r>
      <w:proofErr w:type="spellEnd"/>
      <w:r w:rsidRPr="00950F70">
        <w:rPr>
          <w:rFonts w:ascii="Georgia" w:hAnsi="Georgia"/>
        </w:rPr>
        <w:t>,</w:t>
      </w:r>
    </w:p>
    <w:p w14:paraId="32586B14" w14:textId="77777777" w:rsidR="00FF1E55" w:rsidRPr="00950F70" w:rsidRDefault="00FF1E55" w:rsidP="00FF1E55">
      <w:pPr>
        <w:pStyle w:val="DaftarParagraf"/>
        <w:ind w:left="284"/>
        <w:rPr>
          <w:rFonts w:ascii="Georgia" w:hAnsi="Georgia"/>
        </w:rPr>
      </w:pPr>
      <w:r w:rsidRPr="00950F70">
        <w:rPr>
          <w:rFonts w:ascii="Georgia" w:hAnsi="Georgia"/>
        </w:rPr>
        <w:t xml:space="preserve">agar </w:t>
      </w:r>
      <w:proofErr w:type="spellStart"/>
      <w:r w:rsidRPr="00950F70">
        <w:rPr>
          <w:rFonts w:ascii="Georgia" w:hAnsi="Georgia"/>
        </w:rPr>
        <w:t>kurnia</w:t>
      </w:r>
      <w:proofErr w:type="spellEnd"/>
      <w:r w:rsidRPr="00950F70">
        <w:rPr>
          <w:rFonts w:ascii="Georgia" w:hAnsi="Georgia"/>
        </w:rPr>
        <w:t xml:space="preserve"> Firdaus </w:t>
      </w:r>
      <w:proofErr w:type="spellStart"/>
      <w:r w:rsidRPr="00950F70">
        <w:rPr>
          <w:rFonts w:ascii="Georgia" w:hAnsi="Georgia"/>
        </w:rPr>
        <w:t>diberi</w:t>
      </w:r>
      <w:proofErr w:type="spellEnd"/>
      <w:r w:rsidRPr="00950F70">
        <w:rPr>
          <w:rFonts w:ascii="Georgia" w:hAnsi="Georgia"/>
        </w:rPr>
        <w:t xml:space="preserve"> </w:t>
      </w:r>
      <w:proofErr w:type="spellStart"/>
      <w:r w:rsidRPr="00950F70">
        <w:rPr>
          <w:rFonts w:ascii="Georgia" w:hAnsi="Georgia"/>
        </w:rPr>
        <w:t>kembali</w:t>
      </w:r>
      <w:proofErr w:type="spellEnd"/>
      <w:r w:rsidRPr="00950F70">
        <w:rPr>
          <w:rFonts w:ascii="Georgia" w:hAnsi="Georgia"/>
        </w:rPr>
        <w:t>.</w:t>
      </w:r>
    </w:p>
    <w:p w14:paraId="6DFACF66" w14:textId="77777777" w:rsidR="00FF1E55" w:rsidRPr="00950F70" w:rsidRDefault="00FF1E55" w:rsidP="00FF1E55">
      <w:pPr>
        <w:pStyle w:val="DaftarParagraf"/>
        <w:tabs>
          <w:tab w:val="right" w:pos="6210"/>
        </w:tabs>
        <w:ind w:left="0"/>
        <w:jc w:val="left"/>
        <w:rPr>
          <w:rFonts w:ascii="Georgia" w:hAnsi="Georgia"/>
          <w:b/>
          <w:bCs/>
          <w:lang w:val="de-DE"/>
        </w:rPr>
      </w:pPr>
      <w:r w:rsidRPr="00950F70">
        <w:rPr>
          <w:rFonts w:ascii="Georgia" w:hAnsi="Georgia"/>
          <w:b/>
          <w:bCs/>
          <w:lang w:val="de-DE"/>
        </w:rPr>
        <w:lastRenderedPageBreak/>
        <w:t>PERENUNGAN PRIBADI</w:t>
      </w:r>
    </w:p>
    <w:p w14:paraId="49F379EF" w14:textId="77777777" w:rsidR="00FF1E55" w:rsidRPr="00950F70" w:rsidRDefault="00FF1E55" w:rsidP="00FF1E55">
      <w:pPr>
        <w:pStyle w:val="DaftarParagraf"/>
        <w:ind w:left="567" w:hanging="567"/>
        <w:rPr>
          <w:rFonts w:ascii="Georgia" w:hAnsi="Georgia"/>
        </w:rPr>
      </w:pPr>
      <w:r w:rsidRPr="00950F70">
        <w:rPr>
          <w:rFonts w:ascii="Georgia" w:hAnsi="Georgia"/>
        </w:rPr>
        <w:t>PF:</w:t>
      </w:r>
      <w:r w:rsidRPr="00950F70">
        <w:rPr>
          <w:rFonts w:ascii="Georgia" w:hAnsi="Georgia"/>
        </w:rPr>
        <w:tab/>
        <w:t xml:space="preserve">Saya </w:t>
      </w:r>
      <w:proofErr w:type="spellStart"/>
      <w:r w:rsidRPr="00950F70">
        <w:rPr>
          <w:rFonts w:ascii="Georgia" w:hAnsi="Georgia"/>
        </w:rPr>
        <w:t>mengajak</w:t>
      </w:r>
      <w:proofErr w:type="spellEnd"/>
      <w:r w:rsidRPr="00950F70">
        <w:rPr>
          <w:rFonts w:ascii="Georgia" w:hAnsi="Georgia"/>
        </w:rPr>
        <w:t xml:space="preserve"> </w:t>
      </w:r>
      <w:proofErr w:type="spellStart"/>
      <w:r w:rsidRPr="00950F70">
        <w:rPr>
          <w:rFonts w:ascii="Georgia" w:hAnsi="Georgia"/>
        </w:rPr>
        <w:t>saudara</w:t>
      </w:r>
      <w:proofErr w:type="spellEnd"/>
      <w:r w:rsidRPr="00950F70">
        <w:rPr>
          <w:rFonts w:ascii="Georgia" w:hAnsi="Georgia"/>
        </w:rPr>
        <w:t xml:space="preserve"> </w:t>
      </w:r>
      <w:proofErr w:type="spellStart"/>
      <w:r w:rsidRPr="00950F70">
        <w:rPr>
          <w:rFonts w:ascii="Georgia" w:hAnsi="Georgia"/>
        </w:rPr>
        <w:t>untuk</w:t>
      </w:r>
      <w:proofErr w:type="spellEnd"/>
      <w:r w:rsidRPr="00950F70">
        <w:rPr>
          <w:rFonts w:ascii="Georgia" w:hAnsi="Georgia"/>
        </w:rPr>
        <w:t xml:space="preserve"> </w:t>
      </w:r>
      <w:proofErr w:type="spellStart"/>
      <w:r w:rsidRPr="00950F70">
        <w:rPr>
          <w:rFonts w:ascii="Georgia" w:hAnsi="Georgia"/>
        </w:rPr>
        <w:t>mengingat</w:t>
      </w:r>
      <w:proofErr w:type="spellEnd"/>
      <w:r w:rsidRPr="00950F70">
        <w:rPr>
          <w:rFonts w:ascii="Georgia" w:hAnsi="Georgia"/>
        </w:rPr>
        <w:t xml:space="preserve"> </w:t>
      </w:r>
      <w:proofErr w:type="spellStart"/>
      <w:r w:rsidRPr="00950F70">
        <w:rPr>
          <w:rFonts w:ascii="Georgia" w:hAnsi="Georgia"/>
        </w:rPr>
        <w:t>pribadi-pribadi</w:t>
      </w:r>
      <w:proofErr w:type="spellEnd"/>
      <w:r w:rsidRPr="00950F70">
        <w:rPr>
          <w:rFonts w:ascii="Georgia" w:hAnsi="Georgia"/>
        </w:rPr>
        <w:t xml:space="preserve"> yang </w:t>
      </w:r>
      <w:proofErr w:type="spellStart"/>
      <w:r w:rsidRPr="00950F70">
        <w:rPr>
          <w:rFonts w:ascii="Georgia" w:hAnsi="Georgia"/>
        </w:rPr>
        <w:t>memberi</w:t>
      </w:r>
      <w:proofErr w:type="spellEnd"/>
      <w:r w:rsidRPr="00950F70">
        <w:rPr>
          <w:rFonts w:ascii="Georgia" w:hAnsi="Georgia"/>
        </w:rPr>
        <w:t xml:space="preserve"> </w:t>
      </w:r>
      <w:proofErr w:type="spellStart"/>
      <w:r w:rsidRPr="00950F70">
        <w:rPr>
          <w:rFonts w:ascii="Georgia" w:hAnsi="Georgia"/>
        </w:rPr>
        <w:t>warna</w:t>
      </w:r>
      <w:proofErr w:type="spellEnd"/>
      <w:r w:rsidRPr="00950F70">
        <w:rPr>
          <w:rFonts w:ascii="Georgia" w:hAnsi="Georgia"/>
        </w:rPr>
        <w:t xml:space="preserve"> dan </w:t>
      </w:r>
      <w:proofErr w:type="spellStart"/>
      <w:r w:rsidRPr="00950F70">
        <w:rPr>
          <w:rFonts w:ascii="Georgia" w:hAnsi="Georgia"/>
        </w:rPr>
        <w:t>kesan</w:t>
      </w:r>
      <w:proofErr w:type="spellEnd"/>
      <w:r w:rsidRPr="00950F70">
        <w:rPr>
          <w:rFonts w:ascii="Georgia" w:hAnsi="Georgia"/>
        </w:rPr>
        <w:t xml:space="preserve"> yang </w:t>
      </w:r>
      <w:proofErr w:type="spellStart"/>
      <w:r w:rsidRPr="00950F70">
        <w:rPr>
          <w:rFonts w:ascii="Georgia" w:hAnsi="Georgia"/>
        </w:rPr>
        <w:t>mendalam</w:t>
      </w:r>
      <w:proofErr w:type="spellEnd"/>
      <w:r w:rsidRPr="00950F70">
        <w:rPr>
          <w:rFonts w:ascii="Georgia" w:hAnsi="Georgia"/>
        </w:rPr>
        <w:t xml:space="preserve"> </w:t>
      </w:r>
      <w:proofErr w:type="spellStart"/>
      <w:r w:rsidRPr="00950F70">
        <w:rPr>
          <w:rFonts w:ascii="Georgia" w:hAnsi="Georgia"/>
        </w:rPr>
        <w:t>bagi</w:t>
      </w:r>
      <w:proofErr w:type="spellEnd"/>
      <w:r w:rsidRPr="00950F70">
        <w:rPr>
          <w:rFonts w:ascii="Georgia" w:hAnsi="Georgia"/>
        </w:rPr>
        <w:t xml:space="preserve"> </w:t>
      </w:r>
      <w:proofErr w:type="spellStart"/>
      <w:r w:rsidRPr="00950F70">
        <w:rPr>
          <w:rFonts w:ascii="Georgia" w:hAnsi="Georgia"/>
        </w:rPr>
        <w:t>hidup</w:t>
      </w:r>
      <w:proofErr w:type="spellEnd"/>
      <w:r w:rsidRPr="00950F70">
        <w:rPr>
          <w:rFonts w:ascii="Georgia" w:hAnsi="Georgia"/>
        </w:rPr>
        <w:t xml:space="preserve"> </w:t>
      </w:r>
      <w:proofErr w:type="spellStart"/>
      <w:r w:rsidRPr="00950F70">
        <w:rPr>
          <w:rFonts w:ascii="Georgia" w:hAnsi="Georgia"/>
        </w:rPr>
        <w:t>Saudara</w:t>
      </w:r>
      <w:proofErr w:type="spellEnd"/>
      <w:r w:rsidRPr="00950F70">
        <w:rPr>
          <w:rFonts w:ascii="Georgia" w:hAnsi="Georgia"/>
        </w:rPr>
        <w:t xml:space="preserve">. </w:t>
      </w:r>
      <w:proofErr w:type="spellStart"/>
      <w:r w:rsidRPr="00950F70">
        <w:rPr>
          <w:rFonts w:ascii="Georgia" w:hAnsi="Georgia"/>
        </w:rPr>
        <w:t>Mereka</w:t>
      </w:r>
      <w:proofErr w:type="spellEnd"/>
      <w:r w:rsidRPr="00950F70">
        <w:rPr>
          <w:rFonts w:ascii="Georgia" w:hAnsi="Georgia"/>
        </w:rPr>
        <w:t xml:space="preserve"> </w:t>
      </w:r>
      <w:proofErr w:type="spellStart"/>
      <w:r w:rsidRPr="00950F70">
        <w:rPr>
          <w:rFonts w:ascii="Georgia" w:hAnsi="Georgia"/>
        </w:rPr>
        <w:t>adalah</w:t>
      </w:r>
      <w:proofErr w:type="spellEnd"/>
      <w:r w:rsidRPr="00950F70">
        <w:rPr>
          <w:rFonts w:ascii="Georgia" w:hAnsi="Georgia"/>
        </w:rPr>
        <w:t xml:space="preserve"> </w:t>
      </w:r>
      <w:proofErr w:type="spellStart"/>
      <w:r w:rsidRPr="00950F70">
        <w:rPr>
          <w:rFonts w:ascii="Georgia" w:hAnsi="Georgia"/>
        </w:rPr>
        <w:t>pribadi-pribadi</w:t>
      </w:r>
      <w:proofErr w:type="spellEnd"/>
      <w:r w:rsidRPr="00950F70">
        <w:rPr>
          <w:rFonts w:ascii="Georgia" w:hAnsi="Georgia"/>
        </w:rPr>
        <w:t xml:space="preserve"> yang </w:t>
      </w:r>
      <w:proofErr w:type="spellStart"/>
      <w:r w:rsidRPr="00950F70">
        <w:rPr>
          <w:rFonts w:ascii="Georgia" w:hAnsi="Georgia"/>
        </w:rPr>
        <w:t>Saudara</w:t>
      </w:r>
      <w:proofErr w:type="spellEnd"/>
      <w:r w:rsidRPr="00950F70">
        <w:rPr>
          <w:rFonts w:ascii="Georgia" w:hAnsi="Georgia"/>
        </w:rPr>
        <w:t xml:space="preserve"> </w:t>
      </w:r>
      <w:proofErr w:type="spellStart"/>
      <w:r w:rsidRPr="00950F70">
        <w:rPr>
          <w:rFonts w:ascii="Georgia" w:hAnsi="Georgia"/>
        </w:rPr>
        <w:t>hormati</w:t>
      </w:r>
      <w:proofErr w:type="spellEnd"/>
      <w:r w:rsidRPr="00950F70">
        <w:rPr>
          <w:rFonts w:ascii="Georgia" w:hAnsi="Georgia"/>
        </w:rPr>
        <w:t xml:space="preserve"> dan </w:t>
      </w:r>
      <w:proofErr w:type="spellStart"/>
      <w:r w:rsidRPr="00950F70">
        <w:rPr>
          <w:rFonts w:ascii="Georgia" w:hAnsi="Georgia"/>
        </w:rPr>
        <w:t>hargai</w:t>
      </w:r>
      <w:proofErr w:type="spellEnd"/>
      <w:r w:rsidRPr="00950F70">
        <w:rPr>
          <w:rFonts w:ascii="Georgia" w:hAnsi="Georgia"/>
        </w:rPr>
        <w:t xml:space="preserve">. </w:t>
      </w:r>
      <w:proofErr w:type="spellStart"/>
      <w:r w:rsidRPr="00950F70">
        <w:rPr>
          <w:rFonts w:ascii="Georgia" w:hAnsi="Georgia"/>
        </w:rPr>
        <w:t>Apakah</w:t>
      </w:r>
      <w:proofErr w:type="spellEnd"/>
      <w:r w:rsidRPr="00950F70">
        <w:rPr>
          <w:rFonts w:ascii="Georgia" w:hAnsi="Georgia"/>
        </w:rPr>
        <w:t xml:space="preserve"> </w:t>
      </w:r>
      <w:proofErr w:type="spellStart"/>
      <w:r w:rsidRPr="00950F70">
        <w:rPr>
          <w:rFonts w:ascii="Georgia" w:hAnsi="Georgia"/>
        </w:rPr>
        <w:t>ia</w:t>
      </w:r>
      <w:proofErr w:type="spellEnd"/>
      <w:r w:rsidRPr="00950F70">
        <w:rPr>
          <w:rFonts w:ascii="Georgia" w:hAnsi="Georgia"/>
        </w:rPr>
        <w:t xml:space="preserve"> </w:t>
      </w:r>
      <w:proofErr w:type="spellStart"/>
      <w:r w:rsidRPr="00950F70">
        <w:rPr>
          <w:rFonts w:ascii="Georgia" w:hAnsi="Georgia"/>
        </w:rPr>
        <w:t>atau</w:t>
      </w:r>
      <w:proofErr w:type="spellEnd"/>
      <w:r w:rsidRPr="00950F70">
        <w:rPr>
          <w:rFonts w:ascii="Georgia" w:hAnsi="Georgia"/>
        </w:rPr>
        <w:t xml:space="preserve"> </w:t>
      </w:r>
      <w:proofErr w:type="spellStart"/>
      <w:r w:rsidRPr="00950F70">
        <w:rPr>
          <w:rFonts w:ascii="Georgia" w:hAnsi="Georgia"/>
        </w:rPr>
        <w:t>mereka</w:t>
      </w:r>
      <w:proofErr w:type="spellEnd"/>
      <w:r w:rsidRPr="00950F70">
        <w:rPr>
          <w:rFonts w:ascii="Georgia" w:hAnsi="Georgia"/>
        </w:rPr>
        <w:t xml:space="preserve"> </w:t>
      </w:r>
      <w:proofErr w:type="spellStart"/>
      <w:r w:rsidRPr="00950F70">
        <w:rPr>
          <w:rFonts w:ascii="Georgia" w:hAnsi="Georgia"/>
        </w:rPr>
        <w:t>masih</w:t>
      </w:r>
      <w:proofErr w:type="spellEnd"/>
      <w:r w:rsidRPr="00950F70">
        <w:rPr>
          <w:rFonts w:ascii="Georgia" w:hAnsi="Georgia"/>
        </w:rPr>
        <w:t xml:space="preserve"> </w:t>
      </w:r>
      <w:proofErr w:type="spellStart"/>
      <w:r w:rsidRPr="00950F70">
        <w:rPr>
          <w:rFonts w:ascii="Georgia" w:hAnsi="Georgia"/>
        </w:rPr>
        <w:t>hidup</w:t>
      </w:r>
      <w:proofErr w:type="spellEnd"/>
      <w:r w:rsidRPr="00950F70">
        <w:rPr>
          <w:rFonts w:ascii="Georgia" w:hAnsi="Georgia"/>
        </w:rPr>
        <w:t xml:space="preserve"> </w:t>
      </w:r>
      <w:proofErr w:type="spellStart"/>
      <w:r w:rsidRPr="00950F70">
        <w:rPr>
          <w:rFonts w:ascii="Georgia" w:hAnsi="Georgia"/>
        </w:rPr>
        <w:t>saat</w:t>
      </w:r>
      <w:proofErr w:type="spellEnd"/>
      <w:r w:rsidRPr="00950F70">
        <w:rPr>
          <w:rFonts w:ascii="Georgia" w:hAnsi="Georgia"/>
        </w:rPr>
        <w:t xml:space="preserve"> </w:t>
      </w:r>
      <w:proofErr w:type="spellStart"/>
      <w:r w:rsidRPr="00950F70">
        <w:rPr>
          <w:rFonts w:ascii="Georgia" w:hAnsi="Georgia"/>
        </w:rPr>
        <w:t>ini</w:t>
      </w:r>
      <w:proofErr w:type="spellEnd"/>
      <w:r w:rsidRPr="00950F70">
        <w:rPr>
          <w:rFonts w:ascii="Georgia" w:hAnsi="Georgia"/>
        </w:rPr>
        <w:t xml:space="preserve">? </w:t>
      </w:r>
      <w:proofErr w:type="spellStart"/>
      <w:r w:rsidRPr="00950F70">
        <w:rPr>
          <w:rFonts w:ascii="Georgia" w:hAnsi="Georgia"/>
        </w:rPr>
        <w:t>Apakah</w:t>
      </w:r>
      <w:proofErr w:type="spellEnd"/>
      <w:r w:rsidRPr="00950F70">
        <w:rPr>
          <w:rFonts w:ascii="Georgia" w:hAnsi="Georgia"/>
        </w:rPr>
        <w:t xml:space="preserve"> </w:t>
      </w:r>
      <w:proofErr w:type="spellStart"/>
      <w:r w:rsidRPr="00950F70">
        <w:rPr>
          <w:rFonts w:ascii="Georgia" w:hAnsi="Georgia"/>
        </w:rPr>
        <w:t>mereka</w:t>
      </w:r>
      <w:proofErr w:type="spellEnd"/>
      <w:r w:rsidRPr="00950F70">
        <w:rPr>
          <w:rFonts w:ascii="Georgia" w:hAnsi="Georgia"/>
        </w:rPr>
        <w:t xml:space="preserve"> </w:t>
      </w:r>
      <w:proofErr w:type="spellStart"/>
      <w:r w:rsidRPr="00950F70">
        <w:rPr>
          <w:rFonts w:ascii="Georgia" w:hAnsi="Georgia"/>
        </w:rPr>
        <w:t>sudah</w:t>
      </w:r>
      <w:proofErr w:type="spellEnd"/>
      <w:r w:rsidRPr="00950F70">
        <w:rPr>
          <w:rFonts w:ascii="Georgia" w:hAnsi="Georgia"/>
        </w:rPr>
        <w:t xml:space="preserve"> </w:t>
      </w:r>
      <w:proofErr w:type="spellStart"/>
      <w:r w:rsidRPr="00950F70">
        <w:rPr>
          <w:rFonts w:ascii="Georgia" w:hAnsi="Georgia"/>
        </w:rPr>
        <w:t>tiada</w:t>
      </w:r>
      <w:proofErr w:type="spellEnd"/>
      <w:r w:rsidRPr="00950F70">
        <w:rPr>
          <w:rFonts w:ascii="Georgia" w:hAnsi="Georgia"/>
        </w:rPr>
        <w:t xml:space="preserve">? Mari </w:t>
      </w:r>
      <w:proofErr w:type="spellStart"/>
      <w:r w:rsidRPr="00950F70">
        <w:rPr>
          <w:rFonts w:ascii="Georgia" w:hAnsi="Georgia"/>
        </w:rPr>
        <w:t>mengenang</w:t>
      </w:r>
      <w:proofErr w:type="spellEnd"/>
      <w:r w:rsidRPr="00950F70">
        <w:rPr>
          <w:rFonts w:ascii="Georgia" w:hAnsi="Georgia"/>
        </w:rPr>
        <w:t xml:space="preserve"> </w:t>
      </w:r>
      <w:proofErr w:type="spellStart"/>
      <w:r w:rsidRPr="00950F70">
        <w:rPr>
          <w:rFonts w:ascii="Georgia" w:hAnsi="Georgia"/>
        </w:rPr>
        <w:t>secara</w:t>
      </w:r>
      <w:proofErr w:type="spellEnd"/>
      <w:r w:rsidRPr="00950F70">
        <w:rPr>
          <w:rFonts w:ascii="Georgia" w:hAnsi="Georgia"/>
        </w:rPr>
        <w:t xml:space="preserve"> </w:t>
      </w:r>
      <w:proofErr w:type="spellStart"/>
      <w:r w:rsidRPr="00950F70">
        <w:rPr>
          <w:rFonts w:ascii="Georgia" w:hAnsi="Georgia"/>
        </w:rPr>
        <w:t>perlahan</w:t>
      </w:r>
      <w:proofErr w:type="spellEnd"/>
      <w:r w:rsidRPr="00950F70">
        <w:rPr>
          <w:rFonts w:ascii="Georgia" w:hAnsi="Georgia"/>
        </w:rPr>
        <w:t xml:space="preserve">, dan </w:t>
      </w:r>
      <w:proofErr w:type="spellStart"/>
      <w:r w:rsidRPr="00950F70">
        <w:rPr>
          <w:rFonts w:ascii="Georgia" w:hAnsi="Georgia"/>
        </w:rPr>
        <w:t>syukuri</w:t>
      </w:r>
      <w:proofErr w:type="spellEnd"/>
      <w:r w:rsidRPr="00950F70">
        <w:rPr>
          <w:rFonts w:ascii="Georgia" w:hAnsi="Georgia"/>
        </w:rPr>
        <w:t xml:space="preserve"> </w:t>
      </w:r>
      <w:proofErr w:type="spellStart"/>
      <w:r w:rsidRPr="00950F70">
        <w:rPr>
          <w:rFonts w:ascii="Georgia" w:hAnsi="Georgia"/>
        </w:rPr>
        <w:t>keberadaan</w:t>
      </w:r>
      <w:proofErr w:type="spellEnd"/>
      <w:r w:rsidRPr="00950F70">
        <w:rPr>
          <w:rFonts w:ascii="Georgia" w:hAnsi="Georgia"/>
        </w:rPr>
        <w:t xml:space="preserve"> </w:t>
      </w:r>
      <w:proofErr w:type="spellStart"/>
      <w:r w:rsidRPr="00950F70">
        <w:rPr>
          <w:rFonts w:ascii="Georgia" w:hAnsi="Georgia"/>
        </w:rPr>
        <w:t>mereka</w:t>
      </w:r>
      <w:proofErr w:type="spellEnd"/>
      <w:r w:rsidRPr="00950F70">
        <w:rPr>
          <w:rFonts w:ascii="Georgia" w:hAnsi="Georgia"/>
        </w:rPr>
        <w:t xml:space="preserve"> yang </w:t>
      </w:r>
      <w:proofErr w:type="spellStart"/>
      <w:r w:rsidRPr="00950F70">
        <w:rPr>
          <w:rFonts w:ascii="Georgia" w:hAnsi="Georgia"/>
        </w:rPr>
        <w:t>Tuhan</w:t>
      </w:r>
      <w:proofErr w:type="spellEnd"/>
      <w:r w:rsidRPr="00950F70">
        <w:rPr>
          <w:rFonts w:ascii="Georgia" w:hAnsi="Georgia"/>
        </w:rPr>
        <w:t xml:space="preserve"> </w:t>
      </w:r>
      <w:proofErr w:type="spellStart"/>
      <w:r w:rsidRPr="00950F70">
        <w:rPr>
          <w:rFonts w:ascii="Georgia" w:hAnsi="Georgia"/>
        </w:rPr>
        <w:t>ijinkan</w:t>
      </w:r>
      <w:proofErr w:type="spellEnd"/>
      <w:r w:rsidRPr="00950F70">
        <w:rPr>
          <w:rFonts w:ascii="Georgia" w:hAnsi="Georgia"/>
        </w:rPr>
        <w:t xml:space="preserve"> </w:t>
      </w:r>
      <w:proofErr w:type="spellStart"/>
      <w:r w:rsidRPr="00950F70">
        <w:rPr>
          <w:rFonts w:ascii="Georgia" w:hAnsi="Georgia"/>
        </w:rPr>
        <w:t>dalam</w:t>
      </w:r>
      <w:proofErr w:type="spellEnd"/>
      <w:r w:rsidRPr="00950F70">
        <w:rPr>
          <w:rFonts w:ascii="Georgia" w:hAnsi="Georgia"/>
        </w:rPr>
        <w:t xml:space="preserve"> </w:t>
      </w:r>
      <w:proofErr w:type="spellStart"/>
      <w:r w:rsidRPr="00950F70">
        <w:rPr>
          <w:rFonts w:ascii="Georgia" w:hAnsi="Georgia"/>
        </w:rPr>
        <w:t>kehidupan</w:t>
      </w:r>
      <w:proofErr w:type="spellEnd"/>
      <w:r w:rsidRPr="00950F70">
        <w:rPr>
          <w:rFonts w:ascii="Georgia" w:hAnsi="Georgia"/>
        </w:rPr>
        <w:t xml:space="preserve"> </w:t>
      </w:r>
      <w:proofErr w:type="spellStart"/>
      <w:r w:rsidRPr="00950F70">
        <w:rPr>
          <w:rFonts w:ascii="Georgia" w:hAnsi="Georgia"/>
        </w:rPr>
        <w:t>Saudara</w:t>
      </w:r>
      <w:proofErr w:type="spellEnd"/>
      <w:r w:rsidRPr="00950F70">
        <w:rPr>
          <w:rFonts w:ascii="Georgia" w:hAnsi="Georgia"/>
        </w:rPr>
        <w:t>!</w:t>
      </w:r>
    </w:p>
    <w:p w14:paraId="1C99A5A9" w14:textId="77777777" w:rsidR="00FF1E55" w:rsidRPr="00950F70" w:rsidRDefault="00FF1E55" w:rsidP="00FF1E55">
      <w:pPr>
        <w:pStyle w:val="DaftarParagraf"/>
        <w:ind w:left="567" w:hanging="567"/>
        <w:rPr>
          <w:rFonts w:ascii="Georgia" w:hAnsi="Georgia"/>
        </w:rPr>
      </w:pPr>
      <w:r w:rsidRPr="00950F70">
        <w:rPr>
          <w:rFonts w:ascii="Georgia" w:hAnsi="Georgia"/>
        </w:rPr>
        <w:tab/>
        <w:t>…………………………………………</w:t>
      </w:r>
    </w:p>
    <w:p w14:paraId="4D750415" w14:textId="77777777" w:rsidR="00FF1E55" w:rsidRPr="00950F70" w:rsidRDefault="00FF1E55" w:rsidP="00FF1E55">
      <w:pPr>
        <w:pStyle w:val="DaftarParagraf"/>
        <w:ind w:left="567"/>
        <w:rPr>
          <w:rFonts w:ascii="Georgia" w:hAnsi="Georgia"/>
          <w:i/>
          <w:iCs/>
        </w:rPr>
      </w:pPr>
      <w:r w:rsidRPr="00950F70">
        <w:rPr>
          <w:rFonts w:ascii="Georgia" w:hAnsi="Georgia"/>
          <w:i/>
          <w:iCs/>
        </w:rPr>
        <w:t>(</w:t>
      </w:r>
      <w:proofErr w:type="spellStart"/>
      <w:r w:rsidRPr="00950F70">
        <w:rPr>
          <w:rFonts w:ascii="Georgia" w:hAnsi="Georgia"/>
          <w:i/>
          <w:iCs/>
        </w:rPr>
        <w:t>Umat</w:t>
      </w:r>
      <w:proofErr w:type="spellEnd"/>
      <w:r w:rsidRPr="00950F70">
        <w:rPr>
          <w:rFonts w:ascii="Georgia" w:hAnsi="Georgia"/>
          <w:i/>
          <w:iCs/>
        </w:rPr>
        <w:t xml:space="preserve"> </w:t>
      </w:r>
      <w:proofErr w:type="spellStart"/>
      <w:r w:rsidRPr="00950F70">
        <w:rPr>
          <w:rFonts w:ascii="Georgia" w:hAnsi="Georgia"/>
          <w:i/>
          <w:iCs/>
        </w:rPr>
        <w:t>diajak</w:t>
      </w:r>
      <w:proofErr w:type="spellEnd"/>
      <w:r w:rsidRPr="00950F70">
        <w:rPr>
          <w:rFonts w:ascii="Georgia" w:hAnsi="Georgia"/>
          <w:i/>
          <w:iCs/>
        </w:rPr>
        <w:t xml:space="preserve"> </w:t>
      </w:r>
      <w:proofErr w:type="spellStart"/>
      <w:r w:rsidRPr="00950F70">
        <w:rPr>
          <w:rFonts w:ascii="Georgia" w:hAnsi="Georgia"/>
          <w:i/>
          <w:iCs/>
        </w:rPr>
        <w:t>untuk</w:t>
      </w:r>
      <w:proofErr w:type="spellEnd"/>
      <w:r w:rsidRPr="00950F70">
        <w:rPr>
          <w:rFonts w:ascii="Georgia" w:hAnsi="Georgia"/>
          <w:i/>
          <w:iCs/>
        </w:rPr>
        <w:t xml:space="preserve"> </w:t>
      </w:r>
      <w:proofErr w:type="spellStart"/>
      <w:r w:rsidRPr="00950F70">
        <w:rPr>
          <w:rFonts w:ascii="Georgia" w:hAnsi="Georgia"/>
          <w:i/>
          <w:iCs/>
        </w:rPr>
        <w:t>masuk</w:t>
      </w:r>
      <w:proofErr w:type="spellEnd"/>
      <w:r w:rsidRPr="00950F70">
        <w:rPr>
          <w:rFonts w:ascii="Georgia" w:hAnsi="Georgia"/>
          <w:i/>
          <w:iCs/>
        </w:rPr>
        <w:t xml:space="preserve"> </w:t>
      </w:r>
      <w:proofErr w:type="spellStart"/>
      <w:r w:rsidRPr="00950F70">
        <w:rPr>
          <w:rFonts w:ascii="Georgia" w:hAnsi="Georgia"/>
          <w:i/>
          <w:iCs/>
        </w:rPr>
        <w:t>dalam</w:t>
      </w:r>
      <w:proofErr w:type="spellEnd"/>
      <w:r w:rsidRPr="00950F70">
        <w:rPr>
          <w:rFonts w:ascii="Georgia" w:hAnsi="Georgia"/>
          <w:i/>
          <w:iCs/>
        </w:rPr>
        <w:t xml:space="preserve"> </w:t>
      </w:r>
      <w:proofErr w:type="spellStart"/>
      <w:r w:rsidRPr="00950F70">
        <w:rPr>
          <w:rFonts w:ascii="Georgia" w:hAnsi="Georgia"/>
          <w:i/>
          <w:iCs/>
        </w:rPr>
        <w:t>perenungan</w:t>
      </w:r>
      <w:proofErr w:type="spellEnd"/>
      <w:r w:rsidRPr="00950F70">
        <w:rPr>
          <w:rFonts w:ascii="Georgia" w:hAnsi="Georgia"/>
          <w:i/>
          <w:iCs/>
        </w:rPr>
        <w:t xml:space="preserve"> </w:t>
      </w:r>
      <w:proofErr w:type="spellStart"/>
      <w:r w:rsidRPr="00950F70">
        <w:rPr>
          <w:rFonts w:ascii="Georgia" w:hAnsi="Georgia"/>
          <w:i/>
          <w:iCs/>
        </w:rPr>
        <w:t>pribadi</w:t>
      </w:r>
      <w:proofErr w:type="spellEnd"/>
      <w:r w:rsidRPr="00950F70">
        <w:rPr>
          <w:rFonts w:ascii="Georgia" w:hAnsi="Georgia"/>
          <w:i/>
          <w:iCs/>
        </w:rPr>
        <w:t>)</w:t>
      </w:r>
    </w:p>
    <w:p w14:paraId="1D2A829B" w14:textId="77777777" w:rsidR="00FF1E55" w:rsidRPr="00950F70" w:rsidRDefault="00FF1E55" w:rsidP="00FF1E55">
      <w:pPr>
        <w:pStyle w:val="DaftarParagraf"/>
        <w:ind w:left="567"/>
        <w:rPr>
          <w:rFonts w:ascii="Georgia" w:hAnsi="Georgia"/>
          <w:i/>
          <w:iCs/>
        </w:rPr>
      </w:pPr>
      <w:r w:rsidRPr="00950F70">
        <w:rPr>
          <w:rFonts w:ascii="Georgia" w:hAnsi="Georgia"/>
          <w:i/>
          <w:iCs/>
        </w:rPr>
        <w:t xml:space="preserve">(PF </w:t>
      </w:r>
      <w:proofErr w:type="spellStart"/>
      <w:r w:rsidRPr="00950F70">
        <w:rPr>
          <w:rFonts w:ascii="Georgia" w:hAnsi="Georgia"/>
          <w:i/>
          <w:iCs/>
        </w:rPr>
        <w:t>berdoa</w:t>
      </w:r>
      <w:proofErr w:type="spellEnd"/>
      <w:r w:rsidRPr="00950F70">
        <w:rPr>
          <w:rFonts w:ascii="Georgia" w:hAnsi="Georgia"/>
          <w:i/>
          <w:iCs/>
        </w:rPr>
        <w:t>)</w:t>
      </w:r>
    </w:p>
    <w:p w14:paraId="02E13A25" w14:textId="77777777" w:rsidR="00FF1E55" w:rsidRPr="00950F70" w:rsidRDefault="00FF1E55" w:rsidP="00FF1E55">
      <w:pPr>
        <w:pStyle w:val="DaftarParagraf"/>
        <w:ind w:left="567" w:hanging="567"/>
        <w:rPr>
          <w:rFonts w:ascii="Georgia" w:hAnsi="Georgia"/>
          <w:i/>
          <w:iCs/>
        </w:rPr>
      </w:pPr>
      <w:r w:rsidRPr="00950F70">
        <w:rPr>
          <w:rFonts w:ascii="Georgia" w:hAnsi="Georgia"/>
          <w:i/>
          <w:iCs/>
        </w:rPr>
        <w:t xml:space="preserve"> </w:t>
      </w:r>
    </w:p>
    <w:p w14:paraId="15805C02" w14:textId="77777777" w:rsidR="00FF1E55" w:rsidRPr="00950F70" w:rsidRDefault="00FF1E55" w:rsidP="00FF1E55">
      <w:pPr>
        <w:pStyle w:val="DaftarParagraf"/>
        <w:tabs>
          <w:tab w:val="right" w:pos="6210"/>
        </w:tabs>
        <w:ind w:left="0"/>
        <w:jc w:val="left"/>
        <w:rPr>
          <w:rFonts w:ascii="Georgia" w:hAnsi="Georgia"/>
          <w:lang w:val="de-DE"/>
        </w:rPr>
      </w:pPr>
      <w:r w:rsidRPr="00950F70">
        <w:rPr>
          <w:rFonts w:ascii="Georgia" w:hAnsi="Georgia"/>
          <w:b/>
          <w:bCs/>
          <w:lang w:val="de-DE"/>
        </w:rPr>
        <w:t xml:space="preserve">MARIA </w:t>
      </w:r>
      <w:r w:rsidRPr="00950F70">
        <w:rPr>
          <w:rFonts w:ascii="Georgia" w:hAnsi="Georgia"/>
          <w:b/>
          <w:bCs/>
          <w:lang w:val="de-DE"/>
        </w:rPr>
        <w:tab/>
      </w:r>
    </w:p>
    <w:p w14:paraId="785685E7" w14:textId="77777777" w:rsidR="00FF1E55" w:rsidRPr="00950F70" w:rsidRDefault="00FF1E55" w:rsidP="00FF1E55">
      <w:pPr>
        <w:pStyle w:val="DaftarParagraf"/>
        <w:ind w:left="567" w:hanging="567"/>
        <w:rPr>
          <w:rFonts w:ascii="Georgia" w:hAnsi="Georgia"/>
        </w:rPr>
      </w:pPr>
      <w:r w:rsidRPr="00950F70">
        <w:rPr>
          <w:rFonts w:ascii="Georgia" w:hAnsi="Georgia"/>
        </w:rPr>
        <w:t>L:</w:t>
      </w:r>
      <w:r w:rsidRPr="00950F70">
        <w:rPr>
          <w:rFonts w:ascii="Georgia" w:hAnsi="Georgia"/>
        </w:rPr>
        <w:tab/>
      </w:r>
      <w:proofErr w:type="spellStart"/>
      <w:r w:rsidRPr="00950F70">
        <w:rPr>
          <w:rFonts w:ascii="Georgia" w:hAnsi="Georgia"/>
        </w:rPr>
        <w:t>Tetapi</w:t>
      </w:r>
      <w:proofErr w:type="spellEnd"/>
      <w:r w:rsidRPr="00950F70">
        <w:rPr>
          <w:rFonts w:ascii="Georgia" w:hAnsi="Georgia"/>
        </w:rPr>
        <w:t xml:space="preserve"> Maria Magdalena dan Maria yang lain </w:t>
      </w:r>
      <w:proofErr w:type="spellStart"/>
      <w:r w:rsidRPr="00950F70">
        <w:rPr>
          <w:rFonts w:ascii="Georgia" w:hAnsi="Georgia"/>
        </w:rPr>
        <w:t>tinggal</w:t>
      </w:r>
      <w:proofErr w:type="spellEnd"/>
      <w:r w:rsidRPr="00950F70">
        <w:rPr>
          <w:rFonts w:ascii="Georgia" w:hAnsi="Georgia"/>
        </w:rPr>
        <w:t xml:space="preserve"> di situ duduk di </w:t>
      </w:r>
      <w:proofErr w:type="spellStart"/>
      <w:r w:rsidRPr="00950F70">
        <w:rPr>
          <w:rFonts w:ascii="Georgia" w:hAnsi="Georgia"/>
        </w:rPr>
        <w:t>depan</w:t>
      </w:r>
      <w:proofErr w:type="spellEnd"/>
      <w:r w:rsidRPr="00950F70">
        <w:rPr>
          <w:rFonts w:ascii="Georgia" w:hAnsi="Georgia"/>
        </w:rPr>
        <w:t xml:space="preserve"> </w:t>
      </w:r>
      <w:proofErr w:type="spellStart"/>
      <w:r w:rsidRPr="00950F70">
        <w:rPr>
          <w:rFonts w:ascii="Georgia" w:hAnsi="Georgia"/>
        </w:rPr>
        <w:t>kubur</w:t>
      </w:r>
      <w:proofErr w:type="spellEnd"/>
      <w:r w:rsidRPr="00950F70">
        <w:rPr>
          <w:rFonts w:ascii="Georgia" w:hAnsi="Georgia"/>
        </w:rPr>
        <w:t xml:space="preserve"> </w:t>
      </w:r>
      <w:proofErr w:type="spellStart"/>
      <w:r w:rsidRPr="00950F70">
        <w:rPr>
          <w:rFonts w:ascii="Georgia" w:hAnsi="Georgia"/>
        </w:rPr>
        <w:t>itu</w:t>
      </w:r>
      <w:proofErr w:type="spellEnd"/>
      <w:r w:rsidRPr="00950F70">
        <w:rPr>
          <w:rFonts w:ascii="Georgia" w:hAnsi="Georgia"/>
        </w:rPr>
        <w:t xml:space="preserve"> (</w:t>
      </w:r>
      <w:proofErr w:type="spellStart"/>
      <w:r w:rsidRPr="00950F70">
        <w:rPr>
          <w:rFonts w:ascii="Georgia" w:hAnsi="Georgia"/>
        </w:rPr>
        <w:t>Matius</w:t>
      </w:r>
      <w:proofErr w:type="spellEnd"/>
      <w:r w:rsidRPr="00950F70">
        <w:rPr>
          <w:rFonts w:ascii="Georgia" w:hAnsi="Georgia"/>
        </w:rPr>
        <w:t xml:space="preserve"> 27:61)</w:t>
      </w:r>
    </w:p>
    <w:p w14:paraId="2A5BE335" w14:textId="77777777" w:rsidR="00FF1E55" w:rsidRPr="00950F70" w:rsidRDefault="00FF1E55" w:rsidP="00FF1E55">
      <w:pPr>
        <w:pStyle w:val="DaftarParagraf"/>
        <w:ind w:left="567" w:hanging="567"/>
        <w:rPr>
          <w:rFonts w:ascii="Georgia" w:hAnsi="Georgia"/>
          <w:i/>
          <w:iCs/>
          <w:lang w:val="de-DE"/>
        </w:rPr>
      </w:pPr>
      <w:r w:rsidRPr="00950F70">
        <w:rPr>
          <w:rFonts w:ascii="Georgia" w:hAnsi="Georgia"/>
          <w:lang w:val="de-DE"/>
        </w:rPr>
        <w:t>N:</w:t>
      </w:r>
      <w:r w:rsidRPr="00950F70">
        <w:rPr>
          <w:rFonts w:ascii="Georgia" w:hAnsi="Georgia"/>
          <w:lang w:val="de-DE"/>
        </w:rPr>
        <w:tab/>
      </w:r>
      <w:r w:rsidRPr="00950F70">
        <w:rPr>
          <w:rFonts w:ascii="Georgia" w:hAnsi="Georgia"/>
          <w:i/>
          <w:iCs/>
          <w:lang w:val="de-DE"/>
        </w:rPr>
        <w:t>(memerankan Maria)</w:t>
      </w:r>
    </w:p>
    <w:p w14:paraId="22283E80" w14:textId="77777777" w:rsidR="00FF1E55" w:rsidRPr="00950F70" w:rsidRDefault="00FF1E55" w:rsidP="00FF1E55">
      <w:pPr>
        <w:pStyle w:val="DaftarParagraf"/>
        <w:ind w:left="567"/>
        <w:rPr>
          <w:rFonts w:ascii="Georgia" w:hAnsi="Georgia"/>
          <w:lang w:val="de-DE"/>
        </w:rPr>
      </w:pPr>
      <w:r w:rsidRPr="00950F70">
        <w:rPr>
          <w:rFonts w:ascii="Georgia" w:hAnsi="Georgia"/>
          <w:lang w:val="de-DE"/>
        </w:rPr>
        <w:t>Aku menatap kubur-Mu ya Guru, tak tertahan dukaku karena-Mu. Biarlah aku duduk dekat kaki-Mu seperti dahulu, meski terhalang batu.</w:t>
      </w:r>
    </w:p>
    <w:p w14:paraId="7CF26A98" w14:textId="77777777" w:rsidR="00FF1E55" w:rsidRPr="00950F70" w:rsidRDefault="00FF1E55" w:rsidP="00FF1E55">
      <w:pPr>
        <w:pStyle w:val="DaftarParagraf"/>
        <w:ind w:left="567" w:hanging="567"/>
        <w:jc w:val="right"/>
        <w:rPr>
          <w:rFonts w:ascii="Georgia" w:hAnsi="Georgia"/>
          <w:i/>
          <w:iCs/>
          <w:lang w:val="de-DE"/>
        </w:rPr>
      </w:pPr>
    </w:p>
    <w:p w14:paraId="7AF04EF6" w14:textId="77777777" w:rsidR="00FF1E55" w:rsidRPr="00950F70" w:rsidRDefault="00FF1E55" w:rsidP="00FF1E55">
      <w:pPr>
        <w:pStyle w:val="DaftarParagraf"/>
        <w:ind w:left="567" w:hanging="567"/>
        <w:jc w:val="right"/>
        <w:rPr>
          <w:rFonts w:ascii="Georgia" w:hAnsi="Georgia"/>
          <w:lang w:val="de-DE"/>
        </w:rPr>
      </w:pPr>
      <w:r w:rsidRPr="00950F70">
        <w:rPr>
          <w:rFonts w:ascii="Georgia" w:hAnsi="Georgia"/>
          <w:i/>
          <w:iCs/>
          <w:lang w:val="de-DE"/>
        </w:rPr>
        <w:t>(Berlutut)</w:t>
      </w:r>
    </w:p>
    <w:p w14:paraId="70123C69" w14:textId="77777777" w:rsidR="00FF1E55" w:rsidRPr="00950F70" w:rsidRDefault="00FF1E55" w:rsidP="00FF1E55">
      <w:pPr>
        <w:rPr>
          <w:rFonts w:ascii="Georgia" w:hAnsi="Georgia"/>
        </w:rPr>
      </w:pPr>
    </w:p>
    <w:p w14:paraId="06A46A87" w14:textId="07873933" w:rsidR="00FF1E55" w:rsidRPr="00FF1E55" w:rsidRDefault="00FF1E55" w:rsidP="00FF1E55">
      <w:pPr>
        <w:rPr>
          <w:rFonts w:ascii="Georgia" w:hAnsi="Georgia"/>
          <w:bCs/>
        </w:rPr>
      </w:pPr>
      <w:r w:rsidRPr="00FF1E55">
        <w:rPr>
          <w:rFonts w:ascii="Georgia" w:hAnsi="Georgia"/>
          <w:bCs/>
        </w:rPr>
        <w:t xml:space="preserve">KJ 186:3-4 </w:t>
      </w:r>
      <w:r>
        <w:rPr>
          <w:rFonts w:ascii="Georgia" w:hAnsi="Georgia"/>
          <w:bCs/>
        </w:rPr>
        <w:t>“</w:t>
      </w:r>
      <w:r w:rsidRPr="00FF1E55">
        <w:rPr>
          <w:rFonts w:ascii="Georgia" w:hAnsi="Georgia"/>
          <w:bCs/>
        </w:rPr>
        <w:t>SAAT SEDIH</w:t>
      </w:r>
      <w:r>
        <w:rPr>
          <w:rFonts w:ascii="Georgia" w:hAnsi="Georgia"/>
          <w:bCs/>
        </w:rPr>
        <w:t>”</w:t>
      </w:r>
    </w:p>
    <w:p w14:paraId="6C97838C" w14:textId="77777777" w:rsidR="00FF1E55" w:rsidRPr="00950F70" w:rsidRDefault="00FF1E55" w:rsidP="00FF1E55">
      <w:pPr>
        <w:pStyle w:val="DaftarParagraf"/>
        <w:numPr>
          <w:ilvl w:val="0"/>
          <w:numId w:val="3"/>
        </w:numPr>
        <w:ind w:left="284" w:hanging="284"/>
        <w:rPr>
          <w:rFonts w:ascii="Georgia" w:hAnsi="Georgia"/>
        </w:rPr>
      </w:pPr>
      <w:proofErr w:type="spellStart"/>
      <w:r w:rsidRPr="00950F70">
        <w:rPr>
          <w:rFonts w:ascii="Georgia" w:hAnsi="Georgia"/>
        </w:rPr>
        <w:t>Manusia</w:t>
      </w:r>
      <w:proofErr w:type="spellEnd"/>
      <w:r w:rsidRPr="00950F70">
        <w:rPr>
          <w:rFonts w:ascii="Georgia" w:hAnsi="Georgia"/>
        </w:rPr>
        <w:t xml:space="preserve">, </w:t>
      </w:r>
      <w:proofErr w:type="spellStart"/>
      <w:r w:rsidRPr="00950F70">
        <w:rPr>
          <w:rFonts w:ascii="Georgia" w:hAnsi="Georgia"/>
        </w:rPr>
        <w:t>dosamulah</w:t>
      </w:r>
      <w:proofErr w:type="spellEnd"/>
      <w:r w:rsidRPr="00950F70">
        <w:rPr>
          <w:rFonts w:ascii="Georgia" w:hAnsi="Georgia"/>
        </w:rPr>
        <w:t xml:space="preserve"> yang </w:t>
      </w:r>
      <w:proofErr w:type="spellStart"/>
      <w:r w:rsidRPr="00950F70">
        <w:rPr>
          <w:rFonts w:ascii="Georgia" w:hAnsi="Georgia"/>
        </w:rPr>
        <w:t>menyebabkan</w:t>
      </w:r>
      <w:proofErr w:type="spellEnd"/>
      <w:r w:rsidRPr="00950F70">
        <w:rPr>
          <w:rFonts w:ascii="Georgia" w:hAnsi="Georgia"/>
        </w:rPr>
        <w:t xml:space="preserve"> </w:t>
      </w:r>
      <w:proofErr w:type="spellStart"/>
      <w:r w:rsidRPr="00950F70">
        <w:rPr>
          <w:rFonts w:ascii="Georgia" w:hAnsi="Georgia"/>
        </w:rPr>
        <w:t>ini</w:t>
      </w:r>
      <w:proofErr w:type="spellEnd"/>
      <w:r w:rsidRPr="00950F70">
        <w:rPr>
          <w:rFonts w:ascii="Georgia" w:hAnsi="Georgia"/>
        </w:rPr>
        <w:t>:</w:t>
      </w:r>
    </w:p>
    <w:p w14:paraId="0B9E8F25" w14:textId="77777777" w:rsidR="00FF1E55" w:rsidRPr="00950F70" w:rsidRDefault="00FF1E55" w:rsidP="00FF1E55">
      <w:pPr>
        <w:pStyle w:val="DaftarParagraf"/>
        <w:ind w:left="284"/>
        <w:rPr>
          <w:rFonts w:ascii="Georgia" w:hAnsi="Georgia"/>
        </w:rPr>
      </w:pPr>
      <w:proofErr w:type="spellStart"/>
      <w:r w:rsidRPr="00950F70">
        <w:rPr>
          <w:rFonts w:ascii="Georgia" w:hAnsi="Georgia"/>
        </w:rPr>
        <w:t>semestinya</w:t>
      </w:r>
      <w:proofErr w:type="spellEnd"/>
      <w:r w:rsidRPr="00950F70">
        <w:rPr>
          <w:rFonts w:ascii="Georgia" w:hAnsi="Georgia"/>
        </w:rPr>
        <w:t xml:space="preserve"> </w:t>
      </w:r>
      <w:proofErr w:type="spellStart"/>
      <w:r w:rsidRPr="00950F70">
        <w:rPr>
          <w:rFonts w:ascii="Georgia" w:hAnsi="Georgia"/>
        </w:rPr>
        <w:t>kamulah</w:t>
      </w:r>
      <w:proofErr w:type="spellEnd"/>
      <w:r w:rsidRPr="00950F70">
        <w:rPr>
          <w:rFonts w:ascii="Georgia" w:hAnsi="Georgia"/>
        </w:rPr>
        <w:t xml:space="preserve"> yang </w:t>
      </w:r>
      <w:proofErr w:type="spellStart"/>
      <w:r w:rsidRPr="00950F70">
        <w:rPr>
          <w:rFonts w:ascii="Georgia" w:hAnsi="Georgia"/>
        </w:rPr>
        <w:t>rebah</w:t>
      </w:r>
      <w:proofErr w:type="spellEnd"/>
      <w:r w:rsidRPr="00950F70">
        <w:rPr>
          <w:rFonts w:ascii="Georgia" w:hAnsi="Georgia"/>
        </w:rPr>
        <w:t xml:space="preserve"> di </w:t>
      </w:r>
      <w:proofErr w:type="spellStart"/>
      <w:r w:rsidRPr="00950F70">
        <w:rPr>
          <w:rFonts w:ascii="Georgia" w:hAnsi="Georgia"/>
        </w:rPr>
        <w:t>sini</w:t>
      </w:r>
      <w:proofErr w:type="spellEnd"/>
      <w:r w:rsidRPr="00950F70">
        <w:rPr>
          <w:rFonts w:ascii="Georgia" w:hAnsi="Georgia"/>
        </w:rPr>
        <w:t>.</w:t>
      </w:r>
    </w:p>
    <w:p w14:paraId="5CE62687" w14:textId="77777777" w:rsidR="00FF1E55" w:rsidRPr="00950F70" w:rsidRDefault="00FF1E55" w:rsidP="00FF1E55">
      <w:pPr>
        <w:pStyle w:val="DaftarParagraf"/>
        <w:numPr>
          <w:ilvl w:val="0"/>
          <w:numId w:val="3"/>
        </w:numPr>
        <w:ind w:left="284" w:hanging="284"/>
        <w:rPr>
          <w:rFonts w:ascii="Georgia" w:hAnsi="Georgia"/>
        </w:rPr>
      </w:pPr>
      <w:r w:rsidRPr="00950F70">
        <w:rPr>
          <w:rFonts w:ascii="Georgia" w:hAnsi="Georgia"/>
        </w:rPr>
        <w:t xml:space="preserve">O, </w:t>
      </w:r>
      <w:proofErr w:type="spellStart"/>
      <w:r w:rsidRPr="00950F70">
        <w:rPr>
          <w:rFonts w:ascii="Georgia" w:hAnsi="Georgia"/>
        </w:rPr>
        <w:t>lihatlah</w:t>
      </w:r>
      <w:proofErr w:type="spellEnd"/>
      <w:r w:rsidRPr="00950F70">
        <w:rPr>
          <w:rFonts w:ascii="Georgia" w:hAnsi="Georgia"/>
        </w:rPr>
        <w:t xml:space="preserve"> di </w:t>
      </w:r>
      <w:proofErr w:type="spellStart"/>
      <w:r w:rsidRPr="00950F70">
        <w:rPr>
          <w:rFonts w:ascii="Georgia" w:hAnsi="Georgia"/>
        </w:rPr>
        <w:t>wajahNya</w:t>
      </w:r>
      <w:proofErr w:type="spellEnd"/>
      <w:r w:rsidRPr="00950F70">
        <w:rPr>
          <w:rFonts w:ascii="Georgia" w:hAnsi="Georgia"/>
        </w:rPr>
        <w:t xml:space="preserve"> </w:t>
      </w:r>
      <w:proofErr w:type="spellStart"/>
      <w:r w:rsidRPr="00950F70">
        <w:rPr>
          <w:rFonts w:ascii="Georgia" w:hAnsi="Georgia"/>
        </w:rPr>
        <w:t>bekas</w:t>
      </w:r>
      <w:proofErr w:type="spellEnd"/>
      <w:r w:rsidRPr="00950F70">
        <w:rPr>
          <w:rFonts w:ascii="Georgia" w:hAnsi="Georgia"/>
        </w:rPr>
        <w:t xml:space="preserve"> </w:t>
      </w:r>
      <w:proofErr w:type="spellStart"/>
      <w:r w:rsidRPr="00950F70">
        <w:rPr>
          <w:rFonts w:ascii="Georgia" w:hAnsi="Georgia"/>
        </w:rPr>
        <w:t>keluh</w:t>
      </w:r>
      <w:proofErr w:type="spellEnd"/>
      <w:r w:rsidRPr="00950F70">
        <w:rPr>
          <w:rFonts w:ascii="Georgia" w:hAnsi="Georgia"/>
        </w:rPr>
        <w:t xml:space="preserve"> </w:t>
      </w:r>
      <w:proofErr w:type="spellStart"/>
      <w:r w:rsidRPr="00950F70">
        <w:rPr>
          <w:rFonts w:ascii="Georgia" w:hAnsi="Georgia"/>
        </w:rPr>
        <w:t>nestapa</w:t>
      </w:r>
      <w:proofErr w:type="spellEnd"/>
      <w:r w:rsidRPr="00950F70">
        <w:rPr>
          <w:rFonts w:ascii="Georgia" w:hAnsi="Georgia"/>
        </w:rPr>
        <w:t>;</w:t>
      </w:r>
    </w:p>
    <w:p w14:paraId="0460E9B4" w14:textId="77777777" w:rsidR="00FF1E55" w:rsidRPr="00950F70" w:rsidRDefault="00FF1E55" w:rsidP="00FF1E55">
      <w:pPr>
        <w:ind w:left="284"/>
        <w:rPr>
          <w:rFonts w:ascii="Georgia" w:hAnsi="Georgia"/>
        </w:rPr>
      </w:pPr>
      <w:proofErr w:type="spellStart"/>
      <w:r w:rsidRPr="00950F70">
        <w:rPr>
          <w:rFonts w:ascii="Georgia" w:hAnsi="Georgia"/>
        </w:rPr>
        <w:t>patut</w:t>
      </w:r>
      <w:proofErr w:type="spellEnd"/>
      <w:r w:rsidRPr="00950F70">
        <w:rPr>
          <w:rFonts w:ascii="Georgia" w:hAnsi="Georgia"/>
        </w:rPr>
        <w:t xml:space="preserve"> </w:t>
      </w:r>
      <w:proofErr w:type="spellStart"/>
      <w:r w:rsidRPr="00950F70">
        <w:rPr>
          <w:rFonts w:ascii="Georgia" w:hAnsi="Georgia"/>
        </w:rPr>
        <w:t>isi</w:t>
      </w:r>
      <w:proofErr w:type="spellEnd"/>
      <w:r w:rsidRPr="00950F70">
        <w:rPr>
          <w:rFonts w:ascii="Georgia" w:hAnsi="Georgia"/>
        </w:rPr>
        <w:t xml:space="preserve"> dunia </w:t>
      </w:r>
      <w:proofErr w:type="spellStart"/>
      <w:r w:rsidRPr="00950F70">
        <w:rPr>
          <w:rFonts w:ascii="Georgia" w:hAnsi="Georgia"/>
        </w:rPr>
        <w:t>insaf</w:t>
      </w:r>
      <w:proofErr w:type="spellEnd"/>
      <w:r w:rsidRPr="00950F70">
        <w:rPr>
          <w:rFonts w:ascii="Georgia" w:hAnsi="Georgia"/>
        </w:rPr>
        <w:t xml:space="preserve"> dan </w:t>
      </w:r>
      <w:proofErr w:type="spellStart"/>
      <w:r w:rsidRPr="00950F70">
        <w:rPr>
          <w:rFonts w:ascii="Georgia" w:hAnsi="Georgia"/>
        </w:rPr>
        <w:t>meratap</w:t>
      </w:r>
      <w:proofErr w:type="spellEnd"/>
      <w:r w:rsidRPr="00950F70">
        <w:rPr>
          <w:rFonts w:ascii="Georgia" w:hAnsi="Georgia"/>
        </w:rPr>
        <w:t>.</w:t>
      </w:r>
    </w:p>
    <w:p w14:paraId="14F25E02" w14:textId="77777777" w:rsidR="00FF1E55" w:rsidRPr="00950F70" w:rsidRDefault="00FF1E55" w:rsidP="00FF1E55">
      <w:pPr>
        <w:pStyle w:val="DaftarParagraf"/>
        <w:rPr>
          <w:rFonts w:ascii="Georgia" w:hAnsi="Georgia"/>
          <w:lang w:val="de-DE"/>
        </w:rPr>
      </w:pPr>
    </w:p>
    <w:p w14:paraId="3BE14F9D" w14:textId="77777777" w:rsidR="00FF1E55" w:rsidRDefault="00FF1E55" w:rsidP="00FF1E55">
      <w:pPr>
        <w:pStyle w:val="DaftarParagraf"/>
        <w:tabs>
          <w:tab w:val="right" w:pos="6210"/>
        </w:tabs>
        <w:ind w:left="0"/>
        <w:jc w:val="left"/>
        <w:rPr>
          <w:rFonts w:ascii="Georgia" w:hAnsi="Georgia"/>
          <w:b/>
          <w:bCs/>
          <w:lang w:val="de-DE"/>
        </w:rPr>
      </w:pPr>
    </w:p>
    <w:p w14:paraId="310D2E5F" w14:textId="69AA0DD3" w:rsidR="00FF1E55" w:rsidRPr="00950F70" w:rsidRDefault="00FF1E55" w:rsidP="00FF1E55">
      <w:pPr>
        <w:pStyle w:val="DaftarParagraf"/>
        <w:tabs>
          <w:tab w:val="right" w:pos="6210"/>
        </w:tabs>
        <w:ind w:left="0"/>
        <w:jc w:val="left"/>
        <w:rPr>
          <w:rFonts w:ascii="Georgia" w:hAnsi="Georgia"/>
          <w:b/>
          <w:bCs/>
          <w:lang w:val="de-DE"/>
        </w:rPr>
      </w:pPr>
      <w:r w:rsidRPr="00950F70">
        <w:rPr>
          <w:rFonts w:ascii="Georgia" w:hAnsi="Georgia"/>
          <w:b/>
          <w:bCs/>
          <w:lang w:val="de-DE"/>
        </w:rPr>
        <w:t>PERENUNGAN PRIBADI</w:t>
      </w:r>
    </w:p>
    <w:p w14:paraId="61B8BC77" w14:textId="77777777" w:rsidR="00FF1E55" w:rsidRPr="00950F70" w:rsidRDefault="00FF1E55" w:rsidP="00FF1E55">
      <w:pPr>
        <w:pStyle w:val="DaftarParagraf"/>
        <w:ind w:left="567" w:hanging="567"/>
        <w:rPr>
          <w:rFonts w:ascii="Georgia" w:hAnsi="Georgia"/>
        </w:rPr>
      </w:pPr>
      <w:r w:rsidRPr="00950F70">
        <w:rPr>
          <w:rFonts w:ascii="Georgia" w:hAnsi="Georgia"/>
        </w:rPr>
        <w:t>PF:</w:t>
      </w:r>
      <w:r w:rsidRPr="00950F70">
        <w:rPr>
          <w:rFonts w:ascii="Georgia" w:hAnsi="Georgia"/>
        </w:rPr>
        <w:tab/>
        <w:t xml:space="preserve">Saya </w:t>
      </w:r>
      <w:proofErr w:type="spellStart"/>
      <w:r w:rsidRPr="00950F70">
        <w:rPr>
          <w:rFonts w:ascii="Georgia" w:hAnsi="Georgia"/>
        </w:rPr>
        <w:t>mengajak</w:t>
      </w:r>
      <w:proofErr w:type="spellEnd"/>
      <w:r w:rsidRPr="00950F70">
        <w:rPr>
          <w:rFonts w:ascii="Georgia" w:hAnsi="Georgia"/>
        </w:rPr>
        <w:t xml:space="preserve"> </w:t>
      </w:r>
      <w:proofErr w:type="spellStart"/>
      <w:r w:rsidRPr="00950F70">
        <w:rPr>
          <w:rFonts w:ascii="Georgia" w:hAnsi="Georgia"/>
        </w:rPr>
        <w:t>saudara</w:t>
      </w:r>
      <w:proofErr w:type="spellEnd"/>
      <w:r w:rsidRPr="00950F70">
        <w:rPr>
          <w:rFonts w:ascii="Georgia" w:hAnsi="Georgia"/>
        </w:rPr>
        <w:t xml:space="preserve"> </w:t>
      </w:r>
      <w:proofErr w:type="spellStart"/>
      <w:r w:rsidRPr="00950F70">
        <w:rPr>
          <w:rFonts w:ascii="Georgia" w:hAnsi="Georgia"/>
        </w:rPr>
        <w:t>untuk</w:t>
      </w:r>
      <w:proofErr w:type="spellEnd"/>
      <w:r w:rsidRPr="00950F70">
        <w:rPr>
          <w:rFonts w:ascii="Georgia" w:hAnsi="Georgia"/>
        </w:rPr>
        <w:t xml:space="preserve"> </w:t>
      </w:r>
      <w:proofErr w:type="spellStart"/>
      <w:r w:rsidRPr="00950F70">
        <w:rPr>
          <w:rFonts w:ascii="Georgia" w:hAnsi="Georgia"/>
        </w:rPr>
        <w:t>mengingat</w:t>
      </w:r>
      <w:proofErr w:type="spellEnd"/>
      <w:r w:rsidRPr="00950F70">
        <w:rPr>
          <w:rFonts w:ascii="Georgia" w:hAnsi="Georgia"/>
        </w:rPr>
        <w:t xml:space="preserve"> </w:t>
      </w:r>
      <w:proofErr w:type="spellStart"/>
      <w:r w:rsidRPr="00950F70">
        <w:rPr>
          <w:rFonts w:ascii="Georgia" w:hAnsi="Georgia"/>
        </w:rPr>
        <w:t>saat-saat</w:t>
      </w:r>
      <w:proofErr w:type="spellEnd"/>
      <w:r w:rsidRPr="00950F70">
        <w:rPr>
          <w:rFonts w:ascii="Georgia" w:hAnsi="Georgia"/>
        </w:rPr>
        <w:t xml:space="preserve"> </w:t>
      </w:r>
      <w:proofErr w:type="spellStart"/>
      <w:r w:rsidRPr="00950F70">
        <w:rPr>
          <w:rFonts w:ascii="Georgia" w:hAnsi="Georgia"/>
        </w:rPr>
        <w:t>dimana</w:t>
      </w:r>
      <w:proofErr w:type="spellEnd"/>
      <w:r w:rsidRPr="00950F70">
        <w:rPr>
          <w:rFonts w:ascii="Georgia" w:hAnsi="Georgia"/>
        </w:rPr>
        <w:t xml:space="preserve"> </w:t>
      </w:r>
      <w:proofErr w:type="spellStart"/>
      <w:r w:rsidRPr="00950F70">
        <w:rPr>
          <w:rFonts w:ascii="Georgia" w:hAnsi="Georgia"/>
        </w:rPr>
        <w:t>Saudara</w:t>
      </w:r>
      <w:proofErr w:type="spellEnd"/>
      <w:r w:rsidRPr="00950F70">
        <w:rPr>
          <w:rFonts w:ascii="Georgia" w:hAnsi="Georgia"/>
        </w:rPr>
        <w:t xml:space="preserve"> </w:t>
      </w:r>
      <w:proofErr w:type="spellStart"/>
      <w:r w:rsidRPr="00950F70">
        <w:rPr>
          <w:rFonts w:ascii="Georgia" w:hAnsi="Georgia"/>
        </w:rPr>
        <w:t>merasakan</w:t>
      </w:r>
      <w:proofErr w:type="spellEnd"/>
      <w:r w:rsidRPr="00950F70">
        <w:rPr>
          <w:rFonts w:ascii="Georgia" w:hAnsi="Georgia"/>
        </w:rPr>
        <w:t xml:space="preserve"> </w:t>
      </w:r>
      <w:proofErr w:type="spellStart"/>
      <w:r w:rsidRPr="00950F70">
        <w:rPr>
          <w:rFonts w:ascii="Georgia" w:hAnsi="Georgia"/>
        </w:rPr>
        <w:t>kehilangan</w:t>
      </w:r>
      <w:proofErr w:type="spellEnd"/>
      <w:r w:rsidRPr="00950F70">
        <w:rPr>
          <w:rFonts w:ascii="Georgia" w:hAnsi="Georgia"/>
        </w:rPr>
        <w:t xml:space="preserve"> yang </w:t>
      </w:r>
      <w:proofErr w:type="spellStart"/>
      <w:r w:rsidRPr="00950F70">
        <w:rPr>
          <w:rFonts w:ascii="Georgia" w:hAnsi="Georgia"/>
        </w:rPr>
        <w:t>amat</w:t>
      </w:r>
      <w:proofErr w:type="spellEnd"/>
      <w:r w:rsidRPr="00950F70">
        <w:rPr>
          <w:rFonts w:ascii="Georgia" w:hAnsi="Georgia"/>
        </w:rPr>
        <w:t xml:space="preserve"> sangat, </w:t>
      </w:r>
      <w:proofErr w:type="spellStart"/>
      <w:r w:rsidRPr="00950F70">
        <w:rPr>
          <w:rFonts w:ascii="Georgia" w:hAnsi="Georgia"/>
        </w:rPr>
        <w:t>karena</w:t>
      </w:r>
      <w:proofErr w:type="spellEnd"/>
      <w:r w:rsidRPr="00950F70">
        <w:rPr>
          <w:rFonts w:ascii="Georgia" w:hAnsi="Georgia"/>
        </w:rPr>
        <w:t xml:space="preserve"> </w:t>
      </w:r>
      <w:proofErr w:type="spellStart"/>
      <w:r w:rsidRPr="00950F70">
        <w:rPr>
          <w:rFonts w:ascii="Georgia" w:hAnsi="Georgia"/>
        </w:rPr>
        <w:t>pribadi</w:t>
      </w:r>
      <w:proofErr w:type="spellEnd"/>
      <w:r w:rsidRPr="00950F70">
        <w:rPr>
          <w:rFonts w:ascii="Georgia" w:hAnsi="Georgia"/>
        </w:rPr>
        <w:t xml:space="preserve"> yang </w:t>
      </w:r>
      <w:proofErr w:type="spellStart"/>
      <w:r w:rsidRPr="00950F70">
        <w:rPr>
          <w:rFonts w:ascii="Georgia" w:hAnsi="Georgia"/>
        </w:rPr>
        <w:t>dikasihi</w:t>
      </w:r>
      <w:proofErr w:type="spellEnd"/>
      <w:r w:rsidRPr="00950F70">
        <w:rPr>
          <w:rFonts w:ascii="Georgia" w:hAnsi="Georgia"/>
        </w:rPr>
        <w:t xml:space="preserve"> </w:t>
      </w:r>
      <w:proofErr w:type="spellStart"/>
      <w:r w:rsidRPr="00950F70">
        <w:rPr>
          <w:rFonts w:ascii="Georgia" w:hAnsi="Georgia"/>
        </w:rPr>
        <w:t>pergi</w:t>
      </w:r>
      <w:proofErr w:type="spellEnd"/>
      <w:r w:rsidRPr="00950F70">
        <w:rPr>
          <w:rFonts w:ascii="Georgia" w:hAnsi="Georgia"/>
        </w:rPr>
        <w:t xml:space="preserve"> </w:t>
      </w:r>
      <w:proofErr w:type="spellStart"/>
      <w:r w:rsidRPr="00950F70">
        <w:rPr>
          <w:rFonts w:ascii="Georgia" w:hAnsi="Georgia"/>
        </w:rPr>
        <w:t>meninggalkan</w:t>
      </w:r>
      <w:proofErr w:type="spellEnd"/>
      <w:r w:rsidRPr="00950F70">
        <w:rPr>
          <w:rFonts w:ascii="Georgia" w:hAnsi="Georgia"/>
        </w:rPr>
        <w:t xml:space="preserve"> </w:t>
      </w:r>
      <w:proofErr w:type="spellStart"/>
      <w:r w:rsidRPr="00950F70">
        <w:rPr>
          <w:rFonts w:ascii="Georgia" w:hAnsi="Georgia"/>
        </w:rPr>
        <w:t>kita</w:t>
      </w:r>
      <w:proofErr w:type="spellEnd"/>
      <w:r w:rsidRPr="00950F70">
        <w:rPr>
          <w:rFonts w:ascii="Georgia" w:hAnsi="Georgia"/>
        </w:rPr>
        <w:t xml:space="preserve">. </w:t>
      </w:r>
      <w:proofErr w:type="spellStart"/>
      <w:r w:rsidRPr="00950F70">
        <w:rPr>
          <w:rFonts w:ascii="Georgia" w:hAnsi="Georgia"/>
        </w:rPr>
        <w:t>Apakah</w:t>
      </w:r>
      <w:proofErr w:type="spellEnd"/>
      <w:r w:rsidRPr="00950F70">
        <w:rPr>
          <w:rFonts w:ascii="Georgia" w:hAnsi="Georgia"/>
        </w:rPr>
        <w:t xml:space="preserve"> </w:t>
      </w:r>
      <w:proofErr w:type="spellStart"/>
      <w:r w:rsidRPr="00950F70">
        <w:rPr>
          <w:rFonts w:ascii="Georgia" w:hAnsi="Georgia"/>
        </w:rPr>
        <w:t>Saudara</w:t>
      </w:r>
      <w:proofErr w:type="spellEnd"/>
      <w:r w:rsidRPr="00950F70">
        <w:rPr>
          <w:rFonts w:ascii="Georgia" w:hAnsi="Georgia"/>
        </w:rPr>
        <w:t xml:space="preserve"> </w:t>
      </w:r>
      <w:proofErr w:type="spellStart"/>
      <w:r w:rsidRPr="00950F70">
        <w:rPr>
          <w:rFonts w:ascii="Georgia" w:hAnsi="Georgia"/>
        </w:rPr>
        <w:t>saat</w:t>
      </w:r>
      <w:proofErr w:type="spellEnd"/>
      <w:r w:rsidRPr="00950F70">
        <w:rPr>
          <w:rFonts w:ascii="Georgia" w:hAnsi="Georgia"/>
        </w:rPr>
        <w:t xml:space="preserve"> </w:t>
      </w:r>
      <w:proofErr w:type="spellStart"/>
      <w:r w:rsidRPr="00950F70">
        <w:rPr>
          <w:rFonts w:ascii="Georgia" w:hAnsi="Georgia"/>
        </w:rPr>
        <w:t>ini</w:t>
      </w:r>
      <w:proofErr w:type="spellEnd"/>
      <w:r w:rsidRPr="00950F70">
        <w:rPr>
          <w:rFonts w:ascii="Georgia" w:hAnsi="Georgia"/>
        </w:rPr>
        <w:t xml:space="preserve"> </w:t>
      </w:r>
      <w:proofErr w:type="spellStart"/>
      <w:r w:rsidRPr="00950F70">
        <w:rPr>
          <w:rFonts w:ascii="Georgia" w:hAnsi="Georgia"/>
        </w:rPr>
        <w:t>sedang</w:t>
      </w:r>
      <w:proofErr w:type="spellEnd"/>
      <w:r w:rsidRPr="00950F70">
        <w:rPr>
          <w:rFonts w:ascii="Georgia" w:hAnsi="Georgia"/>
        </w:rPr>
        <w:t xml:space="preserve"> </w:t>
      </w:r>
      <w:proofErr w:type="spellStart"/>
      <w:r w:rsidRPr="00950F70">
        <w:rPr>
          <w:rFonts w:ascii="Georgia" w:hAnsi="Georgia"/>
        </w:rPr>
        <w:t>berduka</w:t>
      </w:r>
      <w:proofErr w:type="spellEnd"/>
      <w:r w:rsidRPr="00950F70">
        <w:rPr>
          <w:rFonts w:ascii="Georgia" w:hAnsi="Georgia"/>
        </w:rPr>
        <w:t xml:space="preserve">? Jika </w:t>
      </w:r>
      <w:proofErr w:type="spellStart"/>
      <w:r w:rsidRPr="00950F70">
        <w:rPr>
          <w:rFonts w:ascii="Georgia" w:hAnsi="Georgia"/>
        </w:rPr>
        <w:t>ya</w:t>
      </w:r>
      <w:proofErr w:type="spellEnd"/>
      <w:r w:rsidRPr="00950F70">
        <w:rPr>
          <w:rFonts w:ascii="Georgia" w:hAnsi="Georgia"/>
        </w:rPr>
        <w:t xml:space="preserve">, </w:t>
      </w:r>
      <w:proofErr w:type="spellStart"/>
      <w:r w:rsidRPr="00950F70">
        <w:rPr>
          <w:rFonts w:ascii="Georgia" w:hAnsi="Georgia"/>
        </w:rPr>
        <w:t>mari</w:t>
      </w:r>
      <w:proofErr w:type="spellEnd"/>
      <w:r w:rsidRPr="00950F70">
        <w:rPr>
          <w:rFonts w:ascii="Georgia" w:hAnsi="Georgia"/>
        </w:rPr>
        <w:t xml:space="preserve"> </w:t>
      </w:r>
      <w:proofErr w:type="spellStart"/>
      <w:r w:rsidRPr="00950F70">
        <w:rPr>
          <w:rFonts w:ascii="Georgia" w:hAnsi="Georgia"/>
        </w:rPr>
        <w:t>meratap</w:t>
      </w:r>
      <w:proofErr w:type="spellEnd"/>
      <w:r w:rsidRPr="00950F70">
        <w:rPr>
          <w:rFonts w:ascii="Georgia" w:hAnsi="Georgia"/>
        </w:rPr>
        <w:t xml:space="preserve"> </w:t>
      </w:r>
      <w:proofErr w:type="spellStart"/>
      <w:r w:rsidRPr="00950F70">
        <w:rPr>
          <w:rFonts w:ascii="Georgia" w:hAnsi="Georgia"/>
        </w:rPr>
        <w:t>bersama</w:t>
      </w:r>
      <w:proofErr w:type="spellEnd"/>
      <w:r w:rsidRPr="00950F70">
        <w:rPr>
          <w:rFonts w:ascii="Georgia" w:hAnsi="Georgia"/>
        </w:rPr>
        <w:t xml:space="preserve"> </w:t>
      </w:r>
      <w:proofErr w:type="spellStart"/>
      <w:r w:rsidRPr="00950F70">
        <w:rPr>
          <w:rFonts w:ascii="Georgia" w:hAnsi="Georgia"/>
        </w:rPr>
        <w:t>dengan</w:t>
      </w:r>
      <w:proofErr w:type="spellEnd"/>
      <w:r w:rsidRPr="00950F70">
        <w:rPr>
          <w:rFonts w:ascii="Georgia" w:hAnsi="Georgia"/>
        </w:rPr>
        <w:t xml:space="preserve"> </w:t>
      </w:r>
      <w:proofErr w:type="spellStart"/>
      <w:r w:rsidRPr="00950F70">
        <w:rPr>
          <w:rFonts w:ascii="Georgia" w:hAnsi="Georgia"/>
        </w:rPr>
        <w:t>saya</w:t>
      </w:r>
      <w:proofErr w:type="spellEnd"/>
      <w:r w:rsidRPr="00950F70">
        <w:rPr>
          <w:rFonts w:ascii="Georgia" w:hAnsi="Georgia"/>
        </w:rPr>
        <w:t xml:space="preserve">. Tangis dan </w:t>
      </w:r>
      <w:proofErr w:type="spellStart"/>
      <w:r w:rsidRPr="00950F70">
        <w:rPr>
          <w:rFonts w:ascii="Georgia" w:hAnsi="Georgia"/>
        </w:rPr>
        <w:t>duka</w:t>
      </w:r>
      <w:proofErr w:type="spellEnd"/>
      <w:r w:rsidRPr="00950F70">
        <w:rPr>
          <w:rFonts w:ascii="Georgia" w:hAnsi="Georgia"/>
        </w:rPr>
        <w:t xml:space="preserve"> </w:t>
      </w:r>
      <w:proofErr w:type="spellStart"/>
      <w:r w:rsidRPr="00950F70">
        <w:rPr>
          <w:rFonts w:ascii="Georgia" w:hAnsi="Georgia"/>
        </w:rPr>
        <w:t>bukan</w:t>
      </w:r>
      <w:proofErr w:type="spellEnd"/>
      <w:r w:rsidRPr="00950F70">
        <w:rPr>
          <w:rFonts w:ascii="Georgia" w:hAnsi="Georgia"/>
        </w:rPr>
        <w:t xml:space="preserve"> </w:t>
      </w:r>
      <w:proofErr w:type="spellStart"/>
      <w:r w:rsidRPr="00950F70">
        <w:rPr>
          <w:rFonts w:ascii="Georgia" w:hAnsi="Georgia"/>
        </w:rPr>
        <w:t>tanda</w:t>
      </w:r>
      <w:proofErr w:type="spellEnd"/>
      <w:r w:rsidRPr="00950F70">
        <w:rPr>
          <w:rFonts w:ascii="Georgia" w:hAnsi="Georgia"/>
        </w:rPr>
        <w:t xml:space="preserve"> </w:t>
      </w:r>
      <w:proofErr w:type="spellStart"/>
      <w:r w:rsidRPr="00950F70">
        <w:rPr>
          <w:rFonts w:ascii="Georgia" w:hAnsi="Georgia"/>
        </w:rPr>
        <w:t>kelemahan</w:t>
      </w:r>
      <w:proofErr w:type="spellEnd"/>
      <w:r w:rsidRPr="00950F70">
        <w:rPr>
          <w:rFonts w:ascii="Georgia" w:hAnsi="Georgia"/>
        </w:rPr>
        <w:t xml:space="preserve">, </w:t>
      </w:r>
      <w:proofErr w:type="spellStart"/>
      <w:r w:rsidRPr="00950F70">
        <w:rPr>
          <w:rFonts w:ascii="Georgia" w:hAnsi="Georgia"/>
        </w:rPr>
        <w:t>melainkan</w:t>
      </w:r>
      <w:proofErr w:type="spellEnd"/>
      <w:r w:rsidRPr="00950F70">
        <w:rPr>
          <w:rFonts w:ascii="Georgia" w:hAnsi="Georgia"/>
        </w:rPr>
        <w:t xml:space="preserve"> </w:t>
      </w:r>
      <w:proofErr w:type="spellStart"/>
      <w:r w:rsidRPr="00950F70">
        <w:rPr>
          <w:rFonts w:ascii="Georgia" w:hAnsi="Georgia"/>
        </w:rPr>
        <w:t>tanda</w:t>
      </w:r>
      <w:proofErr w:type="spellEnd"/>
      <w:r w:rsidRPr="00950F70">
        <w:rPr>
          <w:rFonts w:ascii="Georgia" w:hAnsi="Georgia"/>
        </w:rPr>
        <w:t xml:space="preserve"> </w:t>
      </w:r>
      <w:proofErr w:type="spellStart"/>
      <w:r w:rsidRPr="00950F70">
        <w:rPr>
          <w:rFonts w:ascii="Georgia" w:hAnsi="Georgia"/>
        </w:rPr>
        <w:t>cinta</w:t>
      </w:r>
      <w:proofErr w:type="spellEnd"/>
      <w:r w:rsidRPr="00950F70">
        <w:rPr>
          <w:rFonts w:ascii="Georgia" w:hAnsi="Georgia"/>
        </w:rPr>
        <w:t xml:space="preserve"> yang </w:t>
      </w:r>
      <w:proofErr w:type="spellStart"/>
      <w:r w:rsidRPr="00950F70">
        <w:rPr>
          <w:rFonts w:ascii="Georgia" w:hAnsi="Georgia"/>
        </w:rPr>
        <w:t>mendalam</w:t>
      </w:r>
      <w:proofErr w:type="spellEnd"/>
      <w:r w:rsidRPr="00950F70">
        <w:rPr>
          <w:rFonts w:ascii="Georgia" w:hAnsi="Georgia"/>
        </w:rPr>
        <w:t xml:space="preserve">. </w:t>
      </w:r>
      <w:proofErr w:type="spellStart"/>
      <w:r w:rsidRPr="00950F70">
        <w:rPr>
          <w:rFonts w:ascii="Georgia" w:hAnsi="Georgia"/>
        </w:rPr>
        <w:t>Menangis</w:t>
      </w:r>
      <w:proofErr w:type="spellEnd"/>
      <w:r w:rsidRPr="00950F70">
        <w:rPr>
          <w:rFonts w:ascii="Georgia" w:hAnsi="Georgia"/>
        </w:rPr>
        <w:t xml:space="preserve"> </w:t>
      </w:r>
      <w:proofErr w:type="spellStart"/>
      <w:r w:rsidRPr="00950F70">
        <w:rPr>
          <w:rFonts w:ascii="Georgia" w:hAnsi="Georgia"/>
        </w:rPr>
        <w:t>jika</w:t>
      </w:r>
      <w:proofErr w:type="spellEnd"/>
      <w:r w:rsidRPr="00950F70">
        <w:rPr>
          <w:rFonts w:ascii="Georgia" w:hAnsi="Georgia"/>
        </w:rPr>
        <w:t xml:space="preserve"> </w:t>
      </w:r>
      <w:proofErr w:type="spellStart"/>
      <w:r w:rsidRPr="00950F70">
        <w:rPr>
          <w:rFonts w:ascii="Georgia" w:hAnsi="Georgia"/>
        </w:rPr>
        <w:t>ingin</w:t>
      </w:r>
      <w:proofErr w:type="spellEnd"/>
      <w:r w:rsidRPr="00950F70">
        <w:rPr>
          <w:rFonts w:ascii="Georgia" w:hAnsi="Georgia"/>
        </w:rPr>
        <w:t xml:space="preserve"> </w:t>
      </w:r>
      <w:proofErr w:type="spellStart"/>
      <w:r w:rsidRPr="00950F70">
        <w:rPr>
          <w:rFonts w:ascii="Georgia" w:hAnsi="Georgia"/>
        </w:rPr>
        <w:t>menangis</w:t>
      </w:r>
      <w:proofErr w:type="spellEnd"/>
      <w:r w:rsidRPr="00950F70">
        <w:rPr>
          <w:rFonts w:ascii="Georgia" w:hAnsi="Georgia"/>
        </w:rPr>
        <w:t xml:space="preserve">, </w:t>
      </w:r>
      <w:proofErr w:type="spellStart"/>
      <w:r w:rsidRPr="00950F70">
        <w:rPr>
          <w:rFonts w:ascii="Georgia" w:hAnsi="Georgia"/>
        </w:rPr>
        <w:t>meratap</w:t>
      </w:r>
      <w:proofErr w:type="spellEnd"/>
      <w:r w:rsidRPr="00950F70">
        <w:rPr>
          <w:rFonts w:ascii="Georgia" w:hAnsi="Georgia"/>
        </w:rPr>
        <w:t xml:space="preserve"> </w:t>
      </w:r>
      <w:proofErr w:type="spellStart"/>
      <w:r w:rsidRPr="00950F70">
        <w:rPr>
          <w:rFonts w:ascii="Georgia" w:hAnsi="Georgia"/>
        </w:rPr>
        <w:t>jika</w:t>
      </w:r>
      <w:proofErr w:type="spellEnd"/>
      <w:r w:rsidRPr="00950F70">
        <w:rPr>
          <w:rFonts w:ascii="Georgia" w:hAnsi="Georgia"/>
        </w:rPr>
        <w:t xml:space="preserve"> </w:t>
      </w:r>
      <w:proofErr w:type="spellStart"/>
      <w:r w:rsidRPr="00950F70">
        <w:rPr>
          <w:rFonts w:ascii="Georgia" w:hAnsi="Georgia"/>
        </w:rPr>
        <w:t>ingin</w:t>
      </w:r>
      <w:proofErr w:type="spellEnd"/>
      <w:r w:rsidRPr="00950F70">
        <w:rPr>
          <w:rFonts w:ascii="Georgia" w:hAnsi="Georgia"/>
        </w:rPr>
        <w:t xml:space="preserve"> </w:t>
      </w:r>
      <w:proofErr w:type="spellStart"/>
      <w:r w:rsidRPr="00950F70">
        <w:rPr>
          <w:rFonts w:ascii="Georgia" w:hAnsi="Georgia"/>
        </w:rPr>
        <w:t>meratap</w:t>
      </w:r>
      <w:proofErr w:type="spellEnd"/>
      <w:r w:rsidRPr="00950F70">
        <w:rPr>
          <w:rFonts w:ascii="Georgia" w:hAnsi="Georgia"/>
        </w:rPr>
        <w:t xml:space="preserve">. Karena </w:t>
      </w:r>
      <w:proofErr w:type="spellStart"/>
      <w:r w:rsidRPr="00950F70">
        <w:rPr>
          <w:rFonts w:ascii="Georgia" w:hAnsi="Georgia"/>
        </w:rPr>
        <w:t>mereka</w:t>
      </w:r>
      <w:proofErr w:type="spellEnd"/>
      <w:r w:rsidRPr="00950F70">
        <w:rPr>
          <w:rFonts w:ascii="Georgia" w:hAnsi="Georgia"/>
        </w:rPr>
        <w:t xml:space="preserve"> yang </w:t>
      </w:r>
      <w:proofErr w:type="spellStart"/>
      <w:r w:rsidRPr="00950F70">
        <w:rPr>
          <w:rFonts w:ascii="Georgia" w:hAnsi="Georgia"/>
        </w:rPr>
        <w:t>telah</w:t>
      </w:r>
      <w:proofErr w:type="spellEnd"/>
      <w:r w:rsidRPr="00950F70">
        <w:rPr>
          <w:rFonts w:ascii="Georgia" w:hAnsi="Georgia"/>
        </w:rPr>
        <w:t xml:space="preserve"> </w:t>
      </w:r>
      <w:proofErr w:type="spellStart"/>
      <w:r w:rsidRPr="00950F70">
        <w:rPr>
          <w:rFonts w:ascii="Georgia" w:hAnsi="Georgia"/>
        </w:rPr>
        <w:t>pergi</w:t>
      </w:r>
      <w:proofErr w:type="spellEnd"/>
      <w:r w:rsidRPr="00950F70">
        <w:rPr>
          <w:rFonts w:ascii="Georgia" w:hAnsi="Georgia"/>
        </w:rPr>
        <w:t xml:space="preserve">, </w:t>
      </w:r>
      <w:proofErr w:type="spellStart"/>
      <w:r w:rsidRPr="00950F70">
        <w:rPr>
          <w:rFonts w:ascii="Georgia" w:hAnsi="Georgia"/>
        </w:rPr>
        <w:t>dikasihi</w:t>
      </w:r>
      <w:proofErr w:type="spellEnd"/>
      <w:r w:rsidRPr="00950F70">
        <w:rPr>
          <w:rFonts w:ascii="Georgia" w:hAnsi="Georgia"/>
        </w:rPr>
        <w:t xml:space="preserve"> </w:t>
      </w:r>
      <w:proofErr w:type="spellStart"/>
      <w:r w:rsidRPr="00950F70">
        <w:rPr>
          <w:rFonts w:ascii="Georgia" w:hAnsi="Georgia"/>
        </w:rPr>
        <w:t>begitu</w:t>
      </w:r>
      <w:proofErr w:type="spellEnd"/>
      <w:r w:rsidRPr="00950F70">
        <w:rPr>
          <w:rFonts w:ascii="Georgia" w:hAnsi="Georgia"/>
        </w:rPr>
        <w:t xml:space="preserve"> </w:t>
      </w:r>
      <w:proofErr w:type="spellStart"/>
      <w:r w:rsidRPr="00950F70">
        <w:rPr>
          <w:rFonts w:ascii="Georgia" w:hAnsi="Georgia"/>
        </w:rPr>
        <w:t>hangat</w:t>
      </w:r>
      <w:proofErr w:type="spellEnd"/>
      <w:r w:rsidRPr="00950F70">
        <w:rPr>
          <w:rFonts w:ascii="Georgia" w:hAnsi="Georgia"/>
        </w:rPr>
        <w:t>.</w:t>
      </w:r>
    </w:p>
    <w:p w14:paraId="072305CA" w14:textId="77777777" w:rsidR="00FF1E55" w:rsidRPr="00950F70" w:rsidRDefault="00FF1E55" w:rsidP="00FF1E55">
      <w:pPr>
        <w:pStyle w:val="DaftarParagraf"/>
        <w:ind w:left="567"/>
        <w:rPr>
          <w:rFonts w:ascii="Georgia" w:hAnsi="Georgia"/>
          <w:i/>
          <w:iCs/>
        </w:rPr>
      </w:pPr>
      <w:r w:rsidRPr="00950F70">
        <w:rPr>
          <w:rFonts w:ascii="Georgia" w:hAnsi="Georgia"/>
          <w:i/>
          <w:iCs/>
        </w:rPr>
        <w:t>…………………………………</w:t>
      </w:r>
    </w:p>
    <w:p w14:paraId="65A1C0B7" w14:textId="77777777" w:rsidR="00FF1E55" w:rsidRPr="00950F70" w:rsidRDefault="00FF1E55" w:rsidP="00FF1E55">
      <w:pPr>
        <w:pStyle w:val="DaftarParagraf"/>
        <w:ind w:left="567"/>
        <w:rPr>
          <w:rFonts w:ascii="Georgia" w:hAnsi="Georgia"/>
          <w:i/>
          <w:iCs/>
        </w:rPr>
      </w:pPr>
      <w:r w:rsidRPr="00950F70">
        <w:rPr>
          <w:rFonts w:ascii="Georgia" w:hAnsi="Georgia"/>
          <w:i/>
          <w:iCs/>
        </w:rPr>
        <w:lastRenderedPageBreak/>
        <w:t>(</w:t>
      </w:r>
      <w:proofErr w:type="spellStart"/>
      <w:r w:rsidRPr="00950F70">
        <w:rPr>
          <w:rFonts w:ascii="Georgia" w:hAnsi="Georgia"/>
          <w:i/>
          <w:iCs/>
        </w:rPr>
        <w:t>Umat</w:t>
      </w:r>
      <w:proofErr w:type="spellEnd"/>
      <w:r w:rsidRPr="00950F70">
        <w:rPr>
          <w:rFonts w:ascii="Georgia" w:hAnsi="Georgia"/>
          <w:i/>
          <w:iCs/>
        </w:rPr>
        <w:t xml:space="preserve"> </w:t>
      </w:r>
      <w:proofErr w:type="spellStart"/>
      <w:r w:rsidRPr="00950F70">
        <w:rPr>
          <w:rFonts w:ascii="Georgia" w:hAnsi="Georgia"/>
          <w:i/>
          <w:iCs/>
        </w:rPr>
        <w:t>diajak</w:t>
      </w:r>
      <w:proofErr w:type="spellEnd"/>
      <w:r w:rsidRPr="00950F70">
        <w:rPr>
          <w:rFonts w:ascii="Georgia" w:hAnsi="Georgia"/>
          <w:i/>
          <w:iCs/>
        </w:rPr>
        <w:t xml:space="preserve"> </w:t>
      </w:r>
      <w:proofErr w:type="spellStart"/>
      <w:r w:rsidRPr="00950F70">
        <w:rPr>
          <w:rFonts w:ascii="Georgia" w:hAnsi="Georgia"/>
          <w:i/>
          <w:iCs/>
        </w:rPr>
        <w:t>untuk</w:t>
      </w:r>
      <w:proofErr w:type="spellEnd"/>
      <w:r w:rsidRPr="00950F70">
        <w:rPr>
          <w:rFonts w:ascii="Georgia" w:hAnsi="Georgia"/>
          <w:i/>
          <w:iCs/>
        </w:rPr>
        <w:t xml:space="preserve"> </w:t>
      </w:r>
      <w:proofErr w:type="spellStart"/>
      <w:r w:rsidRPr="00950F70">
        <w:rPr>
          <w:rFonts w:ascii="Georgia" w:hAnsi="Georgia"/>
          <w:i/>
          <w:iCs/>
        </w:rPr>
        <w:t>masuk</w:t>
      </w:r>
      <w:proofErr w:type="spellEnd"/>
      <w:r w:rsidRPr="00950F70">
        <w:rPr>
          <w:rFonts w:ascii="Georgia" w:hAnsi="Georgia"/>
          <w:i/>
          <w:iCs/>
        </w:rPr>
        <w:t xml:space="preserve"> </w:t>
      </w:r>
      <w:proofErr w:type="spellStart"/>
      <w:r w:rsidRPr="00950F70">
        <w:rPr>
          <w:rFonts w:ascii="Georgia" w:hAnsi="Georgia"/>
          <w:i/>
          <w:iCs/>
        </w:rPr>
        <w:t>dalam</w:t>
      </w:r>
      <w:proofErr w:type="spellEnd"/>
      <w:r w:rsidRPr="00950F70">
        <w:rPr>
          <w:rFonts w:ascii="Georgia" w:hAnsi="Georgia"/>
          <w:i/>
          <w:iCs/>
        </w:rPr>
        <w:t xml:space="preserve"> </w:t>
      </w:r>
      <w:proofErr w:type="spellStart"/>
      <w:r w:rsidRPr="00950F70">
        <w:rPr>
          <w:rFonts w:ascii="Georgia" w:hAnsi="Georgia"/>
          <w:i/>
          <w:iCs/>
        </w:rPr>
        <w:t>perenungan</w:t>
      </w:r>
      <w:proofErr w:type="spellEnd"/>
      <w:r w:rsidRPr="00950F70">
        <w:rPr>
          <w:rFonts w:ascii="Georgia" w:hAnsi="Georgia"/>
          <w:i/>
          <w:iCs/>
        </w:rPr>
        <w:t xml:space="preserve"> </w:t>
      </w:r>
      <w:proofErr w:type="spellStart"/>
      <w:r w:rsidRPr="00950F70">
        <w:rPr>
          <w:rFonts w:ascii="Georgia" w:hAnsi="Georgia"/>
          <w:i/>
          <w:iCs/>
        </w:rPr>
        <w:t>pribadi</w:t>
      </w:r>
      <w:proofErr w:type="spellEnd"/>
      <w:r w:rsidRPr="00950F70">
        <w:rPr>
          <w:rFonts w:ascii="Georgia" w:hAnsi="Georgia"/>
          <w:i/>
          <w:iCs/>
        </w:rPr>
        <w:t>)</w:t>
      </w:r>
    </w:p>
    <w:p w14:paraId="096B1E60" w14:textId="77777777" w:rsidR="00FF1E55" w:rsidRPr="00950F70" w:rsidRDefault="00FF1E55" w:rsidP="00FF1E55">
      <w:pPr>
        <w:pStyle w:val="DaftarParagraf"/>
        <w:ind w:left="567"/>
        <w:rPr>
          <w:rFonts w:ascii="Georgia" w:hAnsi="Georgia"/>
          <w:i/>
          <w:iCs/>
        </w:rPr>
      </w:pPr>
      <w:r w:rsidRPr="00950F70">
        <w:rPr>
          <w:rFonts w:ascii="Georgia" w:hAnsi="Georgia"/>
          <w:i/>
          <w:iCs/>
        </w:rPr>
        <w:t xml:space="preserve">(PF </w:t>
      </w:r>
      <w:proofErr w:type="spellStart"/>
      <w:r w:rsidRPr="00950F70">
        <w:rPr>
          <w:rFonts w:ascii="Georgia" w:hAnsi="Georgia"/>
          <w:i/>
          <w:iCs/>
        </w:rPr>
        <w:t>berdoa</w:t>
      </w:r>
      <w:proofErr w:type="spellEnd"/>
      <w:r w:rsidRPr="00950F70">
        <w:rPr>
          <w:rFonts w:ascii="Georgia" w:hAnsi="Georgia"/>
          <w:i/>
          <w:iCs/>
        </w:rPr>
        <w:t>)</w:t>
      </w:r>
    </w:p>
    <w:p w14:paraId="6D78FFF2" w14:textId="77777777" w:rsidR="00FF1E55" w:rsidRPr="00950F70" w:rsidRDefault="00FF1E55" w:rsidP="00FF1E55">
      <w:pPr>
        <w:rPr>
          <w:rFonts w:ascii="Georgia" w:hAnsi="Georgia"/>
        </w:rPr>
      </w:pPr>
    </w:p>
    <w:p w14:paraId="55FFD429" w14:textId="77777777" w:rsidR="00FF1E55" w:rsidRPr="00950F70" w:rsidRDefault="00FF1E55" w:rsidP="00FF1E55">
      <w:pPr>
        <w:pStyle w:val="DaftarParagraf"/>
        <w:ind w:left="567" w:hanging="567"/>
        <w:jc w:val="right"/>
        <w:rPr>
          <w:rFonts w:ascii="Georgia" w:hAnsi="Georgia"/>
          <w:lang w:val="de-DE"/>
        </w:rPr>
      </w:pPr>
      <w:r w:rsidRPr="00950F70">
        <w:rPr>
          <w:rFonts w:ascii="Georgia" w:hAnsi="Georgia"/>
          <w:i/>
          <w:iCs/>
          <w:lang w:val="de-DE"/>
        </w:rPr>
        <w:t>(Duduk)</w:t>
      </w:r>
    </w:p>
    <w:p w14:paraId="527AFC70" w14:textId="77777777" w:rsidR="00FF1E55" w:rsidRPr="00950F70" w:rsidRDefault="00FF1E55" w:rsidP="00FF1E55">
      <w:pPr>
        <w:rPr>
          <w:rFonts w:ascii="Georgia" w:hAnsi="Georgia"/>
          <w:b/>
          <w:bCs/>
          <w:lang w:val="de-DE"/>
        </w:rPr>
      </w:pPr>
      <w:r w:rsidRPr="00950F70">
        <w:rPr>
          <w:rFonts w:ascii="Georgia" w:hAnsi="Georgia"/>
          <w:b/>
          <w:bCs/>
          <w:lang w:val="de-DE"/>
        </w:rPr>
        <w:t>IMAM KEPALA DAN ORANG FARISI</w:t>
      </w:r>
    </w:p>
    <w:p w14:paraId="533342D5" w14:textId="77777777" w:rsidR="00FF1E55" w:rsidRPr="00950F70" w:rsidRDefault="00FF1E55" w:rsidP="00FF1E55">
      <w:pPr>
        <w:ind w:left="720" w:hanging="720"/>
        <w:rPr>
          <w:rFonts w:ascii="Georgia" w:hAnsi="Georgia"/>
          <w:lang w:val="de-DE"/>
        </w:rPr>
      </w:pPr>
      <w:r w:rsidRPr="00950F70">
        <w:rPr>
          <w:rFonts w:ascii="Georgia" w:hAnsi="Georgia"/>
          <w:lang w:val="de-DE"/>
        </w:rPr>
        <w:t>L:</w:t>
      </w:r>
      <w:r w:rsidRPr="00950F70">
        <w:rPr>
          <w:rFonts w:ascii="Georgia" w:hAnsi="Georgia"/>
          <w:lang w:val="de-DE"/>
        </w:rPr>
        <w:tab/>
        <w:t>Keesokan harinya, yaitu sesudah hari persiapan, datanglah imam-imam kepala dan orang-orang Farisi bersama-sama menghadap Pilatus, dan mereka berkata: "Tuan, kami ingat, bahwa si penyesat itu sewaktu hidup-Nya berkata: Sesudah tiga hari Aku akan bangkit. Karena itu perintahkanlah untuk menjaga kubur itu sampai hari yang ketiga; jikalau tidak, murid-murid-Nya mungkin datang untuk mencuri Dia, lalu mengatakan kepada rakyat: Ia telah bangkit dari antara orang mati, sehingga penyesatan yang terakhir akan lebih buruk akibatnya dari pada yang pertama." Kata Pilatus kepada mereka: "Ini penjaga-penjaga bagimu, pergi dan jagalah kubur itu sebaik-baiknya." Maka pergilah mereka dan dengan bantuan penjaga-penjaga itu mereka memeterai kubur itu dan menjaganya. (Matius 27:62-66)</w:t>
      </w:r>
    </w:p>
    <w:p w14:paraId="7097BFAA" w14:textId="77777777" w:rsidR="00FF1E55" w:rsidRPr="00950F70" w:rsidRDefault="00FF1E55" w:rsidP="00FF1E55">
      <w:pPr>
        <w:ind w:left="720" w:hanging="720"/>
        <w:rPr>
          <w:rFonts w:ascii="Georgia" w:hAnsi="Georgia"/>
          <w:lang w:val="de-DE"/>
        </w:rPr>
      </w:pPr>
    </w:p>
    <w:p w14:paraId="08A0D83E" w14:textId="34B94630" w:rsidR="00FF1E55" w:rsidRPr="00FF1E55" w:rsidRDefault="00FF1E55" w:rsidP="00FF1E55">
      <w:pPr>
        <w:ind w:left="720" w:hanging="720"/>
        <w:rPr>
          <w:rFonts w:ascii="Georgia" w:hAnsi="Georgia"/>
          <w:bCs/>
          <w:lang w:val="en-ID"/>
        </w:rPr>
      </w:pPr>
      <w:r w:rsidRPr="00FF1E55">
        <w:rPr>
          <w:rFonts w:ascii="Georgia" w:hAnsi="Georgia"/>
          <w:bCs/>
          <w:lang w:val="en-ID"/>
        </w:rPr>
        <w:t xml:space="preserve">PKJ 37 </w:t>
      </w:r>
      <w:r>
        <w:rPr>
          <w:rFonts w:ascii="Georgia" w:hAnsi="Georgia"/>
          <w:bCs/>
          <w:lang w:val="en-ID"/>
        </w:rPr>
        <w:t>“</w:t>
      </w:r>
      <w:r w:rsidRPr="00FF1E55">
        <w:rPr>
          <w:rFonts w:ascii="Georgia" w:hAnsi="Georgia"/>
          <w:bCs/>
          <w:lang w:val="en-ID"/>
        </w:rPr>
        <w:t>BILA KURENUNG DOSAKU</w:t>
      </w:r>
      <w:r>
        <w:rPr>
          <w:rFonts w:ascii="Georgia" w:hAnsi="Georgia"/>
          <w:bCs/>
          <w:lang w:val="en-ID"/>
        </w:rPr>
        <w:t>”</w:t>
      </w:r>
    </w:p>
    <w:p w14:paraId="1D948330" w14:textId="77777777" w:rsidR="00FF1E55" w:rsidRPr="00950F70" w:rsidRDefault="00FF1E55" w:rsidP="00FF1E55">
      <w:pPr>
        <w:ind w:left="720" w:hanging="720"/>
        <w:rPr>
          <w:rFonts w:ascii="Georgia" w:hAnsi="Georgia"/>
          <w:lang w:val="de-DE"/>
        </w:rPr>
      </w:pPr>
      <w:r w:rsidRPr="00950F70">
        <w:rPr>
          <w:rFonts w:ascii="Georgia" w:hAnsi="Georgia"/>
          <w:lang w:val="de-DE"/>
        </w:rPr>
        <w:t>Bila kurenung dosaku padaMu, Tuhan,</w:t>
      </w:r>
    </w:p>
    <w:p w14:paraId="657998E9" w14:textId="77777777" w:rsidR="00FF1E55" w:rsidRPr="00950F70" w:rsidRDefault="00FF1E55" w:rsidP="00FF1E55">
      <w:pPr>
        <w:ind w:left="720" w:hanging="720"/>
        <w:rPr>
          <w:rFonts w:ascii="Georgia" w:hAnsi="Georgia"/>
          <w:lang w:val="de-DE"/>
        </w:rPr>
      </w:pPr>
      <w:r w:rsidRPr="00950F70">
        <w:rPr>
          <w:rFonts w:ascii="Georgia" w:hAnsi="Georgia"/>
          <w:lang w:val="de-DE"/>
        </w:rPr>
        <w:t>yang berulang kulakukan di hadapan</w:t>
      </w:r>
      <w:r w:rsidRPr="00950F70">
        <w:rPr>
          <w:rFonts w:ascii="Georgia" w:hAnsi="Georgia"/>
          <w:lang w:val="id-ID"/>
        </w:rPr>
        <w:t>-</w:t>
      </w:r>
      <w:r w:rsidRPr="00950F70">
        <w:rPr>
          <w:rFonts w:ascii="Georgia" w:hAnsi="Georgia"/>
          <w:lang w:val="de-DE"/>
        </w:rPr>
        <w:t>Mu.</w:t>
      </w:r>
    </w:p>
    <w:p w14:paraId="04EBFFA2" w14:textId="77777777" w:rsidR="00FF1E55" w:rsidRPr="00950F70" w:rsidRDefault="00FF1E55" w:rsidP="00FF1E55">
      <w:pPr>
        <w:ind w:left="720" w:hanging="720"/>
        <w:rPr>
          <w:rFonts w:ascii="Georgia" w:hAnsi="Georgia"/>
          <w:lang w:val="de-DE"/>
        </w:rPr>
      </w:pPr>
      <w:r w:rsidRPr="00950F70">
        <w:rPr>
          <w:rFonts w:ascii="Georgia" w:hAnsi="Georgia"/>
          <w:lang w:val="de-DE"/>
        </w:rPr>
        <w:t>Refrein:</w:t>
      </w:r>
    </w:p>
    <w:p w14:paraId="6CBAAD49" w14:textId="77777777" w:rsidR="00FF1E55" w:rsidRPr="00950F70" w:rsidRDefault="00FF1E55" w:rsidP="00FF1E55">
      <w:pPr>
        <w:ind w:left="720" w:hanging="720"/>
        <w:rPr>
          <w:rFonts w:ascii="Georgia" w:hAnsi="Georgia"/>
          <w:lang w:val="de-DE"/>
        </w:rPr>
      </w:pPr>
      <w:r w:rsidRPr="00950F70">
        <w:rPr>
          <w:rFonts w:ascii="Georgia" w:hAnsi="Georgia"/>
          <w:lang w:val="de-DE"/>
        </w:rPr>
        <w:t>Kasih sayang</w:t>
      </w:r>
      <w:r w:rsidRPr="00950F70">
        <w:rPr>
          <w:rFonts w:ascii="Georgia" w:hAnsi="Georgia"/>
          <w:lang w:val="id-ID"/>
        </w:rPr>
        <w:t>-</w:t>
      </w:r>
      <w:r w:rsidRPr="00950F70">
        <w:rPr>
          <w:rFonts w:ascii="Georgia" w:hAnsi="Georgia"/>
          <w:lang w:val="de-DE"/>
        </w:rPr>
        <w:t>Mu perlindunganku.</w:t>
      </w:r>
    </w:p>
    <w:p w14:paraId="5096B5A4" w14:textId="77777777" w:rsidR="00FF1E55" w:rsidRPr="00950F70" w:rsidRDefault="00FF1E55" w:rsidP="00FF1E55">
      <w:pPr>
        <w:ind w:left="720" w:hanging="720"/>
        <w:rPr>
          <w:rFonts w:ascii="Georgia" w:hAnsi="Georgia"/>
          <w:lang w:val="de-DE"/>
        </w:rPr>
      </w:pPr>
      <w:r w:rsidRPr="00950F70">
        <w:rPr>
          <w:rFonts w:ascii="Georgia" w:hAnsi="Georgia"/>
          <w:lang w:val="de-DE"/>
        </w:rPr>
        <w:t>Di bawah naungan sayap</w:t>
      </w:r>
      <w:r w:rsidRPr="00950F70">
        <w:rPr>
          <w:rFonts w:ascii="Georgia" w:hAnsi="Georgia"/>
          <w:lang w:val="id-ID"/>
        </w:rPr>
        <w:t>-</w:t>
      </w:r>
      <w:r w:rsidRPr="00950F70">
        <w:rPr>
          <w:rFonts w:ascii="Georgia" w:hAnsi="Georgia"/>
          <w:lang w:val="de-DE"/>
        </w:rPr>
        <w:t>Mu damai hatiku.</w:t>
      </w:r>
    </w:p>
    <w:p w14:paraId="40C3329D" w14:textId="77777777" w:rsidR="00FF1E55" w:rsidRPr="00950F70" w:rsidRDefault="00FF1E55" w:rsidP="00FF1E55">
      <w:pPr>
        <w:ind w:left="720" w:hanging="720"/>
        <w:rPr>
          <w:rFonts w:ascii="Georgia" w:hAnsi="Georgia"/>
          <w:lang w:val="de-DE"/>
        </w:rPr>
      </w:pPr>
      <w:r w:rsidRPr="00950F70">
        <w:rPr>
          <w:rFonts w:ascii="Georgia" w:hAnsi="Georgia"/>
          <w:lang w:val="de-DE"/>
        </w:rPr>
        <w:t>Kasih sayang</w:t>
      </w:r>
      <w:r w:rsidRPr="00950F70">
        <w:rPr>
          <w:rFonts w:ascii="Georgia" w:hAnsi="Georgia"/>
          <w:lang w:val="id-ID"/>
        </w:rPr>
        <w:t>-</w:t>
      </w:r>
      <w:r w:rsidRPr="00950F70">
        <w:rPr>
          <w:rFonts w:ascii="Georgia" w:hAnsi="Georgia"/>
          <w:lang w:val="de-DE"/>
        </w:rPr>
        <w:t>Mu pengharapanku.</w:t>
      </w:r>
    </w:p>
    <w:p w14:paraId="1B79894E" w14:textId="77777777" w:rsidR="00FF1E55" w:rsidRPr="00950F70" w:rsidRDefault="00FF1E55" w:rsidP="00FF1E55">
      <w:pPr>
        <w:ind w:left="720" w:hanging="720"/>
        <w:rPr>
          <w:rFonts w:ascii="Georgia" w:hAnsi="Georgia"/>
          <w:lang w:val="de-DE"/>
        </w:rPr>
      </w:pPr>
      <w:r w:rsidRPr="00950F70">
        <w:rPr>
          <w:rFonts w:ascii="Georgia" w:hAnsi="Georgia"/>
          <w:lang w:val="de-DE"/>
        </w:rPr>
        <w:t>Usapan kasih setia</w:t>
      </w:r>
      <w:r w:rsidRPr="00950F70">
        <w:rPr>
          <w:rFonts w:ascii="Georgia" w:hAnsi="Georgia"/>
          <w:lang w:val="id-ID"/>
        </w:rPr>
        <w:t>-</w:t>
      </w:r>
      <w:r w:rsidRPr="00950F70">
        <w:rPr>
          <w:rFonts w:ascii="Georgia" w:hAnsi="Georgia"/>
          <w:lang w:val="de-DE"/>
        </w:rPr>
        <w:t>Mu s’lalu kurindu.</w:t>
      </w:r>
    </w:p>
    <w:p w14:paraId="209527C4" w14:textId="77777777" w:rsidR="00FF1E55" w:rsidRPr="00950F70" w:rsidRDefault="00FF1E55" w:rsidP="00FF1E55">
      <w:pPr>
        <w:ind w:left="720" w:hanging="720"/>
        <w:rPr>
          <w:rFonts w:ascii="Georgia" w:hAnsi="Georgia"/>
          <w:lang w:val="de-DE"/>
        </w:rPr>
      </w:pPr>
    </w:p>
    <w:p w14:paraId="1523470C" w14:textId="77777777" w:rsidR="00FF1E55" w:rsidRPr="00950F70" w:rsidRDefault="00FF1E55" w:rsidP="00FF1E55">
      <w:pPr>
        <w:ind w:left="720" w:hanging="720"/>
        <w:rPr>
          <w:rFonts w:ascii="Georgia" w:hAnsi="Georgia"/>
          <w:lang w:val="de-DE"/>
        </w:rPr>
      </w:pPr>
      <w:r w:rsidRPr="00950F70">
        <w:rPr>
          <w:rFonts w:ascii="Georgia" w:hAnsi="Georgia"/>
          <w:lang w:val="de-DE"/>
        </w:rPr>
        <w:t>Rasa angkuh dan sombongku masih menggoda,</w:t>
      </w:r>
    </w:p>
    <w:p w14:paraId="05695DB9" w14:textId="77777777" w:rsidR="00FF1E55" w:rsidRPr="00950F70" w:rsidRDefault="00FF1E55" w:rsidP="00FF1E55">
      <w:pPr>
        <w:ind w:left="720" w:hanging="720"/>
        <w:rPr>
          <w:rFonts w:ascii="Georgia" w:hAnsi="Georgia"/>
          <w:lang w:val="de-DE"/>
        </w:rPr>
      </w:pPr>
      <w:r w:rsidRPr="00950F70">
        <w:rPr>
          <w:rFonts w:ascii="Georgia" w:hAnsi="Georgia"/>
          <w:lang w:val="de-DE"/>
        </w:rPr>
        <w:t>iri hati dan benciku kadang menjelma.</w:t>
      </w:r>
      <w:r>
        <w:rPr>
          <w:rFonts w:ascii="Georgia" w:hAnsi="Georgia"/>
          <w:lang w:val="de-DE"/>
        </w:rPr>
        <w:t xml:space="preserve"> </w:t>
      </w:r>
      <w:r w:rsidRPr="00950F70">
        <w:rPr>
          <w:rFonts w:ascii="Georgia" w:hAnsi="Georgia"/>
          <w:lang w:val="de-DE"/>
        </w:rPr>
        <w:t>Refrein:</w:t>
      </w:r>
      <w:r>
        <w:rPr>
          <w:rFonts w:ascii="Georgia" w:hAnsi="Georgia"/>
          <w:lang w:val="de-DE"/>
        </w:rPr>
        <w:t xml:space="preserve"> ...</w:t>
      </w:r>
    </w:p>
    <w:p w14:paraId="363D24D3" w14:textId="77777777" w:rsidR="00FF1E55" w:rsidRPr="00950F70" w:rsidRDefault="00FF1E55" w:rsidP="00FF1E55">
      <w:pPr>
        <w:ind w:left="720" w:hanging="720"/>
        <w:rPr>
          <w:rFonts w:ascii="Georgia" w:hAnsi="Georgia"/>
          <w:lang w:val="de-DE"/>
        </w:rPr>
      </w:pPr>
    </w:p>
    <w:p w14:paraId="62BA8958" w14:textId="77777777" w:rsidR="00FF1E55" w:rsidRDefault="00FF1E55" w:rsidP="00FF1E55">
      <w:pPr>
        <w:pStyle w:val="DaftarParagraf"/>
        <w:tabs>
          <w:tab w:val="right" w:pos="6210"/>
        </w:tabs>
        <w:ind w:left="0"/>
        <w:jc w:val="left"/>
        <w:rPr>
          <w:rFonts w:ascii="Georgia" w:hAnsi="Georgia"/>
          <w:b/>
          <w:bCs/>
          <w:lang w:val="de-DE"/>
        </w:rPr>
      </w:pPr>
    </w:p>
    <w:p w14:paraId="2933D4E1" w14:textId="77777777" w:rsidR="00FF1E55" w:rsidRPr="00950F70" w:rsidRDefault="00FF1E55" w:rsidP="00FF1E55">
      <w:pPr>
        <w:pStyle w:val="DaftarParagraf"/>
        <w:tabs>
          <w:tab w:val="right" w:pos="6210"/>
        </w:tabs>
        <w:ind w:left="0"/>
        <w:jc w:val="left"/>
        <w:rPr>
          <w:rFonts w:ascii="Georgia" w:hAnsi="Georgia"/>
          <w:b/>
          <w:bCs/>
          <w:lang w:val="de-DE"/>
        </w:rPr>
      </w:pPr>
      <w:r w:rsidRPr="00950F70">
        <w:rPr>
          <w:rFonts w:ascii="Georgia" w:hAnsi="Georgia"/>
          <w:b/>
          <w:bCs/>
          <w:lang w:val="de-DE"/>
        </w:rPr>
        <w:t>PERENUNGAN PRIBADI</w:t>
      </w:r>
    </w:p>
    <w:p w14:paraId="447A8265" w14:textId="77777777" w:rsidR="00FF1E55" w:rsidRPr="00950F70" w:rsidRDefault="00FF1E55" w:rsidP="00FF1E55">
      <w:pPr>
        <w:pStyle w:val="DaftarParagraf"/>
        <w:ind w:left="567" w:hanging="567"/>
        <w:rPr>
          <w:rFonts w:ascii="Georgia" w:hAnsi="Georgia"/>
        </w:rPr>
      </w:pPr>
      <w:r w:rsidRPr="00950F70">
        <w:rPr>
          <w:rFonts w:ascii="Georgia" w:hAnsi="Georgia"/>
        </w:rPr>
        <w:t>PF:</w:t>
      </w:r>
      <w:r w:rsidRPr="00950F70">
        <w:rPr>
          <w:rFonts w:ascii="Georgia" w:hAnsi="Georgia"/>
        </w:rPr>
        <w:tab/>
        <w:t xml:space="preserve">Maut </w:t>
      </w:r>
      <w:proofErr w:type="spellStart"/>
      <w:r w:rsidRPr="00950F70">
        <w:rPr>
          <w:rFonts w:ascii="Georgia" w:hAnsi="Georgia"/>
        </w:rPr>
        <w:t>tidak</w:t>
      </w:r>
      <w:proofErr w:type="spellEnd"/>
      <w:r w:rsidRPr="00950F70">
        <w:rPr>
          <w:rFonts w:ascii="Georgia" w:hAnsi="Georgia"/>
        </w:rPr>
        <w:t xml:space="preserve"> </w:t>
      </w:r>
      <w:proofErr w:type="spellStart"/>
      <w:r w:rsidRPr="00950F70">
        <w:rPr>
          <w:rFonts w:ascii="Georgia" w:hAnsi="Georgia"/>
        </w:rPr>
        <w:t>menghalangi</w:t>
      </w:r>
      <w:proofErr w:type="spellEnd"/>
      <w:r w:rsidRPr="00950F70">
        <w:rPr>
          <w:rFonts w:ascii="Georgia" w:hAnsi="Georgia"/>
        </w:rPr>
        <w:t xml:space="preserve"> </w:t>
      </w:r>
      <w:proofErr w:type="spellStart"/>
      <w:r w:rsidRPr="00950F70">
        <w:rPr>
          <w:rFonts w:ascii="Georgia" w:hAnsi="Georgia"/>
        </w:rPr>
        <w:t>kita</w:t>
      </w:r>
      <w:proofErr w:type="spellEnd"/>
      <w:r w:rsidRPr="00950F70">
        <w:rPr>
          <w:rFonts w:ascii="Georgia" w:hAnsi="Georgia"/>
        </w:rPr>
        <w:t xml:space="preserve"> </w:t>
      </w:r>
      <w:proofErr w:type="spellStart"/>
      <w:r w:rsidRPr="00950F70">
        <w:rPr>
          <w:rFonts w:ascii="Georgia" w:hAnsi="Georgia"/>
        </w:rPr>
        <w:t>mengungkapkan</w:t>
      </w:r>
      <w:proofErr w:type="spellEnd"/>
      <w:r w:rsidRPr="00950F70">
        <w:rPr>
          <w:rFonts w:ascii="Georgia" w:hAnsi="Georgia"/>
        </w:rPr>
        <w:t xml:space="preserve"> </w:t>
      </w:r>
      <w:proofErr w:type="spellStart"/>
      <w:r w:rsidRPr="00950F70">
        <w:rPr>
          <w:rFonts w:ascii="Georgia" w:hAnsi="Georgia"/>
        </w:rPr>
        <w:t>kasih</w:t>
      </w:r>
      <w:proofErr w:type="spellEnd"/>
      <w:r w:rsidRPr="00950F70">
        <w:rPr>
          <w:rFonts w:ascii="Georgia" w:hAnsi="Georgia"/>
        </w:rPr>
        <w:t xml:space="preserve">. </w:t>
      </w:r>
      <w:proofErr w:type="spellStart"/>
      <w:r w:rsidRPr="00950F70">
        <w:rPr>
          <w:rFonts w:ascii="Georgia" w:hAnsi="Georgia"/>
        </w:rPr>
        <w:t>Namun</w:t>
      </w:r>
      <w:proofErr w:type="spellEnd"/>
      <w:r w:rsidRPr="00950F70">
        <w:rPr>
          <w:rFonts w:ascii="Georgia" w:hAnsi="Georgia"/>
        </w:rPr>
        <w:t xml:space="preserve">, </w:t>
      </w:r>
      <w:proofErr w:type="spellStart"/>
      <w:r w:rsidRPr="00950F70">
        <w:rPr>
          <w:rFonts w:ascii="Georgia" w:hAnsi="Georgia"/>
        </w:rPr>
        <w:t>maut</w:t>
      </w:r>
      <w:proofErr w:type="spellEnd"/>
      <w:r w:rsidRPr="00950F70">
        <w:rPr>
          <w:rFonts w:ascii="Georgia" w:hAnsi="Georgia"/>
        </w:rPr>
        <w:t xml:space="preserve"> juga </w:t>
      </w:r>
      <w:proofErr w:type="spellStart"/>
      <w:r w:rsidRPr="00950F70">
        <w:rPr>
          <w:rFonts w:ascii="Georgia" w:hAnsi="Georgia"/>
        </w:rPr>
        <w:t>tidak</w:t>
      </w:r>
      <w:proofErr w:type="spellEnd"/>
      <w:r w:rsidRPr="00950F70">
        <w:rPr>
          <w:rFonts w:ascii="Georgia" w:hAnsi="Georgia"/>
        </w:rPr>
        <w:t xml:space="preserve"> </w:t>
      </w:r>
      <w:proofErr w:type="spellStart"/>
      <w:r w:rsidRPr="00950F70">
        <w:rPr>
          <w:rFonts w:ascii="Georgia" w:hAnsi="Georgia"/>
        </w:rPr>
        <w:t>menjadi</w:t>
      </w:r>
      <w:proofErr w:type="spellEnd"/>
      <w:r w:rsidRPr="00950F70">
        <w:rPr>
          <w:rFonts w:ascii="Georgia" w:hAnsi="Georgia"/>
        </w:rPr>
        <w:t xml:space="preserve"> </w:t>
      </w:r>
      <w:proofErr w:type="spellStart"/>
      <w:r w:rsidRPr="00950F70">
        <w:rPr>
          <w:rFonts w:ascii="Georgia" w:hAnsi="Georgia"/>
        </w:rPr>
        <w:t>penghalang</w:t>
      </w:r>
      <w:proofErr w:type="spellEnd"/>
      <w:r w:rsidRPr="00950F70">
        <w:rPr>
          <w:rFonts w:ascii="Georgia" w:hAnsi="Georgia"/>
        </w:rPr>
        <w:t xml:space="preserve"> </w:t>
      </w:r>
      <w:proofErr w:type="spellStart"/>
      <w:r w:rsidRPr="00950F70">
        <w:rPr>
          <w:rFonts w:ascii="Georgia" w:hAnsi="Georgia"/>
        </w:rPr>
        <w:t>bagi</w:t>
      </w:r>
      <w:proofErr w:type="spellEnd"/>
      <w:r w:rsidRPr="00950F70">
        <w:rPr>
          <w:rFonts w:ascii="Georgia" w:hAnsi="Georgia"/>
        </w:rPr>
        <w:t xml:space="preserve"> </w:t>
      </w:r>
      <w:proofErr w:type="spellStart"/>
      <w:r w:rsidRPr="00950F70">
        <w:rPr>
          <w:rFonts w:ascii="Georgia" w:hAnsi="Georgia"/>
        </w:rPr>
        <w:t>luka</w:t>
      </w:r>
      <w:proofErr w:type="spellEnd"/>
      <w:r w:rsidRPr="00950F70">
        <w:rPr>
          <w:rFonts w:ascii="Georgia" w:hAnsi="Georgia"/>
        </w:rPr>
        <w:t xml:space="preserve"> </w:t>
      </w:r>
      <w:proofErr w:type="spellStart"/>
      <w:r w:rsidRPr="00950F70">
        <w:rPr>
          <w:rFonts w:ascii="Georgia" w:hAnsi="Georgia"/>
        </w:rPr>
        <w:t>untuk</w:t>
      </w:r>
      <w:proofErr w:type="spellEnd"/>
      <w:r w:rsidRPr="00950F70">
        <w:rPr>
          <w:rFonts w:ascii="Georgia" w:hAnsi="Georgia"/>
        </w:rPr>
        <w:t xml:space="preserve"> </w:t>
      </w:r>
      <w:proofErr w:type="spellStart"/>
      <w:r w:rsidRPr="00950F70">
        <w:rPr>
          <w:rFonts w:ascii="Georgia" w:hAnsi="Georgia"/>
        </w:rPr>
        <w:t>terus</w:t>
      </w:r>
      <w:proofErr w:type="spellEnd"/>
      <w:r w:rsidRPr="00950F70">
        <w:rPr>
          <w:rFonts w:ascii="Georgia" w:hAnsi="Georgia"/>
        </w:rPr>
        <w:t xml:space="preserve"> </w:t>
      </w:r>
      <w:proofErr w:type="spellStart"/>
      <w:r w:rsidRPr="00950F70">
        <w:rPr>
          <w:rFonts w:ascii="Georgia" w:hAnsi="Georgia"/>
        </w:rPr>
        <w:t>tumbuh</w:t>
      </w:r>
      <w:proofErr w:type="spellEnd"/>
      <w:r w:rsidRPr="00950F70">
        <w:rPr>
          <w:rFonts w:ascii="Georgia" w:hAnsi="Georgia"/>
        </w:rPr>
        <w:t xml:space="preserve"> dan </w:t>
      </w:r>
      <w:proofErr w:type="spellStart"/>
      <w:r w:rsidRPr="00950F70">
        <w:rPr>
          <w:rFonts w:ascii="Georgia" w:hAnsi="Georgia"/>
        </w:rPr>
        <w:t>menimbulkan</w:t>
      </w:r>
      <w:proofErr w:type="spellEnd"/>
      <w:r w:rsidRPr="00950F70">
        <w:rPr>
          <w:rFonts w:ascii="Georgia" w:hAnsi="Georgia"/>
        </w:rPr>
        <w:t xml:space="preserve"> </w:t>
      </w:r>
      <w:proofErr w:type="spellStart"/>
      <w:r w:rsidRPr="00950F70">
        <w:rPr>
          <w:rFonts w:ascii="Georgia" w:hAnsi="Georgia"/>
        </w:rPr>
        <w:t>kebencian</w:t>
      </w:r>
      <w:proofErr w:type="spellEnd"/>
      <w:r w:rsidRPr="00950F70">
        <w:rPr>
          <w:rFonts w:ascii="Georgia" w:hAnsi="Georgia"/>
        </w:rPr>
        <w:t xml:space="preserve">. </w:t>
      </w:r>
      <w:proofErr w:type="spellStart"/>
      <w:r w:rsidRPr="00950F70">
        <w:rPr>
          <w:rFonts w:ascii="Georgia" w:hAnsi="Georgia"/>
        </w:rPr>
        <w:t>Meski</w:t>
      </w:r>
      <w:proofErr w:type="spellEnd"/>
      <w:r w:rsidRPr="00950F70">
        <w:rPr>
          <w:rFonts w:ascii="Georgia" w:hAnsi="Georgia"/>
        </w:rPr>
        <w:t xml:space="preserve"> </w:t>
      </w:r>
      <w:proofErr w:type="spellStart"/>
      <w:r w:rsidRPr="00950F70">
        <w:rPr>
          <w:rFonts w:ascii="Georgia" w:hAnsi="Georgia"/>
        </w:rPr>
        <w:lastRenderedPageBreak/>
        <w:t>Yesus</w:t>
      </w:r>
      <w:proofErr w:type="spellEnd"/>
      <w:r w:rsidRPr="00950F70">
        <w:rPr>
          <w:rFonts w:ascii="Georgia" w:hAnsi="Georgia"/>
        </w:rPr>
        <w:t xml:space="preserve"> </w:t>
      </w:r>
      <w:proofErr w:type="spellStart"/>
      <w:r w:rsidRPr="00950F70">
        <w:rPr>
          <w:rFonts w:ascii="Georgia" w:hAnsi="Georgia"/>
        </w:rPr>
        <w:t>telah</w:t>
      </w:r>
      <w:proofErr w:type="spellEnd"/>
      <w:r w:rsidRPr="00950F70">
        <w:rPr>
          <w:rFonts w:ascii="Georgia" w:hAnsi="Georgia"/>
        </w:rPr>
        <w:t xml:space="preserve"> </w:t>
      </w:r>
      <w:proofErr w:type="spellStart"/>
      <w:r w:rsidRPr="00950F70">
        <w:rPr>
          <w:rFonts w:ascii="Georgia" w:hAnsi="Georgia"/>
        </w:rPr>
        <w:t>terkubur</w:t>
      </w:r>
      <w:proofErr w:type="spellEnd"/>
      <w:r w:rsidRPr="00950F70">
        <w:rPr>
          <w:rFonts w:ascii="Georgia" w:hAnsi="Georgia"/>
        </w:rPr>
        <w:t xml:space="preserve">, </w:t>
      </w:r>
      <w:proofErr w:type="spellStart"/>
      <w:r w:rsidRPr="00950F70">
        <w:rPr>
          <w:rFonts w:ascii="Georgia" w:hAnsi="Georgia"/>
        </w:rPr>
        <w:t>namun</w:t>
      </w:r>
      <w:proofErr w:type="spellEnd"/>
      <w:r w:rsidRPr="00950F70">
        <w:rPr>
          <w:rFonts w:ascii="Georgia" w:hAnsi="Georgia"/>
        </w:rPr>
        <w:t xml:space="preserve"> </w:t>
      </w:r>
      <w:proofErr w:type="spellStart"/>
      <w:r w:rsidRPr="00950F70">
        <w:rPr>
          <w:rFonts w:ascii="Georgia" w:hAnsi="Georgia"/>
        </w:rPr>
        <w:t>mereka</w:t>
      </w:r>
      <w:proofErr w:type="spellEnd"/>
      <w:r w:rsidRPr="00950F70">
        <w:rPr>
          <w:rFonts w:ascii="Georgia" w:hAnsi="Georgia"/>
        </w:rPr>
        <w:t xml:space="preserve"> yang </w:t>
      </w:r>
      <w:proofErr w:type="spellStart"/>
      <w:r w:rsidRPr="00950F70">
        <w:rPr>
          <w:rFonts w:ascii="Georgia" w:hAnsi="Georgia"/>
        </w:rPr>
        <w:t>membenci</w:t>
      </w:r>
      <w:proofErr w:type="spellEnd"/>
      <w:r w:rsidRPr="00950F70">
        <w:rPr>
          <w:rFonts w:ascii="Georgia" w:hAnsi="Georgia"/>
        </w:rPr>
        <w:t xml:space="preserve">-Nya </w:t>
      </w:r>
      <w:proofErr w:type="spellStart"/>
      <w:r w:rsidRPr="00950F70">
        <w:rPr>
          <w:rFonts w:ascii="Georgia" w:hAnsi="Georgia"/>
        </w:rPr>
        <w:t>masih</w:t>
      </w:r>
      <w:proofErr w:type="spellEnd"/>
      <w:r w:rsidRPr="00950F70">
        <w:rPr>
          <w:rFonts w:ascii="Georgia" w:hAnsi="Georgia"/>
        </w:rPr>
        <w:t xml:space="preserve"> </w:t>
      </w:r>
      <w:proofErr w:type="spellStart"/>
      <w:r w:rsidRPr="00950F70">
        <w:rPr>
          <w:rFonts w:ascii="Georgia" w:hAnsi="Georgia"/>
        </w:rPr>
        <w:t>terus</w:t>
      </w:r>
      <w:proofErr w:type="spellEnd"/>
      <w:r w:rsidRPr="00950F70">
        <w:rPr>
          <w:rFonts w:ascii="Georgia" w:hAnsi="Georgia"/>
        </w:rPr>
        <w:t xml:space="preserve"> </w:t>
      </w:r>
      <w:proofErr w:type="spellStart"/>
      <w:r w:rsidRPr="00950F70">
        <w:rPr>
          <w:rFonts w:ascii="Georgia" w:hAnsi="Georgia"/>
        </w:rPr>
        <w:t>terhantui</w:t>
      </w:r>
      <w:proofErr w:type="spellEnd"/>
      <w:r w:rsidRPr="00950F70">
        <w:rPr>
          <w:rFonts w:ascii="Georgia" w:hAnsi="Georgia"/>
        </w:rPr>
        <w:t xml:space="preserve"> oleh </w:t>
      </w:r>
      <w:proofErr w:type="spellStart"/>
      <w:r w:rsidRPr="00950F70">
        <w:rPr>
          <w:rFonts w:ascii="Georgia" w:hAnsi="Georgia"/>
        </w:rPr>
        <w:t>kegelisahan</w:t>
      </w:r>
      <w:proofErr w:type="spellEnd"/>
      <w:r w:rsidRPr="00950F70">
        <w:rPr>
          <w:rFonts w:ascii="Georgia" w:hAnsi="Georgia"/>
        </w:rPr>
        <w:t xml:space="preserve"> dan </w:t>
      </w:r>
      <w:proofErr w:type="spellStart"/>
      <w:r w:rsidRPr="00950F70">
        <w:rPr>
          <w:rFonts w:ascii="Georgia" w:hAnsi="Georgia"/>
        </w:rPr>
        <w:t>kedengkian</w:t>
      </w:r>
      <w:proofErr w:type="spellEnd"/>
      <w:r w:rsidRPr="00950F70">
        <w:rPr>
          <w:rFonts w:ascii="Georgia" w:hAnsi="Georgia"/>
        </w:rPr>
        <w:t>.</w:t>
      </w:r>
    </w:p>
    <w:p w14:paraId="2AE9418C" w14:textId="77777777" w:rsidR="00FF1E55" w:rsidRPr="00950F70" w:rsidRDefault="00FF1E55" w:rsidP="00FF1E55">
      <w:pPr>
        <w:pStyle w:val="DaftarParagraf"/>
        <w:ind w:left="567" w:hanging="567"/>
        <w:rPr>
          <w:rFonts w:ascii="Georgia" w:hAnsi="Georgia"/>
        </w:rPr>
      </w:pPr>
      <w:r w:rsidRPr="00950F70">
        <w:rPr>
          <w:rFonts w:ascii="Georgia" w:hAnsi="Georgia"/>
        </w:rPr>
        <w:tab/>
      </w:r>
      <w:proofErr w:type="spellStart"/>
      <w:r w:rsidRPr="00950F70">
        <w:rPr>
          <w:rFonts w:ascii="Georgia" w:hAnsi="Georgia"/>
        </w:rPr>
        <w:t>Saat</w:t>
      </w:r>
      <w:proofErr w:type="spellEnd"/>
      <w:r w:rsidRPr="00950F70">
        <w:rPr>
          <w:rFonts w:ascii="Georgia" w:hAnsi="Georgia"/>
        </w:rPr>
        <w:t xml:space="preserve"> </w:t>
      </w:r>
      <w:proofErr w:type="spellStart"/>
      <w:r w:rsidRPr="00950F70">
        <w:rPr>
          <w:rFonts w:ascii="Georgia" w:hAnsi="Georgia"/>
        </w:rPr>
        <w:t>ini</w:t>
      </w:r>
      <w:proofErr w:type="spellEnd"/>
      <w:r w:rsidRPr="00950F70">
        <w:rPr>
          <w:rFonts w:ascii="Georgia" w:hAnsi="Georgia"/>
        </w:rPr>
        <w:t xml:space="preserve">, </w:t>
      </w:r>
      <w:proofErr w:type="spellStart"/>
      <w:r w:rsidRPr="00950F70">
        <w:rPr>
          <w:rFonts w:ascii="Georgia" w:hAnsi="Georgia"/>
        </w:rPr>
        <w:t>saya</w:t>
      </w:r>
      <w:proofErr w:type="spellEnd"/>
      <w:r w:rsidRPr="00950F70">
        <w:rPr>
          <w:rFonts w:ascii="Georgia" w:hAnsi="Georgia"/>
        </w:rPr>
        <w:t xml:space="preserve"> </w:t>
      </w:r>
      <w:proofErr w:type="spellStart"/>
      <w:r w:rsidRPr="00950F70">
        <w:rPr>
          <w:rFonts w:ascii="Georgia" w:hAnsi="Georgia"/>
        </w:rPr>
        <w:t>mengajak</w:t>
      </w:r>
      <w:proofErr w:type="spellEnd"/>
      <w:r w:rsidRPr="00950F70">
        <w:rPr>
          <w:rFonts w:ascii="Georgia" w:hAnsi="Georgia"/>
        </w:rPr>
        <w:t xml:space="preserve"> </w:t>
      </w:r>
      <w:proofErr w:type="spellStart"/>
      <w:r w:rsidRPr="00950F70">
        <w:rPr>
          <w:rFonts w:ascii="Georgia" w:hAnsi="Georgia"/>
        </w:rPr>
        <w:t>Saudara</w:t>
      </w:r>
      <w:proofErr w:type="spellEnd"/>
      <w:r w:rsidRPr="00950F70">
        <w:rPr>
          <w:rFonts w:ascii="Georgia" w:hAnsi="Georgia"/>
        </w:rPr>
        <w:t xml:space="preserve"> </w:t>
      </w:r>
      <w:proofErr w:type="spellStart"/>
      <w:r w:rsidRPr="00950F70">
        <w:rPr>
          <w:rFonts w:ascii="Georgia" w:hAnsi="Georgia"/>
        </w:rPr>
        <w:t>untuk</w:t>
      </w:r>
      <w:proofErr w:type="spellEnd"/>
      <w:r w:rsidRPr="00950F70">
        <w:rPr>
          <w:rFonts w:ascii="Georgia" w:hAnsi="Georgia"/>
        </w:rPr>
        <w:t xml:space="preserve"> </w:t>
      </w:r>
      <w:proofErr w:type="spellStart"/>
      <w:r w:rsidRPr="00950F70">
        <w:rPr>
          <w:rFonts w:ascii="Georgia" w:hAnsi="Georgia"/>
        </w:rPr>
        <w:t>mengingat</w:t>
      </w:r>
      <w:proofErr w:type="spellEnd"/>
      <w:r w:rsidRPr="00950F70">
        <w:rPr>
          <w:rFonts w:ascii="Georgia" w:hAnsi="Georgia"/>
        </w:rPr>
        <w:t xml:space="preserve"> </w:t>
      </w:r>
      <w:proofErr w:type="spellStart"/>
      <w:r w:rsidRPr="00950F70">
        <w:rPr>
          <w:rFonts w:ascii="Georgia" w:hAnsi="Georgia"/>
        </w:rPr>
        <w:t>pribadi-pribadi</w:t>
      </w:r>
      <w:proofErr w:type="spellEnd"/>
      <w:r w:rsidRPr="00950F70">
        <w:rPr>
          <w:rFonts w:ascii="Georgia" w:hAnsi="Georgia"/>
        </w:rPr>
        <w:t xml:space="preserve"> yang </w:t>
      </w:r>
      <w:proofErr w:type="spellStart"/>
      <w:r w:rsidRPr="00950F70">
        <w:rPr>
          <w:rFonts w:ascii="Georgia" w:hAnsi="Georgia"/>
        </w:rPr>
        <w:t>telah</w:t>
      </w:r>
      <w:proofErr w:type="spellEnd"/>
      <w:r w:rsidRPr="00950F70">
        <w:rPr>
          <w:rFonts w:ascii="Georgia" w:hAnsi="Georgia"/>
        </w:rPr>
        <w:t xml:space="preserve"> </w:t>
      </w:r>
      <w:proofErr w:type="spellStart"/>
      <w:r w:rsidRPr="00950F70">
        <w:rPr>
          <w:rFonts w:ascii="Georgia" w:hAnsi="Georgia"/>
        </w:rPr>
        <w:t>melukai</w:t>
      </w:r>
      <w:proofErr w:type="spellEnd"/>
      <w:r w:rsidRPr="00950F70">
        <w:rPr>
          <w:rFonts w:ascii="Georgia" w:hAnsi="Georgia"/>
        </w:rPr>
        <w:t xml:space="preserve"> </w:t>
      </w:r>
      <w:proofErr w:type="spellStart"/>
      <w:r w:rsidRPr="00950F70">
        <w:rPr>
          <w:rFonts w:ascii="Georgia" w:hAnsi="Georgia"/>
        </w:rPr>
        <w:t>kita</w:t>
      </w:r>
      <w:proofErr w:type="spellEnd"/>
      <w:r w:rsidRPr="00950F70">
        <w:rPr>
          <w:rFonts w:ascii="Georgia" w:hAnsi="Georgia"/>
        </w:rPr>
        <w:t xml:space="preserve">, </w:t>
      </w:r>
      <w:proofErr w:type="spellStart"/>
      <w:r w:rsidRPr="00950F70">
        <w:rPr>
          <w:rFonts w:ascii="Georgia" w:hAnsi="Georgia"/>
        </w:rPr>
        <w:t>menumbuhkan</w:t>
      </w:r>
      <w:proofErr w:type="spellEnd"/>
      <w:r w:rsidRPr="00950F70">
        <w:rPr>
          <w:rFonts w:ascii="Georgia" w:hAnsi="Georgia"/>
        </w:rPr>
        <w:t xml:space="preserve"> </w:t>
      </w:r>
      <w:proofErr w:type="spellStart"/>
      <w:r w:rsidRPr="00950F70">
        <w:rPr>
          <w:rFonts w:ascii="Georgia" w:hAnsi="Georgia"/>
        </w:rPr>
        <w:t>benci</w:t>
      </w:r>
      <w:proofErr w:type="spellEnd"/>
      <w:r w:rsidRPr="00950F70">
        <w:rPr>
          <w:rFonts w:ascii="Georgia" w:hAnsi="Georgia"/>
        </w:rPr>
        <w:t xml:space="preserve"> di </w:t>
      </w:r>
      <w:proofErr w:type="spellStart"/>
      <w:r w:rsidRPr="00950F70">
        <w:rPr>
          <w:rFonts w:ascii="Georgia" w:hAnsi="Georgia"/>
        </w:rPr>
        <w:t>hati</w:t>
      </w:r>
      <w:proofErr w:type="spellEnd"/>
      <w:r w:rsidRPr="00950F70">
        <w:rPr>
          <w:rFonts w:ascii="Georgia" w:hAnsi="Georgia"/>
        </w:rPr>
        <w:t xml:space="preserve"> </w:t>
      </w:r>
      <w:proofErr w:type="spellStart"/>
      <w:r w:rsidRPr="00950F70">
        <w:rPr>
          <w:rFonts w:ascii="Georgia" w:hAnsi="Georgia"/>
        </w:rPr>
        <w:t>kita</w:t>
      </w:r>
      <w:proofErr w:type="spellEnd"/>
      <w:r w:rsidRPr="00950F70">
        <w:rPr>
          <w:rFonts w:ascii="Georgia" w:hAnsi="Georgia"/>
        </w:rPr>
        <w:t xml:space="preserve">. </w:t>
      </w:r>
      <w:proofErr w:type="spellStart"/>
      <w:r w:rsidRPr="00950F70">
        <w:rPr>
          <w:rFonts w:ascii="Georgia" w:hAnsi="Georgia"/>
        </w:rPr>
        <w:t>Mereka</w:t>
      </w:r>
      <w:proofErr w:type="spellEnd"/>
      <w:r w:rsidRPr="00950F70">
        <w:rPr>
          <w:rFonts w:ascii="Georgia" w:hAnsi="Georgia"/>
        </w:rPr>
        <w:t xml:space="preserve"> yang </w:t>
      </w:r>
      <w:proofErr w:type="spellStart"/>
      <w:r w:rsidRPr="00950F70">
        <w:rPr>
          <w:rFonts w:ascii="Georgia" w:hAnsi="Georgia"/>
        </w:rPr>
        <w:t>telah</w:t>
      </w:r>
      <w:proofErr w:type="spellEnd"/>
      <w:r w:rsidRPr="00950F70">
        <w:rPr>
          <w:rFonts w:ascii="Georgia" w:hAnsi="Georgia"/>
        </w:rPr>
        <w:t xml:space="preserve"> </w:t>
      </w:r>
      <w:proofErr w:type="spellStart"/>
      <w:r w:rsidRPr="00950F70">
        <w:rPr>
          <w:rFonts w:ascii="Georgia" w:hAnsi="Georgia"/>
        </w:rPr>
        <w:t>pergi</w:t>
      </w:r>
      <w:proofErr w:type="spellEnd"/>
      <w:r w:rsidRPr="00950F70">
        <w:rPr>
          <w:rFonts w:ascii="Georgia" w:hAnsi="Georgia"/>
        </w:rPr>
        <w:t xml:space="preserve">, </w:t>
      </w:r>
      <w:proofErr w:type="spellStart"/>
      <w:r w:rsidRPr="00950F70">
        <w:rPr>
          <w:rFonts w:ascii="Georgia" w:hAnsi="Georgia"/>
        </w:rPr>
        <w:t>terkubur</w:t>
      </w:r>
      <w:proofErr w:type="spellEnd"/>
      <w:r w:rsidRPr="00950F70">
        <w:rPr>
          <w:rFonts w:ascii="Georgia" w:hAnsi="Georgia"/>
        </w:rPr>
        <w:t xml:space="preserve"> di </w:t>
      </w:r>
      <w:proofErr w:type="spellStart"/>
      <w:r w:rsidRPr="00950F70">
        <w:rPr>
          <w:rFonts w:ascii="Georgia" w:hAnsi="Georgia"/>
        </w:rPr>
        <w:t>dalam</w:t>
      </w:r>
      <w:proofErr w:type="spellEnd"/>
      <w:r w:rsidRPr="00950F70">
        <w:rPr>
          <w:rFonts w:ascii="Georgia" w:hAnsi="Georgia"/>
        </w:rPr>
        <w:t xml:space="preserve"> </w:t>
      </w:r>
      <w:proofErr w:type="spellStart"/>
      <w:r w:rsidRPr="00950F70">
        <w:rPr>
          <w:rFonts w:ascii="Georgia" w:hAnsi="Georgia"/>
        </w:rPr>
        <w:t>tanah</w:t>
      </w:r>
      <w:proofErr w:type="spellEnd"/>
      <w:r w:rsidRPr="00950F70">
        <w:rPr>
          <w:rFonts w:ascii="Georgia" w:hAnsi="Georgia"/>
        </w:rPr>
        <w:t xml:space="preserve">, </w:t>
      </w:r>
      <w:proofErr w:type="spellStart"/>
      <w:r w:rsidRPr="00950F70">
        <w:rPr>
          <w:rFonts w:ascii="Georgia" w:hAnsi="Georgia"/>
        </w:rPr>
        <w:t>namun</w:t>
      </w:r>
      <w:proofErr w:type="spellEnd"/>
      <w:r w:rsidRPr="00950F70">
        <w:rPr>
          <w:rFonts w:ascii="Georgia" w:hAnsi="Georgia"/>
        </w:rPr>
        <w:t xml:space="preserve"> </w:t>
      </w:r>
      <w:proofErr w:type="spellStart"/>
      <w:r w:rsidRPr="00950F70">
        <w:rPr>
          <w:rFonts w:ascii="Georgia" w:hAnsi="Georgia"/>
        </w:rPr>
        <w:t>meninggalkan</w:t>
      </w:r>
      <w:proofErr w:type="spellEnd"/>
      <w:r w:rsidRPr="00950F70">
        <w:rPr>
          <w:rFonts w:ascii="Georgia" w:hAnsi="Georgia"/>
        </w:rPr>
        <w:t xml:space="preserve"> </w:t>
      </w:r>
      <w:proofErr w:type="spellStart"/>
      <w:r w:rsidRPr="00950F70">
        <w:rPr>
          <w:rFonts w:ascii="Georgia" w:hAnsi="Georgia"/>
        </w:rPr>
        <w:t>jejak</w:t>
      </w:r>
      <w:proofErr w:type="spellEnd"/>
      <w:r w:rsidRPr="00950F70">
        <w:rPr>
          <w:rFonts w:ascii="Georgia" w:hAnsi="Georgia"/>
        </w:rPr>
        <w:t xml:space="preserve"> </w:t>
      </w:r>
      <w:proofErr w:type="spellStart"/>
      <w:r w:rsidRPr="00950F70">
        <w:rPr>
          <w:rFonts w:ascii="Georgia" w:hAnsi="Georgia"/>
        </w:rPr>
        <w:t>berupa</w:t>
      </w:r>
      <w:proofErr w:type="spellEnd"/>
      <w:r w:rsidRPr="00950F70">
        <w:rPr>
          <w:rFonts w:ascii="Georgia" w:hAnsi="Georgia"/>
        </w:rPr>
        <w:t xml:space="preserve"> </w:t>
      </w:r>
      <w:proofErr w:type="spellStart"/>
      <w:r w:rsidRPr="00950F70">
        <w:rPr>
          <w:rFonts w:ascii="Georgia" w:hAnsi="Georgia"/>
        </w:rPr>
        <w:t>luka</w:t>
      </w:r>
      <w:proofErr w:type="spellEnd"/>
      <w:r w:rsidRPr="00950F70">
        <w:rPr>
          <w:rFonts w:ascii="Georgia" w:hAnsi="Georgia"/>
        </w:rPr>
        <w:t xml:space="preserve"> yang </w:t>
      </w:r>
      <w:proofErr w:type="spellStart"/>
      <w:r w:rsidRPr="00950F70">
        <w:rPr>
          <w:rFonts w:ascii="Georgia" w:hAnsi="Georgia"/>
        </w:rPr>
        <w:t>mengiris</w:t>
      </w:r>
      <w:proofErr w:type="spellEnd"/>
      <w:r w:rsidRPr="00950F70">
        <w:rPr>
          <w:rFonts w:ascii="Georgia" w:hAnsi="Georgia"/>
        </w:rPr>
        <w:t xml:space="preserve"> </w:t>
      </w:r>
      <w:proofErr w:type="spellStart"/>
      <w:r w:rsidRPr="00950F70">
        <w:rPr>
          <w:rFonts w:ascii="Georgia" w:hAnsi="Georgia"/>
        </w:rPr>
        <w:t>begitu</w:t>
      </w:r>
      <w:proofErr w:type="spellEnd"/>
      <w:r w:rsidRPr="00950F70">
        <w:rPr>
          <w:rFonts w:ascii="Georgia" w:hAnsi="Georgia"/>
        </w:rPr>
        <w:t xml:space="preserve"> </w:t>
      </w:r>
      <w:proofErr w:type="spellStart"/>
      <w:r w:rsidRPr="00950F70">
        <w:rPr>
          <w:rFonts w:ascii="Georgia" w:hAnsi="Georgia"/>
        </w:rPr>
        <w:t>dalam</w:t>
      </w:r>
      <w:proofErr w:type="spellEnd"/>
      <w:r w:rsidRPr="00950F70">
        <w:rPr>
          <w:rFonts w:ascii="Georgia" w:hAnsi="Georgia"/>
        </w:rPr>
        <w:t xml:space="preserve">. </w:t>
      </w:r>
    </w:p>
    <w:p w14:paraId="51845E11" w14:textId="77777777" w:rsidR="00FF1E55" w:rsidRPr="00950F70" w:rsidRDefault="00FF1E55" w:rsidP="00FF1E55">
      <w:pPr>
        <w:pStyle w:val="DaftarParagraf"/>
        <w:ind w:left="567" w:hanging="567"/>
        <w:rPr>
          <w:rFonts w:ascii="Georgia" w:hAnsi="Georgia"/>
        </w:rPr>
      </w:pPr>
      <w:r w:rsidRPr="00950F70">
        <w:rPr>
          <w:rFonts w:ascii="Georgia" w:hAnsi="Georgia"/>
        </w:rPr>
        <w:tab/>
        <w:t xml:space="preserve">Saya </w:t>
      </w:r>
      <w:proofErr w:type="spellStart"/>
      <w:r w:rsidRPr="00950F70">
        <w:rPr>
          <w:rFonts w:ascii="Georgia" w:hAnsi="Georgia"/>
        </w:rPr>
        <w:t>mengajak</w:t>
      </w:r>
      <w:proofErr w:type="spellEnd"/>
      <w:r w:rsidRPr="00950F70">
        <w:rPr>
          <w:rFonts w:ascii="Georgia" w:hAnsi="Georgia"/>
        </w:rPr>
        <w:t xml:space="preserve"> </w:t>
      </w:r>
      <w:proofErr w:type="spellStart"/>
      <w:r w:rsidRPr="00950F70">
        <w:rPr>
          <w:rFonts w:ascii="Georgia" w:hAnsi="Georgia"/>
        </w:rPr>
        <w:t>Saudara</w:t>
      </w:r>
      <w:proofErr w:type="spellEnd"/>
      <w:r w:rsidRPr="00950F70">
        <w:rPr>
          <w:rFonts w:ascii="Georgia" w:hAnsi="Georgia"/>
        </w:rPr>
        <w:t xml:space="preserve"> </w:t>
      </w:r>
      <w:proofErr w:type="spellStart"/>
      <w:r w:rsidRPr="00950F70">
        <w:rPr>
          <w:rFonts w:ascii="Georgia" w:hAnsi="Georgia"/>
        </w:rPr>
        <w:t>untuk</w:t>
      </w:r>
      <w:proofErr w:type="spellEnd"/>
      <w:r w:rsidRPr="00950F70">
        <w:rPr>
          <w:rFonts w:ascii="Georgia" w:hAnsi="Georgia"/>
        </w:rPr>
        <w:t xml:space="preserve"> </w:t>
      </w:r>
      <w:proofErr w:type="spellStart"/>
      <w:r w:rsidRPr="00950F70">
        <w:rPr>
          <w:rFonts w:ascii="Georgia" w:hAnsi="Georgia"/>
        </w:rPr>
        <w:t>memejamkan</w:t>
      </w:r>
      <w:proofErr w:type="spellEnd"/>
      <w:r w:rsidRPr="00950F70">
        <w:rPr>
          <w:rFonts w:ascii="Georgia" w:hAnsi="Georgia"/>
        </w:rPr>
        <w:t xml:space="preserve"> </w:t>
      </w:r>
      <w:proofErr w:type="spellStart"/>
      <w:r w:rsidRPr="00950F70">
        <w:rPr>
          <w:rFonts w:ascii="Georgia" w:hAnsi="Georgia"/>
        </w:rPr>
        <w:t>mata</w:t>
      </w:r>
      <w:proofErr w:type="spellEnd"/>
      <w:r w:rsidRPr="00950F70">
        <w:rPr>
          <w:rFonts w:ascii="Georgia" w:hAnsi="Georgia"/>
        </w:rPr>
        <w:t xml:space="preserve">, </w:t>
      </w:r>
      <w:proofErr w:type="spellStart"/>
      <w:r w:rsidRPr="00950F70">
        <w:rPr>
          <w:rFonts w:ascii="Georgia" w:hAnsi="Georgia"/>
        </w:rPr>
        <w:t>menghadirkan</w:t>
      </w:r>
      <w:proofErr w:type="spellEnd"/>
      <w:r w:rsidRPr="00950F70">
        <w:rPr>
          <w:rFonts w:ascii="Georgia" w:hAnsi="Georgia"/>
        </w:rPr>
        <w:t xml:space="preserve"> </w:t>
      </w:r>
      <w:proofErr w:type="spellStart"/>
      <w:r w:rsidRPr="00950F70">
        <w:rPr>
          <w:rFonts w:ascii="Georgia" w:hAnsi="Georgia"/>
        </w:rPr>
        <w:t>kembali</w:t>
      </w:r>
      <w:proofErr w:type="spellEnd"/>
      <w:r w:rsidRPr="00950F70">
        <w:rPr>
          <w:rFonts w:ascii="Georgia" w:hAnsi="Georgia"/>
        </w:rPr>
        <w:t xml:space="preserve"> </w:t>
      </w:r>
      <w:proofErr w:type="spellStart"/>
      <w:r w:rsidRPr="00950F70">
        <w:rPr>
          <w:rFonts w:ascii="Georgia" w:hAnsi="Georgia"/>
        </w:rPr>
        <w:t>pribadi</w:t>
      </w:r>
      <w:proofErr w:type="spellEnd"/>
      <w:r w:rsidRPr="00950F70">
        <w:rPr>
          <w:rFonts w:ascii="Georgia" w:hAnsi="Georgia"/>
        </w:rPr>
        <w:t xml:space="preserve"> yang </w:t>
      </w:r>
      <w:proofErr w:type="spellStart"/>
      <w:r w:rsidRPr="00950F70">
        <w:rPr>
          <w:rFonts w:ascii="Georgia" w:hAnsi="Georgia"/>
        </w:rPr>
        <w:t>telah</w:t>
      </w:r>
      <w:proofErr w:type="spellEnd"/>
      <w:r w:rsidRPr="00950F70">
        <w:rPr>
          <w:rFonts w:ascii="Georgia" w:hAnsi="Georgia"/>
        </w:rPr>
        <w:t xml:space="preserve"> </w:t>
      </w:r>
      <w:proofErr w:type="spellStart"/>
      <w:r w:rsidRPr="00950F70">
        <w:rPr>
          <w:rFonts w:ascii="Georgia" w:hAnsi="Georgia"/>
        </w:rPr>
        <w:t>tiada</w:t>
      </w:r>
      <w:proofErr w:type="spellEnd"/>
      <w:r w:rsidRPr="00950F70">
        <w:rPr>
          <w:rFonts w:ascii="Georgia" w:hAnsi="Georgia"/>
        </w:rPr>
        <w:t xml:space="preserve"> </w:t>
      </w:r>
      <w:proofErr w:type="spellStart"/>
      <w:r w:rsidRPr="00950F70">
        <w:rPr>
          <w:rFonts w:ascii="Georgia" w:hAnsi="Georgia"/>
        </w:rPr>
        <w:t>tersebut</w:t>
      </w:r>
      <w:proofErr w:type="spellEnd"/>
      <w:r w:rsidRPr="00950F70">
        <w:rPr>
          <w:rFonts w:ascii="Georgia" w:hAnsi="Georgia"/>
        </w:rPr>
        <w:t xml:space="preserve"> dan </w:t>
      </w:r>
      <w:proofErr w:type="spellStart"/>
      <w:r w:rsidRPr="00950F70">
        <w:rPr>
          <w:rFonts w:ascii="Georgia" w:hAnsi="Georgia"/>
        </w:rPr>
        <w:t>menyatakan</w:t>
      </w:r>
      <w:proofErr w:type="spellEnd"/>
      <w:r w:rsidRPr="00950F70">
        <w:rPr>
          <w:rFonts w:ascii="Georgia" w:hAnsi="Georgia"/>
        </w:rPr>
        <w:t xml:space="preserve"> </w:t>
      </w:r>
      <w:proofErr w:type="spellStart"/>
      <w:r w:rsidRPr="00950F70">
        <w:rPr>
          <w:rFonts w:ascii="Georgia" w:hAnsi="Georgia"/>
        </w:rPr>
        <w:t>kesedihan</w:t>
      </w:r>
      <w:proofErr w:type="spellEnd"/>
      <w:r w:rsidRPr="00950F70">
        <w:rPr>
          <w:rFonts w:ascii="Georgia" w:hAnsi="Georgia"/>
        </w:rPr>
        <w:t xml:space="preserve"> </w:t>
      </w:r>
      <w:proofErr w:type="spellStart"/>
      <w:r w:rsidRPr="00950F70">
        <w:rPr>
          <w:rFonts w:ascii="Georgia" w:hAnsi="Georgia"/>
        </w:rPr>
        <w:t>kita</w:t>
      </w:r>
      <w:proofErr w:type="spellEnd"/>
      <w:r w:rsidRPr="00950F70">
        <w:rPr>
          <w:rFonts w:ascii="Georgia" w:hAnsi="Georgia"/>
        </w:rPr>
        <w:t xml:space="preserve">, </w:t>
      </w:r>
      <w:proofErr w:type="spellStart"/>
      <w:r w:rsidRPr="00950F70">
        <w:rPr>
          <w:rFonts w:ascii="Georgia" w:hAnsi="Georgia"/>
        </w:rPr>
        <w:t>kemarahan</w:t>
      </w:r>
      <w:proofErr w:type="spellEnd"/>
      <w:r w:rsidRPr="00950F70">
        <w:rPr>
          <w:rFonts w:ascii="Georgia" w:hAnsi="Georgia"/>
        </w:rPr>
        <w:t xml:space="preserve"> </w:t>
      </w:r>
      <w:proofErr w:type="spellStart"/>
      <w:r w:rsidRPr="00950F70">
        <w:rPr>
          <w:rFonts w:ascii="Georgia" w:hAnsi="Georgia"/>
        </w:rPr>
        <w:t>kita</w:t>
      </w:r>
      <w:proofErr w:type="spellEnd"/>
      <w:r w:rsidRPr="00950F70">
        <w:rPr>
          <w:rFonts w:ascii="Georgia" w:hAnsi="Georgia"/>
        </w:rPr>
        <w:t xml:space="preserve"> </w:t>
      </w:r>
      <w:proofErr w:type="spellStart"/>
      <w:r w:rsidRPr="00950F70">
        <w:rPr>
          <w:rFonts w:ascii="Georgia" w:hAnsi="Georgia"/>
        </w:rPr>
        <w:t>kepadanya</w:t>
      </w:r>
      <w:proofErr w:type="spellEnd"/>
      <w:r w:rsidRPr="00950F70">
        <w:rPr>
          <w:rFonts w:ascii="Georgia" w:hAnsi="Georgia"/>
        </w:rPr>
        <w:t xml:space="preserve">. Jika </w:t>
      </w:r>
      <w:proofErr w:type="spellStart"/>
      <w:r w:rsidRPr="00950F70">
        <w:rPr>
          <w:rFonts w:ascii="Georgia" w:hAnsi="Georgia"/>
        </w:rPr>
        <w:t>bapak</w:t>
      </w:r>
      <w:proofErr w:type="spellEnd"/>
      <w:r w:rsidRPr="00950F70">
        <w:rPr>
          <w:rFonts w:ascii="Georgia" w:hAnsi="Georgia"/>
        </w:rPr>
        <w:t xml:space="preserve">, </w:t>
      </w:r>
      <w:proofErr w:type="spellStart"/>
      <w:r w:rsidRPr="00950F70">
        <w:rPr>
          <w:rFonts w:ascii="Georgia" w:hAnsi="Georgia"/>
        </w:rPr>
        <w:t>ibu</w:t>
      </w:r>
      <w:proofErr w:type="spellEnd"/>
      <w:r w:rsidRPr="00950F70">
        <w:rPr>
          <w:rFonts w:ascii="Georgia" w:hAnsi="Georgia"/>
        </w:rPr>
        <w:t xml:space="preserve">, </w:t>
      </w:r>
      <w:proofErr w:type="spellStart"/>
      <w:r w:rsidRPr="00950F70">
        <w:rPr>
          <w:rFonts w:ascii="Georgia" w:hAnsi="Georgia"/>
        </w:rPr>
        <w:t>saudara</w:t>
      </w:r>
      <w:proofErr w:type="spellEnd"/>
      <w:r w:rsidRPr="00950F70">
        <w:rPr>
          <w:rFonts w:ascii="Georgia" w:hAnsi="Georgia"/>
        </w:rPr>
        <w:t xml:space="preserve"> </w:t>
      </w:r>
      <w:proofErr w:type="spellStart"/>
      <w:r w:rsidRPr="00950F70">
        <w:rPr>
          <w:rFonts w:ascii="Georgia" w:hAnsi="Georgia"/>
        </w:rPr>
        <w:t>telah</w:t>
      </w:r>
      <w:proofErr w:type="spellEnd"/>
      <w:r w:rsidRPr="00950F70">
        <w:rPr>
          <w:rFonts w:ascii="Georgia" w:hAnsi="Georgia"/>
        </w:rPr>
        <w:t xml:space="preserve"> </w:t>
      </w:r>
      <w:proofErr w:type="spellStart"/>
      <w:r w:rsidRPr="00950F70">
        <w:rPr>
          <w:rFonts w:ascii="Georgia" w:hAnsi="Georgia"/>
        </w:rPr>
        <w:t>siap</w:t>
      </w:r>
      <w:proofErr w:type="spellEnd"/>
      <w:r w:rsidRPr="00950F70">
        <w:rPr>
          <w:rFonts w:ascii="Georgia" w:hAnsi="Georgia"/>
        </w:rPr>
        <w:t xml:space="preserve"> </w:t>
      </w:r>
      <w:proofErr w:type="spellStart"/>
      <w:r w:rsidRPr="00950F70">
        <w:rPr>
          <w:rFonts w:ascii="Georgia" w:hAnsi="Georgia"/>
        </w:rPr>
        <w:t>melepaskan</w:t>
      </w:r>
      <w:proofErr w:type="spellEnd"/>
      <w:r w:rsidRPr="00950F70">
        <w:rPr>
          <w:rFonts w:ascii="Georgia" w:hAnsi="Georgia"/>
        </w:rPr>
        <w:t xml:space="preserve"> </w:t>
      </w:r>
      <w:proofErr w:type="spellStart"/>
      <w:r w:rsidRPr="00950F70">
        <w:rPr>
          <w:rFonts w:ascii="Georgia" w:hAnsi="Georgia"/>
        </w:rPr>
        <w:t>pengampunan</w:t>
      </w:r>
      <w:proofErr w:type="spellEnd"/>
      <w:r w:rsidRPr="00950F70">
        <w:rPr>
          <w:rFonts w:ascii="Georgia" w:hAnsi="Georgia"/>
        </w:rPr>
        <w:t xml:space="preserve">, </w:t>
      </w:r>
      <w:proofErr w:type="spellStart"/>
      <w:r w:rsidRPr="00950F70">
        <w:rPr>
          <w:rFonts w:ascii="Georgia" w:hAnsi="Georgia"/>
        </w:rPr>
        <w:t>katakan</w:t>
      </w:r>
      <w:proofErr w:type="spellEnd"/>
      <w:r w:rsidRPr="00950F70">
        <w:rPr>
          <w:rFonts w:ascii="Georgia" w:hAnsi="Georgia"/>
        </w:rPr>
        <w:t xml:space="preserve"> </w:t>
      </w:r>
      <w:proofErr w:type="spellStart"/>
      <w:r w:rsidRPr="00950F70">
        <w:rPr>
          <w:rFonts w:ascii="Georgia" w:hAnsi="Georgia"/>
        </w:rPr>
        <w:t>kepadanya</w:t>
      </w:r>
      <w:proofErr w:type="spellEnd"/>
      <w:r w:rsidRPr="00950F70">
        <w:rPr>
          <w:rFonts w:ascii="Georgia" w:hAnsi="Georgia"/>
        </w:rPr>
        <w:t xml:space="preserve">: “Aku </w:t>
      </w:r>
      <w:proofErr w:type="spellStart"/>
      <w:r w:rsidRPr="00950F70">
        <w:rPr>
          <w:rFonts w:ascii="Georgia" w:hAnsi="Georgia"/>
        </w:rPr>
        <w:t>mengampunimu</w:t>
      </w:r>
      <w:proofErr w:type="spellEnd"/>
      <w:r w:rsidRPr="00950F70">
        <w:rPr>
          <w:rFonts w:ascii="Georgia" w:hAnsi="Georgia"/>
        </w:rPr>
        <w:t xml:space="preserve">, </w:t>
      </w:r>
      <w:proofErr w:type="spellStart"/>
      <w:r w:rsidRPr="00950F70">
        <w:rPr>
          <w:rFonts w:ascii="Georgia" w:hAnsi="Georgia"/>
        </w:rPr>
        <w:t>aku</w:t>
      </w:r>
      <w:proofErr w:type="spellEnd"/>
      <w:r w:rsidRPr="00950F70">
        <w:rPr>
          <w:rFonts w:ascii="Georgia" w:hAnsi="Georgia"/>
        </w:rPr>
        <w:t xml:space="preserve"> </w:t>
      </w:r>
      <w:proofErr w:type="spellStart"/>
      <w:r w:rsidRPr="00950F70">
        <w:rPr>
          <w:rFonts w:ascii="Georgia" w:hAnsi="Georgia"/>
        </w:rPr>
        <w:t>mengasihimu</w:t>
      </w:r>
      <w:proofErr w:type="spellEnd"/>
      <w:r w:rsidRPr="00950F70">
        <w:rPr>
          <w:rFonts w:ascii="Georgia" w:hAnsi="Georgia"/>
        </w:rPr>
        <w:t xml:space="preserve">.”   </w:t>
      </w:r>
    </w:p>
    <w:p w14:paraId="5E199395" w14:textId="77777777" w:rsidR="00FF1E55" w:rsidRPr="00950F70" w:rsidRDefault="00FF1E55" w:rsidP="00FF1E55">
      <w:pPr>
        <w:pStyle w:val="DaftarParagraf"/>
        <w:ind w:left="567"/>
        <w:rPr>
          <w:rFonts w:ascii="Georgia" w:hAnsi="Georgia"/>
          <w:i/>
          <w:iCs/>
        </w:rPr>
      </w:pPr>
      <w:r w:rsidRPr="00950F70">
        <w:rPr>
          <w:rFonts w:ascii="Georgia" w:hAnsi="Georgia"/>
          <w:i/>
          <w:iCs/>
        </w:rPr>
        <w:t>…………………………………</w:t>
      </w:r>
    </w:p>
    <w:p w14:paraId="163F9A11" w14:textId="77777777" w:rsidR="00FF1E55" w:rsidRPr="00950F70" w:rsidRDefault="00FF1E55" w:rsidP="00FF1E55">
      <w:pPr>
        <w:pStyle w:val="DaftarParagraf"/>
        <w:ind w:left="567"/>
        <w:rPr>
          <w:rFonts w:ascii="Georgia" w:hAnsi="Georgia"/>
          <w:i/>
          <w:iCs/>
        </w:rPr>
      </w:pPr>
      <w:r w:rsidRPr="00950F70">
        <w:rPr>
          <w:rFonts w:ascii="Georgia" w:hAnsi="Georgia"/>
          <w:i/>
          <w:iCs/>
        </w:rPr>
        <w:t>(</w:t>
      </w:r>
      <w:proofErr w:type="spellStart"/>
      <w:r w:rsidRPr="00950F70">
        <w:rPr>
          <w:rFonts w:ascii="Georgia" w:hAnsi="Georgia"/>
          <w:i/>
          <w:iCs/>
        </w:rPr>
        <w:t>Umat</w:t>
      </w:r>
      <w:proofErr w:type="spellEnd"/>
      <w:r w:rsidRPr="00950F70">
        <w:rPr>
          <w:rFonts w:ascii="Georgia" w:hAnsi="Georgia"/>
          <w:i/>
          <w:iCs/>
        </w:rPr>
        <w:t xml:space="preserve"> </w:t>
      </w:r>
      <w:proofErr w:type="spellStart"/>
      <w:r w:rsidRPr="00950F70">
        <w:rPr>
          <w:rFonts w:ascii="Georgia" w:hAnsi="Georgia"/>
          <w:i/>
          <w:iCs/>
        </w:rPr>
        <w:t>diajak</w:t>
      </w:r>
      <w:proofErr w:type="spellEnd"/>
      <w:r w:rsidRPr="00950F70">
        <w:rPr>
          <w:rFonts w:ascii="Georgia" w:hAnsi="Georgia"/>
          <w:i/>
          <w:iCs/>
        </w:rPr>
        <w:t xml:space="preserve"> </w:t>
      </w:r>
      <w:proofErr w:type="spellStart"/>
      <w:r w:rsidRPr="00950F70">
        <w:rPr>
          <w:rFonts w:ascii="Georgia" w:hAnsi="Georgia"/>
          <w:i/>
          <w:iCs/>
        </w:rPr>
        <w:t>untuk</w:t>
      </w:r>
      <w:proofErr w:type="spellEnd"/>
      <w:r w:rsidRPr="00950F70">
        <w:rPr>
          <w:rFonts w:ascii="Georgia" w:hAnsi="Georgia"/>
          <w:i/>
          <w:iCs/>
        </w:rPr>
        <w:t xml:space="preserve"> </w:t>
      </w:r>
      <w:proofErr w:type="spellStart"/>
      <w:r w:rsidRPr="00950F70">
        <w:rPr>
          <w:rFonts w:ascii="Georgia" w:hAnsi="Georgia"/>
          <w:i/>
          <w:iCs/>
        </w:rPr>
        <w:t>masuk</w:t>
      </w:r>
      <w:proofErr w:type="spellEnd"/>
      <w:r w:rsidRPr="00950F70">
        <w:rPr>
          <w:rFonts w:ascii="Georgia" w:hAnsi="Georgia"/>
          <w:i/>
          <w:iCs/>
        </w:rPr>
        <w:t xml:space="preserve"> </w:t>
      </w:r>
      <w:proofErr w:type="spellStart"/>
      <w:r w:rsidRPr="00950F70">
        <w:rPr>
          <w:rFonts w:ascii="Georgia" w:hAnsi="Georgia"/>
          <w:i/>
          <w:iCs/>
        </w:rPr>
        <w:t>dalam</w:t>
      </w:r>
      <w:proofErr w:type="spellEnd"/>
      <w:r w:rsidRPr="00950F70">
        <w:rPr>
          <w:rFonts w:ascii="Georgia" w:hAnsi="Georgia"/>
          <w:i/>
          <w:iCs/>
        </w:rPr>
        <w:t xml:space="preserve"> </w:t>
      </w:r>
      <w:proofErr w:type="spellStart"/>
      <w:r w:rsidRPr="00950F70">
        <w:rPr>
          <w:rFonts w:ascii="Georgia" w:hAnsi="Georgia"/>
          <w:i/>
          <w:iCs/>
        </w:rPr>
        <w:t>perenungan</w:t>
      </w:r>
      <w:proofErr w:type="spellEnd"/>
      <w:r w:rsidRPr="00950F70">
        <w:rPr>
          <w:rFonts w:ascii="Georgia" w:hAnsi="Georgia"/>
          <w:i/>
          <w:iCs/>
        </w:rPr>
        <w:t xml:space="preserve"> </w:t>
      </w:r>
      <w:proofErr w:type="spellStart"/>
      <w:r w:rsidRPr="00950F70">
        <w:rPr>
          <w:rFonts w:ascii="Georgia" w:hAnsi="Georgia"/>
          <w:i/>
          <w:iCs/>
        </w:rPr>
        <w:t>pribadi</w:t>
      </w:r>
      <w:proofErr w:type="spellEnd"/>
      <w:r w:rsidRPr="00950F70">
        <w:rPr>
          <w:rFonts w:ascii="Georgia" w:hAnsi="Georgia"/>
          <w:i/>
          <w:iCs/>
        </w:rPr>
        <w:t>)</w:t>
      </w:r>
    </w:p>
    <w:p w14:paraId="210636F9" w14:textId="77777777" w:rsidR="00FF1E55" w:rsidRPr="00950F70" w:rsidRDefault="00FF1E55" w:rsidP="00FF1E55">
      <w:pPr>
        <w:pStyle w:val="DaftarParagraf"/>
        <w:ind w:left="567"/>
        <w:rPr>
          <w:rFonts w:ascii="Georgia" w:hAnsi="Georgia"/>
        </w:rPr>
      </w:pPr>
      <w:r w:rsidRPr="00950F70">
        <w:rPr>
          <w:rFonts w:ascii="Georgia" w:hAnsi="Georgia"/>
          <w:i/>
          <w:iCs/>
        </w:rPr>
        <w:t xml:space="preserve">(PF </w:t>
      </w:r>
      <w:proofErr w:type="spellStart"/>
      <w:r w:rsidRPr="00950F70">
        <w:rPr>
          <w:rFonts w:ascii="Georgia" w:hAnsi="Georgia"/>
          <w:i/>
          <w:iCs/>
        </w:rPr>
        <w:t>berdoa</w:t>
      </w:r>
      <w:proofErr w:type="spellEnd"/>
      <w:r w:rsidRPr="00950F70">
        <w:rPr>
          <w:rFonts w:ascii="Georgia" w:hAnsi="Georgia"/>
          <w:i/>
          <w:iCs/>
        </w:rPr>
        <w:t>)</w:t>
      </w:r>
    </w:p>
    <w:p w14:paraId="0677BC29" w14:textId="77777777" w:rsidR="00FF1E55" w:rsidRPr="00950F70" w:rsidRDefault="00FF1E55" w:rsidP="00FF1E55">
      <w:pPr>
        <w:rPr>
          <w:rFonts w:ascii="Georgia" w:hAnsi="Georgia"/>
        </w:rPr>
      </w:pPr>
    </w:p>
    <w:p w14:paraId="3A7A323C" w14:textId="3BCB027F" w:rsidR="00FF1E55" w:rsidRPr="00950F70" w:rsidRDefault="00FF1E55" w:rsidP="00FF1E55">
      <w:pPr>
        <w:rPr>
          <w:rFonts w:ascii="Georgia" w:hAnsi="Georgia"/>
        </w:rPr>
      </w:pPr>
      <w:r w:rsidRPr="00950F70">
        <w:rPr>
          <w:rFonts w:ascii="Georgia" w:hAnsi="Georgia"/>
        </w:rPr>
        <w:t xml:space="preserve">PKJ 205:3 </w:t>
      </w:r>
      <w:r>
        <w:rPr>
          <w:rFonts w:ascii="Georgia" w:hAnsi="Georgia"/>
        </w:rPr>
        <w:t>“</w:t>
      </w:r>
      <w:r w:rsidRPr="00950F70">
        <w:rPr>
          <w:rFonts w:ascii="Georgia" w:hAnsi="Georgia"/>
        </w:rPr>
        <w:t>ALANGKAH INDAHNYA KASIH SETIAMU</w:t>
      </w:r>
      <w:r>
        <w:rPr>
          <w:rFonts w:ascii="Georgia" w:hAnsi="Georgia"/>
        </w:rPr>
        <w:t>”</w:t>
      </w:r>
    </w:p>
    <w:p w14:paraId="7CE5EA41" w14:textId="77777777" w:rsidR="00FF1E55" w:rsidRPr="00950F70" w:rsidRDefault="00FF1E55" w:rsidP="00FF1E55">
      <w:pPr>
        <w:rPr>
          <w:rFonts w:ascii="Georgia" w:hAnsi="Georgia"/>
        </w:rPr>
      </w:pPr>
      <w:r w:rsidRPr="00950F70">
        <w:rPr>
          <w:rFonts w:ascii="Georgia" w:hAnsi="Georgia"/>
        </w:rPr>
        <w:t xml:space="preserve">Ya </w:t>
      </w:r>
      <w:proofErr w:type="spellStart"/>
      <w:r w:rsidRPr="00950F70">
        <w:rPr>
          <w:rFonts w:ascii="Georgia" w:hAnsi="Georgia"/>
        </w:rPr>
        <w:t>Yesus</w:t>
      </w:r>
      <w:proofErr w:type="spellEnd"/>
      <w:r w:rsidRPr="00950F70">
        <w:rPr>
          <w:rFonts w:ascii="Georgia" w:hAnsi="Georgia"/>
        </w:rPr>
        <w:t xml:space="preserve"> </w:t>
      </w:r>
      <w:proofErr w:type="spellStart"/>
      <w:r w:rsidRPr="00950F70">
        <w:rPr>
          <w:rFonts w:ascii="Georgia" w:hAnsi="Georgia"/>
        </w:rPr>
        <w:t>Tuhanku</w:t>
      </w:r>
      <w:proofErr w:type="spellEnd"/>
      <w:r w:rsidRPr="00950F70">
        <w:rPr>
          <w:rFonts w:ascii="Georgia" w:hAnsi="Georgia"/>
        </w:rPr>
        <w:t xml:space="preserve">, </w:t>
      </w:r>
      <w:proofErr w:type="spellStart"/>
      <w:r w:rsidRPr="00950F70">
        <w:rPr>
          <w:rFonts w:ascii="Georgia" w:hAnsi="Georgia"/>
        </w:rPr>
        <w:t>datanglah</w:t>
      </w:r>
      <w:proofErr w:type="spellEnd"/>
      <w:r w:rsidRPr="00950F70">
        <w:rPr>
          <w:rFonts w:ascii="Georgia" w:hAnsi="Georgia"/>
        </w:rPr>
        <w:t xml:space="preserve"> </w:t>
      </w:r>
      <w:proofErr w:type="spellStart"/>
      <w:r w:rsidRPr="00950F70">
        <w:rPr>
          <w:rFonts w:ascii="Georgia" w:hAnsi="Georgia"/>
        </w:rPr>
        <w:t>segera</w:t>
      </w:r>
      <w:proofErr w:type="spellEnd"/>
      <w:r w:rsidRPr="00950F70">
        <w:rPr>
          <w:rFonts w:ascii="Georgia" w:hAnsi="Georgia"/>
        </w:rPr>
        <w:t xml:space="preserve">, </w:t>
      </w:r>
    </w:p>
    <w:p w14:paraId="1B58C43D" w14:textId="77777777" w:rsidR="00FF1E55" w:rsidRPr="00950F70" w:rsidRDefault="00FF1E55" w:rsidP="00FF1E55">
      <w:pPr>
        <w:rPr>
          <w:rFonts w:ascii="Georgia" w:hAnsi="Georgia"/>
        </w:rPr>
      </w:pPr>
      <w:proofErr w:type="spellStart"/>
      <w:r w:rsidRPr="00950F70">
        <w:rPr>
          <w:rFonts w:ascii="Georgia" w:hAnsi="Georgia"/>
        </w:rPr>
        <w:t>tumpangkan</w:t>
      </w:r>
      <w:proofErr w:type="spellEnd"/>
      <w:r w:rsidRPr="00950F70">
        <w:rPr>
          <w:rFonts w:ascii="Georgia" w:hAnsi="Georgia"/>
        </w:rPr>
        <w:t xml:space="preserve"> </w:t>
      </w:r>
      <w:proofErr w:type="spellStart"/>
      <w:r w:rsidRPr="00950F70">
        <w:rPr>
          <w:rFonts w:ascii="Georgia" w:hAnsi="Georgia"/>
        </w:rPr>
        <w:t>tangan</w:t>
      </w:r>
      <w:proofErr w:type="spellEnd"/>
      <w:r w:rsidRPr="00950F70">
        <w:rPr>
          <w:rFonts w:ascii="Georgia" w:hAnsi="Georgia"/>
          <w:lang w:val="id-ID"/>
        </w:rPr>
        <w:t>-</w:t>
      </w:r>
      <w:r w:rsidRPr="00950F70">
        <w:rPr>
          <w:rFonts w:ascii="Georgia" w:hAnsi="Georgia"/>
        </w:rPr>
        <w:t xml:space="preserve">Mu </w:t>
      </w:r>
      <w:proofErr w:type="spellStart"/>
      <w:r w:rsidRPr="00950F70">
        <w:rPr>
          <w:rFonts w:ascii="Georgia" w:hAnsi="Georgia"/>
        </w:rPr>
        <w:t>dengan</w:t>
      </w:r>
      <w:proofErr w:type="spellEnd"/>
      <w:r w:rsidRPr="00950F70">
        <w:rPr>
          <w:rFonts w:ascii="Georgia" w:hAnsi="Georgia"/>
        </w:rPr>
        <w:t xml:space="preserve"> </w:t>
      </w:r>
      <w:proofErr w:type="spellStart"/>
      <w:r w:rsidRPr="00950F70">
        <w:rPr>
          <w:rFonts w:ascii="Georgia" w:hAnsi="Georgia"/>
        </w:rPr>
        <w:t>kasih</w:t>
      </w:r>
      <w:proofErr w:type="spellEnd"/>
      <w:r w:rsidRPr="00950F70">
        <w:rPr>
          <w:rFonts w:ascii="Georgia" w:hAnsi="Georgia"/>
        </w:rPr>
        <w:t xml:space="preserve"> </w:t>
      </w:r>
      <w:proofErr w:type="spellStart"/>
      <w:r w:rsidRPr="00950F70">
        <w:rPr>
          <w:rFonts w:ascii="Georgia" w:hAnsi="Georgia"/>
        </w:rPr>
        <w:t>mesra</w:t>
      </w:r>
      <w:proofErr w:type="spellEnd"/>
      <w:r w:rsidRPr="00950F70">
        <w:rPr>
          <w:rFonts w:ascii="Georgia" w:hAnsi="Georgia"/>
        </w:rPr>
        <w:t xml:space="preserve">. </w:t>
      </w:r>
    </w:p>
    <w:p w14:paraId="376D1F1E" w14:textId="77777777" w:rsidR="00FF1E55" w:rsidRPr="00950F70" w:rsidRDefault="00FF1E55" w:rsidP="00FF1E55">
      <w:pPr>
        <w:rPr>
          <w:rFonts w:ascii="Georgia" w:hAnsi="Georgia"/>
        </w:rPr>
      </w:pPr>
    </w:p>
    <w:p w14:paraId="704F9C42" w14:textId="77777777" w:rsidR="00FF1E55" w:rsidRPr="00950F70" w:rsidRDefault="00FF1E55" w:rsidP="00FF1E55">
      <w:pPr>
        <w:rPr>
          <w:rFonts w:ascii="Georgia" w:hAnsi="Georgia"/>
        </w:rPr>
      </w:pPr>
      <w:proofErr w:type="spellStart"/>
      <w:r w:rsidRPr="00950F70">
        <w:rPr>
          <w:rFonts w:ascii="Georgia" w:hAnsi="Georgia"/>
        </w:rPr>
        <w:t>Dengarlah</w:t>
      </w:r>
      <w:proofErr w:type="spellEnd"/>
      <w:r w:rsidRPr="00950F70">
        <w:rPr>
          <w:rFonts w:ascii="Georgia" w:hAnsi="Georgia"/>
        </w:rPr>
        <w:t xml:space="preserve"> </w:t>
      </w:r>
      <w:proofErr w:type="spellStart"/>
      <w:r w:rsidRPr="00950F70">
        <w:rPr>
          <w:rFonts w:ascii="Georgia" w:hAnsi="Georgia"/>
        </w:rPr>
        <w:t>doaku</w:t>
      </w:r>
      <w:proofErr w:type="spellEnd"/>
      <w:r w:rsidRPr="00950F70">
        <w:rPr>
          <w:rFonts w:ascii="Georgia" w:hAnsi="Georgia"/>
        </w:rPr>
        <w:t xml:space="preserve">, tangis </w:t>
      </w:r>
      <w:proofErr w:type="spellStart"/>
      <w:r w:rsidRPr="00950F70">
        <w:rPr>
          <w:rFonts w:ascii="Georgia" w:hAnsi="Georgia"/>
        </w:rPr>
        <w:t>jeritanku</w:t>
      </w:r>
      <w:proofErr w:type="spellEnd"/>
      <w:r w:rsidRPr="00950F70">
        <w:rPr>
          <w:rFonts w:ascii="Georgia" w:hAnsi="Georgia"/>
        </w:rPr>
        <w:t xml:space="preserve">, </w:t>
      </w:r>
    </w:p>
    <w:p w14:paraId="392A926D" w14:textId="77777777" w:rsidR="00FF1E55" w:rsidRPr="00950F70" w:rsidRDefault="00FF1E55" w:rsidP="00FF1E55">
      <w:pPr>
        <w:rPr>
          <w:rFonts w:ascii="Georgia" w:hAnsi="Georgia"/>
        </w:rPr>
      </w:pPr>
      <w:proofErr w:type="spellStart"/>
      <w:r w:rsidRPr="00950F70">
        <w:rPr>
          <w:rFonts w:ascii="Georgia" w:hAnsi="Georgia"/>
        </w:rPr>
        <w:t>tanggalkan</w:t>
      </w:r>
      <w:proofErr w:type="spellEnd"/>
      <w:r w:rsidRPr="00950F70">
        <w:rPr>
          <w:rFonts w:ascii="Georgia" w:hAnsi="Georgia"/>
        </w:rPr>
        <w:t xml:space="preserve"> </w:t>
      </w:r>
      <w:proofErr w:type="spellStart"/>
      <w:r w:rsidRPr="00950F70">
        <w:rPr>
          <w:rFonts w:ascii="Georgia" w:hAnsi="Georgia"/>
        </w:rPr>
        <w:t>dosaku</w:t>
      </w:r>
      <w:proofErr w:type="spellEnd"/>
      <w:r w:rsidRPr="00950F70">
        <w:rPr>
          <w:rFonts w:ascii="Georgia" w:hAnsi="Georgia"/>
        </w:rPr>
        <w:t xml:space="preserve"> dan </w:t>
      </w:r>
      <w:proofErr w:type="spellStart"/>
      <w:r w:rsidRPr="00950F70">
        <w:rPr>
          <w:rFonts w:ascii="Georgia" w:hAnsi="Georgia"/>
        </w:rPr>
        <w:t>rantai</w:t>
      </w:r>
      <w:proofErr w:type="spellEnd"/>
      <w:r w:rsidRPr="00950F70">
        <w:rPr>
          <w:rFonts w:ascii="Georgia" w:hAnsi="Georgia"/>
        </w:rPr>
        <w:t xml:space="preserve"> </w:t>
      </w:r>
      <w:proofErr w:type="spellStart"/>
      <w:r w:rsidRPr="00950F70">
        <w:rPr>
          <w:rFonts w:ascii="Georgia" w:hAnsi="Georgia"/>
        </w:rPr>
        <w:t>belenggu</w:t>
      </w:r>
      <w:proofErr w:type="spellEnd"/>
      <w:r w:rsidRPr="00950F70">
        <w:rPr>
          <w:rFonts w:ascii="Georgia" w:hAnsi="Georgia"/>
        </w:rPr>
        <w:t>.</w:t>
      </w:r>
    </w:p>
    <w:p w14:paraId="31404294" w14:textId="77777777" w:rsidR="00FF1E55" w:rsidRPr="00950F70" w:rsidRDefault="00FF1E55" w:rsidP="00FF1E55">
      <w:pPr>
        <w:rPr>
          <w:rFonts w:ascii="Georgia" w:hAnsi="Georgia"/>
        </w:rPr>
      </w:pPr>
      <w:r w:rsidRPr="00950F70">
        <w:rPr>
          <w:rFonts w:ascii="Georgia" w:hAnsi="Georgia"/>
        </w:rPr>
        <w:t xml:space="preserve">Ya </w:t>
      </w:r>
      <w:proofErr w:type="spellStart"/>
      <w:r w:rsidRPr="00950F70">
        <w:rPr>
          <w:rFonts w:ascii="Georgia" w:hAnsi="Georgia"/>
        </w:rPr>
        <w:t>Yesus</w:t>
      </w:r>
      <w:proofErr w:type="spellEnd"/>
      <w:r w:rsidRPr="00950F70">
        <w:rPr>
          <w:rFonts w:ascii="Georgia" w:hAnsi="Georgia"/>
        </w:rPr>
        <w:t xml:space="preserve"> </w:t>
      </w:r>
      <w:proofErr w:type="spellStart"/>
      <w:r w:rsidRPr="00950F70">
        <w:rPr>
          <w:rFonts w:ascii="Georgia" w:hAnsi="Georgia"/>
        </w:rPr>
        <w:t>Tuhanku</w:t>
      </w:r>
      <w:proofErr w:type="spellEnd"/>
      <w:r w:rsidRPr="00950F70">
        <w:rPr>
          <w:rFonts w:ascii="Georgia" w:hAnsi="Georgia"/>
        </w:rPr>
        <w:t xml:space="preserve">, </w:t>
      </w:r>
      <w:proofErr w:type="spellStart"/>
      <w:r w:rsidRPr="00950F70">
        <w:rPr>
          <w:rFonts w:ascii="Georgia" w:hAnsi="Georgia"/>
        </w:rPr>
        <w:t>datanglah</w:t>
      </w:r>
      <w:proofErr w:type="spellEnd"/>
      <w:r w:rsidRPr="00950F70">
        <w:rPr>
          <w:rFonts w:ascii="Georgia" w:hAnsi="Georgia"/>
        </w:rPr>
        <w:t xml:space="preserve"> </w:t>
      </w:r>
      <w:proofErr w:type="spellStart"/>
      <w:r w:rsidRPr="00950F70">
        <w:rPr>
          <w:rFonts w:ascii="Georgia" w:hAnsi="Georgia"/>
        </w:rPr>
        <w:t>segera</w:t>
      </w:r>
      <w:proofErr w:type="spellEnd"/>
      <w:r w:rsidRPr="00950F70">
        <w:rPr>
          <w:rFonts w:ascii="Georgia" w:hAnsi="Georgia"/>
        </w:rPr>
        <w:t xml:space="preserve">, </w:t>
      </w:r>
    </w:p>
    <w:p w14:paraId="0946FF96" w14:textId="77777777" w:rsidR="00FF1E55" w:rsidRPr="00950F70" w:rsidRDefault="00FF1E55" w:rsidP="00FF1E55">
      <w:pPr>
        <w:rPr>
          <w:rFonts w:ascii="Georgia" w:hAnsi="Georgia"/>
        </w:rPr>
      </w:pPr>
      <w:proofErr w:type="spellStart"/>
      <w:r w:rsidRPr="00950F70">
        <w:rPr>
          <w:rFonts w:ascii="Georgia" w:hAnsi="Georgia"/>
        </w:rPr>
        <w:t>tinggallah</w:t>
      </w:r>
      <w:proofErr w:type="spellEnd"/>
      <w:r w:rsidRPr="00950F70">
        <w:rPr>
          <w:rFonts w:ascii="Georgia" w:hAnsi="Georgia"/>
        </w:rPr>
        <w:t xml:space="preserve"> </w:t>
      </w:r>
      <w:proofErr w:type="spellStart"/>
      <w:r w:rsidRPr="00950F70">
        <w:rPr>
          <w:rFonts w:ascii="Georgia" w:hAnsi="Georgia"/>
        </w:rPr>
        <w:t>sertaku</w:t>
      </w:r>
      <w:proofErr w:type="spellEnd"/>
      <w:r w:rsidRPr="00950F70">
        <w:rPr>
          <w:rFonts w:ascii="Georgia" w:hAnsi="Georgia"/>
        </w:rPr>
        <w:t xml:space="preserve"> </w:t>
      </w:r>
      <w:proofErr w:type="spellStart"/>
      <w:r w:rsidRPr="00950F70">
        <w:rPr>
          <w:rFonts w:ascii="Georgia" w:hAnsi="Georgia"/>
        </w:rPr>
        <w:t>selama-lamanya</w:t>
      </w:r>
      <w:proofErr w:type="spellEnd"/>
      <w:r w:rsidRPr="00950F70">
        <w:rPr>
          <w:rFonts w:ascii="Georgia" w:hAnsi="Georgia"/>
        </w:rPr>
        <w:t>.</w:t>
      </w:r>
    </w:p>
    <w:p w14:paraId="03C7CC7A" w14:textId="77777777" w:rsidR="00FF1E55" w:rsidRPr="00950F70" w:rsidRDefault="00FF1E55" w:rsidP="00FF1E55">
      <w:pPr>
        <w:pStyle w:val="DaftarParagraf"/>
        <w:ind w:left="567" w:hanging="567"/>
        <w:jc w:val="right"/>
        <w:rPr>
          <w:rFonts w:ascii="Georgia" w:hAnsi="Georgia"/>
          <w:lang w:val="de-DE"/>
        </w:rPr>
      </w:pPr>
      <w:r w:rsidRPr="00950F70">
        <w:rPr>
          <w:rFonts w:ascii="Georgia" w:hAnsi="Georgia"/>
          <w:i/>
          <w:iCs/>
          <w:lang w:val="de-DE"/>
        </w:rPr>
        <w:t>(Berdiri)</w:t>
      </w:r>
    </w:p>
    <w:p w14:paraId="22FC1387" w14:textId="77777777" w:rsidR="00FF1E55" w:rsidRPr="00950F70" w:rsidRDefault="00FF1E55" w:rsidP="00FF1E55">
      <w:pPr>
        <w:rPr>
          <w:rFonts w:ascii="Georgia" w:hAnsi="Georgia"/>
        </w:rPr>
      </w:pPr>
    </w:p>
    <w:p w14:paraId="3B85E627" w14:textId="77777777" w:rsidR="00FF1E55" w:rsidRPr="00950F70" w:rsidRDefault="00FF1E55" w:rsidP="00FF1E55">
      <w:pPr>
        <w:rPr>
          <w:rFonts w:ascii="Georgia" w:hAnsi="Georgia"/>
          <w:b/>
          <w:bCs/>
        </w:rPr>
      </w:pPr>
      <w:r w:rsidRPr="00950F70">
        <w:rPr>
          <w:rFonts w:ascii="Georgia" w:hAnsi="Georgia"/>
          <w:b/>
          <w:bCs/>
        </w:rPr>
        <w:t>PENGUTUSAN DAN BERKAT</w:t>
      </w:r>
    </w:p>
    <w:p w14:paraId="1ADB4448" w14:textId="77777777" w:rsidR="00FF1E55" w:rsidRPr="00950F70" w:rsidRDefault="00FF1E55" w:rsidP="00FF1E55">
      <w:pPr>
        <w:ind w:left="720" w:hanging="720"/>
        <w:rPr>
          <w:rFonts w:ascii="Georgia" w:hAnsi="Georgia"/>
        </w:rPr>
      </w:pPr>
      <w:r w:rsidRPr="00950F70">
        <w:rPr>
          <w:rFonts w:ascii="Georgia" w:hAnsi="Georgia"/>
        </w:rPr>
        <w:t xml:space="preserve">PF: </w:t>
      </w:r>
      <w:r w:rsidRPr="00950F70">
        <w:rPr>
          <w:rFonts w:ascii="Georgia" w:hAnsi="Georgia"/>
        </w:rPr>
        <w:tab/>
      </w:r>
      <w:proofErr w:type="spellStart"/>
      <w:r w:rsidRPr="00950F70">
        <w:rPr>
          <w:rFonts w:ascii="Georgia" w:hAnsi="Georgia"/>
        </w:rPr>
        <w:t>Pergilah</w:t>
      </w:r>
      <w:proofErr w:type="spellEnd"/>
      <w:r w:rsidRPr="00950F70">
        <w:rPr>
          <w:rFonts w:ascii="Georgia" w:hAnsi="Georgia"/>
        </w:rPr>
        <w:t xml:space="preserve"> </w:t>
      </w:r>
      <w:proofErr w:type="spellStart"/>
      <w:r w:rsidRPr="00950F70">
        <w:rPr>
          <w:rFonts w:ascii="Georgia" w:hAnsi="Georgia"/>
        </w:rPr>
        <w:t>dalam</w:t>
      </w:r>
      <w:proofErr w:type="spellEnd"/>
      <w:r w:rsidRPr="00950F70">
        <w:rPr>
          <w:rFonts w:ascii="Georgia" w:hAnsi="Georgia"/>
        </w:rPr>
        <w:t xml:space="preserve"> </w:t>
      </w:r>
      <w:proofErr w:type="spellStart"/>
      <w:r w:rsidRPr="00950F70">
        <w:rPr>
          <w:rFonts w:ascii="Georgia" w:hAnsi="Georgia"/>
        </w:rPr>
        <w:t>damai</w:t>
      </w:r>
      <w:proofErr w:type="spellEnd"/>
      <w:r w:rsidRPr="00950F70">
        <w:rPr>
          <w:rFonts w:ascii="Georgia" w:hAnsi="Georgia"/>
        </w:rPr>
        <w:t xml:space="preserve"> </w:t>
      </w:r>
      <w:proofErr w:type="spellStart"/>
      <w:r w:rsidRPr="00950F70">
        <w:rPr>
          <w:rFonts w:ascii="Georgia" w:hAnsi="Georgia"/>
        </w:rPr>
        <w:t>sejahtera</w:t>
      </w:r>
      <w:proofErr w:type="spellEnd"/>
      <w:r w:rsidRPr="00950F70">
        <w:rPr>
          <w:rFonts w:ascii="Georgia" w:hAnsi="Georgia"/>
        </w:rPr>
        <w:t xml:space="preserve"> Allah, </w:t>
      </w:r>
    </w:p>
    <w:p w14:paraId="68D73706" w14:textId="77777777" w:rsidR="00FF1E55" w:rsidRPr="00950F70" w:rsidRDefault="00FF1E55" w:rsidP="00FF1E55">
      <w:pPr>
        <w:ind w:left="720"/>
        <w:rPr>
          <w:rFonts w:ascii="Georgia" w:hAnsi="Georgia"/>
        </w:rPr>
      </w:pPr>
      <w:proofErr w:type="spellStart"/>
      <w:r w:rsidRPr="00950F70">
        <w:rPr>
          <w:rFonts w:ascii="Georgia" w:hAnsi="Georgia"/>
        </w:rPr>
        <w:t>Kiranya</w:t>
      </w:r>
      <w:proofErr w:type="spellEnd"/>
      <w:r w:rsidRPr="00950F70">
        <w:rPr>
          <w:rFonts w:ascii="Georgia" w:hAnsi="Georgia"/>
        </w:rPr>
        <w:t xml:space="preserve"> </w:t>
      </w:r>
      <w:proofErr w:type="spellStart"/>
      <w:r w:rsidRPr="00950F70">
        <w:rPr>
          <w:rFonts w:ascii="Georgia" w:hAnsi="Georgia"/>
        </w:rPr>
        <w:t>Kristus</w:t>
      </w:r>
      <w:proofErr w:type="spellEnd"/>
      <w:r w:rsidRPr="00950F70">
        <w:rPr>
          <w:rFonts w:ascii="Georgia" w:hAnsi="Georgia"/>
        </w:rPr>
        <w:t xml:space="preserve"> yang </w:t>
      </w:r>
      <w:proofErr w:type="spellStart"/>
      <w:r w:rsidRPr="00950F70">
        <w:rPr>
          <w:rFonts w:ascii="Georgia" w:hAnsi="Georgia"/>
        </w:rPr>
        <w:t>rela</w:t>
      </w:r>
      <w:proofErr w:type="spellEnd"/>
      <w:r w:rsidRPr="00950F70">
        <w:rPr>
          <w:rFonts w:ascii="Georgia" w:hAnsi="Georgia"/>
        </w:rPr>
        <w:t xml:space="preserve"> </w:t>
      </w:r>
      <w:proofErr w:type="spellStart"/>
      <w:r w:rsidRPr="00950F70">
        <w:rPr>
          <w:rFonts w:ascii="Georgia" w:hAnsi="Georgia"/>
        </w:rPr>
        <w:t>mati</w:t>
      </w:r>
      <w:proofErr w:type="spellEnd"/>
      <w:r w:rsidRPr="00950F70">
        <w:rPr>
          <w:rFonts w:ascii="Georgia" w:hAnsi="Georgia"/>
        </w:rPr>
        <w:t xml:space="preserve"> </w:t>
      </w:r>
      <w:proofErr w:type="spellStart"/>
      <w:r w:rsidRPr="00950F70">
        <w:rPr>
          <w:rFonts w:ascii="Georgia" w:hAnsi="Georgia"/>
        </w:rPr>
        <w:t>bagi</w:t>
      </w:r>
      <w:proofErr w:type="spellEnd"/>
      <w:r w:rsidRPr="00950F70">
        <w:rPr>
          <w:rFonts w:ascii="Georgia" w:hAnsi="Georgia"/>
        </w:rPr>
        <w:t xml:space="preserve">-Mu, </w:t>
      </w:r>
      <w:proofErr w:type="spellStart"/>
      <w:r w:rsidRPr="00950F70">
        <w:rPr>
          <w:rFonts w:ascii="Georgia" w:hAnsi="Georgia"/>
        </w:rPr>
        <w:t>memampukanmu</w:t>
      </w:r>
      <w:proofErr w:type="spellEnd"/>
      <w:r w:rsidRPr="00950F70">
        <w:rPr>
          <w:rFonts w:ascii="Georgia" w:hAnsi="Georgia"/>
        </w:rPr>
        <w:t xml:space="preserve"> </w:t>
      </w:r>
      <w:proofErr w:type="spellStart"/>
      <w:r w:rsidRPr="00950F70">
        <w:rPr>
          <w:rFonts w:ascii="Georgia" w:hAnsi="Georgia"/>
        </w:rPr>
        <w:t>mengampuni</w:t>
      </w:r>
      <w:proofErr w:type="spellEnd"/>
      <w:r w:rsidRPr="00950F70">
        <w:rPr>
          <w:rFonts w:ascii="Georgia" w:hAnsi="Georgia"/>
        </w:rPr>
        <w:t xml:space="preserve"> </w:t>
      </w:r>
      <w:proofErr w:type="spellStart"/>
      <w:r w:rsidRPr="00950F70">
        <w:rPr>
          <w:rFonts w:ascii="Georgia" w:hAnsi="Georgia"/>
        </w:rPr>
        <w:t>mereka</w:t>
      </w:r>
      <w:proofErr w:type="spellEnd"/>
      <w:r w:rsidRPr="00950F70">
        <w:rPr>
          <w:rFonts w:ascii="Georgia" w:hAnsi="Georgia"/>
        </w:rPr>
        <w:t xml:space="preserve"> yang </w:t>
      </w:r>
      <w:proofErr w:type="spellStart"/>
      <w:r w:rsidRPr="00950F70">
        <w:rPr>
          <w:rFonts w:ascii="Georgia" w:hAnsi="Georgia"/>
        </w:rPr>
        <w:t>telah</w:t>
      </w:r>
      <w:proofErr w:type="spellEnd"/>
      <w:r w:rsidRPr="00950F70">
        <w:rPr>
          <w:rFonts w:ascii="Georgia" w:hAnsi="Georgia"/>
        </w:rPr>
        <w:t xml:space="preserve"> </w:t>
      </w:r>
      <w:proofErr w:type="spellStart"/>
      <w:r w:rsidRPr="00950F70">
        <w:rPr>
          <w:rFonts w:ascii="Georgia" w:hAnsi="Georgia"/>
        </w:rPr>
        <w:t>pergi</w:t>
      </w:r>
      <w:proofErr w:type="spellEnd"/>
      <w:r w:rsidRPr="00950F70">
        <w:rPr>
          <w:rFonts w:ascii="Georgia" w:hAnsi="Georgia"/>
        </w:rPr>
        <w:t xml:space="preserve">, </w:t>
      </w:r>
      <w:proofErr w:type="spellStart"/>
      <w:r w:rsidRPr="00950F70">
        <w:rPr>
          <w:rFonts w:ascii="Georgia" w:hAnsi="Georgia"/>
        </w:rPr>
        <w:t>menguatkanmu</w:t>
      </w:r>
      <w:proofErr w:type="spellEnd"/>
      <w:r w:rsidRPr="00950F70">
        <w:rPr>
          <w:rFonts w:ascii="Georgia" w:hAnsi="Georgia"/>
        </w:rPr>
        <w:t xml:space="preserve"> </w:t>
      </w:r>
      <w:proofErr w:type="spellStart"/>
      <w:r w:rsidRPr="00950F70">
        <w:rPr>
          <w:rFonts w:ascii="Georgia" w:hAnsi="Georgia"/>
        </w:rPr>
        <w:t>memulihkan</w:t>
      </w:r>
      <w:proofErr w:type="spellEnd"/>
      <w:r w:rsidRPr="00950F70">
        <w:rPr>
          <w:rFonts w:ascii="Georgia" w:hAnsi="Georgia"/>
        </w:rPr>
        <w:t xml:space="preserve"> </w:t>
      </w:r>
      <w:proofErr w:type="spellStart"/>
      <w:r w:rsidRPr="00950F70">
        <w:rPr>
          <w:rFonts w:ascii="Georgia" w:hAnsi="Georgia"/>
        </w:rPr>
        <w:t>relasi</w:t>
      </w:r>
      <w:proofErr w:type="spellEnd"/>
      <w:r w:rsidRPr="00950F70">
        <w:rPr>
          <w:rFonts w:ascii="Georgia" w:hAnsi="Georgia"/>
        </w:rPr>
        <w:t xml:space="preserve"> </w:t>
      </w:r>
      <w:proofErr w:type="spellStart"/>
      <w:r w:rsidRPr="00950F70">
        <w:rPr>
          <w:rFonts w:ascii="Georgia" w:hAnsi="Georgia"/>
        </w:rPr>
        <w:t>dengan</w:t>
      </w:r>
      <w:proofErr w:type="spellEnd"/>
      <w:r w:rsidRPr="00950F70">
        <w:rPr>
          <w:rFonts w:ascii="Georgia" w:hAnsi="Georgia"/>
        </w:rPr>
        <w:t xml:space="preserve"> </w:t>
      </w:r>
      <w:proofErr w:type="spellStart"/>
      <w:r w:rsidRPr="00950F70">
        <w:rPr>
          <w:rFonts w:ascii="Georgia" w:hAnsi="Georgia"/>
        </w:rPr>
        <w:t>sesamamu</w:t>
      </w:r>
      <w:proofErr w:type="spellEnd"/>
      <w:r w:rsidRPr="00950F70">
        <w:rPr>
          <w:rFonts w:ascii="Georgia" w:hAnsi="Georgia"/>
        </w:rPr>
        <w:t xml:space="preserve">, dan </w:t>
      </w:r>
      <w:proofErr w:type="spellStart"/>
      <w:r w:rsidRPr="00950F70">
        <w:rPr>
          <w:rFonts w:ascii="Georgia" w:hAnsi="Georgia"/>
        </w:rPr>
        <w:t>menyertai</w:t>
      </w:r>
      <w:proofErr w:type="spellEnd"/>
      <w:r w:rsidRPr="00950F70">
        <w:rPr>
          <w:rFonts w:ascii="Georgia" w:hAnsi="Georgia"/>
        </w:rPr>
        <w:t xml:space="preserve"> </w:t>
      </w:r>
      <w:proofErr w:type="spellStart"/>
      <w:r w:rsidRPr="00950F70">
        <w:rPr>
          <w:rFonts w:ascii="Georgia" w:hAnsi="Georgia"/>
        </w:rPr>
        <w:t>setiap</w:t>
      </w:r>
      <w:proofErr w:type="spellEnd"/>
      <w:r w:rsidRPr="00950F70">
        <w:rPr>
          <w:rFonts w:ascii="Georgia" w:hAnsi="Georgia"/>
        </w:rPr>
        <w:t xml:space="preserve"> </w:t>
      </w:r>
      <w:proofErr w:type="spellStart"/>
      <w:r w:rsidRPr="00950F70">
        <w:rPr>
          <w:rFonts w:ascii="Georgia" w:hAnsi="Georgia"/>
        </w:rPr>
        <w:t>langkah</w:t>
      </w:r>
      <w:proofErr w:type="spellEnd"/>
      <w:r w:rsidRPr="00950F70">
        <w:rPr>
          <w:rFonts w:ascii="Georgia" w:hAnsi="Georgia"/>
        </w:rPr>
        <w:t xml:space="preserve"> </w:t>
      </w:r>
      <w:proofErr w:type="spellStart"/>
      <w:r w:rsidRPr="00950F70">
        <w:rPr>
          <w:rFonts w:ascii="Georgia" w:hAnsi="Georgia"/>
        </w:rPr>
        <w:t>sampai</w:t>
      </w:r>
      <w:proofErr w:type="spellEnd"/>
      <w:r w:rsidRPr="00950F70">
        <w:rPr>
          <w:rFonts w:ascii="Georgia" w:hAnsi="Georgia"/>
        </w:rPr>
        <w:t xml:space="preserve"> </w:t>
      </w:r>
      <w:proofErr w:type="spellStart"/>
      <w:r w:rsidRPr="00950F70">
        <w:rPr>
          <w:rFonts w:ascii="Georgia" w:hAnsi="Georgia"/>
        </w:rPr>
        <w:t>akhir</w:t>
      </w:r>
      <w:proofErr w:type="spellEnd"/>
      <w:r w:rsidRPr="00950F70">
        <w:rPr>
          <w:rFonts w:ascii="Georgia" w:hAnsi="Georgia"/>
        </w:rPr>
        <w:t xml:space="preserve"> </w:t>
      </w:r>
      <w:proofErr w:type="spellStart"/>
      <w:r w:rsidRPr="00950F70">
        <w:rPr>
          <w:rFonts w:ascii="Georgia" w:hAnsi="Georgia"/>
        </w:rPr>
        <w:t>hidupmu</w:t>
      </w:r>
      <w:proofErr w:type="spellEnd"/>
      <w:r w:rsidRPr="00950F70">
        <w:rPr>
          <w:rFonts w:ascii="Georgia" w:hAnsi="Georgia"/>
        </w:rPr>
        <w:t>.</w:t>
      </w:r>
    </w:p>
    <w:p w14:paraId="0192DCEE" w14:textId="77777777" w:rsidR="00FF1E55" w:rsidRDefault="00FF1E55" w:rsidP="00FF1E55">
      <w:pPr>
        <w:rPr>
          <w:rFonts w:ascii="Georgia" w:hAnsi="Georgia"/>
          <w:i/>
          <w:iCs/>
          <w:lang w:val="id-ID"/>
        </w:rPr>
      </w:pPr>
    </w:p>
    <w:p w14:paraId="2366DC37" w14:textId="762B98D3" w:rsidR="00FF1E55" w:rsidRPr="00950F70" w:rsidRDefault="00FF1E55" w:rsidP="00FF1E55">
      <w:pPr>
        <w:rPr>
          <w:rFonts w:ascii="Georgia" w:hAnsi="Georgia"/>
          <w:i/>
          <w:iCs/>
          <w:lang w:val="en-GB"/>
        </w:rPr>
      </w:pPr>
      <w:r w:rsidRPr="00950F70">
        <w:rPr>
          <w:rFonts w:ascii="Georgia" w:hAnsi="Georgia"/>
          <w:i/>
          <w:iCs/>
          <w:lang w:val="id-ID"/>
        </w:rPr>
        <w:t xml:space="preserve">Umat dapat melanjutkan </w:t>
      </w:r>
      <w:proofErr w:type="spellStart"/>
      <w:r w:rsidRPr="00950F70">
        <w:rPr>
          <w:rFonts w:ascii="Georgia" w:hAnsi="Georgia"/>
          <w:i/>
          <w:iCs/>
          <w:lang w:val="id-ID"/>
        </w:rPr>
        <w:t>bersaat</w:t>
      </w:r>
      <w:proofErr w:type="spellEnd"/>
      <w:r w:rsidRPr="00950F70">
        <w:rPr>
          <w:rFonts w:ascii="Georgia" w:hAnsi="Georgia"/>
          <w:i/>
          <w:iCs/>
          <w:lang w:val="id-ID"/>
        </w:rPr>
        <w:t xml:space="preserve"> teduh secara pribadi</w:t>
      </w:r>
      <w:r>
        <w:rPr>
          <w:rFonts w:ascii="Georgia" w:hAnsi="Georgia"/>
          <w:i/>
          <w:iCs/>
          <w:lang w:val="en-GB"/>
        </w:rPr>
        <w:t>.</w:t>
      </w:r>
    </w:p>
    <w:p w14:paraId="6F24525C" w14:textId="77777777" w:rsidR="00FF1E55" w:rsidRPr="00950F70" w:rsidRDefault="00FF1E55" w:rsidP="00FF1E55">
      <w:pPr>
        <w:jc w:val="right"/>
        <w:rPr>
          <w:rFonts w:ascii="Georgia" w:hAnsi="Georgia"/>
          <w:lang w:val="de-DE"/>
        </w:rPr>
      </w:pPr>
    </w:p>
    <w:p w14:paraId="25ACBFB7" w14:textId="3B9BA51D" w:rsidR="00F152BE" w:rsidRDefault="00FF1E55" w:rsidP="00FF1E55">
      <w:pPr>
        <w:jc w:val="right"/>
        <w:rPr>
          <w:rFonts w:ascii="Georgia" w:hAnsi="Georgia"/>
        </w:rPr>
      </w:pPr>
      <w:r w:rsidRPr="00950F70">
        <w:rPr>
          <w:rFonts w:ascii="Georgia" w:hAnsi="Georgia"/>
        </w:rPr>
        <w:t>[B</w:t>
      </w:r>
      <w:r w:rsidRPr="00950F70">
        <w:rPr>
          <w:rFonts w:ascii="Georgia" w:hAnsi="Georgia"/>
          <w:lang w:val="id-ID"/>
        </w:rPr>
        <w:t>ETH</w:t>
      </w:r>
      <w:r w:rsidRPr="00950F70">
        <w:rPr>
          <w:rFonts w:ascii="Georgia" w:hAnsi="Georgia"/>
        </w:rPr>
        <w:t>]</w:t>
      </w:r>
    </w:p>
    <w:p w14:paraId="5D1A0A92" w14:textId="4B14765A" w:rsidR="00107D8B" w:rsidRDefault="00107D8B" w:rsidP="00FF1E55">
      <w:pPr>
        <w:jc w:val="right"/>
      </w:pPr>
    </w:p>
    <w:p w14:paraId="6B0D4970" w14:textId="77C7395B" w:rsidR="00107D8B" w:rsidRDefault="00107D8B">
      <w:pPr>
        <w:spacing w:after="160" w:line="259" w:lineRule="auto"/>
        <w:jc w:val="left"/>
      </w:pPr>
      <w:r>
        <w:lastRenderedPageBreak/>
        <w:br w:type="page"/>
      </w:r>
    </w:p>
    <w:p w14:paraId="344CC22E" w14:textId="77777777" w:rsidR="00543CCE" w:rsidRPr="001370B4" w:rsidRDefault="00543CCE" w:rsidP="00543CCE">
      <w:pPr>
        <w:rPr>
          <w:rFonts w:ascii="Times New Roman" w:hAnsi="Times New Roman"/>
          <w:b/>
          <w:bCs/>
          <w:sz w:val="24"/>
          <w:szCs w:val="24"/>
        </w:rPr>
      </w:pPr>
      <w:r w:rsidRPr="001370B4">
        <w:rPr>
          <w:rFonts w:ascii="Times New Roman" w:hAnsi="Times New Roman"/>
          <w:noProof/>
          <w:sz w:val="24"/>
          <w:szCs w:val="24"/>
          <w:lang w:val="id-ID" w:eastAsia="id-ID"/>
        </w:rPr>
        <w:lastRenderedPageBreak/>
        <mc:AlternateContent>
          <mc:Choice Requires="wps">
            <w:drawing>
              <wp:anchor distT="45720" distB="45720" distL="114300" distR="114300" simplePos="0" relativeHeight="251744256" behindDoc="1" locked="0" layoutInCell="1" allowOverlap="1" wp14:anchorId="6B0573AE" wp14:editId="1FE5C232">
                <wp:simplePos x="0" y="0"/>
                <wp:positionH relativeFrom="margin">
                  <wp:posOffset>2486025</wp:posOffset>
                </wp:positionH>
                <wp:positionV relativeFrom="paragraph">
                  <wp:posOffset>0</wp:posOffset>
                </wp:positionV>
                <wp:extent cx="1724025" cy="1704975"/>
                <wp:effectExtent l="0" t="0" r="9525" b="9525"/>
                <wp:wrapThrough wrapText="bothSides">
                  <wp:wrapPolygon edited="0">
                    <wp:start x="0" y="0"/>
                    <wp:lineTo x="0" y="21479"/>
                    <wp:lineTo x="21481" y="21479"/>
                    <wp:lineTo x="21481" y="0"/>
                    <wp:lineTo x="0" y="0"/>
                  </wp:wrapPolygon>
                </wp:wrapThrough>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70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ABCCA" w14:textId="77777777" w:rsidR="00E45D18" w:rsidRPr="00F6278E" w:rsidRDefault="00E45D18" w:rsidP="00543CCE">
                            <w:pPr>
                              <w:jc w:val="center"/>
                              <w:rPr>
                                <w:rFonts w:ascii="Cooper Black" w:eastAsia="SimSun" w:hAnsi="Cooper Black" w:cs="SimSun"/>
                                <w:sz w:val="40"/>
                                <w:szCs w:val="32"/>
                                <w:lang w:val="en-GB"/>
                              </w:rPr>
                            </w:pPr>
                            <w:r w:rsidRPr="00F6278E">
                              <w:rPr>
                                <w:rFonts w:ascii="Cooper Black" w:eastAsia="SimSun" w:hAnsi="Cooper Black" w:cs="SimSun"/>
                                <w:sz w:val="32"/>
                                <w:szCs w:val="24"/>
                              </w:rPr>
                              <w:t>Me</w:t>
                            </w:r>
                            <w:r w:rsidRPr="00F6278E">
                              <w:rPr>
                                <w:rFonts w:ascii="Cooper Black" w:eastAsia="SimSun" w:hAnsi="Cooper Black" w:cs="SimSun"/>
                                <w:sz w:val="32"/>
                                <w:szCs w:val="24"/>
                                <w:lang w:val="id-ID"/>
                              </w:rPr>
                              <w:t xml:space="preserve">wartakan Kebangkitan Kristus, Memulihkan </w:t>
                            </w:r>
                            <w:r>
                              <w:rPr>
                                <w:rFonts w:ascii="Cooper Black" w:eastAsia="SimSun" w:hAnsi="Cooper Black" w:cs="SimSun"/>
                                <w:sz w:val="32"/>
                                <w:szCs w:val="24"/>
                                <w:lang w:val="en-GB"/>
                              </w:rPr>
                              <w:t>H</w:t>
                            </w:r>
                            <w:proofErr w:type="spellStart"/>
                            <w:r w:rsidRPr="00F6278E">
                              <w:rPr>
                                <w:rFonts w:ascii="Cooper Black" w:eastAsia="SimSun" w:hAnsi="Cooper Black" w:cs="SimSun"/>
                                <w:sz w:val="32"/>
                                <w:szCs w:val="24"/>
                                <w:lang w:val="id-ID"/>
                              </w:rPr>
                              <w:t>ubungan</w:t>
                            </w:r>
                            <w:proofErr w:type="spellEnd"/>
                            <w:r w:rsidRPr="00F6278E">
                              <w:rPr>
                                <w:rFonts w:ascii="Cooper Black" w:eastAsia="SimSun" w:hAnsi="Cooper Black" w:cs="SimSun"/>
                                <w:sz w:val="32"/>
                                <w:szCs w:val="24"/>
                                <w:lang w:val="id-ID"/>
                              </w:rPr>
                              <w:t xml:space="preserve"> dan </w:t>
                            </w:r>
                            <w:r>
                              <w:rPr>
                                <w:rFonts w:ascii="Cooper Black" w:eastAsia="SimSun" w:hAnsi="Cooper Black" w:cs="SimSun"/>
                                <w:sz w:val="32"/>
                                <w:szCs w:val="24"/>
                                <w:lang w:val="en-GB"/>
                              </w:rPr>
                              <w:t>P</w:t>
                            </w:r>
                            <w:proofErr w:type="spellStart"/>
                            <w:r w:rsidRPr="00F6278E">
                              <w:rPr>
                                <w:rFonts w:ascii="Cooper Black" w:eastAsia="SimSun" w:hAnsi="Cooper Black" w:cs="SimSun"/>
                                <w:sz w:val="32"/>
                                <w:szCs w:val="24"/>
                                <w:lang w:val="id-ID"/>
                              </w:rPr>
                              <w:t>ersatuan</w:t>
                            </w:r>
                            <w:proofErr w:type="spellEnd"/>
                          </w:p>
                          <w:p w14:paraId="4CA96C7F" w14:textId="77777777" w:rsidR="00E45D18" w:rsidRPr="00C76228" w:rsidRDefault="00E45D18" w:rsidP="00543CC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AB4192F" w14:textId="77777777" w:rsidR="00E45D18" w:rsidRPr="00C76228" w:rsidRDefault="00E45D18" w:rsidP="00543CCE">
                            <w:pPr>
                              <w:jc w:val="center"/>
                              <w:rPr>
                                <w:rFonts w:ascii="Cooper Black" w:eastAsia="SimSun" w:hAnsi="Cooper Black" w:cs="SimSun"/>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573AE" id="Text Box 89" o:spid="_x0000_s1051" type="#_x0000_t202" style="position:absolute;left:0;text-align:left;margin-left:195.75pt;margin-top:0;width:135.75pt;height:134.25pt;z-index:-25157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" stroked="f">
                <v:textbox>
                  <w:txbxContent>
                    <w:p w14:paraId="317ABCCA" w14:textId="77777777" w:rsidR="00E45D18" w:rsidRPr="00F6278E" w:rsidRDefault="00E45D18" w:rsidP="00543CCE">
                      <w:pPr>
                        <w:jc w:val="center"/>
                        <w:rPr>
                          <w:rFonts w:ascii="Cooper Black" w:eastAsia="SimSun" w:hAnsi="Cooper Black" w:cs="SimSun"/>
                          <w:sz w:val="40"/>
                          <w:szCs w:val="32"/>
                          <w:lang w:val="en-GB"/>
                        </w:rPr>
                      </w:pPr>
                      <w:r w:rsidRPr="00F6278E">
                        <w:rPr>
                          <w:rFonts w:ascii="Cooper Black" w:eastAsia="SimSun" w:hAnsi="Cooper Black" w:cs="SimSun"/>
                          <w:sz w:val="32"/>
                          <w:szCs w:val="24"/>
                        </w:rPr>
                        <w:t>Me</w:t>
                      </w:r>
                      <w:r w:rsidRPr="00F6278E">
                        <w:rPr>
                          <w:rFonts w:ascii="Cooper Black" w:eastAsia="SimSun" w:hAnsi="Cooper Black" w:cs="SimSun"/>
                          <w:sz w:val="32"/>
                          <w:szCs w:val="24"/>
                          <w:lang w:val="id-ID"/>
                        </w:rPr>
                        <w:t xml:space="preserve">wartakan Kebangkitan Kristus, Memulihkan </w:t>
                      </w:r>
                      <w:r>
                        <w:rPr>
                          <w:rFonts w:ascii="Cooper Black" w:eastAsia="SimSun" w:hAnsi="Cooper Black" w:cs="SimSun"/>
                          <w:sz w:val="32"/>
                          <w:szCs w:val="24"/>
                          <w:lang w:val="en-GB"/>
                        </w:rPr>
                        <w:t>H</w:t>
                      </w:r>
                      <w:proofErr w:type="spellStart"/>
                      <w:r w:rsidRPr="00F6278E">
                        <w:rPr>
                          <w:rFonts w:ascii="Cooper Black" w:eastAsia="SimSun" w:hAnsi="Cooper Black" w:cs="SimSun"/>
                          <w:sz w:val="32"/>
                          <w:szCs w:val="24"/>
                          <w:lang w:val="id-ID"/>
                        </w:rPr>
                        <w:t>ubungan</w:t>
                      </w:r>
                      <w:proofErr w:type="spellEnd"/>
                      <w:r w:rsidRPr="00F6278E">
                        <w:rPr>
                          <w:rFonts w:ascii="Cooper Black" w:eastAsia="SimSun" w:hAnsi="Cooper Black" w:cs="SimSun"/>
                          <w:sz w:val="32"/>
                          <w:szCs w:val="24"/>
                          <w:lang w:val="id-ID"/>
                        </w:rPr>
                        <w:t xml:space="preserve"> dan </w:t>
                      </w:r>
                      <w:r>
                        <w:rPr>
                          <w:rFonts w:ascii="Cooper Black" w:eastAsia="SimSun" w:hAnsi="Cooper Black" w:cs="SimSun"/>
                          <w:sz w:val="32"/>
                          <w:szCs w:val="24"/>
                          <w:lang w:val="en-GB"/>
                        </w:rPr>
                        <w:t>P</w:t>
                      </w:r>
                      <w:proofErr w:type="spellStart"/>
                      <w:r w:rsidRPr="00F6278E">
                        <w:rPr>
                          <w:rFonts w:ascii="Cooper Black" w:eastAsia="SimSun" w:hAnsi="Cooper Black" w:cs="SimSun"/>
                          <w:sz w:val="32"/>
                          <w:szCs w:val="24"/>
                          <w:lang w:val="id-ID"/>
                        </w:rPr>
                        <w:t>ersatuan</w:t>
                      </w:r>
                      <w:proofErr w:type="spellEnd"/>
                    </w:p>
                    <w:p w14:paraId="4CA96C7F" w14:textId="77777777" w:rsidR="00E45D18" w:rsidRPr="00C76228" w:rsidRDefault="00E45D18" w:rsidP="00543CCE">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AB4192F" w14:textId="77777777" w:rsidR="00E45D18" w:rsidRPr="00C76228" w:rsidRDefault="00E45D18" w:rsidP="00543CCE">
                      <w:pPr>
                        <w:jc w:val="center"/>
                        <w:rPr>
                          <w:rFonts w:ascii="Cooper Black" w:eastAsia="SimSun" w:hAnsi="Cooper Black" w:cs="SimSun"/>
                          <w:sz w:val="36"/>
                          <w:szCs w:val="36"/>
                        </w:rPr>
                      </w:pPr>
                    </w:p>
                  </w:txbxContent>
                </v:textbox>
                <w10:wrap type="through" anchorx="margin"/>
              </v:shape>
            </w:pict>
          </mc:Fallback>
        </mc:AlternateContent>
      </w:r>
      <w:r w:rsidRPr="001370B4">
        <w:rPr>
          <w:rFonts w:ascii="Times New Roman" w:hAnsi="Times New Roman"/>
          <w:noProof/>
          <w:sz w:val="24"/>
          <w:szCs w:val="24"/>
          <w:lang w:val="id-ID" w:eastAsia="id-ID"/>
        </w:rPr>
        <mc:AlternateContent>
          <mc:Choice Requires="wps">
            <w:drawing>
              <wp:anchor distT="0" distB="0" distL="114300" distR="114300" simplePos="0" relativeHeight="251745280" behindDoc="0" locked="0" layoutInCell="1" allowOverlap="1" wp14:anchorId="1BD98E17" wp14:editId="4C57CABC">
                <wp:simplePos x="0" y="0"/>
                <wp:positionH relativeFrom="margin">
                  <wp:align>left</wp:align>
                </wp:positionH>
                <wp:positionV relativeFrom="paragraph">
                  <wp:posOffset>0</wp:posOffset>
                </wp:positionV>
                <wp:extent cx="2486025" cy="1330960"/>
                <wp:effectExtent l="0" t="0" r="9525" b="2540"/>
                <wp:wrapThrough wrapText="bothSides">
                  <wp:wrapPolygon edited="0">
                    <wp:start x="0" y="0"/>
                    <wp:lineTo x="0" y="21332"/>
                    <wp:lineTo x="21517" y="21332"/>
                    <wp:lineTo x="21517" y="0"/>
                    <wp:lineTo x="0" y="0"/>
                  </wp:wrapPolygon>
                </wp:wrapThrough>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330960"/>
                        </a:xfrm>
                        <a:prstGeom prst="rect">
                          <a:avLst/>
                        </a:prstGeom>
                        <a:solidFill>
                          <a:schemeClr val="bg2"/>
                        </a:solidFill>
                        <a:ln w="9525">
                          <a:noFill/>
                          <a:miter lim="800000"/>
                          <a:headEnd/>
                          <a:tailEnd/>
                        </a:ln>
                      </wps:spPr>
                      <wps:txbx>
                        <w:txbxContent>
                          <w:p w14:paraId="754D2F28" w14:textId="77777777" w:rsidR="00E45D18" w:rsidRDefault="00E45D18" w:rsidP="00543CCE">
                            <w:pPr>
                              <w:jc w:val="left"/>
                              <w:rPr>
                                <w:rFonts w:ascii="Georgia" w:hAnsi="Georgia"/>
                                <w:b/>
                              </w:rPr>
                            </w:pPr>
                            <w:r>
                              <w:rPr>
                                <w:rFonts w:ascii="Georgia" w:hAnsi="Georgia"/>
                                <w:b/>
                              </w:rPr>
                              <w:t>KHOTBAH</w:t>
                            </w:r>
                          </w:p>
                          <w:p w14:paraId="2D171482" w14:textId="77777777" w:rsidR="00E45D18" w:rsidRDefault="00E45D18" w:rsidP="00543CCE">
                            <w:pPr>
                              <w:jc w:val="left"/>
                              <w:rPr>
                                <w:rFonts w:ascii="Georgia" w:hAnsi="Georgia"/>
                                <w:b/>
                              </w:rPr>
                            </w:pPr>
                            <w:proofErr w:type="spellStart"/>
                            <w:r>
                              <w:rPr>
                                <w:rFonts w:ascii="Georgia" w:hAnsi="Georgia"/>
                                <w:b/>
                              </w:rPr>
                              <w:t>Paska</w:t>
                            </w:r>
                            <w:proofErr w:type="spellEnd"/>
                            <w:r>
                              <w:rPr>
                                <w:rFonts w:ascii="Georgia" w:hAnsi="Georgia"/>
                                <w:b/>
                              </w:rPr>
                              <w:t xml:space="preserve"> Pagi</w:t>
                            </w:r>
                          </w:p>
                          <w:p w14:paraId="697A862E" w14:textId="0DF052A4" w:rsidR="00E45D18" w:rsidRPr="00DC2EAD" w:rsidRDefault="00E45D18" w:rsidP="00543CCE">
                            <w:pPr>
                              <w:pBdr>
                                <w:bottom w:val="single" w:sz="4" w:space="1" w:color="auto"/>
                              </w:pBdr>
                              <w:rPr>
                                <w:rFonts w:ascii="Georgia" w:hAnsi="Georgia" w:cs="Calibri"/>
                                <w:bCs/>
                                <w:i/>
                                <w:iCs/>
                                <w:sz w:val="20"/>
                                <w:szCs w:val="20"/>
                                <w:lang w:val="id-ID"/>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Pr>
                                <w:rFonts w:ascii="Georgia" w:hAnsi="Georgia" w:cs="Calibri"/>
                                <w:bCs/>
                                <w:i/>
                                <w:iCs/>
                                <w:sz w:val="20"/>
                                <w:szCs w:val="20"/>
                                <w:lang w:val="id-ID"/>
                              </w:rPr>
                              <w:t xml:space="preserve">9 </w:t>
                            </w:r>
                            <w:r>
                              <w:rPr>
                                <w:rFonts w:ascii="Georgia" w:hAnsi="Georgia" w:cs="Calibri"/>
                                <w:bCs/>
                                <w:i/>
                                <w:iCs/>
                                <w:sz w:val="20"/>
                                <w:szCs w:val="20"/>
                              </w:rPr>
                              <w:t>April 202</w:t>
                            </w:r>
                            <w:r>
                              <w:rPr>
                                <w:rFonts w:ascii="Georgia" w:hAnsi="Georgia" w:cs="Calibri"/>
                                <w:bCs/>
                                <w:i/>
                                <w:iCs/>
                                <w:sz w:val="20"/>
                                <w:szCs w:val="20"/>
                                <w:lang w:val="id-ID"/>
                              </w:rPr>
                              <w:t>3</w:t>
                            </w:r>
                          </w:p>
                          <w:p w14:paraId="1C7A9371" w14:textId="77777777" w:rsidR="00E45D18" w:rsidRPr="000A558D" w:rsidRDefault="00E45D18" w:rsidP="00543CCE">
                            <w:pPr>
                              <w:pStyle w:val="DaftarParagraf"/>
                              <w:ind w:left="0"/>
                              <w:rPr>
                                <w:b/>
                                <w:sz w:val="20"/>
                                <w:szCs w:val="20"/>
                              </w:rPr>
                            </w:pPr>
                          </w:p>
                          <w:p w14:paraId="25770BC7" w14:textId="77777777" w:rsidR="00E45D18" w:rsidRPr="00F6278E" w:rsidRDefault="00E45D18" w:rsidP="00543CCE">
                            <w:pPr>
                              <w:ind w:left="1276" w:hanging="1276"/>
                              <w:rPr>
                                <w:rFonts w:ascii="Georgia" w:hAnsi="Georgia"/>
                                <w:sz w:val="20"/>
                                <w:szCs w:val="20"/>
                              </w:rPr>
                            </w:pPr>
                            <w:proofErr w:type="spellStart"/>
                            <w:r w:rsidRPr="00F6278E">
                              <w:rPr>
                                <w:rFonts w:ascii="Georgia" w:hAnsi="Georgia"/>
                                <w:sz w:val="20"/>
                                <w:szCs w:val="20"/>
                              </w:rPr>
                              <w:t>Bacaan</w:t>
                            </w:r>
                            <w:proofErr w:type="spellEnd"/>
                            <w:r w:rsidRPr="00F6278E">
                              <w:rPr>
                                <w:rFonts w:ascii="Georgia" w:hAnsi="Georgia"/>
                                <w:sz w:val="20"/>
                                <w:szCs w:val="20"/>
                              </w:rPr>
                              <w:t xml:space="preserve"> I: </w:t>
                            </w:r>
                            <w:r w:rsidRPr="00F6278E">
                              <w:rPr>
                                <w:rFonts w:ascii="Georgia" w:hAnsi="Georgia"/>
                                <w:sz w:val="20"/>
                                <w:szCs w:val="20"/>
                              </w:rPr>
                              <w:tab/>
                            </w:r>
                            <w:proofErr w:type="spellStart"/>
                            <w:r w:rsidRPr="00F6278E">
                              <w:rPr>
                                <w:rFonts w:ascii="Georgia" w:hAnsi="Georgia"/>
                                <w:sz w:val="20"/>
                                <w:szCs w:val="20"/>
                              </w:rPr>
                              <w:t>Kisah</w:t>
                            </w:r>
                            <w:proofErr w:type="spellEnd"/>
                            <w:r w:rsidRPr="00F6278E">
                              <w:rPr>
                                <w:rFonts w:ascii="Georgia" w:hAnsi="Georgia"/>
                                <w:sz w:val="20"/>
                                <w:szCs w:val="20"/>
                              </w:rPr>
                              <w:t xml:space="preserve"> Para Rasul </w:t>
                            </w:r>
                            <w:r w:rsidRPr="00F6278E">
                              <w:rPr>
                                <w:rFonts w:ascii="Georgia" w:eastAsia="Candara" w:hAnsi="Georgia" w:cs="Candara"/>
                                <w:sz w:val="20"/>
                                <w:szCs w:val="20"/>
                                <w:lang w:val="id"/>
                              </w:rPr>
                              <w:t>10:34-43</w:t>
                            </w:r>
                          </w:p>
                          <w:p w14:paraId="630B8DD5" w14:textId="77777777" w:rsidR="00E45D18" w:rsidRPr="00F6278E" w:rsidRDefault="00E45D18" w:rsidP="00543CCE">
                            <w:pPr>
                              <w:ind w:left="1276" w:hanging="1276"/>
                              <w:rPr>
                                <w:rFonts w:ascii="Georgia" w:hAnsi="Georgia"/>
                                <w:sz w:val="20"/>
                                <w:szCs w:val="20"/>
                              </w:rPr>
                            </w:pPr>
                            <w:proofErr w:type="spellStart"/>
                            <w:r w:rsidRPr="00F6278E">
                              <w:rPr>
                                <w:rFonts w:ascii="Georgia" w:hAnsi="Georgia"/>
                                <w:sz w:val="20"/>
                                <w:szCs w:val="20"/>
                              </w:rPr>
                              <w:t>Tanggapan</w:t>
                            </w:r>
                            <w:proofErr w:type="spellEnd"/>
                            <w:r w:rsidRPr="00F6278E">
                              <w:rPr>
                                <w:rFonts w:ascii="Georgia" w:hAnsi="Georgia"/>
                                <w:sz w:val="20"/>
                                <w:szCs w:val="20"/>
                              </w:rPr>
                              <w:t xml:space="preserve">: </w:t>
                            </w:r>
                            <w:r w:rsidRPr="00F6278E">
                              <w:rPr>
                                <w:rFonts w:ascii="Georgia" w:hAnsi="Georgia"/>
                                <w:sz w:val="20"/>
                                <w:szCs w:val="20"/>
                              </w:rPr>
                              <w:tab/>
                            </w:r>
                            <w:proofErr w:type="spellStart"/>
                            <w:r w:rsidRPr="00F6278E">
                              <w:rPr>
                                <w:rFonts w:ascii="Georgia" w:hAnsi="Georgia"/>
                                <w:sz w:val="20"/>
                                <w:szCs w:val="20"/>
                              </w:rPr>
                              <w:t>Mazmur</w:t>
                            </w:r>
                            <w:proofErr w:type="spellEnd"/>
                            <w:r w:rsidRPr="00F6278E">
                              <w:rPr>
                                <w:rFonts w:ascii="Georgia" w:hAnsi="Georgia"/>
                                <w:sz w:val="20"/>
                                <w:szCs w:val="20"/>
                              </w:rPr>
                              <w:t xml:space="preserve"> 118:1-2, 14-24</w:t>
                            </w:r>
                          </w:p>
                          <w:p w14:paraId="4D4D1B97" w14:textId="77777777" w:rsidR="00E45D18" w:rsidRPr="00F6278E" w:rsidRDefault="00E45D18" w:rsidP="00543CCE">
                            <w:pPr>
                              <w:ind w:left="1276" w:hanging="1276"/>
                              <w:rPr>
                                <w:rFonts w:ascii="Georgia" w:hAnsi="Georgia"/>
                                <w:sz w:val="20"/>
                                <w:szCs w:val="20"/>
                              </w:rPr>
                            </w:pPr>
                            <w:proofErr w:type="spellStart"/>
                            <w:r w:rsidRPr="00F6278E">
                              <w:rPr>
                                <w:rFonts w:ascii="Georgia" w:hAnsi="Georgia"/>
                                <w:sz w:val="20"/>
                                <w:szCs w:val="20"/>
                              </w:rPr>
                              <w:t>Bacaan</w:t>
                            </w:r>
                            <w:proofErr w:type="spellEnd"/>
                            <w:r w:rsidRPr="00F6278E">
                              <w:rPr>
                                <w:rFonts w:ascii="Georgia" w:hAnsi="Georgia"/>
                                <w:sz w:val="20"/>
                                <w:szCs w:val="20"/>
                              </w:rPr>
                              <w:t xml:space="preserve"> II: </w:t>
                            </w:r>
                            <w:r w:rsidRPr="00F6278E">
                              <w:rPr>
                                <w:rFonts w:ascii="Georgia" w:hAnsi="Georgia"/>
                                <w:sz w:val="20"/>
                                <w:szCs w:val="20"/>
                              </w:rPr>
                              <w:tab/>
                            </w:r>
                            <w:proofErr w:type="spellStart"/>
                            <w:r w:rsidRPr="00F6278E">
                              <w:rPr>
                                <w:rFonts w:ascii="Georgia" w:hAnsi="Georgia"/>
                                <w:sz w:val="20"/>
                                <w:szCs w:val="20"/>
                              </w:rPr>
                              <w:t>Kolose</w:t>
                            </w:r>
                            <w:proofErr w:type="spellEnd"/>
                            <w:r w:rsidRPr="00F6278E">
                              <w:rPr>
                                <w:rFonts w:ascii="Georgia" w:hAnsi="Georgia"/>
                                <w:sz w:val="20"/>
                                <w:szCs w:val="20"/>
                              </w:rPr>
                              <w:t xml:space="preserve"> 3:1-4</w:t>
                            </w:r>
                          </w:p>
                          <w:p w14:paraId="22284952" w14:textId="77777777" w:rsidR="00E45D18" w:rsidRPr="00F6278E" w:rsidRDefault="00E45D18" w:rsidP="00543CCE">
                            <w:pPr>
                              <w:ind w:left="1276" w:hanging="1276"/>
                              <w:rPr>
                                <w:rFonts w:ascii="Georgia" w:hAnsi="Georgia"/>
                                <w:sz w:val="20"/>
                                <w:szCs w:val="20"/>
                                <w:lang w:val="id-ID"/>
                              </w:rPr>
                            </w:pPr>
                            <w:proofErr w:type="spellStart"/>
                            <w:r w:rsidRPr="00F6278E">
                              <w:rPr>
                                <w:rFonts w:ascii="Georgia" w:hAnsi="Georgia"/>
                                <w:sz w:val="20"/>
                                <w:szCs w:val="20"/>
                              </w:rPr>
                              <w:t>Bacaan</w:t>
                            </w:r>
                            <w:proofErr w:type="spellEnd"/>
                            <w:r w:rsidRPr="00F6278E">
                              <w:rPr>
                                <w:rFonts w:ascii="Georgia" w:hAnsi="Georgia"/>
                                <w:sz w:val="20"/>
                                <w:szCs w:val="20"/>
                              </w:rPr>
                              <w:t xml:space="preserve"> </w:t>
                            </w:r>
                            <w:proofErr w:type="spellStart"/>
                            <w:r w:rsidRPr="00F6278E">
                              <w:rPr>
                                <w:rFonts w:ascii="Georgia" w:hAnsi="Georgia"/>
                                <w:sz w:val="20"/>
                                <w:szCs w:val="20"/>
                              </w:rPr>
                              <w:t>Injil</w:t>
                            </w:r>
                            <w:proofErr w:type="spellEnd"/>
                            <w:r w:rsidRPr="00F6278E">
                              <w:rPr>
                                <w:rFonts w:ascii="Georgia" w:hAnsi="Georgia"/>
                                <w:sz w:val="20"/>
                                <w:szCs w:val="20"/>
                              </w:rPr>
                              <w:t xml:space="preserve">: </w:t>
                            </w:r>
                            <w:r w:rsidRPr="00F6278E">
                              <w:rPr>
                                <w:rFonts w:ascii="Georgia" w:hAnsi="Georgia"/>
                                <w:sz w:val="20"/>
                                <w:szCs w:val="20"/>
                              </w:rPr>
                              <w:tab/>
                            </w:r>
                            <w:proofErr w:type="spellStart"/>
                            <w:r w:rsidRPr="00F6278E">
                              <w:rPr>
                                <w:rFonts w:ascii="Georgia" w:hAnsi="Georgia"/>
                                <w:sz w:val="20"/>
                                <w:szCs w:val="20"/>
                              </w:rPr>
                              <w:t>Yohanes</w:t>
                            </w:r>
                            <w:proofErr w:type="spellEnd"/>
                            <w:r w:rsidRPr="00F6278E">
                              <w:rPr>
                                <w:rFonts w:ascii="Georgia" w:hAnsi="Georgia"/>
                                <w:sz w:val="20"/>
                                <w:szCs w:val="20"/>
                              </w:rPr>
                              <w:t xml:space="preserve"> 20:1-8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98E17" id="_x0000_s1052" type="#_x0000_t202" style="position:absolute;left:0;text-align:left;margin-left:0;margin-top:0;width:195.75pt;height:104.8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" fillcolor="#e7e6e6 [3214]" stroked="f">
                <v:textbox>
                  <w:txbxContent>
                    <w:p w14:paraId="754D2F28" w14:textId="77777777" w:rsidR="00E45D18" w:rsidRDefault="00E45D18" w:rsidP="00543CCE">
                      <w:pPr>
                        <w:jc w:val="left"/>
                        <w:rPr>
                          <w:rFonts w:ascii="Georgia" w:hAnsi="Georgia"/>
                          <w:b/>
                        </w:rPr>
                      </w:pPr>
                      <w:r>
                        <w:rPr>
                          <w:rFonts w:ascii="Georgia" w:hAnsi="Georgia"/>
                          <w:b/>
                        </w:rPr>
                        <w:t>KHOTBAH</w:t>
                      </w:r>
                    </w:p>
                    <w:p w14:paraId="2D171482" w14:textId="77777777" w:rsidR="00E45D18" w:rsidRDefault="00E45D18" w:rsidP="00543CCE">
                      <w:pPr>
                        <w:jc w:val="left"/>
                        <w:rPr>
                          <w:rFonts w:ascii="Georgia" w:hAnsi="Georgia"/>
                          <w:b/>
                        </w:rPr>
                      </w:pPr>
                      <w:proofErr w:type="spellStart"/>
                      <w:r>
                        <w:rPr>
                          <w:rFonts w:ascii="Georgia" w:hAnsi="Georgia"/>
                          <w:b/>
                        </w:rPr>
                        <w:t>Paska</w:t>
                      </w:r>
                      <w:proofErr w:type="spellEnd"/>
                      <w:r>
                        <w:rPr>
                          <w:rFonts w:ascii="Georgia" w:hAnsi="Georgia"/>
                          <w:b/>
                        </w:rPr>
                        <w:t xml:space="preserve"> Pagi</w:t>
                      </w:r>
                    </w:p>
                    <w:p w14:paraId="697A862E" w14:textId="0DF052A4" w:rsidR="00E45D18" w:rsidRPr="00DC2EAD" w:rsidRDefault="00E45D18" w:rsidP="00543CCE">
                      <w:pPr>
                        <w:pBdr>
                          <w:bottom w:val="single" w:sz="4" w:space="1" w:color="auto"/>
                        </w:pBdr>
                        <w:rPr>
                          <w:rFonts w:ascii="Georgia" w:hAnsi="Georgia" w:cs="Calibri"/>
                          <w:bCs/>
                          <w:i/>
                          <w:iCs/>
                          <w:sz w:val="20"/>
                          <w:szCs w:val="20"/>
                          <w:lang w:val="id-ID"/>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Pr>
                          <w:rFonts w:ascii="Georgia" w:hAnsi="Georgia" w:cs="Calibri"/>
                          <w:bCs/>
                          <w:i/>
                          <w:iCs/>
                          <w:sz w:val="20"/>
                          <w:szCs w:val="20"/>
                          <w:lang w:val="id-ID"/>
                        </w:rPr>
                        <w:t xml:space="preserve">9 </w:t>
                      </w:r>
                      <w:r>
                        <w:rPr>
                          <w:rFonts w:ascii="Georgia" w:hAnsi="Georgia" w:cs="Calibri"/>
                          <w:bCs/>
                          <w:i/>
                          <w:iCs/>
                          <w:sz w:val="20"/>
                          <w:szCs w:val="20"/>
                        </w:rPr>
                        <w:t>April 202</w:t>
                      </w:r>
                      <w:r>
                        <w:rPr>
                          <w:rFonts w:ascii="Georgia" w:hAnsi="Georgia" w:cs="Calibri"/>
                          <w:bCs/>
                          <w:i/>
                          <w:iCs/>
                          <w:sz w:val="20"/>
                          <w:szCs w:val="20"/>
                          <w:lang w:val="id-ID"/>
                        </w:rPr>
                        <w:t>3</w:t>
                      </w:r>
                    </w:p>
                    <w:p w14:paraId="1C7A9371" w14:textId="77777777" w:rsidR="00E45D18" w:rsidRPr="000A558D" w:rsidRDefault="00E45D18" w:rsidP="00543CCE">
                      <w:pPr>
                        <w:pStyle w:val="DaftarParagraf"/>
                        <w:ind w:left="0"/>
                        <w:rPr>
                          <w:b/>
                          <w:sz w:val="20"/>
                          <w:szCs w:val="20"/>
                        </w:rPr>
                      </w:pPr>
                    </w:p>
                    <w:p w14:paraId="25770BC7" w14:textId="77777777" w:rsidR="00E45D18" w:rsidRPr="00F6278E" w:rsidRDefault="00E45D18" w:rsidP="00543CCE">
                      <w:pPr>
                        <w:ind w:left="1276" w:hanging="1276"/>
                        <w:rPr>
                          <w:rFonts w:ascii="Georgia" w:hAnsi="Georgia"/>
                          <w:sz w:val="20"/>
                          <w:szCs w:val="20"/>
                        </w:rPr>
                      </w:pPr>
                      <w:proofErr w:type="spellStart"/>
                      <w:r w:rsidRPr="00F6278E">
                        <w:rPr>
                          <w:rFonts w:ascii="Georgia" w:hAnsi="Georgia"/>
                          <w:sz w:val="20"/>
                          <w:szCs w:val="20"/>
                        </w:rPr>
                        <w:t>Bacaan</w:t>
                      </w:r>
                      <w:proofErr w:type="spellEnd"/>
                      <w:r w:rsidRPr="00F6278E">
                        <w:rPr>
                          <w:rFonts w:ascii="Georgia" w:hAnsi="Georgia"/>
                          <w:sz w:val="20"/>
                          <w:szCs w:val="20"/>
                        </w:rPr>
                        <w:t xml:space="preserve"> I: </w:t>
                      </w:r>
                      <w:r w:rsidRPr="00F6278E">
                        <w:rPr>
                          <w:rFonts w:ascii="Georgia" w:hAnsi="Georgia"/>
                          <w:sz w:val="20"/>
                          <w:szCs w:val="20"/>
                        </w:rPr>
                        <w:tab/>
                      </w:r>
                      <w:proofErr w:type="spellStart"/>
                      <w:r w:rsidRPr="00F6278E">
                        <w:rPr>
                          <w:rFonts w:ascii="Georgia" w:hAnsi="Georgia"/>
                          <w:sz w:val="20"/>
                          <w:szCs w:val="20"/>
                        </w:rPr>
                        <w:t>Kisah</w:t>
                      </w:r>
                      <w:proofErr w:type="spellEnd"/>
                      <w:r w:rsidRPr="00F6278E">
                        <w:rPr>
                          <w:rFonts w:ascii="Georgia" w:hAnsi="Georgia"/>
                          <w:sz w:val="20"/>
                          <w:szCs w:val="20"/>
                        </w:rPr>
                        <w:t xml:space="preserve"> Para Rasul </w:t>
                      </w:r>
                      <w:r w:rsidRPr="00F6278E">
                        <w:rPr>
                          <w:rFonts w:ascii="Georgia" w:eastAsia="Candara" w:hAnsi="Georgia" w:cs="Candara"/>
                          <w:sz w:val="20"/>
                          <w:szCs w:val="20"/>
                          <w:lang w:val="id"/>
                        </w:rPr>
                        <w:t>10:34-43</w:t>
                      </w:r>
                    </w:p>
                    <w:p w14:paraId="630B8DD5" w14:textId="77777777" w:rsidR="00E45D18" w:rsidRPr="00F6278E" w:rsidRDefault="00E45D18" w:rsidP="00543CCE">
                      <w:pPr>
                        <w:ind w:left="1276" w:hanging="1276"/>
                        <w:rPr>
                          <w:rFonts w:ascii="Georgia" w:hAnsi="Georgia"/>
                          <w:sz w:val="20"/>
                          <w:szCs w:val="20"/>
                        </w:rPr>
                      </w:pPr>
                      <w:proofErr w:type="spellStart"/>
                      <w:r w:rsidRPr="00F6278E">
                        <w:rPr>
                          <w:rFonts w:ascii="Georgia" w:hAnsi="Georgia"/>
                          <w:sz w:val="20"/>
                          <w:szCs w:val="20"/>
                        </w:rPr>
                        <w:t>Tanggapan</w:t>
                      </w:r>
                      <w:proofErr w:type="spellEnd"/>
                      <w:r w:rsidRPr="00F6278E">
                        <w:rPr>
                          <w:rFonts w:ascii="Georgia" w:hAnsi="Georgia"/>
                          <w:sz w:val="20"/>
                          <w:szCs w:val="20"/>
                        </w:rPr>
                        <w:t xml:space="preserve">: </w:t>
                      </w:r>
                      <w:r w:rsidRPr="00F6278E">
                        <w:rPr>
                          <w:rFonts w:ascii="Georgia" w:hAnsi="Georgia"/>
                          <w:sz w:val="20"/>
                          <w:szCs w:val="20"/>
                        </w:rPr>
                        <w:tab/>
                      </w:r>
                      <w:proofErr w:type="spellStart"/>
                      <w:r w:rsidRPr="00F6278E">
                        <w:rPr>
                          <w:rFonts w:ascii="Georgia" w:hAnsi="Georgia"/>
                          <w:sz w:val="20"/>
                          <w:szCs w:val="20"/>
                        </w:rPr>
                        <w:t>Mazmur</w:t>
                      </w:r>
                      <w:proofErr w:type="spellEnd"/>
                      <w:r w:rsidRPr="00F6278E">
                        <w:rPr>
                          <w:rFonts w:ascii="Georgia" w:hAnsi="Georgia"/>
                          <w:sz w:val="20"/>
                          <w:szCs w:val="20"/>
                        </w:rPr>
                        <w:t xml:space="preserve"> 118:1-2, 14-24</w:t>
                      </w:r>
                    </w:p>
                    <w:p w14:paraId="4D4D1B97" w14:textId="77777777" w:rsidR="00E45D18" w:rsidRPr="00F6278E" w:rsidRDefault="00E45D18" w:rsidP="00543CCE">
                      <w:pPr>
                        <w:ind w:left="1276" w:hanging="1276"/>
                        <w:rPr>
                          <w:rFonts w:ascii="Georgia" w:hAnsi="Georgia"/>
                          <w:sz w:val="20"/>
                          <w:szCs w:val="20"/>
                        </w:rPr>
                      </w:pPr>
                      <w:proofErr w:type="spellStart"/>
                      <w:r w:rsidRPr="00F6278E">
                        <w:rPr>
                          <w:rFonts w:ascii="Georgia" w:hAnsi="Georgia"/>
                          <w:sz w:val="20"/>
                          <w:szCs w:val="20"/>
                        </w:rPr>
                        <w:t>Bacaan</w:t>
                      </w:r>
                      <w:proofErr w:type="spellEnd"/>
                      <w:r w:rsidRPr="00F6278E">
                        <w:rPr>
                          <w:rFonts w:ascii="Georgia" w:hAnsi="Georgia"/>
                          <w:sz w:val="20"/>
                          <w:szCs w:val="20"/>
                        </w:rPr>
                        <w:t xml:space="preserve"> II: </w:t>
                      </w:r>
                      <w:r w:rsidRPr="00F6278E">
                        <w:rPr>
                          <w:rFonts w:ascii="Georgia" w:hAnsi="Georgia"/>
                          <w:sz w:val="20"/>
                          <w:szCs w:val="20"/>
                        </w:rPr>
                        <w:tab/>
                      </w:r>
                      <w:proofErr w:type="spellStart"/>
                      <w:r w:rsidRPr="00F6278E">
                        <w:rPr>
                          <w:rFonts w:ascii="Georgia" w:hAnsi="Georgia"/>
                          <w:sz w:val="20"/>
                          <w:szCs w:val="20"/>
                        </w:rPr>
                        <w:t>Kolose</w:t>
                      </w:r>
                      <w:proofErr w:type="spellEnd"/>
                      <w:r w:rsidRPr="00F6278E">
                        <w:rPr>
                          <w:rFonts w:ascii="Georgia" w:hAnsi="Georgia"/>
                          <w:sz w:val="20"/>
                          <w:szCs w:val="20"/>
                        </w:rPr>
                        <w:t xml:space="preserve"> 3:1-4</w:t>
                      </w:r>
                    </w:p>
                    <w:p w14:paraId="22284952" w14:textId="77777777" w:rsidR="00E45D18" w:rsidRPr="00F6278E" w:rsidRDefault="00E45D18" w:rsidP="00543CCE">
                      <w:pPr>
                        <w:ind w:left="1276" w:hanging="1276"/>
                        <w:rPr>
                          <w:rFonts w:ascii="Georgia" w:hAnsi="Georgia"/>
                          <w:sz w:val="20"/>
                          <w:szCs w:val="20"/>
                          <w:lang w:val="id-ID"/>
                        </w:rPr>
                      </w:pPr>
                      <w:proofErr w:type="spellStart"/>
                      <w:r w:rsidRPr="00F6278E">
                        <w:rPr>
                          <w:rFonts w:ascii="Georgia" w:hAnsi="Georgia"/>
                          <w:sz w:val="20"/>
                          <w:szCs w:val="20"/>
                        </w:rPr>
                        <w:t>Bacaan</w:t>
                      </w:r>
                      <w:proofErr w:type="spellEnd"/>
                      <w:r w:rsidRPr="00F6278E">
                        <w:rPr>
                          <w:rFonts w:ascii="Georgia" w:hAnsi="Georgia"/>
                          <w:sz w:val="20"/>
                          <w:szCs w:val="20"/>
                        </w:rPr>
                        <w:t xml:space="preserve"> </w:t>
                      </w:r>
                      <w:proofErr w:type="spellStart"/>
                      <w:r w:rsidRPr="00F6278E">
                        <w:rPr>
                          <w:rFonts w:ascii="Georgia" w:hAnsi="Georgia"/>
                          <w:sz w:val="20"/>
                          <w:szCs w:val="20"/>
                        </w:rPr>
                        <w:t>Injil</w:t>
                      </w:r>
                      <w:proofErr w:type="spellEnd"/>
                      <w:r w:rsidRPr="00F6278E">
                        <w:rPr>
                          <w:rFonts w:ascii="Georgia" w:hAnsi="Georgia"/>
                          <w:sz w:val="20"/>
                          <w:szCs w:val="20"/>
                        </w:rPr>
                        <w:t xml:space="preserve">: </w:t>
                      </w:r>
                      <w:r w:rsidRPr="00F6278E">
                        <w:rPr>
                          <w:rFonts w:ascii="Georgia" w:hAnsi="Georgia"/>
                          <w:sz w:val="20"/>
                          <w:szCs w:val="20"/>
                        </w:rPr>
                        <w:tab/>
                      </w:r>
                      <w:proofErr w:type="spellStart"/>
                      <w:r w:rsidRPr="00F6278E">
                        <w:rPr>
                          <w:rFonts w:ascii="Georgia" w:hAnsi="Georgia"/>
                          <w:sz w:val="20"/>
                          <w:szCs w:val="20"/>
                        </w:rPr>
                        <w:t>Yohanes</w:t>
                      </w:r>
                      <w:proofErr w:type="spellEnd"/>
                      <w:r w:rsidRPr="00F6278E">
                        <w:rPr>
                          <w:rFonts w:ascii="Georgia" w:hAnsi="Georgia"/>
                          <w:sz w:val="20"/>
                          <w:szCs w:val="20"/>
                        </w:rPr>
                        <w:t xml:space="preserve"> 20:1-8</w:t>
                      </w:r>
                    </w:p>
                  </w:txbxContent>
                </v:textbox>
                <w10:wrap type="through" anchorx="margin"/>
              </v:shape>
            </w:pict>
          </mc:Fallback>
        </mc:AlternateContent>
      </w:r>
    </w:p>
    <w:p w14:paraId="7FC22B0F" w14:textId="77777777" w:rsidR="00543CCE" w:rsidRPr="001370B4" w:rsidRDefault="00543CCE" w:rsidP="00543CCE">
      <w:pPr>
        <w:rPr>
          <w:rFonts w:ascii="Times New Roman" w:hAnsi="Times New Roman"/>
          <w:b/>
          <w:bCs/>
          <w:sz w:val="24"/>
          <w:szCs w:val="24"/>
        </w:rPr>
      </w:pPr>
    </w:p>
    <w:p w14:paraId="71C39869" w14:textId="77777777" w:rsidR="00543CCE" w:rsidRPr="00726174" w:rsidRDefault="00543CCE" w:rsidP="00543CCE">
      <w:pPr>
        <w:rPr>
          <w:rFonts w:ascii="Georgia" w:hAnsi="Georgia"/>
          <w:b/>
          <w:bCs/>
        </w:rPr>
      </w:pPr>
      <w:r w:rsidRPr="00726174">
        <w:rPr>
          <w:rFonts w:ascii="Georgia" w:hAnsi="Georgia"/>
          <w:b/>
          <w:bCs/>
        </w:rPr>
        <w:t>DASAR PEMIKIRAN</w:t>
      </w:r>
    </w:p>
    <w:p w14:paraId="77BAD998" w14:textId="77777777" w:rsidR="00543CCE" w:rsidRPr="00726174" w:rsidRDefault="00543CCE" w:rsidP="00543CCE">
      <w:pPr>
        <w:rPr>
          <w:rFonts w:ascii="Georgia" w:hAnsi="Georgia"/>
          <w:spacing w:val="-2"/>
        </w:rPr>
      </w:pPr>
    </w:p>
    <w:p w14:paraId="563A9A52" w14:textId="77777777" w:rsidR="00543CCE" w:rsidRPr="00726174" w:rsidRDefault="00543CCE" w:rsidP="00543CCE">
      <w:pPr>
        <w:ind w:firstLine="567"/>
        <w:rPr>
          <w:rFonts w:ascii="Georgia" w:hAnsi="Georgia"/>
          <w:lang w:val="id-ID"/>
        </w:rPr>
      </w:pPr>
      <w:r w:rsidRPr="00726174">
        <w:rPr>
          <w:rFonts w:ascii="Georgia" w:hAnsi="Georgia"/>
          <w:lang w:val="en-GB"/>
        </w:rPr>
        <w:t>K</w:t>
      </w:r>
      <w:proofErr w:type="spellStart"/>
      <w:r w:rsidRPr="00726174">
        <w:rPr>
          <w:rFonts w:ascii="Georgia" w:hAnsi="Georgia"/>
        </w:rPr>
        <w:t>ebangkitan</w:t>
      </w:r>
      <w:proofErr w:type="spellEnd"/>
      <w:r w:rsidRPr="00726174">
        <w:rPr>
          <w:rFonts w:ascii="Georgia" w:hAnsi="Georgia"/>
        </w:rPr>
        <w:t xml:space="preserve"> </w:t>
      </w:r>
      <w:proofErr w:type="spellStart"/>
      <w:r w:rsidRPr="00726174">
        <w:rPr>
          <w:rFonts w:ascii="Georgia" w:hAnsi="Georgia"/>
        </w:rPr>
        <w:t>Kristus</w:t>
      </w:r>
      <w:proofErr w:type="spellEnd"/>
      <w:r w:rsidRPr="00726174">
        <w:rPr>
          <w:rFonts w:ascii="Georgia" w:hAnsi="Georgia"/>
        </w:rPr>
        <w:t xml:space="preserve"> </w:t>
      </w:r>
      <w:proofErr w:type="spellStart"/>
      <w:r w:rsidRPr="00726174">
        <w:rPr>
          <w:rFonts w:ascii="Georgia" w:hAnsi="Georgia"/>
        </w:rPr>
        <w:t>telah</w:t>
      </w:r>
      <w:proofErr w:type="spellEnd"/>
      <w:r w:rsidRPr="00726174">
        <w:rPr>
          <w:rFonts w:ascii="Georgia" w:hAnsi="Georgia"/>
        </w:rPr>
        <w:t xml:space="preserve"> </w:t>
      </w:r>
      <w:proofErr w:type="spellStart"/>
      <w:r w:rsidRPr="00726174">
        <w:rPr>
          <w:rFonts w:ascii="Georgia" w:hAnsi="Georgia"/>
        </w:rPr>
        <w:t>memberikan</w:t>
      </w:r>
      <w:proofErr w:type="spellEnd"/>
      <w:r w:rsidRPr="00726174">
        <w:rPr>
          <w:rFonts w:ascii="Georgia" w:hAnsi="Georgia"/>
        </w:rPr>
        <w:t xml:space="preserve"> </w:t>
      </w:r>
      <w:proofErr w:type="spellStart"/>
      <w:r w:rsidRPr="00726174">
        <w:rPr>
          <w:rFonts w:ascii="Georgia" w:hAnsi="Georgia"/>
        </w:rPr>
        <w:t>kuasa</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Maria Magdalena, Petrus dan murid-murid </w:t>
      </w:r>
      <w:proofErr w:type="spellStart"/>
      <w:r w:rsidRPr="00726174">
        <w:rPr>
          <w:rFonts w:ascii="Georgia" w:hAnsi="Georgia"/>
        </w:rPr>
        <w:t>Tuhan</w:t>
      </w:r>
      <w:proofErr w:type="spellEnd"/>
      <w:r w:rsidRPr="00726174">
        <w:rPr>
          <w:rFonts w:ascii="Georgia" w:hAnsi="Georgia"/>
        </w:rPr>
        <w:t xml:space="preserve"> yang lain</w:t>
      </w:r>
      <w:r w:rsidRPr="00726174">
        <w:rPr>
          <w:rFonts w:ascii="Georgia" w:hAnsi="Georgia"/>
          <w:lang w:val="en-GB"/>
        </w:rPr>
        <w:t xml:space="preserve"> </w:t>
      </w:r>
      <w:proofErr w:type="spellStart"/>
      <w:r w:rsidRPr="00726174">
        <w:rPr>
          <w:rFonts w:ascii="Georgia" w:hAnsi="Georgia"/>
          <w:lang w:val="en-GB"/>
        </w:rPr>
        <w:t>untuk</w:t>
      </w:r>
      <w:proofErr w:type="spellEnd"/>
      <w:r w:rsidRPr="00726174">
        <w:rPr>
          <w:rFonts w:ascii="Georgia" w:hAnsi="Georgia"/>
          <w:lang w:val="en-GB"/>
        </w:rPr>
        <w:t xml:space="preserve"> </w:t>
      </w:r>
      <w:proofErr w:type="spellStart"/>
      <w:r w:rsidRPr="00726174">
        <w:rPr>
          <w:rFonts w:ascii="Georgia" w:hAnsi="Georgia"/>
          <w:lang w:val="en-GB"/>
        </w:rPr>
        <w:t>bersaksi</w:t>
      </w:r>
      <w:proofErr w:type="spellEnd"/>
      <w:r w:rsidRPr="00726174">
        <w:rPr>
          <w:rFonts w:ascii="Georgia" w:hAnsi="Georgia"/>
          <w:lang w:val="en-GB"/>
        </w:rPr>
        <w:t xml:space="preserve"> </w:t>
      </w:r>
      <w:proofErr w:type="spellStart"/>
      <w:r w:rsidRPr="00726174">
        <w:rPr>
          <w:rFonts w:ascii="Georgia" w:hAnsi="Georgia"/>
          <w:lang w:val="en-GB"/>
        </w:rPr>
        <w:t>tentang</w:t>
      </w:r>
      <w:proofErr w:type="spellEnd"/>
      <w:r w:rsidRPr="00726174">
        <w:rPr>
          <w:rFonts w:ascii="Georgia" w:hAnsi="Georgia"/>
          <w:lang w:val="en-GB"/>
        </w:rPr>
        <w:t xml:space="preserve"> </w:t>
      </w:r>
      <w:proofErr w:type="spellStart"/>
      <w:r w:rsidRPr="00726174">
        <w:rPr>
          <w:rFonts w:ascii="Georgia" w:hAnsi="Georgia"/>
          <w:lang w:val="en-GB"/>
        </w:rPr>
        <w:t>Dia</w:t>
      </w:r>
      <w:proofErr w:type="spellEnd"/>
      <w:r w:rsidRPr="00726174">
        <w:rPr>
          <w:rFonts w:ascii="Georgia" w:hAnsi="Georgia"/>
          <w:lang w:val="en-GB"/>
        </w:rPr>
        <w:t xml:space="preserve"> yang </w:t>
      </w:r>
      <w:proofErr w:type="spellStart"/>
      <w:r w:rsidRPr="00726174">
        <w:rPr>
          <w:rFonts w:ascii="Georgia" w:hAnsi="Georgia"/>
          <w:lang w:val="en-GB"/>
        </w:rPr>
        <w:t>bangkit</w:t>
      </w:r>
      <w:proofErr w:type="spellEnd"/>
      <w:r w:rsidRPr="00726174">
        <w:rPr>
          <w:rFonts w:ascii="Georgia" w:hAnsi="Georgia"/>
        </w:rPr>
        <w:t xml:space="preserve">. </w:t>
      </w:r>
      <w:proofErr w:type="spellStart"/>
      <w:r w:rsidRPr="00726174">
        <w:rPr>
          <w:rFonts w:ascii="Georgia" w:hAnsi="Georgia"/>
        </w:rPr>
        <w:t>Kebangkitan</w:t>
      </w:r>
      <w:proofErr w:type="spellEnd"/>
      <w:r w:rsidRPr="00726174">
        <w:rPr>
          <w:rFonts w:ascii="Georgia" w:hAnsi="Georgia"/>
        </w:rPr>
        <w:t xml:space="preserve"> </w:t>
      </w:r>
      <w:proofErr w:type="spellStart"/>
      <w:r w:rsidRPr="00726174">
        <w:rPr>
          <w:rFonts w:ascii="Georgia" w:hAnsi="Georgia"/>
        </w:rPr>
        <w:t>Kristus</w:t>
      </w:r>
      <w:proofErr w:type="spellEnd"/>
      <w:r w:rsidRPr="00726174">
        <w:rPr>
          <w:rFonts w:ascii="Georgia" w:hAnsi="Georgia"/>
        </w:rPr>
        <w:t xml:space="preserve"> juga </w:t>
      </w:r>
      <w:proofErr w:type="spellStart"/>
      <w:r w:rsidRPr="00726174">
        <w:rPr>
          <w:rFonts w:ascii="Georgia" w:hAnsi="Georgia"/>
        </w:rPr>
        <w:t>telah</w:t>
      </w:r>
      <w:proofErr w:type="spellEnd"/>
      <w:r w:rsidRPr="00726174">
        <w:rPr>
          <w:rFonts w:ascii="Georgia" w:hAnsi="Georgia"/>
        </w:rPr>
        <w:t xml:space="preserve"> </w:t>
      </w:r>
      <w:proofErr w:type="spellStart"/>
      <w:r w:rsidRPr="00726174">
        <w:rPr>
          <w:rFonts w:ascii="Georgia" w:hAnsi="Georgia"/>
        </w:rPr>
        <w:t>memberikan</w:t>
      </w:r>
      <w:proofErr w:type="spellEnd"/>
      <w:r w:rsidRPr="00726174">
        <w:rPr>
          <w:rFonts w:ascii="Georgia" w:hAnsi="Georgia"/>
        </w:rPr>
        <w:t xml:space="preserve"> </w:t>
      </w:r>
      <w:proofErr w:type="spellStart"/>
      <w:r w:rsidRPr="00726174">
        <w:rPr>
          <w:rFonts w:ascii="Georgia" w:hAnsi="Georgia"/>
        </w:rPr>
        <w:t>kuasa</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Paulus yang </w:t>
      </w:r>
      <w:proofErr w:type="spellStart"/>
      <w:r w:rsidRPr="00726174">
        <w:rPr>
          <w:rFonts w:ascii="Georgia" w:hAnsi="Georgia"/>
        </w:rPr>
        <w:t>telah</w:t>
      </w:r>
      <w:proofErr w:type="spellEnd"/>
      <w:r w:rsidRPr="00726174">
        <w:rPr>
          <w:rFonts w:ascii="Georgia" w:hAnsi="Georgia"/>
        </w:rPr>
        <w:t xml:space="preserve"> </w:t>
      </w:r>
      <w:proofErr w:type="spellStart"/>
      <w:r w:rsidRPr="00726174">
        <w:rPr>
          <w:rFonts w:ascii="Georgia" w:hAnsi="Georgia"/>
        </w:rPr>
        <w:t>dipilih</w:t>
      </w:r>
      <w:proofErr w:type="spellEnd"/>
      <w:r w:rsidRPr="00726174">
        <w:rPr>
          <w:rFonts w:ascii="Georgia" w:hAnsi="Georgia"/>
        </w:rPr>
        <w:t xml:space="preserve"> </w:t>
      </w:r>
      <w:proofErr w:type="spellStart"/>
      <w:r w:rsidRPr="00726174">
        <w:rPr>
          <w:rFonts w:ascii="Georgia" w:hAnsi="Georgia"/>
        </w:rPr>
        <w:t>menjadi</w:t>
      </w:r>
      <w:proofErr w:type="spellEnd"/>
      <w:r w:rsidRPr="00726174">
        <w:rPr>
          <w:rFonts w:ascii="Georgia" w:hAnsi="Georgia"/>
        </w:rPr>
        <w:t xml:space="preserve"> </w:t>
      </w:r>
      <w:proofErr w:type="spellStart"/>
      <w:r w:rsidRPr="00726174">
        <w:rPr>
          <w:rFonts w:ascii="Georgia" w:hAnsi="Georgia"/>
        </w:rPr>
        <w:t>rasul</w:t>
      </w:r>
      <w:proofErr w:type="spellEnd"/>
      <w:r w:rsidRPr="00726174">
        <w:rPr>
          <w:rFonts w:ascii="Georgia" w:hAnsi="Georgia"/>
          <w:lang w:val="en-GB"/>
        </w:rPr>
        <w:t>-</w:t>
      </w:r>
      <w:r w:rsidRPr="00726174">
        <w:rPr>
          <w:rFonts w:ascii="Georgia" w:hAnsi="Georgia"/>
        </w:rPr>
        <w:t xml:space="preserve">Nya. </w:t>
      </w:r>
      <w:proofErr w:type="spellStart"/>
      <w:r w:rsidRPr="00726174">
        <w:rPr>
          <w:rFonts w:ascii="Georgia" w:hAnsi="Georgia"/>
        </w:rPr>
        <w:t>Mereka</w:t>
      </w:r>
      <w:proofErr w:type="spellEnd"/>
      <w:r w:rsidRPr="00726174">
        <w:rPr>
          <w:rFonts w:ascii="Georgia" w:hAnsi="Georgia"/>
        </w:rPr>
        <w:t xml:space="preserve"> </w:t>
      </w:r>
      <w:proofErr w:type="spellStart"/>
      <w:r w:rsidRPr="00726174">
        <w:rPr>
          <w:rFonts w:ascii="Georgia" w:hAnsi="Georgia"/>
        </w:rPr>
        <w:t>tidak</w:t>
      </w:r>
      <w:proofErr w:type="spellEnd"/>
      <w:r w:rsidRPr="00726174">
        <w:rPr>
          <w:rFonts w:ascii="Georgia" w:hAnsi="Georgia"/>
        </w:rPr>
        <w:t xml:space="preserve"> </w:t>
      </w:r>
      <w:proofErr w:type="spellStart"/>
      <w:r w:rsidRPr="00726174">
        <w:rPr>
          <w:rFonts w:ascii="Georgia" w:hAnsi="Georgia"/>
        </w:rPr>
        <w:t>lagi</w:t>
      </w:r>
      <w:proofErr w:type="spellEnd"/>
      <w:r w:rsidRPr="00726174">
        <w:rPr>
          <w:rFonts w:ascii="Georgia" w:hAnsi="Georgia"/>
        </w:rPr>
        <w:t xml:space="preserve"> </w:t>
      </w:r>
      <w:proofErr w:type="spellStart"/>
      <w:r w:rsidRPr="00726174">
        <w:rPr>
          <w:rFonts w:ascii="Georgia" w:hAnsi="Georgia"/>
        </w:rPr>
        <w:t>hidup</w:t>
      </w:r>
      <w:proofErr w:type="spellEnd"/>
      <w:r w:rsidRPr="00726174">
        <w:rPr>
          <w:rFonts w:ascii="Georgia" w:hAnsi="Georgia"/>
        </w:rPr>
        <w:t xml:space="preserve">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kebimbangan</w:t>
      </w:r>
      <w:proofErr w:type="spellEnd"/>
      <w:r w:rsidRPr="00726174">
        <w:rPr>
          <w:rFonts w:ascii="Georgia" w:hAnsi="Georgia"/>
        </w:rPr>
        <w:t xml:space="preserve"> </w:t>
      </w:r>
      <w:proofErr w:type="spellStart"/>
      <w:r w:rsidRPr="00726174">
        <w:rPr>
          <w:rFonts w:ascii="Georgia" w:hAnsi="Georgia"/>
        </w:rPr>
        <w:t>namun</w:t>
      </w:r>
      <w:proofErr w:type="spellEnd"/>
      <w:r w:rsidRPr="00726174">
        <w:rPr>
          <w:rFonts w:ascii="Georgia" w:hAnsi="Georgia"/>
        </w:rPr>
        <w:t xml:space="preserve"> </w:t>
      </w:r>
      <w:proofErr w:type="spellStart"/>
      <w:r w:rsidRPr="00726174">
        <w:rPr>
          <w:rFonts w:ascii="Georgia" w:hAnsi="Georgia"/>
        </w:rPr>
        <w:t>hidup</w:t>
      </w:r>
      <w:proofErr w:type="spellEnd"/>
      <w:r w:rsidRPr="00726174">
        <w:rPr>
          <w:rFonts w:ascii="Georgia" w:hAnsi="Georgia"/>
        </w:rPr>
        <w:t xml:space="preserve">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kepastian</w:t>
      </w:r>
      <w:proofErr w:type="spellEnd"/>
      <w:r w:rsidRPr="00726174">
        <w:rPr>
          <w:rFonts w:ascii="Georgia" w:hAnsi="Georgia"/>
        </w:rPr>
        <w:t>.</w:t>
      </w:r>
      <w:r w:rsidRPr="00726174">
        <w:rPr>
          <w:rFonts w:ascii="Georgia" w:hAnsi="Georgia"/>
          <w:lang w:val="id-ID"/>
        </w:rPr>
        <w:t xml:space="preserve"> Keyakinan itu mendorong semangat mereka untuk mewartakan kebangkitan Tuhan Yesus. </w:t>
      </w:r>
    </w:p>
    <w:p w14:paraId="213F309B" w14:textId="77777777" w:rsidR="00543CCE" w:rsidRPr="00726174" w:rsidRDefault="00543CCE" w:rsidP="00543CCE">
      <w:pPr>
        <w:ind w:firstLine="567"/>
        <w:rPr>
          <w:rFonts w:ascii="Georgia" w:hAnsi="Georgia"/>
        </w:rPr>
      </w:pPr>
      <w:r w:rsidRPr="00726174">
        <w:rPr>
          <w:rFonts w:ascii="Georgia" w:hAnsi="Georgia"/>
        </w:rPr>
        <w:t xml:space="preserve">Iman </w:t>
      </w:r>
      <w:r w:rsidRPr="00726174">
        <w:rPr>
          <w:rFonts w:ascii="Georgia" w:hAnsi="Georgia"/>
          <w:lang w:val="en-GB"/>
        </w:rPr>
        <w:t>P</w:t>
      </w:r>
      <w:proofErr w:type="spellStart"/>
      <w:r w:rsidRPr="00726174">
        <w:rPr>
          <w:rFonts w:ascii="Georgia" w:hAnsi="Georgia"/>
        </w:rPr>
        <w:t>aska</w:t>
      </w:r>
      <w:proofErr w:type="spellEnd"/>
      <w:r w:rsidRPr="00726174">
        <w:rPr>
          <w:rFonts w:ascii="Georgia" w:hAnsi="Georgia"/>
        </w:rPr>
        <w:t xml:space="preserve"> </w:t>
      </w:r>
      <w:proofErr w:type="spellStart"/>
      <w:r w:rsidRPr="00726174">
        <w:rPr>
          <w:rFonts w:ascii="Georgia" w:hAnsi="Georgia"/>
        </w:rPr>
        <w:t>berdampak</w:t>
      </w:r>
      <w:proofErr w:type="spellEnd"/>
      <w:r w:rsidRPr="00726174">
        <w:rPr>
          <w:rFonts w:ascii="Georgia" w:hAnsi="Georgia"/>
        </w:rPr>
        <w:t xml:space="preserve"> pada </w:t>
      </w:r>
      <w:proofErr w:type="spellStart"/>
      <w:r w:rsidRPr="00726174">
        <w:rPr>
          <w:rFonts w:ascii="Georgia" w:hAnsi="Georgia"/>
        </w:rPr>
        <w:t>tumbuhnya</w:t>
      </w:r>
      <w:proofErr w:type="spellEnd"/>
      <w:r w:rsidRPr="00726174">
        <w:rPr>
          <w:rFonts w:ascii="Georgia" w:hAnsi="Georgia"/>
        </w:rPr>
        <w:t xml:space="preserve"> </w:t>
      </w:r>
      <w:proofErr w:type="spellStart"/>
      <w:r w:rsidRPr="00726174">
        <w:rPr>
          <w:rFonts w:ascii="Georgia" w:hAnsi="Georgia"/>
        </w:rPr>
        <w:t>keyakinan</w:t>
      </w:r>
      <w:proofErr w:type="spellEnd"/>
      <w:r w:rsidRPr="00726174">
        <w:rPr>
          <w:rFonts w:ascii="Georgia" w:hAnsi="Georgia"/>
        </w:rPr>
        <w:t xml:space="preserve"> dan </w:t>
      </w:r>
      <w:proofErr w:type="spellStart"/>
      <w:r w:rsidRPr="00726174">
        <w:rPr>
          <w:rFonts w:ascii="Georgia" w:hAnsi="Georgia"/>
        </w:rPr>
        <w:t>keluasan</w:t>
      </w:r>
      <w:proofErr w:type="spellEnd"/>
      <w:r w:rsidRPr="00726174">
        <w:rPr>
          <w:rFonts w:ascii="Georgia" w:hAnsi="Georgia"/>
        </w:rPr>
        <w:t xml:space="preserve"> </w:t>
      </w:r>
      <w:proofErr w:type="spellStart"/>
      <w:r w:rsidRPr="00726174">
        <w:rPr>
          <w:rFonts w:ascii="Georgia" w:hAnsi="Georgia"/>
        </w:rPr>
        <w:t>cara</w:t>
      </w:r>
      <w:proofErr w:type="spellEnd"/>
      <w:r w:rsidRPr="00726174">
        <w:rPr>
          <w:rFonts w:ascii="Georgia" w:hAnsi="Georgia"/>
        </w:rPr>
        <w:t xml:space="preserve"> </w:t>
      </w:r>
      <w:proofErr w:type="spellStart"/>
      <w:r w:rsidRPr="00726174">
        <w:rPr>
          <w:rFonts w:ascii="Georgia" w:hAnsi="Georgia"/>
        </w:rPr>
        <w:t>pandang</w:t>
      </w:r>
      <w:proofErr w:type="spellEnd"/>
      <w:r w:rsidRPr="00726174">
        <w:rPr>
          <w:rFonts w:ascii="Georgia" w:hAnsi="Georgia"/>
        </w:rPr>
        <w:t xml:space="preserve"> orang </w:t>
      </w:r>
      <w:proofErr w:type="spellStart"/>
      <w:r w:rsidRPr="00726174">
        <w:rPr>
          <w:rFonts w:ascii="Georgia" w:hAnsi="Georgia"/>
        </w:rPr>
        <w:t>percaya</w:t>
      </w:r>
      <w:proofErr w:type="spellEnd"/>
      <w:r w:rsidRPr="00726174">
        <w:rPr>
          <w:rFonts w:ascii="Georgia" w:hAnsi="Georgia"/>
        </w:rPr>
        <w:t xml:space="preserve"> </w:t>
      </w:r>
      <w:proofErr w:type="spellStart"/>
      <w:r w:rsidRPr="00726174">
        <w:rPr>
          <w:rFonts w:ascii="Georgia" w:hAnsi="Georgia"/>
        </w:rPr>
        <w:t>karena</w:t>
      </w:r>
      <w:proofErr w:type="spellEnd"/>
      <w:r w:rsidRPr="00726174">
        <w:rPr>
          <w:rFonts w:ascii="Georgia" w:hAnsi="Georgia"/>
        </w:rPr>
        <w:t xml:space="preserve"> Allah </w:t>
      </w:r>
      <w:proofErr w:type="spellStart"/>
      <w:r w:rsidRPr="00726174">
        <w:rPr>
          <w:rFonts w:ascii="Georgia" w:hAnsi="Georgia"/>
        </w:rPr>
        <w:t>telah</w:t>
      </w:r>
      <w:proofErr w:type="spellEnd"/>
      <w:r w:rsidRPr="00726174">
        <w:rPr>
          <w:rFonts w:ascii="Georgia" w:hAnsi="Georgia"/>
        </w:rPr>
        <w:t xml:space="preserve"> </w:t>
      </w:r>
      <w:proofErr w:type="spellStart"/>
      <w:r w:rsidRPr="00726174">
        <w:rPr>
          <w:rFonts w:ascii="Georgia" w:hAnsi="Georgia"/>
        </w:rPr>
        <w:t>menyatakan</w:t>
      </w:r>
      <w:proofErr w:type="spellEnd"/>
      <w:r w:rsidRPr="00726174">
        <w:rPr>
          <w:rFonts w:ascii="Georgia" w:hAnsi="Georgia"/>
        </w:rPr>
        <w:t xml:space="preserve"> </w:t>
      </w:r>
      <w:proofErr w:type="spellStart"/>
      <w:r w:rsidRPr="00726174">
        <w:rPr>
          <w:rFonts w:ascii="Georgia" w:hAnsi="Georgia"/>
        </w:rPr>
        <w:t>pengampunan</w:t>
      </w:r>
      <w:proofErr w:type="spellEnd"/>
      <w:r w:rsidRPr="00726174">
        <w:rPr>
          <w:rFonts w:ascii="Georgia" w:hAnsi="Georgia"/>
        </w:rPr>
        <w:t xml:space="preserve"> dosa dan </w:t>
      </w:r>
      <w:proofErr w:type="spellStart"/>
      <w:r w:rsidRPr="00726174">
        <w:rPr>
          <w:rFonts w:ascii="Georgia" w:hAnsi="Georgia"/>
        </w:rPr>
        <w:t>karya</w:t>
      </w:r>
      <w:proofErr w:type="spellEnd"/>
      <w:r w:rsidRPr="00726174">
        <w:rPr>
          <w:rFonts w:ascii="Georgia" w:hAnsi="Georgia"/>
        </w:rPr>
        <w:t xml:space="preserve"> </w:t>
      </w:r>
      <w:proofErr w:type="spellStart"/>
      <w:r w:rsidRPr="00726174">
        <w:rPr>
          <w:rFonts w:ascii="Georgia" w:hAnsi="Georgia"/>
        </w:rPr>
        <w:t>keselamatan</w:t>
      </w:r>
      <w:proofErr w:type="spellEnd"/>
      <w:r w:rsidRPr="00726174">
        <w:rPr>
          <w:rFonts w:ascii="Georgia" w:hAnsi="Georgia"/>
        </w:rPr>
        <w:t xml:space="preserve"> </w:t>
      </w:r>
      <w:proofErr w:type="spellStart"/>
      <w:r w:rsidRPr="00726174">
        <w:rPr>
          <w:rFonts w:ascii="Georgia" w:hAnsi="Georgia"/>
        </w:rPr>
        <w:t>bukan</w:t>
      </w:r>
      <w:proofErr w:type="spellEnd"/>
      <w:r w:rsidRPr="00726174">
        <w:rPr>
          <w:rFonts w:ascii="Georgia" w:hAnsi="Georgia"/>
        </w:rPr>
        <w:t xml:space="preserve"> </w:t>
      </w:r>
      <w:proofErr w:type="spellStart"/>
      <w:r w:rsidRPr="00726174">
        <w:rPr>
          <w:rFonts w:ascii="Georgia" w:hAnsi="Georgia"/>
        </w:rPr>
        <w:t>hanya</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orang </w:t>
      </w:r>
      <w:proofErr w:type="spellStart"/>
      <w:r w:rsidRPr="00726174">
        <w:rPr>
          <w:rFonts w:ascii="Georgia" w:hAnsi="Georgia"/>
        </w:rPr>
        <w:t>tertentu</w:t>
      </w:r>
      <w:proofErr w:type="spellEnd"/>
      <w:r w:rsidRPr="00726174">
        <w:rPr>
          <w:rFonts w:ascii="Georgia" w:hAnsi="Georgia"/>
        </w:rPr>
        <w:t xml:space="preserve"> </w:t>
      </w:r>
      <w:proofErr w:type="spellStart"/>
      <w:r w:rsidRPr="00726174">
        <w:rPr>
          <w:rFonts w:ascii="Georgia" w:hAnsi="Georgia"/>
        </w:rPr>
        <w:t>namun</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w:t>
      </w:r>
      <w:proofErr w:type="spellStart"/>
      <w:r w:rsidRPr="00726174">
        <w:rPr>
          <w:rFonts w:ascii="Georgia" w:hAnsi="Georgia"/>
        </w:rPr>
        <w:t>semua</w:t>
      </w:r>
      <w:proofErr w:type="spellEnd"/>
      <w:r w:rsidRPr="00726174">
        <w:rPr>
          <w:rFonts w:ascii="Georgia" w:hAnsi="Georgia"/>
        </w:rPr>
        <w:t xml:space="preserve"> orang. </w:t>
      </w:r>
      <w:r w:rsidRPr="00726174">
        <w:rPr>
          <w:rFonts w:ascii="Georgia" w:hAnsi="Georgia"/>
          <w:lang w:val="id-ID"/>
        </w:rPr>
        <w:t xml:space="preserve">Dengan pengampunan itu relasi antara Allah dengan manusia dan manusia dengan sesamanya menjadi pulih. </w:t>
      </w:r>
    </w:p>
    <w:p w14:paraId="1038649B" w14:textId="77777777" w:rsidR="00543CCE" w:rsidRPr="00726174" w:rsidRDefault="00543CCE" w:rsidP="00543CCE">
      <w:pPr>
        <w:ind w:firstLine="567"/>
        <w:rPr>
          <w:rFonts w:ascii="Georgia" w:hAnsi="Georgia"/>
        </w:rPr>
      </w:pPr>
      <w:r w:rsidRPr="00726174">
        <w:rPr>
          <w:rFonts w:ascii="Georgia" w:hAnsi="Georgia"/>
          <w:lang w:val="id-ID"/>
        </w:rPr>
        <w:t xml:space="preserve">Alkitab menuturkan bahwa </w:t>
      </w:r>
      <w:proofErr w:type="spellStart"/>
      <w:r w:rsidRPr="00726174">
        <w:rPr>
          <w:rFonts w:ascii="Georgia" w:hAnsi="Georgia"/>
        </w:rPr>
        <w:t>Paska</w:t>
      </w:r>
      <w:proofErr w:type="spellEnd"/>
      <w:r w:rsidRPr="00726174">
        <w:rPr>
          <w:rFonts w:ascii="Georgia" w:hAnsi="Georgia"/>
        </w:rPr>
        <w:t xml:space="preserve"> </w:t>
      </w:r>
      <w:proofErr w:type="spellStart"/>
      <w:r w:rsidRPr="00726174">
        <w:rPr>
          <w:rFonts w:ascii="Georgia" w:hAnsi="Georgia"/>
        </w:rPr>
        <w:t>merupakan</w:t>
      </w:r>
      <w:proofErr w:type="spellEnd"/>
      <w:r w:rsidRPr="00726174">
        <w:rPr>
          <w:rFonts w:ascii="Georgia" w:hAnsi="Georgia"/>
        </w:rPr>
        <w:t xml:space="preserve"> </w:t>
      </w:r>
      <w:proofErr w:type="spellStart"/>
      <w:r w:rsidRPr="00726174">
        <w:rPr>
          <w:rFonts w:ascii="Georgia" w:hAnsi="Georgia"/>
        </w:rPr>
        <w:t>peristiwa</w:t>
      </w:r>
      <w:proofErr w:type="spellEnd"/>
      <w:r w:rsidRPr="00726174">
        <w:rPr>
          <w:rFonts w:ascii="Georgia" w:hAnsi="Georgia"/>
        </w:rPr>
        <w:t xml:space="preserve"> di mana Allah </w:t>
      </w:r>
      <w:proofErr w:type="spellStart"/>
      <w:r w:rsidRPr="00726174">
        <w:rPr>
          <w:rFonts w:ascii="Georgia" w:hAnsi="Georgia"/>
        </w:rPr>
        <w:t>turun</w:t>
      </w:r>
      <w:proofErr w:type="spellEnd"/>
      <w:r w:rsidRPr="00726174">
        <w:rPr>
          <w:rFonts w:ascii="Georgia" w:hAnsi="Georgia"/>
        </w:rPr>
        <w:t xml:space="preserve"> </w:t>
      </w:r>
      <w:proofErr w:type="spellStart"/>
      <w:r w:rsidRPr="00726174">
        <w:rPr>
          <w:rFonts w:ascii="Georgia" w:hAnsi="Georgia"/>
        </w:rPr>
        <w:t>tangan</w:t>
      </w:r>
      <w:proofErr w:type="spellEnd"/>
      <w:r w:rsidRPr="00726174">
        <w:rPr>
          <w:rFonts w:ascii="Georgia" w:hAnsi="Georgia"/>
        </w:rPr>
        <w:t xml:space="preserve">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sejarah</w:t>
      </w:r>
      <w:proofErr w:type="spellEnd"/>
      <w:r w:rsidRPr="00726174">
        <w:rPr>
          <w:rFonts w:ascii="Georgia" w:hAnsi="Georgia"/>
        </w:rPr>
        <w:t xml:space="preserve">. </w:t>
      </w:r>
      <w:proofErr w:type="spellStart"/>
      <w:r w:rsidRPr="00726174">
        <w:rPr>
          <w:rFonts w:ascii="Georgia" w:hAnsi="Georgia"/>
        </w:rPr>
        <w:t>Paska</w:t>
      </w:r>
      <w:proofErr w:type="spellEnd"/>
      <w:r w:rsidRPr="00726174">
        <w:rPr>
          <w:rFonts w:ascii="Georgia" w:hAnsi="Georgia"/>
        </w:rPr>
        <w:t xml:space="preserve"> </w:t>
      </w:r>
      <w:proofErr w:type="spellStart"/>
      <w:r w:rsidRPr="00726174">
        <w:rPr>
          <w:rFonts w:ascii="Georgia" w:hAnsi="Georgia"/>
        </w:rPr>
        <w:t>dijadikan</w:t>
      </w:r>
      <w:proofErr w:type="spellEnd"/>
      <w:r w:rsidRPr="00726174">
        <w:rPr>
          <w:rFonts w:ascii="Georgia" w:hAnsi="Georgia"/>
        </w:rPr>
        <w:t xml:space="preserve"> momentum yang sangat </w:t>
      </w:r>
      <w:proofErr w:type="spellStart"/>
      <w:r w:rsidRPr="00726174">
        <w:rPr>
          <w:rFonts w:ascii="Georgia" w:hAnsi="Georgia"/>
        </w:rPr>
        <w:t>mempengaruhi</w:t>
      </w:r>
      <w:proofErr w:type="spellEnd"/>
      <w:r w:rsidRPr="00726174">
        <w:rPr>
          <w:rFonts w:ascii="Georgia" w:hAnsi="Georgia"/>
        </w:rPr>
        <w:t xml:space="preserve"> </w:t>
      </w:r>
      <w:proofErr w:type="spellStart"/>
      <w:r w:rsidRPr="00726174">
        <w:rPr>
          <w:rFonts w:ascii="Georgia" w:hAnsi="Georgia"/>
        </w:rPr>
        <w:t>perjalanan</w:t>
      </w:r>
      <w:proofErr w:type="spellEnd"/>
      <w:r w:rsidRPr="00726174">
        <w:rPr>
          <w:rFonts w:ascii="Georgia" w:hAnsi="Georgia"/>
        </w:rPr>
        <w:t xml:space="preserve"> </w:t>
      </w:r>
      <w:proofErr w:type="spellStart"/>
      <w:r w:rsidRPr="00726174">
        <w:rPr>
          <w:rFonts w:ascii="Georgia" w:hAnsi="Georgia"/>
        </w:rPr>
        <w:t>sejarah</w:t>
      </w:r>
      <w:proofErr w:type="spellEnd"/>
      <w:r w:rsidRPr="00726174">
        <w:rPr>
          <w:rFonts w:ascii="Georgia" w:hAnsi="Georgia"/>
        </w:rPr>
        <w:t xml:space="preserve"> </w:t>
      </w:r>
      <w:proofErr w:type="spellStart"/>
      <w:r w:rsidRPr="00726174">
        <w:rPr>
          <w:rFonts w:ascii="Georgia" w:hAnsi="Georgia"/>
        </w:rPr>
        <w:t>selanjutnya</w:t>
      </w:r>
      <w:proofErr w:type="spellEnd"/>
      <w:r w:rsidRPr="00726174">
        <w:rPr>
          <w:rFonts w:ascii="Georgia" w:hAnsi="Georgia"/>
        </w:rPr>
        <w:t xml:space="preserve">. </w:t>
      </w:r>
      <w:proofErr w:type="spellStart"/>
      <w:r w:rsidRPr="00726174">
        <w:rPr>
          <w:rFonts w:ascii="Georgia" w:hAnsi="Georgia"/>
        </w:rPr>
        <w:t>Kebangkitan</w:t>
      </w:r>
      <w:proofErr w:type="spellEnd"/>
      <w:r w:rsidRPr="00726174">
        <w:rPr>
          <w:rFonts w:ascii="Georgia" w:hAnsi="Georgia"/>
        </w:rPr>
        <w:t xml:space="preserve"> </w:t>
      </w:r>
      <w:proofErr w:type="spellStart"/>
      <w:r w:rsidRPr="00726174">
        <w:rPr>
          <w:rFonts w:ascii="Georgia" w:hAnsi="Georgia"/>
        </w:rPr>
        <w:t>Yesus</w:t>
      </w:r>
      <w:proofErr w:type="spellEnd"/>
      <w:r w:rsidRPr="00726174">
        <w:rPr>
          <w:rFonts w:ascii="Georgia" w:hAnsi="Georgia"/>
        </w:rPr>
        <w:t xml:space="preserve"> </w:t>
      </w:r>
      <w:proofErr w:type="spellStart"/>
      <w:r w:rsidRPr="00726174">
        <w:rPr>
          <w:rFonts w:ascii="Georgia" w:hAnsi="Georgia"/>
        </w:rPr>
        <w:t>tidak</w:t>
      </w:r>
      <w:proofErr w:type="spellEnd"/>
      <w:r w:rsidRPr="00726174">
        <w:rPr>
          <w:rFonts w:ascii="Georgia" w:hAnsi="Georgia"/>
        </w:rPr>
        <w:t xml:space="preserve"> </w:t>
      </w:r>
      <w:proofErr w:type="spellStart"/>
      <w:r w:rsidRPr="00726174">
        <w:rPr>
          <w:rFonts w:ascii="Georgia" w:hAnsi="Georgia"/>
        </w:rPr>
        <w:t>mengakhiri</w:t>
      </w:r>
      <w:proofErr w:type="spellEnd"/>
      <w:r w:rsidRPr="00726174">
        <w:rPr>
          <w:rFonts w:ascii="Georgia" w:hAnsi="Georgia"/>
        </w:rPr>
        <w:t xml:space="preserve"> </w:t>
      </w:r>
      <w:proofErr w:type="spellStart"/>
      <w:r w:rsidRPr="00726174">
        <w:rPr>
          <w:rFonts w:ascii="Georgia" w:hAnsi="Georgia"/>
        </w:rPr>
        <w:t>sejarah</w:t>
      </w:r>
      <w:proofErr w:type="spellEnd"/>
      <w:r w:rsidRPr="00726174">
        <w:rPr>
          <w:rFonts w:ascii="Georgia" w:hAnsi="Georgia"/>
        </w:rPr>
        <w:t xml:space="preserve">, </w:t>
      </w:r>
      <w:proofErr w:type="spellStart"/>
      <w:r w:rsidRPr="00726174">
        <w:rPr>
          <w:rFonts w:ascii="Georgia" w:hAnsi="Georgia"/>
        </w:rPr>
        <w:t>sebab</w:t>
      </w:r>
      <w:proofErr w:type="spellEnd"/>
      <w:r w:rsidRPr="00726174">
        <w:rPr>
          <w:rFonts w:ascii="Georgia" w:hAnsi="Georgia"/>
        </w:rPr>
        <w:t xml:space="preserve"> </w:t>
      </w:r>
      <w:proofErr w:type="spellStart"/>
      <w:r w:rsidRPr="00726174">
        <w:rPr>
          <w:rFonts w:ascii="Georgia" w:hAnsi="Georgia"/>
        </w:rPr>
        <w:t>sejarah</w:t>
      </w:r>
      <w:proofErr w:type="spellEnd"/>
      <w:r w:rsidRPr="00726174">
        <w:rPr>
          <w:rFonts w:ascii="Georgia" w:hAnsi="Georgia"/>
        </w:rPr>
        <w:t xml:space="preserve"> </w:t>
      </w:r>
      <w:proofErr w:type="spellStart"/>
      <w:r w:rsidRPr="00726174">
        <w:rPr>
          <w:rFonts w:ascii="Georgia" w:hAnsi="Georgia"/>
        </w:rPr>
        <w:t>berlangsung</w:t>
      </w:r>
      <w:proofErr w:type="spellEnd"/>
      <w:r w:rsidRPr="00726174">
        <w:rPr>
          <w:rFonts w:ascii="Georgia" w:hAnsi="Georgia"/>
        </w:rPr>
        <w:t xml:space="preserve"> </w:t>
      </w:r>
      <w:proofErr w:type="spellStart"/>
      <w:r w:rsidRPr="00726174">
        <w:rPr>
          <w:rFonts w:ascii="Georgia" w:hAnsi="Georgia"/>
        </w:rPr>
        <w:t>terus</w:t>
      </w:r>
      <w:proofErr w:type="spellEnd"/>
      <w:r w:rsidRPr="00726174">
        <w:rPr>
          <w:rFonts w:ascii="Georgia" w:hAnsi="Georgia"/>
        </w:rPr>
        <w:t xml:space="preserve">. </w:t>
      </w:r>
      <w:proofErr w:type="spellStart"/>
      <w:r w:rsidRPr="00726174">
        <w:rPr>
          <w:rFonts w:ascii="Georgia" w:hAnsi="Georgia"/>
        </w:rPr>
        <w:t>Namun</w:t>
      </w:r>
      <w:proofErr w:type="spellEnd"/>
      <w:r w:rsidRPr="00726174">
        <w:rPr>
          <w:rFonts w:ascii="Georgia" w:hAnsi="Georgia"/>
        </w:rPr>
        <w:t xml:space="preserve"> di lain </w:t>
      </w:r>
      <w:proofErr w:type="spellStart"/>
      <w:r w:rsidRPr="00726174">
        <w:rPr>
          <w:rFonts w:ascii="Georgia" w:hAnsi="Georgia"/>
        </w:rPr>
        <w:t>pihak</w:t>
      </w:r>
      <w:proofErr w:type="spellEnd"/>
      <w:r w:rsidRPr="00726174">
        <w:rPr>
          <w:rFonts w:ascii="Georgia" w:hAnsi="Georgia"/>
        </w:rPr>
        <w:t xml:space="preserve">, </w:t>
      </w:r>
      <w:proofErr w:type="spellStart"/>
      <w:r w:rsidRPr="00726174">
        <w:rPr>
          <w:rFonts w:ascii="Georgia" w:hAnsi="Georgia"/>
        </w:rPr>
        <w:t>sebuah</w:t>
      </w:r>
      <w:proofErr w:type="spellEnd"/>
      <w:r w:rsidRPr="00726174">
        <w:rPr>
          <w:rFonts w:ascii="Georgia" w:hAnsi="Georgia"/>
        </w:rPr>
        <w:t xml:space="preserve"> </w:t>
      </w:r>
      <w:proofErr w:type="spellStart"/>
      <w:r w:rsidRPr="00726174">
        <w:rPr>
          <w:rFonts w:ascii="Georgia" w:hAnsi="Georgia"/>
        </w:rPr>
        <w:t>sejarah</w:t>
      </w:r>
      <w:proofErr w:type="spellEnd"/>
      <w:r w:rsidRPr="00726174">
        <w:rPr>
          <w:rFonts w:ascii="Georgia" w:hAnsi="Georgia"/>
        </w:rPr>
        <w:t xml:space="preserve"> </w:t>
      </w:r>
      <w:proofErr w:type="spellStart"/>
      <w:r w:rsidRPr="00726174">
        <w:rPr>
          <w:rFonts w:ascii="Georgia" w:hAnsi="Georgia"/>
        </w:rPr>
        <w:t>baru</w:t>
      </w:r>
      <w:proofErr w:type="spellEnd"/>
      <w:r w:rsidRPr="00726174">
        <w:rPr>
          <w:rFonts w:ascii="Georgia" w:hAnsi="Georgia"/>
        </w:rPr>
        <w:t xml:space="preserve"> </w:t>
      </w:r>
      <w:proofErr w:type="spellStart"/>
      <w:r w:rsidRPr="00726174">
        <w:rPr>
          <w:rFonts w:ascii="Georgia" w:hAnsi="Georgia"/>
        </w:rPr>
        <w:t>atau</w:t>
      </w:r>
      <w:proofErr w:type="spellEnd"/>
      <w:r w:rsidRPr="00726174">
        <w:rPr>
          <w:rFonts w:ascii="Georgia" w:hAnsi="Georgia"/>
        </w:rPr>
        <w:t xml:space="preserve"> zaman </w:t>
      </w:r>
      <w:proofErr w:type="spellStart"/>
      <w:r w:rsidRPr="00726174">
        <w:rPr>
          <w:rFonts w:ascii="Georgia" w:hAnsi="Georgia"/>
        </w:rPr>
        <w:t>baru</w:t>
      </w:r>
      <w:proofErr w:type="spellEnd"/>
      <w:r w:rsidRPr="00726174">
        <w:rPr>
          <w:rFonts w:ascii="Georgia" w:hAnsi="Georgia"/>
        </w:rPr>
        <w:t xml:space="preserve"> </w:t>
      </w:r>
      <w:proofErr w:type="spellStart"/>
      <w:r w:rsidRPr="00726174">
        <w:rPr>
          <w:rFonts w:ascii="Georgia" w:hAnsi="Georgia"/>
        </w:rPr>
        <w:t>telah</w:t>
      </w:r>
      <w:proofErr w:type="spellEnd"/>
      <w:r w:rsidRPr="00726174">
        <w:rPr>
          <w:rFonts w:ascii="Georgia" w:hAnsi="Georgia"/>
        </w:rPr>
        <w:t xml:space="preserve"> </w:t>
      </w:r>
      <w:proofErr w:type="spellStart"/>
      <w:r w:rsidRPr="00726174">
        <w:rPr>
          <w:rFonts w:ascii="Georgia" w:hAnsi="Georgia"/>
        </w:rPr>
        <w:t>dimulai</w:t>
      </w:r>
      <w:proofErr w:type="spellEnd"/>
      <w:r w:rsidRPr="00726174">
        <w:rPr>
          <w:rFonts w:ascii="Georgia" w:hAnsi="Georgia"/>
        </w:rPr>
        <w:t xml:space="preserve"> </w:t>
      </w:r>
      <w:proofErr w:type="spellStart"/>
      <w:r w:rsidRPr="00726174">
        <w:rPr>
          <w:rFonts w:ascii="Georgia" w:hAnsi="Georgia"/>
        </w:rPr>
        <w:t>dari</w:t>
      </w:r>
      <w:proofErr w:type="spellEnd"/>
      <w:r w:rsidRPr="00726174">
        <w:rPr>
          <w:rFonts w:ascii="Georgia" w:hAnsi="Georgia"/>
        </w:rPr>
        <w:t xml:space="preserve"> </w:t>
      </w:r>
      <w:proofErr w:type="spellStart"/>
      <w:r w:rsidRPr="00726174">
        <w:rPr>
          <w:rFonts w:ascii="Georgia" w:hAnsi="Georgia"/>
        </w:rPr>
        <w:t>peristiwa</w:t>
      </w:r>
      <w:proofErr w:type="spellEnd"/>
      <w:r w:rsidRPr="00726174">
        <w:rPr>
          <w:rFonts w:ascii="Georgia" w:hAnsi="Georgia"/>
        </w:rPr>
        <w:t xml:space="preserve"> </w:t>
      </w:r>
      <w:proofErr w:type="spellStart"/>
      <w:r w:rsidRPr="00726174">
        <w:rPr>
          <w:rFonts w:ascii="Georgia" w:hAnsi="Georgia"/>
        </w:rPr>
        <w:t>ini</w:t>
      </w:r>
      <w:proofErr w:type="spellEnd"/>
      <w:r w:rsidRPr="00726174">
        <w:rPr>
          <w:rFonts w:ascii="Georgia" w:hAnsi="Georgia"/>
        </w:rPr>
        <w:t xml:space="preserve"> (Andar Ismail, 2008, </w:t>
      </w:r>
      <w:proofErr w:type="spellStart"/>
      <w:r w:rsidRPr="00726174">
        <w:rPr>
          <w:rFonts w:ascii="Georgia" w:hAnsi="Georgia"/>
        </w:rPr>
        <w:t>hal</w:t>
      </w:r>
      <w:proofErr w:type="spellEnd"/>
      <w:r w:rsidRPr="00726174">
        <w:rPr>
          <w:rFonts w:ascii="Georgia" w:hAnsi="Georgia"/>
        </w:rPr>
        <w:t>. 48).</w:t>
      </w:r>
    </w:p>
    <w:p w14:paraId="5E784DEC" w14:textId="77777777" w:rsidR="00543CCE" w:rsidRPr="00726174" w:rsidRDefault="00543CCE" w:rsidP="00543CCE">
      <w:pPr>
        <w:ind w:firstLine="567"/>
        <w:rPr>
          <w:rFonts w:ascii="Georgia" w:hAnsi="Georgia"/>
          <w:lang w:val="id-ID"/>
        </w:rPr>
      </w:pPr>
      <w:proofErr w:type="spellStart"/>
      <w:r w:rsidRPr="00726174">
        <w:rPr>
          <w:rFonts w:ascii="Georgia" w:hAnsi="Georgia"/>
        </w:rPr>
        <w:t>Upaya</w:t>
      </w:r>
      <w:proofErr w:type="spellEnd"/>
      <w:r w:rsidRPr="00726174">
        <w:rPr>
          <w:rFonts w:ascii="Georgia" w:hAnsi="Georgia"/>
        </w:rPr>
        <w:t xml:space="preserve"> </w:t>
      </w:r>
      <w:proofErr w:type="spellStart"/>
      <w:r w:rsidRPr="00726174">
        <w:rPr>
          <w:rFonts w:ascii="Georgia" w:hAnsi="Georgia"/>
        </w:rPr>
        <w:t>itulah</w:t>
      </w:r>
      <w:proofErr w:type="spellEnd"/>
      <w:r w:rsidRPr="00726174">
        <w:rPr>
          <w:rFonts w:ascii="Georgia" w:hAnsi="Georgia"/>
        </w:rPr>
        <w:t xml:space="preserve"> yang </w:t>
      </w:r>
      <w:proofErr w:type="spellStart"/>
      <w:r w:rsidRPr="00726174">
        <w:rPr>
          <w:rFonts w:ascii="Georgia" w:hAnsi="Georgia"/>
        </w:rPr>
        <w:t>dikehendaki</w:t>
      </w:r>
      <w:proofErr w:type="spellEnd"/>
      <w:r w:rsidRPr="00726174">
        <w:rPr>
          <w:rFonts w:ascii="Georgia" w:hAnsi="Georgia"/>
        </w:rPr>
        <w:t xml:space="preserve"> Allah </w:t>
      </w:r>
      <w:proofErr w:type="spellStart"/>
      <w:r w:rsidRPr="00726174">
        <w:rPr>
          <w:rFonts w:ascii="Georgia" w:hAnsi="Georgia"/>
        </w:rPr>
        <w:t>kepada</w:t>
      </w:r>
      <w:proofErr w:type="spellEnd"/>
      <w:r w:rsidRPr="00726174">
        <w:rPr>
          <w:rFonts w:ascii="Georgia" w:hAnsi="Georgia"/>
        </w:rPr>
        <w:t xml:space="preserve"> </w:t>
      </w:r>
      <w:proofErr w:type="spellStart"/>
      <w:r w:rsidRPr="00726174">
        <w:rPr>
          <w:rFonts w:ascii="Georgia" w:hAnsi="Georgia"/>
        </w:rPr>
        <w:t>setiap</w:t>
      </w:r>
      <w:proofErr w:type="spellEnd"/>
      <w:r w:rsidRPr="00726174">
        <w:rPr>
          <w:rFonts w:ascii="Georgia" w:hAnsi="Georgia"/>
        </w:rPr>
        <w:t xml:space="preserve"> orang </w:t>
      </w:r>
      <w:proofErr w:type="spellStart"/>
      <w:r w:rsidRPr="00726174">
        <w:rPr>
          <w:rFonts w:ascii="Georgia" w:hAnsi="Georgia"/>
        </w:rPr>
        <w:t>percaya</w:t>
      </w:r>
      <w:proofErr w:type="spellEnd"/>
      <w:r w:rsidRPr="00726174">
        <w:rPr>
          <w:rFonts w:ascii="Georgia" w:hAnsi="Georgia"/>
        </w:rPr>
        <w:t xml:space="preserve"> agar </w:t>
      </w:r>
      <w:proofErr w:type="spellStart"/>
      <w:r w:rsidRPr="00726174">
        <w:rPr>
          <w:rFonts w:ascii="Georgia" w:hAnsi="Georgia"/>
        </w:rPr>
        <w:t>dapat</w:t>
      </w:r>
      <w:proofErr w:type="spellEnd"/>
      <w:r w:rsidRPr="00726174">
        <w:rPr>
          <w:rFonts w:ascii="Georgia" w:hAnsi="Georgia"/>
        </w:rPr>
        <w:t xml:space="preserve"> </w:t>
      </w:r>
      <w:proofErr w:type="spellStart"/>
      <w:r w:rsidRPr="00726174">
        <w:rPr>
          <w:rFonts w:ascii="Georgia" w:hAnsi="Georgia"/>
        </w:rPr>
        <w:t>terus</w:t>
      </w:r>
      <w:proofErr w:type="spellEnd"/>
      <w:r w:rsidRPr="00726174">
        <w:rPr>
          <w:rFonts w:ascii="Georgia" w:hAnsi="Georgia"/>
        </w:rPr>
        <w:t xml:space="preserve"> </w:t>
      </w:r>
      <w:proofErr w:type="spellStart"/>
      <w:r w:rsidRPr="00726174">
        <w:rPr>
          <w:rFonts w:ascii="Georgia" w:hAnsi="Georgia"/>
        </w:rPr>
        <w:t>menghidupi</w:t>
      </w:r>
      <w:proofErr w:type="spellEnd"/>
      <w:r w:rsidRPr="00726174">
        <w:rPr>
          <w:rFonts w:ascii="Georgia" w:hAnsi="Georgia"/>
        </w:rPr>
        <w:t xml:space="preserve"> </w:t>
      </w:r>
      <w:proofErr w:type="spellStart"/>
      <w:r w:rsidRPr="00726174">
        <w:rPr>
          <w:rFonts w:ascii="Georgia" w:hAnsi="Georgia"/>
        </w:rPr>
        <w:t>peristiwa</w:t>
      </w:r>
      <w:proofErr w:type="spellEnd"/>
      <w:r w:rsidRPr="00726174">
        <w:rPr>
          <w:rFonts w:ascii="Georgia" w:hAnsi="Georgia"/>
        </w:rPr>
        <w:t xml:space="preserve"> </w:t>
      </w:r>
      <w:proofErr w:type="spellStart"/>
      <w:r w:rsidRPr="00726174">
        <w:rPr>
          <w:rFonts w:ascii="Georgia" w:hAnsi="Georgia"/>
        </w:rPr>
        <w:t>kebangkitan</w:t>
      </w:r>
      <w:proofErr w:type="spellEnd"/>
      <w:r w:rsidRPr="00726174">
        <w:rPr>
          <w:rFonts w:ascii="Georgia" w:hAnsi="Georgia"/>
        </w:rPr>
        <w:t xml:space="preserve"> </w:t>
      </w:r>
      <w:proofErr w:type="spellStart"/>
      <w:r w:rsidRPr="00726174">
        <w:rPr>
          <w:rFonts w:ascii="Georgia" w:hAnsi="Georgia"/>
        </w:rPr>
        <w:t>melalui</w:t>
      </w:r>
      <w:proofErr w:type="spellEnd"/>
      <w:r w:rsidRPr="00726174">
        <w:rPr>
          <w:rFonts w:ascii="Georgia" w:hAnsi="Georgia"/>
        </w:rPr>
        <w:t xml:space="preserve"> </w:t>
      </w:r>
      <w:proofErr w:type="spellStart"/>
      <w:r w:rsidRPr="00726174">
        <w:rPr>
          <w:rFonts w:ascii="Georgia" w:hAnsi="Georgia"/>
        </w:rPr>
        <w:t>keyakinan</w:t>
      </w:r>
      <w:proofErr w:type="spellEnd"/>
      <w:r w:rsidRPr="00726174">
        <w:rPr>
          <w:rFonts w:ascii="Georgia" w:hAnsi="Georgia"/>
        </w:rPr>
        <w:t xml:space="preserve"> </w:t>
      </w:r>
      <w:proofErr w:type="spellStart"/>
      <w:r w:rsidRPr="00726174">
        <w:rPr>
          <w:rFonts w:ascii="Georgia" w:hAnsi="Georgia"/>
        </w:rPr>
        <w:t>iman</w:t>
      </w:r>
      <w:proofErr w:type="spellEnd"/>
      <w:r w:rsidRPr="00726174">
        <w:rPr>
          <w:rFonts w:ascii="Georgia" w:hAnsi="Georgia"/>
        </w:rPr>
        <w:t xml:space="preserve"> yang </w:t>
      </w:r>
      <w:proofErr w:type="spellStart"/>
      <w:r w:rsidRPr="00726174">
        <w:rPr>
          <w:rFonts w:ascii="Georgia" w:hAnsi="Georgia"/>
        </w:rPr>
        <w:t>kokoh</w:t>
      </w:r>
      <w:proofErr w:type="spellEnd"/>
      <w:r w:rsidRPr="00726174">
        <w:rPr>
          <w:rFonts w:ascii="Georgia" w:hAnsi="Georgia"/>
          <w:lang w:val="en-GB"/>
        </w:rPr>
        <w:t xml:space="preserve"> pada </w:t>
      </w:r>
      <w:proofErr w:type="spellStart"/>
      <w:r w:rsidRPr="00726174">
        <w:rPr>
          <w:rFonts w:ascii="Georgia" w:hAnsi="Georgia"/>
          <w:lang w:val="en-GB"/>
        </w:rPr>
        <w:t>Yesus</w:t>
      </w:r>
      <w:proofErr w:type="spellEnd"/>
      <w:r w:rsidRPr="00726174">
        <w:rPr>
          <w:rFonts w:ascii="Georgia" w:hAnsi="Georgia"/>
          <w:lang w:val="en-GB"/>
        </w:rPr>
        <w:t xml:space="preserve"> yang </w:t>
      </w:r>
      <w:proofErr w:type="spellStart"/>
      <w:r w:rsidRPr="00726174">
        <w:rPr>
          <w:rFonts w:ascii="Georgia" w:hAnsi="Georgia"/>
          <w:lang w:val="en-GB"/>
        </w:rPr>
        <w:t>bangkit</w:t>
      </w:r>
      <w:proofErr w:type="spellEnd"/>
      <w:r w:rsidRPr="00726174">
        <w:rPr>
          <w:rFonts w:ascii="Georgia" w:hAnsi="Georgia"/>
          <w:lang w:val="en-GB"/>
        </w:rPr>
        <w:t xml:space="preserve">. </w:t>
      </w:r>
      <w:r w:rsidRPr="00726174">
        <w:rPr>
          <w:rFonts w:ascii="Georgia" w:hAnsi="Georgia"/>
          <w:lang w:val="id-ID"/>
        </w:rPr>
        <w:t xml:space="preserve">Ia yang bangkit menjadikan hubungan antara manusia dengan Allah dan antara sesama manusia menjadi pulih. Melalui ibadah </w:t>
      </w:r>
      <w:r w:rsidRPr="00726174">
        <w:rPr>
          <w:rFonts w:ascii="Georgia" w:hAnsi="Georgia"/>
          <w:lang w:val="id-ID"/>
        </w:rPr>
        <w:lastRenderedPageBreak/>
        <w:t>Minggu Paska ini umat diajak untuk meneguhkan iman pada Allah yang bangkit, yaitu Allah yang memulihkan hubungan dan persatuan. Berangkat dari pemahaman itu, umat mewartakan kebangkitan-Nya di dalam aktivitas sehari-hari.</w:t>
      </w:r>
    </w:p>
    <w:p w14:paraId="485238BE" w14:textId="77777777" w:rsidR="00543CCE" w:rsidRPr="00726174" w:rsidRDefault="00543CCE" w:rsidP="00543CCE">
      <w:pPr>
        <w:jc w:val="left"/>
        <w:rPr>
          <w:rFonts w:ascii="Georgia" w:hAnsi="Georgia"/>
          <w:b/>
          <w:bCs/>
        </w:rPr>
      </w:pPr>
    </w:p>
    <w:p w14:paraId="15579AFB" w14:textId="77777777" w:rsidR="00543CCE" w:rsidRPr="00726174" w:rsidRDefault="00543CCE" w:rsidP="00543CCE">
      <w:pPr>
        <w:rPr>
          <w:rFonts w:ascii="Georgia" w:hAnsi="Georgia"/>
          <w:b/>
          <w:bCs/>
        </w:rPr>
      </w:pPr>
      <w:r w:rsidRPr="00726174">
        <w:rPr>
          <w:rFonts w:ascii="Georgia" w:hAnsi="Georgia"/>
          <w:b/>
          <w:bCs/>
        </w:rPr>
        <w:t>TAFSIR LEKSIONARIS</w:t>
      </w:r>
    </w:p>
    <w:p w14:paraId="5CE14D5F" w14:textId="77777777" w:rsidR="00543CCE" w:rsidRPr="00726174" w:rsidRDefault="00543CCE" w:rsidP="00543CCE">
      <w:pPr>
        <w:rPr>
          <w:rFonts w:ascii="Georgia" w:hAnsi="Georgia"/>
          <w:b/>
          <w:bCs/>
        </w:rPr>
      </w:pPr>
    </w:p>
    <w:p w14:paraId="4A622C93" w14:textId="77777777" w:rsidR="00543CCE" w:rsidRPr="00726174" w:rsidRDefault="00543CCE" w:rsidP="00543CCE">
      <w:pPr>
        <w:rPr>
          <w:rFonts w:ascii="Georgia" w:hAnsi="Georgia"/>
          <w:b/>
          <w:bCs/>
          <w:lang w:val="en-GB"/>
        </w:rPr>
      </w:pPr>
      <w:proofErr w:type="spellStart"/>
      <w:r w:rsidRPr="00726174">
        <w:rPr>
          <w:rFonts w:ascii="Georgia" w:hAnsi="Georgia"/>
          <w:b/>
          <w:bCs/>
          <w:lang w:val="en-GB"/>
        </w:rPr>
        <w:t>Kisah</w:t>
      </w:r>
      <w:proofErr w:type="spellEnd"/>
      <w:r w:rsidRPr="00726174">
        <w:rPr>
          <w:rFonts w:ascii="Georgia" w:hAnsi="Georgia"/>
          <w:b/>
          <w:bCs/>
          <w:lang w:val="en-GB"/>
        </w:rPr>
        <w:t xml:space="preserve"> Para Rasul 10:34-43</w:t>
      </w:r>
    </w:p>
    <w:p w14:paraId="3354CEEE" w14:textId="77777777" w:rsidR="00543CCE" w:rsidRPr="00726174" w:rsidRDefault="00543CCE" w:rsidP="00543CCE">
      <w:pPr>
        <w:ind w:firstLine="567"/>
        <w:rPr>
          <w:rFonts w:ascii="Georgia" w:hAnsi="Georgia"/>
        </w:rPr>
      </w:pPr>
      <w:r w:rsidRPr="00726174">
        <w:rPr>
          <w:rFonts w:ascii="Georgia" w:hAnsi="Georgia"/>
        </w:rPr>
        <w:t xml:space="preserve">Petrus </w:t>
      </w:r>
      <w:proofErr w:type="spellStart"/>
      <w:r w:rsidRPr="00726174">
        <w:rPr>
          <w:rFonts w:ascii="Georgia" w:hAnsi="Georgia"/>
        </w:rPr>
        <w:t>berdiri</w:t>
      </w:r>
      <w:proofErr w:type="spellEnd"/>
      <w:r w:rsidRPr="00726174">
        <w:rPr>
          <w:rFonts w:ascii="Georgia" w:hAnsi="Georgia"/>
        </w:rPr>
        <w:t xml:space="preserve"> di</w:t>
      </w:r>
      <w:r w:rsidRPr="00726174">
        <w:rPr>
          <w:rFonts w:ascii="Georgia" w:hAnsi="Georgia"/>
          <w:lang w:val="id-ID"/>
        </w:rPr>
        <w:t xml:space="preserve"> </w:t>
      </w:r>
      <w:proofErr w:type="spellStart"/>
      <w:r w:rsidRPr="00726174">
        <w:rPr>
          <w:rFonts w:ascii="Georgia" w:hAnsi="Georgia"/>
        </w:rPr>
        <w:t>hadapan</w:t>
      </w:r>
      <w:proofErr w:type="spellEnd"/>
      <w:r w:rsidRPr="00726174">
        <w:rPr>
          <w:rFonts w:ascii="Georgia" w:hAnsi="Georgia"/>
        </w:rPr>
        <w:t xml:space="preserve"> orang-orang </w:t>
      </w:r>
      <w:proofErr w:type="spellStart"/>
      <w:r w:rsidRPr="00726174">
        <w:rPr>
          <w:rFonts w:ascii="Georgia" w:hAnsi="Georgia"/>
        </w:rPr>
        <w:t>Yahudi</w:t>
      </w:r>
      <w:proofErr w:type="spellEnd"/>
      <w:r w:rsidRPr="00726174">
        <w:rPr>
          <w:rFonts w:ascii="Georgia" w:hAnsi="Georgia"/>
        </w:rPr>
        <w:t xml:space="preserve">. </w:t>
      </w:r>
      <w:proofErr w:type="spellStart"/>
      <w:r w:rsidRPr="00726174">
        <w:rPr>
          <w:rFonts w:ascii="Georgia" w:hAnsi="Georgia"/>
        </w:rPr>
        <w:t>Ia</w:t>
      </w:r>
      <w:proofErr w:type="spellEnd"/>
      <w:r w:rsidRPr="00726174">
        <w:rPr>
          <w:rFonts w:ascii="Georgia" w:hAnsi="Georgia"/>
        </w:rPr>
        <w:t xml:space="preserve"> </w:t>
      </w:r>
      <w:proofErr w:type="spellStart"/>
      <w:r w:rsidRPr="00726174">
        <w:rPr>
          <w:rFonts w:ascii="Georgia" w:hAnsi="Georgia"/>
        </w:rPr>
        <w:t>menyampaikan</w:t>
      </w:r>
      <w:proofErr w:type="spellEnd"/>
      <w:r w:rsidRPr="00726174">
        <w:rPr>
          <w:rFonts w:ascii="Georgia" w:hAnsi="Georgia"/>
        </w:rPr>
        <w:t xml:space="preserve"> </w:t>
      </w:r>
      <w:proofErr w:type="spellStart"/>
      <w:r w:rsidRPr="00726174">
        <w:rPr>
          <w:rFonts w:ascii="Georgia" w:hAnsi="Georgia"/>
        </w:rPr>
        <w:t>berita</w:t>
      </w:r>
      <w:proofErr w:type="spellEnd"/>
      <w:r w:rsidRPr="00726174">
        <w:rPr>
          <w:rFonts w:ascii="Georgia" w:hAnsi="Georgia"/>
        </w:rPr>
        <w:t xml:space="preserve"> </w:t>
      </w:r>
      <w:proofErr w:type="spellStart"/>
      <w:r w:rsidRPr="00726174">
        <w:rPr>
          <w:rFonts w:ascii="Georgia" w:hAnsi="Georgia"/>
        </w:rPr>
        <w:t>bahwa</w:t>
      </w:r>
      <w:proofErr w:type="spellEnd"/>
      <w:r w:rsidRPr="00726174">
        <w:rPr>
          <w:rFonts w:ascii="Georgia" w:hAnsi="Georgia"/>
        </w:rPr>
        <w:t xml:space="preserve"> Allah </w:t>
      </w:r>
      <w:proofErr w:type="spellStart"/>
      <w:r w:rsidRPr="00726174">
        <w:rPr>
          <w:rFonts w:ascii="Georgia" w:hAnsi="Georgia"/>
        </w:rPr>
        <w:t>tidak</w:t>
      </w:r>
      <w:proofErr w:type="spellEnd"/>
      <w:r w:rsidRPr="00726174">
        <w:rPr>
          <w:rFonts w:ascii="Georgia" w:hAnsi="Georgia"/>
        </w:rPr>
        <w:t xml:space="preserve"> </w:t>
      </w:r>
      <w:proofErr w:type="spellStart"/>
      <w:r w:rsidRPr="00726174">
        <w:rPr>
          <w:rFonts w:ascii="Georgia" w:hAnsi="Georgia"/>
        </w:rPr>
        <w:t>pernah</w:t>
      </w:r>
      <w:proofErr w:type="spellEnd"/>
      <w:r w:rsidRPr="00726174">
        <w:rPr>
          <w:rFonts w:ascii="Georgia" w:hAnsi="Georgia"/>
        </w:rPr>
        <w:t xml:space="preserve"> </w:t>
      </w:r>
      <w:proofErr w:type="spellStart"/>
      <w:r w:rsidRPr="00726174">
        <w:rPr>
          <w:rFonts w:ascii="Georgia" w:hAnsi="Georgia"/>
        </w:rPr>
        <w:t>membedakan</w:t>
      </w:r>
      <w:proofErr w:type="spellEnd"/>
      <w:r w:rsidRPr="00726174">
        <w:rPr>
          <w:rFonts w:ascii="Georgia" w:hAnsi="Georgia"/>
        </w:rPr>
        <w:t xml:space="preserve"> </w:t>
      </w:r>
      <w:proofErr w:type="spellStart"/>
      <w:r w:rsidRPr="00726174">
        <w:rPr>
          <w:rFonts w:ascii="Georgia" w:hAnsi="Georgia"/>
        </w:rPr>
        <w:t>manusia</w:t>
      </w:r>
      <w:proofErr w:type="spellEnd"/>
      <w:r w:rsidRPr="00726174">
        <w:rPr>
          <w:rFonts w:ascii="Georgia" w:hAnsi="Georgia"/>
        </w:rPr>
        <w:t xml:space="preserve">. </w:t>
      </w:r>
      <w:proofErr w:type="spellStart"/>
      <w:r w:rsidRPr="00726174">
        <w:rPr>
          <w:rFonts w:ascii="Georgia" w:hAnsi="Georgia"/>
        </w:rPr>
        <w:t>Ia</w:t>
      </w:r>
      <w:proofErr w:type="spellEnd"/>
      <w:r w:rsidRPr="00726174">
        <w:rPr>
          <w:rFonts w:ascii="Georgia" w:hAnsi="Georgia"/>
        </w:rPr>
        <w:t xml:space="preserve"> </w:t>
      </w:r>
      <w:proofErr w:type="spellStart"/>
      <w:r w:rsidRPr="00726174">
        <w:rPr>
          <w:rFonts w:ascii="Georgia" w:hAnsi="Georgia"/>
        </w:rPr>
        <w:t>tidak</w:t>
      </w:r>
      <w:proofErr w:type="spellEnd"/>
      <w:r w:rsidRPr="00726174">
        <w:rPr>
          <w:rFonts w:ascii="Georgia" w:hAnsi="Georgia"/>
        </w:rPr>
        <w:t xml:space="preserve"> </w:t>
      </w:r>
      <w:proofErr w:type="spellStart"/>
      <w:r w:rsidRPr="00726174">
        <w:rPr>
          <w:rFonts w:ascii="Georgia" w:hAnsi="Georgia"/>
        </w:rPr>
        <w:t>memilah-milah</w:t>
      </w:r>
      <w:proofErr w:type="spellEnd"/>
      <w:r w:rsidRPr="00726174">
        <w:rPr>
          <w:rFonts w:ascii="Georgia" w:hAnsi="Georgia"/>
        </w:rPr>
        <w:t xml:space="preserve"> </w:t>
      </w:r>
      <w:proofErr w:type="spellStart"/>
      <w:r w:rsidRPr="00726174">
        <w:rPr>
          <w:rFonts w:ascii="Georgia" w:hAnsi="Georgia"/>
        </w:rPr>
        <w:t>manusia</w:t>
      </w:r>
      <w:proofErr w:type="spellEnd"/>
      <w:r w:rsidRPr="00726174">
        <w:rPr>
          <w:rFonts w:ascii="Georgia" w:hAnsi="Georgia"/>
        </w:rPr>
        <w:t xml:space="preserve"> </w:t>
      </w:r>
      <w:proofErr w:type="spellStart"/>
      <w:r w:rsidRPr="00726174">
        <w:rPr>
          <w:rFonts w:ascii="Georgia" w:hAnsi="Georgia"/>
        </w:rPr>
        <w:t>menurut</w:t>
      </w:r>
      <w:proofErr w:type="spellEnd"/>
      <w:r w:rsidRPr="00726174">
        <w:rPr>
          <w:rFonts w:ascii="Georgia" w:hAnsi="Georgia"/>
        </w:rPr>
        <w:t xml:space="preserve"> </w:t>
      </w:r>
      <w:proofErr w:type="spellStart"/>
      <w:r w:rsidRPr="00726174">
        <w:rPr>
          <w:rFonts w:ascii="Georgia" w:hAnsi="Georgia"/>
        </w:rPr>
        <w:t>ukuran</w:t>
      </w:r>
      <w:proofErr w:type="spellEnd"/>
      <w:r w:rsidRPr="00726174">
        <w:rPr>
          <w:rFonts w:ascii="Georgia" w:hAnsi="Georgia"/>
        </w:rPr>
        <w:t xml:space="preserve"> </w:t>
      </w:r>
      <w:proofErr w:type="spellStart"/>
      <w:r w:rsidRPr="00726174">
        <w:rPr>
          <w:rFonts w:ascii="Georgia" w:hAnsi="Georgia"/>
        </w:rPr>
        <w:t>manusia</w:t>
      </w:r>
      <w:proofErr w:type="spellEnd"/>
      <w:r w:rsidRPr="00726174">
        <w:rPr>
          <w:rFonts w:ascii="Georgia" w:hAnsi="Georgia"/>
        </w:rPr>
        <w:t xml:space="preserve">. Allah </w:t>
      </w:r>
      <w:proofErr w:type="spellStart"/>
      <w:r w:rsidRPr="00726174">
        <w:rPr>
          <w:rFonts w:ascii="Georgia" w:hAnsi="Georgia"/>
        </w:rPr>
        <w:t>mengasihi</w:t>
      </w:r>
      <w:proofErr w:type="spellEnd"/>
      <w:r w:rsidRPr="00726174">
        <w:rPr>
          <w:rFonts w:ascii="Georgia" w:hAnsi="Georgia"/>
        </w:rPr>
        <w:t xml:space="preserve"> </w:t>
      </w:r>
      <w:proofErr w:type="spellStart"/>
      <w:r w:rsidRPr="00726174">
        <w:rPr>
          <w:rFonts w:ascii="Georgia" w:hAnsi="Georgia"/>
        </w:rPr>
        <w:t>semua</w:t>
      </w:r>
      <w:proofErr w:type="spellEnd"/>
      <w:r w:rsidRPr="00726174">
        <w:rPr>
          <w:rFonts w:ascii="Georgia" w:hAnsi="Georgia"/>
        </w:rPr>
        <w:t xml:space="preserve"> orang. </w:t>
      </w:r>
      <w:proofErr w:type="spellStart"/>
      <w:r w:rsidRPr="00726174">
        <w:rPr>
          <w:rFonts w:ascii="Georgia" w:hAnsi="Georgia"/>
        </w:rPr>
        <w:t>Segala</w:t>
      </w:r>
      <w:proofErr w:type="spellEnd"/>
      <w:r w:rsidRPr="00726174">
        <w:rPr>
          <w:rFonts w:ascii="Georgia" w:hAnsi="Georgia"/>
        </w:rPr>
        <w:t xml:space="preserve"> </w:t>
      </w:r>
      <w:proofErr w:type="spellStart"/>
      <w:r w:rsidRPr="00726174">
        <w:rPr>
          <w:rFonts w:ascii="Georgia" w:hAnsi="Georgia"/>
        </w:rPr>
        <w:t>bangsa</w:t>
      </w:r>
      <w:proofErr w:type="spellEnd"/>
      <w:r w:rsidRPr="00726174">
        <w:rPr>
          <w:rFonts w:ascii="Georgia" w:hAnsi="Georgia"/>
        </w:rPr>
        <w:t xml:space="preserve"> yang </w:t>
      </w:r>
      <w:proofErr w:type="spellStart"/>
      <w:r w:rsidRPr="00726174">
        <w:rPr>
          <w:rFonts w:ascii="Georgia" w:hAnsi="Georgia"/>
        </w:rPr>
        <w:t>takut</w:t>
      </w:r>
      <w:proofErr w:type="spellEnd"/>
      <w:r w:rsidRPr="00726174">
        <w:rPr>
          <w:rFonts w:ascii="Georgia" w:hAnsi="Georgia"/>
        </w:rPr>
        <w:t xml:space="preserve"> </w:t>
      </w:r>
      <w:proofErr w:type="spellStart"/>
      <w:r w:rsidRPr="00726174">
        <w:rPr>
          <w:rFonts w:ascii="Georgia" w:hAnsi="Georgia"/>
        </w:rPr>
        <w:t>akan</w:t>
      </w:r>
      <w:proofErr w:type="spellEnd"/>
      <w:r w:rsidRPr="00726174">
        <w:rPr>
          <w:rFonts w:ascii="Georgia" w:hAnsi="Georgia"/>
        </w:rPr>
        <w:t xml:space="preserve"> </w:t>
      </w:r>
      <w:proofErr w:type="spellStart"/>
      <w:r w:rsidRPr="00726174">
        <w:rPr>
          <w:rFonts w:ascii="Georgia" w:hAnsi="Georgia"/>
        </w:rPr>
        <w:t>Dia</w:t>
      </w:r>
      <w:proofErr w:type="spellEnd"/>
      <w:r w:rsidRPr="00726174">
        <w:rPr>
          <w:rFonts w:ascii="Georgia" w:hAnsi="Georgia"/>
        </w:rPr>
        <w:t xml:space="preserve"> dan </w:t>
      </w:r>
      <w:proofErr w:type="spellStart"/>
      <w:r w:rsidRPr="00726174">
        <w:rPr>
          <w:rFonts w:ascii="Georgia" w:hAnsi="Georgia"/>
        </w:rPr>
        <w:t>mau</w:t>
      </w:r>
      <w:proofErr w:type="spellEnd"/>
      <w:r w:rsidRPr="00726174">
        <w:rPr>
          <w:rFonts w:ascii="Georgia" w:hAnsi="Georgia"/>
        </w:rPr>
        <w:t xml:space="preserve"> </w:t>
      </w:r>
      <w:proofErr w:type="spellStart"/>
      <w:r w:rsidRPr="00726174">
        <w:rPr>
          <w:rFonts w:ascii="Georgia" w:hAnsi="Georgia"/>
        </w:rPr>
        <w:t>menjalankan</w:t>
      </w:r>
      <w:proofErr w:type="spellEnd"/>
      <w:r w:rsidRPr="00726174">
        <w:rPr>
          <w:rFonts w:ascii="Georgia" w:hAnsi="Georgia"/>
        </w:rPr>
        <w:t xml:space="preserve"> </w:t>
      </w:r>
      <w:proofErr w:type="spellStart"/>
      <w:r w:rsidRPr="00726174">
        <w:rPr>
          <w:rFonts w:ascii="Georgia" w:hAnsi="Georgia"/>
        </w:rPr>
        <w:t>kebenaran</w:t>
      </w:r>
      <w:proofErr w:type="spellEnd"/>
      <w:r w:rsidRPr="00726174">
        <w:rPr>
          <w:rFonts w:ascii="Georgia" w:hAnsi="Georgia"/>
        </w:rPr>
        <w:t xml:space="preserve"> </w:t>
      </w:r>
      <w:proofErr w:type="spellStart"/>
      <w:r w:rsidRPr="00726174">
        <w:rPr>
          <w:rFonts w:ascii="Georgia" w:hAnsi="Georgia"/>
        </w:rPr>
        <w:t>akan</w:t>
      </w:r>
      <w:proofErr w:type="spellEnd"/>
      <w:r w:rsidRPr="00726174">
        <w:rPr>
          <w:rFonts w:ascii="Georgia" w:hAnsi="Georgia"/>
        </w:rPr>
        <w:t xml:space="preserve"> </w:t>
      </w:r>
      <w:proofErr w:type="spellStart"/>
      <w:r w:rsidRPr="00726174">
        <w:rPr>
          <w:rFonts w:ascii="Georgia" w:hAnsi="Georgia"/>
        </w:rPr>
        <w:t>berkenan</w:t>
      </w:r>
      <w:proofErr w:type="spellEnd"/>
      <w:r w:rsidRPr="00726174">
        <w:rPr>
          <w:rFonts w:ascii="Georgia" w:hAnsi="Georgia"/>
        </w:rPr>
        <w:t xml:space="preserve"> di </w:t>
      </w:r>
      <w:proofErr w:type="spellStart"/>
      <w:r w:rsidRPr="00726174">
        <w:rPr>
          <w:rFonts w:ascii="Georgia" w:hAnsi="Georgia"/>
        </w:rPr>
        <w:t>hadapan</w:t>
      </w:r>
      <w:proofErr w:type="spellEnd"/>
      <w:r w:rsidRPr="00726174">
        <w:rPr>
          <w:rFonts w:ascii="Georgia" w:hAnsi="Georgia"/>
          <w:lang w:val="en-GB"/>
        </w:rPr>
        <w:t>-</w:t>
      </w:r>
      <w:r w:rsidRPr="00726174">
        <w:rPr>
          <w:rFonts w:ascii="Georgia" w:hAnsi="Georgia"/>
        </w:rPr>
        <w:t xml:space="preserve">Nya. </w:t>
      </w:r>
      <w:proofErr w:type="spellStart"/>
      <w:r w:rsidRPr="00726174">
        <w:rPr>
          <w:rFonts w:ascii="Georgia" w:hAnsi="Georgia"/>
        </w:rPr>
        <w:t>Apa</w:t>
      </w:r>
      <w:proofErr w:type="spellEnd"/>
      <w:r w:rsidRPr="00726174">
        <w:rPr>
          <w:rFonts w:ascii="Georgia" w:hAnsi="Georgia"/>
        </w:rPr>
        <w:t xml:space="preserve"> yang </w:t>
      </w:r>
      <w:proofErr w:type="spellStart"/>
      <w:r w:rsidRPr="00726174">
        <w:rPr>
          <w:rFonts w:ascii="Georgia" w:hAnsi="Georgia"/>
        </w:rPr>
        <w:t>membuat</w:t>
      </w:r>
      <w:proofErr w:type="spellEnd"/>
      <w:r w:rsidRPr="00726174">
        <w:rPr>
          <w:rFonts w:ascii="Georgia" w:hAnsi="Georgia"/>
        </w:rPr>
        <w:t xml:space="preserve"> </w:t>
      </w:r>
      <w:proofErr w:type="spellStart"/>
      <w:r w:rsidRPr="00726174">
        <w:rPr>
          <w:rFonts w:ascii="Georgia" w:hAnsi="Georgia"/>
        </w:rPr>
        <w:t>pikiran</w:t>
      </w:r>
      <w:proofErr w:type="spellEnd"/>
      <w:r w:rsidRPr="00726174">
        <w:rPr>
          <w:rFonts w:ascii="Georgia" w:hAnsi="Georgia"/>
        </w:rPr>
        <w:t xml:space="preserve"> dan </w:t>
      </w:r>
      <w:proofErr w:type="spellStart"/>
      <w:r w:rsidRPr="00726174">
        <w:rPr>
          <w:rFonts w:ascii="Georgia" w:hAnsi="Georgia"/>
        </w:rPr>
        <w:t>pemahaman</w:t>
      </w:r>
      <w:proofErr w:type="spellEnd"/>
      <w:r w:rsidRPr="00726174">
        <w:rPr>
          <w:rFonts w:ascii="Georgia" w:hAnsi="Georgia"/>
        </w:rPr>
        <w:t xml:space="preserve"> Petrus </w:t>
      </w:r>
      <w:proofErr w:type="spellStart"/>
      <w:r w:rsidRPr="00726174">
        <w:rPr>
          <w:rFonts w:ascii="Georgia" w:hAnsi="Georgia"/>
        </w:rPr>
        <w:t>sedemikian</w:t>
      </w:r>
      <w:proofErr w:type="spellEnd"/>
      <w:r w:rsidRPr="00726174">
        <w:rPr>
          <w:rFonts w:ascii="Georgia" w:hAnsi="Georgia"/>
        </w:rPr>
        <w:t xml:space="preserve"> </w:t>
      </w:r>
      <w:proofErr w:type="spellStart"/>
      <w:r w:rsidRPr="00726174">
        <w:rPr>
          <w:rFonts w:ascii="Georgia" w:hAnsi="Georgia"/>
        </w:rPr>
        <w:t>terbuka</w:t>
      </w:r>
      <w:proofErr w:type="spellEnd"/>
      <w:r w:rsidRPr="00726174">
        <w:rPr>
          <w:rFonts w:ascii="Georgia" w:hAnsi="Georgia"/>
        </w:rPr>
        <w:t xml:space="preserve"> </w:t>
      </w:r>
      <w:proofErr w:type="spellStart"/>
      <w:r w:rsidRPr="00726174">
        <w:rPr>
          <w:rFonts w:ascii="Georgia" w:hAnsi="Georgia"/>
        </w:rPr>
        <w:t>bagi</w:t>
      </w:r>
      <w:proofErr w:type="spellEnd"/>
      <w:r w:rsidRPr="00726174">
        <w:rPr>
          <w:rFonts w:ascii="Georgia" w:hAnsi="Georgia"/>
        </w:rPr>
        <w:t xml:space="preserve"> </w:t>
      </w:r>
      <w:proofErr w:type="spellStart"/>
      <w:r w:rsidRPr="00726174">
        <w:rPr>
          <w:rFonts w:ascii="Georgia" w:hAnsi="Georgia"/>
        </w:rPr>
        <w:t>semua</w:t>
      </w:r>
      <w:proofErr w:type="spellEnd"/>
      <w:r w:rsidRPr="00726174">
        <w:rPr>
          <w:rFonts w:ascii="Georgia" w:hAnsi="Georgia"/>
        </w:rPr>
        <w:t xml:space="preserve"> orang? </w:t>
      </w:r>
      <w:proofErr w:type="spellStart"/>
      <w:r w:rsidRPr="00726174">
        <w:rPr>
          <w:rFonts w:ascii="Georgia" w:hAnsi="Georgia"/>
        </w:rPr>
        <w:t>Selain</w:t>
      </w:r>
      <w:proofErr w:type="spellEnd"/>
      <w:r w:rsidRPr="00726174">
        <w:rPr>
          <w:rFonts w:ascii="Georgia" w:hAnsi="Georgia"/>
        </w:rPr>
        <w:t xml:space="preserve"> </w:t>
      </w:r>
      <w:proofErr w:type="spellStart"/>
      <w:r w:rsidRPr="00726174">
        <w:rPr>
          <w:rFonts w:ascii="Georgia" w:hAnsi="Georgia"/>
        </w:rPr>
        <w:t>bersama</w:t>
      </w:r>
      <w:proofErr w:type="spellEnd"/>
      <w:r w:rsidRPr="00726174">
        <w:rPr>
          <w:rFonts w:ascii="Georgia" w:hAnsi="Georgia"/>
        </w:rPr>
        <w:t xml:space="preserve"> murid lain </w:t>
      </w:r>
      <w:proofErr w:type="spellStart"/>
      <w:r w:rsidRPr="00726174">
        <w:rPr>
          <w:rFonts w:ascii="Georgia" w:hAnsi="Georgia"/>
        </w:rPr>
        <w:t>telah</w:t>
      </w:r>
      <w:proofErr w:type="spellEnd"/>
      <w:r w:rsidRPr="00726174">
        <w:rPr>
          <w:rFonts w:ascii="Georgia" w:hAnsi="Georgia"/>
        </w:rPr>
        <w:t xml:space="preserve"> </w:t>
      </w:r>
      <w:proofErr w:type="spellStart"/>
      <w:r w:rsidRPr="00726174">
        <w:rPr>
          <w:rFonts w:ascii="Georgia" w:hAnsi="Georgia"/>
        </w:rPr>
        <w:t>mengalami</w:t>
      </w:r>
      <w:proofErr w:type="spellEnd"/>
      <w:r w:rsidRPr="00726174">
        <w:rPr>
          <w:rFonts w:ascii="Georgia" w:hAnsi="Georgia"/>
        </w:rPr>
        <w:t xml:space="preserve"> </w:t>
      </w:r>
      <w:proofErr w:type="spellStart"/>
      <w:r w:rsidRPr="00726174">
        <w:rPr>
          <w:rFonts w:ascii="Georgia" w:hAnsi="Georgia"/>
        </w:rPr>
        <w:t>peristiwa</w:t>
      </w:r>
      <w:proofErr w:type="spellEnd"/>
      <w:r w:rsidRPr="00726174">
        <w:rPr>
          <w:rFonts w:ascii="Georgia" w:hAnsi="Georgia"/>
        </w:rPr>
        <w:t xml:space="preserve"> </w:t>
      </w:r>
      <w:proofErr w:type="spellStart"/>
      <w:r w:rsidRPr="00726174">
        <w:rPr>
          <w:rFonts w:ascii="Georgia" w:hAnsi="Georgia"/>
        </w:rPr>
        <w:t>turun</w:t>
      </w:r>
      <w:proofErr w:type="spellEnd"/>
      <w:r w:rsidRPr="00726174">
        <w:rPr>
          <w:rFonts w:ascii="Georgia" w:hAnsi="Georgia"/>
          <w:lang w:val="en-GB"/>
        </w:rPr>
        <w:t>-</w:t>
      </w:r>
      <w:r w:rsidRPr="00726174">
        <w:rPr>
          <w:rFonts w:ascii="Georgia" w:hAnsi="Georgia"/>
        </w:rPr>
        <w:t xml:space="preserve">Nya </w:t>
      </w:r>
      <w:proofErr w:type="spellStart"/>
      <w:r w:rsidRPr="00726174">
        <w:rPr>
          <w:rFonts w:ascii="Georgia" w:hAnsi="Georgia"/>
        </w:rPr>
        <w:t>Roh</w:t>
      </w:r>
      <w:proofErr w:type="spellEnd"/>
      <w:r w:rsidRPr="00726174">
        <w:rPr>
          <w:rFonts w:ascii="Georgia" w:hAnsi="Georgia"/>
        </w:rPr>
        <w:t xml:space="preserve"> Kudus,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Kis</w:t>
      </w:r>
      <w:proofErr w:type="spellEnd"/>
      <w:r w:rsidRPr="00726174">
        <w:rPr>
          <w:rFonts w:ascii="Georgia" w:hAnsi="Georgia"/>
        </w:rPr>
        <w:t xml:space="preserve"> 10:1-33, </w:t>
      </w:r>
      <w:proofErr w:type="spellStart"/>
      <w:r w:rsidRPr="00726174">
        <w:rPr>
          <w:rFonts w:ascii="Georgia" w:hAnsi="Georgia"/>
        </w:rPr>
        <w:t>ia</w:t>
      </w:r>
      <w:proofErr w:type="spellEnd"/>
      <w:r w:rsidRPr="00726174">
        <w:rPr>
          <w:rFonts w:ascii="Georgia" w:hAnsi="Georgia"/>
        </w:rPr>
        <w:t xml:space="preserve"> </w:t>
      </w:r>
      <w:proofErr w:type="spellStart"/>
      <w:r w:rsidRPr="00726174">
        <w:rPr>
          <w:rFonts w:ascii="Georgia" w:hAnsi="Georgia"/>
        </w:rPr>
        <w:t>telah</w:t>
      </w:r>
      <w:proofErr w:type="spellEnd"/>
      <w:r w:rsidRPr="00726174">
        <w:rPr>
          <w:rFonts w:ascii="Georgia" w:hAnsi="Georgia"/>
        </w:rPr>
        <w:t xml:space="preserve"> </w:t>
      </w:r>
      <w:proofErr w:type="spellStart"/>
      <w:r w:rsidRPr="00726174">
        <w:rPr>
          <w:rFonts w:ascii="Georgia" w:hAnsi="Georgia"/>
        </w:rPr>
        <w:t>dicelikkan</w:t>
      </w:r>
      <w:proofErr w:type="spellEnd"/>
      <w:r w:rsidRPr="00726174">
        <w:rPr>
          <w:rFonts w:ascii="Georgia" w:hAnsi="Georgia"/>
        </w:rPr>
        <w:t xml:space="preserve"> oleh Allah </w:t>
      </w:r>
      <w:proofErr w:type="spellStart"/>
      <w:r w:rsidRPr="00726174">
        <w:rPr>
          <w:rFonts w:ascii="Georgia" w:hAnsi="Georgia"/>
        </w:rPr>
        <w:t>melalui</w:t>
      </w:r>
      <w:proofErr w:type="spellEnd"/>
      <w:r w:rsidRPr="00726174">
        <w:rPr>
          <w:rFonts w:ascii="Georgia" w:hAnsi="Georgia"/>
        </w:rPr>
        <w:t xml:space="preserve"> </w:t>
      </w:r>
      <w:proofErr w:type="spellStart"/>
      <w:r w:rsidRPr="00726174">
        <w:rPr>
          <w:rFonts w:ascii="Georgia" w:hAnsi="Georgia"/>
        </w:rPr>
        <w:t>perjumpaannya</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Kornelius</w:t>
      </w:r>
      <w:proofErr w:type="spellEnd"/>
      <w:r w:rsidRPr="00726174">
        <w:rPr>
          <w:rFonts w:ascii="Georgia" w:hAnsi="Georgia"/>
        </w:rPr>
        <w:t xml:space="preserve">.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perikop</w:t>
      </w:r>
      <w:proofErr w:type="spellEnd"/>
      <w:r w:rsidRPr="00726174">
        <w:rPr>
          <w:rFonts w:ascii="Georgia" w:hAnsi="Georgia"/>
        </w:rPr>
        <w:t xml:space="preserve"> </w:t>
      </w:r>
      <w:proofErr w:type="spellStart"/>
      <w:r w:rsidRPr="00726174">
        <w:rPr>
          <w:rFonts w:ascii="Georgia" w:hAnsi="Georgia"/>
        </w:rPr>
        <w:t>tersebut</w:t>
      </w:r>
      <w:proofErr w:type="spellEnd"/>
      <w:r w:rsidRPr="00726174">
        <w:rPr>
          <w:rFonts w:ascii="Georgia" w:hAnsi="Georgia"/>
        </w:rPr>
        <w:t xml:space="preserve">, </w:t>
      </w:r>
      <w:proofErr w:type="spellStart"/>
      <w:r w:rsidRPr="00726174">
        <w:rPr>
          <w:rFonts w:ascii="Georgia" w:hAnsi="Georgia"/>
        </w:rPr>
        <w:t>kita</w:t>
      </w:r>
      <w:proofErr w:type="spellEnd"/>
      <w:r w:rsidRPr="00726174">
        <w:rPr>
          <w:rFonts w:ascii="Georgia" w:hAnsi="Georgia"/>
        </w:rPr>
        <w:t xml:space="preserve"> </w:t>
      </w:r>
      <w:proofErr w:type="spellStart"/>
      <w:r w:rsidRPr="00726174">
        <w:rPr>
          <w:rFonts w:ascii="Georgia" w:hAnsi="Georgia"/>
        </w:rPr>
        <w:t>bisa</w:t>
      </w:r>
      <w:proofErr w:type="spellEnd"/>
      <w:r w:rsidRPr="00726174">
        <w:rPr>
          <w:rFonts w:ascii="Georgia" w:hAnsi="Georgia"/>
        </w:rPr>
        <w:t xml:space="preserve"> </w:t>
      </w:r>
      <w:proofErr w:type="spellStart"/>
      <w:r w:rsidRPr="00726174">
        <w:rPr>
          <w:rFonts w:ascii="Georgia" w:hAnsi="Georgia"/>
        </w:rPr>
        <w:t>melihat</w:t>
      </w:r>
      <w:proofErr w:type="spellEnd"/>
      <w:r w:rsidRPr="00726174">
        <w:rPr>
          <w:rFonts w:ascii="Georgia" w:hAnsi="Georgia"/>
        </w:rPr>
        <w:t xml:space="preserve"> </w:t>
      </w:r>
      <w:proofErr w:type="spellStart"/>
      <w:r w:rsidRPr="00726174">
        <w:rPr>
          <w:rFonts w:ascii="Georgia" w:hAnsi="Georgia"/>
        </w:rPr>
        <w:t>pergumulan</w:t>
      </w:r>
      <w:proofErr w:type="spellEnd"/>
      <w:r w:rsidRPr="00726174">
        <w:rPr>
          <w:rFonts w:ascii="Georgia" w:hAnsi="Georgia"/>
        </w:rPr>
        <w:t xml:space="preserve"> dan </w:t>
      </w:r>
      <w:proofErr w:type="spellStart"/>
      <w:r w:rsidRPr="00726174">
        <w:rPr>
          <w:rFonts w:ascii="Georgia" w:hAnsi="Georgia"/>
        </w:rPr>
        <w:t>perjuangan</w:t>
      </w:r>
      <w:proofErr w:type="spellEnd"/>
      <w:r w:rsidRPr="00726174">
        <w:rPr>
          <w:rFonts w:ascii="Georgia" w:hAnsi="Georgia"/>
        </w:rPr>
        <w:t xml:space="preserve"> Petrus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memahami</w:t>
      </w:r>
      <w:proofErr w:type="spellEnd"/>
      <w:r w:rsidRPr="00726174">
        <w:rPr>
          <w:rFonts w:ascii="Georgia" w:hAnsi="Georgia"/>
        </w:rPr>
        <w:t xml:space="preserve"> </w:t>
      </w:r>
      <w:proofErr w:type="spellStart"/>
      <w:r w:rsidRPr="00726174">
        <w:rPr>
          <w:rFonts w:ascii="Georgia" w:hAnsi="Georgia"/>
        </w:rPr>
        <w:t>kehendak</w:t>
      </w:r>
      <w:proofErr w:type="spellEnd"/>
      <w:r w:rsidRPr="00726174">
        <w:rPr>
          <w:rFonts w:ascii="Georgia" w:hAnsi="Georgia"/>
        </w:rPr>
        <w:t xml:space="preserve"> Allah yang universal. </w:t>
      </w:r>
      <w:proofErr w:type="spellStart"/>
      <w:r w:rsidRPr="00726174">
        <w:rPr>
          <w:rFonts w:ascii="Georgia" w:hAnsi="Georgia"/>
        </w:rPr>
        <w:t>Melalui</w:t>
      </w:r>
      <w:proofErr w:type="spellEnd"/>
      <w:r w:rsidRPr="00726174">
        <w:rPr>
          <w:rFonts w:ascii="Georgia" w:hAnsi="Georgia"/>
        </w:rPr>
        <w:t xml:space="preserve"> </w:t>
      </w:r>
      <w:proofErr w:type="spellStart"/>
      <w:r w:rsidRPr="00726174">
        <w:rPr>
          <w:rFonts w:ascii="Georgia" w:hAnsi="Georgia"/>
        </w:rPr>
        <w:t>sebuah</w:t>
      </w:r>
      <w:proofErr w:type="spellEnd"/>
      <w:r w:rsidRPr="00726174">
        <w:rPr>
          <w:rFonts w:ascii="Georgia" w:hAnsi="Georgia"/>
        </w:rPr>
        <w:t xml:space="preserve"> </w:t>
      </w:r>
      <w:proofErr w:type="spellStart"/>
      <w:r w:rsidRPr="00726174">
        <w:rPr>
          <w:rFonts w:ascii="Georgia" w:hAnsi="Georgia"/>
        </w:rPr>
        <w:t>penglihatan</w:t>
      </w:r>
      <w:proofErr w:type="spellEnd"/>
      <w:r w:rsidRPr="00726174">
        <w:rPr>
          <w:rFonts w:ascii="Georgia" w:hAnsi="Georgia"/>
        </w:rPr>
        <w:t xml:space="preserve"> yang </w:t>
      </w:r>
      <w:proofErr w:type="spellStart"/>
      <w:r w:rsidRPr="00726174">
        <w:rPr>
          <w:rFonts w:ascii="Georgia" w:hAnsi="Georgia"/>
        </w:rPr>
        <w:t>diberikan</w:t>
      </w:r>
      <w:proofErr w:type="spellEnd"/>
      <w:r w:rsidRPr="00726174">
        <w:rPr>
          <w:rFonts w:ascii="Georgia" w:hAnsi="Georgia"/>
        </w:rPr>
        <w:t xml:space="preserve"> oleh Allah, </w:t>
      </w:r>
      <w:r w:rsidRPr="00726174">
        <w:rPr>
          <w:rFonts w:ascii="Georgia" w:hAnsi="Georgia"/>
          <w:i/>
        </w:rPr>
        <w:t>“</w:t>
      </w:r>
      <w:proofErr w:type="spellStart"/>
      <w:r w:rsidRPr="00726174">
        <w:rPr>
          <w:rFonts w:ascii="Georgia" w:hAnsi="Georgia"/>
          <w:i/>
        </w:rPr>
        <w:t>Tampaklah</w:t>
      </w:r>
      <w:proofErr w:type="spellEnd"/>
      <w:r w:rsidRPr="00726174">
        <w:rPr>
          <w:rFonts w:ascii="Georgia" w:hAnsi="Georgia"/>
          <w:i/>
        </w:rPr>
        <w:t xml:space="preserve"> </w:t>
      </w:r>
      <w:proofErr w:type="spellStart"/>
      <w:r w:rsidRPr="00726174">
        <w:rPr>
          <w:rFonts w:ascii="Georgia" w:hAnsi="Georgia"/>
          <w:i/>
        </w:rPr>
        <w:t>olehnya</w:t>
      </w:r>
      <w:proofErr w:type="spellEnd"/>
      <w:r w:rsidRPr="00726174">
        <w:rPr>
          <w:rFonts w:ascii="Georgia" w:hAnsi="Georgia"/>
          <w:i/>
        </w:rPr>
        <w:t xml:space="preserve"> </w:t>
      </w:r>
      <w:proofErr w:type="spellStart"/>
      <w:r w:rsidRPr="00726174">
        <w:rPr>
          <w:rFonts w:ascii="Georgia" w:hAnsi="Georgia"/>
          <w:i/>
        </w:rPr>
        <w:t>langit</w:t>
      </w:r>
      <w:proofErr w:type="spellEnd"/>
      <w:r w:rsidRPr="00726174">
        <w:rPr>
          <w:rFonts w:ascii="Georgia" w:hAnsi="Georgia"/>
          <w:i/>
        </w:rPr>
        <w:t xml:space="preserve"> </w:t>
      </w:r>
      <w:proofErr w:type="spellStart"/>
      <w:r w:rsidRPr="00726174">
        <w:rPr>
          <w:rFonts w:ascii="Georgia" w:hAnsi="Georgia"/>
          <w:i/>
        </w:rPr>
        <w:t>terbuka</w:t>
      </w:r>
      <w:proofErr w:type="spellEnd"/>
      <w:r w:rsidRPr="00726174">
        <w:rPr>
          <w:rFonts w:ascii="Georgia" w:hAnsi="Georgia"/>
          <w:i/>
        </w:rPr>
        <w:t xml:space="preserve"> dan </w:t>
      </w:r>
      <w:proofErr w:type="spellStart"/>
      <w:r w:rsidRPr="00726174">
        <w:rPr>
          <w:rFonts w:ascii="Georgia" w:hAnsi="Georgia"/>
          <w:i/>
        </w:rPr>
        <w:t>turunlah</w:t>
      </w:r>
      <w:proofErr w:type="spellEnd"/>
      <w:r w:rsidRPr="00726174">
        <w:rPr>
          <w:rFonts w:ascii="Georgia" w:hAnsi="Georgia"/>
          <w:i/>
        </w:rPr>
        <w:t xml:space="preserve"> </w:t>
      </w:r>
      <w:proofErr w:type="spellStart"/>
      <w:r w:rsidRPr="00726174">
        <w:rPr>
          <w:rFonts w:ascii="Georgia" w:hAnsi="Georgia"/>
          <w:i/>
        </w:rPr>
        <w:t>suatu</w:t>
      </w:r>
      <w:proofErr w:type="spellEnd"/>
      <w:r w:rsidRPr="00726174">
        <w:rPr>
          <w:rFonts w:ascii="Georgia" w:hAnsi="Georgia"/>
          <w:i/>
        </w:rPr>
        <w:t xml:space="preserve"> </w:t>
      </w:r>
      <w:proofErr w:type="spellStart"/>
      <w:r w:rsidRPr="00726174">
        <w:rPr>
          <w:rFonts w:ascii="Georgia" w:hAnsi="Georgia"/>
          <w:i/>
        </w:rPr>
        <w:t>benda</w:t>
      </w:r>
      <w:proofErr w:type="spellEnd"/>
      <w:r w:rsidRPr="00726174">
        <w:rPr>
          <w:rFonts w:ascii="Georgia" w:hAnsi="Georgia"/>
          <w:i/>
        </w:rPr>
        <w:t xml:space="preserve"> </w:t>
      </w:r>
      <w:proofErr w:type="spellStart"/>
      <w:r w:rsidRPr="00726174">
        <w:rPr>
          <w:rFonts w:ascii="Georgia" w:hAnsi="Georgia"/>
          <w:i/>
        </w:rPr>
        <w:t>berbentuk</w:t>
      </w:r>
      <w:proofErr w:type="spellEnd"/>
      <w:r w:rsidRPr="00726174">
        <w:rPr>
          <w:rFonts w:ascii="Georgia" w:hAnsi="Georgia"/>
          <w:i/>
        </w:rPr>
        <w:t xml:space="preserve"> </w:t>
      </w:r>
      <w:proofErr w:type="spellStart"/>
      <w:r w:rsidRPr="00726174">
        <w:rPr>
          <w:rFonts w:ascii="Georgia" w:hAnsi="Georgia"/>
          <w:i/>
        </w:rPr>
        <w:t>kain</w:t>
      </w:r>
      <w:proofErr w:type="spellEnd"/>
      <w:r w:rsidRPr="00726174">
        <w:rPr>
          <w:rFonts w:ascii="Georgia" w:hAnsi="Georgia"/>
          <w:i/>
        </w:rPr>
        <w:t xml:space="preserve"> </w:t>
      </w:r>
      <w:proofErr w:type="spellStart"/>
      <w:r w:rsidRPr="00726174">
        <w:rPr>
          <w:rFonts w:ascii="Georgia" w:hAnsi="Georgia"/>
          <w:i/>
        </w:rPr>
        <w:t>lebar</w:t>
      </w:r>
      <w:proofErr w:type="spellEnd"/>
      <w:r w:rsidRPr="00726174">
        <w:rPr>
          <w:rFonts w:ascii="Georgia" w:hAnsi="Georgia"/>
          <w:i/>
        </w:rPr>
        <w:t xml:space="preserve"> yang </w:t>
      </w:r>
      <w:proofErr w:type="spellStart"/>
      <w:r w:rsidRPr="00726174">
        <w:rPr>
          <w:rFonts w:ascii="Georgia" w:hAnsi="Georgia"/>
          <w:i/>
        </w:rPr>
        <w:t>bergantung</w:t>
      </w:r>
      <w:proofErr w:type="spellEnd"/>
      <w:r w:rsidRPr="00726174">
        <w:rPr>
          <w:rFonts w:ascii="Georgia" w:hAnsi="Georgia"/>
          <w:i/>
        </w:rPr>
        <w:t xml:space="preserve"> pada </w:t>
      </w:r>
      <w:proofErr w:type="spellStart"/>
      <w:r w:rsidRPr="00726174">
        <w:rPr>
          <w:rFonts w:ascii="Georgia" w:hAnsi="Georgia"/>
          <w:i/>
        </w:rPr>
        <w:t>keempat</w:t>
      </w:r>
      <w:proofErr w:type="spellEnd"/>
      <w:r w:rsidRPr="00726174">
        <w:rPr>
          <w:rFonts w:ascii="Georgia" w:hAnsi="Georgia"/>
          <w:i/>
        </w:rPr>
        <w:t xml:space="preserve"> </w:t>
      </w:r>
      <w:proofErr w:type="spellStart"/>
      <w:r w:rsidRPr="00726174">
        <w:rPr>
          <w:rFonts w:ascii="Georgia" w:hAnsi="Georgia"/>
          <w:i/>
        </w:rPr>
        <w:t>sudutnya</w:t>
      </w:r>
      <w:proofErr w:type="spellEnd"/>
      <w:r w:rsidRPr="00726174">
        <w:rPr>
          <w:rFonts w:ascii="Georgia" w:hAnsi="Georgia"/>
          <w:i/>
        </w:rPr>
        <w:t xml:space="preserve">, yang </w:t>
      </w:r>
      <w:proofErr w:type="spellStart"/>
      <w:r w:rsidRPr="00726174">
        <w:rPr>
          <w:rFonts w:ascii="Georgia" w:hAnsi="Georgia"/>
          <w:i/>
        </w:rPr>
        <w:t>diturunkan</w:t>
      </w:r>
      <w:proofErr w:type="spellEnd"/>
      <w:r w:rsidRPr="00726174">
        <w:rPr>
          <w:rFonts w:ascii="Georgia" w:hAnsi="Georgia"/>
          <w:i/>
        </w:rPr>
        <w:t xml:space="preserve"> </w:t>
      </w:r>
      <w:proofErr w:type="spellStart"/>
      <w:r w:rsidRPr="00726174">
        <w:rPr>
          <w:rFonts w:ascii="Georgia" w:hAnsi="Georgia"/>
          <w:i/>
        </w:rPr>
        <w:t>ke</w:t>
      </w:r>
      <w:proofErr w:type="spellEnd"/>
      <w:r w:rsidRPr="00726174">
        <w:rPr>
          <w:rFonts w:ascii="Georgia" w:hAnsi="Georgia"/>
          <w:i/>
        </w:rPr>
        <w:t xml:space="preserve"> </w:t>
      </w:r>
      <w:proofErr w:type="spellStart"/>
      <w:r w:rsidRPr="00726174">
        <w:rPr>
          <w:rFonts w:ascii="Georgia" w:hAnsi="Georgia"/>
          <w:i/>
        </w:rPr>
        <w:t>tanah</w:t>
      </w:r>
      <w:proofErr w:type="spellEnd"/>
      <w:r w:rsidRPr="00726174">
        <w:rPr>
          <w:rFonts w:ascii="Georgia" w:hAnsi="Georgia"/>
          <w:i/>
        </w:rPr>
        <w:t xml:space="preserve">. Di </w:t>
      </w:r>
      <w:proofErr w:type="spellStart"/>
      <w:r w:rsidRPr="00726174">
        <w:rPr>
          <w:rFonts w:ascii="Georgia" w:hAnsi="Georgia"/>
          <w:i/>
        </w:rPr>
        <w:t>dalamnya</w:t>
      </w:r>
      <w:proofErr w:type="spellEnd"/>
      <w:r w:rsidRPr="00726174">
        <w:rPr>
          <w:rFonts w:ascii="Georgia" w:hAnsi="Georgia"/>
          <w:i/>
        </w:rPr>
        <w:t xml:space="preserve"> </w:t>
      </w:r>
      <w:proofErr w:type="spellStart"/>
      <w:r w:rsidRPr="00726174">
        <w:rPr>
          <w:rFonts w:ascii="Georgia" w:hAnsi="Georgia"/>
          <w:i/>
        </w:rPr>
        <w:t>terdapat</w:t>
      </w:r>
      <w:proofErr w:type="spellEnd"/>
      <w:r w:rsidRPr="00726174">
        <w:rPr>
          <w:rFonts w:ascii="Georgia" w:hAnsi="Georgia"/>
          <w:i/>
        </w:rPr>
        <w:t xml:space="preserve"> </w:t>
      </w:r>
      <w:proofErr w:type="spellStart"/>
      <w:r w:rsidRPr="00726174">
        <w:rPr>
          <w:rFonts w:ascii="Georgia" w:hAnsi="Georgia"/>
          <w:i/>
        </w:rPr>
        <w:t>pelbagai</w:t>
      </w:r>
      <w:proofErr w:type="spellEnd"/>
      <w:r w:rsidRPr="00726174">
        <w:rPr>
          <w:rFonts w:ascii="Georgia" w:hAnsi="Georgia"/>
          <w:i/>
        </w:rPr>
        <w:t xml:space="preserve"> </w:t>
      </w:r>
      <w:proofErr w:type="spellStart"/>
      <w:r w:rsidRPr="00726174">
        <w:rPr>
          <w:rFonts w:ascii="Georgia" w:hAnsi="Georgia"/>
          <w:i/>
        </w:rPr>
        <w:t>jenis</w:t>
      </w:r>
      <w:proofErr w:type="spellEnd"/>
      <w:r w:rsidRPr="00726174">
        <w:rPr>
          <w:rFonts w:ascii="Georgia" w:hAnsi="Georgia"/>
          <w:i/>
        </w:rPr>
        <w:t xml:space="preserve"> </w:t>
      </w:r>
      <w:proofErr w:type="spellStart"/>
      <w:r w:rsidRPr="00726174">
        <w:rPr>
          <w:rFonts w:ascii="Georgia" w:hAnsi="Georgia"/>
          <w:i/>
        </w:rPr>
        <w:t>binatang</w:t>
      </w:r>
      <w:proofErr w:type="spellEnd"/>
      <w:r w:rsidRPr="00726174">
        <w:rPr>
          <w:rFonts w:ascii="Georgia" w:hAnsi="Georgia"/>
          <w:i/>
        </w:rPr>
        <w:t xml:space="preserve"> </w:t>
      </w:r>
      <w:proofErr w:type="spellStart"/>
      <w:r w:rsidRPr="00726174">
        <w:rPr>
          <w:rFonts w:ascii="Georgia" w:hAnsi="Georgia"/>
          <w:i/>
        </w:rPr>
        <w:t>berkaki</w:t>
      </w:r>
      <w:proofErr w:type="spellEnd"/>
      <w:r w:rsidRPr="00726174">
        <w:rPr>
          <w:rFonts w:ascii="Georgia" w:hAnsi="Georgia"/>
          <w:i/>
        </w:rPr>
        <w:t xml:space="preserve"> </w:t>
      </w:r>
      <w:proofErr w:type="spellStart"/>
      <w:r w:rsidRPr="00726174">
        <w:rPr>
          <w:rFonts w:ascii="Georgia" w:hAnsi="Georgia"/>
          <w:i/>
        </w:rPr>
        <w:t>empat</w:t>
      </w:r>
      <w:proofErr w:type="spellEnd"/>
      <w:r w:rsidRPr="00726174">
        <w:rPr>
          <w:rFonts w:ascii="Georgia" w:hAnsi="Georgia"/>
          <w:i/>
        </w:rPr>
        <w:t xml:space="preserve">, </w:t>
      </w:r>
      <w:proofErr w:type="spellStart"/>
      <w:r w:rsidRPr="00726174">
        <w:rPr>
          <w:rFonts w:ascii="Georgia" w:hAnsi="Georgia"/>
          <w:i/>
        </w:rPr>
        <w:t>binatang</w:t>
      </w:r>
      <w:proofErr w:type="spellEnd"/>
      <w:r w:rsidRPr="00726174">
        <w:rPr>
          <w:rFonts w:ascii="Georgia" w:hAnsi="Georgia"/>
          <w:i/>
        </w:rPr>
        <w:t xml:space="preserve"> </w:t>
      </w:r>
      <w:proofErr w:type="spellStart"/>
      <w:r w:rsidRPr="00726174">
        <w:rPr>
          <w:rFonts w:ascii="Georgia" w:hAnsi="Georgia"/>
          <w:i/>
        </w:rPr>
        <w:t>menjalar</w:t>
      </w:r>
      <w:proofErr w:type="spellEnd"/>
      <w:r w:rsidRPr="00726174">
        <w:rPr>
          <w:rFonts w:ascii="Georgia" w:hAnsi="Georgia"/>
          <w:i/>
        </w:rPr>
        <w:t xml:space="preserve"> dan </w:t>
      </w:r>
      <w:proofErr w:type="spellStart"/>
      <w:r w:rsidRPr="00726174">
        <w:rPr>
          <w:rFonts w:ascii="Georgia" w:hAnsi="Georgia"/>
          <w:i/>
        </w:rPr>
        <w:t>burung</w:t>
      </w:r>
      <w:proofErr w:type="spellEnd"/>
      <w:r w:rsidRPr="00726174">
        <w:rPr>
          <w:rFonts w:ascii="Georgia" w:hAnsi="Georgia"/>
          <w:i/>
        </w:rPr>
        <w:t xml:space="preserve">” </w:t>
      </w:r>
      <w:r w:rsidRPr="00726174">
        <w:rPr>
          <w:rFonts w:ascii="Georgia" w:hAnsi="Georgia"/>
        </w:rPr>
        <w:t>(</w:t>
      </w:r>
      <w:proofErr w:type="spellStart"/>
      <w:r w:rsidRPr="00726174">
        <w:rPr>
          <w:rFonts w:ascii="Georgia" w:hAnsi="Georgia"/>
        </w:rPr>
        <w:t>Kis</w:t>
      </w:r>
      <w:proofErr w:type="spellEnd"/>
      <w:r w:rsidRPr="00726174">
        <w:rPr>
          <w:rFonts w:ascii="Georgia" w:hAnsi="Georgia"/>
        </w:rPr>
        <w:t>. 10:11-12).</w:t>
      </w:r>
    </w:p>
    <w:p w14:paraId="57935DE5" w14:textId="77777777" w:rsidR="00543CCE" w:rsidRPr="00726174" w:rsidRDefault="00543CCE" w:rsidP="00543CCE">
      <w:pPr>
        <w:ind w:firstLine="567"/>
        <w:rPr>
          <w:rFonts w:ascii="Georgia" w:hAnsi="Georgia"/>
          <w:lang w:val="en-GB"/>
        </w:rPr>
      </w:pPr>
      <w:proofErr w:type="spellStart"/>
      <w:r w:rsidRPr="00726174">
        <w:rPr>
          <w:rFonts w:ascii="Georgia" w:hAnsi="Georgia"/>
        </w:rPr>
        <w:t>Pandangan</w:t>
      </w:r>
      <w:proofErr w:type="spellEnd"/>
      <w:r w:rsidRPr="00726174">
        <w:rPr>
          <w:rFonts w:ascii="Georgia" w:hAnsi="Georgia"/>
        </w:rPr>
        <w:t xml:space="preserve"> Petrus yang </w:t>
      </w:r>
      <w:proofErr w:type="spellStart"/>
      <w:r w:rsidRPr="00726174">
        <w:rPr>
          <w:rFonts w:ascii="Georgia" w:hAnsi="Georgia"/>
        </w:rPr>
        <w:t>masih</w:t>
      </w:r>
      <w:proofErr w:type="spellEnd"/>
      <w:r w:rsidRPr="00726174">
        <w:rPr>
          <w:rFonts w:ascii="Georgia" w:hAnsi="Georgia"/>
        </w:rPr>
        <w:t xml:space="preserve"> </w:t>
      </w:r>
      <w:proofErr w:type="spellStart"/>
      <w:r w:rsidRPr="00726174">
        <w:rPr>
          <w:rFonts w:ascii="Georgia" w:hAnsi="Georgia"/>
        </w:rPr>
        <w:t>mengakar</w:t>
      </w:r>
      <w:proofErr w:type="spellEnd"/>
      <w:r w:rsidRPr="00726174">
        <w:rPr>
          <w:rFonts w:ascii="Georgia" w:hAnsi="Georgia"/>
        </w:rPr>
        <w:t xml:space="preserve"> </w:t>
      </w:r>
      <w:proofErr w:type="spellStart"/>
      <w:r w:rsidRPr="00726174">
        <w:rPr>
          <w:rFonts w:ascii="Georgia" w:hAnsi="Georgia"/>
        </w:rPr>
        <w:t>kuat</w:t>
      </w:r>
      <w:proofErr w:type="spellEnd"/>
      <w:r w:rsidRPr="00726174">
        <w:rPr>
          <w:rFonts w:ascii="Georgia" w:hAnsi="Georgia"/>
        </w:rPr>
        <w:t xml:space="preserve"> pada </w:t>
      </w:r>
      <w:proofErr w:type="spellStart"/>
      <w:r w:rsidRPr="00726174">
        <w:rPr>
          <w:rFonts w:ascii="Georgia" w:hAnsi="Georgia"/>
        </w:rPr>
        <w:t>pemahaman</w:t>
      </w:r>
      <w:r w:rsidRPr="00726174">
        <w:rPr>
          <w:rFonts w:ascii="Georgia" w:hAnsi="Georgia"/>
          <w:lang w:val="en-GB"/>
        </w:rPr>
        <w:t>nya</w:t>
      </w:r>
      <w:proofErr w:type="spellEnd"/>
      <w:r w:rsidRPr="00726174">
        <w:rPr>
          <w:rFonts w:ascii="Georgia" w:hAnsi="Georgia"/>
          <w:lang w:val="en-GB"/>
        </w:rPr>
        <w:t xml:space="preserve"> </w:t>
      </w:r>
      <w:proofErr w:type="spellStart"/>
      <w:r w:rsidRPr="00726174">
        <w:rPr>
          <w:rFonts w:ascii="Georgia" w:hAnsi="Georgia"/>
          <w:lang w:val="en-GB"/>
        </w:rPr>
        <w:t>sebagai</w:t>
      </w:r>
      <w:proofErr w:type="spellEnd"/>
      <w:r w:rsidRPr="00726174">
        <w:rPr>
          <w:rFonts w:ascii="Georgia" w:hAnsi="Georgia"/>
          <w:lang w:val="en-GB"/>
        </w:rPr>
        <w:t xml:space="preserve"> orang </w:t>
      </w:r>
      <w:proofErr w:type="spellStart"/>
      <w:r w:rsidRPr="00726174">
        <w:rPr>
          <w:rFonts w:ascii="Georgia" w:hAnsi="Georgia"/>
          <w:lang w:val="en-GB"/>
        </w:rPr>
        <w:t>Yahudi</w:t>
      </w:r>
      <w:proofErr w:type="spellEnd"/>
      <w:r w:rsidRPr="00726174">
        <w:rPr>
          <w:rFonts w:ascii="Georgia" w:hAnsi="Georgia"/>
          <w:lang w:val="en-GB"/>
        </w:rPr>
        <w:t xml:space="preserve">. </w:t>
      </w:r>
      <w:proofErr w:type="spellStart"/>
      <w:r w:rsidRPr="00726174">
        <w:rPr>
          <w:rFonts w:ascii="Georgia" w:hAnsi="Georgia"/>
          <w:lang w:val="en-GB"/>
        </w:rPr>
        <w:t>Mereka</w:t>
      </w:r>
      <w:proofErr w:type="spellEnd"/>
      <w:r w:rsidRPr="00726174">
        <w:rPr>
          <w:rFonts w:ascii="Georgia" w:hAnsi="Georgia"/>
          <w:lang w:val="en-GB"/>
        </w:rPr>
        <w:t xml:space="preserve"> </w:t>
      </w:r>
      <w:proofErr w:type="spellStart"/>
      <w:r w:rsidRPr="00726174">
        <w:rPr>
          <w:rFonts w:ascii="Georgia" w:hAnsi="Georgia"/>
          <w:lang w:val="en-GB"/>
        </w:rPr>
        <w:t>memahami</w:t>
      </w:r>
      <w:proofErr w:type="spellEnd"/>
      <w:r w:rsidRPr="00726174">
        <w:rPr>
          <w:rFonts w:ascii="Georgia" w:hAnsi="Georgia"/>
        </w:rPr>
        <w:t xml:space="preserve"> </w:t>
      </w:r>
      <w:proofErr w:type="spellStart"/>
      <w:r w:rsidRPr="00726174">
        <w:rPr>
          <w:rFonts w:ascii="Georgia" w:hAnsi="Georgia"/>
        </w:rPr>
        <w:t>bahwa</w:t>
      </w:r>
      <w:proofErr w:type="spellEnd"/>
      <w:r w:rsidRPr="00726174">
        <w:rPr>
          <w:rFonts w:ascii="Georgia" w:hAnsi="Georgia"/>
        </w:rPr>
        <w:t xml:space="preserve"> orang non </w:t>
      </w:r>
      <w:proofErr w:type="spellStart"/>
      <w:r w:rsidRPr="00726174">
        <w:rPr>
          <w:rFonts w:ascii="Georgia" w:hAnsi="Georgia"/>
        </w:rPr>
        <w:t>Yahudi</w:t>
      </w:r>
      <w:proofErr w:type="spellEnd"/>
      <w:r w:rsidRPr="00726174">
        <w:rPr>
          <w:rFonts w:ascii="Georgia" w:hAnsi="Georgia"/>
        </w:rPr>
        <w:t xml:space="preserve"> </w:t>
      </w:r>
      <w:proofErr w:type="spellStart"/>
      <w:r w:rsidRPr="00726174">
        <w:rPr>
          <w:rFonts w:ascii="Georgia" w:hAnsi="Georgia"/>
          <w:lang w:val="en-GB"/>
        </w:rPr>
        <w:t>disebut</w:t>
      </w:r>
      <w:proofErr w:type="spellEnd"/>
      <w:r w:rsidRPr="00726174">
        <w:rPr>
          <w:rFonts w:ascii="Georgia" w:hAnsi="Georgia"/>
          <w:lang w:val="en-GB"/>
        </w:rPr>
        <w:t xml:space="preserve"> </w:t>
      </w:r>
      <w:proofErr w:type="spellStart"/>
      <w:r w:rsidRPr="00726174">
        <w:rPr>
          <w:rFonts w:ascii="Georgia" w:hAnsi="Georgia"/>
          <w:lang w:val="en-GB"/>
        </w:rPr>
        <w:t>sebagai</w:t>
      </w:r>
      <w:proofErr w:type="spellEnd"/>
      <w:r w:rsidRPr="00726174">
        <w:rPr>
          <w:rFonts w:ascii="Georgia" w:hAnsi="Georgia"/>
          <w:lang w:val="en-GB"/>
        </w:rPr>
        <w:t xml:space="preserve"> </w:t>
      </w:r>
      <w:proofErr w:type="spellStart"/>
      <w:r w:rsidRPr="00726174">
        <w:rPr>
          <w:rFonts w:ascii="Georgia" w:hAnsi="Georgia"/>
        </w:rPr>
        <w:t>golongan</w:t>
      </w:r>
      <w:proofErr w:type="spellEnd"/>
      <w:r w:rsidRPr="00726174">
        <w:rPr>
          <w:rFonts w:ascii="Georgia" w:hAnsi="Georgia"/>
        </w:rPr>
        <w:t xml:space="preserve"> </w:t>
      </w:r>
      <w:proofErr w:type="spellStart"/>
      <w:r w:rsidRPr="00726174">
        <w:rPr>
          <w:rFonts w:ascii="Georgia" w:hAnsi="Georgia"/>
        </w:rPr>
        <w:t>tidak</w:t>
      </w:r>
      <w:proofErr w:type="spellEnd"/>
      <w:r w:rsidRPr="00726174">
        <w:rPr>
          <w:rFonts w:ascii="Georgia" w:hAnsi="Georgia"/>
        </w:rPr>
        <w:t xml:space="preserve"> </w:t>
      </w:r>
      <w:proofErr w:type="spellStart"/>
      <w:r w:rsidRPr="00726174">
        <w:rPr>
          <w:rFonts w:ascii="Georgia" w:hAnsi="Georgia"/>
        </w:rPr>
        <w:t>beriman</w:t>
      </w:r>
      <w:proofErr w:type="spellEnd"/>
      <w:r w:rsidRPr="00726174">
        <w:rPr>
          <w:rFonts w:ascii="Georgia" w:hAnsi="Georgia"/>
        </w:rPr>
        <w:t xml:space="preserve"> dan </w:t>
      </w:r>
      <w:proofErr w:type="spellStart"/>
      <w:r w:rsidRPr="00726174">
        <w:rPr>
          <w:rFonts w:ascii="Georgia" w:hAnsi="Georgia"/>
        </w:rPr>
        <w:t>mereka</w:t>
      </w:r>
      <w:proofErr w:type="spellEnd"/>
      <w:r w:rsidRPr="00726174">
        <w:rPr>
          <w:rFonts w:ascii="Georgia" w:hAnsi="Georgia"/>
        </w:rPr>
        <w:t xml:space="preserve"> </w:t>
      </w:r>
      <w:proofErr w:type="spellStart"/>
      <w:r w:rsidRPr="00726174">
        <w:rPr>
          <w:rFonts w:ascii="Georgia" w:hAnsi="Georgia"/>
        </w:rPr>
        <w:t>tidak</w:t>
      </w:r>
      <w:proofErr w:type="spellEnd"/>
      <w:r w:rsidRPr="00726174">
        <w:rPr>
          <w:rFonts w:ascii="Georgia" w:hAnsi="Georgia"/>
        </w:rPr>
        <w:t xml:space="preserve"> </w:t>
      </w:r>
      <w:proofErr w:type="spellStart"/>
      <w:r w:rsidRPr="00726174">
        <w:rPr>
          <w:rFonts w:ascii="Georgia" w:hAnsi="Georgia"/>
        </w:rPr>
        <w:t>pantas</w:t>
      </w:r>
      <w:proofErr w:type="spellEnd"/>
      <w:r w:rsidRPr="00726174">
        <w:rPr>
          <w:rFonts w:ascii="Georgia" w:hAnsi="Georgia"/>
        </w:rPr>
        <w:t xml:space="preserve"> </w:t>
      </w:r>
      <w:proofErr w:type="spellStart"/>
      <w:r w:rsidRPr="00726174">
        <w:rPr>
          <w:rFonts w:ascii="Georgia" w:hAnsi="Georgia"/>
        </w:rPr>
        <w:t>menerima</w:t>
      </w:r>
      <w:proofErr w:type="spellEnd"/>
      <w:r w:rsidRPr="00726174">
        <w:rPr>
          <w:rFonts w:ascii="Georgia" w:hAnsi="Georgia"/>
        </w:rPr>
        <w:t xml:space="preserve"> </w:t>
      </w:r>
      <w:proofErr w:type="spellStart"/>
      <w:r w:rsidRPr="00726174">
        <w:rPr>
          <w:rFonts w:ascii="Georgia" w:hAnsi="Georgia"/>
        </w:rPr>
        <w:t>keselamatan</w:t>
      </w:r>
      <w:proofErr w:type="spellEnd"/>
      <w:r w:rsidRPr="00726174">
        <w:rPr>
          <w:rFonts w:ascii="Georgia" w:hAnsi="Georgia"/>
        </w:rPr>
        <w:t xml:space="preserve">. </w:t>
      </w:r>
      <w:r w:rsidRPr="00726174">
        <w:rPr>
          <w:rFonts w:ascii="Georgia" w:hAnsi="Georgia"/>
          <w:lang w:val="en-GB"/>
        </w:rPr>
        <w:t xml:space="preserve">Karena </w:t>
      </w:r>
      <w:proofErr w:type="spellStart"/>
      <w:r w:rsidRPr="00726174">
        <w:rPr>
          <w:rFonts w:ascii="Georgia" w:hAnsi="Georgia"/>
          <w:lang w:val="en-GB"/>
        </w:rPr>
        <w:t>itu</w:t>
      </w:r>
      <w:proofErr w:type="spellEnd"/>
      <w:r w:rsidRPr="00726174">
        <w:rPr>
          <w:rFonts w:ascii="Georgia" w:hAnsi="Georgia"/>
          <w:lang w:val="en-GB"/>
        </w:rPr>
        <w:t xml:space="preserve">, </w:t>
      </w:r>
      <w:proofErr w:type="spellStart"/>
      <w:r w:rsidRPr="00726174">
        <w:rPr>
          <w:rFonts w:ascii="Georgia" w:hAnsi="Georgia"/>
          <w:lang w:val="en-GB"/>
        </w:rPr>
        <w:t>merski</w:t>
      </w:r>
      <w:proofErr w:type="spellEnd"/>
      <w:r w:rsidRPr="00726174">
        <w:rPr>
          <w:rFonts w:ascii="Georgia" w:hAnsi="Georgia"/>
          <w:lang w:val="en-GB"/>
        </w:rPr>
        <w:t xml:space="preserve"> </w:t>
      </w:r>
      <w:proofErr w:type="spellStart"/>
      <w:r w:rsidRPr="00726174">
        <w:rPr>
          <w:rFonts w:ascii="Georgia" w:hAnsi="Georgia"/>
          <w:lang w:val="en-GB"/>
        </w:rPr>
        <w:t>sudah</w:t>
      </w:r>
      <w:proofErr w:type="spellEnd"/>
      <w:r w:rsidRPr="00726174">
        <w:rPr>
          <w:rFonts w:ascii="Georgia" w:hAnsi="Georgia"/>
          <w:lang w:val="en-GB"/>
        </w:rPr>
        <w:t xml:space="preserve"> </w:t>
      </w:r>
      <w:proofErr w:type="spellStart"/>
      <w:r w:rsidRPr="00726174">
        <w:rPr>
          <w:rFonts w:ascii="Georgia" w:hAnsi="Georgia"/>
        </w:rPr>
        <w:t>menjadi</w:t>
      </w:r>
      <w:proofErr w:type="spellEnd"/>
      <w:r w:rsidRPr="00726174">
        <w:rPr>
          <w:rFonts w:ascii="Georgia" w:hAnsi="Georgia"/>
        </w:rPr>
        <w:t xml:space="preserve"> Kristen, </w:t>
      </w:r>
      <w:proofErr w:type="spellStart"/>
      <w:r w:rsidRPr="00726174">
        <w:rPr>
          <w:rFonts w:ascii="Georgia" w:hAnsi="Georgia"/>
          <w:lang w:val="en-GB"/>
        </w:rPr>
        <w:t>mereka</w:t>
      </w:r>
      <w:proofErr w:type="spellEnd"/>
      <w:r w:rsidRPr="00726174">
        <w:rPr>
          <w:rFonts w:ascii="Georgia" w:hAnsi="Georgia"/>
          <w:lang w:val="en-GB"/>
        </w:rPr>
        <w:t xml:space="preserve"> </w:t>
      </w:r>
      <w:proofErr w:type="spellStart"/>
      <w:r w:rsidRPr="00726174">
        <w:rPr>
          <w:rFonts w:ascii="Georgia" w:hAnsi="Georgia"/>
        </w:rPr>
        <w:t>harus</w:t>
      </w:r>
      <w:proofErr w:type="spellEnd"/>
      <w:r w:rsidRPr="00726174">
        <w:rPr>
          <w:rFonts w:ascii="Georgia" w:hAnsi="Georgia"/>
        </w:rPr>
        <w:t xml:space="preserve"> </w:t>
      </w:r>
      <w:proofErr w:type="spellStart"/>
      <w:r w:rsidRPr="00726174">
        <w:rPr>
          <w:rFonts w:ascii="Georgia" w:hAnsi="Georgia"/>
        </w:rPr>
        <w:t>disunat</w:t>
      </w:r>
      <w:proofErr w:type="spellEnd"/>
      <w:r w:rsidRPr="00726174">
        <w:rPr>
          <w:rFonts w:ascii="Georgia" w:hAnsi="Georgia"/>
        </w:rPr>
        <w:t xml:space="preserve"> </w:t>
      </w:r>
      <w:proofErr w:type="spellStart"/>
      <w:r w:rsidRPr="00726174">
        <w:rPr>
          <w:rFonts w:ascii="Georgia" w:hAnsi="Georgia"/>
        </w:rPr>
        <w:t>sama</w:t>
      </w:r>
      <w:proofErr w:type="spellEnd"/>
      <w:r w:rsidRPr="00726174">
        <w:rPr>
          <w:rFonts w:ascii="Georgia" w:hAnsi="Georgia"/>
        </w:rPr>
        <w:t xml:space="preserve"> </w:t>
      </w:r>
      <w:proofErr w:type="spellStart"/>
      <w:r w:rsidRPr="00726174">
        <w:rPr>
          <w:rFonts w:ascii="Georgia" w:hAnsi="Georgia"/>
        </w:rPr>
        <w:t>seperti</w:t>
      </w:r>
      <w:proofErr w:type="spellEnd"/>
      <w:r w:rsidRPr="00726174">
        <w:rPr>
          <w:rFonts w:ascii="Georgia" w:hAnsi="Georgia"/>
        </w:rPr>
        <w:t xml:space="preserve"> orang </w:t>
      </w:r>
      <w:proofErr w:type="spellStart"/>
      <w:r w:rsidRPr="00726174">
        <w:rPr>
          <w:rFonts w:ascii="Georgia" w:hAnsi="Georgia"/>
        </w:rPr>
        <w:t>Yahudi</w:t>
      </w:r>
      <w:proofErr w:type="spellEnd"/>
      <w:r w:rsidRPr="00726174">
        <w:rPr>
          <w:rFonts w:ascii="Georgia" w:hAnsi="Georgia"/>
          <w:lang w:val="en-GB"/>
        </w:rPr>
        <w:t>.</w:t>
      </w:r>
      <w:r w:rsidRPr="00726174">
        <w:rPr>
          <w:rFonts w:ascii="Georgia" w:hAnsi="Georgia"/>
        </w:rPr>
        <w:t xml:space="preserve"> </w:t>
      </w:r>
      <w:proofErr w:type="spellStart"/>
      <w:r w:rsidRPr="00726174">
        <w:rPr>
          <w:rFonts w:ascii="Georgia" w:hAnsi="Georgia"/>
        </w:rPr>
        <w:t>Semuan</w:t>
      </w:r>
      <w:proofErr w:type="spellEnd"/>
      <w:r w:rsidRPr="00726174">
        <w:rPr>
          <w:rFonts w:ascii="Georgia" w:hAnsi="Georgia"/>
        </w:rPr>
        <w:t xml:space="preserve"> </w:t>
      </w:r>
      <w:proofErr w:type="spellStart"/>
      <w:r w:rsidRPr="00726174">
        <w:rPr>
          <w:rFonts w:ascii="Georgia" w:hAnsi="Georgia"/>
          <w:lang w:val="en-GB"/>
        </w:rPr>
        <w:t>pandangan</w:t>
      </w:r>
      <w:proofErr w:type="spellEnd"/>
      <w:r w:rsidRPr="00726174">
        <w:rPr>
          <w:rFonts w:ascii="Georgia" w:hAnsi="Georgia"/>
          <w:lang w:val="en-GB"/>
        </w:rPr>
        <w:t xml:space="preserve"> </w:t>
      </w:r>
      <w:proofErr w:type="spellStart"/>
      <w:r w:rsidRPr="00726174">
        <w:rPr>
          <w:rFonts w:ascii="Georgia" w:hAnsi="Georgia"/>
          <w:lang w:val="en-GB"/>
        </w:rPr>
        <w:t>itu</w:t>
      </w:r>
      <w:proofErr w:type="spellEnd"/>
      <w:r w:rsidRPr="00726174">
        <w:rPr>
          <w:rFonts w:ascii="Georgia" w:hAnsi="Georgia"/>
          <w:lang w:val="en-GB"/>
        </w:rPr>
        <w:t xml:space="preserve"> </w:t>
      </w:r>
      <w:proofErr w:type="spellStart"/>
      <w:r w:rsidRPr="00726174">
        <w:rPr>
          <w:rFonts w:ascii="Georgia" w:hAnsi="Georgia"/>
        </w:rPr>
        <w:t>dibongkar</w:t>
      </w:r>
      <w:proofErr w:type="spellEnd"/>
      <w:r w:rsidRPr="00726174">
        <w:rPr>
          <w:rFonts w:ascii="Georgia" w:hAnsi="Georgia"/>
        </w:rPr>
        <w:t xml:space="preserve"> oleh Allah.</w:t>
      </w:r>
      <w:r w:rsidRPr="00726174">
        <w:rPr>
          <w:rFonts w:ascii="Georgia" w:hAnsi="Georgia"/>
          <w:lang w:val="en-GB"/>
        </w:rPr>
        <w:t xml:space="preserve"> </w:t>
      </w:r>
      <w:proofErr w:type="spellStart"/>
      <w:r w:rsidRPr="00726174">
        <w:rPr>
          <w:rFonts w:ascii="Georgia" w:hAnsi="Georgia"/>
          <w:lang w:val="en-GB"/>
        </w:rPr>
        <w:t>Dengan</w:t>
      </w:r>
      <w:proofErr w:type="spellEnd"/>
      <w:r w:rsidRPr="00726174">
        <w:rPr>
          <w:rFonts w:ascii="Georgia" w:hAnsi="Georgia"/>
          <w:lang w:val="en-GB"/>
        </w:rPr>
        <w:t xml:space="preserve"> </w:t>
      </w:r>
      <w:proofErr w:type="spellStart"/>
      <w:r w:rsidRPr="00726174">
        <w:rPr>
          <w:rFonts w:ascii="Georgia" w:hAnsi="Georgia"/>
          <w:lang w:val="en-GB"/>
        </w:rPr>
        <w:t>cara</w:t>
      </w:r>
      <w:proofErr w:type="spellEnd"/>
      <w:r w:rsidRPr="00726174">
        <w:rPr>
          <w:rFonts w:ascii="Georgia" w:hAnsi="Georgia"/>
          <w:lang w:val="en-GB"/>
        </w:rPr>
        <w:t xml:space="preserve"> </w:t>
      </w:r>
      <w:proofErr w:type="spellStart"/>
      <w:r w:rsidRPr="00726174">
        <w:rPr>
          <w:rFonts w:ascii="Georgia" w:hAnsi="Georgia"/>
          <w:lang w:val="en-GB"/>
        </w:rPr>
        <w:t>pandang</w:t>
      </w:r>
      <w:proofErr w:type="spellEnd"/>
      <w:r w:rsidRPr="00726174">
        <w:rPr>
          <w:rFonts w:ascii="Georgia" w:hAnsi="Georgia"/>
          <w:lang w:val="en-GB"/>
        </w:rPr>
        <w:t xml:space="preserve"> </w:t>
      </w:r>
      <w:proofErr w:type="spellStart"/>
      <w:r w:rsidRPr="00726174">
        <w:rPr>
          <w:rFonts w:ascii="Georgia" w:hAnsi="Georgia"/>
          <w:lang w:val="en-GB"/>
        </w:rPr>
        <w:t>barunya</w:t>
      </w:r>
      <w:proofErr w:type="spellEnd"/>
      <w:r w:rsidRPr="00726174">
        <w:rPr>
          <w:rFonts w:ascii="Georgia" w:hAnsi="Georgia"/>
          <w:lang w:val="en-GB"/>
        </w:rPr>
        <w:t xml:space="preserve"> Petrus </w:t>
      </w:r>
      <w:proofErr w:type="spellStart"/>
      <w:r w:rsidRPr="00726174">
        <w:rPr>
          <w:rFonts w:ascii="Georgia" w:hAnsi="Georgia"/>
          <w:lang w:val="en-GB"/>
        </w:rPr>
        <w:t>percaya</w:t>
      </w:r>
      <w:proofErr w:type="spellEnd"/>
      <w:r w:rsidRPr="00726174">
        <w:rPr>
          <w:rFonts w:ascii="Georgia" w:hAnsi="Georgia"/>
          <w:lang w:val="en-GB"/>
        </w:rPr>
        <w:t xml:space="preserve"> </w:t>
      </w:r>
      <w:proofErr w:type="spellStart"/>
      <w:r w:rsidRPr="00726174">
        <w:rPr>
          <w:rFonts w:ascii="Georgia" w:hAnsi="Georgia"/>
          <w:lang w:val="en-GB"/>
        </w:rPr>
        <w:t>bahwa</w:t>
      </w:r>
      <w:proofErr w:type="spellEnd"/>
      <w:r w:rsidRPr="00726174">
        <w:rPr>
          <w:rFonts w:ascii="Georgia" w:hAnsi="Georgia"/>
          <w:lang w:val="en-GB"/>
        </w:rPr>
        <w:t xml:space="preserve"> </w:t>
      </w:r>
      <w:proofErr w:type="spellStart"/>
      <w:r w:rsidRPr="00726174">
        <w:rPr>
          <w:rFonts w:ascii="Georgia" w:hAnsi="Georgia"/>
          <w:lang w:val="en-GB"/>
        </w:rPr>
        <w:t>Tuhan</w:t>
      </w:r>
      <w:proofErr w:type="spellEnd"/>
      <w:r w:rsidRPr="00726174">
        <w:rPr>
          <w:rFonts w:ascii="Georgia" w:hAnsi="Georgia"/>
          <w:lang w:val="en-GB"/>
        </w:rPr>
        <w:t xml:space="preserve"> </w:t>
      </w:r>
      <w:proofErr w:type="spellStart"/>
      <w:r w:rsidRPr="00726174">
        <w:rPr>
          <w:rFonts w:ascii="Georgia" w:hAnsi="Georgia"/>
          <w:lang w:val="en-GB"/>
        </w:rPr>
        <w:t>mengasihi</w:t>
      </w:r>
      <w:proofErr w:type="spellEnd"/>
      <w:r w:rsidRPr="00726174">
        <w:rPr>
          <w:rFonts w:ascii="Georgia" w:hAnsi="Georgia"/>
          <w:lang w:val="en-GB"/>
        </w:rPr>
        <w:t xml:space="preserve"> </w:t>
      </w:r>
      <w:proofErr w:type="spellStart"/>
      <w:r w:rsidRPr="00726174">
        <w:rPr>
          <w:rFonts w:ascii="Georgia" w:hAnsi="Georgia"/>
          <w:lang w:val="en-GB"/>
        </w:rPr>
        <w:t>semua</w:t>
      </w:r>
      <w:proofErr w:type="spellEnd"/>
      <w:r w:rsidRPr="00726174">
        <w:rPr>
          <w:rFonts w:ascii="Georgia" w:hAnsi="Georgia"/>
          <w:lang w:val="en-GB"/>
        </w:rPr>
        <w:t xml:space="preserve"> orang. </w:t>
      </w:r>
    </w:p>
    <w:p w14:paraId="4B860770" w14:textId="77777777" w:rsidR="00543CCE" w:rsidRPr="00726174" w:rsidRDefault="00543CCE" w:rsidP="00543CCE">
      <w:pPr>
        <w:ind w:firstLine="567"/>
        <w:rPr>
          <w:rFonts w:ascii="Georgia" w:hAnsi="Georgia"/>
        </w:rPr>
      </w:pPr>
      <w:proofErr w:type="spellStart"/>
      <w:r w:rsidRPr="00726174">
        <w:rPr>
          <w:rFonts w:ascii="Georgia" w:hAnsi="Georgia"/>
          <w:lang w:val="en-GB"/>
        </w:rPr>
        <w:t>Buah</w:t>
      </w:r>
      <w:proofErr w:type="spellEnd"/>
      <w:r w:rsidRPr="00726174">
        <w:rPr>
          <w:rFonts w:ascii="Georgia" w:hAnsi="Georgia"/>
          <w:lang w:val="en-GB"/>
        </w:rPr>
        <w:t xml:space="preserve"> </w:t>
      </w:r>
      <w:proofErr w:type="spellStart"/>
      <w:r w:rsidRPr="00726174">
        <w:rPr>
          <w:rFonts w:ascii="Georgia" w:hAnsi="Georgia"/>
          <w:lang w:val="en-GB"/>
        </w:rPr>
        <w:t>dari</w:t>
      </w:r>
      <w:proofErr w:type="spellEnd"/>
      <w:r w:rsidRPr="00726174">
        <w:rPr>
          <w:rFonts w:ascii="Georgia" w:hAnsi="Georgia"/>
          <w:lang w:val="en-GB"/>
        </w:rPr>
        <w:t xml:space="preserve"> </w:t>
      </w:r>
      <w:proofErr w:type="spellStart"/>
      <w:r w:rsidRPr="00726174">
        <w:rPr>
          <w:rFonts w:ascii="Georgia" w:hAnsi="Georgia"/>
          <w:lang w:val="en-GB"/>
        </w:rPr>
        <w:t>perubahan</w:t>
      </w:r>
      <w:proofErr w:type="spellEnd"/>
      <w:r w:rsidRPr="00726174">
        <w:rPr>
          <w:rFonts w:ascii="Georgia" w:hAnsi="Georgia"/>
          <w:lang w:val="en-GB"/>
        </w:rPr>
        <w:t xml:space="preserve"> </w:t>
      </w:r>
      <w:proofErr w:type="spellStart"/>
      <w:r w:rsidRPr="00726174">
        <w:rPr>
          <w:rFonts w:ascii="Georgia" w:hAnsi="Georgia"/>
          <w:lang w:val="en-GB"/>
        </w:rPr>
        <w:t>hidup</w:t>
      </w:r>
      <w:proofErr w:type="spellEnd"/>
      <w:r w:rsidRPr="00726174">
        <w:rPr>
          <w:rFonts w:ascii="Georgia" w:hAnsi="Georgia"/>
        </w:rPr>
        <w:t xml:space="preserve"> Petrus</w:t>
      </w:r>
      <w:r w:rsidRPr="00726174">
        <w:rPr>
          <w:rFonts w:ascii="Georgia" w:hAnsi="Georgia"/>
          <w:lang w:val="en-GB"/>
        </w:rPr>
        <w:t xml:space="preserve">, </w:t>
      </w:r>
      <w:proofErr w:type="spellStart"/>
      <w:r w:rsidRPr="00726174">
        <w:rPr>
          <w:rFonts w:ascii="Georgia" w:hAnsi="Georgia"/>
          <w:lang w:val="en-GB"/>
        </w:rPr>
        <w:t>ia</w:t>
      </w:r>
      <w:proofErr w:type="spellEnd"/>
      <w:r w:rsidRPr="00726174">
        <w:rPr>
          <w:rFonts w:ascii="Georgia" w:hAnsi="Georgia"/>
        </w:rPr>
        <w:t xml:space="preserve"> </w:t>
      </w:r>
      <w:proofErr w:type="spellStart"/>
      <w:r w:rsidRPr="00726174">
        <w:rPr>
          <w:rFonts w:ascii="Georgia" w:hAnsi="Georgia"/>
        </w:rPr>
        <w:t>dipakai</w:t>
      </w:r>
      <w:proofErr w:type="spellEnd"/>
      <w:r w:rsidRPr="00726174">
        <w:rPr>
          <w:rFonts w:ascii="Georgia" w:hAnsi="Georgia"/>
        </w:rPr>
        <w:t xml:space="preserve"> Allah </w:t>
      </w:r>
      <w:proofErr w:type="spellStart"/>
      <w:r w:rsidRPr="00726174">
        <w:rPr>
          <w:rFonts w:ascii="Georgia" w:hAnsi="Georgia"/>
        </w:rPr>
        <w:t>untuk</w:t>
      </w:r>
      <w:proofErr w:type="spellEnd"/>
      <w:r w:rsidRPr="00726174">
        <w:rPr>
          <w:rFonts w:ascii="Georgia" w:hAnsi="Georgia"/>
        </w:rPr>
        <w:t xml:space="preserve"> </w:t>
      </w:r>
      <w:proofErr w:type="spellStart"/>
      <w:r w:rsidRPr="00726174">
        <w:rPr>
          <w:rFonts w:ascii="Georgia" w:hAnsi="Georgia"/>
        </w:rPr>
        <w:t>melayani</w:t>
      </w:r>
      <w:proofErr w:type="spellEnd"/>
      <w:r w:rsidRPr="00726174">
        <w:rPr>
          <w:rFonts w:ascii="Georgia" w:hAnsi="Georgia"/>
        </w:rPr>
        <w:t xml:space="preserve"> </w:t>
      </w:r>
      <w:proofErr w:type="spellStart"/>
      <w:r w:rsidRPr="00726174">
        <w:rPr>
          <w:rFonts w:ascii="Georgia" w:hAnsi="Georgia"/>
        </w:rPr>
        <w:t>baptisan</w:t>
      </w:r>
      <w:proofErr w:type="spellEnd"/>
      <w:r w:rsidRPr="00726174">
        <w:rPr>
          <w:rFonts w:ascii="Georgia" w:hAnsi="Georgia"/>
        </w:rPr>
        <w:t xml:space="preserve"> </w:t>
      </w:r>
      <w:proofErr w:type="spellStart"/>
      <w:r w:rsidRPr="00726174">
        <w:rPr>
          <w:rFonts w:ascii="Georgia" w:hAnsi="Georgia"/>
        </w:rPr>
        <w:t>Kornelius</w:t>
      </w:r>
      <w:proofErr w:type="spellEnd"/>
      <w:r w:rsidRPr="00726174">
        <w:rPr>
          <w:rFonts w:ascii="Georgia" w:hAnsi="Georgia"/>
        </w:rPr>
        <w:t xml:space="preserve"> </w:t>
      </w:r>
      <w:proofErr w:type="spellStart"/>
      <w:r w:rsidRPr="00726174">
        <w:rPr>
          <w:rFonts w:ascii="Georgia" w:hAnsi="Georgia"/>
        </w:rPr>
        <w:t>beserta</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keluarganya</w:t>
      </w:r>
      <w:proofErr w:type="spellEnd"/>
      <w:r w:rsidRPr="00726174">
        <w:rPr>
          <w:rFonts w:ascii="Georgia" w:hAnsi="Georgia"/>
        </w:rPr>
        <w:t xml:space="preserve">. </w:t>
      </w:r>
      <w:proofErr w:type="spellStart"/>
      <w:r w:rsidRPr="00726174">
        <w:rPr>
          <w:rFonts w:ascii="Georgia" w:hAnsi="Georgia"/>
        </w:rPr>
        <w:t>Sejak</w:t>
      </w:r>
      <w:proofErr w:type="spellEnd"/>
      <w:r w:rsidRPr="00726174">
        <w:rPr>
          <w:rFonts w:ascii="Georgia" w:hAnsi="Georgia"/>
        </w:rPr>
        <w:t xml:space="preserve"> </w:t>
      </w:r>
      <w:proofErr w:type="spellStart"/>
      <w:r w:rsidRPr="00726174">
        <w:rPr>
          <w:rFonts w:ascii="Georgia" w:hAnsi="Georgia"/>
        </w:rPr>
        <w:t>mengalami</w:t>
      </w:r>
      <w:proofErr w:type="spellEnd"/>
      <w:r w:rsidRPr="00726174">
        <w:rPr>
          <w:rFonts w:ascii="Georgia" w:hAnsi="Georgia"/>
        </w:rPr>
        <w:t xml:space="preserve"> </w:t>
      </w:r>
      <w:proofErr w:type="spellStart"/>
      <w:r w:rsidRPr="00726174">
        <w:rPr>
          <w:rFonts w:ascii="Georgia" w:hAnsi="Georgia"/>
        </w:rPr>
        <w:t>peristiwa</w:t>
      </w:r>
      <w:proofErr w:type="spellEnd"/>
      <w:r w:rsidRPr="00726174">
        <w:rPr>
          <w:rFonts w:ascii="Georgia" w:hAnsi="Georgia"/>
        </w:rPr>
        <w:t xml:space="preserve"> </w:t>
      </w:r>
      <w:proofErr w:type="spellStart"/>
      <w:r w:rsidRPr="00726174">
        <w:rPr>
          <w:rFonts w:ascii="Georgia" w:hAnsi="Georgia"/>
        </w:rPr>
        <w:t>itu</w:t>
      </w:r>
      <w:proofErr w:type="spellEnd"/>
      <w:r w:rsidRPr="00726174">
        <w:rPr>
          <w:rFonts w:ascii="Georgia" w:hAnsi="Georgia"/>
        </w:rPr>
        <w:t xml:space="preserve">, Petrus </w:t>
      </w:r>
      <w:proofErr w:type="spellStart"/>
      <w:r w:rsidRPr="00726174">
        <w:rPr>
          <w:rFonts w:ascii="Georgia" w:hAnsi="Georgia"/>
        </w:rPr>
        <w:t>semakin</w:t>
      </w:r>
      <w:proofErr w:type="spellEnd"/>
      <w:r w:rsidRPr="00726174">
        <w:rPr>
          <w:rFonts w:ascii="Georgia" w:hAnsi="Georgia"/>
        </w:rPr>
        <w:t xml:space="preserve"> </w:t>
      </w:r>
      <w:proofErr w:type="spellStart"/>
      <w:r w:rsidRPr="00726174">
        <w:rPr>
          <w:rFonts w:ascii="Georgia" w:hAnsi="Georgia"/>
        </w:rPr>
        <w:t>dimampukan</w:t>
      </w:r>
      <w:proofErr w:type="spellEnd"/>
      <w:r w:rsidRPr="00726174">
        <w:rPr>
          <w:rFonts w:ascii="Georgia" w:hAnsi="Georgia"/>
        </w:rPr>
        <w:t xml:space="preserve"> </w:t>
      </w:r>
      <w:proofErr w:type="spellStart"/>
      <w:r w:rsidRPr="00726174">
        <w:rPr>
          <w:rFonts w:ascii="Georgia" w:hAnsi="Georgia"/>
        </w:rPr>
        <w:t>memahami</w:t>
      </w:r>
      <w:proofErr w:type="spellEnd"/>
      <w:r w:rsidRPr="00726174">
        <w:rPr>
          <w:rFonts w:ascii="Georgia" w:hAnsi="Georgia"/>
        </w:rPr>
        <w:t xml:space="preserve"> </w:t>
      </w:r>
      <w:proofErr w:type="spellStart"/>
      <w:r w:rsidRPr="00726174">
        <w:rPr>
          <w:rFonts w:ascii="Georgia" w:hAnsi="Georgia"/>
        </w:rPr>
        <w:t>Yesus</w:t>
      </w:r>
      <w:proofErr w:type="spellEnd"/>
      <w:r w:rsidRPr="00726174">
        <w:rPr>
          <w:rFonts w:ascii="Georgia" w:hAnsi="Georgia"/>
        </w:rPr>
        <w:t xml:space="preserve"> yang </w:t>
      </w:r>
      <w:proofErr w:type="spellStart"/>
      <w:r w:rsidRPr="00726174">
        <w:rPr>
          <w:rFonts w:ascii="Georgia" w:hAnsi="Georgia"/>
        </w:rPr>
        <w:t>berbelas</w:t>
      </w:r>
      <w:proofErr w:type="spellEnd"/>
      <w:r w:rsidRPr="00726174">
        <w:rPr>
          <w:rFonts w:ascii="Georgia" w:hAnsi="Georgia"/>
        </w:rPr>
        <w:t xml:space="preserve"> </w:t>
      </w:r>
      <w:proofErr w:type="spellStart"/>
      <w:r w:rsidRPr="00726174">
        <w:rPr>
          <w:rFonts w:ascii="Georgia" w:hAnsi="Georgia"/>
        </w:rPr>
        <w:t>kasih</w:t>
      </w:r>
      <w:proofErr w:type="spellEnd"/>
      <w:r w:rsidRPr="00726174">
        <w:rPr>
          <w:rFonts w:ascii="Georgia" w:hAnsi="Georgia"/>
        </w:rPr>
        <w:t xml:space="preserve"> </w:t>
      </w:r>
      <w:proofErr w:type="spellStart"/>
      <w:r w:rsidRPr="00726174">
        <w:rPr>
          <w:rFonts w:ascii="Georgia" w:hAnsi="Georgia"/>
        </w:rPr>
        <w:t>bagi</w:t>
      </w:r>
      <w:proofErr w:type="spellEnd"/>
      <w:r w:rsidRPr="00726174">
        <w:rPr>
          <w:rFonts w:ascii="Georgia" w:hAnsi="Georgia"/>
        </w:rPr>
        <w:t xml:space="preserve"> </w:t>
      </w:r>
      <w:proofErr w:type="spellStart"/>
      <w:r w:rsidRPr="00726174">
        <w:rPr>
          <w:rFonts w:ascii="Georgia" w:hAnsi="Georgia"/>
        </w:rPr>
        <w:t>semua</w:t>
      </w:r>
      <w:proofErr w:type="spellEnd"/>
      <w:r w:rsidRPr="00726174">
        <w:rPr>
          <w:rFonts w:ascii="Georgia" w:hAnsi="Georgia"/>
        </w:rPr>
        <w:t xml:space="preserve"> orang. </w:t>
      </w:r>
      <w:r w:rsidRPr="00726174">
        <w:rPr>
          <w:rFonts w:ascii="Georgia" w:hAnsi="Georgia"/>
          <w:lang w:val="en-GB"/>
        </w:rPr>
        <w:t xml:space="preserve">Karena </w:t>
      </w:r>
      <w:proofErr w:type="spellStart"/>
      <w:r w:rsidRPr="00726174">
        <w:rPr>
          <w:rFonts w:ascii="Georgia" w:hAnsi="Georgia"/>
          <w:lang w:val="en-GB"/>
        </w:rPr>
        <w:t>itu</w:t>
      </w:r>
      <w:proofErr w:type="spellEnd"/>
      <w:r w:rsidRPr="00726174">
        <w:rPr>
          <w:rFonts w:ascii="Georgia" w:hAnsi="Georgia"/>
          <w:lang w:val="en-GB"/>
        </w:rPr>
        <w:t xml:space="preserve">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pidatonya</w:t>
      </w:r>
      <w:proofErr w:type="spellEnd"/>
      <w:r w:rsidRPr="00726174">
        <w:rPr>
          <w:rFonts w:ascii="Georgia" w:hAnsi="Georgia"/>
        </w:rPr>
        <w:t xml:space="preserve">, Petrus </w:t>
      </w:r>
      <w:proofErr w:type="spellStart"/>
      <w:r w:rsidRPr="00726174">
        <w:rPr>
          <w:rFonts w:ascii="Georgia" w:hAnsi="Georgia"/>
        </w:rPr>
        <w:t>menyatakan</w:t>
      </w:r>
      <w:proofErr w:type="spellEnd"/>
      <w:r w:rsidRPr="00726174">
        <w:rPr>
          <w:rFonts w:ascii="Georgia" w:hAnsi="Georgia"/>
        </w:rPr>
        <w:t xml:space="preserve"> </w:t>
      </w:r>
      <w:proofErr w:type="spellStart"/>
      <w:r w:rsidRPr="00726174">
        <w:rPr>
          <w:rFonts w:ascii="Georgia" w:hAnsi="Georgia"/>
        </w:rPr>
        <w:t>kesaksiannya</w:t>
      </w:r>
      <w:proofErr w:type="spellEnd"/>
      <w:r w:rsidRPr="00726174">
        <w:rPr>
          <w:rFonts w:ascii="Georgia" w:hAnsi="Georgia"/>
        </w:rPr>
        <w:t xml:space="preserve"> </w:t>
      </w:r>
      <w:proofErr w:type="spellStart"/>
      <w:r w:rsidRPr="00726174">
        <w:rPr>
          <w:rFonts w:ascii="Georgia" w:hAnsi="Georgia"/>
          <w:lang w:val="en-GB"/>
        </w:rPr>
        <w:t>tentang</w:t>
      </w:r>
      <w:proofErr w:type="spellEnd"/>
      <w:r w:rsidRPr="00726174">
        <w:rPr>
          <w:rFonts w:ascii="Georgia" w:hAnsi="Georgia"/>
          <w:lang w:val="en-GB"/>
        </w:rPr>
        <w:t xml:space="preserve"> </w:t>
      </w:r>
      <w:proofErr w:type="spellStart"/>
      <w:r w:rsidRPr="00726174">
        <w:rPr>
          <w:rFonts w:ascii="Georgia" w:hAnsi="Georgia"/>
          <w:lang w:val="en-GB"/>
        </w:rPr>
        <w:t>hidupnya</w:t>
      </w:r>
      <w:proofErr w:type="spellEnd"/>
      <w:r w:rsidRPr="00726174">
        <w:rPr>
          <w:rFonts w:ascii="Georgia" w:hAnsi="Georgia"/>
          <w:lang w:val="en-GB"/>
        </w:rPr>
        <w:t xml:space="preserve"> </w:t>
      </w:r>
      <w:proofErr w:type="spellStart"/>
      <w:r w:rsidRPr="00726174">
        <w:rPr>
          <w:rFonts w:ascii="Georgia" w:hAnsi="Georgia"/>
          <w:lang w:val="en-GB"/>
        </w:rPr>
        <w:t>bersaya</w:t>
      </w:r>
      <w:proofErr w:type="spellEnd"/>
      <w:r w:rsidRPr="00726174">
        <w:rPr>
          <w:rFonts w:ascii="Georgia" w:hAnsi="Georgia"/>
          <w:lang w:val="en-GB"/>
        </w:rPr>
        <w:t xml:space="preserve"> </w:t>
      </w:r>
      <w:proofErr w:type="spellStart"/>
      <w:r w:rsidRPr="00726174">
        <w:rPr>
          <w:rFonts w:ascii="Georgia" w:hAnsi="Georgia"/>
          <w:lang w:val="en-GB"/>
        </w:rPr>
        <w:t>Yesus</w:t>
      </w:r>
      <w:proofErr w:type="spellEnd"/>
      <w:r w:rsidRPr="00726174">
        <w:rPr>
          <w:rFonts w:ascii="Georgia" w:hAnsi="Georgia"/>
          <w:lang w:val="en-GB"/>
        </w:rPr>
        <w:t>. T</w:t>
      </w:r>
      <w:proofErr w:type="spellStart"/>
      <w:r w:rsidRPr="00726174">
        <w:rPr>
          <w:rFonts w:ascii="Georgia" w:hAnsi="Georgia"/>
        </w:rPr>
        <w:t>atkala</w:t>
      </w:r>
      <w:proofErr w:type="spellEnd"/>
      <w:r w:rsidRPr="00726174">
        <w:rPr>
          <w:rFonts w:ascii="Georgia" w:hAnsi="Georgia"/>
        </w:rPr>
        <w:t xml:space="preserve"> </w:t>
      </w:r>
      <w:proofErr w:type="spellStart"/>
      <w:r w:rsidRPr="00726174">
        <w:rPr>
          <w:rFonts w:ascii="Georgia" w:hAnsi="Georgia"/>
        </w:rPr>
        <w:t>ia</w:t>
      </w:r>
      <w:proofErr w:type="spellEnd"/>
      <w:r w:rsidRPr="00726174">
        <w:rPr>
          <w:rFonts w:ascii="Georgia" w:hAnsi="Georgia"/>
        </w:rPr>
        <w:t xml:space="preserve"> </w:t>
      </w:r>
      <w:proofErr w:type="spellStart"/>
      <w:r w:rsidRPr="00726174">
        <w:rPr>
          <w:rFonts w:ascii="Georgia" w:hAnsi="Georgia"/>
        </w:rPr>
        <w:t>bersama</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Yesus</w:t>
      </w:r>
      <w:proofErr w:type="spellEnd"/>
      <w:r w:rsidRPr="00726174">
        <w:rPr>
          <w:rFonts w:ascii="Georgia" w:hAnsi="Georgia"/>
        </w:rPr>
        <w:t xml:space="preserve">; </w:t>
      </w:r>
      <w:proofErr w:type="spellStart"/>
      <w:r w:rsidRPr="00726174">
        <w:rPr>
          <w:rFonts w:ascii="Georgia" w:hAnsi="Georgia"/>
        </w:rPr>
        <w:t>mulai</w:t>
      </w:r>
      <w:proofErr w:type="spellEnd"/>
      <w:r w:rsidRPr="00726174">
        <w:rPr>
          <w:rFonts w:ascii="Georgia" w:hAnsi="Georgia"/>
        </w:rPr>
        <w:t xml:space="preserve"> </w:t>
      </w:r>
      <w:proofErr w:type="spellStart"/>
      <w:r w:rsidRPr="00726174">
        <w:rPr>
          <w:rFonts w:ascii="Georgia" w:hAnsi="Georgia"/>
        </w:rPr>
        <w:lastRenderedPageBreak/>
        <w:t>dari</w:t>
      </w:r>
      <w:proofErr w:type="spellEnd"/>
      <w:r w:rsidRPr="00726174">
        <w:rPr>
          <w:rFonts w:ascii="Georgia" w:hAnsi="Georgia"/>
        </w:rPr>
        <w:t xml:space="preserve"> Galilea dan di</w:t>
      </w:r>
      <w:r w:rsidRPr="00726174">
        <w:rPr>
          <w:rFonts w:ascii="Georgia" w:hAnsi="Georgia"/>
          <w:lang w:val="en-GB"/>
        </w:rPr>
        <w:t xml:space="preserve"> </w:t>
      </w:r>
      <w:proofErr w:type="spellStart"/>
      <w:r w:rsidRPr="00726174">
        <w:rPr>
          <w:rFonts w:ascii="Georgia" w:hAnsi="Georgia"/>
        </w:rPr>
        <w:t>seluruh</w:t>
      </w:r>
      <w:proofErr w:type="spellEnd"/>
      <w:r w:rsidRPr="00726174">
        <w:rPr>
          <w:rFonts w:ascii="Georgia" w:hAnsi="Georgia"/>
        </w:rPr>
        <w:t xml:space="preserve"> </w:t>
      </w:r>
      <w:proofErr w:type="spellStart"/>
      <w:r w:rsidRPr="00726174">
        <w:rPr>
          <w:rFonts w:ascii="Georgia" w:hAnsi="Georgia"/>
        </w:rPr>
        <w:t>tanah</w:t>
      </w:r>
      <w:proofErr w:type="spellEnd"/>
      <w:r w:rsidRPr="00726174">
        <w:rPr>
          <w:rFonts w:ascii="Georgia" w:hAnsi="Georgia"/>
        </w:rPr>
        <w:t xml:space="preserve"> </w:t>
      </w:r>
      <w:proofErr w:type="spellStart"/>
      <w:r w:rsidRPr="00726174">
        <w:rPr>
          <w:rFonts w:ascii="Georgia" w:hAnsi="Georgia"/>
        </w:rPr>
        <w:t>Yudea</w:t>
      </w:r>
      <w:proofErr w:type="spellEnd"/>
      <w:r w:rsidRPr="00726174">
        <w:rPr>
          <w:rFonts w:ascii="Georgia" w:hAnsi="Georgia"/>
        </w:rPr>
        <w:t xml:space="preserve">; </w:t>
      </w:r>
      <w:proofErr w:type="spellStart"/>
      <w:r w:rsidRPr="00726174">
        <w:rPr>
          <w:rFonts w:ascii="Georgia" w:hAnsi="Georgia"/>
        </w:rPr>
        <w:t>sejak</w:t>
      </w:r>
      <w:proofErr w:type="spellEnd"/>
      <w:r w:rsidRPr="00726174">
        <w:rPr>
          <w:rFonts w:ascii="Georgia" w:hAnsi="Georgia"/>
        </w:rPr>
        <w:t xml:space="preserve"> </w:t>
      </w:r>
      <w:proofErr w:type="spellStart"/>
      <w:r w:rsidRPr="00726174">
        <w:rPr>
          <w:rFonts w:ascii="Georgia" w:hAnsi="Georgia"/>
        </w:rPr>
        <w:t>Yesus</w:t>
      </w:r>
      <w:proofErr w:type="spellEnd"/>
      <w:r w:rsidRPr="00726174">
        <w:rPr>
          <w:rFonts w:ascii="Georgia" w:hAnsi="Georgia"/>
        </w:rPr>
        <w:t xml:space="preserve"> </w:t>
      </w:r>
      <w:proofErr w:type="spellStart"/>
      <w:r w:rsidRPr="00726174">
        <w:rPr>
          <w:rFonts w:ascii="Georgia" w:hAnsi="Georgia"/>
        </w:rPr>
        <w:t>dibaptiskan</w:t>
      </w:r>
      <w:proofErr w:type="spellEnd"/>
      <w:r w:rsidRPr="00726174">
        <w:rPr>
          <w:rFonts w:ascii="Georgia" w:hAnsi="Georgia"/>
        </w:rPr>
        <w:t xml:space="preserve">, Allah </w:t>
      </w:r>
      <w:proofErr w:type="spellStart"/>
      <w:r w:rsidRPr="00726174">
        <w:rPr>
          <w:rFonts w:ascii="Georgia" w:hAnsi="Georgia"/>
        </w:rPr>
        <w:t>mengurapi</w:t>
      </w:r>
      <w:proofErr w:type="spellEnd"/>
      <w:r w:rsidRPr="00726174">
        <w:rPr>
          <w:rFonts w:ascii="Georgia" w:hAnsi="Georgia"/>
          <w:lang w:val="en-GB"/>
        </w:rPr>
        <w:t>-</w:t>
      </w:r>
      <w:r w:rsidRPr="00726174">
        <w:rPr>
          <w:rFonts w:ascii="Georgia" w:hAnsi="Georgia"/>
        </w:rPr>
        <w:t xml:space="preserve">Nya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kuasa</w:t>
      </w:r>
      <w:proofErr w:type="spellEnd"/>
      <w:r w:rsidRPr="00726174">
        <w:rPr>
          <w:rFonts w:ascii="Georgia" w:hAnsi="Georgia"/>
        </w:rPr>
        <w:t xml:space="preserve"> </w:t>
      </w:r>
      <w:proofErr w:type="spellStart"/>
      <w:r w:rsidRPr="00726174">
        <w:rPr>
          <w:rFonts w:ascii="Georgia" w:hAnsi="Georgia"/>
        </w:rPr>
        <w:t>Roh</w:t>
      </w:r>
      <w:proofErr w:type="spellEnd"/>
      <w:r w:rsidRPr="00726174">
        <w:rPr>
          <w:rFonts w:ascii="Georgia" w:hAnsi="Georgia"/>
        </w:rPr>
        <w:t xml:space="preserve"> Kudus</w:t>
      </w:r>
      <w:r w:rsidRPr="00726174">
        <w:rPr>
          <w:rFonts w:ascii="Georgia" w:hAnsi="Georgia"/>
          <w:lang w:val="en-GB"/>
        </w:rPr>
        <w:t xml:space="preserve">. </w:t>
      </w:r>
      <w:proofErr w:type="spellStart"/>
      <w:r w:rsidRPr="00726174">
        <w:rPr>
          <w:rFonts w:ascii="Georgia" w:hAnsi="Georgia"/>
          <w:lang w:val="en-GB"/>
        </w:rPr>
        <w:t>Ia</w:t>
      </w:r>
      <w:proofErr w:type="spellEnd"/>
      <w:r w:rsidRPr="00726174">
        <w:rPr>
          <w:rFonts w:ascii="Georgia" w:hAnsi="Georgia"/>
        </w:rPr>
        <w:t xml:space="preserve"> </w:t>
      </w:r>
      <w:proofErr w:type="spellStart"/>
      <w:r w:rsidRPr="00726174">
        <w:rPr>
          <w:rFonts w:ascii="Georgia" w:hAnsi="Georgia"/>
        </w:rPr>
        <w:t>menyembuhkan</w:t>
      </w:r>
      <w:proofErr w:type="spellEnd"/>
      <w:r w:rsidRPr="00726174">
        <w:rPr>
          <w:rFonts w:ascii="Georgia" w:hAnsi="Georgia"/>
        </w:rPr>
        <w:t xml:space="preserve"> orang </w:t>
      </w:r>
      <w:proofErr w:type="spellStart"/>
      <w:r w:rsidRPr="00726174">
        <w:rPr>
          <w:rFonts w:ascii="Georgia" w:hAnsi="Georgia"/>
        </w:rPr>
        <w:t>sakit</w:t>
      </w:r>
      <w:proofErr w:type="spellEnd"/>
      <w:r w:rsidRPr="00726174">
        <w:rPr>
          <w:rFonts w:ascii="Georgia" w:hAnsi="Georgia"/>
        </w:rPr>
        <w:t xml:space="preserve"> </w:t>
      </w:r>
      <w:proofErr w:type="spellStart"/>
      <w:r w:rsidRPr="00726174">
        <w:rPr>
          <w:rFonts w:ascii="Georgia" w:hAnsi="Georgia"/>
          <w:lang w:val="en-GB"/>
        </w:rPr>
        <w:t>karena</w:t>
      </w:r>
      <w:proofErr w:type="spellEnd"/>
      <w:r w:rsidRPr="00726174">
        <w:rPr>
          <w:rFonts w:ascii="Georgia" w:hAnsi="Georgia"/>
          <w:lang w:val="en-GB"/>
        </w:rPr>
        <w:t xml:space="preserve"> </w:t>
      </w:r>
      <w:proofErr w:type="spellStart"/>
      <w:r w:rsidRPr="00726174">
        <w:rPr>
          <w:rFonts w:ascii="Georgia" w:hAnsi="Georgia"/>
        </w:rPr>
        <w:t>dikuasai</w:t>
      </w:r>
      <w:proofErr w:type="spellEnd"/>
      <w:r w:rsidRPr="00726174">
        <w:rPr>
          <w:rFonts w:ascii="Georgia" w:hAnsi="Georgia"/>
        </w:rPr>
        <w:t xml:space="preserve"> </w:t>
      </w:r>
      <w:proofErr w:type="spellStart"/>
      <w:r w:rsidRPr="00726174">
        <w:rPr>
          <w:rFonts w:ascii="Georgia" w:hAnsi="Georgia"/>
        </w:rPr>
        <w:t>iblis</w:t>
      </w:r>
      <w:proofErr w:type="spellEnd"/>
      <w:r w:rsidRPr="00726174">
        <w:rPr>
          <w:rFonts w:ascii="Georgia" w:hAnsi="Georgia"/>
          <w:lang w:val="en-GB"/>
        </w:rPr>
        <w:t xml:space="preserve">. Petrus juga </w:t>
      </w:r>
      <w:proofErr w:type="spellStart"/>
      <w:r w:rsidRPr="00726174">
        <w:rPr>
          <w:rFonts w:ascii="Georgia" w:hAnsi="Georgia"/>
          <w:lang w:val="en-GB"/>
        </w:rPr>
        <w:t>menjadi</w:t>
      </w:r>
      <w:proofErr w:type="spellEnd"/>
      <w:r w:rsidRPr="00726174">
        <w:rPr>
          <w:rFonts w:ascii="Georgia" w:hAnsi="Georgia"/>
          <w:lang w:val="en-GB"/>
        </w:rPr>
        <w:t xml:space="preserve"> </w:t>
      </w:r>
      <w:proofErr w:type="spellStart"/>
      <w:r w:rsidRPr="00726174">
        <w:rPr>
          <w:rFonts w:ascii="Georgia" w:hAnsi="Georgia"/>
          <w:lang w:val="en-GB"/>
        </w:rPr>
        <w:t>saksi</w:t>
      </w:r>
      <w:proofErr w:type="spellEnd"/>
      <w:r w:rsidRPr="00726174">
        <w:rPr>
          <w:rFonts w:ascii="Georgia" w:hAnsi="Georgia"/>
          <w:lang w:val="en-GB"/>
        </w:rPr>
        <w:t xml:space="preserve"> </w:t>
      </w:r>
      <w:proofErr w:type="spellStart"/>
      <w:r w:rsidRPr="00726174">
        <w:rPr>
          <w:rFonts w:ascii="Georgia" w:hAnsi="Georgia"/>
          <w:lang w:val="en-GB"/>
        </w:rPr>
        <w:t>kematian</w:t>
      </w:r>
      <w:proofErr w:type="spellEnd"/>
      <w:r w:rsidRPr="00726174">
        <w:rPr>
          <w:rFonts w:ascii="Georgia" w:hAnsi="Georgia"/>
          <w:lang w:val="en-GB"/>
        </w:rPr>
        <w:t>-Nya</w:t>
      </w:r>
      <w:r w:rsidRPr="00726174">
        <w:rPr>
          <w:rFonts w:ascii="Georgia" w:hAnsi="Georgia"/>
        </w:rPr>
        <w:t xml:space="preserve"> </w:t>
      </w:r>
      <w:proofErr w:type="spellStart"/>
      <w:r w:rsidRPr="00726174">
        <w:rPr>
          <w:rFonts w:ascii="Georgia" w:hAnsi="Georgia"/>
        </w:rPr>
        <w:t>dikayu</w:t>
      </w:r>
      <w:proofErr w:type="spellEnd"/>
      <w:r w:rsidRPr="00726174">
        <w:rPr>
          <w:rFonts w:ascii="Georgia" w:hAnsi="Georgia"/>
        </w:rPr>
        <w:t xml:space="preserve"> </w:t>
      </w:r>
      <w:proofErr w:type="spellStart"/>
      <w:r w:rsidRPr="00726174">
        <w:rPr>
          <w:rFonts w:ascii="Georgia" w:hAnsi="Georgia"/>
        </w:rPr>
        <w:t>salib</w:t>
      </w:r>
      <w:proofErr w:type="spellEnd"/>
      <w:r w:rsidRPr="00726174">
        <w:rPr>
          <w:rFonts w:ascii="Georgia" w:hAnsi="Georgia"/>
        </w:rPr>
        <w:t xml:space="preserve"> dan </w:t>
      </w:r>
      <w:proofErr w:type="spellStart"/>
      <w:r w:rsidRPr="00726174">
        <w:rPr>
          <w:rFonts w:ascii="Georgia" w:hAnsi="Georgia"/>
        </w:rPr>
        <w:t>bangkit</w:t>
      </w:r>
      <w:proofErr w:type="spellEnd"/>
      <w:r w:rsidRPr="00726174">
        <w:rPr>
          <w:rFonts w:ascii="Georgia" w:hAnsi="Georgia"/>
          <w:lang w:val="en-GB"/>
        </w:rPr>
        <w:t xml:space="preserve">. </w:t>
      </w:r>
      <w:proofErr w:type="spellStart"/>
      <w:r w:rsidRPr="00726174">
        <w:rPr>
          <w:rFonts w:ascii="Georgia" w:hAnsi="Georgia"/>
          <w:lang w:val="en-GB"/>
        </w:rPr>
        <w:t>Semua</w:t>
      </w:r>
      <w:proofErr w:type="spellEnd"/>
      <w:r w:rsidRPr="00726174">
        <w:rPr>
          <w:rFonts w:ascii="Georgia" w:hAnsi="Georgia"/>
          <w:lang w:val="en-GB"/>
        </w:rPr>
        <w:t xml:space="preserve"> </w:t>
      </w:r>
      <w:proofErr w:type="spellStart"/>
      <w:r w:rsidRPr="00726174">
        <w:rPr>
          <w:rFonts w:ascii="Georgia" w:hAnsi="Georgia"/>
          <w:lang w:val="en-GB"/>
        </w:rPr>
        <w:t>itu</w:t>
      </w:r>
      <w:proofErr w:type="spellEnd"/>
      <w:r w:rsidRPr="00726174">
        <w:rPr>
          <w:rFonts w:ascii="Georgia" w:hAnsi="Georgia"/>
          <w:lang w:val="en-GB"/>
        </w:rPr>
        <w:t xml:space="preserve"> </w:t>
      </w:r>
      <w:proofErr w:type="spellStart"/>
      <w:r w:rsidRPr="00726174">
        <w:rPr>
          <w:rFonts w:ascii="Georgia" w:hAnsi="Georgia"/>
        </w:rPr>
        <w:t>merupakan</w:t>
      </w:r>
      <w:proofErr w:type="spellEnd"/>
      <w:r w:rsidRPr="00726174">
        <w:rPr>
          <w:rFonts w:ascii="Georgia" w:hAnsi="Georgia"/>
        </w:rPr>
        <w:t xml:space="preserve"> </w:t>
      </w:r>
      <w:proofErr w:type="spellStart"/>
      <w:r w:rsidRPr="00726174">
        <w:rPr>
          <w:rFonts w:ascii="Georgia" w:hAnsi="Georgia"/>
        </w:rPr>
        <w:t>rangkaian</w:t>
      </w:r>
      <w:proofErr w:type="spellEnd"/>
      <w:r w:rsidRPr="00726174">
        <w:rPr>
          <w:rFonts w:ascii="Georgia" w:hAnsi="Georgia"/>
        </w:rPr>
        <w:t xml:space="preserve"> </w:t>
      </w:r>
      <w:proofErr w:type="spellStart"/>
      <w:r w:rsidRPr="00726174">
        <w:rPr>
          <w:rFonts w:ascii="Georgia" w:hAnsi="Georgia"/>
        </w:rPr>
        <w:t>Kristus</w:t>
      </w:r>
      <w:proofErr w:type="spellEnd"/>
      <w:r w:rsidRPr="00726174">
        <w:rPr>
          <w:rFonts w:ascii="Georgia" w:hAnsi="Georgia"/>
        </w:rPr>
        <w:t xml:space="preserve"> </w:t>
      </w:r>
      <w:r w:rsidRPr="00726174">
        <w:rPr>
          <w:rFonts w:ascii="Georgia" w:hAnsi="Georgia"/>
          <w:lang w:val="en-GB"/>
        </w:rPr>
        <w:t xml:space="preserve">dan </w:t>
      </w:r>
      <w:proofErr w:type="spellStart"/>
      <w:r w:rsidRPr="00726174">
        <w:rPr>
          <w:rFonts w:ascii="Georgia" w:hAnsi="Georgia"/>
          <w:lang w:val="en-GB"/>
        </w:rPr>
        <w:t>kasih</w:t>
      </w:r>
      <w:proofErr w:type="spellEnd"/>
      <w:r w:rsidRPr="00726174">
        <w:rPr>
          <w:rFonts w:ascii="Georgia" w:hAnsi="Georgia"/>
          <w:lang w:val="en-GB"/>
        </w:rPr>
        <w:t xml:space="preserve">-Nya </w:t>
      </w:r>
      <w:proofErr w:type="spellStart"/>
      <w:r w:rsidRPr="00726174">
        <w:rPr>
          <w:rFonts w:ascii="Georgia" w:hAnsi="Georgia"/>
        </w:rPr>
        <w:t>kepada</w:t>
      </w:r>
      <w:proofErr w:type="spellEnd"/>
      <w:r w:rsidRPr="00726174">
        <w:rPr>
          <w:rFonts w:ascii="Georgia" w:hAnsi="Georgia"/>
        </w:rPr>
        <w:t xml:space="preserve"> </w:t>
      </w:r>
      <w:proofErr w:type="spellStart"/>
      <w:r w:rsidRPr="00726174">
        <w:rPr>
          <w:rFonts w:ascii="Georgia" w:hAnsi="Georgia"/>
        </w:rPr>
        <w:t>semua</w:t>
      </w:r>
      <w:proofErr w:type="spellEnd"/>
      <w:r w:rsidRPr="00726174">
        <w:rPr>
          <w:rFonts w:ascii="Georgia" w:hAnsi="Georgia"/>
        </w:rPr>
        <w:t xml:space="preserve"> orang. </w:t>
      </w:r>
      <w:proofErr w:type="spellStart"/>
      <w:r w:rsidRPr="00726174">
        <w:rPr>
          <w:rFonts w:ascii="Georgia" w:hAnsi="Georgia"/>
          <w:lang w:val="en-GB"/>
        </w:rPr>
        <w:t>Berita</w:t>
      </w:r>
      <w:proofErr w:type="spellEnd"/>
      <w:r w:rsidRPr="00726174">
        <w:rPr>
          <w:rFonts w:ascii="Georgia" w:hAnsi="Georgia"/>
          <w:lang w:val="en-GB"/>
        </w:rPr>
        <w:t xml:space="preserve"> yang </w:t>
      </w:r>
      <w:proofErr w:type="spellStart"/>
      <w:r w:rsidRPr="00726174">
        <w:rPr>
          <w:rFonts w:ascii="Georgia" w:hAnsi="Georgia"/>
          <w:lang w:val="en-GB"/>
        </w:rPr>
        <w:t>disampaikan</w:t>
      </w:r>
      <w:proofErr w:type="spellEnd"/>
      <w:r w:rsidRPr="00726174">
        <w:rPr>
          <w:rFonts w:ascii="Georgia" w:hAnsi="Georgia"/>
          <w:lang w:val="en-GB"/>
        </w:rPr>
        <w:t xml:space="preserve"> </w:t>
      </w:r>
      <w:proofErr w:type="spellStart"/>
      <w:r w:rsidRPr="00726174">
        <w:rPr>
          <w:rFonts w:ascii="Georgia" w:hAnsi="Georgia"/>
          <w:lang w:val="en-GB"/>
        </w:rPr>
        <w:t>dalam</w:t>
      </w:r>
      <w:proofErr w:type="spellEnd"/>
      <w:r w:rsidRPr="00726174">
        <w:rPr>
          <w:rFonts w:ascii="Georgia" w:hAnsi="Georgia"/>
          <w:lang w:val="en-GB"/>
        </w:rPr>
        <w:t xml:space="preserve"> </w:t>
      </w:r>
      <w:proofErr w:type="spellStart"/>
      <w:r w:rsidRPr="00726174">
        <w:rPr>
          <w:rFonts w:ascii="Georgia" w:hAnsi="Georgia"/>
          <w:lang w:val="en-GB"/>
        </w:rPr>
        <w:t>Kisah</w:t>
      </w:r>
      <w:proofErr w:type="spellEnd"/>
      <w:r w:rsidRPr="00726174">
        <w:rPr>
          <w:rFonts w:ascii="Georgia" w:hAnsi="Georgia"/>
          <w:lang w:val="en-GB"/>
        </w:rPr>
        <w:t xml:space="preserve"> Para Rasul </w:t>
      </w:r>
      <w:proofErr w:type="spellStart"/>
      <w:r w:rsidRPr="00726174">
        <w:rPr>
          <w:rFonts w:ascii="Georgia" w:hAnsi="Georgia"/>
        </w:rPr>
        <w:t>itu</w:t>
      </w:r>
      <w:proofErr w:type="spellEnd"/>
      <w:r w:rsidRPr="00726174">
        <w:rPr>
          <w:rFonts w:ascii="Georgia" w:hAnsi="Georgia"/>
        </w:rPr>
        <w:t xml:space="preserve"> </w:t>
      </w:r>
      <w:proofErr w:type="spellStart"/>
      <w:r w:rsidRPr="00726174">
        <w:rPr>
          <w:rFonts w:ascii="Georgia" w:hAnsi="Georgia"/>
        </w:rPr>
        <w:t>menunjukkan</w:t>
      </w:r>
      <w:proofErr w:type="spellEnd"/>
      <w:r w:rsidRPr="00726174">
        <w:rPr>
          <w:rFonts w:ascii="Georgia" w:hAnsi="Georgia"/>
        </w:rPr>
        <w:t xml:space="preserve"> </w:t>
      </w:r>
      <w:proofErr w:type="spellStart"/>
      <w:r w:rsidRPr="00726174">
        <w:rPr>
          <w:rFonts w:ascii="Georgia" w:hAnsi="Georgia"/>
        </w:rPr>
        <w:t>bahwa</w:t>
      </w:r>
      <w:proofErr w:type="spellEnd"/>
      <w:r w:rsidRPr="00726174">
        <w:rPr>
          <w:rFonts w:ascii="Georgia" w:hAnsi="Georgia"/>
        </w:rPr>
        <w:t xml:space="preserve"> </w:t>
      </w:r>
      <w:proofErr w:type="spellStart"/>
      <w:r w:rsidRPr="00726174">
        <w:rPr>
          <w:rFonts w:ascii="Georgia" w:hAnsi="Georgia"/>
        </w:rPr>
        <w:t>apa</w:t>
      </w:r>
      <w:proofErr w:type="spellEnd"/>
      <w:r w:rsidRPr="00726174">
        <w:rPr>
          <w:rFonts w:ascii="Georgia" w:hAnsi="Georgia"/>
        </w:rPr>
        <w:t xml:space="preserve"> yang </w:t>
      </w:r>
      <w:proofErr w:type="spellStart"/>
      <w:r w:rsidRPr="00726174">
        <w:rPr>
          <w:rFonts w:ascii="Georgia" w:hAnsi="Georgia"/>
        </w:rPr>
        <w:t>dikatakan</w:t>
      </w:r>
      <w:proofErr w:type="spellEnd"/>
      <w:r w:rsidRPr="00726174">
        <w:rPr>
          <w:rFonts w:ascii="Georgia" w:hAnsi="Georgia"/>
        </w:rPr>
        <w:t xml:space="preserve"> Petrus </w:t>
      </w:r>
      <w:proofErr w:type="spellStart"/>
      <w:r w:rsidRPr="00726174">
        <w:rPr>
          <w:rFonts w:ascii="Georgia" w:hAnsi="Georgia"/>
        </w:rPr>
        <w:t>adalah</w:t>
      </w:r>
      <w:proofErr w:type="spellEnd"/>
      <w:r w:rsidRPr="00726174">
        <w:rPr>
          <w:rFonts w:ascii="Georgia" w:hAnsi="Georgia"/>
        </w:rPr>
        <w:t xml:space="preserve"> </w:t>
      </w:r>
      <w:proofErr w:type="spellStart"/>
      <w:r w:rsidRPr="00726174">
        <w:rPr>
          <w:rFonts w:ascii="Georgia" w:hAnsi="Georgia"/>
        </w:rPr>
        <w:t>kebenaran</w:t>
      </w:r>
      <w:proofErr w:type="spellEnd"/>
      <w:r w:rsidRPr="00726174">
        <w:rPr>
          <w:rFonts w:ascii="Georgia" w:hAnsi="Georgia"/>
          <w:lang w:val="en-GB"/>
        </w:rPr>
        <w:t xml:space="preserve"> </w:t>
      </w:r>
      <w:proofErr w:type="spellStart"/>
      <w:r w:rsidRPr="00726174">
        <w:rPr>
          <w:rFonts w:ascii="Georgia" w:hAnsi="Georgia"/>
          <w:lang w:val="en-GB"/>
        </w:rPr>
        <w:t>sebagi</w:t>
      </w:r>
      <w:proofErr w:type="spellEnd"/>
      <w:r w:rsidRPr="00726174">
        <w:rPr>
          <w:rFonts w:ascii="Georgia" w:hAnsi="Georgia"/>
          <w:lang w:val="en-GB"/>
        </w:rPr>
        <w:t xml:space="preserve"> </w:t>
      </w:r>
      <w:proofErr w:type="spellStart"/>
      <w:r w:rsidRPr="00726174">
        <w:rPr>
          <w:rFonts w:ascii="Georgia" w:hAnsi="Georgia"/>
          <w:lang w:val="en-GB"/>
        </w:rPr>
        <w:t>buah</w:t>
      </w:r>
      <w:proofErr w:type="spellEnd"/>
      <w:r w:rsidRPr="00726174">
        <w:rPr>
          <w:rFonts w:ascii="Georgia" w:hAnsi="Georgia"/>
          <w:lang w:val="en-GB"/>
        </w:rPr>
        <w:t xml:space="preserve"> </w:t>
      </w:r>
      <w:proofErr w:type="spellStart"/>
      <w:r w:rsidRPr="00726174">
        <w:rPr>
          <w:rFonts w:ascii="Georgia" w:hAnsi="Georgia"/>
          <w:lang w:val="en-GB"/>
        </w:rPr>
        <w:t>dari</w:t>
      </w:r>
      <w:proofErr w:type="spellEnd"/>
      <w:r w:rsidRPr="00726174">
        <w:rPr>
          <w:rFonts w:ascii="Georgia" w:hAnsi="Georgia"/>
          <w:lang w:val="en-GB"/>
        </w:rPr>
        <w:t xml:space="preserve"> </w:t>
      </w:r>
      <w:proofErr w:type="spellStart"/>
      <w:r w:rsidRPr="00726174">
        <w:rPr>
          <w:rFonts w:ascii="Georgia" w:hAnsi="Georgia"/>
          <w:lang w:val="en-GB"/>
        </w:rPr>
        <w:t>pengalamannya</w:t>
      </w:r>
      <w:proofErr w:type="spellEnd"/>
      <w:r w:rsidRPr="00726174">
        <w:rPr>
          <w:rFonts w:ascii="Georgia" w:hAnsi="Georgia"/>
          <w:lang w:val="en-GB"/>
        </w:rPr>
        <w:t xml:space="preserve">. </w:t>
      </w:r>
    </w:p>
    <w:p w14:paraId="6FD82715" w14:textId="77777777" w:rsidR="00543CCE" w:rsidRPr="00726174" w:rsidRDefault="00543CCE" w:rsidP="00543CCE">
      <w:pPr>
        <w:ind w:firstLine="567"/>
        <w:rPr>
          <w:rFonts w:ascii="Georgia" w:hAnsi="Georgia"/>
        </w:rPr>
      </w:pPr>
      <w:proofErr w:type="spellStart"/>
      <w:r w:rsidRPr="00726174">
        <w:rPr>
          <w:rFonts w:ascii="Georgia" w:hAnsi="Georgia"/>
        </w:rPr>
        <w:t>Pidato</w:t>
      </w:r>
      <w:proofErr w:type="spellEnd"/>
      <w:r w:rsidRPr="00726174">
        <w:rPr>
          <w:rFonts w:ascii="Georgia" w:hAnsi="Georgia"/>
        </w:rPr>
        <w:t xml:space="preserve"> Petrus </w:t>
      </w:r>
      <w:proofErr w:type="spellStart"/>
      <w:r w:rsidRPr="00726174">
        <w:rPr>
          <w:rFonts w:ascii="Georgia" w:hAnsi="Georgia"/>
        </w:rPr>
        <w:t>tentang</w:t>
      </w:r>
      <w:proofErr w:type="spellEnd"/>
      <w:r w:rsidRPr="00726174">
        <w:rPr>
          <w:rFonts w:ascii="Georgia" w:hAnsi="Georgia"/>
        </w:rPr>
        <w:t xml:space="preserve"> </w:t>
      </w:r>
      <w:proofErr w:type="spellStart"/>
      <w:r w:rsidRPr="00726174">
        <w:rPr>
          <w:rFonts w:ascii="Georgia" w:hAnsi="Georgia"/>
        </w:rPr>
        <w:t>karya</w:t>
      </w:r>
      <w:proofErr w:type="spellEnd"/>
      <w:r w:rsidRPr="00726174">
        <w:rPr>
          <w:rFonts w:ascii="Georgia" w:hAnsi="Georgia"/>
        </w:rPr>
        <w:t xml:space="preserve"> Allah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diri</w:t>
      </w:r>
      <w:proofErr w:type="spellEnd"/>
      <w:r w:rsidRPr="00726174">
        <w:rPr>
          <w:rFonts w:ascii="Georgia" w:hAnsi="Georgia"/>
        </w:rPr>
        <w:t xml:space="preserve"> </w:t>
      </w:r>
      <w:proofErr w:type="spellStart"/>
      <w:r w:rsidRPr="00726174">
        <w:rPr>
          <w:rFonts w:ascii="Georgia" w:hAnsi="Georgia"/>
        </w:rPr>
        <w:t>Yesus</w:t>
      </w:r>
      <w:proofErr w:type="spellEnd"/>
      <w:r w:rsidRPr="00726174">
        <w:rPr>
          <w:rFonts w:ascii="Georgia" w:hAnsi="Georgia"/>
        </w:rPr>
        <w:t xml:space="preserve"> </w:t>
      </w:r>
      <w:proofErr w:type="spellStart"/>
      <w:r w:rsidRPr="00726174">
        <w:rPr>
          <w:rFonts w:ascii="Georgia" w:hAnsi="Georgia"/>
        </w:rPr>
        <w:t>menandaskan</w:t>
      </w:r>
      <w:proofErr w:type="spellEnd"/>
      <w:r w:rsidRPr="00726174">
        <w:rPr>
          <w:rFonts w:ascii="Georgia" w:hAnsi="Georgia"/>
        </w:rPr>
        <w:t xml:space="preserve"> </w:t>
      </w:r>
      <w:proofErr w:type="spellStart"/>
      <w:r w:rsidRPr="00726174">
        <w:rPr>
          <w:rFonts w:ascii="Georgia" w:hAnsi="Georgia"/>
        </w:rPr>
        <w:t>bahwa</w:t>
      </w:r>
      <w:proofErr w:type="spellEnd"/>
      <w:r w:rsidRPr="00726174">
        <w:rPr>
          <w:rFonts w:ascii="Georgia" w:hAnsi="Georgia"/>
        </w:rPr>
        <w:t xml:space="preserve"> </w:t>
      </w:r>
      <w:proofErr w:type="spellStart"/>
      <w:r w:rsidRPr="00726174">
        <w:rPr>
          <w:rFonts w:ascii="Georgia" w:hAnsi="Georgia"/>
        </w:rPr>
        <w:t>dirinya</w:t>
      </w:r>
      <w:proofErr w:type="spellEnd"/>
      <w:r w:rsidRPr="00726174">
        <w:rPr>
          <w:rFonts w:ascii="Georgia" w:hAnsi="Georgia"/>
        </w:rPr>
        <w:t xml:space="preserve"> </w:t>
      </w:r>
      <w:proofErr w:type="spellStart"/>
      <w:r w:rsidRPr="00726174">
        <w:rPr>
          <w:rFonts w:ascii="Georgia" w:hAnsi="Georgia"/>
        </w:rPr>
        <w:t>telah</w:t>
      </w:r>
      <w:proofErr w:type="spellEnd"/>
      <w:r w:rsidRPr="00726174">
        <w:rPr>
          <w:rFonts w:ascii="Georgia" w:hAnsi="Georgia"/>
        </w:rPr>
        <w:t xml:space="preserve"> </w:t>
      </w:r>
      <w:proofErr w:type="spellStart"/>
      <w:r w:rsidRPr="00726174">
        <w:rPr>
          <w:rFonts w:ascii="Georgia" w:hAnsi="Georgia"/>
        </w:rPr>
        <w:t>menerima</w:t>
      </w:r>
      <w:proofErr w:type="spellEnd"/>
      <w:r w:rsidRPr="00726174">
        <w:rPr>
          <w:rFonts w:ascii="Georgia" w:hAnsi="Georgia"/>
        </w:rPr>
        <w:t xml:space="preserve"> </w:t>
      </w:r>
      <w:proofErr w:type="spellStart"/>
      <w:r w:rsidRPr="00726174">
        <w:rPr>
          <w:rFonts w:ascii="Georgia" w:hAnsi="Georgia"/>
        </w:rPr>
        <w:t>keselamatan</w:t>
      </w:r>
      <w:proofErr w:type="spellEnd"/>
      <w:r w:rsidRPr="00726174">
        <w:rPr>
          <w:rFonts w:ascii="Georgia" w:hAnsi="Georgia"/>
        </w:rPr>
        <w:t xml:space="preserve"> yang </w:t>
      </w:r>
      <w:proofErr w:type="spellStart"/>
      <w:r w:rsidRPr="00726174">
        <w:rPr>
          <w:rFonts w:ascii="Georgia" w:hAnsi="Georgia"/>
        </w:rPr>
        <w:t>sejati</w:t>
      </w:r>
      <w:proofErr w:type="spellEnd"/>
      <w:r w:rsidRPr="00726174">
        <w:rPr>
          <w:rFonts w:ascii="Georgia" w:hAnsi="Georgia"/>
        </w:rPr>
        <w:t xml:space="preserve"> </w:t>
      </w:r>
      <w:proofErr w:type="spellStart"/>
      <w:r w:rsidRPr="00726174">
        <w:rPr>
          <w:rFonts w:ascii="Georgia" w:hAnsi="Georgia"/>
        </w:rPr>
        <w:t>didalam</w:t>
      </w:r>
      <w:proofErr w:type="spellEnd"/>
      <w:r w:rsidRPr="00726174">
        <w:rPr>
          <w:rFonts w:ascii="Georgia" w:hAnsi="Georgia"/>
        </w:rPr>
        <w:t xml:space="preserve"> </w:t>
      </w:r>
      <w:proofErr w:type="spellStart"/>
      <w:r w:rsidRPr="00726174">
        <w:rPr>
          <w:rFonts w:ascii="Georgia" w:hAnsi="Georgia"/>
        </w:rPr>
        <w:t>Kristus</w:t>
      </w:r>
      <w:proofErr w:type="spellEnd"/>
      <w:r w:rsidRPr="00726174">
        <w:rPr>
          <w:rFonts w:ascii="Georgia" w:hAnsi="Georgia"/>
        </w:rPr>
        <w:t xml:space="preserve">. </w:t>
      </w:r>
      <w:proofErr w:type="spellStart"/>
      <w:r w:rsidRPr="00726174">
        <w:rPr>
          <w:rFonts w:ascii="Georgia" w:hAnsi="Georgia"/>
        </w:rPr>
        <w:t>Keselamatan</w:t>
      </w:r>
      <w:proofErr w:type="spellEnd"/>
      <w:r w:rsidRPr="00726174">
        <w:rPr>
          <w:rFonts w:ascii="Georgia" w:hAnsi="Georgia"/>
        </w:rPr>
        <w:t xml:space="preserve"> yang </w:t>
      </w:r>
      <w:proofErr w:type="spellStart"/>
      <w:r w:rsidRPr="00726174">
        <w:rPr>
          <w:rFonts w:ascii="Georgia" w:hAnsi="Georgia"/>
        </w:rPr>
        <w:t>sejati</w:t>
      </w:r>
      <w:proofErr w:type="spellEnd"/>
      <w:r w:rsidRPr="00726174">
        <w:rPr>
          <w:rFonts w:ascii="Georgia" w:hAnsi="Georgia"/>
        </w:rPr>
        <w:t xml:space="preserve"> </w:t>
      </w:r>
      <w:proofErr w:type="spellStart"/>
      <w:r w:rsidRPr="00726174">
        <w:rPr>
          <w:rFonts w:ascii="Georgia" w:hAnsi="Georgia"/>
        </w:rPr>
        <w:t>itu</w:t>
      </w:r>
      <w:proofErr w:type="spellEnd"/>
      <w:r w:rsidRPr="00726174">
        <w:rPr>
          <w:rFonts w:ascii="Georgia" w:hAnsi="Georgia"/>
        </w:rPr>
        <w:t xml:space="preserve"> </w:t>
      </w:r>
      <w:proofErr w:type="spellStart"/>
      <w:r w:rsidRPr="00726174">
        <w:rPr>
          <w:rFonts w:ascii="Georgia" w:hAnsi="Georgia"/>
        </w:rPr>
        <w:t>dipancarkan</w:t>
      </w:r>
      <w:proofErr w:type="spellEnd"/>
      <w:r w:rsidRPr="00726174">
        <w:rPr>
          <w:rFonts w:ascii="Georgia" w:hAnsi="Georgia"/>
        </w:rPr>
        <w:t xml:space="preserve"> </w:t>
      </w:r>
      <w:proofErr w:type="spellStart"/>
      <w:r w:rsidRPr="00726174">
        <w:rPr>
          <w:rFonts w:ascii="Georgia" w:hAnsi="Georgia"/>
        </w:rPr>
        <w:t>melalui</w:t>
      </w:r>
      <w:proofErr w:type="spellEnd"/>
      <w:r w:rsidRPr="00726174">
        <w:rPr>
          <w:rFonts w:ascii="Georgia" w:hAnsi="Georgia"/>
        </w:rPr>
        <w:t xml:space="preserve"> </w:t>
      </w:r>
      <w:proofErr w:type="spellStart"/>
      <w:r w:rsidRPr="00726174">
        <w:rPr>
          <w:rFonts w:ascii="Georgia" w:hAnsi="Georgia"/>
        </w:rPr>
        <w:t>pembaharuan</w:t>
      </w:r>
      <w:proofErr w:type="spellEnd"/>
      <w:r w:rsidRPr="00726174">
        <w:rPr>
          <w:rFonts w:ascii="Georgia" w:hAnsi="Georgia"/>
        </w:rPr>
        <w:t xml:space="preserve"> </w:t>
      </w:r>
      <w:proofErr w:type="spellStart"/>
      <w:r w:rsidRPr="00726174">
        <w:rPr>
          <w:rFonts w:ascii="Georgia" w:hAnsi="Georgia"/>
        </w:rPr>
        <w:t>iman</w:t>
      </w:r>
      <w:proofErr w:type="spellEnd"/>
      <w:r w:rsidRPr="00726174">
        <w:rPr>
          <w:rFonts w:ascii="Georgia" w:hAnsi="Georgia"/>
        </w:rPr>
        <w:t xml:space="preserve"> </w:t>
      </w:r>
      <w:proofErr w:type="spellStart"/>
      <w:r w:rsidRPr="00726174">
        <w:rPr>
          <w:rFonts w:ascii="Georgia" w:hAnsi="Georgia"/>
        </w:rPr>
        <w:t>terhadap</w:t>
      </w:r>
      <w:proofErr w:type="spellEnd"/>
      <w:r w:rsidRPr="00726174">
        <w:rPr>
          <w:rFonts w:ascii="Georgia" w:hAnsi="Georgia"/>
        </w:rPr>
        <w:t xml:space="preserve"> </w:t>
      </w:r>
      <w:proofErr w:type="spellStart"/>
      <w:r w:rsidRPr="00726174">
        <w:rPr>
          <w:rFonts w:ascii="Georgia" w:hAnsi="Georgia"/>
        </w:rPr>
        <w:t>karya</w:t>
      </w:r>
      <w:proofErr w:type="spellEnd"/>
      <w:r w:rsidRPr="00726174">
        <w:rPr>
          <w:rFonts w:ascii="Georgia" w:hAnsi="Georgia"/>
        </w:rPr>
        <w:t xml:space="preserve"> </w:t>
      </w:r>
      <w:proofErr w:type="spellStart"/>
      <w:r w:rsidRPr="00726174">
        <w:rPr>
          <w:rFonts w:ascii="Georgia" w:hAnsi="Georgia"/>
        </w:rPr>
        <w:t>Tuhan</w:t>
      </w:r>
      <w:proofErr w:type="spellEnd"/>
      <w:r w:rsidRPr="00726174">
        <w:rPr>
          <w:rFonts w:ascii="Georgia" w:hAnsi="Georgia"/>
        </w:rPr>
        <w:t xml:space="preserve"> yang universal. </w:t>
      </w:r>
      <w:proofErr w:type="spellStart"/>
      <w:r w:rsidRPr="00726174">
        <w:rPr>
          <w:rFonts w:ascii="Georgia" w:hAnsi="Georgia"/>
        </w:rPr>
        <w:t>Pemahaman</w:t>
      </w:r>
      <w:proofErr w:type="spellEnd"/>
      <w:r w:rsidRPr="00726174">
        <w:rPr>
          <w:rFonts w:ascii="Georgia" w:hAnsi="Georgia"/>
        </w:rPr>
        <w:t xml:space="preserve"> </w:t>
      </w:r>
      <w:proofErr w:type="spellStart"/>
      <w:r w:rsidRPr="00726174">
        <w:rPr>
          <w:rFonts w:ascii="Georgia" w:hAnsi="Georgia"/>
        </w:rPr>
        <w:t>iman</w:t>
      </w:r>
      <w:proofErr w:type="spellEnd"/>
      <w:r w:rsidRPr="00726174">
        <w:rPr>
          <w:rFonts w:ascii="Georgia" w:hAnsi="Georgia"/>
        </w:rPr>
        <w:t xml:space="preserve"> </w:t>
      </w:r>
      <w:proofErr w:type="spellStart"/>
      <w:r w:rsidRPr="00726174">
        <w:rPr>
          <w:rFonts w:ascii="Georgia" w:hAnsi="Georgia"/>
        </w:rPr>
        <w:t>terhadap</w:t>
      </w:r>
      <w:proofErr w:type="spellEnd"/>
      <w:r w:rsidRPr="00726174">
        <w:rPr>
          <w:rFonts w:ascii="Georgia" w:hAnsi="Georgia"/>
        </w:rPr>
        <w:t xml:space="preserve"> </w:t>
      </w:r>
      <w:proofErr w:type="spellStart"/>
      <w:r w:rsidRPr="00726174">
        <w:rPr>
          <w:rFonts w:ascii="Georgia" w:hAnsi="Georgia"/>
        </w:rPr>
        <w:t>karya</w:t>
      </w:r>
      <w:proofErr w:type="spellEnd"/>
      <w:r w:rsidRPr="00726174">
        <w:rPr>
          <w:rFonts w:ascii="Georgia" w:hAnsi="Georgia"/>
        </w:rPr>
        <w:t xml:space="preserve"> Allah yang universal </w:t>
      </w:r>
      <w:proofErr w:type="spellStart"/>
      <w:r w:rsidRPr="00726174">
        <w:rPr>
          <w:rFonts w:ascii="Georgia" w:hAnsi="Georgia"/>
        </w:rPr>
        <w:t>itu</w:t>
      </w:r>
      <w:proofErr w:type="spellEnd"/>
      <w:r w:rsidRPr="00726174">
        <w:rPr>
          <w:rFonts w:ascii="Georgia" w:hAnsi="Georgia"/>
        </w:rPr>
        <w:t xml:space="preserve"> </w:t>
      </w:r>
      <w:proofErr w:type="spellStart"/>
      <w:r w:rsidRPr="00726174">
        <w:rPr>
          <w:rFonts w:ascii="Georgia" w:hAnsi="Georgia"/>
        </w:rPr>
        <w:t>harus</w:t>
      </w:r>
      <w:proofErr w:type="spellEnd"/>
      <w:r w:rsidRPr="00726174">
        <w:rPr>
          <w:rFonts w:ascii="Georgia" w:hAnsi="Georgia"/>
        </w:rPr>
        <w:t xml:space="preserve"> </w:t>
      </w:r>
      <w:proofErr w:type="spellStart"/>
      <w:r w:rsidRPr="00726174">
        <w:rPr>
          <w:rFonts w:ascii="Georgia" w:hAnsi="Georgia"/>
        </w:rPr>
        <w:t>diwujudkan</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jalan</w:t>
      </w:r>
      <w:proofErr w:type="spellEnd"/>
      <w:r w:rsidRPr="00726174">
        <w:rPr>
          <w:rFonts w:ascii="Georgia" w:hAnsi="Georgia"/>
        </w:rPr>
        <w:t xml:space="preserve"> </w:t>
      </w:r>
      <w:proofErr w:type="spellStart"/>
      <w:r w:rsidRPr="00726174">
        <w:rPr>
          <w:rFonts w:ascii="Georgia" w:hAnsi="Georgia"/>
        </w:rPr>
        <w:t>merefleksika</w:t>
      </w:r>
      <w:proofErr w:type="spellEnd"/>
      <w:r w:rsidRPr="00726174">
        <w:rPr>
          <w:rFonts w:ascii="Georgia" w:hAnsi="Georgia"/>
          <w:lang w:val="en-GB"/>
        </w:rPr>
        <w:t>n</w:t>
      </w:r>
      <w:proofErr w:type="spellStart"/>
      <w:r w:rsidRPr="00726174">
        <w:rPr>
          <w:rFonts w:ascii="Georgia" w:hAnsi="Georgia"/>
        </w:rPr>
        <w:t>nya</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me</w:t>
      </w:r>
      <w:proofErr w:type="spellStart"/>
      <w:r w:rsidRPr="00726174">
        <w:rPr>
          <w:rFonts w:ascii="Georgia" w:hAnsi="Georgia"/>
          <w:lang w:val="id-ID"/>
        </w:rPr>
        <w:t>mulihkan</w:t>
      </w:r>
      <w:proofErr w:type="spellEnd"/>
      <w:r w:rsidRPr="00726174">
        <w:rPr>
          <w:rFonts w:ascii="Georgia" w:hAnsi="Georgia"/>
          <w:lang w:val="id-ID"/>
        </w:rPr>
        <w:t xml:space="preserve"> hubungan dengan </w:t>
      </w:r>
      <w:proofErr w:type="spellStart"/>
      <w:r w:rsidRPr="00726174">
        <w:rPr>
          <w:rFonts w:ascii="Georgia" w:hAnsi="Georgia"/>
        </w:rPr>
        <w:t>sesama</w:t>
      </w:r>
      <w:proofErr w:type="spellEnd"/>
      <w:r w:rsidRPr="00726174">
        <w:rPr>
          <w:rFonts w:ascii="Georgia" w:hAnsi="Georgia"/>
        </w:rPr>
        <w:t xml:space="preserve">. </w:t>
      </w:r>
    </w:p>
    <w:p w14:paraId="526030D6" w14:textId="77777777" w:rsidR="00543CCE" w:rsidRPr="00726174" w:rsidRDefault="00543CCE" w:rsidP="00543CCE">
      <w:pPr>
        <w:rPr>
          <w:rFonts w:ascii="Georgia" w:hAnsi="Georgia"/>
        </w:rPr>
      </w:pPr>
    </w:p>
    <w:p w14:paraId="4F3E6446" w14:textId="77777777" w:rsidR="00543CCE" w:rsidRPr="00726174" w:rsidRDefault="00543CCE" w:rsidP="00543CCE">
      <w:pPr>
        <w:rPr>
          <w:rFonts w:ascii="Georgia" w:hAnsi="Georgia"/>
          <w:b/>
          <w:bCs/>
          <w:lang w:val="en-GB"/>
        </w:rPr>
      </w:pPr>
      <w:proofErr w:type="spellStart"/>
      <w:r w:rsidRPr="00726174">
        <w:rPr>
          <w:rFonts w:ascii="Georgia" w:hAnsi="Georgia"/>
          <w:b/>
          <w:bCs/>
        </w:rPr>
        <w:t>Mazmur</w:t>
      </w:r>
      <w:proofErr w:type="spellEnd"/>
      <w:r w:rsidRPr="00726174">
        <w:rPr>
          <w:rFonts w:ascii="Georgia" w:hAnsi="Georgia"/>
          <w:b/>
          <w:bCs/>
        </w:rPr>
        <w:t xml:space="preserve"> 1</w:t>
      </w:r>
      <w:r w:rsidRPr="00726174">
        <w:rPr>
          <w:rFonts w:ascii="Georgia" w:hAnsi="Georgia"/>
          <w:b/>
          <w:bCs/>
          <w:lang w:val="en-GB"/>
        </w:rPr>
        <w:t>18:1-2,14-24</w:t>
      </w:r>
    </w:p>
    <w:p w14:paraId="2799A5CD" w14:textId="77777777" w:rsidR="00543CCE" w:rsidRPr="00726174" w:rsidRDefault="00543CCE" w:rsidP="00543CCE">
      <w:pPr>
        <w:ind w:firstLine="567"/>
        <w:rPr>
          <w:rFonts w:ascii="Georgia" w:hAnsi="Georgia"/>
        </w:rPr>
      </w:pPr>
      <w:r w:rsidRPr="00726174">
        <w:rPr>
          <w:rFonts w:ascii="Georgia" w:hAnsi="Georgia"/>
          <w:lang w:val="en-GB"/>
        </w:rPr>
        <w:t>S</w:t>
      </w:r>
      <w:r w:rsidRPr="00726174">
        <w:rPr>
          <w:rFonts w:ascii="Georgia" w:hAnsi="Georgia"/>
        </w:rPr>
        <w:t>umber-</w:t>
      </w:r>
      <w:proofErr w:type="spellStart"/>
      <w:r w:rsidRPr="00726174">
        <w:rPr>
          <w:rFonts w:ascii="Georgia" w:hAnsi="Georgia"/>
        </w:rPr>
        <w:t>sumber</w:t>
      </w:r>
      <w:proofErr w:type="spellEnd"/>
      <w:r w:rsidRPr="00726174">
        <w:rPr>
          <w:rFonts w:ascii="Georgia" w:hAnsi="Georgia"/>
        </w:rPr>
        <w:t xml:space="preserve"> </w:t>
      </w:r>
      <w:proofErr w:type="spellStart"/>
      <w:r w:rsidRPr="00726174">
        <w:rPr>
          <w:rFonts w:ascii="Georgia" w:hAnsi="Georgia"/>
        </w:rPr>
        <w:t>Yahudi</w:t>
      </w:r>
      <w:proofErr w:type="spellEnd"/>
      <w:r w:rsidRPr="00726174">
        <w:rPr>
          <w:rFonts w:ascii="Georgia" w:hAnsi="Georgia"/>
          <w:lang w:val="id-ID"/>
        </w:rPr>
        <w:t>,</w:t>
      </w:r>
      <w:r w:rsidRPr="00726174">
        <w:rPr>
          <w:rFonts w:ascii="Georgia" w:hAnsi="Georgia"/>
        </w:rPr>
        <w:t xml:space="preserve"> </w:t>
      </w:r>
      <w:proofErr w:type="spellStart"/>
      <w:r w:rsidRPr="00726174">
        <w:rPr>
          <w:rFonts w:ascii="Georgia" w:hAnsi="Georgia"/>
        </w:rPr>
        <w:t>yaitu</w:t>
      </w:r>
      <w:proofErr w:type="spellEnd"/>
      <w:r w:rsidRPr="00726174">
        <w:rPr>
          <w:rFonts w:ascii="Georgia" w:hAnsi="Georgia"/>
        </w:rPr>
        <w:t xml:space="preserve"> </w:t>
      </w:r>
      <w:r w:rsidRPr="00726174">
        <w:rPr>
          <w:rFonts w:ascii="Georgia" w:hAnsi="Georgia"/>
          <w:i/>
        </w:rPr>
        <w:t>Targum</w:t>
      </w:r>
      <w:r w:rsidRPr="00726174">
        <w:rPr>
          <w:rFonts w:ascii="Georgia" w:hAnsi="Georgia"/>
        </w:rPr>
        <w:t xml:space="preserve"> dan </w:t>
      </w:r>
      <w:r w:rsidRPr="00726174">
        <w:rPr>
          <w:rFonts w:ascii="Georgia" w:hAnsi="Georgia"/>
          <w:i/>
        </w:rPr>
        <w:t>Talmud</w:t>
      </w:r>
      <w:r w:rsidRPr="00726174">
        <w:rPr>
          <w:rFonts w:ascii="Georgia" w:hAnsi="Georgia"/>
        </w:rPr>
        <w:t>, men</w:t>
      </w:r>
      <w:proofErr w:type="spellStart"/>
      <w:r w:rsidRPr="00726174">
        <w:rPr>
          <w:rFonts w:ascii="Georgia" w:hAnsi="Georgia"/>
          <w:lang w:val="id-ID"/>
        </w:rPr>
        <w:t>nunjukkan</w:t>
      </w:r>
      <w:proofErr w:type="spellEnd"/>
      <w:r w:rsidRPr="00726174">
        <w:rPr>
          <w:rFonts w:ascii="Georgia" w:hAnsi="Georgia"/>
          <w:lang w:val="id-ID"/>
        </w:rPr>
        <w:t xml:space="preserve"> </w:t>
      </w:r>
      <w:proofErr w:type="spellStart"/>
      <w:r w:rsidRPr="00726174">
        <w:rPr>
          <w:rFonts w:ascii="Georgia" w:hAnsi="Georgia"/>
        </w:rPr>
        <w:t>bahwa</w:t>
      </w:r>
      <w:proofErr w:type="spellEnd"/>
      <w:r w:rsidRPr="00726174">
        <w:rPr>
          <w:rFonts w:ascii="Georgia" w:hAnsi="Georgia"/>
        </w:rPr>
        <w:t xml:space="preserve"> </w:t>
      </w:r>
      <w:r w:rsidRPr="00726174">
        <w:rPr>
          <w:rFonts w:ascii="Georgia" w:hAnsi="Georgia"/>
          <w:lang w:val="en-GB"/>
        </w:rPr>
        <w:t>M</w:t>
      </w:r>
      <w:proofErr w:type="spellStart"/>
      <w:r w:rsidRPr="00726174">
        <w:rPr>
          <w:rFonts w:ascii="Georgia" w:hAnsi="Georgia"/>
        </w:rPr>
        <w:t>azmur</w:t>
      </w:r>
      <w:proofErr w:type="spellEnd"/>
      <w:r w:rsidRPr="00726174">
        <w:rPr>
          <w:rFonts w:ascii="Georgia" w:hAnsi="Georgia"/>
        </w:rPr>
        <w:t xml:space="preserve"> </w:t>
      </w:r>
      <w:proofErr w:type="spellStart"/>
      <w:r w:rsidRPr="00726174">
        <w:rPr>
          <w:rFonts w:ascii="Georgia" w:hAnsi="Georgia"/>
        </w:rPr>
        <w:t>ini</w:t>
      </w:r>
      <w:proofErr w:type="spellEnd"/>
      <w:r w:rsidRPr="00726174">
        <w:rPr>
          <w:rFonts w:ascii="Georgia" w:hAnsi="Georgia"/>
        </w:rPr>
        <w:t xml:space="preserve"> </w:t>
      </w:r>
      <w:proofErr w:type="spellStart"/>
      <w:r w:rsidRPr="00726174">
        <w:rPr>
          <w:rFonts w:ascii="Georgia" w:hAnsi="Georgia"/>
        </w:rPr>
        <w:t>digunakan</w:t>
      </w:r>
      <w:proofErr w:type="spellEnd"/>
      <w:r w:rsidRPr="00726174">
        <w:rPr>
          <w:rFonts w:ascii="Georgia" w:hAnsi="Georgia"/>
        </w:rPr>
        <w:t xml:space="preserve"> </w:t>
      </w:r>
      <w:proofErr w:type="spellStart"/>
      <w:r w:rsidRPr="00726174">
        <w:rPr>
          <w:rFonts w:ascii="Georgia" w:hAnsi="Georgia"/>
        </w:rPr>
        <w:t>sebagai</w:t>
      </w:r>
      <w:proofErr w:type="spellEnd"/>
      <w:r w:rsidRPr="00726174">
        <w:rPr>
          <w:rFonts w:ascii="Georgia" w:hAnsi="Georgia"/>
        </w:rPr>
        <w:t xml:space="preserve"> </w:t>
      </w:r>
      <w:proofErr w:type="spellStart"/>
      <w:r w:rsidRPr="00726174">
        <w:rPr>
          <w:rFonts w:ascii="Georgia" w:hAnsi="Georgia"/>
        </w:rPr>
        <w:t>nyanyian</w:t>
      </w:r>
      <w:proofErr w:type="spellEnd"/>
      <w:r w:rsidRPr="00726174">
        <w:rPr>
          <w:rFonts w:ascii="Georgia" w:hAnsi="Georgia"/>
          <w:lang w:val="en-GB"/>
        </w:rPr>
        <w:t xml:space="preserve"> </w:t>
      </w:r>
      <w:proofErr w:type="spellStart"/>
      <w:r w:rsidRPr="00726174">
        <w:rPr>
          <w:rFonts w:ascii="Georgia" w:hAnsi="Georgia"/>
          <w:lang w:val="en-GB"/>
        </w:rPr>
        <w:t>liturgis</w:t>
      </w:r>
      <w:proofErr w:type="spellEnd"/>
      <w:r w:rsidRPr="00726174">
        <w:rPr>
          <w:rFonts w:ascii="Georgia" w:hAnsi="Georgia"/>
          <w:lang w:val="en-GB"/>
        </w:rPr>
        <w:t xml:space="preserve"> yang </w:t>
      </w:r>
      <w:proofErr w:type="spellStart"/>
      <w:r w:rsidRPr="00726174">
        <w:rPr>
          <w:rFonts w:ascii="Georgia" w:hAnsi="Georgia"/>
          <w:lang w:val="en-GB"/>
        </w:rPr>
        <w:t>dinyanyikan</w:t>
      </w:r>
      <w:proofErr w:type="spellEnd"/>
      <w:r w:rsidRPr="00726174">
        <w:rPr>
          <w:rFonts w:ascii="Georgia" w:hAnsi="Georgia"/>
          <w:lang w:val="en-GB"/>
        </w:rPr>
        <w:t xml:space="preserve"> </w:t>
      </w:r>
      <w:proofErr w:type="spellStart"/>
      <w:r w:rsidRPr="00726174">
        <w:rPr>
          <w:rFonts w:ascii="Georgia" w:hAnsi="Georgia"/>
          <w:lang w:val="en-GB"/>
        </w:rPr>
        <w:t>dengan</w:t>
      </w:r>
      <w:proofErr w:type="spellEnd"/>
      <w:r w:rsidRPr="00726174">
        <w:rPr>
          <w:rFonts w:ascii="Georgia" w:hAnsi="Georgia"/>
        </w:rPr>
        <w:t xml:space="preserve"> </w:t>
      </w:r>
      <w:proofErr w:type="spellStart"/>
      <w:r w:rsidRPr="00726174">
        <w:rPr>
          <w:rFonts w:ascii="Georgia" w:hAnsi="Georgia"/>
        </w:rPr>
        <w:t>saling</w:t>
      </w:r>
      <w:proofErr w:type="spellEnd"/>
      <w:r w:rsidRPr="00726174">
        <w:rPr>
          <w:rFonts w:ascii="Georgia" w:hAnsi="Georgia"/>
        </w:rPr>
        <w:t xml:space="preserve"> </w:t>
      </w:r>
      <w:proofErr w:type="spellStart"/>
      <w:r w:rsidRPr="00726174">
        <w:rPr>
          <w:rFonts w:ascii="Georgia" w:hAnsi="Georgia"/>
        </w:rPr>
        <w:t>bersahutan</w:t>
      </w:r>
      <w:proofErr w:type="spellEnd"/>
      <w:r w:rsidRPr="00726174">
        <w:rPr>
          <w:rFonts w:ascii="Georgia" w:hAnsi="Georgia"/>
          <w:lang w:val="en-GB"/>
        </w:rPr>
        <w:t>.</w:t>
      </w:r>
      <w:r w:rsidRPr="00726174">
        <w:rPr>
          <w:rFonts w:ascii="Georgia" w:hAnsi="Georgia"/>
        </w:rPr>
        <w:t xml:space="preserve"> </w:t>
      </w:r>
      <w:r w:rsidRPr="00726174">
        <w:rPr>
          <w:rFonts w:ascii="Georgia" w:hAnsi="Georgia"/>
          <w:lang w:val="en-GB"/>
        </w:rPr>
        <w:t>L</w:t>
      </w:r>
      <w:proofErr w:type="spellStart"/>
      <w:r w:rsidRPr="00726174">
        <w:rPr>
          <w:rFonts w:ascii="Georgia" w:hAnsi="Georgia"/>
        </w:rPr>
        <w:t>iturgi</w:t>
      </w:r>
      <w:proofErr w:type="spellEnd"/>
      <w:r w:rsidRPr="00726174">
        <w:rPr>
          <w:rFonts w:ascii="Georgia" w:hAnsi="Georgia"/>
        </w:rPr>
        <w:t xml:space="preserve"> </w:t>
      </w:r>
      <w:proofErr w:type="spellStart"/>
      <w:r w:rsidRPr="00726174">
        <w:rPr>
          <w:rFonts w:ascii="Georgia" w:hAnsi="Georgia"/>
          <w:lang w:val="en-GB"/>
        </w:rPr>
        <w:t>itu</w:t>
      </w:r>
      <w:proofErr w:type="spellEnd"/>
      <w:r w:rsidRPr="00726174">
        <w:rPr>
          <w:rFonts w:ascii="Georgia" w:hAnsi="Georgia"/>
          <w:lang w:val="en-GB"/>
        </w:rPr>
        <w:t xml:space="preserve"> </w:t>
      </w:r>
      <w:proofErr w:type="spellStart"/>
      <w:r w:rsidRPr="00726174">
        <w:rPr>
          <w:rFonts w:ascii="Georgia" w:hAnsi="Georgia"/>
          <w:lang w:val="en-GB"/>
        </w:rPr>
        <w:t>dihubungkan</w:t>
      </w:r>
      <w:proofErr w:type="spellEnd"/>
      <w:r w:rsidRPr="00726174">
        <w:rPr>
          <w:rFonts w:ascii="Georgia" w:hAnsi="Georgia"/>
          <w:lang w:val="en-GB"/>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pesta</w:t>
      </w:r>
      <w:proofErr w:type="spellEnd"/>
      <w:r w:rsidRPr="00726174">
        <w:rPr>
          <w:rFonts w:ascii="Georgia" w:hAnsi="Georgia"/>
        </w:rPr>
        <w:t xml:space="preserve"> </w:t>
      </w:r>
      <w:proofErr w:type="spellStart"/>
      <w:r w:rsidRPr="00726174">
        <w:rPr>
          <w:rFonts w:ascii="Georgia" w:hAnsi="Georgia"/>
        </w:rPr>
        <w:t>Pondok</w:t>
      </w:r>
      <w:proofErr w:type="spellEnd"/>
      <w:r w:rsidRPr="00726174">
        <w:rPr>
          <w:rFonts w:ascii="Georgia" w:hAnsi="Georgia"/>
        </w:rPr>
        <w:t xml:space="preserve"> </w:t>
      </w:r>
      <w:proofErr w:type="spellStart"/>
      <w:r w:rsidRPr="00726174">
        <w:rPr>
          <w:rFonts w:ascii="Georgia" w:hAnsi="Georgia"/>
        </w:rPr>
        <w:t>Daun</w:t>
      </w:r>
      <w:proofErr w:type="spellEnd"/>
      <w:r w:rsidRPr="00726174">
        <w:rPr>
          <w:rFonts w:ascii="Georgia" w:hAnsi="Georgia"/>
        </w:rPr>
        <w:t xml:space="preserve">. </w:t>
      </w:r>
      <w:proofErr w:type="spellStart"/>
      <w:r w:rsidRPr="00726174">
        <w:rPr>
          <w:rFonts w:ascii="Georgia" w:hAnsi="Georgia"/>
        </w:rPr>
        <w:t>Segaris</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ini</w:t>
      </w:r>
      <w:proofErr w:type="spellEnd"/>
      <w:r w:rsidRPr="00726174">
        <w:rPr>
          <w:rFonts w:ascii="Georgia" w:hAnsi="Georgia"/>
        </w:rPr>
        <w:t xml:space="preserve">, </w:t>
      </w:r>
      <w:proofErr w:type="spellStart"/>
      <w:r w:rsidRPr="00726174">
        <w:rPr>
          <w:rFonts w:ascii="Georgia" w:hAnsi="Georgia"/>
        </w:rPr>
        <w:t>tafsiran</w:t>
      </w:r>
      <w:proofErr w:type="spellEnd"/>
      <w:r w:rsidRPr="00726174">
        <w:rPr>
          <w:rFonts w:ascii="Georgia" w:hAnsi="Georgia"/>
        </w:rPr>
        <w:t xml:space="preserve"> modern </w:t>
      </w:r>
      <w:proofErr w:type="spellStart"/>
      <w:r w:rsidRPr="00726174">
        <w:rPr>
          <w:rFonts w:ascii="Georgia" w:hAnsi="Georgia"/>
        </w:rPr>
        <w:t>menghubungkan</w:t>
      </w:r>
      <w:proofErr w:type="spellEnd"/>
      <w:r w:rsidRPr="00726174">
        <w:rPr>
          <w:rFonts w:ascii="Georgia" w:hAnsi="Georgia"/>
        </w:rPr>
        <w:t xml:space="preserve"> </w:t>
      </w:r>
      <w:proofErr w:type="spellStart"/>
      <w:r w:rsidRPr="00726174">
        <w:rPr>
          <w:rFonts w:ascii="Georgia" w:hAnsi="Georgia"/>
        </w:rPr>
        <w:t>bahwa</w:t>
      </w:r>
      <w:proofErr w:type="spellEnd"/>
      <w:r w:rsidRPr="00726174">
        <w:rPr>
          <w:rFonts w:ascii="Georgia" w:hAnsi="Georgia"/>
        </w:rPr>
        <w:t xml:space="preserve"> </w:t>
      </w:r>
      <w:r w:rsidRPr="00726174">
        <w:rPr>
          <w:rFonts w:ascii="Georgia" w:hAnsi="Georgia"/>
          <w:lang w:val="en-GB"/>
        </w:rPr>
        <w:t>M</w:t>
      </w:r>
      <w:proofErr w:type="spellStart"/>
      <w:r w:rsidRPr="00726174">
        <w:rPr>
          <w:rFonts w:ascii="Georgia" w:hAnsi="Georgia"/>
        </w:rPr>
        <w:t>azmur</w:t>
      </w:r>
      <w:proofErr w:type="spellEnd"/>
      <w:r w:rsidRPr="00726174">
        <w:rPr>
          <w:rFonts w:ascii="Georgia" w:hAnsi="Georgia"/>
        </w:rPr>
        <w:t xml:space="preserve"> 118 </w:t>
      </w:r>
      <w:proofErr w:type="spellStart"/>
      <w:r w:rsidRPr="00726174">
        <w:rPr>
          <w:rFonts w:ascii="Georgia" w:hAnsi="Georgia"/>
        </w:rPr>
        <w:t>berkaitan</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pesta</w:t>
      </w:r>
      <w:proofErr w:type="spellEnd"/>
      <w:r w:rsidRPr="00726174">
        <w:rPr>
          <w:rFonts w:ascii="Georgia" w:hAnsi="Georgia"/>
        </w:rPr>
        <w:t xml:space="preserve"> </w:t>
      </w:r>
      <w:proofErr w:type="spellStart"/>
      <w:r w:rsidRPr="00726174">
        <w:rPr>
          <w:rFonts w:ascii="Georgia" w:hAnsi="Georgia"/>
        </w:rPr>
        <w:t>musim</w:t>
      </w:r>
      <w:proofErr w:type="spellEnd"/>
      <w:r w:rsidRPr="00726174">
        <w:rPr>
          <w:rFonts w:ascii="Georgia" w:hAnsi="Georgia"/>
        </w:rPr>
        <w:t xml:space="preserve"> </w:t>
      </w:r>
      <w:proofErr w:type="spellStart"/>
      <w:r w:rsidRPr="00726174">
        <w:rPr>
          <w:rFonts w:ascii="Georgia" w:hAnsi="Georgia"/>
        </w:rPr>
        <w:t>rontok</w:t>
      </w:r>
      <w:proofErr w:type="spellEnd"/>
      <w:r w:rsidRPr="00726174">
        <w:rPr>
          <w:rFonts w:ascii="Georgia" w:hAnsi="Georgia"/>
        </w:rPr>
        <w:t xml:space="preserve"> yang </w:t>
      </w:r>
      <w:proofErr w:type="spellStart"/>
      <w:r w:rsidRPr="00726174">
        <w:rPr>
          <w:rFonts w:ascii="Georgia" w:hAnsi="Georgia"/>
        </w:rPr>
        <w:t>didalilkan</w:t>
      </w:r>
      <w:proofErr w:type="spellEnd"/>
      <w:r w:rsidRPr="00726174">
        <w:rPr>
          <w:rFonts w:ascii="Georgia" w:hAnsi="Georgia"/>
          <w:lang w:val="en-GB"/>
        </w:rPr>
        <w:t xml:space="preserve">. Hal </w:t>
      </w:r>
      <w:proofErr w:type="spellStart"/>
      <w:r w:rsidRPr="00726174">
        <w:rPr>
          <w:rFonts w:ascii="Georgia" w:hAnsi="Georgia"/>
          <w:lang w:val="en-GB"/>
        </w:rPr>
        <w:t>itu</w:t>
      </w:r>
      <w:proofErr w:type="spellEnd"/>
      <w:r w:rsidRPr="00726174">
        <w:rPr>
          <w:rFonts w:ascii="Georgia" w:hAnsi="Georgia"/>
          <w:lang w:val="en-GB"/>
        </w:rPr>
        <w:t xml:space="preserve"> </w:t>
      </w:r>
      <w:proofErr w:type="spellStart"/>
      <w:r w:rsidRPr="00726174">
        <w:rPr>
          <w:rFonts w:ascii="Georgia" w:hAnsi="Georgia"/>
          <w:lang w:val="en-GB"/>
        </w:rPr>
        <w:t>dinyanyikan</w:t>
      </w:r>
      <w:proofErr w:type="spellEnd"/>
      <w:r w:rsidRPr="00726174">
        <w:rPr>
          <w:rFonts w:ascii="Georgia" w:hAnsi="Georgia"/>
          <w:lang w:val="en-GB"/>
        </w:rPr>
        <w:t xml:space="preserve"> </w:t>
      </w:r>
      <w:proofErr w:type="spellStart"/>
      <w:r w:rsidRPr="00726174">
        <w:rPr>
          <w:rFonts w:ascii="Georgia" w:hAnsi="Georgia"/>
          <w:lang w:val="en-GB"/>
        </w:rPr>
        <w:t>untuk</w:t>
      </w:r>
      <w:proofErr w:type="spellEnd"/>
      <w:r w:rsidRPr="00726174">
        <w:rPr>
          <w:rFonts w:ascii="Georgia" w:hAnsi="Georgia"/>
          <w:lang w:val="en-GB"/>
        </w:rPr>
        <w:t xml:space="preserve"> </w:t>
      </w:r>
      <w:proofErr w:type="spellStart"/>
      <w:r w:rsidRPr="00726174">
        <w:rPr>
          <w:rFonts w:ascii="Georgia" w:hAnsi="Georgia"/>
          <w:lang w:val="en-GB"/>
        </w:rPr>
        <w:t>mengingat</w:t>
      </w:r>
      <w:proofErr w:type="spellEnd"/>
      <w:r w:rsidRPr="00726174">
        <w:rPr>
          <w:rFonts w:ascii="Georgia" w:hAnsi="Georgia"/>
          <w:lang w:val="en-GB"/>
        </w:rPr>
        <w:t xml:space="preserve"> </w:t>
      </w:r>
      <w:proofErr w:type="spellStart"/>
      <w:r w:rsidRPr="00726174">
        <w:rPr>
          <w:rFonts w:ascii="Georgia" w:hAnsi="Georgia"/>
          <w:lang w:val="en-GB"/>
        </w:rPr>
        <w:t>peristiwa</w:t>
      </w:r>
      <w:proofErr w:type="spellEnd"/>
      <w:r w:rsidRPr="00726174">
        <w:rPr>
          <w:rFonts w:ascii="Georgia" w:hAnsi="Georgia"/>
          <w:lang w:val="en-GB"/>
        </w:rPr>
        <w:t xml:space="preserve"> </w:t>
      </w:r>
      <w:r w:rsidRPr="00726174">
        <w:rPr>
          <w:rFonts w:ascii="Georgia" w:hAnsi="Georgia"/>
        </w:rPr>
        <w:t xml:space="preserve">pada </w:t>
      </w:r>
      <w:proofErr w:type="spellStart"/>
      <w:r w:rsidRPr="00726174">
        <w:rPr>
          <w:rFonts w:ascii="Georgia" w:hAnsi="Georgia"/>
        </w:rPr>
        <w:t>waktu</w:t>
      </w:r>
      <w:proofErr w:type="spellEnd"/>
      <w:r w:rsidRPr="00726174">
        <w:rPr>
          <w:rFonts w:ascii="Georgia" w:hAnsi="Georgia"/>
        </w:rPr>
        <w:t xml:space="preserve"> raja </w:t>
      </w:r>
      <w:proofErr w:type="spellStart"/>
      <w:r w:rsidRPr="00726174">
        <w:rPr>
          <w:rFonts w:ascii="Georgia" w:hAnsi="Georgia"/>
        </w:rPr>
        <w:t>keturunan</w:t>
      </w:r>
      <w:proofErr w:type="spellEnd"/>
      <w:r w:rsidRPr="00726174">
        <w:rPr>
          <w:rFonts w:ascii="Georgia" w:hAnsi="Georgia"/>
        </w:rPr>
        <w:t xml:space="preserve"> Daud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keadaan</w:t>
      </w:r>
      <w:proofErr w:type="spellEnd"/>
      <w:r w:rsidRPr="00726174">
        <w:rPr>
          <w:rFonts w:ascii="Georgia" w:hAnsi="Georgia"/>
        </w:rPr>
        <w:t xml:space="preserve"> </w:t>
      </w:r>
      <w:proofErr w:type="spellStart"/>
      <w:r w:rsidRPr="00726174">
        <w:rPr>
          <w:rFonts w:ascii="Georgia" w:hAnsi="Georgia"/>
          <w:lang w:val="en-GB"/>
        </w:rPr>
        <w:t>bahaya</w:t>
      </w:r>
      <w:proofErr w:type="spellEnd"/>
      <w:r w:rsidRPr="00726174">
        <w:rPr>
          <w:rFonts w:ascii="Georgia" w:hAnsi="Georgia"/>
          <w:lang w:val="en-GB"/>
        </w:rPr>
        <w:t xml:space="preserve"> </w:t>
      </w:r>
      <w:proofErr w:type="spellStart"/>
      <w:r w:rsidRPr="00726174">
        <w:rPr>
          <w:rFonts w:ascii="Georgia" w:hAnsi="Georgia"/>
          <w:lang w:val="en-GB"/>
        </w:rPr>
        <w:t>karena</w:t>
      </w:r>
      <w:proofErr w:type="spellEnd"/>
      <w:r w:rsidRPr="00726174">
        <w:rPr>
          <w:rFonts w:ascii="Georgia" w:hAnsi="Georgia"/>
          <w:lang w:val="en-GB"/>
        </w:rPr>
        <w:t xml:space="preserve"> </w:t>
      </w:r>
      <w:proofErr w:type="spellStart"/>
      <w:r w:rsidRPr="00726174">
        <w:rPr>
          <w:rFonts w:ascii="Georgia" w:hAnsi="Georgia"/>
        </w:rPr>
        <w:t>musuh-musuhnya</w:t>
      </w:r>
      <w:proofErr w:type="spellEnd"/>
      <w:r w:rsidRPr="00726174">
        <w:rPr>
          <w:rFonts w:ascii="Georgia" w:hAnsi="Georgia"/>
          <w:lang w:val="en-GB"/>
        </w:rPr>
        <w:t>.</w:t>
      </w:r>
      <w:r w:rsidRPr="00726174">
        <w:rPr>
          <w:rFonts w:ascii="Georgia" w:hAnsi="Georgia"/>
        </w:rPr>
        <w:t xml:space="preserve"> </w:t>
      </w:r>
      <w:proofErr w:type="spellStart"/>
      <w:r w:rsidRPr="00726174">
        <w:rPr>
          <w:rFonts w:ascii="Georgia" w:hAnsi="Georgia"/>
          <w:lang w:val="en-GB"/>
        </w:rPr>
        <w:t>Mereka</w:t>
      </w:r>
      <w:proofErr w:type="spellEnd"/>
      <w:r w:rsidRPr="00726174">
        <w:rPr>
          <w:rFonts w:ascii="Georgia" w:hAnsi="Georgia"/>
          <w:lang w:val="en-GB"/>
        </w:rPr>
        <w:t xml:space="preserve"> </w:t>
      </w:r>
      <w:proofErr w:type="spellStart"/>
      <w:r w:rsidRPr="00726174">
        <w:rPr>
          <w:rFonts w:ascii="Georgia" w:hAnsi="Georgia"/>
        </w:rPr>
        <w:t>dilepaskan</w:t>
      </w:r>
      <w:proofErr w:type="spellEnd"/>
      <w:r w:rsidRPr="00726174">
        <w:rPr>
          <w:rFonts w:ascii="Georgia" w:hAnsi="Georgia"/>
        </w:rPr>
        <w:t xml:space="preserve"> </w:t>
      </w:r>
      <w:r w:rsidRPr="00726174">
        <w:rPr>
          <w:rFonts w:ascii="Georgia" w:hAnsi="Georgia"/>
          <w:lang w:val="en-GB"/>
        </w:rPr>
        <w:t xml:space="preserve">dan </w:t>
      </w:r>
      <w:proofErr w:type="spellStart"/>
      <w:r w:rsidRPr="00726174">
        <w:rPr>
          <w:rFonts w:ascii="Georgia" w:hAnsi="Georgia"/>
        </w:rPr>
        <w:t>dipulihkan</w:t>
      </w:r>
      <w:proofErr w:type="spellEnd"/>
      <w:r w:rsidRPr="00726174">
        <w:rPr>
          <w:rFonts w:ascii="Georgia" w:hAnsi="Georgia"/>
        </w:rPr>
        <w:t xml:space="preserve"> oleh </w:t>
      </w:r>
      <w:proofErr w:type="spellStart"/>
      <w:r w:rsidRPr="00726174">
        <w:rPr>
          <w:rFonts w:ascii="Georgia" w:hAnsi="Georgia"/>
        </w:rPr>
        <w:t>Tuhan</w:t>
      </w:r>
      <w:proofErr w:type="spellEnd"/>
      <w:r w:rsidRPr="00726174">
        <w:rPr>
          <w:rFonts w:ascii="Georgia" w:hAnsi="Georgia"/>
        </w:rPr>
        <w:t xml:space="preserve"> </w:t>
      </w:r>
      <w:r w:rsidRPr="00726174">
        <w:rPr>
          <w:rFonts w:ascii="Georgia" w:hAnsi="Georgia"/>
          <w:lang w:val="en-GB"/>
        </w:rPr>
        <w:t xml:space="preserve">dan </w:t>
      </w:r>
      <w:proofErr w:type="spellStart"/>
      <w:r w:rsidRPr="00726174">
        <w:rPr>
          <w:rFonts w:ascii="Georgia" w:hAnsi="Georgia"/>
        </w:rPr>
        <w:t>kedudukannya</w:t>
      </w:r>
      <w:proofErr w:type="spellEnd"/>
      <w:r w:rsidRPr="00726174">
        <w:rPr>
          <w:rFonts w:ascii="Georgia" w:hAnsi="Georgia"/>
        </w:rPr>
        <w:t xml:space="preserve"> </w:t>
      </w:r>
      <w:proofErr w:type="spellStart"/>
      <w:r w:rsidRPr="00726174">
        <w:rPr>
          <w:rFonts w:ascii="Georgia" w:hAnsi="Georgia"/>
        </w:rPr>
        <w:t>selaku</w:t>
      </w:r>
      <w:proofErr w:type="spellEnd"/>
      <w:r w:rsidRPr="00726174">
        <w:rPr>
          <w:rFonts w:ascii="Georgia" w:hAnsi="Georgia"/>
        </w:rPr>
        <w:t xml:space="preserve"> raja</w:t>
      </w:r>
      <w:r w:rsidRPr="00726174">
        <w:rPr>
          <w:rFonts w:ascii="Georgia" w:hAnsi="Georgia"/>
          <w:lang w:val="en-GB"/>
        </w:rPr>
        <w:t xml:space="preserve"> </w:t>
      </w:r>
      <w:proofErr w:type="spellStart"/>
      <w:r w:rsidRPr="00726174">
        <w:rPr>
          <w:rFonts w:ascii="Georgia" w:hAnsi="Georgia"/>
          <w:lang w:val="en-GB"/>
        </w:rPr>
        <w:t>dikembalikan</w:t>
      </w:r>
      <w:proofErr w:type="spellEnd"/>
      <w:r w:rsidRPr="00726174">
        <w:rPr>
          <w:rFonts w:ascii="Georgia" w:hAnsi="Georgia"/>
        </w:rPr>
        <w:t xml:space="preserve">. </w:t>
      </w:r>
      <w:proofErr w:type="spellStart"/>
      <w:r w:rsidRPr="00726174">
        <w:rPr>
          <w:rFonts w:ascii="Georgia" w:hAnsi="Georgia"/>
        </w:rPr>
        <w:t>Mazmur</w:t>
      </w:r>
      <w:proofErr w:type="spellEnd"/>
      <w:r w:rsidRPr="00726174">
        <w:rPr>
          <w:rFonts w:ascii="Georgia" w:hAnsi="Georgia"/>
        </w:rPr>
        <w:t xml:space="preserve"> </w:t>
      </w:r>
      <w:proofErr w:type="spellStart"/>
      <w:r w:rsidRPr="00726174">
        <w:rPr>
          <w:rFonts w:ascii="Georgia" w:hAnsi="Georgia"/>
        </w:rPr>
        <w:t>ini</w:t>
      </w:r>
      <w:proofErr w:type="spellEnd"/>
      <w:r w:rsidRPr="00726174">
        <w:rPr>
          <w:rFonts w:ascii="Georgia" w:hAnsi="Georgia"/>
        </w:rPr>
        <w:t xml:space="preserve"> </w:t>
      </w:r>
      <w:proofErr w:type="spellStart"/>
      <w:r w:rsidRPr="00726174">
        <w:rPr>
          <w:rFonts w:ascii="Georgia" w:hAnsi="Georgia"/>
        </w:rPr>
        <w:t>dinyanyikan</w:t>
      </w:r>
      <w:proofErr w:type="spellEnd"/>
      <w:r w:rsidRPr="00726174">
        <w:rPr>
          <w:rFonts w:ascii="Georgia" w:hAnsi="Georgia"/>
        </w:rPr>
        <w:t xml:space="preserve"> </w:t>
      </w:r>
      <w:proofErr w:type="spellStart"/>
      <w:r w:rsidRPr="00726174">
        <w:rPr>
          <w:rFonts w:ascii="Georgia" w:hAnsi="Georgia"/>
        </w:rPr>
        <w:t>dalam</w:t>
      </w:r>
      <w:proofErr w:type="spellEnd"/>
      <w:r w:rsidRPr="00726174">
        <w:rPr>
          <w:rFonts w:ascii="Georgia" w:hAnsi="Georgia"/>
        </w:rPr>
        <w:t xml:space="preserve"> arak-</w:t>
      </w:r>
      <w:proofErr w:type="spellStart"/>
      <w:r w:rsidRPr="00726174">
        <w:rPr>
          <w:rFonts w:ascii="Georgia" w:hAnsi="Georgia"/>
        </w:rPr>
        <w:t>arakan</w:t>
      </w:r>
      <w:proofErr w:type="spellEnd"/>
      <w:r w:rsidRPr="00726174">
        <w:rPr>
          <w:rFonts w:ascii="Georgia" w:hAnsi="Georgia"/>
        </w:rPr>
        <w:t xml:space="preserve"> </w:t>
      </w:r>
      <w:proofErr w:type="spellStart"/>
      <w:r w:rsidRPr="00726174">
        <w:rPr>
          <w:rFonts w:ascii="Georgia" w:hAnsi="Georgia"/>
        </w:rPr>
        <w:t>kemenangan</w:t>
      </w:r>
      <w:proofErr w:type="spellEnd"/>
      <w:r w:rsidRPr="00726174">
        <w:rPr>
          <w:rFonts w:ascii="Georgia" w:hAnsi="Georgia"/>
        </w:rPr>
        <w:t xml:space="preserve">, dan </w:t>
      </w:r>
      <w:proofErr w:type="spellStart"/>
      <w:r w:rsidRPr="00726174">
        <w:rPr>
          <w:rFonts w:ascii="Georgia" w:hAnsi="Georgia"/>
        </w:rPr>
        <w:t>puncaknya</w:t>
      </w:r>
      <w:proofErr w:type="spellEnd"/>
      <w:r w:rsidRPr="00726174">
        <w:rPr>
          <w:rFonts w:ascii="Georgia" w:hAnsi="Georgia"/>
        </w:rPr>
        <w:t xml:space="preserve"> pada </w:t>
      </w:r>
      <w:proofErr w:type="spellStart"/>
      <w:r w:rsidRPr="00726174">
        <w:rPr>
          <w:rFonts w:ascii="Georgia" w:hAnsi="Georgia"/>
        </w:rPr>
        <w:t>upacara</w:t>
      </w:r>
      <w:proofErr w:type="spellEnd"/>
      <w:r w:rsidRPr="00726174">
        <w:rPr>
          <w:rFonts w:ascii="Georgia" w:hAnsi="Georgia"/>
        </w:rPr>
        <w:t xml:space="preserve"> korban. </w:t>
      </w:r>
    </w:p>
    <w:p w14:paraId="4C7A712E" w14:textId="77777777" w:rsidR="00543CCE" w:rsidRPr="00726174" w:rsidRDefault="00543CCE" w:rsidP="00543CCE">
      <w:pPr>
        <w:ind w:firstLine="567"/>
        <w:rPr>
          <w:rFonts w:ascii="Georgia" w:hAnsi="Georgia"/>
        </w:rPr>
      </w:pPr>
      <w:r w:rsidRPr="00726174">
        <w:rPr>
          <w:rFonts w:ascii="Georgia" w:hAnsi="Georgia"/>
        </w:rPr>
        <w:t xml:space="preserve">Ibadah </w:t>
      </w:r>
      <w:proofErr w:type="spellStart"/>
      <w:r w:rsidRPr="00726174">
        <w:rPr>
          <w:rFonts w:ascii="Georgia" w:hAnsi="Georgia"/>
        </w:rPr>
        <w:t>syukur</w:t>
      </w:r>
      <w:proofErr w:type="spellEnd"/>
      <w:r w:rsidRPr="00726174">
        <w:rPr>
          <w:rFonts w:ascii="Georgia" w:hAnsi="Georgia"/>
        </w:rPr>
        <w:t xml:space="preserve"> </w:t>
      </w:r>
      <w:proofErr w:type="spellStart"/>
      <w:r w:rsidRPr="00726174">
        <w:rPr>
          <w:rFonts w:ascii="Georgia" w:hAnsi="Georgia"/>
        </w:rPr>
        <w:t>ini</w:t>
      </w:r>
      <w:proofErr w:type="spellEnd"/>
      <w:r w:rsidRPr="00726174">
        <w:rPr>
          <w:rFonts w:ascii="Georgia" w:hAnsi="Georgia"/>
        </w:rPr>
        <w:t xml:space="preserve"> </w:t>
      </w:r>
      <w:proofErr w:type="spellStart"/>
      <w:r w:rsidRPr="00726174">
        <w:rPr>
          <w:rFonts w:ascii="Georgia" w:hAnsi="Georgia"/>
        </w:rPr>
        <w:t>dibuka</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ucapan</w:t>
      </w:r>
      <w:proofErr w:type="spellEnd"/>
      <w:r w:rsidRPr="00726174">
        <w:rPr>
          <w:rFonts w:ascii="Georgia" w:hAnsi="Georgia"/>
        </w:rPr>
        <w:t xml:space="preserve"> </w:t>
      </w:r>
      <w:proofErr w:type="spellStart"/>
      <w:r w:rsidRPr="00726174">
        <w:rPr>
          <w:rFonts w:ascii="Georgia" w:hAnsi="Georgia"/>
        </w:rPr>
        <w:t>syukur</w:t>
      </w:r>
      <w:proofErr w:type="spellEnd"/>
      <w:r w:rsidRPr="00726174">
        <w:rPr>
          <w:rFonts w:ascii="Georgia" w:hAnsi="Georgia"/>
        </w:rPr>
        <w:t xml:space="preserve">, </w:t>
      </w:r>
      <w:proofErr w:type="spellStart"/>
      <w:r w:rsidRPr="00726174">
        <w:rPr>
          <w:rFonts w:ascii="Georgia" w:hAnsi="Georgia"/>
        </w:rPr>
        <w:t>dimana</w:t>
      </w:r>
      <w:proofErr w:type="spellEnd"/>
      <w:r w:rsidRPr="00726174">
        <w:rPr>
          <w:rFonts w:ascii="Georgia" w:hAnsi="Georgia"/>
        </w:rPr>
        <w:t xml:space="preserve"> </w:t>
      </w:r>
      <w:proofErr w:type="spellStart"/>
      <w:r w:rsidRPr="00726174">
        <w:rPr>
          <w:rFonts w:ascii="Georgia" w:hAnsi="Georgia"/>
        </w:rPr>
        <w:t>pemazmur</w:t>
      </w:r>
      <w:proofErr w:type="spellEnd"/>
      <w:r w:rsidRPr="00726174">
        <w:rPr>
          <w:rFonts w:ascii="Georgia" w:hAnsi="Georgia"/>
        </w:rPr>
        <w:t xml:space="preserve"> </w:t>
      </w:r>
      <w:proofErr w:type="spellStart"/>
      <w:r w:rsidRPr="00726174">
        <w:rPr>
          <w:rFonts w:ascii="Georgia" w:hAnsi="Georgia"/>
        </w:rPr>
        <w:t>mengungkapkan</w:t>
      </w:r>
      <w:proofErr w:type="spellEnd"/>
      <w:r w:rsidRPr="00726174">
        <w:rPr>
          <w:rFonts w:ascii="Georgia" w:hAnsi="Georgia"/>
        </w:rPr>
        <w:t xml:space="preserve"> </w:t>
      </w:r>
      <w:proofErr w:type="spellStart"/>
      <w:r w:rsidRPr="00726174">
        <w:rPr>
          <w:rFonts w:ascii="Georgia" w:hAnsi="Georgia"/>
          <w:lang w:val="en-GB"/>
        </w:rPr>
        <w:t>pujian</w:t>
      </w:r>
      <w:proofErr w:type="spellEnd"/>
      <w:r w:rsidRPr="00726174">
        <w:rPr>
          <w:rFonts w:ascii="Georgia" w:hAnsi="Georgia"/>
          <w:lang w:val="en-GB"/>
        </w:rPr>
        <w:t xml:space="preserve"> </w:t>
      </w:r>
      <w:proofErr w:type="spellStart"/>
      <w:r w:rsidRPr="00726174">
        <w:rPr>
          <w:rFonts w:ascii="Georgia" w:hAnsi="Georgia"/>
        </w:rPr>
        <w:t>syukur</w:t>
      </w:r>
      <w:r w:rsidRPr="00726174">
        <w:rPr>
          <w:rFonts w:ascii="Georgia" w:hAnsi="Georgia"/>
          <w:lang w:val="en-GB"/>
        </w:rPr>
        <w:t>nya</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w:t>
      </w:r>
      <w:proofErr w:type="spellStart"/>
      <w:r w:rsidRPr="00726174">
        <w:rPr>
          <w:rFonts w:ascii="Georgia" w:hAnsi="Georgia"/>
        </w:rPr>
        <w:t>Tuhan</w:t>
      </w:r>
      <w:proofErr w:type="spellEnd"/>
      <w:r w:rsidRPr="00726174">
        <w:rPr>
          <w:rFonts w:ascii="Georgia" w:hAnsi="Georgia"/>
        </w:rPr>
        <w:t xml:space="preserve"> Allah yang </w:t>
      </w:r>
      <w:proofErr w:type="spellStart"/>
      <w:r w:rsidRPr="00726174">
        <w:rPr>
          <w:rFonts w:ascii="Georgia" w:hAnsi="Georgia"/>
        </w:rPr>
        <w:t>baik</w:t>
      </w:r>
      <w:proofErr w:type="spellEnd"/>
      <w:r w:rsidRPr="00726174">
        <w:rPr>
          <w:rFonts w:ascii="Georgia" w:hAnsi="Georgia"/>
          <w:lang w:val="en-GB"/>
        </w:rPr>
        <w:t>.</w:t>
      </w:r>
      <w:r w:rsidRPr="00726174">
        <w:rPr>
          <w:rFonts w:ascii="Georgia" w:hAnsi="Georgia"/>
        </w:rPr>
        <w:t xml:space="preserve"> </w:t>
      </w:r>
      <w:r w:rsidRPr="00726174">
        <w:rPr>
          <w:rFonts w:ascii="Georgia" w:hAnsi="Georgia"/>
          <w:lang w:val="en-GB"/>
        </w:rPr>
        <w:t>K</w:t>
      </w:r>
      <w:proofErr w:type="spellStart"/>
      <w:r w:rsidRPr="00726174">
        <w:rPr>
          <w:rFonts w:ascii="Georgia" w:hAnsi="Georgia"/>
        </w:rPr>
        <w:t>asih</w:t>
      </w:r>
      <w:proofErr w:type="spellEnd"/>
      <w:r w:rsidRPr="00726174">
        <w:rPr>
          <w:rFonts w:ascii="Georgia" w:hAnsi="Georgia"/>
        </w:rPr>
        <w:t xml:space="preserve"> </w:t>
      </w:r>
      <w:proofErr w:type="spellStart"/>
      <w:r w:rsidRPr="00726174">
        <w:rPr>
          <w:rFonts w:ascii="Georgia" w:hAnsi="Georgia"/>
        </w:rPr>
        <w:t>setia</w:t>
      </w:r>
      <w:proofErr w:type="spellEnd"/>
      <w:r w:rsidRPr="00726174">
        <w:rPr>
          <w:rFonts w:ascii="Georgia" w:hAnsi="Georgia"/>
        </w:rPr>
        <w:t xml:space="preserve"> dan </w:t>
      </w:r>
      <w:proofErr w:type="spellStart"/>
      <w:r w:rsidRPr="00726174">
        <w:rPr>
          <w:rFonts w:ascii="Georgia" w:hAnsi="Georgia"/>
        </w:rPr>
        <w:t>perbuatan-perbuatan</w:t>
      </w:r>
      <w:proofErr w:type="spellEnd"/>
      <w:r w:rsidRPr="00726174">
        <w:rPr>
          <w:rFonts w:ascii="Georgia" w:hAnsi="Georgia"/>
          <w:lang w:val="en-GB"/>
        </w:rPr>
        <w:t>-</w:t>
      </w:r>
      <w:r w:rsidRPr="00726174">
        <w:rPr>
          <w:rFonts w:ascii="Georgia" w:hAnsi="Georgia"/>
        </w:rPr>
        <w:t xml:space="preserve">Nya </w:t>
      </w:r>
      <w:proofErr w:type="spellStart"/>
      <w:r w:rsidRPr="00726174">
        <w:rPr>
          <w:rFonts w:ascii="Georgia" w:hAnsi="Georgia"/>
        </w:rPr>
        <w:t>menolong</w:t>
      </w:r>
      <w:proofErr w:type="spellEnd"/>
      <w:r w:rsidRPr="00726174">
        <w:rPr>
          <w:rFonts w:ascii="Georgia" w:hAnsi="Georgia"/>
        </w:rPr>
        <w:t xml:space="preserve"> </w:t>
      </w:r>
      <w:proofErr w:type="spellStart"/>
      <w:r w:rsidRPr="00726174">
        <w:rPr>
          <w:rFonts w:ascii="Georgia" w:hAnsi="Georgia"/>
        </w:rPr>
        <w:t>perjalanan</w:t>
      </w:r>
      <w:proofErr w:type="spellEnd"/>
      <w:r w:rsidRPr="00726174">
        <w:rPr>
          <w:rFonts w:ascii="Georgia" w:hAnsi="Georgia"/>
        </w:rPr>
        <w:t xml:space="preserve"> </w:t>
      </w:r>
      <w:proofErr w:type="spellStart"/>
      <w:r w:rsidRPr="00726174">
        <w:rPr>
          <w:rFonts w:ascii="Georgia" w:hAnsi="Georgia"/>
        </w:rPr>
        <w:t>hidup</w:t>
      </w:r>
      <w:proofErr w:type="spellEnd"/>
      <w:r w:rsidRPr="00726174">
        <w:rPr>
          <w:rFonts w:ascii="Georgia" w:hAnsi="Georgia"/>
        </w:rPr>
        <w:t xml:space="preserve"> </w:t>
      </w:r>
      <w:proofErr w:type="spellStart"/>
      <w:r w:rsidRPr="00726174">
        <w:rPr>
          <w:rFonts w:ascii="Georgia" w:hAnsi="Georgia"/>
        </w:rPr>
        <w:t>umat</w:t>
      </w:r>
      <w:proofErr w:type="spellEnd"/>
      <w:r w:rsidRPr="00726174">
        <w:rPr>
          <w:rFonts w:ascii="Georgia" w:hAnsi="Georgia"/>
        </w:rPr>
        <w:t xml:space="preserve"> </w:t>
      </w:r>
      <w:proofErr w:type="spellStart"/>
      <w:r w:rsidRPr="00726174">
        <w:rPr>
          <w:rFonts w:ascii="Georgia" w:hAnsi="Georgia"/>
        </w:rPr>
        <w:t>Tuhan</w:t>
      </w:r>
      <w:proofErr w:type="spellEnd"/>
      <w:r w:rsidRPr="00726174">
        <w:rPr>
          <w:rFonts w:ascii="Georgia" w:hAnsi="Georgia"/>
        </w:rPr>
        <w:t>. Di</w:t>
      </w:r>
      <w:r w:rsidRPr="00726174">
        <w:rPr>
          <w:rFonts w:ascii="Georgia" w:hAnsi="Georgia"/>
          <w:lang w:val="en-GB"/>
        </w:rPr>
        <w:t xml:space="preserve"> </w:t>
      </w:r>
      <w:proofErr w:type="spellStart"/>
      <w:r w:rsidRPr="00726174">
        <w:rPr>
          <w:rFonts w:ascii="Georgia" w:hAnsi="Georgia"/>
        </w:rPr>
        <w:t>tengah</w:t>
      </w:r>
      <w:proofErr w:type="spellEnd"/>
      <w:r w:rsidRPr="00726174">
        <w:rPr>
          <w:rFonts w:ascii="Georgia" w:hAnsi="Georgia"/>
        </w:rPr>
        <w:t xml:space="preserve"> </w:t>
      </w:r>
      <w:proofErr w:type="spellStart"/>
      <w:r w:rsidRPr="00726174">
        <w:rPr>
          <w:rFonts w:ascii="Georgia" w:hAnsi="Georgia"/>
        </w:rPr>
        <w:t>kesesakan</w:t>
      </w:r>
      <w:proofErr w:type="spellEnd"/>
      <w:r w:rsidRPr="00726174">
        <w:rPr>
          <w:rFonts w:ascii="Georgia" w:hAnsi="Georgia"/>
        </w:rPr>
        <w:t xml:space="preserve">, </w:t>
      </w:r>
      <w:proofErr w:type="spellStart"/>
      <w:r w:rsidRPr="00726174">
        <w:rPr>
          <w:rFonts w:ascii="Georgia" w:hAnsi="Georgia"/>
        </w:rPr>
        <w:t>dihajar</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keras</w:t>
      </w:r>
      <w:proofErr w:type="spellEnd"/>
      <w:r w:rsidRPr="00726174">
        <w:rPr>
          <w:rFonts w:ascii="Georgia" w:hAnsi="Georgia"/>
        </w:rPr>
        <w:t xml:space="preserve"> dan </w:t>
      </w:r>
      <w:proofErr w:type="spellStart"/>
      <w:r w:rsidRPr="00726174">
        <w:rPr>
          <w:rFonts w:ascii="Georgia" w:hAnsi="Georgia"/>
        </w:rPr>
        <w:t>berhadapan</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alam</w:t>
      </w:r>
      <w:proofErr w:type="spellEnd"/>
      <w:r w:rsidRPr="00726174">
        <w:rPr>
          <w:rFonts w:ascii="Georgia" w:hAnsi="Georgia"/>
        </w:rPr>
        <w:t xml:space="preserve"> </w:t>
      </w:r>
      <w:proofErr w:type="spellStart"/>
      <w:r w:rsidRPr="00726174">
        <w:rPr>
          <w:rFonts w:ascii="Georgia" w:hAnsi="Georgia"/>
        </w:rPr>
        <w:t>maut</w:t>
      </w:r>
      <w:proofErr w:type="spellEnd"/>
      <w:r w:rsidRPr="00726174">
        <w:rPr>
          <w:rFonts w:ascii="Georgia" w:hAnsi="Georgia"/>
        </w:rPr>
        <w:t xml:space="preserve">; Allah </w:t>
      </w:r>
      <w:proofErr w:type="spellStart"/>
      <w:r w:rsidRPr="00726174">
        <w:rPr>
          <w:rFonts w:ascii="Georgia" w:hAnsi="Georgia"/>
        </w:rPr>
        <w:t>berkenan</w:t>
      </w:r>
      <w:proofErr w:type="spellEnd"/>
      <w:r w:rsidRPr="00726174">
        <w:rPr>
          <w:rFonts w:ascii="Georgia" w:hAnsi="Georgia"/>
        </w:rPr>
        <w:t xml:space="preserve"> </w:t>
      </w:r>
      <w:proofErr w:type="spellStart"/>
      <w:r w:rsidRPr="00726174">
        <w:rPr>
          <w:rFonts w:ascii="Georgia" w:hAnsi="Georgia"/>
        </w:rPr>
        <w:t>menolong</w:t>
      </w:r>
      <w:proofErr w:type="spellEnd"/>
      <w:r w:rsidRPr="00726174">
        <w:rPr>
          <w:rFonts w:ascii="Georgia" w:hAnsi="Georgia"/>
        </w:rPr>
        <w:t xml:space="preserve"> dan </w:t>
      </w:r>
      <w:proofErr w:type="spellStart"/>
      <w:r w:rsidRPr="00726174">
        <w:rPr>
          <w:rFonts w:ascii="Georgia" w:hAnsi="Georgia"/>
        </w:rPr>
        <w:t>memberikan</w:t>
      </w:r>
      <w:proofErr w:type="spellEnd"/>
      <w:r w:rsidRPr="00726174">
        <w:rPr>
          <w:rFonts w:ascii="Georgia" w:hAnsi="Georgia"/>
        </w:rPr>
        <w:t xml:space="preserve"> </w:t>
      </w:r>
      <w:proofErr w:type="spellStart"/>
      <w:r w:rsidRPr="00726174">
        <w:rPr>
          <w:rFonts w:ascii="Georgia" w:hAnsi="Georgia"/>
        </w:rPr>
        <w:t>keselamatan</w:t>
      </w:r>
      <w:proofErr w:type="spellEnd"/>
      <w:r w:rsidRPr="00726174">
        <w:rPr>
          <w:rFonts w:ascii="Georgia" w:hAnsi="Georgia"/>
        </w:rPr>
        <w:t xml:space="preserve">. </w:t>
      </w:r>
    </w:p>
    <w:p w14:paraId="1054C509" w14:textId="77777777" w:rsidR="00543CCE" w:rsidRPr="00726174" w:rsidRDefault="00543CCE" w:rsidP="00543CCE">
      <w:pPr>
        <w:ind w:firstLine="567"/>
        <w:rPr>
          <w:rFonts w:ascii="Georgia" w:hAnsi="Georgia"/>
        </w:rPr>
      </w:pPr>
      <w:proofErr w:type="spellStart"/>
      <w:r w:rsidRPr="00726174">
        <w:rPr>
          <w:rFonts w:ascii="Georgia" w:hAnsi="Georgia"/>
        </w:rPr>
        <w:t>Perbuatan</w:t>
      </w:r>
      <w:proofErr w:type="spellEnd"/>
      <w:r w:rsidRPr="00726174">
        <w:rPr>
          <w:rFonts w:ascii="Georgia" w:hAnsi="Georgia"/>
        </w:rPr>
        <w:t xml:space="preserve"> Allah yang </w:t>
      </w:r>
      <w:proofErr w:type="spellStart"/>
      <w:r w:rsidRPr="00726174">
        <w:rPr>
          <w:rFonts w:ascii="Georgia" w:hAnsi="Georgia"/>
        </w:rPr>
        <w:t>menolong</w:t>
      </w:r>
      <w:proofErr w:type="spellEnd"/>
      <w:r w:rsidRPr="00726174">
        <w:rPr>
          <w:rFonts w:ascii="Georgia" w:hAnsi="Georgia"/>
        </w:rPr>
        <w:t xml:space="preserve"> </w:t>
      </w:r>
      <w:proofErr w:type="spellStart"/>
      <w:r w:rsidRPr="00726174">
        <w:rPr>
          <w:rFonts w:ascii="Georgia" w:hAnsi="Georgia"/>
        </w:rPr>
        <w:t>pemazmur</w:t>
      </w:r>
      <w:proofErr w:type="spellEnd"/>
      <w:r w:rsidRPr="00726174">
        <w:rPr>
          <w:rFonts w:ascii="Georgia" w:hAnsi="Georgia"/>
        </w:rPr>
        <w:t xml:space="preserve"> </w:t>
      </w:r>
      <w:proofErr w:type="spellStart"/>
      <w:r w:rsidRPr="00726174">
        <w:rPr>
          <w:rFonts w:ascii="Georgia" w:hAnsi="Georgia"/>
        </w:rPr>
        <w:t>ini</w:t>
      </w:r>
      <w:proofErr w:type="spellEnd"/>
      <w:r w:rsidRPr="00726174">
        <w:rPr>
          <w:rFonts w:ascii="Georgia" w:hAnsi="Georgia"/>
        </w:rPr>
        <w:t xml:space="preserve"> </w:t>
      </w:r>
      <w:proofErr w:type="spellStart"/>
      <w:r w:rsidRPr="00726174">
        <w:rPr>
          <w:rFonts w:ascii="Georgia" w:hAnsi="Georgia"/>
        </w:rPr>
        <w:t>diungkapkannya</w:t>
      </w:r>
      <w:proofErr w:type="spellEnd"/>
      <w:r w:rsidRPr="00726174">
        <w:rPr>
          <w:rFonts w:ascii="Georgia" w:hAnsi="Georgia"/>
        </w:rPr>
        <w:t xml:space="preserve"> </w:t>
      </w:r>
      <w:proofErr w:type="spellStart"/>
      <w:r w:rsidRPr="00726174">
        <w:rPr>
          <w:rFonts w:ascii="Georgia" w:hAnsi="Georgia"/>
        </w:rPr>
        <w:t>melalui</w:t>
      </w:r>
      <w:proofErr w:type="spellEnd"/>
      <w:r w:rsidRPr="00726174">
        <w:rPr>
          <w:rFonts w:ascii="Georgia" w:hAnsi="Georgia"/>
        </w:rPr>
        <w:t xml:space="preserve"> </w:t>
      </w:r>
      <w:proofErr w:type="spellStart"/>
      <w:r w:rsidRPr="00726174">
        <w:rPr>
          <w:rFonts w:ascii="Georgia" w:hAnsi="Georgia"/>
        </w:rPr>
        <w:t>pengakuan</w:t>
      </w:r>
      <w:proofErr w:type="spellEnd"/>
      <w:r w:rsidRPr="00726174">
        <w:rPr>
          <w:rFonts w:ascii="Georgia" w:hAnsi="Georgia"/>
        </w:rPr>
        <w:t xml:space="preserve"> </w:t>
      </w:r>
      <w:proofErr w:type="spellStart"/>
      <w:r w:rsidRPr="00726174">
        <w:rPr>
          <w:rFonts w:ascii="Georgia" w:hAnsi="Georgia"/>
        </w:rPr>
        <w:t>bahwa</w:t>
      </w:r>
      <w:proofErr w:type="spellEnd"/>
      <w:r w:rsidRPr="00726174">
        <w:rPr>
          <w:rFonts w:ascii="Georgia" w:hAnsi="Georgia"/>
        </w:rPr>
        <w:t xml:space="preserve"> </w:t>
      </w:r>
      <w:proofErr w:type="spellStart"/>
      <w:r w:rsidRPr="00726174">
        <w:rPr>
          <w:rFonts w:ascii="Georgia" w:hAnsi="Georgia"/>
        </w:rPr>
        <w:t>hanya</w:t>
      </w:r>
      <w:proofErr w:type="spellEnd"/>
      <w:r w:rsidRPr="00726174">
        <w:rPr>
          <w:rFonts w:ascii="Georgia" w:hAnsi="Georgia"/>
        </w:rPr>
        <w:t xml:space="preserve"> Allah yang </w:t>
      </w:r>
      <w:proofErr w:type="spellStart"/>
      <w:r w:rsidRPr="00726174">
        <w:rPr>
          <w:rFonts w:ascii="Georgia" w:hAnsi="Georgia"/>
        </w:rPr>
        <w:t>menjadi</w:t>
      </w:r>
      <w:proofErr w:type="spellEnd"/>
      <w:r w:rsidRPr="00726174">
        <w:rPr>
          <w:rFonts w:ascii="Georgia" w:hAnsi="Georgia"/>
        </w:rPr>
        <w:t xml:space="preserve"> </w:t>
      </w:r>
      <w:proofErr w:type="spellStart"/>
      <w:r w:rsidRPr="00726174">
        <w:rPr>
          <w:rFonts w:ascii="Georgia" w:hAnsi="Georgia"/>
        </w:rPr>
        <w:t>tempat</w:t>
      </w:r>
      <w:proofErr w:type="spellEnd"/>
      <w:r w:rsidRPr="00726174">
        <w:rPr>
          <w:rFonts w:ascii="Georgia" w:hAnsi="Georgia"/>
        </w:rPr>
        <w:t xml:space="preserve"> </w:t>
      </w:r>
      <w:proofErr w:type="spellStart"/>
      <w:r w:rsidRPr="00726174">
        <w:rPr>
          <w:rFonts w:ascii="Georgia" w:hAnsi="Georgia"/>
        </w:rPr>
        <w:t>keselamatan</w:t>
      </w:r>
      <w:proofErr w:type="spellEnd"/>
      <w:r w:rsidRPr="00726174">
        <w:rPr>
          <w:rFonts w:ascii="Georgia" w:hAnsi="Georgia"/>
        </w:rPr>
        <w:t xml:space="preserve"> (ay 14); </w:t>
      </w:r>
      <w:proofErr w:type="spellStart"/>
      <w:r w:rsidRPr="00726174">
        <w:rPr>
          <w:rFonts w:ascii="Georgia" w:hAnsi="Georgia"/>
        </w:rPr>
        <w:t>tangan</w:t>
      </w:r>
      <w:proofErr w:type="spellEnd"/>
      <w:r w:rsidRPr="00726174">
        <w:rPr>
          <w:rFonts w:ascii="Georgia" w:hAnsi="Georgia"/>
        </w:rPr>
        <w:t xml:space="preserve"> </w:t>
      </w:r>
      <w:proofErr w:type="spellStart"/>
      <w:r w:rsidRPr="00726174">
        <w:rPr>
          <w:rFonts w:ascii="Georgia" w:hAnsi="Georgia"/>
        </w:rPr>
        <w:t>kanan</w:t>
      </w:r>
      <w:proofErr w:type="spellEnd"/>
      <w:r w:rsidRPr="00726174">
        <w:rPr>
          <w:rFonts w:ascii="Georgia" w:hAnsi="Georgia"/>
        </w:rPr>
        <w:t xml:space="preserve"> </w:t>
      </w:r>
      <w:proofErr w:type="spellStart"/>
      <w:r w:rsidRPr="00726174">
        <w:rPr>
          <w:rFonts w:ascii="Georgia" w:hAnsi="Georgia"/>
        </w:rPr>
        <w:t>Tuhan</w:t>
      </w:r>
      <w:proofErr w:type="spellEnd"/>
      <w:r w:rsidRPr="00726174">
        <w:rPr>
          <w:rFonts w:ascii="Georgia" w:hAnsi="Georgia"/>
        </w:rPr>
        <w:t xml:space="preserve"> </w:t>
      </w:r>
      <w:proofErr w:type="spellStart"/>
      <w:r w:rsidRPr="00726174">
        <w:rPr>
          <w:rFonts w:ascii="Georgia" w:hAnsi="Georgia"/>
        </w:rPr>
        <w:t>melakukan</w:t>
      </w:r>
      <w:proofErr w:type="spellEnd"/>
      <w:r w:rsidRPr="00726174">
        <w:rPr>
          <w:rFonts w:ascii="Georgia" w:hAnsi="Georgia"/>
        </w:rPr>
        <w:t xml:space="preserve"> </w:t>
      </w:r>
      <w:proofErr w:type="spellStart"/>
      <w:r w:rsidRPr="00726174">
        <w:rPr>
          <w:rFonts w:ascii="Georgia" w:hAnsi="Georgia"/>
        </w:rPr>
        <w:t>keperkasaan</w:t>
      </w:r>
      <w:proofErr w:type="spellEnd"/>
      <w:r w:rsidRPr="00726174">
        <w:rPr>
          <w:rFonts w:ascii="Georgia" w:hAnsi="Georgia"/>
        </w:rPr>
        <w:t xml:space="preserve"> dan </w:t>
      </w:r>
      <w:proofErr w:type="spellStart"/>
      <w:r w:rsidRPr="00726174">
        <w:rPr>
          <w:rFonts w:ascii="Georgia" w:hAnsi="Georgia"/>
        </w:rPr>
        <w:t>berkuasa</w:t>
      </w:r>
      <w:proofErr w:type="spellEnd"/>
      <w:r w:rsidRPr="00726174">
        <w:rPr>
          <w:rFonts w:ascii="Georgia" w:hAnsi="Georgia"/>
        </w:rPr>
        <w:t xml:space="preserve"> </w:t>
      </w:r>
      <w:proofErr w:type="spellStart"/>
      <w:r w:rsidRPr="00726174">
        <w:rPr>
          <w:rFonts w:ascii="Georgia" w:hAnsi="Georgia"/>
        </w:rPr>
        <w:t>meninggikan</w:t>
      </w:r>
      <w:proofErr w:type="spellEnd"/>
      <w:r w:rsidRPr="00726174">
        <w:rPr>
          <w:rFonts w:ascii="Georgia" w:hAnsi="Georgia"/>
        </w:rPr>
        <w:t xml:space="preserve"> (ay 16, 17). </w:t>
      </w:r>
      <w:r w:rsidRPr="00726174">
        <w:rPr>
          <w:rFonts w:ascii="Georgia" w:hAnsi="Georgia"/>
        </w:rPr>
        <w:lastRenderedPageBreak/>
        <w:t xml:space="preserve">Oleh </w:t>
      </w:r>
      <w:proofErr w:type="spellStart"/>
      <w:r w:rsidRPr="00726174">
        <w:rPr>
          <w:rFonts w:ascii="Georgia" w:hAnsi="Georgia"/>
        </w:rPr>
        <w:t>karena</w:t>
      </w:r>
      <w:proofErr w:type="spellEnd"/>
      <w:r w:rsidRPr="00726174">
        <w:rPr>
          <w:rFonts w:ascii="Georgia" w:hAnsi="Georgia"/>
        </w:rPr>
        <w:t xml:space="preserve"> </w:t>
      </w:r>
      <w:proofErr w:type="spellStart"/>
      <w:r w:rsidRPr="00726174">
        <w:rPr>
          <w:rFonts w:ascii="Georgia" w:hAnsi="Georgia"/>
        </w:rPr>
        <w:t>perasaan</w:t>
      </w:r>
      <w:proofErr w:type="spellEnd"/>
      <w:r w:rsidRPr="00726174">
        <w:rPr>
          <w:rFonts w:ascii="Georgia" w:hAnsi="Georgia"/>
        </w:rPr>
        <w:t xml:space="preserve"> </w:t>
      </w:r>
      <w:proofErr w:type="spellStart"/>
      <w:r w:rsidRPr="00726174">
        <w:rPr>
          <w:rFonts w:ascii="Georgia" w:hAnsi="Georgia"/>
        </w:rPr>
        <w:t>aman</w:t>
      </w:r>
      <w:proofErr w:type="spellEnd"/>
      <w:r w:rsidRPr="00726174">
        <w:rPr>
          <w:rFonts w:ascii="Georgia" w:hAnsi="Georgia"/>
        </w:rPr>
        <w:t xml:space="preserve"> dan </w:t>
      </w:r>
      <w:proofErr w:type="spellStart"/>
      <w:r w:rsidRPr="00726174">
        <w:rPr>
          <w:rFonts w:ascii="Georgia" w:hAnsi="Georgia"/>
        </w:rPr>
        <w:t>keyakinan</w:t>
      </w:r>
      <w:proofErr w:type="spellEnd"/>
      <w:r w:rsidRPr="00726174">
        <w:rPr>
          <w:rFonts w:ascii="Georgia" w:hAnsi="Georgia"/>
        </w:rPr>
        <w:t xml:space="preserve"> yang </w:t>
      </w:r>
      <w:proofErr w:type="spellStart"/>
      <w:r w:rsidRPr="00726174">
        <w:rPr>
          <w:rFonts w:ascii="Georgia" w:hAnsi="Georgia"/>
        </w:rPr>
        <w:t>kokoh</w:t>
      </w:r>
      <w:proofErr w:type="spellEnd"/>
      <w:r w:rsidRPr="00726174">
        <w:rPr>
          <w:rFonts w:ascii="Georgia" w:hAnsi="Georgia"/>
        </w:rPr>
        <w:t xml:space="preserve"> </w:t>
      </w:r>
      <w:proofErr w:type="spellStart"/>
      <w:r w:rsidRPr="00726174">
        <w:rPr>
          <w:rFonts w:ascii="Georgia" w:hAnsi="Georgia"/>
        </w:rPr>
        <w:t>itulah</w:t>
      </w:r>
      <w:proofErr w:type="spellEnd"/>
      <w:r w:rsidRPr="00726174">
        <w:rPr>
          <w:rFonts w:ascii="Georgia" w:hAnsi="Georgia"/>
        </w:rPr>
        <w:t xml:space="preserve"> </w:t>
      </w:r>
      <w:proofErr w:type="spellStart"/>
      <w:r w:rsidRPr="00726174">
        <w:rPr>
          <w:rFonts w:ascii="Georgia" w:hAnsi="Georgia"/>
        </w:rPr>
        <w:t>selanjutnya</w:t>
      </w:r>
      <w:proofErr w:type="spellEnd"/>
      <w:r w:rsidRPr="00726174">
        <w:rPr>
          <w:rFonts w:ascii="Georgia" w:hAnsi="Georgia"/>
        </w:rPr>
        <w:t xml:space="preserve"> </w:t>
      </w:r>
      <w:proofErr w:type="spellStart"/>
      <w:r w:rsidRPr="00726174">
        <w:rPr>
          <w:rFonts w:ascii="Georgia" w:hAnsi="Georgia"/>
        </w:rPr>
        <w:t>mendorong</w:t>
      </w:r>
      <w:proofErr w:type="spellEnd"/>
      <w:r w:rsidRPr="00726174">
        <w:rPr>
          <w:rFonts w:ascii="Georgia" w:hAnsi="Georgia"/>
        </w:rPr>
        <w:t xml:space="preserve"> </w:t>
      </w:r>
      <w:proofErr w:type="spellStart"/>
      <w:r w:rsidRPr="00726174">
        <w:rPr>
          <w:rFonts w:ascii="Georgia" w:hAnsi="Georgia"/>
        </w:rPr>
        <w:t>pemazmur</w:t>
      </w:r>
      <w:proofErr w:type="spellEnd"/>
      <w:r w:rsidRPr="00726174">
        <w:rPr>
          <w:rFonts w:ascii="Georgia" w:hAnsi="Georgia"/>
        </w:rPr>
        <w:t xml:space="preserve"> </w:t>
      </w:r>
      <w:proofErr w:type="spellStart"/>
      <w:r w:rsidRPr="00726174">
        <w:rPr>
          <w:rFonts w:ascii="Georgia" w:hAnsi="Georgia"/>
        </w:rPr>
        <w:t>untuk</w:t>
      </w:r>
      <w:proofErr w:type="spellEnd"/>
      <w:r w:rsidRPr="00726174">
        <w:rPr>
          <w:rFonts w:ascii="Georgia" w:hAnsi="Georgia"/>
        </w:rPr>
        <w:t>:</w:t>
      </w:r>
    </w:p>
    <w:p w14:paraId="1F179D26" w14:textId="77777777" w:rsidR="00543CCE" w:rsidRPr="00726174" w:rsidRDefault="00543CCE" w:rsidP="008B7C1C">
      <w:pPr>
        <w:numPr>
          <w:ilvl w:val="0"/>
          <w:numId w:val="66"/>
        </w:numPr>
        <w:ind w:left="426" w:hanging="357"/>
        <w:rPr>
          <w:rFonts w:ascii="Georgia" w:hAnsi="Georgia"/>
        </w:rPr>
      </w:pPr>
      <w:proofErr w:type="spellStart"/>
      <w:r w:rsidRPr="00726174">
        <w:rPr>
          <w:rFonts w:ascii="Georgia" w:hAnsi="Georgia"/>
        </w:rPr>
        <w:t>Tetap</w:t>
      </w:r>
      <w:proofErr w:type="spellEnd"/>
      <w:r w:rsidRPr="00726174">
        <w:rPr>
          <w:rFonts w:ascii="Georgia" w:hAnsi="Georgia"/>
        </w:rPr>
        <w:t xml:space="preserve"> </w:t>
      </w:r>
      <w:proofErr w:type="spellStart"/>
      <w:r w:rsidRPr="00726174">
        <w:rPr>
          <w:rFonts w:ascii="Georgia" w:hAnsi="Georgia"/>
        </w:rPr>
        <w:t>hidup</w:t>
      </w:r>
      <w:proofErr w:type="spellEnd"/>
      <w:r w:rsidRPr="00726174">
        <w:rPr>
          <w:rFonts w:ascii="Georgia" w:hAnsi="Georgia"/>
        </w:rPr>
        <w:t xml:space="preserve"> dan </w:t>
      </w:r>
      <w:proofErr w:type="spellStart"/>
      <w:r w:rsidRPr="00726174">
        <w:rPr>
          <w:rFonts w:ascii="Georgia" w:hAnsi="Georgia"/>
        </w:rPr>
        <w:t>menceritakan</w:t>
      </w:r>
      <w:proofErr w:type="spellEnd"/>
      <w:r w:rsidRPr="00726174">
        <w:rPr>
          <w:rFonts w:ascii="Georgia" w:hAnsi="Georgia"/>
        </w:rPr>
        <w:t xml:space="preserve"> </w:t>
      </w:r>
      <w:proofErr w:type="spellStart"/>
      <w:r w:rsidRPr="00726174">
        <w:rPr>
          <w:rFonts w:ascii="Georgia" w:hAnsi="Georgia"/>
        </w:rPr>
        <w:t>perbuatan-perbuatan</w:t>
      </w:r>
      <w:proofErr w:type="spellEnd"/>
      <w:r w:rsidRPr="00726174">
        <w:rPr>
          <w:rFonts w:ascii="Georgia" w:hAnsi="Georgia"/>
        </w:rPr>
        <w:t xml:space="preserve"> TUHAN. </w:t>
      </w:r>
    </w:p>
    <w:p w14:paraId="67F47B17" w14:textId="77777777" w:rsidR="00543CCE" w:rsidRPr="00726174" w:rsidRDefault="00543CCE" w:rsidP="008B7C1C">
      <w:pPr>
        <w:numPr>
          <w:ilvl w:val="0"/>
          <w:numId w:val="66"/>
        </w:numPr>
        <w:ind w:left="426" w:hanging="357"/>
        <w:rPr>
          <w:rFonts w:ascii="Georgia" w:hAnsi="Georgia"/>
        </w:rPr>
      </w:pPr>
      <w:proofErr w:type="spellStart"/>
      <w:r w:rsidRPr="00726174">
        <w:rPr>
          <w:rFonts w:ascii="Georgia" w:hAnsi="Georgia"/>
        </w:rPr>
        <w:t>Merasakan</w:t>
      </w:r>
      <w:proofErr w:type="spellEnd"/>
      <w:r w:rsidRPr="00726174">
        <w:rPr>
          <w:rFonts w:ascii="Georgia" w:hAnsi="Georgia"/>
        </w:rPr>
        <w:t xml:space="preserve"> </w:t>
      </w:r>
      <w:proofErr w:type="spellStart"/>
      <w:r w:rsidRPr="00726174">
        <w:rPr>
          <w:rFonts w:ascii="Georgia" w:hAnsi="Georgia"/>
        </w:rPr>
        <w:t>hidup</w:t>
      </w:r>
      <w:proofErr w:type="spellEnd"/>
      <w:r w:rsidRPr="00726174">
        <w:rPr>
          <w:rFonts w:ascii="Georgia" w:hAnsi="Georgia"/>
        </w:rPr>
        <w:t xml:space="preserve"> dan </w:t>
      </w:r>
      <w:proofErr w:type="spellStart"/>
      <w:r w:rsidRPr="00726174">
        <w:rPr>
          <w:rFonts w:ascii="Georgia" w:hAnsi="Georgia"/>
        </w:rPr>
        <w:t>pengharapan</w:t>
      </w:r>
      <w:proofErr w:type="spellEnd"/>
      <w:r w:rsidRPr="00726174">
        <w:rPr>
          <w:rFonts w:ascii="Georgia" w:hAnsi="Georgia"/>
        </w:rPr>
        <w:t xml:space="preserve"> </w:t>
      </w:r>
      <w:proofErr w:type="spellStart"/>
      <w:r w:rsidRPr="00726174">
        <w:rPr>
          <w:rFonts w:ascii="Georgia" w:hAnsi="Georgia"/>
        </w:rPr>
        <w:t>sebab</w:t>
      </w:r>
      <w:proofErr w:type="spellEnd"/>
      <w:r w:rsidRPr="00726174">
        <w:rPr>
          <w:rFonts w:ascii="Georgia" w:hAnsi="Georgia"/>
        </w:rPr>
        <w:t xml:space="preserve"> </w:t>
      </w:r>
      <w:proofErr w:type="spellStart"/>
      <w:r w:rsidRPr="00726174">
        <w:rPr>
          <w:rFonts w:ascii="Georgia" w:hAnsi="Georgia"/>
        </w:rPr>
        <w:t>Tuhan</w:t>
      </w:r>
      <w:proofErr w:type="spellEnd"/>
      <w:r w:rsidRPr="00726174">
        <w:rPr>
          <w:rFonts w:ascii="Georgia" w:hAnsi="Georgia"/>
        </w:rPr>
        <w:t xml:space="preserve"> </w:t>
      </w:r>
      <w:proofErr w:type="spellStart"/>
      <w:r w:rsidRPr="00726174">
        <w:rPr>
          <w:rFonts w:ascii="Georgia" w:hAnsi="Georgia"/>
        </w:rPr>
        <w:t>tidak</w:t>
      </w:r>
      <w:proofErr w:type="spellEnd"/>
      <w:r w:rsidRPr="00726174">
        <w:rPr>
          <w:rFonts w:ascii="Georgia" w:hAnsi="Georgia"/>
        </w:rPr>
        <w:t xml:space="preserve"> </w:t>
      </w:r>
      <w:proofErr w:type="spellStart"/>
      <w:r w:rsidRPr="00726174">
        <w:rPr>
          <w:rFonts w:ascii="Georgia" w:hAnsi="Georgia"/>
        </w:rPr>
        <w:t>akan</w:t>
      </w:r>
      <w:proofErr w:type="spellEnd"/>
      <w:r w:rsidRPr="00726174">
        <w:rPr>
          <w:rFonts w:ascii="Georgia" w:hAnsi="Georgia"/>
        </w:rPr>
        <w:t xml:space="preserve"> </w:t>
      </w:r>
      <w:proofErr w:type="spellStart"/>
      <w:r w:rsidRPr="00726174">
        <w:rPr>
          <w:rFonts w:ascii="Georgia" w:hAnsi="Georgia"/>
        </w:rPr>
        <w:t>menyerahkannya</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w:t>
      </w:r>
      <w:proofErr w:type="spellStart"/>
      <w:r w:rsidRPr="00726174">
        <w:rPr>
          <w:rFonts w:ascii="Georgia" w:hAnsi="Georgia"/>
        </w:rPr>
        <w:t>alam</w:t>
      </w:r>
      <w:proofErr w:type="spellEnd"/>
      <w:r w:rsidRPr="00726174">
        <w:rPr>
          <w:rFonts w:ascii="Georgia" w:hAnsi="Georgia"/>
        </w:rPr>
        <w:t xml:space="preserve"> </w:t>
      </w:r>
      <w:proofErr w:type="spellStart"/>
      <w:r w:rsidRPr="00726174">
        <w:rPr>
          <w:rFonts w:ascii="Georgia" w:hAnsi="Georgia"/>
        </w:rPr>
        <w:t>maut</w:t>
      </w:r>
      <w:proofErr w:type="spellEnd"/>
      <w:r w:rsidRPr="00726174">
        <w:rPr>
          <w:rFonts w:ascii="Georgia" w:hAnsi="Georgia"/>
        </w:rPr>
        <w:t>.</w:t>
      </w:r>
    </w:p>
    <w:p w14:paraId="29231BB7" w14:textId="77777777" w:rsidR="00543CCE" w:rsidRPr="00726174" w:rsidRDefault="00543CCE" w:rsidP="008B7C1C">
      <w:pPr>
        <w:numPr>
          <w:ilvl w:val="0"/>
          <w:numId w:val="66"/>
        </w:numPr>
        <w:ind w:left="426" w:hanging="357"/>
        <w:rPr>
          <w:rFonts w:ascii="Georgia" w:hAnsi="Georgia"/>
        </w:rPr>
      </w:pPr>
      <w:proofErr w:type="spellStart"/>
      <w:r w:rsidRPr="00726174">
        <w:rPr>
          <w:rFonts w:ascii="Georgia" w:hAnsi="Georgia"/>
        </w:rPr>
        <w:t>Memasuki</w:t>
      </w:r>
      <w:proofErr w:type="spellEnd"/>
      <w:r w:rsidRPr="00726174">
        <w:rPr>
          <w:rFonts w:ascii="Georgia" w:hAnsi="Georgia"/>
        </w:rPr>
        <w:t xml:space="preserve"> </w:t>
      </w:r>
      <w:proofErr w:type="spellStart"/>
      <w:r w:rsidRPr="00726174">
        <w:rPr>
          <w:rFonts w:ascii="Georgia" w:hAnsi="Georgia"/>
        </w:rPr>
        <w:t>pintu</w:t>
      </w:r>
      <w:proofErr w:type="spellEnd"/>
      <w:r w:rsidRPr="00726174">
        <w:rPr>
          <w:rFonts w:ascii="Georgia" w:hAnsi="Georgia"/>
        </w:rPr>
        <w:t xml:space="preserve"> </w:t>
      </w:r>
      <w:proofErr w:type="spellStart"/>
      <w:r w:rsidRPr="00726174">
        <w:rPr>
          <w:rFonts w:ascii="Georgia" w:hAnsi="Georgia"/>
        </w:rPr>
        <w:t>gerbang</w:t>
      </w:r>
      <w:proofErr w:type="spellEnd"/>
      <w:r w:rsidRPr="00726174">
        <w:rPr>
          <w:rFonts w:ascii="Georgia" w:hAnsi="Georgia"/>
        </w:rPr>
        <w:t xml:space="preserve"> </w:t>
      </w:r>
      <w:proofErr w:type="spellStart"/>
      <w:r w:rsidRPr="00726174">
        <w:rPr>
          <w:rFonts w:ascii="Georgia" w:hAnsi="Georgia"/>
        </w:rPr>
        <w:t>kebenaran</w:t>
      </w:r>
      <w:proofErr w:type="spellEnd"/>
      <w:r w:rsidRPr="00726174">
        <w:rPr>
          <w:rFonts w:ascii="Georgia" w:hAnsi="Georgia"/>
        </w:rPr>
        <w:t xml:space="preserve"> dan </w:t>
      </w:r>
      <w:proofErr w:type="spellStart"/>
      <w:r w:rsidRPr="00726174">
        <w:rPr>
          <w:rFonts w:ascii="Georgia" w:hAnsi="Georgia"/>
        </w:rPr>
        <w:t>masuk</w:t>
      </w:r>
      <w:proofErr w:type="spellEnd"/>
      <w:r w:rsidRPr="00726174">
        <w:rPr>
          <w:rFonts w:ascii="Georgia" w:hAnsi="Georgia"/>
        </w:rPr>
        <w:t xml:space="preserve"> </w:t>
      </w:r>
      <w:proofErr w:type="spellStart"/>
      <w:r w:rsidRPr="00726174">
        <w:rPr>
          <w:rFonts w:ascii="Georgia" w:hAnsi="Georgia"/>
        </w:rPr>
        <w:t>kedalamnya</w:t>
      </w:r>
      <w:proofErr w:type="spellEnd"/>
      <w:r w:rsidRPr="00726174">
        <w:rPr>
          <w:rFonts w:ascii="Georgia" w:hAnsi="Georgia"/>
        </w:rPr>
        <w:t xml:space="preserve"> </w:t>
      </w:r>
      <w:proofErr w:type="spellStart"/>
      <w:r w:rsidRPr="00726174">
        <w:rPr>
          <w:rFonts w:ascii="Georgia" w:hAnsi="Georgia"/>
        </w:rPr>
        <w:t>sembari</w:t>
      </w:r>
      <w:proofErr w:type="spellEnd"/>
      <w:r w:rsidRPr="00726174">
        <w:rPr>
          <w:rFonts w:ascii="Georgia" w:hAnsi="Georgia"/>
        </w:rPr>
        <w:t xml:space="preserve"> </w:t>
      </w:r>
      <w:proofErr w:type="spellStart"/>
      <w:r w:rsidRPr="00726174">
        <w:rPr>
          <w:rFonts w:ascii="Georgia" w:hAnsi="Georgia"/>
        </w:rPr>
        <w:t>terus</w:t>
      </w:r>
      <w:proofErr w:type="spellEnd"/>
      <w:r w:rsidRPr="00726174">
        <w:rPr>
          <w:rFonts w:ascii="Georgia" w:hAnsi="Georgia"/>
        </w:rPr>
        <w:t xml:space="preserve"> </w:t>
      </w:r>
      <w:proofErr w:type="spellStart"/>
      <w:r w:rsidRPr="00726174">
        <w:rPr>
          <w:rFonts w:ascii="Georgia" w:hAnsi="Georgia"/>
        </w:rPr>
        <w:t>mengucap</w:t>
      </w:r>
      <w:proofErr w:type="spellEnd"/>
      <w:r w:rsidRPr="00726174">
        <w:rPr>
          <w:rFonts w:ascii="Georgia" w:hAnsi="Georgia"/>
        </w:rPr>
        <w:t xml:space="preserve"> </w:t>
      </w:r>
      <w:proofErr w:type="spellStart"/>
      <w:r w:rsidRPr="00726174">
        <w:rPr>
          <w:rFonts w:ascii="Georgia" w:hAnsi="Georgia"/>
        </w:rPr>
        <w:t>syukur</w:t>
      </w:r>
      <w:proofErr w:type="spellEnd"/>
      <w:r w:rsidRPr="00726174">
        <w:rPr>
          <w:rFonts w:ascii="Georgia" w:hAnsi="Georgia"/>
        </w:rPr>
        <w:t>.</w:t>
      </w:r>
    </w:p>
    <w:p w14:paraId="42EB06B5" w14:textId="77777777" w:rsidR="00543CCE" w:rsidRPr="00726174" w:rsidRDefault="00543CCE" w:rsidP="00543CCE">
      <w:pPr>
        <w:rPr>
          <w:rFonts w:ascii="Georgia" w:hAnsi="Georgia"/>
        </w:rPr>
      </w:pPr>
    </w:p>
    <w:p w14:paraId="4D6D35AE" w14:textId="77777777" w:rsidR="00543CCE" w:rsidRPr="00726174" w:rsidRDefault="00543CCE" w:rsidP="00543CCE">
      <w:pPr>
        <w:ind w:firstLine="567"/>
        <w:rPr>
          <w:rFonts w:ascii="Georgia" w:hAnsi="Georgia"/>
        </w:rPr>
      </w:pPr>
      <w:proofErr w:type="spellStart"/>
      <w:r w:rsidRPr="00726174">
        <w:rPr>
          <w:rFonts w:ascii="Georgia" w:hAnsi="Georgia"/>
        </w:rPr>
        <w:t>Sikap</w:t>
      </w:r>
      <w:proofErr w:type="spellEnd"/>
      <w:r w:rsidRPr="00726174">
        <w:rPr>
          <w:rFonts w:ascii="Georgia" w:hAnsi="Georgia"/>
        </w:rPr>
        <w:t xml:space="preserve"> dan </w:t>
      </w:r>
      <w:proofErr w:type="spellStart"/>
      <w:r w:rsidRPr="00726174">
        <w:rPr>
          <w:rFonts w:ascii="Georgia" w:hAnsi="Georgia"/>
        </w:rPr>
        <w:t>perbuatan</w:t>
      </w:r>
      <w:proofErr w:type="spellEnd"/>
      <w:r w:rsidRPr="00726174">
        <w:rPr>
          <w:rFonts w:ascii="Georgia" w:hAnsi="Georgia"/>
        </w:rPr>
        <w:t xml:space="preserve"> </w:t>
      </w:r>
      <w:proofErr w:type="spellStart"/>
      <w:r w:rsidRPr="00726174">
        <w:rPr>
          <w:rFonts w:ascii="Georgia" w:hAnsi="Georgia"/>
        </w:rPr>
        <w:t>pemazmur</w:t>
      </w:r>
      <w:proofErr w:type="spellEnd"/>
      <w:r w:rsidRPr="00726174">
        <w:rPr>
          <w:rFonts w:ascii="Georgia" w:hAnsi="Georgia"/>
        </w:rPr>
        <w:t xml:space="preserve"> </w:t>
      </w:r>
      <w:proofErr w:type="spellStart"/>
      <w:r w:rsidRPr="00726174">
        <w:rPr>
          <w:rFonts w:ascii="Georgia" w:hAnsi="Georgia"/>
        </w:rPr>
        <w:t>ini</w:t>
      </w:r>
      <w:proofErr w:type="spellEnd"/>
      <w:r w:rsidRPr="00726174">
        <w:rPr>
          <w:rFonts w:ascii="Georgia" w:hAnsi="Georgia"/>
        </w:rPr>
        <w:t xml:space="preserve"> </w:t>
      </w:r>
      <w:proofErr w:type="spellStart"/>
      <w:r w:rsidRPr="00726174">
        <w:rPr>
          <w:rFonts w:ascii="Georgia" w:hAnsi="Georgia"/>
        </w:rPr>
        <w:t>menjadi</w:t>
      </w:r>
      <w:proofErr w:type="spellEnd"/>
      <w:r w:rsidRPr="00726174">
        <w:rPr>
          <w:rFonts w:ascii="Georgia" w:hAnsi="Georgia"/>
        </w:rPr>
        <w:t xml:space="preserve"> </w:t>
      </w:r>
      <w:proofErr w:type="spellStart"/>
      <w:r w:rsidRPr="00726174">
        <w:rPr>
          <w:rFonts w:ascii="Georgia" w:hAnsi="Georgia"/>
        </w:rPr>
        <w:t>pendorong</w:t>
      </w:r>
      <w:proofErr w:type="spellEnd"/>
      <w:r w:rsidRPr="00726174">
        <w:rPr>
          <w:rFonts w:ascii="Georgia" w:hAnsi="Georgia"/>
        </w:rPr>
        <w:t xml:space="preserve"> </w:t>
      </w:r>
      <w:proofErr w:type="spellStart"/>
      <w:r w:rsidRPr="00726174">
        <w:rPr>
          <w:rFonts w:ascii="Georgia" w:hAnsi="Georgia"/>
        </w:rPr>
        <w:t>umat</w:t>
      </w:r>
      <w:proofErr w:type="spellEnd"/>
      <w:r w:rsidRPr="00726174">
        <w:rPr>
          <w:rFonts w:ascii="Georgia" w:hAnsi="Georgia"/>
        </w:rPr>
        <w:t xml:space="preserve"> agar </w:t>
      </w:r>
      <w:proofErr w:type="spellStart"/>
      <w:r w:rsidRPr="00726174">
        <w:rPr>
          <w:rFonts w:ascii="Georgia" w:hAnsi="Georgia"/>
        </w:rPr>
        <w:t>mampu</w:t>
      </w:r>
      <w:proofErr w:type="spellEnd"/>
      <w:r w:rsidRPr="00726174">
        <w:rPr>
          <w:rFonts w:ascii="Georgia" w:hAnsi="Georgia"/>
        </w:rPr>
        <w:t xml:space="preserve"> </w:t>
      </w:r>
      <w:proofErr w:type="spellStart"/>
      <w:r w:rsidRPr="00726174">
        <w:rPr>
          <w:rFonts w:ascii="Georgia" w:hAnsi="Georgia"/>
        </w:rPr>
        <w:t>menyatakan</w:t>
      </w:r>
      <w:proofErr w:type="spellEnd"/>
      <w:r w:rsidRPr="00726174">
        <w:rPr>
          <w:rFonts w:ascii="Georgia" w:hAnsi="Georgia"/>
        </w:rPr>
        <w:t xml:space="preserve"> </w:t>
      </w:r>
      <w:proofErr w:type="spellStart"/>
      <w:r w:rsidRPr="00726174">
        <w:rPr>
          <w:rFonts w:ascii="Georgia" w:hAnsi="Georgia"/>
        </w:rPr>
        <w:t>kesaksian</w:t>
      </w:r>
      <w:proofErr w:type="spellEnd"/>
      <w:r w:rsidRPr="00726174">
        <w:rPr>
          <w:rFonts w:ascii="Georgia" w:hAnsi="Georgia"/>
        </w:rPr>
        <w:t xml:space="preserve"> </w:t>
      </w:r>
      <w:proofErr w:type="spellStart"/>
      <w:r w:rsidRPr="00726174">
        <w:rPr>
          <w:rFonts w:ascii="Georgia" w:hAnsi="Georgia"/>
        </w:rPr>
        <w:t>iman</w:t>
      </w:r>
      <w:proofErr w:type="spellEnd"/>
      <w:r w:rsidRPr="00726174">
        <w:rPr>
          <w:rFonts w:ascii="Georgia" w:hAnsi="Georgia"/>
        </w:rPr>
        <w:t xml:space="preserve"> </w:t>
      </w:r>
      <w:proofErr w:type="spellStart"/>
      <w:r w:rsidRPr="00726174">
        <w:rPr>
          <w:rFonts w:ascii="Georgia" w:hAnsi="Georgia"/>
        </w:rPr>
        <w:t>melalui</w:t>
      </w:r>
      <w:proofErr w:type="spellEnd"/>
      <w:r w:rsidRPr="00726174">
        <w:rPr>
          <w:rFonts w:ascii="Georgia" w:hAnsi="Georgia"/>
        </w:rPr>
        <w:t xml:space="preserve"> </w:t>
      </w:r>
      <w:proofErr w:type="spellStart"/>
      <w:r w:rsidRPr="00726174">
        <w:rPr>
          <w:rFonts w:ascii="Georgia" w:hAnsi="Georgia"/>
        </w:rPr>
        <w:t>perbuatan-perbuatan</w:t>
      </w:r>
      <w:proofErr w:type="spellEnd"/>
      <w:r w:rsidRPr="00726174">
        <w:rPr>
          <w:rFonts w:ascii="Georgia" w:hAnsi="Georgia"/>
        </w:rPr>
        <w:t xml:space="preserve"> yang </w:t>
      </w:r>
      <w:proofErr w:type="spellStart"/>
      <w:r w:rsidRPr="00726174">
        <w:rPr>
          <w:rFonts w:ascii="Georgia" w:hAnsi="Georgia"/>
        </w:rPr>
        <w:t>memuliakan</w:t>
      </w:r>
      <w:proofErr w:type="spellEnd"/>
      <w:r w:rsidRPr="00726174">
        <w:rPr>
          <w:rFonts w:ascii="Georgia" w:hAnsi="Georgia"/>
        </w:rPr>
        <w:t xml:space="preserve"> </w:t>
      </w:r>
      <w:proofErr w:type="spellStart"/>
      <w:r w:rsidRPr="00726174">
        <w:rPr>
          <w:rFonts w:ascii="Georgia" w:hAnsi="Georgia"/>
        </w:rPr>
        <w:t>Tuhan</w:t>
      </w:r>
      <w:proofErr w:type="spellEnd"/>
      <w:r w:rsidRPr="00726174">
        <w:rPr>
          <w:rFonts w:ascii="Georgia" w:hAnsi="Georgia"/>
        </w:rPr>
        <w:t xml:space="preserve"> </w:t>
      </w:r>
      <w:proofErr w:type="spellStart"/>
      <w:r w:rsidRPr="00726174">
        <w:rPr>
          <w:rFonts w:ascii="Georgia" w:hAnsi="Georgia"/>
        </w:rPr>
        <w:t>baik</w:t>
      </w:r>
      <w:proofErr w:type="spellEnd"/>
      <w:r w:rsidRPr="00726174">
        <w:rPr>
          <w:rFonts w:ascii="Georgia" w:hAnsi="Georgia"/>
        </w:rPr>
        <w:t xml:space="preserve"> </w:t>
      </w:r>
      <w:proofErr w:type="spellStart"/>
      <w:r w:rsidRPr="00726174">
        <w:rPr>
          <w:rFonts w:ascii="Georgia" w:hAnsi="Georgia"/>
        </w:rPr>
        <w:t>melalui</w:t>
      </w:r>
      <w:proofErr w:type="spellEnd"/>
      <w:r w:rsidRPr="00726174">
        <w:rPr>
          <w:rFonts w:ascii="Georgia" w:hAnsi="Georgia"/>
        </w:rPr>
        <w:t xml:space="preserve"> rasa </w:t>
      </w:r>
      <w:proofErr w:type="spellStart"/>
      <w:r w:rsidRPr="00726174">
        <w:rPr>
          <w:rFonts w:ascii="Georgia" w:hAnsi="Georgia"/>
        </w:rPr>
        <w:t>syukurnya</w:t>
      </w:r>
      <w:proofErr w:type="spellEnd"/>
      <w:r w:rsidRPr="00726174">
        <w:rPr>
          <w:rFonts w:ascii="Georgia" w:hAnsi="Georgia"/>
        </w:rPr>
        <w:t xml:space="preserve">, </w:t>
      </w:r>
      <w:proofErr w:type="spellStart"/>
      <w:r w:rsidRPr="00726174">
        <w:rPr>
          <w:rFonts w:ascii="Georgia" w:hAnsi="Georgia"/>
        </w:rPr>
        <w:t>hidup</w:t>
      </w:r>
      <w:proofErr w:type="spellEnd"/>
      <w:r w:rsidRPr="00726174">
        <w:rPr>
          <w:rFonts w:ascii="Georgia" w:hAnsi="Georgia"/>
        </w:rPr>
        <w:t xml:space="preserve">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kebenaran</w:t>
      </w:r>
      <w:proofErr w:type="spellEnd"/>
      <w:r w:rsidRPr="00726174">
        <w:rPr>
          <w:rFonts w:ascii="Georgia" w:hAnsi="Georgia"/>
        </w:rPr>
        <w:t xml:space="preserve"> </w:t>
      </w:r>
      <w:proofErr w:type="spellStart"/>
      <w:r w:rsidRPr="00726174">
        <w:rPr>
          <w:rFonts w:ascii="Georgia" w:hAnsi="Georgia"/>
        </w:rPr>
        <w:t>firman</w:t>
      </w:r>
      <w:proofErr w:type="spellEnd"/>
      <w:r w:rsidRPr="00726174">
        <w:rPr>
          <w:rFonts w:ascii="Georgia" w:hAnsi="Georgia"/>
          <w:lang w:val="en-GB"/>
        </w:rPr>
        <w:t>-</w:t>
      </w:r>
      <w:r w:rsidRPr="00726174">
        <w:rPr>
          <w:rFonts w:ascii="Georgia" w:hAnsi="Georgia"/>
        </w:rPr>
        <w:t xml:space="preserve">Nya dan </w:t>
      </w:r>
      <w:proofErr w:type="spellStart"/>
      <w:r w:rsidRPr="00726174">
        <w:rPr>
          <w:rFonts w:ascii="Georgia" w:hAnsi="Georgia"/>
        </w:rPr>
        <w:t>mau</w:t>
      </w:r>
      <w:proofErr w:type="spellEnd"/>
      <w:r w:rsidRPr="00726174">
        <w:rPr>
          <w:rFonts w:ascii="Georgia" w:hAnsi="Georgia"/>
        </w:rPr>
        <w:t xml:space="preserve"> </w:t>
      </w:r>
      <w:proofErr w:type="spellStart"/>
      <w:r w:rsidRPr="00726174">
        <w:rPr>
          <w:rFonts w:ascii="Georgia" w:hAnsi="Georgia"/>
        </w:rPr>
        <w:t>terus</w:t>
      </w:r>
      <w:proofErr w:type="spellEnd"/>
      <w:r w:rsidRPr="00726174">
        <w:rPr>
          <w:rFonts w:ascii="Georgia" w:hAnsi="Georgia"/>
        </w:rPr>
        <w:t xml:space="preserve"> </w:t>
      </w:r>
      <w:proofErr w:type="spellStart"/>
      <w:r w:rsidRPr="00726174">
        <w:rPr>
          <w:rFonts w:ascii="Georgia" w:hAnsi="Georgia"/>
        </w:rPr>
        <w:t>menceritakan</w:t>
      </w:r>
      <w:proofErr w:type="spellEnd"/>
      <w:r w:rsidRPr="00726174">
        <w:rPr>
          <w:rFonts w:ascii="Georgia" w:hAnsi="Georgia"/>
        </w:rPr>
        <w:t xml:space="preserve"> </w:t>
      </w:r>
      <w:proofErr w:type="spellStart"/>
      <w:r w:rsidRPr="00726174">
        <w:rPr>
          <w:rFonts w:ascii="Georgia" w:hAnsi="Georgia"/>
        </w:rPr>
        <w:t>perbuatan-perbuatan</w:t>
      </w:r>
      <w:proofErr w:type="spellEnd"/>
      <w:r w:rsidRPr="00726174">
        <w:rPr>
          <w:rFonts w:ascii="Georgia" w:hAnsi="Georgia"/>
        </w:rPr>
        <w:t xml:space="preserve"> Allah </w:t>
      </w:r>
      <w:proofErr w:type="spellStart"/>
      <w:r w:rsidRPr="00726174">
        <w:rPr>
          <w:rFonts w:ascii="Georgia" w:hAnsi="Georgia"/>
        </w:rPr>
        <w:t>dalam</w:t>
      </w:r>
      <w:proofErr w:type="spellEnd"/>
      <w:r w:rsidRPr="00726174">
        <w:rPr>
          <w:rFonts w:ascii="Georgia" w:hAnsi="Georgia"/>
        </w:rPr>
        <w:t xml:space="preserve"> masa </w:t>
      </w:r>
      <w:proofErr w:type="spellStart"/>
      <w:r w:rsidRPr="00726174">
        <w:rPr>
          <w:rFonts w:ascii="Georgia" w:hAnsi="Georgia"/>
        </w:rPr>
        <w:t>hidupnya</w:t>
      </w:r>
      <w:proofErr w:type="spellEnd"/>
      <w:r w:rsidRPr="00726174">
        <w:rPr>
          <w:rFonts w:ascii="Georgia" w:hAnsi="Georgia"/>
        </w:rPr>
        <w:t xml:space="preserve">. </w:t>
      </w:r>
    </w:p>
    <w:p w14:paraId="71B12B93" w14:textId="77777777" w:rsidR="00543CCE" w:rsidRPr="00726174" w:rsidRDefault="00543CCE" w:rsidP="00543CCE">
      <w:pPr>
        <w:ind w:firstLine="720"/>
        <w:rPr>
          <w:rFonts w:ascii="Georgia" w:hAnsi="Georgia"/>
        </w:rPr>
      </w:pPr>
    </w:p>
    <w:p w14:paraId="34E19EAA" w14:textId="77777777" w:rsidR="00543CCE" w:rsidRPr="00726174" w:rsidRDefault="00543CCE" w:rsidP="00543CCE">
      <w:pPr>
        <w:rPr>
          <w:rFonts w:ascii="Georgia" w:hAnsi="Georgia"/>
          <w:b/>
          <w:bCs/>
          <w:lang w:val="id-ID"/>
        </w:rPr>
      </w:pPr>
      <w:proofErr w:type="spellStart"/>
      <w:r w:rsidRPr="00726174">
        <w:rPr>
          <w:rFonts w:ascii="Georgia" w:hAnsi="Georgia"/>
          <w:b/>
          <w:bCs/>
          <w:lang w:val="id-ID"/>
        </w:rPr>
        <w:t>Kolose</w:t>
      </w:r>
      <w:proofErr w:type="spellEnd"/>
      <w:r w:rsidRPr="00726174">
        <w:rPr>
          <w:rFonts w:ascii="Georgia" w:hAnsi="Georgia"/>
          <w:b/>
          <w:bCs/>
          <w:lang w:val="id-ID"/>
        </w:rPr>
        <w:t xml:space="preserve"> 3</w:t>
      </w:r>
      <w:r w:rsidRPr="00726174">
        <w:rPr>
          <w:rFonts w:ascii="Georgia" w:hAnsi="Georgia"/>
          <w:b/>
          <w:bCs/>
          <w:lang w:val="en-GB"/>
        </w:rPr>
        <w:t>:1-</w:t>
      </w:r>
      <w:r w:rsidRPr="00726174">
        <w:rPr>
          <w:rFonts w:ascii="Georgia" w:hAnsi="Georgia"/>
          <w:b/>
          <w:bCs/>
          <w:lang w:val="id-ID"/>
        </w:rPr>
        <w:t>4</w:t>
      </w:r>
    </w:p>
    <w:p w14:paraId="4E90A7C3" w14:textId="77777777" w:rsidR="00543CCE" w:rsidRPr="00726174" w:rsidRDefault="00543CCE" w:rsidP="00543CCE">
      <w:pPr>
        <w:ind w:firstLine="567"/>
        <w:rPr>
          <w:rFonts w:ascii="Georgia" w:hAnsi="Georgia"/>
          <w:lang w:val="id-ID"/>
        </w:rPr>
      </w:pPr>
      <w:r w:rsidRPr="00726174">
        <w:rPr>
          <w:rFonts w:ascii="Georgia" w:hAnsi="Georgia"/>
          <w:lang w:val="id-ID"/>
        </w:rPr>
        <w:t xml:space="preserve">Rasul Paulus mengingatkan jemaat </w:t>
      </w:r>
      <w:proofErr w:type="spellStart"/>
      <w:r w:rsidRPr="00726174">
        <w:rPr>
          <w:rFonts w:ascii="Georgia" w:hAnsi="Georgia"/>
          <w:lang w:val="id-ID"/>
        </w:rPr>
        <w:t>Kolose</w:t>
      </w:r>
      <w:proofErr w:type="spellEnd"/>
      <w:r w:rsidRPr="00726174">
        <w:rPr>
          <w:rFonts w:ascii="Georgia" w:hAnsi="Georgia"/>
          <w:lang w:val="id-ID"/>
        </w:rPr>
        <w:t xml:space="preserve"> agar tidak terpengaruh dengan ajaran </w:t>
      </w:r>
      <w:proofErr w:type="spellStart"/>
      <w:r w:rsidRPr="00726174">
        <w:rPr>
          <w:rFonts w:ascii="Georgia" w:hAnsi="Georgia"/>
          <w:lang w:val="id-ID"/>
        </w:rPr>
        <w:t>gnostik</w:t>
      </w:r>
      <w:proofErr w:type="spellEnd"/>
      <w:r w:rsidRPr="00726174">
        <w:rPr>
          <w:rFonts w:ascii="Georgia" w:hAnsi="Georgia"/>
          <w:lang w:val="id-ID"/>
        </w:rPr>
        <w:t xml:space="preserve"> yang kala itu memengaruhi pemikiran jemaat. Jemaat yang telah menerima Kristus Yesus hendaklah hidup di dalam Dia. </w:t>
      </w:r>
      <w:proofErr w:type="spellStart"/>
      <w:r w:rsidRPr="00726174">
        <w:rPr>
          <w:rFonts w:ascii="Georgia" w:hAnsi="Georgia"/>
          <w:lang w:val="id-ID"/>
        </w:rPr>
        <w:t>Kolose</w:t>
      </w:r>
      <w:proofErr w:type="spellEnd"/>
      <w:r w:rsidRPr="00726174">
        <w:rPr>
          <w:rFonts w:ascii="Georgia" w:hAnsi="Georgia"/>
          <w:lang w:val="id-ID"/>
        </w:rPr>
        <w:t xml:space="preserve"> 2:12 </w:t>
      </w:r>
      <w:proofErr w:type="spellStart"/>
      <w:r w:rsidRPr="00726174">
        <w:rPr>
          <w:rFonts w:ascii="Georgia" w:hAnsi="Georgia"/>
          <w:lang w:val="id-ID"/>
        </w:rPr>
        <w:t>berbunyi,”Karena</w:t>
      </w:r>
      <w:proofErr w:type="spellEnd"/>
      <w:r w:rsidRPr="00726174">
        <w:rPr>
          <w:rFonts w:ascii="Georgia" w:hAnsi="Georgia"/>
          <w:lang w:val="id-ID"/>
        </w:rPr>
        <w:t xml:space="preserve"> dengan Dia kamu dikuburkan dalam baptisan, dan di dalam Dia kamu turut dibangkitkan juga oleh </w:t>
      </w:r>
      <w:proofErr w:type="spellStart"/>
      <w:r w:rsidRPr="00726174">
        <w:rPr>
          <w:rFonts w:ascii="Georgia" w:hAnsi="Georgia"/>
          <w:lang w:val="id-ID"/>
        </w:rPr>
        <w:t>kepercayaamu</w:t>
      </w:r>
      <w:proofErr w:type="spellEnd"/>
      <w:r w:rsidRPr="00726174">
        <w:rPr>
          <w:rFonts w:ascii="Georgia" w:hAnsi="Georgia"/>
          <w:lang w:val="id-ID"/>
        </w:rPr>
        <w:t xml:space="preserve"> kepada kerja kuasa Allah”. Berdasar uraian itu maka </w:t>
      </w:r>
      <w:proofErr w:type="spellStart"/>
      <w:r w:rsidRPr="00726174">
        <w:rPr>
          <w:rFonts w:ascii="Georgia" w:hAnsi="Georgia"/>
          <w:lang w:val="id-ID"/>
        </w:rPr>
        <w:t>Kolose</w:t>
      </w:r>
      <w:proofErr w:type="spellEnd"/>
      <w:r w:rsidRPr="00726174">
        <w:rPr>
          <w:rFonts w:ascii="Georgia" w:hAnsi="Georgia"/>
          <w:lang w:val="id-ID"/>
        </w:rPr>
        <w:t xml:space="preserve"> 3:1-4 menegaskan seperti apa kebangkitan itu. Dalam baptisan, orang Kristen mati dan bangkit kembali. Bila demikian, orang Kristen harus bangkit setiap hari bersama Kristus. Kebangkitan bersama Yesus diwujudkan melalui hidup yang terarah pada Dia. Hal yang penting untuk diperhatikan adalah: mencari perkara-perkara yang di atas (Kol. 3:1) bukan bermakna bahwa hidup dalam Kristus itu abstrak. Mencari perkara-perkara yang di atas adalah ajakan bagi </w:t>
      </w:r>
      <w:proofErr w:type="spellStart"/>
      <w:r w:rsidRPr="00726174">
        <w:rPr>
          <w:rFonts w:ascii="Georgia" w:hAnsi="Georgia"/>
          <w:lang w:val="id-ID"/>
        </w:rPr>
        <w:t>orag</w:t>
      </w:r>
      <w:proofErr w:type="spellEnd"/>
      <w:r w:rsidRPr="00726174">
        <w:rPr>
          <w:rFonts w:ascii="Georgia" w:hAnsi="Georgia"/>
          <w:lang w:val="id-ID"/>
        </w:rPr>
        <w:t xml:space="preserve"> Kristen untuk memiliki cara pandang surgawi dan mengerjakan cara pandang itu di bumi. Dengan bahasa lain, Jefri </w:t>
      </w:r>
      <w:proofErr w:type="spellStart"/>
      <w:r w:rsidRPr="00726174">
        <w:rPr>
          <w:rFonts w:ascii="Georgia" w:hAnsi="Georgia"/>
          <w:lang w:val="id-ID"/>
        </w:rPr>
        <w:t>Sudirgo</w:t>
      </w:r>
      <w:proofErr w:type="spellEnd"/>
      <w:r w:rsidRPr="00726174">
        <w:rPr>
          <w:rFonts w:ascii="Georgia" w:hAnsi="Georgia"/>
          <w:lang w:val="id-ID"/>
        </w:rPr>
        <w:t xml:space="preserve"> mengatakan bahwa berpikir rohani (mencari perkara di atas) tidak identik dengan idealisme mengawang-awang, tetapi justru sebaliknya adalah cara paling mendarat dalam menjalani hidup yang berhikmat. Inilah buah iman dari kebangkitan Yesus. Bangkit bersama Yesus berarti menghadapi realitas dengan hikmat Allah.  </w:t>
      </w:r>
    </w:p>
    <w:p w14:paraId="1E80D309" w14:textId="77777777" w:rsidR="00543CCE" w:rsidRPr="00726174" w:rsidRDefault="00543CCE" w:rsidP="00543CCE">
      <w:pPr>
        <w:ind w:firstLine="567"/>
        <w:rPr>
          <w:rFonts w:ascii="Georgia" w:hAnsi="Georgia"/>
          <w:lang w:val="id-ID"/>
        </w:rPr>
      </w:pPr>
    </w:p>
    <w:p w14:paraId="4F2CC906" w14:textId="77777777" w:rsidR="00543CCE" w:rsidRPr="00726174" w:rsidRDefault="00543CCE" w:rsidP="00543CCE">
      <w:pPr>
        <w:rPr>
          <w:rFonts w:ascii="Georgia" w:hAnsi="Georgia"/>
          <w:b/>
          <w:bCs/>
          <w:lang w:val="en-GB"/>
        </w:rPr>
      </w:pPr>
      <w:proofErr w:type="spellStart"/>
      <w:r w:rsidRPr="00726174">
        <w:rPr>
          <w:rFonts w:ascii="Georgia" w:hAnsi="Georgia"/>
          <w:b/>
          <w:bCs/>
        </w:rPr>
        <w:lastRenderedPageBreak/>
        <w:t>Yohanes</w:t>
      </w:r>
      <w:proofErr w:type="spellEnd"/>
      <w:r w:rsidRPr="00726174">
        <w:rPr>
          <w:rFonts w:ascii="Georgia" w:hAnsi="Georgia"/>
          <w:b/>
          <w:bCs/>
        </w:rPr>
        <w:t xml:space="preserve"> </w:t>
      </w:r>
      <w:r w:rsidRPr="00726174">
        <w:rPr>
          <w:rFonts w:ascii="Georgia" w:hAnsi="Georgia"/>
          <w:b/>
          <w:bCs/>
          <w:lang w:val="en-GB"/>
        </w:rPr>
        <w:t>20:1-8</w:t>
      </w:r>
    </w:p>
    <w:p w14:paraId="0428D356" w14:textId="77777777" w:rsidR="00543CCE" w:rsidRPr="00726174" w:rsidRDefault="00543CCE" w:rsidP="00543CCE">
      <w:pPr>
        <w:ind w:firstLine="567"/>
        <w:rPr>
          <w:rFonts w:ascii="Georgia" w:hAnsi="Georgia"/>
          <w:iCs/>
          <w:lang w:val="en-GB"/>
        </w:rPr>
      </w:pPr>
      <w:r w:rsidRPr="00726174">
        <w:rPr>
          <w:rFonts w:ascii="Georgia" w:hAnsi="Georgia"/>
        </w:rPr>
        <w:t xml:space="preserve">Maria </w:t>
      </w:r>
      <w:r w:rsidRPr="00726174">
        <w:rPr>
          <w:rFonts w:ascii="Georgia" w:hAnsi="Georgia"/>
          <w:lang w:val="en-GB"/>
        </w:rPr>
        <w:t xml:space="preserve">Magdalena </w:t>
      </w:r>
      <w:r w:rsidRPr="00726174">
        <w:rPr>
          <w:rFonts w:ascii="Georgia" w:hAnsi="Georgia"/>
        </w:rPr>
        <w:t xml:space="preserve">dan </w:t>
      </w:r>
      <w:proofErr w:type="spellStart"/>
      <w:r w:rsidRPr="00726174">
        <w:rPr>
          <w:rFonts w:ascii="Georgia" w:hAnsi="Georgia"/>
        </w:rPr>
        <w:t>perempuan</w:t>
      </w:r>
      <w:proofErr w:type="spellEnd"/>
      <w:r w:rsidRPr="00726174">
        <w:rPr>
          <w:rFonts w:ascii="Georgia" w:hAnsi="Georgia"/>
        </w:rPr>
        <w:t xml:space="preserve"> lain </w:t>
      </w:r>
      <w:proofErr w:type="spellStart"/>
      <w:r w:rsidRPr="00726174">
        <w:rPr>
          <w:rFonts w:ascii="Georgia" w:hAnsi="Georgia"/>
        </w:rPr>
        <w:t>adalah</w:t>
      </w:r>
      <w:proofErr w:type="spellEnd"/>
      <w:r w:rsidRPr="00726174">
        <w:rPr>
          <w:rFonts w:ascii="Georgia" w:hAnsi="Georgia"/>
        </w:rPr>
        <w:t xml:space="preserve"> orang-orang </w:t>
      </w:r>
      <w:proofErr w:type="spellStart"/>
      <w:r w:rsidRPr="00726174">
        <w:rPr>
          <w:rFonts w:ascii="Georgia" w:hAnsi="Georgia"/>
        </w:rPr>
        <w:t>pertama</w:t>
      </w:r>
      <w:proofErr w:type="spellEnd"/>
      <w:r w:rsidRPr="00726174">
        <w:rPr>
          <w:rFonts w:ascii="Georgia" w:hAnsi="Georgia"/>
        </w:rPr>
        <w:t xml:space="preserve"> yang </w:t>
      </w:r>
      <w:proofErr w:type="spellStart"/>
      <w:r w:rsidRPr="00726174">
        <w:rPr>
          <w:rFonts w:ascii="Georgia" w:hAnsi="Georgia"/>
        </w:rPr>
        <w:t>menjenguk</w:t>
      </w:r>
      <w:proofErr w:type="spellEnd"/>
      <w:r w:rsidRPr="00726174">
        <w:rPr>
          <w:rFonts w:ascii="Georgia" w:hAnsi="Georgia"/>
        </w:rPr>
        <w:t xml:space="preserve"> </w:t>
      </w:r>
      <w:proofErr w:type="spellStart"/>
      <w:r w:rsidRPr="00726174">
        <w:rPr>
          <w:rFonts w:ascii="Georgia" w:hAnsi="Georgia"/>
        </w:rPr>
        <w:t>kubur</w:t>
      </w:r>
      <w:proofErr w:type="spellEnd"/>
      <w:r w:rsidRPr="00726174">
        <w:rPr>
          <w:rFonts w:ascii="Georgia" w:hAnsi="Georgia"/>
        </w:rPr>
        <w:t xml:space="preserve"> </w:t>
      </w:r>
      <w:proofErr w:type="spellStart"/>
      <w:r w:rsidRPr="00726174">
        <w:rPr>
          <w:rFonts w:ascii="Georgia" w:hAnsi="Georgia"/>
        </w:rPr>
        <w:t>Yesus</w:t>
      </w:r>
      <w:proofErr w:type="spellEnd"/>
      <w:r w:rsidRPr="00726174">
        <w:rPr>
          <w:rFonts w:ascii="Georgia" w:hAnsi="Georgia"/>
        </w:rPr>
        <w:t xml:space="preserve"> (</w:t>
      </w:r>
      <w:proofErr w:type="spellStart"/>
      <w:r w:rsidRPr="00726174">
        <w:rPr>
          <w:rFonts w:ascii="Georgia" w:hAnsi="Georgia"/>
        </w:rPr>
        <w:t>bdk</w:t>
      </w:r>
      <w:proofErr w:type="spellEnd"/>
      <w:r w:rsidRPr="00726174">
        <w:rPr>
          <w:rFonts w:ascii="Georgia" w:hAnsi="Georgia"/>
        </w:rPr>
        <w:t xml:space="preserve">. Mat 28:1-10; </w:t>
      </w:r>
      <w:proofErr w:type="spellStart"/>
      <w:r w:rsidRPr="00726174">
        <w:rPr>
          <w:rFonts w:ascii="Georgia" w:hAnsi="Georgia"/>
        </w:rPr>
        <w:t>Mrk</w:t>
      </w:r>
      <w:proofErr w:type="spellEnd"/>
      <w:r w:rsidRPr="00726174">
        <w:rPr>
          <w:rFonts w:ascii="Georgia" w:hAnsi="Georgia"/>
        </w:rPr>
        <w:t xml:space="preserve"> 16:1-8; </w:t>
      </w:r>
      <w:proofErr w:type="spellStart"/>
      <w:r w:rsidRPr="00726174">
        <w:rPr>
          <w:rFonts w:ascii="Georgia" w:hAnsi="Georgia"/>
        </w:rPr>
        <w:t>Luk</w:t>
      </w:r>
      <w:proofErr w:type="spellEnd"/>
      <w:r w:rsidRPr="00726174">
        <w:rPr>
          <w:rFonts w:ascii="Georgia" w:hAnsi="Georgia"/>
        </w:rPr>
        <w:t xml:space="preserve"> 24:1-12). Maria </w:t>
      </w:r>
      <w:r w:rsidRPr="00726174">
        <w:rPr>
          <w:rFonts w:ascii="Georgia" w:hAnsi="Georgia"/>
          <w:lang w:val="en-GB"/>
        </w:rPr>
        <w:t xml:space="preserve">Magdalena </w:t>
      </w:r>
      <w:r w:rsidRPr="00726174">
        <w:rPr>
          <w:rFonts w:ascii="Georgia" w:hAnsi="Georgia"/>
        </w:rPr>
        <w:t xml:space="preserve">pula yang </w:t>
      </w:r>
      <w:proofErr w:type="spellStart"/>
      <w:r w:rsidRPr="00726174">
        <w:rPr>
          <w:rFonts w:ascii="Georgia" w:hAnsi="Georgia"/>
        </w:rPr>
        <w:t>pertama</w:t>
      </w:r>
      <w:proofErr w:type="spellEnd"/>
      <w:r w:rsidRPr="00726174">
        <w:rPr>
          <w:rFonts w:ascii="Georgia" w:hAnsi="Georgia"/>
        </w:rPr>
        <w:t xml:space="preserve"> kali </w:t>
      </w:r>
      <w:proofErr w:type="spellStart"/>
      <w:r w:rsidRPr="00726174">
        <w:rPr>
          <w:rFonts w:ascii="Georgia" w:hAnsi="Georgia"/>
        </w:rPr>
        <w:t>ditemui</w:t>
      </w:r>
      <w:proofErr w:type="spellEnd"/>
      <w:r w:rsidRPr="00726174">
        <w:rPr>
          <w:rFonts w:ascii="Georgia" w:hAnsi="Georgia"/>
        </w:rPr>
        <w:t xml:space="preserve"> oleh </w:t>
      </w:r>
      <w:proofErr w:type="spellStart"/>
      <w:r w:rsidRPr="00726174">
        <w:rPr>
          <w:rFonts w:ascii="Georgia" w:hAnsi="Georgia"/>
        </w:rPr>
        <w:t>Yesus</w:t>
      </w:r>
      <w:proofErr w:type="spellEnd"/>
      <w:r w:rsidRPr="00726174">
        <w:rPr>
          <w:rFonts w:ascii="Georgia" w:hAnsi="Georgia"/>
        </w:rPr>
        <w:t xml:space="preserve"> yang </w:t>
      </w:r>
      <w:proofErr w:type="spellStart"/>
      <w:r w:rsidRPr="00726174">
        <w:rPr>
          <w:rFonts w:ascii="Georgia" w:hAnsi="Georgia"/>
        </w:rPr>
        <w:t>bangkit</w:t>
      </w:r>
      <w:proofErr w:type="spellEnd"/>
      <w:r w:rsidRPr="00726174">
        <w:rPr>
          <w:rFonts w:ascii="Georgia" w:hAnsi="Georgia"/>
        </w:rPr>
        <w:t xml:space="preserve">.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kesedihan</w:t>
      </w:r>
      <w:proofErr w:type="spellEnd"/>
      <w:r w:rsidRPr="00726174">
        <w:rPr>
          <w:rFonts w:ascii="Georgia" w:hAnsi="Georgia"/>
        </w:rPr>
        <w:t xml:space="preserve"> yang </w:t>
      </w:r>
      <w:proofErr w:type="spellStart"/>
      <w:r w:rsidRPr="00726174">
        <w:rPr>
          <w:rFonts w:ascii="Georgia" w:hAnsi="Georgia"/>
        </w:rPr>
        <w:t>mendalam</w:t>
      </w:r>
      <w:proofErr w:type="spellEnd"/>
      <w:r w:rsidRPr="00726174">
        <w:rPr>
          <w:rFonts w:ascii="Georgia" w:hAnsi="Georgia"/>
        </w:rPr>
        <w:t xml:space="preserve">, </w:t>
      </w:r>
      <w:proofErr w:type="spellStart"/>
      <w:r w:rsidRPr="00726174">
        <w:rPr>
          <w:rFonts w:ascii="Georgia" w:hAnsi="Georgia"/>
        </w:rPr>
        <w:t>ia</w:t>
      </w:r>
      <w:proofErr w:type="spellEnd"/>
      <w:r w:rsidRPr="00726174">
        <w:rPr>
          <w:rFonts w:ascii="Georgia" w:hAnsi="Georgia"/>
        </w:rPr>
        <w:t xml:space="preserve"> </w:t>
      </w:r>
      <w:proofErr w:type="spellStart"/>
      <w:r w:rsidRPr="00726174">
        <w:rPr>
          <w:rFonts w:ascii="Georgia" w:hAnsi="Georgia"/>
        </w:rPr>
        <w:t>ingin</w:t>
      </w:r>
      <w:proofErr w:type="spellEnd"/>
      <w:r w:rsidRPr="00726174">
        <w:rPr>
          <w:rFonts w:ascii="Georgia" w:hAnsi="Georgia"/>
        </w:rPr>
        <w:t xml:space="preserve"> </w:t>
      </w:r>
      <w:proofErr w:type="spellStart"/>
      <w:r w:rsidRPr="00726174">
        <w:rPr>
          <w:rFonts w:ascii="Georgia" w:hAnsi="Georgia"/>
        </w:rPr>
        <w:t>menjenguk</w:t>
      </w:r>
      <w:proofErr w:type="spellEnd"/>
      <w:r w:rsidRPr="00726174">
        <w:rPr>
          <w:rFonts w:ascii="Georgia" w:hAnsi="Georgia"/>
        </w:rPr>
        <w:t xml:space="preserve"> </w:t>
      </w:r>
      <w:proofErr w:type="spellStart"/>
      <w:r w:rsidRPr="00726174">
        <w:rPr>
          <w:rFonts w:ascii="Georgia" w:hAnsi="Georgia"/>
        </w:rPr>
        <w:t>kubur</w:t>
      </w:r>
      <w:proofErr w:type="spellEnd"/>
      <w:r w:rsidRPr="00726174">
        <w:rPr>
          <w:rFonts w:ascii="Georgia" w:hAnsi="Georgia"/>
        </w:rPr>
        <w:t xml:space="preserve"> dan </w:t>
      </w:r>
      <w:proofErr w:type="spellStart"/>
      <w:r w:rsidRPr="00726174">
        <w:rPr>
          <w:rFonts w:ascii="Georgia" w:hAnsi="Georgia"/>
        </w:rPr>
        <w:t>memberikan</w:t>
      </w:r>
      <w:proofErr w:type="spellEnd"/>
      <w:r w:rsidRPr="00726174">
        <w:rPr>
          <w:rFonts w:ascii="Georgia" w:hAnsi="Georgia"/>
        </w:rPr>
        <w:t xml:space="preserve"> </w:t>
      </w:r>
      <w:proofErr w:type="spellStart"/>
      <w:r w:rsidRPr="00726174">
        <w:rPr>
          <w:rFonts w:ascii="Georgia" w:hAnsi="Georgia"/>
        </w:rPr>
        <w:t>penghormatan</w:t>
      </w:r>
      <w:proofErr w:type="spellEnd"/>
      <w:r w:rsidRPr="00726174">
        <w:rPr>
          <w:rFonts w:ascii="Georgia" w:hAnsi="Georgia"/>
        </w:rPr>
        <w:t xml:space="preserve"> </w:t>
      </w:r>
      <w:proofErr w:type="spellStart"/>
      <w:r w:rsidRPr="00726174">
        <w:rPr>
          <w:rFonts w:ascii="Georgia" w:hAnsi="Georgia"/>
        </w:rPr>
        <w:t>terhadap</w:t>
      </w:r>
      <w:proofErr w:type="spellEnd"/>
      <w:r w:rsidRPr="00726174">
        <w:rPr>
          <w:rFonts w:ascii="Georgia" w:hAnsi="Georgia"/>
        </w:rPr>
        <w:t xml:space="preserve"> </w:t>
      </w:r>
      <w:proofErr w:type="spellStart"/>
      <w:r w:rsidRPr="00726174">
        <w:rPr>
          <w:rFonts w:ascii="Georgia" w:hAnsi="Georgia"/>
        </w:rPr>
        <w:t>jena</w:t>
      </w:r>
      <w:proofErr w:type="spellEnd"/>
      <w:r w:rsidRPr="00726174">
        <w:rPr>
          <w:rFonts w:ascii="Georgia" w:hAnsi="Georgia"/>
          <w:lang w:val="en-GB"/>
        </w:rPr>
        <w:t>z</w:t>
      </w:r>
      <w:r w:rsidRPr="00726174">
        <w:rPr>
          <w:rFonts w:ascii="Georgia" w:hAnsi="Georgia"/>
        </w:rPr>
        <w:t xml:space="preserve">ah </w:t>
      </w:r>
      <w:proofErr w:type="spellStart"/>
      <w:r w:rsidRPr="00726174">
        <w:rPr>
          <w:rFonts w:ascii="Georgia" w:hAnsi="Georgia"/>
        </w:rPr>
        <w:t>Yesus</w:t>
      </w:r>
      <w:proofErr w:type="spellEnd"/>
      <w:r w:rsidRPr="00726174">
        <w:rPr>
          <w:rFonts w:ascii="Georgia" w:hAnsi="Georgia"/>
        </w:rPr>
        <w:t xml:space="preserve">. </w:t>
      </w:r>
      <w:r w:rsidRPr="00726174">
        <w:rPr>
          <w:rFonts w:ascii="Georgia" w:hAnsi="Georgia"/>
          <w:lang w:val="en-GB"/>
        </w:rPr>
        <w:t>T</w:t>
      </w:r>
      <w:proofErr w:type="spellStart"/>
      <w:r w:rsidRPr="00726174">
        <w:rPr>
          <w:rFonts w:ascii="Georgia" w:hAnsi="Georgia"/>
        </w:rPr>
        <w:t>atkala</w:t>
      </w:r>
      <w:proofErr w:type="spellEnd"/>
      <w:r w:rsidRPr="00726174">
        <w:rPr>
          <w:rFonts w:ascii="Georgia" w:hAnsi="Georgia"/>
        </w:rPr>
        <w:t xml:space="preserve"> </w:t>
      </w:r>
      <w:proofErr w:type="spellStart"/>
      <w:r w:rsidRPr="00726174">
        <w:rPr>
          <w:rFonts w:ascii="Georgia" w:hAnsi="Georgia"/>
        </w:rPr>
        <w:t>pagi-pagi</w:t>
      </w:r>
      <w:proofErr w:type="spellEnd"/>
      <w:r w:rsidRPr="00726174">
        <w:rPr>
          <w:rFonts w:ascii="Georgia" w:hAnsi="Georgia"/>
        </w:rPr>
        <w:t xml:space="preserve"> </w:t>
      </w:r>
      <w:proofErr w:type="spellStart"/>
      <w:r w:rsidRPr="00726174">
        <w:rPr>
          <w:rFonts w:ascii="Georgia" w:hAnsi="Georgia"/>
        </w:rPr>
        <w:t>benar</w:t>
      </w:r>
      <w:proofErr w:type="spellEnd"/>
      <w:r w:rsidRPr="00726174">
        <w:rPr>
          <w:rFonts w:ascii="Georgia" w:hAnsi="Georgia"/>
        </w:rPr>
        <w:t xml:space="preserve"> dan </w:t>
      </w:r>
      <w:proofErr w:type="spellStart"/>
      <w:r w:rsidRPr="00726174">
        <w:rPr>
          <w:rFonts w:ascii="Georgia" w:hAnsi="Georgia"/>
        </w:rPr>
        <w:t>suasananya</w:t>
      </w:r>
      <w:proofErr w:type="spellEnd"/>
      <w:r w:rsidRPr="00726174">
        <w:rPr>
          <w:rFonts w:ascii="Georgia" w:hAnsi="Georgia"/>
        </w:rPr>
        <w:t xml:space="preserve"> </w:t>
      </w:r>
      <w:proofErr w:type="spellStart"/>
      <w:r w:rsidRPr="00726174">
        <w:rPr>
          <w:rFonts w:ascii="Georgia" w:hAnsi="Georgia"/>
        </w:rPr>
        <w:t>masih</w:t>
      </w:r>
      <w:proofErr w:type="spellEnd"/>
      <w:r w:rsidRPr="00726174">
        <w:rPr>
          <w:rFonts w:ascii="Georgia" w:hAnsi="Georgia"/>
        </w:rPr>
        <w:t xml:space="preserve"> </w:t>
      </w:r>
      <w:proofErr w:type="spellStart"/>
      <w:r w:rsidRPr="00726174">
        <w:rPr>
          <w:rFonts w:ascii="Georgia" w:hAnsi="Georgia"/>
        </w:rPr>
        <w:t>gelap</w:t>
      </w:r>
      <w:proofErr w:type="spellEnd"/>
      <w:r w:rsidRPr="00726174">
        <w:rPr>
          <w:rFonts w:ascii="Georgia" w:hAnsi="Georgia"/>
        </w:rPr>
        <w:t xml:space="preserve">, </w:t>
      </w:r>
      <w:proofErr w:type="spellStart"/>
      <w:r w:rsidRPr="00726174">
        <w:rPr>
          <w:rFonts w:ascii="Georgia" w:hAnsi="Georgia"/>
          <w:lang w:val="en-GB"/>
        </w:rPr>
        <w:t>ia</w:t>
      </w:r>
      <w:proofErr w:type="spellEnd"/>
      <w:r w:rsidRPr="00726174">
        <w:rPr>
          <w:rFonts w:ascii="Georgia" w:hAnsi="Georgia"/>
        </w:rPr>
        <w:t xml:space="preserve"> </w:t>
      </w:r>
      <w:proofErr w:type="spellStart"/>
      <w:r w:rsidRPr="00726174">
        <w:rPr>
          <w:rFonts w:ascii="Georgia" w:hAnsi="Georgia"/>
        </w:rPr>
        <w:t>sampai</w:t>
      </w:r>
      <w:proofErr w:type="spellEnd"/>
      <w:r w:rsidRPr="00726174">
        <w:rPr>
          <w:rFonts w:ascii="Georgia" w:hAnsi="Georgia"/>
        </w:rPr>
        <w:t xml:space="preserve"> di</w:t>
      </w:r>
      <w:r w:rsidRPr="00726174">
        <w:rPr>
          <w:rFonts w:ascii="Georgia" w:hAnsi="Georgia"/>
          <w:lang w:val="en-GB"/>
        </w:rPr>
        <w:t xml:space="preserve"> </w:t>
      </w:r>
      <w:proofErr w:type="spellStart"/>
      <w:r w:rsidRPr="00726174">
        <w:rPr>
          <w:rFonts w:ascii="Georgia" w:hAnsi="Georgia"/>
        </w:rPr>
        <w:t>depan</w:t>
      </w:r>
      <w:proofErr w:type="spellEnd"/>
      <w:r w:rsidRPr="00726174">
        <w:rPr>
          <w:rFonts w:ascii="Georgia" w:hAnsi="Georgia"/>
        </w:rPr>
        <w:t xml:space="preserve"> </w:t>
      </w:r>
      <w:proofErr w:type="spellStart"/>
      <w:r w:rsidRPr="00726174">
        <w:rPr>
          <w:rFonts w:ascii="Georgia" w:hAnsi="Georgia"/>
        </w:rPr>
        <w:t>kubur</w:t>
      </w:r>
      <w:proofErr w:type="spellEnd"/>
      <w:r w:rsidRPr="00726174">
        <w:rPr>
          <w:rFonts w:ascii="Georgia" w:hAnsi="Georgia"/>
        </w:rPr>
        <w:t xml:space="preserve"> </w:t>
      </w:r>
      <w:proofErr w:type="spellStart"/>
      <w:r w:rsidRPr="00726174">
        <w:rPr>
          <w:rFonts w:ascii="Georgia" w:hAnsi="Georgia"/>
        </w:rPr>
        <w:t>itu</w:t>
      </w:r>
      <w:proofErr w:type="spellEnd"/>
      <w:r w:rsidRPr="00726174">
        <w:rPr>
          <w:rFonts w:ascii="Georgia" w:hAnsi="Georgia"/>
        </w:rPr>
        <w:t xml:space="preserve">, Maria </w:t>
      </w:r>
      <w:r w:rsidRPr="00726174">
        <w:rPr>
          <w:rFonts w:ascii="Georgia" w:hAnsi="Georgia"/>
          <w:lang w:val="en-GB"/>
        </w:rPr>
        <w:t xml:space="preserve">Magdalena </w:t>
      </w:r>
      <w:proofErr w:type="spellStart"/>
      <w:r w:rsidRPr="00726174">
        <w:rPr>
          <w:rFonts w:ascii="Georgia" w:hAnsi="Georgia"/>
        </w:rPr>
        <w:t>mendapati</w:t>
      </w:r>
      <w:proofErr w:type="spellEnd"/>
      <w:r w:rsidRPr="00726174">
        <w:rPr>
          <w:rFonts w:ascii="Georgia" w:hAnsi="Georgia"/>
        </w:rPr>
        <w:t xml:space="preserve"> </w:t>
      </w:r>
      <w:proofErr w:type="spellStart"/>
      <w:r w:rsidRPr="00726174">
        <w:rPr>
          <w:rFonts w:ascii="Georgia" w:hAnsi="Georgia"/>
        </w:rPr>
        <w:t>bahwa</w:t>
      </w:r>
      <w:proofErr w:type="spellEnd"/>
      <w:r w:rsidRPr="00726174">
        <w:rPr>
          <w:rFonts w:ascii="Georgia" w:hAnsi="Georgia"/>
        </w:rPr>
        <w:t xml:space="preserve"> </w:t>
      </w:r>
      <w:proofErr w:type="spellStart"/>
      <w:r w:rsidRPr="00726174">
        <w:rPr>
          <w:rFonts w:ascii="Georgia" w:hAnsi="Georgia"/>
        </w:rPr>
        <w:t>kubur</w:t>
      </w:r>
      <w:proofErr w:type="spellEnd"/>
      <w:r w:rsidRPr="00726174">
        <w:rPr>
          <w:rFonts w:ascii="Georgia" w:hAnsi="Georgia"/>
        </w:rPr>
        <w:t xml:space="preserve"> </w:t>
      </w:r>
      <w:proofErr w:type="spellStart"/>
      <w:r w:rsidRPr="00726174">
        <w:rPr>
          <w:rFonts w:ascii="Georgia" w:hAnsi="Georgia"/>
        </w:rPr>
        <w:t>itu</w:t>
      </w:r>
      <w:proofErr w:type="spellEnd"/>
      <w:r w:rsidRPr="00726174">
        <w:rPr>
          <w:rFonts w:ascii="Georgia" w:hAnsi="Georgia"/>
        </w:rPr>
        <w:t xml:space="preserve"> </w:t>
      </w:r>
      <w:proofErr w:type="spellStart"/>
      <w:r w:rsidRPr="00726174">
        <w:rPr>
          <w:rFonts w:ascii="Georgia" w:hAnsi="Georgia"/>
        </w:rPr>
        <w:t>telah</w:t>
      </w:r>
      <w:proofErr w:type="spellEnd"/>
      <w:r w:rsidRPr="00726174">
        <w:rPr>
          <w:rFonts w:ascii="Georgia" w:hAnsi="Georgia"/>
        </w:rPr>
        <w:t xml:space="preserve"> </w:t>
      </w:r>
      <w:proofErr w:type="spellStart"/>
      <w:r w:rsidRPr="00726174">
        <w:rPr>
          <w:rFonts w:ascii="Georgia" w:hAnsi="Georgia"/>
        </w:rPr>
        <w:t>terbuka</w:t>
      </w:r>
      <w:proofErr w:type="spellEnd"/>
      <w:r w:rsidRPr="00726174">
        <w:rPr>
          <w:rFonts w:ascii="Georgia" w:hAnsi="Georgia"/>
        </w:rPr>
        <w:t xml:space="preserve"> dan </w:t>
      </w:r>
      <w:proofErr w:type="spellStart"/>
      <w:r w:rsidRPr="00726174">
        <w:rPr>
          <w:rFonts w:ascii="Georgia" w:hAnsi="Georgia"/>
        </w:rPr>
        <w:t>jena</w:t>
      </w:r>
      <w:proofErr w:type="spellEnd"/>
      <w:r w:rsidRPr="00726174">
        <w:rPr>
          <w:rFonts w:ascii="Georgia" w:hAnsi="Georgia"/>
          <w:lang w:val="en-GB"/>
        </w:rPr>
        <w:t>z</w:t>
      </w:r>
      <w:r w:rsidRPr="00726174">
        <w:rPr>
          <w:rFonts w:ascii="Georgia" w:hAnsi="Georgia"/>
        </w:rPr>
        <w:t xml:space="preserve">ah </w:t>
      </w:r>
      <w:proofErr w:type="spellStart"/>
      <w:r w:rsidRPr="00726174">
        <w:rPr>
          <w:rFonts w:ascii="Georgia" w:hAnsi="Georgia"/>
        </w:rPr>
        <w:t>Tuhan</w:t>
      </w:r>
      <w:proofErr w:type="spellEnd"/>
      <w:r w:rsidRPr="00726174">
        <w:rPr>
          <w:rFonts w:ascii="Georgia" w:hAnsi="Georgia"/>
        </w:rPr>
        <w:t xml:space="preserve"> </w:t>
      </w:r>
      <w:proofErr w:type="spellStart"/>
      <w:r w:rsidRPr="00726174">
        <w:rPr>
          <w:rFonts w:ascii="Georgia" w:hAnsi="Georgia"/>
        </w:rPr>
        <w:t>Yesus</w:t>
      </w:r>
      <w:proofErr w:type="spellEnd"/>
      <w:r w:rsidRPr="00726174">
        <w:rPr>
          <w:rFonts w:ascii="Georgia" w:hAnsi="Georgia"/>
        </w:rPr>
        <w:t xml:space="preserve"> </w:t>
      </w:r>
      <w:proofErr w:type="spellStart"/>
      <w:r w:rsidRPr="00726174">
        <w:rPr>
          <w:rFonts w:ascii="Georgia" w:hAnsi="Georgia"/>
        </w:rPr>
        <w:t>tidak</w:t>
      </w:r>
      <w:proofErr w:type="spellEnd"/>
      <w:r w:rsidRPr="00726174">
        <w:rPr>
          <w:rFonts w:ascii="Georgia" w:hAnsi="Georgia"/>
        </w:rPr>
        <w:t xml:space="preserve"> </w:t>
      </w:r>
      <w:proofErr w:type="spellStart"/>
      <w:r w:rsidRPr="00726174">
        <w:rPr>
          <w:rFonts w:ascii="Georgia" w:hAnsi="Georgia"/>
        </w:rPr>
        <w:t>ada</w:t>
      </w:r>
      <w:proofErr w:type="spellEnd"/>
      <w:r w:rsidRPr="00726174">
        <w:rPr>
          <w:rFonts w:ascii="Georgia" w:hAnsi="Georgia"/>
        </w:rPr>
        <w:t xml:space="preserve">. </w:t>
      </w:r>
      <w:proofErr w:type="spellStart"/>
      <w:r w:rsidRPr="00726174">
        <w:rPr>
          <w:rFonts w:ascii="Georgia" w:hAnsi="Georgia"/>
        </w:rPr>
        <w:t>Maka</w:t>
      </w:r>
      <w:proofErr w:type="spellEnd"/>
      <w:r w:rsidRPr="00726174">
        <w:rPr>
          <w:rFonts w:ascii="Georgia" w:hAnsi="Georgia"/>
        </w:rPr>
        <w:t xml:space="preserve"> </w:t>
      </w:r>
      <w:proofErr w:type="spellStart"/>
      <w:r w:rsidRPr="00726174">
        <w:rPr>
          <w:rFonts w:ascii="Georgia" w:hAnsi="Georgia"/>
        </w:rPr>
        <w:t>setelah</w:t>
      </w:r>
      <w:proofErr w:type="spellEnd"/>
      <w:r w:rsidRPr="00726174">
        <w:rPr>
          <w:rFonts w:ascii="Georgia" w:hAnsi="Georgia"/>
        </w:rPr>
        <w:t xml:space="preserve"> </w:t>
      </w:r>
      <w:proofErr w:type="spellStart"/>
      <w:r w:rsidRPr="00726174">
        <w:rPr>
          <w:rFonts w:ascii="Georgia" w:hAnsi="Georgia"/>
        </w:rPr>
        <w:t>melihat</w:t>
      </w:r>
      <w:proofErr w:type="spellEnd"/>
      <w:r w:rsidRPr="00726174">
        <w:rPr>
          <w:rFonts w:ascii="Georgia" w:hAnsi="Georgia"/>
        </w:rPr>
        <w:t xml:space="preserve"> </w:t>
      </w:r>
      <w:proofErr w:type="spellStart"/>
      <w:r w:rsidRPr="00726174">
        <w:rPr>
          <w:rFonts w:ascii="Georgia" w:hAnsi="Georgia"/>
        </w:rPr>
        <w:t>keadaan</w:t>
      </w:r>
      <w:proofErr w:type="spellEnd"/>
      <w:r w:rsidRPr="00726174">
        <w:rPr>
          <w:rFonts w:ascii="Georgia" w:hAnsi="Georgia"/>
        </w:rPr>
        <w:t xml:space="preserve"> </w:t>
      </w:r>
      <w:proofErr w:type="spellStart"/>
      <w:r w:rsidRPr="00726174">
        <w:rPr>
          <w:rFonts w:ascii="Georgia" w:hAnsi="Georgia"/>
        </w:rPr>
        <w:t>itu</w:t>
      </w:r>
      <w:proofErr w:type="spellEnd"/>
      <w:r w:rsidRPr="00726174">
        <w:rPr>
          <w:rFonts w:ascii="Georgia" w:hAnsi="Georgia"/>
        </w:rPr>
        <w:t>, Maria</w:t>
      </w:r>
      <w:r w:rsidRPr="00726174">
        <w:rPr>
          <w:rFonts w:ascii="Georgia" w:hAnsi="Georgia"/>
          <w:lang w:val="en-GB"/>
        </w:rPr>
        <w:t xml:space="preserve"> Magdalena</w:t>
      </w:r>
      <w:r w:rsidRPr="00726174">
        <w:rPr>
          <w:rFonts w:ascii="Georgia" w:hAnsi="Georgia"/>
        </w:rPr>
        <w:t xml:space="preserve"> </w:t>
      </w:r>
      <w:proofErr w:type="spellStart"/>
      <w:r w:rsidRPr="00726174">
        <w:rPr>
          <w:rFonts w:ascii="Georgia" w:hAnsi="Georgia"/>
        </w:rPr>
        <w:t>berlari</w:t>
      </w:r>
      <w:proofErr w:type="spellEnd"/>
      <w:r w:rsidRPr="00726174">
        <w:rPr>
          <w:rFonts w:ascii="Georgia" w:hAnsi="Georgia"/>
        </w:rPr>
        <w:t xml:space="preserve"> dan </w:t>
      </w:r>
      <w:proofErr w:type="spellStart"/>
      <w:r w:rsidRPr="00726174">
        <w:rPr>
          <w:rFonts w:ascii="Georgia" w:hAnsi="Georgia"/>
        </w:rPr>
        <w:t>memberitahukan</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Simon Petrus dan murid yang lain </w:t>
      </w:r>
      <w:proofErr w:type="spellStart"/>
      <w:r w:rsidRPr="00726174">
        <w:rPr>
          <w:rFonts w:ascii="Georgia" w:hAnsi="Georgia"/>
        </w:rPr>
        <w:t>sambil</w:t>
      </w:r>
      <w:proofErr w:type="spellEnd"/>
      <w:r w:rsidRPr="00726174">
        <w:rPr>
          <w:rFonts w:ascii="Georgia" w:hAnsi="Georgia"/>
        </w:rPr>
        <w:t xml:space="preserve"> </w:t>
      </w:r>
      <w:proofErr w:type="spellStart"/>
      <w:r w:rsidRPr="00726174">
        <w:rPr>
          <w:rFonts w:ascii="Georgia" w:hAnsi="Georgia"/>
        </w:rPr>
        <w:t>berkata</w:t>
      </w:r>
      <w:proofErr w:type="spellEnd"/>
      <w:r w:rsidRPr="00726174">
        <w:rPr>
          <w:rFonts w:ascii="Georgia" w:hAnsi="Georgia"/>
        </w:rPr>
        <w:t xml:space="preserve"> </w:t>
      </w:r>
      <w:r w:rsidRPr="00726174">
        <w:rPr>
          <w:rFonts w:ascii="Georgia" w:hAnsi="Georgia"/>
          <w:i/>
        </w:rPr>
        <w:t>“</w:t>
      </w:r>
      <w:proofErr w:type="spellStart"/>
      <w:r w:rsidRPr="00726174">
        <w:rPr>
          <w:rFonts w:ascii="Georgia" w:hAnsi="Georgia"/>
          <w:i/>
        </w:rPr>
        <w:t>Tuhan</w:t>
      </w:r>
      <w:proofErr w:type="spellEnd"/>
      <w:r w:rsidRPr="00726174">
        <w:rPr>
          <w:rFonts w:ascii="Georgia" w:hAnsi="Georgia"/>
          <w:i/>
        </w:rPr>
        <w:t xml:space="preserve"> </w:t>
      </w:r>
      <w:proofErr w:type="spellStart"/>
      <w:r w:rsidRPr="00726174">
        <w:rPr>
          <w:rFonts w:ascii="Georgia" w:hAnsi="Georgia"/>
          <w:i/>
        </w:rPr>
        <w:t>telah</w:t>
      </w:r>
      <w:proofErr w:type="spellEnd"/>
      <w:r w:rsidRPr="00726174">
        <w:rPr>
          <w:rFonts w:ascii="Georgia" w:hAnsi="Georgia"/>
          <w:i/>
        </w:rPr>
        <w:t xml:space="preserve"> </w:t>
      </w:r>
      <w:proofErr w:type="spellStart"/>
      <w:r w:rsidRPr="00726174">
        <w:rPr>
          <w:rFonts w:ascii="Georgia" w:hAnsi="Georgia"/>
          <w:i/>
        </w:rPr>
        <w:t>diambil</w:t>
      </w:r>
      <w:proofErr w:type="spellEnd"/>
      <w:r w:rsidRPr="00726174">
        <w:rPr>
          <w:rFonts w:ascii="Georgia" w:hAnsi="Georgia"/>
          <w:i/>
        </w:rPr>
        <w:t xml:space="preserve"> orang </w:t>
      </w:r>
      <w:proofErr w:type="spellStart"/>
      <w:r w:rsidRPr="00726174">
        <w:rPr>
          <w:rFonts w:ascii="Georgia" w:hAnsi="Georgia"/>
          <w:i/>
        </w:rPr>
        <w:t>dari</w:t>
      </w:r>
      <w:proofErr w:type="spellEnd"/>
      <w:r w:rsidRPr="00726174">
        <w:rPr>
          <w:rFonts w:ascii="Georgia" w:hAnsi="Georgia"/>
          <w:i/>
        </w:rPr>
        <w:t xml:space="preserve"> </w:t>
      </w:r>
      <w:proofErr w:type="spellStart"/>
      <w:r w:rsidRPr="00726174">
        <w:rPr>
          <w:rFonts w:ascii="Georgia" w:hAnsi="Georgia"/>
          <w:i/>
        </w:rPr>
        <w:t>kuburnya</w:t>
      </w:r>
      <w:proofErr w:type="spellEnd"/>
      <w:r w:rsidRPr="00726174">
        <w:rPr>
          <w:rFonts w:ascii="Georgia" w:hAnsi="Georgia"/>
          <w:i/>
        </w:rPr>
        <w:t xml:space="preserve"> dan kami </w:t>
      </w:r>
      <w:proofErr w:type="spellStart"/>
      <w:r w:rsidRPr="00726174">
        <w:rPr>
          <w:rFonts w:ascii="Georgia" w:hAnsi="Georgia"/>
          <w:i/>
        </w:rPr>
        <w:t>tidak</w:t>
      </w:r>
      <w:proofErr w:type="spellEnd"/>
      <w:r w:rsidRPr="00726174">
        <w:rPr>
          <w:rFonts w:ascii="Georgia" w:hAnsi="Georgia"/>
          <w:i/>
        </w:rPr>
        <w:t xml:space="preserve"> </w:t>
      </w:r>
      <w:proofErr w:type="spellStart"/>
      <w:r w:rsidRPr="00726174">
        <w:rPr>
          <w:rFonts w:ascii="Georgia" w:hAnsi="Georgia"/>
          <w:i/>
        </w:rPr>
        <w:t>tahu</w:t>
      </w:r>
      <w:proofErr w:type="spellEnd"/>
      <w:r w:rsidRPr="00726174">
        <w:rPr>
          <w:rFonts w:ascii="Georgia" w:hAnsi="Georgia"/>
          <w:i/>
        </w:rPr>
        <w:t xml:space="preserve"> di mana </w:t>
      </w:r>
      <w:proofErr w:type="spellStart"/>
      <w:r w:rsidRPr="00726174">
        <w:rPr>
          <w:rFonts w:ascii="Georgia" w:hAnsi="Georgia"/>
          <w:i/>
        </w:rPr>
        <w:t>ia</w:t>
      </w:r>
      <w:proofErr w:type="spellEnd"/>
      <w:r w:rsidRPr="00726174">
        <w:rPr>
          <w:rFonts w:ascii="Georgia" w:hAnsi="Georgia"/>
          <w:i/>
        </w:rPr>
        <w:t xml:space="preserve"> </w:t>
      </w:r>
      <w:proofErr w:type="spellStart"/>
      <w:r w:rsidRPr="00726174">
        <w:rPr>
          <w:rFonts w:ascii="Georgia" w:hAnsi="Georgia"/>
          <w:i/>
        </w:rPr>
        <w:t>diletakkan</w:t>
      </w:r>
      <w:proofErr w:type="spellEnd"/>
      <w:r w:rsidRPr="00726174">
        <w:rPr>
          <w:rFonts w:ascii="Georgia" w:hAnsi="Georgia"/>
          <w:i/>
        </w:rPr>
        <w:t>”</w:t>
      </w:r>
      <w:r w:rsidRPr="00726174">
        <w:rPr>
          <w:rFonts w:ascii="Georgia" w:hAnsi="Georgia"/>
          <w:iCs/>
          <w:lang w:val="en-GB"/>
        </w:rPr>
        <w:t>.</w:t>
      </w:r>
    </w:p>
    <w:p w14:paraId="2D4029CA" w14:textId="77777777" w:rsidR="00543CCE" w:rsidRPr="00726174" w:rsidRDefault="00543CCE" w:rsidP="00543CCE">
      <w:pPr>
        <w:ind w:firstLine="567"/>
        <w:rPr>
          <w:rFonts w:ascii="Georgia" w:hAnsi="Georgia"/>
        </w:rPr>
      </w:pPr>
      <w:proofErr w:type="spellStart"/>
      <w:r w:rsidRPr="00726174">
        <w:rPr>
          <w:rFonts w:ascii="Georgia" w:hAnsi="Georgia"/>
        </w:rPr>
        <w:t>Mendengar</w:t>
      </w:r>
      <w:proofErr w:type="spellEnd"/>
      <w:r w:rsidRPr="00726174">
        <w:rPr>
          <w:rFonts w:ascii="Georgia" w:hAnsi="Georgia"/>
        </w:rPr>
        <w:t xml:space="preserve"> </w:t>
      </w:r>
      <w:proofErr w:type="spellStart"/>
      <w:r w:rsidRPr="00726174">
        <w:rPr>
          <w:rFonts w:ascii="Georgia" w:hAnsi="Georgia"/>
        </w:rPr>
        <w:t>kabar</w:t>
      </w:r>
      <w:proofErr w:type="spellEnd"/>
      <w:r w:rsidRPr="00726174">
        <w:rPr>
          <w:rFonts w:ascii="Georgia" w:hAnsi="Georgia"/>
        </w:rPr>
        <w:t xml:space="preserve"> yang </w:t>
      </w:r>
      <w:proofErr w:type="spellStart"/>
      <w:r w:rsidRPr="00726174">
        <w:rPr>
          <w:rFonts w:ascii="Georgia" w:hAnsi="Georgia"/>
        </w:rPr>
        <w:t>mengejutkan</w:t>
      </w:r>
      <w:proofErr w:type="spellEnd"/>
      <w:r w:rsidRPr="00726174">
        <w:rPr>
          <w:rFonts w:ascii="Georgia" w:hAnsi="Georgia"/>
        </w:rPr>
        <w:t xml:space="preserve"> </w:t>
      </w:r>
      <w:proofErr w:type="spellStart"/>
      <w:r w:rsidRPr="00726174">
        <w:rPr>
          <w:rFonts w:ascii="Georgia" w:hAnsi="Georgia"/>
        </w:rPr>
        <w:t>itu</w:t>
      </w:r>
      <w:proofErr w:type="spellEnd"/>
      <w:r w:rsidRPr="00726174">
        <w:rPr>
          <w:rFonts w:ascii="Georgia" w:hAnsi="Georgia"/>
        </w:rPr>
        <w:t xml:space="preserve">, Petrus dan murid-murid </w:t>
      </w:r>
      <w:proofErr w:type="spellStart"/>
      <w:r w:rsidRPr="00726174">
        <w:rPr>
          <w:rFonts w:ascii="Georgia" w:hAnsi="Georgia"/>
        </w:rPr>
        <w:t>lainnya</w:t>
      </w:r>
      <w:proofErr w:type="spellEnd"/>
      <w:r w:rsidRPr="00726174">
        <w:rPr>
          <w:rFonts w:ascii="Georgia" w:hAnsi="Georgia"/>
        </w:rPr>
        <w:t xml:space="preserve"> </w:t>
      </w:r>
      <w:proofErr w:type="spellStart"/>
      <w:r w:rsidRPr="00726174">
        <w:rPr>
          <w:rFonts w:ascii="Georgia" w:hAnsi="Georgia"/>
        </w:rPr>
        <w:t>segera</w:t>
      </w:r>
      <w:proofErr w:type="spellEnd"/>
      <w:r w:rsidRPr="00726174">
        <w:rPr>
          <w:rFonts w:ascii="Georgia" w:hAnsi="Georgia"/>
        </w:rPr>
        <w:t xml:space="preserve"> </w:t>
      </w:r>
      <w:proofErr w:type="spellStart"/>
      <w:r w:rsidRPr="00726174">
        <w:rPr>
          <w:rFonts w:ascii="Georgia" w:hAnsi="Georgia"/>
        </w:rPr>
        <w:t>bergegas</w:t>
      </w:r>
      <w:proofErr w:type="spellEnd"/>
      <w:r w:rsidRPr="00726174">
        <w:rPr>
          <w:rFonts w:ascii="Georgia" w:hAnsi="Georgia"/>
        </w:rPr>
        <w:t xml:space="preserve"> </w:t>
      </w:r>
      <w:proofErr w:type="spellStart"/>
      <w:r w:rsidRPr="00726174">
        <w:rPr>
          <w:rFonts w:ascii="Georgia" w:hAnsi="Georgia"/>
        </w:rPr>
        <w:t>berlari</w:t>
      </w:r>
      <w:proofErr w:type="spellEnd"/>
      <w:r w:rsidRPr="00726174">
        <w:rPr>
          <w:rFonts w:ascii="Georgia" w:hAnsi="Georgia"/>
        </w:rPr>
        <w:t xml:space="preserve"> </w:t>
      </w:r>
      <w:proofErr w:type="spellStart"/>
      <w:r w:rsidRPr="00726174">
        <w:rPr>
          <w:rFonts w:ascii="Georgia" w:hAnsi="Georgia"/>
        </w:rPr>
        <w:t>menuju</w:t>
      </w:r>
      <w:proofErr w:type="spellEnd"/>
      <w:r w:rsidRPr="00726174">
        <w:rPr>
          <w:rFonts w:ascii="Georgia" w:hAnsi="Georgia"/>
        </w:rPr>
        <w:t xml:space="preserve"> </w:t>
      </w:r>
      <w:proofErr w:type="spellStart"/>
      <w:r w:rsidRPr="00726174">
        <w:rPr>
          <w:rFonts w:ascii="Georgia" w:hAnsi="Georgia"/>
        </w:rPr>
        <w:t>kubur</w:t>
      </w:r>
      <w:proofErr w:type="spellEnd"/>
      <w:r w:rsidRPr="00726174">
        <w:rPr>
          <w:rFonts w:ascii="Georgia" w:hAnsi="Georgia"/>
        </w:rPr>
        <w:t xml:space="preserve"> dan </w:t>
      </w:r>
      <w:proofErr w:type="spellStart"/>
      <w:r w:rsidRPr="00726174">
        <w:rPr>
          <w:rFonts w:ascii="Georgia" w:hAnsi="Georgia"/>
        </w:rPr>
        <w:t>ternyata</w:t>
      </w:r>
      <w:proofErr w:type="spellEnd"/>
      <w:r w:rsidRPr="00726174">
        <w:rPr>
          <w:rFonts w:ascii="Georgia" w:hAnsi="Georgia"/>
        </w:rPr>
        <w:t xml:space="preserve"> </w:t>
      </w:r>
      <w:proofErr w:type="spellStart"/>
      <w:r w:rsidRPr="00726174">
        <w:rPr>
          <w:rFonts w:ascii="Georgia" w:hAnsi="Georgia"/>
        </w:rPr>
        <w:t>betul</w:t>
      </w:r>
      <w:proofErr w:type="spellEnd"/>
      <w:r w:rsidRPr="00726174">
        <w:rPr>
          <w:rFonts w:ascii="Georgia" w:hAnsi="Georgia"/>
        </w:rPr>
        <w:t xml:space="preserve"> </w:t>
      </w:r>
      <w:proofErr w:type="spellStart"/>
      <w:r w:rsidRPr="00726174">
        <w:rPr>
          <w:rFonts w:ascii="Georgia" w:hAnsi="Georgia"/>
        </w:rPr>
        <w:t>apa</w:t>
      </w:r>
      <w:proofErr w:type="spellEnd"/>
      <w:r w:rsidRPr="00726174">
        <w:rPr>
          <w:rFonts w:ascii="Georgia" w:hAnsi="Georgia"/>
        </w:rPr>
        <w:t xml:space="preserve"> yang </w:t>
      </w:r>
      <w:proofErr w:type="spellStart"/>
      <w:r w:rsidRPr="00726174">
        <w:rPr>
          <w:rFonts w:ascii="Georgia" w:hAnsi="Georgia"/>
        </w:rPr>
        <w:t>dikatakan</w:t>
      </w:r>
      <w:proofErr w:type="spellEnd"/>
      <w:r w:rsidRPr="00726174">
        <w:rPr>
          <w:rFonts w:ascii="Georgia" w:hAnsi="Georgia"/>
        </w:rPr>
        <w:t xml:space="preserve"> Maria</w:t>
      </w:r>
      <w:r w:rsidRPr="00726174">
        <w:rPr>
          <w:rFonts w:ascii="Georgia" w:hAnsi="Georgia"/>
          <w:lang w:val="en-GB"/>
        </w:rPr>
        <w:t xml:space="preserve"> Magdalena</w:t>
      </w:r>
      <w:r w:rsidRPr="00726174">
        <w:rPr>
          <w:rFonts w:ascii="Georgia" w:hAnsi="Georgia"/>
        </w:rPr>
        <w:t xml:space="preserve">, </w:t>
      </w:r>
      <w:proofErr w:type="spellStart"/>
      <w:r w:rsidRPr="00726174">
        <w:rPr>
          <w:rFonts w:ascii="Georgia" w:hAnsi="Georgia"/>
        </w:rPr>
        <w:t>kubur</w:t>
      </w:r>
      <w:proofErr w:type="spellEnd"/>
      <w:r w:rsidRPr="00726174">
        <w:rPr>
          <w:rFonts w:ascii="Georgia" w:hAnsi="Georgia"/>
        </w:rPr>
        <w:t xml:space="preserve"> </w:t>
      </w:r>
      <w:proofErr w:type="spellStart"/>
      <w:r w:rsidRPr="00726174">
        <w:rPr>
          <w:rFonts w:ascii="Georgia" w:hAnsi="Georgia"/>
        </w:rPr>
        <w:t>itu</w:t>
      </w:r>
      <w:proofErr w:type="spellEnd"/>
      <w:r w:rsidRPr="00726174">
        <w:rPr>
          <w:rFonts w:ascii="Georgia" w:hAnsi="Georgia"/>
        </w:rPr>
        <w:t xml:space="preserve"> </w:t>
      </w:r>
      <w:proofErr w:type="spellStart"/>
      <w:r w:rsidRPr="00726174">
        <w:rPr>
          <w:rFonts w:ascii="Georgia" w:hAnsi="Georgia"/>
        </w:rPr>
        <w:t>telah</w:t>
      </w:r>
      <w:proofErr w:type="spellEnd"/>
      <w:r w:rsidRPr="00726174">
        <w:rPr>
          <w:rFonts w:ascii="Georgia" w:hAnsi="Georgia"/>
        </w:rPr>
        <w:t xml:space="preserve"> </w:t>
      </w:r>
      <w:proofErr w:type="spellStart"/>
      <w:r w:rsidRPr="00726174">
        <w:rPr>
          <w:rFonts w:ascii="Georgia" w:hAnsi="Georgia"/>
        </w:rPr>
        <w:t>kosong</w:t>
      </w:r>
      <w:proofErr w:type="spellEnd"/>
      <w:r w:rsidRPr="00726174">
        <w:rPr>
          <w:rFonts w:ascii="Georgia" w:hAnsi="Georgia"/>
        </w:rPr>
        <w:t xml:space="preserve"> dan </w:t>
      </w:r>
      <w:proofErr w:type="spellStart"/>
      <w:r w:rsidRPr="00726174">
        <w:rPr>
          <w:rFonts w:ascii="Georgia" w:hAnsi="Georgia"/>
        </w:rPr>
        <w:t>jenasah</w:t>
      </w:r>
      <w:proofErr w:type="spellEnd"/>
      <w:r w:rsidRPr="00726174">
        <w:rPr>
          <w:rFonts w:ascii="Georgia" w:hAnsi="Georgia"/>
        </w:rPr>
        <w:t xml:space="preserve"> </w:t>
      </w:r>
      <w:proofErr w:type="spellStart"/>
      <w:r w:rsidRPr="00726174">
        <w:rPr>
          <w:rFonts w:ascii="Georgia" w:hAnsi="Georgia"/>
        </w:rPr>
        <w:t>Tuhan</w:t>
      </w:r>
      <w:proofErr w:type="spellEnd"/>
      <w:r w:rsidRPr="00726174">
        <w:rPr>
          <w:rFonts w:ascii="Georgia" w:hAnsi="Georgia"/>
        </w:rPr>
        <w:t xml:space="preserve"> </w:t>
      </w:r>
      <w:proofErr w:type="spellStart"/>
      <w:r w:rsidRPr="00726174">
        <w:rPr>
          <w:rFonts w:ascii="Georgia" w:hAnsi="Georgia"/>
        </w:rPr>
        <w:t>Yesus</w:t>
      </w:r>
      <w:proofErr w:type="spellEnd"/>
      <w:r w:rsidRPr="00726174">
        <w:rPr>
          <w:rFonts w:ascii="Georgia" w:hAnsi="Georgia"/>
        </w:rPr>
        <w:t xml:space="preserve"> </w:t>
      </w:r>
      <w:proofErr w:type="spellStart"/>
      <w:r w:rsidRPr="00726174">
        <w:rPr>
          <w:rFonts w:ascii="Georgia" w:hAnsi="Georgia"/>
        </w:rPr>
        <w:t>tidak</w:t>
      </w:r>
      <w:proofErr w:type="spellEnd"/>
      <w:r w:rsidRPr="00726174">
        <w:rPr>
          <w:rFonts w:ascii="Georgia" w:hAnsi="Georgia"/>
        </w:rPr>
        <w:t xml:space="preserve"> </w:t>
      </w:r>
      <w:proofErr w:type="spellStart"/>
      <w:r w:rsidRPr="00726174">
        <w:rPr>
          <w:rFonts w:ascii="Georgia" w:hAnsi="Georgia"/>
        </w:rPr>
        <w:t>lagi</w:t>
      </w:r>
      <w:proofErr w:type="spellEnd"/>
      <w:r w:rsidRPr="00726174">
        <w:rPr>
          <w:rFonts w:ascii="Georgia" w:hAnsi="Georgia"/>
        </w:rPr>
        <w:t xml:space="preserve"> </w:t>
      </w:r>
      <w:proofErr w:type="spellStart"/>
      <w:r w:rsidRPr="00726174">
        <w:rPr>
          <w:rFonts w:ascii="Georgia" w:hAnsi="Georgia"/>
        </w:rPr>
        <w:t>ada</w:t>
      </w:r>
      <w:proofErr w:type="spellEnd"/>
      <w:r w:rsidRPr="00726174">
        <w:rPr>
          <w:rFonts w:ascii="Georgia" w:hAnsi="Georgia"/>
        </w:rPr>
        <w:t xml:space="preserve"> </w:t>
      </w:r>
      <w:r w:rsidRPr="00726174">
        <w:rPr>
          <w:rFonts w:ascii="Georgia" w:hAnsi="Georgia"/>
          <w:i/>
        </w:rPr>
        <w:t xml:space="preserve">“... Kain </w:t>
      </w:r>
      <w:proofErr w:type="spellStart"/>
      <w:r w:rsidRPr="00726174">
        <w:rPr>
          <w:rFonts w:ascii="Georgia" w:hAnsi="Georgia"/>
          <w:i/>
        </w:rPr>
        <w:t>kapan</w:t>
      </w:r>
      <w:proofErr w:type="spellEnd"/>
      <w:r w:rsidRPr="00726174">
        <w:rPr>
          <w:rFonts w:ascii="Georgia" w:hAnsi="Georgia"/>
          <w:i/>
        </w:rPr>
        <w:t xml:space="preserve"> </w:t>
      </w:r>
      <w:proofErr w:type="spellStart"/>
      <w:r w:rsidRPr="00726174">
        <w:rPr>
          <w:rFonts w:ascii="Georgia" w:hAnsi="Georgia"/>
          <w:i/>
        </w:rPr>
        <w:t>terletak</w:t>
      </w:r>
      <w:proofErr w:type="spellEnd"/>
      <w:r w:rsidRPr="00726174">
        <w:rPr>
          <w:rFonts w:ascii="Georgia" w:hAnsi="Georgia"/>
          <w:i/>
        </w:rPr>
        <w:t xml:space="preserve"> di </w:t>
      </w:r>
      <w:proofErr w:type="spellStart"/>
      <w:r w:rsidRPr="00726174">
        <w:rPr>
          <w:rFonts w:ascii="Georgia" w:hAnsi="Georgia"/>
          <w:i/>
        </w:rPr>
        <w:t>tanah</w:t>
      </w:r>
      <w:proofErr w:type="spellEnd"/>
      <w:r w:rsidRPr="00726174">
        <w:rPr>
          <w:rFonts w:ascii="Georgia" w:hAnsi="Georgia"/>
          <w:i/>
        </w:rPr>
        <w:t xml:space="preserve"> ... (</w:t>
      </w:r>
      <w:proofErr w:type="spellStart"/>
      <w:r w:rsidRPr="00726174">
        <w:rPr>
          <w:rFonts w:ascii="Georgia" w:hAnsi="Georgia"/>
          <w:i/>
        </w:rPr>
        <w:t>ay</w:t>
      </w:r>
      <w:proofErr w:type="spellEnd"/>
      <w:r w:rsidRPr="00726174">
        <w:rPr>
          <w:rFonts w:ascii="Georgia" w:hAnsi="Georgia"/>
          <w:i/>
        </w:rPr>
        <w:t xml:space="preserve"> 5, 6) </w:t>
      </w:r>
      <w:proofErr w:type="spellStart"/>
      <w:r w:rsidRPr="00726174">
        <w:rPr>
          <w:rFonts w:ascii="Georgia" w:hAnsi="Georgia"/>
          <w:i/>
        </w:rPr>
        <w:t>sedang</w:t>
      </w:r>
      <w:proofErr w:type="spellEnd"/>
      <w:r w:rsidRPr="00726174">
        <w:rPr>
          <w:rFonts w:ascii="Georgia" w:hAnsi="Georgia"/>
          <w:i/>
        </w:rPr>
        <w:t xml:space="preserve"> </w:t>
      </w:r>
      <w:proofErr w:type="spellStart"/>
      <w:r w:rsidRPr="00726174">
        <w:rPr>
          <w:rFonts w:ascii="Georgia" w:hAnsi="Georgia"/>
          <w:i/>
        </w:rPr>
        <w:t>kain</w:t>
      </w:r>
      <w:proofErr w:type="spellEnd"/>
      <w:r w:rsidRPr="00726174">
        <w:rPr>
          <w:rFonts w:ascii="Georgia" w:hAnsi="Georgia"/>
          <w:i/>
        </w:rPr>
        <w:t xml:space="preserve"> </w:t>
      </w:r>
      <w:proofErr w:type="spellStart"/>
      <w:r w:rsidRPr="00726174">
        <w:rPr>
          <w:rFonts w:ascii="Georgia" w:hAnsi="Georgia"/>
          <w:i/>
        </w:rPr>
        <w:t>peluh</w:t>
      </w:r>
      <w:proofErr w:type="spellEnd"/>
      <w:r w:rsidRPr="00726174">
        <w:rPr>
          <w:rFonts w:ascii="Georgia" w:hAnsi="Georgia"/>
          <w:i/>
        </w:rPr>
        <w:t xml:space="preserve"> yang </w:t>
      </w:r>
      <w:proofErr w:type="spellStart"/>
      <w:r w:rsidRPr="00726174">
        <w:rPr>
          <w:rFonts w:ascii="Georgia" w:hAnsi="Georgia"/>
          <w:i/>
        </w:rPr>
        <w:t>tadinya</w:t>
      </w:r>
      <w:proofErr w:type="spellEnd"/>
      <w:r w:rsidRPr="00726174">
        <w:rPr>
          <w:rFonts w:ascii="Georgia" w:hAnsi="Georgia"/>
          <w:i/>
        </w:rPr>
        <w:t xml:space="preserve"> </w:t>
      </w:r>
      <w:proofErr w:type="spellStart"/>
      <w:r w:rsidRPr="00726174">
        <w:rPr>
          <w:rFonts w:ascii="Georgia" w:hAnsi="Georgia"/>
          <w:i/>
        </w:rPr>
        <w:t>ada</w:t>
      </w:r>
      <w:proofErr w:type="spellEnd"/>
      <w:r w:rsidRPr="00726174">
        <w:rPr>
          <w:rFonts w:ascii="Georgia" w:hAnsi="Georgia"/>
          <w:i/>
        </w:rPr>
        <w:t xml:space="preserve"> di </w:t>
      </w:r>
      <w:proofErr w:type="spellStart"/>
      <w:r w:rsidRPr="00726174">
        <w:rPr>
          <w:rFonts w:ascii="Georgia" w:hAnsi="Georgia"/>
          <w:i/>
        </w:rPr>
        <w:t>kepala</w:t>
      </w:r>
      <w:proofErr w:type="spellEnd"/>
      <w:r w:rsidRPr="00726174">
        <w:rPr>
          <w:rFonts w:ascii="Georgia" w:hAnsi="Georgia"/>
          <w:i/>
        </w:rPr>
        <w:t xml:space="preserve"> </w:t>
      </w:r>
      <w:proofErr w:type="spellStart"/>
      <w:r w:rsidRPr="00726174">
        <w:rPr>
          <w:rFonts w:ascii="Georgia" w:hAnsi="Georgia"/>
          <w:i/>
        </w:rPr>
        <w:t>Yesus</w:t>
      </w:r>
      <w:proofErr w:type="spellEnd"/>
      <w:r w:rsidRPr="00726174">
        <w:rPr>
          <w:rFonts w:ascii="Georgia" w:hAnsi="Georgia"/>
          <w:i/>
        </w:rPr>
        <w:t xml:space="preserve"> </w:t>
      </w:r>
      <w:proofErr w:type="spellStart"/>
      <w:r w:rsidRPr="00726174">
        <w:rPr>
          <w:rFonts w:ascii="Georgia" w:hAnsi="Georgia"/>
          <w:i/>
        </w:rPr>
        <w:t>tidak</w:t>
      </w:r>
      <w:proofErr w:type="spellEnd"/>
      <w:r w:rsidRPr="00726174">
        <w:rPr>
          <w:rFonts w:ascii="Georgia" w:hAnsi="Georgia"/>
          <w:i/>
        </w:rPr>
        <w:t xml:space="preserve"> </w:t>
      </w:r>
      <w:proofErr w:type="spellStart"/>
      <w:r w:rsidRPr="00726174">
        <w:rPr>
          <w:rFonts w:ascii="Georgia" w:hAnsi="Georgia"/>
          <w:i/>
        </w:rPr>
        <w:t>terletak</w:t>
      </w:r>
      <w:proofErr w:type="spellEnd"/>
      <w:r w:rsidRPr="00726174">
        <w:rPr>
          <w:rFonts w:ascii="Georgia" w:hAnsi="Georgia"/>
          <w:i/>
        </w:rPr>
        <w:t xml:space="preserve"> </w:t>
      </w:r>
      <w:proofErr w:type="spellStart"/>
      <w:r w:rsidRPr="00726174">
        <w:rPr>
          <w:rFonts w:ascii="Georgia" w:hAnsi="Georgia"/>
          <w:i/>
        </w:rPr>
        <w:t>dekat</w:t>
      </w:r>
      <w:proofErr w:type="spellEnd"/>
      <w:r w:rsidRPr="00726174">
        <w:rPr>
          <w:rFonts w:ascii="Georgia" w:hAnsi="Georgia"/>
          <w:i/>
        </w:rPr>
        <w:t xml:space="preserve"> </w:t>
      </w:r>
      <w:proofErr w:type="spellStart"/>
      <w:r w:rsidRPr="00726174">
        <w:rPr>
          <w:rFonts w:ascii="Georgia" w:hAnsi="Georgia"/>
          <w:i/>
        </w:rPr>
        <w:t>kain</w:t>
      </w:r>
      <w:proofErr w:type="spellEnd"/>
      <w:r w:rsidRPr="00726174">
        <w:rPr>
          <w:rFonts w:ascii="Georgia" w:hAnsi="Georgia"/>
          <w:i/>
        </w:rPr>
        <w:t xml:space="preserve"> </w:t>
      </w:r>
      <w:proofErr w:type="spellStart"/>
      <w:r w:rsidRPr="00726174">
        <w:rPr>
          <w:rFonts w:ascii="Georgia" w:hAnsi="Georgia"/>
          <w:i/>
        </w:rPr>
        <w:t>kapan</w:t>
      </w:r>
      <w:proofErr w:type="spellEnd"/>
      <w:r w:rsidRPr="00726174">
        <w:rPr>
          <w:rFonts w:ascii="Georgia" w:hAnsi="Georgia"/>
          <w:i/>
        </w:rPr>
        <w:t xml:space="preserve"> </w:t>
      </w:r>
      <w:proofErr w:type="spellStart"/>
      <w:r w:rsidRPr="00726174">
        <w:rPr>
          <w:rFonts w:ascii="Georgia" w:hAnsi="Georgia"/>
          <w:i/>
        </w:rPr>
        <w:t>itu</w:t>
      </w:r>
      <w:proofErr w:type="spellEnd"/>
      <w:r w:rsidRPr="00726174">
        <w:rPr>
          <w:rFonts w:ascii="Georgia" w:hAnsi="Georgia"/>
          <w:i/>
        </w:rPr>
        <w:t xml:space="preserve">, </w:t>
      </w:r>
      <w:proofErr w:type="spellStart"/>
      <w:r w:rsidRPr="00726174">
        <w:rPr>
          <w:rFonts w:ascii="Georgia" w:hAnsi="Georgia"/>
          <w:i/>
        </w:rPr>
        <w:t>tetapi</w:t>
      </w:r>
      <w:proofErr w:type="spellEnd"/>
      <w:r w:rsidRPr="00726174">
        <w:rPr>
          <w:rFonts w:ascii="Georgia" w:hAnsi="Georgia"/>
          <w:i/>
        </w:rPr>
        <w:t xml:space="preserve"> </w:t>
      </w:r>
      <w:proofErr w:type="spellStart"/>
      <w:r w:rsidRPr="00726174">
        <w:rPr>
          <w:rFonts w:ascii="Georgia" w:hAnsi="Georgia"/>
          <w:i/>
        </w:rPr>
        <w:t>agak</w:t>
      </w:r>
      <w:proofErr w:type="spellEnd"/>
      <w:r w:rsidRPr="00726174">
        <w:rPr>
          <w:rFonts w:ascii="Georgia" w:hAnsi="Georgia"/>
          <w:i/>
        </w:rPr>
        <w:t xml:space="preserve"> di </w:t>
      </w:r>
      <w:proofErr w:type="spellStart"/>
      <w:r w:rsidRPr="00726174">
        <w:rPr>
          <w:rFonts w:ascii="Georgia" w:hAnsi="Georgia"/>
          <w:i/>
        </w:rPr>
        <w:t>samping</w:t>
      </w:r>
      <w:proofErr w:type="spellEnd"/>
      <w:r w:rsidRPr="00726174">
        <w:rPr>
          <w:rFonts w:ascii="Georgia" w:hAnsi="Georgia"/>
          <w:i/>
        </w:rPr>
        <w:t xml:space="preserve"> di </w:t>
      </w:r>
      <w:proofErr w:type="spellStart"/>
      <w:r w:rsidRPr="00726174">
        <w:rPr>
          <w:rFonts w:ascii="Georgia" w:hAnsi="Georgia"/>
          <w:i/>
        </w:rPr>
        <w:t>tempat</w:t>
      </w:r>
      <w:proofErr w:type="spellEnd"/>
      <w:r w:rsidRPr="00726174">
        <w:rPr>
          <w:rFonts w:ascii="Georgia" w:hAnsi="Georgia"/>
          <w:i/>
        </w:rPr>
        <w:t xml:space="preserve"> yang lain dan </w:t>
      </w:r>
      <w:proofErr w:type="spellStart"/>
      <w:r w:rsidRPr="00726174">
        <w:rPr>
          <w:rFonts w:ascii="Georgia" w:hAnsi="Georgia"/>
          <w:i/>
        </w:rPr>
        <w:t>sudah</w:t>
      </w:r>
      <w:proofErr w:type="spellEnd"/>
      <w:r w:rsidRPr="00726174">
        <w:rPr>
          <w:rFonts w:ascii="Georgia" w:hAnsi="Georgia"/>
          <w:i/>
        </w:rPr>
        <w:t xml:space="preserve"> </w:t>
      </w:r>
      <w:proofErr w:type="spellStart"/>
      <w:r w:rsidRPr="00726174">
        <w:rPr>
          <w:rFonts w:ascii="Georgia" w:hAnsi="Georgia"/>
          <w:i/>
        </w:rPr>
        <w:t>tergulung</w:t>
      </w:r>
      <w:proofErr w:type="spellEnd"/>
      <w:r w:rsidRPr="00726174">
        <w:rPr>
          <w:rFonts w:ascii="Georgia" w:hAnsi="Georgia"/>
          <w:i/>
        </w:rPr>
        <w:t xml:space="preserve">” </w:t>
      </w:r>
      <w:r w:rsidRPr="00726174">
        <w:rPr>
          <w:rFonts w:ascii="Georgia" w:hAnsi="Georgia"/>
        </w:rPr>
        <w:t>(ay 7).</w:t>
      </w:r>
    </w:p>
    <w:p w14:paraId="118FEFEB" w14:textId="77777777" w:rsidR="00543CCE" w:rsidRPr="00726174" w:rsidRDefault="00543CCE" w:rsidP="00543CCE">
      <w:pPr>
        <w:ind w:firstLine="567"/>
        <w:rPr>
          <w:rFonts w:ascii="Georgia" w:hAnsi="Georgia"/>
        </w:rPr>
      </w:pPr>
      <w:proofErr w:type="spellStart"/>
      <w:r w:rsidRPr="00726174">
        <w:rPr>
          <w:rFonts w:ascii="Georgia" w:hAnsi="Georgia"/>
        </w:rPr>
        <w:t>Yesus</w:t>
      </w:r>
      <w:proofErr w:type="spellEnd"/>
      <w:r w:rsidRPr="00726174">
        <w:rPr>
          <w:rFonts w:ascii="Georgia" w:hAnsi="Georgia"/>
        </w:rPr>
        <w:t xml:space="preserve"> yang </w:t>
      </w:r>
      <w:proofErr w:type="spellStart"/>
      <w:r w:rsidRPr="00726174">
        <w:rPr>
          <w:rFonts w:ascii="Georgia" w:hAnsi="Georgia"/>
        </w:rPr>
        <w:t>hidup</w:t>
      </w:r>
      <w:proofErr w:type="spellEnd"/>
      <w:r w:rsidRPr="00726174">
        <w:rPr>
          <w:rFonts w:ascii="Georgia" w:hAnsi="Georgia"/>
        </w:rPr>
        <w:t xml:space="preserve"> </w:t>
      </w:r>
      <w:proofErr w:type="spellStart"/>
      <w:r w:rsidRPr="00726174">
        <w:rPr>
          <w:rFonts w:ascii="Georgia" w:hAnsi="Georgia"/>
        </w:rPr>
        <w:t>memberikan</w:t>
      </w:r>
      <w:proofErr w:type="spellEnd"/>
      <w:r w:rsidRPr="00726174">
        <w:rPr>
          <w:rFonts w:ascii="Georgia" w:hAnsi="Georgia"/>
        </w:rPr>
        <w:t xml:space="preserve"> </w:t>
      </w:r>
      <w:proofErr w:type="spellStart"/>
      <w:r w:rsidRPr="00726174">
        <w:rPr>
          <w:rFonts w:ascii="Georgia" w:hAnsi="Georgia"/>
        </w:rPr>
        <w:t>kelegaan</w:t>
      </w:r>
      <w:proofErr w:type="spellEnd"/>
      <w:r w:rsidRPr="00726174">
        <w:rPr>
          <w:rFonts w:ascii="Georgia" w:hAnsi="Georgia"/>
        </w:rPr>
        <w:t xml:space="preserve">, </w:t>
      </w:r>
      <w:proofErr w:type="spellStart"/>
      <w:r w:rsidRPr="00726174">
        <w:rPr>
          <w:rFonts w:ascii="Georgia" w:hAnsi="Georgia"/>
        </w:rPr>
        <w:t>kepastian</w:t>
      </w:r>
      <w:proofErr w:type="spellEnd"/>
      <w:r w:rsidRPr="00726174">
        <w:rPr>
          <w:rFonts w:ascii="Georgia" w:hAnsi="Georgia"/>
        </w:rPr>
        <w:t xml:space="preserve"> dan </w:t>
      </w:r>
      <w:proofErr w:type="spellStart"/>
      <w:r w:rsidRPr="00726174">
        <w:rPr>
          <w:rFonts w:ascii="Georgia" w:hAnsi="Georgia"/>
        </w:rPr>
        <w:t>sukacita</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murid-murid </w:t>
      </w:r>
      <w:proofErr w:type="spellStart"/>
      <w:r w:rsidRPr="00726174">
        <w:rPr>
          <w:rFonts w:ascii="Georgia" w:hAnsi="Georgia"/>
        </w:rPr>
        <w:t>Tuhan</w:t>
      </w:r>
      <w:proofErr w:type="spellEnd"/>
      <w:r w:rsidRPr="00726174">
        <w:rPr>
          <w:rFonts w:ascii="Georgia" w:hAnsi="Georgia"/>
        </w:rPr>
        <w:t xml:space="preserve"> </w:t>
      </w:r>
      <w:proofErr w:type="spellStart"/>
      <w:r w:rsidRPr="00726174">
        <w:rPr>
          <w:rFonts w:ascii="Georgia" w:hAnsi="Georgia"/>
        </w:rPr>
        <w:t>khususnya</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Maria </w:t>
      </w:r>
      <w:r w:rsidRPr="00726174">
        <w:rPr>
          <w:rFonts w:ascii="Georgia" w:hAnsi="Georgia"/>
          <w:lang w:val="en-GB"/>
        </w:rPr>
        <w:t xml:space="preserve">Magdalena </w:t>
      </w:r>
      <w:proofErr w:type="spellStart"/>
      <w:r w:rsidRPr="00726174">
        <w:rPr>
          <w:rFonts w:ascii="Georgia" w:hAnsi="Georgia"/>
        </w:rPr>
        <w:t>sebagai</w:t>
      </w:r>
      <w:proofErr w:type="spellEnd"/>
      <w:r w:rsidRPr="00726174">
        <w:rPr>
          <w:rFonts w:ascii="Georgia" w:hAnsi="Georgia"/>
        </w:rPr>
        <w:t xml:space="preserve"> orang yang </w:t>
      </w:r>
      <w:proofErr w:type="spellStart"/>
      <w:r w:rsidRPr="00726174">
        <w:rPr>
          <w:rFonts w:ascii="Georgia" w:hAnsi="Georgia"/>
        </w:rPr>
        <w:t>dipilih</w:t>
      </w:r>
      <w:proofErr w:type="spellEnd"/>
      <w:r w:rsidRPr="00726174">
        <w:rPr>
          <w:rFonts w:ascii="Georgia" w:hAnsi="Georgia"/>
        </w:rPr>
        <w:t xml:space="preserve"> </w:t>
      </w:r>
      <w:proofErr w:type="spellStart"/>
      <w:r w:rsidRPr="00726174">
        <w:rPr>
          <w:rFonts w:ascii="Georgia" w:hAnsi="Georgia"/>
        </w:rPr>
        <w:t>Yesus</w:t>
      </w:r>
      <w:proofErr w:type="spellEnd"/>
      <w:r w:rsidRPr="00726174">
        <w:rPr>
          <w:rFonts w:ascii="Georgia" w:hAnsi="Georgia"/>
        </w:rPr>
        <w:t xml:space="preserve"> </w:t>
      </w:r>
      <w:proofErr w:type="spellStart"/>
      <w:r w:rsidRPr="00726174">
        <w:rPr>
          <w:rFonts w:ascii="Georgia" w:hAnsi="Georgia"/>
        </w:rPr>
        <w:t>untuk</w:t>
      </w:r>
      <w:proofErr w:type="spellEnd"/>
      <w:r w:rsidRPr="00726174">
        <w:rPr>
          <w:rFonts w:ascii="Georgia" w:hAnsi="Georgia"/>
        </w:rPr>
        <w:t xml:space="preserve"> </w:t>
      </w:r>
      <w:proofErr w:type="spellStart"/>
      <w:r w:rsidRPr="00726174">
        <w:rPr>
          <w:rFonts w:ascii="Georgia" w:hAnsi="Georgia"/>
        </w:rPr>
        <w:t>ditemui</w:t>
      </w:r>
      <w:proofErr w:type="spellEnd"/>
      <w:r w:rsidRPr="00726174">
        <w:rPr>
          <w:rFonts w:ascii="Georgia" w:hAnsi="Georgia"/>
        </w:rPr>
        <w:t xml:space="preserve"> </w:t>
      </w:r>
      <w:proofErr w:type="spellStart"/>
      <w:r w:rsidRPr="00726174">
        <w:rPr>
          <w:rFonts w:ascii="Georgia" w:hAnsi="Georgia"/>
        </w:rPr>
        <w:t>pertama</w:t>
      </w:r>
      <w:proofErr w:type="spellEnd"/>
      <w:r w:rsidRPr="00726174">
        <w:rPr>
          <w:rFonts w:ascii="Georgia" w:hAnsi="Georgia"/>
        </w:rPr>
        <w:t xml:space="preserve"> kali. </w:t>
      </w:r>
      <w:proofErr w:type="spellStart"/>
      <w:r w:rsidRPr="00726174">
        <w:rPr>
          <w:rFonts w:ascii="Georgia" w:hAnsi="Georgia"/>
        </w:rPr>
        <w:t>Luapan</w:t>
      </w:r>
      <w:proofErr w:type="spellEnd"/>
      <w:r w:rsidRPr="00726174">
        <w:rPr>
          <w:rFonts w:ascii="Georgia" w:hAnsi="Georgia"/>
        </w:rPr>
        <w:t xml:space="preserve"> </w:t>
      </w:r>
      <w:proofErr w:type="spellStart"/>
      <w:r w:rsidRPr="00726174">
        <w:rPr>
          <w:rFonts w:ascii="Georgia" w:hAnsi="Georgia"/>
        </w:rPr>
        <w:t>hati</w:t>
      </w:r>
      <w:proofErr w:type="spellEnd"/>
      <w:r w:rsidRPr="00726174">
        <w:rPr>
          <w:rFonts w:ascii="Georgia" w:hAnsi="Georgia"/>
        </w:rPr>
        <w:t xml:space="preserve"> yang </w:t>
      </w:r>
      <w:proofErr w:type="spellStart"/>
      <w:r w:rsidRPr="00726174">
        <w:rPr>
          <w:rFonts w:ascii="Georgia" w:hAnsi="Georgia"/>
        </w:rPr>
        <w:t>bahagia</w:t>
      </w:r>
      <w:proofErr w:type="spellEnd"/>
      <w:r w:rsidRPr="00726174">
        <w:rPr>
          <w:rFonts w:ascii="Georgia" w:hAnsi="Georgia"/>
        </w:rPr>
        <w:t xml:space="preserve"> </w:t>
      </w:r>
      <w:proofErr w:type="spellStart"/>
      <w:r w:rsidRPr="00726174">
        <w:rPr>
          <w:rFonts w:ascii="Georgia" w:hAnsi="Georgia"/>
        </w:rPr>
        <w:t>akan</w:t>
      </w:r>
      <w:proofErr w:type="spellEnd"/>
      <w:r w:rsidRPr="00726174">
        <w:rPr>
          <w:rFonts w:ascii="Georgia" w:hAnsi="Georgia"/>
        </w:rPr>
        <w:t xml:space="preserve"> </w:t>
      </w:r>
      <w:proofErr w:type="spellStart"/>
      <w:r w:rsidRPr="00726174">
        <w:rPr>
          <w:rFonts w:ascii="Georgia" w:hAnsi="Georgia"/>
        </w:rPr>
        <w:t>membuat</w:t>
      </w:r>
      <w:proofErr w:type="spellEnd"/>
      <w:r w:rsidRPr="00726174">
        <w:rPr>
          <w:rFonts w:ascii="Georgia" w:hAnsi="Georgia"/>
        </w:rPr>
        <w:t xml:space="preserve"> orang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ringan</w:t>
      </w:r>
      <w:proofErr w:type="spellEnd"/>
      <w:r w:rsidRPr="00726174">
        <w:rPr>
          <w:rFonts w:ascii="Georgia" w:hAnsi="Georgia"/>
        </w:rPr>
        <w:t xml:space="preserve"> </w:t>
      </w:r>
      <w:proofErr w:type="spellStart"/>
      <w:r w:rsidRPr="00726174">
        <w:rPr>
          <w:rFonts w:ascii="Georgia" w:hAnsi="Georgia"/>
        </w:rPr>
        <w:t>melangkah</w:t>
      </w:r>
      <w:proofErr w:type="spellEnd"/>
      <w:r w:rsidRPr="00726174">
        <w:rPr>
          <w:rFonts w:ascii="Georgia" w:hAnsi="Georgia"/>
        </w:rPr>
        <w:t xml:space="preserve"> dan </w:t>
      </w:r>
      <w:proofErr w:type="spellStart"/>
      <w:r w:rsidRPr="00726174">
        <w:rPr>
          <w:rFonts w:ascii="Georgia" w:hAnsi="Georgia"/>
        </w:rPr>
        <w:t>menceritakan</w:t>
      </w:r>
      <w:proofErr w:type="spellEnd"/>
      <w:r w:rsidRPr="00726174">
        <w:rPr>
          <w:rFonts w:ascii="Georgia" w:hAnsi="Georgia"/>
        </w:rPr>
        <w:t xml:space="preserve"> </w:t>
      </w:r>
      <w:proofErr w:type="spellStart"/>
      <w:r w:rsidRPr="00726174">
        <w:rPr>
          <w:rFonts w:ascii="Georgia" w:hAnsi="Georgia"/>
        </w:rPr>
        <w:t>ulang</w:t>
      </w:r>
      <w:proofErr w:type="spellEnd"/>
      <w:r w:rsidRPr="00726174">
        <w:rPr>
          <w:rFonts w:ascii="Georgia" w:hAnsi="Georgia"/>
        </w:rPr>
        <w:t xml:space="preserve"> </w:t>
      </w:r>
      <w:proofErr w:type="spellStart"/>
      <w:r w:rsidRPr="00726174">
        <w:rPr>
          <w:rFonts w:ascii="Georgia" w:hAnsi="Georgia"/>
        </w:rPr>
        <w:t>peristiwa</w:t>
      </w:r>
      <w:proofErr w:type="spellEnd"/>
      <w:r w:rsidRPr="00726174">
        <w:rPr>
          <w:rFonts w:ascii="Georgia" w:hAnsi="Georgia"/>
        </w:rPr>
        <w:t xml:space="preserve"> </w:t>
      </w:r>
      <w:proofErr w:type="spellStart"/>
      <w:r w:rsidRPr="00726174">
        <w:rPr>
          <w:rFonts w:ascii="Georgia" w:hAnsi="Georgia"/>
        </w:rPr>
        <w:t>besar</w:t>
      </w:r>
      <w:proofErr w:type="spellEnd"/>
      <w:r w:rsidRPr="00726174">
        <w:rPr>
          <w:rFonts w:ascii="Georgia" w:hAnsi="Georgia"/>
        </w:rPr>
        <w:t xml:space="preserve">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hidupnya</w:t>
      </w:r>
      <w:proofErr w:type="spellEnd"/>
      <w:r w:rsidRPr="00726174">
        <w:rPr>
          <w:rFonts w:ascii="Georgia" w:hAnsi="Georgia"/>
        </w:rPr>
        <w:t xml:space="preserve">. </w:t>
      </w:r>
      <w:proofErr w:type="spellStart"/>
      <w:r w:rsidRPr="00726174">
        <w:rPr>
          <w:rFonts w:ascii="Georgia" w:hAnsi="Georgia"/>
        </w:rPr>
        <w:t>Hati</w:t>
      </w:r>
      <w:proofErr w:type="spellEnd"/>
      <w:r w:rsidRPr="00726174">
        <w:rPr>
          <w:rFonts w:ascii="Georgia" w:hAnsi="Georgia"/>
        </w:rPr>
        <w:t xml:space="preserve"> Maria </w:t>
      </w:r>
      <w:proofErr w:type="spellStart"/>
      <w:r w:rsidRPr="00726174">
        <w:rPr>
          <w:rFonts w:ascii="Georgia" w:hAnsi="Georgia"/>
        </w:rPr>
        <w:t>meluap</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sukacita</w:t>
      </w:r>
      <w:proofErr w:type="spellEnd"/>
      <w:r w:rsidRPr="00726174">
        <w:rPr>
          <w:rFonts w:ascii="Georgia" w:hAnsi="Georgia"/>
        </w:rPr>
        <w:t xml:space="preserve">, </w:t>
      </w:r>
      <w:proofErr w:type="spellStart"/>
      <w:r w:rsidRPr="00726174">
        <w:rPr>
          <w:rFonts w:ascii="Georgia" w:hAnsi="Georgia"/>
        </w:rPr>
        <w:t>bersama</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perkataan</w:t>
      </w:r>
      <w:proofErr w:type="spellEnd"/>
      <w:r w:rsidRPr="00726174">
        <w:rPr>
          <w:rFonts w:ascii="Georgia" w:hAnsi="Georgia"/>
        </w:rPr>
        <w:t xml:space="preserve"> </w:t>
      </w:r>
      <w:proofErr w:type="spellStart"/>
      <w:r w:rsidRPr="00726174">
        <w:rPr>
          <w:rFonts w:ascii="Georgia" w:hAnsi="Georgia"/>
        </w:rPr>
        <w:t>Yesus</w:t>
      </w:r>
      <w:proofErr w:type="spellEnd"/>
      <w:r w:rsidRPr="00726174">
        <w:rPr>
          <w:rFonts w:ascii="Georgia" w:hAnsi="Georgia"/>
        </w:rPr>
        <w:t xml:space="preserve"> </w:t>
      </w:r>
      <w:r w:rsidRPr="00726174">
        <w:rPr>
          <w:rFonts w:ascii="Georgia" w:hAnsi="Georgia"/>
          <w:i/>
        </w:rPr>
        <w:t xml:space="preserve">“… </w:t>
      </w:r>
      <w:proofErr w:type="spellStart"/>
      <w:r w:rsidRPr="00726174">
        <w:rPr>
          <w:rFonts w:ascii="Georgia" w:hAnsi="Georgia"/>
          <w:i/>
        </w:rPr>
        <w:t>tetapi</w:t>
      </w:r>
      <w:proofErr w:type="spellEnd"/>
      <w:r w:rsidRPr="00726174">
        <w:rPr>
          <w:rFonts w:ascii="Georgia" w:hAnsi="Georgia"/>
          <w:i/>
        </w:rPr>
        <w:t xml:space="preserve"> </w:t>
      </w:r>
      <w:proofErr w:type="spellStart"/>
      <w:r w:rsidRPr="00726174">
        <w:rPr>
          <w:rFonts w:ascii="Georgia" w:hAnsi="Georgia"/>
          <w:i/>
        </w:rPr>
        <w:t>pergilah</w:t>
      </w:r>
      <w:proofErr w:type="spellEnd"/>
      <w:r w:rsidRPr="00726174">
        <w:rPr>
          <w:rFonts w:ascii="Georgia" w:hAnsi="Georgia"/>
          <w:i/>
        </w:rPr>
        <w:t xml:space="preserve"> </w:t>
      </w:r>
      <w:proofErr w:type="spellStart"/>
      <w:r w:rsidRPr="00726174">
        <w:rPr>
          <w:rFonts w:ascii="Georgia" w:hAnsi="Georgia"/>
          <w:i/>
        </w:rPr>
        <w:t>kepada</w:t>
      </w:r>
      <w:proofErr w:type="spellEnd"/>
      <w:r w:rsidRPr="00726174">
        <w:rPr>
          <w:rFonts w:ascii="Georgia" w:hAnsi="Georgia"/>
          <w:i/>
        </w:rPr>
        <w:t xml:space="preserve"> </w:t>
      </w:r>
      <w:proofErr w:type="spellStart"/>
      <w:r w:rsidRPr="00726174">
        <w:rPr>
          <w:rFonts w:ascii="Georgia" w:hAnsi="Georgia"/>
          <w:i/>
        </w:rPr>
        <w:t>saudara</w:t>
      </w:r>
      <w:proofErr w:type="spellEnd"/>
      <w:r w:rsidRPr="00726174">
        <w:rPr>
          <w:rFonts w:ascii="Georgia" w:hAnsi="Georgia"/>
          <w:i/>
        </w:rPr>
        <w:t>-</w:t>
      </w:r>
      <w:proofErr w:type="spellStart"/>
      <w:r w:rsidRPr="00726174">
        <w:rPr>
          <w:rFonts w:ascii="Georgia" w:hAnsi="Georgia"/>
          <w:i/>
        </w:rPr>
        <w:t>saudara</w:t>
      </w:r>
      <w:proofErr w:type="spellEnd"/>
      <w:r w:rsidRPr="00726174">
        <w:rPr>
          <w:rFonts w:ascii="Georgia" w:hAnsi="Georgia"/>
          <w:i/>
        </w:rPr>
        <w:t xml:space="preserve">-Ku dan </w:t>
      </w:r>
      <w:proofErr w:type="spellStart"/>
      <w:r w:rsidRPr="00726174">
        <w:rPr>
          <w:rFonts w:ascii="Georgia" w:hAnsi="Georgia"/>
          <w:i/>
        </w:rPr>
        <w:t>katakanlah</w:t>
      </w:r>
      <w:proofErr w:type="spellEnd"/>
      <w:r w:rsidRPr="00726174">
        <w:rPr>
          <w:rFonts w:ascii="Georgia" w:hAnsi="Georgia"/>
          <w:i/>
        </w:rPr>
        <w:t xml:space="preserve"> </w:t>
      </w:r>
      <w:proofErr w:type="spellStart"/>
      <w:r w:rsidRPr="00726174">
        <w:rPr>
          <w:rFonts w:ascii="Georgia" w:hAnsi="Georgia"/>
          <w:i/>
        </w:rPr>
        <w:t>kepada</w:t>
      </w:r>
      <w:proofErr w:type="spellEnd"/>
      <w:r w:rsidRPr="00726174">
        <w:rPr>
          <w:rFonts w:ascii="Georgia" w:hAnsi="Georgia"/>
          <w:i/>
        </w:rPr>
        <w:t xml:space="preserve"> </w:t>
      </w:r>
      <w:proofErr w:type="spellStart"/>
      <w:r w:rsidRPr="00726174">
        <w:rPr>
          <w:rFonts w:ascii="Georgia" w:hAnsi="Georgia"/>
          <w:i/>
        </w:rPr>
        <w:t>mereka</w:t>
      </w:r>
      <w:proofErr w:type="spellEnd"/>
      <w:r w:rsidRPr="00726174">
        <w:rPr>
          <w:rFonts w:ascii="Georgia" w:hAnsi="Georgia"/>
          <w:i/>
        </w:rPr>
        <w:t xml:space="preserve"> ...”</w:t>
      </w:r>
      <w:r w:rsidRPr="00726174">
        <w:rPr>
          <w:rFonts w:ascii="Georgia" w:hAnsi="Georgia"/>
        </w:rPr>
        <w:t xml:space="preserve"> </w:t>
      </w:r>
      <w:proofErr w:type="spellStart"/>
      <w:r w:rsidRPr="00726174">
        <w:rPr>
          <w:rFonts w:ascii="Georgia" w:hAnsi="Georgia"/>
        </w:rPr>
        <w:t>iapun</w:t>
      </w:r>
      <w:proofErr w:type="spellEnd"/>
      <w:r w:rsidRPr="00726174">
        <w:rPr>
          <w:rFonts w:ascii="Georgia" w:hAnsi="Georgia"/>
        </w:rPr>
        <w:t xml:space="preserve"> </w:t>
      </w:r>
      <w:proofErr w:type="spellStart"/>
      <w:r w:rsidRPr="00726174">
        <w:rPr>
          <w:rFonts w:ascii="Georgia" w:hAnsi="Georgia"/>
        </w:rPr>
        <w:t>melakukannya</w:t>
      </w:r>
      <w:proofErr w:type="spellEnd"/>
      <w:r w:rsidRPr="00726174">
        <w:rPr>
          <w:rFonts w:ascii="Georgia" w:hAnsi="Georgia"/>
        </w:rPr>
        <w:t xml:space="preserve">. </w:t>
      </w:r>
    </w:p>
    <w:p w14:paraId="59F3D36D" w14:textId="77777777" w:rsidR="00543CCE" w:rsidRPr="00726174" w:rsidRDefault="00543CCE" w:rsidP="00543CCE">
      <w:pPr>
        <w:ind w:firstLine="567"/>
        <w:rPr>
          <w:rFonts w:ascii="Georgia" w:hAnsi="Georgia"/>
          <w:lang w:val="en-GB"/>
        </w:rPr>
      </w:pPr>
      <w:r w:rsidRPr="00726174">
        <w:rPr>
          <w:rFonts w:ascii="Georgia" w:hAnsi="Georgia"/>
        </w:rPr>
        <w:t xml:space="preserve">Jika pada </w:t>
      </w:r>
      <w:proofErr w:type="spellStart"/>
      <w:r w:rsidRPr="00726174">
        <w:rPr>
          <w:rFonts w:ascii="Georgia" w:hAnsi="Georgia"/>
        </w:rPr>
        <w:t>awal</w:t>
      </w:r>
      <w:proofErr w:type="spellEnd"/>
      <w:r w:rsidRPr="00726174">
        <w:rPr>
          <w:rFonts w:ascii="Georgia" w:hAnsi="Georgia"/>
        </w:rPr>
        <w:t xml:space="preserve"> </w:t>
      </w:r>
      <w:proofErr w:type="spellStart"/>
      <w:r w:rsidRPr="00726174">
        <w:rPr>
          <w:rFonts w:ascii="Georgia" w:hAnsi="Georgia"/>
        </w:rPr>
        <w:t>kisah</w:t>
      </w:r>
      <w:proofErr w:type="spellEnd"/>
      <w:r w:rsidRPr="00726174">
        <w:rPr>
          <w:rFonts w:ascii="Georgia" w:hAnsi="Georgia"/>
        </w:rPr>
        <w:t xml:space="preserve">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Injil</w:t>
      </w:r>
      <w:proofErr w:type="spellEnd"/>
      <w:r w:rsidRPr="00726174">
        <w:rPr>
          <w:rFonts w:ascii="Georgia" w:hAnsi="Georgia"/>
        </w:rPr>
        <w:t xml:space="preserve"> </w:t>
      </w:r>
      <w:proofErr w:type="spellStart"/>
      <w:r w:rsidRPr="00726174">
        <w:rPr>
          <w:rFonts w:ascii="Georgia" w:hAnsi="Georgia"/>
        </w:rPr>
        <w:t>Yohanes</w:t>
      </w:r>
      <w:proofErr w:type="spellEnd"/>
      <w:r w:rsidRPr="00726174">
        <w:rPr>
          <w:rFonts w:ascii="Georgia" w:hAnsi="Georgia"/>
        </w:rPr>
        <w:t xml:space="preserve"> 20, Maria Magdalena </w:t>
      </w:r>
      <w:proofErr w:type="spellStart"/>
      <w:r w:rsidRPr="00726174">
        <w:rPr>
          <w:rFonts w:ascii="Georgia" w:hAnsi="Georgia"/>
        </w:rPr>
        <w:t>mengatakan</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murid-murid </w:t>
      </w:r>
      <w:proofErr w:type="spellStart"/>
      <w:r w:rsidRPr="00726174">
        <w:rPr>
          <w:rFonts w:ascii="Georgia" w:hAnsi="Georgia"/>
        </w:rPr>
        <w:t>lainnya</w:t>
      </w:r>
      <w:proofErr w:type="spellEnd"/>
      <w:r w:rsidRPr="00726174">
        <w:rPr>
          <w:rFonts w:ascii="Georgia" w:hAnsi="Georgia"/>
        </w:rPr>
        <w:t>, “</w:t>
      </w:r>
      <w:proofErr w:type="spellStart"/>
      <w:r w:rsidRPr="00726174">
        <w:rPr>
          <w:rFonts w:ascii="Georgia" w:hAnsi="Georgia"/>
        </w:rPr>
        <w:t>Tuhanku</w:t>
      </w:r>
      <w:proofErr w:type="spellEnd"/>
      <w:r w:rsidRPr="00726174">
        <w:rPr>
          <w:rFonts w:ascii="Georgia" w:hAnsi="Georgia"/>
        </w:rPr>
        <w:t xml:space="preserve"> </w:t>
      </w:r>
      <w:proofErr w:type="spellStart"/>
      <w:r w:rsidRPr="00726174">
        <w:rPr>
          <w:rFonts w:ascii="Georgia" w:hAnsi="Georgia"/>
        </w:rPr>
        <w:t>telah</w:t>
      </w:r>
      <w:proofErr w:type="spellEnd"/>
      <w:r w:rsidRPr="00726174">
        <w:rPr>
          <w:rFonts w:ascii="Georgia" w:hAnsi="Georgia"/>
        </w:rPr>
        <w:t xml:space="preserve"> </w:t>
      </w:r>
      <w:proofErr w:type="spellStart"/>
      <w:r w:rsidRPr="00726174">
        <w:rPr>
          <w:rFonts w:ascii="Georgia" w:hAnsi="Georgia"/>
        </w:rPr>
        <w:t>diambil</w:t>
      </w:r>
      <w:proofErr w:type="spellEnd"/>
      <w:r w:rsidRPr="00726174">
        <w:rPr>
          <w:rFonts w:ascii="Georgia" w:hAnsi="Georgia"/>
        </w:rPr>
        <w:t xml:space="preserve"> orang”, </w:t>
      </w:r>
      <w:proofErr w:type="spellStart"/>
      <w:r w:rsidRPr="00726174">
        <w:rPr>
          <w:rFonts w:ascii="Georgia" w:hAnsi="Georgia"/>
        </w:rPr>
        <w:t>setelah</w:t>
      </w:r>
      <w:proofErr w:type="spellEnd"/>
      <w:r w:rsidRPr="00726174">
        <w:rPr>
          <w:rFonts w:ascii="Georgia" w:hAnsi="Georgia"/>
        </w:rPr>
        <w:t xml:space="preserve"> </w:t>
      </w:r>
      <w:proofErr w:type="spellStart"/>
      <w:r w:rsidRPr="00726174">
        <w:rPr>
          <w:rFonts w:ascii="Georgia" w:hAnsi="Georgia"/>
        </w:rPr>
        <w:t>berjumpa</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kebangkitan</w:t>
      </w:r>
      <w:proofErr w:type="spellEnd"/>
      <w:r w:rsidRPr="00726174">
        <w:rPr>
          <w:rFonts w:ascii="Georgia" w:hAnsi="Georgia"/>
        </w:rPr>
        <w:t xml:space="preserve"> </w:t>
      </w:r>
      <w:proofErr w:type="spellStart"/>
      <w:r w:rsidRPr="00726174">
        <w:rPr>
          <w:rFonts w:ascii="Georgia" w:hAnsi="Georgia"/>
        </w:rPr>
        <w:t>Yesus</w:t>
      </w:r>
      <w:proofErr w:type="spellEnd"/>
      <w:r w:rsidRPr="00726174">
        <w:rPr>
          <w:rFonts w:ascii="Georgia" w:hAnsi="Georgia"/>
        </w:rPr>
        <w:t xml:space="preserve"> </w:t>
      </w:r>
      <w:proofErr w:type="spellStart"/>
      <w:r w:rsidRPr="00726174">
        <w:rPr>
          <w:rFonts w:ascii="Georgia" w:hAnsi="Georgia"/>
        </w:rPr>
        <w:t>ia</w:t>
      </w:r>
      <w:proofErr w:type="spellEnd"/>
      <w:r w:rsidRPr="00726174">
        <w:rPr>
          <w:rFonts w:ascii="Georgia" w:hAnsi="Georgia"/>
        </w:rPr>
        <w:t xml:space="preserve"> </w:t>
      </w:r>
      <w:proofErr w:type="spellStart"/>
      <w:r w:rsidRPr="00726174">
        <w:rPr>
          <w:rFonts w:ascii="Georgia" w:hAnsi="Georgia"/>
        </w:rPr>
        <w:t>pergi</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murid-murid yang lain dan </w:t>
      </w:r>
      <w:proofErr w:type="spellStart"/>
      <w:r w:rsidRPr="00726174">
        <w:rPr>
          <w:rFonts w:ascii="Georgia" w:hAnsi="Georgia"/>
        </w:rPr>
        <w:t>berkata</w:t>
      </w:r>
      <w:proofErr w:type="spellEnd"/>
      <w:r w:rsidRPr="00726174">
        <w:rPr>
          <w:rFonts w:ascii="Georgia" w:hAnsi="Georgia"/>
        </w:rPr>
        <w:t xml:space="preserve">, “Aku </w:t>
      </w:r>
      <w:proofErr w:type="spellStart"/>
      <w:r w:rsidRPr="00726174">
        <w:rPr>
          <w:rFonts w:ascii="Georgia" w:hAnsi="Georgia"/>
        </w:rPr>
        <w:t>telah</w:t>
      </w:r>
      <w:proofErr w:type="spellEnd"/>
      <w:r w:rsidRPr="00726174">
        <w:rPr>
          <w:rFonts w:ascii="Georgia" w:hAnsi="Georgia"/>
        </w:rPr>
        <w:t xml:space="preserve"> </w:t>
      </w:r>
      <w:proofErr w:type="spellStart"/>
      <w:r w:rsidRPr="00726174">
        <w:rPr>
          <w:rFonts w:ascii="Georgia" w:hAnsi="Georgia"/>
        </w:rPr>
        <w:t>melihat</w:t>
      </w:r>
      <w:proofErr w:type="spellEnd"/>
      <w:r w:rsidRPr="00726174">
        <w:rPr>
          <w:rFonts w:ascii="Georgia" w:hAnsi="Georgia"/>
        </w:rPr>
        <w:t xml:space="preserve"> </w:t>
      </w:r>
      <w:proofErr w:type="spellStart"/>
      <w:r w:rsidRPr="00726174">
        <w:rPr>
          <w:rFonts w:ascii="Georgia" w:hAnsi="Georgia"/>
        </w:rPr>
        <w:t>Tuhan</w:t>
      </w:r>
      <w:proofErr w:type="spellEnd"/>
      <w:r w:rsidRPr="00726174">
        <w:rPr>
          <w:rFonts w:ascii="Georgia" w:hAnsi="Georgia"/>
        </w:rPr>
        <w:t xml:space="preserve">!” </w:t>
      </w:r>
    </w:p>
    <w:p w14:paraId="7A02DA41" w14:textId="77777777" w:rsidR="00543CCE" w:rsidRPr="00726174" w:rsidRDefault="00543CCE" w:rsidP="00543CCE">
      <w:pPr>
        <w:ind w:firstLine="567"/>
        <w:rPr>
          <w:rFonts w:ascii="Georgia" w:hAnsi="Georgia"/>
        </w:rPr>
      </w:pPr>
      <w:proofErr w:type="spellStart"/>
      <w:r w:rsidRPr="00726174">
        <w:rPr>
          <w:rFonts w:ascii="Georgia" w:hAnsi="Georgia"/>
        </w:rPr>
        <w:t>Peristiwa</w:t>
      </w:r>
      <w:proofErr w:type="spellEnd"/>
      <w:r w:rsidRPr="00726174">
        <w:rPr>
          <w:rFonts w:ascii="Georgia" w:hAnsi="Georgia"/>
        </w:rPr>
        <w:t xml:space="preserve"> </w:t>
      </w:r>
      <w:proofErr w:type="spellStart"/>
      <w:r w:rsidRPr="00726174">
        <w:rPr>
          <w:rFonts w:ascii="Georgia" w:hAnsi="Georgia"/>
          <w:lang w:val="en-GB"/>
        </w:rPr>
        <w:t>itu</w:t>
      </w:r>
      <w:proofErr w:type="spellEnd"/>
      <w:r w:rsidRPr="00726174">
        <w:rPr>
          <w:rFonts w:ascii="Georgia" w:hAnsi="Georgia"/>
          <w:lang w:val="en-GB"/>
        </w:rPr>
        <w:t xml:space="preserve"> </w:t>
      </w:r>
      <w:proofErr w:type="spellStart"/>
      <w:r w:rsidRPr="00726174">
        <w:rPr>
          <w:rFonts w:ascii="Georgia" w:hAnsi="Georgia"/>
          <w:lang w:val="en-GB"/>
        </w:rPr>
        <w:t>bukan</w:t>
      </w:r>
      <w:proofErr w:type="spellEnd"/>
      <w:r w:rsidRPr="00726174">
        <w:rPr>
          <w:rFonts w:ascii="Georgia" w:hAnsi="Georgia"/>
          <w:lang w:val="en-GB"/>
        </w:rPr>
        <w:t xml:space="preserve"> </w:t>
      </w:r>
      <w:proofErr w:type="spellStart"/>
      <w:r w:rsidRPr="00726174">
        <w:rPr>
          <w:rFonts w:ascii="Georgia" w:hAnsi="Georgia"/>
          <w:lang w:val="en-GB"/>
        </w:rPr>
        <w:t>hanya</w:t>
      </w:r>
      <w:proofErr w:type="spellEnd"/>
      <w:r w:rsidRPr="00726174">
        <w:rPr>
          <w:rFonts w:ascii="Georgia" w:hAnsi="Georgia"/>
          <w:lang w:val="en-GB"/>
        </w:rPr>
        <w:t xml:space="preserve"> </w:t>
      </w:r>
      <w:proofErr w:type="spellStart"/>
      <w:r w:rsidRPr="00726174">
        <w:rPr>
          <w:rFonts w:ascii="Georgia" w:hAnsi="Georgia"/>
        </w:rPr>
        <w:t>meneguhkan</w:t>
      </w:r>
      <w:proofErr w:type="spellEnd"/>
      <w:r w:rsidRPr="00726174">
        <w:rPr>
          <w:rFonts w:ascii="Georgia" w:hAnsi="Georgia"/>
        </w:rPr>
        <w:t xml:space="preserve"> </w:t>
      </w:r>
      <w:proofErr w:type="spellStart"/>
      <w:r w:rsidRPr="00726174">
        <w:rPr>
          <w:rFonts w:ascii="Georgia" w:hAnsi="Georgia"/>
          <w:lang w:val="en-GB"/>
        </w:rPr>
        <w:t>hati</w:t>
      </w:r>
      <w:proofErr w:type="spellEnd"/>
      <w:r w:rsidRPr="00726174">
        <w:rPr>
          <w:rFonts w:ascii="Georgia" w:hAnsi="Georgia"/>
          <w:lang w:val="en-GB"/>
        </w:rPr>
        <w:t xml:space="preserve"> Maria Magdalena, </w:t>
      </w:r>
      <w:proofErr w:type="spellStart"/>
      <w:r w:rsidRPr="00726174">
        <w:rPr>
          <w:rFonts w:ascii="Georgia" w:hAnsi="Georgia"/>
          <w:lang w:val="en-GB"/>
        </w:rPr>
        <w:t>namun</w:t>
      </w:r>
      <w:proofErr w:type="spellEnd"/>
      <w:r w:rsidRPr="00726174">
        <w:rPr>
          <w:rFonts w:ascii="Georgia" w:hAnsi="Georgia"/>
          <w:lang w:val="en-GB"/>
        </w:rPr>
        <w:t xml:space="preserve"> juga </w:t>
      </w:r>
      <w:r w:rsidRPr="00726174">
        <w:rPr>
          <w:rFonts w:ascii="Georgia" w:hAnsi="Georgia"/>
        </w:rPr>
        <w:t>para murid</w:t>
      </w:r>
      <w:r w:rsidRPr="00726174">
        <w:rPr>
          <w:rFonts w:ascii="Georgia" w:hAnsi="Georgia"/>
          <w:lang w:val="en-GB"/>
        </w:rPr>
        <w:t xml:space="preserve"> </w:t>
      </w:r>
      <w:proofErr w:type="spellStart"/>
      <w:r w:rsidRPr="00726174">
        <w:rPr>
          <w:rFonts w:ascii="Georgia" w:hAnsi="Georgia"/>
          <w:lang w:val="en-GB"/>
        </w:rPr>
        <w:t>lainnya</w:t>
      </w:r>
      <w:proofErr w:type="spellEnd"/>
      <w:r w:rsidRPr="00726174">
        <w:rPr>
          <w:rFonts w:ascii="Georgia" w:hAnsi="Georgia"/>
          <w:lang w:val="en-GB"/>
        </w:rPr>
        <w:t xml:space="preserve">. </w:t>
      </w:r>
      <w:proofErr w:type="spellStart"/>
      <w:r w:rsidRPr="00726174">
        <w:rPr>
          <w:rFonts w:ascii="Georgia" w:hAnsi="Georgia"/>
          <w:lang w:val="en-GB"/>
        </w:rPr>
        <w:t>Peristiwa</w:t>
      </w:r>
      <w:proofErr w:type="spellEnd"/>
      <w:r w:rsidRPr="00726174">
        <w:rPr>
          <w:rFonts w:ascii="Georgia" w:hAnsi="Georgia"/>
        </w:rPr>
        <w:t xml:space="preserve"> </w:t>
      </w:r>
      <w:proofErr w:type="spellStart"/>
      <w:r w:rsidRPr="00726174">
        <w:rPr>
          <w:rFonts w:ascii="Georgia" w:hAnsi="Georgia"/>
        </w:rPr>
        <w:t>kebangkitan</w:t>
      </w:r>
      <w:proofErr w:type="spellEnd"/>
      <w:r w:rsidRPr="00726174">
        <w:rPr>
          <w:rFonts w:ascii="Georgia" w:hAnsi="Georgia"/>
          <w:lang w:val="en-GB"/>
        </w:rPr>
        <w:t>-</w:t>
      </w:r>
      <w:r w:rsidRPr="00726174">
        <w:rPr>
          <w:rFonts w:ascii="Georgia" w:hAnsi="Georgia"/>
        </w:rPr>
        <w:t xml:space="preserve">Nya </w:t>
      </w:r>
      <w:proofErr w:type="spellStart"/>
      <w:r w:rsidRPr="00726174">
        <w:rPr>
          <w:rFonts w:ascii="Georgia" w:hAnsi="Georgia"/>
        </w:rPr>
        <w:t>memperbarui</w:t>
      </w:r>
      <w:proofErr w:type="spellEnd"/>
      <w:r w:rsidRPr="00726174">
        <w:rPr>
          <w:rFonts w:ascii="Georgia" w:hAnsi="Georgia"/>
        </w:rPr>
        <w:t xml:space="preserve"> </w:t>
      </w:r>
      <w:proofErr w:type="spellStart"/>
      <w:r w:rsidRPr="00726174">
        <w:rPr>
          <w:rFonts w:ascii="Georgia" w:hAnsi="Georgia"/>
        </w:rPr>
        <w:t>hidup</w:t>
      </w:r>
      <w:proofErr w:type="spellEnd"/>
      <w:r w:rsidRPr="00726174">
        <w:rPr>
          <w:rFonts w:ascii="Georgia" w:hAnsi="Georgia"/>
          <w:lang w:val="en-GB"/>
        </w:rPr>
        <w:t xml:space="preserve">. </w:t>
      </w:r>
      <w:proofErr w:type="spellStart"/>
      <w:r w:rsidRPr="00726174">
        <w:rPr>
          <w:rFonts w:ascii="Georgia" w:hAnsi="Georgia"/>
          <w:lang w:val="en-GB"/>
        </w:rPr>
        <w:t>Mereka</w:t>
      </w:r>
      <w:proofErr w:type="spellEnd"/>
      <w:r w:rsidRPr="00726174">
        <w:rPr>
          <w:rFonts w:ascii="Georgia" w:hAnsi="Georgia"/>
        </w:rPr>
        <w:t xml:space="preserve"> </w:t>
      </w:r>
      <w:proofErr w:type="spellStart"/>
      <w:r w:rsidRPr="00726174">
        <w:rPr>
          <w:rFonts w:ascii="Georgia" w:hAnsi="Georgia"/>
          <w:lang w:val="en-GB"/>
        </w:rPr>
        <w:t>bukan</w:t>
      </w:r>
      <w:proofErr w:type="spellEnd"/>
      <w:r w:rsidRPr="00726174">
        <w:rPr>
          <w:rFonts w:ascii="Georgia" w:hAnsi="Georgia"/>
          <w:lang w:val="en-GB"/>
        </w:rPr>
        <w:t xml:space="preserve"> </w:t>
      </w:r>
      <w:proofErr w:type="spellStart"/>
      <w:r w:rsidRPr="00726174">
        <w:rPr>
          <w:rFonts w:ascii="Georgia" w:hAnsi="Georgia"/>
        </w:rPr>
        <w:t>lagi</w:t>
      </w:r>
      <w:proofErr w:type="spellEnd"/>
      <w:r w:rsidRPr="00726174">
        <w:rPr>
          <w:rFonts w:ascii="Georgia" w:hAnsi="Georgia"/>
        </w:rPr>
        <w:t xml:space="preserve"> </w:t>
      </w:r>
      <w:proofErr w:type="spellStart"/>
      <w:r w:rsidRPr="00726174">
        <w:rPr>
          <w:rFonts w:ascii="Georgia" w:hAnsi="Georgia"/>
        </w:rPr>
        <w:lastRenderedPageBreak/>
        <w:t>menjadi</w:t>
      </w:r>
      <w:proofErr w:type="spellEnd"/>
      <w:r w:rsidRPr="00726174">
        <w:rPr>
          <w:rFonts w:ascii="Georgia" w:hAnsi="Georgia"/>
        </w:rPr>
        <w:t xml:space="preserve"> murid yang </w:t>
      </w:r>
      <w:proofErr w:type="spellStart"/>
      <w:r w:rsidRPr="00726174">
        <w:rPr>
          <w:rFonts w:ascii="Georgia" w:hAnsi="Georgia"/>
        </w:rPr>
        <w:t>berduka</w:t>
      </w:r>
      <w:proofErr w:type="spellEnd"/>
      <w:r w:rsidRPr="00726174">
        <w:rPr>
          <w:rFonts w:ascii="Georgia" w:hAnsi="Georgia"/>
        </w:rPr>
        <w:t xml:space="preserve"> dan </w:t>
      </w:r>
      <w:proofErr w:type="spellStart"/>
      <w:r w:rsidRPr="00726174">
        <w:rPr>
          <w:rFonts w:ascii="Georgia" w:hAnsi="Georgia"/>
        </w:rPr>
        <w:t>tanpa</w:t>
      </w:r>
      <w:proofErr w:type="spellEnd"/>
      <w:r w:rsidRPr="00726174">
        <w:rPr>
          <w:rFonts w:ascii="Georgia" w:hAnsi="Georgia"/>
        </w:rPr>
        <w:t xml:space="preserve"> </w:t>
      </w:r>
      <w:proofErr w:type="spellStart"/>
      <w:r w:rsidRPr="00726174">
        <w:rPr>
          <w:rFonts w:ascii="Georgia" w:hAnsi="Georgia"/>
        </w:rPr>
        <w:t>pengharapan</w:t>
      </w:r>
      <w:proofErr w:type="spellEnd"/>
      <w:r w:rsidRPr="00726174">
        <w:rPr>
          <w:rFonts w:ascii="Georgia" w:hAnsi="Georgia"/>
        </w:rPr>
        <w:t xml:space="preserve"> </w:t>
      </w:r>
      <w:proofErr w:type="spellStart"/>
      <w:r w:rsidRPr="00726174">
        <w:rPr>
          <w:rFonts w:ascii="Georgia" w:hAnsi="Georgia"/>
        </w:rPr>
        <w:t>namun</w:t>
      </w:r>
      <w:proofErr w:type="spellEnd"/>
      <w:r w:rsidRPr="00726174">
        <w:rPr>
          <w:rFonts w:ascii="Georgia" w:hAnsi="Georgia"/>
        </w:rPr>
        <w:t xml:space="preserve"> </w:t>
      </w:r>
      <w:proofErr w:type="spellStart"/>
      <w:r w:rsidRPr="00726174">
        <w:rPr>
          <w:rFonts w:ascii="Georgia" w:hAnsi="Georgia"/>
        </w:rPr>
        <w:t>menjadi</w:t>
      </w:r>
      <w:proofErr w:type="spellEnd"/>
      <w:r w:rsidRPr="00726174">
        <w:rPr>
          <w:rFonts w:ascii="Georgia" w:hAnsi="Georgia"/>
        </w:rPr>
        <w:t xml:space="preserve"> murid </w:t>
      </w:r>
      <w:r w:rsidRPr="00726174">
        <w:rPr>
          <w:rFonts w:ascii="Georgia" w:hAnsi="Georgia"/>
          <w:lang w:val="en-GB"/>
        </w:rPr>
        <w:t xml:space="preserve">yang </w:t>
      </w:r>
      <w:proofErr w:type="spellStart"/>
      <w:r w:rsidRPr="00726174">
        <w:rPr>
          <w:rFonts w:ascii="Georgia" w:hAnsi="Georgia"/>
        </w:rPr>
        <w:t>bersukacita</w:t>
      </w:r>
      <w:proofErr w:type="spellEnd"/>
      <w:r w:rsidRPr="00726174">
        <w:rPr>
          <w:rFonts w:ascii="Georgia" w:hAnsi="Georgia"/>
        </w:rPr>
        <w:t xml:space="preserve"> dan </w:t>
      </w:r>
      <w:proofErr w:type="spellStart"/>
      <w:r w:rsidRPr="00726174">
        <w:rPr>
          <w:rFonts w:ascii="Georgia" w:hAnsi="Georgia"/>
        </w:rPr>
        <w:t>penuh</w:t>
      </w:r>
      <w:proofErr w:type="spellEnd"/>
      <w:r w:rsidRPr="00726174">
        <w:rPr>
          <w:rFonts w:ascii="Georgia" w:hAnsi="Georgia"/>
        </w:rPr>
        <w:t xml:space="preserve"> </w:t>
      </w:r>
      <w:proofErr w:type="spellStart"/>
      <w:r w:rsidRPr="00726174">
        <w:rPr>
          <w:rFonts w:ascii="Georgia" w:hAnsi="Georgia"/>
        </w:rPr>
        <w:t>pengharapan</w:t>
      </w:r>
      <w:proofErr w:type="spellEnd"/>
      <w:r w:rsidRPr="00726174">
        <w:rPr>
          <w:rFonts w:ascii="Georgia" w:hAnsi="Georgia"/>
          <w:lang w:val="id-ID"/>
        </w:rPr>
        <w:t xml:space="preserve"> serta dipulihkan </w:t>
      </w:r>
      <w:proofErr w:type="spellStart"/>
      <w:r w:rsidRPr="00726174">
        <w:rPr>
          <w:rFonts w:ascii="Georgia" w:hAnsi="Georgia"/>
          <w:lang w:val="id-ID"/>
        </w:rPr>
        <w:t>hbungannya</w:t>
      </w:r>
      <w:proofErr w:type="spellEnd"/>
      <w:r w:rsidRPr="00726174">
        <w:rPr>
          <w:rFonts w:ascii="Georgia" w:hAnsi="Georgia"/>
          <w:lang w:val="id-ID"/>
        </w:rPr>
        <w:t xml:space="preserve"> dengan Tuhan dan sesama</w:t>
      </w:r>
      <w:r w:rsidRPr="00726174">
        <w:rPr>
          <w:rFonts w:ascii="Georgia" w:hAnsi="Georgia"/>
        </w:rPr>
        <w:t>.</w:t>
      </w:r>
    </w:p>
    <w:p w14:paraId="5A7BF1C3" w14:textId="77777777" w:rsidR="00543CCE" w:rsidRPr="00726174" w:rsidRDefault="00543CCE" w:rsidP="00543CCE">
      <w:pPr>
        <w:pStyle w:val="DaftarParagraf"/>
        <w:ind w:left="0" w:firstLine="720"/>
        <w:rPr>
          <w:rFonts w:ascii="Georgia" w:hAnsi="Georgia"/>
          <w:b/>
          <w:bCs/>
        </w:rPr>
      </w:pPr>
    </w:p>
    <w:p w14:paraId="519337D5" w14:textId="77777777" w:rsidR="00543CCE" w:rsidRDefault="00543CCE" w:rsidP="00543CCE">
      <w:pPr>
        <w:jc w:val="left"/>
        <w:rPr>
          <w:rFonts w:ascii="Georgia" w:hAnsi="Georgia"/>
          <w:b/>
        </w:rPr>
      </w:pPr>
    </w:p>
    <w:p w14:paraId="5FF6B34F" w14:textId="3E4754F6" w:rsidR="00543CCE" w:rsidRPr="00726174" w:rsidRDefault="00543CCE" w:rsidP="00543CCE">
      <w:pPr>
        <w:jc w:val="left"/>
        <w:rPr>
          <w:rFonts w:ascii="Georgia" w:hAnsi="Georgia"/>
          <w:b/>
        </w:rPr>
      </w:pPr>
      <w:r w:rsidRPr="00726174">
        <w:rPr>
          <w:rFonts w:ascii="Georgia" w:hAnsi="Georgia"/>
          <w:b/>
        </w:rPr>
        <w:t>POKOK ARAH DAN PEWARTAAN</w:t>
      </w:r>
    </w:p>
    <w:p w14:paraId="684E8D68" w14:textId="77777777" w:rsidR="00543CCE" w:rsidRDefault="00543CCE" w:rsidP="00543CCE">
      <w:pPr>
        <w:ind w:firstLine="567"/>
        <w:rPr>
          <w:rFonts w:ascii="Georgia" w:hAnsi="Georgia"/>
        </w:rPr>
      </w:pPr>
    </w:p>
    <w:p w14:paraId="1649C601" w14:textId="17D1D7C0" w:rsidR="00543CCE" w:rsidRPr="00726174" w:rsidRDefault="00543CCE" w:rsidP="00543CCE">
      <w:pPr>
        <w:ind w:firstLine="567"/>
        <w:rPr>
          <w:rFonts w:ascii="Georgia" w:hAnsi="Georgia"/>
        </w:rPr>
      </w:pPr>
      <w:proofErr w:type="spellStart"/>
      <w:r w:rsidRPr="00726174">
        <w:rPr>
          <w:rFonts w:ascii="Georgia" w:hAnsi="Georgia"/>
        </w:rPr>
        <w:t>Paska</w:t>
      </w:r>
      <w:proofErr w:type="spellEnd"/>
      <w:r w:rsidRPr="00726174">
        <w:rPr>
          <w:rFonts w:ascii="Georgia" w:hAnsi="Georgia"/>
        </w:rPr>
        <w:t xml:space="preserve"> </w:t>
      </w:r>
      <w:proofErr w:type="spellStart"/>
      <w:r w:rsidRPr="00726174">
        <w:rPr>
          <w:rFonts w:ascii="Georgia" w:hAnsi="Georgia"/>
        </w:rPr>
        <w:t>adalah</w:t>
      </w:r>
      <w:proofErr w:type="spellEnd"/>
      <w:r w:rsidRPr="00726174">
        <w:rPr>
          <w:rFonts w:ascii="Georgia" w:hAnsi="Georgia"/>
        </w:rPr>
        <w:t xml:space="preserve"> inti </w:t>
      </w:r>
      <w:proofErr w:type="spellStart"/>
      <w:r w:rsidRPr="00726174">
        <w:rPr>
          <w:rFonts w:ascii="Georgia" w:hAnsi="Georgia"/>
        </w:rPr>
        <w:t>iman</w:t>
      </w:r>
      <w:proofErr w:type="spellEnd"/>
      <w:r w:rsidRPr="00726174">
        <w:rPr>
          <w:rFonts w:ascii="Georgia" w:hAnsi="Georgia"/>
        </w:rPr>
        <w:t xml:space="preserve"> orang </w:t>
      </w:r>
      <w:proofErr w:type="spellStart"/>
      <w:r w:rsidRPr="00726174">
        <w:rPr>
          <w:rFonts w:ascii="Georgia" w:hAnsi="Georgia"/>
        </w:rPr>
        <w:t>percaya</w:t>
      </w:r>
      <w:proofErr w:type="spellEnd"/>
      <w:r w:rsidRPr="00726174">
        <w:rPr>
          <w:rFonts w:ascii="Georgia" w:hAnsi="Georgia"/>
        </w:rPr>
        <w:t xml:space="preserve">. </w:t>
      </w:r>
      <w:proofErr w:type="spellStart"/>
      <w:r w:rsidRPr="00726174">
        <w:rPr>
          <w:rFonts w:ascii="Georgia" w:hAnsi="Georgia"/>
        </w:rPr>
        <w:t>Tanpa</w:t>
      </w:r>
      <w:proofErr w:type="spellEnd"/>
      <w:r w:rsidRPr="00726174">
        <w:rPr>
          <w:rFonts w:ascii="Georgia" w:hAnsi="Georgia"/>
        </w:rPr>
        <w:t xml:space="preserve"> </w:t>
      </w:r>
      <w:proofErr w:type="spellStart"/>
      <w:r w:rsidRPr="00726174">
        <w:rPr>
          <w:rFonts w:ascii="Georgia" w:hAnsi="Georgia"/>
        </w:rPr>
        <w:t>Paska</w:t>
      </w:r>
      <w:proofErr w:type="spellEnd"/>
      <w:r w:rsidRPr="00726174">
        <w:rPr>
          <w:rFonts w:ascii="Georgia" w:hAnsi="Georgia"/>
        </w:rPr>
        <w:t xml:space="preserve"> </w:t>
      </w:r>
      <w:proofErr w:type="spellStart"/>
      <w:r w:rsidRPr="00726174">
        <w:rPr>
          <w:rFonts w:ascii="Georgia" w:hAnsi="Georgia"/>
        </w:rPr>
        <w:t>iman</w:t>
      </w:r>
      <w:proofErr w:type="spellEnd"/>
      <w:r w:rsidRPr="00726174">
        <w:rPr>
          <w:rFonts w:ascii="Georgia" w:hAnsi="Georgia"/>
        </w:rPr>
        <w:t xml:space="preserve"> orang </w:t>
      </w:r>
      <w:proofErr w:type="spellStart"/>
      <w:r w:rsidRPr="00726174">
        <w:rPr>
          <w:rFonts w:ascii="Georgia" w:hAnsi="Georgia"/>
        </w:rPr>
        <w:t>percaya</w:t>
      </w:r>
      <w:proofErr w:type="spellEnd"/>
      <w:r w:rsidRPr="00726174">
        <w:rPr>
          <w:rFonts w:ascii="Georgia" w:hAnsi="Georgia"/>
        </w:rPr>
        <w:t xml:space="preserve"> </w:t>
      </w:r>
      <w:proofErr w:type="spellStart"/>
      <w:r w:rsidRPr="00726174">
        <w:rPr>
          <w:rFonts w:ascii="Georgia" w:hAnsi="Georgia"/>
        </w:rPr>
        <w:t>akan</w:t>
      </w:r>
      <w:proofErr w:type="spellEnd"/>
      <w:r w:rsidRPr="00726174">
        <w:rPr>
          <w:rFonts w:ascii="Georgia" w:hAnsi="Georgia"/>
        </w:rPr>
        <w:t xml:space="preserve"> </w:t>
      </w:r>
      <w:proofErr w:type="spellStart"/>
      <w:r w:rsidRPr="00726174">
        <w:rPr>
          <w:rFonts w:ascii="Georgia" w:hAnsi="Georgia"/>
        </w:rPr>
        <w:t>sia-sia</w:t>
      </w:r>
      <w:proofErr w:type="spellEnd"/>
      <w:r w:rsidRPr="00726174">
        <w:rPr>
          <w:rFonts w:ascii="Georgia" w:hAnsi="Georgia"/>
        </w:rPr>
        <w:t xml:space="preserve">. Rasul Paulus </w:t>
      </w:r>
      <w:proofErr w:type="spellStart"/>
      <w:r w:rsidRPr="00726174">
        <w:rPr>
          <w:rFonts w:ascii="Georgia" w:hAnsi="Georgia"/>
        </w:rPr>
        <w:t>mengatakan</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jelas</w:t>
      </w:r>
      <w:proofErr w:type="spellEnd"/>
      <w:r w:rsidRPr="00726174">
        <w:rPr>
          <w:rFonts w:ascii="Georgia" w:hAnsi="Georgia"/>
        </w:rPr>
        <w:t xml:space="preserve"> “</w:t>
      </w:r>
      <w:proofErr w:type="spellStart"/>
      <w:r w:rsidRPr="00726174">
        <w:rPr>
          <w:rFonts w:ascii="Georgia" w:hAnsi="Georgia"/>
          <w:i/>
        </w:rPr>
        <w:t>Andaikata</w:t>
      </w:r>
      <w:proofErr w:type="spellEnd"/>
      <w:r w:rsidRPr="00726174">
        <w:rPr>
          <w:rFonts w:ascii="Georgia" w:hAnsi="Georgia"/>
          <w:i/>
        </w:rPr>
        <w:t xml:space="preserve"> </w:t>
      </w:r>
      <w:proofErr w:type="spellStart"/>
      <w:r w:rsidRPr="00726174">
        <w:rPr>
          <w:rFonts w:ascii="Georgia" w:hAnsi="Georgia"/>
          <w:i/>
        </w:rPr>
        <w:t>Kristus</w:t>
      </w:r>
      <w:proofErr w:type="spellEnd"/>
      <w:r w:rsidRPr="00726174">
        <w:rPr>
          <w:rFonts w:ascii="Georgia" w:hAnsi="Georgia"/>
          <w:i/>
        </w:rPr>
        <w:t xml:space="preserve"> </w:t>
      </w:r>
      <w:proofErr w:type="spellStart"/>
      <w:r w:rsidRPr="00726174">
        <w:rPr>
          <w:rFonts w:ascii="Georgia" w:hAnsi="Georgia"/>
          <w:i/>
        </w:rPr>
        <w:t>tidak</w:t>
      </w:r>
      <w:proofErr w:type="spellEnd"/>
      <w:r w:rsidRPr="00726174">
        <w:rPr>
          <w:rFonts w:ascii="Georgia" w:hAnsi="Georgia"/>
          <w:i/>
        </w:rPr>
        <w:t xml:space="preserve"> </w:t>
      </w:r>
      <w:proofErr w:type="spellStart"/>
      <w:r w:rsidRPr="00726174">
        <w:rPr>
          <w:rFonts w:ascii="Georgia" w:hAnsi="Georgia"/>
          <w:i/>
        </w:rPr>
        <w:t>dibangkitkan</w:t>
      </w:r>
      <w:proofErr w:type="spellEnd"/>
      <w:r w:rsidRPr="00726174">
        <w:rPr>
          <w:rFonts w:ascii="Georgia" w:hAnsi="Georgia"/>
          <w:i/>
        </w:rPr>
        <w:t xml:space="preserve">, </w:t>
      </w:r>
      <w:proofErr w:type="spellStart"/>
      <w:r w:rsidRPr="00726174">
        <w:rPr>
          <w:rFonts w:ascii="Georgia" w:hAnsi="Georgia"/>
          <w:i/>
        </w:rPr>
        <w:t>maka</w:t>
      </w:r>
      <w:proofErr w:type="spellEnd"/>
      <w:r w:rsidRPr="00726174">
        <w:rPr>
          <w:rFonts w:ascii="Georgia" w:hAnsi="Georgia"/>
          <w:i/>
        </w:rPr>
        <w:t xml:space="preserve"> </w:t>
      </w:r>
      <w:proofErr w:type="spellStart"/>
      <w:r w:rsidRPr="00726174">
        <w:rPr>
          <w:rFonts w:ascii="Georgia" w:hAnsi="Georgia"/>
          <w:i/>
        </w:rPr>
        <w:t>sia-sialah</w:t>
      </w:r>
      <w:proofErr w:type="spellEnd"/>
      <w:r w:rsidRPr="00726174">
        <w:rPr>
          <w:rFonts w:ascii="Georgia" w:hAnsi="Georgia"/>
          <w:i/>
        </w:rPr>
        <w:t xml:space="preserve"> </w:t>
      </w:r>
      <w:proofErr w:type="spellStart"/>
      <w:r w:rsidRPr="00726174">
        <w:rPr>
          <w:rFonts w:ascii="Georgia" w:hAnsi="Georgia"/>
          <w:i/>
        </w:rPr>
        <w:t>segala</w:t>
      </w:r>
      <w:proofErr w:type="spellEnd"/>
      <w:r w:rsidRPr="00726174">
        <w:rPr>
          <w:rFonts w:ascii="Georgia" w:hAnsi="Georgia"/>
          <w:i/>
        </w:rPr>
        <w:t xml:space="preserve"> </w:t>
      </w:r>
      <w:proofErr w:type="spellStart"/>
      <w:r w:rsidRPr="00726174">
        <w:rPr>
          <w:rFonts w:ascii="Georgia" w:hAnsi="Georgia"/>
          <w:i/>
        </w:rPr>
        <w:t>pemberitaan</w:t>
      </w:r>
      <w:proofErr w:type="spellEnd"/>
      <w:r w:rsidRPr="00726174">
        <w:rPr>
          <w:rFonts w:ascii="Georgia" w:hAnsi="Georgia"/>
          <w:i/>
        </w:rPr>
        <w:t xml:space="preserve"> kami dan </w:t>
      </w:r>
      <w:proofErr w:type="spellStart"/>
      <w:r w:rsidRPr="00726174">
        <w:rPr>
          <w:rFonts w:ascii="Georgia" w:hAnsi="Georgia"/>
          <w:i/>
        </w:rPr>
        <w:t>sia-sialah</w:t>
      </w:r>
      <w:proofErr w:type="spellEnd"/>
      <w:r w:rsidRPr="00726174">
        <w:rPr>
          <w:rFonts w:ascii="Georgia" w:hAnsi="Georgia"/>
          <w:i/>
        </w:rPr>
        <w:t xml:space="preserve"> juga </w:t>
      </w:r>
      <w:proofErr w:type="spellStart"/>
      <w:r w:rsidRPr="00726174">
        <w:rPr>
          <w:rFonts w:ascii="Georgia" w:hAnsi="Georgia"/>
          <w:i/>
        </w:rPr>
        <w:t>kepercayaan</w:t>
      </w:r>
      <w:proofErr w:type="spellEnd"/>
      <w:r w:rsidRPr="00726174">
        <w:rPr>
          <w:rFonts w:ascii="Georgia" w:hAnsi="Georgia"/>
          <w:i/>
        </w:rPr>
        <w:t xml:space="preserve"> </w:t>
      </w:r>
      <w:proofErr w:type="spellStart"/>
      <w:r w:rsidRPr="00726174">
        <w:rPr>
          <w:rFonts w:ascii="Georgia" w:hAnsi="Georgia"/>
          <w:i/>
        </w:rPr>
        <w:t>kamu</w:t>
      </w:r>
      <w:proofErr w:type="spellEnd"/>
      <w:r w:rsidRPr="00726174">
        <w:rPr>
          <w:rFonts w:ascii="Georgia" w:hAnsi="Georgia"/>
        </w:rPr>
        <w:t xml:space="preserve">.” (I Kor 15:4). </w:t>
      </w:r>
      <w:proofErr w:type="spellStart"/>
      <w:r w:rsidRPr="00726174">
        <w:rPr>
          <w:rFonts w:ascii="Georgia" w:hAnsi="Georgia"/>
        </w:rPr>
        <w:t>Kebangkitan</w:t>
      </w:r>
      <w:proofErr w:type="spellEnd"/>
      <w:r w:rsidRPr="00726174">
        <w:rPr>
          <w:rFonts w:ascii="Georgia" w:hAnsi="Georgia"/>
        </w:rPr>
        <w:t xml:space="preserve"> </w:t>
      </w:r>
      <w:proofErr w:type="spellStart"/>
      <w:r w:rsidRPr="00726174">
        <w:rPr>
          <w:rFonts w:ascii="Georgia" w:hAnsi="Georgia"/>
        </w:rPr>
        <w:t>Kristus</w:t>
      </w:r>
      <w:proofErr w:type="spellEnd"/>
      <w:r w:rsidRPr="00726174">
        <w:rPr>
          <w:rFonts w:ascii="Georgia" w:hAnsi="Georgia"/>
        </w:rPr>
        <w:t xml:space="preserve"> </w:t>
      </w:r>
      <w:proofErr w:type="spellStart"/>
      <w:r w:rsidRPr="00726174">
        <w:rPr>
          <w:rFonts w:ascii="Georgia" w:hAnsi="Georgia"/>
        </w:rPr>
        <w:t>memberikan</w:t>
      </w:r>
      <w:proofErr w:type="spellEnd"/>
      <w:r w:rsidRPr="00726174">
        <w:rPr>
          <w:rFonts w:ascii="Georgia" w:hAnsi="Georgia"/>
        </w:rPr>
        <w:t xml:space="preserve"> </w:t>
      </w:r>
      <w:proofErr w:type="spellStart"/>
      <w:r w:rsidRPr="00726174">
        <w:rPr>
          <w:rFonts w:ascii="Georgia" w:hAnsi="Georgia"/>
        </w:rPr>
        <w:t>kuasa</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w:t>
      </w:r>
      <w:proofErr w:type="spellStart"/>
      <w:r w:rsidRPr="00726174">
        <w:rPr>
          <w:rFonts w:ascii="Georgia" w:hAnsi="Georgia"/>
        </w:rPr>
        <w:t>setiap</w:t>
      </w:r>
      <w:proofErr w:type="spellEnd"/>
      <w:r w:rsidRPr="00726174">
        <w:rPr>
          <w:rFonts w:ascii="Georgia" w:hAnsi="Georgia"/>
        </w:rPr>
        <w:t xml:space="preserve"> orang yang </w:t>
      </w:r>
      <w:proofErr w:type="spellStart"/>
      <w:r w:rsidRPr="00726174">
        <w:rPr>
          <w:rFonts w:ascii="Georgia" w:hAnsi="Georgia"/>
        </w:rPr>
        <w:t>menyerahkan</w:t>
      </w:r>
      <w:proofErr w:type="spellEnd"/>
      <w:r w:rsidRPr="00726174">
        <w:rPr>
          <w:rFonts w:ascii="Georgia" w:hAnsi="Georgia"/>
        </w:rPr>
        <w:t xml:space="preserve"> </w:t>
      </w:r>
      <w:proofErr w:type="spellStart"/>
      <w:r w:rsidRPr="00726174">
        <w:rPr>
          <w:rFonts w:ascii="Georgia" w:hAnsi="Georgia"/>
        </w:rPr>
        <w:t>diri</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w:t>
      </w:r>
      <w:proofErr w:type="spellStart"/>
      <w:r w:rsidRPr="00726174">
        <w:rPr>
          <w:rFonts w:ascii="Georgia" w:hAnsi="Georgia"/>
        </w:rPr>
        <w:t>Kristus</w:t>
      </w:r>
      <w:proofErr w:type="spellEnd"/>
      <w:r w:rsidRPr="00726174">
        <w:rPr>
          <w:rFonts w:ascii="Georgia" w:hAnsi="Georgia"/>
        </w:rPr>
        <w:t xml:space="preserve"> dan </w:t>
      </w:r>
      <w:proofErr w:type="spellStart"/>
      <w:r w:rsidRPr="00726174">
        <w:rPr>
          <w:rFonts w:ascii="Georgia" w:hAnsi="Georgia"/>
        </w:rPr>
        <w:t>mau</w:t>
      </w:r>
      <w:proofErr w:type="spellEnd"/>
      <w:r w:rsidRPr="00726174">
        <w:rPr>
          <w:rFonts w:ascii="Georgia" w:hAnsi="Georgia"/>
        </w:rPr>
        <w:t xml:space="preserve"> </w:t>
      </w:r>
      <w:proofErr w:type="spellStart"/>
      <w:r w:rsidRPr="00726174">
        <w:rPr>
          <w:rFonts w:ascii="Georgia" w:hAnsi="Georgia"/>
        </w:rPr>
        <w:t>terlibat</w:t>
      </w:r>
      <w:proofErr w:type="spellEnd"/>
      <w:r w:rsidRPr="00726174">
        <w:rPr>
          <w:rFonts w:ascii="Georgia" w:hAnsi="Georgia"/>
        </w:rPr>
        <w:t xml:space="preserve">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karya</w:t>
      </w:r>
      <w:proofErr w:type="spellEnd"/>
      <w:r w:rsidRPr="00726174">
        <w:rPr>
          <w:rFonts w:ascii="Georgia" w:hAnsi="Georgia"/>
        </w:rPr>
        <w:t xml:space="preserve"> </w:t>
      </w:r>
      <w:proofErr w:type="spellStart"/>
      <w:r w:rsidRPr="00726174">
        <w:rPr>
          <w:rFonts w:ascii="Georgia" w:hAnsi="Georgia"/>
        </w:rPr>
        <w:t>keselamatan</w:t>
      </w:r>
      <w:proofErr w:type="spellEnd"/>
      <w:r w:rsidRPr="00726174">
        <w:rPr>
          <w:rFonts w:ascii="Georgia" w:hAnsi="Georgia"/>
        </w:rPr>
        <w:t xml:space="preserve"> yang </w:t>
      </w:r>
      <w:proofErr w:type="spellStart"/>
      <w:r w:rsidRPr="00726174">
        <w:rPr>
          <w:rFonts w:ascii="Georgia" w:hAnsi="Georgia"/>
        </w:rPr>
        <w:t>diberikan</w:t>
      </w:r>
      <w:proofErr w:type="spellEnd"/>
      <w:r w:rsidRPr="00726174">
        <w:rPr>
          <w:rFonts w:ascii="Georgia" w:hAnsi="Georgia"/>
        </w:rPr>
        <w:t>.</w:t>
      </w:r>
    </w:p>
    <w:p w14:paraId="273DC1D9" w14:textId="77777777" w:rsidR="00543CCE" w:rsidRPr="00726174" w:rsidRDefault="00543CCE" w:rsidP="00543CCE">
      <w:pPr>
        <w:ind w:firstLine="567"/>
        <w:rPr>
          <w:rFonts w:ascii="Georgia" w:hAnsi="Georgia"/>
        </w:rPr>
      </w:pPr>
      <w:proofErr w:type="spellStart"/>
      <w:r w:rsidRPr="00726174">
        <w:rPr>
          <w:rFonts w:ascii="Georgia" w:hAnsi="Georgia"/>
        </w:rPr>
        <w:t>Sebagai</w:t>
      </w:r>
      <w:proofErr w:type="spellEnd"/>
      <w:r w:rsidRPr="00726174">
        <w:rPr>
          <w:rFonts w:ascii="Georgia" w:hAnsi="Georgia"/>
        </w:rPr>
        <w:t xml:space="preserve"> </w:t>
      </w:r>
      <w:r w:rsidRPr="00726174">
        <w:rPr>
          <w:rFonts w:ascii="Georgia" w:hAnsi="Georgia"/>
          <w:i/>
          <w:iCs/>
          <w:lang w:val="id-ID"/>
        </w:rPr>
        <w:t xml:space="preserve">pengikut </w:t>
      </w:r>
      <w:proofErr w:type="spellStart"/>
      <w:r w:rsidRPr="00726174">
        <w:rPr>
          <w:rFonts w:ascii="Georgia" w:hAnsi="Georgia"/>
          <w:i/>
        </w:rPr>
        <w:t>Kristus</w:t>
      </w:r>
      <w:proofErr w:type="spellEnd"/>
      <w:r w:rsidRPr="00726174">
        <w:rPr>
          <w:rFonts w:ascii="Georgia" w:hAnsi="Georgia"/>
        </w:rPr>
        <w:t xml:space="preserve">, </w:t>
      </w:r>
      <w:proofErr w:type="spellStart"/>
      <w:r w:rsidRPr="00726174">
        <w:rPr>
          <w:rFonts w:ascii="Georgia" w:hAnsi="Georgia"/>
        </w:rPr>
        <w:t>kita</w:t>
      </w:r>
      <w:proofErr w:type="spellEnd"/>
      <w:r w:rsidRPr="00726174">
        <w:rPr>
          <w:rFonts w:ascii="Georgia" w:hAnsi="Georgia"/>
        </w:rPr>
        <w:t xml:space="preserve"> </w:t>
      </w:r>
      <w:proofErr w:type="spellStart"/>
      <w:r w:rsidRPr="00726174">
        <w:rPr>
          <w:rFonts w:ascii="Georgia" w:hAnsi="Georgia"/>
        </w:rPr>
        <w:t>tentunya</w:t>
      </w:r>
      <w:proofErr w:type="spellEnd"/>
      <w:r w:rsidRPr="00726174">
        <w:rPr>
          <w:rFonts w:ascii="Georgia" w:hAnsi="Georgia"/>
        </w:rPr>
        <w:t xml:space="preserve"> punya </w:t>
      </w:r>
      <w:proofErr w:type="spellStart"/>
      <w:r w:rsidRPr="00726174">
        <w:rPr>
          <w:rFonts w:ascii="Georgia" w:hAnsi="Georgia"/>
        </w:rPr>
        <w:t>kewajiban</w:t>
      </w:r>
      <w:proofErr w:type="spellEnd"/>
      <w:r w:rsidRPr="00726174">
        <w:rPr>
          <w:rFonts w:ascii="Georgia" w:hAnsi="Georgia"/>
        </w:rPr>
        <w:t xml:space="preserve"> moral </w:t>
      </w:r>
      <w:proofErr w:type="spellStart"/>
      <w:r w:rsidRPr="00726174">
        <w:rPr>
          <w:rFonts w:ascii="Georgia" w:hAnsi="Georgia"/>
        </w:rPr>
        <w:t>untuk</w:t>
      </w:r>
      <w:proofErr w:type="spellEnd"/>
      <w:r w:rsidRPr="00726174">
        <w:rPr>
          <w:rFonts w:ascii="Georgia" w:hAnsi="Georgia"/>
        </w:rPr>
        <w:t xml:space="preserve"> </w:t>
      </w:r>
      <w:proofErr w:type="spellStart"/>
      <w:r w:rsidRPr="00726174">
        <w:rPr>
          <w:rFonts w:ascii="Georgia" w:hAnsi="Georgia"/>
        </w:rPr>
        <w:t>memberitakan</w:t>
      </w:r>
      <w:proofErr w:type="spellEnd"/>
      <w:r w:rsidRPr="00726174">
        <w:rPr>
          <w:rFonts w:ascii="Georgia" w:hAnsi="Georgia"/>
        </w:rPr>
        <w:t xml:space="preserve"> </w:t>
      </w:r>
      <w:proofErr w:type="spellStart"/>
      <w:r w:rsidRPr="00726174">
        <w:rPr>
          <w:rFonts w:ascii="Georgia" w:hAnsi="Georgia"/>
        </w:rPr>
        <w:t>kabar</w:t>
      </w:r>
      <w:proofErr w:type="spellEnd"/>
      <w:r w:rsidRPr="00726174">
        <w:rPr>
          <w:rFonts w:ascii="Georgia" w:hAnsi="Georgia"/>
        </w:rPr>
        <w:t xml:space="preserve"> </w:t>
      </w:r>
      <w:proofErr w:type="spellStart"/>
      <w:r w:rsidRPr="00726174">
        <w:rPr>
          <w:rFonts w:ascii="Georgia" w:hAnsi="Georgia"/>
        </w:rPr>
        <w:t>baik</w:t>
      </w:r>
      <w:proofErr w:type="spellEnd"/>
      <w:r w:rsidRPr="00726174">
        <w:rPr>
          <w:rFonts w:ascii="Georgia" w:hAnsi="Georgia"/>
        </w:rPr>
        <w:t xml:space="preserve"> </w:t>
      </w:r>
      <w:proofErr w:type="spellStart"/>
      <w:r w:rsidRPr="00726174">
        <w:rPr>
          <w:rFonts w:ascii="Georgia" w:hAnsi="Georgia"/>
        </w:rPr>
        <w:t>tentang</w:t>
      </w:r>
      <w:proofErr w:type="spellEnd"/>
      <w:r w:rsidRPr="00726174">
        <w:rPr>
          <w:rFonts w:ascii="Georgia" w:hAnsi="Georgia"/>
        </w:rPr>
        <w:t xml:space="preserve"> </w:t>
      </w:r>
      <w:proofErr w:type="spellStart"/>
      <w:r w:rsidRPr="00726174">
        <w:rPr>
          <w:rFonts w:ascii="Georgia" w:hAnsi="Georgia"/>
        </w:rPr>
        <w:t>kebangkitan</w:t>
      </w:r>
      <w:proofErr w:type="spellEnd"/>
      <w:r w:rsidRPr="00726174">
        <w:rPr>
          <w:rFonts w:ascii="Georgia" w:hAnsi="Georgia"/>
        </w:rPr>
        <w:t xml:space="preserve"> </w:t>
      </w:r>
      <w:proofErr w:type="spellStart"/>
      <w:r w:rsidRPr="00726174">
        <w:rPr>
          <w:rFonts w:ascii="Georgia" w:hAnsi="Georgia"/>
        </w:rPr>
        <w:t>Kristus</w:t>
      </w:r>
      <w:proofErr w:type="spellEnd"/>
      <w:r w:rsidRPr="00726174">
        <w:rPr>
          <w:rFonts w:ascii="Georgia" w:hAnsi="Georgia"/>
        </w:rPr>
        <w:t xml:space="preserve"> yang </w:t>
      </w:r>
      <w:proofErr w:type="spellStart"/>
      <w:r w:rsidRPr="00726174">
        <w:rPr>
          <w:rFonts w:ascii="Georgia" w:hAnsi="Georgia"/>
        </w:rPr>
        <w:t>bisa</w:t>
      </w:r>
      <w:proofErr w:type="spellEnd"/>
      <w:r w:rsidRPr="00726174">
        <w:rPr>
          <w:rFonts w:ascii="Georgia" w:hAnsi="Georgia"/>
        </w:rPr>
        <w:t xml:space="preserve"> </w:t>
      </w:r>
      <w:proofErr w:type="spellStart"/>
      <w:r w:rsidRPr="00726174">
        <w:rPr>
          <w:rFonts w:ascii="Georgia" w:hAnsi="Georgia"/>
        </w:rPr>
        <w:t>kita</w:t>
      </w:r>
      <w:proofErr w:type="spellEnd"/>
      <w:r w:rsidRPr="00726174">
        <w:rPr>
          <w:rFonts w:ascii="Georgia" w:hAnsi="Georgia"/>
        </w:rPr>
        <w:t xml:space="preserve"> </w:t>
      </w:r>
      <w:proofErr w:type="spellStart"/>
      <w:r w:rsidRPr="00726174">
        <w:rPr>
          <w:rFonts w:ascii="Georgia" w:hAnsi="Georgia"/>
        </w:rPr>
        <w:t>jadikan</w:t>
      </w:r>
      <w:proofErr w:type="spellEnd"/>
      <w:r w:rsidRPr="00726174">
        <w:rPr>
          <w:rFonts w:ascii="Georgia" w:hAnsi="Georgia"/>
        </w:rPr>
        <w:t xml:space="preserve"> momentum </w:t>
      </w:r>
      <w:proofErr w:type="spellStart"/>
      <w:r w:rsidRPr="00726174">
        <w:rPr>
          <w:rFonts w:ascii="Georgia" w:hAnsi="Georgia"/>
        </w:rPr>
        <w:t>untuk</w:t>
      </w:r>
      <w:proofErr w:type="spellEnd"/>
      <w:r w:rsidRPr="00726174">
        <w:rPr>
          <w:rFonts w:ascii="Georgia" w:hAnsi="Georgia"/>
        </w:rPr>
        <w:t xml:space="preserve"> </w:t>
      </w:r>
      <w:proofErr w:type="spellStart"/>
      <w:r w:rsidRPr="00726174">
        <w:rPr>
          <w:rFonts w:ascii="Georgia" w:hAnsi="Georgia"/>
        </w:rPr>
        <w:t>menggerakkan</w:t>
      </w:r>
      <w:proofErr w:type="spellEnd"/>
      <w:r w:rsidRPr="00726174">
        <w:rPr>
          <w:rFonts w:ascii="Georgia" w:hAnsi="Georgia"/>
        </w:rPr>
        <w:t xml:space="preserve"> </w:t>
      </w:r>
      <w:proofErr w:type="spellStart"/>
      <w:r w:rsidRPr="00726174">
        <w:rPr>
          <w:rFonts w:ascii="Georgia" w:hAnsi="Georgia"/>
        </w:rPr>
        <w:t>semangat</w:t>
      </w:r>
      <w:proofErr w:type="spellEnd"/>
      <w:r w:rsidRPr="00726174">
        <w:rPr>
          <w:rFonts w:ascii="Georgia" w:hAnsi="Georgia"/>
        </w:rPr>
        <w:t xml:space="preserve"> </w:t>
      </w:r>
      <w:proofErr w:type="spellStart"/>
      <w:r w:rsidRPr="00726174">
        <w:rPr>
          <w:rFonts w:ascii="Georgia" w:hAnsi="Georgia"/>
        </w:rPr>
        <w:t>rekonsiliasi</w:t>
      </w:r>
      <w:proofErr w:type="spellEnd"/>
      <w:r w:rsidRPr="00726174">
        <w:rPr>
          <w:rFonts w:ascii="Georgia" w:hAnsi="Georgia"/>
        </w:rPr>
        <w:t xml:space="preserve"> dan </w:t>
      </w:r>
      <w:proofErr w:type="spellStart"/>
      <w:r w:rsidRPr="00726174">
        <w:rPr>
          <w:rFonts w:ascii="Georgia" w:hAnsi="Georgia"/>
        </w:rPr>
        <w:t>persatuan</w:t>
      </w:r>
      <w:proofErr w:type="spellEnd"/>
      <w:r w:rsidRPr="00726174">
        <w:rPr>
          <w:rFonts w:ascii="Georgia" w:hAnsi="Georgia"/>
        </w:rPr>
        <w:t xml:space="preserve"> di </w:t>
      </w:r>
      <w:proofErr w:type="spellStart"/>
      <w:r w:rsidRPr="00726174">
        <w:rPr>
          <w:rFonts w:ascii="Georgia" w:hAnsi="Georgia"/>
        </w:rPr>
        <w:t>antara</w:t>
      </w:r>
      <w:proofErr w:type="spellEnd"/>
      <w:r w:rsidRPr="00726174">
        <w:rPr>
          <w:rFonts w:ascii="Georgia" w:hAnsi="Georgia"/>
        </w:rPr>
        <w:t xml:space="preserve"> </w:t>
      </w:r>
      <w:proofErr w:type="spellStart"/>
      <w:r w:rsidRPr="00726174">
        <w:rPr>
          <w:rFonts w:ascii="Georgia" w:hAnsi="Georgia"/>
        </w:rPr>
        <w:t>umat</w:t>
      </w:r>
      <w:proofErr w:type="spellEnd"/>
      <w:r w:rsidRPr="00726174">
        <w:rPr>
          <w:rFonts w:ascii="Georgia" w:hAnsi="Georgia"/>
        </w:rPr>
        <w:t xml:space="preserve"> </w:t>
      </w:r>
      <w:proofErr w:type="spellStart"/>
      <w:r w:rsidRPr="00726174">
        <w:rPr>
          <w:rFonts w:ascii="Georgia" w:hAnsi="Georgia"/>
        </w:rPr>
        <w:t>manusia</w:t>
      </w:r>
      <w:proofErr w:type="spellEnd"/>
      <w:r w:rsidRPr="00726174">
        <w:rPr>
          <w:rFonts w:ascii="Georgia" w:hAnsi="Georgia"/>
        </w:rPr>
        <w:t>.</w:t>
      </w:r>
    </w:p>
    <w:p w14:paraId="07425F21" w14:textId="77777777" w:rsidR="00543CCE" w:rsidRPr="00726174" w:rsidRDefault="00543CCE" w:rsidP="00543CCE">
      <w:pPr>
        <w:ind w:firstLine="567"/>
        <w:rPr>
          <w:rFonts w:ascii="Georgia" w:hAnsi="Georgia"/>
        </w:rPr>
      </w:pPr>
      <w:r w:rsidRPr="00726174">
        <w:rPr>
          <w:rFonts w:ascii="Georgia" w:hAnsi="Georgia"/>
        </w:rPr>
        <w:t xml:space="preserve">Fakta di </w:t>
      </w:r>
      <w:proofErr w:type="spellStart"/>
      <w:r w:rsidRPr="00726174">
        <w:rPr>
          <w:rFonts w:ascii="Georgia" w:hAnsi="Georgia"/>
        </w:rPr>
        <w:t>sekitar</w:t>
      </w:r>
      <w:proofErr w:type="spellEnd"/>
      <w:r w:rsidRPr="00726174">
        <w:rPr>
          <w:rFonts w:ascii="Georgia" w:hAnsi="Georgia"/>
        </w:rPr>
        <w:t xml:space="preserve"> </w:t>
      </w:r>
      <w:proofErr w:type="spellStart"/>
      <w:r w:rsidRPr="00726174">
        <w:rPr>
          <w:rFonts w:ascii="Georgia" w:hAnsi="Georgia"/>
        </w:rPr>
        <w:t>kita</w:t>
      </w:r>
      <w:proofErr w:type="spellEnd"/>
      <w:r w:rsidRPr="00726174">
        <w:rPr>
          <w:rFonts w:ascii="Georgia" w:hAnsi="Georgia"/>
        </w:rPr>
        <w:t xml:space="preserve">, </w:t>
      </w:r>
      <w:proofErr w:type="spellStart"/>
      <w:r w:rsidRPr="00726174">
        <w:rPr>
          <w:rFonts w:ascii="Georgia" w:hAnsi="Georgia"/>
        </w:rPr>
        <w:t>pandemi</w:t>
      </w:r>
      <w:proofErr w:type="spellEnd"/>
      <w:r w:rsidRPr="00726174">
        <w:rPr>
          <w:rFonts w:ascii="Georgia" w:hAnsi="Georgia"/>
        </w:rPr>
        <w:t xml:space="preserve"> covid-19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segala</w:t>
      </w:r>
      <w:proofErr w:type="spellEnd"/>
      <w:r w:rsidRPr="00726174">
        <w:rPr>
          <w:rFonts w:ascii="Georgia" w:hAnsi="Georgia"/>
        </w:rPr>
        <w:t xml:space="preserve"> </w:t>
      </w:r>
      <w:proofErr w:type="spellStart"/>
      <w:r w:rsidRPr="00726174">
        <w:rPr>
          <w:rFonts w:ascii="Georgia" w:hAnsi="Georgia"/>
        </w:rPr>
        <w:t>dampaknya</w:t>
      </w:r>
      <w:proofErr w:type="spellEnd"/>
      <w:r w:rsidRPr="00726174">
        <w:rPr>
          <w:rFonts w:ascii="Georgia" w:hAnsi="Georgia"/>
        </w:rPr>
        <w:t xml:space="preserve"> </w:t>
      </w:r>
      <w:proofErr w:type="spellStart"/>
      <w:r w:rsidRPr="00726174">
        <w:rPr>
          <w:rFonts w:ascii="Georgia" w:hAnsi="Georgia"/>
        </w:rPr>
        <w:t>masih</w:t>
      </w:r>
      <w:proofErr w:type="spellEnd"/>
      <w:r w:rsidRPr="00726174">
        <w:rPr>
          <w:rFonts w:ascii="Georgia" w:hAnsi="Georgia"/>
        </w:rPr>
        <w:t xml:space="preserve"> </w:t>
      </w:r>
      <w:proofErr w:type="spellStart"/>
      <w:r w:rsidRPr="00726174">
        <w:rPr>
          <w:rFonts w:ascii="Georgia" w:hAnsi="Georgia"/>
        </w:rPr>
        <w:t>berlanjut</w:t>
      </w:r>
      <w:proofErr w:type="spellEnd"/>
      <w:r w:rsidRPr="00726174">
        <w:rPr>
          <w:rFonts w:ascii="Georgia" w:hAnsi="Georgia"/>
        </w:rPr>
        <w:t xml:space="preserve">. </w:t>
      </w:r>
      <w:proofErr w:type="spellStart"/>
      <w:r w:rsidRPr="00726174">
        <w:rPr>
          <w:rFonts w:ascii="Georgia" w:hAnsi="Georgia"/>
        </w:rPr>
        <w:t>Perang</w:t>
      </w:r>
      <w:proofErr w:type="spellEnd"/>
      <w:r w:rsidRPr="00726174">
        <w:rPr>
          <w:rFonts w:ascii="Georgia" w:hAnsi="Georgia"/>
        </w:rPr>
        <w:t xml:space="preserve"> </w:t>
      </w:r>
      <w:proofErr w:type="spellStart"/>
      <w:r w:rsidRPr="00726174">
        <w:rPr>
          <w:rFonts w:ascii="Georgia" w:hAnsi="Georgia"/>
        </w:rPr>
        <w:t>Ukraina-Rusia</w:t>
      </w:r>
      <w:proofErr w:type="spellEnd"/>
      <w:r w:rsidRPr="00726174">
        <w:rPr>
          <w:rFonts w:ascii="Georgia" w:hAnsi="Georgia"/>
        </w:rPr>
        <w:t xml:space="preserve"> yang </w:t>
      </w:r>
      <w:proofErr w:type="spellStart"/>
      <w:r w:rsidRPr="00726174">
        <w:rPr>
          <w:rFonts w:ascii="Georgia" w:hAnsi="Georgia"/>
        </w:rPr>
        <w:t>saat</w:t>
      </w:r>
      <w:proofErr w:type="spellEnd"/>
      <w:r w:rsidRPr="00726174">
        <w:rPr>
          <w:rFonts w:ascii="Georgia" w:hAnsi="Georgia"/>
        </w:rPr>
        <w:t xml:space="preserve"> </w:t>
      </w:r>
      <w:proofErr w:type="spellStart"/>
      <w:r w:rsidRPr="00726174">
        <w:rPr>
          <w:rFonts w:ascii="Georgia" w:hAnsi="Georgia"/>
        </w:rPr>
        <w:t>ini</w:t>
      </w:r>
      <w:proofErr w:type="spellEnd"/>
      <w:r w:rsidRPr="00726174">
        <w:rPr>
          <w:rFonts w:ascii="Georgia" w:hAnsi="Georgia"/>
        </w:rPr>
        <w:t xml:space="preserve"> </w:t>
      </w:r>
      <w:proofErr w:type="spellStart"/>
      <w:r w:rsidRPr="00726174">
        <w:rPr>
          <w:rFonts w:ascii="Georgia" w:hAnsi="Georgia"/>
        </w:rPr>
        <w:t>masih</w:t>
      </w:r>
      <w:proofErr w:type="spellEnd"/>
      <w:r w:rsidRPr="00726174">
        <w:rPr>
          <w:rFonts w:ascii="Georgia" w:hAnsi="Georgia"/>
        </w:rPr>
        <w:t xml:space="preserve"> </w:t>
      </w:r>
      <w:proofErr w:type="spellStart"/>
      <w:r w:rsidRPr="00726174">
        <w:rPr>
          <w:rFonts w:ascii="Georgia" w:hAnsi="Georgia"/>
        </w:rPr>
        <w:t>berlangsung</w:t>
      </w:r>
      <w:proofErr w:type="spellEnd"/>
      <w:r w:rsidRPr="00726174">
        <w:rPr>
          <w:rFonts w:ascii="Georgia" w:hAnsi="Georgia"/>
        </w:rPr>
        <w:t xml:space="preserve"> </w:t>
      </w:r>
      <w:proofErr w:type="spellStart"/>
      <w:r w:rsidRPr="00726174">
        <w:rPr>
          <w:rFonts w:ascii="Georgia" w:hAnsi="Georgia"/>
        </w:rPr>
        <w:t>memberikan</w:t>
      </w:r>
      <w:proofErr w:type="spellEnd"/>
      <w:r w:rsidRPr="00726174">
        <w:rPr>
          <w:rFonts w:ascii="Georgia" w:hAnsi="Georgia"/>
        </w:rPr>
        <w:t xml:space="preserve"> </w:t>
      </w:r>
      <w:proofErr w:type="spellStart"/>
      <w:r w:rsidRPr="00726174">
        <w:rPr>
          <w:rFonts w:ascii="Georgia" w:hAnsi="Georgia"/>
        </w:rPr>
        <w:t>dampak</w:t>
      </w:r>
      <w:proofErr w:type="spellEnd"/>
      <w:r w:rsidRPr="00726174">
        <w:rPr>
          <w:rFonts w:ascii="Georgia" w:hAnsi="Georgia"/>
        </w:rPr>
        <w:t xml:space="preserve"> </w:t>
      </w:r>
      <w:proofErr w:type="spellStart"/>
      <w:r w:rsidRPr="00726174">
        <w:rPr>
          <w:rFonts w:ascii="Georgia" w:hAnsi="Georgia"/>
        </w:rPr>
        <w:t>buruk</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w:t>
      </w:r>
      <w:proofErr w:type="spellStart"/>
      <w:r w:rsidRPr="00726174">
        <w:rPr>
          <w:rFonts w:ascii="Georgia" w:hAnsi="Georgia"/>
        </w:rPr>
        <w:t>pasokan</w:t>
      </w:r>
      <w:proofErr w:type="spellEnd"/>
      <w:r w:rsidRPr="00726174">
        <w:rPr>
          <w:rFonts w:ascii="Georgia" w:hAnsi="Georgia"/>
        </w:rPr>
        <w:t xml:space="preserve"> </w:t>
      </w:r>
      <w:proofErr w:type="spellStart"/>
      <w:r w:rsidRPr="00726174">
        <w:rPr>
          <w:rFonts w:ascii="Georgia" w:hAnsi="Georgia"/>
        </w:rPr>
        <w:t>pangan</w:t>
      </w:r>
      <w:proofErr w:type="spellEnd"/>
      <w:r w:rsidRPr="00726174">
        <w:rPr>
          <w:rFonts w:ascii="Georgia" w:hAnsi="Georgia"/>
        </w:rPr>
        <w:t xml:space="preserve"> dan </w:t>
      </w:r>
      <w:proofErr w:type="spellStart"/>
      <w:r w:rsidRPr="00726174">
        <w:rPr>
          <w:rFonts w:ascii="Georgia" w:hAnsi="Georgia"/>
        </w:rPr>
        <w:t>energi</w:t>
      </w:r>
      <w:proofErr w:type="spellEnd"/>
      <w:r w:rsidRPr="00726174">
        <w:rPr>
          <w:rFonts w:ascii="Georgia" w:hAnsi="Georgia"/>
        </w:rPr>
        <w:t xml:space="preserve">. </w:t>
      </w:r>
      <w:proofErr w:type="spellStart"/>
      <w:r w:rsidRPr="00726174">
        <w:rPr>
          <w:rFonts w:ascii="Georgia" w:hAnsi="Georgia"/>
        </w:rPr>
        <w:t>Sejumlah</w:t>
      </w:r>
      <w:proofErr w:type="spellEnd"/>
      <w:r w:rsidRPr="00726174">
        <w:rPr>
          <w:rFonts w:ascii="Georgia" w:hAnsi="Georgia"/>
        </w:rPr>
        <w:t xml:space="preserve"> negara </w:t>
      </w:r>
      <w:proofErr w:type="spellStart"/>
      <w:r w:rsidRPr="00726174">
        <w:rPr>
          <w:rFonts w:ascii="Georgia" w:hAnsi="Georgia"/>
        </w:rPr>
        <w:t>mengalami</w:t>
      </w:r>
      <w:proofErr w:type="spellEnd"/>
      <w:r w:rsidRPr="00726174">
        <w:rPr>
          <w:rFonts w:ascii="Georgia" w:hAnsi="Georgia"/>
        </w:rPr>
        <w:t xml:space="preserve"> </w:t>
      </w:r>
      <w:proofErr w:type="spellStart"/>
      <w:r w:rsidRPr="00726174">
        <w:rPr>
          <w:rFonts w:ascii="Georgia" w:hAnsi="Georgia"/>
        </w:rPr>
        <w:t>krisis</w:t>
      </w:r>
      <w:proofErr w:type="spellEnd"/>
      <w:r w:rsidRPr="00726174">
        <w:rPr>
          <w:rFonts w:ascii="Georgia" w:hAnsi="Georgia"/>
        </w:rPr>
        <w:t xml:space="preserve"> </w:t>
      </w:r>
      <w:proofErr w:type="spellStart"/>
      <w:r w:rsidRPr="00726174">
        <w:rPr>
          <w:rFonts w:ascii="Georgia" w:hAnsi="Georgia"/>
        </w:rPr>
        <w:t>ekonomi</w:t>
      </w:r>
      <w:proofErr w:type="spellEnd"/>
      <w:r w:rsidRPr="00726174">
        <w:rPr>
          <w:rFonts w:ascii="Georgia" w:hAnsi="Georgia"/>
        </w:rPr>
        <w:t xml:space="preserve"> yang </w:t>
      </w:r>
      <w:proofErr w:type="spellStart"/>
      <w:r w:rsidRPr="00726174">
        <w:rPr>
          <w:rFonts w:ascii="Georgia" w:hAnsi="Georgia"/>
        </w:rPr>
        <w:t>jika</w:t>
      </w:r>
      <w:proofErr w:type="spellEnd"/>
      <w:r w:rsidRPr="00726174">
        <w:rPr>
          <w:rFonts w:ascii="Georgia" w:hAnsi="Georgia"/>
        </w:rPr>
        <w:t xml:space="preserve"> </w:t>
      </w:r>
      <w:proofErr w:type="spellStart"/>
      <w:r w:rsidRPr="00726174">
        <w:rPr>
          <w:rFonts w:ascii="Georgia" w:hAnsi="Georgia"/>
        </w:rPr>
        <w:t>terus</w:t>
      </w:r>
      <w:proofErr w:type="spellEnd"/>
      <w:r w:rsidRPr="00726174">
        <w:rPr>
          <w:rFonts w:ascii="Georgia" w:hAnsi="Georgia"/>
        </w:rPr>
        <w:t xml:space="preserve"> </w:t>
      </w:r>
      <w:proofErr w:type="spellStart"/>
      <w:r w:rsidRPr="00726174">
        <w:rPr>
          <w:rFonts w:ascii="Georgia" w:hAnsi="Georgia"/>
        </w:rPr>
        <w:t>berlanjut</w:t>
      </w:r>
      <w:proofErr w:type="spellEnd"/>
      <w:r w:rsidRPr="00726174">
        <w:rPr>
          <w:rFonts w:ascii="Georgia" w:hAnsi="Georgia"/>
        </w:rPr>
        <w:t xml:space="preserve"> </w:t>
      </w:r>
      <w:proofErr w:type="spellStart"/>
      <w:r w:rsidRPr="00726174">
        <w:rPr>
          <w:rFonts w:ascii="Georgia" w:hAnsi="Georgia"/>
        </w:rPr>
        <w:t>pasti</w:t>
      </w:r>
      <w:proofErr w:type="spellEnd"/>
      <w:r w:rsidRPr="00726174">
        <w:rPr>
          <w:rFonts w:ascii="Georgia" w:hAnsi="Georgia"/>
        </w:rPr>
        <w:t xml:space="preserve"> </w:t>
      </w:r>
      <w:proofErr w:type="spellStart"/>
      <w:r w:rsidRPr="00726174">
        <w:rPr>
          <w:rFonts w:ascii="Georgia" w:hAnsi="Georgia"/>
        </w:rPr>
        <w:t>berdampak</w:t>
      </w:r>
      <w:proofErr w:type="spellEnd"/>
      <w:r w:rsidRPr="00726174">
        <w:rPr>
          <w:rFonts w:ascii="Georgia" w:hAnsi="Georgia"/>
        </w:rPr>
        <w:t xml:space="preserve"> </w:t>
      </w:r>
      <w:proofErr w:type="spellStart"/>
      <w:r w:rsidRPr="00726174">
        <w:rPr>
          <w:rFonts w:ascii="Georgia" w:hAnsi="Georgia"/>
        </w:rPr>
        <w:t>ke</w:t>
      </w:r>
      <w:proofErr w:type="spellEnd"/>
      <w:r w:rsidRPr="00726174">
        <w:rPr>
          <w:rFonts w:ascii="Georgia" w:hAnsi="Georgia"/>
        </w:rPr>
        <w:t xml:space="preserve"> </w:t>
      </w:r>
      <w:proofErr w:type="spellStart"/>
      <w:r w:rsidRPr="00726174">
        <w:rPr>
          <w:rFonts w:ascii="Georgia" w:hAnsi="Georgia"/>
        </w:rPr>
        <w:t>pertumbuhan</w:t>
      </w:r>
      <w:proofErr w:type="spellEnd"/>
      <w:r w:rsidRPr="00726174">
        <w:rPr>
          <w:rFonts w:ascii="Georgia" w:hAnsi="Georgia"/>
        </w:rPr>
        <w:t xml:space="preserve"> </w:t>
      </w:r>
      <w:proofErr w:type="spellStart"/>
      <w:r w:rsidRPr="00726174">
        <w:rPr>
          <w:rFonts w:ascii="Georgia" w:hAnsi="Georgia"/>
        </w:rPr>
        <w:t>ekonomi</w:t>
      </w:r>
      <w:proofErr w:type="spellEnd"/>
      <w:r w:rsidRPr="00726174">
        <w:rPr>
          <w:rFonts w:ascii="Georgia" w:hAnsi="Georgia"/>
        </w:rPr>
        <w:t xml:space="preserve"> negara </w:t>
      </w:r>
      <w:proofErr w:type="spellStart"/>
      <w:r w:rsidRPr="00726174">
        <w:rPr>
          <w:rFonts w:ascii="Georgia" w:hAnsi="Georgia"/>
        </w:rPr>
        <w:t>kita</w:t>
      </w:r>
      <w:proofErr w:type="spellEnd"/>
      <w:r w:rsidRPr="00726174">
        <w:rPr>
          <w:rFonts w:ascii="Georgia" w:hAnsi="Georgia"/>
        </w:rPr>
        <w:t xml:space="preserve">. </w:t>
      </w:r>
      <w:proofErr w:type="spellStart"/>
      <w:r w:rsidRPr="00726174">
        <w:rPr>
          <w:rFonts w:ascii="Georgia" w:hAnsi="Georgia"/>
        </w:rPr>
        <w:t>Selain</w:t>
      </w:r>
      <w:proofErr w:type="spellEnd"/>
      <w:r w:rsidRPr="00726174">
        <w:rPr>
          <w:rFonts w:ascii="Georgia" w:hAnsi="Georgia"/>
        </w:rPr>
        <w:t xml:space="preserve"> </w:t>
      </w:r>
      <w:proofErr w:type="spellStart"/>
      <w:r w:rsidRPr="00726174">
        <w:rPr>
          <w:rFonts w:ascii="Georgia" w:hAnsi="Georgia"/>
        </w:rPr>
        <w:t>itu</w:t>
      </w:r>
      <w:proofErr w:type="spellEnd"/>
      <w:r w:rsidRPr="00726174">
        <w:rPr>
          <w:rFonts w:ascii="Georgia" w:hAnsi="Georgia"/>
        </w:rPr>
        <w:t xml:space="preserve">, </w:t>
      </w:r>
      <w:proofErr w:type="spellStart"/>
      <w:r w:rsidRPr="00726174">
        <w:rPr>
          <w:rFonts w:ascii="Georgia" w:hAnsi="Georgia"/>
        </w:rPr>
        <w:t>pemanasan</w:t>
      </w:r>
      <w:proofErr w:type="spellEnd"/>
      <w:r w:rsidRPr="00726174">
        <w:rPr>
          <w:rFonts w:ascii="Georgia" w:hAnsi="Georgia"/>
        </w:rPr>
        <w:t xml:space="preserve"> global juga </w:t>
      </w:r>
      <w:proofErr w:type="spellStart"/>
      <w:r w:rsidRPr="00726174">
        <w:rPr>
          <w:rFonts w:ascii="Georgia" w:hAnsi="Georgia"/>
        </w:rPr>
        <w:t>mengancam</w:t>
      </w:r>
      <w:proofErr w:type="spellEnd"/>
      <w:r w:rsidRPr="00726174">
        <w:rPr>
          <w:rFonts w:ascii="Georgia" w:hAnsi="Georgia"/>
        </w:rPr>
        <w:t xml:space="preserve"> </w:t>
      </w:r>
      <w:proofErr w:type="spellStart"/>
      <w:r w:rsidRPr="00726174">
        <w:rPr>
          <w:rFonts w:ascii="Georgia" w:hAnsi="Georgia"/>
        </w:rPr>
        <w:t>linkungan</w:t>
      </w:r>
      <w:proofErr w:type="spellEnd"/>
      <w:r w:rsidRPr="00726174">
        <w:rPr>
          <w:rFonts w:ascii="Georgia" w:hAnsi="Georgia"/>
        </w:rPr>
        <w:t xml:space="preserve"> </w:t>
      </w:r>
      <w:proofErr w:type="spellStart"/>
      <w:r w:rsidRPr="00726174">
        <w:rPr>
          <w:rFonts w:ascii="Georgia" w:hAnsi="Georgia"/>
        </w:rPr>
        <w:t>bumi</w:t>
      </w:r>
      <w:proofErr w:type="spellEnd"/>
      <w:r w:rsidRPr="00726174">
        <w:rPr>
          <w:rFonts w:ascii="Georgia" w:hAnsi="Georgia"/>
        </w:rPr>
        <w:t xml:space="preserve"> </w:t>
      </w:r>
      <w:proofErr w:type="spellStart"/>
      <w:r w:rsidRPr="00726174">
        <w:rPr>
          <w:rFonts w:ascii="Georgia" w:hAnsi="Georgia"/>
        </w:rPr>
        <w:t>tempat</w:t>
      </w:r>
      <w:proofErr w:type="spellEnd"/>
      <w:r w:rsidRPr="00726174">
        <w:rPr>
          <w:rFonts w:ascii="Georgia" w:hAnsi="Georgia"/>
        </w:rPr>
        <w:t xml:space="preserve"> </w:t>
      </w:r>
      <w:proofErr w:type="spellStart"/>
      <w:r w:rsidRPr="00726174">
        <w:rPr>
          <w:rFonts w:ascii="Georgia" w:hAnsi="Georgia"/>
        </w:rPr>
        <w:t>kita</w:t>
      </w:r>
      <w:proofErr w:type="spellEnd"/>
      <w:r w:rsidRPr="00726174">
        <w:rPr>
          <w:rFonts w:ascii="Georgia" w:hAnsi="Georgia"/>
        </w:rPr>
        <w:t xml:space="preserve"> </w:t>
      </w:r>
      <w:proofErr w:type="spellStart"/>
      <w:r w:rsidRPr="00726174">
        <w:rPr>
          <w:rFonts w:ascii="Georgia" w:hAnsi="Georgia"/>
        </w:rPr>
        <w:t>berpijak</w:t>
      </w:r>
      <w:proofErr w:type="spellEnd"/>
      <w:r w:rsidRPr="00726174">
        <w:rPr>
          <w:rFonts w:ascii="Georgia" w:hAnsi="Georgia"/>
        </w:rPr>
        <w:t>.</w:t>
      </w:r>
    </w:p>
    <w:p w14:paraId="1848186F" w14:textId="77777777" w:rsidR="00543CCE" w:rsidRPr="00726174" w:rsidRDefault="00543CCE" w:rsidP="00543CCE">
      <w:pPr>
        <w:ind w:firstLine="567"/>
        <w:rPr>
          <w:rFonts w:ascii="Georgia" w:hAnsi="Georgia"/>
          <w:lang w:val="id-ID"/>
        </w:rPr>
      </w:pPr>
      <w:proofErr w:type="spellStart"/>
      <w:r w:rsidRPr="00726174">
        <w:rPr>
          <w:rFonts w:ascii="Georgia" w:hAnsi="Georgia"/>
        </w:rPr>
        <w:t>Melalui</w:t>
      </w:r>
      <w:proofErr w:type="spellEnd"/>
      <w:r w:rsidRPr="00726174">
        <w:rPr>
          <w:rFonts w:ascii="Georgia" w:hAnsi="Georgia"/>
        </w:rPr>
        <w:t xml:space="preserve"> </w:t>
      </w:r>
      <w:proofErr w:type="spellStart"/>
      <w:r w:rsidRPr="00726174">
        <w:rPr>
          <w:rFonts w:ascii="Georgia" w:hAnsi="Georgia"/>
        </w:rPr>
        <w:t>kebangkitan</w:t>
      </w:r>
      <w:proofErr w:type="spellEnd"/>
      <w:r w:rsidRPr="00726174">
        <w:rPr>
          <w:rFonts w:ascii="Georgia" w:hAnsi="Georgia"/>
        </w:rPr>
        <w:t xml:space="preserve"> </w:t>
      </w:r>
      <w:proofErr w:type="spellStart"/>
      <w:r w:rsidRPr="00726174">
        <w:rPr>
          <w:rFonts w:ascii="Georgia" w:hAnsi="Georgia"/>
        </w:rPr>
        <w:t>Kristus</w:t>
      </w:r>
      <w:proofErr w:type="spellEnd"/>
      <w:r w:rsidRPr="00726174">
        <w:rPr>
          <w:rFonts w:ascii="Georgia" w:hAnsi="Georgia"/>
        </w:rPr>
        <w:t xml:space="preserve">, </w:t>
      </w:r>
      <w:r w:rsidRPr="00726174">
        <w:rPr>
          <w:rFonts w:ascii="Georgia" w:hAnsi="Georgia"/>
          <w:lang w:val="id-ID"/>
        </w:rPr>
        <w:t xml:space="preserve">jemaat </w:t>
      </w:r>
      <w:proofErr w:type="spellStart"/>
      <w:r w:rsidRPr="00726174">
        <w:rPr>
          <w:rFonts w:ascii="Georgia" w:hAnsi="Georgia"/>
        </w:rPr>
        <w:t>bisa</w:t>
      </w:r>
      <w:proofErr w:type="spellEnd"/>
      <w:r w:rsidRPr="00726174">
        <w:rPr>
          <w:rFonts w:ascii="Georgia" w:hAnsi="Georgia"/>
        </w:rPr>
        <w:t xml:space="preserve"> </w:t>
      </w:r>
      <w:proofErr w:type="spellStart"/>
      <w:r w:rsidRPr="00726174">
        <w:rPr>
          <w:rFonts w:ascii="Georgia" w:hAnsi="Georgia"/>
        </w:rPr>
        <w:t>melakukan</w:t>
      </w:r>
      <w:proofErr w:type="spellEnd"/>
      <w:r w:rsidRPr="00726174">
        <w:rPr>
          <w:rFonts w:ascii="Georgia" w:hAnsi="Georgia"/>
        </w:rPr>
        <w:t xml:space="preserve"> </w:t>
      </w:r>
      <w:proofErr w:type="spellStart"/>
      <w:r w:rsidRPr="00726174">
        <w:rPr>
          <w:rFonts w:ascii="Georgia" w:hAnsi="Georgia"/>
        </w:rPr>
        <w:t>atau</w:t>
      </w:r>
      <w:proofErr w:type="spellEnd"/>
      <w:r w:rsidRPr="00726174">
        <w:rPr>
          <w:rFonts w:ascii="Georgia" w:hAnsi="Georgia"/>
        </w:rPr>
        <w:t xml:space="preserve"> </w:t>
      </w:r>
      <w:proofErr w:type="spellStart"/>
      <w:r w:rsidRPr="00726174">
        <w:rPr>
          <w:rFonts w:ascii="Georgia" w:hAnsi="Georgia"/>
        </w:rPr>
        <w:t>setidaknya</w:t>
      </w:r>
      <w:proofErr w:type="spellEnd"/>
      <w:r w:rsidRPr="00726174">
        <w:rPr>
          <w:rFonts w:ascii="Georgia" w:hAnsi="Georgia"/>
        </w:rPr>
        <w:t xml:space="preserve"> </w:t>
      </w:r>
      <w:proofErr w:type="spellStart"/>
      <w:r w:rsidRPr="00726174">
        <w:rPr>
          <w:rFonts w:ascii="Georgia" w:hAnsi="Georgia"/>
        </w:rPr>
        <w:t>mengajak</w:t>
      </w:r>
      <w:proofErr w:type="spellEnd"/>
      <w:r w:rsidRPr="00726174">
        <w:rPr>
          <w:rFonts w:ascii="Georgia" w:hAnsi="Georgia"/>
        </w:rPr>
        <w:t xml:space="preserve"> </w:t>
      </w:r>
      <w:r w:rsidRPr="00726174">
        <w:rPr>
          <w:rFonts w:ascii="Georgia" w:hAnsi="Georgia"/>
          <w:lang w:val="id-ID"/>
        </w:rPr>
        <w:t xml:space="preserve">sesamanya </w:t>
      </w:r>
      <w:proofErr w:type="spellStart"/>
      <w:r w:rsidRPr="00726174">
        <w:rPr>
          <w:rFonts w:ascii="Georgia" w:hAnsi="Georgia"/>
        </w:rPr>
        <w:t>untuk</w:t>
      </w:r>
      <w:proofErr w:type="spellEnd"/>
      <w:r w:rsidRPr="00726174">
        <w:rPr>
          <w:rFonts w:ascii="Georgia" w:hAnsi="Georgia"/>
        </w:rPr>
        <w:t xml:space="preserve"> </w:t>
      </w:r>
      <w:proofErr w:type="spellStart"/>
      <w:r w:rsidRPr="00726174">
        <w:rPr>
          <w:rFonts w:ascii="Georgia" w:hAnsi="Georgia"/>
        </w:rPr>
        <w:t>berekonsiliasi</w:t>
      </w:r>
      <w:proofErr w:type="spellEnd"/>
      <w:r w:rsidRPr="00726174">
        <w:rPr>
          <w:rFonts w:ascii="Georgia" w:hAnsi="Georgia"/>
        </w:rPr>
        <w:t xml:space="preserve"> dan </w:t>
      </w:r>
      <w:proofErr w:type="spellStart"/>
      <w:r w:rsidRPr="00726174">
        <w:rPr>
          <w:rFonts w:ascii="Georgia" w:hAnsi="Georgia"/>
        </w:rPr>
        <w:t>membangun</w:t>
      </w:r>
      <w:proofErr w:type="spellEnd"/>
      <w:r w:rsidRPr="00726174">
        <w:rPr>
          <w:rFonts w:ascii="Georgia" w:hAnsi="Georgia"/>
        </w:rPr>
        <w:t xml:space="preserve"> </w:t>
      </w:r>
      <w:proofErr w:type="spellStart"/>
      <w:r w:rsidRPr="00726174">
        <w:rPr>
          <w:rFonts w:ascii="Georgia" w:hAnsi="Georgia"/>
        </w:rPr>
        <w:t>persatuan</w:t>
      </w:r>
      <w:proofErr w:type="spellEnd"/>
      <w:r w:rsidRPr="00726174">
        <w:rPr>
          <w:rFonts w:ascii="Georgia" w:hAnsi="Georgia"/>
        </w:rPr>
        <w:t xml:space="preserve">. Salah </w:t>
      </w:r>
      <w:proofErr w:type="spellStart"/>
      <w:r w:rsidRPr="00726174">
        <w:rPr>
          <w:rFonts w:ascii="Georgia" w:hAnsi="Georgia"/>
        </w:rPr>
        <w:t>satu</w:t>
      </w:r>
      <w:proofErr w:type="spellEnd"/>
      <w:r w:rsidRPr="00726174">
        <w:rPr>
          <w:rFonts w:ascii="Georgia" w:hAnsi="Georgia"/>
        </w:rPr>
        <w:t xml:space="preserve"> </w:t>
      </w:r>
      <w:proofErr w:type="spellStart"/>
      <w:r w:rsidRPr="00726174">
        <w:rPr>
          <w:rFonts w:ascii="Georgia" w:hAnsi="Georgia"/>
        </w:rPr>
        <w:t>cara</w:t>
      </w:r>
      <w:proofErr w:type="spellEnd"/>
      <w:r w:rsidRPr="00726174">
        <w:rPr>
          <w:rFonts w:ascii="Georgia" w:hAnsi="Georgia"/>
        </w:rPr>
        <w:t xml:space="preserve"> </w:t>
      </w:r>
      <w:proofErr w:type="spellStart"/>
      <w:r w:rsidRPr="00726174">
        <w:rPr>
          <w:rFonts w:ascii="Georgia" w:hAnsi="Georgia"/>
        </w:rPr>
        <w:t>adalah</w:t>
      </w:r>
      <w:proofErr w:type="spellEnd"/>
      <w:r w:rsidRPr="00726174">
        <w:rPr>
          <w:rFonts w:ascii="Georgia" w:hAnsi="Georgia"/>
        </w:rPr>
        <w:t xml:space="preserve"> </w:t>
      </w:r>
      <w:proofErr w:type="spellStart"/>
      <w:r w:rsidRPr="00726174">
        <w:rPr>
          <w:rFonts w:ascii="Georgia" w:hAnsi="Georgia"/>
        </w:rPr>
        <w:t>bersuara</w:t>
      </w:r>
      <w:proofErr w:type="spellEnd"/>
      <w:r w:rsidRPr="00726174">
        <w:rPr>
          <w:rFonts w:ascii="Georgia" w:hAnsi="Georgia"/>
        </w:rPr>
        <w:t xml:space="preserve"> </w:t>
      </w:r>
      <w:proofErr w:type="spellStart"/>
      <w:r w:rsidRPr="00726174">
        <w:rPr>
          <w:rFonts w:ascii="Georgia" w:hAnsi="Georgia"/>
        </w:rPr>
        <w:t>memberitakan</w:t>
      </w:r>
      <w:proofErr w:type="spellEnd"/>
      <w:r w:rsidRPr="00726174">
        <w:rPr>
          <w:rFonts w:ascii="Georgia" w:hAnsi="Georgia"/>
        </w:rPr>
        <w:t xml:space="preserve"> </w:t>
      </w:r>
      <w:proofErr w:type="spellStart"/>
      <w:r w:rsidRPr="00726174">
        <w:rPr>
          <w:rFonts w:ascii="Georgia" w:hAnsi="Georgia"/>
        </w:rPr>
        <w:t>kabar</w:t>
      </w:r>
      <w:proofErr w:type="spellEnd"/>
      <w:r w:rsidRPr="00726174">
        <w:rPr>
          <w:rFonts w:ascii="Georgia" w:hAnsi="Georgia"/>
        </w:rPr>
        <w:t xml:space="preserve"> </w:t>
      </w:r>
      <w:proofErr w:type="spellStart"/>
      <w:r w:rsidRPr="00726174">
        <w:rPr>
          <w:rFonts w:ascii="Georgia" w:hAnsi="Georgia"/>
        </w:rPr>
        <w:t>baik</w:t>
      </w:r>
      <w:proofErr w:type="spellEnd"/>
      <w:r w:rsidRPr="00726174">
        <w:rPr>
          <w:rFonts w:ascii="Georgia" w:hAnsi="Georgia"/>
        </w:rPr>
        <w:t xml:space="preserve"> dan </w:t>
      </w:r>
      <w:proofErr w:type="spellStart"/>
      <w:r w:rsidRPr="00726174">
        <w:rPr>
          <w:rFonts w:ascii="Georgia" w:hAnsi="Georgia"/>
        </w:rPr>
        <w:t>menyebarkannya</w:t>
      </w:r>
      <w:proofErr w:type="spellEnd"/>
      <w:r w:rsidRPr="00726174">
        <w:rPr>
          <w:rFonts w:ascii="Georgia" w:hAnsi="Georgia"/>
        </w:rPr>
        <w:t xml:space="preserve"> </w:t>
      </w:r>
      <w:proofErr w:type="spellStart"/>
      <w:r w:rsidRPr="00726174">
        <w:rPr>
          <w:rFonts w:ascii="Georgia" w:hAnsi="Georgia"/>
        </w:rPr>
        <w:t>ke</w:t>
      </w:r>
      <w:proofErr w:type="spellEnd"/>
      <w:r w:rsidRPr="00726174">
        <w:rPr>
          <w:rFonts w:ascii="Georgia" w:hAnsi="Georgia"/>
        </w:rPr>
        <w:t xml:space="preserve"> </w:t>
      </w:r>
      <w:proofErr w:type="spellStart"/>
      <w:r w:rsidRPr="00726174">
        <w:rPr>
          <w:rFonts w:ascii="Georgia" w:hAnsi="Georgia"/>
        </w:rPr>
        <w:t>penjuru</w:t>
      </w:r>
      <w:proofErr w:type="spellEnd"/>
      <w:r w:rsidRPr="00726174">
        <w:rPr>
          <w:rFonts w:ascii="Georgia" w:hAnsi="Georgia"/>
        </w:rPr>
        <w:t xml:space="preserve"> dunia.</w:t>
      </w:r>
      <w:r w:rsidRPr="00726174">
        <w:rPr>
          <w:rFonts w:ascii="Georgia" w:hAnsi="Georgia"/>
          <w:lang w:val="id-ID"/>
        </w:rPr>
        <w:t xml:space="preserve"> </w:t>
      </w:r>
    </w:p>
    <w:p w14:paraId="20DE0A95" w14:textId="77777777" w:rsidR="00543CCE" w:rsidRPr="00726174" w:rsidRDefault="00543CCE" w:rsidP="00543CCE">
      <w:pPr>
        <w:ind w:firstLine="567"/>
        <w:rPr>
          <w:rFonts w:ascii="Georgia" w:hAnsi="Georgia"/>
          <w:b/>
          <w:bCs/>
        </w:rPr>
      </w:pPr>
      <w:r w:rsidRPr="00726174">
        <w:rPr>
          <w:rFonts w:ascii="Georgia" w:hAnsi="Georgia"/>
        </w:rPr>
        <w:t xml:space="preserve">Bersama “murid yang lain” yang </w:t>
      </w:r>
      <w:proofErr w:type="spellStart"/>
      <w:r w:rsidRPr="00726174">
        <w:rPr>
          <w:rFonts w:ascii="Georgia" w:hAnsi="Georgia"/>
        </w:rPr>
        <w:t>adalah</w:t>
      </w:r>
      <w:proofErr w:type="spellEnd"/>
      <w:r w:rsidRPr="00726174">
        <w:rPr>
          <w:rFonts w:ascii="Georgia" w:hAnsi="Georgia"/>
        </w:rPr>
        <w:t xml:space="preserve"> “murid </w:t>
      </w:r>
      <w:proofErr w:type="spellStart"/>
      <w:r w:rsidRPr="00726174">
        <w:rPr>
          <w:rFonts w:ascii="Georgia" w:hAnsi="Georgia"/>
        </w:rPr>
        <w:t>terkasih</w:t>
      </w:r>
      <w:proofErr w:type="spellEnd"/>
      <w:r w:rsidRPr="00726174">
        <w:rPr>
          <w:rFonts w:ascii="Georgia" w:hAnsi="Georgia"/>
        </w:rPr>
        <w:t xml:space="preserve">” (Yoh. 20:8), </w:t>
      </w:r>
      <w:proofErr w:type="spellStart"/>
      <w:r w:rsidRPr="00726174">
        <w:rPr>
          <w:rFonts w:ascii="Georgia" w:hAnsi="Georgia"/>
        </w:rPr>
        <w:t>kita</w:t>
      </w:r>
      <w:proofErr w:type="spellEnd"/>
      <w:r w:rsidRPr="00726174">
        <w:rPr>
          <w:rFonts w:ascii="Georgia" w:hAnsi="Georgia"/>
        </w:rPr>
        <w:t xml:space="preserve"> </w:t>
      </w:r>
      <w:proofErr w:type="spellStart"/>
      <w:r w:rsidRPr="00726174">
        <w:rPr>
          <w:rFonts w:ascii="Georgia" w:hAnsi="Georgia"/>
        </w:rPr>
        <w:t>diajak</w:t>
      </w:r>
      <w:proofErr w:type="spellEnd"/>
      <w:r w:rsidRPr="00726174">
        <w:rPr>
          <w:rFonts w:ascii="Georgia" w:hAnsi="Georgia"/>
        </w:rPr>
        <w:t xml:space="preserve"> </w:t>
      </w:r>
      <w:proofErr w:type="spellStart"/>
      <w:r w:rsidRPr="00726174">
        <w:rPr>
          <w:rFonts w:ascii="Georgia" w:hAnsi="Georgia"/>
        </w:rPr>
        <w:t>untuk</w:t>
      </w:r>
      <w:proofErr w:type="spellEnd"/>
      <w:r w:rsidRPr="00726174">
        <w:rPr>
          <w:rFonts w:ascii="Georgia" w:hAnsi="Georgia"/>
        </w:rPr>
        <w:t xml:space="preserve"> </w:t>
      </w:r>
      <w:proofErr w:type="spellStart"/>
      <w:r w:rsidRPr="00726174">
        <w:rPr>
          <w:rFonts w:ascii="Georgia" w:hAnsi="Georgia"/>
        </w:rPr>
        <w:t>melihat</w:t>
      </w:r>
      <w:proofErr w:type="spellEnd"/>
      <w:r w:rsidRPr="00726174">
        <w:rPr>
          <w:rFonts w:ascii="Georgia" w:hAnsi="Georgia"/>
        </w:rPr>
        <w:t xml:space="preserve"> </w:t>
      </w:r>
      <w:proofErr w:type="spellStart"/>
      <w:r w:rsidRPr="00726174">
        <w:rPr>
          <w:rFonts w:ascii="Georgia" w:hAnsi="Georgia"/>
        </w:rPr>
        <w:t>kebangkitan</w:t>
      </w:r>
      <w:proofErr w:type="spellEnd"/>
      <w:r w:rsidRPr="00726174">
        <w:rPr>
          <w:rFonts w:ascii="Georgia" w:hAnsi="Georgia"/>
        </w:rPr>
        <w:t xml:space="preserve"> </w:t>
      </w:r>
      <w:proofErr w:type="spellStart"/>
      <w:r w:rsidRPr="00726174">
        <w:rPr>
          <w:rFonts w:ascii="Georgia" w:hAnsi="Georgia"/>
        </w:rPr>
        <w:t>Yesus</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iman</w:t>
      </w:r>
      <w:proofErr w:type="spellEnd"/>
      <w:r w:rsidRPr="00726174">
        <w:rPr>
          <w:rFonts w:ascii="Georgia" w:hAnsi="Georgia"/>
        </w:rPr>
        <w:t xml:space="preserve"> </w:t>
      </w:r>
      <w:proofErr w:type="spellStart"/>
      <w:r w:rsidRPr="00726174">
        <w:rPr>
          <w:rFonts w:ascii="Georgia" w:hAnsi="Georgia"/>
        </w:rPr>
        <w:t>kita</w:t>
      </w:r>
      <w:proofErr w:type="spellEnd"/>
      <w:r w:rsidRPr="00726174">
        <w:rPr>
          <w:rFonts w:ascii="Georgia" w:hAnsi="Georgia"/>
        </w:rPr>
        <w:t xml:space="preserve"> dan </w:t>
      </w:r>
      <w:proofErr w:type="spellStart"/>
      <w:r w:rsidRPr="00726174">
        <w:rPr>
          <w:rFonts w:ascii="Georgia" w:hAnsi="Georgia"/>
        </w:rPr>
        <w:t>percaya</w:t>
      </w:r>
      <w:proofErr w:type="spellEnd"/>
      <w:r w:rsidRPr="00726174">
        <w:rPr>
          <w:rFonts w:ascii="Georgia" w:hAnsi="Georgia"/>
        </w:rPr>
        <w:t xml:space="preserve"> </w:t>
      </w:r>
      <w:proofErr w:type="spellStart"/>
      <w:r w:rsidRPr="00726174">
        <w:rPr>
          <w:rFonts w:ascii="Georgia" w:hAnsi="Georgia"/>
        </w:rPr>
        <w:t>bahwa</w:t>
      </w:r>
      <w:proofErr w:type="spellEnd"/>
      <w:r w:rsidRPr="00726174">
        <w:rPr>
          <w:rFonts w:ascii="Georgia" w:hAnsi="Georgia"/>
        </w:rPr>
        <w:t xml:space="preserve"> </w:t>
      </w:r>
      <w:proofErr w:type="spellStart"/>
      <w:r w:rsidRPr="00726174">
        <w:rPr>
          <w:rFonts w:ascii="Georgia" w:hAnsi="Georgia"/>
        </w:rPr>
        <w:t>Kristus</w:t>
      </w:r>
      <w:proofErr w:type="spellEnd"/>
      <w:r w:rsidRPr="00726174">
        <w:rPr>
          <w:rFonts w:ascii="Georgia" w:hAnsi="Georgia"/>
        </w:rPr>
        <w:t xml:space="preserve"> </w:t>
      </w:r>
      <w:proofErr w:type="spellStart"/>
      <w:r w:rsidRPr="00726174">
        <w:rPr>
          <w:rFonts w:ascii="Georgia" w:hAnsi="Georgia"/>
        </w:rPr>
        <w:t>benar-benar</w:t>
      </w:r>
      <w:proofErr w:type="spellEnd"/>
      <w:r w:rsidRPr="00726174">
        <w:rPr>
          <w:rFonts w:ascii="Georgia" w:hAnsi="Georgia"/>
        </w:rPr>
        <w:t xml:space="preserve"> </w:t>
      </w:r>
      <w:proofErr w:type="spellStart"/>
      <w:r w:rsidRPr="00726174">
        <w:rPr>
          <w:rFonts w:ascii="Georgia" w:hAnsi="Georgia"/>
        </w:rPr>
        <w:t>bangkit</w:t>
      </w:r>
      <w:proofErr w:type="spellEnd"/>
      <w:r w:rsidRPr="00726174">
        <w:rPr>
          <w:rFonts w:ascii="Georgia" w:hAnsi="Georgia"/>
        </w:rPr>
        <w:t xml:space="preserve"> dan </w:t>
      </w:r>
      <w:proofErr w:type="spellStart"/>
      <w:r w:rsidRPr="00726174">
        <w:rPr>
          <w:rFonts w:ascii="Georgia" w:hAnsi="Georgia"/>
        </w:rPr>
        <w:t>kita</w:t>
      </w:r>
      <w:proofErr w:type="spellEnd"/>
      <w:r w:rsidRPr="00726174">
        <w:rPr>
          <w:rFonts w:ascii="Georgia" w:hAnsi="Georgia"/>
        </w:rPr>
        <w:t xml:space="preserve"> </w:t>
      </w:r>
      <w:proofErr w:type="spellStart"/>
      <w:r w:rsidRPr="00726174">
        <w:rPr>
          <w:rFonts w:ascii="Georgia" w:hAnsi="Georgia"/>
        </w:rPr>
        <w:t>seyogyanya</w:t>
      </w:r>
      <w:proofErr w:type="spellEnd"/>
      <w:r w:rsidRPr="00726174">
        <w:rPr>
          <w:rFonts w:ascii="Georgia" w:hAnsi="Georgia"/>
        </w:rPr>
        <w:t xml:space="preserve"> </w:t>
      </w:r>
      <w:proofErr w:type="spellStart"/>
      <w:r w:rsidRPr="00726174">
        <w:rPr>
          <w:rFonts w:ascii="Georgia" w:hAnsi="Georgia"/>
        </w:rPr>
        <w:t>bersiap</w:t>
      </w:r>
      <w:proofErr w:type="spellEnd"/>
      <w:r w:rsidRPr="00726174">
        <w:rPr>
          <w:rFonts w:ascii="Georgia" w:hAnsi="Georgia"/>
        </w:rPr>
        <w:t xml:space="preserve"> </w:t>
      </w:r>
      <w:proofErr w:type="spellStart"/>
      <w:r w:rsidRPr="00726174">
        <w:rPr>
          <w:rFonts w:ascii="Georgia" w:hAnsi="Georgia"/>
        </w:rPr>
        <w:t>memberitakan</w:t>
      </w:r>
      <w:proofErr w:type="spellEnd"/>
      <w:r w:rsidRPr="00726174">
        <w:rPr>
          <w:rFonts w:ascii="Georgia" w:hAnsi="Georgia"/>
        </w:rPr>
        <w:t xml:space="preserve"> </w:t>
      </w:r>
      <w:proofErr w:type="spellStart"/>
      <w:r w:rsidRPr="00726174">
        <w:rPr>
          <w:rFonts w:ascii="Georgia" w:hAnsi="Georgia"/>
        </w:rPr>
        <w:t>kebangkitan</w:t>
      </w:r>
      <w:proofErr w:type="spellEnd"/>
      <w:r w:rsidRPr="00726174">
        <w:rPr>
          <w:rFonts w:ascii="Georgia" w:hAnsi="Georgia"/>
        </w:rPr>
        <w:t xml:space="preserve">-Nya </w:t>
      </w:r>
      <w:proofErr w:type="spellStart"/>
      <w:r w:rsidRPr="00726174">
        <w:rPr>
          <w:rFonts w:ascii="Georgia" w:hAnsi="Georgia"/>
        </w:rPr>
        <w:t>kepada</w:t>
      </w:r>
      <w:proofErr w:type="spellEnd"/>
      <w:r w:rsidRPr="00726174">
        <w:rPr>
          <w:rFonts w:ascii="Georgia" w:hAnsi="Georgia"/>
        </w:rPr>
        <w:t xml:space="preserve"> dunia yang </w:t>
      </w:r>
      <w:proofErr w:type="spellStart"/>
      <w:r w:rsidRPr="00726174">
        <w:rPr>
          <w:rFonts w:ascii="Georgia" w:hAnsi="Georgia"/>
        </w:rPr>
        <w:t>membutuhkan</w:t>
      </w:r>
      <w:proofErr w:type="spellEnd"/>
      <w:r w:rsidRPr="00726174">
        <w:rPr>
          <w:rFonts w:ascii="Georgia" w:hAnsi="Georgia"/>
        </w:rPr>
        <w:t xml:space="preserve"> </w:t>
      </w:r>
      <w:proofErr w:type="spellStart"/>
      <w:r w:rsidRPr="00726174">
        <w:rPr>
          <w:rFonts w:ascii="Georgia" w:hAnsi="Georgia"/>
        </w:rPr>
        <w:t>pertolongan</w:t>
      </w:r>
      <w:proofErr w:type="spellEnd"/>
      <w:r w:rsidRPr="00726174">
        <w:rPr>
          <w:rFonts w:ascii="Georgia" w:hAnsi="Georgia"/>
        </w:rPr>
        <w:t xml:space="preserve"> Allah. Kita </w:t>
      </w:r>
      <w:proofErr w:type="spellStart"/>
      <w:r w:rsidRPr="00726174">
        <w:rPr>
          <w:rFonts w:ascii="Georgia" w:hAnsi="Georgia"/>
        </w:rPr>
        <w:t>semua</w:t>
      </w:r>
      <w:proofErr w:type="spellEnd"/>
      <w:r w:rsidRPr="00726174">
        <w:rPr>
          <w:rFonts w:ascii="Georgia" w:hAnsi="Georgia"/>
        </w:rPr>
        <w:t xml:space="preserve"> </w:t>
      </w:r>
      <w:proofErr w:type="spellStart"/>
      <w:r w:rsidRPr="00726174">
        <w:rPr>
          <w:rFonts w:ascii="Georgia" w:hAnsi="Georgia"/>
        </w:rPr>
        <w:t>dipanggil</w:t>
      </w:r>
      <w:proofErr w:type="spellEnd"/>
      <w:r w:rsidRPr="00726174">
        <w:rPr>
          <w:rFonts w:ascii="Georgia" w:hAnsi="Georgia"/>
        </w:rPr>
        <w:t xml:space="preserve"> oleh </w:t>
      </w:r>
      <w:proofErr w:type="spellStart"/>
      <w:r w:rsidRPr="00726174">
        <w:rPr>
          <w:rFonts w:ascii="Georgia" w:hAnsi="Georgia"/>
        </w:rPr>
        <w:t>Kristus</w:t>
      </w:r>
      <w:proofErr w:type="spellEnd"/>
      <w:r w:rsidRPr="00726174">
        <w:rPr>
          <w:rFonts w:ascii="Georgia" w:hAnsi="Georgia"/>
        </w:rPr>
        <w:t>, “</w:t>
      </w:r>
      <w:proofErr w:type="spellStart"/>
      <w:r w:rsidRPr="00726174">
        <w:rPr>
          <w:rFonts w:ascii="Georgia" w:hAnsi="Georgia"/>
        </w:rPr>
        <w:t>diutus</w:t>
      </w:r>
      <w:proofErr w:type="spellEnd"/>
      <w:r w:rsidRPr="00726174">
        <w:rPr>
          <w:rFonts w:ascii="Georgia" w:hAnsi="Georgia"/>
        </w:rPr>
        <w:t xml:space="preserve">” </w:t>
      </w:r>
      <w:proofErr w:type="spellStart"/>
      <w:r w:rsidRPr="00726174">
        <w:rPr>
          <w:rFonts w:ascii="Georgia" w:hAnsi="Georgia"/>
        </w:rPr>
        <w:t>ke</w:t>
      </w:r>
      <w:proofErr w:type="spellEnd"/>
      <w:r w:rsidRPr="00726174">
        <w:rPr>
          <w:rFonts w:ascii="Georgia" w:hAnsi="Georgia"/>
        </w:rPr>
        <w:t xml:space="preserve"> </w:t>
      </w:r>
      <w:proofErr w:type="spellStart"/>
      <w:r w:rsidRPr="00726174">
        <w:rPr>
          <w:rFonts w:ascii="Georgia" w:hAnsi="Georgia"/>
        </w:rPr>
        <w:t>ruang-ruang</w:t>
      </w:r>
      <w:proofErr w:type="spellEnd"/>
      <w:r w:rsidRPr="00726174">
        <w:rPr>
          <w:rFonts w:ascii="Georgia" w:hAnsi="Georgia"/>
        </w:rPr>
        <w:t xml:space="preserve"> </w:t>
      </w:r>
      <w:proofErr w:type="spellStart"/>
      <w:r w:rsidRPr="00726174">
        <w:rPr>
          <w:rFonts w:ascii="Georgia" w:hAnsi="Georgia"/>
        </w:rPr>
        <w:t>publik</w:t>
      </w:r>
      <w:proofErr w:type="spellEnd"/>
      <w:r w:rsidRPr="00726174">
        <w:rPr>
          <w:rFonts w:ascii="Georgia" w:hAnsi="Georgia"/>
        </w:rPr>
        <w:t xml:space="preserve"> dan </w:t>
      </w:r>
      <w:proofErr w:type="spellStart"/>
      <w:r w:rsidRPr="00726174">
        <w:rPr>
          <w:rFonts w:ascii="Georgia" w:hAnsi="Georgia"/>
        </w:rPr>
        <w:t>terbuka</w:t>
      </w:r>
      <w:proofErr w:type="spellEnd"/>
      <w:r w:rsidRPr="00726174">
        <w:rPr>
          <w:rFonts w:ascii="Georgia" w:hAnsi="Georgia"/>
        </w:rPr>
        <w:t xml:space="preserve"> di dunia </w:t>
      </w:r>
      <w:proofErr w:type="spellStart"/>
      <w:r w:rsidRPr="00726174">
        <w:rPr>
          <w:rFonts w:ascii="Georgia" w:hAnsi="Georgia"/>
        </w:rPr>
        <w:t>untuk</w:t>
      </w:r>
      <w:proofErr w:type="spellEnd"/>
      <w:r w:rsidRPr="00726174">
        <w:rPr>
          <w:rFonts w:ascii="Georgia" w:hAnsi="Georgia"/>
        </w:rPr>
        <w:t xml:space="preserve"> </w:t>
      </w:r>
      <w:proofErr w:type="spellStart"/>
      <w:r w:rsidRPr="00726174">
        <w:rPr>
          <w:rFonts w:ascii="Georgia" w:hAnsi="Georgia"/>
        </w:rPr>
        <w:t>mewartakan</w:t>
      </w:r>
      <w:proofErr w:type="spellEnd"/>
      <w:r w:rsidRPr="00726174">
        <w:rPr>
          <w:rFonts w:ascii="Georgia" w:hAnsi="Georgia"/>
        </w:rPr>
        <w:t xml:space="preserve"> </w:t>
      </w:r>
      <w:proofErr w:type="spellStart"/>
      <w:r w:rsidRPr="00726174">
        <w:rPr>
          <w:rFonts w:ascii="Georgia" w:hAnsi="Georgia"/>
        </w:rPr>
        <w:t>kasih</w:t>
      </w:r>
      <w:proofErr w:type="spellEnd"/>
      <w:r w:rsidRPr="00726174">
        <w:rPr>
          <w:rFonts w:ascii="Georgia" w:hAnsi="Georgia"/>
        </w:rPr>
        <w:t xml:space="preserve"> Allah, </w:t>
      </w:r>
      <w:proofErr w:type="spellStart"/>
      <w:r w:rsidRPr="00726174">
        <w:rPr>
          <w:rFonts w:ascii="Georgia" w:hAnsi="Georgia"/>
        </w:rPr>
        <w:t>kebangkitan</w:t>
      </w:r>
      <w:proofErr w:type="spellEnd"/>
      <w:r w:rsidRPr="00726174">
        <w:rPr>
          <w:rFonts w:ascii="Georgia" w:hAnsi="Georgia"/>
        </w:rPr>
        <w:t xml:space="preserve"> </w:t>
      </w:r>
      <w:proofErr w:type="spellStart"/>
      <w:r w:rsidRPr="00726174">
        <w:rPr>
          <w:rFonts w:ascii="Georgia" w:hAnsi="Georgia"/>
        </w:rPr>
        <w:t>Kristus</w:t>
      </w:r>
      <w:proofErr w:type="spellEnd"/>
      <w:r w:rsidRPr="00726174">
        <w:rPr>
          <w:rFonts w:ascii="Georgia" w:hAnsi="Georgia"/>
        </w:rPr>
        <w:t xml:space="preserve">, </w:t>
      </w:r>
      <w:proofErr w:type="spellStart"/>
      <w:r w:rsidRPr="00726174">
        <w:rPr>
          <w:rFonts w:ascii="Georgia" w:hAnsi="Georgia"/>
        </w:rPr>
        <w:t>gerakan</w:t>
      </w:r>
      <w:proofErr w:type="spellEnd"/>
      <w:r w:rsidRPr="00726174">
        <w:rPr>
          <w:rFonts w:ascii="Georgia" w:hAnsi="Georgia"/>
        </w:rPr>
        <w:t xml:space="preserve"> </w:t>
      </w:r>
      <w:proofErr w:type="spellStart"/>
      <w:r w:rsidRPr="00726174">
        <w:rPr>
          <w:rFonts w:ascii="Georgia" w:hAnsi="Georgia"/>
        </w:rPr>
        <w:t>rekonsiliasi</w:t>
      </w:r>
      <w:proofErr w:type="spellEnd"/>
      <w:r w:rsidRPr="00726174">
        <w:rPr>
          <w:rFonts w:ascii="Georgia" w:hAnsi="Georgia"/>
        </w:rPr>
        <w:t xml:space="preserve"> dan </w:t>
      </w:r>
      <w:proofErr w:type="spellStart"/>
      <w:r w:rsidRPr="00726174">
        <w:rPr>
          <w:rFonts w:ascii="Georgia" w:hAnsi="Georgia"/>
        </w:rPr>
        <w:t>persatuan</w:t>
      </w:r>
      <w:proofErr w:type="spellEnd"/>
      <w:r w:rsidRPr="00726174">
        <w:rPr>
          <w:rFonts w:ascii="Georgia" w:hAnsi="Georgia"/>
        </w:rPr>
        <w:t>.</w:t>
      </w:r>
      <w:r w:rsidRPr="00726174">
        <w:rPr>
          <w:rFonts w:ascii="Georgia" w:hAnsi="Georgia"/>
          <w:lang w:val="id-ID"/>
        </w:rPr>
        <w:t xml:space="preserve"> </w:t>
      </w:r>
      <w:r w:rsidRPr="00726174">
        <w:rPr>
          <w:rFonts w:ascii="Georgia" w:hAnsi="Georgia"/>
        </w:rPr>
        <w:t xml:space="preserve">Salah </w:t>
      </w:r>
      <w:proofErr w:type="spellStart"/>
      <w:r w:rsidRPr="00726174">
        <w:rPr>
          <w:rFonts w:ascii="Georgia" w:hAnsi="Georgia"/>
        </w:rPr>
        <w:t>satu</w:t>
      </w:r>
      <w:proofErr w:type="spellEnd"/>
      <w:r w:rsidRPr="00726174">
        <w:rPr>
          <w:rFonts w:ascii="Georgia" w:hAnsi="Georgia"/>
        </w:rPr>
        <w:t xml:space="preserve"> </w:t>
      </w:r>
      <w:proofErr w:type="spellStart"/>
      <w:r w:rsidRPr="00726174">
        <w:rPr>
          <w:rFonts w:ascii="Georgia" w:hAnsi="Georgia"/>
        </w:rPr>
        <w:t>cara</w:t>
      </w:r>
      <w:proofErr w:type="spellEnd"/>
      <w:r w:rsidRPr="00726174">
        <w:rPr>
          <w:rFonts w:ascii="Georgia" w:hAnsi="Georgia"/>
        </w:rPr>
        <w:t xml:space="preserve"> </w:t>
      </w:r>
      <w:proofErr w:type="spellStart"/>
      <w:r w:rsidRPr="00726174">
        <w:rPr>
          <w:rFonts w:ascii="Georgia" w:hAnsi="Georgia"/>
        </w:rPr>
        <w:lastRenderedPageBreak/>
        <w:t>adalah</w:t>
      </w:r>
      <w:proofErr w:type="spellEnd"/>
      <w:r w:rsidRPr="00726174">
        <w:rPr>
          <w:rFonts w:ascii="Georgia" w:hAnsi="Georgia"/>
        </w:rPr>
        <w:t xml:space="preserve"> </w:t>
      </w:r>
      <w:proofErr w:type="spellStart"/>
      <w:r w:rsidRPr="00726174">
        <w:rPr>
          <w:rFonts w:ascii="Georgia" w:hAnsi="Georgia"/>
        </w:rPr>
        <w:t>bersuara</w:t>
      </w:r>
      <w:proofErr w:type="spellEnd"/>
      <w:r w:rsidRPr="00726174">
        <w:rPr>
          <w:rFonts w:ascii="Georgia" w:hAnsi="Georgia"/>
        </w:rPr>
        <w:t xml:space="preserve"> </w:t>
      </w:r>
      <w:proofErr w:type="spellStart"/>
      <w:r w:rsidRPr="00726174">
        <w:rPr>
          <w:rFonts w:ascii="Georgia" w:hAnsi="Georgia"/>
        </w:rPr>
        <w:t>memberitakan</w:t>
      </w:r>
      <w:proofErr w:type="spellEnd"/>
      <w:r w:rsidRPr="00726174">
        <w:rPr>
          <w:rFonts w:ascii="Georgia" w:hAnsi="Georgia"/>
        </w:rPr>
        <w:t xml:space="preserve"> </w:t>
      </w:r>
      <w:proofErr w:type="spellStart"/>
      <w:r w:rsidRPr="00726174">
        <w:rPr>
          <w:rFonts w:ascii="Georgia" w:hAnsi="Georgia"/>
        </w:rPr>
        <w:t>kabar</w:t>
      </w:r>
      <w:proofErr w:type="spellEnd"/>
      <w:r w:rsidRPr="00726174">
        <w:rPr>
          <w:rFonts w:ascii="Georgia" w:hAnsi="Georgia"/>
        </w:rPr>
        <w:t xml:space="preserve"> </w:t>
      </w:r>
      <w:proofErr w:type="spellStart"/>
      <w:r w:rsidRPr="00726174">
        <w:rPr>
          <w:rFonts w:ascii="Georgia" w:hAnsi="Georgia"/>
        </w:rPr>
        <w:t>baik</w:t>
      </w:r>
      <w:proofErr w:type="spellEnd"/>
      <w:r w:rsidRPr="00726174">
        <w:rPr>
          <w:rFonts w:ascii="Georgia" w:hAnsi="Georgia"/>
        </w:rPr>
        <w:t xml:space="preserve"> dan </w:t>
      </w:r>
      <w:proofErr w:type="spellStart"/>
      <w:r w:rsidRPr="00726174">
        <w:rPr>
          <w:rFonts w:ascii="Georgia" w:hAnsi="Georgia"/>
        </w:rPr>
        <w:t>menyebarkannya</w:t>
      </w:r>
      <w:proofErr w:type="spellEnd"/>
      <w:r w:rsidRPr="00726174">
        <w:rPr>
          <w:rFonts w:ascii="Georgia" w:hAnsi="Georgia"/>
        </w:rPr>
        <w:t xml:space="preserve"> </w:t>
      </w:r>
      <w:proofErr w:type="spellStart"/>
      <w:r w:rsidRPr="00726174">
        <w:rPr>
          <w:rFonts w:ascii="Georgia" w:hAnsi="Georgia"/>
        </w:rPr>
        <w:t>ke</w:t>
      </w:r>
      <w:proofErr w:type="spellEnd"/>
      <w:r w:rsidRPr="00726174">
        <w:rPr>
          <w:rFonts w:ascii="Georgia" w:hAnsi="Georgia"/>
        </w:rPr>
        <w:t xml:space="preserve"> </w:t>
      </w:r>
      <w:proofErr w:type="spellStart"/>
      <w:r w:rsidRPr="00726174">
        <w:rPr>
          <w:rFonts w:ascii="Georgia" w:hAnsi="Georgia"/>
        </w:rPr>
        <w:t>penjuru</w:t>
      </w:r>
      <w:proofErr w:type="spellEnd"/>
      <w:r w:rsidRPr="00726174">
        <w:rPr>
          <w:rFonts w:ascii="Georgia" w:hAnsi="Georgia"/>
        </w:rPr>
        <w:t xml:space="preserve"> dunia.</w:t>
      </w:r>
    </w:p>
    <w:p w14:paraId="0148A8B6" w14:textId="2893B283" w:rsidR="00543CCE" w:rsidRDefault="00543CCE" w:rsidP="00543CCE">
      <w:pPr>
        <w:rPr>
          <w:rFonts w:ascii="Georgia" w:hAnsi="Georgia"/>
          <w:b/>
          <w:bCs/>
          <w:lang w:val="id-ID"/>
        </w:rPr>
      </w:pPr>
    </w:p>
    <w:p w14:paraId="45341C5D" w14:textId="77777777" w:rsidR="00543CCE" w:rsidRPr="00726174" w:rsidRDefault="00543CCE" w:rsidP="00543CCE">
      <w:pPr>
        <w:rPr>
          <w:rFonts w:ascii="Georgia" w:hAnsi="Georgia"/>
          <w:b/>
          <w:bCs/>
          <w:lang w:val="id-ID"/>
        </w:rPr>
      </w:pPr>
    </w:p>
    <w:p w14:paraId="5B7CF288" w14:textId="77777777" w:rsidR="00543CCE" w:rsidRPr="00726174" w:rsidRDefault="00543CCE" w:rsidP="00543CCE">
      <w:pPr>
        <w:rPr>
          <w:rFonts w:ascii="Georgia" w:hAnsi="Georgia"/>
          <w:b/>
          <w:bCs/>
        </w:rPr>
      </w:pPr>
      <w:r w:rsidRPr="00726174">
        <w:rPr>
          <w:rFonts w:ascii="Georgia" w:hAnsi="Georgia"/>
          <w:b/>
          <w:bCs/>
        </w:rPr>
        <w:t>K</w:t>
      </w:r>
      <w:r w:rsidRPr="00726174">
        <w:rPr>
          <w:rFonts w:ascii="Georgia" w:hAnsi="Georgia"/>
          <w:b/>
          <w:bCs/>
          <w:lang w:val="de-DE"/>
        </w:rPr>
        <w:t>H</w:t>
      </w:r>
      <w:r w:rsidRPr="00726174">
        <w:rPr>
          <w:rFonts w:ascii="Georgia" w:hAnsi="Georgia"/>
          <w:b/>
          <w:bCs/>
        </w:rPr>
        <w:t>OTBAH JANGKEP</w:t>
      </w:r>
    </w:p>
    <w:p w14:paraId="63712FE2" w14:textId="77777777" w:rsidR="00543CCE" w:rsidRPr="00726174" w:rsidRDefault="00543CCE" w:rsidP="00543CCE">
      <w:pPr>
        <w:jc w:val="center"/>
        <w:rPr>
          <w:rFonts w:ascii="Georgia" w:hAnsi="Georgia"/>
          <w:b/>
        </w:rPr>
      </w:pPr>
    </w:p>
    <w:p w14:paraId="0846ECA9" w14:textId="77777777" w:rsidR="00543CCE" w:rsidRPr="00726174" w:rsidRDefault="00543CCE" w:rsidP="00543CCE">
      <w:pPr>
        <w:jc w:val="center"/>
        <w:rPr>
          <w:rFonts w:ascii="Georgia" w:hAnsi="Georgia"/>
          <w:b/>
          <w:bCs/>
        </w:rPr>
      </w:pPr>
      <w:r w:rsidRPr="00726174">
        <w:rPr>
          <w:rFonts w:ascii="Georgia" w:hAnsi="Georgia"/>
          <w:b/>
          <w:bCs/>
          <w:lang w:val="id-ID"/>
        </w:rPr>
        <w:t>”Mewartakan Kebangkitan Kristus, Memulihkan Hubungan Dalam  Persekutuan</w:t>
      </w:r>
      <w:r w:rsidRPr="00726174">
        <w:rPr>
          <w:rFonts w:ascii="Georgia" w:hAnsi="Georgia"/>
          <w:b/>
        </w:rPr>
        <w:t>”</w:t>
      </w:r>
    </w:p>
    <w:p w14:paraId="23F1D707" w14:textId="77777777" w:rsidR="00543CCE" w:rsidRPr="00726174" w:rsidRDefault="00543CCE" w:rsidP="00543CCE">
      <w:pPr>
        <w:ind w:firstLine="567"/>
        <w:rPr>
          <w:rFonts w:ascii="Georgia" w:hAnsi="Georgia"/>
        </w:rPr>
      </w:pPr>
    </w:p>
    <w:p w14:paraId="0FD2F3E6" w14:textId="77777777" w:rsidR="00543CCE" w:rsidRPr="00726174" w:rsidRDefault="00543CCE" w:rsidP="00543CCE">
      <w:pPr>
        <w:pStyle w:val="DaftarParagraf"/>
        <w:ind w:left="0"/>
        <w:rPr>
          <w:rFonts w:ascii="Georgia" w:hAnsi="Georgia"/>
          <w:lang w:val="id-ID"/>
        </w:rPr>
      </w:pPr>
      <w:r w:rsidRPr="00726174">
        <w:rPr>
          <w:rFonts w:ascii="Georgia" w:hAnsi="Georgia"/>
          <w:lang w:val="id-ID"/>
        </w:rPr>
        <w:t>Saudara-saudari yang dikasihi Tuhan,</w:t>
      </w:r>
    </w:p>
    <w:p w14:paraId="2AE3758E" w14:textId="77777777" w:rsidR="00543CCE" w:rsidRPr="00726174" w:rsidRDefault="00543CCE" w:rsidP="00543CCE">
      <w:pPr>
        <w:pStyle w:val="DaftarParagraf"/>
        <w:ind w:left="0" w:firstLine="567"/>
        <w:rPr>
          <w:rFonts w:ascii="Georgia" w:hAnsi="Georgia"/>
          <w:lang w:val="id-ID"/>
        </w:rPr>
      </w:pPr>
      <w:r w:rsidRPr="00726174">
        <w:rPr>
          <w:rFonts w:ascii="Georgia" w:hAnsi="Georgia"/>
          <w:lang w:val="id-ID"/>
        </w:rPr>
        <w:t xml:space="preserve">Seorang ayah yang </w:t>
      </w:r>
      <w:proofErr w:type="spellStart"/>
      <w:r w:rsidRPr="00726174">
        <w:rPr>
          <w:rFonts w:ascii="Georgia" w:hAnsi="Georgia"/>
          <w:lang w:val="id-ID"/>
        </w:rPr>
        <w:t>menderngar</w:t>
      </w:r>
      <w:proofErr w:type="spellEnd"/>
      <w:r w:rsidRPr="00726174">
        <w:rPr>
          <w:rFonts w:ascii="Georgia" w:hAnsi="Georgia"/>
          <w:lang w:val="id-ID"/>
        </w:rPr>
        <w:t xml:space="preserve"> berita bahwa anaknya di perantauan sedang menderita sakit, tentu sedih hatinya. Dia berharap dan berdoa agar anaknya segera sembuh dan pulih. Sebaliknya ketika mendapat kabar bahwa anaknya sudah sembuh, hatinya gembira. Berita yang baik dan benar akan membuat pendengarnya senang. Demikian pula sebaliknya. Di dalam hubungan antar manusia ada aneka berita yang mempengaruhi kehidupan bersama. Relasi akan terganggu bahkan bisa rusak ketika terjadi komunikasi tidak baik, berita yang tersebar tidak jelas bahkan kandungan isinya tidak benar (</w:t>
      </w:r>
      <w:proofErr w:type="spellStart"/>
      <w:r w:rsidRPr="00726174">
        <w:rPr>
          <w:rFonts w:ascii="Georgia" w:hAnsi="Georgia"/>
          <w:lang w:val="id-ID"/>
        </w:rPr>
        <w:t>hoax</w:t>
      </w:r>
      <w:proofErr w:type="spellEnd"/>
      <w:r w:rsidRPr="00726174">
        <w:rPr>
          <w:rFonts w:ascii="Georgia" w:hAnsi="Georgia"/>
          <w:lang w:val="id-ID"/>
        </w:rPr>
        <w:t>).</w:t>
      </w:r>
    </w:p>
    <w:p w14:paraId="7321887F" w14:textId="77777777" w:rsidR="00543CCE" w:rsidRPr="00726174" w:rsidRDefault="00543CCE" w:rsidP="00543CCE">
      <w:pPr>
        <w:pStyle w:val="DaftarParagraf"/>
        <w:ind w:left="0" w:firstLine="567"/>
        <w:rPr>
          <w:rFonts w:ascii="Georgia" w:hAnsi="Georgia"/>
          <w:lang w:val="id-ID"/>
        </w:rPr>
      </w:pPr>
      <w:r w:rsidRPr="00726174">
        <w:rPr>
          <w:rFonts w:ascii="Georgia" w:hAnsi="Georgia"/>
        </w:rPr>
        <w:t xml:space="preserve">Fakta yang </w:t>
      </w:r>
      <w:proofErr w:type="spellStart"/>
      <w:r w:rsidRPr="00726174">
        <w:rPr>
          <w:rFonts w:ascii="Georgia" w:hAnsi="Georgia"/>
        </w:rPr>
        <w:t>ada</w:t>
      </w:r>
      <w:proofErr w:type="spellEnd"/>
      <w:r w:rsidRPr="00726174">
        <w:rPr>
          <w:rFonts w:ascii="Georgia" w:hAnsi="Georgia"/>
        </w:rPr>
        <w:t xml:space="preserve"> </w:t>
      </w:r>
      <w:r w:rsidRPr="00726174">
        <w:rPr>
          <w:rFonts w:ascii="Georgia" w:hAnsi="Georgia"/>
          <w:lang w:val="id-ID"/>
        </w:rPr>
        <w:t xml:space="preserve">di sekitar kita </w:t>
      </w:r>
      <w:proofErr w:type="spellStart"/>
      <w:r w:rsidRPr="00726174">
        <w:rPr>
          <w:rFonts w:ascii="Georgia" w:hAnsi="Georgia"/>
        </w:rPr>
        <w:t>akhir-akhir</w:t>
      </w:r>
      <w:proofErr w:type="spellEnd"/>
      <w:r w:rsidRPr="00726174">
        <w:rPr>
          <w:rFonts w:ascii="Georgia" w:hAnsi="Georgia"/>
        </w:rPr>
        <w:t xml:space="preserve"> </w:t>
      </w:r>
      <w:proofErr w:type="spellStart"/>
      <w:r w:rsidRPr="00726174">
        <w:rPr>
          <w:rFonts w:ascii="Georgia" w:hAnsi="Georgia"/>
        </w:rPr>
        <w:t>ini</w:t>
      </w:r>
      <w:proofErr w:type="spellEnd"/>
      <w:r w:rsidRPr="00726174">
        <w:rPr>
          <w:rFonts w:ascii="Georgia" w:hAnsi="Georgia"/>
          <w:lang w:val="id-ID"/>
        </w:rPr>
        <w:t xml:space="preserve"> adalah </w:t>
      </w:r>
      <w:proofErr w:type="spellStart"/>
      <w:r w:rsidRPr="00726174">
        <w:rPr>
          <w:rFonts w:ascii="Georgia" w:hAnsi="Georgia"/>
        </w:rPr>
        <w:t>beragam</w:t>
      </w:r>
      <w:r w:rsidRPr="00726174">
        <w:rPr>
          <w:rFonts w:ascii="Georgia" w:hAnsi="Georgia"/>
          <w:lang w:val="id-ID"/>
        </w:rPr>
        <w:t>nya</w:t>
      </w:r>
      <w:proofErr w:type="spellEnd"/>
      <w:r w:rsidRPr="00726174">
        <w:rPr>
          <w:rFonts w:ascii="Georgia" w:hAnsi="Georgia"/>
        </w:rPr>
        <w:t xml:space="preserve"> </w:t>
      </w:r>
      <w:proofErr w:type="spellStart"/>
      <w:r w:rsidRPr="00726174">
        <w:rPr>
          <w:rFonts w:ascii="Georgia" w:hAnsi="Georgia"/>
        </w:rPr>
        <w:t>kabar</w:t>
      </w:r>
      <w:proofErr w:type="spellEnd"/>
      <w:r w:rsidRPr="00726174">
        <w:rPr>
          <w:rFonts w:ascii="Georgia" w:hAnsi="Georgia"/>
        </w:rPr>
        <w:t xml:space="preserve"> </w:t>
      </w:r>
      <w:proofErr w:type="spellStart"/>
      <w:r w:rsidRPr="00726174">
        <w:rPr>
          <w:rFonts w:ascii="Georgia" w:hAnsi="Georgia"/>
        </w:rPr>
        <w:t>buruk</w:t>
      </w:r>
      <w:proofErr w:type="spellEnd"/>
      <w:r w:rsidRPr="00726174">
        <w:rPr>
          <w:rFonts w:ascii="Georgia" w:hAnsi="Georgia"/>
        </w:rPr>
        <w:t xml:space="preserve"> yang sangat </w:t>
      </w:r>
      <w:proofErr w:type="spellStart"/>
      <w:r w:rsidRPr="00726174">
        <w:rPr>
          <w:rFonts w:ascii="Georgia" w:hAnsi="Georgia"/>
        </w:rPr>
        <w:t>merisaukan</w:t>
      </w:r>
      <w:proofErr w:type="spellEnd"/>
      <w:r w:rsidRPr="00726174">
        <w:rPr>
          <w:rFonts w:ascii="Georgia" w:hAnsi="Georgia"/>
        </w:rPr>
        <w:t xml:space="preserve">, </w:t>
      </w:r>
      <w:proofErr w:type="spellStart"/>
      <w:r w:rsidRPr="00726174">
        <w:rPr>
          <w:rFonts w:ascii="Georgia" w:hAnsi="Georgia"/>
        </w:rPr>
        <w:t>khususnya</w:t>
      </w:r>
      <w:proofErr w:type="spellEnd"/>
      <w:r w:rsidRPr="00726174">
        <w:rPr>
          <w:rFonts w:ascii="Georgia" w:hAnsi="Georgia"/>
        </w:rPr>
        <w:t xml:space="preserve"> </w:t>
      </w:r>
      <w:proofErr w:type="spellStart"/>
      <w:r w:rsidRPr="00726174">
        <w:rPr>
          <w:rFonts w:ascii="Georgia" w:hAnsi="Georgia"/>
        </w:rPr>
        <w:t>umat</w:t>
      </w:r>
      <w:proofErr w:type="spellEnd"/>
      <w:r w:rsidRPr="00726174">
        <w:rPr>
          <w:rFonts w:ascii="Georgia" w:hAnsi="Georgia"/>
        </w:rPr>
        <w:t xml:space="preserve"> </w:t>
      </w:r>
      <w:proofErr w:type="spellStart"/>
      <w:r w:rsidRPr="00726174">
        <w:rPr>
          <w:rFonts w:ascii="Georgia" w:hAnsi="Georgia"/>
        </w:rPr>
        <w:t>percaya</w:t>
      </w:r>
      <w:proofErr w:type="spellEnd"/>
      <w:r w:rsidRPr="00726174">
        <w:rPr>
          <w:rFonts w:ascii="Georgia" w:hAnsi="Georgia"/>
          <w:lang w:val="id-ID"/>
        </w:rPr>
        <w:t xml:space="preserve">. Di media sosial aneka berita bohong, </w:t>
      </w:r>
      <w:proofErr w:type="spellStart"/>
      <w:r w:rsidRPr="00726174">
        <w:rPr>
          <w:rFonts w:ascii="Georgia" w:hAnsi="Georgia"/>
        </w:rPr>
        <w:t>hoaks</w:t>
      </w:r>
      <w:proofErr w:type="spellEnd"/>
      <w:r w:rsidRPr="00726174">
        <w:rPr>
          <w:rFonts w:ascii="Georgia" w:hAnsi="Georgia"/>
        </w:rPr>
        <w:t xml:space="preserve">, </w:t>
      </w:r>
      <w:proofErr w:type="spellStart"/>
      <w:r w:rsidRPr="00726174">
        <w:rPr>
          <w:rFonts w:ascii="Georgia" w:hAnsi="Georgia"/>
        </w:rPr>
        <w:t>konten-konten</w:t>
      </w:r>
      <w:proofErr w:type="spellEnd"/>
      <w:r w:rsidRPr="00726174">
        <w:rPr>
          <w:rFonts w:ascii="Georgia" w:hAnsi="Georgia"/>
        </w:rPr>
        <w:t xml:space="preserve"> yang </w:t>
      </w:r>
      <w:proofErr w:type="spellStart"/>
      <w:r w:rsidRPr="00726174">
        <w:rPr>
          <w:rFonts w:ascii="Georgia" w:hAnsi="Georgia"/>
        </w:rPr>
        <w:t>mengandung</w:t>
      </w:r>
      <w:proofErr w:type="spellEnd"/>
      <w:r w:rsidRPr="00726174">
        <w:rPr>
          <w:rFonts w:ascii="Georgia" w:hAnsi="Georgia"/>
        </w:rPr>
        <w:t xml:space="preserve"> fitnah, </w:t>
      </w:r>
      <w:proofErr w:type="spellStart"/>
      <w:r w:rsidRPr="00726174">
        <w:rPr>
          <w:rFonts w:ascii="Georgia" w:hAnsi="Georgia"/>
        </w:rPr>
        <w:t>gosip</w:t>
      </w:r>
      <w:proofErr w:type="spellEnd"/>
      <w:r w:rsidRPr="00726174">
        <w:rPr>
          <w:rFonts w:ascii="Georgia" w:hAnsi="Georgia"/>
        </w:rPr>
        <w:t xml:space="preserve"> dan </w:t>
      </w:r>
      <w:proofErr w:type="spellStart"/>
      <w:r w:rsidRPr="00726174">
        <w:rPr>
          <w:rFonts w:ascii="Georgia" w:hAnsi="Georgia"/>
        </w:rPr>
        <w:t>ujaran</w:t>
      </w:r>
      <w:proofErr w:type="spellEnd"/>
      <w:r w:rsidRPr="00726174">
        <w:rPr>
          <w:rFonts w:ascii="Georgia" w:hAnsi="Georgia"/>
        </w:rPr>
        <w:t xml:space="preserve"> </w:t>
      </w:r>
      <w:proofErr w:type="spellStart"/>
      <w:r w:rsidRPr="00726174">
        <w:rPr>
          <w:rFonts w:ascii="Georgia" w:hAnsi="Georgia"/>
        </w:rPr>
        <w:t>kebencian</w:t>
      </w:r>
      <w:proofErr w:type="spellEnd"/>
      <w:r w:rsidRPr="00726174">
        <w:rPr>
          <w:rFonts w:ascii="Georgia" w:hAnsi="Georgia"/>
        </w:rPr>
        <w:t xml:space="preserve"> yang </w:t>
      </w:r>
      <w:proofErr w:type="spellStart"/>
      <w:r w:rsidRPr="00726174">
        <w:rPr>
          <w:rFonts w:ascii="Georgia" w:hAnsi="Georgia"/>
        </w:rPr>
        <w:t>dikemas</w:t>
      </w:r>
      <w:proofErr w:type="spellEnd"/>
      <w:r w:rsidRPr="00726174">
        <w:rPr>
          <w:rFonts w:ascii="Georgia" w:hAnsi="Georgia"/>
        </w:rPr>
        <w:t xml:space="preserve">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bentuk</w:t>
      </w:r>
      <w:proofErr w:type="spellEnd"/>
      <w:r w:rsidRPr="00726174">
        <w:rPr>
          <w:rFonts w:ascii="Georgia" w:hAnsi="Georgia"/>
        </w:rPr>
        <w:t xml:space="preserve"> </w:t>
      </w:r>
      <w:proofErr w:type="spellStart"/>
      <w:r w:rsidRPr="00726174">
        <w:rPr>
          <w:rFonts w:ascii="Georgia" w:hAnsi="Georgia"/>
        </w:rPr>
        <w:t>teks</w:t>
      </w:r>
      <w:proofErr w:type="spellEnd"/>
      <w:r w:rsidRPr="00726174">
        <w:rPr>
          <w:rFonts w:ascii="Georgia" w:hAnsi="Georgia"/>
        </w:rPr>
        <w:t xml:space="preserve">, </w:t>
      </w:r>
      <w:proofErr w:type="spellStart"/>
      <w:r w:rsidRPr="00726174">
        <w:rPr>
          <w:rFonts w:ascii="Georgia" w:hAnsi="Georgia"/>
        </w:rPr>
        <w:t>suara</w:t>
      </w:r>
      <w:proofErr w:type="spellEnd"/>
      <w:r w:rsidRPr="00726174">
        <w:rPr>
          <w:rFonts w:ascii="Georgia" w:hAnsi="Georgia"/>
        </w:rPr>
        <w:t xml:space="preserve"> dan </w:t>
      </w:r>
      <w:proofErr w:type="spellStart"/>
      <w:r w:rsidRPr="00726174">
        <w:rPr>
          <w:rFonts w:ascii="Georgia" w:hAnsi="Georgia"/>
        </w:rPr>
        <w:t>gambar</w:t>
      </w:r>
      <w:proofErr w:type="spellEnd"/>
      <w:r w:rsidRPr="00726174">
        <w:rPr>
          <w:rFonts w:ascii="Georgia" w:hAnsi="Georgia"/>
        </w:rPr>
        <w:t xml:space="preserve"> (video), </w:t>
      </w:r>
      <w:proofErr w:type="spellStart"/>
      <w:r w:rsidRPr="00726174">
        <w:rPr>
          <w:rFonts w:ascii="Georgia" w:hAnsi="Georgia"/>
        </w:rPr>
        <w:t>lalu</w:t>
      </w:r>
      <w:proofErr w:type="spellEnd"/>
      <w:r w:rsidRPr="00726174">
        <w:rPr>
          <w:rFonts w:ascii="Georgia" w:hAnsi="Georgia"/>
        </w:rPr>
        <w:t xml:space="preserve"> </w:t>
      </w:r>
      <w:proofErr w:type="spellStart"/>
      <w:r w:rsidRPr="00726174">
        <w:rPr>
          <w:rFonts w:ascii="Georgia" w:hAnsi="Georgia"/>
        </w:rPr>
        <w:t>disebarkan</w:t>
      </w:r>
      <w:proofErr w:type="spellEnd"/>
      <w:r w:rsidRPr="00726174">
        <w:rPr>
          <w:rFonts w:ascii="Georgia" w:hAnsi="Georgia"/>
        </w:rPr>
        <w:t xml:space="preserve"> </w:t>
      </w:r>
      <w:proofErr w:type="spellStart"/>
      <w:r w:rsidRPr="00726174">
        <w:rPr>
          <w:rFonts w:ascii="Georgia" w:hAnsi="Georgia"/>
        </w:rPr>
        <w:t>lewat</w:t>
      </w:r>
      <w:proofErr w:type="spellEnd"/>
      <w:r w:rsidRPr="00726174">
        <w:rPr>
          <w:rFonts w:ascii="Georgia" w:hAnsi="Georgia"/>
        </w:rPr>
        <w:t xml:space="preserve"> media </w:t>
      </w:r>
      <w:proofErr w:type="spellStart"/>
      <w:r w:rsidRPr="00726174">
        <w:rPr>
          <w:rFonts w:ascii="Georgia" w:hAnsi="Georgia"/>
        </w:rPr>
        <w:t>sosial</w:t>
      </w:r>
      <w:proofErr w:type="spellEnd"/>
      <w:r w:rsidRPr="00726174">
        <w:rPr>
          <w:rFonts w:ascii="Georgia" w:hAnsi="Georgia"/>
        </w:rPr>
        <w:t xml:space="preserve"> dan medium-medium lain.</w:t>
      </w:r>
      <w:r w:rsidRPr="00726174">
        <w:rPr>
          <w:rFonts w:ascii="Georgia" w:hAnsi="Georgia"/>
          <w:lang w:val="id-ID"/>
        </w:rPr>
        <w:t xml:space="preserve"> Hal itu sangat merisaukan sebab berpotensi merusak relasi antar manusia. Kita berharap berita-berita yang tersebar adalah berita gembira. Berita itu akan menumbuhkan pengharapan dan optimisme bersama. </w:t>
      </w:r>
    </w:p>
    <w:p w14:paraId="687E6E04" w14:textId="77777777" w:rsidR="00543CCE" w:rsidRPr="00726174" w:rsidRDefault="00543CCE" w:rsidP="00543CCE">
      <w:pPr>
        <w:pStyle w:val="DaftarParagraf"/>
        <w:ind w:left="0" w:firstLine="567"/>
        <w:rPr>
          <w:rFonts w:ascii="Georgia" w:hAnsi="Georgia"/>
          <w:lang w:val="id-ID"/>
        </w:rPr>
      </w:pPr>
    </w:p>
    <w:p w14:paraId="554F6F49" w14:textId="77777777" w:rsidR="00543CCE" w:rsidRPr="00726174" w:rsidRDefault="00543CCE" w:rsidP="00543CCE">
      <w:pPr>
        <w:pStyle w:val="DaftarParagraf"/>
        <w:ind w:left="0"/>
        <w:rPr>
          <w:rFonts w:ascii="Georgia" w:hAnsi="Georgia"/>
          <w:lang w:val="id-ID"/>
        </w:rPr>
      </w:pPr>
      <w:r w:rsidRPr="00726174">
        <w:rPr>
          <w:rFonts w:ascii="Georgia" w:hAnsi="Georgia"/>
          <w:lang w:val="id-ID"/>
        </w:rPr>
        <w:t>Saudara-saudari yang dikasihi Tuhan,</w:t>
      </w:r>
    </w:p>
    <w:p w14:paraId="636D2992" w14:textId="77777777" w:rsidR="00543CCE" w:rsidRPr="00726174" w:rsidRDefault="00543CCE" w:rsidP="00543CCE">
      <w:pPr>
        <w:pStyle w:val="DaftarParagraf"/>
        <w:ind w:left="0" w:firstLine="567"/>
        <w:rPr>
          <w:rFonts w:ascii="Georgia" w:hAnsi="Georgia"/>
          <w:lang w:val="id-ID"/>
        </w:rPr>
      </w:pPr>
      <w:r w:rsidRPr="00726174">
        <w:rPr>
          <w:rFonts w:ascii="Georgia" w:hAnsi="Georgia"/>
          <w:lang w:val="id-ID"/>
        </w:rPr>
        <w:t xml:space="preserve">Kabar tentang kebangkitan Yesus adalah berita gembira. Kegembiraan itu pantas dirayakan dan diwartakan. Kita belajar dari Petrus ketika mewartakan kebangkitan Kristus di hadapan orang-orang Yahudi yang sangat </w:t>
      </w:r>
      <w:proofErr w:type="spellStart"/>
      <w:r w:rsidRPr="00726174">
        <w:rPr>
          <w:rFonts w:ascii="Georgia" w:hAnsi="Georgia"/>
          <w:lang w:val="id-ID"/>
        </w:rPr>
        <w:t>ekslusif</w:t>
      </w:r>
      <w:proofErr w:type="spellEnd"/>
      <w:r w:rsidRPr="00726174">
        <w:rPr>
          <w:rFonts w:ascii="Georgia" w:hAnsi="Georgia"/>
          <w:lang w:val="id-ID"/>
        </w:rPr>
        <w:t xml:space="preserve"> dalam hal berelasi dengan sesama. Agama membatasi kesatuan umat manusia. Petrus bersaksi bahwa kebangkitan Tuhan Yesus </w:t>
      </w:r>
      <w:r w:rsidRPr="00726174">
        <w:rPr>
          <w:rFonts w:ascii="Georgia" w:hAnsi="Georgia"/>
          <w:lang w:val="id-ID"/>
        </w:rPr>
        <w:lastRenderedPageBreak/>
        <w:t xml:space="preserve">mempersatukan kehidupan.  Kebangkitan-Nya menegaskan bahwa Allah mengasihi semua orang. Ia tidak memilah-milah manusia menurut ukuran manusia. Segala bangsa yang takut akan Dia dan mau menjalankan kebenaran akan berkenan di hadapan-Nya. </w:t>
      </w:r>
    </w:p>
    <w:p w14:paraId="6DE0AF03" w14:textId="77777777" w:rsidR="00543CCE" w:rsidRPr="00726174" w:rsidRDefault="00543CCE" w:rsidP="00543CCE">
      <w:pPr>
        <w:pStyle w:val="DaftarParagraf"/>
        <w:ind w:left="0" w:firstLine="567"/>
        <w:rPr>
          <w:rFonts w:ascii="Georgia" w:hAnsi="Georgia"/>
          <w:lang w:val="id-ID"/>
        </w:rPr>
      </w:pPr>
      <w:r w:rsidRPr="00726174">
        <w:rPr>
          <w:rFonts w:ascii="Georgia" w:hAnsi="Georgia"/>
          <w:lang w:val="id-ID"/>
        </w:rPr>
        <w:t xml:space="preserve">Apa yang membuat pikiran dan pemahaman Petrus sedemikian terbuka bagi semua orang? Ia telah dicelikkan oleh Allah melalui perjumpaannya dengan Kornelius. Dalam perikop tersebut, kita bisa melihat pergumulan dan perjuangan Petrus dalam memahami kehendak Allah yang universal. Dalam kesaksiannya, Petrus menyatakan bagaimana hidupnya </w:t>
      </w:r>
      <w:proofErr w:type="spellStart"/>
      <w:r w:rsidRPr="00726174">
        <w:rPr>
          <w:rFonts w:ascii="Georgia" w:hAnsi="Georgia"/>
          <w:lang w:val="id-ID"/>
        </w:rPr>
        <w:t>bersaya</w:t>
      </w:r>
      <w:proofErr w:type="spellEnd"/>
      <w:r w:rsidRPr="00726174">
        <w:rPr>
          <w:rFonts w:ascii="Georgia" w:hAnsi="Georgia"/>
          <w:lang w:val="id-ID"/>
        </w:rPr>
        <w:t xml:space="preserve"> Yesus. Tatkala ia bersama dengan Yesus; mulai dari </w:t>
      </w:r>
      <w:proofErr w:type="spellStart"/>
      <w:r w:rsidRPr="00726174">
        <w:rPr>
          <w:rFonts w:ascii="Georgia" w:hAnsi="Georgia"/>
          <w:lang w:val="id-ID"/>
        </w:rPr>
        <w:t>Galilea</w:t>
      </w:r>
      <w:proofErr w:type="spellEnd"/>
      <w:r w:rsidRPr="00726174">
        <w:rPr>
          <w:rFonts w:ascii="Georgia" w:hAnsi="Georgia"/>
          <w:lang w:val="id-ID"/>
        </w:rPr>
        <w:t xml:space="preserve"> dan di seluruh tanah Yudea; sejak Yesus dibaptiskan, Allah mengurapi-Nya dengan kuasa Roh Kudus. Ia menyembuhkan orang sakit karena dikuasai iblis. Petrus juga menjadi saksi kematian dan kebangkitan-Nya. Semua itu adalah tuturan kisah tentang Kristus dan kasih-Nya kepada semua orang. Berita yang disampaikan dalam Kisah Para Rasul itu menunjukkan bahwa apa yang dikatakan Petrus adalah kebenaran </w:t>
      </w:r>
      <w:proofErr w:type="spellStart"/>
      <w:r w:rsidRPr="00726174">
        <w:rPr>
          <w:rFonts w:ascii="Georgia" w:hAnsi="Georgia"/>
          <w:lang w:val="id-ID"/>
        </w:rPr>
        <w:t>sebagi</w:t>
      </w:r>
      <w:proofErr w:type="spellEnd"/>
      <w:r w:rsidRPr="00726174">
        <w:rPr>
          <w:rFonts w:ascii="Georgia" w:hAnsi="Georgia"/>
          <w:lang w:val="id-ID"/>
        </w:rPr>
        <w:t xml:space="preserve"> buah dari pengalamannya. Pengalaman iman tentang kebangkitan Yesus yang mempersatukan itu perlu diwartakan. </w:t>
      </w:r>
    </w:p>
    <w:p w14:paraId="5FA6F249" w14:textId="77777777" w:rsidR="00543CCE" w:rsidRPr="00726174" w:rsidRDefault="00543CCE" w:rsidP="00543CCE">
      <w:pPr>
        <w:pStyle w:val="DaftarParagraf"/>
        <w:ind w:left="0" w:firstLine="567"/>
        <w:rPr>
          <w:rFonts w:ascii="Georgia" w:hAnsi="Georgia"/>
          <w:lang w:val="id-ID"/>
        </w:rPr>
      </w:pPr>
    </w:p>
    <w:p w14:paraId="22A9BF73" w14:textId="77777777" w:rsidR="00543CCE" w:rsidRPr="00726174" w:rsidRDefault="00543CCE" w:rsidP="00543CCE">
      <w:pPr>
        <w:pStyle w:val="DaftarParagraf"/>
        <w:ind w:left="0"/>
        <w:rPr>
          <w:rFonts w:ascii="Georgia" w:hAnsi="Georgia"/>
          <w:lang w:val="id-ID"/>
        </w:rPr>
      </w:pPr>
      <w:r w:rsidRPr="00726174">
        <w:rPr>
          <w:rFonts w:ascii="Georgia" w:hAnsi="Georgia"/>
          <w:lang w:val="id-ID"/>
        </w:rPr>
        <w:t>Saudara-saudari yang dikasihi Tuhan,</w:t>
      </w:r>
    </w:p>
    <w:p w14:paraId="65226BF4" w14:textId="77777777" w:rsidR="00543CCE" w:rsidRPr="00726174" w:rsidRDefault="00543CCE" w:rsidP="00543CCE">
      <w:pPr>
        <w:pStyle w:val="DaftarParagraf"/>
        <w:ind w:left="0" w:firstLine="567"/>
        <w:rPr>
          <w:rFonts w:ascii="Georgia" w:hAnsi="Georgia"/>
        </w:rPr>
      </w:pPr>
      <w:r w:rsidRPr="00726174">
        <w:rPr>
          <w:rFonts w:ascii="Georgia" w:hAnsi="Georgia"/>
          <w:lang w:val="id-ID"/>
        </w:rPr>
        <w:t xml:space="preserve">Mewartakan </w:t>
      </w:r>
      <w:proofErr w:type="spellStart"/>
      <w:r w:rsidRPr="00726174">
        <w:rPr>
          <w:rFonts w:ascii="Georgia" w:hAnsi="Georgia"/>
        </w:rPr>
        <w:t>kabar</w:t>
      </w:r>
      <w:proofErr w:type="spellEnd"/>
      <w:r w:rsidRPr="00726174">
        <w:rPr>
          <w:rFonts w:ascii="Georgia" w:hAnsi="Georgia"/>
        </w:rPr>
        <w:t xml:space="preserve"> </w:t>
      </w:r>
      <w:proofErr w:type="spellStart"/>
      <w:r w:rsidRPr="00726174">
        <w:rPr>
          <w:rFonts w:ascii="Georgia" w:hAnsi="Georgia"/>
        </w:rPr>
        <w:t>baik</w:t>
      </w:r>
      <w:proofErr w:type="spellEnd"/>
      <w:r w:rsidRPr="00726174">
        <w:rPr>
          <w:rFonts w:ascii="Georgia" w:hAnsi="Georgia"/>
          <w:lang w:val="id-ID"/>
        </w:rPr>
        <w:t xml:space="preserve"> tentang kebangkitan-Nya</w:t>
      </w:r>
      <w:r w:rsidRPr="00726174">
        <w:rPr>
          <w:rFonts w:ascii="Georgia" w:hAnsi="Georgia"/>
        </w:rPr>
        <w:t xml:space="preserve"> </w:t>
      </w:r>
      <w:proofErr w:type="spellStart"/>
      <w:r w:rsidRPr="00726174">
        <w:rPr>
          <w:rFonts w:ascii="Georgia" w:hAnsi="Georgia"/>
        </w:rPr>
        <w:t>sampai</w:t>
      </w:r>
      <w:proofErr w:type="spellEnd"/>
      <w:r w:rsidRPr="00726174">
        <w:rPr>
          <w:rFonts w:ascii="Georgia" w:hAnsi="Georgia"/>
        </w:rPr>
        <w:t xml:space="preserve"> </w:t>
      </w:r>
      <w:proofErr w:type="spellStart"/>
      <w:r w:rsidRPr="00726174">
        <w:rPr>
          <w:rFonts w:ascii="Georgia" w:hAnsi="Georgia"/>
        </w:rPr>
        <w:t>sekarang</w:t>
      </w:r>
      <w:proofErr w:type="spellEnd"/>
      <w:r w:rsidRPr="00726174">
        <w:rPr>
          <w:rFonts w:ascii="Georgia" w:hAnsi="Georgia"/>
        </w:rPr>
        <w:t xml:space="preserve"> </w:t>
      </w:r>
      <w:proofErr w:type="spellStart"/>
      <w:r w:rsidRPr="00726174">
        <w:rPr>
          <w:rFonts w:ascii="Georgia" w:hAnsi="Georgia"/>
        </w:rPr>
        <w:t>tetap</w:t>
      </w:r>
      <w:proofErr w:type="spellEnd"/>
      <w:r w:rsidRPr="00726174">
        <w:rPr>
          <w:rFonts w:ascii="Georgia" w:hAnsi="Georgia"/>
        </w:rPr>
        <w:t xml:space="preserve"> </w:t>
      </w:r>
      <w:proofErr w:type="spellStart"/>
      <w:r w:rsidRPr="00726174">
        <w:rPr>
          <w:rFonts w:ascii="Georgia" w:hAnsi="Georgia"/>
        </w:rPr>
        <w:t>relevan</w:t>
      </w:r>
      <w:proofErr w:type="spellEnd"/>
      <w:r w:rsidRPr="00726174">
        <w:rPr>
          <w:rFonts w:ascii="Georgia" w:hAnsi="Georgia"/>
        </w:rPr>
        <w:t xml:space="preserve">. Di zaman </w:t>
      </w:r>
      <w:proofErr w:type="spellStart"/>
      <w:r w:rsidRPr="00726174">
        <w:rPr>
          <w:rFonts w:ascii="Georgia" w:hAnsi="Georgia"/>
        </w:rPr>
        <w:t>teknologi</w:t>
      </w:r>
      <w:proofErr w:type="spellEnd"/>
      <w:r w:rsidRPr="00726174">
        <w:rPr>
          <w:rFonts w:ascii="Georgia" w:hAnsi="Georgia"/>
        </w:rPr>
        <w:t xml:space="preserve"> </w:t>
      </w:r>
      <w:proofErr w:type="spellStart"/>
      <w:r w:rsidRPr="00726174">
        <w:rPr>
          <w:rFonts w:ascii="Georgia" w:hAnsi="Georgia"/>
        </w:rPr>
        <w:t>informasi</w:t>
      </w:r>
      <w:proofErr w:type="spellEnd"/>
      <w:r w:rsidRPr="00726174">
        <w:rPr>
          <w:rFonts w:ascii="Georgia" w:hAnsi="Georgia"/>
        </w:rPr>
        <w:t xml:space="preserve"> </w:t>
      </w:r>
      <w:proofErr w:type="spellStart"/>
      <w:r w:rsidRPr="00726174">
        <w:rPr>
          <w:rFonts w:ascii="Georgia" w:hAnsi="Georgia"/>
        </w:rPr>
        <w:t>komunikasi</w:t>
      </w:r>
      <w:proofErr w:type="spellEnd"/>
      <w:r w:rsidRPr="00726174">
        <w:rPr>
          <w:rFonts w:ascii="Georgia" w:hAnsi="Georgia"/>
        </w:rPr>
        <w:t xml:space="preserve"> yang sangat </w:t>
      </w:r>
      <w:proofErr w:type="spellStart"/>
      <w:r w:rsidRPr="00726174">
        <w:rPr>
          <w:rFonts w:ascii="Georgia" w:hAnsi="Georgia"/>
        </w:rPr>
        <w:t>canggih</w:t>
      </w:r>
      <w:proofErr w:type="spellEnd"/>
      <w:r w:rsidRPr="00726174">
        <w:rPr>
          <w:rFonts w:ascii="Georgia" w:hAnsi="Georgia"/>
        </w:rPr>
        <w:t xml:space="preserve"> </w:t>
      </w:r>
      <w:proofErr w:type="spellStart"/>
      <w:r w:rsidRPr="00726174">
        <w:rPr>
          <w:rFonts w:ascii="Georgia" w:hAnsi="Georgia"/>
        </w:rPr>
        <w:t>seperti</w:t>
      </w:r>
      <w:proofErr w:type="spellEnd"/>
      <w:r w:rsidRPr="00726174">
        <w:rPr>
          <w:rFonts w:ascii="Georgia" w:hAnsi="Georgia"/>
        </w:rPr>
        <w:t xml:space="preserve"> </w:t>
      </w:r>
      <w:proofErr w:type="spellStart"/>
      <w:r w:rsidRPr="00726174">
        <w:rPr>
          <w:rFonts w:ascii="Georgia" w:hAnsi="Georgia"/>
        </w:rPr>
        <w:t>saat</w:t>
      </w:r>
      <w:proofErr w:type="spellEnd"/>
      <w:r w:rsidRPr="00726174">
        <w:rPr>
          <w:rFonts w:ascii="Georgia" w:hAnsi="Georgia"/>
        </w:rPr>
        <w:t xml:space="preserve"> </w:t>
      </w:r>
      <w:proofErr w:type="spellStart"/>
      <w:r w:rsidRPr="00726174">
        <w:rPr>
          <w:rFonts w:ascii="Georgia" w:hAnsi="Georgia"/>
        </w:rPr>
        <w:t>ini</w:t>
      </w:r>
      <w:proofErr w:type="spellEnd"/>
      <w:r w:rsidRPr="00726174">
        <w:rPr>
          <w:rFonts w:ascii="Georgia" w:hAnsi="Georgia"/>
        </w:rPr>
        <w:t>,</w:t>
      </w:r>
      <w:r w:rsidRPr="00726174">
        <w:rPr>
          <w:rFonts w:ascii="Georgia" w:hAnsi="Georgia"/>
          <w:lang w:val="id-ID"/>
        </w:rPr>
        <w:t xml:space="preserve"> pewartaan</w:t>
      </w:r>
      <w:r w:rsidRPr="00726174">
        <w:rPr>
          <w:rFonts w:ascii="Georgia" w:hAnsi="Georgia"/>
        </w:rPr>
        <w:t xml:space="preserve"> </w:t>
      </w:r>
      <w:proofErr w:type="spellStart"/>
      <w:r w:rsidRPr="00726174">
        <w:rPr>
          <w:rFonts w:ascii="Georgia" w:hAnsi="Georgia"/>
        </w:rPr>
        <w:t>bisa</w:t>
      </w:r>
      <w:proofErr w:type="spellEnd"/>
      <w:r w:rsidRPr="00726174">
        <w:rPr>
          <w:rFonts w:ascii="Georgia" w:hAnsi="Georgia"/>
        </w:rPr>
        <w:t xml:space="preserve"> </w:t>
      </w:r>
      <w:r w:rsidRPr="00726174">
        <w:rPr>
          <w:rFonts w:ascii="Georgia" w:hAnsi="Georgia"/>
          <w:lang w:val="id-ID"/>
        </w:rPr>
        <w:t xml:space="preserve">dilakukan </w:t>
      </w:r>
      <w:proofErr w:type="spellStart"/>
      <w:r w:rsidRPr="00726174">
        <w:rPr>
          <w:rFonts w:ascii="Georgia" w:hAnsi="Georgia"/>
        </w:rPr>
        <w:t>kapan</w:t>
      </w:r>
      <w:proofErr w:type="spellEnd"/>
      <w:r w:rsidRPr="00726174">
        <w:rPr>
          <w:rFonts w:ascii="Georgia" w:hAnsi="Georgia"/>
        </w:rPr>
        <w:t xml:space="preserve"> dan di mana</w:t>
      </w:r>
      <w:r w:rsidRPr="00726174">
        <w:rPr>
          <w:rFonts w:ascii="Georgia" w:hAnsi="Georgia"/>
          <w:lang w:val="id-ID"/>
        </w:rPr>
        <w:t xml:space="preserve"> saja</w:t>
      </w:r>
      <w:r w:rsidRPr="00726174">
        <w:rPr>
          <w:rFonts w:ascii="Georgia" w:hAnsi="Georgia"/>
        </w:rPr>
        <w:t>.</w:t>
      </w:r>
      <w:r w:rsidRPr="00726174">
        <w:rPr>
          <w:rFonts w:ascii="Georgia" w:hAnsi="Georgia"/>
          <w:lang w:val="id-ID"/>
        </w:rPr>
        <w:t xml:space="preserve"> </w:t>
      </w:r>
      <w:r w:rsidRPr="00726174">
        <w:rPr>
          <w:rFonts w:ascii="Georgia" w:hAnsi="Georgia"/>
        </w:rPr>
        <w:t xml:space="preserve">Media </w:t>
      </w:r>
      <w:proofErr w:type="spellStart"/>
      <w:r w:rsidRPr="00726174">
        <w:rPr>
          <w:rFonts w:ascii="Georgia" w:hAnsi="Georgia"/>
        </w:rPr>
        <w:t>komunikasi</w:t>
      </w:r>
      <w:proofErr w:type="spellEnd"/>
      <w:r w:rsidRPr="00726174">
        <w:rPr>
          <w:rFonts w:ascii="Georgia" w:hAnsi="Georgia"/>
        </w:rPr>
        <w:t xml:space="preserve"> </w:t>
      </w:r>
      <w:proofErr w:type="spellStart"/>
      <w:r w:rsidRPr="00726174">
        <w:rPr>
          <w:rFonts w:ascii="Georgia" w:hAnsi="Georgia"/>
        </w:rPr>
        <w:t>seperti</w:t>
      </w:r>
      <w:proofErr w:type="spellEnd"/>
      <w:r w:rsidRPr="00726174">
        <w:rPr>
          <w:rFonts w:ascii="Georgia" w:hAnsi="Georgia"/>
        </w:rPr>
        <w:t xml:space="preserve"> media </w:t>
      </w:r>
      <w:proofErr w:type="spellStart"/>
      <w:r w:rsidRPr="00726174">
        <w:rPr>
          <w:rFonts w:ascii="Georgia" w:hAnsi="Georgia"/>
        </w:rPr>
        <w:t>sosial</w:t>
      </w:r>
      <w:proofErr w:type="spellEnd"/>
      <w:r w:rsidRPr="00726174">
        <w:rPr>
          <w:rFonts w:ascii="Georgia" w:hAnsi="Georgia"/>
        </w:rPr>
        <w:t xml:space="preserve"> dan media </w:t>
      </w:r>
      <w:proofErr w:type="spellStart"/>
      <w:r w:rsidRPr="00726174">
        <w:rPr>
          <w:rFonts w:ascii="Georgia" w:hAnsi="Georgia"/>
        </w:rPr>
        <w:t>arus</w:t>
      </w:r>
      <w:proofErr w:type="spellEnd"/>
      <w:r w:rsidRPr="00726174">
        <w:rPr>
          <w:rFonts w:ascii="Georgia" w:hAnsi="Georgia"/>
        </w:rPr>
        <w:t xml:space="preserve"> </w:t>
      </w:r>
      <w:proofErr w:type="spellStart"/>
      <w:r w:rsidRPr="00726174">
        <w:rPr>
          <w:rFonts w:ascii="Georgia" w:hAnsi="Georgia"/>
        </w:rPr>
        <w:t>utama</w:t>
      </w:r>
      <w:proofErr w:type="spellEnd"/>
      <w:r w:rsidRPr="00726174">
        <w:rPr>
          <w:rFonts w:ascii="Georgia" w:hAnsi="Georgia"/>
        </w:rPr>
        <w:t xml:space="preserve"> </w:t>
      </w:r>
      <w:proofErr w:type="spellStart"/>
      <w:r w:rsidRPr="00726174">
        <w:rPr>
          <w:rFonts w:ascii="Georgia" w:hAnsi="Georgia"/>
        </w:rPr>
        <w:t>adalah</w:t>
      </w:r>
      <w:proofErr w:type="spellEnd"/>
      <w:r w:rsidRPr="00726174">
        <w:rPr>
          <w:rFonts w:ascii="Georgia" w:hAnsi="Georgia"/>
        </w:rPr>
        <w:t xml:space="preserve"> </w:t>
      </w:r>
      <w:proofErr w:type="spellStart"/>
      <w:r w:rsidRPr="00726174">
        <w:rPr>
          <w:rFonts w:ascii="Georgia" w:hAnsi="Georgia"/>
        </w:rPr>
        <w:t>solusi</w:t>
      </w:r>
      <w:proofErr w:type="spellEnd"/>
      <w:r w:rsidRPr="00726174">
        <w:rPr>
          <w:rFonts w:ascii="Georgia" w:hAnsi="Georgia"/>
        </w:rPr>
        <w:t xml:space="preserve"> </w:t>
      </w:r>
      <w:proofErr w:type="spellStart"/>
      <w:r w:rsidRPr="00726174">
        <w:rPr>
          <w:rFonts w:ascii="Georgia" w:hAnsi="Georgia"/>
        </w:rPr>
        <w:t>bagi</w:t>
      </w:r>
      <w:proofErr w:type="spellEnd"/>
      <w:r w:rsidRPr="00726174">
        <w:rPr>
          <w:rFonts w:ascii="Georgia" w:hAnsi="Georgia"/>
        </w:rPr>
        <w:t xml:space="preserve"> </w:t>
      </w:r>
      <w:proofErr w:type="spellStart"/>
      <w:r w:rsidRPr="00726174">
        <w:rPr>
          <w:rFonts w:ascii="Georgia" w:hAnsi="Georgia"/>
        </w:rPr>
        <w:t>kita</w:t>
      </w:r>
      <w:proofErr w:type="spellEnd"/>
      <w:r w:rsidRPr="00726174">
        <w:rPr>
          <w:rFonts w:ascii="Georgia" w:hAnsi="Georgia"/>
        </w:rPr>
        <w:t xml:space="preserve"> </w:t>
      </w:r>
      <w:proofErr w:type="spellStart"/>
      <w:r w:rsidRPr="00726174">
        <w:rPr>
          <w:rFonts w:ascii="Georgia" w:hAnsi="Georgia"/>
        </w:rPr>
        <w:t>untuk</w:t>
      </w:r>
      <w:proofErr w:type="spellEnd"/>
      <w:r w:rsidRPr="00726174">
        <w:rPr>
          <w:rFonts w:ascii="Georgia" w:hAnsi="Georgia"/>
        </w:rPr>
        <w:t xml:space="preserve"> </w:t>
      </w:r>
      <w:proofErr w:type="spellStart"/>
      <w:r w:rsidRPr="00726174">
        <w:rPr>
          <w:rFonts w:ascii="Georgia" w:hAnsi="Georgia"/>
        </w:rPr>
        <w:t>memberitakan</w:t>
      </w:r>
      <w:proofErr w:type="spellEnd"/>
      <w:r w:rsidRPr="00726174">
        <w:rPr>
          <w:rFonts w:ascii="Georgia" w:hAnsi="Georgia"/>
        </w:rPr>
        <w:t xml:space="preserve"> </w:t>
      </w:r>
      <w:proofErr w:type="spellStart"/>
      <w:r w:rsidRPr="00726174">
        <w:rPr>
          <w:rFonts w:ascii="Georgia" w:hAnsi="Georgia"/>
        </w:rPr>
        <w:t>kabar</w:t>
      </w:r>
      <w:proofErr w:type="spellEnd"/>
      <w:r w:rsidRPr="00726174">
        <w:rPr>
          <w:rFonts w:ascii="Georgia" w:hAnsi="Georgia"/>
        </w:rPr>
        <w:t xml:space="preserve"> </w:t>
      </w:r>
      <w:proofErr w:type="spellStart"/>
      <w:r w:rsidRPr="00726174">
        <w:rPr>
          <w:rFonts w:ascii="Georgia" w:hAnsi="Georgia"/>
        </w:rPr>
        <w:t>sukacita</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w:t>
      </w:r>
      <w:proofErr w:type="spellStart"/>
      <w:r w:rsidRPr="00726174">
        <w:rPr>
          <w:rFonts w:ascii="Georgia" w:hAnsi="Georgia"/>
        </w:rPr>
        <w:t>siapa</w:t>
      </w:r>
      <w:proofErr w:type="spellEnd"/>
      <w:r w:rsidRPr="00726174">
        <w:rPr>
          <w:rFonts w:ascii="Georgia" w:hAnsi="Georgia"/>
        </w:rPr>
        <w:t xml:space="preserve"> pun </w:t>
      </w:r>
      <w:proofErr w:type="spellStart"/>
      <w:r w:rsidRPr="00726174">
        <w:rPr>
          <w:rFonts w:ascii="Georgia" w:hAnsi="Georgia"/>
        </w:rPr>
        <w:t>ke</w:t>
      </w:r>
      <w:proofErr w:type="spellEnd"/>
      <w:r w:rsidRPr="00726174">
        <w:rPr>
          <w:rFonts w:ascii="Georgia" w:hAnsi="Georgia"/>
        </w:rPr>
        <w:t xml:space="preserve"> </w:t>
      </w:r>
      <w:proofErr w:type="spellStart"/>
      <w:r w:rsidRPr="00726174">
        <w:rPr>
          <w:rFonts w:ascii="Georgia" w:hAnsi="Georgia"/>
        </w:rPr>
        <w:t>seluruh</w:t>
      </w:r>
      <w:proofErr w:type="spellEnd"/>
      <w:r w:rsidRPr="00726174">
        <w:rPr>
          <w:rFonts w:ascii="Georgia" w:hAnsi="Georgia"/>
        </w:rPr>
        <w:t xml:space="preserve"> dunia.</w:t>
      </w:r>
    </w:p>
    <w:p w14:paraId="74944CEC" w14:textId="77777777" w:rsidR="00543CCE" w:rsidRPr="00726174" w:rsidRDefault="00543CCE" w:rsidP="00543CCE">
      <w:pPr>
        <w:pStyle w:val="DaftarParagraf"/>
        <w:ind w:left="0" w:firstLine="567"/>
        <w:rPr>
          <w:rFonts w:ascii="Georgia" w:hAnsi="Georgia"/>
          <w:lang w:val="id-ID"/>
        </w:rPr>
      </w:pPr>
      <w:proofErr w:type="spellStart"/>
      <w:r w:rsidRPr="00726174">
        <w:rPr>
          <w:rFonts w:ascii="Georgia" w:hAnsi="Georgia"/>
        </w:rPr>
        <w:t>Tema</w:t>
      </w:r>
      <w:proofErr w:type="spellEnd"/>
      <w:r w:rsidRPr="00726174">
        <w:rPr>
          <w:rFonts w:ascii="Georgia" w:hAnsi="Georgia"/>
        </w:rPr>
        <w:t xml:space="preserve"> Masa </w:t>
      </w:r>
      <w:proofErr w:type="spellStart"/>
      <w:r w:rsidRPr="00726174">
        <w:rPr>
          <w:rFonts w:ascii="Georgia" w:hAnsi="Georgia"/>
        </w:rPr>
        <w:t>Paska</w:t>
      </w:r>
      <w:proofErr w:type="spellEnd"/>
      <w:r w:rsidRPr="00726174">
        <w:rPr>
          <w:rFonts w:ascii="Georgia" w:hAnsi="Georgia"/>
        </w:rPr>
        <w:t xml:space="preserve"> </w:t>
      </w:r>
      <w:proofErr w:type="spellStart"/>
      <w:r w:rsidRPr="00726174">
        <w:rPr>
          <w:rFonts w:ascii="Georgia" w:hAnsi="Georgia"/>
        </w:rPr>
        <w:t>kita</w:t>
      </w:r>
      <w:proofErr w:type="spellEnd"/>
      <w:r w:rsidRPr="00726174">
        <w:rPr>
          <w:rFonts w:ascii="Georgia" w:hAnsi="Georgia"/>
        </w:rPr>
        <w:t xml:space="preserve"> </w:t>
      </w:r>
      <w:proofErr w:type="spellStart"/>
      <w:r w:rsidRPr="00726174">
        <w:rPr>
          <w:rFonts w:ascii="Georgia" w:hAnsi="Georgia"/>
        </w:rPr>
        <w:t>tahun</w:t>
      </w:r>
      <w:proofErr w:type="spellEnd"/>
      <w:r w:rsidRPr="00726174">
        <w:rPr>
          <w:rFonts w:ascii="Georgia" w:hAnsi="Georgia"/>
        </w:rPr>
        <w:t xml:space="preserve"> </w:t>
      </w:r>
      <w:proofErr w:type="spellStart"/>
      <w:r w:rsidRPr="00726174">
        <w:rPr>
          <w:rFonts w:ascii="Georgia" w:hAnsi="Georgia"/>
        </w:rPr>
        <w:t>ini</w:t>
      </w:r>
      <w:proofErr w:type="spellEnd"/>
      <w:r w:rsidRPr="00726174">
        <w:rPr>
          <w:rFonts w:ascii="Georgia" w:hAnsi="Georgia"/>
        </w:rPr>
        <w:t xml:space="preserve"> </w:t>
      </w:r>
      <w:proofErr w:type="spellStart"/>
      <w:r w:rsidRPr="00726174">
        <w:rPr>
          <w:rFonts w:ascii="Georgia" w:hAnsi="Georgia"/>
        </w:rPr>
        <w:t>ialah</w:t>
      </w:r>
      <w:proofErr w:type="spellEnd"/>
      <w:r w:rsidRPr="00726174">
        <w:rPr>
          <w:rFonts w:ascii="Georgia" w:hAnsi="Georgia"/>
        </w:rPr>
        <w:t xml:space="preserve"> “</w:t>
      </w:r>
      <w:proofErr w:type="spellStart"/>
      <w:r w:rsidRPr="00726174">
        <w:rPr>
          <w:rFonts w:ascii="Georgia" w:hAnsi="Georgia"/>
        </w:rPr>
        <w:t>Kebangkitan</w:t>
      </w:r>
      <w:proofErr w:type="spellEnd"/>
      <w:r w:rsidRPr="00726174">
        <w:rPr>
          <w:rFonts w:ascii="Georgia" w:hAnsi="Georgia"/>
        </w:rPr>
        <w:t xml:space="preserve"> </w:t>
      </w:r>
      <w:proofErr w:type="spellStart"/>
      <w:r w:rsidRPr="00726174">
        <w:rPr>
          <w:rFonts w:ascii="Georgia" w:hAnsi="Georgia"/>
        </w:rPr>
        <w:t>Kristus</w:t>
      </w:r>
      <w:proofErr w:type="spellEnd"/>
      <w:r w:rsidRPr="00726174">
        <w:rPr>
          <w:rFonts w:ascii="Georgia" w:hAnsi="Georgia"/>
        </w:rPr>
        <w:t xml:space="preserve"> </w:t>
      </w:r>
      <w:proofErr w:type="spellStart"/>
      <w:r w:rsidRPr="00726174">
        <w:rPr>
          <w:rFonts w:ascii="Georgia" w:hAnsi="Georgia"/>
        </w:rPr>
        <w:t>Menggerakkan</w:t>
      </w:r>
      <w:proofErr w:type="spellEnd"/>
      <w:r w:rsidRPr="00726174">
        <w:rPr>
          <w:rFonts w:ascii="Georgia" w:hAnsi="Georgia"/>
        </w:rPr>
        <w:t xml:space="preserve"> </w:t>
      </w:r>
      <w:proofErr w:type="spellStart"/>
      <w:r w:rsidRPr="00726174">
        <w:rPr>
          <w:rFonts w:ascii="Georgia" w:hAnsi="Georgia"/>
        </w:rPr>
        <w:t>Rekonsiliasi</w:t>
      </w:r>
      <w:proofErr w:type="spellEnd"/>
      <w:r w:rsidRPr="00726174">
        <w:rPr>
          <w:rFonts w:ascii="Georgia" w:hAnsi="Georgia"/>
        </w:rPr>
        <w:t xml:space="preserve"> dan </w:t>
      </w:r>
      <w:proofErr w:type="spellStart"/>
      <w:r w:rsidRPr="00726174">
        <w:rPr>
          <w:rFonts w:ascii="Georgia" w:hAnsi="Georgia"/>
        </w:rPr>
        <w:t>Persatuan</w:t>
      </w:r>
      <w:proofErr w:type="spellEnd"/>
      <w:r w:rsidRPr="00726174">
        <w:rPr>
          <w:rFonts w:ascii="Georgia" w:hAnsi="Georgia"/>
        </w:rPr>
        <w:t xml:space="preserve">.” </w:t>
      </w:r>
      <w:proofErr w:type="spellStart"/>
      <w:r w:rsidRPr="00726174">
        <w:rPr>
          <w:rFonts w:ascii="Georgia" w:hAnsi="Georgia"/>
        </w:rPr>
        <w:t>Melalui</w:t>
      </w:r>
      <w:proofErr w:type="spellEnd"/>
      <w:r w:rsidRPr="00726174">
        <w:rPr>
          <w:rFonts w:ascii="Georgia" w:hAnsi="Georgia"/>
        </w:rPr>
        <w:t xml:space="preserve"> </w:t>
      </w:r>
      <w:proofErr w:type="spellStart"/>
      <w:r w:rsidRPr="00726174">
        <w:rPr>
          <w:rFonts w:ascii="Georgia" w:hAnsi="Georgia"/>
        </w:rPr>
        <w:t>tema</w:t>
      </w:r>
      <w:proofErr w:type="spellEnd"/>
      <w:r w:rsidRPr="00726174">
        <w:rPr>
          <w:rFonts w:ascii="Georgia" w:hAnsi="Georgia"/>
        </w:rPr>
        <w:t xml:space="preserve"> </w:t>
      </w:r>
      <w:proofErr w:type="spellStart"/>
      <w:r w:rsidRPr="00726174">
        <w:rPr>
          <w:rFonts w:ascii="Georgia" w:hAnsi="Georgia"/>
        </w:rPr>
        <w:t>ini</w:t>
      </w:r>
      <w:proofErr w:type="spellEnd"/>
      <w:r w:rsidRPr="00726174">
        <w:rPr>
          <w:rFonts w:ascii="Georgia" w:hAnsi="Georgia"/>
        </w:rPr>
        <w:t xml:space="preserve">, </w:t>
      </w:r>
      <w:proofErr w:type="spellStart"/>
      <w:r w:rsidRPr="00726174">
        <w:rPr>
          <w:rFonts w:ascii="Georgia" w:hAnsi="Georgia"/>
        </w:rPr>
        <w:t>kita</w:t>
      </w:r>
      <w:proofErr w:type="spellEnd"/>
      <w:r w:rsidRPr="00726174">
        <w:rPr>
          <w:rFonts w:ascii="Georgia" w:hAnsi="Georgia"/>
        </w:rPr>
        <w:t xml:space="preserve"> </w:t>
      </w:r>
      <w:proofErr w:type="spellStart"/>
      <w:r w:rsidRPr="00726174">
        <w:rPr>
          <w:rFonts w:ascii="Georgia" w:hAnsi="Georgia"/>
        </w:rPr>
        <w:t>diajak</w:t>
      </w:r>
      <w:proofErr w:type="spellEnd"/>
      <w:r w:rsidRPr="00726174">
        <w:rPr>
          <w:rFonts w:ascii="Georgia" w:hAnsi="Georgia"/>
        </w:rPr>
        <w:t xml:space="preserve"> </w:t>
      </w:r>
      <w:proofErr w:type="spellStart"/>
      <w:r w:rsidRPr="00726174">
        <w:rPr>
          <w:rFonts w:ascii="Georgia" w:hAnsi="Georgia"/>
        </w:rPr>
        <w:t>untuk</w:t>
      </w:r>
      <w:proofErr w:type="spellEnd"/>
      <w:r w:rsidRPr="00726174">
        <w:rPr>
          <w:rFonts w:ascii="Georgia" w:hAnsi="Georgia"/>
        </w:rPr>
        <w:t xml:space="preserve"> </w:t>
      </w:r>
      <w:proofErr w:type="spellStart"/>
      <w:r w:rsidRPr="00726174">
        <w:rPr>
          <w:rFonts w:ascii="Georgia" w:hAnsi="Georgia"/>
        </w:rPr>
        <w:t>menghayati</w:t>
      </w:r>
      <w:proofErr w:type="spellEnd"/>
      <w:r w:rsidRPr="00726174">
        <w:rPr>
          <w:rFonts w:ascii="Georgia" w:hAnsi="Georgia"/>
        </w:rPr>
        <w:t xml:space="preserve"> </w:t>
      </w:r>
      <w:proofErr w:type="spellStart"/>
      <w:r w:rsidRPr="00726174">
        <w:rPr>
          <w:rFonts w:ascii="Georgia" w:hAnsi="Georgia"/>
        </w:rPr>
        <w:t>peristiwa</w:t>
      </w:r>
      <w:proofErr w:type="spellEnd"/>
      <w:r w:rsidRPr="00726174">
        <w:rPr>
          <w:rFonts w:ascii="Georgia" w:hAnsi="Georgia"/>
        </w:rPr>
        <w:t xml:space="preserve"> </w:t>
      </w:r>
      <w:proofErr w:type="spellStart"/>
      <w:r w:rsidRPr="00726174">
        <w:rPr>
          <w:rFonts w:ascii="Georgia" w:hAnsi="Georgia"/>
        </w:rPr>
        <w:t>kebangkitan</w:t>
      </w:r>
      <w:proofErr w:type="spellEnd"/>
      <w:r w:rsidRPr="00726174">
        <w:rPr>
          <w:rFonts w:ascii="Georgia" w:hAnsi="Georgia"/>
        </w:rPr>
        <w:t xml:space="preserve"> </w:t>
      </w:r>
      <w:proofErr w:type="spellStart"/>
      <w:r w:rsidRPr="00726174">
        <w:rPr>
          <w:rFonts w:ascii="Georgia" w:hAnsi="Georgia"/>
        </w:rPr>
        <w:t>Kristus</w:t>
      </w:r>
      <w:proofErr w:type="spellEnd"/>
      <w:r w:rsidRPr="00726174">
        <w:rPr>
          <w:rFonts w:ascii="Georgia" w:hAnsi="Georgia"/>
        </w:rPr>
        <w:t xml:space="preserve"> </w:t>
      </w:r>
      <w:proofErr w:type="spellStart"/>
      <w:r w:rsidRPr="00726174">
        <w:rPr>
          <w:rFonts w:ascii="Georgia" w:hAnsi="Georgia"/>
        </w:rPr>
        <w:t>bagi</w:t>
      </w:r>
      <w:proofErr w:type="spellEnd"/>
      <w:r w:rsidRPr="00726174">
        <w:rPr>
          <w:rFonts w:ascii="Georgia" w:hAnsi="Georgia"/>
        </w:rPr>
        <w:t xml:space="preserve"> </w:t>
      </w:r>
      <w:proofErr w:type="spellStart"/>
      <w:r w:rsidRPr="00726174">
        <w:rPr>
          <w:rFonts w:ascii="Georgia" w:hAnsi="Georgia"/>
        </w:rPr>
        <w:t>kehidupan</w:t>
      </w:r>
      <w:proofErr w:type="spellEnd"/>
      <w:r w:rsidRPr="00726174">
        <w:rPr>
          <w:rFonts w:ascii="Georgia" w:hAnsi="Georgia"/>
        </w:rPr>
        <w:t xml:space="preserve"> </w:t>
      </w:r>
      <w:proofErr w:type="spellStart"/>
      <w:r w:rsidRPr="00726174">
        <w:rPr>
          <w:rFonts w:ascii="Georgia" w:hAnsi="Georgia"/>
        </w:rPr>
        <w:t>umat</w:t>
      </w:r>
      <w:proofErr w:type="spellEnd"/>
      <w:r w:rsidRPr="00726174">
        <w:rPr>
          <w:rFonts w:ascii="Georgia" w:hAnsi="Georgia"/>
        </w:rPr>
        <w:t xml:space="preserve"> </w:t>
      </w:r>
      <w:proofErr w:type="spellStart"/>
      <w:r w:rsidRPr="00726174">
        <w:rPr>
          <w:rFonts w:ascii="Georgia" w:hAnsi="Georgia"/>
        </w:rPr>
        <w:t>beriman</w:t>
      </w:r>
      <w:proofErr w:type="spellEnd"/>
      <w:r w:rsidRPr="00726174">
        <w:rPr>
          <w:rFonts w:ascii="Georgia" w:hAnsi="Georgia"/>
        </w:rPr>
        <w:t xml:space="preserve"> dan </w:t>
      </w:r>
      <w:proofErr w:type="spellStart"/>
      <w:r w:rsidRPr="00726174">
        <w:rPr>
          <w:rFonts w:ascii="Georgia" w:hAnsi="Georgia"/>
        </w:rPr>
        <w:t>kehidupan</w:t>
      </w:r>
      <w:proofErr w:type="spellEnd"/>
      <w:r w:rsidRPr="00726174">
        <w:rPr>
          <w:rFonts w:ascii="Georgia" w:hAnsi="Georgia"/>
        </w:rPr>
        <w:t xml:space="preserve"> </w:t>
      </w:r>
      <w:proofErr w:type="spellStart"/>
      <w:r w:rsidRPr="00726174">
        <w:rPr>
          <w:rFonts w:ascii="Georgia" w:hAnsi="Georgia"/>
        </w:rPr>
        <w:t>bersama</w:t>
      </w:r>
      <w:proofErr w:type="spellEnd"/>
      <w:r w:rsidRPr="00726174">
        <w:rPr>
          <w:rFonts w:ascii="Georgia" w:hAnsi="Georgia"/>
        </w:rPr>
        <w:t xml:space="preserve"> </w:t>
      </w:r>
      <w:proofErr w:type="spellStart"/>
      <w:r w:rsidRPr="00726174">
        <w:rPr>
          <w:rFonts w:ascii="Georgia" w:hAnsi="Georgia"/>
        </w:rPr>
        <w:t>dengan</w:t>
      </w:r>
      <w:proofErr w:type="spellEnd"/>
      <w:r w:rsidRPr="00726174">
        <w:rPr>
          <w:rFonts w:ascii="Georgia" w:hAnsi="Georgia"/>
        </w:rPr>
        <w:t xml:space="preserve"> </w:t>
      </w:r>
      <w:proofErr w:type="spellStart"/>
      <w:r w:rsidRPr="00726174">
        <w:rPr>
          <w:rFonts w:ascii="Georgia" w:hAnsi="Georgia"/>
        </w:rPr>
        <w:t>warga</w:t>
      </w:r>
      <w:proofErr w:type="spellEnd"/>
      <w:r w:rsidRPr="00726174">
        <w:rPr>
          <w:rFonts w:ascii="Georgia" w:hAnsi="Georgia"/>
        </w:rPr>
        <w:t xml:space="preserve"> </w:t>
      </w:r>
      <w:proofErr w:type="spellStart"/>
      <w:r w:rsidRPr="00726174">
        <w:rPr>
          <w:rFonts w:ascii="Georgia" w:hAnsi="Georgia"/>
        </w:rPr>
        <w:t>bumi</w:t>
      </w:r>
      <w:proofErr w:type="spellEnd"/>
      <w:r w:rsidRPr="00726174">
        <w:rPr>
          <w:rFonts w:ascii="Georgia" w:hAnsi="Georgia"/>
        </w:rPr>
        <w:t xml:space="preserve"> </w:t>
      </w:r>
      <w:proofErr w:type="spellStart"/>
      <w:r w:rsidRPr="00726174">
        <w:rPr>
          <w:rFonts w:ascii="Georgia" w:hAnsi="Georgia"/>
        </w:rPr>
        <w:t>lainnya</w:t>
      </w:r>
      <w:proofErr w:type="spellEnd"/>
      <w:r w:rsidRPr="00726174">
        <w:rPr>
          <w:rFonts w:ascii="Georgia" w:hAnsi="Georgia"/>
        </w:rPr>
        <w:t>.</w:t>
      </w:r>
      <w:r w:rsidRPr="00726174">
        <w:rPr>
          <w:rFonts w:ascii="Georgia" w:hAnsi="Georgia"/>
          <w:lang w:val="id-ID"/>
        </w:rPr>
        <w:t xml:space="preserve"> </w:t>
      </w:r>
    </w:p>
    <w:p w14:paraId="7857FF67" w14:textId="77777777" w:rsidR="00543CCE" w:rsidRPr="00726174" w:rsidRDefault="00543CCE" w:rsidP="00543CCE">
      <w:pPr>
        <w:pStyle w:val="DaftarParagraf"/>
        <w:ind w:left="0" w:firstLine="567"/>
        <w:rPr>
          <w:rFonts w:ascii="Georgia" w:hAnsi="Georgia"/>
          <w:lang w:val="id-ID"/>
        </w:rPr>
      </w:pPr>
      <w:r w:rsidRPr="00726174">
        <w:rPr>
          <w:rFonts w:ascii="Georgia" w:hAnsi="Georgia"/>
          <w:lang w:val="id-ID"/>
        </w:rPr>
        <w:t xml:space="preserve">Supaya pemberitaan tentang kebangkitan Kristus menjadi pewartaan yang hidup, kita mendasarinya dengan iman. Iman pada Kristus yang bangkit harus sungguh-sungguh, tidak setengah-setengah. Di tengah perjumpaan dengan aneka ajaran </w:t>
      </w:r>
      <w:r w:rsidRPr="00726174">
        <w:rPr>
          <w:rFonts w:ascii="Georgia" w:hAnsi="Georgia"/>
          <w:lang w:val="id-ID"/>
        </w:rPr>
        <w:lastRenderedPageBreak/>
        <w:t xml:space="preserve">yang beredar di berbagai media sosial saat ini, iman yang setengah-setengah mudah goyah. Melalui surat Paulus kepada jemaat </w:t>
      </w:r>
      <w:proofErr w:type="spellStart"/>
      <w:r w:rsidRPr="00726174">
        <w:rPr>
          <w:rFonts w:ascii="Georgia" w:hAnsi="Georgia"/>
          <w:lang w:val="id-ID"/>
        </w:rPr>
        <w:t>Kolose</w:t>
      </w:r>
      <w:proofErr w:type="spellEnd"/>
      <w:r w:rsidRPr="00726174">
        <w:rPr>
          <w:rFonts w:ascii="Georgia" w:hAnsi="Georgia"/>
          <w:lang w:val="id-ID"/>
        </w:rPr>
        <w:t xml:space="preserve"> kita belajar bagaimana meneguhkan iman. Umat Allah yang telah menerima Kristus Yesus hendaklah hidup di dalam Dia dengan sungguh-sungguh. Dengan kesungguhan hati, iman pada kebangkitan menjadikan kita kuat.</w:t>
      </w:r>
    </w:p>
    <w:p w14:paraId="62EE146B" w14:textId="77777777" w:rsidR="00543CCE" w:rsidRPr="00726174" w:rsidRDefault="00543CCE" w:rsidP="00543CCE">
      <w:pPr>
        <w:pStyle w:val="DaftarParagraf"/>
        <w:ind w:left="0" w:firstLine="567"/>
        <w:rPr>
          <w:rFonts w:ascii="Georgia" w:hAnsi="Georgia"/>
          <w:lang w:val="id-ID"/>
        </w:rPr>
      </w:pPr>
      <w:proofErr w:type="spellStart"/>
      <w:r w:rsidRPr="00726174">
        <w:rPr>
          <w:rFonts w:ascii="Georgia" w:hAnsi="Georgia"/>
          <w:lang w:val="id-ID"/>
        </w:rPr>
        <w:t>Kolose</w:t>
      </w:r>
      <w:proofErr w:type="spellEnd"/>
      <w:r w:rsidRPr="00726174">
        <w:rPr>
          <w:rFonts w:ascii="Georgia" w:hAnsi="Georgia"/>
          <w:lang w:val="id-ID"/>
        </w:rPr>
        <w:t xml:space="preserve"> 2:12 </w:t>
      </w:r>
      <w:proofErr w:type="spellStart"/>
      <w:r w:rsidRPr="00726174">
        <w:rPr>
          <w:rFonts w:ascii="Georgia" w:hAnsi="Georgia"/>
          <w:lang w:val="id-ID"/>
        </w:rPr>
        <w:t>berbunyi,”Karena</w:t>
      </w:r>
      <w:proofErr w:type="spellEnd"/>
      <w:r w:rsidRPr="00726174">
        <w:rPr>
          <w:rFonts w:ascii="Georgia" w:hAnsi="Georgia"/>
          <w:lang w:val="id-ID"/>
        </w:rPr>
        <w:t xml:space="preserve"> dengan Dia kamu dikuburkan dalam baptisan, dan di dalam Dia kamu turut dibangkitkan juga oleh </w:t>
      </w:r>
      <w:proofErr w:type="spellStart"/>
      <w:r w:rsidRPr="00726174">
        <w:rPr>
          <w:rFonts w:ascii="Georgia" w:hAnsi="Georgia"/>
          <w:lang w:val="id-ID"/>
        </w:rPr>
        <w:t>kepercayaamu</w:t>
      </w:r>
      <w:proofErr w:type="spellEnd"/>
      <w:r w:rsidRPr="00726174">
        <w:rPr>
          <w:rFonts w:ascii="Georgia" w:hAnsi="Georgia"/>
          <w:lang w:val="id-ID"/>
        </w:rPr>
        <w:t xml:space="preserve"> kepada kerja kuasa Allah”. Berdasar uraian itu maka </w:t>
      </w:r>
      <w:proofErr w:type="spellStart"/>
      <w:r w:rsidRPr="00726174">
        <w:rPr>
          <w:rFonts w:ascii="Georgia" w:hAnsi="Georgia"/>
          <w:lang w:val="id-ID"/>
        </w:rPr>
        <w:t>Kolose</w:t>
      </w:r>
      <w:proofErr w:type="spellEnd"/>
      <w:r w:rsidRPr="00726174">
        <w:rPr>
          <w:rFonts w:ascii="Georgia" w:hAnsi="Georgia"/>
          <w:lang w:val="id-ID"/>
        </w:rPr>
        <w:t xml:space="preserve"> 3:1-4 menegaskan seperti apa kebangkitan itu. Dalam baptisan, orang Kristen mati dan bangkit kembali. Bila demikian, orang Kristen harus bangkit setiap hari bersama Kristus. Kebangkitan bersama Yesus diwujudkan melalui hidup yang terarah pada Dia. Hal yang penting untuk diperhatikan adalah: mencari perkara-perkara yang di atas (Kol. 3:1) bukan bermakna bahwa hidup dalam Kristus itu abstrak. Mencari perkara-perkara yang di atas adalah ajakan bagi </w:t>
      </w:r>
      <w:proofErr w:type="spellStart"/>
      <w:r w:rsidRPr="00726174">
        <w:rPr>
          <w:rFonts w:ascii="Georgia" w:hAnsi="Georgia"/>
          <w:lang w:val="id-ID"/>
        </w:rPr>
        <w:t>orag</w:t>
      </w:r>
      <w:proofErr w:type="spellEnd"/>
      <w:r w:rsidRPr="00726174">
        <w:rPr>
          <w:rFonts w:ascii="Georgia" w:hAnsi="Georgia"/>
          <w:lang w:val="id-ID"/>
        </w:rPr>
        <w:t xml:space="preserve"> Kristen untuk memiliki cara pandang surgawi dan mengerjakan cara pandang itu di bumi. Dengan bahasa lain, Jefri </w:t>
      </w:r>
      <w:proofErr w:type="spellStart"/>
      <w:r w:rsidRPr="00726174">
        <w:rPr>
          <w:rFonts w:ascii="Georgia" w:hAnsi="Georgia"/>
          <w:lang w:val="id-ID"/>
        </w:rPr>
        <w:t>Sudirgo</w:t>
      </w:r>
      <w:proofErr w:type="spellEnd"/>
      <w:r w:rsidRPr="00726174">
        <w:rPr>
          <w:rFonts w:ascii="Georgia" w:hAnsi="Georgia"/>
          <w:lang w:val="id-ID"/>
        </w:rPr>
        <w:t xml:space="preserve"> mengatakan bahwa berpikir rohani (mencari perkara di atas) tidak identik dengan idealisme mengawang-awang, tetapi justru sebaliknya adalah cara paling mendarat dalam menjalani hidup yang berhikmat. Inilah buah iman dari kebangkitan Yesus. Bangkit bersama Yesus berarti menghadapi realitas dengan hikmat Allah.  </w:t>
      </w:r>
    </w:p>
    <w:p w14:paraId="62922C67" w14:textId="77777777" w:rsidR="00543CCE" w:rsidRPr="00726174" w:rsidRDefault="00543CCE" w:rsidP="00543CCE">
      <w:pPr>
        <w:pStyle w:val="DaftarParagraf"/>
        <w:ind w:left="0" w:firstLine="567"/>
        <w:rPr>
          <w:rFonts w:ascii="Georgia" w:hAnsi="Georgia"/>
          <w:lang w:val="id-ID"/>
        </w:rPr>
      </w:pPr>
    </w:p>
    <w:p w14:paraId="1CBE5BF6" w14:textId="77777777" w:rsidR="00543CCE" w:rsidRPr="00726174" w:rsidRDefault="00543CCE" w:rsidP="00543CCE">
      <w:pPr>
        <w:pStyle w:val="DaftarParagraf"/>
        <w:ind w:left="0"/>
        <w:rPr>
          <w:rFonts w:ascii="Georgia" w:hAnsi="Georgia"/>
          <w:lang w:val="id-ID"/>
        </w:rPr>
      </w:pPr>
      <w:r w:rsidRPr="00726174">
        <w:rPr>
          <w:rFonts w:ascii="Georgia" w:hAnsi="Georgia"/>
          <w:lang w:val="id-ID"/>
        </w:rPr>
        <w:t>Saudara-saudari yang dikasihi Tuhan,</w:t>
      </w:r>
    </w:p>
    <w:p w14:paraId="4DDABF76" w14:textId="77777777" w:rsidR="00543CCE" w:rsidRPr="00726174" w:rsidRDefault="00543CCE" w:rsidP="00543CCE">
      <w:pPr>
        <w:pStyle w:val="DaftarParagraf"/>
        <w:ind w:left="0" w:firstLine="567"/>
        <w:rPr>
          <w:rFonts w:ascii="Georgia" w:hAnsi="Georgia"/>
          <w:lang w:val="id-ID"/>
        </w:rPr>
      </w:pPr>
      <w:r w:rsidRPr="00726174">
        <w:rPr>
          <w:rFonts w:ascii="Georgia" w:hAnsi="Georgia"/>
        </w:rPr>
        <w:t>Dunia</w:t>
      </w:r>
      <w:r w:rsidRPr="00726174">
        <w:rPr>
          <w:rFonts w:ascii="Georgia" w:hAnsi="Georgia"/>
          <w:lang w:val="id-ID"/>
        </w:rPr>
        <w:t xml:space="preserve"> di masa kini sangat </w:t>
      </w:r>
      <w:proofErr w:type="spellStart"/>
      <w:r w:rsidRPr="00726174">
        <w:rPr>
          <w:rFonts w:ascii="Georgia" w:hAnsi="Georgia"/>
        </w:rPr>
        <w:t>membutuhkan</w:t>
      </w:r>
      <w:proofErr w:type="spellEnd"/>
      <w:r w:rsidRPr="00726174">
        <w:rPr>
          <w:rFonts w:ascii="Georgia" w:hAnsi="Georgia"/>
        </w:rPr>
        <w:t xml:space="preserve"> </w:t>
      </w:r>
      <w:proofErr w:type="spellStart"/>
      <w:r w:rsidRPr="00726174">
        <w:rPr>
          <w:rFonts w:ascii="Georgia" w:hAnsi="Georgia"/>
        </w:rPr>
        <w:t>pertolongan</w:t>
      </w:r>
      <w:proofErr w:type="spellEnd"/>
      <w:r w:rsidRPr="00726174">
        <w:rPr>
          <w:rFonts w:ascii="Georgia" w:hAnsi="Georgia"/>
        </w:rPr>
        <w:t xml:space="preserve"> Allah.</w:t>
      </w:r>
      <w:r w:rsidRPr="00726174">
        <w:rPr>
          <w:rFonts w:ascii="Georgia" w:hAnsi="Georgia"/>
          <w:lang w:val="id-ID"/>
        </w:rPr>
        <w:t xml:space="preserve"> Melalui pewartaan </w:t>
      </w:r>
      <w:proofErr w:type="spellStart"/>
      <w:r w:rsidRPr="00726174">
        <w:rPr>
          <w:rFonts w:ascii="Georgia" w:hAnsi="Georgia"/>
        </w:rPr>
        <w:t>kebangkitan</w:t>
      </w:r>
      <w:proofErr w:type="spellEnd"/>
      <w:r w:rsidRPr="00726174">
        <w:rPr>
          <w:rFonts w:ascii="Georgia" w:hAnsi="Georgia"/>
        </w:rPr>
        <w:t xml:space="preserve">-Nya </w:t>
      </w:r>
      <w:r w:rsidRPr="00726174">
        <w:rPr>
          <w:rFonts w:ascii="Georgia" w:hAnsi="Georgia"/>
          <w:lang w:val="id-ID"/>
        </w:rPr>
        <w:t xml:space="preserve">kita dipanggil untuk turut serta mewujudkan perubahan supaya dunia mengalami Allah dan menyatu dengan Tuhan dan sesama. Melalui Yohanes 20:1-8, kita belajar dari firman Tuhan. Pada bagian awal kita melihat Maria </w:t>
      </w:r>
      <w:proofErr w:type="spellStart"/>
      <w:r w:rsidRPr="00726174">
        <w:rPr>
          <w:rFonts w:ascii="Georgia" w:hAnsi="Georgia"/>
        </w:rPr>
        <w:t>mengatakan</w:t>
      </w:r>
      <w:proofErr w:type="spellEnd"/>
      <w:r w:rsidRPr="00726174">
        <w:rPr>
          <w:rFonts w:ascii="Georgia" w:hAnsi="Georgia"/>
        </w:rPr>
        <w:t xml:space="preserve"> </w:t>
      </w:r>
      <w:proofErr w:type="spellStart"/>
      <w:r w:rsidRPr="00726174">
        <w:rPr>
          <w:rFonts w:ascii="Georgia" w:hAnsi="Georgia"/>
        </w:rPr>
        <w:t>kepada</w:t>
      </w:r>
      <w:proofErr w:type="spellEnd"/>
      <w:r w:rsidRPr="00726174">
        <w:rPr>
          <w:rFonts w:ascii="Georgia" w:hAnsi="Georgia"/>
        </w:rPr>
        <w:t xml:space="preserve"> murid-murid </w:t>
      </w:r>
      <w:proofErr w:type="spellStart"/>
      <w:r w:rsidRPr="00726174">
        <w:rPr>
          <w:rFonts w:ascii="Georgia" w:hAnsi="Georgia"/>
        </w:rPr>
        <w:t>lainnya</w:t>
      </w:r>
      <w:proofErr w:type="spellEnd"/>
      <w:r w:rsidRPr="00726174">
        <w:rPr>
          <w:rFonts w:ascii="Georgia" w:hAnsi="Georgia"/>
        </w:rPr>
        <w:t>, “</w:t>
      </w:r>
      <w:proofErr w:type="spellStart"/>
      <w:r w:rsidRPr="00726174">
        <w:rPr>
          <w:rFonts w:ascii="Georgia" w:hAnsi="Georgia"/>
        </w:rPr>
        <w:t>Tuhanku</w:t>
      </w:r>
      <w:proofErr w:type="spellEnd"/>
      <w:r w:rsidRPr="00726174">
        <w:rPr>
          <w:rFonts w:ascii="Georgia" w:hAnsi="Georgia"/>
        </w:rPr>
        <w:t xml:space="preserve"> </w:t>
      </w:r>
      <w:proofErr w:type="spellStart"/>
      <w:r w:rsidRPr="00726174">
        <w:rPr>
          <w:rFonts w:ascii="Georgia" w:hAnsi="Georgia"/>
        </w:rPr>
        <w:t>telah</w:t>
      </w:r>
      <w:proofErr w:type="spellEnd"/>
      <w:r w:rsidRPr="00726174">
        <w:rPr>
          <w:rFonts w:ascii="Georgia" w:hAnsi="Georgia"/>
        </w:rPr>
        <w:t xml:space="preserve"> </w:t>
      </w:r>
      <w:proofErr w:type="spellStart"/>
      <w:r w:rsidRPr="00726174">
        <w:rPr>
          <w:rFonts w:ascii="Georgia" w:hAnsi="Georgia"/>
        </w:rPr>
        <w:t>diambil</w:t>
      </w:r>
      <w:proofErr w:type="spellEnd"/>
      <w:r w:rsidRPr="00726174">
        <w:rPr>
          <w:rFonts w:ascii="Georgia" w:hAnsi="Georgia"/>
        </w:rPr>
        <w:t xml:space="preserve"> orang”</w:t>
      </w:r>
      <w:r w:rsidRPr="00726174">
        <w:rPr>
          <w:rFonts w:ascii="Georgia" w:hAnsi="Georgia"/>
          <w:lang w:val="id-ID"/>
        </w:rPr>
        <w:t xml:space="preserve">. Petrus dan beberapa murid yang lain mendengar berita dari Maria. Berita hilangnya mayat Yesus menghebohkan. Mereka lupa bahwa Tuhan Yesus pernah mengatakan bahwa Ia harus mati, namun akan bangkit pada hari ketiga. Yohanes 20:9 mengatakan bahwa selama itu mereka belum mengerti isi Kitab Suci yang mengatakan, bahwa Ia harus </w:t>
      </w:r>
      <w:r w:rsidRPr="00726174">
        <w:rPr>
          <w:rFonts w:ascii="Georgia" w:hAnsi="Georgia"/>
          <w:lang w:val="id-ID"/>
        </w:rPr>
        <w:lastRenderedPageBreak/>
        <w:t xml:space="preserve">bangkit dari antara orang mati. Di antara murid-murid yang </w:t>
      </w:r>
      <w:proofErr w:type="spellStart"/>
      <w:r w:rsidRPr="00726174">
        <w:rPr>
          <w:rFonts w:ascii="Georgia" w:hAnsi="Georgia"/>
          <w:lang w:val="id-ID"/>
        </w:rPr>
        <w:t>shock</w:t>
      </w:r>
      <w:proofErr w:type="spellEnd"/>
      <w:r w:rsidRPr="00726174">
        <w:rPr>
          <w:rFonts w:ascii="Georgia" w:hAnsi="Georgia"/>
          <w:lang w:val="id-ID"/>
        </w:rPr>
        <w:t xml:space="preserve"> dengan berita hilangnya mayat Yesus, ada satu murid yang percaya pada kebangkitan Yesus. Yohanes 20:8 </w:t>
      </w:r>
      <w:proofErr w:type="spellStart"/>
      <w:r w:rsidRPr="00726174">
        <w:rPr>
          <w:rFonts w:ascii="Georgia" w:hAnsi="Georgia"/>
          <w:lang w:val="id-ID"/>
        </w:rPr>
        <w:t>menyebut,”Maka</w:t>
      </w:r>
      <w:proofErr w:type="spellEnd"/>
      <w:r w:rsidRPr="00726174">
        <w:rPr>
          <w:rFonts w:ascii="Georgia" w:hAnsi="Georgia"/>
          <w:lang w:val="id-ID"/>
        </w:rPr>
        <w:t xml:space="preserve"> masuklah juga murid yang lain, yang lebih dahulu sampai di kubur itu dan ia melihatnya dan percaya”. </w:t>
      </w:r>
    </w:p>
    <w:p w14:paraId="5BEFFC90" w14:textId="77777777" w:rsidR="00543CCE" w:rsidRPr="00726174" w:rsidRDefault="00543CCE" w:rsidP="00543CCE">
      <w:pPr>
        <w:pStyle w:val="DaftarParagraf"/>
        <w:ind w:left="0" w:firstLine="567"/>
        <w:rPr>
          <w:rFonts w:ascii="Georgia" w:hAnsi="Georgia"/>
          <w:lang w:val="id-ID"/>
        </w:rPr>
      </w:pPr>
      <w:r w:rsidRPr="00726174">
        <w:rPr>
          <w:rFonts w:ascii="Georgia" w:hAnsi="Georgia"/>
          <w:lang w:val="id-ID"/>
        </w:rPr>
        <w:t xml:space="preserve">Murid “yang lain” itu adalah murid yang mengalami kasih Yesus. Pengalaman dikasihi membuatnya tenang dalam menghadapi kabar heboh yang tidak sesuai isi Kitab Suci. Sikap tenang itu membuatnya “eling” dengan berita Kitab Suci. Ia juga “waspada” di tengah pemberitaan hilangnya mayat Yesus. Murid itu menjadi teladan bagi kita untuk mendengarkan berita Kitab Suci dan memberitakan isi Kitab Suci.  </w:t>
      </w:r>
    </w:p>
    <w:p w14:paraId="20B91354" w14:textId="77777777" w:rsidR="00543CCE" w:rsidRPr="00726174" w:rsidRDefault="00543CCE" w:rsidP="00543CCE">
      <w:pPr>
        <w:pStyle w:val="DaftarParagraf"/>
        <w:ind w:left="0" w:firstLine="567"/>
        <w:rPr>
          <w:rFonts w:ascii="Georgia" w:hAnsi="Georgia"/>
          <w:lang w:val="id-ID"/>
        </w:rPr>
      </w:pPr>
    </w:p>
    <w:p w14:paraId="77275062" w14:textId="77777777" w:rsidR="00543CCE" w:rsidRPr="00726174" w:rsidRDefault="00543CCE" w:rsidP="00543CCE">
      <w:pPr>
        <w:pStyle w:val="DaftarParagraf"/>
        <w:ind w:left="0"/>
        <w:rPr>
          <w:rFonts w:ascii="Georgia" w:hAnsi="Georgia"/>
          <w:lang w:val="id-ID"/>
        </w:rPr>
      </w:pPr>
      <w:r w:rsidRPr="00726174">
        <w:rPr>
          <w:rFonts w:ascii="Georgia" w:hAnsi="Georgia"/>
          <w:lang w:val="id-ID"/>
        </w:rPr>
        <w:t>Saudara-saudari yang dikasihi Tuhan,</w:t>
      </w:r>
    </w:p>
    <w:p w14:paraId="3A43BBC2" w14:textId="77777777" w:rsidR="00543CCE" w:rsidRPr="00726174" w:rsidRDefault="00543CCE" w:rsidP="00543CCE">
      <w:pPr>
        <w:pStyle w:val="DaftarParagraf"/>
        <w:ind w:left="0" w:firstLine="567"/>
        <w:rPr>
          <w:rFonts w:ascii="Georgia" w:hAnsi="Georgia"/>
          <w:lang w:val="id-ID"/>
        </w:rPr>
      </w:pPr>
      <w:r w:rsidRPr="00726174">
        <w:rPr>
          <w:rFonts w:ascii="Georgia" w:hAnsi="Georgia"/>
          <w:lang w:val="id-ID"/>
        </w:rPr>
        <w:t>Pada Minggu Paska ini, kita semua mengalami kebangkitan Tuhan Yesus. Marilah kita mewartakan kebangkitan-Nya sebagai berita yang menguatkan dan membangkitkan saudara-saudara kita dengan wujud :</w:t>
      </w:r>
    </w:p>
    <w:p w14:paraId="5386DA91" w14:textId="77777777" w:rsidR="00543CCE" w:rsidRPr="00726174" w:rsidRDefault="00543CCE" w:rsidP="008B7C1C">
      <w:pPr>
        <w:numPr>
          <w:ilvl w:val="0"/>
          <w:numId w:val="67"/>
        </w:numPr>
        <w:ind w:left="426" w:hanging="426"/>
        <w:rPr>
          <w:rFonts w:ascii="Georgia" w:hAnsi="Georgia"/>
          <w:i/>
        </w:rPr>
      </w:pPr>
      <w:proofErr w:type="spellStart"/>
      <w:r w:rsidRPr="00726174">
        <w:rPr>
          <w:rFonts w:ascii="Georgia" w:hAnsi="Georgia"/>
          <w:i/>
        </w:rPr>
        <w:t>Tetap</w:t>
      </w:r>
      <w:proofErr w:type="spellEnd"/>
      <w:r w:rsidRPr="00726174">
        <w:rPr>
          <w:rFonts w:ascii="Georgia" w:hAnsi="Georgia"/>
          <w:i/>
        </w:rPr>
        <w:t xml:space="preserve"> </w:t>
      </w:r>
      <w:proofErr w:type="spellStart"/>
      <w:r w:rsidRPr="00726174">
        <w:rPr>
          <w:rFonts w:ascii="Georgia" w:hAnsi="Georgia"/>
          <w:i/>
        </w:rPr>
        <w:t>hidup</w:t>
      </w:r>
      <w:proofErr w:type="spellEnd"/>
      <w:r w:rsidRPr="00726174">
        <w:rPr>
          <w:rFonts w:ascii="Georgia" w:hAnsi="Georgia"/>
          <w:i/>
        </w:rPr>
        <w:t xml:space="preserve"> dan </w:t>
      </w:r>
      <w:proofErr w:type="spellStart"/>
      <w:r w:rsidRPr="00726174">
        <w:rPr>
          <w:rFonts w:ascii="Georgia" w:hAnsi="Georgia"/>
          <w:i/>
        </w:rPr>
        <w:t>menceritakan</w:t>
      </w:r>
      <w:proofErr w:type="spellEnd"/>
      <w:r w:rsidRPr="00726174">
        <w:rPr>
          <w:rFonts w:ascii="Georgia" w:hAnsi="Georgia"/>
          <w:i/>
        </w:rPr>
        <w:t xml:space="preserve"> </w:t>
      </w:r>
      <w:proofErr w:type="spellStart"/>
      <w:r w:rsidRPr="00726174">
        <w:rPr>
          <w:rFonts w:ascii="Georgia" w:hAnsi="Georgia"/>
          <w:i/>
        </w:rPr>
        <w:t>perbuatan-perbuatan</w:t>
      </w:r>
      <w:proofErr w:type="spellEnd"/>
      <w:r w:rsidRPr="00726174">
        <w:rPr>
          <w:rFonts w:ascii="Georgia" w:hAnsi="Georgia"/>
          <w:i/>
        </w:rPr>
        <w:t xml:space="preserve"> TUHAN. </w:t>
      </w:r>
    </w:p>
    <w:p w14:paraId="777BC563" w14:textId="77777777" w:rsidR="00543CCE" w:rsidRPr="00726174" w:rsidRDefault="00543CCE" w:rsidP="00543CCE">
      <w:pPr>
        <w:ind w:left="426" w:firstLine="567"/>
        <w:rPr>
          <w:rFonts w:ascii="Georgia" w:hAnsi="Georgia"/>
          <w:lang w:val="id-ID"/>
        </w:rPr>
      </w:pPr>
      <w:r w:rsidRPr="00726174">
        <w:rPr>
          <w:rFonts w:ascii="Georgia" w:hAnsi="Georgia"/>
          <w:lang w:val="id-ID"/>
        </w:rPr>
        <w:t xml:space="preserve">Hidup sebagai orang percaya tentu tidak sekadar hidup seperti kebanyakan orang, </w:t>
      </w:r>
      <w:proofErr w:type="spellStart"/>
      <w:r w:rsidRPr="00726174">
        <w:rPr>
          <w:rFonts w:ascii="Georgia" w:hAnsi="Georgia"/>
          <w:lang w:val="id-ID"/>
        </w:rPr>
        <w:t>apalai</w:t>
      </w:r>
      <w:proofErr w:type="spellEnd"/>
      <w:r w:rsidRPr="00726174">
        <w:rPr>
          <w:rFonts w:ascii="Georgia" w:hAnsi="Georgia"/>
          <w:lang w:val="id-ID"/>
        </w:rPr>
        <w:t xml:space="preserve"> di era modern seperti sekarang ini. Hidup diwarnai dengan </w:t>
      </w:r>
      <w:proofErr w:type="spellStart"/>
      <w:r w:rsidRPr="00726174">
        <w:rPr>
          <w:rFonts w:ascii="Georgia" w:hAnsi="Georgia"/>
          <w:lang w:val="id-ID"/>
        </w:rPr>
        <w:t>mengahayati</w:t>
      </w:r>
      <w:proofErr w:type="spellEnd"/>
      <w:r w:rsidRPr="00726174">
        <w:rPr>
          <w:rFonts w:ascii="Georgia" w:hAnsi="Georgia"/>
          <w:lang w:val="id-ID"/>
        </w:rPr>
        <w:t xml:space="preserve"> pengalaman bersama Tuhan dan mengingat akan perbuatan-perbuatan yang Tuhan lakukan dalam kehidupan kita yang selalu menyertai baik dalam keadaan baik ataupun tidak baik. Ini akan </w:t>
      </w:r>
      <w:proofErr w:type="spellStart"/>
      <w:r w:rsidRPr="00726174">
        <w:rPr>
          <w:rFonts w:ascii="Georgia" w:hAnsi="Georgia"/>
          <w:lang w:val="id-ID"/>
        </w:rPr>
        <w:t>membangkitan</w:t>
      </w:r>
      <w:proofErr w:type="spellEnd"/>
      <w:r w:rsidRPr="00726174">
        <w:rPr>
          <w:rFonts w:ascii="Georgia" w:hAnsi="Georgia"/>
          <w:lang w:val="id-ID"/>
        </w:rPr>
        <w:t xml:space="preserve"> hidup kita dan orang lain yang mendengar cerita pengalaman kita tentang perbuatan-perbuatan-Nya yang ajaib. Orang lain akan senang berkawan dengan kita.</w:t>
      </w:r>
    </w:p>
    <w:p w14:paraId="62506990" w14:textId="77777777" w:rsidR="00543CCE" w:rsidRPr="00726174" w:rsidRDefault="00543CCE" w:rsidP="00543CCE">
      <w:pPr>
        <w:ind w:left="426" w:firstLine="567"/>
        <w:rPr>
          <w:rFonts w:ascii="Georgia" w:hAnsi="Georgia"/>
          <w:lang w:val="id-ID"/>
        </w:rPr>
      </w:pPr>
    </w:p>
    <w:p w14:paraId="41EEAA3B" w14:textId="77777777" w:rsidR="00543CCE" w:rsidRPr="00726174" w:rsidRDefault="00543CCE" w:rsidP="008B7C1C">
      <w:pPr>
        <w:numPr>
          <w:ilvl w:val="0"/>
          <w:numId w:val="67"/>
        </w:numPr>
        <w:ind w:left="426" w:hanging="426"/>
        <w:rPr>
          <w:rFonts w:ascii="Georgia" w:hAnsi="Georgia"/>
          <w:i/>
        </w:rPr>
      </w:pPr>
      <w:proofErr w:type="spellStart"/>
      <w:r w:rsidRPr="00726174">
        <w:rPr>
          <w:rFonts w:ascii="Georgia" w:hAnsi="Georgia"/>
          <w:i/>
        </w:rPr>
        <w:t>Merasakan</w:t>
      </w:r>
      <w:proofErr w:type="spellEnd"/>
      <w:r w:rsidRPr="00726174">
        <w:rPr>
          <w:rFonts w:ascii="Georgia" w:hAnsi="Georgia"/>
          <w:i/>
        </w:rPr>
        <w:t xml:space="preserve"> </w:t>
      </w:r>
      <w:proofErr w:type="spellStart"/>
      <w:r w:rsidRPr="00726174">
        <w:rPr>
          <w:rFonts w:ascii="Georgia" w:hAnsi="Georgia"/>
          <w:i/>
        </w:rPr>
        <w:t>hidup</w:t>
      </w:r>
      <w:proofErr w:type="spellEnd"/>
      <w:r w:rsidRPr="00726174">
        <w:rPr>
          <w:rFonts w:ascii="Georgia" w:hAnsi="Georgia"/>
          <w:i/>
        </w:rPr>
        <w:t xml:space="preserve"> dan </w:t>
      </w:r>
      <w:proofErr w:type="spellStart"/>
      <w:r w:rsidRPr="00726174">
        <w:rPr>
          <w:rFonts w:ascii="Georgia" w:hAnsi="Georgia"/>
          <w:i/>
        </w:rPr>
        <w:t>pengharapan</w:t>
      </w:r>
      <w:proofErr w:type="spellEnd"/>
      <w:r w:rsidRPr="00726174">
        <w:rPr>
          <w:rFonts w:ascii="Georgia" w:hAnsi="Georgia"/>
          <w:i/>
        </w:rPr>
        <w:t xml:space="preserve"> </w:t>
      </w:r>
      <w:proofErr w:type="spellStart"/>
      <w:r w:rsidRPr="00726174">
        <w:rPr>
          <w:rFonts w:ascii="Georgia" w:hAnsi="Georgia"/>
          <w:i/>
        </w:rPr>
        <w:t>sebab</w:t>
      </w:r>
      <w:proofErr w:type="spellEnd"/>
      <w:r w:rsidRPr="00726174">
        <w:rPr>
          <w:rFonts w:ascii="Georgia" w:hAnsi="Georgia"/>
          <w:i/>
        </w:rPr>
        <w:t xml:space="preserve"> </w:t>
      </w:r>
      <w:proofErr w:type="spellStart"/>
      <w:r w:rsidRPr="00726174">
        <w:rPr>
          <w:rFonts w:ascii="Georgia" w:hAnsi="Georgia"/>
          <w:i/>
        </w:rPr>
        <w:t>Tuhan</w:t>
      </w:r>
      <w:proofErr w:type="spellEnd"/>
      <w:r w:rsidRPr="00726174">
        <w:rPr>
          <w:rFonts w:ascii="Georgia" w:hAnsi="Georgia"/>
          <w:i/>
        </w:rPr>
        <w:t xml:space="preserve"> </w:t>
      </w:r>
    </w:p>
    <w:p w14:paraId="7C056901" w14:textId="77777777" w:rsidR="00543CCE" w:rsidRPr="00726174" w:rsidRDefault="00543CCE" w:rsidP="00543CCE">
      <w:pPr>
        <w:ind w:left="426" w:firstLine="567"/>
        <w:rPr>
          <w:rFonts w:ascii="Georgia" w:hAnsi="Georgia"/>
          <w:lang w:val="id-ID"/>
        </w:rPr>
      </w:pPr>
      <w:r w:rsidRPr="00726174">
        <w:rPr>
          <w:rFonts w:ascii="Georgia" w:hAnsi="Georgia"/>
          <w:lang w:val="id-ID"/>
        </w:rPr>
        <w:t xml:space="preserve">Hidup anak-anak Tuhan yang selalu baru dan mempunyai pengharapan akan masa depan membuat kita bergairah untuk menjalani hidup. Tuhan adalah pengharapan kita yang pasti. Tuhan mempunyai rancangan damai sejahtera bagi anak-anak-Nya yang selalu hidup berpengharapan kepada-Nya karena Ia tidak akan menyerahkan umat-Nya kepada maut jika kita setia. Dalam </w:t>
      </w:r>
      <w:r w:rsidRPr="00726174">
        <w:rPr>
          <w:rFonts w:ascii="Georgia" w:hAnsi="Georgia"/>
          <w:lang w:val="id-ID"/>
        </w:rPr>
        <w:lastRenderedPageBreak/>
        <w:t>kehidupan jemaat kita bisa saling menguatkan dan merawat relasi kita dengan sesama terutama dengan saudara seiman.</w:t>
      </w:r>
    </w:p>
    <w:p w14:paraId="769A47D1" w14:textId="77777777" w:rsidR="00543CCE" w:rsidRPr="00726174" w:rsidRDefault="00543CCE" w:rsidP="00543CCE">
      <w:pPr>
        <w:ind w:left="426" w:firstLine="567"/>
        <w:rPr>
          <w:rFonts w:ascii="Georgia" w:hAnsi="Georgia"/>
        </w:rPr>
      </w:pPr>
    </w:p>
    <w:p w14:paraId="17C211E4" w14:textId="77777777" w:rsidR="00543CCE" w:rsidRPr="00726174" w:rsidRDefault="00543CCE" w:rsidP="008B7C1C">
      <w:pPr>
        <w:pStyle w:val="DaftarParagraf"/>
        <w:numPr>
          <w:ilvl w:val="0"/>
          <w:numId w:val="67"/>
        </w:numPr>
        <w:ind w:left="426" w:hanging="426"/>
        <w:rPr>
          <w:rFonts w:ascii="Georgia" w:hAnsi="Georgia"/>
          <w:i/>
          <w:lang w:val="id-ID"/>
        </w:rPr>
      </w:pPr>
      <w:r w:rsidRPr="00726174">
        <w:rPr>
          <w:rFonts w:ascii="Georgia" w:hAnsi="Georgia"/>
          <w:i/>
          <w:lang w:val="id-ID"/>
        </w:rPr>
        <w:t xml:space="preserve">Selalu berbakti dan </w:t>
      </w:r>
      <w:proofErr w:type="spellStart"/>
      <w:r w:rsidRPr="00726174">
        <w:rPr>
          <w:rFonts w:ascii="Georgia" w:hAnsi="Georgia"/>
          <w:i/>
        </w:rPr>
        <w:t>terus</w:t>
      </w:r>
      <w:proofErr w:type="spellEnd"/>
      <w:r w:rsidRPr="00726174">
        <w:rPr>
          <w:rFonts w:ascii="Georgia" w:hAnsi="Georgia"/>
          <w:i/>
        </w:rPr>
        <w:t xml:space="preserve"> </w:t>
      </w:r>
      <w:proofErr w:type="spellStart"/>
      <w:r w:rsidRPr="00726174">
        <w:rPr>
          <w:rFonts w:ascii="Georgia" w:hAnsi="Georgia"/>
          <w:i/>
        </w:rPr>
        <w:t>mengucap</w:t>
      </w:r>
      <w:proofErr w:type="spellEnd"/>
      <w:r w:rsidRPr="00726174">
        <w:rPr>
          <w:rFonts w:ascii="Georgia" w:hAnsi="Georgia"/>
          <w:i/>
        </w:rPr>
        <w:t xml:space="preserve"> </w:t>
      </w:r>
      <w:proofErr w:type="spellStart"/>
      <w:r w:rsidRPr="00726174">
        <w:rPr>
          <w:rFonts w:ascii="Georgia" w:hAnsi="Georgia"/>
          <w:i/>
        </w:rPr>
        <w:t>syukur</w:t>
      </w:r>
      <w:proofErr w:type="spellEnd"/>
      <w:r w:rsidRPr="00726174">
        <w:rPr>
          <w:rFonts w:ascii="Georgia" w:hAnsi="Georgia"/>
          <w:i/>
          <w:lang w:val="id-ID"/>
        </w:rPr>
        <w:t xml:space="preserve"> kepada-Nya</w:t>
      </w:r>
      <w:r w:rsidRPr="00726174">
        <w:rPr>
          <w:rFonts w:ascii="Georgia" w:hAnsi="Georgia"/>
          <w:i/>
        </w:rPr>
        <w:t>.</w:t>
      </w:r>
    </w:p>
    <w:p w14:paraId="0B352023" w14:textId="77777777" w:rsidR="00543CCE" w:rsidRPr="00726174" w:rsidRDefault="00543CCE" w:rsidP="00543CCE">
      <w:pPr>
        <w:pStyle w:val="DaftarParagraf"/>
        <w:ind w:left="426" w:firstLine="567"/>
        <w:rPr>
          <w:rFonts w:ascii="Georgia" w:hAnsi="Georgia"/>
          <w:lang w:val="id-ID"/>
        </w:rPr>
      </w:pPr>
      <w:r w:rsidRPr="00726174">
        <w:rPr>
          <w:rFonts w:ascii="Georgia" w:hAnsi="Georgia"/>
          <w:lang w:val="id-ID"/>
        </w:rPr>
        <w:t xml:space="preserve">Orang yang hidupnya selalu bersyukur akan merasakan hidupnya baik bahkan pada saat menderita. Hidup yang penuh dengan ucapan syukur akan menjadi kesaksian bagi dunia. Berbeda orang yang tidak pernah </w:t>
      </w:r>
      <w:proofErr w:type="spellStart"/>
      <w:r w:rsidRPr="00726174">
        <w:rPr>
          <w:rFonts w:ascii="Georgia" w:hAnsi="Georgia"/>
          <w:lang w:val="id-ID"/>
        </w:rPr>
        <w:t>beribakti</w:t>
      </w:r>
      <w:proofErr w:type="spellEnd"/>
      <w:r w:rsidRPr="00726174">
        <w:rPr>
          <w:rFonts w:ascii="Georgia" w:hAnsi="Georgia"/>
          <w:lang w:val="id-ID"/>
        </w:rPr>
        <w:t xml:space="preserve"> kepada Tuhan dan selalu mengeluh, ia akan merasakan hidupnya berat dan menjadi beban bagi orang lain sehingga hubungan dengan sesamanya akan tidak baik. Sebaliknya hidup yang selalu bisa menerima setiap keadaan dan bisa selalu bersyukur, itu menyenangkan.</w:t>
      </w:r>
    </w:p>
    <w:p w14:paraId="101E9D0F" w14:textId="77777777" w:rsidR="00543CCE" w:rsidRPr="00726174" w:rsidRDefault="00543CCE" w:rsidP="00543CCE">
      <w:pPr>
        <w:pStyle w:val="DaftarParagraf"/>
        <w:ind w:left="567" w:firstLine="426"/>
        <w:rPr>
          <w:rFonts w:ascii="Georgia" w:hAnsi="Georgia"/>
          <w:lang w:val="id-ID"/>
        </w:rPr>
      </w:pPr>
    </w:p>
    <w:p w14:paraId="017C00B9" w14:textId="77777777" w:rsidR="00543CCE" w:rsidRPr="00726174" w:rsidRDefault="00543CCE" w:rsidP="00543CCE">
      <w:pPr>
        <w:ind w:firstLine="567"/>
        <w:rPr>
          <w:rFonts w:ascii="Georgia" w:hAnsi="Georgia"/>
        </w:rPr>
      </w:pPr>
      <w:r w:rsidRPr="00726174">
        <w:rPr>
          <w:rFonts w:ascii="Georgia" w:hAnsi="Georgia"/>
          <w:lang w:val="id-ID"/>
        </w:rPr>
        <w:t>Marilah kita berpikir</w:t>
      </w:r>
      <w:r w:rsidRPr="00726174">
        <w:rPr>
          <w:rFonts w:ascii="Georgia" w:hAnsi="Georgia"/>
        </w:rPr>
        <w:t xml:space="preserve"> dan </w:t>
      </w:r>
      <w:r w:rsidRPr="00726174">
        <w:rPr>
          <w:rFonts w:ascii="Georgia" w:hAnsi="Georgia"/>
          <w:lang w:val="id-ID"/>
        </w:rPr>
        <w:t xml:space="preserve">berbuat seperti isi Kitab Suci. Hal </w:t>
      </w:r>
      <w:proofErr w:type="spellStart"/>
      <w:r w:rsidRPr="00726174">
        <w:rPr>
          <w:rFonts w:ascii="Georgia" w:hAnsi="Georgia"/>
        </w:rPr>
        <w:t>ini</w:t>
      </w:r>
      <w:proofErr w:type="spellEnd"/>
      <w:r w:rsidRPr="00726174">
        <w:rPr>
          <w:rFonts w:ascii="Georgia" w:hAnsi="Georgia"/>
        </w:rPr>
        <w:t xml:space="preserve"> </w:t>
      </w:r>
      <w:proofErr w:type="spellStart"/>
      <w:r w:rsidRPr="00726174">
        <w:rPr>
          <w:rFonts w:ascii="Georgia" w:hAnsi="Georgia"/>
        </w:rPr>
        <w:t>menjadi</w:t>
      </w:r>
      <w:proofErr w:type="spellEnd"/>
      <w:r w:rsidRPr="00726174">
        <w:rPr>
          <w:rFonts w:ascii="Georgia" w:hAnsi="Georgia"/>
        </w:rPr>
        <w:t xml:space="preserve"> </w:t>
      </w:r>
      <w:proofErr w:type="spellStart"/>
      <w:r w:rsidRPr="00726174">
        <w:rPr>
          <w:rFonts w:ascii="Georgia" w:hAnsi="Georgia"/>
        </w:rPr>
        <w:t>pendorong</w:t>
      </w:r>
      <w:proofErr w:type="spellEnd"/>
      <w:r w:rsidRPr="00726174">
        <w:rPr>
          <w:rFonts w:ascii="Georgia" w:hAnsi="Georgia"/>
        </w:rPr>
        <w:t xml:space="preserve"> </w:t>
      </w:r>
      <w:proofErr w:type="spellStart"/>
      <w:r w:rsidRPr="00726174">
        <w:rPr>
          <w:rFonts w:ascii="Georgia" w:hAnsi="Georgia"/>
        </w:rPr>
        <w:t>umat</w:t>
      </w:r>
      <w:proofErr w:type="spellEnd"/>
      <w:r w:rsidRPr="00726174">
        <w:rPr>
          <w:rFonts w:ascii="Georgia" w:hAnsi="Georgia"/>
        </w:rPr>
        <w:t xml:space="preserve"> agar </w:t>
      </w:r>
      <w:proofErr w:type="spellStart"/>
      <w:r w:rsidRPr="00726174">
        <w:rPr>
          <w:rFonts w:ascii="Georgia" w:hAnsi="Georgia"/>
        </w:rPr>
        <w:t>mampu</w:t>
      </w:r>
      <w:proofErr w:type="spellEnd"/>
      <w:r w:rsidRPr="00726174">
        <w:rPr>
          <w:rFonts w:ascii="Georgia" w:hAnsi="Georgia"/>
        </w:rPr>
        <w:t xml:space="preserve"> </w:t>
      </w:r>
      <w:proofErr w:type="spellStart"/>
      <w:r w:rsidRPr="00726174">
        <w:rPr>
          <w:rFonts w:ascii="Georgia" w:hAnsi="Georgia"/>
        </w:rPr>
        <w:t>menyatakan</w:t>
      </w:r>
      <w:proofErr w:type="spellEnd"/>
      <w:r w:rsidRPr="00726174">
        <w:rPr>
          <w:rFonts w:ascii="Georgia" w:hAnsi="Georgia"/>
        </w:rPr>
        <w:t xml:space="preserve"> </w:t>
      </w:r>
      <w:proofErr w:type="spellStart"/>
      <w:r w:rsidRPr="00726174">
        <w:rPr>
          <w:rFonts w:ascii="Georgia" w:hAnsi="Georgia"/>
        </w:rPr>
        <w:t>kesaksian</w:t>
      </w:r>
      <w:proofErr w:type="spellEnd"/>
      <w:r w:rsidRPr="00726174">
        <w:rPr>
          <w:rFonts w:ascii="Georgia" w:hAnsi="Georgia"/>
        </w:rPr>
        <w:t xml:space="preserve"> </w:t>
      </w:r>
      <w:proofErr w:type="spellStart"/>
      <w:r w:rsidRPr="00726174">
        <w:rPr>
          <w:rFonts w:ascii="Georgia" w:hAnsi="Georgia"/>
        </w:rPr>
        <w:t>iman</w:t>
      </w:r>
      <w:proofErr w:type="spellEnd"/>
      <w:r w:rsidRPr="00726174">
        <w:rPr>
          <w:rFonts w:ascii="Georgia" w:hAnsi="Georgia"/>
        </w:rPr>
        <w:t xml:space="preserve"> </w:t>
      </w:r>
      <w:proofErr w:type="spellStart"/>
      <w:r w:rsidRPr="00726174">
        <w:rPr>
          <w:rFonts w:ascii="Georgia" w:hAnsi="Georgia"/>
        </w:rPr>
        <w:t>melalui</w:t>
      </w:r>
      <w:proofErr w:type="spellEnd"/>
      <w:r w:rsidRPr="00726174">
        <w:rPr>
          <w:rFonts w:ascii="Georgia" w:hAnsi="Georgia"/>
        </w:rPr>
        <w:t xml:space="preserve"> </w:t>
      </w:r>
      <w:proofErr w:type="spellStart"/>
      <w:r w:rsidRPr="00726174">
        <w:rPr>
          <w:rFonts w:ascii="Georgia" w:hAnsi="Georgia"/>
        </w:rPr>
        <w:t>perbuatan-perbuatan</w:t>
      </w:r>
      <w:proofErr w:type="spellEnd"/>
      <w:r w:rsidRPr="00726174">
        <w:rPr>
          <w:rFonts w:ascii="Georgia" w:hAnsi="Georgia"/>
        </w:rPr>
        <w:t xml:space="preserve"> yang </w:t>
      </w:r>
      <w:proofErr w:type="spellStart"/>
      <w:r w:rsidRPr="00726174">
        <w:rPr>
          <w:rFonts w:ascii="Georgia" w:hAnsi="Georgia"/>
        </w:rPr>
        <w:t>memuliakan</w:t>
      </w:r>
      <w:proofErr w:type="spellEnd"/>
      <w:r w:rsidRPr="00726174">
        <w:rPr>
          <w:rFonts w:ascii="Georgia" w:hAnsi="Georgia"/>
        </w:rPr>
        <w:t xml:space="preserve"> </w:t>
      </w:r>
      <w:proofErr w:type="spellStart"/>
      <w:r w:rsidRPr="00726174">
        <w:rPr>
          <w:rFonts w:ascii="Georgia" w:hAnsi="Georgia"/>
        </w:rPr>
        <w:t>Tuhan</w:t>
      </w:r>
      <w:proofErr w:type="spellEnd"/>
      <w:r w:rsidRPr="00726174">
        <w:rPr>
          <w:rFonts w:ascii="Georgia" w:hAnsi="Georgia"/>
          <w:lang w:val="id-ID"/>
        </w:rPr>
        <w:t xml:space="preserve">. Dengan demikian kita </w:t>
      </w:r>
      <w:proofErr w:type="spellStart"/>
      <w:r w:rsidRPr="00726174">
        <w:rPr>
          <w:rFonts w:ascii="Georgia" w:hAnsi="Georgia"/>
        </w:rPr>
        <w:t>hidup</w:t>
      </w:r>
      <w:proofErr w:type="spellEnd"/>
      <w:r w:rsidRPr="00726174">
        <w:rPr>
          <w:rFonts w:ascii="Georgia" w:hAnsi="Georgia"/>
        </w:rPr>
        <w:t xml:space="preserve"> </w:t>
      </w:r>
      <w:proofErr w:type="spellStart"/>
      <w:r w:rsidRPr="00726174">
        <w:rPr>
          <w:rFonts w:ascii="Georgia" w:hAnsi="Georgia"/>
        </w:rPr>
        <w:t>dalam</w:t>
      </w:r>
      <w:proofErr w:type="spellEnd"/>
      <w:r w:rsidRPr="00726174">
        <w:rPr>
          <w:rFonts w:ascii="Georgia" w:hAnsi="Georgia"/>
        </w:rPr>
        <w:t xml:space="preserve"> </w:t>
      </w:r>
      <w:proofErr w:type="spellStart"/>
      <w:r w:rsidRPr="00726174">
        <w:rPr>
          <w:rFonts w:ascii="Georgia" w:hAnsi="Georgia"/>
        </w:rPr>
        <w:t>kebenaran</w:t>
      </w:r>
      <w:proofErr w:type="spellEnd"/>
      <w:r w:rsidRPr="00726174">
        <w:rPr>
          <w:rFonts w:ascii="Georgia" w:hAnsi="Georgia"/>
        </w:rPr>
        <w:t xml:space="preserve"> </w:t>
      </w:r>
      <w:proofErr w:type="spellStart"/>
      <w:r w:rsidRPr="00726174">
        <w:rPr>
          <w:rFonts w:ascii="Georgia" w:hAnsi="Georgia"/>
        </w:rPr>
        <w:t>firman</w:t>
      </w:r>
      <w:proofErr w:type="spellEnd"/>
      <w:r w:rsidRPr="00726174">
        <w:rPr>
          <w:rFonts w:ascii="Georgia" w:hAnsi="Georgia"/>
          <w:lang w:val="en-GB"/>
        </w:rPr>
        <w:t>-</w:t>
      </w:r>
      <w:r w:rsidRPr="00726174">
        <w:rPr>
          <w:rFonts w:ascii="Georgia" w:hAnsi="Georgia"/>
        </w:rPr>
        <w:t xml:space="preserve">Nya dan </w:t>
      </w:r>
      <w:proofErr w:type="spellStart"/>
      <w:r w:rsidRPr="00726174">
        <w:rPr>
          <w:rFonts w:ascii="Georgia" w:hAnsi="Georgia"/>
        </w:rPr>
        <w:t>mau</w:t>
      </w:r>
      <w:proofErr w:type="spellEnd"/>
      <w:r w:rsidRPr="00726174">
        <w:rPr>
          <w:rFonts w:ascii="Georgia" w:hAnsi="Georgia"/>
        </w:rPr>
        <w:t xml:space="preserve"> </w:t>
      </w:r>
      <w:proofErr w:type="spellStart"/>
      <w:r w:rsidRPr="00726174">
        <w:rPr>
          <w:rFonts w:ascii="Georgia" w:hAnsi="Georgia"/>
        </w:rPr>
        <w:t>terus</w:t>
      </w:r>
      <w:proofErr w:type="spellEnd"/>
      <w:r w:rsidRPr="00726174">
        <w:rPr>
          <w:rFonts w:ascii="Georgia" w:hAnsi="Georgia"/>
        </w:rPr>
        <w:t xml:space="preserve"> </w:t>
      </w:r>
      <w:proofErr w:type="spellStart"/>
      <w:r w:rsidRPr="00726174">
        <w:rPr>
          <w:rFonts w:ascii="Georgia" w:hAnsi="Georgia"/>
        </w:rPr>
        <w:t>menceritakan</w:t>
      </w:r>
      <w:proofErr w:type="spellEnd"/>
      <w:r w:rsidRPr="00726174">
        <w:rPr>
          <w:rFonts w:ascii="Georgia" w:hAnsi="Georgia"/>
        </w:rPr>
        <w:t xml:space="preserve"> </w:t>
      </w:r>
      <w:proofErr w:type="spellStart"/>
      <w:r w:rsidRPr="00726174">
        <w:rPr>
          <w:rFonts w:ascii="Georgia" w:hAnsi="Georgia"/>
        </w:rPr>
        <w:t>perbuatan-perbuatan</w:t>
      </w:r>
      <w:proofErr w:type="spellEnd"/>
      <w:r w:rsidRPr="00726174">
        <w:rPr>
          <w:rFonts w:ascii="Georgia" w:hAnsi="Georgia"/>
        </w:rPr>
        <w:t xml:space="preserve"> Allah</w:t>
      </w:r>
      <w:r w:rsidRPr="00726174">
        <w:rPr>
          <w:rFonts w:ascii="Georgia" w:hAnsi="Georgia"/>
          <w:lang w:val="id-ID"/>
        </w:rPr>
        <w:t xml:space="preserve"> dalam seluruh hidup</w:t>
      </w:r>
      <w:r w:rsidRPr="00726174">
        <w:rPr>
          <w:rFonts w:ascii="Georgia" w:hAnsi="Georgia"/>
        </w:rPr>
        <w:t xml:space="preserve">. </w:t>
      </w:r>
      <w:r w:rsidRPr="00726174">
        <w:rPr>
          <w:rFonts w:ascii="Georgia" w:hAnsi="Georgia"/>
          <w:lang w:val="id-ID"/>
        </w:rPr>
        <w:t xml:space="preserve">Kita memperbaharui hidup melalui kuasa kebangkitan-Nya serta Roh Kudus yang bekerja di dalam hati kita. Allah memberi anugerah dan menopang kehidupan kita baik sebagai pribadi maupun hubungan kita dengan sesama. Selamat Paska, selamat </w:t>
      </w:r>
      <w:r w:rsidRPr="00726174">
        <w:rPr>
          <w:rFonts w:ascii="Georgia" w:eastAsia="SimSun" w:hAnsi="Georgia"/>
        </w:rPr>
        <w:t>me</w:t>
      </w:r>
      <w:r w:rsidRPr="00726174">
        <w:rPr>
          <w:rFonts w:ascii="Georgia" w:eastAsia="SimSun" w:hAnsi="Georgia"/>
          <w:lang w:val="id-ID"/>
        </w:rPr>
        <w:t>wartakan kebangkitan Kristus dan memulihkan kehidupan bersama Kristus yang bangkit. Tuhan memberkati. Amin.</w:t>
      </w:r>
    </w:p>
    <w:p w14:paraId="0D347C7F" w14:textId="77777777" w:rsidR="00543CCE" w:rsidRPr="00726174" w:rsidRDefault="00543CCE" w:rsidP="00543CCE">
      <w:pPr>
        <w:jc w:val="right"/>
        <w:rPr>
          <w:rFonts w:ascii="Georgia" w:hAnsi="Georgia"/>
          <w:lang w:val="de-DE"/>
        </w:rPr>
      </w:pPr>
    </w:p>
    <w:p w14:paraId="3198CBF6" w14:textId="77777777" w:rsidR="00543CCE" w:rsidRPr="00726174" w:rsidRDefault="00543CCE" w:rsidP="00543CCE">
      <w:pPr>
        <w:jc w:val="right"/>
        <w:rPr>
          <w:rFonts w:ascii="Georgia" w:hAnsi="Georgia"/>
        </w:rPr>
      </w:pPr>
      <w:r w:rsidRPr="00726174">
        <w:rPr>
          <w:rFonts w:ascii="Georgia" w:hAnsi="Georgia"/>
        </w:rPr>
        <w:t>[</w:t>
      </w:r>
      <w:r w:rsidRPr="00726174">
        <w:rPr>
          <w:rFonts w:ascii="Georgia" w:hAnsi="Georgia"/>
          <w:lang w:val="id-ID"/>
        </w:rPr>
        <w:t>DAC</w:t>
      </w:r>
      <w:r w:rsidRPr="00726174">
        <w:rPr>
          <w:rFonts w:ascii="Georgia" w:hAnsi="Georgia"/>
        </w:rPr>
        <w:t>]</w:t>
      </w:r>
    </w:p>
    <w:p w14:paraId="4DD567B5" w14:textId="77777777" w:rsidR="00543CCE" w:rsidRPr="00726174" w:rsidRDefault="00543CCE" w:rsidP="00543CCE">
      <w:pPr>
        <w:jc w:val="right"/>
        <w:rPr>
          <w:rFonts w:ascii="Georgia" w:hAnsi="Georgia"/>
        </w:rPr>
      </w:pPr>
    </w:p>
    <w:p w14:paraId="2DD49862" w14:textId="6098385D" w:rsidR="00465439" w:rsidRDefault="00465439" w:rsidP="00465439">
      <w:pPr>
        <w:spacing w:line="259" w:lineRule="auto"/>
        <w:jc w:val="left"/>
      </w:pPr>
    </w:p>
    <w:p w14:paraId="30F05903" w14:textId="7F6A81B3" w:rsidR="00107D8B" w:rsidRDefault="00107D8B">
      <w:pPr>
        <w:spacing w:after="160" w:line="259" w:lineRule="auto"/>
        <w:jc w:val="left"/>
      </w:pPr>
      <w:r>
        <w:br w:type="page"/>
      </w:r>
    </w:p>
    <w:p w14:paraId="4AE95126" w14:textId="73DAF15F" w:rsidR="00107D8B" w:rsidRDefault="00107D8B">
      <w:pPr>
        <w:spacing w:after="160" w:line="259" w:lineRule="auto"/>
        <w:jc w:val="left"/>
      </w:pPr>
      <w:r>
        <w:lastRenderedPageBreak/>
        <w:br w:type="page"/>
      </w:r>
    </w:p>
    <w:p w14:paraId="1EB2CFE0" w14:textId="77777777" w:rsidR="00107D8B" w:rsidRPr="00610BB2" w:rsidRDefault="00107D8B" w:rsidP="00107D8B">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81792" behindDoc="1" locked="0" layoutInCell="1" allowOverlap="1" wp14:anchorId="7BD10796" wp14:editId="5F096E94">
                <wp:simplePos x="0" y="0"/>
                <wp:positionH relativeFrom="margin">
                  <wp:align>right</wp:align>
                </wp:positionH>
                <wp:positionV relativeFrom="paragraph">
                  <wp:posOffset>8255</wp:posOffset>
                </wp:positionV>
                <wp:extent cx="1638300" cy="1484630"/>
                <wp:effectExtent l="0" t="0" r="0" b="1270"/>
                <wp:wrapThrough wrapText="bothSides">
                  <wp:wrapPolygon edited="0">
                    <wp:start x="0" y="0"/>
                    <wp:lineTo x="0" y="21341"/>
                    <wp:lineTo x="21349" y="21341"/>
                    <wp:lineTo x="21349" y="0"/>
                    <wp:lineTo x="0" y="0"/>
                  </wp:wrapPolygon>
                </wp:wrapThrough>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484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0781A" w14:textId="77777777" w:rsidR="00E45D18" w:rsidRPr="00946671" w:rsidRDefault="00E45D18" w:rsidP="00107D8B">
                            <w:pPr>
                              <w:jc w:val="center"/>
                              <w:rPr>
                                <w:rFonts w:ascii="Cooper Black" w:eastAsia="SimSun" w:hAnsi="Cooper Black" w:cs="SimSun"/>
                                <w:sz w:val="32"/>
                                <w:szCs w:val="32"/>
                              </w:rPr>
                            </w:pPr>
                            <w:proofErr w:type="spellStart"/>
                            <w:r>
                              <w:rPr>
                                <w:rFonts w:ascii="Cooper Black" w:eastAsia="SimSun" w:hAnsi="Cooper Black" w:cs="SimSun"/>
                                <w:sz w:val="32"/>
                                <w:szCs w:val="32"/>
                              </w:rPr>
                              <w:t>Kebangkitan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Kristus</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M</w:t>
                            </w:r>
                            <w:proofErr w:type="spellStart"/>
                            <w:r>
                              <w:rPr>
                                <w:rFonts w:ascii="Cooper Black" w:eastAsia="SimSun" w:hAnsi="Cooper Black" w:cs="SimSun"/>
                                <w:sz w:val="32"/>
                                <w:szCs w:val="32"/>
                              </w:rPr>
                              <w:t>engobarkan</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S</w:t>
                            </w:r>
                            <w:proofErr w:type="spellStart"/>
                            <w:r>
                              <w:rPr>
                                <w:rFonts w:ascii="Cooper Black" w:eastAsia="SimSun" w:hAnsi="Cooper Black" w:cs="SimSun"/>
                                <w:sz w:val="32"/>
                                <w:szCs w:val="32"/>
                              </w:rPr>
                              <w:t>emangat</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R</w:t>
                            </w:r>
                            <w:proofErr w:type="spellStart"/>
                            <w:r>
                              <w:rPr>
                                <w:rFonts w:ascii="Cooper Black" w:eastAsia="SimSun" w:hAnsi="Cooper Black" w:cs="SimSun"/>
                                <w:sz w:val="32"/>
                                <w:szCs w:val="32"/>
                              </w:rPr>
                              <w:t>ekonsiliasi</w:t>
                            </w:r>
                            <w:proofErr w:type="spellEnd"/>
                          </w:p>
                          <w:p w14:paraId="17CC7B07" w14:textId="77777777" w:rsidR="00E45D18" w:rsidRPr="00C76228" w:rsidRDefault="00E45D18" w:rsidP="00107D8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A987F81" w14:textId="77777777" w:rsidR="00E45D18" w:rsidRPr="00C76228" w:rsidRDefault="00E45D18" w:rsidP="00107D8B">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10796" id="Text Box 26" o:spid="_x0000_s1053" type="#_x0000_t202" style="position:absolute;left:0;text-align:left;margin-left:77.8pt;margin-top:.65pt;width:129pt;height:116.9pt;z-index:-2516346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" stroked="f">
                <v:textbox>
                  <w:txbxContent>
                    <w:p w14:paraId="69C0781A" w14:textId="77777777" w:rsidR="00E45D18" w:rsidRPr="00946671" w:rsidRDefault="00E45D18" w:rsidP="00107D8B">
                      <w:pPr>
                        <w:jc w:val="center"/>
                        <w:rPr>
                          <w:rFonts w:ascii="Cooper Black" w:eastAsia="SimSun" w:hAnsi="Cooper Black" w:cs="SimSun"/>
                          <w:sz w:val="32"/>
                          <w:szCs w:val="32"/>
                        </w:rPr>
                      </w:pPr>
                      <w:proofErr w:type="spellStart"/>
                      <w:r>
                        <w:rPr>
                          <w:rFonts w:ascii="Cooper Black" w:eastAsia="SimSun" w:hAnsi="Cooper Black" w:cs="SimSun"/>
                          <w:sz w:val="32"/>
                          <w:szCs w:val="32"/>
                        </w:rPr>
                        <w:t>Kebangkitan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Kristus</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M</w:t>
                      </w:r>
                      <w:proofErr w:type="spellStart"/>
                      <w:r>
                        <w:rPr>
                          <w:rFonts w:ascii="Cooper Black" w:eastAsia="SimSun" w:hAnsi="Cooper Black" w:cs="SimSun"/>
                          <w:sz w:val="32"/>
                          <w:szCs w:val="32"/>
                        </w:rPr>
                        <w:t>engobarkan</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S</w:t>
                      </w:r>
                      <w:proofErr w:type="spellStart"/>
                      <w:r>
                        <w:rPr>
                          <w:rFonts w:ascii="Cooper Black" w:eastAsia="SimSun" w:hAnsi="Cooper Black" w:cs="SimSun"/>
                          <w:sz w:val="32"/>
                          <w:szCs w:val="32"/>
                        </w:rPr>
                        <w:t>emangat</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R</w:t>
                      </w:r>
                      <w:proofErr w:type="spellStart"/>
                      <w:r>
                        <w:rPr>
                          <w:rFonts w:ascii="Cooper Black" w:eastAsia="SimSun" w:hAnsi="Cooper Black" w:cs="SimSun"/>
                          <w:sz w:val="32"/>
                          <w:szCs w:val="32"/>
                        </w:rPr>
                        <w:t>ekonsiliasi</w:t>
                      </w:r>
                      <w:proofErr w:type="spellEnd"/>
                    </w:p>
                    <w:p w14:paraId="17CC7B07" w14:textId="77777777" w:rsidR="00E45D18" w:rsidRPr="00C76228" w:rsidRDefault="00E45D18" w:rsidP="00107D8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A987F81" w14:textId="77777777" w:rsidR="00E45D18" w:rsidRPr="00C76228" w:rsidRDefault="00E45D18" w:rsidP="00107D8B">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82816" behindDoc="0" locked="0" layoutInCell="1" allowOverlap="1" wp14:anchorId="7F087D0B" wp14:editId="07E40D45">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73B868BE" w14:textId="77777777" w:rsidR="00E45D18" w:rsidRPr="00C76228" w:rsidRDefault="00E45D18" w:rsidP="00107D8B">
                            <w:pPr>
                              <w:jc w:val="left"/>
                              <w:rPr>
                                <w:rFonts w:ascii="Georgia" w:hAnsi="Georgia"/>
                                <w:b/>
                              </w:rPr>
                            </w:pPr>
                            <w:r w:rsidRPr="00C76228">
                              <w:rPr>
                                <w:rFonts w:ascii="Georgia" w:hAnsi="Georgia"/>
                                <w:b/>
                              </w:rPr>
                              <w:t>KHOTBAH</w:t>
                            </w:r>
                          </w:p>
                          <w:p w14:paraId="04973B4F" w14:textId="77777777" w:rsidR="00E45D18" w:rsidRPr="00C76228" w:rsidRDefault="00E45D18" w:rsidP="00107D8B">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w:t>
                            </w:r>
                            <w:proofErr w:type="spellEnd"/>
                            <w:r>
                              <w:rPr>
                                <w:rFonts w:ascii="Georgia" w:hAnsi="Georgia"/>
                                <w:b/>
                              </w:rPr>
                              <w:t xml:space="preserve"> Sore</w:t>
                            </w:r>
                          </w:p>
                          <w:p w14:paraId="38CB09F6" w14:textId="77777777" w:rsidR="00E45D18" w:rsidRPr="00F976DD" w:rsidRDefault="00E45D18" w:rsidP="00107D8B">
                            <w:pPr>
                              <w:rPr>
                                <w:rFonts w:ascii="Georgia" w:hAnsi="Georgia" w:cs="Calibri"/>
                                <w:bCs/>
                                <w:i/>
                                <w:iCs/>
                                <w:sz w:val="20"/>
                                <w:szCs w:val="20"/>
                              </w:rPr>
                            </w:pPr>
                            <w:proofErr w:type="spellStart"/>
                            <w:r>
                              <w:rPr>
                                <w:rFonts w:ascii="Georgia" w:hAnsi="Georgia" w:cs="Calibri"/>
                                <w:bCs/>
                                <w:i/>
                                <w:iCs/>
                                <w:sz w:val="20"/>
                                <w:szCs w:val="20"/>
                              </w:rPr>
                              <w:t>Minggu</w:t>
                            </w:r>
                            <w:proofErr w:type="spellEnd"/>
                            <w:r w:rsidRPr="00F976DD">
                              <w:rPr>
                                <w:rFonts w:ascii="Georgia" w:hAnsi="Georgia" w:cs="Calibri"/>
                                <w:bCs/>
                                <w:i/>
                                <w:iCs/>
                                <w:sz w:val="20"/>
                                <w:szCs w:val="20"/>
                              </w:rPr>
                              <w:t xml:space="preserve">, </w:t>
                            </w:r>
                            <w:r>
                              <w:rPr>
                                <w:rFonts w:ascii="Georgia" w:hAnsi="Georgia" w:cs="Calibri"/>
                                <w:bCs/>
                                <w:i/>
                                <w:iCs/>
                                <w:sz w:val="20"/>
                                <w:szCs w:val="20"/>
                              </w:rPr>
                              <w:t>9 April 2023</w:t>
                            </w:r>
                          </w:p>
                          <w:p w14:paraId="6049E80D" w14:textId="77777777" w:rsidR="00E45D18" w:rsidRDefault="00E45D18" w:rsidP="00107D8B">
                            <w:pPr>
                              <w:pBdr>
                                <w:top w:val="single" w:sz="4" w:space="1" w:color="7F7F7F"/>
                              </w:pBdr>
                              <w:rPr>
                                <w:rFonts w:ascii="Georgia" w:hAnsi="Georgia" w:cs="Calibri"/>
                                <w:bCs/>
                                <w:sz w:val="20"/>
                                <w:szCs w:val="20"/>
                              </w:rPr>
                            </w:pPr>
                          </w:p>
                          <w:p w14:paraId="0E5811B8" w14:textId="77777777" w:rsidR="00E45D18" w:rsidRPr="00C76228" w:rsidRDefault="00E45D18" w:rsidP="00107D8B">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r w:rsidRPr="00C76228">
                              <w:rPr>
                                <w:rFonts w:ascii="Georgia" w:hAnsi="Georgia" w:cs="Calibri Light"/>
                                <w:color w:val="000000"/>
                                <w:sz w:val="20"/>
                                <w:szCs w:val="20"/>
                              </w:rPr>
                              <w:t>Yes</w:t>
                            </w:r>
                            <w:proofErr w:type="spellStart"/>
                            <w:r w:rsidRPr="00C76228">
                              <w:rPr>
                                <w:rFonts w:ascii="Georgia" w:hAnsi="Georgia" w:cs="Calibri Light"/>
                                <w:color w:val="000000"/>
                                <w:sz w:val="20"/>
                                <w:szCs w:val="20"/>
                                <w:lang w:val="id-ID"/>
                              </w:rPr>
                              <w:t>aya</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25</w:t>
                            </w:r>
                            <w:r w:rsidRPr="00C76228">
                              <w:rPr>
                                <w:rFonts w:ascii="Georgia" w:hAnsi="Georgia" w:cs="Calibri Light"/>
                                <w:color w:val="000000"/>
                                <w:sz w:val="20"/>
                                <w:szCs w:val="20"/>
                              </w:rPr>
                              <w:t>:</w:t>
                            </w:r>
                            <w:r>
                              <w:rPr>
                                <w:rFonts w:ascii="Georgia" w:hAnsi="Georgia" w:cs="Calibri Light"/>
                                <w:color w:val="000000"/>
                                <w:sz w:val="20"/>
                                <w:szCs w:val="20"/>
                              </w:rPr>
                              <w:t>6</w:t>
                            </w:r>
                            <w:r w:rsidRPr="00C76228">
                              <w:rPr>
                                <w:rFonts w:ascii="Georgia" w:hAnsi="Georgia" w:cs="Calibri Light"/>
                                <w:color w:val="000000"/>
                                <w:sz w:val="20"/>
                                <w:szCs w:val="20"/>
                              </w:rPr>
                              <w:t>-9</w:t>
                            </w:r>
                          </w:p>
                          <w:p w14:paraId="63AC6EE6" w14:textId="77777777" w:rsidR="00E45D18" w:rsidRPr="00C76228" w:rsidRDefault="00E45D18" w:rsidP="00107D8B">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114</w:t>
                            </w:r>
                          </w:p>
                          <w:p w14:paraId="69274A17" w14:textId="77777777" w:rsidR="00E45D18" w:rsidRPr="00C76228" w:rsidRDefault="00E45D18" w:rsidP="00107D8B">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C76228">
                              <w:rPr>
                                <w:rFonts w:ascii="Georgia" w:hAnsi="Georgia" w:cs="Calibri Light"/>
                                <w:color w:val="000000"/>
                                <w:sz w:val="20"/>
                                <w:szCs w:val="20"/>
                              </w:rPr>
                              <w:t>1</w:t>
                            </w:r>
                            <w:r w:rsidRPr="00C76228">
                              <w:rPr>
                                <w:rFonts w:ascii="Georgia" w:hAnsi="Georgia" w:cs="Calibri Light"/>
                                <w:color w:val="000000"/>
                                <w:sz w:val="20"/>
                                <w:szCs w:val="20"/>
                                <w:lang w:val="id-ID"/>
                              </w:rPr>
                              <w:t xml:space="preserve"> </w:t>
                            </w:r>
                            <w:r w:rsidRPr="00C76228">
                              <w:rPr>
                                <w:rFonts w:ascii="Georgia" w:hAnsi="Georgia" w:cs="Calibri Light"/>
                                <w:color w:val="000000"/>
                                <w:sz w:val="20"/>
                                <w:szCs w:val="20"/>
                              </w:rPr>
                              <w:t>Kor</w:t>
                            </w:r>
                            <w:proofErr w:type="spellStart"/>
                            <w:r w:rsidRPr="00C76228">
                              <w:rPr>
                                <w:rFonts w:ascii="Georgia" w:hAnsi="Georgia" w:cs="Calibri Light"/>
                                <w:color w:val="000000"/>
                                <w:sz w:val="20"/>
                                <w:szCs w:val="20"/>
                                <w:lang w:val="id-ID"/>
                              </w:rPr>
                              <w:t>intus</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5</w:t>
                            </w:r>
                            <w:r w:rsidRPr="00C76228">
                              <w:rPr>
                                <w:rFonts w:ascii="Georgia" w:hAnsi="Georgia" w:cs="Calibri Light"/>
                                <w:color w:val="000000"/>
                                <w:sz w:val="20"/>
                                <w:szCs w:val="20"/>
                              </w:rPr>
                              <w:t>:</w:t>
                            </w:r>
                            <w:r>
                              <w:rPr>
                                <w:rFonts w:ascii="Georgia" w:hAnsi="Georgia" w:cs="Calibri Light"/>
                                <w:color w:val="000000"/>
                                <w:sz w:val="20"/>
                                <w:szCs w:val="20"/>
                              </w:rPr>
                              <w:t>6</w:t>
                            </w:r>
                            <w:r w:rsidRPr="00C76228">
                              <w:rPr>
                                <w:rFonts w:ascii="Georgia" w:hAnsi="Georgia" w:cs="Calibri Light"/>
                                <w:color w:val="000000"/>
                                <w:sz w:val="20"/>
                                <w:szCs w:val="20"/>
                              </w:rPr>
                              <w:t>-</w:t>
                            </w:r>
                            <w:r>
                              <w:rPr>
                                <w:rFonts w:ascii="Georgia" w:hAnsi="Georgia" w:cs="Calibri Light"/>
                                <w:color w:val="000000"/>
                                <w:sz w:val="20"/>
                                <w:szCs w:val="20"/>
                              </w:rPr>
                              <w:t>8</w:t>
                            </w:r>
                          </w:p>
                          <w:p w14:paraId="23523AB6" w14:textId="4DE66FB9" w:rsidR="00E45D18" w:rsidRPr="00C76228" w:rsidRDefault="00E45D18" w:rsidP="00107D8B">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Luka</w:t>
                            </w:r>
                            <w:r w:rsidRPr="00C76228">
                              <w:rPr>
                                <w:rFonts w:ascii="Georgia" w:hAnsi="Georgia" w:cs="Calibri Light"/>
                                <w:color w:val="000000"/>
                                <w:sz w:val="20"/>
                                <w:szCs w:val="20"/>
                                <w:lang w:val="id-ID"/>
                              </w:rPr>
                              <w:t>s</w:t>
                            </w:r>
                            <w:r w:rsidRPr="00C76228">
                              <w:rPr>
                                <w:rFonts w:ascii="Georgia" w:hAnsi="Georgia" w:cs="Calibri Light"/>
                                <w:color w:val="000000"/>
                                <w:sz w:val="20"/>
                                <w:szCs w:val="20"/>
                              </w:rPr>
                              <w:t xml:space="preserve"> </w:t>
                            </w:r>
                            <w:r>
                              <w:rPr>
                                <w:rFonts w:ascii="Georgia" w:hAnsi="Georgia" w:cs="Calibri Light"/>
                                <w:color w:val="000000"/>
                                <w:sz w:val="20"/>
                                <w:szCs w:val="20"/>
                              </w:rPr>
                              <w:t>2</w:t>
                            </w:r>
                            <w:r w:rsidR="00307716">
                              <w:rPr>
                                <w:rFonts w:ascii="Georgia" w:hAnsi="Georgia" w:cs="Calibri Light"/>
                                <w:color w:val="000000"/>
                                <w:sz w:val="20"/>
                                <w:szCs w:val="20"/>
                              </w:rPr>
                              <w:t>4</w:t>
                            </w:r>
                            <w:r w:rsidRPr="00C76228">
                              <w:rPr>
                                <w:rFonts w:ascii="Georgia" w:hAnsi="Georgia" w:cs="Calibri Light"/>
                                <w:color w:val="000000"/>
                                <w:sz w:val="20"/>
                                <w:szCs w:val="20"/>
                              </w:rPr>
                              <w:t>:</w:t>
                            </w:r>
                            <w:r>
                              <w:rPr>
                                <w:rFonts w:ascii="Georgia" w:hAnsi="Georgia" w:cs="Calibri Light"/>
                                <w:color w:val="000000"/>
                                <w:sz w:val="20"/>
                                <w:szCs w:val="20"/>
                              </w:rPr>
                              <w:t>13</w:t>
                            </w:r>
                            <w:r w:rsidRPr="00C76228">
                              <w:rPr>
                                <w:rFonts w:ascii="Georgia" w:hAnsi="Georgia" w:cs="Calibri Light"/>
                                <w:color w:val="000000"/>
                                <w:sz w:val="20"/>
                                <w:szCs w:val="20"/>
                              </w:rPr>
                              <w:t>-</w:t>
                            </w:r>
                            <w:r>
                              <w:rPr>
                                <w:rFonts w:ascii="Georgia" w:hAnsi="Georgia" w:cs="Calibri Light"/>
                                <w:color w:val="000000"/>
                                <w:sz w:val="20"/>
                                <w:szCs w:val="20"/>
                              </w:rPr>
                              <w:t>49</w:t>
                            </w:r>
                          </w:p>
                        </w:txbxContent>
                      </wps:txbx>
                      <wps:bodyPr rot="0" vert="horz" wrap="square" lIns="91440" tIns="45720" rIns="91440" bIns="45720" anchor="t" anchorCtr="0" upright="1">
                        <a:noAutofit/>
                      </wps:bodyPr>
                    </wps:wsp>
                  </a:graphicData>
                </a:graphic>
              </wp:anchor>
            </w:drawing>
          </mc:Choice>
          <mc:Fallback>
            <w:pict>
              <v:shape w14:anchorId="7F087D0B" id="_x0000_s1054" type="#_x0000_t202" style="position:absolute;left:0;text-align:left;margin-left:0;margin-top:0;width:175.55pt;height:105.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OIGw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3TqMuYHOmqoD4SYQijIOkB0aUF/MNZT2Isuf+9F6g4M58tkb6azedRvcmYL65zMvDS&#10;U116hJUEVfLA2XjdhlHxe4d611Klcc0WbmlRjU4UvnR16p8El5g9PY6o6Es7Rb084c0TAA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CPCTOIGwIAAAoEAAAOAAAAAAAAAAAAAAAAAC4CAABkcnMvZTJvRG9jLnhtbFBLAQItABQA&#10;BgAIAAAAIQBWa4Hz3AAAAAUBAAAPAAAAAAAAAAAAAAAAAHUEAABkcnMvZG93bnJldi54bWxQSwUG&#10;AAAAAAQABADzAAAAfgUAAAAA&#10;" fillcolor="#e7e6e6 [3214]" stroked="f">
                <v:textbox>
                  <w:txbxContent>
                    <w:p w14:paraId="73B868BE" w14:textId="77777777" w:rsidR="00E45D18" w:rsidRPr="00C76228" w:rsidRDefault="00E45D18" w:rsidP="00107D8B">
                      <w:pPr>
                        <w:jc w:val="left"/>
                        <w:rPr>
                          <w:rFonts w:ascii="Georgia" w:hAnsi="Georgia"/>
                          <w:b/>
                        </w:rPr>
                      </w:pPr>
                      <w:r w:rsidRPr="00C76228">
                        <w:rPr>
                          <w:rFonts w:ascii="Georgia" w:hAnsi="Georgia"/>
                          <w:b/>
                        </w:rPr>
                        <w:t>KHOTBAH</w:t>
                      </w:r>
                    </w:p>
                    <w:p w14:paraId="04973B4F" w14:textId="77777777" w:rsidR="00E45D18" w:rsidRPr="00C76228" w:rsidRDefault="00E45D18" w:rsidP="00107D8B">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w:t>
                      </w:r>
                      <w:proofErr w:type="spellEnd"/>
                      <w:r>
                        <w:rPr>
                          <w:rFonts w:ascii="Georgia" w:hAnsi="Georgia"/>
                          <w:b/>
                        </w:rPr>
                        <w:t xml:space="preserve"> Sore</w:t>
                      </w:r>
                    </w:p>
                    <w:p w14:paraId="38CB09F6" w14:textId="77777777" w:rsidR="00E45D18" w:rsidRPr="00F976DD" w:rsidRDefault="00E45D18" w:rsidP="00107D8B">
                      <w:pPr>
                        <w:rPr>
                          <w:rFonts w:ascii="Georgia" w:hAnsi="Georgia" w:cs="Calibri"/>
                          <w:bCs/>
                          <w:i/>
                          <w:iCs/>
                          <w:sz w:val="20"/>
                          <w:szCs w:val="20"/>
                        </w:rPr>
                      </w:pPr>
                      <w:proofErr w:type="spellStart"/>
                      <w:r>
                        <w:rPr>
                          <w:rFonts w:ascii="Georgia" w:hAnsi="Georgia" w:cs="Calibri"/>
                          <w:bCs/>
                          <w:i/>
                          <w:iCs/>
                          <w:sz w:val="20"/>
                          <w:szCs w:val="20"/>
                        </w:rPr>
                        <w:t>Minggu</w:t>
                      </w:r>
                      <w:proofErr w:type="spellEnd"/>
                      <w:r w:rsidRPr="00F976DD">
                        <w:rPr>
                          <w:rFonts w:ascii="Georgia" w:hAnsi="Georgia" w:cs="Calibri"/>
                          <w:bCs/>
                          <w:i/>
                          <w:iCs/>
                          <w:sz w:val="20"/>
                          <w:szCs w:val="20"/>
                        </w:rPr>
                        <w:t xml:space="preserve">, </w:t>
                      </w:r>
                      <w:r>
                        <w:rPr>
                          <w:rFonts w:ascii="Georgia" w:hAnsi="Georgia" w:cs="Calibri"/>
                          <w:bCs/>
                          <w:i/>
                          <w:iCs/>
                          <w:sz w:val="20"/>
                          <w:szCs w:val="20"/>
                        </w:rPr>
                        <w:t>9 April 2023</w:t>
                      </w:r>
                    </w:p>
                    <w:p w14:paraId="6049E80D" w14:textId="77777777" w:rsidR="00E45D18" w:rsidRDefault="00E45D18" w:rsidP="00107D8B">
                      <w:pPr>
                        <w:pBdr>
                          <w:top w:val="single" w:sz="4" w:space="1" w:color="7F7F7F"/>
                        </w:pBdr>
                        <w:rPr>
                          <w:rFonts w:ascii="Georgia" w:hAnsi="Georgia" w:cs="Calibri"/>
                          <w:bCs/>
                          <w:sz w:val="20"/>
                          <w:szCs w:val="20"/>
                        </w:rPr>
                      </w:pPr>
                    </w:p>
                    <w:p w14:paraId="0E5811B8" w14:textId="77777777" w:rsidR="00E45D18" w:rsidRPr="00C76228" w:rsidRDefault="00E45D18" w:rsidP="00107D8B">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r w:rsidRPr="00C76228">
                        <w:rPr>
                          <w:rFonts w:ascii="Georgia" w:hAnsi="Georgia" w:cs="Calibri Light"/>
                          <w:color w:val="000000"/>
                          <w:sz w:val="20"/>
                          <w:szCs w:val="20"/>
                        </w:rPr>
                        <w:t>Yes</w:t>
                      </w:r>
                      <w:proofErr w:type="spellStart"/>
                      <w:r w:rsidRPr="00C76228">
                        <w:rPr>
                          <w:rFonts w:ascii="Georgia" w:hAnsi="Georgia" w:cs="Calibri Light"/>
                          <w:color w:val="000000"/>
                          <w:sz w:val="20"/>
                          <w:szCs w:val="20"/>
                          <w:lang w:val="id-ID"/>
                        </w:rPr>
                        <w:t>aya</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25</w:t>
                      </w:r>
                      <w:r w:rsidRPr="00C76228">
                        <w:rPr>
                          <w:rFonts w:ascii="Georgia" w:hAnsi="Georgia" w:cs="Calibri Light"/>
                          <w:color w:val="000000"/>
                          <w:sz w:val="20"/>
                          <w:szCs w:val="20"/>
                        </w:rPr>
                        <w:t>:</w:t>
                      </w:r>
                      <w:r>
                        <w:rPr>
                          <w:rFonts w:ascii="Georgia" w:hAnsi="Georgia" w:cs="Calibri Light"/>
                          <w:color w:val="000000"/>
                          <w:sz w:val="20"/>
                          <w:szCs w:val="20"/>
                        </w:rPr>
                        <w:t>6</w:t>
                      </w:r>
                      <w:r w:rsidRPr="00C76228">
                        <w:rPr>
                          <w:rFonts w:ascii="Georgia" w:hAnsi="Georgia" w:cs="Calibri Light"/>
                          <w:color w:val="000000"/>
                          <w:sz w:val="20"/>
                          <w:szCs w:val="20"/>
                        </w:rPr>
                        <w:t>-9</w:t>
                      </w:r>
                    </w:p>
                    <w:p w14:paraId="63AC6EE6" w14:textId="77777777" w:rsidR="00E45D18" w:rsidRPr="00C76228" w:rsidRDefault="00E45D18" w:rsidP="00107D8B">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114</w:t>
                      </w:r>
                    </w:p>
                    <w:p w14:paraId="69274A17" w14:textId="77777777" w:rsidR="00E45D18" w:rsidRPr="00C76228" w:rsidRDefault="00E45D18" w:rsidP="00107D8B">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C76228">
                        <w:rPr>
                          <w:rFonts w:ascii="Georgia" w:hAnsi="Georgia" w:cs="Calibri Light"/>
                          <w:color w:val="000000"/>
                          <w:sz w:val="20"/>
                          <w:szCs w:val="20"/>
                        </w:rPr>
                        <w:t>1</w:t>
                      </w:r>
                      <w:r w:rsidRPr="00C76228">
                        <w:rPr>
                          <w:rFonts w:ascii="Georgia" w:hAnsi="Georgia" w:cs="Calibri Light"/>
                          <w:color w:val="000000"/>
                          <w:sz w:val="20"/>
                          <w:szCs w:val="20"/>
                          <w:lang w:val="id-ID"/>
                        </w:rPr>
                        <w:t xml:space="preserve"> </w:t>
                      </w:r>
                      <w:r w:rsidRPr="00C76228">
                        <w:rPr>
                          <w:rFonts w:ascii="Georgia" w:hAnsi="Georgia" w:cs="Calibri Light"/>
                          <w:color w:val="000000"/>
                          <w:sz w:val="20"/>
                          <w:szCs w:val="20"/>
                        </w:rPr>
                        <w:t>Kor</w:t>
                      </w:r>
                      <w:proofErr w:type="spellStart"/>
                      <w:r w:rsidRPr="00C76228">
                        <w:rPr>
                          <w:rFonts w:ascii="Georgia" w:hAnsi="Georgia" w:cs="Calibri Light"/>
                          <w:color w:val="000000"/>
                          <w:sz w:val="20"/>
                          <w:szCs w:val="20"/>
                          <w:lang w:val="id-ID"/>
                        </w:rPr>
                        <w:t>intus</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5</w:t>
                      </w:r>
                      <w:r w:rsidRPr="00C76228">
                        <w:rPr>
                          <w:rFonts w:ascii="Georgia" w:hAnsi="Georgia" w:cs="Calibri Light"/>
                          <w:color w:val="000000"/>
                          <w:sz w:val="20"/>
                          <w:szCs w:val="20"/>
                        </w:rPr>
                        <w:t>:</w:t>
                      </w:r>
                      <w:r>
                        <w:rPr>
                          <w:rFonts w:ascii="Georgia" w:hAnsi="Georgia" w:cs="Calibri Light"/>
                          <w:color w:val="000000"/>
                          <w:sz w:val="20"/>
                          <w:szCs w:val="20"/>
                        </w:rPr>
                        <w:t>6</w:t>
                      </w:r>
                      <w:r w:rsidRPr="00C76228">
                        <w:rPr>
                          <w:rFonts w:ascii="Georgia" w:hAnsi="Georgia" w:cs="Calibri Light"/>
                          <w:color w:val="000000"/>
                          <w:sz w:val="20"/>
                          <w:szCs w:val="20"/>
                        </w:rPr>
                        <w:t>-</w:t>
                      </w:r>
                      <w:r>
                        <w:rPr>
                          <w:rFonts w:ascii="Georgia" w:hAnsi="Georgia" w:cs="Calibri Light"/>
                          <w:color w:val="000000"/>
                          <w:sz w:val="20"/>
                          <w:szCs w:val="20"/>
                        </w:rPr>
                        <w:t>8</w:t>
                      </w:r>
                    </w:p>
                    <w:p w14:paraId="23523AB6" w14:textId="4DE66FB9" w:rsidR="00E45D18" w:rsidRPr="00C76228" w:rsidRDefault="00E45D18" w:rsidP="00107D8B">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Light"/>
                          <w:color w:val="000000"/>
                          <w:sz w:val="20"/>
                          <w:szCs w:val="20"/>
                        </w:rPr>
                        <w:t>Luka</w:t>
                      </w:r>
                      <w:r w:rsidRPr="00C76228">
                        <w:rPr>
                          <w:rFonts w:ascii="Georgia" w:hAnsi="Georgia" w:cs="Calibri Light"/>
                          <w:color w:val="000000"/>
                          <w:sz w:val="20"/>
                          <w:szCs w:val="20"/>
                          <w:lang w:val="id-ID"/>
                        </w:rPr>
                        <w:t>s</w:t>
                      </w:r>
                      <w:r w:rsidRPr="00C76228">
                        <w:rPr>
                          <w:rFonts w:ascii="Georgia" w:hAnsi="Georgia" w:cs="Calibri Light"/>
                          <w:color w:val="000000"/>
                          <w:sz w:val="20"/>
                          <w:szCs w:val="20"/>
                        </w:rPr>
                        <w:t xml:space="preserve"> </w:t>
                      </w:r>
                      <w:r>
                        <w:rPr>
                          <w:rFonts w:ascii="Georgia" w:hAnsi="Georgia" w:cs="Calibri Light"/>
                          <w:color w:val="000000"/>
                          <w:sz w:val="20"/>
                          <w:szCs w:val="20"/>
                        </w:rPr>
                        <w:t>2</w:t>
                      </w:r>
                      <w:r w:rsidR="00307716">
                        <w:rPr>
                          <w:rFonts w:ascii="Georgia" w:hAnsi="Georgia" w:cs="Calibri Light"/>
                          <w:color w:val="000000"/>
                          <w:sz w:val="20"/>
                          <w:szCs w:val="20"/>
                        </w:rPr>
                        <w:t>4</w:t>
                      </w:r>
                      <w:r w:rsidRPr="00C76228">
                        <w:rPr>
                          <w:rFonts w:ascii="Georgia" w:hAnsi="Georgia" w:cs="Calibri Light"/>
                          <w:color w:val="000000"/>
                          <w:sz w:val="20"/>
                          <w:szCs w:val="20"/>
                        </w:rPr>
                        <w:t>:</w:t>
                      </w:r>
                      <w:r>
                        <w:rPr>
                          <w:rFonts w:ascii="Georgia" w:hAnsi="Georgia" w:cs="Calibri Light"/>
                          <w:color w:val="000000"/>
                          <w:sz w:val="20"/>
                          <w:szCs w:val="20"/>
                        </w:rPr>
                        <w:t>13</w:t>
                      </w:r>
                      <w:r w:rsidRPr="00C76228">
                        <w:rPr>
                          <w:rFonts w:ascii="Georgia" w:hAnsi="Georgia" w:cs="Calibri Light"/>
                          <w:color w:val="000000"/>
                          <w:sz w:val="20"/>
                          <w:szCs w:val="20"/>
                        </w:rPr>
                        <w:t>-</w:t>
                      </w:r>
                      <w:r>
                        <w:rPr>
                          <w:rFonts w:ascii="Georgia" w:hAnsi="Georgia" w:cs="Calibri Light"/>
                          <w:color w:val="000000"/>
                          <w:sz w:val="20"/>
                          <w:szCs w:val="20"/>
                        </w:rPr>
                        <w:t>49</w:t>
                      </w:r>
                    </w:p>
                  </w:txbxContent>
                </v:textbox>
                <w10:wrap type="through"/>
              </v:shape>
            </w:pict>
          </mc:Fallback>
        </mc:AlternateContent>
      </w:r>
    </w:p>
    <w:p w14:paraId="4CDD8470" w14:textId="77777777" w:rsidR="00107D8B" w:rsidRDefault="00107D8B" w:rsidP="00107D8B">
      <w:pPr>
        <w:rPr>
          <w:rFonts w:ascii="Georgia" w:hAnsi="Georgia"/>
          <w:b/>
          <w:bCs/>
          <w:lang w:val="id-ID"/>
        </w:rPr>
      </w:pPr>
    </w:p>
    <w:p w14:paraId="692EA223" w14:textId="77777777" w:rsidR="00107D8B" w:rsidRPr="00610BB2" w:rsidRDefault="00107D8B" w:rsidP="00107D8B">
      <w:pPr>
        <w:rPr>
          <w:rFonts w:ascii="Georgia" w:hAnsi="Georgia"/>
          <w:b/>
          <w:bCs/>
          <w:lang w:val="id-ID"/>
        </w:rPr>
      </w:pPr>
      <w:r w:rsidRPr="00610BB2">
        <w:rPr>
          <w:rFonts w:ascii="Georgia" w:hAnsi="Georgia"/>
          <w:b/>
          <w:bCs/>
          <w:lang w:val="id-ID"/>
        </w:rPr>
        <w:t>DASAR PEMIKIRAN</w:t>
      </w:r>
    </w:p>
    <w:p w14:paraId="3D0F16AB" w14:textId="77777777" w:rsidR="00107D8B" w:rsidRPr="00DC6459" w:rsidRDefault="00107D8B" w:rsidP="00107D8B">
      <w:pPr>
        <w:rPr>
          <w:rFonts w:ascii="Georgia" w:hAnsi="Georgia" w:cs="Calibri Light"/>
          <w:spacing w:val="-2"/>
          <w:lang w:val="id-ID"/>
        </w:rPr>
      </w:pPr>
    </w:p>
    <w:p w14:paraId="06E584ED" w14:textId="77777777" w:rsidR="00107D8B" w:rsidRDefault="00107D8B" w:rsidP="00107D8B">
      <w:pPr>
        <w:ind w:firstLine="567"/>
        <w:rPr>
          <w:rFonts w:ascii="Georgia" w:hAnsi="Georgia" w:cs="Calibri Light"/>
          <w:spacing w:val="-2"/>
        </w:rPr>
      </w:pP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bingkai</w:t>
      </w:r>
      <w:proofErr w:type="spellEnd"/>
      <w:r>
        <w:rPr>
          <w:rFonts w:ascii="Georgia" w:hAnsi="Georgia" w:cs="Calibri Light"/>
          <w:spacing w:val="-2"/>
        </w:rPr>
        <w:t xml:space="preserve"> </w:t>
      </w:r>
      <w:proofErr w:type="spellStart"/>
      <w:r>
        <w:rPr>
          <w:rFonts w:ascii="Georgia" w:hAnsi="Georgia" w:cs="Calibri Light"/>
          <w:spacing w:val="-2"/>
        </w:rPr>
        <w:t>tema</w:t>
      </w:r>
      <w:proofErr w:type="spellEnd"/>
      <w:r>
        <w:rPr>
          <w:rFonts w:ascii="Georgia" w:hAnsi="Georgia" w:cs="Calibri Light"/>
          <w:spacing w:val="-2"/>
        </w:rPr>
        <w:t xml:space="preserve"> </w:t>
      </w:r>
      <w:proofErr w:type="spellStart"/>
      <w:r>
        <w:rPr>
          <w:rFonts w:ascii="Georgia" w:hAnsi="Georgia" w:cs="Calibri Light"/>
          <w:spacing w:val="-2"/>
        </w:rPr>
        <w:t>besar</w:t>
      </w:r>
      <w:proofErr w:type="spellEnd"/>
      <w:r>
        <w:rPr>
          <w:rFonts w:ascii="Georgia" w:hAnsi="Georgia" w:cs="Calibri Light"/>
          <w:spacing w:val="-2"/>
        </w:rPr>
        <w:t xml:space="preserve"> Masa </w:t>
      </w:r>
      <w:proofErr w:type="spellStart"/>
      <w:r>
        <w:rPr>
          <w:rFonts w:ascii="Georgia" w:hAnsi="Georgia" w:cs="Calibri Light"/>
          <w:spacing w:val="-2"/>
        </w:rPr>
        <w:t>Paska</w:t>
      </w:r>
      <w:proofErr w:type="spellEnd"/>
      <w:r>
        <w:rPr>
          <w:rFonts w:ascii="Georgia" w:hAnsi="Georgia" w:cs="Calibri Light"/>
          <w:spacing w:val="-2"/>
          <w:lang w:val="id-ID"/>
        </w:rPr>
        <w:t>:</w:t>
      </w:r>
      <w:r>
        <w:rPr>
          <w:rFonts w:ascii="Georgia" w:hAnsi="Georgia" w:cs="Calibri Light"/>
          <w:spacing w:val="-2"/>
        </w:rPr>
        <w:t xml:space="preserve"> “</w:t>
      </w:r>
      <w:proofErr w:type="spellStart"/>
      <w:r>
        <w:rPr>
          <w:rFonts w:ascii="Georgia" w:hAnsi="Georgia" w:cs="Calibri Light"/>
          <w:spacing w:val="-2"/>
        </w:rPr>
        <w:t>Kebangkitan</w:t>
      </w:r>
      <w:proofErr w:type="spellEnd"/>
      <w:r>
        <w:rPr>
          <w:rFonts w:ascii="Georgia" w:hAnsi="Georgia" w:cs="Calibri Light"/>
          <w:spacing w:val="-2"/>
        </w:rPr>
        <w:t xml:space="preserve"> </w:t>
      </w:r>
      <w:proofErr w:type="spellStart"/>
      <w:r>
        <w:rPr>
          <w:rFonts w:ascii="Georgia" w:hAnsi="Georgia" w:cs="Calibri Light"/>
          <w:spacing w:val="-2"/>
        </w:rPr>
        <w:t>Kristus</w:t>
      </w:r>
      <w:proofErr w:type="spellEnd"/>
      <w:r>
        <w:rPr>
          <w:rFonts w:ascii="Georgia" w:hAnsi="Georgia" w:cs="Calibri Light"/>
          <w:spacing w:val="-2"/>
        </w:rPr>
        <w:t xml:space="preserve"> </w:t>
      </w:r>
      <w:proofErr w:type="spellStart"/>
      <w:r>
        <w:rPr>
          <w:rFonts w:ascii="Georgia" w:hAnsi="Georgia" w:cs="Calibri Light"/>
          <w:spacing w:val="-2"/>
        </w:rPr>
        <w:t>menggerakkan</w:t>
      </w:r>
      <w:proofErr w:type="spellEnd"/>
      <w:r>
        <w:rPr>
          <w:rFonts w:ascii="Georgia" w:hAnsi="Georgia" w:cs="Calibri Light"/>
          <w:spacing w:val="-2"/>
        </w:rPr>
        <w:t xml:space="preserve"> </w:t>
      </w:r>
      <w:proofErr w:type="spellStart"/>
      <w:r>
        <w:rPr>
          <w:rFonts w:ascii="Georgia" w:hAnsi="Georgia" w:cs="Calibri Light"/>
          <w:spacing w:val="-2"/>
        </w:rPr>
        <w:t>rekonsiliasi</w:t>
      </w:r>
      <w:proofErr w:type="spellEnd"/>
      <w:r>
        <w:rPr>
          <w:rFonts w:ascii="Georgia" w:hAnsi="Georgia" w:cs="Calibri Light"/>
          <w:spacing w:val="-2"/>
        </w:rPr>
        <w:t xml:space="preserve"> dan </w:t>
      </w:r>
      <w:proofErr w:type="spellStart"/>
      <w:r>
        <w:rPr>
          <w:rFonts w:ascii="Georgia" w:hAnsi="Georgia" w:cs="Calibri Light"/>
          <w:spacing w:val="-2"/>
        </w:rPr>
        <w:t>persatuan</w:t>
      </w:r>
      <w:proofErr w:type="spellEnd"/>
      <w:r>
        <w:rPr>
          <w:rFonts w:ascii="Georgia" w:hAnsi="Georgia" w:cs="Calibri Light"/>
          <w:spacing w:val="-2"/>
        </w:rPr>
        <w:t xml:space="preserve">” (Yoh 20:8, </w:t>
      </w:r>
      <w:proofErr w:type="spellStart"/>
      <w:r>
        <w:rPr>
          <w:rFonts w:ascii="Georgia" w:hAnsi="Georgia" w:cs="Calibri Light"/>
          <w:spacing w:val="-2"/>
        </w:rPr>
        <w:t>Kolose</w:t>
      </w:r>
      <w:proofErr w:type="spellEnd"/>
      <w:r>
        <w:rPr>
          <w:rFonts w:ascii="Georgia" w:hAnsi="Georgia" w:cs="Calibri Light"/>
          <w:spacing w:val="-2"/>
        </w:rPr>
        <w:t xml:space="preserve"> 3:4), ibadah </w:t>
      </w:r>
      <w:proofErr w:type="spellStart"/>
      <w:r>
        <w:rPr>
          <w:rFonts w:ascii="Georgia" w:hAnsi="Georgia" w:cs="Calibri Light"/>
          <w:spacing w:val="-2"/>
        </w:rPr>
        <w:t>paska</w:t>
      </w:r>
      <w:proofErr w:type="spellEnd"/>
      <w:r>
        <w:rPr>
          <w:rFonts w:ascii="Georgia" w:hAnsi="Georgia" w:cs="Calibri Light"/>
          <w:spacing w:val="-2"/>
        </w:rPr>
        <w:t xml:space="preserve"> </w:t>
      </w:r>
      <w:proofErr w:type="spellStart"/>
      <w:r>
        <w:rPr>
          <w:rFonts w:ascii="Georgia" w:hAnsi="Georgia" w:cs="Calibri Light"/>
          <w:spacing w:val="-2"/>
        </w:rPr>
        <w:t>menjadi</w:t>
      </w:r>
      <w:proofErr w:type="spellEnd"/>
      <w:r>
        <w:rPr>
          <w:rFonts w:ascii="Georgia" w:hAnsi="Georgia" w:cs="Calibri Light"/>
          <w:spacing w:val="-2"/>
        </w:rPr>
        <w:t xml:space="preserve"> </w:t>
      </w:r>
      <w:proofErr w:type="spellStart"/>
      <w:r>
        <w:rPr>
          <w:rFonts w:ascii="Georgia" w:hAnsi="Georgia" w:cs="Calibri Light"/>
          <w:spacing w:val="-2"/>
        </w:rPr>
        <w:t>titik</w:t>
      </w:r>
      <w:proofErr w:type="spellEnd"/>
      <w:r>
        <w:rPr>
          <w:rFonts w:ascii="Georgia" w:hAnsi="Georgia" w:cs="Calibri Light"/>
          <w:spacing w:val="-2"/>
        </w:rPr>
        <w:t xml:space="preserve"> </w:t>
      </w:r>
      <w:proofErr w:type="spellStart"/>
      <w:r>
        <w:rPr>
          <w:rFonts w:ascii="Georgia" w:hAnsi="Georgia" w:cs="Calibri Light"/>
          <w:spacing w:val="-2"/>
        </w:rPr>
        <w:t>penting</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menghidupi</w:t>
      </w:r>
      <w:proofErr w:type="spellEnd"/>
      <w:r>
        <w:rPr>
          <w:rFonts w:ascii="Georgia" w:hAnsi="Georgia" w:cs="Calibri Light"/>
          <w:spacing w:val="-2"/>
        </w:rPr>
        <w:t xml:space="preserve"> </w:t>
      </w:r>
      <w:proofErr w:type="spellStart"/>
      <w:r>
        <w:rPr>
          <w:rFonts w:ascii="Georgia" w:hAnsi="Georgia" w:cs="Calibri Light"/>
          <w:spacing w:val="-2"/>
        </w:rPr>
        <w:t>tema</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Ada </w:t>
      </w:r>
      <w:proofErr w:type="spellStart"/>
      <w:r>
        <w:rPr>
          <w:rFonts w:ascii="Georgia" w:hAnsi="Georgia" w:cs="Calibri Light"/>
          <w:spacing w:val="-2"/>
        </w:rPr>
        <w:t>banyak</w:t>
      </w:r>
      <w:proofErr w:type="spellEnd"/>
      <w:r>
        <w:rPr>
          <w:rFonts w:ascii="Georgia" w:hAnsi="Georgia" w:cs="Calibri Light"/>
          <w:spacing w:val="-2"/>
        </w:rPr>
        <w:t xml:space="preserve"> </w:t>
      </w:r>
      <w:proofErr w:type="spellStart"/>
      <w:r>
        <w:rPr>
          <w:rFonts w:ascii="Georgia" w:hAnsi="Georgia" w:cs="Calibri Light"/>
          <w:spacing w:val="-2"/>
        </w:rPr>
        <w:t>pergumulan</w:t>
      </w:r>
      <w:proofErr w:type="spellEnd"/>
      <w:r>
        <w:rPr>
          <w:rFonts w:ascii="Georgia" w:hAnsi="Georgia" w:cs="Calibri Light"/>
          <w:spacing w:val="-2"/>
        </w:rPr>
        <w:t xml:space="preserve"> yang </w:t>
      </w:r>
      <w:proofErr w:type="spellStart"/>
      <w:r>
        <w:rPr>
          <w:rFonts w:ascii="Georgia" w:hAnsi="Georgia" w:cs="Calibri Light"/>
          <w:spacing w:val="-2"/>
        </w:rPr>
        <w:t>dimiliki</w:t>
      </w:r>
      <w:proofErr w:type="spellEnd"/>
      <w:r>
        <w:rPr>
          <w:rFonts w:ascii="Georgia" w:hAnsi="Georgia" w:cs="Calibri Light"/>
          <w:spacing w:val="-2"/>
        </w:rPr>
        <w:t xml:space="preserve"> para murid, </w:t>
      </w:r>
      <w:proofErr w:type="spellStart"/>
      <w:r>
        <w:rPr>
          <w:rFonts w:ascii="Georgia" w:hAnsi="Georgia" w:cs="Calibri Light"/>
          <w:spacing w:val="-2"/>
        </w:rPr>
        <w:t>baik</w:t>
      </w:r>
      <w:proofErr w:type="spellEnd"/>
      <w:r>
        <w:rPr>
          <w:rFonts w:ascii="Georgia" w:hAnsi="Georgia" w:cs="Calibri Light"/>
          <w:spacing w:val="-2"/>
        </w:rPr>
        <w:t xml:space="preserve"> murid inti, 12 orang, yang </w:t>
      </w:r>
      <w:proofErr w:type="spellStart"/>
      <w:r>
        <w:rPr>
          <w:rFonts w:ascii="Georgia" w:hAnsi="Georgia" w:cs="Calibri Light"/>
          <w:spacing w:val="-2"/>
        </w:rPr>
        <w:t>nantinya</w:t>
      </w:r>
      <w:proofErr w:type="spellEnd"/>
      <w:r>
        <w:rPr>
          <w:rFonts w:ascii="Georgia" w:hAnsi="Georgia" w:cs="Calibri Light"/>
          <w:spacing w:val="-2"/>
        </w:rPr>
        <w:t xml:space="preserve"> </w:t>
      </w:r>
      <w:proofErr w:type="spellStart"/>
      <w:r>
        <w:rPr>
          <w:rFonts w:ascii="Georgia" w:hAnsi="Georgia" w:cs="Calibri Light"/>
          <w:spacing w:val="-2"/>
        </w:rPr>
        <w:t>disebut</w:t>
      </w:r>
      <w:proofErr w:type="spellEnd"/>
      <w:r>
        <w:rPr>
          <w:rFonts w:ascii="Georgia" w:hAnsi="Georgia" w:cs="Calibri Light"/>
          <w:spacing w:val="-2"/>
        </w:rPr>
        <w:t xml:space="preserve"> </w:t>
      </w:r>
      <w:proofErr w:type="spellStart"/>
      <w:r>
        <w:rPr>
          <w:rFonts w:ascii="Georgia" w:hAnsi="Georgia" w:cs="Calibri Light"/>
          <w:spacing w:val="-2"/>
        </w:rPr>
        <w:t>sebagai</w:t>
      </w:r>
      <w:proofErr w:type="spellEnd"/>
      <w:r>
        <w:rPr>
          <w:rFonts w:ascii="Georgia" w:hAnsi="Georgia" w:cs="Calibri Light"/>
          <w:spacing w:val="-2"/>
        </w:rPr>
        <w:t xml:space="preserve"> </w:t>
      </w:r>
      <w:proofErr w:type="spellStart"/>
      <w:r>
        <w:rPr>
          <w:rFonts w:ascii="Georgia" w:hAnsi="Georgia" w:cs="Calibri Light"/>
          <w:spacing w:val="-2"/>
        </w:rPr>
        <w:t>rasul</w:t>
      </w:r>
      <w:proofErr w:type="spellEnd"/>
      <w:r>
        <w:rPr>
          <w:rFonts w:ascii="Georgia" w:hAnsi="Georgia" w:cs="Calibri Light"/>
          <w:spacing w:val="-2"/>
        </w:rPr>
        <w:t xml:space="preserve">, </w:t>
      </w:r>
      <w:proofErr w:type="spellStart"/>
      <w:r>
        <w:rPr>
          <w:rFonts w:ascii="Georgia" w:hAnsi="Georgia" w:cs="Calibri Light"/>
          <w:spacing w:val="-2"/>
        </w:rPr>
        <w:t>maupun</w:t>
      </w:r>
      <w:proofErr w:type="spellEnd"/>
      <w:r>
        <w:rPr>
          <w:rFonts w:ascii="Georgia" w:hAnsi="Georgia" w:cs="Calibri Light"/>
          <w:spacing w:val="-2"/>
        </w:rPr>
        <w:t xml:space="preserve"> para murid </w:t>
      </w:r>
      <w:proofErr w:type="spellStart"/>
      <w:r>
        <w:rPr>
          <w:rFonts w:ascii="Georgia" w:hAnsi="Georgia" w:cs="Calibri Light"/>
          <w:spacing w:val="-2"/>
        </w:rPr>
        <w:t>lainnya</w:t>
      </w:r>
      <w:proofErr w:type="spellEnd"/>
      <w:r>
        <w:rPr>
          <w:rFonts w:ascii="Georgia" w:hAnsi="Georgia" w:cs="Calibri Light"/>
          <w:spacing w:val="-2"/>
        </w:rPr>
        <w:t xml:space="preserve"> yang </w:t>
      </w:r>
      <w:proofErr w:type="spellStart"/>
      <w:r>
        <w:rPr>
          <w:rFonts w:ascii="Georgia" w:hAnsi="Georgia" w:cs="Calibri Light"/>
          <w:spacing w:val="-2"/>
        </w:rPr>
        <w:t>selama</w:t>
      </w:r>
      <w:proofErr w:type="spellEnd"/>
      <w:r>
        <w:rPr>
          <w:rFonts w:ascii="Georgia" w:hAnsi="Georgia" w:cs="Calibri Light"/>
          <w:spacing w:val="-2"/>
        </w:rPr>
        <w:t xml:space="preserve"> </w:t>
      </w:r>
      <w:proofErr w:type="spellStart"/>
      <w:r>
        <w:rPr>
          <w:rFonts w:ascii="Georgia" w:hAnsi="Georgia" w:cs="Calibri Light"/>
          <w:spacing w:val="-2"/>
        </w:rPr>
        <w:t>hidup</w:t>
      </w:r>
      <w:proofErr w:type="spellEnd"/>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rPr>
        <w:t xml:space="preserve"> </w:t>
      </w:r>
      <w:proofErr w:type="spellStart"/>
      <w:r>
        <w:rPr>
          <w:rFonts w:ascii="Georgia" w:hAnsi="Georgia" w:cs="Calibri Light"/>
          <w:spacing w:val="-2"/>
        </w:rPr>
        <w:t>setia</w:t>
      </w:r>
      <w:proofErr w:type="spellEnd"/>
      <w:r>
        <w:rPr>
          <w:rFonts w:ascii="Georgia" w:hAnsi="Georgia" w:cs="Calibri Light"/>
          <w:spacing w:val="-2"/>
        </w:rPr>
        <w:t xml:space="preserve"> </w:t>
      </w:r>
      <w:proofErr w:type="spellStart"/>
      <w:r>
        <w:rPr>
          <w:rFonts w:ascii="Georgia" w:hAnsi="Georgia" w:cs="Calibri Light"/>
          <w:spacing w:val="-2"/>
        </w:rPr>
        <w:t>mengikuti</w:t>
      </w:r>
      <w:proofErr w:type="spellEnd"/>
      <w:r>
        <w:rPr>
          <w:rFonts w:ascii="Georgia" w:hAnsi="Georgia" w:cs="Calibri Light"/>
          <w:spacing w:val="-2"/>
        </w:rPr>
        <w:t xml:space="preserve"> Dia. Dari </w:t>
      </w:r>
      <w:proofErr w:type="spellStart"/>
      <w:r>
        <w:rPr>
          <w:rFonts w:ascii="Georgia" w:hAnsi="Georgia" w:cs="Calibri Light"/>
          <w:spacing w:val="-2"/>
        </w:rPr>
        <w:t>sekian</w:t>
      </w:r>
      <w:proofErr w:type="spellEnd"/>
      <w:r>
        <w:rPr>
          <w:rFonts w:ascii="Georgia" w:hAnsi="Georgia" w:cs="Calibri Light"/>
          <w:spacing w:val="-2"/>
        </w:rPr>
        <w:t xml:space="preserve"> </w:t>
      </w:r>
      <w:proofErr w:type="spellStart"/>
      <w:r>
        <w:rPr>
          <w:rFonts w:ascii="Georgia" w:hAnsi="Georgia" w:cs="Calibri Light"/>
          <w:spacing w:val="-2"/>
        </w:rPr>
        <w:t>banyak</w:t>
      </w:r>
      <w:proofErr w:type="spellEnd"/>
      <w:r>
        <w:rPr>
          <w:rFonts w:ascii="Georgia" w:hAnsi="Georgia" w:cs="Calibri Light"/>
          <w:spacing w:val="-2"/>
        </w:rPr>
        <w:t xml:space="preserve"> murid </w:t>
      </w:r>
      <w:proofErr w:type="spellStart"/>
      <w:r>
        <w:rPr>
          <w:rFonts w:ascii="Georgia" w:hAnsi="Georgia" w:cs="Calibri Light"/>
          <w:spacing w:val="-2"/>
        </w:rPr>
        <w:t>itu</w:t>
      </w:r>
      <w:proofErr w:type="spellEnd"/>
      <w:r>
        <w:rPr>
          <w:rFonts w:ascii="Georgia" w:hAnsi="Georgia" w:cs="Calibri Light"/>
          <w:spacing w:val="-2"/>
        </w:rPr>
        <w:t xml:space="preserve">, </w:t>
      </w:r>
      <w:proofErr w:type="spellStart"/>
      <w:r>
        <w:rPr>
          <w:rFonts w:ascii="Georgia" w:hAnsi="Georgia" w:cs="Calibri Light"/>
          <w:spacing w:val="-2"/>
        </w:rPr>
        <w:t>ada</w:t>
      </w:r>
      <w:proofErr w:type="spellEnd"/>
      <w:r>
        <w:rPr>
          <w:rFonts w:ascii="Georgia" w:hAnsi="Georgia" w:cs="Calibri Light"/>
          <w:spacing w:val="-2"/>
        </w:rPr>
        <w:t xml:space="preserve"> 2 orang yang </w:t>
      </w:r>
      <w:proofErr w:type="spellStart"/>
      <w:r>
        <w:rPr>
          <w:rFonts w:ascii="Georgia" w:hAnsi="Georgia" w:cs="Calibri Light"/>
          <w:spacing w:val="-2"/>
        </w:rPr>
        <w:t>diceritakan</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injil</w:t>
      </w:r>
      <w:proofErr w:type="spellEnd"/>
      <w:r>
        <w:rPr>
          <w:rFonts w:ascii="Georgia" w:hAnsi="Georgia" w:cs="Calibri Light"/>
          <w:spacing w:val="-2"/>
        </w:rPr>
        <w:t xml:space="preserve"> Lukas </w:t>
      </w:r>
      <w:proofErr w:type="spellStart"/>
      <w:r>
        <w:rPr>
          <w:rFonts w:ascii="Georgia" w:hAnsi="Georgia" w:cs="Calibri Light"/>
          <w:spacing w:val="-2"/>
        </w:rPr>
        <w:t>yaitu</w:t>
      </w:r>
      <w:proofErr w:type="spellEnd"/>
      <w:r>
        <w:rPr>
          <w:rFonts w:ascii="Georgia" w:hAnsi="Georgia" w:cs="Calibri Light"/>
          <w:spacing w:val="-2"/>
        </w:rPr>
        <w:t xml:space="preserve"> </w:t>
      </w:r>
      <w:proofErr w:type="spellStart"/>
      <w:r>
        <w:rPr>
          <w:rFonts w:ascii="Georgia" w:hAnsi="Georgia" w:cs="Calibri Light"/>
          <w:spacing w:val="-2"/>
        </w:rPr>
        <w:t>Kleopas</w:t>
      </w:r>
      <w:proofErr w:type="spellEnd"/>
      <w:r>
        <w:rPr>
          <w:rFonts w:ascii="Georgia" w:hAnsi="Georgia" w:cs="Calibri Light"/>
          <w:spacing w:val="-2"/>
        </w:rPr>
        <w:t xml:space="preserve"> dan </w:t>
      </w:r>
      <w:proofErr w:type="spellStart"/>
      <w:r>
        <w:rPr>
          <w:rFonts w:ascii="Georgia" w:hAnsi="Georgia" w:cs="Calibri Light"/>
          <w:spacing w:val="-2"/>
        </w:rPr>
        <w:t>temannya</w:t>
      </w:r>
      <w:proofErr w:type="spellEnd"/>
      <w:r>
        <w:rPr>
          <w:rFonts w:ascii="Georgia" w:hAnsi="Georgia" w:cs="Calibri Light"/>
          <w:spacing w:val="-2"/>
        </w:rPr>
        <w:t xml:space="preserve">. </w:t>
      </w:r>
      <w:proofErr w:type="spellStart"/>
      <w:r>
        <w:rPr>
          <w:rFonts w:ascii="Georgia" w:hAnsi="Georgia" w:cs="Calibri Light"/>
          <w:spacing w:val="-2"/>
        </w:rPr>
        <w:t>Mereka</w:t>
      </w:r>
      <w:proofErr w:type="spellEnd"/>
      <w:r>
        <w:rPr>
          <w:rFonts w:ascii="Georgia" w:hAnsi="Georgia" w:cs="Calibri Light"/>
          <w:spacing w:val="-2"/>
        </w:rPr>
        <w:t xml:space="preserve"> </w:t>
      </w:r>
      <w:proofErr w:type="spellStart"/>
      <w:r>
        <w:rPr>
          <w:rFonts w:ascii="Georgia" w:hAnsi="Georgia" w:cs="Calibri Light"/>
          <w:spacing w:val="-2"/>
        </w:rPr>
        <w:t>dirundung</w:t>
      </w:r>
      <w:proofErr w:type="spellEnd"/>
      <w:r>
        <w:rPr>
          <w:rFonts w:ascii="Georgia" w:hAnsi="Georgia" w:cs="Calibri Light"/>
          <w:spacing w:val="-2"/>
        </w:rPr>
        <w:t xml:space="preserve"> </w:t>
      </w:r>
      <w:proofErr w:type="spellStart"/>
      <w:r>
        <w:rPr>
          <w:rFonts w:ascii="Georgia" w:hAnsi="Georgia" w:cs="Calibri Light"/>
          <w:spacing w:val="-2"/>
        </w:rPr>
        <w:t>kesedihan</w:t>
      </w:r>
      <w:proofErr w:type="spellEnd"/>
      <w:r>
        <w:rPr>
          <w:rFonts w:ascii="Georgia" w:hAnsi="Georgia" w:cs="Calibri Light"/>
          <w:spacing w:val="-2"/>
        </w:rPr>
        <w:t xml:space="preserve"> yang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sehingga</w:t>
      </w:r>
      <w:proofErr w:type="spellEnd"/>
      <w:r>
        <w:rPr>
          <w:rFonts w:ascii="Georgia" w:hAnsi="Georgia" w:cs="Calibri Light"/>
          <w:spacing w:val="-2"/>
        </w:rPr>
        <w:t xml:space="preserve"> </w:t>
      </w:r>
      <w:proofErr w:type="spellStart"/>
      <w:r>
        <w:rPr>
          <w:rFonts w:ascii="Georgia" w:hAnsi="Georgia" w:cs="Calibri Light"/>
          <w:spacing w:val="-2"/>
        </w:rPr>
        <w:t>bisa</w:t>
      </w:r>
      <w:proofErr w:type="spellEnd"/>
      <w:r>
        <w:rPr>
          <w:rFonts w:ascii="Georgia" w:hAnsi="Georgia" w:cs="Calibri Light"/>
          <w:spacing w:val="-2"/>
        </w:rPr>
        <w:t xml:space="preserve"> </w:t>
      </w:r>
      <w:proofErr w:type="spellStart"/>
      <w:r>
        <w:rPr>
          <w:rFonts w:ascii="Georgia" w:hAnsi="Georgia" w:cs="Calibri Light"/>
          <w:spacing w:val="-2"/>
        </w:rPr>
        <w:t>kehilangan</w:t>
      </w:r>
      <w:proofErr w:type="spellEnd"/>
      <w:r>
        <w:rPr>
          <w:rFonts w:ascii="Georgia" w:hAnsi="Georgia" w:cs="Calibri Light"/>
          <w:spacing w:val="-2"/>
        </w:rPr>
        <w:t xml:space="preserve"> </w:t>
      </w:r>
      <w:proofErr w:type="spellStart"/>
      <w:r>
        <w:rPr>
          <w:rFonts w:ascii="Georgia" w:hAnsi="Georgia" w:cs="Calibri Light"/>
          <w:spacing w:val="-2"/>
        </w:rPr>
        <w:t>pengenalan</w:t>
      </w:r>
      <w:proofErr w:type="spellEnd"/>
      <w:r>
        <w:rPr>
          <w:rFonts w:ascii="Georgia" w:hAnsi="Georgia" w:cs="Calibri Light"/>
          <w:spacing w:val="-2"/>
        </w:rPr>
        <w:t xml:space="preserve"> </w:t>
      </w:r>
      <w:proofErr w:type="spellStart"/>
      <w:r>
        <w:rPr>
          <w:rFonts w:ascii="Georgia" w:hAnsi="Georgia" w:cs="Calibri Light"/>
          <w:spacing w:val="-2"/>
        </w:rPr>
        <w:t>akan</w:t>
      </w:r>
      <w:proofErr w:type="spellEnd"/>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rPr>
        <w:t xml:space="preserve"> </w:t>
      </w:r>
      <w:proofErr w:type="spellStart"/>
      <w:r>
        <w:rPr>
          <w:rFonts w:ascii="Georgia" w:hAnsi="Georgia" w:cs="Calibri Light"/>
          <w:spacing w:val="-2"/>
        </w:rPr>
        <w:t>saat</w:t>
      </w:r>
      <w:proofErr w:type="spellEnd"/>
      <w:r>
        <w:rPr>
          <w:rFonts w:ascii="Georgia" w:hAnsi="Georgia" w:cs="Calibri Light"/>
          <w:spacing w:val="-2"/>
        </w:rPr>
        <w:t xml:space="preserve"> </w:t>
      </w:r>
      <w:proofErr w:type="spellStart"/>
      <w:r>
        <w:rPr>
          <w:rFonts w:ascii="Georgia" w:hAnsi="Georgia" w:cs="Calibri Light"/>
          <w:spacing w:val="-2"/>
        </w:rPr>
        <w:t>pulang</w:t>
      </w:r>
      <w:proofErr w:type="spellEnd"/>
      <w:r>
        <w:rPr>
          <w:rFonts w:ascii="Georgia" w:hAnsi="Georgia" w:cs="Calibri Light"/>
          <w:spacing w:val="-2"/>
        </w:rPr>
        <w:t xml:space="preserve"> </w:t>
      </w:r>
      <w:proofErr w:type="spellStart"/>
      <w:r>
        <w:rPr>
          <w:rFonts w:ascii="Georgia" w:hAnsi="Georgia" w:cs="Calibri Light"/>
          <w:spacing w:val="-2"/>
        </w:rPr>
        <w:t>ke</w:t>
      </w:r>
      <w:proofErr w:type="spellEnd"/>
      <w:r>
        <w:rPr>
          <w:rFonts w:ascii="Georgia" w:hAnsi="Georgia" w:cs="Calibri Light"/>
          <w:spacing w:val="-2"/>
        </w:rPr>
        <w:t xml:space="preserve"> </w:t>
      </w:r>
      <w:proofErr w:type="spellStart"/>
      <w:r>
        <w:rPr>
          <w:rFonts w:ascii="Georgia" w:hAnsi="Georgia" w:cs="Calibri Light"/>
          <w:spacing w:val="-2"/>
        </w:rPr>
        <w:t>Emaus</w:t>
      </w:r>
      <w:proofErr w:type="spellEnd"/>
      <w:r>
        <w:rPr>
          <w:rFonts w:ascii="Georgia" w:hAnsi="Georgia" w:cs="Calibri Light"/>
          <w:spacing w:val="-2"/>
        </w:rPr>
        <w:t xml:space="preserve">. </w:t>
      </w:r>
      <w:proofErr w:type="spellStart"/>
      <w:r>
        <w:rPr>
          <w:rFonts w:ascii="Georgia" w:hAnsi="Georgia" w:cs="Calibri Light"/>
          <w:spacing w:val="-2"/>
        </w:rPr>
        <w:t>Namun</w:t>
      </w:r>
      <w:proofErr w:type="spellEnd"/>
      <w:r>
        <w:rPr>
          <w:rFonts w:ascii="Georgia" w:hAnsi="Georgia" w:cs="Calibri Light"/>
          <w:spacing w:val="-2"/>
        </w:rPr>
        <w:t xml:space="preserve"> </w:t>
      </w:r>
      <w:proofErr w:type="spellStart"/>
      <w:r>
        <w:rPr>
          <w:rFonts w:ascii="Georgia" w:hAnsi="Georgia" w:cs="Calibri Light"/>
          <w:spacing w:val="-2"/>
        </w:rPr>
        <w:t>justru</w:t>
      </w:r>
      <w:proofErr w:type="spellEnd"/>
      <w:r>
        <w:rPr>
          <w:rFonts w:ascii="Georgia" w:hAnsi="Georgia" w:cs="Calibri Light"/>
          <w:spacing w:val="-2"/>
        </w:rPr>
        <w:t xml:space="preserve"> pada </w:t>
      </w:r>
      <w:proofErr w:type="spellStart"/>
      <w:r>
        <w:rPr>
          <w:rFonts w:ascii="Georgia" w:hAnsi="Georgia" w:cs="Calibri Light"/>
          <w:spacing w:val="-2"/>
        </w:rPr>
        <w:t>perjalanan</w:t>
      </w:r>
      <w:proofErr w:type="spellEnd"/>
      <w:r>
        <w:rPr>
          <w:rFonts w:ascii="Georgia" w:hAnsi="Georgia" w:cs="Calibri Light"/>
          <w:spacing w:val="-2"/>
        </w:rPr>
        <w:t xml:space="preserve"> </w:t>
      </w:r>
      <w:proofErr w:type="spellStart"/>
      <w:r>
        <w:rPr>
          <w:rFonts w:ascii="Georgia" w:hAnsi="Georgia" w:cs="Calibri Light"/>
          <w:spacing w:val="-2"/>
        </w:rPr>
        <w:t>itulah</w:t>
      </w:r>
      <w:proofErr w:type="spellEnd"/>
      <w:r>
        <w:rPr>
          <w:rFonts w:ascii="Georgia" w:hAnsi="Georgia" w:cs="Calibri Light"/>
          <w:spacing w:val="-2"/>
        </w:rPr>
        <w:t xml:space="preserve"> </w:t>
      </w:r>
      <w:proofErr w:type="spellStart"/>
      <w:r>
        <w:rPr>
          <w:rFonts w:ascii="Georgia" w:hAnsi="Georgia" w:cs="Calibri Light"/>
          <w:spacing w:val="-2"/>
        </w:rPr>
        <w:t>mereka</w:t>
      </w:r>
      <w:proofErr w:type="spellEnd"/>
      <w:r>
        <w:rPr>
          <w:rFonts w:ascii="Georgia" w:hAnsi="Georgia" w:cs="Calibri Light"/>
          <w:spacing w:val="-2"/>
        </w:rPr>
        <w:t xml:space="preserve"> </w:t>
      </w:r>
      <w:proofErr w:type="spellStart"/>
      <w:r>
        <w:rPr>
          <w:rFonts w:ascii="Georgia" w:hAnsi="Georgia" w:cs="Calibri Light"/>
          <w:spacing w:val="-2"/>
        </w:rPr>
        <w:t>mengalami</w:t>
      </w:r>
      <w:proofErr w:type="spellEnd"/>
      <w:r>
        <w:rPr>
          <w:rFonts w:ascii="Georgia" w:hAnsi="Georgia" w:cs="Calibri Light"/>
          <w:spacing w:val="-2"/>
        </w:rPr>
        <w:t xml:space="preserve"> </w:t>
      </w:r>
      <w:proofErr w:type="spellStart"/>
      <w:r>
        <w:rPr>
          <w:rFonts w:ascii="Georgia" w:hAnsi="Georgia" w:cs="Calibri Light"/>
          <w:spacing w:val="-2"/>
        </w:rPr>
        <w:t>banyak</w:t>
      </w:r>
      <w:proofErr w:type="spellEnd"/>
      <w:r>
        <w:rPr>
          <w:rFonts w:ascii="Georgia" w:hAnsi="Georgia" w:cs="Calibri Light"/>
          <w:spacing w:val="-2"/>
        </w:rPr>
        <w:t xml:space="preserve"> </w:t>
      </w:r>
      <w:proofErr w:type="spellStart"/>
      <w:r>
        <w:rPr>
          <w:rFonts w:ascii="Georgia" w:hAnsi="Georgia" w:cs="Calibri Light"/>
          <w:spacing w:val="-2"/>
        </w:rPr>
        <w:t>perubahan</w:t>
      </w:r>
      <w:proofErr w:type="spellEnd"/>
      <w:r>
        <w:rPr>
          <w:rFonts w:ascii="Georgia" w:hAnsi="Georgia" w:cs="Calibri Light"/>
          <w:spacing w:val="-2"/>
        </w:rPr>
        <w:t xml:space="preserve"> </w:t>
      </w:r>
      <w:proofErr w:type="spellStart"/>
      <w:r>
        <w:rPr>
          <w:rFonts w:ascii="Georgia" w:hAnsi="Georgia" w:cs="Calibri Light"/>
          <w:spacing w:val="-2"/>
        </w:rPr>
        <w:t>perspektif</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melihat</w:t>
      </w:r>
      <w:proofErr w:type="spellEnd"/>
      <w:r>
        <w:rPr>
          <w:rFonts w:ascii="Georgia" w:hAnsi="Georgia" w:cs="Calibri Light"/>
          <w:spacing w:val="-2"/>
        </w:rPr>
        <w:t xml:space="preserve"> </w:t>
      </w:r>
      <w:proofErr w:type="spellStart"/>
      <w:r>
        <w:rPr>
          <w:rFonts w:ascii="Georgia" w:hAnsi="Georgia" w:cs="Calibri Light"/>
          <w:spacing w:val="-2"/>
        </w:rPr>
        <w:t>apa</w:t>
      </w:r>
      <w:proofErr w:type="spellEnd"/>
      <w:r>
        <w:rPr>
          <w:rFonts w:ascii="Georgia" w:hAnsi="Georgia" w:cs="Calibri Light"/>
          <w:spacing w:val="-2"/>
        </w:rPr>
        <w:t xml:space="preserve"> yang </w:t>
      </w:r>
      <w:proofErr w:type="spellStart"/>
      <w:r>
        <w:rPr>
          <w:rFonts w:ascii="Georgia" w:hAnsi="Georgia" w:cs="Calibri Light"/>
          <w:spacing w:val="-2"/>
        </w:rPr>
        <w:t>terjadi</w:t>
      </w:r>
      <w:proofErr w:type="spellEnd"/>
      <w:r>
        <w:rPr>
          <w:rFonts w:ascii="Georgia" w:hAnsi="Georgia" w:cs="Calibri Light"/>
          <w:spacing w:val="-2"/>
        </w:rPr>
        <w:t xml:space="preserve">. </w:t>
      </w:r>
      <w:proofErr w:type="spellStart"/>
      <w:r>
        <w:rPr>
          <w:rFonts w:ascii="Georgia" w:hAnsi="Georgia" w:cs="Calibri Light"/>
          <w:spacing w:val="-2"/>
        </w:rPr>
        <w:t>Pertama-tama</w:t>
      </w:r>
      <w:proofErr w:type="spellEnd"/>
      <w:r>
        <w:rPr>
          <w:rFonts w:ascii="Georgia" w:hAnsi="Georgia" w:cs="Calibri Light"/>
          <w:spacing w:val="-2"/>
        </w:rPr>
        <w:t xml:space="preserve"> </w:t>
      </w:r>
      <w:proofErr w:type="spellStart"/>
      <w:r>
        <w:rPr>
          <w:rFonts w:ascii="Georgia" w:hAnsi="Georgia" w:cs="Calibri Light"/>
          <w:spacing w:val="-2"/>
        </w:rPr>
        <w:t>terjadi</w:t>
      </w:r>
      <w:proofErr w:type="spellEnd"/>
      <w:r>
        <w:rPr>
          <w:rFonts w:ascii="Georgia" w:hAnsi="Georgia" w:cs="Calibri Light"/>
          <w:spacing w:val="-2"/>
        </w:rPr>
        <w:t xml:space="preserve"> </w:t>
      </w:r>
      <w:proofErr w:type="spellStart"/>
      <w:r>
        <w:rPr>
          <w:rFonts w:ascii="Georgia" w:hAnsi="Georgia" w:cs="Calibri Light"/>
          <w:spacing w:val="-2"/>
        </w:rPr>
        <w:t>rekonsiliasi</w:t>
      </w:r>
      <w:proofErr w:type="spellEnd"/>
      <w:r>
        <w:rPr>
          <w:rFonts w:ascii="Georgia" w:hAnsi="Georgia" w:cs="Calibri Light"/>
          <w:spacing w:val="-2"/>
        </w:rPr>
        <w:t xml:space="preserve"> </w:t>
      </w:r>
      <w:proofErr w:type="spellStart"/>
      <w:r>
        <w:rPr>
          <w:rFonts w:ascii="Georgia" w:hAnsi="Georgia" w:cs="Calibri Light"/>
          <w:spacing w:val="-2"/>
        </w:rPr>
        <w:t>antara</w:t>
      </w:r>
      <w:proofErr w:type="spellEnd"/>
      <w:r>
        <w:rPr>
          <w:rFonts w:ascii="Georgia" w:hAnsi="Georgia" w:cs="Calibri Light"/>
          <w:spacing w:val="-2"/>
        </w:rPr>
        <w:t xml:space="preserve"> </w:t>
      </w:r>
      <w:proofErr w:type="spellStart"/>
      <w:r>
        <w:rPr>
          <w:rFonts w:ascii="Georgia" w:hAnsi="Georgia" w:cs="Calibri Light"/>
          <w:spacing w:val="-2"/>
        </w:rPr>
        <w:t>harapan</w:t>
      </w:r>
      <w:proofErr w:type="spellEnd"/>
      <w:r>
        <w:rPr>
          <w:rFonts w:ascii="Georgia" w:hAnsi="Georgia" w:cs="Calibri Light"/>
          <w:spacing w:val="-2"/>
        </w:rPr>
        <w:t xml:space="preserve"> dan </w:t>
      </w:r>
      <w:proofErr w:type="spellStart"/>
      <w:r>
        <w:rPr>
          <w:rFonts w:ascii="Georgia" w:hAnsi="Georgia" w:cs="Calibri Light"/>
          <w:spacing w:val="-2"/>
        </w:rPr>
        <w:t>realita</w:t>
      </w:r>
      <w:proofErr w:type="spellEnd"/>
      <w:r>
        <w:rPr>
          <w:rFonts w:ascii="Georgia" w:hAnsi="Georgia" w:cs="Calibri Light"/>
          <w:spacing w:val="-2"/>
        </w:rPr>
        <w:t xml:space="preserve"> yang </w:t>
      </w:r>
      <w:proofErr w:type="spellStart"/>
      <w:r>
        <w:rPr>
          <w:rFonts w:ascii="Georgia" w:hAnsi="Georgia" w:cs="Calibri Light"/>
          <w:spacing w:val="-2"/>
        </w:rPr>
        <w:t>awalnya</w:t>
      </w:r>
      <w:proofErr w:type="spellEnd"/>
      <w:r>
        <w:rPr>
          <w:rFonts w:ascii="Georgia" w:hAnsi="Georgia" w:cs="Calibri Light"/>
          <w:spacing w:val="-2"/>
        </w:rPr>
        <w:t xml:space="preserve"> </w:t>
      </w:r>
      <w:proofErr w:type="spellStart"/>
      <w:r>
        <w:rPr>
          <w:rFonts w:ascii="Georgia" w:hAnsi="Georgia" w:cs="Calibri Light"/>
          <w:spacing w:val="-2"/>
        </w:rPr>
        <w:t>dilihat</w:t>
      </w:r>
      <w:proofErr w:type="spellEnd"/>
      <w:r>
        <w:rPr>
          <w:rFonts w:ascii="Georgia" w:hAnsi="Georgia" w:cs="Calibri Light"/>
          <w:spacing w:val="-2"/>
        </w:rPr>
        <w:t xml:space="preserve"> </w:t>
      </w:r>
      <w:proofErr w:type="spellStart"/>
      <w:r>
        <w:rPr>
          <w:rFonts w:ascii="Georgia" w:hAnsi="Georgia" w:cs="Calibri Light"/>
          <w:spacing w:val="-2"/>
        </w:rPr>
        <w:t>dari</w:t>
      </w:r>
      <w:proofErr w:type="spellEnd"/>
      <w:r>
        <w:rPr>
          <w:rFonts w:ascii="Georgia" w:hAnsi="Georgia" w:cs="Calibri Light"/>
          <w:spacing w:val="-2"/>
        </w:rPr>
        <w:t xml:space="preserve"> </w:t>
      </w:r>
      <w:proofErr w:type="spellStart"/>
      <w:r>
        <w:rPr>
          <w:rFonts w:ascii="Georgia" w:hAnsi="Georgia" w:cs="Calibri Light"/>
          <w:spacing w:val="-2"/>
        </w:rPr>
        <w:t>perspektif</w:t>
      </w:r>
      <w:proofErr w:type="spellEnd"/>
      <w:r>
        <w:rPr>
          <w:rFonts w:ascii="Georgia" w:hAnsi="Georgia" w:cs="Calibri Light"/>
          <w:spacing w:val="-2"/>
        </w:rPr>
        <w:t xml:space="preserve"> </w:t>
      </w:r>
      <w:proofErr w:type="spellStart"/>
      <w:r>
        <w:rPr>
          <w:rFonts w:ascii="Georgia" w:hAnsi="Georgia" w:cs="Calibri Light"/>
          <w:spacing w:val="-2"/>
        </w:rPr>
        <w:t>diri</w:t>
      </w:r>
      <w:proofErr w:type="spellEnd"/>
      <w:r>
        <w:rPr>
          <w:rFonts w:ascii="Georgia" w:hAnsi="Georgia" w:cs="Calibri Light"/>
          <w:spacing w:val="-2"/>
        </w:rPr>
        <w:t xml:space="preserve"> </w:t>
      </w:r>
      <w:proofErr w:type="spellStart"/>
      <w:r>
        <w:rPr>
          <w:rFonts w:ascii="Georgia" w:hAnsi="Georgia" w:cs="Calibri Light"/>
          <w:spacing w:val="-2"/>
        </w:rPr>
        <w:t>sendiri</w:t>
      </w:r>
      <w:proofErr w:type="spellEnd"/>
      <w:r>
        <w:rPr>
          <w:rFonts w:ascii="Georgia" w:hAnsi="Georgia" w:cs="Calibri Light"/>
          <w:spacing w:val="-2"/>
        </w:rPr>
        <w:t xml:space="preserve">, </w:t>
      </w:r>
      <w:proofErr w:type="spellStart"/>
      <w:r>
        <w:rPr>
          <w:rFonts w:ascii="Georgia" w:hAnsi="Georgia" w:cs="Calibri Light"/>
          <w:spacing w:val="-2"/>
        </w:rPr>
        <w:t>menjadi</w:t>
      </w:r>
      <w:proofErr w:type="spellEnd"/>
      <w:r>
        <w:rPr>
          <w:rFonts w:ascii="Georgia" w:hAnsi="Georgia" w:cs="Calibri Light"/>
          <w:spacing w:val="-2"/>
        </w:rPr>
        <w:t xml:space="preserve"> </w:t>
      </w:r>
      <w:proofErr w:type="spellStart"/>
      <w:r>
        <w:rPr>
          <w:rFonts w:ascii="Georgia" w:hAnsi="Georgia" w:cs="Calibri Light"/>
          <w:spacing w:val="-2"/>
        </w:rPr>
        <w:t>berubah</w:t>
      </w:r>
      <w:proofErr w:type="spellEnd"/>
      <w:r>
        <w:rPr>
          <w:rFonts w:ascii="Georgia" w:hAnsi="Georgia" w:cs="Calibri Light"/>
          <w:spacing w:val="-2"/>
        </w:rPr>
        <w:t xml:space="preserve"> </w:t>
      </w:r>
      <w:proofErr w:type="spellStart"/>
      <w:r>
        <w:rPr>
          <w:rFonts w:ascii="Georgia" w:hAnsi="Georgia" w:cs="Calibri Light"/>
          <w:spacing w:val="-2"/>
        </w:rPr>
        <w:t>saat</w:t>
      </w:r>
      <w:proofErr w:type="spellEnd"/>
      <w:r>
        <w:rPr>
          <w:rFonts w:ascii="Georgia" w:hAnsi="Georgia" w:cs="Calibri Light"/>
          <w:spacing w:val="-2"/>
        </w:rPr>
        <w:t xml:space="preserve"> </w:t>
      </w:r>
      <w:proofErr w:type="spellStart"/>
      <w:r>
        <w:rPr>
          <w:rFonts w:ascii="Georgia" w:hAnsi="Georgia" w:cs="Calibri Light"/>
          <w:spacing w:val="-2"/>
        </w:rPr>
        <w:t>perspektif</w:t>
      </w:r>
      <w:proofErr w:type="spellEnd"/>
      <w:r>
        <w:rPr>
          <w:rFonts w:ascii="Georgia" w:hAnsi="Georgia" w:cs="Calibri Light"/>
          <w:spacing w:val="-2"/>
        </w:rPr>
        <w:t xml:space="preserve"> </w:t>
      </w:r>
      <w:proofErr w:type="spellStart"/>
      <w:r>
        <w:rPr>
          <w:rFonts w:ascii="Georgia" w:hAnsi="Georgia" w:cs="Calibri Light"/>
          <w:spacing w:val="-2"/>
        </w:rPr>
        <w:t>karya</w:t>
      </w:r>
      <w:proofErr w:type="spellEnd"/>
      <w:r>
        <w:rPr>
          <w:rFonts w:ascii="Georgia" w:hAnsi="Georgia" w:cs="Calibri Light"/>
          <w:spacing w:val="-2"/>
        </w:rPr>
        <w:t xml:space="preserve"> </w:t>
      </w:r>
      <w:proofErr w:type="spellStart"/>
      <w:r>
        <w:rPr>
          <w:rFonts w:ascii="Georgia" w:hAnsi="Georgia" w:cs="Calibri Light"/>
          <w:spacing w:val="-2"/>
        </w:rPr>
        <w:t>keselamatan</w:t>
      </w:r>
      <w:proofErr w:type="spellEnd"/>
      <w:r>
        <w:rPr>
          <w:rFonts w:ascii="Georgia" w:hAnsi="Georgia" w:cs="Calibri Light"/>
          <w:spacing w:val="-2"/>
        </w:rPr>
        <w:t xml:space="preserve"> Allah </w:t>
      </w:r>
      <w:proofErr w:type="spellStart"/>
      <w:r>
        <w:rPr>
          <w:rFonts w:ascii="Georgia" w:hAnsi="Georgia" w:cs="Calibri Light"/>
          <w:spacing w:val="-2"/>
        </w:rPr>
        <w:t>ditunjukkan</w:t>
      </w:r>
      <w:proofErr w:type="spellEnd"/>
      <w:r>
        <w:rPr>
          <w:rFonts w:ascii="Georgia" w:hAnsi="Georgia" w:cs="Calibri Light"/>
          <w:spacing w:val="-2"/>
        </w:rPr>
        <w:t xml:space="preserve"> oleh </w:t>
      </w:r>
      <w:proofErr w:type="spellStart"/>
      <w:r>
        <w:rPr>
          <w:rFonts w:ascii="Georgia" w:hAnsi="Georgia" w:cs="Calibri Light"/>
          <w:spacing w:val="-2"/>
        </w:rPr>
        <w:t>Yesus</w:t>
      </w:r>
      <w:proofErr w:type="spellEnd"/>
      <w:r>
        <w:rPr>
          <w:rFonts w:ascii="Georgia" w:hAnsi="Georgia" w:cs="Calibri Light"/>
          <w:spacing w:val="-2"/>
        </w:rPr>
        <w:t xml:space="preserve"> </w:t>
      </w:r>
      <w:proofErr w:type="spellStart"/>
      <w:r>
        <w:rPr>
          <w:rFonts w:ascii="Georgia" w:hAnsi="Georgia" w:cs="Calibri Light"/>
          <w:spacing w:val="-2"/>
        </w:rPr>
        <w:t>sendiri</w:t>
      </w:r>
      <w:proofErr w:type="spellEnd"/>
      <w:r>
        <w:rPr>
          <w:rFonts w:ascii="Georgia" w:hAnsi="Georgia" w:cs="Calibri Light"/>
          <w:spacing w:val="-2"/>
        </w:rPr>
        <w:t xml:space="preserve"> </w:t>
      </w:r>
      <w:proofErr w:type="spellStart"/>
      <w:r>
        <w:rPr>
          <w:rFonts w:ascii="Georgia" w:hAnsi="Georgia" w:cs="Calibri Light"/>
          <w:spacing w:val="-2"/>
        </w:rPr>
        <w:t>melalui</w:t>
      </w:r>
      <w:proofErr w:type="spellEnd"/>
      <w:r>
        <w:rPr>
          <w:rFonts w:ascii="Georgia" w:hAnsi="Georgia" w:cs="Calibri Light"/>
          <w:spacing w:val="-2"/>
        </w:rPr>
        <w:t xml:space="preserve"> </w:t>
      </w:r>
      <w:proofErr w:type="spellStart"/>
      <w:r>
        <w:rPr>
          <w:rFonts w:ascii="Georgia" w:hAnsi="Georgia" w:cs="Calibri Light"/>
          <w:spacing w:val="-2"/>
        </w:rPr>
        <w:t>pengenalan</w:t>
      </w:r>
      <w:proofErr w:type="spellEnd"/>
      <w:r>
        <w:rPr>
          <w:rFonts w:ascii="Georgia" w:hAnsi="Georgia" w:cs="Calibri Light"/>
          <w:spacing w:val="-2"/>
        </w:rPr>
        <w:t xml:space="preserve"> </w:t>
      </w:r>
      <w:proofErr w:type="spellStart"/>
      <w:r>
        <w:rPr>
          <w:rFonts w:ascii="Georgia" w:hAnsi="Georgia" w:cs="Calibri Light"/>
          <w:spacing w:val="-2"/>
        </w:rPr>
        <w:t>akan</w:t>
      </w:r>
      <w:proofErr w:type="spellEnd"/>
      <w:r>
        <w:rPr>
          <w:rFonts w:ascii="Georgia" w:hAnsi="Georgia" w:cs="Calibri Light"/>
          <w:spacing w:val="-2"/>
        </w:rPr>
        <w:t xml:space="preserve"> kitab </w:t>
      </w:r>
      <w:proofErr w:type="spellStart"/>
      <w:r>
        <w:rPr>
          <w:rFonts w:ascii="Georgia" w:hAnsi="Georgia" w:cs="Calibri Light"/>
          <w:spacing w:val="-2"/>
        </w:rPr>
        <w:t>suci</w:t>
      </w:r>
      <w:proofErr w:type="spellEnd"/>
      <w:r>
        <w:rPr>
          <w:rFonts w:ascii="Georgia" w:hAnsi="Georgia" w:cs="Calibri Light"/>
          <w:spacing w:val="-2"/>
        </w:rPr>
        <w:t xml:space="preserve">. </w:t>
      </w:r>
      <w:proofErr w:type="spellStart"/>
      <w:r>
        <w:rPr>
          <w:rFonts w:ascii="Georgia" w:hAnsi="Georgia" w:cs="Calibri Light"/>
          <w:spacing w:val="-2"/>
        </w:rPr>
        <w:t>Kedua</w:t>
      </w:r>
      <w:proofErr w:type="spellEnd"/>
      <w:r>
        <w:rPr>
          <w:rFonts w:ascii="Georgia" w:hAnsi="Georgia" w:cs="Calibri Light"/>
          <w:spacing w:val="-2"/>
        </w:rPr>
        <w:t xml:space="preserve">, </w:t>
      </w:r>
      <w:proofErr w:type="spellStart"/>
      <w:r>
        <w:rPr>
          <w:rFonts w:ascii="Georgia" w:hAnsi="Georgia" w:cs="Calibri Light"/>
          <w:spacing w:val="-2"/>
        </w:rPr>
        <w:t>ada</w:t>
      </w:r>
      <w:proofErr w:type="spellEnd"/>
      <w:r>
        <w:rPr>
          <w:rFonts w:ascii="Georgia" w:hAnsi="Georgia" w:cs="Calibri Light"/>
          <w:spacing w:val="-2"/>
        </w:rPr>
        <w:t xml:space="preserve"> </w:t>
      </w:r>
      <w:proofErr w:type="spellStart"/>
      <w:r>
        <w:rPr>
          <w:rFonts w:ascii="Georgia" w:hAnsi="Georgia" w:cs="Calibri Light"/>
          <w:spacing w:val="-2"/>
        </w:rPr>
        <w:t>semangat</w:t>
      </w:r>
      <w:proofErr w:type="spellEnd"/>
      <w:r>
        <w:rPr>
          <w:rFonts w:ascii="Georgia" w:hAnsi="Georgia" w:cs="Calibri Light"/>
          <w:spacing w:val="-2"/>
        </w:rPr>
        <w:t xml:space="preserve"> </w:t>
      </w:r>
      <w:proofErr w:type="spellStart"/>
      <w:r>
        <w:rPr>
          <w:rFonts w:ascii="Georgia" w:hAnsi="Georgia" w:cs="Calibri Light"/>
          <w:spacing w:val="-2"/>
        </w:rPr>
        <w:t>rekonsiliasi</w:t>
      </w:r>
      <w:proofErr w:type="spellEnd"/>
      <w:r>
        <w:rPr>
          <w:rFonts w:ascii="Georgia" w:hAnsi="Georgia" w:cs="Calibri Light"/>
          <w:spacing w:val="-2"/>
        </w:rPr>
        <w:t xml:space="preserve"> </w:t>
      </w:r>
      <w:proofErr w:type="spellStart"/>
      <w:r>
        <w:rPr>
          <w:rFonts w:ascii="Georgia" w:hAnsi="Georgia" w:cs="Calibri Light"/>
          <w:spacing w:val="-2"/>
        </w:rPr>
        <w:t>terhadap</w:t>
      </w:r>
      <w:proofErr w:type="spellEnd"/>
      <w:r>
        <w:rPr>
          <w:rFonts w:ascii="Georgia" w:hAnsi="Georgia" w:cs="Calibri Light"/>
          <w:spacing w:val="-2"/>
        </w:rPr>
        <w:t xml:space="preserve"> </w:t>
      </w:r>
      <w:proofErr w:type="spellStart"/>
      <w:r>
        <w:rPr>
          <w:rFonts w:ascii="Georgia" w:hAnsi="Georgia" w:cs="Calibri Light"/>
          <w:spacing w:val="-2"/>
        </w:rPr>
        <w:t>situasi</w:t>
      </w:r>
      <w:proofErr w:type="spellEnd"/>
      <w:r>
        <w:rPr>
          <w:rFonts w:ascii="Georgia" w:hAnsi="Georgia" w:cs="Calibri Light"/>
          <w:spacing w:val="-2"/>
        </w:rPr>
        <w:t xml:space="preserve"> </w:t>
      </w:r>
      <w:proofErr w:type="spellStart"/>
      <w:r>
        <w:rPr>
          <w:rFonts w:ascii="Georgia" w:hAnsi="Georgia" w:cs="Calibri Light"/>
          <w:spacing w:val="-2"/>
        </w:rPr>
        <w:t>kesedihan</w:t>
      </w:r>
      <w:proofErr w:type="spellEnd"/>
      <w:r>
        <w:rPr>
          <w:rFonts w:ascii="Georgia" w:hAnsi="Georgia" w:cs="Calibri Light"/>
          <w:spacing w:val="-2"/>
        </w:rPr>
        <w:t xml:space="preserve"> yang </w:t>
      </w:r>
      <w:proofErr w:type="spellStart"/>
      <w:r>
        <w:rPr>
          <w:rFonts w:ascii="Georgia" w:hAnsi="Georgia" w:cs="Calibri Light"/>
          <w:spacing w:val="-2"/>
        </w:rPr>
        <w:t>dialami</w:t>
      </w:r>
      <w:proofErr w:type="spellEnd"/>
      <w:r>
        <w:rPr>
          <w:rFonts w:ascii="Georgia" w:hAnsi="Georgia" w:cs="Calibri Light"/>
          <w:spacing w:val="-2"/>
        </w:rPr>
        <w:t xml:space="preserve"> </w:t>
      </w:r>
      <w:proofErr w:type="spellStart"/>
      <w:r>
        <w:rPr>
          <w:rFonts w:ascii="Georgia" w:hAnsi="Georgia" w:cs="Calibri Light"/>
          <w:spacing w:val="-2"/>
        </w:rPr>
        <w:t>terutama</w:t>
      </w:r>
      <w:proofErr w:type="spellEnd"/>
      <w:r>
        <w:rPr>
          <w:rFonts w:ascii="Georgia" w:hAnsi="Georgia" w:cs="Calibri Light"/>
          <w:spacing w:val="-2"/>
        </w:rPr>
        <w:t xml:space="preserve"> para murid yang di </w:t>
      </w:r>
      <w:proofErr w:type="spellStart"/>
      <w:r>
        <w:rPr>
          <w:rFonts w:ascii="Georgia" w:hAnsi="Georgia" w:cs="Calibri Light"/>
          <w:spacing w:val="-2"/>
        </w:rPr>
        <w:t>Yerusalem</w:t>
      </w:r>
      <w:proofErr w:type="spellEnd"/>
      <w:r>
        <w:rPr>
          <w:rFonts w:ascii="Georgia" w:hAnsi="Georgia" w:cs="Calibri Light"/>
          <w:spacing w:val="-2"/>
        </w:rPr>
        <w:t xml:space="preserve">. </w:t>
      </w:r>
      <w:proofErr w:type="spellStart"/>
      <w:r>
        <w:rPr>
          <w:rFonts w:ascii="Georgia" w:hAnsi="Georgia" w:cs="Calibri Light"/>
          <w:spacing w:val="-2"/>
        </w:rPr>
        <w:t>Semangat</w:t>
      </w:r>
      <w:proofErr w:type="spellEnd"/>
      <w:r>
        <w:rPr>
          <w:rFonts w:ascii="Georgia" w:hAnsi="Georgia" w:cs="Calibri Light"/>
          <w:spacing w:val="-2"/>
        </w:rPr>
        <w:t xml:space="preserve"> </w:t>
      </w:r>
      <w:proofErr w:type="spellStart"/>
      <w:r>
        <w:rPr>
          <w:rFonts w:ascii="Georgia" w:hAnsi="Georgia" w:cs="Calibri Light"/>
          <w:spacing w:val="-2"/>
        </w:rPr>
        <w:t>mereka</w:t>
      </w:r>
      <w:proofErr w:type="spellEnd"/>
      <w:r>
        <w:rPr>
          <w:rFonts w:ascii="Georgia" w:hAnsi="Georgia" w:cs="Calibri Light"/>
          <w:spacing w:val="-2"/>
        </w:rPr>
        <w:t xml:space="preserve"> </w:t>
      </w:r>
      <w:proofErr w:type="spellStart"/>
      <w:r>
        <w:rPr>
          <w:rFonts w:ascii="Georgia" w:hAnsi="Georgia" w:cs="Calibri Light"/>
          <w:spacing w:val="-2"/>
        </w:rPr>
        <w:t>berkobar</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segera</w:t>
      </w:r>
      <w:proofErr w:type="spellEnd"/>
      <w:r>
        <w:rPr>
          <w:rFonts w:ascii="Georgia" w:hAnsi="Georgia" w:cs="Calibri Light"/>
          <w:spacing w:val="-2"/>
        </w:rPr>
        <w:t xml:space="preserve"> </w:t>
      </w:r>
      <w:proofErr w:type="spellStart"/>
      <w:r>
        <w:rPr>
          <w:rFonts w:ascii="Georgia" w:hAnsi="Georgia" w:cs="Calibri Light"/>
          <w:spacing w:val="-2"/>
        </w:rPr>
        <w:t>kembali</w:t>
      </w:r>
      <w:proofErr w:type="spellEnd"/>
      <w:r>
        <w:rPr>
          <w:rFonts w:ascii="Georgia" w:hAnsi="Georgia" w:cs="Calibri Light"/>
          <w:spacing w:val="-2"/>
        </w:rPr>
        <w:t xml:space="preserve"> </w:t>
      </w:r>
      <w:proofErr w:type="spellStart"/>
      <w:r>
        <w:rPr>
          <w:rFonts w:ascii="Georgia" w:hAnsi="Georgia" w:cs="Calibri Light"/>
          <w:spacing w:val="-2"/>
        </w:rPr>
        <w:t>ke</w:t>
      </w:r>
      <w:proofErr w:type="spellEnd"/>
      <w:r>
        <w:rPr>
          <w:rFonts w:ascii="Georgia" w:hAnsi="Georgia" w:cs="Calibri Light"/>
          <w:spacing w:val="-2"/>
        </w:rPr>
        <w:t xml:space="preserve"> </w:t>
      </w:r>
      <w:proofErr w:type="spellStart"/>
      <w:r>
        <w:rPr>
          <w:rFonts w:ascii="Georgia" w:hAnsi="Georgia" w:cs="Calibri Light"/>
          <w:spacing w:val="-2"/>
        </w:rPr>
        <w:t>Yerusalem</w:t>
      </w:r>
      <w:proofErr w:type="spellEnd"/>
      <w:r>
        <w:rPr>
          <w:rFonts w:ascii="Georgia" w:hAnsi="Georgia" w:cs="Calibri Light"/>
          <w:spacing w:val="-2"/>
        </w:rPr>
        <w:t xml:space="preserve"> </w:t>
      </w:r>
      <w:proofErr w:type="spellStart"/>
      <w:r>
        <w:rPr>
          <w:rFonts w:ascii="Georgia" w:hAnsi="Georgia" w:cs="Calibri Light"/>
          <w:spacing w:val="-2"/>
        </w:rPr>
        <w:t>mengabarkan</w:t>
      </w:r>
      <w:proofErr w:type="spellEnd"/>
      <w:r>
        <w:rPr>
          <w:rFonts w:ascii="Georgia" w:hAnsi="Georgia" w:cs="Calibri Light"/>
          <w:spacing w:val="-2"/>
        </w:rPr>
        <w:t xml:space="preserve"> </w:t>
      </w:r>
      <w:proofErr w:type="spellStart"/>
      <w:r>
        <w:rPr>
          <w:rFonts w:ascii="Georgia" w:hAnsi="Georgia" w:cs="Calibri Light"/>
          <w:spacing w:val="-2"/>
        </w:rPr>
        <w:t>perjumpaan</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rPr>
        <w:t xml:space="preserve"> yang </w:t>
      </w:r>
      <w:proofErr w:type="spellStart"/>
      <w:r>
        <w:rPr>
          <w:rFonts w:ascii="Georgia" w:hAnsi="Georgia" w:cs="Calibri Light"/>
          <w:spacing w:val="-2"/>
        </w:rPr>
        <w:t>memulihkan</w:t>
      </w:r>
      <w:proofErr w:type="spellEnd"/>
      <w:r>
        <w:rPr>
          <w:rFonts w:ascii="Georgia" w:hAnsi="Georgia" w:cs="Calibri Light"/>
          <w:spacing w:val="-2"/>
        </w:rPr>
        <w:t xml:space="preserve"> </w:t>
      </w:r>
      <w:proofErr w:type="spellStart"/>
      <w:r>
        <w:rPr>
          <w:rFonts w:ascii="Georgia" w:hAnsi="Georgia" w:cs="Calibri Light"/>
          <w:spacing w:val="-2"/>
        </w:rPr>
        <w:t>mereka</w:t>
      </w:r>
      <w:proofErr w:type="spellEnd"/>
      <w:r>
        <w:rPr>
          <w:rFonts w:ascii="Georgia" w:hAnsi="Georgia" w:cs="Calibri Light"/>
          <w:spacing w:val="-2"/>
        </w:rPr>
        <w:t xml:space="preserve">. </w:t>
      </w:r>
    </w:p>
    <w:p w14:paraId="2E2933AB" w14:textId="77777777" w:rsidR="00107D8B" w:rsidRPr="00DC6459" w:rsidRDefault="00107D8B" w:rsidP="00107D8B">
      <w:pPr>
        <w:ind w:firstLine="567"/>
        <w:rPr>
          <w:rFonts w:ascii="Georgia" w:hAnsi="Georgia" w:cs="Calibri Light"/>
          <w:lang w:val="id-ID"/>
        </w:rPr>
      </w:pPr>
      <w:proofErr w:type="spellStart"/>
      <w:r>
        <w:rPr>
          <w:rFonts w:ascii="Georgia" w:hAnsi="Georgia" w:cs="Calibri Light"/>
          <w:spacing w:val="-2"/>
        </w:rPr>
        <w:t>Rekonsiliasi</w:t>
      </w:r>
      <w:proofErr w:type="spellEnd"/>
      <w:r>
        <w:rPr>
          <w:rFonts w:ascii="Georgia" w:hAnsi="Georgia" w:cs="Calibri Light"/>
          <w:spacing w:val="-2"/>
        </w:rPr>
        <w:t xml:space="preserve"> </w:t>
      </w:r>
      <w:proofErr w:type="spellStart"/>
      <w:r>
        <w:rPr>
          <w:rFonts w:ascii="Georgia" w:hAnsi="Georgia" w:cs="Calibri Light"/>
          <w:spacing w:val="-2"/>
        </w:rPr>
        <w:t>terhadap</w:t>
      </w:r>
      <w:proofErr w:type="spellEnd"/>
      <w:r>
        <w:rPr>
          <w:rFonts w:ascii="Georgia" w:hAnsi="Georgia" w:cs="Calibri Light"/>
          <w:spacing w:val="-2"/>
        </w:rPr>
        <w:t xml:space="preserve"> </w:t>
      </w:r>
      <w:proofErr w:type="spellStart"/>
      <w:r>
        <w:rPr>
          <w:rFonts w:ascii="Georgia" w:hAnsi="Georgia" w:cs="Calibri Light"/>
          <w:spacing w:val="-2"/>
        </w:rPr>
        <w:t>persepsi</w:t>
      </w:r>
      <w:proofErr w:type="spellEnd"/>
      <w:r>
        <w:rPr>
          <w:rFonts w:ascii="Georgia" w:hAnsi="Georgia" w:cs="Calibri Light"/>
          <w:spacing w:val="-2"/>
        </w:rPr>
        <w:t xml:space="preserve"> </w:t>
      </w:r>
      <w:proofErr w:type="spellStart"/>
      <w:r>
        <w:rPr>
          <w:rFonts w:ascii="Georgia" w:hAnsi="Georgia" w:cs="Calibri Light"/>
          <w:spacing w:val="-2"/>
        </w:rPr>
        <w:t>diri</w:t>
      </w:r>
      <w:proofErr w:type="spellEnd"/>
      <w:r>
        <w:rPr>
          <w:rFonts w:ascii="Georgia" w:hAnsi="Georgia" w:cs="Calibri Light"/>
          <w:spacing w:val="-2"/>
        </w:rPr>
        <w:t xml:space="preserve"> dan </w:t>
      </w:r>
      <w:proofErr w:type="spellStart"/>
      <w:r>
        <w:rPr>
          <w:rFonts w:ascii="Georgia" w:hAnsi="Georgia" w:cs="Calibri Light"/>
          <w:spacing w:val="-2"/>
        </w:rPr>
        <w:t>situasi</w:t>
      </w:r>
      <w:proofErr w:type="spellEnd"/>
      <w:r>
        <w:rPr>
          <w:rFonts w:ascii="Georgia" w:hAnsi="Georgia" w:cs="Calibri Light"/>
          <w:spacing w:val="-2"/>
        </w:rPr>
        <w:t xml:space="preserve"> yang </w:t>
      </w:r>
      <w:proofErr w:type="spellStart"/>
      <w:r>
        <w:rPr>
          <w:rFonts w:ascii="Georgia" w:hAnsi="Georgia" w:cs="Calibri Light"/>
          <w:spacing w:val="-2"/>
        </w:rPr>
        <w:t>dialami</w:t>
      </w:r>
      <w:proofErr w:type="spellEnd"/>
      <w:r>
        <w:rPr>
          <w:rFonts w:ascii="Georgia" w:hAnsi="Georgia" w:cs="Calibri Light"/>
          <w:spacing w:val="-2"/>
        </w:rPr>
        <w:t xml:space="preserve"> </w:t>
      </w:r>
      <w:proofErr w:type="spellStart"/>
      <w:r>
        <w:rPr>
          <w:rFonts w:ascii="Georgia" w:hAnsi="Georgia" w:cs="Calibri Light"/>
          <w:spacing w:val="-2"/>
        </w:rPr>
        <w:t>akan</w:t>
      </w:r>
      <w:proofErr w:type="spellEnd"/>
      <w:r>
        <w:rPr>
          <w:rFonts w:ascii="Georgia" w:hAnsi="Georgia" w:cs="Calibri Light"/>
          <w:spacing w:val="-2"/>
        </w:rPr>
        <w:t xml:space="preserve"> </w:t>
      </w:r>
      <w:proofErr w:type="spellStart"/>
      <w:r>
        <w:rPr>
          <w:rFonts w:ascii="Georgia" w:hAnsi="Georgia" w:cs="Calibri Light"/>
          <w:spacing w:val="-2"/>
        </w:rPr>
        <w:t>memudahkan</w:t>
      </w:r>
      <w:proofErr w:type="spellEnd"/>
      <w:r>
        <w:rPr>
          <w:rFonts w:ascii="Georgia" w:hAnsi="Georgia" w:cs="Calibri Light"/>
          <w:spacing w:val="-2"/>
        </w:rPr>
        <w:t xml:space="preserve"> </w:t>
      </w:r>
      <w:proofErr w:type="spellStart"/>
      <w:r>
        <w:rPr>
          <w:rFonts w:ascii="Georgia" w:hAnsi="Georgia" w:cs="Calibri Light"/>
          <w:spacing w:val="-2"/>
        </w:rPr>
        <w:t>rekonsiliasi</w:t>
      </w:r>
      <w:proofErr w:type="spellEnd"/>
      <w:r>
        <w:rPr>
          <w:rFonts w:ascii="Georgia" w:hAnsi="Georgia" w:cs="Calibri Light"/>
          <w:spacing w:val="-2"/>
        </w:rPr>
        <w:t xml:space="preserve">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pihak</w:t>
      </w:r>
      <w:proofErr w:type="spellEnd"/>
      <w:r>
        <w:rPr>
          <w:rFonts w:ascii="Georgia" w:hAnsi="Georgia" w:cs="Calibri Light"/>
          <w:spacing w:val="-2"/>
        </w:rPr>
        <w:t xml:space="preserve"> lain dan </w:t>
      </w:r>
      <w:proofErr w:type="spellStart"/>
      <w:r>
        <w:rPr>
          <w:rFonts w:ascii="Georgia" w:hAnsi="Georgia" w:cs="Calibri Light"/>
          <w:spacing w:val="-2"/>
        </w:rPr>
        <w:t>dengan</w:t>
      </w:r>
      <w:proofErr w:type="spellEnd"/>
      <w:r>
        <w:rPr>
          <w:rFonts w:ascii="Georgia" w:hAnsi="Georgia" w:cs="Calibri Light"/>
          <w:spacing w:val="-2"/>
        </w:rPr>
        <w:t xml:space="preserve"> </w:t>
      </w:r>
      <w:proofErr w:type="spellStart"/>
      <w:r>
        <w:rPr>
          <w:rFonts w:ascii="Georgia" w:hAnsi="Georgia" w:cs="Calibri Light"/>
          <w:spacing w:val="-2"/>
        </w:rPr>
        <w:t>demikian</w:t>
      </w:r>
      <w:proofErr w:type="spellEnd"/>
      <w:r>
        <w:rPr>
          <w:rFonts w:ascii="Georgia" w:hAnsi="Georgia" w:cs="Calibri Light"/>
          <w:spacing w:val="-2"/>
        </w:rPr>
        <w:t xml:space="preserve"> </w:t>
      </w:r>
      <w:proofErr w:type="spellStart"/>
      <w:r>
        <w:rPr>
          <w:rFonts w:ascii="Georgia" w:hAnsi="Georgia" w:cs="Calibri Light"/>
          <w:spacing w:val="-2"/>
        </w:rPr>
        <w:t>persatuan</w:t>
      </w:r>
      <w:proofErr w:type="spellEnd"/>
      <w:r>
        <w:rPr>
          <w:rFonts w:ascii="Georgia" w:hAnsi="Georgia" w:cs="Calibri Light"/>
          <w:spacing w:val="-2"/>
        </w:rPr>
        <w:t xml:space="preserve"> </w:t>
      </w:r>
      <w:proofErr w:type="spellStart"/>
      <w:r>
        <w:rPr>
          <w:rFonts w:ascii="Georgia" w:hAnsi="Georgia" w:cs="Calibri Light"/>
          <w:spacing w:val="-2"/>
        </w:rPr>
        <w:t>menjadi</w:t>
      </w:r>
      <w:proofErr w:type="spellEnd"/>
      <w:r>
        <w:rPr>
          <w:rFonts w:ascii="Georgia" w:hAnsi="Georgia" w:cs="Calibri Light"/>
          <w:spacing w:val="-2"/>
        </w:rPr>
        <w:t xml:space="preserve"> </w:t>
      </w:r>
      <w:proofErr w:type="spellStart"/>
      <w:r>
        <w:rPr>
          <w:rFonts w:ascii="Georgia" w:hAnsi="Georgia" w:cs="Calibri Light"/>
          <w:spacing w:val="-2"/>
        </w:rPr>
        <w:t>mungkin</w:t>
      </w:r>
      <w:proofErr w:type="spellEnd"/>
      <w:r>
        <w:rPr>
          <w:rFonts w:ascii="Georgia" w:hAnsi="Georgia" w:cs="Calibri Light"/>
          <w:spacing w:val="-2"/>
        </w:rPr>
        <w:t xml:space="preserve"> </w:t>
      </w:r>
      <w:proofErr w:type="spellStart"/>
      <w:r>
        <w:rPr>
          <w:rFonts w:ascii="Georgia" w:hAnsi="Georgia" w:cs="Calibri Light"/>
          <w:spacing w:val="-2"/>
        </w:rPr>
        <w:t>dilakukan</w:t>
      </w:r>
      <w:proofErr w:type="spellEnd"/>
      <w:r>
        <w:rPr>
          <w:rFonts w:ascii="Georgia" w:hAnsi="Georgia" w:cs="Calibri Light"/>
          <w:spacing w:val="-2"/>
        </w:rPr>
        <w:t xml:space="preserve"> </w:t>
      </w:r>
      <w:proofErr w:type="spellStart"/>
      <w:r>
        <w:rPr>
          <w:rFonts w:ascii="Georgia" w:hAnsi="Georgia" w:cs="Calibri Light"/>
          <w:spacing w:val="-2"/>
        </w:rPr>
        <w:t>bagi</w:t>
      </w:r>
      <w:proofErr w:type="spellEnd"/>
      <w:r>
        <w:rPr>
          <w:rFonts w:ascii="Georgia" w:hAnsi="Georgia" w:cs="Calibri Light"/>
          <w:spacing w:val="-2"/>
        </w:rPr>
        <w:t xml:space="preserve"> </w:t>
      </w:r>
      <w:proofErr w:type="spellStart"/>
      <w:r>
        <w:rPr>
          <w:rFonts w:ascii="Georgia" w:hAnsi="Georgia" w:cs="Calibri Light"/>
          <w:spacing w:val="-2"/>
        </w:rPr>
        <w:t>kebersamaan</w:t>
      </w:r>
      <w:proofErr w:type="spellEnd"/>
      <w:r>
        <w:rPr>
          <w:rFonts w:ascii="Georgia" w:hAnsi="Georgia" w:cs="Calibri Light"/>
          <w:spacing w:val="-2"/>
        </w:rPr>
        <w:t xml:space="preserve"> </w:t>
      </w:r>
      <w:proofErr w:type="spellStart"/>
      <w:r>
        <w:rPr>
          <w:rFonts w:ascii="Georgia" w:hAnsi="Georgia" w:cs="Calibri Light"/>
          <w:spacing w:val="-2"/>
        </w:rPr>
        <w:t>dalam</w:t>
      </w:r>
      <w:proofErr w:type="spellEnd"/>
      <w:r>
        <w:rPr>
          <w:rFonts w:ascii="Georgia" w:hAnsi="Georgia" w:cs="Calibri Light"/>
          <w:spacing w:val="-2"/>
        </w:rPr>
        <w:t xml:space="preserve"> </w:t>
      </w:r>
      <w:proofErr w:type="spellStart"/>
      <w:r>
        <w:rPr>
          <w:rFonts w:ascii="Georgia" w:hAnsi="Georgia" w:cs="Calibri Light"/>
          <w:spacing w:val="-2"/>
        </w:rPr>
        <w:t>ziarah</w:t>
      </w:r>
      <w:proofErr w:type="spellEnd"/>
      <w:r>
        <w:rPr>
          <w:rFonts w:ascii="Georgia" w:hAnsi="Georgia" w:cs="Calibri Light"/>
          <w:spacing w:val="-2"/>
        </w:rPr>
        <w:t xml:space="preserve"> </w:t>
      </w:r>
      <w:proofErr w:type="spellStart"/>
      <w:r>
        <w:rPr>
          <w:rFonts w:ascii="Georgia" w:hAnsi="Georgia" w:cs="Calibri Light"/>
          <w:spacing w:val="-2"/>
        </w:rPr>
        <w:t>kehidupan</w:t>
      </w:r>
      <w:proofErr w:type="spellEnd"/>
      <w:r>
        <w:rPr>
          <w:rFonts w:ascii="Georgia" w:hAnsi="Georgia" w:cs="Calibri Light"/>
          <w:spacing w:val="-2"/>
        </w:rPr>
        <w:t xml:space="preserve">. </w:t>
      </w:r>
      <w:proofErr w:type="spellStart"/>
      <w:r>
        <w:rPr>
          <w:rFonts w:ascii="Georgia" w:hAnsi="Georgia" w:cs="Calibri Light"/>
          <w:spacing w:val="-2"/>
        </w:rPr>
        <w:t>Tentu</w:t>
      </w:r>
      <w:proofErr w:type="spellEnd"/>
      <w:r>
        <w:rPr>
          <w:rFonts w:ascii="Georgia" w:hAnsi="Georgia" w:cs="Calibri Light"/>
          <w:spacing w:val="-2"/>
        </w:rPr>
        <w:t xml:space="preserve"> </w:t>
      </w:r>
      <w:proofErr w:type="spellStart"/>
      <w:r>
        <w:rPr>
          <w:rFonts w:ascii="Georgia" w:hAnsi="Georgia" w:cs="Calibri Light"/>
          <w:spacing w:val="-2"/>
        </w:rPr>
        <w:t>harapannya</w:t>
      </w:r>
      <w:proofErr w:type="spellEnd"/>
      <w:r>
        <w:rPr>
          <w:rFonts w:ascii="Georgia" w:hAnsi="Georgia" w:cs="Calibri Light"/>
          <w:spacing w:val="-2"/>
        </w:rPr>
        <w:t xml:space="preserve"> </w:t>
      </w:r>
      <w:proofErr w:type="spellStart"/>
      <w:r>
        <w:rPr>
          <w:rFonts w:ascii="Georgia" w:hAnsi="Georgia" w:cs="Calibri Light"/>
          <w:spacing w:val="-2"/>
        </w:rPr>
        <w:t>adalah</w:t>
      </w:r>
      <w:proofErr w:type="spellEnd"/>
      <w:r>
        <w:rPr>
          <w:rFonts w:ascii="Georgia" w:hAnsi="Georgia" w:cs="Calibri Light"/>
          <w:spacing w:val="-2"/>
        </w:rPr>
        <w:t xml:space="preserve"> </w:t>
      </w:r>
      <w:proofErr w:type="spellStart"/>
      <w:r>
        <w:rPr>
          <w:rFonts w:ascii="Georgia" w:hAnsi="Georgia" w:cs="Calibri Light"/>
          <w:spacing w:val="-2"/>
        </w:rPr>
        <w:t>semua</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bermuara</w:t>
      </w:r>
      <w:proofErr w:type="spellEnd"/>
      <w:r>
        <w:rPr>
          <w:rFonts w:ascii="Georgia" w:hAnsi="Georgia" w:cs="Calibri Light"/>
          <w:spacing w:val="-2"/>
        </w:rPr>
        <w:t xml:space="preserve"> pada </w:t>
      </w:r>
      <w:proofErr w:type="spellStart"/>
      <w:r>
        <w:rPr>
          <w:rFonts w:ascii="Georgia" w:hAnsi="Georgia" w:cs="Calibri Light"/>
          <w:spacing w:val="-2"/>
        </w:rPr>
        <w:t>kemuliaan</w:t>
      </w:r>
      <w:proofErr w:type="spellEnd"/>
      <w:r>
        <w:rPr>
          <w:rFonts w:ascii="Georgia" w:hAnsi="Georgia" w:cs="Calibri Light"/>
          <w:spacing w:val="-2"/>
        </w:rPr>
        <w:t xml:space="preserve"> </w:t>
      </w:r>
      <w:proofErr w:type="spellStart"/>
      <w:r>
        <w:rPr>
          <w:rFonts w:ascii="Georgia" w:hAnsi="Georgia" w:cs="Calibri Light"/>
          <w:spacing w:val="-2"/>
        </w:rPr>
        <w:t>nama</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semata</w:t>
      </w:r>
      <w:proofErr w:type="spellEnd"/>
      <w:r>
        <w:rPr>
          <w:rFonts w:ascii="Georgia" w:hAnsi="Georgia" w:cs="Calibri Light"/>
          <w:spacing w:val="-2"/>
        </w:rPr>
        <w:t>.</w:t>
      </w:r>
    </w:p>
    <w:p w14:paraId="1960C373" w14:textId="77777777" w:rsidR="00107D8B" w:rsidRPr="00610BB2" w:rsidRDefault="00107D8B" w:rsidP="00107D8B">
      <w:pPr>
        <w:rPr>
          <w:rFonts w:ascii="Georgia" w:hAnsi="Georgia"/>
          <w:b/>
          <w:bCs/>
          <w:lang w:val="id-ID"/>
        </w:rPr>
      </w:pPr>
      <w:r w:rsidRPr="00610BB2">
        <w:rPr>
          <w:rFonts w:ascii="Georgia" w:hAnsi="Georgia"/>
          <w:b/>
          <w:bCs/>
          <w:lang w:val="id-ID"/>
        </w:rPr>
        <w:lastRenderedPageBreak/>
        <w:t>TAFSIR LE</w:t>
      </w:r>
      <w:r w:rsidRPr="00610BB2">
        <w:rPr>
          <w:rFonts w:ascii="Georgia" w:hAnsi="Georgia"/>
          <w:b/>
          <w:bCs/>
        </w:rPr>
        <w:t>KS</w:t>
      </w:r>
      <w:r w:rsidRPr="00610BB2">
        <w:rPr>
          <w:rFonts w:ascii="Georgia" w:hAnsi="Georgia"/>
          <w:b/>
          <w:bCs/>
          <w:lang w:val="id-ID"/>
        </w:rPr>
        <w:t>IONARIS</w:t>
      </w:r>
    </w:p>
    <w:p w14:paraId="3036C26F" w14:textId="77777777" w:rsidR="00107D8B" w:rsidRPr="00DC6459" w:rsidRDefault="00107D8B" w:rsidP="00107D8B">
      <w:pPr>
        <w:rPr>
          <w:rFonts w:ascii="Georgia" w:hAnsi="Georgia" w:cs="Calibri Light"/>
          <w:b/>
          <w:bCs/>
        </w:rPr>
      </w:pPr>
    </w:p>
    <w:p w14:paraId="3FCDE3E2" w14:textId="77777777" w:rsidR="00107D8B" w:rsidRPr="00DC6459" w:rsidRDefault="00107D8B" w:rsidP="00107D8B">
      <w:pPr>
        <w:rPr>
          <w:rFonts w:ascii="Georgia" w:hAnsi="Georgia" w:cs="Calibri Light"/>
          <w:b/>
          <w:bCs/>
        </w:rPr>
      </w:pPr>
      <w:r w:rsidRPr="00DC6459">
        <w:rPr>
          <w:rFonts w:ascii="Georgia" w:hAnsi="Georgia" w:cs="Calibri Light"/>
          <w:b/>
          <w:bCs/>
        </w:rPr>
        <w:t>Yes</w:t>
      </w:r>
      <w:proofErr w:type="spellStart"/>
      <w:r w:rsidRPr="00DC6459">
        <w:rPr>
          <w:rFonts w:ascii="Georgia" w:hAnsi="Georgia" w:cs="Calibri Light"/>
          <w:b/>
          <w:bCs/>
          <w:lang w:val="id-ID"/>
        </w:rPr>
        <w:t>aya</w:t>
      </w:r>
      <w:proofErr w:type="spellEnd"/>
      <w:r w:rsidRPr="00DC6459">
        <w:rPr>
          <w:rFonts w:ascii="Georgia" w:hAnsi="Georgia" w:cs="Calibri Light"/>
          <w:b/>
          <w:bCs/>
        </w:rPr>
        <w:t xml:space="preserve"> </w:t>
      </w:r>
      <w:r>
        <w:rPr>
          <w:rFonts w:ascii="Georgia" w:hAnsi="Georgia" w:cs="Calibri Light"/>
          <w:b/>
          <w:bCs/>
        </w:rPr>
        <w:t>25</w:t>
      </w:r>
      <w:r w:rsidRPr="00DC6459">
        <w:rPr>
          <w:rFonts w:ascii="Georgia" w:hAnsi="Georgia" w:cs="Calibri Light"/>
          <w:b/>
          <w:bCs/>
        </w:rPr>
        <w:t>:</w:t>
      </w:r>
      <w:r>
        <w:rPr>
          <w:rFonts w:ascii="Georgia" w:hAnsi="Georgia" w:cs="Calibri Light"/>
          <w:b/>
          <w:bCs/>
        </w:rPr>
        <w:t>6</w:t>
      </w:r>
      <w:r w:rsidRPr="00DC6459">
        <w:rPr>
          <w:rFonts w:ascii="Georgia" w:hAnsi="Georgia" w:cs="Calibri Light"/>
          <w:b/>
          <w:bCs/>
        </w:rPr>
        <w:t>-9</w:t>
      </w:r>
    </w:p>
    <w:p w14:paraId="58AC1A7C" w14:textId="77777777" w:rsidR="00107D8B" w:rsidRPr="00DC6459" w:rsidRDefault="00107D8B" w:rsidP="00107D8B">
      <w:pPr>
        <w:ind w:firstLine="567"/>
        <w:rPr>
          <w:rFonts w:ascii="Georgia" w:hAnsi="Georgia" w:cs="Calibri Light"/>
          <w:lang w:val="id-ID"/>
        </w:rPr>
      </w:pPr>
      <w:r>
        <w:rPr>
          <w:rFonts w:ascii="Georgia" w:hAnsi="Georgia" w:cs="Calibri Light"/>
        </w:rPr>
        <w:t xml:space="preserve">Gambaran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besar-besaran</w:t>
      </w:r>
      <w:proofErr w:type="spellEnd"/>
      <w:r>
        <w:rPr>
          <w:rFonts w:ascii="Georgia" w:hAnsi="Georgia" w:cs="Calibri Light"/>
        </w:rPr>
        <w:t xml:space="preserve"> </w:t>
      </w:r>
      <w:proofErr w:type="spellStart"/>
      <w:r>
        <w:rPr>
          <w:rFonts w:ascii="Georgia" w:hAnsi="Georgia" w:cs="Calibri Light"/>
        </w:rPr>
        <w:t>atas</w:t>
      </w:r>
      <w:proofErr w:type="spellEnd"/>
      <w:r>
        <w:rPr>
          <w:rFonts w:ascii="Georgia" w:hAnsi="Georgia" w:cs="Calibri Light"/>
        </w:rPr>
        <w:t xml:space="preserve"> </w:t>
      </w:r>
      <w:proofErr w:type="spellStart"/>
      <w:r>
        <w:rPr>
          <w:rFonts w:ascii="Georgia" w:hAnsi="Georgia" w:cs="Calibri Light"/>
        </w:rPr>
        <w:t>berbagai</w:t>
      </w:r>
      <w:proofErr w:type="spellEnd"/>
      <w:r>
        <w:rPr>
          <w:rFonts w:ascii="Georgia" w:hAnsi="Georgia" w:cs="Calibri Light"/>
        </w:rPr>
        <w:t xml:space="preserve"> </w:t>
      </w:r>
      <w:proofErr w:type="spellStart"/>
      <w:r>
        <w:rPr>
          <w:rFonts w:ascii="Georgia" w:hAnsi="Georgia" w:cs="Calibri Light"/>
        </w:rPr>
        <w:t>bangsa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berasal</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Sion.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mengadakan</w:t>
      </w:r>
      <w:proofErr w:type="spellEnd"/>
      <w:r>
        <w:rPr>
          <w:rFonts w:ascii="Georgia" w:hAnsi="Georgia" w:cs="Calibri Light"/>
        </w:rPr>
        <w:t xml:space="preserve"> </w:t>
      </w:r>
      <w:proofErr w:type="spellStart"/>
      <w:r>
        <w:rPr>
          <w:rFonts w:ascii="Georgia" w:hAnsi="Georgia" w:cs="Calibri Light"/>
        </w:rPr>
        <w:t>perjamuan</w:t>
      </w:r>
      <w:proofErr w:type="spellEnd"/>
      <w:r>
        <w:rPr>
          <w:rFonts w:ascii="Georgia" w:hAnsi="Georgia" w:cs="Calibri Light"/>
        </w:rPr>
        <w:t xml:space="preserve"> dan </w:t>
      </w:r>
      <w:proofErr w:type="spellStart"/>
      <w:r>
        <w:rPr>
          <w:rFonts w:ascii="Georgia" w:hAnsi="Georgia" w:cs="Calibri Light"/>
        </w:rPr>
        <w:t>menyingkirkan</w:t>
      </w:r>
      <w:proofErr w:type="spellEnd"/>
      <w:r>
        <w:rPr>
          <w:rFonts w:ascii="Georgia" w:hAnsi="Georgia" w:cs="Calibri Light"/>
        </w:rPr>
        <w:t xml:space="preserve"> </w:t>
      </w:r>
      <w:proofErr w:type="spellStart"/>
      <w:r>
        <w:rPr>
          <w:rFonts w:ascii="Georgia" w:hAnsi="Georgia" w:cs="Calibri Light"/>
        </w:rPr>
        <w:t>perkabungan</w:t>
      </w:r>
      <w:proofErr w:type="spellEnd"/>
      <w:r>
        <w:rPr>
          <w:rFonts w:ascii="Georgia" w:hAnsi="Georgia" w:cs="Calibri Light"/>
        </w:rPr>
        <w:t xml:space="preserve">, </w:t>
      </w:r>
      <w:proofErr w:type="spellStart"/>
      <w:r>
        <w:rPr>
          <w:rFonts w:ascii="Georgia" w:hAnsi="Georgia" w:cs="Calibri Light"/>
        </w:rPr>
        <w:t>menghapus</w:t>
      </w:r>
      <w:proofErr w:type="spellEnd"/>
      <w:r>
        <w:rPr>
          <w:rFonts w:ascii="Georgia" w:hAnsi="Georgia" w:cs="Calibri Light"/>
        </w:rPr>
        <w:t xml:space="preserve"> air </w:t>
      </w:r>
      <w:proofErr w:type="spellStart"/>
      <w:r>
        <w:rPr>
          <w:rFonts w:ascii="Georgia" w:hAnsi="Georgia" w:cs="Calibri Light"/>
        </w:rPr>
        <w:t>mata</w:t>
      </w:r>
      <w:proofErr w:type="spellEnd"/>
      <w:r>
        <w:rPr>
          <w:rFonts w:ascii="Georgia" w:hAnsi="Georgia" w:cs="Calibri Light"/>
        </w:rPr>
        <w:t xml:space="preserve"> dan </w:t>
      </w:r>
      <w:proofErr w:type="spellStart"/>
      <w:r>
        <w:rPr>
          <w:rFonts w:ascii="Georgia" w:hAnsi="Georgia" w:cs="Calibri Light"/>
        </w:rPr>
        <w:t>memberikan</w:t>
      </w:r>
      <w:proofErr w:type="spellEnd"/>
      <w:r>
        <w:rPr>
          <w:rFonts w:ascii="Georgia" w:hAnsi="Georgia" w:cs="Calibri Light"/>
        </w:rPr>
        <w:t xml:space="preserve"> </w:t>
      </w:r>
      <w:proofErr w:type="spellStart"/>
      <w:r>
        <w:rPr>
          <w:rFonts w:ascii="Georgia" w:hAnsi="Georgia" w:cs="Calibri Light"/>
        </w:rPr>
        <w:t>keselamatan</w:t>
      </w:r>
      <w:proofErr w:type="spellEnd"/>
      <w:r>
        <w:rPr>
          <w:rFonts w:ascii="Georgia" w:hAnsi="Georgia" w:cs="Calibri Light"/>
        </w:rPr>
        <w:t xml:space="preserve">. </w:t>
      </w:r>
      <w:proofErr w:type="spellStart"/>
      <w:r>
        <w:rPr>
          <w:rFonts w:ascii="Georgia" w:hAnsi="Georgia" w:cs="Calibri Light"/>
        </w:rPr>
        <w:t>Keselamatan</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bangsa</w:t>
      </w:r>
      <w:proofErr w:type="spellEnd"/>
      <w:r>
        <w:rPr>
          <w:rFonts w:ascii="Georgia" w:hAnsi="Georgia" w:cs="Calibri Light"/>
        </w:rPr>
        <w:t xml:space="preserve"> </w:t>
      </w:r>
      <w:proofErr w:type="spellStart"/>
      <w:r>
        <w:rPr>
          <w:rFonts w:ascii="Georgia" w:hAnsi="Georgia" w:cs="Calibri Light"/>
        </w:rPr>
        <w:t>inilah</w:t>
      </w:r>
      <w:proofErr w:type="spellEnd"/>
      <w:r>
        <w:rPr>
          <w:rFonts w:ascii="Georgia" w:hAnsi="Georgia" w:cs="Calibri Light"/>
        </w:rPr>
        <w:t xml:space="preserve"> yang </w:t>
      </w:r>
      <w:proofErr w:type="spellStart"/>
      <w:r>
        <w:rPr>
          <w:rFonts w:ascii="Georgia" w:hAnsi="Georgia" w:cs="Calibri Light"/>
        </w:rPr>
        <w:t>dinanti-nantikan</w:t>
      </w:r>
      <w:proofErr w:type="spellEnd"/>
      <w:r>
        <w:rPr>
          <w:rFonts w:ascii="Georgia" w:hAnsi="Georgia" w:cs="Calibri Light"/>
        </w:rPr>
        <w:t xml:space="preserve"> </w:t>
      </w:r>
      <w:proofErr w:type="spellStart"/>
      <w:r>
        <w:rPr>
          <w:rFonts w:ascii="Georgia" w:hAnsi="Georgia" w:cs="Calibri Light"/>
        </w:rPr>
        <w:t>bangsa-bangsa</w:t>
      </w:r>
      <w:proofErr w:type="spellEnd"/>
      <w:r>
        <w:rPr>
          <w:rFonts w:ascii="Georgia" w:hAnsi="Georgia" w:cs="Calibri Light"/>
        </w:rPr>
        <w:t xml:space="preserve"> dan </w:t>
      </w:r>
      <w:proofErr w:type="spellStart"/>
      <w:r>
        <w:rPr>
          <w:rFonts w:ascii="Georgia" w:hAnsi="Georgia" w:cs="Calibri Light"/>
        </w:rPr>
        <w:t>asalnya</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Sion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Gunung</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Sorak-sorai</w:t>
      </w:r>
      <w:proofErr w:type="spellEnd"/>
      <w:r>
        <w:rPr>
          <w:rFonts w:ascii="Georgia" w:hAnsi="Georgia" w:cs="Calibri Light"/>
        </w:rPr>
        <w:t xml:space="preserve"> dan </w:t>
      </w:r>
      <w:proofErr w:type="spellStart"/>
      <w:r>
        <w:rPr>
          <w:rFonts w:ascii="Georgia" w:hAnsi="Georgia" w:cs="Calibri Light"/>
        </w:rPr>
        <w:t>sukacita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bagian</w:t>
      </w:r>
      <w:proofErr w:type="spellEnd"/>
      <w:r>
        <w:rPr>
          <w:rFonts w:ascii="Georgia" w:hAnsi="Georgia" w:cs="Calibri Light"/>
        </w:rPr>
        <w:t xml:space="preserve"> orang-orang yang </w:t>
      </w:r>
      <w:proofErr w:type="spellStart"/>
      <w:r>
        <w:rPr>
          <w:rFonts w:ascii="Georgia" w:hAnsi="Georgia" w:cs="Calibri Light"/>
        </w:rPr>
        <w:t>menerima</w:t>
      </w:r>
      <w:proofErr w:type="spellEnd"/>
      <w:r>
        <w:rPr>
          <w:rFonts w:ascii="Georgia" w:hAnsi="Georgia" w:cs="Calibri Light"/>
        </w:rPr>
        <w:t xml:space="preserve"> </w:t>
      </w:r>
      <w:proofErr w:type="spellStart"/>
      <w:r>
        <w:rPr>
          <w:rFonts w:ascii="Georgia" w:hAnsi="Georgia" w:cs="Calibri Light"/>
        </w:rPr>
        <w:t>pendamaian</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Tuhan</w:t>
      </w:r>
      <w:proofErr w:type="spellEnd"/>
    </w:p>
    <w:p w14:paraId="5D80E887" w14:textId="77777777" w:rsidR="00107D8B" w:rsidRDefault="00107D8B" w:rsidP="00107D8B">
      <w:pPr>
        <w:rPr>
          <w:rFonts w:ascii="Georgia" w:hAnsi="Georgia" w:cs="Calibri Light"/>
          <w:b/>
          <w:bCs/>
          <w:lang w:val="id-ID"/>
        </w:rPr>
      </w:pPr>
    </w:p>
    <w:p w14:paraId="356568F2" w14:textId="77777777" w:rsidR="00107D8B" w:rsidRPr="00E105C6" w:rsidRDefault="00107D8B" w:rsidP="00107D8B">
      <w:pPr>
        <w:rPr>
          <w:rFonts w:ascii="Georgia" w:hAnsi="Georgia" w:cs="Calibri Light"/>
          <w:b/>
          <w:bCs/>
        </w:rPr>
      </w:pPr>
      <w:r w:rsidRPr="00DC6459">
        <w:rPr>
          <w:rFonts w:ascii="Georgia" w:hAnsi="Georgia" w:cs="Calibri Light"/>
          <w:b/>
          <w:bCs/>
          <w:lang w:val="id-ID"/>
        </w:rPr>
        <w:t xml:space="preserve">Mazmur </w:t>
      </w:r>
      <w:r>
        <w:rPr>
          <w:rFonts w:ascii="Georgia" w:hAnsi="Georgia" w:cs="Calibri Light"/>
          <w:b/>
          <w:bCs/>
        </w:rPr>
        <w:t>114</w:t>
      </w:r>
    </w:p>
    <w:p w14:paraId="0E77E6F5" w14:textId="77777777" w:rsidR="00107D8B" w:rsidRPr="00DC6459" w:rsidRDefault="00107D8B" w:rsidP="00107D8B">
      <w:pPr>
        <w:ind w:firstLine="567"/>
        <w:rPr>
          <w:rFonts w:ascii="Georgia" w:hAnsi="Georgia" w:cs="Calibri Light"/>
          <w:lang w:val="id-ID"/>
        </w:rPr>
      </w:pPr>
      <w:r w:rsidRPr="00DC6459">
        <w:rPr>
          <w:rFonts w:ascii="Georgia" w:hAnsi="Georgia" w:cs="Calibri Light"/>
          <w:lang w:val="id-ID"/>
        </w:rPr>
        <w:t xml:space="preserve">Mazmur ini berisi </w:t>
      </w:r>
      <w:r>
        <w:rPr>
          <w:rFonts w:ascii="Georgia" w:hAnsi="Georgia" w:cs="Calibri Light"/>
        </w:rPr>
        <w:t xml:space="preserve"> </w:t>
      </w:r>
      <w:proofErr w:type="spellStart"/>
      <w:r>
        <w:rPr>
          <w:rFonts w:ascii="Georgia" w:hAnsi="Georgia" w:cs="Calibri Light"/>
        </w:rPr>
        <w:t>bahasa</w:t>
      </w:r>
      <w:proofErr w:type="spellEnd"/>
      <w:r>
        <w:rPr>
          <w:rFonts w:ascii="Georgia" w:hAnsi="Georgia" w:cs="Calibri Light"/>
        </w:rPr>
        <w:t xml:space="preserve"> </w:t>
      </w:r>
      <w:proofErr w:type="spellStart"/>
      <w:r>
        <w:rPr>
          <w:rFonts w:ascii="Georgia" w:hAnsi="Georgia" w:cs="Calibri Light"/>
        </w:rPr>
        <w:t>simbolis</w:t>
      </w:r>
      <w:proofErr w:type="spellEnd"/>
      <w:r>
        <w:rPr>
          <w:rFonts w:ascii="Georgia" w:hAnsi="Georgia" w:cs="Calibri Light"/>
        </w:rPr>
        <w:t xml:space="preserve"> </w:t>
      </w:r>
      <w:proofErr w:type="spellStart"/>
      <w:r>
        <w:rPr>
          <w:rFonts w:ascii="Georgia" w:hAnsi="Georgia" w:cs="Calibri Light"/>
        </w:rPr>
        <w:t>dimana</w:t>
      </w:r>
      <w:proofErr w:type="spellEnd"/>
      <w:r>
        <w:rPr>
          <w:rFonts w:ascii="Georgia" w:hAnsi="Georgia" w:cs="Calibri Light"/>
        </w:rPr>
        <w:t xml:space="preserve"> </w:t>
      </w:r>
      <w:proofErr w:type="spellStart"/>
      <w:r>
        <w:rPr>
          <w:rFonts w:ascii="Georgia" w:hAnsi="Georgia" w:cs="Calibri Light"/>
        </w:rPr>
        <w:t>Bangsa</w:t>
      </w:r>
      <w:proofErr w:type="spellEnd"/>
      <w:r>
        <w:rPr>
          <w:rFonts w:ascii="Georgia" w:hAnsi="Georgia" w:cs="Calibri Light"/>
        </w:rPr>
        <w:t xml:space="preserve"> Israel </w:t>
      </w:r>
      <w:proofErr w:type="spellStart"/>
      <w:r>
        <w:rPr>
          <w:rFonts w:ascii="Georgia" w:hAnsi="Georgia" w:cs="Calibri Light"/>
        </w:rPr>
        <w:t>mengenang</w:t>
      </w:r>
      <w:proofErr w:type="spellEnd"/>
      <w:r>
        <w:rPr>
          <w:rFonts w:ascii="Georgia" w:hAnsi="Georgia" w:cs="Calibri Light"/>
        </w:rPr>
        <w:t xml:space="preserve"> </w:t>
      </w:r>
      <w:proofErr w:type="spellStart"/>
      <w:r>
        <w:rPr>
          <w:rFonts w:ascii="Georgia" w:hAnsi="Georgia" w:cs="Calibri Light"/>
        </w:rPr>
        <w:t>bagaimana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membawa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keluar</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Mesir</w:t>
      </w:r>
      <w:proofErr w:type="spellEnd"/>
      <w:r>
        <w:rPr>
          <w:rFonts w:ascii="Georgia" w:hAnsi="Georgia" w:cs="Calibri Light"/>
        </w:rPr>
        <w:t xml:space="preserve"> dan </w:t>
      </w:r>
      <w:proofErr w:type="spellStart"/>
      <w:r>
        <w:rPr>
          <w:rFonts w:ascii="Georgia" w:hAnsi="Georgia" w:cs="Calibri Light"/>
        </w:rPr>
        <w:t>masuk</w:t>
      </w:r>
      <w:proofErr w:type="spellEnd"/>
      <w:r>
        <w:rPr>
          <w:rFonts w:ascii="Georgia" w:hAnsi="Georgia" w:cs="Calibri Light"/>
        </w:rPr>
        <w:t xml:space="preserve"> </w:t>
      </w:r>
      <w:proofErr w:type="spellStart"/>
      <w:r>
        <w:rPr>
          <w:rFonts w:ascii="Georgia" w:hAnsi="Georgia" w:cs="Calibri Light"/>
        </w:rPr>
        <w:t>ke</w:t>
      </w:r>
      <w:proofErr w:type="spellEnd"/>
      <w:r>
        <w:rPr>
          <w:rFonts w:ascii="Georgia" w:hAnsi="Georgia" w:cs="Calibri Light"/>
        </w:rPr>
        <w:t xml:space="preserve"> negeri </w:t>
      </w:r>
      <w:proofErr w:type="spellStart"/>
      <w:r>
        <w:rPr>
          <w:rFonts w:ascii="Georgia" w:hAnsi="Georgia" w:cs="Calibri Light"/>
        </w:rPr>
        <w:t>perjanjian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yang </w:t>
      </w:r>
      <w:proofErr w:type="spellStart"/>
      <w:r>
        <w:rPr>
          <w:rFonts w:ascii="Georgia" w:hAnsi="Georgia" w:cs="Calibri Light"/>
        </w:rPr>
        <w:t>dahsyat</w:t>
      </w:r>
      <w:proofErr w:type="spellEnd"/>
      <w:r>
        <w:rPr>
          <w:rFonts w:ascii="Georgia" w:hAnsi="Georgia" w:cs="Calibri Light"/>
        </w:rPr>
        <w:t xml:space="preserve"> yang </w:t>
      </w:r>
      <w:proofErr w:type="spellStart"/>
      <w:r>
        <w:rPr>
          <w:rFonts w:ascii="Georgia" w:hAnsi="Georgia" w:cs="Calibri Light"/>
        </w:rPr>
        <w:t>menguasai</w:t>
      </w:r>
      <w:proofErr w:type="spellEnd"/>
      <w:r>
        <w:rPr>
          <w:rFonts w:ascii="Georgia" w:hAnsi="Georgia" w:cs="Calibri Light"/>
        </w:rPr>
        <w:t xml:space="preserve"> </w:t>
      </w:r>
      <w:proofErr w:type="spellStart"/>
      <w:r>
        <w:rPr>
          <w:rFonts w:ascii="Georgia" w:hAnsi="Georgia" w:cs="Calibri Light"/>
        </w:rPr>
        <w:t>alam</w:t>
      </w:r>
      <w:proofErr w:type="spellEnd"/>
      <w:r>
        <w:rPr>
          <w:rFonts w:ascii="Georgia" w:hAnsi="Georgia" w:cs="Calibri Light"/>
        </w:rPr>
        <w:t xml:space="preserve"> </w:t>
      </w:r>
      <w:proofErr w:type="spellStart"/>
      <w:r>
        <w:rPr>
          <w:rFonts w:ascii="Georgia" w:hAnsi="Georgia" w:cs="Calibri Light"/>
        </w:rPr>
        <w:t>semesta</w:t>
      </w:r>
      <w:proofErr w:type="spellEnd"/>
      <w:r>
        <w:rPr>
          <w:rFonts w:ascii="Georgia" w:hAnsi="Georgia" w:cs="Calibri Light"/>
        </w:rPr>
        <w:t xml:space="preserve">, </w:t>
      </w:r>
      <w:proofErr w:type="spellStart"/>
      <w:r>
        <w:rPr>
          <w:rFonts w:ascii="Georgia" w:hAnsi="Georgia" w:cs="Calibri Light"/>
        </w:rPr>
        <w:t>alam</w:t>
      </w:r>
      <w:proofErr w:type="spellEnd"/>
      <w:r>
        <w:rPr>
          <w:rFonts w:ascii="Georgia" w:hAnsi="Georgia" w:cs="Calibri Light"/>
        </w:rPr>
        <w:t xml:space="preserve"> </w:t>
      </w:r>
      <w:proofErr w:type="spellStart"/>
      <w:r>
        <w:rPr>
          <w:rFonts w:ascii="Georgia" w:hAnsi="Georgia" w:cs="Calibri Light"/>
        </w:rPr>
        <w:t>tunduk</w:t>
      </w:r>
      <w:proofErr w:type="spellEnd"/>
      <w:r>
        <w:rPr>
          <w:rFonts w:ascii="Georgia" w:hAnsi="Georgia" w:cs="Calibri Light"/>
        </w:rPr>
        <w:t xml:space="preserve"> pada </w:t>
      </w:r>
      <w:proofErr w:type="spellStart"/>
      <w:r>
        <w:rPr>
          <w:rFonts w:ascii="Georgia" w:hAnsi="Georgia" w:cs="Calibri Light"/>
        </w:rPr>
        <w:t>kuasa</w:t>
      </w:r>
      <w:proofErr w:type="spellEnd"/>
      <w:r>
        <w:rPr>
          <w:rFonts w:ascii="Georgia" w:hAnsi="Georgia" w:cs="Calibri Light"/>
        </w:rPr>
        <w:t xml:space="preserve">-Nya. </w:t>
      </w: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juga </w:t>
      </w:r>
      <w:proofErr w:type="spellStart"/>
      <w:r>
        <w:rPr>
          <w:rFonts w:ascii="Georgia" w:hAnsi="Georgia" w:cs="Calibri Light"/>
        </w:rPr>
        <w:t>Tuhan</w:t>
      </w:r>
      <w:proofErr w:type="spellEnd"/>
      <w:r>
        <w:rPr>
          <w:rFonts w:ascii="Georgia" w:hAnsi="Georgia" w:cs="Calibri Light"/>
        </w:rPr>
        <w:t xml:space="preserve"> yang </w:t>
      </w:r>
      <w:proofErr w:type="spellStart"/>
      <w:r>
        <w:rPr>
          <w:rFonts w:ascii="Georgia" w:hAnsi="Georgia" w:cs="Calibri Light"/>
        </w:rPr>
        <w:t>peduli</w:t>
      </w:r>
      <w:proofErr w:type="spellEnd"/>
      <w:r>
        <w:rPr>
          <w:rFonts w:ascii="Georgia" w:hAnsi="Georgia" w:cs="Calibri Light"/>
        </w:rPr>
        <w:t xml:space="preserve"> pada Israel, pada </w:t>
      </w:r>
      <w:proofErr w:type="spellStart"/>
      <w:r>
        <w:rPr>
          <w:rFonts w:ascii="Georgia" w:hAnsi="Georgia" w:cs="Calibri Light"/>
        </w:rPr>
        <w:t>keturunan</w:t>
      </w:r>
      <w:proofErr w:type="spellEnd"/>
      <w:r>
        <w:rPr>
          <w:rFonts w:ascii="Georgia" w:hAnsi="Georgia" w:cs="Calibri Light"/>
        </w:rPr>
        <w:t xml:space="preserve"> Yakub. </w:t>
      </w:r>
      <w:proofErr w:type="spellStart"/>
      <w:r>
        <w:rPr>
          <w:rFonts w:ascii="Georgia" w:hAnsi="Georgia" w:cs="Calibri Light"/>
        </w:rPr>
        <w:t>Menskipun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tegar</w:t>
      </w:r>
      <w:proofErr w:type="spellEnd"/>
      <w:r>
        <w:rPr>
          <w:rFonts w:ascii="Georgia" w:hAnsi="Georgia" w:cs="Calibri Light"/>
        </w:rPr>
        <w:t xml:space="preserve"> </w:t>
      </w:r>
      <w:proofErr w:type="spellStart"/>
      <w:r>
        <w:rPr>
          <w:rFonts w:ascii="Georgia" w:hAnsi="Georgia" w:cs="Calibri Light"/>
        </w:rPr>
        <w:t>tengkuk</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tetap</w:t>
      </w:r>
      <w:proofErr w:type="spellEnd"/>
      <w:r>
        <w:rPr>
          <w:rFonts w:ascii="Georgia" w:hAnsi="Georgia" w:cs="Calibri Light"/>
        </w:rPr>
        <w:t xml:space="preserve"> </w:t>
      </w:r>
      <w:proofErr w:type="spellStart"/>
      <w:r>
        <w:rPr>
          <w:rFonts w:ascii="Georgia" w:hAnsi="Georgia" w:cs="Calibri Light"/>
        </w:rPr>
        <w:t>menggenapi</w:t>
      </w:r>
      <w:proofErr w:type="spellEnd"/>
      <w:r>
        <w:rPr>
          <w:rFonts w:ascii="Georgia" w:hAnsi="Georgia" w:cs="Calibri Light"/>
        </w:rPr>
        <w:t xml:space="preserve"> </w:t>
      </w:r>
      <w:proofErr w:type="spellStart"/>
      <w:r>
        <w:rPr>
          <w:rFonts w:ascii="Georgia" w:hAnsi="Georgia" w:cs="Calibri Light"/>
        </w:rPr>
        <w:t>janji</w:t>
      </w:r>
      <w:proofErr w:type="spellEnd"/>
      <w:r>
        <w:rPr>
          <w:rFonts w:ascii="Georgia" w:hAnsi="Georgia" w:cs="Calibri Light"/>
        </w:rPr>
        <w:t xml:space="preserve">-Nya.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sanggup</w:t>
      </w:r>
      <w:proofErr w:type="spellEnd"/>
      <w:r>
        <w:rPr>
          <w:rFonts w:ascii="Georgia" w:hAnsi="Georgia" w:cs="Calibri Light"/>
        </w:rPr>
        <w:t xml:space="preserve"> </w:t>
      </w:r>
      <w:proofErr w:type="spellStart"/>
      <w:r>
        <w:rPr>
          <w:rFonts w:ascii="Georgia" w:hAnsi="Georgia" w:cs="Calibri Light"/>
        </w:rPr>
        <w:t>mengubah</w:t>
      </w:r>
      <w:proofErr w:type="spellEnd"/>
      <w:r>
        <w:rPr>
          <w:rFonts w:ascii="Georgia" w:hAnsi="Georgia" w:cs="Calibri Light"/>
        </w:rPr>
        <w:t xml:space="preserve"> </w:t>
      </w:r>
      <w:proofErr w:type="spellStart"/>
      <w:r>
        <w:rPr>
          <w:rFonts w:ascii="Georgia" w:hAnsi="Georgia" w:cs="Calibri Light"/>
        </w:rPr>
        <w:t>gunung</w:t>
      </w:r>
      <w:proofErr w:type="spellEnd"/>
      <w:r>
        <w:rPr>
          <w:rFonts w:ascii="Georgia" w:hAnsi="Georgia" w:cs="Calibri Light"/>
        </w:rPr>
        <w:t xml:space="preserve"> batu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mata</w:t>
      </w:r>
      <w:proofErr w:type="spellEnd"/>
      <w:r>
        <w:rPr>
          <w:rFonts w:ascii="Georgia" w:hAnsi="Georgia" w:cs="Calibri Light"/>
        </w:rPr>
        <w:t xml:space="preserve"> air. </w:t>
      </w:r>
      <w:proofErr w:type="spellStart"/>
      <w:r>
        <w:rPr>
          <w:rFonts w:ascii="Georgia" w:hAnsi="Georgia" w:cs="Calibri Light"/>
        </w:rPr>
        <w:t>Mengingatkan</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w:t>
      </w:r>
      <w:proofErr w:type="spellStart"/>
      <w:r>
        <w:rPr>
          <w:rFonts w:ascii="Georgia" w:hAnsi="Georgia" w:cs="Calibri Light"/>
        </w:rPr>
        <w:t>dimana</w:t>
      </w:r>
      <w:proofErr w:type="spellEnd"/>
      <w:r>
        <w:rPr>
          <w:rFonts w:ascii="Georgia" w:hAnsi="Georgia" w:cs="Calibri Light"/>
        </w:rPr>
        <w:t xml:space="preserve"> </w:t>
      </w:r>
      <w:proofErr w:type="spellStart"/>
      <w:r>
        <w:rPr>
          <w:rFonts w:ascii="Georgia" w:hAnsi="Georgia" w:cs="Calibri Light"/>
        </w:rPr>
        <w:t>bangsa</w:t>
      </w:r>
      <w:proofErr w:type="spellEnd"/>
      <w:r>
        <w:rPr>
          <w:rFonts w:ascii="Georgia" w:hAnsi="Georgia" w:cs="Calibri Light"/>
        </w:rPr>
        <w:t xml:space="preserve"> Israel </w:t>
      </w:r>
      <w:proofErr w:type="spellStart"/>
      <w:r>
        <w:rPr>
          <w:rFonts w:ascii="Georgia" w:hAnsi="Georgia" w:cs="Calibri Light"/>
        </w:rPr>
        <w:t>bersungut-sungut</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kehabisan</w:t>
      </w:r>
      <w:proofErr w:type="spellEnd"/>
      <w:r>
        <w:rPr>
          <w:rFonts w:ascii="Georgia" w:hAnsi="Georgia" w:cs="Calibri Light"/>
        </w:rPr>
        <w:t xml:space="preserve"> air. Lalu </w:t>
      </w:r>
      <w:r>
        <w:rPr>
          <w:rFonts w:ascii="Georgia" w:hAnsi="Georgia" w:cs="Calibri Light"/>
          <w:lang w:val="id-ID"/>
        </w:rPr>
        <w:t>M</w:t>
      </w:r>
      <w:proofErr w:type="spellStart"/>
      <w:r>
        <w:rPr>
          <w:rFonts w:ascii="Georgia" w:hAnsi="Georgia" w:cs="Calibri Light"/>
        </w:rPr>
        <w:t>usa</w:t>
      </w:r>
      <w:proofErr w:type="spellEnd"/>
      <w:r>
        <w:rPr>
          <w:rFonts w:ascii="Georgia" w:hAnsi="Georgia" w:cs="Calibri Light"/>
        </w:rPr>
        <w:t xml:space="preserve"> </w:t>
      </w:r>
      <w:proofErr w:type="spellStart"/>
      <w:r>
        <w:rPr>
          <w:rFonts w:ascii="Georgia" w:hAnsi="Georgia" w:cs="Calibri Light"/>
        </w:rPr>
        <w:t>memukul</w:t>
      </w:r>
      <w:proofErr w:type="spellEnd"/>
      <w:r>
        <w:rPr>
          <w:rFonts w:ascii="Georgia" w:hAnsi="Georgia" w:cs="Calibri Light"/>
        </w:rPr>
        <w:t xml:space="preserve"> </w:t>
      </w:r>
      <w:proofErr w:type="spellStart"/>
      <w:r>
        <w:rPr>
          <w:rFonts w:ascii="Georgia" w:hAnsi="Georgia" w:cs="Calibri Light"/>
        </w:rPr>
        <w:t>gunung</w:t>
      </w:r>
      <w:proofErr w:type="spellEnd"/>
      <w:r>
        <w:rPr>
          <w:rFonts w:ascii="Georgia" w:hAnsi="Georgia" w:cs="Calibri Light"/>
        </w:rPr>
        <w:t xml:space="preserve"> batu dan </w:t>
      </w:r>
      <w:proofErr w:type="spellStart"/>
      <w:r>
        <w:rPr>
          <w:rFonts w:ascii="Georgia" w:hAnsi="Georgia" w:cs="Calibri Light"/>
        </w:rPr>
        <w:t>keluarlah</w:t>
      </w:r>
      <w:proofErr w:type="spellEnd"/>
      <w:r>
        <w:rPr>
          <w:rFonts w:ascii="Georgia" w:hAnsi="Georgia" w:cs="Calibri Light"/>
        </w:rPr>
        <w:t xml:space="preserve"> air yang </w:t>
      </w:r>
      <w:proofErr w:type="spellStart"/>
      <w:r>
        <w:rPr>
          <w:rFonts w:ascii="Georgia" w:hAnsi="Georgia" w:cs="Calibri Light"/>
        </w:rPr>
        <w:t>melimpah</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Meskipun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mencatat</w:t>
      </w:r>
      <w:proofErr w:type="spellEnd"/>
      <w:r>
        <w:rPr>
          <w:rFonts w:ascii="Georgia" w:hAnsi="Georgia" w:cs="Calibri Light"/>
        </w:rPr>
        <w:t xml:space="preserve"> </w:t>
      </w:r>
      <w:proofErr w:type="spellStart"/>
      <w:r>
        <w:rPr>
          <w:rFonts w:ascii="Georgia" w:hAnsi="Georgia" w:cs="Calibri Light"/>
        </w:rPr>
        <w:t>kemarahan</w:t>
      </w:r>
      <w:proofErr w:type="spellEnd"/>
      <w:r>
        <w:rPr>
          <w:rFonts w:ascii="Georgia" w:hAnsi="Georgia" w:cs="Calibri Light"/>
        </w:rPr>
        <w:t xml:space="preserve"> Musa </w:t>
      </w:r>
      <w:proofErr w:type="spellStart"/>
      <w:r>
        <w:rPr>
          <w:rFonts w:ascii="Georgia" w:hAnsi="Georgia" w:cs="Calibri Light"/>
        </w:rPr>
        <w:t>waktu</w:t>
      </w:r>
      <w:proofErr w:type="spellEnd"/>
      <w:r>
        <w:rPr>
          <w:rFonts w:ascii="Georgia" w:hAnsi="Georgia" w:cs="Calibri Light"/>
        </w:rPr>
        <w:t xml:space="preserve"> </w:t>
      </w:r>
      <w:proofErr w:type="spellStart"/>
      <w:r>
        <w:rPr>
          <w:rFonts w:ascii="Georgia" w:hAnsi="Georgia" w:cs="Calibri Light"/>
        </w:rPr>
        <w:t>membuat</w:t>
      </w:r>
      <w:proofErr w:type="spellEnd"/>
      <w:r>
        <w:rPr>
          <w:rFonts w:ascii="Georgia" w:hAnsi="Georgia" w:cs="Calibri Light"/>
        </w:rPr>
        <w:t xml:space="preserve"> </w:t>
      </w:r>
      <w:proofErr w:type="spellStart"/>
      <w:r>
        <w:rPr>
          <w:rFonts w:ascii="Georgia" w:hAnsi="Georgia" w:cs="Calibri Light"/>
        </w:rPr>
        <w:t>mujizat</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yang </w:t>
      </w:r>
      <w:proofErr w:type="spellStart"/>
      <w:r>
        <w:rPr>
          <w:rFonts w:ascii="Georgia" w:hAnsi="Georgia" w:cs="Calibri Light"/>
        </w:rPr>
        <w:t>dikerjakan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menjadikan</w:t>
      </w:r>
      <w:proofErr w:type="spellEnd"/>
      <w:r>
        <w:rPr>
          <w:rFonts w:ascii="Georgia" w:hAnsi="Georgia" w:cs="Calibri Light"/>
        </w:rPr>
        <w:t xml:space="preserve"> Musa </w:t>
      </w:r>
      <w:proofErr w:type="spellStart"/>
      <w:r>
        <w:rPr>
          <w:rFonts w:ascii="Georgia" w:hAnsi="Georgia" w:cs="Calibri Light"/>
        </w:rPr>
        <w:t>mengalami</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bangsa</w:t>
      </w:r>
      <w:proofErr w:type="spellEnd"/>
      <w:r>
        <w:rPr>
          <w:rFonts w:ascii="Georgia" w:hAnsi="Georgia" w:cs="Calibri Light"/>
        </w:rPr>
        <w:t xml:space="preserve"> Israel yang </w:t>
      </w:r>
      <w:proofErr w:type="spellStart"/>
      <w:r>
        <w:rPr>
          <w:rFonts w:ascii="Georgia" w:hAnsi="Georgia" w:cs="Calibri Light"/>
        </w:rPr>
        <w:t>melawan</w:t>
      </w:r>
      <w:proofErr w:type="spellEnd"/>
      <w:r>
        <w:rPr>
          <w:rFonts w:ascii="Georgia" w:hAnsi="Georgia" w:cs="Calibri Light"/>
        </w:rPr>
        <w:t xml:space="preserve"> dia.</w:t>
      </w:r>
    </w:p>
    <w:p w14:paraId="28E3ECB8" w14:textId="77777777" w:rsidR="00107D8B" w:rsidRDefault="00107D8B" w:rsidP="00107D8B">
      <w:pPr>
        <w:rPr>
          <w:rFonts w:ascii="Georgia" w:hAnsi="Georgia" w:cs="Calibri Light"/>
          <w:b/>
          <w:bCs/>
          <w:lang w:val="id-ID"/>
        </w:rPr>
      </w:pPr>
    </w:p>
    <w:p w14:paraId="4AFD0CA9" w14:textId="77777777" w:rsidR="00107D8B" w:rsidRPr="005047D0" w:rsidRDefault="00107D8B" w:rsidP="00107D8B">
      <w:pPr>
        <w:rPr>
          <w:rFonts w:ascii="Georgia" w:hAnsi="Georgia" w:cs="Calibri Light"/>
          <w:b/>
          <w:bCs/>
        </w:rPr>
      </w:pPr>
      <w:r w:rsidRPr="00DC6459">
        <w:rPr>
          <w:rFonts w:ascii="Georgia" w:hAnsi="Georgia" w:cs="Calibri Light"/>
          <w:b/>
          <w:bCs/>
          <w:lang w:val="id-ID"/>
        </w:rPr>
        <w:t xml:space="preserve">1 Korintus </w:t>
      </w:r>
      <w:r>
        <w:rPr>
          <w:rFonts w:ascii="Georgia" w:hAnsi="Georgia" w:cs="Calibri Light"/>
          <w:b/>
          <w:bCs/>
        </w:rPr>
        <w:t>5</w:t>
      </w:r>
      <w:r w:rsidRPr="00DC6459">
        <w:rPr>
          <w:rFonts w:ascii="Georgia" w:hAnsi="Georgia" w:cs="Calibri Light"/>
          <w:b/>
          <w:bCs/>
          <w:lang w:val="id-ID"/>
        </w:rPr>
        <w:t>:</w:t>
      </w:r>
      <w:r>
        <w:rPr>
          <w:rFonts w:ascii="Georgia" w:hAnsi="Georgia" w:cs="Calibri Light"/>
          <w:b/>
          <w:bCs/>
        </w:rPr>
        <w:t>6</w:t>
      </w:r>
      <w:r w:rsidRPr="00DC6459">
        <w:rPr>
          <w:rFonts w:ascii="Georgia" w:hAnsi="Georgia" w:cs="Calibri Light"/>
          <w:b/>
          <w:bCs/>
          <w:lang w:val="id-ID"/>
        </w:rPr>
        <w:t>-</w:t>
      </w:r>
      <w:r>
        <w:rPr>
          <w:rFonts w:ascii="Georgia" w:hAnsi="Georgia" w:cs="Calibri Light"/>
          <w:b/>
          <w:bCs/>
        </w:rPr>
        <w:t>8</w:t>
      </w:r>
    </w:p>
    <w:p w14:paraId="68DB839D" w14:textId="77777777" w:rsidR="00107D8B" w:rsidRPr="005047D0" w:rsidRDefault="00107D8B" w:rsidP="00107D8B">
      <w:pPr>
        <w:ind w:firstLine="567"/>
        <w:rPr>
          <w:rFonts w:ascii="Georgia" w:hAnsi="Georgia" w:cs="Calibri Light"/>
        </w:rPr>
      </w:pPr>
      <w:r>
        <w:rPr>
          <w:rFonts w:ascii="Georgia" w:hAnsi="Georgia" w:cs="Calibri Light"/>
        </w:rPr>
        <w:t xml:space="preserve">Paulus pada </w:t>
      </w:r>
      <w:proofErr w:type="spellStart"/>
      <w:r>
        <w:rPr>
          <w:rFonts w:ascii="Georgia" w:hAnsi="Georgia" w:cs="Calibri Light"/>
        </w:rPr>
        <w:t>bagian</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mengajak</w:t>
      </w:r>
      <w:proofErr w:type="spellEnd"/>
      <w:r>
        <w:rPr>
          <w:rFonts w:ascii="Georgia" w:hAnsi="Georgia" w:cs="Calibri Light"/>
        </w:rPr>
        <w:t xml:space="preserve"> </w:t>
      </w:r>
      <w:proofErr w:type="spellStart"/>
      <w:r>
        <w:rPr>
          <w:rFonts w:ascii="Georgia" w:hAnsi="Georgia" w:cs="Calibri Light"/>
        </w:rPr>
        <w:t>jemaat</w:t>
      </w:r>
      <w:proofErr w:type="spellEnd"/>
      <w:r>
        <w:rPr>
          <w:rFonts w:ascii="Georgia" w:hAnsi="Georgia" w:cs="Calibri Light"/>
        </w:rPr>
        <w:t xml:space="preserve"> </w:t>
      </w:r>
      <w:proofErr w:type="spellStart"/>
      <w:r>
        <w:rPr>
          <w:rFonts w:ascii="Georgia" w:hAnsi="Georgia" w:cs="Calibri Light"/>
        </w:rPr>
        <w:t>Korintus</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melihat</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pengaruh</w:t>
      </w:r>
      <w:proofErr w:type="spellEnd"/>
      <w:r>
        <w:rPr>
          <w:rFonts w:ascii="Georgia" w:hAnsi="Georgia" w:cs="Calibri Light"/>
        </w:rPr>
        <w:t xml:space="preserve"> </w:t>
      </w:r>
      <w:proofErr w:type="spellStart"/>
      <w:r>
        <w:rPr>
          <w:rFonts w:ascii="Georgia" w:hAnsi="Georgia" w:cs="Calibri Light"/>
        </w:rPr>
        <w:t>buruk</w:t>
      </w:r>
      <w:proofErr w:type="spellEnd"/>
      <w:r>
        <w:rPr>
          <w:rFonts w:ascii="Georgia" w:hAnsi="Georgia" w:cs="Calibri Light"/>
        </w:rPr>
        <w:t xml:space="preserve"> yang </w:t>
      </w:r>
      <w:proofErr w:type="spellStart"/>
      <w:r>
        <w:rPr>
          <w:rFonts w:ascii="Georgia" w:hAnsi="Georgia" w:cs="Calibri Light"/>
        </w:rPr>
        <w:t>mungkin</w:t>
      </w:r>
      <w:proofErr w:type="spellEnd"/>
      <w:r>
        <w:rPr>
          <w:rFonts w:ascii="Georgia" w:hAnsi="Georgia" w:cs="Calibri Light"/>
        </w:rPr>
        <w:t xml:space="preserve"> </w:t>
      </w:r>
      <w:proofErr w:type="spellStart"/>
      <w:r>
        <w:rPr>
          <w:rFonts w:ascii="Georgia" w:hAnsi="Georgia" w:cs="Calibri Light"/>
        </w:rPr>
        <w:t>muncul</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jemaat</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perilaku</w:t>
      </w:r>
      <w:proofErr w:type="spellEnd"/>
      <w:r>
        <w:rPr>
          <w:rFonts w:ascii="Georgia" w:hAnsi="Georgia" w:cs="Calibri Light"/>
        </w:rPr>
        <w:t xml:space="preserve"> </w:t>
      </w:r>
      <w:proofErr w:type="spellStart"/>
      <w:r>
        <w:rPr>
          <w:rFonts w:ascii="Georgia" w:hAnsi="Georgia" w:cs="Calibri Light"/>
        </w:rPr>
        <w:t>jahat</w:t>
      </w:r>
      <w:proofErr w:type="spellEnd"/>
      <w:r>
        <w:rPr>
          <w:rFonts w:ascii="Georgia" w:hAnsi="Georgia" w:cs="Calibri Light"/>
        </w:rPr>
        <w:t xml:space="preserve"> </w:t>
      </w:r>
      <w:proofErr w:type="spellStart"/>
      <w:r>
        <w:rPr>
          <w:rFonts w:ascii="Georgia" w:hAnsi="Georgia" w:cs="Calibri Light"/>
        </w:rPr>
        <w:t>dibiarkan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jemaat</w:t>
      </w:r>
      <w:proofErr w:type="spellEnd"/>
      <w:r>
        <w:rPr>
          <w:rFonts w:ascii="Georgia" w:hAnsi="Georgia" w:cs="Calibri Light"/>
        </w:rPr>
        <w:t xml:space="preserve">. </w:t>
      </w:r>
      <w:proofErr w:type="spellStart"/>
      <w:r>
        <w:rPr>
          <w:rFonts w:ascii="Georgia" w:hAnsi="Georgia" w:cs="Calibri Light"/>
        </w:rPr>
        <w:t>Seperti</w:t>
      </w:r>
      <w:proofErr w:type="spellEnd"/>
      <w:r>
        <w:rPr>
          <w:rFonts w:ascii="Georgia" w:hAnsi="Georgia" w:cs="Calibri Light"/>
        </w:rPr>
        <w:t xml:space="preserve"> ragi pada </w:t>
      </w:r>
      <w:proofErr w:type="spellStart"/>
      <w:r>
        <w:rPr>
          <w:rFonts w:ascii="Georgia" w:hAnsi="Georgia" w:cs="Calibri Light"/>
        </w:rPr>
        <w:t>adonan</w:t>
      </w:r>
      <w:proofErr w:type="spellEnd"/>
      <w:r>
        <w:rPr>
          <w:rFonts w:ascii="Georgia" w:hAnsi="Georgia" w:cs="Calibri Light"/>
        </w:rPr>
        <w:t xml:space="preserve"> </w:t>
      </w:r>
      <w:proofErr w:type="spellStart"/>
      <w:r>
        <w:rPr>
          <w:rFonts w:ascii="Georgia" w:hAnsi="Georgia" w:cs="Calibri Light"/>
        </w:rPr>
        <w:t>kue</w:t>
      </w:r>
      <w:proofErr w:type="spellEnd"/>
      <w:r>
        <w:rPr>
          <w:rFonts w:ascii="Georgia" w:hAnsi="Georgia" w:cs="Calibri Light"/>
        </w:rPr>
        <w:t xml:space="preserve"> yang </w:t>
      </w:r>
      <w:proofErr w:type="spellStart"/>
      <w:r>
        <w:rPr>
          <w:rFonts w:ascii="Georgia" w:hAnsi="Georgia" w:cs="Calibri Light"/>
        </w:rPr>
        <w:t>jumlahnya</w:t>
      </w:r>
      <w:proofErr w:type="spellEnd"/>
      <w:r>
        <w:rPr>
          <w:rFonts w:ascii="Georgia" w:hAnsi="Georgia" w:cs="Calibri Light"/>
        </w:rPr>
        <w:t xml:space="preserve"> </w:t>
      </w:r>
      <w:proofErr w:type="spellStart"/>
      <w:r>
        <w:rPr>
          <w:rFonts w:ascii="Georgia" w:hAnsi="Georgia" w:cs="Calibri Light"/>
        </w:rPr>
        <w:t>sekalipun</w:t>
      </w:r>
      <w:proofErr w:type="spellEnd"/>
      <w:r>
        <w:rPr>
          <w:rFonts w:ascii="Georgia" w:hAnsi="Georgia" w:cs="Calibri Light"/>
        </w:rPr>
        <w:t xml:space="preserve"> </w:t>
      </w:r>
      <w:proofErr w:type="spellStart"/>
      <w:r>
        <w:rPr>
          <w:rFonts w:ascii="Georgia" w:hAnsi="Georgia" w:cs="Calibri Light"/>
        </w:rPr>
        <w:t>sedikit</w:t>
      </w:r>
      <w:proofErr w:type="spellEnd"/>
      <w:r>
        <w:rPr>
          <w:rFonts w:ascii="Georgia" w:hAnsi="Georgia" w:cs="Calibri Light"/>
        </w:rPr>
        <w:t xml:space="preserve"> </w:t>
      </w:r>
      <w:proofErr w:type="spellStart"/>
      <w:r>
        <w:rPr>
          <w:rFonts w:ascii="Georgia" w:hAnsi="Georgia" w:cs="Calibri Light"/>
        </w:rPr>
        <w:t>mempengaruhi</w:t>
      </w:r>
      <w:proofErr w:type="spellEnd"/>
      <w:r>
        <w:rPr>
          <w:rFonts w:ascii="Georgia" w:hAnsi="Georgia" w:cs="Calibri Light"/>
        </w:rPr>
        <w:t xml:space="preserve"> </w:t>
      </w:r>
      <w:proofErr w:type="spellStart"/>
      <w:r>
        <w:rPr>
          <w:rFonts w:ascii="Georgia" w:hAnsi="Georgia" w:cs="Calibri Light"/>
        </w:rPr>
        <w:t>seluruh</w:t>
      </w:r>
      <w:proofErr w:type="spellEnd"/>
      <w:r>
        <w:rPr>
          <w:rFonts w:ascii="Georgia" w:hAnsi="Georgia" w:cs="Calibri Light"/>
        </w:rPr>
        <w:t xml:space="preserve"> </w:t>
      </w:r>
      <w:proofErr w:type="spellStart"/>
      <w:r>
        <w:rPr>
          <w:rFonts w:ascii="Georgia" w:hAnsi="Georgia" w:cs="Calibri Light"/>
        </w:rPr>
        <w:t>adonan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hal</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Rasul Paulus </w:t>
      </w:r>
      <w:proofErr w:type="spellStart"/>
      <w:r>
        <w:rPr>
          <w:rFonts w:ascii="Georgia" w:hAnsi="Georgia" w:cs="Calibri Light"/>
        </w:rPr>
        <w:t>mengajak</w:t>
      </w:r>
      <w:proofErr w:type="spellEnd"/>
      <w:r>
        <w:rPr>
          <w:rFonts w:ascii="Georgia" w:hAnsi="Georgia" w:cs="Calibri Light"/>
        </w:rPr>
        <w:t xml:space="preserve"> </w:t>
      </w:r>
      <w:proofErr w:type="spellStart"/>
      <w:r>
        <w:rPr>
          <w:rFonts w:ascii="Georgia" w:hAnsi="Georgia" w:cs="Calibri Light"/>
        </w:rPr>
        <w:t>jemaat</w:t>
      </w:r>
      <w:proofErr w:type="spellEnd"/>
      <w:r>
        <w:rPr>
          <w:rFonts w:ascii="Georgia" w:hAnsi="Georgia" w:cs="Calibri Light"/>
        </w:rPr>
        <w:t xml:space="preserve"> </w:t>
      </w:r>
      <w:proofErr w:type="spellStart"/>
      <w:r>
        <w:rPr>
          <w:rFonts w:ascii="Georgia" w:hAnsi="Georgia" w:cs="Calibri Light"/>
        </w:rPr>
        <w:t>Korintus</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memurnikan</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menyingkirkan</w:t>
      </w:r>
      <w:proofErr w:type="spellEnd"/>
      <w:r>
        <w:rPr>
          <w:rFonts w:ascii="Georgia" w:hAnsi="Georgia" w:cs="Calibri Light"/>
        </w:rPr>
        <w:t xml:space="preserve"> yang </w:t>
      </w:r>
      <w:proofErr w:type="spellStart"/>
      <w:r>
        <w:rPr>
          <w:rFonts w:ascii="Georgia" w:hAnsi="Georgia" w:cs="Calibri Light"/>
        </w:rPr>
        <w:t>jahat</w:t>
      </w:r>
      <w:proofErr w:type="spellEnd"/>
      <w:r>
        <w:rPr>
          <w:rFonts w:ascii="Georgia" w:hAnsi="Georgia" w:cs="Calibri Light"/>
        </w:rPr>
        <w:t xml:space="preserve"> </w:t>
      </w:r>
      <w:proofErr w:type="spellStart"/>
      <w:r>
        <w:rPr>
          <w:rFonts w:ascii="Georgia" w:hAnsi="Georgia" w:cs="Calibri Light"/>
        </w:rPr>
        <w:t>tersebut</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persekutuan</w:t>
      </w:r>
      <w:proofErr w:type="spellEnd"/>
      <w:r>
        <w:rPr>
          <w:rFonts w:ascii="Georgia" w:hAnsi="Georgia" w:cs="Calibri Light"/>
        </w:rPr>
        <w:t xml:space="preserve">. </w:t>
      </w:r>
      <w:proofErr w:type="spellStart"/>
      <w:r>
        <w:rPr>
          <w:rFonts w:ascii="Georgia" w:hAnsi="Georgia" w:cs="Calibri Light"/>
        </w:rPr>
        <w:t>Jemaat</w:t>
      </w:r>
      <w:proofErr w:type="spellEnd"/>
      <w:r>
        <w:rPr>
          <w:rFonts w:ascii="Georgia" w:hAnsi="Georgia" w:cs="Calibri Light"/>
        </w:rPr>
        <w:t xml:space="preserve"> </w:t>
      </w:r>
      <w:proofErr w:type="spellStart"/>
      <w:r>
        <w:rPr>
          <w:rFonts w:ascii="Georgia" w:hAnsi="Georgia" w:cs="Calibri Light"/>
        </w:rPr>
        <w:t>diajak</w:t>
      </w:r>
      <w:proofErr w:type="spellEnd"/>
      <w:r>
        <w:rPr>
          <w:rFonts w:ascii="Georgia" w:hAnsi="Georgia" w:cs="Calibri Light"/>
        </w:rPr>
        <w:t xml:space="preserve"> </w:t>
      </w:r>
      <w:proofErr w:type="spellStart"/>
      <w:r>
        <w:rPr>
          <w:rFonts w:ascii="Georgia" w:hAnsi="Georgia" w:cs="Calibri Light"/>
        </w:rPr>
        <w:t>mengingat</w:t>
      </w:r>
      <w:proofErr w:type="spellEnd"/>
      <w:r>
        <w:rPr>
          <w:rFonts w:ascii="Georgia" w:hAnsi="Georgia" w:cs="Calibri Light"/>
        </w:rPr>
        <w:t xml:space="preserve"> </w:t>
      </w:r>
      <w:proofErr w:type="spellStart"/>
      <w:r>
        <w:rPr>
          <w:rFonts w:ascii="Georgia" w:hAnsi="Georgia" w:cs="Calibri Light"/>
        </w:rPr>
        <w:t>bagaimana</w:t>
      </w:r>
      <w:proofErr w:type="spellEnd"/>
      <w:r>
        <w:rPr>
          <w:rFonts w:ascii="Georgia" w:hAnsi="Georgia" w:cs="Calibri Light"/>
        </w:rPr>
        <w:t xml:space="preserve"> </w:t>
      </w:r>
      <w:proofErr w:type="spellStart"/>
      <w:r>
        <w:rPr>
          <w:rFonts w:ascii="Georgia" w:hAnsi="Georgia" w:cs="Calibri Light"/>
        </w:rPr>
        <w:t>pemurnian</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w:t>
      </w:r>
      <w:r>
        <w:rPr>
          <w:rFonts w:ascii="Georgia" w:hAnsi="Georgia" w:cs="Calibri Light"/>
          <w:lang w:val="id-ID"/>
        </w:rPr>
        <w:t>P</w:t>
      </w:r>
      <w:proofErr w:type="spellStart"/>
      <w:r>
        <w:rPr>
          <w:rFonts w:ascii="Georgia" w:hAnsi="Georgia" w:cs="Calibri Light"/>
        </w:rPr>
        <w:t>aska</w:t>
      </w:r>
      <w:proofErr w:type="spellEnd"/>
      <w:r>
        <w:rPr>
          <w:rFonts w:ascii="Georgia" w:hAnsi="Georgia" w:cs="Calibri Light"/>
        </w:rPr>
        <w:t xml:space="preserve"> juga </w:t>
      </w:r>
      <w:proofErr w:type="spellStart"/>
      <w:r>
        <w:rPr>
          <w:rFonts w:ascii="Georgia" w:hAnsi="Georgia" w:cs="Calibri Light"/>
        </w:rPr>
        <w:t>dilakukan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menyingkirkan</w:t>
      </w:r>
      <w:proofErr w:type="spellEnd"/>
      <w:r>
        <w:rPr>
          <w:rFonts w:ascii="Georgia" w:hAnsi="Georgia" w:cs="Calibri Light"/>
        </w:rPr>
        <w:t xml:space="preserve"> ragi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adonan</w:t>
      </w:r>
      <w:proofErr w:type="spellEnd"/>
      <w:r>
        <w:rPr>
          <w:rFonts w:ascii="Georgia" w:hAnsi="Georgia" w:cs="Calibri Light"/>
        </w:rPr>
        <w:t xml:space="preserve"> roti yang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santap</w:t>
      </w:r>
      <w:proofErr w:type="spellEnd"/>
      <w:r>
        <w:rPr>
          <w:rFonts w:ascii="Georgia" w:hAnsi="Georgia" w:cs="Calibri Light"/>
        </w:rPr>
        <w:t xml:space="preserve">. Roti </w:t>
      </w:r>
      <w:proofErr w:type="spellStart"/>
      <w:r>
        <w:rPr>
          <w:rFonts w:ascii="Georgia" w:hAnsi="Georgia" w:cs="Calibri Light"/>
        </w:rPr>
        <w:t>tak</w:t>
      </w:r>
      <w:proofErr w:type="spellEnd"/>
      <w:r>
        <w:rPr>
          <w:rFonts w:ascii="Georgia" w:hAnsi="Georgia" w:cs="Calibri Light"/>
        </w:rPr>
        <w:t xml:space="preserve"> </w:t>
      </w:r>
      <w:proofErr w:type="spellStart"/>
      <w:r>
        <w:rPr>
          <w:rFonts w:ascii="Georgia" w:hAnsi="Georgia" w:cs="Calibri Light"/>
        </w:rPr>
        <w:t>beragi</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kesediaan</w:t>
      </w:r>
      <w:proofErr w:type="spellEnd"/>
      <w:r>
        <w:rPr>
          <w:rFonts w:ascii="Georgia" w:hAnsi="Georgia" w:cs="Calibri Light"/>
        </w:rPr>
        <w:t xml:space="preserve"> </w:t>
      </w:r>
      <w:proofErr w:type="spellStart"/>
      <w:r>
        <w:rPr>
          <w:rFonts w:ascii="Georgia" w:hAnsi="Georgia" w:cs="Calibri Light"/>
        </w:rPr>
        <w:t>mengusahakan</w:t>
      </w:r>
      <w:proofErr w:type="spellEnd"/>
      <w:r>
        <w:rPr>
          <w:rFonts w:ascii="Georgia" w:hAnsi="Georgia" w:cs="Calibri Light"/>
        </w:rPr>
        <w:t xml:space="preserve"> </w:t>
      </w:r>
      <w:proofErr w:type="spellStart"/>
      <w:r>
        <w:rPr>
          <w:rFonts w:ascii="Georgia" w:hAnsi="Georgia" w:cs="Calibri Light"/>
        </w:rPr>
        <w:t>kemurnian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mengikut</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
    <w:p w14:paraId="7FA7932E" w14:textId="77777777" w:rsidR="00107D8B" w:rsidRPr="00DC6459" w:rsidRDefault="00107D8B" w:rsidP="00107D8B">
      <w:pPr>
        <w:rPr>
          <w:rFonts w:ascii="Georgia" w:hAnsi="Georgia" w:cs="Calibri Light"/>
          <w:b/>
          <w:bCs/>
          <w:lang w:val="de-DE"/>
        </w:rPr>
      </w:pPr>
      <w:r>
        <w:rPr>
          <w:rFonts w:ascii="Georgia" w:hAnsi="Georgia" w:cs="Calibri Light"/>
          <w:b/>
          <w:bCs/>
          <w:lang w:val="de-DE"/>
        </w:rPr>
        <w:lastRenderedPageBreak/>
        <w:t>Luka</w:t>
      </w:r>
      <w:r w:rsidRPr="00DC6459">
        <w:rPr>
          <w:rFonts w:ascii="Georgia" w:hAnsi="Georgia" w:cs="Calibri Light"/>
          <w:b/>
          <w:bCs/>
          <w:lang w:val="id-ID"/>
        </w:rPr>
        <w:t>s</w:t>
      </w:r>
      <w:r w:rsidRPr="00DC6459">
        <w:rPr>
          <w:rFonts w:ascii="Georgia" w:hAnsi="Georgia" w:cs="Calibri Light"/>
          <w:b/>
          <w:bCs/>
          <w:lang w:val="de-DE"/>
        </w:rPr>
        <w:t xml:space="preserve"> 24</w:t>
      </w:r>
      <w:r>
        <w:rPr>
          <w:rFonts w:ascii="Georgia" w:hAnsi="Georgia" w:cs="Calibri Light"/>
          <w:b/>
          <w:bCs/>
          <w:lang w:val="de-DE"/>
        </w:rPr>
        <w:t>: 13</w:t>
      </w:r>
      <w:r w:rsidRPr="00DC6459">
        <w:rPr>
          <w:rFonts w:ascii="Georgia" w:hAnsi="Georgia" w:cs="Calibri Light"/>
          <w:b/>
          <w:bCs/>
          <w:lang w:val="de-DE"/>
        </w:rPr>
        <w:t>-</w:t>
      </w:r>
      <w:r>
        <w:rPr>
          <w:rFonts w:ascii="Georgia" w:hAnsi="Georgia" w:cs="Calibri Light"/>
          <w:b/>
          <w:bCs/>
          <w:lang w:val="de-DE"/>
        </w:rPr>
        <w:t>49</w:t>
      </w:r>
    </w:p>
    <w:p w14:paraId="5AC64A90" w14:textId="77777777" w:rsidR="00107D8B" w:rsidRDefault="00107D8B" w:rsidP="00107D8B">
      <w:pPr>
        <w:ind w:firstLine="567"/>
        <w:rPr>
          <w:rFonts w:ascii="Georgia" w:hAnsi="Georgia" w:cs="Calibri Light"/>
        </w:rPr>
      </w:pPr>
      <w:proofErr w:type="spellStart"/>
      <w:r>
        <w:rPr>
          <w:rFonts w:ascii="Georgia" w:hAnsi="Georgia" w:cs="Calibri Light"/>
        </w:rPr>
        <w:t>Cerita</w:t>
      </w:r>
      <w:proofErr w:type="spellEnd"/>
      <w:r>
        <w:rPr>
          <w:rFonts w:ascii="Georgia" w:hAnsi="Georgia" w:cs="Calibri Light"/>
        </w:rPr>
        <w:t xml:space="preserve"> </w:t>
      </w:r>
      <w:proofErr w:type="spellStart"/>
      <w:r>
        <w:rPr>
          <w:rFonts w:ascii="Georgia" w:hAnsi="Georgia" w:cs="Calibri Light"/>
        </w:rPr>
        <w:t>tentang</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berita</w:t>
      </w:r>
      <w:proofErr w:type="spellEnd"/>
      <w:r>
        <w:rPr>
          <w:rFonts w:ascii="Georgia" w:hAnsi="Georgia" w:cs="Calibri Light"/>
        </w:rPr>
        <w:t xml:space="preserve"> yang </w:t>
      </w:r>
      <w:proofErr w:type="spellStart"/>
      <w:r>
        <w:rPr>
          <w:rFonts w:ascii="Georgia" w:hAnsi="Georgia" w:cs="Calibri Light"/>
        </w:rPr>
        <w:t>mengejutkan</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juga </w:t>
      </w:r>
      <w:proofErr w:type="spellStart"/>
      <w:r>
        <w:rPr>
          <w:rFonts w:ascii="Georgia" w:hAnsi="Georgia" w:cs="Calibri Light"/>
        </w:rPr>
        <w:t>menyukacitakan</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mengalami</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yang </w:t>
      </w:r>
      <w:proofErr w:type="spellStart"/>
      <w:r>
        <w:rPr>
          <w:rFonts w:ascii="Georgia" w:hAnsi="Georgia" w:cs="Calibri Light"/>
        </w:rPr>
        <w:t>bangkit</w:t>
      </w:r>
      <w:proofErr w:type="spellEnd"/>
      <w:r>
        <w:rPr>
          <w:rFonts w:ascii="Georgia" w:hAnsi="Georgia" w:cs="Calibri Light"/>
        </w:rPr>
        <w:t xml:space="preserve"> </w:t>
      </w:r>
      <w:proofErr w:type="spellStart"/>
      <w:r>
        <w:rPr>
          <w:rFonts w:ascii="Georgia" w:hAnsi="Georgia" w:cs="Calibri Light"/>
        </w:rPr>
        <w:t>baru</w:t>
      </w:r>
      <w:proofErr w:type="spellEnd"/>
      <w:r>
        <w:rPr>
          <w:rFonts w:ascii="Georgia" w:hAnsi="Georgia" w:cs="Calibri Light"/>
        </w:rPr>
        <w:t xml:space="preserve"> </w:t>
      </w:r>
      <w:proofErr w:type="spellStart"/>
      <w:r>
        <w:rPr>
          <w:rFonts w:ascii="Georgia" w:hAnsi="Georgia" w:cs="Calibri Light"/>
        </w:rPr>
        <w:t>dirasakan</w:t>
      </w:r>
      <w:proofErr w:type="spellEnd"/>
      <w:r>
        <w:rPr>
          <w:rFonts w:ascii="Georgia" w:hAnsi="Georgia" w:cs="Calibri Light"/>
        </w:rPr>
        <w:t xml:space="preserve"> </w:t>
      </w:r>
      <w:proofErr w:type="spellStart"/>
      <w:r>
        <w:rPr>
          <w:rFonts w:ascii="Georgia" w:hAnsi="Georgia" w:cs="Calibri Light"/>
        </w:rPr>
        <w:t>beberapa</w:t>
      </w:r>
      <w:proofErr w:type="spellEnd"/>
      <w:r>
        <w:rPr>
          <w:rFonts w:ascii="Georgia" w:hAnsi="Georgia" w:cs="Calibri Light"/>
        </w:rPr>
        <w:t xml:space="preserve"> orang </w:t>
      </w:r>
      <w:proofErr w:type="spellStart"/>
      <w:r>
        <w:rPr>
          <w:rFonts w:ascii="Georgia" w:hAnsi="Georgia" w:cs="Calibri Light"/>
        </w:rPr>
        <w:t>saja</w:t>
      </w:r>
      <w:proofErr w:type="spellEnd"/>
      <w:r>
        <w:rPr>
          <w:rFonts w:ascii="Georgia" w:hAnsi="Georgia" w:cs="Calibri Light"/>
        </w:rPr>
        <w:t xml:space="preserve"> </w:t>
      </w:r>
      <w:proofErr w:type="spellStart"/>
      <w:r>
        <w:rPr>
          <w:rFonts w:ascii="Georgia" w:hAnsi="Georgia" w:cs="Calibri Light"/>
        </w:rPr>
        <w:t>sehingga</w:t>
      </w:r>
      <w:proofErr w:type="spellEnd"/>
      <w:r>
        <w:rPr>
          <w:rFonts w:ascii="Georgia" w:hAnsi="Georgia" w:cs="Calibri Light"/>
        </w:rPr>
        <w:t xml:space="preserve"> </w:t>
      </w:r>
      <w:proofErr w:type="spellStart"/>
      <w:r>
        <w:rPr>
          <w:rFonts w:ascii="Georgia" w:hAnsi="Georgia" w:cs="Calibri Light"/>
        </w:rPr>
        <w:t>Kleopas</w:t>
      </w:r>
      <w:proofErr w:type="spellEnd"/>
      <w:r>
        <w:rPr>
          <w:rFonts w:ascii="Georgia" w:hAnsi="Georgia" w:cs="Calibri Light"/>
        </w:rPr>
        <w:t xml:space="preserve"> dan </w:t>
      </w:r>
      <w:proofErr w:type="spellStart"/>
      <w:r>
        <w:rPr>
          <w:rFonts w:ascii="Georgia" w:hAnsi="Georgia" w:cs="Calibri Light"/>
        </w:rPr>
        <w:t>temannya</w:t>
      </w:r>
      <w:proofErr w:type="spellEnd"/>
      <w:r>
        <w:rPr>
          <w:rFonts w:ascii="Georgia" w:hAnsi="Georgia" w:cs="Calibri Light"/>
        </w:rPr>
        <w:t xml:space="preserve">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membahas</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yang </w:t>
      </w:r>
      <w:proofErr w:type="spellStart"/>
      <w:r>
        <w:rPr>
          <w:rFonts w:ascii="Georgia" w:hAnsi="Georgia" w:cs="Calibri Light"/>
        </w:rPr>
        <w:t>heboh</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antusias</w:t>
      </w:r>
      <w:proofErr w:type="spellEnd"/>
      <w:r>
        <w:rPr>
          <w:rFonts w:ascii="Georgia" w:hAnsi="Georgia" w:cs="Calibri Light"/>
        </w:rPr>
        <w:t xml:space="preserve">. </w:t>
      </w:r>
      <w:proofErr w:type="spellStart"/>
      <w:r>
        <w:rPr>
          <w:rFonts w:ascii="Georgia" w:hAnsi="Georgia" w:cs="Calibri Light"/>
        </w:rPr>
        <w:t>Percakapan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berubah</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orang lain yang </w:t>
      </w:r>
      <w:proofErr w:type="spellStart"/>
      <w:r>
        <w:rPr>
          <w:rFonts w:ascii="Georgia" w:hAnsi="Georgia" w:cs="Calibri Light"/>
        </w:rPr>
        <w:t>datang</w:t>
      </w:r>
      <w:proofErr w:type="spellEnd"/>
      <w:r>
        <w:rPr>
          <w:rFonts w:ascii="Georgia" w:hAnsi="Georgia" w:cs="Calibri Light"/>
        </w:rPr>
        <w:t xml:space="preserve"> dan </w:t>
      </w:r>
      <w:proofErr w:type="spellStart"/>
      <w:r>
        <w:rPr>
          <w:rFonts w:ascii="Georgia" w:hAnsi="Georgia" w:cs="Calibri Light"/>
        </w:rPr>
        <w:t>ikut</w:t>
      </w:r>
      <w:proofErr w:type="spellEnd"/>
      <w:r>
        <w:rPr>
          <w:rFonts w:ascii="Georgia" w:hAnsi="Georgia" w:cs="Calibri Light"/>
        </w:rPr>
        <w:t xml:space="preserve"> </w:t>
      </w:r>
      <w:proofErr w:type="spellStart"/>
      <w:r>
        <w:rPr>
          <w:rFonts w:ascii="Georgia" w:hAnsi="Georgia" w:cs="Calibri Light"/>
        </w:rPr>
        <w:t>bergabung</w:t>
      </w:r>
      <w:proofErr w:type="spellEnd"/>
      <w:r>
        <w:rPr>
          <w:rFonts w:ascii="Georgia" w:hAnsi="Georgia" w:cs="Calibri Light"/>
        </w:rPr>
        <w:t xml:space="preserve">. </w:t>
      </w:r>
      <w:proofErr w:type="spellStart"/>
      <w:r>
        <w:rPr>
          <w:rFonts w:ascii="Georgia" w:hAnsi="Georgia" w:cs="Calibri Light"/>
        </w:rPr>
        <w:t>Pertanyaan</w:t>
      </w:r>
      <w:proofErr w:type="spellEnd"/>
      <w:r>
        <w:rPr>
          <w:rFonts w:ascii="Georgia" w:hAnsi="Georgia" w:cs="Calibri Light"/>
        </w:rPr>
        <w:t xml:space="preserve"> </w:t>
      </w:r>
      <w:proofErr w:type="spellStart"/>
      <w:r>
        <w:rPr>
          <w:rFonts w:ascii="Georgia" w:hAnsi="Georgia" w:cs="Calibri Light"/>
        </w:rPr>
        <w:t>tentang</w:t>
      </w:r>
      <w:proofErr w:type="spellEnd"/>
      <w:r>
        <w:rPr>
          <w:rFonts w:ascii="Georgia" w:hAnsi="Georgia" w:cs="Calibri Light"/>
        </w:rPr>
        <w:t xml:space="preserve"> </w:t>
      </w:r>
      <w:proofErr w:type="spellStart"/>
      <w:r>
        <w:rPr>
          <w:rFonts w:ascii="Georgia" w:hAnsi="Georgia" w:cs="Calibri Light"/>
        </w:rPr>
        <w:t>apa</w:t>
      </w:r>
      <w:proofErr w:type="spellEnd"/>
      <w:r>
        <w:rPr>
          <w:rFonts w:ascii="Georgia" w:hAnsi="Georgia" w:cs="Calibri Light"/>
        </w:rPr>
        <w:t xml:space="preserve"> yang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percakapkan</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pembuka</w:t>
      </w:r>
      <w:proofErr w:type="spellEnd"/>
      <w:r>
        <w:rPr>
          <w:rFonts w:ascii="Georgia" w:hAnsi="Georgia" w:cs="Calibri Light"/>
        </w:rPr>
        <w:t xml:space="preserve"> </w:t>
      </w:r>
      <w:proofErr w:type="spellStart"/>
      <w:r>
        <w:rPr>
          <w:rFonts w:ascii="Georgia" w:hAnsi="Georgia" w:cs="Calibri Light"/>
        </w:rPr>
        <w:t>atas</w:t>
      </w:r>
      <w:proofErr w:type="spellEnd"/>
      <w:r>
        <w:rPr>
          <w:rFonts w:ascii="Georgia" w:hAnsi="Georgia" w:cs="Calibri Light"/>
        </w:rPr>
        <w:t xml:space="preserve"> </w:t>
      </w:r>
      <w:proofErr w:type="spellStart"/>
      <w:r>
        <w:rPr>
          <w:rFonts w:ascii="Georgia" w:hAnsi="Georgia" w:cs="Calibri Light"/>
        </w:rPr>
        <w:t>keheranan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Berita</w:t>
      </w:r>
      <w:proofErr w:type="spellEnd"/>
      <w:r>
        <w:rPr>
          <w:rFonts w:ascii="Georgia" w:hAnsi="Georgia" w:cs="Calibri Light"/>
        </w:rPr>
        <w:t xml:space="preserve"> </w:t>
      </w:r>
      <w:proofErr w:type="spellStart"/>
      <w:r>
        <w:rPr>
          <w:rFonts w:ascii="Georgia" w:hAnsi="Georgia" w:cs="Calibri Light"/>
        </w:rPr>
        <w:t>kubur</w:t>
      </w:r>
      <w:proofErr w:type="spellEnd"/>
      <w:r>
        <w:rPr>
          <w:rFonts w:ascii="Georgia" w:hAnsi="Georgia" w:cs="Calibri Light"/>
        </w:rPr>
        <w:t xml:space="preserve"> yang </w:t>
      </w:r>
      <w:proofErr w:type="spellStart"/>
      <w:r>
        <w:rPr>
          <w:rFonts w:ascii="Georgia" w:hAnsi="Georgia" w:cs="Calibri Light"/>
        </w:rPr>
        <w:t>kosong</w:t>
      </w:r>
      <w:proofErr w:type="spellEnd"/>
      <w:r>
        <w:rPr>
          <w:rFonts w:ascii="Georgia" w:hAnsi="Georgia" w:cs="Calibri Light"/>
        </w:rPr>
        <w:t xml:space="preserve"> dan </w:t>
      </w: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pemberitaan</w:t>
      </w:r>
      <w:proofErr w:type="spellEnd"/>
      <w:r>
        <w:rPr>
          <w:rFonts w:ascii="Georgia" w:hAnsi="Georgia" w:cs="Calibri Light"/>
        </w:rPr>
        <w:t xml:space="preserve"> </w:t>
      </w:r>
      <w:proofErr w:type="spellStart"/>
      <w:r>
        <w:rPr>
          <w:rFonts w:ascii="Georgia" w:hAnsi="Georgia" w:cs="Calibri Light"/>
        </w:rPr>
        <w:t>banyak</w:t>
      </w:r>
      <w:proofErr w:type="spellEnd"/>
      <w:r>
        <w:rPr>
          <w:rFonts w:ascii="Georgia" w:hAnsi="Georgia" w:cs="Calibri Light"/>
        </w:rPr>
        <w:t xml:space="preserve"> orang. </w:t>
      </w:r>
      <w:proofErr w:type="spellStart"/>
      <w:r>
        <w:rPr>
          <w:rFonts w:ascii="Georgia" w:hAnsi="Georgia" w:cs="Calibri Light"/>
        </w:rPr>
        <w:t>Kleopas</w:t>
      </w:r>
      <w:proofErr w:type="spellEnd"/>
      <w:r>
        <w:rPr>
          <w:rFonts w:ascii="Georgia" w:hAnsi="Georgia" w:cs="Calibri Light"/>
        </w:rPr>
        <w:t xml:space="preserve"> dan </w:t>
      </w:r>
      <w:proofErr w:type="spellStart"/>
      <w:r>
        <w:rPr>
          <w:rFonts w:ascii="Georgia" w:hAnsi="Georgia" w:cs="Calibri Light"/>
        </w:rPr>
        <w:t>temannya</w:t>
      </w:r>
      <w:proofErr w:type="spellEnd"/>
      <w:r>
        <w:rPr>
          <w:rFonts w:ascii="Georgia" w:hAnsi="Georgia" w:cs="Calibri Light"/>
        </w:rPr>
        <w:t xml:space="preserve"> </w:t>
      </w:r>
      <w:proofErr w:type="spellStart"/>
      <w:r>
        <w:rPr>
          <w:rFonts w:ascii="Georgia" w:hAnsi="Georgia" w:cs="Calibri Light"/>
        </w:rPr>
        <w:t>selanjutnya</w:t>
      </w:r>
      <w:proofErr w:type="spellEnd"/>
      <w:r>
        <w:rPr>
          <w:rFonts w:ascii="Georgia" w:hAnsi="Georgia" w:cs="Calibri Light"/>
        </w:rPr>
        <w:t xml:space="preserve"> </w:t>
      </w:r>
      <w:proofErr w:type="spellStart"/>
      <w:r>
        <w:rPr>
          <w:rFonts w:ascii="Georgia" w:hAnsi="Georgia" w:cs="Calibri Light"/>
        </w:rPr>
        <w:t>menyampaikan</w:t>
      </w:r>
      <w:proofErr w:type="spellEnd"/>
      <w:r>
        <w:rPr>
          <w:rFonts w:ascii="Georgia" w:hAnsi="Georgia" w:cs="Calibri Light"/>
        </w:rPr>
        <w:t xml:space="preserve"> </w:t>
      </w:r>
      <w:proofErr w:type="spellStart"/>
      <w:r>
        <w:rPr>
          <w:rFonts w:ascii="Georgia" w:hAnsi="Georgia" w:cs="Calibri Light"/>
        </w:rPr>
        <w:t>sudut</w:t>
      </w:r>
      <w:proofErr w:type="spellEnd"/>
      <w:r>
        <w:rPr>
          <w:rFonts w:ascii="Georgia" w:hAnsi="Georgia" w:cs="Calibri Light"/>
        </w:rPr>
        <w:t xml:space="preserve"> </w:t>
      </w:r>
      <w:proofErr w:type="spellStart"/>
      <w:r>
        <w:rPr>
          <w:rFonts w:ascii="Georgia" w:hAnsi="Georgia" w:cs="Calibri Light"/>
        </w:rPr>
        <w:t>pandang</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dan </w:t>
      </w:r>
      <w:proofErr w:type="spellStart"/>
      <w:r>
        <w:rPr>
          <w:rFonts w:ascii="Georgia" w:hAnsi="Georgia" w:cs="Calibri Light"/>
        </w:rPr>
        <w:t>harapan-harapan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tanda</w:t>
      </w:r>
      <w:proofErr w:type="spellEnd"/>
      <w:r>
        <w:rPr>
          <w:rFonts w:ascii="Georgia" w:hAnsi="Georgia" w:cs="Calibri Light"/>
        </w:rPr>
        <w:t xml:space="preserve"> </w:t>
      </w:r>
      <w:proofErr w:type="spellStart"/>
      <w:r>
        <w:rPr>
          <w:rFonts w:ascii="Georgia" w:hAnsi="Georgia" w:cs="Calibri Light"/>
        </w:rPr>
        <w:t>tanya</w:t>
      </w:r>
      <w:proofErr w:type="spellEnd"/>
      <w:r>
        <w:rPr>
          <w:rFonts w:ascii="Georgia" w:hAnsi="Georgia" w:cs="Calibri Light"/>
        </w:rPr>
        <w:t xml:space="preserve"> </w:t>
      </w:r>
      <w:proofErr w:type="spellStart"/>
      <w:r>
        <w:rPr>
          <w:rFonts w:ascii="Georgia" w:hAnsi="Georgia" w:cs="Calibri Light"/>
        </w:rPr>
        <w:t>besar</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belum</w:t>
      </w:r>
      <w:proofErr w:type="spellEnd"/>
      <w:r>
        <w:rPr>
          <w:rFonts w:ascii="Georgia" w:hAnsi="Georgia" w:cs="Calibri Light"/>
        </w:rPr>
        <w:t xml:space="preserve"> </w:t>
      </w:r>
      <w:proofErr w:type="spellStart"/>
      <w:r>
        <w:rPr>
          <w:rFonts w:ascii="Georgia" w:hAnsi="Georgia" w:cs="Calibri Light"/>
        </w:rPr>
        <w:t>bisa</w:t>
      </w:r>
      <w:proofErr w:type="spellEnd"/>
      <w:r>
        <w:rPr>
          <w:rFonts w:ascii="Georgia" w:hAnsi="Georgia" w:cs="Calibri Light"/>
        </w:rPr>
        <w:t xml:space="preserve"> </w:t>
      </w:r>
      <w:proofErr w:type="spellStart"/>
      <w:r>
        <w:rPr>
          <w:rFonts w:ascii="Georgia" w:hAnsi="Georgia" w:cs="Calibri Light"/>
        </w:rPr>
        <w:t>meyakini</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hal</w:t>
      </w:r>
      <w:proofErr w:type="spellEnd"/>
      <w:r>
        <w:rPr>
          <w:rFonts w:ascii="Georgia" w:hAnsi="Georgia" w:cs="Calibri Light"/>
        </w:rPr>
        <w:t xml:space="preserve"> </w:t>
      </w:r>
      <w:proofErr w:type="spellStart"/>
      <w:r>
        <w:rPr>
          <w:rFonts w:ascii="Georgia" w:hAnsi="Georgia" w:cs="Calibri Light"/>
        </w:rPr>
        <w:t>itulah</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menegur</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dan </w:t>
      </w:r>
      <w:proofErr w:type="spellStart"/>
      <w:r>
        <w:rPr>
          <w:rFonts w:ascii="Georgia" w:hAnsi="Georgia" w:cs="Calibri Light"/>
        </w:rPr>
        <w:t>menunjukkan</w:t>
      </w:r>
      <w:proofErr w:type="spellEnd"/>
      <w:r>
        <w:rPr>
          <w:rFonts w:ascii="Georgia" w:hAnsi="Georgia" w:cs="Calibri Light"/>
        </w:rPr>
        <w:t xml:space="preserve"> pada </w:t>
      </w:r>
      <w:proofErr w:type="spellStart"/>
      <w:r>
        <w:rPr>
          <w:rFonts w:ascii="Georgia" w:hAnsi="Georgia" w:cs="Calibri Light"/>
        </w:rPr>
        <w:t>Kleopas</w:t>
      </w:r>
      <w:proofErr w:type="spellEnd"/>
      <w:r>
        <w:rPr>
          <w:rFonts w:ascii="Georgia" w:hAnsi="Georgia" w:cs="Calibri Light"/>
        </w:rPr>
        <w:t xml:space="preserve"> dan </w:t>
      </w:r>
      <w:proofErr w:type="spellStart"/>
      <w:r>
        <w:rPr>
          <w:rFonts w:ascii="Georgia" w:hAnsi="Georgia" w:cs="Calibri Light"/>
        </w:rPr>
        <w:t>temannya</w:t>
      </w:r>
      <w:proofErr w:type="spellEnd"/>
      <w:r>
        <w:rPr>
          <w:rFonts w:ascii="Georgia" w:hAnsi="Georgia" w:cs="Calibri Light"/>
        </w:rPr>
        <w:t xml:space="preserve"> </w:t>
      </w:r>
      <w:proofErr w:type="spellStart"/>
      <w:r>
        <w:rPr>
          <w:rFonts w:ascii="Georgia" w:hAnsi="Georgia" w:cs="Calibri Light"/>
        </w:rPr>
        <w:t>rahasia</w:t>
      </w:r>
      <w:proofErr w:type="spellEnd"/>
      <w:r>
        <w:rPr>
          <w:rFonts w:ascii="Georgia" w:hAnsi="Georgia" w:cs="Calibri Light"/>
        </w:rPr>
        <w:t xml:space="preserve"> </w:t>
      </w:r>
      <w:proofErr w:type="spellStart"/>
      <w:r>
        <w:rPr>
          <w:rFonts w:ascii="Georgia" w:hAnsi="Georgia" w:cs="Calibri Light"/>
        </w:rPr>
        <w:t>kemesiasan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Penyingkapan</w:t>
      </w:r>
      <w:proofErr w:type="spellEnd"/>
      <w:r>
        <w:rPr>
          <w:rFonts w:ascii="Georgia" w:hAnsi="Georgia" w:cs="Calibri Light"/>
        </w:rPr>
        <w:t xml:space="preserve"> </w:t>
      </w:r>
      <w:proofErr w:type="spellStart"/>
      <w:r>
        <w:rPr>
          <w:rFonts w:ascii="Georgia" w:hAnsi="Georgia" w:cs="Calibri Light"/>
        </w:rPr>
        <w:t>atas</w:t>
      </w:r>
      <w:proofErr w:type="spellEnd"/>
      <w:r>
        <w:rPr>
          <w:rFonts w:ascii="Georgia" w:hAnsi="Georgia" w:cs="Calibri Light"/>
        </w:rPr>
        <w:t xml:space="preserve"> </w:t>
      </w:r>
      <w:proofErr w:type="spellStart"/>
      <w:r>
        <w:rPr>
          <w:rFonts w:ascii="Georgia" w:hAnsi="Georgia" w:cs="Calibri Light"/>
        </w:rPr>
        <w:t>apa</w:t>
      </w:r>
      <w:proofErr w:type="spellEnd"/>
      <w:r>
        <w:rPr>
          <w:rFonts w:ascii="Georgia" w:hAnsi="Georgia" w:cs="Calibri Light"/>
        </w:rPr>
        <w:t xml:space="preserve"> yang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belum</w:t>
      </w:r>
      <w:proofErr w:type="spellEnd"/>
      <w:r>
        <w:rPr>
          <w:rFonts w:ascii="Georgia" w:hAnsi="Georgia" w:cs="Calibri Light"/>
        </w:rPr>
        <w:t xml:space="preserve"> </w:t>
      </w:r>
      <w:proofErr w:type="spellStart"/>
      <w:r>
        <w:rPr>
          <w:rFonts w:ascii="Georgia" w:hAnsi="Georgia" w:cs="Calibri Light"/>
        </w:rPr>
        <w:t>pahami</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Kitab </w:t>
      </w:r>
      <w:proofErr w:type="spellStart"/>
      <w:r>
        <w:rPr>
          <w:rFonts w:ascii="Georgia" w:hAnsi="Georgia" w:cs="Calibri Light"/>
        </w:rPr>
        <w:t>Suci</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peneguhan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rPr>
        <w:t xml:space="preserve">-Nya. </w:t>
      </w:r>
    </w:p>
    <w:p w14:paraId="04276416" w14:textId="77777777" w:rsidR="00107D8B" w:rsidRPr="00DC6459" w:rsidRDefault="00107D8B" w:rsidP="00107D8B">
      <w:pPr>
        <w:ind w:firstLine="567"/>
        <w:rPr>
          <w:rFonts w:ascii="Georgia" w:hAnsi="Georgia" w:cs="Calibri Light"/>
          <w:lang w:val="id-ID"/>
        </w:rPr>
      </w:pPr>
      <w:proofErr w:type="spellStart"/>
      <w:r>
        <w:rPr>
          <w:rFonts w:ascii="Georgia" w:hAnsi="Georgia" w:cs="Calibri Light"/>
        </w:rPr>
        <w:t>Pemahaman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semakin</w:t>
      </w:r>
      <w:proofErr w:type="spellEnd"/>
      <w:r>
        <w:rPr>
          <w:rFonts w:ascii="Georgia" w:hAnsi="Georgia" w:cs="Calibri Light"/>
        </w:rPr>
        <w:t xml:space="preserve"> </w:t>
      </w:r>
      <w:proofErr w:type="spellStart"/>
      <w:r>
        <w:rPr>
          <w:rFonts w:ascii="Georgia" w:hAnsi="Georgia" w:cs="Calibri Light"/>
        </w:rPr>
        <w:t>dimantapkan</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merasakan</w:t>
      </w:r>
      <w:proofErr w:type="spellEnd"/>
      <w:r>
        <w:rPr>
          <w:rFonts w:ascii="Georgia" w:hAnsi="Georgia" w:cs="Calibri Light"/>
        </w:rPr>
        <w:t xml:space="preserve"> </w:t>
      </w:r>
      <w:proofErr w:type="spellStart"/>
      <w:r>
        <w:rPr>
          <w:rFonts w:ascii="Georgia" w:hAnsi="Georgia" w:cs="Calibri Light"/>
        </w:rPr>
        <w:t>kehadiran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pada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memecah</w:t>
      </w:r>
      <w:proofErr w:type="spellEnd"/>
      <w:r>
        <w:rPr>
          <w:rFonts w:ascii="Georgia" w:hAnsi="Georgia" w:cs="Calibri Light"/>
        </w:rPr>
        <w:t xml:space="preserve"> roti,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hal</w:t>
      </w:r>
      <w:proofErr w:type="spellEnd"/>
      <w:r>
        <w:rPr>
          <w:rFonts w:ascii="Georgia" w:hAnsi="Georgia" w:cs="Calibri Light"/>
        </w:rPr>
        <w:t xml:space="preserve"> yang </w:t>
      </w:r>
      <w:proofErr w:type="spellStart"/>
      <w:r>
        <w:rPr>
          <w:rFonts w:ascii="Georgia" w:hAnsi="Georgia" w:cs="Calibri Light"/>
        </w:rPr>
        <w:t>khas</w:t>
      </w:r>
      <w:proofErr w:type="spellEnd"/>
      <w:r>
        <w:rPr>
          <w:rFonts w:ascii="Georgia" w:hAnsi="Georgia" w:cs="Calibri Light"/>
        </w:rPr>
        <w:t xml:space="preserve"> yang </w:t>
      </w:r>
      <w:proofErr w:type="spellStart"/>
      <w:r>
        <w:rPr>
          <w:rFonts w:ascii="Georgia" w:hAnsi="Georgia" w:cs="Calibri Light"/>
        </w:rPr>
        <w:t>membuat</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mengenali</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hilang</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hadapan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Keajaiban</w:t>
      </w:r>
      <w:proofErr w:type="spellEnd"/>
      <w:r>
        <w:rPr>
          <w:rFonts w:ascii="Georgia" w:hAnsi="Georgia" w:cs="Calibri Light"/>
        </w:rPr>
        <w:t xml:space="preserve"> </w:t>
      </w:r>
      <w:proofErr w:type="spellStart"/>
      <w:r>
        <w:rPr>
          <w:rFonts w:ascii="Georgia" w:hAnsi="Georgia" w:cs="Calibri Light"/>
        </w:rPr>
        <w:t>atas</w:t>
      </w:r>
      <w:proofErr w:type="spellEnd"/>
      <w:r>
        <w:rPr>
          <w:rFonts w:ascii="Georgia" w:hAnsi="Georgia" w:cs="Calibri Light"/>
        </w:rPr>
        <w:t xml:space="preserve"> </w:t>
      </w:r>
      <w:proofErr w:type="spellStart"/>
      <w:r>
        <w:rPr>
          <w:rFonts w:ascii="Georgia" w:hAnsi="Georgia" w:cs="Calibri Light"/>
        </w:rPr>
        <w:t>hilangnya</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itulah</w:t>
      </w:r>
      <w:proofErr w:type="spellEnd"/>
      <w:r>
        <w:rPr>
          <w:rFonts w:ascii="Georgia" w:hAnsi="Georgia" w:cs="Calibri Light"/>
        </w:rPr>
        <w:t xml:space="preserve"> yang </w:t>
      </w:r>
      <w:proofErr w:type="spellStart"/>
      <w:r>
        <w:rPr>
          <w:rFonts w:ascii="Georgia" w:hAnsi="Georgia" w:cs="Calibri Light"/>
        </w:rPr>
        <w:t>semakin</w:t>
      </w:r>
      <w:proofErr w:type="spellEnd"/>
      <w:r>
        <w:rPr>
          <w:rFonts w:ascii="Georgia" w:hAnsi="Georgia" w:cs="Calibri Light"/>
        </w:rPr>
        <w:t xml:space="preserve"> </w:t>
      </w:r>
      <w:proofErr w:type="spellStart"/>
      <w:r>
        <w:rPr>
          <w:rFonts w:ascii="Georgia" w:hAnsi="Georgia" w:cs="Calibri Light"/>
        </w:rPr>
        <w:t>memantapkan</w:t>
      </w:r>
      <w:proofErr w:type="spellEnd"/>
      <w:r>
        <w:rPr>
          <w:rFonts w:ascii="Georgia" w:hAnsi="Georgia" w:cs="Calibri Light"/>
        </w:rPr>
        <w:t xml:space="preserve"> </w:t>
      </w:r>
      <w:proofErr w:type="spellStart"/>
      <w:r>
        <w:rPr>
          <w:rFonts w:ascii="Georgia" w:hAnsi="Georgia" w:cs="Calibri Light"/>
        </w:rPr>
        <w:t>Kleopas</w:t>
      </w:r>
      <w:proofErr w:type="spellEnd"/>
      <w:r>
        <w:rPr>
          <w:rFonts w:ascii="Georgia" w:hAnsi="Georgia" w:cs="Calibri Light"/>
        </w:rPr>
        <w:t xml:space="preserve"> dan </w:t>
      </w:r>
      <w:proofErr w:type="spellStart"/>
      <w:r>
        <w:rPr>
          <w:rFonts w:ascii="Georgia" w:hAnsi="Georgia" w:cs="Calibri Light"/>
        </w:rPr>
        <w:t>temannya</w:t>
      </w:r>
      <w:proofErr w:type="spellEnd"/>
      <w:r>
        <w:rPr>
          <w:rFonts w:ascii="Georgia" w:hAnsi="Georgia" w:cs="Calibri Light"/>
        </w:rPr>
        <w:t xml:space="preserve">. </w:t>
      </w:r>
      <w:proofErr w:type="spellStart"/>
      <w:r>
        <w:rPr>
          <w:rFonts w:ascii="Georgia" w:hAnsi="Georgia" w:cs="Calibri Light"/>
        </w:rPr>
        <w:t>Hati</w:t>
      </w:r>
      <w:proofErr w:type="spellEnd"/>
      <w:r>
        <w:rPr>
          <w:rFonts w:ascii="Georgia" w:hAnsi="Georgia" w:cs="Calibri Light"/>
        </w:rPr>
        <w:t xml:space="preserve"> yang </w:t>
      </w:r>
      <w:proofErr w:type="spellStart"/>
      <w:r>
        <w:rPr>
          <w:rFonts w:ascii="Georgia" w:hAnsi="Georgia" w:cs="Calibri Light"/>
        </w:rPr>
        <w:t>berkobar</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kitab </w:t>
      </w:r>
      <w:proofErr w:type="spellStart"/>
      <w:r>
        <w:rPr>
          <w:rFonts w:ascii="Georgia" w:hAnsi="Georgia" w:cs="Calibri Light"/>
        </w:rPr>
        <w:t>suci</w:t>
      </w:r>
      <w:proofErr w:type="spellEnd"/>
      <w:r>
        <w:rPr>
          <w:rFonts w:ascii="Georgia" w:hAnsi="Georgia" w:cs="Calibri Light"/>
        </w:rPr>
        <w:t xml:space="preserve"> </w:t>
      </w:r>
      <w:proofErr w:type="spellStart"/>
      <w:r>
        <w:rPr>
          <w:rFonts w:ascii="Georgia" w:hAnsi="Georgia" w:cs="Calibri Light"/>
        </w:rPr>
        <w:t>dijelaskan</w:t>
      </w:r>
      <w:proofErr w:type="spellEnd"/>
      <w:r>
        <w:rPr>
          <w:rFonts w:ascii="Georgia" w:hAnsi="Georgia" w:cs="Calibri Light"/>
        </w:rPr>
        <w:t xml:space="preserve"> dan </w:t>
      </w:r>
      <w:proofErr w:type="spellStart"/>
      <w:r>
        <w:rPr>
          <w:rFonts w:ascii="Georgia" w:hAnsi="Georgia" w:cs="Calibri Light"/>
        </w:rPr>
        <w:t>pengenalan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yang </w:t>
      </w:r>
      <w:proofErr w:type="spellStart"/>
      <w:r>
        <w:rPr>
          <w:rFonts w:ascii="Georgia" w:hAnsi="Georgia" w:cs="Calibri Light"/>
        </w:rPr>
        <w:t>bangkit</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membuat</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semakin</w:t>
      </w:r>
      <w:proofErr w:type="spellEnd"/>
      <w:r>
        <w:rPr>
          <w:rFonts w:ascii="Georgia" w:hAnsi="Georgia" w:cs="Calibri Light"/>
        </w:rPr>
        <w:t xml:space="preserve"> </w:t>
      </w:r>
      <w:proofErr w:type="spellStart"/>
      <w:r>
        <w:rPr>
          <w:rFonts w:ascii="Georgia" w:hAnsi="Georgia" w:cs="Calibri Light"/>
        </w:rPr>
        <w:t>antusias</w:t>
      </w:r>
      <w:proofErr w:type="spellEnd"/>
      <w:r>
        <w:rPr>
          <w:rFonts w:ascii="Georgia" w:hAnsi="Georgia" w:cs="Calibri Light"/>
        </w:rPr>
        <w:t xml:space="preserve"> </w:t>
      </w:r>
      <w:proofErr w:type="spellStart"/>
      <w:r>
        <w:rPr>
          <w:rFonts w:ascii="Georgia" w:hAnsi="Georgia" w:cs="Calibri Light"/>
        </w:rPr>
        <w:t>mewartakan</w:t>
      </w:r>
      <w:proofErr w:type="spellEnd"/>
      <w:r>
        <w:rPr>
          <w:rFonts w:ascii="Georgia" w:hAnsi="Georgia" w:cs="Calibri Light"/>
        </w:rPr>
        <w:t xml:space="preserve"> pada para </w:t>
      </w:r>
      <w:proofErr w:type="spellStart"/>
      <w:r>
        <w:rPr>
          <w:rFonts w:ascii="Georgia" w:hAnsi="Georgia" w:cs="Calibri Light"/>
        </w:rPr>
        <w:t>rasul</w:t>
      </w:r>
      <w:proofErr w:type="spellEnd"/>
      <w:r>
        <w:rPr>
          <w:rFonts w:ascii="Georgia" w:hAnsi="Georgia" w:cs="Calibri Light"/>
        </w:rPr>
        <w:t xml:space="preserve"> </w:t>
      </w:r>
      <w:proofErr w:type="spellStart"/>
      <w:r>
        <w:rPr>
          <w:rFonts w:ascii="Georgia" w:hAnsi="Georgia" w:cs="Calibri Light"/>
        </w:rPr>
        <w:t>tentang</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Penegasan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harapan</w:t>
      </w:r>
      <w:proofErr w:type="spellEnd"/>
      <w:r>
        <w:rPr>
          <w:rFonts w:ascii="Georgia" w:hAnsi="Georgia" w:cs="Calibri Light"/>
        </w:rPr>
        <w:t xml:space="preserve"> dan </w:t>
      </w:r>
      <w:proofErr w:type="spellStart"/>
      <w:r>
        <w:rPr>
          <w:rFonts w:ascii="Georgia" w:hAnsi="Georgia" w:cs="Calibri Light"/>
        </w:rPr>
        <w:t>realita</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nyata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perjumpaan</w:t>
      </w:r>
      <w:proofErr w:type="spellEnd"/>
      <w:r>
        <w:rPr>
          <w:rFonts w:ascii="Georgia" w:hAnsi="Georgia" w:cs="Calibri Light"/>
        </w:rPr>
        <w:t xml:space="preserve"> yang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alami</w:t>
      </w:r>
      <w:proofErr w:type="spellEnd"/>
      <w:r>
        <w:rPr>
          <w:rFonts w:ascii="Georgia" w:hAnsi="Georgia" w:cs="Calibri Light"/>
        </w:rPr>
        <w:t>.</w:t>
      </w:r>
      <w:r w:rsidRPr="00DC6459">
        <w:rPr>
          <w:rFonts w:ascii="Georgia" w:hAnsi="Georgia" w:cs="Calibri Light"/>
          <w:lang w:val="id-ID"/>
        </w:rPr>
        <w:t xml:space="preserve"> </w:t>
      </w:r>
    </w:p>
    <w:p w14:paraId="76375770" w14:textId="77777777" w:rsidR="00107D8B" w:rsidRDefault="00107D8B" w:rsidP="00107D8B">
      <w:pPr>
        <w:rPr>
          <w:rFonts w:ascii="Georgia" w:hAnsi="Georgia"/>
          <w:b/>
          <w:bCs/>
        </w:rPr>
      </w:pPr>
    </w:p>
    <w:p w14:paraId="44224D69" w14:textId="77777777" w:rsidR="00107D8B" w:rsidRDefault="00107D8B" w:rsidP="00107D8B">
      <w:pPr>
        <w:rPr>
          <w:rFonts w:ascii="Georgia" w:hAnsi="Georgia"/>
          <w:b/>
          <w:bCs/>
        </w:rPr>
      </w:pPr>
    </w:p>
    <w:p w14:paraId="73009A5F" w14:textId="77777777" w:rsidR="00107D8B" w:rsidRPr="00610BB2" w:rsidRDefault="00107D8B" w:rsidP="00107D8B">
      <w:pPr>
        <w:rPr>
          <w:rFonts w:ascii="Georgia" w:hAnsi="Georgia"/>
          <w:b/>
          <w:bCs/>
          <w:lang w:val="id-ID"/>
        </w:rPr>
      </w:pPr>
      <w:r w:rsidRPr="00610BB2">
        <w:rPr>
          <w:rFonts w:ascii="Georgia" w:hAnsi="Georgia"/>
          <w:b/>
          <w:bCs/>
          <w:lang w:val="id-ID"/>
        </w:rPr>
        <w:t>BERITA YANG MAU DISAMPAIKAN</w:t>
      </w:r>
    </w:p>
    <w:p w14:paraId="73AC0F78" w14:textId="77777777" w:rsidR="00107D8B" w:rsidRDefault="00107D8B" w:rsidP="00107D8B">
      <w:pPr>
        <w:pStyle w:val="DaftarParagraf"/>
        <w:ind w:left="0" w:firstLine="567"/>
        <w:rPr>
          <w:rFonts w:ascii="Georgia" w:hAnsi="Georgia" w:cs="Calibri Light"/>
          <w:lang w:val="id-ID"/>
        </w:rPr>
      </w:pPr>
    </w:p>
    <w:p w14:paraId="792F178F" w14:textId="61BEE6E0" w:rsidR="00107D8B" w:rsidRPr="00DC6459" w:rsidRDefault="00107D8B" w:rsidP="00107D8B">
      <w:pPr>
        <w:pStyle w:val="DaftarParagraf"/>
        <w:ind w:left="0" w:firstLine="567"/>
        <w:rPr>
          <w:rFonts w:ascii="Georgia" w:hAnsi="Georgia" w:cs="Calibri Light"/>
          <w:lang w:val="id-ID"/>
        </w:rPr>
      </w:pPr>
      <w:r w:rsidRPr="00DC6459">
        <w:rPr>
          <w:rFonts w:ascii="Georgia" w:hAnsi="Georgia" w:cs="Calibri Light"/>
          <w:lang w:val="id-ID"/>
        </w:rPr>
        <w:t xml:space="preserve">Jemaat </w:t>
      </w:r>
      <w:proofErr w:type="spellStart"/>
      <w:r>
        <w:rPr>
          <w:rFonts w:ascii="Georgia" w:hAnsi="Georgia" w:cs="Calibri Light"/>
        </w:rPr>
        <w:t>dimantapkan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memaknai</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Yesus</w:t>
      </w:r>
      <w:proofErr w:type="spellEnd"/>
      <w:r w:rsidRPr="00DC6459">
        <w:rPr>
          <w:rFonts w:ascii="Georgia" w:hAnsi="Georgia" w:cs="Calibri Light"/>
          <w:lang w:val="id-ID"/>
        </w:rPr>
        <w:t>.</w:t>
      </w:r>
      <w:r>
        <w:rPr>
          <w:rFonts w:ascii="Georgia" w:hAnsi="Georgia" w:cs="Calibri Light"/>
        </w:rPr>
        <w:t xml:space="preserve"> </w:t>
      </w:r>
      <w:proofErr w:type="spellStart"/>
      <w:r>
        <w:rPr>
          <w:rFonts w:ascii="Georgia" w:hAnsi="Georgia" w:cs="Calibri Light"/>
        </w:rPr>
        <w:t>Berbagai</w:t>
      </w:r>
      <w:proofErr w:type="spellEnd"/>
      <w:r>
        <w:rPr>
          <w:rFonts w:ascii="Georgia" w:hAnsi="Georgia" w:cs="Calibri Light"/>
        </w:rPr>
        <w:t xml:space="preserve"> </w:t>
      </w:r>
      <w:proofErr w:type="spellStart"/>
      <w:r>
        <w:rPr>
          <w:rFonts w:ascii="Georgia" w:hAnsi="Georgia" w:cs="Calibri Light"/>
        </w:rPr>
        <w:t>arah</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sangat </w:t>
      </w:r>
      <w:proofErr w:type="spellStart"/>
      <w:r>
        <w:rPr>
          <w:rFonts w:ascii="Georgia" w:hAnsi="Georgia" w:cs="Calibri Light"/>
        </w:rPr>
        <w:t>mungkin</w:t>
      </w:r>
      <w:proofErr w:type="spellEnd"/>
      <w:r>
        <w:rPr>
          <w:rFonts w:ascii="Georgia" w:hAnsi="Georgia" w:cs="Calibri Light"/>
        </w:rPr>
        <w:t xml:space="preserve"> </w:t>
      </w:r>
      <w:proofErr w:type="spellStart"/>
      <w:r>
        <w:rPr>
          <w:rFonts w:ascii="Georgia" w:hAnsi="Georgia" w:cs="Calibri Light"/>
        </w:rPr>
        <w:t>terjadi</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pemaknaan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Oleh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semangat</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berita</w:t>
      </w:r>
      <w:proofErr w:type="spellEnd"/>
      <w:r>
        <w:rPr>
          <w:rFonts w:ascii="Georgia" w:hAnsi="Georgia" w:cs="Calibri Light"/>
        </w:rPr>
        <w:t xml:space="preserve"> yang </w:t>
      </w:r>
      <w:proofErr w:type="spellStart"/>
      <w:r>
        <w:rPr>
          <w:rFonts w:ascii="Georgia" w:hAnsi="Georgia" w:cs="Calibri Light"/>
        </w:rPr>
        <w:t>terus</w:t>
      </w:r>
      <w:proofErr w:type="spellEnd"/>
      <w:r>
        <w:rPr>
          <w:rFonts w:ascii="Georgia" w:hAnsi="Georgia" w:cs="Calibri Light"/>
        </w:rPr>
        <w:t xml:space="preserve"> </w:t>
      </w:r>
      <w:proofErr w:type="spellStart"/>
      <w:r>
        <w:rPr>
          <w:rFonts w:ascii="Georgia" w:hAnsi="Georgia" w:cs="Calibri Light"/>
        </w:rPr>
        <w:t>disebarluaskan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sehari-hari</w:t>
      </w:r>
      <w:proofErr w:type="spellEnd"/>
      <w:r>
        <w:rPr>
          <w:rFonts w:ascii="Georgia" w:hAnsi="Georgia" w:cs="Calibri Light"/>
        </w:rPr>
        <w:t xml:space="preserve">. </w:t>
      </w:r>
      <w:r w:rsidRPr="00DC6459">
        <w:rPr>
          <w:rFonts w:ascii="Georgia" w:hAnsi="Georgia" w:cs="Calibri Light"/>
          <w:lang w:val="id-ID"/>
        </w:rPr>
        <w:t xml:space="preserve"> </w:t>
      </w:r>
    </w:p>
    <w:p w14:paraId="1EA7BC44" w14:textId="77777777" w:rsidR="00107D8B" w:rsidRDefault="00107D8B" w:rsidP="00107D8B">
      <w:pPr>
        <w:rPr>
          <w:rFonts w:ascii="Georgia" w:hAnsi="Georgia"/>
          <w:b/>
          <w:bCs/>
          <w:lang w:val="id-ID"/>
        </w:rPr>
      </w:pPr>
    </w:p>
    <w:p w14:paraId="06E0022D" w14:textId="77777777" w:rsidR="00107D8B" w:rsidRPr="00610BB2" w:rsidRDefault="00107D8B" w:rsidP="00107D8B">
      <w:pPr>
        <w:rPr>
          <w:rFonts w:ascii="Georgia" w:hAnsi="Georgia" w:cs="Tahoma"/>
          <w:b/>
          <w:bCs/>
          <w:lang w:val="id-ID"/>
        </w:rPr>
      </w:pPr>
      <w:r w:rsidRPr="00610BB2">
        <w:rPr>
          <w:rFonts w:ascii="Georgia" w:hAnsi="Georgia"/>
          <w:b/>
          <w:bCs/>
          <w:lang w:val="id-ID"/>
        </w:rPr>
        <w:lastRenderedPageBreak/>
        <w:t>K</w:t>
      </w:r>
      <w:r w:rsidRPr="00A54CBA">
        <w:rPr>
          <w:rFonts w:ascii="Georgia" w:hAnsi="Georgia"/>
          <w:b/>
          <w:bCs/>
          <w:lang w:val="de-DE"/>
        </w:rPr>
        <w:t>H</w:t>
      </w:r>
      <w:r w:rsidRPr="00610BB2">
        <w:rPr>
          <w:rFonts w:ascii="Georgia" w:hAnsi="Georgia"/>
          <w:b/>
          <w:bCs/>
          <w:lang w:val="id-ID"/>
        </w:rPr>
        <w:t>OTBAH JANGKEP</w:t>
      </w:r>
    </w:p>
    <w:p w14:paraId="5AC02860" w14:textId="77777777" w:rsidR="00107D8B" w:rsidRPr="00DC6459" w:rsidRDefault="00107D8B" w:rsidP="00107D8B">
      <w:pPr>
        <w:pStyle w:val="DaftarParagraf"/>
        <w:ind w:left="0" w:firstLine="720"/>
        <w:rPr>
          <w:rFonts w:ascii="Georgia" w:hAnsi="Georgia" w:cs="Calibri Light"/>
          <w:lang w:val="id-ID"/>
        </w:rPr>
      </w:pPr>
    </w:p>
    <w:p w14:paraId="18D9D547" w14:textId="77777777" w:rsidR="00107D8B" w:rsidRDefault="00107D8B" w:rsidP="00107D8B">
      <w:pPr>
        <w:jc w:val="center"/>
        <w:rPr>
          <w:rFonts w:ascii="Georgia" w:eastAsia="SimSun" w:hAnsi="Georgia" w:cs="SimSun"/>
          <w:b/>
        </w:rPr>
      </w:pPr>
      <w:r w:rsidRPr="000E038C">
        <w:rPr>
          <w:rFonts w:ascii="Georgia" w:hAnsi="Georgia" w:cs="Calibri Light"/>
          <w:b/>
          <w:bCs/>
        </w:rPr>
        <w:t>“</w:t>
      </w:r>
      <w:proofErr w:type="spellStart"/>
      <w:r w:rsidRPr="000E038C">
        <w:rPr>
          <w:rFonts w:ascii="Georgia" w:eastAsia="SimSun" w:hAnsi="Georgia" w:cs="SimSun"/>
          <w:b/>
        </w:rPr>
        <w:t>Kebangkitan</w:t>
      </w:r>
      <w:proofErr w:type="spellEnd"/>
      <w:r w:rsidRPr="000E038C">
        <w:rPr>
          <w:rFonts w:ascii="Georgia" w:eastAsia="SimSun" w:hAnsi="Georgia" w:cs="SimSun"/>
          <w:b/>
        </w:rPr>
        <w:t xml:space="preserve"> </w:t>
      </w:r>
      <w:proofErr w:type="spellStart"/>
      <w:r w:rsidRPr="000E038C">
        <w:rPr>
          <w:rFonts w:ascii="Georgia" w:eastAsia="SimSun" w:hAnsi="Georgia" w:cs="SimSun"/>
          <w:b/>
        </w:rPr>
        <w:t>Kristus</w:t>
      </w:r>
      <w:proofErr w:type="spellEnd"/>
      <w:r w:rsidRPr="000E038C">
        <w:rPr>
          <w:rFonts w:ascii="Georgia" w:eastAsia="SimSun" w:hAnsi="Georgia" w:cs="SimSun"/>
          <w:b/>
        </w:rPr>
        <w:t xml:space="preserve"> </w:t>
      </w:r>
    </w:p>
    <w:p w14:paraId="77D7B591" w14:textId="77777777" w:rsidR="00107D8B" w:rsidRPr="000E038C" w:rsidRDefault="00107D8B" w:rsidP="00107D8B">
      <w:pPr>
        <w:jc w:val="center"/>
        <w:rPr>
          <w:rFonts w:ascii="Georgia" w:eastAsia="SimSun" w:hAnsi="Georgia" w:cs="SimSun"/>
          <w:b/>
        </w:rPr>
      </w:pPr>
      <w:r w:rsidRPr="000E038C">
        <w:rPr>
          <w:rFonts w:ascii="Georgia" w:eastAsia="SimSun" w:hAnsi="Georgia" w:cs="SimSun"/>
          <w:b/>
          <w:lang w:val="id-ID"/>
        </w:rPr>
        <w:t>M</w:t>
      </w:r>
      <w:proofErr w:type="spellStart"/>
      <w:r w:rsidRPr="000E038C">
        <w:rPr>
          <w:rFonts w:ascii="Georgia" w:eastAsia="SimSun" w:hAnsi="Georgia" w:cs="SimSun"/>
          <w:b/>
        </w:rPr>
        <w:t>engobarkan</w:t>
      </w:r>
      <w:proofErr w:type="spellEnd"/>
      <w:r w:rsidRPr="000E038C">
        <w:rPr>
          <w:rFonts w:ascii="Georgia" w:eastAsia="SimSun" w:hAnsi="Georgia" w:cs="SimSun"/>
          <w:b/>
        </w:rPr>
        <w:t xml:space="preserve"> </w:t>
      </w:r>
      <w:r w:rsidRPr="000E038C">
        <w:rPr>
          <w:rFonts w:ascii="Georgia" w:eastAsia="SimSun" w:hAnsi="Georgia" w:cs="SimSun"/>
          <w:b/>
          <w:lang w:val="id-ID"/>
        </w:rPr>
        <w:t>S</w:t>
      </w:r>
      <w:proofErr w:type="spellStart"/>
      <w:r w:rsidRPr="000E038C">
        <w:rPr>
          <w:rFonts w:ascii="Georgia" w:eastAsia="SimSun" w:hAnsi="Georgia" w:cs="SimSun"/>
          <w:b/>
        </w:rPr>
        <w:t>emangat</w:t>
      </w:r>
      <w:proofErr w:type="spellEnd"/>
      <w:r w:rsidRPr="000E038C">
        <w:rPr>
          <w:rFonts w:ascii="Georgia" w:eastAsia="SimSun" w:hAnsi="Georgia" w:cs="SimSun"/>
          <w:b/>
        </w:rPr>
        <w:t xml:space="preserve"> </w:t>
      </w:r>
      <w:r w:rsidRPr="000E038C">
        <w:rPr>
          <w:rFonts w:ascii="Georgia" w:eastAsia="SimSun" w:hAnsi="Georgia" w:cs="SimSun"/>
          <w:b/>
          <w:lang w:val="id-ID"/>
        </w:rPr>
        <w:t>R</w:t>
      </w:r>
      <w:proofErr w:type="spellStart"/>
      <w:r w:rsidRPr="000E038C">
        <w:rPr>
          <w:rFonts w:ascii="Georgia" w:eastAsia="SimSun" w:hAnsi="Georgia" w:cs="SimSun"/>
          <w:b/>
        </w:rPr>
        <w:t>ekonsiliasi</w:t>
      </w:r>
      <w:proofErr w:type="spellEnd"/>
      <w:r w:rsidRPr="000E038C">
        <w:rPr>
          <w:rFonts w:ascii="Georgia" w:hAnsi="Georgia" w:cs="Calibri Light"/>
          <w:b/>
          <w:bCs/>
        </w:rPr>
        <w:t>”</w:t>
      </w:r>
    </w:p>
    <w:p w14:paraId="295D8565" w14:textId="77777777" w:rsidR="00107D8B" w:rsidRDefault="00107D8B" w:rsidP="00107D8B">
      <w:pPr>
        <w:pStyle w:val="DaftarParagraf"/>
        <w:ind w:left="0" w:firstLine="720"/>
        <w:rPr>
          <w:rFonts w:ascii="Georgia" w:hAnsi="Georgia" w:cs="Calibri Light"/>
          <w:spacing w:val="-2"/>
          <w:lang w:val="id-ID"/>
        </w:rPr>
      </w:pPr>
    </w:p>
    <w:p w14:paraId="03D34824" w14:textId="77777777" w:rsidR="00107D8B" w:rsidRDefault="00107D8B" w:rsidP="00107D8B">
      <w:pPr>
        <w:pStyle w:val="DaftarParagraf"/>
        <w:ind w:left="0"/>
        <w:rPr>
          <w:rFonts w:ascii="Georgia" w:hAnsi="Georgia" w:cs="Calibri Light"/>
          <w:spacing w:val="-2"/>
          <w:lang w:val="id-ID"/>
        </w:rPr>
      </w:pPr>
      <w:r w:rsidRPr="00DC6459">
        <w:rPr>
          <w:rFonts w:ascii="Georgia" w:hAnsi="Georgia" w:cs="Calibri Light"/>
          <w:spacing w:val="-2"/>
          <w:lang w:val="id-ID"/>
        </w:rPr>
        <w:t xml:space="preserve">Jemaat yang dikasihi dan mengasihi </w:t>
      </w:r>
      <w:r>
        <w:rPr>
          <w:rFonts w:ascii="Georgia" w:hAnsi="Georgia" w:cs="Calibri Light"/>
          <w:spacing w:val="-2"/>
          <w:lang w:val="id-ID"/>
        </w:rPr>
        <w:t>Tuhan,</w:t>
      </w:r>
    </w:p>
    <w:p w14:paraId="5B833563" w14:textId="77777777" w:rsidR="00107D8B" w:rsidRDefault="00107D8B" w:rsidP="00107D8B">
      <w:pPr>
        <w:pStyle w:val="DaftarParagraf"/>
        <w:ind w:left="0" w:firstLine="567"/>
        <w:rPr>
          <w:rFonts w:ascii="Georgia" w:hAnsi="Georgia" w:cs="Calibri Light"/>
        </w:rPr>
      </w:pPr>
      <w:proofErr w:type="spellStart"/>
      <w:r>
        <w:rPr>
          <w:rFonts w:ascii="Georgia" w:hAnsi="Georgia" w:cs="Calibri Light"/>
          <w:spacing w:val="-2"/>
        </w:rPr>
        <w:t>Rekonsiliasi</w:t>
      </w:r>
      <w:proofErr w:type="spellEnd"/>
      <w:r>
        <w:rPr>
          <w:rFonts w:ascii="Georgia" w:hAnsi="Georgia" w:cs="Calibri Light"/>
          <w:spacing w:val="-2"/>
        </w:rPr>
        <w:t xml:space="preserve"> </w:t>
      </w:r>
      <w:proofErr w:type="spellStart"/>
      <w:r>
        <w:rPr>
          <w:rFonts w:ascii="Georgia" w:hAnsi="Georgia" w:cs="Calibri Light"/>
          <w:spacing w:val="-2"/>
        </w:rPr>
        <w:t>menjadi</w:t>
      </w:r>
      <w:proofErr w:type="spellEnd"/>
      <w:r>
        <w:rPr>
          <w:rFonts w:ascii="Georgia" w:hAnsi="Georgia" w:cs="Calibri Light"/>
          <w:spacing w:val="-2"/>
        </w:rPr>
        <w:t xml:space="preserve"> </w:t>
      </w:r>
      <w:proofErr w:type="spellStart"/>
      <w:r>
        <w:rPr>
          <w:rFonts w:ascii="Georgia" w:hAnsi="Georgia" w:cs="Calibri Light"/>
          <w:spacing w:val="-2"/>
        </w:rPr>
        <w:t>sebuah</w:t>
      </w:r>
      <w:proofErr w:type="spellEnd"/>
      <w:r>
        <w:rPr>
          <w:rFonts w:ascii="Georgia" w:hAnsi="Georgia" w:cs="Calibri Light"/>
          <w:spacing w:val="-2"/>
        </w:rPr>
        <w:t xml:space="preserve"> </w:t>
      </w:r>
      <w:proofErr w:type="spellStart"/>
      <w:r>
        <w:rPr>
          <w:rFonts w:ascii="Georgia" w:hAnsi="Georgia" w:cs="Calibri Light"/>
          <w:spacing w:val="-2"/>
        </w:rPr>
        <w:t>isu</w:t>
      </w:r>
      <w:proofErr w:type="spellEnd"/>
      <w:r>
        <w:rPr>
          <w:rFonts w:ascii="Georgia" w:hAnsi="Georgia" w:cs="Calibri Light"/>
          <w:spacing w:val="-2"/>
        </w:rPr>
        <w:t xml:space="preserve"> yang </w:t>
      </w:r>
      <w:proofErr w:type="spellStart"/>
      <w:r>
        <w:rPr>
          <w:rFonts w:ascii="Georgia" w:hAnsi="Georgia" w:cs="Calibri Light"/>
          <w:spacing w:val="-2"/>
        </w:rPr>
        <w:t>saat</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menjadi</w:t>
      </w:r>
      <w:proofErr w:type="spellEnd"/>
      <w:r>
        <w:rPr>
          <w:rFonts w:ascii="Georgia" w:hAnsi="Georgia" w:cs="Calibri Light"/>
          <w:spacing w:val="-2"/>
        </w:rPr>
        <w:t xml:space="preserve"> sangat </w:t>
      </w:r>
      <w:proofErr w:type="spellStart"/>
      <w:r>
        <w:rPr>
          <w:rFonts w:ascii="Georgia" w:hAnsi="Georgia" w:cs="Calibri Light"/>
          <w:spacing w:val="-2"/>
        </w:rPr>
        <w:t>penting</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dibahas</w:t>
      </w:r>
      <w:proofErr w:type="spellEnd"/>
      <w:r w:rsidRPr="00DC6459">
        <w:rPr>
          <w:rFonts w:ascii="Georgia" w:hAnsi="Georgia" w:cs="Calibri Light"/>
          <w:lang w:val="id-ID"/>
        </w:rPr>
        <w:t>.</w:t>
      </w:r>
      <w:r>
        <w:rPr>
          <w:rFonts w:ascii="Georgia" w:hAnsi="Georgia" w:cs="Calibri Light"/>
        </w:rPr>
        <w:t xml:space="preserve"> Ada </w:t>
      </w:r>
      <w:proofErr w:type="spellStart"/>
      <w:r>
        <w:rPr>
          <w:rFonts w:ascii="Georgia" w:hAnsi="Georgia" w:cs="Calibri Light"/>
        </w:rPr>
        <w:t>begitu</w:t>
      </w:r>
      <w:proofErr w:type="spellEnd"/>
      <w:r>
        <w:rPr>
          <w:rFonts w:ascii="Georgia" w:hAnsi="Georgia" w:cs="Calibri Light"/>
        </w:rPr>
        <w:t xml:space="preserve"> </w:t>
      </w:r>
      <w:proofErr w:type="spellStart"/>
      <w:r>
        <w:rPr>
          <w:rFonts w:ascii="Georgia" w:hAnsi="Georgia" w:cs="Calibri Light"/>
        </w:rPr>
        <w:t>banyak</w:t>
      </w:r>
      <w:proofErr w:type="spellEnd"/>
      <w:r>
        <w:rPr>
          <w:rFonts w:ascii="Georgia" w:hAnsi="Georgia" w:cs="Calibri Light"/>
        </w:rPr>
        <w:t xml:space="preserve"> </w:t>
      </w:r>
      <w:proofErr w:type="spellStart"/>
      <w:r>
        <w:rPr>
          <w:rFonts w:ascii="Georgia" w:hAnsi="Georgia" w:cs="Calibri Light"/>
        </w:rPr>
        <w:t>kisah</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membawa</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pada </w:t>
      </w:r>
      <w:proofErr w:type="spellStart"/>
      <w:r>
        <w:rPr>
          <w:rFonts w:ascii="Georgia" w:hAnsi="Georgia" w:cs="Calibri Light"/>
        </w:rPr>
        <w:t>perbedaan</w:t>
      </w:r>
      <w:proofErr w:type="spellEnd"/>
      <w:r>
        <w:rPr>
          <w:rFonts w:ascii="Georgia" w:hAnsi="Georgia" w:cs="Calibri Light"/>
        </w:rPr>
        <w:t xml:space="preserve"> </w:t>
      </w:r>
      <w:proofErr w:type="spellStart"/>
      <w:r>
        <w:rPr>
          <w:rFonts w:ascii="Georgia" w:hAnsi="Georgia" w:cs="Calibri Light"/>
        </w:rPr>
        <w:t>sikap</w:t>
      </w:r>
      <w:proofErr w:type="spellEnd"/>
      <w:r>
        <w:rPr>
          <w:rFonts w:ascii="Georgia" w:hAnsi="Georgia" w:cs="Calibri Light"/>
        </w:rPr>
        <w:t xml:space="preserve"> yang </w:t>
      </w:r>
      <w:proofErr w:type="spellStart"/>
      <w:r>
        <w:rPr>
          <w:rFonts w:ascii="Georgia" w:hAnsi="Georgia" w:cs="Calibri Light"/>
        </w:rPr>
        <w:t>bisa</w:t>
      </w:r>
      <w:proofErr w:type="spellEnd"/>
      <w:r>
        <w:rPr>
          <w:rFonts w:ascii="Georgia" w:hAnsi="Georgia" w:cs="Calibri Light"/>
        </w:rPr>
        <w:t xml:space="preserve"> </w:t>
      </w:r>
      <w:proofErr w:type="spellStart"/>
      <w:r>
        <w:rPr>
          <w:rFonts w:ascii="Georgia" w:hAnsi="Georgia" w:cs="Calibri Light"/>
        </w:rPr>
        <w:t>membawa</w:t>
      </w:r>
      <w:proofErr w:type="spellEnd"/>
      <w:r>
        <w:rPr>
          <w:rFonts w:ascii="Georgia" w:hAnsi="Georgia" w:cs="Calibri Light"/>
        </w:rPr>
        <w:t xml:space="preserve"> </w:t>
      </w:r>
      <w:proofErr w:type="spellStart"/>
      <w:r>
        <w:rPr>
          <w:rFonts w:ascii="Georgia" w:hAnsi="Georgia" w:cs="Calibri Light"/>
        </w:rPr>
        <w:t>suasana</w:t>
      </w:r>
      <w:proofErr w:type="spellEnd"/>
      <w:r>
        <w:rPr>
          <w:rFonts w:ascii="Georgia" w:hAnsi="Georgia" w:cs="Calibri Light"/>
        </w:rPr>
        <w:t xml:space="preserve"> </w:t>
      </w:r>
      <w:proofErr w:type="spellStart"/>
      <w:r>
        <w:rPr>
          <w:rFonts w:ascii="Georgia" w:hAnsi="Georgia" w:cs="Calibri Light"/>
        </w:rPr>
        <w:t>permusuhan</w:t>
      </w:r>
      <w:proofErr w:type="spellEnd"/>
      <w:r>
        <w:rPr>
          <w:rFonts w:ascii="Georgia" w:hAnsi="Georgia" w:cs="Calibri Light"/>
        </w:rPr>
        <w:t xml:space="preserve"> </w:t>
      </w:r>
      <w:proofErr w:type="spellStart"/>
      <w:r>
        <w:rPr>
          <w:rFonts w:ascii="Georgia" w:hAnsi="Georgia" w:cs="Calibri Light"/>
        </w:rPr>
        <w:t>semakin</w:t>
      </w:r>
      <w:proofErr w:type="spellEnd"/>
      <w:r>
        <w:rPr>
          <w:rFonts w:ascii="Georgia" w:hAnsi="Georgia" w:cs="Calibri Light"/>
        </w:rPr>
        <w:t xml:space="preserve"> </w:t>
      </w:r>
      <w:proofErr w:type="spellStart"/>
      <w:r>
        <w:rPr>
          <w:rFonts w:ascii="Georgia" w:hAnsi="Georgia" w:cs="Calibri Light"/>
        </w:rPr>
        <w:t>meruncing</w:t>
      </w:r>
      <w:proofErr w:type="spellEnd"/>
      <w:r>
        <w:rPr>
          <w:rFonts w:ascii="Georgia" w:hAnsi="Georgia" w:cs="Calibri Light"/>
        </w:rPr>
        <w:t xml:space="preserve">. </w:t>
      </w:r>
      <w:proofErr w:type="spellStart"/>
      <w:r>
        <w:rPr>
          <w:rFonts w:ascii="Georgia" w:hAnsi="Georgia" w:cs="Calibri Light"/>
        </w:rPr>
        <w:t>Perang</w:t>
      </w:r>
      <w:proofErr w:type="spellEnd"/>
      <w:r>
        <w:rPr>
          <w:rFonts w:ascii="Georgia" w:hAnsi="Georgia" w:cs="Calibri Light"/>
        </w:rPr>
        <w:t xml:space="preserve"> </w:t>
      </w:r>
      <w:proofErr w:type="spellStart"/>
      <w:r>
        <w:rPr>
          <w:rFonts w:ascii="Georgia" w:hAnsi="Georgia" w:cs="Calibri Light"/>
        </w:rPr>
        <w:t>antar</w:t>
      </w:r>
      <w:proofErr w:type="spellEnd"/>
      <w:r>
        <w:rPr>
          <w:rFonts w:ascii="Georgia" w:hAnsi="Georgia" w:cs="Calibri Light"/>
        </w:rPr>
        <w:t xml:space="preserve"> negara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terjadi</w:t>
      </w:r>
      <w:proofErr w:type="spellEnd"/>
      <w:r>
        <w:rPr>
          <w:rFonts w:ascii="Georgia" w:hAnsi="Georgia" w:cs="Calibri Light"/>
        </w:rPr>
        <w:t xml:space="preserve">, </w:t>
      </w:r>
      <w:proofErr w:type="spellStart"/>
      <w:r>
        <w:rPr>
          <w:rFonts w:ascii="Georgia" w:hAnsi="Georgia" w:cs="Calibri Light"/>
        </w:rPr>
        <w:t>perselisihan</w:t>
      </w:r>
      <w:proofErr w:type="spellEnd"/>
      <w:r>
        <w:rPr>
          <w:rFonts w:ascii="Georgia" w:hAnsi="Georgia" w:cs="Calibri Light"/>
        </w:rPr>
        <w:t xml:space="preserve"> </w:t>
      </w:r>
      <w:proofErr w:type="spellStart"/>
      <w:r>
        <w:rPr>
          <w:rFonts w:ascii="Georgia" w:hAnsi="Georgia" w:cs="Calibri Light"/>
        </w:rPr>
        <w:t>antar</w:t>
      </w:r>
      <w:proofErr w:type="spellEnd"/>
      <w:r>
        <w:rPr>
          <w:rFonts w:ascii="Georgia" w:hAnsi="Georgia" w:cs="Calibri Light"/>
        </w:rPr>
        <w:t xml:space="preserve"> </w:t>
      </w:r>
      <w:proofErr w:type="spellStart"/>
      <w:r>
        <w:rPr>
          <w:rFonts w:ascii="Georgia" w:hAnsi="Georgia" w:cs="Calibri Light"/>
        </w:rPr>
        <w:t>golongan</w:t>
      </w:r>
      <w:proofErr w:type="spellEnd"/>
      <w:r>
        <w:rPr>
          <w:rFonts w:ascii="Georgia" w:hAnsi="Georgia" w:cs="Calibri Light"/>
        </w:rPr>
        <w:t xml:space="preserve"> </w:t>
      </w:r>
      <w:proofErr w:type="spellStart"/>
      <w:r>
        <w:rPr>
          <w:rFonts w:ascii="Georgia" w:hAnsi="Georgia" w:cs="Calibri Light"/>
        </w:rPr>
        <w:t>maupun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lingkup</w:t>
      </w:r>
      <w:proofErr w:type="spellEnd"/>
      <w:r>
        <w:rPr>
          <w:rFonts w:ascii="Georgia" w:hAnsi="Georgia" w:cs="Calibri Light"/>
        </w:rPr>
        <w:t xml:space="preserve"> </w:t>
      </w:r>
      <w:proofErr w:type="spellStart"/>
      <w:r>
        <w:rPr>
          <w:rFonts w:ascii="Georgia" w:hAnsi="Georgia" w:cs="Calibri Light"/>
        </w:rPr>
        <w:t>keluarga</w:t>
      </w:r>
      <w:proofErr w:type="spellEnd"/>
      <w:r>
        <w:rPr>
          <w:rFonts w:ascii="Georgia" w:hAnsi="Georgia" w:cs="Calibri Light"/>
        </w:rPr>
        <w:t xml:space="preserve"> juga sangat </w:t>
      </w:r>
      <w:proofErr w:type="spellStart"/>
      <w:r>
        <w:rPr>
          <w:rFonts w:ascii="Georgia" w:hAnsi="Georgia" w:cs="Calibri Light"/>
        </w:rPr>
        <w:t>mungkin</w:t>
      </w:r>
      <w:proofErr w:type="spellEnd"/>
      <w:r>
        <w:rPr>
          <w:rFonts w:ascii="Georgia" w:hAnsi="Georgia" w:cs="Calibri Light"/>
        </w:rPr>
        <w:t xml:space="preserve"> </w:t>
      </w:r>
      <w:proofErr w:type="spellStart"/>
      <w:r>
        <w:rPr>
          <w:rFonts w:ascii="Georgia" w:hAnsi="Georgia" w:cs="Calibri Light"/>
        </w:rPr>
        <w:t>muncul</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keseharian</w:t>
      </w:r>
      <w:proofErr w:type="spellEnd"/>
      <w:r>
        <w:rPr>
          <w:rFonts w:ascii="Georgia" w:hAnsi="Georgia" w:cs="Calibri Light"/>
        </w:rPr>
        <w:t xml:space="preserve">, oleh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semangat</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pintu</w:t>
      </w:r>
      <w:proofErr w:type="spellEnd"/>
      <w:r>
        <w:rPr>
          <w:rFonts w:ascii="Georgia" w:hAnsi="Georgia" w:cs="Calibri Light"/>
        </w:rPr>
        <w:t xml:space="preserve"> </w:t>
      </w:r>
      <w:proofErr w:type="spellStart"/>
      <w:r>
        <w:rPr>
          <w:rFonts w:ascii="Georgia" w:hAnsi="Georgia" w:cs="Calibri Light"/>
        </w:rPr>
        <w:t>masuk</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w:t>
      </w:r>
      <w:proofErr w:type="spellStart"/>
      <w:r>
        <w:rPr>
          <w:rFonts w:ascii="Georgia" w:hAnsi="Georgia" w:cs="Calibri Light"/>
        </w:rPr>
        <w:t>pewartaan</w:t>
      </w:r>
      <w:proofErr w:type="spellEnd"/>
      <w:r>
        <w:rPr>
          <w:rFonts w:ascii="Georgia" w:hAnsi="Georgia" w:cs="Calibri Light"/>
        </w:rPr>
        <w:t xml:space="preserve"> </w:t>
      </w:r>
      <w:proofErr w:type="spellStart"/>
      <w:r>
        <w:rPr>
          <w:rFonts w:ascii="Georgia" w:hAnsi="Georgia" w:cs="Calibri Light"/>
        </w:rPr>
        <w:t>kerajaan</w:t>
      </w:r>
      <w:proofErr w:type="spellEnd"/>
      <w:r>
        <w:rPr>
          <w:rFonts w:ascii="Georgia" w:hAnsi="Georgia" w:cs="Calibri Light"/>
        </w:rPr>
        <w:t xml:space="preserve"> Allah </w:t>
      </w:r>
      <w:proofErr w:type="spellStart"/>
      <w:r>
        <w:rPr>
          <w:rFonts w:ascii="Georgia" w:hAnsi="Georgia" w:cs="Calibri Light"/>
        </w:rPr>
        <w:t>bagi</w:t>
      </w:r>
      <w:proofErr w:type="spellEnd"/>
      <w:r>
        <w:rPr>
          <w:rFonts w:ascii="Georgia" w:hAnsi="Georgia" w:cs="Calibri Light"/>
        </w:rPr>
        <w:t xml:space="preserve"> dunia.</w:t>
      </w:r>
    </w:p>
    <w:p w14:paraId="53A40C87" w14:textId="77777777" w:rsidR="00107D8B" w:rsidRDefault="00107D8B" w:rsidP="00107D8B">
      <w:pPr>
        <w:pStyle w:val="DaftarParagraf"/>
        <w:ind w:left="0" w:firstLine="567"/>
        <w:rPr>
          <w:rFonts w:ascii="Georgia" w:hAnsi="Georgia" w:cs="Calibri Light"/>
        </w:rPr>
      </w:pPr>
      <w:proofErr w:type="spellStart"/>
      <w:r>
        <w:rPr>
          <w:rFonts w:ascii="Georgia" w:hAnsi="Georgia" w:cs="Calibri Light"/>
        </w:rPr>
        <w:t>Yesaya</w:t>
      </w:r>
      <w:proofErr w:type="spellEnd"/>
      <w:r>
        <w:rPr>
          <w:rFonts w:ascii="Georgia" w:hAnsi="Georgia" w:cs="Calibri Light"/>
        </w:rPr>
        <w:t xml:space="preserve"> </w:t>
      </w:r>
      <w:proofErr w:type="spellStart"/>
      <w:r>
        <w:rPr>
          <w:rFonts w:ascii="Georgia" w:hAnsi="Georgia" w:cs="Calibri Light"/>
        </w:rPr>
        <w:t>mengajak</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melihat</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sebenarnya</w:t>
      </w:r>
      <w:proofErr w:type="spellEnd"/>
      <w:r>
        <w:rPr>
          <w:rFonts w:ascii="Georgia" w:hAnsi="Georgia" w:cs="Calibri Light"/>
        </w:rPr>
        <w:t xml:space="preserve"> </w:t>
      </w:r>
      <w:proofErr w:type="spellStart"/>
      <w:r>
        <w:rPr>
          <w:rFonts w:ascii="Georgia" w:hAnsi="Georgia" w:cs="Calibri Light"/>
        </w:rPr>
        <w:t>Tuhanlah</w:t>
      </w:r>
      <w:proofErr w:type="spellEnd"/>
      <w:r>
        <w:rPr>
          <w:rFonts w:ascii="Georgia" w:hAnsi="Georgia" w:cs="Calibri Light"/>
        </w:rPr>
        <w:t xml:space="preserve"> yang </w:t>
      </w:r>
      <w:proofErr w:type="spellStart"/>
      <w:r>
        <w:rPr>
          <w:rFonts w:ascii="Georgia" w:hAnsi="Georgia" w:cs="Calibri Light"/>
        </w:rPr>
        <w:t>berkuasa</w:t>
      </w:r>
      <w:proofErr w:type="spellEnd"/>
      <w:r>
        <w:rPr>
          <w:rFonts w:ascii="Georgia" w:hAnsi="Georgia" w:cs="Calibri Light"/>
        </w:rPr>
        <w:t xml:space="preserve"> </w:t>
      </w:r>
      <w:proofErr w:type="spellStart"/>
      <w:r>
        <w:rPr>
          <w:rFonts w:ascii="Georgia" w:hAnsi="Georgia" w:cs="Calibri Light"/>
        </w:rPr>
        <w:t>atas</w:t>
      </w:r>
      <w:proofErr w:type="spellEnd"/>
      <w:r>
        <w:rPr>
          <w:rFonts w:ascii="Georgia" w:hAnsi="Georgia" w:cs="Calibri Light"/>
        </w:rPr>
        <w:t xml:space="preserve"> dunia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bangsa</w:t>
      </w:r>
      <w:proofErr w:type="spellEnd"/>
      <w:r>
        <w:rPr>
          <w:rFonts w:ascii="Georgia" w:hAnsi="Georgia" w:cs="Calibri Light"/>
        </w:rPr>
        <w:t xml:space="preserve"> di dunia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kuasa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Carut</w:t>
      </w:r>
      <w:proofErr w:type="spellEnd"/>
      <w:r>
        <w:rPr>
          <w:rFonts w:ascii="Georgia" w:hAnsi="Georgia" w:cs="Calibri Light"/>
        </w:rPr>
        <w:t xml:space="preserve"> </w:t>
      </w:r>
      <w:proofErr w:type="spellStart"/>
      <w:r>
        <w:rPr>
          <w:rFonts w:ascii="Georgia" w:hAnsi="Georgia" w:cs="Calibri Light"/>
        </w:rPr>
        <w:t>marut</w:t>
      </w:r>
      <w:proofErr w:type="spellEnd"/>
      <w:r>
        <w:rPr>
          <w:rFonts w:ascii="Georgia" w:hAnsi="Georgia" w:cs="Calibri Light"/>
        </w:rPr>
        <w:t xml:space="preserve"> </w:t>
      </w:r>
      <w:proofErr w:type="spellStart"/>
      <w:r>
        <w:rPr>
          <w:rFonts w:ascii="Georgia" w:hAnsi="Georgia" w:cs="Calibri Light"/>
        </w:rPr>
        <w:t>relasi</w:t>
      </w:r>
      <w:proofErr w:type="spellEnd"/>
      <w:r>
        <w:rPr>
          <w:rFonts w:ascii="Georgia" w:hAnsi="Georgia" w:cs="Calibri Light"/>
        </w:rPr>
        <w:t xml:space="preserve"> </w:t>
      </w:r>
      <w:proofErr w:type="spellStart"/>
      <w:r>
        <w:rPr>
          <w:rFonts w:ascii="Georgia" w:hAnsi="Georgia" w:cs="Calibri Light"/>
        </w:rPr>
        <w:t>antar</w:t>
      </w:r>
      <w:proofErr w:type="spellEnd"/>
      <w:r>
        <w:rPr>
          <w:rFonts w:ascii="Georgia" w:hAnsi="Georgia" w:cs="Calibri Light"/>
        </w:rPr>
        <w:t xml:space="preserve"> negara yang </w:t>
      </w:r>
      <w:proofErr w:type="spellStart"/>
      <w:r>
        <w:rPr>
          <w:rFonts w:ascii="Georgia" w:hAnsi="Georgia" w:cs="Calibri Light"/>
        </w:rPr>
        <w:t>berujung</w:t>
      </w:r>
      <w:proofErr w:type="spellEnd"/>
      <w:r>
        <w:rPr>
          <w:rFonts w:ascii="Georgia" w:hAnsi="Georgia" w:cs="Calibri Light"/>
        </w:rPr>
        <w:t xml:space="preserve"> pada </w:t>
      </w:r>
      <w:proofErr w:type="spellStart"/>
      <w:r>
        <w:rPr>
          <w:rFonts w:ascii="Georgia" w:hAnsi="Georgia" w:cs="Calibri Light"/>
        </w:rPr>
        <w:t>peperangan</w:t>
      </w:r>
      <w:proofErr w:type="spellEnd"/>
      <w:r>
        <w:rPr>
          <w:rFonts w:ascii="Georgia" w:hAnsi="Georgia" w:cs="Calibri Light"/>
        </w:rPr>
        <w:t xml:space="preserve">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kendali</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Nubuat</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Gunung</w:t>
      </w:r>
      <w:proofErr w:type="spellEnd"/>
      <w:r>
        <w:rPr>
          <w:rFonts w:ascii="Georgia" w:hAnsi="Georgia" w:cs="Calibri Light"/>
        </w:rPr>
        <w:t xml:space="preserve"> </w:t>
      </w:r>
      <w:proofErr w:type="spellStart"/>
      <w:r>
        <w:rPr>
          <w:rFonts w:ascii="Georgia" w:hAnsi="Georgia" w:cs="Calibri Light"/>
        </w:rPr>
        <w:t>Sionlah</w:t>
      </w:r>
      <w:proofErr w:type="spellEnd"/>
      <w:r>
        <w:rPr>
          <w:rFonts w:ascii="Georgia" w:hAnsi="Georgia" w:cs="Calibri Light"/>
        </w:rPr>
        <w:t xml:space="preserve"> </w:t>
      </w:r>
      <w:proofErr w:type="spellStart"/>
      <w:r>
        <w:rPr>
          <w:rFonts w:ascii="Georgia" w:hAnsi="Georgia" w:cs="Calibri Light"/>
        </w:rPr>
        <w:t>bangsa-bangsa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mengalami</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berita</w:t>
      </w:r>
      <w:proofErr w:type="spellEnd"/>
      <w:r>
        <w:rPr>
          <w:rFonts w:ascii="Georgia" w:hAnsi="Georgia" w:cs="Calibri Light"/>
        </w:rPr>
        <w:t xml:space="preserve"> </w:t>
      </w:r>
      <w:proofErr w:type="spellStart"/>
      <w:r>
        <w:rPr>
          <w:rFonts w:ascii="Georgia" w:hAnsi="Georgia" w:cs="Calibri Light"/>
        </w:rPr>
        <w:t>penting</w:t>
      </w:r>
      <w:proofErr w:type="spellEnd"/>
      <w:r>
        <w:rPr>
          <w:rFonts w:ascii="Georgia" w:hAnsi="Georgia" w:cs="Calibri Light"/>
        </w:rPr>
        <w:t xml:space="preserve"> yang </w:t>
      </w:r>
      <w:proofErr w:type="spellStart"/>
      <w:r>
        <w:rPr>
          <w:rFonts w:ascii="Georgia" w:hAnsi="Georgia" w:cs="Calibri Light"/>
        </w:rPr>
        <w:t>perlu</w:t>
      </w:r>
      <w:proofErr w:type="spellEnd"/>
      <w:r>
        <w:rPr>
          <w:rFonts w:ascii="Georgia" w:hAnsi="Georgia" w:cs="Calibri Light"/>
        </w:rPr>
        <w:t xml:space="preserve"> </w:t>
      </w:r>
      <w:proofErr w:type="spellStart"/>
      <w:r>
        <w:rPr>
          <w:rFonts w:ascii="Georgia" w:hAnsi="Georgia" w:cs="Calibri Light"/>
        </w:rPr>
        <w:t>disampaikan</w:t>
      </w:r>
      <w:proofErr w:type="spellEnd"/>
      <w:r>
        <w:rPr>
          <w:rFonts w:ascii="Georgia" w:hAnsi="Georgia" w:cs="Calibri Light"/>
        </w:rPr>
        <w:t xml:space="preserve">. </w:t>
      </w:r>
      <w:proofErr w:type="spellStart"/>
      <w:r>
        <w:rPr>
          <w:rFonts w:ascii="Georgia" w:hAnsi="Georgia" w:cs="Calibri Light"/>
        </w:rPr>
        <w:t>Karya</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yang </w:t>
      </w:r>
      <w:proofErr w:type="spellStart"/>
      <w:r>
        <w:rPr>
          <w:rFonts w:ascii="Georgia" w:hAnsi="Georgia" w:cs="Calibri Light"/>
        </w:rPr>
        <w:t>mati</w:t>
      </w:r>
      <w:proofErr w:type="spellEnd"/>
      <w:r>
        <w:rPr>
          <w:rFonts w:ascii="Georgia" w:hAnsi="Georgia" w:cs="Calibri Light"/>
        </w:rPr>
        <w:t xml:space="preserve"> dan </w:t>
      </w:r>
      <w:proofErr w:type="spellStart"/>
      <w:r>
        <w:rPr>
          <w:rFonts w:ascii="Georgia" w:hAnsi="Georgia" w:cs="Calibri Light"/>
        </w:rPr>
        <w:t>bangkit</w:t>
      </w:r>
      <w:proofErr w:type="spellEnd"/>
      <w:r>
        <w:rPr>
          <w:rFonts w:ascii="Georgia" w:hAnsi="Georgia" w:cs="Calibri Light"/>
        </w:rPr>
        <w:t xml:space="preserve"> </w:t>
      </w:r>
      <w:proofErr w:type="spellStart"/>
      <w:r>
        <w:rPr>
          <w:rFonts w:ascii="Georgia" w:hAnsi="Georgia" w:cs="Calibri Light"/>
        </w:rPr>
        <w:t>membawa</w:t>
      </w:r>
      <w:proofErr w:type="spellEnd"/>
      <w:r>
        <w:rPr>
          <w:rFonts w:ascii="Georgia" w:hAnsi="Georgia" w:cs="Calibri Light"/>
        </w:rPr>
        <w:t xml:space="preserve"> </w:t>
      </w:r>
      <w:proofErr w:type="spellStart"/>
      <w:r>
        <w:rPr>
          <w:rFonts w:ascii="Georgia" w:hAnsi="Georgia" w:cs="Calibri Light"/>
        </w:rPr>
        <w:t>berkat</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w:t>
      </w:r>
      <w:proofErr w:type="spellStart"/>
      <w:r>
        <w:rPr>
          <w:rFonts w:ascii="Georgia" w:hAnsi="Georgia" w:cs="Calibri Light"/>
        </w:rPr>
        <w:t>semua</w:t>
      </w:r>
      <w:proofErr w:type="spellEnd"/>
      <w:r>
        <w:rPr>
          <w:rFonts w:ascii="Georgia" w:hAnsi="Georgia" w:cs="Calibri Light"/>
        </w:rPr>
        <w:t xml:space="preserve"> </w:t>
      </w:r>
      <w:proofErr w:type="spellStart"/>
      <w:r>
        <w:rPr>
          <w:rFonts w:ascii="Georgia" w:hAnsi="Georgia" w:cs="Calibri Light"/>
        </w:rPr>
        <w:t>bangsa</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penggenapan</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Gunung</w:t>
      </w:r>
      <w:proofErr w:type="spellEnd"/>
      <w:r>
        <w:rPr>
          <w:rFonts w:ascii="Georgia" w:hAnsi="Georgia" w:cs="Calibri Light"/>
        </w:rPr>
        <w:t xml:space="preserve"> Sion </w:t>
      </w:r>
      <w:proofErr w:type="spellStart"/>
      <w:r>
        <w:rPr>
          <w:rFonts w:ascii="Georgia" w:hAnsi="Georgia" w:cs="Calibri Light"/>
        </w:rPr>
        <w:t>kesatuan</w:t>
      </w:r>
      <w:proofErr w:type="spellEnd"/>
      <w:r>
        <w:rPr>
          <w:rFonts w:ascii="Georgia" w:hAnsi="Georgia" w:cs="Calibri Light"/>
        </w:rPr>
        <w:t xml:space="preserve"> </w:t>
      </w:r>
      <w:proofErr w:type="spellStart"/>
      <w:r>
        <w:rPr>
          <w:rFonts w:ascii="Georgia" w:hAnsi="Georgia" w:cs="Calibri Light"/>
        </w:rPr>
        <w:t>bangsa-bangsa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terjadi</w:t>
      </w:r>
      <w:proofErr w:type="spellEnd"/>
      <w:r>
        <w:rPr>
          <w:rFonts w:ascii="Georgia" w:hAnsi="Georgia" w:cs="Calibri Light"/>
        </w:rPr>
        <w:t xml:space="preserve">. </w:t>
      </w:r>
      <w:proofErr w:type="spellStart"/>
      <w:r>
        <w:rPr>
          <w:rFonts w:ascii="Georgia" w:hAnsi="Georgia" w:cs="Calibri Light"/>
        </w:rPr>
        <w:t>Kegembiraan</w:t>
      </w:r>
      <w:proofErr w:type="spellEnd"/>
      <w:r>
        <w:rPr>
          <w:rFonts w:ascii="Georgia" w:hAnsi="Georgia" w:cs="Calibri Light"/>
        </w:rPr>
        <w:t xml:space="preserve"> dan </w:t>
      </w:r>
      <w:proofErr w:type="spellStart"/>
      <w:r>
        <w:rPr>
          <w:rFonts w:ascii="Georgia" w:hAnsi="Georgia" w:cs="Calibri Light"/>
        </w:rPr>
        <w:t>sukacita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warna</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w:t>
      </w:r>
    </w:p>
    <w:p w14:paraId="578170A8" w14:textId="77777777" w:rsidR="00107D8B" w:rsidRDefault="00107D8B" w:rsidP="00107D8B">
      <w:pPr>
        <w:pStyle w:val="DaftarParagraf"/>
        <w:ind w:left="0" w:firstLine="567"/>
        <w:rPr>
          <w:rFonts w:ascii="Georgia" w:hAnsi="Georgia" w:cs="Calibri Light"/>
        </w:rPr>
      </w:pP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lingkup</w:t>
      </w:r>
      <w:proofErr w:type="spellEnd"/>
      <w:r>
        <w:rPr>
          <w:rFonts w:ascii="Georgia" w:hAnsi="Georgia" w:cs="Calibri Light"/>
        </w:rPr>
        <w:t xml:space="preserve"> </w:t>
      </w:r>
      <w:proofErr w:type="spellStart"/>
      <w:r>
        <w:rPr>
          <w:rFonts w:ascii="Georgia" w:hAnsi="Georgia" w:cs="Calibri Light"/>
        </w:rPr>
        <w:t>sebuah</w:t>
      </w:r>
      <w:proofErr w:type="spellEnd"/>
      <w:r>
        <w:rPr>
          <w:rFonts w:ascii="Georgia" w:hAnsi="Georgia" w:cs="Calibri Light"/>
        </w:rPr>
        <w:t xml:space="preserve"> </w:t>
      </w:r>
      <w:proofErr w:type="spellStart"/>
      <w:r>
        <w:rPr>
          <w:rFonts w:ascii="Georgia" w:hAnsi="Georgia" w:cs="Calibri Light"/>
        </w:rPr>
        <w:t>bangsa</w:t>
      </w:r>
      <w:proofErr w:type="spellEnd"/>
      <w:r>
        <w:rPr>
          <w:rFonts w:ascii="Georgia" w:hAnsi="Georgia" w:cs="Calibri Light"/>
        </w:rPr>
        <w:t xml:space="preserve">, </w:t>
      </w:r>
      <w:proofErr w:type="spellStart"/>
      <w:r>
        <w:rPr>
          <w:rFonts w:ascii="Georgia" w:hAnsi="Georgia" w:cs="Calibri Light"/>
        </w:rPr>
        <w:t>sebenarnya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sudah</w:t>
      </w:r>
      <w:proofErr w:type="spellEnd"/>
      <w:r>
        <w:rPr>
          <w:rFonts w:ascii="Georgia" w:hAnsi="Georgia" w:cs="Calibri Light"/>
        </w:rPr>
        <w:t xml:space="preserve"> </w:t>
      </w:r>
      <w:proofErr w:type="spellStart"/>
      <w:r>
        <w:rPr>
          <w:rFonts w:ascii="Georgia" w:hAnsi="Georgia" w:cs="Calibri Light"/>
        </w:rPr>
        <w:t>menunjukkan</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pengalaman</w:t>
      </w:r>
      <w:proofErr w:type="spellEnd"/>
      <w:r>
        <w:rPr>
          <w:rFonts w:ascii="Georgia" w:hAnsi="Georgia" w:cs="Calibri Light"/>
        </w:rPr>
        <w:t xml:space="preserve"> </w:t>
      </w:r>
      <w:proofErr w:type="spellStart"/>
      <w:r>
        <w:rPr>
          <w:rFonts w:ascii="Georgia" w:hAnsi="Georgia" w:cs="Calibri Light"/>
        </w:rPr>
        <w:t>bangsa</w:t>
      </w:r>
      <w:proofErr w:type="spellEnd"/>
      <w:r>
        <w:rPr>
          <w:rFonts w:ascii="Georgia" w:hAnsi="Georgia" w:cs="Calibri Light"/>
        </w:rPr>
        <w:t xml:space="preserve"> Israel di </w:t>
      </w:r>
      <w:proofErr w:type="spellStart"/>
      <w:r>
        <w:rPr>
          <w:rFonts w:ascii="Georgia" w:hAnsi="Georgia" w:cs="Calibri Light"/>
        </w:rPr>
        <w:t>padang</w:t>
      </w:r>
      <w:proofErr w:type="spellEnd"/>
      <w:r>
        <w:rPr>
          <w:rFonts w:ascii="Georgia" w:hAnsi="Georgia" w:cs="Calibri Light"/>
        </w:rPr>
        <w:t xml:space="preserve"> </w:t>
      </w:r>
      <w:proofErr w:type="spellStart"/>
      <w:r>
        <w:rPr>
          <w:rFonts w:ascii="Georgia" w:hAnsi="Georgia" w:cs="Calibri Light"/>
        </w:rPr>
        <w:t>gurun</w:t>
      </w:r>
      <w:proofErr w:type="spellEnd"/>
      <w:r>
        <w:rPr>
          <w:rFonts w:ascii="Georgia" w:hAnsi="Georgia" w:cs="Calibri Light"/>
        </w:rPr>
        <w:t xml:space="preserve"> yang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terus</w:t>
      </w:r>
      <w:proofErr w:type="spellEnd"/>
      <w:r>
        <w:rPr>
          <w:rFonts w:ascii="Georgia" w:hAnsi="Georgia" w:cs="Calibri Light"/>
        </w:rPr>
        <w:t xml:space="preserve"> </w:t>
      </w:r>
      <w:proofErr w:type="spellStart"/>
      <w:r>
        <w:rPr>
          <w:rFonts w:ascii="Georgia" w:hAnsi="Georgia" w:cs="Calibri Light"/>
        </w:rPr>
        <w:t>berselisih</w:t>
      </w:r>
      <w:proofErr w:type="spellEnd"/>
      <w:r>
        <w:rPr>
          <w:rFonts w:ascii="Georgia" w:hAnsi="Georgia" w:cs="Calibri Light"/>
        </w:rPr>
        <w:t xml:space="preserve"> </w:t>
      </w:r>
      <w:proofErr w:type="spellStart"/>
      <w:r>
        <w:rPr>
          <w:rFonts w:ascii="Georgia" w:hAnsi="Georgia" w:cs="Calibri Light"/>
        </w:rPr>
        <w:t>bisa</w:t>
      </w:r>
      <w:proofErr w:type="spellEnd"/>
      <w:r>
        <w:rPr>
          <w:rFonts w:ascii="Georgia" w:hAnsi="Georgia" w:cs="Calibri Light"/>
        </w:rPr>
        <w:t xml:space="preserve"> </w:t>
      </w:r>
      <w:proofErr w:type="spellStart"/>
      <w:r>
        <w:rPr>
          <w:rFonts w:ascii="Georgia" w:hAnsi="Georgia" w:cs="Calibri Light"/>
        </w:rPr>
        <w:t>didamaikan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mujizat</w:t>
      </w:r>
      <w:proofErr w:type="spellEnd"/>
      <w:r>
        <w:rPr>
          <w:rFonts w:ascii="Georgia" w:hAnsi="Georgia" w:cs="Calibri Light"/>
        </w:rPr>
        <w:t xml:space="preserve"> yang </w:t>
      </w:r>
      <w:proofErr w:type="spellStart"/>
      <w:r>
        <w:rPr>
          <w:rFonts w:ascii="Georgia" w:hAnsi="Georgia" w:cs="Calibri Light"/>
        </w:rPr>
        <w:t>dibuat</w:t>
      </w:r>
      <w:proofErr w:type="spellEnd"/>
      <w:r>
        <w:rPr>
          <w:rFonts w:ascii="Georgia" w:hAnsi="Georgia" w:cs="Calibri Light"/>
        </w:rPr>
        <w:t xml:space="preserve">-Nya. </w:t>
      </w:r>
      <w:proofErr w:type="spellStart"/>
      <w:r>
        <w:rPr>
          <w:rFonts w:ascii="Georgia" w:hAnsi="Georgia" w:cs="Calibri Light"/>
        </w:rPr>
        <w:t>Meskipun</w:t>
      </w:r>
      <w:proofErr w:type="spellEnd"/>
      <w:r>
        <w:rPr>
          <w:rFonts w:ascii="Georgia" w:hAnsi="Georgia" w:cs="Calibri Light"/>
        </w:rPr>
        <w:t xml:space="preserve"> Musa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kemarahan</w:t>
      </w:r>
      <w:proofErr w:type="spellEnd"/>
      <w:r>
        <w:rPr>
          <w:rFonts w:ascii="Georgia" w:hAnsi="Georgia" w:cs="Calibri Light"/>
        </w:rPr>
        <w:t xml:space="preserve"> </w:t>
      </w:r>
      <w:proofErr w:type="spellStart"/>
      <w:r>
        <w:rPr>
          <w:rFonts w:ascii="Georgia" w:hAnsi="Georgia" w:cs="Calibri Light"/>
        </w:rPr>
        <w:t>memukul</w:t>
      </w:r>
      <w:proofErr w:type="spellEnd"/>
      <w:r>
        <w:rPr>
          <w:rFonts w:ascii="Georgia" w:hAnsi="Georgia" w:cs="Calibri Light"/>
        </w:rPr>
        <w:t xml:space="preserve"> </w:t>
      </w:r>
      <w:proofErr w:type="spellStart"/>
      <w:r>
        <w:rPr>
          <w:rFonts w:ascii="Georgia" w:hAnsi="Georgia" w:cs="Calibri Light"/>
        </w:rPr>
        <w:t>bukit</w:t>
      </w:r>
      <w:proofErr w:type="spellEnd"/>
      <w:r>
        <w:rPr>
          <w:rFonts w:ascii="Georgia" w:hAnsi="Georgia" w:cs="Calibri Light"/>
        </w:rPr>
        <w:t xml:space="preserve"> batu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sungut-sungut</w:t>
      </w:r>
      <w:proofErr w:type="spellEnd"/>
      <w:r>
        <w:rPr>
          <w:rFonts w:ascii="Georgia" w:hAnsi="Georgia" w:cs="Calibri Light"/>
        </w:rPr>
        <w:t xml:space="preserve"> </w:t>
      </w:r>
      <w:proofErr w:type="spellStart"/>
      <w:r>
        <w:rPr>
          <w:rFonts w:ascii="Georgia" w:hAnsi="Georgia" w:cs="Calibri Light"/>
        </w:rPr>
        <w:t>bangsa</w:t>
      </w:r>
      <w:proofErr w:type="spellEnd"/>
      <w:r>
        <w:rPr>
          <w:rFonts w:ascii="Georgia" w:hAnsi="Georgia" w:cs="Calibri Light"/>
        </w:rPr>
        <w:t xml:space="preserve"> Israel </w:t>
      </w:r>
      <w:proofErr w:type="spellStart"/>
      <w:r>
        <w:rPr>
          <w:rFonts w:ascii="Georgia" w:hAnsi="Georgia" w:cs="Calibri Light"/>
        </w:rPr>
        <w:t>minta</w:t>
      </w:r>
      <w:proofErr w:type="spellEnd"/>
      <w:r>
        <w:rPr>
          <w:rFonts w:ascii="Georgia" w:hAnsi="Georgia" w:cs="Calibri Light"/>
        </w:rPr>
        <w:t xml:space="preserve"> air,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tetap</w:t>
      </w:r>
      <w:proofErr w:type="spellEnd"/>
      <w:r>
        <w:rPr>
          <w:rFonts w:ascii="Georgia" w:hAnsi="Georgia" w:cs="Calibri Light"/>
        </w:rPr>
        <w:t xml:space="preserve"> </w:t>
      </w:r>
      <w:proofErr w:type="spellStart"/>
      <w:r>
        <w:rPr>
          <w:rFonts w:ascii="Georgia" w:hAnsi="Georgia" w:cs="Calibri Light"/>
        </w:rPr>
        <w:t>saja</w:t>
      </w:r>
      <w:proofErr w:type="spellEnd"/>
      <w:r>
        <w:rPr>
          <w:rFonts w:ascii="Georgia" w:hAnsi="Georgia" w:cs="Calibri Light"/>
        </w:rPr>
        <w:t xml:space="preserve"> </w:t>
      </w:r>
      <w:proofErr w:type="spellStart"/>
      <w:r>
        <w:rPr>
          <w:rFonts w:ascii="Georgia" w:hAnsi="Georgia" w:cs="Calibri Light"/>
        </w:rPr>
        <w:t>menghadirkan</w:t>
      </w:r>
      <w:proofErr w:type="spellEnd"/>
      <w:r>
        <w:rPr>
          <w:rFonts w:ascii="Georgia" w:hAnsi="Georgia" w:cs="Calibri Light"/>
        </w:rPr>
        <w:t xml:space="preserve"> </w:t>
      </w:r>
      <w:proofErr w:type="spellStart"/>
      <w:r>
        <w:rPr>
          <w:rFonts w:ascii="Georgia" w:hAnsi="Georgia" w:cs="Calibri Light"/>
        </w:rPr>
        <w:t>mujizat</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sana.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antara</w:t>
      </w:r>
      <w:proofErr w:type="spellEnd"/>
      <w:r>
        <w:rPr>
          <w:rFonts w:ascii="Georgia" w:hAnsi="Georgia" w:cs="Calibri Light"/>
        </w:rPr>
        <w:t xml:space="preserve"> Musa dan </w:t>
      </w:r>
      <w:proofErr w:type="spellStart"/>
      <w:r>
        <w:rPr>
          <w:rFonts w:ascii="Georgia" w:hAnsi="Georgia" w:cs="Calibri Light"/>
        </w:rPr>
        <w:t>bangsa</w:t>
      </w:r>
      <w:proofErr w:type="spellEnd"/>
      <w:r>
        <w:rPr>
          <w:rFonts w:ascii="Georgia" w:hAnsi="Georgia" w:cs="Calibri Light"/>
        </w:rPr>
        <w:t xml:space="preserve"> Israel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penting</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dikerjakan</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menuju</w:t>
      </w:r>
      <w:proofErr w:type="spellEnd"/>
      <w:r>
        <w:rPr>
          <w:rFonts w:ascii="Georgia" w:hAnsi="Georgia" w:cs="Calibri Light"/>
        </w:rPr>
        <w:t xml:space="preserve"> negeri </w:t>
      </w:r>
      <w:proofErr w:type="spellStart"/>
      <w:r>
        <w:rPr>
          <w:rFonts w:ascii="Georgia" w:hAnsi="Georgia" w:cs="Calibri Light"/>
        </w:rPr>
        <w:t>perjanjian</w:t>
      </w:r>
      <w:proofErr w:type="spellEnd"/>
      <w:r>
        <w:rPr>
          <w:rFonts w:ascii="Georgia" w:hAnsi="Georgia" w:cs="Calibri Light"/>
        </w:rPr>
        <w:t xml:space="preserve"> </w:t>
      </w:r>
      <w:proofErr w:type="spellStart"/>
      <w:r>
        <w:rPr>
          <w:rFonts w:ascii="Georgia" w:hAnsi="Georgia" w:cs="Calibri Light"/>
        </w:rPr>
        <w:t>masih</w:t>
      </w:r>
      <w:proofErr w:type="spellEnd"/>
      <w:r>
        <w:rPr>
          <w:rFonts w:ascii="Georgia" w:hAnsi="Georgia" w:cs="Calibri Light"/>
        </w:rPr>
        <w:t xml:space="preserve"> Panjang. </w:t>
      </w:r>
      <w:proofErr w:type="spellStart"/>
      <w:r>
        <w:rPr>
          <w:rFonts w:ascii="Georgia" w:hAnsi="Georgia" w:cs="Calibri Light"/>
        </w:rPr>
        <w:t>Peristiwa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sebenarnya</w:t>
      </w:r>
      <w:proofErr w:type="spellEnd"/>
      <w:r>
        <w:rPr>
          <w:rFonts w:ascii="Georgia" w:hAnsi="Georgia" w:cs="Calibri Light"/>
        </w:rPr>
        <w:t xml:space="preserve"> </w:t>
      </w:r>
      <w:proofErr w:type="spellStart"/>
      <w:r>
        <w:rPr>
          <w:rFonts w:ascii="Georgia" w:hAnsi="Georgia" w:cs="Calibri Light"/>
        </w:rPr>
        <w:t>membawa</w:t>
      </w:r>
      <w:proofErr w:type="spellEnd"/>
      <w:r>
        <w:rPr>
          <w:rFonts w:ascii="Georgia" w:hAnsi="Georgia" w:cs="Calibri Light"/>
        </w:rPr>
        <w:t xml:space="preserve"> </w:t>
      </w:r>
      <w:proofErr w:type="spellStart"/>
      <w:r>
        <w:rPr>
          <w:rFonts w:ascii="Georgia" w:hAnsi="Georgia" w:cs="Calibri Light"/>
        </w:rPr>
        <w:t>konsekuensi</w:t>
      </w:r>
      <w:proofErr w:type="spellEnd"/>
      <w:r>
        <w:rPr>
          <w:rFonts w:ascii="Georgia" w:hAnsi="Georgia" w:cs="Calibri Light"/>
        </w:rPr>
        <w:t xml:space="preserve"> yang </w:t>
      </w:r>
      <w:proofErr w:type="spellStart"/>
      <w:r>
        <w:rPr>
          <w:rFonts w:ascii="Georgia" w:hAnsi="Georgia" w:cs="Calibri Light"/>
        </w:rPr>
        <w:t>berat</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Musa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akhirnya</w:t>
      </w:r>
      <w:proofErr w:type="spellEnd"/>
      <w:r>
        <w:rPr>
          <w:rFonts w:ascii="Georgia" w:hAnsi="Georgia" w:cs="Calibri Light"/>
        </w:rPr>
        <w:t xml:space="preserve"> </w:t>
      </w:r>
      <w:proofErr w:type="spellStart"/>
      <w:r>
        <w:rPr>
          <w:rFonts w:ascii="Georgia" w:hAnsi="Georgia" w:cs="Calibri Light"/>
        </w:rPr>
        <w:t>dia</w:t>
      </w:r>
      <w:proofErr w:type="spellEnd"/>
      <w:r>
        <w:rPr>
          <w:rFonts w:ascii="Georgia" w:hAnsi="Georgia" w:cs="Calibri Light"/>
        </w:rPr>
        <w:t xml:space="preserve"> </w:t>
      </w:r>
      <w:proofErr w:type="spellStart"/>
      <w:r>
        <w:rPr>
          <w:rFonts w:ascii="Georgia" w:hAnsi="Georgia" w:cs="Calibri Light"/>
        </w:rPr>
        <w:t>hanya</w:t>
      </w:r>
      <w:proofErr w:type="spellEnd"/>
      <w:r>
        <w:rPr>
          <w:rFonts w:ascii="Georgia" w:hAnsi="Georgia" w:cs="Calibri Light"/>
        </w:rPr>
        <w:t xml:space="preserve"> </w:t>
      </w:r>
      <w:proofErr w:type="spellStart"/>
      <w:r>
        <w:rPr>
          <w:rFonts w:ascii="Georgia" w:hAnsi="Georgia" w:cs="Calibri Light"/>
        </w:rPr>
        <w:t>bisa</w:t>
      </w:r>
      <w:proofErr w:type="spellEnd"/>
      <w:r>
        <w:rPr>
          <w:rFonts w:ascii="Georgia" w:hAnsi="Georgia" w:cs="Calibri Light"/>
        </w:rPr>
        <w:t xml:space="preserve"> </w:t>
      </w:r>
      <w:proofErr w:type="spellStart"/>
      <w:r>
        <w:rPr>
          <w:rFonts w:ascii="Georgia" w:hAnsi="Georgia" w:cs="Calibri Light"/>
        </w:rPr>
        <w:t>melihat</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jauh</w:t>
      </w:r>
      <w:proofErr w:type="spellEnd"/>
      <w:r>
        <w:rPr>
          <w:rFonts w:ascii="Georgia" w:hAnsi="Georgia" w:cs="Calibri Light"/>
        </w:rPr>
        <w:t xml:space="preserve"> </w:t>
      </w:r>
      <w:proofErr w:type="spellStart"/>
      <w:r>
        <w:rPr>
          <w:rFonts w:ascii="Georgia" w:hAnsi="Georgia" w:cs="Calibri Light"/>
        </w:rPr>
        <w:t>saja</w:t>
      </w:r>
      <w:proofErr w:type="spellEnd"/>
      <w:r>
        <w:rPr>
          <w:rFonts w:ascii="Georgia" w:hAnsi="Georgia" w:cs="Calibri Light"/>
        </w:rPr>
        <w:t xml:space="preserve"> negeri </w:t>
      </w:r>
      <w:proofErr w:type="spellStart"/>
      <w:r>
        <w:rPr>
          <w:rFonts w:ascii="Georgia" w:hAnsi="Georgia" w:cs="Calibri Light"/>
        </w:rPr>
        <w:t>perjanjian</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
    <w:p w14:paraId="1BCBC02A" w14:textId="77777777" w:rsidR="00107D8B" w:rsidRDefault="00107D8B" w:rsidP="00107D8B">
      <w:pPr>
        <w:pStyle w:val="DaftarParagraf"/>
        <w:ind w:left="0"/>
        <w:rPr>
          <w:rFonts w:ascii="Georgia" w:hAnsi="Georgia" w:cs="Calibri Light"/>
          <w:spacing w:val="-2"/>
          <w:lang w:val="id-ID"/>
        </w:rPr>
      </w:pPr>
    </w:p>
    <w:p w14:paraId="7297CAA5" w14:textId="77777777" w:rsidR="00107D8B" w:rsidRDefault="00107D8B" w:rsidP="00107D8B">
      <w:pPr>
        <w:pStyle w:val="DaftarParagraf"/>
        <w:ind w:left="0"/>
        <w:rPr>
          <w:rFonts w:ascii="Georgia" w:hAnsi="Georgia" w:cs="Calibri Light"/>
          <w:spacing w:val="-2"/>
          <w:lang w:val="id-ID"/>
        </w:rPr>
      </w:pPr>
      <w:r w:rsidRPr="00DC6459">
        <w:rPr>
          <w:rFonts w:ascii="Georgia" w:hAnsi="Georgia" w:cs="Calibri Light"/>
          <w:spacing w:val="-2"/>
          <w:lang w:val="id-ID"/>
        </w:rPr>
        <w:t xml:space="preserve">Jemaat yang dikasihi dan mengasihi </w:t>
      </w:r>
      <w:r>
        <w:rPr>
          <w:rFonts w:ascii="Georgia" w:hAnsi="Georgia" w:cs="Calibri Light"/>
          <w:spacing w:val="-2"/>
          <w:lang w:val="id-ID"/>
        </w:rPr>
        <w:t>Tuhan,</w:t>
      </w:r>
    </w:p>
    <w:p w14:paraId="44460F68" w14:textId="77777777" w:rsidR="00107D8B" w:rsidRDefault="00107D8B" w:rsidP="00107D8B">
      <w:pPr>
        <w:pStyle w:val="DaftarParagraf"/>
        <w:ind w:left="0" w:firstLine="567"/>
        <w:rPr>
          <w:rFonts w:ascii="Georgia" w:hAnsi="Georgia" w:cs="Calibri Light"/>
        </w:rPr>
      </w:pP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lingkup</w:t>
      </w:r>
      <w:proofErr w:type="spellEnd"/>
      <w:r>
        <w:rPr>
          <w:rFonts w:ascii="Georgia" w:hAnsi="Georgia" w:cs="Calibri Light"/>
        </w:rPr>
        <w:t xml:space="preserve"> </w:t>
      </w:r>
      <w:proofErr w:type="spellStart"/>
      <w:r>
        <w:rPr>
          <w:rFonts w:ascii="Georgia" w:hAnsi="Georgia" w:cs="Calibri Light"/>
        </w:rPr>
        <w:t>jemaat</w:t>
      </w:r>
      <w:proofErr w:type="spellEnd"/>
      <w:r>
        <w:rPr>
          <w:rFonts w:ascii="Georgia" w:hAnsi="Georgia" w:cs="Calibri Light"/>
        </w:rPr>
        <w:t xml:space="preserve"> </w:t>
      </w:r>
      <w:proofErr w:type="spellStart"/>
      <w:r>
        <w:rPr>
          <w:rFonts w:ascii="Georgia" w:hAnsi="Georgia" w:cs="Calibri Light"/>
        </w:rPr>
        <w:t>semangat</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didorongkan</w:t>
      </w:r>
      <w:proofErr w:type="spellEnd"/>
      <w:r>
        <w:rPr>
          <w:rFonts w:ascii="Georgia" w:hAnsi="Georgia" w:cs="Calibri Light"/>
        </w:rPr>
        <w:t xml:space="preserve"> </w:t>
      </w:r>
      <w:proofErr w:type="spellStart"/>
      <w:r>
        <w:rPr>
          <w:rFonts w:ascii="Georgia" w:hAnsi="Georgia" w:cs="Calibri Light"/>
        </w:rPr>
        <w:t>terjadi</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kesediaan</w:t>
      </w:r>
      <w:proofErr w:type="spellEnd"/>
      <w:r>
        <w:rPr>
          <w:rFonts w:ascii="Georgia" w:hAnsi="Georgia" w:cs="Calibri Light"/>
        </w:rPr>
        <w:t xml:space="preserve"> </w:t>
      </w:r>
      <w:proofErr w:type="spellStart"/>
      <w:r>
        <w:rPr>
          <w:rFonts w:ascii="Georgia" w:hAnsi="Georgia" w:cs="Calibri Light"/>
        </w:rPr>
        <w:t>mengikut</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penuh</w:t>
      </w:r>
      <w:proofErr w:type="spellEnd"/>
      <w:r>
        <w:rPr>
          <w:rFonts w:ascii="Georgia" w:hAnsi="Georgia" w:cs="Calibri Light"/>
        </w:rPr>
        <w:t xml:space="preserve"> </w:t>
      </w:r>
      <w:proofErr w:type="spellStart"/>
      <w:r>
        <w:rPr>
          <w:rFonts w:ascii="Georgia" w:hAnsi="Georgia" w:cs="Calibri Light"/>
        </w:rPr>
        <w:t>totalitas</w:t>
      </w:r>
      <w:proofErr w:type="spellEnd"/>
      <w:r>
        <w:rPr>
          <w:rFonts w:ascii="Georgia" w:hAnsi="Georgia" w:cs="Calibri Light"/>
        </w:rPr>
        <w:t xml:space="preserve">. </w:t>
      </w:r>
      <w:proofErr w:type="spellStart"/>
      <w:r>
        <w:rPr>
          <w:rFonts w:ascii="Georgia" w:hAnsi="Georgia" w:cs="Calibri Light"/>
        </w:rPr>
        <w:lastRenderedPageBreak/>
        <w:t>Karya</w:t>
      </w:r>
      <w:proofErr w:type="spellEnd"/>
      <w:r>
        <w:rPr>
          <w:rFonts w:ascii="Georgia" w:hAnsi="Georgia" w:cs="Calibri Light"/>
        </w:rPr>
        <w:t xml:space="preserve"> </w:t>
      </w:r>
      <w:proofErr w:type="spellStart"/>
      <w:r>
        <w:rPr>
          <w:rFonts w:ascii="Georgia" w:hAnsi="Georgia" w:cs="Calibri Light"/>
        </w:rPr>
        <w:t>keselamatan</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di </w:t>
      </w:r>
      <w:proofErr w:type="spellStart"/>
      <w:r>
        <w:rPr>
          <w:rFonts w:ascii="Georgia" w:hAnsi="Georgia" w:cs="Calibri Light"/>
        </w:rPr>
        <w:t>kayu</w:t>
      </w:r>
      <w:proofErr w:type="spellEnd"/>
      <w:r>
        <w:rPr>
          <w:rFonts w:ascii="Georgia" w:hAnsi="Georgia" w:cs="Calibri Light"/>
        </w:rPr>
        <w:t xml:space="preserve"> </w:t>
      </w:r>
      <w:proofErr w:type="spellStart"/>
      <w:r>
        <w:rPr>
          <w:rFonts w:ascii="Georgia" w:hAnsi="Georgia" w:cs="Calibri Light"/>
        </w:rPr>
        <w:t>salib</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bentuk</w:t>
      </w:r>
      <w:proofErr w:type="spellEnd"/>
      <w:r>
        <w:rPr>
          <w:rFonts w:ascii="Georgia" w:hAnsi="Georgia" w:cs="Calibri Light"/>
        </w:rPr>
        <w:t xml:space="preserve"> </w:t>
      </w:r>
      <w:proofErr w:type="spellStart"/>
      <w:r>
        <w:rPr>
          <w:rFonts w:ascii="Georgia" w:hAnsi="Georgia" w:cs="Calibri Light"/>
        </w:rPr>
        <w:t>nyata</w:t>
      </w:r>
      <w:proofErr w:type="spellEnd"/>
      <w:r>
        <w:rPr>
          <w:rFonts w:ascii="Georgia" w:hAnsi="Georgia" w:cs="Calibri Light"/>
        </w:rPr>
        <w:t xml:space="preserve"> </w:t>
      </w:r>
      <w:proofErr w:type="spellStart"/>
      <w:r>
        <w:rPr>
          <w:rFonts w:ascii="Georgia" w:hAnsi="Georgia" w:cs="Calibri Light"/>
        </w:rPr>
        <w:t>bagaimana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mau</w:t>
      </w:r>
      <w:proofErr w:type="spellEnd"/>
      <w:r>
        <w:rPr>
          <w:rFonts w:ascii="Georgia" w:hAnsi="Georgia" w:cs="Calibri Light"/>
        </w:rPr>
        <w:t xml:space="preserve"> </w:t>
      </w:r>
      <w:proofErr w:type="spellStart"/>
      <w:r>
        <w:rPr>
          <w:rFonts w:ascii="Georgia" w:hAnsi="Georgia" w:cs="Calibri Light"/>
        </w:rPr>
        <w:t>membangun</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umat</w:t>
      </w:r>
      <w:proofErr w:type="spellEnd"/>
      <w:r>
        <w:rPr>
          <w:rFonts w:ascii="Georgia" w:hAnsi="Georgia" w:cs="Calibri Light"/>
        </w:rPr>
        <w:t xml:space="preserve">-Nya. Oleh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kemurnian</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menyambut</w:t>
      </w:r>
      <w:proofErr w:type="spellEnd"/>
      <w:r>
        <w:rPr>
          <w:rFonts w:ascii="Georgia" w:hAnsi="Georgia" w:cs="Calibri Light"/>
        </w:rPr>
        <w:t xml:space="preserve"> </w:t>
      </w:r>
      <w:proofErr w:type="spellStart"/>
      <w:r>
        <w:rPr>
          <w:rFonts w:ascii="Georgia" w:hAnsi="Georgia" w:cs="Calibri Light"/>
        </w:rPr>
        <w:t>karya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sangat </w:t>
      </w:r>
      <w:proofErr w:type="spellStart"/>
      <w:r>
        <w:rPr>
          <w:rFonts w:ascii="Georgia" w:hAnsi="Georgia" w:cs="Calibri Light"/>
        </w:rPr>
        <w:t>penting</w:t>
      </w:r>
      <w:proofErr w:type="spellEnd"/>
      <w:r>
        <w:rPr>
          <w:rFonts w:ascii="Georgia" w:hAnsi="Georgia" w:cs="Calibri Light"/>
        </w:rPr>
        <w:t xml:space="preserve">. </w:t>
      </w:r>
      <w:proofErr w:type="spellStart"/>
      <w:r>
        <w:rPr>
          <w:rFonts w:ascii="Georgia" w:hAnsi="Georgia" w:cs="Calibri Light"/>
        </w:rPr>
        <w:t>Toleransi</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dosa </w:t>
      </w:r>
      <w:proofErr w:type="spellStart"/>
      <w:r>
        <w:rPr>
          <w:rFonts w:ascii="Georgia" w:hAnsi="Georgia" w:cs="Calibri Light"/>
        </w:rPr>
        <w:t>ditutup</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menodai</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Dosa </w:t>
      </w:r>
      <w:proofErr w:type="spellStart"/>
      <w:r>
        <w:rPr>
          <w:rFonts w:ascii="Georgia" w:hAnsi="Georgia" w:cs="Calibri Light"/>
        </w:rPr>
        <w:t>sekecil</w:t>
      </w:r>
      <w:proofErr w:type="spellEnd"/>
      <w:r>
        <w:rPr>
          <w:rFonts w:ascii="Georgia" w:hAnsi="Georgia" w:cs="Calibri Light"/>
        </w:rPr>
        <w:t xml:space="preserve"> </w:t>
      </w:r>
      <w:proofErr w:type="spellStart"/>
      <w:r>
        <w:rPr>
          <w:rFonts w:ascii="Georgia" w:hAnsi="Georgia" w:cs="Calibri Light"/>
        </w:rPr>
        <w:t>apapun</w:t>
      </w:r>
      <w:proofErr w:type="spellEnd"/>
      <w:r>
        <w:rPr>
          <w:rFonts w:ascii="Georgia" w:hAnsi="Georgia" w:cs="Calibri Light"/>
        </w:rPr>
        <w:t xml:space="preserve"> </w:t>
      </w:r>
      <w:proofErr w:type="spellStart"/>
      <w:r>
        <w:rPr>
          <w:rFonts w:ascii="Georgia" w:hAnsi="Georgia" w:cs="Calibri Light"/>
        </w:rPr>
        <w:t>bisa</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seperti</w:t>
      </w:r>
      <w:proofErr w:type="spellEnd"/>
      <w:r>
        <w:rPr>
          <w:rFonts w:ascii="Georgia" w:hAnsi="Georgia" w:cs="Calibri Light"/>
        </w:rPr>
        <w:t xml:space="preserve"> ragi yang </w:t>
      </w:r>
      <w:proofErr w:type="spellStart"/>
      <w:r>
        <w:rPr>
          <w:rFonts w:ascii="Georgia" w:hAnsi="Georgia" w:cs="Calibri Light"/>
        </w:rPr>
        <w:t>mempengaruhi</w:t>
      </w:r>
      <w:proofErr w:type="spellEnd"/>
      <w:r>
        <w:rPr>
          <w:rFonts w:ascii="Georgia" w:hAnsi="Georgia" w:cs="Calibri Light"/>
        </w:rPr>
        <w:t xml:space="preserve"> </w:t>
      </w:r>
      <w:proofErr w:type="spellStart"/>
      <w:r>
        <w:rPr>
          <w:rFonts w:ascii="Georgia" w:hAnsi="Georgia" w:cs="Calibri Light"/>
        </w:rPr>
        <w:t>seluruh</w:t>
      </w:r>
      <w:proofErr w:type="spellEnd"/>
      <w:r>
        <w:rPr>
          <w:rFonts w:ascii="Georgia" w:hAnsi="Georgia" w:cs="Calibri Light"/>
        </w:rPr>
        <w:t xml:space="preserve"> </w:t>
      </w:r>
      <w:proofErr w:type="spellStart"/>
      <w:r>
        <w:rPr>
          <w:rFonts w:ascii="Georgia" w:hAnsi="Georgia" w:cs="Calibri Light"/>
        </w:rPr>
        <w:t>adonan</w:t>
      </w:r>
      <w:proofErr w:type="spellEnd"/>
      <w:r>
        <w:rPr>
          <w:rFonts w:ascii="Georgia" w:hAnsi="Georgia" w:cs="Calibri Light"/>
        </w:rPr>
        <w:t xml:space="preserve"> dan oleh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merusak</w:t>
      </w:r>
      <w:proofErr w:type="spellEnd"/>
      <w:r>
        <w:rPr>
          <w:rFonts w:ascii="Georgia" w:hAnsi="Georgia" w:cs="Calibri Light"/>
        </w:rPr>
        <w:t xml:space="preserve"> </w:t>
      </w:r>
      <w:proofErr w:type="spellStart"/>
      <w:r>
        <w:rPr>
          <w:rFonts w:ascii="Georgia" w:hAnsi="Georgia" w:cs="Calibri Light"/>
        </w:rPr>
        <w:t>karya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Roti </w:t>
      </w:r>
      <w:proofErr w:type="spellStart"/>
      <w:r>
        <w:rPr>
          <w:rFonts w:ascii="Georgia" w:hAnsi="Georgia" w:cs="Calibri Light"/>
        </w:rPr>
        <w:t>tak</w:t>
      </w:r>
      <w:proofErr w:type="spellEnd"/>
      <w:r>
        <w:rPr>
          <w:rFonts w:ascii="Georgia" w:hAnsi="Georgia" w:cs="Calibri Light"/>
        </w:rPr>
        <w:t xml:space="preserve"> </w:t>
      </w:r>
      <w:proofErr w:type="spellStart"/>
      <w:r>
        <w:rPr>
          <w:rFonts w:ascii="Georgia" w:hAnsi="Georgia" w:cs="Calibri Light"/>
        </w:rPr>
        <w:t>beragi</w:t>
      </w:r>
      <w:proofErr w:type="spellEnd"/>
      <w:r>
        <w:rPr>
          <w:rFonts w:ascii="Georgia" w:hAnsi="Georgia" w:cs="Calibri Light"/>
        </w:rPr>
        <w:t xml:space="preserve"> yang </w:t>
      </w:r>
      <w:proofErr w:type="spellStart"/>
      <w:r>
        <w:rPr>
          <w:rFonts w:ascii="Georgia" w:hAnsi="Georgia" w:cs="Calibri Light"/>
        </w:rPr>
        <w:t>disantap</w:t>
      </w:r>
      <w:proofErr w:type="spellEnd"/>
      <w:r>
        <w:rPr>
          <w:rFonts w:ascii="Georgia" w:hAnsi="Georgia" w:cs="Calibri Light"/>
        </w:rPr>
        <w:t xml:space="preserve"> </w:t>
      </w:r>
      <w:proofErr w:type="spellStart"/>
      <w:r>
        <w:rPr>
          <w:rFonts w:ascii="Georgia" w:hAnsi="Georgia" w:cs="Calibri Light"/>
        </w:rPr>
        <w:t>bangsa</w:t>
      </w:r>
      <w:proofErr w:type="spellEnd"/>
      <w:r>
        <w:rPr>
          <w:rFonts w:ascii="Georgia" w:hAnsi="Georgia" w:cs="Calibri Light"/>
        </w:rPr>
        <w:t xml:space="preserve"> Israel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merayakan</w:t>
      </w:r>
      <w:proofErr w:type="spellEnd"/>
      <w:r>
        <w:rPr>
          <w:rFonts w:ascii="Georgia" w:hAnsi="Georgia" w:cs="Calibri Light"/>
        </w:rPr>
        <w:t xml:space="preserve"> </w:t>
      </w:r>
      <w:proofErr w:type="spellStart"/>
      <w:r>
        <w:rPr>
          <w:rFonts w:ascii="Georgia" w:hAnsi="Georgia" w:cs="Calibri Light"/>
        </w:rPr>
        <w:t>Paska</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symbol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pemurnian</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penting</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terus</w:t>
      </w:r>
      <w:proofErr w:type="spellEnd"/>
      <w:r>
        <w:rPr>
          <w:rFonts w:ascii="Georgia" w:hAnsi="Georgia" w:cs="Calibri Light"/>
        </w:rPr>
        <w:t xml:space="preserve"> </w:t>
      </w:r>
      <w:proofErr w:type="spellStart"/>
      <w:r>
        <w:rPr>
          <w:rFonts w:ascii="Georgia" w:hAnsi="Georgia" w:cs="Calibri Light"/>
        </w:rPr>
        <w:t>diupayakan</w:t>
      </w:r>
      <w:proofErr w:type="spellEnd"/>
      <w:r>
        <w:rPr>
          <w:rFonts w:ascii="Georgia" w:hAnsi="Georgia" w:cs="Calibri Light"/>
        </w:rPr>
        <w:t>.</w:t>
      </w:r>
    </w:p>
    <w:p w14:paraId="4EC9DF2C" w14:textId="77777777" w:rsidR="00107D8B" w:rsidRDefault="00107D8B" w:rsidP="00107D8B">
      <w:pPr>
        <w:pStyle w:val="DaftarParagraf"/>
        <w:ind w:left="0" w:firstLine="567"/>
        <w:rPr>
          <w:rFonts w:ascii="Georgia" w:hAnsi="Georgia" w:cs="Calibri Light"/>
        </w:rPr>
      </w:pP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lingkup</w:t>
      </w:r>
      <w:proofErr w:type="spellEnd"/>
      <w:r>
        <w:rPr>
          <w:rFonts w:ascii="Georgia" w:hAnsi="Georgia" w:cs="Calibri Light"/>
        </w:rPr>
        <w:t xml:space="preserve"> </w:t>
      </w:r>
      <w:proofErr w:type="spellStart"/>
      <w:r>
        <w:rPr>
          <w:rFonts w:ascii="Georgia" w:hAnsi="Georgia" w:cs="Calibri Light"/>
        </w:rPr>
        <w:t>pribadi</w:t>
      </w:r>
      <w:proofErr w:type="spellEnd"/>
      <w:r>
        <w:rPr>
          <w:rFonts w:ascii="Georgia" w:hAnsi="Georgia" w:cs="Calibri Light"/>
        </w:rPr>
        <w:t xml:space="preserve">, </w:t>
      </w:r>
      <w:proofErr w:type="spellStart"/>
      <w:r>
        <w:rPr>
          <w:rFonts w:ascii="Georgia" w:hAnsi="Georgia" w:cs="Calibri Light"/>
        </w:rPr>
        <w:t>menemukan</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atas</w:t>
      </w:r>
      <w:proofErr w:type="spellEnd"/>
      <w:r>
        <w:rPr>
          <w:rFonts w:ascii="Georgia" w:hAnsi="Georgia" w:cs="Calibri Light"/>
        </w:rPr>
        <w:t xml:space="preserve"> </w:t>
      </w:r>
      <w:proofErr w:type="spellStart"/>
      <w:r>
        <w:rPr>
          <w:rFonts w:ascii="Georgia" w:hAnsi="Georgia" w:cs="Calibri Light"/>
        </w:rPr>
        <w:t>harapan</w:t>
      </w:r>
      <w:proofErr w:type="spellEnd"/>
      <w:r>
        <w:rPr>
          <w:rFonts w:ascii="Georgia" w:hAnsi="Georgia" w:cs="Calibri Light"/>
        </w:rPr>
        <w:t xml:space="preserve"> dan </w:t>
      </w:r>
      <w:proofErr w:type="spellStart"/>
      <w:r>
        <w:rPr>
          <w:rFonts w:ascii="Georgia" w:hAnsi="Georgia" w:cs="Calibri Light"/>
        </w:rPr>
        <w:t>realita</w:t>
      </w:r>
      <w:proofErr w:type="spellEnd"/>
      <w:r>
        <w:rPr>
          <w:rFonts w:ascii="Georgia" w:hAnsi="Georgia" w:cs="Calibri Light"/>
        </w:rPr>
        <w:t xml:space="preserve"> juga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aspek</w:t>
      </w:r>
      <w:proofErr w:type="spellEnd"/>
      <w:r>
        <w:rPr>
          <w:rFonts w:ascii="Georgia" w:hAnsi="Georgia" w:cs="Calibri Light"/>
        </w:rPr>
        <w:t xml:space="preserve"> yang </w:t>
      </w:r>
      <w:proofErr w:type="spellStart"/>
      <w:r>
        <w:rPr>
          <w:rFonts w:ascii="Georgia" w:hAnsi="Georgia" w:cs="Calibri Light"/>
        </w:rPr>
        <w:t>penting</w:t>
      </w:r>
      <w:proofErr w:type="spellEnd"/>
      <w:r>
        <w:rPr>
          <w:rFonts w:ascii="Georgia" w:hAnsi="Georgia" w:cs="Calibri Light"/>
        </w:rPr>
        <w:t xml:space="preserve">. </w:t>
      </w:r>
      <w:proofErr w:type="spellStart"/>
      <w:r>
        <w:rPr>
          <w:rFonts w:ascii="Georgia" w:hAnsi="Georgia" w:cs="Calibri Light"/>
        </w:rPr>
        <w:t>Kleopas</w:t>
      </w:r>
      <w:proofErr w:type="spellEnd"/>
      <w:r>
        <w:rPr>
          <w:rFonts w:ascii="Georgia" w:hAnsi="Georgia" w:cs="Calibri Light"/>
        </w:rPr>
        <w:t xml:space="preserve"> dan </w:t>
      </w:r>
      <w:proofErr w:type="spellStart"/>
      <w:r>
        <w:rPr>
          <w:rFonts w:ascii="Georgia" w:hAnsi="Georgia" w:cs="Calibri Light"/>
        </w:rPr>
        <w:t>temannya</w:t>
      </w:r>
      <w:proofErr w:type="spellEnd"/>
      <w:r>
        <w:rPr>
          <w:rFonts w:ascii="Georgia" w:hAnsi="Georgia" w:cs="Calibri Light"/>
        </w:rPr>
        <w:t xml:space="preserve"> yang </w:t>
      </w:r>
      <w:proofErr w:type="spellStart"/>
      <w:r>
        <w:rPr>
          <w:rFonts w:ascii="Georgia" w:hAnsi="Georgia" w:cs="Calibri Light"/>
        </w:rPr>
        <w:t>mengalami</w:t>
      </w:r>
      <w:proofErr w:type="spellEnd"/>
      <w:r>
        <w:rPr>
          <w:rFonts w:ascii="Georgia" w:hAnsi="Georgia" w:cs="Calibri Light"/>
        </w:rPr>
        <w:t xml:space="preserve"> </w:t>
      </w:r>
      <w:proofErr w:type="spellStart"/>
      <w:r>
        <w:rPr>
          <w:rFonts w:ascii="Georgia" w:hAnsi="Georgia" w:cs="Calibri Light"/>
        </w:rPr>
        <w:t>pergumulan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hal</w:t>
      </w:r>
      <w:proofErr w:type="spellEnd"/>
      <w:r>
        <w:rPr>
          <w:rFonts w:ascii="Georgia" w:hAnsi="Georgia" w:cs="Calibri Light"/>
        </w:rPr>
        <w:t xml:space="preserve"> </w:t>
      </w:r>
      <w:proofErr w:type="spellStart"/>
      <w:r>
        <w:rPr>
          <w:rFonts w:ascii="Georgia" w:hAnsi="Georgia" w:cs="Calibri Light"/>
        </w:rPr>
        <w:t>tersebut</w:t>
      </w:r>
      <w:proofErr w:type="spellEnd"/>
      <w:r>
        <w:rPr>
          <w:rFonts w:ascii="Georgia" w:hAnsi="Georgia" w:cs="Calibri Light"/>
        </w:rPr>
        <w:t xml:space="preserve"> </w:t>
      </w:r>
      <w:proofErr w:type="spellStart"/>
      <w:r>
        <w:rPr>
          <w:rFonts w:ascii="Georgia" w:hAnsi="Georgia" w:cs="Calibri Light"/>
        </w:rPr>
        <w:t>dijawab</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kesediaan</w:t>
      </w:r>
      <w:proofErr w:type="spellEnd"/>
      <w:r>
        <w:rPr>
          <w:rFonts w:ascii="Georgia" w:hAnsi="Georgia" w:cs="Calibri Light"/>
        </w:rPr>
        <w:t xml:space="preserve">-Nya </w:t>
      </w:r>
      <w:proofErr w:type="spellStart"/>
      <w:r>
        <w:rPr>
          <w:rFonts w:ascii="Georgia" w:hAnsi="Georgia" w:cs="Calibri Light"/>
        </w:rPr>
        <w:t>menemani</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Teguran</w:t>
      </w:r>
      <w:proofErr w:type="spellEnd"/>
      <w:r>
        <w:rPr>
          <w:rFonts w:ascii="Georgia" w:hAnsi="Georgia" w:cs="Calibri Light"/>
        </w:rPr>
        <w:t xml:space="preserve">, </w:t>
      </w:r>
      <w:proofErr w:type="spellStart"/>
      <w:r>
        <w:rPr>
          <w:rFonts w:ascii="Georgia" w:hAnsi="Georgia" w:cs="Calibri Light"/>
        </w:rPr>
        <w:t>bimbingan</w:t>
      </w:r>
      <w:proofErr w:type="spellEnd"/>
      <w:r>
        <w:rPr>
          <w:rFonts w:ascii="Georgia" w:hAnsi="Georgia" w:cs="Calibri Light"/>
        </w:rPr>
        <w:t xml:space="preserve"> dan </w:t>
      </w:r>
      <w:proofErr w:type="spellStart"/>
      <w:r>
        <w:rPr>
          <w:rFonts w:ascii="Georgia" w:hAnsi="Georgia" w:cs="Calibri Light"/>
        </w:rPr>
        <w:t>sapaan</w:t>
      </w:r>
      <w:proofErr w:type="spellEnd"/>
      <w:r>
        <w:rPr>
          <w:rFonts w:ascii="Georgia" w:hAnsi="Georgia" w:cs="Calibri Light"/>
        </w:rPr>
        <w:t xml:space="preserve"> </w:t>
      </w:r>
      <w:proofErr w:type="spellStart"/>
      <w:r>
        <w:rPr>
          <w:rFonts w:ascii="Georgia" w:hAnsi="Georgia" w:cs="Calibri Light"/>
        </w:rPr>
        <w:t>khusus</w:t>
      </w:r>
      <w:proofErr w:type="spellEnd"/>
      <w:r>
        <w:rPr>
          <w:rFonts w:ascii="Georgia" w:hAnsi="Georgia" w:cs="Calibri Light"/>
        </w:rPr>
        <w:t xml:space="preserve"> </w:t>
      </w:r>
      <w:proofErr w:type="spellStart"/>
      <w:r>
        <w:rPr>
          <w:rFonts w:ascii="Georgia" w:hAnsi="Georgia" w:cs="Calibri Light"/>
        </w:rPr>
        <w:t>dilakukan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memberikan</w:t>
      </w:r>
      <w:proofErr w:type="spellEnd"/>
      <w:r>
        <w:rPr>
          <w:rFonts w:ascii="Georgia" w:hAnsi="Georgia" w:cs="Calibri Light"/>
        </w:rPr>
        <w:t xml:space="preserve"> </w:t>
      </w:r>
      <w:proofErr w:type="spellStart"/>
      <w:r>
        <w:rPr>
          <w:rFonts w:ascii="Georgia" w:hAnsi="Georgia" w:cs="Calibri Light"/>
        </w:rPr>
        <w:t>dukungan</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penemuan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kemantapan</w:t>
      </w:r>
      <w:proofErr w:type="spellEnd"/>
      <w:r>
        <w:rPr>
          <w:rFonts w:ascii="Georgia" w:hAnsi="Georgia" w:cs="Calibri Light"/>
        </w:rPr>
        <w:t xml:space="preserve"> </w:t>
      </w:r>
      <w:proofErr w:type="spellStart"/>
      <w:r>
        <w:rPr>
          <w:rFonts w:ascii="Georgia" w:hAnsi="Georgia" w:cs="Calibri Light"/>
        </w:rPr>
        <w:t>iman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Gambaran </w:t>
      </w:r>
      <w:proofErr w:type="spellStart"/>
      <w:r>
        <w:rPr>
          <w:rFonts w:ascii="Georgia" w:hAnsi="Georgia" w:cs="Calibri Light"/>
        </w:rPr>
        <w:t>Yesus</w:t>
      </w:r>
      <w:proofErr w:type="spellEnd"/>
      <w:r>
        <w:rPr>
          <w:rFonts w:ascii="Georgia" w:hAnsi="Georgia" w:cs="Calibri Light"/>
        </w:rPr>
        <w:t xml:space="preserve"> yang </w:t>
      </w:r>
      <w:proofErr w:type="spellStart"/>
      <w:r>
        <w:rPr>
          <w:rFonts w:ascii="Georgia" w:hAnsi="Georgia" w:cs="Calibri Light"/>
        </w:rPr>
        <w:t>mau</w:t>
      </w:r>
      <w:proofErr w:type="spellEnd"/>
      <w:r>
        <w:rPr>
          <w:rFonts w:ascii="Georgia" w:hAnsi="Georgia" w:cs="Calibri Light"/>
        </w:rPr>
        <w:t xml:space="preserve"> </w:t>
      </w:r>
      <w:proofErr w:type="spellStart"/>
      <w:r>
        <w:rPr>
          <w:rFonts w:ascii="Georgia" w:hAnsi="Georgia" w:cs="Calibri Light"/>
        </w:rPr>
        <w:t>menemani</w:t>
      </w:r>
      <w:proofErr w:type="spellEnd"/>
      <w:r>
        <w:rPr>
          <w:rFonts w:ascii="Georgia" w:hAnsi="Georgia" w:cs="Calibri Light"/>
        </w:rPr>
        <w:t xml:space="preserve"> </w:t>
      </w:r>
      <w:proofErr w:type="spellStart"/>
      <w:r>
        <w:rPr>
          <w:rFonts w:ascii="Georgia" w:hAnsi="Georgia" w:cs="Calibri Light"/>
        </w:rPr>
        <w:t>Kleopas</w:t>
      </w:r>
      <w:proofErr w:type="spellEnd"/>
      <w:r>
        <w:rPr>
          <w:rFonts w:ascii="Georgia" w:hAnsi="Georgia" w:cs="Calibri Light"/>
        </w:rPr>
        <w:t xml:space="preserve"> dan </w:t>
      </w:r>
      <w:proofErr w:type="spellStart"/>
      <w:r>
        <w:rPr>
          <w:rFonts w:ascii="Georgia" w:hAnsi="Georgia" w:cs="Calibri Light"/>
        </w:rPr>
        <w:t>temannya</w:t>
      </w:r>
      <w:proofErr w:type="spellEnd"/>
      <w:r>
        <w:rPr>
          <w:rFonts w:ascii="Georgia" w:hAnsi="Georgia" w:cs="Calibri Light"/>
        </w:rPr>
        <w:t xml:space="preserve"> juga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gambaran</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inipun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terus</w:t>
      </w:r>
      <w:proofErr w:type="spellEnd"/>
      <w:r>
        <w:rPr>
          <w:rFonts w:ascii="Georgia" w:hAnsi="Georgia" w:cs="Calibri Light"/>
        </w:rPr>
        <w:t xml:space="preserve"> </w:t>
      </w:r>
      <w:proofErr w:type="spellStart"/>
      <w:r>
        <w:rPr>
          <w:rFonts w:ascii="Georgia" w:hAnsi="Georgia" w:cs="Calibri Light"/>
        </w:rPr>
        <w:t>menemani</w:t>
      </w:r>
      <w:proofErr w:type="spellEnd"/>
      <w:r>
        <w:rPr>
          <w:rFonts w:ascii="Georgia" w:hAnsi="Georgia" w:cs="Calibri Light"/>
        </w:rPr>
        <w:t xml:space="preserve"> </w:t>
      </w:r>
      <w:proofErr w:type="spellStart"/>
      <w:r>
        <w:rPr>
          <w:rFonts w:ascii="Georgia" w:hAnsi="Georgia" w:cs="Calibri Light"/>
        </w:rPr>
        <w:t>umat</w:t>
      </w:r>
      <w:proofErr w:type="spellEnd"/>
      <w:r>
        <w:rPr>
          <w:rFonts w:ascii="Georgia" w:hAnsi="Georgia" w:cs="Calibri Light"/>
        </w:rPr>
        <w:t xml:space="preserve">-Nya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berbagai</w:t>
      </w:r>
      <w:proofErr w:type="spellEnd"/>
      <w:r>
        <w:rPr>
          <w:rFonts w:ascii="Georgia" w:hAnsi="Georgia" w:cs="Calibri Light"/>
        </w:rPr>
        <w:t xml:space="preserve"> </w:t>
      </w:r>
      <w:proofErr w:type="spellStart"/>
      <w:r>
        <w:rPr>
          <w:rFonts w:ascii="Georgia" w:hAnsi="Georgia" w:cs="Calibri Light"/>
        </w:rPr>
        <w:t>pergumulan</w:t>
      </w:r>
      <w:proofErr w:type="spellEnd"/>
      <w:r>
        <w:rPr>
          <w:rFonts w:ascii="Georgia" w:hAnsi="Georgia" w:cs="Calibri Light"/>
        </w:rPr>
        <w:t xml:space="preserve"> yang </w:t>
      </w:r>
      <w:proofErr w:type="spellStart"/>
      <w:r>
        <w:rPr>
          <w:rFonts w:ascii="Georgia" w:hAnsi="Georgia" w:cs="Calibri Light"/>
        </w:rPr>
        <w:t>dihadapi</w:t>
      </w:r>
      <w:proofErr w:type="spellEnd"/>
      <w:r>
        <w:rPr>
          <w:rFonts w:ascii="Georgia" w:hAnsi="Georgia" w:cs="Calibri Light"/>
        </w:rPr>
        <w:t xml:space="preserve">. </w:t>
      </w:r>
      <w:proofErr w:type="spellStart"/>
      <w:r>
        <w:rPr>
          <w:rFonts w:ascii="Georgia" w:hAnsi="Georgia" w:cs="Calibri Light"/>
        </w:rPr>
        <w:t>Pengenalan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pribadi</w:t>
      </w:r>
      <w:proofErr w:type="spellEnd"/>
      <w:r>
        <w:rPr>
          <w:rFonts w:ascii="Georgia" w:hAnsi="Georgia" w:cs="Calibri Light"/>
        </w:rPr>
        <w:t xml:space="preserve"> </w:t>
      </w:r>
      <w:proofErr w:type="spellStart"/>
      <w:r>
        <w:rPr>
          <w:rFonts w:ascii="Georgia" w:hAnsi="Georgia" w:cs="Calibri Light"/>
        </w:rPr>
        <w:t>membuat</w:t>
      </w:r>
      <w:proofErr w:type="spellEnd"/>
      <w:r>
        <w:rPr>
          <w:rFonts w:ascii="Georgia" w:hAnsi="Georgia" w:cs="Calibri Light"/>
        </w:rPr>
        <w:t xml:space="preserve"> </w:t>
      </w:r>
      <w:proofErr w:type="spellStart"/>
      <w:r>
        <w:rPr>
          <w:rFonts w:ascii="Georgia" w:hAnsi="Georgia" w:cs="Calibri Light"/>
        </w:rPr>
        <w:t>Dia</w:t>
      </w:r>
      <w:proofErr w:type="spellEnd"/>
      <w:r>
        <w:rPr>
          <w:rFonts w:ascii="Georgia" w:hAnsi="Georgia" w:cs="Calibri Light"/>
        </w:rPr>
        <w:t xml:space="preserve"> </w:t>
      </w:r>
      <w:proofErr w:type="spellStart"/>
      <w:r>
        <w:rPr>
          <w:rFonts w:ascii="Georgia" w:hAnsi="Georgia" w:cs="Calibri Light"/>
        </w:rPr>
        <w:t>bisa</w:t>
      </w:r>
      <w:proofErr w:type="spellEnd"/>
      <w:r>
        <w:rPr>
          <w:rFonts w:ascii="Georgia" w:hAnsi="Georgia" w:cs="Calibri Light"/>
        </w:rPr>
        <w:t xml:space="preserve"> </w:t>
      </w:r>
      <w:proofErr w:type="spellStart"/>
      <w:r>
        <w:rPr>
          <w:rFonts w:ascii="Georgia" w:hAnsi="Georgia" w:cs="Calibri Light"/>
        </w:rPr>
        <w:t>menemani</w:t>
      </w:r>
      <w:proofErr w:type="spellEnd"/>
      <w:r>
        <w:rPr>
          <w:rFonts w:ascii="Georgia" w:hAnsi="Georgia" w:cs="Calibri Light"/>
        </w:rPr>
        <w:t xml:space="preserve"> </w:t>
      </w: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pribadi</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cara</w:t>
      </w:r>
      <w:proofErr w:type="spellEnd"/>
      <w:r>
        <w:rPr>
          <w:rFonts w:ascii="Georgia" w:hAnsi="Georgia" w:cs="Calibri Light"/>
        </w:rPr>
        <w:t xml:space="preserve"> yang </w:t>
      </w:r>
      <w:proofErr w:type="spellStart"/>
      <w:r>
        <w:rPr>
          <w:rFonts w:ascii="Georgia" w:hAnsi="Georgia" w:cs="Calibri Light"/>
        </w:rPr>
        <w:t>berbeda</w:t>
      </w:r>
      <w:proofErr w:type="spellEnd"/>
      <w:r>
        <w:rPr>
          <w:rFonts w:ascii="Georgia" w:hAnsi="Georgia" w:cs="Calibri Light"/>
        </w:rPr>
        <w:t xml:space="preserve">. </w:t>
      </w:r>
      <w:proofErr w:type="spellStart"/>
      <w:r>
        <w:rPr>
          <w:rFonts w:ascii="Georgia" w:hAnsi="Georgia" w:cs="Calibri Light"/>
        </w:rPr>
        <w:t>Berbagai</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memungkinkan</w:t>
      </w:r>
      <w:proofErr w:type="spellEnd"/>
      <w:r>
        <w:rPr>
          <w:rFonts w:ascii="Georgia" w:hAnsi="Georgia" w:cs="Calibri Light"/>
        </w:rPr>
        <w:t xml:space="preserve"> </w:t>
      </w: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pribadi</w:t>
      </w:r>
      <w:proofErr w:type="spellEnd"/>
      <w:r>
        <w:rPr>
          <w:rFonts w:ascii="Georgia" w:hAnsi="Georgia" w:cs="Calibri Light"/>
        </w:rPr>
        <w:t xml:space="preserve"> </w:t>
      </w:r>
      <w:proofErr w:type="spellStart"/>
      <w:r>
        <w:rPr>
          <w:rFonts w:ascii="Georgia" w:hAnsi="Georgia" w:cs="Calibri Light"/>
        </w:rPr>
        <w:t>menemukan</w:t>
      </w:r>
      <w:proofErr w:type="spellEnd"/>
      <w:r>
        <w:rPr>
          <w:rFonts w:ascii="Georgia" w:hAnsi="Georgia" w:cs="Calibri Light"/>
        </w:rPr>
        <w:t xml:space="preserve"> </w:t>
      </w:r>
      <w:proofErr w:type="spellStart"/>
      <w:r>
        <w:rPr>
          <w:rFonts w:ascii="Georgia" w:hAnsi="Georgia" w:cs="Calibri Light"/>
        </w:rPr>
        <w:t>kemantapan</w:t>
      </w:r>
      <w:proofErr w:type="spellEnd"/>
      <w:r>
        <w:rPr>
          <w:rFonts w:ascii="Georgia" w:hAnsi="Georgia" w:cs="Calibri Light"/>
        </w:rPr>
        <w:t xml:space="preserve"> </w:t>
      </w:r>
      <w:proofErr w:type="spellStart"/>
      <w:r>
        <w:rPr>
          <w:rFonts w:ascii="Georgia" w:hAnsi="Georgia" w:cs="Calibri Light"/>
        </w:rPr>
        <w:t>iman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mengikut</w:t>
      </w:r>
      <w:proofErr w:type="spellEnd"/>
      <w:r>
        <w:rPr>
          <w:rFonts w:ascii="Georgia" w:hAnsi="Georgia" w:cs="Calibri Light"/>
        </w:rPr>
        <w:t xml:space="preserve"> Dia. </w:t>
      </w:r>
      <w:proofErr w:type="spellStart"/>
      <w:r>
        <w:rPr>
          <w:rFonts w:ascii="Georgia" w:hAnsi="Georgia" w:cs="Calibri Light"/>
        </w:rPr>
        <w:t>Sebagaimana</w:t>
      </w:r>
      <w:proofErr w:type="spellEnd"/>
      <w:r>
        <w:rPr>
          <w:rFonts w:ascii="Georgia" w:hAnsi="Georgia" w:cs="Calibri Light"/>
        </w:rPr>
        <w:t xml:space="preserve"> </w:t>
      </w:r>
      <w:proofErr w:type="spellStart"/>
      <w:r>
        <w:rPr>
          <w:rFonts w:ascii="Georgia" w:hAnsi="Georgia" w:cs="Calibri Light"/>
        </w:rPr>
        <w:t>Kleopas</w:t>
      </w:r>
      <w:proofErr w:type="spellEnd"/>
      <w:r>
        <w:rPr>
          <w:rFonts w:ascii="Georgia" w:hAnsi="Georgia" w:cs="Calibri Light"/>
        </w:rPr>
        <w:t xml:space="preserve"> dan </w:t>
      </w:r>
      <w:proofErr w:type="spellStart"/>
      <w:r>
        <w:rPr>
          <w:rFonts w:ascii="Georgia" w:hAnsi="Georgia" w:cs="Calibri Light"/>
        </w:rPr>
        <w:t>temannya</w:t>
      </w:r>
      <w:proofErr w:type="spellEnd"/>
      <w:r>
        <w:rPr>
          <w:rFonts w:ascii="Georgia" w:hAnsi="Georgia" w:cs="Calibri Light"/>
        </w:rPr>
        <w:t xml:space="preserve"> yang </w:t>
      </w:r>
      <w:proofErr w:type="spellStart"/>
      <w:r>
        <w:rPr>
          <w:rFonts w:ascii="Georgia" w:hAnsi="Georgia" w:cs="Calibri Light"/>
        </w:rPr>
        <w:t>kemudian</w:t>
      </w:r>
      <w:proofErr w:type="spellEnd"/>
      <w:r>
        <w:rPr>
          <w:rFonts w:ascii="Georgia" w:hAnsi="Georgia" w:cs="Calibri Light"/>
        </w:rPr>
        <w:t xml:space="preserve"> </w:t>
      </w:r>
      <w:proofErr w:type="spellStart"/>
      <w:r>
        <w:rPr>
          <w:rFonts w:ascii="Georgia" w:hAnsi="Georgia" w:cs="Calibri Light"/>
        </w:rPr>
        <w:t>tetap</w:t>
      </w:r>
      <w:proofErr w:type="spellEnd"/>
      <w:r>
        <w:rPr>
          <w:rFonts w:ascii="Georgia" w:hAnsi="Georgia" w:cs="Calibri Light"/>
        </w:rPr>
        <w:t xml:space="preserve"> </w:t>
      </w:r>
      <w:proofErr w:type="spellStart"/>
      <w:r>
        <w:rPr>
          <w:rFonts w:ascii="Georgia" w:hAnsi="Georgia" w:cs="Calibri Light"/>
        </w:rPr>
        <w:t>memiliki</w:t>
      </w:r>
      <w:proofErr w:type="spellEnd"/>
      <w:r>
        <w:rPr>
          <w:rFonts w:ascii="Georgia" w:hAnsi="Georgia" w:cs="Calibri Light"/>
        </w:rPr>
        <w:t xml:space="preserve"> </w:t>
      </w:r>
      <w:proofErr w:type="spellStart"/>
      <w:r>
        <w:rPr>
          <w:rFonts w:ascii="Georgia" w:hAnsi="Georgia" w:cs="Calibri Light"/>
        </w:rPr>
        <w:t>semangat</w:t>
      </w:r>
      <w:proofErr w:type="spellEnd"/>
      <w:r>
        <w:rPr>
          <w:rFonts w:ascii="Georgia" w:hAnsi="Georgia" w:cs="Calibri Light"/>
        </w:rPr>
        <w:t xml:space="preserve"> yang </w:t>
      </w:r>
      <w:proofErr w:type="spellStart"/>
      <w:r>
        <w:rPr>
          <w:rFonts w:ascii="Georgia" w:hAnsi="Georgia" w:cs="Calibri Light"/>
        </w:rPr>
        <w:t>berkobar</w:t>
      </w:r>
      <w:proofErr w:type="spellEnd"/>
      <w:r>
        <w:rPr>
          <w:rFonts w:ascii="Georgia" w:hAnsi="Georgia" w:cs="Calibri Light"/>
        </w:rPr>
        <w:t xml:space="preserve"> </w:t>
      </w:r>
      <w:proofErr w:type="spellStart"/>
      <w:r>
        <w:rPr>
          <w:rFonts w:ascii="Georgia" w:hAnsi="Georgia" w:cs="Calibri Light"/>
        </w:rPr>
        <w:t>mewartakan</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pada para Rasul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gambaran</w:t>
      </w:r>
      <w:proofErr w:type="spellEnd"/>
      <w:r>
        <w:rPr>
          <w:rFonts w:ascii="Georgia" w:hAnsi="Georgia" w:cs="Calibri Light"/>
        </w:rPr>
        <w:t xml:space="preserve"> </w:t>
      </w:r>
      <w:proofErr w:type="spellStart"/>
      <w:r>
        <w:rPr>
          <w:rFonts w:ascii="Georgia" w:hAnsi="Georgia" w:cs="Calibri Light"/>
        </w:rPr>
        <w:t>bagaimana</w:t>
      </w:r>
      <w:proofErr w:type="spellEnd"/>
      <w:r>
        <w:rPr>
          <w:rFonts w:ascii="Georgia" w:hAnsi="Georgia" w:cs="Calibri Light"/>
        </w:rPr>
        <w:t xml:space="preserve"> </w:t>
      </w: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pribadi</w:t>
      </w:r>
      <w:proofErr w:type="spellEnd"/>
      <w:r>
        <w:rPr>
          <w:rFonts w:ascii="Georgia" w:hAnsi="Georgia" w:cs="Calibri Light"/>
        </w:rPr>
        <w:t xml:space="preserve"> </w:t>
      </w:r>
      <w:proofErr w:type="spellStart"/>
      <w:r>
        <w:rPr>
          <w:rFonts w:ascii="Georgia" w:hAnsi="Georgia" w:cs="Calibri Light"/>
        </w:rPr>
        <w:t>mau</w:t>
      </w:r>
      <w:proofErr w:type="spellEnd"/>
      <w:r>
        <w:rPr>
          <w:rFonts w:ascii="Georgia" w:hAnsi="Georgia" w:cs="Calibri Light"/>
        </w:rPr>
        <w:t xml:space="preserve"> </w:t>
      </w:r>
      <w:proofErr w:type="spellStart"/>
      <w:r>
        <w:rPr>
          <w:rFonts w:ascii="Georgia" w:hAnsi="Georgia" w:cs="Calibri Light"/>
        </w:rPr>
        <w:t>mngobarkan</w:t>
      </w:r>
      <w:proofErr w:type="spellEnd"/>
      <w:r>
        <w:rPr>
          <w:rFonts w:ascii="Georgia" w:hAnsi="Georgia" w:cs="Calibri Light"/>
        </w:rPr>
        <w:t xml:space="preserve"> </w:t>
      </w:r>
      <w:proofErr w:type="spellStart"/>
      <w:r>
        <w:rPr>
          <w:rFonts w:ascii="Georgia" w:hAnsi="Georgia" w:cs="Calibri Light"/>
        </w:rPr>
        <w:t>semangat</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yang </w:t>
      </w:r>
      <w:proofErr w:type="spellStart"/>
      <w:r>
        <w:rPr>
          <w:rFonts w:ascii="Georgia" w:hAnsi="Georgia" w:cs="Calibri Light"/>
        </w:rPr>
        <w:t>terus</w:t>
      </w:r>
      <w:proofErr w:type="spellEnd"/>
      <w:r>
        <w:rPr>
          <w:rFonts w:ascii="Georgia" w:hAnsi="Georgia" w:cs="Calibri Light"/>
        </w:rPr>
        <w:t xml:space="preserve"> </w:t>
      </w:r>
      <w:proofErr w:type="spellStart"/>
      <w:r>
        <w:rPr>
          <w:rFonts w:ascii="Georgia" w:hAnsi="Georgia" w:cs="Calibri Light"/>
        </w:rPr>
        <w:t>disebarluaskan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lingkaran</w:t>
      </w:r>
      <w:proofErr w:type="spellEnd"/>
      <w:r>
        <w:rPr>
          <w:rFonts w:ascii="Georgia" w:hAnsi="Georgia" w:cs="Calibri Light"/>
        </w:rPr>
        <w:t xml:space="preserve"> </w:t>
      </w:r>
      <w:proofErr w:type="spellStart"/>
      <w:r>
        <w:rPr>
          <w:rFonts w:ascii="Georgia" w:hAnsi="Georgia" w:cs="Calibri Light"/>
        </w:rPr>
        <w:t>pengaruh</w:t>
      </w:r>
      <w:proofErr w:type="spellEnd"/>
      <w:r>
        <w:rPr>
          <w:rFonts w:ascii="Georgia" w:hAnsi="Georgia" w:cs="Calibri Light"/>
        </w:rPr>
        <w:t xml:space="preserve"> yang </w:t>
      </w:r>
      <w:proofErr w:type="spellStart"/>
      <w:r>
        <w:rPr>
          <w:rFonts w:ascii="Georgia" w:hAnsi="Georgia" w:cs="Calibri Light"/>
        </w:rPr>
        <w:t>dimiliki</w:t>
      </w:r>
      <w:proofErr w:type="spellEnd"/>
      <w:r>
        <w:rPr>
          <w:rFonts w:ascii="Georgia" w:hAnsi="Georgia" w:cs="Calibri Light"/>
        </w:rPr>
        <w:t>.</w:t>
      </w:r>
    </w:p>
    <w:p w14:paraId="31838562" w14:textId="77777777" w:rsidR="00107D8B" w:rsidRDefault="00107D8B" w:rsidP="00107D8B">
      <w:pPr>
        <w:pStyle w:val="DaftarParagraf"/>
        <w:ind w:left="0" w:firstLine="720"/>
        <w:rPr>
          <w:rFonts w:ascii="Georgia" w:hAnsi="Georgia" w:cs="Calibri Light"/>
          <w:spacing w:val="-2"/>
          <w:lang w:val="id-ID"/>
        </w:rPr>
      </w:pPr>
    </w:p>
    <w:p w14:paraId="1DA0D7BF" w14:textId="77777777" w:rsidR="00107D8B" w:rsidRDefault="00107D8B" w:rsidP="00107D8B">
      <w:pPr>
        <w:pStyle w:val="DaftarParagraf"/>
        <w:ind w:left="0"/>
        <w:rPr>
          <w:rFonts w:ascii="Georgia" w:hAnsi="Georgia" w:cs="Calibri Light"/>
          <w:spacing w:val="-2"/>
          <w:lang w:val="id-ID"/>
        </w:rPr>
      </w:pPr>
      <w:r w:rsidRPr="00DC6459">
        <w:rPr>
          <w:rFonts w:ascii="Georgia" w:hAnsi="Georgia" w:cs="Calibri Light"/>
          <w:spacing w:val="-2"/>
          <w:lang w:val="id-ID"/>
        </w:rPr>
        <w:t xml:space="preserve">Jemaat yang dikasihi dan mengasihi </w:t>
      </w:r>
      <w:r>
        <w:rPr>
          <w:rFonts w:ascii="Georgia" w:hAnsi="Georgia" w:cs="Calibri Light"/>
          <w:spacing w:val="-2"/>
          <w:lang w:val="id-ID"/>
        </w:rPr>
        <w:t>Tuhan,</w:t>
      </w:r>
    </w:p>
    <w:p w14:paraId="3E817761" w14:textId="77777777" w:rsidR="00107D8B" w:rsidRDefault="00107D8B" w:rsidP="00107D8B">
      <w:pPr>
        <w:pStyle w:val="DaftarParagraf"/>
        <w:ind w:left="0" w:firstLine="567"/>
        <w:rPr>
          <w:rFonts w:ascii="Georgia" w:hAnsi="Georgia" w:cs="Calibri Light"/>
        </w:rPr>
      </w:pP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tentu</w:t>
      </w:r>
      <w:proofErr w:type="spellEnd"/>
      <w:r>
        <w:rPr>
          <w:rFonts w:ascii="Georgia" w:hAnsi="Georgia" w:cs="Calibri Light"/>
        </w:rPr>
        <w:t xml:space="preserve"> punya </w:t>
      </w:r>
      <w:proofErr w:type="spellStart"/>
      <w:r>
        <w:rPr>
          <w:rFonts w:ascii="Georgia" w:hAnsi="Georgia" w:cs="Calibri Light"/>
        </w:rPr>
        <w:t>pergumulan</w:t>
      </w:r>
      <w:proofErr w:type="spellEnd"/>
      <w:r>
        <w:rPr>
          <w:rFonts w:ascii="Georgia" w:hAnsi="Georgia" w:cs="Calibri Light"/>
        </w:rPr>
        <w:t xml:space="preserve"> yang </w:t>
      </w:r>
      <w:proofErr w:type="spellStart"/>
      <w:r>
        <w:rPr>
          <w:rFonts w:ascii="Georgia" w:hAnsi="Georgia" w:cs="Calibri Light"/>
        </w:rPr>
        <w:t>membutuhkan</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baik</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internal </w:t>
      </w:r>
      <w:proofErr w:type="spellStart"/>
      <w:r>
        <w:rPr>
          <w:rFonts w:ascii="Georgia" w:hAnsi="Georgia" w:cs="Calibri Light"/>
        </w:rPr>
        <w:t>ke</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maupun</w:t>
      </w:r>
      <w:proofErr w:type="spellEnd"/>
      <w:r>
        <w:rPr>
          <w:rFonts w:ascii="Georgia" w:hAnsi="Georgia" w:cs="Calibri Light"/>
        </w:rPr>
        <w:t xml:space="preserve"> </w:t>
      </w:r>
      <w:proofErr w:type="spellStart"/>
      <w:r>
        <w:rPr>
          <w:rFonts w:ascii="Georgia" w:hAnsi="Georgia" w:cs="Calibri Light"/>
        </w:rPr>
        <w:t>eksternal</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pihak</w:t>
      </w:r>
      <w:proofErr w:type="spellEnd"/>
      <w:r>
        <w:rPr>
          <w:rFonts w:ascii="Georgia" w:hAnsi="Georgia" w:cs="Calibri Light"/>
        </w:rPr>
        <w:t xml:space="preserve"> </w:t>
      </w:r>
      <w:proofErr w:type="spellStart"/>
      <w:r>
        <w:rPr>
          <w:rFonts w:ascii="Georgia" w:hAnsi="Georgia" w:cs="Calibri Light"/>
        </w:rPr>
        <w:t>lain</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sumber</w:t>
      </w:r>
      <w:proofErr w:type="spellEnd"/>
      <w:r>
        <w:rPr>
          <w:rFonts w:ascii="Georgia" w:hAnsi="Georgia" w:cs="Calibri Light"/>
        </w:rPr>
        <w:t xml:space="preserve"> </w:t>
      </w:r>
      <w:proofErr w:type="spellStart"/>
      <w:r>
        <w:rPr>
          <w:rFonts w:ascii="Georgia" w:hAnsi="Georgia" w:cs="Calibri Light"/>
        </w:rPr>
        <w:t>kekuatan</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w:t>
      </w:r>
      <w:proofErr w:type="spellStart"/>
      <w:r>
        <w:rPr>
          <w:rFonts w:ascii="Georgia" w:hAnsi="Georgia" w:cs="Calibri Light"/>
        </w:rPr>
        <w:t>semangat</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terbesar</w:t>
      </w:r>
      <w:proofErr w:type="spellEnd"/>
      <w:r>
        <w:rPr>
          <w:rFonts w:ascii="Georgia" w:hAnsi="Georgia" w:cs="Calibri Light"/>
        </w:rPr>
        <w:t xml:space="preserve"> yang </w:t>
      </w:r>
      <w:proofErr w:type="spellStart"/>
      <w:r>
        <w:rPr>
          <w:rFonts w:ascii="Georgia" w:hAnsi="Georgia" w:cs="Calibri Light"/>
        </w:rPr>
        <w:t>dialami</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diperdamaikan</w:t>
      </w:r>
      <w:proofErr w:type="spellEnd"/>
      <w:r>
        <w:rPr>
          <w:rFonts w:ascii="Georgia" w:hAnsi="Georgia" w:cs="Calibri Light"/>
        </w:rPr>
        <w:t xml:space="preserve"> </w:t>
      </w:r>
      <w:proofErr w:type="spellStart"/>
      <w:r>
        <w:rPr>
          <w:rFonts w:ascii="Georgia" w:hAnsi="Georgia" w:cs="Calibri Light"/>
        </w:rPr>
        <w:t>lagi</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Allah.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pendamaian</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diharapkan</w:t>
      </w:r>
      <w:proofErr w:type="spellEnd"/>
      <w:r>
        <w:rPr>
          <w:rFonts w:ascii="Georgia" w:hAnsi="Georgia" w:cs="Calibri Light"/>
        </w:rPr>
        <w:t xml:space="preserve"> </w:t>
      </w: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pribadi</w:t>
      </w:r>
      <w:proofErr w:type="spellEnd"/>
      <w:r>
        <w:rPr>
          <w:rFonts w:ascii="Georgia" w:hAnsi="Georgia" w:cs="Calibri Light"/>
        </w:rPr>
        <w:t xml:space="preserve"> </w:t>
      </w:r>
      <w:proofErr w:type="spellStart"/>
      <w:r>
        <w:rPr>
          <w:rFonts w:ascii="Georgia" w:hAnsi="Georgia" w:cs="Calibri Light"/>
        </w:rPr>
        <w:t>bersedia</w:t>
      </w:r>
      <w:proofErr w:type="spellEnd"/>
      <w:r>
        <w:rPr>
          <w:rFonts w:ascii="Georgia" w:hAnsi="Georgia" w:cs="Calibri Light"/>
        </w:rPr>
        <w:t xml:space="preserve"> </w:t>
      </w:r>
      <w:proofErr w:type="spellStart"/>
      <w:r>
        <w:rPr>
          <w:rFonts w:ascii="Georgia" w:hAnsi="Georgia" w:cs="Calibri Light"/>
        </w:rPr>
        <w:t>menghidupkan</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di </w:t>
      </w:r>
      <w:proofErr w:type="spellStart"/>
      <w:r>
        <w:rPr>
          <w:rFonts w:ascii="Georgia" w:hAnsi="Georgia" w:cs="Calibri Light"/>
        </w:rPr>
        <w:t>berbagai</w:t>
      </w:r>
      <w:proofErr w:type="spellEnd"/>
      <w:r>
        <w:rPr>
          <w:rFonts w:ascii="Georgia" w:hAnsi="Georgia" w:cs="Calibri Light"/>
        </w:rPr>
        <w:t xml:space="preserve"> </w:t>
      </w:r>
      <w:proofErr w:type="spellStart"/>
      <w:r>
        <w:rPr>
          <w:rFonts w:ascii="Georgia" w:hAnsi="Georgia" w:cs="Calibri Light"/>
        </w:rPr>
        <w:t>segi</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hidupnya</w:t>
      </w:r>
      <w:proofErr w:type="spellEnd"/>
      <w:r>
        <w:rPr>
          <w:rFonts w:ascii="Georgia" w:hAnsi="Georgia" w:cs="Calibri Light"/>
        </w:rPr>
        <w:t xml:space="preserve">. </w:t>
      </w:r>
      <w:proofErr w:type="spellStart"/>
      <w:r>
        <w:rPr>
          <w:rFonts w:ascii="Georgia" w:hAnsi="Georgia" w:cs="Calibri Light"/>
        </w:rPr>
        <w:t>Mengobarkan</w:t>
      </w:r>
      <w:proofErr w:type="spellEnd"/>
      <w:r>
        <w:rPr>
          <w:rFonts w:ascii="Georgia" w:hAnsi="Georgia" w:cs="Calibri Light"/>
        </w:rPr>
        <w:t xml:space="preserve"> </w:t>
      </w:r>
      <w:proofErr w:type="spellStart"/>
      <w:r>
        <w:rPr>
          <w:rFonts w:ascii="Georgia" w:hAnsi="Georgia" w:cs="Calibri Light"/>
        </w:rPr>
        <w:t>semangat</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bagian</w:t>
      </w:r>
      <w:proofErr w:type="spellEnd"/>
      <w:r>
        <w:rPr>
          <w:rFonts w:ascii="Georgia" w:hAnsi="Georgia" w:cs="Calibri Light"/>
        </w:rPr>
        <w:t xml:space="preserve"> yang </w:t>
      </w:r>
      <w:proofErr w:type="spellStart"/>
      <w:r>
        <w:rPr>
          <w:rFonts w:ascii="Georgia" w:hAnsi="Georgia" w:cs="Calibri Light"/>
        </w:rPr>
        <w:t>melekat</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sudah</w:t>
      </w:r>
      <w:proofErr w:type="spellEnd"/>
      <w:r>
        <w:rPr>
          <w:rFonts w:ascii="Georgia" w:hAnsi="Georgia" w:cs="Calibri Light"/>
        </w:rPr>
        <w:t xml:space="preserve"> </w:t>
      </w:r>
      <w:proofErr w:type="spellStart"/>
      <w:r>
        <w:rPr>
          <w:rFonts w:ascii="Georgia" w:hAnsi="Georgia" w:cs="Calibri Light"/>
        </w:rPr>
        <w:lastRenderedPageBreak/>
        <w:t>terlebih</w:t>
      </w:r>
      <w:proofErr w:type="spellEnd"/>
      <w:r>
        <w:rPr>
          <w:rFonts w:ascii="Georgia" w:hAnsi="Georgia" w:cs="Calibri Light"/>
        </w:rPr>
        <w:t xml:space="preserve"> </w:t>
      </w:r>
      <w:proofErr w:type="spellStart"/>
      <w:r>
        <w:rPr>
          <w:rFonts w:ascii="Georgia" w:hAnsi="Georgia" w:cs="Calibri Light"/>
        </w:rPr>
        <w:t>dahulu</w:t>
      </w:r>
      <w:proofErr w:type="spellEnd"/>
      <w:r>
        <w:rPr>
          <w:rFonts w:ascii="Georgia" w:hAnsi="Georgia" w:cs="Calibri Light"/>
        </w:rPr>
        <w:t xml:space="preserve"> </w:t>
      </w:r>
      <w:proofErr w:type="spellStart"/>
      <w:r>
        <w:rPr>
          <w:rFonts w:ascii="Georgia" w:hAnsi="Georgia" w:cs="Calibri Light"/>
        </w:rPr>
        <w:t>membangun</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pada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kebangkitannya</w:t>
      </w:r>
      <w:proofErr w:type="spellEnd"/>
      <w:r>
        <w:rPr>
          <w:rFonts w:ascii="Georgia" w:hAnsi="Georgia" w:cs="Calibri Light"/>
        </w:rPr>
        <w:t xml:space="preserve">. </w:t>
      </w:r>
    </w:p>
    <w:p w14:paraId="07CD9889" w14:textId="77777777" w:rsidR="00107D8B" w:rsidRPr="00DC6459" w:rsidRDefault="00107D8B" w:rsidP="00107D8B">
      <w:pPr>
        <w:pStyle w:val="DaftarParagraf"/>
        <w:ind w:left="0" w:firstLine="567"/>
        <w:rPr>
          <w:rFonts w:ascii="Georgia" w:hAnsi="Georgia" w:cs="Calibri Light"/>
          <w:lang w:val="id-ID"/>
        </w:rPr>
      </w:pPr>
      <w:proofErr w:type="spellStart"/>
      <w:r>
        <w:rPr>
          <w:rFonts w:ascii="Georgia" w:hAnsi="Georgia" w:cs="Calibri Light"/>
        </w:rPr>
        <w:t>Kiranya</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memampukan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semua</w:t>
      </w:r>
      <w:proofErr w:type="spellEnd"/>
      <w:r>
        <w:rPr>
          <w:rFonts w:ascii="Georgia" w:hAnsi="Georgia" w:cs="Calibri Light"/>
        </w:rPr>
        <w:t xml:space="preserve">. Amin    </w:t>
      </w:r>
    </w:p>
    <w:p w14:paraId="75618081" w14:textId="77777777" w:rsidR="00107D8B" w:rsidRPr="00610BB2" w:rsidRDefault="00107D8B" w:rsidP="00107D8B">
      <w:pPr>
        <w:rPr>
          <w:rFonts w:ascii="Georgia" w:hAnsi="Georgia" w:cs="Tahoma"/>
          <w:b/>
          <w:bCs/>
          <w:lang w:val="id-ID"/>
        </w:rPr>
      </w:pPr>
    </w:p>
    <w:p w14:paraId="388BD2AB" w14:textId="77777777" w:rsidR="00107D8B" w:rsidRPr="00610BB2" w:rsidRDefault="00107D8B" w:rsidP="00107D8B">
      <w:pPr>
        <w:rPr>
          <w:rFonts w:ascii="Georgia" w:hAnsi="Georgia"/>
          <w:sz w:val="16"/>
          <w:szCs w:val="16"/>
          <w:lang w:val="id-ID"/>
        </w:rPr>
      </w:pPr>
    </w:p>
    <w:p w14:paraId="671DC30F" w14:textId="77777777" w:rsidR="00107D8B" w:rsidRPr="001C53A7" w:rsidRDefault="00107D8B" w:rsidP="00107D8B">
      <w:pPr>
        <w:jc w:val="right"/>
        <w:rPr>
          <w:rFonts w:ascii="Georgia" w:hAnsi="Georgia"/>
          <w:lang w:val="en-GB"/>
        </w:rPr>
      </w:pPr>
      <w:r w:rsidRPr="00610BB2">
        <w:rPr>
          <w:rFonts w:ascii="Georgia" w:hAnsi="Georgia"/>
          <w:lang w:val="id-ID"/>
        </w:rPr>
        <w:tab/>
        <w:t xml:space="preserve"> </w:t>
      </w:r>
      <w:r>
        <w:rPr>
          <w:rFonts w:ascii="Georgia" w:hAnsi="Georgia"/>
          <w:lang w:val="en-GB"/>
        </w:rPr>
        <w:t>[</w:t>
      </w:r>
      <w:r>
        <w:rPr>
          <w:rFonts w:ascii="Georgia" w:hAnsi="Georgia"/>
          <w:lang w:val="id-ID"/>
        </w:rPr>
        <w:t>YCK</w:t>
      </w:r>
      <w:r>
        <w:rPr>
          <w:rFonts w:ascii="Georgia" w:hAnsi="Georgia"/>
          <w:lang w:val="en-GB"/>
        </w:rPr>
        <w:t>]</w:t>
      </w:r>
    </w:p>
    <w:p w14:paraId="316AD029" w14:textId="0DD686EC" w:rsidR="00107D8B" w:rsidRDefault="00107D8B">
      <w:pPr>
        <w:spacing w:after="160" w:line="259" w:lineRule="auto"/>
        <w:jc w:val="left"/>
      </w:pPr>
      <w:r>
        <w:br w:type="page"/>
      </w:r>
    </w:p>
    <w:p w14:paraId="4CF0EEE7" w14:textId="11EBD214" w:rsidR="00107D8B" w:rsidRDefault="00107D8B" w:rsidP="00107D8B">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684864" behindDoc="1" locked="0" layoutInCell="1" allowOverlap="1" wp14:anchorId="7129F811" wp14:editId="52DDB9F3">
                <wp:simplePos x="0" y="0"/>
                <wp:positionH relativeFrom="margin">
                  <wp:posOffset>2092325</wp:posOffset>
                </wp:positionH>
                <wp:positionV relativeFrom="paragraph">
                  <wp:posOffset>0</wp:posOffset>
                </wp:positionV>
                <wp:extent cx="1870710" cy="1470660"/>
                <wp:effectExtent l="0" t="0" r="0" b="0"/>
                <wp:wrapThrough wrapText="bothSides">
                  <wp:wrapPolygon edited="0">
                    <wp:start x="0" y="0"/>
                    <wp:lineTo x="0" y="21264"/>
                    <wp:lineTo x="21336" y="21264"/>
                    <wp:lineTo x="21336" y="0"/>
                    <wp:lineTo x="0" y="0"/>
                  </wp:wrapPolygon>
                </wp:wrapThrough>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1470660"/>
                        </a:xfrm>
                        <a:prstGeom prst="rect">
                          <a:avLst/>
                        </a:prstGeom>
                        <a:solidFill>
                          <a:srgbClr val="FFFFFF"/>
                        </a:solidFill>
                        <a:ln>
                          <a:noFill/>
                        </a:ln>
                      </wps:spPr>
                      <wps:txbx>
                        <w:txbxContent>
                          <w:p w14:paraId="19C08F94" w14:textId="77777777" w:rsidR="00E45D18" w:rsidRPr="005B34D5" w:rsidRDefault="00E45D18" w:rsidP="00107D8B">
                            <w:pPr>
                              <w:jc w:val="center"/>
                              <w:rPr>
                                <w:rFonts w:ascii="Cooper Black" w:eastAsia="SimSun" w:hAnsi="Cooper Black" w:cs="SimSun"/>
                                <w:sz w:val="32"/>
                                <w:szCs w:val="32"/>
                                <w:lang w:val="nl-NL"/>
                              </w:rPr>
                            </w:pPr>
                            <w:r w:rsidRPr="005B34D5">
                              <w:rPr>
                                <w:rFonts w:ascii="Cooper Black" w:eastAsia="SimSun" w:hAnsi="Cooper Black" w:cs="SimSun"/>
                                <w:sz w:val="32"/>
                                <w:szCs w:val="32"/>
                                <w:lang w:val="nl-NL"/>
                              </w:rPr>
                              <w:t>Didamaikan Dan Disatukan Karena K</w:t>
                            </w:r>
                            <w:r>
                              <w:rPr>
                                <w:rFonts w:ascii="Cooper Black" w:eastAsia="SimSun" w:hAnsi="Cooper Black" w:cs="SimSun"/>
                                <w:sz w:val="32"/>
                                <w:szCs w:val="32"/>
                                <w:lang w:val="nl-NL"/>
                              </w:rPr>
                              <w:t>ebangkitan Kristus</w:t>
                            </w:r>
                          </w:p>
                          <w:p w14:paraId="0B50DD89" w14:textId="77777777" w:rsidR="00E45D18" w:rsidRPr="005B34D5" w:rsidRDefault="00E45D18" w:rsidP="00107D8B">
                            <w:pPr>
                              <w:jc w:val="center"/>
                              <w:rPr>
                                <w:rFonts w:ascii="Constantia" w:hAnsi="Constantia" w:cs="Tahoma"/>
                                <w:sz w:val="32"/>
                                <w:szCs w:val="32"/>
                                <w:lang w:val="nl-NL"/>
                              </w:rPr>
                            </w:pPr>
                            <w:r w:rsidRPr="00C76228">
                              <w:rPr>
                                <w:rFonts w:ascii="Constantia" w:hAnsi="Constantia" w:cs="Tahoma"/>
                                <w:sz w:val="32"/>
                                <w:szCs w:val="32"/>
                              </w:rPr>
                              <w:sym w:font="Wingdings 2" w:char="F061"/>
                            </w:r>
                            <w:r w:rsidRPr="005B34D5">
                              <w:rPr>
                                <w:rFonts w:ascii="Constantia" w:hAnsi="Constantia" w:cs="Tahoma"/>
                                <w:sz w:val="32"/>
                                <w:szCs w:val="32"/>
                                <w:lang w:val="nl-NL"/>
                              </w:rPr>
                              <w:t>0</w:t>
                            </w:r>
                            <w:r w:rsidRPr="00C76228">
                              <w:rPr>
                                <w:rFonts w:ascii="Constantia" w:hAnsi="Constantia" w:cs="Tahoma"/>
                                <w:sz w:val="32"/>
                                <w:szCs w:val="32"/>
                              </w:rPr>
                              <w:sym w:font="Wingdings 2" w:char="F062"/>
                            </w:r>
                          </w:p>
                          <w:p w14:paraId="384F9029" w14:textId="77777777" w:rsidR="00E45D18" w:rsidRPr="00C76228" w:rsidRDefault="00E45D18" w:rsidP="00107D8B">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9F811" id="Text Box 29" o:spid="_x0000_s1055" type="#_x0000_t202" style="position:absolute;left:0;text-align:left;margin-left:164.75pt;margin-top:0;width:147.3pt;height:115.8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" stroked="f">
                <v:textbox>
                  <w:txbxContent>
                    <w:p w14:paraId="19C08F94" w14:textId="77777777" w:rsidR="00E45D18" w:rsidRPr="005B34D5" w:rsidRDefault="00E45D18" w:rsidP="00107D8B">
                      <w:pPr>
                        <w:jc w:val="center"/>
                        <w:rPr>
                          <w:rFonts w:ascii="Cooper Black" w:eastAsia="SimSun" w:hAnsi="Cooper Black" w:cs="SimSun"/>
                          <w:sz w:val="32"/>
                          <w:szCs w:val="32"/>
                          <w:lang w:val="nl-NL"/>
                        </w:rPr>
                      </w:pPr>
                      <w:r w:rsidRPr="005B34D5">
                        <w:rPr>
                          <w:rFonts w:ascii="Cooper Black" w:eastAsia="SimSun" w:hAnsi="Cooper Black" w:cs="SimSun"/>
                          <w:sz w:val="32"/>
                          <w:szCs w:val="32"/>
                          <w:lang w:val="nl-NL"/>
                        </w:rPr>
                        <w:t>Didamaikan Dan Disatukan Karena K</w:t>
                      </w:r>
                      <w:r>
                        <w:rPr>
                          <w:rFonts w:ascii="Cooper Black" w:eastAsia="SimSun" w:hAnsi="Cooper Black" w:cs="SimSun"/>
                          <w:sz w:val="32"/>
                          <w:szCs w:val="32"/>
                          <w:lang w:val="nl-NL"/>
                        </w:rPr>
                        <w:t>ebangkitan Kristus</w:t>
                      </w:r>
                    </w:p>
                    <w:p w14:paraId="0B50DD89" w14:textId="77777777" w:rsidR="00E45D18" w:rsidRPr="005B34D5" w:rsidRDefault="00E45D18" w:rsidP="00107D8B">
                      <w:pPr>
                        <w:jc w:val="center"/>
                        <w:rPr>
                          <w:rFonts w:ascii="Constantia" w:hAnsi="Constantia" w:cs="Tahoma"/>
                          <w:sz w:val="32"/>
                          <w:szCs w:val="32"/>
                          <w:lang w:val="nl-NL"/>
                        </w:rPr>
                      </w:pPr>
                      <w:r w:rsidRPr="00C76228">
                        <w:rPr>
                          <w:rFonts w:ascii="Constantia" w:hAnsi="Constantia" w:cs="Tahoma"/>
                          <w:sz w:val="32"/>
                          <w:szCs w:val="32"/>
                        </w:rPr>
                        <w:sym w:font="Wingdings 2" w:char="F061"/>
                      </w:r>
                      <w:r w:rsidRPr="005B34D5">
                        <w:rPr>
                          <w:rFonts w:ascii="Constantia" w:hAnsi="Constantia" w:cs="Tahoma"/>
                          <w:sz w:val="32"/>
                          <w:szCs w:val="32"/>
                          <w:lang w:val="nl-NL"/>
                        </w:rPr>
                        <w:t>0</w:t>
                      </w:r>
                      <w:r w:rsidRPr="00C76228">
                        <w:rPr>
                          <w:rFonts w:ascii="Constantia" w:hAnsi="Constantia" w:cs="Tahoma"/>
                          <w:sz w:val="32"/>
                          <w:szCs w:val="32"/>
                        </w:rPr>
                        <w:sym w:font="Wingdings 2" w:char="F062"/>
                      </w:r>
                    </w:p>
                    <w:p w14:paraId="384F9029" w14:textId="77777777" w:rsidR="00E45D18" w:rsidRPr="00C76228" w:rsidRDefault="00E45D18" w:rsidP="00107D8B">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85888" behindDoc="0" locked="0" layoutInCell="1" allowOverlap="1" wp14:anchorId="721E917E" wp14:editId="1F338DB9">
                <wp:simplePos x="0" y="0"/>
                <wp:positionH relativeFrom="margin">
                  <wp:posOffset>0</wp:posOffset>
                </wp:positionH>
                <wp:positionV relativeFrom="paragraph">
                  <wp:posOffset>0</wp:posOffset>
                </wp:positionV>
                <wp:extent cx="2059940" cy="1476375"/>
                <wp:effectExtent l="0" t="0" r="0" b="9525"/>
                <wp:wrapThrough wrapText="bothSides">
                  <wp:wrapPolygon edited="0">
                    <wp:start x="0" y="0"/>
                    <wp:lineTo x="0" y="21461"/>
                    <wp:lineTo x="21374" y="21461"/>
                    <wp:lineTo x="21374" y="0"/>
                    <wp:lineTo x="0" y="0"/>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1476375"/>
                        </a:xfrm>
                        <a:prstGeom prst="rect">
                          <a:avLst/>
                        </a:prstGeom>
                        <a:solidFill>
                          <a:schemeClr val="bg2"/>
                        </a:solidFill>
                        <a:ln w="9525">
                          <a:noFill/>
                          <a:miter lim="800000"/>
                          <a:headEnd/>
                          <a:tailEnd/>
                        </a:ln>
                      </wps:spPr>
                      <wps:txbx>
                        <w:txbxContent>
                          <w:p w14:paraId="24A2A9F5" w14:textId="77777777" w:rsidR="00E45D18" w:rsidRPr="00C76228" w:rsidRDefault="00E45D18" w:rsidP="00107D8B">
                            <w:pPr>
                              <w:jc w:val="left"/>
                              <w:rPr>
                                <w:rFonts w:ascii="Georgia" w:hAnsi="Georgia"/>
                                <w:b/>
                              </w:rPr>
                            </w:pPr>
                            <w:r w:rsidRPr="00C76228">
                              <w:rPr>
                                <w:rFonts w:ascii="Georgia" w:hAnsi="Georgia"/>
                                <w:b/>
                              </w:rPr>
                              <w:t>KHOTBAH</w:t>
                            </w:r>
                          </w:p>
                          <w:p w14:paraId="0F5ED913" w14:textId="6A2B9083" w:rsidR="00E45D18" w:rsidRPr="0029261A" w:rsidRDefault="00E45D18" w:rsidP="00107D8B">
                            <w:pPr>
                              <w:jc w:val="left"/>
                              <w:rPr>
                                <w:rFonts w:ascii="Georgia" w:hAnsi="Georgia"/>
                                <w:b/>
                                <w:lang w:val="en-GB"/>
                              </w:rPr>
                            </w:pPr>
                            <w:proofErr w:type="spellStart"/>
                            <w:r w:rsidRPr="0038483C">
                              <w:rPr>
                                <w:rFonts w:ascii="Georgia" w:hAnsi="Georgia"/>
                                <w:b/>
                                <w:lang w:val="en-ID"/>
                              </w:rPr>
                              <w:t>Minggu</w:t>
                            </w:r>
                            <w:proofErr w:type="spellEnd"/>
                            <w:r w:rsidRPr="0038483C">
                              <w:rPr>
                                <w:rFonts w:ascii="Georgia" w:hAnsi="Georgia"/>
                                <w:b/>
                                <w:lang w:val="en-ID"/>
                              </w:rPr>
                              <w:t xml:space="preserve"> </w:t>
                            </w:r>
                            <w:proofErr w:type="spellStart"/>
                            <w:r w:rsidRPr="0038483C">
                              <w:rPr>
                                <w:rFonts w:ascii="Georgia" w:hAnsi="Georgia"/>
                                <w:b/>
                                <w:lang w:val="en-ID"/>
                              </w:rPr>
                              <w:t>Paska</w:t>
                            </w:r>
                            <w:proofErr w:type="spellEnd"/>
                            <w:r w:rsidRPr="0038483C">
                              <w:rPr>
                                <w:rFonts w:ascii="Georgia" w:hAnsi="Georgia"/>
                                <w:b/>
                                <w:lang w:val="en-ID"/>
                              </w:rPr>
                              <w:t xml:space="preserve"> </w:t>
                            </w:r>
                            <w:r>
                              <w:rPr>
                                <w:rFonts w:ascii="Georgia" w:hAnsi="Georgia"/>
                                <w:b/>
                                <w:lang w:val="en-GB"/>
                              </w:rPr>
                              <w:t>2</w:t>
                            </w:r>
                          </w:p>
                          <w:p w14:paraId="44BA62CD" w14:textId="77777777" w:rsidR="00E45D18" w:rsidRPr="0038483C" w:rsidRDefault="00E45D18" w:rsidP="00107D8B">
                            <w:pPr>
                              <w:rPr>
                                <w:rFonts w:ascii="Georgia" w:hAnsi="Georgia" w:cs="Calibri"/>
                                <w:bCs/>
                                <w:i/>
                                <w:iCs/>
                                <w:sz w:val="20"/>
                                <w:szCs w:val="20"/>
                                <w:lang w:val="en-ID"/>
                              </w:rPr>
                            </w:pPr>
                            <w:proofErr w:type="spellStart"/>
                            <w:r w:rsidRPr="0038483C">
                              <w:rPr>
                                <w:rFonts w:ascii="Georgia" w:hAnsi="Georgia" w:cs="Calibri"/>
                                <w:bCs/>
                                <w:i/>
                                <w:iCs/>
                                <w:sz w:val="20"/>
                                <w:szCs w:val="20"/>
                                <w:lang w:val="en-ID"/>
                              </w:rPr>
                              <w:t>Minggu</w:t>
                            </w:r>
                            <w:proofErr w:type="spellEnd"/>
                            <w:r w:rsidRPr="0038483C">
                              <w:rPr>
                                <w:rFonts w:ascii="Georgia" w:hAnsi="Georgia" w:cs="Calibri"/>
                                <w:bCs/>
                                <w:i/>
                                <w:iCs/>
                                <w:sz w:val="20"/>
                                <w:szCs w:val="20"/>
                                <w:lang w:val="en-ID"/>
                              </w:rPr>
                              <w:t>, 16 A</w:t>
                            </w:r>
                            <w:r>
                              <w:rPr>
                                <w:rFonts w:ascii="Georgia" w:hAnsi="Georgia" w:cs="Calibri"/>
                                <w:bCs/>
                                <w:i/>
                                <w:iCs/>
                                <w:sz w:val="20"/>
                                <w:szCs w:val="20"/>
                                <w:lang w:val="en-ID"/>
                              </w:rPr>
                              <w:t>pril 2023</w:t>
                            </w:r>
                          </w:p>
                          <w:p w14:paraId="3D6D3574" w14:textId="77777777" w:rsidR="00E45D18" w:rsidRPr="0038483C" w:rsidRDefault="00E45D18" w:rsidP="00107D8B">
                            <w:pPr>
                              <w:pBdr>
                                <w:top w:val="single" w:sz="4" w:space="1" w:color="7F7F7F"/>
                              </w:pBdr>
                              <w:rPr>
                                <w:rFonts w:ascii="Georgia" w:hAnsi="Georgia" w:cs="Calibri"/>
                                <w:bCs/>
                                <w:sz w:val="20"/>
                                <w:szCs w:val="20"/>
                                <w:lang w:val="en-ID"/>
                              </w:rPr>
                            </w:pPr>
                          </w:p>
                          <w:p w14:paraId="21A87AF5" w14:textId="77777777" w:rsidR="00E45D18" w:rsidRPr="00C76228" w:rsidRDefault="00E45D18" w:rsidP="00107D8B">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38483C">
                              <w:rPr>
                                <w:rFonts w:ascii="Georgia" w:hAnsi="Georgia" w:cs="Calibri Light"/>
                                <w:color w:val="000000"/>
                                <w:sz w:val="20"/>
                                <w:szCs w:val="20"/>
                              </w:rPr>
                              <w:t>Kisah</w:t>
                            </w:r>
                            <w:proofErr w:type="spellEnd"/>
                            <w:r w:rsidRPr="0038483C">
                              <w:rPr>
                                <w:rFonts w:ascii="Georgia" w:hAnsi="Georgia" w:cs="Calibri Light"/>
                                <w:color w:val="000000"/>
                                <w:sz w:val="20"/>
                                <w:szCs w:val="20"/>
                              </w:rPr>
                              <w:t xml:space="preserve"> Para Rasul 2:14, 22-32</w:t>
                            </w:r>
                          </w:p>
                          <w:p w14:paraId="5781DE59" w14:textId="77777777" w:rsidR="00E45D18" w:rsidRPr="0038483C" w:rsidRDefault="00E45D18" w:rsidP="00107D8B">
                            <w:pPr>
                              <w:ind w:left="1260" w:hanging="1260"/>
                              <w:rPr>
                                <w:rFonts w:ascii="Georgia" w:hAnsi="Georgia" w:cs="Calibri Light"/>
                                <w:color w:val="000000"/>
                                <w:sz w:val="20"/>
                                <w:szCs w:val="20"/>
                                <w:lang w:val="en-ID"/>
                              </w:rPr>
                            </w:pPr>
                            <w:proofErr w:type="spellStart"/>
                            <w:r w:rsidRPr="0038483C">
                              <w:rPr>
                                <w:rFonts w:ascii="Georgia" w:hAnsi="Georgia" w:cs="Calibri"/>
                                <w:bCs/>
                                <w:sz w:val="20"/>
                                <w:szCs w:val="20"/>
                                <w:lang w:val="en-ID"/>
                              </w:rPr>
                              <w:t>Tanggapan</w:t>
                            </w:r>
                            <w:proofErr w:type="spellEnd"/>
                            <w:r w:rsidRPr="0038483C">
                              <w:rPr>
                                <w:rFonts w:ascii="Georgia" w:hAnsi="Georgia" w:cs="Calibri"/>
                                <w:bCs/>
                                <w:sz w:val="20"/>
                                <w:szCs w:val="20"/>
                                <w:lang w:val="en-ID"/>
                              </w:rPr>
                              <w:t>:</w:t>
                            </w:r>
                            <w:r w:rsidRPr="0038483C">
                              <w:rPr>
                                <w:rFonts w:ascii="Georgia" w:hAnsi="Georgia" w:cs="Calibri"/>
                                <w:bCs/>
                                <w:sz w:val="20"/>
                                <w:szCs w:val="20"/>
                                <w:lang w:val="en-ID"/>
                              </w:rPr>
                              <w:tab/>
                            </w:r>
                            <w:proofErr w:type="spellStart"/>
                            <w:r w:rsidRPr="0038483C">
                              <w:rPr>
                                <w:rFonts w:ascii="Georgia" w:hAnsi="Georgia" w:cs="Calibri Light"/>
                                <w:color w:val="000000"/>
                                <w:sz w:val="20"/>
                                <w:szCs w:val="20"/>
                                <w:lang w:val="en-ID"/>
                              </w:rPr>
                              <w:t>Mazmur</w:t>
                            </w:r>
                            <w:proofErr w:type="spellEnd"/>
                            <w:r w:rsidRPr="0038483C">
                              <w:rPr>
                                <w:rFonts w:ascii="Georgia" w:hAnsi="Georgia" w:cs="Calibri Light"/>
                                <w:color w:val="000000"/>
                                <w:sz w:val="20"/>
                                <w:szCs w:val="20"/>
                                <w:lang w:val="en-ID"/>
                              </w:rPr>
                              <w:t xml:space="preserve"> 16</w:t>
                            </w:r>
                          </w:p>
                          <w:p w14:paraId="2C3BD1E7" w14:textId="77777777" w:rsidR="00E45D18" w:rsidRDefault="00E45D18" w:rsidP="00107D8B">
                            <w:pPr>
                              <w:ind w:left="1260" w:hanging="1260"/>
                              <w:rPr>
                                <w:rFonts w:ascii="Georgia" w:hAnsi="Georgia" w:cs="Calibri Light"/>
                                <w:color w:val="000000"/>
                                <w:sz w:val="20"/>
                                <w:szCs w:val="20"/>
                                <w:lang w:val="nl-NL"/>
                              </w:rPr>
                            </w:pPr>
                            <w:r w:rsidRPr="0038483C">
                              <w:rPr>
                                <w:rFonts w:ascii="Georgia" w:hAnsi="Georgia" w:cs="Calibri"/>
                                <w:bCs/>
                                <w:sz w:val="20"/>
                                <w:szCs w:val="20"/>
                                <w:lang w:val="nl-NL"/>
                              </w:rPr>
                              <w:t>Bacaan 2:</w:t>
                            </w:r>
                            <w:r w:rsidRPr="0038483C">
                              <w:rPr>
                                <w:rFonts w:ascii="Georgia" w:hAnsi="Georgia" w:cs="Calibri"/>
                                <w:bCs/>
                                <w:sz w:val="20"/>
                                <w:szCs w:val="20"/>
                                <w:lang w:val="nl-NL"/>
                              </w:rPr>
                              <w:tab/>
                            </w:r>
                            <w:r w:rsidRPr="0038483C">
                              <w:rPr>
                                <w:rFonts w:ascii="Georgia" w:hAnsi="Georgia" w:cs="Calibri Light"/>
                                <w:color w:val="000000"/>
                                <w:sz w:val="20"/>
                                <w:szCs w:val="20"/>
                                <w:lang w:val="nl-NL"/>
                              </w:rPr>
                              <w:t>1 Petrus 1:3-9</w:t>
                            </w:r>
                          </w:p>
                          <w:p w14:paraId="0DF04F08" w14:textId="77777777" w:rsidR="00E45D18" w:rsidRPr="0038483C" w:rsidRDefault="00E45D18" w:rsidP="00107D8B">
                            <w:pPr>
                              <w:ind w:left="1260" w:hanging="1260"/>
                              <w:rPr>
                                <w:rFonts w:ascii="Georgia" w:hAnsi="Georgia" w:cs="Calibri"/>
                                <w:bCs/>
                                <w:sz w:val="20"/>
                                <w:szCs w:val="20"/>
                                <w:lang w:val="nl-NL"/>
                              </w:rPr>
                            </w:pPr>
                            <w:r w:rsidRPr="0038483C">
                              <w:rPr>
                                <w:rFonts w:ascii="Georgia" w:hAnsi="Georgia" w:cs="Calibri"/>
                                <w:bCs/>
                                <w:sz w:val="20"/>
                                <w:szCs w:val="20"/>
                                <w:lang w:val="nl-NL"/>
                              </w:rPr>
                              <w:t>Injil:</w:t>
                            </w:r>
                            <w:r w:rsidRPr="0038483C">
                              <w:rPr>
                                <w:rFonts w:ascii="Georgia" w:hAnsi="Georgia" w:cs="Calibri"/>
                                <w:bCs/>
                                <w:sz w:val="20"/>
                                <w:szCs w:val="20"/>
                                <w:lang w:val="nl-NL"/>
                              </w:rPr>
                              <w:tab/>
                            </w:r>
                            <w:r w:rsidRPr="0038483C">
                              <w:rPr>
                                <w:rFonts w:ascii="Georgia" w:hAnsi="Georgia" w:cs="Calibri Light"/>
                                <w:color w:val="000000"/>
                                <w:sz w:val="20"/>
                                <w:szCs w:val="20"/>
                                <w:lang w:val="nl-NL"/>
                              </w:rPr>
                              <w:t>Yohanes 20:19-31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E917E" id="Text Box 28" o:spid="_x0000_s1056" type="#_x0000_t202" style="position:absolute;left:0;text-align:left;margin-left:0;margin-top:0;width:162.2pt;height:116.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" fillcolor="#e7e6e6 [3214]" stroked="f">
                <v:textbox>
                  <w:txbxContent>
                    <w:p w14:paraId="24A2A9F5" w14:textId="77777777" w:rsidR="00E45D18" w:rsidRPr="00C76228" w:rsidRDefault="00E45D18" w:rsidP="00107D8B">
                      <w:pPr>
                        <w:jc w:val="left"/>
                        <w:rPr>
                          <w:rFonts w:ascii="Georgia" w:hAnsi="Georgia"/>
                          <w:b/>
                        </w:rPr>
                      </w:pPr>
                      <w:r w:rsidRPr="00C76228">
                        <w:rPr>
                          <w:rFonts w:ascii="Georgia" w:hAnsi="Georgia"/>
                          <w:b/>
                        </w:rPr>
                        <w:t>KHOTBAH</w:t>
                      </w:r>
                    </w:p>
                    <w:p w14:paraId="0F5ED913" w14:textId="6A2B9083" w:rsidR="00E45D18" w:rsidRPr="0029261A" w:rsidRDefault="00E45D18" w:rsidP="00107D8B">
                      <w:pPr>
                        <w:jc w:val="left"/>
                        <w:rPr>
                          <w:rFonts w:ascii="Georgia" w:hAnsi="Georgia"/>
                          <w:b/>
                          <w:lang w:val="en-GB"/>
                        </w:rPr>
                      </w:pPr>
                      <w:proofErr w:type="spellStart"/>
                      <w:r w:rsidRPr="0038483C">
                        <w:rPr>
                          <w:rFonts w:ascii="Georgia" w:hAnsi="Georgia"/>
                          <w:b/>
                          <w:lang w:val="en-ID"/>
                        </w:rPr>
                        <w:t>Minggu</w:t>
                      </w:r>
                      <w:proofErr w:type="spellEnd"/>
                      <w:r w:rsidRPr="0038483C">
                        <w:rPr>
                          <w:rFonts w:ascii="Georgia" w:hAnsi="Georgia"/>
                          <w:b/>
                          <w:lang w:val="en-ID"/>
                        </w:rPr>
                        <w:t xml:space="preserve"> </w:t>
                      </w:r>
                      <w:proofErr w:type="spellStart"/>
                      <w:r w:rsidRPr="0038483C">
                        <w:rPr>
                          <w:rFonts w:ascii="Georgia" w:hAnsi="Georgia"/>
                          <w:b/>
                          <w:lang w:val="en-ID"/>
                        </w:rPr>
                        <w:t>Paska</w:t>
                      </w:r>
                      <w:proofErr w:type="spellEnd"/>
                      <w:r w:rsidRPr="0038483C">
                        <w:rPr>
                          <w:rFonts w:ascii="Georgia" w:hAnsi="Georgia"/>
                          <w:b/>
                          <w:lang w:val="en-ID"/>
                        </w:rPr>
                        <w:t xml:space="preserve"> </w:t>
                      </w:r>
                      <w:r>
                        <w:rPr>
                          <w:rFonts w:ascii="Georgia" w:hAnsi="Georgia"/>
                          <w:b/>
                          <w:lang w:val="en-GB"/>
                        </w:rPr>
                        <w:t>2</w:t>
                      </w:r>
                    </w:p>
                    <w:p w14:paraId="44BA62CD" w14:textId="77777777" w:rsidR="00E45D18" w:rsidRPr="0038483C" w:rsidRDefault="00E45D18" w:rsidP="00107D8B">
                      <w:pPr>
                        <w:rPr>
                          <w:rFonts w:ascii="Georgia" w:hAnsi="Georgia" w:cs="Calibri"/>
                          <w:bCs/>
                          <w:i/>
                          <w:iCs/>
                          <w:sz w:val="20"/>
                          <w:szCs w:val="20"/>
                          <w:lang w:val="en-ID"/>
                        </w:rPr>
                      </w:pPr>
                      <w:proofErr w:type="spellStart"/>
                      <w:r w:rsidRPr="0038483C">
                        <w:rPr>
                          <w:rFonts w:ascii="Georgia" w:hAnsi="Georgia" w:cs="Calibri"/>
                          <w:bCs/>
                          <w:i/>
                          <w:iCs/>
                          <w:sz w:val="20"/>
                          <w:szCs w:val="20"/>
                          <w:lang w:val="en-ID"/>
                        </w:rPr>
                        <w:t>Minggu</w:t>
                      </w:r>
                      <w:proofErr w:type="spellEnd"/>
                      <w:r w:rsidRPr="0038483C">
                        <w:rPr>
                          <w:rFonts w:ascii="Georgia" w:hAnsi="Georgia" w:cs="Calibri"/>
                          <w:bCs/>
                          <w:i/>
                          <w:iCs/>
                          <w:sz w:val="20"/>
                          <w:szCs w:val="20"/>
                          <w:lang w:val="en-ID"/>
                        </w:rPr>
                        <w:t>, 16 A</w:t>
                      </w:r>
                      <w:r>
                        <w:rPr>
                          <w:rFonts w:ascii="Georgia" w:hAnsi="Georgia" w:cs="Calibri"/>
                          <w:bCs/>
                          <w:i/>
                          <w:iCs/>
                          <w:sz w:val="20"/>
                          <w:szCs w:val="20"/>
                          <w:lang w:val="en-ID"/>
                        </w:rPr>
                        <w:t>pril 2023</w:t>
                      </w:r>
                    </w:p>
                    <w:p w14:paraId="3D6D3574" w14:textId="77777777" w:rsidR="00E45D18" w:rsidRPr="0038483C" w:rsidRDefault="00E45D18" w:rsidP="00107D8B">
                      <w:pPr>
                        <w:pBdr>
                          <w:top w:val="single" w:sz="4" w:space="1" w:color="7F7F7F"/>
                        </w:pBdr>
                        <w:rPr>
                          <w:rFonts w:ascii="Georgia" w:hAnsi="Georgia" w:cs="Calibri"/>
                          <w:bCs/>
                          <w:sz w:val="20"/>
                          <w:szCs w:val="20"/>
                          <w:lang w:val="en-ID"/>
                        </w:rPr>
                      </w:pPr>
                    </w:p>
                    <w:p w14:paraId="21A87AF5" w14:textId="77777777" w:rsidR="00E45D18" w:rsidRPr="00C76228" w:rsidRDefault="00E45D18" w:rsidP="00107D8B">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38483C">
                        <w:rPr>
                          <w:rFonts w:ascii="Georgia" w:hAnsi="Georgia" w:cs="Calibri Light"/>
                          <w:color w:val="000000"/>
                          <w:sz w:val="20"/>
                          <w:szCs w:val="20"/>
                        </w:rPr>
                        <w:t>Kisah</w:t>
                      </w:r>
                      <w:proofErr w:type="spellEnd"/>
                      <w:r w:rsidRPr="0038483C">
                        <w:rPr>
                          <w:rFonts w:ascii="Georgia" w:hAnsi="Georgia" w:cs="Calibri Light"/>
                          <w:color w:val="000000"/>
                          <w:sz w:val="20"/>
                          <w:szCs w:val="20"/>
                        </w:rPr>
                        <w:t xml:space="preserve"> Para Rasul 2:14, 22-32</w:t>
                      </w:r>
                    </w:p>
                    <w:p w14:paraId="5781DE59" w14:textId="77777777" w:rsidR="00E45D18" w:rsidRPr="0038483C" w:rsidRDefault="00E45D18" w:rsidP="00107D8B">
                      <w:pPr>
                        <w:ind w:left="1260" w:hanging="1260"/>
                        <w:rPr>
                          <w:rFonts w:ascii="Georgia" w:hAnsi="Georgia" w:cs="Calibri Light"/>
                          <w:color w:val="000000"/>
                          <w:sz w:val="20"/>
                          <w:szCs w:val="20"/>
                          <w:lang w:val="en-ID"/>
                        </w:rPr>
                      </w:pPr>
                      <w:proofErr w:type="spellStart"/>
                      <w:r w:rsidRPr="0038483C">
                        <w:rPr>
                          <w:rFonts w:ascii="Georgia" w:hAnsi="Georgia" w:cs="Calibri"/>
                          <w:bCs/>
                          <w:sz w:val="20"/>
                          <w:szCs w:val="20"/>
                          <w:lang w:val="en-ID"/>
                        </w:rPr>
                        <w:t>Tanggapan</w:t>
                      </w:r>
                      <w:proofErr w:type="spellEnd"/>
                      <w:r w:rsidRPr="0038483C">
                        <w:rPr>
                          <w:rFonts w:ascii="Georgia" w:hAnsi="Georgia" w:cs="Calibri"/>
                          <w:bCs/>
                          <w:sz w:val="20"/>
                          <w:szCs w:val="20"/>
                          <w:lang w:val="en-ID"/>
                        </w:rPr>
                        <w:t>:</w:t>
                      </w:r>
                      <w:r w:rsidRPr="0038483C">
                        <w:rPr>
                          <w:rFonts w:ascii="Georgia" w:hAnsi="Georgia" w:cs="Calibri"/>
                          <w:bCs/>
                          <w:sz w:val="20"/>
                          <w:szCs w:val="20"/>
                          <w:lang w:val="en-ID"/>
                        </w:rPr>
                        <w:tab/>
                      </w:r>
                      <w:proofErr w:type="spellStart"/>
                      <w:r w:rsidRPr="0038483C">
                        <w:rPr>
                          <w:rFonts w:ascii="Georgia" w:hAnsi="Georgia" w:cs="Calibri Light"/>
                          <w:color w:val="000000"/>
                          <w:sz w:val="20"/>
                          <w:szCs w:val="20"/>
                          <w:lang w:val="en-ID"/>
                        </w:rPr>
                        <w:t>Mazmur</w:t>
                      </w:r>
                      <w:proofErr w:type="spellEnd"/>
                      <w:r w:rsidRPr="0038483C">
                        <w:rPr>
                          <w:rFonts w:ascii="Georgia" w:hAnsi="Georgia" w:cs="Calibri Light"/>
                          <w:color w:val="000000"/>
                          <w:sz w:val="20"/>
                          <w:szCs w:val="20"/>
                          <w:lang w:val="en-ID"/>
                        </w:rPr>
                        <w:t xml:space="preserve"> 16</w:t>
                      </w:r>
                    </w:p>
                    <w:p w14:paraId="2C3BD1E7" w14:textId="77777777" w:rsidR="00E45D18" w:rsidRDefault="00E45D18" w:rsidP="00107D8B">
                      <w:pPr>
                        <w:ind w:left="1260" w:hanging="1260"/>
                        <w:rPr>
                          <w:rFonts w:ascii="Georgia" w:hAnsi="Georgia" w:cs="Calibri Light"/>
                          <w:color w:val="000000"/>
                          <w:sz w:val="20"/>
                          <w:szCs w:val="20"/>
                          <w:lang w:val="nl-NL"/>
                        </w:rPr>
                      </w:pPr>
                      <w:r w:rsidRPr="0038483C">
                        <w:rPr>
                          <w:rFonts w:ascii="Georgia" w:hAnsi="Georgia" w:cs="Calibri"/>
                          <w:bCs/>
                          <w:sz w:val="20"/>
                          <w:szCs w:val="20"/>
                          <w:lang w:val="nl-NL"/>
                        </w:rPr>
                        <w:t>Bacaan 2:</w:t>
                      </w:r>
                      <w:r w:rsidRPr="0038483C">
                        <w:rPr>
                          <w:rFonts w:ascii="Georgia" w:hAnsi="Georgia" w:cs="Calibri"/>
                          <w:bCs/>
                          <w:sz w:val="20"/>
                          <w:szCs w:val="20"/>
                          <w:lang w:val="nl-NL"/>
                        </w:rPr>
                        <w:tab/>
                      </w:r>
                      <w:r w:rsidRPr="0038483C">
                        <w:rPr>
                          <w:rFonts w:ascii="Georgia" w:hAnsi="Georgia" w:cs="Calibri Light"/>
                          <w:color w:val="000000"/>
                          <w:sz w:val="20"/>
                          <w:szCs w:val="20"/>
                          <w:lang w:val="nl-NL"/>
                        </w:rPr>
                        <w:t>1 Petrus 1:3-9</w:t>
                      </w:r>
                    </w:p>
                    <w:p w14:paraId="0DF04F08" w14:textId="77777777" w:rsidR="00E45D18" w:rsidRPr="0038483C" w:rsidRDefault="00E45D18" w:rsidP="00107D8B">
                      <w:pPr>
                        <w:ind w:left="1260" w:hanging="1260"/>
                        <w:rPr>
                          <w:rFonts w:ascii="Georgia" w:hAnsi="Georgia" w:cs="Calibri"/>
                          <w:bCs/>
                          <w:sz w:val="20"/>
                          <w:szCs w:val="20"/>
                          <w:lang w:val="nl-NL"/>
                        </w:rPr>
                      </w:pPr>
                      <w:r w:rsidRPr="0038483C">
                        <w:rPr>
                          <w:rFonts w:ascii="Georgia" w:hAnsi="Georgia" w:cs="Calibri"/>
                          <w:bCs/>
                          <w:sz w:val="20"/>
                          <w:szCs w:val="20"/>
                          <w:lang w:val="nl-NL"/>
                        </w:rPr>
                        <w:t>Injil:</w:t>
                      </w:r>
                      <w:r w:rsidRPr="0038483C">
                        <w:rPr>
                          <w:rFonts w:ascii="Georgia" w:hAnsi="Georgia" w:cs="Calibri"/>
                          <w:bCs/>
                          <w:sz w:val="20"/>
                          <w:szCs w:val="20"/>
                          <w:lang w:val="nl-NL"/>
                        </w:rPr>
                        <w:tab/>
                      </w:r>
                      <w:r w:rsidRPr="0038483C">
                        <w:rPr>
                          <w:rFonts w:ascii="Georgia" w:hAnsi="Georgia" w:cs="Calibri Light"/>
                          <w:color w:val="000000"/>
                          <w:sz w:val="20"/>
                          <w:szCs w:val="20"/>
                          <w:lang w:val="nl-NL"/>
                        </w:rPr>
                        <w:t>Yohanes 20:19-31</w:t>
                      </w:r>
                    </w:p>
                  </w:txbxContent>
                </v:textbox>
                <w10:wrap type="through" anchorx="margin"/>
              </v:shape>
            </w:pict>
          </mc:Fallback>
        </mc:AlternateContent>
      </w:r>
    </w:p>
    <w:p w14:paraId="5209E896" w14:textId="72ADD5B1" w:rsidR="00107D8B" w:rsidRPr="00610BB2" w:rsidRDefault="00107D8B" w:rsidP="00107D8B">
      <w:pPr>
        <w:rPr>
          <w:rFonts w:ascii="Wingdings 2" w:hAnsi="Wingdings 2"/>
          <w:sz w:val="24"/>
          <w:szCs w:val="24"/>
          <w:lang w:val="id-ID"/>
        </w:rPr>
      </w:pPr>
    </w:p>
    <w:p w14:paraId="612CA612" w14:textId="77777777" w:rsidR="00107D8B" w:rsidRPr="00610BB2" w:rsidRDefault="00107D8B" w:rsidP="00107D8B">
      <w:pPr>
        <w:rPr>
          <w:rFonts w:ascii="Georgia" w:hAnsi="Georgia"/>
          <w:b/>
          <w:bCs/>
          <w:lang w:val="id-ID"/>
        </w:rPr>
      </w:pPr>
      <w:r w:rsidRPr="00610BB2">
        <w:rPr>
          <w:rFonts w:ascii="Georgia" w:hAnsi="Georgia"/>
          <w:b/>
          <w:bCs/>
          <w:lang w:val="id-ID"/>
        </w:rPr>
        <w:t>DASAR PEMIKIRAN</w:t>
      </w:r>
    </w:p>
    <w:p w14:paraId="08EBE9BE" w14:textId="77777777" w:rsidR="00107D8B" w:rsidRPr="00DC6459" w:rsidRDefault="00107D8B" w:rsidP="00107D8B">
      <w:pPr>
        <w:ind w:firstLine="567"/>
        <w:rPr>
          <w:rFonts w:ascii="Georgia" w:hAnsi="Georgia" w:cs="Calibri Light"/>
          <w:spacing w:val="-2"/>
          <w:lang w:val="id-ID"/>
        </w:rPr>
      </w:pPr>
    </w:p>
    <w:p w14:paraId="5D72D266" w14:textId="77777777" w:rsidR="00107D8B" w:rsidRPr="00CC0C36" w:rsidRDefault="00107D8B" w:rsidP="00107D8B">
      <w:pPr>
        <w:ind w:firstLine="567"/>
        <w:rPr>
          <w:rFonts w:ascii="Georgia" w:hAnsi="Georgia" w:cs="Calibri Light"/>
          <w:spacing w:val="-2"/>
          <w:lang w:val="id-ID"/>
        </w:rPr>
      </w:pPr>
      <w:r w:rsidRPr="00975DC4">
        <w:rPr>
          <w:rFonts w:ascii="Georgia" w:hAnsi="Georgia" w:cs="Calibri Light"/>
          <w:spacing w:val="-2"/>
          <w:lang w:val="id-ID"/>
        </w:rPr>
        <w:t xml:space="preserve">Ketika kita mendengar kabar yang menggembirakan, kita akan merasakan sukacita. Bahkan rasa sukacita tersebut bisa berlangsung dalam waktu yang cukup lama dan kita seakan enggan untuk melupakannya. Misalnya saja kabar tentang kelahiran, kabar tentang kenaikan jabatan, kabar tentang kesembuhan dari penyakit yang dialami, dan kabar sukacita lainnya. </w:t>
      </w:r>
      <w:r w:rsidRPr="00CC0C36">
        <w:rPr>
          <w:rFonts w:ascii="Georgia" w:hAnsi="Georgia" w:cs="Calibri Light"/>
          <w:spacing w:val="-2"/>
          <w:lang w:val="id-ID"/>
        </w:rPr>
        <w:t xml:space="preserve">Sama halnya dengan kabar tentang kebangkitan Yesus yang baru saja kita rayakan minggu lalu. Kebangkitan Yesus atau yang biasa kita sebut Paska, merupakan kabar yang menggembirakan bagi seluruh umat yang percaya kepada-Nya. </w:t>
      </w:r>
      <w:r>
        <w:rPr>
          <w:rFonts w:ascii="Georgia" w:hAnsi="Georgia" w:cs="Calibri Light"/>
          <w:spacing w:val="-2"/>
          <w:lang w:val="id-ID"/>
        </w:rPr>
        <w:t>K</w:t>
      </w:r>
      <w:r w:rsidRPr="00CC0C36">
        <w:rPr>
          <w:rFonts w:ascii="Georgia" w:hAnsi="Georgia" w:cs="Calibri Light"/>
          <w:spacing w:val="-2"/>
          <w:lang w:val="id-ID"/>
        </w:rPr>
        <w:t xml:space="preserve">abar sukacita ini akan terus diingat bahkan dirayakan tidak cukup hanya satu hari atau satu minggu saja. Oleh sebab itulah, dalam kalender liturgi, Paska dirayakan selama tujuh minggu sebelum Pentakosta tiba (Paska I-Paska VII). </w:t>
      </w:r>
    </w:p>
    <w:p w14:paraId="18FE6B9F" w14:textId="77777777" w:rsidR="00107D8B" w:rsidRPr="00306543" w:rsidRDefault="00107D8B" w:rsidP="00107D8B">
      <w:pPr>
        <w:ind w:firstLine="567"/>
        <w:rPr>
          <w:rFonts w:ascii="Georgia" w:hAnsi="Georgia" w:cs="Calibri Light"/>
          <w:spacing w:val="-2"/>
          <w:lang w:val="id-ID"/>
        </w:rPr>
      </w:pPr>
      <w:r w:rsidRPr="00975DC4">
        <w:rPr>
          <w:rFonts w:ascii="Georgia" w:hAnsi="Georgia" w:cs="Calibri Light"/>
          <w:spacing w:val="-2"/>
          <w:lang w:val="id-ID"/>
        </w:rPr>
        <w:t>P</w:t>
      </w:r>
      <w:r w:rsidRPr="00DC6459">
        <w:rPr>
          <w:rFonts w:ascii="Georgia" w:hAnsi="Georgia" w:cs="Calibri Light"/>
          <w:spacing w:val="-2"/>
          <w:lang w:val="id-ID"/>
        </w:rPr>
        <w:t>e</w:t>
      </w:r>
      <w:r w:rsidRPr="00CC4403">
        <w:rPr>
          <w:rFonts w:ascii="Georgia" w:hAnsi="Georgia" w:cs="Calibri Light"/>
          <w:spacing w:val="-2"/>
          <w:lang w:val="id-ID"/>
        </w:rPr>
        <w:t xml:space="preserve">ristiwa Paska selalu membawa kita pada penghayatan akan kasih Allah yang tidak terbatas kepada umat-Nya. </w:t>
      </w:r>
      <w:r w:rsidRPr="00824205">
        <w:rPr>
          <w:rFonts w:ascii="Georgia" w:hAnsi="Georgia" w:cs="Calibri Light"/>
          <w:spacing w:val="-2"/>
          <w:lang w:val="id-ID"/>
        </w:rPr>
        <w:t>Kasih Allah ya</w:t>
      </w:r>
      <w:r w:rsidRPr="00CC0C36">
        <w:rPr>
          <w:rFonts w:ascii="Georgia" w:hAnsi="Georgia" w:cs="Calibri Light"/>
          <w:spacing w:val="-2"/>
          <w:lang w:val="id-ID"/>
        </w:rPr>
        <w:t xml:space="preserve">ng melampaui segala akal telah membawa perubahan yang sangat besar bagi umat-Nya. </w:t>
      </w:r>
      <w:r w:rsidRPr="00EE7694">
        <w:rPr>
          <w:rFonts w:ascii="Georgia" w:hAnsi="Georgia" w:cs="Calibri Light"/>
          <w:spacing w:val="-2"/>
          <w:lang w:val="id-ID"/>
        </w:rPr>
        <w:t>Untuk itulah, kita sebagai umat-Nya sudah sepatutnya bersyukur kepada Allah. Rasa syukur tersebut dapat diungkapkan dengan iman percaya kita. Dengan iman, kita meyakini bahwa keb</w:t>
      </w:r>
      <w:r w:rsidRPr="00306543">
        <w:rPr>
          <w:rFonts w:ascii="Georgia" w:hAnsi="Georgia" w:cs="Calibri Light"/>
          <w:spacing w:val="-2"/>
          <w:lang w:val="id-ID"/>
        </w:rPr>
        <w:t>angkitan-Nya sungguh nyata. Dengan iman pula, kita berjalan di dalam kehendak Allah. Iman itulah yang menyelamatkan dan menolong kita.</w:t>
      </w:r>
    </w:p>
    <w:p w14:paraId="7373810F" w14:textId="77777777" w:rsidR="00107D8B" w:rsidRPr="00C65B08" w:rsidRDefault="00107D8B" w:rsidP="00107D8B">
      <w:pPr>
        <w:ind w:firstLine="567"/>
        <w:rPr>
          <w:rFonts w:ascii="Georgia" w:hAnsi="Georgia" w:cs="Calibri Light"/>
          <w:spacing w:val="-2"/>
          <w:lang w:val="nl-NL"/>
        </w:rPr>
      </w:pPr>
      <w:r w:rsidRPr="00306543">
        <w:rPr>
          <w:rFonts w:ascii="Georgia" w:hAnsi="Georgia" w:cs="Calibri Light"/>
          <w:spacing w:val="-2"/>
          <w:lang w:val="id-ID"/>
        </w:rPr>
        <w:lastRenderedPageBreak/>
        <w:t xml:space="preserve">Pada Minggu Paska II ini, kita akan menghayati firman Tuhan dan menghayati berita kebangkitan-Nya melalui tema “Didamaikan dan </w:t>
      </w:r>
      <w:proofErr w:type="spellStart"/>
      <w:r w:rsidRPr="00306543">
        <w:rPr>
          <w:rFonts w:ascii="Georgia" w:hAnsi="Georgia" w:cs="Calibri Light"/>
          <w:spacing w:val="-2"/>
          <w:lang w:val="id-ID"/>
        </w:rPr>
        <w:t>Disatukan</w:t>
      </w:r>
      <w:proofErr w:type="spellEnd"/>
      <w:r w:rsidRPr="00306543">
        <w:rPr>
          <w:rFonts w:ascii="Georgia" w:hAnsi="Georgia" w:cs="Calibri Light"/>
          <w:spacing w:val="-2"/>
          <w:lang w:val="id-ID"/>
        </w:rPr>
        <w:t xml:space="preserve"> Karena Kebangkitan Kristus”. Tema ini menolong kita untuk mendalami betapa pentingnya kesadaran diri untuk mengakui segala kelemahan kita. </w:t>
      </w:r>
      <w:r w:rsidRPr="00C65B08">
        <w:rPr>
          <w:rFonts w:ascii="Georgia" w:hAnsi="Georgia" w:cs="Calibri Light"/>
          <w:spacing w:val="-2"/>
          <w:lang w:val="nl-NL"/>
        </w:rPr>
        <w:t>Dengan mengakui keterbatasan diri, maka kita akan dipulihkan dan d</w:t>
      </w:r>
      <w:r>
        <w:rPr>
          <w:rFonts w:ascii="Georgia" w:hAnsi="Georgia" w:cs="Calibri Light"/>
          <w:spacing w:val="-2"/>
          <w:lang w:val="nl-NL"/>
        </w:rPr>
        <w:t xml:space="preserve">idamaikan oleh Kristus. </w:t>
      </w:r>
      <w:r w:rsidRPr="00C65B08">
        <w:rPr>
          <w:rFonts w:ascii="Georgia" w:hAnsi="Georgia" w:cs="Calibri Light"/>
          <w:spacing w:val="-2"/>
          <w:lang w:val="nl-NL"/>
        </w:rPr>
        <w:t>Dengan demikian, hidup kita pun akan d</w:t>
      </w:r>
      <w:r>
        <w:rPr>
          <w:rFonts w:ascii="Georgia" w:hAnsi="Georgia" w:cs="Calibri Light"/>
          <w:spacing w:val="-2"/>
          <w:lang w:val="nl-NL"/>
        </w:rPr>
        <w:t xml:space="preserve">iberkati dan kita </w:t>
      </w:r>
      <w:r w:rsidRPr="00C65B08">
        <w:rPr>
          <w:rFonts w:ascii="Georgia" w:hAnsi="Georgia" w:cs="Calibri Light"/>
          <w:spacing w:val="-2"/>
          <w:lang w:val="nl-NL"/>
        </w:rPr>
        <w:t xml:space="preserve">memiliki pengharapan yang pasti di dalam Kristus. </w:t>
      </w:r>
      <w:r>
        <w:rPr>
          <w:rFonts w:ascii="Georgia" w:hAnsi="Georgia" w:cs="Calibri Light"/>
          <w:spacing w:val="-2"/>
          <w:lang w:val="nl-NL"/>
        </w:rPr>
        <w:t>Jangan ragu akan kebangkitan-Nya!</w:t>
      </w:r>
    </w:p>
    <w:p w14:paraId="312B1589" w14:textId="77777777" w:rsidR="00107D8B" w:rsidRDefault="00107D8B" w:rsidP="00107D8B">
      <w:pPr>
        <w:rPr>
          <w:rFonts w:ascii="Georgia" w:hAnsi="Georgia"/>
          <w:b/>
          <w:bCs/>
          <w:lang w:val="id-ID"/>
        </w:rPr>
      </w:pPr>
    </w:p>
    <w:p w14:paraId="5CE5F0A0" w14:textId="77777777" w:rsidR="00107D8B" w:rsidRDefault="00107D8B" w:rsidP="00107D8B">
      <w:pPr>
        <w:rPr>
          <w:rFonts w:ascii="Georgia" w:hAnsi="Georgia"/>
          <w:b/>
          <w:bCs/>
          <w:lang w:val="id-ID"/>
        </w:rPr>
      </w:pPr>
    </w:p>
    <w:p w14:paraId="7C4D0B61" w14:textId="77777777" w:rsidR="00107D8B" w:rsidRPr="00610BB2" w:rsidRDefault="00107D8B" w:rsidP="00107D8B">
      <w:pPr>
        <w:rPr>
          <w:rFonts w:ascii="Georgia" w:hAnsi="Georgia"/>
          <w:b/>
          <w:bCs/>
          <w:lang w:val="id-ID"/>
        </w:rPr>
      </w:pPr>
      <w:r w:rsidRPr="00610BB2">
        <w:rPr>
          <w:rFonts w:ascii="Georgia" w:hAnsi="Georgia"/>
          <w:b/>
          <w:bCs/>
          <w:lang w:val="id-ID"/>
        </w:rPr>
        <w:t>TAFSIR LE</w:t>
      </w:r>
      <w:r w:rsidRPr="0038483C">
        <w:rPr>
          <w:rFonts w:ascii="Georgia" w:hAnsi="Georgia"/>
          <w:b/>
          <w:bCs/>
          <w:lang w:val="id-ID"/>
        </w:rPr>
        <w:t>KS</w:t>
      </w:r>
      <w:r w:rsidRPr="00610BB2">
        <w:rPr>
          <w:rFonts w:ascii="Georgia" w:hAnsi="Georgia"/>
          <w:b/>
          <w:bCs/>
          <w:lang w:val="id-ID"/>
        </w:rPr>
        <w:t>IONARIS</w:t>
      </w:r>
      <w:r>
        <w:rPr>
          <w:rStyle w:val="ReferensiCatatanKaki"/>
          <w:rFonts w:ascii="Georgia" w:hAnsi="Georgia"/>
          <w:lang w:val="id-ID"/>
        </w:rPr>
        <w:footnoteReference w:id="14"/>
      </w:r>
    </w:p>
    <w:p w14:paraId="32BA7F9A" w14:textId="77777777" w:rsidR="00107D8B" w:rsidRPr="0038483C" w:rsidRDefault="00107D8B" w:rsidP="00107D8B">
      <w:pPr>
        <w:rPr>
          <w:rFonts w:ascii="Georgia" w:hAnsi="Georgia" w:cs="Calibri Light"/>
          <w:b/>
          <w:bCs/>
          <w:lang w:val="id-ID"/>
        </w:rPr>
      </w:pPr>
    </w:p>
    <w:p w14:paraId="37BDF80F" w14:textId="77777777" w:rsidR="00107D8B" w:rsidRPr="007D6E14" w:rsidRDefault="00107D8B" w:rsidP="00107D8B">
      <w:pPr>
        <w:rPr>
          <w:rFonts w:ascii="Georgia" w:hAnsi="Georgia" w:cs="Calibri Light"/>
          <w:b/>
          <w:bCs/>
          <w:lang w:val="id-ID"/>
        </w:rPr>
      </w:pPr>
      <w:r w:rsidRPr="007D6E14">
        <w:rPr>
          <w:rFonts w:ascii="Georgia" w:hAnsi="Georgia" w:cs="Calibri Light"/>
          <w:b/>
          <w:bCs/>
          <w:lang w:val="id-ID"/>
        </w:rPr>
        <w:t>Kisah Para Rasul 2:14, 22-32</w:t>
      </w:r>
    </w:p>
    <w:p w14:paraId="0DE22B5F" w14:textId="77777777" w:rsidR="00107D8B" w:rsidRPr="009F68E4" w:rsidRDefault="00107D8B" w:rsidP="00107D8B">
      <w:pPr>
        <w:ind w:firstLine="567"/>
        <w:rPr>
          <w:rFonts w:ascii="Georgia" w:hAnsi="Georgia" w:cs="Calibri Light"/>
          <w:lang w:val="id-ID"/>
        </w:rPr>
      </w:pPr>
      <w:r w:rsidRPr="009F68E4">
        <w:rPr>
          <w:rFonts w:ascii="Georgia" w:hAnsi="Georgia" w:cs="Calibri Light"/>
          <w:lang w:val="id-ID"/>
        </w:rPr>
        <w:t xml:space="preserve">Petrus mengarahkan khotbahnya bagi orang Yahudi dan orang-orang yang ada di Yerusalem (14). Dalam khotbahnya itu, Petrus memberitakan bahwa Allah menggenapi janji-Nya melalui Yesus yang telah disalibkan (22-27). Adapun janji Allah adalah tentang hadirnya seorang Mesias dari keturunan Daud (28-31). Yesus yang telah disalibkan itu telah bangkit, dan para murid adalah saksinya (32). </w:t>
      </w:r>
    </w:p>
    <w:p w14:paraId="38A69FC6" w14:textId="77777777" w:rsidR="00107D8B" w:rsidRDefault="00107D8B" w:rsidP="00107D8B">
      <w:pPr>
        <w:ind w:firstLine="567"/>
        <w:rPr>
          <w:rFonts w:ascii="Georgia" w:hAnsi="Georgia" w:cs="Calibri Light"/>
          <w:lang w:val="id-ID"/>
        </w:rPr>
      </w:pPr>
      <w:r w:rsidRPr="009F68E4">
        <w:rPr>
          <w:rFonts w:ascii="Georgia" w:hAnsi="Georgia" w:cs="Calibri Light"/>
          <w:lang w:val="id-ID"/>
        </w:rPr>
        <w:t xml:space="preserve">Melalui Petrus, kita melihat adanya perubahan sikap </w:t>
      </w:r>
      <w:r w:rsidRPr="008A0DF9">
        <w:rPr>
          <w:rFonts w:ascii="Georgia" w:hAnsi="Georgia" w:cs="Calibri Light"/>
          <w:lang w:val="id-ID"/>
        </w:rPr>
        <w:t>dalam dirinya sebagai bentuk</w:t>
      </w:r>
      <w:r w:rsidRPr="009F68E4">
        <w:rPr>
          <w:rFonts w:ascii="Georgia" w:hAnsi="Georgia" w:cs="Calibri Light"/>
          <w:lang w:val="id-ID"/>
        </w:rPr>
        <w:t xml:space="preserve"> kesaksiannya tentang Yesus. Dari yang tadinya menyangkal, kini Petrus berani bersaksi tentang Yesus secara terbuka. Melalui bacaan ini, kita dapat meneladan</w:t>
      </w:r>
      <w:r w:rsidRPr="008A0DF9">
        <w:rPr>
          <w:rFonts w:ascii="Georgia" w:hAnsi="Georgia" w:cs="Calibri Light"/>
          <w:lang w:val="id-ID"/>
        </w:rPr>
        <w:t>i</w:t>
      </w:r>
      <w:r w:rsidRPr="009F68E4">
        <w:rPr>
          <w:rFonts w:ascii="Georgia" w:hAnsi="Georgia" w:cs="Calibri Light"/>
          <w:lang w:val="id-ID"/>
        </w:rPr>
        <w:t xml:space="preserve"> Petrus yang telah berdamai dengan penyesalan-penyesalannya. Bahkan dengan berani ia mau memberitakan kabar baik tentang Yesus.</w:t>
      </w:r>
    </w:p>
    <w:p w14:paraId="6B4C349C" w14:textId="77777777" w:rsidR="00107D8B" w:rsidRDefault="00107D8B" w:rsidP="00107D8B">
      <w:pPr>
        <w:ind w:firstLine="720"/>
        <w:rPr>
          <w:rFonts w:ascii="Georgia" w:hAnsi="Georgia" w:cs="Calibri Light"/>
          <w:b/>
          <w:bCs/>
          <w:lang w:val="id-ID"/>
        </w:rPr>
      </w:pPr>
    </w:p>
    <w:p w14:paraId="658B4206" w14:textId="77777777" w:rsidR="00107D8B" w:rsidRPr="008A0DF9" w:rsidRDefault="00107D8B" w:rsidP="00107D8B">
      <w:pPr>
        <w:rPr>
          <w:rFonts w:ascii="Georgia" w:hAnsi="Georgia" w:cs="Calibri Light"/>
          <w:b/>
          <w:bCs/>
          <w:lang w:val="id-ID"/>
        </w:rPr>
      </w:pPr>
      <w:r w:rsidRPr="00DC6459">
        <w:rPr>
          <w:rFonts w:ascii="Georgia" w:hAnsi="Georgia" w:cs="Calibri Light"/>
          <w:b/>
          <w:bCs/>
          <w:lang w:val="id-ID"/>
        </w:rPr>
        <w:t>Mazmur 1</w:t>
      </w:r>
      <w:r w:rsidRPr="008A0DF9">
        <w:rPr>
          <w:rFonts w:ascii="Georgia" w:hAnsi="Georgia" w:cs="Calibri Light"/>
          <w:b/>
          <w:bCs/>
          <w:lang w:val="id-ID"/>
        </w:rPr>
        <w:t>6</w:t>
      </w:r>
    </w:p>
    <w:p w14:paraId="2A70DC0A" w14:textId="77777777" w:rsidR="00107D8B" w:rsidRPr="009F68E4" w:rsidRDefault="00107D8B" w:rsidP="00107D8B">
      <w:pPr>
        <w:ind w:firstLine="567"/>
        <w:rPr>
          <w:rFonts w:ascii="Georgia" w:hAnsi="Georgia" w:cs="Calibri Light"/>
          <w:lang w:val="id-ID"/>
        </w:rPr>
      </w:pPr>
      <w:bookmarkStart w:id="15" w:name="_Hlk120308382"/>
      <w:r w:rsidRPr="009F68E4">
        <w:rPr>
          <w:rFonts w:ascii="Georgia" w:hAnsi="Georgia" w:cs="Calibri Light"/>
          <w:lang w:val="id-ID"/>
        </w:rPr>
        <w:t xml:space="preserve">Pemazmur memohon agar Tuhan menjaga dan melindunginya (1). Bagi Pemazmur, Tuhan </w:t>
      </w:r>
      <w:r w:rsidRPr="008A0DF9">
        <w:rPr>
          <w:rFonts w:ascii="Georgia" w:hAnsi="Georgia" w:cs="Calibri Light"/>
          <w:lang w:val="id-ID"/>
        </w:rPr>
        <w:t>adalah</w:t>
      </w:r>
      <w:r w:rsidRPr="009F68E4">
        <w:rPr>
          <w:rFonts w:ascii="Georgia" w:hAnsi="Georgia" w:cs="Calibri Light"/>
          <w:lang w:val="id-ID"/>
        </w:rPr>
        <w:t xml:space="preserve"> yang terbaik dalam hidupnya dan ia pun bersukacita layaknya seorang yang beroleh warisan (2-6). Pemazmur memuji dan mengandalkan Tuhan dalam hidupnya (7). Memiliki Tuhan berarti memiliki hidup sejati karena Tuhanlah satu-satunya sumber hidup (8-11). </w:t>
      </w:r>
      <w:r w:rsidRPr="009F68E4">
        <w:rPr>
          <w:rFonts w:ascii="Georgia" w:hAnsi="Georgia" w:cs="Calibri Light"/>
          <w:lang w:val="id-ID"/>
        </w:rPr>
        <w:lastRenderedPageBreak/>
        <w:t xml:space="preserve">Dengan demikian, memiliki Tuhan berarti memiliki segala-galanya. </w:t>
      </w:r>
    </w:p>
    <w:p w14:paraId="46B628C6" w14:textId="77777777" w:rsidR="00107D8B" w:rsidRDefault="00107D8B" w:rsidP="00107D8B">
      <w:pPr>
        <w:ind w:firstLine="567"/>
        <w:rPr>
          <w:rFonts w:ascii="Georgia" w:hAnsi="Georgia" w:cs="Calibri Light"/>
          <w:b/>
          <w:bCs/>
          <w:lang w:val="id-ID"/>
        </w:rPr>
      </w:pPr>
      <w:r w:rsidRPr="009F68E4">
        <w:rPr>
          <w:rFonts w:ascii="Georgia" w:hAnsi="Georgia" w:cs="Calibri Light"/>
          <w:lang w:val="id-ID"/>
        </w:rPr>
        <w:t xml:space="preserve">Pemazmur meyakini bahwa ia beroleh kebahagiaan dan </w:t>
      </w:r>
      <w:r w:rsidRPr="008A0DF9">
        <w:rPr>
          <w:rFonts w:ascii="Georgia" w:hAnsi="Georgia" w:cs="Calibri Light"/>
          <w:lang w:val="id-ID"/>
        </w:rPr>
        <w:t>hidupnya diberkati Tuha</w:t>
      </w:r>
      <w:r w:rsidRPr="003836C1">
        <w:rPr>
          <w:rFonts w:ascii="Georgia" w:hAnsi="Georgia" w:cs="Calibri Light"/>
          <w:lang w:val="id-ID"/>
        </w:rPr>
        <w:t>n</w:t>
      </w:r>
      <w:r w:rsidRPr="009F68E4">
        <w:rPr>
          <w:rFonts w:ascii="Georgia" w:hAnsi="Georgia" w:cs="Calibri Light"/>
          <w:lang w:val="id-ID"/>
        </w:rPr>
        <w:t>. Ia meyakini bahwa Allah adalah sumber hidupnya. Dari kedekatannya dengan Allah itulah pemazmur menemukan kedamaian hidupnya. Menjalani hidup yang penuh dengan damai menjadi kesukaan pemazmur. Apakah kita juga demikian?</w:t>
      </w:r>
    </w:p>
    <w:bookmarkEnd w:id="15"/>
    <w:p w14:paraId="55471629" w14:textId="77777777" w:rsidR="00107D8B" w:rsidRDefault="00107D8B" w:rsidP="00107D8B">
      <w:pPr>
        <w:rPr>
          <w:rFonts w:ascii="Georgia" w:hAnsi="Georgia" w:cs="Calibri Light"/>
          <w:b/>
          <w:bCs/>
          <w:lang w:val="id-ID"/>
        </w:rPr>
      </w:pPr>
    </w:p>
    <w:p w14:paraId="232A01C1" w14:textId="77777777" w:rsidR="00107D8B" w:rsidRPr="00DC6459" w:rsidRDefault="00107D8B" w:rsidP="00107D8B">
      <w:pPr>
        <w:rPr>
          <w:rFonts w:ascii="Georgia" w:hAnsi="Georgia" w:cs="Calibri Light"/>
          <w:b/>
          <w:bCs/>
          <w:lang w:val="id-ID"/>
        </w:rPr>
      </w:pPr>
      <w:r w:rsidRPr="00DC6459">
        <w:rPr>
          <w:rFonts w:ascii="Georgia" w:hAnsi="Georgia" w:cs="Calibri Light"/>
          <w:b/>
          <w:bCs/>
          <w:lang w:val="id-ID"/>
        </w:rPr>
        <w:t xml:space="preserve">1 </w:t>
      </w:r>
      <w:r w:rsidRPr="009F68E4">
        <w:rPr>
          <w:rFonts w:ascii="Georgia" w:hAnsi="Georgia" w:cs="Calibri Light"/>
          <w:b/>
          <w:bCs/>
          <w:lang w:val="id-ID"/>
        </w:rPr>
        <w:t>Petrus</w:t>
      </w:r>
      <w:r w:rsidRPr="00DC6459">
        <w:rPr>
          <w:rFonts w:ascii="Georgia" w:hAnsi="Georgia" w:cs="Calibri Light"/>
          <w:b/>
          <w:bCs/>
          <w:lang w:val="id-ID"/>
        </w:rPr>
        <w:t xml:space="preserve"> 1:3-9</w:t>
      </w:r>
    </w:p>
    <w:p w14:paraId="1D92214E" w14:textId="77777777" w:rsidR="00107D8B" w:rsidRPr="009F68E4" w:rsidRDefault="00107D8B" w:rsidP="00107D8B">
      <w:pPr>
        <w:ind w:firstLine="567"/>
        <w:rPr>
          <w:rFonts w:ascii="Georgia" w:hAnsi="Georgia" w:cs="Calibri Light"/>
          <w:lang w:val="id-ID"/>
        </w:rPr>
      </w:pPr>
      <w:bookmarkStart w:id="16" w:name="_Hlk120307918"/>
      <w:r w:rsidRPr="009F68E4">
        <w:rPr>
          <w:rFonts w:ascii="Georgia" w:hAnsi="Georgia" w:cs="Calibri Light"/>
          <w:lang w:val="id-ID"/>
        </w:rPr>
        <w:t xml:space="preserve">Petrus menaikkan pujian kepada Allah karena telah menyatakan kemurahan-Nya melalui karya kematian dan kebangkitan Kristus (3-4). Melaluinya orang-orang beriman memiliki hidup penuh sukacita dengan pengharapan akan menerima keselamatan pada akhir zaman (5-6). Orang-orang beriman dapat memiliki pengharapan demikian karena iman kepada Yesus Kristus dan ada sukacita yang tidak terkatakan bagi setiap orang yang diselamatkan (7-9). </w:t>
      </w:r>
    </w:p>
    <w:p w14:paraId="0A147F29" w14:textId="77777777" w:rsidR="00107D8B" w:rsidRPr="00DC6459" w:rsidRDefault="00107D8B" w:rsidP="00107D8B">
      <w:pPr>
        <w:ind w:firstLine="567"/>
        <w:rPr>
          <w:rFonts w:ascii="Georgia" w:hAnsi="Georgia" w:cs="Calibri Light"/>
          <w:lang w:val="id-ID"/>
        </w:rPr>
      </w:pPr>
      <w:r w:rsidRPr="009F68E4">
        <w:rPr>
          <w:rFonts w:ascii="Georgia" w:hAnsi="Georgia" w:cs="Calibri Light"/>
          <w:lang w:val="id-ID"/>
        </w:rPr>
        <w:t xml:space="preserve">Keselamatan yang diterima oleh manusia adalah bagian dari rencana Allah yang Agung. Melalui Petrus, kita belajar untuk melihat jauh ke depan. Kita diajak untuk melihat adanya kepastian keselamatan orang-orang yang beriman di dalam Yesus. Pada titik inilah orang-orang beriman </w:t>
      </w:r>
      <w:proofErr w:type="spellStart"/>
      <w:r w:rsidRPr="009F68E4">
        <w:rPr>
          <w:rFonts w:ascii="Georgia" w:hAnsi="Georgia" w:cs="Calibri Light"/>
          <w:lang w:val="id-ID"/>
        </w:rPr>
        <w:t>disatukan</w:t>
      </w:r>
      <w:proofErr w:type="spellEnd"/>
      <w:r w:rsidRPr="009F68E4">
        <w:rPr>
          <w:rFonts w:ascii="Georgia" w:hAnsi="Georgia" w:cs="Calibri Light"/>
          <w:lang w:val="id-ID"/>
        </w:rPr>
        <w:t xml:space="preserve"> di dalam Kristus.</w:t>
      </w:r>
      <w:r w:rsidRPr="00DC6459">
        <w:rPr>
          <w:rFonts w:ascii="Georgia" w:hAnsi="Georgia" w:cs="Calibri Light"/>
          <w:lang w:val="id-ID"/>
        </w:rPr>
        <w:tab/>
      </w:r>
    </w:p>
    <w:bookmarkEnd w:id="16"/>
    <w:p w14:paraId="4F5F08DB" w14:textId="77777777" w:rsidR="00107D8B" w:rsidRDefault="00107D8B" w:rsidP="00107D8B">
      <w:pPr>
        <w:rPr>
          <w:rFonts w:ascii="Georgia" w:hAnsi="Georgia" w:cs="Calibri Light"/>
          <w:b/>
          <w:bCs/>
          <w:lang w:val="de-DE"/>
        </w:rPr>
      </w:pPr>
    </w:p>
    <w:p w14:paraId="0BE3A5E9" w14:textId="77777777" w:rsidR="00107D8B" w:rsidRPr="00DC6459" w:rsidRDefault="00107D8B" w:rsidP="00107D8B">
      <w:pPr>
        <w:rPr>
          <w:rFonts w:ascii="Georgia" w:hAnsi="Georgia" w:cs="Calibri Light"/>
          <w:b/>
          <w:bCs/>
          <w:lang w:val="de-DE"/>
        </w:rPr>
      </w:pPr>
      <w:r>
        <w:rPr>
          <w:rFonts w:ascii="Georgia" w:hAnsi="Georgia" w:cs="Calibri Light"/>
          <w:b/>
          <w:bCs/>
          <w:lang w:val="de-DE"/>
        </w:rPr>
        <w:t>Yohanes</w:t>
      </w:r>
      <w:r w:rsidRPr="00DC6459">
        <w:rPr>
          <w:rFonts w:ascii="Georgia" w:hAnsi="Georgia" w:cs="Calibri Light"/>
          <w:b/>
          <w:bCs/>
          <w:lang w:val="de-DE"/>
        </w:rPr>
        <w:t xml:space="preserve"> </w:t>
      </w:r>
      <w:r>
        <w:rPr>
          <w:rFonts w:ascii="Georgia" w:hAnsi="Georgia" w:cs="Calibri Light"/>
          <w:b/>
          <w:bCs/>
          <w:lang w:val="de-DE"/>
        </w:rPr>
        <w:t>20</w:t>
      </w:r>
      <w:r w:rsidRPr="00DC6459">
        <w:rPr>
          <w:rFonts w:ascii="Georgia" w:hAnsi="Georgia" w:cs="Calibri Light"/>
          <w:b/>
          <w:bCs/>
          <w:lang w:val="de-DE"/>
        </w:rPr>
        <w:t>:</w:t>
      </w:r>
      <w:r>
        <w:rPr>
          <w:rFonts w:ascii="Georgia" w:hAnsi="Georgia" w:cs="Calibri Light"/>
          <w:b/>
          <w:bCs/>
          <w:lang w:val="de-DE"/>
        </w:rPr>
        <w:t>19</w:t>
      </w:r>
      <w:r w:rsidRPr="00DC6459">
        <w:rPr>
          <w:rFonts w:ascii="Georgia" w:hAnsi="Georgia" w:cs="Calibri Light"/>
          <w:b/>
          <w:bCs/>
          <w:lang w:val="de-DE"/>
        </w:rPr>
        <w:t>-3</w:t>
      </w:r>
      <w:r>
        <w:rPr>
          <w:rFonts w:ascii="Georgia" w:hAnsi="Georgia" w:cs="Calibri Light"/>
          <w:b/>
          <w:bCs/>
          <w:lang w:val="de-DE"/>
        </w:rPr>
        <w:t>1</w:t>
      </w:r>
    </w:p>
    <w:p w14:paraId="376081C9" w14:textId="77777777" w:rsidR="00107D8B" w:rsidRPr="009F68E4" w:rsidRDefault="00107D8B" w:rsidP="00107D8B">
      <w:pPr>
        <w:ind w:firstLine="567"/>
        <w:rPr>
          <w:rFonts w:ascii="Georgia" w:hAnsi="Georgia" w:cs="Calibri Light"/>
          <w:lang w:val="id-ID"/>
        </w:rPr>
      </w:pPr>
      <w:r w:rsidRPr="009F68E4">
        <w:rPr>
          <w:rFonts w:ascii="Georgia" w:hAnsi="Georgia" w:cs="Calibri Light"/>
          <w:lang w:val="id-ID"/>
        </w:rPr>
        <w:t>Oleh karena situasi saat itu begitu mencekam, murid-murid Yesus mengadakan pertemuan di ruang yang tertutup. Namun, tiba-tiba Yesus masuk ke dalam ruangan yang terkunci itu dan mengucapkan: "Damai sejahtera bagi kamu!" (19). Setelah Yesus memperlihatkan tangan dan lambung-Nya, murid-murid menjadi gembira karena menyadari bahwa Guru mereka ada di tengah-tengah mereka saat itu (20). Akhirnya para murid, selain Tomas, percaya dan mengalami kuasa kebangkitan Kristus, yaitu: damai sejahtera dan sukacita yang melenyapkan kekecewaan, keraguan, dan ketakutan (21-23).</w:t>
      </w:r>
    </w:p>
    <w:p w14:paraId="0C5FC0F5" w14:textId="77777777" w:rsidR="00107D8B" w:rsidRPr="009F68E4" w:rsidRDefault="00107D8B" w:rsidP="00107D8B">
      <w:pPr>
        <w:ind w:firstLine="567"/>
        <w:rPr>
          <w:rFonts w:ascii="Georgia" w:hAnsi="Georgia" w:cs="Calibri Light"/>
          <w:lang w:val="id-ID"/>
        </w:rPr>
      </w:pPr>
      <w:r w:rsidRPr="009F68E4">
        <w:rPr>
          <w:rFonts w:ascii="Georgia" w:hAnsi="Georgia" w:cs="Calibri Light"/>
          <w:lang w:val="id-ID"/>
        </w:rPr>
        <w:t xml:space="preserve">Hal yang sama juga Yesus lakukan terhadap Tomas, yang semula menolak kesaksian rekan-rekannya bahwa Yesus telah bangkit (24-25). Ia menghendaki bukti yang dapat dilihat dengan </w:t>
      </w:r>
      <w:r w:rsidRPr="009F68E4">
        <w:rPr>
          <w:rFonts w:ascii="Georgia" w:hAnsi="Georgia" w:cs="Calibri Light"/>
          <w:lang w:val="id-ID"/>
        </w:rPr>
        <w:lastRenderedPageBreak/>
        <w:t>mata kepala sendiri. Terhadap Tomas yang skeptis, Yesus datang menampakkan diri dan memenuhi harapannya sehingga dia tidak lagi sanggup membantah kebangkitan-Nya (26-27). Hasilnya, Tomas akhirnya percaya dan menyembah Dia, "Ya Tuhanku dan Allahku!" (28-29).</w:t>
      </w:r>
    </w:p>
    <w:p w14:paraId="507A2EAD" w14:textId="77777777" w:rsidR="00107D8B" w:rsidRPr="009F68E4" w:rsidRDefault="00107D8B" w:rsidP="00107D8B">
      <w:pPr>
        <w:ind w:firstLine="567"/>
        <w:rPr>
          <w:rFonts w:ascii="Georgia" w:hAnsi="Georgia" w:cs="Calibri Light"/>
          <w:lang w:val="id-ID"/>
        </w:rPr>
      </w:pPr>
      <w:r w:rsidRPr="009F68E4">
        <w:rPr>
          <w:rFonts w:ascii="Georgia" w:hAnsi="Georgia" w:cs="Calibri Light"/>
          <w:lang w:val="id-ID"/>
        </w:rPr>
        <w:t>Banyak orang seperti Tomas yang percaya karena telah melihat mukjizat. Semua bukti kebangkitan-Nya tercatat dalam Kitab Suci (30). Para rasul telah menyaksikan-Nya dan dampak kebangkitan-Nya terlihat dengan kehadiran jemaat Tuhan di muka bumi. Memang untuk itulah Injil (Yohanes) ditulis, yaitu supaya kita percaya kepada Yesus Kristus sebagai Anak Allah (31).</w:t>
      </w:r>
    </w:p>
    <w:p w14:paraId="7A5D7B1C" w14:textId="77777777" w:rsidR="00107D8B" w:rsidRPr="009F68E4" w:rsidRDefault="00107D8B" w:rsidP="00107D8B">
      <w:pPr>
        <w:ind w:firstLine="567"/>
        <w:rPr>
          <w:rFonts w:ascii="Georgia" w:hAnsi="Georgia" w:cs="Calibri Light"/>
          <w:lang w:val="id-ID"/>
        </w:rPr>
      </w:pPr>
      <w:bookmarkStart w:id="17" w:name="_Hlk120307811"/>
      <w:r w:rsidRPr="009F68E4">
        <w:rPr>
          <w:rFonts w:ascii="Georgia" w:hAnsi="Georgia" w:cs="Calibri Light"/>
          <w:lang w:val="id-ID"/>
        </w:rPr>
        <w:t xml:space="preserve">Bagi Tomas, iman harus dapat dipegang dengan tangan, dilihat dengan mata, dirasakan dengan </w:t>
      </w:r>
      <w:proofErr w:type="spellStart"/>
      <w:r w:rsidRPr="009F68E4">
        <w:rPr>
          <w:rFonts w:ascii="Georgia" w:hAnsi="Georgia" w:cs="Calibri Light"/>
          <w:lang w:val="id-ID"/>
        </w:rPr>
        <w:t>panca</w:t>
      </w:r>
      <w:proofErr w:type="spellEnd"/>
      <w:r>
        <w:rPr>
          <w:rFonts w:ascii="Georgia" w:hAnsi="Georgia" w:cs="Calibri Light"/>
          <w:lang w:val="id-ID"/>
        </w:rPr>
        <w:t xml:space="preserve"> </w:t>
      </w:r>
      <w:r w:rsidRPr="009F68E4">
        <w:rPr>
          <w:rFonts w:ascii="Georgia" w:hAnsi="Georgia" w:cs="Calibri Light"/>
          <w:lang w:val="id-ID"/>
        </w:rPr>
        <w:t>indra</w:t>
      </w:r>
      <w:r w:rsidRPr="00F55F95">
        <w:rPr>
          <w:rFonts w:ascii="Georgia" w:hAnsi="Georgia" w:cs="Calibri Light"/>
          <w:lang w:val="nl-NL"/>
        </w:rPr>
        <w:t>,</w:t>
      </w:r>
      <w:r w:rsidRPr="009F68E4">
        <w:rPr>
          <w:rFonts w:ascii="Georgia" w:hAnsi="Georgia" w:cs="Calibri Light"/>
          <w:lang w:val="id-ID"/>
        </w:rPr>
        <w:t xml:space="preserve"> rasional</w:t>
      </w:r>
      <w:r w:rsidRPr="0025116F">
        <w:rPr>
          <w:rFonts w:ascii="Georgia" w:hAnsi="Georgia" w:cs="Calibri Light"/>
          <w:lang w:val="nl-NL"/>
        </w:rPr>
        <w:t>,</w:t>
      </w:r>
      <w:r w:rsidRPr="009F68E4">
        <w:rPr>
          <w:rFonts w:ascii="Georgia" w:hAnsi="Georgia" w:cs="Calibri Light"/>
          <w:lang w:val="id-ID"/>
        </w:rPr>
        <w:t xml:space="preserve"> dan bisa dimengerti oleh akal. Akan tetapi, sebenarnya iman berada di atas akal walaupun tidak bertentangan dengan akal. Percaya kepada sesuatu yang bisa dilihat, dipegang, dan dirasa sebenarnya sulit sekali untuk dinamakan percaya. Oleh sebab itu, firman Allah mengatakan: "Karena engkau telah melihat Aku maka engkau percaya, berbahagialah mereka yang tidak melihat namun percaya</w:t>
      </w:r>
      <w:r w:rsidRPr="0022002C">
        <w:rPr>
          <w:rFonts w:ascii="Georgia" w:hAnsi="Georgia" w:cs="Calibri Light"/>
          <w:lang w:val="id-ID"/>
        </w:rPr>
        <w:t xml:space="preserve"> (29)</w:t>
      </w:r>
      <w:r w:rsidRPr="009F68E4">
        <w:rPr>
          <w:rFonts w:ascii="Georgia" w:hAnsi="Georgia" w:cs="Calibri Light"/>
          <w:lang w:val="id-ID"/>
        </w:rPr>
        <w:t>." Apakah kita percaya karena kita melihat, ataukah kita percaya walau tidak melihat?</w:t>
      </w:r>
    </w:p>
    <w:bookmarkEnd w:id="17"/>
    <w:p w14:paraId="6F48E053" w14:textId="77777777" w:rsidR="00107D8B" w:rsidRPr="0038483C" w:rsidRDefault="00107D8B" w:rsidP="00107D8B">
      <w:pPr>
        <w:ind w:firstLine="567"/>
        <w:rPr>
          <w:rFonts w:ascii="Georgia" w:hAnsi="Georgia"/>
          <w:b/>
          <w:bCs/>
          <w:lang w:val="id-ID"/>
        </w:rPr>
      </w:pPr>
      <w:r w:rsidRPr="009F68E4">
        <w:rPr>
          <w:rFonts w:ascii="Georgia" w:hAnsi="Georgia" w:cs="Calibri Light"/>
          <w:lang w:val="id-ID"/>
        </w:rPr>
        <w:t xml:space="preserve">Para murid dan Tomas mengalami Paska, menjadi saksi kebangkitan Yesus dengan cara yang mendalam. Melalui </w:t>
      </w:r>
      <w:proofErr w:type="spellStart"/>
      <w:r w:rsidRPr="009F68E4">
        <w:rPr>
          <w:rFonts w:ascii="Georgia" w:hAnsi="Georgia" w:cs="Calibri Light"/>
          <w:lang w:val="id-ID"/>
        </w:rPr>
        <w:t>perjumpuaan</w:t>
      </w:r>
      <w:proofErr w:type="spellEnd"/>
      <w:r w:rsidRPr="009F68E4">
        <w:rPr>
          <w:rFonts w:ascii="Georgia" w:hAnsi="Georgia" w:cs="Calibri Light"/>
          <w:lang w:val="id-ID"/>
        </w:rPr>
        <w:t xml:space="preserve"> dengan murid-murid-Nya itu, Yesus yang bangkit mengutus murid-murid-Nya: ... "Sama seperti Bapa mengutus Aku, demikian juga sekarang Aku mengutus kamu." Dengan kuat kuasa Roh Kudus, gereja sepanjang zaman dan segala tempat akan melanjutkan misi pengutusan ini. Hari ini, tugas ini diletakkan di pundak kita. Maukah kita diutus oleh-Nya?</w:t>
      </w:r>
    </w:p>
    <w:p w14:paraId="59D2B36E" w14:textId="77777777" w:rsidR="00107D8B" w:rsidRPr="0038483C" w:rsidRDefault="00107D8B" w:rsidP="00107D8B">
      <w:pPr>
        <w:rPr>
          <w:rFonts w:ascii="Georgia" w:hAnsi="Georgia"/>
          <w:b/>
          <w:bCs/>
          <w:lang w:val="id-ID"/>
        </w:rPr>
      </w:pPr>
    </w:p>
    <w:p w14:paraId="033A76BB" w14:textId="77777777" w:rsidR="00107D8B" w:rsidRDefault="00107D8B" w:rsidP="00107D8B">
      <w:pPr>
        <w:rPr>
          <w:rFonts w:ascii="Georgia" w:hAnsi="Georgia"/>
          <w:b/>
          <w:bCs/>
          <w:lang w:val="id-ID"/>
        </w:rPr>
      </w:pPr>
    </w:p>
    <w:p w14:paraId="74E98965" w14:textId="77777777" w:rsidR="00107D8B" w:rsidRPr="00610BB2" w:rsidRDefault="00107D8B" w:rsidP="00107D8B">
      <w:pPr>
        <w:rPr>
          <w:rFonts w:ascii="Georgia" w:hAnsi="Georgia"/>
          <w:b/>
          <w:bCs/>
          <w:lang w:val="id-ID"/>
        </w:rPr>
      </w:pPr>
      <w:r w:rsidRPr="00610BB2">
        <w:rPr>
          <w:rFonts w:ascii="Georgia" w:hAnsi="Georgia"/>
          <w:b/>
          <w:bCs/>
          <w:lang w:val="id-ID"/>
        </w:rPr>
        <w:t>BERITA YANG MAU DISAMPAIKAN</w:t>
      </w:r>
    </w:p>
    <w:p w14:paraId="1D8F214D" w14:textId="77777777" w:rsidR="00107D8B" w:rsidRDefault="00107D8B" w:rsidP="00107D8B">
      <w:pPr>
        <w:pStyle w:val="DaftarParagraf"/>
        <w:ind w:left="0" w:firstLine="567"/>
        <w:rPr>
          <w:rFonts w:ascii="Georgia" w:hAnsi="Georgia" w:cs="Calibri Light"/>
          <w:lang w:val="id-ID"/>
        </w:rPr>
      </w:pPr>
    </w:p>
    <w:p w14:paraId="3E48E101" w14:textId="1EE6F699" w:rsidR="00107D8B" w:rsidRDefault="00107D8B" w:rsidP="00107D8B">
      <w:pPr>
        <w:pStyle w:val="DaftarParagraf"/>
        <w:ind w:left="0" w:firstLine="567"/>
        <w:rPr>
          <w:rFonts w:ascii="Georgia" w:hAnsi="Georgia" w:cs="Calibri Light"/>
          <w:lang w:val="id-ID"/>
        </w:rPr>
      </w:pPr>
      <w:r w:rsidRPr="00FC121F">
        <w:rPr>
          <w:rFonts w:ascii="Georgia" w:hAnsi="Georgia" w:cs="Calibri Light"/>
          <w:lang w:val="id-ID"/>
        </w:rPr>
        <w:t>Kebangkitan Yesus bukan hanya berbicara tentang sejarah masa lalu, tetapi juga dirasakan sampai dengan saat ini</w:t>
      </w:r>
      <w:r>
        <w:rPr>
          <w:rFonts w:ascii="Georgia" w:hAnsi="Georgia" w:cs="Calibri Light"/>
          <w:lang w:val="id-ID"/>
        </w:rPr>
        <w:t xml:space="preserve"> dan selamanya</w:t>
      </w:r>
      <w:r w:rsidRPr="00FC121F">
        <w:rPr>
          <w:rFonts w:ascii="Georgia" w:hAnsi="Georgia" w:cs="Calibri Light"/>
          <w:lang w:val="id-ID"/>
        </w:rPr>
        <w:t xml:space="preserve">. Kita diajak untuk dapat menghayati makna kebangkitan-Nya yang mendamaikan dan juga menyatukan seluruh umat-Nya. Biarlah berita kebangkitan-Nya juga </w:t>
      </w:r>
      <w:r w:rsidRPr="00FC121F">
        <w:rPr>
          <w:rFonts w:ascii="Georgia" w:hAnsi="Georgia" w:cs="Calibri Light"/>
          <w:lang w:val="id-ID"/>
        </w:rPr>
        <w:lastRenderedPageBreak/>
        <w:t xml:space="preserve">mendorong kita untuk dapat menjadi pembawa damai di mana pun Tuhan mengutus kita. </w:t>
      </w:r>
    </w:p>
    <w:p w14:paraId="0CECB0C5" w14:textId="77777777" w:rsidR="00107D8B" w:rsidRPr="00C04BC5" w:rsidRDefault="00107D8B" w:rsidP="00107D8B">
      <w:pPr>
        <w:pStyle w:val="DaftarParagraf"/>
        <w:ind w:left="0" w:firstLine="567"/>
        <w:rPr>
          <w:rFonts w:ascii="Georgia" w:hAnsi="Georgia" w:cs="Calibri Light"/>
          <w:lang w:val="id-ID"/>
        </w:rPr>
      </w:pPr>
      <w:r w:rsidRPr="00FC121F">
        <w:rPr>
          <w:rFonts w:ascii="Georgia" w:hAnsi="Georgia" w:cs="Calibri Light"/>
          <w:lang w:val="id-ID"/>
        </w:rPr>
        <w:t xml:space="preserve">Mari kita juga menyadari bahwa kita adalah satu tubuh di dalam Kristus, yang seharusnya tidak mudah tercerai-berai karena perbedaan atau karena suatu kondisi seperti </w:t>
      </w:r>
      <w:proofErr w:type="spellStart"/>
      <w:r w:rsidRPr="00FC121F">
        <w:rPr>
          <w:rFonts w:ascii="Georgia" w:hAnsi="Georgia" w:cs="Calibri Light"/>
          <w:lang w:val="id-ID"/>
        </w:rPr>
        <w:t>Pandemic</w:t>
      </w:r>
      <w:proofErr w:type="spellEnd"/>
      <w:r w:rsidRPr="00FC121F">
        <w:rPr>
          <w:rFonts w:ascii="Georgia" w:hAnsi="Georgia" w:cs="Calibri Light"/>
          <w:lang w:val="id-ID"/>
        </w:rPr>
        <w:t xml:space="preserve"> Covid-19. Mari saling merangkul dan memeluk sesama dengan kasih, seperti Yesus yang merangkul dan memeluk kita dengan cinta kasih-Nya. Mari</w:t>
      </w:r>
      <w:r w:rsidRPr="00C04BC5">
        <w:rPr>
          <w:rFonts w:ascii="Georgia" w:hAnsi="Georgia" w:cs="Calibri Light"/>
          <w:lang w:val="id-ID"/>
        </w:rPr>
        <w:t xml:space="preserve"> kita hadir untuk memulihkan sesama dan bangkit bersama untuk hari depan yang lebih baik karena adanya pengharapan dalam Yesus.</w:t>
      </w:r>
    </w:p>
    <w:p w14:paraId="6F461B07" w14:textId="77777777" w:rsidR="00107D8B" w:rsidRDefault="00107D8B" w:rsidP="00107D8B">
      <w:pPr>
        <w:rPr>
          <w:rFonts w:ascii="Georgia" w:hAnsi="Georgia"/>
          <w:b/>
          <w:bCs/>
          <w:lang w:val="id-ID"/>
        </w:rPr>
      </w:pPr>
    </w:p>
    <w:p w14:paraId="6F87D4D9" w14:textId="77777777" w:rsidR="00107D8B" w:rsidRDefault="00107D8B" w:rsidP="00107D8B">
      <w:pPr>
        <w:rPr>
          <w:rFonts w:ascii="Georgia" w:hAnsi="Georgia"/>
          <w:b/>
          <w:bCs/>
          <w:lang w:val="id-ID"/>
        </w:rPr>
      </w:pPr>
    </w:p>
    <w:p w14:paraId="48FD8C08" w14:textId="77777777" w:rsidR="00107D8B" w:rsidRPr="005B34D5" w:rsidRDefault="00107D8B" w:rsidP="00107D8B">
      <w:pPr>
        <w:rPr>
          <w:rFonts w:ascii="Georgia" w:hAnsi="Georgi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41F1EAD8" w14:textId="77777777" w:rsidR="00107D8B" w:rsidRPr="00DC6459" w:rsidRDefault="00107D8B" w:rsidP="00107D8B">
      <w:pPr>
        <w:pStyle w:val="DaftarParagraf"/>
        <w:ind w:left="0" w:firstLine="720"/>
        <w:rPr>
          <w:rFonts w:ascii="Georgia" w:hAnsi="Georgia" w:cs="Calibri Light"/>
          <w:lang w:val="id-ID"/>
        </w:rPr>
      </w:pPr>
    </w:p>
    <w:p w14:paraId="78CB356F" w14:textId="77777777" w:rsidR="00107D8B" w:rsidRDefault="00107D8B" w:rsidP="00107D8B">
      <w:pPr>
        <w:jc w:val="center"/>
        <w:rPr>
          <w:rFonts w:ascii="Georgia" w:hAnsi="Georgia" w:cs="Calibri Light"/>
          <w:b/>
          <w:bCs/>
          <w:lang w:val="nl-NL"/>
        </w:rPr>
      </w:pPr>
      <w:r w:rsidRPr="0038483C">
        <w:rPr>
          <w:rFonts w:ascii="Georgia" w:hAnsi="Georgia" w:cs="Calibri Light"/>
          <w:b/>
          <w:bCs/>
          <w:lang w:val="nl-NL"/>
        </w:rPr>
        <w:t>“</w:t>
      </w:r>
      <w:r>
        <w:rPr>
          <w:rFonts w:ascii="Georgia" w:hAnsi="Georgia" w:cs="Calibri Light"/>
          <w:b/>
          <w:bCs/>
          <w:lang w:val="nl-NL"/>
        </w:rPr>
        <w:t>Didamaikan dan Disatukan</w:t>
      </w:r>
    </w:p>
    <w:p w14:paraId="26CDE2C7" w14:textId="77777777" w:rsidR="00107D8B" w:rsidRPr="0038483C" w:rsidRDefault="00107D8B" w:rsidP="00107D8B">
      <w:pPr>
        <w:jc w:val="center"/>
        <w:rPr>
          <w:rFonts w:ascii="Georgia" w:hAnsi="Georgia" w:cs="Calibri Light"/>
          <w:b/>
          <w:bCs/>
          <w:lang w:val="nl-NL"/>
        </w:rPr>
      </w:pPr>
      <w:r>
        <w:rPr>
          <w:rFonts w:ascii="Georgia" w:hAnsi="Georgia" w:cs="Calibri Light"/>
          <w:b/>
          <w:bCs/>
          <w:lang w:val="nl-NL"/>
        </w:rPr>
        <w:t>Karena Kebangkitan Kristus</w:t>
      </w:r>
      <w:r w:rsidRPr="0038483C">
        <w:rPr>
          <w:rFonts w:ascii="Georgia" w:hAnsi="Georgia" w:cs="Calibri Light"/>
          <w:b/>
          <w:bCs/>
          <w:lang w:val="nl-NL"/>
        </w:rPr>
        <w:t>”</w:t>
      </w:r>
    </w:p>
    <w:p w14:paraId="4381C515" w14:textId="77777777" w:rsidR="00107D8B" w:rsidRDefault="00107D8B" w:rsidP="00107D8B">
      <w:pPr>
        <w:pStyle w:val="DaftarParagraf"/>
        <w:ind w:left="0" w:firstLine="720"/>
        <w:rPr>
          <w:rFonts w:ascii="Georgia" w:hAnsi="Georgia" w:cs="Calibri Light"/>
          <w:spacing w:val="-2"/>
          <w:lang w:val="nl-NL"/>
        </w:rPr>
      </w:pPr>
    </w:p>
    <w:p w14:paraId="647299D5" w14:textId="77777777" w:rsidR="00107D8B" w:rsidRDefault="00107D8B" w:rsidP="00107D8B">
      <w:pPr>
        <w:pStyle w:val="DaftarParagraf"/>
        <w:ind w:left="0"/>
        <w:rPr>
          <w:rFonts w:ascii="Georgia" w:hAnsi="Georgia" w:cs="Calibri Light"/>
          <w:spacing w:val="-2"/>
          <w:lang w:val="nl-NL"/>
        </w:rPr>
      </w:pPr>
      <w:r w:rsidRPr="00DC6459">
        <w:rPr>
          <w:rFonts w:ascii="Georgia" w:hAnsi="Georgia" w:cs="Calibri Light"/>
          <w:spacing w:val="-2"/>
          <w:lang w:val="id-ID"/>
        </w:rPr>
        <w:t>Jemaat yang dikasihi</w:t>
      </w:r>
      <w:r w:rsidRPr="00C04BC5">
        <w:rPr>
          <w:rFonts w:ascii="Georgia" w:hAnsi="Georgia" w:cs="Calibri Light"/>
          <w:spacing w:val="-2"/>
          <w:lang w:val="nl-NL"/>
        </w:rPr>
        <w:t xml:space="preserve"> T</w:t>
      </w:r>
      <w:r>
        <w:rPr>
          <w:rFonts w:ascii="Georgia" w:hAnsi="Georgia" w:cs="Calibri Light"/>
          <w:spacing w:val="-2"/>
          <w:lang w:val="nl-NL"/>
        </w:rPr>
        <w:t>uhan Yesus,</w:t>
      </w:r>
    </w:p>
    <w:p w14:paraId="1B846D1A" w14:textId="77777777" w:rsidR="00107D8B" w:rsidRDefault="00107D8B" w:rsidP="00107D8B">
      <w:pPr>
        <w:pStyle w:val="DaftarParagraf"/>
        <w:ind w:left="0" w:firstLine="567"/>
        <w:rPr>
          <w:rFonts w:ascii="Georgia" w:hAnsi="Georgia" w:cs="Calibri Light"/>
          <w:spacing w:val="-2"/>
          <w:lang w:val="nl-NL"/>
        </w:rPr>
      </w:pPr>
      <w:r w:rsidRPr="00A03F0B">
        <w:rPr>
          <w:rFonts w:ascii="Georgia" w:hAnsi="Georgia" w:cs="Calibri Light"/>
          <w:spacing w:val="-2"/>
          <w:lang w:val="nl-NL"/>
        </w:rPr>
        <w:t xml:space="preserve">Ada pepatah Jawa yang mengatakan: </w:t>
      </w:r>
      <w:bookmarkStart w:id="18" w:name="_Hlk120313588"/>
      <w:r w:rsidRPr="00A03F0B">
        <w:rPr>
          <w:rFonts w:ascii="Georgia" w:hAnsi="Georgia" w:cs="Calibri Light"/>
          <w:i/>
          <w:iCs/>
          <w:spacing w:val="-2"/>
          <w:lang w:val="nl-NL"/>
        </w:rPr>
        <w:t>“Yen wani aja wedi-wedi, yen wedi aja wani-wani”</w:t>
      </w:r>
      <w:bookmarkEnd w:id="18"/>
      <w:r w:rsidRPr="00A03F0B">
        <w:rPr>
          <w:rFonts w:ascii="Georgia" w:hAnsi="Georgia" w:cs="Calibri Light"/>
          <w:spacing w:val="-2"/>
          <w:lang w:val="nl-NL"/>
        </w:rPr>
        <w:t>. Artinya adalah: “</w:t>
      </w:r>
      <w:r>
        <w:rPr>
          <w:rFonts w:ascii="Georgia" w:hAnsi="Georgia" w:cs="Calibri Light"/>
          <w:spacing w:val="-2"/>
          <w:lang w:val="id-ID"/>
        </w:rPr>
        <w:t>K</w:t>
      </w:r>
      <w:r w:rsidRPr="00A03F0B">
        <w:rPr>
          <w:rFonts w:ascii="Georgia" w:hAnsi="Georgia" w:cs="Calibri Light"/>
          <w:spacing w:val="-2"/>
          <w:lang w:val="nl-NL"/>
        </w:rPr>
        <w:t>alau berani</w:t>
      </w:r>
      <w:r>
        <w:rPr>
          <w:rFonts w:ascii="Georgia" w:hAnsi="Georgia" w:cs="Calibri Light"/>
          <w:spacing w:val="-2"/>
          <w:lang w:val="id-ID"/>
        </w:rPr>
        <w:t>, tetaplah berani</w:t>
      </w:r>
      <w:r w:rsidRPr="00A03F0B">
        <w:rPr>
          <w:rFonts w:ascii="Georgia" w:hAnsi="Georgia" w:cs="Calibri Light"/>
          <w:spacing w:val="-2"/>
          <w:lang w:val="nl-NL"/>
        </w:rPr>
        <w:t xml:space="preserve">, kalau takut jangan </w:t>
      </w:r>
      <w:r>
        <w:rPr>
          <w:rFonts w:ascii="Georgia" w:hAnsi="Georgia" w:cs="Calibri Light"/>
          <w:spacing w:val="-2"/>
          <w:lang w:val="id-ID"/>
        </w:rPr>
        <w:t xml:space="preserve">merasa </w:t>
      </w:r>
      <w:r w:rsidRPr="00A03F0B">
        <w:rPr>
          <w:rFonts w:ascii="Georgia" w:hAnsi="Georgia" w:cs="Calibri Light"/>
          <w:spacing w:val="-2"/>
          <w:lang w:val="nl-NL"/>
        </w:rPr>
        <w:t>berani”. Maksud dari pep</w:t>
      </w:r>
      <w:r>
        <w:rPr>
          <w:rFonts w:ascii="Georgia" w:hAnsi="Georgia" w:cs="Calibri Light"/>
          <w:spacing w:val="-2"/>
          <w:lang w:val="nl-NL"/>
        </w:rPr>
        <w:t xml:space="preserve">atah ini yaitu ingin memberikan peringatan supaya dalam bertindak dan melakukan sesuatu jangan setengah-setengah atau ragu-ragu. Pepatah ini mengajak setiap orang untuk berani dalam bertindak dan melangkah, tentunya dengan mengukur kemampuan diri. Keberanian untuk menentukan sikap dan mengambil keputusan, akan menentukan bagaimana jalan hidup kita. </w:t>
      </w:r>
    </w:p>
    <w:p w14:paraId="425A476D" w14:textId="77777777" w:rsidR="00107D8B" w:rsidRDefault="00107D8B" w:rsidP="00107D8B">
      <w:pPr>
        <w:pStyle w:val="DaftarParagraf"/>
        <w:ind w:left="0" w:firstLine="567"/>
        <w:rPr>
          <w:rFonts w:ascii="Georgia" w:hAnsi="Georgia" w:cs="Calibri Light"/>
          <w:spacing w:val="-2"/>
          <w:lang w:val="nl-NL"/>
        </w:rPr>
      </w:pPr>
      <w:r w:rsidRPr="00965BD4">
        <w:rPr>
          <w:rFonts w:ascii="Georgia" w:hAnsi="Georgia" w:cs="Calibri Light"/>
          <w:spacing w:val="-2"/>
          <w:lang w:val="nl-NL"/>
        </w:rPr>
        <w:t>Contohnya ketika baru ingin memulai usaha, maka yang harus dilakukan ada</w:t>
      </w:r>
      <w:r>
        <w:rPr>
          <w:rFonts w:ascii="Georgia" w:hAnsi="Georgia" w:cs="Calibri Light"/>
          <w:spacing w:val="-2"/>
          <w:lang w:val="nl-NL"/>
        </w:rPr>
        <w:t xml:space="preserve">lah memantapkan hati untuk melangkah dengan suatu keyakinan. Apa jadinya jika usaha yang baru akan dimulai itu diawali dengan penuh keraguan? </w:t>
      </w:r>
      <w:r w:rsidRPr="00965BD4">
        <w:rPr>
          <w:rFonts w:ascii="Georgia" w:hAnsi="Georgia" w:cs="Calibri Light"/>
          <w:spacing w:val="-2"/>
          <w:lang w:val="nl-NL"/>
        </w:rPr>
        <w:t>Tentu segala sesuatu yan</w:t>
      </w:r>
      <w:r>
        <w:rPr>
          <w:rFonts w:ascii="Georgia" w:hAnsi="Georgia" w:cs="Calibri Light"/>
          <w:spacing w:val="-2"/>
          <w:lang w:val="nl-NL"/>
        </w:rPr>
        <w:t>g</w:t>
      </w:r>
      <w:r w:rsidRPr="00965BD4">
        <w:rPr>
          <w:rFonts w:ascii="Georgia" w:hAnsi="Georgia" w:cs="Calibri Light"/>
          <w:spacing w:val="-2"/>
          <w:lang w:val="nl-NL"/>
        </w:rPr>
        <w:t xml:space="preserve"> dimulai dengan keraguan</w:t>
      </w:r>
      <w:r>
        <w:rPr>
          <w:rFonts w:ascii="Georgia" w:hAnsi="Georgia" w:cs="Calibri Light"/>
          <w:spacing w:val="-2"/>
          <w:lang w:val="nl-NL"/>
        </w:rPr>
        <w:t xml:space="preserve"> tidak akan mendapatkan hasil yang maksimal. Pepatah Jawa di atas bisa menjadi pegangan, jika kita berani untuk memulai usaha, jangan takut untuk terus mencoba dan mengembangkan. </w:t>
      </w:r>
      <w:r w:rsidRPr="00965BD4">
        <w:rPr>
          <w:rFonts w:ascii="Georgia" w:hAnsi="Georgia" w:cs="Calibri Light"/>
          <w:spacing w:val="-2"/>
          <w:lang w:val="nl-NL"/>
        </w:rPr>
        <w:t>Tetapi jika kita takut menerima segala konsekuensi dari usaha tersebut, ya jangan bera</w:t>
      </w:r>
      <w:r>
        <w:rPr>
          <w:rFonts w:ascii="Georgia" w:hAnsi="Georgia" w:cs="Calibri Light"/>
          <w:spacing w:val="-2"/>
          <w:lang w:val="nl-NL"/>
        </w:rPr>
        <w:t xml:space="preserve">ni-berani untuk membuka usaha. Begitulah kurang lebihnya pepatah Jawa ini dipahami. </w:t>
      </w:r>
      <w:r w:rsidRPr="00965BD4">
        <w:rPr>
          <w:rFonts w:ascii="Georgia" w:hAnsi="Georgia" w:cs="Calibri Light"/>
          <w:spacing w:val="-2"/>
          <w:lang w:val="nl-NL"/>
        </w:rPr>
        <w:t xml:space="preserve">Intinya, ragu-ragu hanya akan membuat kita tidak </w:t>
      </w:r>
      <w:r w:rsidRPr="00965BD4">
        <w:rPr>
          <w:rFonts w:ascii="Georgia" w:hAnsi="Georgia" w:cs="Calibri Light"/>
          <w:spacing w:val="-2"/>
          <w:lang w:val="nl-NL"/>
        </w:rPr>
        <w:lastRenderedPageBreak/>
        <w:t>bisa melangkah jauh k</w:t>
      </w:r>
      <w:r>
        <w:rPr>
          <w:rFonts w:ascii="Georgia" w:hAnsi="Georgia" w:cs="Calibri Light"/>
          <w:spacing w:val="-2"/>
          <w:lang w:val="nl-NL"/>
        </w:rPr>
        <w:t>e depan, karena selalu dibayangi dengan rasa takut, cemas, kuatir, tidak percaya, dll.</w:t>
      </w:r>
    </w:p>
    <w:p w14:paraId="1C72F74B" w14:textId="77777777" w:rsidR="00107D8B" w:rsidRDefault="00107D8B" w:rsidP="00107D8B">
      <w:pPr>
        <w:pStyle w:val="DaftarParagraf"/>
        <w:ind w:left="0" w:firstLine="567"/>
        <w:rPr>
          <w:rFonts w:ascii="Georgia" w:hAnsi="Georgia" w:cs="Calibri Light"/>
          <w:spacing w:val="-2"/>
          <w:lang w:val="en-ID"/>
        </w:rPr>
      </w:pPr>
      <w:r w:rsidRPr="007D14B4">
        <w:rPr>
          <w:rFonts w:ascii="Georgia" w:hAnsi="Georgia" w:cs="Calibri Light"/>
          <w:spacing w:val="-2"/>
          <w:lang w:val="nl-NL"/>
        </w:rPr>
        <w:t xml:space="preserve">Sama halnya di dalam bacaan </w:t>
      </w:r>
      <w:r>
        <w:rPr>
          <w:rFonts w:ascii="Georgia" w:hAnsi="Georgia" w:cs="Calibri Light"/>
          <w:spacing w:val="-2"/>
          <w:lang w:val="nl-NL"/>
        </w:rPr>
        <w:t>i</w:t>
      </w:r>
      <w:r w:rsidRPr="007D14B4">
        <w:rPr>
          <w:rFonts w:ascii="Georgia" w:hAnsi="Georgia" w:cs="Calibri Light"/>
          <w:spacing w:val="-2"/>
          <w:lang w:val="nl-NL"/>
        </w:rPr>
        <w:t xml:space="preserve">njil pada hari ini yang menceritakan </w:t>
      </w:r>
      <w:r>
        <w:rPr>
          <w:rFonts w:ascii="Georgia" w:hAnsi="Georgia" w:cs="Calibri Light"/>
          <w:spacing w:val="-2"/>
          <w:lang w:val="nl-NL"/>
        </w:rPr>
        <w:t>ketika Yesus menampakkan diri kepada para murid-Nya, tetapi ada satu orang yang meragukan kebangkitan-Nya, yaitu Tomas.</w:t>
      </w:r>
      <w:r w:rsidRPr="007D14B4">
        <w:rPr>
          <w:rFonts w:ascii="Georgia" w:hAnsi="Georgia" w:cs="Calibri Light"/>
          <w:spacing w:val="-2"/>
          <w:lang w:val="nl-NL"/>
        </w:rPr>
        <w:t xml:space="preserve"> </w:t>
      </w:r>
      <w:r>
        <w:rPr>
          <w:rFonts w:ascii="Georgia" w:hAnsi="Georgia" w:cs="Calibri Light"/>
          <w:spacing w:val="-2"/>
          <w:lang w:val="nl-NL"/>
        </w:rPr>
        <w:t xml:space="preserve">Dalam </w:t>
      </w:r>
      <w:r w:rsidRPr="007D14B4">
        <w:rPr>
          <w:rFonts w:ascii="Georgia" w:hAnsi="Georgia" w:cs="Calibri Light"/>
          <w:spacing w:val="-2"/>
          <w:lang w:val="nl-NL"/>
        </w:rPr>
        <w:t xml:space="preserve">Injil Yohanes 20:19-31 </w:t>
      </w:r>
      <w:r>
        <w:rPr>
          <w:rFonts w:ascii="Georgia" w:hAnsi="Georgia" w:cs="Calibri Light"/>
          <w:spacing w:val="-2"/>
          <w:lang w:val="nl-NL"/>
        </w:rPr>
        <w:t>di</w:t>
      </w:r>
      <w:r w:rsidRPr="007D14B4">
        <w:rPr>
          <w:rFonts w:ascii="Georgia" w:hAnsi="Georgia" w:cs="Calibri Light"/>
          <w:spacing w:val="-2"/>
          <w:lang w:val="nl-NL"/>
        </w:rPr>
        <w:t xml:space="preserve">catat bahwa </w:t>
      </w:r>
      <w:r>
        <w:rPr>
          <w:rFonts w:ascii="Georgia" w:hAnsi="Georgia" w:cs="Calibri Light"/>
          <w:spacing w:val="-2"/>
          <w:lang w:val="nl-NL"/>
        </w:rPr>
        <w:t xml:space="preserve">suasana pada saat itu </w:t>
      </w:r>
      <w:r w:rsidRPr="007D14B4">
        <w:rPr>
          <w:rFonts w:ascii="Georgia" w:hAnsi="Georgia" w:cs="Calibri Light"/>
          <w:spacing w:val="-2"/>
          <w:lang w:val="nl-NL"/>
        </w:rPr>
        <w:t xml:space="preserve">mencekam, </w:t>
      </w:r>
      <w:r>
        <w:rPr>
          <w:rFonts w:ascii="Georgia" w:hAnsi="Georgia" w:cs="Calibri Light"/>
          <w:spacing w:val="-2"/>
          <w:lang w:val="nl-NL"/>
        </w:rPr>
        <w:t>dan</w:t>
      </w:r>
      <w:r w:rsidRPr="007D14B4">
        <w:rPr>
          <w:rFonts w:ascii="Georgia" w:hAnsi="Georgia" w:cs="Calibri Light"/>
          <w:spacing w:val="-2"/>
          <w:lang w:val="nl-NL"/>
        </w:rPr>
        <w:t xml:space="preserve"> membuat para murid Yesus menjadi takut</w:t>
      </w:r>
      <w:r>
        <w:rPr>
          <w:rFonts w:ascii="Georgia" w:hAnsi="Georgia" w:cs="Calibri Light"/>
          <w:spacing w:val="-2"/>
          <w:lang w:val="nl-NL"/>
        </w:rPr>
        <w:t>, sehingga</w:t>
      </w:r>
      <w:r w:rsidRPr="007D14B4">
        <w:rPr>
          <w:rFonts w:ascii="Georgia" w:hAnsi="Georgia" w:cs="Calibri Light"/>
          <w:spacing w:val="-2"/>
          <w:lang w:val="nl-NL"/>
        </w:rPr>
        <w:t xml:space="preserve"> mereka memilih untuk berkumpul di suatu tempat dengan pintu terkunci (19). </w:t>
      </w:r>
      <w:r w:rsidRPr="00306543">
        <w:rPr>
          <w:rFonts w:ascii="Georgia" w:hAnsi="Georgia" w:cs="Calibri Light"/>
          <w:spacing w:val="-2"/>
          <w:lang w:val="nl-NL"/>
        </w:rPr>
        <w:t xml:space="preserve">Tetapi kemudian datanglah Yesus dan berdiri di tengah-tengah mereka serta berkata: “Damai sejahtera bagi kamu!” (19). Lalu Yesus menunjukkan tangan dan lambung-Nya kepada para murid. Apa yang terjadi? Dari yang semula para murid dipenuhi ketakutan, kini mereka bersukacita karena mereka melihat Tuhan (20). </w:t>
      </w:r>
      <w:r>
        <w:rPr>
          <w:rFonts w:ascii="Georgia" w:hAnsi="Georgia" w:cs="Calibri Light"/>
          <w:spacing w:val="-2"/>
          <w:lang w:val="en-ID"/>
        </w:rPr>
        <w:t xml:space="preserve">Para murid </w:t>
      </w:r>
      <w:proofErr w:type="spellStart"/>
      <w:r>
        <w:rPr>
          <w:rFonts w:ascii="Georgia" w:hAnsi="Georgia" w:cs="Calibri Light"/>
          <w:spacing w:val="-2"/>
          <w:lang w:val="en-ID"/>
        </w:rPr>
        <w:t>percaya</w:t>
      </w:r>
      <w:proofErr w:type="spellEnd"/>
      <w:r>
        <w:rPr>
          <w:rFonts w:ascii="Georgia" w:hAnsi="Georgia" w:cs="Calibri Light"/>
          <w:spacing w:val="-2"/>
          <w:lang w:val="en-ID"/>
        </w:rPr>
        <w:t xml:space="preserve"> </w:t>
      </w:r>
      <w:proofErr w:type="spellStart"/>
      <w:r>
        <w:rPr>
          <w:rFonts w:ascii="Georgia" w:hAnsi="Georgia" w:cs="Calibri Light"/>
          <w:spacing w:val="-2"/>
          <w:lang w:val="en-ID"/>
        </w:rPr>
        <w:t>bahwa</w:t>
      </w:r>
      <w:proofErr w:type="spellEnd"/>
      <w:r>
        <w:rPr>
          <w:rFonts w:ascii="Georgia" w:hAnsi="Georgia" w:cs="Calibri Light"/>
          <w:spacing w:val="-2"/>
          <w:lang w:val="en-ID"/>
        </w:rPr>
        <w:t xml:space="preserve"> </w:t>
      </w:r>
      <w:proofErr w:type="spellStart"/>
      <w:r>
        <w:rPr>
          <w:rFonts w:ascii="Georgia" w:hAnsi="Georgia" w:cs="Calibri Light"/>
          <w:spacing w:val="-2"/>
          <w:lang w:val="en-ID"/>
        </w:rPr>
        <w:t>Yesus</w:t>
      </w:r>
      <w:proofErr w:type="spellEnd"/>
      <w:r>
        <w:rPr>
          <w:rFonts w:ascii="Georgia" w:hAnsi="Georgia" w:cs="Calibri Light"/>
          <w:spacing w:val="-2"/>
          <w:lang w:val="en-ID"/>
        </w:rPr>
        <w:t xml:space="preserve"> yang </w:t>
      </w:r>
      <w:proofErr w:type="spellStart"/>
      <w:r>
        <w:rPr>
          <w:rFonts w:ascii="Georgia" w:hAnsi="Georgia" w:cs="Calibri Light"/>
          <w:spacing w:val="-2"/>
          <w:lang w:val="en-ID"/>
        </w:rPr>
        <w:t>ada</w:t>
      </w:r>
      <w:proofErr w:type="spellEnd"/>
      <w:r>
        <w:rPr>
          <w:rFonts w:ascii="Georgia" w:hAnsi="Georgia" w:cs="Calibri Light"/>
          <w:spacing w:val="-2"/>
          <w:lang w:val="en-ID"/>
        </w:rPr>
        <w:t xml:space="preserve"> di </w:t>
      </w:r>
      <w:proofErr w:type="spellStart"/>
      <w:r>
        <w:rPr>
          <w:rFonts w:ascii="Georgia" w:hAnsi="Georgia" w:cs="Calibri Light"/>
          <w:spacing w:val="-2"/>
          <w:lang w:val="en-ID"/>
        </w:rPr>
        <w:t>tengah-tengah</w:t>
      </w:r>
      <w:proofErr w:type="spellEnd"/>
      <w:r>
        <w:rPr>
          <w:rFonts w:ascii="Georgia" w:hAnsi="Georgia" w:cs="Calibri Light"/>
          <w:spacing w:val="-2"/>
          <w:lang w:val="en-ID"/>
        </w:rPr>
        <w:t xml:space="preserve"> </w:t>
      </w:r>
      <w:proofErr w:type="spellStart"/>
      <w:r>
        <w:rPr>
          <w:rFonts w:ascii="Georgia" w:hAnsi="Georgia" w:cs="Calibri Light"/>
          <w:spacing w:val="-2"/>
          <w:lang w:val="en-ID"/>
        </w:rPr>
        <w:t>mereka</w:t>
      </w:r>
      <w:proofErr w:type="spellEnd"/>
      <w:r>
        <w:rPr>
          <w:rFonts w:ascii="Georgia" w:hAnsi="Georgia" w:cs="Calibri Light"/>
          <w:spacing w:val="-2"/>
          <w:lang w:val="en-ID"/>
        </w:rPr>
        <w:t xml:space="preserve"> </w:t>
      </w:r>
      <w:proofErr w:type="spellStart"/>
      <w:r>
        <w:rPr>
          <w:rFonts w:ascii="Georgia" w:hAnsi="Georgia" w:cs="Calibri Light"/>
          <w:spacing w:val="-2"/>
          <w:lang w:val="en-ID"/>
        </w:rPr>
        <w:t>sungguh</w:t>
      </w:r>
      <w:proofErr w:type="spellEnd"/>
      <w:r>
        <w:rPr>
          <w:rFonts w:ascii="Georgia" w:hAnsi="Georgia" w:cs="Calibri Light"/>
          <w:spacing w:val="-2"/>
          <w:lang w:val="en-ID"/>
        </w:rPr>
        <w:t xml:space="preserve"> </w:t>
      </w:r>
      <w:proofErr w:type="spellStart"/>
      <w:r>
        <w:rPr>
          <w:rFonts w:ascii="Georgia" w:hAnsi="Georgia" w:cs="Calibri Light"/>
          <w:spacing w:val="-2"/>
          <w:lang w:val="en-ID"/>
        </w:rPr>
        <w:t>bangkit</w:t>
      </w:r>
      <w:proofErr w:type="spellEnd"/>
      <w:r>
        <w:rPr>
          <w:rFonts w:ascii="Georgia" w:hAnsi="Georgia" w:cs="Calibri Light"/>
          <w:spacing w:val="-2"/>
          <w:lang w:val="en-ID"/>
        </w:rPr>
        <w:t xml:space="preserve">. </w:t>
      </w:r>
      <w:proofErr w:type="spellStart"/>
      <w:r w:rsidRPr="00220BA0">
        <w:rPr>
          <w:rFonts w:ascii="Georgia" w:hAnsi="Georgia" w:cs="Calibri Light"/>
          <w:spacing w:val="-2"/>
          <w:lang w:val="en-ID"/>
        </w:rPr>
        <w:t>Kebangkitan</w:t>
      </w:r>
      <w:proofErr w:type="spellEnd"/>
      <w:r w:rsidRPr="00220BA0">
        <w:rPr>
          <w:rFonts w:ascii="Georgia" w:hAnsi="Georgia" w:cs="Calibri Light"/>
          <w:spacing w:val="-2"/>
          <w:lang w:val="en-ID"/>
        </w:rPr>
        <w:t xml:space="preserve">-Nya </w:t>
      </w:r>
      <w:proofErr w:type="spellStart"/>
      <w:r w:rsidRPr="00220BA0">
        <w:rPr>
          <w:rFonts w:ascii="Georgia" w:hAnsi="Georgia" w:cs="Calibri Light"/>
          <w:spacing w:val="-2"/>
          <w:lang w:val="en-ID"/>
        </w:rPr>
        <w:t>membawa</w:t>
      </w:r>
      <w:proofErr w:type="spellEnd"/>
      <w:r w:rsidRPr="00220BA0">
        <w:rPr>
          <w:rFonts w:ascii="Georgia" w:hAnsi="Georgia" w:cs="Calibri Light"/>
          <w:spacing w:val="-2"/>
          <w:lang w:val="en-ID"/>
        </w:rPr>
        <w:t xml:space="preserve"> </w:t>
      </w:r>
      <w:proofErr w:type="spellStart"/>
      <w:r w:rsidRPr="00220BA0">
        <w:rPr>
          <w:rFonts w:ascii="Georgia" w:hAnsi="Georgia" w:cs="Calibri Light"/>
          <w:spacing w:val="-2"/>
          <w:lang w:val="en-ID"/>
        </w:rPr>
        <w:t>damai</w:t>
      </w:r>
      <w:proofErr w:type="spellEnd"/>
      <w:r w:rsidRPr="00220BA0">
        <w:rPr>
          <w:rFonts w:ascii="Georgia" w:hAnsi="Georgia" w:cs="Calibri Light"/>
          <w:spacing w:val="-2"/>
          <w:lang w:val="en-ID"/>
        </w:rPr>
        <w:t xml:space="preserve"> </w:t>
      </w:r>
      <w:proofErr w:type="spellStart"/>
      <w:r w:rsidRPr="00220BA0">
        <w:rPr>
          <w:rFonts w:ascii="Georgia" w:hAnsi="Georgia" w:cs="Calibri Light"/>
          <w:spacing w:val="-2"/>
          <w:lang w:val="en-ID"/>
        </w:rPr>
        <w:t>sejahtera</w:t>
      </w:r>
      <w:proofErr w:type="spellEnd"/>
      <w:r w:rsidRPr="00220BA0">
        <w:rPr>
          <w:rFonts w:ascii="Georgia" w:hAnsi="Georgia" w:cs="Calibri Light"/>
          <w:spacing w:val="-2"/>
          <w:lang w:val="en-ID"/>
        </w:rPr>
        <w:t xml:space="preserve"> dan </w:t>
      </w:r>
      <w:proofErr w:type="spellStart"/>
      <w:r w:rsidRPr="00220BA0">
        <w:rPr>
          <w:rFonts w:ascii="Georgia" w:hAnsi="Georgia" w:cs="Calibri Light"/>
          <w:spacing w:val="-2"/>
          <w:lang w:val="en-ID"/>
        </w:rPr>
        <w:t>sukacita</w:t>
      </w:r>
      <w:proofErr w:type="spellEnd"/>
      <w:r w:rsidRPr="00220BA0">
        <w:rPr>
          <w:rFonts w:ascii="Georgia" w:hAnsi="Georgia" w:cs="Calibri Light"/>
          <w:spacing w:val="-2"/>
          <w:lang w:val="en-ID"/>
        </w:rPr>
        <w:t xml:space="preserve">, </w:t>
      </w:r>
      <w:proofErr w:type="spellStart"/>
      <w:r w:rsidRPr="00220BA0">
        <w:rPr>
          <w:rFonts w:ascii="Georgia" w:hAnsi="Georgia" w:cs="Calibri Light"/>
          <w:spacing w:val="-2"/>
          <w:lang w:val="en-ID"/>
        </w:rPr>
        <w:t>sert</w:t>
      </w:r>
      <w:r>
        <w:rPr>
          <w:rFonts w:ascii="Georgia" w:hAnsi="Georgia" w:cs="Calibri Light"/>
          <w:spacing w:val="-2"/>
          <w:lang w:val="en-ID"/>
        </w:rPr>
        <w:t>a</w:t>
      </w:r>
      <w:proofErr w:type="spellEnd"/>
      <w:r>
        <w:rPr>
          <w:rFonts w:ascii="Georgia" w:hAnsi="Georgia" w:cs="Calibri Light"/>
          <w:spacing w:val="-2"/>
          <w:lang w:val="en-ID"/>
        </w:rPr>
        <w:t xml:space="preserve"> </w:t>
      </w:r>
      <w:proofErr w:type="spellStart"/>
      <w:r w:rsidRPr="00220BA0">
        <w:rPr>
          <w:rFonts w:ascii="Georgia" w:hAnsi="Georgia" w:cs="Calibri Light"/>
          <w:spacing w:val="-2"/>
          <w:lang w:val="en-ID"/>
        </w:rPr>
        <w:t>melenyapkan</w:t>
      </w:r>
      <w:proofErr w:type="spellEnd"/>
      <w:r w:rsidRPr="00220BA0">
        <w:rPr>
          <w:rFonts w:ascii="Georgia" w:hAnsi="Georgia" w:cs="Calibri Light"/>
          <w:spacing w:val="-2"/>
          <w:lang w:val="en-ID"/>
        </w:rPr>
        <w:t xml:space="preserve"> </w:t>
      </w:r>
      <w:proofErr w:type="spellStart"/>
      <w:r w:rsidRPr="00220BA0">
        <w:rPr>
          <w:rFonts w:ascii="Georgia" w:hAnsi="Georgia" w:cs="Calibri Light"/>
          <w:spacing w:val="-2"/>
          <w:lang w:val="en-ID"/>
        </w:rPr>
        <w:t>kekecewaan</w:t>
      </w:r>
      <w:proofErr w:type="spellEnd"/>
      <w:r w:rsidRPr="00220BA0">
        <w:rPr>
          <w:rFonts w:ascii="Georgia" w:hAnsi="Georgia" w:cs="Calibri Light"/>
          <w:spacing w:val="-2"/>
          <w:lang w:val="en-ID"/>
        </w:rPr>
        <w:t xml:space="preserve">, </w:t>
      </w:r>
      <w:proofErr w:type="spellStart"/>
      <w:r w:rsidRPr="00220BA0">
        <w:rPr>
          <w:rFonts w:ascii="Georgia" w:hAnsi="Georgia" w:cs="Calibri Light"/>
          <w:spacing w:val="-2"/>
          <w:lang w:val="en-ID"/>
        </w:rPr>
        <w:t>keraguan</w:t>
      </w:r>
      <w:proofErr w:type="spellEnd"/>
      <w:r w:rsidRPr="00220BA0">
        <w:rPr>
          <w:rFonts w:ascii="Georgia" w:hAnsi="Georgia" w:cs="Calibri Light"/>
          <w:spacing w:val="-2"/>
          <w:lang w:val="en-ID"/>
        </w:rPr>
        <w:t xml:space="preserve">, dan </w:t>
      </w:r>
      <w:proofErr w:type="spellStart"/>
      <w:r w:rsidRPr="00220BA0">
        <w:rPr>
          <w:rFonts w:ascii="Georgia" w:hAnsi="Georgia" w:cs="Calibri Light"/>
          <w:spacing w:val="-2"/>
          <w:lang w:val="en-ID"/>
        </w:rPr>
        <w:t>ketakutan</w:t>
      </w:r>
      <w:proofErr w:type="spellEnd"/>
      <w:r w:rsidRPr="00220BA0">
        <w:rPr>
          <w:rFonts w:ascii="Georgia" w:hAnsi="Georgia" w:cs="Calibri Light"/>
          <w:spacing w:val="-2"/>
          <w:lang w:val="en-ID"/>
        </w:rPr>
        <w:t xml:space="preserve"> (21-23).</w:t>
      </w:r>
    </w:p>
    <w:p w14:paraId="0185B1CC" w14:textId="77777777" w:rsidR="00107D8B" w:rsidRDefault="00107D8B" w:rsidP="00107D8B">
      <w:pPr>
        <w:pStyle w:val="DaftarParagraf"/>
        <w:ind w:left="0" w:firstLine="567"/>
        <w:rPr>
          <w:rFonts w:ascii="Georgia" w:hAnsi="Georgia" w:cs="Calibri Light"/>
          <w:spacing w:val="-2"/>
          <w:lang w:val="nl-NL"/>
        </w:rPr>
      </w:pPr>
      <w:proofErr w:type="spellStart"/>
      <w:r>
        <w:rPr>
          <w:rFonts w:ascii="Georgia" w:hAnsi="Georgia" w:cs="Calibri Light"/>
          <w:spacing w:val="-2"/>
          <w:lang w:val="en-ID"/>
        </w:rPr>
        <w:t>Berbeda</w:t>
      </w:r>
      <w:proofErr w:type="spellEnd"/>
      <w:r>
        <w:rPr>
          <w:rFonts w:ascii="Georgia" w:hAnsi="Georgia" w:cs="Calibri Light"/>
          <w:spacing w:val="-2"/>
          <w:lang w:val="en-ID"/>
        </w:rPr>
        <w:t xml:space="preserve"> </w:t>
      </w:r>
      <w:proofErr w:type="spellStart"/>
      <w:r>
        <w:rPr>
          <w:rFonts w:ascii="Georgia" w:hAnsi="Georgia" w:cs="Calibri Light"/>
          <w:spacing w:val="-2"/>
          <w:lang w:val="en-ID"/>
        </w:rPr>
        <w:t>dengan</w:t>
      </w:r>
      <w:proofErr w:type="spellEnd"/>
      <w:r>
        <w:rPr>
          <w:rFonts w:ascii="Georgia" w:hAnsi="Georgia" w:cs="Calibri Light"/>
          <w:spacing w:val="-2"/>
          <w:lang w:val="en-ID"/>
        </w:rPr>
        <w:t xml:space="preserve"> Tomas. </w:t>
      </w:r>
      <w:r w:rsidRPr="0027575B">
        <w:rPr>
          <w:rFonts w:ascii="Georgia" w:hAnsi="Georgia" w:cs="Calibri Light"/>
          <w:spacing w:val="-2"/>
          <w:lang w:val="en-ID"/>
        </w:rPr>
        <w:t xml:space="preserve">Ketika </w:t>
      </w:r>
      <w:proofErr w:type="spellStart"/>
      <w:r w:rsidRPr="0027575B">
        <w:rPr>
          <w:rFonts w:ascii="Georgia" w:hAnsi="Georgia" w:cs="Calibri Light"/>
          <w:spacing w:val="-2"/>
          <w:lang w:val="en-ID"/>
        </w:rPr>
        <w:t>Yesus</w:t>
      </w:r>
      <w:proofErr w:type="spellEnd"/>
      <w:r w:rsidRPr="0027575B">
        <w:rPr>
          <w:rFonts w:ascii="Georgia" w:hAnsi="Georgia" w:cs="Calibri Light"/>
          <w:spacing w:val="-2"/>
          <w:lang w:val="en-ID"/>
        </w:rPr>
        <w:t xml:space="preserve"> </w:t>
      </w:r>
      <w:proofErr w:type="spellStart"/>
      <w:r w:rsidRPr="0027575B">
        <w:rPr>
          <w:rFonts w:ascii="Georgia" w:hAnsi="Georgia" w:cs="Calibri Light"/>
          <w:spacing w:val="-2"/>
          <w:lang w:val="en-ID"/>
        </w:rPr>
        <w:t>menampakkan</w:t>
      </w:r>
      <w:proofErr w:type="spellEnd"/>
      <w:r w:rsidRPr="0027575B">
        <w:rPr>
          <w:rFonts w:ascii="Georgia" w:hAnsi="Georgia" w:cs="Calibri Light"/>
          <w:spacing w:val="-2"/>
          <w:lang w:val="en-ID"/>
        </w:rPr>
        <w:t xml:space="preserve"> </w:t>
      </w:r>
      <w:proofErr w:type="spellStart"/>
      <w:r w:rsidRPr="0027575B">
        <w:rPr>
          <w:rFonts w:ascii="Georgia" w:hAnsi="Georgia" w:cs="Calibri Light"/>
          <w:spacing w:val="-2"/>
          <w:lang w:val="en-ID"/>
        </w:rPr>
        <w:t>diri</w:t>
      </w:r>
      <w:proofErr w:type="spellEnd"/>
      <w:r w:rsidRPr="0027575B">
        <w:rPr>
          <w:rFonts w:ascii="Georgia" w:hAnsi="Georgia" w:cs="Calibri Light"/>
          <w:spacing w:val="-2"/>
          <w:lang w:val="en-ID"/>
        </w:rPr>
        <w:t xml:space="preserve"> </w:t>
      </w:r>
      <w:proofErr w:type="spellStart"/>
      <w:r w:rsidRPr="0027575B">
        <w:rPr>
          <w:rFonts w:ascii="Georgia" w:hAnsi="Georgia" w:cs="Calibri Light"/>
          <w:spacing w:val="-2"/>
          <w:lang w:val="en-ID"/>
        </w:rPr>
        <w:t>kepada</w:t>
      </w:r>
      <w:proofErr w:type="spellEnd"/>
      <w:r w:rsidRPr="0027575B">
        <w:rPr>
          <w:rFonts w:ascii="Georgia" w:hAnsi="Georgia" w:cs="Calibri Light"/>
          <w:spacing w:val="-2"/>
          <w:lang w:val="en-ID"/>
        </w:rPr>
        <w:t xml:space="preserve"> para murid, Tomas </w:t>
      </w:r>
      <w:proofErr w:type="spellStart"/>
      <w:r w:rsidRPr="0027575B">
        <w:rPr>
          <w:rFonts w:ascii="Georgia" w:hAnsi="Georgia" w:cs="Calibri Light"/>
          <w:spacing w:val="-2"/>
          <w:lang w:val="en-ID"/>
        </w:rPr>
        <w:t>ti</w:t>
      </w:r>
      <w:r>
        <w:rPr>
          <w:rFonts w:ascii="Georgia" w:hAnsi="Georgia" w:cs="Calibri Light"/>
          <w:spacing w:val="-2"/>
          <w:lang w:val="en-ID"/>
        </w:rPr>
        <w:t>dak</w:t>
      </w:r>
      <w:proofErr w:type="spellEnd"/>
      <w:r>
        <w:rPr>
          <w:rFonts w:ascii="Georgia" w:hAnsi="Georgia" w:cs="Calibri Light"/>
          <w:spacing w:val="-2"/>
          <w:lang w:val="en-ID"/>
        </w:rPr>
        <w:t xml:space="preserve"> </w:t>
      </w:r>
      <w:proofErr w:type="spellStart"/>
      <w:r>
        <w:rPr>
          <w:rFonts w:ascii="Georgia" w:hAnsi="Georgia" w:cs="Calibri Light"/>
          <w:spacing w:val="-2"/>
          <w:lang w:val="en-ID"/>
        </w:rPr>
        <w:t>ada</w:t>
      </w:r>
      <w:proofErr w:type="spellEnd"/>
      <w:r>
        <w:rPr>
          <w:rFonts w:ascii="Georgia" w:hAnsi="Georgia" w:cs="Calibri Light"/>
          <w:spacing w:val="-2"/>
          <w:lang w:val="en-ID"/>
        </w:rPr>
        <w:t xml:space="preserve"> </w:t>
      </w:r>
      <w:proofErr w:type="spellStart"/>
      <w:r>
        <w:rPr>
          <w:rFonts w:ascii="Georgia" w:hAnsi="Georgia" w:cs="Calibri Light"/>
          <w:spacing w:val="-2"/>
          <w:lang w:val="en-ID"/>
        </w:rPr>
        <w:t>bersama-sama</w:t>
      </w:r>
      <w:proofErr w:type="spellEnd"/>
      <w:r>
        <w:rPr>
          <w:rFonts w:ascii="Georgia" w:hAnsi="Georgia" w:cs="Calibri Light"/>
          <w:spacing w:val="-2"/>
          <w:lang w:val="en-ID"/>
        </w:rPr>
        <w:t xml:space="preserve"> </w:t>
      </w:r>
      <w:proofErr w:type="spellStart"/>
      <w:r>
        <w:rPr>
          <w:rFonts w:ascii="Georgia" w:hAnsi="Georgia" w:cs="Calibri Light"/>
          <w:spacing w:val="-2"/>
          <w:lang w:val="en-ID"/>
        </w:rPr>
        <w:t>mereka</w:t>
      </w:r>
      <w:proofErr w:type="spellEnd"/>
      <w:r>
        <w:rPr>
          <w:rFonts w:ascii="Georgia" w:hAnsi="Georgia" w:cs="Calibri Light"/>
          <w:spacing w:val="-2"/>
          <w:lang w:val="en-ID"/>
        </w:rPr>
        <w:t xml:space="preserve"> (24). </w:t>
      </w:r>
      <w:proofErr w:type="spellStart"/>
      <w:r>
        <w:rPr>
          <w:rFonts w:ascii="Georgia" w:hAnsi="Georgia" w:cs="Calibri Light"/>
          <w:spacing w:val="-2"/>
          <w:lang w:val="en-ID"/>
        </w:rPr>
        <w:t>Kemudian</w:t>
      </w:r>
      <w:proofErr w:type="spellEnd"/>
      <w:r>
        <w:rPr>
          <w:rFonts w:ascii="Georgia" w:hAnsi="Georgia" w:cs="Calibri Light"/>
          <w:spacing w:val="-2"/>
          <w:lang w:val="en-ID"/>
        </w:rPr>
        <w:t xml:space="preserve">, para murid </w:t>
      </w:r>
      <w:proofErr w:type="spellStart"/>
      <w:r>
        <w:rPr>
          <w:rFonts w:ascii="Georgia" w:hAnsi="Georgia" w:cs="Calibri Light"/>
          <w:spacing w:val="-2"/>
          <w:lang w:val="en-ID"/>
        </w:rPr>
        <w:t>menceritakan</w:t>
      </w:r>
      <w:proofErr w:type="spellEnd"/>
      <w:r>
        <w:rPr>
          <w:rFonts w:ascii="Georgia" w:hAnsi="Georgia" w:cs="Calibri Light"/>
          <w:spacing w:val="-2"/>
          <w:lang w:val="en-ID"/>
        </w:rPr>
        <w:t xml:space="preserve"> </w:t>
      </w:r>
      <w:proofErr w:type="spellStart"/>
      <w:r>
        <w:rPr>
          <w:rFonts w:ascii="Georgia" w:hAnsi="Georgia" w:cs="Calibri Light"/>
          <w:spacing w:val="-2"/>
          <w:lang w:val="en-ID"/>
        </w:rPr>
        <w:t>kepada</w:t>
      </w:r>
      <w:proofErr w:type="spellEnd"/>
      <w:r>
        <w:rPr>
          <w:rFonts w:ascii="Georgia" w:hAnsi="Georgia" w:cs="Calibri Light"/>
          <w:spacing w:val="-2"/>
          <w:lang w:val="en-ID"/>
        </w:rPr>
        <w:t xml:space="preserve"> Tomas </w:t>
      </w:r>
      <w:proofErr w:type="spellStart"/>
      <w:r>
        <w:rPr>
          <w:rFonts w:ascii="Georgia" w:hAnsi="Georgia" w:cs="Calibri Light"/>
          <w:spacing w:val="-2"/>
          <w:lang w:val="en-ID"/>
        </w:rPr>
        <w:t>tentang</w:t>
      </w:r>
      <w:proofErr w:type="spellEnd"/>
      <w:r>
        <w:rPr>
          <w:rFonts w:ascii="Georgia" w:hAnsi="Georgia" w:cs="Calibri Light"/>
          <w:spacing w:val="-2"/>
          <w:lang w:val="en-ID"/>
        </w:rPr>
        <w:t xml:space="preserve"> </w:t>
      </w:r>
      <w:proofErr w:type="spellStart"/>
      <w:r>
        <w:rPr>
          <w:rFonts w:ascii="Georgia" w:hAnsi="Georgia" w:cs="Calibri Light"/>
          <w:spacing w:val="-2"/>
          <w:lang w:val="en-ID"/>
        </w:rPr>
        <w:t>kebangkitan</w:t>
      </w:r>
      <w:proofErr w:type="spellEnd"/>
      <w:r>
        <w:rPr>
          <w:rFonts w:ascii="Georgia" w:hAnsi="Georgia" w:cs="Calibri Light"/>
          <w:spacing w:val="-2"/>
          <w:lang w:val="en-ID"/>
        </w:rPr>
        <w:t xml:space="preserve"> </w:t>
      </w:r>
      <w:proofErr w:type="spellStart"/>
      <w:r>
        <w:rPr>
          <w:rFonts w:ascii="Georgia" w:hAnsi="Georgia" w:cs="Calibri Light"/>
          <w:spacing w:val="-2"/>
          <w:lang w:val="en-ID"/>
        </w:rPr>
        <w:t>Yesus</w:t>
      </w:r>
      <w:proofErr w:type="spellEnd"/>
      <w:r>
        <w:rPr>
          <w:rFonts w:ascii="Georgia" w:hAnsi="Georgia" w:cs="Calibri Light"/>
          <w:spacing w:val="-2"/>
          <w:lang w:val="en-ID"/>
        </w:rPr>
        <w:t xml:space="preserve">, </w:t>
      </w:r>
      <w:proofErr w:type="spellStart"/>
      <w:r>
        <w:rPr>
          <w:rFonts w:ascii="Georgia" w:hAnsi="Georgia" w:cs="Calibri Light"/>
          <w:spacing w:val="-2"/>
          <w:lang w:val="en-ID"/>
        </w:rPr>
        <w:t>termasuk</w:t>
      </w:r>
      <w:proofErr w:type="spellEnd"/>
      <w:r>
        <w:rPr>
          <w:rFonts w:ascii="Georgia" w:hAnsi="Georgia" w:cs="Calibri Light"/>
          <w:spacing w:val="-2"/>
          <w:lang w:val="en-ID"/>
        </w:rPr>
        <w:t xml:space="preserve"> juga </w:t>
      </w:r>
      <w:proofErr w:type="spellStart"/>
      <w:r>
        <w:rPr>
          <w:rFonts w:ascii="Georgia" w:hAnsi="Georgia" w:cs="Calibri Light"/>
          <w:spacing w:val="-2"/>
          <w:lang w:val="en-ID"/>
        </w:rPr>
        <w:t>perjumpaan</w:t>
      </w:r>
      <w:proofErr w:type="spellEnd"/>
      <w:r>
        <w:rPr>
          <w:rFonts w:ascii="Georgia" w:hAnsi="Georgia" w:cs="Calibri Light"/>
          <w:spacing w:val="-2"/>
          <w:lang w:val="en-ID"/>
        </w:rPr>
        <w:t xml:space="preserve"> </w:t>
      </w:r>
      <w:proofErr w:type="spellStart"/>
      <w:r>
        <w:rPr>
          <w:rFonts w:ascii="Georgia" w:hAnsi="Georgia" w:cs="Calibri Light"/>
          <w:spacing w:val="-2"/>
          <w:lang w:val="en-ID"/>
        </w:rPr>
        <w:t>mereka</w:t>
      </w:r>
      <w:proofErr w:type="spellEnd"/>
      <w:r>
        <w:rPr>
          <w:rFonts w:ascii="Georgia" w:hAnsi="Georgia" w:cs="Calibri Light"/>
          <w:spacing w:val="-2"/>
          <w:lang w:val="en-ID"/>
        </w:rPr>
        <w:t xml:space="preserve"> </w:t>
      </w:r>
      <w:proofErr w:type="spellStart"/>
      <w:r>
        <w:rPr>
          <w:rFonts w:ascii="Georgia" w:hAnsi="Georgia" w:cs="Calibri Light"/>
          <w:spacing w:val="-2"/>
          <w:lang w:val="en-ID"/>
        </w:rPr>
        <w:t>dengan</w:t>
      </w:r>
      <w:proofErr w:type="spellEnd"/>
      <w:r>
        <w:rPr>
          <w:rFonts w:ascii="Georgia" w:hAnsi="Georgia" w:cs="Calibri Light"/>
          <w:spacing w:val="-2"/>
          <w:lang w:val="en-ID"/>
        </w:rPr>
        <w:t xml:space="preserve">-Nya. </w:t>
      </w:r>
      <w:proofErr w:type="spellStart"/>
      <w:r>
        <w:rPr>
          <w:rFonts w:ascii="Georgia" w:hAnsi="Georgia" w:cs="Calibri Light"/>
          <w:spacing w:val="-2"/>
          <w:lang w:val="en-ID"/>
        </w:rPr>
        <w:t>Tetapi</w:t>
      </w:r>
      <w:proofErr w:type="spellEnd"/>
      <w:r>
        <w:rPr>
          <w:rFonts w:ascii="Georgia" w:hAnsi="Georgia" w:cs="Calibri Light"/>
          <w:spacing w:val="-2"/>
          <w:lang w:val="en-ID"/>
        </w:rPr>
        <w:t xml:space="preserve"> </w:t>
      </w:r>
      <w:proofErr w:type="spellStart"/>
      <w:r>
        <w:rPr>
          <w:rFonts w:ascii="Georgia" w:hAnsi="Georgia" w:cs="Calibri Light"/>
          <w:spacing w:val="-2"/>
          <w:lang w:val="en-ID"/>
        </w:rPr>
        <w:t>karena</w:t>
      </w:r>
      <w:proofErr w:type="spellEnd"/>
      <w:r>
        <w:rPr>
          <w:rFonts w:ascii="Georgia" w:hAnsi="Georgia" w:cs="Calibri Light"/>
          <w:spacing w:val="-2"/>
          <w:lang w:val="en-ID"/>
        </w:rPr>
        <w:t xml:space="preserve"> </w:t>
      </w:r>
      <w:proofErr w:type="spellStart"/>
      <w:r>
        <w:rPr>
          <w:rFonts w:ascii="Georgia" w:hAnsi="Georgia" w:cs="Calibri Light"/>
          <w:spacing w:val="-2"/>
          <w:lang w:val="en-ID"/>
        </w:rPr>
        <w:t>tidak</w:t>
      </w:r>
      <w:proofErr w:type="spellEnd"/>
      <w:r>
        <w:rPr>
          <w:rFonts w:ascii="Georgia" w:hAnsi="Georgia" w:cs="Calibri Light"/>
          <w:spacing w:val="-2"/>
          <w:lang w:val="en-ID"/>
        </w:rPr>
        <w:t xml:space="preserve"> </w:t>
      </w:r>
      <w:proofErr w:type="spellStart"/>
      <w:r>
        <w:rPr>
          <w:rFonts w:ascii="Georgia" w:hAnsi="Georgia" w:cs="Calibri Light"/>
          <w:spacing w:val="-2"/>
          <w:lang w:val="en-ID"/>
        </w:rPr>
        <w:t>melihatnya</w:t>
      </w:r>
      <w:proofErr w:type="spellEnd"/>
      <w:r>
        <w:rPr>
          <w:rFonts w:ascii="Georgia" w:hAnsi="Georgia" w:cs="Calibri Light"/>
          <w:spacing w:val="-2"/>
          <w:lang w:val="en-ID"/>
        </w:rPr>
        <w:t xml:space="preserve"> </w:t>
      </w:r>
      <w:proofErr w:type="spellStart"/>
      <w:r>
        <w:rPr>
          <w:rFonts w:ascii="Georgia" w:hAnsi="Georgia" w:cs="Calibri Light"/>
          <w:spacing w:val="-2"/>
          <w:lang w:val="en-ID"/>
        </w:rPr>
        <w:t>secara</w:t>
      </w:r>
      <w:proofErr w:type="spellEnd"/>
      <w:r>
        <w:rPr>
          <w:rFonts w:ascii="Georgia" w:hAnsi="Georgia" w:cs="Calibri Light"/>
          <w:spacing w:val="-2"/>
          <w:lang w:val="en-ID"/>
        </w:rPr>
        <w:t xml:space="preserve"> </w:t>
      </w:r>
      <w:proofErr w:type="spellStart"/>
      <w:r>
        <w:rPr>
          <w:rFonts w:ascii="Georgia" w:hAnsi="Georgia" w:cs="Calibri Light"/>
          <w:spacing w:val="-2"/>
          <w:lang w:val="en-ID"/>
        </w:rPr>
        <w:t>langsung</w:t>
      </w:r>
      <w:proofErr w:type="spellEnd"/>
      <w:r>
        <w:rPr>
          <w:rFonts w:ascii="Georgia" w:hAnsi="Georgia" w:cs="Calibri Light"/>
          <w:spacing w:val="-2"/>
          <w:lang w:val="en-ID"/>
        </w:rPr>
        <w:t xml:space="preserve">, Tomas </w:t>
      </w:r>
      <w:proofErr w:type="spellStart"/>
      <w:r>
        <w:rPr>
          <w:rFonts w:ascii="Georgia" w:hAnsi="Georgia" w:cs="Calibri Light"/>
          <w:spacing w:val="-2"/>
          <w:lang w:val="en-ID"/>
        </w:rPr>
        <w:t>tidak</w:t>
      </w:r>
      <w:proofErr w:type="spellEnd"/>
      <w:r>
        <w:rPr>
          <w:rFonts w:ascii="Georgia" w:hAnsi="Georgia" w:cs="Calibri Light"/>
          <w:spacing w:val="-2"/>
          <w:lang w:val="en-ID"/>
        </w:rPr>
        <w:t xml:space="preserve"> </w:t>
      </w:r>
      <w:proofErr w:type="spellStart"/>
      <w:r>
        <w:rPr>
          <w:rFonts w:ascii="Georgia" w:hAnsi="Georgia" w:cs="Calibri Light"/>
          <w:spacing w:val="-2"/>
          <w:lang w:val="en-ID"/>
        </w:rPr>
        <w:t>percaya</w:t>
      </w:r>
      <w:proofErr w:type="spellEnd"/>
      <w:r>
        <w:rPr>
          <w:rFonts w:ascii="Georgia" w:hAnsi="Georgia" w:cs="Calibri Light"/>
          <w:spacing w:val="-2"/>
          <w:lang w:val="en-ID"/>
        </w:rPr>
        <w:t xml:space="preserve"> </w:t>
      </w:r>
      <w:proofErr w:type="spellStart"/>
      <w:r>
        <w:rPr>
          <w:rFonts w:ascii="Georgia" w:hAnsi="Georgia" w:cs="Calibri Light"/>
          <w:spacing w:val="-2"/>
          <w:lang w:val="en-ID"/>
        </w:rPr>
        <w:t>sebelum</w:t>
      </w:r>
      <w:proofErr w:type="spellEnd"/>
      <w:r>
        <w:rPr>
          <w:rFonts w:ascii="Georgia" w:hAnsi="Georgia" w:cs="Calibri Light"/>
          <w:spacing w:val="-2"/>
          <w:lang w:val="en-ID"/>
        </w:rPr>
        <w:t xml:space="preserve"> </w:t>
      </w:r>
      <w:proofErr w:type="spellStart"/>
      <w:r>
        <w:rPr>
          <w:rFonts w:ascii="Georgia" w:hAnsi="Georgia" w:cs="Calibri Light"/>
          <w:spacing w:val="-2"/>
          <w:lang w:val="en-ID"/>
        </w:rPr>
        <w:t>ia</w:t>
      </w:r>
      <w:proofErr w:type="spellEnd"/>
      <w:r>
        <w:rPr>
          <w:rFonts w:ascii="Georgia" w:hAnsi="Georgia" w:cs="Calibri Light"/>
          <w:spacing w:val="-2"/>
          <w:lang w:val="en-ID"/>
        </w:rPr>
        <w:t xml:space="preserve"> </w:t>
      </w:r>
      <w:proofErr w:type="spellStart"/>
      <w:r>
        <w:rPr>
          <w:rFonts w:ascii="Georgia" w:hAnsi="Georgia" w:cs="Calibri Light"/>
          <w:spacing w:val="-2"/>
          <w:lang w:val="en-ID"/>
        </w:rPr>
        <w:t>melihat</w:t>
      </w:r>
      <w:proofErr w:type="spellEnd"/>
      <w:r>
        <w:rPr>
          <w:rFonts w:ascii="Georgia" w:hAnsi="Georgia" w:cs="Calibri Light"/>
          <w:spacing w:val="-2"/>
          <w:lang w:val="en-ID"/>
        </w:rPr>
        <w:t xml:space="preserve"> </w:t>
      </w:r>
      <w:proofErr w:type="spellStart"/>
      <w:r>
        <w:rPr>
          <w:rFonts w:ascii="Georgia" w:hAnsi="Georgia" w:cs="Calibri Light"/>
          <w:spacing w:val="-2"/>
          <w:lang w:val="en-ID"/>
        </w:rPr>
        <w:t>dengan</w:t>
      </w:r>
      <w:proofErr w:type="spellEnd"/>
      <w:r>
        <w:rPr>
          <w:rFonts w:ascii="Georgia" w:hAnsi="Georgia" w:cs="Calibri Light"/>
          <w:spacing w:val="-2"/>
          <w:lang w:val="en-ID"/>
        </w:rPr>
        <w:t xml:space="preserve"> </w:t>
      </w:r>
      <w:proofErr w:type="spellStart"/>
      <w:r>
        <w:rPr>
          <w:rFonts w:ascii="Georgia" w:hAnsi="Georgia" w:cs="Calibri Light"/>
          <w:spacing w:val="-2"/>
          <w:lang w:val="en-ID"/>
        </w:rPr>
        <w:t>mata</w:t>
      </w:r>
      <w:proofErr w:type="spellEnd"/>
      <w:r>
        <w:rPr>
          <w:rFonts w:ascii="Georgia" w:hAnsi="Georgia" w:cs="Calibri Light"/>
          <w:spacing w:val="-2"/>
          <w:lang w:val="en-ID"/>
        </w:rPr>
        <w:t xml:space="preserve"> </w:t>
      </w:r>
      <w:proofErr w:type="spellStart"/>
      <w:r>
        <w:rPr>
          <w:rFonts w:ascii="Georgia" w:hAnsi="Georgia" w:cs="Calibri Light"/>
          <w:spacing w:val="-2"/>
          <w:lang w:val="en-ID"/>
        </w:rPr>
        <w:t>kepalanya</w:t>
      </w:r>
      <w:proofErr w:type="spellEnd"/>
      <w:r>
        <w:rPr>
          <w:rFonts w:ascii="Georgia" w:hAnsi="Georgia" w:cs="Calibri Light"/>
          <w:spacing w:val="-2"/>
          <w:lang w:val="en-ID"/>
        </w:rPr>
        <w:t xml:space="preserve"> </w:t>
      </w:r>
      <w:proofErr w:type="spellStart"/>
      <w:r>
        <w:rPr>
          <w:rFonts w:ascii="Georgia" w:hAnsi="Georgia" w:cs="Calibri Light"/>
          <w:spacing w:val="-2"/>
          <w:lang w:val="en-ID"/>
        </w:rPr>
        <w:t>sendiri</w:t>
      </w:r>
      <w:proofErr w:type="spellEnd"/>
      <w:r>
        <w:rPr>
          <w:rFonts w:ascii="Georgia" w:hAnsi="Georgia" w:cs="Calibri Light"/>
          <w:spacing w:val="-2"/>
          <w:lang w:val="en-ID"/>
        </w:rPr>
        <w:t xml:space="preserve"> (25). </w:t>
      </w:r>
      <w:proofErr w:type="spellStart"/>
      <w:r w:rsidRPr="00BC2ED0">
        <w:rPr>
          <w:rFonts w:ascii="Georgia" w:hAnsi="Georgia" w:cs="Calibri Light"/>
          <w:spacing w:val="-2"/>
          <w:lang w:val="en-ID"/>
        </w:rPr>
        <w:t>Akhirnya</w:t>
      </w:r>
      <w:proofErr w:type="spellEnd"/>
      <w:r w:rsidRPr="00BC2ED0">
        <w:rPr>
          <w:rFonts w:ascii="Georgia" w:hAnsi="Georgia" w:cs="Calibri Light"/>
          <w:spacing w:val="-2"/>
          <w:lang w:val="en-ID"/>
        </w:rPr>
        <w:t xml:space="preserve"> </w:t>
      </w:r>
      <w:proofErr w:type="spellStart"/>
      <w:r w:rsidRPr="00BC2ED0">
        <w:rPr>
          <w:rFonts w:ascii="Georgia" w:hAnsi="Georgia" w:cs="Calibri Light"/>
          <w:spacing w:val="-2"/>
          <w:lang w:val="en-ID"/>
        </w:rPr>
        <w:t>Yesus</w:t>
      </w:r>
      <w:proofErr w:type="spellEnd"/>
      <w:r w:rsidRPr="00BC2ED0">
        <w:rPr>
          <w:rFonts w:ascii="Georgia" w:hAnsi="Georgia" w:cs="Calibri Light"/>
          <w:spacing w:val="-2"/>
          <w:lang w:val="en-ID"/>
        </w:rPr>
        <w:t xml:space="preserve"> </w:t>
      </w:r>
      <w:proofErr w:type="spellStart"/>
      <w:r w:rsidRPr="00BC2ED0">
        <w:rPr>
          <w:rFonts w:ascii="Georgia" w:hAnsi="Georgia" w:cs="Calibri Light"/>
          <w:spacing w:val="-2"/>
          <w:lang w:val="en-ID"/>
        </w:rPr>
        <w:t>kembali</w:t>
      </w:r>
      <w:proofErr w:type="spellEnd"/>
      <w:r w:rsidRPr="00BC2ED0">
        <w:rPr>
          <w:rFonts w:ascii="Georgia" w:hAnsi="Georgia" w:cs="Calibri Light"/>
          <w:spacing w:val="-2"/>
          <w:lang w:val="en-ID"/>
        </w:rPr>
        <w:t xml:space="preserve"> </w:t>
      </w:r>
      <w:proofErr w:type="spellStart"/>
      <w:r w:rsidRPr="00BC2ED0">
        <w:rPr>
          <w:rFonts w:ascii="Georgia" w:hAnsi="Georgia" w:cs="Calibri Light"/>
          <w:spacing w:val="-2"/>
          <w:lang w:val="en-ID"/>
        </w:rPr>
        <w:t>menampakkan</w:t>
      </w:r>
      <w:proofErr w:type="spellEnd"/>
      <w:r w:rsidRPr="00BC2ED0">
        <w:rPr>
          <w:rFonts w:ascii="Georgia" w:hAnsi="Georgia" w:cs="Calibri Light"/>
          <w:spacing w:val="-2"/>
          <w:lang w:val="en-ID"/>
        </w:rPr>
        <w:t xml:space="preserve"> </w:t>
      </w:r>
      <w:proofErr w:type="spellStart"/>
      <w:r w:rsidRPr="00BC2ED0">
        <w:rPr>
          <w:rFonts w:ascii="Georgia" w:hAnsi="Georgia" w:cs="Calibri Light"/>
          <w:spacing w:val="-2"/>
          <w:lang w:val="en-ID"/>
        </w:rPr>
        <w:t>diri</w:t>
      </w:r>
      <w:proofErr w:type="spellEnd"/>
      <w:r w:rsidRPr="00BC2ED0">
        <w:rPr>
          <w:rFonts w:ascii="Georgia" w:hAnsi="Georgia" w:cs="Calibri Light"/>
          <w:spacing w:val="-2"/>
          <w:lang w:val="en-ID"/>
        </w:rPr>
        <w:t xml:space="preserve"> dan Tomas </w:t>
      </w:r>
      <w:proofErr w:type="spellStart"/>
      <w:r w:rsidRPr="00BC2ED0">
        <w:rPr>
          <w:rFonts w:ascii="Georgia" w:hAnsi="Georgia" w:cs="Calibri Light"/>
          <w:spacing w:val="-2"/>
          <w:lang w:val="en-ID"/>
        </w:rPr>
        <w:t>diberikan</w:t>
      </w:r>
      <w:proofErr w:type="spellEnd"/>
      <w:r w:rsidRPr="00BC2ED0">
        <w:rPr>
          <w:rFonts w:ascii="Georgia" w:hAnsi="Georgia" w:cs="Calibri Light"/>
          <w:spacing w:val="-2"/>
          <w:lang w:val="en-ID"/>
        </w:rPr>
        <w:t xml:space="preserve"> </w:t>
      </w:r>
      <w:proofErr w:type="spellStart"/>
      <w:r w:rsidRPr="00BC2ED0">
        <w:rPr>
          <w:rFonts w:ascii="Georgia" w:hAnsi="Georgia" w:cs="Calibri Light"/>
          <w:spacing w:val="-2"/>
          <w:lang w:val="en-ID"/>
        </w:rPr>
        <w:t>kesempatan</w:t>
      </w:r>
      <w:proofErr w:type="spellEnd"/>
      <w:r w:rsidRPr="00BC2ED0">
        <w:rPr>
          <w:rFonts w:ascii="Georgia" w:hAnsi="Georgia" w:cs="Calibri Light"/>
          <w:spacing w:val="-2"/>
          <w:lang w:val="en-ID"/>
        </w:rPr>
        <w:t xml:space="preserve"> </w:t>
      </w:r>
      <w:proofErr w:type="spellStart"/>
      <w:r w:rsidRPr="00BC2ED0">
        <w:rPr>
          <w:rFonts w:ascii="Georgia" w:hAnsi="Georgia" w:cs="Calibri Light"/>
          <w:spacing w:val="-2"/>
          <w:lang w:val="en-ID"/>
        </w:rPr>
        <w:t>untuk</w:t>
      </w:r>
      <w:proofErr w:type="spellEnd"/>
      <w:r w:rsidRPr="00BC2ED0">
        <w:rPr>
          <w:rFonts w:ascii="Georgia" w:hAnsi="Georgia" w:cs="Calibri Light"/>
          <w:spacing w:val="-2"/>
          <w:lang w:val="en-ID"/>
        </w:rPr>
        <w:t xml:space="preserve"> </w:t>
      </w:r>
      <w:proofErr w:type="spellStart"/>
      <w:r w:rsidRPr="00BC2ED0">
        <w:rPr>
          <w:rFonts w:ascii="Georgia" w:hAnsi="Georgia" w:cs="Calibri Light"/>
          <w:spacing w:val="-2"/>
          <w:lang w:val="en-ID"/>
        </w:rPr>
        <w:t>membuktikannya</w:t>
      </w:r>
      <w:proofErr w:type="spellEnd"/>
      <w:r w:rsidRPr="00BC2ED0">
        <w:rPr>
          <w:rFonts w:ascii="Georgia" w:hAnsi="Georgia" w:cs="Calibri Light"/>
          <w:spacing w:val="-2"/>
          <w:lang w:val="en-ID"/>
        </w:rPr>
        <w:t xml:space="preserve"> </w:t>
      </w:r>
      <w:proofErr w:type="spellStart"/>
      <w:r w:rsidRPr="00BC2ED0">
        <w:rPr>
          <w:rFonts w:ascii="Georgia" w:hAnsi="Georgia" w:cs="Calibri Light"/>
          <w:spacing w:val="-2"/>
          <w:lang w:val="en-ID"/>
        </w:rPr>
        <w:t>secara</w:t>
      </w:r>
      <w:proofErr w:type="spellEnd"/>
      <w:r w:rsidRPr="00BC2ED0">
        <w:rPr>
          <w:rFonts w:ascii="Georgia" w:hAnsi="Georgia" w:cs="Calibri Light"/>
          <w:spacing w:val="-2"/>
          <w:lang w:val="en-ID"/>
        </w:rPr>
        <w:t xml:space="preserve"> </w:t>
      </w:r>
      <w:proofErr w:type="spellStart"/>
      <w:r w:rsidRPr="00BC2ED0">
        <w:rPr>
          <w:rFonts w:ascii="Georgia" w:hAnsi="Georgia" w:cs="Calibri Light"/>
          <w:spacing w:val="-2"/>
          <w:lang w:val="en-ID"/>
        </w:rPr>
        <w:t>lan</w:t>
      </w:r>
      <w:r>
        <w:rPr>
          <w:rFonts w:ascii="Georgia" w:hAnsi="Georgia" w:cs="Calibri Light"/>
          <w:spacing w:val="-2"/>
          <w:lang w:val="en-ID"/>
        </w:rPr>
        <w:t>gsung</w:t>
      </w:r>
      <w:proofErr w:type="spellEnd"/>
      <w:r>
        <w:rPr>
          <w:rFonts w:ascii="Georgia" w:hAnsi="Georgia" w:cs="Calibri Light"/>
          <w:spacing w:val="-2"/>
          <w:lang w:val="en-ID"/>
        </w:rPr>
        <w:t xml:space="preserve"> (26-27). </w:t>
      </w:r>
      <w:r w:rsidRPr="0027575B">
        <w:rPr>
          <w:rFonts w:ascii="Georgia" w:hAnsi="Georgia" w:cs="Calibri Light"/>
          <w:spacing w:val="-2"/>
          <w:lang w:val="en-ID"/>
        </w:rPr>
        <w:t xml:space="preserve">Tomas </w:t>
      </w:r>
      <w:proofErr w:type="spellStart"/>
      <w:r w:rsidRPr="0027575B">
        <w:rPr>
          <w:rFonts w:ascii="Georgia" w:hAnsi="Georgia" w:cs="Calibri Light"/>
          <w:spacing w:val="-2"/>
          <w:lang w:val="en-ID"/>
        </w:rPr>
        <w:t>akhirnya</w:t>
      </w:r>
      <w:proofErr w:type="spellEnd"/>
      <w:r w:rsidRPr="0027575B">
        <w:rPr>
          <w:rFonts w:ascii="Georgia" w:hAnsi="Georgia" w:cs="Calibri Light"/>
          <w:spacing w:val="-2"/>
          <w:lang w:val="en-ID"/>
        </w:rPr>
        <w:t xml:space="preserve"> </w:t>
      </w:r>
      <w:proofErr w:type="spellStart"/>
      <w:r w:rsidRPr="0027575B">
        <w:rPr>
          <w:rFonts w:ascii="Georgia" w:hAnsi="Georgia" w:cs="Calibri Light"/>
          <w:spacing w:val="-2"/>
          <w:lang w:val="en-ID"/>
        </w:rPr>
        <w:t>percaya</w:t>
      </w:r>
      <w:proofErr w:type="spellEnd"/>
      <w:r w:rsidRPr="0027575B">
        <w:rPr>
          <w:rFonts w:ascii="Georgia" w:hAnsi="Georgia" w:cs="Calibri Light"/>
          <w:spacing w:val="-2"/>
          <w:lang w:val="en-ID"/>
        </w:rPr>
        <w:t xml:space="preserve"> dan </w:t>
      </w:r>
      <w:proofErr w:type="spellStart"/>
      <w:r w:rsidRPr="0027575B">
        <w:rPr>
          <w:rFonts w:ascii="Georgia" w:hAnsi="Georgia" w:cs="Calibri Light"/>
          <w:spacing w:val="-2"/>
          <w:lang w:val="en-ID"/>
        </w:rPr>
        <w:t>menyembah</w:t>
      </w:r>
      <w:proofErr w:type="spellEnd"/>
      <w:r w:rsidRPr="0027575B">
        <w:rPr>
          <w:rFonts w:ascii="Georgia" w:hAnsi="Georgia" w:cs="Calibri Light"/>
          <w:spacing w:val="-2"/>
          <w:lang w:val="en-ID"/>
        </w:rPr>
        <w:t xml:space="preserve"> </w:t>
      </w:r>
      <w:proofErr w:type="spellStart"/>
      <w:r w:rsidRPr="0027575B">
        <w:rPr>
          <w:rFonts w:ascii="Georgia" w:hAnsi="Georgia" w:cs="Calibri Light"/>
          <w:spacing w:val="-2"/>
          <w:lang w:val="en-ID"/>
        </w:rPr>
        <w:t>Dia</w:t>
      </w:r>
      <w:proofErr w:type="spellEnd"/>
      <w:r w:rsidRPr="0027575B">
        <w:rPr>
          <w:rFonts w:ascii="Georgia" w:hAnsi="Georgia" w:cs="Calibri Light"/>
          <w:spacing w:val="-2"/>
          <w:lang w:val="en-ID"/>
        </w:rPr>
        <w:t xml:space="preserve">, "Ya </w:t>
      </w:r>
      <w:proofErr w:type="spellStart"/>
      <w:r w:rsidRPr="0027575B">
        <w:rPr>
          <w:rFonts w:ascii="Georgia" w:hAnsi="Georgia" w:cs="Calibri Light"/>
          <w:spacing w:val="-2"/>
          <w:lang w:val="en-ID"/>
        </w:rPr>
        <w:t>Tuhanku</w:t>
      </w:r>
      <w:proofErr w:type="spellEnd"/>
      <w:r w:rsidRPr="0027575B">
        <w:rPr>
          <w:rFonts w:ascii="Georgia" w:hAnsi="Georgia" w:cs="Calibri Light"/>
          <w:spacing w:val="-2"/>
          <w:lang w:val="en-ID"/>
        </w:rPr>
        <w:t xml:space="preserve"> dan </w:t>
      </w:r>
      <w:proofErr w:type="spellStart"/>
      <w:r w:rsidRPr="0027575B">
        <w:rPr>
          <w:rFonts w:ascii="Georgia" w:hAnsi="Georgia" w:cs="Calibri Light"/>
          <w:spacing w:val="-2"/>
          <w:lang w:val="en-ID"/>
        </w:rPr>
        <w:t>Allahku</w:t>
      </w:r>
      <w:proofErr w:type="spellEnd"/>
      <w:r w:rsidRPr="0027575B">
        <w:rPr>
          <w:rFonts w:ascii="Georgia" w:hAnsi="Georgia" w:cs="Calibri Light"/>
          <w:spacing w:val="-2"/>
          <w:lang w:val="en-ID"/>
        </w:rPr>
        <w:t xml:space="preserve">!" </w:t>
      </w:r>
      <w:r w:rsidRPr="00306543">
        <w:rPr>
          <w:rFonts w:ascii="Georgia" w:hAnsi="Georgia" w:cs="Calibri Light"/>
          <w:spacing w:val="-2"/>
          <w:lang w:val="nl-NL"/>
        </w:rPr>
        <w:t>(28-29).</w:t>
      </w:r>
    </w:p>
    <w:p w14:paraId="01027F68" w14:textId="77777777" w:rsidR="00107D8B" w:rsidRDefault="00107D8B" w:rsidP="00107D8B">
      <w:pPr>
        <w:pStyle w:val="DaftarParagraf"/>
        <w:ind w:left="0" w:firstLine="567"/>
        <w:rPr>
          <w:rFonts w:ascii="Georgia" w:hAnsi="Georgia" w:cs="Calibri Light"/>
          <w:spacing w:val="-2"/>
          <w:lang w:val="nl-NL"/>
        </w:rPr>
      </w:pPr>
      <w:r w:rsidRPr="00BC2ED0">
        <w:rPr>
          <w:rFonts w:ascii="Georgia" w:hAnsi="Georgia" w:cs="Calibri Light"/>
          <w:spacing w:val="-2"/>
          <w:lang w:val="nl-NL"/>
        </w:rPr>
        <w:t>Disadari atau tidak, terkadang sikap seperti Tomas juga sering kita lakukan dalam kehidup</w:t>
      </w:r>
      <w:r>
        <w:rPr>
          <w:rFonts w:ascii="Georgia" w:hAnsi="Georgia" w:cs="Calibri Light"/>
          <w:spacing w:val="-2"/>
          <w:lang w:val="nl-NL"/>
        </w:rPr>
        <w:t xml:space="preserve">an sehari-hari. Tidak akan percaya sebelum membuktikannya. </w:t>
      </w:r>
      <w:r w:rsidRPr="00BC2ED0">
        <w:rPr>
          <w:rFonts w:ascii="Georgia" w:hAnsi="Georgia" w:cs="Calibri Light"/>
          <w:spacing w:val="-2"/>
          <w:lang w:val="nl-NL"/>
        </w:rPr>
        <w:t>Tetapi tidak semua hal bisa</w:t>
      </w:r>
      <w:r>
        <w:rPr>
          <w:rFonts w:ascii="Georgia" w:hAnsi="Georgia" w:cs="Calibri Light"/>
          <w:spacing w:val="-2"/>
          <w:lang w:val="nl-NL"/>
        </w:rPr>
        <w:t xml:space="preserve"> dibuktikan dan dinalar dengan logika. </w:t>
      </w:r>
      <w:r w:rsidRPr="00BC2ED0">
        <w:rPr>
          <w:rFonts w:ascii="Georgia" w:hAnsi="Georgia" w:cs="Calibri Light"/>
          <w:spacing w:val="-2"/>
          <w:lang w:val="nl-NL"/>
        </w:rPr>
        <w:t>Soal kebangkitan Yesus,</w:t>
      </w:r>
      <w:r>
        <w:rPr>
          <w:rFonts w:ascii="Georgia" w:hAnsi="Georgia" w:cs="Calibri Light"/>
          <w:spacing w:val="-2"/>
          <w:lang w:val="nl-NL"/>
        </w:rPr>
        <w:t xml:space="preserve"> </w:t>
      </w:r>
      <w:r w:rsidRPr="00BC2ED0">
        <w:rPr>
          <w:rFonts w:ascii="Georgia" w:hAnsi="Georgia" w:cs="Calibri Light"/>
          <w:spacing w:val="-2"/>
          <w:lang w:val="nl-NL"/>
        </w:rPr>
        <w:t>c</w:t>
      </w:r>
      <w:r>
        <w:rPr>
          <w:rFonts w:ascii="Georgia" w:hAnsi="Georgia" w:cs="Calibri Light"/>
          <w:spacing w:val="-2"/>
          <w:lang w:val="nl-NL"/>
        </w:rPr>
        <w:t>ukuplah dengan iman kita meyakini kebenarannya. Oleh sebab itulah, Yesus mengatakan: “B</w:t>
      </w:r>
      <w:r w:rsidRPr="00BC2ED0">
        <w:rPr>
          <w:rFonts w:ascii="Georgia" w:hAnsi="Georgia" w:cs="Calibri Light"/>
          <w:spacing w:val="-2"/>
          <w:lang w:val="nl-NL"/>
        </w:rPr>
        <w:t>erbahagialah orang-orang yang tidak melihat namun percaya (29)</w:t>
      </w:r>
      <w:r>
        <w:rPr>
          <w:rFonts w:ascii="Georgia" w:hAnsi="Georgia" w:cs="Calibri Light"/>
          <w:spacing w:val="-2"/>
          <w:lang w:val="nl-NL"/>
        </w:rPr>
        <w:t>”</w:t>
      </w:r>
      <w:r w:rsidRPr="00BC2ED0">
        <w:rPr>
          <w:rFonts w:ascii="Georgia" w:hAnsi="Georgia" w:cs="Calibri Light"/>
          <w:spacing w:val="-2"/>
          <w:lang w:val="nl-NL"/>
        </w:rPr>
        <w:t>.</w:t>
      </w:r>
      <w:r>
        <w:rPr>
          <w:rFonts w:ascii="Georgia" w:hAnsi="Georgia" w:cs="Calibri Light"/>
          <w:spacing w:val="-2"/>
          <w:lang w:val="nl-NL"/>
        </w:rPr>
        <w:t xml:space="preserve"> </w:t>
      </w:r>
      <w:r w:rsidRPr="008109C4">
        <w:rPr>
          <w:rFonts w:ascii="Georgia" w:hAnsi="Georgia" w:cs="Calibri Light"/>
          <w:spacing w:val="-2"/>
          <w:lang w:val="nl-NL"/>
        </w:rPr>
        <w:t>Bagaima</w:t>
      </w:r>
      <w:r>
        <w:rPr>
          <w:rFonts w:ascii="Georgia" w:hAnsi="Georgia" w:cs="Calibri Light"/>
          <w:spacing w:val="-2"/>
          <w:lang w:val="nl-NL"/>
        </w:rPr>
        <w:t>na</w:t>
      </w:r>
      <w:r w:rsidRPr="008109C4">
        <w:rPr>
          <w:rFonts w:ascii="Georgia" w:hAnsi="Georgia" w:cs="Calibri Light"/>
          <w:spacing w:val="-2"/>
          <w:lang w:val="nl-NL"/>
        </w:rPr>
        <w:t xml:space="preserve"> dengan kita, apa</w:t>
      </w:r>
      <w:r>
        <w:rPr>
          <w:rFonts w:ascii="Georgia" w:hAnsi="Georgia" w:cs="Calibri Light"/>
          <w:spacing w:val="-2"/>
          <w:lang w:val="nl-NL"/>
        </w:rPr>
        <w:t xml:space="preserve">kah </w:t>
      </w:r>
      <w:r w:rsidRPr="008109C4">
        <w:rPr>
          <w:rFonts w:ascii="Georgia" w:hAnsi="Georgia" w:cs="Calibri Light"/>
          <w:spacing w:val="-2"/>
          <w:lang w:val="nl-NL"/>
        </w:rPr>
        <w:t xml:space="preserve">kita percaya karena melihat, ataukah kita percaya walau tidak melihat? </w:t>
      </w:r>
      <w:r w:rsidRPr="0025116F">
        <w:rPr>
          <w:rFonts w:ascii="Georgia" w:hAnsi="Georgia" w:cs="Calibri Light"/>
          <w:spacing w:val="-2"/>
          <w:lang w:val="nl-NL"/>
        </w:rPr>
        <w:t xml:space="preserve">Dari bacaan </w:t>
      </w:r>
      <w:r>
        <w:rPr>
          <w:rFonts w:ascii="Georgia" w:hAnsi="Georgia" w:cs="Calibri Light"/>
          <w:spacing w:val="-2"/>
          <w:lang w:val="id-ID"/>
        </w:rPr>
        <w:t>I</w:t>
      </w:r>
      <w:r w:rsidRPr="0025116F">
        <w:rPr>
          <w:rFonts w:ascii="Georgia" w:hAnsi="Georgia" w:cs="Calibri Light"/>
          <w:spacing w:val="-2"/>
          <w:lang w:val="nl-NL"/>
        </w:rPr>
        <w:t xml:space="preserve">njil, </w:t>
      </w:r>
      <w:r>
        <w:rPr>
          <w:rFonts w:ascii="Georgia" w:hAnsi="Georgia" w:cs="Calibri Light"/>
          <w:spacing w:val="-2"/>
          <w:lang w:val="nl-NL"/>
        </w:rPr>
        <w:t xml:space="preserve">jelas terlihat bahwa kebangkitan-Nya telah membawa pemulihan dari yang takut menjadi berani, dari </w:t>
      </w:r>
      <w:r>
        <w:rPr>
          <w:rFonts w:ascii="Georgia" w:hAnsi="Georgia" w:cs="Calibri Light"/>
          <w:spacing w:val="-2"/>
          <w:lang w:val="nl-NL"/>
        </w:rPr>
        <w:lastRenderedPageBreak/>
        <w:t>yang ragu-ragu menjadi yakin, dan dari yang hidupnya dipenuhi dengan kecemasan menjadi sukacita.</w:t>
      </w:r>
    </w:p>
    <w:p w14:paraId="57DE7746" w14:textId="77777777" w:rsidR="00107D8B" w:rsidRDefault="00107D8B" w:rsidP="00107D8B">
      <w:pPr>
        <w:pStyle w:val="DaftarParagraf"/>
        <w:ind w:left="0" w:firstLine="567"/>
        <w:rPr>
          <w:rFonts w:ascii="Georgia" w:hAnsi="Georgia" w:cs="Calibri Light"/>
          <w:spacing w:val="-2"/>
          <w:lang w:val="en-ID"/>
        </w:rPr>
      </w:pPr>
      <w:r>
        <w:rPr>
          <w:rFonts w:ascii="Georgia" w:hAnsi="Georgia" w:cs="Calibri Light"/>
          <w:spacing w:val="-2"/>
          <w:lang w:val="nl-NL"/>
        </w:rPr>
        <w:t xml:space="preserve">Orang yang bisa merasakan sukacita dan damai sejahtera adalah orang yang mampu mengakui keterbatasan dirinya dan berdamai dengan keadaan tersebut. </w:t>
      </w:r>
      <w:proofErr w:type="spellStart"/>
      <w:r w:rsidRPr="008109C4">
        <w:rPr>
          <w:rFonts w:ascii="Georgia" w:hAnsi="Georgia" w:cs="Calibri Light"/>
          <w:spacing w:val="-2"/>
          <w:lang w:val="en-ID"/>
        </w:rPr>
        <w:t>Itulah</w:t>
      </w:r>
      <w:proofErr w:type="spellEnd"/>
      <w:r w:rsidRPr="008109C4">
        <w:rPr>
          <w:rFonts w:ascii="Georgia" w:hAnsi="Georgia" w:cs="Calibri Light"/>
          <w:spacing w:val="-2"/>
          <w:lang w:val="en-ID"/>
        </w:rPr>
        <w:t xml:space="preserve"> yang </w:t>
      </w:r>
      <w:proofErr w:type="spellStart"/>
      <w:r w:rsidRPr="008109C4">
        <w:rPr>
          <w:rFonts w:ascii="Georgia" w:hAnsi="Georgia" w:cs="Calibri Light"/>
          <w:spacing w:val="-2"/>
          <w:lang w:val="en-ID"/>
        </w:rPr>
        <w:t>diteladankan</w:t>
      </w:r>
      <w:proofErr w:type="spellEnd"/>
      <w:r w:rsidRPr="008109C4">
        <w:rPr>
          <w:rFonts w:ascii="Georgia" w:hAnsi="Georgia" w:cs="Calibri Light"/>
          <w:spacing w:val="-2"/>
          <w:lang w:val="en-ID"/>
        </w:rPr>
        <w:t xml:space="preserve"> oleh Petrus. </w:t>
      </w:r>
      <w:proofErr w:type="spellStart"/>
      <w:r w:rsidRPr="008109C4">
        <w:rPr>
          <w:rFonts w:ascii="Georgia" w:hAnsi="Georgia" w:cs="Calibri Light"/>
          <w:spacing w:val="-2"/>
          <w:lang w:val="en-ID"/>
        </w:rPr>
        <w:t>Semula</w:t>
      </w:r>
      <w:proofErr w:type="spellEnd"/>
      <w:r w:rsidRPr="008109C4">
        <w:rPr>
          <w:rFonts w:ascii="Georgia" w:hAnsi="Georgia" w:cs="Calibri Light"/>
          <w:spacing w:val="-2"/>
          <w:lang w:val="en-ID"/>
        </w:rPr>
        <w:t xml:space="preserve">, Petrus </w:t>
      </w:r>
      <w:proofErr w:type="spellStart"/>
      <w:r w:rsidRPr="008109C4">
        <w:rPr>
          <w:rFonts w:ascii="Georgia" w:hAnsi="Georgia" w:cs="Calibri Light"/>
          <w:spacing w:val="-2"/>
          <w:lang w:val="en-ID"/>
        </w:rPr>
        <w:t>adalah</w:t>
      </w:r>
      <w:proofErr w:type="spellEnd"/>
      <w:r w:rsidRPr="008109C4">
        <w:rPr>
          <w:rFonts w:ascii="Georgia" w:hAnsi="Georgia" w:cs="Calibri Light"/>
          <w:spacing w:val="-2"/>
          <w:lang w:val="en-ID"/>
        </w:rPr>
        <w:t xml:space="preserve"> orang y</w:t>
      </w:r>
      <w:r>
        <w:rPr>
          <w:rFonts w:ascii="Georgia" w:hAnsi="Georgia" w:cs="Calibri Light"/>
          <w:spacing w:val="-2"/>
          <w:lang w:val="en-ID"/>
        </w:rPr>
        <w:t xml:space="preserve">ang </w:t>
      </w:r>
      <w:proofErr w:type="spellStart"/>
      <w:r>
        <w:rPr>
          <w:rFonts w:ascii="Georgia" w:hAnsi="Georgia" w:cs="Calibri Light"/>
          <w:spacing w:val="-2"/>
          <w:lang w:val="en-ID"/>
        </w:rPr>
        <w:t>menyangkal</w:t>
      </w:r>
      <w:proofErr w:type="spellEnd"/>
      <w:r>
        <w:rPr>
          <w:rFonts w:ascii="Georgia" w:hAnsi="Georgia" w:cs="Calibri Light"/>
          <w:spacing w:val="-2"/>
          <w:lang w:val="en-ID"/>
        </w:rPr>
        <w:t xml:space="preserve"> </w:t>
      </w:r>
      <w:proofErr w:type="spellStart"/>
      <w:r>
        <w:rPr>
          <w:rFonts w:ascii="Georgia" w:hAnsi="Georgia" w:cs="Calibri Light"/>
          <w:spacing w:val="-2"/>
          <w:lang w:val="en-ID"/>
        </w:rPr>
        <w:t>Yesus</w:t>
      </w:r>
      <w:proofErr w:type="spellEnd"/>
      <w:r>
        <w:rPr>
          <w:rFonts w:ascii="Georgia" w:hAnsi="Georgia" w:cs="Calibri Light"/>
          <w:spacing w:val="-2"/>
          <w:lang w:val="en-ID"/>
        </w:rPr>
        <w:t xml:space="preserve"> </w:t>
      </w:r>
      <w:proofErr w:type="spellStart"/>
      <w:r>
        <w:rPr>
          <w:rFonts w:ascii="Georgia" w:hAnsi="Georgia" w:cs="Calibri Light"/>
          <w:spacing w:val="-2"/>
          <w:lang w:val="en-ID"/>
        </w:rPr>
        <w:t>sampai</w:t>
      </w:r>
      <w:proofErr w:type="spellEnd"/>
      <w:r>
        <w:rPr>
          <w:rFonts w:ascii="Georgia" w:hAnsi="Georgia" w:cs="Calibri Light"/>
          <w:spacing w:val="-2"/>
          <w:lang w:val="en-ID"/>
        </w:rPr>
        <w:t xml:space="preserve"> </w:t>
      </w:r>
      <w:proofErr w:type="spellStart"/>
      <w:r>
        <w:rPr>
          <w:rFonts w:ascii="Georgia" w:hAnsi="Georgia" w:cs="Calibri Light"/>
          <w:spacing w:val="-2"/>
          <w:lang w:val="en-ID"/>
        </w:rPr>
        <w:t>tiga</w:t>
      </w:r>
      <w:proofErr w:type="spellEnd"/>
      <w:r>
        <w:rPr>
          <w:rFonts w:ascii="Georgia" w:hAnsi="Georgia" w:cs="Calibri Light"/>
          <w:spacing w:val="-2"/>
          <w:lang w:val="en-ID"/>
        </w:rPr>
        <w:t xml:space="preserve"> kali. </w:t>
      </w:r>
      <w:proofErr w:type="spellStart"/>
      <w:r>
        <w:rPr>
          <w:rFonts w:ascii="Georgia" w:hAnsi="Georgia" w:cs="Calibri Light"/>
          <w:spacing w:val="-2"/>
          <w:lang w:val="en-ID"/>
        </w:rPr>
        <w:t>Tetapi</w:t>
      </w:r>
      <w:proofErr w:type="spellEnd"/>
      <w:r>
        <w:rPr>
          <w:rFonts w:ascii="Georgia" w:hAnsi="Georgia" w:cs="Calibri Light"/>
          <w:spacing w:val="-2"/>
          <w:lang w:val="en-ID"/>
        </w:rPr>
        <w:t xml:space="preserve"> </w:t>
      </w:r>
      <w:proofErr w:type="spellStart"/>
      <w:r>
        <w:rPr>
          <w:rFonts w:ascii="Georgia" w:hAnsi="Georgia" w:cs="Calibri Light"/>
          <w:spacing w:val="-2"/>
          <w:lang w:val="en-ID"/>
        </w:rPr>
        <w:t>karena</w:t>
      </w:r>
      <w:proofErr w:type="spellEnd"/>
      <w:r>
        <w:rPr>
          <w:rFonts w:ascii="Georgia" w:hAnsi="Georgia" w:cs="Calibri Light"/>
          <w:spacing w:val="-2"/>
          <w:lang w:val="en-ID"/>
        </w:rPr>
        <w:t xml:space="preserve"> </w:t>
      </w:r>
      <w:proofErr w:type="spellStart"/>
      <w:r>
        <w:rPr>
          <w:rFonts w:ascii="Georgia" w:hAnsi="Georgia" w:cs="Calibri Light"/>
          <w:spacing w:val="-2"/>
          <w:lang w:val="en-ID"/>
        </w:rPr>
        <w:t>kasih</w:t>
      </w:r>
      <w:proofErr w:type="spellEnd"/>
      <w:r>
        <w:rPr>
          <w:rFonts w:ascii="Georgia" w:hAnsi="Georgia" w:cs="Calibri Light"/>
          <w:spacing w:val="-2"/>
          <w:lang w:val="en-ID"/>
        </w:rPr>
        <w:t xml:space="preserve">-Nya, Petrus pun </w:t>
      </w:r>
      <w:proofErr w:type="spellStart"/>
      <w:r>
        <w:rPr>
          <w:rFonts w:ascii="Georgia" w:hAnsi="Georgia" w:cs="Calibri Light"/>
          <w:spacing w:val="-2"/>
          <w:lang w:val="en-ID"/>
        </w:rPr>
        <w:t>merasakan</w:t>
      </w:r>
      <w:proofErr w:type="spellEnd"/>
      <w:r>
        <w:rPr>
          <w:rFonts w:ascii="Georgia" w:hAnsi="Georgia" w:cs="Calibri Light"/>
          <w:spacing w:val="-2"/>
          <w:lang w:val="en-ID"/>
        </w:rPr>
        <w:t xml:space="preserve"> </w:t>
      </w:r>
      <w:proofErr w:type="spellStart"/>
      <w:r>
        <w:rPr>
          <w:rFonts w:ascii="Georgia" w:hAnsi="Georgia" w:cs="Calibri Light"/>
          <w:spacing w:val="-2"/>
          <w:lang w:val="en-ID"/>
        </w:rPr>
        <w:t>perubahan</w:t>
      </w:r>
      <w:proofErr w:type="spellEnd"/>
      <w:r>
        <w:rPr>
          <w:rFonts w:ascii="Georgia" w:hAnsi="Georgia" w:cs="Calibri Light"/>
          <w:spacing w:val="-2"/>
          <w:lang w:val="en-ID"/>
        </w:rPr>
        <w:t xml:space="preserve"> di </w:t>
      </w:r>
      <w:proofErr w:type="spellStart"/>
      <w:r>
        <w:rPr>
          <w:rFonts w:ascii="Georgia" w:hAnsi="Georgia" w:cs="Calibri Light"/>
          <w:spacing w:val="-2"/>
          <w:lang w:val="en-ID"/>
        </w:rPr>
        <w:t>dalam</w:t>
      </w:r>
      <w:proofErr w:type="spellEnd"/>
      <w:r>
        <w:rPr>
          <w:rFonts w:ascii="Georgia" w:hAnsi="Georgia" w:cs="Calibri Light"/>
          <w:spacing w:val="-2"/>
          <w:lang w:val="en-ID"/>
        </w:rPr>
        <w:t xml:space="preserve"> </w:t>
      </w:r>
      <w:proofErr w:type="spellStart"/>
      <w:r>
        <w:rPr>
          <w:rFonts w:ascii="Georgia" w:hAnsi="Georgia" w:cs="Calibri Light"/>
          <w:spacing w:val="-2"/>
          <w:lang w:val="en-ID"/>
        </w:rPr>
        <w:t>hidupnya</w:t>
      </w:r>
      <w:proofErr w:type="spellEnd"/>
      <w:r>
        <w:rPr>
          <w:rFonts w:ascii="Georgia" w:hAnsi="Georgia" w:cs="Calibri Light"/>
          <w:spacing w:val="-2"/>
          <w:lang w:val="en-ID"/>
        </w:rPr>
        <w:t xml:space="preserve">. </w:t>
      </w:r>
      <w:proofErr w:type="spellStart"/>
      <w:r>
        <w:rPr>
          <w:rFonts w:ascii="Georgia" w:hAnsi="Georgia" w:cs="Calibri Light"/>
          <w:spacing w:val="-2"/>
          <w:lang w:val="en-ID"/>
        </w:rPr>
        <w:t>Dalam</w:t>
      </w:r>
      <w:proofErr w:type="spellEnd"/>
      <w:r>
        <w:rPr>
          <w:rFonts w:ascii="Georgia" w:hAnsi="Georgia" w:cs="Calibri Light"/>
          <w:spacing w:val="-2"/>
          <w:lang w:val="en-ID"/>
        </w:rPr>
        <w:t xml:space="preserve"> </w:t>
      </w:r>
      <w:proofErr w:type="spellStart"/>
      <w:r>
        <w:rPr>
          <w:rFonts w:ascii="Georgia" w:hAnsi="Georgia" w:cs="Calibri Light"/>
          <w:spacing w:val="-2"/>
          <w:lang w:val="en-ID"/>
        </w:rPr>
        <w:t>bacaan</w:t>
      </w:r>
      <w:proofErr w:type="spellEnd"/>
      <w:r>
        <w:rPr>
          <w:rFonts w:ascii="Georgia" w:hAnsi="Georgia" w:cs="Calibri Light"/>
          <w:spacing w:val="-2"/>
          <w:lang w:val="en-ID"/>
        </w:rPr>
        <w:t xml:space="preserve"> </w:t>
      </w:r>
      <w:proofErr w:type="spellStart"/>
      <w:r>
        <w:rPr>
          <w:rFonts w:ascii="Georgia" w:hAnsi="Georgia" w:cs="Calibri Light"/>
          <w:spacing w:val="-2"/>
          <w:lang w:val="en-ID"/>
        </w:rPr>
        <w:t>dari</w:t>
      </w:r>
      <w:proofErr w:type="spellEnd"/>
      <w:r>
        <w:rPr>
          <w:rFonts w:ascii="Georgia" w:hAnsi="Georgia" w:cs="Calibri Light"/>
          <w:spacing w:val="-2"/>
          <w:lang w:val="en-ID"/>
        </w:rPr>
        <w:t xml:space="preserve"> </w:t>
      </w:r>
      <w:proofErr w:type="spellStart"/>
      <w:r>
        <w:rPr>
          <w:rFonts w:ascii="Georgia" w:hAnsi="Georgia" w:cs="Calibri Light"/>
          <w:spacing w:val="-2"/>
          <w:lang w:val="en-ID"/>
        </w:rPr>
        <w:t>Kisah</w:t>
      </w:r>
      <w:proofErr w:type="spellEnd"/>
      <w:r>
        <w:rPr>
          <w:rFonts w:ascii="Georgia" w:hAnsi="Georgia" w:cs="Calibri Light"/>
          <w:spacing w:val="-2"/>
          <w:lang w:val="en-ID"/>
        </w:rPr>
        <w:t xml:space="preserve"> Para Rasul </w:t>
      </w:r>
      <w:r w:rsidRPr="008109C4">
        <w:rPr>
          <w:rFonts w:ascii="Georgia" w:hAnsi="Georgia" w:cs="Calibri Light"/>
          <w:spacing w:val="-2"/>
          <w:lang w:val="en-ID"/>
        </w:rPr>
        <w:t>2:14, 22-32</w:t>
      </w:r>
      <w:r>
        <w:rPr>
          <w:rFonts w:ascii="Georgia" w:hAnsi="Georgia" w:cs="Calibri Light"/>
          <w:spacing w:val="-2"/>
          <w:lang w:val="en-ID"/>
        </w:rPr>
        <w:t xml:space="preserve">, Petrus </w:t>
      </w:r>
      <w:proofErr w:type="spellStart"/>
      <w:r>
        <w:rPr>
          <w:rFonts w:ascii="Georgia" w:hAnsi="Georgia" w:cs="Calibri Light"/>
          <w:spacing w:val="-2"/>
          <w:lang w:val="en-ID"/>
        </w:rPr>
        <w:t>berani</w:t>
      </w:r>
      <w:proofErr w:type="spellEnd"/>
      <w:r>
        <w:rPr>
          <w:rFonts w:ascii="Georgia" w:hAnsi="Georgia" w:cs="Calibri Light"/>
          <w:spacing w:val="-2"/>
          <w:lang w:val="en-ID"/>
        </w:rPr>
        <w:t xml:space="preserve"> </w:t>
      </w:r>
      <w:proofErr w:type="spellStart"/>
      <w:r>
        <w:rPr>
          <w:rFonts w:ascii="Georgia" w:hAnsi="Georgia" w:cs="Calibri Light"/>
          <w:spacing w:val="-2"/>
          <w:lang w:val="en-ID"/>
        </w:rPr>
        <w:t>bersaksi</w:t>
      </w:r>
      <w:proofErr w:type="spellEnd"/>
      <w:r>
        <w:rPr>
          <w:rFonts w:ascii="Georgia" w:hAnsi="Georgia" w:cs="Calibri Light"/>
          <w:spacing w:val="-2"/>
          <w:lang w:val="en-ID"/>
        </w:rPr>
        <w:t xml:space="preserve"> </w:t>
      </w:r>
      <w:proofErr w:type="spellStart"/>
      <w:r>
        <w:rPr>
          <w:rFonts w:ascii="Georgia" w:hAnsi="Georgia" w:cs="Calibri Light"/>
          <w:spacing w:val="-2"/>
          <w:lang w:val="en-ID"/>
        </w:rPr>
        <w:t>tentang</w:t>
      </w:r>
      <w:proofErr w:type="spellEnd"/>
      <w:r>
        <w:rPr>
          <w:rFonts w:ascii="Georgia" w:hAnsi="Georgia" w:cs="Calibri Light"/>
          <w:spacing w:val="-2"/>
          <w:lang w:val="en-ID"/>
        </w:rPr>
        <w:t xml:space="preserve"> </w:t>
      </w:r>
      <w:proofErr w:type="spellStart"/>
      <w:r>
        <w:rPr>
          <w:rFonts w:ascii="Georgia" w:hAnsi="Georgia" w:cs="Calibri Light"/>
          <w:spacing w:val="-2"/>
          <w:lang w:val="en-ID"/>
        </w:rPr>
        <w:t>Yesus</w:t>
      </w:r>
      <w:proofErr w:type="spellEnd"/>
      <w:r>
        <w:rPr>
          <w:rFonts w:ascii="Georgia" w:hAnsi="Georgia" w:cs="Calibri Light"/>
          <w:spacing w:val="-2"/>
          <w:lang w:val="en-ID"/>
        </w:rPr>
        <w:t xml:space="preserve"> </w:t>
      </w:r>
      <w:proofErr w:type="spellStart"/>
      <w:r>
        <w:rPr>
          <w:rFonts w:ascii="Georgia" w:hAnsi="Georgia" w:cs="Calibri Light"/>
          <w:spacing w:val="-2"/>
          <w:lang w:val="en-ID"/>
        </w:rPr>
        <w:t>secara</w:t>
      </w:r>
      <w:proofErr w:type="spellEnd"/>
      <w:r>
        <w:rPr>
          <w:rFonts w:ascii="Georgia" w:hAnsi="Georgia" w:cs="Calibri Light"/>
          <w:spacing w:val="-2"/>
          <w:lang w:val="en-ID"/>
        </w:rPr>
        <w:t xml:space="preserve"> </w:t>
      </w:r>
      <w:proofErr w:type="spellStart"/>
      <w:r>
        <w:rPr>
          <w:rFonts w:ascii="Georgia" w:hAnsi="Georgia" w:cs="Calibri Light"/>
          <w:spacing w:val="-2"/>
          <w:lang w:val="en-ID"/>
        </w:rPr>
        <w:t>terbuka</w:t>
      </w:r>
      <w:proofErr w:type="spellEnd"/>
      <w:r>
        <w:rPr>
          <w:rFonts w:ascii="Georgia" w:hAnsi="Georgia" w:cs="Calibri Light"/>
          <w:spacing w:val="-2"/>
          <w:lang w:val="en-ID"/>
        </w:rPr>
        <w:t xml:space="preserve">. </w:t>
      </w:r>
      <w:proofErr w:type="spellStart"/>
      <w:r>
        <w:rPr>
          <w:rFonts w:ascii="Georgia" w:hAnsi="Georgia" w:cs="Calibri Light"/>
          <w:spacing w:val="-2"/>
          <w:lang w:val="en-ID"/>
        </w:rPr>
        <w:t>Bahkan</w:t>
      </w:r>
      <w:proofErr w:type="spellEnd"/>
      <w:r>
        <w:rPr>
          <w:rFonts w:ascii="Georgia" w:hAnsi="Georgia" w:cs="Calibri Light"/>
          <w:spacing w:val="-2"/>
          <w:lang w:val="en-ID"/>
        </w:rPr>
        <w:t xml:space="preserve"> di </w:t>
      </w:r>
      <w:proofErr w:type="spellStart"/>
      <w:r>
        <w:rPr>
          <w:rFonts w:ascii="Georgia" w:hAnsi="Georgia" w:cs="Calibri Light"/>
          <w:spacing w:val="-2"/>
          <w:lang w:val="en-ID"/>
        </w:rPr>
        <w:t>dalam</w:t>
      </w:r>
      <w:proofErr w:type="spellEnd"/>
      <w:r>
        <w:rPr>
          <w:rFonts w:ascii="Georgia" w:hAnsi="Georgia" w:cs="Calibri Light"/>
          <w:spacing w:val="-2"/>
          <w:lang w:val="en-ID"/>
        </w:rPr>
        <w:t xml:space="preserve"> </w:t>
      </w:r>
      <w:proofErr w:type="spellStart"/>
      <w:r>
        <w:rPr>
          <w:rFonts w:ascii="Georgia" w:hAnsi="Georgia" w:cs="Calibri Light"/>
          <w:spacing w:val="-2"/>
          <w:lang w:val="en-ID"/>
        </w:rPr>
        <w:t>khotbahnya</w:t>
      </w:r>
      <w:proofErr w:type="spellEnd"/>
      <w:r>
        <w:rPr>
          <w:rFonts w:ascii="Georgia" w:hAnsi="Georgia" w:cs="Calibri Light"/>
          <w:spacing w:val="-2"/>
          <w:lang w:val="en-ID"/>
        </w:rPr>
        <w:t xml:space="preserve">, </w:t>
      </w:r>
      <w:proofErr w:type="spellStart"/>
      <w:r>
        <w:rPr>
          <w:rFonts w:ascii="Georgia" w:hAnsi="Georgia" w:cs="Calibri Light"/>
          <w:spacing w:val="-2"/>
          <w:lang w:val="en-ID"/>
        </w:rPr>
        <w:t>ia</w:t>
      </w:r>
      <w:proofErr w:type="spellEnd"/>
      <w:r>
        <w:rPr>
          <w:rFonts w:ascii="Georgia" w:hAnsi="Georgia" w:cs="Calibri Light"/>
          <w:spacing w:val="-2"/>
          <w:lang w:val="en-ID"/>
        </w:rPr>
        <w:t xml:space="preserve"> </w:t>
      </w:r>
      <w:proofErr w:type="spellStart"/>
      <w:r w:rsidRPr="008109C4">
        <w:rPr>
          <w:rFonts w:ascii="Georgia" w:hAnsi="Georgia" w:cs="Calibri Light"/>
          <w:spacing w:val="-2"/>
          <w:lang w:val="en-ID"/>
        </w:rPr>
        <w:t>memberitakan</w:t>
      </w:r>
      <w:proofErr w:type="spellEnd"/>
      <w:r w:rsidRPr="008109C4">
        <w:rPr>
          <w:rFonts w:ascii="Georgia" w:hAnsi="Georgia" w:cs="Calibri Light"/>
          <w:spacing w:val="-2"/>
          <w:lang w:val="en-ID"/>
        </w:rPr>
        <w:t xml:space="preserve"> </w:t>
      </w:r>
      <w:proofErr w:type="spellStart"/>
      <w:r w:rsidRPr="008109C4">
        <w:rPr>
          <w:rFonts w:ascii="Georgia" w:hAnsi="Georgia" w:cs="Calibri Light"/>
          <w:spacing w:val="-2"/>
          <w:lang w:val="en-ID"/>
        </w:rPr>
        <w:t>bahwa</w:t>
      </w:r>
      <w:proofErr w:type="spellEnd"/>
      <w:r w:rsidRPr="008109C4">
        <w:rPr>
          <w:rFonts w:ascii="Georgia" w:hAnsi="Georgia" w:cs="Calibri Light"/>
          <w:spacing w:val="-2"/>
          <w:lang w:val="en-ID"/>
        </w:rPr>
        <w:t xml:space="preserve"> Allah </w:t>
      </w:r>
      <w:proofErr w:type="spellStart"/>
      <w:r>
        <w:rPr>
          <w:rFonts w:ascii="Georgia" w:hAnsi="Georgia" w:cs="Calibri Light"/>
          <w:spacing w:val="-2"/>
          <w:lang w:val="en-ID"/>
        </w:rPr>
        <w:t>telah</w:t>
      </w:r>
      <w:proofErr w:type="spellEnd"/>
      <w:r>
        <w:rPr>
          <w:rFonts w:ascii="Georgia" w:hAnsi="Georgia" w:cs="Calibri Light"/>
          <w:spacing w:val="-2"/>
          <w:lang w:val="en-ID"/>
        </w:rPr>
        <w:t xml:space="preserve"> </w:t>
      </w:r>
      <w:proofErr w:type="spellStart"/>
      <w:r w:rsidRPr="008109C4">
        <w:rPr>
          <w:rFonts w:ascii="Georgia" w:hAnsi="Georgia" w:cs="Calibri Light"/>
          <w:spacing w:val="-2"/>
          <w:lang w:val="en-ID"/>
        </w:rPr>
        <w:t>menggenapi</w:t>
      </w:r>
      <w:proofErr w:type="spellEnd"/>
      <w:r w:rsidRPr="008109C4">
        <w:rPr>
          <w:rFonts w:ascii="Georgia" w:hAnsi="Georgia" w:cs="Calibri Light"/>
          <w:spacing w:val="-2"/>
          <w:lang w:val="en-ID"/>
        </w:rPr>
        <w:t xml:space="preserve"> </w:t>
      </w:r>
      <w:proofErr w:type="spellStart"/>
      <w:r w:rsidRPr="008109C4">
        <w:rPr>
          <w:rFonts w:ascii="Georgia" w:hAnsi="Georgia" w:cs="Calibri Light"/>
          <w:spacing w:val="-2"/>
          <w:lang w:val="en-ID"/>
        </w:rPr>
        <w:t>janji</w:t>
      </w:r>
      <w:proofErr w:type="spellEnd"/>
      <w:r w:rsidRPr="008109C4">
        <w:rPr>
          <w:rFonts w:ascii="Georgia" w:hAnsi="Georgia" w:cs="Calibri Light"/>
          <w:spacing w:val="-2"/>
          <w:lang w:val="en-ID"/>
        </w:rPr>
        <w:t xml:space="preserve">-Nya </w:t>
      </w:r>
      <w:proofErr w:type="spellStart"/>
      <w:r w:rsidRPr="008109C4">
        <w:rPr>
          <w:rFonts w:ascii="Georgia" w:hAnsi="Georgia" w:cs="Calibri Light"/>
          <w:spacing w:val="-2"/>
          <w:lang w:val="en-ID"/>
        </w:rPr>
        <w:t>melalui</w:t>
      </w:r>
      <w:proofErr w:type="spellEnd"/>
      <w:r w:rsidRPr="008109C4">
        <w:rPr>
          <w:rFonts w:ascii="Georgia" w:hAnsi="Georgia" w:cs="Calibri Light"/>
          <w:spacing w:val="-2"/>
          <w:lang w:val="en-ID"/>
        </w:rPr>
        <w:t xml:space="preserve"> </w:t>
      </w:r>
      <w:proofErr w:type="spellStart"/>
      <w:r w:rsidRPr="008109C4">
        <w:rPr>
          <w:rFonts w:ascii="Georgia" w:hAnsi="Georgia" w:cs="Calibri Light"/>
          <w:spacing w:val="-2"/>
          <w:lang w:val="en-ID"/>
        </w:rPr>
        <w:t>Yesus</w:t>
      </w:r>
      <w:proofErr w:type="spellEnd"/>
      <w:r w:rsidRPr="008109C4">
        <w:rPr>
          <w:rFonts w:ascii="Georgia" w:hAnsi="Georgia" w:cs="Calibri Light"/>
          <w:spacing w:val="-2"/>
          <w:lang w:val="en-ID"/>
        </w:rPr>
        <w:t xml:space="preserve"> yang </w:t>
      </w:r>
      <w:proofErr w:type="spellStart"/>
      <w:r w:rsidRPr="008109C4">
        <w:rPr>
          <w:rFonts w:ascii="Georgia" w:hAnsi="Georgia" w:cs="Calibri Light"/>
          <w:spacing w:val="-2"/>
          <w:lang w:val="en-ID"/>
        </w:rPr>
        <w:t>disalibkan</w:t>
      </w:r>
      <w:proofErr w:type="spellEnd"/>
      <w:r w:rsidRPr="008109C4">
        <w:rPr>
          <w:rFonts w:ascii="Georgia" w:hAnsi="Georgia" w:cs="Calibri Light"/>
          <w:spacing w:val="-2"/>
          <w:lang w:val="en-ID"/>
        </w:rPr>
        <w:t xml:space="preserve"> (22-27). Adapun </w:t>
      </w:r>
      <w:proofErr w:type="spellStart"/>
      <w:r w:rsidRPr="008109C4">
        <w:rPr>
          <w:rFonts w:ascii="Georgia" w:hAnsi="Georgia" w:cs="Calibri Light"/>
          <w:spacing w:val="-2"/>
          <w:lang w:val="en-ID"/>
        </w:rPr>
        <w:t>janji</w:t>
      </w:r>
      <w:proofErr w:type="spellEnd"/>
      <w:r w:rsidRPr="008109C4">
        <w:rPr>
          <w:rFonts w:ascii="Georgia" w:hAnsi="Georgia" w:cs="Calibri Light"/>
          <w:spacing w:val="-2"/>
          <w:lang w:val="en-ID"/>
        </w:rPr>
        <w:t xml:space="preserve"> Allah </w:t>
      </w:r>
      <w:proofErr w:type="spellStart"/>
      <w:r w:rsidRPr="008109C4">
        <w:rPr>
          <w:rFonts w:ascii="Georgia" w:hAnsi="Georgia" w:cs="Calibri Light"/>
          <w:spacing w:val="-2"/>
          <w:lang w:val="en-ID"/>
        </w:rPr>
        <w:t>adalah</w:t>
      </w:r>
      <w:proofErr w:type="spellEnd"/>
      <w:r w:rsidRPr="008109C4">
        <w:rPr>
          <w:rFonts w:ascii="Georgia" w:hAnsi="Georgia" w:cs="Calibri Light"/>
          <w:spacing w:val="-2"/>
          <w:lang w:val="en-ID"/>
        </w:rPr>
        <w:t xml:space="preserve"> </w:t>
      </w:r>
      <w:proofErr w:type="spellStart"/>
      <w:r w:rsidRPr="008109C4">
        <w:rPr>
          <w:rFonts w:ascii="Georgia" w:hAnsi="Georgia" w:cs="Calibri Light"/>
          <w:spacing w:val="-2"/>
          <w:lang w:val="en-ID"/>
        </w:rPr>
        <w:t>tentang</w:t>
      </w:r>
      <w:proofErr w:type="spellEnd"/>
      <w:r w:rsidRPr="008109C4">
        <w:rPr>
          <w:rFonts w:ascii="Georgia" w:hAnsi="Georgia" w:cs="Calibri Light"/>
          <w:spacing w:val="-2"/>
          <w:lang w:val="en-ID"/>
        </w:rPr>
        <w:t xml:space="preserve"> </w:t>
      </w:r>
      <w:proofErr w:type="spellStart"/>
      <w:r w:rsidRPr="008109C4">
        <w:rPr>
          <w:rFonts w:ascii="Georgia" w:hAnsi="Georgia" w:cs="Calibri Light"/>
          <w:spacing w:val="-2"/>
          <w:lang w:val="en-ID"/>
        </w:rPr>
        <w:t>hadirnya</w:t>
      </w:r>
      <w:proofErr w:type="spellEnd"/>
      <w:r w:rsidRPr="008109C4">
        <w:rPr>
          <w:rFonts w:ascii="Georgia" w:hAnsi="Georgia" w:cs="Calibri Light"/>
          <w:spacing w:val="-2"/>
          <w:lang w:val="en-ID"/>
        </w:rPr>
        <w:t xml:space="preserve"> </w:t>
      </w:r>
      <w:proofErr w:type="spellStart"/>
      <w:r w:rsidRPr="008109C4">
        <w:rPr>
          <w:rFonts w:ascii="Georgia" w:hAnsi="Georgia" w:cs="Calibri Light"/>
          <w:spacing w:val="-2"/>
          <w:lang w:val="en-ID"/>
        </w:rPr>
        <w:t>seorang</w:t>
      </w:r>
      <w:proofErr w:type="spellEnd"/>
      <w:r w:rsidRPr="008109C4">
        <w:rPr>
          <w:rFonts w:ascii="Georgia" w:hAnsi="Georgia" w:cs="Calibri Light"/>
          <w:spacing w:val="-2"/>
          <w:lang w:val="en-ID"/>
        </w:rPr>
        <w:t xml:space="preserve"> </w:t>
      </w:r>
      <w:proofErr w:type="spellStart"/>
      <w:r w:rsidRPr="008109C4">
        <w:rPr>
          <w:rFonts w:ascii="Georgia" w:hAnsi="Georgia" w:cs="Calibri Light"/>
          <w:spacing w:val="-2"/>
          <w:lang w:val="en-ID"/>
        </w:rPr>
        <w:t>Mesias</w:t>
      </w:r>
      <w:proofErr w:type="spellEnd"/>
      <w:r w:rsidRPr="008109C4">
        <w:rPr>
          <w:rFonts w:ascii="Georgia" w:hAnsi="Georgia" w:cs="Calibri Light"/>
          <w:spacing w:val="-2"/>
          <w:lang w:val="en-ID"/>
        </w:rPr>
        <w:t xml:space="preserve"> </w:t>
      </w:r>
      <w:proofErr w:type="spellStart"/>
      <w:r w:rsidRPr="008109C4">
        <w:rPr>
          <w:rFonts w:ascii="Georgia" w:hAnsi="Georgia" w:cs="Calibri Light"/>
          <w:spacing w:val="-2"/>
          <w:lang w:val="en-ID"/>
        </w:rPr>
        <w:t>dari</w:t>
      </w:r>
      <w:proofErr w:type="spellEnd"/>
      <w:r w:rsidRPr="008109C4">
        <w:rPr>
          <w:rFonts w:ascii="Georgia" w:hAnsi="Georgia" w:cs="Calibri Light"/>
          <w:spacing w:val="-2"/>
          <w:lang w:val="en-ID"/>
        </w:rPr>
        <w:t xml:space="preserve"> </w:t>
      </w:r>
      <w:proofErr w:type="spellStart"/>
      <w:r w:rsidRPr="008109C4">
        <w:rPr>
          <w:rFonts w:ascii="Georgia" w:hAnsi="Georgia" w:cs="Calibri Light"/>
          <w:spacing w:val="-2"/>
          <w:lang w:val="en-ID"/>
        </w:rPr>
        <w:t>keturunan</w:t>
      </w:r>
      <w:proofErr w:type="spellEnd"/>
      <w:r w:rsidRPr="008109C4">
        <w:rPr>
          <w:rFonts w:ascii="Georgia" w:hAnsi="Georgia" w:cs="Calibri Light"/>
          <w:spacing w:val="-2"/>
          <w:lang w:val="en-ID"/>
        </w:rPr>
        <w:t xml:space="preserve"> Daud (28-31). </w:t>
      </w:r>
      <w:proofErr w:type="spellStart"/>
      <w:r w:rsidRPr="008109C4">
        <w:rPr>
          <w:rFonts w:ascii="Georgia" w:hAnsi="Georgia" w:cs="Calibri Light"/>
          <w:spacing w:val="-2"/>
          <w:lang w:val="en-ID"/>
        </w:rPr>
        <w:t>Yesus</w:t>
      </w:r>
      <w:proofErr w:type="spellEnd"/>
      <w:r w:rsidRPr="008109C4">
        <w:rPr>
          <w:rFonts w:ascii="Georgia" w:hAnsi="Georgia" w:cs="Calibri Light"/>
          <w:spacing w:val="-2"/>
          <w:lang w:val="en-ID"/>
        </w:rPr>
        <w:t xml:space="preserve"> yang </w:t>
      </w:r>
      <w:proofErr w:type="spellStart"/>
      <w:r w:rsidRPr="008109C4">
        <w:rPr>
          <w:rFonts w:ascii="Georgia" w:hAnsi="Georgia" w:cs="Calibri Light"/>
          <w:spacing w:val="-2"/>
          <w:lang w:val="en-ID"/>
        </w:rPr>
        <w:t>telah</w:t>
      </w:r>
      <w:proofErr w:type="spellEnd"/>
      <w:r w:rsidRPr="008109C4">
        <w:rPr>
          <w:rFonts w:ascii="Georgia" w:hAnsi="Georgia" w:cs="Calibri Light"/>
          <w:spacing w:val="-2"/>
          <w:lang w:val="en-ID"/>
        </w:rPr>
        <w:t xml:space="preserve"> </w:t>
      </w:r>
      <w:proofErr w:type="spellStart"/>
      <w:r w:rsidRPr="008109C4">
        <w:rPr>
          <w:rFonts w:ascii="Georgia" w:hAnsi="Georgia" w:cs="Calibri Light"/>
          <w:spacing w:val="-2"/>
          <w:lang w:val="en-ID"/>
        </w:rPr>
        <w:t>disalibkan</w:t>
      </w:r>
      <w:proofErr w:type="spellEnd"/>
      <w:r w:rsidRPr="008109C4">
        <w:rPr>
          <w:rFonts w:ascii="Georgia" w:hAnsi="Georgia" w:cs="Calibri Light"/>
          <w:spacing w:val="-2"/>
          <w:lang w:val="en-ID"/>
        </w:rPr>
        <w:t xml:space="preserve"> </w:t>
      </w:r>
      <w:proofErr w:type="spellStart"/>
      <w:r w:rsidRPr="008109C4">
        <w:rPr>
          <w:rFonts w:ascii="Georgia" w:hAnsi="Georgia" w:cs="Calibri Light"/>
          <w:spacing w:val="-2"/>
          <w:lang w:val="en-ID"/>
        </w:rPr>
        <w:t>itu</w:t>
      </w:r>
      <w:proofErr w:type="spellEnd"/>
      <w:r w:rsidRPr="008109C4">
        <w:rPr>
          <w:rFonts w:ascii="Georgia" w:hAnsi="Georgia" w:cs="Calibri Light"/>
          <w:spacing w:val="-2"/>
          <w:lang w:val="en-ID"/>
        </w:rPr>
        <w:t xml:space="preserve"> </w:t>
      </w:r>
      <w:proofErr w:type="spellStart"/>
      <w:r w:rsidRPr="008109C4">
        <w:rPr>
          <w:rFonts w:ascii="Georgia" w:hAnsi="Georgia" w:cs="Calibri Light"/>
          <w:spacing w:val="-2"/>
          <w:lang w:val="en-ID"/>
        </w:rPr>
        <w:t>telah</w:t>
      </w:r>
      <w:proofErr w:type="spellEnd"/>
      <w:r w:rsidRPr="008109C4">
        <w:rPr>
          <w:rFonts w:ascii="Georgia" w:hAnsi="Georgia" w:cs="Calibri Light"/>
          <w:spacing w:val="-2"/>
          <w:lang w:val="en-ID"/>
        </w:rPr>
        <w:t xml:space="preserve"> </w:t>
      </w:r>
      <w:proofErr w:type="spellStart"/>
      <w:r w:rsidRPr="008109C4">
        <w:rPr>
          <w:rFonts w:ascii="Georgia" w:hAnsi="Georgia" w:cs="Calibri Light"/>
          <w:spacing w:val="-2"/>
          <w:lang w:val="en-ID"/>
        </w:rPr>
        <w:t>bangkit</w:t>
      </w:r>
      <w:proofErr w:type="spellEnd"/>
      <w:r w:rsidRPr="008109C4">
        <w:rPr>
          <w:rFonts w:ascii="Georgia" w:hAnsi="Georgia" w:cs="Calibri Light"/>
          <w:spacing w:val="-2"/>
          <w:lang w:val="en-ID"/>
        </w:rPr>
        <w:t xml:space="preserve">, dan para murid </w:t>
      </w:r>
      <w:proofErr w:type="spellStart"/>
      <w:r w:rsidRPr="008109C4">
        <w:rPr>
          <w:rFonts w:ascii="Georgia" w:hAnsi="Georgia" w:cs="Calibri Light"/>
          <w:spacing w:val="-2"/>
          <w:lang w:val="en-ID"/>
        </w:rPr>
        <w:t>adalah</w:t>
      </w:r>
      <w:proofErr w:type="spellEnd"/>
      <w:r w:rsidRPr="008109C4">
        <w:rPr>
          <w:rFonts w:ascii="Georgia" w:hAnsi="Georgia" w:cs="Calibri Light"/>
          <w:spacing w:val="-2"/>
          <w:lang w:val="en-ID"/>
        </w:rPr>
        <w:t xml:space="preserve"> </w:t>
      </w:r>
      <w:proofErr w:type="spellStart"/>
      <w:r w:rsidRPr="008109C4">
        <w:rPr>
          <w:rFonts w:ascii="Georgia" w:hAnsi="Georgia" w:cs="Calibri Light"/>
          <w:spacing w:val="-2"/>
          <w:lang w:val="en-ID"/>
        </w:rPr>
        <w:t>saksinya</w:t>
      </w:r>
      <w:proofErr w:type="spellEnd"/>
      <w:r w:rsidRPr="008109C4">
        <w:rPr>
          <w:rFonts w:ascii="Georgia" w:hAnsi="Georgia" w:cs="Calibri Light"/>
          <w:spacing w:val="-2"/>
          <w:lang w:val="en-ID"/>
        </w:rPr>
        <w:t xml:space="preserve"> (32).</w:t>
      </w:r>
    </w:p>
    <w:p w14:paraId="0C928A24" w14:textId="77777777" w:rsidR="00107D8B" w:rsidRPr="00A91C53" w:rsidRDefault="00107D8B" w:rsidP="00107D8B">
      <w:pPr>
        <w:pStyle w:val="DaftarParagraf"/>
        <w:ind w:left="0" w:firstLine="567"/>
        <w:rPr>
          <w:rFonts w:ascii="Georgia" w:hAnsi="Georgia" w:cs="Calibri Light"/>
          <w:spacing w:val="-2"/>
          <w:lang w:val="nl-NL"/>
        </w:rPr>
      </w:pPr>
      <w:r w:rsidRPr="00E14A78">
        <w:rPr>
          <w:rFonts w:ascii="Georgia" w:hAnsi="Georgia" w:cs="Calibri Light"/>
          <w:spacing w:val="-2"/>
          <w:lang w:val="en-ID"/>
        </w:rPr>
        <w:t xml:space="preserve">Dari </w:t>
      </w:r>
      <w:proofErr w:type="spellStart"/>
      <w:r w:rsidRPr="00E14A78">
        <w:rPr>
          <w:rFonts w:ascii="Georgia" w:hAnsi="Georgia" w:cs="Calibri Light"/>
          <w:spacing w:val="-2"/>
          <w:lang w:val="en-ID"/>
        </w:rPr>
        <w:t>pengalaman</w:t>
      </w:r>
      <w:proofErr w:type="spellEnd"/>
      <w:r w:rsidRPr="00E14A78">
        <w:rPr>
          <w:rFonts w:ascii="Georgia" w:hAnsi="Georgia" w:cs="Calibri Light"/>
          <w:spacing w:val="-2"/>
          <w:lang w:val="en-ID"/>
        </w:rPr>
        <w:t xml:space="preserve"> </w:t>
      </w:r>
      <w:proofErr w:type="spellStart"/>
      <w:r w:rsidRPr="00E14A78">
        <w:rPr>
          <w:rFonts w:ascii="Georgia" w:hAnsi="Georgia" w:cs="Calibri Light"/>
          <w:spacing w:val="-2"/>
          <w:lang w:val="en-ID"/>
        </w:rPr>
        <w:t>hidupnya</w:t>
      </w:r>
      <w:proofErr w:type="spellEnd"/>
      <w:r w:rsidRPr="00E14A78">
        <w:rPr>
          <w:rFonts w:ascii="Georgia" w:hAnsi="Georgia" w:cs="Calibri Light"/>
          <w:spacing w:val="-2"/>
          <w:lang w:val="en-ID"/>
        </w:rPr>
        <w:t xml:space="preserve">, </w:t>
      </w:r>
      <w:proofErr w:type="spellStart"/>
      <w:r w:rsidRPr="00E14A78">
        <w:rPr>
          <w:rFonts w:ascii="Georgia" w:hAnsi="Georgia" w:cs="Calibri Light"/>
          <w:spacing w:val="-2"/>
          <w:lang w:val="en-ID"/>
        </w:rPr>
        <w:t>tidak</w:t>
      </w:r>
      <w:proofErr w:type="spellEnd"/>
      <w:r w:rsidRPr="00E14A78">
        <w:rPr>
          <w:rFonts w:ascii="Georgia" w:hAnsi="Georgia" w:cs="Calibri Light"/>
          <w:spacing w:val="-2"/>
          <w:lang w:val="en-ID"/>
        </w:rPr>
        <w:t xml:space="preserve"> </w:t>
      </w:r>
      <w:proofErr w:type="spellStart"/>
      <w:r w:rsidRPr="00E14A78">
        <w:rPr>
          <w:rFonts w:ascii="Georgia" w:hAnsi="Georgia" w:cs="Calibri Light"/>
          <w:spacing w:val="-2"/>
          <w:lang w:val="en-ID"/>
        </w:rPr>
        <w:t>mengherankan</w:t>
      </w:r>
      <w:proofErr w:type="spellEnd"/>
      <w:r w:rsidRPr="00E14A78">
        <w:rPr>
          <w:rFonts w:ascii="Georgia" w:hAnsi="Georgia" w:cs="Calibri Light"/>
          <w:spacing w:val="-2"/>
          <w:lang w:val="en-ID"/>
        </w:rPr>
        <w:t xml:space="preserve"> </w:t>
      </w:r>
      <w:proofErr w:type="spellStart"/>
      <w:r w:rsidRPr="00E14A78">
        <w:rPr>
          <w:rFonts w:ascii="Georgia" w:hAnsi="Georgia" w:cs="Calibri Light"/>
          <w:spacing w:val="-2"/>
          <w:lang w:val="en-ID"/>
        </w:rPr>
        <w:t>jika</w:t>
      </w:r>
      <w:proofErr w:type="spellEnd"/>
      <w:r w:rsidRPr="00E14A78">
        <w:rPr>
          <w:rFonts w:ascii="Georgia" w:hAnsi="Georgia" w:cs="Calibri Light"/>
          <w:spacing w:val="-2"/>
          <w:lang w:val="en-ID"/>
        </w:rPr>
        <w:t xml:space="preserve"> pada </w:t>
      </w:r>
      <w:proofErr w:type="spellStart"/>
      <w:r w:rsidRPr="00E14A78">
        <w:rPr>
          <w:rFonts w:ascii="Georgia" w:hAnsi="Georgia" w:cs="Calibri Light"/>
          <w:spacing w:val="-2"/>
          <w:lang w:val="en-ID"/>
        </w:rPr>
        <w:t>akhirn</w:t>
      </w:r>
      <w:r>
        <w:rPr>
          <w:rFonts w:ascii="Georgia" w:hAnsi="Georgia" w:cs="Calibri Light"/>
          <w:spacing w:val="-2"/>
          <w:lang w:val="en-ID"/>
        </w:rPr>
        <w:t>ya</w:t>
      </w:r>
      <w:proofErr w:type="spellEnd"/>
      <w:r>
        <w:rPr>
          <w:rFonts w:ascii="Georgia" w:hAnsi="Georgia" w:cs="Calibri Light"/>
          <w:spacing w:val="-2"/>
          <w:lang w:val="en-ID"/>
        </w:rPr>
        <w:t xml:space="preserve"> Petrus </w:t>
      </w:r>
      <w:proofErr w:type="spellStart"/>
      <w:r>
        <w:rPr>
          <w:rFonts w:ascii="Georgia" w:hAnsi="Georgia" w:cs="Calibri Light"/>
          <w:spacing w:val="-2"/>
          <w:lang w:val="en-ID"/>
        </w:rPr>
        <w:t>menaikkan</w:t>
      </w:r>
      <w:proofErr w:type="spellEnd"/>
      <w:r>
        <w:rPr>
          <w:rFonts w:ascii="Georgia" w:hAnsi="Georgia" w:cs="Calibri Light"/>
          <w:spacing w:val="-2"/>
          <w:lang w:val="en-ID"/>
        </w:rPr>
        <w:t xml:space="preserve"> </w:t>
      </w:r>
      <w:proofErr w:type="spellStart"/>
      <w:r>
        <w:rPr>
          <w:rFonts w:ascii="Georgia" w:hAnsi="Georgia" w:cs="Calibri Light"/>
          <w:spacing w:val="-2"/>
          <w:lang w:val="en-ID"/>
        </w:rPr>
        <w:t>pujian</w:t>
      </w:r>
      <w:proofErr w:type="spellEnd"/>
      <w:r>
        <w:rPr>
          <w:rFonts w:ascii="Georgia" w:hAnsi="Georgia" w:cs="Calibri Light"/>
          <w:spacing w:val="-2"/>
          <w:lang w:val="en-ID"/>
        </w:rPr>
        <w:t xml:space="preserve"> </w:t>
      </w:r>
      <w:proofErr w:type="spellStart"/>
      <w:r>
        <w:rPr>
          <w:rFonts w:ascii="Georgia" w:hAnsi="Georgia" w:cs="Calibri Light"/>
          <w:spacing w:val="-2"/>
          <w:lang w:val="en-ID"/>
        </w:rPr>
        <w:t>kepada</w:t>
      </w:r>
      <w:proofErr w:type="spellEnd"/>
      <w:r>
        <w:rPr>
          <w:rFonts w:ascii="Georgia" w:hAnsi="Georgia" w:cs="Calibri Light"/>
          <w:spacing w:val="-2"/>
          <w:lang w:val="en-ID"/>
        </w:rPr>
        <w:t xml:space="preserve"> Allah </w:t>
      </w:r>
      <w:proofErr w:type="spellStart"/>
      <w:r>
        <w:rPr>
          <w:rFonts w:ascii="Georgia" w:hAnsi="Georgia" w:cs="Calibri Light"/>
          <w:spacing w:val="-2"/>
          <w:lang w:val="en-ID"/>
        </w:rPr>
        <w:t>karena</w:t>
      </w:r>
      <w:proofErr w:type="spellEnd"/>
      <w:r>
        <w:rPr>
          <w:rFonts w:ascii="Georgia" w:hAnsi="Georgia" w:cs="Calibri Light"/>
          <w:spacing w:val="-2"/>
          <w:lang w:val="en-ID"/>
        </w:rPr>
        <w:t xml:space="preserve"> </w:t>
      </w:r>
      <w:proofErr w:type="spellStart"/>
      <w:r>
        <w:rPr>
          <w:rFonts w:ascii="Georgia" w:hAnsi="Georgia" w:cs="Calibri Light"/>
          <w:spacing w:val="-2"/>
          <w:lang w:val="en-ID"/>
        </w:rPr>
        <w:t>telah</w:t>
      </w:r>
      <w:proofErr w:type="spellEnd"/>
      <w:r>
        <w:rPr>
          <w:rFonts w:ascii="Georgia" w:hAnsi="Georgia" w:cs="Calibri Light"/>
          <w:spacing w:val="-2"/>
          <w:lang w:val="en-ID"/>
        </w:rPr>
        <w:t xml:space="preserve"> </w:t>
      </w:r>
      <w:proofErr w:type="spellStart"/>
      <w:r>
        <w:rPr>
          <w:rFonts w:ascii="Georgia" w:hAnsi="Georgia" w:cs="Calibri Light"/>
          <w:spacing w:val="-2"/>
          <w:lang w:val="en-ID"/>
        </w:rPr>
        <w:t>menyatakan</w:t>
      </w:r>
      <w:proofErr w:type="spellEnd"/>
      <w:r>
        <w:rPr>
          <w:rFonts w:ascii="Georgia" w:hAnsi="Georgia" w:cs="Calibri Light"/>
          <w:spacing w:val="-2"/>
          <w:lang w:val="en-ID"/>
        </w:rPr>
        <w:t xml:space="preserve"> </w:t>
      </w:r>
      <w:proofErr w:type="spellStart"/>
      <w:r>
        <w:rPr>
          <w:rFonts w:ascii="Georgia" w:hAnsi="Georgia" w:cs="Calibri Light"/>
          <w:spacing w:val="-2"/>
          <w:lang w:val="en-ID"/>
        </w:rPr>
        <w:t>kemurahan</w:t>
      </w:r>
      <w:proofErr w:type="spellEnd"/>
      <w:r>
        <w:rPr>
          <w:rFonts w:ascii="Georgia" w:hAnsi="Georgia" w:cs="Calibri Light"/>
          <w:spacing w:val="-2"/>
          <w:lang w:val="en-ID"/>
        </w:rPr>
        <w:t xml:space="preserve">-Nya </w:t>
      </w:r>
      <w:proofErr w:type="spellStart"/>
      <w:r>
        <w:rPr>
          <w:rFonts w:ascii="Georgia" w:hAnsi="Georgia" w:cs="Calibri Light"/>
          <w:spacing w:val="-2"/>
          <w:lang w:val="en-ID"/>
        </w:rPr>
        <w:t>melalui</w:t>
      </w:r>
      <w:proofErr w:type="spellEnd"/>
      <w:r>
        <w:rPr>
          <w:rFonts w:ascii="Georgia" w:hAnsi="Georgia" w:cs="Calibri Light"/>
          <w:spacing w:val="-2"/>
          <w:lang w:val="en-ID"/>
        </w:rPr>
        <w:t xml:space="preserve"> </w:t>
      </w:r>
      <w:proofErr w:type="spellStart"/>
      <w:r>
        <w:rPr>
          <w:rFonts w:ascii="Georgia" w:hAnsi="Georgia" w:cs="Calibri Light"/>
          <w:spacing w:val="-2"/>
          <w:lang w:val="en-ID"/>
        </w:rPr>
        <w:t>kematian</w:t>
      </w:r>
      <w:proofErr w:type="spellEnd"/>
      <w:r>
        <w:rPr>
          <w:rFonts w:ascii="Georgia" w:hAnsi="Georgia" w:cs="Calibri Light"/>
          <w:spacing w:val="-2"/>
          <w:lang w:val="en-ID"/>
        </w:rPr>
        <w:t xml:space="preserve"> dan </w:t>
      </w:r>
      <w:proofErr w:type="spellStart"/>
      <w:r>
        <w:rPr>
          <w:rFonts w:ascii="Georgia" w:hAnsi="Georgia" w:cs="Calibri Light"/>
          <w:spacing w:val="-2"/>
          <w:lang w:val="en-ID"/>
        </w:rPr>
        <w:t>kebangkitannya</w:t>
      </w:r>
      <w:proofErr w:type="spellEnd"/>
      <w:r>
        <w:rPr>
          <w:rFonts w:ascii="Georgia" w:hAnsi="Georgia" w:cs="Calibri Light"/>
          <w:spacing w:val="-2"/>
          <w:lang w:val="en-ID"/>
        </w:rPr>
        <w:t xml:space="preserve"> (1 Petrus 1:3-9). </w:t>
      </w:r>
      <w:proofErr w:type="spellStart"/>
      <w:r w:rsidRPr="00E14A78">
        <w:rPr>
          <w:rFonts w:ascii="Georgia" w:hAnsi="Georgia" w:cs="Calibri Light"/>
          <w:spacing w:val="-2"/>
          <w:lang w:val="en-ID"/>
        </w:rPr>
        <w:t>Dalam</w:t>
      </w:r>
      <w:proofErr w:type="spellEnd"/>
      <w:r w:rsidRPr="00E14A78">
        <w:rPr>
          <w:rFonts w:ascii="Georgia" w:hAnsi="Georgia" w:cs="Calibri Light"/>
          <w:spacing w:val="-2"/>
          <w:lang w:val="en-ID"/>
        </w:rPr>
        <w:t xml:space="preserve"> </w:t>
      </w:r>
      <w:proofErr w:type="spellStart"/>
      <w:r w:rsidRPr="00E14A78">
        <w:rPr>
          <w:rFonts w:ascii="Georgia" w:hAnsi="Georgia" w:cs="Calibri Light"/>
          <w:spacing w:val="-2"/>
          <w:lang w:val="en-ID"/>
        </w:rPr>
        <w:t>bacaan</w:t>
      </w:r>
      <w:proofErr w:type="spellEnd"/>
      <w:r w:rsidRPr="00E14A78">
        <w:rPr>
          <w:rFonts w:ascii="Georgia" w:hAnsi="Georgia" w:cs="Calibri Light"/>
          <w:spacing w:val="-2"/>
          <w:lang w:val="en-ID"/>
        </w:rPr>
        <w:t xml:space="preserve"> </w:t>
      </w:r>
      <w:proofErr w:type="spellStart"/>
      <w:r w:rsidRPr="00E14A78">
        <w:rPr>
          <w:rFonts w:ascii="Georgia" w:hAnsi="Georgia" w:cs="Calibri Light"/>
          <w:spacing w:val="-2"/>
          <w:lang w:val="en-ID"/>
        </w:rPr>
        <w:t>ini</w:t>
      </w:r>
      <w:proofErr w:type="spellEnd"/>
      <w:r w:rsidRPr="00E14A78">
        <w:rPr>
          <w:rFonts w:ascii="Georgia" w:hAnsi="Georgia" w:cs="Calibri Light"/>
          <w:spacing w:val="-2"/>
          <w:lang w:val="en-ID"/>
        </w:rPr>
        <w:t xml:space="preserve"> Petrus juga </w:t>
      </w:r>
      <w:proofErr w:type="spellStart"/>
      <w:r w:rsidRPr="00E14A78">
        <w:rPr>
          <w:rFonts w:ascii="Georgia" w:hAnsi="Georgia" w:cs="Calibri Light"/>
          <w:spacing w:val="-2"/>
          <w:lang w:val="en-ID"/>
        </w:rPr>
        <w:t>mengatakan</w:t>
      </w:r>
      <w:proofErr w:type="spellEnd"/>
      <w:r w:rsidRPr="00E14A78">
        <w:rPr>
          <w:rFonts w:ascii="Georgia" w:hAnsi="Georgia" w:cs="Calibri Light"/>
          <w:spacing w:val="-2"/>
          <w:lang w:val="en-ID"/>
        </w:rPr>
        <w:t xml:space="preserve"> </w:t>
      </w:r>
      <w:proofErr w:type="spellStart"/>
      <w:r w:rsidRPr="00E14A78">
        <w:rPr>
          <w:rFonts w:ascii="Georgia" w:hAnsi="Georgia" w:cs="Calibri Light"/>
          <w:spacing w:val="-2"/>
          <w:lang w:val="en-ID"/>
        </w:rPr>
        <w:t>bahwa</w:t>
      </w:r>
      <w:proofErr w:type="spellEnd"/>
      <w:r w:rsidRPr="00E14A78">
        <w:rPr>
          <w:rFonts w:ascii="Georgia" w:hAnsi="Georgia" w:cs="Calibri Light"/>
          <w:spacing w:val="-2"/>
          <w:lang w:val="en-ID"/>
        </w:rPr>
        <w:t xml:space="preserve"> orang-orang </w:t>
      </w:r>
      <w:proofErr w:type="spellStart"/>
      <w:r w:rsidRPr="00E14A78">
        <w:rPr>
          <w:rFonts w:ascii="Georgia" w:hAnsi="Georgia" w:cs="Calibri Light"/>
          <w:spacing w:val="-2"/>
          <w:lang w:val="en-ID"/>
        </w:rPr>
        <w:t>beriman</w:t>
      </w:r>
      <w:proofErr w:type="spellEnd"/>
      <w:r w:rsidRPr="00E14A78">
        <w:rPr>
          <w:rFonts w:ascii="Georgia" w:hAnsi="Georgia" w:cs="Calibri Light"/>
          <w:spacing w:val="-2"/>
          <w:lang w:val="en-ID"/>
        </w:rPr>
        <w:t xml:space="preserve"> </w:t>
      </w:r>
      <w:proofErr w:type="spellStart"/>
      <w:r w:rsidRPr="00E14A78">
        <w:rPr>
          <w:rFonts w:ascii="Georgia" w:hAnsi="Georgia" w:cs="Calibri Light"/>
          <w:spacing w:val="-2"/>
          <w:lang w:val="en-ID"/>
        </w:rPr>
        <w:t>akan</w:t>
      </w:r>
      <w:proofErr w:type="spellEnd"/>
      <w:r w:rsidRPr="00E14A78">
        <w:rPr>
          <w:rFonts w:ascii="Georgia" w:hAnsi="Georgia" w:cs="Calibri Light"/>
          <w:spacing w:val="-2"/>
          <w:lang w:val="en-ID"/>
        </w:rPr>
        <w:t xml:space="preserve"> </w:t>
      </w:r>
      <w:proofErr w:type="spellStart"/>
      <w:r w:rsidRPr="00E14A78">
        <w:rPr>
          <w:rFonts w:ascii="Georgia" w:hAnsi="Georgia" w:cs="Calibri Light"/>
          <w:spacing w:val="-2"/>
          <w:lang w:val="en-ID"/>
        </w:rPr>
        <w:t>memiliki</w:t>
      </w:r>
      <w:proofErr w:type="spellEnd"/>
      <w:r w:rsidRPr="00E14A78">
        <w:rPr>
          <w:rFonts w:ascii="Georgia" w:hAnsi="Georgia" w:cs="Calibri Light"/>
          <w:spacing w:val="-2"/>
          <w:lang w:val="en-ID"/>
        </w:rPr>
        <w:t xml:space="preserve"> </w:t>
      </w:r>
      <w:proofErr w:type="spellStart"/>
      <w:r w:rsidRPr="00E14A78">
        <w:rPr>
          <w:rFonts w:ascii="Georgia" w:hAnsi="Georgia" w:cs="Calibri Light"/>
          <w:spacing w:val="-2"/>
          <w:lang w:val="en-ID"/>
        </w:rPr>
        <w:t>hidup</w:t>
      </w:r>
      <w:proofErr w:type="spellEnd"/>
      <w:r w:rsidRPr="00E14A78">
        <w:rPr>
          <w:rFonts w:ascii="Georgia" w:hAnsi="Georgia" w:cs="Calibri Light"/>
          <w:spacing w:val="-2"/>
          <w:lang w:val="en-ID"/>
        </w:rPr>
        <w:t xml:space="preserve"> </w:t>
      </w:r>
      <w:proofErr w:type="spellStart"/>
      <w:r w:rsidRPr="00E14A78">
        <w:rPr>
          <w:rFonts w:ascii="Georgia" w:hAnsi="Georgia" w:cs="Calibri Light"/>
          <w:spacing w:val="-2"/>
          <w:lang w:val="en-ID"/>
        </w:rPr>
        <w:t>penuh</w:t>
      </w:r>
      <w:proofErr w:type="spellEnd"/>
      <w:r w:rsidRPr="00E14A78">
        <w:rPr>
          <w:rFonts w:ascii="Georgia" w:hAnsi="Georgia" w:cs="Calibri Light"/>
          <w:spacing w:val="-2"/>
          <w:lang w:val="en-ID"/>
        </w:rPr>
        <w:t xml:space="preserve"> </w:t>
      </w:r>
      <w:proofErr w:type="spellStart"/>
      <w:r w:rsidRPr="00E14A78">
        <w:rPr>
          <w:rFonts w:ascii="Georgia" w:hAnsi="Georgia" w:cs="Calibri Light"/>
          <w:spacing w:val="-2"/>
          <w:lang w:val="en-ID"/>
        </w:rPr>
        <w:t>sukacita</w:t>
      </w:r>
      <w:proofErr w:type="spellEnd"/>
      <w:r w:rsidRPr="00E14A78">
        <w:rPr>
          <w:rFonts w:ascii="Georgia" w:hAnsi="Georgia" w:cs="Calibri Light"/>
          <w:spacing w:val="-2"/>
          <w:lang w:val="en-ID"/>
        </w:rPr>
        <w:t xml:space="preserve"> dan </w:t>
      </w:r>
      <w:proofErr w:type="spellStart"/>
      <w:r w:rsidRPr="00E14A78">
        <w:rPr>
          <w:rFonts w:ascii="Georgia" w:hAnsi="Georgia" w:cs="Calibri Light"/>
          <w:spacing w:val="-2"/>
          <w:lang w:val="en-ID"/>
        </w:rPr>
        <w:t>memi</w:t>
      </w:r>
      <w:r>
        <w:rPr>
          <w:rFonts w:ascii="Georgia" w:hAnsi="Georgia" w:cs="Calibri Light"/>
          <w:spacing w:val="-2"/>
          <w:lang w:val="en-ID"/>
        </w:rPr>
        <w:t>liki</w:t>
      </w:r>
      <w:proofErr w:type="spellEnd"/>
      <w:r>
        <w:rPr>
          <w:rFonts w:ascii="Georgia" w:hAnsi="Georgia" w:cs="Calibri Light"/>
          <w:spacing w:val="-2"/>
          <w:lang w:val="en-ID"/>
        </w:rPr>
        <w:t xml:space="preserve"> </w:t>
      </w:r>
      <w:proofErr w:type="spellStart"/>
      <w:r>
        <w:rPr>
          <w:rFonts w:ascii="Georgia" w:hAnsi="Georgia" w:cs="Calibri Light"/>
          <w:spacing w:val="-2"/>
          <w:lang w:val="en-ID"/>
        </w:rPr>
        <w:t>pengharapan</w:t>
      </w:r>
      <w:proofErr w:type="spellEnd"/>
      <w:r>
        <w:rPr>
          <w:rFonts w:ascii="Georgia" w:hAnsi="Georgia" w:cs="Calibri Light"/>
          <w:spacing w:val="-2"/>
          <w:lang w:val="en-ID"/>
        </w:rPr>
        <w:t xml:space="preserve"> </w:t>
      </w:r>
      <w:proofErr w:type="spellStart"/>
      <w:r>
        <w:rPr>
          <w:rFonts w:ascii="Georgia" w:hAnsi="Georgia" w:cs="Calibri Light"/>
          <w:spacing w:val="-2"/>
          <w:lang w:val="en-ID"/>
        </w:rPr>
        <w:t>untuk</w:t>
      </w:r>
      <w:proofErr w:type="spellEnd"/>
      <w:r>
        <w:rPr>
          <w:rFonts w:ascii="Georgia" w:hAnsi="Georgia" w:cs="Calibri Light"/>
          <w:spacing w:val="-2"/>
          <w:lang w:val="en-ID"/>
        </w:rPr>
        <w:t xml:space="preserve"> </w:t>
      </w:r>
      <w:proofErr w:type="spellStart"/>
      <w:r>
        <w:rPr>
          <w:rFonts w:ascii="Georgia" w:hAnsi="Georgia" w:cs="Calibri Light"/>
          <w:spacing w:val="-2"/>
          <w:lang w:val="en-ID"/>
        </w:rPr>
        <w:t>menerima</w:t>
      </w:r>
      <w:proofErr w:type="spellEnd"/>
      <w:r>
        <w:rPr>
          <w:rFonts w:ascii="Georgia" w:hAnsi="Georgia" w:cs="Calibri Light"/>
          <w:spacing w:val="-2"/>
          <w:lang w:val="en-ID"/>
        </w:rPr>
        <w:t xml:space="preserve"> </w:t>
      </w:r>
      <w:proofErr w:type="spellStart"/>
      <w:r>
        <w:rPr>
          <w:rFonts w:ascii="Georgia" w:hAnsi="Georgia" w:cs="Calibri Light"/>
          <w:spacing w:val="-2"/>
          <w:lang w:val="en-ID"/>
        </w:rPr>
        <w:t>keselamatan</w:t>
      </w:r>
      <w:proofErr w:type="spellEnd"/>
      <w:r>
        <w:rPr>
          <w:rFonts w:ascii="Georgia" w:hAnsi="Georgia" w:cs="Calibri Light"/>
          <w:spacing w:val="-2"/>
          <w:lang w:val="en-ID"/>
        </w:rPr>
        <w:t xml:space="preserve"> pada </w:t>
      </w:r>
      <w:proofErr w:type="spellStart"/>
      <w:r>
        <w:rPr>
          <w:rFonts w:ascii="Georgia" w:hAnsi="Georgia" w:cs="Calibri Light"/>
          <w:spacing w:val="-2"/>
          <w:lang w:val="en-ID"/>
        </w:rPr>
        <w:t>akhir</w:t>
      </w:r>
      <w:proofErr w:type="spellEnd"/>
      <w:r>
        <w:rPr>
          <w:rFonts w:ascii="Georgia" w:hAnsi="Georgia" w:cs="Calibri Light"/>
          <w:spacing w:val="-2"/>
          <w:lang w:val="en-ID"/>
        </w:rPr>
        <w:t xml:space="preserve"> zaman (5-6). </w:t>
      </w:r>
      <w:r w:rsidRPr="00A91C53">
        <w:rPr>
          <w:rFonts w:ascii="Georgia" w:hAnsi="Georgia" w:cs="Calibri Light"/>
          <w:spacing w:val="-2"/>
          <w:lang w:val="nl-NL"/>
        </w:rPr>
        <w:t>Mereka yang beriman, merekalah yang akan diselamatkan (7-9). Dan mereka y</w:t>
      </w:r>
      <w:r>
        <w:rPr>
          <w:rFonts w:ascii="Georgia" w:hAnsi="Georgia" w:cs="Calibri Light"/>
          <w:spacing w:val="-2"/>
          <w:lang w:val="nl-NL"/>
        </w:rPr>
        <w:t xml:space="preserve">ang diselamatkan, akan disatukan di dalam Kristus. </w:t>
      </w:r>
      <w:r w:rsidRPr="00A91C53">
        <w:rPr>
          <w:rFonts w:ascii="Georgia" w:hAnsi="Georgia" w:cs="Calibri Light"/>
          <w:spacing w:val="-2"/>
          <w:lang w:val="nl-NL"/>
        </w:rPr>
        <w:t>Dari Petrus kita dapat belajar bahwa kebangkitan Yesus mampu mengubah hidup ses</w:t>
      </w:r>
      <w:r>
        <w:rPr>
          <w:rFonts w:ascii="Georgia" w:hAnsi="Georgia" w:cs="Calibri Light"/>
          <w:spacing w:val="-2"/>
          <w:lang w:val="nl-NL"/>
        </w:rPr>
        <w:t xml:space="preserve">eorang dari yang dipenuhi kekelaman menjadi hidup yang penuh dengan pengharapan, asalkan kita mau mengakui keterbatasan dan kelemahan diri kita serta memohon pengampunan dari Tuhan. Dengan demikian, Tuhan sendirilah yang akan menunjukkan kasih-Nya bagi kita dan kita dimampukan untuk bersaksi tentang-Nya. </w:t>
      </w:r>
    </w:p>
    <w:p w14:paraId="6CCA39CD" w14:textId="77777777" w:rsidR="00107D8B" w:rsidRDefault="00107D8B" w:rsidP="00107D8B">
      <w:pPr>
        <w:pStyle w:val="DaftarParagraf"/>
        <w:ind w:left="0" w:firstLine="567"/>
        <w:rPr>
          <w:rFonts w:ascii="Georgia" w:hAnsi="Georgia" w:cs="Calibri Light"/>
          <w:spacing w:val="-2"/>
          <w:lang w:val="nl-NL"/>
        </w:rPr>
      </w:pPr>
      <w:r>
        <w:rPr>
          <w:rFonts w:ascii="Georgia" w:hAnsi="Georgia" w:cs="Calibri Light"/>
          <w:spacing w:val="-2"/>
          <w:lang w:val="nl-NL"/>
        </w:rPr>
        <w:t xml:space="preserve">Tidak berbeda dengan Petrus yang penuh sukacita karena merasakan kasih Allah dalam hidupnya, Pemazmur pun demikian. Dalam Mazmur 16, Pemazmur mengungkapkan bahwa Tuhan adalah yang terbaik dalam hidupnya. Sukacita itu dirasakan seperti layaknya seseorang yang menerima warisan (2-6). Bukan hanya itu saja, Pemazmur juga mengungkapkan bahwa Tuhanlah satu-satunya sumber hidup (8-11). </w:t>
      </w:r>
      <w:r w:rsidRPr="00C82EA2">
        <w:rPr>
          <w:rFonts w:ascii="Georgia" w:hAnsi="Georgia" w:cs="Calibri Light"/>
          <w:spacing w:val="-2"/>
          <w:lang w:val="nl-NL"/>
        </w:rPr>
        <w:t xml:space="preserve">Oleh sebab itulah, dengan penuh keyakinan Pemazmur hanya memohon agar Tuhan </w:t>
      </w:r>
      <w:r w:rsidRPr="00C82EA2">
        <w:rPr>
          <w:rFonts w:ascii="Georgia" w:hAnsi="Georgia" w:cs="Calibri Light"/>
          <w:spacing w:val="-2"/>
          <w:lang w:val="nl-NL"/>
        </w:rPr>
        <w:lastRenderedPageBreak/>
        <w:t>senantiasa menjaga dan melindunginya (1) serta selalu meng</w:t>
      </w:r>
      <w:r>
        <w:rPr>
          <w:rFonts w:ascii="Georgia" w:hAnsi="Georgia" w:cs="Calibri Light"/>
          <w:spacing w:val="-2"/>
          <w:lang w:val="nl-NL"/>
        </w:rPr>
        <w:t>andalkan Tuhan dalam hidupnya (7).</w:t>
      </w:r>
    </w:p>
    <w:p w14:paraId="25186C8E" w14:textId="77777777" w:rsidR="00107D8B" w:rsidRDefault="00107D8B" w:rsidP="00107D8B">
      <w:pPr>
        <w:pStyle w:val="DaftarParagraf"/>
        <w:ind w:left="0" w:firstLine="720"/>
        <w:rPr>
          <w:rFonts w:ascii="Georgia" w:hAnsi="Georgia" w:cs="Calibri Light"/>
          <w:spacing w:val="-2"/>
          <w:lang w:val="nl-NL"/>
        </w:rPr>
      </w:pPr>
    </w:p>
    <w:p w14:paraId="35093976" w14:textId="77777777" w:rsidR="00107D8B" w:rsidRDefault="00107D8B" w:rsidP="00107D8B">
      <w:pPr>
        <w:pStyle w:val="DaftarParagraf"/>
        <w:ind w:left="0"/>
        <w:rPr>
          <w:rFonts w:ascii="Georgia" w:hAnsi="Georgia" w:cs="Calibri Light"/>
          <w:spacing w:val="-2"/>
          <w:lang w:val="nl-NL"/>
        </w:rPr>
      </w:pPr>
      <w:r>
        <w:rPr>
          <w:rFonts w:ascii="Georgia" w:hAnsi="Georgia" w:cs="Calibri Light"/>
          <w:spacing w:val="-2"/>
          <w:lang w:val="nl-NL"/>
        </w:rPr>
        <w:t xml:space="preserve">Jemaat yang dikasihi Tuhan Yesus, </w:t>
      </w:r>
    </w:p>
    <w:p w14:paraId="3DEE2E59" w14:textId="77777777" w:rsidR="00107D8B" w:rsidRDefault="00107D8B" w:rsidP="00107D8B">
      <w:pPr>
        <w:pStyle w:val="DaftarParagraf"/>
        <w:ind w:left="0" w:firstLine="567"/>
        <w:rPr>
          <w:rFonts w:ascii="Georgia" w:hAnsi="Georgia" w:cs="Calibri Light"/>
          <w:spacing w:val="-2"/>
          <w:lang w:val="en-ID"/>
        </w:rPr>
      </w:pPr>
      <w:r>
        <w:rPr>
          <w:rFonts w:ascii="Georgia" w:hAnsi="Georgia" w:cs="Calibri Light"/>
          <w:spacing w:val="-2"/>
          <w:lang w:val="nl-NL"/>
        </w:rPr>
        <w:t xml:space="preserve">Banyak sekali pesan yang kita terima melalui keempat bacaan ini. </w:t>
      </w:r>
      <w:proofErr w:type="spellStart"/>
      <w:r w:rsidRPr="00C82EA2">
        <w:rPr>
          <w:rFonts w:ascii="Georgia" w:hAnsi="Georgia" w:cs="Calibri Light"/>
          <w:i/>
          <w:iCs/>
          <w:spacing w:val="-2"/>
          <w:lang w:val="en-ID"/>
        </w:rPr>
        <w:t>Pertama</w:t>
      </w:r>
      <w:proofErr w:type="spellEnd"/>
      <w:r w:rsidRPr="00C82EA2">
        <w:rPr>
          <w:rFonts w:ascii="Georgia" w:hAnsi="Georgia" w:cs="Calibri Light"/>
          <w:spacing w:val="-2"/>
          <w:lang w:val="en-ID"/>
        </w:rPr>
        <w:t xml:space="preserve">, </w:t>
      </w:r>
      <w:proofErr w:type="spellStart"/>
      <w:r w:rsidRPr="00C82EA2">
        <w:rPr>
          <w:rFonts w:ascii="Georgia" w:hAnsi="Georgia" w:cs="Calibri Light"/>
          <w:spacing w:val="-2"/>
          <w:lang w:val="en-ID"/>
        </w:rPr>
        <w:t>dengan</w:t>
      </w:r>
      <w:proofErr w:type="spellEnd"/>
      <w:r w:rsidRPr="00C82EA2">
        <w:rPr>
          <w:rFonts w:ascii="Georgia" w:hAnsi="Georgia" w:cs="Calibri Light"/>
          <w:spacing w:val="-2"/>
          <w:lang w:val="en-ID"/>
        </w:rPr>
        <w:t xml:space="preserve"> </w:t>
      </w:r>
      <w:proofErr w:type="spellStart"/>
      <w:r w:rsidRPr="00C82EA2">
        <w:rPr>
          <w:rFonts w:ascii="Georgia" w:hAnsi="Georgia" w:cs="Calibri Light"/>
          <w:spacing w:val="-2"/>
          <w:lang w:val="en-ID"/>
        </w:rPr>
        <w:t>percaya</w:t>
      </w:r>
      <w:proofErr w:type="spellEnd"/>
      <w:r w:rsidRPr="00C82EA2">
        <w:rPr>
          <w:rFonts w:ascii="Georgia" w:hAnsi="Georgia" w:cs="Calibri Light"/>
          <w:spacing w:val="-2"/>
          <w:lang w:val="en-ID"/>
        </w:rPr>
        <w:t xml:space="preserve"> pada </w:t>
      </w:r>
      <w:proofErr w:type="spellStart"/>
      <w:r w:rsidRPr="00C82EA2">
        <w:rPr>
          <w:rFonts w:ascii="Georgia" w:hAnsi="Georgia" w:cs="Calibri Light"/>
          <w:spacing w:val="-2"/>
          <w:lang w:val="en-ID"/>
        </w:rPr>
        <w:t>kebangkitan</w:t>
      </w:r>
      <w:proofErr w:type="spellEnd"/>
      <w:r w:rsidRPr="00C82EA2">
        <w:rPr>
          <w:rFonts w:ascii="Georgia" w:hAnsi="Georgia" w:cs="Calibri Light"/>
          <w:spacing w:val="-2"/>
          <w:lang w:val="en-ID"/>
        </w:rPr>
        <w:t xml:space="preserve">-Nya, </w:t>
      </w:r>
      <w:proofErr w:type="spellStart"/>
      <w:r w:rsidRPr="00C82EA2">
        <w:rPr>
          <w:rFonts w:ascii="Georgia" w:hAnsi="Georgia" w:cs="Calibri Light"/>
          <w:spacing w:val="-2"/>
          <w:lang w:val="en-ID"/>
        </w:rPr>
        <w:t>artinya</w:t>
      </w:r>
      <w:proofErr w:type="spellEnd"/>
      <w:r w:rsidRPr="00C82EA2">
        <w:rPr>
          <w:rFonts w:ascii="Georgia" w:hAnsi="Georgia" w:cs="Calibri Light"/>
          <w:spacing w:val="-2"/>
          <w:lang w:val="en-ID"/>
        </w:rPr>
        <w:t xml:space="preserve"> </w:t>
      </w:r>
      <w:proofErr w:type="spellStart"/>
      <w:r w:rsidRPr="00C82EA2">
        <w:rPr>
          <w:rFonts w:ascii="Georgia" w:hAnsi="Georgia" w:cs="Calibri Light"/>
          <w:spacing w:val="-2"/>
          <w:lang w:val="en-ID"/>
        </w:rPr>
        <w:t>kita</w:t>
      </w:r>
      <w:proofErr w:type="spellEnd"/>
      <w:r w:rsidRPr="00C82EA2">
        <w:rPr>
          <w:rFonts w:ascii="Georgia" w:hAnsi="Georgia" w:cs="Calibri Light"/>
          <w:spacing w:val="-2"/>
          <w:lang w:val="en-ID"/>
        </w:rPr>
        <w:t xml:space="preserve"> juga </w:t>
      </w:r>
      <w:proofErr w:type="spellStart"/>
      <w:r w:rsidRPr="00C82EA2">
        <w:rPr>
          <w:rFonts w:ascii="Georgia" w:hAnsi="Georgia" w:cs="Calibri Light"/>
          <w:spacing w:val="-2"/>
          <w:lang w:val="en-ID"/>
        </w:rPr>
        <w:t>perc</w:t>
      </w:r>
      <w:r>
        <w:rPr>
          <w:rFonts w:ascii="Georgia" w:hAnsi="Georgia" w:cs="Calibri Light"/>
          <w:spacing w:val="-2"/>
          <w:lang w:val="en-ID"/>
        </w:rPr>
        <w:t>aya</w:t>
      </w:r>
      <w:proofErr w:type="spellEnd"/>
      <w:r>
        <w:rPr>
          <w:rFonts w:ascii="Georgia" w:hAnsi="Georgia" w:cs="Calibri Light"/>
          <w:spacing w:val="-2"/>
          <w:lang w:val="en-ID"/>
        </w:rPr>
        <w:t xml:space="preserve"> </w:t>
      </w:r>
      <w:proofErr w:type="spellStart"/>
      <w:r>
        <w:rPr>
          <w:rFonts w:ascii="Georgia" w:hAnsi="Georgia" w:cs="Calibri Light"/>
          <w:spacing w:val="-2"/>
          <w:lang w:val="en-ID"/>
        </w:rPr>
        <w:t>bahwa</w:t>
      </w:r>
      <w:proofErr w:type="spellEnd"/>
      <w:r>
        <w:rPr>
          <w:rFonts w:ascii="Georgia" w:hAnsi="Georgia" w:cs="Calibri Light"/>
          <w:spacing w:val="-2"/>
          <w:lang w:val="en-ID"/>
        </w:rPr>
        <w:t xml:space="preserve"> </w:t>
      </w:r>
      <w:proofErr w:type="spellStart"/>
      <w:r>
        <w:rPr>
          <w:rFonts w:ascii="Georgia" w:hAnsi="Georgia" w:cs="Calibri Light"/>
          <w:spacing w:val="-2"/>
          <w:lang w:val="en-ID"/>
        </w:rPr>
        <w:t>Yesus</w:t>
      </w:r>
      <w:proofErr w:type="spellEnd"/>
      <w:r>
        <w:rPr>
          <w:rFonts w:ascii="Georgia" w:hAnsi="Georgia" w:cs="Calibri Light"/>
          <w:spacing w:val="-2"/>
          <w:lang w:val="en-ID"/>
        </w:rPr>
        <w:t xml:space="preserve"> </w:t>
      </w:r>
      <w:proofErr w:type="spellStart"/>
      <w:r>
        <w:rPr>
          <w:rFonts w:ascii="Georgia" w:hAnsi="Georgia" w:cs="Calibri Light"/>
          <w:spacing w:val="-2"/>
          <w:lang w:val="en-ID"/>
        </w:rPr>
        <w:t>hidup</w:t>
      </w:r>
      <w:proofErr w:type="spellEnd"/>
      <w:r>
        <w:rPr>
          <w:rFonts w:ascii="Georgia" w:hAnsi="Georgia" w:cs="Calibri Light"/>
          <w:spacing w:val="-2"/>
          <w:lang w:val="en-ID"/>
        </w:rPr>
        <w:t xml:space="preserve">. </w:t>
      </w:r>
      <w:proofErr w:type="spellStart"/>
      <w:r>
        <w:rPr>
          <w:rFonts w:ascii="Georgia" w:hAnsi="Georgia" w:cs="Calibri Light"/>
          <w:i/>
          <w:iCs/>
          <w:spacing w:val="-2"/>
          <w:lang w:val="en-ID"/>
        </w:rPr>
        <w:t>Kedua</w:t>
      </w:r>
      <w:proofErr w:type="spellEnd"/>
      <w:r>
        <w:rPr>
          <w:rFonts w:ascii="Georgia" w:hAnsi="Georgia" w:cs="Calibri Light"/>
          <w:spacing w:val="-2"/>
          <w:lang w:val="en-ID"/>
        </w:rPr>
        <w:t xml:space="preserve">, </w:t>
      </w:r>
      <w:proofErr w:type="spellStart"/>
      <w:r>
        <w:rPr>
          <w:rFonts w:ascii="Georgia" w:hAnsi="Georgia" w:cs="Calibri Light"/>
          <w:spacing w:val="-2"/>
          <w:lang w:val="en-ID"/>
        </w:rPr>
        <w:t>kebangkitan</w:t>
      </w:r>
      <w:proofErr w:type="spellEnd"/>
      <w:r>
        <w:rPr>
          <w:rFonts w:ascii="Georgia" w:hAnsi="Georgia" w:cs="Calibri Light"/>
          <w:spacing w:val="-2"/>
          <w:lang w:val="en-ID"/>
        </w:rPr>
        <w:t xml:space="preserve">-Nya </w:t>
      </w:r>
      <w:proofErr w:type="spellStart"/>
      <w:r>
        <w:rPr>
          <w:rFonts w:ascii="Georgia" w:hAnsi="Georgia" w:cs="Calibri Light"/>
          <w:spacing w:val="-2"/>
          <w:lang w:val="en-ID"/>
        </w:rPr>
        <w:t>menjadi</w:t>
      </w:r>
      <w:proofErr w:type="spellEnd"/>
      <w:r>
        <w:rPr>
          <w:rFonts w:ascii="Georgia" w:hAnsi="Georgia" w:cs="Calibri Light"/>
          <w:spacing w:val="-2"/>
          <w:lang w:val="en-ID"/>
        </w:rPr>
        <w:t xml:space="preserve"> </w:t>
      </w:r>
      <w:proofErr w:type="spellStart"/>
      <w:r>
        <w:rPr>
          <w:rFonts w:ascii="Georgia" w:hAnsi="Georgia" w:cs="Calibri Light"/>
          <w:spacing w:val="-2"/>
          <w:lang w:val="en-ID"/>
        </w:rPr>
        <w:t>bukti</w:t>
      </w:r>
      <w:proofErr w:type="spellEnd"/>
      <w:r>
        <w:rPr>
          <w:rFonts w:ascii="Georgia" w:hAnsi="Georgia" w:cs="Calibri Light"/>
          <w:spacing w:val="-2"/>
          <w:lang w:val="en-ID"/>
        </w:rPr>
        <w:t xml:space="preserve"> </w:t>
      </w:r>
      <w:proofErr w:type="spellStart"/>
      <w:r>
        <w:rPr>
          <w:rFonts w:ascii="Georgia" w:hAnsi="Georgia" w:cs="Calibri Light"/>
          <w:spacing w:val="-2"/>
          <w:lang w:val="en-ID"/>
        </w:rPr>
        <w:t>nyata</w:t>
      </w:r>
      <w:proofErr w:type="spellEnd"/>
      <w:r>
        <w:rPr>
          <w:rFonts w:ascii="Georgia" w:hAnsi="Georgia" w:cs="Calibri Light"/>
          <w:spacing w:val="-2"/>
          <w:lang w:val="en-ID"/>
        </w:rPr>
        <w:t xml:space="preserve"> </w:t>
      </w:r>
      <w:proofErr w:type="spellStart"/>
      <w:r>
        <w:rPr>
          <w:rFonts w:ascii="Georgia" w:hAnsi="Georgia" w:cs="Calibri Light"/>
          <w:spacing w:val="-2"/>
          <w:lang w:val="en-ID"/>
        </w:rPr>
        <w:t>kasih</w:t>
      </w:r>
      <w:proofErr w:type="spellEnd"/>
      <w:r>
        <w:rPr>
          <w:rFonts w:ascii="Georgia" w:hAnsi="Georgia" w:cs="Calibri Light"/>
          <w:spacing w:val="-2"/>
          <w:lang w:val="en-ID"/>
        </w:rPr>
        <w:t xml:space="preserve"> </w:t>
      </w:r>
      <w:proofErr w:type="spellStart"/>
      <w:r>
        <w:rPr>
          <w:rFonts w:ascii="Georgia" w:hAnsi="Georgia" w:cs="Calibri Light"/>
          <w:spacing w:val="-2"/>
          <w:lang w:val="en-ID"/>
        </w:rPr>
        <w:t>Kristus</w:t>
      </w:r>
      <w:proofErr w:type="spellEnd"/>
      <w:r>
        <w:rPr>
          <w:rFonts w:ascii="Georgia" w:hAnsi="Georgia" w:cs="Calibri Light"/>
          <w:spacing w:val="-2"/>
          <w:lang w:val="en-ID"/>
        </w:rPr>
        <w:t xml:space="preserve"> </w:t>
      </w:r>
      <w:proofErr w:type="spellStart"/>
      <w:r>
        <w:rPr>
          <w:rFonts w:ascii="Georgia" w:hAnsi="Georgia" w:cs="Calibri Light"/>
          <w:spacing w:val="-2"/>
          <w:lang w:val="en-ID"/>
        </w:rPr>
        <w:t>kepada</w:t>
      </w:r>
      <w:proofErr w:type="spellEnd"/>
      <w:r>
        <w:rPr>
          <w:rFonts w:ascii="Georgia" w:hAnsi="Georgia" w:cs="Calibri Light"/>
          <w:spacing w:val="-2"/>
          <w:lang w:val="en-ID"/>
        </w:rPr>
        <w:t xml:space="preserve"> </w:t>
      </w:r>
      <w:proofErr w:type="spellStart"/>
      <w:r>
        <w:rPr>
          <w:rFonts w:ascii="Georgia" w:hAnsi="Georgia" w:cs="Calibri Light"/>
          <w:spacing w:val="-2"/>
          <w:lang w:val="en-ID"/>
        </w:rPr>
        <w:t>manusia</w:t>
      </w:r>
      <w:proofErr w:type="spellEnd"/>
      <w:r>
        <w:rPr>
          <w:rFonts w:ascii="Georgia" w:hAnsi="Georgia" w:cs="Calibri Light"/>
          <w:spacing w:val="-2"/>
          <w:lang w:val="en-ID"/>
        </w:rPr>
        <w:t xml:space="preserve"> </w:t>
      </w:r>
      <w:proofErr w:type="spellStart"/>
      <w:r>
        <w:rPr>
          <w:rFonts w:ascii="Georgia" w:hAnsi="Georgia" w:cs="Calibri Light"/>
          <w:spacing w:val="-2"/>
          <w:lang w:val="en-ID"/>
        </w:rPr>
        <w:t>berdosa</w:t>
      </w:r>
      <w:proofErr w:type="spellEnd"/>
      <w:r>
        <w:rPr>
          <w:rFonts w:ascii="Georgia" w:hAnsi="Georgia" w:cs="Calibri Light"/>
          <w:spacing w:val="-2"/>
          <w:lang w:val="en-ID"/>
        </w:rPr>
        <w:t xml:space="preserve">. </w:t>
      </w:r>
      <w:proofErr w:type="spellStart"/>
      <w:r>
        <w:rPr>
          <w:rFonts w:ascii="Georgia" w:hAnsi="Georgia" w:cs="Calibri Light"/>
          <w:i/>
          <w:iCs/>
          <w:spacing w:val="-2"/>
          <w:lang w:val="en-ID"/>
        </w:rPr>
        <w:t>Ketiga</w:t>
      </w:r>
      <w:proofErr w:type="spellEnd"/>
      <w:r>
        <w:rPr>
          <w:rFonts w:ascii="Georgia" w:hAnsi="Georgia" w:cs="Calibri Light"/>
          <w:spacing w:val="-2"/>
          <w:lang w:val="en-ID"/>
        </w:rPr>
        <w:t xml:space="preserve">, </w:t>
      </w:r>
      <w:proofErr w:type="spellStart"/>
      <w:r>
        <w:rPr>
          <w:rFonts w:ascii="Georgia" w:hAnsi="Georgia" w:cs="Calibri Light"/>
          <w:spacing w:val="-2"/>
          <w:lang w:val="en-ID"/>
        </w:rPr>
        <w:t>kita</w:t>
      </w:r>
      <w:proofErr w:type="spellEnd"/>
      <w:r>
        <w:rPr>
          <w:rFonts w:ascii="Georgia" w:hAnsi="Georgia" w:cs="Calibri Light"/>
          <w:spacing w:val="-2"/>
          <w:lang w:val="en-ID"/>
        </w:rPr>
        <w:t xml:space="preserve"> </w:t>
      </w:r>
      <w:proofErr w:type="spellStart"/>
      <w:r>
        <w:rPr>
          <w:rFonts w:ascii="Georgia" w:hAnsi="Georgia" w:cs="Calibri Light"/>
          <w:spacing w:val="-2"/>
          <w:lang w:val="en-ID"/>
        </w:rPr>
        <w:t>tidak</w:t>
      </w:r>
      <w:proofErr w:type="spellEnd"/>
      <w:r>
        <w:rPr>
          <w:rFonts w:ascii="Georgia" w:hAnsi="Georgia" w:cs="Calibri Light"/>
          <w:spacing w:val="-2"/>
          <w:lang w:val="en-ID"/>
        </w:rPr>
        <w:t xml:space="preserve"> </w:t>
      </w:r>
      <w:proofErr w:type="spellStart"/>
      <w:r>
        <w:rPr>
          <w:rFonts w:ascii="Georgia" w:hAnsi="Georgia" w:cs="Calibri Light"/>
          <w:spacing w:val="-2"/>
          <w:lang w:val="en-ID"/>
        </w:rPr>
        <w:t>lagi</w:t>
      </w:r>
      <w:proofErr w:type="spellEnd"/>
      <w:r>
        <w:rPr>
          <w:rFonts w:ascii="Georgia" w:hAnsi="Georgia" w:cs="Calibri Light"/>
          <w:spacing w:val="-2"/>
          <w:lang w:val="en-ID"/>
        </w:rPr>
        <w:t xml:space="preserve"> </w:t>
      </w:r>
      <w:proofErr w:type="spellStart"/>
      <w:r>
        <w:rPr>
          <w:rFonts w:ascii="Georgia" w:hAnsi="Georgia" w:cs="Calibri Light"/>
          <w:spacing w:val="-2"/>
          <w:lang w:val="en-ID"/>
        </w:rPr>
        <w:t>hidup</w:t>
      </w:r>
      <w:proofErr w:type="spellEnd"/>
      <w:r>
        <w:rPr>
          <w:rFonts w:ascii="Georgia" w:hAnsi="Georgia" w:cs="Calibri Light"/>
          <w:spacing w:val="-2"/>
          <w:lang w:val="en-ID"/>
        </w:rPr>
        <w:t xml:space="preserve"> </w:t>
      </w:r>
      <w:proofErr w:type="spellStart"/>
      <w:r>
        <w:rPr>
          <w:rFonts w:ascii="Georgia" w:hAnsi="Georgia" w:cs="Calibri Light"/>
          <w:spacing w:val="-2"/>
          <w:lang w:val="en-ID"/>
        </w:rPr>
        <w:t>dalam</w:t>
      </w:r>
      <w:proofErr w:type="spellEnd"/>
      <w:r>
        <w:rPr>
          <w:rFonts w:ascii="Georgia" w:hAnsi="Georgia" w:cs="Calibri Light"/>
          <w:spacing w:val="-2"/>
          <w:lang w:val="en-ID"/>
        </w:rPr>
        <w:t xml:space="preserve"> </w:t>
      </w:r>
      <w:proofErr w:type="spellStart"/>
      <w:r>
        <w:rPr>
          <w:rFonts w:ascii="Georgia" w:hAnsi="Georgia" w:cs="Calibri Light"/>
          <w:spacing w:val="-2"/>
          <w:lang w:val="en-ID"/>
        </w:rPr>
        <w:t>bayang-bayang</w:t>
      </w:r>
      <w:proofErr w:type="spellEnd"/>
      <w:r>
        <w:rPr>
          <w:rFonts w:ascii="Georgia" w:hAnsi="Georgia" w:cs="Calibri Light"/>
          <w:spacing w:val="-2"/>
          <w:lang w:val="en-ID"/>
        </w:rPr>
        <w:t xml:space="preserve"> </w:t>
      </w:r>
      <w:proofErr w:type="spellStart"/>
      <w:r>
        <w:rPr>
          <w:rFonts w:ascii="Georgia" w:hAnsi="Georgia" w:cs="Calibri Light"/>
          <w:spacing w:val="-2"/>
          <w:lang w:val="en-ID"/>
        </w:rPr>
        <w:t>ketakutan</w:t>
      </w:r>
      <w:proofErr w:type="spellEnd"/>
      <w:r>
        <w:rPr>
          <w:rFonts w:ascii="Georgia" w:hAnsi="Georgia" w:cs="Calibri Light"/>
          <w:spacing w:val="-2"/>
          <w:lang w:val="en-ID"/>
        </w:rPr>
        <w:t xml:space="preserve"> dan </w:t>
      </w:r>
      <w:proofErr w:type="spellStart"/>
      <w:r>
        <w:rPr>
          <w:rFonts w:ascii="Georgia" w:hAnsi="Georgia" w:cs="Calibri Light"/>
          <w:spacing w:val="-2"/>
          <w:lang w:val="en-ID"/>
        </w:rPr>
        <w:t>keraguan</w:t>
      </w:r>
      <w:proofErr w:type="spellEnd"/>
      <w:r>
        <w:rPr>
          <w:rFonts w:ascii="Georgia" w:hAnsi="Georgia" w:cs="Calibri Light"/>
          <w:spacing w:val="-2"/>
          <w:lang w:val="en-ID"/>
        </w:rPr>
        <w:t xml:space="preserve"> </w:t>
      </w:r>
      <w:proofErr w:type="spellStart"/>
      <w:r>
        <w:rPr>
          <w:rFonts w:ascii="Georgia" w:hAnsi="Georgia" w:cs="Calibri Light"/>
          <w:spacing w:val="-2"/>
          <w:lang w:val="en-ID"/>
        </w:rPr>
        <w:t>sebab</w:t>
      </w:r>
      <w:proofErr w:type="spellEnd"/>
      <w:r>
        <w:rPr>
          <w:rFonts w:ascii="Georgia" w:hAnsi="Georgia" w:cs="Calibri Light"/>
          <w:spacing w:val="-2"/>
          <w:lang w:val="en-ID"/>
        </w:rPr>
        <w:t xml:space="preserve"> </w:t>
      </w:r>
      <w:proofErr w:type="spellStart"/>
      <w:r>
        <w:rPr>
          <w:rFonts w:ascii="Georgia" w:hAnsi="Georgia" w:cs="Calibri Light"/>
          <w:spacing w:val="-2"/>
          <w:lang w:val="en-ID"/>
        </w:rPr>
        <w:t>Yesus</w:t>
      </w:r>
      <w:proofErr w:type="spellEnd"/>
      <w:r>
        <w:rPr>
          <w:rFonts w:ascii="Georgia" w:hAnsi="Georgia" w:cs="Calibri Light"/>
          <w:spacing w:val="-2"/>
          <w:lang w:val="en-ID"/>
        </w:rPr>
        <w:t xml:space="preserve"> </w:t>
      </w:r>
      <w:proofErr w:type="spellStart"/>
      <w:r>
        <w:rPr>
          <w:rFonts w:ascii="Georgia" w:hAnsi="Georgia" w:cs="Calibri Light"/>
          <w:spacing w:val="-2"/>
          <w:lang w:val="en-ID"/>
        </w:rPr>
        <w:t>hadir</w:t>
      </w:r>
      <w:proofErr w:type="spellEnd"/>
      <w:r>
        <w:rPr>
          <w:rFonts w:ascii="Georgia" w:hAnsi="Georgia" w:cs="Calibri Light"/>
          <w:spacing w:val="-2"/>
          <w:lang w:val="en-ID"/>
        </w:rPr>
        <w:t xml:space="preserve"> </w:t>
      </w:r>
      <w:proofErr w:type="spellStart"/>
      <w:r>
        <w:rPr>
          <w:rFonts w:ascii="Georgia" w:hAnsi="Georgia" w:cs="Calibri Light"/>
          <w:spacing w:val="-2"/>
          <w:lang w:val="en-ID"/>
        </w:rPr>
        <w:t>memberikan</w:t>
      </w:r>
      <w:proofErr w:type="spellEnd"/>
      <w:r>
        <w:rPr>
          <w:rFonts w:ascii="Georgia" w:hAnsi="Georgia" w:cs="Calibri Light"/>
          <w:spacing w:val="-2"/>
          <w:lang w:val="en-ID"/>
        </w:rPr>
        <w:t xml:space="preserve"> </w:t>
      </w:r>
      <w:proofErr w:type="spellStart"/>
      <w:r>
        <w:rPr>
          <w:rFonts w:ascii="Georgia" w:hAnsi="Georgia" w:cs="Calibri Light"/>
          <w:spacing w:val="-2"/>
          <w:lang w:val="en-ID"/>
        </w:rPr>
        <w:t>damai</w:t>
      </w:r>
      <w:proofErr w:type="spellEnd"/>
      <w:r>
        <w:rPr>
          <w:rFonts w:ascii="Georgia" w:hAnsi="Georgia" w:cs="Calibri Light"/>
          <w:spacing w:val="-2"/>
          <w:lang w:val="en-ID"/>
        </w:rPr>
        <w:t xml:space="preserve"> </w:t>
      </w:r>
      <w:proofErr w:type="spellStart"/>
      <w:r>
        <w:rPr>
          <w:rFonts w:ascii="Georgia" w:hAnsi="Georgia" w:cs="Calibri Light"/>
          <w:spacing w:val="-2"/>
          <w:lang w:val="en-ID"/>
        </w:rPr>
        <w:t>sejahtera</w:t>
      </w:r>
      <w:proofErr w:type="spellEnd"/>
      <w:r>
        <w:rPr>
          <w:rFonts w:ascii="Georgia" w:hAnsi="Georgia" w:cs="Calibri Light"/>
          <w:spacing w:val="-2"/>
          <w:lang w:val="en-ID"/>
        </w:rPr>
        <w:t xml:space="preserve"> dan </w:t>
      </w:r>
      <w:proofErr w:type="spellStart"/>
      <w:r>
        <w:rPr>
          <w:rFonts w:ascii="Georgia" w:hAnsi="Georgia" w:cs="Calibri Light"/>
          <w:spacing w:val="-2"/>
          <w:lang w:val="en-ID"/>
        </w:rPr>
        <w:t>meyakinkan</w:t>
      </w:r>
      <w:proofErr w:type="spellEnd"/>
      <w:r>
        <w:rPr>
          <w:rFonts w:ascii="Georgia" w:hAnsi="Georgia" w:cs="Calibri Light"/>
          <w:spacing w:val="-2"/>
          <w:lang w:val="en-ID"/>
        </w:rPr>
        <w:t xml:space="preserve"> </w:t>
      </w:r>
      <w:proofErr w:type="spellStart"/>
      <w:r>
        <w:rPr>
          <w:rFonts w:ascii="Georgia" w:hAnsi="Georgia" w:cs="Calibri Light"/>
          <w:spacing w:val="-2"/>
          <w:lang w:val="en-ID"/>
        </w:rPr>
        <w:t>kita</w:t>
      </w:r>
      <w:proofErr w:type="spellEnd"/>
      <w:r>
        <w:rPr>
          <w:rFonts w:ascii="Georgia" w:hAnsi="Georgia" w:cs="Calibri Light"/>
          <w:spacing w:val="-2"/>
          <w:lang w:val="en-ID"/>
        </w:rPr>
        <w:t xml:space="preserve">. </w:t>
      </w:r>
      <w:proofErr w:type="spellStart"/>
      <w:r w:rsidRPr="001645F0">
        <w:rPr>
          <w:rFonts w:ascii="Georgia" w:hAnsi="Georgia" w:cs="Calibri Light"/>
          <w:i/>
          <w:iCs/>
          <w:spacing w:val="-2"/>
          <w:lang w:val="en-ID"/>
        </w:rPr>
        <w:t>Keempat</w:t>
      </w:r>
      <w:proofErr w:type="spellEnd"/>
      <w:r w:rsidRPr="001645F0">
        <w:rPr>
          <w:rFonts w:ascii="Georgia" w:hAnsi="Georgia" w:cs="Calibri Light"/>
          <w:spacing w:val="-2"/>
          <w:lang w:val="en-ID"/>
        </w:rPr>
        <w:t xml:space="preserve">, </w:t>
      </w:r>
      <w:proofErr w:type="spellStart"/>
      <w:r w:rsidRPr="001645F0">
        <w:rPr>
          <w:rFonts w:ascii="Georgia" w:hAnsi="Georgia" w:cs="Calibri Light"/>
          <w:spacing w:val="-2"/>
          <w:lang w:val="en-ID"/>
        </w:rPr>
        <w:t>kita</w:t>
      </w:r>
      <w:proofErr w:type="spellEnd"/>
      <w:r w:rsidRPr="001645F0">
        <w:rPr>
          <w:rFonts w:ascii="Georgia" w:hAnsi="Georgia" w:cs="Calibri Light"/>
          <w:spacing w:val="-2"/>
          <w:lang w:val="en-ID"/>
        </w:rPr>
        <w:t xml:space="preserve"> </w:t>
      </w:r>
      <w:proofErr w:type="spellStart"/>
      <w:r w:rsidRPr="001645F0">
        <w:rPr>
          <w:rFonts w:ascii="Georgia" w:hAnsi="Georgia" w:cs="Calibri Light"/>
          <w:spacing w:val="-2"/>
          <w:lang w:val="en-ID"/>
        </w:rPr>
        <w:t>selalu</w:t>
      </w:r>
      <w:proofErr w:type="spellEnd"/>
      <w:r w:rsidRPr="001645F0">
        <w:rPr>
          <w:rFonts w:ascii="Georgia" w:hAnsi="Georgia" w:cs="Calibri Light"/>
          <w:spacing w:val="-2"/>
          <w:lang w:val="en-ID"/>
        </w:rPr>
        <w:t xml:space="preserve"> </w:t>
      </w:r>
      <w:proofErr w:type="spellStart"/>
      <w:r w:rsidRPr="001645F0">
        <w:rPr>
          <w:rFonts w:ascii="Georgia" w:hAnsi="Georgia" w:cs="Calibri Light"/>
          <w:spacing w:val="-2"/>
          <w:lang w:val="en-ID"/>
        </w:rPr>
        <w:t>merasakan</w:t>
      </w:r>
      <w:proofErr w:type="spellEnd"/>
      <w:r w:rsidRPr="001645F0">
        <w:rPr>
          <w:rFonts w:ascii="Georgia" w:hAnsi="Georgia" w:cs="Calibri Light"/>
          <w:spacing w:val="-2"/>
          <w:lang w:val="en-ID"/>
        </w:rPr>
        <w:t xml:space="preserve"> </w:t>
      </w:r>
      <w:proofErr w:type="spellStart"/>
      <w:r w:rsidRPr="001645F0">
        <w:rPr>
          <w:rFonts w:ascii="Georgia" w:hAnsi="Georgia" w:cs="Calibri Light"/>
          <w:spacing w:val="-2"/>
          <w:lang w:val="en-ID"/>
        </w:rPr>
        <w:t>sukacita</w:t>
      </w:r>
      <w:proofErr w:type="spellEnd"/>
      <w:r w:rsidRPr="001645F0">
        <w:rPr>
          <w:rFonts w:ascii="Georgia" w:hAnsi="Georgia" w:cs="Calibri Light"/>
          <w:spacing w:val="-2"/>
          <w:lang w:val="en-ID"/>
        </w:rPr>
        <w:t xml:space="preserve"> dan </w:t>
      </w:r>
      <w:proofErr w:type="spellStart"/>
      <w:r w:rsidRPr="001645F0">
        <w:rPr>
          <w:rFonts w:ascii="Georgia" w:hAnsi="Georgia" w:cs="Calibri Light"/>
          <w:spacing w:val="-2"/>
          <w:lang w:val="en-ID"/>
        </w:rPr>
        <w:t>memiliki</w:t>
      </w:r>
      <w:proofErr w:type="spellEnd"/>
      <w:r w:rsidRPr="001645F0">
        <w:rPr>
          <w:rFonts w:ascii="Georgia" w:hAnsi="Georgia" w:cs="Calibri Light"/>
          <w:spacing w:val="-2"/>
          <w:lang w:val="en-ID"/>
        </w:rPr>
        <w:t xml:space="preserve"> </w:t>
      </w:r>
      <w:proofErr w:type="spellStart"/>
      <w:r w:rsidRPr="001645F0">
        <w:rPr>
          <w:rFonts w:ascii="Georgia" w:hAnsi="Georgia" w:cs="Calibri Light"/>
          <w:spacing w:val="-2"/>
          <w:lang w:val="en-ID"/>
        </w:rPr>
        <w:t>pengharapan</w:t>
      </w:r>
      <w:proofErr w:type="spellEnd"/>
      <w:r w:rsidRPr="001645F0">
        <w:rPr>
          <w:rFonts w:ascii="Georgia" w:hAnsi="Georgia" w:cs="Calibri Light"/>
          <w:spacing w:val="-2"/>
          <w:lang w:val="en-ID"/>
        </w:rPr>
        <w:t xml:space="preserve"> </w:t>
      </w:r>
      <w:proofErr w:type="spellStart"/>
      <w:r w:rsidRPr="001645F0">
        <w:rPr>
          <w:rFonts w:ascii="Georgia" w:hAnsi="Georgia" w:cs="Calibri Light"/>
          <w:spacing w:val="-2"/>
          <w:lang w:val="en-ID"/>
        </w:rPr>
        <w:t>karena</w:t>
      </w:r>
      <w:proofErr w:type="spellEnd"/>
      <w:r w:rsidRPr="001645F0">
        <w:rPr>
          <w:rFonts w:ascii="Georgia" w:hAnsi="Georgia" w:cs="Calibri Light"/>
          <w:spacing w:val="-2"/>
          <w:lang w:val="en-ID"/>
        </w:rPr>
        <w:t xml:space="preserve"> </w:t>
      </w:r>
      <w:proofErr w:type="spellStart"/>
      <w:r w:rsidRPr="001645F0">
        <w:rPr>
          <w:rFonts w:ascii="Georgia" w:hAnsi="Georgia" w:cs="Calibri Light"/>
          <w:spacing w:val="-2"/>
          <w:lang w:val="en-ID"/>
        </w:rPr>
        <w:t>Tuhan</w:t>
      </w:r>
      <w:proofErr w:type="spellEnd"/>
      <w:r w:rsidRPr="001645F0">
        <w:rPr>
          <w:rFonts w:ascii="Georgia" w:hAnsi="Georgia" w:cs="Calibri Light"/>
          <w:spacing w:val="-2"/>
          <w:lang w:val="en-ID"/>
        </w:rPr>
        <w:t xml:space="preserve"> </w:t>
      </w:r>
      <w:proofErr w:type="spellStart"/>
      <w:r w:rsidRPr="001645F0">
        <w:rPr>
          <w:rFonts w:ascii="Georgia" w:hAnsi="Georgia" w:cs="Calibri Light"/>
          <w:spacing w:val="-2"/>
          <w:lang w:val="en-ID"/>
        </w:rPr>
        <w:t>sendiri</w:t>
      </w:r>
      <w:proofErr w:type="spellEnd"/>
      <w:r w:rsidRPr="001645F0">
        <w:rPr>
          <w:rFonts w:ascii="Georgia" w:hAnsi="Georgia" w:cs="Calibri Light"/>
          <w:spacing w:val="-2"/>
          <w:lang w:val="en-ID"/>
        </w:rPr>
        <w:t xml:space="preserve"> yang </w:t>
      </w:r>
      <w:proofErr w:type="spellStart"/>
      <w:r w:rsidRPr="001645F0">
        <w:rPr>
          <w:rFonts w:ascii="Georgia" w:hAnsi="Georgia" w:cs="Calibri Light"/>
          <w:spacing w:val="-2"/>
          <w:lang w:val="en-ID"/>
        </w:rPr>
        <w:t>menj</w:t>
      </w:r>
      <w:r>
        <w:rPr>
          <w:rFonts w:ascii="Georgia" w:hAnsi="Georgia" w:cs="Calibri Light"/>
          <w:spacing w:val="-2"/>
          <w:lang w:val="en-ID"/>
        </w:rPr>
        <w:t>anjikan</w:t>
      </w:r>
      <w:proofErr w:type="spellEnd"/>
      <w:r>
        <w:rPr>
          <w:rFonts w:ascii="Georgia" w:hAnsi="Georgia" w:cs="Calibri Light"/>
          <w:spacing w:val="-2"/>
          <w:lang w:val="en-ID"/>
        </w:rPr>
        <w:t xml:space="preserve"> </w:t>
      </w:r>
      <w:proofErr w:type="spellStart"/>
      <w:r>
        <w:rPr>
          <w:rFonts w:ascii="Georgia" w:hAnsi="Georgia" w:cs="Calibri Light"/>
          <w:spacing w:val="-2"/>
          <w:lang w:val="en-ID"/>
        </w:rPr>
        <w:t>keselamatan</w:t>
      </w:r>
      <w:proofErr w:type="spellEnd"/>
      <w:r>
        <w:rPr>
          <w:rFonts w:ascii="Georgia" w:hAnsi="Georgia" w:cs="Calibri Light"/>
          <w:spacing w:val="-2"/>
          <w:lang w:val="en-ID"/>
        </w:rPr>
        <w:t xml:space="preserve"> </w:t>
      </w:r>
      <w:proofErr w:type="spellStart"/>
      <w:r>
        <w:rPr>
          <w:rFonts w:ascii="Georgia" w:hAnsi="Georgia" w:cs="Calibri Light"/>
          <w:spacing w:val="-2"/>
          <w:lang w:val="en-ID"/>
        </w:rPr>
        <w:t>itu</w:t>
      </w:r>
      <w:proofErr w:type="spellEnd"/>
      <w:r>
        <w:rPr>
          <w:rFonts w:ascii="Georgia" w:hAnsi="Georgia" w:cs="Calibri Light"/>
          <w:spacing w:val="-2"/>
          <w:lang w:val="en-ID"/>
        </w:rPr>
        <w:t xml:space="preserve"> </w:t>
      </w:r>
      <w:proofErr w:type="spellStart"/>
      <w:r>
        <w:rPr>
          <w:rFonts w:ascii="Georgia" w:hAnsi="Georgia" w:cs="Calibri Light"/>
          <w:spacing w:val="-2"/>
          <w:lang w:val="en-ID"/>
        </w:rPr>
        <w:t>bagi</w:t>
      </w:r>
      <w:proofErr w:type="spellEnd"/>
      <w:r>
        <w:rPr>
          <w:rFonts w:ascii="Georgia" w:hAnsi="Georgia" w:cs="Calibri Light"/>
          <w:spacing w:val="-2"/>
          <w:lang w:val="en-ID"/>
        </w:rPr>
        <w:t xml:space="preserve"> </w:t>
      </w:r>
      <w:proofErr w:type="spellStart"/>
      <w:r>
        <w:rPr>
          <w:rFonts w:ascii="Georgia" w:hAnsi="Georgia" w:cs="Calibri Light"/>
          <w:spacing w:val="-2"/>
          <w:lang w:val="en-ID"/>
        </w:rPr>
        <w:t>kita</w:t>
      </w:r>
      <w:proofErr w:type="spellEnd"/>
      <w:r>
        <w:rPr>
          <w:rFonts w:ascii="Georgia" w:hAnsi="Georgia" w:cs="Calibri Light"/>
          <w:spacing w:val="-2"/>
          <w:lang w:val="en-ID"/>
        </w:rPr>
        <w:t xml:space="preserve">. </w:t>
      </w:r>
      <w:proofErr w:type="spellStart"/>
      <w:r>
        <w:rPr>
          <w:rFonts w:ascii="Georgia" w:hAnsi="Georgia" w:cs="Calibri Light"/>
          <w:i/>
          <w:iCs/>
          <w:spacing w:val="-2"/>
          <w:lang w:val="en-ID"/>
        </w:rPr>
        <w:t>Kelima</w:t>
      </w:r>
      <w:proofErr w:type="spellEnd"/>
      <w:r>
        <w:rPr>
          <w:rFonts w:ascii="Georgia" w:hAnsi="Georgia" w:cs="Calibri Light"/>
          <w:spacing w:val="-2"/>
          <w:lang w:val="en-ID"/>
        </w:rPr>
        <w:t xml:space="preserve">, </w:t>
      </w:r>
      <w:proofErr w:type="spellStart"/>
      <w:r>
        <w:rPr>
          <w:rFonts w:ascii="Georgia" w:hAnsi="Georgia" w:cs="Calibri Light"/>
          <w:spacing w:val="-2"/>
          <w:lang w:val="en-ID"/>
        </w:rPr>
        <w:t>kita</w:t>
      </w:r>
      <w:proofErr w:type="spellEnd"/>
      <w:r>
        <w:rPr>
          <w:rFonts w:ascii="Georgia" w:hAnsi="Georgia" w:cs="Calibri Light"/>
          <w:spacing w:val="-2"/>
          <w:lang w:val="en-ID"/>
        </w:rPr>
        <w:t xml:space="preserve"> </w:t>
      </w:r>
      <w:proofErr w:type="spellStart"/>
      <w:r>
        <w:rPr>
          <w:rFonts w:ascii="Georgia" w:hAnsi="Georgia" w:cs="Calibri Light"/>
          <w:spacing w:val="-2"/>
          <w:lang w:val="en-ID"/>
        </w:rPr>
        <w:t>dimampukan</w:t>
      </w:r>
      <w:proofErr w:type="spellEnd"/>
      <w:r>
        <w:rPr>
          <w:rFonts w:ascii="Georgia" w:hAnsi="Georgia" w:cs="Calibri Light"/>
          <w:spacing w:val="-2"/>
          <w:lang w:val="en-ID"/>
        </w:rPr>
        <w:t xml:space="preserve"> </w:t>
      </w:r>
      <w:proofErr w:type="spellStart"/>
      <w:r>
        <w:rPr>
          <w:rFonts w:ascii="Georgia" w:hAnsi="Georgia" w:cs="Calibri Light"/>
          <w:spacing w:val="-2"/>
          <w:lang w:val="en-ID"/>
        </w:rPr>
        <w:t>untuk</w:t>
      </w:r>
      <w:proofErr w:type="spellEnd"/>
      <w:r>
        <w:rPr>
          <w:rFonts w:ascii="Georgia" w:hAnsi="Georgia" w:cs="Calibri Light"/>
          <w:spacing w:val="-2"/>
          <w:lang w:val="en-ID"/>
        </w:rPr>
        <w:t xml:space="preserve"> </w:t>
      </w:r>
      <w:proofErr w:type="spellStart"/>
      <w:r>
        <w:rPr>
          <w:rFonts w:ascii="Georgia" w:hAnsi="Georgia" w:cs="Calibri Light"/>
          <w:spacing w:val="-2"/>
          <w:lang w:val="en-ID"/>
        </w:rPr>
        <w:t>bersaksi</w:t>
      </w:r>
      <w:proofErr w:type="spellEnd"/>
      <w:r>
        <w:rPr>
          <w:rFonts w:ascii="Georgia" w:hAnsi="Georgia" w:cs="Calibri Light"/>
          <w:spacing w:val="-2"/>
          <w:lang w:val="en-ID"/>
        </w:rPr>
        <w:t xml:space="preserve"> dan </w:t>
      </w:r>
      <w:proofErr w:type="spellStart"/>
      <w:r>
        <w:rPr>
          <w:rFonts w:ascii="Georgia" w:hAnsi="Georgia" w:cs="Calibri Light"/>
          <w:spacing w:val="-2"/>
          <w:lang w:val="en-ID"/>
        </w:rPr>
        <w:t>mewartakan</w:t>
      </w:r>
      <w:proofErr w:type="spellEnd"/>
      <w:r>
        <w:rPr>
          <w:rFonts w:ascii="Georgia" w:hAnsi="Georgia" w:cs="Calibri Light"/>
          <w:spacing w:val="-2"/>
          <w:lang w:val="en-ID"/>
        </w:rPr>
        <w:t xml:space="preserve"> </w:t>
      </w:r>
      <w:proofErr w:type="spellStart"/>
      <w:r>
        <w:rPr>
          <w:rFonts w:ascii="Georgia" w:hAnsi="Georgia" w:cs="Calibri Light"/>
          <w:spacing w:val="-2"/>
          <w:lang w:val="en-ID"/>
        </w:rPr>
        <w:t>kasih</w:t>
      </w:r>
      <w:proofErr w:type="spellEnd"/>
      <w:r>
        <w:rPr>
          <w:rFonts w:ascii="Georgia" w:hAnsi="Georgia" w:cs="Calibri Light"/>
          <w:spacing w:val="-2"/>
          <w:lang w:val="en-ID"/>
        </w:rPr>
        <w:t xml:space="preserve"> </w:t>
      </w:r>
      <w:proofErr w:type="spellStart"/>
      <w:r>
        <w:rPr>
          <w:rFonts w:ascii="Georgia" w:hAnsi="Georgia" w:cs="Calibri Light"/>
          <w:spacing w:val="-2"/>
          <w:lang w:val="en-ID"/>
        </w:rPr>
        <w:t>Tuhan</w:t>
      </w:r>
      <w:proofErr w:type="spellEnd"/>
      <w:r>
        <w:rPr>
          <w:rFonts w:ascii="Georgia" w:hAnsi="Georgia" w:cs="Calibri Light"/>
          <w:spacing w:val="-2"/>
          <w:lang w:val="en-ID"/>
        </w:rPr>
        <w:t>.</w:t>
      </w:r>
    </w:p>
    <w:p w14:paraId="7574D4EF" w14:textId="77777777" w:rsidR="00107D8B" w:rsidRPr="001645F0" w:rsidRDefault="00107D8B" w:rsidP="00107D8B">
      <w:pPr>
        <w:pStyle w:val="DaftarParagraf"/>
        <w:ind w:left="0" w:firstLine="567"/>
        <w:rPr>
          <w:rFonts w:ascii="Georgia" w:hAnsi="Georgia" w:cs="Calibri Light"/>
          <w:spacing w:val="-2"/>
          <w:lang w:val="en-ID"/>
        </w:rPr>
      </w:pPr>
      <w:r w:rsidRPr="001645F0">
        <w:rPr>
          <w:rFonts w:ascii="Georgia" w:hAnsi="Georgia" w:cs="Calibri Light"/>
          <w:spacing w:val="-2"/>
          <w:lang w:val="nl-NL"/>
        </w:rPr>
        <w:t>Kita telah didamaikan dan d</w:t>
      </w:r>
      <w:r>
        <w:rPr>
          <w:rFonts w:ascii="Georgia" w:hAnsi="Georgia" w:cs="Calibri Light"/>
          <w:spacing w:val="-2"/>
          <w:lang w:val="nl-NL"/>
        </w:rPr>
        <w:t xml:space="preserve">isatukan karena kebangkitan-Nya. </w:t>
      </w:r>
      <w:r w:rsidRPr="001645F0">
        <w:rPr>
          <w:rFonts w:ascii="Georgia" w:hAnsi="Georgia" w:cs="Calibri Light"/>
          <w:spacing w:val="-2"/>
          <w:lang w:val="nl-NL"/>
        </w:rPr>
        <w:t>Kini maukah kita menerima tugas pengutusan dari-Nya sebagai respons syukur kita karena kasih</w:t>
      </w:r>
      <w:r>
        <w:rPr>
          <w:rFonts w:ascii="Georgia" w:hAnsi="Georgia" w:cs="Calibri Light"/>
          <w:spacing w:val="-2"/>
          <w:lang w:val="nl-NL"/>
        </w:rPr>
        <w:t xml:space="preserve">-Nya yang begitu besar? Ingatlah pepatah Jawa tadi, </w:t>
      </w:r>
      <w:r w:rsidRPr="001645F0">
        <w:rPr>
          <w:rFonts w:ascii="Georgia" w:hAnsi="Georgia" w:cs="Calibri Light"/>
          <w:i/>
          <w:iCs/>
          <w:spacing w:val="-2"/>
          <w:lang w:val="nl-NL"/>
        </w:rPr>
        <w:t>“Yen wani aja wedi-wedi, yen wedi aja wani-wani”</w:t>
      </w:r>
      <w:r>
        <w:rPr>
          <w:rFonts w:ascii="Georgia" w:hAnsi="Georgia" w:cs="Calibri Light"/>
          <w:spacing w:val="-2"/>
          <w:lang w:val="nl-NL"/>
        </w:rPr>
        <w:t xml:space="preserve">. </w:t>
      </w:r>
      <w:r w:rsidRPr="001645F0">
        <w:rPr>
          <w:rFonts w:ascii="Georgia" w:hAnsi="Georgia" w:cs="Calibri Light"/>
          <w:spacing w:val="-2"/>
          <w:lang w:val="nl-NL"/>
        </w:rPr>
        <w:t>Jika dari awal kita sudah menyatakan diri bahwa kita percaya dan ak</w:t>
      </w:r>
      <w:r>
        <w:rPr>
          <w:rFonts w:ascii="Georgia" w:hAnsi="Georgia" w:cs="Calibri Light"/>
          <w:spacing w:val="-2"/>
          <w:lang w:val="nl-NL"/>
        </w:rPr>
        <w:t xml:space="preserve">an menjadi pengikut-Nya, jangan ragu-ragu dan jangan setengah-setengah dalam mewartakan kasih Tuhan. </w:t>
      </w:r>
      <w:r w:rsidRPr="001645F0">
        <w:rPr>
          <w:rFonts w:ascii="Georgia" w:hAnsi="Georgia" w:cs="Calibri Light"/>
          <w:spacing w:val="-2"/>
          <w:lang w:val="nl-NL"/>
        </w:rPr>
        <w:t xml:space="preserve">Beranilah untuk menyatakan iman percaya kita kepada orang lain dan beranilah untuk menghadapi segala konsekuensinya. </w:t>
      </w:r>
      <w:proofErr w:type="spellStart"/>
      <w:r w:rsidRPr="001645F0">
        <w:rPr>
          <w:rFonts w:ascii="Georgia" w:hAnsi="Georgia" w:cs="Calibri Light"/>
          <w:spacing w:val="-2"/>
          <w:lang w:val="en-ID"/>
        </w:rPr>
        <w:t>Sebab</w:t>
      </w:r>
      <w:proofErr w:type="spellEnd"/>
      <w:r w:rsidRPr="001645F0">
        <w:rPr>
          <w:rFonts w:ascii="Georgia" w:hAnsi="Georgia" w:cs="Calibri Light"/>
          <w:spacing w:val="-2"/>
          <w:lang w:val="en-ID"/>
        </w:rPr>
        <w:t xml:space="preserve"> </w:t>
      </w:r>
      <w:proofErr w:type="spellStart"/>
      <w:r w:rsidRPr="001645F0">
        <w:rPr>
          <w:rFonts w:ascii="Georgia" w:hAnsi="Georgia" w:cs="Calibri Light"/>
          <w:spacing w:val="-2"/>
          <w:lang w:val="en-ID"/>
        </w:rPr>
        <w:t>Dia</w:t>
      </w:r>
      <w:proofErr w:type="spellEnd"/>
      <w:r w:rsidRPr="001645F0">
        <w:rPr>
          <w:rFonts w:ascii="Georgia" w:hAnsi="Georgia" w:cs="Calibri Light"/>
          <w:spacing w:val="-2"/>
          <w:lang w:val="en-ID"/>
        </w:rPr>
        <w:t xml:space="preserve"> yang </w:t>
      </w:r>
      <w:proofErr w:type="spellStart"/>
      <w:r w:rsidRPr="001645F0">
        <w:rPr>
          <w:rFonts w:ascii="Georgia" w:hAnsi="Georgia" w:cs="Calibri Light"/>
          <w:spacing w:val="-2"/>
          <w:lang w:val="en-ID"/>
        </w:rPr>
        <w:t>telah</w:t>
      </w:r>
      <w:proofErr w:type="spellEnd"/>
      <w:r w:rsidRPr="001645F0">
        <w:rPr>
          <w:rFonts w:ascii="Georgia" w:hAnsi="Georgia" w:cs="Calibri Light"/>
          <w:spacing w:val="-2"/>
          <w:lang w:val="en-ID"/>
        </w:rPr>
        <w:t xml:space="preserve"> </w:t>
      </w:r>
      <w:proofErr w:type="spellStart"/>
      <w:r w:rsidRPr="001645F0">
        <w:rPr>
          <w:rFonts w:ascii="Georgia" w:hAnsi="Georgia" w:cs="Calibri Light"/>
          <w:spacing w:val="-2"/>
          <w:lang w:val="en-ID"/>
        </w:rPr>
        <w:t>bangkit</w:t>
      </w:r>
      <w:proofErr w:type="spellEnd"/>
      <w:r w:rsidRPr="001645F0">
        <w:rPr>
          <w:rFonts w:ascii="Georgia" w:hAnsi="Georgia" w:cs="Calibri Light"/>
          <w:spacing w:val="-2"/>
          <w:lang w:val="en-ID"/>
        </w:rPr>
        <w:t xml:space="preserve"> </w:t>
      </w:r>
      <w:proofErr w:type="spellStart"/>
      <w:r w:rsidRPr="001645F0">
        <w:rPr>
          <w:rFonts w:ascii="Georgia" w:hAnsi="Georgia" w:cs="Calibri Light"/>
          <w:spacing w:val="-2"/>
          <w:lang w:val="en-ID"/>
        </w:rPr>
        <w:t>dari</w:t>
      </w:r>
      <w:proofErr w:type="spellEnd"/>
      <w:r w:rsidRPr="001645F0">
        <w:rPr>
          <w:rFonts w:ascii="Georgia" w:hAnsi="Georgia" w:cs="Calibri Light"/>
          <w:spacing w:val="-2"/>
          <w:lang w:val="en-ID"/>
        </w:rPr>
        <w:t xml:space="preserve"> </w:t>
      </w:r>
      <w:proofErr w:type="spellStart"/>
      <w:r w:rsidRPr="001645F0">
        <w:rPr>
          <w:rFonts w:ascii="Georgia" w:hAnsi="Georgia" w:cs="Calibri Light"/>
          <w:spacing w:val="-2"/>
          <w:lang w:val="en-ID"/>
        </w:rPr>
        <w:t>antara</w:t>
      </w:r>
      <w:proofErr w:type="spellEnd"/>
      <w:r w:rsidRPr="001645F0">
        <w:rPr>
          <w:rFonts w:ascii="Georgia" w:hAnsi="Georgia" w:cs="Calibri Light"/>
          <w:spacing w:val="-2"/>
          <w:lang w:val="en-ID"/>
        </w:rPr>
        <w:t xml:space="preserve"> orang </w:t>
      </w:r>
      <w:proofErr w:type="spellStart"/>
      <w:r w:rsidRPr="001645F0">
        <w:rPr>
          <w:rFonts w:ascii="Georgia" w:hAnsi="Georgia" w:cs="Calibri Light"/>
          <w:spacing w:val="-2"/>
          <w:lang w:val="en-ID"/>
        </w:rPr>
        <w:t>mati</w:t>
      </w:r>
      <w:proofErr w:type="spellEnd"/>
      <w:r w:rsidRPr="001645F0">
        <w:rPr>
          <w:rFonts w:ascii="Georgia" w:hAnsi="Georgia" w:cs="Calibri Light"/>
          <w:spacing w:val="-2"/>
          <w:lang w:val="en-ID"/>
        </w:rPr>
        <w:t xml:space="preserve">, </w:t>
      </w:r>
      <w:proofErr w:type="spellStart"/>
      <w:r w:rsidRPr="001645F0">
        <w:rPr>
          <w:rFonts w:ascii="Georgia" w:hAnsi="Georgia" w:cs="Calibri Light"/>
          <w:spacing w:val="-2"/>
          <w:lang w:val="en-ID"/>
        </w:rPr>
        <w:t>a</w:t>
      </w:r>
      <w:r>
        <w:rPr>
          <w:rFonts w:ascii="Georgia" w:hAnsi="Georgia" w:cs="Calibri Light"/>
          <w:spacing w:val="-2"/>
          <w:lang w:val="en-ID"/>
        </w:rPr>
        <w:t>kan</w:t>
      </w:r>
      <w:proofErr w:type="spellEnd"/>
      <w:r>
        <w:rPr>
          <w:rFonts w:ascii="Georgia" w:hAnsi="Georgia" w:cs="Calibri Light"/>
          <w:spacing w:val="-2"/>
          <w:lang w:val="en-ID"/>
        </w:rPr>
        <w:t xml:space="preserve"> </w:t>
      </w:r>
      <w:proofErr w:type="spellStart"/>
      <w:r>
        <w:rPr>
          <w:rFonts w:ascii="Georgia" w:hAnsi="Georgia" w:cs="Calibri Light"/>
          <w:spacing w:val="-2"/>
          <w:lang w:val="en-ID"/>
        </w:rPr>
        <w:t>senantiasa</w:t>
      </w:r>
      <w:proofErr w:type="spellEnd"/>
      <w:r>
        <w:rPr>
          <w:rFonts w:ascii="Georgia" w:hAnsi="Georgia" w:cs="Calibri Light"/>
          <w:spacing w:val="-2"/>
          <w:lang w:val="en-ID"/>
        </w:rPr>
        <w:t xml:space="preserve"> </w:t>
      </w:r>
      <w:proofErr w:type="spellStart"/>
      <w:r>
        <w:rPr>
          <w:rFonts w:ascii="Georgia" w:hAnsi="Georgia" w:cs="Calibri Light"/>
          <w:spacing w:val="-2"/>
          <w:lang w:val="en-ID"/>
        </w:rPr>
        <w:t>ada</w:t>
      </w:r>
      <w:proofErr w:type="spellEnd"/>
      <w:r>
        <w:rPr>
          <w:rFonts w:ascii="Georgia" w:hAnsi="Georgia" w:cs="Calibri Light"/>
          <w:spacing w:val="-2"/>
          <w:lang w:val="en-ID"/>
        </w:rPr>
        <w:t xml:space="preserve"> </w:t>
      </w:r>
      <w:proofErr w:type="spellStart"/>
      <w:r>
        <w:rPr>
          <w:rFonts w:ascii="Georgia" w:hAnsi="Georgia" w:cs="Calibri Light"/>
          <w:spacing w:val="-2"/>
          <w:lang w:val="en-ID"/>
        </w:rPr>
        <w:t>bersama-sama</w:t>
      </w:r>
      <w:proofErr w:type="spellEnd"/>
      <w:r>
        <w:rPr>
          <w:rFonts w:ascii="Georgia" w:hAnsi="Georgia" w:cs="Calibri Light"/>
          <w:spacing w:val="-2"/>
          <w:lang w:val="en-ID"/>
        </w:rPr>
        <w:t xml:space="preserve"> </w:t>
      </w:r>
      <w:proofErr w:type="spellStart"/>
      <w:r>
        <w:rPr>
          <w:rFonts w:ascii="Georgia" w:hAnsi="Georgia" w:cs="Calibri Light"/>
          <w:spacing w:val="-2"/>
          <w:lang w:val="en-ID"/>
        </w:rPr>
        <w:t>dengan</w:t>
      </w:r>
      <w:proofErr w:type="spellEnd"/>
      <w:r>
        <w:rPr>
          <w:rFonts w:ascii="Georgia" w:hAnsi="Georgia" w:cs="Calibri Light"/>
          <w:spacing w:val="-2"/>
          <w:lang w:val="en-ID"/>
        </w:rPr>
        <w:t xml:space="preserve"> </w:t>
      </w:r>
      <w:proofErr w:type="spellStart"/>
      <w:r>
        <w:rPr>
          <w:rFonts w:ascii="Georgia" w:hAnsi="Georgia" w:cs="Calibri Light"/>
          <w:spacing w:val="-2"/>
          <w:lang w:val="en-ID"/>
        </w:rPr>
        <w:t>kita</w:t>
      </w:r>
      <w:proofErr w:type="spellEnd"/>
      <w:r>
        <w:rPr>
          <w:rFonts w:ascii="Georgia" w:hAnsi="Georgia" w:cs="Calibri Light"/>
          <w:spacing w:val="-2"/>
          <w:lang w:val="en-ID"/>
        </w:rPr>
        <w:t>. Amin.</w:t>
      </w:r>
    </w:p>
    <w:p w14:paraId="1E19D567" w14:textId="77777777" w:rsidR="00107D8B" w:rsidRPr="00610BB2" w:rsidRDefault="00107D8B" w:rsidP="00107D8B">
      <w:pPr>
        <w:rPr>
          <w:rFonts w:ascii="Georgia" w:hAnsi="Georgia"/>
          <w:sz w:val="16"/>
          <w:szCs w:val="16"/>
          <w:lang w:val="id-ID"/>
        </w:rPr>
      </w:pPr>
    </w:p>
    <w:p w14:paraId="601C9E91" w14:textId="77777777" w:rsidR="00107D8B" w:rsidRPr="001645F0" w:rsidRDefault="00107D8B" w:rsidP="00107D8B">
      <w:pPr>
        <w:jc w:val="right"/>
        <w:rPr>
          <w:rFonts w:ascii="Georgia" w:hAnsi="Georgia"/>
        </w:rPr>
      </w:pPr>
      <w:r w:rsidRPr="00610BB2">
        <w:rPr>
          <w:rFonts w:ascii="Georgia" w:hAnsi="Georgia"/>
          <w:lang w:val="id-ID"/>
        </w:rPr>
        <w:tab/>
        <w:t xml:space="preserve"> </w:t>
      </w:r>
      <w:r>
        <w:rPr>
          <w:rFonts w:ascii="Georgia" w:hAnsi="Georgia"/>
          <w:lang w:val="en-GB"/>
        </w:rPr>
        <w:t>[</w:t>
      </w:r>
      <w:r w:rsidRPr="005B34D5">
        <w:rPr>
          <w:rFonts w:ascii="Georgia" w:hAnsi="Georgia"/>
          <w:lang w:val="id-ID"/>
        </w:rPr>
        <w:t>FNH</w:t>
      </w:r>
      <w:r>
        <w:rPr>
          <w:rFonts w:ascii="Georgia" w:hAnsi="Georgia"/>
        </w:rPr>
        <w:t>]</w:t>
      </w:r>
    </w:p>
    <w:p w14:paraId="7A02C7C0" w14:textId="7551916B" w:rsidR="00B772B9" w:rsidRDefault="00B772B9">
      <w:pPr>
        <w:spacing w:after="160" w:line="259" w:lineRule="auto"/>
        <w:jc w:val="left"/>
      </w:pPr>
      <w:r>
        <w:br w:type="page"/>
      </w:r>
    </w:p>
    <w:p w14:paraId="6B12AB0F" w14:textId="5F04671B" w:rsidR="00B772B9" w:rsidRDefault="0029261A" w:rsidP="00B772B9">
      <w:pPr>
        <w:rPr>
          <w:rFonts w:ascii="Arial" w:hAnsi="Arial" w:cs="Arial"/>
          <w:color w:val="555555"/>
          <w:sz w:val="18"/>
          <w:szCs w:val="18"/>
          <w:shd w:val="clear" w:color="auto" w:fill="F9F9F9"/>
        </w:rPr>
      </w:pPr>
      <w:r>
        <w:rPr>
          <w:noProof/>
        </w:rPr>
        <w:lastRenderedPageBreak/>
        <mc:AlternateContent>
          <mc:Choice Requires="wps">
            <w:drawing>
              <wp:anchor distT="0" distB="0" distL="114300" distR="114300" simplePos="0" relativeHeight="251688960" behindDoc="0" locked="0" layoutInCell="1" allowOverlap="1" wp14:anchorId="7760F6CB" wp14:editId="17D0C202">
                <wp:simplePos x="0" y="0"/>
                <wp:positionH relativeFrom="column">
                  <wp:posOffset>1905</wp:posOffset>
                </wp:positionH>
                <wp:positionV relativeFrom="paragraph">
                  <wp:posOffset>3810</wp:posOffset>
                </wp:positionV>
                <wp:extent cx="2409825" cy="1343025"/>
                <wp:effectExtent l="0" t="0" r="9525" b="9525"/>
                <wp:wrapThrough wrapText="bothSides">
                  <wp:wrapPolygon edited="0">
                    <wp:start x="0" y="0"/>
                    <wp:lineTo x="0" y="21447"/>
                    <wp:lineTo x="21515" y="21447"/>
                    <wp:lineTo x="21515" y="0"/>
                    <wp:lineTo x="0" y="0"/>
                  </wp:wrapPolygon>
                </wp:wrapThrough>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343025"/>
                        </a:xfrm>
                        <a:prstGeom prst="rect">
                          <a:avLst/>
                        </a:prstGeom>
                        <a:solidFill>
                          <a:schemeClr val="bg2"/>
                        </a:solidFill>
                        <a:ln w="9525">
                          <a:noFill/>
                          <a:miter lim="800000"/>
                          <a:headEnd/>
                          <a:tailEnd/>
                        </a:ln>
                      </wps:spPr>
                      <wps:txbx>
                        <w:txbxContent>
                          <w:p w14:paraId="2FF00F05" w14:textId="77777777" w:rsidR="00E45D18" w:rsidRPr="00C76228" w:rsidRDefault="00E45D18" w:rsidP="00B772B9">
                            <w:pPr>
                              <w:contextualSpacing/>
                              <w:rPr>
                                <w:rFonts w:ascii="Georgia" w:hAnsi="Georgia"/>
                                <w:b/>
                              </w:rPr>
                            </w:pPr>
                            <w:r w:rsidRPr="00C76228">
                              <w:rPr>
                                <w:rFonts w:ascii="Georgia" w:hAnsi="Georgia"/>
                                <w:b/>
                              </w:rPr>
                              <w:t>KHOTBAH</w:t>
                            </w:r>
                          </w:p>
                          <w:p w14:paraId="277D0A8F" w14:textId="3F3F9AA8" w:rsidR="00E45D18" w:rsidRPr="0029261A" w:rsidRDefault="00E45D18" w:rsidP="00B772B9">
                            <w:pPr>
                              <w:contextualSpacing/>
                              <w:rPr>
                                <w:rFonts w:ascii="Georgia" w:hAnsi="Georgia"/>
                                <w:b/>
                                <w:lang w:val="en-G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w:t>
                            </w:r>
                            <w:proofErr w:type="spellEnd"/>
                            <w:r>
                              <w:rPr>
                                <w:rFonts w:ascii="Georgia" w:hAnsi="Georgia"/>
                                <w:b/>
                              </w:rPr>
                              <w:t xml:space="preserve"> </w:t>
                            </w:r>
                            <w:r>
                              <w:rPr>
                                <w:rFonts w:ascii="Georgia" w:hAnsi="Georgia"/>
                                <w:b/>
                                <w:lang w:val="en-GB"/>
                              </w:rPr>
                              <w:t>3</w:t>
                            </w:r>
                          </w:p>
                          <w:p w14:paraId="030ADE54" w14:textId="4519672E" w:rsidR="00E45D18" w:rsidRPr="00F976DD" w:rsidRDefault="00E45D18" w:rsidP="00B772B9">
                            <w:pPr>
                              <w:contextualSpacing/>
                              <w:rPr>
                                <w:rFonts w:ascii="Georgia" w:hAnsi="Georgia" w:cs="Calibri"/>
                                <w:bCs/>
                                <w:i/>
                                <w:iCs/>
                                <w:sz w:val="20"/>
                                <w:szCs w:val="20"/>
                              </w:rPr>
                            </w:pPr>
                            <w:proofErr w:type="spellStart"/>
                            <w:r>
                              <w:rPr>
                                <w:rFonts w:ascii="Georgia" w:hAnsi="Georgia" w:cs="Calibri"/>
                                <w:bCs/>
                                <w:i/>
                                <w:iCs/>
                                <w:sz w:val="20"/>
                                <w:szCs w:val="20"/>
                              </w:rPr>
                              <w:t>Minggu</w:t>
                            </w:r>
                            <w:proofErr w:type="spellEnd"/>
                            <w:r w:rsidRPr="00F976DD">
                              <w:rPr>
                                <w:rFonts w:ascii="Georgia" w:hAnsi="Georgia" w:cs="Calibri"/>
                                <w:bCs/>
                                <w:i/>
                                <w:iCs/>
                                <w:sz w:val="20"/>
                                <w:szCs w:val="20"/>
                              </w:rPr>
                              <w:t xml:space="preserve">, </w:t>
                            </w:r>
                            <w:r>
                              <w:rPr>
                                <w:rFonts w:ascii="Georgia" w:hAnsi="Georgia" w:cs="Calibri"/>
                                <w:bCs/>
                                <w:i/>
                                <w:iCs/>
                                <w:sz w:val="20"/>
                                <w:szCs w:val="20"/>
                              </w:rPr>
                              <w:t>23</w:t>
                            </w:r>
                            <w:r w:rsidRPr="00F976DD">
                              <w:rPr>
                                <w:rFonts w:ascii="Georgia" w:hAnsi="Georgia" w:cs="Calibri"/>
                                <w:bCs/>
                                <w:i/>
                                <w:iCs/>
                                <w:sz w:val="20"/>
                                <w:szCs w:val="20"/>
                              </w:rPr>
                              <w:t xml:space="preserve"> </w:t>
                            </w:r>
                            <w:r>
                              <w:rPr>
                                <w:rFonts w:ascii="Georgia" w:hAnsi="Georgia" w:cs="Calibri"/>
                                <w:bCs/>
                                <w:i/>
                                <w:iCs/>
                                <w:sz w:val="20"/>
                                <w:szCs w:val="20"/>
                              </w:rPr>
                              <w:t>April</w:t>
                            </w:r>
                            <w:r w:rsidRPr="00F976DD">
                              <w:rPr>
                                <w:rFonts w:ascii="Georgia" w:hAnsi="Georgia" w:cs="Calibri"/>
                                <w:bCs/>
                                <w:i/>
                                <w:iCs/>
                                <w:sz w:val="20"/>
                                <w:szCs w:val="20"/>
                              </w:rPr>
                              <w:t xml:space="preserve"> </w:t>
                            </w:r>
                            <w:r>
                              <w:rPr>
                                <w:rFonts w:ascii="Georgia" w:hAnsi="Georgia" w:cs="Calibri"/>
                                <w:bCs/>
                                <w:i/>
                                <w:iCs/>
                                <w:sz w:val="20"/>
                                <w:szCs w:val="20"/>
                              </w:rPr>
                              <w:t>2023</w:t>
                            </w:r>
                          </w:p>
                          <w:p w14:paraId="52FFEFD7" w14:textId="77777777" w:rsidR="00E45D18" w:rsidRDefault="00E45D18" w:rsidP="00B772B9">
                            <w:pPr>
                              <w:pBdr>
                                <w:top w:val="single" w:sz="4" w:space="1" w:color="7F7F7F"/>
                              </w:pBdr>
                              <w:contextualSpacing/>
                              <w:rPr>
                                <w:rFonts w:ascii="Georgia" w:hAnsi="Georgia" w:cs="Calibri"/>
                                <w:bCs/>
                                <w:sz w:val="20"/>
                                <w:szCs w:val="20"/>
                              </w:rPr>
                            </w:pPr>
                          </w:p>
                          <w:p w14:paraId="3FA0F535" w14:textId="77777777" w:rsidR="00E45D18" w:rsidRPr="00CB37A8" w:rsidRDefault="00E45D18" w:rsidP="00B772B9">
                            <w:pPr>
                              <w:ind w:left="1260" w:hanging="1260"/>
                              <w:contextualSpacing/>
                              <w:rPr>
                                <w:rFonts w:ascii="Georgia" w:hAnsi="Georgia"/>
                                <w:sz w:val="18"/>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CB37A8">
                              <w:rPr>
                                <w:rFonts w:ascii="Georgia" w:hAnsi="Georgia"/>
                                <w:sz w:val="18"/>
                              </w:rPr>
                              <w:t>Kisah</w:t>
                            </w:r>
                            <w:proofErr w:type="spellEnd"/>
                            <w:r w:rsidRPr="00CB37A8">
                              <w:rPr>
                                <w:rFonts w:ascii="Georgia" w:hAnsi="Georgia"/>
                                <w:sz w:val="18"/>
                              </w:rPr>
                              <w:t xml:space="preserve"> Para Rasul 2:14, </w:t>
                            </w:r>
                            <w:r>
                              <w:rPr>
                                <w:rFonts w:ascii="Georgia" w:hAnsi="Georgia"/>
                                <w:sz w:val="18"/>
                              </w:rPr>
                              <w:t>36-41</w:t>
                            </w:r>
                          </w:p>
                          <w:p w14:paraId="1CEBC487" w14:textId="77777777" w:rsidR="00E45D18" w:rsidRPr="00C76228" w:rsidRDefault="00E45D18" w:rsidP="00B772B9">
                            <w:pPr>
                              <w:ind w:left="1260" w:hanging="1260"/>
                              <w:contextualSpacing/>
                              <w:rPr>
                                <w:rFonts w:ascii="Georgia" w:hAnsi="Georgia" w:cs="Calibri Light"/>
                                <w:color w:val="000000"/>
                                <w:sz w:val="20"/>
                                <w:szCs w:val="20"/>
                              </w:rPr>
                            </w:pPr>
                            <w:proofErr w:type="spellStart"/>
                            <w:r w:rsidRPr="00CB37A8">
                              <w:rPr>
                                <w:rFonts w:ascii="Georgia" w:hAnsi="Georgia" w:cs="Calibri"/>
                                <w:bCs/>
                                <w:sz w:val="20"/>
                                <w:szCs w:val="20"/>
                              </w:rPr>
                              <w:t>Tanggapan</w:t>
                            </w:r>
                            <w:proofErr w:type="spellEnd"/>
                            <w:r w:rsidRPr="00CB37A8">
                              <w:rPr>
                                <w:rFonts w:ascii="Georgia" w:hAnsi="Georgia" w:cs="Calibri"/>
                                <w:bCs/>
                                <w:sz w:val="20"/>
                                <w:szCs w:val="20"/>
                              </w:rPr>
                              <w:t>:</w:t>
                            </w:r>
                            <w:r w:rsidRPr="00CB37A8">
                              <w:rPr>
                                <w:rFonts w:ascii="Georgia" w:hAnsi="Georgia" w:cs="Calibri"/>
                                <w:bCs/>
                                <w:sz w:val="20"/>
                                <w:szCs w:val="20"/>
                              </w:rPr>
                              <w:tab/>
                            </w:r>
                            <w:r w:rsidRPr="00CB37A8">
                              <w:rPr>
                                <w:rFonts w:ascii="Georgia" w:hAnsi="Georgia" w:cs="Calibri Light"/>
                                <w:sz w:val="20"/>
                                <w:szCs w:val="20"/>
                              </w:rPr>
                              <w:t>M</w:t>
                            </w:r>
                            <w:proofErr w:type="spellStart"/>
                            <w:r w:rsidRPr="00CB37A8">
                              <w:rPr>
                                <w:rFonts w:ascii="Georgia" w:hAnsi="Georgia" w:cs="Calibri Light"/>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116:1-4, 12-19</w:t>
                            </w:r>
                          </w:p>
                          <w:p w14:paraId="1BDF3374" w14:textId="77777777" w:rsidR="00E45D18" w:rsidRPr="00143B91" w:rsidRDefault="00E45D18" w:rsidP="00B772B9">
                            <w:pPr>
                              <w:ind w:left="1260" w:hanging="1260"/>
                              <w:contextualSpacing/>
                              <w:rPr>
                                <w:rFonts w:ascii="Georgia" w:hAnsi="Georgia"/>
                                <w:sz w:val="18"/>
                              </w:rPr>
                            </w:pPr>
                            <w:proofErr w:type="spellStart"/>
                            <w:r>
                              <w:rPr>
                                <w:rFonts w:ascii="Georgia" w:hAnsi="Georgia" w:cs="Calibri"/>
                                <w:bCs/>
                                <w:sz w:val="20"/>
                                <w:szCs w:val="20"/>
                              </w:rPr>
                              <w:t>Bacaan</w:t>
                            </w:r>
                            <w:proofErr w:type="spellEnd"/>
                            <w:r>
                              <w:rPr>
                                <w:rFonts w:ascii="Georgia" w:hAnsi="Georgia" w:cs="Calibri"/>
                                <w:bCs/>
                                <w:sz w:val="20"/>
                                <w:szCs w:val="20"/>
                              </w:rPr>
                              <w:t xml:space="preserve"> 2:</w:t>
                            </w:r>
                            <w:r>
                              <w:rPr>
                                <w:rFonts w:ascii="Georgia" w:hAnsi="Georgia" w:cs="Calibri"/>
                                <w:bCs/>
                                <w:sz w:val="20"/>
                                <w:szCs w:val="20"/>
                              </w:rPr>
                              <w:tab/>
                            </w:r>
                            <w:r w:rsidRPr="00143B91">
                              <w:rPr>
                                <w:rFonts w:ascii="Georgia" w:hAnsi="Georgia"/>
                                <w:sz w:val="18"/>
                              </w:rPr>
                              <w:t>1 Petrus 1:17-23</w:t>
                            </w:r>
                          </w:p>
                          <w:p w14:paraId="5CC5BCC2" w14:textId="77777777" w:rsidR="00E45D18" w:rsidRDefault="00E45D18" w:rsidP="00B772B9">
                            <w:pPr>
                              <w:rPr>
                                <w:rFonts w:ascii="Arial" w:hAnsi="Arial" w:cs="Arial"/>
                                <w:color w:val="555555"/>
                                <w:sz w:val="18"/>
                                <w:szCs w:val="18"/>
                                <w:shd w:val="clear" w:color="auto" w:fill="F9F9F9"/>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w:bCs/>
                                <w:sz w:val="20"/>
                                <w:szCs w:val="20"/>
                              </w:rPr>
                              <w:t xml:space="preserve">           </w:t>
                            </w:r>
                            <w:r>
                              <w:rPr>
                                <w:rFonts w:ascii="Georgia" w:hAnsi="Georgia"/>
                                <w:sz w:val="18"/>
                              </w:rPr>
                              <w:t>Lukas 24:13-35</w:t>
                            </w:r>
                          </w:p>
                          <w:p w14:paraId="28E75397" w14:textId="77777777" w:rsidR="00E45D18" w:rsidRPr="00C76228" w:rsidRDefault="00E45D18" w:rsidP="00B772B9">
                            <w:pPr>
                              <w:ind w:left="1260" w:hanging="1260"/>
                              <w:contextualSpacing/>
                              <w:rPr>
                                <w:rFonts w:ascii="Georgia" w:hAnsi="Georgia" w:cs="Calibri"/>
                                <w:bCs/>
                                <w:sz w:val="20"/>
                                <w:szCs w:val="20"/>
                              </w:rPr>
                            </w:pPr>
                          </w:p>
                          <w:p w14:paraId="4D7E9E06" w14:textId="77777777" w:rsidR="00E45D18" w:rsidRPr="00C76228" w:rsidRDefault="00E45D18" w:rsidP="00B772B9">
                            <w:pPr>
                              <w:ind w:left="1260" w:hanging="1260"/>
                              <w:contextualSpacing/>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0F6CB" id="_x0000_s1057" type="#_x0000_t202" style="position:absolute;left:0;text-align:left;margin-left:.15pt;margin-top:.3pt;width:189.75pt;height:10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" fillcolor="#e7e6e6 [3214]" stroked="f">
                <v:textbox>
                  <w:txbxContent>
                    <w:p w14:paraId="2FF00F05" w14:textId="77777777" w:rsidR="00E45D18" w:rsidRPr="00C76228" w:rsidRDefault="00E45D18" w:rsidP="00B772B9">
                      <w:pPr>
                        <w:contextualSpacing/>
                        <w:rPr>
                          <w:rFonts w:ascii="Georgia" w:hAnsi="Georgia"/>
                          <w:b/>
                        </w:rPr>
                      </w:pPr>
                      <w:r w:rsidRPr="00C76228">
                        <w:rPr>
                          <w:rFonts w:ascii="Georgia" w:hAnsi="Georgia"/>
                          <w:b/>
                        </w:rPr>
                        <w:t>KHOTBAH</w:t>
                      </w:r>
                    </w:p>
                    <w:p w14:paraId="277D0A8F" w14:textId="3F3F9AA8" w:rsidR="00E45D18" w:rsidRPr="0029261A" w:rsidRDefault="00E45D18" w:rsidP="00B772B9">
                      <w:pPr>
                        <w:contextualSpacing/>
                        <w:rPr>
                          <w:rFonts w:ascii="Georgia" w:hAnsi="Georgia"/>
                          <w:b/>
                          <w:lang w:val="en-G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w:t>
                      </w:r>
                      <w:proofErr w:type="spellEnd"/>
                      <w:r>
                        <w:rPr>
                          <w:rFonts w:ascii="Georgia" w:hAnsi="Georgia"/>
                          <w:b/>
                        </w:rPr>
                        <w:t xml:space="preserve"> </w:t>
                      </w:r>
                      <w:r>
                        <w:rPr>
                          <w:rFonts w:ascii="Georgia" w:hAnsi="Georgia"/>
                          <w:b/>
                          <w:lang w:val="en-GB"/>
                        </w:rPr>
                        <w:t>3</w:t>
                      </w:r>
                    </w:p>
                    <w:p w14:paraId="030ADE54" w14:textId="4519672E" w:rsidR="00E45D18" w:rsidRPr="00F976DD" w:rsidRDefault="00E45D18" w:rsidP="00B772B9">
                      <w:pPr>
                        <w:contextualSpacing/>
                        <w:rPr>
                          <w:rFonts w:ascii="Georgia" w:hAnsi="Georgia" w:cs="Calibri"/>
                          <w:bCs/>
                          <w:i/>
                          <w:iCs/>
                          <w:sz w:val="20"/>
                          <w:szCs w:val="20"/>
                        </w:rPr>
                      </w:pPr>
                      <w:proofErr w:type="spellStart"/>
                      <w:r>
                        <w:rPr>
                          <w:rFonts w:ascii="Georgia" w:hAnsi="Georgia" w:cs="Calibri"/>
                          <w:bCs/>
                          <w:i/>
                          <w:iCs/>
                          <w:sz w:val="20"/>
                          <w:szCs w:val="20"/>
                        </w:rPr>
                        <w:t>Minggu</w:t>
                      </w:r>
                      <w:proofErr w:type="spellEnd"/>
                      <w:r w:rsidRPr="00F976DD">
                        <w:rPr>
                          <w:rFonts w:ascii="Georgia" w:hAnsi="Georgia" w:cs="Calibri"/>
                          <w:bCs/>
                          <w:i/>
                          <w:iCs/>
                          <w:sz w:val="20"/>
                          <w:szCs w:val="20"/>
                        </w:rPr>
                        <w:t xml:space="preserve">, </w:t>
                      </w:r>
                      <w:r>
                        <w:rPr>
                          <w:rFonts w:ascii="Georgia" w:hAnsi="Georgia" w:cs="Calibri"/>
                          <w:bCs/>
                          <w:i/>
                          <w:iCs/>
                          <w:sz w:val="20"/>
                          <w:szCs w:val="20"/>
                        </w:rPr>
                        <w:t>23</w:t>
                      </w:r>
                      <w:r w:rsidRPr="00F976DD">
                        <w:rPr>
                          <w:rFonts w:ascii="Georgia" w:hAnsi="Georgia" w:cs="Calibri"/>
                          <w:bCs/>
                          <w:i/>
                          <w:iCs/>
                          <w:sz w:val="20"/>
                          <w:szCs w:val="20"/>
                        </w:rPr>
                        <w:t xml:space="preserve"> </w:t>
                      </w:r>
                      <w:r>
                        <w:rPr>
                          <w:rFonts w:ascii="Georgia" w:hAnsi="Georgia" w:cs="Calibri"/>
                          <w:bCs/>
                          <w:i/>
                          <w:iCs/>
                          <w:sz w:val="20"/>
                          <w:szCs w:val="20"/>
                        </w:rPr>
                        <w:t>April</w:t>
                      </w:r>
                      <w:r w:rsidRPr="00F976DD">
                        <w:rPr>
                          <w:rFonts w:ascii="Georgia" w:hAnsi="Georgia" w:cs="Calibri"/>
                          <w:bCs/>
                          <w:i/>
                          <w:iCs/>
                          <w:sz w:val="20"/>
                          <w:szCs w:val="20"/>
                        </w:rPr>
                        <w:t xml:space="preserve"> </w:t>
                      </w:r>
                      <w:r>
                        <w:rPr>
                          <w:rFonts w:ascii="Georgia" w:hAnsi="Georgia" w:cs="Calibri"/>
                          <w:bCs/>
                          <w:i/>
                          <w:iCs/>
                          <w:sz w:val="20"/>
                          <w:szCs w:val="20"/>
                        </w:rPr>
                        <w:t>2023</w:t>
                      </w:r>
                    </w:p>
                    <w:p w14:paraId="52FFEFD7" w14:textId="77777777" w:rsidR="00E45D18" w:rsidRDefault="00E45D18" w:rsidP="00B772B9">
                      <w:pPr>
                        <w:pBdr>
                          <w:top w:val="single" w:sz="4" w:space="1" w:color="7F7F7F"/>
                        </w:pBdr>
                        <w:contextualSpacing/>
                        <w:rPr>
                          <w:rFonts w:ascii="Georgia" w:hAnsi="Georgia" w:cs="Calibri"/>
                          <w:bCs/>
                          <w:sz w:val="20"/>
                          <w:szCs w:val="20"/>
                        </w:rPr>
                      </w:pPr>
                    </w:p>
                    <w:p w14:paraId="3FA0F535" w14:textId="77777777" w:rsidR="00E45D18" w:rsidRPr="00CB37A8" w:rsidRDefault="00E45D18" w:rsidP="00B772B9">
                      <w:pPr>
                        <w:ind w:left="1260" w:hanging="1260"/>
                        <w:contextualSpacing/>
                        <w:rPr>
                          <w:rFonts w:ascii="Georgia" w:hAnsi="Georgia"/>
                          <w:sz w:val="18"/>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CB37A8">
                        <w:rPr>
                          <w:rFonts w:ascii="Georgia" w:hAnsi="Georgia"/>
                          <w:sz w:val="18"/>
                        </w:rPr>
                        <w:t>Kisah</w:t>
                      </w:r>
                      <w:proofErr w:type="spellEnd"/>
                      <w:r w:rsidRPr="00CB37A8">
                        <w:rPr>
                          <w:rFonts w:ascii="Georgia" w:hAnsi="Georgia"/>
                          <w:sz w:val="18"/>
                        </w:rPr>
                        <w:t xml:space="preserve"> Para Rasul 2:14, </w:t>
                      </w:r>
                      <w:r>
                        <w:rPr>
                          <w:rFonts w:ascii="Georgia" w:hAnsi="Georgia"/>
                          <w:sz w:val="18"/>
                        </w:rPr>
                        <w:t>36-41</w:t>
                      </w:r>
                    </w:p>
                    <w:p w14:paraId="1CEBC487" w14:textId="77777777" w:rsidR="00E45D18" w:rsidRPr="00C76228" w:rsidRDefault="00E45D18" w:rsidP="00B772B9">
                      <w:pPr>
                        <w:ind w:left="1260" w:hanging="1260"/>
                        <w:contextualSpacing/>
                        <w:rPr>
                          <w:rFonts w:ascii="Georgia" w:hAnsi="Georgia" w:cs="Calibri Light"/>
                          <w:color w:val="000000"/>
                          <w:sz w:val="20"/>
                          <w:szCs w:val="20"/>
                        </w:rPr>
                      </w:pPr>
                      <w:proofErr w:type="spellStart"/>
                      <w:r w:rsidRPr="00CB37A8">
                        <w:rPr>
                          <w:rFonts w:ascii="Georgia" w:hAnsi="Georgia" w:cs="Calibri"/>
                          <w:bCs/>
                          <w:sz w:val="20"/>
                          <w:szCs w:val="20"/>
                        </w:rPr>
                        <w:t>Tanggapan</w:t>
                      </w:r>
                      <w:proofErr w:type="spellEnd"/>
                      <w:r w:rsidRPr="00CB37A8">
                        <w:rPr>
                          <w:rFonts w:ascii="Georgia" w:hAnsi="Georgia" w:cs="Calibri"/>
                          <w:bCs/>
                          <w:sz w:val="20"/>
                          <w:szCs w:val="20"/>
                        </w:rPr>
                        <w:t>:</w:t>
                      </w:r>
                      <w:r w:rsidRPr="00CB37A8">
                        <w:rPr>
                          <w:rFonts w:ascii="Georgia" w:hAnsi="Georgia" w:cs="Calibri"/>
                          <w:bCs/>
                          <w:sz w:val="20"/>
                          <w:szCs w:val="20"/>
                        </w:rPr>
                        <w:tab/>
                      </w:r>
                      <w:r w:rsidRPr="00CB37A8">
                        <w:rPr>
                          <w:rFonts w:ascii="Georgia" w:hAnsi="Georgia" w:cs="Calibri Light"/>
                          <w:sz w:val="20"/>
                          <w:szCs w:val="20"/>
                        </w:rPr>
                        <w:t>M</w:t>
                      </w:r>
                      <w:proofErr w:type="spellStart"/>
                      <w:r w:rsidRPr="00CB37A8">
                        <w:rPr>
                          <w:rFonts w:ascii="Georgia" w:hAnsi="Georgia" w:cs="Calibri Light"/>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116:1-4, 12-19</w:t>
                      </w:r>
                    </w:p>
                    <w:p w14:paraId="1BDF3374" w14:textId="77777777" w:rsidR="00E45D18" w:rsidRPr="00143B91" w:rsidRDefault="00E45D18" w:rsidP="00B772B9">
                      <w:pPr>
                        <w:ind w:left="1260" w:hanging="1260"/>
                        <w:contextualSpacing/>
                        <w:rPr>
                          <w:rFonts w:ascii="Georgia" w:hAnsi="Georgia"/>
                          <w:sz w:val="18"/>
                        </w:rPr>
                      </w:pPr>
                      <w:proofErr w:type="spellStart"/>
                      <w:r>
                        <w:rPr>
                          <w:rFonts w:ascii="Georgia" w:hAnsi="Georgia" w:cs="Calibri"/>
                          <w:bCs/>
                          <w:sz w:val="20"/>
                          <w:szCs w:val="20"/>
                        </w:rPr>
                        <w:t>Bacaan</w:t>
                      </w:r>
                      <w:proofErr w:type="spellEnd"/>
                      <w:r>
                        <w:rPr>
                          <w:rFonts w:ascii="Georgia" w:hAnsi="Georgia" w:cs="Calibri"/>
                          <w:bCs/>
                          <w:sz w:val="20"/>
                          <w:szCs w:val="20"/>
                        </w:rPr>
                        <w:t xml:space="preserve"> 2:</w:t>
                      </w:r>
                      <w:r>
                        <w:rPr>
                          <w:rFonts w:ascii="Georgia" w:hAnsi="Georgia" w:cs="Calibri"/>
                          <w:bCs/>
                          <w:sz w:val="20"/>
                          <w:szCs w:val="20"/>
                        </w:rPr>
                        <w:tab/>
                      </w:r>
                      <w:r w:rsidRPr="00143B91">
                        <w:rPr>
                          <w:rFonts w:ascii="Georgia" w:hAnsi="Georgia"/>
                          <w:sz w:val="18"/>
                        </w:rPr>
                        <w:t>1 Petrus 1:17-23</w:t>
                      </w:r>
                    </w:p>
                    <w:p w14:paraId="5CC5BCC2" w14:textId="77777777" w:rsidR="00E45D18" w:rsidRDefault="00E45D18" w:rsidP="00B772B9">
                      <w:pPr>
                        <w:rPr>
                          <w:rFonts w:ascii="Arial" w:hAnsi="Arial" w:cs="Arial"/>
                          <w:color w:val="555555"/>
                          <w:sz w:val="18"/>
                          <w:szCs w:val="18"/>
                          <w:shd w:val="clear" w:color="auto" w:fill="F9F9F9"/>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r>
                        <w:rPr>
                          <w:rFonts w:ascii="Georgia" w:hAnsi="Georgia" w:cs="Calibri"/>
                          <w:bCs/>
                          <w:sz w:val="20"/>
                          <w:szCs w:val="20"/>
                        </w:rPr>
                        <w:t xml:space="preserve">           </w:t>
                      </w:r>
                      <w:r>
                        <w:rPr>
                          <w:rFonts w:ascii="Georgia" w:hAnsi="Georgia"/>
                          <w:sz w:val="18"/>
                        </w:rPr>
                        <w:t>Lukas 24:13-35</w:t>
                      </w:r>
                    </w:p>
                    <w:p w14:paraId="28E75397" w14:textId="77777777" w:rsidR="00E45D18" w:rsidRPr="00C76228" w:rsidRDefault="00E45D18" w:rsidP="00B772B9">
                      <w:pPr>
                        <w:ind w:left="1260" w:hanging="1260"/>
                        <w:contextualSpacing/>
                        <w:rPr>
                          <w:rFonts w:ascii="Georgia" w:hAnsi="Georgia" w:cs="Calibri"/>
                          <w:bCs/>
                          <w:sz w:val="20"/>
                          <w:szCs w:val="20"/>
                        </w:rPr>
                      </w:pPr>
                    </w:p>
                    <w:p w14:paraId="4D7E9E06" w14:textId="77777777" w:rsidR="00E45D18" w:rsidRPr="00C76228" w:rsidRDefault="00E45D18" w:rsidP="00B772B9">
                      <w:pPr>
                        <w:ind w:left="1260" w:hanging="1260"/>
                        <w:contextualSpacing/>
                        <w:rPr>
                          <w:rFonts w:ascii="Georgia" w:hAnsi="Georgia" w:cs="Calibri"/>
                          <w:bCs/>
                          <w:sz w:val="20"/>
                          <w:szCs w:val="20"/>
                        </w:rPr>
                      </w:pPr>
                    </w:p>
                  </w:txbxContent>
                </v:textbox>
                <w10:wrap type="through"/>
              </v:shape>
            </w:pict>
          </mc:Fallback>
        </mc:AlternateContent>
      </w:r>
      <w:r w:rsidR="00B772B9">
        <w:rPr>
          <w:noProof/>
        </w:rPr>
        <mc:AlternateContent>
          <mc:Choice Requires="wps">
            <w:drawing>
              <wp:anchor distT="45720" distB="45720" distL="114300" distR="114300" simplePos="0" relativeHeight="251687936" behindDoc="1" locked="0" layoutInCell="1" allowOverlap="1" wp14:anchorId="433CC79E" wp14:editId="3EAF8B5C">
                <wp:simplePos x="0" y="0"/>
                <wp:positionH relativeFrom="margin">
                  <wp:posOffset>2335530</wp:posOffset>
                </wp:positionH>
                <wp:positionV relativeFrom="paragraph">
                  <wp:posOffset>3810</wp:posOffset>
                </wp:positionV>
                <wp:extent cx="1625600" cy="1272540"/>
                <wp:effectExtent l="0" t="0" r="0" b="3810"/>
                <wp:wrapThrough wrapText="bothSides">
                  <wp:wrapPolygon edited="0">
                    <wp:start x="0" y="0"/>
                    <wp:lineTo x="0" y="21341"/>
                    <wp:lineTo x="21263" y="21341"/>
                    <wp:lineTo x="21263" y="0"/>
                    <wp:lineTo x="0"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1272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5A6FE" w14:textId="103C05F0" w:rsidR="00E45D18" w:rsidRPr="00946671" w:rsidRDefault="00E45D18" w:rsidP="00B772B9">
                            <w:pPr>
                              <w:jc w:val="center"/>
                              <w:rPr>
                                <w:rFonts w:ascii="Cooper Black" w:eastAsia="SimSun" w:hAnsi="Cooper Black" w:cs="SimSun"/>
                                <w:sz w:val="32"/>
                                <w:szCs w:val="32"/>
                              </w:rPr>
                            </w:pPr>
                            <w:proofErr w:type="spellStart"/>
                            <w:r>
                              <w:rPr>
                                <w:rFonts w:ascii="Cooper Black" w:eastAsia="SimSun" w:hAnsi="Cooper Black" w:cs="SimSun"/>
                                <w:sz w:val="32"/>
                                <w:szCs w:val="32"/>
                              </w:rPr>
                              <w:t>Memaknai</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Ingatan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Menghayati</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Kebangkitan</w:t>
                            </w:r>
                            <w:proofErr w:type="spellEnd"/>
                          </w:p>
                          <w:p w14:paraId="44141A24" w14:textId="00DDC38B" w:rsidR="00E45D18" w:rsidRPr="00C76228" w:rsidRDefault="00E45D18" w:rsidP="00B772B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23BB5F0" w14:textId="77777777" w:rsidR="00E45D18" w:rsidRPr="00C76228" w:rsidRDefault="00E45D18" w:rsidP="00B772B9">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CC79E" id="Text Box 31" o:spid="_x0000_s1058" type="#_x0000_t202" style="position:absolute;left:0;text-align:left;margin-left:183.9pt;margin-top:.3pt;width:128pt;height:100.2pt;z-index:-25162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" stroked="f">
                <v:textbox>
                  <w:txbxContent>
                    <w:p w14:paraId="2DF5A6FE" w14:textId="103C05F0" w:rsidR="00E45D18" w:rsidRPr="00946671" w:rsidRDefault="00E45D18" w:rsidP="00B772B9">
                      <w:pPr>
                        <w:jc w:val="center"/>
                        <w:rPr>
                          <w:rFonts w:ascii="Cooper Black" w:eastAsia="SimSun" w:hAnsi="Cooper Black" w:cs="SimSun"/>
                          <w:sz w:val="32"/>
                          <w:szCs w:val="32"/>
                        </w:rPr>
                      </w:pPr>
                      <w:proofErr w:type="spellStart"/>
                      <w:r>
                        <w:rPr>
                          <w:rFonts w:ascii="Cooper Black" w:eastAsia="SimSun" w:hAnsi="Cooper Black" w:cs="SimSun"/>
                          <w:sz w:val="32"/>
                          <w:szCs w:val="32"/>
                        </w:rPr>
                        <w:t>Memaknai</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Ingatan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Menghayati</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Kebangkitan</w:t>
                      </w:r>
                      <w:proofErr w:type="spellEnd"/>
                    </w:p>
                    <w:p w14:paraId="44141A24" w14:textId="00DDC38B" w:rsidR="00E45D18" w:rsidRPr="00C76228" w:rsidRDefault="00E45D18" w:rsidP="00B772B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23BB5F0" w14:textId="77777777" w:rsidR="00E45D18" w:rsidRPr="00C76228" w:rsidRDefault="00E45D18" w:rsidP="00B772B9">
                      <w:pPr>
                        <w:jc w:val="center"/>
                        <w:rPr>
                          <w:rFonts w:ascii="Cooper Black" w:eastAsia="SimSun" w:hAnsi="Cooper Black" w:cs="SimSun"/>
                          <w:sz w:val="36"/>
                          <w:szCs w:val="36"/>
                          <w:lang w:val="id-ID"/>
                        </w:rPr>
                      </w:pPr>
                    </w:p>
                  </w:txbxContent>
                </v:textbox>
                <w10:wrap type="through" anchorx="margin"/>
              </v:shape>
            </w:pict>
          </mc:Fallback>
        </mc:AlternateContent>
      </w:r>
    </w:p>
    <w:p w14:paraId="463945C6" w14:textId="0A20E7B7" w:rsidR="00B772B9" w:rsidRPr="00610BB2" w:rsidRDefault="00B772B9" w:rsidP="00B772B9">
      <w:pPr>
        <w:rPr>
          <w:rFonts w:ascii="Wingdings 2" w:hAnsi="Wingdings 2"/>
          <w:sz w:val="24"/>
          <w:szCs w:val="24"/>
          <w:lang w:val="id-ID"/>
        </w:rPr>
      </w:pPr>
    </w:p>
    <w:p w14:paraId="0E95062F" w14:textId="77777777" w:rsidR="00B772B9" w:rsidRPr="00CB37A8" w:rsidRDefault="00B772B9" w:rsidP="00B772B9">
      <w:pPr>
        <w:rPr>
          <w:rFonts w:ascii="Georgia" w:hAnsi="Georgia"/>
          <w:b/>
          <w:bCs/>
        </w:rPr>
      </w:pPr>
      <w:r w:rsidRPr="00610BB2">
        <w:rPr>
          <w:rFonts w:ascii="Georgia" w:hAnsi="Georgia"/>
          <w:b/>
          <w:bCs/>
          <w:lang w:val="id-ID"/>
        </w:rPr>
        <w:t>DASAR PEMIKIRAN</w:t>
      </w:r>
    </w:p>
    <w:p w14:paraId="061AF7CB" w14:textId="77777777" w:rsidR="00B772B9" w:rsidRDefault="00B772B9" w:rsidP="00B772B9">
      <w:pPr>
        <w:ind w:firstLine="567"/>
        <w:rPr>
          <w:rFonts w:ascii="Georgia" w:hAnsi="Georgia" w:cs="Calibri Light"/>
        </w:rPr>
      </w:pP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sudah</w:t>
      </w:r>
      <w:proofErr w:type="spellEnd"/>
      <w:r>
        <w:rPr>
          <w:rFonts w:ascii="Georgia" w:hAnsi="Georgia" w:cs="Calibri Light"/>
        </w:rPr>
        <w:t xml:space="preserve"> </w:t>
      </w:r>
      <w:proofErr w:type="spellStart"/>
      <w:r>
        <w:rPr>
          <w:rFonts w:ascii="Georgia" w:hAnsi="Georgia" w:cs="Calibri Light"/>
        </w:rPr>
        <w:t>terjadi</w:t>
      </w:r>
      <w:proofErr w:type="spellEnd"/>
      <w:r>
        <w:rPr>
          <w:rFonts w:ascii="Georgia" w:hAnsi="Georgia" w:cs="Calibri Light"/>
        </w:rPr>
        <w:t xml:space="preserve">, </w:t>
      </w:r>
      <w:proofErr w:type="spellStart"/>
      <w:r>
        <w:rPr>
          <w:rFonts w:ascii="Georgia" w:hAnsi="Georgia" w:cs="Calibri Light"/>
        </w:rPr>
        <w:t>bahkan</w:t>
      </w:r>
      <w:proofErr w:type="spellEnd"/>
      <w:r>
        <w:rPr>
          <w:rFonts w:ascii="Georgia" w:hAnsi="Georgia" w:cs="Calibri Light"/>
        </w:rPr>
        <w:t xml:space="preserve"> </w:t>
      </w:r>
      <w:proofErr w:type="spellStart"/>
      <w:r>
        <w:rPr>
          <w:rFonts w:ascii="Georgia" w:hAnsi="Georgia" w:cs="Calibri Light"/>
        </w:rPr>
        <w:t>beberapa</w:t>
      </w:r>
      <w:proofErr w:type="spellEnd"/>
      <w:r>
        <w:rPr>
          <w:rFonts w:ascii="Georgia" w:hAnsi="Georgia" w:cs="Calibri Light"/>
        </w:rPr>
        <w:t xml:space="preserve"> murid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saksi</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w:t>
      </w:r>
      <w:proofErr w:type="spellStart"/>
      <w:r>
        <w:rPr>
          <w:rFonts w:ascii="Georgia" w:hAnsi="Georgia" w:cs="Calibri Light"/>
        </w:rPr>
        <w:t>kosongnya</w:t>
      </w:r>
      <w:proofErr w:type="spellEnd"/>
      <w:r>
        <w:rPr>
          <w:rFonts w:ascii="Georgia" w:hAnsi="Georgia" w:cs="Calibri Light"/>
        </w:rPr>
        <w:t xml:space="preserve"> </w:t>
      </w:r>
      <w:proofErr w:type="spellStart"/>
      <w:r>
        <w:rPr>
          <w:rFonts w:ascii="Georgia" w:hAnsi="Georgia" w:cs="Calibri Light"/>
        </w:rPr>
        <w:t>kubur</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yang </w:t>
      </w:r>
      <w:proofErr w:type="spellStart"/>
      <w:r>
        <w:rPr>
          <w:rFonts w:ascii="Georgia" w:hAnsi="Georgia" w:cs="Calibri Light"/>
        </w:rPr>
        <w:t>menandakan</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lang w:val="id-ID"/>
        </w:rPr>
        <w:t>-</w:t>
      </w:r>
      <w:r>
        <w:rPr>
          <w:rFonts w:ascii="Georgia" w:hAnsi="Georgia" w:cs="Calibri Light"/>
        </w:rPr>
        <w:t xml:space="preserve">Nya. </w:t>
      </w:r>
      <w:proofErr w:type="spellStart"/>
      <w:r>
        <w:rPr>
          <w:rFonts w:ascii="Georgia" w:hAnsi="Georgia" w:cs="Calibri Light"/>
        </w:rPr>
        <w:t>Berita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tersebar</w:t>
      </w:r>
      <w:proofErr w:type="spellEnd"/>
      <w:r>
        <w:rPr>
          <w:rFonts w:ascii="Georgia" w:hAnsi="Georgia" w:cs="Calibri Light"/>
        </w:rPr>
        <w:t xml:space="preserve"> </w:t>
      </w:r>
      <w:proofErr w:type="spellStart"/>
      <w:r>
        <w:rPr>
          <w:rFonts w:ascii="Georgia" w:hAnsi="Georgia" w:cs="Calibri Light"/>
        </w:rPr>
        <w:t>terutama</w:t>
      </w:r>
      <w:proofErr w:type="spellEnd"/>
      <w:r>
        <w:rPr>
          <w:rFonts w:ascii="Georgia" w:hAnsi="Georgia" w:cs="Calibri Light"/>
        </w:rPr>
        <w:t xml:space="preserve"> di </w:t>
      </w:r>
      <w:proofErr w:type="spellStart"/>
      <w:r>
        <w:rPr>
          <w:rFonts w:ascii="Georgia" w:hAnsi="Georgia" w:cs="Calibri Light"/>
        </w:rPr>
        <w:t>kalangan</w:t>
      </w:r>
      <w:proofErr w:type="spellEnd"/>
      <w:r>
        <w:rPr>
          <w:rFonts w:ascii="Georgia" w:hAnsi="Georgia" w:cs="Calibri Light"/>
        </w:rPr>
        <w:t xml:space="preserve"> para murid yang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mencoba</w:t>
      </w:r>
      <w:proofErr w:type="spellEnd"/>
      <w:r>
        <w:rPr>
          <w:rFonts w:ascii="Georgia" w:hAnsi="Georgia" w:cs="Calibri Light"/>
        </w:rPr>
        <w:t xml:space="preserve"> </w:t>
      </w:r>
      <w:proofErr w:type="spellStart"/>
      <w:r>
        <w:rPr>
          <w:rFonts w:ascii="Georgia" w:hAnsi="Georgia" w:cs="Calibri Light"/>
        </w:rPr>
        <w:t>memahami</w:t>
      </w:r>
      <w:proofErr w:type="spellEnd"/>
      <w:r>
        <w:rPr>
          <w:rFonts w:ascii="Georgia" w:hAnsi="Georgia" w:cs="Calibri Light"/>
        </w:rPr>
        <w:t xml:space="preserve"> </w:t>
      </w:r>
      <w:proofErr w:type="spellStart"/>
      <w:r>
        <w:rPr>
          <w:rFonts w:ascii="Georgia" w:hAnsi="Georgia" w:cs="Calibri Light"/>
        </w:rPr>
        <w:t>apa</w:t>
      </w:r>
      <w:proofErr w:type="spellEnd"/>
      <w:r>
        <w:rPr>
          <w:rFonts w:ascii="Georgia" w:hAnsi="Georgia" w:cs="Calibri Light"/>
        </w:rPr>
        <w:t xml:space="preserve"> yang </w:t>
      </w:r>
      <w:proofErr w:type="spellStart"/>
      <w:r>
        <w:rPr>
          <w:rFonts w:ascii="Georgia" w:hAnsi="Georgia" w:cs="Calibri Light"/>
        </w:rPr>
        <w:t>terjadi</w:t>
      </w:r>
      <w:proofErr w:type="spellEnd"/>
      <w:r>
        <w:rPr>
          <w:rFonts w:ascii="Georgia" w:hAnsi="Georgia" w:cs="Calibri Light"/>
        </w:rPr>
        <w:t xml:space="preserve">. </w:t>
      </w:r>
      <w:proofErr w:type="spellStart"/>
      <w:r>
        <w:rPr>
          <w:rFonts w:ascii="Georgia" w:hAnsi="Georgia" w:cs="Calibri Light"/>
        </w:rPr>
        <w:t>Kebingungan</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juga yang </w:t>
      </w:r>
      <w:proofErr w:type="spellStart"/>
      <w:r>
        <w:rPr>
          <w:rFonts w:ascii="Georgia" w:hAnsi="Georgia" w:cs="Calibri Light"/>
        </w:rPr>
        <w:t>dirasakan</w:t>
      </w:r>
      <w:proofErr w:type="spellEnd"/>
      <w:r>
        <w:rPr>
          <w:rFonts w:ascii="Georgia" w:hAnsi="Georgia" w:cs="Calibri Light"/>
        </w:rPr>
        <w:t xml:space="preserve"> dua orang murid yang </w:t>
      </w:r>
      <w:proofErr w:type="spellStart"/>
      <w:r>
        <w:rPr>
          <w:rFonts w:ascii="Georgia" w:hAnsi="Georgia" w:cs="Calibri Light"/>
        </w:rPr>
        <w:t>memutuskan</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kembali</w:t>
      </w:r>
      <w:proofErr w:type="spellEnd"/>
      <w:r>
        <w:rPr>
          <w:rFonts w:ascii="Georgia" w:hAnsi="Georgia" w:cs="Calibri Light"/>
        </w:rPr>
        <w:t xml:space="preserve"> </w:t>
      </w:r>
      <w:proofErr w:type="spellStart"/>
      <w:r>
        <w:rPr>
          <w:rFonts w:ascii="Georgia" w:hAnsi="Georgia" w:cs="Calibri Light"/>
        </w:rPr>
        <w:t>ke</w:t>
      </w:r>
      <w:proofErr w:type="spellEnd"/>
      <w:r>
        <w:rPr>
          <w:rFonts w:ascii="Georgia" w:hAnsi="Georgia" w:cs="Calibri Light"/>
        </w:rPr>
        <w:t xml:space="preserve"> kampung </w:t>
      </w:r>
      <w:proofErr w:type="spellStart"/>
      <w:r>
        <w:rPr>
          <w:rFonts w:ascii="Georgia" w:hAnsi="Georgia" w:cs="Calibri Light"/>
        </w:rPr>
        <w:t>halaman</w:t>
      </w:r>
      <w:proofErr w:type="spellEnd"/>
      <w:r>
        <w:rPr>
          <w:rFonts w:ascii="Georgia" w:hAnsi="Georgia" w:cs="Calibri Light"/>
        </w:rPr>
        <w:t xml:space="preserve"> di </w:t>
      </w:r>
      <w:proofErr w:type="spellStart"/>
      <w:r>
        <w:rPr>
          <w:rFonts w:ascii="Georgia" w:hAnsi="Georgia" w:cs="Calibri Light"/>
        </w:rPr>
        <w:t>Emaus</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yang </w:t>
      </w:r>
      <w:proofErr w:type="spellStart"/>
      <w:r>
        <w:rPr>
          <w:rFonts w:ascii="Georgia" w:hAnsi="Georgia" w:cs="Calibri Light"/>
        </w:rPr>
        <w:t>dialami</w:t>
      </w:r>
      <w:proofErr w:type="spellEnd"/>
      <w:r>
        <w:rPr>
          <w:rFonts w:ascii="Georgia" w:hAnsi="Georgia" w:cs="Calibri Light"/>
        </w:rPr>
        <w:t xml:space="preserve"> para murid </w:t>
      </w:r>
      <w:proofErr w:type="spellStart"/>
      <w:r>
        <w:rPr>
          <w:rFonts w:ascii="Georgia" w:hAnsi="Georgia" w:cs="Calibri Light"/>
        </w:rPr>
        <w:t>terkait</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kematian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jelas</w:t>
      </w:r>
      <w:proofErr w:type="spellEnd"/>
      <w:r>
        <w:rPr>
          <w:rFonts w:ascii="Georgia" w:hAnsi="Georgia" w:cs="Calibri Light"/>
        </w:rPr>
        <w:t xml:space="preserve">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mendominasi</w:t>
      </w:r>
      <w:proofErr w:type="spellEnd"/>
      <w:r>
        <w:rPr>
          <w:rFonts w:ascii="Georgia" w:hAnsi="Georgia" w:cs="Calibri Light"/>
        </w:rPr>
        <w:t xml:space="preserve"> </w:t>
      </w:r>
      <w:proofErr w:type="spellStart"/>
      <w:r>
        <w:rPr>
          <w:rFonts w:ascii="Georgia" w:hAnsi="Georgia" w:cs="Calibri Light"/>
        </w:rPr>
        <w:t>pikiran</w:t>
      </w:r>
      <w:proofErr w:type="spellEnd"/>
      <w:r>
        <w:rPr>
          <w:rFonts w:ascii="Georgia" w:hAnsi="Georgia" w:cs="Calibri Light"/>
        </w:rPr>
        <w:t xml:space="preserve"> dan </w:t>
      </w:r>
      <w:proofErr w:type="spellStart"/>
      <w:r>
        <w:rPr>
          <w:rFonts w:ascii="Georgia" w:hAnsi="Georgia" w:cs="Calibri Light"/>
        </w:rPr>
        <w:t>perasaan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dibandingkan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berita</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lang w:val="id-ID"/>
        </w:rPr>
        <w:t>-</w:t>
      </w:r>
      <w:r>
        <w:rPr>
          <w:rFonts w:ascii="Georgia" w:hAnsi="Georgia" w:cs="Calibri Light"/>
        </w:rPr>
        <w:t xml:space="preserve">Nya yang </w:t>
      </w:r>
      <w:proofErr w:type="spellStart"/>
      <w:r>
        <w:rPr>
          <w:rFonts w:ascii="Georgia" w:hAnsi="Georgia" w:cs="Calibri Light"/>
        </w:rPr>
        <w:t>terkesan</w:t>
      </w:r>
      <w:proofErr w:type="spellEnd"/>
      <w:r>
        <w:rPr>
          <w:rFonts w:ascii="Georgia" w:hAnsi="Georgia" w:cs="Calibri Light"/>
        </w:rPr>
        <w:t xml:space="preserve">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simpang-siur</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memang</w:t>
      </w:r>
      <w:proofErr w:type="spellEnd"/>
      <w:r>
        <w:rPr>
          <w:rFonts w:ascii="Georgia" w:hAnsi="Georgia" w:cs="Calibri Light"/>
        </w:rPr>
        <w:t xml:space="preserve"> </w:t>
      </w:r>
      <w:proofErr w:type="spellStart"/>
      <w:r>
        <w:rPr>
          <w:rFonts w:ascii="Georgia" w:hAnsi="Georgia" w:cs="Calibri Light"/>
        </w:rPr>
        <w:t>hal</w:t>
      </w:r>
      <w:proofErr w:type="spellEnd"/>
      <w:r>
        <w:rPr>
          <w:rFonts w:ascii="Georgia" w:hAnsi="Georgia" w:cs="Calibri Light"/>
        </w:rPr>
        <w:t xml:space="preserve"> </w:t>
      </w:r>
      <w:proofErr w:type="spellStart"/>
      <w:r>
        <w:rPr>
          <w:rFonts w:ascii="Georgia" w:hAnsi="Georgia" w:cs="Calibri Light"/>
        </w:rPr>
        <w:t>tersebut</w:t>
      </w:r>
      <w:proofErr w:type="spellEnd"/>
      <w:r>
        <w:rPr>
          <w:rFonts w:ascii="Georgia" w:hAnsi="Georgia" w:cs="Calibri Light"/>
        </w:rPr>
        <w:t xml:space="preserve"> </w:t>
      </w:r>
      <w:proofErr w:type="spellStart"/>
      <w:r>
        <w:rPr>
          <w:rFonts w:ascii="Georgia" w:hAnsi="Georgia" w:cs="Calibri Light"/>
        </w:rPr>
        <w:t>cukup</w:t>
      </w:r>
      <w:proofErr w:type="spellEnd"/>
      <w:r>
        <w:rPr>
          <w:rFonts w:ascii="Georgia" w:hAnsi="Georgia" w:cs="Calibri Light"/>
        </w:rPr>
        <w:t xml:space="preserve"> </w:t>
      </w:r>
      <w:proofErr w:type="spellStart"/>
      <w:r>
        <w:rPr>
          <w:rFonts w:ascii="Georgia" w:hAnsi="Georgia" w:cs="Calibri Light"/>
        </w:rPr>
        <w:t>sulit</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dipahami</w:t>
      </w:r>
      <w:proofErr w:type="spellEnd"/>
      <w:r>
        <w:rPr>
          <w:rFonts w:ascii="Georgia" w:hAnsi="Georgia" w:cs="Calibri Light"/>
        </w:rPr>
        <w:t xml:space="preserve">. </w:t>
      </w:r>
    </w:p>
    <w:p w14:paraId="53A0DB7F" w14:textId="77777777" w:rsidR="00B772B9" w:rsidRDefault="00B772B9" w:rsidP="00B772B9">
      <w:pPr>
        <w:ind w:firstLine="567"/>
        <w:rPr>
          <w:rFonts w:ascii="Georgia" w:hAnsi="Georgia" w:cs="Calibri Light"/>
        </w:rPr>
      </w:pPr>
      <w:r>
        <w:rPr>
          <w:rFonts w:ascii="Georgia" w:hAnsi="Georgia" w:cs="Calibri Light"/>
        </w:rPr>
        <w:t xml:space="preserve">Hal </w:t>
      </w:r>
      <w:proofErr w:type="spellStart"/>
      <w:r>
        <w:rPr>
          <w:rFonts w:ascii="Georgia" w:hAnsi="Georgia" w:cs="Calibri Light"/>
        </w:rPr>
        <w:t>itulah</w:t>
      </w:r>
      <w:proofErr w:type="spellEnd"/>
      <w:r>
        <w:rPr>
          <w:rFonts w:ascii="Georgia" w:hAnsi="Georgia" w:cs="Calibri Light"/>
        </w:rPr>
        <w:t xml:space="preserve"> yang </w:t>
      </w:r>
      <w:proofErr w:type="spellStart"/>
      <w:r>
        <w:rPr>
          <w:rFonts w:ascii="Georgia" w:hAnsi="Georgia" w:cs="Calibri Light"/>
        </w:rPr>
        <w:t>membuat</w:t>
      </w:r>
      <w:proofErr w:type="spellEnd"/>
      <w:r>
        <w:rPr>
          <w:rFonts w:ascii="Georgia" w:hAnsi="Georgia" w:cs="Calibri Light"/>
        </w:rPr>
        <w:t xml:space="preserve"> dua orang murid </w:t>
      </w:r>
      <w:proofErr w:type="spellStart"/>
      <w:r>
        <w:rPr>
          <w:rFonts w:ascii="Georgia" w:hAnsi="Georgia" w:cs="Calibri Light"/>
        </w:rPr>
        <w:t>pergi</w:t>
      </w:r>
      <w:proofErr w:type="spellEnd"/>
      <w:r>
        <w:rPr>
          <w:rFonts w:ascii="Georgia" w:hAnsi="Georgia" w:cs="Calibri Light"/>
        </w:rPr>
        <w:t xml:space="preserve"> </w:t>
      </w:r>
      <w:proofErr w:type="spellStart"/>
      <w:r>
        <w:rPr>
          <w:rFonts w:ascii="Georgia" w:hAnsi="Georgia" w:cs="Calibri Light"/>
        </w:rPr>
        <w:t>ke</w:t>
      </w:r>
      <w:proofErr w:type="spellEnd"/>
      <w:r>
        <w:rPr>
          <w:rFonts w:ascii="Georgia" w:hAnsi="Georgia" w:cs="Calibri Light"/>
        </w:rPr>
        <w:t xml:space="preserve"> </w:t>
      </w:r>
      <w:proofErr w:type="spellStart"/>
      <w:r>
        <w:rPr>
          <w:rFonts w:ascii="Georgia" w:hAnsi="Georgia" w:cs="Calibri Light"/>
        </w:rPr>
        <w:t>Emaus</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keadaan</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yang </w:t>
      </w:r>
      <w:proofErr w:type="spellStart"/>
      <w:r>
        <w:rPr>
          <w:rFonts w:ascii="Georgia" w:hAnsi="Georgia" w:cs="Calibri Light"/>
        </w:rPr>
        <w:t>rapuh</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belum</w:t>
      </w:r>
      <w:proofErr w:type="spellEnd"/>
      <w:r>
        <w:rPr>
          <w:rFonts w:ascii="Georgia" w:hAnsi="Georgia" w:cs="Calibri Light"/>
        </w:rPr>
        <w:t xml:space="preserve">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berdamai</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realita</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sendiri</w:t>
      </w:r>
      <w:proofErr w:type="spellEnd"/>
      <w:r>
        <w:rPr>
          <w:rFonts w:ascii="Georgia" w:hAnsi="Georgia" w:cs="Calibri Light"/>
        </w:rPr>
        <w:t xml:space="preserve"> dan </w:t>
      </w:r>
      <w:proofErr w:type="spellStart"/>
      <w:r>
        <w:rPr>
          <w:rFonts w:ascii="Georgia" w:hAnsi="Georgia" w:cs="Calibri Light"/>
        </w:rPr>
        <w:t>keadaan</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hal</w:t>
      </w:r>
      <w:proofErr w:type="spellEnd"/>
      <w:r>
        <w:rPr>
          <w:rFonts w:ascii="Georgia" w:hAnsi="Georgia" w:cs="Calibri Light"/>
        </w:rPr>
        <w:t xml:space="preserve"> yang </w:t>
      </w:r>
      <w:proofErr w:type="spellStart"/>
      <w:r>
        <w:rPr>
          <w:rFonts w:ascii="Georgia" w:hAnsi="Georgia" w:cs="Calibri Light"/>
        </w:rPr>
        <w:t>perlu</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diupayakan</w:t>
      </w:r>
      <w:proofErr w:type="spellEnd"/>
      <w:r>
        <w:rPr>
          <w:rFonts w:ascii="Georgia" w:hAnsi="Georgia" w:cs="Calibri Light"/>
        </w:rPr>
        <w:t xml:space="preserve"> agar para murid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terus</w:t>
      </w:r>
      <w:proofErr w:type="spellEnd"/>
      <w:r>
        <w:rPr>
          <w:rFonts w:ascii="Georgia" w:hAnsi="Georgia" w:cs="Calibri Light"/>
        </w:rPr>
        <w:t xml:space="preserve"> </w:t>
      </w:r>
      <w:proofErr w:type="spellStart"/>
      <w:r>
        <w:rPr>
          <w:rFonts w:ascii="Georgia" w:hAnsi="Georgia" w:cs="Calibri Light"/>
        </w:rPr>
        <w:t>melakukan</w:t>
      </w:r>
      <w:proofErr w:type="spellEnd"/>
      <w:r>
        <w:rPr>
          <w:rFonts w:ascii="Georgia" w:hAnsi="Georgia" w:cs="Calibri Light"/>
        </w:rPr>
        <w:t xml:space="preserve"> </w:t>
      </w:r>
      <w:proofErr w:type="spellStart"/>
      <w:r>
        <w:rPr>
          <w:rFonts w:ascii="Georgia" w:hAnsi="Georgia" w:cs="Calibri Light"/>
        </w:rPr>
        <w:t>fungsi</w:t>
      </w:r>
      <w:proofErr w:type="spellEnd"/>
      <w:r>
        <w:rPr>
          <w:rFonts w:ascii="Georgia" w:hAnsi="Georgia" w:cs="Calibri Light"/>
        </w:rPr>
        <w:t xml:space="preserve"> </w:t>
      </w:r>
      <w:proofErr w:type="spellStart"/>
      <w:r>
        <w:rPr>
          <w:rFonts w:ascii="Georgia" w:hAnsi="Georgia" w:cs="Calibri Light"/>
        </w:rPr>
        <w:t>pelayanan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yakin</w:t>
      </w:r>
      <w:proofErr w:type="spellEnd"/>
      <w:r>
        <w:rPr>
          <w:rFonts w:ascii="Georgia" w:hAnsi="Georgia" w:cs="Calibri Light"/>
        </w:rPr>
        <w:t xml:space="preserve"> dan </w:t>
      </w:r>
      <w:proofErr w:type="spellStart"/>
      <w:r>
        <w:rPr>
          <w:rFonts w:ascii="Georgia" w:hAnsi="Georgia" w:cs="Calibri Light"/>
        </w:rPr>
        <w:t>teguh</w:t>
      </w:r>
      <w:proofErr w:type="spellEnd"/>
      <w:r>
        <w:rPr>
          <w:rFonts w:ascii="Georgia" w:hAnsi="Georgia" w:cs="Calibri Light"/>
        </w:rPr>
        <w:t>. “</w:t>
      </w:r>
      <w:proofErr w:type="spellStart"/>
      <w:r>
        <w:rPr>
          <w:rFonts w:ascii="Georgia" w:hAnsi="Georgia" w:cs="Calibri Light"/>
        </w:rPr>
        <w:t>Memaknai</w:t>
      </w:r>
      <w:proofErr w:type="spellEnd"/>
      <w:r>
        <w:rPr>
          <w:rFonts w:ascii="Georgia" w:hAnsi="Georgia" w:cs="Calibri Light"/>
        </w:rPr>
        <w:t xml:space="preserve"> </w:t>
      </w:r>
      <w:proofErr w:type="spellStart"/>
      <w:r>
        <w:rPr>
          <w:rFonts w:ascii="Georgia" w:hAnsi="Georgia" w:cs="Calibri Light"/>
        </w:rPr>
        <w:t>Ingatan</w:t>
      </w:r>
      <w:proofErr w:type="spellEnd"/>
      <w:r>
        <w:rPr>
          <w:rFonts w:ascii="Georgia" w:hAnsi="Georgia" w:cs="Calibri Light"/>
        </w:rPr>
        <w:t xml:space="preserve">, </w:t>
      </w:r>
      <w:proofErr w:type="spellStart"/>
      <w:r>
        <w:rPr>
          <w:rFonts w:ascii="Georgia" w:hAnsi="Georgia" w:cs="Calibri Light"/>
        </w:rPr>
        <w:t>Menghayati</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langkah</w:t>
      </w:r>
      <w:proofErr w:type="spellEnd"/>
      <w:r>
        <w:rPr>
          <w:rFonts w:ascii="Georgia" w:hAnsi="Georgia" w:cs="Calibri Light"/>
        </w:rPr>
        <w:t xml:space="preserve"> </w:t>
      </w:r>
      <w:proofErr w:type="spellStart"/>
      <w:r>
        <w:rPr>
          <w:rFonts w:ascii="Georgia" w:hAnsi="Georgia" w:cs="Calibri Light"/>
        </w:rPr>
        <w:t>penting</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sampai</w:t>
      </w:r>
      <w:proofErr w:type="spellEnd"/>
      <w:r>
        <w:rPr>
          <w:rFonts w:ascii="Georgia" w:hAnsi="Georgia" w:cs="Calibri Light"/>
        </w:rPr>
        <w:t xml:space="preserve"> pada </w:t>
      </w:r>
      <w:proofErr w:type="spellStart"/>
      <w:r>
        <w:rPr>
          <w:rFonts w:ascii="Georgia" w:hAnsi="Georgia" w:cs="Calibri Light"/>
        </w:rPr>
        <w:t>titik</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demikian</w:t>
      </w:r>
      <w:proofErr w:type="spellEnd"/>
      <w:r>
        <w:rPr>
          <w:rFonts w:ascii="Georgia" w:hAnsi="Georgia" w:cs="Calibri Light"/>
        </w:rPr>
        <w:t xml:space="preserve">, para murid </w:t>
      </w:r>
      <w:proofErr w:type="spellStart"/>
      <w:r>
        <w:rPr>
          <w:rFonts w:ascii="Georgia" w:hAnsi="Georgia" w:cs="Calibri Light"/>
        </w:rPr>
        <w:t>memiliki</w:t>
      </w:r>
      <w:proofErr w:type="spellEnd"/>
      <w:r>
        <w:rPr>
          <w:rFonts w:ascii="Georgia" w:hAnsi="Georgia" w:cs="Calibri Light"/>
        </w:rPr>
        <w:t xml:space="preserve"> </w:t>
      </w:r>
      <w:proofErr w:type="spellStart"/>
      <w:r>
        <w:rPr>
          <w:rFonts w:ascii="Georgia" w:hAnsi="Georgia" w:cs="Calibri Light"/>
        </w:rPr>
        <w:t>ruang</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memahami</w:t>
      </w:r>
      <w:proofErr w:type="spellEnd"/>
      <w:r>
        <w:rPr>
          <w:rFonts w:ascii="Georgia" w:hAnsi="Georgia" w:cs="Calibri Light"/>
        </w:rPr>
        <w:t xml:space="preserve"> </w:t>
      </w:r>
      <w:proofErr w:type="spellStart"/>
      <w:r>
        <w:rPr>
          <w:rFonts w:ascii="Georgia" w:hAnsi="Georgia" w:cs="Calibri Light"/>
        </w:rPr>
        <w:t>apa</w:t>
      </w:r>
      <w:proofErr w:type="spellEnd"/>
      <w:r>
        <w:rPr>
          <w:rFonts w:ascii="Georgia" w:hAnsi="Georgia" w:cs="Calibri Light"/>
        </w:rPr>
        <w:t xml:space="preserve"> yang </w:t>
      </w:r>
      <w:proofErr w:type="spellStart"/>
      <w:r>
        <w:rPr>
          <w:rFonts w:ascii="Georgia" w:hAnsi="Georgia" w:cs="Calibri Light"/>
        </w:rPr>
        <w:t>sudah</w:t>
      </w:r>
      <w:proofErr w:type="spellEnd"/>
      <w:r>
        <w:rPr>
          <w:rFonts w:ascii="Georgia" w:hAnsi="Georgia" w:cs="Calibri Light"/>
        </w:rPr>
        <w:t xml:space="preserve"> dan </w:t>
      </w:r>
      <w:proofErr w:type="spellStart"/>
      <w:r>
        <w:rPr>
          <w:rFonts w:ascii="Georgia" w:hAnsi="Georgia" w:cs="Calibri Light"/>
        </w:rPr>
        <w:t>sedang</w:t>
      </w:r>
      <w:proofErr w:type="spellEnd"/>
      <w:r>
        <w:rPr>
          <w:rFonts w:ascii="Georgia" w:hAnsi="Georgia" w:cs="Calibri Light"/>
        </w:rPr>
        <w:t xml:space="preserve"> </w:t>
      </w:r>
      <w:proofErr w:type="spellStart"/>
      <w:r>
        <w:rPr>
          <w:rFonts w:ascii="Georgia" w:hAnsi="Georgia" w:cs="Calibri Light"/>
        </w:rPr>
        <w:t>terjadi</w:t>
      </w:r>
      <w:proofErr w:type="spellEnd"/>
      <w:r>
        <w:rPr>
          <w:rFonts w:ascii="Georgia" w:hAnsi="Georgia" w:cs="Calibri Light"/>
        </w:rPr>
        <w:t xml:space="preserve">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keterlibatan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misi</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dunia, yang juga </w:t>
      </w:r>
      <w:proofErr w:type="spellStart"/>
      <w:r>
        <w:rPr>
          <w:rFonts w:ascii="Georgia" w:hAnsi="Georgia" w:cs="Calibri Light"/>
        </w:rPr>
        <w:t>perlu</w:t>
      </w:r>
      <w:proofErr w:type="spellEnd"/>
      <w:r>
        <w:rPr>
          <w:rFonts w:ascii="Georgia" w:hAnsi="Georgia" w:cs="Calibri Light"/>
        </w:rPr>
        <w:t xml:space="preserve"> </w:t>
      </w:r>
      <w:proofErr w:type="spellStart"/>
      <w:r>
        <w:rPr>
          <w:rFonts w:ascii="Georgia" w:hAnsi="Georgia" w:cs="Calibri Light"/>
        </w:rPr>
        <w:t>dipulihkan</w:t>
      </w:r>
      <w:proofErr w:type="spellEnd"/>
      <w:r>
        <w:rPr>
          <w:rFonts w:ascii="Georgia" w:hAnsi="Georgia" w:cs="Calibri Light"/>
        </w:rPr>
        <w:t xml:space="preserve">. </w:t>
      </w:r>
    </w:p>
    <w:p w14:paraId="5D116C2E" w14:textId="77777777" w:rsidR="00B772B9" w:rsidRDefault="00B772B9" w:rsidP="00B772B9">
      <w:pPr>
        <w:ind w:firstLine="567"/>
        <w:rPr>
          <w:rFonts w:ascii="Georgia" w:hAnsi="Georgia" w:cs="Calibri Light"/>
        </w:rPr>
      </w:pPr>
      <w:r>
        <w:rPr>
          <w:rFonts w:ascii="Georgia" w:hAnsi="Georgia" w:cs="Calibri Light"/>
        </w:rPr>
        <w:t xml:space="preserve">Lukas 24:13-35 </w:t>
      </w:r>
      <w:proofErr w:type="spellStart"/>
      <w:r>
        <w:rPr>
          <w:rFonts w:ascii="Georgia" w:hAnsi="Georgia" w:cs="Calibri Light"/>
        </w:rPr>
        <w:t>menggambarkan</w:t>
      </w:r>
      <w:proofErr w:type="spellEnd"/>
      <w:r>
        <w:rPr>
          <w:rFonts w:ascii="Georgia" w:hAnsi="Georgia" w:cs="Calibri Light"/>
        </w:rPr>
        <w:t xml:space="preserve"> </w:t>
      </w:r>
      <w:proofErr w:type="spellStart"/>
      <w:r>
        <w:rPr>
          <w:rFonts w:ascii="Georgia" w:hAnsi="Georgia" w:cs="Calibri Light"/>
        </w:rPr>
        <w:t>bagaimana</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spiritual </w:t>
      </w:r>
      <w:proofErr w:type="spellStart"/>
      <w:r>
        <w:rPr>
          <w:rFonts w:ascii="Georgia" w:hAnsi="Georgia" w:cs="Calibri Light"/>
        </w:rPr>
        <w:t>Kleopas</w:t>
      </w:r>
      <w:proofErr w:type="spellEnd"/>
      <w:r>
        <w:rPr>
          <w:rFonts w:ascii="Georgia" w:hAnsi="Georgia" w:cs="Calibri Light"/>
        </w:rPr>
        <w:t xml:space="preserve"> dan </w:t>
      </w:r>
      <w:proofErr w:type="spellStart"/>
      <w:r>
        <w:rPr>
          <w:rFonts w:ascii="Georgia" w:hAnsi="Georgia" w:cs="Calibri Light"/>
        </w:rPr>
        <w:t>temannya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memaknai</w:t>
      </w:r>
      <w:proofErr w:type="spellEnd"/>
      <w:r>
        <w:rPr>
          <w:rFonts w:ascii="Georgia" w:hAnsi="Georgia" w:cs="Calibri Light"/>
        </w:rPr>
        <w:t xml:space="preserve"> </w:t>
      </w:r>
      <w:proofErr w:type="spellStart"/>
      <w:r>
        <w:rPr>
          <w:rFonts w:ascii="Georgia" w:hAnsi="Georgia" w:cs="Calibri Light"/>
        </w:rPr>
        <w:t>ingatan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yang </w:t>
      </w:r>
      <w:proofErr w:type="spellStart"/>
      <w:r>
        <w:rPr>
          <w:rFonts w:ascii="Georgia" w:hAnsi="Georgia" w:cs="Calibri Light"/>
        </w:rPr>
        <w:t>kemudian</w:t>
      </w:r>
      <w:proofErr w:type="spellEnd"/>
      <w:r>
        <w:rPr>
          <w:rFonts w:ascii="Georgia" w:hAnsi="Georgia" w:cs="Calibri Light"/>
        </w:rPr>
        <w:t xml:space="preserve"> </w:t>
      </w:r>
      <w:proofErr w:type="spellStart"/>
      <w:r>
        <w:rPr>
          <w:rFonts w:ascii="Georgia" w:hAnsi="Georgia" w:cs="Calibri Light"/>
        </w:rPr>
        <w:t>menolong</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menghayati</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lang w:val="id-ID"/>
        </w:rPr>
        <w:t>-</w:t>
      </w:r>
      <w:r>
        <w:rPr>
          <w:rFonts w:ascii="Georgia" w:hAnsi="Georgia" w:cs="Calibri Light"/>
        </w:rPr>
        <w:t xml:space="preserve">Nya </w:t>
      </w:r>
      <w:proofErr w:type="spellStart"/>
      <w:r>
        <w:rPr>
          <w:rFonts w:ascii="Georgia" w:hAnsi="Georgia" w:cs="Calibri Light"/>
        </w:rPr>
        <w:t>tanpa</w:t>
      </w:r>
      <w:proofErr w:type="spellEnd"/>
      <w:r>
        <w:rPr>
          <w:rFonts w:ascii="Georgia" w:hAnsi="Georgia" w:cs="Calibri Light"/>
        </w:rPr>
        <w:t xml:space="preserve"> </w:t>
      </w:r>
      <w:proofErr w:type="spellStart"/>
      <w:r>
        <w:rPr>
          <w:rFonts w:ascii="Georgia" w:hAnsi="Georgia" w:cs="Calibri Light"/>
        </w:rPr>
        <w:t>selubung</w:t>
      </w:r>
      <w:proofErr w:type="spellEnd"/>
      <w:r>
        <w:rPr>
          <w:rFonts w:ascii="Georgia" w:hAnsi="Georgia" w:cs="Calibri Light"/>
        </w:rPr>
        <w:t xml:space="preserve">. Ketika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memecah</w:t>
      </w:r>
      <w:proofErr w:type="spellEnd"/>
      <w:r>
        <w:rPr>
          <w:rFonts w:ascii="Georgia" w:hAnsi="Georgia" w:cs="Calibri Light"/>
        </w:rPr>
        <w:t xml:space="preserve"> roti, </w:t>
      </w:r>
      <w:proofErr w:type="spellStart"/>
      <w:r>
        <w:rPr>
          <w:rFonts w:ascii="Georgia" w:hAnsi="Georgia" w:cs="Calibri Light"/>
        </w:rPr>
        <w:t>maka</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pintu</w:t>
      </w:r>
      <w:proofErr w:type="spellEnd"/>
      <w:r>
        <w:rPr>
          <w:rFonts w:ascii="Georgia" w:hAnsi="Georgia" w:cs="Calibri Light"/>
        </w:rPr>
        <w:t xml:space="preserve"> </w:t>
      </w:r>
      <w:proofErr w:type="spellStart"/>
      <w:r>
        <w:rPr>
          <w:rFonts w:ascii="Georgia" w:hAnsi="Georgia" w:cs="Calibri Light"/>
        </w:rPr>
        <w:t>gerbang</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lastRenderedPageBreak/>
        <w:t>masuk</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pemaknaan</w:t>
      </w:r>
      <w:proofErr w:type="spellEnd"/>
      <w:r>
        <w:rPr>
          <w:rFonts w:ascii="Georgia" w:hAnsi="Georgia" w:cs="Calibri Light"/>
        </w:rPr>
        <w:t xml:space="preserve"> yang </w:t>
      </w:r>
      <w:proofErr w:type="spellStart"/>
      <w:r>
        <w:rPr>
          <w:rFonts w:ascii="Georgia" w:hAnsi="Georgia" w:cs="Calibri Light"/>
        </w:rPr>
        <w:t>baru</w:t>
      </w:r>
      <w:proofErr w:type="spellEnd"/>
      <w:r>
        <w:rPr>
          <w:rFonts w:ascii="Georgia" w:hAnsi="Georgia" w:cs="Calibri Light"/>
        </w:rPr>
        <w:t xml:space="preserve"> </w:t>
      </w:r>
      <w:proofErr w:type="spellStart"/>
      <w:r>
        <w:rPr>
          <w:rFonts w:ascii="Georgia" w:hAnsi="Georgia" w:cs="Calibri Light"/>
        </w:rPr>
        <w:t>tentang</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yang </w:t>
      </w:r>
      <w:proofErr w:type="spellStart"/>
      <w:r>
        <w:rPr>
          <w:rFonts w:ascii="Georgia" w:hAnsi="Georgia" w:cs="Calibri Light"/>
        </w:rPr>
        <w:t>ada</w:t>
      </w:r>
      <w:proofErr w:type="spellEnd"/>
      <w:r>
        <w:rPr>
          <w:rFonts w:ascii="Georgia" w:hAnsi="Georgia" w:cs="Calibri Light"/>
        </w:rPr>
        <w:t xml:space="preserve"> di </w:t>
      </w:r>
      <w:proofErr w:type="spellStart"/>
      <w:r>
        <w:rPr>
          <w:rFonts w:ascii="Georgia" w:hAnsi="Georgia" w:cs="Calibri Light"/>
        </w:rPr>
        <w:t>hadapan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juga </w:t>
      </w:r>
      <w:proofErr w:type="spellStart"/>
      <w:r>
        <w:rPr>
          <w:rFonts w:ascii="Georgia" w:hAnsi="Georgia" w:cs="Calibri Light"/>
        </w:rPr>
        <w:t>membutuhkan</w:t>
      </w:r>
      <w:proofErr w:type="spellEnd"/>
      <w:r>
        <w:rPr>
          <w:rFonts w:ascii="Georgia" w:hAnsi="Georgia" w:cs="Calibri Light"/>
        </w:rPr>
        <w:t xml:space="preserve"> </w:t>
      </w:r>
      <w:proofErr w:type="spellStart"/>
      <w:r>
        <w:rPr>
          <w:rFonts w:ascii="Georgia" w:hAnsi="Georgia" w:cs="Calibri Light"/>
        </w:rPr>
        <w:t>pintu</w:t>
      </w:r>
      <w:proofErr w:type="spellEnd"/>
      <w:r>
        <w:rPr>
          <w:rFonts w:ascii="Georgia" w:hAnsi="Georgia" w:cs="Calibri Light"/>
        </w:rPr>
        <w:t xml:space="preserve"> </w:t>
      </w:r>
      <w:proofErr w:type="spellStart"/>
      <w:r>
        <w:rPr>
          <w:rFonts w:ascii="Georgia" w:hAnsi="Georgia" w:cs="Calibri Light"/>
        </w:rPr>
        <w:t>gerbang</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jalan</w:t>
      </w:r>
      <w:proofErr w:type="spellEnd"/>
      <w:r>
        <w:rPr>
          <w:rFonts w:ascii="Georgia" w:hAnsi="Georgia" w:cs="Calibri Light"/>
        </w:rPr>
        <w:t xml:space="preserve"> </w:t>
      </w:r>
      <w:proofErr w:type="spellStart"/>
      <w:r>
        <w:rPr>
          <w:rFonts w:ascii="Georgia" w:hAnsi="Georgia" w:cs="Calibri Light"/>
        </w:rPr>
        <w:t>masuk</w:t>
      </w:r>
      <w:proofErr w:type="spellEnd"/>
      <w:r>
        <w:rPr>
          <w:rFonts w:ascii="Georgia" w:hAnsi="Georgia" w:cs="Calibri Light"/>
        </w:rPr>
        <w:t xml:space="preserve"> </w:t>
      </w:r>
      <w:proofErr w:type="spellStart"/>
      <w:r>
        <w:rPr>
          <w:rFonts w:ascii="Georgia" w:hAnsi="Georgia" w:cs="Calibri Light"/>
        </w:rPr>
        <w:t>ke</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pemaknaan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yang </w:t>
      </w:r>
      <w:proofErr w:type="spellStart"/>
      <w:r>
        <w:rPr>
          <w:rFonts w:ascii="Georgia" w:hAnsi="Georgia" w:cs="Calibri Light"/>
        </w:rPr>
        <w:t>membawa</w:t>
      </w:r>
      <w:proofErr w:type="spellEnd"/>
      <w:r>
        <w:rPr>
          <w:rFonts w:ascii="Georgia" w:hAnsi="Georgia" w:cs="Calibri Light"/>
        </w:rPr>
        <w:t xml:space="preserve"> pada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terhadap</w:t>
      </w:r>
      <w:proofErr w:type="spellEnd"/>
      <w:r>
        <w:rPr>
          <w:rFonts w:ascii="Georgia" w:hAnsi="Georgia" w:cs="Calibri Light"/>
        </w:rPr>
        <w:t xml:space="preserve"> </w:t>
      </w:r>
      <w:proofErr w:type="spellStart"/>
      <w:r>
        <w:rPr>
          <w:rFonts w:ascii="Georgia" w:hAnsi="Georgia" w:cs="Calibri Light"/>
        </w:rPr>
        <w:t>keadaan</w:t>
      </w:r>
      <w:proofErr w:type="spellEnd"/>
      <w:r>
        <w:rPr>
          <w:rFonts w:ascii="Georgia" w:hAnsi="Georgia" w:cs="Calibri Light"/>
        </w:rPr>
        <w:t xml:space="preserve">, </w:t>
      </w:r>
      <w:proofErr w:type="spellStart"/>
      <w:r>
        <w:rPr>
          <w:rFonts w:ascii="Georgia" w:hAnsi="Georgia" w:cs="Calibri Light"/>
        </w:rPr>
        <w:t>maupun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hubungan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orang lain.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Minggu</w:t>
      </w:r>
      <w:proofErr w:type="spellEnd"/>
      <w:r>
        <w:rPr>
          <w:rFonts w:ascii="Georgia" w:hAnsi="Georgia" w:cs="Calibri Light"/>
        </w:rPr>
        <w:t xml:space="preserve"> </w:t>
      </w:r>
      <w:proofErr w:type="spellStart"/>
      <w:r>
        <w:rPr>
          <w:rFonts w:ascii="Georgia" w:hAnsi="Georgia" w:cs="Calibri Light"/>
        </w:rPr>
        <w:t>Paska</w:t>
      </w:r>
      <w:proofErr w:type="spellEnd"/>
      <w:r>
        <w:rPr>
          <w:rFonts w:ascii="Georgia" w:hAnsi="Georgia" w:cs="Calibri Light"/>
        </w:rPr>
        <w:t xml:space="preserve"> III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kembali</w:t>
      </w:r>
      <w:proofErr w:type="spellEnd"/>
      <w:r>
        <w:rPr>
          <w:rFonts w:ascii="Georgia" w:hAnsi="Georgia" w:cs="Calibri Light"/>
        </w:rPr>
        <w:t xml:space="preserve"> </w:t>
      </w:r>
      <w:proofErr w:type="spellStart"/>
      <w:r>
        <w:rPr>
          <w:rFonts w:ascii="Georgia" w:hAnsi="Georgia" w:cs="Calibri Light"/>
        </w:rPr>
        <w:t>memaknai</w:t>
      </w:r>
      <w:proofErr w:type="spellEnd"/>
      <w:r>
        <w:rPr>
          <w:rFonts w:ascii="Georgia" w:hAnsi="Georgia" w:cs="Calibri Light"/>
        </w:rPr>
        <w:t xml:space="preserve"> </w:t>
      </w:r>
      <w:proofErr w:type="spellStart"/>
      <w:r>
        <w:rPr>
          <w:rFonts w:ascii="Georgia" w:hAnsi="Georgia" w:cs="Calibri Light"/>
        </w:rPr>
        <w:t>ingatan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w:t>
      </w:r>
      <w:proofErr w:type="spellStart"/>
      <w:r>
        <w:rPr>
          <w:rFonts w:ascii="Georgia" w:hAnsi="Georgia" w:cs="Calibri Light"/>
        </w:rPr>
        <w:t>serta</w:t>
      </w:r>
      <w:proofErr w:type="spellEnd"/>
      <w:r>
        <w:rPr>
          <w:rFonts w:ascii="Georgia" w:hAnsi="Georgia" w:cs="Calibri Light"/>
        </w:rPr>
        <w:t xml:space="preserve"> </w:t>
      </w:r>
      <w:proofErr w:type="spellStart"/>
      <w:r>
        <w:rPr>
          <w:rFonts w:ascii="Georgia" w:hAnsi="Georgia" w:cs="Calibri Light"/>
        </w:rPr>
        <w:t>memberi</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menghayati</w:t>
      </w:r>
      <w:proofErr w:type="spellEnd"/>
      <w:r>
        <w:rPr>
          <w:rFonts w:ascii="Georgia" w:hAnsi="Georgia" w:cs="Calibri Light"/>
        </w:rPr>
        <w:t xml:space="preserve"> </w:t>
      </w:r>
      <w:proofErr w:type="spellStart"/>
      <w:r>
        <w:rPr>
          <w:rFonts w:ascii="Georgia" w:hAnsi="Georgia" w:cs="Calibri Light"/>
        </w:rPr>
        <w:t>kebangkitanNya</w:t>
      </w:r>
      <w:proofErr w:type="spellEnd"/>
      <w:r>
        <w:rPr>
          <w:rFonts w:ascii="Georgia" w:hAnsi="Georgia" w:cs="Calibri Light"/>
        </w:rPr>
        <w:t xml:space="preserve">. </w:t>
      </w:r>
    </w:p>
    <w:p w14:paraId="007000C6" w14:textId="77777777" w:rsidR="00B772B9" w:rsidRDefault="00B772B9" w:rsidP="00B772B9">
      <w:pPr>
        <w:rPr>
          <w:rFonts w:ascii="Georgia" w:hAnsi="Georgia"/>
          <w:b/>
          <w:bCs/>
          <w:lang w:val="id-ID"/>
        </w:rPr>
      </w:pPr>
    </w:p>
    <w:p w14:paraId="63DA5A29" w14:textId="77777777" w:rsidR="00B772B9" w:rsidRDefault="00B772B9" w:rsidP="00B772B9">
      <w:pPr>
        <w:rPr>
          <w:rFonts w:ascii="Georgia" w:hAnsi="Georgia"/>
          <w:b/>
          <w:bCs/>
          <w:lang w:val="id-ID"/>
        </w:rPr>
      </w:pPr>
    </w:p>
    <w:p w14:paraId="018C36A8" w14:textId="77777777" w:rsidR="00B772B9" w:rsidRPr="00CB37A8" w:rsidRDefault="00B772B9" w:rsidP="00B772B9">
      <w:pPr>
        <w:rPr>
          <w:rFonts w:ascii="Georgia" w:hAnsi="Georgia" w:cs="Calibri Light"/>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p>
    <w:p w14:paraId="672173AA" w14:textId="77777777" w:rsidR="00B772B9" w:rsidRDefault="00B772B9" w:rsidP="00B772B9">
      <w:pPr>
        <w:rPr>
          <w:rFonts w:ascii="Georgia" w:hAnsi="Georgia" w:cs="Calibri Light"/>
          <w:b/>
          <w:bCs/>
        </w:rPr>
      </w:pPr>
    </w:p>
    <w:p w14:paraId="7B19700B" w14:textId="02252C4F" w:rsidR="00B772B9" w:rsidRDefault="00B772B9" w:rsidP="00B772B9">
      <w:pPr>
        <w:rPr>
          <w:rFonts w:ascii="Georgia" w:hAnsi="Georgia" w:cs="Calibri Light"/>
          <w:b/>
          <w:bCs/>
        </w:rPr>
      </w:pPr>
      <w:proofErr w:type="spellStart"/>
      <w:r w:rsidRPr="0064518F">
        <w:rPr>
          <w:rFonts w:ascii="Georgia" w:hAnsi="Georgia" w:cs="Calibri Light"/>
          <w:b/>
          <w:bCs/>
        </w:rPr>
        <w:t>Kisah</w:t>
      </w:r>
      <w:proofErr w:type="spellEnd"/>
      <w:r w:rsidRPr="0064518F">
        <w:rPr>
          <w:rFonts w:ascii="Georgia" w:hAnsi="Georgia" w:cs="Calibri Light"/>
          <w:b/>
          <w:bCs/>
        </w:rPr>
        <w:t xml:space="preserve"> Para Rasul 2:14, 36-41</w:t>
      </w:r>
    </w:p>
    <w:p w14:paraId="19EC4BDD" w14:textId="77777777" w:rsidR="00B772B9" w:rsidRDefault="00B772B9" w:rsidP="00B772B9">
      <w:pPr>
        <w:ind w:firstLine="567"/>
        <w:rPr>
          <w:rFonts w:ascii="Georgia" w:hAnsi="Georgia" w:cs="Calibri Light"/>
        </w:rPr>
      </w:pP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alur</w:t>
      </w:r>
      <w:proofErr w:type="spellEnd"/>
      <w:r>
        <w:rPr>
          <w:rFonts w:ascii="Georgia" w:hAnsi="Georgia" w:cs="Calibri Light"/>
        </w:rPr>
        <w:t xml:space="preserve"> </w:t>
      </w:r>
      <w:proofErr w:type="spellStart"/>
      <w:r>
        <w:rPr>
          <w:rFonts w:ascii="Georgia" w:hAnsi="Georgia" w:cs="Calibri Light"/>
        </w:rPr>
        <w:t>historis</w:t>
      </w:r>
      <w:proofErr w:type="spellEnd"/>
      <w:r>
        <w:rPr>
          <w:rFonts w:ascii="Georgia" w:hAnsi="Georgia" w:cs="Calibri Light"/>
        </w:rPr>
        <w:t xml:space="preserve">, </w:t>
      </w:r>
      <w:proofErr w:type="spellStart"/>
      <w:r>
        <w:rPr>
          <w:rFonts w:ascii="Georgia" w:hAnsi="Georgia" w:cs="Calibri Light"/>
        </w:rPr>
        <w:t>Kisah</w:t>
      </w:r>
      <w:proofErr w:type="spellEnd"/>
      <w:r>
        <w:rPr>
          <w:rFonts w:ascii="Georgia" w:hAnsi="Georgia" w:cs="Calibri Light"/>
        </w:rPr>
        <w:t xml:space="preserve"> Para Rasul </w:t>
      </w:r>
      <w:proofErr w:type="spellStart"/>
      <w:r>
        <w:rPr>
          <w:rFonts w:ascii="Georgia" w:hAnsi="Georgia" w:cs="Calibri Light"/>
        </w:rPr>
        <w:t>merupakan</w:t>
      </w:r>
      <w:proofErr w:type="spellEnd"/>
      <w:r>
        <w:rPr>
          <w:rFonts w:ascii="Georgia" w:hAnsi="Georgia" w:cs="Calibri Light"/>
        </w:rPr>
        <w:t xml:space="preserve"> </w:t>
      </w:r>
      <w:proofErr w:type="spellStart"/>
      <w:r>
        <w:rPr>
          <w:rFonts w:ascii="Georgia" w:hAnsi="Georgia" w:cs="Calibri Light"/>
        </w:rPr>
        <w:t>lanjutan</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Injil</w:t>
      </w:r>
      <w:proofErr w:type="spellEnd"/>
      <w:r>
        <w:rPr>
          <w:rFonts w:ascii="Georgia" w:hAnsi="Georgia" w:cs="Calibri Light"/>
        </w:rPr>
        <w:t xml:space="preserve"> Lukas. </w:t>
      </w:r>
      <w:proofErr w:type="spellStart"/>
      <w:r>
        <w:rPr>
          <w:rFonts w:ascii="Georgia" w:hAnsi="Georgia" w:cs="Calibri Light"/>
        </w:rPr>
        <w:t>Dalam</w:t>
      </w:r>
      <w:proofErr w:type="spellEnd"/>
      <w:r>
        <w:rPr>
          <w:rFonts w:ascii="Georgia" w:hAnsi="Georgia" w:cs="Calibri Light"/>
        </w:rPr>
        <w:t xml:space="preserve"> Lukas 9:51, </w:t>
      </w:r>
      <w:proofErr w:type="spellStart"/>
      <w:r>
        <w:rPr>
          <w:rFonts w:ascii="Georgia" w:hAnsi="Georgia" w:cs="Calibri Light"/>
        </w:rPr>
        <w:t>penulis</w:t>
      </w:r>
      <w:proofErr w:type="spellEnd"/>
      <w:r>
        <w:rPr>
          <w:rFonts w:ascii="Georgia" w:hAnsi="Georgia" w:cs="Calibri Light"/>
        </w:rPr>
        <w:t xml:space="preserve"> </w:t>
      </w:r>
      <w:proofErr w:type="spellStart"/>
      <w:r>
        <w:rPr>
          <w:rFonts w:ascii="Georgia" w:hAnsi="Georgia" w:cs="Calibri Light"/>
        </w:rPr>
        <w:t>menceritakan</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menuju</w:t>
      </w:r>
      <w:proofErr w:type="spellEnd"/>
      <w:r>
        <w:rPr>
          <w:rFonts w:ascii="Georgia" w:hAnsi="Georgia" w:cs="Calibri Light"/>
        </w:rPr>
        <w:t xml:space="preserve"> </w:t>
      </w:r>
      <w:proofErr w:type="spellStart"/>
      <w:r>
        <w:rPr>
          <w:rFonts w:ascii="Georgia" w:hAnsi="Georgia" w:cs="Calibri Light"/>
        </w:rPr>
        <w:t>Yerusalem</w:t>
      </w:r>
      <w:proofErr w:type="spellEnd"/>
      <w:r>
        <w:rPr>
          <w:rFonts w:ascii="Georgia" w:hAnsi="Georgia" w:cs="Calibri Light"/>
        </w:rPr>
        <w:t xml:space="preserve">. Di </w:t>
      </w:r>
      <w:proofErr w:type="spellStart"/>
      <w:r>
        <w:rPr>
          <w:rFonts w:ascii="Georgia" w:hAnsi="Georgia" w:cs="Calibri Light"/>
        </w:rPr>
        <w:t>Yerusalem</w:t>
      </w:r>
      <w:proofErr w:type="spellEnd"/>
      <w:r>
        <w:rPr>
          <w:rFonts w:ascii="Georgia" w:hAnsi="Georgia" w:cs="Calibri Light"/>
        </w:rPr>
        <w:t xml:space="preserve">, </w:t>
      </w:r>
      <w:proofErr w:type="spellStart"/>
      <w:r>
        <w:rPr>
          <w:rFonts w:ascii="Georgia" w:hAnsi="Georgia" w:cs="Calibri Light"/>
        </w:rPr>
        <w:t>cerita</w:t>
      </w:r>
      <w:proofErr w:type="spellEnd"/>
      <w:r>
        <w:rPr>
          <w:rFonts w:ascii="Georgia" w:hAnsi="Georgia" w:cs="Calibri Light"/>
        </w:rPr>
        <w:t xml:space="preserve"> </w:t>
      </w:r>
      <w:proofErr w:type="spellStart"/>
      <w:r>
        <w:rPr>
          <w:rFonts w:ascii="Georgia" w:hAnsi="Georgia" w:cs="Calibri Light"/>
        </w:rPr>
        <w:t>Injil</w:t>
      </w:r>
      <w:proofErr w:type="spellEnd"/>
      <w:r>
        <w:rPr>
          <w:rFonts w:ascii="Georgia" w:hAnsi="Georgia" w:cs="Calibri Light"/>
        </w:rPr>
        <w:t xml:space="preserve"> Lukas </w:t>
      </w:r>
      <w:proofErr w:type="spellStart"/>
      <w:r>
        <w:rPr>
          <w:rFonts w:ascii="Georgia" w:hAnsi="Georgia" w:cs="Calibri Light"/>
        </w:rPr>
        <w:t>berakhir</w:t>
      </w:r>
      <w:proofErr w:type="spellEnd"/>
      <w:r>
        <w:rPr>
          <w:rFonts w:ascii="Georgia" w:hAnsi="Georgia" w:cs="Calibri Light"/>
        </w:rPr>
        <w:t xml:space="preserve">. Lalu </w:t>
      </w:r>
      <w:proofErr w:type="spellStart"/>
      <w:r>
        <w:rPr>
          <w:rFonts w:ascii="Georgia" w:hAnsi="Georgia" w:cs="Calibri Light"/>
        </w:rPr>
        <w:t>Kisah</w:t>
      </w:r>
      <w:proofErr w:type="spellEnd"/>
      <w:r>
        <w:rPr>
          <w:rFonts w:ascii="Georgia" w:hAnsi="Georgia" w:cs="Calibri Light"/>
        </w:rPr>
        <w:t xml:space="preserve"> Para Rasul </w:t>
      </w:r>
      <w:proofErr w:type="spellStart"/>
      <w:r>
        <w:rPr>
          <w:rFonts w:ascii="Georgia" w:hAnsi="Georgia" w:cs="Calibri Light"/>
        </w:rPr>
        <w:t>menyambung</w:t>
      </w:r>
      <w:proofErr w:type="spellEnd"/>
      <w:r>
        <w:rPr>
          <w:rFonts w:ascii="Georgia" w:hAnsi="Georgia" w:cs="Calibri Light"/>
        </w:rPr>
        <w:t xml:space="preserve"> </w:t>
      </w:r>
      <w:proofErr w:type="spellStart"/>
      <w:r>
        <w:rPr>
          <w:rFonts w:ascii="Georgia" w:hAnsi="Georgia" w:cs="Calibri Light"/>
        </w:rPr>
        <w:t>cerita</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Yerusalem</w:t>
      </w:r>
      <w:proofErr w:type="spellEnd"/>
      <w:r>
        <w:rPr>
          <w:rFonts w:ascii="Georgia" w:hAnsi="Georgia" w:cs="Calibri Light"/>
        </w:rPr>
        <w:t xml:space="preserve"> (</w:t>
      </w:r>
      <w:proofErr w:type="spellStart"/>
      <w:r>
        <w:rPr>
          <w:rFonts w:ascii="Georgia" w:hAnsi="Georgia" w:cs="Calibri Light"/>
        </w:rPr>
        <w:t>Kis</w:t>
      </w:r>
      <w:proofErr w:type="spellEnd"/>
      <w:r>
        <w:rPr>
          <w:rFonts w:ascii="Georgia" w:hAnsi="Georgia" w:cs="Calibri Light"/>
        </w:rPr>
        <w:t xml:space="preserve">. 1:1) </w:t>
      </w:r>
      <w:proofErr w:type="spellStart"/>
      <w:r>
        <w:rPr>
          <w:rFonts w:ascii="Georgia" w:hAnsi="Georgia" w:cs="Calibri Light"/>
        </w:rPr>
        <w:t>sampai</w:t>
      </w:r>
      <w:proofErr w:type="spellEnd"/>
      <w:r>
        <w:rPr>
          <w:rFonts w:ascii="Georgia" w:hAnsi="Georgia" w:cs="Calibri Light"/>
        </w:rPr>
        <w:t xml:space="preserve"> </w:t>
      </w:r>
      <w:proofErr w:type="spellStart"/>
      <w:r>
        <w:rPr>
          <w:rFonts w:ascii="Georgia" w:hAnsi="Georgia" w:cs="Calibri Light"/>
        </w:rPr>
        <w:t>berakhir</w:t>
      </w:r>
      <w:proofErr w:type="spellEnd"/>
      <w:r>
        <w:rPr>
          <w:rFonts w:ascii="Georgia" w:hAnsi="Georgia" w:cs="Calibri Light"/>
        </w:rPr>
        <w:t xml:space="preserve"> di Roma (</w:t>
      </w:r>
      <w:proofErr w:type="spellStart"/>
      <w:r>
        <w:rPr>
          <w:rFonts w:ascii="Georgia" w:hAnsi="Georgia" w:cs="Calibri Light"/>
        </w:rPr>
        <w:t>Kis</w:t>
      </w:r>
      <w:proofErr w:type="spellEnd"/>
      <w:r>
        <w:rPr>
          <w:rFonts w:ascii="Georgia" w:hAnsi="Georgia" w:cs="Calibri Light"/>
        </w:rPr>
        <w:t xml:space="preserve">. 28:30-31).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Kisah</w:t>
      </w:r>
      <w:proofErr w:type="spellEnd"/>
      <w:r>
        <w:rPr>
          <w:rFonts w:ascii="Georgia" w:hAnsi="Georgia" w:cs="Calibri Light"/>
        </w:rPr>
        <w:t xml:space="preserve"> Para Rasul 2:14, 36-41, Petrus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kesebelas</w:t>
      </w:r>
      <w:proofErr w:type="spellEnd"/>
      <w:r>
        <w:rPr>
          <w:rFonts w:ascii="Georgia" w:hAnsi="Georgia" w:cs="Calibri Light"/>
        </w:rPr>
        <w:t xml:space="preserve"> </w:t>
      </w:r>
      <w:proofErr w:type="spellStart"/>
      <w:r>
        <w:rPr>
          <w:rFonts w:ascii="Georgia" w:hAnsi="Georgia" w:cs="Calibri Light"/>
        </w:rPr>
        <w:t>rasul</w:t>
      </w:r>
      <w:proofErr w:type="spellEnd"/>
      <w:r>
        <w:rPr>
          <w:rFonts w:ascii="Georgia" w:hAnsi="Georgia" w:cs="Calibri Light"/>
        </w:rPr>
        <w:t xml:space="preserve"> </w:t>
      </w:r>
      <w:proofErr w:type="spellStart"/>
      <w:r>
        <w:rPr>
          <w:rFonts w:ascii="Georgia" w:hAnsi="Georgia" w:cs="Calibri Light"/>
        </w:rPr>
        <w:t>lainnya</w:t>
      </w:r>
      <w:proofErr w:type="spellEnd"/>
      <w:r>
        <w:rPr>
          <w:rFonts w:ascii="Georgia" w:hAnsi="Georgia" w:cs="Calibri Light"/>
        </w:rPr>
        <w:t xml:space="preserve">, </w:t>
      </w:r>
      <w:proofErr w:type="spellStart"/>
      <w:r>
        <w:rPr>
          <w:rFonts w:ascii="Georgia" w:hAnsi="Georgia" w:cs="Calibri Light"/>
        </w:rPr>
        <w:t>berdiri</w:t>
      </w:r>
      <w:proofErr w:type="spellEnd"/>
      <w:r>
        <w:rPr>
          <w:rFonts w:ascii="Georgia" w:hAnsi="Georgia" w:cs="Calibri Light"/>
        </w:rPr>
        <w:t xml:space="preserve"> dan </w:t>
      </w:r>
      <w:proofErr w:type="spellStart"/>
      <w:r>
        <w:rPr>
          <w:rFonts w:ascii="Georgia" w:hAnsi="Georgia" w:cs="Calibri Light"/>
        </w:rPr>
        <w:t>menyampaikan</w:t>
      </w:r>
      <w:proofErr w:type="spellEnd"/>
      <w:r>
        <w:rPr>
          <w:rFonts w:ascii="Georgia" w:hAnsi="Georgia" w:cs="Calibri Light"/>
        </w:rPr>
        <w:t xml:space="preserve"> </w:t>
      </w:r>
      <w:proofErr w:type="spellStart"/>
      <w:r>
        <w:rPr>
          <w:rFonts w:ascii="Georgia" w:hAnsi="Georgia" w:cs="Calibri Light"/>
        </w:rPr>
        <w:t>seruan</w:t>
      </w:r>
      <w:proofErr w:type="spellEnd"/>
      <w:r>
        <w:rPr>
          <w:rFonts w:ascii="Georgia" w:hAnsi="Georgia" w:cs="Calibri Light"/>
        </w:rPr>
        <w:t xml:space="preserve"> agar orang-orang </w:t>
      </w:r>
      <w:proofErr w:type="spellStart"/>
      <w:r>
        <w:rPr>
          <w:rFonts w:ascii="Georgia" w:hAnsi="Georgia" w:cs="Calibri Light"/>
        </w:rPr>
        <w:t>Yahudi</w:t>
      </w:r>
      <w:proofErr w:type="spellEnd"/>
      <w:r>
        <w:rPr>
          <w:rFonts w:ascii="Georgia" w:hAnsi="Georgia" w:cs="Calibri Light"/>
        </w:rPr>
        <w:t xml:space="preserve"> yang </w:t>
      </w:r>
      <w:proofErr w:type="spellStart"/>
      <w:r>
        <w:rPr>
          <w:rFonts w:ascii="Georgia" w:hAnsi="Georgia" w:cs="Calibri Light"/>
        </w:rPr>
        <w:t>ada</w:t>
      </w:r>
      <w:proofErr w:type="spellEnd"/>
      <w:r>
        <w:rPr>
          <w:rFonts w:ascii="Georgia" w:hAnsi="Georgia" w:cs="Calibri Light"/>
        </w:rPr>
        <w:t xml:space="preserve"> di </w:t>
      </w:r>
      <w:proofErr w:type="spellStart"/>
      <w:r>
        <w:rPr>
          <w:rFonts w:ascii="Georgia" w:hAnsi="Georgia" w:cs="Calibri Light"/>
        </w:rPr>
        <w:t>Yerusalem</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percaya</w:t>
      </w:r>
      <w:proofErr w:type="spellEnd"/>
      <w:r>
        <w:rPr>
          <w:rFonts w:ascii="Georgia" w:hAnsi="Georgia" w:cs="Calibri Light"/>
        </w:rPr>
        <w:t xml:space="preserve"> pada </w:t>
      </w:r>
      <w:proofErr w:type="spellStart"/>
      <w:r>
        <w:rPr>
          <w:rFonts w:ascii="Georgia" w:hAnsi="Georgia" w:cs="Calibri Light"/>
        </w:rPr>
        <w:t>Yesus</w:t>
      </w:r>
      <w:proofErr w:type="spellEnd"/>
      <w:r>
        <w:rPr>
          <w:rFonts w:ascii="Georgia" w:hAnsi="Georgia" w:cs="Calibri Light"/>
        </w:rPr>
        <w:t xml:space="preserve"> yang </w:t>
      </w:r>
      <w:proofErr w:type="spellStart"/>
      <w:r>
        <w:rPr>
          <w:rFonts w:ascii="Georgia" w:hAnsi="Georgia" w:cs="Calibri Light"/>
        </w:rPr>
        <w:t>bangkit</w:t>
      </w:r>
      <w:proofErr w:type="spellEnd"/>
      <w:r>
        <w:rPr>
          <w:rFonts w:ascii="Georgia" w:hAnsi="Georgia" w:cs="Calibri Light"/>
        </w:rPr>
        <w:t xml:space="preserve"> (ay.32) dan </w:t>
      </w:r>
      <w:proofErr w:type="spellStart"/>
      <w:r>
        <w:rPr>
          <w:rFonts w:ascii="Georgia" w:hAnsi="Georgia" w:cs="Calibri Light"/>
        </w:rPr>
        <w:t>mendorong</w:t>
      </w:r>
      <w:proofErr w:type="spellEnd"/>
      <w:r>
        <w:rPr>
          <w:rFonts w:ascii="Georgia" w:hAnsi="Georgia" w:cs="Calibri Light"/>
        </w:rPr>
        <w:t xml:space="preserve"> agar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memberikan</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dibaptis</w:t>
      </w:r>
      <w:proofErr w:type="spellEnd"/>
      <w:r>
        <w:rPr>
          <w:rFonts w:ascii="Georgia" w:hAnsi="Georgia" w:cs="Calibri Light"/>
        </w:rPr>
        <w:t xml:space="preserve">. </w:t>
      </w:r>
    </w:p>
    <w:p w14:paraId="192711AA" w14:textId="443BD614" w:rsidR="00B772B9" w:rsidRPr="00C6584D" w:rsidRDefault="00B772B9" w:rsidP="00B772B9">
      <w:pPr>
        <w:ind w:firstLine="567"/>
        <w:rPr>
          <w:rFonts w:ascii="Georgia" w:hAnsi="Georgia" w:cs="Calibri Light"/>
        </w:rPr>
      </w:pPr>
      <w:proofErr w:type="spellStart"/>
      <w:r>
        <w:rPr>
          <w:rFonts w:ascii="Georgia" w:hAnsi="Georgia" w:cs="Calibri Light"/>
        </w:rPr>
        <w:t>Terkait</w:t>
      </w:r>
      <w:proofErr w:type="spellEnd"/>
      <w:r>
        <w:rPr>
          <w:rFonts w:ascii="Georgia" w:hAnsi="Georgia" w:cs="Calibri Light"/>
        </w:rPr>
        <w:t xml:space="preserve"> </w:t>
      </w:r>
      <w:proofErr w:type="spellStart"/>
      <w:r>
        <w:rPr>
          <w:rFonts w:ascii="Georgia" w:hAnsi="Georgia" w:cs="Calibri Light"/>
        </w:rPr>
        <w:t>apa</w:t>
      </w:r>
      <w:proofErr w:type="spellEnd"/>
      <w:r>
        <w:rPr>
          <w:rFonts w:ascii="Georgia" w:hAnsi="Georgia" w:cs="Calibri Light"/>
        </w:rPr>
        <w:t xml:space="preserve"> yang </w:t>
      </w:r>
      <w:proofErr w:type="spellStart"/>
      <w:r>
        <w:rPr>
          <w:rFonts w:ascii="Georgia" w:hAnsi="Georgia" w:cs="Calibri Light"/>
        </w:rPr>
        <w:t>disampaikan</w:t>
      </w:r>
      <w:proofErr w:type="spellEnd"/>
      <w:r>
        <w:rPr>
          <w:rFonts w:ascii="Georgia" w:hAnsi="Georgia" w:cs="Calibri Light"/>
        </w:rPr>
        <w:t xml:space="preserve"> Petrus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khotbahnya</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2 kata yang </w:t>
      </w:r>
      <w:proofErr w:type="spellStart"/>
      <w:r>
        <w:rPr>
          <w:rFonts w:ascii="Georgia" w:hAnsi="Georgia" w:cs="Calibri Light"/>
        </w:rPr>
        <w:t>menarik</w:t>
      </w:r>
      <w:proofErr w:type="spellEnd"/>
      <w:r>
        <w:rPr>
          <w:rFonts w:ascii="Georgia" w:hAnsi="Georgia" w:cs="Calibri Light"/>
        </w:rPr>
        <w:t xml:space="preserve">. </w:t>
      </w:r>
      <w:proofErr w:type="spellStart"/>
      <w:r w:rsidRPr="00BF3FD6">
        <w:rPr>
          <w:rFonts w:ascii="Georgia" w:hAnsi="Georgia" w:cs="Calibri Light"/>
          <w:i/>
        </w:rPr>
        <w:t>Pertama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ayat</w:t>
      </w:r>
      <w:proofErr w:type="spellEnd"/>
      <w:r>
        <w:rPr>
          <w:rFonts w:ascii="Georgia" w:hAnsi="Georgia" w:cs="Calibri Light"/>
        </w:rPr>
        <w:t xml:space="preserve"> 37 </w:t>
      </w:r>
      <w:proofErr w:type="spellStart"/>
      <w:r>
        <w:rPr>
          <w:rFonts w:ascii="Georgia" w:hAnsi="Georgia" w:cs="Calibri Light"/>
        </w:rPr>
        <w:t>dituliskan</w:t>
      </w:r>
      <w:proofErr w:type="spellEnd"/>
      <w:r>
        <w:rPr>
          <w:rFonts w:ascii="Georgia" w:hAnsi="Georgia" w:cs="Calibri Light"/>
        </w:rPr>
        <w:t xml:space="preserve">; </w:t>
      </w:r>
      <w:r w:rsidRPr="00881EDE">
        <w:rPr>
          <w:rFonts w:ascii="Georgia" w:hAnsi="Georgia" w:cs="Calibri Light"/>
          <w:i/>
        </w:rPr>
        <w:t>“</w:t>
      </w:r>
      <w:r w:rsidRPr="00881EDE">
        <w:rPr>
          <w:rFonts w:ascii="Georgia" w:hAnsi="Georgia"/>
          <w:i/>
          <w:szCs w:val="27"/>
        </w:rPr>
        <w:t xml:space="preserve">Ketika </w:t>
      </w:r>
      <w:proofErr w:type="spellStart"/>
      <w:r w:rsidRPr="00881EDE">
        <w:rPr>
          <w:rFonts w:ascii="Georgia" w:hAnsi="Georgia"/>
          <w:i/>
          <w:szCs w:val="27"/>
        </w:rPr>
        <w:t>mereka</w:t>
      </w:r>
      <w:proofErr w:type="spellEnd"/>
      <w:r w:rsidRPr="00881EDE">
        <w:rPr>
          <w:rFonts w:ascii="Georgia" w:hAnsi="Georgia"/>
          <w:i/>
          <w:szCs w:val="27"/>
        </w:rPr>
        <w:t xml:space="preserve"> </w:t>
      </w:r>
      <w:proofErr w:type="spellStart"/>
      <w:r w:rsidRPr="00881EDE">
        <w:rPr>
          <w:rFonts w:ascii="Georgia" w:hAnsi="Georgia"/>
          <w:i/>
          <w:szCs w:val="27"/>
        </w:rPr>
        <w:t>mendengar</w:t>
      </w:r>
      <w:proofErr w:type="spellEnd"/>
      <w:r w:rsidRPr="00881EDE">
        <w:rPr>
          <w:rFonts w:ascii="Georgia" w:hAnsi="Georgia"/>
          <w:i/>
          <w:szCs w:val="27"/>
        </w:rPr>
        <w:t xml:space="preserve"> </w:t>
      </w:r>
      <w:proofErr w:type="spellStart"/>
      <w:r w:rsidRPr="00881EDE">
        <w:rPr>
          <w:rFonts w:ascii="Georgia" w:hAnsi="Georgia"/>
          <w:i/>
          <w:szCs w:val="27"/>
        </w:rPr>
        <w:t>hal</w:t>
      </w:r>
      <w:proofErr w:type="spellEnd"/>
      <w:r w:rsidRPr="00881EDE">
        <w:rPr>
          <w:rFonts w:ascii="Georgia" w:hAnsi="Georgia"/>
          <w:i/>
          <w:szCs w:val="27"/>
        </w:rPr>
        <w:t xml:space="preserve"> </w:t>
      </w:r>
      <w:proofErr w:type="spellStart"/>
      <w:r w:rsidRPr="00881EDE">
        <w:rPr>
          <w:rFonts w:ascii="Georgia" w:hAnsi="Georgia"/>
          <w:i/>
          <w:szCs w:val="27"/>
        </w:rPr>
        <w:t>itu</w:t>
      </w:r>
      <w:proofErr w:type="spellEnd"/>
      <w:r w:rsidRPr="00881EDE">
        <w:rPr>
          <w:rFonts w:ascii="Georgia" w:hAnsi="Georgia"/>
          <w:i/>
          <w:szCs w:val="27"/>
        </w:rPr>
        <w:t xml:space="preserve"> </w:t>
      </w:r>
      <w:proofErr w:type="spellStart"/>
      <w:r w:rsidRPr="00881EDE">
        <w:rPr>
          <w:rFonts w:ascii="Georgia" w:hAnsi="Georgia"/>
          <w:i/>
          <w:szCs w:val="27"/>
        </w:rPr>
        <w:t>hati</w:t>
      </w:r>
      <w:proofErr w:type="spellEnd"/>
      <w:r w:rsidRPr="00881EDE">
        <w:rPr>
          <w:rFonts w:ascii="Georgia" w:hAnsi="Georgia"/>
          <w:i/>
          <w:szCs w:val="27"/>
        </w:rPr>
        <w:t xml:space="preserve"> </w:t>
      </w:r>
      <w:proofErr w:type="spellStart"/>
      <w:r w:rsidRPr="00881EDE">
        <w:rPr>
          <w:rFonts w:ascii="Georgia" w:hAnsi="Georgia"/>
          <w:i/>
          <w:szCs w:val="27"/>
        </w:rPr>
        <w:t>mereka</w:t>
      </w:r>
      <w:proofErr w:type="spellEnd"/>
      <w:r w:rsidRPr="00881EDE">
        <w:rPr>
          <w:rFonts w:ascii="Georgia" w:hAnsi="Georgia"/>
          <w:i/>
          <w:szCs w:val="27"/>
        </w:rPr>
        <w:t xml:space="preserve"> sangat </w:t>
      </w:r>
      <w:proofErr w:type="spellStart"/>
      <w:r w:rsidRPr="00BF3FD6">
        <w:rPr>
          <w:rFonts w:ascii="Georgia" w:hAnsi="Georgia"/>
          <w:i/>
          <w:szCs w:val="27"/>
        </w:rPr>
        <w:t>terharu</w:t>
      </w:r>
      <w:proofErr w:type="spellEnd"/>
      <w:r w:rsidRPr="00881EDE">
        <w:rPr>
          <w:rFonts w:ascii="Georgia" w:hAnsi="Georgia"/>
          <w:i/>
          <w:szCs w:val="27"/>
        </w:rPr>
        <w:t xml:space="preserve">, </w:t>
      </w:r>
      <w:proofErr w:type="spellStart"/>
      <w:r w:rsidRPr="00881EDE">
        <w:rPr>
          <w:rFonts w:ascii="Georgia" w:hAnsi="Georgia"/>
          <w:i/>
          <w:szCs w:val="27"/>
        </w:rPr>
        <w:t>lalu</w:t>
      </w:r>
      <w:proofErr w:type="spellEnd"/>
      <w:r w:rsidRPr="00881EDE">
        <w:rPr>
          <w:rFonts w:ascii="Georgia" w:hAnsi="Georgia"/>
          <w:i/>
          <w:szCs w:val="27"/>
        </w:rPr>
        <w:t xml:space="preserve"> </w:t>
      </w:r>
      <w:proofErr w:type="spellStart"/>
      <w:r w:rsidRPr="00881EDE">
        <w:rPr>
          <w:rFonts w:ascii="Georgia" w:hAnsi="Georgia"/>
          <w:i/>
          <w:szCs w:val="27"/>
        </w:rPr>
        <w:t>mereka</w:t>
      </w:r>
      <w:proofErr w:type="spellEnd"/>
      <w:r w:rsidRPr="00881EDE">
        <w:rPr>
          <w:rFonts w:ascii="Georgia" w:hAnsi="Georgia"/>
          <w:i/>
          <w:szCs w:val="27"/>
        </w:rPr>
        <w:t xml:space="preserve"> </w:t>
      </w:r>
      <w:proofErr w:type="spellStart"/>
      <w:r w:rsidRPr="00881EDE">
        <w:rPr>
          <w:rFonts w:ascii="Georgia" w:hAnsi="Georgia"/>
          <w:i/>
          <w:szCs w:val="27"/>
        </w:rPr>
        <w:t>bertanya</w:t>
      </w:r>
      <w:proofErr w:type="spellEnd"/>
      <w:r w:rsidRPr="00881EDE">
        <w:rPr>
          <w:rFonts w:ascii="Georgia" w:hAnsi="Georgia"/>
          <w:i/>
          <w:szCs w:val="27"/>
        </w:rPr>
        <w:t xml:space="preserve"> </w:t>
      </w:r>
      <w:proofErr w:type="spellStart"/>
      <w:r w:rsidRPr="00881EDE">
        <w:rPr>
          <w:rFonts w:ascii="Georgia" w:hAnsi="Georgia"/>
          <w:i/>
          <w:szCs w:val="27"/>
        </w:rPr>
        <w:t>kepada</w:t>
      </w:r>
      <w:proofErr w:type="spellEnd"/>
      <w:r w:rsidRPr="00881EDE">
        <w:rPr>
          <w:rFonts w:ascii="Georgia" w:hAnsi="Georgia"/>
          <w:i/>
          <w:szCs w:val="27"/>
        </w:rPr>
        <w:t xml:space="preserve"> Petrus dan </w:t>
      </w:r>
      <w:proofErr w:type="spellStart"/>
      <w:r w:rsidRPr="00881EDE">
        <w:rPr>
          <w:rFonts w:ascii="Georgia" w:hAnsi="Georgia"/>
          <w:i/>
          <w:szCs w:val="27"/>
        </w:rPr>
        <w:t>rasul-rasul</w:t>
      </w:r>
      <w:proofErr w:type="spellEnd"/>
      <w:r w:rsidRPr="00881EDE">
        <w:rPr>
          <w:rFonts w:ascii="Georgia" w:hAnsi="Georgia"/>
          <w:i/>
          <w:szCs w:val="27"/>
        </w:rPr>
        <w:t xml:space="preserve"> yang lain: "</w:t>
      </w:r>
      <w:proofErr w:type="spellStart"/>
      <w:r w:rsidRPr="00881EDE">
        <w:rPr>
          <w:rFonts w:ascii="Georgia" w:hAnsi="Georgia"/>
          <w:i/>
          <w:szCs w:val="27"/>
        </w:rPr>
        <w:t>Apakah</w:t>
      </w:r>
      <w:proofErr w:type="spellEnd"/>
      <w:r w:rsidRPr="00881EDE">
        <w:rPr>
          <w:rFonts w:ascii="Georgia" w:hAnsi="Georgia"/>
          <w:i/>
          <w:szCs w:val="27"/>
        </w:rPr>
        <w:t xml:space="preserve"> yang </w:t>
      </w:r>
      <w:proofErr w:type="spellStart"/>
      <w:r w:rsidRPr="00881EDE">
        <w:rPr>
          <w:rFonts w:ascii="Georgia" w:hAnsi="Georgia"/>
          <w:i/>
          <w:szCs w:val="27"/>
        </w:rPr>
        <w:t>harus</w:t>
      </w:r>
      <w:proofErr w:type="spellEnd"/>
      <w:r w:rsidRPr="00881EDE">
        <w:rPr>
          <w:rFonts w:ascii="Georgia" w:hAnsi="Georgia"/>
          <w:i/>
          <w:szCs w:val="27"/>
        </w:rPr>
        <w:t xml:space="preserve"> kami </w:t>
      </w:r>
      <w:proofErr w:type="spellStart"/>
      <w:r w:rsidRPr="00881EDE">
        <w:rPr>
          <w:rFonts w:ascii="Georgia" w:hAnsi="Georgia"/>
          <w:i/>
          <w:szCs w:val="27"/>
        </w:rPr>
        <w:t>perbuat</w:t>
      </w:r>
      <w:proofErr w:type="spellEnd"/>
      <w:r w:rsidRPr="00881EDE">
        <w:rPr>
          <w:rFonts w:ascii="Georgia" w:hAnsi="Georgia"/>
          <w:i/>
          <w:szCs w:val="27"/>
        </w:rPr>
        <w:t>,</w:t>
      </w:r>
      <w:r w:rsidRPr="00881EDE">
        <w:rPr>
          <w:rFonts w:ascii="Georgia" w:hAnsi="Georgia"/>
          <w:i/>
          <w:sz w:val="16"/>
          <w:szCs w:val="19"/>
          <w:vertAlign w:val="superscript"/>
        </w:rPr>
        <w:t xml:space="preserve"> </w:t>
      </w:r>
      <w:proofErr w:type="spellStart"/>
      <w:r w:rsidRPr="00881EDE">
        <w:rPr>
          <w:rFonts w:ascii="Georgia" w:hAnsi="Georgia"/>
          <w:i/>
          <w:szCs w:val="27"/>
        </w:rPr>
        <w:t>saudara-saudara</w:t>
      </w:r>
      <w:proofErr w:type="spellEnd"/>
      <w:r w:rsidRPr="00881EDE">
        <w:rPr>
          <w:rFonts w:ascii="Georgia" w:hAnsi="Georgia"/>
          <w:i/>
          <w:szCs w:val="27"/>
        </w:rPr>
        <w:t>?"</w:t>
      </w:r>
      <w:r>
        <w:rPr>
          <w:rFonts w:ascii="Georgia" w:hAnsi="Georgia"/>
          <w:szCs w:val="27"/>
        </w:rPr>
        <w:t xml:space="preserve"> Kata </w:t>
      </w:r>
      <w:proofErr w:type="spellStart"/>
      <w:r>
        <w:rPr>
          <w:rFonts w:ascii="Georgia" w:hAnsi="Georgia"/>
          <w:b/>
          <w:szCs w:val="27"/>
        </w:rPr>
        <w:t>terharu</w:t>
      </w:r>
      <w:proofErr w:type="spellEnd"/>
      <w:r>
        <w:rPr>
          <w:rFonts w:ascii="Georgia" w:hAnsi="Georgia"/>
          <w:b/>
          <w:szCs w:val="27"/>
        </w:rPr>
        <w:t xml:space="preserve">, </w:t>
      </w:r>
      <w:proofErr w:type="spellStart"/>
      <w:r>
        <w:rPr>
          <w:rFonts w:ascii="Georgia" w:hAnsi="Georgia"/>
          <w:szCs w:val="27"/>
        </w:rPr>
        <w:t>dalam</w:t>
      </w:r>
      <w:proofErr w:type="spellEnd"/>
      <w:r>
        <w:rPr>
          <w:rFonts w:ascii="Georgia" w:hAnsi="Georgia"/>
          <w:szCs w:val="27"/>
        </w:rPr>
        <w:t xml:space="preserve"> </w:t>
      </w:r>
      <w:proofErr w:type="spellStart"/>
      <w:r>
        <w:rPr>
          <w:rFonts w:ascii="Georgia" w:hAnsi="Georgia"/>
          <w:szCs w:val="27"/>
        </w:rPr>
        <w:t>bahasa</w:t>
      </w:r>
      <w:proofErr w:type="spellEnd"/>
      <w:r>
        <w:rPr>
          <w:rFonts w:ascii="Georgia" w:hAnsi="Georgia"/>
          <w:szCs w:val="27"/>
        </w:rPr>
        <w:t xml:space="preserve"> </w:t>
      </w:r>
      <w:proofErr w:type="spellStart"/>
      <w:r>
        <w:rPr>
          <w:rFonts w:ascii="Georgia" w:hAnsi="Georgia"/>
          <w:szCs w:val="27"/>
        </w:rPr>
        <w:t>aslinya</w:t>
      </w:r>
      <w:proofErr w:type="spellEnd"/>
      <w:r>
        <w:rPr>
          <w:rFonts w:ascii="Georgia" w:hAnsi="Georgia"/>
          <w:szCs w:val="27"/>
        </w:rPr>
        <w:t xml:space="preserve"> </w:t>
      </w:r>
      <w:proofErr w:type="spellStart"/>
      <w:r>
        <w:rPr>
          <w:rFonts w:ascii="Georgia" w:hAnsi="Georgia"/>
          <w:szCs w:val="27"/>
        </w:rPr>
        <w:t>dipakai</w:t>
      </w:r>
      <w:proofErr w:type="spellEnd"/>
      <w:r>
        <w:rPr>
          <w:rFonts w:ascii="Georgia" w:hAnsi="Georgia"/>
          <w:szCs w:val="27"/>
        </w:rPr>
        <w:t xml:space="preserve"> kata </w:t>
      </w:r>
      <w:proofErr w:type="spellStart"/>
      <w:r>
        <w:rPr>
          <w:rFonts w:ascii="Georgia" w:hAnsi="Georgia"/>
          <w:i/>
          <w:iCs/>
          <w:szCs w:val="27"/>
        </w:rPr>
        <w:t>katanoos’</w:t>
      </w:r>
      <w:r w:rsidRPr="00D54CB4">
        <w:rPr>
          <w:rFonts w:ascii="Georgia" w:hAnsi="Georgia"/>
          <w:i/>
          <w:iCs/>
          <w:szCs w:val="27"/>
        </w:rPr>
        <w:t>so</w:t>
      </w:r>
      <w:proofErr w:type="spellEnd"/>
      <w:r>
        <w:rPr>
          <w:rFonts w:ascii="Georgia" w:hAnsi="Georgia"/>
          <w:i/>
          <w:iCs/>
          <w:szCs w:val="27"/>
        </w:rPr>
        <w:t xml:space="preserve">, </w:t>
      </w:r>
      <w:r>
        <w:rPr>
          <w:rFonts w:ascii="Georgia" w:hAnsi="Georgia"/>
          <w:iCs/>
          <w:szCs w:val="27"/>
        </w:rPr>
        <w:t>yang</w:t>
      </w:r>
      <w:r w:rsidRPr="00D54CB4">
        <w:rPr>
          <w:rFonts w:ascii="Georgia" w:hAnsi="Georgia"/>
          <w:b/>
          <w:sz w:val="18"/>
          <w:szCs w:val="27"/>
        </w:rPr>
        <w:t xml:space="preserve"> </w:t>
      </w:r>
      <w:proofErr w:type="spellStart"/>
      <w:r>
        <w:rPr>
          <w:rFonts w:ascii="Georgia" w:hAnsi="Georgia"/>
          <w:szCs w:val="27"/>
        </w:rPr>
        <w:t>berarti</w:t>
      </w:r>
      <w:proofErr w:type="spellEnd"/>
      <w:r>
        <w:rPr>
          <w:rFonts w:ascii="Georgia" w:hAnsi="Georgia"/>
          <w:szCs w:val="27"/>
        </w:rPr>
        <w:t xml:space="preserve"> </w:t>
      </w:r>
      <w:proofErr w:type="spellStart"/>
      <w:r>
        <w:rPr>
          <w:rFonts w:ascii="Georgia" w:hAnsi="Georgia"/>
          <w:szCs w:val="27"/>
        </w:rPr>
        <w:t>menusuk</w:t>
      </w:r>
      <w:proofErr w:type="spellEnd"/>
      <w:r>
        <w:rPr>
          <w:rFonts w:ascii="Georgia" w:hAnsi="Georgia"/>
          <w:szCs w:val="27"/>
        </w:rPr>
        <w:t xml:space="preserve">. </w:t>
      </w:r>
      <w:proofErr w:type="spellStart"/>
      <w:r>
        <w:rPr>
          <w:rFonts w:ascii="Georgia" w:hAnsi="Georgia"/>
          <w:szCs w:val="27"/>
        </w:rPr>
        <w:t>Artinya</w:t>
      </w:r>
      <w:proofErr w:type="spellEnd"/>
      <w:r>
        <w:rPr>
          <w:rFonts w:ascii="Georgia" w:hAnsi="Georgia"/>
          <w:szCs w:val="27"/>
        </w:rPr>
        <w:t xml:space="preserve">, </w:t>
      </w:r>
      <w:proofErr w:type="spellStart"/>
      <w:r>
        <w:rPr>
          <w:rFonts w:ascii="Georgia" w:hAnsi="Georgia"/>
          <w:szCs w:val="27"/>
        </w:rPr>
        <w:t>pesan</w:t>
      </w:r>
      <w:proofErr w:type="spellEnd"/>
      <w:r>
        <w:rPr>
          <w:rFonts w:ascii="Georgia" w:hAnsi="Georgia"/>
          <w:szCs w:val="27"/>
        </w:rPr>
        <w:t xml:space="preserve"> yang </w:t>
      </w:r>
      <w:proofErr w:type="spellStart"/>
      <w:r>
        <w:rPr>
          <w:rFonts w:ascii="Georgia" w:hAnsi="Georgia"/>
          <w:szCs w:val="27"/>
        </w:rPr>
        <w:t>disampaikan</w:t>
      </w:r>
      <w:proofErr w:type="spellEnd"/>
      <w:r>
        <w:rPr>
          <w:rFonts w:ascii="Georgia" w:hAnsi="Georgia"/>
          <w:szCs w:val="27"/>
        </w:rPr>
        <w:t xml:space="preserve"> Petrus </w:t>
      </w:r>
      <w:proofErr w:type="spellStart"/>
      <w:r>
        <w:rPr>
          <w:rFonts w:ascii="Georgia" w:hAnsi="Georgia"/>
          <w:szCs w:val="27"/>
        </w:rPr>
        <w:t>sungguh</w:t>
      </w:r>
      <w:proofErr w:type="spellEnd"/>
      <w:r>
        <w:rPr>
          <w:rFonts w:ascii="Georgia" w:hAnsi="Georgia"/>
          <w:szCs w:val="27"/>
        </w:rPr>
        <w:t xml:space="preserve"> </w:t>
      </w:r>
      <w:proofErr w:type="spellStart"/>
      <w:r>
        <w:rPr>
          <w:rFonts w:ascii="Georgia" w:hAnsi="Georgia"/>
          <w:szCs w:val="27"/>
        </w:rPr>
        <w:t>dapat</w:t>
      </w:r>
      <w:proofErr w:type="spellEnd"/>
      <w:r>
        <w:rPr>
          <w:rFonts w:ascii="Georgia" w:hAnsi="Georgia"/>
          <w:szCs w:val="27"/>
        </w:rPr>
        <w:t xml:space="preserve"> </w:t>
      </w:r>
      <w:proofErr w:type="spellStart"/>
      <w:r>
        <w:rPr>
          <w:rFonts w:ascii="Georgia" w:hAnsi="Georgia"/>
          <w:szCs w:val="27"/>
        </w:rPr>
        <w:t>masuk</w:t>
      </w:r>
      <w:proofErr w:type="spellEnd"/>
      <w:r>
        <w:rPr>
          <w:rFonts w:ascii="Georgia" w:hAnsi="Georgia"/>
          <w:szCs w:val="27"/>
        </w:rPr>
        <w:t xml:space="preserve"> </w:t>
      </w:r>
      <w:proofErr w:type="spellStart"/>
      <w:r>
        <w:rPr>
          <w:rFonts w:ascii="Georgia" w:hAnsi="Georgia"/>
          <w:szCs w:val="27"/>
        </w:rPr>
        <w:t>ke</w:t>
      </w:r>
      <w:proofErr w:type="spellEnd"/>
      <w:r>
        <w:rPr>
          <w:rFonts w:ascii="Georgia" w:hAnsi="Georgia"/>
          <w:szCs w:val="27"/>
        </w:rPr>
        <w:t xml:space="preserve"> </w:t>
      </w:r>
      <w:proofErr w:type="spellStart"/>
      <w:r>
        <w:rPr>
          <w:rFonts w:ascii="Georgia" w:hAnsi="Georgia"/>
          <w:szCs w:val="27"/>
        </w:rPr>
        <w:t>dalam</w:t>
      </w:r>
      <w:proofErr w:type="spellEnd"/>
      <w:r>
        <w:rPr>
          <w:rFonts w:ascii="Georgia" w:hAnsi="Georgia"/>
          <w:szCs w:val="27"/>
        </w:rPr>
        <w:t xml:space="preserve"> </w:t>
      </w:r>
      <w:proofErr w:type="spellStart"/>
      <w:r>
        <w:rPr>
          <w:rFonts w:ascii="Georgia" w:hAnsi="Georgia"/>
          <w:szCs w:val="27"/>
        </w:rPr>
        <w:t>hati</w:t>
      </w:r>
      <w:proofErr w:type="spellEnd"/>
      <w:r>
        <w:rPr>
          <w:rFonts w:ascii="Georgia" w:hAnsi="Georgia"/>
          <w:szCs w:val="27"/>
        </w:rPr>
        <w:t xml:space="preserve"> </w:t>
      </w:r>
      <w:proofErr w:type="spellStart"/>
      <w:r>
        <w:rPr>
          <w:rFonts w:ascii="Georgia" w:hAnsi="Georgia"/>
          <w:szCs w:val="27"/>
        </w:rPr>
        <w:t>pendengar</w:t>
      </w:r>
      <w:proofErr w:type="spellEnd"/>
      <w:r>
        <w:rPr>
          <w:rFonts w:ascii="Georgia" w:hAnsi="Georgia"/>
          <w:szCs w:val="27"/>
        </w:rPr>
        <w:t xml:space="preserve"> dan </w:t>
      </w:r>
      <w:proofErr w:type="spellStart"/>
      <w:r>
        <w:rPr>
          <w:rFonts w:ascii="Georgia" w:hAnsi="Georgia"/>
          <w:szCs w:val="27"/>
        </w:rPr>
        <w:t>dihayati</w:t>
      </w:r>
      <w:proofErr w:type="spellEnd"/>
      <w:r>
        <w:rPr>
          <w:rFonts w:ascii="Georgia" w:hAnsi="Georgia"/>
          <w:szCs w:val="27"/>
        </w:rPr>
        <w:t xml:space="preserve"> oleh </w:t>
      </w:r>
      <w:proofErr w:type="spellStart"/>
      <w:r>
        <w:rPr>
          <w:rFonts w:ascii="Georgia" w:hAnsi="Georgia"/>
          <w:szCs w:val="27"/>
        </w:rPr>
        <w:t>mereka</w:t>
      </w:r>
      <w:proofErr w:type="spellEnd"/>
      <w:r>
        <w:rPr>
          <w:rFonts w:ascii="Georgia" w:hAnsi="Georgia"/>
          <w:szCs w:val="27"/>
        </w:rPr>
        <w:t xml:space="preserve">. </w:t>
      </w:r>
      <w:proofErr w:type="spellStart"/>
      <w:r>
        <w:rPr>
          <w:rFonts w:ascii="Georgia" w:hAnsi="Georgia"/>
          <w:szCs w:val="27"/>
        </w:rPr>
        <w:t>Ungkapan</w:t>
      </w:r>
      <w:proofErr w:type="spellEnd"/>
      <w:r>
        <w:rPr>
          <w:rFonts w:ascii="Georgia" w:hAnsi="Georgia"/>
          <w:szCs w:val="27"/>
        </w:rPr>
        <w:t xml:space="preserve"> </w:t>
      </w:r>
      <w:proofErr w:type="spellStart"/>
      <w:r>
        <w:rPr>
          <w:rFonts w:ascii="Georgia" w:hAnsi="Georgia"/>
          <w:szCs w:val="27"/>
        </w:rPr>
        <w:t>itu</w:t>
      </w:r>
      <w:proofErr w:type="spellEnd"/>
      <w:r>
        <w:rPr>
          <w:rFonts w:ascii="Georgia" w:hAnsi="Georgia"/>
          <w:szCs w:val="27"/>
        </w:rPr>
        <w:t xml:space="preserve"> </w:t>
      </w:r>
      <w:proofErr w:type="spellStart"/>
      <w:r>
        <w:rPr>
          <w:rFonts w:ascii="Georgia" w:hAnsi="Georgia"/>
          <w:szCs w:val="27"/>
        </w:rPr>
        <w:t>merupakan</w:t>
      </w:r>
      <w:proofErr w:type="spellEnd"/>
      <w:r>
        <w:rPr>
          <w:rFonts w:ascii="Georgia" w:hAnsi="Georgia"/>
          <w:szCs w:val="27"/>
        </w:rPr>
        <w:t xml:space="preserve"> </w:t>
      </w:r>
      <w:proofErr w:type="spellStart"/>
      <w:r>
        <w:rPr>
          <w:rFonts w:ascii="Georgia" w:hAnsi="Georgia"/>
          <w:szCs w:val="27"/>
        </w:rPr>
        <w:t>gambaran</w:t>
      </w:r>
      <w:proofErr w:type="spellEnd"/>
      <w:r>
        <w:rPr>
          <w:rFonts w:ascii="Georgia" w:hAnsi="Georgia"/>
          <w:szCs w:val="27"/>
        </w:rPr>
        <w:t xml:space="preserve"> </w:t>
      </w:r>
      <w:proofErr w:type="spellStart"/>
      <w:r>
        <w:rPr>
          <w:rFonts w:ascii="Georgia" w:hAnsi="Georgia"/>
          <w:szCs w:val="27"/>
        </w:rPr>
        <w:t>bagaimana</w:t>
      </w:r>
      <w:proofErr w:type="spellEnd"/>
      <w:r>
        <w:rPr>
          <w:rFonts w:ascii="Georgia" w:hAnsi="Georgia"/>
          <w:szCs w:val="27"/>
        </w:rPr>
        <w:t xml:space="preserve"> </w:t>
      </w:r>
      <w:proofErr w:type="spellStart"/>
      <w:r>
        <w:rPr>
          <w:rFonts w:ascii="Georgia" w:hAnsi="Georgia"/>
          <w:szCs w:val="27"/>
        </w:rPr>
        <w:t>Roh</w:t>
      </w:r>
      <w:proofErr w:type="spellEnd"/>
      <w:r>
        <w:rPr>
          <w:rFonts w:ascii="Georgia" w:hAnsi="Georgia"/>
          <w:szCs w:val="27"/>
        </w:rPr>
        <w:t xml:space="preserve"> Kudus </w:t>
      </w:r>
      <w:proofErr w:type="spellStart"/>
      <w:r>
        <w:rPr>
          <w:rFonts w:ascii="Georgia" w:hAnsi="Georgia"/>
          <w:szCs w:val="27"/>
        </w:rPr>
        <w:t>bekerja</w:t>
      </w:r>
      <w:proofErr w:type="spellEnd"/>
      <w:r>
        <w:rPr>
          <w:rFonts w:ascii="Georgia" w:hAnsi="Georgia"/>
          <w:szCs w:val="27"/>
        </w:rPr>
        <w:t xml:space="preserve"> </w:t>
      </w:r>
      <w:proofErr w:type="spellStart"/>
      <w:r>
        <w:rPr>
          <w:rFonts w:ascii="Georgia" w:hAnsi="Georgia"/>
          <w:szCs w:val="27"/>
        </w:rPr>
        <w:t>dalam</w:t>
      </w:r>
      <w:proofErr w:type="spellEnd"/>
      <w:r>
        <w:rPr>
          <w:rFonts w:ascii="Georgia" w:hAnsi="Georgia"/>
          <w:szCs w:val="27"/>
        </w:rPr>
        <w:t xml:space="preserve"> </w:t>
      </w:r>
      <w:proofErr w:type="spellStart"/>
      <w:r>
        <w:rPr>
          <w:rFonts w:ascii="Georgia" w:hAnsi="Georgia"/>
          <w:szCs w:val="27"/>
        </w:rPr>
        <w:t>diri</w:t>
      </w:r>
      <w:proofErr w:type="spellEnd"/>
      <w:r>
        <w:rPr>
          <w:rFonts w:ascii="Georgia" w:hAnsi="Georgia"/>
          <w:szCs w:val="27"/>
        </w:rPr>
        <w:t xml:space="preserve"> </w:t>
      </w:r>
      <w:proofErr w:type="spellStart"/>
      <w:r>
        <w:rPr>
          <w:rFonts w:ascii="Georgia" w:hAnsi="Georgia"/>
          <w:szCs w:val="27"/>
        </w:rPr>
        <w:t>banyak</w:t>
      </w:r>
      <w:proofErr w:type="spellEnd"/>
      <w:r>
        <w:rPr>
          <w:rFonts w:ascii="Georgia" w:hAnsi="Georgia"/>
          <w:szCs w:val="27"/>
        </w:rPr>
        <w:t xml:space="preserve"> orang yang </w:t>
      </w:r>
      <w:proofErr w:type="spellStart"/>
      <w:r>
        <w:rPr>
          <w:rFonts w:ascii="Georgia" w:hAnsi="Georgia"/>
          <w:szCs w:val="27"/>
        </w:rPr>
        <w:t>mendengarkan</w:t>
      </w:r>
      <w:proofErr w:type="spellEnd"/>
      <w:r>
        <w:rPr>
          <w:rFonts w:ascii="Georgia" w:hAnsi="Georgia"/>
          <w:szCs w:val="27"/>
        </w:rPr>
        <w:t xml:space="preserve"> Petrus pada </w:t>
      </w:r>
      <w:proofErr w:type="spellStart"/>
      <w:r>
        <w:rPr>
          <w:rFonts w:ascii="Georgia" w:hAnsi="Georgia"/>
          <w:szCs w:val="27"/>
        </w:rPr>
        <w:t>saat</w:t>
      </w:r>
      <w:proofErr w:type="spellEnd"/>
      <w:r>
        <w:rPr>
          <w:rFonts w:ascii="Georgia" w:hAnsi="Georgia"/>
          <w:szCs w:val="27"/>
        </w:rPr>
        <w:t xml:space="preserve"> </w:t>
      </w:r>
      <w:proofErr w:type="spellStart"/>
      <w:r>
        <w:rPr>
          <w:rFonts w:ascii="Georgia" w:hAnsi="Georgia"/>
          <w:szCs w:val="27"/>
        </w:rPr>
        <w:t>itu</w:t>
      </w:r>
      <w:proofErr w:type="spellEnd"/>
      <w:r>
        <w:rPr>
          <w:rFonts w:ascii="Georgia" w:hAnsi="Georgia"/>
          <w:szCs w:val="27"/>
        </w:rPr>
        <w:t xml:space="preserve">. </w:t>
      </w:r>
      <w:proofErr w:type="spellStart"/>
      <w:r w:rsidRPr="00BF3FD6">
        <w:rPr>
          <w:rFonts w:ascii="Georgia" w:hAnsi="Georgia"/>
          <w:i/>
          <w:szCs w:val="27"/>
        </w:rPr>
        <w:t>Kedua</w:t>
      </w:r>
      <w:proofErr w:type="spellEnd"/>
      <w:r>
        <w:rPr>
          <w:rFonts w:ascii="Georgia" w:hAnsi="Georgia"/>
          <w:szCs w:val="27"/>
        </w:rPr>
        <w:t xml:space="preserve">, </w:t>
      </w:r>
      <w:proofErr w:type="spellStart"/>
      <w:r>
        <w:rPr>
          <w:rFonts w:ascii="Georgia" w:hAnsi="Georgia"/>
          <w:szCs w:val="27"/>
        </w:rPr>
        <w:t>setelah</w:t>
      </w:r>
      <w:proofErr w:type="spellEnd"/>
      <w:r>
        <w:rPr>
          <w:rFonts w:ascii="Georgia" w:hAnsi="Georgia"/>
          <w:szCs w:val="27"/>
        </w:rPr>
        <w:t xml:space="preserve"> Petrus </w:t>
      </w:r>
      <w:proofErr w:type="spellStart"/>
      <w:r>
        <w:rPr>
          <w:rFonts w:ascii="Georgia" w:hAnsi="Georgia"/>
          <w:szCs w:val="27"/>
        </w:rPr>
        <w:t>menyampaikan</w:t>
      </w:r>
      <w:proofErr w:type="spellEnd"/>
      <w:r>
        <w:rPr>
          <w:rFonts w:ascii="Georgia" w:hAnsi="Georgia"/>
          <w:szCs w:val="27"/>
        </w:rPr>
        <w:t xml:space="preserve"> </w:t>
      </w:r>
      <w:proofErr w:type="spellStart"/>
      <w:r>
        <w:rPr>
          <w:rFonts w:ascii="Georgia" w:hAnsi="Georgia"/>
          <w:szCs w:val="27"/>
        </w:rPr>
        <w:t>khotbahnya</w:t>
      </w:r>
      <w:proofErr w:type="spellEnd"/>
      <w:r>
        <w:rPr>
          <w:rFonts w:ascii="Georgia" w:hAnsi="Georgia"/>
          <w:szCs w:val="27"/>
        </w:rPr>
        <w:t xml:space="preserve">, </w:t>
      </w:r>
      <w:proofErr w:type="spellStart"/>
      <w:r>
        <w:rPr>
          <w:rFonts w:ascii="Georgia" w:hAnsi="Georgia"/>
          <w:szCs w:val="27"/>
        </w:rPr>
        <w:t>dalam</w:t>
      </w:r>
      <w:proofErr w:type="spellEnd"/>
      <w:r>
        <w:rPr>
          <w:rFonts w:ascii="Georgia" w:hAnsi="Georgia"/>
          <w:szCs w:val="27"/>
        </w:rPr>
        <w:t xml:space="preserve"> </w:t>
      </w:r>
      <w:proofErr w:type="spellStart"/>
      <w:r>
        <w:rPr>
          <w:rFonts w:ascii="Georgia" w:hAnsi="Georgia"/>
          <w:szCs w:val="27"/>
        </w:rPr>
        <w:t>ayat</w:t>
      </w:r>
      <w:proofErr w:type="spellEnd"/>
      <w:r>
        <w:rPr>
          <w:rFonts w:ascii="Georgia" w:hAnsi="Georgia"/>
          <w:szCs w:val="27"/>
        </w:rPr>
        <w:t xml:space="preserve"> 41 </w:t>
      </w:r>
      <w:proofErr w:type="spellStart"/>
      <w:r>
        <w:rPr>
          <w:rFonts w:ascii="Georgia" w:hAnsi="Georgia"/>
          <w:szCs w:val="27"/>
        </w:rPr>
        <w:t>ditulis</w:t>
      </w:r>
      <w:proofErr w:type="spellEnd"/>
      <w:r>
        <w:rPr>
          <w:rFonts w:ascii="Georgia" w:hAnsi="Georgia"/>
          <w:szCs w:val="27"/>
        </w:rPr>
        <w:t xml:space="preserve"> </w:t>
      </w:r>
      <w:proofErr w:type="spellStart"/>
      <w:r>
        <w:rPr>
          <w:rFonts w:ascii="Georgia" w:hAnsi="Georgia"/>
          <w:szCs w:val="27"/>
        </w:rPr>
        <w:t>demikian</w:t>
      </w:r>
      <w:proofErr w:type="spellEnd"/>
      <w:r>
        <w:rPr>
          <w:rFonts w:ascii="Georgia" w:hAnsi="Georgia"/>
          <w:szCs w:val="27"/>
        </w:rPr>
        <w:t xml:space="preserve">; </w:t>
      </w:r>
      <w:r w:rsidRPr="00DF3768">
        <w:rPr>
          <w:rFonts w:ascii="Georgia" w:hAnsi="Georgia" w:cs="Calibri Light"/>
          <w:i/>
        </w:rPr>
        <w:t>“</w:t>
      </w:r>
      <w:r w:rsidRPr="00DF3768">
        <w:rPr>
          <w:rFonts w:ascii="Georgia" w:hAnsi="Georgia"/>
          <w:i/>
        </w:rPr>
        <w:t xml:space="preserve">Orang-orang yang </w:t>
      </w:r>
      <w:proofErr w:type="spellStart"/>
      <w:r w:rsidRPr="00DF3768">
        <w:rPr>
          <w:rFonts w:ascii="Georgia" w:hAnsi="Georgia"/>
          <w:i/>
        </w:rPr>
        <w:t>menerima</w:t>
      </w:r>
      <w:proofErr w:type="spellEnd"/>
      <w:r w:rsidRPr="00DF3768">
        <w:rPr>
          <w:rFonts w:ascii="Georgia" w:hAnsi="Georgia"/>
          <w:i/>
        </w:rPr>
        <w:t xml:space="preserve"> </w:t>
      </w:r>
      <w:proofErr w:type="spellStart"/>
      <w:r w:rsidRPr="00DF3768">
        <w:rPr>
          <w:rFonts w:ascii="Georgia" w:hAnsi="Georgia"/>
          <w:i/>
        </w:rPr>
        <w:t>perkataannya</w:t>
      </w:r>
      <w:proofErr w:type="spellEnd"/>
      <w:r w:rsidRPr="00DF3768">
        <w:rPr>
          <w:rFonts w:ascii="Georgia" w:hAnsi="Georgia"/>
          <w:i/>
        </w:rPr>
        <w:t xml:space="preserve"> </w:t>
      </w:r>
      <w:proofErr w:type="spellStart"/>
      <w:r w:rsidRPr="00DF3768">
        <w:rPr>
          <w:rFonts w:ascii="Georgia" w:hAnsi="Georgia"/>
          <w:i/>
        </w:rPr>
        <w:t>itu</w:t>
      </w:r>
      <w:proofErr w:type="spellEnd"/>
      <w:r w:rsidRPr="00DF3768">
        <w:rPr>
          <w:rFonts w:ascii="Georgia" w:hAnsi="Georgia"/>
          <w:i/>
        </w:rPr>
        <w:t xml:space="preserve"> </w:t>
      </w:r>
      <w:proofErr w:type="spellStart"/>
      <w:r w:rsidRPr="00DF3768">
        <w:rPr>
          <w:rFonts w:ascii="Georgia" w:hAnsi="Georgia"/>
          <w:i/>
        </w:rPr>
        <w:t>memberi</w:t>
      </w:r>
      <w:proofErr w:type="spellEnd"/>
      <w:r w:rsidRPr="00DF3768">
        <w:rPr>
          <w:rFonts w:ascii="Georgia" w:hAnsi="Georgia"/>
          <w:i/>
        </w:rPr>
        <w:t xml:space="preserve"> </w:t>
      </w:r>
      <w:proofErr w:type="spellStart"/>
      <w:r w:rsidRPr="00DF3768">
        <w:rPr>
          <w:rFonts w:ascii="Georgia" w:hAnsi="Georgia"/>
          <w:i/>
        </w:rPr>
        <w:t>diri</w:t>
      </w:r>
      <w:proofErr w:type="spellEnd"/>
      <w:r w:rsidRPr="00DF3768">
        <w:rPr>
          <w:rFonts w:ascii="Georgia" w:hAnsi="Georgia"/>
          <w:i/>
        </w:rPr>
        <w:t xml:space="preserve"> </w:t>
      </w:r>
      <w:proofErr w:type="spellStart"/>
      <w:r w:rsidRPr="00DF3768">
        <w:rPr>
          <w:rFonts w:ascii="Georgia" w:hAnsi="Georgia"/>
          <w:i/>
        </w:rPr>
        <w:t>dibaptis</w:t>
      </w:r>
      <w:proofErr w:type="spellEnd"/>
      <w:r>
        <w:rPr>
          <w:rFonts w:ascii="Georgia" w:hAnsi="Georgia"/>
          <w:i/>
        </w:rPr>
        <w:t xml:space="preserve"> .</w:t>
      </w:r>
      <w:r w:rsidRPr="00DF3768">
        <w:rPr>
          <w:rFonts w:ascii="Georgia" w:hAnsi="Georgia"/>
          <w:i/>
        </w:rPr>
        <w:t>..”</w:t>
      </w:r>
      <w:r>
        <w:rPr>
          <w:rFonts w:ascii="Georgia" w:hAnsi="Georgia"/>
        </w:rPr>
        <w:t xml:space="preserve"> (ay.41). Kata </w:t>
      </w:r>
      <w:proofErr w:type="spellStart"/>
      <w:r>
        <w:rPr>
          <w:rFonts w:ascii="Georgia" w:hAnsi="Georgia"/>
          <w:b/>
        </w:rPr>
        <w:t>menerima</w:t>
      </w:r>
      <w:proofErr w:type="spellEnd"/>
      <w:r>
        <w:rPr>
          <w:rFonts w:ascii="Georgia" w:hAnsi="Georgia"/>
          <w:b/>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respons</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orang </w:t>
      </w:r>
      <w:proofErr w:type="spellStart"/>
      <w:r>
        <w:rPr>
          <w:rFonts w:ascii="Georgia" w:hAnsi="Georgia"/>
        </w:rPr>
        <w:t>banyak</w:t>
      </w:r>
      <w:proofErr w:type="spellEnd"/>
      <w:r>
        <w:rPr>
          <w:rFonts w:ascii="Georgia" w:hAnsi="Georgia"/>
        </w:rPr>
        <w:t xml:space="preserve"> yang </w:t>
      </w:r>
      <w:proofErr w:type="spellStart"/>
      <w:r>
        <w:rPr>
          <w:rFonts w:ascii="Georgia" w:hAnsi="Georgia"/>
        </w:rPr>
        <w:t>kira-kira</w:t>
      </w:r>
      <w:proofErr w:type="spellEnd"/>
      <w:r>
        <w:rPr>
          <w:rFonts w:ascii="Georgia" w:hAnsi="Georgia"/>
        </w:rPr>
        <w:t xml:space="preserve"> </w:t>
      </w:r>
      <w:proofErr w:type="spellStart"/>
      <w:r>
        <w:rPr>
          <w:rFonts w:ascii="Georgia" w:hAnsi="Georgia"/>
        </w:rPr>
        <w:t>jumlahnya</w:t>
      </w:r>
      <w:proofErr w:type="spellEnd"/>
      <w:r>
        <w:rPr>
          <w:rFonts w:ascii="Georgia" w:hAnsi="Georgia"/>
        </w:rPr>
        <w:t xml:space="preserve"> </w:t>
      </w:r>
      <w:proofErr w:type="spellStart"/>
      <w:r>
        <w:rPr>
          <w:rFonts w:ascii="Georgia" w:hAnsi="Georgia"/>
        </w:rPr>
        <w:t>sekitar</w:t>
      </w:r>
      <w:proofErr w:type="spellEnd"/>
      <w:r>
        <w:rPr>
          <w:rFonts w:ascii="Georgia" w:hAnsi="Georgia"/>
        </w:rPr>
        <w:t xml:space="preserve"> </w:t>
      </w:r>
      <w:proofErr w:type="spellStart"/>
      <w:r>
        <w:rPr>
          <w:rFonts w:ascii="Georgia" w:hAnsi="Georgia"/>
        </w:rPr>
        <w:t>tiga</w:t>
      </w:r>
      <w:proofErr w:type="spellEnd"/>
      <w:r>
        <w:rPr>
          <w:rFonts w:ascii="Georgia" w:hAnsi="Georgia"/>
        </w:rPr>
        <w:t xml:space="preserve"> </w:t>
      </w:r>
      <w:proofErr w:type="spellStart"/>
      <w:r>
        <w:rPr>
          <w:rFonts w:ascii="Georgia" w:hAnsi="Georgia"/>
        </w:rPr>
        <w:t>ribu</w:t>
      </w:r>
      <w:proofErr w:type="spellEnd"/>
      <w:r>
        <w:rPr>
          <w:rFonts w:ascii="Georgia" w:hAnsi="Georgia"/>
        </w:rPr>
        <w:t xml:space="preserve"> </w:t>
      </w:r>
      <w:proofErr w:type="spellStart"/>
      <w:r>
        <w:rPr>
          <w:rFonts w:ascii="Georgia" w:hAnsi="Georgia"/>
        </w:rPr>
        <w:t>jiwa</w:t>
      </w:r>
      <w:proofErr w:type="spellEnd"/>
      <w:r>
        <w:rPr>
          <w:rFonts w:ascii="Georgia" w:hAnsi="Georgia"/>
        </w:rPr>
        <w:t xml:space="preserve">“(ay.42). </w:t>
      </w:r>
      <w:proofErr w:type="spellStart"/>
      <w:r>
        <w:rPr>
          <w:rFonts w:ascii="Georgia" w:hAnsi="Georgia"/>
        </w:rPr>
        <w:t>Penerimaan</w:t>
      </w:r>
      <w:proofErr w:type="spellEnd"/>
      <w:r>
        <w:rPr>
          <w:rFonts w:ascii="Georgia" w:hAnsi="Georgia"/>
        </w:rPr>
        <w:t xml:space="preserve"> </w:t>
      </w:r>
      <w:proofErr w:type="spellStart"/>
      <w:r>
        <w:rPr>
          <w:rFonts w:ascii="Georgia" w:hAnsi="Georgia"/>
        </w:rPr>
        <w:t>itu</w:t>
      </w:r>
      <w:proofErr w:type="spellEnd"/>
      <w:r>
        <w:rPr>
          <w:rFonts w:ascii="Georgia" w:hAnsi="Georgia"/>
        </w:rPr>
        <w:t xml:space="preserve"> </w:t>
      </w:r>
      <w:proofErr w:type="spellStart"/>
      <w:r>
        <w:rPr>
          <w:rFonts w:ascii="Georgia" w:hAnsi="Georgia"/>
        </w:rPr>
        <w:lastRenderedPageBreak/>
        <w:t>adalah</w:t>
      </w:r>
      <w:proofErr w:type="spellEnd"/>
      <w:r>
        <w:rPr>
          <w:rFonts w:ascii="Georgia" w:hAnsi="Georgia"/>
        </w:rPr>
        <w:t xml:space="preserve"> </w:t>
      </w:r>
      <w:proofErr w:type="spellStart"/>
      <w:r>
        <w:rPr>
          <w:rFonts w:ascii="Georgia" w:hAnsi="Georgia"/>
        </w:rPr>
        <w:t>respons</w:t>
      </w:r>
      <w:proofErr w:type="spellEnd"/>
      <w:r>
        <w:rPr>
          <w:rFonts w:ascii="Georgia" w:hAnsi="Georgia"/>
        </w:rPr>
        <w:t xml:space="preserve"> </w:t>
      </w:r>
      <w:proofErr w:type="spellStart"/>
      <w:r>
        <w:rPr>
          <w:rFonts w:ascii="Georgia" w:hAnsi="Georgia"/>
        </w:rPr>
        <w:t>lanjutan</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yang </w:t>
      </w:r>
      <w:proofErr w:type="spellStart"/>
      <w:r>
        <w:rPr>
          <w:rFonts w:ascii="Georgia" w:hAnsi="Georgia"/>
        </w:rPr>
        <w:t>sudah</w:t>
      </w:r>
      <w:proofErr w:type="spellEnd"/>
      <w:r>
        <w:rPr>
          <w:rFonts w:ascii="Georgia" w:hAnsi="Georgia"/>
        </w:rPr>
        <w:t xml:space="preserve"> </w:t>
      </w:r>
      <w:proofErr w:type="spellStart"/>
      <w:r>
        <w:rPr>
          <w:rFonts w:ascii="Georgia" w:hAnsi="Georgia"/>
        </w:rPr>
        <w:t>lebih</w:t>
      </w:r>
      <w:proofErr w:type="spellEnd"/>
      <w:r>
        <w:rPr>
          <w:rFonts w:ascii="Georgia" w:hAnsi="Georgia"/>
        </w:rPr>
        <w:t xml:space="preserve"> </w:t>
      </w:r>
      <w:proofErr w:type="spellStart"/>
      <w:r>
        <w:rPr>
          <w:rFonts w:ascii="Georgia" w:hAnsi="Georgia"/>
        </w:rPr>
        <w:t>dulu</w:t>
      </w:r>
      <w:proofErr w:type="spellEnd"/>
      <w:r>
        <w:rPr>
          <w:rFonts w:ascii="Georgia" w:hAnsi="Georgia"/>
        </w:rPr>
        <w:t xml:space="preserve"> </w:t>
      </w:r>
      <w:proofErr w:type="spellStart"/>
      <w:r>
        <w:rPr>
          <w:rFonts w:ascii="Georgia" w:hAnsi="Georgia"/>
        </w:rPr>
        <w:t>tersentuh</w:t>
      </w:r>
      <w:proofErr w:type="spellEnd"/>
      <w:r>
        <w:rPr>
          <w:rFonts w:ascii="Georgia" w:hAnsi="Georgia"/>
        </w:rPr>
        <w:t xml:space="preserve"> oleh </w:t>
      </w:r>
      <w:proofErr w:type="spellStart"/>
      <w:r>
        <w:rPr>
          <w:rFonts w:ascii="Georgia" w:hAnsi="Georgia"/>
        </w:rPr>
        <w:t>berita</w:t>
      </w:r>
      <w:proofErr w:type="spellEnd"/>
      <w:r>
        <w:rPr>
          <w:rFonts w:ascii="Georgia" w:hAnsi="Georgia"/>
        </w:rPr>
        <w:t xml:space="preserve"> </w:t>
      </w:r>
      <w:proofErr w:type="spellStart"/>
      <w:r>
        <w:rPr>
          <w:rFonts w:ascii="Georgia" w:hAnsi="Georgia"/>
        </w:rPr>
        <w:t>tentang</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
    <w:p w14:paraId="0ADD58F7" w14:textId="77777777" w:rsidR="00B772B9" w:rsidRPr="00222D1E" w:rsidRDefault="00B772B9" w:rsidP="00B772B9">
      <w:pPr>
        <w:ind w:firstLine="567"/>
        <w:rPr>
          <w:rFonts w:ascii="Georgia" w:hAnsi="Georgia"/>
          <w:szCs w:val="27"/>
        </w:rPr>
      </w:pPr>
      <w:proofErr w:type="spellStart"/>
      <w:r>
        <w:rPr>
          <w:rFonts w:ascii="Georgia" w:hAnsi="Georgia"/>
        </w:rPr>
        <w:t>Peristiwa</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menjadi</w:t>
      </w:r>
      <w:proofErr w:type="spellEnd"/>
      <w:r>
        <w:rPr>
          <w:rFonts w:ascii="Georgia" w:hAnsi="Georgia"/>
        </w:rPr>
        <w:t xml:space="preserve"> </w:t>
      </w:r>
      <w:proofErr w:type="spellStart"/>
      <w:r>
        <w:rPr>
          <w:rFonts w:ascii="Georgia" w:hAnsi="Georgia"/>
        </w:rPr>
        <w:t>menarik</w:t>
      </w:r>
      <w:proofErr w:type="spellEnd"/>
      <w:r>
        <w:rPr>
          <w:rFonts w:ascii="Georgia" w:hAnsi="Georgia"/>
        </w:rPr>
        <w:t xml:space="preserve"> </w:t>
      </w:r>
      <w:proofErr w:type="spellStart"/>
      <w:r>
        <w:rPr>
          <w:rFonts w:ascii="Georgia" w:hAnsi="Georgia"/>
        </w:rPr>
        <w:t>mengingat</w:t>
      </w:r>
      <w:proofErr w:type="spellEnd"/>
      <w:r>
        <w:rPr>
          <w:rFonts w:ascii="Georgia" w:hAnsi="Georgia"/>
        </w:rPr>
        <w:t xml:space="preserve"> </w:t>
      </w:r>
      <w:proofErr w:type="spellStart"/>
      <w:r>
        <w:rPr>
          <w:rFonts w:ascii="Georgia" w:hAnsi="Georgia"/>
        </w:rPr>
        <w:t>berita</w:t>
      </w:r>
      <w:proofErr w:type="spellEnd"/>
      <w:r>
        <w:rPr>
          <w:rFonts w:ascii="Georgia" w:hAnsi="Georgia"/>
        </w:rPr>
        <w:t xml:space="preserve"> yang </w:t>
      </w:r>
      <w:proofErr w:type="spellStart"/>
      <w:r>
        <w:rPr>
          <w:rFonts w:ascii="Georgia" w:hAnsi="Georgia"/>
        </w:rPr>
        <w:t>disampaikan</w:t>
      </w:r>
      <w:proofErr w:type="spellEnd"/>
      <w:r>
        <w:rPr>
          <w:rFonts w:ascii="Georgia" w:hAnsi="Georgia"/>
        </w:rPr>
        <w:t xml:space="preserve"> Petrus </w:t>
      </w:r>
      <w:proofErr w:type="spellStart"/>
      <w:r>
        <w:rPr>
          <w:rFonts w:ascii="Georgia" w:hAnsi="Georgia"/>
        </w:rPr>
        <w:t>adalah</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orang-orang </w:t>
      </w:r>
      <w:proofErr w:type="spellStart"/>
      <w:r>
        <w:rPr>
          <w:rFonts w:ascii="Georgia" w:hAnsi="Georgia"/>
        </w:rPr>
        <w:t>Yahudi</w:t>
      </w:r>
      <w:proofErr w:type="spellEnd"/>
      <w:r>
        <w:rPr>
          <w:rFonts w:ascii="Georgia" w:hAnsi="Georgia"/>
        </w:rPr>
        <w:t xml:space="preserve"> yang </w:t>
      </w:r>
      <w:proofErr w:type="spellStart"/>
      <w:r>
        <w:rPr>
          <w:rFonts w:ascii="Georgia" w:hAnsi="Georgia"/>
        </w:rPr>
        <w:t>secara</w:t>
      </w:r>
      <w:proofErr w:type="spellEnd"/>
      <w:r>
        <w:rPr>
          <w:rFonts w:ascii="Georgia" w:hAnsi="Georgia"/>
        </w:rPr>
        <w:t xml:space="preserve"> </w:t>
      </w:r>
      <w:proofErr w:type="spellStart"/>
      <w:r>
        <w:rPr>
          <w:rFonts w:ascii="Georgia" w:hAnsi="Georgia"/>
        </w:rPr>
        <w:t>umum</w:t>
      </w:r>
      <w:proofErr w:type="spellEnd"/>
      <w:r>
        <w:rPr>
          <w:rFonts w:ascii="Georgia" w:hAnsi="Georgia"/>
        </w:rPr>
        <w:t xml:space="preserve"> sangat </w:t>
      </w:r>
      <w:proofErr w:type="spellStart"/>
      <w:r>
        <w:rPr>
          <w:rFonts w:ascii="Georgia" w:hAnsi="Georgia"/>
        </w:rPr>
        <w:t>memegang</w:t>
      </w:r>
      <w:proofErr w:type="spellEnd"/>
      <w:r>
        <w:rPr>
          <w:rFonts w:ascii="Georgia" w:hAnsi="Georgia"/>
        </w:rPr>
        <w:t xml:space="preserve"> </w:t>
      </w:r>
      <w:proofErr w:type="spellStart"/>
      <w:r>
        <w:rPr>
          <w:rFonts w:ascii="Georgia" w:hAnsi="Georgia"/>
        </w:rPr>
        <w:t>kuat</w:t>
      </w:r>
      <w:proofErr w:type="spellEnd"/>
      <w:r>
        <w:rPr>
          <w:rFonts w:ascii="Georgia" w:hAnsi="Georgia"/>
        </w:rPr>
        <w:t xml:space="preserve"> </w:t>
      </w:r>
      <w:proofErr w:type="spellStart"/>
      <w:r>
        <w:rPr>
          <w:rFonts w:ascii="Georgia" w:hAnsi="Georgia"/>
        </w:rPr>
        <w:t>budaya</w:t>
      </w:r>
      <w:proofErr w:type="spellEnd"/>
      <w:r>
        <w:rPr>
          <w:rFonts w:ascii="Georgia" w:hAnsi="Georgia"/>
        </w:rPr>
        <w:t xml:space="preserve"> </w:t>
      </w:r>
      <w:proofErr w:type="spellStart"/>
      <w:r>
        <w:rPr>
          <w:rFonts w:ascii="Georgia" w:hAnsi="Georgia"/>
        </w:rPr>
        <w:t>maupun</w:t>
      </w:r>
      <w:proofErr w:type="spellEnd"/>
      <w:r>
        <w:rPr>
          <w:rFonts w:ascii="Georgia" w:hAnsi="Georgia"/>
        </w:rPr>
        <w:t xml:space="preserve"> ritual </w:t>
      </w:r>
      <w:proofErr w:type="spellStart"/>
      <w:r>
        <w:rPr>
          <w:rFonts w:ascii="Georgia" w:hAnsi="Georgia"/>
        </w:rPr>
        <w:t>beragama</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Namun</w:t>
      </w:r>
      <w:proofErr w:type="spellEnd"/>
      <w:r>
        <w:rPr>
          <w:rFonts w:ascii="Georgia" w:hAnsi="Georgia"/>
        </w:rPr>
        <w:t xml:space="preserve"> </w:t>
      </w:r>
      <w:proofErr w:type="spellStart"/>
      <w:r>
        <w:rPr>
          <w:rFonts w:ascii="Georgia" w:hAnsi="Georgia"/>
        </w:rPr>
        <w:t>karya</w:t>
      </w:r>
      <w:proofErr w:type="spellEnd"/>
      <w:r>
        <w:rPr>
          <w:rFonts w:ascii="Georgia" w:hAnsi="Georgia"/>
        </w:rPr>
        <w:t xml:space="preserve"> </w:t>
      </w:r>
      <w:proofErr w:type="spellStart"/>
      <w:r>
        <w:rPr>
          <w:rFonts w:ascii="Georgia" w:hAnsi="Georgia"/>
        </w:rPr>
        <w:t>Roh</w:t>
      </w:r>
      <w:proofErr w:type="spellEnd"/>
      <w:r>
        <w:rPr>
          <w:rFonts w:ascii="Georgia" w:hAnsi="Georgia"/>
        </w:rPr>
        <w:t xml:space="preserve"> Kudus </w:t>
      </w:r>
      <w:proofErr w:type="spellStart"/>
      <w:r>
        <w:rPr>
          <w:rFonts w:ascii="Georgia" w:hAnsi="Georgia"/>
        </w:rPr>
        <w:t>melalui</w:t>
      </w:r>
      <w:proofErr w:type="spellEnd"/>
      <w:r>
        <w:rPr>
          <w:rFonts w:ascii="Georgia" w:hAnsi="Georgia"/>
        </w:rPr>
        <w:t xml:space="preserve"> para </w:t>
      </w:r>
      <w:proofErr w:type="spellStart"/>
      <w:r>
        <w:rPr>
          <w:rFonts w:ascii="Georgia" w:hAnsi="Georgia"/>
        </w:rPr>
        <w:t>rasul</w:t>
      </w:r>
      <w:proofErr w:type="spellEnd"/>
      <w:r>
        <w:rPr>
          <w:rFonts w:ascii="Georgia" w:hAnsi="Georgia"/>
        </w:rPr>
        <w:t xml:space="preserve">, </w:t>
      </w:r>
      <w:proofErr w:type="spellStart"/>
      <w:r>
        <w:rPr>
          <w:rFonts w:ascii="Georgia" w:hAnsi="Georgia"/>
        </w:rPr>
        <w:t>memampukan</w:t>
      </w:r>
      <w:proofErr w:type="spellEnd"/>
      <w:r>
        <w:rPr>
          <w:rFonts w:ascii="Georgia" w:hAnsi="Georgia"/>
        </w:rPr>
        <w:t xml:space="preserve"> orang-orang </w:t>
      </w:r>
      <w:proofErr w:type="spellStart"/>
      <w:r>
        <w:rPr>
          <w:rFonts w:ascii="Georgia" w:hAnsi="Georgia"/>
        </w:rPr>
        <w:t>Yahudi</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itu</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mendengar</w:t>
      </w:r>
      <w:proofErr w:type="spellEnd"/>
      <w:r>
        <w:rPr>
          <w:rFonts w:ascii="Georgia" w:hAnsi="Georgia"/>
        </w:rPr>
        <w:t xml:space="preserve"> dan </w:t>
      </w:r>
      <w:proofErr w:type="spellStart"/>
      <w:r>
        <w:rPr>
          <w:rFonts w:ascii="Georgia" w:hAnsi="Georgia"/>
        </w:rPr>
        <w:t>menghayati</w:t>
      </w:r>
      <w:proofErr w:type="spellEnd"/>
      <w:r>
        <w:rPr>
          <w:rFonts w:ascii="Georgia" w:hAnsi="Georgia"/>
        </w:rPr>
        <w:t xml:space="preserve"> </w:t>
      </w:r>
      <w:proofErr w:type="spellStart"/>
      <w:r>
        <w:rPr>
          <w:rFonts w:ascii="Georgia" w:hAnsi="Georgia"/>
        </w:rPr>
        <w:t>pesan</w:t>
      </w:r>
      <w:proofErr w:type="spellEnd"/>
      <w:r>
        <w:rPr>
          <w:rFonts w:ascii="Georgia" w:hAnsi="Georgia"/>
        </w:rPr>
        <w:t xml:space="preserve"> Petrus </w:t>
      </w:r>
      <w:proofErr w:type="spellStart"/>
      <w:r>
        <w:rPr>
          <w:rFonts w:ascii="Georgia" w:hAnsi="Georgia"/>
        </w:rPr>
        <w:t>dengan</w:t>
      </w:r>
      <w:proofErr w:type="spellEnd"/>
      <w:r>
        <w:rPr>
          <w:rFonts w:ascii="Georgia" w:hAnsi="Georgia"/>
        </w:rPr>
        <w:t xml:space="preserve"> </w:t>
      </w:r>
      <w:proofErr w:type="spellStart"/>
      <w:r>
        <w:rPr>
          <w:rFonts w:ascii="Georgia" w:hAnsi="Georgia"/>
        </w:rPr>
        <w:t>benar</w:t>
      </w:r>
      <w:proofErr w:type="spellEnd"/>
      <w:r>
        <w:rPr>
          <w:rFonts w:ascii="Georgia" w:hAnsi="Georgia"/>
        </w:rPr>
        <w:t xml:space="preserve">. </w:t>
      </w:r>
      <w:proofErr w:type="spellStart"/>
      <w:r>
        <w:rPr>
          <w:rFonts w:ascii="Georgia" w:hAnsi="Georgia"/>
        </w:rPr>
        <w:t>Penghayatan</w:t>
      </w:r>
      <w:proofErr w:type="spellEnd"/>
      <w:r>
        <w:rPr>
          <w:rFonts w:ascii="Georgia" w:hAnsi="Georgia"/>
        </w:rPr>
        <w:t xml:space="preserve"> </w:t>
      </w:r>
      <w:proofErr w:type="spellStart"/>
      <w:r>
        <w:rPr>
          <w:rFonts w:ascii="Georgia" w:hAnsi="Georgia"/>
        </w:rPr>
        <w:t>terhadap</w:t>
      </w:r>
      <w:proofErr w:type="spellEnd"/>
      <w:r>
        <w:rPr>
          <w:rFonts w:ascii="Georgia" w:hAnsi="Georgia"/>
        </w:rPr>
        <w:t xml:space="preserve"> </w:t>
      </w:r>
      <w:proofErr w:type="spellStart"/>
      <w:r>
        <w:rPr>
          <w:rFonts w:ascii="Georgia" w:hAnsi="Georgia"/>
        </w:rPr>
        <w:t>apa</w:t>
      </w:r>
      <w:proofErr w:type="spellEnd"/>
      <w:r>
        <w:rPr>
          <w:rFonts w:ascii="Georgia" w:hAnsi="Georgia"/>
        </w:rPr>
        <w:t xml:space="preserve"> yang </w:t>
      </w:r>
      <w:proofErr w:type="spellStart"/>
      <w:r>
        <w:rPr>
          <w:rFonts w:ascii="Georgia" w:hAnsi="Georgia"/>
        </w:rPr>
        <w:t>disampaikan</w:t>
      </w:r>
      <w:proofErr w:type="spellEnd"/>
      <w:r>
        <w:rPr>
          <w:rFonts w:ascii="Georgia" w:hAnsi="Georgia"/>
        </w:rPr>
        <w:t xml:space="preserve"> Petrus </w:t>
      </w:r>
      <w:proofErr w:type="spellStart"/>
      <w:r>
        <w:rPr>
          <w:rFonts w:ascii="Georgia" w:hAnsi="Georgia"/>
        </w:rPr>
        <w:t>terlihat</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pertanyaan</w:t>
      </w:r>
      <w:proofErr w:type="spellEnd"/>
      <w:r>
        <w:rPr>
          <w:rFonts w:ascii="Georgia" w:hAnsi="Georgia"/>
        </w:rPr>
        <w:t xml:space="preserve"> </w:t>
      </w:r>
      <w:r w:rsidRPr="00881EDE">
        <w:rPr>
          <w:rFonts w:ascii="Georgia" w:hAnsi="Georgia"/>
          <w:i/>
          <w:szCs w:val="27"/>
        </w:rPr>
        <w:t>"</w:t>
      </w:r>
      <w:proofErr w:type="spellStart"/>
      <w:r w:rsidRPr="00881EDE">
        <w:rPr>
          <w:rFonts w:ascii="Georgia" w:hAnsi="Georgia"/>
          <w:i/>
          <w:szCs w:val="27"/>
        </w:rPr>
        <w:t>Apakah</w:t>
      </w:r>
      <w:proofErr w:type="spellEnd"/>
      <w:r w:rsidRPr="00881EDE">
        <w:rPr>
          <w:rFonts w:ascii="Georgia" w:hAnsi="Georgia"/>
          <w:i/>
          <w:szCs w:val="27"/>
        </w:rPr>
        <w:t xml:space="preserve"> yang </w:t>
      </w:r>
      <w:proofErr w:type="spellStart"/>
      <w:r w:rsidRPr="00881EDE">
        <w:rPr>
          <w:rFonts w:ascii="Georgia" w:hAnsi="Georgia"/>
          <w:i/>
          <w:szCs w:val="27"/>
        </w:rPr>
        <w:t>harus</w:t>
      </w:r>
      <w:proofErr w:type="spellEnd"/>
      <w:r w:rsidRPr="00881EDE">
        <w:rPr>
          <w:rFonts w:ascii="Georgia" w:hAnsi="Georgia"/>
          <w:i/>
          <w:szCs w:val="27"/>
        </w:rPr>
        <w:t xml:space="preserve"> kami </w:t>
      </w:r>
      <w:proofErr w:type="spellStart"/>
      <w:r w:rsidRPr="00881EDE">
        <w:rPr>
          <w:rFonts w:ascii="Georgia" w:hAnsi="Georgia"/>
          <w:i/>
          <w:szCs w:val="27"/>
        </w:rPr>
        <w:t>perbuat</w:t>
      </w:r>
      <w:proofErr w:type="spellEnd"/>
      <w:r w:rsidRPr="00881EDE">
        <w:rPr>
          <w:rFonts w:ascii="Georgia" w:hAnsi="Georgia"/>
          <w:i/>
          <w:szCs w:val="27"/>
        </w:rPr>
        <w:t>,</w:t>
      </w:r>
      <w:r w:rsidRPr="00881EDE">
        <w:rPr>
          <w:rFonts w:ascii="Georgia" w:hAnsi="Georgia"/>
          <w:i/>
          <w:sz w:val="16"/>
          <w:szCs w:val="19"/>
          <w:vertAlign w:val="superscript"/>
        </w:rPr>
        <w:t xml:space="preserve"> </w:t>
      </w:r>
      <w:proofErr w:type="spellStart"/>
      <w:r w:rsidRPr="00881EDE">
        <w:rPr>
          <w:rFonts w:ascii="Georgia" w:hAnsi="Georgia"/>
          <w:i/>
          <w:szCs w:val="27"/>
        </w:rPr>
        <w:t>saudara-saudara</w:t>
      </w:r>
      <w:proofErr w:type="spellEnd"/>
      <w:r w:rsidRPr="00881EDE">
        <w:rPr>
          <w:rFonts w:ascii="Georgia" w:hAnsi="Georgia"/>
          <w:i/>
          <w:szCs w:val="27"/>
        </w:rPr>
        <w:t>?"</w:t>
      </w:r>
      <w:r>
        <w:rPr>
          <w:rFonts w:ascii="Georgia" w:hAnsi="Georgia"/>
          <w:i/>
          <w:szCs w:val="27"/>
        </w:rPr>
        <w:t xml:space="preserve"> </w:t>
      </w:r>
      <w:proofErr w:type="spellStart"/>
      <w:r>
        <w:rPr>
          <w:rFonts w:ascii="Georgia" w:hAnsi="Georgia"/>
        </w:rPr>
        <w:t>Pengetahuan</w:t>
      </w:r>
      <w:proofErr w:type="spellEnd"/>
      <w:r>
        <w:rPr>
          <w:rFonts w:ascii="Georgia" w:hAnsi="Georgia"/>
        </w:rPr>
        <w:t xml:space="preserve"> </w:t>
      </w:r>
      <w:proofErr w:type="spellStart"/>
      <w:r>
        <w:rPr>
          <w:rFonts w:ascii="Georgia" w:hAnsi="Georgia"/>
        </w:rPr>
        <w:t>tentang</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yang </w:t>
      </w:r>
      <w:proofErr w:type="spellStart"/>
      <w:r>
        <w:rPr>
          <w:rFonts w:ascii="Georgia" w:hAnsi="Georgia"/>
        </w:rPr>
        <w:t>selama</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dengar</w:t>
      </w:r>
      <w:proofErr w:type="spellEnd"/>
      <w:r>
        <w:rPr>
          <w:rFonts w:ascii="Georgia" w:hAnsi="Georgia"/>
        </w:rPr>
        <w:t xml:space="preserve"> </w:t>
      </w:r>
      <w:proofErr w:type="spellStart"/>
      <w:r>
        <w:rPr>
          <w:rFonts w:ascii="Georgia" w:hAnsi="Georgia"/>
        </w:rPr>
        <w:t>atau</w:t>
      </w:r>
      <w:proofErr w:type="spellEnd"/>
      <w:r>
        <w:rPr>
          <w:rFonts w:ascii="Georgia" w:hAnsi="Georgia"/>
        </w:rPr>
        <w:t xml:space="preserve"> </w:t>
      </w:r>
      <w:proofErr w:type="spellStart"/>
      <w:r>
        <w:rPr>
          <w:rFonts w:ascii="Georgia" w:hAnsi="Georgia"/>
        </w:rPr>
        <w:t>saksikan</w:t>
      </w:r>
      <w:proofErr w:type="spellEnd"/>
      <w:r>
        <w:rPr>
          <w:rFonts w:ascii="Georgia" w:hAnsi="Georgia"/>
        </w:rPr>
        <w:t xml:space="preserve">, </w:t>
      </w:r>
      <w:proofErr w:type="spellStart"/>
      <w:r>
        <w:rPr>
          <w:rFonts w:ascii="Georgia" w:hAnsi="Georgia"/>
        </w:rPr>
        <w:t>menolong</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berpikir</w:t>
      </w:r>
      <w:proofErr w:type="spellEnd"/>
      <w:r>
        <w:rPr>
          <w:rFonts w:ascii="Georgia" w:hAnsi="Georgia"/>
        </w:rPr>
        <w:t xml:space="preserve"> dan </w:t>
      </w:r>
      <w:proofErr w:type="spellStart"/>
      <w:r>
        <w:rPr>
          <w:rFonts w:ascii="Georgia" w:hAnsi="Georgia"/>
        </w:rPr>
        <w:t>merasa</w:t>
      </w:r>
      <w:proofErr w:type="spellEnd"/>
      <w:r>
        <w:rPr>
          <w:rFonts w:ascii="Georgia" w:hAnsi="Georgia"/>
        </w:rPr>
        <w:t xml:space="preserve">, </w:t>
      </w:r>
      <w:proofErr w:type="spellStart"/>
      <w:r>
        <w:rPr>
          <w:rFonts w:ascii="Georgia" w:hAnsi="Georgia"/>
        </w:rPr>
        <w:t>sehingga</w:t>
      </w:r>
      <w:proofErr w:type="spellEnd"/>
      <w:r>
        <w:rPr>
          <w:rFonts w:ascii="Georgia" w:hAnsi="Georgia"/>
        </w:rPr>
        <w:t xml:space="preserve"> </w:t>
      </w:r>
      <w:proofErr w:type="spellStart"/>
      <w:r>
        <w:rPr>
          <w:rFonts w:ascii="Georgia" w:hAnsi="Georgia"/>
        </w:rPr>
        <w:t>respons</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selaras</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apa</w:t>
      </w:r>
      <w:proofErr w:type="spellEnd"/>
      <w:r>
        <w:rPr>
          <w:rFonts w:ascii="Georgia" w:hAnsi="Georgia"/>
        </w:rPr>
        <w:t xml:space="preserve"> yang </w:t>
      </w:r>
      <w:proofErr w:type="spellStart"/>
      <w:r>
        <w:rPr>
          <w:rFonts w:ascii="Georgia" w:hAnsi="Georgia"/>
        </w:rPr>
        <w:t>dikhotbahkan</w:t>
      </w:r>
      <w:proofErr w:type="spellEnd"/>
      <w:r>
        <w:rPr>
          <w:rFonts w:ascii="Georgia" w:hAnsi="Georgia"/>
        </w:rPr>
        <w:t xml:space="preserve"> Petrus. </w:t>
      </w:r>
      <w:proofErr w:type="spellStart"/>
      <w:r>
        <w:rPr>
          <w:rFonts w:ascii="Georgia" w:hAnsi="Georgia"/>
        </w:rPr>
        <w:t>Ingatan</w:t>
      </w:r>
      <w:proofErr w:type="spellEnd"/>
      <w:r>
        <w:rPr>
          <w:rFonts w:ascii="Georgia" w:hAnsi="Georgia"/>
        </w:rPr>
        <w:t xml:space="preserve"> </w:t>
      </w:r>
      <w:proofErr w:type="spellStart"/>
      <w:r>
        <w:rPr>
          <w:rFonts w:ascii="Georgia" w:hAnsi="Georgia"/>
        </w:rPr>
        <w:t>tentang</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dan </w:t>
      </w:r>
      <w:proofErr w:type="spellStart"/>
      <w:r>
        <w:rPr>
          <w:rFonts w:ascii="Georgia" w:hAnsi="Georgia"/>
        </w:rPr>
        <w:t>kesediaan</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w:t>
      </w:r>
      <w:proofErr w:type="spellStart"/>
      <w:r>
        <w:rPr>
          <w:rFonts w:ascii="Georgia" w:hAnsi="Georgia"/>
        </w:rPr>
        <w:t>membuat</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menjadi</w:t>
      </w:r>
      <w:proofErr w:type="spellEnd"/>
      <w:r>
        <w:rPr>
          <w:rFonts w:ascii="Georgia" w:hAnsi="Georgia"/>
        </w:rPr>
        <w:t xml:space="preserve"> </w:t>
      </w:r>
      <w:proofErr w:type="spellStart"/>
      <w:r>
        <w:rPr>
          <w:rFonts w:ascii="Georgia" w:hAnsi="Georgia"/>
        </w:rPr>
        <w:t>percaya</w:t>
      </w:r>
      <w:proofErr w:type="spellEnd"/>
      <w:r>
        <w:rPr>
          <w:rFonts w:ascii="Georgia" w:hAnsi="Georgia"/>
        </w:rPr>
        <w:t xml:space="preserve"> dan </w:t>
      </w:r>
      <w:proofErr w:type="spellStart"/>
      <w:r>
        <w:rPr>
          <w:rFonts w:ascii="Georgia" w:hAnsi="Georgia"/>
        </w:rPr>
        <w:t>memberikan</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dibaptis</w:t>
      </w:r>
      <w:proofErr w:type="spellEnd"/>
      <w:r>
        <w:rPr>
          <w:rFonts w:ascii="Georgia" w:hAnsi="Georgia"/>
        </w:rPr>
        <w:t xml:space="preserve">. </w:t>
      </w:r>
    </w:p>
    <w:p w14:paraId="25D90B38" w14:textId="77777777" w:rsidR="00B772B9" w:rsidRDefault="00B772B9" w:rsidP="00B772B9">
      <w:pPr>
        <w:rPr>
          <w:rFonts w:ascii="Georgia" w:hAnsi="Georgia" w:cs="Calibri Light"/>
          <w:b/>
          <w:bCs/>
          <w:lang w:val="id-ID"/>
        </w:rPr>
      </w:pPr>
    </w:p>
    <w:p w14:paraId="68AAA3AA" w14:textId="095F3DF8" w:rsidR="00B772B9" w:rsidRPr="000B48AF" w:rsidRDefault="00B772B9" w:rsidP="00B772B9">
      <w:pPr>
        <w:rPr>
          <w:rFonts w:ascii="Georgia" w:hAnsi="Georgia" w:cs="Calibri Light"/>
          <w:b/>
          <w:bCs/>
        </w:rPr>
      </w:pPr>
      <w:r w:rsidRPr="00DC6459">
        <w:rPr>
          <w:rFonts w:ascii="Georgia" w:hAnsi="Georgia" w:cs="Calibri Light"/>
          <w:b/>
          <w:bCs/>
          <w:lang w:val="id-ID"/>
        </w:rPr>
        <w:t xml:space="preserve">Mazmur </w:t>
      </w:r>
      <w:r>
        <w:rPr>
          <w:rFonts w:ascii="Georgia" w:hAnsi="Georgia" w:cs="Calibri Light"/>
          <w:b/>
          <w:bCs/>
        </w:rPr>
        <w:t>116:1-4, 12-19</w:t>
      </w:r>
    </w:p>
    <w:p w14:paraId="7555A9D7" w14:textId="77777777" w:rsidR="00B772B9" w:rsidRDefault="00B772B9" w:rsidP="00B772B9">
      <w:pPr>
        <w:ind w:firstLine="567"/>
        <w:rPr>
          <w:rFonts w:ascii="Georgia" w:hAnsi="Georgia" w:cs="Calibri Light"/>
        </w:rPr>
      </w:pPr>
      <w:proofErr w:type="spellStart"/>
      <w:r>
        <w:rPr>
          <w:rFonts w:ascii="Georgia" w:hAnsi="Georgia" w:cs="Calibri Light"/>
        </w:rPr>
        <w:t>Pengalaman</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Allah yang </w:t>
      </w:r>
      <w:proofErr w:type="spellStart"/>
      <w:r>
        <w:rPr>
          <w:rFonts w:ascii="Georgia" w:hAnsi="Georgia" w:cs="Calibri Light"/>
        </w:rPr>
        <w:t>penuh</w:t>
      </w:r>
      <w:proofErr w:type="spellEnd"/>
      <w:r>
        <w:rPr>
          <w:rFonts w:ascii="Georgia" w:hAnsi="Georgia" w:cs="Calibri Light"/>
        </w:rPr>
        <w:t xml:space="preserve"> </w:t>
      </w:r>
      <w:proofErr w:type="spellStart"/>
      <w:r>
        <w:rPr>
          <w:rFonts w:ascii="Georgia" w:hAnsi="Georgia" w:cs="Calibri Light"/>
        </w:rPr>
        <w:t>dinamika</w:t>
      </w:r>
      <w:proofErr w:type="spellEnd"/>
      <w:r>
        <w:rPr>
          <w:rFonts w:ascii="Georgia" w:hAnsi="Georgia" w:cs="Calibri Light"/>
        </w:rPr>
        <w:t xml:space="preserve">, </w:t>
      </w:r>
      <w:proofErr w:type="spellStart"/>
      <w:r>
        <w:rPr>
          <w:rFonts w:ascii="Georgia" w:hAnsi="Georgia" w:cs="Calibri Light"/>
        </w:rPr>
        <w:t>dituliskan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begitu</w:t>
      </w:r>
      <w:proofErr w:type="spellEnd"/>
      <w:r>
        <w:rPr>
          <w:rFonts w:ascii="Georgia" w:hAnsi="Georgia" w:cs="Calibri Light"/>
        </w:rPr>
        <w:t xml:space="preserve"> </w:t>
      </w:r>
      <w:proofErr w:type="spellStart"/>
      <w:r>
        <w:rPr>
          <w:rFonts w:ascii="Georgia" w:hAnsi="Georgia" w:cs="Calibri Light"/>
        </w:rPr>
        <w:t>indah</w:t>
      </w:r>
      <w:proofErr w:type="spellEnd"/>
      <w:r>
        <w:rPr>
          <w:rFonts w:ascii="Georgia" w:hAnsi="Georgia" w:cs="Calibri Light"/>
        </w:rPr>
        <w:t xml:space="preserve"> oleh </w:t>
      </w:r>
      <w:proofErr w:type="spellStart"/>
      <w:r>
        <w:rPr>
          <w:rFonts w:ascii="Georgia" w:hAnsi="Georgia" w:cs="Calibri Light"/>
        </w:rPr>
        <w:t>Pemazmur</w:t>
      </w:r>
      <w:proofErr w:type="spellEnd"/>
      <w:r>
        <w:rPr>
          <w:rFonts w:ascii="Georgia" w:hAnsi="Georgia" w:cs="Calibri Light"/>
        </w:rPr>
        <w:t xml:space="preserve">. Ayat 1-4 </w:t>
      </w:r>
      <w:proofErr w:type="spellStart"/>
      <w:r>
        <w:rPr>
          <w:rFonts w:ascii="Georgia" w:hAnsi="Georgia" w:cs="Calibri Light"/>
        </w:rPr>
        <w:t>secara</w:t>
      </w:r>
      <w:proofErr w:type="spellEnd"/>
      <w:r>
        <w:rPr>
          <w:rFonts w:ascii="Georgia" w:hAnsi="Georgia" w:cs="Calibri Light"/>
        </w:rPr>
        <w:t xml:space="preserve"> </w:t>
      </w:r>
      <w:proofErr w:type="spellStart"/>
      <w:r>
        <w:rPr>
          <w:rFonts w:ascii="Georgia" w:hAnsi="Georgia" w:cs="Calibri Light"/>
        </w:rPr>
        <w:t>gamblang</w:t>
      </w:r>
      <w:proofErr w:type="spellEnd"/>
      <w:r>
        <w:rPr>
          <w:rFonts w:ascii="Georgia" w:hAnsi="Georgia" w:cs="Calibri Light"/>
        </w:rPr>
        <w:t xml:space="preserve"> </w:t>
      </w:r>
      <w:proofErr w:type="spellStart"/>
      <w:r>
        <w:rPr>
          <w:rFonts w:ascii="Georgia" w:hAnsi="Georgia" w:cs="Calibri Light"/>
        </w:rPr>
        <w:t>menjelaskan</w:t>
      </w:r>
      <w:proofErr w:type="spellEnd"/>
      <w:r>
        <w:rPr>
          <w:rFonts w:ascii="Georgia" w:hAnsi="Georgia" w:cs="Calibri Light"/>
        </w:rPr>
        <w:t xml:space="preserve"> </w:t>
      </w:r>
      <w:proofErr w:type="spellStart"/>
      <w:r>
        <w:rPr>
          <w:rFonts w:ascii="Georgia" w:hAnsi="Georgia" w:cs="Calibri Light"/>
        </w:rPr>
        <w:t>bagaimana</w:t>
      </w:r>
      <w:proofErr w:type="spellEnd"/>
      <w:r>
        <w:rPr>
          <w:rFonts w:ascii="Georgia" w:hAnsi="Georgia" w:cs="Calibri Light"/>
        </w:rPr>
        <w:t xml:space="preserve"> </w:t>
      </w:r>
      <w:proofErr w:type="spellStart"/>
      <w:r>
        <w:rPr>
          <w:rFonts w:ascii="Georgia" w:hAnsi="Georgia" w:cs="Calibri Light"/>
        </w:rPr>
        <w:t>Pemazmur</w:t>
      </w:r>
      <w:proofErr w:type="spellEnd"/>
      <w:r>
        <w:rPr>
          <w:rFonts w:ascii="Georgia" w:hAnsi="Georgia" w:cs="Calibri Light"/>
        </w:rPr>
        <w:t xml:space="preserve"> </w:t>
      </w:r>
      <w:proofErr w:type="spellStart"/>
      <w:r>
        <w:rPr>
          <w:rFonts w:ascii="Georgia" w:hAnsi="Georgia" w:cs="Calibri Light"/>
        </w:rPr>
        <w:t>berada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kesesakan</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yang </w:t>
      </w:r>
      <w:proofErr w:type="spellStart"/>
      <w:r>
        <w:rPr>
          <w:rFonts w:ascii="Georgia" w:hAnsi="Georgia" w:cs="Calibri Light"/>
        </w:rPr>
        <w:t>berjalan</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baik-baik</w:t>
      </w:r>
      <w:proofErr w:type="spellEnd"/>
      <w:r>
        <w:rPr>
          <w:rFonts w:ascii="Georgia" w:hAnsi="Georgia" w:cs="Calibri Light"/>
        </w:rPr>
        <w:t xml:space="preserve"> </w:t>
      </w:r>
      <w:proofErr w:type="spellStart"/>
      <w:r>
        <w:rPr>
          <w:rFonts w:ascii="Georgia" w:hAnsi="Georgia" w:cs="Calibri Light"/>
        </w:rPr>
        <w:t>saja</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berbagai</w:t>
      </w:r>
      <w:proofErr w:type="spellEnd"/>
      <w:r>
        <w:rPr>
          <w:rFonts w:ascii="Georgia" w:hAnsi="Georgia" w:cs="Calibri Light"/>
        </w:rPr>
        <w:t xml:space="preserve"> </w:t>
      </w:r>
      <w:proofErr w:type="spellStart"/>
      <w:r>
        <w:rPr>
          <w:rFonts w:ascii="Georgia" w:hAnsi="Georgia" w:cs="Calibri Light"/>
        </w:rPr>
        <w:t>pergumulan</w:t>
      </w:r>
      <w:proofErr w:type="spellEnd"/>
      <w:r>
        <w:rPr>
          <w:rFonts w:ascii="Georgia" w:hAnsi="Georgia" w:cs="Calibri Light"/>
        </w:rPr>
        <w:t xml:space="preserve"> yang </w:t>
      </w:r>
      <w:proofErr w:type="spellStart"/>
      <w:r>
        <w:rPr>
          <w:rFonts w:ascii="Georgia" w:hAnsi="Georgia" w:cs="Calibri Light"/>
        </w:rPr>
        <w:t>datang</w:t>
      </w:r>
      <w:proofErr w:type="spellEnd"/>
      <w:r>
        <w:rPr>
          <w:rFonts w:ascii="Georgia" w:hAnsi="Georgia" w:cs="Calibri Light"/>
        </w:rPr>
        <w:t xml:space="preserve">. </w:t>
      </w:r>
      <w:proofErr w:type="spellStart"/>
      <w:r>
        <w:rPr>
          <w:rFonts w:ascii="Georgia" w:hAnsi="Georgia" w:cs="Calibri Light"/>
        </w:rPr>
        <w:t>Keadaan</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baik</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kemudian</w:t>
      </w:r>
      <w:proofErr w:type="spellEnd"/>
      <w:r>
        <w:rPr>
          <w:rFonts w:ascii="Georgia" w:hAnsi="Georgia" w:cs="Calibri Light"/>
        </w:rPr>
        <w:t xml:space="preserve"> </w:t>
      </w:r>
      <w:proofErr w:type="spellStart"/>
      <w:r>
        <w:rPr>
          <w:rFonts w:ascii="Georgia" w:hAnsi="Georgia" w:cs="Calibri Light"/>
        </w:rPr>
        <w:t>mereda</w:t>
      </w:r>
      <w:proofErr w:type="spellEnd"/>
      <w:r>
        <w:rPr>
          <w:rFonts w:ascii="Georgia" w:hAnsi="Georgia" w:cs="Calibri Light"/>
        </w:rPr>
        <w:t xml:space="preserve"> dan </w:t>
      </w:r>
      <w:proofErr w:type="spellStart"/>
      <w:r>
        <w:rPr>
          <w:rFonts w:ascii="Georgia" w:hAnsi="Georgia" w:cs="Calibri Light"/>
        </w:rPr>
        <w:t>berakhir</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lepasnya</w:t>
      </w:r>
      <w:proofErr w:type="spellEnd"/>
      <w:r>
        <w:rPr>
          <w:rFonts w:ascii="Georgia" w:hAnsi="Georgia" w:cs="Calibri Light"/>
        </w:rPr>
        <w:t xml:space="preserve"> </w:t>
      </w:r>
      <w:proofErr w:type="spellStart"/>
      <w:r>
        <w:rPr>
          <w:rFonts w:ascii="Georgia" w:hAnsi="Georgia" w:cs="Calibri Light"/>
        </w:rPr>
        <w:t>ikatan-ikatan</w:t>
      </w:r>
      <w:proofErr w:type="spellEnd"/>
      <w:r>
        <w:rPr>
          <w:rFonts w:ascii="Georgia" w:hAnsi="Georgia" w:cs="Calibri Light"/>
        </w:rPr>
        <w:t xml:space="preserve"> yang </w:t>
      </w:r>
      <w:proofErr w:type="spellStart"/>
      <w:r>
        <w:rPr>
          <w:rFonts w:ascii="Georgia" w:hAnsi="Georgia" w:cs="Calibri Light"/>
        </w:rPr>
        <w:t>menyesakkan</w:t>
      </w:r>
      <w:proofErr w:type="spellEnd"/>
      <w:r>
        <w:rPr>
          <w:rFonts w:ascii="Georgia" w:hAnsi="Georgia" w:cs="Calibri Light"/>
        </w:rPr>
        <w:t xml:space="preserve"> </w:t>
      </w:r>
      <w:proofErr w:type="spellStart"/>
      <w:r>
        <w:rPr>
          <w:rFonts w:ascii="Georgia" w:hAnsi="Georgia" w:cs="Calibri Light"/>
        </w:rPr>
        <w:t>Pemazmur</w:t>
      </w:r>
      <w:proofErr w:type="spellEnd"/>
      <w:r>
        <w:rPr>
          <w:rFonts w:ascii="Georgia" w:hAnsi="Georgia" w:cs="Calibri Light"/>
        </w:rPr>
        <w:t xml:space="preserve">. Di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prosesnya</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melihat</w:t>
      </w:r>
      <w:proofErr w:type="spellEnd"/>
      <w:r>
        <w:rPr>
          <w:rFonts w:ascii="Georgia" w:hAnsi="Georgia" w:cs="Calibri Light"/>
        </w:rPr>
        <w:t xml:space="preserve"> Allah Sang Kasih, Adil, dan </w:t>
      </w:r>
      <w:proofErr w:type="spellStart"/>
      <w:r>
        <w:rPr>
          <w:rFonts w:ascii="Georgia" w:hAnsi="Georgia" w:cs="Calibri Light"/>
        </w:rPr>
        <w:t>Penyayang</w:t>
      </w:r>
      <w:proofErr w:type="spellEnd"/>
      <w:r>
        <w:rPr>
          <w:rFonts w:ascii="Georgia" w:hAnsi="Georgia" w:cs="Calibri Light"/>
        </w:rPr>
        <w:t xml:space="preserve">. Allah yang </w:t>
      </w:r>
      <w:proofErr w:type="spellStart"/>
      <w:r>
        <w:rPr>
          <w:rFonts w:ascii="Georgia" w:hAnsi="Georgia" w:cs="Calibri Light"/>
        </w:rPr>
        <w:t>memelihara</w:t>
      </w:r>
      <w:proofErr w:type="spellEnd"/>
      <w:r>
        <w:rPr>
          <w:rFonts w:ascii="Georgia" w:hAnsi="Georgia" w:cs="Calibri Light"/>
        </w:rPr>
        <w:t xml:space="preserve"> dan </w:t>
      </w:r>
      <w:proofErr w:type="spellStart"/>
      <w:r>
        <w:rPr>
          <w:rFonts w:ascii="Georgia" w:hAnsi="Georgia" w:cs="Calibri Light"/>
        </w:rPr>
        <w:t>menyelamatkan</w:t>
      </w:r>
      <w:proofErr w:type="spellEnd"/>
      <w:r>
        <w:rPr>
          <w:rFonts w:ascii="Georgia" w:hAnsi="Georgia" w:cs="Calibri Light"/>
        </w:rPr>
        <w:t xml:space="preserve"> (ay.5-6). </w:t>
      </w:r>
    </w:p>
    <w:p w14:paraId="72618B52" w14:textId="77777777" w:rsidR="00B772B9" w:rsidRPr="00222D1E" w:rsidRDefault="00B772B9" w:rsidP="00B772B9">
      <w:pPr>
        <w:ind w:firstLine="567"/>
        <w:rPr>
          <w:rFonts w:ascii="Georgia" w:hAnsi="Georgia" w:cs="Calibri Light"/>
        </w:rPr>
      </w:pPr>
      <w:r>
        <w:rPr>
          <w:rFonts w:ascii="Georgia" w:hAnsi="Georgia" w:cs="Calibri Light"/>
        </w:rPr>
        <w:t xml:space="preserve">Dari </w:t>
      </w:r>
      <w:proofErr w:type="spellStart"/>
      <w:r>
        <w:rPr>
          <w:rFonts w:ascii="Georgia" w:hAnsi="Georgia" w:cs="Calibri Light"/>
        </w:rPr>
        <w:t>pengalaman</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Pemazmur</w:t>
      </w:r>
      <w:proofErr w:type="spellEnd"/>
      <w:r>
        <w:rPr>
          <w:rFonts w:ascii="Georgia" w:hAnsi="Georgia" w:cs="Calibri Light"/>
        </w:rPr>
        <w:t xml:space="preserve"> </w:t>
      </w:r>
      <w:proofErr w:type="spellStart"/>
      <w:r>
        <w:rPr>
          <w:rFonts w:ascii="Georgia" w:hAnsi="Georgia" w:cs="Calibri Light"/>
        </w:rPr>
        <w:t>merasakan</w:t>
      </w:r>
      <w:proofErr w:type="spellEnd"/>
      <w:r>
        <w:rPr>
          <w:rFonts w:ascii="Georgia" w:hAnsi="Georgia" w:cs="Calibri Light"/>
        </w:rPr>
        <w:t xml:space="preserve"> </w:t>
      </w:r>
      <w:proofErr w:type="spellStart"/>
      <w:r>
        <w:rPr>
          <w:rFonts w:ascii="Georgia" w:hAnsi="Georgia" w:cs="Calibri Light"/>
        </w:rPr>
        <w:t>luapan</w:t>
      </w:r>
      <w:proofErr w:type="spellEnd"/>
      <w:r>
        <w:rPr>
          <w:rFonts w:ascii="Georgia" w:hAnsi="Georgia" w:cs="Calibri Light"/>
        </w:rPr>
        <w:t xml:space="preserve"> </w:t>
      </w:r>
      <w:proofErr w:type="spellStart"/>
      <w:r>
        <w:rPr>
          <w:rFonts w:ascii="Georgia" w:hAnsi="Georgia" w:cs="Calibri Light"/>
        </w:rPr>
        <w:t>syukur</w:t>
      </w:r>
      <w:proofErr w:type="spellEnd"/>
      <w:r>
        <w:rPr>
          <w:rFonts w:ascii="Georgia" w:hAnsi="Georgia" w:cs="Calibri Light"/>
        </w:rPr>
        <w:t xml:space="preserve"> yang </w:t>
      </w:r>
      <w:proofErr w:type="spellStart"/>
      <w:r>
        <w:rPr>
          <w:rFonts w:ascii="Georgia" w:hAnsi="Georgia" w:cs="Calibri Light"/>
        </w:rPr>
        <w:t>begitu</w:t>
      </w:r>
      <w:proofErr w:type="spellEnd"/>
      <w:r>
        <w:rPr>
          <w:rFonts w:ascii="Georgia" w:hAnsi="Georgia" w:cs="Calibri Light"/>
        </w:rPr>
        <w:t xml:space="preserve"> </w:t>
      </w:r>
      <w:proofErr w:type="spellStart"/>
      <w:r>
        <w:rPr>
          <w:rFonts w:ascii="Georgia" w:hAnsi="Georgia" w:cs="Calibri Light"/>
        </w:rPr>
        <w:t>besar</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bersedia</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membawa</w:t>
      </w:r>
      <w:proofErr w:type="spellEnd"/>
      <w:r>
        <w:rPr>
          <w:rFonts w:ascii="Georgia" w:hAnsi="Georgia" w:cs="Calibri Light"/>
        </w:rPr>
        <w:t xml:space="preserve"> k</w:t>
      </w:r>
      <w:r>
        <w:rPr>
          <w:rFonts w:ascii="Georgia" w:hAnsi="Georgia" w:cs="Calibri Light"/>
          <w:lang w:val="id-ID"/>
        </w:rPr>
        <w:t>u</w:t>
      </w:r>
      <w:proofErr w:type="spellStart"/>
      <w:r>
        <w:rPr>
          <w:rFonts w:ascii="Georgia" w:hAnsi="Georgia" w:cs="Calibri Light"/>
        </w:rPr>
        <w:t>rban</w:t>
      </w:r>
      <w:proofErr w:type="spellEnd"/>
      <w:r>
        <w:rPr>
          <w:rFonts w:ascii="Georgia" w:hAnsi="Georgia" w:cs="Calibri Light"/>
        </w:rPr>
        <w:t xml:space="preserve"> </w:t>
      </w:r>
      <w:proofErr w:type="spellStart"/>
      <w:r>
        <w:rPr>
          <w:rFonts w:ascii="Georgia" w:hAnsi="Georgia" w:cs="Calibri Light"/>
        </w:rPr>
        <w:t>syukur</w:t>
      </w:r>
      <w:proofErr w:type="spellEnd"/>
      <w:r>
        <w:rPr>
          <w:rFonts w:ascii="Georgia" w:hAnsi="Georgia" w:cs="Calibri Light"/>
        </w:rPr>
        <w:t xml:space="preserve"> dan </w:t>
      </w:r>
      <w:proofErr w:type="spellStart"/>
      <w:r>
        <w:rPr>
          <w:rFonts w:ascii="Georgia" w:hAnsi="Georgia" w:cs="Calibri Light"/>
        </w:rPr>
        <w:t>membayar</w:t>
      </w:r>
      <w:proofErr w:type="spellEnd"/>
      <w:r>
        <w:rPr>
          <w:rFonts w:ascii="Georgia" w:hAnsi="Georgia" w:cs="Calibri Light"/>
        </w:rPr>
        <w:t xml:space="preserve"> </w:t>
      </w:r>
      <w:proofErr w:type="spellStart"/>
      <w:r>
        <w:rPr>
          <w:rFonts w:ascii="Georgia" w:hAnsi="Georgia" w:cs="Calibri Light"/>
        </w:rPr>
        <w:t>nazar</w:t>
      </w:r>
      <w:proofErr w:type="spellEnd"/>
      <w:r>
        <w:rPr>
          <w:rFonts w:ascii="Georgia" w:hAnsi="Georgia" w:cs="Calibri Light"/>
        </w:rPr>
        <w:t xml:space="preserve"> di </w:t>
      </w:r>
      <w:proofErr w:type="spellStart"/>
      <w:r>
        <w:rPr>
          <w:rFonts w:ascii="Georgia" w:hAnsi="Georgia" w:cs="Calibri Light"/>
        </w:rPr>
        <w:t>depan</w:t>
      </w:r>
      <w:proofErr w:type="spellEnd"/>
      <w:r>
        <w:rPr>
          <w:rFonts w:ascii="Georgia" w:hAnsi="Georgia" w:cs="Calibri Light"/>
        </w:rPr>
        <w:t xml:space="preserve"> </w:t>
      </w:r>
      <w:proofErr w:type="spellStart"/>
      <w:r>
        <w:rPr>
          <w:rFonts w:ascii="Georgia" w:hAnsi="Georgia" w:cs="Calibri Light"/>
        </w:rPr>
        <w:t>seluruh</w:t>
      </w:r>
      <w:proofErr w:type="spellEnd"/>
      <w:r>
        <w:rPr>
          <w:rFonts w:ascii="Georgia" w:hAnsi="Georgia" w:cs="Calibri Light"/>
        </w:rPr>
        <w:t xml:space="preserve"> </w:t>
      </w:r>
      <w:proofErr w:type="spellStart"/>
      <w:r>
        <w:rPr>
          <w:rFonts w:ascii="Georgia" w:hAnsi="Georgia" w:cs="Calibri Light"/>
        </w:rPr>
        <w:t>umat</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Ungkapan</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hanya</w:t>
      </w:r>
      <w:proofErr w:type="spellEnd"/>
      <w:r>
        <w:rPr>
          <w:rFonts w:ascii="Georgia" w:hAnsi="Georgia" w:cs="Calibri Light"/>
        </w:rPr>
        <w:t xml:space="preserve"> </w:t>
      </w:r>
      <w:proofErr w:type="spellStart"/>
      <w:r>
        <w:rPr>
          <w:rFonts w:ascii="Georgia" w:hAnsi="Georgia" w:cs="Calibri Light"/>
        </w:rPr>
        <w:t>bicara</w:t>
      </w:r>
      <w:proofErr w:type="spellEnd"/>
      <w:r>
        <w:rPr>
          <w:rFonts w:ascii="Georgia" w:hAnsi="Georgia" w:cs="Calibri Light"/>
        </w:rPr>
        <w:t xml:space="preserve"> </w:t>
      </w:r>
      <w:proofErr w:type="spellStart"/>
      <w:r>
        <w:rPr>
          <w:rFonts w:ascii="Georgia" w:hAnsi="Georgia" w:cs="Calibri Light"/>
        </w:rPr>
        <w:t>tentang</w:t>
      </w:r>
      <w:proofErr w:type="spellEnd"/>
      <w:r>
        <w:rPr>
          <w:rFonts w:ascii="Georgia" w:hAnsi="Georgia" w:cs="Calibri Light"/>
        </w:rPr>
        <w:t xml:space="preserve"> korban </w:t>
      </w:r>
      <w:proofErr w:type="spellStart"/>
      <w:r>
        <w:rPr>
          <w:rFonts w:ascii="Georgia" w:hAnsi="Georgia" w:cs="Calibri Light"/>
        </w:rPr>
        <w:t>bakaran</w:t>
      </w:r>
      <w:proofErr w:type="spellEnd"/>
      <w:r>
        <w:rPr>
          <w:rFonts w:ascii="Georgia" w:hAnsi="Georgia" w:cs="Calibri Light"/>
        </w:rPr>
        <w:t xml:space="preserve"> yang </w:t>
      </w:r>
      <w:proofErr w:type="spellStart"/>
      <w:r>
        <w:rPr>
          <w:rFonts w:ascii="Georgia" w:hAnsi="Georgia" w:cs="Calibri Light"/>
        </w:rPr>
        <w:t>dipersembahkan</w:t>
      </w:r>
      <w:proofErr w:type="spellEnd"/>
      <w:r>
        <w:rPr>
          <w:rFonts w:ascii="Georgia" w:hAnsi="Georgia" w:cs="Calibri Light"/>
        </w:rPr>
        <w:t xml:space="preserve"> di </w:t>
      </w:r>
      <w:proofErr w:type="spellStart"/>
      <w:r>
        <w:rPr>
          <w:rFonts w:ascii="Georgia" w:hAnsi="Georgia" w:cs="Calibri Light"/>
        </w:rPr>
        <w:t>atas</w:t>
      </w:r>
      <w:proofErr w:type="spellEnd"/>
      <w:r>
        <w:rPr>
          <w:rFonts w:ascii="Georgia" w:hAnsi="Georgia" w:cs="Calibri Light"/>
        </w:rPr>
        <w:t xml:space="preserve"> </w:t>
      </w:r>
      <w:proofErr w:type="spellStart"/>
      <w:r>
        <w:rPr>
          <w:rFonts w:ascii="Georgia" w:hAnsi="Georgia" w:cs="Calibri Light"/>
        </w:rPr>
        <w:t>meja</w:t>
      </w:r>
      <w:proofErr w:type="spellEnd"/>
      <w:r>
        <w:rPr>
          <w:rFonts w:ascii="Georgia" w:hAnsi="Georgia" w:cs="Calibri Light"/>
        </w:rPr>
        <w:t xml:space="preserve"> </w:t>
      </w:r>
      <w:proofErr w:type="spellStart"/>
      <w:r>
        <w:rPr>
          <w:rFonts w:ascii="Georgia" w:hAnsi="Georgia" w:cs="Calibri Light"/>
        </w:rPr>
        <w:t>persembahan</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juga </w:t>
      </w:r>
      <w:proofErr w:type="spellStart"/>
      <w:r>
        <w:rPr>
          <w:rFonts w:ascii="Georgia" w:hAnsi="Georgia" w:cs="Calibri Light"/>
        </w:rPr>
        <w:t>sebagai</w:t>
      </w:r>
      <w:proofErr w:type="spellEnd"/>
      <w:r>
        <w:rPr>
          <w:rFonts w:ascii="Georgia" w:hAnsi="Georgia" w:cs="Calibri Light"/>
        </w:rPr>
        <w:t xml:space="preserve"> </w:t>
      </w:r>
      <w:proofErr w:type="spellStart"/>
      <w:r>
        <w:rPr>
          <w:rFonts w:ascii="Georgia" w:hAnsi="Georgia" w:cs="Calibri Light"/>
        </w:rPr>
        <w:t>wujud</w:t>
      </w:r>
      <w:proofErr w:type="spellEnd"/>
      <w:r>
        <w:rPr>
          <w:rFonts w:ascii="Georgia" w:hAnsi="Georgia" w:cs="Calibri Light"/>
        </w:rPr>
        <w:t xml:space="preserve"> </w:t>
      </w:r>
      <w:proofErr w:type="spellStart"/>
      <w:r>
        <w:rPr>
          <w:rFonts w:ascii="Georgia" w:hAnsi="Georgia" w:cs="Calibri Light"/>
        </w:rPr>
        <w:t>kesaksian</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Pemazmur</w:t>
      </w:r>
      <w:proofErr w:type="spellEnd"/>
      <w:r>
        <w:rPr>
          <w:rFonts w:ascii="Georgia" w:hAnsi="Georgia" w:cs="Calibri Light"/>
        </w:rPr>
        <w:t xml:space="preserve"> </w:t>
      </w:r>
      <w:proofErr w:type="spellStart"/>
      <w:r>
        <w:rPr>
          <w:rFonts w:ascii="Georgia" w:hAnsi="Georgia" w:cs="Calibri Light"/>
        </w:rPr>
        <w:t>tentang</w:t>
      </w:r>
      <w:proofErr w:type="spellEnd"/>
      <w:r>
        <w:rPr>
          <w:rFonts w:ascii="Georgia" w:hAnsi="Georgia" w:cs="Calibri Light"/>
        </w:rPr>
        <w:t xml:space="preserve"> Allah yang </w:t>
      </w:r>
      <w:proofErr w:type="spellStart"/>
      <w:r>
        <w:rPr>
          <w:rFonts w:ascii="Georgia" w:hAnsi="Georgia" w:cs="Calibri Light"/>
        </w:rPr>
        <w:t>diberitakan</w:t>
      </w:r>
      <w:proofErr w:type="spellEnd"/>
      <w:r>
        <w:rPr>
          <w:rFonts w:ascii="Georgia" w:hAnsi="Georgia" w:cs="Calibri Light"/>
        </w:rPr>
        <w:t xml:space="preserve">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keseluruhan</w:t>
      </w:r>
      <w:proofErr w:type="spellEnd"/>
      <w:r>
        <w:rPr>
          <w:rFonts w:ascii="Georgia" w:hAnsi="Georgia" w:cs="Calibri Light"/>
        </w:rPr>
        <w:t xml:space="preserve"> </w:t>
      </w:r>
      <w:proofErr w:type="spellStart"/>
      <w:r>
        <w:rPr>
          <w:rFonts w:ascii="Georgia" w:hAnsi="Georgia" w:cs="Calibri Light"/>
        </w:rPr>
        <w:t>hidupnya</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banyak</w:t>
      </w:r>
      <w:proofErr w:type="spellEnd"/>
      <w:r>
        <w:rPr>
          <w:rFonts w:ascii="Georgia" w:hAnsi="Georgia" w:cs="Calibri Light"/>
        </w:rPr>
        <w:t xml:space="preserve"> orang. </w:t>
      </w:r>
      <w:proofErr w:type="spellStart"/>
      <w:r>
        <w:rPr>
          <w:rFonts w:ascii="Georgia" w:hAnsi="Georgia" w:cs="Calibri Light"/>
        </w:rPr>
        <w:t>Sehingga</w:t>
      </w:r>
      <w:proofErr w:type="spellEnd"/>
      <w:r>
        <w:rPr>
          <w:rFonts w:ascii="Georgia" w:hAnsi="Georgia" w:cs="Calibri Light"/>
        </w:rPr>
        <w:t xml:space="preserve">,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kesaksiannya</w:t>
      </w:r>
      <w:proofErr w:type="spellEnd"/>
      <w:r>
        <w:rPr>
          <w:rFonts w:ascii="Georgia" w:hAnsi="Georgia" w:cs="Calibri Light"/>
        </w:rPr>
        <w:t xml:space="preserve">, </w:t>
      </w:r>
      <w:proofErr w:type="spellStart"/>
      <w:r>
        <w:rPr>
          <w:rFonts w:ascii="Georgia" w:hAnsi="Georgia" w:cs="Calibri Light"/>
        </w:rPr>
        <w:t>semakin</w:t>
      </w:r>
      <w:proofErr w:type="spellEnd"/>
      <w:r>
        <w:rPr>
          <w:rFonts w:ascii="Georgia" w:hAnsi="Georgia" w:cs="Calibri Light"/>
        </w:rPr>
        <w:t xml:space="preserve"> </w:t>
      </w:r>
      <w:proofErr w:type="spellStart"/>
      <w:r>
        <w:rPr>
          <w:rFonts w:ascii="Georgia" w:hAnsi="Georgia" w:cs="Calibri Light"/>
        </w:rPr>
        <w:t>banyak</w:t>
      </w:r>
      <w:proofErr w:type="spellEnd"/>
      <w:r>
        <w:rPr>
          <w:rFonts w:ascii="Georgia" w:hAnsi="Georgia" w:cs="Calibri Light"/>
        </w:rPr>
        <w:t xml:space="preserve"> orang yang </w:t>
      </w:r>
      <w:proofErr w:type="spellStart"/>
      <w:r>
        <w:rPr>
          <w:rFonts w:ascii="Georgia" w:hAnsi="Georgia" w:cs="Calibri Light"/>
        </w:rPr>
        <w:t>mampu</w:t>
      </w:r>
      <w:proofErr w:type="spellEnd"/>
      <w:r>
        <w:rPr>
          <w:rFonts w:ascii="Georgia" w:hAnsi="Georgia" w:cs="Calibri Light"/>
        </w:rPr>
        <w:t xml:space="preserve"> </w:t>
      </w:r>
      <w:proofErr w:type="spellStart"/>
      <w:r>
        <w:rPr>
          <w:rFonts w:ascii="Georgia" w:hAnsi="Georgia" w:cs="Calibri Light"/>
        </w:rPr>
        <w:t>merasakan</w:t>
      </w:r>
      <w:proofErr w:type="spellEnd"/>
      <w:r>
        <w:rPr>
          <w:rFonts w:ascii="Georgia" w:hAnsi="Georgia" w:cs="Calibri Light"/>
        </w:rPr>
        <w:t xml:space="preserve">, juga </w:t>
      </w:r>
      <w:proofErr w:type="spellStart"/>
      <w:r>
        <w:rPr>
          <w:rFonts w:ascii="Georgia" w:hAnsi="Georgia" w:cs="Calibri Light"/>
        </w:rPr>
        <w:t>menghayati</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Allah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pengalaman</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-Nya. </w:t>
      </w:r>
    </w:p>
    <w:p w14:paraId="3D1024BA" w14:textId="7A981910" w:rsidR="00B772B9" w:rsidRDefault="00B772B9" w:rsidP="00B772B9">
      <w:pPr>
        <w:rPr>
          <w:rFonts w:ascii="Georgia" w:hAnsi="Georgia" w:cs="Calibri Light"/>
          <w:b/>
          <w:bCs/>
          <w:lang w:val="id-ID"/>
        </w:rPr>
      </w:pPr>
    </w:p>
    <w:p w14:paraId="38067459" w14:textId="77777777" w:rsidR="0029261A" w:rsidRDefault="0029261A" w:rsidP="00B772B9">
      <w:pPr>
        <w:rPr>
          <w:rFonts w:ascii="Georgia" w:hAnsi="Georgia" w:cs="Calibri Light"/>
          <w:b/>
          <w:bCs/>
          <w:lang w:val="id-ID"/>
        </w:rPr>
      </w:pPr>
    </w:p>
    <w:p w14:paraId="232AD07C" w14:textId="129018B2" w:rsidR="00B772B9" w:rsidRPr="00E94248" w:rsidRDefault="00B772B9" w:rsidP="00B772B9">
      <w:pPr>
        <w:rPr>
          <w:rFonts w:ascii="Georgia" w:hAnsi="Georgia" w:cs="Calibri Light"/>
          <w:b/>
          <w:bCs/>
        </w:rPr>
      </w:pPr>
      <w:r w:rsidRPr="00DC6459">
        <w:rPr>
          <w:rFonts w:ascii="Georgia" w:hAnsi="Georgia" w:cs="Calibri Light"/>
          <w:b/>
          <w:bCs/>
          <w:lang w:val="id-ID"/>
        </w:rPr>
        <w:lastRenderedPageBreak/>
        <w:t xml:space="preserve">1 </w:t>
      </w:r>
      <w:r>
        <w:rPr>
          <w:rFonts w:ascii="Georgia" w:hAnsi="Georgia" w:cs="Calibri Light"/>
          <w:b/>
          <w:bCs/>
        </w:rPr>
        <w:t>Petrus 1:17-23</w:t>
      </w:r>
    </w:p>
    <w:p w14:paraId="3C8CFD17" w14:textId="77777777" w:rsidR="00B772B9" w:rsidRDefault="00B772B9" w:rsidP="00B772B9">
      <w:pPr>
        <w:ind w:firstLine="567"/>
        <w:rPr>
          <w:rFonts w:ascii="Georgia" w:hAnsi="Georgia"/>
          <w:color w:val="000000"/>
          <w:szCs w:val="27"/>
        </w:rPr>
      </w:pPr>
      <w:r>
        <w:rPr>
          <w:rFonts w:ascii="Georgia" w:hAnsi="Georgia" w:cs="Calibri Light"/>
        </w:rPr>
        <w:t xml:space="preserve">Surat Petrus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ditujukan</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para diaspora yang </w:t>
      </w:r>
      <w:proofErr w:type="spellStart"/>
      <w:r>
        <w:rPr>
          <w:rFonts w:ascii="Georgia" w:hAnsi="Georgia" w:cs="Calibri Light"/>
        </w:rPr>
        <w:t>tersebar</w:t>
      </w:r>
      <w:proofErr w:type="spellEnd"/>
      <w:r>
        <w:rPr>
          <w:rFonts w:ascii="Georgia" w:hAnsi="Georgia" w:cs="Calibri Light"/>
        </w:rPr>
        <w:t xml:space="preserve"> di </w:t>
      </w:r>
      <w:proofErr w:type="spellStart"/>
      <w:r>
        <w:rPr>
          <w:rFonts w:ascii="Georgia" w:hAnsi="Georgia" w:cs="Calibri Light"/>
        </w:rPr>
        <w:t>daerah</w:t>
      </w:r>
      <w:proofErr w:type="spellEnd"/>
      <w:r w:rsidRPr="00E56B1B">
        <w:rPr>
          <w:rFonts w:ascii="Georgia" w:hAnsi="Georgia"/>
          <w:color w:val="000000"/>
          <w:szCs w:val="27"/>
        </w:rPr>
        <w:t xml:space="preserve"> Pontus,</w:t>
      </w:r>
      <w:r w:rsidRPr="00E56B1B">
        <w:rPr>
          <w:rFonts w:ascii="Georgia" w:hAnsi="Georgia"/>
          <w:color w:val="000000"/>
          <w:sz w:val="16"/>
          <w:szCs w:val="19"/>
          <w:vertAlign w:val="superscript"/>
        </w:rPr>
        <w:t> </w:t>
      </w:r>
      <w:r w:rsidRPr="00E56B1B">
        <w:rPr>
          <w:rFonts w:ascii="Georgia" w:hAnsi="Georgia"/>
          <w:color w:val="000000"/>
          <w:szCs w:val="27"/>
        </w:rPr>
        <w:t xml:space="preserve">Galatia, </w:t>
      </w:r>
      <w:proofErr w:type="spellStart"/>
      <w:r w:rsidRPr="00E56B1B">
        <w:rPr>
          <w:rFonts w:ascii="Georgia" w:hAnsi="Georgia"/>
          <w:color w:val="000000"/>
          <w:szCs w:val="27"/>
        </w:rPr>
        <w:t>Kapadokia</w:t>
      </w:r>
      <w:proofErr w:type="spellEnd"/>
      <w:r w:rsidRPr="00E56B1B">
        <w:rPr>
          <w:rFonts w:ascii="Georgia" w:hAnsi="Georgia"/>
          <w:color w:val="000000"/>
          <w:szCs w:val="27"/>
        </w:rPr>
        <w:t>, Asia Kecil</w:t>
      </w:r>
      <w:r>
        <w:rPr>
          <w:rFonts w:ascii="Georgia" w:hAnsi="Georgia"/>
          <w:color w:val="000000"/>
          <w:szCs w:val="27"/>
        </w:rPr>
        <w:t>,</w:t>
      </w:r>
      <w:r w:rsidRPr="00E56B1B">
        <w:rPr>
          <w:rFonts w:ascii="Georgia" w:hAnsi="Georgia"/>
          <w:color w:val="000000"/>
          <w:szCs w:val="27"/>
        </w:rPr>
        <w:t xml:space="preserve"> dan </w:t>
      </w:r>
      <w:proofErr w:type="spellStart"/>
      <w:r w:rsidRPr="00E56B1B">
        <w:rPr>
          <w:rFonts w:ascii="Georgia" w:hAnsi="Georgia"/>
          <w:color w:val="000000"/>
          <w:szCs w:val="27"/>
        </w:rPr>
        <w:t>Bitinia</w:t>
      </w:r>
      <w:proofErr w:type="spellEnd"/>
      <w:r>
        <w:rPr>
          <w:rFonts w:ascii="Georgia" w:hAnsi="Georgia"/>
          <w:color w:val="000000"/>
          <w:szCs w:val="27"/>
        </w:rPr>
        <w:t xml:space="preserve">. </w:t>
      </w:r>
      <w:proofErr w:type="spellStart"/>
      <w:r>
        <w:rPr>
          <w:rFonts w:ascii="Georgia" w:hAnsi="Georgia"/>
          <w:color w:val="000000"/>
          <w:szCs w:val="27"/>
        </w:rPr>
        <w:t>Jemaat</w:t>
      </w:r>
      <w:proofErr w:type="spellEnd"/>
      <w:r>
        <w:rPr>
          <w:rFonts w:ascii="Georgia" w:hAnsi="Georgia"/>
          <w:color w:val="000000"/>
          <w:szCs w:val="27"/>
        </w:rPr>
        <w:t xml:space="preserve"> yang </w:t>
      </w:r>
      <w:proofErr w:type="spellStart"/>
      <w:r>
        <w:rPr>
          <w:rFonts w:ascii="Georgia" w:hAnsi="Georgia"/>
          <w:color w:val="000000"/>
          <w:szCs w:val="27"/>
        </w:rPr>
        <w:t>disapa</w:t>
      </w:r>
      <w:proofErr w:type="spellEnd"/>
      <w:r>
        <w:rPr>
          <w:rFonts w:ascii="Georgia" w:hAnsi="Georgia"/>
          <w:color w:val="000000"/>
          <w:szCs w:val="27"/>
        </w:rPr>
        <w:t xml:space="preserve"> oleh </w:t>
      </w:r>
      <w:proofErr w:type="spellStart"/>
      <w:r>
        <w:rPr>
          <w:rFonts w:ascii="Georgia" w:hAnsi="Georgia"/>
          <w:color w:val="000000"/>
          <w:szCs w:val="27"/>
        </w:rPr>
        <w:t>penulis</w:t>
      </w:r>
      <w:proofErr w:type="spellEnd"/>
      <w:r>
        <w:rPr>
          <w:rFonts w:ascii="Georgia" w:hAnsi="Georgia"/>
          <w:color w:val="000000"/>
          <w:szCs w:val="27"/>
        </w:rPr>
        <w:t xml:space="preserve"> </w:t>
      </w:r>
      <w:proofErr w:type="spellStart"/>
      <w:r>
        <w:rPr>
          <w:rFonts w:ascii="Georgia" w:hAnsi="Georgia"/>
          <w:color w:val="000000"/>
          <w:szCs w:val="27"/>
        </w:rPr>
        <w:t>surat</w:t>
      </w:r>
      <w:proofErr w:type="spellEnd"/>
      <w:r>
        <w:rPr>
          <w:rFonts w:ascii="Georgia" w:hAnsi="Georgia"/>
          <w:color w:val="000000"/>
          <w:szCs w:val="27"/>
        </w:rPr>
        <w:t xml:space="preserve"> 1 Petrus </w:t>
      </w:r>
      <w:proofErr w:type="spellStart"/>
      <w:r>
        <w:rPr>
          <w:rFonts w:ascii="Georgia" w:hAnsi="Georgia"/>
          <w:color w:val="000000"/>
          <w:szCs w:val="27"/>
        </w:rPr>
        <w:t>adalah</w:t>
      </w:r>
      <w:proofErr w:type="spellEnd"/>
      <w:r>
        <w:rPr>
          <w:rFonts w:ascii="Georgia" w:hAnsi="Georgia"/>
          <w:color w:val="000000"/>
          <w:szCs w:val="27"/>
        </w:rPr>
        <w:t xml:space="preserve"> </w:t>
      </w:r>
      <w:proofErr w:type="spellStart"/>
      <w:r>
        <w:rPr>
          <w:rFonts w:ascii="Georgia" w:hAnsi="Georgia"/>
          <w:color w:val="000000"/>
          <w:szCs w:val="27"/>
        </w:rPr>
        <w:t>jemaat</w:t>
      </w:r>
      <w:proofErr w:type="spellEnd"/>
      <w:r>
        <w:rPr>
          <w:rFonts w:ascii="Georgia" w:hAnsi="Georgia"/>
          <w:color w:val="000000"/>
          <w:szCs w:val="27"/>
        </w:rPr>
        <w:t xml:space="preserve"> yang </w:t>
      </w:r>
      <w:proofErr w:type="spellStart"/>
      <w:r>
        <w:rPr>
          <w:rFonts w:ascii="Georgia" w:hAnsi="Georgia"/>
          <w:color w:val="000000"/>
          <w:szCs w:val="27"/>
        </w:rPr>
        <w:t>baru</w:t>
      </w:r>
      <w:proofErr w:type="spellEnd"/>
      <w:r>
        <w:rPr>
          <w:rFonts w:ascii="Georgia" w:hAnsi="Georgia"/>
          <w:color w:val="000000"/>
          <w:szCs w:val="27"/>
        </w:rPr>
        <w:t xml:space="preserve"> </w:t>
      </w:r>
      <w:proofErr w:type="spellStart"/>
      <w:r>
        <w:rPr>
          <w:rFonts w:ascii="Georgia" w:hAnsi="Georgia"/>
          <w:color w:val="000000"/>
          <w:szCs w:val="27"/>
        </w:rPr>
        <w:t>menjadi</w:t>
      </w:r>
      <w:proofErr w:type="spellEnd"/>
      <w:r>
        <w:rPr>
          <w:rFonts w:ascii="Georgia" w:hAnsi="Georgia"/>
          <w:color w:val="000000"/>
          <w:szCs w:val="27"/>
        </w:rPr>
        <w:t xml:space="preserve"> Kristen. </w:t>
      </w:r>
      <w:proofErr w:type="spellStart"/>
      <w:r>
        <w:rPr>
          <w:rFonts w:ascii="Georgia" w:hAnsi="Georgia"/>
          <w:color w:val="000000"/>
          <w:szCs w:val="27"/>
        </w:rPr>
        <w:t>Mereka</w:t>
      </w:r>
      <w:proofErr w:type="spellEnd"/>
      <w:r>
        <w:rPr>
          <w:rFonts w:ascii="Georgia" w:hAnsi="Georgia"/>
          <w:color w:val="000000"/>
          <w:szCs w:val="27"/>
        </w:rPr>
        <w:t xml:space="preserve"> </w:t>
      </w:r>
      <w:proofErr w:type="spellStart"/>
      <w:r>
        <w:rPr>
          <w:rFonts w:ascii="Georgia" w:hAnsi="Georgia"/>
          <w:color w:val="000000"/>
          <w:szCs w:val="27"/>
        </w:rPr>
        <w:t>adalah</w:t>
      </w:r>
      <w:proofErr w:type="spellEnd"/>
      <w:r>
        <w:rPr>
          <w:rFonts w:ascii="Georgia" w:hAnsi="Georgia"/>
          <w:color w:val="000000"/>
          <w:szCs w:val="27"/>
        </w:rPr>
        <w:t xml:space="preserve"> </w:t>
      </w:r>
      <w:proofErr w:type="spellStart"/>
      <w:r>
        <w:rPr>
          <w:rFonts w:ascii="Georgia" w:hAnsi="Georgia"/>
          <w:color w:val="000000"/>
          <w:szCs w:val="27"/>
        </w:rPr>
        <w:t>sasaran</w:t>
      </w:r>
      <w:proofErr w:type="spellEnd"/>
      <w:r>
        <w:rPr>
          <w:rFonts w:ascii="Georgia" w:hAnsi="Georgia"/>
          <w:color w:val="000000"/>
          <w:szCs w:val="27"/>
        </w:rPr>
        <w:t xml:space="preserve"> </w:t>
      </w:r>
      <w:proofErr w:type="spellStart"/>
      <w:r>
        <w:rPr>
          <w:rFonts w:ascii="Georgia" w:hAnsi="Georgia"/>
          <w:color w:val="000000"/>
          <w:szCs w:val="27"/>
        </w:rPr>
        <w:t>penganiayaan</w:t>
      </w:r>
      <w:proofErr w:type="spellEnd"/>
      <w:r>
        <w:rPr>
          <w:rFonts w:ascii="Georgia" w:hAnsi="Georgia"/>
          <w:color w:val="000000"/>
          <w:szCs w:val="27"/>
        </w:rPr>
        <w:t xml:space="preserve"> </w:t>
      </w:r>
      <w:proofErr w:type="spellStart"/>
      <w:r>
        <w:rPr>
          <w:rFonts w:ascii="Georgia" w:hAnsi="Georgia"/>
          <w:color w:val="000000"/>
          <w:szCs w:val="27"/>
        </w:rPr>
        <w:t>dari</w:t>
      </w:r>
      <w:proofErr w:type="spellEnd"/>
      <w:r>
        <w:rPr>
          <w:rFonts w:ascii="Georgia" w:hAnsi="Georgia"/>
          <w:color w:val="000000"/>
          <w:szCs w:val="27"/>
        </w:rPr>
        <w:t xml:space="preserve"> </w:t>
      </w:r>
      <w:proofErr w:type="spellStart"/>
      <w:r>
        <w:rPr>
          <w:rFonts w:ascii="Georgia" w:hAnsi="Georgia"/>
          <w:color w:val="000000"/>
          <w:szCs w:val="27"/>
        </w:rPr>
        <w:t>masyarakat</w:t>
      </w:r>
      <w:proofErr w:type="spellEnd"/>
      <w:r>
        <w:rPr>
          <w:rFonts w:ascii="Georgia" w:hAnsi="Georgia"/>
          <w:color w:val="000000"/>
          <w:szCs w:val="27"/>
        </w:rPr>
        <w:t xml:space="preserve"> </w:t>
      </w:r>
      <w:proofErr w:type="spellStart"/>
      <w:r>
        <w:rPr>
          <w:rFonts w:ascii="Georgia" w:hAnsi="Georgia"/>
          <w:color w:val="000000"/>
          <w:szCs w:val="27"/>
        </w:rPr>
        <w:t>sekitar</w:t>
      </w:r>
      <w:proofErr w:type="spellEnd"/>
      <w:r>
        <w:rPr>
          <w:rFonts w:ascii="Georgia" w:hAnsi="Georgia"/>
          <w:color w:val="000000"/>
          <w:szCs w:val="27"/>
        </w:rPr>
        <w:t xml:space="preserve"> </w:t>
      </w:r>
      <w:proofErr w:type="spellStart"/>
      <w:r>
        <w:rPr>
          <w:rFonts w:ascii="Georgia" w:hAnsi="Georgia"/>
          <w:color w:val="000000"/>
          <w:szCs w:val="27"/>
        </w:rPr>
        <w:t>mereka</w:t>
      </w:r>
      <w:proofErr w:type="spellEnd"/>
      <w:r>
        <w:rPr>
          <w:rFonts w:ascii="Georgia" w:hAnsi="Georgia"/>
          <w:color w:val="000000"/>
          <w:szCs w:val="27"/>
        </w:rPr>
        <w:t xml:space="preserve">, </w:t>
      </w:r>
      <w:proofErr w:type="spellStart"/>
      <w:r>
        <w:rPr>
          <w:rFonts w:ascii="Georgia" w:hAnsi="Georgia"/>
          <w:color w:val="000000"/>
          <w:szCs w:val="27"/>
        </w:rPr>
        <w:t>karena</w:t>
      </w:r>
      <w:proofErr w:type="spellEnd"/>
      <w:r>
        <w:rPr>
          <w:rFonts w:ascii="Georgia" w:hAnsi="Georgia"/>
          <w:color w:val="000000"/>
          <w:szCs w:val="27"/>
        </w:rPr>
        <w:t xml:space="preserve"> </w:t>
      </w:r>
      <w:proofErr w:type="spellStart"/>
      <w:r>
        <w:rPr>
          <w:rFonts w:ascii="Georgia" w:hAnsi="Georgia"/>
          <w:color w:val="000000"/>
          <w:szCs w:val="27"/>
        </w:rPr>
        <w:t>tidak</w:t>
      </w:r>
      <w:proofErr w:type="spellEnd"/>
      <w:r>
        <w:rPr>
          <w:rFonts w:ascii="Georgia" w:hAnsi="Georgia"/>
          <w:color w:val="000000"/>
          <w:szCs w:val="27"/>
        </w:rPr>
        <w:t xml:space="preserve"> </w:t>
      </w:r>
      <w:proofErr w:type="spellStart"/>
      <w:r>
        <w:rPr>
          <w:rFonts w:ascii="Georgia" w:hAnsi="Georgia"/>
          <w:color w:val="000000"/>
          <w:szCs w:val="27"/>
        </w:rPr>
        <w:t>lagi</w:t>
      </w:r>
      <w:proofErr w:type="spellEnd"/>
      <w:r>
        <w:rPr>
          <w:rFonts w:ascii="Georgia" w:hAnsi="Georgia"/>
          <w:color w:val="000000"/>
          <w:szCs w:val="27"/>
        </w:rPr>
        <w:t xml:space="preserve"> </w:t>
      </w:r>
      <w:proofErr w:type="spellStart"/>
      <w:r>
        <w:rPr>
          <w:rFonts w:ascii="Georgia" w:hAnsi="Georgia"/>
          <w:color w:val="000000"/>
          <w:szCs w:val="27"/>
        </w:rPr>
        <w:t>mengikuti</w:t>
      </w:r>
      <w:proofErr w:type="spellEnd"/>
      <w:r>
        <w:rPr>
          <w:rFonts w:ascii="Georgia" w:hAnsi="Georgia"/>
          <w:color w:val="000000"/>
          <w:szCs w:val="27"/>
        </w:rPr>
        <w:t xml:space="preserve"> ritual-ritual agama </w:t>
      </w:r>
      <w:proofErr w:type="spellStart"/>
      <w:r>
        <w:rPr>
          <w:rFonts w:ascii="Georgia" w:hAnsi="Georgia"/>
          <w:color w:val="000000"/>
          <w:szCs w:val="27"/>
        </w:rPr>
        <w:t>setempat</w:t>
      </w:r>
      <w:proofErr w:type="spellEnd"/>
      <w:r>
        <w:rPr>
          <w:rFonts w:ascii="Georgia" w:hAnsi="Georgia"/>
          <w:color w:val="000000"/>
          <w:szCs w:val="27"/>
        </w:rPr>
        <w:t xml:space="preserve">. </w:t>
      </w:r>
      <w:proofErr w:type="spellStart"/>
      <w:r>
        <w:rPr>
          <w:rFonts w:ascii="Georgia" w:hAnsi="Georgia"/>
          <w:color w:val="000000"/>
          <w:szCs w:val="27"/>
        </w:rPr>
        <w:t>Sehingga</w:t>
      </w:r>
      <w:proofErr w:type="spellEnd"/>
      <w:r>
        <w:rPr>
          <w:rFonts w:ascii="Georgia" w:hAnsi="Georgia"/>
          <w:color w:val="000000"/>
          <w:szCs w:val="27"/>
        </w:rPr>
        <w:t xml:space="preserve">, </w:t>
      </w:r>
      <w:proofErr w:type="spellStart"/>
      <w:r>
        <w:rPr>
          <w:rFonts w:ascii="Georgia" w:hAnsi="Georgia"/>
          <w:color w:val="000000"/>
          <w:szCs w:val="27"/>
        </w:rPr>
        <w:t>banyak</w:t>
      </w:r>
      <w:proofErr w:type="spellEnd"/>
      <w:r>
        <w:rPr>
          <w:rFonts w:ascii="Georgia" w:hAnsi="Georgia"/>
          <w:color w:val="000000"/>
          <w:szCs w:val="27"/>
        </w:rPr>
        <w:t xml:space="preserve"> </w:t>
      </w:r>
      <w:proofErr w:type="spellStart"/>
      <w:r>
        <w:rPr>
          <w:rFonts w:ascii="Georgia" w:hAnsi="Georgia"/>
          <w:color w:val="000000"/>
          <w:szCs w:val="27"/>
        </w:rPr>
        <w:t>dari</w:t>
      </w:r>
      <w:proofErr w:type="spellEnd"/>
      <w:r>
        <w:rPr>
          <w:rFonts w:ascii="Georgia" w:hAnsi="Georgia"/>
          <w:color w:val="000000"/>
          <w:szCs w:val="27"/>
        </w:rPr>
        <w:t xml:space="preserve"> </w:t>
      </w:r>
      <w:proofErr w:type="spellStart"/>
      <w:r>
        <w:rPr>
          <w:rFonts w:ascii="Georgia" w:hAnsi="Georgia"/>
          <w:color w:val="000000"/>
          <w:szCs w:val="27"/>
        </w:rPr>
        <w:t>mereka</w:t>
      </w:r>
      <w:proofErr w:type="spellEnd"/>
      <w:r>
        <w:rPr>
          <w:rFonts w:ascii="Georgia" w:hAnsi="Georgia"/>
          <w:color w:val="000000"/>
          <w:szCs w:val="27"/>
        </w:rPr>
        <w:t xml:space="preserve"> yang </w:t>
      </w:r>
      <w:proofErr w:type="spellStart"/>
      <w:r>
        <w:rPr>
          <w:rFonts w:ascii="Georgia" w:hAnsi="Georgia"/>
          <w:color w:val="000000"/>
          <w:szCs w:val="27"/>
        </w:rPr>
        <w:t>memilih</w:t>
      </w:r>
      <w:proofErr w:type="spellEnd"/>
      <w:r>
        <w:rPr>
          <w:rFonts w:ascii="Georgia" w:hAnsi="Georgia"/>
          <w:color w:val="000000"/>
          <w:szCs w:val="27"/>
        </w:rPr>
        <w:t xml:space="preserve"> </w:t>
      </w:r>
      <w:proofErr w:type="spellStart"/>
      <w:r>
        <w:rPr>
          <w:rFonts w:ascii="Georgia" w:hAnsi="Georgia"/>
          <w:color w:val="000000"/>
          <w:szCs w:val="27"/>
        </w:rPr>
        <w:t>untuk</w:t>
      </w:r>
      <w:proofErr w:type="spellEnd"/>
      <w:r>
        <w:rPr>
          <w:rFonts w:ascii="Georgia" w:hAnsi="Georgia"/>
          <w:color w:val="000000"/>
          <w:szCs w:val="27"/>
        </w:rPr>
        <w:t xml:space="preserve"> </w:t>
      </w:r>
      <w:proofErr w:type="spellStart"/>
      <w:r>
        <w:rPr>
          <w:rFonts w:ascii="Georgia" w:hAnsi="Georgia"/>
          <w:color w:val="000000"/>
          <w:szCs w:val="27"/>
        </w:rPr>
        <w:t>mengisolasi</w:t>
      </w:r>
      <w:proofErr w:type="spellEnd"/>
      <w:r>
        <w:rPr>
          <w:rFonts w:ascii="Georgia" w:hAnsi="Georgia"/>
          <w:color w:val="000000"/>
          <w:szCs w:val="27"/>
        </w:rPr>
        <w:t xml:space="preserve"> </w:t>
      </w:r>
      <w:proofErr w:type="spellStart"/>
      <w:r>
        <w:rPr>
          <w:rFonts w:ascii="Georgia" w:hAnsi="Georgia"/>
          <w:color w:val="000000"/>
          <w:szCs w:val="27"/>
        </w:rPr>
        <w:t>diri</w:t>
      </w:r>
      <w:proofErr w:type="spellEnd"/>
      <w:r>
        <w:rPr>
          <w:rFonts w:ascii="Georgia" w:hAnsi="Georgia"/>
          <w:color w:val="000000"/>
          <w:szCs w:val="27"/>
        </w:rPr>
        <w:t xml:space="preserve"> </w:t>
      </w:r>
      <w:proofErr w:type="spellStart"/>
      <w:r>
        <w:rPr>
          <w:rFonts w:ascii="Georgia" w:hAnsi="Georgia"/>
          <w:color w:val="000000"/>
          <w:szCs w:val="27"/>
        </w:rPr>
        <w:t>dari</w:t>
      </w:r>
      <w:proofErr w:type="spellEnd"/>
      <w:r>
        <w:rPr>
          <w:rFonts w:ascii="Georgia" w:hAnsi="Georgia"/>
          <w:color w:val="000000"/>
          <w:szCs w:val="27"/>
        </w:rPr>
        <w:t xml:space="preserve"> </w:t>
      </w:r>
      <w:proofErr w:type="spellStart"/>
      <w:r>
        <w:rPr>
          <w:rFonts w:ascii="Georgia" w:hAnsi="Georgia"/>
          <w:color w:val="000000"/>
          <w:szCs w:val="27"/>
        </w:rPr>
        <w:t>masyarakat</w:t>
      </w:r>
      <w:proofErr w:type="spellEnd"/>
      <w:r>
        <w:rPr>
          <w:rFonts w:ascii="Georgia" w:hAnsi="Georgia"/>
          <w:color w:val="000000"/>
          <w:szCs w:val="27"/>
        </w:rPr>
        <w:t xml:space="preserve">. </w:t>
      </w:r>
      <w:proofErr w:type="spellStart"/>
      <w:r>
        <w:rPr>
          <w:rFonts w:ascii="Georgia" w:hAnsi="Georgia"/>
          <w:color w:val="000000"/>
          <w:szCs w:val="27"/>
        </w:rPr>
        <w:t>Dalam</w:t>
      </w:r>
      <w:proofErr w:type="spellEnd"/>
      <w:r>
        <w:rPr>
          <w:rFonts w:ascii="Georgia" w:hAnsi="Georgia"/>
          <w:color w:val="000000"/>
          <w:szCs w:val="27"/>
        </w:rPr>
        <w:t xml:space="preserve"> </w:t>
      </w:r>
      <w:proofErr w:type="spellStart"/>
      <w:r>
        <w:rPr>
          <w:rFonts w:ascii="Georgia" w:hAnsi="Georgia"/>
          <w:color w:val="000000"/>
          <w:szCs w:val="27"/>
        </w:rPr>
        <w:t>situasi</w:t>
      </w:r>
      <w:proofErr w:type="spellEnd"/>
      <w:r>
        <w:rPr>
          <w:rFonts w:ascii="Georgia" w:hAnsi="Georgia"/>
          <w:color w:val="000000"/>
          <w:szCs w:val="27"/>
        </w:rPr>
        <w:t xml:space="preserve"> </w:t>
      </w:r>
      <w:proofErr w:type="spellStart"/>
      <w:r>
        <w:rPr>
          <w:rFonts w:ascii="Georgia" w:hAnsi="Georgia"/>
          <w:color w:val="000000"/>
          <w:szCs w:val="27"/>
        </w:rPr>
        <w:t>inilah</w:t>
      </w:r>
      <w:proofErr w:type="spellEnd"/>
      <w:r>
        <w:rPr>
          <w:rFonts w:ascii="Georgia" w:hAnsi="Georgia"/>
          <w:color w:val="000000"/>
          <w:szCs w:val="27"/>
        </w:rPr>
        <w:t xml:space="preserve">, </w:t>
      </w:r>
      <w:proofErr w:type="spellStart"/>
      <w:r>
        <w:rPr>
          <w:rFonts w:ascii="Georgia" w:hAnsi="Georgia"/>
          <w:color w:val="000000"/>
          <w:szCs w:val="27"/>
        </w:rPr>
        <w:t>penulis</w:t>
      </w:r>
      <w:proofErr w:type="spellEnd"/>
      <w:r>
        <w:rPr>
          <w:rFonts w:ascii="Georgia" w:hAnsi="Georgia"/>
          <w:color w:val="000000"/>
          <w:szCs w:val="27"/>
        </w:rPr>
        <w:t xml:space="preserve"> </w:t>
      </w:r>
      <w:proofErr w:type="spellStart"/>
      <w:r>
        <w:rPr>
          <w:rFonts w:ascii="Georgia" w:hAnsi="Georgia"/>
          <w:color w:val="000000"/>
          <w:szCs w:val="27"/>
        </w:rPr>
        <w:t>mengajak</w:t>
      </w:r>
      <w:proofErr w:type="spellEnd"/>
      <w:r>
        <w:rPr>
          <w:rFonts w:ascii="Georgia" w:hAnsi="Georgia"/>
          <w:color w:val="000000"/>
          <w:szCs w:val="27"/>
        </w:rPr>
        <w:t xml:space="preserve"> </w:t>
      </w:r>
      <w:proofErr w:type="spellStart"/>
      <w:r>
        <w:rPr>
          <w:rFonts w:ascii="Georgia" w:hAnsi="Georgia"/>
          <w:color w:val="000000"/>
          <w:szCs w:val="27"/>
        </w:rPr>
        <w:t>mereka</w:t>
      </w:r>
      <w:proofErr w:type="spellEnd"/>
      <w:r>
        <w:rPr>
          <w:rFonts w:ascii="Georgia" w:hAnsi="Georgia"/>
          <w:color w:val="000000"/>
          <w:szCs w:val="27"/>
        </w:rPr>
        <w:t xml:space="preserve"> </w:t>
      </w:r>
      <w:proofErr w:type="spellStart"/>
      <w:r>
        <w:rPr>
          <w:rFonts w:ascii="Georgia" w:hAnsi="Georgia"/>
          <w:color w:val="000000"/>
          <w:szCs w:val="27"/>
        </w:rPr>
        <w:t>untuk</w:t>
      </w:r>
      <w:proofErr w:type="spellEnd"/>
      <w:r>
        <w:rPr>
          <w:rFonts w:ascii="Georgia" w:hAnsi="Georgia"/>
          <w:color w:val="000000"/>
          <w:szCs w:val="27"/>
        </w:rPr>
        <w:t xml:space="preserve"> </w:t>
      </w:r>
      <w:proofErr w:type="spellStart"/>
      <w:r>
        <w:rPr>
          <w:rFonts w:ascii="Georgia" w:hAnsi="Georgia"/>
          <w:color w:val="000000"/>
          <w:szCs w:val="27"/>
        </w:rPr>
        <w:t>bertahan</w:t>
      </w:r>
      <w:proofErr w:type="spellEnd"/>
      <w:r>
        <w:rPr>
          <w:rFonts w:ascii="Georgia" w:hAnsi="Georgia"/>
          <w:color w:val="000000"/>
          <w:szCs w:val="27"/>
        </w:rPr>
        <w:t xml:space="preserve"> </w:t>
      </w:r>
      <w:proofErr w:type="spellStart"/>
      <w:r>
        <w:rPr>
          <w:rFonts w:ascii="Georgia" w:hAnsi="Georgia"/>
          <w:color w:val="000000"/>
          <w:szCs w:val="27"/>
        </w:rPr>
        <w:t>dalam</w:t>
      </w:r>
      <w:proofErr w:type="spellEnd"/>
      <w:r>
        <w:rPr>
          <w:rFonts w:ascii="Georgia" w:hAnsi="Georgia"/>
          <w:color w:val="000000"/>
          <w:szCs w:val="27"/>
        </w:rPr>
        <w:t xml:space="preserve"> </w:t>
      </w:r>
      <w:proofErr w:type="spellStart"/>
      <w:r>
        <w:rPr>
          <w:rFonts w:ascii="Georgia" w:hAnsi="Georgia"/>
          <w:color w:val="000000"/>
          <w:szCs w:val="27"/>
        </w:rPr>
        <w:t>kebenaran</w:t>
      </w:r>
      <w:proofErr w:type="spellEnd"/>
      <w:r>
        <w:rPr>
          <w:rFonts w:ascii="Georgia" w:hAnsi="Georgia"/>
          <w:color w:val="000000"/>
          <w:szCs w:val="27"/>
        </w:rPr>
        <w:t xml:space="preserve">. </w:t>
      </w:r>
      <w:proofErr w:type="spellStart"/>
      <w:r>
        <w:rPr>
          <w:rFonts w:ascii="Georgia" w:hAnsi="Georgia"/>
          <w:color w:val="000000"/>
          <w:szCs w:val="27"/>
        </w:rPr>
        <w:t>Dalam</w:t>
      </w:r>
      <w:proofErr w:type="spellEnd"/>
      <w:r>
        <w:rPr>
          <w:rFonts w:ascii="Georgia" w:hAnsi="Georgia"/>
          <w:color w:val="000000"/>
          <w:szCs w:val="27"/>
        </w:rPr>
        <w:t xml:space="preserve"> 1 Petrus 1:17-23, </w:t>
      </w:r>
      <w:proofErr w:type="spellStart"/>
      <w:r>
        <w:rPr>
          <w:rFonts w:ascii="Georgia" w:hAnsi="Georgia"/>
          <w:color w:val="000000"/>
          <w:szCs w:val="27"/>
        </w:rPr>
        <w:t>penulis</w:t>
      </w:r>
      <w:proofErr w:type="spellEnd"/>
      <w:r>
        <w:rPr>
          <w:rFonts w:ascii="Georgia" w:hAnsi="Georgia"/>
          <w:color w:val="000000"/>
          <w:szCs w:val="27"/>
        </w:rPr>
        <w:t xml:space="preserve"> </w:t>
      </w:r>
      <w:proofErr w:type="spellStart"/>
      <w:r>
        <w:rPr>
          <w:rFonts w:ascii="Georgia" w:hAnsi="Georgia"/>
          <w:color w:val="000000"/>
          <w:szCs w:val="27"/>
        </w:rPr>
        <w:t>menekankan</w:t>
      </w:r>
      <w:proofErr w:type="spellEnd"/>
      <w:r>
        <w:rPr>
          <w:rFonts w:ascii="Georgia" w:hAnsi="Georgia"/>
          <w:color w:val="000000"/>
          <w:szCs w:val="27"/>
        </w:rPr>
        <w:t xml:space="preserve"> </w:t>
      </w:r>
      <w:proofErr w:type="spellStart"/>
      <w:r>
        <w:rPr>
          <w:rFonts w:ascii="Georgia" w:hAnsi="Georgia"/>
          <w:color w:val="000000"/>
          <w:szCs w:val="27"/>
        </w:rPr>
        <w:t>kembali</w:t>
      </w:r>
      <w:proofErr w:type="spellEnd"/>
      <w:r>
        <w:rPr>
          <w:rFonts w:ascii="Georgia" w:hAnsi="Georgia"/>
          <w:color w:val="000000"/>
          <w:szCs w:val="27"/>
        </w:rPr>
        <w:t xml:space="preserve"> </w:t>
      </w:r>
      <w:proofErr w:type="spellStart"/>
      <w:r>
        <w:rPr>
          <w:rFonts w:ascii="Georgia" w:hAnsi="Georgia"/>
          <w:color w:val="000000"/>
          <w:szCs w:val="27"/>
        </w:rPr>
        <w:t>tentang</w:t>
      </w:r>
      <w:proofErr w:type="spellEnd"/>
      <w:r>
        <w:rPr>
          <w:rFonts w:ascii="Georgia" w:hAnsi="Georgia"/>
          <w:color w:val="000000"/>
          <w:szCs w:val="27"/>
        </w:rPr>
        <w:t xml:space="preserve"> </w:t>
      </w:r>
      <w:proofErr w:type="spellStart"/>
      <w:r>
        <w:rPr>
          <w:rFonts w:ascii="Georgia" w:hAnsi="Georgia"/>
          <w:color w:val="000000"/>
          <w:szCs w:val="27"/>
        </w:rPr>
        <w:t>penebusan</w:t>
      </w:r>
      <w:proofErr w:type="spellEnd"/>
      <w:r>
        <w:rPr>
          <w:rFonts w:ascii="Georgia" w:hAnsi="Georgia"/>
          <w:color w:val="000000"/>
          <w:szCs w:val="27"/>
        </w:rPr>
        <w:t xml:space="preserve"> </w:t>
      </w:r>
      <w:proofErr w:type="spellStart"/>
      <w:r>
        <w:rPr>
          <w:rFonts w:ascii="Georgia" w:hAnsi="Georgia"/>
          <w:color w:val="000000"/>
          <w:szCs w:val="27"/>
        </w:rPr>
        <w:t>hidup</w:t>
      </w:r>
      <w:proofErr w:type="spellEnd"/>
      <w:r>
        <w:rPr>
          <w:rFonts w:ascii="Georgia" w:hAnsi="Georgia"/>
          <w:color w:val="000000"/>
          <w:szCs w:val="27"/>
        </w:rPr>
        <w:t xml:space="preserve"> </w:t>
      </w:r>
      <w:proofErr w:type="spellStart"/>
      <w:r>
        <w:rPr>
          <w:rFonts w:ascii="Georgia" w:hAnsi="Georgia"/>
          <w:color w:val="000000"/>
          <w:szCs w:val="27"/>
        </w:rPr>
        <w:t>ciptaan</w:t>
      </w:r>
      <w:proofErr w:type="spellEnd"/>
      <w:r>
        <w:rPr>
          <w:rFonts w:ascii="Georgia" w:hAnsi="Georgia"/>
          <w:color w:val="000000"/>
          <w:szCs w:val="27"/>
        </w:rPr>
        <w:t xml:space="preserve"> oleh </w:t>
      </w:r>
      <w:proofErr w:type="spellStart"/>
      <w:r>
        <w:rPr>
          <w:rFonts w:ascii="Georgia" w:hAnsi="Georgia"/>
          <w:color w:val="000000"/>
          <w:szCs w:val="27"/>
        </w:rPr>
        <w:t>Yesus</w:t>
      </w:r>
      <w:proofErr w:type="spellEnd"/>
      <w:r>
        <w:rPr>
          <w:rFonts w:ascii="Georgia" w:hAnsi="Georgia"/>
          <w:color w:val="000000"/>
          <w:szCs w:val="27"/>
        </w:rPr>
        <w:t xml:space="preserve"> </w:t>
      </w:r>
      <w:proofErr w:type="spellStart"/>
      <w:r>
        <w:rPr>
          <w:rFonts w:ascii="Georgia" w:hAnsi="Georgia"/>
          <w:color w:val="000000"/>
          <w:szCs w:val="27"/>
        </w:rPr>
        <w:t>Kristus</w:t>
      </w:r>
      <w:proofErr w:type="spellEnd"/>
      <w:r>
        <w:rPr>
          <w:rFonts w:ascii="Georgia" w:hAnsi="Georgia"/>
          <w:color w:val="000000"/>
          <w:szCs w:val="27"/>
        </w:rPr>
        <w:t xml:space="preserve">, yang </w:t>
      </w:r>
      <w:proofErr w:type="spellStart"/>
      <w:r>
        <w:rPr>
          <w:rFonts w:ascii="Georgia" w:hAnsi="Georgia"/>
          <w:color w:val="000000"/>
          <w:szCs w:val="27"/>
        </w:rPr>
        <w:t>seyogyanya</w:t>
      </w:r>
      <w:proofErr w:type="spellEnd"/>
      <w:r>
        <w:rPr>
          <w:rFonts w:ascii="Georgia" w:hAnsi="Georgia"/>
          <w:color w:val="000000"/>
          <w:szCs w:val="27"/>
        </w:rPr>
        <w:t xml:space="preserve"> </w:t>
      </w:r>
      <w:proofErr w:type="spellStart"/>
      <w:r>
        <w:rPr>
          <w:rFonts w:ascii="Georgia" w:hAnsi="Georgia"/>
          <w:color w:val="000000"/>
          <w:szCs w:val="27"/>
        </w:rPr>
        <w:t>membawa</w:t>
      </w:r>
      <w:proofErr w:type="spellEnd"/>
      <w:r>
        <w:rPr>
          <w:rFonts w:ascii="Georgia" w:hAnsi="Georgia"/>
          <w:color w:val="000000"/>
          <w:szCs w:val="27"/>
        </w:rPr>
        <w:t xml:space="preserve"> </w:t>
      </w:r>
      <w:proofErr w:type="spellStart"/>
      <w:r>
        <w:rPr>
          <w:rFonts w:ascii="Georgia" w:hAnsi="Georgia"/>
          <w:color w:val="000000"/>
          <w:szCs w:val="27"/>
        </w:rPr>
        <w:t>manusia</w:t>
      </w:r>
      <w:proofErr w:type="spellEnd"/>
      <w:r>
        <w:rPr>
          <w:rFonts w:ascii="Georgia" w:hAnsi="Georgia"/>
          <w:color w:val="000000"/>
          <w:szCs w:val="27"/>
        </w:rPr>
        <w:t xml:space="preserve"> </w:t>
      </w:r>
      <w:proofErr w:type="spellStart"/>
      <w:r>
        <w:rPr>
          <w:rFonts w:ascii="Georgia" w:hAnsi="Georgia"/>
          <w:color w:val="000000"/>
          <w:szCs w:val="27"/>
        </w:rPr>
        <w:t>untuk</w:t>
      </w:r>
      <w:proofErr w:type="spellEnd"/>
      <w:r>
        <w:rPr>
          <w:rFonts w:ascii="Georgia" w:hAnsi="Georgia"/>
          <w:color w:val="000000"/>
          <w:szCs w:val="27"/>
        </w:rPr>
        <w:t xml:space="preserve"> </w:t>
      </w:r>
      <w:proofErr w:type="spellStart"/>
      <w:r>
        <w:rPr>
          <w:rFonts w:ascii="Georgia" w:hAnsi="Georgia"/>
          <w:color w:val="000000"/>
          <w:szCs w:val="27"/>
        </w:rPr>
        <w:t>hidup</w:t>
      </w:r>
      <w:proofErr w:type="spellEnd"/>
      <w:r>
        <w:rPr>
          <w:rFonts w:ascii="Georgia" w:hAnsi="Georgia"/>
          <w:color w:val="000000"/>
          <w:szCs w:val="27"/>
        </w:rPr>
        <w:t xml:space="preserve"> </w:t>
      </w:r>
      <w:proofErr w:type="spellStart"/>
      <w:r>
        <w:rPr>
          <w:rFonts w:ascii="Georgia" w:hAnsi="Georgia"/>
          <w:color w:val="000000"/>
          <w:szCs w:val="27"/>
        </w:rPr>
        <w:t>benar</w:t>
      </w:r>
      <w:proofErr w:type="spellEnd"/>
      <w:r>
        <w:rPr>
          <w:rFonts w:ascii="Georgia" w:hAnsi="Georgia"/>
          <w:color w:val="000000"/>
          <w:szCs w:val="27"/>
        </w:rPr>
        <w:t xml:space="preserve"> </w:t>
      </w:r>
      <w:proofErr w:type="spellStart"/>
      <w:r>
        <w:rPr>
          <w:rFonts w:ascii="Georgia" w:hAnsi="Georgia"/>
          <w:color w:val="000000"/>
          <w:szCs w:val="27"/>
        </w:rPr>
        <w:t>sesuai</w:t>
      </w:r>
      <w:proofErr w:type="spellEnd"/>
      <w:r>
        <w:rPr>
          <w:rFonts w:ascii="Georgia" w:hAnsi="Georgia"/>
          <w:color w:val="000000"/>
          <w:szCs w:val="27"/>
        </w:rPr>
        <w:t xml:space="preserve"> </w:t>
      </w:r>
      <w:proofErr w:type="spellStart"/>
      <w:r>
        <w:rPr>
          <w:rFonts w:ascii="Georgia" w:hAnsi="Georgia"/>
          <w:color w:val="000000"/>
          <w:szCs w:val="27"/>
        </w:rPr>
        <w:t>Firman</w:t>
      </w:r>
      <w:proofErr w:type="spellEnd"/>
      <w:r>
        <w:rPr>
          <w:rFonts w:ascii="Georgia" w:hAnsi="Georgia"/>
          <w:color w:val="000000"/>
          <w:szCs w:val="27"/>
        </w:rPr>
        <w:t xml:space="preserve">. </w:t>
      </w:r>
      <w:proofErr w:type="spellStart"/>
      <w:r>
        <w:rPr>
          <w:rFonts w:ascii="Georgia" w:hAnsi="Georgia"/>
          <w:color w:val="000000"/>
          <w:szCs w:val="27"/>
        </w:rPr>
        <w:t>Perikop</w:t>
      </w:r>
      <w:proofErr w:type="spellEnd"/>
      <w:r>
        <w:rPr>
          <w:rFonts w:ascii="Georgia" w:hAnsi="Georgia"/>
          <w:color w:val="000000"/>
          <w:szCs w:val="27"/>
        </w:rPr>
        <w:t xml:space="preserve"> </w:t>
      </w:r>
      <w:proofErr w:type="spellStart"/>
      <w:r>
        <w:rPr>
          <w:rFonts w:ascii="Georgia" w:hAnsi="Georgia"/>
          <w:color w:val="000000"/>
          <w:szCs w:val="27"/>
        </w:rPr>
        <w:t>ini</w:t>
      </w:r>
      <w:proofErr w:type="spellEnd"/>
      <w:r>
        <w:rPr>
          <w:rFonts w:ascii="Georgia" w:hAnsi="Georgia"/>
          <w:color w:val="000000"/>
          <w:szCs w:val="27"/>
        </w:rPr>
        <w:t xml:space="preserve"> </w:t>
      </w:r>
      <w:proofErr w:type="spellStart"/>
      <w:r>
        <w:rPr>
          <w:rFonts w:ascii="Georgia" w:hAnsi="Georgia"/>
          <w:color w:val="000000"/>
          <w:szCs w:val="27"/>
        </w:rPr>
        <w:t>secara</w:t>
      </w:r>
      <w:proofErr w:type="spellEnd"/>
      <w:r>
        <w:rPr>
          <w:rFonts w:ascii="Georgia" w:hAnsi="Georgia"/>
          <w:color w:val="000000"/>
          <w:szCs w:val="27"/>
        </w:rPr>
        <w:t xml:space="preserve"> </w:t>
      </w:r>
      <w:proofErr w:type="spellStart"/>
      <w:r>
        <w:rPr>
          <w:rFonts w:ascii="Georgia" w:hAnsi="Georgia"/>
          <w:color w:val="000000"/>
          <w:szCs w:val="27"/>
        </w:rPr>
        <w:t>khusus</w:t>
      </w:r>
      <w:proofErr w:type="spellEnd"/>
      <w:r>
        <w:rPr>
          <w:rFonts w:ascii="Georgia" w:hAnsi="Georgia"/>
          <w:color w:val="000000"/>
          <w:szCs w:val="27"/>
        </w:rPr>
        <w:t xml:space="preserve"> </w:t>
      </w:r>
      <w:proofErr w:type="spellStart"/>
      <w:r>
        <w:rPr>
          <w:rFonts w:ascii="Georgia" w:hAnsi="Georgia"/>
          <w:color w:val="000000"/>
          <w:szCs w:val="27"/>
        </w:rPr>
        <w:t>mengingatkan</w:t>
      </w:r>
      <w:proofErr w:type="spellEnd"/>
      <w:r>
        <w:rPr>
          <w:rFonts w:ascii="Georgia" w:hAnsi="Georgia"/>
          <w:color w:val="000000"/>
          <w:szCs w:val="27"/>
        </w:rPr>
        <w:t xml:space="preserve"> </w:t>
      </w:r>
      <w:proofErr w:type="spellStart"/>
      <w:r>
        <w:rPr>
          <w:rFonts w:ascii="Georgia" w:hAnsi="Georgia"/>
          <w:color w:val="000000"/>
          <w:szCs w:val="27"/>
        </w:rPr>
        <w:t>tentang</w:t>
      </w:r>
      <w:proofErr w:type="spellEnd"/>
      <w:r>
        <w:rPr>
          <w:rFonts w:ascii="Georgia" w:hAnsi="Georgia"/>
          <w:color w:val="000000"/>
          <w:szCs w:val="27"/>
        </w:rPr>
        <w:t xml:space="preserve"> </w:t>
      </w:r>
      <w:proofErr w:type="spellStart"/>
      <w:r>
        <w:rPr>
          <w:rFonts w:ascii="Georgia" w:hAnsi="Georgia"/>
          <w:color w:val="000000"/>
          <w:szCs w:val="27"/>
        </w:rPr>
        <w:t>kasih</w:t>
      </w:r>
      <w:proofErr w:type="spellEnd"/>
      <w:r>
        <w:rPr>
          <w:rFonts w:ascii="Georgia" w:hAnsi="Georgia"/>
          <w:color w:val="000000"/>
          <w:szCs w:val="27"/>
        </w:rPr>
        <w:t xml:space="preserve"> </w:t>
      </w:r>
      <w:proofErr w:type="spellStart"/>
      <w:r>
        <w:rPr>
          <w:rFonts w:ascii="Georgia" w:hAnsi="Georgia"/>
          <w:color w:val="000000"/>
          <w:szCs w:val="27"/>
        </w:rPr>
        <w:t>persaudaraan</w:t>
      </w:r>
      <w:proofErr w:type="spellEnd"/>
      <w:r>
        <w:rPr>
          <w:rFonts w:ascii="Georgia" w:hAnsi="Georgia"/>
          <w:color w:val="000000"/>
          <w:szCs w:val="27"/>
        </w:rPr>
        <w:t xml:space="preserve"> yang </w:t>
      </w:r>
      <w:proofErr w:type="spellStart"/>
      <w:r>
        <w:rPr>
          <w:rFonts w:ascii="Georgia" w:hAnsi="Georgia"/>
          <w:color w:val="000000"/>
          <w:szCs w:val="27"/>
        </w:rPr>
        <w:t>harus</w:t>
      </w:r>
      <w:proofErr w:type="spellEnd"/>
      <w:r>
        <w:rPr>
          <w:rFonts w:ascii="Georgia" w:hAnsi="Georgia"/>
          <w:color w:val="000000"/>
          <w:szCs w:val="27"/>
        </w:rPr>
        <w:t xml:space="preserve"> </w:t>
      </w:r>
      <w:proofErr w:type="spellStart"/>
      <w:r>
        <w:rPr>
          <w:rFonts w:ascii="Georgia" w:hAnsi="Georgia"/>
          <w:color w:val="000000"/>
          <w:szCs w:val="27"/>
        </w:rPr>
        <w:t>dihidupi</w:t>
      </w:r>
      <w:proofErr w:type="spellEnd"/>
      <w:r>
        <w:rPr>
          <w:rFonts w:ascii="Georgia" w:hAnsi="Georgia"/>
          <w:color w:val="000000"/>
          <w:szCs w:val="27"/>
        </w:rPr>
        <w:t xml:space="preserve"> </w:t>
      </w:r>
      <w:proofErr w:type="spellStart"/>
      <w:r>
        <w:rPr>
          <w:rFonts w:ascii="Georgia" w:hAnsi="Georgia"/>
          <w:color w:val="000000"/>
          <w:szCs w:val="27"/>
        </w:rPr>
        <w:t>dalam</w:t>
      </w:r>
      <w:proofErr w:type="spellEnd"/>
      <w:r>
        <w:rPr>
          <w:rFonts w:ascii="Georgia" w:hAnsi="Georgia"/>
          <w:color w:val="000000"/>
          <w:szCs w:val="27"/>
        </w:rPr>
        <w:t xml:space="preserve"> </w:t>
      </w:r>
      <w:proofErr w:type="spellStart"/>
      <w:r>
        <w:rPr>
          <w:rFonts w:ascii="Georgia" w:hAnsi="Georgia"/>
          <w:color w:val="000000"/>
          <w:szCs w:val="27"/>
        </w:rPr>
        <w:t>konteks</w:t>
      </w:r>
      <w:proofErr w:type="spellEnd"/>
      <w:r>
        <w:rPr>
          <w:rFonts w:ascii="Georgia" w:hAnsi="Georgia"/>
          <w:color w:val="000000"/>
          <w:szCs w:val="27"/>
        </w:rPr>
        <w:t xml:space="preserve"> </w:t>
      </w:r>
      <w:proofErr w:type="spellStart"/>
      <w:r>
        <w:rPr>
          <w:rFonts w:ascii="Georgia" w:hAnsi="Georgia"/>
          <w:color w:val="000000"/>
          <w:szCs w:val="27"/>
        </w:rPr>
        <w:t>hidup</w:t>
      </w:r>
      <w:proofErr w:type="spellEnd"/>
      <w:r>
        <w:rPr>
          <w:rFonts w:ascii="Georgia" w:hAnsi="Georgia"/>
          <w:color w:val="000000"/>
          <w:szCs w:val="27"/>
        </w:rPr>
        <w:t xml:space="preserve"> </w:t>
      </w:r>
      <w:proofErr w:type="spellStart"/>
      <w:r>
        <w:rPr>
          <w:rFonts w:ascii="Georgia" w:hAnsi="Georgia"/>
          <w:color w:val="000000"/>
          <w:szCs w:val="27"/>
        </w:rPr>
        <w:t>bersama</w:t>
      </w:r>
      <w:proofErr w:type="spellEnd"/>
      <w:r>
        <w:rPr>
          <w:rFonts w:ascii="Georgia" w:hAnsi="Georgia"/>
          <w:color w:val="000000"/>
          <w:szCs w:val="27"/>
        </w:rPr>
        <w:t xml:space="preserve"> </w:t>
      </w:r>
      <w:proofErr w:type="spellStart"/>
      <w:r>
        <w:rPr>
          <w:rFonts w:ascii="Georgia" w:hAnsi="Georgia"/>
          <w:color w:val="000000"/>
          <w:szCs w:val="27"/>
        </w:rPr>
        <w:t>sebagai</w:t>
      </w:r>
      <w:proofErr w:type="spellEnd"/>
      <w:r>
        <w:rPr>
          <w:rFonts w:ascii="Georgia" w:hAnsi="Georgia"/>
          <w:color w:val="000000"/>
          <w:szCs w:val="27"/>
        </w:rPr>
        <w:t xml:space="preserve"> </w:t>
      </w:r>
      <w:proofErr w:type="spellStart"/>
      <w:r>
        <w:rPr>
          <w:rFonts w:ascii="Georgia" w:hAnsi="Georgia"/>
          <w:color w:val="000000"/>
          <w:szCs w:val="27"/>
        </w:rPr>
        <w:t>persekutuan</w:t>
      </w:r>
      <w:proofErr w:type="spellEnd"/>
      <w:r>
        <w:rPr>
          <w:rFonts w:ascii="Georgia" w:hAnsi="Georgia"/>
          <w:color w:val="000000"/>
          <w:szCs w:val="27"/>
        </w:rPr>
        <w:t xml:space="preserve"> di </w:t>
      </w:r>
      <w:proofErr w:type="spellStart"/>
      <w:r>
        <w:rPr>
          <w:rFonts w:ascii="Georgia" w:hAnsi="Georgia"/>
          <w:color w:val="000000"/>
          <w:szCs w:val="27"/>
        </w:rPr>
        <w:t>dalam</w:t>
      </w:r>
      <w:proofErr w:type="spellEnd"/>
      <w:r>
        <w:rPr>
          <w:rFonts w:ascii="Georgia" w:hAnsi="Georgia"/>
          <w:color w:val="000000"/>
          <w:szCs w:val="27"/>
        </w:rPr>
        <w:t xml:space="preserve"> </w:t>
      </w:r>
      <w:proofErr w:type="spellStart"/>
      <w:r>
        <w:rPr>
          <w:rFonts w:ascii="Georgia" w:hAnsi="Georgia"/>
          <w:color w:val="000000"/>
          <w:szCs w:val="27"/>
        </w:rPr>
        <w:t>Kristus</w:t>
      </w:r>
      <w:proofErr w:type="spellEnd"/>
      <w:r>
        <w:rPr>
          <w:rFonts w:ascii="Georgia" w:hAnsi="Georgia"/>
          <w:color w:val="000000"/>
          <w:szCs w:val="27"/>
        </w:rPr>
        <w:t xml:space="preserve">.  </w:t>
      </w:r>
    </w:p>
    <w:p w14:paraId="07D61F3F" w14:textId="77777777" w:rsidR="00B772B9" w:rsidRPr="008D0E8D" w:rsidRDefault="00B772B9" w:rsidP="00B772B9">
      <w:pPr>
        <w:ind w:firstLine="567"/>
        <w:rPr>
          <w:rFonts w:ascii="Georgia" w:hAnsi="Georgia"/>
          <w:color w:val="000000"/>
        </w:rPr>
      </w:pPr>
      <w:proofErr w:type="spellStart"/>
      <w:r>
        <w:rPr>
          <w:rFonts w:ascii="Georgia" w:hAnsi="Georgia"/>
          <w:color w:val="000000"/>
          <w:szCs w:val="27"/>
        </w:rPr>
        <w:t>Pesan</w:t>
      </w:r>
      <w:proofErr w:type="spellEnd"/>
      <w:r>
        <w:rPr>
          <w:rFonts w:ascii="Georgia" w:hAnsi="Georgia"/>
          <w:color w:val="000000"/>
          <w:szCs w:val="27"/>
        </w:rPr>
        <w:t xml:space="preserve"> </w:t>
      </w:r>
      <w:proofErr w:type="spellStart"/>
      <w:r>
        <w:rPr>
          <w:rFonts w:ascii="Georgia" w:hAnsi="Georgia"/>
          <w:color w:val="000000"/>
          <w:szCs w:val="27"/>
        </w:rPr>
        <w:t>ini</w:t>
      </w:r>
      <w:proofErr w:type="spellEnd"/>
      <w:r>
        <w:rPr>
          <w:rFonts w:ascii="Georgia" w:hAnsi="Georgia"/>
          <w:color w:val="000000"/>
          <w:szCs w:val="27"/>
        </w:rPr>
        <w:t xml:space="preserve"> juga </w:t>
      </w:r>
      <w:proofErr w:type="spellStart"/>
      <w:r>
        <w:rPr>
          <w:rFonts w:ascii="Georgia" w:hAnsi="Georgia"/>
          <w:color w:val="000000"/>
          <w:szCs w:val="27"/>
        </w:rPr>
        <w:t>mendorong</w:t>
      </w:r>
      <w:proofErr w:type="spellEnd"/>
      <w:r>
        <w:rPr>
          <w:rFonts w:ascii="Georgia" w:hAnsi="Georgia"/>
          <w:color w:val="000000"/>
          <w:szCs w:val="27"/>
        </w:rPr>
        <w:t xml:space="preserve"> </w:t>
      </w:r>
      <w:proofErr w:type="spellStart"/>
      <w:r>
        <w:rPr>
          <w:rFonts w:ascii="Georgia" w:hAnsi="Georgia"/>
          <w:color w:val="000000"/>
          <w:szCs w:val="27"/>
        </w:rPr>
        <w:t>umat</w:t>
      </w:r>
      <w:proofErr w:type="spellEnd"/>
      <w:r>
        <w:rPr>
          <w:rFonts w:ascii="Georgia" w:hAnsi="Georgia"/>
          <w:color w:val="000000"/>
          <w:szCs w:val="27"/>
        </w:rPr>
        <w:t xml:space="preserve"> </w:t>
      </w:r>
      <w:proofErr w:type="spellStart"/>
      <w:r>
        <w:rPr>
          <w:rFonts w:ascii="Georgia" w:hAnsi="Georgia"/>
          <w:color w:val="000000"/>
          <w:szCs w:val="27"/>
        </w:rPr>
        <w:t>saat</w:t>
      </w:r>
      <w:proofErr w:type="spellEnd"/>
      <w:r>
        <w:rPr>
          <w:rFonts w:ascii="Georgia" w:hAnsi="Georgia"/>
          <w:color w:val="000000"/>
          <w:szCs w:val="27"/>
        </w:rPr>
        <w:t xml:space="preserve"> </w:t>
      </w:r>
      <w:proofErr w:type="spellStart"/>
      <w:r>
        <w:rPr>
          <w:rFonts w:ascii="Georgia" w:hAnsi="Georgia"/>
          <w:color w:val="000000"/>
          <w:szCs w:val="27"/>
        </w:rPr>
        <w:t>itu</w:t>
      </w:r>
      <w:proofErr w:type="spellEnd"/>
      <w:r>
        <w:rPr>
          <w:rFonts w:ascii="Georgia" w:hAnsi="Georgia"/>
          <w:color w:val="000000"/>
          <w:szCs w:val="27"/>
        </w:rPr>
        <w:t xml:space="preserve"> </w:t>
      </w:r>
      <w:proofErr w:type="spellStart"/>
      <w:r>
        <w:rPr>
          <w:rFonts w:ascii="Georgia" w:hAnsi="Georgia"/>
          <w:color w:val="000000"/>
          <w:szCs w:val="27"/>
        </w:rPr>
        <w:t>untuk</w:t>
      </w:r>
      <w:proofErr w:type="spellEnd"/>
      <w:r>
        <w:rPr>
          <w:rFonts w:ascii="Georgia" w:hAnsi="Georgia"/>
          <w:color w:val="000000"/>
          <w:szCs w:val="27"/>
        </w:rPr>
        <w:t xml:space="preserve"> </w:t>
      </w:r>
      <w:proofErr w:type="spellStart"/>
      <w:r>
        <w:rPr>
          <w:rFonts w:ascii="Georgia" w:hAnsi="Georgia"/>
          <w:color w:val="000000"/>
          <w:szCs w:val="27"/>
        </w:rPr>
        <w:t>mempraktikkan</w:t>
      </w:r>
      <w:proofErr w:type="spellEnd"/>
      <w:r>
        <w:rPr>
          <w:rFonts w:ascii="Georgia" w:hAnsi="Georgia"/>
          <w:color w:val="000000"/>
          <w:szCs w:val="27"/>
        </w:rPr>
        <w:t xml:space="preserve"> </w:t>
      </w:r>
      <w:proofErr w:type="spellStart"/>
      <w:r>
        <w:rPr>
          <w:rFonts w:ascii="Georgia" w:hAnsi="Georgia"/>
          <w:color w:val="000000"/>
          <w:szCs w:val="27"/>
        </w:rPr>
        <w:t>kasih</w:t>
      </w:r>
      <w:proofErr w:type="spellEnd"/>
      <w:r>
        <w:rPr>
          <w:rFonts w:ascii="Georgia" w:hAnsi="Georgia"/>
          <w:color w:val="000000"/>
          <w:szCs w:val="27"/>
        </w:rPr>
        <w:t xml:space="preserve"> </w:t>
      </w:r>
      <w:proofErr w:type="spellStart"/>
      <w:r>
        <w:rPr>
          <w:rFonts w:ascii="Georgia" w:hAnsi="Georgia"/>
          <w:color w:val="000000"/>
          <w:szCs w:val="27"/>
        </w:rPr>
        <w:t>persaudaraan</w:t>
      </w:r>
      <w:proofErr w:type="spellEnd"/>
      <w:r>
        <w:rPr>
          <w:rFonts w:ascii="Georgia" w:hAnsi="Georgia"/>
          <w:color w:val="000000"/>
          <w:szCs w:val="27"/>
        </w:rPr>
        <w:t xml:space="preserve"> </w:t>
      </w:r>
      <w:proofErr w:type="spellStart"/>
      <w:r>
        <w:rPr>
          <w:rFonts w:ascii="Georgia" w:hAnsi="Georgia"/>
          <w:color w:val="000000"/>
          <w:szCs w:val="27"/>
        </w:rPr>
        <w:t>dengan</w:t>
      </w:r>
      <w:proofErr w:type="spellEnd"/>
      <w:r>
        <w:rPr>
          <w:rFonts w:ascii="Georgia" w:hAnsi="Georgia"/>
          <w:color w:val="000000"/>
          <w:szCs w:val="27"/>
        </w:rPr>
        <w:t xml:space="preserve"> </w:t>
      </w:r>
      <w:proofErr w:type="spellStart"/>
      <w:r>
        <w:rPr>
          <w:rFonts w:ascii="Georgia" w:hAnsi="Georgia"/>
          <w:color w:val="000000"/>
          <w:szCs w:val="27"/>
        </w:rPr>
        <w:t>dasar</w:t>
      </w:r>
      <w:proofErr w:type="spellEnd"/>
      <w:r>
        <w:rPr>
          <w:rFonts w:ascii="Georgia" w:hAnsi="Georgia"/>
          <w:color w:val="000000"/>
          <w:szCs w:val="27"/>
        </w:rPr>
        <w:t xml:space="preserve"> </w:t>
      </w:r>
      <w:proofErr w:type="spellStart"/>
      <w:r>
        <w:rPr>
          <w:rFonts w:ascii="Georgia" w:hAnsi="Georgia"/>
          <w:color w:val="000000"/>
          <w:szCs w:val="27"/>
        </w:rPr>
        <w:t>kasih</w:t>
      </w:r>
      <w:proofErr w:type="spellEnd"/>
      <w:r>
        <w:rPr>
          <w:rFonts w:ascii="Georgia" w:hAnsi="Georgia"/>
          <w:color w:val="000000"/>
          <w:szCs w:val="27"/>
        </w:rPr>
        <w:t xml:space="preserve"> </w:t>
      </w:r>
      <w:proofErr w:type="spellStart"/>
      <w:r>
        <w:rPr>
          <w:rFonts w:ascii="Georgia" w:hAnsi="Georgia"/>
          <w:color w:val="000000"/>
          <w:szCs w:val="27"/>
        </w:rPr>
        <w:t>Kristus</w:t>
      </w:r>
      <w:proofErr w:type="spellEnd"/>
      <w:r>
        <w:rPr>
          <w:rFonts w:ascii="Georgia" w:hAnsi="Georgia"/>
          <w:color w:val="000000"/>
          <w:szCs w:val="27"/>
        </w:rPr>
        <w:t xml:space="preserve"> </w:t>
      </w:r>
      <w:proofErr w:type="spellStart"/>
      <w:r>
        <w:rPr>
          <w:rFonts w:ascii="Georgia" w:hAnsi="Georgia"/>
          <w:color w:val="000000"/>
          <w:szCs w:val="27"/>
        </w:rPr>
        <w:t>itu</w:t>
      </w:r>
      <w:proofErr w:type="spellEnd"/>
      <w:r>
        <w:rPr>
          <w:rFonts w:ascii="Georgia" w:hAnsi="Georgia"/>
          <w:color w:val="000000"/>
          <w:szCs w:val="27"/>
        </w:rPr>
        <w:t xml:space="preserve"> </w:t>
      </w:r>
      <w:proofErr w:type="spellStart"/>
      <w:r>
        <w:rPr>
          <w:rFonts w:ascii="Georgia" w:hAnsi="Georgia"/>
          <w:color w:val="000000"/>
          <w:szCs w:val="27"/>
        </w:rPr>
        <w:t>sendiri</w:t>
      </w:r>
      <w:proofErr w:type="spellEnd"/>
      <w:r>
        <w:rPr>
          <w:rFonts w:ascii="Georgia" w:hAnsi="Georgia"/>
          <w:color w:val="000000"/>
          <w:szCs w:val="27"/>
        </w:rPr>
        <w:t xml:space="preserve">. Oleh </w:t>
      </w:r>
      <w:proofErr w:type="spellStart"/>
      <w:r>
        <w:rPr>
          <w:rFonts w:ascii="Georgia" w:hAnsi="Georgia"/>
          <w:color w:val="000000"/>
          <w:szCs w:val="27"/>
        </w:rPr>
        <w:t>karena</w:t>
      </w:r>
      <w:proofErr w:type="spellEnd"/>
      <w:r>
        <w:rPr>
          <w:rFonts w:ascii="Georgia" w:hAnsi="Georgia"/>
          <w:color w:val="000000"/>
          <w:szCs w:val="27"/>
        </w:rPr>
        <w:t xml:space="preserve"> </w:t>
      </w:r>
      <w:proofErr w:type="spellStart"/>
      <w:r>
        <w:rPr>
          <w:rFonts w:ascii="Georgia" w:hAnsi="Georgia"/>
          <w:color w:val="000000"/>
          <w:szCs w:val="27"/>
        </w:rPr>
        <w:t>itu</w:t>
      </w:r>
      <w:proofErr w:type="spellEnd"/>
      <w:r>
        <w:rPr>
          <w:rFonts w:ascii="Georgia" w:hAnsi="Georgia"/>
          <w:color w:val="000000"/>
          <w:szCs w:val="27"/>
        </w:rPr>
        <w:t xml:space="preserve">, </w:t>
      </w:r>
      <w:proofErr w:type="spellStart"/>
      <w:r>
        <w:rPr>
          <w:rFonts w:ascii="Georgia" w:hAnsi="Georgia"/>
          <w:color w:val="000000"/>
          <w:szCs w:val="27"/>
        </w:rPr>
        <w:t>dalam</w:t>
      </w:r>
      <w:proofErr w:type="spellEnd"/>
      <w:r>
        <w:rPr>
          <w:rFonts w:ascii="Georgia" w:hAnsi="Georgia"/>
          <w:color w:val="000000"/>
          <w:szCs w:val="27"/>
        </w:rPr>
        <w:t xml:space="preserve"> </w:t>
      </w:r>
      <w:proofErr w:type="spellStart"/>
      <w:r>
        <w:rPr>
          <w:rFonts w:ascii="Georgia" w:hAnsi="Georgia"/>
          <w:color w:val="000000"/>
          <w:szCs w:val="27"/>
        </w:rPr>
        <w:t>ayat</w:t>
      </w:r>
      <w:proofErr w:type="spellEnd"/>
      <w:r>
        <w:rPr>
          <w:rFonts w:ascii="Georgia" w:hAnsi="Georgia"/>
          <w:color w:val="000000"/>
          <w:szCs w:val="27"/>
        </w:rPr>
        <w:t xml:space="preserve"> 22 </w:t>
      </w:r>
      <w:proofErr w:type="spellStart"/>
      <w:r>
        <w:rPr>
          <w:rFonts w:ascii="Georgia" w:hAnsi="Georgia"/>
          <w:color w:val="000000"/>
          <w:szCs w:val="27"/>
        </w:rPr>
        <w:t>dicatat</w:t>
      </w:r>
      <w:proofErr w:type="spellEnd"/>
      <w:r>
        <w:rPr>
          <w:rFonts w:ascii="Georgia" w:hAnsi="Georgia"/>
          <w:color w:val="000000"/>
          <w:szCs w:val="27"/>
        </w:rPr>
        <w:t xml:space="preserve"> </w:t>
      </w:r>
      <w:proofErr w:type="spellStart"/>
      <w:r>
        <w:rPr>
          <w:rFonts w:ascii="Georgia" w:hAnsi="Georgia"/>
          <w:color w:val="000000"/>
          <w:szCs w:val="27"/>
        </w:rPr>
        <w:t>demikian</w:t>
      </w:r>
      <w:proofErr w:type="spellEnd"/>
      <w:r>
        <w:rPr>
          <w:rFonts w:ascii="Georgia" w:hAnsi="Georgia"/>
          <w:color w:val="000000"/>
          <w:szCs w:val="27"/>
        </w:rPr>
        <w:t xml:space="preserve">; </w:t>
      </w:r>
      <w:r w:rsidRPr="00EA1B79">
        <w:rPr>
          <w:rFonts w:ascii="Georgia" w:hAnsi="Georgia"/>
          <w:i/>
          <w:color w:val="000000"/>
          <w:szCs w:val="27"/>
        </w:rPr>
        <w:t>“</w:t>
      </w:r>
      <w:r w:rsidRPr="00EA1B79">
        <w:rPr>
          <w:rFonts w:ascii="Georgia" w:hAnsi="Georgia"/>
          <w:i/>
          <w:color w:val="000000"/>
        </w:rPr>
        <w:t xml:space="preserve">Karena </w:t>
      </w:r>
      <w:proofErr w:type="spellStart"/>
      <w:r w:rsidRPr="00EA1B79">
        <w:rPr>
          <w:rFonts w:ascii="Georgia" w:hAnsi="Georgia"/>
          <w:i/>
          <w:color w:val="000000"/>
        </w:rPr>
        <w:t>kamu</w:t>
      </w:r>
      <w:proofErr w:type="spellEnd"/>
      <w:r w:rsidRPr="00EA1B79">
        <w:rPr>
          <w:rFonts w:ascii="Georgia" w:hAnsi="Georgia"/>
          <w:i/>
          <w:color w:val="000000"/>
        </w:rPr>
        <w:t xml:space="preserve"> </w:t>
      </w:r>
      <w:proofErr w:type="spellStart"/>
      <w:r w:rsidRPr="00EA1B79">
        <w:rPr>
          <w:rFonts w:ascii="Georgia" w:hAnsi="Georgia"/>
          <w:i/>
          <w:color w:val="000000"/>
        </w:rPr>
        <w:t>telah</w:t>
      </w:r>
      <w:proofErr w:type="spellEnd"/>
      <w:r w:rsidRPr="00EA1B79">
        <w:rPr>
          <w:rFonts w:ascii="Georgia" w:hAnsi="Georgia"/>
          <w:i/>
          <w:color w:val="000000"/>
        </w:rPr>
        <w:t xml:space="preserve"> </w:t>
      </w:r>
      <w:proofErr w:type="spellStart"/>
      <w:r w:rsidRPr="00EA1B79">
        <w:rPr>
          <w:rFonts w:ascii="Georgia" w:hAnsi="Georgia"/>
          <w:i/>
          <w:color w:val="000000"/>
        </w:rPr>
        <w:t>menyucikan</w:t>
      </w:r>
      <w:proofErr w:type="spellEnd"/>
      <w:r w:rsidRPr="00EA1B79">
        <w:rPr>
          <w:rFonts w:ascii="Georgia" w:hAnsi="Georgia"/>
          <w:i/>
          <w:color w:val="000000"/>
        </w:rPr>
        <w:t xml:space="preserve"> </w:t>
      </w:r>
      <w:proofErr w:type="spellStart"/>
      <w:r w:rsidRPr="00EA1B79">
        <w:rPr>
          <w:rFonts w:ascii="Georgia" w:hAnsi="Georgia"/>
          <w:i/>
          <w:color w:val="000000"/>
        </w:rPr>
        <w:t>dirimu</w:t>
      </w:r>
      <w:proofErr w:type="spellEnd"/>
      <w:r w:rsidRPr="00EA1B79">
        <w:rPr>
          <w:rFonts w:ascii="Georgia" w:hAnsi="Georgia"/>
          <w:i/>
          <w:color w:val="000000"/>
        </w:rPr>
        <w:t xml:space="preserve"> oleh </w:t>
      </w:r>
      <w:proofErr w:type="spellStart"/>
      <w:r w:rsidRPr="00EA1B79">
        <w:rPr>
          <w:rFonts w:ascii="Georgia" w:hAnsi="Georgia"/>
          <w:i/>
          <w:color w:val="000000"/>
        </w:rPr>
        <w:t>ketaatan</w:t>
      </w:r>
      <w:proofErr w:type="spellEnd"/>
      <w:r w:rsidRPr="00EA1B79">
        <w:rPr>
          <w:rFonts w:ascii="Georgia" w:hAnsi="Georgia"/>
          <w:i/>
          <w:color w:val="000000"/>
        </w:rPr>
        <w:t xml:space="preserve"> </w:t>
      </w:r>
      <w:proofErr w:type="spellStart"/>
      <w:r>
        <w:rPr>
          <w:rFonts w:ascii="Georgia" w:hAnsi="Georgia"/>
          <w:i/>
          <w:color w:val="000000"/>
        </w:rPr>
        <w:t>kepada</w:t>
      </w:r>
      <w:proofErr w:type="spellEnd"/>
      <w:r>
        <w:rPr>
          <w:rFonts w:ascii="Georgia" w:hAnsi="Georgia"/>
          <w:i/>
          <w:color w:val="000000"/>
        </w:rPr>
        <w:t xml:space="preserve"> </w:t>
      </w:r>
      <w:proofErr w:type="spellStart"/>
      <w:r>
        <w:rPr>
          <w:rFonts w:ascii="Georgia" w:hAnsi="Georgia"/>
          <w:i/>
          <w:color w:val="000000"/>
        </w:rPr>
        <w:t>kebenaran</w:t>
      </w:r>
      <w:proofErr w:type="spellEnd"/>
      <w:r>
        <w:rPr>
          <w:rFonts w:ascii="Georgia" w:hAnsi="Georgia"/>
          <w:i/>
          <w:color w:val="000000"/>
        </w:rPr>
        <w:t xml:space="preserve">, </w:t>
      </w:r>
      <w:proofErr w:type="spellStart"/>
      <w:r w:rsidRPr="00EA1B79">
        <w:rPr>
          <w:rFonts w:ascii="Georgia" w:hAnsi="Georgia"/>
          <w:i/>
          <w:color w:val="000000"/>
        </w:rPr>
        <w:t>sehingga</w:t>
      </w:r>
      <w:proofErr w:type="spellEnd"/>
      <w:r w:rsidRPr="00EA1B79">
        <w:rPr>
          <w:rFonts w:ascii="Georgia" w:hAnsi="Georgia"/>
          <w:i/>
          <w:color w:val="000000"/>
        </w:rPr>
        <w:t xml:space="preserve"> </w:t>
      </w:r>
      <w:proofErr w:type="spellStart"/>
      <w:r w:rsidRPr="00EA1B79">
        <w:rPr>
          <w:rFonts w:ascii="Georgia" w:hAnsi="Georgia"/>
          <w:i/>
          <w:color w:val="000000"/>
        </w:rPr>
        <w:t>kamu</w:t>
      </w:r>
      <w:proofErr w:type="spellEnd"/>
      <w:r w:rsidRPr="00EA1B79">
        <w:rPr>
          <w:rFonts w:ascii="Georgia" w:hAnsi="Georgia"/>
          <w:i/>
          <w:color w:val="000000"/>
        </w:rPr>
        <w:t xml:space="preserve"> </w:t>
      </w:r>
      <w:proofErr w:type="spellStart"/>
      <w:r w:rsidRPr="00EA1B79">
        <w:rPr>
          <w:rFonts w:ascii="Georgia" w:hAnsi="Georgia"/>
          <w:i/>
          <w:color w:val="000000"/>
        </w:rPr>
        <w:t>dapat</w:t>
      </w:r>
      <w:proofErr w:type="spellEnd"/>
      <w:r w:rsidRPr="00EA1B79">
        <w:rPr>
          <w:rFonts w:ascii="Georgia" w:hAnsi="Georgia"/>
          <w:i/>
          <w:color w:val="000000"/>
        </w:rPr>
        <w:t xml:space="preserve"> </w:t>
      </w:r>
      <w:proofErr w:type="spellStart"/>
      <w:r w:rsidRPr="00EA1B79">
        <w:rPr>
          <w:rFonts w:ascii="Georgia" w:hAnsi="Georgia"/>
          <w:i/>
          <w:color w:val="000000"/>
        </w:rPr>
        <w:t>mengamalkan</w:t>
      </w:r>
      <w:proofErr w:type="spellEnd"/>
      <w:r w:rsidRPr="00EA1B79">
        <w:rPr>
          <w:rFonts w:ascii="Georgia" w:hAnsi="Georgia"/>
          <w:i/>
          <w:color w:val="000000"/>
        </w:rPr>
        <w:t xml:space="preserve"> </w:t>
      </w:r>
      <w:proofErr w:type="spellStart"/>
      <w:r w:rsidRPr="00EA1B79">
        <w:rPr>
          <w:rFonts w:ascii="Georgia" w:hAnsi="Georgia"/>
          <w:i/>
          <w:color w:val="000000"/>
        </w:rPr>
        <w:t>kasih</w:t>
      </w:r>
      <w:proofErr w:type="spellEnd"/>
      <w:r w:rsidRPr="00EA1B79">
        <w:rPr>
          <w:rFonts w:ascii="Georgia" w:hAnsi="Georgia"/>
          <w:i/>
          <w:color w:val="000000"/>
        </w:rPr>
        <w:t xml:space="preserve"> </w:t>
      </w:r>
      <w:proofErr w:type="spellStart"/>
      <w:r w:rsidRPr="00EA1B79">
        <w:rPr>
          <w:rFonts w:ascii="Georgia" w:hAnsi="Georgia"/>
          <w:i/>
          <w:color w:val="000000"/>
        </w:rPr>
        <w:t>persaudaraan</w:t>
      </w:r>
      <w:proofErr w:type="spellEnd"/>
      <w:r w:rsidRPr="00EA1B79">
        <w:rPr>
          <w:rFonts w:ascii="Georgia" w:hAnsi="Georgia"/>
          <w:i/>
          <w:color w:val="000000"/>
        </w:rPr>
        <w:t xml:space="preserve"> yang </w:t>
      </w:r>
      <w:proofErr w:type="spellStart"/>
      <w:r w:rsidRPr="00EA1B79">
        <w:rPr>
          <w:rFonts w:ascii="Georgia" w:hAnsi="Georgia"/>
          <w:i/>
          <w:color w:val="000000"/>
        </w:rPr>
        <w:t>tulus</w:t>
      </w:r>
      <w:proofErr w:type="spellEnd"/>
      <w:r w:rsidRPr="00EA1B79">
        <w:rPr>
          <w:rFonts w:ascii="Georgia" w:hAnsi="Georgia"/>
          <w:i/>
          <w:color w:val="000000"/>
        </w:rPr>
        <w:t xml:space="preserve"> </w:t>
      </w:r>
      <w:proofErr w:type="spellStart"/>
      <w:r w:rsidRPr="00EA1B79">
        <w:rPr>
          <w:rFonts w:ascii="Georgia" w:hAnsi="Georgia"/>
          <w:i/>
          <w:color w:val="000000"/>
        </w:rPr>
        <w:t>ikhlas</w:t>
      </w:r>
      <w:proofErr w:type="spellEnd"/>
      <w:r w:rsidRPr="00EA1B79">
        <w:rPr>
          <w:rFonts w:ascii="Georgia" w:hAnsi="Georgia"/>
          <w:i/>
          <w:color w:val="000000"/>
        </w:rPr>
        <w:t xml:space="preserve">, </w:t>
      </w:r>
      <w:proofErr w:type="spellStart"/>
      <w:r w:rsidRPr="00EA1B79">
        <w:rPr>
          <w:rFonts w:ascii="Georgia" w:hAnsi="Georgia"/>
          <w:i/>
          <w:color w:val="000000"/>
        </w:rPr>
        <w:t>hendaklah</w:t>
      </w:r>
      <w:proofErr w:type="spellEnd"/>
      <w:r w:rsidRPr="00EA1B79">
        <w:rPr>
          <w:rFonts w:ascii="Georgia" w:hAnsi="Georgia"/>
          <w:i/>
          <w:color w:val="000000"/>
        </w:rPr>
        <w:t xml:space="preserve"> </w:t>
      </w:r>
      <w:proofErr w:type="spellStart"/>
      <w:r w:rsidRPr="00EA1B79">
        <w:rPr>
          <w:rFonts w:ascii="Georgia" w:hAnsi="Georgia"/>
          <w:i/>
          <w:color w:val="000000"/>
        </w:rPr>
        <w:t>kamu</w:t>
      </w:r>
      <w:proofErr w:type="spellEnd"/>
      <w:r w:rsidRPr="00EA1B79">
        <w:rPr>
          <w:rFonts w:ascii="Georgia" w:hAnsi="Georgia"/>
          <w:i/>
          <w:color w:val="000000"/>
        </w:rPr>
        <w:t xml:space="preserve"> </w:t>
      </w:r>
      <w:proofErr w:type="spellStart"/>
      <w:r w:rsidRPr="00EA1B79">
        <w:rPr>
          <w:rFonts w:ascii="Georgia" w:hAnsi="Georgia"/>
          <w:i/>
          <w:color w:val="000000"/>
        </w:rPr>
        <w:t>bersungguh-sungguh</w:t>
      </w:r>
      <w:proofErr w:type="spellEnd"/>
      <w:r w:rsidRPr="00EA1B79">
        <w:rPr>
          <w:rFonts w:ascii="Georgia" w:hAnsi="Georgia"/>
          <w:i/>
          <w:color w:val="000000"/>
          <w:vertAlign w:val="superscript"/>
        </w:rPr>
        <w:t> </w:t>
      </w:r>
      <w:proofErr w:type="spellStart"/>
      <w:r w:rsidRPr="00EA1B79">
        <w:rPr>
          <w:rFonts w:ascii="Georgia" w:hAnsi="Georgia"/>
          <w:i/>
          <w:color w:val="000000"/>
        </w:rPr>
        <w:t>saling</w:t>
      </w:r>
      <w:proofErr w:type="spellEnd"/>
      <w:r w:rsidRPr="00EA1B79">
        <w:rPr>
          <w:rFonts w:ascii="Georgia" w:hAnsi="Georgia"/>
          <w:i/>
          <w:color w:val="000000"/>
        </w:rPr>
        <w:t xml:space="preserve"> </w:t>
      </w:r>
      <w:proofErr w:type="spellStart"/>
      <w:r w:rsidRPr="00EA1B79">
        <w:rPr>
          <w:rFonts w:ascii="Georgia" w:hAnsi="Georgia"/>
          <w:i/>
          <w:color w:val="000000"/>
        </w:rPr>
        <w:t>mengasihi</w:t>
      </w:r>
      <w:proofErr w:type="spellEnd"/>
      <w:r w:rsidRPr="00EA1B79">
        <w:rPr>
          <w:rFonts w:ascii="Georgia" w:hAnsi="Georgia"/>
          <w:i/>
          <w:color w:val="000000"/>
        </w:rPr>
        <w:t xml:space="preserve"> </w:t>
      </w:r>
      <w:proofErr w:type="spellStart"/>
      <w:r w:rsidRPr="00EA1B79">
        <w:rPr>
          <w:rFonts w:ascii="Georgia" w:hAnsi="Georgia"/>
          <w:i/>
          <w:color w:val="000000"/>
        </w:rPr>
        <w:t>dengan</w:t>
      </w:r>
      <w:proofErr w:type="spellEnd"/>
      <w:r w:rsidRPr="00EA1B79">
        <w:rPr>
          <w:rFonts w:ascii="Georgia" w:hAnsi="Georgia"/>
          <w:i/>
          <w:color w:val="000000"/>
        </w:rPr>
        <w:t xml:space="preserve"> </w:t>
      </w:r>
      <w:proofErr w:type="spellStart"/>
      <w:r w:rsidRPr="00EA1B79">
        <w:rPr>
          <w:rFonts w:ascii="Georgia" w:hAnsi="Georgia"/>
          <w:i/>
          <w:color w:val="000000"/>
        </w:rPr>
        <w:t>segenap</w:t>
      </w:r>
      <w:proofErr w:type="spellEnd"/>
      <w:r w:rsidRPr="00EA1B79">
        <w:rPr>
          <w:rFonts w:ascii="Georgia" w:hAnsi="Georgia"/>
          <w:i/>
          <w:color w:val="000000"/>
        </w:rPr>
        <w:t xml:space="preserve"> </w:t>
      </w:r>
      <w:proofErr w:type="spellStart"/>
      <w:r w:rsidRPr="00EA1B79">
        <w:rPr>
          <w:rFonts w:ascii="Georgia" w:hAnsi="Georgia"/>
          <w:i/>
          <w:color w:val="000000"/>
        </w:rPr>
        <w:t>hatimu</w:t>
      </w:r>
      <w:proofErr w:type="spellEnd"/>
      <w:r w:rsidRPr="00EA1B79">
        <w:rPr>
          <w:rFonts w:ascii="Georgia" w:hAnsi="Georgia"/>
          <w:i/>
          <w:color w:val="000000"/>
        </w:rPr>
        <w:t>”</w:t>
      </w:r>
      <w:r>
        <w:rPr>
          <w:rFonts w:ascii="Georgia" w:hAnsi="Georgia"/>
          <w:i/>
          <w:color w:val="000000"/>
        </w:rPr>
        <w:t xml:space="preserve">. </w:t>
      </w:r>
      <w:proofErr w:type="spellStart"/>
      <w:r>
        <w:rPr>
          <w:rFonts w:ascii="Georgia" w:hAnsi="Georgia"/>
          <w:color w:val="000000"/>
        </w:rPr>
        <w:t>Penebusan</w:t>
      </w:r>
      <w:proofErr w:type="spellEnd"/>
      <w:r>
        <w:rPr>
          <w:rFonts w:ascii="Georgia" w:hAnsi="Georgia"/>
          <w:color w:val="000000"/>
        </w:rPr>
        <w:t xml:space="preserve"> </w:t>
      </w:r>
      <w:proofErr w:type="spellStart"/>
      <w:r>
        <w:rPr>
          <w:rFonts w:ascii="Georgia" w:hAnsi="Georgia"/>
          <w:color w:val="000000"/>
        </w:rPr>
        <w:t>Kristus</w:t>
      </w:r>
      <w:proofErr w:type="spellEnd"/>
      <w:r>
        <w:rPr>
          <w:rFonts w:ascii="Georgia" w:hAnsi="Georgia"/>
          <w:color w:val="000000"/>
        </w:rPr>
        <w:t xml:space="preserve"> </w:t>
      </w:r>
      <w:proofErr w:type="spellStart"/>
      <w:r>
        <w:rPr>
          <w:rFonts w:ascii="Georgia" w:hAnsi="Georgia"/>
          <w:color w:val="000000"/>
        </w:rPr>
        <w:t>menjadi</w:t>
      </w:r>
      <w:proofErr w:type="spellEnd"/>
      <w:r>
        <w:rPr>
          <w:rFonts w:ascii="Georgia" w:hAnsi="Georgia"/>
          <w:color w:val="000000"/>
        </w:rPr>
        <w:t xml:space="preserve"> </w:t>
      </w:r>
      <w:proofErr w:type="spellStart"/>
      <w:r>
        <w:rPr>
          <w:rFonts w:ascii="Georgia" w:hAnsi="Georgia"/>
          <w:color w:val="000000"/>
        </w:rPr>
        <w:t>dasar</w:t>
      </w:r>
      <w:proofErr w:type="spellEnd"/>
      <w:r>
        <w:rPr>
          <w:rFonts w:ascii="Georgia" w:hAnsi="Georgia"/>
          <w:color w:val="000000"/>
        </w:rPr>
        <w:t xml:space="preserve"> </w:t>
      </w:r>
      <w:proofErr w:type="spellStart"/>
      <w:r>
        <w:rPr>
          <w:rFonts w:ascii="Georgia" w:hAnsi="Georgia"/>
          <w:color w:val="000000"/>
        </w:rPr>
        <w:t>hidup</w:t>
      </w:r>
      <w:proofErr w:type="spellEnd"/>
      <w:r>
        <w:rPr>
          <w:rFonts w:ascii="Georgia" w:hAnsi="Georgia"/>
          <w:color w:val="000000"/>
        </w:rPr>
        <w:t xml:space="preserve"> </w:t>
      </w:r>
      <w:proofErr w:type="spellStart"/>
      <w:r>
        <w:rPr>
          <w:rFonts w:ascii="Georgia" w:hAnsi="Georgia"/>
          <w:color w:val="000000"/>
        </w:rPr>
        <w:t>dalam</w:t>
      </w:r>
      <w:proofErr w:type="spellEnd"/>
      <w:r>
        <w:rPr>
          <w:rFonts w:ascii="Georgia" w:hAnsi="Georgia"/>
          <w:color w:val="000000"/>
        </w:rPr>
        <w:t xml:space="preserve"> </w:t>
      </w:r>
      <w:proofErr w:type="spellStart"/>
      <w:r>
        <w:rPr>
          <w:rFonts w:ascii="Georgia" w:hAnsi="Georgia"/>
          <w:color w:val="000000"/>
        </w:rPr>
        <w:t>syukur</w:t>
      </w:r>
      <w:proofErr w:type="spellEnd"/>
      <w:r>
        <w:rPr>
          <w:rFonts w:ascii="Georgia" w:hAnsi="Georgia"/>
          <w:color w:val="000000"/>
        </w:rPr>
        <w:t xml:space="preserve">. </w:t>
      </w:r>
      <w:proofErr w:type="spellStart"/>
      <w:r>
        <w:rPr>
          <w:rFonts w:ascii="Georgia" w:hAnsi="Georgia"/>
          <w:color w:val="000000"/>
        </w:rPr>
        <w:t>Sehingga</w:t>
      </w:r>
      <w:proofErr w:type="spellEnd"/>
      <w:r>
        <w:rPr>
          <w:rFonts w:ascii="Georgia" w:hAnsi="Georgia"/>
          <w:color w:val="000000"/>
        </w:rPr>
        <w:t xml:space="preserve">, </w:t>
      </w:r>
      <w:proofErr w:type="spellStart"/>
      <w:r>
        <w:rPr>
          <w:rFonts w:ascii="Georgia" w:hAnsi="Georgia"/>
          <w:color w:val="000000"/>
        </w:rPr>
        <w:t>hidup</w:t>
      </w:r>
      <w:proofErr w:type="spellEnd"/>
      <w:r>
        <w:rPr>
          <w:rFonts w:ascii="Georgia" w:hAnsi="Georgia"/>
          <w:color w:val="000000"/>
        </w:rPr>
        <w:t xml:space="preserve"> </w:t>
      </w:r>
      <w:proofErr w:type="spellStart"/>
      <w:r>
        <w:rPr>
          <w:rFonts w:ascii="Georgia" w:hAnsi="Georgia"/>
          <w:color w:val="000000"/>
        </w:rPr>
        <w:t>dalam</w:t>
      </w:r>
      <w:proofErr w:type="spellEnd"/>
      <w:r>
        <w:rPr>
          <w:rFonts w:ascii="Georgia" w:hAnsi="Georgia"/>
          <w:color w:val="000000"/>
        </w:rPr>
        <w:t xml:space="preserve"> </w:t>
      </w:r>
      <w:proofErr w:type="spellStart"/>
      <w:r>
        <w:rPr>
          <w:rFonts w:ascii="Georgia" w:hAnsi="Georgia"/>
          <w:color w:val="000000"/>
        </w:rPr>
        <w:t>ketaatan</w:t>
      </w:r>
      <w:proofErr w:type="spellEnd"/>
      <w:r>
        <w:rPr>
          <w:rFonts w:ascii="Georgia" w:hAnsi="Georgia"/>
          <w:color w:val="000000"/>
        </w:rPr>
        <w:t xml:space="preserve"> dan </w:t>
      </w:r>
      <w:proofErr w:type="spellStart"/>
      <w:r>
        <w:rPr>
          <w:rFonts w:ascii="Georgia" w:hAnsi="Georgia"/>
          <w:color w:val="000000"/>
        </w:rPr>
        <w:t>kebenaran</w:t>
      </w:r>
      <w:proofErr w:type="spellEnd"/>
      <w:r>
        <w:rPr>
          <w:rFonts w:ascii="Georgia" w:hAnsi="Georgia"/>
          <w:color w:val="000000"/>
        </w:rPr>
        <w:t xml:space="preserve"> </w:t>
      </w:r>
      <w:proofErr w:type="spellStart"/>
      <w:r>
        <w:rPr>
          <w:rFonts w:ascii="Georgia" w:hAnsi="Georgia"/>
          <w:color w:val="000000"/>
        </w:rPr>
        <w:t>tidak</w:t>
      </w:r>
      <w:proofErr w:type="spellEnd"/>
      <w:r>
        <w:rPr>
          <w:rFonts w:ascii="Georgia" w:hAnsi="Georgia"/>
          <w:color w:val="000000"/>
        </w:rPr>
        <w:t xml:space="preserve"> </w:t>
      </w:r>
      <w:proofErr w:type="spellStart"/>
      <w:r>
        <w:rPr>
          <w:rFonts w:ascii="Georgia" w:hAnsi="Georgia"/>
          <w:color w:val="000000"/>
        </w:rPr>
        <w:t>bicara</w:t>
      </w:r>
      <w:proofErr w:type="spellEnd"/>
      <w:r>
        <w:rPr>
          <w:rFonts w:ascii="Georgia" w:hAnsi="Georgia"/>
          <w:color w:val="000000"/>
        </w:rPr>
        <w:t xml:space="preserve"> </w:t>
      </w:r>
      <w:proofErr w:type="spellStart"/>
      <w:r>
        <w:rPr>
          <w:rFonts w:ascii="Georgia" w:hAnsi="Georgia"/>
          <w:color w:val="000000"/>
        </w:rPr>
        <w:t>tentang</w:t>
      </w:r>
      <w:proofErr w:type="spellEnd"/>
      <w:r>
        <w:rPr>
          <w:rFonts w:ascii="Georgia" w:hAnsi="Georgia"/>
          <w:color w:val="000000"/>
        </w:rPr>
        <w:t xml:space="preserve"> </w:t>
      </w:r>
      <w:proofErr w:type="spellStart"/>
      <w:r>
        <w:rPr>
          <w:rFonts w:ascii="Georgia" w:hAnsi="Georgia"/>
          <w:color w:val="000000"/>
        </w:rPr>
        <w:t>taat</w:t>
      </w:r>
      <w:proofErr w:type="spellEnd"/>
      <w:r>
        <w:rPr>
          <w:rFonts w:ascii="Georgia" w:hAnsi="Georgia"/>
          <w:color w:val="000000"/>
        </w:rPr>
        <w:t xml:space="preserve"> </w:t>
      </w:r>
      <w:proofErr w:type="spellStart"/>
      <w:r>
        <w:rPr>
          <w:rFonts w:ascii="Georgia" w:hAnsi="Georgia"/>
          <w:color w:val="000000"/>
        </w:rPr>
        <w:t>dalam</w:t>
      </w:r>
      <w:proofErr w:type="spellEnd"/>
      <w:r>
        <w:rPr>
          <w:rFonts w:ascii="Georgia" w:hAnsi="Georgia"/>
          <w:color w:val="000000"/>
        </w:rPr>
        <w:t xml:space="preserve"> </w:t>
      </w:r>
      <w:proofErr w:type="spellStart"/>
      <w:r>
        <w:rPr>
          <w:rFonts w:ascii="Georgia" w:hAnsi="Georgia"/>
          <w:color w:val="000000"/>
        </w:rPr>
        <w:t>keterpaksaan</w:t>
      </w:r>
      <w:proofErr w:type="spellEnd"/>
      <w:r>
        <w:rPr>
          <w:rFonts w:ascii="Georgia" w:hAnsi="Georgia"/>
          <w:color w:val="000000"/>
        </w:rPr>
        <w:t xml:space="preserve">, </w:t>
      </w:r>
      <w:proofErr w:type="spellStart"/>
      <w:r>
        <w:rPr>
          <w:rFonts w:ascii="Georgia" w:hAnsi="Georgia"/>
          <w:color w:val="000000"/>
        </w:rPr>
        <w:t>namun</w:t>
      </w:r>
      <w:proofErr w:type="spellEnd"/>
      <w:r>
        <w:rPr>
          <w:rFonts w:ascii="Georgia" w:hAnsi="Georgia"/>
          <w:color w:val="000000"/>
        </w:rPr>
        <w:t xml:space="preserve"> </w:t>
      </w:r>
      <w:proofErr w:type="spellStart"/>
      <w:r>
        <w:rPr>
          <w:rFonts w:ascii="Georgia" w:hAnsi="Georgia"/>
          <w:color w:val="000000"/>
        </w:rPr>
        <w:t>taat</w:t>
      </w:r>
      <w:proofErr w:type="spellEnd"/>
      <w:r>
        <w:rPr>
          <w:rFonts w:ascii="Georgia" w:hAnsi="Georgia"/>
          <w:color w:val="000000"/>
        </w:rPr>
        <w:t xml:space="preserve"> </w:t>
      </w:r>
      <w:proofErr w:type="spellStart"/>
      <w:r>
        <w:rPr>
          <w:rFonts w:ascii="Georgia" w:hAnsi="Georgia"/>
          <w:color w:val="000000"/>
        </w:rPr>
        <w:t>dalam</w:t>
      </w:r>
      <w:proofErr w:type="spellEnd"/>
      <w:r>
        <w:rPr>
          <w:rFonts w:ascii="Georgia" w:hAnsi="Georgia"/>
          <w:color w:val="000000"/>
        </w:rPr>
        <w:t xml:space="preserve"> </w:t>
      </w:r>
      <w:proofErr w:type="spellStart"/>
      <w:r>
        <w:rPr>
          <w:rFonts w:ascii="Georgia" w:hAnsi="Georgia"/>
          <w:color w:val="000000"/>
        </w:rPr>
        <w:t>kesukacitaan</w:t>
      </w:r>
      <w:proofErr w:type="spellEnd"/>
      <w:r>
        <w:rPr>
          <w:rFonts w:ascii="Georgia" w:hAnsi="Georgia"/>
          <w:color w:val="000000"/>
        </w:rPr>
        <w:t xml:space="preserve">. </w:t>
      </w:r>
      <w:proofErr w:type="spellStart"/>
      <w:r>
        <w:rPr>
          <w:rFonts w:ascii="Georgia" w:hAnsi="Georgia"/>
          <w:color w:val="000000"/>
        </w:rPr>
        <w:t>Dalam</w:t>
      </w:r>
      <w:proofErr w:type="spellEnd"/>
      <w:r>
        <w:rPr>
          <w:rFonts w:ascii="Georgia" w:hAnsi="Georgia"/>
          <w:color w:val="000000"/>
        </w:rPr>
        <w:t xml:space="preserve"> </w:t>
      </w:r>
      <w:proofErr w:type="spellStart"/>
      <w:r>
        <w:rPr>
          <w:rFonts w:ascii="Georgia" w:hAnsi="Georgia"/>
          <w:color w:val="000000"/>
        </w:rPr>
        <w:t>kalimat-kalimat</w:t>
      </w:r>
      <w:proofErr w:type="spellEnd"/>
      <w:r>
        <w:rPr>
          <w:rFonts w:ascii="Georgia" w:hAnsi="Georgia"/>
          <w:color w:val="000000"/>
        </w:rPr>
        <w:t xml:space="preserve"> </w:t>
      </w:r>
      <w:proofErr w:type="spellStart"/>
      <w:r>
        <w:rPr>
          <w:rFonts w:ascii="Georgia" w:hAnsi="Georgia"/>
          <w:color w:val="000000"/>
        </w:rPr>
        <w:t>nasihat</w:t>
      </w:r>
      <w:proofErr w:type="spellEnd"/>
      <w:r>
        <w:rPr>
          <w:rFonts w:ascii="Georgia" w:hAnsi="Georgia"/>
          <w:color w:val="000000"/>
        </w:rPr>
        <w:t xml:space="preserve"> yang </w:t>
      </w:r>
      <w:proofErr w:type="spellStart"/>
      <w:r>
        <w:rPr>
          <w:rFonts w:ascii="Georgia" w:hAnsi="Georgia"/>
          <w:color w:val="000000"/>
        </w:rPr>
        <w:t>dipakai</w:t>
      </w:r>
      <w:proofErr w:type="spellEnd"/>
      <w:r>
        <w:rPr>
          <w:rFonts w:ascii="Georgia" w:hAnsi="Georgia"/>
          <w:color w:val="000000"/>
        </w:rPr>
        <w:t xml:space="preserve">, Petrus </w:t>
      </w:r>
      <w:proofErr w:type="spellStart"/>
      <w:r>
        <w:rPr>
          <w:rFonts w:ascii="Georgia" w:hAnsi="Georgia"/>
          <w:color w:val="000000"/>
        </w:rPr>
        <w:t>mencoba</w:t>
      </w:r>
      <w:proofErr w:type="spellEnd"/>
      <w:r>
        <w:rPr>
          <w:rFonts w:ascii="Georgia" w:hAnsi="Georgia"/>
          <w:color w:val="000000"/>
        </w:rPr>
        <w:t xml:space="preserve"> </w:t>
      </w:r>
      <w:proofErr w:type="spellStart"/>
      <w:r>
        <w:rPr>
          <w:rFonts w:ascii="Georgia" w:hAnsi="Georgia"/>
          <w:color w:val="000000"/>
        </w:rPr>
        <w:t>memanggil</w:t>
      </w:r>
      <w:proofErr w:type="spellEnd"/>
      <w:r>
        <w:rPr>
          <w:rFonts w:ascii="Georgia" w:hAnsi="Georgia"/>
          <w:color w:val="000000"/>
        </w:rPr>
        <w:t xml:space="preserve"> </w:t>
      </w:r>
      <w:proofErr w:type="spellStart"/>
      <w:r>
        <w:rPr>
          <w:rFonts w:ascii="Georgia" w:hAnsi="Georgia"/>
          <w:color w:val="000000"/>
        </w:rPr>
        <w:t>kembali</w:t>
      </w:r>
      <w:proofErr w:type="spellEnd"/>
      <w:r>
        <w:rPr>
          <w:rFonts w:ascii="Georgia" w:hAnsi="Georgia"/>
          <w:color w:val="000000"/>
        </w:rPr>
        <w:t xml:space="preserve"> </w:t>
      </w:r>
      <w:proofErr w:type="spellStart"/>
      <w:r>
        <w:rPr>
          <w:rFonts w:ascii="Georgia" w:hAnsi="Georgia"/>
          <w:color w:val="000000"/>
        </w:rPr>
        <w:t>ingatan</w:t>
      </w:r>
      <w:proofErr w:type="spellEnd"/>
      <w:r>
        <w:rPr>
          <w:rFonts w:ascii="Georgia" w:hAnsi="Georgia"/>
          <w:color w:val="000000"/>
        </w:rPr>
        <w:t xml:space="preserve"> </w:t>
      </w:r>
      <w:proofErr w:type="spellStart"/>
      <w:r>
        <w:rPr>
          <w:rFonts w:ascii="Georgia" w:hAnsi="Georgia"/>
          <w:color w:val="000000"/>
        </w:rPr>
        <w:t>tentang</w:t>
      </w:r>
      <w:proofErr w:type="spellEnd"/>
      <w:r>
        <w:rPr>
          <w:rFonts w:ascii="Georgia" w:hAnsi="Georgia"/>
          <w:color w:val="000000"/>
        </w:rPr>
        <w:t xml:space="preserve"> </w:t>
      </w:r>
      <w:proofErr w:type="spellStart"/>
      <w:r>
        <w:rPr>
          <w:rFonts w:ascii="Georgia" w:hAnsi="Georgia"/>
          <w:color w:val="000000"/>
        </w:rPr>
        <w:t>kasih</w:t>
      </w:r>
      <w:proofErr w:type="spellEnd"/>
      <w:r>
        <w:rPr>
          <w:rFonts w:ascii="Georgia" w:hAnsi="Georgia"/>
          <w:color w:val="000000"/>
        </w:rPr>
        <w:t xml:space="preserve"> dan </w:t>
      </w:r>
      <w:proofErr w:type="spellStart"/>
      <w:r>
        <w:rPr>
          <w:rFonts w:ascii="Georgia" w:hAnsi="Georgia"/>
          <w:color w:val="000000"/>
        </w:rPr>
        <w:t>karya</w:t>
      </w:r>
      <w:proofErr w:type="spellEnd"/>
      <w:r>
        <w:rPr>
          <w:rFonts w:ascii="Georgia" w:hAnsi="Georgia"/>
          <w:color w:val="000000"/>
        </w:rPr>
        <w:t xml:space="preserve"> </w:t>
      </w:r>
      <w:proofErr w:type="spellStart"/>
      <w:r>
        <w:rPr>
          <w:rFonts w:ascii="Georgia" w:hAnsi="Georgia"/>
          <w:color w:val="000000"/>
        </w:rPr>
        <w:t>Kristus</w:t>
      </w:r>
      <w:proofErr w:type="spellEnd"/>
      <w:r>
        <w:rPr>
          <w:rFonts w:ascii="Georgia" w:hAnsi="Georgia"/>
          <w:color w:val="000000"/>
        </w:rPr>
        <w:t xml:space="preserve"> </w:t>
      </w:r>
      <w:proofErr w:type="spellStart"/>
      <w:r>
        <w:rPr>
          <w:rFonts w:ascii="Georgia" w:hAnsi="Georgia"/>
          <w:color w:val="000000"/>
        </w:rPr>
        <w:t>untuk</w:t>
      </w:r>
      <w:proofErr w:type="spellEnd"/>
      <w:r>
        <w:rPr>
          <w:rFonts w:ascii="Georgia" w:hAnsi="Georgia"/>
          <w:color w:val="000000"/>
        </w:rPr>
        <w:t xml:space="preserve"> </w:t>
      </w:r>
      <w:proofErr w:type="spellStart"/>
      <w:r>
        <w:rPr>
          <w:rFonts w:ascii="Georgia" w:hAnsi="Georgia"/>
          <w:color w:val="000000"/>
        </w:rPr>
        <w:t>menolong</w:t>
      </w:r>
      <w:proofErr w:type="spellEnd"/>
      <w:r>
        <w:rPr>
          <w:rFonts w:ascii="Georgia" w:hAnsi="Georgia"/>
          <w:color w:val="000000"/>
        </w:rPr>
        <w:t xml:space="preserve"> </w:t>
      </w:r>
      <w:proofErr w:type="spellStart"/>
      <w:r>
        <w:rPr>
          <w:rFonts w:ascii="Georgia" w:hAnsi="Georgia"/>
          <w:color w:val="000000"/>
        </w:rPr>
        <w:t>umat</w:t>
      </w:r>
      <w:proofErr w:type="spellEnd"/>
      <w:r>
        <w:rPr>
          <w:rFonts w:ascii="Georgia" w:hAnsi="Georgia"/>
          <w:color w:val="000000"/>
        </w:rPr>
        <w:t xml:space="preserve"> </w:t>
      </w:r>
      <w:proofErr w:type="spellStart"/>
      <w:r>
        <w:rPr>
          <w:rFonts w:ascii="Georgia" w:hAnsi="Georgia"/>
          <w:color w:val="000000"/>
        </w:rPr>
        <w:t>dapat</w:t>
      </w:r>
      <w:proofErr w:type="spellEnd"/>
      <w:r>
        <w:rPr>
          <w:rFonts w:ascii="Georgia" w:hAnsi="Georgia"/>
          <w:color w:val="000000"/>
        </w:rPr>
        <w:t xml:space="preserve"> </w:t>
      </w:r>
      <w:proofErr w:type="spellStart"/>
      <w:r>
        <w:rPr>
          <w:rFonts w:ascii="Georgia" w:hAnsi="Georgia"/>
          <w:color w:val="000000"/>
        </w:rPr>
        <w:t>memaknai</w:t>
      </w:r>
      <w:proofErr w:type="spellEnd"/>
      <w:r>
        <w:rPr>
          <w:rFonts w:ascii="Georgia" w:hAnsi="Georgia"/>
          <w:color w:val="000000"/>
        </w:rPr>
        <w:t xml:space="preserve"> </w:t>
      </w:r>
      <w:proofErr w:type="spellStart"/>
      <w:r>
        <w:rPr>
          <w:rFonts w:ascii="Georgia" w:hAnsi="Georgia"/>
          <w:color w:val="000000"/>
        </w:rPr>
        <w:t>hidup</w:t>
      </w:r>
      <w:proofErr w:type="spellEnd"/>
      <w:r>
        <w:rPr>
          <w:rFonts w:ascii="Georgia" w:hAnsi="Georgia"/>
          <w:color w:val="000000"/>
        </w:rPr>
        <w:t xml:space="preserve"> </w:t>
      </w:r>
      <w:proofErr w:type="spellStart"/>
      <w:r>
        <w:rPr>
          <w:rFonts w:ascii="Georgia" w:hAnsi="Georgia"/>
          <w:color w:val="000000"/>
        </w:rPr>
        <w:t>dalam</w:t>
      </w:r>
      <w:proofErr w:type="spellEnd"/>
      <w:r>
        <w:rPr>
          <w:rFonts w:ascii="Georgia" w:hAnsi="Georgia"/>
          <w:color w:val="000000"/>
        </w:rPr>
        <w:t xml:space="preserve"> </w:t>
      </w:r>
      <w:proofErr w:type="spellStart"/>
      <w:r>
        <w:rPr>
          <w:rFonts w:ascii="Georgia" w:hAnsi="Georgia"/>
          <w:color w:val="000000"/>
        </w:rPr>
        <w:t>kebenaran</w:t>
      </w:r>
      <w:proofErr w:type="spellEnd"/>
      <w:r>
        <w:rPr>
          <w:rFonts w:ascii="Georgia" w:hAnsi="Georgia"/>
          <w:color w:val="000000"/>
        </w:rPr>
        <w:t>.</w:t>
      </w:r>
      <w:r w:rsidRPr="00DC6459">
        <w:rPr>
          <w:rFonts w:ascii="Georgia" w:hAnsi="Georgia" w:cs="Calibri Light"/>
          <w:lang w:val="id-ID"/>
        </w:rPr>
        <w:tab/>
      </w:r>
    </w:p>
    <w:p w14:paraId="3E5B92C5" w14:textId="77777777" w:rsidR="00B772B9" w:rsidRDefault="00B772B9" w:rsidP="00B772B9">
      <w:pPr>
        <w:rPr>
          <w:rFonts w:ascii="Georgia" w:hAnsi="Georgia" w:cs="Calibri Light"/>
          <w:b/>
          <w:bCs/>
          <w:lang w:val="de-DE"/>
        </w:rPr>
      </w:pPr>
    </w:p>
    <w:p w14:paraId="3C7956BB" w14:textId="2F5DD906" w:rsidR="00B772B9" w:rsidRPr="00DC6459" w:rsidRDefault="00B772B9" w:rsidP="00B772B9">
      <w:pPr>
        <w:rPr>
          <w:rFonts w:ascii="Georgia" w:hAnsi="Georgia" w:cs="Calibri Light"/>
          <w:b/>
          <w:bCs/>
          <w:lang w:val="de-DE"/>
        </w:rPr>
      </w:pPr>
      <w:r>
        <w:rPr>
          <w:rFonts w:ascii="Georgia" w:hAnsi="Georgia" w:cs="Calibri Light"/>
          <w:b/>
          <w:bCs/>
          <w:lang w:val="de-DE"/>
        </w:rPr>
        <w:t xml:space="preserve">Lukas </w:t>
      </w:r>
      <w:r w:rsidRPr="00DC6459">
        <w:rPr>
          <w:rFonts w:ascii="Georgia" w:hAnsi="Georgia" w:cs="Calibri Light"/>
          <w:b/>
          <w:bCs/>
          <w:lang w:val="de-DE"/>
        </w:rPr>
        <w:t xml:space="preserve"> </w:t>
      </w:r>
      <w:r>
        <w:rPr>
          <w:rFonts w:ascii="Georgia" w:hAnsi="Georgia" w:cs="Calibri Light"/>
          <w:b/>
          <w:bCs/>
          <w:lang w:val="de-DE"/>
        </w:rPr>
        <w:t>24:13</w:t>
      </w:r>
      <w:r w:rsidRPr="00DC6459">
        <w:rPr>
          <w:rFonts w:ascii="Georgia" w:hAnsi="Georgia" w:cs="Calibri Light"/>
          <w:b/>
          <w:bCs/>
          <w:lang w:val="de-DE"/>
        </w:rPr>
        <w:t>-3</w:t>
      </w:r>
      <w:r>
        <w:rPr>
          <w:rFonts w:ascii="Georgia" w:hAnsi="Georgia" w:cs="Calibri Light"/>
          <w:b/>
          <w:bCs/>
          <w:lang w:val="de-DE"/>
        </w:rPr>
        <w:t>5</w:t>
      </w:r>
    </w:p>
    <w:p w14:paraId="1601092C" w14:textId="77777777" w:rsidR="00B772B9" w:rsidRDefault="00B772B9" w:rsidP="00B772B9">
      <w:pPr>
        <w:ind w:firstLine="567"/>
        <w:rPr>
          <w:rFonts w:ascii="Georgia" w:hAnsi="Georgia" w:cs="Calibri Light"/>
        </w:rPr>
      </w:pP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menuju</w:t>
      </w:r>
      <w:proofErr w:type="spellEnd"/>
      <w:r>
        <w:rPr>
          <w:rFonts w:ascii="Georgia" w:hAnsi="Georgia" w:cs="Calibri Light"/>
        </w:rPr>
        <w:t xml:space="preserve"> </w:t>
      </w:r>
      <w:proofErr w:type="spellStart"/>
      <w:r>
        <w:rPr>
          <w:rFonts w:ascii="Georgia" w:hAnsi="Georgia" w:cs="Calibri Light"/>
        </w:rPr>
        <w:t>Emaus</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spiritual </w:t>
      </w:r>
      <w:proofErr w:type="spellStart"/>
      <w:r>
        <w:rPr>
          <w:rFonts w:ascii="Georgia" w:hAnsi="Georgia" w:cs="Calibri Light"/>
        </w:rPr>
        <w:t>bagi</w:t>
      </w:r>
      <w:proofErr w:type="spellEnd"/>
      <w:r>
        <w:rPr>
          <w:rFonts w:ascii="Georgia" w:hAnsi="Georgia" w:cs="Calibri Light"/>
        </w:rPr>
        <w:t xml:space="preserve"> </w:t>
      </w:r>
      <w:proofErr w:type="spellStart"/>
      <w:r>
        <w:rPr>
          <w:rFonts w:ascii="Georgia" w:hAnsi="Georgia" w:cs="Calibri Light"/>
        </w:rPr>
        <w:t>kedua</w:t>
      </w:r>
      <w:proofErr w:type="spellEnd"/>
      <w:r>
        <w:rPr>
          <w:rFonts w:ascii="Georgia" w:hAnsi="Georgia" w:cs="Calibri Light"/>
        </w:rPr>
        <w:t xml:space="preserve"> murid yang salah </w:t>
      </w:r>
      <w:proofErr w:type="spellStart"/>
      <w:r>
        <w:rPr>
          <w:rFonts w:ascii="Georgia" w:hAnsi="Georgia" w:cs="Calibri Light"/>
        </w:rPr>
        <w:t>satunya</w:t>
      </w:r>
      <w:proofErr w:type="spellEnd"/>
      <w:r>
        <w:rPr>
          <w:rFonts w:ascii="Georgia" w:hAnsi="Georgia" w:cs="Calibri Light"/>
        </w:rPr>
        <w:t xml:space="preserve"> </w:t>
      </w:r>
      <w:proofErr w:type="spellStart"/>
      <w:r>
        <w:rPr>
          <w:rFonts w:ascii="Georgia" w:hAnsi="Georgia" w:cs="Calibri Light"/>
        </w:rPr>
        <w:t>diketahui</w:t>
      </w:r>
      <w:proofErr w:type="spellEnd"/>
      <w:r>
        <w:rPr>
          <w:rFonts w:ascii="Georgia" w:hAnsi="Georgia" w:cs="Calibri Light"/>
        </w:rPr>
        <w:t xml:space="preserve"> </w:t>
      </w:r>
      <w:proofErr w:type="spellStart"/>
      <w:r>
        <w:rPr>
          <w:rFonts w:ascii="Georgia" w:hAnsi="Georgia" w:cs="Calibri Light"/>
        </w:rPr>
        <w:t>bernama</w:t>
      </w:r>
      <w:proofErr w:type="spellEnd"/>
      <w:r>
        <w:rPr>
          <w:rFonts w:ascii="Georgia" w:hAnsi="Georgia" w:cs="Calibri Light"/>
        </w:rPr>
        <w:t xml:space="preserve"> </w:t>
      </w:r>
      <w:proofErr w:type="spellStart"/>
      <w:r>
        <w:rPr>
          <w:rFonts w:ascii="Georgia" w:hAnsi="Georgia" w:cs="Calibri Light"/>
        </w:rPr>
        <w:t>Kleopas</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bukan</w:t>
      </w:r>
      <w:proofErr w:type="spellEnd"/>
      <w:r>
        <w:rPr>
          <w:rFonts w:ascii="Georgia" w:hAnsi="Georgia" w:cs="Calibri Light"/>
        </w:rPr>
        <w:t xml:space="preserve"> </w:t>
      </w:r>
      <w:proofErr w:type="spellStart"/>
      <w:r>
        <w:rPr>
          <w:rFonts w:ascii="Georgia" w:hAnsi="Georgia" w:cs="Calibri Light"/>
        </w:rPr>
        <w:t>hanya</w:t>
      </w:r>
      <w:proofErr w:type="spellEnd"/>
      <w:r>
        <w:rPr>
          <w:rFonts w:ascii="Georgia" w:hAnsi="Georgia" w:cs="Calibri Light"/>
        </w:rPr>
        <w:t xml:space="preserve"> </w:t>
      </w:r>
      <w:proofErr w:type="spellStart"/>
      <w:r>
        <w:rPr>
          <w:rFonts w:ascii="Georgia" w:hAnsi="Georgia" w:cs="Calibri Light"/>
        </w:rPr>
        <w:t>sekadar</w:t>
      </w:r>
      <w:proofErr w:type="spellEnd"/>
      <w:r>
        <w:rPr>
          <w:rFonts w:ascii="Georgia" w:hAnsi="Georgia" w:cs="Calibri Light"/>
        </w:rPr>
        <w:t xml:space="preserve"> </w:t>
      </w:r>
      <w:proofErr w:type="spellStart"/>
      <w:r>
        <w:rPr>
          <w:rFonts w:ascii="Georgia" w:hAnsi="Georgia" w:cs="Calibri Light"/>
        </w:rPr>
        <w:t>melangkahkan</w:t>
      </w:r>
      <w:proofErr w:type="spellEnd"/>
      <w:r>
        <w:rPr>
          <w:rFonts w:ascii="Georgia" w:hAnsi="Georgia" w:cs="Calibri Light"/>
        </w:rPr>
        <w:t xml:space="preserve"> kaki, </w:t>
      </w: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keduanya</w:t>
      </w:r>
      <w:proofErr w:type="spellEnd"/>
      <w:r>
        <w:rPr>
          <w:rFonts w:ascii="Georgia" w:hAnsi="Georgia" w:cs="Calibri Light"/>
        </w:rPr>
        <w:t xml:space="preserve"> </w:t>
      </w:r>
      <w:proofErr w:type="spellStart"/>
      <w:r>
        <w:rPr>
          <w:rFonts w:ascii="Georgia" w:hAnsi="Georgia" w:cs="Calibri Light"/>
        </w:rPr>
        <w:t>masuk</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perbincangan</w:t>
      </w:r>
      <w:proofErr w:type="spellEnd"/>
      <w:r>
        <w:rPr>
          <w:rFonts w:ascii="Georgia" w:hAnsi="Georgia" w:cs="Calibri Light"/>
        </w:rPr>
        <w:t xml:space="preserve"> </w:t>
      </w:r>
      <w:proofErr w:type="spellStart"/>
      <w:r>
        <w:rPr>
          <w:rFonts w:ascii="Georgia" w:hAnsi="Georgia" w:cs="Calibri Light"/>
        </w:rPr>
        <w:t>tentang</w:t>
      </w:r>
      <w:proofErr w:type="spellEnd"/>
      <w:r>
        <w:rPr>
          <w:rFonts w:ascii="Georgia" w:hAnsi="Georgia" w:cs="Calibri Light"/>
        </w:rPr>
        <w:t xml:space="preserve"> </w:t>
      </w:r>
      <w:proofErr w:type="spellStart"/>
      <w:r>
        <w:rPr>
          <w:rFonts w:ascii="Georgia" w:hAnsi="Georgia" w:cs="Calibri Light"/>
        </w:rPr>
        <w:t>apa</w:t>
      </w:r>
      <w:proofErr w:type="spellEnd"/>
      <w:r>
        <w:rPr>
          <w:rFonts w:ascii="Georgia" w:hAnsi="Georgia" w:cs="Calibri Light"/>
        </w:rPr>
        <w:t xml:space="preserve"> yang </w:t>
      </w:r>
      <w:proofErr w:type="spellStart"/>
      <w:r>
        <w:rPr>
          <w:rFonts w:ascii="Georgia" w:hAnsi="Georgia" w:cs="Calibri Light"/>
        </w:rPr>
        <w:t>baru</w:t>
      </w:r>
      <w:proofErr w:type="spellEnd"/>
      <w:r>
        <w:rPr>
          <w:rFonts w:ascii="Georgia" w:hAnsi="Georgia" w:cs="Calibri Light"/>
        </w:rPr>
        <w:t xml:space="preserve"> </w:t>
      </w:r>
      <w:proofErr w:type="spellStart"/>
      <w:r>
        <w:rPr>
          <w:rFonts w:ascii="Georgia" w:hAnsi="Georgia" w:cs="Calibri Light"/>
        </w:rPr>
        <w:t>saja</w:t>
      </w:r>
      <w:proofErr w:type="spellEnd"/>
      <w:r>
        <w:rPr>
          <w:rFonts w:ascii="Georgia" w:hAnsi="Georgia" w:cs="Calibri Light"/>
        </w:rPr>
        <w:t xml:space="preserve"> </w:t>
      </w:r>
      <w:proofErr w:type="spellStart"/>
      <w:r>
        <w:rPr>
          <w:rFonts w:ascii="Georgia" w:hAnsi="Georgia" w:cs="Calibri Light"/>
        </w:rPr>
        <w:t>terjadi</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terkait</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penyaliban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r>
        <w:rPr>
          <w:rFonts w:ascii="Georgia" w:hAnsi="Georgia" w:cs="Calibri Light"/>
          <w:lang w:val="id-ID"/>
        </w:rPr>
        <w:t>G</w:t>
      </w:r>
      <w:proofErr w:type="spellStart"/>
      <w:r>
        <w:rPr>
          <w:rFonts w:ascii="Georgia" w:hAnsi="Georgia" w:cs="Calibri Light"/>
        </w:rPr>
        <w:t>uru</w:t>
      </w:r>
      <w:proofErr w:type="spellEnd"/>
      <w:r>
        <w:rPr>
          <w:rFonts w:ascii="Georgia" w:hAnsi="Georgia" w:cs="Calibri Light"/>
        </w:rPr>
        <w:t xml:space="preserve"> yang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kasihi</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secara</w:t>
      </w:r>
      <w:proofErr w:type="spellEnd"/>
      <w:r>
        <w:rPr>
          <w:rFonts w:ascii="Georgia" w:hAnsi="Georgia" w:cs="Calibri Light"/>
        </w:rPr>
        <w:t xml:space="preserve"> detail </w:t>
      </w:r>
      <w:proofErr w:type="spellStart"/>
      <w:r>
        <w:rPr>
          <w:rFonts w:ascii="Georgia" w:hAnsi="Georgia" w:cs="Calibri Light"/>
        </w:rPr>
        <w:t>dijelaskan</w:t>
      </w:r>
      <w:proofErr w:type="spellEnd"/>
      <w:r>
        <w:rPr>
          <w:rFonts w:ascii="Georgia" w:hAnsi="Georgia" w:cs="Calibri Light"/>
        </w:rPr>
        <w:t xml:space="preserve"> </w:t>
      </w:r>
      <w:proofErr w:type="spellStart"/>
      <w:r>
        <w:rPr>
          <w:rFonts w:ascii="Georgia" w:hAnsi="Georgia" w:cs="Calibri Light"/>
        </w:rPr>
        <w:t>alur</w:t>
      </w:r>
      <w:proofErr w:type="spellEnd"/>
      <w:r>
        <w:rPr>
          <w:rFonts w:ascii="Georgia" w:hAnsi="Georgia" w:cs="Calibri Light"/>
        </w:rPr>
        <w:t xml:space="preserve"> </w:t>
      </w:r>
      <w:proofErr w:type="spellStart"/>
      <w:r>
        <w:rPr>
          <w:rFonts w:ascii="Georgia" w:hAnsi="Georgia" w:cs="Calibri Light"/>
        </w:rPr>
        <w:t>perbincangan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dipastikan</w:t>
      </w:r>
      <w:proofErr w:type="spellEnd"/>
      <w:r>
        <w:rPr>
          <w:rFonts w:ascii="Georgia" w:hAnsi="Georgia" w:cs="Calibri Light"/>
        </w:rPr>
        <w:t xml:space="preserve">, </w:t>
      </w:r>
      <w:proofErr w:type="spellStart"/>
      <w:r>
        <w:rPr>
          <w:rFonts w:ascii="Georgia" w:hAnsi="Georgia" w:cs="Calibri Light"/>
        </w:rPr>
        <w:t>perbincangan</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bukan</w:t>
      </w:r>
      <w:proofErr w:type="spellEnd"/>
      <w:r>
        <w:rPr>
          <w:rFonts w:ascii="Georgia" w:hAnsi="Georgia" w:cs="Calibri Light"/>
        </w:rPr>
        <w:t xml:space="preserve"> </w:t>
      </w:r>
      <w:proofErr w:type="spellStart"/>
      <w:r>
        <w:rPr>
          <w:rFonts w:ascii="Georgia" w:hAnsi="Georgia" w:cs="Calibri Light"/>
        </w:rPr>
        <w:t>hal</w:t>
      </w:r>
      <w:proofErr w:type="spellEnd"/>
      <w:r>
        <w:rPr>
          <w:rFonts w:ascii="Georgia" w:hAnsi="Georgia" w:cs="Calibri Light"/>
        </w:rPr>
        <w:t xml:space="preserve"> yang </w:t>
      </w:r>
      <w:proofErr w:type="spellStart"/>
      <w:r>
        <w:rPr>
          <w:rFonts w:ascii="Georgia" w:hAnsi="Georgia" w:cs="Calibri Light"/>
        </w:rPr>
        <w:t>menyenangkan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ayat</w:t>
      </w:r>
      <w:proofErr w:type="spellEnd"/>
      <w:r>
        <w:rPr>
          <w:rFonts w:ascii="Georgia" w:hAnsi="Georgia" w:cs="Calibri Light"/>
        </w:rPr>
        <w:t xml:space="preserve"> 17 </w:t>
      </w:r>
      <w:proofErr w:type="spellStart"/>
      <w:r>
        <w:rPr>
          <w:rFonts w:ascii="Georgia" w:hAnsi="Georgia" w:cs="Calibri Light"/>
        </w:rPr>
        <w:t>dikatakan</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muka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lastRenderedPageBreak/>
        <w:t>muram</w:t>
      </w:r>
      <w:proofErr w:type="spellEnd"/>
      <w:r>
        <w:rPr>
          <w:rFonts w:ascii="Georgia" w:hAnsi="Georgia" w:cs="Calibri Light"/>
        </w:rPr>
        <w:t xml:space="preserve">, </w:t>
      </w:r>
      <w:proofErr w:type="spellStart"/>
      <w:r>
        <w:rPr>
          <w:rFonts w:ascii="Georgia" w:hAnsi="Georgia" w:cs="Calibri Light"/>
        </w:rPr>
        <w:t>ketika</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hadir</w:t>
      </w:r>
      <w:proofErr w:type="spellEnd"/>
      <w:r>
        <w:rPr>
          <w:rFonts w:ascii="Georgia" w:hAnsi="Georgia" w:cs="Calibri Light"/>
        </w:rPr>
        <w:t xml:space="preserve"> dan </w:t>
      </w:r>
      <w:proofErr w:type="spellStart"/>
      <w:r>
        <w:rPr>
          <w:rFonts w:ascii="Georgia" w:hAnsi="Georgia" w:cs="Calibri Light"/>
        </w:rPr>
        <w:t>bertanya</w:t>
      </w:r>
      <w:proofErr w:type="spellEnd"/>
      <w:r>
        <w:rPr>
          <w:rFonts w:ascii="Georgia" w:hAnsi="Georgia" w:cs="Calibri Light"/>
        </w:rPr>
        <w:t xml:space="preserve"> </w:t>
      </w:r>
      <w:proofErr w:type="spellStart"/>
      <w:r>
        <w:rPr>
          <w:rFonts w:ascii="Georgia" w:hAnsi="Georgia" w:cs="Calibri Light"/>
        </w:rPr>
        <w:t>terkait</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apa</w:t>
      </w:r>
      <w:proofErr w:type="spellEnd"/>
      <w:r>
        <w:rPr>
          <w:rFonts w:ascii="Georgia" w:hAnsi="Georgia" w:cs="Calibri Light"/>
        </w:rPr>
        <w:t xml:space="preserve"> yang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bicarakan</w:t>
      </w:r>
      <w:proofErr w:type="spellEnd"/>
      <w:r>
        <w:rPr>
          <w:rFonts w:ascii="Georgia" w:hAnsi="Georgia" w:cs="Calibri Light"/>
        </w:rPr>
        <w:t xml:space="preserve">. </w:t>
      </w:r>
      <w:proofErr w:type="spellStart"/>
      <w:r>
        <w:rPr>
          <w:rFonts w:ascii="Georgia" w:hAnsi="Georgia" w:cs="Calibri Light"/>
        </w:rPr>
        <w:t>Muramnya</w:t>
      </w:r>
      <w:proofErr w:type="spellEnd"/>
      <w:r>
        <w:rPr>
          <w:rFonts w:ascii="Georgia" w:hAnsi="Georgia" w:cs="Calibri Light"/>
        </w:rPr>
        <w:t xml:space="preserve"> </w:t>
      </w:r>
      <w:proofErr w:type="spellStart"/>
      <w:r>
        <w:rPr>
          <w:rFonts w:ascii="Georgia" w:hAnsi="Georgia" w:cs="Calibri Light"/>
        </w:rPr>
        <w:t>kedua</w:t>
      </w:r>
      <w:proofErr w:type="spellEnd"/>
      <w:r>
        <w:rPr>
          <w:rFonts w:ascii="Georgia" w:hAnsi="Georgia" w:cs="Calibri Light"/>
        </w:rPr>
        <w:t xml:space="preserve"> murid </w:t>
      </w:r>
      <w:proofErr w:type="spellStart"/>
      <w:r>
        <w:rPr>
          <w:rFonts w:ascii="Georgia" w:hAnsi="Georgia" w:cs="Calibri Light"/>
        </w:rPr>
        <w:t>disebabkan</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mengetahui</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yang </w:t>
      </w:r>
      <w:proofErr w:type="spellStart"/>
      <w:r>
        <w:rPr>
          <w:rFonts w:ascii="Georgia" w:hAnsi="Georgia" w:cs="Calibri Light"/>
        </w:rPr>
        <w:t>bertanya</w:t>
      </w:r>
      <w:proofErr w:type="spellEnd"/>
      <w:r>
        <w:rPr>
          <w:rFonts w:ascii="Georgia" w:hAnsi="Georgia" w:cs="Calibri Light"/>
        </w:rPr>
        <w:t xml:space="preserve"> dan </w:t>
      </w:r>
      <w:proofErr w:type="spellStart"/>
      <w:r>
        <w:rPr>
          <w:rFonts w:ascii="Georgia" w:hAnsi="Georgia" w:cs="Calibri Light"/>
        </w:rPr>
        <w:t>berjalan</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sosok</w:t>
      </w:r>
      <w:proofErr w:type="spellEnd"/>
      <w:r>
        <w:rPr>
          <w:rFonts w:ascii="Georgia" w:hAnsi="Georgia" w:cs="Calibri Light"/>
        </w:rPr>
        <w:t xml:space="preserve"> yang </w:t>
      </w:r>
      <w:proofErr w:type="spellStart"/>
      <w:r>
        <w:rPr>
          <w:rFonts w:ascii="Georgia" w:hAnsi="Georgia" w:cs="Calibri Light"/>
        </w:rPr>
        <w:t>sedang</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ratapi</w:t>
      </w:r>
      <w:proofErr w:type="spellEnd"/>
      <w:r>
        <w:rPr>
          <w:rFonts w:ascii="Georgia" w:hAnsi="Georgia" w:cs="Calibri Light"/>
        </w:rPr>
        <w:t xml:space="preserve">. </w:t>
      </w:r>
    </w:p>
    <w:p w14:paraId="40C98A2B" w14:textId="77777777" w:rsidR="00B772B9" w:rsidRDefault="00B772B9" w:rsidP="00B772B9">
      <w:pPr>
        <w:ind w:firstLine="567"/>
        <w:rPr>
          <w:rFonts w:ascii="Georgia" w:hAnsi="Georgia" w:cs="Calibri Light"/>
        </w:rPr>
      </w:pPr>
      <w:proofErr w:type="spellStart"/>
      <w:r>
        <w:rPr>
          <w:rFonts w:ascii="Georgia" w:hAnsi="Georgia" w:cs="Calibri Light"/>
        </w:rPr>
        <w:t>Penulis</w:t>
      </w:r>
      <w:proofErr w:type="spellEnd"/>
      <w:r>
        <w:rPr>
          <w:rFonts w:ascii="Georgia" w:hAnsi="Georgia" w:cs="Calibri Light"/>
        </w:rPr>
        <w:t xml:space="preserve"> </w:t>
      </w:r>
      <w:proofErr w:type="spellStart"/>
      <w:r>
        <w:rPr>
          <w:rFonts w:ascii="Georgia" w:hAnsi="Georgia" w:cs="Calibri Light"/>
        </w:rPr>
        <w:t>Injil</w:t>
      </w:r>
      <w:proofErr w:type="spellEnd"/>
      <w:r>
        <w:rPr>
          <w:rFonts w:ascii="Georgia" w:hAnsi="Georgia" w:cs="Calibri Light"/>
        </w:rPr>
        <w:t xml:space="preserve"> Lukas </w:t>
      </w:r>
      <w:proofErr w:type="spellStart"/>
      <w:r>
        <w:rPr>
          <w:rFonts w:ascii="Georgia" w:hAnsi="Georgia" w:cs="Calibri Light"/>
        </w:rPr>
        <w:t>memakai</w:t>
      </w:r>
      <w:proofErr w:type="spellEnd"/>
      <w:r>
        <w:rPr>
          <w:rFonts w:ascii="Georgia" w:hAnsi="Georgia" w:cs="Calibri Light"/>
        </w:rPr>
        <w:t xml:space="preserve"> </w:t>
      </w:r>
      <w:proofErr w:type="spellStart"/>
      <w:r>
        <w:rPr>
          <w:rFonts w:ascii="Georgia" w:hAnsi="Georgia" w:cs="Calibri Light"/>
        </w:rPr>
        <w:t>gambaran</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sesuatu</w:t>
      </w:r>
      <w:proofErr w:type="spellEnd"/>
      <w:r>
        <w:rPr>
          <w:rFonts w:ascii="Georgia" w:hAnsi="Georgia" w:cs="Calibri Light"/>
        </w:rPr>
        <w:t xml:space="preserve"> yang </w:t>
      </w:r>
      <w:proofErr w:type="spellStart"/>
      <w:r>
        <w:rPr>
          <w:rFonts w:ascii="Georgia" w:hAnsi="Georgia" w:cs="Calibri Light"/>
        </w:rPr>
        <w:t>menghalangi</w:t>
      </w:r>
      <w:proofErr w:type="spellEnd"/>
      <w:r>
        <w:rPr>
          <w:rFonts w:ascii="Georgia" w:hAnsi="Georgia" w:cs="Calibri Light"/>
        </w:rPr>
        <w:t xml:space="preserve"> </w:t>
      </w:r>
      <w:proofErr w:type="spellStart"/>
      <w:r>
        <w:rPr>
          <w:rFonts w:ascii="Georgia" w:hAnsi="Georgia" w:cs="Calibri Light"/>
        </w:rPr>
        <w:t>mata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sehingga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mengenali</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(ay.16) </w:t>
      </w:r>
      <w:proofErr w:type="spellStart"/>
      <w:r>
        <w:rPr>
          <w:rFonts w:ascii="Georgia" w:hAnsi="Georgia" w:cs="Calibri Light"/>
        </w:rPr>
        <w:t>sampai</w:t>
      </w:r>
      <w:proofErr w:type="spellEnd"/>
      <w:r>
        <w:rPr>
          <w:rFonts w:ascii="Georgia" w:hAnsi="Georgia" w:cs="Calibri Light"/>
        </w:rPr>
        <w:t xml:space="preserve"> pada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sebuah</w:t>
      </w:r>
      <w:proofErr w:type="spellEnd"/>
      <w:r>
        <w:rPr>
          <w:rFonts w:ascii="Georgia" w:hAnsi="Georgia" w:cs="Calibri Light"/>
        </w:rPr>
        <w:t xml:space="preserve"> </w:t>
      </w:r>
      <w:proofErr w:type="spellStart"/>
      <w:r>
        <w:rPr>
          <w:rFonts w:ascii="Georgia" w:hAnsi="Georgia" w:cs="Calibri Light"/>
        </w:rPr>
        <w:t>rumah</w:t>
      </w:r>
      <w:proofErr w:type="spellEnd"/>
      <w:r>
        <w:rPr>
          <w:rFonts w:ascii="Georgia" w:hAnsi="Georgia" w:cs="Calibri Light"/>
        </w:rPr>
        <w:t xml:space="preserve"> dan </w:t>
      </w:r>
      <w:proofErr w:type="spellStart"/>
      <w:r>
        <w:rPr>
          <w:rFonts w:ascii="Georgia" w:hAnsi="Georgia" w:cs="Calibri Light"/>
        </w:rPr>
        <w:t>mulai</w:t>
      </w:r>
      <w:proofErr w:type="spellEnd"/>
      <w:r>
        <w:rPr>
          <w:rFonts w:ascii="Georgia" w:hAnsi="Georgia" w:cs="Calibri Light"/>
        </w:rPr>
        <w:t xml:space="preserve"> </w:t>
      </w:r>
      <w:proofErr w:type="spellStart"/>
      <w:r>
        <w:rPr>
          <w:rFonts w:ascii="Georgia" w:hAnsi="Georgia" w:cs="Calibri Light"/>
        </w:rPr>
        <w:t>makan</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melakukan</w:t>
      </w:r>
      <w:proofErr w:type="spellEnd"/>
      <w:r>
        <w:rPr>
          <w:rFonts w:ascii="Georgia" w:hAnsi="Georgia" w:cs="Calibri Light"/>
        </w:rPr>
        <w:t xml:space="preserve"> </w:t>
      </w:r>
      <w:proofErr w:type="spellStart"/>
      <w:r>
        <w:rPr>
          <w:rFonts w:ascii="Georgia" w:hAnsi="Georgia" w:cs="Calibri Light"/>
        </w:rPr>
        <w:t>hal</w:t>
      </w:r>
      <w:proofErr w:type="spellEnd"/>
      <w:r>
        <w:rPr>
          <w:rFonts w:ascii="Georgia" w:hAnsi="Georgia" w:cs="Calibri Light"/>
        </w:rPr>
        <w:t xml:space="preserve"> yang </w:t>
      </w:r>
      <w:proofErr w:type="spellStart"/>
      <w:r>
        <w:rPr>
          <w:rFonts w:ascii="Georgia" w:hAnsi="Georgia" w:cs="Calibri Light"/>
        </w:rPr>
        <w:t>sama</w:t>
      </w:r>
      <w:proofErr w:type="spellEnd"/>
      <w:r>
        <w:rPr>
          <w:rFonts w:ascii="Georgia" w:hAnsi="Georgia" w:cs="Calibri Light"/>
        </w:rPr>
        <w:t xml:space="preserve"> </w:t>
      </w:r>
      <w:proofErr w:type="spellStart"/>
      <w:r>
        <w:rPr>
          <w:rFonts w:ascii="Georgia" w:hAnsi="Georgia" w:cs="Calibri Light"/>
        </w:rPr>
        <w:t>seperti</w:t>
      </w:r>
      <w:proofErr w:type="spellEnd"/>
      <w:r>
        <w:rPr>
          <w:rFonts w:ascii="Georgia" w:hAnsi="Georgia" w:cs="Calibri Light"/>
        </w:rPr>
        <w:t xml:space="preserve"> yang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lakukan</w:t>
      </w:r>
      <w:proofErr w:type="spellEnd"/>
      <w:r>
        <w:rPr>
          <w:rFonts w:ascii="Georgia" w:hAnsi="Georgia" w:cs="Calibri Light"/>
        </w:rPr>
        <w:t xml:space="preserve"> </w:t>
      </w:r>
      <w:proofErr w:type="spellStart"/>
      <w:r>
        <w:rPr>
          <w:rFonts w:ascii="Georgia" w:hAnsi="Georgia" w:cs="Calibri Light"/>
        </w:rPr>
        <w:t>sebelum</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w:t>
      </w:r>
      <w:proofErr w:type="spellStart"/>
      <w:r>
        <w:rPr>
          <w:rFonts w:ascii="Georgia" w:hAnsi="Georgia" w:cs="Calibri Light"/>
        </w:rPr>
        <w:t>salib</w:t>
      </w:r>
      <w:proofErr w:type="spellEnd"/>
      <w:r>
        <w:rPr>
          <w:rFonts w:ascii="Georgia" w:hAnsi="Georgia" w:cs="Calibri Light"/>
        </w:rPr>
        <w:t xml:space="preserve">, </w:t>
      </w:r>
      <w:proofErr w:type="spellStart"/>
      <w:r>
        <w:rPr>
          <w:rFonts w:ascii="Georgia" w:hAnsi="Georgia" w:cs="Calibri Light"/>
        </w:rPr>
        <w:t>yaitu</w:t>
      </w:r>
      <w:proofErr w:type="spellEnd"/>
      <w:r>
        <w:rPr>
          <w:rFonts w:ascii="Georgia" w:hAnsi="Georgia" w:cs="Calibri Light"/>
        </w:rPr>
        <w:t xml:space="preserve"> </w:t>
      </w:r>
      <w:proofErr w:type="spellStart"/>
      <w:r>
        <w:rPr>
          <w:rFonts w:ascii="Georgia" w:hAnsi="Georgia" w:cs="Calibri Light"/>
        </w:rPr>
        <w:t>mengambil</w:t>
      </w:r>
      <w:proofErr w:type="spellEnd"/>
      <w:r>
        <w:rPr>
          <w:rFonts w:ascii="Georgia" w:hAnsi="Georgia" w:cs="Calibri Light"/>
        </w:rPr>
        <w:t xml:space="preserve"> roti dan </w:t>
      </w:r>
      <w:proofErr w:type="spellStart"/>
      <w:r>
        <w:rPr>
          <w:rFonts w:ascii="Georgia" w:hAnsi="Georgia" w:cs="Calibri Light"/>
        </w:rPr>
        <w:t>mengucap</w:t>
      </w:r>
      <w:proofErr w:type="spellEnd"/>
      <w:r>
        <w:rPr>
          <w:rFonts w:ascii="Georgia" w:hAnsi="Georgia" w:cs="Calibri Light"/>
        </w:rPr>
        <w:t xml:space="preserve"> </w:t>
      </w:r>
      <w:proofErr w:type="spellStart"/>
      <w:r>
        <w:rPr>
          <w:rFonts w:ascii="Georgia" w:hAnsi="Georgia" w:cs="Calibri Light"/>
        </w:rPr>
        <w:t>berkat</w:t>
      </w:r>
      <w:proofErr w:type="spellEnd"/>
      <w:r>
        <w:rPr>
          <w:rFonts w:ascii="Georgia" w:hAnsi="Georgia" w:cs="Calibri Light"/>
        </w:rPr>
        <w:t xml:space="preserve"> </w:t>
      </w:r>
      <w:proofErr w:type="spellStart"/>
      <w:r>
        <w:rPr>
          <w:rFonts w:ascii="Georgia" w:hAnsi="Georgia" w:cs="Calibri Light"/>
        </w:rPr>
        <w:t>atasnya</w:t>
      </w:r>
      <w:proofErr w:type="spellEnd"/>
      <w:r>
        <w:rPr>
          <w:rFonts w:ascii="Georgia" w:hAnsi="Georgia" w:cs="Calibri Light"/>
        </w:rPr>
        <w:t xml:space="preserve">. </w:t>
      </w:r>
      <w:proofErr w:type="spellStart"/>
      <w:r>
        <w:rPr>
          <w:rFonts w:ascii="Georgia" w:hAnsi="Georgia" w:cs="Calibri Light"/>
        </w:rPr>
        <w:t>Setelah</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melihat</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yang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segera</w:t>
      </w:r>
      <w:proofErr w:type="spellEnd"/>
      <w:r>
        <w:rPr>
          <w:rFonts w:ascii="Georgia" w:hAnsi="Georgia" w:cs="Calibri Light"/>
        </w:rPr>
        <w:t xml:space="preserve"> </w:t>
      </w:r>
      <w:proofErr w:type="spellStart"/>
      <w:r>
        <w:rPr>
          <w:rFonts w:ascii="Georgia" w:hAnsi="Georgia" w:cs="Calibri Light"/>
        </w:rPr>
        <w:t>hilang</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pandangan</w:t>
      </w:r>
      <w:proofErr w:type="spellEnd"/>
      <w:r>
        <w:rPr>
          <w:rFonts w:ascii="Georgia" w:hAnsi="Georgia" w:cs="Calibri Light"/>
        </w:rPr>
        <w:t xml:space="preserve"> </w:t>
      </w:r>
      <w:proofErr w:type="spellStart"/>
      <w:r>
        <w:rPr>
          <w:rFonts w:ascii="Georgia" w:hAnsi="Georgia" w:cs="Calibri Light"/>
        </w:rPr>
        <w:t>kedua</w:t>
      </w:r>
      <w:proofErr w:type="spellEnd"/>
      <w:r>
        <w:rPr>
          <w:rFonts w:ascii="Georgia" w:hAnsi="Georgia" w:cs="Calibri Light"/>
        </w:rPr>
        <w:t xml:space="preserve"> murid (ay.31). </w:t>
      </w:r>
    </w:p>
    <w:p w14:paraId="0EC65B68" w14:textId="77777777" w:rsidR="00B772B9" w:rsidRPr="00E94248" w:rsidRDefault="00B772B9" w:rsidP="00B772B9">
      <w:pPr>
        <w:ind w:firstLine="567"/>
        <w:rPr>
          <w:rFonts w:ascii="Georgia" w:hAnsi="Georgia" w:cs="Calibri Light"/>
        </w:rPr>
      </w:pP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memakai</w:t>
      </w:r>
      <w:proofErr w:type="spellEnd"/>
      <w:r>
        <w:rPr>
          <w:rFonts w:ascii="Georgia" w:hAnsi="Georgia" w:cs="Calibri Light"/>
        </w:rPr>
        <w:t xml:space="preserve"> </w:t>
      </w:r>
      <w:proofErr w:type="spellStart"/>
      <w:r>
        <w:rPr>
          <w:rFonts w:ascii="Georgia" w:hAnsi="Georgia" w:cs="Calibri Light"/>
        </w:rPr>
        <w:t>ingatan</w:t>
      </w:r>
      <w:proofErr w:type="spellEnd"/>
      <w:r>
        <w:rPr>
          <w:rFonts w:ascii="Georgia" w:hAnsi="Georgia" w:cs="Calibri Light"/>
        </w:rPr>
        <w:t xml:space="preserve"> </w:t>
      </w:r>
      <w:proofErr w:type="spellStart"/>
      <w:r>
        <w:rPr>
          <w:rFonts w:ascii="Georgia" w:hAnsi="Georgia" w:cs="Calibri Light"/>
        </w:rPr>
        <w:t>kedua</w:t>
      </w:r>
      <w:proofErr w:type="spellEnd"/>
      <w:r>
        <w:rPr>
          <w:rFonts w:ascii="Georgia" w:hAnsi="Georgia" w:cs="Calibri Light"/>
        </w:rPr>
        <w:t xml:space="preserve"> murid </w:t>
      </w:r>
      <w:proofErr w:type="spellStart"/>
      <w:r>
        <w:rPr>
          <w:rFonts w:ascii="Georgia" w:hAnsi="Georgia" w:cs="Calibri Light"/>
        </w:rPr>
        <w:t>tentang</w:t>
      </w:r>
      <w:proofErr w:type="spellEnd"/>
      <w:r>
        <w:rPr>
          <w:rFonts w:ascii="Georgia" w:hAnsi="Georgia" w:cs="Calibri Light"/>
        </w:rPr>
        <w:t xml:space="preserve"> </w:t>
      </w:r>
      <w:proofErr w:type="spellStart"/>
      <w:r>
        <w:rPr>
          <w:rFonts w:ascii="Georgia" w:hAnsi="Georgia" w:cs="Calibri Light"/>
        </w:rPr>
        <w:t>momen</w:t>
      </w:r>
      <w:proofErr w:type="spellEnd"/>
      <w:r>
        <w:rPr>
          <w:rFonts w:ascii="Georgia" w:hAnsi="Georgia" w:cs="Calibri Light"/>
        </w:rPr>
        <w:t xml:space="preserve"> </w:t>
      </w:r>
      <w:proofErr w:type="spellStart"/>
      <w:r>
        <w:rPr>
          <w:rFonts w:ascii="Georgia" w:hAnsi="Georgia" w:cs="Calibri Light"/>
        </w:rPr>
        <w:t>makan</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para murid,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titik</w:t>
      </w:r>
      <w:proofErr w:type="spellEnd"/>
      <w:r>
        <w:rPr>
          <w:rFonts w:ascii="Georgia" w:hAnsi="Georgia" w:cs="Calibri Light"/>
        </w:rPr>
        <w:t xml:space="preserve"> </w:t>
      </w:r>
      <w:proofErr w:type="spellStart"/>
      <w:r>
        <w:rPr>
          <w:rFonts w:ascii="Georgia" w:hAnsi="Georgia" w:cs="Calibri Light"/>
        </w:rPr>
        <w:t>balik</w:t>
      </w:r>
      <w:proofErr w:type="spellEnd"/>
      <w:r>
        <w:rPr>
          <w:rFonts w:ascii="Georgia" w:hAnsi="Georgia" w:cs="Calibri Light"/>
        </w:rPr>
        <w:t xml:space="preserve"> </w:t>
      </w:r>
      <w:proofErr w:type="spellStart"/>
      <w:r>
        <w:rPr>
          <w:rFonts w:ascii="Georgia" w:hAnsi="Georgia" w:cs="Calibri Light"/>
        </w:rPr>
        <w:t>Kleopas</w:t>
      </w:r>
      <w:proofErr w:type="spellEnd"/>
      <w:r>
        <w:rPr>
          <w:rFonts w:ascii="Georgia" w:hAnsi="Georgia" w:cs="Calibri Light"/>
        </w:rPr>
        <w:t xml:space="preserve"> dan </w:t>
      </w:r>
      <w:proofErr w:type="spellStart"/>
      <w:r>
        <w:rPr>
          <w:rFonts w:ascii="Georgia" w:hAnsi="Georgia" w:cs="Calibri Light"/>
        </w:rPr>
        <w:t>seorang</w:t>
      </w:r>
      <w:proofErr w:type="spellEnd"/>
      <w:r>
        <w:rPr>
          <w:rFonts w:ascii="Georgia" w:hAnsi="Georgia" w:cs="Calibri Light"/>
        </w:rPr>
        <w:t xml:space="preserve"> murid yang lain </w:t>
      </w:r>
      <w:proofErr w:type="spellStart"/>
      <w:r>
        <w:rPr>
          <w:rFonts w:ascii="Georgia" w:hAnsi="Georgia" w:cs="Calibri Light"/>
        </w:rPr>
        <w:t>menyadari</w:t>
      </w:r>
      <w:proofErr w:type="spellEnd"/>
      <w:r>
        <w:rPr>
          <w:rFonts w:ascii="Georgia" w:hAnsi="Georgia" w:cs="Calibri Light"/>
        </w:rPr>
        <w:t xml:space="preserve"> </w:t>
      </w:r>
      <w:proofErr w:type="spellStart"/>
      <w:r>
        <w:rPr>
          <w:rFonts w:ascii="Georgia" w:hAnsi="Georgia" w:cs="Calibri Light"/>
        </w:rPr>
        <w:t>kehadiran</w:t>
      </w:r>
      <w:proofErr w:type="spellEnd"/>
      <w:r>
        <w:rPr>
          <w:rFonts w:ascii="Georgia" w:hAnsi="Georgia" w:cs="Calibri Light"/>
          <w:lang w:val="id-ID"/>
        </w:rPr>
        <w:t>-</w:t>
      </w:r>
      <w:r>
        <w:rPr>
          <w:rFonts w:ascii="Georgia" w:hAnsi="Georgia" w:cs="Calibri Light"/>
        </w:rPr>
        <w:t xml:space="preserve">Nya.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keduanya</w:t>
      </w:r>
      <w:proofErr w:type="spellEnd"/>
      <w:r>
        <w:rPr>
          <w:rFonts w:ascii="Georgia" w:hAnsi="Georgia" w:cs="Calibri Light"/>
        </w:rPr>
        <w:t xml:space="preserve"> pun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merasakan</w:t>
      </w:r>
      <w:proofErr w:type="spellEnd"/>
      <w:r>
        <w:rPr>
          <w:rFonts w:ascii="Georgia" w:hAnsi="Georgia" w:cs="Calibri Light"/>
        </w:rPr>
        <w:t xml:space="preserve"> </w:t>
      </w:r>
      <w:proofErr w:type="spellStart"/>
      <w:r>
        <w:rPr>
          <w:rFonts w:ascii="Georgia" w:hAnsi="Georgia" w:cs="Calibri Light"/>
        </w:rPr>
        <w:t>tanda</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hati</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yang </w:t>
      </w:r>
      <w:proofErr w:type="spellStart"/>
      <w:r>
        <w:rPr>
          <w:rFonts w:ascii="Georgia" w:hAnsi="Georgia" w:cs="Calibri Light"/>
        </w:rPr>
        <w:t>berkobar</w:t>
      </w:r>
      <w:proofErr w:type="spellEnd"/>
      <w:r>
        <w:rPr>
          <w:rFonts w:ascii="Georgia" w:hAnsi="Georgia" w:cs="Calibri Light"/>
        </w:rPr>
        <w:t xml:space="preserve"> </w:t>
      </w:r>
      <w:proofErr w:type="spellStart"/>
      <w:r>
        <w:rPr>
          <w:rFonts w:ascii="Georgia" w:hAnsi="Georgia" w:cs="Calibri Light"/>
        </w:rPr>
        <w:t>sejak</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bercakap-cakap</w:t>
      </w:r>
      <w:proofErr w:type="spellEnd"/>
      <w:r>
        <w:rPr>
          <w:rFonts w:ascii="Georgia" w:hAnsi="Georgia" w:cs="Calibri Light"/>
        </w:rPr>
        <w:t xml:space="preserve"> </w:t>
      </w:r>
      <w:proofErr w:type="spellStart"/>
      <w:r>
        <w:rPr>
          <w:rFonts w:ascii="Georgia" w:hAnsi="Georgia" w:cs="Calibri Light"/>
        </w:rPr>
        <w:t>selama</w:t>
      </w:r>
      <w:proofErr w:type="spellEnd"/>
      <w:r>
        <w:rPr>
          <w:rFonts w:ascii="Georgia" w:hAnsi="Georgia" w:cs="Calibri Light"/>
        </w:rPr>
        <w:t xml:space="preserve"> di </w:t>
      </w:r>
      <w:proofErr w:type="spellStart"/>
      <w:r>
        <w:rPr>
          <w:rFonts w:ascii="Georgia" w:hAnsi="Georgia" w:cs="Calibri Light"/>
        </w:rPr>
        <w:t>perjalanan</w:t>
      </w:r>
      <w:proofErr w:type="spellEnd"/>
      <w:r>
        <w:rPr>
          <w:rFonts w:ascii="Georgia" w:hAnsi="Georgia" w:cs="Calibri Light"/>
        </w:rPr>
        <w:t xml:space="preserve"> (ay.32). </w:t>
      </w:r>
      <w:proofErr w:type="spellStart"/>
      <w:r>
        <w:rPr>
          <w:rFonts w:ascii="Georgia" w:hAnsi="Georgia" w:cs="Calibri Light"/>
        </w:rPr>
        <w:t>Ingatan</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merupakan</w:t>
      </w:r>
      <w:proofErr w:type="spellEnd"/>
      <w:r>
        <w:rPr>
          <w:rFonts w:ascii="Georgia" w:hAnsi="Georgia" w:cs="Calibri Light"/>
        </w:rPr>
        <w:t xml:space="preserve"> </w:t>
      </w:r>
      <w:proofErr w:type="spellStart"/>
      <w:r>
        <w:rPr>
          <w:rFonts w:ascii="Georgia" w:hAnsi="Georgia" w:cs="Calibri Light"/>
        </w:rPr>
        <w:t>karya</w:t>
      </w:r>
      <w:proofErr w:type="spellEnd"/>
      <w:r>
        <w:rPr>
          <w:rFonts w:ascii="Georgia" w:hAnsi="Georgia" w:cs="Calibri Light"/>
        </w:rPr>
        <w:t xml:space="preserve"> </w:t>
      </w:r>
      <w:proofErr w:type="spellStart"/>
      <w:r>
        <w:rPr>
          <w:rFonts w:ascii="Georgia" w:hAnsi="Georgia" w:cs="Calibri Light"/>
        </w:rPr>
        <w:t>Roh</w:t>
      </w:r>
      <w:proofErr w:type="spellEnd"/>
      <w:r>
        <w:rPr>
          <w:rFonts w:ascii="Georgia" w:hAnsi="Georgia" w:cs="Calibri Light"/>
        </w:rPr>
        <w:t xml:space="preserve"> Kudus yang </w:t>
      </w:r>
      <w:proofErr w:type="spellStart"/>
      <w:r>
        <w:rPr>
          <w:rFonts w:ascii="Georgia" w:hAnsi="Georgia" w:cs="Calibri Light"/>
        </w:rPr>
        <w:t>menolong</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menghayati</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yang </w:t>
      </w:r>
      <w:proofErr w:type="spellStart"/>
      <w:r>
        <w:rPr>
          <w:rFonts w:ascii="Georgia" w:hAnsi="Georgia" w:cs="Calibri Light"/>
        </w:rPr>
        <w:t>baru</w:t>
      </w:r>
      <w:proofErr w:type="spellEnd"/>
      <w:r>
        <w:rPr>
          <w:rFonts w:ascii="Georgia" w:hAnsi="Georgia" w:cs="Calibri Light"/>
        </w:rPr>
        <w:t xml:space="preserve"> </w:t>
      </w:r>
      <w:proofErr w:type="spellStart"/>
      <w:r>
        <w:rPr>
          <w:rFonts w:ascii="Georgia" w:hAnsi="Georgia" w:cs="Calibri Light"/>
        </w:rPr>
        <w:t>saja</w:t>
      </w:r>
      <w:proofErr w:type="spellEnd"/>
      <w:r>
        <w:rPr>
          <w:rFonts w:ascii="Georgia" w:hAnsi="Georgia" w:cs="Calibri Light"/>
        </w:rPr>
        <w:t xml:space="preserve"> </w:t>
      </w:r>
      <w:proofErr w:type="spellStart"/>
      <w:r>
        <w:rPr>
          <w:rFonts w:ascii="Georgia" w:hAnsi="Georgia" w:cs="Calibri Light"/>
        </w:rPr>
        <w:t>terjadi</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menuju</w:t>
      </w:r>
      <w:proofErr w:type="spellEnd"/>
      <w:r>
        <w:rPr>
          <w:rFonts w:ascii="Georgia" w:hAnsi="Georgia" w:cs="Calibri Light"/>
        </w:rPr>
        <w:t xml:space="preserve"> </w:t>
      </w:r>
      <w:proofErr w:type="spellStart"/>
      <w:r>
        <w:rPr>
          <w:rFonts w:ascii="Georgia" w:hAnsi="Georgia" w:cs="Calibri Light"/>
        </w:rPr>
        <w:t>Emaus</w:t>
      </w:r>
      <w:proofErr w:type="spellEnd"/>
      <w:r>
        <w:rPr>
          <w:rFonts w:ascii="Georgia" w:hAnsi="Georgia" w:cs="Calibri Light"/>
        </w:rPr>
        <w:t xml:space="preserve"> </w:t>
      </w:r>
      <w:proofErr w:type="spellStart"/>
      <w:r>
        <w:rPr>
          <w:rFonts w:ascii="Georgia" w:hAnsi="Georgia" w:cs="Calibri Light"/>
        </w:rPr>
        <w:t>memang</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yang </w:t>
      </w:r>
      <w:proofErr w:type="spellStart"/>
      <w:r>
        <w:rPr>
          <w:rFonts w:ascii="Georgia" w:hAnsi="Georgia" w:cs="Calibri Light"/>
        </w:rPr>
        <w:t>diliputi</w:t>
      </w:r>
      <w:proofErr w:type="spellEnd"/>
      <w:r>
        <w:rPr>
          <w:rFonts w:ascii="Georgia" w:hAnsi="Georgia" w:cs="Calibri Light"/>
        </w:rPr>
        <w:t xml:space="preserve"> </w:t>
      </w:r>
      <w:proofErr w:type="spellStart"/>
      <w:r>
        <w:rPr>
          <w:rFonts w:ascii="Georgia" w:hAnsi="Georgia" w:cs="Calibri Light"/>
        </w:rPr>
        <w:t>kesedihan</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kedua</w:t>
      </w:r>
      <w:proofErr w:type="spellEnd"/>
      <w:r>
        <w:rPr>
          <w:rFonts w:ascii="Georgia" w:hAnsi="Georgia" w:cs="Calibri Light"/>
        </w:rPr>
        <w:t xml:space="preserve"> murid, pun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hadir</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Emaus</w:t>
      </w:r>
      <w:proofErr w:type="spellEnd"/>
      <w:r>
        <w:rPr>
          <w:rFonts w:ascii="Georgia" w:hAnsi="Georgia" w:cs="Calibri Light"/>
        </w:rPr>
        <w:t xml:space="preserve"> </w:t>
      </w:r>
      <w:proofErr w:type="spellStart"/>
      <w:r>
        <w:rPr>
          <w:rFonts w:ascii="Georgia" w:hAnsi="Georgia" w:cs="Calibri Light"/>
        </w:rPr>
        <w:t>menuju</w:t>
      </w:r>
      <w:proofErr w:type="spellEnd"/>
      <w:r>
        <w:rPr>
          <w:rFonts w:ascii="Georgia" w:hAnsi="Georgia" w:cs="Calibri Light"/>
        </w:rPr>
        <w:t xml:space="preserve"> </w:t>
      </w:r>
      <w:proofErr w:type="spellStart"/>
      <w:r>
        <w:rPr>
          <w:rFonts w:ascii="Georgia" w:hAnsi="Georgia" w:cs="Calibri Light"/>
        </w:rPr>
        <w:t>Yerusalem</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kembali</w:t>
      </w:r>
      <w:proofErr w:type="spellEnd"/>
      <w:r>
        <w:rPr>
          <w:rFonts w:ascii="Georgia" w:hAnsi="Georgia" w:cs="Calibri Light"/>
        </w:rPr>
        <w:t xml:space="preserve"> </w:t>
      </w:r>
      <w:proofErr w:type="spellStart"/>
      <w:r>
        <w:rPr>
          <w:rFonts w:ascii="Georgia" w:hAnsi="Georgia" w:cs="Calibri Light"/>
        </w:rPr>
        <w:t>ke</w:t>
      </w:r>
      <w:proofErr w:type="spellEnd"/>
      <w:r>
        <w:rPr>
          <w:rFonts w:ascii="Georgia" w:hAnsi="Georgia" w:cs="Calibri Light"/>
        </w:rPr>
        <w:t xml:space="preserve"> </w:t>
      </w:r>
      <w:proofErr w:type="spellStart"/>
      <w:r>
        <w:rPr>
          <w:rFonts w:ascii="Georgia" w:hAnsi="Georgia" w:cs="Calibri Light"/>
        </w:rPr>
        <w:t>Yerusalem</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awal</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keyakinan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yang </w:t>
      </w:r>
      <w:proofErr w:type="spellStart"/>
      <w:r>
        <w:rPr>
          <w:rFonts w:ascii="Georgia" w:hAnsi="Georgia" w:cs="Calibri Light"/>
        </w:rPr>
        <w:t>bangkit</w:t>
      </w:r>
      <w:proofErr w:type="spellEnd"/>
      <w:r>
        <w:rPr>
          <w:rFonts w:ascii="Georgia" w:hAnsi="Georgia" w:cs="Calibri Light"/>
        </w:rPr>
        <w:t xml:space="preserve">. </w:t>
      </w:r>
      <w:proofErr w:type="spellStart"/>
      <w:r>
        <w:rPr>
          <w:rFonts w:ascii="Georgia" w:hAnsi="Georgia" w:cs="Calibri Light"/>
        </w:rPr>
        <w:t>Sehingga</w:t>
      </w:r>
      <w:proofErr w:type="spellEnd"/>
      <w:r>
        <w:rPr>
          <w:rFonts w:ascii="Georgia" w:hAnsi="Georgia" w:cs="Calibri Light"/>
        </w:rPr>
        <w:t xml:space="preserve"> </w:t>
      </w:r>
      <w:proofErr w:type="spellStart"/>
      <w:r>
        <w:rPr>
          <w:rFonts w:ascii="Georgia" w:hAnsi="Georgia" w:cs="Calibri Light"/>
        </w:rPr>
        <w:t>keduanya</w:t>
      </w:r>
      <w:proofErr w:type="spellEnd"/>
      <w:r>
        <w:rPr>
          <w:rFonts w:ascii="Georgia" w:hAnsi="Georgia" w:cs="Calibri Light"/>
        </w:rPr>
        <w:t xml:space="preserve"> </w:t>
      </w:r>
      <w:proofErr w:type="spellStart"/>
      <w:r>
        <w:rPr>
          <w:rFonts w:ascii="Georgia" w:hAnsi="Georgia" w:cs="Calibri Light"/>
        </w:rPr>
        <w:t>dimampukan</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mengabarkan</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murid yang lain. </w:t>
      </w:r>
    </w:p>
    <w:p w14:paraId="6AAD58B4" w14:textId="77777777" w:rsidR="00B772B9" w:rsidRDefault="00B772B9" w:rsidP="00B772B9">
      <w:pPr>
        <w:ind w:firstLine="567"/>
        <w:rPr>
          <w:rFonts w:ascii="Georgia" w:hAnsi="Georgia"/>
          <w:b/>
          <w:bCs/>
          <w:lang w:val="id-ID"/>
        </w:rPr>
      </w:pPr>
    </w:p>
    <w:p w14:paraId="3654BDB6" w14:textId="77777777" w:rsidR="00B772B9" w:rsidRDefault="00B772B9" w:rsidP="00B772B9">
      <w:pPr>
        <w:rPr>
          <w:rFonts w:ascii="Georgia" w:hAnsi="Georgia"/>
          <w:b/>
          <w:bCs/>
          <w:lang w:val="id-ID"/>
        </w:rPr>
      </w:pPr>
    </w:p>
    <w:p w14:paraId="1730ECE0" w14:textId="4690A69D" w:rsidR="00B772B9" w:rsidRPr="00610BB2" w:rsidRDefault="00B772B9" w:rsidP="00B772B9">
      <w:pPr>
        <w:rPr>
          <w:rFonts w:ascii="Georgia" w:hAnsi="Georgia"/>
          <w:b/>
          <w:bCs/>
          <w:lang w:val="id-ID"/>
        </w:rPr>
      </w:pPr>
      <w:r w:rsidRPr="00610BB2">
        <w:rPr>
          <w:rFonts w:ascii="Georgia" w:hAnsi="Georgia"/>
          <w:b/>
          <w:bCs/>
          <w:lang w:val="id-ID"/>
        </w:rPr>
        <w:t>BERITA YANG MAU DISAMPAIKAN</w:t>
      </w:r>
    </w:p>
    <w:p w14:paraId="2703211A" w14:textId="77777777" w:rsidR="00B772B9" w:rsidRDefault="00B772B9" w:rsidP="00B772B9">
      <w:pPr>
        <w:pStyle w:val="DaftarParagraf"/>
        <w:ind w:left="0" w:firstLine="567"/>
        <w:rPr>
          <w:rFonts w:ascii="Georgia" w:hAnsi="Georgia" w:cs="Calibri Light"/>
        </w:rPr>
      </w:pPr>
    </w:p>
    <w:p w14:paraId="4AFC0E0A" w14:textId="6BFEBF70" w:rsidR="00B772B9" w:rsidRDefault="00B772B9" w:rsidP="00B772B9">
      <w:pPr>
        <w:pStyle w:val="DaftarParagraf"/>
        <w:ind w:left="0" w:firstLine="567"/>
        <w:rPr>
          <w:rFonts w:ascii="Georgia" w:hAnsi="Georgia" w:cs="Calibri Light"/>
        </w:rPr>
      </w:pPr>
      <w:proofErr w:type="spellStart"/>
      <w:r>
        <w:rPr>
          <w:rFonts w:ascii="Georgia" w:hAnsi="Georgia" w:cs="Calibri Light"/>
        </w:rPr>
        <w:t>Memaknai</w:t>
      </w:r>
      <w:proofErr w:type="spellEnd"/>
      <w:r>
        <w:rPr>
          <w:rFonts w:ascii="Georgia" w:hAnsi="Georgia" w:cs="Calibri Light"/>
        </w:rPr>
        <w:t xml:space="preserve"> </w:t>
      </w:r>
      <w:proofErr w:type="spellStart"/>
      <w:r>
        <w:rPr>
          <w:rFonts w:ascii="Georgia" w:hAnsi="Georgia" w:cs="Calibri Light"/>
        </w:rPr>
        <w:t>ingatan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Allah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w:t>
      </w:r>
      <w:proofErr w:type="spellStart"/>
      <w:r>
        <w:rPr>
          <w:rFonts w:ascii="Georgia" w:hAnsi="Georgia" w:cs="Calibri Light"/>
        </w:rPr>
        <w:t>baik</w:t>
      </w:r>
      <w:proofErr w:type="spellEnd"/>
      <w:r>
        <w:rPr>
          <w:rFonts w:ascii="Georgia" w:hAnsi="Georgia" w:cs="Calibri Light"/>
        </w:rPr>
        <w:t xml:space="preserve"> yang </w:t>
      </w:r>
      <w:proofErr w:type="spellStart"/>
      <w:r>
        <w:rPr>
          <w:rFonts w:ascii="Georgia" w:hAnsi="Georgia" w:cs="Calibri Light"/>
        </w:rPr>
        <w:t>telah</w:t>
      </w:r>
      <w:proofErr w:type="spellEnd"/>
      <w:r>
        <w:rPr>
          <w:rFonts w:ascii="Georgia" w:hAnsi="Georgia" w:cs="Calibri Light"/>
        </w:rPr>
        <w:t xml:space="preserve"> </w:t>
      </w:r>
      <w:proofErr w:type="spellStart"/>
      <w:r>
        <w:rPr>
          <w:rFonts w:ascii="Georgia" w:hAnsi="Georgia" w:cs="Calibri Light"/>
        </w:rPr>
        <w:t>dilewati</w:t>
      </w:r>
      <w:proofErr w:type="spellEnd"/>
      <w:r>
        <w:rPr>
          <w:rFonts w:ascii="Georgia" w:hAnsi="Georgia" w:cs="Calibri Light"/>
        </w:rPr>
        <w:t xml:space="preserve"> </w:t>
      </w:r>
      <w:proofErr w:type="spellStart"/>
      <w:r>
        <w:rPr>
          <w:rFonts w:ascii="Georgia" w:hAnsi="Georgia" w:cs="Calibri Light"/>
        </w:rPr>
        <w:t>maupun</w:t>
      </w:r>
      <w:proofErr w:type="spellEnd"/>
      <w:r>
        <w:rPr>
          <w:rFonts w:ascii="Georgia" w:hAnsi="Georgia" w:cs="Calibri Light"/>
        </w:rPr>
        <w:t xml:space="preserve"> yang </w:t>
      </w:r>
      <w:proofErr w:type="spellStart"/>
      <w:r>
        <w:rPr>
          <w:rFonts w:ascii="Georgia" w:hAnsi="Georgia" w:cs="Calibri Light"/>
        </w:rPr>
        <w:t>masih</w:t>
      </w:r>
      <w:proofErr w:type="spellEnd"/>
      <w:r>
        <w:rPr>
          <w:rFonts w:ascii="Georgia" w:hAnsi="Georgia" w:cs="Calibri Light"/>
        </w:rPr>
        <w:t xml:space="preserve"> </w:t>
      </w:r>
      <w:proofErr w:type="spellStart"/>
      <w:r>
        <w:rPr>
          <w:rFonts w:ascii="Georgia" w:hAnsi="Georgia" w:cs="Calibri Light"/>
        </w:rPr>
        <w:t>berlangsung</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penting</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terus</w:t>
      </w:r>
      <w:proofErr w:type="spellEnd"/>
      <w:r>
        <w:rPr>
          <w:rFonts w:ascii="Georgia" w:hAnsi="Georgia" w:cs="Calibri Light"/>
        </w:rPr>
        <w:t xml:space="preserve"> </w:t>
      </w:r>
      <w:proofErr w:type="spellStart"/>
      <w:r>
        <w:rPr>
          <w:rFonts w:ascii="Georgia" w:hAnsi="Georgia" w:cs="Calibri Light"/>
        </w:rPr>
        <w:t>diupayakan</w:t>
      </w:r>
      <w:proofErr w:type="spellEnd"/>
      <w:r>
        <w:rPr>
          <w:rFonts w:ascii="Georgia" w:hAnsi="Georgia" w:cs="Calibri Light"/>
        </w:rPr>
        <w:t xml:space="preserve">. </w:t>
      </w:r>
      <w:proofErr w:type="spellStart"/>
      <w:r>
        <w:rPr>
          <w:rFonts w:ascii="Georgia" w:hAnsi="Georgia" w:cs="Calibri Light"/>
        </w:rPr>
        <w:t>Seringkali</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menjalani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yang </w:t>
      </w:r>
      <w:proofErr w:type="spellStart"/>
      <w:r>
        <w:rPr>
          <w:rFonts w:ascii="Georgia" w:hAnsi="Georgia" w:cs="Calibri Light"/>
        </w:rPr>
        <w:t>rutin</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Allah yang </w:t>
      </w:r>
      <w:proofErr w:type="spellStart"/>
      <w:r>
        <w:rPr>
          <w:rFonts w:ascii="Georgia" w:hAnsi="Georgia" w:cs="Calibri Light"/>
        </w:rPr>
        <w:t>selalu</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justru</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samar-samar</w:t>
      </w:r>
      <w:proofErr w:type="spellEnd"/>
      <w:r>
        <w:rPr>
          <w:rFonts w:ascii="Georgia" w:hAnsi="Georgia" w:cs="Calibri Light"/>
        </w:rPr>
        <w:t xml:space="preserve"> </w:t>
      </w:r>
      <w:proofErr w:type="spellStart"/>
      <w:r>
        <w:rPr>
          <w:rFonts w:ascii="Georgia" w:hAnsi="Georgia" w:cs="Calibri Light"/>
        </w:rPr>
        <w:t>terasa</w:t>
      </w:r>
      <w:proofErr w:type="spellEnd"/>
      <w:r>
        <w:rPr>
          <w:rFonts w:ascii="Georgia" w:hAnsi="Georgia" w:cs="Calibri Light"/>
        </w:rPr>
        <w:t xml:space="preserve">. </w:t>
      </w:r>
      <w:proofErr w:type="spellStart"/>
      <w:r>
        <w:rPr>
          <w:rFonts w:ascii="Georgia" w:hAnsi="Georgia" w:cs="Calibri Light"/>
        </w:rPr>
        <w:t>Rutinitas</w:t>
      </w:r>
      <w:proofErr w:type="spellEnd"/>
      <w:r>
        <w:rPr>
          <w:rFonts w:ascii="Georgia" w:hAnsi="Georgia" w:cs="Calibri Light"/>
        </w:rPr>
        <w:t xml:space="preserve"> </w:t>
      </w:r>
      <w:proofErr w:type="spellStart"/>
      <w:r>
        <w:rPr>
          <w:rFonts w:ascii="Georgia" w:hAnsi="Georgia" w:cs="Calibri Light"/>
        </w:rPr>
        <w:t>membuat</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merasa</w:t>
      </w:r>
      <w:proofErr w:type="spellEnd"/>
      <w:r>
        <w:rPr>
          <w:rFonts w:ascii="Georgia" w:hAnsi="Georgia" w:cs="Calibri Light"/>
        </w:rPr>
        <w:t xml:space="preserve"> </w:t>
      </w:r>
      <w:proofErr w:type="spellStart"/>
      <w:r>
        <w:rPr>
          <w:rFonts w:ascii="Georgia" w:hAnsi="Georgia" w:cs="Calibri Light"/>
        </w:rPr>
        <w:t>segala</w:t>
      </w:r>
      <w:proofErr w:type="spellEnd"/>
      <w:r>
        <w:rPr>
          <w:rFonts w:ascii="Georgia" w:hAnsi="Georgia" w:cs="Calibri Light"/>
        </w:rPr>
        <w:t xml:space="preserve"> </w:t>
      </w:r>
      <w:proofErr w:type="spellStart"/>
      <w:r>
        <w:rPr>
          <w:rFonts w:ascii="Georgia" w:hAnsi="Georgia" w:cs="Calibri Light"/>
        </w:rPr>
        <w:t>sesuatu</w:t>
      </w:r>
      <w:proofErr w:type="spellEnd"/>
      <w:r>
        <w:rPr>
          <w:rFonts w:ascii="Georgia" w:hAnsi="Georgia" w:cs="Calibri Light"/>
        </w:rPr>
        <w:t xml:space="preserve"> </w:t>
      </w:r>
      <w:proofErr w:type="spellStart"/>
      <w:r>
        <w:rPr>
          <w:rFonts w:ascii="Georgia" w:hAnsi="Georgia" w:cs="Calibri Light"/>
        </w:rPr>
        <w:t>biasa-biasa</w:t>
      </w:r>
      <w:proofErr w:type="spellEnd"/>
      <w:r>
        <w:rPr>
          <w:rFonts w:ascii="Georgia" w:hAnsi="Georgia" w:cs="Calibri Light"/>
        </w:rPr>
        <w:t xml:space="preserve"> </w:t>
      </w:r>
      <w:proofErr w:type="spellStart"/>
      <w:r>
        <w:rPr>
          <w:rFonts w:ascii="Georgia" w:hAnsi="Georgia" w:cs="Calibri Light"/>
        </w:rPr>
        <w:t>saja</w:t>
      </w:r>
      <w:proofErr w:type="spellEnd"/>
      <w:r>
        <w:rPr>
          <w:rFonts w:ascii="Georgia" w:hAnsi="Georgia" w:cs="Calibri Light"/>
        </w:rPr>
        <w:t xml:space="preserve"> dan </w:t>
      </w:r>
      <w:proofErr w:type="spellStart"/>
      <w:r>
        <w:rPr>
          <w:rFonts w:ascii="Georgia" w:hAnsi="Georgia" w:cs="Calibri Light"/>
        </w:rPr>
        <w:t>berjalan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wajar</w:t>
      </w:r>
      <w:proofErr w:type="spellEnd"/>
      <w:r>
        <w:rPr>
          <w:rFonts w:ascii="Georgia" w:hAnsi="Georgia" w:cs="Calibri Light"/>
        </w:rPr>
        <w:t xml:space="preserve">. Kasih Allah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lagi</w:t>
      </w:r>
      <w:proofErr w:type="spellEnd"/>
      <w:r>
        <w:rPr>
          <w:rFonts w:ascii="Georgia" w:hAnsi="Georgia" w:cs="Calibri Light"/>
        </w:rPr>
        <w:t xml:space="preserve"> </w:t>
      </w:r>
      <w:proofErr w:type="spellStart"/>
      <w:r>
        <w:rPr>
          <w:rFonts w:ascii="Georgia" w:hAnsi="Georgia" w:cs="Calibri Light"/>
        </w:rPr>
        <w:t>spesial</w:t>
      </w:r>
      <w:proofErr w:type="spellEnd"/>
      <w:r>
        <w:rPr>
          <w:rFonts w:ascii="Georgia" w:hAnsi="Georgia" w:cs="Calibri Light"/>
        </w:rPr>
        <w:t xml:space="preserve">. Pada </w:t>
      </w:r>
      <w:proofErr w:type="spellStart"/>
      <w:r>
        <w:rPr>
          <w:rFonts w:ascii="Georgia" w:hAnsi="Georgia" w:cs="Calibri Light"/>
        </w:rPr>
        <w:t>titik</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perlu</w:t>
      </w:r>
      <w:proofErr w:type="spellEnd"/>
      <w:r>
        <w:rPr>
          <w:rFonts w:ascii="Georgia" w:hAnsi="Georgia" w:cs="Calibri Light"/>
        </w:rPr>
        <w:t xml:space="preserve"> </w:t>
      </w:r>
      <w:proofErr w:type="spellStart"/>
      <w:r>
        <w:rPr>
          <w:rFonts w:ascii="Georgia" w:hAnsi="Georgia" w:cs="Calibri Light"/>
        </w:rPr>
        <w:lastRenderedPageBreak/>
        <w:t>kembali</w:t>
      </w:r>
      <w:proofErr w:type="spellEnd"/>
      <w:r>
        <w:rPr>
          <w:rFonts w:ascii="Georgia" w:hAnsi="Georgia" w:cs="Calibri Light"/>
        </w:rPr>
        <w:t xml:space="preserve"> </w:t>
      </w:r>
      <w:proofErr w:type="spellStart"/>
      <w:r>
        <w:rPr>
          <w:rFonts w:ascii="Georgia" w:hAnsi="Georgia" w:cs="Calibri Light"/>
        </w:rPr>
        <w:t>memaknai</w:t>
      </w:r>
      <w:proofErr w:type="spellEnd"/>
      <w:r>
        <w:rPr>
          <w:rFonts w:ascii="Georgia" w:hAnsi="Georgia" w:cs="Calibri Light"/>
        </w:rPr>
        <w:t xml:space="preserve"> </w:t>
      </w:r>
      <w:proofErr w:type="spellStart"/>
      <w:r>
        <w:rPr>
          <w:rFonts w:ascii="Georgia" w:hAnsi="Georgia" w:cs="Calibri Light"/>
        </w:rPr>
        <w:t>ingatan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Allah yang </w:t>
      </w:r>
      <w:proofErr w:type="spellStart"/>
      <w:r>
        <w:rPr>
          <w:rFonts w:ascii="Georgia" w:hAnsi="Georgia" w:cs="Calibri Light"/>
        </w:rPr>
        <w:t>membawa</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melihat</w:t>
      </w:r>
      <w:proofErr w:type="spellEnd"/>
      <w:r>
        <w:rPr>
          <w:rFonts w:ascii="Georgia" w:hAnsi="Georgia" w:cs="Calibri Light"/>
        </w:rPr>
        <w:t xml:space="preserve"> </w:t>
      </w:r>
      <w:proofErr w:type="spellStart"/>
      <w:r>
        <w:rPr>
          <w:rFonts w:ascii="Georgia" w:hAnsi="Georgia" w:cs="Calibri Light"/>
        </w:rPr>
        <w:t>berbagai</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di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syukur</w:t>
      </w:r>
      <w:proofErr w:type="spellEnd"/>
      <w:r>
        <w:rPr>
          <w:rFonts w:ascii="Georgia" w:hAnsi="Georgia" w:cs="Calibri Light"/>
        </w:rPr>
        <w:t xml:space="preserve">. </w:t>
      </w:r>
    </w:p>
    <w:p w14:paraId="42B3661B" w14:textId="77777777" w:rsidR="00B772B9" w:rsidRPr="00C11B41" w:rsidRDefault="00B772B9" w:rsidP="00B772B9">
      <w:pPr>
        <w:pStyle w:val="DaftarParagraf"/>
        <w:ind w:left="0" w:firstLine="567"/>
        <w:rPr>
          <w:rFonts w:ascii="Georgia" w:hAnsi="Georgia" w:cs="Calibri Light"/>
        </w:rPr>
      </w:pPr>
      <w:proofErr w:type="spellStart"/>
      <w:r>
        <w:rPr>
          <w:rFonts w:ascii="Georgia" w:hAnsi="Georgia" w:cs="Calibri Light"/>
        </w:rPr>
        <w:t>Memaknai</w:t>
      </w:r>
      <w:proofErr w:type="spellEnd"/>
      <w:r>
        <w:rPr>
          <w:rFonts w:ascii="Georgia" w:hAnsi="Georgia" w:cs="Calibri Light"/>
        </w:rPr>
        <w:t xml:space="preserve"> </w:t>
      </w:r>
      <w:proofErr w:type="spellStart"/>
      <w:r>
        <w:rPr>
          <w:rFonts w:ascii="Georgia" w:hAnsi="Georgia" w:cs="Calibri Light"/>
        </w:rPr>
        <w:t>Ingatan</w:t>
      </w:r>
      <w:proofErr w:type="spellEnd"/>
      <w:r>
        <w:rPr>
          <w:rFonts w:ascii="Georgia" w:hAnsi="Georgia" w:cs="Calibri Light"/>
        </w:rPr>
        <w:t xml:space="preserve">, </w:t>
      </w:r>
      <w:proofErr w:type="spellStart"/>
      <w:r>
        <w:rPr>
          <w:rFonts w:ascii="Georgia" w:hAnsi="Georgia" w:cs="Calibri Light"/>
        </w:rPr>
        <w:t>Menghayati</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tema</w:t>
      </w:r>
      <w:proofErr w:type="spellEnd"/>
      <w:r>
        <w:rPr>
          <w:rFonts w:ascii="Georgia" w:hAnsi="Georgia" w:cs="Calibri Light"/>
        </w:rPr>
        <w:t xml:space="preserve"> di </w:t>
      </w:r>
      <w:proofErr w:type="spellStart"/>
      <w:r>
        <w:rPr>
          <w:rFonts w:ascii="Georgia" w:hAnsi="Georgia" w:cs="Calibri Light"/>
        </w:rPr>
        <w:t>Minggu</w:t>
      </w:r>
      <w:proofErr w:type="spellEnd"/>
      <w:r>
        <w:rPr>
          <w:rFonts w:ascii="Georgia" w:hAnsi="Georgia" w:cs="Calibri Light"/>
        </w:rPr>
        <w:t xml:space="preserve"> ke-3 </w:t>
      </w:r>
      <w:proofErr w:type="spellStart"/>
      <w:r>
        <w:rPr>
          <w:rFonts w:ascii="Georgia" w:hAnsi="Georgia" w:cs="Calibri Light"/>
        </w:rPr>
        <w:t>Paska</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diundang</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menjadikan</w:t>
      </w:r>
      <w:proofErr w:type="spellEnd"/>
      <w:r>
        <w:rPr>
          <w:rFonts w:ascii="Georgia" w:hAnsi="Georgia" w:cs="Calibri Light"/>
        </w:rPr>
        <w:t xml:space="preserve"> </w:t>
      </w:r>
      <w:proofErr w:type="spellStart"/>
      <w:r>
        <w:rPr>
          <w:rFonts w:ascii="Georgia" w:hAnsi="Georgia" w:cs="Calibri Light"/>
        </w:rPr>
        <w:t>momen</w:t>
      </w:r>
      <w:proofErr w:type="spellEnd"/>
      <w:r>
        <w:rPr>
          <w:rFonts w:ascii="Georgia" w:hAnsi="Georgia" w:cs="Calibri Light"/>
        </w:rPr>
        <w:t xml:space="preserve"> </w:t>
      </w:r>
      <w:proofErr w:type="spellStart"/>
      <w:r>
        <w:rPr>
          <w:rFonts w:ascii="Georgia" w:hAnsi="Georgia" w:cs="Calibri Light"/>
        </w:rPr>
        <w:t>refleksi</w:t>
      </w:r>
      <w:proofErr w:type="spellEnd"/>
      <w:r>
        <w:rPr>
          <w:rFonts w:ascii="Georgia" w:hAnsi="Georgia" w:cs="Calibri Light"/>
        </w:rPr>
        <w:t xml:space="preserve"> </w:t>
      </w:r>
      <w:proofErr w:type="spellStart"/>
      <w:r>
        <w:rPr>
          <w:rFonts w:ascii="Georgia" w:hAnsi="Georgia" w:cs="Calibri Light"/>
        </w:rPr>
        <w:t>sebagai</w:t>
      </w:r>
      <w:proofErr w:type="spellEnd"/>
      <w:r>
        <w:rPr>
          <w:rFonts w:ascii="Georgia" w:hAnsi="Georgia" w:cs="Calibri Light"/>
        </w:rPr>
        <w:t xml:space="preserve"> </w:t>
      </w:r>
      <w:proofErr w:type="spellStart"/>
      <w:r>
        <w:rPr>
          <w:rFonts w:ascii="Georgia" w:hAnsi="Georgia" w:cs="Calibri Light"/>
        </w:rPr>
        <w:t>bagian</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hari</w:t>
      </w:r>
      <w:proofErr w:type="spellEnd"/>
      <w:r>
        <w:rPr>
          <w:rFonts w:ascii="Georgia" w:hAnsi="Georgia" w:cs="Calibri Light"/>
        </w:rPr>
        <w:t xml:space="preserve"> yang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jalani</w:t>
      </w:r>
      <w:proofErr w:type="spellEnd"/>
      <w:r>
        <w:rPr>
          <w:rFonts w:ascii="Georgia" w:hAnsi="Georgia" w:cs="Calibri Light"/>
        </w:rPr>
        <w:t xml:space="preserve">. </w:t>
      </w:r>
      <w:proofErr w:type="spellStart"/>
      <w:r>
        <w:rPr>
          <w:rFonts w:ascii="Georgia" w:hAnsi="Georgia" w:cs="Calibri Light"/>
        </w:rPr>
        <w:t>Sebagaimana</w:t>
      </w:r>
      <w:proofErr w:type="spellEnd"/>
      <w:r>
        <w:rPr>
          <w:rFonts w:ascii="Georgia" w:hAnsi="Georgia" w:cs="Calibri Light"/>
        </w:rPr>
        <w:t xml:space="preserve"> </w:t>
      </w:r>
      <w:proofErr w:type="spellStart"/>
      <w:r>
        <w:rPr>
          <w:rFonts w:ascii="Georgia" w:hAnsi="Georgia" w:cs="Calibri Light"/>
        </w:rPr>
        <w:t>kedua</w:t>
      </w:r>
      <w:proofErr w:type="spellEnd"/>
      <w:r>
        <w:rPr>
          <w:rFonts w:ascii="Georgia" w:hAnsi="Georgia" w:cs="Calibri Light"/>
        </w:rPr>
        <w:t xml:space="preserve"> murid </w:t>
      </w:r>
      <w:proofErr w:type="spellStart"/>
      <w:r>
        <w:rPr>
          <w:rFonts w:ascii="Georgia" w:hAnsi="Georgia" w:cs="Calibri Light"/>
        </w:rPr>
        <w:t>mengingat</w:t>
      </w:r>
      <w:proofErr w:type="spellEnd"/>
      <w:r>
        <w:rPr>
          <w:rFonts w:ascii="Georgia" w:hAnsi="Georgia" w:cs="Calibri Light"/>
        </w:rPr>
        <w:t xml:space="preserve"> </w:t>
      </w:r>
      <w:proofErr w:type="spellStart"/>
      <w:r>
        <w:rPr>
          <w:rFonts w:ascii="Georgia" w:hAnsi="Georgia" w:cs="Calibri Light"/>
        </w:rPr>
        <w:t>momen</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yang </w:t>
      </w:r>
      <w:proofErr w:type="spellStart"/>
      <w:r>
        <w:rPr>
          <w:rFonts w:ascii="Georgia" w:hAnsi="Georgia" w:cs="Calibri Light"/>
        </w:rPr>
        <w:t>membuat</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mengenali</w:t>
      </w:r>
      <w:proofErr w:type="spellEnd"/>
      <w:r>
        <w:rPr>
          <w:rFonts w:ascii="Georgia" w:hAnsi="Georgia" w:cs="Calibri Light"/>
        </w:rPr>
        <w:t xml:space="preserve"> </w:t>
      </w:r>
      <w:proofErr w:type="spellStart"/>
      <w:r>
        <w:rPr>
          <w:rFonts w:ascii="Georgia" w:hAnsi="Georgia" w:cs="Calibri Light"/>
        </w:rPr>
        <w:t>kehadiran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selama</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menuju</w:t>
      </w:r>
      <w:proofErr w:type="spellEnd"/>
      <w:r>
        <w:rPr>
          <w:rFonts w:ascii="Georgia" w:hAnsi="Georgia" w:cs="Calibri Light"/>
        </w:rPr>
        <w:t xml:space="preserve"> </w:t>
      </w:r>
      <w:proofErr w:type="spellStart"/>
      <w:r>
        <w:rPr>
          <w:rFonts w:ascii="Georgia" w:hAnsi="Georgia" w:cs="Calibri Light"/>
        </w:rPr>
        <w:t>Emaus</w:t>
      </w:r>
      <w:proofErr w:type="spellEnd"/>
      <w:r>
        <w:rPr>
          <w:rFonts w:ascii="Georgia" w:hAnsi="Georgia" w:cs="Calibri Light"/>
        </w:rPr>
        <w:t xml:space="preserve"> dan </w:t>
      </w:r>
      <w:proofErr w:type="spellStart"/>
      <w:r>
        <w:rPr>
          <w:rFonts w:ascii="Georgia" w:hAnsi="Georgia" w:cs="Calibri Light"/>
        </w:rPr>
        <w:t>menjadikan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saksi</w:t>
      </w:r>
      <w:proofErr w:type="spellEnd"/>
      <w:r>
        <w:rPr>
          <w:rFonts w:ascii="Georgia" w:hAnsi="Georgia" w:cs="Calibri Light"/>
        </w:rPr>
        <w:t xml:space="preserve"> yang </w:t>
      </w:r>
      <w:proofErr w:type="spellStart"/>
      <w:r>
        <w:rPr>
          <w:rFonts w:ascii="Georgia" w:hAnsi="Georgia" w:cs="Calibri Light"/>
        </w:rPr>
        <w:t>begitu</w:t>
      </w:r>
      <w:proofErr w:type="spellEnd"/>
      <w:r>
        <w:rPr>
          <w:rFonts w:ascii="Georgia" w:hAnsi="Georgia" w:cs="Calibri Light"/>
        </w:rPr>
        <w:t xml:space="preserve"> </w:t>
      </w:r>
      <w:proofErr w:type="spellStart"/>
      <w:r>
        <w:rPr>
          <w:rFonts w:ascii="Georgia" w:hAnsi="Georgia" w:cs="Calibri Light"/>
        </w:rPr>
        <w:t>yakin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kebangkitanNya</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juga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memakai</w:t>
      </w:r>
      <w:proofErr w:type="spellEnd"/>
      <w:r>
        <w:rPr>
          <w:rFonts w:ascii="Georgia" w:hAnsi="Georgia" w:cs="Calibri Light"/>
        </w:rPr>
        <w:t xml:space="preserve"> </w:t>
      </w:r>
      <w:proofErr w:type="spellStart"/>
      <w:r>
        <w:rPr>
          <w:rFonts w:ascii="Georgia" w:hAnsi="Georgia" w:cs="Calibri Light"/>
        </w:rPr>
        <w:t>ingatan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Allah </w:t>
      </w:r>
      <w:proofErr w:type="spellStart"/>
      <w:r>
        <w:rPr>
          <w:rFonts w:ascii="Georgia" w:hAnsi="Georgia" w:cs="Calibri Light"/>
        </w:rPr>
        <w:t>sebagai</w:t>
      </w:r>
      <w:proofErr w:type="spellEnd"/>
      <w:r>
        <w:rPr>
          <w:rFonts w:ascii="Georgia" w:hAnsi="Georgia" w:cs="Calibri Light"/>
        </w:rPr>
        <w:t xml:space="preserve"> </w:t>
      </w:r>
      <w:proofErr w:type="spellStart"/>
      <w:r>
        <w:rPr>
          <w:rFonts w:ascii="Georgia" w:hAnsi="Georgia" w:cs="Calibri Light"/>
        </w:rPr>
        <w:t>kekuatan</w:t>
      </w:r>
      <w:proofErr w:type="spellEnd"/>
      <w:r>
        <w:rPr>
          <w:rFonts w:ascii="Georgia" w:hAnsi="Georgia" w:cs="Calibri Light"/>
        </w:rPr>
        <w:t xml:space="preserve"> dan </w:t>
      </w:r>
      <w:proofErr w:type="spellStart"/>
      <w:r>
        <w:rPr>
          <w:rFonts w:ascii="Georgia" w:hAnsi="Georgia" w:cs="Calibri Light"/>
        </w:rPr>
        <w:t>dasar</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menjalani</w:t>
      </w:r>
      <w:proofErr w:type="spellEnd"/>
      <w:r>
        <w:rPr>
          <w:rFonts w:ascii="Georgia" w:hAnsi="Georgia" w:cs="Calibri Light"/>
        </w:rPr>
        <w:t xml:space="preserve"> </w:t>
      </w:r>
      <w:proofErr w:type="spellStart"/>
      <w:r>
        <w:rPr>
          <w:rFonts w:ascii="Georgia" w:hAnsi="Georgia" w:cs="Calibri Light"/>
        </w:rPr>
        <w:t>dinamika</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dan </w:t>
      </w:r>
      <w:proofErr w:type="spellStart"/>
      <w:r>
        <w:rPr>
          <w:rFonts w:ascii="Georgia" w:hAnsi="Georgia" w:cs="Calibri Light"/>
        </w:rPr>
        <w:t>mempersaksikan</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w:t>
      </w:r>
      <w:proofErr w:type="spellStart"/>
      <w:r>
        <w:rPr>
          <w:rFonts w:ascii="Georgia" w:hAnsi="Georgia" w:cs="Calibri Light"/>
        </w:rPr>
        <w:t>melaluinya</w:t>
      </w:r>
      <w:proofErr w:type="spellEnd"/>
      <w:r>
        <w:rPr>
          <w:rFonts w:ascii="Georgia" w:hAnsi="Georgia" w:cs="Calibri Light"/>
        </w:rPr>
        <w:t xml:space="preserve">.  </w:t>
      </w:r>
    </w:p>
    <w:p w14:paraId="5544BA91" w14:textId="3E19AE33" w:rsidR="00107D8B" w:rsidRDefault="00107D8B" w:rsidP="00107D8B"/>
    <w:p w14:paraId="09278554" w14:textId="77777777" w:rsidR="00E0697D" w:rsidRDefault="00E0697D" w:rsidP="00E0697D">
      <w:pPr>
        <w:rPr>
          <w:rFonts w:ascii="Georgia" w:hAnsi="Georgia"/>
        </w:rPr>
      </w:pPr>
    </w:p>
    <w:p w14:paraId="70525C42" w14:textId="77777777" w:rsidR="00E0697D" w:rsidRPr="00610BB2" w:rsidRDefault="00E0697D" w:rsidP="00E0697D">
      <w:pPr>
        <w:rPr>
          <w:rFonts w:ascii="Georgia" w:hAnsi="Georgia" w:cs="Tahoma"/>
          <w:b/>
          <w:bCs/>
          <w:lang w:val="id-ID"/>
        </w:rPr>
      </w:pPr>
      <w:r w:rsidRPr="00610BB2">
        <w:rPr>
          <w:rFonts w:ascii="Georgia" w:hAnsi="Georgia"/>
          <w:b/>
          <w:bCs/>
          <w:lang w:val="id-ID"/>
        </w:rPr>
        <w:t>K</w:t>
      </w:r>
      <w:r w:rsidRPr="00A54CBA">
        <w:rPr>
          <w:rFonts w:ascii="Georgia" w:hAnsi="Georgia"/>
          <w:b/>
          <w:bCs/>
          <w:lang w:val="de-DE"/>
        </w:rPr>
        <w:t>H</w:t>
      </w:r>
      <w:r w:rsidRPr="00610BB2">
        <w:rPr>
          <w:rFonts w:ascii="Georgia" w:hAnsi="Georgia"/>
          <w:b/>
          <w:bCs/>
          <w:lang w:val="id-ID"/>
        </w:rPr>
        <w:t>OTBAH JANGKEP</w:t>
      </w:r>
    </w:p>
    <w:p w14:paraId="22AA434B" w14:textId="77777777" w:rsidR="00E0697D" w:rsidRPr="00DC6459" w:rsidRDefault="00E0697D" w:rsidP="00E0697D">
      <w:pPr>
        <w:pStyle w:val="DaftarParagraf"/>
        <w:ind w:left="0" w:firstLine="720"/>
        <w:rPr>
          <w:rFonts w:ascii="Georgia" w:hAnsi="Georgia" w:cs="Calibri Light"/>
          <w:lang w:val="id-ID"/>
        </w:rPr>
      </w:pPr>
    </w:p>
    <w:p w14:paraId="78E45CB3" w14:textId="77777777" w:rsidR="00E0697D" w:rsidRPr="00BD7B23" w:rsidRDefault="00E0697D" w:rsidP="00E0697D">
      <w:pPr>
        <w:jc w:val="center"/>
        <w:rPr>
          <w:rFonts w:ascii="Georgia" w:hAnsi="Georgia" w:cs="Calibri Light"/>
          <w:b/>
          <w:bCs/>
        </w:rPr>
      </w:pPr>
      <w:r w:rsidRPr="00BD7B23">
        <w:rPr>
          <w:rFonts w:ascii="Georgia" w:hAnsi="Georgia" w:cs="Calibri Light"/>
          <w:b/>
          <w:bCs/>
        </w:rPr>
        <w:t>“</w:t>
      </w:r>
      <w:proofErr w:type="spellStart"/>
      <w:r w:rsidRPr="00BD7B23">
        <w:rPr>
          <w:rFonts w:ascii="Georgia" w:hAnsi="Georgia" w:cs="Calibri Light"/>
          <w:b/>
        </w:rPr>
        <w:t>Memaknai</w:t>
      </w:r>
      <w:proofErr w:type="spellEnd"/>
      <w:r w:rsidRPr="00BD7B23">
        <w:rPr>
          <w:rFonts w:ascii="Georgia" w:hAnsi="Georgia" w:cs="Calibri Light"/>
          <w:b/>
        </w:rPr>
        <w:t xml:space="preserve"> </w:t>
      </w:r>
      <w:proofErr w:type="spellStart"/>
      <w:r w:rsidRPr="00BD7B23">
        <w:rPr>
          <w:rFonts w:ascii="Georgia" w:hAnsi="Georgia" w:cs="Calibri Light"/>
          <w:b/>
        </w:rPr>
        <w:t>Ingatan</w:t>
      </w:r>
      <w:proofErr w:type="spellEnd"/>
      <w:r w:rsidRPr="00BD7B23">
        <w:rPr>
          <w:rFonts w:ascii="Georgia" w:hAnsi="Georgia" w:cs="Calibri Light"/>
          <w:b/>
        </w:rPr>
        <w:t xml:space="preserve">, </w:t>
      </w:r>
      <w:proofErr w:type="spellStart"/>
      <w:r w:rsidRPr="00BD7B23">
        <w:rPr>
          <w:rFonts w:ascii="Georgia" w:hAnsi="Georgia" w:cs="Calibri Light"/>
          <w:b/>
        </w:rPr>
        <w:t>Menghayati</w:t>
      </w:r>
      <w:proofErr w:type="spellEnd"/>
      <w:r w:rsidRPr="00BD7B23">
        <w:rPr>
          <w:rFonts w:ascii="Georgia" w:hAnsi="Georgia" w:cs="Calibri Light"/>
          <w:b/>
        </w:rPr>
        <w:t xml:space="preserve"> </w:t>
      </w:r>
      <w:proofErr w:type="spellStart"/>
      <w:r w:rsidRPr="00BD7B23">
        <w:rPr>
          <w:rFonts w:ascii="Georgia" w:hAnsi="Georgia" w:cs="Calibri Light"/>
          <w:b/>
        </w:rPr>
        <w:t>Kebangkitan</w:t>
      </w:r>
      <w:proofErr w:type="spellEnd"/>
      <w:r w:rsidRPr="00BD7B23">
        <w:rPr>
          <w:rFonts w:ascii="Georgia" w:hAnsi="Georgia" w:cs="Calibri Light"/>
          <w:b/>
          <w:bCs/>
        </w:rPr>
        <w:t>”</w:t>
      </w:r>
    </w:p>
    <w:p w14:paraId="6BC531AA" w14:textId="77777777" w:rsidR="00E0697D" w:rsidRPr="00693677" w:rsidRDefault="00E0697D" w:rsidP="00E0697D">
      <w:pPr>
        <w:ind w:firstLine="720"/>
        <w:contextualSpacing/>
        <w:rPr>
          <w:rFonts w:ascii="Georgia" w:hAnsi="Georgia" w:cs="Calibri Light"/>
        </w:rPr>
      </w:pPr>
      <w:proofErr w:type="spellStart"/>
      <w:r>
        <w:rPr>
          <w:rFonts w:ascii="Georgia" w:hAnsi="Georgia" w:cs="Calibri Light"/>
        </w:rPr>
        <w:t>Saudara</w:t>
      </w:r>
      <w:proofErr w:type="spellEnd"/>
      <w:r>
        <w:rPr>
          <w:rFonts w:ascii="Georgia" w:hAnsi="Georgia" w:cs="Calibri Light"/>
        </w:rPr>
        <w:t xml:space="preserve"> yang </w:t>
      </w:r>
      <w:proofErr w:type="spellStart"/>
      <w:r>
        <w:rPr>
          <w:rFonts w:ascii="Georgia" w:hAnsi="Georgia" w:cs="Calibri Light"/>
        </w:rPr>
        <w:t>dikasihi</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w:t>
      </w:r>
    </w:p>
    <w:p w14:paraId="070F43AB" w14:textId="77777777" w:rsidR="00E0697D" w:rsidRDefault="00E0697D" w:rsidP="00E0697D">
      <w:pPr>
        <w:ind w:firstLine="720"/>
        <w:contextualSpacing/>
        <w:rPr>
          <w:rFonts w:ascii="Georgia" w:hAnsi="Georgia" w:cs="Tahoma"/>
          <w:bCs/>
        </w:rPr>
      </w:pPr>
      <w:r>
        <w:rPr>
          <w:rFonts w:ascii="Georgia" w:hAnsi="Georgia" w:cstheme="minorHAnsi"/>
          <w:iCs/>
          <w:color w:val="000000"/>
          <w:szCs w:val="27"/>
        </w:rPr>
        <w:t>B</w:t>
      </w:r>
      <w:r w:rsidRPr="00C35713">
        <w:rPr>
          <w:rFonts w:ascii="Georgia" w:hAnsi="Georgia" w:cstheme="minorHAnsi"/>
          <w:iCs/>
          <w:color w:val="000000"/>
          <w:szCs w:val="27"/>
        </w:rPr>
        <w:t>anyak orang</w:t>
      </w:r>
      <w:r>
        <w:rPr>
          <w:rFonts w:ascii="Georgia" w:hAnsi="Georgia" w:cstheme="minorHAnsi"/>
          <w:iCs/>
          <w:color w:val="000000"/>
          <w:szCs w:val="27"/>
        </w:rPr>
        <w:t xml:space="preserve">, </w:t>
      </w:r>
      <w:proofErr w:type="spellStart"/>
      <w:r>
        <w:rPr>
          <w:rFonts w:ascii="Georgia" w:hAnsi="Georgia" w:cstheme="minorHAnsi"/>
          <w:iCs/>
          <w:color w:val="000000"/>
          <w:szCs w:val="27"/>
        </w:rPr>
        <w:t>atau</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mungkin</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termasuk</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kita</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pernah</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berkata</w:t>
      </w:r>
      <w:proofErr w:type="spellEnd"/>
      <w:r>
        <w:rPr>
          <w:rFonts w:ascii="Georgia" w:hAnsi="Georgia" w:cstheme="minorHAnsi"/>
          <w:iCs/>
          <w:color w:val="000000"/>
          <w:szCs w:val="27"/>
        </w:rPr>
        <w:t>, “M</w:t>
      </w:r>
      <w:r w:rsidRPr="00C35713">
        <w:rPr>
          <w:rFonts w:ascii="Georgia" w:hAnsi="Georgia" w:cstheme="minorHAnsi"/>
          <w:iCs/>
          <w:color w:val="000000"/>
          <w:szCs w:val="27"/>
        </w:rPr>
        <w:t xml:space="preserve">asa </w:t>
      </w:r>
      <w:proofErr w:type="spellStart"/>
      <w:r w:rsidRPr="00C35713">
        <w:rPr>
          <w:rFonts w:ascii="Georgia" w:hAnsi="Georgia" w:cstheme="minorHAnsi"/>
          <w:iCs/>
          <w:color w:val="000000"/>
          <w:szCs w:val="27"/>
        </w:rPr>
        <w:t>lalu</w:t>
      </w:r>
      <w:proofErr w:type="spellEnd"/>
      <w:r w:rsidRPr="00C35713">
        <w:rPr>
          <w:rFonts w:ascii="Georgia" w:hAnsi="Georgia" w:cstheme="minorHAnsi"/>
          <w:iCs/>
          <w:color w:val="000000"/>
          <w:szCs w:val="27"/>
        </w:rPr>
        <w:t xml:space="preserve"> </w:t>
      </w:r>
      <w:proofErr w:type="spellStart"/>
      <w:r w:rsidRPr="00C35713">
        <w:rPr>
          <w:rFonts w:ascii="Georgia" w:hAnsi="Georgia" w:cstheme="minorHAnsi"/>
          <w:iCs/>
          <w:color w:val="000000"/>
          <w:szCs w:val="27"/>
        </w:rPr>
        <w:t>b</w:t>
      </w:r>
      <w:r>
        <w:rPr>
          <w:rFonts w:ascii="Georgia" w:hAnsi="Georgia" w:cstheme="minorHAnsi"/>
          <w:iCs/>
          <w:color w:val="000000"/>
          <w:szCs w:val="27"/>
        </w:rPr>
        <w:t>iarlah</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berlalu</w:t>
      </w:r>
      <w:proofErr w:type="spellEnd"/>
      <w:r>
        <w:rPr>
          <w:rFonts w:ascii="Georgia" w:hAnsi="Georgia" w:cstheme="minorHAnsi"/>
          <w:iCs/>
          <w:color w:val="000000"/>
          <w:szCs w:val="27"/>
        </w:rPr>
        <w:t xml:space="preserve">, </w:t>
      </w:r>
      <w:r>
        <w:rPr>
          <w:rFonts w:ascii="Georgia" w:hAnsi="Georgia" w:cstheme="minorHAnsi"/>
          <w:iCs/>
          <w:color w:val="000000"/>
          <w:szCs w:val="27"/>
          <w:lang w:val="id-ID"/>
        </w:rPr>
        <w:t>‘</w:t>
      </w:r>
      <w:r>
        <w:rPr>
          <w:rFonts w:ascii="Georgia" w:hAnsi="Georgia" w:cstheme="minorHAnsi"/>
          <w:iCs/>
          <w:color w:val="000000"/>
          <w:szCs w:val="27"/>
        </w:rPr>
        <w:t xml:space="preserve">ga </w:t>
      </w:r>
      <w:proofErr w:type="spellStart"/>
      <w:r>
        <w:rPr>
          <w:rFonts w:ascii="Georgia" w:hAnsi="Georgia" w:cstheme="minorHAnsi"/>
          <w:iCs/>
          <w:color w:val="000000"/>
          <w:szCs w:val="27"/>
        </w:rPr>
        <w:t>usah</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diingat-ingat</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atau</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diungkit-ungkit</w:t>
      </w:r>
      <w:proofErr w:type="spellEnd"/>
      <w:r w:rsidRPr="00C35713">
        <w:rPr>
          <w:rFonts w:ascii="Georgia" w:hAnsi="Georgia" w:cstheme="minorHAnsi"/>
          <w:iCs/>
          <w:color w:val="000000"/>
          <w:szCs w:val="27"/>
        </w:rPr>
        <w:t>”</w:t>
      </w:r>
      <w:r>
        <w:rPr>
          <w:rFonts w:ascii="Georgia" w:hAnsi="Georgia" w:cstheme="minorHAnsi"/>
          <w:iCs/>
          <w:color w:val="000000"/>
          <w:szCs w:val="27"/>
        </w:rPr>
        <w:t xml:space="preserve"> pada </w:t>
      </w:r>
      <w:proofErr w:type="spellStart"/>
      <w:r>
        <w:rPr>
          <w:rFonts w:ascii="Georgia" w:hAnsi="Georgia" w:cstheme="minorHAnsi"/>
          <w:iCs/>
          <w:color w:val="000000"/>
          <w:szCs w:val="27"/>
        </w:rPr>
        <w:t>satu</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sisi</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ungkapan</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ini</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membawa</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ketenangan</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sesaat</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karena</w:t>
      </w:r>
      <w:proofErr w:type="spellEnd"/>
      <w:r>
        <w:rPr>
          <w:rFonts w:ascii="Georgia" w:hAnsi="Georgia" w:cstheme="minorHAnsi"/>
          <w:iCs/>
          <w:color w:val="000000"/>
          <w:szCs w:val="27"/>
        </w:rPr>
        <w:t xml:space="preserve"> di </w:t>
      </w:r>
      <w:proofErr w:type="spellStart"/>
      <w:r>
        <w:rPr>
          <w:rFonts w:ascii="Georgia" w:hAnsi="Georgia" w:cstheme="minorHAnsi"/>
          <w:iCs/>
          <w:color w:val="000000"/>
          <w:szCs w:val="27"/>
        </w:rPr>
        <w:t>dalamnya</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kita</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merasa</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diberi</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ruang</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untuk</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memikirkan</w:t>
      </w:r>
      <w:proofErr w:type="spellEnd"/>
      <w:r>
        <w:rPr>
          <w:rFonts w:ascii="Georgia" w:hAnsi="Georgia" w:cstheme="minorHAnsi"/>
          <w:iCs/>
          <w:color w:val="000000"/>
          <w:szCs w:val="27"/>
        </w:rPr>
        <w:t xml:space="preserve"> masa </w:t>
      </w:r>
      <w:proofErr w:type="spellStart"/>
      <w:r>
        <w:rPr>
          <w:rFonts w:ascii="Georgia" w:hAnsi="Georgia" w:cstheme="minorHAnsi"/>
          <w:iCs/>
          <w:color w:val="000000"/>
          <w:szCs w:val="27"/>
        </w:rPr>
        <w:t>depan</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Namun</w:t>
      </w:r>
      <w:proofErr w:type="spellEnd"/>
      <w:r>
        <w:rPr>
          <w:rFonts w:ascii="Georgia" w:hAnsi="Georgia" w:cstheme="minorHAnsi"/>
          <w:iCs/>
          <w:color w:val="000000"/>
          <w:szCs w:val="27"/>
        </w:rPr>
        <w:t xml:space="preserve"> di </w:t>
      </w:r>
      <w:proofErr w:type="spellStart"/>
      <w:r>
        <w:rPr>
          <w:rFonts w:ascii="Georgia" w:hAnsi="Georgia" w:cstheme="minorHAnsi"/>
          <w:iCs/>
          <w:color w:val="000000"/>
          <w:szCs w:val="27"/>
        </w:rPr>
        <w:t>sisi</w:t>
      </w:r>
      <w:proofErr w:type="spellEnd"/>
      <w:r>
        <w:rPr>
          <w:rFonts w:ascii="Georgia" w:hAnsi="Georgia" w:cstheme="minorHAnsi"/>
          <w:iCs/>
          <w:color w:val="000000"/>
          <w:szCs w:val="27"/>
        </w:rPr>
        <w:t xml:space="preserve"> lain, </w:t>
      </w:r>
      <w:proofErr w:type="spellStart"/>
      <w:r>
        <w:rPr>
          <w:rFonts w:ascii="Georgia" w:hAnsi="Georgia" w:cstheme="minorHAnsi"/>
          <w:iCs/>
          <w:color w:val="000000"/>
          <w:szCs w:val="27"/>
        </w:rPr>
        <w:t>ingatan</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akan</w:t>
      </w:r>
      <w:proofErr w:type="spellEnd"/>
      <w:r>
        <w:rPr>
          <w:rFonts w:ascii="Georgia" w:hAnsi="Georgia" w:cstheme="minorHAnsi"/>
          <w:iCs/>
          <w:color w:val="000000"/>
          <w:szCs w:val="27"/>
        </w:rPr>
        <w:t xml:space="preserve"> masa </w:t>
      </w:r>
      <w:proofErr w:type="spellStart"/>
      <w:r>
        <w:rPr>
          <w:rFonts w:ascii="Georgia" w:hAnsi="Georgia" w:cstheme="minorHAnsi"/>
          <w:iCs/>
          <w:color w:val="000000"/>
          <w:szCs w:val="27"/>
        </w:rPr>
        <w:t>lalu</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tidak</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bisa</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diacuhkan</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begitu</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saja</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Dengan</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begitu</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apakah</w:t>
      </w:r>
      <w:proofErr w:type="spellEnd"/>
      <w:r>
        <w:rPr>
          <w:rFonts w:ascii="Georgia" w:hAnsi="Georgia" w:cstheme="minorHAnsi"/>
          <w:iCs/>
          <w:color w:val="000000"/>
          <w:szCs w:val="27"/>
        </w:rPr>
        <w:t xml:space="preserve"> </w:t>
      </w:r>
      <w:r w:rsidRPr="00BD7B23">
        <w:rPr>
          <w:rFonts w:ascii="Georgia" w:hAnsi="Georgia" w:cstheme="minorHAnsi"/>
          <w:iCs/>
          <w:color w:val="000000"/>
          <w:szCs w:val="27"/>
        </w:rPr>
        <w:t xml:space="preserve">masa </w:t>
      </w:r>
      <w:proofErr w:type="spellStart"/>
      <w:r w:rsidRPr="00BD7B23">
        <w:rPr>
          <w:rFonts w:ascii="Georgia" w:hAnsi="Georgia" w:cstheme="minorHAnsi"/>
          <w:iCs/>
          <w:color w:val="000000"/>
          <w:szCs w:val="27"/>
        </w:rPr>
        <w:t>lalu</w:t>
      </w:r>
      <w:proofErr w:type="spellEnd"/>
      <w:r w:rsidRPr="00BD7B23">
        <w:rPr>
          <w:rFonts w:ascii="Georgia" w:hAnsi="Georgia" w:cstheme="minorHAnsi"/>
          <w:iCs/>
          <w:color w:val="000000"/>
          <w:szCs w:val="27"/>
        </w:rPr>
        <w:t xml:space="preserve"> </w:t>
      </w:r>
      <w:proofErr w:type="spellStart"/>
      <w:r w:rsidRPr="00BD7B23">
        <w:rPr>
          <w:rFonts w:ascii="Georgia" w:hAnsi="Georgia" w:cstheme="minorHAnsi"/>
          <w:iCs/>
          <w:color w:val="000000"/>
          <w:szCs w:val="27"/>
        </w:rPr>
        <w:t>lebih</w:t>
      </w:r>
      <w:proofErr w:type="spellEnd"/>
      <w:r w:rsidRPr="00BD7B23">
        <w:rPr>
          <w:rFonts w:ascii="Georgia" w:hAnsi="Georgia" w:cstheme="minorHAnsi"/>
          <w:iCs/>
          <w:color w:val="000000"/>
          <w:szCs w:val="27"/>
        </w:rPr>
        <w:t xml:space="preserve"> </w:t>
      </w:r>
      <w:proofErr w:type="spellStart"/>
      <w:r w:rsidRPr="00BD7B23">
        <w:rPr>
          <w:rFonts w:ascii="Georgia" w:hAnsi="Georgia" w:cstheme="minorHAnsi"/>
          <w:iCs/>
          <w:color w:val="000000"/>
          <w:szCs w:val="27"/>
        </w:rPr>
        <w:t>penting</w:t>
      </w:r>
      <w:proofErr w:type="spellEnd"/>
      <w:r w:rsidRPr="00BD7B23">
        <w:rPr>
          <w:rFonts w:ascii="Georgia" w:hAnsi="Georgia" w:cstheme="minorHAnsi"/>
          <w:iCs/>
          <w:color w:val="000000"/>
          <w:szCs w:val="27"/>
        </w:rPr>
        <w:t xml:space="preserve"> </w:t>
      </w:r>
      <w:proofErr w:type="spellStart"/>
      <w:r w:rsidRPr="00BD7B23">
        <w:rPr>
          <w:rFonts w:ascii="Georgia" w:hAnsi="Georgia" w:cstheme="minorHAnsi"/>
          <w:iCs/>
          <w:color w:val="000000"/>
          <w:szCs w:val="27"/>
        </w:rPr>
        <w:t>dar</w:t>
      </w:r>
      <w:r>
        <w:rPr>
          <w:rFonts w:ascii="Georgia" w:hAnsi="Georgia" w:cstheme="minorHAnsi"/>
          <w:iCs/>
          <w:color w:val="000000"/>
          <w:szCs w:val="27"/>
        </w:rPr>
        <w:t>ipada</w:t>
      </w:r>
      <w:proofErr w:type="spellEnd"/>
      <w:r>
        <w:rPr>
          <w:rFonts w:ascii="Georgia" w:hAnsi="Georgia" w:cstheme="minorHAnsi"/>
          <w:iCs/>
          <w:color w:val="000000"/>
          <w:szCs w:val="27"/>
        </w:rPr>
        <w:t xml:space="preserve"> masa </w:t>
      </w:r>
      <w:proofErr w:type="spellStart"/>
      <w:r>
        <w:rPr>
          <w:rFonts w:ascii="Georgia" w:hAnsi="Georgia" w:cstheme="minorHAnsi"/>
          <w:iCs/>
          <w:color w:val="000000"/>
          <w:szCs w:val="27"/>
        </w:rPr>
        <w:t>kini</w:t>
      </w:r>
      <w:proofErr w:type="spellEnd"/>
      <w:r>
        <w:rPr>
          <w:rFonts w:ascii="Georgia" w:hAnsi="Georgia" w:cstheme="minorHAnsi"/>
          <w:iCs/>
          <w:color w:val="000000"/>
          <w:szCs w:val="27"/>
        </w:rPr>
        <w:t xml:space="preserve"> dan masa </w:t>
      </w:r>
      <w:proofErr w:type="spellStart"/>
      <w:r>
        <w:rPr>
          <w:rFonts w:ascii="Georgia" w:hAnsi="Georgia" w:cstheme="minorHAnsi"/>
          <w:iCs/>
          <w:color w:val="000000"/>
          <w:szCs w:val="27"/>
        </w:rPr>
        <w:t>depan</w:t>
      </w:r>
      <w:proofErr w:type="spellEnd"/>
      <w:r>
        <w:rPr>
          <w:rFonts w:ascii="Georgia" w:hAnsi="Georgia" w:cstheme="minorHAnsi"/>
          <w:iCs/>
          <w:color w:val="000000"/>
          <w:szCs w:val="27"/>
        </w:rPr>
        <w:t xml:space="preserve">? </w:t>
      </w:r>
      <w:proofErr w:type="spellStart"/>
      <w:r w:rsidRPr="00BD7B23">
        <w:rPr>
          <w:rFonts w:ascii="Georgia" w:hAnsi="Georgia" w:cstheme="minorHAnsi"/>
          <w:iCs/>
          <w:color w:val="000000"/>
          <w:szCs w:val="27"/>
        </w:rPr>
        <w:t>Dalam</w:t>
      </w:r>
      <w:proofErr w:type="spellEnd"/>
      <w:r w:rsidRPr="00BD7B23">
        <w:rPr>
          <w:rFonts w:ascii="Georgia" w:hAnsi="Georgia" w:cstheme="minorHAnsi"/>
          <w:iCs/>
          <w:color w:val="000000"/>
          <w:szCs w:val="27"/>
        </w:rPr>
        <w:t xml:space="preserve"> </w:t>
      </w:r>
      <w:proofErr w:type="spellStart"/>
      <w:r w:rsidRPr="00BD7B23">
        <w:rPr>
          <w:rFonts w:ascii="Georgia" w:hAnsi="Georgia" w:cstheme="minorHAnsi"/>
          <w:iCs/>
          <w:color w:val="000000"/>
          <w:szCs w:val="27"/>
        </w:rPr>
        <w:t>hal</w:t>
      </w:r>
      <w:proofErr w:type="spellEnd"/>
      <w:r w:rsidRPr="00BD7B23">
        <w:rPr>
          <w:rFonts w:ascii="Georgia" w:hAnsi="Georgia" w:cstheme="minorHAnsi"/>
          <w:iCs/>
          <w:color w:val="000000"/>
          <w:szCs w:val="27"/>
        </w:rPr>
        <w:t xml:space="preserve"> </w:t>
      </w:r>
      <w:proofErr w:type="spellStart"/>
      <w:r w:rsidRPr="00BD7B23">
        <w:rPr>
          <w:rFonts w:ascii="Georgia" w:hAnsi="Georgia" w:cstheme="minorHAnsi"/>
          <w:iCs/>
          <w:color w:val="000000"/>
          <w:szCs w:val="27"/>
        </w:rPr>
        <w:t>ini</w:t>
      </w:r>
      <w:proofErr w:type="spellEnd"/>
      <w:r w:rsidRPr="00BD7B23">
        <w:rPr>
          <w:rFonts w:ascii="Georgia" w:hAnsi="Georgia" w:cstheme="minorHAnsi"/>
          <w:iCs/>
          <w:color w:val="000000"/>
          <w:szCs w:val="27"/>
        </w:rPr>
        <w:t xml:space="preserve">, </w:t>
      </w:r>
      <w:proofErr w:type="spellStart"/>
      <w:r>
        <w:rPr>
          <w:rFonts w:ascii="Georgia" w:hAnsi="Georgia" w:cstheme="minorHAnsi"/>
          <w:iCs/>
          <w:color w:val="000000"/>
          <w:szCs w:val="27"/>
        </w:rPr>
        <w:t>tidak</w:t>
      </w:r>
      <w:proofErr w:type="spellEnd"/>
      <w:r w:rsidRPr="00BD7B23">
        <w:rPr>
          <w:rFonts w:ascii="Georgia" w:hAnsi="Georgia" w:cstheme="minorHAnsi"/>
          <w:iCs/>
          <w:color w:val="000000"/>
          <w:szCs w:val="27"/>
        </w:rPr>
        <w:t xml:space="preserve"> </w:t>
      </w:r>
      <w:proofErr w:type="spellStart"/>
      <w:r w:rsidRPr="00BD7B23">
        <w:rPr>
          <w:rFonts w:ascii="Georgia" w:hAnsi="Georgia" w:cstheme="minorHAnsi"/>
          <w:iCs/>
          <w:color w:val="000000"/>
          <w:szCs w:val="27"/>
        </w:rPr>
        <w:t>ada</w:t>
      </w:r>
      <w:proofErr w:type="spellEnd"/>
      <w:r w:rsidRPr="00BD7B23">
        <w:rPr>
          <w:rFonts w:ascii="Georgia" w:hAnsi="Georgia" w:cstheme="minorHAnsi"/>
          <w:iCs/>
          <w:color w:val="000000"/>
          <w:szCs w:val="27"/>
        </w:rPr>
        <w:t xml:space="preserve"> yang </w:t>
      </w:r>
      <w:proofErr w:type="spellStart"/>
      <w:r w:rsidRPr="00BD7B23">
        <w:rPr>
          <w:rFonts w:ascii="Georgia" w:hAnsi="Georgia" w:cstheme="minorHAnsi"/>
          <w:iCs/>
          <w:color w:val="000000"/>
          <w:szCs w:val="27"/>
        </w:rPr>
        <w:t>lebih</w:t>
      </w:r>
      <w:proofErr w:type="spellEnd"/>
      <w:r w:rsidRPr="00BD7B23">
        <w:rPr>
          <w:rFonts w:ascii="Georgia" w:hAnsi="Georgia" w:cstheme="minorHAnsi"/>
          <w:iCs/>
          <w:color w:val="000000"/>
          <w:szCs w:val="27"/>
        </w:rPr>
        <w:t xml:space="preserve"> </w:t>
      </w:r>
      <w:proofErr w:type="spellStart"/>
      <w:r w:rsidRPr="00BD7B23">
        <w:rPr>
          <w:rFonts w:ascii="Georgia" w:hAnsi="Georgia" w:cstheme="minorHAnsi"/>
          <w:iCs/>
          <w:color w:val="000000"/>
          <w:szCs w:val="27"/>
        </w:rPr>
        <w:t>p</w:t>
      </w:r>
      <w:r>
        <w:rPr>
          <w:rFonts w:ascii="Georgia" w:hAnsi="Georgia" w:cstheme="minorHAnsi"/>
          <w:iCs/>
          <w:color w:val="000000"/>
          <w:szCs w:val="27"/>
        </w:rPr>
        <w:t>enting</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satu</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diantara</w:t>
      </w:r>
      <w:proofErr w:type="spellEnd"/>
      <w:r>
        <w:rPr>
          <w:rFonts w:ascii="Georgia" w:hAnsi="Georgia" w:cstheme="minorHAnsi"/>
          <w:iCs/>
          <w:color w:val="000000"/>
          <w:szCs w:val="27"/>
        </w:rPr>
        <w:t xml:space="preserve"> yang lain, </w:t>
      </w:r>
      <w:proofErr w:type="spellStart"/>
      <w:r>
        <w:rPr>
          <w:rFonts w:ascii="Georgia" w:hAnsi="Georgia" w:cstheme="minorHAnsi"/>
          <w:iCs/>
          <w:color w:val="000000"/>
          <w:szCs w:val="27"/>
        </w:rPr>
        <w:t>karena</w:t>
      </w:r>
      <w:proofErr w:type="spellEnd"/>
      <w:r>
        <w:rPr>
          <w:rFonts w:ascii="Georgia" w:hAnsi="Georgia" w:cstheme="minorHAnsi"/>
          <w:iCs/>
          <w:color w:val="000000"/>
          <w:szCs w:val="27"/>
        </w:rPr>
        <w:t xml:space="preserve"> </w:t>
      </w:r>
      <w:r>
        <w:rPr>
          <w:rFonts w:ascii="Georgia" w:hAnsi="Georgia" w:cs="Tahoma"/>
          <w:bCs/>
        </w:rPr>
        <w:t>y</w:t>
      </w:r>
      <w:r w:rsidRPr="00BD7B23">
        <w:rPr>
          <w:rFonts w:ascii="Georgia" w:hAnsi="Georgia" w:cs="Tahoma"/>
          <w:bCs/>
        </w:rPr>
        <w:t xml:space="preserve">ang </w:t>
      </w:r>
      <w:proofErr w:type="spellStart"/>
      <w:r w:rsidRPr="00BD7B23">
        <w:rPr>
          <w:rFonts w:ascii="Georgia" w:hAnsi="Georgia" w:cs="Tahoma"/>
          <w:bCs/>
        </w:rPr>
        <w:t>menjadikan</w:t>
      </w:r>
      <w:proofErr w:type="spellEnd"/>
      <w:r w:rsidRPr="00BD7B23">
        <w:rPr>
          <w:rFonts w:ascii="Georgia" w:hAnsi="Georgia" w:cs="Tahoma"/>
          <w:bCs/>
        </w:rPr>
        <w:t xml:space="preserve"> </w:t>
      </w:r>
      <w:proofErr w:type="spellStart"/>
      <w:r w:rsidRPr="00BD7B23">
        <w:rPr>
          <w:rFonts w:ascii="Georgia" w:hAnsi="Georgia" w:cs="Tahoma"/>
          <w:bCs/>
        </w:rPr>
        <w:t>penting</w:t>
      </w:r>
      <w:proofErr w:type="spellEnd"/>
      <w:r w:rsidRPr="00BD7B23">
        <w:rPr>
          <w:rFonts w:ascii="Georgia" w:hAnsi="Georgia" w:cs="Tahoma"/>
          <w:bCs/>
        </w:rPr>
        <w:t xml:space="preserve"> </w:t>
      </w:r>
      <w:proofErr w:type="spellStart"/>
      <w:r w:rsidRPr="00BD7B23">
        <w:rPr>
          <w:rFonts w:ascii="Georgia" w:hAnsi="Georgia" w:cs="Tahoma"/>
          <w:bCs/>
        </w:rPr>
        <w:t>adalah</w:t>
      </w:r>
      <w:proofErr w:type="spellEnd"/>
      <w:r w:rsidRPr="00BD7B23">
        <w:rPr>
          <w:rFonts w:ascii="Georgia" w:hAnsi="Georgia" w:cs="Tahoma"/>
          <w:bCs/>
        </w:rPr>
        <w:t xml:space="preserve"> </w:t>
      </w:r>
      <w:proofErr w:type="spellStart"/>
      <w:r w:rsidRPr="00BD7B23">
        <w:rPr>
          <w:rFonts w:ascii="Georgia" w:hAnsi="Georgia" w:cs="Tahoma"/>
          <w:bCs/>
        </w:rPr>
        <w:t>ketika</w:t>
      </w:r>
      <w:proofErr w:type="spellEnd"/>
      <w:r w:rsidRPr="00BD7B23">
        <w:rPr>
          <w:rFonts w:ascii="Georgia" w:hAnsi="Georgia" w:cs="Tahoma"/>
          <w:bCs/>
        </w:rPr>
        <w:t xml:space="preserve"> </w:t>
      </w:r>
      <w:proofErr w:type="spellStart"/>
      <w:r w:rsidRPr="00BD7B23">
        <w:rPr>
          <w:rFonts w:ascii="Georgia" w:hAnsi="Georgia" w:cs="Tahoma"/>
          <w:bCs/>
        </w:rPr>
        <w:t>kita</w:t>
      </w:r>
      <w:proofErr w:type="spellEnd"/>
      <w:r w:rsidRPr="00BD7B23">
        <w:rPr>
          <w:rFonts w:ascii="Georgia" w:hAnsi="Georgia" w:cs="Tahoma"/>
          <w:bCs/>
        </w:rPr>
        <w:t xml:space="preserve"> </w:t>
      </w:r>
      <w:proofErr w:type="spellStart"/>
      <w:r w:rsidRPr="00BD7B23">
        <w:rPr>
          <w:rFonts w:ascii="Georgia" w:hAnsi="Georgia" w:cs="Tahoma"/>
          <w:bCs/>
        </w:rPr>
        <w:t>bisa</w:t>
      </w:r>
      <w:proofErr w:type="spellEnd"/>
      <w:r w:rsidRPr="00BD7B23">
        <w:rPr>
          <w:rFonts w:ascii="Georgia" w:hAnsi="Georgia" w:cs="Tahoma"/>
          <w:bCs/>
        </w:rPr>
        <w:t xml:space="preserve"> </w:t>
      </w:r>
      <w:proofErr w:type="spellStart"/>
      <w:r w:rsidRPr="00BD7B23">
        <w:rPr>
          <w:rFonts w:ascii="Georgia" w:hAnsi="Georgia" w:cs="Tahoma"/>
          <w:bCs/>
        </w:rPr>
        <w:t>menarik</w:t>
      </w:r>
      <w:proofErr w:type="spellEnd"/>
      <w:r w:rsidRPr="00BD7B23">
        <w:rPr>
          <w:rFonts w:ascii="Georgia" w:hAnsi="Georgia" w:cs="Tahoma"/>
          <w:bCs/>
        </w:rPr>
        <w:t xml:space="preserve"> </w:t>
      </w:r>
      <w:proofErr w:type="spellStart"/>
      <w:r w:rsidRPr="00BD7B23">
        <w:rPr>
          <w:rFonts w:ascii="Georgia" w:hAnsi="Georgia" w:cs="Tahoma"/>
          <w:bCs/>
        </w:rPr>
        <w:t>makna</w:t>
      </w:r>
      <w:proofErr w:type="spellEnd"/>
      <w:r w:rsidRPr="00BD7B23">
        <w:rPr>
          <w:rFonts w:ascii="Georgia" w:hAnsi="Georgia" w:cs="Tahoma"/>
          <w:bCs/>
        </w:rPr>
        <w:t xml:space="preserve"> </w:t>
      </w:r>
      <w:proofErr w:type="spellStart"/>
      <w:r w:rsidRPr="00BD7B23">
        <w:rPr>
          <w:rFonts w:ascii="Georgia" w:hAnsi="Georgia" w:cs="Tahoma"/>
          <w:bCs/>
        </w:rPr>
        <w:t>dari</w:t>
      </w:r>
      <w:proofErr w:type="spellEnd"/>
      <w:r w:rsidRPr="00BD7B23">
        <w:rPr>
          <w:rFonts w:ascii="Georgia" w:hAnsi="Georgia" w:cs="Tahoma"/>
          <w:bCs/>
        </w:rPr>
        <w:t xml:space="preserve"> </w:t>
      </w:r>
      <w:proofErr w:type="spellStart"/>
      <w:r w:rsidRPr="00BD7B23">
        <w:rPr>
          <w:rFonts w:ascii="Georgia" w:hAnsi="Georgia" w:cs="Tahoma"/>
          <w:bCs/>
        </w:rPr>
        <w:t>ketiganya</w:t>
      </w:r>
      <w:proofErr w:type="spellEnd"/>
      <w:r w:rsidRPr="00BD7B23">
        <w:rPr>
          <w:rFonts w:ascii="Georgia" w:hAnsi="Georgia" w:cs="Tahoma"/>
          <w:bCs/>
        </w:rPr>
        <w:t xml:space="preserve">. </w:t>
      </w:r>
      <w:r>
        <w:rPr>
          <w:rFonts w:ascii="Georgia" w:hAnsi="Georgia" w:cs="Tahoma"/>
          <w:bCs/>
        </w:rPr>
        <w:t xml:space="preserve"> </w:t>
      </w:r>
    </w:p>
    <w:p w14:paraId="6FA3A2CD" w14:textId="77777777" w:rsidR="00E0697D" w:rsidRPr="00CA129E" w:rsidRDefault="00E0697D" w:rsidP="00E0697D">
      <w:pPr>
        <w:ind w:firstLine="720"/>
        <w:rPr>
          <w:rFonts w:ascii="Georgia" w:hAnsi="Georgia" w:cstheme="minorHAnsi"/>
          <w:iCs/>
          <w:color w:val="000000"/>
          <w:szCs w:val="27"/>
        </w:rPr>
      </w:pPr>
      <w:r>
        <w:rPr>
          <w:rFonts w:ascii="Georgia" w:hAnsi="Georgia" w:cstheme="minorHAnsi"/>
          <w:iCs/>
          <w:color w:val="000000"/>
          <w:szCs w:val="27"/>
        </w:rPr>
        <w:t xml:space="preserve">Kita </w:t>
      </w:r>
      <w:proofErr w:type="spellStart"/>
      <w:r>
        <w:rPr>
          <w:rFonts w:ascii="Georgia" w:hAnsi="Georgia" w:cstheme="minorHAnsi"/>
          <w:iCs/>
          <w:color w:val="000000"/>
          <w:szCs w:val="27"/>
        </w:rPr>
        <w:t>saat</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ini</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berada</w:t>
      </w:r>
      <w:proofErr w:type="spellEnd"/>
      <w:r>
        <w:rPr>
          <w:rFonts w:ascii="Georgia" w:hAnsi="Georgia" w:cstheme="minorHAnsi"/>
          <w:iCs/>
          <w:color w:val="000000"/>
          <w:szCs w:val="27"/>
        </w:rPr>
        <w:t xml:space="preserve"> di </w:t>
      </w:r>
      <w:proofErr w:type="spellStart"/>
      <w:r>
        <w:rPr>
          <w:rFonts w:ascii="Georgia" w:hAnsi="Georgia" w:cstheme="minorHAnsi"/>
          <w:iCs/>
          <w:color w:val="000000"/>
          <w:szCs w:val="27"/>
        </w:rPr>
        <w:t>Minggu</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ketiga</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Paska</w:t>
      </w:r>
      <w:proofErr w:type="spellEnd"/>
      <w:r>
        <w:rPr>
          <w:rFonts w:ascii="Georgia" w:hAnsi="Georgia" w:cstheme="minorHAnsi"/>
          <w:iCs/>
          <w:color w:val="000000"/>
          <w:szCs w:val="27"/>
        </w:rPr>
        <w:t xml:space="preserve"> yang </w:t>
      </w:r>
      <w:proofErr w:type="spellStart"/>
      <w:r>
        <w:rPr>
          <w:rFonts w:ascii="Georgia" w:hAnsi="Georgia" w:cstheme="minorHAnsi"/>
          <w:iCs/>
          <w:color w:val="000000"/>
          <w:szCs w:val="27"/>
        </w:rPr>
        <w:t>dalam</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leksionari</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bacaan</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Injil</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kita</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bicara</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tentang</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perjalanan</w:t>
      </w:r>
      <w:proofErr w:type="spellEnd"/>
      <w:r>
        <w:rPr>
          <w:rFonts w:ascii="Georgia" w:hAnsi="Georgia" w:cstheme="minorHAnsi"/>
          <w:iCs/>
          <w:color w:val="000000"/>
          <w:szCs w:val="27"/>
        </w:rPr>
        <w:t xml:space="preserve"> dua orang murid </w:t>
      </w:r>
      <w:proofErr w:type="spellStart"/>
      <w:r>
        <w:rPr>
          <w:rFonts w:ascii="Georgia" w:hAnsi="Georgia" w:cstheme="minorHAnsi"/>
          <w:iCs/>
          <w:color w:val="000000"/>
          <w:szCs w:val="27"/>
        </w:rPr>
        <w:t>menuju</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Emaus</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Mereka</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memutuskan</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untuk</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kembali</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ke</w:t>
      </w:r>
      <w:proofErr w:type="spellEnd"/>
      <w:r>
        <w:rPr>
          <w:rFonts w:ascii="Georgia" w:hAnsi="Georgia" w:cstheme="minorHAnsi"/>
          <w:iCs/>
          <w:color w:val="000000"/>
          <w:szCs w:val="27"/>
        </w:rPr>
        <w:t xml:space="preserve"> kampung </w:t>
      </w:r>
      <w:proofErr w:type="spellStart"/>
      <w:r>
        <w:rPr>
          <w:rFonts w:ascii="Georgia" w:hAnsi="Georgia" w:cstheme="minorHAnsi"/>
          <w:iCs/>
          <w:color w:val="000000"/>
          <w:szCs w:val="27"/>
        </w:rPr>
        <w:t>halaman</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Perjalanan</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ini</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rasanya</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menjadi</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momen</w:t>
      </w:r>
      <w:proofErr w:type="spellEnd"/>
      <w:r>
        <w:rPr>
          <w:rFonts w:ascii="Georgia" w:hAnsi="Georgia" w:cstheme="minorHAnsi"/>
          <w:iCs/>
          <w:color w:val="000000"/>
          <w:szCs w:val="27"/>
        </w:rPr>
        <w:t xml:space="preserve"> dua orang murid </w:t>
      </w:r>
      <w:proofErr w:type="spellStart"/>
      <w:r>
        <w:rPr>
          <w:rFonts w:ascii="Georgia" w:hAnsi="Georgia" w:cstheme="minorHAnsi"/>
          <w:iCs/>
          <w:color w:val="000000"/>
          <w:szCs w:val="27"/>
        </w:rPr>
        <w:t>ini</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untuk</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melepaskan</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kesedihan</w:t>
      </w:r>
      <w:proofErr w:type="spellEnd"/>
      <w:r>
        <w:rPr>
          <w:rFonts w:ascii="Georgia" w:hAnsi="Georgia" w:cstheme="minorHAnsi"/>
          <w:iCs/>
          <w:color w:val="000000"/>
          <w:szCs w:val="27"/>
        </w:rPr>
        <w:t xml:space="preserve"> dan </w:t>
      </w:r>
      <w:proofErr w:type="spellStart"/>
      <w:r>
        <w:rPr>
          <w:rFonts w:ascii="Georgia" w:hAnsi="Georgia" w:cstheme="minorHAnsi"/>
          <w:iCs/>
          <w:color w:val="000000"/>
          <w:szCs w:val="27"/>
        </w:rPr>
        <w:t>kebingungan</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mereka</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atas</w:t>
      </w:r>
      <w:proofErr w:type="spellEnd"/>
      <w:r>
        <w:rPr>
          <w:rFonts w:ascii="Georgia" w:hAnsi="Georgia" w:cstheme="minorHAnsi"/>
          <w:iCs/>
          <w:color w:val="000000"/>
          <w:szCs w:val="27"/>
        </w:rPr>
        <w:t xml:space="preserve"> </w:t>
      </w:r>
      <w:proofErr w:type="spellStart"/>
      <w:r>
        <w:rPr>
          <w:rFonts w:ascii="Georgia" w:hAnsi="Georgia" w:cstheme="minorHAnsi"/>
          <w:iCs/>
          <w:color w:val="000000"/>
          <w:szCs w:val="27"/>
        </w:rPr>
        <w:t>apa</w:t>
      </w:r>
      <w:proofErr w:type="spellEnd"/>
      <w:r>
        <w:rPr>
          <w:rFonts w:ascii="Georgia" w:hAnsi="Georgia" w:cstheme="minorHAnsi"/>
          <w:iCs/>
          <w:color w:val="000000"/>
          <w:szCs w:val="27"/>
        </w:rPr>
        <w:t xml:space="preserve"> yang </w:t>
      </w:r>
      <w:proofErr w:type="spellStart"/>
      <w:r>
        <w:rPr>
          <w:rFonts w:ascii="Georgia" w:hAnsi="Georgia" w:cstheme="minorHAnsi"/>
          <w:iCs/>
          <w:color w:val="000000"/>
          <w:szCs w:val="27"/>
        </w:rPr>
        <w:t>terjadi</w:t>
      </w:r>
      <w:proofErr w:type="spellEnd"/>
      <w:r>
        <w:rPr>
          <w:rFonts w:ascii="Georgia" w:hAnsi="Georgia" w:cstheme="minorHAnsi"/>
          <w:iCs/>
          <w:color w:val="000000"/>
          <w:szCs w:val="27"/>
        </w:rPr>
        <w:t xml:space="preserve"> pada </w:t>
      </w:r>
      <w:proofErr w:type="spellStart"/>
      <w:r>
        <w:rPr>
          <w:rFonts w:ascii="Georgia" w:hAnsi="Georgia" w:cstheme="minorHAnsi"/>
          <w:iCs/>
          <w:color w:val="000000"/>
          <w:szCs w:val="27"/>
        </w:rPr>
        <w:t>Yesus</w:t>
      </w:r>
      <w:proofErr w:type="spellEnd"/>
      <w:r>
        <w:rPr>
          <w:rFonts w:ascii="Georgia" w:hAnsi="Georgia" w:cstheme="minorHAnsi"/>
          <w:iCs/>
          <w:color w:val="000000"/>
          <w:szCs w:val="27"/>
        </w:rPr>
        <w:t xml:space="preserve">. </w:t>
      </w:r>
      <w:proofErr w:type="spellStart"/>
      <w:r>
        <w:rPr>
          <w:rFonts w:ascii="Georgia" w:hAnsi="Georgia" w:cs="Tahoma"/>
          <w:bCs/>
        </w:rPr>
        <w:t>Namun</w:t>
      </w:r>
      <w:proofErr w:type="spellEnd"/>
      <w:r>
        <w:rPr>
          <w:rFonts w:ascii="Georgia" w:hAnsi="Georgia" w:cs="Tahoma"/>
          <w:bCs/>
        </w:rPr>
        <w:t xml:space="preserve">, </w:t>
      </w:r>
      <w:proofErr w:type="spellStart"/>
      <w:r>
        <w:rPr>
          <w:rFonts w:ascii="Georgia" w:hAnsi="Georgia" w:cs="Tahoma"/>
          <w:bCs/>
        </w:rPr>
        <w:t>Tuhan</w:t>
      </w:r>
      <w:proofErr w:type="spellEnd"/>
      <w:r>
        <w:rPr>
          <w:rFonts w:ascii="Georgia" w:hAnsi="Georgia" w:cs="Tahoma"/>
          <w:bCs/>
        </w:rPr>
        <w:t xml:space="preserve"> </w:t>
      </w:r>
      <w:proofErr w:type="spellStart"/>
      <w:r>
        <w:rPr>
          <w:rFonts w:ascii="Georgia" w:hAnsi="Georgia" w:cs="Tahoma"/>
          <w:bCs/>
        </w:rPr>
        <w:t>Yesus</w:t>
      </w:r>
      <w:proofErr w:type="spellEnd"/>
      <w:r>
        <w:rPr>
          <w:rFonts w:ascii="Georgia" w:hAnsi="Georgia" w:cs="Tahoma"/>
          <w:bCs/>
        </w:rPr>
        <w:t xml:space="preserve"> </w:t>
      </w:r>
      <w:proofErr w:type="spellStart"/>
      <w:r>
        <w:rPr>
          <w:rFonts w:ascii="Georgia" w:hAnsi="Georgia" w:cs="Tahoma"/>
          <w:bCs/>
        </w:rPr>
        <w:t>sendiri</w:t>
      </w:r>
      <w:proofErr w:type="spellEnd"/>
      <w:r>
        <w:rPr>
          <w:rFonts w:ascii="Georgia" w:hAnsi="Georgia" w:cs="Tahoma"/>
          <w:bCs/>
        </w:rPr>
        <w:t xml:space="preserve"> </w:t>
      </w:r>
      <w:proofErr w:type="spellStart"/>
      <w:r>
        <w:rPr>
          <w:rFonts w:ascii="Georgia" w:hAnsi="Georgia" w:cs="Tahoma"/>
          <w:bCs/>
        </w:rPr>
        <w:t>mengenalkan</w:t>
      </w:r>
      <w:proofErr w:type="spellEnd"/>
      <w:r>
        <w:rPr>
          <w:rFonts w:ascii="Georgia" w:hAnsi="Georgia" w:cs="Tahoma"/>
          <w:bCs/>
        </w:rPr>
        <w:t xml:space="preserve"> </w:t>
      </w:r>
      <w:proofErr w:type="spellStart"/>
      <w:r>
        <w:rPr>
          <w:rFonts w:ascii="Georgia" w:hAnsi="Georgia" w:cs="Tahoma"/>
          <w:bCs/>
        </w:rPr>
        <w:t>diri</w:t>
      </w:r>
      <w:proofErr w:type="spellEnd"/>
      <w:r>
        <w:rPr>
          <w:rFonts w:ascii="Georgia" w:hAnsi="Georgia" w:cs="Tahoma"/>
          <w:bCs/>
          <w:lang w:val="id-ID"/>
        </w:rPr>
        <w:t>-</w:t>
      </w:r>
      <w:r>
        <w:rPr>
          <w:rFonts w:ascii="Georgia" w:hAnsi="Georgia" w:cs="Tahoma"/>
          <w:bCs/>
        </w:rPr>
        <w:t xml:space="preserve">Nya yang </w:t>
      </w:r>
      <w:proofErr w:type="spellStart"/>
      <w:r>
        <w:rPr>
          <w:rFonts w:ascii="Georgia" w:hAnsi="Georgia" w:cs="Tahoma"/>
          <w:bCs/>
        </w:rPr>
        <w:t>bangkit</w:t>
      </w:r>
      <w:proofErr w:type="spellEnd"/>
      <w:r>
        <w:rPr>
          <w:rFonts w:ascii="Georgia" w:hAnsi="Georgia" w:cs="Tahoma"/>
          <w:bCs/>
        </w:rPr>
        <w:t xml:space="preserve"> </w:t>
      </w:r>
      <w:proofErr w:type="spellStart"/>
      <w:r>
        <w:rPr>
          <w:rFonts w:ascii="Georgia" w:hAnsi="Georgia" w:cs="Tahoma"/>
          <w:bCs/>
        </w:rPr>
        <w:t>kepada</w:t>
      </w:r>
      <w:proofErr w:type="spellEnd"/>
      <w:r>
        <w:rPr>
          <w:rFonts w:ascii="Georgia" w:hAnsi="Georgia" w:cs="Tahoma"/>
          <w:bCs/>
        </w:rPr>
        <w:t xml:space="preserve"> </w:t>
      </w:r>
      <w:proofErr w:type="spellStart"/>
      <w:r>
        <w:rPr>
          <w:rFonts w:ascii="Georgia" w:hAnsi="Georgia" w:cs="Tahoma"/>
          <w:bCs/>
        </w:rPr>
        <w:t>mereka</w:t>
      </w:r>
      <w:proofErr w:type="spellEnd"/>
      <w:r>
        <w:rPr>
          <w:rFonts w:ascii="Georgia" w:hAnsi="Georgia" w:cs="Tahoma"/>
          <w:bCs/>
        </w:rPr>
        <w:t xml:space="preserve">. </w:t>
      </w:r>
      <w:proofErr w:type="spellStart"/>
      <w:r>
        <w:rPr>
          <w:rFonts w:ascii="Georgia" w:hAnsi="Georgia" w:cs="Tahoma"/>
          <w:bCs/>
        </w:rPr>
        <w:t>Tentu</w:t>
      </w:r>
      <w:proofErr w:type="spellEnd"/>
      <w:r>
        <w:rPr>
          <w:rFonts w:ascii="Georgia" w:hAnsi="Georgia" w:cs="Tahoma"/>
          <w:bCs/>
        </w:rPr>
        <w:t xml:space="preserve">, </w:t>
      </w:r>
      <w:proofErr w:type="spellStart"/>
      <w:r>
        <w:rPr>
          <w:rFonts w:ascii="Georgia" w:hAnsi="Georgia" w:cs="Tahoma"/>
          <w:bCs/>
        </w:rPr>
        <w:t>menghayati</w:t>
      </w:r>
      <w:proofErr w:type="spellEnd"/>
      <w:r>
        <w:rPr>
          <w:rFonts w:ascii="Georgia" w:hAnsi="Georgia" w:cs="Tahoma"/>
          <w:bCs/>
        </w:rPr>
        <w:t xml:space="preserve"> </w:t>
      </w:r>
      <w:proofErr w:type="spellStart"/>
      <w:r>
        <w:rPr>
          <w:rFonts w:ascii="Georgia" w:hAnsi="Georgia" w:cs="Tahoma"/>
          <w:bCs/>
        </w:rPr>
        <w:t>kebangkitan</w:t>
      </w:r>
      <w:proofErr w:type="spellEnd"/>
      <w:r>
        <w:rPr>
          <w:rFonts w:ascii="Georgia" w:hAnsi="Georgia" w:cs="Tahoma"/>
          <w:bCs/>
        </w:rPr>
        <w:t xml:space="preserve"> </w:t>
      </w:r>
      <w:proofErr w:type="spellStart"/>
      <w:r>
        <w:rPr>
          <w:rFonts w:ascii="Georgia" w:hAnsi="Georgia" w:cs="Tahoma"/>
          <w:bCs/>
        </w:rPr>
        <w:t>Yesus</w:t>
      </w:r>
      <w:proofErr w:type="spellEnd"/>
      <w:r>
        <w:rPr>
          <w:rFonts w:ascii="Georgia" w:hAnsi="Georgia" w:cs="Tahoma"/>
          <w:bCs/>
        </w:rPr>
        <w:t xml:space="preserve"> </w:t>
      </w:r>
      <w:proofErr w:type="spellStart"/>
      <w:r>
        <w:rPr>
          <w:rFonts w:ascii="Georgia" w:hAnsi="Georgia" w:cs="Tahoma"/>
          <w:bCs/>
        </w:rPr>
        <w:t>bukan</w:t>
      </w:r>
      <w:proofErr w:type="spellEnd"/>
      <w:r>
        <w:rPr>
          <w:rFonts w:ascii="Georgia" w:hAnsi="Georgia" w:cs="Tahoma"/>
          <w:bCs/>
        </w:rPr>
        <w:t xml:space="preserve"> </w:t>
      </w:r>
      <w:proofErr w:type="spellStart"/>
      <w:r>
        <w:rPr>
          <w:rFonts w:ascii="Georgia" w:hAnsi="Georgia" w:cs="Tahoma"/>
          <w:bCs/>
        </w:rPr>
        <w:t>perkara</w:t>
      </w:r>
      <w:proofErr w:type="spellEnd"/>
      <w:r>
        <w:rPr>
          <w:rFonts w:ascii="Georgia" w:hAnsi="Georgia" w:cs="Tahoma"/>
          <w:bCs/>
        </w:rPr>
        <w:t xml:space="preserve"> </w:t>
      </w:r>
      <w:proofErr w:type="spellStart"/>
      <w:r>
        <w:rPr>
          <w:rFonts w:ascii="Georgia" w:hAnsi="Georgia" w:cs="Tahoma"/>
          <w:bCs/>
        </w:rPr>
        <w:t>mudah</w:t>
      </w:r>
      <w:proofErr w:type="spellEnd"/>
      <w:r>
        <w:rPr>
          <w:rFonts w:ascii="Georgia" w:hAnsi="Georgia" w:cs="Tahoma"/>
          <w:bCs/>
        </w:rPr>
        <w:t xml:space="preserve"> </w:t>
      </w:r>
      <w:proofErr w:type="spellStart"/>
      <w:r>
        <w:rPr>
          <w:rFonts w:ascii="Georgia" w:hAnsi="Georgia" w:cs="Tahoma"/>
          <w:bCs/>
        </w:rPr>
        <w:t>bagi</w:t>
      </w:r>
      <w:proofErr w:type="spellEnd"/>
      <w:r>
        <w:rPr>
          <w:rFonts w:ascii="Georgia" w:hAnsi="Georgia" w:cs="Tahoma"/>
          <w:bCs/>
        </w:rPr>
        <w:t xml:space="preserve"> para murid. </w:t>
      </w:r>
      <w:proofErr w:type="spellStart"/>
      <w:r>
        <w:rPr>
          <w:rFonts w:ascii="Georgia" w:hAnsi="Georgia" w:cs="Tahoma"/>
          <w:bCs/>
        </w:rPr>
        <w:t>Pikiran</w:t>
      </w:r>
      <w:proofErr w:type="spellEnd"/>
      <w:r>
        <w:rPr>
          <w:rFonts w:ascii="Georgia" w:hAnsi="Georgia" w:cs="Tahoma"/>
          <w:bCs/>
        </w:rPr>
        <w:t xml:space="preserve"> </w:t>
      </w:r>
      <w:proofErr w:type="spellStart"/>
      <w:r>
        <w:rPr>
          <w:rFonts w:ascii="Georgia" w:hAnsi="Georgia" w:cs="Tahoma"/>
          <w:bCs/>
        </w:rPr>
        <w:t>manusiawi</w:t>
      </w:r>
      <w:proofErr w:type="spellEnd"/>
      <w:r>
        <w:rPr>
          <w:rFonts w:ascii="Georgia" w:hAnsi="Georgia" w:cs="Tahoma"/>
          <w:bCs/>
        </w:rPr>
        <w:t xml:space="preserve"> </w:t>
      </w:r>
      <w:proofErr w:type="spellStart"/>
      <w:r>
        <w:rPr>
          <w:rFonts w:ascii="Georgia" w:hAnsi="Georgia" w:cs="Tahoma"/>
          <w:bCs/>
        </w:rPr>
        <w:t>mereka</w:t>
      </w:r>
      <w:proofErr w:type="spellEnd"/>
      <w:r>
        <w:rPr>
          <w:rFonts w:ascii="Georgia" w:hAnsi="Georgia" w:cs="Tahoma"/>
          <w:bCs/>
        </w:rPr>
        <w:t xml:space="preserve"> </w:t>
      </w:r>
      <w:proofErr w:type="spellStart"/>
      <w:r>
        <w:rPr>
          <w:rFonts w:ascii="Georgia" w:hAnsi="Georgia" w:cs="Tahoma"/>
          <w:bCs/>
        </w:rPr>
        <w:t>membutuhkan</w:t>
      </w:r>
      <w:proofErr w:type="spellEnd"/>
      <w:r>
        <w:rPr>
          <w:rFonts w:ascii="Georgia" w:hAnsi="Georgia" w:cs="Tahoma"/>
          <w:bCs/>
        </w:rPr>
        <w:t xml:space="preserve"> </w:t>
      </w:r>
      <w:proofErr w:type="spellStart"/>
      <w:r>
        <w:rPr>
          <w:rFonts w:ascii="Georgia" w:hAnsi="Georgia" w:cs="Tahoma"/>
          <w:bCs/>
        </w:rPr>
        <w:t>cukup</w:t>
      </w:r>
      <w:proofErr w:type="spellEnd"/>
      <w:r>
        <w:rPr>
          <w:rFonts w:ascii="Georgia" w:hAnsi="Georgia" w:cs="Tahoma"/>
          <w:bCs/>
        </w:rPr>
        <w:t xml:space="preserve"> </w:t>
      </w:r>
      <w:proofErr w:type="spellStart"/>
      <w:r>
        <w:rPr>
          <w:rFonts w:ascii="Georgia" w:hAnsi="Georgia" w:cs="Tahoma"/>
          <w:bCs/>
        </w:rPr>
        <w:t>waktu</w:t>
      </w:r>
      <w:proofErr w:type="spellEnd"/>
      <w:r>
        <w:rPr>
          <w:rFonts w:ascii="Georgia" w:hAnsi="Georgia" w:cs="Tahoma"/>
          <w:bCs/>
        </w:rPr>
        <w:t xml:space="preserve"> </w:t>
      </w:r>
      <w:proofErr w:type="spellStart"/>
      <w:r>
        <w:rPr>
          <w:rFonts w:ascii="Georgia" w:hAnsi="Georgia" w:cs="Tahoma"/>
          <w:bCs/>
        </w:rPr>
        <w:t>untuk</w:t>
      </w:r>
      <w:proofErr w:type="spellEnd"/>
      <w:r>
        <w:rPr>
          <w:rFonts w:ascii="Georgia" w:hAnsi="Georgia" w:cs="Tahoma"/>
          <w:bCs/>
        </w:rPr>
        <w:t xml:space="preserve"> </w:t>
      </w:r>
      <w:proofErr w:type="spellStart"/>
      <w:r>
        <w:rPr>
          <w:rFonts w:ascii="Georgia" w:hAnsi="Georgia" w:cs="Tahoma"/>
          <w:bCs/>
        </w:rPr>
        <w:t>bisa</w:t>
      </w:r>
      <w:proofErr w:type="spellEnd"/>
      <w:r>
        <w:rPr>
          <w:rFonts w:ascii="Georgia" w:hAnsi="Georgia" w:cs="Tahoma"/>
          <w:bCs/>
        </w:rPr>
        <w:t xml:space="preserve"> </w:t>
      </w:r>
      <w:proofErr w:type="spellStart"/>
      <w:r>
        <w:rPr>
          <w:rFonts w:ascii="Georgia" w:hAnsi="Georgia" w:cs="Tahoma"/>
          <w:bCs/>
        </w:rPr>
        <w:t>sampai</w:t>
      </w:r>
      <w:proofErr w:type="spellEnd"/>
      <w:r>
        <w:rPr>
          <w:rFonts w:ascii="Georgia" w:hAnsi="Georgia" w:cs="Tahoma"/>
          <w:bCs/>
        </w:rPr>
        <w:t xml:space="preserve"> pada </w:t>
      </w:r>
      <w:proofErr w:type="spellStart"/>
      <w:r>
        <w:rPr>
          <w:rFonts w:ascii="Georgia" w:hAnsi="Georgia" w:cs="Tahoma"/>
          <w:bCs/>
        </w:rPr>
        <w:t>keyakinan</w:t>
      </w:r>
      <w:proofErr w:type="spellEnd"/>
      <w:r>
        <w:rPr>
          <w:rFonts w:ascii="Georgia" w:hAnsi="Georgia" w:cs="Tahoma"/>
          <w:bCs/>
        </w:rPr>
        <w:t xml:space="preserve"> </w:t>
      </w:r>
      <w:proofErr w:type="spellStart"/>
      <w:r>
        <w:rPr>
          <w:rFonts w:ascii="Georgia" w:hAnsi="Georgia" w:cs="Tahoma"/>
          <w:bCs/>
        </w:rPr>
        <w:t>penuh</w:t>
      </w:r>
      <w:proofErr w:type="spellEnd"/>
      <w:r>
        <w:rPr>
          <w:rFonts w:ascii="Georgia" w:hAnsi="Georgia" w:cs="Tahoma"/>
          <w:bCs/>
        </w:rPr>
        <w:t xml:space="preserve">, </w:t>
      </w:r>
      <w:proofErr w:type="spellStart"/>
      <w:r>
        <w:rPr>
          <w:rFonts w:ascii="Georgia" w:hAnsi="Georgia" w:cs="Tahoma"/>
          <w:bCs/>
        </w:rPr>
        <w:t>bahwa</w:t>
      </w:r>
      <w:proofErr w:type="spellEnd"/>
      <w:r>
        <w:rPr>
          <w:rFonts w:ascii="Georgia" w:hAnsi="Georgia" w:cs="Tahoma"/>
          <w:bCs/>
        </w:rPr>
        <w:t xml:space="preserve"> </w:t>
      </w:r>
      <w:proofErr w:type="spellStart"/>
      <w:r>
        <w:rPr>
          <w:rFonts w:ascii="Georgia" w:hAnsi="Georgia" w:cs="Tahoma"/>
          <w:bCs/>
        </w:rPr>
        <w:t>Ia</w:t>
      </w:r>
      <w:proofErr w:type="spellEnd"/>
      <w:r>
        <w:rPr>
          <w:rFonts w:ascii="Georgia" w:hAnsi="Georgia" w:cs="Tahoma"/>
          <w:bCs/>
        </w:rPr>
        <w:t xml:space="preserve"> </w:t>
      </w:r>
      <w:proofErr w:type="spellStart"/>
      <w:r>
        <w:rPr>
          <w:rFonts w:ascii="Georgia" w:hAnsi="Georgia" w:cs="Tahoma"/>
          <w:bCs/>
        </w:rPr>
        <w:lastRenderedPageBreak/>
        <w:t>sungguh</w:t>
      </w:r>
      <w:proofErr w:type="spellEnd"/>
      <w:r>
        <w:rPr>
          <w:rFonts w:ascii="Georgia" w:hAnsi="Georgia" w:cs="Tahoma"/>
          <w:bCs/>
        </w:rPr>
        <w:t xml:space="preserve"> </w:t>
      </w:r>
      <w:proofErr w:type="spellStart"/>
      <w:r>
        <w:rPr>
          <w:rFonts w:ascii="Georgia" w:hAnsi="Georgia" w:cs="Tahoma"/>
          <w:bCs/>
        </w:rPr>
        <w:t>bangkit</w:t>
      </w:r>
      <w:proofErr w:type="spellEnd"/>
      <w:r>
        <w:rPr>
          <w:rFonts w:ascii="Georgia" w:hAnsi="Georgia" w:cs="Tahoma"/>
          <w:bCs/>
        </w:rPr>
        <w:t xml:space="preserve">. </w:t>
      </w:r>
      <w:proofErr w:type="spellStart"/>
      <w:r>
        <w:rPr>
          <w:rFonts w:ascii="Georgia" w:hAnsi="Georgia" w:cs="Tahoma"/>
          <w:bCs/>
        </w:rPr>
        <w:t>Dalam</w:t>
      </w:r>
      <w:proofErr w:type="spellEnd"/>
      <w:r>
        <w:rPr>
          <w:rFonts w:ascii="Georgia" w:hAnsi="Georgia" w:cs="Tahoma"/>
          <w:bCs/>
        </w:rPr>
        <w:t xml:space="preserve"> </w:t>
      </w:r>
      <w:proofErr w:type="spellStart"/>
      <w:r>
        <w:rPr>
          <w:rFonts w:ascii="Georgia" w:hAnsi="Georgia" w:cs="Tahoma"/>
          <w:bCs/>
        </w:rPr>
        <w:t>prosesnya</w:t>
      </w:r>
      <w:proofErr w:type="spellEnd"/>
      <w:r>
        <w:rPr>
          <w:rFonts w:ascii="Georgia" w:hAnsi="Georgia" w:cs="Tahoma"/>
          <w:bCs/>
        </w:rPr>
        <w:t xml:space="preserve">, </w:t>
      </w:r>
      <w:proofErr w:type="spellStart"/>
      <w:r>
        <w:rPr>
          <w:rFonts w:ascii="Georgia" w:hAnsi="Georgia" w:cs="Tahoma"/>
          <w:bCs/>
        </w:rPr>
        <w:t>Yesus</w:t>
      </w:r>
      <w:proofErr w:type="spellEnd"/>
      <w:r>
        <w:rPr>
          <w:rFonts w:ascii="Georgia" w:hAnsi="Georgia" w:cs="Tahoma"/>
          <w:bCs/>
        </w:rPr>
        <w:t xml:space="preserve"> </w:t>
      </w:r>
      <w:proofErr w:type="spellStart"/>
      <w:r>
        <w:rPr>
          <w:rFonts w:ascii="Georgia" w:hAnsi="Georgia" w:cs="Tahoma"/>
          <w:bCs/>
        </w:rPr>
        <w:t>memakai</w:t>
      </w:r>
      <w:proofErr w:type="spellEnd"/>
      <w:r>
        <w:rPr>
          <w:rFonts w:ascii="Georgia" w:hAnsi="Georgia" w:cs="Tahoma"/>
          <w:bCs/>
        </w:rPr>
        <w:t xml:space="preserve"> </w:t>
      </w:r>
      <w:proofErr w:type="spellStart"/>
      <w:r>
        <w:rPr>
          <w:rFonts w:ascii="Georgia" w:hAnsi="Georgia" w:cs="Tahoma"/>
          <w:bCs/>
        </w:rPr>
        <w:t>berbagai</w:t>
      </w:r>
      <w:proofErr w:type="spellEnd"/>
      <w:r>
        <w:rPr>
          <w:rFonts w:ascii="Georgia" w:hAnsi="Georgia" w:cs="Tahoma"/>
          <w:bCs/>
        </w:rPr>
        <w:t xml:space="preserve"> </w:t>
      </w:r>
      <w:proofErr w:type="spellStart"/>
      <w:r>
        <w:rPr>
          <w:rFonts w:ascii="Georgia" w:hAnsi="Georgia" w:cs="Tahoma"/>
          <w:bCs/>
        </w:rPr>
        <w:t>cara</w:t>
      </w:r>
      <w:proofErr w:type="spellEnd"/>
      <w:r>
        <w:rPr>
          <w:rFonts w:ascii="Georgia" w:hAnsi="Georgia" w:cs="Tahoma"/>
          <w:bCs/>
        </w:rPr>
        <w:t xml:space="preserve"> </w:t>
      </w:r>
      <w:proofErr w:type="spellStart"/>
      <w:r>
        <w:rPr>
          <w:rFonts w:ascii="Georgia" w:hAnsi="Georgia" w:cs="Tahoma"/>
          <w:bCs/>
        </w:rPr>
        <w:t>untuk</w:t>
      </w:r>
      <w:proofErr w:type="spellEnd"/>
      <w:r>
        <w:rPr>
          <w:rFonts w:ascii="Georgia" w:hAnsi="Georgia" w:cs="Tahoma"/>
          <w:bCs/>
        </w:rPr>
        <w:t xml:space="preserve"> </w:t>
      </w:r>
      <w:proofErr w:type="spellStart"/>
      <w:r>
        <w:rPr>
          <w:rFonts w:ascii="Georgia" w:hAnsi="Georgia" w:cs="Tahoma"/>
          <w:bCs/>
        </w:rPr>
        <w:t>dapat</w:t>
      </w:r>
      <w:proofErr w:type="spellEnd"/>
      <w:r>
        <w:rPr>
          <w:rFonts w:ascii="Georgia" w:hAnsi="Georgia" w:cs="Tahoma"/>
          <w:bCs/>
        </w:rPr>
        <w:t xml:space="preserve"> </w:t>
      </w:r>
      <w:proofErr w:type="spellStart"/>
      <w:r>
        <w:rPr>
          <w:rFonts w:ascii="Georgia" w:hAnsi="Georgia" w:cs="Tahoma"/>
          <w:bCs/>
        </w:rPr>
        <w:t>meyakinkan</w:t>
      </w:r>
      <w:proofErr w:type="spellEnd"/>
      <w:r>
        <w:rPr>
          <w:rFonts w:ascii="Georgia" w:hAnsi="Georgia" w:cs="Tahoma"/>
          <w:bCs/>
        </w:rPr>
        <w:t xml:space="preserve"> para murid </w:t>
      </w:r>
      <w:proofErr w:type="spellStart"/>
      <w:r>
        <w:rPr>
          <w:rFonts w:ascii="Georgia" w:hAnsi="Georgia" w:cs="Tahoma"/>
          <w:bCs/>
        </w:rPr>
        <w:t>karena</w:t>
      </w:r>
      <w:proofErr w:type="spellEnd"/>
      <w:r>
        <w:rPr>
          <w:rFonts w:ascii="Georgia" w:hAnsi="Georgia" w:cs="Tahoma"/>
          <w:bCs/>
        </w:rPr>
        <w:t xml:space="preserve"> </w:t>
      </w:r>
      <w:proofErr w:type="spellStart"/>
      <w:r>
        <w:rPr>
          <w:rFonts w:ascii="Georgia" w:hAnsi="Georgia" w:cs="Tahoma"/>
          <w:bCs/>
        </w:rPr>
        <w:t>merekalah</w:t>
      </w:r>
      <w:proofErr w:type="spellEnd"/>
      <w:r>
        <w:rPr>
          <w:rFonts w:ascii="Georgia" w:hAnsi="Georgia" w:cs="Tahoma"/>
          <w:bCs/>
        </w:rPr>
        <w:t xml:space="preserve"> yang </w:t>
      </w:r>
      <w:proofErr w:type="spellStart"/>
      <w:r>
        <w:rPr>
          <w:rFonts w:ascii="Georgia" w:hAnsi="Georgia" w:cs="Tahoma"/>
          <w:bCs/>
        </w:rPr>
        <w:t>akan</w:t>
      </w:r>
      <w:proofErr w:type="spellEnd"/>
      <w:r>
        <w:rPr>
          <w:rFonts w:ascii="Georgia" w:hAnsi="Georgia" w:cs="Tahoma"/>
          <w:bCs/>
        </w:rPr>
        <w:t xml:space="preserve"> </w:t>
      </w:r>
      <w:proofErr w:type="spellStart"/>
      <w:r>
        <w:rPr>
          <w:rFonts w:ascii="Georgia" w:hAnsi="Georgia" w:cs="Tahoma"/>
          <w:bCs/>
        </w:rPr>
        <w:t>membawa</w:t>
      </w:r>
      <w:proofErr w:type="spellEnd"/>
      <w:r>
        <w:rPr>
          <w:rFonts w:ascii="Georgia" w:hAnsi="Georgia" w:cs="Tahoma"/>
          <w:bCs/>
        </w:rPr>
        <w:t xml:space="preserve"> </w:t>
      </w:r>
      <w:proofErr w:type="spellStart"/>
      <w:r>
        <w:rPr>
          <w:rFonts w:ascii="Georgia" w:hAnsi="Georgia" w:cs="Tahoma"/>
          <w:bCs/>
        </w:rPr>
        <w:t>kabar</w:t>
      </w:r>
      <w:proofErr w:type="spellEnd"/>
      <w:r>
        <w:rPr>
          <w:rFonts w:ascii="Georgia" w:hAnsi="Georgia" w:cs="Tahoma"/>
          <w:bCs/>
        </w:rPr>
        <w:t xml:space="preserve"> </w:t>
      </w:r>
      <w:proofErr w:type="spellStart"/>
      <w:r>
        <w:rPr>
          <w:rFonts w:ascii="Georgia" w:hAnsi="Georgia" w:cs="Tahoma"/>
          <w:bCs/>
        </w:rPr>
        <w:t>kebangkitan</w:t>
      </w:r>
      <w:proofErr w:type="spellEnd"/>
      <w:r>
        <w:rPr>
          <w:rFonts w:ascii="Georgia" w:hAnsi="Georgia" w:cs="Tahoma"/>
          <w:bCs/>
        </w:rPr>
        <w:t xml:space="preserve"> </w:t>
      </w:r>
      <w:proofErr w:type="spellStart"/>
      <w:r>
        <w:rPr>
          <w:rFonts w:ascii="Georgia" w:hAnsi="Georgia" w:cs="Tahoma"/>
          <w:bCs/>
        </w:rPr>
        <w:t>ini</w:t>
      </w:r>
      <w:proofErr w:type="spellEnd"/>
      <w:r>
        <w:rPr>
          <w:rFonts w:ascii="Georgia" w:hAnsi="Georgia" w:cs="Tahoma"/>
          <w:bCs/>
        </w:rPr>
        <w:t xml:space="preserve"> </w:t>
      </w:r>
      <w:proofErr w:type="spellStart"/>
      <w:r>
        <w:rPr>
          <w:rFonts w:ascii="Georgia" w:hAnsi="Georgia" w:cs="Tahoma"/>
          <w:bCs/>
        </w:rPr>
        <w:t>sampai</w:t>
      </w:r>
      <w:proofErr w:type="spellEnd"/>
      <w:r>
        <w:rPr>
          <w:rFonts w:ascii="Georgia" w:hAnsi="Georgia" w:cs="Tahoma"/>
          <w:bCs/>
        </w:rPr>
        <w:t xml:space="preserve"> </w:t>
      </w:r>
      <w:proofErr w:type="spellStart"/>
      <w:r>
        <w:rPr>
          <w:rFonts w:ascii="Georgia" w:hAnsi="Georgia" w:cs="Tahoma"/>
          <w:bCs/>
        </w:rPr>
        <w:t>ke</w:t>
      </w:r>
      <w:proofErr w:type="spellEnd"/>
      <w:r>
        <w:rPr>
          <w:rFonts w:ascii="Georgia" w:hAnsi="Georgia" w:cs="Tahoma"/>
          <w:bCs/>
        </w:rPr>
        <w:t xml:space="preserve"> </w:t>
      </w:r>
      <w:proofErr w:type="spellStart"/>
      <w:r>
        <w:rPr>
          <w:rFonts w:ascii="Georgia" w:hAnsi="Georgia" w:cs="Tahoma"/>
          <w:bCs/>
        </w:rPr>
        <w:t>ujung</w:t>
      </w:r>
      <w:proofErr w:type="spellEnd"/>
      <w:r>
        <w:rPr>
          <w:rFonts w:ascii="Georgia" w:hAnsi="Georgia" w:cs="Tahoma"/>
          <w:bCs/>
        </w:rPr>
        <w:t xml:space="preserve"> </w:t>
      </w:r>
      <w:proofErr w:type="spellStart"/>
      <w:r>
        <w:rPr>
          <w:rFonts w:ascii="Georgia" w:hAnsi="Georgia" w:cs="Tahoma"/>
          <w:bCs/>
        </w:rPr>
        <w:t>bumi</w:t>
      </w:r>
      <w:proofErr w:type="spellEnd"/>
      <w:r>
        <w:rPr>
          <w:rFonts w:ascii="Georgia" w:hAnsi="Georgia" w:cs="Tahoma"/>
          <w:bCs/>
        </w:rPr>
        <w:t xml:space="preserve">. </w:t>
      </w:r>
    </w:p>
    <w:p w14:paraId="73A98EB3" w14:textId="77777777" w:rsidR="00E0697D" w:rsidRPr="00693677" w:rsidRDefault="00E0697D" w:rsidP="00E0697D">
      <w:pPr>
        <w:ind w:firstLine="720"/>
        <w:contextualSpacing/>
        <w:rPr>
          <w:rFonts w:ascii="Georgia" w:hAnsi="Georgia" w:cs="Calibri Light"/>
        </w:rPr>
      </w:pPr>
      <w:proofErr w:type="spellStart"/>
      <w:r>
        <w:rPr>
          <w:rFonts w:ascii="Georgia" w:hAnsi="Georgia" w:cs="Calibri Light"/>
        </w:rPr>
        <w:t>Saudara</w:t>
      </w:r>
      <w:proofErr w:type="spellEnd"/>
      <w:r>
        <w:rPr>
          <w:rFonts w:ascii="Georgia" w:hAnsi="Georgia" w:cs="Calibri Light"/>
        </w:rPr>
        <w:t xml:space="preserve"> yang </w:t>
      </w:r>
      <w:proofErr w:type="spellStart"/>
      <w:r>
        <w:rPr>
          <w:rFonts w:ascii="Georgia" w:hAnsi="Georgia" w:cs="Calibri Light"/>
        </w:rPr>
        <w:t>dikasihi</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w:t>
      </w:r>
    </w:p>
    <w:p w14:paraId="4AD46F86" w14:textId="77777777" w:rsidR="00E0697D" w:rsidRDefault="00E0697D" w:rsidP="00E0697D">
      <w:pPr>
        <w:ind w:firstLine="720"/>
        <w:rPr>
          <w:rFonts w:ascii="Georgia" w:hAnsi="Georgia" w:cs="Calibri Light"/>
        </w:rPr>
      </w:pPr>
      <w:proofErr w:type="spellStart"/>
      <w:r>
        <w:rPr>
          <w:rFonts w:ascii="Georgia" w:hAnsi="Georgia" w:cs="Tahoma"/>
          <w:bCs/>
        </w:rPr>
        <w:t>Menarik</w:t>
      </w:r>
      <w:proofErr w:type="spellEnd"/>
      <w:r>
        <w:rPr>
          <w:rFonts w:ascii="Georgia" w:hAnsi="Georgia" w:cs="Tahoma"/>
          <w:bCs/>
        </w:rPr>
        <w:t xml:space="preserve">, </w:t>
      </w:r>
      <w:proofErr w:type="spellStart"/>
      <w:r>
        <w:rPr>
          <w:rFonts w:ascii="Georgia" w:hAnsi="Georgia" w:cs="Tahoma"/>
          <w:bCs/>
        </w:rPr>
        <w:t>bahwa</w:t>
      </w:r>
      <w:proofErr w:type="spellEnd"/>
      <w:r>
        <w:rPr>
          <w:rFonts w:ascii="Georgia" w:hAnsi="Georgia" w:cs="Tahoma"/>
          <w:bCs/>
        </w:rPr>
        <w:t xml:space="preserve"> </w:t>
      </w:r>
      <w:proofErr w:type="spellStart"/>
      <w:r>
        <w:rPr>
          <w:rFonts w:ascii="Georgia" w:hAnsi="Georgia" w:cs="Tahoma"/>
          <w:bCs/>
        </w:rPr>
        <w:t>dalam</w:t>
      </w:r>
      <w:proofErr w:type="spellEnd"/>
      <w:r>
        <w:rPr>
          <w:rFonts w:ascii="Georgia" w:hAnsi="Georgia" w:cs="Tahoma"/>
          <w:bCs/>
        </w:rPr>
        <w:t xml:space="preserve"> </w:t>
      </w:r>
      <w:proofErr w:type="spellStart"/>
      <w:r>
        <w:rPr>
          <w:rFonts w:ascii="Georgia" w:hAnsi="Georgia" w:cs="Tahoma"/>
          <w:bCs/>
        </w:rPr>
        <w:t>menolong</w:t>
      </w:r>
      <w:proofErr w:type="spellEnd"/>
      <w:r>
        <w:rPr>
          <w:rFonts w:ascii="Georgia" w:hAnsi="Georgia" w:cs="Tahoma"/>
          <w:bCs/>
        </w:rPr>
        <w:t xml:space="preserve"> para murid </w:t>
      </w:r>
      <w:proofErr w:type="spellStart"/>
      <w:r>
        <w:rPr>
          <w:rFonts w:ascii="Georgia" w:hAnsi="Georgia" w:cs="Tahoma"/>
          <w:bCs/>
        </w:rPr>
        <w:t>menghayati</w:t>
      </w:r>
      <w:proofErr w:type="spellEnd"/>
      <w:r>
        <w:rPr>
          <w:rFonts w:ascii="Georgia" w:hAnsi="Georgia" w:cs="Tahoma"/>
          <w:bCs/>
        </w:rPr>
        <w:t xml:space="preserve"> </w:t>
      </w:r>
      <w:proofErr w:type="spellStart"/>
      <w:r>
        <w:rPr>
          <w:rFonts w:ascii="Georgia" w:hAnsi="Georgia" w:cs="Tahoma"/>
          <w:bCs/>
        </w:rPr>
        <w:t>kebangkitan</w:t>
      </w:r>
      <w:proofErr w:type="spellEnd"/>
      <w:r>
        <w:rPr>
          <w:rFonts w:ascii="Georgia" w:hAnsi="Georgia" w:cs="Tahoma"/>
          <w:bCs/>
          <w:lang w:val="id-ID"/>
        </w:rPr>
        <w:t>-</w:t>
      </w:r>
      <w:r>
        <w:rPr>
          <w:rFonts w:ascii="Georgia" w:hAnsi="Georgia" w:cs="Tahoma"/>
          <w:bCs/>
        </w:rPr>
        <w:t xml:space="preserve">Nya, </w:t>
      </w:r>
      <w:proofErr w:type="spellStart"/>
      <w:r>
        <w:rPr>
          <w:rFonts w:ascii="Georgia" w:hAnsi="Georgia" w:cs="Tahoma"/>
          <w:bCs/>
        </w:rPr>
        <w:t>Yesus</w:t>
      </w:r>
      <w:proofErr w:type="spellEnd"/>
      <w:r>
        <w:rPr>
          <w:rFonts w:ascii="Georgia" w:hAnsi="Georgia" w:cs="Tahoma"/>
          <w:bCs/>
        </w:rPr>
        <w:t xml:space="preserve"> </w:t>
      </w:r>
      <w:proofErr w:type="spellStart"/>
      <w:r>
        <w:rPr>
          <w:rFonts w:ascii="Georgia" w:hAnsi="Georgia" w:cs="Tahoma"/>
          <w:bCs/>
        </w:rPr>
        <w:t>menemani</w:t>
      </w:r>
      <w:proofErr w:type="spellEnd"/>
      <w:r>
        <w:rPr>
          <w:rFonts w:ascii="Georgia" w:hAnsi="Georgia" w:cs="Tahoma"/>
          <w:bCs/>
        </w:rPr>
        <w:t xml:space="preserve"> </w:t>
      </w:r>
      <w:proofErr w:type="spellStart"/>
      <w:r>
        <w:rPr>
          <w:rFonts w:ascii="Georgia" w:hAnsi="Georgia" w:cs="Tahoma"/>
          <w:bCs/>
        </w:rPr>
        <w:t>perjalanan</w:t>
      </w:r>
      <w:proofErr w:type="spellEnd"/>
      <w:r>
        <w:rPr>
          <w:rFonts w:ascii="Georgia" w:hAnsi="Georgia" w:cs="Tahoma"/>
          <w:bCs/>
        </w:rPr>
        <w:t xml:space="preserve"> </w:t>
      </w:r>
      <w:proofErr w:type="spellStart"/>
      <w:r>
        <w:rPr>
          <w:rFonts w:ascii="Georgia" w:hAnsi="Georgia" w:cs="Tahoma"/>
          <w:bCs/>
        </w:rPr>
        <w:t>Kleopas</w:t>
      </w:r>
      <w:proofErr w:type="spellEnd"/>
      <w:r>
        <w:rPr>
          <w:rFonts w:ascii="Georgia" w:hAnsi="Georgia" w:cs="Tahoma"/>
          <w:bCs/>
        </w:rPr>
        <w:t xml:space="preserve"> dan </w:t>
      </w:r>
      <w:proofErr w:type="spellStart"/>
      <w:r>
        <w:rPr>
          <w:rFonts w:ascii="Georgia" w:hAnsi="Georgia" w:cs="Tahoma"/>
          <w:bCs/>
        </w:rPr>
        <w:t>sahabatnya</w:t>
      </w:r>
      <w:proofErr w:type="spellEnd"/>
      <w:r>
        <w:rPr>
          <w:rFonts w:ascii="Georgia" w:hAnsi="Georgia" w:cs="Tahoma"/>
          <w:bCs/>
        </w:rPr>
        <w:t xml:space="preserve"> </w:t>
      </w:r>
      <w:proofErr w:type="spellStart"/>
      <w:r>
        <w:rPr>
          <w:rFonts w:ascii="Georgia" w:hAnsi="Georgia" w:cs="Tahoma"/>
          <w:bCs/>
        </w:rPr>
        <w:t>menuju</w:t>
      </w:r>
      <w:proofErr w:type="spellEnd"/>
      <w:r>
        <w:rPr>
          <w:rFonts w:ascii="Georgia" w:hAnsi="Georgia" w:cs="Tahoma"/>
          <w:bCs/>
        </w:rPr>
        <w:t xml:space="preserve"> </w:t>
      </w:r>
      <w:proofErr w:type="spellStart"/>
      <w:r>
        <w:rPr>
          <w:rFonts w:ascii="Georgia" w:hAnsi="Georgia" w:cs="Tahoma"/>
          <w:bCs/>
        </w:rPr>
        <w:t>Emaus</w:t>
      </w:r>
      <w:proofErr w:type="spellEnd"/>
      <w:r>
        <w:rPr>
          <w:rFonts w:ascii="Georgia" w:hAnsi="Georgia" w:cs="Tahoma"/>
          <w:bCs/>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menuju</w:t>
      </w:r>
      <w:proofErr w:type="spellEnd"/>
      <w:r>
        <w:rPr>
          <w:rFonts w:ascii="Georgia" w:hAnsi="Georgia" w:cs="Calibri Light"/>
        </w:rPr>
        <w:t xml:space="preserve"> </w:t>
      </w:r>
      <w:proofErr w:type="spellStart"/>
      <w:r>
        <w:rPr>
          <w:rFonts w:ascii="Georgia" w:hAnsi="Georgia" w:cs="Calibri Light"/>
        </w:rPr>
        <w:t>Emaus</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spiritual </w:t>
      </w:r>
      <w:proofErr w:type="spellStart"/>
      <w:r>
        <w:rPr>
          <w:rFonts w:ascii="Georgia" w:hAnsi="Georgia" w:cs="Calibri Light"/>
        </w:rPr>
        <w:t>keduanya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bukan</w:t>
      </w:r>
      <w:proofErr w:type="spellEnd"/>
      <w:r>
        <w:rPr>
          <w:rFonts w:ascii="Georgia" w:hAnsi="Georgia" w:cs="Calibri Light"/>
        </w:rPr>
        <w:t xml:space="preserve"> </w:t>
      </w:r>
      <w:proofErr w:type="spellStart"/>
      <w:r>
        <w:rPr>
          <w:rFonts w:ascii="Georgia" w:hAnsi="Georgia" w:cs="Calibri Light"/>
        </w:rPr>
        <w:t>hanya</w:t>
      </w:r>
      <w:proofErr w:type="spellEnd"/>
      <w:r>
        <w:rPr>
          <w:rFonts w:ascii="Georgia" w:hAnsi="Georgia" w:cs="Calibri Light"/>
        </w:rPr>
        <w:t xml:space="preserve"> </w:t>
      </w:r>
      <w:proofErr w:type="spellStart"/>
      <w:r>
        <w:rPr>
          <w:rFonts w:ascii="Georgia" w:hAnsi="Georgia" w:cs="Calibri Light"/>
        </w:rPr>
        <w:t>sekadar</w:t>
      </w:r>
      <w:proofErr w:type="spellEnd"/>
      <w:r>
        <w:rPr>
          <w:rFonts w:ascii="Georgia" w:hAnsi="Georgia" w:cs="Calibri Light"/>
        </w:rPr>
        <w:t xml:space="preserve"> </w:t>
      </w:r>
      <w:proofErr w:type="spellStart"/>
      <w:r>
        <w:rPr>
          <w:rFonts w:ascii="Georgia" w:hAnsi="Georgia" w:cs="Calibri Light"/>
        </w:rPr>
        <w:t>melangkahkan</w:t>
      </w:r>
      <w:proofErr w:type="spellEnd"/>
      <w:r>
        <w:rPr>
          <w:rFonts w:ascii="Georgia" w:hAnsi="Georgia" w:cs="Calibri Light"/>
        </w:rPr>
        <w:t xml:space="preserve"> kaki, </w:t>
      </w: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keduanya</w:t>
      </w:r>
      <w:proofErr w:type="spellEnd"/>
      <w:r>
        <w:rPr>
          <w:rFonts w:ascii="Georgia" w:hAnsi="Georgia" w:cs="Calibri Light"/>
        </w:rPr>
        <w:t xml:space="preserve"> </w:t>
      </w:r>
      <w:proofErr w:type="spellStart"/>
      <w:r>
        <w:rPr>
          <w:rFonts w:ascii="Georgia" w:hAnsi="Georgia" w:cs="Calibri Light"/>
        </w:rPr>
        <w:t>masuk</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perbincangan</w:t>
      </w:r>
      <w:proofErr w:type="spellEnd"/>
      <w:r>
        <w:rPr>
          <w:rFonts w:ascii="Georgia" w:hAnsi="Georgia" w:cs="Calibri Light"/>
        </w:rPr>
        <w:t xml:space="preserve"> </w:t>
      </w:r>
      <w:proofErr w:type="spellStart"/>
      <w:r>
        <w:rPr>
          <w:rFonts w:ascii="Georgia" w:hAnsi="Georgia" w:cs="Calibri Light"/>
        </w:rPr>
        <w:t>tentang</w:t>
      </w:r>
      <w:proofErr w:type="spellEnd"/>
      <w:r>
        <w:rPr>
          <w:rFonts w:ascii="Georgia" w:hAnsi="Georgia" w:cs="Calibri Light"/>
        </w:rPr>
        <w:t xml:space="preserve"> </w:t>
      </w:r>
      <w:proofErr w:type="spellStart"/>
      <w:r>
        <w:rPr>
          <w:rFonts w:ascii="Georgia" w:hAnsi="Georgia" w:cs="Calibri Light"/>
        </w:rPr>
        <w:t>apa</w:t>
      </w:r>
      <w:proofErr w:type="spellEnd"/>
      <w:r>
        <w:rPr>
          <w:rFonts w:ascii="Georgia" w:hAnsi="Georgia" w:cs="Calibri Light"/>
        </w:rPr>
        <w:t xml:space="preserve"> yang </w:t>
      </w:r>
      <w:proofErr w:type="spellStart"/>
      <w:r>
        <w:rPr>
          <w:rFonts w:ascii="Georgia" w:hAnsi="Georgia" w:cs="Calibri Light"/>
        </w:rPr>
        <w:t>baru</w:t>
      </w:r>
      <w:proofErr w:type="spellEnd"/>
      <w:r>
        <w:rPr>
          <w:rFonts w:ascii="Georgia" w:hAnsi="Georgia" w:cs="Calibri Light"/>
        </w:rPr>
        <w:t xml:space="preserve"> </w:t>
      </w:r>
      <w:proofErr w:type="spellStart"/>
      <w:r>
        <w:rPr>
          <w:rFonts w:ascii="Georgia" w:hAnsi="Georgia" w:cs="Calibri Light"/>
        </w:rPr>
        <w:t>saja</w:t>
      </w:r>
      <w:proofErr w:type="spellEnd"/>
      <w:r>
        <w:rPr>
          <w:rFonts w:ascii="Georgia" w:hAnsi="Georgia" w:cs="Calibri Light"/>
        </w:rPr>
        <w:t xml:space="preserve"> </w:t>
      </w:r>
      <w:proofErr w:type="spellStart"/>
      <w:r>
        <w:rPr>
          <w:rFonts w:ascii="Georgia" w:hAnsi="Georgia" w:cs="Calibri Light"/>
        </w:rPr>
        <w:t>terjadi</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terkait</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penyaliban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r>
        <w:rPr>
          <w:rFonts w:ascii="Georgia" w:hAnsi="Georgia" w:cs="Calibri Light"/>
          <w:lang w:val="id-ID"/>
        </w:rPr>
        <w:t>G</w:t>
      </w:r>
      <w:proofErr w:type="spellStart"/>
      <w:r>
        <w:rPr>
          <w:rFonts w:ascii="Georgia" w:hAnsi="Georgia" w:cs="Calibri Light"/>
        </w:rPr>
        <w:t>uru</w:t>
      </w:r>
      <w:proofErr w:type="spellEnd"/>
      <w:r>
        <w:rPr>
          <w:rFonts w:ascii="Georgia" w:hAnsi="Georgia" w:cs="Calibri Light"/>
        </w:rPr>
        <w:t xml:space="preserve"> yang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kasihi</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secara</w:t>
      </w:r>
      <w:proofErr w:type="spellEnd"/>
      <w:r>
        <w:rPr>
          <w:rFonts w:ascii="Georgia" w:hAnsi="Georgia" w:cs="Calibri Light"/>
        </w:rPr>
        <w:t xml:space="preserve"> detail </w:t>
      </w:r>
      <w:proofErr w:type="spellStart"/>
      <w:r>
        <w:rPr>
          <w:rFonts w:ascii="Georgia" w:hAnsi="Georgia" w:cs="Calibri Light"/>
        </w:rPr>
        <w:t>dijelaskan</w:t>
      </w:r>
      <w:proofErr w:type="spellEnd"/>
      <w:r>
        <w:rPr>
          <w:rFonts w:ascii="Georgia" w:hAnsi="Georgia" w:cs="Calibri Light"/>
        </w:rPr>
        <w:t xml:space="preserve"> </w:t>
      </w:r>
      <w:proofErr w:type="spellStart"/>
      <w:r>
        <w:rPr>
          <w:rFonts w:ascii="Georgia" w:hAnsi="Georgia" w:cs="Calibri Light"/>
        </w:rPr>
        <w:t>alur</w:t>
      </w:r>
      <w:proofErr w:type="spellEnd"/>
      <w:r>
        <w:rPr>
          <w:rFonts w:ascii="Georgia" w:hAnsi="Georgia" w:cs="Calibri Light"/>
        </w:rPr>
        <w:t xml:space="preserve"> </w:t>
      </w:r>
      <w:proofErr w:type="spellStart"/>
      <w:r>
        <w:rPr>
          <w:rFonts w:ascii="Georgia" w:hAnsi="Georgia" w:cs="Calibri Light"/>
        </w:rPr>
        <w:t>perbincangan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dipastikan</w:t>
      </w:r>
      <w:proofErr w:type="spellEnd"/>
      <w:r>
        <w:rPr>
          <w:rFonts w:ascii="Georgia" w:hAnsi="Georgia" w:cs="Calibri Light"/>
        </w:rPr>
        <w:t xml:space="preserve">, </w:t>
      </w:r>
      <w:proofErr w:type="spellStart"/>
      <w:r>
        <w:rPr>
          <w:rFonts w:ascii="Georgia" w:hAnsi="Georgia" w:cs="Calibri Light"/>
        </w:rPr>
        <w:t>perbincangan</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bukan</w:t>
      </w:r>
      <w:proofErr w:type="spellEnd"/>
      <w:r>
        <w:rPr>
          <w:rFonts w:ascii="Georgia" w:hAnsi="Georgia" w:cs="Calibri Light"/>
        </w:rPr>
        <w:t xml:space="preserve"> </w:t>
      </w:r>
      <w:proofErr w:type="spellStart"/>
      <w:r>
        <w:rPr>
          <w:rFonts w:ascii="Georgia" w:hAnsi="Georgia" w:cs="Calibri Light"/>
        </w:rPr>
        <w:t>hal</w:t>
      </w:r>
      <w:proofErr w:type="spellEnd"/>
      <w:r>
        <w:rPr>
          <w:rFonts w:ascii="Georgia" w:hAnsi="Georgia" w:cs="Calibri Light"/>
        </w:rPr>
        <w:t xml:space="preserve"> yang </w:t>
      </w:r>
      <w:proofErr w:type="spellStart"/>
      <w:r>
        <w:rPr>
          <w:rFonts w:ascii="Georgia" w:hAnsi="Georgia" w:cs="Calibri Light"/>
        </w:rPr>
        <w:t>menyenangkan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ayat</w:t>
      </w:r>
      <w:proofErr w:type="spellEnd"/>
      <w:r>
        <w:rPr>
          <w:rFonts w:ascii="Georgia" w:hAnsi="Georgia" w:cs="Calibri Light"/>
        </w:rPr>
        <w:t xml:space="preserve"> 17 </w:t>
      </w:r>
      <w:proofErr w:type="spellStart"/>
      <w:r>
        <w:rPr>
          <w:rFonts w:ascii="Georgia" w:hAnsi="Georgia" w:cs="Calibri Light"/>
        </w:rPr>
        <w:t>dikatakan</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muka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muram</w:t>
      </w:r>
      <w:proofErr w:type="spellEnd"/>
      <w:r>
        <w:rPr>
          <w:rFonts w:ascii="Georgia" w:hAnsi="Georgia" w:cs="Calibri Light"/>
        </w:rPr>
        <w:t xml:space="preserve">, </w:t>
      </w:r>
      <w:proofErr w:type="spellStart"/>
      <w:r>
        <w:rPr>
          <w:rFonts w:ascii="Georgia" w:hAnsi="Georgia" w:cs="Calibri Light"/>
        </w:rPr>
        <w:t>ketika</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hadir</w:t>
      </w:r>
      <w:proofErr w:type="spellEnd"/>
      <w:r>
        <w:rPr>
          <w:rFonts w:ascii="Georgia" w:hAnsi="Georgia" w:cs="Calibri Light"/>
        </w:rPr>
        <w:t xml:space="preserve"> dan </w:t>
      </w:r>
      <w:proofErr w:type="spellStart"/>
      <w:r>
        <w:rPr>
          <w:rFonts w:ascii="Georgia" w:hAnsi="Georgia" w:cs="Calibri Light"/>
        </w:rPr>
        <w:t>bertanya</w:t>
      </w:r>
      <w:proofErr w:type="spellEnd"/>
      <w:r>
        <w:rPr>
          <w:rFonts w:ascii="Georgia" w:hAnsi="Georgia" w:cs="Calibri Light"/>
        </w:rPr>
        <w:t xml:space="preserve"> </w:t>
      </w:r>
      <w:proofErr w:type="spellStart"/>
      <w:r>
        <w:rPr>
          <w:rFonts w:ascii="Georgia" w:hAnsi="Georgia" w:cs="Calibri Light"/>
        </w:rPr>
        <w:t>terkait</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apa</w:t>
      </w:r>
      <w:proofErr w:type="spellEnd"/>
      <w:r>
        <w:rPr>
          <w:rFonts w:ascii="Georgia" w:hAnsi="Georgia" w:cs="Calibri Light"/>
        </w:rPr>
        <w:t xml:space="preserve"> yang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bicarakan</w:t>
      </w:r>
      <w:proofErr w:type="spellEnd"/>
      <w:r>
        <w:rPr>
          <w:rFonts w:ascii="Georgia" w:hAnsi="Georgia" w:cs="Calibri Light"/>
        </w:rPr>
        <w:t xml:space="preserve">. </w:t>
      </w:r>
      <w:proofErr w:type="spellStart"/>
      <w:r>
        <w:rPr>
          <w:rFonts w:ascii="Georgia" w:hAnsi="Georgia" w:cs="Calibri Light"/>
        </w:rPr>
        <w:t>Muramnya</w:t>
      </w:r>
      <w:proofErr w:type="spellEnd"/>
      <w:r>
        <w:rPr>
          <w:rFonts w:ascii="Georgia" w:hAnsi="Georgia" w:cs="Calibri Light"/>
        </w:rPr>
        <w:t xml:space="preserve"> </w:t>
      </w:r>
      <w:proofErr w:type="spellStart"/>
      <w:r>
        <w:rPr>
          <w:rFonts w:ascii="Georgia" w:hAnsi="Georgia" w:cs="Calibri Light"/>
        </w:rPr>
        <w:t>kedua</w:t>
      </w:r>
      <w:proofErr w:type="spellEnd"/>
      <w:r>
        <w:rPr>
          <w:rFonts w:ascii="Georgia" w:hAnsi="Georgia" w:cs="Calibri Light"/>
        </w:rPr>
        <w:t xml:space="preserve"> murid </w:t>
      </w:r>
      <w:proofErr w:type="spellStart"/>
      <w:r>
        <w:rPr>
          <w:rFonts w:ascii="Georgia" w:hAnsi="Georgia" w:cs="Calibri Light"/>
        </w:rPr>
        <w:t>disebabkan</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mengetahui</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yang </w:t>
      </w:r>
      <w:proofErr w:type="spellStart"/>
      <w:r>
        <w:rPr>
          <w:rFonts w:ascii="Georgia" w:hAnsi="Georgia" w:cs="Calibri Light"/>
        </w:rPr>
        <w:t>bertanya</w:t>
      </w:r>
      <w:proofErr w:type="spellEnd"/>
      <w:r>
        <w:rPr>
          <w:rFonts w:ascii="Georgia" w:hAnsi="Georgia" w:cs="Calibri Light"/>
        </w:rPr>
        <w:t xml:space="preserve"> dan </w:t>
      </w:r>
      <w:proofErr w:type="spellStart"/>
      <w:r>
        <w:rPr>
          <w:rFonts w:ascii="Georgia" w:hAnsi="Georgia" w:cs="Calibri Light"/>
        </w:rPr>
        <w:t>berjalan</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sosok</w:t>
      </w:r>
      <w:proofErr w:type="spellEnd"/>
      <w:r>
        <w:rPr>
          <w:rFonts w:ascii="Georgia" w:hAnsi="Georgia" w:cs="Calibri Light"/>
        </w:rPr>
        <w:t xml:space="preserve"> yang </w:t>
      </w:r>
      <w:proofErr w:type="spellStart"/>
      <w:r>
        <w:rPr>
          <w:rFonts w:ascii="Georgia" w:hAnsi="Georgia" w:cs="Calibri Light"/>
        </w:rPr>
        <w:t>sedang</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ratapi</w:t>
      </w:r>
      <w:proofErr w:type="spellEnd"/>
      <w:r>
        <w:rPr>
          <w:rFonts w:ascii="Georgia" w:hAnsi="Georgia" w:cs="Calibri Light"/>
        </w:rPr>
        <w:t xml:space="preserve">. </w:t>
      </w:r>
      <w:proofErr w:type="spellStart"/>
      <w:r>
        <w:rPr>
          <w:rFonts w:ascii="Georgia" w:hAnsi="Georgia" w:cs="Calibri Light"/>
        </w:rPr>
        <w:t>Penulis</w:t>
      </w:r>
      <w:proofErr w:type="spellEnd"/>
      <w:r>
        <w:rPr>
          <w:rFonts w:ascii="Georgia" w:hAnsi="Georgia" w:cs="Calibri Light"/>
        </w:rPr>
        <w:t xml:space="preserve"> </w:t>
      </w:r>
      <w:proofErr w:type="spellStart"/>
      <w:r>
        <w:rPr>
          <w:rFonts w:ascii="Georgia" w:hAnsi="Georgia" w:cs="Calibri Light"/>
        </w:rPr>
        <w:t>Injil</w:t>
      </w:r>
      <w:proofErr w:type="spellEnd"/>
      <w:r>
        <w:rPr>
          <w:rFonts w:ascii="Georgia" w:hAnsi="Georgia" w:cs="Calibri Light"/>
        </w:rPr>
        <w:t xml:space="preserve"> Lukas </w:t>
      </w:r>
      <w:proofErr w:type="spellStart"/>
      <w:r>
        <w:rPr>
          <w:rFonts w:ascii="Georgia" w:hAnsi="Georgia" w:cs="Calibri Light"/>
        </w:rPr>
        <w:t>memakai</w:t>
      </w:r>
      <w:proofErr w:type="spellEnd"/>
      <w:r>
        <w:rPr>
          <w:rFonts w:ascii="Georgia" w:hAnsi="Georgia" w:cs="Calibri Light"/>
        </w:rPr>
        <w:t xml:space="preserve"> </w:t>
      </w:r>
      <w:proofErr w:type="spellStart"/>
      <w:r>
        <w:rPr>
          <w:rFonts w:ascii="Georgia" w:hAnsi="Georgia" w:cs="Calibri Light"/>
        </w:rPr>
        <w:t>gambaran</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sesuatu</w:t>
      </w:r>
      <w:proofErr w:type="spellEnd"/>
      <w:r>
        <w:rPr>
          <w:rFonts w:ascii="Georgia" w:hAnsi="Georgia" w:cs="Calibri Light"/>
        </w:rPr>
        <w:t xml:space="preserve"> yang </w:t>
      </w:r>
      <w:proofErr w:type="spellStart"/>
      <w:r>
        <w:rPr>
          <w:rFonts w:ascii="Georgia" w:hAnsi="Georgia" w:cs="Calibri Light"/>
        </w:rPr>
        <w:t>menghalangi</w:t>
      </w:r>
      <w:proofErr w:type="spellEnd"/>
      <w:r>
        <w:rPr>
          <w:rFonts w:ascii="Georgia" w:hAnsi="Georgia" w:cs="Calibri Light"/>
        </w:rPr>
        <w:t xml:space="preserve"> </w:t>
      </w:r>
      <w:proofErr w:type="spellStart"/>
      <w:r>
        <w:rPr>
          <w:rFonts w:ascii="Georgia" w:hAnsi="Georgia" w:cs="Calibri Light"/>
        </w:rPr>
        <w:t>mata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sehingga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mengenali</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(ay.16) </w:t>
      </w:r>
      <w:proofErr w:type="spellStart"/>
      <w:r>
        <w:rPr>
          <w:rFonts w:ascii="Georgia" w:hAnsi="Georgia" w:cs="Calibri Light"/>
        </w:rPr>
        <w:t>sampai</w:t>
      </w:r>
      <w:proofErr w:type="spellEnd"/>
      <w:r>
        <w:rPr>
          <w:rFonts w:ascii="Georgia" w:hAnsi="Georgia" w:cs="Calibri Light"/>
        </w:rPr>
        <w:t xml:space="preserve"> pada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sebuah</w:t>
      </w:r>
      <w:proofErr w:type="spellEnd"/>
      <w:r>
        <w:rPr>
          <w:rFonts w:ascii="Georgia" w:hAnsi="Georgia" w:cs="Calibri Light"/>
        </w:rPr>
        <w:t xml:space="preserve"> </w:t>
      </w:r>
      <w:proofErr w:type="spellStart"/>
      <w:r>
        <w:rPr>
          <w:rFonts w:ascii="Georgia" w:hAnsi="Georgia" w:cs="Calibri Light"/>
        </w:rPr>
        <w:t>rumah</w:t>
      </w:r>
      <w:proofErr w:type="spellEnd"/>
      <w:r>
        <w:rPr>
          <w:rFonts w:ascii="Georgia" w:hAnsi="Georgia" w:cs="Calibri Light"/>
        </w:rPr>
        <w:t xml:space="preserve"> dan </w:t>
      </w:r>
      <w:proofErr w:type="spellStart"/>
      <w:r>
        <w:rPr>
          <w:rFonts w:ascii="Georgia" w:hAnsi="Georgia" w:cs="Calibri Light"/>
        </w:rPr>
        <w:t>mulai</w:t>
      </w:r>
      <w:proofErr w:type="spellEnd"/>
      <w:r>
        <w:rPr>
          <w:rFonts w:ascii="Georgia" w:hAnsi="Georgia" w:cs="Calibri Light"/>
        </w:rPr>
        <w:t xml:space="preserve"> </w:t>
      </w:r>
      <w:proofErr w:type="spellStart"/>
      <w:r>
        <w:rPr>
          <w:rFonts w:ascii="Georgia" w:hAnsi="Georgia" w:cs="Calibri Light"/>
        </w:rPr>
        <w:t>makan</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melakukan</w:t>
      </w:r>
      <w:proofErr w:type="spellEnd"/>
      <w:r>
        <w:rPr>
          <w:rFonts w:ascii="Georgia" w:hAnsi="Georgia" w:cs="Calibri Light"/>
        </w:rPr>
        <w:t xml:space="preserve"> </w:t>
      </w:r>
      <w:proofErr w:type="spellStart"/>
      <w:r>
        <w:rPr>
          <w:rFonts w:ascii="Georgia" w:hAnsi="Georgia" w:cs="Calibri Light"/>
        </w:rPr>
        <w:t>hal</w:t>
      </w:r>
      <w:proofErr w:type="spellEnd"/>
      <w:r>
        <w:rPr>
          <w:rFonts w:ascii="Georgia" w:hAnsi="Georgia" w:cs="Calibri Light"/>
        </w:rPr>
        <w:t xml:space="preserve"> yang </w:t>
      </w:r>
      <w:proofErr w:type="spellStart"/>
      <w:r>
        <w:rPr>
          <w:rFonts w:ascii="Georgia" w:hAnsi="Georgia" w:cs="Calibri Light"/>
        </w:rPr>
        <w:t>sama</w:t>
      </w:r>
      <w:proofErr w:type="spellEnd"/>
      <w:r>
        <w:rPr>
          <w:rFonts w:ascii="Georgia" w:hAnsi="Georgia" w:cs="Calibri Light"/>
        </w:rPr>
        <w:t xml:space="preserve"> </w:t>
      </w:r>
      <w:proofErr w:type="spellStart"/>
      <w:r>
        <w:rPr>
          <w:rFonts w:ascii="Georgia" w:hAnsi="Georgia" w:cs="Calibri Light"/>
        </w:rPr>
        <w:t>seperti</w:t>
      </w:r>
      <w:proofErr w:type="spellEnd"/>
      <w:r>
        <w:rPr>
          <w:rFonts w:ascii="Georgia" w:hAnsi="Georgia" w:cs="Calibri Light"/>
        </w:rPr>
        <w:t xml:space="preserve"> yang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lakukan</w:t>
      </w:r>
      <w:proofErr w:type="spellEnd"/>
      <w:r>
        <w:rPr>
          <w:rFonts w:ascii="Georgia" w:hAnsi="Georgia" w:cs="Calibri Light"/>
        </w:rPr>
        <w:t xml:space="preserve"> </w:t>
      </w:r>
      <w:proofErr w:type="spellStart"/>
      <w:r>
        <w:rPr>
          <w:rFonts w:ascii="Georgia" w:hAnsi="Georgia" w:cs="Calibri Light"/>
        </w:rPr>
        <w:t>sebelum</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w:t>
      </w:r>
      <w:proofErr w:type="spellStart"/>
      <w:r>
        <w:rPr>
          <w:rFonts w:ascii="Georgia" w:hAnsi="Georgia" w:cs="Calibri Light"/>
        </w:rPr>
        <w:t>salib</w:t>
      </w:r>
      <w:proofErr w:type="spellEnd"/>
      <w:r>
        <w:rPr>
          <w:rFonts w:ascii="Georgia" w:hAnsi="Georgia" w:cs="Calibri Light"/>
        </w:rPr>
        <w:t xml:space="preserve">, </w:t>
      </w:r>
      <w:proofErr w:type="spellStart"/>
      <w:r>
        <w:rPr>
          <w:rFonts w:ascii="Georgia" w:hAnsi="Georgia" w:cs="Calibri Light"/>
        </w:rPr>
        <w:t>yaitu</w:t>
      </w:r>
      <w:proofErr w:type="spellEnd"/>
      <w:r>
        <w:rPr>
          <w:rFonts w:ascii="Georgia" w:hAnsi="Georgia" w:cs="Calibri Light"/>
        </w:rPr>
        <w:t xml:space="preserve"> </w:t>
      </w:r>
      <w:proofErr w:type="spellStart"/>
      <w:r>
        <w:rPr>
          <w:rFonts w:ascii="Georgia" w:hAnsi="Georgia" w:cs="Calibri Light"/>
        </w:rPr>
        <w:t>mengambil</w:t>
      </w:r>
      <w:proofErr w:type="spellEnd"/>
      <w:r>
        <w:rPr>
          <w:rFonts w:ascii="Georgia" w:hAnsi="Georgia" w:cs="Calibri Light"/>
        </w:rPr>
        <w:t xml:space="preserve"> roti dan </w:t>
      </w:r>
      <w:proofErr w:type="spellStart"/>
      <w:r>
        <w:rPr>
          <w:rFonts w:ascii="Georgia" w:hAnsi="Georgia" w:cs="Calibri Light"/>
        </w:rPr>
        <w:t>mengucap</w:t>
      </w:r>
      <w:proofErr w:type="spellEnd"/>
      <w:r>
        <w:rPr>
          <w:rFonts w:ascii="Georgia" w:hAnsi="Georgia" w:cs="Calibri Light"/>
        </w:rPr>
        <w:t xml:space="preserve"> </w:t>
      </w:r>
      <w:proofErr w:type="spellStart"/>
      <w:r>
        <w:rPr>
          <w:rFonts w:ascii="Georgia" w:hAnsi="Georgia" w:cs="Calibri Light"/>
        </w:rPr>
        <w:t>berkat</w:t>
      </w:r>
      <w:proofErr w:type="spellEnd"/>
      <w:r>
        <w:rPr>
          <w:rFonts w:ascii="Georgia" w:hAnsi="Georgia" w:cs="Calibri Light"/>
        </w:rPr>
        <w:t xml:space="preserve"> </w:t>
      </w:r>
      <w:proofErr w:type="spellStart"/>
      <w:r>
        <w:rPr>
          <w:rFonts w:ascii="Georgia" w:hAnsi="Georgia" w:cs="Calibri Light"/>
        </w:rPr>
        <w:t>atasnya</w:t>
      </w:r>
      <w:proofErr w:type="spellEnd"/>
      <w:r>
        <w:rPr>
          <w:rFonts w:ascii="Georgia" w:hAnsi="Georgia" w:cs="Calibri Light"/>
        </w:rPr>
        <w:t xml:space="preserve">. </w:t>
      </w:r>
      <w:proofErr w:type="spellStart"/>
      <w:r>
        <w:rPr>
          <w:rFonts w:ascii="Georgia" w:hAnsi="Georgia" w:cs="Calibri Light"/>
        </w:rPr>
        <w:t>Setelah</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melihat</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yang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segera</w:t>
      </w:r>
      <w:proofErr w:type="spellEnd"/>
      <w:r>
        <w:rPr>
          <w:rFonts w:ascii="Georgia" w:hAnsi="Georgia" w:cs="Calibri Light"/>
        </w:rPr>
        <w:t xml:space="preserve"> </w:t>
      </w:r>
      <w:proofErr w:type="spellStart"/>
      <w:r>
        <w:rPr>
          <w:rFonts w:ascii="Georgia" w:hAnsi="Georgia" w:cs="Calibri Light"/>
        </w:rPr>
        <w:t>hilang</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pandangan</w:t>
      </w:r>
      <w:proofErr w:type="spellEnd"/>
      <w:r>
        <w:rPr>
          <w:rFonts w:ascii="Georgia" w:hAnsi="Georgia" w:cs="Calibri Light"/>
        </w:rPr>
        <w:t xml:space="preserve"> </w:t>
      </w:r>
      <w:proofErr w:type="spellStart"/>
      <w:r>
        <w:rPr>
          <w:rFonts w:ascii="Georgia" w:hAnsi="Georgia" w:cs="Calibri Light"/>
        </w:rPr>
        <w:t>kedua</w:t>
      </w:r>
      <w:proofErr w:type="spellEnd"/>
      <w:r>
        <w:rPr>
          <w:rFonts w:ascii="Georgia" w:hAnsi="Georgia" w:cs="Calibri Light"/>
        </w:rPr>
        <w:t xml:space="preserve"> murid (ay.31). </w:t>
      </w:r>
    </w:p>
    <w:p w14:paraId="52C74351" w14:textId="77777777" w:rsidR="00E0697D" w:rsidRDefault="00E0697D" w:rsidP="00E0697D">
      <w:pPr>
        <w:ind w:firstLine="720"/>
        <w:rPr>
          <w:rFonts w:ascii="Georgia" w:hAnsi="Georgia" w:cs="Calibri Light"/>
        </w:rPr>
      </w:pP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memakai</w:t>
      </w:r>
      <w:proofErr w:type="spellEnd"/>
      <w:r>
        <w:rPr>
          <w:rFonts w:ascii="Georgia" w:hAnsi="Georgia" w:cs="Calibri Light"/>
        </w:rPr>
        <w:t xml:space="preserve"> </w:t>
      </w:r>
      <w:proofErr w:type="spellStart"/>
      <w:r>
        <w:rPr>
          <w:rFonts w:ascii="Georgia" w:hAnsi="Georgia" w:cs="Calibri Light"/>
        </w:rPr>
        <w:t>ingatan</w:t>
      </w:r>
      <w:proofErr w:type="spellEnd"/>
      <w:r>
        <w:rPr>
          <w:rFonts w:ascii="Georgia" w:hAnsi="Georgia" w:cs="Calibri Light"/>
        </w:rPr>
        <w:t xml:space="preserve"> </w:t>
      </w:r>
      <w:proofErr w:type="spellStart"/>
      <w:r>
        <w:rPr>
          <w:rFonts w:ascii="Georgia" w:hAnsi="Georgia" w:cs="Calibri Light"/>
        </w:rPr>
        <w:t>kedua</w:t>
      </w:r>
      <w:proofErr w:type="spellEnd"/>
      <w:r>
        <w:rPr>
          <w:rFonts w:ascii="Georgia" w:hAnsi="Georgia" w:cs="Calibri Light"/>
        </w:rPr>
        <w:t xml:space="preserve"> murid </w:t>
      </w:r>
      <w:proofErr w:type="spellStart"/>
      <w:r>
        <w:rPr>
          <w:rFonts w:ascii="Georgia" w:hAnsi="Georgia" w:cs="Calibri Light"/>
        </w:rPr>
        <w:t>tentang</w:t>
      </w:r>
      <w:proofErr w:type="spellEnd"/>
      <w:r>
        <w:rPr>
          <w:rFonts w:ascii="Georgia" w:hAnsi="Georgia" w:cs="Calibri Light"/>
        </w:rPr>
        <w:t xml:space="preserve"> </w:t>
      </w:r>
      <w:proofErr w:type="spellStart"/>
      <w:r>
        <w:rPr>
          <w:rFonts w:ascii="Georgia" w:hAnsi="Georgia" w:cs="Calibri Light"/>
        </w:rPr>
        <w:t>momen</w:t>
      </w:r>
      <w:proofErr w:type="spellEnd"/>
      <w:r>
        <w:rPr>
          <w:rFonts w:ascii="Georgia" w:hAnsi="Georgia" w:cs="Calibri Light"/>
        </w:rPr>
        <w:t xml:space="preserve"> </w:t>
      </w:r>
      <w:proofErr w:type="spellStart"/>
      <w:r>
        <w:rPr>
          <w:rFonts w:ascii="Georgia" w:hAnsi="Georgia" w:cs="Calibri Light"/>
        </w:rPr>
        <w:t>makan</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para murid,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titik</w:t>
      </w:r>
      <w:proofErr w:type="spellEnd"/>
      <w:r>
        <w:rPr>
          <w:rFonts w:ascii="Georgia" w:hAnsi="Georgia" w:cs="Calibri Light"/>
        </w:rPr>
        <w:t xml:space="preserve"> </w:t>
      </w:r>
      <w:proofErr w:type="spellStart"/>
      <w:r>
        <w:rPr>
          <w:rFonts w:ascii="Georgia" w:hAnsi="Georgia" w:cs="Calibri Light"/>
        </w:rPr>
        <w:t>balik</w:t>
      </w:r>
      <w:proofErr w:type="spellEnd"/>
      <w:r>
        <w:rPr>
          <w:rFonts w:ascii="Georgia" w:hAnsi="Georgia" w:cs="Calibri Light"/>
        </w:rPr>
        <w:t xml:space="preserve"> </w:t>
      </w:r>
      <w:proofErr w:type="spellStart"/>
      <w:r>
        <w:rPr>
          <w:rFonts w:ascii="Georgia" w:hAnsi="Georgia" w:cs="Calibri Light"/>
        </w:rPr>
        <w:t>Kleopas</w:t>
      </w:r>
      <w:proofErr w:type="spellEnd"/>
      <w:r>
        <w:rPr>
          <w:rFonts w:ascii="Georgia" w:hAnsi="Georgia" w:cs="Calibri Light"/>
        </w:rPr>
        <w:t xml:space="preserve"> dan </w:t>
      </w:r>
      <w:proofErr w:type="spellStart"/>
      <w:r>
        <w:rPr>
          <w:rFonts w:ascii="Georgia" w:hAnsi="Georgia" w:cs="Calibri Light"/>
        </w:rPr>
        <w:t>seorang</w:t>
      </w:r>
      <w:proofErr w:type="spellEnd"/>
      <w:r>
        <w:rPr>
          <w:rFonts w:ascii="Georgia" w:hAnsi="Georgia" w:cs="Calibri Light"/>
        </w:rPr>
        <w:t xml:space="preserve"> murid yang lain </w:t>
      </w:r>
      <w:proofErr w:type="spellStart"/>
      <w:r>
        <w:rPr>
          <w:rFonts w:ascii="Georgia" w:hAnsi="Georgia" w:cs="Calibri Light"/>
        </w:rPr>
        <w:t>menyadari</w:t>
      </w:r>
      <w:proofErr w:type="spellEnd"/>
      <w:r>
        <w:rPr>
          <w:rFonts w:ascii="Georgia" w:hAnsi="Georgia" w:cs="Calibri Light"/>
        </w:rPr>
        <w:t xml:space="preserve"> </w:t>
      </w:r>
      <w:proofErr w:type="spellStart"/>
      <w:r>
        <w:rPr>
          <w:rFonts w:ascii="Georgia" w:hAnsi="Georgia" w:cs="Calibri Light"/>
        </w:rPr>
        <w:t>kehadiran</w:t>
      </w:r>
      <w:proofErr w:type="spellEnd"/>
      <w:r>
        <w:rPr>
          <w:rFonts w:ascii="Georgia" w:hAnsi="Georgia" w:cs="Calibri Light"/>
          <w:lang w:val="id-ID"/>
        </w:rPr>
        <w:t>-</w:t>
      </w:r>
      <w:r>
        <w:rPr>
          <w:rFonts w:ascii="Georgia" w:hAnsi="Georgia" w:cs="Calibri Light"/>
        </w:rPr>
        <w:t xml:space="preserve">Nya.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keduanya</w:t>
      </w:r>
      <w:proofErr w:type="spellEnd"/>
      <w:r>
        <w:rPr>
          <w:rFonts w:ascii="Georgia" w:hAnsi="Georgia" w:cs="Calibri Light"/>
        </w:rPr>
        <w:t xml:space="preserve"> pun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merasakan</w:t>
      </w:r>
      <w:proofErr w:type="spellEnd"/>
      <w:r>
        <w:rPr>
          <w:rFonts w:ascii="Georgia" w:hAnsi="Georgia" w:cs="Calibri Light"/>
        </w:rPr>
        <w:t xml:space="preserve"> </w:t>
      </w:r>
      <w:proofErr w:type="spellStart"/>
      <w:r>
        <w:rPr>
          <w:rFonts w:ascii="Georgia" w:hAnsi="Georgia" w:cs="Calibri Light"/>
        </w:rPr>
        <w:t>tanda</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hati</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yang </w:t>
      </w:r>
      <w:proofErr w:type="spellStart"/>
      <w:r>
        <w:rPr>
          <w:rFonts w:ascii="Georgia" w:hAnsi="Georgia" w:cs="Calibri Light"/>
        </w:rPr>
        <w:t>berkobar</w:t>
      </w:r>
      <w:proofErr w:type="spellEnd"/>
      <w:r>
        <w:rPr>
          <w:rFonts w:ascii="Georgia" w:hAnsi="Georgia" w:cs="Calibri Light"/>
        </w:rPr>
        <w:t xml:space="preserve"> </w:t>
      </w:r>
      <w:proofErr w:type="spellStart"/>
      <w:r>
        <w:rPr>
          <w:rFonts w:ascii="Georgia" w:hAnsi="Georgia" w:cs="Calibri Light"/>
        </w:rPr>
        <w:t>sejak</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bercakap-cakap</w:t>
      </w:r>
      <w:proofErr w:type="spellEnd"/>
      <w:r>
        <w:rPr>
          <w:rFonts w:ascii="Georgia" w:hAnsi="Georgia" w:cs="Calibri Light"/>
        </w:rPr>
        <w:t xml:space="preserve"> </w:t>
      </w:r>
      <w:proofErr w:type="spellStart"/>
      <w:r>
        <w:rPr>
          <w:rFonts w:ascii="Georgia" w:hAnsi="Georgia" w:cs="Calibri Light"/>
        </w:rPr>
        <w:t>selama</w:t>
      </w:r>
      <w:proofErr w:type="spellEnd"/>
      <w:r>
        <w:rPr>
          <w:rFonts w:ascii="Georgia" w:hAnsi="Georgia" w:cs="Calibri Light"/>
        </w:rPr>
        <w:t xml:space="preserve"> di </w:t>
      </w:r>
      <w:proofErr w:type="spellStart"/>
      <w:r>
        <w:rPr>
          <w:rFonts w:ascii="Georgia" w:hAnsi="Georgia" w:cs="Calibri Light"/>
        </w:rPr>
        <w:t>perjalanan</w:t>
      </w:r>
      <w:proofErr w:type="spellEnd"/>
      <w:r>
        <w:rPr>
          <w:rFonts w:ascii="Georgia" w:hAnsi="Georgia" w:cs="Calibri Light"/>
        </w:rPr>
        <w:t xml:space="preserve"> (ay.32). </w:t>
      </w:r>
      <w:proofErr w:type="spellStart"/>
      <w:r>
        <w:rPr>
          <w:rFonts w:ascii="Georgia" w:hAnsi="Georgia" w:cs="Calibri Light"/>
        </w:rPr>
        <w:t>Ingatan</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merupakan</w:t>
      </w:r>
      <w:proofErr w:type="spellEnd"/>
      <w:r>
        <w:rPr>
          <w:rFonts w:ascii="Georgia" w:hAnsi="Georgia" w:cs="Calibri Light"/>
        </w:rPr>
        <w:t xml:space="preserve"> </w:t>
      </w:r>
      <w:proofErr w:type="spellStart"/>
      <w:r>
        <w:rPr>
          <w:rFonts w:ascii="Georgia" w:hAnsi="Georgia" w:cs="Calibri Light"/>
        </w:rPr>
        <w:t>karya</w:t>
      </w:r>
      <w:proofErr w:type="spellEnd"/>
      <w:r>
        <w:rPr>
          <w:rFonts w:ascii="Georgia" w:hAnsi="Georgia" w:cs="Calibri Light"/>
        </w:rPr>
        <w:t xml:space="preserve"> </w:t>
      </w:r>
      <w:proofErr w:type="spellStart"/>
      <w:r>
        <w:rPr>
          <w:rFonts w:ascii="Georgia" w:hAnsi="Georgia" w:cs="Calibri Light"/>
        </w:rPr>
        <w:t>Roh</w:t>
      </w:r>
      <w:proofErr w:type="spellEnd"/>
      <w:r>
        <w:rPr>
          <w:rFonts w:ascii="Georgia" w:hAnsi="Georgia" w:cs="Calibri Light"/>
        </w:rPr>
        <w:t xml:space="preserve"> Kudus yang </w:t>
      </w:r>
      <w:proofErr w:type="spellStart"/>
      <w:r>
        <w:rPr>
          <w:rFonts w:ascii="Georgia" w:hAnsi="Georgia" w:cs="Calibri Light"/>
        </w:rPr>
        <w:t>menolong</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menghayati</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yang </w:t>
      </w:r>
      <w:proofErr w:type="spellStart"/>
      <w:r>
        <w:rPr>
          <w:rFonts w:ascii="Georgia" w:hAnsi="Georgia" w:cs="Calibri Light"/>
        </w:rPr>
        <w:t>baru</w:t>
      </w:r>
      <w:proofErr w:type="spellEnd"/>
      <w:r>
        <w:rPr>
          <w:rFonts w:ascii="Georgia" w:hAnsi="Georgia" w:cs="Calibri Light"/>
        </w:rPr>
        <w:t xml:space="preserve"> </w:t>
      </w:r>
      <w:proofErr w:type="spellStart"/>
      <w:r>
        <w:rPr>
          <w:rFonts w:ascii="Georgia" w:hAnsi="Georgia" w:cs="Calibri Light"/>
        </w:rPr>
        <w:t>saja</w:t>
      </w:r>
      <w:proofErr w:type="spellEnd"/>
      <w:r>
        <w:rPr>
          <w:rFonts w:ascii="Georgia" w:hAnsi="Georgia" w:cs="Calibri Light"/>
        </w:rPr>
        <w:t xml:space="preserve"> </w:t>
      </w:r>
      <w:proofErr w:type="spellStart"/>
      <w:r>
        <w:rPr>
          <w:rFonts w:ascii="Georgia" w:hAnsi="Georgia" w:cs="Calibri Light"/>
        </w:rPr>
        <w:t>terjadi</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menuju</w:t>
      </w:r>
      <w:proofErr w:type="spellEnd"/>
      <w:r>
        <w:rPr>
          <w:rFonts w:ascii="Georgia" w:hAnsi="Georgia" w:cs="Calibri Light"/>
        </w:rPr>
        <w:t xml:space="preserve"> </w:t>
      </w:r>
      <w:proofErr w:type="spellStart"/>
      <w:r>
        <w:rPr>
          <w:rFonts w:ascii="Georgia" w:hAnsi="Georgia" w:cs="Calibri Light"/>
        </w:rPr>
        <w:t>Emaus</w:t>
      </w:r>
      <w:proofErr w:type="spellEnd"/>
      <w:r>
        <w:rPr>
          <w:rFonts w:ascii="Georgia" w:hAnsi="Georgia" w:cs="Calibri Light"/>
        </w:rPr>
        <w:t xml:space="preserve"> </w:t>
      </w:r>
      <w:proofErr w:type="spellStart"/>
      <w:r>
        <w:rPr>
          <w:rFonts w:ascii="Georgia" w:hAnsi="Georgia" w:cs="Calibri Light"/>
        </w:rPr>
        <w:t>memang</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yang </w:t>
      </w:r>
      <w:proofErr w:type="spellStart"/>
      <w:r>
        <w:rPr>
          <w:rFonts w:ascii="Georgia" w:hAnsi="Georgia" w:cs="Calibri Light"/>
        </w:rPr>
        <w:t>diliputi</w:t>
      </w:r>
      <w:proofErr w:type="spellEnd"/>
      <w:r>
        <w:rPr>
          <w:rFonts w:ascii="Georgia" w:hAnsi="Georgia" w:cs="Calibri Light"/>
        </w:rPr>
        <w:t xml:space="preserve"> </w:t>
      </w:r>
      <w:proofErr w:type="spellStart"/>
      <w:r>
        <w:rPr>
          <w:rFonts w:ascii="Georgia" w:hAnsi="Georgia" w:cs="Calibri Light"/>
        </w:rPr>
        <w:t>kesedihan</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kedua</w:t>
      </w:r>
      <w:proofErr w:type="spellEnd"/>
      <w:r>
        <w:rPr>
          <w:rFonts w:ascii="Georgia" w:hAnsi="Georgia" w:cs="Calibri Light"/>
        </w:rPr>
        <w:t xml:space="preserve"> murid, pun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hadir</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Emaus</w:t>
      </w:r>
      <w:proofErr w:type="spellEnd"/>
      <w:r>
        <w:rPr>
          <w:rFonts w:ascii="Georgia" w:hAnsi="Georgia" w:cs="Calibri Light"/>
        </w:rPr>
        <w:t xml:space="preserve"> </w:t>
      </w:r>
      <w:proofErr w:type="spellStart"/>
      <w:r>
        <w:rPr>
          <w:rFonts w:ascii="Georgia" w:hAnsi="Georgia" w:cs="Calibri Light"/>
        </w:rPr>
        <w:t>menuju</w:t>
      </w:r>
      <w:proofErr w:type="spellEnd"/>
      <w:r>
        <w:rPr>
          <w:rFonts w:ascii="Georgia" w:hAnsi="Georgia" w:cs="Calibri Light"/>
        </w:rPr>
        <w:t xml:space="preserve"> </w:t>
      </w:r>
      <w:proofErr w:type="spellStart"/>
      <w:r>
        <w:rPr>
          <w:rFonts w:ascii="Georgia" w:hAnsi="Georgia" w:cs="Calibri Light"/>
        </w:rPr>
        <w:t>Yerusalem</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kembali</w:t>
      </w:r>
      <w:proofErr w:type="spellEnd"/>
      <w:r>
        <w:rPr>
          <w:rFonts w:ascii="Georgia" w:hAnsi="Georgia" w:cs="Calibri Light"/>
        </w:rPr>
        <w:t xml:space="preserve"> </w:t>
      </w:r>
      <w:proofErr w:type="spellStart"/>
      <w:r>
        <w:rPr>
          <w:rFonts w:ascii="Georgia" w:hAnsi="Georgia" w:cs="Calibri Light"/>
        </w:rPr>
        <w:t>ke</w:t>
      </w:r>
      <w:proofErr w:type="spellEnd"/>
      <w:r>
        <w:rPr>
          <w:rFonts w:ascii="Georgia" w:hAnsi="Georgia" w:cs="Calibri Light"/>
        </w:rPr>
        <w:t xml:space="preserve"> </w:t>
      </w:r>
      <w:proofErr w:type="spellStart"/>
      <w:r>
        <w:rPr>
          <w:rFonts w:ascii="Georgia" w:hAnsi="Georgia" w:cs="Calibri Light"/>
        </w:rPr>
        <w:t>Yerusalem</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awal</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keyakinan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yang </w:t>
      </w:r>
      <w:proofErr w:type="spellStart"/>
      <w:r>
        <w:rPr>
          <w:rFonts w:ascii="Georgia" w:hAnsi="Georgia" w:cs="Calibri Light"/>
        </w:rPr>
        <w:t>bangkit</w:t>
      </w:r>
      <w:proofErr w:type="spellEnd"/>
      <w:r>
        <w:rPr>
          <w:rFonts w:ascii="Georgia" w:hAnsi="Georgia" w:cs="Calibri Light"/>
        </w:rPr>
        <w:t xml:space="preserve">. </w:t>
      </w:r>
      <w:proofErr w:type="spellStart"/>
      <w:r>
        <w:rPr>
          <w:rFonts w:ascii="Georgia" w:hAnsi="Georgia" w:cs="Calibri Light"/>
        </w:rPr>
        <w:t>Sehingga</w:t>
      </w:r>
      <w:proofErr w:type="spellEnd"/>
      <w:r>
        <w:rPr>
          <w:rFonts w:ascii="Georgia" w:hAnsi="Georgia" w:cs="Calibri Light"/>
        </w:rPr>
        <w:t xml:space="preserve"> </w:t>
      </w:r>
      <w:proofErr w:type="spellStart"/>
      <w:r>
        <w:rPr>
          <w:rFonts w:ascii="Georgia" w:hAnsi="Georgia" w:cs="Calibri Light"/>
        </w:rPr>
        <w:lastRenderedPageBreak/>
        <w:t>keduanya</w:t>
      </w:r>
      <w:proofErr w:type="spellEnd"/>
      <w:r>
        <w:rPr>
          <w:rFonts w:ascii="Georgia" w:hAnsi="Georgia" w:cs="Calibri Light"/>
        </w:rPr>
        <w:t xml:space="preserve"> </w:t>
      </w:r>
      <w:proofErr w:type="spellStart"/>
      <w:r>
        <w:rPr>
          <w:rFonts w:ascii="Georgia" w:hAnsi="Georgia" w:cs="Calibri Light"/>
        </w:rPr>
        <w:t>dimampukan</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mengabarkan</w:t>
      </w:r>
      <w:proofErr w:type="spellEnd"/>
      <w:r>
        <w:rPr>
          <w:rFonts w:ascii="Georgia" w:hAnsi="Georgia" w:cs="Calibri Light"/>
        </w:rPr>
        <w:t xml:space="preserve"> </w:t>
      </w:r>
      <w:proofErr w:type="spellStart"/>
      <w:r>
        <w:rPr>
          <w:rFonts w:ascii="Georgia" w:hAnsi="Georgia" w:cs="Calibri Light"/>
        </w:rPr>
        <w:t>peristiwa</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murid yang lain. </w:t>
      </w:r>
    </w:p>
    <w:p w14:paraId="416E59E2" w14:textId="77777777" w:rsidR="00E0697D" w:rsidRDefault="00E0697D" w:rsidP="00E0697D">
      <w:pPr>
        <w:ind w:firstLine="720"/>
        <w:rPr>
          <w:rFonts w:ascii="Georgia" w:hAnsi="Georgia"/>
        </w:rPr>
      </w:pPr>
      <w:proofErr w:type="spellStart"/>
      <w:r>
        <w:rPr>
          <w:rFonts w:ascii="Georgia" w:hAnsi="Georgia" w:cs="Calibri Light"/>
        </w:rPr>
        <w:t>Memaknai</w:t>
      </w:r>
      <w:proofErr w:type="spellEnd"/>
      <w:r>
        <w:rPr>
          <w:rFonts w:ascii="Georgia" w:hAnsi="Georgia" w:cs="Calibri Light"/>
        </w:rPr>
        <w:t xml:space="preserve"> </w:t>
      </w:r>
      <w:proofErr w:type="spellStart"/>
      <w:r>
        <w:rPr>
          <w:rFonts w:ascii="Georgia" w:hAnsi="Georgia" w:cs="Calibri Light"/>
        </w:rPr>
        <w:t>ingatan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juga </w:t>
      </w:r>
      <w:proofErr w:type="spellStart"/>
      <w:r>
        <w:rPr>
          <w:rFonts w:ascii="Georgia" w:hAnsi="Georgia" w:cs="Calibri Light"/>
        </w:rPr>
        <w:t>dilakukan</w:t>
      </w:r>
      <w:proofErr w:type="spellEnd"/>
      <w:r>
        <w:rPr>
          <w:rFonts w:ascii="Georgia" w:hAnsi="Georgia" w:cs="Calibri Light"/>
        </w:rPr>
        <w:t xml:space="preserve"> oleh Petrus,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teks</w:t>
      </w:r>
      <w:proofErr w:type="spellEnd"/>
      <w:r>
        <w:rPr>
          <w:rFonts w:ascii="Georgia" w:hAnsi="Georgia" w:cs="Calibri Light"/>
        </w:rPr>
        <w:t xml:space="preserve"> </w:t>
      </w:r>
      <w:proofErr w:type="spellStart"/>
      <w:r>
        <w:rPr>
          <w:rFonts w:ascii="Georgia" w:hAnsi="Georgia" w:cs="Calibri Light"/>
        </w:rPr>
        <w:t>bacaan</w:t>
      </w:r>
      <w:proofErr w:type="spellEnd"/>
      <w:r>
        <w:rPr>
          <w:rFonts w:ascii="Georgia" w:hAnsi="Georgia" w:cs="Calibri Light"/>
        </w:rPr>
        <w:t xml:space="preserve"> </w:t>
      </w:r>
      <w:proofErr w:type="spellStart"/>
      <w:r>
        <w:rPr>
          <w:rFonts w:ascii="Georgia" w:hAnsi="Georgia" w:cs="Calibri Light"/>
        </w:rPr>
        <w:t>pertama</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Petrus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kesebelas</w:t>
      </w:r>
      <w:proofErr w:type="spellEnd"/>
      <w:r>
        <w:rPr>
          <w:rFonts w:ascii="Georgia" w:hAnsi="Georgia" w:cs="Calibri Light"/>
        </w:rPr>
        <w:t xml:space="preserve"> </w:t>
      </w:r>
      <w:proofErr w:type="spellStart"/>
      <w:r>
        <w:rPr>
          <w:rFonts w:ascii="Georgia" w:hAnsi="Georgia" w:cs="Calibri Light"/>
        </w:rPr>
        <w:t>rasul</w:t>
      </w:r>
      <w:proofErr w:type="spellEnd"/>
      <w:r>
        <w:rPr>
          <w:rFonts w:ascii="Georgia" w:hAnsi="Georgia" w:cs="Calibri Light"/>
        </w:rPr>
        <w:t xml:space="preserve"> </w:t>
      </w:r>
      <w:proofErr w:type="spellStart"/>
      <w:r>
        <w:rPr>
          <w:rFonts w:ascii="Georgia" w:hAnsi="Georgia" w:cs="Calibri Light"/>
        </w:rPr>
        <w:t>lainnya</w:t>
      </w:r>
      <w:proofErr w:type="spellEnd"/>
      <w:r>
        <w:rPr>
          <w:rFonts w:ascii="Georgia" w:hAnsi="Georgia" w:cs="Calibri Light"/>
        </w:rPr>
        <w:t xml:space="preserve">, </w:t>
      </w:r>
      <w:proofErr w:type="spellStart"/>
      <w:r>
        <w:rPr>
          <w:rFonts w:ascii="Georgia" w:hAnsi="Georgia" w:cs="Calibri Light"/>
        </w:rPr>
        <w:t>berdiri</w:t>
      </w:r>
      <w:proofErr w:type="spellEnd"/>
      <w:r>
        <w:rPr>
          <w:rFonts w:ascii="Georgia" w:hAnsi="Georgia" w:cs="Calibri Light"/>
        </w:rPr>
        <w:t xml:space="preserve"> dan </w:t>
      </w:r>
      <w:proofErr w:type="spellStart"/>
      <w:r>
        <w:rPr>
          <w:rFonts w:ascii="Georgia" w:hAnsi="Georgia" w:cs="Calibri Light"/>
        </w:rPr>
        <w:t>menyampaikan</w:t>
      </w:r>
      <w:proofErr w:type="spellEnd"/>
      <w:r>
        <w:rPr>
          <w:rFonts w:ascii="Georgia" w:hAnsi="Georgia" w:cs="Calibri Light"/>
        </w:rPr>
        <w:t xml:space="preserve"> </w:t>
      </w:r>
      <w:proofErr w:type="spellStart"/>
      <w:r>
        <w:rPr>
          <w:rFonts w:ascii="Georgia" w:hAnsi="Georgia" w:cs="Calibri Light"/>
        </w:rPr>
        <w:t>seruan</w:t>
      </w:r>
      <w:proofErr w:type="spellEnd"/>
      <w:r>
        <w:rPr>
          <w:rFonts w:ascii="Georgia" w:hAnsi="Georgia" w:cs="Calibri Light"/>
        </w:rPr>
        <w:t xml:space="preserve"> agar orang-orang </w:t>
      </w:r>
      <w:proofErr w:type="spellStart"/>
      <w:r>
        <w:rPr>
          <w:rFonts w:ascii="Georgia" w:hAnsi="Georgia" w:cs="Calibri Light"/>
        </w:rPr>
        <w:t>Yahudi</w:t>
      </w:r>
      <w:proofErr w:type="spellEnd"/>
      <w:r>
        <w:rPr>
          <w:rFonts w:ascii="Georgia" w:hAnsi="Georgia" w:cs="Calibri Light"/>
        </w:rPr>
        <w:t xml:space="preserve"> yang </w:t>
      </w:r>
      <w:proofErr w:type="spellStart"/>
      <w:r>
        <w:rPr>
          <w:rFonts w:ascii="Georgia" w:hAnsi="Georgia" w:cs="Calibri Light"/>
        </w:rPr>
        <w:t>ada</w:t>
      </w:r>
      <w:proofErr w:type="spellEnd"/>
      <w:r>
        <w:rPr>
          <w:rFonts w:ascii="Georgia" w:hAnsi="Georgia" w:cs="Calibri Light"/>
        </w:rPr>
        <w:t xml:space="preserve"> di </w:t>
      </w:r>
      <w:proofErr w:type="spellStart"/>
      <w:r>
        <w:rPr>
          <w:rFonts w:ascii="Georgia" w:hAnsi="Georgia" w:cs="Calibri Light"/>
        </w:rPr>
        <w:t>Yerusalem</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percaya</w:t>
      </w:r>
      <w:proofErr w:type="spellEnd"/>
      <w:r>
        <w:rPr>
          <w:rFonts w:ascii="Georgia" w:hAnsi="Georgia" w:cs="Calibri Light"/>
        </w:rPr>
        <w:t xml:space="preserve"> pada </w:t>
      </w:r>
      <w:proofErr w:type="spellStart"/>
      <w:r>
        <w:rPr>
          <w:rFonts w:ascii="Georgia" w:hAnsi="Georgia" w:cs="Calibri Light"/>
        </w:rPr>
        <w:t>Yesus</w:t>
      </w:r>
      <w:proofErr w:type="spellEnd"/>
      <w:r>
        <w:rPr>
          <w:rFonts w:ascii="Georgia" w:hAnsi="Georgia" w:cs="Calibri Light"/>
        </w:rPr>
        <w:t xml:space="preserve"> yang </w:t>
      </w:r>
      <w:proofErr w:type="spellStart"/>
      <w:r>
        <w:rPr>
          <w:rFonts w:ascii="Georgia" w:hAnsi="Georgia" w:cs="Calibri Light"/>
        </w:rPr>
        <w:t>bangkit</w:t>
      </w:r>
      <w:proofErr w:type="spellEnd"/>
      <w:r>
        <w:rPr>
          <w:rFonts w:ascii="Georgia" w:hAnsi="Georgia" w:cs="Calibri Light"/>
        </w:rPr>
        <w:t xml:space="preserve"> (ay.32) dan </w:t>
      </w:r>
      <w:proofErr w:type="spellStart"/>
      <w:r>
        <w:rPr>
          <w:rFonts w:ascii="Georgia" w:hAnsi="Georgia" w:cs="Calibri Light"/>
        </w:rPr>
        <w:t>mendorong</w:t>
      </w:r>
      <w:proofErr w:type="spellEnd"/>
      <w:r>
        <w:rPr>
          <w:rFonts w:ascii="Georgia" w:hAnsi="Georgia" w:cs="Calibri Light"/>
        </w:rPr>
        <w:t xml:space="preserve"> agar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memberikan</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dibaptis</w:t>
      </w:r>
      <w:proofErr w:type="spellEnd"/>
      <w:r>
        <w:rPr>
          <w:rFonts w:ascii="Georgia" w:hAnsi="Georgia" w:cs="Calibri Light"/>
        </w:rPr>
        <w:t xml:space="preserve">.  </w:t>
      </w:r>
      <w:proofErr w:type="spellStart"/>
      <w:r>
        <w:rPr>
          <w:rFonts w:ascii="Georgia" w:hAnsi="Georgia" w:cs="Calibri Light"/>
        </w:rPr>
        <w:t>Ternyata</w:t>
      </w:r>
      <w:proofErr w:type="spellEnd"/>
      <w:r>
        <w:rPr>
          <w:rFonts w:ascii="Georgia" w:hAnsi="Georgia" w:cs="Calibri Light"/>
        </w:rPr>
        <w:t xml:space="preserve">, </w:t>
      </w:r>
      <w:proofErr w:type="spellStart"/>
      <w:r>
        <w:rPr>
          <w:rFonts w:ascii="Georgia" w:hAnsi="Georgia" w:cs="Calibri Light"/>
        </w:rPr>
        <w:t>respons</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banyak</w:t>
      </w:r>
      <w:proofErr w:type="spellEnd"/>
      <w:r>
        <w:rPr>
          <w:rFonts w:ascii="Georgia" w:hAnsi="Georgia" w:cs="Calibri Light"/>
        </w:rPr>
        <w:t xml:space="preserve"> oaring pada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menerima</w:t>
      </w:r>
      <w:proofErr w:type="spellEnd"/>
      <w:r>
        <w:rPr>
          <w:rFonts w:ascii="Georgia" w:hAnsi="Georgia" w:cs="Calibri Light"/>
        </w:rPr>
        <w:t xml:space="preserve"> </w:t>
      </w:r>
      <w:proofErr w:type="spellStart"/>
      <w:r>
        <w:rPr>
          <w:rFonts w:ascii="Georgia" w:hAnsi="Georgia" w:cs="Calibri Light"/>
        </w:rPr>
        <w:t>apa</w:t>
      </w:r>
      <w:proofErr w:type="spellEnd"/>
      <w:r>
        <w:rPr>
          <w:rFonts w:ascii="Georgia" w:hAnsi="Georgia" w:cs="Calibri Light"/>
        </w:rPr>
        <w:t xml:space="preserve"> yang </w:t>
      </w:r>
      <w:proofErr w:type="spellStart"/>
      <w:r>
        <w:rPr>
          <w:rFonts w:ascii="Georgia" w:hAnsi="Georgia" w:cs="Calibri Light"/>
        </w:rPr>
        <w:t>disampaikan</w:t>
      </w:r>
      <w:proofErr w:type="spellEnd"/>
      <w:r>
        <w:rPr>
          <w:rFonts w:ascii="Georgia" w:hAnsi="Georgia" w:cs="Calibri Light"/>
        </w:rPr>
        <w:t xml:space="preserve"> oleh Petrus. </w:t>
      </w:r>
      <w:proofErr w:type="spellStart"/>
      <w:r>
        <w:rPr>
          <w:rFonts w:ascii="Georgia" w:hAnsi="Georgia"/>
        </w:rPr>
        <w:t>Pengetahuan</w:t>
      </w:r>
      <w:proofErr w:type="spellEnd"/>
      <w:r>
        <w:rPr>
          <w:rFonts w:ascii="Georgia" w:hAnsi="Georgia"/>
        </w:rPr>
        <w:t xml:space="preserve"> </w:t>
      </w:r>
      <w:proofErr w:type="spellStart"/>
      <w:r>
        <w:rPr>
          <w:rFonts w:ascii="Georgia" w:hAnsi="Georgia"/>
        </w:rPr>
        <w:t>tentang</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yang </w:t>
      </w:r>
      <w:proofErr w:type="spellStart"/>
      <w:r>
        <w:rPr>
          <w:rFonts w:ascii="Georgia" w:hAnsi="Georgia"/>
        </w:rPr>
        <w:t>selama</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dengar</w:t>
      </w:r>
      <w:proofErr w:type="spellEnd"/>
      <w:r>
        <w:rPr>
          <w:rFonts w:ascii="Georgia" w:hAnsi="Georgia"/>
        </w:rPr>
        <w:t xml:space="preserve"> </w:t>
      </w:r>
      <w:proofErr w:type="spellStart"/>
      <w:r>
        <w:rPr>
          <w:rFonts w:ascii="Georgia" w:hAnsi="Georgia"/>
        </w:rPr>
        <w:t>atau</w:t>
      </w:r>
      <w:proofErr w:type="spellEnd"/>
      <w:r>
        <w:rPr>
          <w:rFonts w:ascii="Georgia" w:hAnsi="Georgia"/>
        </w:rPr>
        <w:t xml:space="preserve"> </w:t>
      </w:r>
      <w:proofErr w:type="spellStart"/>
      <w:r>
        <w:rPr>
          <w:rFonts w:ascii="Georgia" w:hAnsi="Georgia"/>
        </w:rPr>
        <w:t>saksikan</w:t>
      </w:r>
      <w:proofErr w:type="spellEnd"/>
      <w:r>
        <w:rPr>
          <w:rFonts w:ascii="Georgia" w:hAnsi="Georgia"/>
        </w:rPr>
        <w:t xml:space="preserve">, </w:t>
      </w:r>
      <w:proofErr w:type="spellStart"/>
      <w:r>
        <w:rPr>
          <w:rFonts w:ascii="Georgia" w:hAnsi="Georgia"/>
        </w:rPr>
        <w:t>menolong</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berpikir</w:t>
      </w:r>
      <w:proofErr w:type="spellEnd"/>
      <w:r>
        <w:rPr>
          <w:rFonts w:ascii="Georgia" w:hAnsi="Georgia"/>
        </w:rPr>
        <w:t xml:space="preserve"> dan </w:t>
      </w:r>
      <w:proofErr w:type="spellStart"/>
      <w:r>
        <w:rPr>
          <w:rFonts w:ascii="Georgia" w:hAnsi="Georgia"/>
        </w:rPr>
        <w:t>merasa</w:t>
      </w:r>
      <w:proofErr w:type="spellEnd"/>
      <w:r>
        <w:rPr>
          <w:rFonts w:ascii="Georgia" w:hAnsi="Georgia"/>
        </w:rPr>
        <w:t xml:space="preserve">, </w:t>
      </w:r>
      <w:proofErr w:type="spellStart"/>
      <w:r>
        <w:rPr>
          <w:rFonts w:ascii="Georgia" w:hAnsi="Georgia"/>
        </w:rPr>
        <w:t>sehingga</w:t>
      </w:r>
      <w:proofErr w:type="spellEnd"/>
      <w:r>
        <w:rPr>
          <w:rFonts w:ascii="Georgia" w:hAnsi="Georgia"/>
        </w:rPr>
        <w:t xml:space="preserve"> </w:t>
      </w:r>
      <w:proofErr w:type="spellStart"/>
      <w:r>
        <w:rPr>
          <w:rFonts w:ascii="Georgia" w:hAnsi="Georgia"/>
        </w:rPr>
        <w:t>respons</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selaras</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apa</w:t>
      </w:r>
      <w:proofErr w:type="spellEnd"/>
      <w:r>
        <w:rPr>
          <w:rFonts w:ascii="Georgia" w:hAnsi="Georgia"/>
        </w:rPr>
        <w:t xml:space="preserve"> yang </w:t>
      </w:r>
      <w:proofErr w:type="spellStart"/>
      <w:r>
        <w:rPr>
          <w:rFonts w:ascii="Georgia" w:hAnsi="Georgia"/>
        </w:rPr>
        <w:t>dikhotbahkan</w:t>
      </w:r>
      <w:proofErr w:type="spellEnd"/>
      <w:r>
        <w:rPr>
          <w:rFonts w:ascii="Georgia" w:hAnsi="Georgia"/>
        </w:rPr>
        <w:t xml:space="preserve"> Petrus. </w:t>
      </w:r>
      <w:proofErr w:type="spellStart"/>
      <w:r>
        <w:rPr>
          <w:rFonts w:ascii="Georgia" w:hAnsi="Georgia"/>
        </w:rPr>
        <w:t>Ingatan</w:t>
      </w:r>
      <w:proofErr w:type="spellEnd"/>
      <w:r>
        <w:rPr>
          <w:rFonts w:ascii="Georgia" w:hAnsi="Georgia"/>
        </w:rPr>
        <w:t xml:space="preserve"> </w:t>
      </w:r>
      <w:proofErr w:type="spellStart"/>
      <w:r>
        <w:rPr>
          <w:rFonts w:ascii="Georgia" w:hAnsi="Georgia"/>
        </w:rPr>
        <w:t>tentang</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dan </w:t>
      </w:r>
      <w:proofErr w:type="spellStart"/>
      <w:r>
        <w:rPr>
          <w:rFonts w:ascii="Georgia" w:hAnsi="Georgia"/>
        </w:rPr>
        <w:t>kesediaan</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w:t>
      </w:r>
      <w:proofErr w:type="spellStart"/>
      <w:r>
        <w:rPr>
          <w:rFonts w:ascii="Georgia" w:hAnsi="Georgia"/>
        </w:rPr>
        <w:t>membuat</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menjadi</w:t>
      </w:r>
      <w:proofErr w:type="spellEnd"/>
      <w:r>
        <w:rPr>
          <w:rFonts w:ascii="Georgia" w:hAnsi="Georgia"/>
        </w:rPr>
        <w:t xml:space="preserve"> </w:t>
      </w:r>
      <w:proofErr w:type="spellStart"/>
      <w:r>
        <w:rPr>
          <w:rFonts w:ascii="Georgia" w:hAnsi="Georgia"/>
        </w:rPr>
        <w:t>percaya</w:t>
      </w:r>
      <w:proofErr w:type="spellEnd"/>
      <w:r>
        <w:rPr>
          <w:rFonts w:ascii="Georgia" w:hAnsi="Georgia"/>
        </w:rPr>
        <w:t xml:space="preserve"> dan </w:t>
      </w:r>
      <w:proofErr w:type="spellStart"/>
      <w:r>
        <w:rPr>
          <w:rFonts w:ascii="Georgia" w:hAnsi="Georgia"/>
        </w:rPr>
        <w:t>memberikan</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dibaptis</w:t>
      </w:r>
      <w:proofErr w:type="spellEnd"/>
      <w:r>
        <w:rPr>
          <w:rFonts w:ascii="Georgia" w:hAnsi="Georgia"/>
        </w:rPr>
        <w:t xml:space="preserve">. </w:t>
      </w:r>
    </w:p>
    <w:p w14:paraId="417B1CAD" w14:textId="77777777" w:rsidR="00E0697D" w:rsidRDefault="00E0697D" w:rsidP="00E0697D">
      <w:pPr>
        <w:ind w:firstLine="720"/>
        <w:rPr>
          <w:rFonts w:ascii="Georgia" w:hAnsi="Georgia" w:cs="Calibri Light"/>
        </w:rPr>
      </w:pPr>
      <w:proofErr w:type="spellStart"/>
      <w:r>
        <w:rPr>
          <w:rFonts w:ascii="Georgia" w:hAnsi="Georgia" w:cs="Calibri Light"/>
        </w:rPr>
        <w:t>Pengalaman</w:t>
      </w:r>
      <w:proofErr w:type="spellEnd"/>
      <w:r>
        <w:rPr>
          <w:rFonts w:ascii="Georgia" w:hAnsi="Georgia" w:cs="Calibri Light"/>
        </w:rPr>
        <w:t xml:space="preserve"> dan </w:t>
      </w:r>
      <w:proofErr w:type="spellStart"/>
      <w:r>
        <w:rPr>
          <w:rFonts w:ascii="Georgia" w:hAnsi="Georgia" w:cs="Calibri Light"/>
        </w:rPr>
        <w:t>ingatan</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Allah yang </w:t>
      </w:r>
      <w:proofErr w:type="spellStart"/>
      <w:r>
        <w:rPr>
          <w:rFonts w:ascii="Georgia" w:hAnsi="Georgia" w:cs="Calibri Light"/>
        </w:rPr>
        <w:t>penuh</w:t>
      </w:r>
      <w:proofErr w:type="spellEnd"/>
      <w:r>
        <w:rPr>
          <w:rFonts w:ascii="Georgia" w:hAnsi="Georgia" w:cs="Calibri Light"/>
        </w:rPr>
        <w:t xml:space="preserve"> </w:t>
      </w:r>
      <w:proofErr w:type="spellStart"/>
      <w:r>
        <w:rPr>
          <w:rFonts w:ascii="Georgia" w:hAnsi="Georgia" w:cs="Calibri Light"/>
        </w:rPr>
        <w:t>dinamika</w:t>
      </w:r>
      <w:proofErr w:type="spellEnd"/>
      <w:r>
        <w:rPr>
          <w:rFonts w:ascii="Georgia" w:hAnsi="Georgia" w:cs="Calibri Light"/>
        </w:rPr>
        <w:t xml:space="preserve">, juga </w:t>
      </w:r>
      <w:proofErr w:type="spellStart"/>
      <w:r>
        <w:rPr>
          <w:rFonts w:ascii="Georgia" w:hAnsi="Georgia" w:cs="Calibri Light"/>
        </w:rPr>
        <w:t>dituliskan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begitu</w:t>
      </w:r>
      <w:proofErr w:type="spellEnd"/>
      <w:r>
        <w:rPr>
          <w:rFonts w:ascii="Georgia" w:hAnsi="Georgia" w:cs="Calibri Light"/>
        </w:rPr>
        <w:t xml:space="preserve"> </w:t>
      </w:r>
      <w:proofErr w:type="spellStart"/>
      <w:r>
        <w:rPr>
          <w:rFonts w:ascii="Georgia" w:hAnsi="Georgia" w:cs="Calibri Light"/>
        </w:rPr>
        <w:t>indah</w:t>
      </w:r>
      <w:proofErr w:type="spellEnd"/>
      <w:r>
        <w:rPr>
          <w:rFonts w:ascii="Georgia" w:hAnsi="Georgia" w:cs="Calibri Light"/>
        </w:rPr>
        <w:t xml:space="preserve"> oleh </w:t>
      </w:r>
      <w:proofErr w:type="spellStart"/>
      <w:r>
        <w:rPr>
          <w:rFonts w:ascii="Georgia" w:hAnsi="Georgia" w:cs="Calibri Light"/>
        </w:rPr>
        <w:t>Pemazmur</w:t>
      </w:r>
      <w:proofErr w:type="spellEnd"/>
      <w:r>
        <w:rPr>
          <w:rFonts w:ascii="Georgia" w:hAnsi="Georgia" w:cs="Calibri Light"/>
        </w:rPr>
        <w:t xml:space="preserve">. Ayat 1-4 </w:t>
      </w:r>
      <w:proofErr w:type="spellStart"/>
      <w:r>
        <w:rPr>
          <w:rFonts w:ascii="Georgia" w:hAnsi="Georgia" w:cs="Calibri Light"/>
        </w:rPr>
        <w:t>secara</w:t>
      </w:r>
      <w:proofErr w:type="spellEnd"/>
      <w:r>
        <w:rPr>
          <w:rFonts w:ascii="Georgia" w:hAnsi="Georgia" w:cs="Calibri Light"/>
        </w:rPr>
        <w:t xml:space="preserve"> </w:t>
      </w:r>
      <w:proofErr w:type="spellStart"/>
      <w:r>
        <w:rPr>
          <w:rFonts w:ascii="Georgia" w:hAnsi="Georgia" w:cs="Calibri Light"/>
        </w:rPr>
        <w:t>gamblang</w:t>
      </w:r>
      <w:proofErr w:type="spellEnd"/>
      <w:r>
        <w:rPr>
          <w:rFonts w:ascii="Georgia" w:hAnsi="Georgia" w:cs="Calibri Light"/>
        </w:rPr>
        <w:t xml:space="preserve"> </w:t>
      </w:r>
      <w:proofErr w:type="spellStart"/>
      <w:r>
        <w:rPr>
          <w:rFonts w:ascii="Georgia" w:hAnsi="Georgia" w:cs="Calibri Light"/>
        </w:rPr>
        <w:t>menjelaskan</w:t>
      </w:r>
      <w:proofErr w:type="spellEnd"/>
      <w:r>
        <w:rPr>
          <w:rFonts w:ascii="Georgia" w:hAnsi="Georgia" w:cs="Calibri Light"/>
        </w:rPr>
        <w:t xml:space="preserve"> </w:t>
      </w:r>
      <w:proofErr w:type="spellStart"/>
      <w:r>
        <w:rPr>
          <w:rFonts w:ascii="Georgia" w:hAnsi="Georgia" w:cs="Calibri Light"/>
        </w:rPr>
        <w:t>bagaimana</w:t>
      </w:r>
      <w:proofErr w:type="spellEnd"/>
      <w:r>
        <w:rPr>
          <w:rFonts w:ascii="Georgia" w:hAnsi="Georgia" w:cs="Calibri Light"/>
        </w:rPr>
        <w:t xml:space="preserve"> </w:t>
      </w:r>
      <w:proofErr w:type="spellStart"/>
      <w:r>
        <w:rPr>
          <w:rFonts w:ascii="Georgia" w:hAnsi="Georgia" w:cs="Calibri Light"/>
        </w:rPr>
        <w:t>Pemazmur</w:t>
      </w:r>
      <w:proofErr w:type="spellEnd"/>
      <w:r>
        <w:rPr>
          <w:rFonts w:ascii="Georgia" w:hAnsi="Georgia" w:cs="Calibri Light"/>
        </w:rPr>
        <w:t xml:space="preserve"> </w:t>
      </w:r>
      <w:proofErr w:type="spellStart"/>
      <w:r>
        <w:rPr>
          <w:rFonts w:ascii="Georgia" w:hAnsi="Georgia" w:cs="Calibri Light"/>
        </w:rPr>
        <w:t>berada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kesesakan</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yang </w:t>
      </w:r>
      <w:proofErr w:type="spellStart"/>
      <w:r>
        <w:rPr>
          <w:rFonts w:ascii="Georgia" w:hAnsi="Georgia" w:cs="Calibri Light"/>
        </w:rPr>
        <w:t>berjalan</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baik-baik</w:t>
      </w:r>
      <w:proofErr w:type="spellEnd"/>
      <w:r>
        <w:rPr>
          <w:rFonts w:ascii="Georgia" w:hAnsi="Georgia" w:cs="Calibri Light"/>
        </w:rPr>
        <w:t xml:space="preserve"> </w:t>
      </w:r>
      <w:proofErr w:type="spellStart"/>
      <w:r>
        <w:rPr>
          <w:rFonts w:ascii="Georgia" w:hAnsi="Georgia" w:cs="Calibri Light"/>
        </w:rPr>
        <w:t>saja</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berbagai</w:t>
      </w:r>
      <w:proofErr w:type="spellEnd"/>
      <w:r>
        <w:rPr>
          <w:rFonts w:ascii="Georgia" w:hAnsi="Georgia" w:cs="Calibri Light"/>
        </w:rPr>
        <w:t xml:space="preserve"> </w:t>
      </w:r>
      <w:proofErr w:type="spellStart"/>
      <w:r>
        <w:rPr>
          <w:rFonts w:ascii="Georgia" w:hAnsi="Georgia" w:cs="Calibri Light"/>
        </w:rPr>
        <w:t>pergumulan</w:t>
      </w:r>
      <w:proofErr w:type="spellEnd"/>
      <w:r>
        <w:rPr>
          <w:rFonts w:ascii="Georgia" w:hAnsi="Georgia" w:cs="Calibri Light"/>
        </w:rPr>
        <w:t xml:space="preserve"> yang </w:t>
      </w:r>
      <w:proofErr w:type="spellStart"/>
      <w:r>
        <w:rPr>
          <w:rFonts w:ascii="Georgia" w:hAnsi="Georgia" w:cs="Calibri Light"/>
        </w:rPr>
        <w:t>datang</w:t>
      </w:r>
      <w:proofErr w:type="spellEnd"/>
      <w:r>
        <w:rPr>
          <w:rFonts w:ascii="Georgia" w:hAnsi="Georgia" w:cs="Calibri Light"/>
        </w:rPr>
        <w:t xml:space="preserve">. </w:t>
      </w:r>
      <w:proofErr w:type="spellStart"/>
      <w:r>
        <w:rPr>
          <w:rFonts w:ascii="Georgia" w:hAnsi="Georgia" w:cs="Calibri Light"/>
        </w:rPr>
        <w:t>Keadaan</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baik</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kemudian</w:t>
      </w:r>
      <w:proofErr w:type="spellEnd"/>
      <w:r>
        <w:rPr>
          <w:rFonts w:ascii="Georgia" w:hAnsi="Georgia" w:cs="Calibri Light"/>
        </w:rPr>
        <w:t xml:space="preserve"> </w:t>
      </w:r>
      <w:proofErr w:type="spellStart"/>
      <w:r>
        <w:rPr>
          <w:rFonts w:ascii="Georgia" w:hAnsi="Georgia" w:cs="Calibri Light"/>
        </w:rPr>
        <w:t>mereda</w:t>
      </w:r>
      <w:proofErr w:type="spellEnd"/>
      <w:r>
        <w:rPr>
          <w:rFonts w:ascii="Georgia" w:hAnsi="Georgia" w:cs="Calibri Light"/>
        </w:rPr>
        <w:t xml:space="preserve"> dan </w:t>
      </w:r>
      <w:proofErr w:type="spellStart"/>
      <w:r>
        <w:rPr>
          <w:rFonts w:ascii="Georgia" w:hAnsi="Georgia" w:cs="Calibri Light"/>
        </w:rPr>
        <w:t>berakhir</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lepasnya</w:t>
      </w:r>
      <w:proofErr w:type="spellEnd"/>
      <w:r>
        <w:rPr>
          <w:rFonts w:ascii="Georgia" w:hAnsi="Georgia" w:cs="Calibri Light"/>
        </w:rPr>
        <w:t xml:space="preserve"> </w:t>
      </w:r>
      <w:proofErr w:type="spellStart"/>
      <w:r>
        <w:rPr>
          <w:rFonts w:ascii="Georgia" w:hAnsi="Georgia" w:cs="Calibri Light"/>
        </w:rPr>
        <w:t>ikatan-ikatan</w:t>
      </w:r>
      <w:proofErr w:type="spellEnd"/>
      <w:r>
        <w:rPr>
          <w:rFonts w:ascii="Georgia" w:hAnsi="Georgia" w:cs="Calibri Light"/>
        </w:rPr>
        <w:t xml:space="preserve"> yang </w:t>
      </w:r>
      <w:proofErr w:type="spellStart"/>
      <w:r>
        <w:rPr>
          <w:rFonts w:ascii="Georgia" w:hAnsi="Georgia" w:cs="Calibri Light"/>
        </w:rPr>
        <w:t>menyesakkan</w:t>
      </w:r>
      <w:proofErr w:type="spellEnd"/>
      <w:r>
        <w:rPr>
          <w:rFonts w:ascii="Georgia" w:hAnsi="Georgia" w:cs="Calibri Light"/>
        </w:rPr>
        <w:t xml:space="preserve"> </w:t>
      </w:r>
      <w:proofErr w:type="spellStart"/>
      <w:r>
        <w:rPr>
          <w:rFonts w:ascii="Georgia" w:hAnsi="Georgia" w:cs="Calibri Light"/>
        </w:rPr>
        <w:t>Pemazmur</w:t>
      </w:r>
      <w:proofErr w:type="spellEnd"/>
      <w:r>
        <w:rPr>
          <w:rFonts w:ascii="Georgia" w:hAnsi="Georgia" w:cs="Calibri Light"/>
        </w:rPr>
        <w:t xml:space="preserve">. Di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prosesnya</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melihat</w:t>
      </w:r>
      <w:proofErr w:type="spellEnd"/>
      <w:r>
        <w:rPr>
          <w:rFonts w:ascii="Georgia" w:hAnsi="Georgia" w:cs="Calibri Light"/>
        </w:rPr>
        <w:t xml:space="preserve"> Allah Sang Kasih, Adil, dan </w:t>
      </w:r>
      <w:proofErr w:type="spellStart"/>
      <w:r>
        <w:rPr>
          <w:rFonts w:ascii="Georgia" w:hAnsi="Georgia" w:cs="Calibri Light"/>
        </w:rPr>
        <w:t>Penyayang</w:t>
      </w:r>
      <w:proofErr w:type="spellEnd"/>
      <w:r>
        <w:rPr>
          <w:rFonts w:ascii="Georgia" w:hAnsi="Georgia" w:cs="Calibri Light"/>
        </w:rPr>
        <w:t xml:space="preserve">. Allah yang </w:t>
      </w:r>
      <w:proofErr w:type="spellStart"/>
      <w:r>
        <w:rPr>
          <w:rFonts w:ascii="Georgia" w:hAnsi="Georgia" w:cs="Calibri Light"/>
        </w:rPr>
        <w:t>memelihara</w:t>
      </w:r>
      <w:proofErr w:type="spellEnd"/>
      <w:r>
        <w:rPr>
          <w:rFonts w:ascii="Georgia" w:hAnsi="Georgia" w:cs="Calibri Light"/>
        </w:rPr>
        <w:t xml:space="preserve"> dan </w:t>
      </w:r>
      <w:proofErr w:type="spellStart"/>
      <w:r>
        <w:rPr>
          <w:rFonts w:ascii="Georgia" w:hAnsi="Georgia" w:cs="Calibri Light"/>
        </w:rPr>
        <w:t>menyelamatkan</w:t>
      </w:r>
      <w:proofErr w:type="spellEnd"/>
      <w:r>
        <w:rPr>
          <w:rFonts w:ascii="Georgia" w:hAnsi="Georgia" w:cs="Calibri Light"/>
        </w:rPr>
        <w:t xml:space="preserve"> (ay.5-6). </w:t>
      </w:r>
    </w:p>
    <w:p w14:paraId="2B07F011" w14:textId="77777777" w:rsidR="00E0697D" w:rsidRDefault="00E0697D" w:rsidP="00E0697D">
      <w:pPr>
        <w:ind w:firstLine="720"/>
        <w:rPr>
          <w:rFonts w:ascii="Georgia" w:hAnsi="Georgia" w:cs="Calibri Light"/>
        </w:rPr>
      </w:pPr>
      <w:r>
        <w:rPr>
          <w:rFonts w:ascii="Georgia" w:hAnsi="Georgia" w:cs="Calibri Light"/>
        </w:rPr>
        <w:t xml:space="preserve">Dari </w:t>
      </w:r>
      <w:proofErr w:type="spellStart"/>
      <w:r>
        <w:rPr>
          <w:rFonts w:ascii="Georgia" w:hAnsi="Georgia" w:cs="Calibri Light"/>
        </w:rPr>
        <w:t>pengalaman</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Pemazmur</w:t>
      </w:r>
      <w:proofErr w:type="spellEnd"/>
      <w:r>
        <w:rPr>
          <w:rFonts w:ascii="Georgia" w:hAnsi="Georgia" w:cs="Calibri Light"/>
        </w:rPr>
        <w:t xml:space="preserve"> </w:t>
      </w:r>
      <w:proofErr w:type="spellStart"/>
      <w:r>
        <w:rPr>
          <w:rFonts w:ascii="Georgia" w:hAnsi="Georgia" w:cs="Calibri Light"/>
        </w:rPr>
        <w:t>merasakan</w:t>
      </w:r>
      <w:proofErr w:type="spellEnd"/>
      <w:r>
        <w:rPr>
          <w:rFonts w:ascii="Georgia" w:hAnsi="Georgia" w:cs="Calibri Light"/>
        </w:rPr>
        <w:t xml:space="preserve"> </w:t>
      </w:r>
      <w:proofErr w:type="spellStart"/>
      <w:r>
        <w:rPr>
          <w:rFonts w:ascii="Georgia" w:hAnsi="Georgia" w:cs="Calibri Light"/>
        </w:rPr>
        <w:t>luapan</w:t>
      </w:r>
      <w:proofErr w:type="spellEnd"/>
      <w:r>
        <w:rPr>
          <w:rFonts w:ascii="Georgia" w:hAnsi="Georgia" w:cs="Calibri Light"/>
        </w:rPr>
        <w:t xml:space="preserve"> </w:t>
      </w:r>
      <w:proofErr w:type="spellStart"/>
      <w:r>
        <w:rPr>
          <w:rFonts w:ascii="Georgia" w:hAnsi="Georgia" w:cs="Calibri Light"/>
        </w:rPr>
        <w:t>syukur</w:t>
      </w:r>
      <w:proofErr w:type="spellEnd"/>
      <w:r>
        <w:rPr>
          <w:rFonts w:ascii="Georgia" w:hAnsi="Georgia" w:cs="Calibri Light"/>
        </w:rPr>
        <w:t xml:space="preserve"> yang </w:t>
      </w:r>
      <w:proofErr w:type="spellStart"/>
      <w:r>
        <w:rPr>
          <w:rFonts w:ascii="Georgia" w:hAnsi="Georgia" w:cs="Calibri Light"/>
        </w:rPr>
        <w:t>begitu</w:t>
      </w:r>
      <w:proofErr w:type="spellEnd"/>
      <w:r>
        <w:rPr>
          <w:rFonts w:ascii="Georgia" w:hAnsi="Georgia" w:cs="Calibri Light"/>
        </w:rPr>
        <w:t xml:space="preserve"> </w:t>
      </w:r>
      <w:proofErr w:type="spellStart"/>
      <w:r>
        <w:rPr>
          <w:rFonts w:ascii="Georgia" w:hAnsi="Georgia" w:cs="Calibri Light"/>
        </w:rPr>
        <w:t>besar</w:t>
      </w:r>
      <w:proofErr w:type="spellEnd"/>
      <w:r>
        <w:rPr>
          <w:rFonts w:ascii="Georgia" w:hAnsi="Georgia" w:cs="Calibri Light"/>
        </w:rPr>
        <w:t xml:space="preserve">. </w:t>
      </w:r>
      <w:proofErr w:type="spellStart"/>
      <w:r>
        <w:rPr>
          <w:rFonts w:ascii="Georgia" w:hAnsi="Georgia" w:cs="Calibri Light"/>
        </w:rPr>
        <w:t>Ia</w:t>
      </w:r>
      <w:proofErr w:type="spellEnd"/>
      <w:r>
        <w:rPr>
          <w:rFonts w:ascii="Georgia" w:hAnsi="Georgia" w:cs="Calibri Light"/>
        </w:rPr>
        <w:t xml:space="preserve"> </w:t>
      </w:r>
      <w:proofErr w:type="spellStart"/>
      <w:r>
        <w:rPr>
          <w:rFonts w:ascii="Georgia" w:hAnsi="Georgia" w:cs="Calibri Light"/>
        </w:rPr>
        <w:t>bersedia</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membawa</w:t>
      </w:r>
      <w:proofErr w:type="spellEnd"/>
      <w:r>
        <w:rPr>
          <w:rFonts w:ascii="Georgia" w:hAnsi="Georgia" w:cs="Calibri Light"/>
        </w:rPr>
        <w:t xml:space="preserve"> korban </w:t>
      </w:r>
      <w:proofErr w:type="spellStart"/>
      <w:r>
        <w:rPr>
          <w:rFonts w:ascii="Georgia" w:hAnsi="Georgia" w:cs="Calibri Light"/>
        </w:rPr>
        <w:t>syukur</w:t>
      </w:r>
      <w:proofErr w:type="spellEnd"/>
      <w:r>
        <w:rPr>
          <w:rFonts w:ascii="Georgia" w:hAnsi="Georgia" w:cs="Calibri Light"/>
        </w:rPr>
        <w:t xml:space="preserve"> dan </w:t>
      </w:r>
      <w:proofErr w:type="spellStart"/>
      <w:r>
        <w:rPr>
          <w:rFonts w:ascii="Georgia" w:hAnsi="Georgia" w:cs="Calibri Light"/>
        </w:rPr>
        <w:t>membayar</w:t>
      </w:r>
      <w:proofErr w:type="spellEnd"/>
      <w:r>
        <w:rPr>
          <w:rFonts w:ascii="Georgia" w:hAnsi="Georgia" w:cs="Calibri Light"/>
        </w:rPr>
        <w:t xml:space="preserve"> </w:t>
      </w:r>
      <w:proofErr w:type="spellStart"/>
      <w:r>
        <w:rPr>
          <w:rFonts w:ascii="Georgia" w:hAnsi="Georgia" w:cs="Calibri Light"/>
        </w:rPr>
        <w:t>nazar</w:t>
      </w:r>
      <w:proofErr w:type="spellEnd"/>
      <w:r>
        <w:rPr>
          <w:rFonts w:ascii="Georgia" w:hAnsi="Georgia" w:cs="Calibri Light"/>
        </w:rPr>
        <w:t xml:space="preserve"> di </w:t>
      </w:r>
      <w:proofErr w:type="spellStart"/>
      <w:r>
        <w:rPr>
          <w:rFonts w:ascii="Georgia" w:hAnsi="Georgia" w:cs="Calibri Light"/>
        </w:rPr>
        <w:t>depan</w:t>
      </w:r>
      <w:proofErr w:type="spellEnd"/>
      <w:r>
        <w:rPr>
          <w:rFonts w:ascii="Georgia" w:hAnsi="Georgia" w:cs="Calibri Light"/>
        </w:rPr>
        <w:t xml:space="preserve"> </w:t>
      </w:r>
      <w:proofErr w:type="spellStart"/>
      <w:r>
        <w:rPr>
          <w:rFonts w:ascii="Georgia" w:hAnsi="Georgia" w:cs="Calibri Light"/>
        </w:rPr>
        <w:t>seluruh</w:t>
      </w:r>
      <w:proofErr w:type="spellEnd"/>
      <w:r>
        <w:rPr>
          <w:rFonts w:ascii="Georgia" w:hAnsi="Georgia" w:cs="Calibri Light"/>
        </w:rPr>
        <w:t xml:space="preserve"> </w:t>
      </w:r>
      <w:proofErr w:type="spellStart"/>
      <w:r>
        <w:rPr>
          <w:rFonts w:ascii="Georgia" w:hAnsi="Georgia" w:cs="Calibri Light"/>
        </w:rPr>
        <w:t>umat</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Ungkapan</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hanya</w:t>
      </w:r>
      <w:proofErr w:type="spellEnd"/>
      <w:r>
        <w:rPr>
          <w:rFonts w:ascii="Georgia" w:hAnsi="Georgia" w:cs="Calibri Light"/>
        </w:rPr>
        <w:t xml:space="preserve"> </w:t>
      </w:r>
      <w:proofErr w:type="spellStart"/>
      <w:r>
        <w:rPr>
          <w:rFonts w:ascii="Georgia" w:hAnsi="Georgia" w:cs="Calibri Light"/>
        </w:rPr>
        <w:t>bicara</w:t>
      </w:r>
      <w:proofErr w:type="spellEnd"/>
      <w:r>
        <w:rPr>
          <w:rFonts w:ascii="Georgia" w:hAnsi="Georgia" w:cs="Calibri Light"/>
        </w:rPr>
        <w:t xml:space="preserve"> </w:t>
      </w:r>
      <w:proofErr w:type="spellStart"/>
      <w:r>
        <w:rPr>
          <w:rFonts w:ascii="Georgia" w:hAnsi="Georgia" w:cs="Calibri Light"/>
        </w:rPr>
        <w:t>tentang</w:t>
      </w:r>
      <w:proofErr w:type="spellEnd"/>
      <w:r>
        <w:rPr>
          <w:rFonts w:ascii="Georgia" w:hAnsi="Georgia" w:cs="Calibri Light"/>
        </w:rPr>
        <w:t xml:space="preserve"> korban </w:t>
      </w:r>
      <w:proofErr w:type="spellStart"/>
      <w:r>
        <w:rPr>
          <w:rFonts w:ascii="Georgia" w:hAnsi="Georgia" w:cs="Calibri Light"/>
        </w:rPr>
        <w:t>bakaran</w:t>
      </w:r>
      <w:proofErr w:type="spellEnd"/>
      <w:r>
        <w:rPr>
          <w:rFonts w:ascii="Georgia" w:hAnsi="Georgia" w:cs="Calibri Light"/>
        </w:rPr>
        <w:t xml:space="preserve"> yang </w:t>
      </w:r>
      <w:proofErr w:type="spellStart"/>
      <w:r>
        <w:rPr>
          <w:rFonts w:ascii="Georgia" w:hAnsi="Georgia" w:cs="Calibri Light"/>
        </w:rPr>
        <w:t>dipersembahkan</w:t>
      </w:r>
      <w:proofErr w:type="spellEnd"/>
      <w:r>
        <w:rPr>
          <w:rFonts w:ascii="Georgia" w:hAnsi="Georgia" w:cs="Calibri Light"/>
        </w:rPr>
        <w:t xml:space="preserve"> di </w:t>
      </w:r>
      <w:proofErr w:type="spellStart"/>
      <w:r>
        <w:rPr>
          <w:rFonts w:ascii="Georgia" w:hAnsi="Georgia" w:cs="Calibri Light"/>
        </w:rPr>
        <w:t>atas</w:t>
      </w:r>
      <w:proofErr w:type="spellEnd"/>
      <w:r>
        <w:rPr>
          <w:rFonts w:ascii="Georgia" w:hAnsi="Georgia" w:cs="Calibri Light"/>
        </w:rPr>
        <w:t xml:space="preserve"> </w:t>
      </w:r>
      <w:proofErr w:type="spellStart"/>
      <w:r>
        <w:rPr>
          <w:rFonts w:ascii="Georgia" w:hAnsi="Georgia" w:cs="Calibri Light"/>
        </w:rPr>
        <w:t>meja</w:t>
      </w:r>
      <w:proofErr w:type="spellEnd"/>
      <w:r>
        <w:rPr>
          <w:rFonts w:ascii="Georgia" w:hAnsi="Georgia" w:cs="Calibri Light"/>
        </w:rPr>
        <w:t xml:space="preserve"> </w:t>
      </w:r>
      <w:proofErr w:type="spellStart"/>
      <w:r>
        <w:rPr>
          <w:rFonts w:ascii="Georgia" w:hAnsi="Georgia" w:cs="Calibri Light"/>
        </w:rPr>
        <w:t>persembahan</w:t>
      </w:r>
      <w:proofErr w:type="spellEnd"/>
      <w:r>
        <w:rPr>
          <w:rFonts w:ascii="Georgia" w:hAnsi="Georgia" w:cs="Calibri Light"/>
        </w:rPr>
        <w:t xml:space="preserve">, </w:t>
      </w:r>
      <w:proofErr w:type="spellStart"/>
      <w:r>
        <w:rPr>
          <w:rFonts w:ascii="Georgia" w:hAnsi="Georgia" w:cs="Calibri Light"/>
        </w:rPr>
        <w:t>namun</w:t>
      </w:r>
      <w:proofErr w:type="spellEnd"/>
      <w:r>
        <w:rPr>
          <w:rFonts w:ascii="Georgia" w:hAnsi="Georgia" w:cs="Calibri Light"/>
        </w:rPr>
        <w:t xml:space="preserve"> juga </w:t>
      </w:r>
      <w:proofErr w:type="spellStart"/>
      <w:r>
        <w:rPr>
          <w:rFonts w:ascii="Georgia" w:hAnsi="Georgia" w:cs="Calibri Light"/>
        </w:rPr>
        <w:t>sebagai</w:t>
      </w:r>
      <w:proofErr w:type="spellEnd"/>
      <w:r>
        <w:rPr>
          <w:rFonts w:ascii="Georgia" w:hAnsi="Georgia" w:cs="Calibri Light"/>
        </w:rPr>
        <w:t xml:space="preserve"> </w:t>
      </w:r>
      <w:proofErr w:type="spellStart"/>
      <w:r>
        <w:rPr>
          <w:rFonts w:ascii="Georgia" w:hAnsi="Georgia" w:cs="Calibri Light"/>
        </w:rPr>
        <w:t>wujud</w:t>
      </w:r>
      <w:proofErr w:type="spellEnd"/>
      <w:r>
        <w:rPr>
          <w:rFonts w:ascii="Georgia" w:hAnsi="Georgia" w:cs="Calibri Light"/>
        </w:rPr>
        <w:t xml:space="preserve"> </w:t>
      </w:r>
      <w:proofErr w:type="spellStart"/>
      <w:r>
        <w:rPr>
          <w:rFonts w:ascii="Georgia" w:hAnsi="Georgia" w:cs="Calibri Light"/>
        </w:rPr>
        <w:t>kesaksian</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Pemazmur</w:t>
      </w:r>
      <w:proofErr w:type="spellEnd"/>
      <w:r>
        <w:rPr>
          <w:rFonts w:ascii="Georgia" w:hAnsi="Georgia" w:cs="Calibri Light"/>
        </w:rPr>
        <w:t xml:space="preserve"> </w:t>
      </w:r>
      <w:proofErr w:type="spellStart"/>
      <w:r>
        <w:rPr>
          <w:rFonts w:ascii="Georgia" w:hAnsi="Georgia" w:cs="Calibri Light"/>
        </w:rPr>
        <w:t>tentang</w:t>
      </w:r>
      <w:proofErr w:type="spellEnd"/>
      <w:r>
        <w:rPr>
          <w:rFonts w:ascii="Georgia" w:hAnsi="Georgia" w:cs="Calibri Light"/>
        </w:rPr>
        <w:t xml:space="preserve"> Allah yang </w:t>
      </w:r>
      <w:proofErr w:type="spellStart"/>
      <w:r>
        <w:rPr>
          <w:rFonts w:ascii="Georgia" w:hAnsi="Georgia" w:cs="Calibri Light"/>
        </w:rPr>
        <w:t>diberitakan</w:t>
      </w:r>
      <w:proofErr w:type="spellEnd"/>
      <w:r>
        <w:rPr>
          <w:rFonts w:ascii="Georgia" w:hAnsi="Georgia" w:cs="Calibri Light"/>
        </w:rPr>
        <w:t xml:space="preserve">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keseluruhan</w:t>
      </w:r>
      <w:proofErr w:type="spellEnd"/>
      <w:r>
        <w:rPr>
          <w:rFonts w:ascii="Georgia" w:hAnsi="Georgia" w:cs="Calibri Light"/>
        </w:rPr>
        <w:t xml:space="preserve"> </w:t>
      </w:r>
      <w:proofErr w:type="spellStart"/>
      <w:r>
        <w:rPr>
          <w:rFonts w:ascii="Georgia" w:hAnsi="Georgia" w:cs="Calibri Light"/>
        </w:rPr>
        <w:t>hidupnya</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banyak</w:t>
      </w:r>
      <w:proofErr w:type="spellEnd"/>
      <w:r>
        <w:rPr>
          <w:rFonts w:ascii="Georgia" w:hAnsi="Georgia" w:cs="Calibri Light"/>
        </w:rPr>
        <w:t xml:space="preserve"> orang. </w:t>
      </w:r>
      <w:proofErr w:type="spellStart"/>
      <w:r>
        <w:rPr>
          <w:rFonts w:ascii="Georgia" w:hAnsi="Georgia" w:cs="Calibri Light"/>
        </w:rPr>
        <w:t>Sehingga</w:t>
      </w:r>
      <w:proofErr w:type="spellEnd"/>
      <w:r>
        <w:rPr>
          <w:rFonts w:ascii="Georgia" w:hAnsi="Georgia" w:cs="Calibri Light"/>
        </w:rPr>
        <w:t xml:space="preserve">,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kesaksiannya</w:t>
      </w:r>
      <w:proofErr w:type="spellEnd"/>
      <w:r>
        <w:rPr>
          <w:rFonts w:ascii="Georgia" w:hAnsi="Georgia" w:cs="Calibri Light"/>
        </w:rPr>
        <w:t xml:space="preserve">, </w:t>
      </w:r>
      <w:proofErr w:type="spellStart"/>
      <w:r>
        <w:rPr>
          <w:rFonts w:ascii="Georgia" w:hAnsi="Georgia" w:cs="Calibri Light"/>
        </w:rPr>
        <w:t>semakin</w:t>
      </w:r>
      <w:proofErr w:type="spellEnd"/>
      <w:r>
        <w:rPr>
          <w:rFonts w:ascii="Georgia" w:hAnsi="Georgia" w:cs="Calibri Light"/>
        </w:rPr>
        <w:t xml:space="preserve"> </w:t>
      </w:r>
      <w:proofErr w:type="spellStart"/>
      <w:r>
        <w:rPr>
          <w:rFonts w:ascii="Georgia" w:hAnsi="Georgia" w:cs="Calibri Light"/>
        </w:rPr>
        <w:t>banyak</w:t>
      </w:r>
      <w:proofErr w:type="spellEnd"/>
      <w:r>
        <w:rPr>
          <w:rFonts w:ascii="Georgia" w:hAnsi="Georgia" w:cs="Calibri Light"/>
        </w:rPr>
        <w:t xml:space="preserve"> orang yang </w:t>
      </w:r>
      <w:proofErr w:type="spellStart"/>
      <w:r>
        <w:rPr>
          <w:rFonts w:ascii="Georgia" w:hAnsi="Georgia" w:cs="Calibri Light"/>
        </w:rPr>
        <w:t>mampu</w:t>
      </w:r>
      <w:proofErr w:type="spellEnd"/>
      <w:r>
        <w:rPr>
          <w:rFonts w:ascii="Georgia" w:hAnsi="Georgia" w:cs="Calibri Light"/>
        </w:rPr>
        <w:t xml:space="preserve"> </w:t>
      </w:r>
      <w:proofErr w:type="spellStart"/>
      <w:r>
        <w:rPr>
          <w:rFonts w:ascii="Georgia" w:hAnsi="Georgia" w:cs="Calibri Light"/>
        </w:rPr>
        <w:t>merasakan</w:t>
      </w:r>
      <w:proofErr w:type="spellEnd"/>
      <w:r>
        <w:rPr>
          <w:rFonts w:ascii="Georgia" w:hAnsi="Georgia" w:cs="Calibri Light"/>
        </w:rPr>
        <w:t xml:space="preserve">, juga </w:t>
      </w:r>
      <w:proofErr w:type="spellStart"/>
      <w:r>
        <w:rPr>
          <w:rFonts w:ascii="Georgia" w:hAnsi="Georgia" w:cs="Calibri Light"/>
        </w:rPr>
        <w:t>menghayati</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Allah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pengalaman</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-Nya. </w:t>
      </w:r>
      <w:proofErr w:type="spellStart"/>
      <w:r>
        <w:rPr>
          <w:rFonts w:ascii="Georgia" w:hAnsi="Georgia" w:cs="Calibri Light"/>
        </w:rPr>
        <w:t>Kesaksian</w:t>
      </w:r>
      <w:proofErr w:type="spellEnd"/>
      <w:r>
        <w:rPr>
          <w:rFonts w:ascii="Georgia" w:hAnsi="Georgia" w:cs="Calibri Light"/>
        </w:rPr>
        <w:t xml:space="preserve"> </w:t>
      </w:r>
      <w:proofErr w:type="spellStart"/>
      <w:r>
        <w:rPr>
          <w:rFonts w:ascii="Georgia" w:hAnsi="Georgia" w:cs="Calibri Light"/>
        </w:rPr>
        <w:t>tentang</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yang </w:t>
      </w:r>
      <w:proofErr w:type="spellStart"/>
      <w:r>
        <w:rPr>
          <w:rFonts w:ascii="Georgia" w:hAnsi="Georgia" w:cs="Calibri Light"/>
        </w:rPr>
        <w:t>bangkit</w:t>
      </w:r>
      <w:proofErr w:type="spellEnd"/>
      <w:r>
        <w:rPr>
          <w:rFonts w:ascii="Georgia" w:hAnsi="Georgia" w:cs="Calibri Light"/>
        </w:rPr>
        <w:t xml:space="preserve">, </w:t>
      </w:r>
      <w:proofErr w:type="spellStart"/>
      <w:r>
        <w:rPr>
          <w:rFonts w:ascii="Georgia" w:hAnsi="Georgia" w:cs="Calibri Light"/>
        </w:rPr>
        <w:t>sesungguhnya</w:t>
      </w:r>
      <w:proofErr w:type="spellEnd"/>
      <w:r>
        <w:rPr>
          <w:rFonts w:ascii="Georgia" w:hAnsi="Georgia" w:cs="Calibri Light"/>
        </w:rPr>
        <w:t xml:space="preserve"> </w:t>
      </w:r>
      <w:proofErr w:type="spellStart"/>
      <w:r>
        <w:rPr>
          <w:rFonts w:ascii="Georgia" w:hAnsi="Georgia" w:cs="Calibri Light"/>
        </w:rPr>
        <w:t>lahir</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pengalaman</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Dia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keseharian</w:t>
      </w:r>
      <w:proofErr w:type="spellEnd"/>
      <w:r>
        <w:rPr>
          <w:rFonts w:ascii="Georgia" w:hAnsi="Georgia" w:cs="Calibri Light"/>
        </w:rPr>
        <w:t xml:space="preserve"> yang </w:t>
      </w:r>
      <w:proofErr w:type="spellStart"/>
      <w:r>
        <w:rPr>
          <w:rFonts w:ascii="Georgia" w:hAnsi="Georgia" w:cs="Calibri Light"/>
        </w:rPr>
        <w:t>dijalani</w:t>
      </w:r>
      <w:proofErr w:type="spellEnd"/>
      <w:r>
        <w:rPr>
          <w:rFonts w:ascii="Georgia" w:hAnsi="Georgia" w:cs="Calibri Light"/>
        </w:rPr>
        <w:t xml:space="preserve"> oleh para murid. </w:t>
      </w:r>
      <w:proofErr w:type="spellStart"/>
      <w:r>
        <w:rPr>
          <w:rFonts w:ascii="Georgia" w:hAnsi="Georgia" w:cs="Calibri Light"/>
        </w:rPr>
        <w:t>Pemazmur</w:t>
      </w:r>
      <w:proofErr w:type="spellEnd"/>
      <w:r>
        <w:rPr>
          <w:rFonts w:ascii="Georgia" w:hAnsi="Georgia" w:cs="Calibri Light"/>
        </w:rPr>
        <w:t xml:space="preserve"> pun </w:t>
      </w:r>
      <w:proofErr w:type="spellStart"/>
      <w:r>
        <w:rPr>
          <w:rFonts w:ascii="Georgia" w:hAnsi="Georgia" w:cs="Calibri Light"/>
        </w:rPr>
        <w:t>merasakan</w:t>
      </w:r>
      <w:proofErr w:type="spellEnd"/>
      <w:r>
        <w:rPr>
          <w:rFonts w:ascii="Georgia" w:hAnsi="Georgia" w:cs="Calibri Light"/>
        </w:rPr>
        <w:t xml:space="preserve"> </w:t>
      </w:r>
      <w:proofErr w:type="spellStart"/>
      <w:r>
        <w:rPr>
          <w:rFonts w:ascii="Georgia" w:hAnsi="Georgia" w:cs="Calibri Light"/>
        </w:rPr>
        <w:t>bagaimana</w:t>
      </w:r>
      <w:proofErr w:type="spellEnd"/>
      <w:r>
        <w:rPr>
          <w:rFonts w:ascii="Georgia" w:hAnsi="Georgia" w:cs="Calibri Light"/>
        </w:rPr>
        <w:t xml:space="preserve"> Allah </w:t>
      </w:r>
      <w:proofErr w:type="spellStart"/>
      <w:r>
        <w:rPr>
          <w:rFonts w:ascii="Georgia" w:hAnsi="Georgia" w:cs="Calibri Light"/>
        </w:rPr>
        <w:t>adalah</w:t>
      </w:r>
      <w:proofErr w:type="spellEnd"/>
      <w:r>
        <w:rPr>
          <w:rFonts w:ascii="Georgia" w:hAnsi="Georgia" w:cs="Calibri Light"/>
        </w:rPr>
        <w:t xml:space="preserve"> Allah yang </w:t>
      </w:r>
      <w:proofErr w:type="spellStart"/>
      <w:r>
        <w:rPr>
          <w:rFonts w:ascii="Georgia" w:hAnsi="Georgia" w:cs="Calibri Light"/>
        </w:rPr>
        <w:t>setia</w:t>
      </w:r>
      <w:proofErr w:type="spellEnd"/>
      <w:r>
        <w:rPr>
          <w:rFonts w:ascii="Georgia" w:hAnsi="Georgia" w:cs="Calibri Light"/>
        </w:rPr>
        <w:t xml:space="preserve"> </w:t>
      </w:r>
      <w:proofErr w:type="spellStart"/>
      <w:r>
        <w:rPr>
          <w:rFonts w:ascii="Georgia" w:hAnsi="Georgia" w:cs="Calibri Light"/>
        </w:rPr>
        <w:t>mengasihi</w:t>
      </w:r>
      <w:proofErr w:type="spellEnd"/>
      <w:r>
        <w:rPr>
          <w:rFonts w:ascii="Georgia" w:hAnsi="Georgia" w:cs="Calibri Light"/>
        </w:rPr>
        <w:t xml:space="preserve"> </w:t>
      </w:r>
      <w:proofErr w:type="spellStart"/>
      <w:r>
        <w:rPr>
          <w:rFonts w:ascii="Georgia" w:hAnsi="Georgia" w:cs="Calibri Light"/>
        </w:rPr>
        <w:t>ciptaan</w:t>
      </w:r>
      <w:proofErr w:type="spellEnd"/>
      <w:r>
        <w:rPr>
          <w:rFonts w:ascii="Georgia" w:hAnsi="Georgia" w:cs="Calibri Light"/>
        </w:rPr>
        <w:t xml:space="preserve">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berbagai</w:t>
      </w:r>
      <w:proofErr w:type="spellEnd"/>
      <w:r>
        <w:rPr>
          <w:rFonts w:ascii="Georgia" w:hAnsi="Georgia" w:cs="Calibri Light"/>
        </w:rPr>
        <w:t xml:space="preserve"> </w:t>
      </w:r>
      <w:proofErr w:type="spellStart"/>
      <w:r>
        <w:rPr>
          <w:rFonts w:ascii="Georgia" w:hAnsi="Georgia" w:cs="Calibri Light"/>
        </w:rPr>
        <w:t>cara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konteks</w:t>
      </w:r>
      <w:proofErr w:type="spellEnd"/>
      <w:r>
        <w:rPr>
          <w:rFonts w:ascii="Georgia" w:hAnsi="Georgia" w:cs="Calibri Light"/>
        </w:rPr>
        <w:t xml:space="preserve"> </w:t>
      </w:r>
      <w:proofErr w:type="spellStart"/>
      <w:r>
        <w:rPr>
          <w:rFonts w:ascii="Georgia" w:hAnsi="Georgia" w:cs="Calibri Light"/>
        </w:rPr>
        <w:t>kehidupannya</w:t>
      </w:r>
      <w:proofErr w:type="spellEnd"/>
      <w:r>
        <w:rPr>
          <w:rFonts w:ascii="Georgia" w:hAnsi="Georgia" w:cs="Calibri Light"/>
        </w:rPr>
        <w:t xml:space="preserve">. </w:t>
      </w:r>
    </w:p>
    <w:p w14:paraId="6A918022" w14:textId="77777777" w:rsidR="00E0697D" w:rsidRDefault="00E0697D" w:rsidP="00E0697D">
      <w:pPr>
        <w:ind w:firstLine="720"/>
        <w:contextualSpacing/>
        <w:rPr>
          <w:rFonts w:ascii="Georgia" w:hAnsi="Georgia" w:cs="Calibri Light"/>
        </w:rPr>
      </w:pPr>
      <w:proofErr w:type="spellStart"/>
      <w:r>
        <w:rPr>
          <w:rFonts w:ascii="Georgia" w:hAnsi="Georgia" w:cs="Calibri Light"/>
        </w:rPr>
        <w:t>Saudara</w:t>
      </w:r>
      <w:proofErr w:type="spellEnd"/>
      <w:r>
        <w:rPr>
          <w:rFonts w:ascii="Georgia" w:hAnsi="Georgia" w:cs="Calibri Light"/>
        </w:rPr>
        <w:t xml:space="preserve"> yang </w:t>
      </w:r>
      <w:proofErr w:type="spellStart"/>
      <w:r>
        <w:rPr>
          <w:rFonts w:ascii="Georgia" w:hAnsi="Georgia" w:cs="Calibri Light"/>
        </w:rPr>
        <w:t>dikasihi</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w:t>
      </w:r>
    </w:p>
    <w:p w14:paraId="6AED8EE3" w14:textId="77777777" w:rsidR="00E0697D" w:rsidRPr="00CC0097" w:rsidRDefault="00E0697D" w:rsidP="00E0697D">
      <w:pPr>
        <w:ind w:firstLine="720"/>
        <w:contextualSpacing/>
        <w:rPr>
          <w:rFonts w:ascii="Georgia" w:hAnsi="Georgia" w:cs="Calibri Light"/>
        </w:rPr>
      </w:pPr>
      <w:proofErr w:type="spellStart"/>
      <w:r>
        <w:rPr>
          <w:rFonts w:ascii="Georgia" w:hAnsi="Georgia" w:cs="Calibri Light"/>
        </w:rPr>
        <w:lastRenderedPageBreak/>
        <w:t>Menarik</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mungkin</w:t>
      </w:r>
      <w:proofErr w:type="spellEnd"/>
      <w:r>
        <w:rPr>
          <w:rFonts w:ascii="Georgia" w:hAnsi="Georgia" w:cs="Calibri Light"/>
        </w:rPr>
        <w:t xml:space="preserve"> </w:t>
      </w:r>
      <w:proofErr w:type="spellStart"/>
      <w:r>
        <w:rPr>
          <w:rFonts w:ascii="Georgia" w:hAnsi="Georgia" w:cs="Calibri Light"/>
        </w:rPr>
        <w:t>saja</w:t>
      </w:r>
      <w:proofErr w:type="spellEnd"/>
      <w:r>
        <w:rPr>
          <w:rFonts w:ascii="Georgia" w:hAnsi="Georgia" w:cs="Calibri Light"/>
        </w:rPr>
        <w:t xml:space="preserve"> </w:t>
      </w:r>
      <w:proofErr w:type="spellStart"/>
      <w:r>
        <w:rPr>
          <w:rFonts w:ascii="Georgia" w:hAnsi="Georgia" w:cs="Calibri Light"/>
        </w:rPr>
        <w:t>berpotensi</w:t>
      </w:r>
      <w:proofErr w:type="spellEnd"/>
      <w:r>
        <w:rPr>
          <w:rFonts w:ascii="Georgia" w:hAnsi="Georgia" w:cs="Calibri Light"/>
        </w:rPr>
        <w:t xml:space="preserve"> </w:t>
      </w:r>
      <w:proofErr w:type="spellStart"/>
      <w:r>
        <w:rPr>
          <w:rFonts w:ascii="Georgia" w:hAnsi="Georgia" w:cs="Calibri Light"/>
        </w:rPr>
        <w:t>kehilangan</w:t>
      </w:r>
      <w:proofErr w:type="spellEnd"/>
      <w:r>
        <w:rPr>
          <w:rFonts w:ascii="Georgia" w:hAnsi="Georgia" w:cs="Calibri Light"/>
        </w:rPr>
        <w:t xml:space="preserve"> rasa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karya</w:t>
      </w:r>
      <w:proofErr w:type="spellEnd"/>
      <w:r>
        <w:rPr>
          <w:rFonts w:ascii="Georgia" w:hAnsi="Georgia" w:cs="Calibri Light"/>
        </w:rPr>
        <w:t xml:space="preserve"> Allah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kematian</w:t>
      </w:r>
      <w:proofErr w:type="spellEnd"/>
      <w:r>
        <w:rPr>
          <w:rFonts w:ascii="Georgia" w:hAnsi="Georgia" w:cs="Calibri Light"/>
        </w:rPr>
        <w:t xml:space="preserve"> dan </w:t>
      </w: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w:t>
      </w:r>
      <w:proofErr w:type="spellStart"/>
      <w:r>
        <w:rPr>
          <w:rFonts w:ascii="Georgia" w:hAnsi="Georgia" w:cs="Calibri Light"/>
        </w:rPr>
        <w:t>Rutinitas</w:t>
      </w:r>
      <w:proofErr w:type="spellEnd"/>
      <w:r>
        <w:rPr>
          <w:rFonts w:ascii="Georgia" w:hAnsi="Georgia" w:cs="Calibri Light"/>
        </w:rPr>
        <w:t xml:space="preserve"> </w:t>
      </w: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hari</w:t>
      </w:r>
      <w:proofErr w:type="spellEnd"/>
      <w:r>
        <w:rPr>
          <w:rFonts w:ascii="Georgia" w:hAnsi="Georgia" w:cs="Calibri Light"/>
        </w:rPr>
        <w:t xml:space="preserve"> </w:t>
      </w:r>
      <w:proofErr w:type="spellStart"/>
      <w:r>
        <w:rPr>
          <w:rFonts w:ascii="Georgia" w:hAnsi="Georgia" w:cs="Calibri Light"/>
        </w:rPr>
        <w:t>bisa</w:t>
      </w:r>
      <w:proofErr w:type="spellEnd"/>
      <w:r>
        <w:rPr>
          <w:rFonts w:ascii="Georgia" w:hAnsi="Georgia" w:cs="Calibri Light"/>
        </w:rPr>
        <w:t xml:space="preserve"> </w:t>
      </w:r>
      <w:proofErr w:type="spellStart"/>
      <w:r>
        <w:rPr>
          <w:rFonts w:ascii="Georgia" w:hAnsi="Georgia" w:cs="Calibri Light"/>
        </w:rPr>
        <w:t>jadi</w:t>
      </w:r>
      <w:proofErr w:type="spellEnd"/>
      <w:r>
        <w:rPr>
          <w:rFonts w:ascii="Georgia" w:hAnsi="Georgia" w:cs="Calibri Light"/>
        </w:rPr>
        <w:t xml:space="preserve"> </w:t>
      </w:r>
      <w:proofErr w:type="spellStart"/>
      <w:r>
        <w:rPr>
          <w:rFonts w:ascii="Georgia" w:hAnsi="Georgia" w:cs="Calibri Light"/>
        </w:rPr>
        <w:t>membuat</w:t>
      </w:r>
      <w:proofErr w:type="spellEnd"/>
      <w:r>
        <w:rPr>
          <w:rFonts w:ascii="Georgia" w:hAnsi="Georgia" w:cs="Calibri Light"/>
        </w:rPr>
        <w:t xml:space="preserve"> </w:t>
      </w: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pengalaman</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Allah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samar-samar</w:t>
      </w:r>
      <w:proofErr w:type="spellEnd"/>
      <w:r>
        <w:rPr>
          <w:rFonts w:ascii="Georgia" w:hAnsi="Georgia" w:cs="Calibri Light"/>
        </w:rPr>
        <w:t xml:space="preserve"> dan </w:t>
      </w:r>
      <w:proofErr w:type="spellStart"/>
      <w:r>
        <w:rPr>
          <w:rFonts w:ascii="Georgia" w:hAnsi="Georgia" w:cs="Calibri Light"/>
        </w:rPr>
        <w:t>lewat</w:t>
      </w:r>
      <w:proofErr w:type="spellEnd"/>
      <w:r>
        <w:rPr>
          <w:rFonts w:ascii="Georgia" w:hAnsi="Georgia" w:cs="Calibri Light"/>
        </w:rPr>
        <w:t xml:space="preserve"> </w:t>
      </w:r>
      <w:proofErr w:type="spellStart"/>
      <w:r>
        <w:rPr>
          <w:rFonts w:ascii="Georgia" w:hAnsi="Georgia" w:cs="Calibri Light"/>
        </w:rPr>
        <w:t>begitu</w:t>
      </w:r>
      <w:proofErr w:type="spellEnd"/>
      <w:r>
        <w:rPr>
          <w:rFonts w:ascii="Georgia" w:hAnsi="Georgia" w:cs="Calibri Light"/>
        </w:rPr>
        <w:t xml:space="preserve"> </w:t>
      </w:r>
      <w:proofErr w:type="spellStart"/>
      <w:r>
        <w:rPr>
          <w:rFonts w:ascii="Georgia" w:hAnsi="Georgia" w:cs="Calibri Light"/>
        </w:rPr>
        <w:t>saja</w:t>
      </w:r>
      <w:proofErr w:type="spellEnd"/>
      <w:r>
        <w:rPr>
          <w:rFonts w:ascii="Georgia" w:hAnsi="Georgia" w:cs="Calibri Light"/>
        </w:rPr>
        <w:t xml:space="preserve"> </w:t>
      </w:r>
      <w:proofErr w:type="spellStart"/>
      <w:r>
        <w:rPr>
          <w:rFonts w:ascii="Georgia" w:hAnsi="Georgia" w:cs="Calibri Light"/>
        </w:rPr>
        <w:t>tanpa</w:t>
      </w:r>
      <w:proofErr w:type="spellEnd"/>
      <w:r>
        <w:rPr>
          <w:rFonts w:ascii="Georgia" w:hAnsi="Georgia" w:cs="Calibri Light"/>
        </w:rPr>
        <w:t xml:space="preserve"> </w:t>
      </w:r>
      <w:proofErr w:type="spellStart"/>
      <w:r>
        <w:rPr>
          <w:rFonts w:ascii="Georgia" w:hAnsi="Georgia" w:cs="Calibri Light"/>
        </w:rPr>
        <w:t>makna</w:t>
      </w:r>
      <w:proofErr w:type="spellEnd"/>
      <w:r>
        <w:rPr>
          <w:rFonts w:ascii="Georgia" w:hAnsi="Georgia" w:cs="Calibri Light"/>
        </w:rPr>
        <w:t xml:space="preserve">. </w:t>
      </w:r>
      <w:proofErr w:type="spellStart"/>
      <w:r>
        <w:rPr>
          <w:rFonts w:ascii="Georgia" w:hAnsi="Georgia" w:cs="Calibri Light"/>
        </w:rPr>
        <w:t>Berbagai</w:t>
      </w:r>
      <w:proofErr w:type="spellEnd"/>
      <w:r>
        <w:rPr>
          <w:rFonts w:ascii="Georgia" w:hAnsi="Georgia" w:cs="Calibri Light"/>
        </w:rPr>
        <w:t xml:space="preserve"> </w:t>
      </w:r>
      <w:proofErr w:type="spellStart"/>
      <w:r>
        <w:rPr>
          <w:rFonts w:ascii="Georgia" w:hAnsi="Georgia" w:cs="Calibri Light"/>
        </w:rPr>
        <w:t>pergumulan</w:t>
      </w:r>
      <w:proofErr w:type="spellEnd"/>
      <w:r>
        <w:rPr>
          <w:rFonts w:ascii="Georgia" w:hAnsi="Georgia" w:cs="Calibri Light"/>
        </w:rPr>
        <w:t xml:space="preserve"> dan </w:t>
      </w:r>
      <w:proofErr w:type="spellStart"/>
      <w:r>
        <w:rPr>
          <w:rFonts w:ascii="Georgia" w:hAnsi="Georgia" w:cs="Calibri Light"/>
        </w:rPr>
        <w:t>konflik</w:t>
      </w:r>
      <w:proofErr w:type="spellEnd"/>
      <w:r>
        <w:rPr>
          <w:rFonts w:ascii="Georgia" w:hAnsi="Georgia" w:cs="Calibri Light"/>
        </w:rPr>
        <w:t xml:space="preserve"> yang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hadapi</w:t>
      </w:r>
      <w:proofErr w:type="spellEnd"/>
      <w:r>
        <w:rPr>
          <w:rFonts w:ascii="Georgia" w:hAnsi="Georgia" w:cs="Calibri Light"/>
        </w:rPr>
        <w:t xml:space="preserve"> pun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lebih</w:t>
      </w:r>
      <w:proofErr w:type="spellEnd"/>
      <w:r>
        <w:rPr>
          <w:rFonts w:ascii="Georgia" w:hAnsi="Georgia" w:cs="Calibri Light"/>
        </w:rPr>
        <w:t xml:space="preserve"> </w:t>
      </w:r>
      <w:proofErr w:type="spellStart"/>
      <w:r>
        <w:rPr>
          <w:rFonts w:ascii="Georgia" w:hAnsi="Georgia" w:cs="Calibri Light"/>
        </w:rPr>
        <w:t>rumit</w:t>
      </w:r>
      <w:proofErr w:type="spellEnd"/>
      <w:r>
        <w:rPr>
          <w:rFonts w:ascii="Georgia" w:hAnsi="Georgia" w:cs="Calibri Light"/>
        </w:rPr>
        <w:t xml:space="preserve"> dan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membawa</w:t>
      </w:r>
      <w:proofErr w:type="spellEnd"/>
      <w:r>
        <w:rPr>
          <w:rFonts w:ascii="Georgia" w:hAnsi="Georgia" w:cs="Calibri Light"/>
        </w:rPr>
        <w:t xml:space="preserve"> </w:t>
      </w:r>
      <w:proofErr w:type="spellStart"/>
      <w:r>
        <w:rPr>
          <w:rFonts w:ascii="Georgia" w:hAnsi="Georgia" w:cs="Calibri Light"/>
        </w:rPr>
        <w:t>dampak</w:t>
      </w:r>
      <w:proofErr w:type="spellEnd"/>
      <w:r>
        <w:rPr>
          <w:rFonts w:ascii="Georgia" w:hAnsi="Georgia" w:cs="Calibri Light"/>
        </w:rPr>
        <w:t xml:space="preserve"> </w:t>
      </w:r>
      <w:proofErr w:type="spellStart"/>
      <w:r>
        <w:rPr>
          <w:rFonts w:ascii="Georgia" w:hAnsi="Georgia" w:cs="Calibri Light"/>
        </w:rPr>
        <w:t>baik</w:t>
      </w:r>
      <w:proofErr w:type="spellEnd"/>
      <w:r>
        <w:rPr>
          <w:rFonts w:ascii="Georgia" w:hAnsi="Georgia" w:cs="Calibri Light"/>
        </w:rPr>
        <w:t xml:space="preserve"> </w:t>
      </w:r>
      <w:proofErr w:type="spellStart"/>
      <w:r>
        <w:rPr>
          <w:rFonts w:ascii="Georgia" w:hAnsi="Georgia" w:cs="Calibri Light"/>
        </w:rPr>
        <w:t>ketika</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dimaknai</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tepat</w:t>
      </w:r>
      <w:proofErr w:type="spellEnd"/>
      <w:r>
        <w:rPr>
          <w:rFonts w:ascii="Georgia" w:hAnsi="Georgia" w:cs="Calibri Light"/>
        </w:rPr>
        <w:t xml:space="preserve">. Kita </w:t>
      </w:r>
      <w:proofErr w:type="spellStart"/>
      <w:r>
        <w:rPr>
          <w:rFonts w:ascii="Georgia" w:hAnsi="Georgia" w:cs="Calibri Light"/>
        </w:rPr>
        <w:t>perlu</w:t>
      </w:r>
      <w:proofErr w:type="spellEnd"/>
      <w:r>
        <w:rPr>
          <w:rFonts w:ascii="Georgia" w:hAnsi="Georgia" w:cs="Calibri Light"/>
        </w:rPr>
        <w:t xml:space="preserve"> </w:t>
      </w:r>
      <w:proofErr w:type="spellStart"/>
      <w:r>
        <w:rPr>
          <w:rFonts w:ascii="Georgia" w:hAnsi="Georgia" w:cs="Calibri Light"/>
        </w:rPr>
        <w:t>masuk</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sendiri</w:t>
      </w:r>
      <w:proofErr w:type="spellEnd"/>
      <w:r>
        <w:rPr>
          <w:rFonts w:ascii="Georgia" w:hAnsi="Georgia" w:cs="Calibri Light"/>
        </w:rPr>
        <w:t xml:space="preserve"> dan orang lain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mendasarinya</w:t>
      </w:r>
      <w:proofErr w:type="spellEnd"/>
      <w:r>
        <w:rPr>
          <w:rFonts w:ascii="Georgia" w:hAnsi="Georgia" w:cs="Calibri Light"/>
        </w:rPr>
        <w:t xml:space="preserve"> pada </w:t>
      </w:r>
      <w:proofErr w:type="spellStart"/>
      <w:r>
        <w:rPr>
          <w:rFonts w:ascii="Georgia" w:hAnsi="Georgia" w:cs="Calibri Light"/>
        </w:rPr>
        <w:t>kasih</w:t>
      </w:r>
      <w:proofErr w:type="spellEnd"/>
      <w:r>
        <w:rPr>
          <w:rFonts w:ascii="Georgia" w:hAnsi="Georgia" w:cs="Calibri Light"/>
        </w:rPr>
        <w:t xml:space="preserve"> Allah.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mari</w:t>
      </w:r>
      <w:proofErr w:type="spellEnd"/>
      <w:r>
        <w:rPr>
          <w:rFonts w:ascii="Georgia" w:hAnsi="Georgia" w:cs="Calibri Light"/>
        </w:rPr>
        <w:t xml:space="preserve"> </w:t>
      </w:r>
      <w:proofErr w:type="spellStart"/>
      <w:r>
        <w:rPr>
          <w:rFonts w:ascii="Georgia" w:hAnsi="Georgia" w:cs="Calibri Light"/>
        </w:rPr>
        <w:t>bergera</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membiasakan</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masuk</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ingatan</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Allah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karya</w:t>
      </w:r>
      <w:proofErr w:type="spellEnd"/>
      <w:r>
        <w:rPr>
          <w:rFonts w:ascii="Georgia" w:hAnsi="Georgia" w:cs="Calibri Light"/>
          <w:lang w:val="id-ID"/>
        </w:rPr>
        <w:t>-</w:t>
      </w:r>
      <w:r>
        <w:rPr>
          <w:rFonts w:ascii="Georgia" w:hAnsi="Georgia" w:cs="Calibri Light"/>
        </w:rPr>
        <w:t xml:space="preserve">Nya. </w:t>
      </w:r>
      <w:proofErr w:type="spellStart"/>
      <w:r>
        <w:rPr>
          <w:rFonts w:ascii="Georgia" w:hAnsi="Georgia" w:cs="Calibri Light"/>
        </w:rPr>
        <w:t>Kebangkitan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informasi</w:t>
      </w:r>
      <w:proofErr w:type="spellEnd"/>
      <w:r>
        <w:rPr>
          <w:rFonts w:ascii="Georgia" w:hAnsi="Georgia" w:cs="Calibri Light"/>
        </w:rPr>
        <w:t xml:space="preserve"> </w:t>
      </w:r>
      <w:proofErr w:type="spellStart"/>
      <w:r>
        <w:rPr>
          <w:rFonts w:ascii="Georgia" w:hAnsi="Georgia" w:cs="Calibri Light"/>
        </w:rPr>
        <w:t>historis</w:t>
      </w:r>
      <w:proofErr w:type="spellEnd"/>
      <w:r>
        <w:rPr>
          <w:rFonts w:ascii="Georgia" w:hAnsi="Georgia" w:cs="Calibri Light"/>
        </w:rPr>
        <w:t xml:space="preserve"> </w:t>
      </w:r>
      <w:proofErr w:type="spellStart"/>
      <w:r>
        <w:rPr>
          <w:rFonts w:ascii="Georgia" w:hAnsi="Georgia" w:cs="Calibri Light"/>
        </w:rPr>
        <w:t>saja</w:t>
      </w:r>
      <w:proofErr w:type="spellEnd"/>
      <w:r>
        <w:rPr>
          <w:rFonts w:ascii="Georgia" w:hAnsi="Georgia" w:cs="Calibri Light"/>
        </w:rPr>
        <w:t xml:space="preserve"> </w:t>
      </w:r>
      <w:proofErr w:type="spellStart"/>
      <w:r>
        <w:rPr>
          <w:rFonts w:ascii="Georgia" w:hAnsi="Georgia" w:cs="Calibri Light"/>
        </w:rPr>
        <w:t>ketika</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memberi</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menghayatinya</w:t>
      </w:r>
      <w:proofErr w:type="spellEnd"/>
      <w:r>
        <w:rPr>
          <w:rFonts w:ascii="Georgia" w:hAnsi="Georgia" w:cs="Calibri Light"/>
        </w:rPr>
        <w:t xml:space="preserve">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ingatan-ingatan</w:t>
      </w:r>
      <w:proofErr w:type="spellEnd"/>
      <w:r>
        <w:rPr>
          <w:rFonts w:ascii="Georgia" w:hAnsi="Georgia" w:cs="Calibri Light"/>
        </w:rPr>
        <w:t xml:space="preserve"> yang </w:t>
      </w:r>
      <w:proofErr w:type="spellStart"/>
      <w:r>
        <w:rPr>
          <w:rFonts w:ascii="Georgia" w:hAnsi="Georgia" w:cs="Calibri Light"/>
        </w:rPr>
        <w:t>terus</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hidupi</w:t>
      </w:r>
      <w:proofErr w:type="spellEnd"/>
      <w:r>
        <w:rPr>
          <w:rFonts w:ascii="Georgia" w:hAnsi="Georgia" w:cs="Calibri Light"/>
        </w:rPr>
        <w:t xml:space="preserve"> </w:t>
      </w:r>
      <w:proofErr w:type="spellStart"/>
      <w:r>
        <w:rPr>
          <w:rFonts w:ascii="Georgia" w:hAnsi="Georgia" w:cs="Calibri Light"/>
        </w:rPr>
        <w:t>tentang</w:t>
      </w:r>
      <w:proofErr w:type="spellEnd"/>
      <w:r>
        <w:rPr>
          <w:rFonts w:ascii="Georgia" w:hAnsi="Georgia" w:cs="Calibri Light"/>
        </w:rPr>
        <w:t xml:space="preserve"> </w:t>
      </w:r>
      <w:proofErr w:type="spellStart"/>
      <w:r>
        <w:rPr>
          <w:rFonts w:ascii="Georgia" w:hAnsi="Georgia" w:cs="Calibri Light"/>
        </w:rPr>
        <w:t>peran</w:t>
      </w:r>
      <w:proofErr w:type="spellEnd"/>
      <w:r>
        <w:rPr>
          <w:rFonts w:ascii="Georgia" w:hAnsi="Georgia" w:cs="Calibri Light"/>
          <w:lang w:val="id-ID"/>
        </w:rPr>
        <w:t>-</w:t>
      </w:r>
      <w:r>
        <w:rPr>
          <w:rFonts w:ascii="Georgia" w:hAnsi="Georgia" w:cs="Calibri Light"/>
        </w:rPr>
        <w:t xml:space="preserve">Nya di </w:t>
      </w: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detik</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yang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jalani</w:t>
      </w:r>
      <w:proofErr w:type="spellEnd"/>
      <w:r>
        <w:rPr>
          <w:rFonts w:ascii="Georgia" w:hAnsi="Georgia" w:cs="Calibri Light"/>
        </w:rPr>
        <w:t xml:space="preserve">. </w:t>
      </w:r>
      <w:proofErr w:type="spellStart"/>
      <w:r>
        <w:rPr>
          <w:rFonts w:ascii="Georgia" w:hAnsi="Georgia" w:cs="Calibri Light"/>
        </w:rPr>
        <w:t>Selamat</w:t>
      </w:r>
      <w:proofErr w:type="spellEnd"/>
      <w:r>
        <w:rPr>
          <w:rFonts w:ascii="Georgia" w:hAnsi="Georgia" w:cs="Calibri Light"/>
        </w:rPr>
        <w:t xml:space="preserve"> </w:t>
      </w:r>
      <w:proofErr w:type="spellStart"/>
      <w:r>
        <w:rPr>
          <w:rFonts w:ascii="Georgia" w:hAnsi="Georgia" w:cs="Calibri Light"/>
        </w:rPr>
        <w:t>mengingat</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Allah, </w:t>
      </w:r>
      <w:proofErr w:type="spellStart"/>
      <w:r>
        <w:rPr>
          <w:rFonts w:ascii="Georgia" w:hAnsi="Georgia" w:cs="Calibri Light"/>
        </w:rPr>
        <w:t>selamat</w:t>
      </w:r>
      <w:proofErr w:type="spellEnd"/>
      <w:r>
        <w:rPr>
          <w:rFonts w:ascii="Georgia" w:hAnsi="Georgia" w:cs="Calibri Light"/>
        </w:rPr>
        <w:t xml:space="preserve"> </w:t>
      </w:r>
      <w:proofErr w:type="spellStart"/>
      <w:r>
        <w:rPr>
          <w:rFonts w:ascii="Georgia" w:hAnsi="Georgia" w:cs="Calibri Light"/>
        </w:rPr>
        <w:t>menghayati</w:t>
      </w:r>
      <w:proofErr w:type="spellEnd"/>
      <w:r>
        <w:rPr>
          <w:rFonts w:ascii="Georgia" w:hAnsi="Georgia" w:cs="Calibri Light"/>
        </w:rPr>
        <w:t xml:space="preserve"> </w:t>
      </w:r>
      <w:proofErr w:type="spellStart"/>
      <w:r>
        <w:rPr>
          <w:rFonts w:ascii="Georgia" w:hAnsi="Georgia" w:cs="Calibri Light"/>
        </w:rPr>
        <w:t>kebangkitan</w:t>
      </w:r>
      <w:proofErr w:type="spellEnd"/>
      <w:r>
        <w:rPr>
          <w:rFonts w:ascii="Georgia" w:hAnsi="Georgia" w:cs="Calibri Light"/>
        </w:rPr>
        <w:t>!</w:t>
      </w:r>
    </w:p>
    <w:p w14:paraId="368F81F1" w14:textId="77777777" w:rsidR="00E0697D" w:rsidRPr="00C35713" w:rsidRDefault="00E0697D" w:rsidP="00E0697D">
      <w:pPr>
        <w:rPr>
          <w:rFonts w:ascii="Georgia" w:hAnsi="Georgia"/>
          <w:sz w:val="10"/>
          <w:szCs w:val="16"/>
          <w:lang w:val="id-ID"/>
        </w:rPr>
      </w:pPr>
    </w:p>
    <w:p w14:paraId="3A78CE8C" w14:textId="77777777" w:rsidR="00E0697D" w:rsidRPr="006A5683" w:rsidRDefault="00E0697D" w:rsidP="00E0697D">
      <w:pPr>
        <w:jc w:val="right"/>
        <w:rPr>
          <w:rFonts w:ascii="Georgia" w:hAnsi="Georgia"/>
          <w:lang w:val="en-GB"/>
        </w:rPr>
      </w:pPr>
      <w:r w:rsidRPr="00610BB2">
        <w:rPr>
          <w:rFonts w:ascii="Georgia" w:hAnsi="Georgia"/>
          <w:lang w:val="id-ID"/>
        </w:rPr>
        <w:tab/>
        <w:t xml:space="preserve"> </w:t>
      </w:r>
      <w:r>
        <w:rPr>
          <w:rFonts w:ascii="Georgia" w:hAnsi="Georgia"/>
          <w:lang w:val="en-GB"/>
        </w:rPr>
        <w:t>(APD)</w:t>
      </w:r>
    </w:p>
    <w:p w14:paraId="4AEFA546" w14:textId="1DA311BD" w:rsidR="00E0697D" w:rsidRDefault="00E0697D">
      <w:pPr>
        <w:spacing w:after="160" w:line="259" w:lineRule="auto"/>
        <w:jc w:val="left"/>
        <w:rPr>
          <w:rFonts w:ascii="Georgia" w:hAnsi="Georgia"/>
        </w:rPr>
      </w:pPr>
      <w:r>
        <w:rPr>
          <w:rFonts w:ascii="Georgia" w:hAnsi="Georgia"/>
        </w:rPr>
        <w:br w:type="page"/>
      </w:r>
    </w:p>
    <w:p w14:paraId="15D279F7" w14:textId="77777777" w:rsidR="00E0697D" w:rsidRDefault="00E0697D">
      <w:pPr>
        <w:spacing w:after="160" w:line="259" w:lineRule="auto"/>
        <w:jc w:val="left"/>
        <w:rPr>
          <w:rFonts w:ascii="Georgia" w:hAnsi="Georgia"/>
          <w:b/>
          <w:bCs/>
          <w:lang w:val="id-ID"/>
        </w:rPr>
      </w:pPr>
      <w:r>
        <w:rPr>
          <w:rFonts w:ascii="Georgia" w:hAnsi="Georgia"/>
          <w:b/>
          <w:bCs/>
          <w:lang w:val="id-ID"/>
        </w:rPr>
        <w:lastRenderedPageBreak/>
        <w:br w:type="page"/>
      </w:r>
    </w:p>
    <w:p w14:paraId="62AB3A56" w14:textId="6C01A2E1" w:rsidR="009E3491" w:rsidRDefault="00C736E6" w:rsidP="009E3491">
      <w:pPr>
        <w:rPr>
          <w:rFonts w:ascii="Georgia" w:hAnsi="Georgia"/>
          <w:b/>
          <w:bCs/>
          <w:lang w:val="id-ID"/>
        </w:rPr>
      </w:pPr>
      <w:r>
        <w:rPr>
          <w:noProof/>
        </w:rPr>
        <w:lastRenderedPageBreak/>
        <mc:AlternateContent>
          <mc:Choice Requires="wps">
            <w:drawing>
              <wp:anchor distT="0" distB="0" distL="114300" distR="114300" simplePos="0" relativeHeight="251692032" behindDoc="0" locked="0" layoutInCell="1" allowOverlap="1" wp14:anchorId="3857D724" wp14:editId="6F8230F2">
                <wp:simplePos x="0" y="0"/>
                <wp:positionH relativeFrom="column">
                  <wp:posOffset>1905</wp:posOffset>
                </wp:positionH>
                <wp:positionV relativeFrom="paragraph">
                  <wp:posOffset>3810</wp:posOffset>
                </wp:positionV>
                <wp:extent cx="2229485" cy="1466850"/>
                <wp:effectExtent l="0" t="0" r="0" b="0"/>
                <wp:wrapThrough wrapText="bothSides">
                  <wp:wrapPolygon edited="0">
                    <wp:start x="0" y="0"/>
                    <wp:lineTo x="0" y="21319"/>
                    <wp:lineTo x="21409" y="21319"/>
                    <wp:lineTo x="21409" y="0"/>
                    <wp:lineTo x="0" y="0"/>
                  </wp:wrapPolygon>
                </wp:wrapThrough>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466850"/>
                        </a:xfrm>
                        <a:prstGeom prst="rect">
                          <a:avLst/>
                        </a:prstGeom>
                        <a:solidFill>
                          <a:schemeClr val="bg2"/>
                        </a:solidFill>
                        <a:ln w="9525">
                          <a:noFill/>
                          <a:miter lim="800000"/>
                          <a:headEnd/>
                          <a:tailEnd/>
                        </a:ln>
                      </wps:spPr>
                      <wps:txbx>
                        <w:txbxContent>
                          <w:p w14:paraId="39EBFCAF" w14:textId="77777777" w:rsidR="00E45D18" w:rsidRPr="00C76228" w:rsidRDefault="00E45D18" w:rsidP="009E3491">
                            <w:pPr>
                              <w:jc w:val="left"/>
                              <w:rPr>
                                <w:rFonts w:ascii="Georgia" w:hAnsi="Georgia"/>
                                <w:b/>
                              </w:rPr>
                            </w:pPr>
                            <w:r w:rsidRPr="00C76228">
                              <w:rPr>
                                <w:rFonts w:ascii="Georgia" w:hAnsi="Georgia"/>
                                <w:b/>
                              </w:rPr>
                              <w:t>KHOTBAH</w:t>
                            </w:r>
                          </w:p>
                          <w:p w14:paraId="2D49A1E3" w14:textId="5761DC69" w:rsidR="00E45D18" w:rsidRPr="00C76228" w:rsidRDefault="00E45D18" w:rsidP="009E3491">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4</w:t>
                            </w:r>
                          </w:p>
                          <w:p w14:paraId="7CD452E9" w14:textId="77777777" w:rsidR="00E45D18" w:rsidRPr="00F976DD" w:rsidRDefault="00E45D18" w:rsidP="009E3491">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30 April 2023</w:t>
                            </w:r>
                          </w:p>
                          <w:p w14:paraId="787D9F7D" w14:textId="77777777" w:rsidR="00E45D18" w:rsidRDefault="00E45D18" w:rsidP="009E3491">
                            <w:pPr>
                              <w:pBdr>
                                <w:top w:val="single" w:sz="4" w:space="1" w:color="7F7F7F"/>
                              </w:pBdr>
                              <w:rPr>
                                <w:rFonts w:ascii="Georgia" w:hAnsi="Georgia" w:cs="Calibri"/>
                                <w:bCs/>
                                <w:sz w:val="20"/>
                                <w:szCs w:val="20"/>
                              </w:rPr>
                            </w:pPr>
                          </w:p>
                          <w:p w14:paraId="065C7F84" w14:textId="77777777" w:rsidR="00E45D18" w:rsidRPr="00C76228" w:rsidRDefault="00E45D18" w:rsidP="009E3491">
                            <w:pPr>
                              <w:ind w:left="1260" w:hanging="1260"/>
                              <w:jc w:val="left"/>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6949B6">
                              <w:rPr>
                                <w:rFonts w:ascii="Georgia" w:hAnsi="Georgia" w:cs="Calibri Light"/>
                                <w:color w:val="000000"/>
                                <w:sz w:val="20"/>
                                <w:szCs w:val="20"/>
                              </w:rPr>
                              <w:t>Kis</w:t>
                            </w:r>
                            <w:r>
                              <w:rPr>
                                <w:rFonts w:ascii="Georgia" w:hAnsi="Georgia" w:cs="Calibri Light"/>
                                <w:color w:val="000000"/>
                                <w:sz w:val="20"/>
                                <w:szCs w:val="20"/>
                              </w:rPr>
                              <w:t>ah</w:t>
                            </w:r>
                            <w:proofErr w:type="spellEnd"/>
                            <w:r w:rsidRPr="006949B6">
                              <w:rPr>
                                <w:rFonts w:ascii="Georgia" w:hAnsi="Georgia" w:cs="Calibri Light"/>
                                <w:color w:val="000000"/>
                                <w:sz w:val="20"/>
                                <w:szCs w:val="20"/>
                              </w:rPr>
                              <w:t xml:space="preserve"> Para Rasul 2:42-47</w:t>
                            </w:r>
                          </w:p>
                          <w:p w14:paraId="25949D3B" w14:textId="77777777" w:rsidR="00E45D18" w:rsidRPr="00C76228" w:rsidRDefault="00E45D18" w:rsidP="009E3491">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23</w:t>
                            </w:r>
                          </w:p>
                          <w:p w14:paraId="5160B5B4" w14:textId="77777777" w:rsidR="00E45D18" w:rsidRPr="00C76228" w:rsidRDefault="00E45D18" w:rsidP="009E3491">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6949B6">
                              <w:rPr>
                                <w:rFonts w:ascii="Georgia" w:hAnsi="Georgia" w:cs="Calibri Light"/>
                                <w:color w:val="000000"/>
                                <w:sz w:val="20"/>
                                <w:szCs w:val="20"/>
                              </w:rPr>
                              <w:t>1 Petrus 2:19-25</w:t>
                            </w:r>
                          </w:p>
                          <w:p w14:paraId="062788FF" w14:textId="77777777" w:rsidR="00E45D18" w:rsidRPr="00C76228" w:rsidRDefault="00E45D18" w:rsidP="009E3491">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6949B6">
                              <w:rPr>
                                <w:rFonts w:ascii="Georgia" w:hAnsi="Georgia" w:cs="Calibri Light"/>
                                <w:color w:val="000000"/>
                                <w:sz w:val="20"/>
                                <w:szCs w:val="20"/>
                              </w:rPr>
                              <w:t>Yohanes</w:t>
                            </w:r>
                            <w:proofErr w:type="spellEnd"/>
                            <w:r w:rsidRPr="006949B6">
                              <w:rPr>
                                <w:rFonts w:ascii="Georgia" w:hAnsi="Georgia" w:cs="Calibri Light"/>
                                <w:color w:val="000000"/>
                                <w:sz w:val="20"/>
                                <w:szCs w:val="20"/>
                              </w:rPr>
                              <w:t xml:space="preserve"> 10:1-10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857D724" id="_x0000_s1059" type="#_x0000_t202" style="position:absolute;left:0;text-align:left;margin-left:.15pt;margin-top:.3pt;width:175.55pt;height:115.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" fillcolor="#e7e6e6 [3214]" stroked="f">
                <v:textbox>
                  <w:txbxContent>
                    <w:p w14:paraId="39EBFCAF" w14:textId="77777777" w:rsidR="00E45D18" w:rsidRPr="00C76228" w:rsidRDefault="00E45D18" w:rsidP="009E3491">
                      <w:pPr>
                        <w:jc w:val="left"/>
                        <w:rPr>
                          <w:rFonts w:ascii="Georgia" w:hAnsi="Georgia"/>
                          <w:b/>
                        </w:rPr>
                      </w:pPr>
                      <w:r w:rsidRPr="00C76228">
                        <w:rPr>
                          <w:rFonts w:ascii="Georgia" w:hAnsi="Georgia"/>
                          <w:b/>
                        </w:rPr>
                        <w:t>KHOTBAH</w:t>
                      </w:r>
                    </w:p>
                    <w:p w14:paraId="2D49A1E3" w14:textId="5761DC69" w:rsidR="00E45D18" w:rsidRPr="00C76228" w:rsidRDefault="00E45D18" w:rsidP="009E3491">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4</w:t>
                      </w:r>
                    </w:p>
                    <w:p w14:paraId="7CD452E9" w14:textId="77777777" w:rsidR="00E45D18" w:rsidRPr="00F976DD" w:rsidRDefault="00E45D18" w:rsidP="009E3491">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30 April 2023</w:t>
                      </w:r>
                    </w:p>
                    <w:p w14:paraId="787D9F7D" w14:textId="77777777" w:rsidR="00E45D18" w:rsidRDefault="00E45D18" w:rsidP="009E3491">
                      <w:pPr>
                        <w:pBdr>
                          <w:top w:val="single" w:sz="4" w:space="1" w:color="7F7F7F"/>
                        </w:pBdr>
                        <w:rPr>
                          <w:rFonts w:ascii="Georgia" w:hAnsi="Georgia" w:cs="Calibri"/>
                          <w:bCs/>
                          <w:sz w:val="20"/>
                          <w:szCs w:val="20"/>
                        </w:rPr>
                      </w:pPr>
                    </w:p>
                    <w:p w14:paraId="065C7F84" w14:textId="77777777" w:rsidR="00E45D18" w:rsidRPr="00C76228" w:rsidRDefault="00E45D18" w:rsidP="009E3491">
                      <w:pPr>
                        <w:ind w:left="1260" w:hanging="1260"/>
                        <w:jc w:val="left"/>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1: </w:t>
                      </w:r>
                      <w:r w:rsidRPr="00C76228">
                        <w:rPr>
                          <w:rFonts w:ascii="Georgia" w:hAnsi="Georgia" w:cs="Calibri"/>
                          <w:bCs/>
                          <w:sz w:val="20"/>
                          <w:szCs w:val="20"/>
                        </w:rPr>
                        <w:tab/>
                      </w:r>
                      <w:proofErr w:type="spellStart"/>
                      <w:r w:rsidRPr="006949B6">
                        <w:rPr>
                          <w:rFonts w:ascii="Georgia" w:hAnsi="Georgia" w:cs="Calibri Light"/>
                          <w:color w:val="000000"/>
                          <w:sz w:val="20"/>
                          <w:szCs w:val="20"/>
                        </w:rPr>
                        <w:t>Kis</w:t>
                      </w:r>
                      <w:r>
                        <w:rPr>
                          <w:rFonts w:ascii="Georgia" w:hAnsi="Georgia" w:cs="Calibri Light"/>
                          <w:color w:val="000000"/>
                          <w:sz w:val="20"/>
                          <w:szCs w:val="20"/>
                        </w:rPr>
                        <w:t>ah</w:t>
                      </w:r>
                      <w:proofErr w:type="spellEnd"/>
                      <w:r w:rsidRPr="006949B6">
                        <w:rPr>
                          <w:rFonts w:ascii="Georgia" w:hAnsi="Georgia" w:cs="Calibri Light"/>
                          <w:color w:val="000000"/>
                          <w:sz w:val="20"/>
                          <w:szCs w:val="20"/>
                        </w:rPr>
                        <w:t xml:space="preserve"> Para Rasul 2:42-47</w:t>
                      </w:r>
                    </w:p>
                    <w:p w14:paraId="25949D3B" w14:textId="77777777" w:rsidR="00E45D18" w:rsidRPr="00C76228" w:rsidRDefault="00E45D18" w:rsidP="009E3491">
                      <w:pPr>
                        <w:ind w:left="1260" w:hanging="1260"/>
                        <w:rPr>
                          <w:rFonts w:ascii="Georgia" w:hAnsi="Georgia" w:cs="Calibri Light"/>
                          <w:color w:val="000000"/>
                          <w:sz w:val="20"/>
                          <w:szCs w:val="20"/>
                        </w:rPr>
                      </w:pPr>
                      <w:proofErr w:type="spellStart"/>
                      <w:r w:rsidRPr="00C76228">
                        <w:rPr>
                          <w:rFonts w:ascii="Georgia" w:hAnsi="Georgia" w:cs="Calibri"/>
                          <w:bCs/>
                          <w:sz w:val="20"/>
                          <w:szCs w:val="20"/>
                        </w:rPr>
                        <w:t>Tanggapan</w:t>
                      </w:r>
                      <w:proofErr w:type="spellEnd"/>
                      <w:r w:rsidRPr="00C76228">
                        <w:rPr>
                          <w:rFonts w:ascii="Georgia" w:hAnsi="Georgia" w:cs="Calibri"/>
                          <w:bCs/>
                          <w:sz w:val="20"/>
                          <w:szCs w:val="20"/>
                        </w:rPr>
                        <w:t>:</w:t>
                      </w:r>
                      <w:r w:rsidRPr="00C76228">
                        <w:rPr>
                          <w:rFonts w:ascii="Georgia" w:hAnsi="Georgia" w:cs="Calibri"/>
                          <w:bCs/>
                          <w:sz w:val="20"/>
                          <w:szCs w:val="20"/>
                        </w:rPr>
                        <w:tab/>
                      </w:r>
                      <w:r w:rsidRPr="00C76228">
                        <w:rPr>
                          <w:rFonts w:ascii="Georgia" w:hAnsi="Georgia" w:cs="Calibri Light"/>
                          <w:color w:val="000000"/>
                          <w:sz w:val="20"/>
                          <w:szCs w:val="20"/>
                        </w:rPr>
                        <w:t>M</w:t>
                      </w:r>
                      <w:proofErr w:type="spellStart"/>
                      <w:r w:rsidRPr="00C76228">
                        <w:rPr>
                          <w:rFonts w:ascii="Georgia" w:hAnsi="Georgia" w:cs="Calibri Light"/>
                          <w:color w:val="000000"/>
                          <w:sz w:val="20"/>
                          <w:szCs w:val="20"/>
                          <w:lang w:val="id-ID"/>
                        </w:rPr>
                        <w:t>azmur</w:t>
                      </w:r>
                      <w:proofErr w:type="spellEnd"/>
                      <w:r w:rsidRPr="00C76228">
                        <w:rPr>
                          <w:rFonts w:ascii="Georgia" w:hAnsi="Georgia" w:cs="Calibri Light"/>
                          <w:color w:val="000000"/>
                          <w:sz w:val="20"/>
                          <w:szCs w:val="20"/>
                        </w:rPr>
                        <w:t xml:space="preserve"> </w:t>
                      </w:r>
                      <w:r>
                        <w:rPr>
                          <w:rFonts w:ascii="Georgia" w:hAnsi="Georgia" w:cs="Calibri Light"/>
                          <w:color w:val="000000"/>
                          <w:sz w:val="20"/>
                          <w:szCs w:val="20"/>
                        </w:rPr>
                        <w:t>23</w:t>
                      </w:r>
                    </w:p>
                    <w:p w14:paraId="5160B5B4" w14:textId="77777777" w:rsidR="00E45D18" w:rsidRPr="00C76228" w:rsidRDefault="00E45D18" w:rsidP="009E3491">
                      <w:pPr>
                        <w:ind w:left="1260" w:hanging="1260"/>
                        <w:rPr>
                          <w:rFonts w:ascii="Georgia" w:hAnsi="Georgia" w:cs="Calibri"/>
                          <w:bCs/>
                          <w:sz w:val="20"/>
                          <w:szCs w:val="20"/>
                        </w:rPr>
                      </w:pPr>
                      <w:proofErr w:type="spellStart"/>
                      <w:r w:rsidRPr="00C76228">
                        <w:rPr>
                          <w:rFonts w:ascii="Georgia" w:hAnsi="Georgia" w:cs="Calibri"/>
                          <w:bCs/>
                          <w:sz w:val="20"/>
                          <w:szCs w:val="20"/>
                        </w:rPr>
                        <w:t>Bacaan</w:t>
                      </w:r>
                      <w:proofErr w:type="spellEnd"/>
                      <w:r w:rsidRPr="00C76228">
                        <w:rPr>
                          <w:rFonts w:ascii="Georgia" w:hAnsi="Georgia" w:cs="Calibri"/>
                          <w:bCs/>
                          <w:sz w:val="20"/>
                          <w:szCs w:val="20"/>
                        </w:rPr>
                        <w:t xml:space="preserve"> 2:</w:t>
                      </w:r>
                      <w:r w:rsidRPr="00C76228">
                        <w:rPr>
                          <w:rFonts w:ascii="Georgia" w:hAnsi="Georgia" w:cs="Calibri"/>
                          <w:bCs/>
                          <w:sz w:val="20"/>
                          <w:szCs w:val="20"/>
                        </w:rPr>
                        <w:tab/>
                      </w:r>
                      <w:r w:rsidRPr="006949B6">
                        <w:rPr>
                          <w:rFonts w:ascii="Georgia" w:hAnsi="Georgia" w:cs="Calibri Light"/>
                          <w:color w:val="000000"/>
                          <w:sz w:val="20"/>
                          <w:szCs w:val="20"/>
                        </w:rPr>
                        <w:t>1 Petrus 2:19-25</w:t>
                      </w:r>
                    </w:p>
                    <w:p w14:paraId="062788FF" w14:textId="77777777" w:rsidR="00E45D18" w:rsidRPr="00C76228" w:rsidRDefault="00E45D18" w:rsidP="009E3491">
                      <w:pPr>
                        <w:ind w:left="1260" w:hanging="1260"/>
                        <w:rPr>
                          <w:rFonts w:ascii="Georgia" w:hAnsi="Georgia" w:cs="Calibri"/>
                          <w:bCs/>
                          <w:sz w:val="20"/>
                          <w:szCs w:val="20"/>
                        </w:rPr>
                      </w:pPr>
                      <w:proofErr w:type="spellStart"/>
                      <w:r w:rsidRPr="00C76228">
                        <w:rPr>
                          <w:rFonts w:ascii="Georgia" w:hAnsi="Georgia" w:cs="Calibri"/>
                          <w:bCs/>
                          <w:sz w:val="20"/>
                          <w:szCs w:val="20"/>
                        </w:rPr>
                        <w:t>Injil</w:t>
                      </w:r>
                      <w:proofErr w:type="spellEnd"/>
                      <w:r w:rsidRPr="00C76228">
                        <w:rPr>
                          <w:rFonts w:ascii="Georgia" w:hAnsi="Georgia" w:cs="Calibri"/>
                          <w:bCs/>
                          <w:sz w:val="20"/>
                          <w:szCs w:val="20"/>
                        </w:rPr>
                        <w:t>:</w:t>
                      </w:r>
                      <w:r w:rsidRPr="00C76228">
                        <w:rPr>
                          <w:rFonts w:ascii="Georgia" w:hAnsi="Georgia" w:cs="Calibri"/>
                          <w:bCs/>
                          <w:sz w:val="20"/>
                          <w:szCs w:val="20"/>
                        </w:rPr>
                        <w:tab/>
                      </w:r>
                      <w:proofErr w:type="spellStart"/>
                      <w:r w:rsidRPr="006949B6">
                        <w:rPr>
                          <w:rFonts w:ascii="Georgia" w:hAnsi="Georgia" w:cs="Calibri Light"/>
                          <w:color w:val="000000"/>
                          <w:sz w:val="20"/>
                          <w:szCs w:val="20"/>
                        </w:rPr>
                        <w:t>Yohanes</w:t>
                      </w:r>
                      <w:proofErr w:type="spellEnd"/>
                      <w:r w:rsidRPr="006949B6">
                        <w:rPr>
                          <w:rFonts w:ascii="Georgia" w:hAnsi="Georgia" w:cs="Calibri Light"/>
                          <w:color w:val="000000"/>
                          <w:sz w:val="20"/>
                          <w:szCs w:val="20"/>
                        </w:rPr>
                        <w:t xml:space="preserve"> 10:1-10</w:t>
                      </w:r>
                    </w:p>
                  </w:txbxContent>
                </v:textbox>
                <w10:wrap type="through"/>
              </v:shape>
            </w:pict>
          </mc:Fallback>
        </mc:AlternateContent>
      </w:r>
      <w:r w:rsidR="00465439">
        <w:rPr>
          <w:noProof/>
        </w:rPr>
        <mc:AlternateContent>
          <mc:Choice Requires="wps">
            <w:drawing>
              <wp:anchor distT="45720" distB="45720" distL="114300" distR="114300" simplePos="0" relativeHeight="251691008" behindDoc="1" locked="0" layoutInCell="1" allowOverlap="1" wp14:anchorId="435E3B55" wp14:editId="709C9CA9">
                <wp:simplePos x="0" y="0"/>
                <wp:positionH relativeFrom="margin">
                  <wp:posOffset>2326005</wp:posOffset>
                </wp:positionH>
                <wp:positionV relativeFrom="paragraph">
                  <wp:posOffset>3810</wp:posOffset>
                </wp:positionV>
                <wp:extent cx="1676400" cy="1466850"/>
                <wp:effectExtent l="0" t="0" r="0" b="0"/>
                <wp:wrapThrough wrapText="bothSides">
                  <wp:wrapPolygon edited="0">
                    <wp:start x="0" y="0"/>
                    <wp:lineTo x="0" y="21319"/>
                    <wp:lineTo x="21355" y="21319"/>
                    <wp:lineTo x="21355" y="0"/>
                    <wp:lineTo x="0" y="0"/>
                  </wp:wrapPolygon>
                </wp:wrapThrough>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772CD" w14:textId="77777777" w:rsidR="00E45D18" w:rsidRPr="00946671" w:rsidRDefault="00E45D18" w:rsidP="009E3491">
                            <w:pPr>
                              <w:jc w:val="center"/>
                              <w:rPr>
                                <w:rFonts w:ascii="Cooper Black" w:eastAsia="SimSun" w:hAnsi="Cooper Black" w:cs="SimSun"/>
                                <w:sz w:val="32"/>
                                <w:szCs w:val="32"/>
                              </w:rPr>
                            </w:pPr>
                            <w:r>
                              <w:rPr>
                                <w:rFonts w:ascii="Cooper Black" w:eastAsia="SimSun" w:hAnsi="Cooper Black" w:cs="SimSun"/>
                                <w:sz w:val="32"/>
                                <w:szCs w:val="32"/>
                                <w:lang w:val="id-ID"/>
                              </w:rPr>
                              <w:t>D</w:t>
                            </w:r>
                            <w:proofErr w:type="spellStart"/>
                            <w:r>
                              <w:rPr>
                                <w:rFonts w:ascii="Cooper Black" w:eastAsia="SimSun" w:hAnsi="Cooper Black" w:cs="SimSun"/>
                                <w:sz w:val="32"/>
                                <w:szCs w:val="32"/>
                              </w:rPr>
                              <w:t>igembalakan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untuk</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M</w:t>
                            </w:r>
                            <w:proofErr w:type="spellStart"/>
                            <w:r>
                              <w:rPr>
                                <w:rFonts w:ascii="Cooper Black" w:eastAsia="SimSun" w:hAnsi="Cooper Black" w:cs="SimSun"/>
                                <w:sz w:val="32"/>
                                <w:szCs w:val="32"/>
                              </w:rPr>
                              <w:t>emulihkan</w:t>
                            </w:r>
                            <w:proofErr w:type="spellEnd"/>
                            <w:r>
                              <w:rPr>
                                <w:rFonts w:ascii="Cooper Black" w:eastAsia="SimSun" w:hAnsi="Cooper Black" w:cs="SimSun"/>
                                <w:sz w:val="32"/>
                                <w:szCs w:val="32"/>
                              </w:rPr>
                              <w:t xml:space="preserve"> dan </w:t>
                            </w:r>
                            <w:r>
                              <w:rPr>
                                <w:rFonts w:ascii="Cooper Black" w:eastAsia="SimSun" w:hAnsi="Cooper Black" w:cs="SimSun"/>
                                <w:sz w:val="32"/>
                                <w:szCs w:val="32"/>
                                <w:lang w:val="id-ID"/>
                              </w:rPr>
                              <w:t>M</w:t>
                            </w:r>
                            <w:proofErr w:type="spellStart"/>
                            <w:r>
                              <w:rPr>
                                <w:rFonts w:ascii="Cooper Black" w:eastAsia="SimSun" w:hAnsi="Cooper Black" w:cs="SimSun"/>
                                <w:sz w:val="32"/>
                                <w:szCs w:val="32"/>
                              </w:rPr>
                              <w:t>endamaikan</w:t>
                            </w:r>
                            <w:proofErr w:type="spellEnd"/>
                          </w:p>
                          <w:p w14:paraId="347C1544" w14:textId="77777777" w:rsidR="00E45D18" w:rsidRPr="00C76228" w:rsidRDefault="00E45D18" w:rsidP="009E349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7488FAC" w14:textId="77777777" w:rsidR="00E45D18" w:rsidRPr="00C76228" w:rsidRDefault="00E45D18" w:rsidP="009E3491">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E3B55" id="Text Box 32" o:spid="_x0000_s1060" type="#_x0000_t202" style="position:absolute;left:0;text-align:left;margin-left:183.15pt;margin-top:.3pt;width:132pt;height:115.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" stroked="f">
                <v:textbox>
                  <w:txbxContent>
                    <w:p w14:paraId="4F7772CD" w14:textId="77777777" w:rsidR="00E45D18" w:rsidRPr="00946671" w:rsidRDefault="00E45D18" w:rsidP="009E3491">
                      <w:pPr>
                        <w:jc w:val="center"/>
                        <w:rPr>
                          <w:rFonts w:ascii="Cooper Black" w:eastAsia="SimSun" w:hAnsi="Cooper Black" w:cs="SimSun"/>
                          <w:sz w:val="32"/>
                          <w:szCs w:val="32"/>
                        </w:rPr>
                      </w:pPr>
                      <w:r>
                        <w:rPr>
                          <w:rFonts w:ascii="Cooper Black" w:eastAsia="SimSun" w:hAnsi="Cooper Black" w:cs="SimSun"/>
                          <w:sz w:val="32"/>
                          <w:szCs w:val="32"/>
                          <w:lang w:val="id-ID"/>
                        </w:rPr>
                        <w:t>D</w:t>
                      </w:r>
                      <w:proofErr w:type="spellStart"/>
                      <w:r>
                        <w:rPr>
                          <w:rFonts w:ascii="Cooper Black" w:eastAsia="SimSun" w:hAnsi="Cooper Black" w:cs="SimSun"/>
                          <w:sz w:val="32"/>
                          <w:szCs w:val="32"/>
                        </w:rPr>
                        <w:t>igembalakan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untuk</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M</w:t>
                      </w:r>
                      <w:proofErr w:type="spellStart"/>
                      <w:r>
                        <w:rPr>
                          <w:rFonts w:ascii="Cooper Black" w:eastAsia="SimSun" w:hAnsi="Cooper Black" w:cs="SimSun"/>
                          <w:sz w:val="32"/>
                          <w:szCs w:val="32"/>
                        </w:rPr>
                        <w:t>emulihkan</w:t>
                      </w:r>
                      <w:proofErr w:type="spellEnd"/>
                      <w:r>
                        <w:rPr>
                          <w:rFonts w:ascii="Cooper Black" w:eastAsia="SimSun" w:hAnsi="Cooper Black" w:cs="SimSun"/>
                          <w:sz w:val="32"/>
                          <w:szCs w:val="32"/>
                        </w:rPr>
                        <w:t xml:space="preserve"> dan </w:t>
                      </w:r>
                      <w:r>
                        <w:rPr>
                          <w:rFonts w:ascii="Cooper Black" w:eastAsia="SimSun" w:hAnsi="Cooper Black" w:cs="SimSun"/>
                          <w:sz w:val="32"/>
                          <w:szCs w:val="32"/>
                          <w:lang w:val="id-ID"/>
                        </w:rPr>
                        <w:t>M</w:t>
                      </w:r>
                      <w:proofErr w:type="spellStart"/>
                      <w:r>
                        <w:rPr>
                          <w:rFonts w:ascii="Cooper Black" w:eastAsia="SimSun" w:hAnsi="Cooper Black" w:cs="SimSun"/>
                          <w:sz w:val="32"/>
                          <w:szCs w:val="32"/>
                        </w:rPr>
                        <w:t>endamaikan</w:t>
                      </w:r>
                      <w:proofErr w:type="spellEnd"/>
                    </w:p>
                    <w:p w14:paraId="347C1544" w14:textId="77777777" w:rsidR="00E45D18" w:rsidRPr="00C76228" w:rsidRDefault="00E45D18" w:rsidP="009E349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7488FAC" w14:textId="77777777" w:rsidR="00E45D18" w:rsidRPr="00C76228" w:rsidRDefault="00E45D18" w:rsidP="009E3491">
                      <w:pPr>
                        <w:jc w:val="center"/>
                        <w:rPr>
                          <w:rFonts w:ascii="Cooper Black" w:eastAsia="SimSun" w:hAnsi="Cooper Black" w:cs="SimSun"/>
                          <w:sz w:val="36"/>
                          <w:szCs w:val="36"/>
                          <w:lang w:val="id-ID"/>
                        </w:rPr>
                      </w:pPr>
                    </w:p>
                  </w:txbxContent>
                </v:textbox>
                <w10:wrap type="through" anchorx="margin"/>
              </v:shape>
            </w:pict>
          </mc:Fallback>
        </mc:AlternateContent>
      </w:r>
    </w:p>
    <w:p w14:paraId="700A4FA8" w14:textId="77777777" w:rsidR="009E3491" w:rsidRPr="00610BB2" w:rsidRDefault="009E3491" w:rsidP="009E3491">
      <w:pPr>
        <w:rPr>
          <w:rFonts w:ascii="Georgia" w:hAnsi="Georgia"/>
          <w:b/>
          <w:bCs/>
          <w:lang w:val="id-ID"/>
        </w:rPr>
      </w:pPr>
      <w:r w:rsidRPr="00610BB2">
        <w:rPr>
          <w:rFonts w:ascii="Georgia" w:hAnsi="Georgia"/>
          <w:b/>
          <w:bCs/>
          <w:lang w:val="id-ID"/>
        </w:rPr>
        <w:t>DASAR PEMIKIRAN</w:t>
      </w:r>
    </w:p>
    <w:p w14:paraId="569EDAD6" w14:textId="77777777" w:rsidR="009E3491" w:rsidRPr="00DC6459" w:rsidRDefault="009E3491" w:rsidP="009E3491">
      <w:pPr>
        <w:rPr>
          <w:rFonts w:ascii="Georgia" w:hAnsi="Georgia" w:cs="Calibri Light"/>
          <w:spacing w:val="-2"/>
          <w:lang w:val="id-ID"/>
        </w:rPr>
      </w:pPr>
    </w:p>
    <w:p w14:paraId="273E38DB" w14:textId="77777777" w:rsidR="009E3491" w:rsidRDefault="009E3491" w:rsidP="009E3491">
      <w:pPr>
        <w:ind w:firstLine="567"/>
        <w:rPr>
          <w:rFonts w:ascii="Georgia" w:hAnsi="Georgia" w:cs="Calibri Light"/>
          <w:spacing w:val="-2"/>
        </w:rPr>
      </w:pPr>
      <w:proofErr w:type="spellStart"/>
      <w:r>
        <w:rPr>
          <w:rFonts w:ascii="Georgia" w:hAnsi="Georgia" w:cs="Calibri Light"/>
          <w:spacing w:val="-2"/>
        </w:rPr>
        <w:t>Mazmur</w:t>
      </w:r>
      <w:proofErr w:type="spellEnd"/>
      <w:r>
        <w:rPr>
          <w:rFonts w:ascii="Georgia" w:hAnsi="Georgia" w:cs="Calibri Light"/>
          <w:spacing w:val="-2"/>
        </w:rPr>
        <w:t xml:space="preserve"> 23 </w:t>
      </w:r>
      <w:proofErr w:type="spellStart"/>
      <w:r>
        <w:rPr>
          <w:rFonts w:ascii="Georgia" w:hAnsi="Georgia" w:cs="Calibri Light"/>
          <w:spacing w:val="-2"/>
        </w:rPr>
        <w:t>dipakai</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menggambarkan</w:t>
      </w:r>
      <w:proofErr w:type="spellEnd"/>
      <w:r>
        <w:rPr>
          <w:rFonts w:ascii="Georgia" w:hAnsi="Georgia" w:cs="Calibri Light"/>
          <w:spacing w:val="-2"/>
        </w:rPr>
        <w:t xml:space="preserve"> </w:t>
      </w:r>
      <w:r>
        <w:rPr>
          <w:rFonts w:ascii="Georgia" w:hAnsi="Georgia" w:cs="Calibri Light"/>
          <w:spacing w:val="-2"/>
          <w:lang w:val="id-ID"/>
        </w:rPr>
        <w:t xml:space="preserve">bahwa </w:t>
      </w:r>
      <w:proofErr w:type="spellStart"/>
      <w:r>
        <w:rPr>
          <w:rFonts w:ascii="Georgia" w:hAnsi="Georgia" w:cs="Calibri Light"/>
          <w:spacing w:val="-2"/>
        </w:rPr>
        <w:t>setiap</w:t>
      </w:r>
      <w:proofErr w:type="spellEnd"/>
      <w:r>
        <w:rPr>
          <w:rFonts w:ascii="Georgia" w:hAnsi="Georgia" w:cs="Calibri Light"/>
          <w:spacing w:val="-2"/>
        </w:rPr>
        <w:t xml:space="preserve"> </w:t>
      </w:r>
      <w:proofErr w:type="spellStart"/>
      <w:r>
        <w:rPr>
          <w:rFonts w:ascii="Georgia" w:hAnsi="Georgia" w:cs="Calibri Light"/>
          <w:spacing w:val="-2"/>
        </w:rPr>
        <w:t>pribadi</w:t>
      </w:r>
      <w:proofErr w:type="spellEnd"/>
      <w:r>
        <w:rPr>
          <w:rFonts w:ascii="Georgia" w:hAnsi="Georgia" w:cs="Calibri Light"/>
          <w:spacing w:val="-2"/>
        </w:rPr>
        <w:t xml:space="preserve"> yang </w:t>
      </w:r>
      <w:proofErr w:type="spellStart"/>
      <w:r>
        <w:rPr>
          <w:rFonts w:ascii="Georgia" w:hAnsi="Georgia" w:cs="Calibri Light"/>
          <w:spacing w:val="-2"/>
        </w:rPr>
        <w:t>percaya</w:t>
      </w:r>
      <w:proofErr w:type="spellEnd"/>
      <w:r>
        <w:rPr>
          <w:rFonts w:ascii="Georgia" w:hAnsi="Georgia" w:cs="Calibri Light"/>
          <w:spacing w:val="-2"/>
          <w:lang w:val="id-ID"/>
        </w:rPr>
        <w:t xml:space="preserve"> pada Tuhan beroleh </w:t>
      </w:r>
      <w:proofErr w:type="spellStart"/>
      <w:r>
        <w:rPr>
          <w:rFonts w:ascii="Georgia" w:hAnsi="Georgia" w:cs="Calibri Light"/>
          <w:spacing w:val="-2"/>
        </w:rPr>
        <w:t>pemeliharaan</w:t>
      </w:r>
      <w:proofErr w:type="spellEnd"/>
      <w:r>
        <w:rPr>
          <w:rFonts w:ascii="Georgia" w:hAnsi="Georgia" w:cs="Calibri Light"/>
          <w:spacing w:val="-2"/>
        </w:rPr>
        <w:t xml:space="preserve"> dan </w:t>
      </w:r>
      <w:r>
        <w:rPr>
          <w:rFonts w:ascii="Georgia" w:hAnsi="Georgia" w:cs="Calibri Light"/>
          <w:spacing w:val="-2"/>
          <w:lang w:val="id-ID"/>
        </w:rPr>
        <w:t xml:space="preserve">perlindungan </w:t>
      </w:r>
      <w:proofErr w:type="spellStart"/>
      <w:r>
        <w:rPr>
          <w:rFonts w:ascii="Georgia" w:hAnsi="Georgia" w:cs="Calibri Light"/>
          <w:spacing w:val="-2"/>
        </w:rPr>
        <w:t>dari</w:t>
      </w:r>
      <w:proofErr w:type="spellEnd"/>
      <w:r>
        <w:rPr>
          <w:rFonts w:ascii="Georgia" w:hAnsi="Georgia" w:cs="Calibri Light"/>
          <w:spacing w:val="-2"/>
        </w:rPr>
        <w:t xml:space="preserve"> Sang </w:t>
      </w:r>
      <w:proofErr w:type="spellStart"/>
      <w:r>
        <w:rPr>
          <w:rFonts w:ascii="Georgia" w:hAnsi="Georgia" w:cs="Calibri Light"/>
          <w:spacing w:val="-2"/>
        </w:rPr>
        <w:t>Gembala</w:t>
      </w:r>
      <w:proofErr w:type="spellEnd"/>
      <w:r>
        <w:rPr>
          <w:rFonts w:ascii="Georgia" w:hAnsi="Georgia" w:cs="Calibri Light"/>
          <w:spacing w:val="-2"/>
        </w:rPr>
        <w:t xml:space="preserve"> Agung, </w:t>
      </w:r>
      <w:proofErr w:type="spellStart"/>
      <w:r>
        <w:rPr>
          <w:rFonts w:ascii="Georgia" w:hAnsi="Georgia" w:cs="Calibri Light"/>
          <w:spacing w:val="-2"/>
        </w:rPr>
        <w:t>yaitu</w:t>
      </w:r>
      <w:proofErr w:type="spellEnd"/>
      <w:r>
        <w:rPr>
          <w:rFonts w:ascii="Georgia" w:hAnsi="Georgia" w:cs="Calibri Light"/>
          <w:spacing w:val="-2"/>
        </w:rPr>
        <w:t xml:space="preserve"> </w:t>
      </w:r>
      <w:proofErr w:type="spellStart"/>
      <w:r>
        <w:rPr>
          <w:rFonts w:ascii="Georgia" w:hAnsi="Georgia" w:cs="Calibri Light"/>
          <w:spacing w:val="-2"/>
        </w:rPr>
        <w:t>Tuhan</w:t>
      </w:r>
      <w:proofErr w:type="spellEnd"/>
      <w:r>
        <w:rPr>
          <w:rFonts w:ascii="Georgia" w:hAnsi="Georgia" w:cs="Calibri Light"/>
          <w:spacing w:val="-2"/>
        </w:rPr>
        <w:t xml:space="preserve"> </w:t>
      </w:r>
      <w:proofErr w:type="spellStart"/>
      <w:r>
        <w:rPr>
          <w:rFonts w:ascii="Georgia" w:hAnsi="Georgia" w:cs="Calibri Light"/>
          <w:spacing w:val="-2"/>
        </w:rPr>
        <w:t>Yesus</w:t>
      </w:r>
      <w:proofErr w:type="spellEnd"/>
      <w:r>
        <w:rPr>
          <w:rFonts w:ascii="Georgia" w:hAnsi="Georgia" w:cs="Calibri Light"/>
          <w:spacing w:val="-2"/>
        </w:rPr>
        <w:t>.</w:t>
      </w:r>
      <w:r>
        <w:rPr>
          <w:rFonts w:ascii="Georgia" w:hAnsi="Georgia" w:cs="Calibri Light"/>
          <w:spacing w:val="-2"/>
          <w:lang w:val="id-ID"/>
        </w:rPr>
        <w:t xml:space="preserve"> Pemeliharaan Allah menjadikan kehidupan pulih dan damai. Saat ini a</w:t>
      </w:r>
      <w:r>
        <w:rPr>
          <w:rFonts w:ascii="Georgia" w:hAnsi="Georgia" w:cs="Calibri Light"/>
          <w:spacing w:val="-2"/>
        </w:rPr>
        <w:t xml:space="preserve">da </w:t>
      </w:r>
      <w:proofErr w:type="spellStart"/>
      <w:r>
        <w:rPr>
          <w:rFonts w:ascii="Georgia" w:hAnsi="Georgia" w:cs="Calibri Light"/>
          <w:spacing w:val="-2"/>
        </w:rPr>
        <w:t>banyak</w:t>
      </w:r>
      <w:proofErr w:type="spellEnd"/>
      <w:r>
        <w:rPr>
          <w:rFonts w:ascii="Georgia" w:hAnsi="Georgia" w:cs="Calibri Light"/>
          <w:spacing w:val="-2"/>
        </w:rPr>
        <w:t xml:space="preserve"> </w:t>
      </w:r>
      <w:proofErr w:type="spellStart"/>
      <w:r>
        <w:rPr>
          <w:rFonts w:ascii="Georgia" w:hAnsi="Georgia" w:cs="Calibri Light"/>
          <w:spacing w:val="-2"/>
        </w:rPr>
        <w:t>hal</w:t>
      </w:r>
      <w:proofErr w:type="spellEnd"/>
      <w:r>
        <w:rPr>
          <w:rFonts w:ascii="Georgia" w:hAnsi="Georgia" w:cs="Calibri Light"/>
          <w:spacing w:val="-2"/>
        </w:rPr>
        <w:t xml:space="preserve"> yang </w:t>
      </w:r>
      <w:proofErr w:type="spellStart"/>
      <w:r>
        <w:rPr>
          <w:rFonts w:ascii="Georgia" w:hAnsi="Georgia" w:cs="Calibri Light"/>
          <w:spacing w:val="-2"/>
        </w:rPr>
        <w:t>perlu</w:t>
      </w:r>
      <w:proofErr w:type="spellEnd"/>
      <w:r>
        <w:rPr>
          <w:rFonts w:ascii="Georgia" w:hAnsi="Georgia" w:cs="Calibri Light"/>
          <w:spacing w:val="-2"/>
        </w:rPr>
        <w:t xml:space="preserve"> </w:t>
      </w:r>
      <w:proofErr w:type="spellStart"/>
      <w:r>
        <w:rPr>
          <w:rFonts w:ascii="Georgia" w:hAnsi="Georgia" w:cs="Calibri Light"/>
          <w:spacing w:val="-2"/>
        </w:rPr>
        <w:t>dipulihkan</w:t>
      </w:r>
      <w:proofErr w:type="spellEnd"/>
      <w:r>
        <w:rPr>
          <w:rFonts w:ascii="Georgia" w:hAnsi="Georgia" w:cs="Calibri Light"/>
          <w:spacing w:val="-2"/>
          <w:lang w:val="id-ID"/>
        </w:rPr>
        <w:t>.</w:t>
      </w:r>
      <w:r>
        <w:rPr>
          <w:rFonts w:ascii="Georgia" w:hAnsi="Georgia" w:cs="Calibri Light"/>
          <w:spacing w:val="-2"/>
        </w:rPr>
        <w:t xml:space="preserve"> </w:t>
      </w:r>
      <w:r>
        <w:rPr>
          <w:rFonts w:ascii="Georgia" w:hAnsi="Georgia" w:cs="Calibri Light"/>
          <w:spacing w:val="-2"/>
          <w:lang w:val="id-ID"/>
        </w:rPr>
        <w:t>S</w:t>
      </w:r>
      <w:proofErr w:type="spellStart"/>
      <w:r>
        <w:rPr>
          <w:rFonts w:ascii="Georgia" w:hAnsi="Georgia" w:cs="Calibri Light"/>
          <w:spacing w:val="-2"/>
        </w:rPr>
        <w:t>alah</w:t>
      </w:r>
      <w:proofErr w:type="spellEnd"/>
      <w:r>
        <w:rPr>
          <w:rFonts w:ascii="Georgia" w:hAnsi="Georgia" w:cs="Calibri Light"/>
          <w:spacing w:val="-2"/>
        </w:rPr>
        <w:t xml:space="preserve"> </w:t>
      </w:r>
      <w:proofErr w:type="spellStart"/>
      <w:r>
        <w:rPr>
          <w:rFonts w:ascii="Georgia" w:hAnsi="Georgia" w:cs="Calibri Light"/>
          <w:spacing w:val="-2"/>
        </w:rPr>
        <w:t>satunya</w:t>
      </w:r>
      <w:proofErr w:type="spellEnd"/>
      <w:r>
        <w:rPr>
          <w:rFonts w:ascii="Georgia" w:hAnsi="Georgia" w:cs="Calibri Light"/>
          <w:spacing w:val="-2"/>
        </w:rPr>
        <w:t xml:space="preserve"> </w:t>
      </w:r>
      <w:r>
        <w:rPr>
          <w:rFonts w:ascii="Georgia" w:hAnsi="Georgia" w:cs="Calibri Light"/>
          <w:spacing w:val="-2"/>
          <w:lang w:val="id-ID"/>
        </w:rPr>
        <w:t xml:space="preserve">adalah </w:t>
      </w:r>
      <w:proofErr w:type="spellStart"/>
      <w:r>
        <w:rPr>
          <w:rFonts w:ascii="Georgia" w:hAnsi="Georgia" w:cs="Calibri Light"/>
          <w:spacing w:val="-2"/>
        </w:rPr>
        <w:t>hidup</w:t>
      </w:r>
      <w:proofErr w:type="spellEnd"/>
      <w:r>
        <w:rPr>
          <w:rFonts w:ascii="Georgia" w:hAnsi="Georgia" w:cs="Calibri Light"/>
          <w:spacing w:val="-2"/>
        </w:rPr>
        <w:t xml:space="preserve"> </w:t>
      </w:r>
      <w:proofErr w:type="spellStart"/>
      <w:r>
        <w:rPr>
          <w:rFonts w:ascii="Georgia" w:hAnsi="Georgia" w:cs="Calibri Light"/>
          <w:spacing w:val="-2"/>
        </w:rPr>
        <w:t>persekutuan</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Pandemi</w:t>
      </w:r>
      <w:proofErr w:type="spellEnd"/>
      <w:r>
        <w:rPr>
          <w:rFonts w:ascii="Georgia" w:hAnsi="Georgia" w:cs="Calibri Light"/>
          <w:spacing w:val="-2"/>
        </w:rPr>
        <w:t xml:space="preserve"> </w:t>
      </w:r>
      <w:proofErr w:type="spellStart"/>
      <w:r>
        <w:rPr>
          <w:rFonts w:ascii="Georgia" w:hAnsi="Georgia" w:cs="Calibri Light"/>
          <w:spacing w:val="-2"/>
        </w:rPr>
        <w:t>telah</w:t>
      </w:r>
      <w:proofErr w:type="spellEnd"/>
      <w:r>
        <w:rPr>
          <w:rFonts w:ascii="Georgia" w:hAnsi="Georgia" w:cs="Calibri Light"/>
          <w:spacing w:val="-2"/>
        </w:rPr>
        <w:t xml:space="preserve"> me</w:t>
      </w:r>
      <w:proofErr w:type="spellStart"/>
      <w:r>
        <w:rPr>
          <w:rFonts w:ascii="Georgia" w:hAnsi="Georgia" w:cs="Calibri Light"/>
          <w:spacing w:val="-2"/>
          <w:lang w:val="id-ID"/>
        </w:rPr>
        <w:t>ng</w:t>
      </w:r>
      <w:r>
        <w:rPr>
          <w:rFonts w:ascii="Georgia" w:hAnsi="Georgia" w:cs="Calibri Light"/>
          <w:spacing w:val="-2"/>
        </w:rPr>
        <w:t>ubah</w:t>
      </w:r>
      <w:proofErr w:type="spellEnd"/>
      <w:r>
        <w:rPr>
          <w:rFonts w:ascii="Georgia" w:hAnsi="Georgia" w:cs="Calibri Light"/>
          <w:spacing w:val="-2"/>
        </w:rPr>
        <w:t xml:space="preserve"> </w:t>
      </w:r>
      <w:proofErr w:type="spellStart"/>
      <w:r>
        <w:rPr>
          <w:rFonts w:ascii="Georgia" w:hAnsi="Georgia" w:cs="Calibri Light"/>
          <w:spacing w:val="-2"/>
        </w:rPr>
        <w:t>cara</w:t>
      </w:r>
      <w:proofErr w:type="spellEnd"/>
      <w:r>
        <w:rPr>
          <w:rFonts w:ascii="Georgia" w:hAnsi="Georgia" w:cs="Calibri Light"/>
          <w:spacing w:val="-2"/>
        </w:rPr>
        <w:t xml:space="preserve"> </w:t>
      </w:r>
      <w:proofErr w:type="spellStart"/>
      <w:r>
        <w:rPr>
          <w:rFonts w:ascii="Georgia" w:hAnsi="Georgia" w:cs="Calibri Light"/>
          <w:spacing w:val="-2"/>
        </w:rPr>
        <w:t>bersekutu</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lang w:val="id-ID"/>
        </w:rPr>
        <w:t>.</w:t>
      </w:r>
      <w:r>
        <w:rPr>
          <w:rFonts w:ascii="Georgia" w:hAnsi="Georgia" w:cs="Calibri Light"/>
          <w:spacing w:val="-2"/>
        </w:rPr>
        <w:t xml:space="preserve"> </w:t>
      </w:r>
      <w:r>
        <w:rPr>
          <w:rFonts w:ascii="Georgia" w:hAnsi="Georgia" w:cs="Calibri Light"/>
          <w:spacing w:val="-2"/>
          <w:lang w:val="id-ID"/>
        </w:rPr>
        <w:t>Banyak di antara kita yang terpisah, tidak saling mengenal satu di antara yang lain. P</w:t>
      </w:r>
      <w:proofErr w:type="spellStart"/>
      <w:r>
        <w:rPr>
          <w:rFonts w:ascii="Georgia" w:hAnsi="Georgia" w:cs="Calibri Light"/>
          <w:spacing w:val="-2"/>
        </w:rPr>
        <w:t>emulihan</w:t>
      </w:r>
      <w:proofErr w:type="spellEnd"/>
      <w:r>
        <w:rPr>
          <w:rFonts w:ascii="Georgia" w:hAnsi="Georgia" w:cs="Calibri Light"/>
          <w:spacing w:val="-2"/>
        </w:rPr>
        <w:t xml:space="preserve"> </w:t>
      </w:r>
      <w:r>
        <w:rPr>
          <w:rFonts w:ascii="Georgia" w:hAnsi="Georgia" w:cs="Calibri Light"/>
          <w:spacing w:val="-2"/>
          <w:lang w:val="id-ID"/>
        </w:rPr>
        <w:t xml:space="preserve">dalam kasih Allah membuat kita bertumbuh bersama sebagai kawanan domba Allah. </w:t>
      </w:r>
    </w:p>
    <w:p w14:paraId="1917FFBB" w14:textId="77777777" w:rsidR="009E3491" w:rsidRDefault="009E3491" w:rsidP="009E3491">
      <w:pPr>
        <w:ind w:firstLine="567"/>
        <w:rPr>
          <w:rFonts w:ascii="Georgia" w:hAnsi="Georgia" w:cs="Calibri Light"/>
          <w:spacing w:val="-2"/>
          <w:lang w:val="id-ID"/>
        </w:rPr>
      </w:pPr>
      <w:r>
        <w:rPr>
          <w:rFonts w:ascii="Georgia" w:hAnsi="Georgia" w:cs="Calibri Light"/>
          <w:spacing w:val="-2"/>
        </w:rPr>
        <w:tab/>
      </w:r>
      <w:r>
        <w:rPr>
          <w:rFonts w:ascii="Georgia" w:hAnsi="Georgia" w:cs="Calibri Light"/>
          <w:spacing w:val="-2"/>
          <w:lang w:val="id-ID"/>
        </w:rPr>
        <w:t xml:space="preserve">Sebagai Gembala Agung, Tuhan Yesus mengatakan: </w:t>
      </w:r>
      <w:r w:rsidRPr="00B7284E">
        <w:rPr>
          <w:rFonts w:ascii="Georgia" w:hAnsi="Georgia" w:cs="Calibri Light"/>
          <w:spacing w:val="-2"/>
          <w:lang w:val="id-ID"/>
        </w:rPr>
        <w:t xml:space="preserve">”Sesungguhnya Aku adalah pintu ke domba-domba itu” </w:t>
      </w:r>
      <w:r>
        <w:rPr>
          <w:rFonts w:ascii="Georgia" w:hAnsi="Georgia" w:cs="Calibri Light"/>
          <w:spacing w:val="-2"/>
          <w:lang w:val="id-ID"/>
        </w:rPr>
        <w:t>(</w:t>
      </w:r>
      <w:proofErr w:type="spellStart"/>
      <w:r w:rsidRPr="00B7284E">
        <w:rPr>
          <w:rFonts w:ascii="Georgia" w:hAnsi="Georgia" w:cs="Calibri Light"/>
          <w:spacing w:val="-2"/>
          <w:lang w:val="id-ID"/>
        </w:rPr>
        <w:t>Yoh</w:t>
      </w:r>
      <w:proofErr w:type="spellEnd"/>
      <w:r w:rsidRPr="00B7284E">
        <w:rPr>
          <w:rFonts w:ascii="Georgia" w:hAnsi="Georgia" w:cs="Calibri Light"/>
          <w:spacing w:val="-2"/>
          <w:lang w:val="id-ID"/>
        </w:rPr>
        <w:t>. 10:7</w:t>
      </w:r>
      <w:r>
        <w:rPr>
          <w:rFonts w:ascii="Georgia" w:hAnsi="Georgia" w:cs="Calibri Light"/>
          <w:spacing w:val="-2"/>
          <w:lang w:val="id-ID"/>
        </w:rPr>
        <w:t>)</w:t>
      </w:r>
      <w:r w:rsidRPr="00B7284E">
        <w:rPr>
          <w:rFonts w:ascii="Georgia" w:hAnsi="Georgia" w:cs="Calibri Light"/>
          <w:spacing w:val="-2"/>
          <w:lang w:val="id-ID"/>
        </w:rPr>
        <w:t xml:space="preserve">. Dari ayat ini kita menemukan bahwa Tuhan Yesus menunjukkan diri-Nya dengan dua penggambaran </w:t>
      </w:r>
      <w:r>
        <w:rPr>
          <w:rFonts w:ascii="Georgia" w:hAnsi="Georgia" w:cs="Calibri Light"/>
          <w:spacing w:val="-2"/>
          <w:lang w:val="id-ID"/>
        </w:rPr>
        <w:t>(</w:t>
      </w:r>
      <w:r w:rsidRPr="00B7284E">
        <w:rPr>
          <w:rFonts w:ascii="Georgia" w:hAnsi="Georgia" w:cs="Calibri Light"/>
          <w:spacing w:val="-2"/>
          <w:lang w:val="id-ID"/>
        </w:rPr>
        <w:t>metafora</w:t>
      </w:r>
      <w:r>
        <w:rPr>
          <w:rFonts w:ascii="Georgia" w:hAnsi="Georgia" w:cs="Calibri Light"/>
          <w:spacing w:val="-2"/>
          <w:lang w:val="id-ID"/>
        </w:rPr>
        <w:t>).</w:t>
      </w:r>
      <w:r w:rsidRPr="00B7284E">
        <w:rPr>
          <w:rFonts w:ascii="Georgia" w:hAnsi="Georgia" w:cs="Calibri Light"/>
          <w:spacing w:val="-2"/>
          <w:lang w:val="id-ID"/>
        </w:rPr>
        <w:t xml:space="preserve"> Penggambaran pertama </w:t>
      </w:r>
      <w:proofErr w:type="spellStart"/>
      <w:r w:rsidRPr="00B7284E">
        <w:rPr>
          <w:rFonts w:ascii="Georgia" w:hAnsi="Georgia" w:cs="Calibri Light"/>
          <w:spacing w:val="-2"/>
          <w:lang w:val="id-ID"/>
        </w:rPr>
        <w:t>adalah,”Aku</w:t>
      </w:r>
      <w:proofErr w:type="spellEnd"/>
      <w:r w:rsidRPr="00B7284E">
        <w:rPr>
          <w:rFonts w:ascii="Georgia" w:hAnsi="Georgia" w:cs="Calibri Light"/>
          <w:spacing w:val="-2"/>
          <w:lang w:val="id-ID"/>
        </w:rPr>
        <w:t xml:space="preserve"> adalah Pintu”. Penggambaran </w:t>
      </w:r>
      <w:proofErr w:type="spellStart"/>
      <w:r w:rsidRPr="00B7284E">
        <w:rPr>
          <w:rFonts w:ascii="Georgia" w:hAnsi="Georgia" w:cs="Calibri Light"/>
          <w:spacing w:val="-2"/>
          <w:lang w:val="id-ID"/>
        </w:rPr>
        <w:t>ke-dua</w:t>
      </w:r>
      <w:proofErr w:type="spellEnd"/>
      <w:r w:rsidRPr="00B7284E">
        <w:rPr>
          <w:rFonts w:ascii="Georgia" w:hAnsi="Georgia" w:cs="Calibri Light"/>
          <w:spacing w:val="-2"/>
          <w:lang w:val="id-ID"/>
        </w:rPr>
        <w:t xml:space="preserve"> </w:t>
      </w:r>
      <w:proofErr w:type="spellStart"/>
      <w:r w:rsidRPr="00B7284E">
        <w:rPr>
          <w:rFonts w:ascii="Georgia" w:hAnsi="Georgia" w:cs="Calibri Light"/>
          <w:spacing w:val="-2"/>
          <w:lang w:val="id-ID"/>
        </w:rPr>
        <w:t>yaitu,”Aku</w:t>
      </w:r>
      <w:proofErr w:type="spellEnd"/>
      <w:r w:rsidRPr="00B7284E">
        <w:rPr>
          <w:rFonts w:ascii="Georgia" w:hAnsi="Georgia" w:cs="Calibri Light"/>
          <w:spacing w:val="-2"/>
          <w:lang w:val="id-ID"/>
        </w:rPr>
        <w:t xml:space="preserve"> adalah gembala”. Dalam konteks kehidupan domba-domba yang butuh kandang dan butuh padang rumput, Tuhan Yesus menjadi pintu penghubung yang membuka dan menutup.  Ia menghubungkan domba-domba dari dalam kandang menuju padang rumput. Melalui pintu yang terbuka domba-domba bisa keluar dari kandang menuju padang rumput untuk menikmati kehidupan di padang itu. Selain itu, sebagai pintu Ia melindungi para domba dari ancaman dunia luar. Bila di padang rumput terdapat bahaya, domba-domba digiring oleh gembalanya masuk ke dalam kandang melalui pintu yang dibukakan untuk domba-domba itu.</w:t>
      </w:r>
    </w:p>
    <w:p w14:paraId="48BA5810" w14:textId="77777777" w:rsidR="009E3491" w:rsidRPr="0014760B" w:rsidRDefault="009E3491" w:rsidP="009E3491">
      <w:pPr>
        <w:ind w:firstLine="567"/>
        <w:rPr>
          <w:rFonts w:ascii="Georgia" w:hAnsi="Georgia" w:cs="Calibri Light"/>
          <w:lang w:val="id-ID"/>
        </w:rPr>
      </w:pPr>
      <w:proofErr w:type="spellStart"/>
      <w:r>
        <w:rPr>
          <w:rFonts w:ascii="Georgia" w:hAnsi="Georgia" w:cs="Calibri Light"/>
          <w:spacing w:val="-2"/>
        </w:rPr>
        <w:lastRenderedPageBreak/>
        <w:t>Dalam</w:t>
      </w:r>
      <w:proofErr w:type="spellEnd"/>
      <w:r>
        <w:rPr>
          <w:rFonts w:ascii="Georgia" w:hAnsi="Georgia" w:cs="Calibri Light"/>
          <w:spacing w:val="-2"/>
        </w:rPr>
        <w:t xml:space="preserve"> </w:t>
      </w:r>
      <w:proofErr w:type="spellStart"/>
      <w:r>
        <w:rPr>
          <w:rFonts w:ascii="Georgia" w:hAnsi="Georgia" w:cs="Calibri Light"/>
          <w:spacing w:val="-2"/>
        </w:rPr>
        <w:t>minggu</w:t>
      </w:r>
      <w:proofErr w:type="spellEnd"/>
      <w:r>
        <w:rPr>
          <w:rFonts w:ascii="Georgia" w:hAnsi="Georgia" w:cs="Calibri Light"/>
          <w:spacing w:val="-2"/>
        </w:rPr>
        <w:t xml:space="preserve"> </w:t>
      </w:r>
      <w:proofErr w:type="spellStart"/>
      <w:r>
        <w:rPr>
          <w:rFonts w:ascii="Georgia" w:hAnsi="Georgia" w:cs="Calibri Light"/>
          <w:spacing w:val="-2"/>
        </w:rPr>
        <w:t>Paska</w:t>
      </w:r>
      <w:proofErr w:type="spellEnd"/>
      <w:r>
        <w:rPr>
          <w:rFonts w:ascii="Georgia" w:hAnsi="Georgia" w:cs="Calibri Light"/>
          <w:spacing w:val="-2"/>
        </w:rPr>
        <w:t xml:space="preserve"> ke-4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diajak</w:t>
      </w:r>
      <w:proofErr w:type="spellEnd"/>
      <w:r>
        <w:rPr>
          <w:rFonts w:ascii="Georgia" w:hAnsi="Georgia" w:cs="Calibri Light"/>
          <w:spacing w:val="-2"/>
          <w:lang w:val="id-ID"/>
        </w:rPr>
        <w:t xml:space="preserve"> menghayati</w:t>
      </w:r>
      <w:r>
        <w:rPr>
          <w:rFonts w:ascii="Georgia" w:hAnsi="Georgia" w:cs="Calibri Light"/>
          <w:spacing w:val="-2"/>
        </w:rPr>
        <w:t xml:space="preserve"> </w:t>
      </w:r>
      <w:proofErr w:type="spellStart"/>
      <w:r>
        <w:rPr>
          <w:rFonts w:ascii="Georgia" w:hAnsi="Georgia" w:cs="Calibri Light"/>
          <w:spacing w:val="-2"/>
        </w:rPr>
        <w:t>kembali</w:t>
      </w:r>
      <w:proofErr w:type="spellEnd"/>
      <w:r>
        <w:rPr>
          <w:rFonts w:ascii="Georgia" w:hAnsi="Georgia" w:cs="Calibri Light"/>
          <w:spacing w:val="-2"/>
        </w:rPr>
        <w:t xml:space="preserve"> </w:t>
      </w:r>
      <w:proofErr w:type="spellStart"/>
      <w:r>
        <w:rPr>
          <w:rFonts w:ascii="Georgia" w:hAnsi="Georgia" w:cs="Calibri Light"/>
          <w:spacing w:val="-2"/>
        </w:rPr>
        <w:t>penggembalaan</w:t>
      </w:r>
      <w:proofErr w:type="spellEnd"/>
      <w:r>
        <w:rPr>
          <w:rFonts w:ascii="Georgia" w:hAnsi="Georgia" w:cs="Calibri Light"/>
          <w:spacing w:val="-2"/>
        </w:rPr>
        <w:t xml:space="preserve"> yang </w:t>
      </w:r>
      <w:proofErr w:type="spellStart"/>
      <w:r>
        <w:rPr>
          <w:rFonts w:ascii="Georgia" w:hAnsi="Georgia" w:cs="Calibri Light"/>
          <w:spacing w:val="-2"/>
        </w:rPr>
        <w:t>sudah</w:t>
      </w:r>
      <w:proofErr w:type="spellEnd"/>
      <w:r>
        <w:rPr>
          <w:rFonts w:ascii="Georgia" w:hAnsi="Georgia" w:cs="Calibri Light"/>
          <w:spacing w:val="-2"/>
        </w:rPr>
        <w:t xml:space="preserve"> dan </w:t>
      </w:r>
      <w:proofErr w:type="spellStart"/>
      <w:r>
        <w:rPr>
          <w:rFonts w:ascii="Georgia" w:hAnsi="Georgia" w:cs="Calibri Light"/>
          <w:spacing w:val="-2"/>
        </w:rPr>
        <w:t>terus</w:t>
      </w:r>
      <w:proofErr w:type="spellEnd"/>
      <w:r>
        <w:rPr>
          <w:rFonts w:ascii="Georgia" w:hAnsi="Georgia" w:cs="Calibri Light"/>
          <w:spacing w:val="-2"/>
        </w:rPr>
        <w:t xml:space="preserve"> </w:t>
      </w:r>
      <w:proofErr w:type="spellStart"/>
      <w:r>
        <w:rPr>
          <w:rFonts w:ascii="Georgia" w:hAnsi="Georgia" w:cs="Calibri Light"/>
          <w:spacing w:val="-2"/>
        </w:rPr>
        <w:t>dilakukan</w:t>
      </w:r>
      <w:proofErr w:type="spellEnd"/>
      <w:r>
        <w:rPr>
          <w:rFonts w:ascii="Georgia" w:hAnsi="Georgia" w:cs="Calibri Light"/>
          <w:spacing w:val="-2"/>
        </w:rPr>
        <w:t xml:space="preserve"> Allah</w:t>
      </w:r>
      <w:r>
        <w:rPr>
          <w:rFonts w:ascii="Georgia" w:hAnsi="Georgia" w:cs="Calibri Light"/>
          <w:spacing w:val="-2"/>
          <w:lang w:val="id-ID"/>
        </w:rPr>
        <w:t>. Ia memulihkan dan mendamaikan kehidupan kita</w:t>
      </w:r>
      <w:r>
        <w:rPr>
          <w:rFonts w:ascii="Georgia" w:hAnsi="Georgia" w:cs="Calibri Light"/>
          <w:spacing w:val="-2"/>
        </w:rPr>
        <w:t>.</w:t>
      </w:r>
      <w:r>
        <w:rPr>
          <w:rFonts w:ascii="Georgia" w:hAnsi="Georgia" w:cs="Calibri Light"/>
          <w:spacing w:val="-2"/>
          <w:lang w:val="id-ID"/>
        </w:rPr>
        <w:t xml:space="preserve"> Tetaplah mengikut Sang Gembala Agung!</w:t>
      </w:r>
    </w:p>
    <w:p w14:paraId="2FD14152" w14:textId="77777777" w:rsidR="009E3491" w:rsidRDefault="009E3491" w:rsidP="009E3491">
      <w:pPr>
        <w:rPr>
          <w:rFonts w:ascii="Georgia" w:hAnsi="Georgia"/>
          <w:b/>
          <w:bCs/>
          <w:lang w:val="id-ID"/>
        </w:rPr>
      </w:pPr>
    </w:p>
    <w:p w14:paraId="09C3A2A9" w14:textId="77777777" w:rsidR="009E3491" w:rsidRDefault="009E3491" w:rsidP="009E3491">
      <w:pPr>
        <w:rPr>
          <w:rFonts w:ascii="Georgia" w:hAnsi="Georgia"/>
          <w:b/>
          <w:bCs/>
          <w:lang w:val="id-ID"/>
        </w:rPr>
      </w:pPr>
    </w:p>
    <w:p w14:paraId="3143E5E4" w14:textId="77777777" w:rsidR="009E3491" w:rsidRPr="00610BB2" w:rsidRDefault="009E3491" w:rsidP="009E3491">
      <w:pPr>
        <w:rPr>
          <w:rFonts w:ascii="Georgia" w:hAnsi="Georgia"/>
          <w:b/>
          <w:bCs/>
          <w:lang w:val="id-ID"/>
        </w:rPr>
      </w:pPr>
      <w:r w:rsidRPr="00610BB2">
        <w:rPr>
          <w:rFonts w:ascii="Georgia" w:hAnsi="Georgia"/>
          <w:b/>
          <w:bCs/>
          <w:lang w:val="id-ID"/>
        </w:rPr>
        <w:t>TAFSIR LE</w:t>
      </w:r>
      <w:r w:rsidRPr="00610BB2">
        <w:rPr>
          <w:rFonts w:ascii="Georgia" w:hAnsi="Georgia"/>
          <w:b/>
          <w:bCs/>
        </w:rPr>
        <w:t>KS</w:t>
      </w:r>
      <w:r w:rsidRPr="00610BB2">
        <w:rPr>
          <w:rFonts w:ascii="Georgia" w:hAnsi="Georgia"/>
          <w:b/>
          <w:bCs/>
          <w:lang w:val="id-ID"/>
        </w:rPr>
        <w:t>IONARIS</w:t>
      </w:r>
    </w:p>
    <w:p w14:paraId="14D73406" w14:textId="77777777" w:rsidR="009E3491" w:rsidRPr="00DC6459" w:rsidRDefault="009E3491" w:rsidP="009E3491">
      <w:pPr>
        <w:rPr>
          <w:rFonts w:ascii="Georgia" w:hAnsi="Georgia" w:cs="Calibri Light"/>
          <w:b/>
          <w:bCs/>
        </w:rPr>
      </w:pPr>
    </w:p>
    <w:p w14:paraId="1EF375A4" w14:textId="77777777" w:rsidR="009E3491" w:rsidRPr="00DC6459" w:rsidRDefault="009E3491" w:rsidP="009E3491">
      <w:pPr>
        <w:rPr>
          <w:rFonts w:ascii="Georgia" w:hAnsi="Georgia" w:cs="Calibri Light"/>
          <w:b/>
          <w:bCs/>
        </w:rPr>
      </w:pPr>
      <w:proofErr w:type="spellStart"/>
      <w:r>
        <w:rPr>
          <w:rFonts w:ascii="Georgia" w:hAnsi="Georgia" w:cs="Calibri Light"/>
          <w:b/>
          <w:bCs/>
        </w:rPr>
        <w:t>Kisah</w:t>
      </w:r>
      <w:proofErr w:type="spellEnd"/>
      <w:r>
        <w:rPr>
          <w:rFonts w:ascii="Georgia" w:hAnsi="Georgia" w:cs="Calibri Light"/>
          <w:b/>
          <w:bCs/>
        </w:rPr>
        <w:t xml:space="preserve"> Para Rasul 2: 42-47</w:t>
      </w:r>
    </w:p>
    <w:p w14:paraId="7CF4D58A" w14:textId="77777777" w:rsidR="009E3491" w:rsidRDefault="009E3491" w:rsidP="009E3491">
      <w:pPr>
        <w:ind w:firstLine="567"/>
        <w:rPr>
          <w:rFonts w:ascii="Georgia" w:hAnsi="Georgia" w:cs="Calibri Light"/>
        </w:rPr>
      </w:pP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jemaat</w:t>
      </w:r>
      <w:proofErr w:type="spellEnd"/>
      <w:r>
        <w:rPr>
          <w:rFonts w:ascii="Georgia" w:hAnsi="Georgia" w:cs="Calibri Light"/>
        </w:rPr>
        <w:t xml:space="preserve"> </w:t>
      </w:r>
      <w:proofErr w:type="spellStart"/>
      <w:r>
        <w:rPr>
          <w:rFonts w:ascii="Georgia" w:hAnsi="Georgia" w:cs="Calibri Light"/>
        </w:rPr>
        <w:t>mula-mula</w:t>
      </w:r>
      <w:proofErr w:type="spellEnd"/>
      <w:r>
        <w:rPr>
          <w:rFonts w:ascii="Georgia" w:hAnsi="Georgia" w:cs="Calibri Light"/>
        </w:rPr>
        <w:t xml:space="preserve"> </w:t>
      </w:r>
      <w:proofErr w:type="spellStart"/>
      <w:r>
        <w:rPr>
          <w:rFonts w:ascii="Georgia" w:hAnsi="Georgia" w:cs="Calibri Light"/>
        </w:rPr>
        <w:t>didasarkan</w:t>
      </w:r>
      <w:proofErr w:type="spellEnd"/>
      <w:r>
        <w:rPr>
          <w:rFonts w:ascii="Georgia" w:hAnsi="Georgia" w:cs="Calibri Light"/>
        </w:rPr>
        <w:t xml:space="preserve"> </w:t>
      </w:r>
      <w:r>
        <w:rPr>
          <w:rFonts w:ascii="Georgia" w:hAnsi="Georgia" w:cs="Calibri Light"/>
          <w:lang w:val="id-ID"/>
        </w:rPr>
        <w:t xml:space="preserve">pada </w:t>
      </w:r>
      <w:proofErr w:type="spellStart"/>
      <w:r>
        <w:rPr>
          <w:rFonts w:ascii="Georgia" w:hAnsi="Georgia" w:cs="Calibri Light"/>
        </w:rPr>
        <w:t>kasih</w:t>
      </w:r>
      <w:proofErr w:type="spellEnd"/>
      <w:r>
        <w:rPr>
          <w:rFonts w:ascii="Georgia" w:hAnsi="Georgia" w:cs="Calibri Light"/>
        </w:rPr>
        <w:t xml:space="preserve"> yang </w:t>
      </w:r>
      <w:proofErr w:type="spellStart"/>
      <w:r>
        <w:rPr>
          <w:rFonts w:ascii="Georgia" w:hAnsi="Georgia" w:cs="Calibri Light"/>
        </w:rPr>
        <w:t>tulus</w:t>
      </w:r>
      <w:proofErr w:type="spellEnd"/>
      <w:r>
        <w:rPr>
          <w:rFonts w:ascii="Georgia" w:hAnsi="Georgia" w:cs="Calibri Light"/>
          <w:lang w:val="id-ID"/>
        </w:rPr>
        <w:t>. M</w:t>
      </w:r>
      <w:proofErr w:type="spellStart"/>
      <w:r>
        <w:rPr>
          <w:rFonts w:ascii="Georgia" w:hAnsi="Georgia" w:cs="Calibri Light"/>
        </w:rPr>
        <w:t>ereka</w:t>
      </w:r>
      <w:proofErr w:type="spellEnd"/>
      <w:r>
        <w:rPr>
          <w:rFonts w:ascii="Georgia" w:hAnsi="Georgia" w:cs="Calibri Light"/>
        </w:rPr>
        <w:t xml:space="preserve"> </w:t>
      </w:r>
      <w:proofErr w:type="spellStart"/>
      <w:r>
        <w:rPr>
          <w:rFonts w:ascii="Georgia" w:hAnsi="Georgia" w:cs="Calibri Light"/>
        </w:rPr>
        <w:t>telah</w:t>
      </w:r>
      <w:proofErr w:type="spellEnd"/>
      <w:r>
        <w:rPr>
          <w:rFonts w:ascii="Georgia" w:hAnsi="Georgia" w:cs="Calibri Light"/>
        </w:rPr>
        <w:t xml:space="preserve"> </w:t>
      </w:r>
      <w:proofErr w:type="spellStart"/>
      <w:r>
        <w:rPr>
          <w:rFonts w:ascii="Georgia" w:hAnsi="Georgia" w:cs="Calibri Light"/>
        </w:rPr>
        <w:t>merasakan</w:t>
      </w:r>
      <w:proofErr w:type="spellEnd"/>
      <w:r>
        <w:rPr>
          <w:rFonts w:ascii="Georgia" w:hAnsi="Georgia" w:cs="Calibri Light"/>
        </w:rPr>
        <w:t xml:space="preserve"> </w:t>
      </w:r>
      <w:proofErr w:type="spellStart"/>
      <w:r>
        <w:rPr>
          <w:rFonts w:ascii="Georgia" w:hAnsi="Georgia" w:cs="Calibri Light"/>
        </w:rPr>
        <w:t>damai</w:t>
      </w:r>
      <w:proofErr w:type="spellEnd"/>
      <w:r>
        <w:rPr>
          <w:rFonts w:ascii="Georgia" w:hAnsi="Georgia" w:cs="Calibri Light"/>
        </w:rPr>
        <w:t xml:space="preserve"> </w:t>
      </w:r>
      <w:proofErr w:type="spellStart"/>
      <w:r>
        <w:rPr>
          <w:rFonts w:ascii="Georgia" w:hAnsi="Georgia" w:cs="Calibri Light"/>
        </w:rPr>
        <w:t>sejahtera</w:t>
      </w:r>
      <w:proofErr w:type="spellEnd"/>
      <w:r>
        <w:rPr>
          <w:rFonts w:ascii="Georgia" w:hAnsi="Georgia" w:cs="Calibri Light"/>
          <w:lang w:val="id-ID"/>
        </w:rPr>
        <w:t xml:space="preserve"> melalui</w:t>
      </w:r>
      <w:r>
        <w:rPr>
          <w:rFonts w:ascii="Georgia" w:hAnsi="Georgia" w:cs="Calibri Light"/>
        </w:rPr>
        <w:t xml:space="preserve"> </w:t>
      </w:r>
      <w:proofErr w:type="spellStart"/>
      <w:r>
        <w:rPr>
          <w:rFonts w:ascii="Georgia" w:hAnsi="Georgia" w:cs="Calibri Light"/>
        </w:rPr>
        <w:t>keselamatan</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Allah. </w:t>
      </w:r>
      <w:r>
        <w:rPr>
          <w:rFonts w:ascii="Georgia" w:hAnsi="Georgia" w:cs="Calibri Light"/>
          <w:lang w:val="id-ID"/>
        </w:rPr>
        <w:t>K</w:t>
      </w:r>
      <w:proofErr w:type="spellStart"/>
      <w:r>
        <w:rPr>
          <w:rFonts w:ascii="Georgia" w:hAnsi="Georgia" w:cs="Calibri Light"/>
        </w:rPr>
        <w:t>asih</w:t>
      </w:r>
      <w:proofErr w:type="spellEnd"/>
      <w:r>
        <w:rPr>
          <w:rFonts w:ascii="Georgia" w:hAnsi="Georgia" w:cs="Calibri Light"/>
        </w:rPr>
        <w:t xml:space="preserve"> Allah </w:t>
      </w:r>
      <w:proofErr w:type="spellStart"/>
      <w:r>
        <w:rPr>
          <w:rFonts w:ascii="Georgia" w:hAnsi="Georgia" w:cs="Calibri Light"/>
        </w:rPr>
        <w:t>memampukan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berbagi</w:t>
      </w:r>
      <w:proofErr w:type="spellEnd"/>
      <w:r>
        <w:rPr>
          <w:rFonts w:ascii="Georgia" w:hAnsi="Georgia" w:cs="Calibri Light"/>
          <w:lang w:val="id-ID"/>
        </w:rPr>
        <w:t>. Y</w:t>
      </w:r>
      <w:r>
        <w:rPr>
          <w:rFonts w:ascii="Georgia" w:hAnsi="Georgia" w:cs="Calibri Light"/>
        </w:rPr>
        <w:t xml:space="preserve">ang </w:t>
      </w:r>
      <w:proofErr w:type="spellStart"/>
      <w:r>
        <w:rPr>
          <w:rFonts w:ascii="Georgia" w:hAnsi="Georgia" w:cs="Calibri Light"/>
        </w:rPr>
        <w:t>berkelebihan</w:t>
      </w:r>
      <w:proofErr w:type="spellEnd"/>
      <w:r>
        <w:rPr>
          <w:rFonts w:ascii="Georgia" w:hAnsi="Georgia" w:cs="Calibri Light"/>
        </w:rPr>
        <w:t xml:space="preserve"> </w:t>
      </w:r>
      <w:proofErr w:type="spellStart"/>
      <w:r>
        <w:rPr>
          <w:rFonts w:ascii="Georgia" w:hAnsi="Georgia" w:cs="Calibri Light"/>
        </w:rPr>
        <w:t>mencukupkan</w:t>
      </w:r>
      <w:proofErr w:type="spellEnd"/>
      <w:r>
        <w:rPr>
          <w:rFonts w:ascii="Georgia" w:hAnsi="Georgia" w:cs="Calibri Light"/>
        </w:rPr>
        <w:t xml:space="preserve"> yang </w:t>
      </w:r>
      <w:proofErr w:type="spellStart"/>
      <w:r>
        <w:rPr>
          <w:rFonts w:ascii="Georgia" w:hAnsi="Georgia" w:cs="Calibri Light"/>
        </w:rPr>
        <w:t>berkekurangan</w:t>
      </w:r>
      <w:proofErr w:type="spellEnd"/>
      <w:r>
        <w:rPr>
          <w:rFonts w:ascii="Georgia" w:hAnsi="Georgia" w:cs="Calibri Light"/>
          <w:lang w:val="id-ID"/>
        </w:rPr>
        <w:t>.</w:t>
      </w:r>
      <w:r>
        <w:rPr>
          <w:rFonts w:ascii="Georgia" w:hAnsi="Georgia" w:cs="Calibri Light"/>
        </w:rPr>
        <w:t xml:space="preserve"> </w:t>
      </w:r>
      <w:r>
        <w:rPr>
          <w:rFonts w:ascii="Georgia" w:hAnsi="Georgia" w:cs="Calibri Light"/>
          <w:lang w:val="id-ID"/>
        </w:rPr>
        <w:t xml:space="preserve">Tindakan itu </w:t>
      </w:r>
      <w:proofErr w:type="spellStart"/>
      <w:r>
        <w:rPr>
          <w:rFonts w:ascii="Georgia" w:hAnsi="Georgia" w:cs="Calibri Light"/>
        </w:rPr>
        <w:t>tampak</w:t>
      </w:r>
      <w:proofErr w:type="spellEnd"/>
      <w:r>
        <w:rPr>
          <w:rFonts w:ascii="Georgia" w:hAnsi="Georgia" w:cs="Calibri Light"/>
        </w:rPr>
        <w:t xml:space="preserve"> </w:t>
      </w:r>
      <w:proofErr w:type="spellStart"/>
      <w:r>
        <w:rPr>
          <w:rFonts w:ascii="Georgia" w:hAnsi="Georgia" w:cs="Calibri Light"/>
        </w:rPr>
        <w:t>melalui</w:t>
      </w:r>
      <w:proofErr w:type="spellEnd"/>
      <w:r>
        <w:rPr>
          <w:rFonts w:ascii="Georgia" w:hAnsi="Georgia" w:cs="Calibri Light"/>
        </w:rPr>
        <w:t xml:space="preserve"> </w:t>
      </w:r>
      <w:r>
        <w:rPr>
          <w:rFonts w:ascii="Georgia" w:hAnsi="Georgia" w:cs="Calibri Light"/>
          <w:lang w:val="id-ID"/>
        </w:rPr>
        <w:t xml:space="preserve">kebiasaan </w:t>
      </w:r>
      <w:proofErr w:type="spellStart"/>
      <w:r>
        <w:rPr>
          <w:rFonts w:ascii="Georgia" w:hAnsi="Georgia" w:cs="Calibri Light"/>
        </w:rPr>
        <w:t>memecah</w:t>
      </w:r>
      <w:proofErr w:type="spellEnd"/>
      <w:r>
        <w:rPr>
          <w:rFonts w:ascii="Georgia" w:hAnsi="Georgia" w:cs="Calibri Light"/>
        </w:rPr>
        <w:t xml:space="preserve"> roti dan </w:t>
      </w:r>
      <w:proofErr w:type="spellStart"/>
      <w:r>
        <w:rPr>
          <w:rFonts w:ascii="Georgia" w:hAnsi="Georgia" w:cs="Calibri Light"/>
        </w:rPr>
        <w:t>berdoa</w:t>
      </w:r>
      <w:proofErr w:type="spellEnd"/>
      <w:r>
        <w:rPr>
          <w:rFonts w:ascii="Georgia" w:hAnsi="Georgia" w:cs="Calibri Light"/>
          <w:lang w:val="id-ID"/>
        </w:rPr>
        <w:t>. T</w:t>
      </w:r>
      <w:proofErr w:type="spellStart"/>
      <w:r>
        <w:rPr>
          <w:rFonts w:ascii="Georgia" w:hAnsi="Georgia" w:cs="Calibri Light"/>
        </w:rPr>
        <w:t>idak</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yang </w:t>
      </w:r>
      <w:r>
        <w:rPr>
          <w:rFonts w:ascii="Georgia" w:hAnsi="Georgia" w:cs="Calibri Light"/>
          <w:lang w:val="id-ID"/>
        </w:rPr>
        <w:t>“</w:t>
      </w:r>
      <w:proofErr w:type="spellStart"/>
      <w:r>
        <w:rPr>
          <w:rFonts w:ascii="Georgia" w:hAnsi="Georgia" w:cs="Calibri Light"/>
        </w:rPr>
        <w:t>tutup</w:t>
      </w:r>
      <w:proofErr w:type="spellEnd"/>
      <w:r>
        <w:rPr>
          <w:rFonts w:ascii="Georgia" w:hAnsi="Georgia" w:cs="Calibri Light"/>
        </w:rPr>
        <w:t xml:space="preserve"> </w:t>
      </w:r>
      <w:proofErr w:type="spellStart"/>
      <w:r>
        <w:rPr>
          <w:rFonts w:ascii="Georgia" w:hAnsi="Georgia" w:cs="Calibri Light"/>
        </w:rPr>
        <w:t>mata</w:t>
      </w:r>
      <w:proofErr w:type="spellEnd"/>
      <w:r>
        <w:rPr>
          <w:rFonts w:ascii="Georgia" w:hAnsi="Georgia" w:cs="Calibri Light"/>
          <w:lang w:val="id-ID"/>
        </w:rPr>
        <w:t>”</w:t>
      </w:r>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saudara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persekutuan</w:t>
      </w:r>
      <w:proofErr w:type="spellEnd"/>
      <w:r>
        <w:rPr>
          <w:rFonts w:ascii="Georgia" w:hAnsi="Georgia" w:cs="Calibri Light"/>
        </w:rPr>
        <w:t xml:space="preserve"> yang </w:t>
      </w:r>
      <w:proofErr w:type="spellStart"/>
      <w:r>
        <w:rPr>
          <w:rFonts w:ascii="Georgia" w:hAnsi="Georgia" w:cs="Calibri Light"/>
        </w:rPr>
        <w:t>membutuhkan</w:t>
      </w:r>
      <w:proofErr w:type="spellEnd"/>
      <w:r>
        <w:rPr>
          <w:rFonts w:ascii="Georgia" w:hAnsi="Georgia" w:cs="Calibri Light"/>
        </w:rPr>
        <w:t xml:space="preserve">. Gambaran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gambaran</w:t>
      </w:r>
      <w:proofErr w:type="spellEnd"/>
      <w:r>
        <w:rPr>
          <w:rFonts w:ascii="Georgia" w:hAnsi="Georgia" w:cs="Calibri Light"/>
        </w:rPr>
        <w:t xml:space="preserve"> ideal </w:t>
      </w:r>
      <w:proofErr w:type="spellStart"/>
      <w:r>
        <w:rPr>
          <w:rFonts w:ascii="Georgia" w:hAnsi="Georgia" w:cs="Calibri Light"/>
        </w:rPr>
        <w:t>bagi</w:t>
      </w:r>
      <w:proofErr w:type="spellEnd"/>
      <w:r>
        <w:rPr>
          <w:rFonts w:ascii="Georgia" w:hAnsi="Georgia" w:cs="Calibri Light"/>
        </w:rPr>
        <w:t xml:space="preserve"> </w:t>
      </w:r>
      <w:proofErr w:type="spellStart"/>
      <w:r>
        <w:rPr>
          <w:rFonts w:ascii="Georgia" w:hAnsi="Georgia" w:cs="Calibri Light"/>
        </w:rPr>
        <w:t>sebuah</w:t>
      </w:r>
      <w:proofErr w:type="spellEnd"/>
      <w:r>
        <w:rPr>
          <w:rFonts w:ascii="Georgia" w:hAnsi="Georgia" w:cs="Calibri Light"/>
        </w:rPr>
        <w:t xml:space="preserve"> </w:t>
      </w:r>
      <w:proofErr w:type="spellStart"/>
      <w:r>
        <w:rPr>
          <w:rFonts w:ascii="Georgia" w:hAnsi="Georgia" w:cs="Calibri Light"/>
        </w:rPr>
        <w:t>persekutuan</w:t>
      </w:r>
      <w:proofErr w:type="spellEnd"/>
      <w:r>
        <w:rPr>
          <w:rFonts w:ascii="Georgia" w:hAnsi="Georgia" w:cs="Calibri Light"/>
        </w:rPr>
        <w:t xml:space="preserve"> Kristen</w:t>
      </w:r>
      <w:r>
        <w:rPr>
          <w:rFonts w:ascii="Georgia" w:hAnsi="Georgia" w:cs="Calibri Light"/>
          <w:lang w:val="id-ID"/>
        </w:rPr>
        <w:t>.</w:t>
      </w:r>
      <w:r>
        <w:rPr>
          <w:rFonts w:ascii="Georgia" w:hAnsi="Georgia" w:cs="Calibri Light"/>
        </w:rPr>
        <w:t xml:space="preserve"> </w:t>
      </w:r>
      <w:r>
        <w:rPr>
          <w:rFonts w:ascii="Georgia" w:hAnsi="Georgia" w:cs="Calibri Light"/>
          <w:lang w:val="id-ID"/>
        </w:rPr>
        <w:t>I</w:t>
      </w:r>
      <w:r>
        <w:rPr>
          <w:rFonts w:ascii="Georgia" w:hAnsi="Georgia" w:cs="Calibri Light"/>
        </w:rPr>
        <w:t xml:space="preserve">deal </w:t>
      </w:r>
      <w:proofErr w:type="spellStart"/>
      <w:r>
        <w:rPr>
          <w:rFonts w:ascii="Georgia" w:hAnsi="Georgia" w:cs="Calibri Light"/>
        </w:rPr>
        <w:t>dalam</w:t>
      </w:r>
      <w:proofErr w:type="spellEnd"/>
      <w:r>
        <w:rPr>
          <w:rFonts w:ascii="Georgia" w:hAnsi="Georgia" w:cs="Calibri Light"/>
        </w:rPr>
        <w:t xml:space="preserve"> arti </w:t>
      </w:r>
      <w:proofErr w:type="spellStart"/>
      <w:r>
        <w:rPr>
          <w:rFonts w:ascii="Georgia" w:hAnsi="Georgia" w:cs="Calibri Light"/>
        </w:rPr>
        <w:t>komunitas</w:t>
      </w:r>
      <w:proofErr w:type="spellEnd"/>
      <w:r>
        <w:rPr>
          <w:rFonts w:ascii="Georgia" w:hAnsi="Georgia" w:cs="Calibri Light"/>
        </w:rPr>
        <w:t xml:space="preserve"> Kristen yang </w:t>
      </w:r>
      <w:proofErr w:type="spellStart"/>
      <w:r>
        <w:rPr>
          <w:rFonts w:ascii="Georgia" w:hAnsi="Georgia" w:cs="Calibri Light"/>
        </w:rPr>
        <w:t>terbuka</w:t>
      </w:r>
      <w:proofErr w:type="spellEnd"/>
      <w:r>
        <w:rPr>
          <w:rFonts w:ascii="Georgia" w:hAnsi="Georgia" w:cs="Calibri Light"/>
        </w:rPr>
        <w:t xml:space="preserve"> </w:t>
      </w:r>
      <w:proofErr w:type="spellStart"/>
      <w:r>
        <w:rPr>
          <w:rFonts w:ascii="Georgia" w:hAnsi="Georgia" w:cs="Calibri Light"/>
        </w:rPr>
        <w:t>seperti</w:t>
      </w:r>
      <w:proofErr w:type="spellEnd"/>
      <w:r>
        <w:rPr>
          <w:rFonts w:ascii="Georgia" w:hAnsi="Georgia" w:cs="Calibri Light"/>
        </w:rPr>
        <w:t xml:space="preserve"> </w:t>
      </w:r>
      <w:proofErr w:type="spellStart"/>
      <w:r>
        <w:rPr>
          <w:rFonts w:ascii="Georgia" w:hAnsi="Georgia" w:cs="Calibri Light"/>
        </w:rPr>
        <w:t>inilah</w:t>
      </w:r>
      <w:proofErr w:type="spellEnd"/>
      <w:r>
        <w:rPr>
          <w:rFonts w:ascii="Georgia" w:hAnsi="Georgia" w:cs="Calibri Light"/>
        </w:rPr>
        <w:t xml:space="preserve"> yang </w:t>
      </w:r>
      <w:proofErr w:type="spellStart"/>
      <w:r>
        <w:rPr>
          <w:rFonts w:ascii="Georgia" w:hAnsi="Georgia" w:cs="Calibri Light"/>
        </w:rPr>
        <w:t>mampu</w:t>
      </w:r>
      <w:proofErr w:type="spellEnd"/>
      <w:r>
        <w:rPr>
          <w:rFonts w:ascii="Georgia" w:hAnsi="Georgia" w:cs="Calibri Light"/>
        </w:rPr>
        <w:t xml:space="preserve"> </w:t>
      </w:r>
      <w:proofErr w:type="spellStart"/>
      <w:r>
        <w:rPr>
          <w:rFonts w:ascii="Georgia" w:hAnsi="Georgia" w:cs="Calibri Light"/>
        </w:rPr>
        <w:t>mewartakan</w:t>
      </w:r>
      <w:proofErr w:type="spellEnd"/>
      <w:r>
        <w:rPr>
          <w:rFonts w:ascii="Georgia" w:hAnsi="Georgia" w:cs="Calibri Light"/>
        </w:rPr>
        <w:t xml:space="preserve"> </w:t>
      </w:r>
      <w:proofErr w:type="spellStart"/>
      <w:r>
        <w:rPr>
          <w:rFonts w:ascii="Georgia" w:hAnsi="Georgia" w:cs="Calibri Light"/>
        </w:rPr>
        <w:t>keselamatan</w:t>
      </w:r>
      <w:proofErr w:type="spellEnd"/>
      <w:r>
        <w:rPr>
          <w:rFonts w:ascii="Georgia" w:hAnsi="Georgia" w:cs="Calibri Light"/>
        </w:rPr>
        <w:t xml:space="preserve"> Allah</w:t>
      </w:r>
      <w:r>
        <w:rPr>
          <w:rFonts w:ascii="Georgia" w:hAnsi="Georgia" w:cs="Calibri Light"/>
          <w:lang w:val="id-ID"/>
        </w:rPr>
        <w:t xml:space="preserve">. Keberadaan ini berbeda dibandingkan dengan </w:t>
      </w:r>
      <w:proofErr w:type="spellStart"/>
      <w:r>
        <w:rPr>
          <w:rFonts w:ascii="Georgia" w:hAnsi="Georgia" w:cs="Calibri Light"/>
        </w:rPr>
        <w:t>komunitas</w:t>
      </w:r>
      <w:proofErr w:type="spellEnd"/>
      <w:r>
        <w:rPr>
          <w:rFonts w:ascii="Georgia" w:hAnsi="Georgia" w:cs="Calibri Light"/>
        </w:rPr>
        <w:t xml:space="preserve"> yang masing-masing </w:t>
      </w:r>
      <w:proofErr w:type="spellStart"/>
      <w:r>
        <w:rPr>
          <w:rFonts w:ascii="Georgia" w:hAnsi="Georgia" w:cs="Calibri Light"/>
        </w:rPr>
        <w:t>anggotanya</w:t>
      </w:r>
      <w:proofErr w:type="spellEnd"/>
      <w:r>
        <w:rPr>
          <w:rFonts w:ascii="Georgia" w:hAnsi="Georgia" w:cs="Calibri Light"/>
        </w:rPr>
        <w:t xml:space="preserve"> </w:t>
      </w:r>
      <w:r>
        <w:rPr>
          <w:rFonts w:ascii="Georgia" w:hAnsi="Georgia" w:cs="Calibri Light"/>
          <w:lang w:val="id-ID"/>
        </w:rPr>
        <w:t xml:space="preserve">bertindak </w:t>
      </w:r>
      <w:proofErr w:type="spellStart"/>
      <w:r>
        <w:rPr>
          <w:rFonts w:ascii="Georgia" w:hAnsi="Georgia" w:cs="Calibri Light"/>
        </w:rPr>
        <w:t>eksklusif</w:t>
      </w:r>
      <w:proofErr w:type="spellEnd"/>
      <w:r>
        <w:rPr>
          <w:rFonts w:ascii="Georgia" w:hAnsi="Georgia" w:cs="Calibri Light"/>
          <w:lang w:val="id-ID"/>
        </w:rPr>
        <w:t xml:space="preserve">, </w:t>
      </w:r>
      <w:proofErr w:type="spellStart"/>
      <w:r>
        <w:rPr>
          <w:rFonts w:ascii="Georgia" w:hAnsi="Georgia" w:cs="Calibri Light"/>
        </w:rPr>
        <w:t>egois</w:t>
      </w:r>
      <w:proofErr w:type="spellEnd"/>
      <w:r>
        <w:rPr>
          <w:rFonts w:ascii="Georgia" w:hAnsi="Georgia" w:cs="Calibri Light"/>
          <w:lang w:val="id-ID"/>
        </w:rPr>
        <w:t>,</w:t>
      </w:r>
      <w:r>
        <w:rPr>
          <w:rFonts w:ascii="Georgia" w:hAnsi="Georgia" w:cs="Calibri Light"/>
        </w:rPr>
        <w:t xml:space="preserve"> yang </w:t>
      </w:r>
      <w:proofErr w:type="spellStart"/>
      <w:r>
        <w:rPr>
          <w:rFonts w:ascii="Georgia" w:hAnsi="Georgia" w:cs="Calibri Light"/>
        </w:rPr>
        <w:t>hanya</w:t>
      </w:r>
      <w:proofErr w:type="spellEnd"/>
      <w:r>
        <w:rPr>
          <w:rFonts w:ascii="Georgia" w:hAnsi="Georgia" w:cs="Calibri Light"/>
        </w:rPr>
        <w:t xml:space="preserve"> </w:t>
      </w:r>
      <w:proofErr w:type="spellStart"/>
      <w:r>
        <w:rPr>
          <w:rFonts w:ascii="Georgia" w:hAnsi="Georgia" w:cs="Calibri Light"/>
        </w:rPr>
        <w:t>mementingkan</w:t>
      </w:r>
      <w:proofErr w:type="spellEnd"/>
      <w:r>
        <w:rPr>
          <w:rFonts w:ascii="Georgia" w:hAnsi="Georgia" w:cs="Calibri Light"/>
        </w:rPr>
        <w:t xml:space="preserve"> </w:t>
      </w:r>
      <w:proofErr w:type="spellStart"/>
      <w:r>
        <w:rPr>
          <w:rFonts w:ascii="Georgia" w:hAnsi="Georgia" w:cs="Calibri Light"/>
        </w:rPr>
        <w:t>pemenuhan</w:t>
      </w:r>
      <w:proofErr w:type="spellEnd"/>
      <w:r>
        <w:rPr>
          <w:rFonts w:ascii="Georgia" w:hAnsi="Georgia" w:cs="Calibri Light"/>
        </w:rPr>
        <w:t xml:space="preserve"> </w:t>
      </w:r>
      <w:proofErr w:type="spellStart"/>
      <w:r>
        <w:rPr>
          <w:rFonts w:ascii="Georgia" w:hAnsi="Georgia" w:cs="Calibri Light"/>
        </w:rPr>
        <w:t>kebutuhan</w:t>
      </w:r>
      <w:proofErr w:type="spellEnd"/>
      <w:r>
        <w:rPr>
          <w:rFonts w:ascii="Georgia" w:hAnsi="Georgia" w:cs="Calibri Light"/>
        </w:rPr>
        <w:t xml:space="preserve"> </w:t>
      </w:r>
      <w:proofErr w:type="spellStart"/>
      <w:r>
        <w:rPr>
          <w:rFonts w:ascii="Georgia" w:hAnsi="Georgia" w:cs="Calibri Light"/>
        </w:rPr>
        <w:t>pribadi</w:t>
      </w:r>
      <w:proofErr w:type="spellEnd"/>
      <w:r>
        <w:rPr>
          <w:rFonts w:ascii="Georgia" w:hAnsi="Georgia" w:cs="Calibri Light"/>
        </w:rPr>
        <w:t xml:space="preserve"> </w:t>
      </w:r>
      <w:proofErr w:type="spellStart"/>
      <w:r>
        <w:rPr>
          <w:rFonts w:ascii="Georgia" w:hAnsi="Georgia" w:cs="Calibri Light"/>
        </w:rPr>
        <w:t>belaka</w:t>
      </w:r>
      <w:proofErr w:type="spellEnd"/>
      <w:r>
        <w:rPr>
          <w:rFonts w:ascii="Georgia" w:hAnsi="Georgia" w:cs="Calibri Light"/>
        </w:rPr>
        <w:t xml:space="preserve">. </w:t>
      </w:r>
    </w:p>
    <w:p w14:paraId="57B0FB7A" w14:textId="77777777" w:rsidR="009E3491" w:rsidRDefault="009E3491" w:rsidP="009E3491">
      <w:pPr>
        <w:ind w:firstLine="567"/>
        <w:rPr>
          <w:rFonts w:ascii="Georgia" w:hAnsi="Georgia" w:cs="Calibri Light"/>
          <w:lang w:val="id-ID"/>
        </w:rPr>
      </w:pPr>
      <w:proofErr w:type="spellStart"/>
      <w:r>
        <w:rPr>
          <w:rFonts w:ascii="Georgia" w:hAnsi="Georgia" w:cs="Calibri Light"/>
        </w:rPr>
        <w:t>Dorongan</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Roh</w:t>
      </w:r>
      <w:proofErr w:type="spellEnd"/>
      <w:r>
        <w:rPr>
          <w:rFonts w:ascii="Georgia" w:hAnsi="Georgia" w:cs="Calibri Light"/>
        </w:rPr>
        <w:t xml:space="preserve"> Kudus </w:t>
      </w:r>
      <w:proofErr w:type="spellStart"/>
      <w:r>
        <w:rPr>
          <w:rFonts w:ascii="Georgia" w:hAnsi="Georgia" w:cs="Calibri Light"/>
        </w:rPr>
        <w:t>memampukan</w:t>
      </w:r>
      <w:proofErr w:type="spellEnd"/>
      <w:r>
        <w:rPr>
          <w:rFonts w:ascii="Georgia" w:hAnsi="Georgia" w:cs="Calibri Light"/>
        </w:rPr>
        <w:t xml:space="preserve"> masing-masing </w:t>
      </w:r>
      <w:proofErr w:type="spellStart"/>
      <w:r>
        <w:rPr>
          <w:rFonts w:ascii="Georgia" w:hAnsi="Georgia" w:cs="Calibri Light"/>
        </w:rPr>
        <w:t>pribadi</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berbagi</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ketulusan</w:t>
      </w:r>
      <w:proofErr w:type="spellEnd"/>
      <w:r>
        <w:rPr>
          <w:rFonts w:ascii="Georgia" w:hAnsi="Georgia" w:cs="Calibri Light"/>
        </w:rPr>
        <w:t xml:space="preserve">. </w:t>
      </w:r>
      <w:r>
        <w:rPr>
          <w:rFonts w:ascii="Georgia" w:hAnsi="Georgia" w:cs="Calibri Light"/>
          <w:lang w:val="id-ID"/>
        </w:rPr>
        <w:t>P</w:t>
      </w:r>
      <w:proofErr w:type="spellStart"/>
      <w:r>
        <w:rPr>
          <w:rFonts w:ascii="Georgia" w:hAnsi="Georgia" w:cs="Calibri Light"/>
        </w:rPr>
        <w:t>ersekutuan</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hendaknya</w:t>
      </w:r>
      <w:proofErr w:type="spellEnd"/>
      <w:r>
        <w:rPr>
          <w:rFonts w:ascii="Georgia" w:hAnsi="Georgia" w:cs="Calibri Light"/>
        </w:rPr>
        <w:t xml:space="preserve"> </w:t>
      </w:r>
      <w:r>
        <w:rPr>
          <w:rFonts w:ascii="Georgia" w:hAnsi="Georgia" w:cs="Calibri Light"/>
          <w:lang w:val="id-ID"/>
        </w:rPr>
        <w:t xml:space="preserve">meneladan seperti kehidupan bersama di jemaat perdana. Kehidupan bersama </w:t>
      </w:r>
      <w:proofErr w:type="spellStart"/>
      <w:r>
        <w:rPr>
          <w:rFonts w:ascii="Georgia" w:hAnsi="Georgia" w:cs="Calibri Light"/>
        </w:rPr>
        <w:t>dilandasi</w:t>
      </w:r>
      <w:proofErr w:type="spellEnd"/>
      <w:r>
        <w:rPr>
          <w:rFonts w:ascii="Georgia" w:hAnsi="Georgia" w:cs="Calibri Light"/>
        </w:rPr>
        <w:t xml:space="preserve"> </w:t>
      </w:r>
      <w:r>
        <w:rPr>
          <w:rFonts w:ascii="Georgia" w:hAnsi="Georgia" w:cs="Calibri Light"/>
          <w:lang w:val="id-ID"/>
        </w:rPr>
        <w:t>dengan</w:t>
      </w:r>
      <w:r>
        <w:rPr>
          <w:rFonts w:ascii="Georgia" w:hAnsi="Georgia" w:cs="Calibri Light"/>
        </w:rPr>
        <w:t xml:space="preserve"> </w:t>
      </w:r>
      <w:proofErr w:type="spellStart"/>
      <w:r>
        <w:rPr>
          <w:rFonts w:ascii="Georgia" w:hAnsi="Georgia" w:cs="Calibri Light"/>
        </w:rPr>
        <w:t>doa</w:t>
      </w:r>
      <w:proofErr w:type="spellEnd"/>
      <w:r>
        <w:rPr>
          <w:rFonts w:ascii="Georgia" w:hAnsi="Georgia" w:cs="Calibri Light"/>
        </w:rPr>
        <w:t xml:space="preserve"> yang </w:t>
      </w:r>
      <w:proofErr w:type="spellStart"/>
      <w:r>
        <w:rPr>
          <w:rFonts w:ascii="Georgia" w:hAnsi="Georgia" w:cs="Calibri Light"/>
        </w:rPr>
        <w:t>benar</w:t>
      </w:r>
      <w:proofErr w:type="spellEnd"/>
      <w:r>
        <w:rPr>
          <w:rFonts w:ascii="Georgia" w:hAnsi="Georgia" w:cs="Calibri Light"/>
        </w:rPr>
        <w:t xml:space="preserve">, </w:t>
      </w:r>
      <w:proofErr w:type="spellStart"/>
      <w:r>
        <w:rPr>
          <w:rFonts w:ascii="Georgia" w:hAnsi="Georgia" w:cs="Calibri Light"/>
          <w:lang w:val="id-ID"/>
        </w:rPr>
        <w:t>menghidupi</w:t>
      </w:r>
      <w:proofErr w:type="spellEnd"/>
      <w:r>
        <w:rPr>
          <w:rFonts w:ascii="Georgia" w:hAnsi="Georgia" w:cs="Calibri Light"/>
          <w:lang w:val="id-ID"/>
        </w:rPr>
        <w:t xml:space="preserve"> </w:t>
      </w:r>
      <w:proofErr w:type="spellStart"/>
      <w:r>
        <w:rPr>
          <w:rFonts w:ascii="Georgia" w:hAnsi="Georgia" w:cs="Calibri Light"/>
        </w:rPr>
        <w:t>nilai</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merayakan</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Allah dan </w:t>
      </w:r>
      <w:proofErr w:type="spellStart"/>
      <w:r>
        <w:rPr>
          <w:rFonts w:ascii="Georgia" w:hAnsi="Georgia" w:cs="Calibri Light"/>
        </w:rPr>
        <w:t>senantiasa</w:t>
      </w:r>
      <w:proofErr w:type="spellEnd"/>
      <w:r>
        <w:rPr>
          <w:rFonts w:ascii="Georgia" w:hAnsi="Georgia" w:cs="Calibri Light"/>
        </w:rPr>
        <w:t xml:space="preserve"> </w:t>
      </w:r>
      <w:proofErr w:type="spellStart"/>
      <w:r>
        <w:rPr>
          <w:rFonts w:ascii="Georgia" w:hAnsi="Georgia" w:cs="Calibri Light"/>
        </w:rPr>
        <w:t>taat</w:t>
      </w:r>
      <w:proofErr w:type="spellEnd"/>
      <w:r>
        <w:rPr>
          <w:rFonts w:ascii="Georgia" w:hAnsi="Georgia" w:cs="Calibri Light"/>
        </w:rPr>
        <w:t xml:space="preserve"> pada </w:t>
      </w:r>
      <w:proofErr w:type="spellStart"/>
      <w:r>
        <w:rPr>
          <w:rFonts w:ascii="Georgia" w:hAnsi="Georgia" w:cs="Calibri Light"/>
        </w:rPr>
        <w:t>pimpinan</w:t>
      </w:r>
      <w:proofErr w:type="spellEnd"/>
      <w:r>
        <w:rPr>
          <w:rFonts w:ascii="Georgia" w:hAnsi="Georgia" w:cs="Calibri Light"/>
        </w:rPr>
        <w:t xml:space="preserve"> </w:t>
      </w:r>
      <w:proofErr w:type="spellStart"/>
      <w:r>
        <w:rPr>
          <w:rFonts w:ascii="Georgia" w:hAnsi="Georgia" w:cs="Calibri Light"/>
        </w:rPr>
        <w:t>Roh</w:t>
      </w:r>
      <w:proofErr w:type="spellEnd"/>
      <w:r>
        <w:rPr>
          <w:rFonts w:ascii="Georgia" w:hAnsi="Georgia" w:cs="Calibri Light"/>
        </w:rPr>
        <w:t xml:space="preserve"> Kudus.</w:t>
      </w:r>
      <w:r>
        <w:rPr>
          <w:rFonts w:ascii="Georgia" w:hAnsi="Georgia" w:cs="Calibri Light"/>
          <w:lang w:val="id-ID"/>
        </w:rPr>
        <w:t xml:space="preserve"> </w:t>
      </w:r>
    </w:p>
    <w:p w14:paraId="3BAC6A56" w14:textId="77777777" w:rsidR="009E3491" w:rsidRDefault="009E3491" w:rsidP="009E3491">
      <w:pPr>
        <w:ind w:firstLine="720"/>
        <w:rPr>
          <w:rFonts w:ascii="Georgia" w:hAnsi="Georgia" w:cs="Calibri Light"/>
        </w:rPr>
      </w:pPr>
      <w:r>
        <w:rPr>
          <w:rFonts w:ascii="Georgia" w:hAnsi="Georgia" w:cs="Calibri Light"/>
        </w:rPr>
        <w:t xml:space="preserve"> </w:t>
      </w:r>
    </w:p>
    <w:p w14:paraId="6078381C" w14:textId="77777777" w:rsidR="009E3491" w:rsidRPr="00AB6ED6" w:rsidRDefault="009E3491" w:rsidP="009E3491">
      <w:pPr>
        <w:rPr>
          <w:rFonts w:ascii="Georgia" w:hAnsi="Georgia" w:cs="Calibri Light"/>
          <w:b/>
          <w:bCs/>
        </w:rPr>
      </w:pPr>
      <w:r w:rsidRPr="00DC6459">
        <w:rPr>
          <w:rFonts w:ascii="Georgia" w:hAnsi="Georgia" w:cs="Calibri Light"/>
          <w:b/>
          <w:bCs/>
          <w:lang w:val="id-ID"/>
        </w:rPr>
        <w:t xml:space="preserve">Mazmur </w:t>
      </w:r>
      <w:r>
        <w:rPr>
          <w:rFonts w:ascii="Georgia" w:hAnsi="Georgia" w:cs="Calibri Light"/>
          <w:b/>
          <w:bCs/>
        </w:rPr>
        <w:t>23</w:t>
      </w:r>
    </w:p>
    <w:p w14:paraId="7F0D8653" w14:textId="77777777" w:rsidR="009E3491" w:rsidRDefault="009E3491" w:rsidP="009E3491">
      <w:pPr>
        <w:ind w:firstLine="567"/>
        <w:rPr>
          <w:rFonts w:ascii="Georgia" w:hAnsi="Georgia" w:cs="Calibri Light"/>
        </w:rPr>
      </w:pPr>
      <w:proofErr w:type="spellStart"/>
      <w:r>
        <w:rPr>
          <w:rFonts w:ascii="Georgia" w:hAnsi="Georgia" w:cs="Calibri Light"/>
        </w:rPr>
        <w:t>Mazmur</w:t>
      </w:r>
      <w:proofErr w:type="spellEnd"/>
      <w:r>
        <w:rPr>
          <w:rFonts w:ascii="Georgia" w:hAnsi="Georgia" w:cs="Calibri Light"/>
          <w:lang w:val="id-ID"/>
        </w:rPr>
        <w:t xml:space="preserve"> ini</w:t>
      </w:r>
      <w:r>
        <w:rPr>
          <w:rFonts w:ascii="Georgia" w:hAnsi="Georgia" w:cs="Calibri Light"/>
        </w:rPr>
        <w:t xml:space="preserve"> </w:t>
      </w:r>
      <w:proofErr w:type="spellStart"/>
      <w:r>
        <w:rPr>
          <w:rFonts w:ascii="Georgia" w:hAnsi="Georgia" w:cs="Calibri Light"/>
        </w:rPr>
        <w:t>termasuk</w:t>
      </w:r>
      <w:proofErr w:type="spellEnd"/>
      <w:r>
        <w:rPr>
          <w:rFonts w:ascii="Georgia" w:hAnsi="Georgia" w:cs="Calibri Light"/>
        </w:rPr>
        <w:t xml:space="preserve"> </w:t>
      </w:r>
      <w:proofErr w:type="spellStart"/>
      <w:r>
        <w:rPr>
          <w:rFonts w:ascii="Georgia" w:hAnsi="Georgia" w:cs="Calibri Light"/>
        </w:rPr>
        <w:t>kategori</w:t>
      </w:r>
      <w:proofErr w:type="spellEnd"/>
      <w:r>
        <w:rPr>
          <w:rFonts w:ascii="Georgia" w:hAnsi="Georgia" w:cs="Calibri Light"/>
        </w:rPr>
        <w:t xml:space="preserve"> </w:t>
      </w:r>
      <w:proofErr w:type="spellStart"/>
      <w:r>
        <w:rPr>
          <w:rFonts w:ascii="Georgia" w:hAnsi="Georgia" w:cs="Calibri Light"/>
        </w:rPr>
        <w:t>Mazmur</w:t>
      </w:r>
      <w:proofErr w:type="spellEnd"/>
      <w:r>
        <w:rPr>
          <w:rFonts w:ascii="Georgia" w:hAnsi="Georgia" w:cs="Calibri Light"/>
        </w:rPr>
        <w:t xml:space="preserve"> </w:t>
      </w:r>
      <w:proofErr w:type="spellStart"/>
      <w:r>
        <w:rPr>
          <w:rFonts w:ascii="Georgia" w:hAnsi="Georgia" w:cs="Calibri Light"/>
        </w:rPr>
        <w:t>pujian</w:t>
      </w:r>
      <w:proofErr w:type="spellEnd"/>
      <w:r>
        <w:rPr>
          <w:rFonts w:ascii="Georgia" w:hAnsi="Georgia" w:cs="Calibri Light"/>
        </w:rPr>
        <w:t xml:space="preserve"> </w:t>
      </w:r>
      <w:proofErr w:type="spellStart"/>
      <w:r>
        <w:rPr>
          <w:rFonts w:ascii="Georgia" w:hAnsi="Georgia" w:cs="Calibri Light"/>
        </w:rPr>
        <w:t>kepercayaan</w:t>
      </w:r>
      <w:proofErr w:type="spellEnd"/>
      <w:r>
        <w:rPr>
          <w:rFonts w:ascii="Georgia" w:hAnsi="Georgia" w:cs="Calibri Light"/>
          <w:lang w:val="id-ID"/>
        </w:rPr>
        <w:t>.</w:t>
      </w:r>
      <w:r>
        <w:rPr>
          <w:rFonts w:ascii="Georgia" w:hAnsi="Georgia" w:cs="Calibri Light"/>
        </w:rPr>
        <w:t xml:space="preserve"> </w:t>
      </w:r>
      <w:r>
        <w:rPr>
          <w:rFonts w:ascii="Georgia" w:hAnsi="Georgia" w:cs="Calibri Light"/>
          <w:lang w:val="id-ID"/>
        </w:rPr>
        <w:t xml:space="preserve">Pada </w:t>
      </w:r>
      <w:proofErr w:type="spellStart"/>
      <w:r>
        <w:rPr>
          <w:rFonts w:ascii="Georgia" w:hAnsi="Georgia" w:cs="Calibri Light"/>
        </w:rPr>
        <w:t>bagian</w:t>
      </w:r>
      <w:proofErr w:type="spellEnd"/>
      <w:r>
        <w:rPr>
          <w:rFonts w:ascii="Georgia" w:hAnsi="Georgia" w:cs="Calibri Light"/>
        </w:rPr>
        <w:t xml:space="preserve"> </w:t>
      </w:r>
      <w:proofErr w:type="spellStart"/>
      <w:r>
        <w:rPr>
          <w:rFonts w:ascii="Georgia" w:hAnsi="Georgia" w:cs="Calibri Light"/>
        </w:rPr>
        <w:t>Mazmur</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disebutkan</w:t>
      </w:r>
      <w:proofErr w:type="spellEnd"/>
      <w:r>
        <w:rPr>
          <w:rFonts w:ascii="Georgia" w:hAnsi="Georgia" w:cs="Calibri Light"/>
        </w:rPr>
        <w:t xml:space="preserve"> </w:t>
      </w:r>
      <w:r>
        <w:rPr>
          <w:rFonts w:ascii="Georgia" w:hAnsi="Georgia" w:cs="Calibri Light"/>
          <w:lang w:val="id-ID"/>
        </w:rPr>
        <w:t>g</w:t>
      </w:r>
      <w:proofErr w:type="spellStart"/>
      <w:r>
        <w:rPr>
          <w:rFonts w:ascii="Georgia" w:hAnsi="Georgia" w:cs="Calibri Light"/>
        </w:rPr>
        <w:t>ada</w:t>
      </w:r>
      <w:proofErr w:type="spellEnd"/>
      <w:r>
        <w:rPr>
          <w:rFonts w:ascii="Georgia" w:hAnsi="Georgia" w:cs="Calibri Light"/>
        </w:rPr>
        <w:t xml:space="preserve"> dan </w:t>
      </w:r>
      <w:proofErr w:type="spellStart"/>
      <w:r>
        <w:rPr>
          <w:rFonts w:ascii="Georgia" w:hAnsi="Georgia" w:cs="Calibri Light"/>
        </w:rPr>
        <w:t>tongkat</w:t>
      </w:r>
      <w:proofErr w:type="spellEnd"/>
      <w:r>
        <w:rPr>
          <w:rFonts w:ascii="Georgia" w:hAnsi="Georgia" w:cs="Calibri Light"/>
        </w:rPr>
        <w:t xml:space="preserve"> yang </w:t>
      </w:r>
      <w:proofErr w:type="spellStart"/>
      <w:r>
        <w:rPr>
          <w:rFonts w:ascii="Georgia" w:hAnsi="Georgia" w:cs="Calibri Light"/>
        </w:rPr>
        <w:t>dibawa</w:t>
      </w:r>
      <w:proofErr w:type="spellEnd"/>
      <w:r>
        <w:rPr>
          <w:rFonts w:ascii="Georgia" w:hAnsi="Georgia" w:cs="Calibri Light"/>
        </w:rPr>
        <w:t xml:space="preserve"> oleh </w:t>
      </w:r>
      <w:proofErr w:type="spellStart"/>
      <w:r>
        <w:rPr>
          <w:rFonts w:ascii="Georgia" w:hAnsi="Georgia" w:cs="Calibri Light"/>
        </w:rPr>
        <w:t>Gembala</w:t>
      </w:r>
      <w:proofErr w:type="spellEnd"/>
      <w:r>
        <w:rPr>
          <w:rFonts w:ascii="Georgia" w:hAnsi="Georgia" w:cs="Calibri Light"/>
        </w:rPr>
        <w:t xml:space="preserve"> (</w:t>
      </w:r>
      <w:proofErr w:type="spellStart"/>
      <w:r>
        <w:rPr>
          <w:rFonts w:ascii="Georgia" w:hAnsi="Georgia" w:cs="Calibri Light"/>
        </w:rPr>
        <w:t>ayat</w:t>
      </w:r>
      <w:proofErr w:type="spellEnd"/>
      <w:r>
        <w:rPr>
          <w:rFonts w:ascii="Georgia" w:hAnsi="Georgia" w:cs="Calibri Light"/>
        </w:rPr>
        <w:t xml:space="preserve"> 4)</w:t>
      </w:r>
      <w:r>
        <w:rPr>
          <w:rFonts w:ascii="Georgia" w:hAnsi="Georgia" w:cs="Calibri Light"/>
          <w:lang w:val="id-ID"/>
        </w:rPr>
        <w:t>.</w:t>
      </w:r>
      <w:r>
        <w:rPr>
          <w:rFonts w:ascii="Georgia" w:hAnsi="Georgia" w:cs="Calibri Light"/>
        </w:rPr>
        <w:t xml:space="preserve"> Gada </w:t>
      </w:r>
      <w:r>
        <w:rPr>
          <w:rFonts w:ascii="Georgia" w:hAnsi="Georgia" w:cs="Calibri Light"/>
          <w:lang w:val="id-ID"/>
        </w:rPr>
        <w:t xml:space="preserve">yang </w:t>
      </w:r>
      <w:proofErr w:type="spellStart"/>
      <w:r>
        <w:rPr>
          <w:rFonts w:ascii="Georgia" w:hAnsi="Georgia" w:cs="Calibri Light"/>
        </w:rPr>
        <w:t>biasa</w:t>
      </w:r>
      <w:proofErr w:type="spellEnd"/>
      <w:r>
        <w:rPr>
          <w:rFonts w:ascii="Georgia" w:hAnsi="Georgia" w:cs="Calibri Light"/>
        </w:rPr>
        <w:t xml:space="preserve"> </w:t>
      </w:r>
      <w:proofErr w:type="spellStart"/>
      <w:r>
        <w:rPr>
          <w:rFonts w:ascii="Georgia" w:hAnsi="Georgia" w:cs="Calibri Light"/>
        </w:rPr>
        <w:t>dibawa</w:t>
      </w:r>
      <w:proofErr w:type="spellEnd"/>
      <w:r>
        <w:rPr>
          <w:rFonts w:ascii="Georgia" w:hAnsi="Georgia" w:cs="Calibri Light"/>
        </w:rPr>
        <w:t xml:space="preserve"> oleh para </w:t>
      </w:r>
      <w:proofErr w:type="spellStart"/>
      <w:r>
        <w:rPr>
          <w:rFonts w:ascii="Georgia" w:hAnsi="Georgia" w:cs="Calibri Light"/>
        </w:rPr>
        <w:t>gembala</w:t>
      </w:r>
      <w:proofErr w:type="spellEnd"/>
      <w:r>
        <w:rPr>
          <w:rFonts w:ascii="Georgia" w:hAnsi="Georgia" w:cs="Calibri Light"/>
        </w:rPr>
        <w:t xml:space="preserve"> pada zaman Israel </w:t>
      </w:r>
      <w:proofErr w:type="spellStart"/>
      <w:r>
        <w:rPr>
          <w:rFonts w:ascii="Georgia" w:hAnsi="Georgia" w:cs="Calibri Light"/>
        </w:rPr>
        <w:t>kuno</w:t>
      </w:r>
      <w:proofErr w:type="spellEnd"/>
      <w:r>
        <w:rPr>
          <w:rFonts w:ascii="Georgia" w:hAnsi="Georgia" w:cs="Calibri Light"/>
        </w:rPr>
        <w:t xml:space="preserve"> </w:t>
      </w:r>
      <w:proofErr w:type="spellStart"/>
      <w:r>
        <w:rPr>
          <w:rFonts w:ascii="Georgia" w:hAnsi="Georgia" w:cs="Calibri Light"/>
        </w:rPr>
        <w:t>berupa</w:t>
      </w:r>
      <w:proofErr w:type="spellEnd"/>
      <w:r>
        <w:rPr>
          <w:rFonts w:ascii="Georgia" w:hAnsi="Georgia" w:cs="Calibri Light"/>
        </w:rPr>
        <w:t xml:space="preserve"> </w:t>
      </w:r>
      <w:proofErr w:type="spellStart"/>
      <w:r>
        <w:rPr>
          <w:rFonts w:ascii="Georgia" w:hAnsi="Georgia" w:cs="Calibri Light"/>
        </w:rPr>
        <w:t>tongkat</w:t>
      </w:r>
      <w:proofErr w:type="spellEnd"/>
      <w:r>
        <w:rPr>
          <w:rFonts w:ascii="Georgia" w:hAnsi="Georgia" w:cs="Calibri Light"/>
        </w:rPr>
        <w:t xml:space="preserve"> </w:t>
      </w:r>
      <w:proofErr w:type="spellStart"/>
      <w:r>
        <w:rPr>
          <w:rFonts w:ascii="Georgia" w:hAnsi="Georgia" w:cs="Calibri Light"/>
        </w:rPr>
        <w:t>besi</w:t>
      </w:r>
      <w:proofErr w:type="spellEnd"/>
      <w:r>
        <w:rPr>
          <w:rFonts w:ascii="Georgia" w:hAnsi="Georgia" w:cs="Calibri Light"/>
          <w:lang w:val="id-ID"/>
        </w:rPr>
        <w:t>.</w:t>
      </w:r>
      <w:r>
        <w:rPr>
          <w:rFonts w:ascii="Georgia" w:hAnsi="Georgia" w:cs="Calibri Light"/>
        </w:rPr>
        <w:t xml:space="preserve"> </w:t>
      </w:r>
      <w:r>
        <w:rPr>
          <w:rFonts w:ascii="Georgia" w:hAnsi="Georgia" w:cs="Calibri Light"/>
          <w:lang w:val="id-ID"/>
        </w:rPr>
        <w:t>U</w:t>
      </w:r>
      <w:proofErr w:type="spellStart"/>
      <w:r>
        <w:rPr>
          <w:rFonts w:ascii="Georgia" w:hAnsi="Georgia" w:cs="Calibri Light"/>
        </w:rPr>
        <w:t>jung</w:t>
      </w:r>
      <w:proofErr w:type="spellEnd"/>
      <w:r>
        <w:rPr>
          <w:rFonts w:ascii="Georgia" w:hAnsi="Georgia" w:cs="Calibri Light"/>
          <w:lang w:val="id-ID"/>
        </w:rPr>
        <w:t xml:space="preserve"> dari tongkat itu</w:t>
      </w:r>
      <w:r>
        <w:rPr>
          <w:rFonts w:ascii="Georgia" w:hAnsi="Georgia" w:cs="Calibri Light"/>
        </w:rPr>
        <w:t xml:space="preserve"> </w:t>
      </w:r>
      <w:proofErr w:type="spellStart"/>
      <w:r>
        <w:rPr>
          <w:rFonts w:ascii="Georgia" w:hAnsi="Georgia" w:cs="Calibri Light"/>
        </w:rPr>
        <w:t>memiliki</w:t>
      </w:r>
      <w:proofErr w:type="spellEnd"/>
      <w:r>
        <w:rPr>
          <w:rFonts w:ascii="Georgia" w:hAnsi="Georgia" w:cs="Calibri Light"/>
        </w:rPr>
        <w:t xml:space="preserve"> </w:t>
      </w:r>
      <w:proofErr w:type="spellStart"/>
      <w:r>
        <w:rPr>
          <w:rFonts w:ascii="Georgia" w:hAnsi="Georgia" w:cs="Calibri Light"/>
        </w:rPr>
        <w:t>duri-duri</w:t>
      </w:r>
      <w:proofErr w:type="spellEnd"/>
      <w:r>
        <w:rPr>
          <w:rFonts w:ascii="Georgia" w:hAnsi="Georgia" w:cs="Calibri Light"/>
        </w:rPr>
        <w:t xml:space="preserve"> </w:t>
      </w:r>
      <w:proofErr w:type="spellStart"/>
      <w:r>
        <w:rPr>
          <w:rFonts w:ascii="Georgia" w:hAnsi="Georgia" w:cs="Calibri Light"/>
        </w:rPr>
        <w:t>tajam</w:t>
      </w:r>
      <w:proofErr w:type="spellEnd"/>
      <w:r>
        <w:rPr>
          <w:rFonts w:ascii="Georgia" w:hAnsi="Georgia" w:cs="Calibri Light"/>
        </w:rPr>
        <w:t xml:space="preserve"> yang </w:t>
      </w:r>
      <w:proofErr w:type="spellStart"/>
      <w:r>
        <w:rPr>
          <w:rFonts w:ascii="Georgia" w:hAnsi="Georgia" w:cs="Calibri Light"/>
        </w:rPr>
        <w:t>berguna</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menghalau</w:t>
      </w:r>
      <w:proofErr w:type="spellEnd"/>
      <w:r>
        <w:rPr>
          <w:rFonts w:ascii="Georgia" w:hAnsi="Georgia" w:cs="Calibri Light"/>
        </w:rPr>
        <w:t xml:space="preserve"> </w:t>
      </w:r>
      <w:proofErr w:type="spellStart"/>
      <w:r>
        <w:rPr>
          <w:rFonts w:ascii="Georgia" w:hAnsi="Georgia" w:cs="Calibri Light"/>
        </w:rPr>
        <w:t>hewan</w:t>
      </w:r>
      <w:proofErr w:type="spellEnd"/>
      <w:r>
        <w:rPr>
          <w:rFonts w:ascii="Georgia" w:hAnsi="Georgia" w:cs="Calibri Light"/>
        </w:rPr>
        <w:t xml:space="preserve"> buas yang </w:t>
      </w:r>
      <w:proofErr w:type="spellStart"/>
      <w:r>
        <w:rPr>
          <w:rFonts w:ascii="Georgia" w:hAnsi="Georgia" w:cs="Calibri Light"/>
        </w:rPr>
        <w:t>kapan</w:t>
      </w:r>
      <w:proofErr w:type="spellEnd"/>
      <w:r>
        <w:rPr>
          <w:rFonts w:ascii="Georgia" w:hAnsi="Georgia" w:cs="Calibri Light"/>
        </w:rPr>
        <w:t xml:space="preserve"> </w:t>
      </w:r>
      <w:proofErr w:type="spellStart"/>
      <w:r>
        <w:rPr>
          <w:rFonts w:ascii="Georgia" w:hAnsi="Georgia" w:cs="Calibri Light"/>
        </w:rPr>
        <w:t>saja</w:t>
      </w:r>
      <w:proofErr w:type="spellEnd"/>
      <w:r>
        <w:rPr>
          <w:rFonts w:ascii="Georgia" w:hAnsi="Georgia" w:cs="Calibri Light"/>
        </w:rPr>
        <w:t xml:space="preserve"> </w:t>
      </w:r>
      <w:proofErr w:type="spellStart"/>
      <w:r>
        <w:rPr>
          <w:rFonts w:ascii="Georgia" w:hAnsi="Georgia" w:cs="Calibri Light"/>
        </w:rPr>
        <w:t>menerkam</w:t>
      </w:r>
      <w:proofErr w:type="spellEnd"/>
      <w:r>
        <w:rPr>
          <w:rFonts w:ascii="Georgia" w:hAnsi="Georgia" w:cs="Calibri Light"/>
        </w:rPr>
        <w:t xml:space="preserve"> </w:t>
      </w:r>
      <w:proofErr w:type="spellStart"/>
      <w:r>
        <w:rPr>
          <w:rFonts w:ascii="Georgia" w:hAnsi="Georgia" w:cs="Calibri Light"/>
        </w:rPr>
        <w:t>kawanan</w:t>
      </w:r>
      <w:proofErr w:type="spellEnd"/>
      <w:r>
        <w:rPr>
          <w:rFonts w:ascii="Georgia" w:hAnsi="Georgia" w:cs="Calibri Light"/>
        </w:rPr>
        <w:t xml:space="preserve"> </w:t>
      </w:r>
      <w:proofErr w:type="spellStart"/>
      <w:r>
        <w:rPr>
          <w:rFonts w:ascii="Georgia" w:hAnsi="Georgia" w:cs="Calibri Light"/>
        </w:rPr>
        <w:t>domba</w:t>
      </w:r>
      <w:proofErr w:type="spellEnd"/>
      <w:r>
        <w:rPr>
          <w:rFonts w:ascii="Georgia" w:hAnsi="Georgia" w:cs="Calibri Light"/>
        </w:rPr>
        <w:t xml:space="preserve">. </w:t>
      </w:r>
      <w:proofErr w:type="spellStart"/>
      <w:r>
        <w:rPr>
          <w:rFonts w:ascii="Georgia" w:hAnsi="Georgia" w:cs="Calibri Light"/>
        </w:rPr>
        <w:t>Sedangkan</w:t>
      </w:r>
      <w:proofErr w:type="spellEnd"/>
      <w:r>
        <w:rPr>
          <w:rFonts w:ascii="Georgia" w:hAnsi="Georgia" w:cs="Calibri Light"/>
        </w:rPr>
        <w:t xml:space="preserve"> </w:t>
      </w:r>
      <w:proofErr w:type="spellStart"/>
      <w:r>
        <w:rPr>
          <w:rFonts w:ascii="Georgia" w:hAnsi="Georgia" w:cs="Calibri Light"/>
        </w:rPr>
        <w:t>tongkat</w:t>
      </w:r>
      <w:proofErr w:type="spellEnd"/>
      <w:r>
        <w:rPr>
          <w:rFonts w:ascii="Georgia" w:hAnsi="Georgia" w:cs="Calibri Light"/>
        </w:rPr>
        <w:t xml:space="preserve"> </w:t>
      </w:r>
      <w:proofErr w:type="spellStart"/>
      <w:r>
        <w:rPr>
          <w:rFonts w:ascii="Georgia" w:hAnsi="Georgia" w:cs="Calibri Light"/>
        </w:rPr>
        <w:t>dipakai</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memimpin</w:t>
      </w:r>
      <w:proofErr w:type="spellEnd"/>
      <w:r>
        <w:rPr>
          <w:rFonts w:ascii="Georgia" w:hAnsi="Georgia" w:cs="Calibri Light"/>
        </w:rPr>
        <w:t xml:space="preserve"> </w:t>
      </w:r>
      <w:proofErr w:type="spellStart"/>
      <w:r>
        <w:rPr>
          <w:rFonts w:ascii="Georgia" w:hAnsi="Georgia" w:cs="Calibri Light"/>
        </w:rPr>
        <w:t>kawanan</w:t>
      </w:r>
      <w:proofErr w:type="spellEnd"/>
      <w:r>
        <w:rPr>
          <w:rFonts w:ascii="Georgia" w:hAnsi="Georgia" w:cs="Calibri Light"/>
        </w:rPr>
        <w:t xml:space="preserve"> </w:t>
      </w:r>
      <w:proofErr w:type="spellStart"/>
      <w:r>
        <w:rPr>
          <w:rFonts w:ascii="Georgia" w:hAnsi="Georgia" w:cs="Calibri Light"/>
        </w:rPr>
        <w:t>domba</w:t>
      </w:r>
      <w:proofErr w:type="spellEnd"/>
      <w:r>
        <w:rPr>
          <w:rFonts w:ascii="Georgia" w:hAnsi="Georgia" w:cs="Calibri Light"/>
        </w:rPr>
        <w:t xml:space="preserve"> </w:t>
      </w:r>
      <w:proofErr w:type="spellStart"/>
      <w:r>
        <w:rPr>
          <w:rFonts w:ascii="Georgia" w:hAnsi="Georgia" w:cs="Calibri Light"/>
        </w:rPr>
        <w:t>tersebut</w:t>
      </w:r>
      <w:proofErr w:type="spellEnd"/>
      <w:r>
        <w:rPr>
          <w:rFonts w:ascii="Georgia" w:hAnsi="Georgia" w:cs="Calibri Light"/>
        </w:rPr>
        <w:t xml:space="preserve"> agar </w:t>
      </w:r>
      <w:proofErr w:type="spellStart"/>
      <w:r>
        <w:rPr>
          <w:rFonts w:ascii="Georgia" w:hAnsi="Georgia" w:cs="Calibri Light"/>
        </w:rPr>
        <w:t>tidak</w:t>
      </w:r>
      <w:proofErr w:type="spellEnd"/>
      <w:r>
        <w:rPr>
          <w:rFonts w:ascii="Georgia" w:hAnsi="Georgia" w:cs="Calibri Light"/>
        </w:rPr>
        <w:t xml:space="preserve"> </w:t>
      </w:r>
      <w:proofErr w:type="spellStart"/>
      <w:r>
        <w:rPr>
          <w:rFonts w:ascii="Georgia" w:hAnsi="Georgia" w:cs="Calibri Light"/>
        </w:rPr>
        <w:t>terpencar</w:t>
      </w:r>
      <w:proofErr w:type="spellEnd"/>
      <w:r>
        <w:rPr>
          <w:rFonts w:ascii="Georgia" w:hAnsi="Georgia" w:cs="Calibri Light"/>
        </w:rPr>
        <w:t xml:space="preserve"> dan </w:t>
      </w:r>
      <w:proofErr w:type="spellStart"/>
      <w:r>
        <w:rPr>
          <w:rFonts w:ascii="Georgia" w:hAnsi="Georgia" w:cs="Calibri Light"/>
        </w:rPr>
        <w:t>tetap</w:t>
      </w:r>
      <w:proofErr w:type="spellEnd"/>
      <w:r>
        <w:rPr>
          <w:rFonts w:ascii="Georgia" w:hAnsi="Georgia" w:cs="Calibri Light"/>
        </w:rPr>
        <w:t xml:space="preserve"> </w:t>
      </w:r>
      <w:proofErr w:type="spellStart"/>
      <w:r>
        <w:rPr>
          <w:rFonts w:ascii="Georgia" w:hAnsi="Georgia" w:cs="Calibri Light"/>
        </w:rPr>
        <w:t>mengikuti</w:t>
      </w:r>
      <w:proofErr w:type="spellEnd"/>
      <w:r>
        <w:rPr>
          <w:rFonts w:ascii="Georgia" w:hAnsi="Georgia" w:cs="Calibri Light"/>
        </w:rPr>
        <w:t xml:space="preserve"> para </w:t>
      </w:r>
      <w:proofErr w:type="spellStart"/>
      <w:r>
        <w:rPr>
          <w:rFonts w:ascii="Georgia" w:hAnsi="Georgia" w:cs="Calibri Light"/>
        </w:rPr>
        <w:t>gembala</w:t>
      </w:r>
      <w:proofErr w:type="spellEnd"/>
      <w:r>
        <w:rPr>
          <w:rFonts w:ascii="Georgia" w:hAnsi="Georgia" w:cs="Calibri Light"/>
        </w:rPr>
        <w:t>.</w:t>
      </w:r>
    </w:p>
    <w:p w14:paraId="44E71D88" w14:textId="77777777" w:rsidR="009E3491" w:rsidRDefault="009E3491" w:rsidP="009E3491">
      <w:pPr>
        <w:ind w:firstLine="567"/>
        <w:rPr>
          <w:rFonts w:ascii="Georgia" w:hAnsi="Georgia" w:cs="Calibri Light"/>
        </w:rPr>
      </w:pPr>
      <w:r>
        <w:rPr>
          <w:rFonts w:ascii="Georgia" w:hAnsi="Georgia" w:cs="Calibri Light"/>
          <w:lang w:val="id-ID"/>
        </w:rPr>
        <w:lastRenderedPageBreak/>
        <w:t xml:space="preserve">Frasa </w:t>
      </w:r>
      <w:r>
        <w:rPr>
          <w:rFonts w:ascii="Georgia" w:hAnsi="Georgia" w:cs="Calibri Light"/>
          <w:i/>
          <w:iCs/>
        </w:rPr>
        <w:t>“</w:t>
      </w:r>
      <w:r>
        <w:rPr>
          <w:rFonts w:ascii="Georgia" w:hAnsi="Georgia" w:cs="Calibri Light"/>
          <w:i/>
          <w:iCs/>
          <w:lang w:val="id-ID"/>
        </w:rPr>
        <w:t>g</w:t>
      </w:r>
      <w:proofErr w:type="spellStart"/>
      <w:r w:rsidRPr="00011DDE">
        <w:rPr>
          <w:rFonts w:ascii="Georgia" w:hAnsi="Georgia" w:cs="Calibri Light"/>
          <w:i/>
          <w:iCs/>
        </w:rPr>
        <w:t>ada</w:t>
      </w:r>
      <w:proofErr w:type="spellEnd"/>
      <w:r w:rsidRPr="00011DDE">
        <w:rPr>
          <w:rFonts w:ascii="Georgia" w:hAnsi="Georgia" w:cs="Calibri Light"/>
          <w:i/>
          <w:iCs/>
        </w:rPr>
        <w:t xml:space="preserve"> dan </w:t>
      </w:r>
      <w:proofErr w:type="spellStart"/>
      <w:r w:rsidRPr="00011DDE">
        <w:rPr>
          <w:rFonts w:ascii="Georgia" w:hAnsi="Georgia" w:cs="Calibri Light"/>
          <w:i/>
          <w:iCs/>
        </w:rPr>
        <w:t>tongkat</w:t>
      </w:r>
      <w:proofErr w:type="spellEnd"/>
      <w:r w:rsidRPr="00011DDE">
        <w:rPr>
          <w:rFonts w:ascii="Georgia" w:hAnsi="Georgia" w:cs="Calibri Light"/>
          <w:i/>
          <w:iCs/>
        </w:rPr>
        <w:t xml:space="preserve"> yang </w:t>
      </w:r>
      <w:proofErr w:type="spellStart"/>
      <w:r>
        <w:rPr>
          <w:rFonts w:ascii="Georgia" w:hAnsi="Georgia" w:cs="Calibri Light"/>
          <w:i/>
          <w:iCs/>
        </w:rPr>
        <w:t>menghibur</w:t>
      </w:r>
      <w:proofErr w:type="spellEnd"/>
      <w:r>
        <w:rPr>
          <w:rFonts w:ascii="Georgia" w:hAnsi="Georgia" w:cs="Calibri Light"/>
          <w:i/>
          <w:iCs/>
        </w:rPr>
        <w:t>”</w:t>
      </w:r>
      <w:r>
        <w:rPr>
          <w:rFonts w:ascii="Georgia" w:hAnsi="Georgia" w:cs="Calibri Light"/>
        </w:rPr>
        <w:t xml:space="preserve">, </w:t>
      </w:r>
      <w:proofErr w:type="spellStart"/>
      <w:r>
        <w:rPr>
          <w:rFonts w:ascii="Georgia" w:hAnsi="Georgia" w:cs="Calibri Light"/>
        </w:rPr>
        <w:t>bermaksud</w:t>
      </w:r>
      <w:proofErr w:type="spellEnd"/>
      <w:r>
        <w:rPr>
          <w:rFonts w:ascii="Georgia" w:hAnsi="Georgia" w:cs="Calibri Light"/>
        </w:rPr>
        <w:t xml:space="preserve"> </w:t>
      </w:r>
      <w:r>
        <w:rPr>
          <w:rFonts w:ascii="Georgia" w:hAnsi="Georgia" w:cs="Calibri Light"/>
          <w:lang w:val="id-ID"/>
        </w:rPr>
        <w:t xml:space="preserve">menggambarkan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w:t>
      </w:r>
      <w:r>
        <w:rPr>
          <w:rFonts w:ascii="Georgia" w:hAnsi="Georgia" w:cs="Calibri Light"/>
          <w:lang w:val="id-ID"/>
        </w:rPr>
        <w:t>g</w:t>
      </w:r>
      <w:proofErr w:type="spellStart"/>
      <w:r>
        <w:rPr>
          <w:rFonts w:ascii="Georgia" w:hAnsi="Georgia" w:cs="Calibri Light"/>
        </w:rPr>
        <w:t>embala</w:t>
      </w:r>
      <w:proofErr w:type="spellEnd"/>
      <w:r>
        <w:rPr>
          <w:rFonts w:ascii="Georgia" w:hAnsi="Georgia" w:cs="Calibri Light"/>
        </w:rPr>
        <w:t xml:space="preserve"> </w:t>
      </w:r>
      <w:r>
        <w:rPr>
          <w:rFonts w:ascii="Georgia" w:hAnsi="Georgia" w:cs="Calibri Light"/>
          <w:lang w:val="id-ID"/>
        </w:rPr>
        <w:t xml:space="preserve">domba </w:t>
      </w:r>
      <w:proofErr w:type="spellStart"/>
      <w:r>
        <w:rPr>
          <w:rFonts w:ascii="Georgia" w:hAnsi="Georgia" w:cs="Calibri Light"/>
        </w:rPr>
        <w:t>mendapatkan</w:t>
      </w:r>
      <w:proofErr w:type="spellEnd"/>
      <w:r>
        <w:rPr>
          <w:rFonts w:ascii="Georgia" w:hAnsi="Georgia" w:cs="Calibri Light"/>
        </w:rPr>
        <w:t xml:space="preserve"> </w:t>
      </w:r>
      <w:proofErr w:type="spellStart"/>
      <w:r>
        <w:rPr>
          <w:rFonts w:ascii="Georgia" w:hAnsi="Georgia" w:cs="Calibri Light"/>
        </w:rPr>
        <w:t>keamanan</w:t>
      </w:r>
      <w:proofErr w:type="spellEnd"/>
      <w:r>
        <w:rPr>
          <w:rFonts w:ascii="Georgia" w:hAnsi="Georgia" w:cs="Calibri Light"/>
        </w:rPr>
        <w:t xml:space="preserve"> dan </w:t>
      </w:r>
      <w:proofErr w:type="spellStart"/>
      <w:r>
        <w:rPr>
          <w:rFonts w:ascii="Georgia" w:hAnsi="Georgia" w:cs="Calibri Light"/>
        </w:rPr>
        <w:t>damai</w:t>
      </w:r>
      <w:proofErr w:type="spellEnd"/>
      <w:r>
        <w:rPr>
          <w:rFonts w:ascii="Georgia" w:hAnsi="Georgia" w:cs="Calibri Light"/>
        </w:rPr>
        <w:t xml:space="preserve"> </w:t>
      </w:r>
      <w:proofErr w:type="spellStart"/>
      <w:r>
        <w:rPr>
          <w:rFonts w:ascii="Georgia" w:hAnsi="Georgia" w:cs="Calibri Light"/>
        </w:rPr>
        <w:t>sejahtera</w:t>
      </w:r>
      <w:proofErr w:type="spellEnd"/>
      <w:r>
        <w:rPr>
          <w:rFonts w:ascii="Georgia" w:hAnsi="Georgia" w:cs="Calibri Light"/>
        </w:rPr>
        <w:t xml:space="preserve"> </w:t>
      </w:r>
      <w:proofErr w:type="spellStart"/>
      <w:r>
        <w:rPr>
          <w:rFonts w:ascii="Georgia" w:hAnsi="Georgia" w:cs="Calibri Light"/>
        </w:rPr>
        <w:t>walau</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banyak</w:t>
      </w:r>
      <w:proofErr w:type="spellEnd"/>
      <w:r>
        <w:rPr>
          <w:rFonts w:ascii="Georgia" w:hAnsi="Georgia" w:cs="Calibri Light"/>
        </w:rPr>
        <w:t xml:space="preserve"> </w:t>
      </w:r>
      <w:proofErr w:type="spellStart"/>
      <w:r>
        <w:rPr>
          <w:rFonts w:ascii="Georgia" w:hAnsi="Georgia" w:cs="Calibri Light"/>
        </w:rPr>
        <w:t>hal</w:t>
      </w:r>
      <w:proofErr w:type="spellEnd"/>
      <w:r>
        <w:rPr>
          <w:rFonts w:ascii="Georgia" w:hAnsi="Georgia" w:cs="Calibri Light"/>
        </w:rPr>
        <w:t xml:space="preserve"> yang </w:t>
      </w:r>
      <w:proofErr w:type="spellStart"/>
      <w:r>
        <w:rPr>
          <w:rFonts w:ascii="Georgia" w:hAnsi="Georgia" w:cs="Calibri Light"/>
        </w:rPr>
        <w:t>mengancam</w:t>
      </w:r>
      <w:proofErr w:type="spellEnd"/>
      <w:r>
        <w:rPr>
          <w:rFonts w:ascii="Georgia" w:hAnsi="Georgia" w:cs="Calibri Light"/>
        </w:rPr>
        <w:t xml:space="preserve"> </w:t>
      </w:r>
      <w:proofErr w:type="spellStart"/>
      <w:r>
        <w:rPr>
          <w:rFonts w:ascii="Georgia" w:hAnsi="Georgia" w:cs="Calibri Light"/>
        </w:rPr>
        <w:t>hidup</w:t>
      </w:r>
      <w:r>
        <w:rPr>
          <w:rFonts w:ascii="Georgia" w:hAnsi="Georgia" w:cs="Calibri Light"/>
          <w:lang w:val="id-ID"/>
        </w:rPr>
        <w:t>nya</w:t>
      </w:r>
      <w:proofErr w:type="spellEnd"/>
      <w:r>
        <w:rPr>
          <w:rFonts w:ascii="Georgia" w:hAnsi="Georgia" w:cs="Calibri Light"/>
          <w:lang w:val="id-ID"/>
        </w:rPr>
        <w:t xml:space="preserve">. Domba tetap tenang meski </w:t>
      </w:r>
      <w:proofErr w:type="spellStart"/>
      <w:r>
        <w:rPr>
          <w:rFonts w:ascii="Georgia" w:hAnsi="Georgia" w:cs="Calibri Light"/>
        </w:rPr>
        <w:t>melewati</w:t>
      </w:r>
      <w:proofErr w:type="spellEnd"/>
      <w:r>
        <w:rPr>
          <w:rFonts w:ascii="Georgia" w:hAnsi="Georgia" w:cs="Calibri Light"/>
        </w:rPr>
        <w:t xml:space="preserve"> </w:t>
      </w:r>
      <w:proofErr w:type="spellStart"/>
      <w:r>
        <w:rPr>
          <w:rFonts w:ascii="Georgia" w:hAnsi="Georgia" w:cs="Calibri Light"/>
        </w:rPr>
        <w:t>lembah</w:t>
      </w:r>
      <w:proofErr w:type="spellEnd"/>
      <w:r>
        <w:rPr>
          <w:rFonts w:ascii="Georgia" w:hAnsi="Georgia" w:cs="Calibri Light"/>
        </w:rPr>
        <w:t xml:space="preserve"> </w:t>
      </w:r>
      <w:proofErr w:type="spellStart"/>
      <w:r>
        <w:rPr>
          <w:rFonts w:ascii="Georgia" w:hAnsi="Georgia" w:cs="Calibri Light"/>
        </w:rPr>
        <w:t>kekelaman</w:t>
      </w:r>
      <w:proofErr w:type="spellEnd"/>
      <w:r>
        <w:rPr>
          <w:rFonts w:ascii="Georgia" w:hAnsi="Georgia" w:cs="Calibri Light"/>
        </w:rPr>
        <w:t xml:space="preserve"> </w:t>
      </w:r>
      <w:proofErr w:type="spellStart"/>
      <w:r>
        <w:rPr>
          <w:rFonts w:ascii="Georgia" w:hAnsi="Georgia" w:cs="Calibri Light"/>
        </w:rPr>
        <w:t>ataupun</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menikmati</w:t>
      </w:r>
      <w:proofErr w:type="spellEnd"/>
      <w:r>
        <w:rPr>
          <w:rFonts w:ascii="Georgia" w:hAnsi="Georgia" w:cs="Calibri Light"/>
        </w:rPr>
        <w:t xml:space="preserve"> </w:t>
      </w:r>
      <w:proofErr w:type="spellStart"/>
      <w:r>
        <w:rPr>
          <w:rFonts w:ascii="Georgia" w:hAnsi="Georgia" w:cs="Calibri Light"/>
        </w:rPr>
        <w:t>padang</w:t>
      </w:r>
      <w:proofErr w:type="spellEnd"/>
      <w:r>
        <w:rPr>
          <w:rFonts w:ascii="Georgia" w:hAnsi="Georgia" w:cs="Calibri Light"/>
        </w:rPr>
        <w:t xml:space="preserve"> </w:t>
      </w:r>
      <w:proofErr w:type="spellStart"/>
      <w:r>
        <w:rPr>
          <w:rFonts w:ascii="Georgia" w:hAnsi="Georgia" w:cs="Calibri Light"/>
        </w:rPr>
        <w:t>rumput</w:t>
      </w:r>
      <w:proofErr w:type="spellEnd"/>
      <w:r>
        <w:rPr>
          <w:rFonts w:ascii="Georgia" w:hAnsi="Georgia" w:cs="Calibri Light"/>
        </w:rPr>
        <w:t xml:space="preserve"> yang </w:t>
      </w:r>
      <w:proofErr w:type="spellStart"/>
      <w:r>
        <w:rPr>
          <w:rFonts w:ascii="Georgia" w:hAnsi="Georgia" w:cs="Calibri Light"/>
        </w:rPr>
        <w:t>membawa</w:t>
      </w:r>
      <w:proofErr w:type="spellEnd"/>
      <w:r>
        <w:rPr>
          <w:rFonts w:ascii="Georgia" w:hAnsi="Georgia" w:cs="Calibri Light"/>
        </w:rPr>
        <w:t xml:space="preserve"> </w:t>
      </w:r>
      <w:proofErr w:type="spellStart"/>
      <w:r>
        <w:rPr>
          <w:rFonts w:ascii="Georgia" w:hAnsi="Georgia" w:cs="Calibri Light"/>
        </w:rPr>
        <w:t>kesegaran</w:t>
      </w:r>
      <w:proofErr w:type="spellEnd"/>
      <w:r>
        <w:rPr>
          <w:rFonts w:ascii="Georgia" w:hAnsi="Georgia" w:cs="Calibri Light"/>
        </w:rPr>
        <w:t xml:space="preserve">. </w:t>
      </w:r>
      <w:proofErr w:type="spellStart"/>
      <w:r>
        <w:rPr>
          <w:rFonts w:ascii="Georgia" w:hAnsi="Georgia" w:cs="Calibri Light"/>
        </w:rPr>
        <w:t>Selain</w:t>
      </w:r>
      <w:proofErr w:type="spellEnd"/>
      <w:r>
        <w:rPr>
          <w:rFonts w:ascii="Georgia" w:hAnsi="Georgia" w:cs="Calibri Light"/>
        </w:rPr>
        <w:t xml:space="preserve"> </w:t>
      </w:r>
      <w:proofErr w:type="spellStart"/>
      <w:r>
        <w:rPr>
          <w:rFonts w:ascii="Georgia" w:hAnsi="Georgia" w:cs="Calibri Light"/>
        </w:rPr>
        <w:t>perlindungan</w:t>
      </w:r>
      <w:proofErr w:type="spellEnd"/>
      <w:r>
        <w:rPr>
          <w:rFonts w:ascii="Georgia" w:hAnsi="Georgia" w:cs="Calibri Light"/>
          <w:lang w:val="id-ID"/>
        </w:rPr>
        <w:t>, g</w:t>
      </w:r>
      <w:proofErr w:type="spellStart"/>
      <w:r>
        <w:rPr>
          <w:rFonts w:ascii="Georgia" w:hAnsi="Georgia" w:cs="Calibri Light"/>
        </w:rPr>
        <w:t>embala</w:t>
      </w:r>
      <w:proofErr w:type="spellEnd"/>
      <w:r>
        <w:rPr>
          <w:rFonts w:ascii="Georgia" w:hAnsi="Georgia" w:cs="Calibri Light"/>
        </w:rPr>
        <w:t xml:space="preserve"> juga </w:t>
      </w:r>
      <w:proofErr w:type="spellStart"/>
      <w:r>
        <w:rPr>
          <w:rFonts w:ascii="Georgia" w:hAnsi="Georgia" w:cs="Calibri Light"/>
        </w:rPr>
        <w:t>memberikan</w:t>
      </w:r>
      <w:proofErr w:type="spellEnd"/>
      <w:r>
        <w:rPr>
          <w:rFonts w:ascii="Georgia" w:hAnsi="Georgia" w:cs="Calibri Light"/>
        </w:rPr>
        <w:t xml:space="preserve"> </w:t>
      </w:r>
      <w:proofErr w:type="spellStart"/>
      <w:r>
        <w:rPr>
          <w:rFonts w:ascii="Georgia" w:hAnsi="Georgia" w:cs="Calibri Light"/>
        </w:rPr>
        <w:t>pedoman</w:t>
      </w:r>
      <w:proofErr w:type="spellEnd"/>
      <w:r>
        <w:rPr>
          <w:rFonts w:ascii="Georgia" w:hAnsi="Georgia" w:cs="Calibri Light"/>
        </w:rPr>
        <w:t xml:space="preserve"> dan </w:t>
      </w:r>
      <w:proofErr w:type="spellStart"/>
      <w:r>
        <w:rPr>
          <w:rFonts w:ascii="Georgia" w:hAnsi="Georgia" w:cs="Calibri Light"/>
        </w:rPr>
        <w:t>petunjuk</w:t>
      </w:r>
      <w:proofErr w:type="spellEnd"/>
      <w:r>
        <w:rPr>
          <w:rFonts w:ascii="Georgia" w:hAnsi="Georgia" w:cs="Calibri Light"/>
        </w:rPr>
        <w:t xml:space="preserve"> </w:t>
      </w:r>
      <w:proofErr w:type="spellStart"/>
      <w:r>
        <w:rPr>
          <w:rFonts w:ascii="Georgia" w:hAnsi="Georgia" w:cs="Calibri Light"/>
        </w:rPr>
        <w:t>arah</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lang w:val="id-ID"/>
        </w:rPr>
        <w:t xml:space="preserve"> domba-dombanya</w:t>
      </w:r>
      <w:r>
        <w:rPr>
          <w:rFonts w:ascii="Georgia" w:hAnsi="Georgia" w:cs="Calibri Light"/>
        </w:rPr>
        <w:t xml:space="preserve">. </w:t>
      </w:r>
    </w:p>
    <w:p w14:paraId="7164BC26" w14:textId="77777777" w:rsidR="009E3491" w:rsidRPr="00AB6ED6" w:rsidRDefault="009E3491" w:rsidP="009E3491">
      <w:pPr>
        <w:ind w:firstLine="567"/>
        <w:rPr>
          <w:rFonts w:ascii="Georgia" w:hAnsi="Georgia" w:cs="Calibri Light"/>
        </w:rPr>
      </w:pPr>
      <w:r>
        <w:rPr>
          <w:rFonts w:ascii="Georgia" w:hAnsi="Georgia" w:cs="Calibri Light"/>
          <w:lang w:val="id-ID"/>
        </w:rPr>
        <w:t>Pemazmur menggambarkan bahwa Gembala adalah Allah dan domba adalah umat-Nya. B</w:t>
      </w:r>
      <w:proofErr w:type="spellStart"/>
      <w:r>
        <w:rPr>
          <w:rFonts w:ascii="Georgia" w:hAnsi="Georgia" w:cs="Calibri Light"/>
        </w:rPr>
        <w:t>ila</w:t>
      </w:r>
      <w:proofErr w:type="spellEnd"/>
      <w:r>
        <w:rPr>
          <w:rFonts w:ascii="Georgia" w:hAnsi="Georgia" w:cs="Calibri Light"/>
        </w:rPr>
        <w:t xml:space="preserve"> </w:t>
      </w:r>
      <w:proofErr w:type="spellStart"/>
      <w:r>
        <w:rPr>
          <w:rFonts w:ascii="Georgia" w:hAnsi="Georgia" w:cs="Calibri Light"/>
        </w:rPr>
        <w:t>sudah</w:t>
      </w:r>
      <w:proofErr w:type="spellEnd"/>
      <w:r>
        <w:rPr>
          <w:rFonts w:ascii="Georgia" w:hAnsi="Georgia" w:cs="Calibri Light"/>
        </w:rPr>
        <w:t xml:space="preserve"> </w:t>
      </w:r>
      <w:proofErr w:type="spellStart"/>
      <w:r>
        <w:rPr>
          <w:rFonts w:ascii="Georgia" w:hAnsi="Georgia" w:cs="Calibri Light"/>
        </w:rPr>
        <w:t>demikian</w:t>
      </w:r>
      <w:proofErr w:type="spellEnd"/>
      <w:r>
        <w:rPr>
          <w:rFonts w:ascii="Georgia" w:hAnsi="Georgia" w:cs="Calibri Light"/>
        </w:rPr>
        <w:t xml:space="preserve">, </w:t>
      </w:r>
      <w:proofErr w:type="spellStart"/>
      <w:r>
        <w:rPr>
          <w:rFonts w:ascii="Georgia" w:hAnsi="Georgia" w:cs="Calibri Light"/>
        </w:rPr>
        <w:t>apa</w:t>
      </w:r>
      <w:proofErr w:type="spellEnd"/>
      <w:r>
        <w:rPr>
          <w:rFonts w:ascii="Georgia" w:hAnsi="Georgia" w:cs="Calibri Light"/>
        </w:rPr>
        <w:t xml:space="preserve"> </w:t>
      </w:r>
      <w:proofErr w:type="spellStart"/>
      <w:r>
        <w:rPr>
          <w:rFonts w:ascii="Georgia" w:hAnsi="Georgia" w:cs="Calibri Light"/>
        </w:rPr>
        <w:t>lagi</w:t>
      </w:r>
      <w:proofErr w:type="spellEnd"/>
      <w:r>
        <w:rPr>
          <w:rFonts w:ascii="Georgia" w:hAnsi="Georgia" w:cs="Calibri Light"/>
        </w:rPr>
        <w:t xml:space="preserve"> yang</w:t>
      </w:r>
      <w:r>
        <w:rPr>
          <w:rFonts w:ascii="Georgia" w:hAnsi="Georgia" w:cs="Calibri Light"/>
          <w:lang w:val="id-ID"/>
        </w:rPr>
        <w:t xml:space="preserve"> </w:t>
      </w:r>
      <w:proofErr w:type="spellStart"/>
      <w:r>
        <w:rPr>
          <w:rFonts w:ascii="Georgia" w:hAnsi="Georgia" w:cs="Calibri Light"/>
          <w:lang w:val="id-ID"/>
        </w:rPr>
        <w:t>dikuatirkan</w:t>
      </w:r>
      <w:proofErr w:type="spellEnd"/>
      <w:r>
        <w:rPr>
          <w:rFonts w:ascii="Georgia" w:hAnsi="Georgia" w:cs="Calibri Light"/>
          <w:lang w:val="id-ID"/>
        </w:rPr>
        <w:t xml:space="preserve"> umat</w:t>
      </w:r>
      <w:r>
        <w:rPr>
          <w:rFonts w:ascii="Georgia" w:hAnsi="Georgia" w:cs="Calibri Light"/>
        </w:rPr>
        <w:t xml:space="preserve">? </w:t>
      </w:r>
      <w:r>
        <w:rPr>
          <w:rFonts w:ascii="Georgia" w:hAnsi="Georgia" w:cs="Calibri Light"/>
          <w:lang w:val="id-ID"/>
        </w:rPr>
        <w:t xml:space="preserve">Sang Gembala </w:t>
      </w:r>
      <w:proofErr w:type="spellStart"/>
      <w:r>
        <w:rPr>
          <w:rFonts w:ascii="Georgia" w:hAnsi="Georgia" w:cs="Calibri Light"/>
        </w:rPr>
        <w:t>sudah</w:t>
      </w:r>
      <w:proofErr w:type="spellEnd"/>
      <w:r>
        <w:rPr>
          <w:rFonts w:ascii="Georgia" w:hAnsi="Georgia" w:cs="Calibri Light"/>
          <w:lang w:val="id-ID"/>
        </w:rPr>
        <w:t xml:space="preserve"> menyediakan semua yang dibutuhkan oleh domba-domba-Nya</w:t>
      </w:r>
      <w:r>
        <w:rPr>
          <w:rFonts w:ascii="Georgia" w:hAnsi="Georgia" w:cs="Calibri Light"/>
        </w:rPr>
        <w:t>.</w:t>
      </w:r>
      <w:r>
        <w:rPr>
          <w:rFonts w:ascii="Georgia" w:hAnsi="Georgia" w:cs="Calibri Light"/>
          <w:lang w:val="id-ID"/>
        </w:rPr>
        <w:t xml:space="preserve"> </w:t>
      </w:r>
      <w:r>
        <w:rPr>
          <w:rFonts w:ascii="Georgia" w:hAnsi="Georgia" w:cs="Calibri Light"/>
        </w:rPr>
        <w:t xml:space="preserve"> </w:t>
      </w:r>
    </w:p>
    <w:p w14:paraId="40930487" w14:textId="77777777" w:rsidR="009E3491" w:rsidRDefault="009E3491" w:rsidP="009E3491">
      <w:pPr>
        <w:rPr>
          <w:rFonts w:ascii="Georgia" w:hAnsi="Georgia" w:cs="Calibri Light"/>
          <w:b/>
          <w:bCs/>
          <w:lang w:val="id-ID"/>
        </w:rPr>
      </w:pPr>
    </w:p>
    <w:p w14:paraId="6321794C" w14:textId="77777777" w:rsidR="009E3491" w:rsidRPr="00966A3C" w:rsidRDefault="009E3491" w:rsidP="009E3491">
      <w:pPr>
        <w:rPr>
          <w:rFonts w:ascii="Georgia" w:hAnsi="Georgia" w:cs="Calibri Light"/>
          <w:b/>
          <w:bCs/>
        </w:rPr>
      </w:pPr>
      <w:r w:rsidRPr="00DC6459">
        <w:rPr>
          <w:rFonts w:ascii="Georgia" w:hAnsi="Georgia" w:cs="Calibri Light"/>
          <w:b/>
          <w:bCs/>
          <w:lang w:val="id-ID"/>
        </w:rPr>
        <w:t xml:space="preserve">1 </w:t>
      </w:r>
      <w:r>
        <w:rPr>
          <w:rFonts w:ascii="Georgia" w:hAnsi="Georgia" w:cs="Calibri Light"/>
          <w:b/>
          <w:bCs/>
        </w:rPr>
        <w:t>Petrus 2: 19-25</w:t>
      </w:r>
    </w:p>
    <w:p w14:paraId="163732AD" w14:textId="77777777" w:rsidR="009E3491" w:rsidRDefault="009E3491" w:rsidP="009E3491">
      <w:pPr>
        <w:ind w:firstLine="567"/>
        <w:rPr>
          <w:rFonts w:ascii="Georgia" w:hAnsi="Georgia" w:cs="Calibri Light"/>
        </w:rPr>
      </w:pPr>
      <w:r>
        <w:rPr>
          <w:rFonts w:ascii="Georgia" w:hAnsi="Georgia" w:cs="Calibri Light"/>
        </w:rPr>
        <w:t xml:space="preserve">Petrus </w:t>
      </w:r>
      <w:proofErr w:type="spellStart"/>
      <w:r>
        <w:rPr>
          <w:rFonts w:ascii="Georgia" w:hAnsi="Georgia" w:cs="Calibri Light"/>
        </w:rPr>
        <w:t>mengirim</w:t>
      </w:r>
      <w:proofErr w:type="spellEnd"/>
      <w:r>
        <w:rPr>
          <w:rFonts w:ascii="Georgia" w:hAnsi="Georgia" w:cs="Calibri Light"/>
        </w:rPr>
        <w:t xml:space="preserve"> </w:t>
      </w:r>
      <w:proofErr w:type="spellStart"/>
      <w:r>
        <w:rPr>
          <w:rFonts w:ascii="Georgia" w:hAnsi="Georgia" w:cs="Calibri Light"/>
        </w:rPr>
        <w:t>surat</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orang-orang Kristen </w:t>
      </w:r>
      <w:r>
        <w:rPr>
          <w:rFonts w:ascii="Georgia" w:hAnsi="Georgia" w:cs="Calibri Light"/>
          <w:lang w:val="id-ID"/>
        </w:rPr>
        <w:t xml:space="preserve">perantau </w:t>
      </w:r>
      <w:r>
        <w:rPr>
          <w:rFonts w:ascii="Georgia" w:hAnsi="Georgia" w:cs="Calibri Light"/>
        </w:rPr>
        <w:t xml:space="preserve">yang </w:t>
      </w:r>
      <w:proofErr w:type="spellStart"/>
      <w:r>
        <w:rPr>
          <w:rFonts w:ascii="Georgia" w:hAnsi="Georgia" w:cs="Calibri Light"/>
        </w:rPr>
        <w:t>tinggal</w:t>
      </w:r>
      <w:proofErr w:type="spellEnd"/>
      <w:r>
        <w:rPr>
          <w:rFonts w:ascii="Georgia" w:hAnsi="Georgia" w:cs="Calibri Light"/>
        </w:rPr>
        <w:t xml:space="preserve"> di </w:t>
      </w:r>
      <w:proofErr w:type="spellStart"/>
      <w:r>
        <w:rPr>
          <w:rFonts w:ascii="Georgia" w:hAnsi="Georgia" w:cs="Calibri Light"/>
        </w:rPr>
        <w:t>daerah</w:t>
      </w:r>
      <w:proofErr w:type="spellEnd"/>
      <w:r>
        <w:rPr>
          <w:rFonts w:ascii="Georgia" w:hAnsi="Georgia" w:cs="Calibri Light"/>
        </w:rPr>
        <w:t xml:space="preserve"> Pontus, Galatia, </w:t>
      </w:r>
      <w:proofErr w:type="spellStart"/>
      <w:r>
        <w:rPr>
          <w:rFonts w:ascii="Georgia" w:hAnsi="Georgia" w:cs="Calibri Light"/>
        </w:rPr>
        <w:t>Kapadokia</w:t>
      </w:r>
      <w:proofErr w:type="spellEnd"/>
      <w:r>
        <w:rPr>
          <w:rFonts w:ascii="Georgia" w:hAnsi="Georgia" w:cs="Calibri Light"/>
        </w:rPr>
        <w:t xml:space="preserve">, Asia </w:t>
      </w:r>
      <w:proofErr w:type="spellStart"/>
      <w:r>
        <w:rPr>
          <w:rFonts w:ascii="Georgia" w:hAnsi="Georgia" w:cs="Calibri Light"/>
        </w:rPr>
        <w:t>kecil</w:t>
      </w:r>
      <w:proofErr w:type="spellEnd"/>
      <w:r>
        <w:rPr>
          <w:rFonts w:ascii="Georgia" w:hAnsi="Georgia" w:cs="Calibri Light"/>
        </w:rPr>
        <w:t xml:space="preserve"> dan </w:t>
      </w:r>
      <w:proofErr w:type="spellStart"/>
      <w:r>
        <w:rPr>
          <w:rFonts w:ascii="Georgia" w:hAnsi="Georgia" w:cs="Calibri Light"/>
        </w:rPr>
        <w:t>Bitinia</w:t>
      </w:r>
      <w:proofErr w:type="spellEnd"/>
      <w:r>
        <w:rPr>
          <w:rFonts w:ascii="Georgia" w:hAnsi="Georgia" w:cs="Calibri Light"/>
        </w:rPr>
        <w:t xml:space="preserve">. Petrus </w:t>
      </w:r>
      <w:proofErr w:type="spellStart"/>
      <w:r>
        <w:rPr>
          <w:rFonts w:ascii="Georgia" w:hAnsi="Georgia" w:cs="Calibri Light"/>
        </w:rPr>
        <w:t>mengingatkan</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orang-orang Kristen pada zaman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taat</w:t>
      </w:r>
      <w:proofErr w:type="spellEnd"/>
      <w:r>
        <w:rPr>
          <w:rFonts w:ascii="Georgia" w:hAnsi="Georgia" w:cs="Calibri Light"/>
        </w:rPr>
        <w:t xml:space="preserve"> dan </w:t>
      </w:r>
      <w:proofErr w:type="spellStart"/>
      <w:r>
        <w:rPr>
          <w:rFonts w:ascii="Georgia" w:hAnsi="Georgia" w:cs="Calibri Light"/>
        </w:rPr>
        <w:t>sabar</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menghadapi</w:t>
      </w:r>
      <w:proofErr w:type="spellEnd"/>
      <w:r>
        <w:rPr>
          <w:rFonts w:ascii="Georgia" w:hAnsi="Georgia" w:cs="Calibri Light"/>
        </w:rPr>
        <w:t xml:space="preserve"> </w:t>
      </w:r>
      <w:proofErr w:type="spellStart"/>
      <w:r>
        <w:rPr>
          <w:rFonts w:ascii="Georgia" w:hAnsi="Georgia" w:cs="Calibri Light"/>
        </w:rPr>
        <w:t>penderitaan</w:t>
      </w:r>
      <w:proofErr w:type="spellEnd"/>
      <w:r>
        <w:rPr>
          <w:rFonts w:ascii="Georgia" w:hAnsi="Georgia" w:cs="Calibri Light"/>
          <w:lang w:val="id-ID"/>
        </w:rPr>
        <w:t>.</w:t>
      </w:r>
      <w:r>
        <w:rPr>
          <w:rFonts w:ascii="Georgia" w:hAnsi="Georgia" w:cs="Calibri Light"/>
        </w:rPr>
        <w:t xml:space="preserve"> </w:t>
      </w:r>
      <w:r>
        <w:rPr>
          <w:rFonts w:ascii="Georgia" w:hAnsi="Georgia" w:cs="Calibri Light"/>
          <w:lang w:val="id-ID"/>
        </w:rPr>
        <w:t>K</w:t>
      </w:r>
      <w:proofErr w:type="spellStart"/>
      <w:r>
        <w:rPr>
          <w:rFonts w:ascii="Georgia" w:hAnsi="Georgia" w:cs="Calibri Light"/>
        </w:rPr>
        <w:t>emungkinan</w:t>
      </w:r>
      <w:proofErr w:type="spellEnd"/>
      <w:r>
        <w:rPr>
          <w:rFonts w:ascii="Georgia" w:hAnsi="Georgia" w:cs="Calibri Light"/>
        </w:rPr>
        <w:t xml:space="preserve"> </w:t>
      </w:r>
      <w:proofErr w:type="spellStart"/>
      <w:r>
        <w:rPr>
          <w:rFonts w:ascii="Georgia" w:hAnsi="Georgia" w:cs="Calibri Light"/>
        </w:rPr>
        <w:t>besar</w:t>
      </w:r>
      <w:proofErr w:type="spellEnd"/>
      <w:r>
        <w:rPr>
          <w:rFonts w:ascii="Georgia" w:hAnsi="Georgia" w:cs="Calibri Light"/>
        </w:rPr>
        <w:t xml:space="preserve"> Petrus </w:t>
      </w:r>
      <w:proofErr w:type="spellStart"/>
      <w:r>
        <w:rPr>
          <w:rFonts w:ascii="Georgia" w:hAnsi="Georgia" w:cs="Calibri Light"/>
        </w:rPr>
        <w:t>menulis</w:t>
      </w:r>
      <w:proofErr w:type="spellEnd"/>
      <w:r>
        <w:rPr>
          <w:rFonts w:ascii="Georgia" w:hAnsi="Georgia" w:cs="Calibri Light"/>
        </w:rPr>
        <w:t xml:space="preserve"> </w:t>
      </w:r>
      <w:proofErr w:type="spellStart"/>
      <w:r>
        <w:rPr>
          <w:rFonts w:ascii="Georgia" w:hAnsi="Georgia" w:cs="Calibri Light"/>
        </w:rPr>
        <w:t>surat</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tekanan</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orang Kristen </w:t>
      </w:r>
      <w:proofErr w:type="spellStart"/>
      <w:r>
        <w:rPr>
          <w:rFonts w:ascii="Georgia" w:hAnsi="Georgia" w:cs="Calibri Light"/>
        </w:rPr>
        <w:t>semakin</w:t>
      </w:r>
      <w:proofErr w:type="spellEnd"/>
      <w:r>
        <w:rPr>
          <w:rFonts w:ascii="Georgia" w:hAnsi="Georgia" w:cs="Calibri Light"/>
        </w:rPr>
        <w:t xml:space="preserve"> </w:t>
      </w:r>
      <w:proofErr w:type="spellStart"/>
      <w:r>
        <w:rPr>
          <w:rFonts w:ascii="Georgia" w:hAnsi="Georgia" w:cs="Calibri Light"/>
        </w:rPr>
        <w:t>besar</w:t>
      </w:r>
      <w:proofErr w:type="spellEnd"/>
      <w:r>
        <w:rPr>
          <w:rFonts w:ascii="Georgia" w:hAnsi="Georgia" w:cs="Calibri Light"/>
        </w:rPr>
        <w:t xml:space="preserve">. </w:t>
      </w:r>
    </w:p>
    <w:p w14:paraId="5E9FD70F" w14:textId="77777777" w:rsidR="009E3491" w:rsidRDefault="009E3491" w:rsidP="009E3491">
      <w:pPr>
        <w:ind w:firstLine="567"/>
        <w:rPr>
          <w:rFonts w:ascii="Georgia" w:hAnsi="Georgia" w:cs="Calibri Light"/>
        </w:rPr>
      </w:pPr>
      <w:r>
        <w:rPr>
          <w:rFonts w:ascii="Georgia" w:hAnsi="Georgia" w:cs="Calibri Light"/>
        </w:rPr>
        <w:t xml:space="preserve">Petrus </w:t>
      </w:r>
      <w:proofErr w:type="spellStart"/>
      <w:r>
        <w:rPr>
          <w:rFonts w:ascii="Georgia" w:hAnsi="Georgia" w:cs="Calibri Light"/>
        </w:rPr>
        <w:t>menekankan</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menjaga</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benar</w:t>
      </w:r>
      <w:proofErr w:type="spellEnd"/>
      <w:r>
        <w:rPr>
          <w:rFonts w:ascii="Georgia" w:hAnsi="Georgia" w:cs="Calibri Light"/>
        </w:rPr>
        <w:t xml:space="preserve"> dan </w:t>
      </w:r>
      <w:proofErr w:type="spellStart"/>
      <w:r>
        <w:rPr>
          <w:rFonts w:ascii="Georgia" w:hAnsi="Georgia" w:cs="Calibri Light"/>
        </w:rPr>
        <w:t>siap</w:t>
      </w:r>
      <w:proofErr w:type="spellEnd"/>
      <w:r>
        <w:rPr>
          <w:rFonts w:ascii="Georgia" w:hAnsi="Georgia" w:cs="Calibri Light"/>
        </w:rPr>
        <w:t xml:space="preserve"> </w:t>
      </w:r>
      <w:proofErr w:type="spellStart"/>
      <w:r>
        <w:rPr>
          <w:rFonts w:ascii="Georgia" w:hAnsi="Georgia" w:cs="Calibri Light"/>
        </w:rPr>
        <w:t>menanggung</w:t>
      </w:r>
      <w:proofErr w:type="spellEnd"/>
      <w:r>
        <w:rPr>
          <w:rFonts w:ascii="Georgia" w:hAnsi="Georgia" w:cs="Calibri Light"/>
        </w:rPr>
        <w:t xml:space="preserve"> </w:t>
      </w:r>
      <w:proofErr w:type="spellStart"/>
      <w:r>
        <w:rPr>
          <w:rFonts w:ascii="Georgia" w:hAnsi="Georgia" w:cs="Calibri Light"/>
        </w:rPr>
        <w:t>derita</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sebuah</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w:t>
      </w:r>
      <w:proofErr w:type="spellStart"/>
      <w:r>
        <w:rPr>
          <w:rFonts w:ascii="Georgia" w:hAnsi="Georgia" w:cs="Calibri Light"/>
        </w:rPr>
        <w:t>karunia</w:t>
      </w:r>
      <w:proofErr w:type="spellEnd"/>
      <w:r>
        <w:rPr>
          <w:rFonts w:ascii="Georgia" w:hAnsi="Georgia" w:cs="Calibri Light"/>
        </w:rPr>
        <w:t xml:space="preserve">. </w:t>
      </w:r>
      <w:proofErr w:type="spellStart"/>
      <w:r>
        <w:rPr>
          <w:rFonts w:ascii="Georgia" w:hAnsi="Georgia" w:cs="Calibri Light"/>
        </w:rPr>
        <w:t>Secara</w:t>
      </w:r>
      <w:proofErr w:type="spellEnd"/>
      <w:r>
        <w:rPr>
          <w:rFonts w:ascii="Georgia" w:hAnsi="Georgia" w:cs="Calibri Light"/>
        </w:rPr>
        <w:t xml:space="preserve"> </w:t>
      </w:r>
      <w:proofErr w:type="spellStart"/>
      <w:r>
        <w:rPr>
          <w:rFonts w:ascii="Georgia" w:hAnsi="Georgia" w:cs="Calibri Light"/>
        </w:rPr>
        <w:t>tersirat</w:t>
      </w:r>
      <w:proofErr w:type="spellEnd"/>
      <w:r>
        <w:rPr>
          <w:rFonts w:ascii="Georgia" w:hAnsi="Georgia" w:cs="Calibri Light"/>
        </w:rPr>
        <w:t xml:space="preserve"> Petrus </w:t>
      </w:r>
      <w:proofErr w:type="spellStart"/>
      <w:r>
        <w:rPr>
          <w:rFonts w:ascii="Georgia" w:hAnsi="Georgia" w:cs="Calibri Light"/>
        </w:rPr>
        <w:t>ingin</w:t>
      </w:r>
      <w:proofErr w:type="spellEnd"/>
      <w:r>
        <w:rPr>
          <w:rFonts w:ascii="Georgia" w:hAnsi="Georgia" w:cs="Calibri Light"/>
        </w:rPr>
        <w:t xml:space="preserve"> </w:t>
      </w:r>
      <w:proofErr w:type="spellStart"/>
      <w:r>
        <w:rPr>
          <w:rFonts w:ascii="Georgia" w:hAnsi="Georgia" w:cs="Calibri Light"/>
        </w:rPr>
        <w:t>mengatakan</w:t>
      </w:r>
      <w:proofErr w:type="spellEnd"/>
      <w:r>
        <w:rPr>
          <w:rFonts w:ascii="Georgia" w:hAnsi="Georgia" w:cs="Calibri Light"/>
        </w:rPr>
        <w:t xml:space="preserve"> </w:t>
      </w:r>
      <w:proofErr w:type="spellStart"/>
      <w:r>
        <w:rPr>
          <w:rFonts w:ascii="Georgia" w:hAnsi="Georgia" w:cs="Calibri Light"/>
        </w:rPr>
        <w:t>penderitaan</w:t>
      </w:r>
      <w:proofErr w:type="spellEnd"/>
      <w:r>
        <w:rPr>
          <w:rFonts w:ascii="Georgia" w:hAnsi="Georgia" w:cs="Calibri Light"/>
        </w:rPr>
        <w:t xml:space="preserve"> orang Kristen pada </w:t>
      </w:r>
      <w:proofErr w:type="spellStart"/>
      <w:r>
        <w:rPr>
          <w:rFonts w:ascii="Georgia" w:hAnsi="Georgia" w:cs="Calibri Light"/>
        </w:rPr>
        <w:t>waktu</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sebuah</w:t>
      </w:r>
      <w:proofErr w:type="spellEnd"/>
      <w:r>
        <w:rPr>
          <w:rFonts w:ascii="Georgia" w:hAnsi="Georgia" w:cs="Calibri Light"/>
        </w:rPr>
        <w:t xml:space="preserve"> </w:t>
      </w:r>
      <w:proofErr w:type="spellStart"/>
      <w:r>
        <w:rPr>
          <w:rFonts w:ascii="Georgia" w:hAnsi="Georgia" w:cs="Calibri Light"/>
        </w:rPr>
        <w:t>hal</w:t>
      </w:r>
      <w:proofErr w:type="spellEnd"/>
      <w:r>
        <w:rPr>
          <w:rFonts w:ascii="Georgia" w:hAnsi="Georgia" w:cs="Calibri Light"/>
        </w:rPr>
        <w:t xml:space="preserve"> “yang </w:t>
      </w:r>
      <w:proofErr w:type="spellStart"/>
      <w:r>
        <w:rPr>
          <w:rFonts w:ascii="Georgia" w:hAnsi="Georgia" w:cs="Calibri Light"/>
        </w:rPr>
        <w:t>wajar</w:t>
      </w:r>
      <w:proofErr w:type="spellEnd"/>
      <w:r>
        <w:rPr>
          <w:rFonts w:ascii="Georgia" w:hAnsi="Georgia" w:cs="Calibri Light"/>
        </w:rPr>
        <w:t xml:space="preserve">” </w:t>
      </w:r>
      <w:proofErr w:type="spellStart"/>
      <w:r>
        <w:rPr>
          <w:rFonts w:ascii="Georgia" w:hAnsi="Georgia" w:cs="Calibri Light"/>
        </w:rPr>
        <w:t>mengingat</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sendiri</w:t>
      </w:r>
      <w:proofErr w:type="spellEnd"/>
      <w:r>
        <w:rPr>
          <w:rFonts w:ascii="Georgia" w:hAnsi="Georgia" w:cs="Calibri Light"/>
        </w:rPr>
        <w:t xml:space="preserve"> yang </w:t>
      </w:r>
      <w:proofErr w:type="spellStart"/>
      <w:r>
        <w:rPr>
          <w:rFonts w:ascii="Georgia" w:hAnsi="Georgia" w:cs="Calibri Light"/>
        </w:rPr>
        <w:t>menganugerahkan</w:t>
      </w:r>
      <w:proofErr w:type="spellEnd"/>
      <w:r>
        <w:rPr>
          <w:rFonts w:ascii="Georgia" w:hAnsi="Georgia" w:cs="Calibri Light"/>
        </w:rPr>
        <w:t xml:space="preserve"> </w:t>
      </w:r>
      <w:proofErr w:type="spellStart"/>
      <w:r>
        <w:rPr>
          <w:rFonts w:ascii="Georgia" w:hAnsi="Georgia" w:cs="Calibri Light"/>
        </w:rPr>
        <w:t>keselamatan</w:t>
      </w:r>
      <w:proofErr w:type="spellEnd"/>
      <w:r>
        <w:rPr>
          <w:rFonts w:ascii="Georgia" w:hAnsi="Georgia" w:cs="Calibri Light"/>
        </w:rPr>
        <w:t xml:space="preserve"> juga </w:t>
      </w:r>
      <w:proofErr w:type="spellStart"/>
      <w:r>
        <w:rPr>
          <w:rFonts w:ascii="Georgia" w:hAnsi="Georgia" w:cs="Calibri Light"/>
        </w:rPr>
        <w:t>ditolak</w:t>
      </w:r>
      <w:proofErr w:type="spellEnd"/>
      <w:r>
        <w:rPr>
          <w:rFonts w:ascii="Georgia" w:hAnsi="Georgia" w:cs="Calibri Light"/>
        </w:rPr>
        <w:t xml:space="preserve"> oleh dunia. Petrus </w:t>
      </w:r>
      <w:proofErr w:type="spellStart"/>
      <w:r>
        <w:rPr>
          <w:rFonts w:ascii="Georgia" w:hAnsi="Georgia" w:cs="Calibri Light"/>
        </w:rPr>
        <w:t>mendorong</w:t>
      </w:r>
      <w:proofErr w:type="spellEnd"/>
      <w:r>
        <w:rPr>
          <w:rFonts w:ascii="Georgia" w:hAnsi="Georgia" w:cs="Calibri Light"/>
        </w:rPr>
        <w:t xml:space="preserve"> </w:t>
      </w:r>
      <w:proofErr w:type="spellStart"/>
      <w:r>
        <w:rPr>
          <w:rFonts w:ascii="Georgia" w:hAnsi="Georgia" w:cs="Calibri Light"/>
        </w:rPr>
        <w:t>setiap</w:t>
      </w:r>
      <w:proofErr w:type="spellEnd"/>
      <w:r>
        <w:rPr>
          <w:rFonts w:ascii="Georgia" w:hAnsi="Georgia" w:cs="Calibri Light"/>
        </w:rPr>
        <w:t xml:space="preserve"> orang </w:t>
      </w:r>
      <w:proofErr w:type="spellStart"/>
      <w:r>
        <w:rPr>
          <w:rFonts w:ascii="Georgia" w:hAnsi="Georgia" w:cs="Calibri Light"/>
        </w:rPr>
        <w:t>percaya</w:t>
      </w:r>
      <w:proofErr w:type="spellEnd"/>
      <w:r>
        <w:rPr>
          <w:rFonts w:ascii="Georgia" w:hAnsi="Georgia" w:cs="Calibri Light"/>
        </w:rPr>
        <w:t xml:space="preserve"> </w:t>
      </w:r>
      <w:proofErr w:type="spellStart"/>
      <w:r>
        <w:rPr>
          <w:rFonts w:ascii="Georgia" w:hAnsi="Georgia" w:cs="Calibri Light"/>
        </w:rPr>
        <w:t>melihat</w:t>
      </w:r>
      <w:proofErr w:type="spellEnd"/>
      <w:r>
        <w:rPr>
          <w:rFonts w:ascii="Georgia" w:hAnsi="Georgia" w:cs="Calibri Light"/>
        </w:rPr>
        <w:t xml:space="preserve"> </w:t>
      </w:r>
      <w:proofErr w:type="spellStart"/>
      <w:r>
        <w:rPr>
          <w:rFonts w:ascii="Georgia" w:hAnsi="Georgia" w:cs="Calibri Light"/>
        </w:rPr>
        <w:t>teladan</w:t>
      </w:r>
      <w:proofErr w:type="spellEnd"/>
      <w:r>
        <w:rPr>
          <w:rFonts w:ascii="Georgia" w:hAnsi="Georgia" w:cs="Calibri Light"/>
        </w:rPr>
        <w:t xml:space="preserve"> </w:t>
      </w:r>
      <w:proofErr w:type="spellStart"/>
      <w:r>
        <w:rPr>
          <w:rFonts w:ascii="Georgia" w:hAnsi="Georgia" w:cs="Calibri Light"/>
        </w:rPr>
        <w:t>penderitaan</w:t>
      </w:r>
      <w:proofErr w:type="spellEnd"/>
      <w:r>
        <w:rPr>
          <w:rFonts w:ascii="Georgia" w:hAnsi="Georgia" w:cs="Calibri Light"/>
        </w:rPr>
        <w:t xml:space="preserve"> yang </w:t>
      </w:r>
      <w:proofErr w:type="spellStart"/>
      <w:r>
        <w:rPr>
          <w:rFonts w:ascii="Georgia" w:hAnsi="Georgia" w:cs="Calibri Light"/>
        </w:rPr>
        <w:t>sudah</w:t>
      </w:r>
      <w:proofErr w:type="spellEnd"/>
      <w:r>
        <w:rPr>
          <w:rFonts w:ascii="Georgia" w:hAnsi="Georgia" w:cs="Calibri Light"/>
        </w:rPr>
        <w:t xml:space="preserve"> </w:t>
      </w:r>
      <w:proofErr w:type="spellStart"/>
      <w:r>
        <w:rPr>
          <w:rFonts w:ascii="Georgia" w:hAnsi="Georgia" w:cs="Calibri Light"/>
        </w:rPr>
        <w:t>dialami</w:t>
      </w:r>
      <w:proofErr w:type="spellEnd"/>
      <w:r>
        <w:rPr>
          <w:rFonts w:ascii="Georgia" w:hAnsi="Georgia" w:cs="Calibri Light"/>
        </w:rPr>
        <w:t xml:space="preserve"> oleh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Sehingga</w:t>
      </w:r>
      <w:proofErr w:type="spellEnd"/>
      <w:r>
        <w:rPr>
          <w:rFonts w:ascii="Georgia" w:hAnsi="Georgia" w:cs="Calibri Light"/>
        </w:rPr>
        <w:t xml:space="preserve"> </w:t>
      </w:r>
      <w:proofErr w:type="spellStart"/>
      <w:r>
        <w:rPr>
          <w:rFonts w:ascii="Georgia" w:hAnsi="Georgia" w:cs="Calibri Light"/>
        </w:rPr>
        <w:t>penderitaan</w:t>
      </w:r>
      <w:proofErr w:type="spellEnd"/>
      <w:r>
        <w:rPr>
          <w:rFonts w:ascii="Georgia" w:hAnsi="Georgia" w:cs="Calibri Light"/>
        </w:rPr>
        <w:t xml:space="preserve"> yang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alami</w:t>
      </w:r>
      <w:proofErr w:type="spellEnd"/>
      <w:r>
        <w:rPr>
          <w:rFonts w:ascii="Georgia" w:hAnsi="Georgia" w:cs="Calibri Light"/>
        </w:rPr>
        <w:t xml:space="preserve">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terus</w:t>
      </w:r>
      <w:proofErr w:type="spellEnd"/>
      <w:r>
        <w:rPr>
          <w:rFonts w:ascii="Georgia" w:hAnsi="Georgia" w:cs="Calibri Light"/>
        </w:rPr>
        <w:t xml:space="preserve"> </w:t>
      </w:r>
      <w:proofErr w:type="spellStart"/>
      <w:r>
        <w:rPr>
          <w:rFonts w:ascii="Georgia" w:hAnsi="Georgia" w:cs="Calibri Light"/>
        </w:rPr>
        <w:t>dihadapi</w:t>
      </w:r>
      <w:proofErr w:type="spellEnd"/>
      <w:r>
        <w:rPr>
          <w:rFonts w:ascii="Georgia" w:hAnsi="Georgia" w:cs="Calibri Light"/>
        </w:rPr>
        <w:t xml:space="preserve">. </w:t>
      </w:r>
    </w:p>
    <w:p w14:paraId="350A4DD7" w14:textId="77777777" w:rsidR="009E3491" w:rsidRPr="00A51441" w:rsidRDefault="009E3491" w:rsidP="009E3491">
      <w:pPr>
        <w:ind w:firstLine="567"/>
        <w:rPr>
          <w:rFonts w:ascii="Georgia" w:hAnsi="Georgia" w:cs="Calibri Light"/>
        </w:rPr>
      </w:pPr>
      <w:r>
        <w:rPr>
          <w:rFonts w:ascii="Georgia" w:hAnsi="Georgia" w:cs="Calibri Light"/>
        </w:rPr>
        <w:t xml:space="preserve">Petrus </w:t>
      </w:r>
      <w:proofErr w:type="spellStart"/>
      <w:r>
        <w:rPr>
          <w:rFonts w:ascii="Georgia" w:hAnsi="Georgia" w:cs="Calibri Light"/>
        </w:rPr>
        <w:t>menuliskan</w:t>
      </w:r>
      <w:proofErr w:type="spellEnd"/>
      <w:r>
        <w:rPr>
          <w:rFonts w:ascii="Georgia" w:hAnsi="Georgia" w:cs="Calibri Light"/>
        </w:rPr>
        <w:t xml:space="preserve"> </w:t>
      </w:r>
      <w:proofErr w:type="spellStart"/>
      <w:r>
        <w:rPr>
          <w:rFonts w:ascii="Georgia" w:hAnsi="Georgia" w:cs="Calibri Light"/>
        </w:rPr>
        <w:t>hal</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rPr>
        <w:t xml:space="preserve">, </w:t>
      </w:r>
      <w:proofErr w:type="spellStart"/>
      <w:r>
        <w:rPr>
          <w:rFonts w:ascii="Georgia" w:hAnsi="Georgia" w:cs="Calibri Light"/>
        </w:rPr>
        <w:t>menurut</w:t>
      </w:r>
      <w:proofErr w:type="spellEnd"/>
      <w:r>
        <w:rPr>
          <w:rFonts w:ascii="Georgia" w:hAnsi="Georgia" w:cs="Calibri Light"/>
        </w:rPr>
        <w:t xml:space="preserve"> Bavinck, orang-orang Kristen pada zaman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telah</w:t>
      </w:r>
      <w:proofErr w:type="spellEnd"/>
      <w:r>
        <w:rPr>
          <w:rFonts w:ascii="Georgia" w:hAnsi="Georgia" w:cs="Calibri Light"/>
        </w:rPr>
        <w:t xml:space="preserve"> </w:t>
      </w:r>
      <w:proofErr w:type="spellStart"/>
      <w:r>
        <w:rPr>
          <w:rFonts w:ascii="Georgia" w:hAnsi="Georgia" w:cs="Calibri Light"/>
        </w:rPr>
        <w:t>mengalami</w:t>
      </w:r>
      <w:proofErr w:type="spellEnd"/>
      <w:r>
        <w:rPr>
          <w:rFonts w:ascii="Georgia" w:hAnsi="Georgia" w:cs="Calibri Light"/>
        </w:rPr>
        <w:t xml:space="preserve"> </w:t>
      </w:r>
      <w:proofErr w:type="spellStart"/>
      <w:r>
        <w:rPr>
          <w:rFonts w:ascii="Georgia" w:hAnsi="Georgia" w:cs="Calibri Light"/>
        </w:rPr>
        <w:t>kemunduran</w:t>
      </w:r>
      <w:proofErr w:type="spellEnd"/>
      <w:r>
        <w:rPr>
          <w:rFonts w:ascii="Georgia" w:hAnsi="Georgia" w:cs="Calibri Light"/>
        </w:rPr>
        <w:t xml:space="preserve"> </w:t>
      </w:r>
      <w:proofErr w:type="spellStart"/>
      <w:r>
        <w:rPr>
          <w:rFonts w:ascii="Georgia" w:hAnsi="Georgia" w:cs="Calibri Light"/>
        </w:rPr>
        <w:t>iman</w:t>
      </w:r>
      <w:proofErr w:type="spellEnd"/>
      <w:r>
        <w:rPr>
          <w:rFonts w:ascii="Georgia" w:hAnsi="Georgia" w:cs="Calibri Light"/>
        </w:rPr>
        <w:t xml:space="preserve">, </w:t>
      </w:r>
      <w:proofErr w:type="spellStart"/>
      <w:r>
        <w:rPr>
          <w:rFonts w:ascii="Georgia" w:hAnsi="Georgia" w:cs="Calibri Light"/>
        </w:rPr>
        <w:t>akibat</w:t>
      </w:r>
      <w:proofErr w:type="spellEnd"/>
      <w:r>
        <w:rPr>
          <w:rFonts w:ascii="Georgia" w:hAnsi="Georgia" w:cs="Calibri Light"/>
        </w:rPr>
        <w:t xml:space="preserve"> </w:t>
      </w:r>
      <w:proofErr w:type="spellStart"/>
      <w:r>
        <w:rPr>
          <w:rFonts w:ascii="Georgia" w:hAnsi="Georgia" w:cs="Calibri Light"/>
        </w:rPr>
        <w:t>penindasan</w:t>
      </w:r>
      <w:proofErr w:type="spellEnd"/>
      <w:r>
        <w:rPr>
          <w:rFonts w:ascii="Georgia" w:hAnsi="Georgia" w:cs="Calibri Light"/>
        </w:rPr>
        <w:t xml:space="preserve"> yang </w:t>
      </w:r>
      <w:proofErr w:type="spellStart"/>
      <w:r>
        <w:rPr>
          <w:rFonts w:ascii="Georgia" w:hAnsi="Georgia" w:cs="Calibri Light"/>
        </w:rPr>
        <w:t>terjadi</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tak</w:t>
      </w:r>
      <w:proofErr w:type="spellEnd"/>
      <w:r>
        <w:rPr>
          <w:rFonts w:ascii="Georgia" w:hAnsi="Georgia" w:cs="Calibri Light"/>
        </w:rPr>
        <w:t xml:space="preserve"> </w:t>
      </w:r>
      <w:proofErr w:type="spellStart"/>
      <w:r>
        <w:rPr>
          <w:rFonts w:ascii="Georgia" w:hAnsi="Georgia" w:cs="Calibri Light"/>
        </w:rPr>
        <w:t>lagi</w:t>
      </w:r>
      <w:proofErr w:type="spellEnd"/>
      <w:r>
        <w:rPr>
          <w:rFonts w:ascii="Georgia" w:hAnsi="Georgia" w:cs="Calibri Light"/>
        </w:rPr>
        <w:t xml:space="preserve"> </w:t>
      </w:r>
      <w:proofErr w:type="spellStart"/>
      <w:r>
        <w:rPr>
          <w:rFonts w:ascii="Georgia" w:hAnsi="Georgia" w:cs="Calibri Light"/>
          <w:lang w:val="id-ID"/>
        </w:rPr>
        <w:t>ber</w:t>
      </w:r>
      <w:r>
        <w:rPr>
          <w:rFonts w:ascii="Georgia" w:hAnsi="Georgia" w:cs="Calibri Light"/>
        </w:rPr>
        <w:t>semangat</w:t>
      </w:r>
      <w:proofErr w:type="spellEnd"/>
      <w:r>
        <w:rPr>
          <w:rFonts w:ascii="Georgia" w:hAnsi="Georgia" w:cs="Calibri Light"/>
        </w:rPr>
        <w:t xml:space="preserve"> </w:t>
      </w:r>
      <w:proofErr w:type="spellStart"/>
      <w:r>
        <w:rPr>
          <w:rFonts w:ascii="Georgia" w:hAnsi="Georgia" w:cs="Calibri Light"/>
        </w:rPr>
        <w:t>berjuang</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iman</w:t>
      </w:r>
      <w:proofErr w:type="spellEnd"/>
      <w:r>
        <w:rPr>
          <w:rFonts w:ascii="Georgia" w:hAnsi="Georgia" w:cs="Calibri Light"/>
        </w:rPr>
        <w:t xml:space="preserve">. </w:t>
      </w:r>
      <w:proofErr w:type="spellStart"/>
      <w:r>
        <w:rPr>
          <w:rFonts w:ascii="Georgia" w:hAnsi="Georgia" w:cs="Calibri Light"/>
        </w:rPr>
        <w:t>Kemerosotan</w:t>
      </w:r>
      <w:proofErr w:type="spellEnd"/>
      <w:r>
        <w:rPr>
          <w:rFonts w:ascii="Georgia" w:hAnsi="Georgia" w:cs="Calibri Light"/>
        </w:rPr>
        <w:t xml:space="preserve"> </w:t>
      </w:r>
      <w:proofErr w:type="spellStart"/>
      <w:r>
        <w:rPr>
          <w:rFonts w:ascii="Georgia" w:hAnsi="Georgia" w:cs="Calibri Light"/>
        </w:rPr>
        <w:t>iman</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diharapkan</w:t>
      </w:r>
      <w:proofErr w:type="spellEnd"/>
      <w:r>
        <w:rPr>
          <w:rFonts w:ascii="Georgia" w:hAnsi="Georgia" w:cs="Calibri Light"/>
        </w:rPr>
        <w:t xml:space="preserve">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dikendalikan</w:t>
      </w:r>
      <w:proofErr w:type="spellEnd"/>
      <w:r>
        <w:rPr>
          <w:rFonts w:ascii="Georgia" w:hAnsi="Georgia" w:cs="Calibri Light"/>
        </w:rPr>
        <w:t xml:space="preserve"> dan </w:t>
      </w:r>
      <w:proofErr w:type="spellStart"/>
      <w:r>
        <w:rPr>
          <w:rFonts w:ascii="Georgia" w:hAnsi="Georgia" w:cs="Calibri Light"/>
        </w:rPr>
        <w:t>ditumbuhkan</w:t>
      </w:r>
      <w:proofErr w:type="spellEnd"/>
      <w:r>
        <w:rPr>
          <w:rFonts w:ascii="Georgia" w:hAnsi="Georgia" w:cs="Calibri Light"/>
        </w:rPr>
        <w:t xml:space="preserve">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teladan</w:t>
      </w:r>
      <w:proofErr w:type="spellEnd"/>
      <w:r>
        <w:rPr>
          <w:rFonts w:ascii="Georgia" w:hAnsi="Georgia" w:cs="Calibri Light"/>
        </w:rPr>
        <w:t xml:space="preserve"> </w:t>
      </w:r>
      <w:proofErr w:type="spellStart"/>
      <w:r>
        <w:rPr>
          <w:rFonts w:ascii="Georgia" w:hAnsi="Georgia" w:cs="Calibri Light"/>
        </w:rPr>
        <w:t>penderitaan</w:t>
      </w:r>
      <w:proofErr w:type="spellEnd"/>
      <w:r>
        <w:rPr>
          <w:rFonts w:ascii="Georgia" w:hAnsi="Georgia" w:cs="Calibri Light"/>
        </w:rPr>
        <w:t xml:space="preserve"> yang </w:t>
      </w:r>
      <w:proofErr w:type="spellStart"/>
      <w:r>
        <w:rPr>
          <w:rFonts w:ascii="Georgia" w:hAnsi="Georgia" w:cs="Calibri Light"/>
        </w:rPr>
        <w:t>sudah</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rPr>
        <w:t xml:space="preserve"> </w:t>
      </w:r>
      <w:proofErr w:type="spellStart"/>
      <w:r>
        <w:rPr>
          <w:rFonts w:ascii="Georgia" w:hAnsi="Georgia" w:cs="Calibri Light"/>
        </w:rPr>
        <w:t>berikan</w:t>
      </w:r>
      <w:proofErr w:type="spellEnd"/>
      <w:r>
        <w:rPr>
          <w:rFonts w:ascii="Georgia" w:hAnsi="Georgia" w:cs="Calibri Light"/>
        </w:rPr>
        <w:t>.</w:t>
      </w:r>
    </w:p>
    <w:p w14:paraId="211F70A5" w14:textId="77777777" w:rsidR="00867C02" w:rsidRDefault="00867C02" w:rsidP="009E3491">
      <w:pPr>
        <w:rPr>
          <w:rFonts w:ascii="Georgia" w:hAnsi="Georgia" w:cs="Calibri Light"/>
          <w:b/>
          <w:bCs/>
          <w:lang w:val="de-DE"/>
        </w:rPr>
      </w:pPr>
    </w:p>
    <w:p w14:paraId="5C7349B1" w14:textId="4E31243C" w:rsidR="009E3491" w:rsidRPr="00DC6459" w:rsidRDefault="009E3491" w:rsidP="009E3491">
      <w:pPr>
        <w:rPr>
          <w:rFonts w:ascii="Georgia" w:hAnsi="Georgia" w:cs="Calibri Light"/>
          <w:b/>
          <w:bCs/>
          <w:lang w:val="de-DE"/>
        </w:rPr>
      </w:pPr>
      <w:r>
        <w:rPr>
          <w:rFonts w:ascii="Georgia" w:hAnsi="Georgia" w:cs="Calibri Light"/>
          <w:b/>
          <w:bCs/>
          <w:lang w:val="de-DE"/>
        </w:rPr>
        <w:t>Yohanes 10:1-10</w:t>
      </w:r>
    </w:p>
    <w:p w14:paraId="4DDEE630" w14:textId="77777777" w:rsidR="009E3491" w:rsidRDefault="009E3491" w:rsidP="009E3491">
      <w:pPr>
        <w:ind w:firstLine="567"/>
        <w:rPr>
          <w:rFonts w:ascii="Georgia" w:hAnsi="Georgia" w:cs="Calibri Light"/>
          <w:lang w:val="id-ID"/>
        </w:rPr>
      </w:pP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konteks</w:t>
      </w:r>
      <w:proofErr w:type="spellEnd"/>
      <w:r>
        <w:rPr>
          <w:rFonts w:ascii="Georgia" w:hAnsi="Georgia" w:cs="Calibri Light"/>
        </w:rPr>
        <w:t xml:space="preserve"> </w:t>
      </w:r>
      <w:proofErr w:type="spellStart"/>
      <w:r>
        <w:rPr>
          <w:rFonts w:ascii="Georgia" w:hAnsi="Georgia" w:cs="Calibri Light"/>
        </w:rPr>
        <w:t>menggembala</w:t>
      </w:r>
      <w:proofErr w:type="spellEnd"/>
      <w:r>
        <w:rPr>
          <w:rFonts w:ascii="Georgia" w:hAnsi="Georgia" w:cs="Calibri Light"/>
        </w:rPr>
        <w:t xml:space="preserve"> pada zaman</w:t>
      </w:r>
      <w:r>
        <w:rPr>
          <w:rFonts w:ascii="Georgia" w:hAnsi="Georgia" w:cs="Calibri Light"/>
          <w:lang w:val="id-ID"/>
        </w:rPr>
        <w:t xml:space="preserve"> itu</w:t>
      </w:r>
      <w:r>
        <w:rPr>
          <w:rFonts w:ascii="Georgia" w:hAnsi="Georgia" w:cs="Calibri Light"/>
        </w:rPr>
        <w:t xml:space="preserve">, </w:t>
      </w:r>
      <w:proofErr w:type="spellStart"/>
      <w:r>
        <w:rPr>
          <w:rFonts w:ascii="Georgia" w:hAnsi="Georgia" w:cs="Calibri Light"/>
        </w:rPr>
        <w:t>setelah</w:t>
      </w:r>
      <w:proofErr w:type="spellEnd"/>
      <w:r>
        <w:rPr>
          <w:rFonts w:ascii="Georgia" w:hAnsi="Georgia" w:cs="Calibri Light"/>
        </w:rPr>
        <w:t xml:space="preserve"> </w:t>
      </w:r>
      <w:proofErr w:type="spellStart"/>
      <w:r>
        <w:rPr>
          <w:rFonts w:ascii="Georgia" w:hAnsi="Georgia" w:cs="Calibri Light"/>
        </w:rPr>
        <w:t>domba-domba</w:t>
      </w:r>
      <w:proofErr w:type="spellEnd"/>
      <w:r>
        <w:rPr>
          <w:rFonts w:ascii="Georgia" w:hAnsi="Georgia" w:cs="Calibri Light"/>
        </w:rPr>
        <w:t xml:space="preserve"> </w:t>
      </w:r>
      <w:proofErr w:type="spellStart"/>
      <w:r>
        <w:rPr>
          <w:rFonts w:ascii="Georgia" w:hAnsi="Georgia" w:cs="Calibri Light"/>
        </w:rPr>
        <w:t>puas</w:t>
      </w:r>
      <w:proofErr w:type="spellEnd"/>
      <w:r>
        <w:rPr>
          <w:rFonts w:ascii="Georgia" w:hAnsi="Georgia" w:cs="Calibri Light"/>
        </w:rPr>
        <w:t xml:space="preserve"> </w:t>
      </w:r>
      <w:proofErr w:type="spellStart"/>
      <w:r>
        <w:rPr>
          <w:rFonts w:ascii="Georgia" w:hAnsi="Georgia" w:cs="Calibri Light"/>
        </w:rPr>
        <w:t>makan</w:t>
      </w:r>
      <w:proofErr w:type="spellEnd"/>
      <w:r>
        <w:rPr>
          <w:rFonts w:ascii="Georgia" w:hAnsi="Georgia" w:cs="Calibri Light"/>
        </w:rPr>
        <w:t xml:space="preserve"> di </w:t>
      </w:r>
      <w:proofErr w:type="spellStart"/>
      <w:r>
        <w:rPr>
          <w:rFonts w:ascii="Georgia" w:hAnsi="Georgia" w:cs="Calibri Light"/>
        </w:rPr>
        <w:t>padang</w:t>
      </w:r>
      <w:proofErr w:type="spellEnd"/>
      <w:r>
        <w:rPr>
          <w:rFonts w:ascii="Georgia" w:hAnsi="Georgia" w:cs="Calibri Light"/>
          <w:lang w:val="id-ID"/>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dimasukan</w:t>
      </w:r>
      <w:proofErr w:type="spellEnd"/>
      <w:r>
        <w:rPr>
          <w:rFonts w:ascii="Georgia" w:hAnsi="Georgia" w:cs="Calibri Light"/>
        </w:rPr>
        <w:t xml:space="preserve"> </w:t>
      </w:r>
      <w:proofErr w:type="spellStart"/>
      <w:r>
        <w:rPr>
          <w:rFonts w:ascii="Georgia" w:hAnsi="Georgia" w:cs="Calibri Light"/>
        </w:rPr>
        <w:t>ke</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sebuah</w:t>
      </w:r>
      <w:proofErr w:type="spellEnd"/>
      <w:r>
        <w:rPr>
          <w:rFonts w:ascii="Georgia" w:hAnsi="Georgia" w:cs="Calibri Light"/>
        </w:rPr>
        <w:t xml:space="preserve"> kendang</w:t>
      </w:r>
      <w:r>
        <w:rPr>
          <w:rFonts w:ascii="Georgia" w:hAnsi="Georgia" w:cs="Calibri Light"/>
          <w:lang w:val="id-ID"/>
        </w:rPr>
        <w:t>.</w:t>
      </w:r>
      <w:r>
        <w:rPr>
          <w:rFonts w:ascii="Georgia" w:hAnsi="Georgia" w:cs="Calibri Light"/>
        </w:rPr>
        <w:t xml:space="preserve"> </w:t>
      </w:r>
      <w:r>
        <w:rPr>
          <w:rFonts w:ascii="Georgia" w:hAnsi="Georgia" w:cs="Calibri Light"/>
          <w:lang w:val="id-ID"/>
        </w:rPr>
        <w:t xml:space="preserve">Kandang itu adalah </w:t>
      </w:r>
      <w:proofErr w:type="spellStart"/>
      <w:r>
        <w:rPr>
          <w:rFonts w:ascii="Georgia" w:hAnsi="Georgia" w:cs="Calibri Light"/>
        </w:rPr>
        <w:t>tembok</w:t>
      </w:r>
      <w:proofErr w:type="spellEnd"/>
      <w:r>
        <w:rPr>
          <w:rFonts w:ascii="Georgia" w:hAnsi="Georgia" w:cs="Calibri Light"/>
        </w:rPr>
        <w:t xml:space="preserve"> yang </w:t>
      </w:r>
      <w:proofErr w:type="spellStart"/>
      <w:r>
        <w:rPr>
          <w:rFonts w:ascii="Georgia" w:hAnsi="Georgia" w:cs="Calibri Light"/>
        </w:rPr>
        <w:t>terbuat</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lastRenderedPageBreak/>
        <w:t>tumpukan</w:t>
      </w:r>
      <w:proofErr w:type="spellEnd"/>
      <w:r>
        <w:rPr>
          <w:rFonts w:ascii="Georgia" w:hAnsi="Georgia" w:cs="Calibri Light"/>
        </w:rPr>
        <w:t xml:space="preserve"> batu. Para </w:t>
      </w:r>
      <w:proofErr w:type="spellStart"/>
      <w:r>
        <w:rPr>
          <w:rFonts w:ascii="Georgia" w:hAnsi="Georgia" w:cs="Calibri Light"/>
        </w:rPr>
        <w:t>gembala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memanggil</w:t>
      </w:r>
      <w:proofErr w:type="spellEnd"/>
      <w:r>
        <w:rPr>
          <w:rFonts w:ascii="Georgia" w:hAnsi="Georgia" w:cs="Calibri Light"/>
        </w:rPr>
        <w:t xml:space="preserve"> dan </w:t>
      </w:r>
      <w:r>
        <w:rPr>
          <w:rFonts w:ascii="Georgia" w:hAnsi="Georgia" w:cs="Calibri Light"/>
          <w:lang w:val="id-ID"/>
        </w:rPr>
        <w:t xml:space="preserve">memeriksa </w:t>
      </w:r>
      <w:proofErr w:type="spellStart"/>
      <w:r>
        <w:rPr>
          <w:rFonts w:ascii="Georgia" w:hAnsi="Georgia" w:cs="Calibri Light"/>
        </w:rPr>
        <w:t>apakah</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domba</w:t>
      </w:r>
      <w:proofErr w:type="spellEnd"/>
      <w:r>
        <w:rPr>
          <w:rFonts w:ascii="Georgia" w:hAnsi="Georgia" w:cs="Calibri Light"/>
        </w:rPr>
        <w:t xml:space="preserve"> yang </w:t>
      </w:r>
      <w:proofErr w:type="spellStart"/>
      <w:r>
        <w:rPr>
          <w:rFonts w:ascii="Georgia" w:hAnsi="Georgia" w:cs="Calibri Light"/>
        </w:rPr>
        <w:t>terluka</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mencari</w:t>
      </w:r>
      <w:proofErr w:type="spellEnd"/>
      <w:r>
        <w:rPr>
          <w:rFonts w:ascii="Georgia" w:hAnsi="Georgia" w:cs="Calibri Light"/>
        </w:rPr>
        <w:t xml:space="preserve"> </w:t>
      </w:r>
      <w:proofErr w:type="spellStart"/>
      <w:r>
        <w:rPr>
          <w:rFonts w:ascii="Georgia" w:hAnsi="Georgia" w:cs="Calibri Light"/>
        </w:rPr>
        <w:t>makan</w:t>
      </w:r>
      <w:proofErr w:type="spellEnd"/>
      <w:r>
        <w:rPr>
          <w:rFonts w:ascii="Georgia" w:hAnsi="Georgia" w:cs="Calibri Light"/>
        </w:rPr>
        <w:t xml:space="preserve"> di </w:t>
      </w:r>
      <w:proofErr w:type="spellStart"/>
      <w:r>
        <w:rPr>
          <w:rFonts w:ascii="Georgia" w:hAnsi="Georgia" w:cs="Calibri Light"/>
        </w:rPr>
        <w:t>padang</w:t>
      </w:r>
      <w:proofErr w:type="spellEnd"/>
      <w:r>
        <w:rPr>
          <w:rFonts w:ascii="Georgia" w:hAnsi="Georgia" w:cs="Calibri Light"/>
          <w:lang w:val="id-ID"/>
        </w:rPr>
        <w:t>.</w:t>
      </w:r>
      <w:r>
        <w:rPr>
          <w:rFonts w:ascii="Georgia" w:hAnsi="Georgia" w:cs="Calibri Light"/>
        </w:rPr>
        <w:t xml:space="preserve"> Tak </w:t>
      </w:r>
      <w:proofErr w:type="spellStart"/>
      <w:r>
        <w:rPr>
          <w:rFonts w:ascii="Georgia" w:hAnsi="Georgia" w:cs="Calibri Light"/>
        </w:rPr>
        <w:t>jarang</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sebuah</w:t>
      </w:r>
      <w:proofErr w:type="spellEnd"/>
      <w:r>
        <w:rPr>
          <w:rFonts w:ascii="Georgia" w:hAnsi="Georgia" w:cs="Calibri Light"/>
        </w:rPr>
        <w:t xml:space="preserve"> </w:t>
      </w:r>
      <w:proofErr w:type="spellStart"/>
      <w:r>
        <w:rPr>
          <w:rFonts w:ascii="Georgia" w:hAnsi="Georgia" w:cs="Calibri Light"/>
        </w:rPr>
        <w:t>kandang</w:t>
      </w:r>
      <w:proofErr w:type="spellEnd"/>
      <w:r>
        <w:rPr>
          <w:rFonts w:ascii="Georgia" w:hAnsi="Georgia" w:cs="Calibri Light"/>
        </w:rPr>
        <w:t xml:space="preserve"> </w:t>
      </w:r>
      <w:proofErr w:type="spellStart"/>
      <w:r>
        <w:rPr>
          <w:rFonts w:ascii="Georgia" w:hAnsi="Georgia" w:cs="Calibri Light"/>
        </w:rPr>
        <w:t>berisi</w:t>
      </w:r>
      <w:proofErr w:type="spellEnd"/>
      <w:r>
        <w:rPr>
          <w:rFonts w:ascii="Georgia" w:hAnsi="Georgia" w:cs="Calibri Light"/>
        </w:rPr>
        <w:t xml:space="preserve"> </w:t>
      </w:r>
      <w:proofErr w:type="spellStart"/>
      <w:r>
        <w:rPr>
          <w:rFonts w:ascii="Georgia" w:hAnsi="Georgia" w:cs="Calibri Light"/>
        </w:rPr>
        <w:t>banyak</w:t>
      </w:r>
      <w:proofErr w:type="spellEnd"/>
      <w:r>
        <w:rPr>
          <w:rFonts w:ascii="Georgia" w:hAnsi="Georgia" w:cs="Calibri Light"/>
        </w:rPr>
        <w:t xml:space="preserve"> </w:t>
      </w:r>
      <w:proofErr w:type="spellStart"/>
      <w:r>
        <w:rPr>
          <w:rFonts w:ascii="Georgia" w:hAnsi="Georgia" w:cs="Calibri Light"/>
        </w:rPr>
        <w:t>domba</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beberapa</w:t>
      </w:r>
      <w:proofErr w:type="spellEnd"/>
      <w:r>
        <w:rPr>
          <w:rFonts w:ascii="Georgia" w:hAnsi="Georgia" w:cs="Calibri Light"/>
        </w:rPr>
        <w:t xml:space="preserve"> </w:t>
      </w:r>
      <w:proofErr w:type="spellStart"/>
      <w:r>
        <w:rPr>
          <w:rFonts w:ascii="Georgia" w:hAnsi="Georgia" w:cs="Calibri Light"/>
        </w:rPr>
        <w:t>gembala</w:t>
      </w:r>
      <w:proofErr w:type="spellEnd"/>
      <w:r>
        <w:rPr>
          <w:rFonts w:ascii="Georgia" w:hAnsi="Georgia" w:cs="Calibri Light"/>
          <w:lang w:val="id-ID"/>
        </w:rPr>
        <w:t>. Y</w:t>
      </w:r>
      <w:r>
        <w:rPr>
          <w:rFonts w:ascii="Georgia" w:hAnsi="Georgia" w:cs="Calibri Light"/>
        </w:rPr>
        <w:t xml:space="preserve">ang </w:t>
      </w:r>
      <w:proofErr w:type="spellStart"/>
      <w:r>
        <w:rPr>
          <w:rFonts w:ascii="Georgia" w:hAnsi="Georgia" w:cs="Calibri Light"/>
        </w:rPr>
        <w:t>unik</w:t>
      </w:r>
      <w:proofErr w:type="spellEnd"/>
      <w:r>
        <w:rPr>
          <w:rFonts w:ascii="Georgia" w:hAnsi="Georgia" w:cs="Calibri Light"/>
        </w:rPr>
        <w:t xml:space="preserve"> </w:t>
      </w:r>
      <w:r>
        <w:rPr>
          <w:rFonts w:ascii="Georgia" w:hAnsi="Georgia" w:cs="Calibri Light"/>
          <w:lang w:val="id-ID"/>
        </w:rPr>
        <w:t xml:space="preserve">adalah: </w:t>
      </w:r>
      <w:proofErr w:type="spellStart"/>
      <w:r>
        <w:rPr>
          <w:rFonts w:ascii="Georgia" w:hAnsi="Georgia" w:cs="Calibri Light"/>
        </w:rPr>
        <w:t>domba-domba</w:t>
      </w:r>
      <w:proofErr w:type="spellEnd"/>
      <w:r>
        <w:rPr>
          <w:rFonts w:ascii="Georgia" w:hAnsi="Georgia" w:cs="Calibri Light"/>
        </w:rPr>
        <w:t xml:space="preserve"> </w:t>
      </w:r>
      <w:proofErr w:type="spellStart"/>
      <w:r>
        <w:rPr>
          <w:rFonts w:ascii="Georgia" w:hAnsi="Georgia" w:cs="Calibri Light"/>
        </w:rPr>
        <w:t>tersebut</w:t>
      </w:r>
      <w:proofErr w:type="spellEnd"/>
      <w:r>
        <w:rPr>
          <w:rFonts w:ascii="Georgia" w:hAnsi="Georgia" w:cs="Calibri Light"/>
        </w:rPr>
        <w:t xml:space="preserve"> </w:t>
      </w:r>
      <w:proofErr w:type="spellStart"/>
      <w:r>
        <w:rPr>
          <w:rFonts w:ascii="Georgia" w:hAnsi="Georgia" w:cs="Calibri Light"/>
        </w:rPr>
        <w:t>hafal</w:t>
      </w:r>
      <w:proofErr w:type="spellEnd"/>
      <w:r>
        <w:rPr>
          <w:rFonts w:ascii="Georgia" w:hAnsi="Georgia" w:cs="Calibri Light"/>
        </w:rPr>
        <w:t xml:space="preserve"> </w:t>
      </w:r>
      <w:proofErr w:type="spellStart"/>
      <w:r>
        <w:rPr>
          <w:rFonts w:ascii="Georgia" w:hAnsi="Georgia" w:cs="Calibri Light"/>
        </w:rPr>
        <w:t>betul</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suara</w:t>
      </w:r>
      <w:proofErr w:type="spellEnd"/>
      <w:r>
        <w:rPr>
          <w:rFonts w:ascii="Georgia" w:hAnsi="Georgia" w:cs="Calibri Light"/>
        </w:rPr>
        <w:t xml:space="preserve"> </w:t>
      </w:r>
      <w:proofErr w:type="spellStart"/>
      <w:r>
        <w:rPr>
          <w:rFonts w:ascii="Georgia" w:hAnsi="Georgia" w:cs="Calibri Light"/>
        </w:rPr>
        <w:t>gembalanya</w:t>
      </w:r>
      <w:proofErr w:type="spellEnd"/>
      <w:r>
        <w:rPr>
          <w:rFonts w:ascii="Georgia" w:hAnsi="Georgia" w:cs="Calibri Light"/>
        </w:rPr>
        <w:t xml:space="preserve">. </w:t>
      </w:r>
      <w:proofErr w:type="spellStart"/>
      <w:r>
        <w:rPr>
          <w:rFonts w:ascii="Georgia" w:hAnsi="Georgia" w:cs="Calibri Light"/>
        </w:rPr>
        <w:t>Setelah</w:t>
      </w:r>
      <w:proofErr w:type="spellEnd"/>
      <w:r>
        <w:rPr>
          <w:rFonts w:ascii="Georgia" w:hAnsi="Georgia" w:cs="Calibri Light"/>
          <w:lang w:val="id-ID"/>
        </w:rPr>
        <w:t xml:space="preserve"> </w:t>
      </w:r>
      <w:r>
        <w:rPr>
          <w:rFonts w:ascii="Georgia" w:hAnsi="Georgia" w:cs="Calibri Light"/>
        </w:rPr>
        <w:t xml:space="preserve">para </w:t>
      </w:r>
      <w:proofErr w:type="spellStart"/>
      <w:r>
        <w:rPr>
          <w:rFonts w:ascii="Georgia" w:hAnsi="Georgia" w:cs="Calibri Light"/>
        </w:rPr>
        <w:t>gembala</w:t>
      </w:r>
      <w:proofErr w:type="spellEnd"/>
      <w:r>
        <w:rPr>
          <w:rFonts w:ascii="Georgia" w:hAnsi="Georgia" w:cs="Calibri Light"/>
        </w:rPr>
        <w:t xml:space="preserve"> </w:t>
      </w:r>
      <w:proofErr w:type="spellStart"/>
      <w:r>
        <w:rPr>
          <w:rFonts w:ascii="Georgia" w:hAnsi="Georgia" w:cs="Calibri Light"/>
        </w:rPr>
        <w:t>selesai</w:t>
      </w:r>
      <w:proofErr w:type="spellEnd"/>
      <w:r>
        <w:rPr>
          <w:rFonts w:ascii="Georgia" w:hAnsi="Georgia" w:cs="Calibri Light"/>
        </w:rPr>
        <w:t xml:space="preserve"> </w:t>
      </w:r>
      <w:proofErr w:type="spellStart"/>
      <w:r>
        <w:rPr>
          <w:rFonts w:ascii="Georgia" w:hAnsi="Georgia" w:cs="Calibri Light"/>
        </w:rPr>
        <w:t>memasukan</w:t>
      </w:r>
      <w:proofErr w:type="spellEnd"/>
      <w:r>
        <w:rPr>
          <w:rFonts w:ascii="Georgia" w:hAnsi="Georgia" w:cs="Calibri Light"/>
        </w:rPr>
        <w:t xml:space="preserve"> </w:t>
      </w:r>
      <w:proofErr w:type="spellStart"/>
      <w:r>
        <w:rPr>
          <w:rFonts w:ascii="Georgia" w:hAnsi="Georgia" w:cs="Calibri Light"/>
        </w:rPr>
        <w:t>domba-domba</w:t>
      </w:r>
      <w:r>
        <w:rPr>
          <w:rFonts w:ascii="Georgia" w:hAnsi="Georgia" w:cs="Calibri Light"/>
          <w:lang w:val="id-ID"/>
        </w:rPr>
        <w:t>nya</w:t>
      </w:r>
      <w:proofErr w:type="spellEnd"/>
      <w:r>
        <w:rPr>
          <w:rFonts w:ascii="Georgia" w:hAnsi="Georgia" w:cs="Calibri Light"/>
          <w:lang w:val="id-ID"/>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akan</w:t>
      </w:r>
      <w:proofErr w:type="spellEnd"/>
      <w:r>
        <w:rPr>
          <w:rFonts w:ascii="Georgia" w:hAnsi="Georgia" w:cs="Calibri Light"/>
        </w:rPr>
        <w:t xml:space="preserve"> </w:t>
      </w:r>
      <w:proofErr w:type="spellStart"/>
      <w:r>
        <w:rPr>
          <w:rFonts w:ascii="Georgia" w:hAnsi="Georgia" w:cs="Calibri Light"/>
        </w:rPr>
        <w:t>berjaga</w:t>
      </w:r>
      <w:proofErr w:type="spellEnd"/>
      <w:r>
        <w:rPr>
          <w:rFonts w:ascii="Georgia" w:hAnsi="Georgia" w:cs="Calibri Light"/>
        </w:rPr>
        <w:t xml:space="preserve"> di </w:t>
      </w:r>
      <w:proofErr w:type="spellStart"/>
      <w:r>
        <w:rPr>
          <w:rFonts w:ascii="Georgia" w:hAnsi="Georgia" w:cs="Calibri Light"/>
        </w:rPr>
        <w:t>pintu</w:t>
      </w:r>
      <w:proofErr w:type="spellEnd"/>
      <w:r>
        <w:rPr>
          <w:rFonts w:ascii="Georgia" w:hAnsi="Georgia" w:cs="Calibri Light"/>
          <w:lang w:val="id-ID"/>
        </w:rPr>
        <w:t xml:space="preserve"> kandang. Mereka</w:t>
      </w:r>
      <w:r>
        <w:rPr>
          <w:rFonts w:ascii="Georgia" w:hAnsi="Georgia" w:cs="Calibri Light"/>
        </w:rPr>
        <w:t xml:space="preserve"> </w:t>
      </w:r>
      <w:proofErr w:type="spellStart"/>
      <w:r>
        <w:rPr>
          <w:rFonts w:ascii="Georgia" w:hAnsi="Georgia" w:cs="Calibri Light"/>
        </w:rPr>
        <w:t>menjauhkan</w:t>
      </w:r>
      <w:proofErr w:type="spellEnd"/>
      <w:r>
        <w:rPr>
          <w:rFonts w:ascii="Georgia" w:hAnsi="Georgia" w:cs="Calibri Light"/>
        </w:rPr>
        <w:t xml:space="preserve"> </w:t>
      </w:r>
      <w:proofErr w:type="spellStart"/>
      <w:r>
        <w:rPr>
          <w:rFonts w:ascii="Georgia" w:hAnsi="Georgia" w:cs="Calibri Light"/>
        </w:rPr>
        <w:t>domba</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bahaya</w:t>
      </w:r>
      <w:proofErr w:type="spellEnd"/>
      <w:r>
        <w:rPr>
          <w:rFonts w:ascii="Georgia" w:hAnsi="Georgia" w:cs="Calibri Light"/>
          <w:lang w:val="id-ID"/>
        </w:rPr>
        <w:t xml:space="preserve"> seperti</w:t>
      </w:r>
      <w:r>
        <w:rPr>
          <w:rFonts w:ascii="Georgia" w:hAnsi="Georgia" w:cs="Calibri Light"/>
        </w:rPr>
        <w:t xml:space="preserve"> </w:t>
      </w:r>
      <w:proofErr w:type="spellStart"/>
      <w:r>
        <w:rPr>
          <w:rFonts w:ascii="Georgia" w:hAnsi="Georgia" w:cs="Calibri Light"/>
        </w:rPr>
        <w:t>pencuri</w:t>
      </w:r>
      <w:proofErr w:type="spellEnd"/>
      <w:r>
        <w:rPr>
          <w:rFonts w:ascii="Georgia" w:hAnsi="Georgia" w:cs="Calibri Light"/>
          <w:lang w:val="id-ID"/>
        </w:rPr>
        <w:t xml:space="preserve"> atau perampok.</w:t>
      </w:r>
    </w:p>
    <w:p w14:paraId="7B31A5F0" w14:textId="77777777" w:rsidR="009E3491" w:rsidRPr="007D3E23" w:rsidRDefault="009E3491" w:rsidP="009E3491">
      <w:pPr>
        <w:ind w:firstLine="567"/>
        <w:rPr>
          <w:rFonts w:ascii="Georgia" w:hAnsi="Georgia" w:cs="Calibri Light"/>
          <w:lang w:val="id-ID"/>
        </w:rPr>
      </w:pPr>
      <w:r w:rsidRPr="007D3E23">
        <w:rPr>
          <w:rFonts w:ascii="Georgia" w:hAnsi="Georgia" w:cs="Calibri Light"/>
          <w:lang w:val="id-ID"/>
        </w:rPr>
        <w:t xml:space="preserve">Pencuri dan perampok tidak akan masuk melalui pintu kandang itu, karena di sana ada penjaganya. Dasar pencuri, mereka tidak kekurangan akal. Mereka akan masuk ke kandang itu dengan cara memanjat dinding tembok batu itu. Lalu mencuri dan membawa kabur domba-domba itu. Tentu domba curian itu bukan untuk dipelihara seperti para gembala memelihara mereka. Domba curian itu akan dibunuh dan dinikmati dagingnya atau dijual ke penadah. Kecuali dengan paksa, pencuri dan perampok tidak akan berhasil menuntun domba keluar sebab domba-domba itu tidak mengenal mereka. </w:t>
      </w:r>
    </w:p>
    <w:p w14:paraId="3AB7D49C" w14:textId="77777777" w:rsidR="009E3491" w:rsidRDefault="009E3491" w:rsidP="009E3491">
      <w:pPr>
        <w:ind w:firstLine="567"/>
        <w:rPr>
          <w:rFonts w:ascii="Georgia" w:hAnsi="Georgia" w:cs="Calibri Light"/>
          <w:lang w:val="id-ID"/>
        </w:rPr>
      </w:pPr>
      <w:r w:rsidRPr="007D3E23">
        <w:rPr>
          <w:rFonts w:ascii="Georgia" w:hAnsi="Georgia" w:cs="Calibri Light"/>
          <w:lang w:val="id-ID"/>
        </w:rPr>
        <w:t xml:space="preserve">Yesus menyatakan diri </w:t>
      </w:r>
      <w:r>
        <w:rPr>
          <w:rFonts w:ascii="Georgia" w:hAnsi="Georgia" w:cs="Calibri Light"/>
          <w:lang w:val="id-ID"/>
        </w:rPr>
        <w:t xml:space="preserve">sebagai </w:t>
      </w:r>
      <w:r w:rsidRPr="007D3E23">
        <w:rPr>
          <w:rFonts w:ascii="Georgia" w:hAnsi="Georgia" w:cs="Calibri Light"/>
          <w:lang w:val="id-ID"/>
        </w:rPr>
        <w:t>“Pintu” yang harus dilewati.</w:t>
      </w:r>
      <w:r>
        <w:rPr>
          <w:rFonts w:ascii="Georgia" w:hAnsi="Georgia" w:cs="Calibri Light"/>
          <w:lang w:val="id-ID"/>
        </w:rPr>
        <w:t xml:space="preserve"> </w:t>
      </w:r>
      <w:r w:rsidRPr="007D3E23">
        <w:rPr>
          <w:rFonts w:ascii="Georgia" w:hAnsi="Georgia" w:cs="Calibri Light"/>
          <w:lang w:val="id-ID"/>
        </w:rPr>
        <w:t>Ia adalah pintu yang memasukkan domba-domba ke dalam keselamatan. Mereka tidak akan bisa masuk jika tidak melewati Pintu itu. Ia datang supaya domba-domba mempunyai hidup dan mempunyainya dalam kelimpahan.</w:t>
      </w:r>
    </w:p>
    <w:p w14:paraId="39643838" w14:textId="77777777" w:rsidR="009E3491" w:rsidRPr="007D3E23" w:rsidRDefault="009E3491" w:rsidP="009E3491">
      <w:pPr>
        <w:ind w:firstLine="567"/>
        <w:rPr>
          <w:rFonts w:ascii="Georgia" w:hAnsi="Georgia" w:cs="Calibri Light"/>
          <w:lang w:val="id-ID"/>
        </w:rPr>
      </w:pPr>
      <w:r w:rsidRPr="007D3E23">
        <w:rPr>
          <w:rFonts w:ascii="Georgia" w:hAnsi="Georgia" w:cs="Calibri Light"/>
          <w:lang w:val="id-ID"/>
        </w:rPr>
        <w:t xml:space="preserve">Yesus tidak hanya menempatkan diri-Nya sebagai salah satu dari sekian banyak gembala yang baik dan bisa dipercaya. Namun, Ia adalah Sang Gembala Agung yang diutus oleh Allah untuk menggembalakan umat-Nya. Ia memiliki kuasa atas domba-domba itu karena Ia adalah Pintu menuju pada domba-domba dan sekaligus pintu yang harus dilalui oleh domba-domba untuk sampai pada keselamatan. </w:t>
      </w:r>
    </w:p>
    <w:p w14:paraId="54CD8420" w14:textId="77777777" w:rsidR="009E3491" w:rsidRDefault="009E3491" w:rsidP="009E3491">
      <w:pPr>
        <w:ind w:firstLine="567"/>
        <w:rPr>
          <w:rFonts w:ascii="Georgia" w:hAnsi="Georgia" w:cs="Calibri Light"/>
        </w:rPr>
      </w:pPr>
      <w:r>
        <w:rPr>
          <w:rFonts w:ascii="Georgia" w:hAnsi="Georgia" w:cs="Calibri Light"/>
          <w:lang w:val="id-ID"/>
        </w:rPr>
        <w:t>B</w:t>
      </w:r>
      <w:proofErr w:type="spellStart"/>
      <w:r>
        <w:rPr>
          <w:rFonts w:ascii="Georgia" w:hAnsi="Georgia" w:cs="Calibri Light"/>
        </w:rPr>
        <w:t>agaimana</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r>
        <w:rPr>
          <w:rFonts w:ascii="Georgia" w:hAnsi="Georgia" w:cs="Calibri Light"/>
          <w:lang w:val="id-ID"/>
        </w:rPr>
        <w:t>A</w:t>
      </w:r>
      <w:proofErr w:type="spellStart"/>
      <w:r>
        <w:rPr>
          <w:rFonts w:ascii="Georgia" w:hAnsi="Georgia" w:cs="Calibri Light"/>
        </w:rPr>
        <w:t>pakah</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mengenal</w:t>
      </w:r>
      <w:proofErr w:type="spellEnd"/>
      <w:r>
        <w:rPr>
          <w:rFonts w:ascii="Georgia" w:hAnsi="Georgia" w:cs="Calibri Light"/>
        </w:rPr>
        <w:t xml:space="preserve"> </w:t>
      </w:r>
      <w:proofErr w:type="spellStart"/>
      <w:r>
        <w:rPr>
          <w:rFonts w:ascii="Georgia" w:hAnsi="Georgia" w:cs="Calibri Light"/>
        </w:rPr>
        <w:t>suara</w:t>
      </w:r>
      <w:proofErr w:type="spellEnd"/>
      <w:r>
        <w:rPr>
          <w:rFonts w:ascii="Georgia" w:hAnsi="Georgia" w:cs="Calibri Light"/>
        </w:rPr>
        <w:t xml:space="preserve"> </w:t>
      </w:r>
      <w:proofErr w:type="spellStart"/>
      <w:r>
        <w:rPr>
          <w:rFonts w:ascii="Georgia" w:hAnsi="Georgia" w:cs="Calibri Light"/>
        </w:rPr>
        <w:t>Gembala</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r>
        <w:rPr>
          <w:rFonts w:ascii="Georgia" w:hAnsi="Georgia" w:cs="Calibri Light"/>
          <w:lang w:val="id-ID"/>
        </w:rPr>
        <w:t>A</w:t>
      </w:r>
      <w:proofErr w:type="spellStart"/>
      <w:r>
        <w:rPr>
          <w:rFonts w:ascii="Georgia" w:hAnsi="Georgia" w:cs="Calibri Light"/>
        </w:rPr>
        <w:t>pakah</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menjalani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senantiasa</w:t>
      </w:r>
      <w:proofErr w:type="spellEnd"/>
      <w:r>
        <w:rPr>
          <w:rFonts w:ascii="Georgia" w:hAnsi="Georgia" w:cs="Calibri Light"/>
        </w:rPr>
        <w:t xml:space="preserve"> </w:t>
      </w:r>
      <w:proofErr w:type="spellStart"/>
      <w:r>
        <w:rPr>
          <w:rFonts w:ascii="Georgia" w:hAnsi="Georgia" w:cs="Calibri Light"/>
        </w:rPr>
        <w:t>mau</w:t>
      </w:r>
      <w:proofErr w:type="spellEnd"/>
      <w:r>
        <w:rPr>
          <w:rFonts w:ascii="Georgia" w:hAnsi="Georgia" w:cs="Calibri Light"/>
        </w:rPr>
        <w:t xml:space="preserve"> </w:t>
      </w:r>
      <w:proofErr w:type="spellStart"/>
      <w:r>
        <w:rPr>
          <w:rFonts w:ascii="Georgia" w:hAnsi="Georgia" w:cs="Calibri Light"/>
        </w:rPr>
        <w:t>mendengar</w:t>
      </w:r>
      <w:proofErr w:type="spellEnd"/>
      <w:r>
        <w:rPr>
          <w:rFonts w:ascii="Georgia" w:hAnsi="Georgia" w:cs="Calibri Light"/>
        </w:rPr>
        <w:t xml:space="preserve"> </w:t>
      </w:r>
      <w:proofErr w:type="spellStart"/>
      <w:r>
        <w:rPr>
          <w:rFonts w:ascii="Georgia" w:hAnsi="Georgia" w:cs="Calibri Light"/>
        </w:rPr>
        <w:t>suara</w:t>
      </w:r>
      <w:proofErr w:type="spellEnd"/>
      <w:r>
        <w:rPr>
          <w:rFonts w:ascii="Georgia" w:hAnsi="Georgia" w:cs="Calibri Light"/>
        </w:rPr>
        <w:t xml:space="preserve"> </w:t>
      </w:r>
      <w:proofErr w:type="spellStart"/>
      <w:r>
        <w:rPr>
          <w:rFonts w:ascii="Georgia" w:hAnsi="Georgia" w:cs="Calibri Light"/>
        </w:rPr>
        <w:t>Gembala</w:t>
      </w:r>
      <w:proofErr w:type="spellEnd"/>
      <w:r>
        <w:rPr>
          <w:rFonts w:ascii="Georgia" w:hAnsi="Georgia" w:cs="Calibri Light"/>
        </w:rPr>
        <w:t xml:space="preserve"> dan </w:t>
      </w:r>
      <w:proofErr w:type="spellStart"/>
      <w:r>
        <w:rPr>
          <w:rFonts w:ascii="Georgia" w:hAnsi="Georgia" w:cs="Calibri Light"/>
        </w:rPr>
        <w:t>bersedia</w:t>
      </w:r>
      <w:proofErr w:type="spellEnd"/>
      <w:r>
        <w:rPr>
          <w:rFonts w:ascii="Georgia" w:hAnsi="Georgia" w:cs="Calibri Light"/>
        </w:rPr>
        <w:t xml:space="preserve"> </w:t>
      </w:r>
      <w:proofErr w:type="spellStart"/>
      <w:r>
        <w:rPr>
          <w:rFonts w:ascii="Georgia" w:hAnsi="Georgia" w:cs="Calibri Light"/>
        </w:rPr>
        <w:t>mengikuti</w:t>
      </w:r>
      <w:proofErr w:type="spellEnd"/>
      <w:r>
        <w:rPr>
          <w:rFonts w:ascii="Georgia" w:hAnsi="Georgia" w:cs="Calibri Light"/>
        </w:rPr>
        <w:t xml:space="preserve"> </w:t>
      </w:r>
      <w:proofErr w:type="spellStart"/>
      <w:r>
        <w:rPr>
          <w:rFonts w:ascii="Georgia" w:hAnsi="Georgia" w:cs="Calibri Light"/>
        </w:rPr>
        <w:t>arahan</w:t>
      </w:r>
      <w:proofErr w:type="spellEnd"/>
      <w:r>
        <w:rPr>
          <w:rFonts w:ascii="Georgia" w:hAnsi="Georgia" w:cs="Calibri Light"/>
        </w:rPr>
        <w:t xml:space="preserve"> dan </w:t>
      </w:r>
      <w:proofErr w:type="spellStart"/>
      <w:r>
        <w:rPr>
          <w:rFonts w:ascii="Georgia" w:hAnsi="Georgia" w:cs="Calibri Light"/>
        </w:rPr>
        <w:t>tuntunan</w:t>
      </w:r>
      <w:proofErr w:type="spellEnd"/>
      <w:r>
        <w:rPr>
          <w:rFonts w:ascii="Georgia" w:hAnsi="Georgia" w:cs="Calibri Light"/>
        </w:rPr>
        <w:t>-Nya?</w:t>
      </w:r>
    </w:p>
    <w:p w14:paraId="6B5299E9" w14:textId="77777777" w:rsidR="009E3491" w:rsidRDefault="009E3491" w:rsidP="009E3491">
      <w:pPr>
        <w:ind w:firstLine="567"/>
        <w:rPr>
          <w:rFonts w:ascii="Georgia" w:hAnsi="Georgia" w:cs="Calibri Light"/>
        </w:rPr>
      </w:pPr>
      <w:r>
        <w:rPr>
          <w:rFonts w:ascii="Georgia" w:hAnsi="Georgia" w:cs="Calibri Light"/>
        </w:rPr>
        <w:t xml:space="preserve">Hal </w:t>
      </w:r>
      <w:proofErr w:type="spellStart"/>
      <w:r>
        <w:rPr>
          <w:rFonts w:ascii="Georgia" w:hAnsi="Georgia" w:cs="Calibri Light"/>
        </w:rPr>
        <w:t>menarik</w:t>
      </w:r>
      <w:proofErr w:type="spellEnd"/>
      <w:r>
        <w:rPr>
          <w:rFonts w:ascii="Georgia" w:hAnsi="Georgia" w:cs="Calibri Light"/>
        </w:rPr>
        <w:t xml:space="preserve"> lain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kehidupan</w:t>
      </w:r>
      <w:proofErr w:type="spellEnd"/>
      <w:r>
        <w:rPr>
          <w:rFonts w:ascii="Georgia" w:hAnsi="Georgia" w:cs="Calibri Light"/>
        </w:rPr>
        <w:t xml:space="preserve"> para </w:t>
      </w:r>
      <w:proofErr w:type="spellStart"/>
      <w:r>
        <w:rPr>
          <w:rFonts w:ascii="Georgia" w:hAnsi="Georgia" w:cs="Calibri Light"/>
        </w:rPr>
        <w:t>gembala</w:t>
      </w:r>
      <w:proofErr w:type="spellEnd"/>
      <w:r>
        <w:rPr>
          <w:rFonts w:ascii="Georgia" w:hAnsi="Georgia" w:cs="Calibri Light"/>
        </w:rPr>
        <w:t xml:space="preserve"> </w:t>
      </w:r>
      <w:proofErr w:type="spellStart"/>
      <w:r>
        <w:rPr>
          <w:rFonts w:ascii="Georgia" w:hAnsi="Georgia" w:cs="Calibri Light"/>
        </w:rPr>
        <w:t>adalah</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sangat </w:t>
      </w:r>
      <w:proofErr w:type="spellStart"/>
      <w:r>
        <w:rPr>
          <w:rFonts w:ascii="Georgia" w:hAnsi="Georgia" w:cs="Calibri Light"/>
        </w:rPr>
        <w:t>ahli</w:t>
      </w:r>
      <w:proofErr w:type="spellEnd"/>
      <w:r>
        <w:rPr>
          <w:rFonts w:ascii="Georgia" w:hAnsi="Georgia" w:cs="Calibri Light"/>
        </w:rPr>
        <w:t xml:space="preserve"> </w:t>
      </w:r>
      <w:proofErr w:type="spellStart"/>
      <w:r>
        <w:rPr>
          <w:rFonts w:ascii="Georgia" w:hAnsi="Georgia" w:cs="Calibri Light"/>
        </w:rPr>
        <w:t>menggunakan</w:t>
      </w:r>
      <w:proofErr w:type="spellEnd"/>
      <w:r>
        <w:rPr>
          <w:rFonts w:ascii="Georgia" w:hAnsi="Georgia" w:cs="Calibri Light"/>
        </w:rPr>
        <w:t xml:space="preserve"> </w:t>
      </w:r>
      <w:proofErr w:type="spellStart"/>
      <w:r>
        <w:rPr>
          <w:rFonts w:ascii="Georgia" w:hAnsi="Georgia" w:cs="Calibri Light"/>
        </w:rPr>
        <w:t>umban</w:t>
      </w:r>
      <w:proofErr w:type="spellEnd"/>
      <w:r>
        <w:rPr>
          <w:rFonts w:ascii="Georgia" w:hAnsi="Georgia" w:cs="Calibri Light"/>
        </w:rPr>
        <w:t xml:space="preserve">, </w:t>
      </w:r>
      <w:proofErr w:type="spellStart"/>
      <w:r>
        <w:rPr>
          <w:rFonts w:ascii="Georgia" w:hAnsi="Georgia" w:cs="Calibri Light"/>
        </w:rPr>
        <w:t>umban</w:t>
      </w:r>
      <w:proofErr w:type="spellEnd"/>
      <w:r>
        <w:rPr>
          <w:rFonts w:ascii="Georgia" w:hAnsi="Georgia" w:cs="Calibri Light"/>
        </w:rPr>
        <w:t xml:space="preserve"> </w:t>
      </w:r>
      <w:proofErr w:type="spellStart"/>
      <w:r>
        <w:rPr>
          <w:rFonts w:ascii="Georgia" w:hAnsi="Georgia" w:cs="Calibri Light"/>
        </w:rPr>
        <w:t>digunakan</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mengarahkan</w:t>
      </w:r>
      <w:proofErr w:type="spellEnd"/>
      <w:r>
        <w:rPr>
          <w:rFonts w:ascii="Georgia" w:hAnsi="Georgia" w:cs="Calibri Light"/>
        </w:rPr>
        <w:t xml:space="preserve"> </w:t>
      </w:r>
      <w:proofErr w:type="spellStart"/>
      <w:r>
        <w:rPr>
          <w:rFonts w:ascii="Georgia" w:hAnsi="Georgia" w:cs="Calibri Light"/>
        </w:rPr>
        <w:t>domba</w:t>
      </w:r>
      <w:proofErr w:type="spellEnd"/>
      <w:r>
        <w:rPr>
          <w:rFonts w:ascii="Georgia" w:hAnsi="Georgia" w:cs="Calibri Light"/>
        </w:rPr>
        <w:t xml:space="preserve"> yang </w:t>
      </w:r>
      <w:proofErr w:type="spellStart"/>
      <w:r>
        <w:rPr>
          <w:rFonts w:ascii="Georgia" w:hAnsi="Georgia" w:cs="Calibri Light"/>
        </w:rPr>
        <w:t>terlalu</w:t>
      </w:r>
      <w:proofErr w:type="spellEnd"/>
      <w:r>
        <w:rPr>
          <w:rFonts w:ascii="Georgia" w:hAnsi="Georgia" w:cs="Calibri Light"/>
        </w:rPr>
        <w:t xml:space="preserve"> </w:t>
      </w:r>
      <w:proofErr w:type="spellStart"/>
      <w:r>
        <w:rPr>
          <w:rFonts w:ascii="Georgia" w:hAnsi="Georgia" w:cs="Calibri Light"/>
        </w:rPr>
        <w:t>jauh</w:t>
      </w:r>
      <w:proofErr w:type="spellEnd"/>
      <w:r>
        <w:rPr>
          <w:rFonts w:ascii="Georgia" w:hAnsi="Georgia" w:cs="Calibri Light"/>
        </w:rPr>
        <w:t xml:space="preserve"> </w:t>
      </w:r>
      <w:proofErr w:type="spellStart"/>
      <w:r>
        <w:rPr>
          <w:rFonts w:ascii="Georgia" w:hAnsi="Georgia" w:cs="Calibri Light"/>
        </w:rPr>
        <w:t>menyimpang</w:t>
      </w:r>
      <w:proofErr w:type="spellEnd"/>
      <w:r>
        <w:rPr>
          <w:rFonts w:ascii="Georgia" w:hAnsi="Georgia" w:cs="Calibri Light"/>
        </w:rPr>
        <w:t xml:space="preserve"> </w:t>
      </w:r>
      <w:proofErr w:type="spellStart"/>
      <w:r>
        <w:rPr>
          <w:rFonts w:ascii="Georgia" w:hAnsi="Georgia" w:cs="Calibri Light"/>
        </w:rPr>
        <w:t>arahnya</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kawanannya</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umbannya</w:t>
      </w:r>
      <w:proofErr w:type="spellEnd"/>
      <w:r>
        <w:rPr>
          <w:rFonts w:ascii="Georgia" w:hAnsi="Georgia" w:cs="Calibri Light"/>
        </w:rPr>
        <w:t xml:space="preserve"> para </w:t>
      </w:r>
      <w:proofErr w:type="spellStart"/>
      <w:r>
        <w:rPr>
          <w:rFonts w:ascii="Georgia" w:hAnsi="Georgia" w:cs="Calibri Light"/>
        </w:rPr>
        <w:t>gembala</w:t>
      </w:r>
      <w:proofErr w:type="spellEnd"/>
      <w:r>
        <w:rPr>
          <w:rFonts w:ascii="Georgia" w:hAnsi="Georgia" w:cs="Calibri Light"/>
        </w:rPr>
        <w:t xml:space="preserve">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mengingatkan</w:t>
      </w:r>
      <w:proofErr w:type="spellEnd"/>
      <w:r>
        <w:rPr>
          <w:rFonts w:ascii="Georgia" w:hAnsi="Georgia" w:cs="Calibri Light"/>
        </w:rPr>
        <w:t xml:space="preserve">” </w:t>
      </w:r>
      <w:proofErr w:type="spellStart"/>
      <w:r>
        <w:rPr>
          <w:rFonts w:ascii="Georgia" w:hAnsi="Georgia" w:cs="Calibri Light"/>
        </w:rPr>
        <w:t>domba</w:t>
      </w:r>
      <w:proofErr w:type="spellEnd"/>
      <w:r>
        <w:rPr>
          <w:rFonts w:ascii="Georgia" w:hAnsi="Georgia" w:cs="Calibri Light"/>
        </w:rPr>
        <w:t xml:space="preserve"> </w:t>
      </w:r>
      <w:proofErr w:type="spellStart"/>
      <w:r>
        <w:rPr>
          <w:rFonts w:ascii="Georgia" w:hAnsi="Georgia" w:cs="Calibri Light"/>
        </w:rPr>
        <w:t>tersebut</w:t>
      </w:r>
      <w:proofErr w:type="spellEnd"/>
      <w:r>
        <w:rPr>
          <w:rFonts w:ascii="Georgia" w:hAnsi="Georgia" w:cs="Calibri Light"/>
        </w:rPr>
        <w:t xml:space="preserve"> agar </w:t>
      </w:r>
      <w:proofErr w:type="spellStart"/>
      <w:r>
        <w:rPr>
          <w:rFonts w:ascii="Georgia" w:hAnsi="Georgia" w:cs="Calibri Light"/>
        </w:rPr>
        <w:t>tak</w:t>
      </w:r>
      <w:proofErr w:type="spellEnd"/>
      <w:r>
        <w:rPr>
          <w:rFonts w:ascii="Georgia" w:hAnsi="Georgia" w:cs="Calibri Light"/>
        </w:rPr>
        <w:t xml:space="preserve"> </w:t>
      </w:r>
      <w:proofErr w:type="spellStart"/>
      <w:r>
        <w:rPr>
          <w:rFonts w:ascii="Georgia" w:hAnsi="Georgia" w:cs="Calibri Light"/>
        </w:rPr>
        <w:t>sesat</w:t>
      </w:r>
      <w:proofErr w:type="spellEnd"/>
      <w:r>
        <w:rPr>
          <w:rFonts w:ascii="Georgia" w:hAnsi="Georgia" w:cs="Calibri Light"/>
        </w:rPr>
        <w:t>.</w:t>
      </w:r>
    </w:p>
    <w:p w14:paraId="5AE77B20" w14:textId="77777777" w:rsidR="009E3491" w:rsidRPr="00043FA5" w:rsidRDefault="009E3491" w:rsidP="009E3491">
      <w:pPr>
        <w:ind w:firstLine="567"/>
        <w:rPr>
          <w:rFonts w:ascii="Georgia" w:hAnsi="Georgia" w:cs="Calibri Light"/>
        </w:rPr>
      </w:pPr>
      <w:r>
        <w:rPr>
          <w:rFonts w:ascii="Georgia" w:hAnsi="Georgia" w:cs="Calibri Light"/>
        </w:rPr>
        <w:lastRenderedPageBreak/>
        <w:t xml:space="preserve">Hal </w:t>
      </w:r>
      <w:proofErr w:type="spellStart"/>
      <w:r>
        <w:rPr>
          <w:rFonts w:ascii="Georgia" w:hAnsi="Georgia" w:cs="Calibri Light"/>
        </w:rPr>
        <w:t>ini</w:t>
      </w:r>
      <w:proofErr w:type="spellEnd"/>
      <w:r>
        <w:rPr>
          <w:rFonts w:ascii="Georgia" w:hAnsi="Georgia" w:cs="Calibri Light"/>
        </w:rPr>
        <w:t xml:space="preserve"> juga </w:t>
      </w:r>
      <w:proofErr w:type="spellStart"/>
      <w:r>
        <w:rPr>
          <w:rFonts w:ascii="Georgia" w:hAnsi="Georgia" w:cs="Calibri Light"/>
        </w:rPr>
        <w:t>berlaku</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apakah</w:t>
      </w:r>
      <w:proofErr w:type="spellEnd"/>
      <w:r>
        <w:rPr>
          <w:rFonts w:ascii="Georgia" w:hAnsi="Georgia" w:cs="Calibri Light"/>
        </w:rPr>
        <w:t xml:space="preserve"> </w:t>
      </w:r>
      <w:proofErr w:type="spellStart"/>
      <w:r>
        <w:rPr>
          <w:rFonts w:ascii="Georgia" w:hAnsi="Georgia" w:cs="Calibri Light"/>
        </w:rPr>
        <w:t>penggembalaan</w:t>
      </w:r>
      <w:proofErr w:type="spellEnd"/>
      <w:r>
        <w:rPr>
          <w:rFonts w:ascii="Georgia" w:hAnsi="Georgia" w:cs="Calibri Light"/>
        </w:rPr>
        <w:t xml:space="preserve"> yang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rasakan</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hanya</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lihat</w:t>
      </w:r>
      <w:proofErr w:type="spellEnd"/>
      <w:r>
        <w:rPr>
          <w:rFonts w:ascii="Georgia" w:hAnsi="Georgia" w:cs="Calibri Light"/>
        </w:rPr>
        <w:t xml:space="preserve"> </w:t>
      </w:r>
      <w:proofErr w:type="spellStart"/>
      <w:r>
        <w:rPr>
          <w:rFonts w:ascii="Georgia" w:hAnsi="Georgia" w:cs="Calibri Light"/>
        </w:rPr>
        <w:t>sebagai</w:t>
      </w:r>
      <w:proofErr w:type="spellEnd"/>
      <w:r>
        <w:rPr>
          <w:rFonts w:ascii="Georgia" w:hAnsi="Georgia" w:cs="Calibri Light"/>
        </w:rPr>
        <w:t xml:space="preserve"> </w:t>
      </w:r>
      <w:proofErr w:type="spellStart"/>
      <w:r>
        <w:rPr>
          <w:rFonts w:ascii="Georgia" w:hAnsi="Georgia" w:cs="Calibri Light"/>
        </w:rPr>
        <w:t>hukuman</w:t>
      </w:r>
      <w:proofErr w:type="spellEnd"/>
      <w:r>
        <w:rPr>
          <w:rFonts w:ascii="Georgia" w:hAnsi="Georgia" w:cs="Calibri Light"/>
        </w:rPr>
        <w:t xml:space="preserve">? </w:t>
      </w:r>
      <w:proofErr w:type="spellStart"/>
      <w:r>
        <w:rPr>
          <w:rFonts w:ascii="Georgia" w:hAnsi="Georgia" w:cs="Calibri Light"/>
        </w:rPr>
        <w:t>Atau</w:t>
      </w:r>
      <w:proofErr w:type="spellEnd"/>
      <w:r>
        <w:rPr>
          <w:rFonts w:ascii="Georgia" w:hAnsi="Georgia" w:cs="Calibri Light"/>
        </w:rPr>
        <w:t xml:space="preserve"> </w:t>
      </w:r>
      <w:proofErr w:type="spellStart"/>
      <w:r>
        <w:rPr>
          <w:rFonts w:ascii="Georgia" w:hAnsi="Georgia" w:cs="Calibri Light"/>
        </w:rPr>
        <w:t>sebagai</w:t>
      </w:r>
      <w:proofErr w:type="spellEnd"/>
      <w:r>
        <w:rPr>
          <w:rFonts w:ascii="Georgia" w:hAnsi="Georgia" w:cs="Calibri Light"/>
        </w:rPr>
        <w:t xml:space="preserve"> </w:t>
      </w:r>
      <w:proofErr w:type="spellStart"/>
      <w:r>
        <w:rPr>
          <w:rFonts w:ascii="Georgia" w:hAnsi="Georgia" w:cs="Calibri Light"/>
        </w:rPr>
        <w:t>teguran</w:t>
      </w:r>
      <w:proofErr w:type="spellEnd"/>
      <w:r>
        <w:rPr>
          <w:rFonts w:ascii="Georgia" w:hAnsi="Georgia" w:cs="Calibri Light"/>
        </w:rPr>
        <w:t xml:space="preserve"> agar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dapat</w:t>
      </w:r>
      <w:proofErr w:type="spellEnd"/>
      <w:r>
        <w:rPr>
          <w:rFonts w:ascii="Georgia" w:hAnsi="Georgia" w:cs="Calibri Light"/>
        </w:rPr>
        <w:t xml:space="preserve"> </w:t>
      </w:r>
      <w:proofErr w:type="spellStart"/>
      <w:r>
        <w:rPr>
          <w:rFonts w:ascii="Georgia" w:hAnsi="Georgia" w:cs="Calibri Light"/>
        </w:rPr>
        <w:t>kembali</w:t>
      </w:r>
      <w:proofErr w:type="spellEnd"/>
      <w:r>
        <w:rPr>
          <w:rFonts w:ascii="Georgia" w:hAnsi="Georgia" w:cs="Calibri Light"/>
        </w:rPr>
        <w:t xml:space="preserve"> </w:t>
      </w:r>
      <w:proofErr w:type="spellStart"/>
      <w:r>
        <w:rPr>
          <w:rFonts w:ascii="Georgia" w:hAnsi="Georgia" w:cs="Calibri Light"/>
        </w:rPr>
        <w:t>ke</w:t>
      </w:r>
      <w:proofErr w:type="spellEnd"/>
      <w:r>
        <w:rPr>
          <w:rFonts w:ascii="Georgia" w:hAnsi="Georgia" w:cs="Calibri Light"/>
        </w:rPr>
        <w:t xml:space="preserve"> </w:t>
      </w:r>
      <w:proofErr w:type="spellStart"/>
      <w:r>
        <w:rPr>
          <w:rFonts w:ascii="Georgia" w:hAnsi="Georgia" w:cs="Calibri Light"/>
        </w:rPr>
        <w:t>arah</w:t>
      </w:r>
      <w:proofErr w:type="spellEnd"/>
      <w:r>
        <w:rPr>
          <w:rFonts w:ascii="Georgia" w:hAnsi="Georgia" w:cs="Calibri Light"/>
        </w:rPr>
        <w:t xml:space="preserve"> yang </w:t>
      </w:r>
      <w:proofErr w:type="spellStart"/>
      <w:r>
        <w:rPr>
          <w:rFonts w:ascii="Georgia" w:hAnsi="Georgia" w:cs="Calibri Light"/>
        </w:rPr>
        <w:t>benar</w:t>
      </w:r>
      <w:proofErr w:type="spellEnd"/>
      <w:r>
        <w:rPr>
          <w:rFonts w:ascii="Georgia" w:hAnsi="Georgia" w:cs="Calibri Light"/>
        </w:rPr>
        <w:t xml:space="preserve">? Karena </w:t>
      </w:r>
      <w:proofErr w:type="spellStart"/>
      <w:r>
        <w:rPr>
          <w:rFonts w:ascii="Georgia" w:hAnsi="Georgia" w:cs="Calibri Light"/>
        </w:rPr>
        <w:t>kadang</w:t>
      </w:r>
      <w:proofErr w:type="spellEnd"/>
      <w:r>
        <w:rPr>
          <w:rFonts w:ascii="Georgia" w:hAnsi="Georgia" w:cs="Calibri Light"/>
        </w:rPr>
        <w:t xml:space="preserve"> </w:t>
      </w:r>
      <w:proofErr w:type="spellStart"/>
      <w:r>
        <w:rPr>
          <w:rFonts w:ascii="Georgia" w:hAnsi="Georgia" w:cs="Calibri Light"/>
        </w:rPr>
        <w:t>teguran</w:t>
      </w:r>
      <w:proofErr w:type="spellEnd"/>
      <w:r>
        <w:rPr>
          <w:rFonts w:ascii="Georgia" w:hAnsi="Georgia" w:cs="Calibri Light"/>
        </w:rPr>
        <w:t xml:space="preserve"> </w:t>
      </w:r>
      <w:proofErr w:type="spellStart"/>
      <w:r>
        <w:rPr>
          <w:rFonts w:ascii="Georgia" w:hAnsi="Georgia" w:cs="Calibri Light"/>
        </w:rPr>
        <w:t>tersebut</w:t>
      </w:r>
      <w:proofErr w:type="spellEnd"/>
      <w:r>
        <w:rPr>
          <w:rFonts w:ascii="Georgia" w:hAnsi="Georgia" w:cs="Calibri Light"/>
        </w:rPr>
        <w:t xml:space="preserve"> </w:t>
      </w:r>
      <w:proofErr w:type="spellStart"/>
      <w:r>
        <w:rPr>
          <w:rFonts w:ascii="Georgia" w:hAnsi="Georgia" w:cs="Calibri Light"/>
        </w:rPr>
        <w:t>bisa</w:t>
      </w:r>
      <w:proofErr w:type="spellEnd"/>
      <w:r>
        <w:rPr>
          <w:rFonts w:ascii="Georgia" w:hAnsi="Georgia" w:cs="Calibri Light"/>
        </w:rPr>
        <w:t xml:space="preserve"> “</w:t>
      </w:r>
      <w:proofErr w:type="spellStart"/>
      <w:r>
        <w:rPr>
          <w:rFonts w:ascii="Georgia" w:hAnsi="Georgia" w:cs="Calibri Light"/>
        </w:rPr>
        <w:t>menyakitkan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seperti</w:t>
      </w:r>
      <w:proofErr w:type="spellEnd"/>
      <w:r>
        <w:rPr>
          <w:rFonts w:ascii="Georgia" w:hAnsi="Georgia" w:cs="Calibri Light"/>
        </w:rPr>
        <w:t xml:space="preserve"> </w:t>
      </w:r>
      <w:proofErr w:type="spellStart"/>
      <w:r>
        <w:rPr>
          <w:rFonts w:ascii="Georgia" w:hAnsi="Georgia" w:cs="Calibri Light"/>
        </w:rPr>
        <w:t>umban</w:t>
      </w:r>
      <w:proofErr w:type="spellEnd"/>
      <w:r>
        <w:rPr>
          <w:rFonts w:ascii="Georgia" w:hAnsi="Georgia" w:cs="Calibri Light"/>
        </w:rPr>
        <w:t xml:space="preserve"> yang </w:t>
      </w:r>
      <w:proofErr w:type="spellStart"/>
      <w:r>
        <w:rPr>
          <w:rFonts w:ascii="Georgia" w:hAnsi="Georgia" w:cs="Calibri Light"/>
        </w:rPr>
        <w:t>mengenai</w:t>
      </w:r>
      <w:proofErr w:type="spellEnd"/>
      <w:r>
        <w:rPr>
          <w:rFonts w:ascii="Georgia" w:hAnsi="Georgia" w:cs="Calibri Light"/>
        </w:rPr>
        <w:t xml:space="preserve"> </w:t>
      </w:r>
      <w:proofErr w:type="spellStart"/>
      <w:r>
        <w:rPr>
          <w:rFonts w:ascii="Georgia" w:hAnsi="Georgia" w:cs="Calibri Light"/>
        </w:rPr>
        <w:t>domba</w:t>
      </w:r>
      <w:proofErr w:type="spellEnd"/>
      <w:r>
        <w:rPr>
          <w:rFonts w:ascii="Georgia" w:hAnsi="Georgia" w:cs="Calibri Light"/>
        </w:rPr>
        <w:t xml:space="preserve"> yang </w:t>
      </w:r>
      <w:proofErr w:type="spellStart"/>
      <w:r>
        <w:rPr>
          <w:rFonts w:ascii="Georgia" w:hAnsi="Georgia" w:cs="Calibri Light"/>
        </w:rPr>
        <w:t>tersesat</w:t>
      </w:r>
      <w:proofErr w:type="spellEnd"/>
      <w:r>
        <w:rPr>
          <w:rFonts w:ascii="Georgia" w:hAnsi="Georgia" w:cs="Calibri Light"/>
        </w:rPr>
        <w:t xml:space="preserve">, </w:t>
      </w:r>
      <w:proofErr w:type="spellStart"/>
      <w:r>
        <w:rPr>
          <w:rFonts w:ascii="Georgia" w:hAnsi="Georgia" w:cs="Calibri Light"/>
        </w:rPr>
        <w:t>tetapi</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membawa</w:t>
      </w:r>
      <w:proofErr w:type="spellEnd"/>
      <w:r>
        <w:rPr>
          <w:rFonts w:ascii="Georgia" w:hAnsi="Georgia" w:cs="Calibri Light"/>
        </w:rPr>
        <w:t xml:space="preserve"> </w:t>
      </w:r>
      <w:proofErr w:type="spellStart"/>
      <w:r>
        <w:rPr>
          <w:rFonts w:ascii="Georgia" w:hAnsi="Georgia" w:cs="Calibri Light"/>
        </w:rPr>
        <w:t>kebaikan</w:t>
      </w:r>
      <w:proofErr w:type="spellEnd"/>
      <w:r>
        <w:rPr>
          <w:rFonts w:ascii="Georgia" w:hAnsi="Georgia" w:cs="Calibri Light"/>
        </w:rPr>
        <w:t xml:space="preserve"> </w:t>
      </w:r>
      <w:proofErr w:type="spellStart"/>
      <w:r>
        <w:rPr>
          <w:rFonts w:ascii="Georgia" w:hAnsi="Georgia" w:cs="Calibri Light"/>
        </w:rPr>
        <w:t>baik</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w:t>
      </w:r>
      <w:proofErr w:type="spellStart"/>
      <w:r>
        <w:rPr>
          <w:rFonts w:ascii="Georgia" w:hAnsi="Georgia" w:cs="Calibri Light"/>
        </w:rPr>
        <w:t>domba</w:t>
      </w:r>
      <w:proofErr w:type="spellEnd"/>
      <w:r>
        <w:rPr>
          <w:rFonts w:ascii="Georgia" w:hAnsi="Georgia" w:cs="Calibri Light"/>
        </w:rPr>
        <w:t xml:space="preserve"> dan </w:t>
      </w:r>
      <w:proofErr w:type="spellStart"/>
      <w:r>
        <w:rPr>
          <w:rFonts w:ascii="Georgia" w:hAnsi="Georgia" w:cs="Calibri Light"/>
        </w:rPr>
        <w:t>si</w:t>
      </w:r>
      <w:proofErr w:type="spellEnd"/>
      <w:r>
        <w:rPr>
          <w:rFonts w:ascii="Georgia" w:hAnsi="Georgia" w:cs="Calibri Light"/>
        </w:rPr>
        <w:t xml:space="preserve"> </w:t>
      </w:r>
      <w:proofErr w:type="spellStart"/>
      <w:r>
        <w:rPr>
          <w:rFonts w:ascii="Georgia" w:hAnsi="Georgia" w:cs="Calibri Light"/>
        </w:rPr>
        <w:t>gembala</w:t>
      </w:r>
      <w:proofErr w:type="spellEnd"/>
      <w:r>
        <w:rPr>
          <w:rFonts w:ascii="Georgia" w:hAnsi="Georgia" w:cs="Calibri Light"/>
        </w:rPr>
        <w:t>.</w:t>
      </w:r>
    </w:p>
    <w:p w14:paraId="7D6B61A6" w14:textId="77777777" w:rsidR="009E3491" w:rsidRDefault="009E3491" w:rsidP="009E3491">
      <w:pPr>
        <w:rPr>
          <w:rFonts w:ascii="Georgia" w:hAnsi="Georgia"/>
          <w:b/>
          <w:bCs/>
        </w:rPr>
      </w:pPr>
    </w:p>
    <w:p w14:paraId="1B8E1425" w14:textId="77777777" w:rsidR="009E3491" w:rsidRDefault="009E3491" w:rsidP="009E3491">
      <w:pPr>
        <w:rPr>
          <w:rFonts w:ascii="Georgia" w:hAnsi="Georgia"/>
          <w:b/>
          <w:bCs/>
        </w:rPr>
      </w:pPr>
    </w:p>
    <w:p w14:paraId="34A78637" w14:textId="77777777" w:rsidR="009E3491" w:rsidRDefault="009E3491" w:rsidP="009E3491">
      <w:pPr>
        <w:rPr>
          <w:rFonts w:ascii="Georgia" w:hAnsi="Georgia"/>
          <w:b/>
          <w:bCs/>
          <w:lang w:val="id-ID"/>
        </w:rPr>
      </w:pPr>
      <w:r w:rsidRPr="00610BB2">
        <w:rPr>
          <w:rFonts w:ascii="Georgia" w:hAnsi="Georgia"/>
          <w:b/>
          <w:bCs/>
          <w:lang w:val="id-ID"/>
        </w:rPr>
        <w:t>BERITA YANG MAU DISAMPAIKAN</w:t>
      </w:r>
    </w:p>
    <w:p w14:paraId="19D4BD5B" w14:textId="77777777" w:rsidR="009E3491" w:rsidRPr="00610BB2" w:rsidRDefault="009E3491" w:rsidP="009E3491">
      <w:pPr>
        <w:rPr>
          <w:rFonts w:ascii="Georgia" w:hAnsi="Georgia"/>
          <w:b/>
          <w:bCs/>
          <w:lang w:val="id-ID"/>
        </w:rPr>
      </w:pPr>
    </w:p>
    <w:p w14:paraId="11710994" w14:textId="77777777" w:rsidR="009E3491" w:rsidRDefault="009E3491" w:rsidP="00867C02">
      <w:pPr>
        <w:pStyle w:val="DaftarParagraf"/>
        <w:ind w:left="0" w:firstLine="567"/>
        <w:rPr>
          <w:rFonts w:ascii="Georgia" w:hAnsi="Georgia" w:cs="Calibri Light"/>
        </w:rPr>
      </w:pPr>
      <w:proofErr w:type="spellStart"/>
      <w:r>
        <w:rPr>
          <w:rFonts w:ascii="Georgia" w:hAnsi="Georgia" w:cs="Calibri Light"/>
        </w:rPr>
        <w:t>Istilah</w:t>
      </w:r>
      <w:proofErr w:type="spellEnd"/>
      <w:r>
        <w:rPr>
          <w:rFonts w:ascii="Georgia" w:hAnsi="Georgia" w:cs="Calibri Light"/>
        </w:rPr>
        <w:t xml:space="preserve"> </w:t>
      </w:r>
      <w:proofErr w:type="spellStart"/>
      <w:r>
        <w:rPr>
          <w:rFonts w:ascii="Georgia" w:hAnsi="Georgia" w:cs="Calibri Light"/>
        </w:rPr>
        <w:t>penggembalaan</w:t>
      </w:r>
      <w:proofErr w:type="spellEnd"/>
      <w:r>
        <w:rPr>
          <w:rFonts w:ascii="Georgia" w:hAnsi="Georgia" w:cs="Calibri Light"/>
        </w:rPr>
        <w:t xml:space="preserve"> </w:t>
      </w:r>
      <w:proofErr w:type="spellStart"/>
      <w:r>
        <w:rPr>
          <w:rFonts w:ascii="Georgia" w:hAnsi="Georgia" w:cs="Calibri Light"/>
        </w:rPr>
        <w:t>telah</w:t>
      </w:r>
      <w:proofErr w:type="spellEnd"/>
      <w:r>
        <w:rPr>
          <w:rFonts w:ascii="Georgia" w:hAnsi="Georgia" w:cs="Calibri Light"/>
        </w:rPr>
        <w:t xml:space="preserve"> </w:t>
      </w:r>
      <w:proofErr w:type="spellStart"/>
      <w:r>
        <w:rPr>
          <w:rFonts w:ascii="Georgia" w:hAnsi="Georgia" w:cs="Calibri Light"/>
        </w:rPr>
        <w:t>memunculkan</w:t>
      </w:r>
      <w:proofErr w:type="spellEnd"/>
      <w:r>
        <w:rPr>
          <w:rFonts w:ascii="Georgia" w:hAnsi="Georgia" w:cs="Calibri Light"/>
        </w:rPr>
        <w:t xml:space="preserve"> </w:t>
      </w:r>
      <w:proofErr w:type="spellStart"/>
      <w:r>
        <w:rPr>
          <w:rFonts w:ascii="Georgia" w:hAnsi="Georgia" w:cs="Calibri Light"/>
        </w:rPr>
        <w:t>kesan</w:t>
      </w:r>
      <w:proofErr w:type="spellEnd"/>
      <w:r>
        <w:rPr>
          <w:rFonts w:ascii="Georgia" w:hAnsi="Georgia" w:cs="Calibri Light"/>
        </w:rPr>
        <w:t xml:space="preserve"> negative pada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gerejawi</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karena</w:t>
      </w:r>
      <w:proofErr w:type="spellEnd"/>
      <w:r>
        <w:rPr>
          <w:rFonts w:ascii="Georgia" w:hAnsi="Georgia" w:cs="Calibri Light"/>
          <w:lang w:val="id-ID"/>
        </w:rPr>
        <w:t xml:space="preserve"> kata tersebut diartikan sebagai</w:t>
      </w:r>
      <w:r>
        <w:rPr>
          <w:rFonts w:ascii="Georgia" w:hAnsi="Georgia" w:cs="Calibri Light"/>
        </w:rPr>
        <w:t xml:space="preserve"> </w:t>
      </w:r>
      <w:proofErr w:type="spellStart"/>
      <w:r>
        <w:rPr>
          <w:rFonts w:ascii="Georgia" w:hAnsi="Georgia" w:cs="Calibri Light"/>
        </w:rPr>
        <w:t>sebuah</w:t>
      </w:r>
      <w:proofErr w:type="spellEnd"/>
      <w:r>
        <w:rPr>
          <w:rFonts w:ascii="Georgia" w:hAnsi="Georgia" w:cs="Calibri Light"/>
        </w:rPr>
        <w:t xml:space="preserve"> proses “</w:t>
      </w:r>
      <w:proofErr w:type="spellStart"/>
      <w:r>
        <w:rPr>
          <w:rFonts w:ascii="Georgia" w:hAnsi="Georgia" w:cs="Calibri Light"/>
        </w:rPr>
        <w:t>hukuman</w:t>
      </w:r>
      <w:proofErr w:type="spellEnd"/>
      <w:r>
        <w:rPr>
          <w:rFonts w:ascii="Georgia" w:hAnsi="Georgia" w:cs="Calibri Light"/>
        </w:rPr>
        <w:t xml:space="preserve">” </w:t>
      </w:r>
      <w:proofErr w:type="spellStart"/>
      <w:r>
        <w:rPr>
          <w:rFonts w:ascii="Georgia" w:hAnsi="Georgia" w:cs="Calibri Light"/>
        </w:rPr>
        <w:t>bagi</w:t>
      </w:r>
      <w:proofErr w:type="spellEnd"/>
      <w:r>
        <w:rPr>
          <w:rFonts w:ascii="Georgia" w:hAnsi="Georgia" w:cs="Calibri Light"/>
        </w:rPr>
        <w:t xml:space="preserve"> </w:t>
      </w:r>
      <w:r>
        <w:rPr>
          <w:rFonts w:ascii="Georgia" w:hAnsi="Georgia" w:cs="Calibri Light"/>
          <w:lang w:val="id-ID"/>
        </w:rPr>
        <w:t xml:space="preserve">anggota jemaat </w:t>
      </w:r>
      <w:r>
        <w:rPr>
          <w:rFonts w:ascii="Georgia" w:hAnsi="Georgia" w:cs="Calibri Light"/>
        </w:rPr>
        <w:t xml:space="preserve">yang </w:t>
      </w:r>
      <w:proofErr w:type="spellStart"/>
      <w:r>
        <w:rPr>
          <w:rFonts w:ascii="Georgia" w:hAnsi="Georgia" w:cs="Calibri Light"/>
        </w:rPr>
        <w:t>berdosa</w:t>
      </w:r>
      <w:proofErr w:type="spellEnd"/>
      <w:r>
        <w:rPr>
          <w:rFonts w:ascii="Georgia" w:hAnsi="Georgia" w:cs="Calibri Light"/>
        </w:rPr>
        <w:t xml:space="preserve"> dan </w:t>
      </w:r>
      <w:proofErr w:type="spellStart"/>
      <w:r>
        <w:rPr>
          <w:rFonts w:ascii="Georgia" w:hAnsi="Georgia" w:cs="Calibri Light"/>
        </w:rPr>
        <w:t>bersalah</w:t>
      </w:r>
      <w:proofErr w:type="spellEnd"/>
      <w:r>
        <w:rPr>
          <w:rFonts w:ascii="Georgia" w:hAnsi="Georgia" w:cs="Calibri Light"/>
        </w:rPr>
        <w:t xml:space="preserve">. </w:t>
      </w:r>
      <w:proofErr w:type="spellStart"/>
      <w:r>
        <w:rPr>
          <w:rFonts w:ascii="Georgia" w:hAnsi="Georgia" w:cs="Calibri Light"/>
        </w:rPr>
        <w:t>Akibatnya</w:t>
      </w:r>
      <w:proofErr w:type="spellEnd"/>
      <w:r>
        <w:rPr>
          <w:rFonts w:ascii="Georgia" w:hAnsi="Georgia" w:cs="Calibri Light"/>
        </w:rPr>
        <w:t xml:space="preserve"> </w:t>
      </w:r>
      <w:proofErr w:type="spellStart"/>
      <w:r>
        <w:rPr>
          <w:rFonts w:ascii="Georgia" w:hAnsi="Georgia" w:cs="Calibri Light"/>
        </w:rPr>
        <w:t>bahasa</w:t>
      </w:r>
      <w:proofErr w:type="spellEnd"/>
      <w:r>
        <w:rPr>
          <w:rFonts w:ascii="Georgia" w:hAnsi="Georgia" w:cs="Calibri Light"/>
        </w:rPr>
        <w:t xml:space="preserve"> </w:t>
      </w:r>
      <w:proofErr w:type="spellStart"/>
      <w:r>
        <w:rPr>
          <w:rFonts w:ascii="Georgia" w:hAnsi="Georgia" w:cs="Calibri Light"/>
        </w:rPr>
        <w:t>penggembalaan</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jauh</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makna</w:t>
      </w:r>
      <w:proofErr w:type="spellEnd"/>
      <w:r>
        <w:rPr>
          <w:rFonts w:ascii="Georgia" w:hAnsi="Georgia" w:cs="Calibri Light"/>
        </w:rPr>
        <w:t xml:space="preserve"> yang </w:t>
      </w:r>
      <w:proofErr w:type="spellStart"/>
      <w:r>
        <w:rPr>
          <w:rFonts w:ascii="Georgia" w:hAnsi="Georgia" w:cs="Calibri Light"/>
        </w:rPr>
        <w:t>digambarkan</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bacaan</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
    <w:p w14:paraId="38892B1D" w14:textId="77777777" w:rsidR="009E3491" w:rsidRDefault="009E3491" w:rsidP="00867C02">
      <w:pPr>
        <w:pStyle w:val="DaftarParagraf"/>
        <w:ind w:left="0" w:firstLine="567"/>
        <w:rPr>
          <w:rFonts w:ascii="Georgia" w:hAnsi="Georgia" w:cs="Calibri Light"/>
        </w:rPr>
      </w:pP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bacaan</w:t>
      </w:r>
      <w:proofErr w:type="spellEnd"/>
      <w:r>
        <w:rPr>
          <w:rFonts w:ascii="Georgia" w:hAnsi="Georgia" w:cs="Calibri Light"/>
        </w:rPr>
        <w:t xml:space="preserve"> </w:t>
      </w:r>
      <w:proofErr w:type="spellStart"/>
      <w:r>
        <w:rPr>
          <w:rFonts w:ascii="Georgia" w:hAnsi="Georgia" w:cs="Calibri Light"/>
        </w:rPr>
        <w:t>leksionari</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belajar</w:t>
      </w:r>
      <w:proofErr w:type="spellEnd"/>
      <w:r>
        <w:rPr>
          <w:rFonts w:ascii="Georgia" w:hAnsi="Georgia" w:cs="Calibri Light"/>
        </w:rPr>
        <w:t xml:space="preserve"> </w:t>
      </w:r>
      <w:proofErr w:type="spellStart"/>
      <w:r>
        <w:rPr>
          <w:rFonts w:ascii="Georgia" w:hAnsi="Georgia" w:cs="Calibri Light"/>
        </w:rPr>
        <w:t>bahwa</w:t>
      </w:r>
      <w:proofErr w:type="spellEnd"/>
      <w:r>
        <w:rPr>
          <w:rFonts w:ascii="Georgia" w:hAnsi="Georgia" w:cs="Calibri Light"/>
        </w:rPr>
        <w:t xml:space="preserve"> </w:t>
      </w:r>
      <w:proofErr w:type="spellStart"/>
      <w:r>
        <w:rPr>
          <w:rFonts w:ascii="Georgia" w:hAnsi="Georgia" w:cs="Calibri Light"/>
        </w:rPr>
        <w:t>penggembalaan</w:t>
      </w:r>
      <w:proofErr w:type="spellEnd"/>
      <w:r>
        <w:rPr>
          <w:rFonts w:ascii="Georgia" w:hAnsi="Georgia" w:cs="Calibri Light"/>
        </w:rPr>
        <w:t xml:space="preserve">, </w:t>
      </w:r>
      <w:proofErr w:type="spellStart"/>
      <w:r>
        <w:rPr>
          <w:rFonts w:ascii="Georgia" w:hAnsi="Georgia" w:cs="Calibri Light"/>
        </w:rPr>
        <w:t>baik</w:t>
      </w:r>
      <w:proofErr w:type="spellEnd"/>
      <w:r>
        <w:rPr>
          <w:rFonts w:ascii="Georgia" w:hAnsi="Georgia" w:cs="Calibri Light"/>
        </w:rPr>
        <w:t xml:space="preserve"> yang </w:t>
      </w:r>
      <w:proofErr w:type="spellStart"/>
      <w:r>
        <w:rPr>
          <w:rFonts w:ascii="Georgia" w:hAnsi="Georgia" w:cs="Calibri Light"/>
        </w:rPr>
        <w:t>dilakukan</w:t>
      </w:r>
      <w:proofErr w:type="spellEnd"/>
      <w:r>
        <w:rPr>
          <w:rFonts w:ascii="Georgia" w:hAnsi="Georgia" w:cs="Calibri Light"/>
        </w:rPr>
        <w:t xml:space="preserve"> oleh </w:t>
      </w:r>
      <w:proofErr w:type="spellStart"/>
      <w:r>
        <w:rPr>
          <w:rFonts w:ascii="Georgia" w:hAnsi="Georgia" w:cs="Calibri Light"/>
        </w:rPr>
        <w:t>Tuhan</w:t>
      </w:r>
      <w:proofErr w:type="spellEnd"/>
      <w:r>
        <w:rPr>
          <w:rFonts w:ascii="Georgia" w:hAnsi="Georgia" w:cs="Calibri Light"/>
        </w:rPr>
        <w:t xml:space="preserve"> dan Rasul Petrus, </w:t>
      </w:r>
      <w:proofErr w:type="spellStart"/>
      <w:r>
        <w:rPr>
          <w:rFonts w:ascii="Georgia" w:hAnsi="Georgia" w:cs="Calibri Light"/>
        </w:rPr>
        <w:t>bertujuan</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sesuatu</w:t>
      </w:r>
      <w:proofErr w:type="spellEnd"/>
      <w:r>
        <w:rPr>
          <w:rFonts w:ascii="Georgia" w:hAnsi="Georgia" w:cs="Calibri Light"/>
        </w:rPr>
        <w:t xml:space="preserve"> </w:t>
      </w:r>
      <w:proofErr w:type="spellStart"/>
      <w:r>
        <w:rPr>
          <w:rFonts w:ascii="Georgia" w:hAnsi="Georgia" w:cs="Calibri Light"/>
        </w:rPr>
        <w:t>hal</w:t>
      </w:r>
      <w:proofErr w:type="spellEnd"/>
      <w:r>
        <w:rPr>
          <w:rFonts w:ascii="Georgia" w:hAnsi="Georgia" w:cs="Calibri Light"/>
        </w:rPr>
        <w:t xml:space="preserve"> yang </w:t>
      </w:r>
      <w:proofErr w:type="spellStart"/>
      <w:r>
        <w:rPr>
          <w:rFonts w:ascii="Georgia" w:hAnsi="Georgia" w:cs="Calibri Light"/>
        </w:rPr>
        <w:t>baik</w:t>
      </w:r>
      <w:proofErr w:type="spellEnd"/>
      <w:r>
        <w:rPr>
          <w:rFonts w:ascii="Georgia" w:hAnsi="Georgia" w:cs="Calibri Light"/>
        </w:rPr>
        <w:t xml:space="preserve">, </w:t>
      </w:r>
      <w:proofErr w:type="spellStart"/>
      <w:r>
        <w:rPr>
          <w:rFonts w:ascii="Georgia" w:hAnsi="Georgia" w:cs="Calibri Light"/>
        </w:rPr>
        <w:t>yaitu</w:t>
      </w:r>
      <w:proofErr w:type="spellEnd"/>
      <w:r>
        <w:rPr>
          <w:rFonts w:ascii="Georgia" w:hAnsi="Georgia" w:cs="Calibri Light"/>
        </w:rPr>
        <w:t xml:space="preserve"> orang </w:t>
      </w:r>
      <w:proofErr w:type="spellStart"/>
      <w:r>
        <w:rPr>
          <w:rFonts w:ascii="Georgia" w:hAnsi="Georgia" w:cs="Calibri Light"/>
        </w:rPr>
        <w:t>percaya</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kebenaran</w:t>
      </w:r>
      <w:proofErr w:type="spellEnd"/>
      <w:r>
        <w:rPr>
          <w:rFonts w:ascii="Georgia" w:hAnsi="Georgia" w:cs="Calibri Light"/>
        </w:rPr>
        <w:t xml:space="preserve"> </w:t>
      </w:r>
      <w:proofErr w:type="spellStart"/>
      <w:r>
        <w:rPr>
          <w:rFonts w:ascii="Georgia" w:hAnsi="Georgia" w:cs="Calibri Light"/>
        </w:rPr>
        <w:t>firman</w:t>
      </w:r>
      <w:proofErr w:type="spellEnd"/>
      <w:r>
        <w:rPr>
          <w:rFonts w:ascii="Georgia" w:hAnsi="Georgia" w:cs="Calibri Light"/>
        </w:rPr>
        <w:t xml:space="preserve"> </w:t>
      </w:r>
      <w:proofErr w:type="spellStart"/>
      <w:r>
        <w:rPr>
          <w:rFonts w:ascii="Georgia" w:hAnsi="Georgia" w:cs="Calibri Light"/>
        </w:rPr>
        <w:t>Tuhan</w:t>
      </w:r>
      <w:proofErr w:type="spellEnd"/>
      <w:r>
        <w:rPr>
          <w:rFonts w:ascii="Georgia" w:hAnsi="Georgia" w:cs="Calibri Light"/>
        </w:rPr>
        <w:t xml:space="preserve">, </w:t>
      </w:r>
      <w:proofErr w:type="spellStart"/>
      <w:r>
        <w:rPr>
          <w:rFonts w:ascii="Georgia" w:hAnsi="Georgia" w:cs="Calibri Light"/>
        </w:rPr>
        <w:t>menuntun</w:t>
      </w:r>
      <w:proofErr w:type="spellEnd"/>
      <w:r>
        <w:rPr>
          <w:rFonts w:ascii="Georgia" w:hAnsi="Georgia" w:cs="Calibri Light"/>
        </w:rPr>
        <w:t xml:space="preserve"> </w:t>
      </w:r>
      <w:proofErr w:type="spellStart"/>
      <w:r>
        <w:rPr>
          <w:rFonts w:ascii="Georgia" w:hAnsi="Georgia" w:cs="Calibri Light"/>
        </w:rPr>
        <w:t>jalan</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seseorang</w:t>
      </w:r>
      <w:proofErr w:type="spellEnd"/>
      <w:r>
        <w:rPr>
          <w:rFonts w:ascii="Georgia" w:hAnsi="Georgia" w:cs="Calibri Light"/>
        </w:rPr>
        <w:t xml:space="preserve">/ </w:t>
      </w:r>
      <w:proofErr w:type="spellStart"/>
      <w:r>
        <w:rPr>
          <w:rFonts w:ascii="Georgia" w:hAnsi="Georgia" w:cs="Calibri Light"/>
        </w:rPr>
        <w:t>kelompok</w:t>
      </w:r>
      <w:proofErr w:type="spellEnd"/>
      <w:r>
        <w:rPr>
          <w:rFonts w:ascii="Georgia" w:hAnsi="Georgia" w:cs="Calibri Light"/>
        </w:rPr>
        <w:t xml:space="preserve"> agar </w:t>
      </w:r>
      <w:proofErr w:type="spellStart"/>
      <w:r>
        <w:rPr>
          <w:rFonts w:ascii="Georgia" w:hAnsi="Georgia" w:cs="Calibri Light"/>
        </w:rPr>
        <w:t>memiliki</w:t>
      </w:r>
      <w:proofErr w:type="spellEnd"/>
      <w:r>
        <w:rPr>
          <w:rFonts w:ascii="Georgia" w:hAnsi="Georgia" w:cs="Calibri Light"/>
        </w:rPr>
        <w:t xml:space="preserve"> dan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w:t>
      </w:r>
    </w:p>
    <w:p w14:paraId="0147C1CB" w14:textId="77777777" w:rsidR="009E3491" w:rsidRDefault="009E3491" w:rsidP="00867C02">
      <w:pPr>
        <w:pStyle w:val="DaftarParagraf"/>
        <w:ind w:left="0" w:firstLine="567"/>
        <w:rPr>
          <w:rFonts w:ascii="Georgia" w:hAnsi="Georgia" w:cs="Calibri Light"/>
        </w:rPr>
      </w:pPr>
      <w:proofErr w:type="spellStart"/>
      <w:r>
        <w:rPr>
          <w:rFonts w:ascii="Georgia" w:hAnsi="Georgia" w:cs="Calibri Light"/>
        </w:rPr>
        <w:t>Penggembalaan</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sesuatu</w:t>
      </w:r>
      <w:proofErr w:type="spellEnd"/>
      <w:r>
        <w:rPr>
          <w:rFonts w:ascii="Georgia" w:hAnsi="Georgia" w:cs="Calibri Light"/>
        </w:rPr>
        <w:t xml:space="preserve"> yang </w:t>
      </w:r>
      <w:proofErr w:type="spellStart"/>
      <w:r>
        <w:rPr>
          <w:rFonts w:ascii="Georgia" w:hAnsi="Georgia" w:cs="Calibri Light"/>
        </w:rPr>
        <w:t>benar</w:t>
      </w:r>
      <w:proofErr w:type="spellEnd"/>
      <w:r>
        <w:rPr>
          <w:rFonts w:ascii="Georgia" w:hAnsi="Georgia" w:cs="Calibri Light"/>
        </w:rPr>
        <w:t xml:space="preserve"> </w:t>
      </w:r>
      <w:proofErr w:type="spellStart"/>
      <w:r>
        <w:rPr>
          <w:rFonts w:ascii="Georgia" w:hAnsi="Georgia" w:cs="Calibri Light"/>
        </w:rPr>
        <w:t>bila</w:t>
      </w:r>
      <w:proofErr w:type="spellEnd"/>
      <w:r>
        <w:rPr>
          <w:rFonts w:ascii="Georgia" w:hAnsi="Georgia" w:cs="Calibri Light"/>
        </w:rPr>
        <w:t xml:space="preserve"> </w:t>
      </w:r>
      <w:proofErr w:type="spellStart"/>
      <w:r>
        <w:rPr>
          <w:rFonts w:ascii="Georgia" w:hAnsi="Georgia" w:cs="Calibri Light"/>
        </w:rPr>
        <w:t>hal</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didasarkan</w:t>
      </w:r>
      <w:proofErr w:type="spellEnd"/>
      <w:r>
        <w:rPr>
          <w:rFonts w:ascii="Georgia" w:hAnsi="Georgia" w:cs="Calibri Light"/>
        </w:rPr>
        <w:t xml:space="preserve"> pada </w:t>
      </w:r>
      <w:proofErr w:type="spellStart"/>
      <w:r>
        <w:rPr>
          <w:rFonts w:ascii="Georgia" w:hAnsi="Georgia" w:cs="Calibri Light"/>
        </w:rPr>
        <w:t>kasih</w:t>
      </w:r>
      <w:proofErr w:type="spellEnd"/>
      <w:r>
        <w:rPr>
          <w:rFonts w:ascii="Georgia" w:hAnsi="Georgia" w:cs="Calibri Light"/>
        </w:rPr>
        <w:t xml:space="preserve"> Allah, </w:t>
      </w:r>
      <w:proofErr w:type="spellStart"/>
      <w:r>
        <w:rPr>
          <w:rFonts w:ascii="Georgia" w:hAnsi="Georgia" w:cs="Calibri Light"/>
        </w:rPr>
        <w:t>sehingga</w:t>
      </w:r>
      <w:proofErr w:type="spellEnd"/>
      <w:r>
        <w:rPr>
          <w:rFonts w:ascii="Georgia" w:hAnsi="Georgia" w:cs="Calibri Light"/>
        </w:rPr>
        <w:t xml:space="preserve"> </w:t>
      </w:r>
      <w:proofErr w:type="spellStart"/>
      <w:r>
        <w:rPr>
          <w:rFonts w:ascii="Georgia" w:hAnsi="Georgia" w:cs="Calibri Light"/>
        </w:rPr>
        <w:t>tujuan</w:t>
      </w:r>
      <w:proofErr w:type="spellEnd"/>
      <w:r>
        <w:rPr>
          <w:rFonts w:ascii="Georgia" w:hAnsi="Georgia" w:cs="Calibri Light"/>
        </w:rPr>
        <w:t xml:space="preserve"> </w:t>
      </w:r>
      <w:proofErr w:type="spellStart"/>
      <w:r>
        <w:rPr>
          <w:rFonts w:ascii="Georgia" w:hAnsi="Georgia" w:cs="Calibri Light"/>
        </w:rPr>
        <w:t>akhirnya</w:t>
      </w:r>
      <w:proofErr w:type="spellEnd"/>
      <w:r>
        <w:rPr>
          <w:rFonts w:ascii="Georgia" w:hAnsi="Georgia" w:cs="Calibri Light"/>
        </w:rPr>
        <w:t xml:space="preserve"> </w:t>
      </w:r>
      <w:proofErr w:type="spellStart"/>
      <w:r>
        <w:rPr>
          <w:rFonts w:ascii="Georgia" w:hAnsi="Georgia" w:cs="Calibri Light"/>
        </w:rPr>
        <w:t>bukan</w:t>
      </w:r>
      <w:proofErr w:type="spellEnd"/>
      <w:r>
        <w:rPr>
          <w:rFonts w:ascii="Georgia" w:hAnsi="Georgia" w:cs="Calibri Light"/>
        </w:rPr>
        <w:t xml:space="preserve"> </w:t>
      </w:r>
      <w:proofErr w:type="spellStart"/>
      <w:r>
        <w:rPr>
          <w:rFonts w:ascii="Georgia" w:hAnsi="Georgia" w:cs="Calibri Light"/>
        </w:rPr>
        <w:t>menghukum</w:t>
      </w:r>
      <w:proofErr w:type="spellEnd"/>
      <w:r>
        <w:rPr>
          <w:rFonts w:ascii="Georgia" w:hAnsi="Georgia" w:cs="Calibri Light"/>
        </w:rPr>
        <w:t xml:space="preserve">, </w:t>
      </w:r>
      <w:proofErr w:type="spellStart"/>
      <w:r>
        <w:rPr>
          <w:rFonts w:ascii="Georgia" w:hAnsi="Georgia" w:cs="Calibri Light"/>
        </w:rPr>
        <w:t>tetapi</w:t>
      </w:r>
      <w:proofErr w:type="spellEnd"/>
      <w:r>
        <w:rPr>
          <w:rFonts w:ascii="Georgia" w:hAnsi="Georgia" w:cs="Calibri Light"/>
        </w:rPr>
        <w:t xml:space="preserve"> </w:t>
      </w:r>
      <w:proofErr w:type="spellStart"/>
      <w:r>
        <w:rPr>
          <w:rFonts w:ascii="Georgia" w:hAnsi="Georgia" w:cs="Calibri Light"/>
        </w:rPr>
        <w:t>mendidik</w:t>
      </w:r>
      <w:proofErr w:type="spellEnd"/>
      <w:r>
        <w:rPr>
          <w:rFonts w:ascii="Georgia" w:hAnsi="Georgia" w:cs="Calibri Light"/>
        </w:rPr>
        <w:t xml:space="preserve"> dan </w:t>
      </w:r>
      <w:proofErr w:type="spellStart"/>
      <w:r>
        <w:rPr>
          <w:rFonts w:ascii="Georgia" w:hAnsi="Georgia" w:cs="Calibri Light"/>
        </w:rPr>
        <w:t>meluruskan</w:t>
      </w:r>
      <w:proofErr w:type="spellEnd"/>
      <w:r>
        <w:rPr>
          <w:rFonts w:ascii="Georgia" w:hAnsi="Georgia" w:cs="Calibri Light"/>
        </w:rPr>
        <w:t xml:space="preserve"> </w:t>
      </w:r>
      <w:proofErr w:type="spellStart"/>
      <w:r>
        <w:rPr>
          <w:rFonts w:ascii="Georgia" w:hAnsi="Georgia" w:cs="Calibri Light"/>
        </w:rPr>
        <w:t>jalan</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seseorang</w:t>
      </w:r>
      <w:proofErr w:type="spellEnd"/>
      <w:r>
        <w:rPr>
          <w:rFonts w:ascii="Georgia" w:hAnsi="Georgia" w:cs="Calibri Light"/>
        </w:rPr>
        <w:t xml:space="preserve">. </w:t>
      </w:r>
    </w:p>
    <w:p w14:paraId="38E23C73" w14:textId="77777777" w:rsidR="009E3491" w:rsidRPr="0077185A" w:rsidRDefault="009E3491" w:rsidP="00867C02">
      <w:pPr>
        <w:pStyle w:val="DaftarParagraf"/>
        <w:ind w:left="0" w:firstLine="567"/>
        <w:rPr>
          <w:rFonts w:ascii="Georgia" w:hAnsi="Georgia" w:cs="Calibri Light"/>
          <w:lang w:val="id-ID"/>
        </w:rPr>
      </w:pPr>
      <w:proofErr w:type="spellStart"/>
      <w:r>
        <w:rPr>
          <w:rFonts w:ascii="Georgia" w:hAnsi="Georgia" w:cs="Calibri Light"/>
        </w:rPr>
        <w:t>Berkaitan</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tema</w:t>
      </w:r>
      <w:proofErr w:type="spellEnd"/>
      <w:r>
        <w:rPr>
          <w:rFonts w:ascii="Georgia" w:hAnsi="Georgia" w:cs="Calibri Light"/>
        </w:rPr>
        <w:t xml:space="preserve"> </w:t>
      </w:r>
      <w:proofErr w:type="spellStart"/>
      <w:r>
        <w:rPr>
          <w:rFonts w:ascii="Georgia" w:hAnsi="Georgia" w:cs="Calibri Light"/>
        </w:rPr>
        <w:t>besar</w:t>
      </w:r>
      <w:proofErr w:type="spellEnd"/>
      <w:r>
        <w:rPr>
          <w:rFonts w:ascii="Georgia" w:hAnsi="Georgia" w:cs="Calibri Light"/>
        </w:rPr>
        <w:t xml:space="preserve"> masa </w:t>
      </w:r>
      <w:proofErr w:type="spellStart"/>
      <w:r>
        <w:rPr>
          <w:rFonts w:ascii="Georgia" w:hAnsi="Georgia" w:cs="Calibri Light"/>
        </w:rPr>
        <w:t>Paska</w:t>
      </w:r>
      <w:proofErr w:type="spellEnd"/>
      <w:r>
        <w:rPr>
          <w:rFonts w:ascii="Georgia" w:hAnsi="Georgia" w:cs="Calibri Light"/>
        </w:rPr>
        <w:t xml:space="preserve"> </w:t>
      </w:r>
      <w:proofErr w:type="spellStart"/>
      <w:r>
        <w:rPr>
          <w:rFonts w:ascii="Georgia" w:hAnsi="Georgia" w:cs="Calibri Light"/>
        </w:rPr>
        <w:t>tahun</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maka</w:t>
      </w:r>
      <w:proofErr w:type="spellEnd"/>
      <w:r>
        <w:rPr>
          <w:rFonts w:ascii="Georgia" w:hAnsi="Georgia" w:cs="Calibri Light"/>
        </w:rPr>
        <w:t xml:space="preserve"> </w:t>
      </w:r>
      <w:proofErr w:type="spellStart"/>
      <w:r>
        <w:rPr>
          <w:rFonts w:ascii="Georgia" w:hAnsi="Georgia" w:cs="Calibri Light"/>
        </w:rPr>
        <w:t>sejatinya</w:t>
      </w:r>
      <w:proofErr w:type="spellEnd"/>
      <w:r>
        <w:rPr>
          <w:rFonts w:ascii="Georgia" w:hAnsi="Georgia" w:cs="Calibri Light"/>
        </w:rPr>
        <w:t xml:space="preserve"> </w:t>
      </w:r>
      <w:proofErr w:type="spellStart"/>
      <w:r>
        <w:rPr>
          <w:rFonts w:ascii="Georgia" w:hAnsi="Georgia" w:cs="Calibri Light"/>
        </w:rPr>
        <w:t>penggembalaan</w:t>
      </w:r>
      <w:proofErr w:type="spellEnd"/>
      <w:r>
        <w:rPr>
          <w:rFonts w:ascii="Georgia" w:hAnsi="Georgia" w:cs="Calibri Light"/>
        </w:rPr>
        <w:t xml:space="preserve"> yang </w:t>
      </w:r>
      <w:proofErr w:type="spellStart"/>
      <w:r>
        <w:rPr>
          <w:rFonts w:ascii="Georgia" w:hAnsi="Georgia" w:cs="Calibri Light"/>
        </w:rPr>
        <w:t>dilakukan</w:t>
      </w:r>
      <w:proofErr w:type="spellEnd"/>
      <w:r>
        <w:rPr>
          <w:rFonts w:ascii="Georgia" w:hAnsi="Georgia" w:cs="Calibri Light"/>
        </w:rPr>
        <w:t xml:space="preserve"> Allah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gereja</w:t>
      </w:r>
      <w:proofErr w:type="spellEnd"/>
      <w:r>
        <w:rPr>
          <w:rFonts w:ascii="Georgia" w:hAnsi="Georgia" w:cs="Calibri Light"/>
        </w:rPr>
        <w:t xml:space="preserve">-Nya juga </w:t>
      </w:r>
      <w:proofErr w:type="spellStart"/>
      <w:r>
        <w:rPr>
          <w:rFonts w:ascii="Georgia" w:hAnsi="Georgia" w:cs="Calibri Light"/>
        </w:rPr>
        <w:t>harus</w:t>
      </w:r>
      <w:proofErr w:type="spellEnd"/>
      <w:r>
        <w:rPr>
          <w:rFonts w:ascii="Georgia" w:hAnsi="Georgia" w:cs="Calibri Light"/>
        </w:rPr>
        <w:t xml:space="preserve"> </w:t>
      </w:r>
      <w:proofErr w:type="spellStart"/>
      <w:r>
        <w:rPr>
          <w:rFonts w:ascii="Georgia" w:hAnsi="Georgia" w:cs="Calibri Light"/>
        </w:rPr>
        <w:t>memiliki</w:t>
      </w:r>
      <w:proofErr w:type="spellEnd"/>
      <w:r>
        <w:rPr>
          <w:rFonts w:ascii="Georgia" w:hAnsi="Georgia" w:cs="Calibri Light"/>
        </w:rPr>
        <w:t xml:space="preserve"> </w:t>
      </w:r>
      <w:proofErr w:type="spellStart"/>
      <w:r>
        <w:rPr>
          <w:rFonts w:ascii="Georgia" w:hAnsi="Georgia" w:cs="Calibri Light"/>
        </w:rPr>
        <w:t>nilai</w:t>
      </w:r>
      <w:proofErr w:type="spellEnd"/>
      <w:r>
        <w:rPr>
          <w:rFonts w:ascii="Georgia" w:hAnsi="Georgia" w:cs="Calibri Light"/>
        </w:rPr>
        <w:t xml:space="preserve"> </w:t>
      </w:r>
      <w:proofErr w:type="spellStart"/>
      <w:r>
        <w:rPr>
          <w:rFonts w:ascii="Georgia" w:hAnsi="Georgia" w:cs="Calibri Light"/>
        </w:rPr>
        <w:t>tentang</w:t>
      </w:r>
      <w:proofErr w:type="spellEnd"/>
      <w:r>
        <w:rPr>
          <w:rFonts w:ascii="Georgia" w:hAnsi="Georgia" w:cs="Calibri Light"/>
          <w:lang w:val="id-ID"/>
        </w:rPr>
        <w:t xml:space="preserve"> </w:t>
      </w:r>
      <w:proofErr w:type="spellStart"/>
      <w:r>
        <w:rPr>
          <w:rFonts w:ascii="Georgia" w:hAnsi="Georgia" w:cs="Calibri Light"/>
        </w:rPr>
        <w:t>rekonsiliasi</w:t>
      </w:r>
      <w:proofErr w:type="spellEnd"/>
      <w:r>
        <w:rPr>
          <w:rFonts w:ascii="Georgia" w:hAnsi="Georgia" w:cs="Calibri Light"/>
        </w:rPr>
        <w:t xml:space="preserve"> </w:t>
      </w:r>
      <w:proofErr w:type="spellStart"/>
      <w:r>
        <w:rPr>
          <w:rFonts w:ascii="Georgia" w:hAnsi="Georgia" w:cs="Calibri Light"/>
        </w:rPr>
        <w:t>relasi</w:t>
      </w:r>
      <w:proofErr w:type="spellEnd"/>
      <w:r>
        <w:rPr>
          <w:rFonts w:ascii="Georgia" w:hAnsi="Georgia" w:cs="Calibri Light"/>
        </w:rPr>
        <w:t xml:space="preserve"> yang </w:t>
      </w:r>
      <w:proofErr w:type="spellStart"/>
      <w:r>
        <w:rPr>
          <w:rFonts w:ascii="Georgia" w:hAnsi="Georgia" w:cs="Calibri Light"/>
        </w:rPr>
        <w:t>telah</w:t>
      </w:r>
      <w:proofErr w:type="spellEnd"/>
      <w:r>
        <w:rPr>
          <w:rFonts w:ascii="Georgia" w:hAnsi="Georgia" w:cs="Calibri Light"/>
        </w:rPr>
        <w:t xml:space="preserve"> </w:t>
      </w:r>
      <w:proofErr w:type="spellStart"/>
      <w:r>
        <w:rPr>
          <w:rFonts w:ascii="Georgia" w:hAnsi="Georgia" w:cs="Calibri Light"/>
        </w:rPr>
        <w:t>rusak</w:t>
      </w:r>
      <w:proofErr w:type="spellEnd"/>
      <w:r>
        <w:rPr>
          <w:rFonts w:ascii="Georgia" w:hAnsi="Georgia" w:cs="Calibri Light"/>
        </w:rPr>
        <w:t xml:space="preserve">, </w:t>
      </w:r>
      <w:proofErr w:type="spellStart"/>
      <w:r>
        <w:rPr>
          <w:rFonts w:ascii="Georgia" w:hAnsi="Georgia" w:cs="Calibri Light"/>
        </w:rPr>
        <w:t>baik</w:t>
      </w:r>
      <w:proofErr w:type="spellEnd"/>
      <w:r>
        <w:rPr>
          <w:rFonts w:ascii="Georgia" w:hAnsi="Georgia" w:cs="Calibri Light"/>
        </w:rPr>
        <w:t xml:space="preserve"> </w:t>
      </w:r>
      <w:proofErr w:type="spellStart"/>
      <w:r>
        <w:rPr>
          <w:rFonts w:ascii="Georgia" w:hAnsi="Georgia" w:cs="Calibri Light"/>
        </w:rPr>
        <w:t>antara</w:t>
      </w:r>
      <w:proofErr w:type="spellEnd"/>
      <w:r>
        <w:rPr>
          <w:rFonts w:ascii="Georgia" w:hAnsi="Georgia" w:cs="Calibri Light"/>
        </w:rPr>
        <w:t xml:space="preserve"> Allah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serta</w:t>
      </w:r>
      <w:proofErr w:type="spellEnd"/>
      <w:r>
        <w:rPr>
          <w:rFonts w:ascii="Georgia" w:hAnsi="Georgia" w:cs="Calibri Light"/>
        </w:rPr>
        <w:t xml:space="preserve"> </w:t>
      </w:r>
      <w:proofErr w:type="spellStart"/>
      <w:r>
        <w:rPr>
          <w:rFonts w:ascii="Georgia" w:hAnsi="Georgia" w:cs="Calibri Light"/>
        </w:rPr>
        <w:t>antar</w:t>
      </w:r>
      <w:proofErr w:type="spellEnd"/>
      <w:r>
        <w:rPr>
          <w:rFonts w:ascii="Georgia" w:hAnsi="Georgia" w:cs="Calibri Light"/>
        </w:rPr>
        <w:t xml:space="preserve"> </w:t>
      </w:r>
      <w:proofErr w:type="spellStart"/>
      <w:r>
        <w:rPr>
          <w:rFonts w:ascii="Georgia" w:hAnsi="Georgia" w:cs="Calibri Light"/>
        </w:rPr>
        <w:t>manusia</w:t>
      </w:r>
      <w:proofErr w:type="spellEnd"/>
      <w:r>
        <w:rPr>
          <w:rFonts w:ascii="Georgia" w:hAnsi="Georgia" w:cs="Calibri Light"/>
        </w:rPr>
        <w:t xml:space="preserve">. </w:t>
      </w:r>
      <w:proofErr w:type="spellStart"/>
      <w:r>
        <w:rPr>
          <w:rFonts w:ascii="Georgia" w:hAnsi="Georgia" w:cs="Calibri Light"/>
        </w:rPr>
        <w:t>Melalui</w:t>
      </w:r>
      <w:proofErr w:type="spellEnd"/>
      <w:r>
        <w:rPr>
          <w:rFonts w:ascii="Georgia" w:hAnsi="Georgia" w:cs="Calibri Light"/>
        </w:rPr>
        <w:t xml:space="preserve"> </w:t>
      </w:r>
      <w:proofErr w:type="spellStart"/>
      <w:r>
        <w:rPr>
          <w:rFonts w:ascii="Georgia" w:hAnsi="Georgia" w:cs="Calibri Light"/>
        </w:rPr>
        <w:t>penggembalaan</w:t>
      </w:r>
      <w:proofErr w:type="spellEnd"/>
      <w:r>
        <w:rPr>
          <w:rFonts w:ascii="Georgia" w:hAnsi="Georgia" w:cs="Calibri Light"/>
        </w:rPr>
        <w:t xml:space="preserve"> yang </w:t>
      </w:r>
      <w:proofErr w:type="spellStart"/>
      <w:r>
        <w:rPr>
          <w:rFonts w:ascii="Georgia" w:hAnsi="Georgia" w:cs="Calibri Light"/>
        </w:rPr>
        <w:t>diupayakan</w:t>
      </w:r>
      <w:proofErr w:type="spellEnd"/>
      <w:r>
        <w:rPr>
          <w:rFonts w:ascii="Georgia" w:hAnsi="Georgia" w:cs="Calibri Light"/>
        </w:rPr>
        <w:t xml:space="preserve">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rPr>
        <w:t xml:space="preserve"> </w:t>
      </w:r>
      <w:proofErr w:type="spellStart"/>
      <w:r>
        <w:rPr>
          <w:rFonts w:ascii="Georgia" w:hAnsi="Georgia" w:cs="Calibri Light"/>
        </w:rPr>
        <w:t>mencapai</w:t>
      </w:r>
      <w:proofErr w:type="spellEnd"/>
      <w:r>
        <w:rPr>
          <w:rFonts w:ascii="Georgia" w:hAnsi="Georgia" w:cs="Calibri Light"/>
        </w:rPr>
        <w:t xml:space="preserve"> </w:t>
      </w:r>
      <w:proofErr w:type="spellStart"/>
      <w:r>
        <w:rPr>
          <w:rFonts w:ascii="Georgia" w:hAnsi="Georgia" w:cs="Calibri Light"/>
        </w:rPr>
        <w:t>kesatuan</w:t>
      </w:r>
      <w:proofErr w:type="spellEnd"/>
      <w:r>
        <w:rPr>
          <w:rFonts w:ascii="Georgia" w:hAnsi="Georgia" w:cs="Calibri Light"/>
        </w:rPr>
        <w:t xml:space="preserve"> </w:t>
      </w:r>
      <w:proofErr w:type="spellStart"/>
      <w:r>
        <w:rPr>
          <w:rFonts w:ascii="Georgia" w:hAnsi="Georgia" w:cs="Calibri Light"/>
        </w:rPr>
        <w:t>tubuh</w:t>
      </w:r>
      <w:proofErr w:type="spellEnd"/>
      <w:r>
        <w:rPr>
          <w:rFonts w:ascii="Georgia" w:hAnsi="Georgia" w:cs="Calibri Light"/>
        </w:rPr>
        <w:t xml:space="preserve"> </w:t>
      </w:r>
      <w:proofErr w:type="spellStart"/>
      <w:r>
        <w:rPr>
          <w:rFonts w:ascii="Georgia" w:hAnsi="Georgia" w:cs="Calibri Light"/>
        </w:rPr>
        <w:t>Kristus</w:t>
      </w:r>
      <w:proofErr w:type="spellEnd"/>
      <w:r>
        <w:rPr>
          <w:rFonts w:ascii="Georgia" w:hAnsi="Georgia" w:cs="Calibri Light"/>
          <w:lang w:val="id-ID"/>
        </w:rPr>
        <w:t xml:space="preserve">, </w:t>
      </w:r>
      <w:proofErr w:type="spellStart"/>
      <w:r>
        <w:rPr>
          <w:rFonts w:ascii="Georgia" w:hAnsi="Georgia" w:cs="Calibri Light"/>
        </w:rPr>
        <w:t>didamaikan</w:t>
      </w:r>
      <w:proofErr w:type="spellEnd"/>
      <w:r>
        <w:rPr>
          <w:rFonts w:ascii="Georgia" w:hAnsi="Georgia" w:cs="Calibri Light"/>
        </w:rPr>
        <w:t xml:space="preserve"> dan </w:t>
      </w:r>
      <w:proofErr w:type="spellStart"/>
      <w:r>
        <w:rPr>
          <w:rFonts w:ascii="Georgia" w:hAnsi="Georgia" w:cs="Calibri Light"/>
        </w:rPr>
        <w:t>dipulihkan</w:t>
      </w:r>
      <w:proofErr w:type="spellEnd"/>
      <w:r>
        <w:rPr>
          <w:rFonts w:ascii="Georgia" w:hAnsi="Georgia" w:cs="Calibri Light"/>
          <w:lang w:val="id-ID"/>
        </w:rPr>
        <w:t>.</w:t>
      </w:r>
    </w:p>
    <w:p w14:paraId="5A35C7FE" w14:textId="77777777" w:rsidR="009E3491" w:rsidRDefault="009E3491" w:rsidP="00867C02">
      <w:pPr>
        <w:pStyle w:val="DaftarParagraf"/>
        <w:ind w:left="0" w:firstLine="567"/>
        <w:rPr>
          <w:rFonts w:ascii="Georgia" w:hAnsi="Georgia" w:cs="Calibri Light"/>
        </w:rPr>
      </w:pPr>
      <w:proofErr w:type="spellStart"/>
      <w:r>
        <w:rPr>
          <w:rFonts w:ascii="Georgia" w:hAnsi="Georgia" w:cs="Calibri Light"/>
        </w:rPr>
        <w:t>Setiap</w:t>
      </w:r>
      <w:proofErr w:type="spellEnd"/>
      <w:r>
        <w:rPr>
          <w:rFonts w:ascii="Georgia" w:hAnsi="Georgia" w:cs="Calibri Light"/>
        </w:rPr>
        <w:t xml:space="preserve"> </w:t>
      </w:r>
      <w:proofErr w:type="spellStart"/>
      <w:r>
        <w:rPr>
          <w:rFonts w:ascii="Georgia" w:hAnsi="Georgia" w:cs="Calibri Light"/>
        </w:rPr>
        <w:t>pribadi</w:t>
      </w:r>
      <w:proofErr w:type="spellEnd"/>
      <w:r>
        <w:rPr>
          <w:rFonts w:ascii="Georgia" w:hAnsi="Georgia" w:cs="Calibri Light"/>
        </w:rPr>
        <w:t xml:space="preserve"> juga </w:t>
      </w:r>
      <w:proofErr w:type="spellStart"/>
      <w:r>
        <w:rPr>
          <w:rFonts w:ascii="Georgia" w:hAnsi="Georgia" w:cs="Calibri Light"/>
        </w:rPr>
        <w:t>diundang</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r>
        <w:rPr>
          <w:rFonts w:ascii="Georgia" w:hAnsi="Georgia" w:cs="Calibri Light"/>
          <w:lang w:val="id-ID"/>
        </w:rPr>
        <w:t xml:space="preserve">saling </w:t>
      </w:r>
      <w:proofErr w:type="spellStart"/>
      <w:r>
        <w:rPr>
          <w:rFonts w:ascii="Georgia" w:hAnsi="Georgia" w:cs="Calibri Light"/>
          <w:lang w:val="id-ID"/>
        </w:rPr>
        <w:t>meng</w:t>
      </w:r>
      <w:r>
        <w:rPr>
          <w:rFonts w:ascii="Georgia" w:hAnsi="Georgia" w:cs="Calibri Light"/>
        </w:rPr>
        <w:t>gembala</w:t>
      </w:r>
      <w:proofErr w:type="spellEnd"/>
      <w:r>
        <w:rPr>
          <w:rFonts w:ascii="Georgia" w:hAnsi="Georgia" w:cs="Calibri Light"/>
          <w:lang w:val="id-ID"/>
        </w:rPr>
        <w:t xml:space="preserve">kan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konteks</w:t>
      </w:r>
      <w:proofErr w:type="spellEnd"/>
      <w:r>
        <w:rPr>
          <w:rFonts w:ascii="Georgia" w:hAnsi="Georgia" w:cs="Calibri Light"/>
        </w:rPr>
        <w:t xml:space="preserve"> </w:t>
      </w:r>
      <w:proofErr w:type="spellStart"/>
      <w:r>
        <w:rPr>
          <w:rFonts w:ascii="Georgia" w:hAnsi="Georgia" w:cs="Calibri Light"/>
        </w:rPr>
        <w:t>keluarga</w:t>
      </w:r>
      <w:proofErr w:type="spellEnd"/>
      <w:r>
        <w:rPr>
          <w:rFonts w:ascii="Georgia" w:hAnsi="Georgia" w:cs="Calibri Light"/>
        </w:rPr>
        <w:t xml:space="preserve">, </w:t>
      </w:r>
      <w:proofErr w:type="spellStart"/>
      <w:r>
        <w:rPr>
          <w:rFonts w:ascii="Georgia" w:hAnsi="Georgia" w:cs="Calibri Light"/>
        </w:rPr>
        <w:t>pelayanan</w:t>
      </w:r>
      <w:proofErr w:type="spellEnd"/>
      <w:r>
        <w:rPr>
          <w:rFonts w:ascii="Georgia" w:hAnsi="Georgia" w:cs="Calibri Light"/>
        </w:rPr>
        <w:t xml:space="preserve">, </w:t>
      </w:r>
      <w:proofErr w:type="spellStart"/>
      <w:r>
        <w:rPr>
          <w:rFonts w:ascii="Georgia" w:hAnsi="Georgia" w:cs="Calibri Light"/>
        </w:rPr>
        <w:t>pekerjaan</w:t>
      </w:r>
      <w:proofErr w:type="spellEnd"/>
      <w:r>
        <w:rPr>
          <w:rFonts w:ascii="Georgia" w:hAnsi="Georgia" w:cs="Calibri Light"/>
        </w:rPr>
        <w:t xml:space="preserve"> </w:t>
      </w:r>
      <w:proofErr w:type="spellStart"/>
      <w:r>
        <w:rPr>
          <w:rFonts w:ascii="Georgia" w:hAnsi="Georgia" w:cs="Calibri Light"/>
        </w:rPr>
        <w:t>ataupun</w:t>
      </w:r>
      <w:proofErr w:type="spellEnd"/>
      <w:r>
        <w:rPr>
          <w:rFonts w:ascii="Georgia" w:hAnsi="Georgia" w:cs="Calibri Light"/>
        </w:rPr>
        <w:t xml:space="preserve"> </w:t>
      </w:r>
      <w:proofErr w:type="spellStart"/>
      <w:r>
        <w:rPr>
          <w:rFonts w:ascii="Georgia" w:hAnsi="Georgia" w:cs="Calibri Light"/>
        </w:rPr>
        <w:t>relasi</w:t>
      </w:r>
      <w:proofErr w:type="spellEnd"/>
      <w:r>
        <w:rPr>
          <w:rFonts w:ascii="Georgia" w:hAnsi="Georgia" w:cs="Calibri Light"/>
        </w:rPr>
        <w:t xml:space="preserve"> </w:t>
      </w:r>
      <w:proofErr w:type="spellStart"/>
      <w:r>
        <w:rPr>
          <w:rFonts w:ascii="Georgia" w:hAnsi="Georgia" w:cs="Calibri Light"/>
        </w:rPr>
        <w:t>dengan</w:t>
      </w:r>
      <w:proofErr w:type="spellEnd"/>
      <w:r>
        <w:rPr>
          <w:rFonts w:ascii="Georgia" w:hAnsi="Georgia" w:cs="Calibri Light"/>
        </w:rPr>
        <w:t xml:space="preserve"> </w:t>
      </w:r>
      <w:proofErr w:type="spellStart"/>
      <w:r>
        <w:rPr>
          <w:rFonts w:ascii="Georgia" w:hAnsi="Georgia" w:cs="Calibri Light"/>
        </w:rPr>
        <w:t>sesama</w:t>
      </w:r>
      <w:proofErr w:type="spellEnd"/>
      <w:r>
        <w:rPr>
          <w:rFonts w:ascii="Georgia" w:hAnsi="Georgia" w:cs="Calibri Light"/>
        </w:rPr>
        <w:t xml:space="preserve">. </w:t>
      </w:r>
      <w:r>
        <w:rPr>
          <w:rFonts w:ascii="Georgia" w:hAnsi="Georgia" w:cs="Calibri Light"/>
          <w:lang w:val="id-ID"/>
        </w:rPr>
        <w:t>M</w:t>
      </w:r>
      <w:proofErr w:type="spellStart"/>
      <w:r>
        <w:rPr>
          <w:rFonts w:ascii="Georgia" w:hAnsi="Georgia" w:cs="Calibri Light"/>
        </w:rPr>
        <w:t>ari</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pribadi</w:t>
      </w:r>
      <w:proofErr w:type="spellEnd"/>
      <w:r>
        <w:rPr>
          <w:rFonts w:ascii="Georgia" w:hAnsi="Georgia" w:cs="Calibri Light"/>
        </w:rPr>
        <w:t xml:space="preserve"> yang </w:t>
      </w:r>
      <w:proofErr w:type="spellStart"/>
      <w:r>
        <w:rPr>
          <w:rFonts w:ascii="Georgia" w:hAnsi="Georgia" w:cs="Calibri Light"/>
        </w:rPr>
        <w:t>siap</w:t>
      </w:r>
      <w:proofErr w:type="spellEnd"/>
      <w:r>
        <w:rPr>
          <w:rFonts w:ascii="Georgia" w:hAnsi="Georgia" w:cs="Calibri Light"/>
        </w:rPr>
        <w:t xml:space="preserve"> </w:t>
      </w:r>
      <w:proofErr w:type="spellStart"/>
      <w:r>
        <w:rPr>
          <w:rFonts w:ascii="Georgia" w:hAnsi="Georgia" w:cs="Calibri Light"/>
        </w:rPr>
        <w:t>digembalakan</w:t>
      </w:r>
      <w:proofErr w:type="spellEnd"/>
      <w:r>
        <w:rPr>
          <w:rFonts w:ascii="Georgia" w:hAnsi="Georgia" w:cs="Calibri Light"/>
        </w:rPr>
        <w:t xml:space="preserve">, </w:t>
      </w:r>
      <w:proofErr w:type="spellStart"/>
      <w:r>
        <w:rPr>
          <w:rFonts w:ascii="Georgia" w:hAnsi="Georgia" w:cs="Calibri Light"/>
        </w:rPr>
        <w:t>sekaligus</w:t>
      </w:r>
      <w:proofErr w:type="spellEnd"/>
      <w:r>
        <w:rPr>
          <w:rFonts w:ascii="Georgia" w:hAnsi="Georgia" w:cs="Calibri Light"/>
        </w:rPr>
        <w:t xml:space="preserve"> </w:t>
      </w:r>
      <w:proofErr w:type="spellStart"/>
      <w:r>
        <w:rPr>
          <w:rFonts w:ascii="Georgia" w:hAnsi="Georgia" w:cs="Calibri Light"/>
        </w:rPr>
        <w:t>berani</w:t>
      </w:r>
      <w:proofErr w:type="spellEnd"/>
      <w:r>
        <w:rPr>
          <w:rFonts w:ascii="Georgia" w:hAnsi="Georgia" w:cs="Calibri Light"/>
        </w:rPr>
        <w:t xml:space="preserve"> </w:t>
      </w:r>
      <w:proofErr w:type="spellStart"/>
      <w:r>
        <w:rPr>
          <w:rFonts w:ascii="Georgia" w:hAnsi="Georgia" w:cs="Calibri Light"/>
        </w:rPr>
        <w:t>mengambil</w:t>
      </w:r>
      <w:proofErr w:type="spellEnd"/>
      <w:r>
        <w:rPr>
          <w:rFonts w:ascii="Georgia" w:hAnsi="Georgia" w:cs="Calibri Light"/>
        </w:rPr>
        <w:t xml:space="preserve"> </w:t>
      </w:r>
      <w:proofErr w:type="spellStart"/>
      <w:r>
        <w:rPr>
          <w:rFonts w:ascii="Georgia" w:hAnsi="Georgia" w:cs="Calibri Light"/>
        </w:rPr>
        <w:t>tanggungjawab</w:t>
      </w:r>
      <w:proofErr w:type="spellEnd"/>
      <w:r>
        <w:rPr>
          <w:rFonts w:ascii="Georgia" w:hAnsi="Georgia" w:cs="Calibri Light"/>
        </w:rPr>
        <w:t xml:space="preserve"> </w:t>
      </w:r>
      <w:proofErr w:type="spellStart"/>
      <w:r>
        <w:rPr>
          <w:rFonts w:ascii="Georgia" w:hAnsi="Georgia" w:cs="Calibri Light"/>
        </w:rPr>
        <w:t>menggembalakan</w:t>
      </w:r>
      <w:proofErr w:type="spellEnd"/>
      <w:r>
        <w:rPr>
          <w:rFonts w:ascii="Georgia" w:hAnsi="Georgia" w:cs="Calibri Light"/>
        </w:rPr>
        <w:t xml:space="preserve"> </w:t>
      </w:r>
      <w:proofErr w:type="spellStart"/>
      <w:r>
        <w:rPr>
          <w:rFonts w:ascii="Georgia" w:hAnsi="Georgia" w:cs="Calibri Light"/>
        </w:rPr>
        <w:t>sesama</w:t>
      </w:r>
      <w:proofErr w:type="spellEnd"/>
      <w:r>
        <w:rPr>
          <w:rFonts w:ascii="Georgia" w:hAnsi="Georgia" w:cs="Calibri Light"/>
        </w:rPr>
        <w:t>.</w:t>
      </w:r>
    </w:p>
    <w:p w14:paraId="5C4633C3" w14:textId="77777777" w:rsidR="009E3491" w:rsidRDefault="009E3491" w:rsidP="009E3491">
      <w:pPr>
        <w:pStyle w:val="DaftarParagraf"/>
        <w:ind w:left="0" w:firstLine="720"/>
        <w:rPr>
          <w:rFonts w:ascii="Georgia" w:hAnsi="Georgia" w:cs="Calibri Light"/>
        </w:rPr>
      </w:pPr>
    </w:p>
    <w:p w14:paraId="0C3CAD8A" w14:textId="77777777" w:rsidR="009E3491" w:rsidRDefault="009E3491" w:rsidP="009E3491">
      <w:pPr>
        <w:pStyle w:val="DaftarParagraf"/>
        <w:ind w:left="0" w:firstLine="720"/>
        <w:rPr>
          <w:rFonts w:ascii="Georgia" w:hAnsi="Georgia"/>
          <w:b/>
          <w:bCs/>
          <w:lang w:val="id-ID"/>
        </w:rPr>
      </w:pPr>
    </w:p>
    <w:p w14:paraId="0EDA379D" w14:textId="77777777" w:rsidR="009E3491" w:rsidRPr="00610BB2" w:rsidRDefault="009E3491" w:rsidP="009E3491">
      <w:pPr>
        <w:rPr>
          <w:rFonts w:ascii="Georgia" w:hAnsi="Georgia" w:cs="Tahoma"/>
          <w:b/>
          <w:bCs/>
          <w:lang w:val="id-ID"/>
        </w:rPr>
      </w:pPr>
      <w:r w:rsidRPr="00610BB2">
        <w:rPr>
          <w:rFonts w:ascii="Georgia" w:hAnsi="Georgia"/>
          <w:b/>
          <w:bCs/>
          <w:lang w:val="id-ID"/>
        </w:rPr>
        <w:lastRenderedPageBreak/>
        <w:t>K</w:t>
      </w:r>
      <w:r w:rsidRPr="00A54CBA">
        <w:rPr>
          <w:rFonts w:ascii="Georgia" w:hAnsi="Georgia"/>
          <w:b/>
          <w:bCs/>
          <w:lang w:val="de-DE"/>
        </w:rPr>
        <w:t>H</w:t>
      </w:r>
      <w:r w:rsidRPr="00610BB2">
        <w:rPr>
          <w:rFonts w:ascii="Georgia" w:hAnsi="Georgia"/>
          <w:b/>
          <w:bCs/>
          <w:lang w:val="id-ID"/>
        </w:rPr>
        <w:t>OTBAH JANGKEP</w:t>
      </w:r>
    </w:p>
    <w:p w14:paraId="64944984" w14:textId="77777777" w:rsidR="009E3491" w:rsidRPr="00DC6459" w:rsidRDefault="009E3491" w:rsidP="009E3491">
      <w:pPr>
        <w:pStyle w:val="DaftarParagraf"/>
        <w:ind w:left="0" w:firstLine="720"/>
        <w:rPr>
          <w:rFonts w:ascii="Georgia" w:hAnsi="Georgia" w:cs="Calibri Light"/>
          <w:lang w:val="id-ID"/>
        </w:rPr>
      </w:pPr>
    </w:p>
    <w:p w14:paraId="27D531BC" w14:textId="77777777" w:rsidR="009E3491" w:rsidRDefault="009E3491" w:rsidP="009E3491">
      <w:pPr>
        <w:jc w:val="center"/>
        <w:rPr>
          <w:rFonts w:ascii="Georgia" w:hAnsi="Georgia" w:cs="Calibri Light"/>
          <w:b/>
          <w:bCs/>
        </w:rPr>
      </w:pPr>
      <w:r>
        <w:rPr>
          <w:rFonts w:ascii="Georgia" w:hAnsi="Georgia" w:cs="Calibri Light"/>
          <w:b/>
          <w:bCs/>
        </w:rPr>
        <w:t>“</w:t>
      </w:r>
      <w:proofErr w:type="spellStart"/>
      <w:r>
        <w:rPr>
          <w:rFonts w:ascii="Georgia" w:hAnsi="Georgia" w:cs="Calibri Light"/>
          <w:b/>
          <w:bCs/>
        </w:rPr>
        <w:t>Digembalakan</w:t>
      </w:r>
      <w:proofErr w:type="spellEnd"/>
    </w:p>
    <w:p w14:paraId="38E1B88A" w14:textId="77777777" w:rsidR="009E3491" w:rsidRPr="00DC6459" w:rsidRDefault="009E3491" w:rsidP="009E3491">
      <w:pPr>
        <w:jc w:val="center"/>
        <w:rPr>
          <w:rFonts w:ascii="Georgia" w:hAnsi="Georgia" w:cs="Calibri Light"/>
          <w:b/>
          <w:bCs/>
        </w:rPr>
      </w:pPr>
      <w:proofErr w:type="spellStart"/>
      <w:r>
        <w:rPr>
          <w:rFonts w:ascii="Georgia" w:hAnsi="Georgia" w:cs="Calibri Light"/>
          <w:b/>
          <w:bCs/>
        </w:rPr>
        <w:t>untuk</w:t>
      </w:r>
      <w:proofErr w:type="spellEnd"/>
      <w:r>
        <w:rPr>
          <w:rFonts w:ascii="Georgia" w:hAnsi="Georgia" w:cs="Calibri Light"/>
          <w:b/>
          <w:bCs/>
        </w:rPr>
        <w:t xml:space="preserve"> </w:t>
      </w:r>
      <w:proofErr w:type="spellStart"/>
      <w:r>
        <w:rPr>
          <w:rFonts w:ascii="Georgia" w:hAnsi="Georgia" w:cs="Calibri Light"/>
          <w:b/>
          <w:bCs/>
        </w:rPr>
        <w:t>Memulihkan</w:t>
      </w:r>
      <w:proofErr w:type="spellEnd"/>
      <w:r>
        <w:rPr>
          <w:rFonts w:ascii="Georgia" w:hAnsi="Georgia" w:cs="Calibri Light"/>
          <w:b/>
          <w:bCs/>
        </w:rPr>
        <w:t xml:space="preserve"> dan </w:t>
      </w:r>
      <w:proofErr w:type="spellStart"/>
      <w:r>
        <w:rPr>
          <w:rFonts w:ascii="Georgia" w:hAnsi="Georgia" w:cs="Calibri Light"/>
          <w:b/>
          <w:bCs/>
        </w:rPr>
        <w:t>Mendamaikan</w:t>
      </w:r>
      <w:proofErr w:type="spellEnd"/>
      <w:r>
        <w:rPr>
          <w:rFonts w:ascii="Georgia" w:hAnsi="Georgia" w:cs="Calibri Light"/>
          <w:b/>
          <w:bCs/>
        </w:rPr>
        <w:t>”</w:t>
      </w:r>
    </w:p>
    <w:p w14:paraId="4671454C" w14:textId="77777777" w:rsidR="009E3491" w:rsidRDefault="009E3491" w:rsidP="009E3491">
      <w:pPr>
        <w:pStyle w:val="DaftarParagraf"/>
        <w:ind w:left="0" w:firstLine="720"/>
        <w:rPr>
          <w:rFonts w:ascii="Georgia" w:hAnsi="Georgia" w:cs="Calibri Light"/>
          <w:spacing w:val="-2"/>
          <w:lang w:val="id-ID"/>
        </w:rPr>
      </w:pPr>
    </w:p>
    <w:p w14:paraId="027C532C" w14:textId="77777777" w:rsidR="009E3491" w:rsidRDefault="009E3491" w:rsidP="009E3491">
      <w:pPr>
        <w:pStyle w:val="DaftarParagraf"/>
        <w:ind w:left="0"/>
        <w:rPr>
          <w:rFonts w:ascii="Georgia" w:hAnsi="Georgia" w:cs="Calibri Light"/>
          <w:spacing w:val="-2"/>
          <w:lang w:val="id-ID"/>
        </w:rPr>
      </w:pPr>
      <w:r w:rsidRPr="00DC6459">
        <w:rPr>
          <w:rFonts w:ascii="Georgia" w:hAnsi="Georgia" w:cs="Calibri Light"/>
          <w:spacing w:val="-2"/>
          <w:lang w:val="id-ID"/>
        </w:rPr>
        <w:t xml:space="preserve">Jemaat yang dikasihi dan mengasihi </w:t>
      </w:r>
      <w:r>
        <w:rPr>
          <w:rFonts w:ascii="Georgia" w:hAnsi="Georgia" w:cs="Calibri Light"/>
          <w:spacing w:val="-2"/>
          <w:lang w:val="id-ID"/>
        </w:rPr>
        <w:t>Tuhan,</w:t>
      </w:r>
    </w:p>
    <w:p w14:paraId="768F7B4C" w14:textId="5E4B74F5" w:rsidR="009E3491" w:rsidRPr="00E425D4" w:rsidRDefault="009E3491" w:rsidP="00867C02">
      <w:pPr>
        <w:pStyle w:val="DaftarParagraf"/>
        <w:ind w:left="0" w:firstLine="567"/>
        <w:rPr>
          <w:rFonts w:ascii="Georgia" w:hAnsi="Georgia" w:cs="Calibri Light"/>
          <w:spacing w:val="-2"/>
          <w:lang w:val="id-ID"/>
        </w:rPr>
      </w:pPr>
      <w:r>
        <w:rPr>
          <w:rFonts w:ascii="Georgia" w:hAnsi="Georgia" w:cs="Calibri Light"/>
          <w:spacing w:val="-2"/>
        </w:rPr>
        <w:t xml:space="preserve">Kita </w:t>
      </w:r>
      <w:proofErr w:type="spellStart"/>
      <w:r>
        <w:rPr>
          <w:rFonts w:ascii="Georgia" w:hAnsi="Georgia" w:cs="Calibri Light"/>
          <w:spacing w:val="-2"/>
        </w:rPr>
        <w:t>patut</w:t>
      </w:r>
      <w:proofErr w:type="spellEnd"/>
      <w:r>
        <w:rPr>
          <w:rFonts w:ascii="Georgia" w:hAnsi="Georgia" w:cs="Calibri Light"/>
          <w:spacing w:val="-2"/>
        </w:rPr>
        <w:t xml:space="preserve"> </w:t>
      </w:r>
      <w:proofErr w:type="spellStart"/>
      <w:r>
        <w:rPr>
          <w:rFonts w:ascii="Georgia" w:hAnsi="Georgia" w:cs="Calibri Light"/>
          <w:spacing w:val="-2"/>
        </w:rPr>
        <w:t>bersyukur</w:t>
      </w:r>
      <w:proofErr w:type="spellEnd"/>
      <w:r>
        <w:rPr>
          <w:rFonts w:ascii="Georgia" w:hAnsi="Georgia" w:cs="Calibri Light"/>
          <w:spacing w:val="-2"/>
        </w:rPr>
        <w:t xml:space="preserve"> </w:t>
      </w:r>
      <w:proofErr w:type="spellStart"/>
      <w:r>
        <w:rPr>
          <w:rFonts w:ascii="Georgia" w:hAnsi="Georgia" w:cs="Calibri Light"/>
          <w:spacing w:val="-2"/>
        </w:rPr>
        <w:t>karena</w:t>
      </w:r>
      <w:proofErr w:type="spellEnd"/>
      <w:r>
        <w:rPr>
          <w:rFonts w:ascii="Georgia" w:hAnsi="Georgia" w:cs="Calibri Light"/>
          <w:spacing w:val="-2"/>
        </w:rPr>
        <w:t xml:space="preserve"> </w:t>
      </w:r>
      <w:proofErr w:type="spellStart"/>
      <w:r>
        <w:rPr>
          <w:rFonts w:ascii="Georgia" w:hAnsi="Georgia" w:cs="Calibri Light"/>
          <w:spacing w:val="-2"/>
        </w:rPr>
        <w:t>memasuki</w:t>
      </w:r>
      <w:proofErr w:type="spellEnd"/>
      <w:r>
        <w:rPr>
          <w:rFonts w:ascii="Georgia" w:hAnsi="Georgia" w:cs="Calibri Light"/>
          <w:spacing w:val="-2"/>
        </w:rPr>
        <w:t xml:space="preserve"> </w:t>
      </w:r>
      <w:r>
        <w:rPr>
          <w:rFonts w:ascii="Georgia" w:hAnsi="Georgia" w:cs="Calibri Light"/>
          <w:spacing w:val="-2"/>
          <w:lang w:val="id-ID"/>
        </w:rPr>
        <w:t>M</w:t>
      </w:r>
      <w:proofErr w:type="spellStart"/>
      <w:r>
        <w:rPr>
          <w:rFonts w:ascii="Georgia" w:hAnsi="Georgia" w:cs="Calibri Light"/>
          <w:spacing w:val="-2"/>
        </w:rPr>
        <w:t>inggu</w:t>
      </w:r>
      <w:proofErr w:type="spellEnd"/>
      <w:r>
        <w:rPr>
          <w:rFonts w:ascii="Georgia" w:hAnsi="Georgia" w:cs="Calibri Light"/>
          <w:spacing w:val="-2"/>
        </w:rPr>
        <w:t xml:space="preserve"> </w:t>
      </w:r>
      <w:proofErr w:type="spellStart"/>
      <w:r>
        <w:rPr>
          <w:rFonts w:ascii="Georgia" w:hAnsi="Georgia" w:cs="Calibri Light"/>
          <w:spacing w:val="-2"/>
        </w:rPr>
        <w:t>Paska</w:t>
      </w:r>
      <w:proofErr w:type="spellEnd"/>
      <w:r>
        <w:rPr>
          <w:rFonts w:ascii="Georgia" w:hAnsi="Georgia" w:cs="Calibri Light"/>
          <w:spacing w:val="-2"/>
        </w:rPr>
        <w:t xml:space="preserve"> </w:t>
      </w:r>
      <w:proofErr w:type="spellStart"/>
      <w:r>
        <w:rPr>
          <w:rFonts w:ascii="Georgia" w:hAnsi="Georgia" w:cs="Calibri Light"/>
          <w:spacing w:val="-2"/>
        </w:rPr>
        <w:t>ke</w:t>
      </w:r>
      <w:proofErr w:type="spellEnd"/>
      <w:r w:rsidR="00320CFD">
        <w:rPr>
          <w:rFonts w:ascii="Georgia" w:hAnsi="Georgia" w:cs="Calibri Light"/>
          <w:spacing w:val="-2"/>
          <w:lang w:val="id-ID"/>
        </w:rPr>
        <w:t>empat</w:t>
      </w:r>
      <w:r>
        <w:rPr>
          <w:rFonts w:ascii="Georgia" w:hAnsi="Georgia" w:cs="Calibri Light"/>
          <w:spacing w:val="-2"/>
          <w:lang w:val="id-ID"/>
        </w:rPr>
        <w:t>.</w:t>
      </w:r>
      <w:r>
        <w:rPr>
          <w:rFonts w:ascii="Georgia" w:hAnsi="Georgia" w:cs="Calibri Light"/>
          <w:spacing w:val="-2"/>
        </w:rPr>
        <w:t xml:space="preserve"> </w:t>
      </w:r>
      <w:r>
        <w:rPr>
          <w:rFonts w:ascii="Georgia" w:hAnsi="Georgia" w:cs="Calibri Light"/>
          <w:spacing w:val="-2"/>
          <w:lang w:val="id-ID"/>
        </w:rPr>
        <w:t>T</w:t>
      </w:r>
      <w:r>
        <w:rPr>
          <w:rFonts w:ascii="Georgia" w:hAnsi="Georgia" w:cs="Calibri Light"/>
          <w:spacing w:val="-2"/>
        </w:rPr>
        <w:t xml:space="preserve">ema yang </w:t>
      </w:r>
      <w:proofErr w:type="spellStart"/>
      <w:r>
        <w:rPr>
          <w:rFonts w:ascii="Georgia" w:hAnsi="Georgia" w:cs="Calibri Light"/>
          <w:spacing w:val="-2"/>
        </w:rPr>
        <w:t>akan</w:t>
      </w:r>
      <w:proofErr w:type="spellEnd"/>
      <w:r>
        <w:rPr>
          <w:rFonts w:ascii="Georgia" w:hAnsi="Georgia" w:cs="Calibri Light"/>
          <w:spacing w:val="-2"/>
        </w:rPr>
        <w:t xml:space="preserve"> </w:t>
      </w:r>
      <w:proofErr w:type="spellStart"/>
      <w:r>
        <w:rPr>
          <w:rFonts w:ascii="Georgia" w:hAnsi="Georgia" w:cs="Calibri Light"/>
          <w:spacing w:val="-2"/>
        </w:rPr>
        <w:t>kita</w:t>
      </w:r>
      <w:proofErr w:type="spellEnd"/>
      <w:r>
        <w:rPr>
          <w:rFonts w:ascii="Georgia" w:hAnsi="Georgia" w:cs="Calibri Light"/>
          <w:spacing w:val="-2"/>
        </w:rPr>
        <w:t xml:space="preserve"> </w:t>
      </w:r>
      <w:proofErr w:type="spellStart"/>
      <w:r>
        <w:rPr>
          <w:rFonts w:ascii="Georgia" w:hAnsi="Georgia" w:cs="Calibri Light"/>
          <w:spacing w:val="-2"/>
        </w:rPr>
        <w:t>renungkan</w:t>
      </w:r>
      <w:proofErr w:type="spellEnd"/>
      <w:r>
        <w:rPr>
          <w:rFonts w:ascii="Georgia" w:hAnsi="Georgia" w:cs="Calibri Light"/>
          <w:spacing w:val="-2"/>
        </w:rPr>
        <w:t xml:space="preserve"> </w:t>
      </w:r>
      <w:proofErr w:type="spellStart"/>
      <w:r>
        <w:rPr>
          <w:rFonts w:ascii="Georgia" w:hAnsi="Georgia" w:cs="Calibri Light"/>
          <w:spacing w:val="-2"/>
        </w:rPr>
        <w:t>adalah</w:t>
      </w:r>
      <w:proofErr w:type="spellEnd"/>
      <w:r>
        <w:rPr>
          <w:rFonts w:ascii="Georgia" w:hAnsi="Georgia" w:cs="Calibri Light"/>
          <w:spacing w:val="-2"/>
        </w:rPr>
        <w:t xml:space="preserve"> “</w:t>
      </w:r>
      <w:r>
        <w:rPr>
          <w:rFonts w:ascii="Georgia" w:hAnsi="Georgia" w:cs="Calibri Light"/>
          <w:spacing w:val="-2"/>
          <w:lang w:val="id-ID"/>
        </w:rPr>
        <w:t>D</w:t>
      </w:r>
      <w:proofErr w:type="spellStart"/>
      <w:r>
        <w:rPr>
          <w:rFonts w:ascii="Georgia" w:hAnsi="Georgia" w:cs="Calibri Light"/>
          <w:spacing w:val="-2"/>
        </w:rPr>
        <w:t>igembalakan</w:t>
      </w:r>
      <w:proofErr w:type="spellEnd"/>
      <w:r>
        <w:rPr>
          <w:rFonts w:ascii="Georgia" w:hAnsi="Georgia" w:cs="Calibri Light"/>
          <w:spacing w:val="-2"/>
        </w:rPr>
        <w:t xml:space="preserve"> </w:t>
      </w:r>
      <w:proofErr w:type="spellStart"/>
      <w:r>
        <w:rPr>
          <w:rFonts w:ascii="Georgia" w:hAnsi="Georgia" w:cs="Calibri Light"/>
          <w:spacing w:val="-2"/>
        </w:rPr>
        <w:t>untuk</w:t>
      </w:r>
      <w:proofErr w:type="spellEnd"/>
      <w:r>
        <w:rPr>
          <w:rFonts w:ascii="Georgia" w:hAnsi="Georgia" w:cs="Calibri Light"/>
          <w:spacing w:val="-2"/>
        </w:rPr>
        <w:t xml:space="preserve"> </w:t>
      </w:r>
      <w:proofErr w:type="spellStart"/>
      <w:r>
        <w:rPr>
          <w:rFonts w:ascii="Georgia" w:hAnsi="Georgia" w:cs="Calibri Light"/>
          <w:spacing w:val="-2"/>
        </w:rPr>
        <w:t>memulihkan</w:t>
      </w:r>
      <w:proofErr w:type="spellEnd"/>
      <w:r>
        <w:rPr>
          <w:rFonts w:ascii="Georgia" w:hAnsi="Georgia" w:cs="Calibri Light"/>
          <w:spacing w:val="-2"/>
        </w:rPr>
        <w:t xml:space="preserve"> dan </w:t>
      </w:r>
      <w:proofErr w:type="spellStart"/>
      <w:r>
        <w:rPr>
          <w:rFonts w:ascii="Georgia" w:hAnsi="Georgia" w:cs="Calibri Light"/>
          <w:spacing w:val="-2"/>
        </w:rPr>
        <w:t>mendamaikan</w:t>
      </w:r>
      <w:proofErr w:type="spellEnd"/>
      <w:r>
        <w:rPr>
          <w:rFonts w:ascii="Georgia" w:hAnsi="Georgia" w:cs="Calibri Light"/>
          <w:spacing w:val="-2"/>
        </w:rPr>
        <w:t xml:space="preserve">”. </w:t>
      </w:r>
      <w:r>
        <w:rPr>
          <w:rFonts w:ascii="Georgia" w:hAnsi="Georgia" w:cs="Calibri Light"/>
          <w:spacing w:val="-2"/>
          <w:lang w:val="id-ID"/>
        </w:rPr>
        <w:t>S</w:t>
      </w:r>
      <w:proofErr w:type="spellStart"/>
      <w:r>
        <w:rPr>
          <w:rFonts w:ascii="Georgia" w:hAnsi="Georgia" w:cs="Calibri Light"/>
          <w:spacing w:val="-2"/>
        </w:rPr>
        <w:t>aat</w:t>
      </w:r>
      <w:proofErr w:type="spellEnd"/>
      <w:r>
        <w:rPr>
          <w:rFonts w:ascii="Georgia" w:hAnsi="Georgia" w:cs="Calibri Light"/>
          <w:spacing w:val="-2"/>
        </w:rPr>
        <w:t xml:space="preserve"> </w:t>
      </w:r>
      <w:proofErr w:type="spellStart"/>
      <w:r>
        <w:rPr>
          <w:rFonts w:ascii="Georgia" w:hAnsi="Georgia" w:cs="Calibri Light"/>
          <w:spacing w:val="-2"/>
        </w:rPr>
        <w:t>mendengar</w:t>
      </w:r>
      <w:proofErr w:type="spellEnd"/>
      <w:r>
        <w:rPr>
          <w:rFonts w:ascii="Georgia" w:hAnsi="Georgia" w:cs="Calibri Light"/>
          <w:spacing w:val="-2"/>
        </w:rPr>
        <w:t xml:space="preserve"> kata </w:t>
      </w:r>
      <w:proofErr w:type="spellStart"/>
      <w:r>
        <w:rPr>
          <w:rFonts w:ascii="Georgia" w:hAnsi="Georgia" w:cs="Calibri Light"/>
          <w:spacing w:val="-2"/>
        </w:rPr>
        <w:t>penggembalaan</w:t>
      </w:r>
      <w:proofErr w:type="spellEnd"/>
      <w:r>
        <w:rPr>
          <w:rFonts w:ascii="Georgia" w:hAnsi="Georgia" w:cs="Calibri Light"/>
          <w:spacing w:val="-2"/>
          <w:lang w:val="id-ID"/>
        </w:rPr>
        <w:t xml:space="preserve"> atau digembalakan</w:t>
      </w:r>
      <w:r>
        <w:rPr>
          <w:rFonts w:ascii="Georgia" w:hAnsi="Georgia" w:cs="Calibri Light"/>
          <w:spacing w:val="-2"/>
        </w:rPr>
        <w:t xml:space="preserve">, </w:t>
      </w:r>
      <w:r>
        <w:rPr>
          <w:rFonts w:ascii="Georgia" w:hAnsi="Georgia" w:cs="Calibri Light"/>
          <w:spacing w:val="-2"/>
          <w:lang w:val="id-ID"/>
        </w:rPr>
        <w:t xml:space="preserve">apa yang Saudara bayangkan? Banyak anggota jemaat </w:t>
      </w:r>
      <w:proofErr w:type="spellStart"/>
      <w:r>
        <w:rPr>
          <w:rFonts w:ascii="Georgia" w:hAnsi="Georgia" w:cs="Calibri Light"/>
          <w:spacing w:val="-2"/>
        </w:rPr>
        <w:t>beranggapan</w:t>
      </w:r>
      <w:proofErr w:type="spellEnd"/>
      <w:r>
        <w:rPr>
          <w:rFonts w:ascii="Georgia" w:hAnsi="Georgia" w:cs="Calibri Light"/>
          <w:spacing w:val="-2"/>
        </w:rPr>
        <w:t xml:space="preserve"> </w:t>
      </w:r>
      <w:r>
        <w:rPr>
          <w:rFonts w:ascii="Georgia" w:hAnsi="Georgia" w:cs="Calibri Light"/>
          <w:spacing w:val="-2"/>
          <w:lang w:val="id-ID"/>
        </w:rPr>
        <w:t xml:space="preserve">bahwa kata penggembalaan atau digembalakan </w:t>
      </w:r>
      <w:proofErr w:type="spellStart"/>
      <w:r>
        <w:rPr>
          <w:rFonts w:ascii="Georgia" w:hAnsi="Georgia" w:cs="Calibri Light"/>
          <w:spacing w:val="-2"/>
        </w:rPr>
        <w:t>adalah</w:t>
      </w:r>
      <w:proofErr w:type="spellEnd"/>
      <w:r>
        <w:rPr>
          <w:rFonts w:ascii="Georgia" w:hAnsi="Georgia" w:cs="Calibri Light"/>
          <w:spacing w:val="-2"/>
        </w:rPr>
        <w:t xml:space="preserve"> </w:t>
      </w:r>
      <w:proofErr w:type="spellStart"/>
      <w:r>
        <w:rPr>
          <w:rFonts w:ascii="Georgia" w:hAnsi="Georgia" w:cs="Calibri Light"/>
          <w:spacing w:val="-2"/>
        </w:rPr>
        <w:t>satu</w:t>
      </w:r>
      <w:proofErr w:type="spellEnd"/>
      <w:r>
        <w:rPr>
          <w:rFonts w:ascii="Georgia" w:hAnsi="Georgia" w:cs="Calibri Light"/>
          <w:spacing w:val="-2"/>
        </w:rPr>
        <w:t xml:space="preserve"> </w:t>
      </w:r>
      <w:r>
        <w:rPr>
          <w:rFonts w:ascii="Georgia" w:hAnsi="Georgia" w:cs="Calibri Light"/>
          <w:spacing w:val="-2"/>
          <w:lang w:val="id-ID"/>
        </w:rPr>
        <w:t xml:space="preserve">kata yang </w:t>
      </w:r>
      <w:proofErr w:type="spellStart"/>
      <w:r>
        <w:rPr>
          <w:rFonts w:ascii="Georgia" w:hAnsi="Georgia" w:cs="Calibri Light"/>
          <w:spacing w:val="-2"/>
        </w:rPr>
        <w:t>mengerikan</w:t>
      </w:r>
      <w:proofErr w:type="spellEnd"/>
      <w:r>
        <w:rPr>
          <w:rFonts w:ascii="Georgia" w:hAnsi="Georgia" w:cs="Calibri Light"/>
          <w:spacing w:val="-2"/>
        </w:rPr>
        <w:t xml:space="preserve">! </w:t>
      </w:r>
      <w:r>
        <w:rPr>
          <w:rFonts w:ascii="Georgia" w:hAnsi="Georgia" w:cs="Calibri Light"/>
          <w:spacing w:val="-2"/>
          <w:lang w:val="id-ID"/>
        </w:rPr>
        <w:t>A</w:t>
      </w:r>
      <w:r>
        <w:rPr>
          <w:rFonts w:ascii="Georgia" w:hAnsi="Georgia" w:cs="Calibri Light"/>
          <w:spacing w:val="-2"/>
        </w:rPr>
        <w:t xml:space="preserve">da yang </w:t>
      </w:r>
      <w:proofErr w:type="spellStart"/>
      <w:r>
        <w:rPr>
          <w:rFonts w:ascii="Georgia" w:hAnsi="Georgia" w:cs="Calibri Light"/>
          <w:spacing w:val="-2"/>
        </w:rPr>
        <w:t>menganggap</w:t>
      </w:r>
      <w:proofErr w:type="spellEnd"/>
      <w:r>
        <w:rPr>
          <w:rFonts w:ascii="Georgia" w:hAnsi="Georgia" w:cs="Calibri Light"/>
          <w:spacing w:val="-2"/>
        </w:rPr>
        <w:t xml:space="preserve"> </w:t>
      </w:r>
      <w:proofErr w:type="spellStart"/>
      <w:r>
        <w:rPr>
          <w:rFonts w:ascii="Georgia" w:hAnsi="Georgia" w:cs="Calibri Light"/>
          <w:spacing w:val="-2"/>
        </w:rPr>
        <w:t>bahwa</w:t>
      </w:r>
      <w:proofErr w:type="spellEnd"/>
      <w:r>
        <w:rPr>
          <w:rFonts w:ascii="Georgia" w:hAnsi="Georgia" w:cs="Calibri Light"/>
          <w:spacing w:val="-2"/>
        </w:rPr>
        <w:t xml:space="preserve"> </w:t>
      </w:r>
      <w:proofErr w:type="spellStart"/>
      <w:r>
        <w:rPr>
          <w:rFonts w:ascii="Georgia" w:hAnsi="Georgia" w:cs="Calibri Light"/>
          <w:spacing w:val="-2"/>
        </w:rPr>
        <w:t>penggembalaan</w:t>
      </w:r>
      <w:proofErr w:type="spellEnd"/>
      <w:r>
        <w:rPr>
          <w:rFonts w:ascii="Georgia" w:hAnsi="Georgia" w:cs="Calibri Light"/>
          <w:spacing w:val="-2"/>
        </w:rPr>
        <w:t xml:space="preserve"> </w:t>
      </w:r>
      <w:proofErr w:type="spellStart"/>
      <w:r>
        <w:rPr>
          <w:rFonts w:ascii="Georgia" w:hAnsi="Georgia" w:cs="Calibri Light"/>
          <w:spacing w:val="-2"/>
        </w:rPr>
        <w:t>adalah</w:t>
      </w:r>
      <w:proofErr w:type="spellEnd"/>
      <w:r>
        <w:rPr>
          <w:rFonts w:ascii="Georgia" w:hAnsi="Georgia" w:cs="Calibri Light"/>
          <w:spacing w:val="-2"/>
        </w:rPr>
        <w:t xml:space="preserve"> </w:t>
      </w:r>
      <w:proofErr w:type="spellStart"/>
      <w:r>
        <w:rPr>
          <w:rFonts w:ascii="Georgia" w:hAnsi="Georgia" w:cs="Calibri Light"/>
          <w:spacing w:val="-2"/>
        </w:rPr>
        <w:t>suatu</w:t>
      </w:r>
      <w:proofErr w:type="spellEnd"/>
      <w:r>
        <w:rPr>
          <w:rFonts w:ascii="Georgia" w:hAnsi="Georgia" w:cs="Calibri Light"/>
          <w:spacing w:val="-2"/>
        </w:rPr>
        <w:t xml:space="preserve"> </w:t>
      </w:r>
      <w:proofErr w:type="spellStart"/>
      <w:r>
        <w:rPr>
          <w:rFonts w:ascii="Georgia" w:hAnsi="Georgia" w:cs="Calibri Light"/>
          <w:spacing w:val="-2"/>
        </w:rPr>
        <w:t>aib</w:t>
      </w:r>
      <w:proofErr w:type="spellEnd"/>
      <w:r>
        <w:rPr>
          <w:rFonts w:ascii="Georgia" w:hAnsi="Georgia" w:cs="Calibri Light"/>
          <w:spacing w:val="-2"/>
        </w:rPr>
        <w:t xml:space="preserve"> yang </w:t>
      </w:r>
      <w:proofErr w:type="spellStart"/>
      <w:r>
        <w:rPr>
          <w:rFonts w:ascii="Georgia" w:hAnsi="Georgia" w:cs="Calibri Light"/>
          <w:spacing w:val="-2"/>
        </w:rPr>
        <w:t>akan</w:t>
      </w:r>
      <w:proofErr w:type="spellEnd"/>
      <w:r>
        <w:rPr>
          <w:rFonts w:ascii="Georgia" w:hAnsi="Georgia" w:cs="Calibri Light"/>
          <w:spacing w:val="-2"/>
        </w:rPr>
        <w:t xml:space="preserve"> </w:t>
      </w:r>
      <w:proofErr w:type="spellStart"/>
      <w:r>
        <w:rPr>
          <w:rFonts w:ascii="Georgia" w:hAnsi="Georgia" w:cs="Calibri Light"/>
          <w:spacing w:val="-2"/>
        </w:rPr>
        <w:t>dibawa</w:t>
      </w:r>
      <w:proofErr w:type="spellEnd"/>
      <w:r>
        <w:rPr>
          <w:rFonts w:ascii="Georgia" w:hAnsi="Georgia" w:cs="Calibri Light"/>
          <w:spacing w:val="-2"/>
        </w:rPr>
        <w:t xml:space="preserve"> </w:t>
      </w:r>
      <w:proofErr w:type="spellStart"/>
      <w:r>
        <w:rPr>
          <w:rFonts w:ascii="Georgia" w:hAnsi="Georgia" w:cs="Calibri Light"/>
          <w:spacing w:val="-2"/>
        </w:rPr>
        <w:t>hingga</w:t>
      </w:r>
      <w:proofErr w:type="spellEnd"/>
      <w:r>
        <w:rPr>
          <w:rFonts w:ascii="Georgia" w:hAnsi="Georgia" w:cs="Calibri Light"/>
          <w:spacing w:val="-2"/>
        </w:rPr>
        <w:t xml:space="preserve"> </w:t>
      </w:r>
      <w:proofErr w:type="spellStart"/>
      <w:r>
        <w:rPr>
          <w:rFonts w:ascii="Georgia" w:hAnsi="Georgia" w:cs="Calibri Light"/>
          <w:spacing w:val="-2"/>
        </w:rPr>
        <w:t>mati</w:t>
      </w:r>
      <w:proofErr w:type="spellEnd"/>
      <w:r>
        <w:rPr>
          <w:rFonts w:ascii="Georgia" w:hAnsi="Georgia" w:cs="Calibri Light"/>
          <w:spacing w:val="-2"/>
        </w:rPr>
        <w:t xml:space="preserve">. </w:t>
      </w:r>
      <w:proofErr w:type="spellStart"/>
      <w:r>
        <w:rPr>
          <w:rFonts w:ascii="Georgia" w:hAnsi="Georgia" w:cs="Calibri Light"/>
          <w:spacing w:val="-2"/>
        </w:rPr>
        <w:t>Sumber</w:t>
      </w:r>
      <w:proofErr w:type="spellEnd"/>
      <w:r>
        <w:rPr>
          <w:rFonts w:ascii="Georgia" w:hAnsi="Georgia" w:cs="Calibri Light"/>
          <w:spacing w:val="-2"/>
        </w:rPr>
        <w:t xml:space="preserve"> </w:t>
      </w:r>
      <w:proofErr w:type="spellStart"/>
      <w:r>
        <w:rPr>
          <w:rFonts w:ascii="Georgia" w:hAnsi="Georgia" w:cs="Calibri Light"/>
          <w:spacing w:val="-2"/>
        </w:rPr>
        <w:t>dari</w:t>
      </w:r>
      <w:proofErr w:type="spellEnd"/>
      <w:r>
        <w:rPr>
          <w:rFonts w:ascii="Georgia" w:hAnsi="Georgia" w:cs="Calibri Light"/>
          <w:spacing w:val="-2"/>
        </w:rPr>
        <w:t xml:space="preserve"> </w:t>
      </w:r>
      <w:proofErr w:type="spellStart"/>
      <w:r>
        <w:rPr>
          <w:rFonts w:ascii="Georgia" w:hAnsi="Georgia" w:cs="Calibri Light"/>
          <w:spacing w:val="-2"/>
        </w:rPr>
        <w:t>pemahaman</w:t>
      </w:r>
      <w:proofErr w:type="spellEnd"/>
      <w:r>
        <w:rPr>
          <w:rFonts w:ascii="Georgia" w:hAnsi="Georgia" w:cs="Calibri Light"/>
          <w:spacing w:val="-2"/>
        </w:rPr>
        <w:t xml:space="preserve"> </w:t>
      </w:r>
      <w:proofErr w:type="spellStart"/>
      <w:r>
        <w:rPr>
          <w:rFonts w:ascii="Georgia" w:hAnsi="Georgia" w:cs="Calibri Light"/>
          <w:spacing w:val="-2"/>
        </w:rPr>
        <w:t>ini</w:t>
      </w:r>
      <w:proofErr w:type="spellEnd"/>
      <w:r>
        <w:rPr>
          <w:rFonts w:ascii="Georgia" w:hAnsi="Georgia" w:cs="Calibri Light"/>
          <w:spacing w:val="-2"/>
        </w:rPr>
        <w:t xml:space="preserve"> </w:t>
      </w:r>
      <w:proofErr w:type="spellStart"/>
      <w:r>
        <w:rPr>
          <w:rFonts w:ascii="Georgia" w:hAnsi="Georgia" w:cs="Calibri Light"/>
          <w:spacing w:val="-2"/>
        </w:rPr>
        <w:t>karena</w:t>
      </w:r>
      <w:proofErr w:type="spellEnd"/>
      <w:r>
        <w:rPr>
          <w:rFonts w:ascii="Georgia" w:hAnsi="Georgia" w:cs="Calibri Light"/>
          <w:spacing w:val="-2"/>
        </w:rPr>
        <w:t xml:space="preserve"> </w:t>
      </w:r>
      <w:r>
        <w:rPr>
          <w:rFonts w:ascii="Georgia" w:hAnsi="Georgia" w:cs="Calibri Light"/>
          <w:spacing w:val="-2"/>
          <w:lang w:val="id-ID"/>
        </w:rPr>
        <w:t xml:space="preserve">di masa lalu </w:t>
      </w:r>
      <w:proofErr w:type="spellStart"/>
      <w:r>
        <w:rPr>
          <w:rFonts w:ascii="Georgia" w:hAnsi="Georgia" w:cs="Calibri Light"/>
          <w:spacing w:val="-2"/>
        </w:rPr>
        <w:t>penggembalaan</w:t>
      </w:r>
      <w:proofErr w:type="spellEnd"/>
      <w:r>
        <w:rPr>
          <w:rFonts w:ascii="Georgia" w:hAnsi="Georgia" w:cs="Calibri Light"/>
          <w:spacing w:val="-2"/>
        </w:rPr>
        <w:t xml:space="preserve"> </w:t>
      </w:r>
      <w:r>
        <w:rPr>
          <w:rFonts w:ascii="Georgia" w:hAnsi="Georgia" w:cs="Calibri Light"/>
          <w:spacing w:val="-2"/>
          <w:lang w:val="id-ID"/>
        </w:rPr>
        <w:t xml:space="preserve">dikaitkan </w:t>
      </w:r>
      <w:proofErr w:type="spellStart"/>
      <w:r>
        <w:rPr>
          <w:rFonts w:ascii="Georgia" w:hAnsi="Georgia" w:cs="Calibri Light"/>
          <w:spacing w:val="-2"/>
        </w:rPr>
        <w:t>dengan</w:t>
      </w:r>
      <w:proofErr w:type="spellEnd"/>
      <w:r>
        <w:rPr>
          <w:rFonts w:ascii="Georgia" w:hAnsi="Georgia" w:cs="Calibri Light"/>
          <w:spacing w:val="-2"/>
        </w:rPr>
        <w:t xml:space="preserve"> </w:t>
      </w:r>
      <w:r>
        <w:rPr>
          <w:rFonts w:ascii="Georgia" w:hAnsi="Georgia" w:cs="Calibri Light"/>
          <w:spacing w:val="-2"/>
          <w:lang w:val="id-ID"/>
        </w:rPr>
        <w:t xml:space="preserve">pemberian sanksi atau </w:t>
      </w:r>
      <w:proofErr w:type="spellStart"/>
      <w:r>
        <w:rPr>
          <w:rFonts w:ascii="Georgia" w:hAnsi="Georgia" w:cs="Calibri Light"/>
          <w:spacing w:val="-2"/>
        </w:rPr>
        <w:t>hukuman</w:t>
      </w:r>
      <w:proofErr w:type="spellEnd"/>
      <w:r>
        <w:rPr>
          <w:rFonts w:ascii="Georgia" w:hAnsi="Georgia" w:cs="Calibri Light"/>
          <w:spacing w:val="-2"/>
        </w:rPr>
        <w:t xml:space="preserve"> </w:t>
      </w:r>
      <w:proofErr w:type="spellStart"/>
      <w:r>
        <w:rPr>
          <w:rFonts w:ascii="Georgia" w:hAnsi="Georgia" w:cs="Calibri Light"/>
          <w:spacing w:val="-2"/>
        </w:rPr>
        <w:t>bagi</w:t>
      </w:r>
      <w:proofErr w:type="spellEnd"/>
      <w:r>
        <w:rPr>
          <w:rFonts w:ascii="Georgia" w:hAnsi="Georgia" w:cs="Calibri Light"/>
          <w:spacing w:val="-2"/>
        </w:rPr>
        <w:t xml:space="preserve"> </w:t>
      </w:r>
      <w:proofErr w:type="spellStart"/>
      <w:r>
        <w:rPr>
          <w:rFonts w:ascii="Georgia" w:hAnsi="Georgia" w:cs="Calibri Light"/>
          <w:spacing w:val="-2"/>
        </w:rPr>
        <w:t>warga</w:t>
      </w:r>
      <w:proofErr w:type="spellEnd"/>
      <w:r>
        <w:rPr>
          <w:rFonts w:ascii="Georgia" w:hAnsi="Georgia" w:cs="Calibri Light"/>
          <w:spacing w:val="-2"/>
        </w:rPr>
        <w:t xml:space="preserve"> </w:t>
      </w:r>
      <w:proofErr w:type="spellStart"/>
      <w:r>
        <w:rPr>
          <w:rFonts w:ascii="Georgia" w:hAnsi="Georgia" w:cs="Calibri Light"/>
          <w:spacing w:val="-2"/>
        </w:rPr>
        <w:t>gereja</w:t>
      </w:r>
      <w:proofErr w:type="spellEnd"/>
      <w:r>
        <w:rPr>
          <w:rFonts w:ascii="Georgia" w:hAnsi="Georgia" w:cs="Calibri Light"/>
          <w:spacing w:val="-2"/>
        </w:rPr>
        <w:t xml:space="preserve"> yang </w:t>
      </w:r>
      <w:proofErr w:type="spellStart"/>
      <w:r>
        <w:rPr>
          <w:rFonts w:ascii="Georgia" w:hAnsi="Georgia" w:cs="Calibri Light"/>
          <w:spacing w:val="-2"/>
        </w:rPr>
        <w:t>melakukan</w:t>
      </w:r>
      <w:proofErr w:type="spellEnd"/>
      <w:r>
        <w:rPr>
          <w:rFonts w:ascii="Georgia" w:hAnsi="Georgia" w:cs="Calibri Light"/>
          <w:spacing w:val="-2"/>
        </w:rPr>
        <w:t xml:space="preserve"> dosa</w:t>
      </w:r>
      <w:r>
        <w:rPr>
          <w:rFonts w:ascii="Georgia" w:hAnsi="Georgia" w:cs="Calibri Light"/>
          <w:spacing w:val="-2"/>
          <w:lang w:val="id-ID"/>
        </w:rPr>
        <w:t>.</w:t>
      </w:r>
      <w:r>
        <w:rPr>
          <w:rFonts w:ascii="Georgia" w:hAnsi="Georgia" w:cs="Calibri Light"/>
          <w:spacing w:val="-2"/>
        </w:rPr>
        <w:t xml:space="preserve"> </w:t>
      </w:r>
      <w:r>
        <w:rPr>
          <w:rFonts w:ascii="Georgia" w:hAnsi="Georgia" w:cs="Calibri Light"/>
          <w:spacing w:val="-2"/>
          <w:lang w:val="id-ID"/>
        </w:rPr>
        <w:t>P</w:t>
      </w:r>
      <w:r>
        <w:rPr>
          <w:rFonts w:ascii="Georgia" w:hAnsi="Georgia" w:cs="Calibri Light"/>
          <w:spacing w:val="-2"/>
        </w:rPr>
        <w:t xml:space="preserve">roses yang </w:t>
      </w:r>
      <w:proofErr w:type="spellStart"/>
      <w:r>
        <w:rPr>
          <w:rFonts w:ascii="Georgia" w:hAnsi="Georgia" w:cs="Calibri Light"/>
          <w:spacing w:val="-2"/>
        </w:rPr>
        <w:t>dijalankan</w:t>
      </w:r>
      <w:proofErr w:type="spellEnd"/>
      <w:r>
        <w:rPr>
          <w:rFonts w:ascii="Georgia" w:hAnsi="Georgia" w:cs="Calibri Light"/>
          <w:spacing w:val="-2"/>
        </w:rPr>
        <w:t xml:space="preserve"> </w:t>
      </w:r>
      <w:proofErr w:type="spellStart"/>
      <w:r>
        <w:rPr>
          <w:rFonts w:ascii="Georgia" w:hAnsi="Georgia" w:cs="Calibri Light"/>
          <w:spacing w:val="-2"/>
        </w:rPr>
        <w:t>lebih</w:t>
      </w:r>
      <w:proofErr w:type="spellEnd"/>
      <w:r>
        <w:rPr>
          <w:rFonts w:ascii="Georgia" w:hAnsi="Georgia" w:cs="Calibri Light"/>
          <w:spacing w:val="-2"/>
        </w:rPr>
        <w:t xml:space="preserve"> </w:t>
      </w:r>
      <w:proofErr w:type="spellStart"/>
      <w:r>
        <w:rPr>
          <w:rFonts w:ascii="Georgia" w:hAnsi="Georgia" w:cs="Calibri Light"/>
          <w:spacing w:val="-2"/>
        </w:rPr>
        <w:t>mengedepankan</w:t>
      </w:r>
      <w:proofErr w:type="spellEnd"/>
      <w:r>
        <w:rPr>
          <w:rFonts w:ascii="Georgia" w:hAnsi="Georgia" w:cs="Calibri Light"/>
          <w:spacing w:val="-2"/>
        </w:rPr>
        <w:t xml:space="preserve"> </w:t>
      </w:r>
      <w:r>
        <w:rPr>
          <w:rFonts w:ascii="Georgia" w:hAnsi="Georgia" w:cs="Calibri Light"/>
          <w:spacing w:val="-2"/>
          <w:lang w:val="id-ID"/>
        </w:rPr>
        <w:t xml:space="preserve">pemberian sanksi atau </w:t>
      </w:r>
      <w:proofErr w:type="spellStart"/>
      <w:r>
        <w:rPr>
          <w:rFonts w:ascii="Georgia" w:hAnsi="Georgia" w:cs="Calibri Light"/>
          <w:spacing w:val="-2"/>
        </w:rPr>
        <w:t>hukuman</w:t>
      </w:r>
      <w:proofErr w:type="spellEnd"/>
      <w:r>
        <w:rPr>
          <w:rFonts w:ascii="Georgia" w:hAnsi="Georgia" w:cs="Calibri Light"/>
          <w:spacing w:val="-2"/>
        </w:rPr>
        <w:t xml:space="preserve"> </w:t>
      </w:r>
      <w:r>
        <w:rPr>
          <w:rFonts w:ascii="Georgia" w:hAnsi="Georgia" w:cs="Calibri Light"/>
          <w:spacing w:val="-2"/>
          <w:lang w:val="id-ID"/>
        </w:rPr>
        <w:t xml:space="preserve">pada </w:t>
      </w:r>
      <w:proofErr w:type="spellStart"/>
      <w:r>
        <w:rPr>
          <w:rFonts w:ascii="Georgia" w:hAnsi="Georgia" w:cs="Calibri Light"/>
          <w:spacing w:val="-2"/>
        </w:rPr>
        <w:t>seseorang</w:t>
      </w:r>
      <w:proofErr w:type="spellEnd"/>
      <w:r>
        <w:rPr>
          <w:rFonts w:ascii="Georgia" w:hAnsi="Georgia" w:cs="Calibri Light"/>
          <w:spacing w:val="-2"/>
        </w:rPr>
        <w:t xml:space="preserve"> </w:t>
      </w:r>
      <w:r>
        <w:rPr>
          <w:rFonts w:ascii="Georgia" w:hAnsi="Georgia" w:cs="Calibri Light"/>
          <w:spacing w:val="-2"/>
          <w:lang w:val="id-ID"/>
        </w:rPr>
        <w:t xml:space="preserve">yang </w:t>
      </w:r>
      <w:proofErr w:type="spellStart"/>
      <w:r>
        <w:rPr>
          <w:rFonts w:ascii="Georgia" w:hAnsi="Georgia" w:cs="Calibri Light"/>
          <w:spacing w:val="-2"/>
          <w:lang w:val="id-ID"/>
        </w:rPr>
        <w:t>ber</w:t>
      </w:r>
      <w:proofErr w:type="spellEnd"/>
      <w:r>
        <w:rPr>
          <w:rFonts w:ascii="Georgia" w:hAnsi="Georgia" w:cs="Calibri Light"/>
          <w:spacing w:val="-2"/>
        </w:rPr>
        <w:t>dosa</w:t>
      </w:r>
      <w:r>
        <w:rPr>
          <w:rFonts w:ascii="Georgia" w:hAnsi="Georgia" w:cs="Calibri Light"/>
          <w:spacing w:val="-2"/>
          <w:lang w:val="id-ID"/>
        </w:rPr>
        <w:t xml:space="preserve">, bukan memulihkan seseorang dari </w:t>
      </w:r>
      <w:proofErr w:type="spellStart"/>
      <w:r>
        <w:rPr>
          <w:rFonts w:ascii="Georgia" w:hAnsi="Georgia" w:cs="Calibri Light"/>
          <w:spacing w:val="-2"/>
          <w:lang w:val="id-ID"/>
        </w:rPr>
        <w:t>keberdosaannya</w:t>
      </w:r>
      <w:proofErr w:type="spellEnd"/>
      <w:r>
        <w:rPr>
          <w:rFonts w:ascii="Georgia" w:hAnsi="Georgia" w:cs="Calibri Light"/>
          <w:spacing w:val="-2"/>
        </w:rPr>
        <w:t>.</w:t>
      </w:r>
      <w:r>
        <w:rPr>
          <w:rFonts w:ascii="Georgia" w:hAnsi="Georgia" w:cs="Calibri Light"/>
          <w:spacing w:val="-2"/>
          <w:lang w:val="id-ID"/>
        </w:rPr>
        <w:t xml:space="preserve"> Apakah Alkitab mengartikan penggembalaan sebagai kata mengerikan yang </w:t>
      </w:r>
      <w:r w:rsidRPr="00E425D4">
        <w:rPr>
          <w:rFonts w:ascii="Georgia" w:hAnsi="Georgia" w:cs="Calibri Light"/>
          <w:spacing w:val="-2"/>
          <w:lang w:val="id-ID"/>
        </w:rPr>
        <w:t>berkaitan dengan pemberian hukuman atau sanksi?</w:t>
      </w:r>
    </w:p>
    <w:p w14:paraId="797A1B47" w14:textId="77777777" w:rsidR="009E3491" w:rsidRDefault="009E3491" w:rsidP="00867C02">
      <w:pPr>
        <w:pStyle w:val="DaftarParagraf"/>
        <w:ind w:left="0" w:firstLine="567"/>
        <w:rPr>
          <w:rFonts w:ascii="Georgia" w:hAnsi="Georgia" w:cs="Tahoma"/>
          <w:lang w:val="id-ID"/>
        </w:rPr>
      </w:pPr>
      <w:r w:rsidRPr="00E425D4">
        <w:rPr>
          <w:rFonts w:ascii="Georgia" w:hAnsi="Georgia" w:cs="Tahoma"/>
          <w:lang w:val="id-ID"/>
        </w:rPr>
        <w:t xml:space="preserve">Bacaan-bacaan pada hari ini berbicara tentang penggembalaan. </w:t>
      </w:r>
      <w:proofErr w:type="spellStart"/>
      <w:r w:rsidRPr="00E425D4">
        <w:rPr>
          <w:rFonts w:ascii="Georgia" w:hAnsi="Georgia"/>
        </w:rPr>
        <w:t>Apa</w:t>
      </w:r>
      <w:proofErr w:type="spellEnd"/>
      <w:r w:rsidRPr="00E425D4">
        <w:rPr>
          <w:rFonts w:ascii="Georgia" w:hAnsi="Georgia"/>
        </w:rPr>
        <w:t xml:space="preserve"> </w:t>
      </w:r>
      <w:proofErr w:type="spellStart"/>
      <w:r w:rsidRPr="00E425D4">
        <w:rPr>
          <w:rFonts w:ascii="Georgia" w:hAnsi="Georgia"/>
        </w:rPr>
        <w:t>fungsi</w:t>
      </w:r>
      <w:proofErr w:type="spellEnd"/>
      <w:r w:rsidRPr="00E425D4">
        <w:rPr>
          <w:rFonts w:ascii="Georgia" w:hAnsi="Georgia"/>
        </w:rPr>
        <w:t xml:space="preserve"> </w:t>
      </w:r>
      <w:proofErr w:type="spellStart"/>
      <w:r w:rsidRPr="00E425D4">
        <w:rPr>
          <w:rFonts w:ascii="Georgia" w:hAnsi="Georgia"/>
        </w:rPr>
        <w:t>gembala</w:t>
      </w:r>
      <w:proofErr w:type="spellEnd"/>
      <w:r w:rsidRPr="00E425D4">
        <w:rPr>
          <w:rFonts w:ascii="Georgia" w:hAnsi="Georgia"/>
        </w:rPr>
        <w:t xml:space="preserve">? </w:t>
      </w:r>
      <w:proofErr w:type="spellStart"/>
      <w:r w:rsidRPr="00E425D4">
        <w:rPr>
          <w:rFonts w:ascii="Georgia" w:hAnsi="Georgia"/>
        </w:rPr>
        <w:t>Dalam</w:t>
      </w:r>
      <w:proofErr w:type="spellEnd"/>
      <w:r w:rsidRPr="00E425D4">
        <w:rPr>
          <w:rFonts w:ascii="Georgia" w:hAnsi="Georgia"/>
        </w:rPr>
        <w:t xml:space="preserve"> dunia </w:t>
      </w:r>
      <w:proofErr w:type="spellStart"/>
      <w:r w:rsidRPr="00E425D4">
        <w:rPr>
          <w:rFonts w:ascii="Georgia" w:hAnsi="Georgia"/>
        </w:rPr>
        <w:t>peternakan</w:t>
      </w:r>
      <w:proofErr w:type="spellEnd"/>
      <w:r w:rsidRPr="00E425D4">
        <w:rPr>
          <w:rFonts w:ascii="Georgia" w:hAnsi="Georgia"/>
        </w:rPr>
        <w:t xml:space="preserve">, </w:t>
      </w:r>
      <w:proofErr w:type="spellStart"/>
      <w:r w:rsidRPr="00E425D4">
        <w:rPr>
          <w:rFonts w:ascii="Georgia" w:hAnsi="Georgia"/>
          <w:color w:val="000000"/>
        </w:rPr>
        <w:t>gembala</w:t>
      </w:r>
      <w:proofErr w:type="spellEnd"/>
      <w:r w:rsidRPr="00E425D4">
        <w:rPr>
          <w:rFonts w:ascii="Georgia" w:hAnsi="Georgia"/>
          <w:color w:val="000000"/>
        </w:rPr>
        <w:t xml:space="preserve"> </w:t>
      </w:r>
      <w:proofErr w:type="spellStart"/>
      <w:r w:rsidRPr="00E425D4">
        <w:rPr>
          <w:rFonts w:ascii="Georgia" w:hAnsi="Georgia"/>
          <w:color w:val="000000"/>
        </w:rPr>
        <w:t>adalah</w:t>
      </w:r>
      <w:proofErr w:type="spellEnd"/>
      <w:r w:rsidRPr="00E425D4">
        <w:rPr>
          <w:rFonts w:ascii="Georgia" w:hAnsi="Georgia"/>
          <w:color w:val="000000"/>
        </w:rPr>
        <w:t xml:space="preserve"> </w:t>
      </w:r>
      <w:proofErr w:type="spellStart"/>
      <w:r w:rsidRPr="00E425D4">
        <w:rPr>
          <w:rFonts w:ascii="Georgia" w:hAnsi="Georgia"/>
          <w:color w:val="000000"/>
        </w:rPr>
        <w:t>sebuah</w:t>
      </w:r>
      <w:proofErr w:type="spellEnd"/>
      <w:r w:rsidRPr="00E425D4">
        <w:rPr>
          <w:rFonts w:ascii="Georgia" w:hAnsi="Georgia"/>
          <w:color w:val="000000"/>
        </w:rPr>
        <w:t xml:space="preserve"> </w:t>
      </w:r>
      <w:proofErr w:type="spellStart"/>
      <w:r w:rsidRPr="00E425D4">
        <w:rPr>
          <w:rFonts w:ascii="Georgia" w:hAnsi="Georgia"/>
          <w:color w:val="000000"/>
        </w:rPr>
        <w:t>kepercayaan</w:t>
      </w:r>
      <w:proofErr w:type="spellEnd"/>
      <w:r w:rsidRPr="00E425D4">
        <w:rPr>
          <w:rFonts w:ascii="Georgia" w:hAnsi="Georgia"/>
          <w:color w:val="000000"/>
        </w:rPr>
        <w:t xml:space="preserve"> yang </w:t>
      </w:r>
      <w:proofErr w:type="spellStart"/>
      <w:r w:rsidRPr="00E425D4">
        <w:rPr>
          <w:rFonts w:ascii="Georgia" w:hAnsi="Georgia"/>
          <w:color w:val="000000"/>
        </w:rPr>
        <w:t>diberikan</w:t>
      </w:r>
      <w:proofErr w:type="spellEnd"/>
      <w:r w:rsidRPr="00E425D4">
        <w:rPr>
          <w:rFonts w:ascii="Georgia" w:hAnsi="Georgia"/>
          <w:color w:val="000000"/>
        </w:rPr>
        <w:t xml:space="preserve"> pada </w:t>
      </w:r>
      <w:proofErr w:type="spellStart"/>
      <w:r w:rsidRPr="00E425D4">
        <w:rPr>
          <w:rFonts w:ascii="Georgia" w:hAnsi="Georgia"/>
          <w:color w:val="000000"/>
        </w:rPr>
        <w:t>seseorang</w:t>
      </w:r>
      <w:proofErr w:type="spellEnd"/>
      <w:r w:rsidRPr="00E425D4">
        <w:rPr>
          <w:rFonts w:ascii="Georgia" w:hAnsi="Georgia"/>
          <w:color w:val="000000"/>
        </w:rPr>
        <w:t xml:space="preserve"> </w:t>
      </w:r>
      <w:proofErr w:type="spellStart"/>
      <w:r w:rsidRPr="00E425D4">
        <w:rPr>
          <w:rFonts w:ascii="Georgia" w:hAnsi="Georgia"/>
          <w:color w:val="000000"/>
        </w:rPr>
        <w:t>untuk</w:t>
      </w:r>
      <w:proofErr w:type="spellEnd"/>
      <w:r w:rsidRPr="00E425D4">
        <w:rPr>
          <w:rFonts w:ascii="Georgia" w:hAnsi="Georgia"/>
          <w:color w:val="000000"/>
        </w:rPr>
        <w:t xml:space="preserve"> </w:t>
      </w:r>
      <w:proofErr w:type="spellStart"/>
      <w:r w:rsidRPr="00E425D4">
        <w:rPr>
          <w:rFonts w:ascii="Georgia" w:hAnsi="Georgia"/>
          <w:color w:val="000000"/>
        </w:rPr>
        <w:t>menjaga</w:t>
      </w:r>
      <w:proofErr w:type="spellEnd"/>
      <w:r w:rsidRPr="00E425D4">
        <w:rPr>
          <w:rFonts w:ascii="Georgia" w:hAnsi="Georgia"/>
          <w:color w:val="000000"/>
        </w:rPr>
        <w:t xml:space="preserve"> </w:t>
      </w:r>
      <w:proofErr w:type="spellStart"/>
      <w:r w:rsidRPr="00E425D4">
        <w:rPr>
          <w:rFonts w:ascii="Georgia" w:hAnsi="Georgia"/>
          <w:color w:val="000000"/>
        </w:rPr>
        <w:t>kawanan</w:t>
      </w:r>
      <w:proofErr w:type="spellEnd"/>
      <w:r w:rsidRPr="00E425D4">
        <w:rPr>
          <w:rFonts w:ascii="Georgia" w:hAnsi="Georgia"/>
          <w:color w:val="000000"/>
        </w:rPr>
        <w:t xml:space="preserve"> </w:t>
      </w:r>
      <w:proofErr w:type="spellStart"/>
      <w:r w:rsidRPr="00E425D4">
        <w:rPr>
          <w:rFonts w:ascii="Georgia" w:hAnsi="Georgia"/>
          <w:color w:val="000000"/>
        </w:rPr>
        <w:t>kawanan</w:t>
      </w:r>
      <w:proofErr w:type="spellEnd"/>
      <w:r w:rsidRPr="00E425D4">
        <w:rPr>
          <w:rFonts w:ascii="Georgia" w:hAnsi="Georgia"/>
          <w:color w:val="000000"/>
        </w:rPr>
        <w:t xml:space="preserve"> </w:t>
      </w:r>
      <w:proofErr w:type="spellStart"/>
      <w:r w:rsidRPr="00E425D4">
        <w:rPr>
          <w:rFonts w:ascii="Georgia" w:hAnsi="Georgia"/>
          <w:color w:val="000000"/>
        </w:rPr>
        <w:t>domba</w:t>
      </w:r>
      <w:proofErr w:type="spellEnd"/>
      <w:r w:rsidRPr="00E425D4">
        <w:rPr>
          <w:rFonts w:ascii="Georgia" w:hAnsi="Georgia"/>
          <w:color w:val="000000"/>
        </w:rPr>
        <w:t xml:space="preserve"> </w:t>
      </w:r>
      <w:proofErr w:type="spellStart"/>
      <w:r w:rsidRPr="00E425D4">
        <w:rPr>
          <w:rFonts w:ascii="Georgia" w:hAnsi="Georgia"/>
          <w:color w:val="000000"/>
        </w:rPr>
        <w:t>dari</w:t>
      </w:r>
      <w:proofErr w:type="spellEnd"/>
      <w:r w:rsidRPr="00E425D4">
        <w:rPr>
          <w:rFonts w:ascii="Georgia" w:hAnsi="Georgia"/>
          <w:color w:val="000000"/>
        </w:rPr>
        <w:t xml:space="preserve"> </w:t>
      </w:r>
      <w:proofErr w:type="spellStart"/>
      <w:r w:rsidRPr="00E425D4">
        <w:rPr>
          <w:rFonts w:ascii="Georgia" w:hAnsi="Georgia"/>
          <w:color w:val="000000"/>
        </w:rPr>
        <w:t>serangan</w:t>
      </w:r>
      <w:proofErr w:type="spellEnd"/>
      <w:r w:rsidRPr="00E425D4">
        <w:rPr>
          <w:rFonts w:ascii="Georgia" w:hAnsi="Georgia"/>
          <w:color w:val="000000"/>
        </w:rPr>
        <w:t xml:space="preserve"> </w:t>
      </w:r>
      <w:proofErr w:type="spellStart"/>
      <w:r w:rsidRPr="00E425D4">
        <w:rPr>
          <w:rFonts w:ascii="Georgia" w:hAnsi="Georgia"/>
          <w:color w:val="000000"/>
        </w:rPr>
        <w:t>binatang</w:t>
      </w:r>
      <w:proofErr w:type="spellEnd"/>
      <w:r w:rsidRPr="00E425D4">
        <w:rPr>
          <w:rFonts w:ascii="Georgia" w:hAnsi="Georgia"/>
          <w:color w:val="000000"/>
        </w:rPr>
        <w:t xml:space="preserve"> buas, </w:t>
      </w:r>
      <w:proofErr w:type="spellStart"/>
      <w:r w:rsidRPr="00E425D4">
        <w:rPr>
          <w:rFonts w:ascii="Georgia" w:hAnsi="Georgia"/>
          <w:color w:val="000000"/>
        </w:rPr>
        <w:t>membimbing</w:t>
      </w:r>
      <w:proofErr w:type="spellEnd"/>
      <w:r w:rsidRPr="00E425D4">
        <w:rPr>
          <w:rFonts w:ascii="Georgia" w:hAnsi="Georgia"/>
          <w:color w:val="000000"/>
        </w:rPr>
        <w:t xml:space="preserve"> </w:t>
      </w:r>
      <w:proofErr w:type="spellStart"/>
      <w:r w:rsidRPr="00E425D4">
        <w:rPr>
          <w:rFonts w:ascii="Georgia" w:hAnsi="Georgia"/>
          <w:color w:val="000000"/>
        </w:rPr>
        <w:t>domba-dombanya</w:t>
      </w:r>
      <w:proofErr w:type="spellEnd"/>
      <w:r w:rsidRPr="00E425D4">
        <w:rPr>
          <w:rFonts w:ascii="Georgia" w:hAnsi="Georgia"/>
          <w:color w:val="000000"/>
        </w:rPr>
        <w:t xml:space="preserve"> </w:t>
      </w:r>
      <w:proofErr w:type="spellStart"/>
      <w:r w:rsidRPr="00E425D4">
        <w:rPr>
          <w:rFonts w:ascii="Georgia" w:hAnsi="Georgia"/>
          <w:color w:val="000000"/>
        </w:rPr>
        <w:t>ke</w:t>
      </w:r>
      <w:proofErr w:type="spellEnd"/>
      <w:r w:rsidRPr="00E425D4">
        <w:rPr>
          <w:rFonts w:ascii="Georgia" w:hAnsi="Georgia"/>
          <w:color w:val="000000"/>
        </w:rPr>
        <w:t xml:space="preserve"> </w:t>
      </w:r>
      <w:proofErr w:type="spellStart"/>
      <w:r w:rsidRPr="00E425D4">
        <w:rPr>
          <w:rFonts w:ascii="Georgia" w:hAnsi="Georgia"/>
          <w:color w:val="000000"/>
        </w:rPr>
        <w:t>padang</w:t>
      </w:r>
      <w:proofErr w:type="spellEnd"/>
      <w:r w:rsidRPr="00E425D4">
        <w:rPr>
          <w:rFonts w:ascii="Georgia" w:hAnsi="Georgia"/>
          <w:color w:val="000000"/>
        </w:rPr>
        <w:t xml:space="preserve"> </w:t>
      </w:r>
      <w:proofErr w:type="spellStart"/>
      <w:r w:rsidRPr="00E425D4">
        <w:rPr>
          <w:rFonts w:ascii="Georgia" w:hAnsi="Georgia"/>
          <w:color w:val="000000"/>
        </w:rPr>
        <w:t>rumput</w:t>
      </w:r>
      <w:proofErr w:type="spellEnd"/>
      <w:r w:rsidRPr="00E425D4">
        <w:rPr>
          <w:rFonts w:ascii="Georgia" w:hAnsi="Georgia"/>
          <w:color w:val="000000"/>
        </w:rPr>
        <w:t xml:space="preserve"> </w:t>
      </w:r>
      <w:proofErr w:type="spellStart"/>
      <w:r w:rsidRPr="00E425D4">
        <w:rPr>
          <w:rFonts w:ascii="Georgia" w:hAnsi="Georgia"/>
          <w:color w:val="000000"/>
        </w:rPr>
        <w:t>hijau</w:t>
      </w:r>
      <w:proofErr w:type="spellEnd"/>
      <w:r w:rsidRPr="00E425D4">
        <w:rPr>
          <w:rFonts w:ascii="Georgia" w:hAnsi="Georgia"/>
          <w:color w:val="000000"/>
        </w:rPr>
        <w:t xml:space="preserve"> dan </w:t>
      </w:r>
      <w:proofErr w:type="spellStart"/>
      <w:r w:rsidRPr="00E425D4">
        <w:rPr>
          <w:rFonts w:ascii="Georgia" w:hAnsi="Georgia"/>
          <w:color w:val="000000"/>
        </w:rPr>
        <w:t>membiarkan</w:t>
      </w:r>
      <w:proofErr w:type="spellEnd"/>
      <w:r w:rsidRPr="00E425D4">
        <w:rPr>
          <w:rFonts w:ascii="Georgia" w:hAnsi="Georgia"/>
          <w:color w:val="000000"/>
        </w:rPr>
        <w:t xml:space="preserve"> </w:t>
      </w:r>
      <w:proofErr w:type="spellStart"/>
      <w:r w:rsidRPr="00E425D4">
        <w:rPr>
          <w:rFonts w:ascii="Georgia" w:hAnsi="Georgia"/>
          <w:color w:val="000000"/>
        </w:rPr>
        <w:t>domba-domba</w:t>
      </w:r>
      <w:proofErr w:type="spellEnd"/>
      <w:r w:rsidRPr="00E425D4">
        <w:rPr>
          <w:rFonts w:ascii="Georgia" w:hAnsi="Georgia"/>
          <w:color w:val="000000"/>
        </w:rPr>
        <w:t xml:space="preserve"> </w:t>
      </w:r>
      <w:proofErr w:type="spellStart"/>
      <w:r w:rsidRPr="00E425D4">
        <w:rPr>
          <w:rFonts w:ascii="Georgia" w:hAnsi="Georgia"/>
          <w:color w:val="000000"/>
        </w:rPr>
        <w:t>tersebut</w:t>
      </w:r>
      <w:proofErr w:type="spellEnd"/>
      <w:r w:rsidRPr="00E425D4">
        <w:rPr>
          <w:rFonts w:ascii="Georgia" w:hAnsi="Georgia"/>
          <w:color w:val="000000"/>
        </w:rPr>
        <w:t xml:space="preserve"> </w:t>
      </w:r>
      <w:proofErr w:type="spellStart"/>
      <w:r w:rsidRPr="00E425D4">
        <w:rPr>
          <w:rFonts w:ascii="Georgia" w:hAnsi="Georgia"/>
          <w:color w:val="000000"/>
        </w:rPr>
        <w:t>makan</w:t>
      </w:r>
      <w:proofErr w:type="spellEnd"/>
      <w:r w:rsidRPr="00E425D4">
        <w:rPr>
          <w:rFonts w:ascii="Georgia" w:hAnsi="Georgia"/>
          <w:color w:val="000000"/>
        </w:rPr>
        <w:t xml:space="preserve"> </w:t>
      </w:r>
      <w:proofErr w:type="spellStart"/>
      <w:r w:rsidRPr="00E425D4">
        <w:rPr>
          <w:rFonts w:ascii="Georgia" w:hAnsi="Georgia"/>
          <w:color w:val="000000"/>
        </w:rPr>
        <w:t>rumput</w:t>
      </w:r>
      <w:proofErr w:type="spellEnd"/>
      <w:r w:rsidRPr="00E425D4">
        <w:rPr>
          <w:rFonts w:ascii="Georgia" w:hAnsi="Georgia"/>
          <w:color w:val="000000"/>
        </w:rPr>
        <w:t xml:space="preserve">. </w:t>
      </w:r>
      <w:r w:rsidRPr="00E425D4">
        <w:rPr>
          <w:rFonts w:ascii="Georgia" w:hAnsi="Georgia"/>
        </w:rPr>
        <w:t xml:space="preserve"> </w:t>
      </w:r>
      <w:proofErr w:type="spellStart"/>
      <w:r w:rsidRPr="00E425D4">
        <w:rPr>
          <w:rStyle w:val="fontstyle01"/>
          <w:rFonts w:ascii="Georgia" w:hAnsi="Georgia"/>
          <w:sz w:val="22"/>
          <w:szCs w:val="22"/>
        </w:rPr>
        <w:t>Elrath</w:t>
      </w:r>
      <w:proofErr w:type="spellEnd"/>
      <w:r w:rsidRPr="00E425D4">
        <w:rPr>
          <w:rStyle w:val="fontstyle01"/>
          <w:rFonts w:ascii="Georgia" w:hAnsi="Georgia"/>
          <w:sz w:val="22"/>
          <w:szCs w:val="22"/>
        </w:rPr>
        <w:t xml:space="preserve"> Billy Mathias </w:t>
      </w:r>
      <w:proofErr w:type="spellStart"/>
      <w:r w:rsidRPr="00E425D4">
        <w:rPr>
          <w:rStyle w:val="fontstyle01"/>
          <w:rFonts w:ascii="Georgia" w:hAnsi="Georgia"/>
          <w:sz w:val="22"/>
          <w:szCs w:val="22"/>
        </w:rPr>
        <w:t>dalam</w:t>
      </w:r>
      <w:proofErr w:type="spellEnd"/>
      <w:r w:rsidRPr="00E425D4">
        <w:rPr>
          <w:rStyle w:val="fontstyle01"/>
          <w:rFonts w:ascii="Georgia" w:hAnsi="Georgia"/>
          <w:sz w:val="22"/>
          <w:szCs w:val="22"/>
        </w:rPr>
        <w:t xml:space="preserve"> </w:t>
      </w:r>
      <w:proofErr w:type="spellStart"/>
      <w:r w:rsidRPr="00E425D4">
        <w:rPr>
          <w:rStyle w:val="fontstyle21"/>
          <w:rFonts w:ascii="Georgia" w:hAnsi="Georgia"/>
          <w:sz w:val="22"/>
          <w:szCs w:val="22"/>
        </w:rPr>
        <w:t>Ensiklopedia</w:t>
      </w:r>
      <w:proofErr w:type="spellEnd"/>
      <w:r w:rsidRPr="00E425D4">
        <w:rPr>
          <w:rStyle w:val="fontstyle21"/>
          <w:rFonts w:ascii="Georgia" w:hAnsi="Georgia"/>
          <w:sz w:val="22"/>
          <w:szCs w:val="22"/>
        </w:rPr>
        <w:t xml:space="preserve"> </w:t>
      </w:r>
      <w:proofErr w:type="spellStart"/>
      <w:r w:rsidRPr="00E425D4">
        <w:rPr>
          <w:rStyle w:val="fontstyle21"/>
          <w:rFonts w:ascii="Georgia" w:hAnsi="Georgia"/>
          <w:sz w:val="22"/>
          <w:szCs w:val="22"/>
        </w:rPr>
        <w:t>Alkitab</w:t>
      </w:r>
      <w:proofErr w:type="spellEnd"/>
      <w:r w:rsidRPr="00E425D4">
        <w:rPr>
          <w:rStyle w:val="fontstyle21"/>
          <w:rFonts w:ascii="Georgia" w:hAnsi="Georgia"/>
          <w:sz w:val="22"/>
          <w:szCs w:val="22"/>
        </w:rPr>
        <w:t xml:space="preserve"> </w:t>
      </w:r>
      <w:proofErr w:type="spellStart"/>
      <w:r w:rsidRPr="00E425D4">
        <w:rPr>
          <w:rStyle w:val="fontstyle21"/>
          <w:rFonts w:ascii="Georgia" w:hAnsi="Georgia"/>
          <w:sz w:val="22"/>
          <w:szCs w:val="22"/>
        </w:rPr>
        <w:t>Praktis</w:t>
      </w:r>
      <w:proofErr w:type="spellEnd"/>
      <w:r w:rsidRPr="00E425D4">
        <w:rPr>
          <w:rStyle w:val="fontstyle21"/>
          <w:rFonts w:ascii="Georgia" w:hAnsi="Georgia"/>
          <w:sz w:val="22"/>
          <w:szCs w:val="22"/>
        </w:rPr>
        <w:t xml:space="preserve"> </w:t>
      </w:r>
      <w:proofErr w:type="spellStart"/>
      <w:r w:rsidRPr="00E425D4">
        <w:rPr>
          <w:rStyle w:val="fontstyle01"/>
          <w:rFonts w:ascii="Georgia" w:hAnsi="Georgia"/>
          <w:sz w:val="22"/>
          <w:szCs w:val="22"/>
        </w:rPr>
        <w:t>menjelaskan</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bahwa</w:t>
      </w:r>
      <w:proofErr w:type="spellEnd"/>
      <w:r w:rsidRPr="00E425D4">
        <w:rPr>
          <w:rStyle w:val="fontstyle01"/>
          <w:rFonts w:ascii="Georgia" w:hAnsi="Georgia"/>
          <w:sz w:val="22"/>
          <w:szCs w:val="22"/>
        </w:rPr>
        <w:t xml:space="preserve"> di zaman </w:t>
      </w:r>
      <w:proofErr w:type="spellStart"/>
      <w:r w:rsidRPr="00E425D4">
        <w:rPr>
          <w:rStyle w:val="fontstyle01"/>
          <w:rFonts w:ascii="Georgia" w:hAnsi="Georgia"/>
          <w:sz w:val="22"/>
          <w:szCs w:val="22"/>
        </w:rPr>
        <w:t>Alkitab</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gembala</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adalah</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pemelihara</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domba</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suatu</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pekerjaan</w:t>
      </w:r>
      <w:proofErr w:type="spellEnd"/>
      <w:r w:rsidRPr="00E425D4">
        <w:rPr>
          <w:rStyle w:val="fontstyle01"/>
          <w:rFonts w:ascii="Georgia" w:hAnsi="Georgia"/>
          <w:sz w:val="22"/>
          <w:szCs w:val="22"/>
        </w:rPr>
        <w:t xml:space="preserve"> yang </w:t>
      </w:r>
      <w:proofErr w:type="spellStart"/>
      <w:r w:rsidRPr="00E425D4">
        <w:rPr>
          <w:rStyle w:val="fontstyle01"/>
          <w:rFonts w:ascii="Georgia" w:hAnsi="Georgia"/>
          <w:sz w:val="22"/>
          <w:szCs w:val="22"/>
        </w:rPr>
        <w:t>dapat</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dilakukan</w:t>
      </w:r>
      <w:proofErr w:type="spellEnd"/>
      <w:r w:rsidRPr="00E425D4">
        <w:rPr>
          <w:rStyle w:val="fontstyle01"/>
          <w:rFonts w:ascii="Georgia" w:hAnsi="Georgia"/>
          <w:sz w:val="22"/>
          <w:szCs w:val="22"/>
        </w:rPr>
        <w:t xml:space="preserve"> oleh </w:t>
      </w:r>
      <w:proofErr w:type="spellStart"/>
      <w:r w:rsidRPr="00E425D4">
        <w:rPr>
          <w:rStyle w:val="fontstyle01"/>
          <w:rFonts w:ascii="Georgia" w:hAnsi="Georgia"/>
          <w:sz w:val="22"/>
          <w:szCs w:val="22"/>
        </w:rPr>
        <w:t>kaum</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pria</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maupun</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wanita</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baik</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tua</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maupun</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muda</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meskipun</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tugas</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itu</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cukup</w:t>
      </w:r>
      <w:proofErr w:type="spellEnd"/>
      <w:r w:rsidRPr="00E425D4">
        <w:rPr>
          <w:rStyle w:val="fontstyle01"/>
          <w:rFonts w:ascii="Georgia" w:hAnsi="Georgia"/>
          <w:sz w:val="22"/>
          <w:szCs w:val="22"/>
        </w:rPr>
        <w:t xml:space="preserve"> </w:t>
      </w:r>
      <w:proofErr w:type="spellStart"/>
      <w:r w:rsidRPr="00E425D4">
        <w:rPr>
          <w:rStyle w:val="fontstyle01"/>
          <w:rFonts w:ascii="Georgia" w:hAnsi="Georgia"/>
          <w:sz w:val="22"/>
          <w:szCs w:val="22"/>
        </w:rPr>
        <w:t>berat</w:t>
      </w:r>
      <w:proofErr w:type="spellEnd"/>
      <w:r w:rsidRPr="00E425D4">
        <w:rPr>
          <w:rStyle w:val="fontstyle01"/>
          <w:rFonts w:ascii="Georgia" w:hAnsi="Georgia"/>
          <w:sz w:val="22"/>
          <w:szCs w:val="22"/>
        </w:rPr>
        <w:t xml:space="preserve"> dan </w:t>
      </w:r>
      <w:proofErr w:type="spellStart"/>
      <w:r w:rsidRPr="00E425D4">
        <w:rPr>
          <w:rStyle w:val="fontstyle01"/>
          <w:rFonts w:ascii="Georgia" w:hAnsi="Georgia"/>
          <w:sz w:val="22"/>
          <w:szCs w:val="22"/>
        </w:rPr>
        <w:t>berbahaya</w:t>
      </w:r>
      <w:proofErr w:type="spellEnd"/>
      <w:r w:rsidRPr="00E425D4">
        <w:rPr>
          <w:rStyle w:val="fontstyle01"/>
          <w:rFonts w:ascii="Georgia" w:hAnsi="Georgia"/>
          <w:sz w:val="22"/>
          <w:szCs w:val="22"/>
        </w:rPr>
        <w:t>.</w:t>
      </w:r>
      <w:r w:rsidRPr="00E425D4">
        <w:rPr>
          <w:rFonts w:ascii="Georgia" w:hAnsi="Georgia"/>
        </w:rPr>
        <w:t xml:space="preserve"> Di </w:t>
      </w:r>
      <w:proofErr w:type="spellStart"/>
      <w:r w:rsidRPr="00E425D4">
        <w:rPr>
          <w:rFonts w:ascii="Georgia" w:hAnsi="Georgia"/>
        </w:rPr>
        <w:t>sini</w:t>
      </w:r>
      <w:proofErr w:type="spellEnd"/>
      <w:r w:rsidRPr="00E425D4">
        <w:rPr>
          <w:rFonts w:ascii="Georgia" w:hAnsi="Georgia"/>
        </w:rPr>
        <w:t xml:space="preserve"> </w:t>
      </w:r>
      <w:proofErr w:type="spellStart"/>
      <w:r w:rsidRPr="00E425D4">
        <w:rPr>
          <w:rFonts w:ascii="Georgia" w:hAnsi="Georgia"/>
        </w:rPr>
        <w:t>kita</w:t>
      </w:r>
      <w:proofErr w:type="spellEnd"/>
      <w:r w:rsidRPr="00E425D4">
        <w:rPr>
          <w:rFonts w:ascii="Georgia" w:hAnsi="Georgia"/>
        </w:rPr>
        <w:t xml:space="preserve"> </w:t>
      </w:r>
      <w:proofErr w:type="spellStart"/>
      <w:r w:rsidRPr="00E425D4">
        <w:rPr>
          <w:rFonts w:ascii="Georgia" w:hAnsi="Georgia"/>
        </w:rPr>
        <w:t>melihat</w:t>
      </w:r>
      <w:proofErr w:type="spellEnd"/>
      <w:r w:rsidRPr="00E425D4">
        <w:rPr>
          <w:rFonts w:ascii="Georgia" w:hAnsi="Georgia"/>
        </w:rPr>
        <w:t xml:space="preserve"> </w:t>
      </w:r>
      <w:proofErr w:type="spellStart"/>
      <w:r w:rsidRPr="00E425D4">
        <w:rPr>
          <w:rFonts w:ascii="Georgia" w:hAnsi="Georgia"/>
        </w:rPr>
        <w:t>bahwa</w:t>
      </w:r>
      <w:proofErr w:type="spellEnd"/>
      <w:r w:rsidRPr="00E425D4">
        <w:rPr>
          <w:rFonts w:ascii="Georgia" w:hAnsi="Georgia"/>
        </w:rPr>
        <w:t xml:space="preserve"> </w:t>
      </w:r>
      <w:proofErr w:type="spellStart"/>
      <w:r w:rsidRPr="00E425D4">
        <w:rPr>
          <w:rFonts w:ascii="Georgia" w:hAnsi="Georgia"/>
        </w:rPr>
        <w:t>tugas</w:t>
      </w:r>
      <w:proofErr w:type="spellEnd"/>
      <w:r w:rsidRPr="00E425D4">
        <w:rPr>
          <w:rFonts w:ascii="Georgia" w:hAnsi="Georgia"/>
        </w:rPr>
        <w:t xml:space="preserve"> </w:t>
      </w:r>
      <w:proofErr w:type="spellStart"/>
      <w:r w:rsidRPr="00E425D4">
        <w:rPr>
          <w:rFonts w:ascii="Georgia" w:hAnsi="Georgia"/>
        </w:rPr>
        <w:t>gembala</w:t>
      </w:r>
      <w:proofErr w:type="spellEnd"/>
      <w:r w:rsidRPr="00E425D4">
        <w:rPr>
          <w:rFonts w:ascii="Georgia" w:hAnsi="Georgia"/>
        </w:rPr>
        <w:t xml:space="preserve"> </w:t>
      </w:r>
      <w:proofErr w:type="spellStart"/>
      <w:r w:rsidRPr="00E425D4">
        <w:rPr>
          <w:rFonts w:ascii="Georgia" w:hAnsi="Georgia"/>
        </w:rPr>
        <w:t>itu</w:t>
      </w:r>
      <w:proofErr w:type="spellEnd"/>
      <w:r w:rsidRPr="00E425D4">
        <w:rPr>
          <w:rFonts w:ascii="Georgia" w:hAnsi="Georgia"/>
        </w:rPr>
        <w:t xml:space="preserve"> </w:t>
      </w:r>
      <w:proofErr w:type="spellStart"/>
      <w:r w:rsidRPr="00E425D4">
        <w:rPr>
          <w:rFonts w:ascii="Georgia" w:hAnsi="Georgia"/>
        </w:rPr>
        <w:t>tidak</w:t>
      </w:r>
      <w:proofErr w:type="spellEnd"/>
      <w:r w:rsidRPr="00E425D4">
        <w:rPr>
          <w:rFonts w:ascii="Georgia" w:hAnsi="Georgia"/>
        </w:rPr>
        <w:t xml:space="preserve"> </w:t>
      </w:r>
      <w:proofErr w:type="spellStart"/>
      <w:r w:rsidRPr="00E425D4">
        <w:rPr>
          <w:rFonts w:ascii="Georgia" w:hAnsi="Georgia"/>
        </w:rPr>
        <w:t>mudah</w:t>
      </w:r>
      <w:proofErr w:type="spellEnd"/>
      <w:r w:rsidRPr="00E425D4">
        <w:rPr>
          <w:rFonts w:ascii="Georgia" w:hAnsi="Georgia"/>
        </w:rPr>
        <w:t xml:space="preserve">. </w:t>
      </w:r>
      <w:proofErr w:type="spellStart"/>
      <w:r w:rsidRPr="00E425D4">
        <w:rPr>
          <w:rFonts w:ascii="Georgia" w:hAnsi="Georgia"/>
        </w:rPr>
        <w:t>Berat</w:t>
      </w:r>
      <w:proofErr w:type="spellEnd"/>
      <w:r w:rsidRPr="00E425D4">
        <w:rPr>
          <w:rFonts w:ascii="Georgia" w:hAnsi="Georgia"/>
        </w:rPr>
        <w:t xml:space="preserve"> dan </w:t>
      </w:r>
      <w:proofErr w:type="spellStart"/>
      <w:r w:rsidRPr="00E425D4">
        <w:rPr>
          <w:rFonts w:ascii="Georgia" w:hAnsi="Georgia"/>
        </w:rPr>
        <w:t>berbahaya</w:t>
      </w:r>
      <w:proofErr w:type="spellEnd"/>
      <w:r w:rsidRPr="00E425D4">
        <w:rPr>
          <w:rFonts w:ascii="Georgia" w:hAnsi="Georgia"/>
        </w:rPr>
        <w:t xml:space="preserve">.  </w:t>
      </w:r>
      <w:proofErr w:type="spellStart"/>
      <w:r w:rsidRPr="00E425D4">
        <w:rPr>
          <w:rFonts w:ascii="Georgia" w:hAnsi="Georgia"/>
        </w:rPr>
        <w:t>Berat</w:t>
      </w:r>
      <w:proofErr w:type="spellEnd"/>
      <w:r w:rsidRPr="00E425D4">
        <w:rPr>
          <w:rFonts w:ascii="Georgia" w:hAnsi="Georgia"/>
        </w:rPr>
        <w:t xml:space="preserve"> </w:t>
      </w:r>
      <w:proofErr w:type="spellStart"/>
      <w:r w:rsidRPr="00E425D4">
        <w:rPr>
          <w:rFonts w:ascii="Georgia" w:hAnsi="Georgia"/>
        </w:rPr>
        <w:t>karena</w:t>
      </w:r>
      <w:proofErr w:type="spellEnd"/>
      <w:r w:rsidRPr="00E425D4">
        <w:rPr>
          <w:rFonts w:ascii="Georgia" w:hAnsi="Georgia"/>
        </w:rPr>
        <w:t xml:space="preserve"> </w:t>
      </w:r>
      <w:proofErr w:type="spellStart"/>
      <w:r w:rsidRPr="00E425D4">
        <w:rPr>
          <w:rFonts w:ascii="Georgia" w:hAnsi="Georgia"/>
        </w:rPr>
        <w:t>menggembala</w:t>
      </w:r>
      <w:proofErr w:type="spellEnd"/>
      <w:r w:rsidRPr="00E425D4">
        <w:rPr>
          <w:rFonts w:ascii="Georgia" w:hAnsi="Georgia"/>
        </w:rPr>
        <w:t xml:space="preserve"> </w:t>
      </w:r>
      <w:proofErr w:type="spellStart"/>
      <w:r w:rsidRPr="00E425D4">
        <w:rPr>
          <w:rFonts w:ascii="Georgia" w:hAnsi="Georgia"/>
        </w:rPr>
        <w:t>itu</w:t>
      </w:r>
      <w:proofErr w:type="spellEnd"/>
      <w:r w:rsidRPr="00E425D4">
        <w:rPr>
          <w:rFonts w:ascii="Georgia" w:hAnsi="Georgia"/>
        </w:rPr>
        <w:t xml:space="preserve"> </w:t>
      </w:r>
      <w:proofErr w:type="spellStart"/>
      <w:r w:rsidRPr="00E425D4">
        <w:rPr>
          <w:rFonts w:ascii="Georgia" w:hAnsi="Georgia"/>
        </w:rPr>
        <w:t>menjaga</w:t>
      </w:r>
      <w:proofErr w:type="spellEnd"/>
      <w:r w:rsidRPr="00E425D4">
        <w:rPr>
          <w:rFonts w:ascii="Georgia" w:hAnsi="Georgia"/>
        </w:rPr>
        <w:t xml:space="preserve"> </w:t>
      </w:r>
      <w:proofErr w:type="spellStart"/>
      <w:r w:rsidRPr="00E425D4">
        <w:rPr>
          <w:rFonts w:ascii="Georgia" w:hAnsi="Georgia"/>
        </w:rPr>
        <w:t>sekawanan</w:t>
      </w:r>
      <w:proofErr w:type="spellEnd"/>
      <w:r w:rsidRPr="00E425D4">
        <w:rPr>
          <w:rFonts w:ascii="Georgia" w:hAnsi="Georgia"/>
        </w:rPr>
        <w:t xml:space="preserve"> </w:t>
      </w:r>
      <w:proofErr w:type="spellStart"/>
      <w:r w:rsidRPr="00E425D4">
        <w:rPr>
          <w:rFonts w:ascii="Georgia" w:hAnsi="Georgia"/>
        </w:rPr>
        <w:t>domba</w:t>
      </w:r>
      <w:proofErr w:type="spellEnd"/>
      <w:r w:rsidRPr="00E425D4">
        <w:rPr>
          <w:rFonts w:ascii="Georgia" w:hAnsi="Georgia"/>
        </w:rPr>
        <w:t xml:space="preserve">. Ada </w:t>
      </w:r>
      <w:proofErr w:type="spellStart"/>
      <w:r w:rsidRPr="00E425D4">
        <w:rPr>
          <w:rFonts w:ascii="Georgia" w:hAnsi="Georgia"/>
        </w:rPr>
        <w:t>tantangan</w:t>
      </w:r>
      <w:proofErr w:type="spellEnd"/>
      <w:r w:rsidRPr="00E425D4">
        <w:rPr>
          <w:rFonts w:ascii="Georgia" w:hAnsi="Georgia"/>
        </w:rPr>
        <w:t xml:space="preserve"> </w:t>
      </w:r>
      <w:proofErr w:type="spellStart"/>
      <w:r w:rsidRPr="00E425D4">
        <w:rPr>
          <w:rFonts w:ascii="Georgia" w:hAnsi="Georgia"/>
        </w:rPr>
        <w:t>baik</w:t>
      </w:r>
      <w:proofErr w:type="spellEnd"/>
      <w:r w:rsidRPr="00E425D4">
        <w:rPr>
          <w:rFonts w:ascii="Georgia" w:hAnsi="Georgia"/>
        </w:rPr>
        <w:t xml:space="preserve"> </w:t>
      </w:r>
      <w:proofErr w:type="spellStart"/>
      <w:r w:rsidRPr="00E425D4">
        <w:rPr>
          <w:rFonts w:ascii="Georgia" w:hAnsi="Georgia"/>
        </w:rPr>
        <w:t>dari</w:t>
      </w:r>
      <w:proofErr w:type="spellEnd"/>
      <w:r w:rsidRPr="00E425D4">
        <w:rPr>
          <w:rFonts w:ascii="Georgia" w:hAnsi="Georgia"/>
        </w:rPr>
        <w:t xml:space="preserve"> </w:t>
      </w:r>
      <w:proofErr w:type="spellStart"/>
      <w:r w:rsidRPr="00E425D4">
        <w:rPr>
          <w:rFonts w:ascii="Georgia" w:hAnsi="Georgia"/>
        </w:rPr>
        <w:t>dalam</w:t>
      </w:r>
      <w:proofErr w:type="spellEnd"/>
      <w:r w:rsidRPr="00E425D4">
        <w:rPr>
          <w:rFonts w:ascii="Georgia" w:hAnsi="Georgia"/>
        </w:rPr>
        <w:t xml:space="preserve"> </w:t>
      </w:r>
      <w:proofErr w:type="spellStart"/>
      <w:r w:rsidRPr="00E425D4">
        <w:rPr>
          <w:rFonts w:ascii="Georgia" w:hAnsi="Georgia"/>
        </w:rPr>
        <w:t>maupun</w:t>
      </w:r>
      <w:proofErr w:type="spellEnd"/>
      <w:r w:rsidRPr="00E425D4">
        <w:rPr>
          <w:rFonts w:ascii="Georgia" w:hAnsi="Georgia"/>
        </w:rPr>
        <w:t xml:space="preserve"> </w:t>
      </w:r>
      <w:proofErr w:type="spellStart"/>
      <w:r w:rsidRPr="00E425D4">
        <w:rPr>
          <w:rFonts w:ascii="Georgia" w:hAnsi="Georgia"/>
        </w:rPr>
        <w:t>dari</w:t>
      </w:r>
      <w:proofErr w:type="spellEnd"/>
      <w:r w:rsidRPr="00E425D4">
        <w:rPr>
          <w:rFonts w:ascii="Georgia" w:hAnsi="Georgia"/>
        </w:rPr>
        <w:t xml:space="preserve"> </w:t>
      </w:r>
      <w:proofErr w:type="spellStart"/>
      <w:r w:rsidRPr="00E425D4">
        <w:rPr>
          <w:rFonts w:ascii="Georgia" w:hAnsi="Georgia"/>
        </w:rPr>
        <w:t>luar</w:t>
      </w:r>
      <w:proofErr w:type="spellEnd"/>
      <w:r w:rsidRPr="00E425D4">
        <w:rPr>
          <w:rFonts w:ascii="Georgia" w:hAnsi="Georgia"/>
        </w:rPr>
        <w:t xml:space="preserve">. Dari </w:t>
      </w:r>
      <w:proofErr w:type="spellStart"/>
      <w:r w:rsidRPr="00E425D4">
        <w:rPr>
          <w:rFonts w:ascii="Georgia" w:hAnsi="Georgia"/>
        </w:rPr>
        <w:t>dalam</w:t>
      </w:r>
      <w:proofErr w:type="spellEnd"/>
      <w:r w:rsidRPr="00E425D4">
        <w:rPr>
          <w:rFonts w:ascii="Georgia" w:hAnsi="Georgia"/>
        </w:rPr>
        <w:t xml:space="preserve">, </w:t>
      </w:r>
      <w:proofErr w:type="spellStart"/>
      <w:r w:rsidRPr="00E425D4">
        <w:rPr>
          <w:rFonts w:ascii="Georgia" w:hAnsi="Georgia"/>
        </w:rPr>
        <w:t>terkadang</w:t>
      </w:r>
      <w:proofErr w:type="spellEnd"/>
      <w:r w:rsidRPr="00E425D4">
        <w:rPr>
          <w:rFonts w:ascii="Georgia" w:hAnsi="Georgia"/>
        </w:rPr>
        <w:t xml:space="preserve"> </w:t>
      </w:r>
      <w:proofErr w:type="spellStart"/>
      <w:r w:rsidRPr="00E425D4">
        <w:rPr>
          <w:rFonts w:ascii="Georgia" w:hAnsi="Georgia"/>
        </w:rPr>
        <w:t>domba-domba</w:t>
      </w:r>
      <w:proofErr w:type="spellEnd"/>
      <w:r w:rsidRPr="00E425D4">
        <w:rPr>
          <w:rFonts w:ascii="Georgia" w:hAnsi="Georgia"/>
        </w:rPr>
        <w:t xml:space="preserve"> yang </w:t>
      </w:r>
      <w:proofErr w:type="spellStart"/>
      <w:r w:rsidRPr="00E425D4">
        <w:rPr>
          <w:rFonts w:ascii="Georgia" w:hAnsi="Georgia"/>
        </w:rPr>
        <w:t>digembalakan</w:t>
      </w:r>
      <w:proofErr w:type="spellEnd"/>
      <w:r w:rsidRPr="00E425D4">
        <w:rPr>
          <w:rFonts w:ascii="Georgia" w:hAnsi="Georgia"/>
        </w:rPr>
        <w:t xml:space="preserve"> </w:t>
      </w:r>
      <w:proofErr w:type="spellStart"/>
      <w:r w:rsidRPr="00E425D4">
        <w:rPr>
          <w:rFonts w:ascii="Georgia" w:hAnsi="Georgia"/>
        </w:rPr>
        <w:t>ada</w:t>
      </w:r>
      <w:proofErr w:type="spellEnd"/>
      <w:r w:rsidRPr="00E425D4">
        <w:rPr>
          <w:rFonts w:ascii="Georgia" w:hAnsi="Georgia"/>
        </w:rPr>
        <w:t xml:space="preserve"> yang </w:t>
      </w:r>
      <w:proofErr w:type="spellStart"/>
      <w:r w:rsidRPr="00E425D4">
        <w:rPr>
          <w:rFonts w:ascii="Georgia" w:hAnsi="Georgia"/>
        </w:rPr>
        <w:t>sakit</w:t>
      </w:r>
      <w:proofErr w:type="spellEnd"/>
      <w:r w:rsidRPr="00E425D4">
        <w:rPr>
          <w:rFonts w:ascii="Georgia" w:hAnsi="Georgia"/>
        </w:rPr>
        <w:t xml:space="preserve">, </w:t>
      </w:r>
      <w:proofErr w:type="spellStart"/>
      <w:r w:rsidRPr="00E425D4">
        <w:rPr>
          <w:rFonts w:ascii="Georgia" w:hAnsi="Georgia"/>
        </w:rPr>
        <w:t>ada</w:t>
      </w:r>
      <w:proofErr w:type="spellEnd"/>
      <w:r w:rsidRPr="00E425D4">
        <w:rPr>
          <w:rFonts w:ascii="Georgia" w:hAnsi="Georgia"/>
        </w:rPr>
        <w:t xml:space="preserve"> yang </w:t>
      </w:r>
      <w:proofErr w:type="spellStart"/>
      <w:r w:rsidRPr="00E425D4">
        <w:rPr>
          <w:rFonts w:ascii="Georgia" w:hAnsi="Georgia"/>
        </w:rPr>
        <w:t>kurang</w:t>
      </w:r>
      <w:proofErr w:type="spellEnd"/>
      <w:r w:rsidRPr="00E425D4">
        <w:rPr>
          <w:rFonts w:ascii="Georgia" w:hAnsi="Georgia"/>
        </w:rPr>
        <w:t xml:space="preserve"> </w:t>
      </w:r>
      <w:proofErr w:type="spellStart"/>
      <w:r w:rsidRPr="00E425D4">
        <w:rPr>
          <w:rFonts w:ascii="Georgia" w:hAnsi="Georgia"/>
        </w:rPr>
        <w:t>bergairah</w:t>
      </w:r>
      <w:proofErr w:type="spellEnd"/>
      <w:r w:rsidRPr="00E425D4">
        <w:rPr>
          <w:rFonts w:ascii="Georgia" w:hAnsi="Georgia"/>
        </w:rPr>
        <w:t xml:space="preserve"> </w:t>
      </w:r>
      <w:proofErr w:type="spellStart"/>
      <w:r w:rsidRPr="00E425D4">
        <w:rPr>
          <w:rFonts w:ascii="Georgia" w:hAnsi="Georgia"/>
        </w:rPr>
        <w:t>untuk</w:t>
      </w:r>
      <w:proofErr w:type="spellEnd"/>
      <w:r w:rsidRPr="00E425D4">
        <w:rPr>
          <w:rFonts w:ascii="Georgia" w:hAnsi="Georgia"/>
        </w:rPr>
        <w:t xml:space="preserve"> </w:t>
      </w:r>
      <w:proofErr w:type="spellStart"/>
      <w:r w:rsidRPr="00E425D4">
        <w:rPr>
          <w:rFonts w:ascii="Georgia" w:hAnsi="Georgia"/>
        </w:rPr>
        <w:t>makan</w:t>
      </w:r>
      <w:proofErr w:type="spellEnd"/>
      <w:r w:rsidRPr="00E425D4">
        <w:rPr>
          <w:rFonts w:ascii="Georgia" w:hAnsi="Georgia"/>
        </w:rPr>
        <w:t xml:space="preserve">, </w:t>
      </w:r>
      <w:proofErr w:type="spellStart"/>
      <w:r w:rsidRPr="00E425D4">
        <w:rPr>
          <w:rFonts w:ascii="Georgia" w:hAnsi="Georgia"/>
        </w:rPr>
        <w:t>ada</w:t>
      </w:r>
      <w:proofErr w:type="spellEnd"/>
      <w:r w:rsidRPr="00E425D4">
        <w:rPr>
          <w:rFonts w:ascii="Georgia" w:hAnsi="Georgia"/>
        </w:rPr>
        <w:t xml:space="preserve"> yang </w:t>
      </w:r>
      <w:proofErr w:type="spellStart"/>
      <w:r w:rsidRPr="00E425D4">
        <w:rPr>
          <w:rFonts w:ascii="Georgia" w:hAnsi="Georgia"/>
        </w:rPr>
        <w:t>nakal</w:t>
      </w:r>
      <w:proofErr w:type="spellEnd"/>
      <w:r w:rsidRPr="00E425D4">
        <w:rPr>
          <w:rFonts w:ascii="Georgia" w:hAnsi="Georgia"/>
        </w:rPr>
        <w:t xml:space="preserve">, </w:t>
      </w:r>
      <w:proofErr w:type="spellStart"/>
      <w:r w:rsidRPr="00E425D4">
        <w:rPr>
          <w:rFonts w:ascii="Georgia" w:hAnsi="Georgia"/>
        </w:rPr>
        <w:t>ada</w:t>
      </w:r>
      <w:proofErr w:type="spellEnd"/>
      <w:r w:rsidRPr="00E425D4">
        <w:rPr>
          <w:rFonts w:ascii="Georgia" w:hAnsi="Georgia"/>
        </w:rPr>
        <w:t xml:space="preserve"> yang </w:t>
      </w:r>
      <w:proofErr w:type="spellStart"/>
      <w:r w:rsidRPr="00E425D4">
        <w:rPr>
          <w:rFonts w:ascii="Georgia" w:hAnsi="Georgia"/>
        </w:rPr>
        <w:t>melarikan</w:t>
      </w:r>
      <w:proofErr w:type="spellEnd"/>
      <w:r w:rsidRPr="00E425D4">
        <w:rPr>
          <w:rFonts w:ascii="Georgia" w:hAnsi="Georgia"/>
        </w:rPr>
        <w:t xml:space="preserve"> </w:t>
      </w:r>
      <w:proofErr w:type="spellStart"/>
      <w:r w:rsidRPr="00E425D4">
        <w:rPr>
          <w:rFonts w:ascii="Georgia" w:hAnsi="Georgia"/>
        </w:rPr>
        <w:t>diri</w:t>
      </w:r>
      <w:proofErr w:type="spellEnd"/>
      <w:r w:rsidRPr="00E425D4">
        <w:rPr>
          <w:rFonts w:ascii="Georgia" w:hAnsi="Georgia"/>
        </w:rPr>
        <w:t xml:space="preserve"> </w:t>
      </w:r>
      <w:proofErr w:type="spellStart"/>
      <w:r w:rsidRPr="00E425D4">
        <w:rPr>
          <w:rFonts w:ascii="Georgia" w:hAnsi="Georgia"/>
        </w:rPr>
        <w:t>dari</w:t>
      </w:r>
      <w:proofErr w:type="spellEnd"/>
      <w:r w:rsidRPr="00E425D4">
        <w:rPr>
          <w:rFonts w:ascii="Georgia" w:hAnsi="Georgia"/>
        </w:rPr>
        <w:t xml:space="preserve"> </w:t>
      </w:r>
      <w:proofErr w:type="spellStart"/>
      <w:r w:rsidRPr="00E425D4">
        <w:rPr>
          <w:rFonts w:ascii="Georgia" w:hAnsi="Georgia"/>
        </w:rPr>
        <w:t>kawanan</w:t>
      </w:r>
      <w:proofErr w:type="spellEnd"/>
      <w:r w:rsidRPr="00E425D4">
        <w:rPr>
          <w:rFonts w:ascii="Georgia" w:hAnsi="Georgia"/>
        </w:rPr>
        <w:t xml:space="preserve"> </w:t>
      </w:r>
      <w:proofErr w:type="spellStart"/>
      <w:r w:rsidRPr="00E425D4">
        <w:rPr>
          <w:rFonts w:ascii="Georgia" w:hAnsi="Georgia"/>
        </w:rPr>
        <w:t>domba</w:t>
      </w:r>
      <w:proofErr w:type="spellEnd"/>
      <w:r w:rsidRPr="00E425D4">
        <w:rPr>
          <w:rFonts w:ascii="Georgia" w:hAnsi="Georgia"/>
        </w:rPr>
        <w:t xml:space="preserve"> lain dan </w:t>
      </w:r>
      <w:proofErr w:type="spellStart"/>
      <w:r w:rsidRPr="00E425D4">
        <w:rPr>
          <w:rFonts w:ascii="Georgia" w:hAnsi="Georgia"/>
        </w:rPr>
        <w:t>sebagainya</w:t>
      </w:r>
      <w:proofErr w:type="spellEnd"/>
      <w:r w:rsidRPr="00E425D4">
        <w:rPr>
          <w:rFonts w:ascii="Georgia" w:hAnsi="Georgia"/>
        </w:rPr>
        <w:t>. Dari</w:t>
      </w:r>
      <w:r w:rsidRPr="00436648">
        <w:rPr>
          <w:rFonts w:ascii="Georgia" w:hAnsi="Georgia"/>
        </w:rPr>
        <w:t xml:space="preserve"> </w:t>
      </w:r>
      <w:proofErr w:type="spellStart"/>
      <w:r w:rsidRPr="00436648">
        <w:rPr>
          <w:rFonts w:ascii="Georgia" w:hAnsi="Georgia"/>
        </w:rPr>
        <w:t>sisi</w:t>
      </w:r>
      <w:proofErr w:type="spellEnd"/>
      <w:r w:rsidRPr="00436648">
        <w:rPr>
          <w:rFonts w:ascii="Georgia" w:hAnsi="Georgia"/>
        </w:rPr>
        <w:t xml:space="preserve"> </w:t>
      </w:r>
      <w:proofErr w:type="spellStart"/>
      <w:r w:rsidRPr="00436648">
        <w:rPr>
          <w:rFonts w:ascii="Georgia" w:hAnsi="Georgia"/>
        </w:rPr>
        <w:t>luar</w:t>
      </w:r>
      <w:proofErr w:type="spellEnd"/>
      <w:r w:rsidRPr="00436648">
        <w:rPr>
          <w:rFonts w:ascii="Georgia" w:hAnsi="Georgia"/>
        </w:rPr>
        <w:t xml:space="preserve">, </w:t>
      </w:r>
      <w:proofErr w:type="spellStart"/>
      <w:r w:rsidRPr="00436648">
        <w:rPr>
          <w:rFonts w:ascii="Georgia" w:hAnsi="Georgia"/>
        </w:rPr>
        <w:t>menggembala</w:t>
      </w:r>
      <w:proofErr w:type="spellEnd"/>
      <w:r w:rsidRPr="00436648">
        <w:rPr>
          <w:rFonts w:ascii="Georgia" w:hAnsi="Georgia"/>
        </w:rPr>
        <w:t xml:space="preserve"> </w:t>
      </w:r>
      <w:proofErr w:type="spellStart"/>
      <w:r w:rsidRPr="00436648">
        <w:rPr>
          <w:rFonts w:ascii="Georgia" w:hAnsi="Georgia"/>
        </w:rPr>
        <w:t>itu</w:t>
      </w:r>
      <w:proofErr w:type="spellEnd"/>
      <w:r w:rsidRPr="00436648">
        <w:rPr>
          <w:rFonts w:ascii="Georgia" w:hAnsi="Georgia"/>
        </w:rPr>
        <w:t xml:space="preserve"> </w:t>
      </w:r>
      <w:proofErr w:type="spellStart"/>
      <w:r w:rsidRPr="00436648">
        <w:rPr>
          <w:rFonts w:ascii="Georgia" w:hAnsi="Georgia"/>
        </w:rPr>
        <w:t>berat</w:t>
      </w:r>
      <w:proofErr w:type="spellEnd"/>
      <w:r w:rsidRPr="00436648">
        <w:rPr>
          <w:rFonts w:ascii="Georgia" w:hAnsi="Georgia"/>
        </w:rPr>
        <w:t xml:space="preserve"> </w:t>
      </w:r>
      <w:proofErr w:type="spellStart"/>
      <w:r w:rsidRPr="00436648">
        <w:rPr>
          <w:rFonts w:ascii="Georgia" w:hAnsi="Georgia"/>
        </w:rPr>
        <w:t>karena</w:t>
      </w:r>
      <w:proofErr w:type="spellEnd"/>
      <w:r w:rsidRPr="00436648">
        <w:rPr>
          <w:rFonts w:ascii="Georgia" w:hAnsi="Georgia"/>
        </w:rPr>
        <w:t xml:space="preserve"> </w:t>
      </w:r>
      <w:proofErr w:type="spellStart"/>
      <w:r w:rsidRPr="00436648">
        <w:rPr>
          <w:rFonts w:ascii="Georgia" w:hAnsi="Georgia"/>
        </w:rPr>
        <w:t>ada</w:t>
      </w:r>
      <w:proofErr w:type="spellEnd"/>
      <w:r w:rsidRPr="00436648">
        <w:rPr>
          <w:rFonts w:ascii="Georgia" w:hAnsi="Georgia"/>
        </w:rPr>
        <w:t xml:space="preserve"> </w:t>
      </w:r>
      <w:proofErr w:type="spellStart"/>
      <w:r w:rsidRPr="00436648">
        <w:rPr>
          <w:rFonts w:ascii="Georgia" w:hAnsi="Georgia"/>
        </w:rPr>
        <w:t>banyak</w:t>
      </w:r>
      <w:proofErr w:type="spellEnd"/>
      <w:r w:rsidRPr="00436648">
        <w:rPr>
          <w:rFonts w:ascii="Georgia" w:hAnsi="Georgia"/>
        </w:rPr>
        <w:t xml:space="preserve"> </w:t>
      </w:r>
      <w:proofErr w:type="spellStart"/>
      <w:r w:rsidRPr="00436648">
        <w:rPr>
          <w:rFonts w:ascii="Georgia" w:hAnsi="Georgia"/>
        </w:rPr>
        <w:t>gangguan</w:t>
      </w:r>
      <w:proofErr w:type="spellEnd"/>
      <w:r w:rsidRPr="00436648">
        <w:rPr>
          <w:rFonts w:ascii="Georgia" w:hAnsi="Georgia"/>
        </w:rPr>
        <w:t xml:space="preserve">, </w:t>
      </w:r>
      <w:proofErr w:type="spellStart"/>
      <w:r w:rsidRPr="00436648">
        <w:rPr>
          <w:rFonts w:ascii="Georgia" w:hAnsi="Georgia"/>
        </w:rPr>
        <w:lastRenderedPageBreak/>
        <w:t>serangan</w:t>
      </w:r>
      <w:proofErr w:type="spellEnd"/>
      <w:r w:rsidRPr="00436648">
        <w:rPr>
          <w:rFonts w:ascii="Georgia" w:hAnsi="Georgia"/>
        </w:rPr>
        <w:t xml:space="preserve"> dan </w:t>
      </w:r>
      <w:proofErr w:type="spellStart"/>
      <w:r w:rsidRPr="00436648">
        <w:rPr>
          <w:rFonts w:ascii="Georgia" w:hAnsi="Georgia"/>
        </w:rPr>
        <w:t>sebagainya</w:t>
      </w:r>
      <w:proofErr w:type="spellEnd"/>
      <w:r w:rsidRPr="00436648">
        <w:rPr>
          <w:rFonts w:ascii="Georgia" w:hAnsi="Georgia"/>
        </w:rPr>
        <w:t>.</w:t>
      </w:r>
      <w:r>
        <w:rPr>
          <w:rFonts w:ascii="Georgia" w:hAnsi="Georgia"/>
          <w:lang w:val="id-ID"/>
        </w:rPr>
        <w:t xml:space="preserve"> </w:t>
      </w:r>
      <w:r>
        <w:rPr>
          <w:rFonts w:ascii="Georgia" w:hAnsi="Georgia" w:cs="Tahoma"/>
        </w:rPr>
        <w:t xml:space="preserve">Para </w:t>
      </w:r>
      <w:proofErr w:type="spellStart"/>
      <w:r>
        <w:rPr>
          <w:rFonts w:ascii="Georgia" w:hAnsi="Georgia" w:cs="Tahoma"/>
        </w:rPr>
        <w:t>gembala</w:t>
      </w:r>
      <w:proofErr w:type="spellEnd"/>
      <w:r>
        <w:rPr>
          <w:rFonts w:ascii="Georgia" w:hAnsi="Georgia" w:cs="Tahoma"/>
        </w:rPr>
        <w:t xml:space="preserve"> </w:t>
      </w:r>
      <w:proofErr w:type="spellStart"/>
      <w:r>
        <w:rPr>
          <w:rFonts w:ascii="Georgia" w:hAnsi="Georgia" w:cs="Tahoma"/>
        </w:rPr>
        <w:t>dengan</w:t>
      </w:r>
      <w:proofErr w:type="spellEnd"/>
      <w:r>
        <w:rPr>
          <w:rFonts w:ascii="Georgia" w:hAnsi="Georgia" w:cs="Tahoma"/>
        </w:rPr>
        <w:t xml:space="preserve"> </w:t>
      </w:r>
      <w:proofErr w:type="spellStart"/>
      <w:r>
        <w:rPr>
          <w:rFonts w:ascii="Georgia" w:hAnsi="Georgia" w:cs="Tahoma"/>
        </w:rPr>
        <w:t>sepenuh</w:t>
      </w:r>
      <w:proofErr w:type="spellEnd"/>
      <w:r>
        <w:rPr>
          <w:rFonts w:ascii="Georgia" w:hAnsi="Georgia" w:cs="Tahoma"/>
        </w:rPr>
        <w:t xml:space="preserve"> </w:t>
      </w:r>
      <w:proofErr w:type="spellStart"/>
      <w:r>
        <w:rPr>
          <w:rFonts w:ascii="Georgia" w:hAnsi="Georgia" w:cs="Tahoma"/>
        </w:rPr>
        <w:t>hati</w:t>
      </w:r>
      <w:proofErr w:type="spellEnd"/>
      <w:r>
        <w:rPr>
          <w:rFonts w:ascii="Georgia" w:hAnsi="Georgia" w:cs="Tahoma"/>
        </w:rPr>
        <w:t xml:space="preserve"> </w:t>
      </w:r>
      <w:proofErr w:type="spellStart"/>
      <w:r>
        <w:rPr>
          <w:rFonts w:ascii="Georgia" w:hAnsi="Georgia" w:cs="Tahoma"/>
        </w:rPr>
        <w:t>merawat</w:t>
      </w:r>
      <w:proofErr w:type="spellEnd"/>
      <w:r>
        <w:rPr>
          <w:rFonts w:ascii="Georgia" w:hAnsi="Georgia" w:cs="Tahoma"/>
        </w:rPr>
        <w:t xml:space="preserve"> dan </w:t>
      </w:r>
      <w:proofErr w:type="spellStart"/>
      <w:r>
        <w:rPr>
          <w:rFonts w:ascii="Georgia" w:hAnsi="Georgia" w:cs="Tahoma"/>
        </w:rPr>
        <w:t>menjaga</w:t>
      </w:r>
      <w:proofErr w:type="spellEnd"/>
      <w:r>
        <w:rPr>
          <w:rFonts w:ascii="Georgia" w:hAnsi="Georgia" w:cs="Tahoma"/>
        </w:rPr>
        <w:t xml:space="preserve"> </w:t>
      </w:r>
      <w:proofErr w:type="spellStart"/>
      <w:r>
        <w:rPr>
          <w:rFonts w:ascii="Georgia" w:hAnsi="Georgia" w:cs="Tahoma"/>
        </w:rPr>
        <w:t>domba-dombanya</w:t>
      </w:r>
      <w:proofErr w:type="spellEnd"/>
      <w:r>
        <w:rPr>
          <w:rFonts w:ascii="Georgia" w:hAnsi="Georgia" w:cs="Tahoma"/>
          <w:lang w:val="id-ID"/>
        </w:rPr>
        <w:t xml:space="preserve"> s</w:t>
      </w:r>
      <w:proofErr w:type="spellStart"/>
      <w:r>
        <w:rPr>
          <w:rFonts w:ascii="Georgia" w:hAnsi="Georgia" w:cs="Tahoma"/>
        </w:rPr>
        <w:t>ekaligus</w:t>
      </w:r>
      <w:proofErr w:type="spellEnd"/>
      <w:r>
        <w:rPr>
          <w:rFonts w:ascii="Georgia" w:hAnsi="Georgia" w:cs="Tahoma"/>
        </w:rPr>
        <w:t xml:space="preserve"> </w:t>
      </w:r>
      <w:proofErr w:type="spellStart"/>
      <w:r>
        <w:rPr>
          <w:rFonts w:ascii="Georgia" w:hAnsi="Georgia" w:cs="Tahoma"/>
        </w:rPr>
        <w:t>mengarahkan</w:t>
      </w:r>
      <w:proofErr w:type="spellEnd"/>
      <w:r>
        <w:rPr>
          <w:rFonts w:ascii="Georgia" w:hAnsi="Georgia" w:cs="Tahoma"/>
        </w:rPr>
        <w:t xml:space="preserve"> para </w:t>
      </w:r>
      <w:proofErr w:type="spellStart"/>
      <w:r>
        <w:rPr>
          <w:rFonts w:ascii="Georgia" w:hAnsi="Georgia" w:cs="Tahoma"/>
        </w:rPr>
        <w:t>domba</w:t>
      </w:r>
      <w:proofErr w:type="spellEnd"/>
      <w:r>
        <w:rPr>
          <w:rFonts w:ascii="Georgia" w:hAnsi="Georgia" w:cs="Tahoma"/>
        </w:rPr>
        <w:t xml:space="preserve"> </w:t>
      </w:r>
      <w:r>
        <w:rPr>
          <w:rFonts w:ascii="Georgia" w:hAnsi="Georgia" w:cs="Tahoma"/>
          <w:lang w:val="id-ID"/>
        </w:rPr>
        <w:t xml:space="preserve">agar berjalan sesuai tujuan yang ditetapkan penggembala. </w:t>
      </w:r>
      <w:proofErr w:type="spellStart"/>
      <w:r>
        <w:rPr>
          <w:rFonts w:ascii="Georgia" w:hAnsi="Georgia" w:cs="Tahoma"/>
        </w:rPr>
        <w:t>Mengarahkan</w:t>
      </w:r>
      <w:proofErr w:type="spellEnd"/>
      <w:r>
        <w:rPr>
          <w:rFonts w:ascii="Georgia" w:hAnsi="Georgia" w:cs="Tahoma"/>
        </w:rPr>
        <w:t xml:space="preserve"> </w:t>
      </w:r>
      <w:proofErr w:type="spellStart"/>
      <w:r>
        <w:rPr>
          <w:rFonts w:ascii="Georgia" w:hAnsi="Georgia" w:cs="Tahoma"/>
        </w:rPr>
        <w:t>jalan</w:t>
      </w:r>
      <w:proofErr w:type="spellEnd"/>
      <w:r>
        <w:rPr>
          <w:rFonts w:ascii="Georgia" w:hAnsi="Georgia" w:cs="Tahoma"/>
        </w:rPr>
        <w:t xml:space="preserve"> para </w:t>
      </w:r>
      <w:proofErr w:type="spellStart"/>
      <w:r>
        <w:rPr>
          <w:rFonts w:ascii="Georgia" w:hAnsi="Georgia" w:cs="Tahoma"/>
        </w:rPr>
        <w:t>domba</w:t>
      </w:r>
      <w:proofErr w:type="spellEnd"/>
      <w:r>
        <w:rPr>
          <w:rFonts w:ascii="Georgia" w:hAnsi="Georgia" w:cs="Tahoma"/>
        </w:rPr>
        <w:t xml:space="preserve"> </w:t>
      </w:r>
      <w:r>
        <w:rPr>
          <w:rFonts w:ascii="Georgia" w:hAnsi="Georgia" w:cs="Tahoma"/>
          <w:lang w:val="id-ID"/>
        </w:rPr>
        <w:t xml:space="preserve">merupakan </w:t>
      </w:r>
      <w:r>
        <w:rPr>
          <w:rFonts w:ascii="Georgia" w:hAnsi="Georgia" w:cs="Tahoma"/>
        </w:rPr>
        <w:t xml:space="preserve">salah </w:t>
      </w:r>
      <w:proofErr w:type="spellStart"/>
      <w:r>
        <w:rPr>
          <w:rFonts w:ascii="Georgia" w:hAnsi="Georgia" w:cs="Tahoma"/>
        </w:rPr>
        <w:t>satu</w:t>
      </w:r>
      <w:proofErr w:type="spellEnd"/>
      <w:r>
        <w:rPr>
          <w:rFonts w:ascii="Georgia" w:hAnsi="Georgia" w:cs="Tahoma"/>
        </w:rPr>
        <w:t xml:space="preserve"> </w:t>
      </w:r>
      <w:proofErr w:type="spellStart"/>
      <w:r>
        <w:rPr>
          <w:rFonts w:ascii="Georgia" w:hAnsi="Georgia" w:cs="Tahoma"/>
        </w:rPr>
        <w:t>wujud</w:t>
      </w:r>
      <w:proofErr w:type="spellEnd"/>
      <w:r>
        <w:rPr>
          <w:rFonts w:ascii="Georgia" w:hAnsi="Georgia" w:cs="Tahoma"/>
        </w:rPr>
        <w:t xml:space="preserve"> </w:t>
      </w:r>
      <w:proofErr w:type="spellStart"/>
      <w:r>
        <w:rPr>
          <w:rFonts w:ascii="Georgia" w:hAnsi="Georgia" w:cs="Tahoma"/>
        </w:rPr>
        <w:t>penggembalaan</w:t>
      </w:r>
      <w:proofErr w:type="spellEnd"/>
      <w:r>
        <w:rPr>
          <w:rFonts w:ascii="Georgia" w:hAnsi="Georgia" w:cs="Tahoma"/>
        </w:rPr>
        <w:t xml:space="preserve"> yang </w:t>
      </w:r>
      <w:proofErr w:type="spellStart"/>
      <w:r>
        <w:rPr>
          <w:rFonts w:ascii="Georgia" w:hAnsi="Georgia" w:cs="Tahoma"/>
        </w:rPr>
        <w:t>tak</w:t>
      </w:r>
      <w:proofErr w:type="spellEnd"/>
      <w:r>
        <w:rPr>
          <w:rFonts w:ascii="Georgia" w:hAnsi="Georgia" w:cs="Tahoma"/>
        </w:rPr>
        <w:t xml:space="preserve"> </w:t>
      </w:r>
      <w:proofErr w:type="spellStart"/>
      <w:r>
        <w:rPr>
          <w:rFonts w:ascii="Georgia" w:hAnsi="Georgia" w:cs="Tahoma"/>
        </w:rPr>
        <w:t>selalu</w:t>
      </w:r>
      <w:proofErr w:type="spellEnd"/>
      <w:r>
        <w:rPr>
          <w:rFonts w:ascii="Georgia" w:hAnsi="Georgia" w:cs="Tahoma"/>
        </w:rPr>
        <w:t xml:space="preserve"> </w:t>
      </w:r>
      <w:proofErr w:type="spellStart"/>
      <w:r>
        <w:rPr>
          <w:rFonts w:ascii="Georgia" w:hAnsi="Georgia" w:cs="Tahoma"/>
        </w:rPr>
        <w:t>mudah</w:t>
      </w:r>
      <w:proofErr w:type="spellEnd"/>
      <w:r>
        <w:rPr>
          <w:rFonts w:ascii="Georgia" w:hAnsi="Georgia" w:cs="Tahoma"/>
          <w:lang w:val="id-ID"/>
        </w:rPr>
        <w:t>.</w:t>
      </w:r>
    </w:p>
    <w:p w14:paraId="5C756FB2" w14:textId="77777777" w:rsidR="009E3491" w:rsidRPr="00436648" w:rsidRDefault="009E3491" w:rsidP="00867C02">
      <w:pPr>
        <w:pStyle w:val="DaftarParagraf"/>
        <w:ind w:left="0" w:firstLine="567"/>
        <w:rPr>
          <w:rFonts w:ascii="Georgia" w:hAnsi="Georgia" w:cs="Calibri Light"/>
          <w:spacing w:val="-2"/>
        </w:rPr>
      </w:pPr>
      <w:r>
        <w:rPr>
          <w:rFonts w:ascii="Georgia" w:hAnsi="Georgia" w:cs="Tahoma"/>
          <w:lang w:val="id-ID"/>
        </w:rPr>
        <w:t xml:space="preserve">Kitab Mazmur dan Injil Yohanes </w:t>
      </w:r>
      <w:r w:rsidRPr="00436648">
        <w:rPr>
          <w:rFonts w:ascii="Georgia" w:hAnsi="Georgia" w:cs="Tahoma"/>
          <w:lang w:val="id-ID"/>
        </w:rPr>
        <w:t>menyampaikan bahwa Tuhan adalah Sang Gembala dan umat adalah domba-domba kepunyaan Allah</w:t>
      </w:r>
      <w:r>
        <w:rPr>
          <w:rFonts w:ascii="Georgia" w:hAnsi="Georgia" w:cs="Tahoma"/>
          <w:lang w:val="id-ID"/>
        </w:rPr>
        <w:t xml:space="preserve">. Sebagaimana para gembala menjaga dan mengarahkan pada dombanya, demikian juga yang dilakukan Allah terhadap umat-Nya. Selanjutnya kepada umat-Nya Tuhan memberikan tugas supaya umat saling menggembalakan. Apa saja wujud kehidupan yang saling menggembalakan itu? Dalam hidup </w:t>
      </w:r>
      <w:proofErr w:type="spellStart"/>
      <w:r>
        <w:rPr>
          <w:rFonts w:ascii="Georgia" w:hAnsi="Georgia" w:cs="Tahoma"/>
          <w:lang w:val="id-ID"/>
        </w:rPr>
        <w:t>bergereja</w:t>
      </w:r>
      <w:proofErr w:type="spellEnd"/>
      <w:r>
        <w:rPr>
          <w:rFonts w:ascii="Georgia" w:hAnsi="Georgia" w:cs="Tahoma"/>
          <w:lang w:val="id-ID"/>
        </w:rPr>
        <w:t>, k</w:t>
      </w:r>
      <w:proofErr w:type="spellStart"/>
      <w:r>
        <w:rPr>
          <w:rFonts w:ascii="Georgia" w:hAnsi="Georgia" w:cs="Tahoma"/>
        </w:rPr>
        <w:t>ita</w:t>
      </w:r>
      <w:proofErr w:type="spellEnd"/>
      <w:r>
        <w:rPr>
          <w:rFonts w:ascii="Georgia" w:hAnsi="Georgia" w:cs="Tahoma"/>
        </w:rPr>
        <w:t xml:space="preserve"> </w:t>
      </w:r>
      <w:proofErr w:type="spellStart"/>
      <w:r>
        <w:rPr>
          <w:rFonts w:ascii="Georgia" w:hAnsi="Georgia" w:cs="Tahoma"/>
        </w:rPr>
        <w:t>senang</w:t>
      </w:r>
      <w:proofErr w:type="spellEnd"/>
      <w:r>
        <w:rPr>
          <w:rFonts w:ascii="Georgia" w:hAnsi="Georgia" w:cs="Tahoma"/>
        </w:rPr>
        <w:t xml:space="preserve"> </w:t>
      </w:r>
      <w:proofErr w:type="spellStart"/>
      <w:r>
        <w:rPr>
          <w:rFonts w:ascii="Georgia" w:hAnsi="Georgia" w:cs="Tahoma"/>
        </w:rPr>
        <w:t>dengan</w:t>
      </w:r>
      <w:proofErr w:type="spellEnd"/>
      <w:r>
        <w:rPr>
          <w:rFonts w:ascii="Georgia" w:hAnsi="Georgia" w:cs="Tahoma"/>
        </w:rPr>
        <w:t xml:space="preserve"> </w:t>
      </w:r>
      <w:proofErr w:type="spellStart"/>
      <w:r>
        <w:rPr>
          <w:rFonts w:ascii="Georgia" w:hAnsi="Georgia" w:cs="Tahoma"/>
        </w:rPr>
        <w:t>penggembalaan</w:t>
      </w:r>
      <w:proofErr w:type="spellEnd"/>
      <w:r>
        <w:rPr>
          <w:rFonts w:ascii="Georgia" w:hAnsi="Georgia" w:cs="Tahoma"/>
        </w:rPr>
        <w:t xml:space="preserve"> yang </w:t>
      </w:r>
      <w:proofErr w:type="spellStart"/>
      <w:r>
        <w:rPr>
          <w:rFonts w:ascii="Georgia" w:hAnsi="Georgia" w:cs="Tahoma"/>
        </w:rPr>
        <w:t>bertujuan</w:t>
      </w:r>
      <w:proofErr w:type="spellEnd"/>
      <w:r>
        <w:rPr>
          <w:rFonts w:ascii="Georgia" w:hAnsi="Georgia" w:cs="Tahoma"/>
        </w:rPr>
        <w:t xml:space="preserve"> pada </w:t>
      </w:r>
      <w:proofErr w:type="spellStart"/>
      <w:r>
        <w:rPr>
          <w:rFonts w:ascii="Georgia" w:hAnsi="Georgia" w:cs="Tahoma"/>
        </w:rPr>
        <w:t>pemeliharaan</w:t>
      </w:r>
      <w:proofErr w:type="spellEnd"/>
      <w:r>
        <w:rPr>
          <w:rFonts w:ascii="Georgia" w:hAnsi="Georgia" w:cs="Tahoma"/>
        </w:rPr>
        <w:t xml:space="preserve"> </w:t>
      </w:r>
      <w:proofErr w:type="spellStart"/>
      <w:r>
        <w:rPr>
          <w:rFonts w:ascii="Georgia" w:hAnsi="Georgia" w:cs="Tahoma"/>
        </w:rPr>
        <w:t>iman</w:t>
      </w:r>
      <w:proofErr w:type="spellEnd"/>
      <w:r>
        <w:rPr>
          <w:rFonts w:ascii="Georgia" w:hAnsi="Georgia" w:cs="Tahoma"/>
        </w:rPr>
        <w:t xml:space="preserve"> </w:t>
      </w:r>
      <w:proofErr w:type="spellStart"/>
      <w:r>
        <w:rPr>
          <w:rFonts w:ascii="Georgia" w:hAnsi="Georgia" w:cs="Tahoma"/>
        </w:rPr>
        <w:t>melalui</w:t>
      </w:r>
      <w:proofErr w:type="spellEnd"/>
      <w:r>
        <w:rPr>
          <w:rFonts w:ascii="Georgia" w:hAnsi="Georgia" w:cs="Tahoma"/>
        </w:rPr>
        <w:t xml:space="preserve"> </w:t>
      </w:r>
      <w:proofErr w:type="spellStart"/>
      <w:r>
        <w:rPr>
          <w:rFonts w:ascii="Georgia" w:hAnsi="Georgia" w:cs="Tahoma"/>
        </w:rPr>
        <w:t>kotbah</w:t>
      </w:r>
      <w:proofErr w:type="spellEnd"/>
      <w:r>
        <w:rPr>
          <w:rFonts w:ascii="Georgia" w:hAnsi="Georgia" w:cs="Tahoma"/>
        </w:rPr>
        <w:t xml:space="preserve">, </w:t>
      </w:r>
      <w:proofErr w:type="spellStart"/>
      <w:r>
        <w:rPr>
          <w:rFonts w:ascii="Georgia" w:hAnsi="Georgia" w:cs="Tahoma"/>
        </w:rPr>
        <w:t>renungan-renungan</w:t>
      </w:r>
      <w:proofErr w:type="spellEnd"/>
      <w:r>
        <w:rPr>
          <w:rFonts w:ascii="Georgia" w:hAnsi="Georgia" w:cs="Tahoma"/>
        </w:rPr>
        <w:t xml:space="preserve">, </w:t>
      </w:r>
      <w:proofErr w:type="spellStart"/>
      <w:r>
        <w:rPr>
          <w:rFonts w:ascii="Georgia" w:hAnsi="Georgia" w:cs="Tahoma"/>
          <w:lang w:val="id-ID"/>
        </w:rPr>
        <w:t>perkunjungan</w:t>
      </w:r>
      <w:proofErr w:type="spellEnd"/>
      <w:r>
        <w:rPr>
          <w:rFonts w:ascii="Georgia" w:hAnsi="Georgia" w:cs="Tahoma"/>
          <w:lang w:val="id-ID"/>
        </w:rPr>
        <w:t xml:space="preserve"> pada </w:t>
      </w:r>
      <w:r>
        <w:rPr>
          <w:rFonts w:ascii="Georgia" w:hAnsi="Georgia" w:cs="Tahoma"/>
        </w:rPr>
        <w:t xml:space="preserve">yang </w:t>
      </w:r>
      <w:proofErr w:type="spellStart"/>
      <w:r>
        <w:rPr>
          <w:rFonts w:ascii="Georgia" w:hAnsi="Georgia" w:cs="Tahoma"/>
        </w:rPr>
        <w:t>sakit</w:t>
      </w:r>
      <w:proofErr w:type="spellEnd"/>
      <w:r>
        <w:rPr>
          <w:rFonts w:ascii="Georgia" w:hAnsi="Georgia" w:cs="Tahoma"/>
        </w:rPr>
        <w:t xml:space="preserve"> dan </w:t>
      </w:r>
      <w:proofErr w:type="spellStart"/>
      <w:r>
        <w:rPr>
          <w:rFonts w:ascii="Georgia" w:hAnsi="Georgia" w:cs="Tahoma"/>
        </w:rPr>
        <w:t>berbeban</w:t>
      </w:r>
      <w:proofErr w:type="spellEnd"/>
      <w:r>
        <w:rPr>
          <w:rFonts w:ascii="Georgia" w:hAnsi="Georgia" w:cs="Tahoma"/>
        </w:rPr>
        <w:t xml:space="preserve"> </w:t>
      </w:r>
      <w:proofErr w:type="spellStart"/>
      <w:r>
        <w:rPr>
          <w:rFonts w:ascii="Georgia" w:hAnsi="Georgia" w:cs="Tahoma"/>
        </w:rPr>
        <w:t>berat</w:t>
      </w:r>
      <w:proofErr w:type="spellEnd"/>
      <w:r>
        <w:rPr>
          <w:rFonts w:ascii="Georgia" w:hAnsi="Georgia" w:cs="Tahoma"/>
        </w:rPr>
        <w:t xml:space="preserve">, </w:t>
      </w:r>
      <w:proofErr w:type="spellStart"/>
      <w:r>
        <w:rPr>
          <w:rFonts w:ascii="Georgia" w:hAnsi="Georgia" w:cs="Tahoma"/>
        </w:rPr>
        <w:t>saling</w:t>
      </w:r>
      <w:proofErr w:type="spellEnd"/>
      <w:r>
        <w:rPr>
          <w:rFonts w:ascii="Georgia" w:hAnsi="Georgia" w:cs="Tahoma"/>
        </w:rPr>
        <w:t xml:space="preserve"> </w:t>
      </w:r>
      <w:proofErr w:type="spellStart"/>
      <w:r>
        <w:rPr>
          <w:rFonts w:ascii="Georgia" w:hAnsi="Georgia" w:cs="Tahoma"/>
        </w:rPr>
        <w:t>mendoakan</w:t>
      </w:r>
      <w:proofErr w:type="spellEnd"/>
      <w:r>
        <w:rPr>
          <w:rFonts w:ascii="Georgia" w:hAnsi="Georgia" w:cs="Tahoma"/>
        </w:rPr>
        <w:t xml:space="preserve">, </w:t>
      </w:r>
      <w:proofErr w:type="spellStart"/>
      <w:r>
        <w:rPr>
          <w:rFonts w:ascii="Georgia" w:hAnsi="Georgia" w:cs="Tahoma"/>
        </w:rPr>
        <w:t>berbagi</w:t>
      </w:r>
      <w:proofErr w:type="spellEnd"/>
      <w:r>
        <w:rPr>
          <w:rFonts w:ascii="Georgia" w:hAnsi="Georgia" w:cs="Tahoma"/>
        </w:rPr>
        <w:t xml:space="preserve"> </w:t>
      </w:r>
      <w:proofErr w:type="spellStart"/>
      <w:r>
        <w:rPr>
          <w:rFonts w:ascii="Georgia" w:hAnsi="Georgia" w:cs="Tahoma"/>
        </w:rPr>
        <w:t>kasih</w:t>
      </w:r>
      <w:proofErr w:type="spellEnd"/>
      <w:r>
        <w:rPr>
          <w:rFonts w:ascii="Georgia" w:hAnsi="Georgia" w:cs="Tahoma"/>
        </w:rPr>
        <w:t xml:space="preserve"> </w:t>
      </w:r>
      <w:proofErr w:type="spellStart"/>
      <w:r>
        <w:rPr>
          <w:rFonts w:ascii="Georgia" w:hAnsi="Georgia" w:cs="Tahoma"/>
        </w:rPr>
        <w:t>ataupun</w:t>
      </w:r>
      <w:proofErr w:type="spellEnd"/>
      <w:r>
        <w:rPr>
          <w:rFonts w:ascii="Georgia" w:hAnsi="Georgia" w:cs="Tahoma"/>
        </w:rPr>
        <w:t xml:space="preserve"> </w:t>
      </w:r>
      <w:proofErr w:type="spellStart"/>
      <w:r>
        <w:rPr>
          <w:rFonts w:ascii="Georgia" w:hAnsi="Georgia" w:cs="Tahoma"/>
        </w:rPr>
        <w:t>dalam</w:t>
      </w:r>
      <w:proofErr w:type="spellEnd"/>
      <w:r>
        <w:rPr>
          <w:rFonts w:ascii="Georgia" w:hAnsi="Georgia" w:cs="Tahoma"/>
        </w:rPr>
        <w:t xml:space="preserve"> </w:t>
      </w:r>
      <w:proofErr w:type="spellStart"/>
      <w:r>
        <w:rPr>
          <w:rFonts w:ascii="Georgia" w:hAnsi="Georgia" w:cs="Tahoma"/>
        </w:rPr>
        <w:t>wujud</w:t>
      </w:r>
      <w:proofErr w:type="spellEnd"/>
      <w:r>
        <w:rPr>
          <w:rFonts w:ascii="Georgia" w:hAnsi="Georgia" w:cs="Tahoma"/>
        </w:rPr>
        <w:t xml:space="preserve"> </w:t>
      </w:r>
      <w:proofErr w:type="spellStart"/>
      <w:r>
        <w:rPr>
          <w:rFonts w:ascii="Georgia" w:hAnsi="Georgia" w:cs="Tahoma"/>
        </w:rPr>
        <w:t>lain</w:t>
      </w:r>
      <w:proofErr w:type="spellEnd"/>
      <w:r>
        <w:rPr>
          <w:rFonts w:ascii="Georgia" w:hAnsi="Georgia" w:cs="Tahoma"/>
        </w:rPr>
        <w:t xml:space="preserve">. </w:t>
      </w:r>
      <w:r>
        <w:rPr>
          <w:rFonts w:ascii="Georgia" w:hAnsi="Georgia" w:cs="Tahoma"/>
          <w:lang w:val="id-ID"/>
        </w:rPr>
        <w:t xml:space="preserve">Namun </w:t>
      </w:r>
      <w:proofErr w:type="spellStart"/>
      <w:r>
        <w:rPr>
          <w:rFonts w:ascii="Georgia" w:hAnsi="Georgia" w:cs="Tahoma"/>
        </w:rPr>
        <w:t>penggembalaan</w:t>
      </w:r>
      <w:proofErr w:type="spellEnd"/>
      <w:r>
        <w:rPr>
          <w:rFonts w:ascii="Georgia" w:hAnsi="Georgia" w:cs="Tahoma"/>
        </w:rPr>
        <w:t xml:space="preserve"> </w:t>
      </w:r>
      <w:proofErr w:type="spellStart"/>
      <w:r>
        <w:rPr>
          <w:rFonts w:ascii="Georgia" w:hAnsi="Georgia" w:cs="Tahoma"/>
        </w:rPr>
        <w:t>dalam</w:t>
      </w:r>
      <w:proofErr w:type="spellEnd"/>
      <w:r>
        <w:rPr>
          <w:rFonts w:ascii="Georgia" w:hAnsi="Georgia" w:cs="Tahoma"/>
        </w:rPr>
        <w:t xml:space="preserve"> </w:t>
      </w:r>
      <w:proofErr w:type="spellStart"/>
      <w:r>
        <w:rPr>
          <w:rFonts w:ascii="Georgia" w:hAnsi="Georgia" w:cs="Tahoma"/>
        </w:rPr>
        <w:t>wujud</w:t>
      </w:r>
      <w:proofErr w:type="spellEnd"/>
      <w:r>
        <w:rPr>
          <w:rFonts w:ascii="Georgia" w:hAnsi="Georgia" w:cs="Tahoma"/>
        </w:rPr>
        <w:t xml:space="preserve"> </w:t>
      </w:r>
      <w:proofErr w:type="spellStart"/>
      <w:r>
        <w:rPr>
          <w:rFonts w:ascii="Georgia" w:hAnsi="Georgia" w:cs="Tahoma"/>
        </w:rPr>
        <w:t>teguran</w:t>
      </w:r>
      <w:proofErr w:type="spellEnd"/>
      <w:r>
        <w:rPr>
          <w:rFonts w:ascii="Georgia" w:hAnsi="Georgia" w:cs="Tahoma"/>
        </w:rPr>
        <w:t xml:space="preserve">, </w:t>
      </w:r>
      <w:proofErr w:type="spellStart"/>
      <w:r>
        <w:rPr>
          <w:rFonts w:ascii="Georgia" w:hAnsi="Georgia" w:cs="Tahoma"/>
        </w:rPr>
        <w:t>arahan</w:t>
      </w:r>
      <w:proofErr w:type="spellEnd"/>
      <w:r>
        <w:rPr>
          <w:rFonts w:ascii="Georgia" w:hAnsi="Georgia" w:cs="Tahoma"/>
        </w:rPr>
        <w:t xml:space="preserve">, </w:t>
      </w:r>
      <w:proofErr w:type="spellStart"/>
      <w:r>
        <w:rPr>
          <w:rFonts w:ascii="Georgia" w:hAnsi="Georgia" w:cs="Tahoma"/>
        </w:rPr>
        <w:t>bahkan</w:t>
      </w:r>
      <w:proofErr w:type="spellEnd"/>
      <w:r>
        <w:rPr>
          <w:rFonts w:ascii="Georgia" w:hAnsi="Georgia" w:cs="Tahoma"/>
        </w:rPr>
        <w:t xml:space="preserve"> </w:t>
      </w:r>
      <w:proofErr w:type="spellStart"/>
      <w:r>
        <w:rPr>
          <w:rFonts w:ascii="Georgia" w:hAnsi="Georgia" w:cs="Tahoma"/>
        </w:rPr>
        <w:t>mungkin</w:t>
      </w:r>
      <w:proofErr w:type="spellEnd"/>
      <w:r>
        <w:rPr>
          <w:rFonts w:ascii="Georgia" w:hAnsi="Georgia" w:cs="Tahoma"/>
        </w:rPr>
        <w:t xml:space="preserve"> </w:t>
      </w:r>
      <w:proofErr w:type="spellStart"/>
      <w:r>
        <w:rPr>
          <w:rFonts w:ascii="Georgia" w:hAnsi="Georgia" w:cs="Tahoma"/>
        </w:rPr>
        <w:t>peringatan</w:t>
      </w:r>
      <w:proofErr w:type="spellEnd"/>
      <w:r>
        <w:rPr>
          <w:rFonts w:ascii="Georgia" w:hAnsi="Georgia" w:cs="Tahoma"/>
        </w:rPr>
        <w:t xml:space="preserve">, </w:t>
      </w:r>
      <w:proofErr w:type="spellStart"/>
      <w:r>
        <w:rPr>
          <w:rFonts w:ascii="Georgia" w:hAnsi="Georgia" w:cs="Tahoma"/>
        </w:rPr>
        <w:t>tak</w:t>
      </w:r>
      <w:proofErr w:type="spellEnd"/>
      <w:r>
        <w:rPr>
          <w:rFonts w:ascii="Georgia" w:hAnsi="Georgia" w:cs="Tahoma"/>
        </w:rPr>
        <w:t xml:space="preserve"> </w:t>
      </w:r>
      <w:proofErr w:type="spellStart"/>
      <w:r>
        <w:rPr>
          <w:rFonts w:ascii="Georgia" w:hAnsi="Georgia" w:cs="Tahoma"/>
        </w:rPr>
        <w:t>selalu</w:t>
      </w:r>
      <w:proofErr w:type="spellEnd"/>
      <w:r>
        <w:rPr>
          <w:rFonts w:ascii="Georgia" w:hAnsi="Georgia" w:cs="Tahoma"/>
        </w:rPr>
        <w:t xml:space="preserve"> </w:t>
      </w:r>
      <w:proofErr w:type="spellStart"/>
      <w:r>
        <w:rPr>
          <w:rFonts w:ascii="Georgia" w:hAnsi="Georgia" w:cs="Tahoma"/>
        </w:rPr>
        <w:t>mudah</w:t>
      </w:r>
      <w:proofErr w:type="spellEnd"/>
      <w:r>
        <w:rPr>
          <w:rFonts w:ascii="Georgia" w:hAnsi="Georgia" w:cs="Tahoma"/>
        </w:rPr>
        <w:t xml:space="preserve"> </w:t>
      </w:r>
      <w:proofErr w:type="spellStart"/>
      <w:r>
        <w:rPr>
          <w:rFonts w:ascii="Georgia" w:hAnsi="Georgia" w:cs="Tahoma"/>
        </w:rPr>
        <w:t>untuk</w:t>
      </w:r>
      <w:proofErr w:type="spellEnd"/>
      <w:r>
        <w:rPr>
          <w:rFonts w:ascii="Georgia" w:hAnsi="Georgia" w:cs="Tahoma"/>
        </w:rPr>
        <w:t xml:space="preserve"> </w:t>
      </w:r>
      <w:proofErr w:type="spellStart"/>
      <w:r>
        <w:rPr>
          <w:rFonts w:ascii="Georgia" w:hAnsi="Georgia" w:cs="Tahoma"/>
        </w:rPr>
        <w:t>diterima</w:t>
      </w:r>
      <w:proofErr w:type="spellEnd"/>
      <w:r>
        <w:rPr>
          <w:rFonts w:ascii="Georgia" w:hAnsi="Georgia" w:cs="Tahoma"/>
          <w:lang w:val="id-ID"/>
        </w:rPr>
        <w:t>.</w:t>
      </w:r>
      <w:r>
        <w:rPr>
          <w:rFonts w:ascii="Georgia" w:hAnsi="Georgia" w:cs="Tahoma"/>
        </w:rPr>
        <w:t xml:space="preserve"> </w:t>
      </w:r>
      <w:r>
        <w:rPr>
          <w:rFonts w:ascii="Georgia" w:hAnsi="Georgia" w:cs="Tahoma"/>
          <w:lang w:val="id-ID"/>
        </w:rPr>
        <w:t>B</w:t>
      </w:r>
      <w:proofErr w:type="spellStart"/>
      <w:r>
        <w:rPr>
          <w:rFonts w:ascii="Georgia" w:hAnsi="Georgia" w:cs="Tahoma"/>
        </w:rPr>
        <w:t>ahkan</w:t>
      </w:r>
      <w:proofErr w:type="spellEnd"/>
      <w:r>
        <w:rPr>
          <w:rFonts w:ascii="Georgia" w:hAnsi="Georgia" w:cs="Tahoma"/>
        </w:rPr>
        <w:t xml:space="preserve"> sangat </w:t>
      </w:r>
      <w:proofErr w:type="spellStart"/>
      <w:r>
        <w:rPr>
          <w:rFonts w:ascii="Georgia" w:hAnsi="Georgia" w:cs="Tahoma"/>
        </w:rPr>
        <w:t>mungkin</w:t>
      </w:r>
      <w:proofErr w:type="spellEnd"/>
      <w:r>
        <w:rPr>
          <w:rFonts w:ascii="Georgia" w:hAnsi="Georgia" w:cs="Tahoma"/>
        </w:rPr>
        <w:t xml:space="preserve"> “para </w:t>
      </w:r>
      <w:proofErr w:type="spellStart"/>
      <w:r>
        <w:rPr>
          <w:rFonts w:ascii="Georgia" w:hAnsi="Georgia" w:cs="Tahoma"/>
        </w:rPr>
        <w:t>domba</w:t>
      </w:r>
      <w:proofErr w:type="spellEnd"/>
      <w:r>
        <w:rPr>
          <w:rFonts w:ascii="Georgia" w:hAnsi="Georgia" w:cs="Tahoma"/>
        </w:rPr>
        <w:t xml:space="preserve">” </w:t>
      </w:r>
      <w:proofErr w:type="spellStart"/>
      <w:r>
        <w:rPr>
          <w:rFonts w:ascii="Georgia" w:hAnsi="Georgia" w:cs="Tahoma"/>
        </w:rPr>
        <w:t>menolak</w:t>
      </w:r>
      <w:proofErr w:type="spellEnd"/>
      <w:r>
        <w:rPr>
          <w:rFonts w:ascii="Georgia" w:hAnsi="Georgia" w:cs="Tahoma"/>
        </w:rPr>
        <w:t xml:space="preserve"> </w:t>
      </w:r>
      <w:proofErr w:type="spellStart"/>
      <w:r>
        <w:rPr>
          <w:rFonts w:ascii="Georgia" w:hAnsi="Georgia" w:cs="Tahoma"/>
        </w:rPr>
        <w:t>teguran</w:t>
      </w:r>
      <w:proofErr w:type="spellEnd"/>
      <w:r>
        <w:rPr>
          <w:rFonts w:ascii="Georgia" w:hAnsi="Georgia" w:cs="Tahoma"/>
        </w:rPr>
        <w:t xml:space="preserve"> dan </w:t>
      </w:r>
      <w:proofErr w:type="spellStart"/>
      <w:r>
        <w:rPr>
          <w:rFonts w:ascii="Georgia" w:hAnsi="Georgia" w:cs="Tahoma"/>
        </w:rPr>
        <w:t>peringatan</w:t>
      </w:r>
      <w:proofErr w:type="spellEnd"/>
      <w:r>
        <w:rPr>
          <w:rFonts w:ascii="Georgia" w:hAnsi="Georgia" w:cs="Tahoma"/>
        </w:rPr>
        <w:t xml:space="preserve"> </w:t>
      </w:r>
      <w:proofErr w:type="spellStart"/>
      <w:r>
        <w:rPr>
          <w:rFonts w:ascii="Georgia" w:hAnsi="Georgia" w:cs="Tahoma"/>
        </w:rPr>
        <w:t>tersebut</w:t>
      </w:r>
      <w:proofErr w:type="spellEnd"/>
      <w:r>
        <w:rPr>
          <w:rFonts w:ascii="Georgia" w:hAnsi="Georgia" w:cs="Tahoma"/>
        </w:rPr>
        <w:t xml:space="preserve"> </w:t>
      </w:r>
      <w:proofErr w:type="spellStart"/>
      <w:r>
        <w:rPr>
          <w:rFonts w:ascii="Georgia" w:hAnsi="Georgia" w:cs="Tahoma"/>
        </w:rPr>
        <w:t>karena</w:t>
      </w:r>
      <w:proofErr w:type="spellEnd"/>
      <w:r>
        <w:rPr>
          <w:rFonts w:ascii="Georgia" w:hAnsi="Georgia" w:cs="Tahoma"/>
        </w:rPr>
        <w:t xml:space="preserve"> </w:t>
      </w:r>
      <w:proofErr w:type="spellStart"/>
      <w:r>
        <w:rPr>
          <w:rFonts w:ascii="Georgia" w:hAnsi="Georgia" w:cs="Tahoma"/>
        </w:rPr>
        <w:t>tak</w:t>
      </w:r>
      <w:proofErr w:type="spellEnd"/>
      <w:r>
        <w:rPr>
          <w:rFonts w:ascii="Georgia" w:hAnsi="Georgia" w:cs="Tahoma"/>
        </w:rPr>
        <w:t xml:space="preserve"> </w:t>
      </w:r>
      <w:proofErr w:type="spellStart"/>
      <w:r>
        <w:rPr>
          <w:rFonts w:ascii="Georgia" w:hAnsi="Georgia" w:cs="Tahoma"/>
        </w:rPr>
        <w:t>merasa</w:t>
      </w:r>
      <w:proofErr w:type="spellEnd"/>
      <w:r>
        <w:rPr>
          <w:rFonts w:ascii="Georgia" w:hAnsi="Georgia" w:cs="Tahoma"/>
        </w:rPr>
        <w:t xml:space="preserve"> </w:t>
      </w:r>
      <w:proofErr w:type="spellStart"/>
      <w:r>
        <w:rPr>
          <w:rFonts w:ascii="Georgia" w:hAnsi="Georgia" w:cs="Tahoma"/>
        </w:rPr>
        <w:t>melakukan</w:t>
      </w:r>
      <w:proofErr w:type="spellEnd"/>
      <w:r>
        <w:rPr>
          <w:rFonts w:ascii="Georgia" w:hAnsi="Georgia" w:cs="Tahoma"/>
        </w:rPr>
        <w:t xml:space="preserve"> </w:t>
      </w:r>
      <w:proofErr w:type="spellStart"/>
      <w:r>
        <w:rPr>
          <w:rFonts w:ascii="Georgia" w:hAnsi="Georgia" w:cs="Tahoma"/>
        </w:rPr>
        <w:t>kesalahan</w:t>
      </w:r>
      <w:proofErr w:type="spellEnd"/>
      <w:r>
        <w:rPr>
          <w:rFonts w:ascii="Georgia" w:hAnsi="Georgia" w:cs="Tahoma"/>
        </w:rPr>
        <w:t xml:space="preserve"> </w:t>
      </w:r>
      <w:proofErr w:type="spellStart"/>
      <w:r>
        <w:rPr>
          <w:rFonts w:ascii="Georgia" w:hAnsi="Georgia" w:cs="Tahoma"/>
        </w:rPr>
        <w:t>apapun</w:t>
      </w:r>
      <w:proofErr w:type="spellEnd"/>
      <w:r>
        <w:rPr>
          <w:rFonts w:ascii="Georgia" w:hAnsi="Georgia" w:cs="Tahoma"/>
        </w:rPr>
        <w:t xml:space="preserve">. </w:t>
      </w:r>
    </w:p>
    <w:p w14:paraId="204AF813" w14:textId="77777777" w:rsidR="009E3491" w:rsidRDefault="009E3491" w:rsidP="009E3491">
      <w:pPr>
        <w:rPr>
          <w:rFonts w:ascii="Georgia" w:hAnsi="Georgia" w:cs="Tahoma"/>
        </w:rPr>
      </w:pPr>
    </w:p>
    <w:p w14:paraId="771BC6C4" w14:textId="77777777" w:rsidR="009E3491" w:rsidRDefault="009E3491" w:rsidP="009E3491">
      <w:pPr>
        <w:rPr>
          <w:rFonts w:ascii="Georgia" w:hAnsi="Georgia" w:cs="Tahoma"/>
        </w:rPr>
      </w:pPr>
      <w:r w:rsidRPr="00DC6459">
        <w:rPr>
          <w:rFonts w:ascii="Georgia" w:hAnsi="Georgia" w:cs="Calibri Light"/>
          <w:spacing w:val="-2"/>
          <w:lang w:val="id-ID"/>
        </w:rPr>
        <w:t xml:space="preserve">Jemaat yang dikasihi dan mengasihi </w:t>
      </w:r>
      <w:r>
        <w:rPr>
          <w:rFonts w:ascii="Georgia" w:hAnsi="Georgia" w:cs="Calibri Light"/>
          <w:spacing w:val="-2"/>
          <w:lang w:val="id-ID"/>
        </w:rPr>
        <w:t>Tuhan,</w:t>
      </w:r>
      <w:r>
        <w:rPr>
          <w:rFonts w:ascii="Georgia" w:hAnsi="Georgia" w:cs="Tahoma"/>
        </w:rPr>
        <w:tab/>
      </w:r>
    </w:p>
    <w:p w14:paraId="7FA5538C" w14:textId="77777777" w:rsidR="009E3491" w:rsidRDefault="009E3491" w:rsidP="00867C02">
      <w:pPr>
        <w:ind w:firstLine="567"/>
        <w:rPr>
          <w:rFonts w:ascii="Georgia" w:hAnsi="Georgia" w:cs="Tahoma"/>
        </w:rPr>
      </w:pPr>
      <w:r>
        <w:rPr>
          <w:rFonts w:ascii="Georgia" w:hAnsi="Georgia" w:cs="Tahoma"/>
          <w:lang w:val="id-ID"/>
        </w:rPr>
        <w:t>Sebagai domba, kita membutuhkan pertolongan Allah sebab kita rapuh adanya, dan Sang Gembala Agung senantiasa hadir menyatakan rahmat-Nya. D</w:t>
      </w:r>
      <w:proofErr w:type="spellStart"/>
      <w:r>
        <w:rPr>
          <w:rFonts w:ascii="Georgia" w:hAnsi="Georgia" w:cs="Tahoma"/>
        </w:rPr>
        <w:t>alam</w:t>
      </w:r>
      <w:proofErr w:type="spellEnd"/>
      <w:r>
        <w:rPr>
          <w:rFonts w:ascii="Georgia" w:hAnsi="Georgia" w:cs="Tahoma"/>
        </w:rPr>
        <w:t xml:space="preserve"> </w:t>
      </w:r>
      <w:proofErr w:type="spellStart"/>
      <w:r>
        <w:rPr>
          <w:rFonts w:ascii="Georgia" w:hAnsi="Georgia" w:cs="Tahoma"/>
        </w:rPr>
        <w:t>Mazmur</w:t>
      </w:r>
      <w:proofErr w:type="spellEnd"/>
      <w:r>
        <w:rPr>
          <w:rFonts w:ascii="Georgia" w:hAnsi="Georgia" w:cs="Tahoma"/>
        </w:rPr>
        <w:t xml:space="preserve"> 23 </w:t>
      </w:r>
      <w:r>
        <w:rPr>
          <w:rFonts w:ascii="Georgia" w:hAnsi="Georgia" w:cs="Tahoma"/>
          <w:lang w:val="id-ID"/>
        </w:rPr>
        <w:t xml:space="preserve">dinyatakan bahwa </w:t>
      </w:r>
      <w:r>
        <w:rPr>
          <w:rFonts w:ascii="Georgia" w:hAnsi="Georgia" w:cs="Tahoma"/>
        </w:rPr>
        <w:t xml:space="preserve">Allah </w:t>
      </w:r>
      <w:proofErr w:type="spellStart"/>
      <w:r>
        <w:rPr>
          <w:rFonts w:ascii="Georgia" w:hAnsi="Georgia" w:cs="Tahoma"/>
        </w:rPr>
        <w:t>senantiasa</w:t>
      </w:r>
      <w:proofErr w:type="spellEnd"/>
      <w:r>
        <w:rPr>
          <w:rFonts w:ascii="Georgia" w:hAnsi="Georgia" w:cs="Tahoma"/>
        </w:rPr>
        <w:t xml:space="preserve"> </w:t>
      </w:r>
      <w:proofErr w:type="spellStart"/>
      <w:r>
        <w:rPr>
          <w:rFonts w:ascii="Georgia" w:hAnsi="Georgia" w:cs="Tahoma"/>
        </w:rPr>
        <w:t>membawa</w:t>
      </w:r>
      <w:proofErr w:type="spellEnd"/>
      <w:r>
        <w:rPr>
          <w:rFonts w:ascii="Georgia" w:hAnsi="Georgia" w:cs="Tahoma"/>
        </w:rPr>
        <w:t xml:space="preserve"> </w:t>
      </w:r>
      <w:proofErr w:type="spellStart"/>
      <w:r>
        <w:rPr>
          <w:rFonts w:ascii="Georgia" w:hAnsi="Georgia" w:cs="Tahoma"/>
        </w:rPr>
        <w:t>kita</w:t>
      </w:r>
      <w:proofErr w:type="spellEnd"/>
      <w:r>
        <w:rPr>
          <w:rFonts w:ascii="Georgia" w:hAnsi="Georgia" w:cs="Tahoma"/>
        </w:rPr>
        <w:t xml:space="preserve"> pada </w:t>
      </w:r>
      <w:proofErr w:type="spellStart"/>
      <w:r>
        <w:rPr>
          <w:rFonts w:ascii="Georgia" w:hAnsi="Georgia" w:cs="Tahoma"/>
        </w:rPr>
        <w:t>kehidupan</w:t>
      </w:r>
      <w:proofErr w:type="spellEnd"/>
      <w:r>
        <w:rPr>
          <w:rFonts w:ascii="Georgia" w:hAnsi="Georgia" w:cs="Tahoma"/>
        </w:rPr>
        <w:t xml:space="preserve"> yang </w:t>
      </w:r>
      <w:proofErr w:type="spellStart"/>
      <w:r>
        <w:rPr>
          <w:rFonts w:ascii="Georgia" w:hAnsi="Georgia" w:cs="Tahoma"/>
        </w:rPr>
        <w:t>baik</w:t>
      </w:r>
      <w:proofErr w:type="spellEnd"/>
      <w:r>
        <w:rPr>
          <w:rFonts w:ascii="Georgia" w:hAnsi="Georgia" w:cs="Tahoma"/>
          <w:lang w:val="id-ID"/>
        </w:rPr>
        <w:t>.</w:t>
      </w:r>
      <w:r>
        <w:rPr>
          <w:rFonts w:ascii="Georgia" w:hAnsi="Georgia" w:cs="Tahoma"/>
        </w:rPr>
        <w:t xml:space="preserve"> </w:t>
      </w:r>
      <w:r>
        <w:rPr>
          <w:rFonts w:ascii="Georgia" w:hAnsi="Georgia" w:cs="Tahoma"/>
          <w:lang w:val="id-ID"/>
        </w:rPr>
        <w:t xml:space="preserve">Ia hadir dalam kerapuhan, ketakutan, kehidupan kita yang tiada berpengharapan. Di sini pemazmur mengatakan bahwa </w:t>
      </w:r>
      <w:proofErr w:type="spellStart"/>
      <w:r>
        <w:rPr>
          <w:rFonts w:ascii="Georgia" w:hAnsi="Georgia" w:cs="Tahoma"/>
        </w:rPr>
        <w:t>dalam</w:t>
      </w:r>
      <w:proofErr w:type="spellEnd"/>
      <w:r>
        <w:rPr>
          <w:rFonts w:ascii="Georgia" w:hAnsi="Georgia" w:cs="Tahoma"/>
        </w:rPr>
        <w:t xml:space="preserve"> </w:t>
      </w:r>
      <w:proofErr w:type="spellStart"/>
      <w:r>
        <w:rPr>
          <w:rFonts w:ascii="Georgia" w:hAnsi="Georgia" w:cs="Tahoma"/>
        </w:rPr>
        <w:t>lembah</w:t>
      </w:r>
      <w:proofErr w:type="spellEnd"/>
      <w:r>
        <w:rPr>
          <w:rFonts w:ascii="Georgia" w:hAnsi="Georgia" w:cs="Tahoma"/>
        </w:rPr>
        <w:t xml:space="preserve"> </w:t>
      </w:r>
      <w:proofErr w:type="spellStart"/>
      <w:r>
        <w:rPr>
          <w:rFonts w:ascii="Georgia" w:hAnsi="Georgia" w:cs="Tahoma"/>
        </w:rPr>
        <w:t>kekelaman</w:t>
      </w:r>
      <w:proofErr w:type="spellEnd"/>
      <w:r>
        <w:rPr>
          <w:rFonts w:ascii="Georgia" w:hAnsi="Georgia" w:cs="Tahoma"/>
          <w:lang w:val="id-ID"/>
        </w:rPr>
        <w:t>, Ia memberikan peneguhan sehingga</w:t>
      </w:r>
      <w:r>
        <w:rPr>
          <w:rFonts w:ascii="Georgia" w:hAnsi="Georgia" w:cs="Tahoma"/>
        </w:rPr>
        <w:t xml:space="preserve"> </w:t>
      </w:r>
      <w:proofErr w:type="spellStart"/>
      <w:r>
        <w:rPr>
          <w:rFonts w:ascii="Georgia" w:hAnsi="Georgia" w:cs="Tahoma"/>
        </w:rPr>
        <w:t>kita</w:t>
      </w:r>
      <w:proofErr w:type="spellEnd"/>
      <w:r>
        <w:rPr>
          <w:rFonts w:ascii="Georgia" w:hAnsi="Georgia" w:cs="Tahoma"/>
        </w:rPr>
        <w:t xml:space="preserve"> </w:t>
      </w:r>
      <w:proofErr w:type="spellStart"/>
      <w:r>
        <w:rPr>
          <w:rFonts w:ascii="Georgia" w:hAnsi="Georgia" w:cs="Tahoma"/>
        </w:rPr>
        <w:t>tidak</w:t>
      </w:r>
      <w:proofErr w:type="spellEnd"/>
      <w:r>
        <w:rPr>
          <w:rFonts w:ascii="Georgia" w:hAnsi="Georgia" w:cs="Tahoma"/>
        </w:rPr>
        <w:t xml:space="preserve"> </w:t>
      </w:r>
      <w:proofErr w:type="spellStart"/>
      <w:r>
        <w:rPr>
          <w:rFonts w:ascii="Georgia" w:hAnsi="Georgia" w:cs="Tahoma"/>
        </w:rPr>
        <w:t>takut</w:t>
      </w:r>
      <w:proofErr w:type="spellEnd"/>
      <w:r>
        <w:rPr>
          <w:rFonts w:ascii="Georgia" w:hAnsi="Georgia" w:cs="Tahoma"/>
        </w:rPr>
        <w:t xml:space="preserve"> </w:t>
      </w:r>
      <w:proofErr w:type="spellStart"/>
      <w:r>
        <w:rPr>
          <w:rFonts w:ascii="Georgia" w:hAnsi="Georgia" w:cs="Tahoma"/>
        </w:rPr>
        <w:t>akan</w:t>
      </w:r>
      <w:proofErr w:type="spellEnd"/>
      <w:r>
        <w:rPr>
          <w:rFonts w:ascii="Georgia" w:hAnsi="Georgia" w:cs="Tahoma"/>
        </w:rPr>
        <w:t xml:space="preserve"> </w:t>
      </w:r>
      <w:proofErr w:type="spellStart"/>
      <w:r>
        <w:rPr>
          <w:rFonts w:ascii="Georgia" w:hAnsi="Georgia" w:cs="Tahoma"/>
        </w:rPr>
        <w:t>bahaya</w:t>
      </w:r>
      <w:proofErr w:type="spellEnd"/>
      <w:r>
        <w:rPr>
          <w:rFonts w:ascii="Georgia" w:hAnsi="Georgia" w:cs="Tahoma"/>
          <w:lang w:val="id-ID"/>
        </w:rPr>
        <w:t xml:space="preserve">. </w:t>
      </w:r>
    </w:p>
    <w:p w14:paraId="048315ED" w14:textId="77777777" w:rsidR="009E3491" w:rsidRDefault="009E3491" w:rsidP="00867C02">
      <w:pPr>
        <w:ind w:firstLine="567"/>
        <w:rPr>
          <w:rFonts w:ascii="Georgia" w:hAnsi="Georgia" w:cs="Calibri Light"/>
        </w:rPr>
      </w:pPr>
      <w:proofErr w:type="spellStart"/>
      <w:r>
        <w:rPr>
          <w:rFonts w:ascii="Georgia" w:hAnsi="Georgia" w:cs="Tahoma"/>
        </w:rPr>
        <w:t>Jaminan</w:t>
      </w:r>
      <w:proofErr w:type="spellEnd"/>
      <w:r>
        <w:rPr>
          <w:rFonts w:ascii="Georgia" w:hAnsi="Georgia" w:cs="Tahoma"/>
        </w:rPr>
        <w:t xml:space="preserve"> </w:t>
      </w:r>
      <w:proofErr w:type="spellStart"/>
      <w:r>
        <w:rPr>
          <w:rFonts w:ascii="Georgia" w:hAnsi="Georgia" w:cs="Tahoma"/>
        </w:rPr>
        <w:t>kehidupan</w:t>
      </w:r>
      <w:proofErr w:type="spellEnd"/>
      <w:r>
        <w:rPr>
          <w:rFonts w:ascii="Georgia" w:hAnsi="Georgia" w:cs="Tahoma"/>
        </w:rPr>
        <w:t xml:space="preserve"> </w:t>
      </w:r>
      <w:proofErr w:type="spellStart"/>
      <w:r>
        <w:rPr>
          <w:rFonts w:ascii="Georgia" w:hAnsi="Georgia" w:cs="Tahoma"/>
        </w:rPr>
        <w:t>ini</w:t>
      </w:r>
      <w:proofErr w:type="spellEnd"/>
      <w:r>
        <w:rPr>
          <w:rFonts w:ascii="Georgia" w:hAnsi="Georgia" w:cs="Tahoma"/>
        </w:rPr>
        <w:t xml:space="preserve"> </w:t>
      </w:r>
      <w:proofErr w:type="spellStart"/>
      <w:r>
        <w:rPr>
          <w:rFonts w:ascii="Georgia" w:hAnsi="Georgia" w:cs="Tahoma"/>
        </w:rPr>
        <w:t>seharusnya</w:t>
      </w:r>
      <w:proofErr w:type="spellEnd"/>
      <w:r>
        <w:rPr>
          <w:rFonts w:ascii="Georgia" w:hAnsi="Georgia" w:cs="Tahoma"/>
        </w:rPr>
        <w:t xml:space="preserve"> </w:t>
      </w:r>
      <w:proofErr w:type="spellStart"/>
      <w:r>
        <w:rPr>
          <w:rFonts w:ascii="Georgia" w:hAnsi="Georgia" w:cs="Tahoma"/>
        </w:rPr>
        <w:t>membawa</w:t>
      </w:r>
      <w:proofErr w:type="spellEnd"/>
      <w:r>
        <w:rPr>
          <w:rFonts w:ascii="Georgia" w:hAnsi="Georgia" w:cs="Tahoma"/>
        </w:rPr>
        <w:t xml:space="preserve"> </w:t>
      </w:r>
      <w:proofErr w:type="spellStart"/>
      <w:r>
        <w:rPr>
          <w:rFonts w:ascii="Georgia" w:hAnsi="Georgia" w:cs="Tahoma"/>
        </w:rPr>
        <w:t>kita</w:t>
      </w:r>
      <w:proofErr w:type="spellEnd"/>
      <w:r>
        <w:rPr>
          <w:rFonts w:ascii="Georgia" w:hAnsi="Georgia" w:cs="Tahoma"/>
        </w:rPr>
        <w:t xml:space="preserve"> </w:t>
      </w:r>
      <w:proofErr w:type="spellStart"/>
      <w:r>
        <w:rPr>
          <w:rFonts w:ascii="Georgia" w:hAnsi="Georgia" w:cs="Tahoma"/>
        </w:rPr>
        <w:t>kepada</w:t>
      </w:r>
      <w:proofErr w:type="spellEnd"/>
      <w:r>
        <w:rPr>
          <w:rFonts w:ascii="Georgia" w:hAnsi="Georgia" w:cs="Tahoma"/>
        </w:rPr>
        <w:t xml:space="preserve"> </w:t>
      </w:r>
      <w:proofErr w:type="spellStart"/>
      <w:r>
        <w:rPr>
          <w:rFonts w:ascii="Georgia" w:hAnsi="Georgia" w:cs="Tahoma"/>
        </w:rPr>
        <w:t>kehidupan</w:t>
      </w:r>
      <w:proofErr w:type="spellEnd"/>
      <w:r>
        <w:rPr>
          <w:rFonts w:ascii="Georgia" w:hAnsi="Georgia" w:cs="Tahoma"/>
        </w:rPr>
        <w:t xml:space="preserve"> </w:t>
      </w:r>
      <w:proofErr w:type="spellStart"/>
      <w:r>
        <w:rPr>
          <w:rFonts w:ascii="Georgia" w:hAnsi="Georgia" w:cs="Tahoma"/>
        </w:rPr>
        <w:t>persekutuan</w:t>
      </w:r>
      <w:proofErr w:type="spellEnd"/>
      <w:r>
        <w:rPr>
          <w:rFonts w:ascii="Georgia" w:hAnsi="Georgia" w:cs="Tahoma"/>
        </w:rPr>
        <w:t xml:space="preserve"> yang </w:t>
      </w:r>
      <w:proofErr w:type="spellStart"/>
      <w:r>
        <w:rPr>
          <w:rFonts w:ascii="Georgia" w:hAnsi="Georgia" w:cs="Tahoma"/>
        </w:rPr>
        <w:t>benar</w:t>
      </w:r>
      <w:proofErr w:type="spellEnd"/>
      <w:r>
        <w:rPr>
          <w:rFonts w:ascii="Georgia" w:hAnsi="Georgia" w:cs="Tahoma"/>
        </w:rPr>
        <w:t xml:space="preserve"> </w:t>
      </w:r>
      <w:r>
        <w:rPr>
          <w:rFonts w:ascii="Georgia" w:hAnsi="Georgia" w:cs="Tahoma"/>
          <w:lang w:val="id-ID"/>
        </w:rPr>
        <w:t xml:space="preserve">dengan Allah dan dengan sesama umat Allah. Teladan dari jemaat mula-mula dituliskan oleh Lukas dalam Kisah Para Rasul </w:t>
      </w:r>
      <w:r w:rsidRPr="009F39C6">
        <w:rPr>
          <w:rFonts w:ascii="Georgia" w:hAnsi="Georgia" w:cs="Tahoma"/>
          <w:lang w:val="id-ID"/>
        </w:rPr>
        <w:t>2: 42-47</w:t>
      </w:r>
      <w:r>
        <w:rPr>
          <w:rFonts w:ascii="Georgia" w:hAnsi="Georgia" w:cs="Tahoma"/>
          <w:lang w:val="id-ID"/>
        </w:rPr>
        <w:t xml:space="preserve">. </w:t>
      </w:r>
      <w:proofErr w:type="spellStart"/>
      <w:r>
        <w:rPr>
          <w:rFonts w:ascii="Georgia" w:hAnsi="Georgia" w:cs="Calibri Light"/>
        </w:rPr>
        <w:t>Kehidupan</w:t>
      </w:r>
      <w:proofErr w:type="spellEnd"/>
      <w:r>
        <w:rPr>
          <w:rFonts w:ascii="Georgia" w:hAnsi="Georgia" w:cs="Calibri Light"/>
        </w:rPr>
        <w:t xml:space="preserve"> </w:t>
      </w:r>
      <w:proofErr w:type="spellStart"/>
      <w:r>
        <w:rPr>
          <w:rFonts w:ascii="Georgia" w:hAnsi="Georgia" w:cs="Calibri Light"/>
        </w:rPr>
        <w:t>jemaat</w:t>
      </w:r>
      <w:proofErr w:type="spellEnd"/>
      <w:r>
        <w:rPr>
          <w:rFonts w:ascii="Georgia" w:hAnsi="Georgia" w:cs="Calibri Light"/>
        </w:rPr>
        <w:t xml:space="preserve"> </w:t>
      </w:r>
      <w:proofErr w:type="spellStart"/>
      <w:r>
        <w:rPr>
          <w:rFonts w:ascii="Georgia" w:hAnsi="Georgia" w:cs="Calibri Light"/>
        </w:rPr>
        <w:t>mula-mula</w:t>
      </w:r>
      <w:proofErr w:type="spellEnd"/>
      <w:r>
        <w:rPr>
          <w:rFonts w:ascii="Georgia" w:hAnsi="Georgia" w:cs="Calibri Light"/>
        </w:rPr>
        <w:t xml:space="preserve"> </w:t>
      </w:r>
      <w:proofErr w:type="spellStart"/>
      <w:r>
        <w:rPr>
          <w:rFonts w:ascii="Georgia" w:hAnsi="Georgia" w:cs="Calibri Light"/>
        </w:rPr>
        <w:t>didasarkan</w:t>
      </w:r>
      <w:proofErr w:type="spellEnd"/>
      <w:r>
        <w:rPr>
          <w:rFonts w:ascii="Georgia" w:hAnsi="Georgia" w:cs="Calibri Light"/>
        </w:rPr>
        <w:t xml:space="preserve"> </w:t>
      </w:r>
      <w:r>
        <w:rPr>
          <w:rFonts w:ascii="Georgia" w:hAnsi="Georgia" w:cs="Calibri Light"/>
          <w:lang w:val="id-ID"/>
        </w:rPr>
        <w:t xml:space="preserve">pada </w:t>
      </w:r>
      <w:proofErr w:type="spellStart"/>
      <w:r>
        <w:rPr>
          <w:rFonts w:ascii="Georgia" w:hAnsi="Georgia" w:cs="Calibri Light"/>
        </w:rPr>
        <w:t>kasih</w:t>
      </w:r>
      <w:proofErr w:type="spellEnd"/>
      <w:r>
        <w:rPr>
          <w:rFonts w:ascii="Georgia" w:hAnsi="Georgia" w:cs="Calibri Light"/>
        </w:rPr>
        <w:t xml:space="preserve"> yang </w:t>
      </w:r>
      <w:proofErr w:type="spellStart"/>
      <w:r>
        <w:rPr>
          <w:rFonts w:ascii="Georgia" w:hAnsi="Georgia" w:cs="Calibri Light"/>
        </w:rPr>
        <w:t>tulus</w:t>
      </w:r>
      <w:proofErr w:type="spellEnd"/>
      <w:r>
        <w:rPr>
          <w:rFonts w:ascii="Georgia" w:hAnsi="Georgia" w:cs="Calibri Light"/>
          <w:lang w:val="id-ID"/>
        </w:rPr>
        <w:t>. M</w:t>
      </w:r>
      <w:proofErr w:type="spellStart"/>
      <w:r>
        <w:rPr>
          <w:rFonts w:ascii="Georgia" w:hAnsi="Georgia" w:cs="Calibri Light"/>
        </w:rPr>
        <w:t>ereka</w:t>
      </w:r>
      <w:proofErr w:type="spellEnd"/>
      <w:r>
        <w:rPr>
          <w:rFonts w:ascii="Georgia" w:hAnsi="Georgia" w:cs="Calibri Light"/>
        </w:rPr>
        <w:t xml:space="preserve"> </w:t>
      </w:r>
      <w:proofErr w:type="spellStart"/>
      <w:r>
        <w:rPr>
          <w:rFonts w:ascii="Georgia" w:hAnsi="Georgia" w:cs="Calibri Light"/>
        </w:rPr>
        <w:t>telah</w:t>
      </w:r>
      <w:proofErr w:type="spellEnd"/>
      <w:r>
        <w:rPr>
          <w:rFonts w:ascii="Georgia" w:hAnsi="Georgia" w:cs="Calibri Light"/>
        </w:rPr>
        <w:t xml:space="preserve"> </w:t>
      </w:r>
      <w:proofErr w:type="spellStart"/>
      <w:r>
        <w:rPr>
          <w:rFonts w:ascii="Georgia" w:hAnsi="Georgia" w:cs="Calibri Light"/>
        </w:rPr>
        <w:t>merasakan</w:t>
      </w:r>
      <w:proofErr w:type="spellEnd"/>
      <w:r>
        <w:rPr>
          <w:rFonts w:ascii="Georgia" w:hAnsi="Georgia" w:cs="Calibri Light"/>
        </w:rPr>
        <w:t xml:space="preserve"> </w:t>
      </w:r>
      <w:proofErr w:type="spellStart"/>
      <w:r>
        <w:rPr>
          <w:rFonts w:ascii="Georgia" w:hAnsi="Georgia" w:cs="Calibri Light"/>
        </w:rPr>
        <w:t>damai</w:t>
      </w:r>
      <w:proofErr w:type="spellEnd"/>
      <w:r>
        <w:rPr>
          <w:rFonts w:ascii="Georgia" w:hAnsi="Georgia" w:cs="Calibri Light"/>
        </w:rPr>
        <w:t xml:space="preserve"> </w:t>
      </w:r>
      <w:proofErr w:type="spellStart"/>
      <w:r>
        <w:rPr>
          <w:rFonts w:ascii="Georgia" w:hAnsi="Georgia" w:cs="Calibri Light"/>
        </w:rPr>
        <w:t>sejahtera</w:t>
      </w:r>
      <w:proofErr w:type="spellEnd"/>
      <w:r>
        <w:rPr>
          <w:rFonts w:ascii="Georgia" w:hAnsi="Georgia" w:cs="Calibri Light"/>
          <w:lang w:val="id-ID"/>
        </w:rPr>
        <w:t xml:space="preserve"> melalui</w:t>
      </w:r>
      <w:r>
        <w:rPr>
          <w:rFonts w:ascii="Georgia" w:hAnsi="Georgia" w:cs="Calibri Light"/>
        </w:rPr>
        <w:t xml:space="preserve"> </w:t>
      </w:r>
      <w:proofErr w:type="spellStart"/>
      <w:r>
        <w:rPr>
          <w:rFonts w:ascii="Georgia" w:hAnsi="Georgia" w:cs="Calibri Light"/>
        </w:rPr>
        <w:t>keselamatan</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Allah. </w:t>
      </w:r>
      <w:r>
        <w:rPr>
          <w:rFonts w:ascii="Georgia" w:hAnsi="Georgia" w:cs="Calibri Light"/>
          <w:lang w:val="id-ID"/>
        </w:rPr>
        <w:t>K</w:t>
      </w:r>
      <w:proofErr w:type="spellStart"/>
      <w:r>
        <w:rPr>
          <w:rFonts w:ascii="Georgia" w:hAnsi="Georgia" w:cs="Calibri Light"/>
        </w:rPr>
        <w:t>asih</w:t>
      </w:r>
      <w:proofErr w:type="spellEnd"/>
      <w:r>
        <w:rPr>
          <w:rFonts w:ascii="Georgia" w:hAnsi="Georgia" w:cs="Calibri Light"/>
        </w:rPr>
        <w:t xml:space="preserve"> Allah </w:t>
      </w:r>
      <w:proofErr w:type="spellStart"/>
      <w:r>
        <w:rPr>
          <w:rFonts w:ascii="Georgia" w:hAnsi="Georgia" w:cs="Calibri Light"/>
        </w:rPr>
        <w:t>memampukan</w:t>
      </w:r>
      <w:proofErr w:type="spellEnd"/>
      <w:r>
        <w:rPr>
          <w:rFonts w:ascii="Georgia" w:hAnsi="Georgia" w:cs="Calibri Light"/>
        </w:rPr>
        <w:t xml:space="preserve">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berbagi</w:t>
      </w:r>
      <w:proofErr w:type="spellEnd"/>
      <w:r>
        <w:rPr>
          <w:rFonts w:ascii="Georgia" w:hAnsi="Georgia" w:cs="Calibri Light"/>
          <w:lang w:val="id-ID"/>
        </w:rPr>
        <w:t>. Y</w:t>
      </w:r>
      <w:r>
        <w:rPr>
          <w:rFonts w:ascii="Georgia" w:hAnsi="Georgia" w:cs="Calibri Light"/>
        </w:rPr>
        <w:t xml:space="preserve">ang </w:t>
      </w:r>
      <w:proofErr w:type="spellStart"/>
      <w:r>
        <w:rPr>
          <w:rFonts w:ascii="Georgia" w:hAnsi="Georgia" w:cs="Calibri Light"/>
        </w:rPr>
        <w:t>berkelebihan</w:t>
      </w:r>
      <w:proofErr w:type="spellEnd"/>
      <w:r>
        <w:rPr>
          <w:rFonts w:ascii="Georgia" w:hAnsi="Georgia" w:cs="Calibri Light"/>
        </w:rPr>
        <w:t xml:space="preserve"> </w:t>
      </w:r>
      <w:proofErr w:type="spellStart"/>
      <w:r>
        <w:rPr>
          <w:rFonts w:ascii="Georgia" w:hAnsi="Georgia" w:cs="Calibri Light"/>
        </w:rPr>
        <w:t>mencukupkan</w:t>
      </w:r>
      <w:proofErr w:type="spellEnd"/>
      <w:r>
        <w:rPr>
          <w:rFonts w:ascii="Georgia" w:hAnsi="Georgia" w:cs="Calibri Light"/>
        </w:rPr>
        <w:t xml:space="preserve"> yang </w:t>
      </w:r>
      <w:proofErr w:type="spellStart"/>
      <w:r>
        <w:rPr>
          <w:rFonts w:ascii="Georgia" w:hAnsi="Georgia" w:cs="Calibri Light"/>
        </w:rPr>
        <w:t>berkekurangan</w:t>
      </w:r>
      <w:proofErr w:type="spellEnd"/>
      <w:r>
        <w:rPr>
          <w:rFonts w:ascii="Georgia" w:hAnsi="Georgia" w:cs="Calibri Light"/>
          <w:lang w:val="id-ID"/>
        </w:rPr>
        <w:t>.</w:t>
      </w:r>
      <w:r>
        <w:rPr>
          <w:rFonts w:ascii="Georgia" w:hAnsi="Georgia" w:cs="Calibri Light"/>
        </w:rPr>
        <w:t xml:space="preserve"> </w:t>
      </w:r>
      <w:r>
        <w:rPr>
          <w:rFonts w:ascii="Georgia" w:hAnsi="Georgia" w:cs="Calibri Light"/>
          <w:lang w:val="id-ID"/>
        </w:rPr>
        <w:t xml:space="preserve">Tindakan itu </w:t>
      </w:r>
      <w:proofErr w:type="spellStart"/>
      <w:r>
        <w:rPr>
          <w:rFonts w:ascii="Georgia" w:hAnsi="Georgia" w:cs="Calibri Light"/>
        </w:rPr>
        <w:lastRenderedPageBreak/>
        <w:t>tampak</w:t>
      </w:r>
      <w:proofErr w:type="spellEnd"/>
      <w:r>
        <w:rPr>
          <w:rFonts w:ascii="Georgia" w:hAnsi="Georgia" w:cs="Calibri Light"/>
        </w:rPr>
        <w:t xml:space="preserve"> </w:t>
      </w:r>
      <w:proofErr w:type="spellStart"/>
      <w:r>
        <w:rPr>
          <w:rFonts w:ascii="Georgia" w:hAnsi="Georgia" w:cs="Calibri Light"/>
        </w:rPr>
        <w:t>melalui</w:t>
      </w:r>
      <w:proofErr w:type="spellEnd"/>
      <w:r>
        <w:rPr>
          <w:rFonts w:ascii="Georgia" w:hAnsi="Georgia" w:cs="Calibri Light"/>
        </w:rPr>
        <w:t xml:space="preserve"> </w:t>
      </w:r>
      <w:r>
        <w:rPr>
          <w:rFonts w:ascii="Georgia" w:hAnsi="Georgia" w:cs="Calibri Light"/>
          <w:lang w:val="id-ID"/>
        </w:rPr>
        <w:t xml:space="preserve">kebiasaan </w:t>
      </w:r>
      <w:proofErr w:type="spellStart"/>
      <w:r>
        <w:rPr>
          <w:rFonts w:ascii="Georgia" w:hAnsi="Georgia" w:cs="Calibri Light"/>
        </w:rPr>
        <w:t>memecah</w:t>
      </w:r>
      <w:proofErr w:type="spellEnd"/>
      <w:r>
        <w:rPr>
          <w:rFonts w:ascii="Georgia" w:hAnsi="Georgia" w:cs="Calibri Light"/>
        </w:rPr>
        <w:t xml:space="preserve"> roti dan </w:t>
      </w:r>
      <w:proofErr w:type="spellStart"/>
      <w:r>
        <w:rPr>
          <w:rFonts w:ascii="Georgia" w:hAnsi="Georgia" w:cs="Calibri Light"/>
        </w:rPr>
        <w:t>berdoa</w:t>
      </w:r>
      <w:proofErr w:type="spellEnd"/>
      <w:r>
        <w:rPr>
          <w:rFonts w:ascii="Georgia" w:hAnsi="Georgia" w:cs="Calibri Light"/>
          <w:lang w:val="id-ID"/>
        </w:rPr>
        <w:t>. T</w:t>
      </w:r>
      <w:proofErr w:type="spellStart"/>
      <w:r>
        <w:rPr>
          <w:rFonts w:ascii="Georgia" w:hAnsi="Georgia" w:cs="Calibri Light"/>
        </w:rPr>
        <w:t>idak</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yang </w:t>
      </w:r>
      <w:r>
        <w:rPr>
          <w:rFonts w:ascii="Georgia" w:hAnsi="Georgia" w:cs="Calibri Light"/>
          <w:lang w:val="id-ID"/>
        </w:rPr>
        <w:t>“</w:t>
      </w:r>
      <w:proofErr w:type="spellStart"/>
      <w:r>
        <w:rPr>
          <w:rFonts w:ascii="Georgia" w:hAnsi="Georgia" w:cs="Calibri Light"/>
        </w:rPr>
        <w:t>tutup</w:t>
      </w:r>
      <w:proofErr w:type="spellEnd"/>
      <w:r>
        <w:rPr>
          <w:rFonts w:ascii="Georgia" w:hAnsi="Georgia" w:cs="Calibri Light"/>
        </w:rPr>
        <w:t xml:space="preserve"> </w:t>
      </w:r>
      <w:proofErr w:type="spellStart"/>
      <w:r>
        <w:rPr>
          <w:rFonts w:ascii="Georgia" w:hAnsi="Georgia" w:cs="Calibri Light"/>
        </w:rPr>
        <w:t>mata</w:t>
      </w:r>
      <w:proofErr w:type="spellEnd"/>
      <w:r>
        <w:rPr>
          <w:rFonts w:ascii="Georgia" w:hAnsi="Georgia" w:cs="Calibri Light"/>
          <w:lang w:val="id-ID"/>
        </w:rPr>
        <w:t>”</w:t>
      </w:r>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w:t>
      </w:r>
      <w:proofErr w:type="spellStart"/>
      <w:r>
        <w:rPr>
          <w:rFonts w:ascii="Georgia" w:hAnsi="Georgia" w:cs="Calibri Light"/>
        </w:rPr>
        <w:t>saudara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persekutuan</w:t>
      </w:r>
      <w:proofErr w:type="spellEnd"/>
      <w:r>
        <w:rPr>
          <w:rFonts w:ascii="Georgia" w:hAnsi="Georgia" w:cs="Calibri Light"/>
        </w:rPr>
        <w:t xml:space="preserve"> yang </w:t>
      </w:r>
      <w:proofErr w:type="spellStart"/>
      <w:r>
        <w:rPr>
          <w:rFonts w:ascii="Georgia" w:hAnsi="Georgia" w:cs="Calibri Light"/>
        </w:rPr>
        <w:t>membutuhkan</w:t>
      </w:r>
      <w:proofErr w:type="spellEnd"/>
      <w:r>
        <w:rPr>
          <w:rFonts w:ascii="Georgia" w:hAnsi="Georgia" w:cs="Calibri Light"/>
        </w:rPr>
        <w:t xml:space="preserve">. Gambaran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gambaran</w:t>
      </w:r>
      <w:proofErr w:type="spellEnd"/>
      <w:r>
        <w:rPr>
          <w:rFonts w:ascii="Georgia" w:hAnsi="Georgia" w:cs="Calibri Light"/>
        </w:rPr>
        <w:t xml:space="preserve"> ideal </w:t>
      </w:r>
      <w:proofErr w:type="spellStart"/>
      <w:r>
        <w:rPr>
          <w:rFonts w:ascii="Georgia" w:hAnsi="Georgia" w:cs="Calibri Light"/>
        </w:rPr>
        <w:t>bagi</w:t>
      </w:r>
      <w:proofErr w:type="spellEnd"/>
      <w:r>
        <w:rPr>
          <w:rFonts w:ascii="Georgia" w:hAnsi="Georgia" w:cs="Calibri Light"/>
        </w:rPr>
        <w:t xml:space="preserve"> </w:t>
      </w:r>
      <w:proofErr w:type="spellStart"/>
      <w:r>
        <w:rPr>
          <w:rFonts w:ascii="Georgia" w:hAnsi="Georgia" w:cs="Calibri Light"/>
        </w:rPr>
        <w:t>sebuah</w:t>
      </w:r>
      <w:proofErr w:type="spellEnd"/>
      <w:r>
        <w:rPr>
          <w:rFonts w:ascii="Georgia" w:hAnsi="Georgia" w:cs="Calibri Light"/>
        </w:rPr>
        <w:t xml:space="preserve"> </w:t>
      </w:r>
      <w:proofErr w:type="spellStart"/>
      <w:r>
        <w:rPr>
          <w:rFonts w:ascii="Georgia" w:hAnsi="Georgia" w:cs="Calibri Light"/>
        </w:rPr>
        <w:t>persekutuan</w:t>
      </w:r>
      <w:proofErr w:type="spellEnd"/>
      <w:r>
        <w:rPr>
          <w:rFonts w:ascii="Georgia" w:hAnsi="Georgia" w:cs="Calibri Light"/>
        </w:rPr>
        <w:t xml:space="preserve"> Kristen</w:t>
      </w:r>
      <w:r>
        <w:rPr>
          <w:rFonts w:ascii="Georgia" w:hAnsi="Georgia" w:cs="Calibri Light"/>
          <w:lang w:val="id-ID"/>
        </w:rPr>
        <w:t>.</w:t>
      </w:r>
      <w:r>
        <w:rPr>
          <w:rFonts w:ascii="Georgia" w:hAnsi="Georgia" w:cs="Calibri Light"/>
        </w:rPr>
        <w:t xml:space="preserve"> </w:t>
      </w:r>
      <w:r>
        <w:rPr>
          <w:rFonts w:ascii="Georgia" w:hAnsi="Georgia" w:cs="Calibri Light"/>
          <w:lang w:val="id-ID"/>
        </w:rPr>
        <w:t>I</w:t>
      </w:r>
      <w:r>
        <w:rPr>
          <w:rFonts w:ascii="Georgia" w:hAnsi="Georgia" w:cs="Calibri Light"/>
        </w:rPr>
        <w:t xml:space="preserve">deal </w:t>
      </w:r>
      <w:proofErr w:type="spellStart"/>
      <w:r>
        <w:rPr>
          <w:rFonts w:ascii="Georgia" w:hAnsi="Georgia" w:cs="Calibri Light"/>
        </w:rPr>
        <w:t>dalam</w:t>
      </w:r>
      <w:proofErr w:type="spellEnd"/>
      <w:r>
        <w:rPr>
          <w:rFonts w:ascii="Georgia" w:hAnsi="Georgia" w:cs="Calibri Light"/>
        </w:rPr>
        <w:t xml:space="preserve"> arti </w:t>
      </w:r>
      <w:proofErr w:type="spellStart"/>
      <w:r>
        <w:rPr>
          <w:rFonts w:ascii="Georgia" w:hAnsi="Georgia" w:cs="Calibri Light"/>
        </w:rPr>
        <w:t>komunitas</w:t>
      </w:r>
      <w:proofErr w:type="spellEnd"/>
      <w:r>
        <w:rPr>
          <w:rFonts w:ascii="Georgia" w:hAnsi="Georgia" w:cs="Calibri Light"/>
        </w:rPr>
        <w:t xml:space="preserve"> Kristen yang </w:t>
      </w:r>
      <w:proofErr w:type="spellStart"/>
      <w:r>
        <w:rPr>
          <w:rFonts w:ascii="Georgia" w:hAnsi="Georgia" w:cs="Calibri Light"/>
        </w:rPr>
        <w:t>terbuka</w:t>
      </w:r>
      <w:proofErr w:type="spellEnd"/>
      <w:r>
        <w:rPr>
          <w:rFonts w:ascii="Georgia" w:hAnsi="Georgia" w:cs="Calibri Light"/>
        </w:rPr>
        <w:t xml:space="preserve"> </w:t>
      </w:r>
      <w:proofErr w:type="spellStart"/>
      <w:r>
        <w:rPr>
          <w:rFonts w:ascii="Georgia" w:hAnsi="Georgia" w:cs="Calibri Light"/>
        </w:rPr>
        <w:t>seperti</w:t>
      </w:r>
      <w:proofErr w:type="spellEnd"/>
      <w:r>
        <w:rPr>
          <w:rFonts w:ascii="Georgia" w:hAnsi="Georgia" w:cs="Calibri Light"/>
        </w:rPr>
        <w:t xml:space="preserve"> </w:t>
      </w:r>
      <w:proofErr w:type="spellStart"/>
      <w:r>
        <w:rPr>
          <w:rFonts w:ascii="Georgia" w:hAnsi="Georgia" w:cs="Calibri Light"/>
        </w:rPr>
        <w:t>inilah</w:t>
      </w:r>
      <w:proofErr w:type="spellEnd"/>
      <w:r>
        <w:rPr>
          <w:rFonts w:ascii="Georgia" w:hAnsi="Georgia" w:cs="Calibri Light"/>
        </w:rPr>
        <w:t xml:space="preserve"> yang </w:t>
      </w:r>
      <w:proofErr w:type="spellStart"/>
      <w:r>
        <w:rPr>
          <w:rFonts w:ascii="Georgia" w:hAnsi="Georgia" w:cs="Calibri Light"/>
        </w:rPr>
        <w:t>mampu</w:t>
      </w:r>
      <w:proofErr w:type="spellEnd"/>
      <w:r>
        <w:rPr>
          <w:rFonts w:ascii="Georgia" w:hAnsi="Georgia" w:cs="Calibri Light"/>
        </w:rPr>
        <w:t xml:space="preserve"> </w:t>
      </w:r>
      <w:proofErr w:type="spellStart"/>
      <w:r>
        <w:rPr>
          <w:rFonts w:ascii="Georgia" w:hAnsi="Georgia" w:cs="Calibri Light"/>
        </w:rPr>
        <w:t>mewartakan</w:t>
      </w:r>
      <w:proofErr w:type="spellEnd"/>
      <w:r>
        <w:rPr>
          <w:rFonts w:ascii="Georgia" w:hAnsi="Georgia" w:cs="Calibri Light"/>
        </w:rPr>
        <w:t xml:space="preserve"> </w:t>
      </w:r>
      <w:proofErr w:type="spellStart"/>
      <w:r>
        <w:rPr>
          <w:rFonts w:ascii="Georgia" w:hAnsi="Georgia" w:cs="Calibri Light"/>
        </w:rPr>
        <w:t>keselamatan</w:t>
      </w:r>
      <w:proofErr w:type="spellEnd"/>
      <w:r>
        <w:rPr>
          <w:rFonts w:ascii="Georgia" w:hAnsi="Georgia" w:cs="Calibri Light"/>
        </w:rPr>
        <w:t xml:space="preserve"> Allah</w:t>
      </w:r>
      <w:r>
        <w:rPr>
          <w:rFonts w:ascii="Georgia" w:hAnsi="Georgia" w:cs="Calibri Light"/>
          <w:lang w:val="id-ID"/>
        </w:rPr>
        <w:t xml:space="preserve">. Keberadaan ini berbeda dibandingkan dengan </w:t>
      </w:r>
      <w:proofErr w:type="spellStart"/>
      <w:r>
        <w:rPr>
          <w:rFonts w:ascii="Georgia" w:hAnsi="Georgia" w:cs="Calibri Light"/>
        </w:rPr>
        <w:t>komunitas</w:t>
      </w:r>
      <w:proofErr w:type="spellEnd"/>
      <w:r>
        <w:rPr>
          <w:rFonts w:ascii="Georgia" w:hAnsi="Georgia" w:cs="Calibri Light"/>
        </w:rPr>
        <w:t xml:space="preserve"> yang masing-masing </w:t>
      </w:r>
      <w:proofErr w:type="spellStart"/>
      <w:r>
        <w:rPr>
          <w:rFonts w:ascii="Georgia" w:hAnsi="Georgia" w:cs="Calibri Light"/>
        </w:rPr>
        <w:t>anggotanya</w:t>
      </w:r>
      <w:proofErr w:type="spellEnd"/>
      <w:r>
        <w:rPr>
          <w:rFonts w:ascii="Georgia" w:hAnsi="Georgia" w:cs="Calibri Light"/>
        </w:rPr>
        <w:t xml:space="preserve"> </w:t>
      </w:r>
      <w:r>
        <w:rPr>
          <w:rFonts w:ascii="Georgia" w:hAnsi="Georgia" w:cs="Calibri Light"/>
          <w:lang w:val="id-ID"/>
        </w:rPr>
        <w:t xml:space="preserve">bertindak </w:t>
      </w:r>
      <w:proofErr w:type="spellStart"/>
      <w:r>
        <w:rPr>
          <w:rFonts w:ascii="Georgia" w:hAnsi="Georgia" w:cs="Calibri Light"/>
        </w:rPr>
        <w:t>eksklusif</w:t>
      </w:r>
      <w:proofErr w:type="spellEnd"/>
      <w:r>
        <w:rPr>
          <w:rFonts w:ascii="Georgia" w:hAnsi="Georgia" w:cs="Calibri Light"/>
          <w:lang w:val="id-ID"/>
        </w:rPr>
        <w:t xml:space="preserve">, </w:t>
      </w:r>
      <w:proofErr w:type="spellStart"/>
      <w:r>
        <w:rPr>
          <w:rFonts w:ascii="Georgia" w:hAnsi="Georgia" w:cs="Calibri Light"/>
        </w:rPr>
        <w:t>egois</w:t>
      </w:r>
      <w:proofErr w:type="spellEnd"/>
      <w:r>
        <w:rPr>
          <w:rFonts w:ascii="Georgia" w:hAnsi="Georgia" w:cs="Calibri Light"/>
          <w:lang w:val="id-ID"/>
        </w:rPr>
        <w:t>,</w:t>
      </w:r>
      <w:r>
        <w:rPr>
          <w:rFonts w:ascii="Georgia" w:hAnsi="Georgia" w:cs="Calibri Light"/>
        </w:rPr>
        <w:t xml:space="preserve"> yang </w:t>
      </w:r>
      <w:proofErr w:type="spellStart"/>
      <w:r>
        <w:rPr>
          <w:rFonts w:ascii="Georgia" w:hAnsi="Georgia" w:cs="Calibri Light"/>
        </w:rPr>
        <w:t>hanya</w:t>
      </w:r>
      <w:proofErr w:type="spellEnd"/>
      <w:r>
        <w:rPr>
          <w:rFonts w:ascii="Georgia" w:hAnsi="Georgia" w:cs="Calibri Light"/>
        </w:rPr>
        <w:t xml:space="preserve"> </w:t>
      </w:r>
      <w:proofErr w:type="spellStart"/>
      <w:r>
        <w:rPr>
          <w:rFonts w:ascii="Georgia" w:hAnsi="Georgia" w:cs="Calibri Light"/>
        </w:rPr>
        <w:t>mementingkan</w:t>
      </w:r>
      <w:proofErr w:type="spellEnd"/>
      <w:r>
        <w:rPr>
          <w:rFonts w:ascii="Georgia" w:hAnsi="Georgia" w:cs="Calibri Light"/>
        </w:rPr>
        <w:t xml:space="preserve"> </w:t>
      </w:r>
      <w:proofErr w:type="spellStart"/>
      <w:r>
        <w:rPr>
          <w:rFonts w:ascii="Georgia" w:hAnsi="Georgia" w:cs="Calibri Light"/>
        </w:rPr>
        <w:t>pemenuhan</w:t>
      </w:r>
      <w:proofErr w:type="spellEnd"/>
      <w:r>
        <w:rPr>
          <w:rFonts w:ascii="Georgia" w:hAnsi="Georgia" w:cs="Calibri Light"/>
        </w:rPr>
        <w:t xml:space="preserve"> </w:t>
      </w:r>
      <w:proofErr w:type="spellStart"/>
      <w:r>
        <w:rPr>
          <w:rFonts w:ascii="Georgia" w:hAnsi="Georgia" w:cs="Calibri Light"/>
        </w:rPr>
        <w:t>kebutuhan</w:t>
      </w:r>
      <w:proofErr w:type="spellEnd"/>
      <w:r>
        <w:rPr>
          <w:rFonts w:ascii="Georgia" w:hAnsi="Georgia" w:cs="Calibri Light"/>
        </w:rPr>
        <w:t xml:space="preserve"> </w:t>
      </w:r>
      <w:proofErr w:type="spellStart"/>
      <w:r>
        <w:rPr>
          <w:rFonts w:ascii="Georgia" w:hAnsi="Georgia" w:cs="Calibri Light"/>
        </w:rPr>
        <w:t>pribadi</w:t>
      </w:r>
      <w:proofErr w:type="spellEnd"/>
      <w:r>
        <w:rPr>
          <w:rFonts w:ascii="Georgia" w:hAnsi="Georgia" w:cs="Calibri Light"/>
        </w:rPr>
        <w:t xml:space="preserve"> </w:t>
      </w:r>
      <w:proofErr w:type="spellStart"/>
      <w:r>
        <w:rPr>
          <w:rFonts w:ascii="Georgia" w:hAnsi="Georgia" w:cs="Calibri Light"/>
        </w:rPr>
        <w:t>belaka</w:t>
      </w:r>
      <w:proofErr w:type="spellEnd"/>
      <w:r>
        <w:rPr>
          <w:rFonts w:ascii="Georgia" w:hAnsi="Georgia" w:cs="Calibri Light"/>
        </w:rPr>
        <w:t xml:space="preserve">. </w:t>
      </w:r>
    </w:p>
    <w:p w14:paraId="33ECE683" w14:textId="77777777" w:rsidR="009E3491" w:rsidRDefault="009E3491" w:rsidP="00867C02">
      <w:pPr>
        <w:ind w:firstLine="567"/>
        <w:rPr>
          <w:rFonts w:ascii="Georgia" w:hAnsi="Georgia" w:cs="Calibri Light"/>
          <w:lang w:val="id-ID"/>
        </w:rPr>
      </w:pPr>
      <w:proofErr w:type="spellStart"/>
      <w:r>
        <w:rPr>
          <w:rFonts w:ascii="Georgia" w:hAnsi="Georgia" w:cs="Calibri Light"/>
        </w:rPr>
        <w:t>Dorongan</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Roh</w:t>
      </w:r>
      <w:proofErr w:type="spellEnd"/>
      <w:r>
        <w:rPr>
          <w:rFonts w:ascii="Georgia" w:hAnsi="Georgia" w:cs="Calibri Light"/>
        </w:rPr>
        <w:t xml:space="preserve"> Kudus </w:t>
      </w:r>
      <w:proofErr w:type="spellStart"/>
      <w:r>
        <w:rPr>
          <w:rFonts w:ascii="Georgia" w:hAnsi="Georgia" w:cs="Calibri Light"/>
        </w:rPr>
        <w:t>memampukan</w:t>
      </w:r>
      <w:proofErr w:type="spellEnd"/>
      <w:r>
        <w:rPr>
          <w:rFonts w:ascii="Georgia" w:hAnsi="Georgia" w:cs="Calibri Light"/>
        </w:rPr>
        <w:t xml:space="preserve"> masing-masing </w:t>
      </w:r>
      <w:proofErr w:type="spellStart"/>
      <w:r>
        <w:rPr>
          <w:rFonts w:ascii="Georgia" w:hAnsi="Georgia" w:cs="Calibri Light"/>
        </w:rPr>
        <w:t>pribadi</w:t>
      </w:r>
      <w:proofErr w:type="spellEnd"/>
      <w:r>
        <w:rPr>
          <w:rFonts w:ascii="Georgia" w:hAnsi="Georgia" w:cs="Calibri Light"/>
        </w:rPr>
        <w:t xml:space="preserve"> </w:t>
      </w:r>
      <w:proofErr w:type="spellStart"/>
      <w:r>
        <w:rPr>
          <w:rFonts w:ascii="Georgia" w:hAnsi="Georgia" w:cs="Calibri Light"/>
        </w:rPr>
        <w:t>hidup</w:t>
      </w:r>
      <w:proofErr w:type="spellEnd"/>
      <w:r>
        <w:rPr>
          <w:rFonts w:ascii="Georgia" w:hAnsi="Georgia" w:cs="Calibri Light"/>
        </w:rPr>
        <w:t xml:space="preserve"> </w:t>
      </w:r>
      <w:proofErr w:type="spellStart"/>
      <w:r>
        <w:rPr>
          <w:rFonts w:ascii="Georgia" w:hAnsi="Georgia" w:cs="Calibri Light"/>
        </w:rPr>
        <w:t>berbagi</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ketulusan</w:t>
      </w:r>
      <w:proofErr w:type="spellEnd"/>
      <w:r>
        <w:rPr>
          <w:rFonts w:ascii="Georgia" w:hAnsi="Georgia" w:cs="Calibri Light"/>
        </w:rPr>
        <w:t xml:space="preserve">. </w:t>
      </w:r>
      <w:r>
        <w:rPr>
          <w:rFonts w:ascii="Georgia" w:hAnsi="Georgia" w:cs="Calibri Light"/>
          <w:lang w:val="id-ID"/>
        </w:rPr>
        <w:t>P</w:t>
      </w:r>
      <w:proofErr w:type="spellStart"/>
      <w:r>
        <w:rPr>
          <w:rFonts w:ascii="Georgia" w:hAnsi="Georgia" w:cs="Calibri Light"/>
        </w:rPr>
        <w:t>ersekutuan</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ini</w:t>
      </w:r>
      <w:proofErr w:type="spellEnd"/>
      <w:r>
        <w:rPr>
          <w:rFonts w:ascii="Georgia" w:hAnsi="Georgia" w:cs="Calibri Light"/>
        </w:rPr>
        <w:t xml:space="preserve"> </w:t>
      </w:r>
      <w:proofErr w:type="spellStart"/>
      <w:r>
        <w:rPr>
          <w:rFonts w:ascii="Georgia" w:hAnsi="Georgia" w:cs="Calibri Light"/>
        </w:rPr>
        <w:t>hendaknya</w:t>
      </w:r>
      <w:proofErr w:type="spellEnd"/>
      <w:r>
        <w:rPr>
          <w:rFonts w:ascii="Georgia" w:hAnsi="Georgia" w:cs="Calibri Light"/>
        </w:rPr>
        <w:t xml:space="preserve"> </w:t>
      </w:r>
      <w:r>
        <w:rPr>
          <w:rFonts w:ascii="Georgia" w:hAnsi="Georgia" w:cs="Calibri Light"/>
          <w:lang w:val="id-ID"/>
        </w:rPr>
        <w:t xml:space="preserve">meneladan seperti kehidupan bersama di jemaat perdana. Kehidupan bersama </w:t>
      </w:r>
      <w:proofErr w:type="spellStart"/>
      <w:r>
        <w:rPr>
          <w:rFonts w:ascii="Georgia" w:hAnsi="Georgia" w:cs="Calibri Light"/>
        </w:rPr>
        <w:t>dilandasi</w:t>
      </w:r>
      <w:proofErr w:type="spellEnd"/>
      <w:r>
        <w:rPr>
          <w:rFonts w:ascii="Georgia" w:hAnsi="Georgia" w:cs="Calibri Light"/>
        </w:rPr>
        <w:t xml:space="preserve"> </w:t>
      </w:r>
      <w:r>
        <w:rPr>
          <w:rFonts w:ascii="Georgia" w:hAnsi="Georgia" w:cs="Calibri Light"/>
          <w:lang w:val="id-ID"/>
        </w:rPr>
        <w:t>dengan</w:t>
      </w:r>
      <w:r>
        <w:rPr>
          <w:rFonts w:ascii="Georgia" w:hAnsi="Georgia" w:cs="Calibri Light"/>
        </w:rPr>
        <w:t xml:space="preserve"> </w:t>
      </w:r>
      <w:proofErr w:type="spellStart"/>
      <w:r>
        <w:rPr>
          <w:rFonts w:ascii="Georgia" w:hAnsi="Georgia" w:cs="Calibri Light"/>
        </w:rPr>
        <w:t>doa</w:t>
      </w:r>
      <w:proofErr w:type="spellEnd"/>
      <w:r>
        <w:rPr>
          <w:rFonts w:ascii="Georgia" w:hAnsi="Georgia" w:cs="Calibri Light"/>
        </w:rPr>
        <w:t xml:space="preserve"> yang </w:t>
      </w:r>
      <w:proofErr w:type="spellStart"/>
      <w:r>
        <w:rPr>
          <w:rFonts w:ascii="Georgia" w:hAnsi="Georgia" w:cs="Calibri Light"/>
        </w:rPr>
        <w:t>benar</w:t>
      </w:r>
      <w:proofErr w:type="spellEnd"/>
      <w:r>
        <w:rPr>
          <w:rFonts w:ascii="Georgia" w:hAnsi="Georgia" w:cs="Calibri Light"/>
        </w:rPr>
        <w:t xml:space="preserve">, </w:t>
      </w:r>
      <w:proofErr w:type="spellStart"/>
      <w:r>
        <w:rPr>
          <w:rFonts w:ascii="Georgia" w:hAnsi="Georgia" w:cs="Calibri Light"/>
          <w:lang w:val="id-ID"/>
        </w:rPr>
        <w:t>menghidupi</w:t>
      </w:r>
      <w:proofErr w:type="spellEnd"/>
      <w:r>
        <w:rPr>
          <w:rFonts w:ascii="Georgia" w:hAnsi="Georgia" w:cs="Calibri Light"/>
          <w:lang w:val="id-ID"/>
        </w:rPr>
        <w:t xml:space="preserve"> </w:t>
      </w:r>
      <w:proofErr w:type="spellStart"/>
      <w:r>
        <w:rPr>
          <w:rFonts w:ascii="Georgia" w:hAnsi="Georgia" w:cs="Calibri Light"/>
        </w:rPr>
        <w:t>nilai</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merayakan</w:t>
      </w:r>
      <w:proofErr w:type="spellEnd"/>
      <w:r>
        <w:rPr>
          <w:rFonts w:ascii="Georgia" w:hAnsi="Georgia" w:cs="Calibri Light"/>
        </w:rPr>
        <w:t xml:space="preserve"> </w:t>
      </w:r>
      <w:proofErr w:type="spellStart"/>
      <w:r>
        <w:rPr>
          <w:rFonts w:ascii="Georgia" w:hAnsi="Georgia" w:cs="Calibri Light"/>
        </w:rPr>
        <w:t>kasih</w:t>
      </w:r>
      <w:proofErr w:type="spellEnd"/>
      <w:r>
        <w:rPr>
          <w:rFonts w:ascii="Georgia" w:hAnsi="Georgia" w:cs="Calibri Light"/>
        </w:rPr>
        <w:t xml:space="preserve"> Allah dan </w:t>
      </w:r>
      <w:proofErr w:type="spellStart"/>
      <w:r>
        <w:rPr>
          <w:rFonts w:ascii="Georgia" w:hAnsi="Georgia" w:cs="Calibri Light"/>
        </w:rPr>
        <w:t>senantiasa</w:t>
      </w:r>
      <w:proofErr w:type="spellEnd"/>
      <w:r>
        <w:rPr>
          <w:rFonts w:ascii="Georgia" w:hAnsi="Georgia" w:cs="Calibri Light"/>
        </w:rPr>
        <w:t xml:space="preserve"> </w:t>
      </w:r>
      <w:proofErr w:type="spellStart"/>
      <w:r>
        <w:rPr>
          <w:rFonts w:ascii="Georgia" w:hAnsi="Georgia" w:cs="Calibri Light"/>
        </w:rPr>
        <w:t>taat</w:t>
      </w:r>
      <w:proofErr w:type="spellEnd"/>
      <w:r>
        <w:rPr>
          <w:rFonts w:ascii="Georgia" w:hAnsi="Georgia" w:cs="Calibri Light"/>
        </w:rPr>
        <w:t xml:space="preserve"> pada </w:t>
      </w:r>
      <w:proofErr w:type="spellStart"/>
      <w:r>
        <w:rPr>
          <w:rFonts w:ascii="Georgia" w:hAnsi="Georgia" w:cs="Calibri Light"/>
        </w:rPr>
        <w:t>pimpinan</w:t>
      </w:r>
      <w:proofErr w:type="spellEnd"/>
      <w:r>
        <w:rPr>
          <w:rFonts w:ascii="Georgia" w:hAnsi="Georgia" w:cs="Calibri Light"/>
        </w:rPr>
        <w:t xml:space="preserve"> </w:t>
      </w:r>
      <w:proofErr w:type="spellStart"/>
      <w:r>
        <w:rPr>
          <w:rFonts w:ascii="Georgia" w:hAnsi="Georgia" w:cs="Calibri Light"/>
        </w:rPr>
        <w:t>Roh</w:t>
      </w:r>
      <w:proofErr w:type="spellEnd"/>
      <w:r>
        <w:rPr>
          <w:rFonts w:ascii="Georgia" w:hAnsi="Georgia" w:cs="Calibri Light"/>
        </w:rPr>
        <w:t xml:space="preserve"> Kudus.</w:t>
      </w:r>
      <w:r>
        <w:rPr>
          <w:rFonts w:ascii="Georgia" w:hAnsi="Georgia" w:cs="Calibri Light"/>
          <w:lang w:val="id-ID"/>
        </w:rPr>
        <w:t xml:space="preserve"> </w:t>
      </w:r>
    </w:p>
    <w:p w14:paraId="2253F906" w14:textId="77777777" w:rsidR="009E3491" w:rsidRDefault="009E3491" w:rsidP="009E3491">
      <w:pPr>
        <w:rPr>
          <w:rFonts w:ascii="Georgia" w:hAnsi="Georgia" w:cs="Calibri Light"/>
          <w:spacing w:val="-2"/>
          <w:lang w:val="id-ID"/>
        </w:rPr>
      </w:pPr>
    </w:p>
    <w:p w14:paraId="0A850EF5" w14:textId="77777777" w:rsidR="009E3491" w:rsidRDefault="009E3491" w:rsidP="009E3491">
      <w:pPr>
        <w:rPr>
          <w:rFonts w:ascii="Georgia" w:hAnsi="Georgia" w:cs="Tahoma"/>
        </w:rPr>
      </w:pPr>
      <w:r w:rsidRPr="00DC6459">
        <w:rPr>
          <w:rFonts w:ascii="Georgia" w:hAnsi="Georgia" w:cs="Calibri Light"/>
          <w:spacing w:val="-2"/>
          <w:lang w:val="id-ID"/>
        </w:rPr>
        <w:t xml:space="preserve">Jemaat yang dikasihi dan mengasihi </w:t>
      </w:r>
      <w:r>
        <w:rPr>
          <w:rFonts w:ascii="Georgia" w:hAnsi="Georgia" w:cs="Calibri Light"/>
          <w:spacing w:val="-2"/>
          <w:lang w:val="id-ID"/>
        </w:rPr>
        <w:t>Tuhan,</w:t>
      </w:r>
      <w:r>
        <w:rPr>
          <w:rFonts w:ascii="Georgia" w:hAnsi="Georgia" w:cs="Tahoma"/>
        </w:rPr>
        <w:tab/>
      </w:r>
    </w:p>
    <w:p w14:paraId="2D9B9430" w14:textId="77777777" w:rsidR="009E3491" w:rsidRDefault="009E3491" w:rsidP="00867C02">
      <w:pPr>
        <w:ind w:firstLine="567"/>
        <w:rPr>
          <w:rFonts w:ascii="Georgia" w:hAnsi="Georgia" w:cs="Tahoma"/>
        </w:rPr>
      </w:pPr>
      <w:r>
        <w:rPr>
          <w:rFonts w:ascii="Georgia" w:hAnsi="Georgia" w:cs="Tahoma"/>
          <w:lang w:val="id-ID"/>
        </w:rPr>
        <w:t xml:space="preserve">Situasi kehidupan dunia saat ini sedang tidak baik-baik saja. Tuhan menyediakan diri-Nya menjadi gembala kita. Terbukalah untuk </w:t>
      </w:r>
      <w:proofErr w:type="spellStart"/>
      <w:r>
        <w:rPr>
          <w:rFonts w:ascii="Georgia" w:hAnsi="Georgia" w:cs="Tahoma"/>
        </w:rPr>
        <w:t>digembalakan</w:t>
      </w:r>
      <w:proofErr w:type="spellEnd"/>
      <w:r>
        <w:rPr>
          <w:rFonts w:ascii="Georgia" w:hAnsi="Georgia" w:cs="Tahoma"/>
        </w:rPr>
        <w:t xml:space="preserve"> oleh </w:t>
      </w:r>
      <w:proofErr w:type="spellStart"/>
      <w:r>
        <w:rPr>
          <w:rFonts w:ascii="Georgia" w:hAnsi="Georgia" w:cs="Tahoma"/>
        </w:rPr>
        <w:t>Tuhan</w:t>
      </w:r>
      <w:proofErr w:type="spellEnd"/>
      <w:r>
        <w:rPr>
          <w:rFonts w:ascii="Georgia" w:hAnsi="Georgia" w:cs="Tahoma"/>
        </w:rPr>
        <w:t xml:space="preserve"> </w:t>
      </w:r>
      <w:proofErr w:type="spellStart"/>
      <w:r>
        <w:rPr>
          <w:rFonts w:ascii="Georgia" w:hAnsi="Georgia" w:cs="Tahoma"/>
        </w:rPr>
        <w:t>melalui</w:t>
      </w:r>
      <w:proofErr w:type="spellEnd"/>
      <w:r>
        <w:rPr>
          <w:rFonts w:ascii="Georgia" w:hAnsi="Georgia" w:cs="Tahoma"/>
        </w:rPr>
        <w:t xml:space="preserve"> </w:t>
      </w:r>
      <w:proofErr w:type="spellStart"/>
      <w:r>
        <w:rPr>
          <w:rFonts w:ascii="Georgia" w:hAnsi="Georgia" w:cs="Tahoma"/>
        </w:rPr>
        <w:t>gereja</w:t>
      </w:r>
      <w:proofErr w:type="spellEnd"/>
      <w:r>
        <w:rPr>
          <w:rFonts w:ascii="Georgia" w:hAnsi="Georgia" w:cs="Tahoma"/>
        </w:rPr>
        <w:t>-Nya</w:t>
      </w:r>
      <w:r>
        <w:rPr>
          <w:rFonts w:ascii="Georgia" w:hAnsi="Georgia" w:cs="Tahoma"/>
          <w:lang w:val="id-ID"/>
        </w:rPr>
        <w:t>. Melalui gereja-Nya kita semua d</w:t>
      </w:r>
      <w:proofErr w:type="spellStart"/>
      <w:r>
        <w:rPr>
          <w:rFonts w:ascii="Georgia" w:hAnsi="Georgia" w:cs="Tahoma"/>
        </w:rPr>
        <w:t>igembalakan</w:t>
      </w:r>
      <w:proofErr w:type="spellEnd"/>
      <w:r>
        <w:rPr>
          <w:rFonts w:ascii="Georgia" w:hAnsi="Georgia" w:cs="Tahoma"/>
        </w:rPr>
        <w:t xml:space="preserve"> </w:t>
      </w:r>
      <w:proofErr w:type="spellStart"/>
      <w:r>
        <w:rPr>
          <w:rFonts w:ascii="Georgia" w:hAnsi="Georgia" w:cs="Tahoma"/>
        </w:rPr>
        <w:t>untuk</w:t>
      </w:r>
      <w:proofErr w:type="spellEnd"/>
      <w:r>
        <w:rPr>
          <w:rFonts w:ascii="Georgia" w:hAnsi="Georgia" w:cs="Tahoma"/>
        </w:rPr>
        <w:t xml:space="preserve"> </w:t>
      </w:r>
      <w:proofErr w:type="spellStart"/>
      <w:r>
        <w:rPr>
          <w:rFonts w:ascii="Georgia" w:hAnsi="Georgia" w:cs="Tahoma"/>
        </w:rPr>
        <w:t>memulihkan</w:t>
      </w:r>
      <w:proofErr w:type="spellEnd"/>
      <w:r>
        <w:rPr>
          <w:rFonts w:ascii="Georgia" w:hAnsi="Georgia" w:cs="Tahoma"/>
        </w:rPr>
        <w:t xml:space="preserve"> dan </w:t>
      </w:r>
      <w:proofErr w:type="spellStart"/>
      <w:r>
        <w:rPr>
          <w:rFonts w:ascii="Georgia" w:hAnsi="Georgia" w:cs="Tahoma"/>
        </w:rPr>
        <w:t>mendamaikan</w:t>
      </w:r>
      <w:proofErr w:type="spellEnd"/>
      <w:r>
        <w:rPr>
          <w:rFonts w:ascii="Georgia" w:hAnsi="Georgia" w:cs="Tahoma"/>
        </w:rPr>
        <w:t xml:space="preserve">! </w:t>
      </w:r>
      <w:r>
        <w:rPr>
          <w:rFonts w:ascii="Georgia" w:hAnsi="Georgia" w:cs="Tahoma"/>
          <w:lang w:val="id-ID"/>
        </w:rPr>
        <w:t xml:space="preserve">Melalui gereja-Nya pula kita dipanggil untuk saling menggembalakan. Penggembalaan itu dalam wujud bersaksi, bersekutu dan melayani. Jika ada salah satu di antara kita ada yang kedapatan melakukan kesalahan, penggembalaan dilakukan untuk pendamaian dan pemulihan, bukan untuk menghukum dan menyisihkan. </w:t>
      </w:r>
      <w:proofErr w:type="spellStart"/>
      <w:r>
        <w:rPr>
          <w:rFonts w:ascii="Georgia" w:hAnsi="Georgia" w:cs="Tahoma"/>
        </w:rPr>
        <w:t>Marilah</w:t>
      </w:r>
      <w:proofErr w:type="spellEnd"/>
      <w:r>
        <w:rPr>
          <w:rFonts w:ascii="Georgia" w:hAnsi="Georgia" w:cs="Tahoma"/>
        </w:rPr>
        <w:t xml:space="preserve"> </w:t>
      </w:r>
      <w:proofErr w:type="spellStart"/>
      <w:r>
        <w:rPr>
          <w:rFonts w:ascii="Georgia" w:hAnsi="Georgia" w:cs="Tahoma"/>
        </w:rPr>
        <w:t>kita</w:t>
      </w:r>
      <w:proofErr w:type="spellEnd"/>
      <w:r>
        <w:rPr>
          <w:rFonts w:ascii="Georgia" w:hAnsi="Georgia" w:cs="Tahoma"/>
        </w:rPr>
        <w:t xml:space="preserve"> </w:t>
      </w:r>
      <w:proofErr w:type="spellStart"/>
      <w:r>
        <w:rPr>
          <w:rFonts w:ascii="Georgia" w:hAnsi="Georgia" w:cs="Tahoma"/>
        </w:rPr>
        <w:t>menjadi</w:t>
      </w:r>
      <w:proofErr w:type="spellEnd"/>
      <w:r>
        <w:rPr>
          <w:rFonts w:ascii="Georgia" w:hAnsi="Georgia" w:cs="Tahoma"/>
        </w:rPr>
        <w:t xml:space="preserve"> </w:t>
      </w:r>
      <w:proofErr w:type="spellStart"/>
      <w:r>
        <w:rPr>
          <w:rFonts w:ascii="Georgia" w:hAnsi="Georgia" w:cs="Tahoma"/>
        </w:rPr>
        <w:t>gembala</w:t>
      </w:r>
      <w:proofErr w:type="spellEnd"/>
      <w:r>
        <w:rPr>
          <w:rFonts w:ascii="Georgia" w:hAnsi="Georgia" w:cs="Tahoma"/>
        </w:rPr>
        <w:t xml:space="preserve"> yang </w:t>
      </w:r>
      <w:proofErr w:type="spellStart"/>
      <w:r>
        <w:rPr>
          <w:rFonts w:ascii="Georgia" w:hAnsi="Georgia" w:cs="Tahoma"/>
        </w:rPr>
        <w:t>membawa</w:t>
      </w:r>
      <w:proofErr w:type="spellEnd"/>
      <w:r>
        <w:rPr>
          <w:rFonts w:ascii="Georgia" w:hAnsi="Georgia" w:cs="Tahoma"/>
        </w:rPr>
        <w:t xml:space="preserve"> </w:t>
      </w:r>
      <w:proofErr w:type="spellStart"/>
      <w:r>
        <w:rPr>
          <w:rFonts w:ascii="Georgia" w:hAnsi="Georgia" w:cs="Tahoma"/>
        </w:rPr>
        <w:t>damai</w:t>
      </w:r>
      <w:proofErr w:type="spellEnd"/>
      <w:r>
        <w:rPr>
          <w:rFonts w:ascii="Georgia" w:hAnsi="Georgia" w:cs="Tahoma"/>
          <w:lang w:val="id-ID"/>
        </w:rPr>
        <w:t xml:space="preserve"> </w:t>
      </w:r>
      <w:r>
        <w:rPr>
          <w:rFonts w:ascii="Georgia" w:hAnsi="Georgia" w:cs="Tahoma"/>
        </w:rPr>
        <w:t xml:space="preserve">yang </w:t>
      </w:r>
      <w:proofErr w:type="spellStart"/>
      <w:r>
        <w:rPr>
          <w:rFonts w:ascii="Georgia" w:hAnsi="Georgia" w:cs="Tahoma"/>
        </w:rPr>
        <w:t>merengkuh</w:t>
      </w:r>
      <w:proofErr w:type="spellEnd"/>
      <w:r>
        <w:rPr>
          <w:rFonts w:ascii="Georgia" w:hAnsi="Georgia" w:cs="Tahoma"/>
        </w:rPr>
        <w:t xml:space="preserve"> </w:t>
      </w:r>
      <w:proofErr w:type="spellStart"/>
      <w:r>
        <w:rPr>
          <w:rFonts w:ascii="Georgia" w:hAnsi="Georgia" w:cs="Tahoma"/>
        </w:rPr>
        <w:t>semua</w:t>
      </w:r>
      <w:proofErr w:type="spellEnd"/>
      <w:r>
        <w:rPr>
          <w:rFonts w:ascii="Georgia" w:hAnsi="Georgia" w:cs="Tahoma"/>
        </w:rPr>
        <w:t xml:space="preserve"> orang </w:t>
      </w:r>
      <w:proofErr w:type="spellStart"/>
      <w:r>
        <w:rPr>
          <w:rFonts w:ascii="Georgia" w:hAnsi="Georgia" w:cs="Tahoma"/>
        </w:rPr>
        <w:t>dengan</w:t>
      </w:r>
      <w:proofErr w:type="spellEnd"/>
      <w:r>
        <w:rPr>
          <w:rFonts w:ascii="Georgia" w:hAnsi="Georgia" w:cs="Tahoma"/>
        </w:rPr>
        <w:t xml:space="preserve"> </w:t>
      </w:r>
      <w:r>
        <w:rPr>
          <w:rFonts w:ascii="Georgia" w:hAnsi="Georgia" w:cs="Tahoma"/>
          <w:lang w:val="id-ID"/>
        </w:rPr>
        <w:t xml:space="preserve">penerimaan, cinta kasih, bertolong-tolongan, saling bantu, saling mendoakan satu di antara yang lain. </w:t>
      </w:r>
    </w:p>
    <w:p w14:paraId="4490BE58" w14:textId="77777777" w:rsidR="009E3491" w:rsidRPr="00B94264" w:rsidRDefault="009E3491" w:rsidP="009E3491">
      <w:pPr>
        <w:ind w:firstLine="720"/>
        <w:rPr>
          <w:rFonts w:ascii="Georgia" w:hAnsi="Georgia" w:cs="Tahoma"/>
        </w:rPr>
      </w:pPr>
    </w:p>
    <w:p w14:paraId="7FE305B0" w14:textId="77777777" w:rsidR="009E3491" w:rsidRPr="001C53A7" w:rsidRDefault="009E3491" w:rsidP="009E3491">
      <w:pPr>
        <w:jc w:val="right"/>
        <w:rPr>
          <w:rFonts w:ascii="Georgia" w:hAnsi="Georgia"/>
          <w:lang w:val="en-GB"/>
        </w:rPr>
      </w:pPr>
      <w:r w:rsidRPr="00610BB2">
        <w:rPr>
          <w:rFonts w:ascii="Georgia" w:hAnsi="Georgia"/>
          <w:lang w:val="id-ID"/>
        </w:rPr>
        <w:tab/>
        <w:t xml:space="preserve"> </w:t>
      </w:r>
      <w:r>
        <w:rPr>
          <w:rFonts w:ascii="Georgia" w:hAnsi="Georgia"/>
          <w:lang w:val="en-GB"/>
        </w:rPr>
        <w:t>[KD]</w:t>
      </w:r>
    </w:p>
    <w:p w14:paraId="296B5F06" w14:textId="46DEB3A0" w:rsidR="0021672C" w:rsidRDefault="0021672C">
      <w:pPr>
        <w:spacing w:after="160" w:line="259" w:lineRule="auto"/>
        <w:jc w:val="left"/>
      </w:pPr>
      <w:r>
        <w:br w:type="page"/>
      </w:r>
    </w:p>
    <w:p w14:paraId="54D45A94" w14:textId="77777777" w:rsidR="00735B6F" w:rsidRDefault="00735B6F">
      <w:pPr>
        <w:spacing w:after="160" w:line="259" w:lineRule="auto"/>
        <w:jc w:val="left"/>
        <w:sectPr w:rsidR="00735B6F" w:rsidSect="00864ACD">
          <w:headerReference w:type="even" r:id="rId34"/>
          <w:headerReference w:type="default" r:id="rId35"/>
          <w:pgSz w:w="8395" w:h="11909"/>
          <w:pgMar w:top="1134" w:right="1077" w:bottom="1021" w:left="1077" w:header="720" w:footer="720" w:gutter="0"/>
          <w:pgNumType w:start="11"/>
          <w:cols w:space="720"/>
          <w:docGrid w:linePitch="360"/>
        </w:sectPr>
      </w:pPr>
    </w:p>
    <w:p w14:paraId="689DD2A5" w14:textId="0D8F7BE3" w:rsidR="00735B6F" w:rsidRDefault="008B1E44">
      <w:pPr>
        <w:spacing w:after="160" w:line="259" w:lineRule="auto"/>
        <w:jc w:val="left"/>
      </w:pPr>
      <w:r>
        <w:rPr>
          <w:noProof/>
        </w:rPr>
        <w:lastRenderedPageBreak/>
        <mc:AlternateContent>
          <mc:Choice Requires="wps">
            <w:drawing>
              <wp:anchor distT="0" distB="0" distL="114300" distR="114300" simplePos="0" relativeHeight="251819008" behindDoc="0" locked="0" layoutInCell="1" allowOverlap="1" wp14:anchorId="54906418" wp14:editId="4332FD33">
                <wp:simplePos x="0" y="0"/>
                <wp:positionH relativeFrom="column">
                  <wp:posOffset>669320</wp:posOffset>
                </wp:positionH>
                <wp:positionV relativeFrom="paragraph">
                  <wp:posOffset>2242377</wp:posOffset>
                </wp:positionV>
                <wp:extent cx="2755265" cy="1209675"/>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2755265" cy="1209675"/>
                        </a:xfrm>
                        <a:prstGeom prst="rect">
                          <a:avLst/>
                        </a:prstGeom>
                        <a:noFill/>
                        <a:ln w="6350">
                          <a:noFill/>
                        </a:ln>
                      </wps:spPr>
                      <wps:txbx>
                        <w:txbxContent>
                          <w:p w14:paraId="3B049289" w14:textId="25CD7967" w:rsidR="00E45D18" w:rsidRPr="008B1E44" w:rsidRDefault="00E45D18" w:rsidP="008B1E44">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39767726" w14:textId="77777777" w:rsidR="00E45D18" w:rsidRPr="008B1E44" w:rsidRDefault="00E45D18" w:rsidP="008B1E44">
                            <w:pPr>
                              <w:jc w:val="center"/>
                              <w:rPr>
                                <w:rFonts w:ascii="Cambria" w:hAnsi="Cambria"/>
                                <w:b/>
                                <w:sz w:val="24"/>
                              </w:rPr>
                            </w:pPr>
                            <w:proofErr w:type="spellStart"/>
                            <w:r w:rsidRPr="008B1E44">
                              <w:rPr>
                                <w:rFonts w:ascii="Cambria" w:hAnsi="Cambria"/>
                                <w:b/>
                                <w:sz w:val="24"/>
                              </w:rPr>
                              <w:t>Bahan</w:t>
                            </w:r>
                            <w:proofErr w:type="spellEnd"/>
                            <w:r w:rsidRPr="008B1E44">
                              <w:rPr>
                                <w:rFonts w:ascii="Cambria" w:hAnsi="Cambria"/>
                                <w:b/>
                                <w:sz w:val="24"/>
                              </w:rPr>
                              <w:t xml:space="preserve">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10C5BD6E" w14:textId="77777777" w:rsidR="00E45D18" w:rsidRPr="008B1E44" w:rsidRDefault="00E45D18" w:rsidP="008B1E44">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0D00E986" w14:textId="77777777" w:rsidR="00E45D18" w:rsidRPr="008B1E44" w:rsidRDefault="00E45D18" w:rsidP="008B1E44">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906418" id="Text Box 171" o:spid="_x0000_s1061" type="#_x0000_t202" style="position:absolute;margin-left:52.7pt;margin-top:176.55pt;width:216.95pt;height:95.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" filled="f" stroked="f" strokeweight=".5pt">
                <v:textbox>
                  <w:txbxContent>
                    <w:p w14:paraId="3B049289" w14:textId="25CD7967" w:rsidR="00E45D18" w:rsidRPr="008B1E44" w:rsidRDefault="00E45D18" w:rsidP="008B1E44">
                      <w:pPr>
                        <w:jc w:val="center"/>
                        <w:rPr>
                          <w:rFonts w:ascii="Cambria" w:hAnsi="Cambria"/>
                          <w:b/>
                          <w:sz w:val="32"/>
                        </w:rPr>
                      </w:pPr>
                      <w:r w:rsidRPr="008B1E44">
                        <w:rPr>
                          <w:rFonts w:ascii="Cambria" w:hAnsi="Cambria"/>
                          <w:b/>
                          <w:sz w:val="32"/>
                        </w:rPr>
                        <w:t xml:space="preserve">“BAHAN </w:t>
                      </w:r>
                      <w:r>
                        <w:rPr>
                          <w:rFonts w:ascii="Cambria" w:hAnsi="Cambria"/>
                          <w:b/>
                          <w:sz w:val="32"/>
                        </w:rPr>
                        <w:t>LITURGI</w:t>
                      </w:r>
                      <w:r w:rsidRPr="008B1E44">
                        <w:rPr>
                          <w:rFonts w:ascii="Cambria" w:hAnsi="Cambria"/>
                          <w:b/>
                          <w:sz w:val="32"/>
                        </w:rPr>
                        <w:t>”</w:t>
                      </w:r>
                    </w:p>
                    <w:p w14:paraId="39767726" w14:textId="77777777" w:rsidR="00E45D18" w:rsidRPr="008B1E44" w:rsidRDefault="00E45D18" w:rsidP="008B1E44">
                      <w:pPr>
                        <w:jc w:val="center"/>
                        <w:rPr>
                          <w:rFonts w:ascii="Cambria" w:hAnsi="Cambria"/>
                          <w:b/>
                          <w:sz w:val="24"/>
                        </w:rPr>
                      </w:pPr>
                      <w:proofErr w:type="spellStart"/>
                      <w:r w:rsidRPr="008B1E44">
                        <w:rPr>
                          <w:rFonts w:ascii="Cambria" w:hAnsi="Cambria"/>
                          <w:b/>
                          <w:sz w:val="24"/>
                        </w:rPr>
                        <w:t>Bahan</w:t>
                      </w:r>
                      <w:proofErr w:type="spellEnd"/>
                      <w:r w:rsidRPr="008B1E44">
                        <w:rPr>
                          <w:rFonts w:ascii="Cambria" w:hAnsi="Cambria"/>
                          <w:b/>
                          <w:sz w:val="24"/>
                        </w:rPr>
                        <w:t xml:space="preserve">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10C5BD6E" w14:textId="77777777" w:rsidR="00E45D18" w:rsidRPr="008B1E44" w:rsidRDefault="00E45D18" w:rsidP="008B1E44">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p>
                    <w:p w14:paraId="0D00E986" w14:textId="77777777" w:rsidR="00E45D18" w:rsidRPr="008B1E44" w:rsidRDefault="00E45D18" w:rsidP="008B1E44">
                      <w:pPr>
                        <w:jc w:val="center"/>
                        <w:rPr>
                          <w:rFonts w:ascii="Cambria" w:hAnsi="Cambria"/>
                          <w:b/>
                          <w:sz w:val="24"/>
                        </w:rPr>
                      </w:pP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v:textbox>
              </v:shape>
            </w:pict>
          </mc:Fallback>
        </mc:AlternateContent>
      </w:r>
      <w:r w:rsidR="00735B6F">
        <w:br w:type="page"/>
      </w:r>
    </w:p>
    <w:p w14:paraId="558C9677" w14:textId="0D7524FB" w:rsidR="00735B6F" w:rsidRDefault="00735B6F">
      <w:pPr>
        <w:spacing w:after="160" w:line="259" w:lineRule="auto"/>
        <w:jc w:val="left"/>
      </w:pPr>
      <w:r>
        <w:lastRenderedPageBreak/>
        <w:br w:type="page"/>
      </w:r>
    </w:p>
    <w:p w14:paraId="067BFE53" w14:textId="77777777" w:rsidR="00735B6F" w:rsidRDefault="00735B6F">
      <w:pPr>
        <w:spacing w:after="160" w:line="259" w:lineRule="auto"/>
        <w:jc w:val="left"/>
        <w:sectPr w:rsidR="00735B6F" w:rsidSect="007C042E">
          <w:headerReference w:type="even" r:id="rId36"/>
          <w:headerReference w:type="default" r:id="rId37"/>
          <w:pgSz w:w="8395" w:h="11909"/>
          <w:pgMar w:top="1134" w:right="1077" w:bottom="1021" w:left="1077" w:header="720" w:footer="720" w:gutter="0"/>
          <w:cols w:space="720"/>
          <w:docGrid w:linePitch="360"/>
        </w:sectPr>
      </w:pPr>
    </w:p>
    <w:p w14:paraId="4CE124CB" w14:textId="421A2F21" w:rsidR="0069239A" w:rsidRDefault="00F12B7D" w:rsidP="0069239A">
      <w:pPr>
        <w:rPr>
          <w:rFonts w:ascii="Georgia" w:hAnsi="Georgia"/>
          <w:b/>
          <w:bCs/>
        </w:rPr>
      </w:pPr>
      <w:r>
        <w:rPr>
          <w:noProof/>
        </w:rPr>
        <w:lastRenderedPageBreak/>
        <mc:AlternateContent>
          <mc:Choice Requires="wps">
            <w:drawing>
              <wp:anchor distT="45720" distB="45720" distL="114300" distR="114300" simplePos="0" relativeHeight="251697152" behindDoc="1" locked="0" layoutInCell="1" allowOverlap="1" wp14:anchorId="7C73AD17" wp14:editId="16286678">
                <wp:simplePos x="0" y="0"/>
                <wp:positionH relativeFrom="margin">
                  <wp:align>right</wp:align>
                </wp:positionH>
                <wp:positionV relativeFrom="paragraph">
                  <wp:posOffset>3175</wp:posOffset>
                </wp:positionV>
                <wp:extent cx="1473200" cy="1280160"/>
                <wp:effectExtent l="0" t="0" r="0" b="0"/>
                <wp:wrapThrough wrapText="bothSides">
                  <wp:wrapPolygon edited="0">
                    <wp:start x="0" y="0"/>
                    <wp:lineTo x="0" y="21214"/>
                    <wp:lineTo x="21228" y="21214"/>
                    <wp:lineTo x="21228" y="0"/>
                    <wp:lineTo x="0" y="0"/>
                  </wp:wrapPolygon>
                </wp:wrapThrough>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280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D45CF" w14:textId="77777777" w:rsidR="00E45D18" w:rsidRPr="00125AFF" w:rsidRDefault="00E45D18" w:rsidP="00F12B7D">
                            <w:pPr>
                              <w:jc w:val="center"/>
                              <w:rPr>
                                <w:rFonts w:ascii="Cooper Black" w:eastAsia="SimSun" w:hAnsi="Cooper Black" w:cs="SimSun"/>
                                <w:sz w:val="32"/>
                                <w:szCs w:val="32"/>
                              </w:rPr>
                            </w:pPr>
                            <w:proofErr w:type="spellStart"/>
                            <w:r>
                              <w:rPr>
                                <w:rFonts w:ascii="Cooper Black" w:eastAsia="SimSun" w:hAnsi="Cooper Black" w:cs="SimSun"/>
                                <w:sz w:val="32"/>
                                <w:szCs w:val="32"/>
                              </w:rPr>
                              <w:t>Berilah</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Dirimu</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Didamaikan</w:t>
                            </w:r>
                            <w:proofErr w:type="spellEnd"/>
                            <w:r>
                              <w:rPr>
                                <w:rFonts w:ascii="Cooper Black" w:eastAsia="SimSun" w:hAnsi="Cooper Black" w:cs="SimSun"/>
                                <w:sz w:val="32"/>
                                <w:szCs w:val="32"/>
                              </w:rPr>
                              <w:t xml:space="preserve"> oleh Allah!</w:t>
                            </w:r>
                          </w:p>
                          <w:p w14:paraId="261BEFAA" w14:textId="77777777" w:rsidR="00E45D18" w:rsidRPr="00C76228" w:rsidRDefault="00E45D18" w:rsidP="00F12B7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8C621F4" w14:textId="77777777" w:rsidR="00E45D18" w:rsidRPr="00C76228" w:rsidRDefault="00E45D18" w:rsidP="00F12B7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3AD17" id="Text Box 44" o:spid="_x0000_s1062" type="#_x0000_t202" style="position:absolute;left:0;text-align:left;margin-left:64.8pt;margin-top:.25pt;width:116pt;height:100.8pt;z-index:-251619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" stroked="f">
                <v:textbox>
                  <w:txbxContent>
                    <w:p w14:paraId="276D45CF" w14:textId="77777777" w:rsidR="00E45D18" w:rsidRPr="00125AFF" w:rsidRDefault="00E45D18" w:rsidP="00F12B7D">
                      <w:pPr>
                        <w:jc w:val="center"/>
                        <w:rPr>
                          <w:rFonts w:ascii="Cooper Black" w:eastAsia="SimSun" w:hAnsi="Cooper Black" w:cs="SimSun"/>
                          <w:sz w:val="32"/>
                          <w:szCs w:val="32"/>
                        </w:rPr>
                      </w:pPr>
                      <w:proofErr w:type="spellStart"/>
                      <w:r>
                        <w:rPr>
                          <w:rFonts w:ascii="Cooper Black" w:eastAsia="SimSun" w:hAnsi="Cooper Black" w:cs="SimSun"/>
                          <w:sz w:val="32"/>
                          <w:szCs w:val="32"/>
                        </w:rPr>
                        <w:t>Berilah</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Dirimu</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Didamaikan</w:t>
                      </w:r>
                      <w:proofErr w:type="spellEnd"/>
                      <w:r>
                        <w:rPr>
                          <w:rFonts w:ascii="Cooper Black" w:eastAsia="SimSun" w:hAnsi="Cooper Black" w:cs="SimSun"/>
                          <w:sz w:val="32"/>
                          <w:szCs w:val="32"/>
                        </w:rPr>
                        <w:t xml:space="preserve"> oleh Allah!</w:t>
                      </w:r>
                    </w:p>
                    <w:p w14:paraId="261BEFAA" w14:textId="77777777" w:rsidR="00E45D18" w:rsidRPr="00C76228" w:rsidRDefault="00E45D18" w:rsidP="00F12B7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8C621F4" w14:textId="77777777" w:rsidR="00E45D18" w:rsidRPr="00C76228" w:rsidRDefault="00E45D18" w:rsidP="00F12B7D">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98176" behindDoc="0" locked="0" layoutInCell="1" allowOverlap="1" wp14:anchorId="0F297A6E" wp14:editId="26EFD460">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8012AC9" w14:textId="77777777" w:rsidR="00E45D18" w:rsidRPr="00C76228" w:rsidRDefault="00E45D18" w:rsidP="00F12B7D">
                            <w:pPr>
                              <w:jc w:val="left"/>
                              <w:rPr>
                                <w:rFonts w:ascii="Georgia" w:hAnsi="Georgia"/>
                                <w:b/>
                              </w:rPr>
                            </w:pPr>
                            <w:r>
                              <w:rPr>
                                <w:rFonts w:ascii="Georgia" w:hAnsi="Georgia"/>
                                <w:b/>
                              </w:rPr>
                              <w:t>BAHAN LITURGI</w:t>
                            </w:r>
                          </w:p>
                          <w:p w14:paraId="4FD31804" w14:textId="77777777" w:rsidR="00E45D18" w:rsidRPr="00C76228" w:rsidRDefault="00E45D18" w:rsidP="00F12B7D">
                            <w:pPr>
                              <w:jc w:val="left"/>
                              <w:rPr>
                                <w:rFonts w:ascii="Georgia" w:hAnsi="Georgia"/>
                                <w:b/>
                              </w:rPr>
                            </w:pPr>
                            <w:r>
                              <w:rPr>
                                <w:rFonts w:ascii="Georgia" w:hAnsi="Georgia"/>
                                <w:b/>
                              </w:rPr>
                              <w:t>Rabu Abu</w:t>
                            </w:r>
                          </w:p>
                          <w:p w14:paraId="704D37BA" w14:textId="77777777" w:rsidR="00E45D18" w:rsidRPr="00F976DD" w:rsidRDefault="00E45D18" w:rsidP="00F12B7D">
                            <w:pPr>
                              <w:rPr>
                                <w:rFonts w:ascii="Georgia" w:hAnsi="Georgia" w:cs="Calibri"/>
                                <w:bCs/>
                                <w:i/>
                                <w:iCs/>
                                <w:sz w:val="20"/>
                                <w:szCs w:val="20"/>
                              </w:rPr>
                            </w:pPr>
                            <w:r>
                              <w:rPr>
                                <w:rFonts w:ascii="Georgia" w:hAnsi="Georgia" w:cs="Calibri"/>
                                <w:bCs/>
                                <w:i/>
                                <w:iCs/>
                                <w:sz w:val="20"/>
                                <w:szCs w:val="20"/>
                              </w:rPr>
                              <w:t xml:space="preserve">22 </w:t>
                            </w:r>
                            <w:proofErr w:type="spellStart"/>
                            <w:r>
                              <w:rPr>
                                <w:rFonts w:ascii="Georgia" w:hAnsi="Georgia" w:cs="Calibri"/>
                                <w:bCs/>
                                <w:i/>
                                <w:iCs/>
                                <w:sz w:val="20"/>
                                <w:szCs w:val="20"/>
                              </w:rPr>
                              <w:t>Februari</w:t>
                            </w:r>
                            <w:proofErr w:type="spellEnd"/>
                            <w:r>
                              <w:rPr>
                                <w:rFonts w:ascii="Georgia" w:hAnsi="Georgia" w:cs="Calibri"/>
                                <w:bCs/>
                                <w:i/>
                                <w:iCs/>
                                <w:sz w:val="20"/>
                                <w:szCs w:val="20"/>
                              </w:rPr>
                              <w:t xml:space="preserve"> 2023</w:t>
                            </w:r>
                          </w:p>
                          <w:p w14:paraId="5D5FD873" w14:textId="77777777" w:rsidR="00E45D18" w:rsidRDefault="00E45D18" w:rsidP="00F12B7D">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40FF939C" w14:textId="77777777" w:rsidR="00E45D18" w:rsidRDefault="00E45D18" w:rsidP="00F12B7D">
                            <w:pPr>
                              <w:pBdr>
                                <w:top w:val="single" w:sz="4" w:space="1" w:color="7F7F7F"/>
                              </w:pBdr>
                              <w:ind w:left="720" w:hanging="720"/>
                              <w:rPr>
                                <w:rFonts w:ascii="Georgia" w:hAnsi="Georgia" w:cs="Calibri"/>
                                <w:bCs/>
                                <w:sz w:val="20"/>
                                <w:szCs w:val="20"/>
                              </w:rPr>
                            </w:pPr>
                            <w:proofErr w:type="spellStart"/>
                            <w:r>
                              <w:rPr>
                                <w:rFonts w:ascii="Georgia" w:hAnsi="Georgia" w:cs="Calibri"/>
                                <w:bCs/>
                                <w:sz w:val="20"/>
                                <w:szCs w:val="20"/>
                              </w:rPr>
                              <w:t>Pdt</w:t>
                            </w:r>
                            <w:proofErr w:type="spellEnd"/>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Pendeta</w:t>
                            </w:r>
                            <w:proofErr w:type="spellEnd"/>
                          </w:p>
                          <w:p w14:paraId="27CEADBA" w14:textId="77777777" w:rsidR="00E45D18" w:rsidRDefault="00E45D18" w:rsidP="00F12B7D">
                            <w:pPr>
                              <w:pBdr>
                                <w:top w:val="single" w:sz="4" w:space="1" w:color="7F7F7F"/>
                              </w:pBdr>
                              <w:ind w:left="720" w:hanging="720"/>
                              <w:rPr>
                                <w:rFonts w:ascii="Georgia" w:hAnsi="Georgia" w:cs="Calibri"/>
                                <w:bCs/>
                                <w:sz w:val="20"/>
                                <w:szCs w:val="20"/>
                              </w:rPr>
                            </w:pPr>
                            <w:r>
                              <w:rPr>
                                <w:rFonts w:ascii="Georgia" w:hAnsi="Georgia" w:cs="Calibri"/>
                                <w:bCs/>
                                <w:sz w:val="20"/>
                                <w:szCs w:val="20"/>
                              </w:rPr>
                              <w:t>PP:</w:t>
                            </w:r>
                            <w:r>
                              <w:rPr>
                                <w:rFonts w:ascii="Georgia" w:hAnsi="Georgia" w:cs="Calibri"/>
                                <w:bCs/>
                                <w:sz w:val="20"/>
                                <w:szCs w:val="20"/>
                              </w:rPr>
                              <w:tab/>
                            </w:r>
                            <w:proofErr w:type="spellStart"/>
                            <w:r>
                              <w:rPr>
                                <w:rFonts w:ascii="Georgia" w:hAnsi="Georgia" w:cs="Calibri"/>
                                <w:bCs/>
                                <w:sz w:val="20"/>
                                <w:szCs w:val="20"/>
                              </w:rPr>
                              <w:t>Pendamping</w:t>
                            </w:r>
                            <w:proofErr w:type="spellEnd"/>
                            <w:r>
                              <w:rPr>
                                <w:rFonts w:ascii="Georgia" w:hAnsi="Georgia" w:cs="Calibri"/>
                                <w:bCs/>
                                <w:sz w:val="20"/>
                                <w:szCs w:val="20"/>
                              </w:rPr>
                              <w:t xml:space="preserve"> </w:t>
                            </w:r>
                            <w:proofErr w:type="spellStart"/>
                            <w:r>
                              <w:rPr>
                                <w:rFonts w:ascii="Georgia" w:hAnsi="Georgia" w:cs="Calibri"/>
                                <w:bCs/>
                                <w:sz w:val="20"/>
                                <w:szCs w:val="20"/>
                              </w:rPr>
                              <w:t>Pendeta</w:t>
                            </w:r>
                            <w:proofErr w:type="spellEnd"/>
                          </w:p>
                          <w:p w14:paraId="3EEB7B2F" w14:textId="77777777" w:rsidR="00E45D18" w:rsidRDefault="00E45D18" w:rsidP="00F12B7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6AE17FE8" w14:textId="77777777" w:rsidR="00E45D18" w:rsidRDefault="00E45D18" w:rsidP="00F12B7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67F4CC35" w14:textId="77777777" w:rsidR="00E45D18" w:rsidRPr="00C76228" w:rsidRDefault="00E45D18" w:rsidP="00F12B7D">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0F297A6E" id="_x0000_s1063" type="#_x0000_t202" style="position:absolute;left:0;text-align:left;margin-left:0;margin-top:0;width:175.55pt;height:105.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CO0D6/GwIAAAoEAAAOAAAAAAAAAAAAAAAAAC4CAABkcnMvZTJvRG9jLnhtbFBLAQItABQA&#10;BgAIAAAAIQBWa4Hz3AAAAAUBAAAPAAAAAAAAAAAAAAAAAHUEAABkcnMvZG93bnJldi54bWxQSwUG&#10;AAAAAAQABADzAAAAfgUAAAAA&#10;" fillcolor="#e7e6e6 [3214]" stroked="f">
                <v:textbox>
                  <w:txbxContent>
                    <w:p w14:paraId="28012AC9" w14:textId="77777777" w:rsidR="00E45D18" w:rsidRPr="00C76228" w:rsidRDefault="00E45D18" w:rsidP="00F12B7D">
                      <w:pPr>
                        <w:jc w:val="left"/>
                        <w:rPr>
                          <w:rFonts w:ascii="Georgia" w:hAnsi="Georgia"/>
                          <w:b/>
                        </w:rPr>
                      </w:pPr>
                      <w:r>
                        <w:rPr>
                          <w:rFonts w:ascii="Georgia" w:hAnsi="Georgia"/>
                          <w:b/>
                        </w:rPr>
                        <w:t>BAHAN LITURGI</w:t>
                      </w:r>
                    </w:p>
                    <w:p w14:paraId="4FD31804" w14:textId="77777777" w:rsidR="00E45D18" w:rsidRPr="00C76228" w:rsidRDefault="00E45D18" w:rsidP="00F12B7D">
                      <w:pPr>
                        <w:jc w:val="left"/>
                        <w:rPr>
                          <w:rFonts w:ascii="Georgia" w:hAnsi="Georgia"/>
                          <w:b/>
                        </w:rPr>
                      </w:pPr>
                      <w:r>
                        <w:rPr>
                          <w:rFonts w:ascii="Georgia" w:hAnsi="Georgia"/>
                          <w:b/>
                        </w:rPr>
                        <w:t>Rabu Abu</w:t>
                      </w:r>
                    </w:p>
                    <w:p w14:paraId="704D37BA" w14:textId="77777777" w:rsidR="00E45D18" w:rsidRPr="00F976DD" w:rsidRDefault="00E45D18" w:rsidP="00F12B7D">
                      <w:pPr>
                        <w:rPr>
                          <w:rFonts w:ascii="Georgia" w:hAnsi="Georgia" w:cs="Calibri"/>
                          <w:bCs/>
                          <w:i/>
                          <w:iCs/>
                          <w:sz w:val="20"/>
                          <w:szCs w:val="20"/>
                        </w:rPr>
                      </w:pPr>
                      <w:r>
                        <w:rPr>
                          <w:rFonts w:ascii="Georgia" w:hAnsi="Georgia" w:cs="Calibri"/>
                          <w:bCs/>
                          <w:i/>
                          <w:iCs/>
                          <w:sz w:val="20"/>
                          <w:szCs w:val="20"/>
                        </w:rPr>
                        <w:t xml:space="preserve">22 </w:t>
                      </w:r>
                      <w:proofErr w:type="spellStart"/>
                      <w:r>
                        <w:rPr>
                          <w:rFonts w:ascii="Georgia" w:hAnsi="Georgia" w:cs="Calibri"/>
                          <w:bCs/>
                          <w:i/>
                          <w:iCs/>
                          <w:sz w:val="20"/>
                          <w:szCs w:val="20"/>
                        </w:rPr>
                        <w:t>Februari</w:t>
                      </w:r>
                      <w:proofErr w:type="spellEnd"/>
                      <w:r>
                        <w:rPr>
                          <w:rFonts w:ascii="Georgia" w:hAnsi="Georgia" w:cs="Calibri"/>
                          <w:bCs/>
                          <w:i/>
                          <w:iCs/>
                          <w:sz w:val="20"/>
                          <w:szCs w:val="20"/>
                        </w:rPr>
                        <w:t xml:space="preserve"> 2023</w:t>
                      </w:r>
                    </w:p>
                    <w:p w14:paraId="5D5FD873" w14:textId="77777777" w:rsidR="00E45D18" w:rsidRDefault="00E45D18" w:rsidP="00F12B7D">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40FF939C" w14:textId="77777777" w:rsidR="00E45D18" w:rsidRDefault="00E45D18" w:rsidP="00F12B7D">
                      <w:pPr>
                        <w:pBdr>
                          <w:top w:val="single" w:sz="4" w:space="1" w:color="7F7F7F"/>
                        </w:pBdr>
                        <w:ind w:left="720" w:hanging="720"/>
                        <w:rPr>
                          <w:rFonts w:ascii="Georgia" w:hAnsi="Georgia" w:cs="Calibri"/>
                          <w:bCs/>
                          <w:sz w:val="20"/>
                          <w:szCs w:val="20"/>
                        </w:rPr>
                      </w:pPr>
                      <w:proofErr w:type="spellStart"/>
                      <w:r>
                        <w:rPr>
                          <w:rFonts w:ascii="Georgia" w:hAnsi="Georgia" w:cs="Calibri"/>
                          <w:bCs/>
                          <w:sz w:val="20"/>
                          <w:szCs w:val="20"/>
                        </w:rPr>
                        <w:t>Pdt</w:t>
                      </w:r>
                      <w:proofErr w:type="spellEnd"/>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Pendeta</w:t>
                      </w:r>
                      <w:proofErr w:type="spellEnd"/>
                    </w:p>
                    <w:p w14:paraId="27CEADBA" w14:textId="77777777" w:rsidR="00E45D18" w:rsidRDefault="00E45D18" w:rsidP="00F12B7D">
                      <w:pPr>
                        <w:pBdr>
                          <w:top w:val="single" w:sz="4" w:space="1" w:color="7F7F7F"/>
                        </w:pBdr>
                        <w:ind w:left="720" w:hanging="720"/>
                        <w:rPr>
                          <w:rFonts w:ascii="Georgia" w:hAnsi="Georgia" w:cs="Calibri"/>
                          <w:bCs/>
                          <w:sz w:val="20"/>
                          <w:szCs w:val="20"/>
                        </w:rPr>
                      </w:pPr>
                      <w:r>
                        <w:rPr>
                          <w:rFonts w:ascii="Georgia" w:hAnsi="Georgia" w:cs="Calibri"/>
                          <w:bCs/>
                          <w:sz w:val="20"/>
                          <w:szCs w:val="20"/>
                        </w:rPr>
                        <w:t>PP:</w:t>
                      </w:r>
                      <w:r>
                        <w:rPr>
                          <w:rFonts w:ascii="Georgia" w:hAnsi="Georgia" w:cs="Calibri"/>
                          <w:bCs/>
                          <w:sz w:val="20"/>
                          <w:szCs w:val="20"/>
                        </w:rPr>
                        <w:tab/>
                      </w:r>
                      <w:proofErr w:type="spellStart"/>
                      <w:r>
                        <w:rPr>
                          <w:rFonts w:ascii="Georgia" w:hAnsi="Georgia" w:cs="Calibri"/>
                          <w:bCs/>
                          <w:sz w:val="20"/>
                          <w:szCs w:val="20"/>
                        </w:rPr>
                        <w:t>Pendamping</w:t>
                      </w:r>
                      <w:proofErr w:type="spellEnd"/>
                      <w:r>
                        <w:rPr>
                          <w:rFonts w:ascii="Georgia" w:hAnsi="Georgia" w:cs="Calibri"/>
                          <w:bCs/>
                          <w:sz w:val="20"/>
                          <w:szCs w:val="20"/>
                        </w:rPr>
                        <w:t xml:space="preserve"> </w:t>
                      </w:r>
                      <w:proofErr w:type="spellStart"/>
                      <w:r>
                        <w:rPr>
                          <w:rFonts w:ascii="Georgia" w:hAnsi="Georgia" w:cs="Calibri"/>
                          <w:bCs/>
                          <w:sz w:val="20"/>
                          <w:szCs w:val="20"/>
                        </w:rPr>
                        <w:t>Pendeta</w:t>
                      </w:r>
                      <w:proofErr w:type="spellEnd"/>
                    </w:p>
                    <w:p w14:paraId="3EEB7B2F" w14:textId="77777777" w:rsidR="00E45D18" w:rsidRDefault="00E45D18" w:rsidP="00F12B7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6AE17FE8" w14:textId="77777777" w:rsidR="00E45D18" w:rsidRDefault="00E45D18" w:rsidP="00F12B7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67F4CC35" w14:textId="77777777" w:rsidR="00E45D18" w:rsidRPr="00C76228" w:rsidRDefault="00E45D18" w:rsidP="00F12B7D">
                      <w:pPr>
                        <w:ind w:left="1260" w:hanging="1260"/>
                        <w:rPr>
                          <w:rFonts w:ascii="Georgia" w:hAnsi="Georgia" w:cs="Calibri"/>
                          <w:bCs/>
                          <w:sz w:val="20"/>
                          <w:szCs w:val="20"/>
                        </w:rPr>
                      </w:pPr>
                    </w:p>
                  </w:txbxContent>
                </v:textbox>
                <w10:wrap type="through"/>
              </v:shape>
            </w:pict>
          </mc:Fallback>
        </mc:AlternateContent>
      </w:r>
      <w:bookmarkStart w:id="19" w:name="_Hlk120779360"/>
    </w:p>
    <w:p w14:paraId="744D6FC3" w14:textId="77777777" w:rsidR="0069239A" w:rsidRDefault="0069239A" w:rsidP="0069239A">
      <w:pPr>
        <w:pStyle w:val="DaftarParagraf"/>
        <w:ind w:left="0"/>
        <w:rPr>
          <w:rFonts w:ascii="Georgia" w:hAnsi="Georgia"/>
        </w:rPr>
      </w:pPr>
      <w:r>
        <w:rPr>
          <w:rFonts w:ascii="Georgia" w:hAnsi="Georgia"/>
          <w:noProof/>
        </w:rPr>
        <mc:AlternateContent>
          <mc:Choice Requires="wps">
            <w:drawing>
              <wp:inline distT="0" distB="0" distL="0" distR="0" wp14:anchorId="203B428F" wp14:editId="59B324FD">
                <wp:extent cx="3983355" cy="1771650"/>
                <wp:effectExtent l="0" t="0" r="17145" b="19050"/>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771650"/>
                        </a:xfrm>
                        <a:prstGeom prst="rect">
                          <a:avLst/>
                        </a:prstGeom>
                        <a:solidFill>
                          <a:srgbClr val="FFFFFF"/>
                        </a:solidFill>
                        <a:ln w="9525">
                          <a:solidFill>
                            <a:srgbClr val="000000"/>
                          </a:solidFill>
                          <a:miter lim="800000"/>
                          <a:headEnd/>
                          <a:tailEnd/>
                        </a:ln>
                      </wps:spPr>
                      <wps:txbx>
                        <w:txbxContent>
                          <w:p w14:paraId="453EFDE5" w14:textId="77777777" w:rsidR="00E45D18" w:rsidRDefault="00E45D18" w:rsidP="0069239A">
                            <w:pPr>
                              <w:rPr>
                                <w:rFonts w:ascii="Georgia" w:hAnsi="Georgia"/>
                                <w:b/>
                                <w:bCs/>
                              </w:rPr>
                            </w:pPr>
                            <w:r>
                              <w:rPr>
                                <w:rFonts w:ascii="Georgia" w:hAnsi="Georgia"/>
                                <w:b/>
                                <w:bCs/>
                              </w:rPr>
                              <w:t>PERSIAPAN</w:t>
                            </w:r>
                          </w:p>
                          <w:p w14:paraId="1C9F1B00" w14:textId="77777777" w:rsidR="00E45D18" w:rsidRDefault="00E45D18" w:rsidP="0069239A">
                            <w:pPr>
                              <w:pStyle w:val="DaftarParagraf"/>
                              <w:numPr>
                                <w:ilvl w:val="0"/>
                                <w:numId w:val="7"/>
                              </w:numPr>
                              <w:ind w:left="284" w:hanging="284"/>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umat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dilaksanakan</w:t>
                            </w:r>
                            <w:proofErr w:type="spellEnd"/>
                            <w:r>
                              <w:rPr>
                                <w:rFonts w:ascii="Georgia" w:hAnsi="Georgia"/>
                              </w:rPr>
                              <w:t>.</w:t>
                            </w:r>
                          </w:p>
                          <w:p w14:paraId="1EDB9C8E" w14:textId="77777777" w:rsidR="00E45D18" w:rsidRDefault="00E45D18" w:rsidP="0069239A">
                            <w:pPr>
                              <w:pStyle w:val="DaftarParagraf"/>
                              <w:numPr>
                                <w:ilvl w:val="0"/>
                                <w:numId w:val="7"/>
                              </w:numPr>
                              <w:ind w:left="284" w:hanging="284"/>
                              <w:rPr>
                                <w:rFonts w:ascii="Georgia" w:hAnsi="Georgia"/>
                              </w:rPr>
                            </w:pPr>
                            <w:proofErr w:type="spellStart"/>
                            <w:r>
                              <w:rPr>
                                <w:rFonts w:ascii="Georgia" w:hAnsi="Georgia"/>
                              </w:rPr>
                              <w:t>Umat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6A11A6FC" w14:textId="77777777" w:rsidR="00E45D18" w:rsidRPr="00125AFF" w:rsidRDefault="00E45D18" w:rsidP="0069239A">
                            <w:pPr>
                              <w:numPr>
                                <w:ilvl w:val="0"/>
                                <w:numId w:val="7"/>
                              </w:numPr>
                              <w:autoSpaceDE w:val="0"/>
                              <w:autoSpaceDN w:val="0"/>
                              <w:ind w:left="284" w:right="-32" w:hanging="284"/>
                              <w:rPr>
                                <w:rFonts w:ascii="Georgia" w:hAnsi="Georgia"/>
                                <w:iCs/>
                                <w:color w:val="000000"/>
                              </w:rPr>
                            </w:pPr>
                            <w:proofErr w:type="spellStart"/>
                            <w:r w:rsidRPr="00125AFF">
                              <w:rPr>
                                <w:rFonts w:ascii="Georgia" w:hAnsi="Georgia"/>
                                <w:iCs/>
                                <w:color w:val="000000"/>
                              </w:rPr>
                              <w:t>Lonceng</w:t>
                            </w:r>
                            <w:proofErr w:type="spellEnd"/>
                            <w:r w:rsidRPr="00125AFF">
                              <w:rPr>
                                <w:rFonts w:ascii="Georgia" w:hAnsi="Georgia"/>
                                <w:iCs/>
                                <w:color w:val="000000"/>
                              </w:rPr>
                              <w:t xml:space="preserve"> </w:t>
                            </w:r>
                            <w:proofErr w:type="spellStart"/>
                            <w:r w:rsidRPr="00125AFF">
                              <w:rPr>
                                <w:rFonts w:ascii="Georgia" w:hAnsi="Georgia"/>
                                <w:iCs/>
                                <w:color w:val="000000"/>
                              </w:rPr>
                              <w:t>berbunyi</w:t>
                            </w:r>
                            <w:proofErr w:type="spellEnd"/>
                            <w:r w:rsidRPr="00125AFF">
                              <w:rPr>
                                <w:rFonts w:ascii="Georgia" w:hAnsi="Georgia"/>
                                <w:iCs/>
                                <w:color w:val="000000"/>
                              </w:rPr>
                              <w:t xml:space="preserve">, </w:t>
                            </w:r>
                            <w:proofErr w:type="spellStart"/>
                            <w:r w:rsidRPr="00125AFF">
                              <w:rPr>
                                <w:rFonts w:ascii="Georgia" w:hAnsi="Georgia"/>
                                <w:b/>
                                <w:bCs/>
                                <w:i/>
                                <w:color w:val="000000"/>
                              </w:rPr>
                              <w:t>umat</w:t>
                            </w:r>
                            <w:proofErr w:type="spellEnd"/>
                            <w:r w:rsidRPr="00125AFF">
                              <w:rPr>
                                <w:rFonts w:ascii="Georgia" w:hAnsi="Georgia"/>
                                <w:b/>
                                <w:bCs/>
                                <w:i/>
                                <w:color w:val="000000"/>
                              </w:rPr>
                              <w:t xml:space="preserve"> </w:t>
                            </w:r>
                            <w:proofErr w:type="spellStart"/>
                            <w:r w:rsidRPr="00125AFF">
                              <w:rPr>
                                <w:rFonts w:ascii="Georgia" w:hAnsi="Georgia"/>
                                <w:b/>
                                <w:bCs/>
                                <w:i/>
                                <w:color w:val="000000"/>
                              </w:rPr>
                              <w:t>berdiri</w:t>
                            </w:r>
                            <w:proofErr w:type="spellEnd"/>
                            <w:r w:rsidRPr="00125AFF">
                              <w:rPr>
                                <w:rFonts w:ascii="Georgia" w:hAnsi="Georgia"/>
                                <w:iCs/>
                                <w:color w:val="000000"/>
                              </w:rPr>
                              <w:t>.</w:t>
                            </w:r>
                          </w:p>
                          <w:p w14:paraId="4240029D" w14:textId="77777777" w:rsidR="00E45D18" w:rsidRPr="00125AFF" w:rsidRDefault="00E45D18" w:rsidP="0069239A">
                            <w:pPr>
                              <w:numPr>
                                <w:ilvl w:val="0"/>
                                <w:numId w:val="7"/>
                              </w:numPr>
                              <w:autoSpaceDE w:val="0"/>
                              <w:autoSpaceDN w:val="0"/>
                              <w:ind w:left="284" w:right="-32" w:hanging="284"/>
                              <w:rPr>
                                <w:rFonts w:ascii="Georgia" w:hAnsi="Georgia"/>
                                <w:iCs/>
                                <w:color w:val="000000"/>
                              </w:rPr>
                            </w:pPr>
                            <w:r w:rsidRPr="00125AFF">
                              <w:rPr>
                                <w:rFonts w:ascii="Georgia" w:hAnsi="Georgia"/>
                                <w:iCs/>
                                <w:color w:val="000000"/>
                                <w:lang w:val="id-ID"/>
                              </w:rPr>
                              <w:t>S</w:t>
                            </w:r>
                            <w:proofErr w:type="spellStart"/>
                            <w:r w:rsidRPr="00125AFF">
                              <w:rPr>
                                <w:rFonts w:ascii="Georgia" w:hAnsi="Georgia"/>
                                <w:iCs/>
                                <w:color w:val="000000"/>
                              </w:rPr>
                              <w:t>eorang</w:t>
                            </w:r>
                            <w:proofErr w:type="spellEnd"/>
                            <w:r w:rsidRPr="00125AFF">
                              <w:rPr>
                                <w:rFonts w:ascii="Georgia" w:hAnsi="Georgia"/>
                                <w:iCs/>
                                <w:color w:val="000000"/>
                              </w:rPr>
                              <w:t xml:space="preserve"> </w:t>
                            </w:r>
                            <w:r w:rsidRPr="00125AFF">
                              <w:rPr>
                                <w:rFonts w:ascii="Georgia" w:hAnsi="Georgia"/>
                                <w:iCs/>
                                <w:color w:val="000000"/>
                                <w:lang w:val="id-ID"/>
                              </w:rPr>
                              <w:t>anggota Majelis</w:t>
                            </w:r>
                            <w:r w:rsidRPr="00125AFF">
                              <w:rPr>
                                <w:rFonts w:ascii="Georgia" w:hAnsi="Georgia"/>
                                <w:iCs/>
                                <w:color w:val="000000"/>
                              </w:rPr>
                              <w:t xml:space="preserve"> </w:t>
                            </w:r>
                            <w:proofErr w:type="spellStart"/>
                            <w:r w:rsidRPr="00125AFF">
                              <w:rPr>
                                <w:rFonts w:ascii="Georgia" w:hAnsi="Georgia"/>
                                <w:iCs/>
                                <w:color w:val="000000"/>
                              </w:rPr>
                              <w:t>menyalakan</w:t>
                            </w:r>
                            <w:proofErr w:type="spellEnd"/>
                            <w:r w:rsidRPr="00125AFF">
                              <w:rPr>
                                <w:rFonts w:ascii="Georgia" w:hAnsi="Georgia"/>
                                <w:iCs/>
                                <w:color w:val="000000"/>
                              </w:rPr>
                              <w:t xml:space="preserve"> </w:t>
                            </w:r>
                            <w:proofErr w:type="spellStart"/>
                            <w:r w:rsidRPr="00125AFF">
                              <w:rPr>
                                <w:rFonts w:ascii="Georgia" w:hAnsi="Georgia"/>
                                <w:iCs/>
                                <w:color w:val="000000"/>
                              </w:rPr>
                              <w:t>Lilin</w:t>
                            </w:r>
                            <w:proofErr w:type="spellEnd"/>
                            <w:r w:rsidRPr="00125AFF">
                              <w:rPr>
                                <w:rFonts w:ascii="Georgia" w:hAnsi="Georgia"/>
                                <w:iCs/>
                                <w:color w:val="000000"/>
                              </w:rPr>
                              <w:t xml:space="preserve"> Ibadah. </w:t>
                            </w:r>
                          </w:p>
                          <w:p w14:paraId="2CB11E8C" w14:textId="77777777" w:rsidR="00E45D18" w:rsidRPr="00125AFF" w:rsidRDefault="00E45D18" w:rsidP="0069239A">
                            <w:pPr>
                              <w:numPr>
                                <w:ilvl w:val="0"/>
                                <w:numId w:val="7"/>
                              </w:numPr>
                              <w:autoSpaceDE w:val="0"/>
                              <w:autoSpaceDN w:val="0"/>
                              <w:ind w:left="284" w:right="-32" w:hanging="284"/>
                              <w:rPr>
                                <w:rFonts w:ascii="Georgia" w:hAnsi="Georgia"/>
                                <w:iCs/>
                                <w:color w:val="000000"/>
                              </w:rPr>
                            </w:pPr>
                            <w:proofErr w:type="spellStart"/>
                            <w:r w:rsidRPr="00125AFF">
                              <w:rPr>
                                <w:rFonts w:ascii="Georgia" w:hAnsi="Georgia"/>
                                <w:iCs/>
                                <w:color w:val="000000"/>
                              </w:rPr>
                              <w:t>Prosesi</w:t>
                            </w:r>
                            <w:proofErr w:type="spellEnd"/>
                            <w:r w:rsidRPr="00125AFF">
                              <w:rPr>
                                <w:rFonts w:ascii="Georgia" w:hAnsi="Georgia"/>
                                <w:iCs/>
                                <w:color w:val="000000"/>
                              </w:rPr>
                              <w:t xml:space="preserve"> </w:t>
                            </w:r>
                            <w:proofErr w:type="spellStart"/>
                            <w:r w:rsidRPr="00125AFF">
                              <w:rPr>
                                <w:rFonts w:ascii="Georgia" w:hAnsi="Georgia"/>
                                <w:iCs/>
                                <w:color w:val="000000"/>
                              </w:rPr>
                              <w:t>Pendamping</w:t>
                            </w:r>
                            <w:proofErr w:type="spellEnd"/>
                            <w:r w:rsidRPr="00125AFF">
                              <w:rPr>
                                <w:rFonts w:ascii="Georgia" w:hAnsi="Georgia"/>
                                <w:iCs/>
                                <w:color w:val="000000"/>
                              </w:rPr>
                              <w:t xml:space="preserve"> </w:t>
                            </w:r>
                            <w:proofErr w:type="spellStart"/>
                            <w:r w:rsidRPr="00125AFF">
                              <w:rPr>
                                <w:rFonts w:ascii="Georgia" w:hAnsi="Georgia"/>
                                <w:iCs/>
                                <w:color w:val="000000"/>
                              </w:rPr>
                              <w:t>Pen</w:t>
                            </w:r>
                            <w:r>
                              <w:rPr>
                                <w:rFonts w:ascii="Georgia" w:hAnsi="Georgia"/>
                                <w:iCs/>
                                <w:color w:val="000000"/>
                              </w:rPr>
                              <w:t>deta</w:t>
                            </w:r>
                            <w:proofErr w:type="spellEnd"/>
                            <w:r w:rsidRPr="00125AFF">
                              <w:rPr>
                                <w:rFonts w:ascii="Georgia" w:hAnsi="Georgia"/>
                                <w:iCs/>
                                <w:color w:val="000000"/>
                              </w:rPr>
                              <w:t xml:space="preserve"> dan </w:t>
                            </w:r>
                            <w:proofErr w:type="spellStart"/>
                            <w:r>
                              <w:rPr>
                                <w:rFonts w:ascii="Georgia" w:hAnsi="Georgia"/>
                                <w:iCs/>
                                <w:color w:val="000000"/>
                              </w:rPr>
                              <w:t>Pendeta</w:t>
                            </w:r>
                            <w:proofErr w:type="spellEnd"/>
                            <w:r w:rsidRPr="00125AFF">
                              <w:rPr>
                                <w:rFonts w:ascii="Georgia" w:hAnsi="Georgia"/>
                                <w:iCs/>
                                <w:color w:val="000000"/>
                              </w:rPr>
                              <w:t xml:space="preserve"> </w:t>
                            </w:r>
                            <w:proofErr w:type="spellStart"/>
                            <w:r w:rsidRPr="00125AFF">
                              <w:rPr>
                                <w:rFonts w:ascii="Georgia" w:hAnsi="Georgia"/>
                                <w:iCs/>
                                <w:color w:val="000000"/>
                              </w:rPr>
                              <w:t>masuk</w:t>
                            </w:r>
                            <w:proofErr w:type="spellEnd"/>
                            <w:r w:rsidRPr="00125AFF">
                              <w:rPr>
                                <w:rFonts w:ascii="Georgia" w:hAnsi="Georgia"/>
                                <w:iCs/>
                                <w:color w:val="000000"/>
                              </w:rPr>
                              <w:t xml:space="preserve"> </w:t>
                            </w:r>
                            <w:proofErr w:type="spellStart"/>
                            <w:r w:rsidRPr="00125AFF">
                              <w:rPr>
                                <w:rFonts w:ascii="Georgia" w:hAnsi="Georgia"/>
                                <w:iCs/>
                                <w:color w:val="000000"/>
                              </w:rPr>
                              <w:t>ke</w:t>
                            </w:r>
                            <w:proofErr w:type="spellEnd"/>
                            <w:r w:rsidRPr="00125AFF">
                              <w:rPr>
                                <w:rFonts w:ascii="Georgia" w:hAnsi="Georgia"/>
                                <w:iCs/>
                                <w:color w:val="000000"/>
                              </w:rPr>
                              <w:t xml:space="preserve"> </w:t>
                            </w:r>
                            <w:proofErr w:type="spellStart"/>
                            <w:r w:rsidRPr="00125AFF">
                              <w:rPr>
                                <w:rFonts w:ascii="Georgia" w:hAnsi="Georgia"/>
                                <w:iCs/>
                                <w:color w:val="000000"/>
                              </w:rPr>
                              <w:t>ruang</w:t>
                            </w:r>
                            <w:proofErr w:type="spellEnd"/>
                            <w:r w:rsidRPr="00125AFF">
                              <w:rPr>
                                <w:rFonts w:ascii="Georgia" w:hAnsi="Georgia"/>
                                <w:iCs/>
                                <w:color w:val="000000"/>
                              </w:rPr>
                              <w:t xml:space="preserve"> ibadah, </w:t>
                            </w:r>
                            <w:proofErr w:type="spellStart"/>
                            <w:r w:rsidRPr="00125AFF">
                              <w:rPr>
                                <w:rFonts w:ascii="Georgia" w:hAnsi="Georgia"/>
                                <w:iCs/>
                                <w:color w:val="000000"/>
                              </w:rPr>
                              <w:t>diiringi</w:t>
                            </w:r>
                            <w:proofErr w:type="spellEnd"/>
                            <w:r w:rsidRPr="00125AFF">
                              <w:rPr>
                                <w:rFonts w:ascii="Georgia" w:hAnsi="Georgia"/>
                                <w:iCs/>
                                <w:color w:val="000000"/>
                              </w:rPr>
                              <w:t xml:space="preserve"> </w:t>
                            </w:r>
                            <w:proofErr w:type="spellStart"/>
                            <w:r w:rsidRPr="00125AFF">
                              <w:rPr>
                                <w:rFonts w:ascii="Georgia" w:hAnsi="Georgia"/>
                                <w:iCs/>
                                <w:color w:val="000000"/>
                              </w:rPr>
                              <w:t>instrumen</w:t>
                            </w:r>
                            <w:proofErr w:type="spellEnd"/>
                            <w:r w:rsidRPr="00125AFF">
                              <w:rPr>
                                <w:rFonts w:ascii="Georgia" w:hAnsi="Georgia"/>
                                <w:iCs/>
                                <w:color w:val="000000"/>
                              </w:rPr>
                              <w:t xml:space="preserve">. </w:t>
                            </w:r>
                          </w:p>
                          <w:p w14:paraId="21EDAEB6" w14:textId="77777777" w:rsidR="00E45D18" w:rsidRPr="00125AFF" w:rsidRDefault="00E45D18" w:rsidP="0069239A">
                            <w:pPr>
                              <w:numPr>
                                <w:ilvl w:val="0"/>
                                <w:numId w:val="7"/>
                              </w:numPr>
                              <w:autoSpaceDE w:val="0"/>
                              <w:autoSpaceDN w:val="0"/>
                              <w:ind w:left="284" w:right="-32" w:hanging="284"/>
                              <w:rPr>
                                <w:rFonts w:ascii="Georgia" w:hAnsi="Georgia"/>
                                <w:iCs/>
                                <w:color w:val="000000"/>
                              </w:rPr>
                            </w:pPr>
                            <w:proofErr w:type="spellStart"/>
                            <w:r w:rsidRPr="00125AFF">
                              <w:rPr>
                                <w:rFonts w:ascii="Georgia" w:hAnsi="Georgia"/>
                                <w:iCs/>
                                <w:color w:val="000000"/>
                              </w:rPr>
                              <w:t>Penyerahan</w:t>
                            </w:r>
                            <w:proofErr w:type="spellEnd"/>
                            <w:r w:rsidRPr="00125AFF">
                              <w:rPr>
                                <w:rFonts w:ascii="Georgia" w:hAnsi="Georgia"/>
                                <w:iCs/>
                                <w:color w:val="000000"/>
                              </w:rPr>
                              <w:t xml:space="preserve"> </w:t>
                            </w:r>
                            <w:proofErr w:type="spellStart"/>
                            <w:r w:rsidRPr="00125AFF">
                              <w:rPr>
                                <w:rFonts w:ascii="Georgia" w:hAnsi="Georgia"/>
                                <w:iCs/>
                                <w:color w:val="000000"/>
                              </w:rPr>
                              <w:t>Alkitab</w:t>
                            </w:r>
                            <w:proofErr w:type="spellEnd"/>
                            <w:r w:rsidRPr="00125AFF">
                              <w:rPr>
                                <w:rFonts w:ascii="Georgia" w:hAnsi="Georgia"/>
                                <w:iCs/>
                                <w:color w:val="000000"/>
                              </w:rPr>
                              <w:t xml:space="preserve"> </w:t>
                            </w:r>
                            <w:proofErr w:type="spellStart"/>
                            <w:r w:rsidRPr="00125AFF">
                              <w:rPr>
                                <w:rFonts w:ascii="Georgia" w:hAnsi="Georgia"/>
                                <w:iCs/>
                                <w:color w:val="000000"/>
                              </w:rPr>
                              <w:t>dari</w:t>
                            </w:r>
                            <w:proofErr w:type="spellEnd"/>
                            <w:r w:rsidRPr="00125AFF">
                              <w:rPr>
                                <w:rFonts w:ascii="Georgia" w:hAnsi="Georgia"/>
                                <w:iCs/>
                                <w:color w:val="000000"/>
                              </w:rPr>
                              <w:t xml:space="preserve"> </w:t>
                            </w:r>
                            <w:proofErr w:type="spellStart"/>
                            <w:r w:rsidRPr="00125AFF">
                              <w:rPr>
                                <w:rFonts w:ascii="Georgia" w:hAnsi="Georgia"/>
                                <w:iCs/>
                                <w:color w:val="000000"/>
                              </w:rPr>
                              <w:t>Pendamping</w:t>
                            </w:r>
                            <w:proofErr w:type="spellEnd"/>
                            <w:r w:rsidRPr="00125AFF">
                              <w:rPr>
                                <w:rFonts w:ascii="Georgia" w:hAnsi="Georgia"/>
                                <w:iCs/>
                                <w:color w:val="000000"/>
                              </w:rPr>
                              <w:t xml:space="preserve"> </w:t>
                            </w:r>
                            <w:proofErr w:type="spellStart"/>
                            <w:r w:rsidRPr="00125AFF">
                              <w:rPr>
                                <w:rFonts w:ascii="Georgia" w:hAnsi="Georgia"/>
                                <w:iCs/>
                                <w:color w:val="000000"/>
                              </w:rPr>
                              <w:t>Pen</w:t>
                            </w:r>
                            <w:r>
                              <w:rPr>
                                <w:rFonts w:ascii="Georgia" w:hAnsi="Georgia"/>
                                <w:iCs/>
                                <w:color w:val="000000"/>
                              </w:rPr>
                              <w:t>deta</w:t>
                            </w:r>
                            <w:proofErr w:type="spellEnd"/>
                            <w:r w:rsidRPr="00125AFF">
                              <w:rPr>
                                <w:rFonts w:ascii="Georgia" w:hAnsi="Georgia"/>
                                <w:iCs/>
                                <w:color w:val="000000"/>
                              </w:rPr>
                              <w:t xml:space="preserve"> </w:t>
                            </w:r>
                            <w:proofErr w:type="spellStart"/>
                            <w:r w:rsidRPr="00125AFF">
                              <w:rPr>
                                <w:rFonts w:ascii="Georgia" w:hAnsi="Georgia"/>
                                <w:iCs/>
                                <w:color w:val="000000"/>
                              </w:rPr>
                              <w:t>kepada</w:t>
                            </w:r>
                            <w:proofErr w:type="spellEnd"/>
                            <w:r w:rsidRPr="00125AFF">
                              <w:rPr>
                                <w:rFonts w:ascii="Georgia" w:hAnsi="Georgia"/>
                                <w:iCs/>
                                <w:color w:val="000000"/>
                              </w:rPr>
                              <w:t xml:space="preserve"> </w:t>
                            </w:r>
                            <w:proofErr w:type="spellStart"/>
                            <w:r w:rsidRPr="00125AFF">
                              <w:rPr>
                                <w:rFonts w:ascii="Georgia" w:hAnsi="Georgia"/>
                                <w:iCs/>
                                <w:color w:val="000000"/>
                              </w:rPr>
                              <w:t>Pen</w:t>
                            </w:r>
                            <w:r>
                              <w:rPr>
                                <w:rFonts w:ascii="Georgia" w:hAnsi="Georgia"/>
                                <w:iCs/>
                                <w:color w:val="000000"/>
                              </w:rPr>
                              <w:t>deta</w:t>
                            </w:r>
                            <w:proofErr w:type="spellEnd"/>
                            <w:r w:rsidRPr="00125AFF">
                              <w:rPr>
                                <w:rFonts w:ascii="Georgia" w:hAnsi="Georgia"/>
                                <w:iCs/>
                                <w:color w:val="000000"/>
                              </w:rPr>
                              <w:t>.</w:t>
                            </w:r>
                          </w:p>
                          <w:p w14:paraId="36544B64" w14:textId="77777777" w:rsidR="00E45D18" w:rsidRDefault="00E45D18" w:rsidP="0069239A"/>
                        </w:txbxContent>
                      </wps:txbx>
                      <wps:bodyPr rot="0" vert="horz" wrap="square" lIns="91440" tIns="45720" rIns="91440" bIns="45720" anchor="t" anchorCtr="0" upright="1">
                        <a:noAutofit/>
                      </wps:bodyPr>
                    </wps:wsp>
                  </a:graphicData>
                </a:graphic>
              </wp:inline>
            </w:drawing>
          </mc:Choice>
          <mc:Fallback>
            <w:pict>
              <v:shape w14:anchorId="203B428F" id="Text Box 49" o:spid="_x0000_s1064" type="#_x0000_t202" style="width:313.6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">
                <v:textbox>
                  <w:txbxContent>
                    <w:p w14:paraId="453EFDE5" w14:textId="77777777" w:rsidR="00E45D18" w:rsidRDefault="00E45D18" w:rsidP="0069239A">
                      <w:pPr>
                        <w:rPr>
                          <w:rFonts w:ascii="Georgia" w:hAnsi="Georgia"/>
                          <w:b/>
                          <w:bCs/>
                        </w:rPr>
                      </w:pPr>
                      <w:r>
                        <w:rPr>
                          <w:rFonts w:ascii="Georgia" w:hAnsi="Georgia"/>
                          <w:b/>
                          <w:bCs/>
                        </w:rPr>
                        <w:t>PERSIAPAN</w:t>
                      </w:r>
                    </w:p>
                    <w:p w14:paraId="1C9F1B00" w14:textId="77777777" w:rsidR="00E45D18" w:rsidRDefault="00E45D18" w:rsidP="0069239A">
                      <w:pPr>
                        <w:pStyle w:val="DaftarParagraf"/>
                        <w:numPr>
                          <w:ilvl w:val="0"/>
                          <w:numId w:val="7"/>
                        </w:numPr>
                        <w:ind w:left="284" w:hanging="284"/>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umat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dilaksanakan</w:t>
                      </w:r>
                      <w:proofErr w:type="spellEnd"/>
                      <w:r>
                        <w:rPr>
                          <w:rFonts w:ascii="Georgia" w:hAnsi="Georgia"/>
                        </w:rPr>
                        <w:t>.</w:t>
                      </w:r>
                    </w:p>
                    <w:p w14:paraId="1EDB9C8E" w14:textId="77777777" w:rsidR="00E45D18" w:rsidRDefault="00E45D18" w:rsidP="0069239A">
                      <w:pPr>
                        <w:pStyle w:val="DaftarParagraf"/>
                        <w:numPr>
                          <w:ilvl w:val="0"/>
                          <w:numId w:val="7"/>
                        </w:numPr>
                        <w:ind w:left="284" w:hanging="284"/>
                        <w:rPr>
                          <w:rFonts w:ascii="Georgia" w:hAnsi="Georgia"/>
                        </w:rPr>
                      </w:pPr>
                      <w:proofErr w:type="spellStart"/>
                      <w:r>
                        <w:rPr>
                          <w:rFonts w:ascii="Georgia" w:hAnsi="Georgia"/>
                        </w:rPr>
                        <w:t>Umat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6A11A6FC" w14:textId="77777777" w:rsidR="00E45D18" w:rsidRPr="00125AFF" w:rsidRDefault="00E45D18" w:rsidP="0069239A">
                      <w:pPr>
                        <w:numPr>
                          <w:ilvl w:val="0"/>
                          <w:numId w:val="7"/>
                        </w:numPr>
                        <w:autoSpaceDE w:val="0"/>
                        <w:autoSpaceDN w:val="0"/>
                        <w:ind w:left="284" w:right="-32" w:hanging="284"/>
                        <w:rPr>
                          <w:rFonts w:ascii="Georgia" w:hAnsi="Georgia"/>
                          <w:iCs/>
                          <w:color w:val="000000"/>
                        </w:rPr>
                      </w:pPr>
                      <w:proofErr w:type="spellStart"/>
                      <w:r w:rsidRPr="00125AFF">
                        <w:rPr>
                          <w:rFonts w:ascii="Georgia" w:hAnsi="Georgia"/>
                          <w:iCs/>
                          <w:color w:val="000000"/>
                        </w:rPr>
                        <w:t>Lonceng</w:t>
                      </w:r>
                      <w:proofErr w:type="spellEnd"/>
                      <w:r w:rsidRPr="00125AFF">
                        <w:rPr>
                          <w:rFonts w:ascii="Georgia" w:hAnsi="Georgia"/>
                          <w:iCs/>
                          <w:color w:val="000000"/>
                        </w:rPr>
                        <w:t xml:space="preserve"> </w:t>
                      </w:r>
                      <w:proofErr w:type="spellStart"/>
                      <w:r w:rsidRPr="00125AFF">
                        <w:rPr>
                          <w:rFonts w:ascii="Georgia" w:hAnsi="Georgia"/>
                          <w:iCs/>
                          <w:color w:val="000000"/>
                        </w:rPr>
                        <w:t>berbunyi</w:t>
                      </w:r>
                      <w:proofErr w:type="spellEnd"/>
                      <w:r w:rsidRPr="00125AFF">
                        <w:rPr>
                          <w:rFonts w:ascii="Georgia" w:hAnsi="Georgia"/>
                          <w:iCs/>
                          <w:color w:val="000000"/>
                        </w:rPr>
                        <w:t xml:space="preserve">, </w:t>
                      </w:r>
                      <w:proofErr w:type="spellStart"/>
                      <w:r w:rsidRPr="00125AFF">
                        <w:rPr>
                          <w:rFonts w:ascii="Georgia" w:hAnsi="Georgia"/>
                          <w:b/>
                          <w:bCs/>
                          <w:i/>
                          <w:color w:val="000000"/>
                        </w:rPr>
                        <w:t>umat</w:t>
                      </w:r>
                      <w:proofErr w:type="spellEnd"/>
                      <w:r w:rsidRPr="00125AFF">
                        <w:rPr>
                          <w:rFonts w:ascii="Georgia" w:hAnsi="Georgia"/>
                          <w:b/>
                          <w:bCs/>
                          <w:i/>
                          <w:color w:val="000000"/>
                        </w:rPr>
                        <w:t xml:space="preserve"> </w:t>
                      </w:r>
                      <w:proofErr w:type="spellStart"/>
                      <w:r w:rsidRPr="00125AFF">
                        <w:rPr>
                          <w:rFonts w:ascii="Georgia" w:hAnsi="Georgia"/>
                          <w:b/>
                          <w:bCs/>
                          <w:i/>
                          <w:color w:val="000000"/>
                        </w:rPr>
                        <w:t>berdiri</w:t>
                      </w:r>
                      <w:proofErr w:type="spellEnd"/>
                      <w:r w:rsidRPr="00125AFF">
                        <w:rPr>
                          <w:rFonts w:ascii="Georgia" w:hAnsi="Georgia"/>
                          <w:iCs/>
                          <w:color w:val="000000"/>
                        </w:rPr>
                        <w:t>.</w:t>
                      </w:r>
                    </w:p>
                    <w:p w14:paraId="4240029D" w14:textId="77777777" w:rsidR="00E45D18" w:rsidRPr="00125AFF" w:rsidRDefault="00E45D18" w:rsidP="0069239A">
                      <w:pPr>
                        <w:numPr>
                          <w:ilvl w:val="0"/>
                          <w:numId w:val="7"/>
                        </w:numPr>
                        <w:autoSpaceDE w:val="0"/>
                        <w:autoSpaceDN w:val="0"/>
                        <w:ind w:left="284" w:right="-32" w:hanging="284"/>
                        <w:rPr>
                          <w:rFonts w:ascii="Georgia" w:hAnsi="Georgia"/>
                          <w:iCs/>
                          <w:color w:val="000000"/>
                        </w:rPr>
                      </w:pPr>
                      <w:r w:rsidRPr="00125AFF">
                        <w:rPr>
                          <w:rFonts w:ascii="Georgia" w:hAnsi="Georgia"/>
                          <w:iCs/>
                          <w:color w:val="000000"/>
                          <w:lang w:val="id-ID"/>
                        </w:rPr>
                        <w:t>S</w:t>
                      </w:r>
                      <w:proofErr w:type="spellStart"/>
                      <w:r w:rsidRPr="00125AFF">
                        <w:rPr>
                          <w:rFonts w:ascii="Georgia" w:hAnsi="Georgia"/>
                          <w:iCs/>
                          <w:color w:val="000000"/>
                        </w:rPr>
                        <w:t>eorang</w:t>
                      </w:r>
                      <w:proofErr w:type="spellEnd"/>
                      <w:r w:rsidRPr="00125AFF">
                        <w:rPr>
                          <w:rFonts w:ascii="Georgia" w:hAnsi="Georgia"/>
                          <w:iCs/>
                          <w:color w:val="000000"/>
                        </w:rPr>
                        <w:t xml:space="preserve"> </w:t>
                      </w:r>
                      <w:r w:rsidRPr="00125AFF">
                        <w:rPr>
                          <w:rFonts w:ascii="Georgia" w:hAnsi="Georgia"/>
                          <w:iCs/>
                          <w:color w:val="000000"/>
                          <w:lang w:val="id-ID"/>
                        </w:rPr>
                        <w:t>anggota Majelis</w:t>
                      </w:r>
                      <w:r w:rsidRPr="00125AFF">
                        <w:rPr>
                          <w:rFonts w:ascii="Georgia" w:hAnsi="Georgia"/>
                          <w:iCs/>
                          <w:color w:val="000000"/>
                        </w:rPr>
                        <w:t xml:space="preserve"> </w:t>
                      </w:r>
                      <w:proofErr w:type="spellStart"/>
                      <w:r w:rsidRPr="00125AFF">
                        <w:rPr>
                          <w:rFonts w:ascii="Georgia" w:hAnsi="Georgia"/>
                          <w:iCs/>
                          <w:color w:val="000000"/>
                        </w:rPr>
                        <w:t>menyalakan</w:t>
                      </w:r>
                      <w:proofErr w:type="spellEnd"/>
                      <w:r w:rsidRPr="00125AFF">
                        <w:rPr>
                          <w:rFonts w:ascii="Georgia" w:hAnsi="Georgia"/>
                          <w:iCs/>
                          <w:color w:val="000000"/>
                        </w:rPr>
                        <w:t xml:space="preserve"> </w:t>
                      </w:r>
                      <w:proofErr w:type="spellStart"/>
                      <w:r w:rsidRPr="00125AFF">
                        <w:rPr>
                          <w:rFonts w:ascii="Georgia" w:hAnsi="Georgia"/>
                          <w:iCs/>
                          <w:color w:val="000000"/>
                        </w:rPr>
                        <w:t>Lilin</w:t>
                      </w:r>
                      <w:proofErr w:type="spellEnd"/>
                      <w:r w:rsidRPr="00125AFF">
                        <w:rPr>
                          <w:rFonts w:ascii="Georgia" w:hAnsi="Georgia"/>
                          <w:iCs/>
                          <w:color w:val="000000"/>
                        </w:rPr>
                        <w:t xml:space="preserve"> Ibadah. </w:t>
                      </w:r>
                    </w:p>
                    <w:p w14:paraId="2CB11E8C" w14:textId="77777777" w:rsidR="00E45D18" w:rsidRPr="00125AFF" w:rsidRDefault="00E45D18" w:rsidP="0069239A">
                      <w:pPr>
                        <w:numPr>
                          <w:ilvl w:val="0"/>
                          <w:numId w:val="7"/>
                        </w:numPr>
                        <w:autoSpaceDE w:val="0"/>
                        <w:autoSpaceDN w:val="0"/>
                        <w:ind w:left="284" w:right="-32" w:hanging="284"/>
                        <w:rPr>
                          <w:rFonts w:ascii="Georgia" w:hAnsi="Georgia"/>
                          <w:iCs/>
                          <w:color w:val="000000"/>
                        </w:rPr>
                      </w:pPr>
                      <w:proofErr w:type="spellStart"/>
                      <w:r w:rsidRPr="00125AFF">
                        <w:rPr>
                          <w:rFonts w:ascii="Georgia" w:hAnsi="Georgia"/>
                          <w:iCs/>
                          <w:color w:val="000000"/>
                        </w:rPr>
                        <w:t>Prosesi</w:t>
                      </w:r>
                      <w:proofErr w:type="spellEnd"/>
                      <w:r w:rsidRPr="00125AFF">
                        <w:rPr>
                          <w:rFonts w:ascii="Georgia" w:hAnsi="Georgia"/>
                          <w:iCs/>
                          <w:color w:val="000000"/>
                        </w:rPr>
                        <w:t xml:space="preserve"> </w:t>
                      </w:r>
                      <w:proofErr w:type="spellStart"/>
                      <w:r w:rsidRPr="00125AFF">
                        <w:rPr>
                          <w:rFonts w:ascii="Georgia" w:hAnsi="Georgia"/>
                          <w:iCs/>
                          <w:color w:val="000000"/>
                        </w:rPr>
                        <w:t>Pendamping</w:t>
                      </w:r>
                      <w:proofErr w:type="spellEnd"/>
                      <w:r w:rsidRPr="00125AFF">
                        <w:rPr>
                          <w:rFonts w:ascii="Georgia" w:hAnsi="Georgia"/>
                          <w:iCs/>
                          <w:color w:val="000000"/>
                        </w:rPr>
                        <w:t xml:space="preserve"> </w:t>
                      </w:r>
                      <w:proofErr w:type="spellStart"/>
                      <w:r w:rsidRPr="00125AFF">
                        <w:rPr>
                          <w:rFonts w:ascii="Georgia" w:hAnsi="Georgia"/>
                          <w:iCs/>
                          <w:color w:val="000000"/>
                        </w:rPr>
                        <w:t>Pen</w:t>
                      </w:r>
                      <w:r>
                        <w:rPr>
                          <w:rFonts w:ascii="Georgia" w:hAnsi="Georgia"/>
                          <w:iCs/>
                          <w:color w:val="000000"/>
                        </w:rPr>
                        <w:t>deta</w:t>
                      </w:r>
                      <w:proofErr w:type="spellEnd"/>
                      <w:r w:rsidRPr="00125AFF">
                        <w:rPr>
                          <w:rFonts w:ascii="Georgia" w:hAnsi="Georgia"/>
                          <w:iCs/>
                          <w:color w:val="000000"/>
                        </w:rPr>
                        <w:t xml:space="preserve"> dan </w:t>
                      </w:r>
                      <w:proofErr w:type="spellStart"/>
                      <w:r>
                        <w:rPr>
                          <w:rFonts w:ascii="Georgia" w:hAnsi="Georgia"/>
                          <w:iCs/>
                          <w:color w:val="000000"/>
                        </w:rPr>
                        <w:t>Pendeta</w:t>
                      </w:r>
                      <w:proofErr w:type="spellEnd"/>
                      <w:r w:rsidRPr="00125AFF">
                        <w:rPr>
                          <w:rFonts w:ascii="Georgia" w:hAnsi="Georgia"/>
                          <w:iCs/>
                          <w:color w:val="000000"/>
                        </w:rPr>
                        <w:t xml:space="preserve"> </w:t>
                      </w:r>
                      <w:proofErr w:type="spellStart"/>
                      <w:r w:rsidRPr="00125AFF">
                        <w:rPr>
                          <w:rFonts w:ascii="Georgia" w:hAnsi="Georgia"/>
                          <w:iCs/>
                          <w:color w:val="000000"/>
                        </w:rPr>
                        <w:t>masuk</w:t>
                      </w:r>
                      <w:proofErr w:type="spellEnd"/>
                      <w:r w:rsidRPr="00125AFF">
                        <w:rPr>
                          <w:rFonts w:ascii="Georgia" w:hAnsi="Georgia"/>
                          <w:iCs/>
                          <w:color w:val="000000"/>
                        </w:rPr>
                        <w:t xml:space="preserve"> </w:t>
                      </w:r>
                      <w:proofErr w:type="spellStart"/>
                      <w:r w:rsidRPr="00125AFF">
                        <w:rPr>
                          <w:rFonts w:ascii="Georgia" w:hAnsi="Georgia"/>
                          <w:iCs/>
                          <w:color w:val="000000"/>
                        </w:rPr>
                        <w:t>ke</w:t>
                      </w:r>
                      <w:proofErr w:type="spellEnd"/>
                      <w:r w:rsidRPr="00125AFF">
                        <w:rPr>
                          <w:rFonts w:ascii="Georgia" w:hAnsi="Georgia"/>
                          <w:iCs/>
                          <w:color w:val="000000"/>
                        </w:rPr>
                        <w:t xml:space="preserve"> </w:t>
                      </w:r>
                      <w:proofErr w:type="spellStart"/>
                      <w:r w:rsidRPr="00125AFF">
                        <w:rPr>
                          <w:rFonts w:ascii="Georgia" w:hAnsi="Georgia"/>
                          <w:iCs/>
                          <w:color w:val="000000"/>
                        </w:rPr>
                        <w:t>ruang</w:t>
                      </w:r>
                      <w:proofErr w:type="spellEnd"/>
                      <w:r w:rsidRPr="00125AFF">
                        <w:rPr>
                          <w:rFonts w:ascii="Georgia" w:hAnsi="Georgia"/>
                          <w:iCs/>
                          <w:color w:val="000000"/>
                        </w:rPr>
                        <w:t xml:space="preserve"> ibadah, </w:t>
                      </w:r>
                      <w:proofErr w:type="spellStart"/>
                      <w:r w:rsidRPr="00125AFF">
                        <w:rPr>
                          <w:rFonts w:ascii="Georgia" w:hAnsi="Georgia"/>
                          <w:iCs/>
                          <w:color w:val="000000"/>
                        </w:rPr>
                        <w:t>diiringi</w:t>
                      </w:r>
                      <w:proofErr w:type="spellEnd"/>
                      <w:r w:rsidRPr="00125AFF">
                        <w:rPr>
                          <w:rFonts w:ascii="Georgia" w:hAnsi="Georgia"/>
                          <w:iCs/>
                          <w:color w:val="000000"/>
                        </w:rPr>
                        <w:t xml:space="preserve"> </w:t>
                      </w:r>
                      <w:proofErr w:type="spellStart"/>
                      <w:r w:rsidRPr="00125AFF">
                        <w:rPr>
                          <w:rFonts w:ascii="Georgia" w:hAnsi="Georgia"/>
                          <w:iCs/>
                          <w:color w:val="000000"/>
                        </w:rPr>
                        <w:t>instrumen</w:t>
                      </w:r>
                      <w:proofErr w:type="spellEnd"/>
                      <w:r w:rsidRPr="00125AFF">
                        <w:rPr>
                          <w:rFonts w:ascii="Georgia" w:hAnsi="Georgia"/>
                          <w:iCs/>
                          <w:color w:val="000000"/>
                        </w:rPr>
                        <w:t xml:space="preserve">. </w:t>
                      </w:r>
                    </w:p>
                    <w:p w14:paraId="21EDAEB6" w14:textId="77777777" w:rsidR="00E45D18" w:rsidRPr="00125AFF" w:rsidRDefault="00E45D18" w:rsidP="0069239A">
                      <w:pPr>
                        <w:numPr>
                          <w:ilvl w:val="0"/>
                          <w:numId w:val="7"/>
                        </w:numPr>
                        <w:autoSpaceDE w:val="0"/>
                        <w:autoSpaceDN w:val="0"/>
                        <w:ind w:left="284" w:right="-32" w:hanging="284"/>
                        <w:rPr>
                          <w:rFonts w:ascii="Georgia" w:hAnsi="Georgia"/>
                          <w:iCs/>
                          <w:color w:val="000000"/>
                        </w:rPr>
                      </w:pPr>
                      <w:proofErr w:type="spellStart"/>
                      <w:r w:rsidRPr="00125AFF">
                        <w:rPr>
                          <w:rFonts w:ascii="Georgia" w:hAnsi="Georgia"/>
                          <w:iCs/>
                          <w:color w:val="000000"/>
                        </w:rPr>
                        <w:t>Penyerahan</w:t>
                      </w:r>
                      <w:proofErr w:type="spellEnd"/>
                      <w:r w:rsidRPr="00125AFF">
                        <w:rPr>
                          <w:rFonts w:ascii="Georgia" w:hAnsi="Georgia"/>
                          <w:iCs/>
                          <w:color w:val="000000"/>
                        </w:rPr>
                        <w:t xml:space="preserve"> </w:t>
                      </w:r>
                      <w:proofErr w:type="spellStart"/>
                      <w:r w:rsidRPr="00125AFF">
                        <w:rPr>
                          <w:rFonts w:ascii="Georgia" w:hAnsi="Georgia"/>
                          <w:iCs/>
                          <w:color w:val="000000"/>
                        </w:rPr>
                        <w:t>Alkitab</w:t>
                      </w:r>
                      <w:proofErr w:type="spellEnd"/>
                      <w:r w:rsidRPr="00125AFF">
                        <w:rPr>
                          <w:rFonts w:ascii="Georgia" w:hAnsi="Georgia"/>
                          <w:iCs/>
                          <w:color w:val="000000"/>
                        </w:rPr>
                        <w:t xml:space="preserve"> </w:t>
                      </w:r>
                      <w:proofErr w:type="spellStart"/>
                      <w:r w:rsidRPr="00125AFF">
                        <w:rPr>
                          <w:rFonts w:ascii="Georgia" w:hAnsi="Georgia"/>
                          <w:iCs/>
                          <w:color w:val="000000"/>
                        </w:rPr>
                        <w:t>dari</w:t>
                      </w:r>
                      <w:proofErr w:type="spellEnd"/>
                      <w:r w:rsidRPr="00125AFF">
                        <w:rPr>
                          <w:rFonts w:ascii="Georgia" w:hAnsi="Georgia"/>
                          <w:iCs/>
                          <w:color w:val="000000"/>
                        </w:rPr>
                        <w:t xml:space="preserve"> </w:t>
                      </w:r>
                      <w:proofErr w:type="spellStart"/>
                      <w:r w:rsidRPr="00125AFF">
                        <w:rPr>
                          <w:rFonts w:ascii="Georgia" w:hAnsi="Georgia"/>
                          <w:iCs/>
                          <w:color w:val="000000"/>
                        </w:rPr>
                        <w:t>Pendamping</w:t>
                      </w:r>
                      <w:proofErr w:type="spellEnd"/>
                      <w:r w:rsidRPr="00125AFF">
                        <w:rPr>
                          <w:rFonts w:ascii="Georgia" w:hAnsi="Georgia"/>
                          <w:iCs/>
                          <w:color w:val="000000"/>
                        </w:rPr>
                        <w:t xml:space="preserve"> </w:t>
                      </w:r>
                      <w:proofErr w:type="spellStart"/>
                      <w:r w:rsidRPr="00125AFF">
                        <w:rPr>
                          <w:rFonts w:ascii="Georgia" w:hAnsi="Georgia"/>
                          <w:iCs/>
                          <w:color w:val="000000"/>
                        </w:rPr>
                        <w:t>Pen</w:t>
                      </w:r>
                      <w:r>
                        <w:rPr>
                          <w:rFonts w:ascii="Georgia" w:hAnsi="Georgia"/>
                          <w:iCs/>
                          <w:color w:val="000000"/>
                        </w:rPr>
                        <w:t>deta</w:t>
                      </w:r>
                      <w:proofErr w:type="spellEnd"/>
                      <w:r w:rsidRPr="00125AFF">
                        <w:rPr>
                          <w:rFonts w:ascii="Georgia" w:hAnsi="Georgia"/>
                          <w:iCs/>
                          <w:color w:val="000000"/>
                        </w:rPr>
                        <w:t xml:space="preserve"> </w:t>
                      </w:r>
                      <w:proofErr w:type="spellStart"/>
                      <w:r w:rsidRPr="00125AFF">
                        <w:rPr>
                          <w:rFonts w:ascii="Georgia" w:hAnsi="Georgia"/>
                          <w:iCs/>
                          <w:color w:val="000000"/>
                        </w:rPr>
                        <w:t>kepada</w:t>
                      </w:r>
                      <w:proofErr w:type="spellEnd"/>
                      <w:r w:rsidRPr="00125AFF">
                        <w:rPr>
                          <w:rFonts w:ascii="Georgia" w:hAnsi="Georgia"/>
                          <w:iCs/>
                          <w:color w:val="000000"/>
                        </w:rPr>
                        <w:t xml:space="preserve"> </w:t>
                      </w:r>
                      <w:proofErr w:type="spellStart"/>
                      <w:r w:rsidRPr="00125AFF">
                        <w:rPr>
                          <w:rFonts w:ascii="Georgia" w:hAnsi="Georgia"/>
                          <w:iCs/>
                          <w:color w:val="000000"/>
                        </w:rPr>
                        <w:t>Pen</w:t>
                      </w:r>
                      <w:r>
                        <w:rPr>
                          <w:rFonts w:ascii="Georgia" w:hAnsi="Georgia"/>
                          <w:iCs/>
                          <w:color w:val="000000"/>
                        </w:rPr>
                        <w:t>deta</w:t>
                      </w:r>
                      <w:proofErr w:type="spellEnd"/>
                      <w:r w:rsidRPr="00125AFF">
                        <w:rPr>
                          <w:rFonts w:ascii="Georgia" w:hAnsi="Georgia"/>
                          <w:iCs/>
                          <w:color w:val="000000"/>
                        </w:rPr>
                        <w:t>.</w:t>
                      </w:r>
                    </w:p>
                    <w:p w14:paraId="36544B64" w14:textId="77777777" w:rsidR="00E45D18" w:rsidRDefault="00E45D18" w:rsidP="0069239A"/>
                  </w:txbxContent>
                </v:textbox>
                <w10:anchorlock/>
              </v:shape>
            </w:pict>
          </mc:Fallback>
        </mc:AlternateContent>
      </w:r>
    </w:p>
    <w:p w14:paraId="59C57AE2" w14:textId="77777777" w:rsidR="0069239A" w:rsidRPr="0069239A" w:rsidRDefault="0069239A" w:rsidP="0069239A">
      <w:pPr>
        <w:pStyle w:val="DaftarParagraf"/>
        <w:ind w:left="0"/>
        <w:jc w:val="left"/>
        <w:rPr>
          <w:rFonts w:ascii="Georgia" w:hAnsi="Georgia"/>
          <w:b/>
          <w:bCs/>
          <w:szCs w:val="16"/>
        </w:rPr>
      </w:pPr>
    </w:p>
    <w:p w14:paraId="08081170" w14:textId="77777777" w:rsidR="0069239A" w:rsidRPr="0069239A" w:rsidRDefault="0069239A" w:rsidP="0069239A">
      <w:pPr>
        <w:pStyle w:val="DaftarParagraf"/>
        <w:ind w:left="0"/>
        <w:jc w:val="left"/>
        <w:rPr>
          <w:rFonts w:ascii="Georgia" w:hAnsi="Georgia"/>
          <w:b/>
          <w:bCs/>
          <w:szCs w:val="16"/>
        </w:rPr>
      </w:pPr>
    </w:p>
    <w:p w14:paraId="46CBA52A" w14:textId="77777777" w:rsidR="0069239A" w:rsidRDefault="0069239A" w:rsidP="0069239A">
      <w:pPr>
        <w:pStyle w:val="DaftarParagraf"/>
        <w:ind w:left="0"/>
        <w:rPr>
          <w:rFonts w:ascii="Georgia" w:hAnsi="Georgia"/>
          <w:b/>
          <w:bCs/>
        </w:rPr>
      </w:pPr>
      <w:r>
        <w:rPr>
          <w:rFonts w:ascii="Georgia" w:hAnsi="Georgia"/>
          <w:b/>
          <w:bCs/>
        </w:rPr>
        <w:t>VOTUM</w:t>
      </w:r>
    </w:p>
    <w:p w14:paraId="0D8C0996" w14:textId="2C19422F" w:rsidR="0069239A" w:rsidRPr="00125AFF" w:rsidRDefault="0069239A" w:rsidP="0069239A">
      <w:pPr>
        <w:pStyle w:val="DaftarParagraf"/>
        <w:ind w:left="567" w:hanging="567"/>
        <w:rPr>
          <w:rFonts w:ascii="Georgia" w:hAnsi="Georgia"/>
        </w:rPr>
      </w:pPr>
      <w:proofErr w:type="spellStart"/>
      <w:r>
        <w:rPr>
          <w:rFonts w:ascii="Georgia" w:hAnsi="Georgia"/>
        </w:rPr>
        <w:t>Pdt</w:t>
      </w:r>
      <w:proofErr w:type="spellEnd"/>
      <w:r>
        <w:rPr>
          <w:rFonts w:ascii="Georgia" w:hAnsi="Georgia"/>
        </w:rPr>
        <w:t>:</w:t>
      </w:r>
      <w:r>
        <w:rPr>
          <w:rFonts w:ascii="Georgia" w:hAnsi="Georgia"/>
        </w:rPr>
        <w:tab/>
      </w:r>
      <w:r w:rsidRPr="00125AFF">
        <w:rPr>
          <w:rFonts w:ascii="Georgia" w:hAnsi="Georgia"/>
        </w:rPr>
        <w:t xml:space="preserve">Ibadah Rabu Abu </w:t>
      </w:r>
      <w:proofErr w:type="spellStart"/>
      <w:r w:rsidRPr="00125AFF">
        <w:rPr>
          <w:rFonts w:ascii="Georgia" w:hAnsi="Georgia"/>
        </w:rPr>
        <w:t>ini</w:t>
      </w:r>
      <w:proofErr w:type="spellEnd"/>
      <w:r w:rsidRPr="00125AFF">
        <w:rPr>
          <w:rFonts w:ascii="Georgia" w:hAnsi="Georgia"/>
        </w:rPr>
        <w:t xml:space="preserve"> </w:t>
      </w:r>
      <w:proofErr w:type="spellStart"/>
      <w:r w:rsidRPr="00125AFF">
        <w:rPr>
          <w:rFonts w:ascii="Georgia" w:hAnsi="Georgia"/>
        </w:rPr>
        <w:t>kita</w:t>
      </w:r>
      <w:proofErr w:type="spellEnd"/>
      <w:r w:rsidRPr="00125AFF">
        <w:rPr>
          <w:rFonts w:ascii="Georgia" w:hAnsi="Georgia"/>
        </w:rPr>
        <w:t xml:space="preserve"> </w:t>
      </w:r>
      <w:proofErr w:type="spellStart"/>
      <w:r w:rsidRPr="00125AFF">
        <w:rPr>
          <w:rFonts w:ascii="Georgia" w:hAnsi="Georgia"/>
        </w:rPr>
        <w:t>khususkan</w:t>
      </w:r>
      <w:proofErr w:type="spellEnd"/>
      <w:r w:rsidRPr="00125AFF">
        <w:rPr>
          <w:rFonts w:ascii="Georgia" w:hAnsi="Georgia"/>
        </w:rPr>
        <w:t xml:space="preserve"> </w:t>
      </w:r>
      <w:proofErr w:type="spellStart"/>
      <w:r w:rsidRPr="00125AFF">
        <w:rPr>
          <w:rFonts w:ascii="Georgia" w:hAnsi="Georgia"/>
        </w:rPr>
        <w:t>dengan</w:t>
      </w:r>
      <w:proofErr w:type="spellEnd"/>
      <w:r w:rsidRPr="00125AFF">
        <w:rPr>
          <w:rFonts w:ascii="Georgia" w:hAnsi="Georgia"/>
        </w:rPr>
        <w:t xml:space="preserve"> </w:t>
      </w:r>
      <w:proofErr w:type="spellStart"/>
      <w:r w:rsidRPr="00125AFF">
        <w:rPr>
          <w:rFonts w:ascii="Georgia" w:hAnsi="Georgia"/>
        </w:rPr>
        <w:t>pengakuan</w:t>
      </w:r>
      <w:proofErr w:type="spellEnd"/>
      <w:r w:rsidRPr="00125AFF">
        <w:rPr>
          <w:rFonts w:ascii="Georgia" w:hAnsi="Georgia"/>
        </w:rPr>
        <w:t xml:space="preserve"> </w:t>
      </w:r>
      <w:proofErr w:type="spellStart"/>
      <w:r w:rsidRPr="00125AFF">
        <w:rPr>
          <w:rFonts w:ascii="Georgia" w:hAnsi="Georgia"/>
        </w:rPr>
        <w:t>bahwa</w:t>
      </w:r>
      <w:proofErr w:type="spellEnd"/>
      <w:r w:rsidRPr="00125AFF">
        <w:rPr>
          <w:rFonts w:ascii="Georgia" w:hAnsi="Georgia"/>
        </w:rPr>
        <w:t>: “</w:t>
      </w:r>
      <w:proofErr w:type="spellStart"/>
      <w:r w:rsidRPr="00125AFF">
        <w:rPr>
          <w:rFonts w:ascii="Georgia" w:hAnsi="Georgia"/>
        </w:rPr>
        <w:t>Pertolongan</w:t>
      </w:r>
      <w:proofErr w:type="spellEnd"/>
      <w:r w:rsidRPr="00125AFF">
        <w:rPr>
          <w:rFonts w:ascii="Georgia" w:hAnsi="Georgia"/>
        </w:rPr>
        <w:t xml:space="preserve"> </w:t>
      </w:r>
      <w:proofErr w:type="spellStart"/>
      <w:r w:rsidRPr="00125AFF">
        <w:rPr>
          <w:rFonts w:ascii="Georgia" w:hAnsi="Georgia"/>
        </w:rPr>
        <w:t>kita</w:t>
      </w:r>
      <w:proofErr w:type="spellEnd"/>
      <w:r w:rsidRPr="00125AFF">
        <w:rPr>
          <w:rFonts w:ascii="Georgia" w:hAnsi="Georgia"/>
        </w:rPr>
        <w:t xml:space="preserve"> </w:t>
      </w:r>
      <w:proofErr w:type="spellStart"/>
      <w:r w:rsidRPr="00125AFF">
        <w:rPr>
          <w:rFonts w:ascii="Georgia" w:hAnsi="Georgia"/>
        </w:rPr>
        <w:t>adalah</w:t>
      </w:r>
      <w:proofErr w:type="spellEnd"/>
      <w:r w:rsidRPr="00125AFF">
        <w:rPr>
          <w:rFonts w:ascii="Georgia" w:hAnsi="Georgia"/>
        </w:rPr>
        <w:t xml:space="preserve"> </w:t>
      </w:r>
      <w:proofErr w:type="spellStart"/>
      <w:r w:rsidRPr="00125AFF">
        <w:rPr>
          <w:rFonts w:ascii="Georgia" w:hAnsi="Georgia"/>
        </w:rPr>
        <w:t>dalam</w:t>
      </w:r>
      <w:proofErr w:type="spellEnd"/>
      <w:r w:rsidRPr="00125AFF">
        <w:rPr>
          <w:rFonts w:ascii="Georgia" w:hAnsi="Georgia"/>
        </w:rPr>
        <w:t xml:space="preserve"> </w:t>
      </w:r>
      <w:proofErr w:type="spellStart"/>
      <w:r w:rsidRPr="00125AFF">
        <w:rPr>
          <w:rFonts w:ascii="Georgia" w:hAnsi="Georgia"/>
        </w:rPr>
        <w:t>nama</w:t>
      </w:r>
      <w:proofErr w:type="spellEnd"/>
      <w:r w:rsidRPr="00125AFF">
        <w:rPr>
          <w:rFonts w:ascii="Georgia" w:hAnsi="Georgia"/>
        </w:rPr>
        <w:t xml:space="preserve"> TUHAN, yang </w:t>
      </w:r>
      <w:proofErr w:type="spellStart"/>
      <w:r w:rsidRPr="00125AFF">
        <w:rPr>
          <w:rFonts w:ascii="Georgia" w:hAnsi="Georgia"/>
        </w:rPr>
        <w:t>menjadikan</w:t>
      </w:r>
      <w:proofErr w:type="spellEnd"/>
      <w:r w:rsidRPr="00125AFF">
        <w:rPr>
          <w:rFonts w:ascii="Georgia" w:hAnsi="Georgia"/>
        </w:rPr>
        <w:t xml:space="preserve"> </w:t>
      </w:r>
      <w:proofErr w:type="spellStart"/>
      <w:r w:rsidRPr="00125AFF">
        <w:rPr>
          <w:rFonts w:ascii="Georgia" w:hAnsi="Georgia"/>
        </w:rPr>
        <w:t>langit</w:t>
      </w:r>
      <w:proofErr w:type="spellEnd"/>
      <w:r w:rsidRPr="00125AFF">
        <w:rPr>
          <w:rFonts w:ascii="Georgia" w:hAnsi="Georgia"/>
        </w:rPr>
        <w:t xml:space="preserve"> dan </w:t>
      </w:r>
      <w:proofErr w:type="spellStart"/>
      <w:r w:rsidRPr="00125AFF">
        <w:rPr>
          <w:rFonts w:ascii="Georgia" w:hAnsi="Georgia"/>
        </w:rPr>
        <w:t>bumi</w:t>
      </w:r>
      <w:proofErr w:type="spellEnd"/>
      <w:r w:rsidRPr="00125AFF">
        <w:rPr>
          <w:rFonts w:ascii="Georgia" w:hAnsi="Georgia"/>
        </w:rPr>
        <w:t>.” (</w:t>
      </w:r>
      <w:proofErr w:type="spellStart"/>
      <w:r w:rsidRPr="00125AFF">
        <w:rPr>
          <w:rFonts w:ascii="Georgia" w:hAnsi="Georgia"/>
        </w:rPr>
        <w:t>Maz</w:t>
      </w:r>
      <w:proofErr w:type="spellEnd"/>
      <w:r w:rsidRPr="00125AFF">
        <w:rPr>
          <w:rFonts w:ascii="Georgia" w:hAnsi="Georgia"/>
        </w:rPr>
        <w:t xml:space="preserve"> 124:8)</w:t>
      </w:r>
    </w:p>
    <w:p w14:paraId="5058845A" w14:textId="77777777" w:rsidR="0069239A" w:rsidRPr="00125AFF" w:rsidRDefault="0069239A" w:rsidP="0069239A">
      <w:pPr>
        <w:pStyle w:val="DaftarParagraf"/>
        <w:ind w:left="567" w:hanging="567"/>
        <w:rPr>
          <w:rFonts w:ascii="Georgia" w:hAnsi="Georgia"/>
          <w:b/>
          <w:bCs/>
          <w:i/>
          <w:iCs/>
        </w:rPr>
      </w:pPr>
      <w:r w:rsidRPr="00125AFF">
        <w:rPr>
          <w:rFonts w:ascii="Georgia" w:hAnsi="Georgia"/>
          <w:b/>
          <w:bCs/>
          <w:i/>
          <w:iCs/>
        </w:rPr>
        <w:t xml:space="preserve">U:  </w:t>
      </w:r>
      <w:r>
        <w:rPr>
          <w:rFonts w:ascii="Georgia" w:hAnsi="Georgia"/>
          <w:b/>
          <w:bCs/>
          <w:i/>
          <w:iCs/>
        </w:rPr>
        <w:tab/>
      </w:r>
      <w:proofErr w:type="spellStart"/>
      <w:r w:rsidRPr="00125AFF">
        <w:rPr>
          <w:rFonts w:ascii="Georgia" w:hAnsi="Georgia"/>
          <w:b/>
          <w:bCs/>
          <w:i/>
          <w:iCs/>
        </w:rPr>
        <w:t>Menyanyikan</w:t>
      </w:r>
      <w:proofErr w:type="spellEnd"/>
      <w:r w:rsidRPr="00125AFF">
        <w:rPr>
          <w:rFonts w:ascii="Georgia" w:hAnsi="Georgia"/>
          <w:b/>
          <w:bCs/>
          <w:i/>
          <w:iCs/>
        </w:rPr>
        <w:t xml:space="preserve"> “Amin” – KJ 478c</w:t>
      </w:r>
    </w:p>
    <w:p w14:paraId="6EDA47C2" w14:textId="77777777" w:rsidR="0069239A" w:rsidRDefault="0069239A" w:rsidP="0069239A">
      <w:pPr>
        <w:pStyle w:val="DaftarParagraf"/>
        <w:ind w:left="0"/>
        <w:rPr>
          <w:rFonts w:ascii="Georgia" w:hAnsi="Georgia"/>
          <w:b/>
          <w:bCs/>
        </w:rPr>
      </w:pPr>
    </w:p>
    <w:p w14:paraId="46FFE03A" w14:textId="77777777" w:rsidR="0069239A" w:rsidRPr="00125AFF" w:rsidRDefault="0069239A" w:rsidP="0069239A">
      <w:pPr>
        <w:pStyle w:val="DaftarParagraf"/>
        <w:ind w:left="0"/>
        <w:rPr>
          <w:rFonts w:ascii="Georgia" w:hAnsi="Georgia"/>
          <w:b/>
          <w:bCs/>
        </w:rPr>
      </w:pPr>
      <w:r w:rsidRPr="00125AFF">
        <w:rPr>
          <w:rFonts w:ascii="Georgia" w:hAnsi="Georgia"/>
          <w:b/>
          <w:bCs/>
        </w:rPr>
        <w:t>SALAM</w:t>
      </w:r>
      <w:r w:rsidRPr="0004459C">
        <w:rPr>
          <w:rFonts w:ascii="Georgia" w:hAnsi="Georgia"/>
        </w:rPr>
        <w:t xml:space="preserve"> (</w:t>
      </w:r>
      <w:proofErr w:type="spellStart"/>
      <w:r w:rsidRPr="0004459C">
        <w:rPr>
          <w:rFonts w:ascii="Georgia" w:hAnsi="Georgia"/>
        </w:rPr>
        <w:t>dinyanyikan</w:t>
      </w:r>
      <w:proofErr w:type="spellEnd"/>
      <w:r w:rsidRPr="0004459C">
        <w:rPr>
          <w:rFonts w:ascii="Georgia" w:hAnsi="Georgia"/>
        </w:rPr>
        <w:t xml:space="preserve"> </w:t>
      </w:r>
      <w:proofErr w:type="spellStart"/>
      <w:r w:rsidRPr="0004459C">
        <w:rPr>
          <w:rFonts w:ascii="Georgia" w:hAnsi="Georgia"/>
        </w:rPr>
        <w:t>Madah</w:t>
      </w:r>
      <w:proofErr w:type="spellEnd"/>
      <w:r w:rsidRPr="0004459C">
        <w:rPr>
          <w:rFonts w:ascii="Georgia" w:hAnsi="Georgia"/>
        </w:rPr>
        <w:t xml:space="preserve"> </w:t>
      </w:r>
      <w:proofErr w:type="spellStart"/>
      <w:r w:rsidRPr="0004459C">
        <w:rPr>
          <w:rFonts w:ascii="Georgia" w:hAnsi="Georgia"/>
        </w:rPr>
        <w:t>Bakti</w:t>
      </w:r>
      <w:proofErr w:type="spellEnd"/>
      <w:r w:rsidRPr="0004459C">
        <w:rPr>
          <w:rFonts w:ascii="Georgia" w:hAnsi="Georgia"/>
        </w:rPr>
        <w:t xml:space="preserve"> 147)</w:t>
      </w:r>
    </w:p>
    <w:p w14:paraId="6149E98F" w14:textId="77777777" w:rsidR="0069239A" w:rsidRPr="0004459C" w:rsidRDefault="0069239A" w:rsidP="0069239A">
      <w:pPr>
        <w:pStyle w:val="DaftarParagraf"/>
        <w:ind w:left="567" w:hanging="567"/>
        <w:rPr>
          <w:rFonts w:ascii="Georgia" w:hAnsi="Georgia"/>
        </w:rPr>
      </w:pPr>
      <w:proofErr w:type="spellStart"/>
      <w:r w:rsidRPr="0004459C">
        <w:rPr>
          <w:rFonts w:ascii="Georgia" w:hAnsi="Georgia"/>
        </w:rPr>
        <w:t>P</w:t>
      </w:r>
      <w:r>
        <w:rPr>
          <w:rFonts w:ascii="Georgia" w:hAnsi="Georgia"/>
        </w:rPr>
        <w:t>dt</w:t>
      </w:r>
      <w:proofErr w:type="spellEnd"/>
      <w:r w:rsidRPr="0004459C">
        <w:rPr>
          <w:rFonts w:ascii="Georgia" w:hAnsi="Georgia"/>
        </w:rPr>
        <w:t xml:space="preserve">:   Salam </w:t>
      </w:r>
      <w:proofErr w:type="spellStart"/>
      <w:r w:rsidRPr="0004459C">
        <w:rPr>
          <w:rFonts w:ascii="Georgia" w:hAnsi="Georgia"/>
        </w:rPr>
        <w:t>damai</w:t>
      </w:r>
      <w:proofErr w:type="spellEnd"/>
      <w:r w:rsidRPr="0004459C">
        <w:rPr>
          <w:rFonts w:ascii="Georgia" w:hAnsi="Georgia"/>
        </w:rPr>
        <w:t xml:space="preserve">, </w:t>
      </w:r>
      <w:proofErr w:type="spellStart"/>
      <w:r w:rsidRPr="0004459C">
        <w:rPr>
          <w:rFonts w:ascii="Georgia" w:hAnsi="Georgia"/>
        </w:rPr>
        <w:t>salam</w:t>
      </w:r>
      <w:proofErr w:type="spellEnd"/>
      <w:r w:rsidRPr="0004459C">
        <w:rPr>
          <w:rFonts w:ascii="Georgia" w:hAnsi="Georgia"/>
        </w:rPr>
        <w:t xml:space="preserve"> </w:t>
      </w:r>
      <w:proofErr w:type="spellStart"/>
      <w:r w:rsidRPr="0004459C">
        <w:rPr>
          <w:rFonts w:ascii="Georgia" w:hAnsi="Georgia"/>
        </w:rPr>
        <w:t>damai</w:t>
      </w:r>
      <w:proofErr w:type="spellEnd"/>
    </w:p>
    <w:p w14:paraId="6B9200A4" w14:textId="77777777" w:rsidR="0069239A" w:rsidRPr="0004459C" w:rsidRDefault="0069239A" w:rsidP="0069239A">
      <w:pPr>
        <w:pStyle w:val="DaftarParagraf"/>
        <w:ind w:left="567" w:hanging="567"/>
        <w:rPr>
          <w:rFonts w:ascii="Georgia" w:hAnsi="Georgia"/>
          <w:b/>
          <w:bCs/>
          <w:i/>
          <w:iCs/>
        </w:rPr>
      </w:pPr>
      <w:r w:rsidRPr="0004459C">
        <w:rPr>
          <w:rFonts w:ascii="Georgia" w:hAnsi="Georgia"/>
          <w:b/>
          <w:bCs/>
          <w:i/>
          <w:iCs/>
        </w:rPr>
        <w:t xml:space="preserve">U:  </w:t>
      </w:r>
      <w:r>
        <w:rPr>
          <w:rFonts w:ascii="Georgia" w:hAnsi="Georgia"/>
          <w:b/>
          <w:bCs/>
          <w:i/>
          <w:iCs/>
        </w:rPr>
        <w:tab/>
      </w:r>
      <w:r w:rsidRPr="0004459C">
        <w:rPr>
          <w:rFonts w:ascii="Georgia" w:hAnsi="Georgia"/>
          <w:b/>
          <w:bCs/>
          <w:i/>
          <w:iCs/>
        </w:rPr>
        <w:t xml:space="preserve">Salam, </w:t>
      </w:r>
      <w:proofErr w:type="spellStart"/>
      <w:r w:rsidRPr="0004459C">
        <w:rPr>
          <w:rFonts w:ascii="Georgia" w:hAnsi="Georgia"/>
          <w:b/>
          <w:bCs/>
          <w:i/>
          <w:iCs/>
        </w:rPr>
        <w:t>salam</w:t>
      </w:r>
      <w:proofErr w:type="spellEnd"/>
    </w:p>
    <w:p w14:paraId="5B2F90C8" w14:textId="77777777" w:rsidR="0069239A" w:rsidRPr="0004459C" w:rsidRDefault="0069239A" w:rsidP="0069239A">
      <w:pPr>
        <w:pStyle w:val="DaftarParagraf"/>
        <w:ind w:left="567" w:hanging="567"/>
        <w:rPr>
          <w:rFonts w:ascii="Georgia" w:hAnsi="Georgia"/>
        </w:rPr>
      </w:pPr>
      <w:proofErr w:type="spellStart"/>
      <w:r w:rsidRPr="0004459C">
        <w:rPr>
          <w:rFonts w:ascii="Georgia" w:hAnsi="Georgia"/>
        </w:rPr>
        <w:t>P</w:t>
      </w:r>
      <w:r>
        <w:rPr>
          <w:rFonts w:ascii="Georgia" w:hAnsi="Georgia"/>
        </w:rPr>
        <w:t>dt</w:t>
      </w:r>
      <w:proofErr w:type="spellEnd"/>
      <w:r w:rsidRPr="0004459C">
        <w:rPr>
          <w:rFonts w:ascii="Georgia" w:hAnsi="Georgia"/>
        </w:rPr>
        <w:t xml:space="preserve">: </w:t>
      </w:r>
      <w:r>
        <w:rPr>
          <w:rFonts w:ascii="Georgia" w:hAnsi="Georgia"/>
        </w:rPr>
        <w:tab/>
      </w:r>
      <w:proofErr w:type="spellStart"/>
      <w:r w:rsidRPr="0004459C">
        <w:rPr>
          <w:rFonts w:ascii="Georgia" w:hAnsi="Georgia"/>
        </w:rPr>
        <w:t>Damai</w:t>
      </w:r>
      <w:proofErr w:type="spellEnd"/>
      <w:r w:rsidRPr="0004459C">
        <w:rPr>
          <w:rFonts w:ascii="Georgia" w:hAnsi="Georgia"/>
        </w:rPr>
        <w:t xml:space="preserve"> </w:t>
      </w:r>
      <w:proofErr w:type="spellStart"/>
      <w:r w:rsidRPr="0004459C">
        <w:rPr>
          <w:rFonts w:ascii="Georgia" w:hAnsi="Georgia"/>
        </w:rPr>
        <w:t>Kristus</w:t>
      </w:r>
      <w:proofErr w:type="spellEnd"/>
      <w:r w:rsidRPr="0004459C">
        <w:rPr>
          <w:rFonts w:ascii="Georgia" w:hAnsi="Georgia"/>
        </w:rPr>
        <w:t xml:space="preserve"> </w:t>
      </w:r>
      <w:proofErr w:type="spellStart"/>
      <w:r w:rsidRPr="0004459C">
        <w:rPr>
          <w:rFonts w:ascii="Georgia" w:hAnsi="Georgia"/>
        </w:rPr>
        <w:t>besertamu</w:t>
      </w:r>
      <w:proofErr w:type="spellEnd"/>
    </w:p>
    <w:p w14:paraId="4AD23693" w14:textId="77777777" w:rsidR="0069239A" w:rsidRPr="0004459C" w:rsidRDefault="0069239A" w:rsidP="0069239A">
      <w:pPr>
        <w:pStyle w:val="DaftarParagraf"/>
        <w:ind w:left="567" w:hanging="567"/>
        <w:rPr>
          <w:rFonts w:ascii="Georgia" w:hAnsi="Georgia"/>
          <w:i/>
          <w:iCs/>
          <w:sz w:val="20"/>
          <w:szCs w:val="20"/>
          <w:lang w:val="de-DE"/>
        </w:rPr>
      </w:pPr>
      <w:r w:rsidRPr="0004459C">
        <w:rPr>
          <w:rFonts w:ascii="Georgia" w:hAnsi="Georgia"/>
          <w:b/>
          <w:bCs/>
          <w:i/>
          <w:iCs/>
        </w:rPr>
        <w:t xml:space="preserve">U: </w:t>
      </w:r>
      <w:r>
        <w:rPr>
          <w:rFonts w:ascii="Georgia" w:hAnsi="Georgia"/>
          <w:b/>
          <w:bCs/>
          <w:i/>
          <w:iCs/>
        </w:rPr>
        <w:tab/>
      </w:r>
      <w:r w:rsidRPr="0004459C">
        <w:rPr>
          <w:rFonts w:ascii="Georgia" w:hAnsi="Georgia"/>
          <w:b/>
          <w:bCs/>
          <w:i/>
          <w:iCs/>
        </w:rPr>
        <w:t xml:space="preserve">Salam, </w:t>
      </w:r>
      <w:proofErr w:type="spellStart"/>
      <w:r w:rsidRPr="0004459C">
        <w:rPr>
          <w:rFonts w:ascii="Georgia" w:hAnsi="Georgia"/>
          <w:b/>
          <w:bCs/>
          <w:i/>
          <w:iCs/>
        </w:rPr>
        <w:t>salam</w:t>
      </w:r>
      <w:proofErr w:type="spellEnd"/>
    </w:p>
    <w:p w14:paraId="7D849125" w14:textId="77777777" w:rsidR="0069239A" w:rsidRPr="0004459C" w:rsidRDefault="0069239A" w:rsidP="0069239A">
      <w:pPr>
        <w:pStyle w:val="DaftarParagraf"/>
        <w:ind w:left="567" w:hanging="567"/>
        <w:rPr>
          <w:rFonts w:ascii="Georgia" w:hAnsi="Georgia"/>
          <w:lang w:val="de-DE"/>
        </w:rPr>
      </w:pPr>
      <w:r>
        <w:rPr>
          <w:rFonts w:ascii="Georgia" w:hAnsi="Georgia"/>
          <w:sz w:val="20"/>
          <w:szCs w:val="20"/>
          <w:lang w:val="de-DE"/>
        </w:rPr>
        <w:t xml:space="preserve"> </w:t>
      </w:r>
    </w:p>
    <w:p w14:paraId="61C14049" w14:textId="77777777" w:rsidR="0069239A" w:rsidRPr="00571029" w:rsidRDefault="0069239A" w:rsidP="0069239A">
      <w:pPr>
        <w:pStyle w:val="DaftarParagraf"/>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(Umat Duduk)</w:t>
      </w:r>
    </w:p>
    <w:p w14:paraId="4DCC167F" w14:textId="17AED305" w:rsidR="0069239A" w:rsidRPr="0004459C" w:rsidRDefault="0069239A" w:rsidP="0069239A">
      <w:pPr>
        <w:pStyle w:val="DaftarParagraf"/>
        <w:ind w:left="567" w:hanging="567"/>
        <w:rPr>
          <w:rFonts w:ascii="Georgia" w:hAnsi="Georgia"/>
          <w:lang w:val="de-DE"/>
        </w:rPr>
      </w:pPr>
      <w:r>
        <w:rPr>
          <w:rFonts w:ascii="Georgia" w:hAnsi="Georgia"/>
          <w:lang w:val="de-DE"/>
        </w:rPr>
        <w:t>Pdt:</w:t>
      </w:r>
      <w:r>
        <w:rPr>
          <w:rFonts w:ascii="Georgia" w:hAnsi="Georgia"/>
          <w:lang w:val="de-DE"/>
        </w:rPr>
        <w:tab/>
      </w:r>
      <w:r w:rsidRPr="0004459C">
        <w:rPr>
          <w:rFonts w:ascii="Georgia" w:hAnsi="Georgia"/>
          <w:lang w:val="de-DE"/>
        </w:rPr>
        <w:t>Rabu Abu menjadi tanda memasuki Masa Pra Paska</w:t>
      </w:r>
      <w:r>
        <w:rPr>
          <w:rFonts w:ascii="Georgia" w:hAnsi="Georgia"/>
          <w:lang w:val="de-DE"/>
        </w:rPr>
        <w:t>,</w:t>
      </w:r>
      <w:r w:rsidRPr="0004459C">
        <w:rPr>
          <w:rFonts w:ascii="Georgia" w:hAnsi="Georgia"/>
          <w:lang w:val="de-DE"/>
        </w:rPr>
        <w:t xml:space="preserve"> sebagai masa untuk bertobat, yang disertai dengan </w:t>
      </w:r>
      <w:r w:rsidRPr="0004459C">
        <w:rPr>
          <w:rFonts w:ascii="Georgia" w:hAnsi="Georgia"/>
          <w:lang w:val="de-DE"/>
        </w:rPr>
        <w:lastRenderedPageBreak/>
        <w:t xml:space="preserve">tindakan berdoa, berpuasa dan bersedekah. Yesus mengingatkan para murid-Nya agar tidak melakukan ibadah tersebut untuk dilihat orang atau sebagai kewajiban, apalagi dengan kemunafikan. Melakukan ibadah haruslah dengan tulus dari hati dan sebagai bentuk memberi diri didamaikan oleh Allah. </w:t>
      </w:r>
    </w:p>
    <w:p w14:paraId="2987E825" w14:textId="77777777" w:rsidR="0069239A" w:rsidRDefault="0069239A" w:rsidP="0069239A">
      <w:pPr>
        <w:pStyle w:val="DaftarParagraf"/>
        <w:ind w:left="567"/>
        <w:rPr>
          <w:rFonts w:ascii="Georgia" w:hAnsi="Georgia"/>
          <w:lang w:val="de-DE"/>
        </w:rPr>
      </w:pPr>
      <w:r w:rsidRPr="0004459C">
        <w:rPr>
          <w:rFonts w:ascii="Georgia" w:hAnsi="Georgia"/>
          <w:lang w:val="de-DE"/>
        </w:rPr>
        <w:t xml:space="preserve">“Berilah dirimu didamaikan oleh Allah”, bukan hanya sekedar ajakan, melainkan perintah bagi orang percaya untuk bersedia memberikan dirinya hidup sebagai orang percaya yang dengan tulus melakukan semua ketetapan dan ajaran Tuhan Allah. Kesediaan </w:t>
      </w:r>
      <w:bookmarkStart w:id="20" w:name="_Hlk118719838"/>
      <w:r w:rsidRPr="0004459C">
        <w:rPr>
          <w:rFonts w:ascii="Georgia" w:hAnsi="Georgia"/>
          <w:lang w:val="de-DE"/>
        </w:rPr>
        <w:t>memberi diri didamaikan oleh Allah berarti kesediaan untuk mengakui segala dosa dan kesalahan dan bersedia untuk melakukan rekonsiliasi dengan Allah.</w:t>
      </w:r>
    </w:p>
    <w:bookmarkEnd w:id="20"/>
    <w:p w14:paraId="5DE19D65" w14:textId="77777777" w:rsidR="0069239A" w:rsidRDefault="0069239A" w:rsidP="0069239A">
      <w:pPr>
        <w:ind w:left="567" w:hanging="567"/>
        <w:rPr>
          <w:rFonts w:ascii="Georgia" w:hAnsi="Georgia"/>
          <w:b/>
          <w:bCs/>
        </w:rPr>
      </w:pPr>
      <w:r>
        <w:rPr>
          <w:rFonts w:ascii="Georgia" w:hAnsi="Georgia"/>
          <w:b/>
          <w:bCs/>
        </w:rPr>
        <w:t>U:</w:t>
      </w:r>
      <w:r>
        <w:rPr>
          <w:rFonts w:ascii="Georgia" w:hAnsi="Georgia"/>
          <w:b/>
          <w:bCs/>
        </w:rPr>
        <w:tab/>
        <w:t>(</w:t>
      </w:r>
      <w:proofErr w:type="spellStart"/>
      <w:r>
        <w:rPr>
          <w:rFonts w:ascii="Georgia" w:hAnsi="Georgia"/>
          <w:b/>
          <w:bCs/>
        </w:rPr>
        <w:t>Menyanyikan</w:t>
      </w:r>
      <w:proofErr w:type="spellEnd"/>
      <w:r>
        <w:rPr>
          <w:rFonts w:ascii="Georgia" w:hAnsi="Georgia"/>
          <w:b/>
          <w:bCs/>
        </w:rPr>
        <w:t xml:space="preserve"> </w:t>
      </w:r>
      <w:r w:rsidRPr="0061061B">
        <w:rPr>
          <w:rFonts w:ascii="Georgia" w:hAnsi="Georgia"/>
          <w:b/>
          <w:bCs/>
          <w:lang w:val="de-DE"/>
        </w:rPr>
        <w:t xml:space="preserve">PKJ </w:t>
      </w:r>
      <w:r w:rsidRPr="00BD47A8">
        <w:rPr>
          <w:rFonts w:ascii="Georgia" w:hAnsi="Georgia"/>
          <w:b/>
          <w:bCs/>
          <w:lang w:val="en-ID"/>
        </w:rPr>
        <w:t>298</w:t>
      </w:r>
      <w:r>
        <w:rPr>
          <w:rFonts w:ascii="Georgia" w:hAnsi="Georgia"/>
          <w:b/>
          <w:bCs/>
          <w:lang w:val="en-ID"/>
        </w:rPr>
        <w:t>)</w:t>
      </w:r>
    </w:p>
    <w:p w14:paraId="3360103F" w14:textId="77777777" w:rsidR="0069239A" w:rsidRDefault="0069239A" w:rsidP="0069239A">
      <w:pPr>
        <w:pStyle w:val="DaftarParagraf"/>
        <w:ind w:left="567" w:right="-141" w:hanging="567"/>
        <w:rPr>
          <w:rFonts w:ascii="Georgia" w:hAnsi="Georgia"/>
          <w:b/>
          <w:bCs/>
          <w:lang w:val="de-DE"/>
        </w:rPr>
      </w:pPr>
      <w:r w:rsidRPr="006737A7">
        <w:rPr>
          <w:rFonts w:ascii="Georgia" w:hAnsi="Georgia"/>
        </w:rPr>
        <w:tab/>
        <w:t>PKJ 298 “ANGKATLAH GITA BARU” (3x)</w:t>
      </w:r>
    </w:p>
    <w:p w14:paraId="5D675309" w14:textId="5FE969FE" w:rsidR="00CC583A" w:rsidRPr="00CC583A" w:rsidRDefault="0069239A" w:rsidP="00CC583A">
      <w:pPr>
        <w:pStyle w:val="DaftarParagraf"/>
        <w:numPr>
          <w:ilvl w:val="0"/>
          <w:numId w:val="100"/>
        </w:numPr>
        <w:jc w:val="left"/>
        <w:rPr>
          <w:rFonts w:ascii="Georgia" w:hAnsi="Georgia"/>
          <w:iCs/>
          <w:lang w:val="de-DE"/>
        </w:rPr>
      </w:pPr>
      <w:r w:rsidRPr="00CC583A">
        <w:rPr>
          <w:rFonts w:ascii="Georgia" w:hAnsi="Georgia"/>
          <w:iCs/>
          <w:lang w:val="de-DE"/>
        </w:rPr>
        <w:t xml:space="preserve">Angkatlah gita baru: puji Tuhan selalu, </w:t>
      </w:r>
    </w:p>
    <w:p w14:paraId="075C1197" w14:textId="6DBF4281" w:rsidR="0069239A" w:rsidRPr="00CC583A" w:rsidRDefault="0069239A" w:rsidP="00CC583A">
      <w:pPr>
        <w:pStyle w:val="DaftarParagraf"/>
        <w:ind w:left="987"/>
        <w:jc w:val="left"/>
        <w:rPr>
          <w:rFonts w:ascii="Georgia" w:hAnsi="Georgia"/>
          <w:iCs/>
          <w:lang w:val="de-DE"/>
        </w:rPr>
      </w:pPr>
      <w:r w:rsidRPr="00CC583A">
        <w:rPr>
          <w:rFonts w:ascii="Georgia" w:hAnsi="Georgia"/>
          <w:iCs/>
          <w:lang w:val="de-DE"/>
        </w:rPr>
        <w:t>puji Tuhan selalu! Ooooooo...</w:t>
      </w:r>
    </w:p>
    <w:p w14:paraId="1907CE6D" w14:textId="77777777" w:rsidR="00CC583A" w:rsidRDefault="0069239A" w:rsidP="0069239A">
      <w:pPr>
        <w:ind w:left="993"/>
        <w:jc w:val="left"/>
        <w:rPr>
          <w:rFonts w:ascii="Georgia" w:hAnsi="Georgia"/>
          <w:iCs/>
          <w:lang w:val="de-DE"/>
        </w:rPr>
      </w:pPr>
      <w:r w:rsidRPr="00BD47A8">
        <w:rPr>
          <w:rFonts w:ascii="Georgia" w:hAnsi="Georgia"/>
          <w:iCs/>
          <w:lang w:val="de-DE"/>
        </w:rPr>
        <w:t>Angkatlah gita baru:</w:t>
      </w:r>
      <w:r>
        <w:rPr>
          <w:rFonts w:ascii="Georgia" w:hAnsi="Georgia"/>
          <w:iCs/>
          <w:lang w:val="de-DE"/>
        </w:rPr>
        <w:t xml:space="preserve"> </w:t>
      </w:r>
      <w:r w:rsidRPr="00BD47A8">
        <w:rPr>
          <w:rFonts w:ascii="Georgia" w:hAnsi="Georgia"/>
          <w:iCs/>
          <w:lang w:val="de-DE"/>
        </w:rPr>
        <w:t>puji Tuhan selalu,</w:t>
      </w:r>
      <w:r>
        <w:rPr>
          <w:rFonts w:ascii="Georgia" w:hAnsi="Georgia"/>
          <w:iCs/>
          <w:lang w:val="de-DE"/>
        </w:rPr>
        <w:t xml:space="preserve"> </w:t>
      </w:r>
    </w:p>
    <w:p w14:paraId="721B7304" w14:textId="5199EC37" w:rsidR="0069239A" w:rsidRPr="00BD47A8" w:rsidRDefault="0069239A" w:rsidP="0069239A">
      <w:pPr>
        <w:ind w:left="993"/>
        <w:jc w:val="left"/>
        <w:rPr>
          <w:rFonts w:ascii="Georgia" w:hAnsi="Georgia"/>
          <w:iCs/>
        </w:rPr>
      </w:pPr>
      <w:r w:rsidRPr="00BD47A8">
        <w:rPr>
          <w:rFonts w:ascii="Georgia" w:hAnsi="Georgia"/>
          <w:iCs/>
          <w:lang w:val="de-DE"/>
        </w:rPr>
        <w:t>puji Tuhan selalu!</w:t>
      </w:r>
    </w:p>
    <w:p w14:paraId="22186441" w14:textId="77777777" w:rsidR="0069239A" w:rsidRPr="00BD47A8" w:rsidRDefault="0069239A" w:rsidP="0069239A">
      <w:pPr>
        <w:pStyle w:val="DaftarParagraf"/>
        <w:rPr>
          <w:rFonts w:ascii="Georgia" w:hAnsi="Georgia"/>
          <w:szCs w:val="16"/>
        </w:rPr>
      </w:pPr>
    </w:p>
    <w:p w14:paraId="1CCAD893" w14:textId="77777777" w:rsidR="0069239A" w:rsidRPr="009B15E6" w:rsidRDefault="0069239A" w:rsidP="0069239A">
      <w:pPr>
        <w:autoSpaceDE w:val="0"/>
        <w:autoSpaceDN w:val="0"/>
        <w:jc w:val="left"/>
        <w:rPr>
          <w:rFonts w:ascii="Georgia" w:eastAsia="Times New Roman" w:hAnsi="Georgia"/>
          <w:b/>
          <w:color w:val="000000"/>
        </w:rPr>
      </w:pPr>
      <w:r w:rsidRPr="009B15E6">
        <w:rPr>
          <w:rFonts w:ascii="Georgia" w:eastAsia="Times New Roman" w:hAnsi="Georgia"/>
          <w:b/>
          <w:color w:val="000000"/>
        </w:rPr>
        <w:t>AJAKAN BERTOBAT</w:t>
      </w:r>
    </w:p>
    <w:p w14:paraId="2CE33367" w14:textId="77777777" w:rsidR="0069239A" w:rsidRPr="009B15E6" w:rsidRDefault="0069239A" w:rsidP="0069239A">
      <w:pPr>
        <w:tabs>
          <w:tab w:val="left" w:pos="284"/>
        </w:tabs>
        <w:autoSpaceDE w:val="0"/>
        <w:autoSpaceDN w:val="0"/>
        <w:ind w:left="567" w:hanging="567"/>
        <w:rPr>
          <w:rFonts w:ascii="Georgia" w:eastAsia="Times New Roman" w:hAnsi="Georgia"/>
          <w:bCs/>
          <w:i/>
          <w:iCs/>
          <w:color w:val="000000"/>
        </w:rPr>
      </w:pPr>
      <w:r w:rsidRPr="009B15E6">
        <w:rPr>
          <w:rFonts w:ascii="Georgia" w:eastAsia="Times New Roman" w:hAnsi="Georgia"/>
          <w:bCs/>
          <w:color w:val="000000"/>
        </w:rPr>
        <w:t>P</w:t>
      </w:r>
      <w:r>
        <w:rPr>
          <w:rFonts w:ascii="Georgia" w:eastAsia="Times New Roman" w:hAnsi="Georgia"/>
          <w:bCs/>
          <w:color w:val="000000"/>
        </w:rPr>
        <w:t>P</w:t>
      </w:r>
      <w:r w:rsidRPr="009B15E6">
        <w:rPr>
          <w:rFonts w:ascii="Georgia" w:eastAsia="Times New Roman" w:hAnsi="Georgia"/>
          <w:bCs/>
          <w:color w:val="000000"/>
        </w:rPr>
        <w:t>:</w:t>
      </w:r>
      <w:r w:rsidRPr="009B15E6">
        <w:rPr>
          <w:rFonts w:ascii="Georgia" w:eastAsia="Times New Roman" w:hAnsi="Georgia"/>
          <w:bCs/>
          <w:color w:val="000000"/>
        </w:rPr>
        <w:tab/>
      </w:r>
      <w:proofErr w:type="spellStart"/>
      <w:r w:rsidRPr="009B15E6">
        <w:rPr>
          <w:rFonts w:ascii="Georgia" w:eastAsia="Times New Roman" w:hAnsi="Georgia"/>
          <w:bCs/>
          <w:color w:val="000000"/>
        </w:rPr>
        <w:t>Saudara-saudara</w:t>
      </w:r>
      <w:proofErr w:type="spellEnd"/>
      <w:r w:rsidRPr="009B15E6">
        <w:rPr>
          <w:rFonts w:ascii="Georgia" w:eastAsia="Times New Roman" w:hAnsi="Georgia"/>
          <w:bCs/>
          <w:color w:val="000000"/>
        </w:rPr>
        <w:t xml:space="preserve">, Allah </w:t>
      </w:r>
      <w:proofErr w:type="spellStart"/>
      <w:r w:rsidRPr="009B15E6">
        <w:rPr>
          <w:rFonts w:ascii="Georgia" w:eastAsia="Times New Roman" w:hAnsi="Georgia"/>
          <w:bCs/>
          <w:color w:val="000000"/>
        </w:rPr>
        <w:t>telah</w:t>
      </w:r>
      <w:proofErr w:type="spellEnd"/>
      <w:r w:rsidRPr="009B15E6">
        <w:rPr>
          <w:rFonts w:ascii="Georgia" w:eastAsia="Times New Roman" w:hAnsi="Georgia"/>
          <w:bCs/>
          <w:color w:val="000000"/>
        </w:rPr>
        <w:t xml:space="preserve"> </w:t>
      </w:r>
      <w:proofErr w:type="spellStart"/>
      <w:r>
        <w:rPr>
          <w:rFonts w:ascii="Georgia" w:eastAsia="Times New Roman" w:hAnsi="Georgia"/>
          <w:bCs/>
          <w:color w:val="000000"/>
        </w:rPr>
        <w:t>menyatakan</w:t>
      </w:r>
      <w:proofErr w:type="spellEnd"/>
      <w:r>
        <w:rPr>
          <w:rFonts w:ascii="Georgia" w:eastAsia="Times New Roman" w:hAnsi="Georgia"/>
          <w:bCs/>
          <w:color w:val="000000"/>
        </w:rPr>
        <w:t xml:space="preserve"> </w:t>
      </w:r>
      <w:proofErr w:type="spellStart"/>
      <w:r>
        <w:rPr>
          <w:rFonts w:ascii="Georgia" w:eastAsia="Times New Roman" w:hAnsi="Georgia"/>
          <w:bCs/>
          <w:color w:val="000000"/>
        </w:rPr>
        <w:t>kasih</w:t>
      </w:r>
      <w:proofErr w:type="spellEnd"/>
      <w:r>
        <w:rPr>
          <w:rFonts w:ascii="Georgia" w:eastAsia="Times New Roman" w:hAnsi="Georgia"/>
          <w:bCs/>
          <w:color w:val="000000"/>
        </w:rPr>
        <w:t xml:space="preserve">-Nya </w:t>
      </w:r>
      <w:proofErr w:type="spellStart"/>
      <w:r>
        <w:rPr>
          <w:rFonts w:ascii="Georgia" w:eastAsia="Times New Roman" w:hAnsi="Georgia"/>
          <w:bCs/>
          <w:color w:val="000000"/>
        </w:rPr>
        <w:t>kepada</w:t>
      </w:r>
      <w:proofErr w:type="spellEnd"/>
      <w:r>
        <w:rPr>
          <w:rFonts w:ascii="Georgia" w:eastAsia="Times New Roman" w:hAnsi="Georgia"/>
          <w:bCs/>
          <w:color w:val="000000"/>
        </w:rPr>
        <w:t xml:space="preserve"> </w:t>
      </w:r>
      <w:proofErr w:type="spellStart"/>
      <w:r>
        <w:rPr>
          <w:rFonts w:ascii="Georgia" w:eastAsia="Times New Roman" w:hAnsi="Georgia"/>
          <w:bCs/>
          <w:color w:val="000000"/>
        </w:rPr>
        <w:t>kita</w:t>
      </w:r>
      <w:proofErr w:type="spellEnd"/>
      <w:r>
        <w:rPr>
          <w:rFonts w:ascii="Georgia" w:eastAsia="Times New Roman" w:hAnsi="Georgia"/>
          <w:bCs/>
          <w:color w:val="000000"/>
        </w:rPr>
        <w:t xml:space="preserve"> </w:t>
      </w:r>
      <w:proofErr w:type="spellStart"/>
      <w:r>
        <w:rPr>
          <w:rFonts w:ascii="Georgia" w:eastAsia="Times New Roman" w:hAnsi="Georgia"/>
          <w:bCs/>
          <w:color w:val="000000"/>
        </w:rPr>
        <w:t>dengan</w:t>
      </w:r>
      <w:proofErr w:type="spellEnd"/>
      <w:r>
        <w:rPr>
          <w:rFonts w:ascii="Georgia" w:eastAsia="Times New Roman" w:hAnsi="Georgia"/>
          <w:bCs/>
          <w:color w:val="000000"/>
        </w:rPr>
        <w:t xml:space="preserve"> </w:t>
      </w:r>
      <w:proofErr w:type="spellStart"/>
      <w:r>
        <w:rPr>
          <w:rFonts w:ascii="Georgia" w:eastAsia="Times New Roman" w:hAnsi="Georgia"/>
          <w:bCs/>
          <w:color w:val="000000"/>
        </w:rPr>
        <w:t>memberikan</w:t>
      </w:r>
      <w:proofErr w:type="spellEnd"/>
      <w:r>
        <w:rPr>
          <w:rFonts w:ascii="Georgia" w:eastAsia="Times New Roman" w:hAnsi="Georgia"/>
          <w:bCs/>
          <w:color w:val="000000"/>
        </w:rPr>
        <w:t xml:space="preserve"> Anak-Nya, </w:t>
      </w:r>
      <w:proofErr w:type="spellStart"/>
      <w:r>
        <w:rPr>
          <w:rFonts w:ascii="Georgia" w:eastAsia="Times New Roman" w:hAnsi="Georgia"/>
          <w:bCs/>
          <w:color w:val="000000"/>
        </w:rPr>
        <w:t>Yesus</w:t>
      </w:r>
      <w:proofErr w:type="spellEnd"/>
      <w:r>
        <w:rPr>
          <w:rFonts w:ascii="Georgia" w:eastAsia="Times New Roman" w:hAnsi="Georgia"/>
          <w:bCs/>
          <w:color w:val="000000"/>
        </w:rPr>
        <w:t xml:space="preserve"> </w:t>
      </w:r>
      <w:proofErr w:type="spellStart"/>
      <w:r>
        <w:rPr>
          <w:rFonts w:ascii="Georgia" w:eastAsia="Times New Roman" w:hAnsi="Georgia"/>
          <w:bCs/>
          <w:color w:val="000000"/>
        </w:rPr>
        <w:t>Kristus</w:t>
      </w:r>
      <w:proofErr w:type="spellEnd"/>
      <w:r>
        <w:rPr>
          <w:rFonts w:ascii="Georgia" w:eastAsia="Times New Roman" w:hAnsi="Georgia"/>
          <w:bCs/>
          <w:color w:val="000000"/>
        </w:rPr>
        <w:t xml:space="preserve">, yang </w:t>
      </w:r>
      <w:proofErr w:type="spellStart"/>
      <w:r>
        <w:rPr>
          <w:rFonts w:ascii="Georgia" w:eastAsia="Times New Roman" w:hAnsi="Georgia"/>
          <w:bCs/>
          <w:color w:val="000000"/>
        </w:rPr>
        <w:t>rela</w:t>
      </w:r>
      <w:proofErr w:type="spellEnd"/>
      <w:r>
        <w:rPr>
          <w:rFonts w:ascii="Georgia" w:eastAsia="Times New Roman" w:hAnsi="Georgia"/>
          <w:bCs/>
          <w:color w:val="000000"/>
        </w:rPr>
        <w:t xml:space="preserve"> </w:t>
      </w:r>
      <w:proofErr w:type="spellStart"/>
      <w:r>
        <w:rPr>
          <w:rFonts w:ascii="Georgia" w:eastAsia="Times New Roman" w:hAnsi="Georgia"/>
          <w:bCs/>
          <w:color w:val="000000"/>
        </w:rPr>
        <w:t>mengorbankan</w:t>
      </w:r>
      <w:proofErr w:type="spellEnd"/>
      <w:r>
        <w:rPr>
          <w:rFonts w:ascii="Georgia" w:eastAsia="Times New Roman" w:hAnsi="Georgia"/>
          <w:bCs/>
          <w:color w:val="000000"/>
        </w:rPr>
        <w:t xml:space="preserve"> </w:t>
      </w:r>
      <w:proofErr w:type="spellStart"/>
      <w:r>
        <w:rPr>
          <w:rFonts w:ascii="Georgia" w:eastAsia="Times New Roman" w:hAnsi="Georgia"/>
          <w:bCs/>
          <w:color w:val="000000"/>
        </w:rPr>
        <w:t>diri</w:t>
      </w:r>
      <w:proofErr w:type="spellEnd"/>
      <w:r>
        <w:rPr>
          <w:rFonts w:ascii="Georgia" w:eastAsia="Times New Roman" w:hAnsi="Georgia"/>
          <w:bCs/>
          <w:color w:val="000000"/>
        </w:rPr>
        <w:t xml:space="preserve">-Nya </w:t>
      </w:r>
      <w:proofErr w:type="spellStart"/>
      <w:r>
        <w:rPr>
          <w:rFonts w:ascii="Georgia" w:eastAsia="Times New Roman" w:hAnsi="Georgia"/>
          <w:bCs/>
          <w:color w:val="000000"/>
        </w:rPr>
        <w:t>mati</w:t>
      </w:r>
      <w:proofErr w:type="spellEnd"/>
      <w:r>
        <w:rPr>
          <w:rFonts w:ascii="Georgia" w:eastAsia="Times New Roman" w:hAnsi="Georgia"/>
          <w:bCs/>
          <w:color w:val="000000"/>
        </w:rPr>
        <w:t xml:space="preserve"> di </w:t>
      </w:r>
      <w:proofErr w:type="spellStart"/>
      <w:r>
        <w:rPr>
          <w:rFonts w:ascii="Georgia" w:eastAsia="Times New Roman" w:hAnsi="Georgia"/>
          <w:bCs/>
          <w:color w:val="000000"/>
        </w:rPr>
        <w:t>kayu</w:t>
      </w:r>
      <w:proofErr w:type="spellEnd"/>
      <w:r>
        <w:rPr>
          <w:rFonts w:ascii="Georgia" w:eastAsia="Times New Roman" w:hAnsi="Georgia"/>
          <w:bCs/>
          <w:color w:val="000000"/>
        </w:rPr>
        <w:t xml:space="preserve"> </w:t>
      </w:r>
      <w:proofErr w:type="spellStart"/>
      <w:r>
        <w:rPr>
          <w:rFonts w:ascii="Georgia" w:eastAsia="Times New Roman" w:hAnsi="Georgia"/>
          <w:bCs/>
          <w:color w:val="000000"/>
        </w:rPr>
        <w:t>salib</w:t>
      </w:r>
      <w:proofErr w:type="spellEnd"/>
      <w:r>
        <w:rPr>
          <w:rFonts w:ascii="Georgia" w:eastAsia="Times New Roman" w:hAnsi="Georgia"/>
          <w:bCs/>
          <w:color w:val="000000"/>
        </w:rPr>
        <w:t xml:space="preserve"> dan </w:t>
      </w:r>
      <w:proofErr w:type="spellStart"/>
      <w:r>
        <w:rPr>
          <w:rFonts w:ascii="Georgia" w:eastAsia="Times New Roman" w:hAnsi="Georgia"/>
          <w:bCs/>
          <w:color w:val="000000"/>
        </w:rPr>
        <w:t>bangkit</w:t>
      </w:r>
      <w:proofErr w:type="spellEnd"/>
      <w:r>
        <w:rPr>
          <w:rFonts w:ascii="Georgia" w:eastAsia="Times New Roman" w:hAnsi="Georgia"/>
          <w:bCs/>
          <w:color w:val="000000"/>
        </w:rPr>
        <w:t xml:space="preserve"> </w:t>
      </w:r>
      <w:proofErr w:type="spellStart"/>
      <w:r>
        <w:rPr>
          <w:rFonts w:ascii="Georgia" w:eastAsia="Times New Roman" w:hAnsi="Georgia"/>
          <w:bCs/>
          <w:color w:val="000000"/>
        </w:rPr>
        <w:t>mengalahkan</w:t>
      </w:r>
      <w:proofErr w:type="spellEnd"/>
      <w:r>
        <w:rPr>
          <w:rFonts w:ascii="Georgia" w:eastAsia="Times New Roman" w:hAnsi="Georgia"/>
          <w:bCs/>
          <w:color w:val="000000"/>
        </w:rPr>
        <w:t xml:space="preserve"> </w:t>
      </w:r>
      <w:proofErr w:type="spellStart"/>
      <w:r>
        <w:rPr>
          <w:rFonts w:ascii="Georgia" w:eastAsia="Times New Roman" w:hAnsi="Georgia"/>
          <w:bCs/>
          <w:color w:val="000000"/>
        </w:rPr>
        <w:t>maut</w:t>
      </w:r>
      <w:proofErr w:type="spellEnd"/>
      <w:r>
        <w:rPr>
          <w:rFonts w:ascii="Georgia" w:eastAsia="Times New Roman" w:hAnsi="Georgia"/>
          <w:bCs/>
          <w:color w:val="000000"/>
        </w:rPr>
        <w:t xml:space="preserve">. </w:t>
      </w:r>
      <w:proofErr w:type="spellStart"/>
      <w:r>
        <w:rPr>
          <w:rFonts w:ascii="Georgia" w:eastAsia="Times New Roman" w:hAnsi="Georgia"/>
          <w:bCs/>
          <w:color w:val="000000"/>
        </w:rPr>
        <w:t>N</w:t>
      </w:r>
      <w:r w:rsidRPr="009B15E6">
        <w:rPr>
          <w:rFonts w:ascii="Georgia" w:eastAsia="Times New Roman" w:hAnsi="Georgia"/>
          <w:bCs/>
          <w:color w:val="000000"/>
        </w:rPr>
        <w:t>amun</w:t>
      </w:r>
      <w:proofErr w:type="spellEnd"/>
      <w:r w:rsidRPr="009B15E6">
        <w:rPr>
          <w:rFonts w:ascii="Georgia" w:eastAsia="Times New Roman" w:hAnsi="Georgia"/>
          <w:bCs/>
          <w:color w:val="000000"/>
        </w:rPr>
        <w:t xml:space="preserve"> </w:t>
      </w:r>
      <w:proofErr w:type="spellStart"/>
      <w:r>
        <w:rPr>
          <w:rFonts w:ascii="Georgia" w:eastAsia="Times New Roman" w:hAnsi="Georgia"/>
          <w:bCs/>
          <w:color w:val="000000"/>
        </w:rPr>
        <w:t>tidak</w:t>
      </w:r>
      <w:proofErr w:type="spellEnd"/>
      <w:r>
        <w:rPr>
          <w:rFonts w:ascii="Georgia" w:eastAsia="Times New Roman" w:hAnsi="Georgia"/>
          <w:bCs/>
          <w:color w:val="000000"/>
        </w:rPr>
        <w:t xml:space="preserve"> </w:t>
      </w:r>
      <w:proofErr w:type="spellStart"/>
      <w:r>
        <w:rPr>
          <w:rFonts w:ascii="Georgia" w:eastAsia="Times New Roman" w:hAnsi="Georgia"/>
          <w:bCs/>
          <w:color w:val="000000"/>
        </w:rPr>
        <w:t>jarang</w:t>
      </w:r>
      <w:proofErr w:type="spellEnd"/>
      <w:r>
        <w:rPr>
          <w:rFonts w:ascii="Georgia" w:eastAsia="Times New Roman" w:hAnsi="Georgia"/>
          <w:bCs/>
          <w:color w:val="000000"/>
        </w:rPr>
        <w:t xml:space="preserve"> </w:t>
      </w:r>
      <w:proofErr w:type="spellStart"/>
      <w:r>
        <w:rPr>
          <w:rFonts w:ascii="Georgia" w:eastAsia="Times New Roman" w:hAnsi="Georgia"/>
          <w:bCs/>
          <w:color w:val="000000"/>
        </w:rPr>
        <w:t>kita</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kurang</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menanggapi</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kebaikan</w:t>
      </w:r>
      <w:proofErr w:type="spellEnd"/>
      <w:r w:rsidRPr="009B15E6">
        <w:rPr>
          <w:rFonts w:ascii="Georgia" w:eastAsia="Times New Roman" w:hAnsi="Georgia"/>
          <w:bCs/>
          <w:color w:val="000000"/>
        </w:rPr>
        <w:t xml:space="preserve"> Allah </w:t>
      </w:r>
      <w:proofErr w:type="spellStart"/>
      <w:r w:rsidRPr="009B15E6">
        <w:rPr>
          <w:rFonts w:ascii="Georgia" w:eastAsia="Times New Roman" w:hAnsi="Georgia"/>
          <w:bCs/>
          <w:color w:val="000000"/>
        </w:rPr>
        <w:t>itu</w:t>
      </w:r>
      <w:proofErr w:type="spellEnd"/>
      <w:r>
        <w:rPr>
          <w:rFonts w:ascii="Georgia" w:eastAsia="Times New Roman" w:hAnsi="Georgia"/>
          <w:bCs/>
          <w:color w:val="000000"/>
        </w:rPr>
        <w:t xml:space="preserve"> </w:t>
      </w:r>
      <w:proofErr w:type="spellStart"/>
      <w:r>
        <w:rPr>
          <w:rFonts w:ascii="Georgia" w:eastAsia="Times New Roman" w:hAnsi="Georgia"/>
          <w:bCs/>
          <w:color w:val="000000"/>
        </w:rPr>
        <w:t>secara</w:t>
      </w:r>
      <w:proofErr w:type="spellEnd"/>
      <w:r>
        <w:rPr>
          <w:rFonts w:ascii="Georgia" w:eastAsia="Times New Roman" w:hAnsi="Georgia"/>
          <w:bCs/>
          <w:color w:val="000000"/>
        </w:rPr>
        <w:t xml:space="preserve"> </w:t>
      </w:r>
      <w:proofErr w:type="spellStart"/>
      <w:r>
        <w:rPr>
          <w:rFonts w:ascii="Georgia" w:eastAsia="Times New Roman" w:hAnsi="Georgia"/>
          <w:bCs/>
          <w:color w:val="000000"/>
        </w:rPr>
        <w:t>aktif</w:t>
      </w:r>
      <w:proofErr w:type="spellEnd"/>
      <w:r w:rsidRPr="009B15E6">
        <w:rPr>
          <w:rFonts w:ascii="Georgia" w:eastAsia="Times New Roman" w:hAnsi="Georgia"/>
          <w:bCs/>
          <w:color w:val="000000"/>
        </w:rPr>
        <w:t xml:space="preserve">. Kita </w:t>
      </w:r>
      <w:proofErr w:type="spellStart"/>
      <w:r w:rsidRPr="009B15E6">
        <w:rPr>
          <w:rFonts w:ascii="Georgia" w:eastAsia="Times New Roman" w:hAnsi="Georgia"/>
          <w:bCs/>
          <w:color w:val="000000"/>
        </w:rPr>
        <w:t>kerap</w:t>
      </w:r>
      <w:proofErr w:type="spellEnd"/>
      <w:r w:rsidRPr="009B15E6">
        <w:rPr>
          <w:rFonts w:ascii="Georgia" w:eastAsia="Times New Roman" w:hAnsi="Georgia"/>
          <w:bCs/>
          <w:color w:val="000000"/>
        </w:rPr>
        <w:t xml:space="preserve"> kali </w:t>
      </w:r>
      <w:proofErr w:type="spellStart"/>
      <w:r>
        <w:rPr>
          <w:rFonts w:ascii="Georgia" w:eastAsia="Times New Roman" w:hAnsi="Georgia"/>
          <w:bCs/>
          <w:color w:val="000000"/>
        </w:rPr>
        <w:t>masih</w:t>
      </w:r>
      <w:proofErr w:type="spellEnd"/>
      <w:r>
        <w:rPr>
          <w:rFonts w:ascii="Georgia" w:eastAsia="Times New Roman" w:hAnsi="Georgia"/>
          <w:bCs/>
          <w:color w:val="000000"/>
        </w:rPr>
        <w:t xml:space="preserve"> </w:t>
      </w:r>
      <w:proofErr w:type="spellStart"/>
      <w:r>
        <w:rPr>
          <w:rFonts w:ascii="Georgia" w:eastAsia="Times New Roman" w:hAnsi="Georgia"/>
          <w:bCs/>
          <w:color w:val="000000"/>
        </w:rPr>
        <w:t>dengan</w:t>
      </w:r>
      <w:proofErr w:type="spellEnd"/>
      <w:r>
        <w:rPr>
          <w:rFonts w:ascii="Georgia" w:eastAsia="Times New Roman" w:hAnsi="Georgia"/>
          <w:bCs/>
          <w:color w:val="000000"/>
        </w:rPr>
        <w:t xml:space="preserve"> </w:t>
      </w:r>
      <w:proofErr w:type="spellStart"/>
      <w:r>
        <w:rPr>
          <w:rFonts w:ascii="Georgia" w:eastAsia="Times New Roman" w:hAnsi="Georgia"/>
          <w:bCs/>
          <w:color w:val="000000"/>
        </w:rPr>
        <w:t>mudah</w:t>
      </w:r>
      <w:proofErr w:type="spellEnd"/>
      <w:r>
        <w:rPr>
          <w:rFonts w:ascii="Georgia" w:eastAsia="Times New Roman" w:hAnsi="Georgia"/>
          <w:bCs/>
          <w:color w:val="000000"/>
        </w:rPr>
        <w:t xml:space="preserve"> </w:t>
      </w:r>
      <w:proofErr w:type="spellStart"/>
      <w:r>
        <w:rPr>
          <w:rFonts w:ascii="Georgia" w:eastAsia="Times New Roman" w:hAnsi="Georgia"/>
          <w:bCs/>
          <w:color w:val="000000"/>
        </w:rPr>
        <w:t>jatuh</w:t>
      </w:r>
      <w:proofErr w:type="spellEnd"/>
      <w:r>
        <w:rPr>
          <w:rFonts w:ascii="Georgia" w:eastAsia="Times New Roman" w:hAnsi="Georgia"/>
          <w:bCs/>
          <w:color w:val="000000"/>
        </w:rPr>
        <w:t xml:space="preserve"> </w:t>
      </w:r>
      <w:proofErr w:type="spellStart"/>
      <w:r>
        <w:rPr>
          <w:rFonts w:ascii="Georgia" w:eastAsia="Times New Roman" w:hAnsi="Georgia"/>
          <w:bCs/>
          <w:color w:val="000000"/>
        </w:rPr>
        <w:t>dalam</w:t>
      </w:r>
      <w:proofErr w:type="spellEnd"/>
      <w:r w:rsidRPr="009B15E6">
        <w:rPr>
          <w:rFonts w:ascii="Georgia" w:eastAsia="Times New Roman" w:hAnsi="Georgia"/>
          <w:bCs/>
          <w:color w:val="000000"/>
        </w:rPr>
        <w:t xml:space="preserve"> dosa. </w:t>
      </w:r>
      <w:proofErr w:type="spellStart"/>
      <w:r w:rsidRPr="009B15E6">
        <w:rPr>
          <w:rFonts w:ascii="Georgia" w:eastAsia="Times New Roman" w:hAnsi="Georgia"/>
          <w:bCs/>
          <w:color w:val="000000"/>
        </w:rPr>
        <w:t>Untuk</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itu</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marilah</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dengan</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keheningan</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kita</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menyadari</w:t>
      </w:r>
      <w:proofErr w:type="spellEnd"/>
      <w:r>
        <w:rPr>
          <w:rFonts w:ascii="Georgia" w:eastAsia="Times New Roman" w:hAnsi="Georgia"/>
          <w:bCs/>
          <w:color w:val="000000"/>
        </w:rPr>
        <w:t xml:space="preserve">, </w:t>
      </w:r>
      <w:proofErr w:type="spellStart"/>
      <w:r>
        <w:rPr>
          <w:rFonts w:ascii="Georgia" w:eastAsia="Times New Roman" w:hAnsi="Georgia"/>
          <w:bCs/>
          <w:color w:val="000000"/>
        </w:rPr>
        <w:t>mengakui</w:t>
      </w:r>
      <w:proofErr w:type="spellEnd"/>
      <w:r w:rsidRPr="009B15E6">
        <w:rPr>
          <w:rFonts w:ascii="Georgia" w:eastAsia="Times New Roman" w:hAnsi="Georgia"/>
          <w:bCs/>
          <w:color w:val="000000"/>
        </w:rPr>
        <w:t xml:space="preserve"> dan </w:t>
      </w:r>
      <w:proofErr w:type="spellStart"/>
      <w:r w:rsidRPr="009B15E6">
        <w:rPr>
          <w:rFonts w:ascii="Georgia" w:eastAsia="Times New Roman" w:hAnsi="Georgia"/>
          <w:bCs/>
          <w:color w:val="000000"/>
        </w:rPr>
        <w:t>menyesali</w:t>
      </w:r>
      <w:proofErr w:type="spellEnd"/>
      <w:r w:rsidRPr="009B15E6">
        <w:rPr>
          <w:rFonts w:ascii="Georgia" w:eastAsia="Times New Roman" w:hAnsi="Georgia"/>
          <w:bCs/>
          <w:color w:val="000000"/>
        </w:rPr>
        <w:t xml:space="preserve"> dosa-dosa </w:t>
      </w:r>
      <w:proofErr w:type="spellStart"/>
      <w:r w:rsidRPr="009B15E6">
        <w:rPr>
          <w:rFonts w:ascii="Georgia" w:eastAsia="Times New Roman" w:hAnsi="Georgia"/>
          <w:bCs/>
          <w:color w:val="000000"/>
        </w:rPr>
        <w:t>kita</w:t>
      </w:r>
      <w:proofErr w:type="spellEnd"/>
      <w:r w:rsidRPr="009B15E6">
        <w:rPr>
          <w:rFonts w:ascii="Georgia" w:eastAsia="Times New Roman" w:hAnsi="Georgia"/>
          <w:bCs/>
          <w:color w:val="000000"/>
        </w:rPr>
        <w:t xml:space="preserve"> di </w:t>
      </w:r>
      <w:proofErr w:type="spellStart"/>
      <w:r w:rsidRPr="009B15E6">
        <w:rPr>
          <w:rFonts w:ascii="Georgia" w:eastAsia="Times New Roman" w:hAnsi="Georgia"/>
          <w:bCs/>
          <w:color w:val="000000"/>
        </w:rPr>
        <w:t>hadapan</w:t>
      </w:r>
      <w:proofErr w:type="spellEnd"/>
      <w:r w:rsidRPr="009B15E6">
        <w:rPr>
          <w:rFonts w:ascii="Georgia" w:eastAsia="Times New Roman" w:hAnsi="Georgia"/>
          <w:bCs/>
          <w:color w:val="000000"/>
        </w:rPr>
        <w:t xml:space="preserve"> Allah dan di </w:t>
      </w:r>
      <w:proofErr w:type="spellStart"/>
      <w:r w:rsidRPr="009B15E6">
        <w:rPr>
          <w:rFonts w:ascii="Georgia" w:eastAsia="Times New Roman" w:hAnsi="Georgia"/>
          <w:bCs/>
          <w:color w:val="000000"/>
        </w:rPr>
        <w:t>hadapan</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sesama</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serta</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menyatakan</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pertobatan</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kita</w:t>
      </w:r>
      <w:proofErr w:type="spellEnd"/>
      <w:r w:rsidRPr="009B15E6">
        <w:rPr>
          <w:rFonts w:ascii="Georgia" w:eastAsia="Times New Roman" w:hAnsi="Georgia"/>
          <w:bCs/>
          <w:color w:val="000000"/>
        </w:rPr>
        <w:t>.</w:t>
      </w:r>
      <w:r w:rsidRPr="009B15E6">
        <w:rPr>
          <w:rFonts w:ascii="Georgia" w:eastAsia="Times New Roman" w:hAnsi="Georgia"/>
          <w:bCs/>
          <w:i/>
          <w:iCs/>
          <w:color w:val="000000"/>
        </w:rPr>
        <w:t xml:space="preserve"> (</w:t>
      </w:r>
      <w:proofErr w:type="spellStart"/>
      <w:r w:rsidRPr="009B15E6">
        <w:rPr>
          <w:rFonts w:ascii="Georgia" w:eastAsia="Times New Roman" w:hAnsi="Georgia"/>
          <w:bCs/>
          <w:i/>
          <w:iCs/>
          <w:color w:val="000000"/>
        </w:rPr>
        <w:t>Hening</w:t>
      </w:r>
      <w:r>
        <w:rPr>
          <w:rFonts w:ascii="Georgia" w:eastAsia="Times New Roman" w:hAnsi="Georgia"/>
          <w:bCs/>
          <w:i/>
          <w:iCs/>
          <w:color w:val="000000"/>
        </w:rPr>
        <w:t>-</w:t>
      </w:r>
      <w:r w:rsidRPr="009B15E6">
        <w:rPr>
          <w:rFonts w:ascii="Georgia" w:eastAsia="Times New Roman" w:hAnsi="Georgia"/>
          <w:bCs/>
          <w:i/>
          <w:iCs/>
          <w:color w:val="000000"/>
        </w:rPr>
        <w:t>umat</w:t>
      </w:r>
      <w:proofErr w:type="spellEnd"/>
      <w:r w:rsidRPr="009B15E6">
        <w:rPr>
          <w:rFonts w:ascii="Georgia" w:eastAsia="Times New Roman" w:hAnsi="Georgia"/>
          <w:bCs/>
          <w:i/>
          <w:iCs/>
          <w:color w:val="000000"/>
        </w:rPr>
        <w:t xml:space="preserve"> </w:t>
      </w:r>
      <w:proofErr w:type="spellStart"/>
      <w:r w:rsidRPr="009B15E6">
        <w:rPr>
          <w:rFonts w:ascii="Georgia" w:eastAsia="Times New Roman" w:hAnsi="Georgia"/>
          <w:bCs/>
          <w:i/>
          <w:iCs/>
          <w:color w:val="000000"/>
        </w:rPr>
        <w:t>diberikan</w:t>
      </w:r>
      <w:proofErr w:type="spellEnd"/>
      <w:r w:rsidRPr="009B15E6">
        <w:rPr>
          <w:rFonts w:ascii="Georgia" w:eastAsia="Times New Roman" w:hAnsi="Georgia"/>
          <w:bCs/>
          <w:i/>
          <w:iCs/>
          <w:color w:val="000000"/>
        </w:rPr>
        <w:t xml:space="preserve"> </w:t>
      </w:r>
      <w:proofErr w:type="spellStart"/>
      <w:r w:rsidRPr="009B15E6">
        <w:rPr>
          <w:rFonts w:ascii="Georgia" w:eastAsia="Times New Roman" w:hAnsi="Georgia"/>
          <w:bCs/>
          <w:i/>
          <w:iCs/>
          <w:color w:val="000000"/>
        </w:rPr>
        <w:t>waktu</w:t>
      </w:r>
      <w:proofErr w:type="spellEnd"/>
      <w:r w:rsidRPr="009B15E6">
        <w:rPr>
          <w:rFonts w:ascii="Georgia" w:eastAsia="Times New Roman" w:hAnsi="Georgia"/>
          <w:bCs/>
          <w:i/>
          <w:iCs/>
          <w:color w:val="000000"/>
        </w:rPr>
        <w:t xml:space="preserve"> </w:t>
      </w:r>
      <w:proofErr w:type="spellStart"/>
      <w:r w:rsidRPr="009B15E6">
        <w:rPr>
          <w:rFonts w:ascii="Georgia" w:eastAsia="Times New Roman" w:hAnsi="Georgia"/>
          <w:bCs/>
          <w:i/>
          <w:iCs/>
          <w:color w:val="000000"/>
        </w:rPr>
        <w:t>untuk</w:t>
      </w:r>
      <w:proofErr w:type="spellEnd"/>
      <w:r w:rsidRPr="009B15E6">
        <w:rPr>
          <w:rFonts w:ascii="Georgia" w:eastAsia="Times New Roman" w:hAnsi="Georgia"/>
          <w:bCs/>
          <w:i/>
          <w:iCs/>
          <w:color w:val="000000"/>
        </w:rPr>
        <w:t xml:space="preserve"> </w:t>
      </w:r>
      <w:proofErr w:type="spellStart"/>
      <w:r w:rsidRPr="009B15E6">
        <w:rPr>
          <w:rFonts w:ascii="Georgia" w:eastAsia="Times New Roman" w:hAnsi="Georgia"/>
          <w:bCs/>
          <w:i/>
          <w:iCs/>
          <w:color w:val="000000"/>
        </w:rPr>
        <w:t>menyatakan</w:t>
      </w:r>
      <w:proofErr w:type="spellEnd"/>
      <w:r w:rsidRPr="009B15E6">
        <w:rPr>
          <w:rFonts w:ascii="Georgia" w:eastAsia="Times New Roman" w:hAnsi="Georgia"/>
          <w:bCs/>
          <w:i/>
          <w:iCs/>
          <w:color w:val="000000"/>
        </w:rPr>
        <w:t xml:space="preserve"> </w:t>
      </w:r>
      <w:proofErr w:type="spellStart"/>
      <w:r w:rsidRPr="009B15E6">
        <w:rPr>
          <w:rFonts w:ascii="Georgia" w:eastAsia="Times New Roman" w:hAnsi="Georgia"/>
          <w:bCs/>
          <w:i/>
          <w:iCs/>
          <w:color w:val="000000"/>
        </w:rPr>
        <w:t>penyesalannya</w:t>
      </w:r>
      <w:proofErr w:type="spellEnd"/>
      <w:r w:rsidRPr="009B15E6">
        <w:rPr>
          <w:rFonts w:ascii="Georgia" w:eastAsia="Times New Roman" w:hAnsi="Georgia"/>
          <w:bCs/>
          <w:i/>
          <w:iCs/>
          <w:color w:val="000000"/>
        </w:rPr>
        <w:t xml:space="preserve"> </w:t>
      </w:r>
      <w:proofErr w:type="spellStart"/>
      <w:r w:rsidRPr="009B15E6">
        <w:rPr>
          <w:rFonts w:ascii="Georgia" w:eastAsia="Times New Roman" w:hAnsi="Georgia"/>
          <w:bCs/>
          <w:i/>
          <w:iCs/>
          <w:color w:val="000000"/>
        </w:rPr>
        <w:t>secara</w:t>
      </w:r>
      <w:proofErr w:type="spellEnd"/>
      <w:r w:rsidRPr="009B15E6">
        <w:rPr>
          <w:rFonts w:ascii="Georgia" w:eastAsia="Times New Roman" w:hAnsi="Georgia"/>
          <w:bCs/>
          <w:i/>
          <w:iCs/>
          <w:color w:val="000000"/>
        </w:rPr>
        <w:t xml:space="preserve"> </w:t>
      </w:r>
      <w:proofErr w:type="spellStart"/>
      <w:r w:rsidRPr="009B15E6">
        <w:rPr>
          <w:rFonts w:ascii="Georgia" w:eastAsia="Times New Roman" w:hAnsi="Georgia"/>
          <w:bCs/>
          <w:i/>
          <w:iCs/>
          <w:color w:val="000000"/>
        </w:rPr>
        <w:t>pribadi</w:t>
      </w:r>
      <w:proofErr w:type="spellEnd"/>
      <w:r w:rsidRPr="009B15E6">
        <w:rPr>
          <w:rFonts w:ascii="Georgia" w:eastAsia="Times New Roman" w:hAnsi="Georgia"/>
          <w:bCs/>
          <w:i/>
          <w:iCs/>
          <w:color w:val="000000"/>
        </w:rPr>
        <w:t>).</w:t>
      </w:r>
    </w:p>
    <w:p w14:paraId="2337D282" w14:textId="77777777" w:rsidR="0069239A" w:rsidRPr="009B15E6" w:rsidRDefault="0069239A" w:rsidP="0069239A">
      <w:pPr>
        <w:tabs>
          <w:tab w:val="left" w:pos="284"/>
        </w:tabs>
        <w:autoSpaceDE w:val="0"/>
        <w:autoSpaceDN w:val="0"/>
        <w:ind w:left="567" w:hanging="567"/>
        <w:rPr>
          <w:rFonts w:ascii="Georgia" w:eastAsia="Times New Roman" w:hAnsi="Georgia"/>
          <w:bCs/>
          <w:color w:val="000000"/>
        </w:rPr>
      </w:pPr>
      <w:r w:rsidRPr="009B15E6">
        <w:rPr>
          <w:rFonts w:ascii="Georgia" w:eastAsia="Times New Roman" w:hAnsi="Georgia"/>
          <w:bCs/>
          <w:color w:val="000000"/>
        </w:rPr>
        <w:t>P</w:t>
      </w:r>
      <w:r>
        <w:rPr>
          <w:rFonts w:ascii="Georgia" w:eastAsia="Times New Roman" w:hAnsi="Georgia"/>
          <w:bCs/>
          <w:color w:val="000000"/>
        </w:rPr>
        <w:t>P</w:t>
      </w:r>
      <w:r w:rsidRPr="009B15E6">
        <w:rPr>
          <w:rFonts w:ascii="Georgia" w:eastAsia="Times New Roman" w:hAnsi="Georgia"/>
          <w:bCs/>
          <w:color w:val="000000"/>
        </w:rPr>
        <w:t>:</w:t>
      </w:r>
      <w:r w:rsidRPr="009B15E6">
        <w:rPr>
          <w:rFonts w:ascii="Georgia" w:eastAsia="Times New Roman" w:hAnsi="Georgia"/>
          <w:bCs/>
          <w:color w:val="000000"/>
        </w:rPr>
        <w:tab/>
        <w:t xml:space="preserve">Allah yang </w:t>
      </w:r>
      <w:proofErr w:type="spellStart"/>
      <w:r w:rsidRPr="009B15E6">
        <w:rPr>
          <w:rFonts w:ascii="Georgia" w:eastAsia="Times New Roman" w:hAnsi="Georgia"/>
          <w:bCs/>
          <w:color w:val="000000"/>
        </w:rPr>
        <w:t>berlimpah</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kasih</w:t>
      </w:r>
      <w:proofErr w:type="spellEnd"/>
      <w:r w:rsidRPr="009B15E6">
        <w:rPr>
          <w:rFonts w:ascii="Georgia" w:eastAsia="Times New Roman" w:hAnsi="Georgia"/>
          <w:bCs/>
          <w:color w:val="000000"/>
        </w:rPr>
        <w:t xml:space="preserve">, kami </w:t>
      </w:r>
      <w:proofErr w:type="spellStart"/>
      <w:r w:rsidRPr="009B15E6">
        <w:rPr>
          <w:rFonts w:ascii="Georgia" w:eastAsia="Times New Roman" w:hAnsi="Georgia"/>
          <w:bCs/>
          <w:color w:val="000000"/>
        </w:rPr>
        <w:t>sungguh</w:t>
      </w:r>
      <w:proofErr w:type="spellEnd"/>
      <w:r w:rsidRPr="009B15E6">
        <w:rPr>
          <w:rFonts w:ascii="Georgia" w:eastAsia="Times New Roman" w:hAnsi="Georgia"/>
          <w:bCs/>
          <w:color w:val="000000"/>
        </w:rPr>
        <w:t xml:space="preserve"> </w:t>
      </w:r>
      <w:proofErr w:type="spellStart"/>
      <w:r>
        <w:rPr>
          <w:rFonts w:ascii="Georgia" w:eastAsia="Times New Roman" w:hAnsi="Georgia"/>
          <w:bCs/>
          <w:color w:val="000000"/>
        </w:rPr>
        <w:t>karena</w:t>
      </w:r>
      <w:proofErr w:type="spellEnd"/>
      <w:r>
        <w:rPr>
          <w:rFonts w:ascii="Georgia" w:eastAsia="Times New Roman" w:hAnsi="Georgia"/>
          <w:bCs/>
          <w:color w:val="000000"/>
        </w:rPr>
        <w:t xml:space="preserve"> kami </w:t>
      </w:r>
      <w:proofErr w:type="spellStart"/>
      <w:r>
        <w:rPr>
          <w:rFonts w:ascii="Georgia" w:eastAsia="Times New Roman" w:hAnsi="Georgia"/>
          <w:bCs/>
          <w:color w:val="000000"/>
        </w:rPr>
        <w:t>kurang</w:t>
      </w:r>
      <w:proofErr w:type="spellEnd"/>
      <w:r>
        <w:rPr>
          <w:rFonts w:ascii="Georgia" w:eastAsia="Times New Roman" w:hAnsi="Georgia"/>
          <w:bCs/>
          <w:color w:val="000000"/>
        </w:rPr>
        <w:t xml:space="preserve"> </w:t>
      </w:r>
      <w:proofErr w:type="spellStart"/>
      <w:r>
        <w:rPr>
          <w:rFonts w:ascii="Georgia" w:eastAsia="Times New Roman" w:hAnsi="Georgia"/>
          <w:bCs/>
          <w:color w:val="000000"/>
        </w:rPr>
        <w:t>aktif</w:t>
      </w:r>
      <w:proofErr w:type="spellEnd"/>
      <w:r>
        <w:rPr>
          <w:rFonts w:ascii="Georgia" w:eastAsia="Times New Roman" w:hAnsi="Georgia"/>
          <w:bCs/>
          <w:color w:val="000000"/>
        </w:rPr>
        <w:t xml:space="preserve"> </w:t>
      </w:r>
      <w:proofErr w:type="spellStart"/>
      <w:r>
        <w:rPr>
          <w:rFonts w:ascii="Georgia" w:eastAsia="Times New Roman" w:hAnsi="Georgia"/>
          <w:bCs/>
          <w:color w:val="000000"/>
        </w:rPr>
        <w:t>dalam</w:t>
      </w:r>
      <w:proofErr w:type="spellEnd"/>
      <w:r>
        <w:rPr>
          <w:rFonts w:ascii="Georgia" w:eastAsia="Times New Roman" w:hAnsi="Georgia"/>
          <w:bCs/>
          <w:color w:val="000000"/>
        </w:rPr>
        <w:t xml:space="preserve"> </w:t>
      </w:r>
      <w:proofErr w:type="spellStart"/>
      <w:r>
        <w:rPr>
          <w:rFonts w:ascii="Georgia" w:eastAsia="Times New Roman" w:hAnsi="Georgia"/>
          <w:bCs/>
          <w:color w:val="000000"/>
        </w:rPr>
        <w:t>menanggapi</w:t>
      </w:r>
      <w:proofErr w:type="spellEnd"/>
      <w:r>
        <w:rPr>
          <w:rFonts w:ascii="Georgia" w:eastAsia="Times New Roman" w:hAnsi="Georgia"/>
          <w:bCs/>
          <w:color w:val="000000"/>
        </w:rPr>
        <w:t xml:space="preserve"> </w:t>
      </w:r>
      <w:proofErr w:type="spellStart"/>
      <w:r>
        <w:rPr>
          <w:rFonts w:ascii="Georgia" w:eastAsia="Times New Roman" w:hAnsi="Georgia"/>
          <w:bCs/>
          <w:color w:val="000000"/>
        </w:rPr>
        <w:t>kasih</w:t>
      </w:r>
      <w:proofErr w:type="spellEnd"/>
      <w:r>
        <w:rPr>
          <w:rFonts w:ascii="Georgia" w:eastAsia="Times New Roman" w:hAnsi="Georgia"/>
          <w:bCs/>
          <w:color w:val="000000"/>
        </w:rPr>
        <w:t xml:space="preserve">-Mu. Kami </w:t>
      </w:r>
      <w:proofErr w:type="spellStart"/>
      <w:r w:rsidRPr="009B15E6">
        <w:rPr>
          <w:rFonts w:ascii="Georgia" w:eastAsia="Times New Roman" w:hAnsi="Georgia"/>
          <w:bCs/>
          <w:color w:val="000000"/>
        </w:rPr>
        <w:t>menyesal</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karena</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masih</w:t>
      </w:r>
      <w:proofErr w:type="spellEnd"/>
      <w:r>
        <w:rPr>
          <w:rFonts w:ascii="Georgia" w:eastAsia="Times New Roman" w:hAnsi="Georgia"/>
          <w:bCs/>
          <w:color w:val="000000"/>
        </w:rPr>
        <w:t xml:space="preserve"> </w:t>
      </w:r>
      <w:proofErr w:type="spellStart"/>
      <w:r>
        <w:rPr>
          <w:rFonts w:ascii="Georgia" w:eastAsia="Times New Roman" w:hAnsi="Georgia"/>
          <w:bCs/>
          <w:color w:val="000000"/>
        </w:rPr>
        <w:t>mudah</w:t>
      </w:r>
      <w:proofErr w:type="spellEnd"/>
      <w:r>
        <w:rPr>
          <w:rFonts w:ascii="Georgia" w:eastAsia="Times New Roman" w:hAnsi="Georgia"/>
          <w:bCs/>
          <w:color w:val="000000"/>
        </w:rPr>
        <w:t xml:space="preserve"> </w:t>
      </w:r>
      <w:proofErr w:type="spellStart"/>
      <w:r>
        <w:rPr>
          <w:rFonts w:ascii="Georgia" w:eastAsia="Times New Roman" w:hAnsi="Georgia"/>
          <w:bCs/>
          <w:color w:val="000000"/>
        </w:rPr>
        <w:t>jatuh</w:t>
      </w:r>
      <w:proofErr w:type="spellEnd"/>
      <w:r>
        <w:rPr>
          <w:rFonts w:ascii="Georgia" w:eastAsia="Times New Roman" w:hAnsi="Georgia"/>
          <w:bCs/>
          <w:color w:val="000000"/>
        </w:rPr>
        <w:t xml:space="preserve"> </w:t>
      </w:r>
      <w:proofErr w:type="spellStart"/>
      <w:r>
        <w:rPr>
          <w:rFonts w:ascii="Georgia" w:eastAsia="Times New Roman" w:hAnsi="Georgia"/>
          <w:bCs/>
          <w:color w:val="000000"/>
        </w:rPr>
        <w:t>dalam</w:t>
      </w:r>
      <w:proofErr w:type="spellEnd"/>
      <w:r>
        <w:rPr>
          <w:rFonts w:ascii="Georgia" w:eastAsia="Times New Roman" w:hAnsi="Georgia"/>
          <w:bCs/>
          <w:color w:val="000000"/>
        </w:rPr>
        <w:t xml:space="preserve"> dosa</w:t>
      </w:r>
      <w:r w:rsidRPr="009B15E6">
        <w:rPr>
          <w:rFonts w:ascii="Georgia" w:eastAsia="Times New Roman" w:hAnsi="Georgia"/>
          <w:bCs/>
          <w:color w:val="000000"/>
        </w:rPr>
        <w:t xml:space="preserve">. Kami </w:t>
      </w:r>
      <w:proofErr w:type="spellStart"/>
      <w:r w:rsidRPr="009B15E6">
        <w:rPr>
          <w:rFonts w:ascii="Georgia" w:eastAsia="Times New Roman" w:hAnsi="Georgia"/>
          <w:bCs/>
          <w:color w:val="000000"/>
        </w:rPr>
        <w:t>telah</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berdosa</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melawan</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Engkau</w:t>
      </w:r>
      <w:proofErr w:type="spellEnd"/>
      <w:r w:rsidRPr="009B15E6">
        <w:rPr>
          <w:rFonts w:ascii="Georgia" w:eastAsia="Times New Roman" w:hAnsi="Georgia"/>
          <w:bCs/>
          <w:color w:val="000000"/>
        </w:rPr>
        <w:t xml:space="preserve"> dan </w:t>
      </w:r>
      <w:proofErr w:type="spellStart"/>
      <w:r w:rsidRPr="009B15E6">
        <w:rPr>
          <w:rFonts w:ascii="Georgia" w:eastAsia="Times New Roman" w:hAnsi="Georgia"/>
          <w:bCs/>
          <w:color w:val="000000"/>
        </w:rPr>
        <w:t>tidak</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mencintai</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Engkau</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dengan</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segenap</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hati</w:t>
      </w:r>
      <w:proofErr w:type="spellEnd"/>
      <w:r w:rsidRPr="009B15E6">
        <w:rPr>
          <w:rFonts w:ascii="Georgia" w:eastAsia="Times New Roman" w:hAnsi="Georgia"/>
          <w:bCs/>
          <w:color w:val="000000"/>
        </w:rPr>
        <w:t xml:space="preserve">. </w:t>
      </w:r>
    </w:p>
    <w:p w14:paraId="2F9381C5" w14:textId="77777777" w:rsidR="0069239A" w:rsidRPr="009B15E6" w:rsidRDefault="0069239A" w:rsidP="0069239A">
      <w:pPr>
        <w:tabs>
          <w:tab w:val="left" w:pos="284"/>
        </w:tabs>
        <w:autoSpaceDE w:val="0"/>
        <w:autoSpaceDN w:val="0"/>
        <w:ind w:left="567" w:hanging="567"/>
        <w:rPr>
          <w:rFonts w:ascii="Georgia" w:eastAsia="Times New Roman" w:hAnsi="Georgia"/>
          <w:bCs/>
          <w:color w:val="000000"/>
        </w:rPr>
      </w:pPr>
      <w:r w:rsidRPr="009B15E6">
        <w:rPr>
          <w:rFonts w:ascii="Georgia" w:eastAsia="Times New Roman" w:hAnsi="Georgia"/>
          <w:bCs/>
          <w:color w:val="000000"/>
        </w:rPr>
        <w:lastRenderedPageBreak/>
        <w:tab/>
      </w:r>
      <w:r w:rsidRPr="009B15E6">
        <w:rPr>
          <w:rFonts w:ascii="Georgia" w:eastAsia="Times New Roman" w:hAnsi="Georgia"/>
          <w:bCs/>
          <w:color w:val="000000"/>
        </w:rPr>
        <w:tab/>
        <w:t xml:space="preserve">Kami </w:t>
      </w:r>
      <w:proofErr w:type="spellStart"/>
      <w:r w:rsidRPr="009B15E6">
        <w:rPr>
          <w:rFonts w:ascii="Georgia" w:eastAsia="Times New Roman" w:hAnsi="Georgia"/>
          <w:bCs/>
          <w:color w:val="000000"/>
        </w:rPr>
        <w:t>sungguh</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menyesal</w:t>
      </w:r>
      <w:proofErr w:type="spellEnd"/>
      <w:r w:rsidRPr="009B15E6">
        <w:rPr>
          <w:rFonts w:ascii="Georgia" w:eastAsia="Times New Roman" w:hAnsi="Georgia"/>
          <w:bCs/>
          <w:color w:val="000000"/>
        </w:rPr>
        <w:t xml:space="preserve">. Kami </w:t>
      </w:r>
      <w:proofErr w:type="spellStart"/>
      <w:r w:rsidRPr="009B15E6">
        <w:rPr>
          <w:rFonts w:ascii="Georgia" w:eastAsia="Times New Roman" w:hAnsi="Georgia"/>
          <w:bCs/>
          <w:color w:val="000000"/>
        </w:rPr>
        <w:t>ingin</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memperbaiki</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diri</w:t>
      </w:r>
      <w:proofErr w:type="spellEnd"/>
      <w:r w:rsidRPr="009B15E6">
        <w:rPr>
          <w:rFonts w:ascii="Georgia" w:eastAsia="Times New Roman" w:hAnsi="Georgia"/>
          <w:bCs/>
          <w:color w:val="000000"/>
        </w:rPr>
        <w:t xml:space="preserve"> dan </w:t>
      </w:r>
      <w:proofErr w:type="spellStart"/>
      <w:r w:rsidRPr="009B15E6">
        <w:rPr>
          <w:rFonts w:ascii="Georgia" w:eastAsia="Times New Roman" w:hAnsi="Georgia"/>
          <w:bCs/>
          <w:color w:val="000000"/>
        </w:rPr>
        <w:t>hidup</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lebih</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baik</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seturut</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dengan</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kehendak</w:t>
      </w:r>
      <w:proofErr w:type="spellEnd"/>
      <w:r w:rsidRPr="009B15E6">
        <w:rPr>
          <w:rFonts w:ascii="Georgia" w:eastAsia="Times New Roman" w:hAnsi="Georgia"/>
          <w:bCs/>
          <w:color w:val="000000"/>
        </w:rPr>
        <w:t>-Mu.</w:t>
      </w:r>
    </w:p>
    <w:p w14:paraId="48E6336A" w14:textId="77777777" w:rsidR="0069239A" w:rsidRPr="009B15E6" w:rsidRDefault="0069239A" w:rsidP="0069239A">
      <w:pPr>
        <w:tabs>
          <w:tab w:val="left" w:pos="284"/>
        </w:tabs>
        <w:autoSpaceDE w:val="0"/>
        <w:autoSpaceDN w:val="0"/>
        <w:ind w:left="567" w:hanging="567"/>
        <w:rPr>
          <w:rFonts w:ascii="Georgia" w:eastAsia="Times New Roman" w:hAnsi="Georgia"/>
          <w:bCs/>
          <w:color w:val="000000"/>
        </w:rPr>
      </w:pPr>
      <w:r w:rsidRPr="009B15E6">
        <w:rPr>
          <w:rFonts w:ascii="Georgia" w:eastAsia="Times New Roman" w:hAnsi="Georgia"/>
          <w:bCs/>
          <w:color w:val="000000"/>
        </w:rPr>
        <w:tab/>
      </w:r>
      <w:r w:rsidRPr="009B15E6">
        <w:rPr>
          <w:rFonts w:ascii="Georgia" w:eastAsia="Times New Roman" w:hAnsi="Georgia"/>
          <w:bCs/>
          <w:color w:val="000000"/>
        </w:rPr>
        <w:tab/>
      </w:r>
      <w:proofErr w:type="spellStart"/>
      <w:r w:rsidRPr="009B15E6">
        <w:rPr>
          <w:rFonts w:ascii="Georgia" w:eastAsia="Times New Roman" w:hAnsi="Georgia"/>
          <w:bCs/>
          <w:color w:val="000000"/>
        </w:rPr>
        <w:t>Ampunilah</w:t>
      </w:r>
      <w:proofErr w:type="spellEnd"/>
      <w:r w:rsidRPr="009B15E6">
        <w:rPr>
          <w:rFonts w:ascii="Georgia" w:eastAsia="Times New Roman" w:hAnsi="Georgia"/>
          <w:bCs/>
          <w:color w:val="000000"/>
        </w:rPr>
        <w:t xml:space="preserve"> kami dan </w:t>
      </w:r>
      <w:proofErr w:type="spellStart"/>
      <w:r w:rsidRPr="009B15E6">
        <w:rPr>
          <w:rFonts w:ascii="Georgia" w:eastAsia="Times New Roman" w:hAnsi="Georgia"/>
          <w:bCs/>
          <w:color w:val="000000"/>
        </w:rPr>
        <w:t>kuatkanlah</w:t>
      </w:r>
      <w:proofErr w:type="spellEnd"/>
      <w:r w:rsidRPr="009B15E6">
        <w:rPr>
          <w:rFonts w:ascii="Georgia" w:eastAsia="Times New Roman" w:hAnsi="Georgia"/>
          <w:bCs/>
          <w:color w:val="000000"/>
        </w:rPr>
        <w:t xml:space="preserve"> kami. </w:t>
      </w:r>
    </w:p>
    <w:p w14:paraId="424F42F9" w14:textId="28E21E57" w:rsidR="0069239A" w:rsidRPr="009B15E6" w:rsidRDefault="0069239A" w:rsidP="0069239A">
      <w:pPr>
        <w:tabs>
          <w:tab w:val="left" w:pos="284"/>
        </w:tabs>
        <w:autoSpaceDE w:val="0"/>
        <w:autoSpaceDN w:val="0"/>
        <w:ind w:left="567" w:hanging="567"/>
        <w:rPr>
          <w:rFonts w:ascii="Georgia" w:eastAsia="Times New Roman" w:hAnsi="Georgia"/>
          <w:bCs/>
          <w:color w:val="000000"/>
        </w:rPr>
      </w:pPr>
      <w:r w:rsidRPr="009B15E6">
        <w:rPr>
          <w:rFonts w:ascii="Georgia" w:eastAsia="Times New Roman" w:hAnsi="Georgia"/>
          <w:bCs/>
          <w:color w:val="000000"/>
        </w:rPr>
        <w:tab/>
      </w:r>
      <w:r w:rsidRPr="009B15E6">
        <w:rPr>
          <w:rFonts w:ascii="Georgia" w:eastAsia="Times New Roman" w:hAnsi="Georgia"/>
          <w:bCs/>
          <w:color w:val="000000"/>
        </w:rPr>
        <w:tab/>
      </w:r>
      <w:proofErr w:type="spellStart"/>
      <w:r w:rsidRPr="009B15E6">
        <w:rPr>
          <w:rFonts w:ascii="Georgia" w:eastAsia="Times New Roman" w:hAnsi="Georgia"/>
          <w:bCs/>
          <w:color w:val="000000"/>
        </w:rPr>
        <w:t>Perkenankanlah</w:t>
      </w:r>
      <w:proofErr w:type="spellEnd"/>
      <w:r w:rsidRPr="009B15E6">
        <w:rPr>
          <w:rFonts w:ascii="Georgia" w:eastAsia="Times New Roman" w:hAnsi="Georgia"/>
          <w:bCs/>
          <w:color w:val="000000"/>
        </w:rPr>
        <w:t xml:space="preserve"> kami </w:t>
      </w:r>
      <w:proofErr w:type="spellStart"/>
      <w:r w:rsidRPr="009B15E6">
        <w:rPr>
          <w:rFonts w:ascii="Georgia" w:eastAsia="Times New Roman" w:hAnsi="Georgia"/>
          <w:bCs/>
          <w:color w:val="000000"/>
        </w:rPr>
        <w:t>memasuki</w:t>
      </w:r>
      <w:proofErr w:type="spellEnd"/>
      <w:r w:rsidRPr="009B15E6">
        <w:rPr>
          <w:rFonts w:ascii="Georgia" w:eastAsia="Times New Roman" w:hAnsi="Georgia"/>
          <w:bCs/>
          <w:color w:val="000000"/>
        </w:rPr>
        <w:t xml:space="preserve"> </w:t>
      </w:r>
      <w:r>
        <w:rPr>
          <w:rFonts w:ascii="Georgia" w:eastAsia="Times New Roman" w:hAnsi="Georgia"/>
          <w:bCs/>
          <w:color w:val="000000"/>
        </w:rPr>
        <w:t>M</w:t>
      </w:r>
      <w:r w:rsidRPr="009B15E6">
        <w:rPr>
          <w:rFonts w:ascii="Georgia" w:eastAsia="Times New Roman" w:hAnsi="Georgia"/>
          <w:bCs/>
          <w:color w:val="000000"/>
        </w:rPr>
        <w:t xml:space="preserve">asa </w:t>
      </w:r>
      <w:proofErr w:type="spellStart"/>
      <w:r w:rsidRPr="009B15E6">
        <w:rPr>
          <w:rFonts w:ascii="Georgia" w:eastAsia="Times New Roman" w:hAnsi="Georgia"/>
          <w:bCs/>
          <w:color w:val="000000"/>
        </w:rPr>
        <w:t>Pra</w:t>
      </w:r>
      <w:proofErr w:type="spellEnd"/>
      <w:r>
        <w:rPr>
          <w:rFonts w:ascii="Georgia" w:eastAsia="Times New Roman" w:hAnsi="Georgia"/>
          <w:bCs/>
          <w:color w:val="000000"/>
        </w:rPr>
        <w:t xml:space="preserve"> </w:t>
      </w:r>
      <w:proofErr w:type="spellStart"/>
      <w:r>
        <w:rPr>
          <w:rFonts w:ascii="Georgia" w:eastAsia="Times New Roman" w:hAnsi="Georgia"/>
          <w:bCs/>
          <w:color w:val="000000"/>
        </w:rPr>
        <w:t>P</w:t>
      </w:r>
      <w:r w:rsidRPr="009B15E6">
        <w:rPr>
          <w:rFonts w:ascii="Georgia" w:eastAsia="Times New Roman" w:hAnsi="Georgia"/>
          <w:bCs/>
          <w:color w:val="000000"/>
        </w:rPr>
        <w:t>aska</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dengan</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pertolongan</w:t>
      </w:r>
      <w:proofErr w:type="spellEnd"/>
      <w:r w:rsidRPr="009B15E6">
        <w:rPr>
          <w:rFonts w:ascii="Georgia" w:eastAsia="Times New Roman" w:hAnsi="Georgia"/>
          <w:bCs/>
          <w:color w:val="000000"/>
        </w:rPr>
        <w:t xml:space="preserve">-Mu, </w:t>
      </w:r>
      <w:proofErr w:type="spellStart"/>
      <w:r w:rsidRPr="009B15E6">
        <w:rPr>
          <w:rFonts w:ascii="Georgia" w:eastAsia="Times New Roman" w:hAnsi="Georgia"/>
          <w:bCs/>
          <w:color w:val="000000"/>
        </w:rPr>
        <w:t>untuk</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mampu</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menentang</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kuasa</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kejahatan</w:t>
      </w:r>
      <w:proofErr w:type="spellEnd"/>
      <w:r w:rsidRPr="009B15E6">
        <w:rPr>
          <w:rFonts w:ascii="Georgia" w:eastAsia="Times New Roman" w:hAnsi="Georgia"/>
          <w:bCs/>
          <w:color w:val="000000"/>
        </w:rPr>
        <w:t xml:space="preserve"> dan </w:t>
      </w:r>
      <w:proofErr w:type="spellStart"/>
      <w:r w:rsidRPr="009B15E6">
        <w:rPr>
          <w:rFonts w:ascii="Georgia" w:eastAsia="Times New Roman" w:hAnsi="Georgia"/>
          <w:bCs/>
          <w:color w:val="000000"/>
        </w:rPr>
        <w:t>meninggalkan</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cara</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hidup</w:t>
      </w:r>
      <w:proofErr w:type="spellEnd"/>
      <w:r w:rsidRPr="009B15E6">
        <w:rPr>
          <w:rFonts w:ascii="Georgia" w:eastAsia="Times New Roman" w:hAnsi="Georgia"/>
          <w:bCs/>
          <w:color w:val="000000"/>
        </w:rPr>
        <w:t xml:space="preserve"> yang lama, yang </w:t>
      </w:r>
      <w:proofErr w:type="spellStart"/>
      <w:r w:rsidRPr="009B15E6">
        <w:rPr>
          <w:rFonts w:ascii="Georgia" w:eastAsia="Times New Roman" w:hAnsi="Georgia"/>
          <w:bCs/>
          <w:color w:val="000000"/>
        </w:rPr>
        <w:t>tidak</w:t>
      </w:r>
      <w:proofErr w:type="spellEnd"/>
      <w:r w:rsidRPr="009B15E6">
        <w:rPr>
          <w:rFonts w:ascii="Georgia" w:eastAsia="Times New Roman" w:hAnsi="Georgia"/>
          <w:bCs/>
          <w:color w:val="000000"/>
        </w:rPr>
        <w:t xml:space="preserve"> </w:t>
      </w:r>
      <w:proofErr w:type="spellStart"/>
      <w:r w:rsidRPr="009B15E6">
        <w:rPr>
          <w:rFonts w:ascii="Georgia" w:eastAsia="Times New Roman" w:hAnsi="Georgia"/>
          <w:bCs/>
          <w:color w:val="000000"/>
        </w:rPr>
        <w:t>berkenan</w:t>
      </w:r>
      <w:proofErr w:type="spellEnd"/>
      <w:r w:rsidRPr="009B15E6">
        <w:rPr>
          <w:rFonts w:ascii="Georgia" w:eastAsia="Times New Roman" w:hAnsi="Georgia"/>
          <w:bCs/>
          <w:color w:val="000000"/>
        </w:rPr>
        <w:t xml:space="preserve"> di </w:t>
      </w:r>
      <w:proofErr w:type="spellStart"/>
      <w:r w:rsidRPr="009B15E6">
        <w:rPr>
          <w:rFonts w:ascii="Georgia" w:eastAsia="Times New Roman" w:hAnsi="Georgia"/>
          <w:bCs/>
          <w:color w:val="000000"/>
        </w:rPr>
        <w:t>hadapan</w:t>
      </w:r>
      <w:proofErr w:type="spellEnd"/>
      <w:r w:rsidRPr="009B15E6">
        <w:rPr>
          <w:rFonts w:ascii="Georgia" w:eastAsia="Times New Roman" w:hAnsi="Georgia"/>
          <w:bCs/>
          <w:color w:val="000000"/>
        </w:rPr>
        <w:t xml:space="preserve">-Mu. </w:t>
      </w:r>
      <w:proofErr w:type="spellStart"/>
      <w:r>
        <w:rPr>
          <w:rFonts w:ascii="Georgia" w:eastAsia="Times New Roman" w:hAnsi="Georgia"/>
          <w:bCs/>
          <w:color w:val="000000"/>
        </w:rPr>
        <w:t>Mampukan</w:t>
      </w:r>
      <w:proofErr w:type="spellEnd"/>
      <w:r>
        <w:rPr>
          <w:rFonts w:ascii="Georgia" w:eastAsia="Times New Roman" w:hAnsi="Georgia"/>
          <w:bCs/>
          <w:color w:val="000000"/>
        </w:rPr>
        <w:t xml:space="preserve"> kami </w:t>
      </w:r>
      <w:proofErr w:type="spellStart"/>
      <w:r>
        <w:rPr>
          <w:rFonts w:ascii="Georgia" w:eastAsia="Times New Roman" w:hAnsi="Georgia"/>
          <w:bCs/>
          <w:color w:val="000000"/>
        </w:rPr>
        <w:t>untuk</w:t>
      </w:r>
      <w:proofErr w:type="spellEnd"/>
      <w:r>
        <w:rPr>
          <w:rFonts w:ascii="Georgia" w:eastAsia="Times New Roman" w:hAnsi="Georgia"/>
          <w:bCs/>
          <w:color w:val="000000"/>
        </w:rPr>
        <w:t xml:space="preserve"> </w:t>
      </w:r>
      <w:proofErr w:type="spellStart"/>
      <w:r>
        <w:rPr>
          <w:rFonts w:ascii="Georgia" w:eastAsia="Times New Roman" w:hAnsi="Georgia"/>
          <w:bCs/>
          <w:color w:val="000000"/>
        </w:rPr>
        <w:t>dapat</w:t>
      </w:r>
      <w:proofErr w:type="spellEnd"/>
      <w:r>
        <w:rPr>
          <w:rFonts w:ascii="Georgia" w:eastAsia="Times New Roman" w:hAnsi="Georgia"/>
          <w:bCs/>
          <w:color w:val="000000"/>
        </w:rPr>
        <w:t xml:space="preserve"> </w:t>
      </w:r>
      <w:proofErr w:type="spellStart"/>
      <w:r>
        <w:rPr>
          <w:rFonts w:ascii="Georgia" w:eastAsia="Times New Roman" w:hAnsi="Georgia"/>
          <w:bCs/>
          <w:color w:val="000000"/>
        </w:rPr>
        <w:t>menjalani</w:t>
      </w:r>
      <w:proofErr w:type="spellEnd"/>
      <w:r>
        <w:rPr>
          <w:rFonts w:ascii="Georgia" w:eastAsia="Times New Roman" w:hAnsi="Georgia"/>
          <w:bCs/>
          <w:color w:val="000000"/>
        </w:rPr>
        <w:t xml:space="preserve"> Masa </w:t>
      </w:r>
      <w:proofErr w:type="spellStart"/>
      <w:r>
        <w:rPr>
          <w:rFonts w:ascii="Georgia" w:eastAsia="Times New Roman" w:hAnsi="Georgia"/>
          <w:bCs/>
          <w:color w:val="000000"/>
        </w:rPr>
        <w:t>Tobat</w:t>
      </w:r>
      <w:proofErr w:type="spellEnd"/>
      <w:r>
        <w:rPr>
          <w:rFonts w:ascii="Georgia" w:eastAsia="Times New Roman" w:hAnsi="Georgia"/>
          <w:bCs/>
          <w:color w:val="000000"/>
        </w:rPr>
        <w:t xml:space="preserve"> </w:t>
      </w:r>
      <w:proofErr w:type="spellStart"/>
      <w:r>
        <w:rPr>
          <w:rFonts w:ascii="Georgia" w:eastAsia="Times New Roman" w:hAnsi="Georgia"/>
          <w:bCs/>
          <w:color w:val="000000"/>
        </w:rPr>
        <w:t>ini</w:t>
      </w:r>
      <w:proofErr w:type="spellEnd"/>
      <w:r>
        <w:rPr>
          <w:rFonts w:ascii="Georgia" w:eastAsia="Times New Roman" w:hAnsi="Georgia"/>
          <w:bCs/>
          <w:color w:val="000000"/>
        </w:rPr>
        <w:t xml:space="preserve"> </w:t>
      </w:r>
      <w:proofErr w:type="spellStart"/>
      <w:r>
        <w:rPr>
          <w:rFonts w:ascii="Georgia" w:eastAsia="Times New Roman" w:hAnsi="Georgia"/>
          <w:bCs/>
          <w:color w:val="000000"/>
        </w:rPr>
        <w:t>dengan</w:t>
      </w:r>
      <w:proofErr w:type="spellEnd"/>
      <w:r>
        <w:rPr>
          <w:rFonts w:ascii="Georgia" w:eastAsia="Times New Roman" w:hAnsi="Georgia"/>
          <w:bCs/>
          <w:color w:val="000000"/>
        </w:rPr>
        <w:t xml:space="preserve"> </w:t>
      </w:r>
      <w:proofErr w:type="spellStart"/>
      <w:r>
        <w:rPr>
          <w:rFonts w:ascii="Georgia" w:eastAsia="Times New Roman" w:hAnsi="Georgia"/>
          <w:bCs/>
          <w:color w:val="000000"/>
        </w:rPr>
        <w:t>tekun</w:t>
      </w:r>
      <w:proofErr w:type="spellEnd"/>
      <w:r>
        <w:rPr>
          <w:rFonts w:ascii="Georgia" w:eastAsia="Times New Roman" w:hAnsi="Georgia"/>
          <w:bCs/>
          <w:color w:val="000000"/>
        </w:rPr>
        <w:t xml:space="preserve"> </w:t>
      </w:r>
      <w:proofErr w:type="spellStart"/>
      <w:r>
        <w:rPr>
          <w:rFonts w:ascii="Georgia" w:eastAsia="Times New Roman" w:hAnsi="Georgia"/>
          <w:bCs/>
          <w:color w:val="000000"/>
        </w:rPr>
        <w:t>berdoa</w:t>
      </w:r>
      <w:proofErr w:type="spellEnd"/>
      <w:r>
        <w:rPr>
          <w:rFonts w:ascii="Georgia" w:eastAsia="Times New Roman" w:hAnsi="Georgia"/>
          <w:bCs/>
          <w:color w:val="000000"/>
        </w:rPr>
        <w:t xml:space="preserve">, </w:t>
      </w:r>
      <w:proofErr w:type="spellStart"/>
      <w:r>
        <w:rPr>
          <w:rFonts w:ascii="Georgia" w:eastAsia="Times New Roman" w:hAnsi="Georgia"/>
          <w:bCs/>
          <w:color w:val="000000"/>
        </w:rPr>
        <w:t>berpuasa</w:t>
      </w:r>
      <w:proofErr w:type="spellEnd"/>
      <w:r>
        <w:rPr>
          <w:rFonts w:ascii="Georgia" w:eastAsia="Times New Roman" w:hAnsi="Georgia"/>
          <w:bCs/>
          <w:color w:val="000000"/>
        </w:rPr>
        <w:t xml:space="preserve"> dan </w:t>
      </w:r>
      <w:proofErr w:type="spellStart"/>
      <w:r>
        <w:rPr>
          <w:rFonts w:ascii="Georgia" w:eastAsia="Times New Roman" w:hAnsi="Georgia"/>
          <w:bCs/>
          <w:color w:val="000000"/>
        </w:rPr>
        <w:t>berderma</w:t>
      </w:r>
      <w:proofErr w:type="spellEnd"/>
      <w:r>
        <w:rPr>
          <w:rFonts w:ascii="Georgia" w:eastAsia="Times New Roman" w:hAnsi="Georgia"/>
          <w:bCs/>
          <w:color w:val="000000"/>
        </w:rPr>
        <w:t xml:space="preserve">, </w:t>
      </w:r>
      <w:proofErr w:type="spellStart"/>
      <w:r>
        <w:rPr>
          <w:rFonts w:ascii="Georgia" w:eastAsia="Times New Roman" w:hAnsi="Georgia"/>
          <w:bCs/>
          <w:color w:val="000000"/>
        </w:rPr>
        <w:t>dengan</w:t>
      </w:r>
      <w:proofErr w:type="spellEnd"/>
      <w:r>
        <w:rPr>
          <w:rFonts w:ascii="Georgia" w:eastAsia="Times New Roman" w:hAnsi="Georgia"/>
          <w:bCs/>
          <w:color w:val="000000"/>
        </w:rPr>
        <w:t xml:space="preserve"> </w:t>
      </w:r>
      <w:proofErr w:type="spellStart"/>
      <w:r>
        <w:rPr>
          <w:rFonts w:ascii="Georgia" w:eastAsia="Times New Roman" w:hAnsi="Georgia"/>
          <w:bCs/>
          <w:color w:val="000000"/>
        </w:rPr>
        <w:t>tulus</w:t>
      </w:r>
      <w:proofErr w:type="spellEnd"/>
      <w:r>
        <w:rPr>
          <w:rFonts w:ascii="Georgia" w:eastAsia="Times New Roman" w:hAnsi="Georgia"/>
          <w:bCs/>
          <w:color w:val="000000"/>
        </w:rPr>
        <w:t xml:space="preserve"> dan </w:t>
      </w:r>
      <w:proofErr w:type="spellStart"/>
      <w:r>
        <w:rPr>
          <w:rFonts w:ascii="Georgia" w:eastAsia="Times New Roman" w:hAnsi="Georgia"/>
          <w:bCs/>
          <w:color w:val="000000"/>
        </w:rPr>
        <w:t>bukan</w:t>
      </w:r>
      <w:proofErr w:type="spellEnd"/>
      <w:r>
        <w:rPr>
          <w:rFonts w:ascii="Georgia" w:eastAsia="Times New Roman" w:hAnsi="Georgia"/>
          <w:bCs/>
          <w:color w:val="000000"/>
        </w:rPr>
        <w:t xml:space="preserve"> </w:t>
      </w:r>
      <w:proofErr w:type="spellStart"/>
      <w:r>
        <w:rPr>
          <w:rFonts w:ascii="Georgia" w:eastAsia="Times New Roman" w:hAnsi="Georgia"/>
          <w:bCs/>
          <w:color w:val="000000"/>
        </w:rPr>
        <w:t>dengan</w:t>
      </w:r>
      <w:proofErr w:type="spellEnd"/>
      <w:r>
        <w:rPr>
          <w:rFonts w:ascii="Georgia" w:eastAsia="Times New Roman" w:hAnsi="Georgia"/>
          <w:bCs/>
          <w:color w:val="000000"/>
        </w:rPr>
        <w:t xml:space="preserve"> </w:t>
      </w:r>
      <w:proofErr w:type="spellStart"/>
      <w:r>
        <w:rPr>
          <w:rFonts w:ascii="Georgia" w:eastAsia="Times New Roman" w:hAnsi="Georgia"/>
          <w:bCs/>
          <w:color w:val="000000"/>
        </w:rPr>
        <w:t>kemunafikan</w:t>
      </w:r>
      <w:proofErr w:type="spellEnd"/>
      <w:r>
        <w:rPr>
          <w:rFonts w:ascii="Georgia" w:eastAsia="Times New Roman" w:hAnsi="Georgia"/>
          <w:bCs/>
          <w:color w:val="000000"/>
        </w:rPr>
        <w:t xml:space="preserve">. Kami </w:t>
      </w:r>
      <w:proofErr w:type="spellStart"/>
      <w:r>
        <w:rPr>
          <w:rFonts w:ascii="Georgia" w:eastAsia="Times New Roman" w:hAnsi="Georgia"/>
          <w:bCs/>
          <w:color w:val="000000"/>
        </w:rPr>
        <w:t>memberi</w:t>
      </w:r>
      <w:proofErr w:type="spellEnd"/>
      <w:r>
        <w:rPr>
          <w:rFonts w:ascii="Georgia" w:eastAsia="Times New Roman" w:hAnsi="Georgia"/>
          <w:bCs/>
          <w:color w:val="000000"/>
        </w:rPr>
        <w:t xml:space="preserve"> </w:t>
      </w:r>
      <w:proofErr w:type="spellStart"/>
      <w:r>
        <w:rPr>
          <w:rFonts w:ascii="Georgia" w:eastAsia="Times New Roman" w:hAnsi="Georgia"/>
          <w:bCs/>
          <w:color w:val="000000"/>
        </w:rPr>
        <w:t>diri</w:t>
      </w:r>
      <w:proofErr w:type="spellEnd"/>
      <w:r>
        <w:rPr>
          <w:rFonts w:ascii="Georgia" w:eastAsia="Times New Roman" w:hAnsi="Georgia"/>
          <w:bCs/>
          <w:color w:val="000000"/>
        </w:rPr>
        <w:t xml:space="preserve"> </w:t>
      </w:r>
      <w:proofErr w:type="spellStart"/>
      <w:r>
        <w:rPr>
          <w:rFonts w:ascii="Georgia" w:eastAsia="Times New Roman" w:hAnsi="Georgia"/>
          <w:bCs/>
          <w:color w:val="000000"/>
        </w:rPr>
        <w:t>untuk</w:t>
      </w:r>
      <w:proofErr w:type="spellEnd"/>
      <w:r>
        <w:rPr>
          <w:rFonts w:ascii="Georgia" w:eastAsia="Times New Roman" w:hAnsi="Georgia"/>
          <w:bCs/>
          <w:color w:val="000000"/>
        </w:rPr>
        <w:t xml:space="preserve"> </w:t>
      </w:r>
      <w:proofErr w:type="spellStart"/>
      <w:r>
        <w:rPr>
          <w:rFonts w:ascii="Georgia" w:eastAsia="Times New Roman" w:hAnsi="Georgia"/>
          <w:bCs/>
          <w:color w:val="000000"/>
        </w:rPr>
        <w:t>didamaikan</w:t>
      </w:r>
      <w:proofErr w:type="spellEnd"/>
      <w:r>
        <w:rPr>
          <w:rFonts w:ascii="Georgia" w:eastAsia="Times New Roman" w:hAnsi="Georgia"/>
          <w:bCs/>
          <w:color w:val="000000"/>
        </w:rPr>
        <w:t xml:space="preserve"> oleh </w:t>
      </w:r>
      <w:proofErr w:type="spellStart"/>
      <w:r>
        <w:rPr>
          <w:rFonts w:ascii="Georgia" w:eastAsia="Times New Roman" w:hAnsi="Georgia"/>
          <w:bCs/>
          <w:color w:val="000000"/>
        </w:rPr>
        <w:t>kasih</w:t>
      </w:r>
      <w:proofErr w:type="spellEnd"/>
      <w:r>
        <w:rPr>
          <w:rFonts w:ascii="Georgia" w:eastAsia="Times New Roman" w:hAnsi="Georgia"/>
          <w:bCs/>
          <w:color w:val="000000"/>
        </w:rPr>
        <w:t xml:space="preserve">-Mu. </w:t>
      </w:r>
      <w:r w:rsidRPr="009B15E6">
        <w:rPr>
          <w:rFonts w:ascii="Georgia" w:eastAsia="Times New Roman" w:hAnsi="Georgia"/>
          <w:bCs/>
          <w:color w:val="000000"/>
        </w:rPr>
        <w:t xml:space="preserve">Amin </w:t>
      </w:r>
    </w:p>
    <w:p w14:paraId="75C91FA6" w14:textId="77777777" w:rsidR="0069239A" w:rsidRDefault="0069239A" w:rsidP="0069239A">
      <w:pPr>
        <w:ind w:left="567" w:hanging="567"/>
        <w:rPr>
          <w:rFonts w:ascii="Georgia" w:hAnsi="Georgia"/>
          <w:b/>
          <w:bCs/>
        </w:rPr>
      </w:pPr>
      <w:r>
        <w:rPr>
          <w:rFonts w:ascii="Georgia" w:hAnsi="Georgia"/>
          <w:b/>
          <w:bCs/>
        </w:rPr>
        <w:t>U:</w:t>
      </w:r>
      <w:r>
        <w:rPr>
          <w:rFonts w:ascii="Georgia" w:hAnsi="Georgia"/>
          <w:b/>
          <w:bCs/>
        </w:rPr>
        <w:tab/>
        <w:t>(</w:t>
      </w:r>
      <w:proofErr w:type="spellStart"/>
      <w:r>
        <w:rPr>
          <w:rFonts w:ascii="Georgia" w:hAnsi="Georgia"/>
          <w:b/>
          <w:bCs/>
        </w:rPr>
        <w:t>Menyanyikan</w:t>
      </w:r>
      <w:proofErr w:type="spellEnd"/>
      <w:r>
        <w:rPr>
          <w:rFonts w:ascii="Georgia" w:hAnsi="Georgia"/>
          <w:b/>
          <w:bCs/>
        </w:rPr>
        <w:t xml:space="preserve"> </w:t>
      </w:r>
      <w:r w:rsidRPr="006737A7">
        <w:rPr>
          <w:rFonts w:ascii="Georgia" w:eastAsia="Times New Roman" w:hAnsi="Georgia" w:cs="Arial Narrow"/>
          <w:b/>
          <w:bCs/>
          <w:color w:val="000000"/>
        </w:rPr>
        <w:t>NKB</w:t>
      </w:r>
      <w:r w:rsidRPr="006737A7">
        <w:rPr>
          <w:rFonts w:ascii="Georgia" w:eastAsia="Times New Roman" w:hAnsi="Georgia" w:cs="Arial Narrow"/>
          <w:b/>
          <w:bCs/>
          <w:color w:val="000000"/>
          <w:lang w:val="id-ID"/>
        </w:rPr>
        <w:t xml:space="preserve"> </w:t>
      </w:r>
      <w:r w:rsidRPr="006737A7">
        <w:rPr>
          <w:rFonts w:ascii="Georgia" w:eastAsia="Times New Roman" w:hAnsi="Georgia" w:cs="Arial Narrow"/>
          <w:b/>
          <w:bCs/>
          <w:color w:val="000000"/>
        </w:rPr>
        <w:t>13:1-4</w:t>
      </w:r>
      <w:r>
        <w:rPr>
          <w:rFonts w:ascii="Georgia" w:hAnsi="Georgia"/>
          <w:b/>
          <w:bCs/>
          <w:lang w:val="en-ID"/>
        </w:rPr>
        <w:t>)</w:t>
      </w:r>
    </w:p>
    <w:p w14:paraId="3FD0114D" w14:textId="77777777" w:rsidR="0069239A" w:rsidRDefault="0069239A" w:rsidP="0069239A">
      <w:pPr>
        <w:pStyle w:val="DaftarParagraf"/>
        <w:ind w:left="567" w:right="-141" w:hanging="567"/>
        <w:rPr>
          <w:rFonts w:ascii="Georgia" w:hAnsi="Georgia"/>
          <w:b/>
          <w:bCs/>
          <w:lang w:val="de-DE"/>
        </w:rPr>
      </w:pPr>
      <w:r w:rsidRPr="006737A7">
        <w:rPr>
          <w:rFonts w:ascii="Georgia" w:hAnsi="Georgia"/>
        </w:rPr>
        <w:tab/>
        <w:t>NKB 13:1-4 “O ALLAHKU, JENGUKLAH DIRIKU”</w:t>
      </w:r>
    </w:p>
    <w:p w14:paraId="2C348353" w14:textId="77777777" w:rsidR="0069239A" w:rsidRPr="004C4352" w:rsidRDefault="0069239A" w:rsidP="0069239A">
      <w:pPr>
        <w:pStyle w:val="DaftarParagraf"/>
        <w:numPr>
          <w:ilvl w:val="0"/>
          <w:numId w:val="9"/>
        </w:numPr>
        <w:autoSpaceDE w:val="0"/>
        <w:autoSpaceDN w:val="0"/>
        <w:ind w:left="993" w:hanging="426"/>
        <w:rPr>
          <w:rFonts w:ascii="Georgia" w:eastAsia="Times New Roman" w:hAnsi="Georgia" w:cs="Arial Narrow"/>
          <w:bCs/>
          <w:iCs/>
          <w:color w:val="000000"/>
          <w:lang w:val="id-ID"/>
        </w:rPr>
      </w:pPr>
      <w:r w:rsidRPr="004C4352">
        <w:rPr>
          <w:rFonts w:ascii="Georgia" w:eastAsia="Times New Roman" w:hAnsi="Georgia" w:cs="Arial Narrow"/>
          <w:bCs/>
          <w:iCs/>
          <w:color w:val="000000"/>
        </w:rPr>
        <w:t xml:space="preserve">O </w:t>
      </w:r>
      <w:proofErr w:type="spellStart"/>
      <w:r w:rsidRPr="004C4352">
        <w:rPr>
          <w:rFonts w:ascii="Georgia" w:eastAsia="Times New Roman" w:hAnsi="Georgia" w:cs="Arial Narrow"/>
          <w:bCs/>
          <w:iCs/>
          <w:color w:val="000000"/>
        </w:rPr>
        <w:t>Allahku</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jenguklah</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diriku</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ujilah</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aku</w:t>
      </w:r>
      <w:proofErr w:type="spellEnd"/>
      <w:r w:rsidRPr="004C4352">
        <w:rPr>
          <w:rFonts w:ascii="Georgia" w:eastAsia="Times New Roman" w:hAnsi="Georgia" w:cs="Arial Narrow"/>
          <w:bCs/>
          <w:iCs/>
          <w:color w:val="000000"/>
        </w:rPr>
        <w:t xml:space="preserve"> dan </w:t>
      </w:r>
      <w:proofErr w:type="spellStart"/>
      <w:r w:rsidRPr="004C4352">
        <w:rPr>
          <w:rFonts w:ascii="Georgia" w:eastAsia="Times New Roman" w:hAnsi="Georgia" w:cs="Arial Narrow"/>
          <w:bCs/>
          <w:iCs/>
          <w:color w:val="000000"/>
        </w:rPr>
        <w:t>pikiranku</w:t>
      </w:r>
      <w:proofErr w:type="spellEnd"/>
      <w:r w:rsidRPr="004C4352">
        <w:rPr>
          <w:rFonts w:ascii="Georgia" w:eastAsia="Times New Roman" w:hAnsi="Georgia" w:cs="Arial Narrow"/>
          <w:bCs/>
          <w:iCs/>
          <w:color w:val="000000"/>
        </w:rPr>
        <w:t>.</w:t>
      </w:r>
    </w:p>
    <w:p w14:paraId="334E65F6" w14:textId="77777777" w:rsidR="00CC583A" w:rsidRDefault="0069239A" w:rsidP="0069239A">
      <w:pPr>
        <w:pStyle w:val="DaftarParagraf"/>
        <w:autoSpaceDE w:val="0"/>
        <w:autoSpaceDN w:val="0"/>
        <w:ind w:left="993" w:right="-144"/>
        <w:rPr>
          <w:rFonts w:ascii="Georgia" w:eastAsia="Times New Roman" w:hAnsi="Georgia" w:cs="Arial Narrow"/>
          <w:bCs/>
          <w:iCs/>
          <w:color w:val="000000"/>
        </w:rPr>
      </w:pPr>
      <w:r w:rsidRPr="004C4352">
        <w:rPr>
          <w:rFonts w:ascii="Georgia" w:eastAsia="Times New Roman" w:hAnsi="Georgia" w:cs="Arial Narrow"/>
          <w:bCs/>
          <w:iCs/>
          <w:color w:val="000000"/>
        </w:rPr>
        <w:t xml:space="preserve">Aku </w:t>
      </w:r>
      <w:proofErr w:type="spellStart"/>
      <w:r w:rsidRPr="004C4352">
        <w:rPr>
          <w:rFonts w:ascii="Georgia" w:eastAsia="Times New Roman" w:hAnsi="Georgia" w:cs="Arial Narrow"/>
          <w:bCs/>
          <w:iCs/>
          <w:color w:val="000000"/>
        </w:rPr>
        <w:t>telah</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berdosa</w:t>
      </w:r>
      <w:proofErr w:type="spellEnd"/>
      <w:r w:rsidRPr="004C4352">
        <w:rPr>
          <w:rFonts w:ascii="Georgia" w:eastAsia="Times New Roman" w:hAnsi="Georgia" w:cs="Arial Narrow"/>
          <w:bCs/>
          <w:iCs/>
          <w:color w:val="000000"/>
        </w:rPr>
        <w:t xml:space="preserve"> dan </w:t>
      </w:r>
      <w:proofErr w:type="spellStart"/>
      <w:r w:rsidRPr="004C4352">
        <w:rPr>
          <w:rFonts w:ascii="Georgia" w:eastAsia="Times New Roman" w:hAnsi="Georgia" w:cs="Arial Narrow"/>
          <w:bCs/>
          <w:iCs/>
          <w:color w:val="000000"/>
        </w:rPr>
        <w:t>cemar</w:t>
      </w:r>
      <w:proofErr w:type="spellEnd"/>
      <w:r w:rsidRPr="004C4352">
        <w:rPr>
          <w:rFonts w:ascii="Georgia" w:eastAsia="Times New Roman" w:hAnsi="Georgia" w:cs="Arial Narrow"/>
          <w:bCs/>
          <w:iCs/>
          <w:color w:val="000000"/>
        </w:rPr>
        <w:t>,</w:t>
      </w:r>
      <w:r>
        <w:rPr>
          <w:rFonts w:ascii="Georgia" w:eastAsia="Times New Roman" w:hAnsi="Georgia" w:cs="Arial Narrow"/>
          <w:bCs/>
          <w:iCs/>
          <w:color w:val="000000"/>
        </w:rPr>
        <w:t xml:space="preserve"> </w:t>
      </w:r>
    </w:p>
    <w:p w14:paraId="759EE483" w14:textId="7FC49328" w:rsidR="0069239A" w:rsidRPr="004C4352" w:rsidRDefault="0069239A" w:rsidP="0069239A">
      <w:pPr>
        <w:pStyle w:val="DaftarParagraf"/>
        <w:autoSpaceDE w:val="0"/>
        <w:autoSpaceDN w:val="0"/>
        <w:ind w:left="993" w:right="-144"/>
        <w:rPr>
          <w:rFonts w:ascii="Georgia" w:eastAsia="Times New Roman" w:hAnsi="Georgia" w:cs="Arial Narrow"/>
          <w:bCs/>
          <w:iCs/>
          <w:color w:val="000000"/>
          <w:lang w:val="id-ID"/>
        </w:rPr>
      </w:pPr>
      <w:proofErr w:type="spellStart"/>
      <w:r w:rsidRPr="004C4352">
        <w:rPr>
          <w:rFonts w:ascii="Georgia" w:eastAsia="Times New Roman" w:hAnsi="Georgia" w:cs="Arial Narrow"/>
          <w:bCs/>
          <w:iCs/>
          <w:color w:val="000000"/>
        </w:rPr>
        <w:t>sucikan</w:t>
      </w:r>
      <w:proofErr w:type="spellEnd"/>
      <w:r w:rsidRPr="004C4352">
        <w:rPr>
          <w:rFonts w:ascii="Georgia" w:eastAsia="Times New Roman" w:hAnsi="Georgia" w:cs="Arial Narrow"/>
          <w:bCs/>
          <w:iCs/>
          <w:color w:val="000000"/>
        </w:rPr>
        <w:t xml:space="preserve"> dan </w:t>
      </w:r>
      <w:proofErr w:type="spellStart"/>
      <w:r w:rsidRPr="004C4352">
        <w:rPr>
          <w:rFonts w:ascii="Georgia" w:eastAsia="Times New Roman" w:hAnsi="Georgia" w:cs="Arial Narrow"/>
          <w:bCs/>
          <w:iCs/>
          <w:color w:val="000000"/>
        </w:rPr>
        <w:t>jadikan</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ku</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benar</w:t>
      </w:r>
      <w:proofErr w:type="spellEnd"/>
      <w:r w:rsidRPr="004C4352">
        <w:rPr>
          <w:rFonts w:ascii="Georgia" w:eastAsia="Times New Roman" w:hAnsi="Georgia" w:cs="Arial Narrow"/>
          <w:bCs/>
          <w:iCs/>
          <w:color w:val="000000"/>
        </w:rPr>
        <w:t>.</w:t>
      </w:r>
    </w:p>
    <w:p w14:paraId="5D9B36E5" w14:textId="77777777" w:rsidR="00CC583A" w:rsidRDefault="0069239A" w:rsidP="0069239A">
      <w:pPr>
        <w:pStyle w:val="DaftarParagraf"/>
        <w:numPr>
          <w:ilvl w:val="0"/>
          <w:numId w:val="9"/>
        </w:numPr>
        <w:autoSpaceDE w:val="0"/>
        <w:autoSpaceDN w:val="0"/>
        <w:ind w:left="993" w:hanging="426"/>
        <w:rPr>
          <w:rFonts w:ascii="Georgia" w:eastAsia="Times New Roman" w:hAnsi="Georgia" w:cs="Arial Narrow"/>
          <w:bCs/>
          <w:iCs/>
          <w:color w:val="000000"/>
        </w:rPr>
      </w:pPr>
      <w:proofErr w:type="spellStart"/>
      <w:r w:rsidRPr="004C4352">
        <w:rPr>
          <w:rFonts w:ascii="Georgia" w:eastAsia="Times New Roman" w:hAnsi="Georgia" w:cs="Arial Narrow"/>
          <w:bCs/>
          <w:iCs/>
          <w:color w:val="000000"/>
        </w:rPr>
        <w:t>Pujianku</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tetaplah</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bagi</w:t>
      </w:r>
      <w:proofErr w:type="spellEnd"/>
      <w:r w:rsidRPr="004C4352">
        <w:rPr>
          <w:rFonts w:ascii="Georgia" w:eastAsia="Times New Roman" w:hAnsi="Georgia" w:cs="Arial Narrow"/>
          <w:bCs/>
          <w:iCs/>
          <w:color w:val="000000"/>
        </w:rPr>
        <w:t xml:space="preserve">-Mu, </w:t>
      </w:r>
    </w:p>
    <w:p w14:paraId="6BB15BDD" w14:textId="61AA4EBB" w:rsidR="0069239A" w:rsidRPr="004C4352" w:rsidRDefault="0069239A" w:rsidP="00CC583A">
      <w:pPr>
        <w:pStyle w:val="DaftarParagraf"/>
        <w:autoSpaceDE w:val="0"/>
        <w:autoSpaceDN w:val="0"/>
        <w:ind w:left="993"/>
        <w:rPr>
          <w:rFonts w:ascii="Georgia" w:eastAsia="Times New Roman" w:hAnsi="Georgia" w:cs="Arial Narrow"/>
          <w:bCs/>
          <w:iCs/>
          <w:color w:val="000000"/>
        </w:rPr>
      </w:pPr>
      <w:proofErr w:type="spellStart"/>
      <w:r w:rsidRPr="004C4352">
        <w:rPr>
          <w:rFonts w:ascii="Georgia" w:eastAsia="Times New Roman" w:hAnsi="Georgia" w:cs="Arial Narrow"/>
          <w:bCs/>
          <w:iCs/>
          <w:color w:val="000000"/>
        </w:rPr>
        <w:t>kar’na</w:t>
      </w:r>
      <w:proofErr w:type="spellEnd"/>
      <w:r w:rsidRPr="004C4352">
        <w:rPr>
          <w:rFonts w:ascii="Georgia" w:eastAsia="Times New Roman" w:hAnsi="Georgia" w:cs="Arial Narrow"/>
          <w:bCs/>
          <w:iCs/>
          <w:color w:val="000000"/>
        </w:rPr>
        <w:t xml:space="preserve"> Kau hapus dosa-</w:t>
      </w:r>
      <w:proofErr w:type="spellStart"/>
      <w:r w:rsidRPr="004C4352">
        <w:rPr>
          <w:rFonts w:ascii="Georgia" w:eastAsia="Times New Roman" w:hAnsi="Georgia" w:cs="Arial Narrow"/>
          <w:bCs/>
          <w:iCs/>
          <w:color w:val="000000"/>
        </w:rPr>
        <w:t>dosaku</w:t>
      </w:r>
      <w:proofErr w:type="spellEnd"/>
      <w:r w:rsidRPr="004C4352">
        <w:rPr>
          <w:rFonts w:ascii="Georgia" w:eastAsia="Times New Roman" w:hAnsi="Georgia" w:cs="Arial Narrow"/>
          <w:bCs/>
          <w:iCs/>
          <w:color w:val="000000"/>
        </w:rPr>
        <w:t>.</w:t>
      </w:r>
    </w:p>
    <w:p w14:paraId="5E3F27B1" w14:textId="77777777" w:rsidR="00CC583A" w:rsidRDefault="0069239A" w:rsidP="0069239A">
      <w:pPr>
        <w:pStyle w:val="DaftarParagraf"/>
        <w:autoSpaceDE w:val="0"/>
        <w:autoSpaceDN w:val="0"/>
        <w:ind w:left="993" w:right="-2"/>
        <w:rPr>
          <w:rFonts w:ascii="Georgia" w:eastAsia="Times New Roman" w:hAnsi="Georgia" w:cs="Arial Narrow"/>
          <w:bCs/>
          <w:iCs/>
          <w:color w:val="000000"/>
        </w:rPr>
      </w:pPr>
      <w:proofErr w:type="spellStart"/>
      <w:r w:rsidRPr="004C4352">
        <w:rPr>
          <w:rFonts w:ascii="Georgia" w:eastAsia="Times New Roman" w:hAnsi="Georgia" w:cs="Arial Narrow"/>
          <w:bCs/>
          <w:iCs/>
          <w:color w:val="000000"/>
        </w:rPr>
        <w:t>Nyatakanlah</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firman</w:t>
      </w:r>
      <w:proofErr w:type="spellEnd"/>
      <w:r w:rsidRPr="004C4352">
        <w:rPr>
          <w:rFonts w:ascii="Georgia" w:eastAsia="Times New Roman" w:hAnsi="Georgia" w:cs="Arial Narrow"/>
          <w:bCs/>
          <w:iCs/>
          <w:color w:val="000000"/>
        </w:rPr>
        <w:t>-Mu yang kudus, a</w:t>
      </w:r>
    </w:p>
    <w:p w14:paraId="0E1E2B3E" w14:textId="2695DCAA" w:rsidR="0069239A" w:rsidRPr="004C4352" w:rsidRDefault="0069239A" w:rsidP="0069239A">
      <w:pPr>
        <w:pStyle w:val="DaftarParagraf"/>
        <w:autoSpaceDE w:val="0"/>
        <w:autoSpaceDN w:val="0"/>
        <w:ind w:left="993" w:right="-2"/>
        <w:rPr>
          <w:rFonts w:ascii="Georgia" w:eastAsia="Times New Roman" w:hAnsi="Georgia" w:cs="Arial Narrow"/>
          <w:bCs/>
          <w:iCs/>
          <w:color w:val="000000"/>
        </w:rPr>
      </w:pPr>
      <w:r w:rsidRPr="004C4352">
        <w:rPr>
          <w:rFonts w:ascii="Georgia" w:eastAsia="Times New Roman" w:hAnsi="Georgia" w:cs="Arial Narrow"/>
          <w:bCs/>
          <w:iCs/>
          <w:color w:val="000000"/>
        </w:rPr>
        <w:t xml:space="preserve">gar </w:t>
      </w:r>
      <w:proofErr w:type="spellStart"/>
      <w:r w:rsidRPr="004C4352">
        <w:rPr>
          <w:rFonts w:ascii="Georgia" w:eastAsia="Times New Roman" w:hAnsi="Georgia" w:cs="Arial Narrow"/>
          <w:bCs/>
          <w:iCs/>
          <w:color w:val="000000"/>
        </w:rPr>
        <w:t>kujunjung</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nama</w:t>
      </w:r>
      <w:proofErr w:type="spellEnd"/>
      <w:r w:rsidRPr="004C4352">
        <w:rPr>
          <w:rFonts w:ascii="Georgia" w:eastAsia="Times New Roman" w:hAnsi="Georgia" w:cs="Arial Narrow"/>
          <w:bCs/>
          <w:iCs/>
          <w:color w:val="000000"/>
        </w:rPr>
        <w:t xml:space="preserve">-Mu </w:t>
      </w:r>
      <w:proofErr w:type="spellStart"/>
      <w:r w:rsidRPr="004C4352">
        <w:rPr>
          <w:rFonts w:ascii="Georgia" w:eastAsia="Times New Roman" w:hAnsi="Georgia" w:cs="Arial Narrow"/>
          <w:bCs/>
          <w:iCs/>
          <w:color w:val="000000"/>
        </w:rPr>
        <w:t>terus</w:t>
      </w:r>
      <w:proofErr w:type="spellEnd"/>
      <w:r w:rsidRPr="004C4352">
        <w:rPr>
          <w:rFonts w:ascii="Georgia" w:eastAsia="Times New Roman" w:hAnsi="Georgia" w:cs="Arial Narrow"/>
          <w:bCs/>
          <w:iCs/>
          <w:color w:val="000000"/>
        </w:rPr>
        <w:t>.</w:t>
      </w:r>
    </w:p>
    <w:p w14:paraId="0DDA7DE2" w14:textId="77777777" w:rsidR="00CC583A" w:rsidRDefault="0069239A" w:rsidP="0069239A">
      <w:pPr>
        <w:pStyle w:val="DaftarParagraf"/>
        <w:numPr>
          <w:ilvl w:val="0"/>
          <w:numId w:val="9"/>
        </w:numPr>
        <w:autoSpaceDE w:val="0"/>
        <w:autoSpaceDN w:val="0"/>
        <w:ind w:left="993" w:hanging="426"/>
        <w:rPr>
          <w:rFonts w:ascii="Georgia" w:eastAsia="Times New Roman" w:hAnsi="Georgia" w:cs="Arial Narrow"/>
          <w:bCs/>
          <w:iCs/>
          <w:color w:val="000000"/>
        </w:rPr>
      </w:pPr>
      <w:r w:rsidRPr="004C4352">
        <w:rPr>
          <w:rFonts w:ascii="Georgia" w:eastAsia="Times New Roman" w:hAnsi="Georgia" w:cs="Arial Narrow"/>
          <w:bCs/>
          <w:iCs/>
          <w:color w:val="000000"/>
        </w:rPr>
        <w:t xml:space="preserve">Ya </w:t>
      </w:r>
      <w:proofErr w:type="spellStart"/>
      <w:r w:rsidRPr="004C4352">
        <w:rPr>
          <w:rFonts w:ascii="Georgia" w:eastAsia="Times New Roman" w:hAnsi="Georgia" w:cs="Arial Narrow"/>
          <w:bCs/>
          <w:iCs/>
          <w:color w:val="000000"/>
        </w:rPr>
        <w:t>Tuhanku</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hidupku</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t’rimalah</w:t>
      </w:r>
      <w:proofErr w:type="spellEnd"/>
      <w:r w:rsidRPr="004C4352">
        <w:rPr>
          <w:rFonts w:ascii="Georgia" w:eastAsia="Times New Roman" w:hAnsi="Georgia" w:cs="Arial Narrow"/>
          <w:bCs/>
          <w:iCs/>
          <w:color w:val="000000"/>
        </w:rPr>
        <w:t xml:space="preserve">; </w:t>
      </w:r>
    </w:p>
    <w:p w14:paraId="366DAA0A" w14:textId="37E2AB82" w:rsidR="0069239A" w:rsidRPr="004C4352" w:rsidRDefault="0069239A" w:rsidP="00CC583A">
      <w:pPr>
        <w:pStyle w:val="DaftarParagraf"/>
        <w:autoSpaceDE w:val="0"/>
        <w:autoSpaceDN w:val="0"/>
        <w:ind w:left="993"/>
        <w:rPr>
          <w:rFonts w:ascii="Georgia" w:eastAsia="Times New Roman" w:hAnsi="Georgia" w:cs="Arial Narrow"/>
          <w:bCs/>
          <w:iCs/>
          <w:color w:val="000000"/>
        </w:rPr>
      </w:pPr>
      <w:proofErr w:type="spellStart"/>
      <w:r w:rsidRPr="004C4352">
        <w:rPr>
          <w:rFonts w:ascii="Georgia" w:eastAsia="Times New Roman" w:hAnsi="Georgia" w:cs="Arial Narrow"/>
          <w:bCs/>
          <w:iCs/>
          <w:color w:val="000000"/>
        </w:rPr>
        <w:t>kasih</w:t>
      </w:r>
      <w:proofErr w:type="spellEnd"/>
      <w:r w:rsidRPr="004C4352">
        <w:rPr>
          <w:rFonts w:ascii="Georgia" w:eastAsia="Times New Roman" w:hAnsi="Georgia" w:cs="Arial Narrow"/>
          <w:bCs/>
          <w:iCs/>
          <w:color w:val="000000"/>
        </w:rPr>
        <w:t xml:space="preserve"> yang </w:t>
      </w:r>
      <w:proofErr w:type="spellStart"/>
      <w:r w:rsidRPr="004C4352">
        <w:rPr>
          <w:rFonts w:ascii="Georgia" w:eastAsia="Times New Roman" w:hAnsi="Georgia" w:cs="Arial Narrow"/>
          <w:bCs/>
          <w:iCs/>
          <w:color w:val="000000"/>
        </w:rPr>
        <w:t>murni</w:t>
      </w:r>
      <w:proofErr w:type="spellEnd"/>
      <w:r w:rsidRPr="004C4352">
        <w:rPr>
          <w:rFonts w:ascii="Georgia" w:eastAsia="Times New Roman" w:hAnsi="Georgia" w:cs="Arial Narrow"/>
          <w:bCs/>
          <w:iCs/>
          <w:color w:val="000000"/>
        </w:rPr>
        <w:t xml:space="preserve">, o </w:t>
      </w:r>
      <w:proofErr w:type="spellStart"/>
      <w:r w:rsidRPr="004C4352">
        <w:rPr>
          <w:rFonts w:ascii="Georgia" w:eastAsia="Times New Roman" w:hAnsi="Georgia" w:cs="Arial Narrow"/>
          <w:bCs/>
          <w:iCs/>
          <w:color w:val="000000"/>
        </w:rPr>
        <w:t>curahkanlah</w:t>
      </w:r>
      <w:proofErr w:type="spellEnd"/>
      <w:r w:rsidRPr="004C4352">
        <w:rPr>
          <w:rFonts w:ascii="Georgia" w:eastAsia="Times New Roman" w:hAnsi="Georgia" w:cs="Arial Narrow"/>
          <w:bCs/>
          <w:iCs/>
          <w:color w:val="000000"/>
        </w:rPr>
        <w:t>.</w:t>
      </w:r>
    </w:p>
    <w:p w14:paraId="59C16AE6" w14:textId="77777777" w:rsidR="00CC583A" w:rsidRDefault="0069239A" w:rsidP="0069239A">
      <w:pPr>
        <w:pStyle w:val="DaftarParagraf"/>
        <w:autoSpaceDE w:val="0"/>
        <w:autoSpaceDN w:val="0"/>
        <w:ind w:left="993"/>
        <w:rPr>
          <w:rFonts w:ascii="Georgia" w:eastAsia="Times New Roman" w:hAnsi="Georgia" w:cs="Arial Narrow"/>
          <w:bCs/>
          <w:iCs/>
          <w:color w:val="000000"/>
        </w:rPr>
      </w:pPr>
      <w:proofErr w:type="spellStart"/>
      <w:r w:rsidRPr="004C4352">
        <w:rPr>
          <w:rFonts w:ascii="Georgia" w:eastAsia="Times New Roman" w:hAnsi="Georgia" w:cs="Arial Narrow"/>
          <w:bCs/>
          <w:iCs/>
          <w:color w:val="000000"/>
        </w:rPr>
        <w:t>Taklukkanlah</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dendam</w:t>
      </w:r>
      <w:proofErr w:type="spellEnd"/>
      <w:r w:rsidRPr="004C4352">
        <w:rPr>
          <w:rFonts w:ascii="Georgia" w:eastAsia="Times New Roman" w:hAnsi="Georgia" w:cs="Arial Narrow"/>
          <w:bCs/>
          <w:iCs/>
          <w:color w:val="000000"/>
        </w:rPr>
        <w:t xml:space="preserve"> dan </w:t>
      </w:r>
      <w:proofErr w:type="spellStart"/>
      <w:r w:rsidRPr="004C4352">
        <w:rPr>
          <w:rFonts w:ascii="Georgia" w:eastAsia="Times New Roman" w:hAnsi="Georgia" w:cs="Arial Narrow"/>
          <w:bCs/>
          <w:iCs/>
          <w:color w:val="000000"/>
        </w:rPr>
        <w:t>nafsuku</w:t>
      </w:r>
      <w:proofErr w:type="spellEnd"/>
      <w:r w:rsidRPr="004C4352">
        <w:rPr>
          <w:rFonts w:ascii="Georgia" w:eastAsia="Times New Roman" w:hAnsi="Georgia" w:cs="Arial Narrow"/>
          <w:bCs/>
          <w:iCs/>
          <w:color w:val="000000"/>
        </w:rPr>
        <w:t xml:space="preserve">, </w:t>
      </w:r>
    </w:p>
    <w:p w14:paraId="2821042C" w14:textId="121C10E9" w:rsidR="0069239A" w:rsidRPr="004C4352" w:rsidRDefault="0069239A" w:rsidP="0069239A">
      <w:pPr>
        <w:pStyle w:val="DaftarParagraf"/>
        <w:autoSpaceDE w:val="0"/>
        <w:autoSpaceDN w:val="0"/>
        <w:ind w:left="993"/>
        <w:rPr>
          <w:rFonts w:ascii="Georgia" w:eastAsia="Times New Roman" w:hAnsi="Georgia" w:cs="Arial Narrow"/>
          <w:bCs/>
          <w:iCs/>
          <w:color w:val="000000"/>
        </w:rPr>
      </w:pPr>
      <w:proofErr w:type="spellStart"/>
      <w:r w:rsidRPr="004C4352">
        <w:rPr>
          <w:rFonts w:ascii="Georgia" w:eastAsia="Times New Roman" w:hAnsi="Georgia" w:cs="Arial Narrow"/>
          <w:bCs/>
          <w:iCs/>
          <w:color w:val="000000"/>
        </w:rPr>
        <w:t>tinggallah</w:t>
      </w:r>
      <w:proofErr w:type="spellEnd"/>
      <w:r w:rsidRPr="004C4352">
        <w:rPr>
          <w:rFonts w:ascii="Georgia" w:eastAsia="Times New Roman" w:hAnsi="Georgia" w:cs="Arial Narrow"/>
          <w:bCs/>
          <w:iCs/>
          <w:color w:val="000000"/>
        </w:rPr>
        <w:t xml:space="preserve"> ‘Kau </w:t>
      </w:r>
      <w:proofErr w:type="spellStart"/>
      <w:r w:rsidRPr="004C4352">
        <w:rPr>
          <w:rFonts w:ascii="Georgia" w:eastAsia="Times New Roman" w:hAnsi="Georgia" w:cs="Arial Narrow"/>
          <w:bCs/>
          <w:iCs/>
          <w:color w:val="000000"/>
        </w:rPr>
        <w:t>tetap</w:t>
      </w:r>
      <w:proofErr w:type="spellEnd"/>
      <w:r w:rsidRPr="004C4352">
        <w:rPr>
          <w:rFonts w:ascii="Georgia" w:eastAsia="Times New Roman" w:hAnsi="Georgia" w:cs="Arial Narrow"/>
          <w:bCs/>
          <w:iCs/>
          <w:color w:val="000000"/>
        </w:rPr>
        <w:t xml:space="preserve"> di </w:t>
      </w:r>
      <w:proofErr w:type="spellStart"/>
      <w:r w:rsidRPr="004C4352">
        <w:rPr>
          <w:rFonts w:ascii="Georgia" w:eastAsia="Times New Roman" w:hAnsi="Georgia" w:cs="Arial Narrow"/>
          <w:bCs/>
          <w:iCs/>
          <w:color w:val="000000"/>
        </w:rPr>
        <w:t>hatiku</w:t>
      </w:r>
      <w:proofErr w:type="spellEnd"/>
      <w:r w:rsidRPr="004C4352">
        <w:rPr>
          <w:rFonts w:ascii="Georgia" w:eastAsia="Times New Roman" w:hAnsi="Georgia" w:cs="Arial Narrow"/>
          <w:bCs/>
          <w:iCs/>
          <w:color w:val="000000"/>
        </w:rPr>
        <w:t>.</w:t>
      </w:r>
    </w:p>
    <w:p w14:paraId="5B4E1CEA" w14:textId="77777777" w:rsidR="00CC583A" w:rsidRDefault="0069239A" w:rsidP="0069239A">
      <w:pPr>
        <w:pStyle w:val="DaftarParagraf"/>
        <w:numPr>
          <w:ilvl w:val="0"/>
          <w:numId w:val="9"/>
        </w:numPr>
        <w:autoSpaceDE w:val="0"/>
        <w:autoSpaceDN w:val="0"/>
        <w:ind w:left="993" w:hanging="426"/>
        <w:rPr>
          <w:rFonts w:ascii="Georgia" w:eastAsia="Times New Roman" w:hAnsi="Georgia" w:cs="Arial Narrow"/>
          <w:bCs/>
          <w:iCs/>
          <w:color w:val="000000"/>
        </w:rPr>
      </w:pPr>
      <w:r w:rsidRPr="004C4352">
        <w:rPr>
          <w:rFonts w:ascii="Georgia" w:eastAsia="Times New Roman" w:hAnsi="Georgia" w:cs="Arial Narrow"/>
          <w:bCs/>
          <w:iCs/>
          <w:color w:val="000000"/>
        </w:rPr>
        <w:t xml:space="preserve">O </w:t>
      </w:r>
      <w:proofErr w:type="spellStart"/>
      <w:r w:rsidRPr="004C4352">
        <w:rPr>
          <w:rFonts w:ascii="Georgia" w:eastAsia="Times New Roman" w:hAnsi="Georgia" w:cs="Arial Narrow"/>
          <w:bCs/>
          <w:iCs/>
          <w:color w:val="000000"/>
        </w:rPr>
        <w:t>Roh</w:t>
      </w:r>
      <w:proofErr w:type="spellEnd"/>
      <w:r w:rsidRPr="004C4352">
        <w:rPr>
          <w:rFonts w:ascii="Georgia" w:eastAsia="Times New Roman" w:hAnsi="Georgia" w:cs="Arial Narrow"/>
          <w:bCs/>
          <w:iCs/>
          <w:color w:val="000000"/>
        </w:rPr>
        <w:t xml:space="preserve"> Kudus, </w:t>
      </w:r>
      <w:proofErr w:type="spellStart"/>
      <w:r w:rsidRPr="004C4352">
        <w:rPr>
          <w:rFonts w:ascii="Georgia" w:eastAsia="Times New Roman" w:hAnsi="Georgia" w:cs="Arial Narrow"/>
          <w:bCs/>
          <w:iCs/>
          <w:color w:val="000000"/>
        </w:rPr>
        <w:t>bangkitkan</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jiwaku</w:t>
      </w:r>
      <w:proofErr w:type="spellEnd"/>
      <w:r w:rsidRPr="004C4352">
        <w:rPr>
          <w:rFonts w:ascii="Georgia" w:eastAsia="Times New Roman" w:hAnsi="Georgia" w:cs="Arial Narrow"/>
          <w:bCs/>
          <w:iCs/>
          <w:color w:val="000000"/>
        </w:rPr>
        <w:t xml:space="preserve">; </w:t>
      </w:r>
    </w:p>
    <w:p w14:paraId="15A9CADA" w14:textId="6C2ED27E" w:rsidR="0069239A" w:rsidRPr="004C4352" w:rsidRDefault="0069239A" w:rsidP="00CC583A">
      <w:pPr>
        <w:pStyle w:val="DaftarParagraf"/>
        <w:autoSpaceDE w:val="0"/>
        <w:autoSpaceDN w:val="0"/>
        <w:ind w:left="993"/>
        <w:rPr>
          <w:rFonts w:ascii="Georgia" w:eastAsia="Times New Roman" w:hAnsi="Georgia" w:cs="Arial Narrow"/>
          <w:bCs/>
          <w:iCs/>
          <w:color w:val="000000"/>
        </w:rPr>
      </w:pPr>
      <w:proofErr w:type="spellStart"/>
      <w:r w:rsidRPr="004C4352">
        <w:rPr>
          <w:rFonts w:ascii="Georgia" w:eastAsia="Times New Roman" w:hAnsi="Georgia" w:cs="Arial Narrow"/>
          <w:bCs/>
          <w:iCs/>
          <w:color w:val="000000"/>
        </w:rPr>
        <w:t>mari</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berkarya</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dalam</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hidupku</w:t>
      </w:r>
      <w:proofErr w:type="spellEnd"/>
      <w:r w:rsidRPr="004C4352">
        <w:rPr>
          <w:rFonts w:ascii="Georgia" w:eastAsia="Times New Roman" w:hAnsi="Georgia" w:cs="Arial Narrow"/>
          <w:bCs/>
          <w:iCs/>
          <w:color w:val="000000"/>
        </w:rPr>
        <w:t>.</w:t>
      </w:r>
    </w:p>
    <w:p w14:paraId="58EF41E1" w14:textId="77777777" w:rsidR="00CC583A" w:rsidRDefault="0069239A" w:rsidP="0069239A">
      <w:pPr>
        <w:pStyle w:val="DaftarParagraf"/>
        <w:autoSpaceDE w:val="0"/>
        <w:autoSpaceDN w:val="0"/>
        <w:ind w:left="993"/>
        <w:rPr>
          <w:rFonts w:ascii="Georgia" w:eastAsia="Times New Roman" w:hAnsi="Georgia" w:cs="Arial Narrow"/>
          <w:bCs/>
          <w:iCs/>
          <w:color w:val="000000"/>
        </w:rPr>
      </w:pPr>
      <w:proofErr w:type="spellStart"/>
      <w:r w:rsidRPr="004C4352">
        <w:rPr>
          <w:rFonts w:ascii="Georgia" w:eastAsia="Times New Roman" w:hAnsi="Georgia" w:cs="Arial Narrow"/>
          <w:bCs/>
          <w:iCs/>
          <w:color w:val="000000"/>
        </w:rPr>
        <w:t>Firman-Mulah</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tumpuan</w:t>
      </w:r>
      <w:proofErr w:type="spellEnd"/>
      <w:r w:rsidRPr="004C4352">
        <w:rPr>
          <w:rFonts w:ascii="Georgia" w:eastAsia="Times New Roman" w:hAnsi="Georgia" w:cs="Arial Narrow"/>
          <w:bCs/>
          <w:iCs/>
          <w:color w:val="000000"/>
        </w:rPr>
        <w:t xml:space="preserve"> yang </w:t>
      </w:r>
      <w:proofErr w:type="spellStart"/>
      <w:r w:rsidRPr="004C4352">
        <w:rPr>
          <w:rFonts w:ascii="Georgia" w:eastAsia="Times New Roman" w:hAnsi="Georgia" w:cs="Arial Narrow"/>
          <w:bCs/>
          <w:iCs/>
          <w:color w:val="000000"/>
        </w:rPr>
        <w:t>teguh</w:t>
      </w:r>
      <w:proofErr w:type="spellEnd"/>
      <w:r w:rsidRPr="004C4352">
        <w:rPr>
          <w:rFonts w:ascii="Georgia" w:eastAsia="Times New Roman" w:hAnsi="Georgia" w:cs="Arial Narrow"/>
          <w:bCs/>
          <w:iCs/>
          <w:color w:val="000000"/>
        </w:rPr>
        <w:t xml:space="preserve">, </w:t>
      </w:r>
    </w:p>
    <w:p w14:paraId="2DD7CFE2" w14:textId="5EB821A3" w:rsidR="0069239A" w:rsidRPr="004C4352" w:rsidRDefault="0069239A" w:rsidP="0069239A">
      <w:pPr>
        <w:pStyle w:val="DaftarParagraf"/>
        <w:autoSpaceDE w:val="0"/>
        <w:autoSpaceDN w:val="0"/>
        <w:ind w:left="993"/>
        <w:rPr>
          <w:rFonts w:ascii="Georgia" w:eastAsia="Times New Roman" w:hAnsi="Georgia" w:cs="Arial Narrow"/>
          <w:bCs/>
          <w:iCs/>
          <w:color w:val="000000"/>
        </w:rPr>
      </w:pPr>
      <w:r w:rsidRPr="004C4352">
        <w:rPr>
          <w:rFonts w:ascii="Georgia" w:eastAsia="Times New Roman" w:hAnsi="Georgia" w:cs="Arial Narrow"/>
          <w:bCs/>
          <w:iCs/>
          <w:color w:val="000000"/>
        </w:rPr>
        <w:t xml:space="preserve">dan </w:t>
      </w:r>
      <w:proofErr w:type="spellStart"/>
      <w:r w:rsidRPr="004C4352">
        <w:rPr>
          <w:rFonts w:ascii="Georgia" w:eastAsia="Times New Roman" w:hAnsi="Georgia" w:cs="Arial Narrow"/>
          <w:bCs/>
          <w:iCs/>
          <w:color w:val="000000"/>
        </w:rPr>
        <w:t>kudambakan</w:t>
      </w:r>
      <w:proofErr w:type="spellEnd"/>
      <w:r w:rsidRPr="004C4352">
        <w:rPr>
          <w:rFonts w:ascii="Georgia" w:eastAsia="Times New Roman" w:hAnsi="Georgia" w:cs="Arial Narrow"/>
          <w:bCs/>
          <w:iCs/>
          <w:color w:val="000000"/>
        </w:rPr>
        <w:t xml:space="preserve"> </w:t>
      </w:r>
      <w:proofErr w:type="spellStart"/>
      <w:r w:rsidRPr="004C4352">
        <w:rPr>
          <w:rFonts w:ascii="Georgia" w:eastAsia="Times New Roman" w:hAnsi="Georgia" w:cs="Arial Narrow"/>
          <w:bCs/>
          <w:iCs/>
          <w:color w:val="000000"/>
        </w:rPr>
        <w:t>rahmat</w:t>
      </w:r>
      <w:proofErr w:type="spellEnd"/>
      <w:r w:rsidRPr="004C4352">
        <w:rPr>
          <w:rFonts w:ascii="Georgia" w:eastAsia="Times New Roman" w:hAnsi="Georgia" w:cs="Arial Narrow"/>
          <w:bCs/>
          <w:iCs/>
          <w:color w:val="000000"/>
        </w:rPr>
        <w:t xml:space="preserve">-Mu </w:t>
      </w:r>
      <w:proofErr w:type="spellStart"/>
      <w:r w:rsidRPr="004C4352">
        <w:rPr>
          <w:rFonts w:ascii="Georgia" w:eastAsia="Times New Roman" w:hAnsi="Georgia" w:cs="Arial Narrow"/>
          <w:bCs/>
          <w:iCs/>
          <w:color w:val="000000"/>
        </w:rPr>
        <w:t>penuh</w:t>
      </w:r>
      <w:proofErr w:type="spellEnd"/>
      <w:r w:rsidRPr="004C4352">
        <w:rPr>
          <w:rFonts w:ascii="Georgia" w:eastAsia="Times New Roman" w:hAnsi="Georgia" w:cs="Arial Narrow"/>
          <w:bCs/>
          <w:iCs/>
          <w:color w:val="000000"/>
        </w:rPr>
        <w:t>.</w:t>
      </w:r>
    </w:p>
    <w:p w14:paraId="4B4EDDE7" w14:textId="77777777" w:rsidR="0069239A" w:rsidRPr="00BB2FF7" w:rsidRDefault="0069239A" w:rsidP="0069239A">
      <w:pPr>
        <w:pStyle w:val="DaftarParagraf"/>
        <w:autoSpaceDE w:val="0"/>
        <w:autoSpaceDN w:val="0"/>
        <w:jc w:val="center"/>
        <w:rPr>
          <w:rFonts w:ascii="Georgia" w:eastAsia="Times New Roman" w:hAnsi="Georgia" w:cs="Arial Narrow"/>
          <w:bCs/>
          <w:i/>
          <w:iCs/>
          <w:color w:val="000000"/>
        </w:rPr>
      </w:pPr>
    </w:p>
    <w:p w14:paraId="2BA3C7BA" w14:textId="77777777" w:rsidR="0069239A" w:rsidRDefault="0069239A" w:rsidP="0069239A">
      <w:pPr>
        <w:widowControl w:val="0"/>
        <w:tabs>
          <w:tab w:val="left" w:pos="0"/>
          <w:tab w:val="left" w:pos="284"/>
        </w:tabs>
        <w:autoSpaceDE w:val="0"/>
        <w:autoSpaceDN w:val="0"/>
        <w:adjustRightInd w:val="0"/>
        <w:ind w:left="567" w:right="-20" w:hanging="567"/>
        <w:jc w:val="left"/>
        <w:rPr>
          <w:rFonts w:ascii="Georgia" w:eastAsia="Times New Roman" w:hAnsi="Georgia"/>
          <w:b/>
          <w:color w:val="000000"/>
        </w:rPr>
      </w:pPr>
      <w:r w:rsidRPr="00BB1488">
        <w:rPr>
          <w:rFonts w:ascii="Georgia" w:eastAsia="Times New Roman" w:hAnsi="Georgia"/>
          <w:b/>
          <w:color w:val="000000"/>
        </w:rPr>
        <w:t xml:space="preserve">NUBUAT PERTOBATAN </w:t>
      </w:r>
    </w:p>
    <w:p w14:paraId="4531F81F" w14:textId="77777777" w:rsidR="0069239A" w:rsidRPr="00BB1488" w:rsidRDefault="0069239A" w:rsidP="0069239A">
      <w:pPr>
        <w:widowControl w:val="0"/>
        <w:autoSpaceDE w:val="0"/>
        <w:autoSpaceDN w:val="0"/>
        <w:adjustRightInd w:val="0"/>
        <w:ind w:left="567" w:right="-20" w:hanging="567"/>
        <w:jc w:val="left"/>
        <w:rPr>
          <w:rFonts w:ascii="Georgia" w:eastAsia="Times New Roman" w:hAnsi="Georgia"/>
          <w:b/>
          <w:color w:val="000000"/>
          <w:lang w:val="id-ID"/>
        </w:rPr>
      </w:pPr>
      <w:r>
        <w:rPr>
          <w:rFonts w:ascii="Georgia" w:eastAsia="Times New Roman" w:hAnsi="Georgia"/>
          <w:b/>
          <w:color w:val="000000"/>
        </w:rPr>
        <w:t>PP:</w:t>
      </w:r>
      <w:r>
        <w:rPr>
          <w:rFonts w:ascii="Georgia" w:eastAsia="Times New Roman" w:hAnsi="Georgia"/>
          <w:b/>
          <w:color w:val="000000"/>
        </w:rPr>
        <w:tab/>
      </w:r>
      <w:r w:rsidRPr="00BB1488">
        <w:rPr>
          <w:rFonts w:ascii="Georgia" w:eastAsia="Times New Roman" w:hAnsi="Georgia"/>
          <w:b/>
          <w:color w:val="000000"/>
        </w:rPr>
        <w:t>(</w:t>
      </w:r>
      <w:proofErr w:type="spellStart"/>
      <w:r>
        <w:rPr>
          <w:rFonts w:ascii="Georgia" w:eastAsia="Times New Roman" w:hAnsi="Georgia"/>
          <w:b/>
          <w:color w:val="000000"/>
        </w:rPr>
        <w:t>Membacakan</w:t>
      </w:r>
      <w:proofErr w:type="spellEnd"/>
      <w:r>
        <w:rPr>
          <w:rFonts w:ascii="Georgia" w:eastAsia="Times New Roman" w:hAnsi="Georgia"/>
          <w:b/>
          <w:color w:val="000000"/>
        </w:rPr>
        <w:t xml:space="preserve"> </w:t>
      </w:r>
      <w:proofErr w:type="spellStart"/>
      <w:r w:rsidRPr="00BB1488">
        <w:rPr>
          <w:rFonts w:ascii="Georgia" w:eastAsia="Times New Roman" w:hAnsi="Georgia"/>
          <w:b/>
          <w:color w:val="000000"/>
        </w:rPr>
        <w:t>Yunus</w:t>
      </w:r>
      <w:proofErr w:type="spellEnd"/>
      <w:r w:rsidRPr="00BB1488">
        <w:rPr>
          <w:rFonts w:ascii="Georgia" w:eastAsia="Times New Roman" w:hAnsi="Georgia"/>
          <w:b/>
          <w:color w:val="000000"/>
        </w:rPr>
        <w:t xml:space="preserve"> 3:1-10)</w:t>
      </w:r>
      <w:r w:rsidRPr="00BB1488">
        <w:rPr>
          <w:rFonts w:ascii="Georgia" w:eastAsia="Times New Roman" w:hAnsi="Georgia"/>
          <w:b/>
          <w:color w:val="000000"/>
          <w:lang w:val="id-ID"/>
        </w:rPr>
        <w:tab/>
      </w:r>
    </w:p>
    <w:p w14:paraId="4996B23F" w14:textId="77777777" w:rsidR="0069239A" w:rsidRDefault="0069239A" w:rsidP="0069239A">
      <w:pPr>
        <w:ind w:left="567" w:hanging="567"/>
        <w:rPr>
          <w:rFonts w:ascii="Georgia" w:hAnsi="Georgia"/>
          <w:b/>
          <w:bCs/>
        </w:rPr>
      </w:pPr>
      <w:r>
        <w:rPr>
          <w:rFonts w:ascii="Georgia" w:hAnsi="Georgia"/>
          <w:b/>
          <w:bCs/>
        </w:rPr>
        <w:t>U:</w:t>
      </w:r>
      <w:r>
        <w:rPr>
          <w:rFonts w:ascii="Georgia" w:hAnsi="Georgia"/>
          <w:b/>
          <w:bCs/>
        </w:rPr>
        <w:tab/>
        <w:t>(</w:t>
      </w:r>
      <w:proofErr w:type="spellStart"/>
      <w:r>
        <w:rPr>
          <w:rFonts w:ascii="Georgia" w:hAnsi="Georgia"/>
          <w:b/>
          <w:bCs/>
        </w:rPr>
        <w:t>Menyanyikan</w:t>
      </w:r>
      <w:proofErr w:type="spellEnd"/>
      <w:r>
        <w:rPr>
          <w:rFonts w:ascii="Georgia" w:hAnsi="Georgia"/>
          <w:b/>
          <w:bCs/>
        </w:rPr>
        <w:t xml:space="preserve"> </w:t>
      </w:r>
      <w:r w:rsidRPr="006737A7">
        <w:rPr>
          <w:rFonts w:ascii="Georgia" w:eastAsia="Times New Roman" w:hAnsi="Georgia" w:cs="Arial Narrow"/>
          <w:b/>
          <w:bCs/>
          <w:color w:val="000000"/>
        </w:rPr>
        <w:t>PKJ 303</w:t>
      </w:r>
      <w:r>
        <w:rPr>
          <w:rFonts w:ascii="Georgia" w:hAnsi="Georgia"/>
          <w:b/>
          <w:bCs/>
          <w:lang w:val="en-ID"/>
        </w:rPr>
        <w:t>)</w:t>
      </w:r>
    </w:p>
    <w:p w14:paraId="3540F866" w14:textId="77777777" w:rsidR="0069239A" w:rsidRDefault="0069239A" w:rsidP="0069239A">
      <w:pPr>
        <w:pStyle w:val="DaftarParagraf"/>
        <w:ind w:left="567" w:right="-141" w:hanging="567"/>
        <w:rPr>
          <w:rFonts w:ascii="Georgia" w:hAnsi="Georgia"/>
          <w:b/>
          <w:bCs/>
          <w:lang w:val="de-DE"/>
        </w:rPr>
      </w:pPr>
      <w:r w:rsidRPr="006737A7">
        <w:rPr>
          <w:rFonts w:ascii="Georgia" w:hAnsi="Georgia"/>
        </w:rPr>
        <w:tab/>
        <w:t>PKJ 303 “KAMI AKAN PERGI KEPADA SIAPA” (3x)</w:t>
      </w:r>
    </w:p>
    <w:p w14:paraId="18862EE8" w14:textId="77777777" w:rsidR="0069239A" w:rsidRPr="004C4352" w:rsidRDefault="0069239A" w:rsidP="0069239A">
      <w:pPr>
        <w:ind w:left="993" w:hanging="426"/>
        <w:rPr>
          <w:rFonts w:ascii="Georgia" w:eastAsia="Times New Roman" w:hAnsi="Georgia" w:cs="Arial Narrow"/>
          <w:iCs/>
          <w:color w:val="000000"/>
        </w:rPr>
      </w:pPr>
      <w:r>
        <w:rPr>
          <w:rFonts w:ascii="Georgia" w:eastAsia="Times New Roman" w:hAnsi="Georgia" w:cs="Arial Narrow"/>
          <w:iCs/>
          <w:color w:val="000000"/>
        </w:rPr>
        <w:t>1.</w:t>
      </w:r>
      <w:r>
        <w:rPr>
          <w:rFonts w:ascii="Georgia" w:eastAsia="Times New Roman" w:hAnsi="Georgia" w:cs="Arial Narrow"/>
          <w:iCs/>
          <w:color w:val="000000"/>
        </w:rPr>
        <w:tab/>
      </w:r>
      <w:r w:rsidRPr="004C4352">
        <w:rPr>
          <w:rFonts w:ascii="Georgia" w:eastAsia="Times New Roman" w:hAnsi="Georgia" w:cs="Arial Narrow"/>
          <w:iCs/>
          <w:color w:val="000000"/>
        </w:rPr>
        <w:t xml:space="preserve">Kami </w:t>
      </w:r>
      <w:proofErr w:type="spellStart"/>
      <w:r w:rsidRPr="004C4352">
        <w:rPr>
          <w:rFonts w:ascii="Georgia" w:eastAsia="Times New Roman" w:hAnsi="Georgia" w:cs="Arial Narrow"/>
          <w:iCs/>
          <w:color w:val="000000"/>
        </w:rPr>
        <w:t>akan</w:t>
      </w:r>
      <w:proofErr w:type="spellEnd"/>
      <w:r w:rsidRPr="004C4352">
        <w:rPr>
          <w:rFonts w:ascii="Georgia" w:eastAsia="Times New Roman" w:hAnsi="Georgia" w:cs="Arial Narrow"/>
          <w:iCs/>
          <w:color w:val="000000"/>
        </w:rPr>
        <w:t xml:space="preserve"> </w:t>
      </w:r>
      <w:proofErr w:type="spellStart"/>
      <w:r w:rsidRPr="004C4352">
        <w:rPr>
          <w:rFonts w:ascii="Georgia" w:eastAsia="Times New Roman" w:hAnsi="Georgia" w:cs="Arial Narrow"/>
          <w:iCs/>
          <w:color w:val="000000"/>
        </w:rPr>
        <w:t>pergi</w:t>
      </w:r>
      <w:proofErr w:type="spellEnd"/>
      <w:r w:rsidRPr="004C4352">
        <w:rPr>
          <w:rFonts w:ascii="Georgia" w:eastAsia="Times New Roman" w:hAnsi="Georgia" w:cs="Arial Narrow"/>
          <w:iCs/>
          <w:color w:val="000000"/>
        </w:rPr>
        <w:t xml:space="preserve"> </w:t>
      </w:r>
      <w:proofErr w:type="spellStart"/>
      <w:r w:rsidRPr="004C4352">
        <w:rPr>
          <w:rFonts w:ascii="Georgia" w:eastAsia="Times New Roman" w:hAnsi="Georgia" w:cs="Arial Narrow"/>
          <w:iCs/>
          <w:color w:val="000000"/>
        </w:rPr>
        <w:t>kepada</w:t>
      </w:r>
      <w:proofErr w:type="spellEnd"/>
      <w:r w:rsidRPr="004C4352">
        <w:rPr>
          <w:rFonts w:ascii="Georgia" w:eastAsia="Times New Roman" w:hAnsi="Georgia" w:cs="Arial Narrow"/>
          <w:iCs/>
          <w:color w:val="000000"/>
        </w:rPr>
        <w:t xml:space="preserve"> </w:t>
      </w:r>
      <w:proofErr w:type="spellStart"/>
      <w:r w:rsidRPr="004C4352">
        <w:rPr>
          <w:rFonts w:ascii="Georgia" w:eastAsia="Times New Roman" w:hAnsi="Georgia" w:cs="Arial Narrow"/>
          <w:iCs/>
          <w:color w:val="000000"/>
        </w:rPr>
        <w:t>siapa</w:t>
      </w:r>
      <w:proofErr w:type="spellEnd"/>
      <w:r w:rsidRPr="004C4352">
        <w:rPr>
          <w:rFonts w:ascii="Georgia" w:eastAsia="Times New Roman" w:hAnsi="Georgia" w:cs="Arial Narrow"/>
          <w:iCs/>
          <w:color w:val="000000"/>
        </w:rPr>
        <w:t xml:space="preserve">? </w:t>
      </w:r>
      <w:proofErr w:type="spellStart"/>
      <w:r w:rsidRPr="004C4352">
        <w:rPr>
          <w:rFonts w:ascii="Georgia" w:eastAsia="Times New Roman" w:hAnsi="Georgia" w:cs="Arial Narrow"/>
          <w:iCs/>
          <w:color w:val="000000"/>
        </w:rPr>
        <w:t>Oooo</w:t>
      </w:r>
      <w:proofErr w:type="spellEnd"/>
      <w:r w:rsidRPr="004C4352">
        <w:rPr>
          <w:rFonts w:ascii="Georgia" w:eastAsia="Times New Roman" w:hAnsi="Georgia" w:cs="Arial Narrow"/>
          <w:iCs/>
          <w:color w:val="000000"/>
        </w:rPr>
        <w:t>…</w:t>
      </w:r>
    </w:p>
    <w:p w14:paraId="6EC2498E" w14:textId="77777777" w:rsidR="0069239A" w:rsidRPr="004C4352" w:rsidRDefault="0069239A" w:rsidP="0069239A">
      <w:pPr>
        <w:ind w:left="993"/>
        <w:rPr>
          <w:rFonts w:ascii="Georgia" w:eastAsia="Times New Roman" w:hAnsi="Georgia" w:cs="Arial Narrow"/>
          <w:iCs/>
          <w:color w:val="000000"/>
        </w:rPr>
      </w:pPr>
      <w:proofErr w:type="spellStart"/>
      <w:r w:rsidRPr="004C4352">
        <w:rPr>
          <w:rFonts w:ascii="Georgia" w:eastAsia="Times New Roman" w:hAnsi="Georgia" w:cs="Arial Narrow"/>
          <w:iCs/>
          <w:color w:val="000000"/>
        </w:rPr>
        <w:t>Sabda</w:t>
      </w:r>
      <w:proofErr w:type="spellEnd"/>
      <w:r w:rsidRPr="004C4352">
        <w:rPr>
          <w:rFonts w:ascii="Georgia" w:eastAsia="Times New Roman" w:hAnsi="Georgia" w:cs="Arial Narrow"/>
          <w:iCs/>
          <w:color w:val="000000"/>
        </w:rPr>
        <w:t xml:space="preserve">-Mu </w:t>
      </w:r>
      <w:proofErr w:type="spellStart"/>
      <w:r w:rsidRPr="004C4352">
        <w:rPr>
          <w:rFonts w:ascii="Georgia" w:eastAsia="Times New Roman" w:hAnsi="Georgia" w:cs="Arial Narrow"/>
          <w:iCs/>
          <w:color w:val="000000"/>
        </w:rPr>
        <w:t>sabda</w:t>
      </w:r>
      <w:proofErr w:type="spellEnd"/>
      <w:r w:rsidRPr="004C4352">
        <w:rPr>
          <w:rFonts w:ascii="Georgia" w:eastAsia="Times New Roman" w:hAnsi="Georgia" w:cs="Arial Narrow"/>
          <w:iCs/>
          <w:color w:val="000000"/>
        </w:rPr>
        <w:t xml:space="preserve"> </w:t>
      </w:r>
      <w:proofErr w:type="spellStart"/>
      <w:r w:rsidRPr="004C4352">
        <w:rPr>
          <w:rFonts w:ascii="Georgia" w:eastAsia="Times New Roman" w:hAnsi="Georgia" w:cs="Arial Narrow"/>
          <w:iCs/>
          <w:color w:val="000000"/>
        </w:rPr>
        <w:t>hidup</w:t>
      </w:r>
      <w:proofErr w:type="spellEnd"/>
      <w:r w:rsidRPr="004C4352">
        <w:rPr>
          <w:rFonts w:ascii="Georgia" w:eastAsia="Times New Roman" w:hAnsi="Georgia" w:cs="Arial Narrow"/>
          <w:iCs/>
          <w:color w:val="000000"/>
        </w:rPr>
        <w:t xml:space="preserve"> </w:t>
      </w:r>
      <w:proofErr w:type="spellStart"/>
      <w:r w:rsidRPr="004C4352">
        <w:rPr>
          <w:rFonts w:ascii="Georgia" w:eastAsia="Times New Roman" w:hAnsi="Georgia" w:cs="Arial Narrow"/>
          <w:iCs/>
          <w:color w:val="000000"/>
        </w:rPr>
        <w:t>abadi</w:t>
      </w:r>
      <w:proofErr w:type="spellEnd"/>
      <w:r w:rsidRPr="004C4352">
        <w:rPr>
          <w:rFonts w:ascii="Georgia" w:eastAsia="Times New Roman" w:hAnsi="Georgia" w:cs="Arial Narrow"/>
          <w:iCs/>
          <w:color w:val="000000"/>
        </w:rPr>
        <w:t xml:space="preserve">! </w:t>
      </w:r>
      <w:proofErr w:type="spellStart"/>
      <w:r w:rsidRPr="004C4352">
        <w:rPr>
          <w:rFonts w:ascii="Georgia" w:eastAsia="Times New Roman" w:hAnsi="Georgia" w:cs="Arial Narrow"/>
          <w:iCs/>
          <w:color w:val="000000"/>
        </w:rPr>
        <w:t>Oooo</w:t>
      </w:r>
      <w:proofErr w:type="spellEnd"/>
      <w:r w:rsidRPr="004C4352">
        <w:rPr>
          <w:rFonts w:ascii="Georgia" w:eastAsia="Times New Roman" w:hAnsi="Georgia" w:cs="Arial Narrow"/>
          <w:iCs/>
          <w:color w:val="000000"/>
        </w:rPr>
        <w:t>…</w:t>
      </w:r>
    </w:p>
    <w:p w14:paraId="2E8CAD2B" w14:textId="77777777" w:rsidR="0069239A" w:rsidRPr="004C4352" w:rsidRDefault="0069239A" w:rsidP="0069239A">
      <w:pPr>
        <w:ind w:left="993"/>
        <w:rPr>
          <w:rFonts w:ascii="Georgia" w:eastAsia="Times New Roman" w:hAnsi="Georgia" w:cs="Arial Narrow"/>
          <w:iCs/>
          <w:color w:val="000000"/>
        </w:rPr>
      </w:pPr>
      <w:r w:rsidRPr="004C4352">
        <w:rPr>
          <w:rFonts w:ascii="Georgia" w:eastAsia="Times New Roman" w:hAnsi="Georgia" w:cs="Arial Narrow"/>
          <w:iCs/>
          <w:color w:val="000000"/>
        </w:rPr>
        <w:t xml:space="preserve">Kami </w:t>
      </w:r>
      <w:proofErr w:type="spellStart"/>
      <w:r w:rsidRPr="004C4352">
        <w:rPr>
          <w:rFonts w:ascii="Georgia" w:eastAsia="Times New Roman" w:hAnsi="Georgia" w:cs="Arial Narrow"/>
          <w:iCs/>
          <w:color w:val="000000"/>
        </w:rPr>
        <w:t>percaya</w:t>
      </w:r>
      <w:proofErr w:type="spellEnd"/>
      <w:r w:rsidRPr="004C4352">
        <w:rPr>
          <w:rFonts w:ascii="Georgia" w:eastAsia="Times New Roman" w:hAnsi="Georgia" w:cs="Arial Narrow"/>
          <w:iCs/>
          <w:color w:val="000000"/>
        </w:rPr>
        <w:t xml:space="preserve">, </w:t>
      </w:r>
      <w:proofErr w:type="spellStart"/>
      <w:r w:rsidRPr="004C4352">
        <w:rPr>
          <w:rFonts w:ascii="Georgia" w:eastAsia="Times New Roman" w:hAnsi="Georgia" w:cs="Arial Narrow"/>
          <w:iCs/>
          <w:color w:val="000000"/>
        </w:rPr>
        <w:t>Engkaulah</w:t>
      </w:r>
      <w:proofErr w:type="spellEnd"/>
      <w:r w:rsidRPr="004C4352">
        <w:rPr>
          <w:rFonts w:ascii="Georgia" w:eastAsia="Times New Roman" w:hAnsi="Georgia" w:cs="Arial Narrow"/>
          <w:iCs/>
          <w:color w:val="000000"/>
        </w:rPr>
        <w:t xml:space="preserve"> </w:t>
      </w:r>
      <w:proofErr w:type="spellStart"/>
      <w:r w:rsidRPr="004C4352">
        <w:rPr>
          <w:rFonts w:ascii="Georgia" w:eastAsia="Times New Roman" w:hAnsi="Georgia" w:cs="Arial Narrow"/>
          <w:iCs/>
          <w:color w:val="000000"/>
        </w:rPr>
        <w:t>Kristus</w:t>
      </w:r>
      <w:proofErr w:type="spellEnd"/>
      <w:r w:rsidRPr="004C4352">
        <w:rPr>
          <w:rFonts w:ascii="Georgia" w:eastAsia="Times New Roman" w:hAnsi="Georgia" w:cs="Arial Narrow"/>
          <w:iCs/>
          <w:color w:val="000000"/>
        </w:rPr>
        <w:t xml:space="preserve">, </w:t>
      </w:r>
    </w:p>
    <w:p w14:paraId="65DC29B4" w14:textId="77777777" w:rsidR="0069239A" w:rsidRPr="004C4352" w:rsidRDefault="0069239A" w:rsidP="0069239A">
      <w:pPr>
        <w:ind w:left="993"/>
        <w:rPr>
          <w:rFonts w:ascii="Georgia" w:eastAsia="Times New Roman" w:hAnsi="Georgia" w:cs="Arial Narrow"/>
          <w:b/>
          <w:bCs/>
          <w:iCs/>
          <w:color w:val="000000"/>
          <w:lang w:val="id-ID"/>
        </w:rPr>
      </w:pPr>
      <w:r w:rsidRPr="004C4352">
        <w:rPr>
          <w:rFonts w:ascii="Georgia" w:eastAsia="Times New Roman" w:hAnsi="Georgia" w:cs="Arial Narrow"/>
          <w:iCs/>
          <w:color w:val="000000"/>
        </w:rPr>
        <w:t xml:space="preserve">Kau Yang Kudus </w:t>
      </w:r>
      <w:proofErr w:type="spellStart"/>
      <w:r w:rsidRPr="004C4352">
        <w:rPr>
          <w:rFonts w:ascii="Georgia" w:eastAsia="Times New Roman" w:hAnsi="Georgia" w:cs="Arial Narrow"/>
          <w:iCs/>
          <w:color w:val="000000"/>
        </w:rPr>
        <w:t>dari</w:t>
      </w:r>
      <w:proofErr w:type="spellEnd"/>
      <w:r w:rsidRPr="004C4352">
        <w:rPr>
          <w:rFonts w:ascii="Georgia" w:eastAsia="Times New Roman" w:hAnsi="Georgia" w:cs="Arial Narrow"/>
          <w:iCs/>
          <w:color w:val="000000"/>
        </w:rPr>
        <w:t xml:space="preserve"> Allah!</w:t>
      </w:r>
    </w:p>
    <w:p w14:paraId="4A38CB7C" w14:textId="77777777" w:rsidR="0069239A" w:rsidRDefault="0069239A" w:rsidP="0069239A">
      <w:pPr>
        <w:pStyle w:val="DaftarParagraf"/>
        <w:tabs>
          <w:tab w:val="right" w:pos="6210"/>
        </w:tabs>
        <w:ind w:left="0"/>
        <w:rPr>
          <w:rFonts w:ascii="Georgia" w:hAnsi="Georgia"/>
          <w:b/>
          <w:bCs/>
        </w:rPr>
      </w:pPr>
    </w:p>
    <w:p w14:paraId="620E274F" w14:textId="77777777" w:rsidR="0069239A" w:rsidRDefault="0069239A" w:rsidP="0069239A">
      <w:pPr>
        <w:tabs>
          <w:tab w:val="left" w:pos="360"/>
        </w:tabs>
        <w:rPr>
          <w:rFonts w:ascii="Georgia" w:eastAsia="Times New Roman" w:hAnsi="Georgia" w:cs="Arial Narrow"/>
          <w:b/>
          <w:bCs/>
          <w:color w:val="000000"/>
        </w:rPr>
      </w:pPr>
    </w:p>
    <w:p w14:paraId="7FE33FDD" w14:textId="203D12FD" w:rsidR="0069239A" w:rsidRPr="00C06CCD" w:rsidRDefault="0069239A" w:rsidP="0069239A">
      <w:pPr>
        <w:tabs>
          <w:tab w:val="left" w:pos="360"/>
        </w:tabs>
        <w:rPr>
          <w:rFonts w:ascii="Georgia" w:eastAsia="Times New Roman" w:hAnsi="Georgia" w:cs="Arial Narrow"/>
          <w:b/>
          <w:bCs/>
          <w:color w:val="000000"/>
        </w:rPr>
      </w:pPr>
      <w:r w:rsidRPr="00C06CCD">
        <w:rPr>
          <w:rFonts w:ascii="Georgia" w:eastAsia="Times New Roman" w:hAnsi="Georgia" w:cs="Arial Narrow"/>
          <w:b/>
          <w:bCs/>
          <w:color w:val="000000"/>
        </w:rPr>
        <w:lastRenderedPageBreak/>
        <w:t>PELAYANAN FIRMAN</w:t>
      </w:r>
    </w:p>
    <w:p w14:paraId="4C161019" w14:textId="77777777" w:rsidR="0069239A" w:rsidRPr="00C06CCD" w:rsidRDefault="0069239A" w:rsidP="0069239A">
      <w:pPr>
        <w:autoSpaceDE w:val="0"/>
        <w:autoSpaceDN w:val="0"/>
        <w:jc w:val="left"/>
        <w:rPr>
          <w:rFonts w:ascii="Georgia" w:eastAsia="Times New Roman" w:hAnsi="Georgia" w:cs="Arial Narrow"/>
          <w:b/>
          <w:bCs/>
          <w:i/>
          <w:iCs/>
          <w:color w:val="000000"/>
          <w:lang w:val="es-ES"/>
        </w:rPr>
      </w:pPr>
      <w:r w:rsidRPr="00C06CCD">
        <w:rPr>
          <w:rFonts w:ascii="Georgia" w:eastAsia="Times New Roman" w:hAnsi="Georgia" w:cs="Arial Narrow"/>
          <w:b/>
          <w:bCs/>
          <w:color w:val="000000"/>
          <w:lang w:val="es-ES"/>
        </w:rPr>
        <w:t>Doa Mohon Penerangan Roh Kudus</w:t>
      </w:r>
    </w:p>
    <w:p w14:paraId="05747104" w14:textId="77777777" w:rsidR="0069239A" w:rsidRPr="00C06CCD" w:rsidRDefault="0069239A" w:rsidP="0069239A">
      <w:pPr>
        <w:ind w:left="567" w:hanging="567"/>
        <w:rPr>
          <w:rFonts w:ascii="Georgia" w:eastAsia="Times New Roman" w:hAnsi="Georgia" w:cs="Arial Narrow"/>
          <w:color w:val="000000"/>
          <w:lang w:val="es-ES"/>
        </w:rPr>
      </w:pPr>
      <w:r w:rsidRPr="00C06CCD">
        <w:rPr>
          <w:rFonts w:ascii="Georgia" w:eastAsia="Times New Roman" w:hAnsi="Georgia" w:cs="Arial Narrow"/>
          <w:color w:val="000000"/>
          <w:lang w:val="es-ES"/>
        </w:rPr>
        <w:t xml:space="preserve">P: </w:t>
      </w:r>
      <w:r w:rsidRPr="00C06CCD">
        <w:rPr>
          <w:rFonts w:ascii="Georgia" w:eastAsia="Times New Roman" w:hAnsi="Georgia" w:cs="Arial Narrow"/>
          <w:color w:val="000000"/>
          <w:lang w:val="es-ES"/>
        </w:rPr>
        <w:tab/>
      </w:r>
      <w:r>
        <w:rPr>
          <w:rFonts w:ascii="Georgia" w:eastAsia="Times New Roman" w:hAnsi="Georgia" w:cs="Arial Narrow"/>
          <w:color w:val="000000"/>
          <w:lang w:val="es-ES"/>
        </w:rPr>
        <w:t xml:space="preserve">…. </w:t>
      </w:r>
      <w:r w:rsidRPr="00C06CCD">
        <w:rPr>
          <w:rFonts w:ascii="Georgia" w:eastAsia="Times New Roman" w:hAnsi="Georgia" w:cs="Arial Narrow"/>
          <w:color w:val="000000"/>
          <w:lang w:val="id-ID"/>
        </w:rPr>
        <w:t>Dalam Kristus, Firman yang menjadi manusia, kami berdoa</w:t>
      </w:r>
      <w:r w:rsidRPr="00C06CCD">
        <w:rPr>
          <w:rFonts w:ascii="Georgia" w:eastAsia="Times New Roman" w:hAnsi="Georgia" w:cs="Arial Narrow"/>
          <w:color w:val="000000"/>
          <w:lang w:val="es-ES"/>
        </w:rPr>
        <w:t>.</w:t>
      </w:r>
    </w:p>
    <w:p w14:paraId="5F206970" w14:textId="77777777" w:rsidR="0069239A" w:rsidRPr="00C06CCD" w:rsidRDefault="0069239A" w:rsidP="0069239A">
      <w:pPr>
        <w:tabs>
          <w:tab w:val="left" w:pos="360"/>
          <w:tab w:val="left" w:pos="660"/>
          <w:tab w:val="left" w:pos="990"/>
        </w:tabs>
        <w:ind w:left="567" w:hanging="567"/>
        <w:jc w:val="left"/>
        <w:rPr>
          <w:rFonts w:ascii="Georgia" w:eastAsia="Times New Roman" w:hAnsi="Georgia" w:cs="Arial Narrow"/>
          <w:b/>
          <w:bCs/>
          <w:color w:val="000000"/>
          <w:lang w:val="es-ES"/>
        </w:rPr>
      </w:pPr>
      <w:r w:rsidRPr="00C06CCD">
        <w:rPr>
          <w:rFonts w:ascii="Georgia" w:eastAsia="Times New Roman" w:hAnsi="Georgia" w:cs="Arial Narrow"/>
          <w:bCs/>
          <w:color w:val="000000"/>
          <w:lang w:val="es-ES"/>
        </w:rPr>
        <w:t>P+U:</w:t>
      </w:r>
      <w:r>
        <w:rPr>
          <w:rFonts w:ascii="Georgia" w:eastAsia="Times New Roman" w:hAnsi="Georgia" w:cs="Arial Narrow"/>
          <w:b/>
          <w:bCs/>
          <w:color w:val="000000"/>
          <w:lang w:val="es-ES"/>
        </w:rPr>
        <w:tab/>
      </w:r>
      <w:r w:rsidRPr="00C06CCD">
        <w:rPr>
          <w:rFonts w:ascii="Georgia" w:eastAsia="Times New Roman" w:hAnsi="Georgia" w:cs="Arial Narrow"/>
          <w:b/>
          <w:bCs/>
          <w:color w:val="000000"/>
          <w:lang w:val="es-ES"/>
        </w:rPr>
        <w:t xml:space="preserve">Amin  </w:t>
      </w:r>
    </w:p>
    <w:p w14:paraId="7979D65C" w14:textId="77777777" w:rsidR="0069239A" w:rsidRDefault="0069239A" w:rsidP="0069239A">
      <w:pPr>
        <w:autoSpaceDE w:val="0"/>
        <w:autoSpaceDN w:val="0"/>
        <w:jc w:val="left"/>
        <w:rPr>
          <w:rFonts w:ascii="Georgia" w:eastAsia="Times New Roman" w:hAnsi="Georgia" w:cs="Arial Narrow"/>
          <w:b/>
          <w:bCs/>
          <w:color w:val="000000"/>
        </w:rPr>
      </w:pPr>
    </w:p>
    <w:p w14:paraId="52217E1C" w14:textId="77777777" w:rsidR="0069239A" w:rsidRPr="00C06CCD" w:rsidRDefault="0069239A" w:rsidP="0069239A">
      <w:pPr>
        <w:autoSpaceDE w:val="0"/>
        <w:autoSpaceDN w:val="0"/>
        <w:jc w:val="left"/>
        <w:rPr>
          <w:rFonts w:ascii="Georgia" w:eastAsia="Times New Roman" w:hAnsi="Georgia" w:cs="Arial Narrow"/>
          <w:b/>
          <w:bCs/>
          <w:color w:val="000000"/>
        </w:rPr>
      </w:pPr>
      <w:proofErr w:type="spellStart"/>
      <w:r w:rsidRPr="00C06CCD">
        <w:rPr>
          <w:rFonts w:ascii="Georgia" w:eastAsia="Times New Roman" w:hAnsi="Georgia" w:cs="Arial Narrow"/>
          <w:b/>
          <w:bCs/>
          <w:color w:val="000000"/>
        </w:rPr>
        <w:t>Pembacaan</w:t>
      </w:r>
      <w:proofErr w:type="spellEnd"/>
      <w:r w:rsidRPr="00C06CCD">
        <w:rPr>
          <w:rFonts w:ascii="Georgia" w:eastAsia="Times New Roman" w:hAnsi="Georgia" w:cs="Arial Narrow"/>
          <w:b/>
          <w:bCs/>
          <w:color w:val="000000"/>
        </w:rPr>
        <w:t xml:space="preserve"> </w:t>
      </w:r>
      <w:proofErr w:type="spellStart"/>
      <w:r w:rsidRPr="00C06CCD">
        <w:rPr>
          <w:rFonts w:ascii="Georgia" w:eastAsia="Times New Roman" w:hAnsi="Georgia" w:cs="Arial Narrow"/>
          <w:b/>
          <w:bCs/>
          <w:color w:val="000000"/>
        </w:rPr>
        <w:t>Alkitab</w:t>
      </w:r>
      <w:proofErr w:type="spellEnd"/>
    </w:p>
    <w:p w14:paraId="69EFC738" w14:textId="77777777" w:rsidR="0069239A" w:rsidRPr="00C06CCD" w:rsidRDefault="0069239A" w:rsidP="008B7C1C">
      <w:pPr>
        <w:numPr>
          <w:ilvl w:val="0"/>
          <w:numId w:val="10"/>
        </w:numPr>
        <w:tabs>
          <w:tab w:val="clear" w:pos="690"/>
        </w:tabs>
        <w:autoSpaceDE w:val="0"/>
        <w:autoSpaceDN w:val="0"/>
        <w:ind w:left="426" w:hanging="426"/>
        <w:jc w:val="left"/>
        <w:rPr>
          <w:rFonts w:ascii="Georgia" w:eastAsia="Times New Roman" w:hAnsi="Georgia" w:cs="Arial Narrow"/>
          <w:color w:val="000000"/>
        </w:rPr>
      </w:pPr>
      <w:proofErr w:type="spellStart"/>
      <w:r w:rsidRPr="00C06CCD">
        <w:rPr>
          <w:rFonts w:ascii="Georgia" w:eastAsia="Times New Roman" w:hAnsi="Georgia" w:cs="Arial Narrow"/>
          <w:color w:val="000000"/>
        </w:rPr>
        <w:t>Bacaan</w:t>
      </w:r>
      <w:proofErr w:type="spellEnd"/>
      <w:r w:rsidRPr="00C06CCD">
        <w:rPr>
          <w:rFonts w:ascii="Georgia" w:eastAsia="Times New Roman" w:hAnsi="Georgia" w:cs="Arial Narrow"/>
          <w:color w:val="000000"/>
          <w:lang w:val="id-ID"/>
        </w:rPr>
        <w:t xml:space="preserve"> I</w:t>
      </w:r>
      <w:r w:rsidRPr="00C06CCD">
        <w:rPr>
          <w:rFonts w:ascii="Georgia" w:eastAsia="Times New Roman" w:hAnsi="Georgia" w:cs="Arial Narrow"/>
          <w:color w:val="000000"/>
        </w:rPr>
        <w:t xml:space="preserve">: </w:t>
      </w:r>
      <w:r w:rsidRPr="00C06CCD">
        <w:rPr>
          <w:rFonts w:ascii="Georgia" w:eastAsia="Times New Roman" w:hAnsi="Georgia"/>
          <w:b/>
          <w:bCs/>
          <w:color w:val="000000"/>
          <w:lang w:val="id-ID"/>
        </w:rPr>
        <w:t>Yoel 2:1-2, 12-17</w:t>
      </w:r>
      <w:r w:rsidRPr="00C06CCD">
        <w:rPr>
          <w:rFonts w:ascii="Georgia" w:eastAsia="Times New Roman" w:hAnsi="Georgia" w:cs="Arial Narrow"/>
          <w:color w:val="000000"/>
        </w:rPr>
        <w:t xml:space="preserve">  </w:t>
      </w:r>
    </w:p>
    <w:p w14:paraId="2EBAA163" w14:textId="77777777" w:rsidR="0069239A" w:rsidRPr="00C06CCD" w:rsidRDefault="0069239A" w:rsidP="0069239A">
      <w:pPr>
        <w:ind w:left="567" w:hanging="567"/>
        <w:rPr>
          <w:rFonts w:ascii="Georgia" w:eastAsia="Times New Roman" w:hAnsi="Georgia" w:cs="Arial Narrow"/>
          <w:color w:val="000000"/>
          <w:lang w:val="id-ID"/>
        </w:rPr>
      </w:pPr>
      <w:r w:rsidRPr="00C06CCD">
        <w:rPr>
          <w:rFonts w:ascii="Georgia" w:eastAsia="Times New Roman" w:hAnsi="Georgia" w:cs="Arial Narrow"/>
          <w:color w:val="000000"/>
        </w:rPr>
        <w:t>L</w:t>
      </w:r>
      <w:r w:rsidRPr="00C06CCD">
        <w:rPr>
          <w:rFonts w:ascii="Georgia" w:eastAsia="Times New Roman" w:hAnsi="Georgia" w:cs="Arial Narrow"/>
          <w:color w:val="000000"/>
          <w:lang w:val="id-ID"/>
        </w:rPr>
        <w:t xml:space="preserve">: </w:t>
      </w:r>
      <w:r>
        <w:rPr>
          <w:rFonts w:ascii="Georgia" w:eastAsia="Times New Roman" w:hAnsi="Georgia" w:cs="Arial Narrow"/>
          <w:color w:val="000000"/>
          <w:lang w:val="id-ID"/>
        </w:rPr>
        <w:tab/>
      </w:r>
      <w:r w:rsidRPr="00C06CCD">
        <w:rPr>
          <w:rFonts w:ascii="Georgia" w:eastAsia="Times New Roman" w:hAnsi="Georgia" w:cs="Arial Narrow"/>
          <w:color w:val="000000"/>
          <w:lang w:val="id-ID"/>
        </w:rPr>
        <w:t>Demikianlah Sabda Tuhan</w:t>
      </w:r>
    </w:p>
    <w:p w14:paraId="48CE17F9" w14:textId="77777777" w:rsidR="0069239A" w:rsidRDefault="0069239A" w:rsidP="0069239A">
      <w:pPr>
        <w:ind w:left="567" w:hanging="567"/>
        <w:rPr>
          <w:rFonts w:ascii="Georgia" w:eastAsia="Times New Roman" w:hAnsi="Georgia" w:cs="Arial Narrow"/>
          <w:b/>
          <w:i/>
          <w:color w:val="000000"/>
          <w:lang w:val="id-ID"/>
        </w:rPr>
      </w:pPr>
      <w:r w:rsidRPr="00C06CCD">
        <w:rPr>
          <w:rFonts w:ascii="Georgia" w:eastAsia="Times New Roman" w:hAnsi="Georgia" w:cs="Arial Narrow"/>
          <w:b/>
          <w:i/>
          <w:color w:val="000000"/>
          <w:lang w:val="id-ID"/>
        </w:rPr>
        <w:t xml:space="preserve">U: </w:t>
      </w:r>
      <w:r>
        <w:rPr>
          <w:rFonts w:ascii="Georgia" w:eastAsia="Times New Roman" w:hAnsi="Georgia" w:cs="Arial Narrow"/>
          <w:b/>
          <w:i/>
          <w:color w:val="000000"/>
          <w:lang w:val="id-ID"/>
        </w:rPr>
        <w:tab/>
      </w:r>
      <w:r w:rsidRPr="00C06CCD">
        <w:rPr>
          <w:rFonts w:ascii="Georgia" w:eastAsia="Times New Roman" w:hAnsi="Georgia" w:cs="Arial Narrow"/>
          <w:b/>
          <w:i/>
          <w:color w:val="000000"/>
          <w:lang w:val="id-ID"/>
        </w:rPr>
        <w:t xml:space="preserve">Syukur kepada Allah </w:t>
      </w:r>
    </w:p>
    <w:p w14:paraId="257A9076" w14:textId="77777777" w:rsidR="0069239A" w:rsidRPr="00C06CCD" w:rsidRDefault="0069239A" w:rsidP="0069239A">
      <w:pPr>
        <w:ind w:left="993" w:hanging="709"/>
        <w:rPr>
          <w:rFonts w:ascii="Georgia" w:eastAsia="Times New Roman" w:hAnsi="Georgia" w:cs="Arial Narrow"/>
          <w:b/>
          <w:i/>
          <w:color w:val="000000"/>
        </w:rPr>
      </w:pPr>
    </w:p>
    <w:p w14:paraId="6A04D302" w14:textId="77777777" w:rsidR="0069239A" w:rsidRPr="004C4352" w:rsidRDefault="0069239A" w:rsidP="008B7C1C">
      <w:pPr>
        <w:numPr>
          <w:ilvl w:val="0"/>
          <w:numId w:val="10"/>
        </w:numPr>
        <w:tabs>
          <w:tab w:val="clear" w:pos="690"/>
        </w:tabs>
        <w:autoSpaceDE w:val="0"/>
        <w:autoSpaceDN w:val="0"/>
        <w:ind w:left="426" w:hanging="426"/>
        <w:jc w:val="left"/>
        <w:rPr>
          <w:rFonts w:ascii="Georgia" w:eastAsia="Times New Roman" w:hAnsi="Georgia" w:cs="Arial Narrow"/>
          <w:color w:val="000000"/>
        </w:rPr>
      </w:pPr>
      <w:r w:rsidRPr="00C06CCD">
        <w:rPr>
          <w:rFonts w:ascii="Georgia" w:eastAsia="Times New Roman" w:hAnsi="Georgia" w:cs="Arial Narrow"/>
          <w:color w:val="000000"/>
          <w:lang w:val="id-ID"/>
        </w:rPr>
        <w:t xml:space="preserve">Mazmur Tanggapan : </w:t>
      </w:r>
      <w:r w:rsidRPr="00C06CCD">
        <w:rPr>
          <w:rFonts w:ascii="Georgia" w:eastAsia="Times New Roman" w:hAnsi="Georgia" w:cs="Arial Narrow"/>
          <w:b/>
          <w:bCs/>
          <w:color w:val="000000"/>
        </w:rPr>
        <w:t>M</w:t>
      </w:r>
      <w:proofErr w:type="spellStart"/>
      <w:r w:rsidRPr="00C06CCD">
        <w:rPr>
          <w:rFonts w:ascii="Georgia" w:eastAsia="Times New Roman" w:hAnsi="Georgia" w:cs="Arial Narrow"/>
          <w:b/>
          <w:bCs/>
          <w:color w:val="000000"/>
          <w:lang w:val="id-ID"/>
        </w:rPr>
        <w:t>azmur</w:t>
      </w:r>
      <w:proofErr w:type="spellEnd"/>
      <w:r w:rsidRPr="00C06CCD">
        <w:rPr>
          <w:rFonts w:ascii="Georgia" w:eastAsia="Times New Roman" w:hAnsi="Georgia" w:cs="Arial Narrow"/>
          <w:b/>
          <w:bCs/>
          <w:color w:val="000000"/>
          <w:lang w:val="id-ID"/>
        </w:rPr>
        <w:t xml:space="preserve"> 51</w:t>
      </w:r>
      <w:r w:rsidRPr="00C06CCD">
        <w:rPr>
          <w:rFonts w:ascii="Georgia" w:eastAsia="Times New Roman" w:hAnsi="Georgia" w:cs="Arial Narrow"/>
          <w:b/>
          <w:bCs/>
          <w:color w:val="000000"/>
        </w:rPr>
        <w:t>:3-19</w:t>
      </w:r>
      <w:r w:rsidRPr="00C06CCD">
        <w:rPr>
          <w:rFonts w:ascii="Georgia" w:eastAsia="Times New Roman" w:hAnsi="Georgia" w:cs="Arial Narrow"/>
          <w:b/>
          <w:bCs/>
          <w:color w:val="000000"/>
          <w:lang w:val="id-ID"/>
        </w:rPr>
        <w:t xml:space="preserve"> </w:t>
      </w:r>
    </w:p>
    <w:p w14:paraId="561FF341" w14:textId="77777777" w:rsidR="0069239A" w:rsidRPr="00C06CCD" w:rsidRDefault="0069239A" w:rsidP="0069239A">
      <w:pPr>
        <w:autoSpaceDE w:val="0"/>
        <w:autoSpaceDN w:val="0"/>
        <w:ind w:left="690"/>
        <w:jc w:val="left"/>
        <w:rPr>
          <w:rFonts w:ascii="Georgia" w:eastAsia="Times New Roman" w:hAnsi="Georgia" w:cs="Arial Narrow"/>
          <w:color w:val="000000"/>
        </w:rPr>
      </w:pPr>
    </w:p>
    <w:p w14:paraId="22C3E44C" w14:textId="77777777" w:rsidR="0069239A" w:rsidRPr="00C06CCD" w:rsidRDefault="0069239A" w:rsidP="008B7C1C">
      <w:pPr>
        <w:numPr>
          <w:ilvl w:val="0"/>
          <w:numId w:val="10"/>
        </w:numPr>
        <w:tabs>
          <w:tab w:val="clear" w:pos="690"/>
        </w:tabs>
        <w:autoSpaceDE w:val="0"/>
        <w:autoSpaceDN w:val="0"/>
        <w:ind w:left="426" w:hanging="426"/>
        <w:jc w:val="left"/>
        <w:rPr>
          <w:rFonts w:ascii="Georgia" w:eastAsia="Times New Roman" w:hAnsi="Georgia" w:cs="Arial Narrow"/>
          <w:color w:val="000000"/>
        </w:rPr>
      </w:pPr>
      <w:r w:rsidRPr="00C06CCD">
        <w:rPr>
          <w:rFonts w:ascii="Georgia" w:eastAsia="Times New Roman" w:hAnsi="Georgia" w:cs="Arial Narrow"/>
          <w:bCs/>
          <w:color w:val="000000"/>
          <w:lang w:val="id-ID"/>
        </w:rPr>
        <w:t>Bacaan II :</w:t>
      </w:r>
      <w:r w:rsidRPr="00C06CCD">
        <w:rPr>
          <w:rFonts w:ascii="Georgia" w:eastAsia="Times New Roman" w:hAnsi="Georgia" w:cs="Arial Narrow"/>
          <w:b/>
          <w:bCs/>
          <w:color w:val="000000"/>
          <w:lang w:val="id-ID"/>
        </w:rPr>
        <w:t xml:space="preserve"> 2 Korintus 5:2</w:t>
      </w:r>
      <w:r w:rsidRPr="00C06CCD">
        <w:rPr>
          <w:rFonts w:ascii="Georgia" w:eastAsia="Times New Roman" w:hAnsi="Georgia" w:cs="Arial Narrow"/>
          <w:b/>
          <w:bCs/>
          <w:color w:val="000000"/>
        </w:rPr>
        <w:t>0 – 6:10</w:t>
      </w:r>
    </w:p>
    <w:p w14:paraId="501A0FB9" w14:textId="77777777" w:rsidR="0069239A" w:rsidRPr="00C06CCD" w:rsidRDefault="0069239A" w:rsidP="0069239A">
      <w:pPr>
        <w:ind w:left="567" w:hanging="567"/>
        <w:rPr>
          <w:rFonts w:ascii="Georgia" w:eastAsia="Times New Roman" w:hAnsi="Georgia" w:cs="Arial Narrow"/>
          <w:bCs/>
          <w:color w:val="000000"/>
          <w:lang w:val="id-ID"/>
        </w:rPr>
      </w:pPr>
      <w:r w:rsidRPr="00C06CCD">
        <w:rPr>
          <w:rFonts w:ascii="Georgia" w:eastAsia="Times New Roman" w:hAnsi="Georgia" w:cs="Arial Narrow"/>
          <w:bCs/>
          <w:color w:val="000000"/>
        </w:rPr>
        <w:t>PP</w:t>
      </w:r>
      <w:r w:rsidRPr="00C06CCD">
        <w:rPr>
          <w:rFonts w:ascii="Georgia" w:eastAsia="Times New Roman" w:hAnsi="Georgia" w:cs="Arial Narrow"/>
          <w:bCs/>
          <w:color w:val="000000"/>
          <w:lang w:val="id-ID"/>
        </w:rPr>
        <w:t xml:space="preserve">: </w:t>
      </w:r>
      <w:r>
        <w:rPr>
          <w:rFonts w:ascii="Georgia" w:eastAsia="Times New Roman" w:hAnsi="Georgia" w:cs="Arial Narrow"/>
          <w:bCs/>
          <w:color w:val="000000"/>
          <w:lang w:val="id-ID"/>
        </w:rPr>
        <w:tab/>
      </w:r>
      <w:r w:rsidRPr="00C06CCD">
        <w:rPr>
          <w:rFonts w:ascii="Georgia" w:eastAsia="Times New Roman" w:hAnsi="Georgia" w:cs="Arial Narrow"/>
          <w:bCs/>
          <w:color w:val="000000"/>
          <w:lang w:val="id-ID"/>
        </w:rPr>
        <w:t>Demikianlah Sabda Tuhan</w:t>
      </w:r>
    </w:p>
    <w:p w14:paraId="12DA1D6D" w14:textId="77777777" w:rsidR="0069239A" w:rsidRDefault="0069239A" w:rsidP="0069239A">
      <w:pPr>
        <w:ind w:left="567" w:hanging="567"/>
        <w:rPr>
          <w:rFonts w:ascii="Georgia" w:eastAsia="Times New Roman" w:hAnsi="Georgia" w:cs="Arial Narrow"/>
          <w:b/>
          <w:bCs/>
          <w:i/>
          <w:color w:val="000000"/>
          <w:lang w:val="id-ID"/>
        </w:rPr>
      </w:pPr>
      <w:r w:rsidRPr="00C06CCD">
        <w:rPr>
          <w:rFonts w:ascii="Georgia" w:eastAsia="Times New Roman" w:hAnsi="Georgia" w:cs="Arial Narrow"/>
          <w:b/>
          <w:bCs/>
          <w:i/>
          <w:color w:val="000000"/>
          <w:lang w:val="id-ID"/>
        </w:rPr>
        <w:t xml:space="preserve">U: </w:t>
      </w:r>
      <w:r>
        <w:rPr>
          <w:rFonts w:ascii="Georgia" w:eastAsia="Times New Roman" w:hAnsi="Georgia" w:cs="Arial Narrow"/>
          <w:b/>
          <w:bCs/>
          <w:i/>
          <w:color w:val="000000"/>
          <w:lang w:val="id-ID"/>
        </w:rPr>
        <w:tab/>
      </w:r>
      <w:r w:rsidRPr="00C06CCD">
        <w:rPr>
          <w:rFonts w:ascii="Georgia" w:eastAsia="Times New Roman" w:hAnsi="Georgia" w:cs="Arial Narrow"/>
          <w:b/>
          <w:bCs/>
          <w:i/>
          <w:color w:val="000000"/>
          <w:lang w:val="id-ID"/>
        </w:rPr>
        <w:t>Syukur kepada Allah</w:t>
      </w:r>
    </w:p>
    <w:p w14:paraId="54A7A3AE" w14:textId="77777777" w:rsidR="0069239A" w:rsidRPr="00C06CCD" w:rsidRDefault="0069239A" w:rsidP="0069239A">
      <w:pPr>
        <w:ind w:left="993" w:hanging="709"/>
        <w:rPr>
          <w:rFonts w:ascii="Georgia" w:eastAsia="Times New Roman" w:hAnsi="Georgia" w:cs="Arial Narrow"/>
          <w:i/>
          <w:color w:val="000000"/>
        </w:rPr>
      </w:pPr>
    </w:p>
    <w:p w14:paraId="3E3F362F" w14:textId="77777777" w:rsidR="0069239A" w:rsidRPr="00C06CCD" w:rsidRDefault="0069239A" w:rsidP="008B7C1C">
      <w:pPr>
        <w:numPr>
          <w:ilvl w:val="0"/>
          <w:numId w:val="10"/>
        </w:numPr>
        <w:tabs>
          <w:tab w:val="clear" w:pos="690"/>
        </w:tabs>
        <w:autoSpaceDE w:val="0"/>
        <w:autoSpaceDN w:val="0"/>
        <w:ind w:left="426" w:hanging="426"/>
        <w:jc w:val="left"/>
        <w:rPr>
          <w:rFonts w:ascii="Georgia" w:eastAsia="Times New Roman" w:hAnsi="Georgia" w:cs="Arial Narrow"/>
          <w:color w:val="000000"/>
        </w:rPr>
      </w:pPr>
      <w:r w:rsidRPr="00C06CCD">
        <w:rPr>
          <w:rFonts w:ascii="Georgia" w:eastAsia="Times New Roman" w:hAnsi="Georgia" w:cs="Arial Narrow"/>
          <w:bCs/>
          <w:color w:val="000000"/>
          <w:lang w:val="id-ID"/>
        </w:rPr>
        <w:t>Bacaan III</w:t>
      </w:r>
      <w:r w:rsidRPr="00C06CCD">
        <w:rPr>
          <w:rFonts w:ascii="Georgia" w:eastAsia="Times New Roman" w:hAnsi="Georgia" w:cs="Arial Narrow"/>
          <w:b/>
          <w:bCs/>
          <w:color w:val="000000"/>
          <w:lang w:val="id-ID"/>
        </w:rPr>
        <w:t xml:space="preserve"> : M</w:t>
      </w:r>
      <w:proofErr w:type="spellStart"/>
      <w:r w:rsidRPr="00C06CCD">
        <w:rPr>
          <w:rFonts w:ascii="Georgia" w:eastAsia="Times New Roman" w:hAnsi="Georgia" w:cs="Arial Narrow"/>
          <w:b/>
          <w:bCs/>
          <w:color w:val="000000"/>
        </w:rPr>
        <w:t>atius</w:t>
      </w:r>
      <w:proofErr w:type="spellEnd"/>
      <w:r w:rsidRPr="00C06CCD">
        <w:rPr>
          <w:rFonts w:ascii="Georgia" w:eastAsia="Times New Roman" w:hAnsi="Georgia" w:cs="Arial Narrow"/>
          <w:b/>
          <w:bCs/>
          <w:color w:val="000000"/>
        </w:rPr>
        <w:t xml:space="preserve"> 6:1-6; 16-21</w:t>
      </w:r>
    </w:p>
    <w:p w14:paraId="1A0E791A" w14:textId="77777777" w:rsidR="0069239A" w:rsidRPr="00C06CCD" w:rsidRDefault="0069239A" w:rsidP="0069239A">
      <w:pPr>
        <w:ind w:left="567" w:hanging="567"/>
        <w:rPr>
          <w:rFonts w:ascii="Georgia" w:hAnsi="Georgia"/>
        </w:rPr>
      </w:pPr>
      <w:proofErr w:type="spellStart"/>
      <w:r w:rsidRPr="00C06CCD">
        <w:rPr>
          <w:rFonts w:ascii="Georgia" w:hAnsi="Georgia"/>
        </w:rPr>
        <w:t>P</w:t>
      </w:r>
      <w:r>
        <w:rPr>
          <w:rFonts w:ascii="Georgia" w:hAnsi="Georgia"/>
        </w:rPr>
        <w:t>dt</w:t>
      </w:r>
      <w:proofErr w:type="spellEnd"/>
      <w:r w:rsidRPr="00C06CCD">
        <w:rPr>
          <w:rFonts w:ascii="Georgia" w:hAnsi="Georgia"/>
        </w:rPr>
        <w:t xml:space="preserve">: </w:t>
      </w:r>
      <w:r>
        <w:rPr>
          <w:rFonts w:ascii="Georgia" w:hAnsi="Georgia"/>
        </w:rPr>
        <w:tab/>
      </w:r>
      <w:proofErr w:type="spellStart"/>
      <w:r w:rsidRPr="00C06CCD">
        <w:rPr>
          <w:rFonts w:ascii="Georgia" w:hAnsi="Georgia"/>
        </w:rPr>
        <w:t>Demikianlah</w:t>
      </w:r>
      <w:proofErr w:type="spellEnd"/>
      <w:r w:rsidRPr="00C06CCD">
        <w:rPr>
          <w:rFonts w:ascii="Georgia" w:hAnsi="Georgia"/>
        </w:rPr>
        <w:t xml:space="preserve"> </w:t>
      </w:r>
      <w:proofErr w:type="spellStart"/>
      <w:r w:rsidRPr="00C06CCD">
        <w:rPr>
          <w:rFonts w:ascii="Georgia" w:hAnsi="Georgia"/>
        </w:rPr>
        <w:t>Injil</w:t>
      </w:r>
      <w:proofErr w:type="spellEnd"/>
      <w:r w:rsidRPr="00C06CCD">
        <w:rPr>
          <w:rFonts w:ascii="Georgia" w:hAnsi="Georgia"/>
        </w:rPr>
        <w:t xml:space="preserve"> </w:t>
      </w:r>
      <w:proofErr w:type="spellStart"/>
      <w:r w:rsidRPr="00C06CCD">
        <w:rPr>
          <w:rFonts w:ascii="Georgia" w:hAnsi="Georgia"/>
        </w:rPr>
        <w:t>Yesus</w:t>
      </w:r>
      <w:proofErr w:type="spellEnd"/>
      <w:r w:rsidRPr="00C06CCD">
        <w:rPr>
          <w:rFonts w:ascii="Georgia" w:hAnsi="Georgia"/>
        </w:rPr>
        <w:t xml:space="preserve"> </w:t>
      </w:r>
      <w:proofErr w:type="spellStart"/>
      <w:r w:rsidRPr="00C06CCD">
        <w:rPr>
          <w:rFonts w:ascii="Georgia" w:hAnsi="Georgia"/>
        </w:rPr>
        <w:t>Kristus</w:t>
      </w:r>
      <w:proofErr w:type="spellEnd"/>
      <w:r w:rsidRPr="00C06CCD">
        <w:rPr>
          <w:rFonts w:ascii="Georgia" w:hAnsi="Georgia"/>
        </w:rPr>
        <w:t xml:space="preserve">. Yang </w:t>
      </w:r>
      <w:proofErr w:type="spellStart"/>
      <w:r w:rsidRPr="00C06CCD">
        <w:rPr>
          <w:rFonts w:ascii="Georgia" w:hAnsi="Georgia"/>
        </w:rPr>
        <w:t>berbahagia</w:t>
      </w:r>
      <w:proofErr w:type="spellEnd"/>
      <w:r w:rsidRPr="00C06CCD">
        <w:rPr>
          <w:rFonts w:ascii="Georgia" w:hAnsi="Georgia"/>
        </w:rPr>
        <w:t xml:space="preserve"> </w:t>
      </w:r>
      <w:proofErr w:type="spellStart"/>
      <w:r w:rsidRPr="00C06CCD">
        <w:rPr>
          <w:rFonts w:ascii="Georgia" w:hAnsi="Georgia"/>
        </w:rPr>
        <w:t>ialah</w:t>
      </w:r>
      <w:proofErr w:type="spellEnd"/>
      <w:r w:rsidRPr="00C06CCD">
        <w:rPr>
          <w:rFonts w:ascii="Georgia" w:hAnsi="Georgia"/>
        </w:rPr>
        <w:t xml:space="preserve"> </w:t>
      </w:r>
      <w:proofErr w:type="spellStart"/>
      <w:r w:rsidRPr="00C06CCD">
        <w:rPr>
          <w:rFonts w:ascii="Georgia" w:hAnsi="Georgia"/>
        </w:rPr>
        <w:t>mereka</w:t>
      </w:r>
      <w:proofErr w:type="spellEnd"/>
      <w:r w:rsidRPr="00C06CCD">
        <w:rPr>
          <w:rFonts w:ascii="Georgia" w:hAnsi="Georgia"/>
        </w:rPr>
        <w:t xml:space="preserve"> yang </w:t>
      </w:r>
      <w:proofErr w:type="spellStart"/>
      <w:r w:rsidRPr="00C06CCD">
        <w:rPr>
          <w:rFonts w:ascii="Georgia" w:hAnsi="Georgia"/>
        </w:rPr>
        <w:t>mendengarkan</w:t>
      </w:r>
      <w:proofErr w:type="spellEnd"/>
      <w:r w:rsidRPr="00C06CCD">
        <w:rPr>
          <w:rFonts w:ascii="Georgia" w:hAnsi="Georgia"/>
        </w:rPr>
        <w:t xml:space="preserve"> </w:t>
      </w:r>
      <w:proofErr w:type="spellStart"/>
      <w:r w:rsidRPr="00C06CCD">
        <w:rPr>
          <w:rFonts w:ascii="Georgia" w:hAnsi="Georgia"/>
        </w:rPr>
        <w:t>firman</w:t>
      </w:r>
      <w:proofErr w:type="spellEnd"/>
      <w:r w:rsidRPr="00C06CCD">
        <w:rPr>
          <w:rFonts w:ascii="Georgia" w:hAnsi="Georgia"/>
        </w:rPr>
        <w:t xml:space="preserve"> Allah dan yang </w:t>
      </w:r>
      <w:proofErr w:type="spellStart"/>
      <w:r w:rsidRPr="00C06CCD">
        <w:rPr>
          <w:rFonts w:ascii="Georgia" w:hAnsi="Georgia"/>
        </w:rPr>
        <w:t>memeliharanya</w:t>
      </w:r>
      <w:proofErr w:type="spellEnd"/>
      <w:r w:rsidRPr="00C06CCD">
        <w:rPr>
          <w:rFonts w:ascii="Georgia" w:hAnsi="Georgia"/>
        </w:rPr>
        <w:t xml:space="preserve"> </w:t>
      </w:r>
      <w:r w:rsidRPr="00C06CCD">
        <w:rPr>
          <w:rFonts w:ascii="Georgia" w:hAnsi="Georgia"/>
          <w:i/>
        </w:rPr>
        <w:t>(</w:t>
      </w:r>
      <w:proofErr w:type="spellStart"/>
      <w:r w:rsidRPr="00C06CCD">
        <w:rPr>
          <w:rFonts w:ascii="Georgia" w:hAnsi="Georgia"/>
          <w:i/>
        </w:rPr>
        <w:t>Luk</w:t>
      </w:r>
      <w:proofErr w:type="spellEnd"/>
      <w:r w:rsidRPr="00C06CCD">
        <w:rPr>
          <w:rFonts w:ascii="Georgia" w:hAnsi="Georgia"/>
          <w:i/>
        </w:rPr>
        <w:t>. 11:28)</w:t>
      </w:r>
      <w:r w:rsidRPr="00C06CCD">
        <w:rPr>
          <w:rFonts w:ascii="Georgia" w:hAnsi="Georgia"/>
        </w:rPr>
        <w:t xml:space="preserve">. </w:t>
      </w:r>
      <w:r w:rsidRPr="00C06CCD">
        <w:rPr>
          <w:rFonts w:ascii="Georgia" w:hAnsi="Georgia"/>
          <w:lang w:val="id-ID"/>
        </w:rPr>
        <w:t>Hosiana</w:t>
      </w:r>
      <w:r w:rsidRPr="00C06CCD">
        <w:rPr>
          <w:rFonts w:ascii="Georgia" w:hAnsi="Georgia"/>
        </w:rPr>
        <w:t xml:space="preserve">! </w:t>
      </w:r>
    </w:p>
    <w:p w14:paraId="38488D9F" w14:textId="77777777" w:rsidR="0069239A" w:rsidRPr="00C06CCD" w:rsidRDefault="0069239A" w:rsidP="0069239A">
      <w:pPr>
        <w:ind w:left="567" w:hanging="567"/>
        <w:rPr>
          <w:rFonts w:ascii="Georgia" w:hAnsi="Georgia"/>
          <w:b/>
          <w:i/>
        </w:rPr>
      </w:pPr>
      <w:r w:rsidRPr="00C06CCD">
        <w:rPr>
          <w:rFonts w:ascii="Georgia" w:hAnsi="Georgia"/>
          <w:b/>
          <w:i/>
        </w:rPr>
        <w:t>U:</w:t>
      </w:r>
      <w:r>
        <w:rPr>
          <w:rFonts w:ascii="Georgia" w:hAnsi="Georgia"/>
          <w:b/>
          <w:i/>
        </w:rPr>
        <w:tab/>
      </w:r>
      <w:r w:rsidRPr="00C06CCD">
        <w:rPr>
          <w:rFonts w:ascii="Georgia" w:hAnsi="Georgia"/>
          <w:b/>
          <w:i/>
        </w:rPr>
        <w:t>(</w:t>
      </w:r>
      <w:proofErr w:type="spellStart"/>
      <w:r w:rsidRPr="00C06CCD">
        <w:rPr>
          <w:rFonts w:ascii="Georgia" w:hAnsi="Georgia"/>
          <w:b/>
          <w:i/>
        </w:rPr>
        <w:t>menyanyikan</w:t>
      </w:r>
      <w:proofErr w:type="spellEnd"/>
      <w:r w:rsidRPr="00C06CCD">
        <w:rPr>
          <w:rFonts w:ascii="Georgia" w:hAnsi="Georgia"/>
          <w:b/>
          <w:i/>
        </w:rPr>
        <w:t xml:space="preserve"> “H</w:t>
      </w:r>
      <w:proofErr w:type="spellStart"/>
      <w:r w:rsidRPr="00C06CCD">
        <w:rPr>
          <w:rFonts w:ascii="Georgia" w:hAnsi="Georgia"/>
          <w:b/>
          <w:i/>
          <w:lang w:val="id-ID"/>
        </w:rPr>
        <w:t>osiana</w:t>
      </w:r>
      <w:proofErr w:type="spellEnd"/>
      <w:r w:rsidRPr="00C06CCD">
        <w:rPr>
          <w:rFonts w:ascii="Georgia" w:hAnsi="Georgia"/>
          <w:b/>
          <w:i/>
        </w:rPr>
        <w:t xml:space="preserve">” KJ </w:t>
      </w:r>
      <w:r w:rsidRPr="00C06CCD">
        <w:rPr>
          <w:rFonts w:ascii="Georgia" w:hAnsi="Georgia"/>
          <w:b/>
          <w:i/>
          <w:lang w:val="id-ID"/>
        </w:rPr>
        <w:t>473b</w:t>
      </w:r>
      <w:r w:rsidRPr="00C06CCD">
        <w:rPr>
          <w:rFonts w:ascii="Georgia" w:hAnsi="Georgia"/>
          <w:b/>
          <w:i/>
        </w:rPr>
        <w:t>)</w:t>
      </w:r>
    </w:p>
    <w:p w14:paraId="5D83D57C" w14:textId="364D0E70" w:rsidR="0069239A" w:rsidRPr="0069239A" w:rsidRDefault="004C4CEF" w:rsidP="0069239A">
      <w:pPr>
        <w:pStyle w:val="DaftarParagraf"/>
        <w:ind w:left="567"/>
        <w:rPr>
          <w:rFonts w:ascii="Georgia" w:hAnsi="Georgia"/>
          <w:szCs w:val="16"/>
        </w:rPr>
      </w:pPr>
      <w:proofErr w:type="spellStart"/>
      <w:r>
        <w:rPr>
          <w:rFonts w:ascii="Georgia" w:hAnsi="Georgia"/>
          <w:szCs w:val="16"/>
        </w:rPr>
        <w:t>Hosiana</w:t>
      </w:r>
      <w:proofErr w:type="spellEnd"/>
      <w:r w:rsidR="0069239A" w:rsidRPr="0069239A">
        <w:rPr>
          <w:rFonts w:ascii="Georgia" w:hAnsi="Georgia"/>
          <w:szCs w:val="16"/>
        </w:rPr>
        <w:t xml:space="preserve">, </w:t>
      </w:r>
      <w:proofErr w:type="spellStart"/>
      <w:r w:rsidR="00B66870">
        <w:rPr>
          <w:rFonts w:ascii="Georgia" w:hAnsi="Georgia"/>
          <w:szCs w:val="16"/>
        </w:rPr>
        <w:t>Hosiana</w:t>
      </w:r>
      <w:proofErr w:type="spellEnd"/>
      <w:r w:rsidR="0069239A" w:rsidRPr="0069239A">
        <w:rPr>
          <w:rFonts w:ascii="Georgia" w:hAnsi="Georgia"/>
          <w:szCs w:val="16"/>
        </w:rPr>
        <w:t xml:space="preserve">, </w:t>
      </w:r>
      <w:proofErr w:type="spellStart"/>
      <w:r w:rsidR="00B66870">
        <w:rPr>
          <w:rFonts w:ascii="Georgia" w:hAnsi="Georgia"/>
          <w:szCs w:val="16"/>
        </w:rPr>
        <w:t>Hosiana</w:t>
      </w:r>
      <w:proofErr w:type="spellEnd"/>
      <w:r w:rsidR="0069239A" w:rsidRPr="0069239A">
        <w:rPr>
          <w:rFonts w:ascii="Georgia" w:hAnsi="Georgia"/>
          <w:szCs w:val="16"/>
        </w:rPr>
        <w:t>!</w:t>
      </w:r>
    </w:p>
    <w:p w14:paraId="526DE8EC" w14:textId="0B3A0B3F" w:rsidR="0069239A" w:rsidRPr="0069239A" w:rsidRDefault="00B66870" w:rsidP="0069239A">
      <w:pPr>
        <w:pStyle w:val="DaftarParagraf"/>
        <w:ind w:left="567"/>
        <w:rPr>
          <w:rFonts w:ascii="Georgia" w:hAnsi="Georgia"/>
          <w:szCs w:val="16"/>
        </w:rPr>
      </w:pPr>
      <w:proofErr w:type="spellStart"/>
      <w:r>
        <w:rPr>
          <w:rFonts w:ascii="Georgia" w:hAnsi="Georgia"/>
          <w:szCs w:val="16"/>
        </w:rPr>
        <w:t>Hosiana</w:t>
      </w:r>
      <w:proofErr w:type="spellEnd"/>
      <w:r w:rsidR="0069239A" w:rsidRPr="0069239A">
        <w:rPr>
          <w:rFonts w:ascii="Georgia" w:hAnsi="Georgia"/>
          <w:szCs w:val="16"/>
        </w:rPr>
        <w:t xml:space="preserve">, </w:t>
      </w:r>
      <w:proofErr w:type="spellStart"/>
      <w:r>
        <w:rPr>
          <w:rFonts w:ascii="Georgia" w:hAnsi="Georgia"/>
          <w:szCs w:val="16"/>
        </w:rPr>
        <w:t>Hosiana</w:t>
      </w:r>
      <w:proofErr w:type="spellEnd"/>
      <w:r w:rsidR="0069239A" w:rsidRPr="0069239A">
        <w:rPr>
          <w:rFonts w:ascii="Georgia" w:hAnsi="Georgia"/>
          <w:szCs w:val="16"/>
        </w:rPr>
        <w:t xml:space="preserve">, </w:t>
      </w:r>
      <w:proofErr w:type="spellStart"/>
      <w:r>
        <w:rPr>
          <w:rFonts w:ascii="Georgia" w:hAnsi="Georgia"/>
          <w:szCs w:val="16"/>
        </w:rPr>
        <w:t>Hosiana</w:t>
      </w:r>
      <w:proofErr w:type="spellEnd"/>
      <w:r w:rsidR="0069239A" w:rsidRPr="0069239A">
        <w:rPr>
          <w:rFonts w:ascii="Georgia" w:hAnsi="Georgia"/>
          <w:szCs w:val="16"/>
        </w:rPr>
        <w:t>!</w:t>
      </w:r>
    </w:p>
    <w:p w14:paraId="3EFA7427" w14:textId="77777777" w:rsidR="0069239A" w:rsidRPr="0069239A" w:rsidRDefault="0069239A" w:rsidP="0069239A">
      <w:pPr>
        <w:pStyle w:val="DaftarParagraf"/>
        <w:ind w:left="0"/>
        <w:rPr>
          <w:rFonts w:ascii="Georgia" w:hAnsi="Georgia"/>
          <w:szCs w:val="16"/>
        </w:rPr>
      </w:pPr>
    </w:p>
    <w:p w14:paraId="5D8D8F9B" w14:textId="77777777" w:rsidR="0069239A" w:rsidRDefault="0069239A" w:rsidP="0069239A">
      <w:pPr>
        <w:pStyle w:val="DaftarParagraf"/>
        <w:ind w:left="0"/>
        <w:rPr>
          <w:rFonts w:ascii="Georgia" w:hAnsi="Georgia"/>
          <w:b/>
          <w:bCs/>
        </w:rPr>
      </w:pPr>
      <w:proofErr w:type="spellStart"/>
      <w:r>
        <w:rPr>
          <w:rFonts w:ascii="Georgia" w:hAnsi="Georgia"/>
          <w:b/>
          <w:bCs/>
        </w:rPr>
        <w:t>Khotbah</w:t>
      </w:r>
      <w:proofErr w:type="spellEnd"/>
    </w:p>
    <w:p w14:paraId="1ACB2067" w14:textId="77777777" w:rsidR="0069239A" w:rsidRDefault="0069239A" w:rsidP="0069239A">
      <w:pPr>
        <w:pStyle w:val="DaftarParagraf"/>
        <w:ind w:left="0"/>
        <w:jc w:val="center"/>
        <w:rPr>
          <w:rFonts w:ascii="Georgia" w:hAnsi="Georgia"/>
          <w:b/>
          <w:bCs/>
        </w:rPr>
      </w:pPr>
      <w:r>
        <w:rPr>
          <w:rFonts w:ascii="Georgia" w:hAnsi="Georgia"/>
          <w:b/>
          <w:bCs/>
        </w:rPr>
        <w:t>“</w:t>
      </w:r>
      <w:proofErr w:type="spellStart"/>
      <w:r w:rsidRPr="006737A7">
        <w:rPr>
          <w:rFonts w:ascii="Georgia" w:hAnsi="Georgia"/>
          <w:b/>
          <w:bCs/>
        </w:rPr>
        <w:t>Berilah</w:t>
      </w:r>
      <w:proofErr w:type="spellEnd"/>
      <w:r w:rsidRPr="006737A7">
        <w:rPr>
          <w:rFonts w:ascii="Georgia" w:hAnsi="Georgia"/>
          <w:b/>
          <w:bCs/>
        </w:rPr>
        <w:t xml:space="preserve"> </w:t>
      </w:r>
      <w:proofErr w:type="spellStart"/>
      <w:r w:rsidRPr="006737A7">
        <w:rPr>
          <w:rFonts w:ascii="Georgia" w:hAnsi="Georgia"/>
          <w:b/>
          <w:bCs/>
        </w:rPr>
        <w:t>Dirimu</w:t>
      </w:r>
      <w:proofErr w:type="spellEnd"/>
      <w:r w:rsidRPr="006737A7">
        <w:rPr>
          <w:rFonts w:ascii="Georgia" w:hAnsi="Georgia"/>
          <w:b/>
          <w:bCs/>
        </w:rPr>
        <w:t xml:space="preserve"> </w:t>
      </w:r>
      <w:proofErr w:type="spellStart"/>
      <w:r w:rsidRPr="006737A7">
        <w:rPr>
          <w:rFonts w:ascii="Georgia" w:hAnsi="Georgia"/>
          <w:b/>
          <w:bCs/>
        </w:rPr>
        <w:t>Didamaikan</w:t>
      </w:r>
      <w:proofErr w:type="spellEnd"/>
      <w:r w:rsidRPr="006737A7">
        <w:rPr>
          <w:rFonts w:ascii="Georgia" w:hAnsi="Georgia"/>
          <w:b/>
          <w:bCs/>
        </w:rPr>
        <w:t xml:space="preserve"> oleh Allah!</w:t>
      </w:r>
      <w:r>
        <w:rPr>
          <w:rFonts w:ascii="Georgia" w:hAnsi="Georgia"/>
          <w:b/>
          <w:bCs/>
        </w:rPr>
        <w:t>”</w:t>
      </w:r>
    </w:p>
    <w:p w14:paraId="7DA6C2E4" w14:textId="77777777" w:rsidR="0069239A" w:rsidRDefault="0069239A" w:rsidP="0069239A">
      <w:pPr>
        <w:pStyle w:val="DaftarParagraf"/>
        <w:ind w:left="0"/>
        <w:rPr>
          <w:rFonts w:ascii="Georgia" w:hAnsi="Georgia"/>
          <w:b/>
          <w:bCs/>
        </w:rPr>
      </w:pPr>
    </w:p>
    <w:p w14:paraId="018F9CDE" w14:textId="77777777" w:rsidR="0069239A" w:rsidRDefault="0069239A" w:rsidP="0069239A">
      <w:pPr>
        <w:ind w:left="567" w:hanging="567"/>
        <w:rPr>
          <w:rFonts w:ascii="Georgia" w:hAnsi="Georgia"/>
          <w:b/>
          <w:bCs/>
        </w:rPr>
      </w:pPr>
      <w:r>
        <w:rPr>
          <w:rFonts w:ascii="Georgia" w:hAnsi="Georgia"/>
          <w:b/>
          <w:bCs/>
        </w:rPr>
        <w:t>U:</w:t>
      </w:r>
      <w:r>
        <w:rPr>
          <w:rFonts w:ascii="Georgia" w:hAnsi="Georgia"/>
          <w:b/>
          <w:bCs/>
        </w:rPr>
        <w:tab/>
        <w:t>(</w:t>
      </w:r>
      <w:proofErr w:type="spellStart"/>
      <w:r>
        <w:rPr>
          <w:rFonts w:ascii="Georgia" w:hAnsi="Georgia"/>
          <w:b/>
          <w:bCs/>
        </w:rPr>
        <w:t>Menyanyikan</w:t>
      </w:r>
      <w:proofErr w:type="spellEnd"/>
      <w:r>
        <w:rPr>
          <w:rFonts w:ascii="Georgia" w:hAnsi="Georgia"/>
          <w:b/>
          <w:bCs/>
        </w:rPr>
        <w:t xml:space="preserve"> </w:t>
      </w:r>
      <w:r w:rsidRPr="006737A7">
        <w:rPr>
          <w:rFonts w:ascii="Georgia" w:eastAsia="Times New Roman" w:hAnsi="Georgia" w:cs="Arial Narrow"/>
          <w:b/>
          <w:bCs/>
          <w:color w:val="000000"/>
        </w:rPr>
        <w:t>NKB 14:1-4</w:t>
      </w:r>
      <w:r>
        <w:rPr>
          <w:rFonts w:ascii="Georgia" w:hAnsi="Georgia"/>
          <w:b/>
          <w:bCs/>
          <w:lang w:val="en-ID"/>
        </w:rPr>
        <w:t>)</w:t>
      </w:r>
    </w:p>
    <w:p w14:paraId="7D81A3D2" w14:textId="77777777" w:rsidR="0069239A" w:rsidRDefault="0069239A" w:rsidP="0069239A">
      <w:pPr>
        <w:pStyle w:val="DaftarParagraf"/>
        <w:ind w:left="567" w:right="-141" w:hanging="567"/>
        <w:rPr>
          <w:rFonts w:ascii="Georgia" w:hAnsi="Georgia"/>
          <w:b/>
          <w:bCs/>
          <w:lang w:val="de-DE"/>
        </w:rPr>
      </w:pPr>
      <w:r w:rsidRPr="006737A7">
        <w:rPr>
          <w:rFonts w:ascii="Georgia" w:hAnsi="Georgia"/>
        </w:rPr>
        <w:tab/>
        <w:t>NKB 14:1-4 “JADILAH TUHAN, KEHENDAK-MU!”</w:t>
      </w:r>
    </w:p>
    <w:p w14:paraId="7176B1D0" w14:textId="77777777" w:rsidR="0069239A" w:rsidRDefault="0069239A" w:rsidP="008B7C1C">
      <w:pPr>
        <w:pStyle w:val="DaftarParagraf"/>
        <w:numPr>
          <w:ilvl w:val="0"/>
          <w:numId w:val="11"/>
        </w:numPr>
        <w:autoSpaceDE w:val="0"/>
        <w:autoSpaceDN w:val="0"/>
        <w:ind w:left="993" w:right="-286" w:hanging="426"/>
        <w:jc w:val="left"/>
        <w:rPr>
          <w:rFonts w:ascii="Georgia" w:eastAsia="Times New Roman" w:hAnsi="Georgia"/>
          <w:iCs/>
          <w:color w:val="000000"/>
        </w:rPr>
      </w:pPr>
      <w:proofErr w:type="spellStart"/>
      <w:r w:rsidRPr="006737A7">
        <w:rPr>
          <w:rFonts w:ascii="Georgia" w:eastAsia="Times New Roman" w:hAnsi="Georgia"/>
          <w:iCs/>
          <w:color w:val="000000"/>
        </w:rPr>
        <w:t>Jadilah</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Tuhan</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kehendak</w:t>
      </w:r>
      <w:proofErr w:type="spellEnd"/>
      <w:r w:rsidRPr="006737A7">
        <w:rPr>
          <w:rFonts w:ascii="Georgia" w:eastAsia="Times New Roman" w:hAnsi="Georgia"/>
          <w:iCs/>
          <w:color w:val="000000"/>
        </w:rPr>
        <w:t xml:space="preserve">-Mu! </w:t>
      </w:r>
    </w:p>
    <w:p w14:paraId="71906DF9" w14:textId="77777777" w:rsidR="0069239A" w:rsidRPr="006737A7" w:rsidRDefault="0069239A" w:rsidP="0069239A">
      <w:pPr>
        <w:pStyle w:val="DaftarParagraf"/>
        <w:autoSpaceDE w:val="0"/>
        <w:autoSpaceDN w:val="0"/>
        <w:ind w:left="993" w:right="-286"/>
        <w:jc w:val="left"/>
        <w:rPr>
          <w:rFonts w:ascii="Georgia" w:eastAsia="Times New Roman" w:hAnsi="Georgia"/>
          <w:iCs/>
          <w:color w:val="000000"/>
        </w:rPr>
      </w:pPr>
      <w:proofErr w:type="spellStart"/>
      <w:r w:rsidRPr="006737A7">
        <w:rPr>
          <w:rFonts w:ascii="Georgia" w:eastAsia="Times New Roman" w:hAnsi="Georgia"/>
          <w:iCs/>
          <w:color w:val="000000"/>
        </w:rPr>
        <w:t>Kaulah</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Penjunan</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kutanahnya</w:t>
      </w:r>
      <w:proofErr w:type="spellEnd"/>
      <w:r w:rsidRPr="006737A7">
        <w:rPr>
          <w:rFonts w:ascii="Georgia" w:eastAsia="Times New Roman" w:hAnsi="Georgia"/>
          <w:iCs/>
          <w:color w:val="000000"/>
        </w:rPr>
        <w:t>.</w:t>
      </w:r>
    </w:p>
    <w:p w14:paraId="4CD7DB93" w14:textId="77777777" w:rsidR="0069239A" w:rsidRDefault="0069239A" w:rsidP="0069239A">
      <w:pPr>
        <w:pStyle w:val="DaftarParagraf"/>
        <w:autoSpaceDE w:val="0"/>
        <w:autoSpaceDN w:val="0"/>
        <w:ind w:left="993"/>
        <w:jc w:val="left"/>
        <w:rPr>
          <w:rFonts w:ascii="Georgia" w:eastAsia="Times New Roman" w:hAnsi="Georgia"/>
          <w:iCs/>
          <w:color w:val="000000"/>
        </w:rPr>
      </w:pPr>
      <w:proofErr w:type="spellStart"/>
      <w:r w:rsidRPr="006737A7">
        <w:rPr>
          <w:rFonts w:ascii="Georgia" w:eastAsia="Times New Roman" w:hAnsi="Georgia"/>
          <w:iCs/>
          <w:color w:val="000000"/>
        </w:rPr>
        <w:t>Bentuklah</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aku</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sesuka</w:t>
      </w:r>
      <w:proofErr w:type="spellEnd"/>
      <w:r w:rsidRPr="006737A7">
        <w:rPr>
          <w:rFonts w:ascii="Georgia" w:eastAsia="Times New Roman" w:hAnsi="Georgia"/>
          <w:iCs/>
          <w:color w:val="000000"/>
        </w:rPr>
        <w:t xml:space="preserve">-Mu, </w:t>
      </w:r>
    </w:p>
    <w:p w14:paraId="100F6275" w14:textId="77777777" w:rsidR="0069239A" w:rsidRPr="006737A7" w:rsidRDefault="0069239A" w:rsidP="0069239A">
      <w:pPr>
        <w:pStyle w:val="DaftarParagraf"/>
        <w:autoSpaceDE w:val="0"/>
        <w:autoSpaceDN w:val="0"/>
        <w:ind w:left="993"/>
        <w:jc w:val="left"/>
        <w:rPr>
          <w:rFonts w:ascii="Georgia" w:eastAsia="Times New Roman" w:hAnsi="Georgia"/>
          <w:iCs/>
          <w:color w:val="000000"/>
        </w:rPr>
      </w:pPr>
      <w:r w:rsidRPr="006737A7">
        <w:rPr>
          <w:rFonts w:ascii="Georgia" w:eastAsia="Times New Roman" w:hAnsi="Georgia"/>
          <w:iCs/>
          <w:color w:val="000000"/>
        </w:rPr>
        <w:t>‘</w:t>
      </w:r>
      <w:proofErr w:type="spellStart"/>
      <w:r w:rsidRPr="006737A7">
        <w:rPr>
          <w:rFonts w:ascii="Georgia" w:eastAsia="Times New Roman" w:hAnsi="Georgia"/>
          <w:iCs/>
          <w:color w:val="000000"/>
        </w:rPr>
        <w:t>kan</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kunantikan</w:t>
      </w:r>
      <w:proofErr w:type="spellEnd"/>
      <w:r w:rsidRPr="006737A7">
        <w:rPr>
          <w:rFonts w:ascii="Georgia" w:eastAsia="Times New Roman" w:hAnsi="Georgia"/>
          <w:iCs/>
          <w:color w:val="000000"/>
        </w:rPr>
        <w:t xml:space="preserve"> dan </w:t>
      </w:r>
      <w:proofErr w:type="spellStart"/>
      <w:r w:rsidRPr="006737A7">
        <w:rPr>
          <w:rFonts w:ascii="Georgia" w:eastAsia="Times New Roman" w:hAnsi="Georgia"/>
          <w:iCs/>
          <w:color w:val="000000"/>
        </w:rPr>
        <w:t>berserah</w:t>
      </w:r>
      <w:proofErr w:type="spellEnd"/>
      <w:r w:rsidRPr="006737A7">
        <w:rPr>
          <w:rFonts w:ascii="Georgia" w:eastAsia="Times New Roman" w:hAnsi="Georgia"/>
          <w:iCs/>
          <w:color w:val="000000"/>
        </w:rPr>
        <w:t>.</w:t>
      </w:r>
    </w:p>
    <w:p w14:paraId="3940E3FE" w14:textId="77777777" w:rsidR="0069239A" w:rsidRDefault="0069239A" w:rsidP="008B7C1C">
      <w:pPr>
        <w:pStyle w:val="DaftarParagraf"/>
        <w:numPr>
          <w:ilvl w:val="0"/>
          <w:numId w:val="11"/>
        </w:numPr>
        <w:autoSpaceDE w:val="0"/>
        <w:autoSpaceDN w:val="0"/>
        <w:ind w:left="993" w:hanging="426"/>
        <w:jc w:val="left"/>
        <w:rPr>
          <w:rFonts w:ascii="Georgia" w:eastAsia="Times New Roman" w:hAnsi="Georgia"/>
          <w:iCs/>
          <w:color w:val="000000"/>
        </w:rPr>
      </w:pPr>
      <w:proofErr w:type="spellStart"/>
      <w:r w:rsidRPr="006737A7">
        <w:rPr>
          <w:rFonts w:ascii="Georgia" w:eastAsia="Times New Roman" w:hAnsi="Georgia"/>
          <w:iCs/>
          <w:color w:val="000000"/>
        </w:rPr>
        <w:t>Jadilah</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Tuhan</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kehendak</w:t>
      </w:r>
      <w:proofErr w:type="spellEnd"/>
      <w:r w:rsidRPr="006737A7">
        <w:rPr>
          <w:rFonts w:ascii="Georgia" w:eastAsia="Times New Roman" w:hAnsi="Georgia"/>
          <w:iCs/>
          <w:color w:val="000000"/>
        </w:rPr>
        <w:t xml:space="preserve">-Mu! </w:t>
      </w:r>
    </w:p>
    <w:p w14:paraId="097757AD" w14:textId="77777777" w:rsidR="0069239A" w:rsidRPr="006737A7" w:rsidRDefault="0069239A" w:rsidP="0069239A">
      <w:pPr>
        <w:pStyle w:val="DaftarParagraf"/>
        <w:autoSpaceDE w:val="0"/>
        <w:autoSpaceDN w:val="0"/>
        <w:ind w:left="993"/>
        <w:jc w:val="left"/>
        <w:rPr>
          <w:rFonts w:ascii="Georgia" w:eastAsia="Times New Roman" w:hAnsi="Georgia"/>
          <w:iCs/>
          <w:color w:val="000000"/>
        </w:rPr>
      </w:pPr>
      <w:proofErr w:type="spellStart"/>
      <w:r w:rsidRPr="006737A7">
        <w:rPr>
          <w:rFonts w:ascii="Georgia" w:eastAsia="Times New Roman" w:hAnsi="Georgia"/>
          <w:iCs/>
          <w:color w:val="000000"/>
        </w:rPr>
        <w:t>Tiliklah</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aku</w:t>
      </w:r>
      <w:proofErr w:type="spellEnd"/>
      <w:r w:rsidRPr="006737A7">
        <w:rPr>
          <w:rFonts w:ascii="Georgia" w:eastAsia="Times New Roman" w:hAnsi="Georgia"/>
          <w:iCs/>
          <w:color w:val="000000"/>
        </w:rPr>
        <w:t xml:space="preserve"> dan </w:t>
      </w:r>
      <w:proofErr w:type="spellStart"/>
      <w:r w:rsidRPr="006737A7">
        <w:rPr>
          <w:rFonts w:ascii="Georgia" w:eastAsia="Times New Roman" w:hAnsi="Georgia"/>
          <w:iCs/>
          <w:color w:val="000000"/>
        </w:rPr>
        <w:t>ujilah</w:t>
      </w:r>
      <w:proofErr w:type="spellEnd"/>
      <w:r w:rsidRPr="006737A7">
        <w:rPr>
          <w:rFonts w:ascii="Georgia" w:eastAsia="Times New Roman" w:hAnsi="Georgia"/>
          <w:iCs/>
          <w:color w:val="000000"/>
        </w:rPr>
        <w:t>.</w:t>
      </w:r>
    </w:p>
    <w:p w14:paraId="426B3781" w14:textId="77777777" w:rsidR="0069239A" w:rsidRDefault="0069239A" w:rsidP="0069239A">
      <w:pPr>
        <w:pStyle w:val="DaftarParagraf"/>
        <w:autoSpaceDE w:val="0"/>
        <w:autoSpaceDN w:val="0"/>
        <w:ind w:left="993"/>
        <w:jc w:val="left"/>
        <w:rPr>
          <w:rFonts w:ascii="Georgia" w:eastAsia="Times New Roman" w:hAnsi="Georgia"/>
          <w:iCs/>
          <w:color w:val="000000"/>
        </w:rPr>
      </w:pPr>
      <w:proofErr w:type="spellStart"/>
      <w:r w:rsidRPr="006737A7">
        <w:rPr>
          <w:rFonts w:ascii="Georgia" w:eastAsia="Times New Roman" w:hAnsi="Georgia"/>
          <w:iCs/>
          <w:color w:val="000000"/>
        </w:rPr>
        <w:t>Sucikan</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hati</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pikiranku</w:t>
      </w:r>
      <w:proofErr w:type="spellEnd"/>
      <w:r>
        <w:rPr>
          <w:rFonts w:ascii="Georgia" w:eastAsia="Times New Roman" w:hAnsi="Georgia"/>
          <w:iCs/>
          <w:color w:val="000000"/>
        </w:rPr>
        <w:t xml:space="preserve"> </w:t>
      </w:r>
    </w:p>
    <w:p w14:paraId="263D176C" w14:textId="6D4E79C0" w:rsidR="0069239A" w:rsidRDefault="0069239A" w:rsidP="0069239A">
      <w:pPr>
        <w:pStyle w:val="DaftarParagraf"/>
        <w:autoSpaceDE w:val="0"/>
        <w:autoSpaceDN w:val="0"/>
        <w:ind w:left="993"/>
        <w:jc w:val="left"/>
        <w:rPr>
          <w:rFonts w:ascii="Georgia" w:eastAsia="Times New Roman" w:hAnsi="Georgia"/>
          <w:iCs/>
          <w:color w:val="000000"/>
        </w:rPr>
      </w:pPr>
      <w:r w:rsidRPr="006737A7">
        <w:rPr>
          <w:rFonts w:ascii="Georgia" w:eastAsia="Times New Roman" w:hAnsi="Georgia"/>
          <w:iCs/>
          <w:color w:val="000000"/>
        </w:rPr>
        <w:t xml:space="preserve">dan di </w:t>
      </w:r>
      <w:proofErr w:type="spellStart"/>
      <w:r w:rsidRPr="006737A7">
        <w:rPr>
          <w:rFonts w:ascii="Georgia" w:eastAsia="Times New Roman" w:hAnsi="Georgia"/>
          <w:iCs/>
          <w:color w:val="000000"/>
        </w:rPr>
        <w:t>depan</w:t>
      </w:r>
      <w:proofErr w:type="spellEnd"/>
      <w:r w:rsidRPr="006737A7">
        <w:rPr>
          <w:rFonts w:ascii="Georgia" w:eastAsia="Times New Roman" w:hAnsi="Georgia"/>
          <w:iCs/>
          <w:color w:val="000000"/>
        </w:rPr>
        <w:t>-Mu ‘</w:t>
      </w:r>
      <w:proofErr w:type="spellStart"/>
      <w:r w:rsidRPr="006737A7">
        <w:rPr>
          <w:rFonts w:ascii="Georgia" w:eastAsia="Times New Roman" w:hAnsi="Georgia"/>
          <w:iCs/>
          <w:color w:val="000000"/>
        </w:rPr>
        <w:t>ku</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menyembah</w:t>
      </w:r>
      <w:proofErr w:type="spellEnd"/>
      <w:r w:rsidRPr="006737A7">
        <w:rPr>
          <w:rFonts w:ascii="Georgia" w:eastAsia="Times New Roman" w:hAnsi="Georgia"/>
          <w:iCs/>
          <w:color w:val="000000"/>
        </w:rPr>
        <w:t>.</w:t>
      </w:r>
    </w:p>
    <w:p w14:paraId="76A1A55F" w14:textId="77777777" w:rsidR="0069239A" w:rsidRPr="006737A7" w:rsidRDefault="0069239A" w:rsidP="0069239A">
      <w:pPr>
        <w:pStyle w:val="DaftarParagraf"/>
        <w:autoSpaceDE w:val="0"/>
        <w:autoSpaceDN w:val="0"/>
        <w:ind w:left="993"/>
        <w:jc w:val="left"/>
        <w:rPr>
          <w:rFonts w:ascii="Georgia" w:eastAsia="Times New Roman" w:hAnsi="Georgia"/>
          <w:iCs/>
          <w:color w:val="000000"/>
        </w:rPr>
      </w:pPr>
    </w:p>
    <w:p w14:paraId="10B84F9F" w14:textId="77777777" w:rsidR="0069239A" w:rsidRDefault="0069239A" w:rsidP="008B7C1C">
      <w:pPr>
        <w:pStyle w:val="DaftarParagraf"/>
        <w:numPr>
          <w:ilvl w:val="0"/>
          <w:numId w:val="11"/>
        </w:numPr>
        <w:autoSpaceDE w:val="0"/>
        <w:autoSpaceDN w:val="0"/>
        <w:ind w:left="993" w:hanging="426"/>
        <w:jc w:val="left"/>
        <w:rPr>
          <w:rFonts w:ascii="Georgia" w:eastAsia="Times New Roman" w:hAnsi="Georgia"/>
          <w:iCs/>
          <w:color w:val="000000"/>
        </w:rPr>
      </w:pPr>
      <w:proofErr w:type="spellStart"/>
      <w:r w:rsidRPr="006737A7">
        <w:rPr>
          <w:rFonts w:ascii="Georgia" w:eastAsia="Times New Roman" w:hAnsi="Georgia"/>
          <w:iCs/>
          <w:color w:val="000000"/>
        </w:rPr>
        <w:lastRenderedPageBreak/>
        <w:t>Jadilah</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Tuhan</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kehendak</w:t>
      </w:r>
      <w:proofErr w:type="spellEnd"/>
      <w:r w:rsidRPr="006737A7">
        <w:rPr>
          <w:rFonts w:ascii="Georgia" w:eastAsia="Times New Roman" w:hAnsi="Georgia"/>
          <w:iCs/>
          <w:color w:val="000000"/>
        </w:rPr>
        <w:t>-Mu!</w:t>
      </w:r>
    </w:p>
    <w:p w14:paraId="09D341E2" w14:textId="77777777" w:rsidR="0069239A" w:rsidRPr="006737A7" w:rsidRDefault="0069239A" w:rsidP="0069239A">
      <w:pPr>
        <w:pStyle w:val="DaftarParagraf"/>
        <w:autoSpaceDE w:val="0"/>
        <w:autoSpaceDN w:val="0"/>
        <w:ind w:left="993"/>
        <w:jc w:val="left"/>
        <w:rPr>
          <w:rFonts w:ascii="Georgia" w:eastAsia="Times New Roman" w:hAnsi="Georgia"/>
          <w:iCs/>
          <w:color w:val="000000"/>
        </w:rPr>
      </w:pPr>
      <w:proofErr w:type="spellStart"/>
      <w:r w:rsidRPr="006737A7">
        <w:rPr>
          <w:rFonts w:ascii="Georgia" w:eastAsia="Times New Roman" w:hAnsi="Georgia"/>
          <w:iCs/>
          <w:color w:val="000000"/>
        </w:rPr>
        <w:t>Tolong</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ya</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Tuhan</w:t>
      </w:r>
      <w:proofErr w:type="spellEnd"/>
      <w:r w:rsidRPr="006737A7">
        <w:rPr>
          <w:rFonts w:ascii="Georgia" w:eastAsia="Times New Roman" w:hAnsi="Georgia"/>
          <w:iCs/>
          <w:color w:val="000000"/>
        </w:rPr>
        <w:t>, ‘</w:t>
      </w:r>
      <w:proofErr w:type="spellStart"/>
      <w:r w:rsidRPr="006737A7">
        <w:rPr>
          <w:rFonts w:ascii="Georgia" w:eastAsia="Times New Roman" w:hAnsi="Georgia"/>
          <w:iCs/>
          <w:color w:val="000000"/>
        </w:rPr>
        <w:t>ku</w:t>
      </w:r>
      <w:proofErr w:type="spellEnd"/>
      <w:r w:rsidRPr="006737A7">
        <w:rPr>
          <w:rFonts w:ascii="Georgia" w:eastAsia="Times New Roman" w:hAnsi="Georgia"/>
          <w:iCs/>
          <w:color w:val="000000"/>
        </w:rPr>
        <w:t xml:space="preserve"> yang </w:t>
      </w:r>
      <w:proofErr w:type="spellStart"/>
      <w:r w:rsidRPr="006737A7">
        <w:rPr>
          <w:rFonts w:ascii="Georgia" w:eastAsia="Times New Roman" w:hAnsi="Georgia"/>
          <w:iCs/>
          <w:color w:val="000000"/>
        </w:rPr>
        <w:t>lemah</w:t>
      </w:r>
      <w:proofErr w:type="spellEnd"/>
      <w:r w:rsidRPr="006737A7">
        <w:rPr>
          <w:rFonts w:ascii="Georgia" w:eastAsia="Times New Roman" w:hAnsi="Georgia"/>
          <w:iCs/>
          <w:color w:val="000000"/>
        </w:rPr>
        <w:t>!</w:t>
      </w:r>
    </w:p>
    <w:p w14:paraId="08933AA5" w14:textId="77777777" w:rsidR="0069239A" w:rsidRDefault="0069239A" w:rsidP="0069239A">
      <w:pPr>
        <w:pStyle w:val="DaftarParagraf"/>
        <w:autoSpaceDE w:val="0"/>
        <w:autoSpaceDN w:val="0"/>
        <w:ind w:left="993"/>
        <w:jc w:val="left"/>
        <w:rPr>
          <w:rFonts w:ascii="Georgia" w:eastAsia="Times New Roman" w:hAnsi="Georgia"/>
          <w:iCs/>
          <w:color w:val="000000"/>
        </w:rPr>
      </w:pPr>
      <w:proofErr w:type="spellStart"/>
      <w:r w:rsidRPr="006737A7">
        <w:rPr>
          <w:rFonts w:ascii="Georgia" w:eastAsia="Times New Roman" w:hAnsi="Georgia"/>
          <w:iCs/>
          <w:color w:val="000000"/>
        </w:rPr>
        <w:t>Segala</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kuasa</w:t>
      </w:r>
      <w:proofErr w:type="spellEnd"/>
      <w:r w:rsidRPr="006737A7">
        <w:rPr>
          <w:rFonts w:ascii="Georgia" w:eastAsia="Times New Roman" w:hAnsi="Georgia"/>
          <w:iCs/>
          <w:color w:val="000000"/>
        </w:rPr>
        <w:t xml:space="preserve"> di </w:t>
      </w:r>
      <w:proofErr w:type="spellStart"/>
      <w:r w:rsidRPr="006737A7">
        <w:rPr>
          <w:rFonts w:ascii="Georgia" w:eastAsia="Times New Roman" w:hAnsi="Georgia"/>
          <w:iCs/>
          <w:color w:val="000000"/>
        </w:rPr>
        <w:t>tanagn</w:t>
      </w:r>
      <w:proofErr w:type="spellEnd"/>
      <w:r w:rsidRPr="006737A7">
        <w:rPr>
          <w:rFonts w:ascii="Georgia" w:eastAsia="Times New Roman" w:hAnsi="Georgia"/>
          <w:iCs/>
          <w:color w:val="000000"/>
        </w:rPr>
        <w:t>-Mu,</w:t>
      </w:r>
      <w:r>
        <w:rPr>
          <w:rFonts w:ascii="Georgia" w:eastAsia="Times New Roman" w:hAnsi="Georgia"/>
          <w:iCs/>
          <w:color w:val="000000"/>
        </w:rPr>
        <w:t xml:space="preserve"> </w:t>
      </w:r>
    </w:p>
    <w:p w14:paraId="133D809E" w14:textId="77777777" w:rsidR="0069239A" w:rsidRPr="006737A7" w:rsidRDefault="0069239A" w:rsidP="0069239A">
      <w:pPr>
        <w:pStyle w:val="DaftarParagraf"/>
        <w:autoSpaceDE w:val="0"/>
        <w:autoSpaceDN w:val="0"/>
        <w:ind w:left="993"/>
        <w:jc w:val="left"/>
        <w:rPr>
          <w:rFonts w:ascii="Georgia" w:eastAsia="Times New Roman" w:hAnsi="Georgia"/>
          <w:iCs/>
          <w:color w:val="000000"/>
        </w:rPr>
      </w:pPr>
      <w:proofErr w:type="spellStart"/>
      <w:r w:rsidRPr="006737A7">
        <w:rPr>
          <w:rFonts w:ascii="Georgia" w:eastAsia="Times New Roman" w:hAnsi="Georgia"/>
          <w:iCs/>
          <w:color w:val="000000"/>
        </w:rPr>
        <w:t>jamahlah</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aku</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sembuhkanlah</w:t>
      </w:r>
      <w:proofErr w:type="spellEnd"/>
      <w:r w:rsidRPr="006737A7">
        <w:rPr>
          <w:rFonts w:ascii="Georgia" w:eastAsia="Times New Roman" w:hAnsi="Georgia"/>
          <w:iCs/>
          <w:color w:val="000000"/>
        </w:rPr>
        <w:t>!</w:t>
      </w:r>
    </w:p>
    <w:p w14:paraId="397BFB79" w14:textId="77777777" w:rsidR="0069239A" w:rsidRDefault="0069239A" w:rsidP="008B7C1C">
      <w:pPr>
        <w:pStyle w:val="DaftarParagraf"/>
        <w:numPr>
          <w:ilvl w:val="0"/>
          <w:numId w:val="11"/>
        </w:numPr>
        <w:autoSpaceDE w:val="0"/>
        <w:autoSpaceDN w:val="0"/>
        <w:ind w:left="993" w:hanging="426"/>
        <w:jc w:val="left"/>
        <w:rPr>
          <w:rFonts w:ascii="Georgia" w:eastAsia="Times New Roman" w:hAnsi="Georgia"/>
          <w:iCs/>
          <w:color w:val="000000"/>
        </w:rPr>
      </w:pPr>
      <w:proofErr w:type="spellStart"/>
      <w:r w:rsidRPr="006737A7">
        <w:rPr>
          <w:rFonts w:ascii="Georgia" w:eastAsia="Times New Roman" w:hAnsi="Georgia"/>
          <w:iCs/>
          <w:color w:val="000000"/>
        </w:rPr>
        <w:t>Jadilah</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Tuhan</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kehendak</w:t>
      </w:r>
      <w:proofErr w:type="spellEnd"/>
      <w:r w:rsidRPr="006737A7">
        <w:rPr>
          <w:rFonts w:ascii="Georgia" w:eastAsia="Times New Roman" w:hAnsi="Georgia"/>
          <w:iCs/>
          <w:color w:val="000000"/>
        </w:rPr>
        <w:t xml:space="preserve">-Mu! </w:t>
      </w:r>
    </w:p>
    <w:p w14:paraId="646B3522" w14:textId="77777777" w:rsidR="0069239A" w:rsidRPr="006737A7" w:rsidRDefault="0069239A" w:rsidP="0069239A">
      <w:pPr>
        <w:pStyle w:val="DaftarParagraf"/>
        <w:autoSpaceDE w:val="0"/>
        <w:autoSpaceDN w:val="0"/>
        <w:ind w:left="993"/>
        <w:jc w:val="left"/>
        <w:rPr>
          <w:rFonts w:ascii="Georgia" w:eastAsia="Times New Roman" w:hAnsi="Georgia"/>
          <w:iCs/>
          <w:color w:val="000000"/>
        </w:rPr>
      </w:pPr>
      <w:proofErr w:type="spellStart"/>
      <w:r w:rsidRPr="006737A7">
        <w:rPr>
          <w:rFonts w:ascii="Georgia" w:eastAsia="Times New Roman" w:hAnsi="Georgia"/>
          <w:iCs/>
          <w:color w:val="000000"/>
        </w:rPr>
        <w:t>S’luruh</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hidupku</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kuasailah</w:t>
      </w:r>
      <w:proofErr w:type="spellEnd"/>
      <w:r w:rsidRPr="006737A7">
        <w:rPr>
          <w:rFonts w:ascii="Georgia" w:eastAsia="Times New Roman" w:hAnsi="Georgia"/>
          <w:iCs/>
          <w:color w:val="000000"/>
        </w:rPr>
        <w:t>.</w:t>
      </w:r>
    </w:p>
    <w:p w14:paraId="7FE253EE" w14:textId="77777777" w:rsidR="0069239A" w:rsidRDefault="0069239A" w:rsidP="0069239A">
      <w:pPr>
        <w:pStyle w:val="DaftarParagraf"/>
        <w:autoSpaceDE w:val="0"/>
        <w:autoSpaceDN w:val="0"/>
        <w:ind w:left="993"/>
        <w:jc w:val="left"/>
        <w:rPr>
          <w:rFonts w:ascii="Georgia" w:eastAsia="Times New Roman" w:hAnsi="Georgia"/>
          <w:iCs/>
          <w:color w:val="000000"/>
        </w:rPr>
      </w:pPr>
      <w:proofErr w:type="spellStart"/>
      <w:r w:rsidRPr="006737A7">
        <w:rPr>
          <w:rFonts w:ascii="Georgia" w:eastAsia="Times New Roman" w:hAnsi="Georgia"/>
          <w:iCs/>
          <w:color w:val="000000"/>
        </w:rPr>
        <w:t>Berulah</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Roh</w:t>
      </w:r>
      <w:proofErr w:type="spellEnd"/>
      <w:r w:rsidRPr="006737A7">
        <w:rPr>
          <w:rFonts w:ascii="Georgia" w:eastAsia="Times New Roman" w:hAnsi="Georgia"/>
          <w:iCs/>
          <w:color w:val="000000"/>
        </w:rPr>
        <w:t xml:space="preserve">-Mu </w:t>
      </w:r>
      <w:proofErr w:type="spellStart"/>
      <w:r w:rsidRPr="006737A7">
        <w:rPr>
          <w:rFonts w:ascii="Georgia" w:eastAsia="Times New Roman" w:hAnsi="Georgia"/>
          <w:iCs/>
          <w:color w:val="000000"/>
        </w:rPr>
        <w:t>kepadaku</w:t>
      </w:r>
      <w:proofErr w:type="spellEnd"/>
      <w:r w:rsidRPr="006737A7">
        <w:rPr>
          <w:rFonts w:ascii="Georgia" w:eastAsia="Times New Roman" w:hAnsi="Georgia"/>
          <w:iCs/>
          <w:color w:val="000000"/>
        </w:rPr>
        <w:t xml:space="preserve">, </w:t>
      </w:r>
    </w:p>
    <w:p w14:paraId="28BAD7F5" w14:textId="77777777" w:rsidR="0069239A" w:rsidRPr="006737A7" w:rsidRDefault="0069239A" w:rsidP="0069239A">
      <w:pPr>
        <w:pStyle w:val="DaftarParagraf"/>
        <w:autoSpaceDE w:val="0"/>
        <w:autoSpaceDN w:val="0"/>
        <w:ind w:left="993"/>
        <w:jc w:val="left"/>
        <w:rPr>
          <w:rFonts w:ascii="Georgia" w:eastAsia="Times New Roman" w:hAnsi="Georgia"/>
          <w:iCs/>
          <w:color w:val="000000"/>
        </w:rPr>
      </w:pPr>
      <w:r w:rsidRPr="006737A7">
        <w:rPr>
          <w:rFonts w:ascii="Georgia" w:eastAsia="Times New Roman" w:hAnsi="Georgia"/>
          <w:iCs/>
          <w:color w:val="000000"/>
        </w:rPr>
        <w:t xml:space="preserve">Agar </w:t>
      </w:r>
      <w:proofErr w:type="spellStart"/>
      <w:r w:rsidRPr="006737A7">
        <w:rPr>
          <w:rFonts w:ascii="Georgia" w:eastAsia="Times New Roman" w:hAnsi="Georgia"/>
          <w:iCs/>
          <w:color w:val="000000"/>
        </w:rPr>
        <w:t>t’rang</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Kristus</w:t>
      </w:r>
      <w:proofErr w:type="spellEnd"/>
      <w:r w:rsidRPr="006737A7">
        <w:rPr>
          <w:rFonts w:ascii="Georgia" w:eastAsia="Times New Roman" w:hAnsi="Georgia"/>
          <w:iCs/>
          <w:color w:val="000000"/>
        </w:rPr>
        <w:t xml:space="preserve"> pun </w:t>
      </w:r>
      <w:proofErr w:type="spellStart"/>
      <w:r w:rsidRPr="006737A7">
        <w:rPr>
          <w:rFonts w:ascii="Georgia" w:eastAsia="Times New Roman" w:hAnsi="Georgia"/>
          <w:iCs/>
          <w:color w:val="000000"/>
        </w:rPr>
        <w:t>nyatalah</w:t>
      </w:r>
      <w:proofErr w:type="spellEnd"/>
      <w:r w:rsidRPr="006737A7">
        <w:rPr>
          <w:rFonts w:ascii="Georgia" w:eastAsia="Times New Roman" w:hAnsi="Georgia"/>
          <w:iCs/>
          <w:color w:val="000000"/>
        </w:rPr>
        <w:t>.</w:t>
      </w:r>
    </w:p>
    <w:p w14:paraId="22FBADA5" w14:textId="77777777" w:rsidR="0069239A" w:rsidRDefault="0069239A" w:rsidP="0069239A">
      <w:pPr>
        <w:pStyle w:val="DaftarParagraf"/>
        <w:ind w:left="0"/>
        <w:rPr>
          <w:rFonts w:ascii="Georgia" w:hAnsi="Georgia"/>
          <w:b/>
          <w:bCs/>
        </w:rPr>
      </w:pPr>
    </w:p>
    <w:p w14:paraId="2C414C0A" w14:textId="77777777" w:rsidR="0069239A" w:rsidRPr="00937E0E" w:rsidRDefault="0069239A" w:rsidP="0069239A">
      <w:pPr>
        <w:autoSpaceDE w:val="0"/>
        <w:autoSpaceDN w:val="0"/>
        <w:jc w:val="left"/>
        <w:rPr>
          <w:rFonts w:ascii="Georgia" w:eastAsia="Times New Roman" w:hAnsi="Georgia"/>
          <w:bCs/>
          <w:color w:val="000000"/>
        </w:rPr>
      </w:pPr>
      <w:r w:rsidRPr="00937E0E">
        <w:rPr>
          <w:rFonts w:ascii="Georgia" w:eastAsia="Times New Roman" w:hAnsi="Georgia"/>
          <w:b/>
          <w:color w:val="000000"/>
          <w:lang w:val="id-ID"/>
        </w:rPr>
        <w:t>PENGOLESAN  ABU</w:t>
      </w:r>
      <w:r w:rsidRPr="00937E0E">
        <w:rPr>
          <w:rFonts w:ascii="Georgia" w:eastAsia="Times New Roman" w:hAnsi="Georgia"/>
          <w:b/>
          <w:color w:val="000000"/>
          <w:lang w:val="id-ID"/>
        </w:rPr>
        <w:tab/>
      </w:r>
      <w:r w:rsidRPr="00937E0E">
        <w:rPr>
          <w:rFonts w:ascii="Georgia" w:eastAsia="Times New Roman" w:hAnsi="Georgia"/>
          <w:b/>
          <w:color w:val="000000"/>
          <w:lang w:val="id-ID"/>
        </w:rPr>
        <w:tab/>
      </w:r>
    </w:p>
    <w:p w14:paraId="600EDED8" w14:textId="77777777" w:rsidR="0069239A" w:rsidRDefault="0069239A" w:rsidP="0069239A">
      <w:pPr>
        <w:autoSpaceDE w:val="0"/>
        <w:autoSpaceDN w:val="0"/>
        <w:ind w:left="567" w:hanging="567"/>
        <w:rPr>
          <w:rFonts w:ascii="Georgia" w:eastAsia="Times New Roman" w:hAnsi="Georgia"/>
          <w:color w:val="000000"/>
          <w:lang w:val="id-ID"/>
        </w:rPr>
      </w:pPr>
      <w:r w:rsidRPr="00937E0E">
        <w:rPr>
          <w:rFonts w:ascii="Georgia" w:eastAsia="Times New Roman" w:hAnsi="Georgia"/>
          <w:bCs/>
          <w:color w:val="000000"/>
          <w:lang w:val="id-ID"/>
        </w:rPr>
        <w:t>P</w:t>
      </w:r>
      <w:r>
        <w:rPr>
          <w:rFonts w:ascii="Georgia" w:eastAsia="Times New Roman" w:hAnsi="Georgia"/>
          <w:bCs/>
          <w:color w:val="000000"/>
        </w:rPr>
        <w:t>dt</w:t>
      </w:r>
      <w:r w:rsidRPr="00937E0E">
        <w:rPr>
          <w:rFonts w:ascii="Georgia" w:eastAsia="Times New Roman" w:hAnsi="Georgia"/>
          <w:bCs/>
          <w:color w:val="000000"/>
        </w:rPr>
        <w:t xml:space="preserve"> </w:t>
      </w:r>
      <w:r w:rsidRPr="00937E0E">
        <w:rPr>
          <w:rFonts w:ascii="Georgia" w:eastAsia="Times New Roman" w:hAnsi="Georgia"/>
          <w:bCs/>
          <w:color w:val="000000"/>
          <w:lang w:val="id-ID"/>
        </w:rPr>
        <w:t>:</w:t>
      </w:r>
      <w:r w:rsidRPr="00937E0E">
        <w:rPr>
          <w:rFonts w:ascii="Georgia" w:eastAsia="Times New Roman" w:hAnsi="Georgia"/>
          <w:b/>
          <w:color w:val="000000"/>
          <w:lang w:val="id-ID"/>
        </w:rPr>
        <w:tab/>
      </w:r>
      <w:r w:rsidRPr="00937E0E">
        <w:rPr>
          <w:rFonts w:ascii="Georgia" w:eastAsia="Times New Roman" w:hAnsi="Georgia"/>
          <w:color w:val="000000"/>
          <w:lang w:val="id-ID"/>
        </w:rPr>
        <w:t>Abu dipakai sebagai simbol ungkapan penyesalan dan pertobatan, sekaligus  simbol pengharapan akan kebangkitan, di mana segala sesuatu akan lenyap dan hangus oleh nyala api dan digantikan oleh bumi dan langit baru. Abu juga menjadi simbol kepedihan hati yang mendalam (</w:t>
      </w:r>
      <w:proofErr w:type="spellStart"/>
      <w:r w:rsidRPr="00937E0E">
        <w:rPr>
          <w:rFonts w:ascii="Georgia" w:eastAsia="Times New Roman" w:hAnsi="Georgia"/>
          <w:color w:val="000000"/>
          <w:lang w:val="id-ID"/>
        </w:rPr>
        <w:t>Ayb</w:t>
      </w:r>
      <w:proofErr w:type="spellEnd"/>
      <w:r w:rsidRPr="00937E0E">
        <w:rPr>
          <w:rFonts w:ascii="Georgia" w:eastAsia="Times New Roman" w:hAnsi="Georgia"/>
          <w:color w:val="000000"/>
          <w:lang w:val="id-ID"/>
        </w:rPr>
        <w:t xml:space="preserve"> 2:8) atau sebagai simbol pembersihan atas dosa (Bil. 19:9,17-18; </w:t>
      </w:r>
      <w:proofErr w:type="spellStart"/>
      <w:r w:rsidRPr="00937E0E">
        <w:rPr>
          <w:rFonts w:ascii="Georgia" w:eastAsia="Times New Roman" w:hAnsi="Georgia"/>
          <w:color w:val="000000"/>
          <w:lang w:val="id-ID"/>
        </w:rPr>
        <w:t>Ibr</w:t>
      </w:r>
      <w:proofErr w:type="spellEnd"/>
      <w:r w:rsidRPr="00937E0E">
        <w:rPr>
          <w:rFonts w:ascii="Georgia" w:eastAsia="Times New Roman" w:hAnsi="Georgia"/>
          <w:color w:val="000000"/>
          <w:lang w:val="id-ID"/>
        </w:rPr>
        <w:t xml:space="preserve"> 9:13).</w:t>
      </w:r>
    </w:p>
    <w:p w14:paraId="3587DBB0" w14:textId="77777777" w:rsidR="0069239A" w:rsidRDefault="0069239A" w:rsidP="0069239A">
      <w:pPr>
        <w:autoSpaceDE w:val="0"/>
        <w:autoSpaceDN w:val="0"/>
        <w:ind w:left="567"/>
        <w:rPr>
          <w:rFonts w:ascii="Georgia" w:eastAsia="Times New Roman" w:hAnsi="Georgia"/>
          <w:color w:val="000000"/>
          <w:lang w:val="id-ID"/>
        </w:rPr>
      </w:pPr>
      <w:r w:rsidRPr="00937E0E">
        <w:rPr>
          <w:rFonts w:ascii="Georgia" w:eastAsia="Times New Roman" w:hAnsi="Georgia"/>
          <w:color w:val="000000"/>
          <w:lang w:val="id-ID"/>
        </w:rPr>
        <w:t xml:space="preserve">Saat ini kita menandai penyesalan dan pertobatan kita ini dengan abu, </w:t>
      </w:r>
      <w:proofErr w:type="spellStart"/>
      <w:r>
        <w:rPr>
          <w:rFonts w:ascii="Georgia" w:eastAsia="Times New Roman" w:hAnsi="Georgia"/>
          <w:color w:val="000000"/>
        </w:rPr>
        <w:t>sebagai</w:t>
      </w:r>
      <w:proofErr w:type="spellEnd"/>
      <w:r>
        <w:rPr>
          <w:rFonts w:ascii="Georgia" w:eastAsia="Times New Roman" w:hAnsi="Georgia"/>
          <w:color w:val="000000"/>
        </w:rPr>
        <w:t xml:space="preserve"> </w:t>
      </w:r>
      <w:proofErr w:type="spellStart"/>
      <w:r>
        <w:rPr>
          <w:rFonts w:ascii="Georgia" w:eastAsia="Times New Roman" w:hAnsi="Georgia"/>
          <w:color w:val="000000"/>
        </w:rPr>
        <w:t>tanda</w:t>
      </w:r>
      <w:proofErr w:type="spellEnd"/>
      <w:r>
        <w:rPr>
          <w:rFonts w:ascii="Georgia" w:eastAsia="Times New Roman" w:hAnsi="Georgia"/>
          <w:color w:val="000000"/>
        </w:rPr>
        <w:t xml:space="preserve"> </w:t>
      </w:r>
      <w:proofErr w:type="spellStart"/>
      <w:r>
        <w:rPr>
          <w:rFonts w:ascii="Georgia" w:eastAsia="Times New Roman" w:hAnsi="Georgia"/>
          <w:color w:val="000000"/>
        </w:rPr>
        <w:t>kesediaan</w:t>
      </w:r>
      <w:proofErr w:type="spellEnd"/>
      <w:r>
        <w:rPr>
          <w:rFonts w:ascii="Georgia" w:eastAsia="Times New Roman" w:hAnsi="Georgia"/>
          <w:color w:val="000000"/>
        </w:rPr>
        <w:t xml:space="preserve"> </w:t>
      </w:r>
      <w:proofErr w:type="spellStart"/>
      <w:r>
        <w:rPr>
          <w:rFonts w:ascii="Georgia" w:eastAsia="Times New Roman" w:hAnsi="Georgia"/>
          <w:color w:val="000000"/>
        </w:rPr>
        <w:t>kita</w:t>
      </w:r>
      <w:proofErr w:type="spellEnd"/>
      <w:r>
        <w:rPr>
          <w:rFonts w:ascii="Georgia" w:eastAsia="Times New Roman" w:hAnsi="Georgia"/>
          <w:color w:val="000000"/>
        </w:rPr>
        <w:t xml:space="preserve"> </w:t>
      </w:r>
      <w:proofErr w:type="spellStart"/>
      <w:r>
        <w:rPr>
          <w:rFonts w:ascii="Georgia" w:eastAsia="Times New Roman" w:hAnsi="Georgia"/>
          <w:color w:val="000000"/>
        </w:rPr>
        <w:t>memberi</w:t>
      </w:r>
      <w:proofErr w:type="spellEnd"/>
      <w:r>
        <w:rPr>
          <w:rFonts w:ascii="Georgia" w:eastAsia="Times New Roman" w:hAnsi="Georgia"/>
          <w:color w:val="000000"/>
        </w:rPr>
        <w:t xml:space="preserve"> </w:t>
      </w:r>
      <w:proofErr w:type="spellStart"/>
      <w:r>
        <w:rPr>
          <w:rFonts w:ascii="Georgia" w:eastAsia="Times New Roman" w:hAnsi="Georgia"/>
          <w:color w:val="000000"/>
        </w:rPr>
        <w:t>diri</w:t>
      </w:r>
      <w:proofErr w:type="spellEnd"/>
      <w:r>
        <w:rPr>
          <w:rFonts w:ascii="Georgia" w:eastAsia="Times New Roman" w:hAnsi="Georgia"/>
          <w:color w:val="000000"/>
        </w:rPr>
        <w:t xml:space="preserve"> </w:t>
      </w:r>
      <w:proofErr w:type="spellStart"/>
      <w:r>
        <w:rPr>
          <w:rFonts w:ascii="Georgia" w:eastAsia="Times New Roman" w:hAnsi="Georgia"/>
          <w:color w:val="000000"/>
        </w:rPr>
        <w:t>untuk</w:t>
      </w:r>
      <w:proofErr w:type="spellEnd"/>
      <w:r>
        <w:rPr>
          <w:rFonts w:ascii="Georgia" w:eastAsia="Times New Roman" w:hAnsi="Georgia"/>
          <w:color w:val="000000"/>
        </w:rPr>
        <w:t xml:space="preserve"> </w:t>
      </w:r>
      <w:proofErr w:type="spellStart"/>
      <w:r>
        <w:rPr>
          <w:rFonts w:ascii="Georgia" w:eastAsia="Times New Roman" w:hAnsi="Georgia"/>
          <w:color w:val="000000"/>
        </w:rPr>
        <w:t>didamaikan</w:t>
      </w:r>
      <w:proofErr w:type="spellEnd"/>
      <w:r>
        <w:rPr>
          <w:rFonts w:ascii="Georgia" w:eastAsia="Times New Roman" w:hAnsi="Georgia"/>
          <w:color w:val="000000"/>
        </w:rPr>
        <w:t xml:space="preserve"> oleh </w:t>
      </w:r>
      <w:proofErr w:type="spellStart"/>
      <w:r>
        <w:rPr>
          <w:rFonts w:ascii="Georgia" w:eastAsia="Times New Roman" w:hAnsi="Georgia"/>
          <w:color w:val="000000"/>
        </w:rPr>
        <w:t>Tuhan</w:t>
      </w:r>
      <w:proofErr w:type="spellEnd"/>
      <w:r>
        <w:rPr>
          <w:rFonts w:ascii="Georgia" w:eastAsia="Times New Roman" w:hAnsi="Georgia"/>
          <w:color w:val="000000"/>
        </w:rPr>
        <w:t xml:space="preserve"> Allah, </w:t>
      </w:r>
      <w:r w:rsidRPr="00937E0E">
        <w:rPr>
          <w:rFonts w:ascii="Georgia" w:eastAsia="Times New Roman" w:hAnsi="Georgia"/>
          <w:color w:val="000000"/>
          <w:lang w:val="id-ID"/>
        </w:rPr>
        <w:t>agar kita mampu hidup seturut dengan teladan Yesus Kristus.</w:t>
      </w:r>
    </w:p>
    <w:p w14:paraId="3803B2E6" w14:textId="77777777" w:rsidR="0069239A" w:rsidRDefault="0069239A" w:rsidP="0069239A">
      <w:pPr>
        <w:autoSpaceDE w:val="0"/>
        <w:autoSpaceDN w:val="0"/>
        <w:ind w:left="567"/>
        <w:rPr>
          <w:rFonts w:ascii="Georgia" w:eastAsia="Times New Roman" w:hAnsi="Georgia"/>
          <w:color w:val="000000"/>
        </w:rPr>
      </w:pPr>
      <w:r w:rsidRPr="00937E0E">
        <w:rPr>
          <w:rFonts w:ascii="Georgia" w:eastAsia="Times New Roman" w:hAnsi="Georgia"/>
          <w:color w:val="000000"/>
          <w:lang w:val="id-ID"/>
        </w:rPr>
        <w:t>Abu dioleskan di dahi, sebagai tanda bahwa dosa bukan untuk disembunyikan tetapi diakui sebagai sebuah penyesalan dan diakhiri dengan pertobatan.</w:t>
      </w:r>
      <w:r>
        <w:rPr>
          <w:rFonts w:ascii="Georgia" w:eastAsia="Times New Roman" w:hAnsi="Georgia"/>
          <w:color w:val="000000"/>
        </w:rPr>
        <w:t xml:space="preserve"> </w:t>
      </w:r>
      <w:proofErr w:type="spellStart"/>
      <w:r>
        <w:rPr>
          <w:rFonts w:ascii="Georgia" w:eastAsia="Times New Roman" w:hAnsi="Georgia"/>
          <w:color w:val="000000"/>
        </w:rPr>
        <w:t>Dengan</w:t>
      </w:r>
      <w:proofErr w:type="spellEnd"/>
      <w:r>
        <w:rPr>
          <w:rFonts w:ascii="Georgia" w:eastAsia="Times New Roman" w:hAnsi="Georgia"/>
          <w:color w:val="000000"/>
        </w:rPr>
        <w:t xml:space="preserve"> </w:t>
      </w:r>
      <w:proofErr w:type="spellStart"/>
      <w:r>
        <w:rPr>
          <w:rFonts w:ascii="Georgia" w:eastAsia="Times New Roman" w:hAnsi="Georgia"/>
          <w:color w:val="000000"/>
        </w:rPr>
        <w:t>abu</w:t>
      </w:r>
      <w:proofErr w:type="spellEnd"/>
      <w:r>
        <w:rPr>
          <w:rFonts w:ascii="Georgia" w:eastAsia="Times New Roman" w:hAnsi="Georgia"/>
          <w:color w:val="000000"/>
        </w:rPr>
        <w:t xml:space="preserve"> yang </w:t>
      </w:r>
      <w:proofErr w:type="spellStart"/>
      <w:r>
        <w:rPr>
          <w:rFonts w:ascii="Georgia" w:eastAsia="Times New Roman" w:hAnsi="Georgia"/>
          <w:color w:val="000000"/>
        </w:rPr>
        <w:t>dioleskan</w:t>
      </w:r>
      <w:proofErr w:type="spellEnd"/>
      <w:r>
        <w:rPr>
          <w:rFonts w:ascii="Georgia" w:eastAsia="Times New Roman" w:hAnsi="Georgia"/>
          <w:color w:val="000000"/>
        </w:rPr>
        <w:t xml:space="preserve"> di </w:t>
      </w:r>
      <w:proofErr w:type="spellStart"/>
      <w:r>
        <w:rPr>
          <w:rFonts w:ascii="Georgia" w:eastAsia="Times New Roman" w:hAnsi="Georgia"/>
          <w:color w:val="000000"/>
        </w:rPr>
        <w:t>dahi</w:t>
      </w:r>
      <w:proofErr w:type="spellEnd"/>
      <w:r>
        <w:rPr>
          <w:rFonts w:ascii="Georgia" w:eastAsia="Times New Roman" w:hAnsi="Georgia"/>
          <w:color w:val="000000"/>
        </w:rPr>
        <w:t xml:space="preserve">, </w:t>
      </w:r>
      <w:proofErr w:type="spellStart"/>
      <w:r>
        <w:rPr>
          <w:rFonts w:ascii="Georgia" w:eastAsia="Times New Roman" w:hAnsi="Georgia"/>
          <w:color w:val="000000"/>
        </w:rPr>
        <w:t>maka</w:t>
      </w:r>
      <w:proofErr w:type="spellEnd"/>
      <w:r>
        <w:rPr>
          <w:rFonts w:ascii="Georgia" w:eastAsia="Times New Roman" w:hAnsi="Georgia"/>
          <w:color w:val="000000"/>
        </w:rPr>
        <w:t xml:space="preserve"> </w:t>
      </w:r>
      <w:proofErr w:type="spellStart"/>
      <w:r>
        <w:rPr>
          <w:rFonts w:ascii="Georgia" w:eastAsia="Times New Roman" w:hAnsi="Georgia"/>
          <w:color w:val="000000"/>
        </w:rPr>
        <w:t>kita</w:t>
      </w:r>
      <w:proofErr w:type="spellEnd"/>
      <w:r>
        <w:rPr>
          <w:rFonts w:ascii="Georgia" w:eastAsia="Times New Roman" w:hAnsi="Georgia"/>
          <w:color w:val="000000"/>
        </w:rPr>
        <w:t xml:space="preserve"> </w:t>
      </w:r>
      <w:proofErr w:type="spellStart"/>
      <w:r>
        <w:rPr>
          <w:rFonts w:ascii="Georgia" w:eastAsia="Times New Roman" w:hAnsi="Georgia"/>
          <w:color w:val="000000"/>
        </w:rPr>
        <w:t>bersedia</w:t>
      </w:r>
      <w:proofErr w:type="spellEnd"/>
      <w:r>
        <w:rPr>
          <w:rFonts w:ascii="Georgia" w:eastAsia="Times New Roman" w:hAnsi="Georgia"/>
          <w:color w:val="000000"/>
        </w:rPr>
        <w:t xml:space="preserve"> </w:t>
      </w:r>
      <w:proofErr w:type="spellStart"/>
      <w:r>
        <w:rPr>
          <w:rFonts w:ascii="Georgia" w:eastAsia="Times New Roman" w:hAnsi="Georgia"/>
          <w:color w:val="000000"/>
        </w:rPr>
        <w:t>menjalani</w:t>
      </w:r>
      <w:proofErr w:type="spellEnd"/>
      <w:r>
        <w:rPr>
          <w:rFonts w:ascii="Georgia" w:eastAsia="Times New Roman" w:hAnsi="Georgia"/>
          <w:color w:val="000000"/>
        </w:rPr>
        <w:t xml:space="preserve"> Masa </w:t>
      </w:r>
      <w:proofErr w:type="spellStart"/>
      <w:r>
        <w:rPr>
          <w:rFonts w:ascii="Georgia" w:eastAsia="Times New Roman" w:hAnsi="Georgia"/>
          <w:color w:val="000000"/>
        </w:rPr>
        <w:t>Tobat</w:t>
      </w:r>
      <w:proofErr w:type="spellEnd"/>
      <w:r>
        <w:rPr>
          <w:rFonts w:ascii="Georgia" w:eastAsia="Times New Roman" w:hAnsi="Georgia"/>
          <w:color w:val="000000"/>
        </w:rPr>
        <w:t xml:space="preserve"> </w:t>
      </w:r>
      <w:proofErr w:type="spellStart"/>
      <w:r>
        <w:rPr>
          <w:rFonts w:ascii="Georgia" w:eastAsia="Times New Roman" w:hAnsi="Georgia"/>
          <w:color w:val="000000"/>
        </w:rPr>
        <w:t>dengan</w:t>
      </w:r>
      <w:proofErr w:type="spellEnd"/>
      <w:r>
        <w:rPr>
          <w:rFonts w:ascii="Georgia" w:eastAsia="Times New Roman" w:hAnsi="Georgia"/>
          <w:color w:val="000000"/>
        </w:rPr>
        <w:t xml:space="preserve"> </w:t>
      </w:r>
      <w:proofErr w:type="spellStart"/>
      <w:r>
        <w:rPr>
          <w:rFonts w:ascii="Georgia" w:eastAsia="Times New Roman" w:hAnsi="Georgia"/>
          <w:color w:val="000000"/>
        </w:rPr>
        <w:t>tekun</w:t>
      </w:r>
      <w:proofErr w:type="spellEnd"/>
      <w:r>
        <w:rPr>
          <w:rFonts w:ascii="Georgia" w:eastAsia="Times New Roman" w:hAnsi="Georgia"/>
          <w:color w:val="000000"/>
        </w:rPr>
        <w:t xml:space="preserve"> </w:t>
      </w:r>
      <w:proofErr w:type="spellStart"/>
      <w:r>
        <w:rPr>
          <w:rFonts w:ascii="Georgia" w:eastAsia="Times New Roman" w:hAnsi="Georgia"/>
          <w:color w:val="000000"/>
        </w:rPr>
        <w:t>berdoa</w:t>
      </w:r>
      <w:proofErr w:type="spellEnd"/>
      <w:r>
        <w:rPr>
          <w:rFonts w:ascii="Georgia" w:eastAsia="Times New Roman" w:hAnsi="Georgia"/>
          <w:color w:val="000000"/>
        </w:rPr>
        <w:t xml:space="preserve">, </w:t>
      </w:r>
      <w:proofErr w:type="spellStart"/>
      <w:r>
        <w:rPr>
          <w:rFonts w:ascii="Georgia" w:eastAsia="Times New Roman" w:hAnsi="Georgia"/>
          <w:color w:val="000000"/>
        </w:rPr>
        <w:t>berpuasa</w:t>
      </w:r>
      <w:proofErr w:type="spellEnd"/>
      <w:r>
        <w:rPr>
          <w:rFonts w:ascii="Georgia" w:eastAsia="Times New Roman" w:hAnsi="Georgia"/>
          <w:color w:val="000000"/>
        </w:rPr>
        <w:t xml:space="preserve"> dan </w:t>
      </w:r>
      <w:proofErr w:type="spellStart"/>
      <w:r>
        <w:rPr>
          <w:rFonts w:ascii="Georgia" w:eastAsia="Times New Roman" w:hAnsi="Georgia"/>
          <w:color w:val="000000"/>
        </w:rPr>
        <w:t>berderma</w:t>
      </w:r>
      <w:proofErr w:type="spellEnd"/>
      <w:r>
        <w:rPr>
          <w:rFonts w:ascii="Georgia" w:eastAsia="Times New Roman" w:hAnsi="Georgia"/>
          <w:color w:val="000000"/>
        </w:rPr>
        <w:t>.</w:t>
      </w:r>
    </w:p>
    <w:p w14:paraId="00F2F1BB" w14:textId="77777777" w:rsidR="0069239A" w:rsidRPr="00937E0E" w:rsidRDefault="0069239A" w:rsidP="0069239A">
      <w:pPr>
        <w:autoSpaceDE w:val="0"/>
        <w:autoSpaceDN w:val="0"/>
        <w:ind w:left="567"/>
        <w:rPr>
          <w:rFonts w:ascii="Georgia" w:eastAsia="Times New Roman" w:hAnsi="Georgia"/>
          <w:color w:val="000000"/>
        </w:rPr>
      </w:pPr>
      <w:r w:rsidRPr="00937E0E">
        <w:rPr>
          <w:rFonts w:ascii="Georgia" w:eastAsia="Times New Roman" w:hAnsi="Georgia"/>
          <w:color w:val="000000"/>
          <w:lang w:val="id-ID"/>
        </w:rPr>
        <w:t xml:space="preserve">Ketika abu dioleskan, Pendeta mengatakan </w:t>
      </w:r>
      <w:r w:rsidRPr="00937E0E">
        <w:rPr>
          <w:rFonts w:ascii="Georgia" w:eastAsia="Times New Roman" w:hAnsi="Georgia"/>
          <w:b/>
          <w:bCs/>
          <w:color w:val="000000"/>
          <w:lang w:val="id-ID"/>
        </w:rPr>
        <w:t>“Sebab engkau debu dan engkau akan kembali menjadi debu.”</w:t>
      </w:r>
      <w:r w:rsidRPr="00937E0E">
        <w:rPr>
          <w:rFonts w:ascii="Georgia" w:eastAsia="Times New Roman" w:hAnsi="Georgia"/>
          <w:color w:val="000000"/>
          <w:lang w:val="id-ID"/>
        </w:rPr>
        <w:t xml:space="preserve"> (</w:t>
      </w:r>
      <w:proofErr w:type="spellStart"/>
      <w:r w:rsidRPr="00937E0E">
        <w:rPr>
          <w:rFonts w:ascii="Georgia" w:eastAsia="Times New Roman" w:hAnsi="Georgia"/>
          <w:color w:val="000000"/>
          <w:lang w:val="id-ID"/>
        </w:rPr>
        <w:t>Kej</w:t>
      </w:r>
      <w:proofErr w:type="spellEnd"/>
      <w:r w:rsidRPr="00937E0E">
        <w:rPr>
          <w:rFonts w:ascii="Georgia" w:eastAsia="Times New Roman" w:hAnsi="Georgia"/>
          <w:color w:val="000000"/>
          <w:lang w:val="id-ID"/>
        </w:rPr>
        <w:t xml:space="preserve">. 3:17,19). Atau </w:t>
      </w:r>
      <w:r w:rsidRPr="00937E0E">
        <w:rPr>
          <w:rFonts w:ascii="Georgia" w:eastAsia="Times New Roman" w:hAnsi="Georgia"/>
          <w:b/>
          <w:bCs/>
          <w:color w:val="000000"/>
          <w:lang w:val="id-ID"/>
        </w:rPr>
        <w:t>“Bertobatlah dan percayalah kepada Injil!”</w:t>
      </w:r>
      <w:r w:rsidRPr="00937E0E">
        <w:rPr>
          <w:rFonts w:ascii="Georgia" w:eastAsia="Times New Roman" w:hAnsi="Georgia"/>
          <w:color w:val="000000"/>
          <w:lang w:val="id-ID"/>
        </w:rPr>
        <w:t xml:space="preserve"> (Mark.1:15). Maka katakanlah dalam hati Saudara: </w:t>
      </w:r>
      <w:r w:rsidRPr="00937E0E">
        <w:rPr>
          <w:rFonts w:ascii="Georgia" w:eastAsia="Times New Roman" w:hAnsi="Georgia"/>
          <w:b/>
          <w:bCs/>
          <w:i/>
          <w:iCs/>
          <w:color w:val="000000"/>
          <w:lang w:val="id-ID"/>
        </w:rPr>
        <w:t>“Ampuni aku, Tuhan...”</w:t>
      </w:r>
      <w:r w:rsidRPr="00937E0E">
        <w:rPr>
          <w:rFonts w:ascii="Georgia" w:eastAsia="Times New Roman" w:hAnsi="Georgia"/>
          <w:color w:val="000000"/>
          <w:lang w:val="id-ID"/>
        </w:rPr>
        <w:t xml:space="preserve"> sebagai ungkapan penyesalan dan pertobatan.</w:t>
      </w:r>
    </w:p>
    <w:p w14:paraId="0330540D" w14:textId="77777777" w:rsidR="0069239A" w:rsidRDefault="0069239A" w:rsidP="0069239A">
      <w:pPr>
        <w:autoSpaceDE w:val="0"/>
        <w:autoSpaceDN w:val="0"/>
        <w:ind w:left="567"/>
        <w:rPr>
          <w:rFonts w:ascii="Georgia" w:eastAsia="Times New Roman" w:hAnsi="Georgia"/>
          <w:color w:val="000000"/>
        </w:rPr>
      </w:pPr>
      <w:r w:rsidRPr="00937E0E">
        <w:rPr>
          <w:rFonts w:ascii="Georgia" w:eastAsia="Times New Roman" w:hAnsi="Georgia"/>
          <w:color w:val="000000"/>
        </w:rPr>
        <w:t>[</w:t>
      </w:r>
      <w:proofErr w:type="spellStart"/>
      <w:r>
        <w:rPr>
          <w:rFonts w:ascii="Georgia" w:eastAsia="Times New Roman" w:hAnsi="Georgia"/>
          <w:color w:val="000000"/>
        </w:rPr>
        <w:t>Pengolesan</w:t>
      </w:r>
      <w:proofErr w:type="spellEnd"/>
      <w:r>
        <w:rPr>
          <w:rFonts w:ascii="Georgia" w:eastAsia="Times New Roman" w:hAnsi="Georgia"/>
          <w:color w:val="000000"/>
        </w:rPr>
        <w:t xml:space="preserve"> </w:t>
      </w:r>
      <w:proofErr w:type="spellStart"/>
      <w:r>
        <w:rPr>
          <w:rFonts w:ascii="Georgia" w:eastAsia="Times New Roman" w:hAnsi="Georgia"/>
          <w:color w:val="000000"/>
        </w:rPr>
        <w:t>abu</w:t>
      </w:r>
      <w:proofErr w:type="spellEnd"/>
      <w:r>
        <w:rPr>
          <w:rFonts w:ascii="Georgia" w:eastAsia="Times New Roman" w:hAnsi="Georgia"/>
          <w:color w:val="000000"/>
        </w:rPr>
        <w:t xml:space="preserve"> </w:t>
      </w:r>
      <w:proofErr w:type="spellStart"/>
      <w:r>
        <w:rPr>
          <w:rFonts w:ascii="Georgia" w:eastAsia="Times New Roman" w:hAnsi="Georgia"/>
          <w:color w:val="000000"/>
        </w:rPr>
        <w:t>diawali</w:t>
      </w:r>
      <w:proofErr w:type="spellEnd"/>
      <w:r>
        <w:rPr>
          <w:rFonts w:ascii="Georgia" w:eastAsia="Times New Roman" w:hAnsi="Georgia"/>
          <w:color w:val="000000"/>
        </w:rPr>
        <w:t xml:space="preserve"> </w:t>
      </w:r>
      <w:proofErr w:type="spellStart"/>
      <w:r>
        <w:rPr>
          <w:rFonts w:ascii="Georgia" w:eastAsia="Times New Roman" w:hAnsi="Georgia"/>
          <w:color w:val="000000"/>
        </w:rPr>
        <w:t>dengan</w:t>
      </w:r>
      <w:proofErr w:type="spellEnd"/>
      <w:r>
        <w:rPr>
          <w:rFonts w:ascii="Georgia" w:eastAsia="Times New Roman" w:hAnsi="Georgia"/>
          <w:color w:val="000000"/>
        </w:rPr>
        <w:t xml:space="preserve"> m</w:t>
      </w:r>
      <w:proofErr w:type="spellStart"/>
      <w:r w:rsidRPr="00937E0E">
        <w:rPr>
          <w:rFonts w:ascii="Georgia" w:eastAsia="Times New Roman" w:hAnsi="Georgia"/>
          <w:i/>
          <w:color w:val="000000"/>
          <w:lang w:val="id-ID"/>
        </w:rPr>
        <w:t>enyanyikan</w:t>
      </w:r>
      <w:proofErr w:type="spellEnd"/>
      <w:r w:rsidRPr="00937E0E">
        <w:rPr>
          <w:rFonts w:ascii="Georgia" w:eastAsia="Times New Roman" w:hAnsi="Georgia"/>
          <w:i/>
          <w:color w:val="000000"/>
          <w:lang w:val="id-ID"/>
        </w:rPr>
        <w:t xml:space="preserve"> P</w:t>
      </w:r>
      <w:r w:rsidRPr="00937E0E">
        <w:rPr>
          <w:rFonts w:ascii="Georgia" w:eastAsia="Times New Roman" w:hAnsi="Georgia"/>
          <w:i/>
          <w:color w:val="000000"/>
        </w:rPr>
        <w:t>KJ 43:1</w:t>
      </w:r>
      <w:r w:rsidRPr="00937E0E">
        <w:rPr>
          <w:rFonts w:ascii="Georgia" w:eastAsia="Times New Roman" w:hAnsi="Georgia"/>
          <w:i/>
          <w:color w:val="000000"/>
          <w:lang w:val="id-ID"/>
        </w:rPr>
        <w:t>-</w:t>
      </w:r>
      <w:r>
        <w:rPr>
          <w:rFonts w:ascii="Georgia" w:eastAsia="Times New Roman" w:hAnsi="Georgia"/>
          <w:i/>
          <w:color w:val="000000"/>
        </w:rPr>
        <w:t>4</w:t>
      </w:r>
      <w:r w:rsidRPr="00937E0E">
        <w:rPr>
          <w:rFonts w:ascii="Georgia" w:eastAsia="Times New Roman" w:hAnsi="Georgia"/>
          <w:i/>
          <w:color w:val="000000"/>
        </w:rPr>
        <w:t xml:space="preserve"> </w:t>
      </w:r>
      <w:proofErr w:type="spellStart"/>
      <w:r w:rsidRPr="00937E0E">
        <w:rPr>
          <w:rFonts w:ascii="Georgia" w:eastAsia="Times New Roman" w:hAnsi="Georgia"/>
          <w:b/>
          <w:i/>
          <w:color w:val="000000"/>
        </w:rPr>
        <w:t>Tuhan</w:t>
      </w:r>
      <w:proofErr w:type="spellEnd"/>
      <w:r w:rsidRPr="00937E0E">
        <w:rPr>
          <w:rFonts w:ascii="Georgia" w:eastAsia="Times New Roman" w:hAnsi="Georgia"/>
          <w:b/>
          <w:i/>
          <w:color w:val="000000"/>
        </w:rPr>
        <w:t xml:space="preserve">, Kami </w:t>
      </w:r>
      <w:proofErr w:type="spellStart"/>
      <w:r w:rsidRPr="00937E0E">
        <w:rPr>
          <w:rFonts w:ascii="Georgia" w:eastAsia="Times New Roman" w:hAnsi="Georgia"/>
          <w:b/>
          <w:i/>
          <w:color w:val="000000"/>
        </w:rPr>
        <w:t>Berlumuran</w:t>
      </w:r>
      <w:proofErr w:type="spellEnd"/>
      <w:r w:rsidRPr="00937E0E">
        <w:rPr>
          <w:rFonts w:ascii="Georgia" w:eastAsia="Times New Roman" w:hAnsi="Georgia"/>
          <w:b/>
          <w:i/>
          <w:color w:val="000000"/>
        </w:rPr>
        <w:t xml:space="preserve"> Dosa</w:t>
      </w:r>
      <w:r w:rsidRPr="00937E0E">
        <w:rPr>
          <w:rFonts w:ascii="Georgia" w:eastAsia="Times New Roman" w:hAnsi="Georgia"/>
          <w:i/>
          <w:color w:val="000000"/>
        </w:rPr>
        <w:t>.</w:t>
      </w:r>
      <w:r w:rsidRPr="00937E0E">
        <w:rPr>
          <w:rFonts w:ascii="Georgia" w:eastAsia="Times New Roman" w:hAnsi="Georgia"/>
          <w:i/>
          <w:color w:val="000000"/>
          <w:lang w:val="id-ID"/>
        </w:rPr>
        <w:t xml:space="preserve"> </w:t>
      </w:r>
      <w:proofErr w:type="spellStart"/>
      <w:r>
        <w:rPr>
          <w:rFonts w:ascii="Georgia" w:eastAsia="Times New Roman" w:hAnsi="Georgia"/>
          <w:i/>
          <w:color w:val="000000"/>
        </w:rPr>
        <w:t>Selesai</w:t>
      </w:r>
      <w:proofErr w:type="spellEnd"/>
      <w:r>
        <w:rPr>
          <w:rFonts w:ascii="Georgia" w:eastAsia="Times New Roman" w:hAnsi="Georgia"/>
          <w:i/>
          <w:color w:val="000000"/>
        </w:rPr>
        <w:t xml:space="preserve"> </w:t>
      </w:r>
      <w:proofErr w:type="spellStart"/>
      <w:r>
        <w:rPr>
          <w:rFonts w:ascii="Georgia" w:eastAsia="Times New Roman" w:hAnsi="Georgia"/>
          <w:i/>
          <w:color w:val="000000"/>
        </w:rPr>
        <w:t>nyanyian</w:t>
      </w:r>
      <w:proofErr w:type="spellEnd"/>
      <w:r>
        <w:rPr>
          <w:rFonts w:ascii="Georgia" w:eastAsia="Times New Roman" w:hAnsi="Georgia"/>
          <w:i/>
          <w:color w:val="000000"/>
        </w:rPr>
        <w:t xml:space="preserve">, </w:t>
      </w:r>
      <w:proofErr w:type="spellStart"/>
      <w:r w:rsidRPr="00937E0E">
        <w:rPr>
          <w:rFonts w:ascii="Georgia" w:eastAsia="Times New Roman" w:hAnsi="Georgia"/>
          <w:i/>
          <w:color w:val="000000"/>
        </w:rPr>
        <w:t>Pendeta</w:t>
      </w:r>
      <w:proofErr w:type="spellEnd"/>
      <w:r w:rsidRPr="00937E0E">
        <w:rPr>
          <w:rFonts w:ascii="Georgia" w:eastAsia="Times New Roman" w:hAnsi="Georgia"/>
          <w:i/>
          <w:color w:val="000000"/>
        </w:rPr>
        <w:t xml:space="preserve"> dan u</w:t>
      </w:r>
      <w:r w:rsidRPr="00937E0E">
        <w:rPr>
          <w:rFonts w:ascii="Georgia" w:eastAsia="Times New Roman" w:hAnsi="Georgia"/>
          <w:i/>
          <w:color w:val="000000"/>
          <w:lang w:val="id-ID"/>
        </w:rPr>
        <w:t>mat</w:t>
      </w:r>
      <w:r w:rsidRPr="00937E0E">
        <w:rPr>
          <w:rFonts w:ascii="Georgia" w:eastAsia="Times New Roman" w:hAnsi="Georgia"/>
          <w:i/>
          <w:color w:val="000000"/>
        </w:rPr>
        <w:t xml:space="preserve">, </w:t>
      </w:r>
      <w:proofErr w:type="spellStart"/>
      <w:r w:rsidRPr="00937E0E">
        <w:rPr>
          <w:rFonts w:ascii="Georgia" w:eastAsia="Times New Roman" w:hAnsi="Georgia"/>
          <w:i/>
          <w:color w:val="000000"/>
        </w:rPr>
        <w:t>baik</w:t>
      </w:r>
      <w:proofErr w:type="spellEnd"/>
      <w:r w:rsidRPr="00937E0E">
        <w:rPr>
          <w:rFonts w:ascii="Georgia" w:eastAsia="Times New Roman" w:hAnsi="Georgia"/>
          <w:i/>
          <w:color w:val="000000"/>
        </w:rPr>
        <w:t xml:space="preserve"> di </w:t>
      </w:r>
      <w:proofErr w:type="spellStart"/>
      <w:r w:rsidRPr="00937E0E">
        <w:rPr>
          <w:rFonts w:ascii="Georgia" w:eastAsia="Times New Roman" w:hAnsi="Georgia"/>
          <w:i/>
          <w:color w:val="000000"/>
        </w:rPr>
        <w:t>gereja</w:t>
      </w:r>
      <w:proofErr w:type="spellEnd"/>
      <w:r w:rsidRPr="00937E0E">
        <w:rPr>
          <w:rFonts w:ascii="Georgia" w:eastAsia="Times New Roman" w:hAnsi="Georgia"/>
          <w:i/>
          <w:color w:val="000000"/>
        </w:rPr>
        <w:t xml:space="preserve"> </w:t>
      </w:r>
      <w:proofErr w:type="spellStart"/>
      <w:r w:rsidRPr="00937E0E">
        <w:rPr>
          <w:rFonts w:ascii="Georgia" w:eastAsia="Times New Roman" w:hAnsi="Georgia"/>
          <w:i/>
          <w:color w:val="000000"/>
        </w:rPr>
        <w:t>maupun</w:t>
      </w:r>
      <w:proofErr w:type="spellEnd"/>
      <w:r w:rsidRPr="00937E0E">
        <w:rPr>
          <w:rFonts w:ascii="Georgia" w:eastAsia="Times New Roman" w:hAnsi="Georgia"/>
          <w:i/>
          <w:color w:val="000000"/>
        </w:rPr>
        <w:t xml:space="preserve"> di </w:t>
      </w:r>
      <w:proofErr w:type="spellStart"/>
      <w:r w:rsidRPr="00937E0E">
        <w:rPr>
          <w:rFonts w:ascii="Georgia" w:eastAsia="Times New Roman" w:hAnsi="Georgia"/>
          <w:i/>
          <w:color w:val="000000"/>
        </w:rPr>
        <w:t>rumah</w:t>
      </w:r>
      <w:proofErr w:type="spellEnd"/>
      <w:r w:rsidRPr="00937E0E">
        <w:rPr>
          <w:rFonts w:ascii="Georgia" w:eastAsia="Times New Roman" w:hAnsi="Georgia"/>
          <w:i/>
          <w:color w:val="000000"/>
        </w:rPr>
        <w:t xml:space="preserve">, </w:t>
      </w:r>
      <w:proofErr w:type="spellStart"/>
      <w:r w:rsidRPr="00937E0E">
        <w:rPr>
          <w:rFonts w:ascii="Georgia" w:eastAsia="Times New Roman" w:hAnsi="Georgia"/>
          <w:i/>
          <w:color w:val="000000"/>
        </w:rPr>
        <w:t>melakukan</w:t>
      </w:r>
      <w:proofErr w:type="spellEnd"/>
      <w:r w:rsidRPr="00937E0E">
        <w:rPr>
          <w:rFonts w:ascii="Georgia" w:eastAsia="Times New Roman" w:hAnsi="Georgia"/>
          <w:i/>
          <w:color w:val="000000"/>
        </w:rPr>
        <w:t xml:space="preserve"> </w:t>
      </w:r>
      <w:proofErr w:type="spellStart"/>
      <w:r w:rsidRPr="00937E0E">
        <w:rPr>
          <w:rFonts w:ascii="Georgia" w:eastAsia="Times New Roman" w:hAnsi="Georgia"/>
          <w:i/>
          <w:color w:val="000000"/>
        </w:rPr>
        <w:t>pengolesan</w:t>
      </w:r>
      <w:proofErr w:type="spellEnd"/>
      <w:r w:rsidRPr="00937E0E">
        <w:rPr>
          <w:rFonts w:ascii="Georgia" w:eastAsia="Times New Roman" w:hAnsi="Georgia"/>
          <w:i/>
          <w:color w:val="000000"/>
        </w:rPr>
        <w:t xml:space="preserve"> </w:t>
      </w:r>
      <w:proofErr w:type="spellStart"/>
      <w:r w:rsidRPr="00937E0E">
        <w:rPr>
          <w:rFonts w:ascii="Georgia" w:eastAsia="Times New Roman" w:hAnsi="Georgia"/>
          <w:i/>
          <w:color w:val="000000"/>
        </w:rPr>
        <w:t>abu</w:t>
      </w:r>
      <w:proofErr w:type="spellEnd"/>
      <w:r w:rsidRPr="00937E0E">
        <w:rPr>
          <w:rFonts w:ascii="Georgia" w:eastAsia="Times New Roman" w:hAnsi="Georgia"/>
          <w:i/>
          <w:color w:val="000000"/>
        </w:rPr>
        <w:t>, d</w:t>
      </w:r>
      <w:proofErr w:type="spellStart"/>
      <w:r w:rsidRPr="00937E0E">
        <w:rPr>
          <w:rFonts w:ascii="Georgia" w:eastAsia="Times New Roman" w:hAnsi="Georgia"/>
          <w:i/>
          <w:color w:val="000000"/>
          <w:lang w:val="id-ID"/>
        </w:rPr>
        <w:t>iiringi</w:t>
      </w:r>
      <w:proofErr w:type="spellEnd"/>
      <w:r w:rsidRPr="00937E0E">
        <w:rPr>
          <w:rFonts w:ascii="Georgia" w:eastAsia="Times New Roman" w:hAnsi="Georgia"/>
          <w:i/>
          <w:color w:val="000000"/>
          <w:lang w:val="id-ID"/>
        </w:rPr>
        <w:t xml:space="preserve"> instrumen P</w:t>
      </w:r>
      <w:r w:rsidRPr="00937E0E">
        <w:rPr>
          <w:rFonts w:ascii="Georgia" w:eastAsia="Times New Roman" w:hAnsi="Georgia"/>
          <w:i/>
          <w:color w:val="000000"/>
        </w:rPr>
        <w:t xml:space="preserve">KJ 43 </w:t>
      </w:r>
      <w:proofErr w:type="spellStart"/>
      <w:r w:rsidRPr="00937E0E">
        <w:rPr>
          <w:rFonts w:ascii="Georgia" w:eastAsia="Times New Roman" w:hAnsi="Georgia"/>
          <w:i/>
          <w:color w:val="000000"/>
        </w:rPr>
        <w:t>hingga</w:t>
      </w:r>
      <w:proofErr w:type="spellEnd"/>
      <w:r w:rsidRPr="00937E0E">
        <w:rPr>
          <w:rFonts w:ascii="Georgia" w:eastAsia="Times New Roman" w:hAnsi="Georgia"/>
          <w:i/>
          <w:color w:val="000000"/>
        </w:rPr>
        <w:t xml:space="preserve"> </w:t>
      </w:r>
      <w:proofErr w:type="spellStart"/>
      <w:r w:rsidRPr="00937E0E">
        <w:rPr>
          <w:rFonts w:ascii="Georgia" w:eastAsia="Times New Roman" w:hAnsi="Georgia"/>
          <w:i/>
          <w:color w:val="000000"/>
        </w:rPr>
        <w:t>pengolesan</w:t>
      </w:r>
      <w:proofErr w:type="spellEnd"/>
      <w:r w:rsidRPr="00937E0E">
        <w:rPr>
          <w:rFonts w:ascii="Georgia" w:eastAsia="Times New Roman" w:hAnsi="Georgia"/>
          <w:i/>
          <w:color w:val="000000"/>
        </w:rPr>
        <w:t xml:space="preserve"> </w:t>
      </w:r>
      <w:proofErr w:type="spellStart"/>
      <w:r w:rsidRPr="00937E0E">
        <w:rPr>
          <w:rFonts w:ascii="Georgia" w:eastAsia="Times New Roman" w:hAnsi="Georgia"/>
          <w:i/>
          <w:color w:val="000000"/>
        </w:rPr>
        <w:t>abu</w:t>
      </w:r>
      <w:proofErr w:type="spellEnd"/>
      <w:r w:rsidRPr="00937E0E">
        <w:rPr>
          <w:rFonts w:ascii="Georgia" w:eastAsia="Times New Roman" w:hAnsi="Georgia"/>
          <w:i/>
          <w:color w:val="000000"/>
        </w:rPr>
        <w:t xml:space="preserve"> </w:t>
      </w:r>
      <w:proofErr w:type="spellStart"/>
      <w:r w:rsidRPr="00937E0E">
        <w:rPr>
          <w:rFonts w:ascii="Georgia" w:eastAsia="Times New Roman" w:hAnsi="Georgia"/>
          <w:i/>
          <w:color w:val="000000"/>
        </w:rPr>
        <w:t>selesai</w:t>
      </w:r>
      <w:proofErr w:type="spellEnd"/>
      <w:r w:rsidRPr="00937E0E">
        <w:rPr>
          <w:rFonts w:ascii="Georgia" w:eastAsia="Times New Roman" w:hAnsi="Georgia"/>
          <w:color w:val="000000"/>
        </w:rPr>
        <w:t>].</w:t>
      </w:r>
    </w:p>
    <w:p w14:paraId="1CA25693" w14:textId="77777777" w:rsidR="0069239A" w:rsidRDefault="0069239A" w:rsidP="0069239A">
      <w:pPr>
        <w:ind w:left="567" w:hanging="567"/>
        <w:rPr>
          <w:rFonts w:ascii="Georgia" w:hAnsi="Georgia"/>
          <w:b/>
          <w:bCs/>
        </w:rPr>
      </w:pPr>
    </w:p>
    <w:p w14:paraId="1CDD271A" w14:textId="77777777" w:rsidR="0069239A" w:rsidRDefault="0069239A" w:rsidP="0069239A">
      <w:pPr>
        <w:ind w:left="567" w:hanging="567"/>
        <w:rPr>
          <w:rFonts w:ascii="Georgia" w:hAnsi="Georgia"/>
          <w:b/>
          <w:bCs/>
        </w:rPr>
      </w:pPr>
    </w:p>
    <w:p w14:paraId="70152447" w14:textId="1ADFF595" w:rsidR="0069239A" w:rsidRDefault="0069239A" w:rsidP="0069239A">
      <w:pPr>
        <w:ind w:left="567" w:hanging="567"/>
        <w:rPr>
          <w:rFonts w:ascii="Georgia" w:hAnsi="Georgia"/>
          <w:b/>
          <w:bCs/>
        </w:rPr>
      </w:pPr>
      <w:r>
        <w:rPr>
          <w:rFonts w:ascii="Georgia" w:hAnsi="Georgia"/>
          <w:b/>
          <w:bCs/>
        </w:rPr>
        <w:lastRenderedPageBreak/>
        <w:t>U:</w:t>
      </w:r>
      <w:r>
        <w:rPr>
          <w:rFonts w:ascii="Georgia" w:hAnsi="Georgia"/>
          <w:b/>
          <w:bCs/>
        </w:rPr>
        <w:tab/>
        <w:t>(</w:t>
      </w:r>
      <w:proofErr w:type="spellStart"/>
      <w:r>
        <w:rPr>
          <w:rFonts w:ascii="Georgia" w:hAnsi="Georgia"/>
          <w:b/>
          <w:bCs/>
        </w:rPr>
        <w:t>Menyanyikan</w:t>
      </w:r>
      <w:proofErr w:type="spellEnd"/>
      <w:r>
        <w:rPr>
          <w:rFonts w:ascii="Georgia" w:hAnsi="Georgia"/>
          <w:b/>
          <w:bCs/>
        </w:rPr>
        <w:t xml:space="preserve"> </w:t>
      </w:r>
      <w:r w:rsidRPr="0026335E">
        <w:rPr>
          <w:rFonts w:ascii="Georgia" w:eastAsia="Times New Roman" w:hAnsi="Georgia" w:cs="Arial Narrow"/>
          <w:b/>
          <w:bCs/>
          <w:color w:val="000000"/>
        </w:rPr>
        <w:t>PKJ 43:1-4</w:t>
      </w:r>
      <w:r>
        <w:rPr>
          <w:rFonts w:ascii="Georgia" w:hAnsi="Georgia"/>
          <w:b/>
          <w:bCs/>
          <w:lang w:val="en-ID"/>
        </w:rPr>
        <w:t>)</w:t>
      </w:r>
    </w:p>
    <w:p w14:paraId="761DADE9" w14:textId="325219A2" w:rsidR="0069239A" w:rsidRDefault="0069239A" w:rsidP="0069239A">
      <w:pPr>
        <w:autoSpaceDE w:val="0"/>
        <w:autoSpaceDN w:val="0"/>
        <w:ind w:left="567"/>
        <w:rPr>
          <w:rFonts w:ascii="Georgia" w:eastAsia="Times New Roman" w:hAnsi="Georgia"/>
          <w:color w:val="000000"/>
        </w:rPr>
      </w:pPr>
      <w:r w:rsidRPr="0026335E">
        <w:rPr>
          <w:rFonts w:ascii="Georgia" w:hAnsi="Georgia"/>
        </w:rPr>
        <w:t>PKJ 43:1-4 “TUHAN, KAMI BERLUMURAN DOSA”</w:t>
      </w:r>
    </w:p>
    <w:p w14:paraId="6BA5CDBC" w14:textId="77777777" w:rsidR="0069239A" w:rsidRPr="006737A7" w:rsidRDefault="0069239A" w:rsidP="008B7C1C">
      <w:pPr>
        <w:pStyle w:val="DaftarParagraf"/>
        <w:numPr>
          <w:ilvl w:val="0"/>
          <w:numId w:val="12"/>
        </w:numPr>
        <w:autoSpaceDE w:val="0"/>
        <w:autoSpaceDN w:val="0"/>
        <w:ind w:left="993" w:hanging="426"/>
        <w:rPr>
          <w:rFonts w:ascii="Georgia" w:eastAsia="Times New Roman" w:hAnsi="Georgia"/>
          <w:iCs/>
          <w:color w:val="000000"/>
        </w:rPr>
      </w:pPr>
      <w:proofErr w:type="spellStart"/>
      <w:r w:rsidRPr="006737A7">
        <w:rPr>
          <w:rFonts w:ascii="Georgia" w:eastAsia="Times New Roman" w:hAnsi="Georgia"/>
          <w:iCs/>
          <w:color w:val="000000"/>
        </w:rPr>
        <w:t>Tuhan</w:t>
      </w:r>
      <w:proofErr w:type="spellEnd"/>
      <w:r w:rsidRPr="006737A7">
        <w:rPr>
          <w:rFonts w:ascii="Georgia" w:eastAsia="Times New Roman" w:hAnsi="Georgia"/>
          <w:iCs/>
          <w:color w:val="000000"/>
        </w:rPr>
        <w:t xml:space="preserve">, kami </w:t>
      </w:r>
      <w:proofErr w:type="spellStart"/>
      <w:r w:rsidRPr="006737A7">
        <w:rPr>
          <w:rFonts w:ascii="Georgia" w:eastAsia="Times New Roman" w:hAnsi="Georgia"/>
          <w:iCs/>
          <w:color w:val="000000"/>
        </w:rPr>
        <w:t>berlumuran</w:t>
      </w:r>
      <w:proofErr w:type="spellEnd"/>
      <w:r w:rsidRPr="006737A7">
        <w:rPr>
          <w:rFonts w:ascii="Georgia" w:eastAsia="Times New Roman" w:hAnsi="Georgia"/>
          <w:iCs/>
          <w:color w:val="000000"/>
        </w:rPr>
        <w:t xml:space="preserve"> dosa. </w:t>
      </w:r>
    </w:p>
    <w:p w14:paraId="52D29C82" w14:textId="77777777" w:rsidR="0069239A" w:rsidRPr="006737A7" w:rsidRDefault="0069239A" w:rsidP="0069239A">
      <w:pPr>
        <w:pStyle w:val="DaftarParagraf"/>
        <w:autoSpaceDE w:val="0"/>
        <w:autoSpaceDN w:val="0"/>
        <w:ind w:left="993"/>
        <w:rPr>
          <w:rFonts w:ascii="Georgia" w:eastAsia="Times New Roman" w:hAnsi="Georgia"/>
          <w:iCs/>
          <w:color w:val="000000"/>
        </w:rPr>
      </w:pPr>
      <w:proofErr w:type="spellStart"/>
      <w:r w:rsidRPr="006737A7">
        <w:rPr>
          <w:rFonts w:ascii="Georgia" w:eastAsia="Times New Roman" w:hAnsi="Georgia"/>
          <w:iCs/>
          <w:color w:val="000000"/>
        </w:rPr>
        <w:t>Tuhan</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sudilah</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ampuni</w:t>
      </w:r>
      <w:proofErr w:type="spellEnd"/>
      <w:r w:rsidRPr="006737A7">
        <w:rPr>
          <w:rFonts w:ascii="Georgia" w:eastAsia="Times New Roman" w:hAnsi="Georgia"/>
          <w:iCs/>
          <w:color w:val="000000"/>
        </w:rPr>
        <w:t xml:space="preserve"> kami.</w:t>
      </w:r>
    </w:p>
    <w:p w14:paraId="74CB00C3" w14:textId="77777777" w:rsidR="0069239A" w:rsidRPr="006737A7" w:rsidRDefault="0069239A" w:rsidP="008B7C1C">
      <w:pPr>
        <w:pStyle w:val="DaftarParagraf"/>
        <w:numPr>
          <w:ilvl w:val="0"/>
          <w:numId w:val="12"/>
        </w:numPr>
        <w:autoSpaceDE w:val="0"/>
        <w:autoSpaceDN w:val="0"/>
        <w:ind w:left="993" w:hanging="426"/>
        <w:rPr>
          <w:rFonts w:ascii="Georgia" w:eastAsia="Times New Roman" w:hAnsi="Georgia"/>
          <w:iCs/>
          <w:color w:val="000000"/>
        </w:rPr>
      </w:pPr>
      <w:proofErr w:type="spellStart"/>
      <w:r w:rsidRPr="006737A7">
        <w:rPr>
          <w:rFonts w:ascii="Georgia" w:eastAsia="Times New Roman" w:hAnsi="Georgia"/>
          <w:iCs/>
          <w:color w:val="000000"/>
        </w:rPr>
        <w:t>Tuhan</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harta</w:t>
      </w:r>
      <w:proofErr w:type="spellEnd"/>
      <w:r w:rsidRPr="006737A7">
        <w:rPr>
          <w:rFonts w:ascii="Georgia" w:eastAsia="Times New Roman" w:hAnsi="Georgia"/>
          <w:iCs/>
          <w:color w:val="000000"/>
        </w:rPr>
        <w:t xml:space="preserve"> kami </w:t>
      </w:r>
      <w:proofErr w:type="spellStart"/>
      <w:r w:rsidRPr="006737A7">
        <w:rPr>
          <w:rFonts w:ascii="Georgia" w:eastAsia="Times New Roman" w:hAnsi="Georgia"/>
          <w:iCs/>
          <w:color w:val="000000"/>
        </w:rPr>
        <w:t>musnah</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sudah</w:t>
      </w:r>
      <w:proofErr w:type="spellEnd"/>
      <w:r w:rsidRPr="006737A7">
        <w:rPr>
          <w:rFonts w:ascii="Georgia" w:eastAsia="Times New Roman" w:hAnsi="Georgia"/>
          <w:iCs/>
          <w:color w:val="000000"/>
        </w:rPr>
        <w:t>.</w:t>
      </w:r>
    </w:p>
    <w:p w14:paraId="2AE93B5E" w14:textId="77777777" w:rsidR="0069239A" w:rsidRPr="006737A7" w:rsidRDefault="0069239A" w:rsidP="0069239A">
      <w:pPr>
        <w:pStyle w:val="DaftarParagraf"/>
        <w:autoSpaceDE w:val="0"/>
        <w:autoSpaceDN w:val="0"/>
        <w:ind w:left="993"/>
        <w:rPr>
          <w:rFonts w:ascii="Georgia" w:eastAsia="Times New Roman" w:hAnsi="Georgia"/>
          <w:iCs/>
          <w:color w:val="000000"/>
        </w:rPr>
      </w:pPr>
      <w:proofErr w:type="spellStart"/>
      <w:r w:rsidRPr="006737A7">
        <w:rPr>
          <w:rFonts w:ascii="Georgia" w:eastAsia="Times New Roman" w:hAnsi="Georgia"/>
          <w:iCs/>
          <w:color w:val="000000"/>
        </w:rPr>
        <w:t>Tuhan</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hati</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masih</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miliki</w:t>
      </w:r>
      <w:proofErr w:type="spellEnd"/>
      <w:r w:rsidRPr="006737A7">
        <w:rPr>
          <w:rFonts w:ascii="Georgia" w:eastAsia="Times New Roman" w:hAnsi="Georgia"/>
          <w:iCs/>
          <w:color w:val="000000"/>
        </w:rPr>
        <w:t xml:space="preserve"> kami.</w:t>
      </w:r>
    </w:p>
    <w:p w14:paraId="509748CF" w14:textId="77777777" w:rsidR="0069239A" w:rsidRPr="006737A7" w:rsidRDefault="0069239A" w:rsidP="008B7C1C">
      <w:pPr>
        <w:pStyle w:val="DaftarParagraf"/>
        <w:numPr>
          <w:ilvl w:val="0"/>
          <w:numId w:val="12"/>
        </w:numPr>
        <w:autoSpaceDE w:val="0"/>
        <w:autoSpaceDN w:val="0"/>
        <w:ind w:left="993" w:hanging="426"/>
        <w:rPr>
          <w:rFonts w:ascii="Georgia" w:eastAsia="Times New Roman" w:hAnsi="Georgia"/>
          <w:iCs/>
          <w:color w:val="000000"/>
        </w:rPr>
      </w:pPr>
      <w:proofErr w:type="spellStart"/>
      <w:r w:rsidRPr="006737A7">
        <w:rPr>
          <w:rFonts w:ascii="Georgia" w:eastAsia="Times New Roman" w:hAnsi="Georgia"/>
          <w:iCs/>
          <w:color w:val="000000"/>
        </w:rPr>
        <w:t>Tuhan</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sudi</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ampuni</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mereka</w:t>
      </w:r>
      <w:proofErr w:type="spellEnd"/>
      <w:r w:rsidRPr="006737A7">
        <w:rPr>
          <w:rFonts w:ascii="Georgia" w:eastAsia="Times New Roman" w:hAnsi="Georgia"/>
          <w:iCs/>
          <w:color w:val="000000"/>
        </w:rPr>
        <w:t>.</w:t>
      </w:r>
    </w:p>
    <w:p w14:paraId="56D107DD" w14:textId="77777777" w:rsidR="0069239A" w:rsidRPr="006737A7" w:rsidRDefault="0069239A" w:rsidP="0069239A">
      <w:pPr>
        <w:pStyle w:val="DaftarParagraf"/>
        <w:autoSpaceDE w:val="0"/>
        <w:autoSpaceDN w:val="0"/>
        <w:ind w:left="993"/>
        <w:rPr>
          <w:rFonts w:ascii="Georgia" w:eastAsia="Times New Roman" w:hAnsi="Georgia"/>
          <w:iCs/>
          <w:color w:val="000000"/>
        </w:rPr>
      </w:pPr>
      <w:proofErr w:type="spellStart"/>
      <w:r w:rsidRPr="006737A7">
        <w:rPr>
          <w:rFonts w:ascii="Georgia" w:eastAsia="Times New Roman" w:hAnsi="Georgia"/>
          <w:iCs/>
          <w:color w:val="000000"/>
        </w:rPr>
        <w:t>Tuhan</w:t>
      </w:r>
      <w:proofErr w:type="spellEnd"/>
      <w:r w:rsidRPr="006737A7">
        <w:rPr>
          <w:rFonts w:ascii="Georgia" w:eastAsia="Times New Roman" w:hAnsi="Georgia"/>
          <w:iCs/>
          <w:color w:val="000000"/>
        </w:rPr>
        <w:t xml:space="preserve">, Kau yang </w:t>
      </w:r>
      <w:proofErr w:type="spellStart"/>
      <w:r w:rsidRPr="006737A7">
        <w:rPr>
          <w:rFonts w:ascii="Georgia" w:eastAsia="Times New Roman" w:hAnsi="Georgia"/>
          <w:iCs/>
          <w:color w:val="000000"/>
        </w:rPr>
        <w:t>perbuatannya</w:t>
      </w:r>
      <w:proofErr w:type="spellEnd"/>
      <w:r w:rsidRPr="006737A7">
        <w:rPr>
          <w:rFonts w:ascii="Georgia" w:eastAsia="Times New Roman" w:hAnsi="Georgia"/>
          <w:iCs/>
          <w:color w:val="000000"/>
        </w:rPr>
        <w:t>.</w:t>
      </w:r>
    </w:p>
    <w:p w14:paraId="2C277AE2" w14:textId="77777777" w:rsidR="0069239A" w:rsidRPr="006737A7" w:rsidRDefault="0069239A" w:rsidP="008B7C1C">
      <w:pPr>
        <w:pStyle w:val="DaftarParagraf"/>
        <w:numPr>
          <w:ilvl w:val="0"/>
          <w:numId w:val="12"/>
        </w:numPr>
        <w:autoSpaceDE w:val="0"/>
        <w:autoSpaceDN w:val="0"/>
        <w:ind w:left="993" w:hanging="426"/>
        <w:rPr>
          <w:rFonts w:ascii="Georgia" w:eastAsia="Times New Roman" w:hAnsi="Georgia"/>
          <w:iCs/>
          <w:color w:val="000000"/>
        </w:rPr>
      </w:pPr>
      <w:proofErr w:type="spellStart"/>
      <w:r w:rsidRPr="006737A7">
        <w:rPr>
          <w:rFonts w:ascii="Georgia" w:eastAsia="Times New Roman" w:hAnsi="Georgia"/>
          <w:iCs/>
          <w:color w:val="000000"/>
        </w:rPr>
        <w:t>Tuhan</w:t>
      </w:r>
      <w:proofErr w:type="spellEnd"/>
      <w:r w:rsidRPr="006737A7">
        <w:rPr>
          <w:rFonts w:ascii="Georgia" w:eastAsia="Times New Roman" w:hAnsi="Georgia"/>
          <w:iCs/>
          <w:color w:val="000000"/>
        </w:rPr>
        <w:t xml:space="preserve">, kami </w:t>
      </w:r>
      <w:proofErr w:type="spellStart"/>
      <w:r w:rsidRPr="006737A7">
        <w:rPr>
          <w:rFonts w:ascii="Georgia" w:eastAsia="Times New Roman" w:hAnsi="Georgia"/>
          <w:iCs/>
          <w:color w:val="000000"/>
        </w:rPr>
        <w:t>berlumuran</w:t>
      </w:r>
      <w:proofErr w:type="spellEnd"/>
      <w:r w:rsidRPr="006737A7">
        <w:rPr>
          <w:rFonts w:ascii="Georgia" w:eastAsia="Times New Roman" w:hAnsi="Georgia"/>
          <w:iCs/>
          <w:color w:val="000000"/>
        </w:rPr>
        <w:t xml:space="preserve"> dosa.</w:t>
      </w:r>
    </w:p>
    <w:p w14:paraId="01A20287" w14:textId="77777777" w:rsidR="0069239A" w:rsidRPr="006737A7" w:rsidRDefault="0069239A" w:rsidP="0069239A">
      <w:pPr>
        <w:pStyle w:val="DaftarParagraf"/>
        <w:autoSpaceDE w:val="0"/>
        <w:autoSpaceDN w:val="0"/>
        <w:ind w:left="993"/>
        <w:rPr>
          <w:rFonts w:ascii="Georgia" w:eastAsia="Times New Roman" w:hAnsi="Georgia"/>
          <w:iCs/>
          <w:color w:val="000000"/>
        </w:rPr>
      </w:pPr>
      <w:proofErr w:type="spellStart"/>
      <w:r w:rsidRPr="006737A7">
        <w:rPr>
          <w:rFonts w:ascii="Georgia" w:eastAsia="Times New Roman" w:hAnsi="Georgia"/>
          <w:iCs/>
          <w:color w:val="000000"/>
        </w:rPr>
        <w:t>Tuhan</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sudilah</w:t>
      </w:r>
      <w:proofErr w:type="spellEnd"/>
      <w:r w:rsidRPr="006737A7">
        <w:rPr>
          <w:rFonts w:ascii="Georgia" w:eastAsia="Times New Roman" w:hAnsi="Georgia"/>
          <w:iCs/>
          <w:color w:val="000000"/>
        </w:rPr>
        <w:t xml:space="preserve"> </w:t>
      </w:r>
      <w:proofErr w:type="spellStart"/>
      <w:r w:rsidRPr="006737A7">
        <w:rPr>
          <w:rFonts w:ascii="Georgia" w:eastAsia="Times New Roman" w:hAnsi="Georgia"/>
          <w:iCs/>
          <w:color w:val="000000"/>
        </w:rPr>
        <w:t>ampuni</w:t>
      </w:r>
      <w:proofErr w:type="spellEnd"/>
      <w:r w:rsidRPr="006737A7">
        <w:rPr>
          <w:rFonts w:ascii="Georgia" w:eastAsia="Times New Roman" w:hAnsi="Georgia"/>
          <w:iCs/>
          <w:color w:val="000000"/>
        </w:rPr>
        <w:t xml:space="preserve"> kami.</w:t>
      </w:r>
    </w:p>
    <w:p w14:paraId="3F47A107" w14:textId="77777777" w:rsidR="0069239A" w:rsidRPr="00265366" w:rsidRDefault="0069239A" w:rsidP="0069239A">
      <w:pPr>
        <w:pStyle w:val="DaftarParagraf"/>
        <w:tabs>
          <w:tab w:val="left" w:pos="540"/>
        </w:tabs>
        <w:autoSpaceDE w:val="0"/>
        <w:autoSpaceDN w:val="0"/>
        <w:jc w:val="center"/>
        <w:rPr>
          <w:rFonts w:ascii="Georgia" w:eastAsia="Times New Roman" w:hAnsi="Georgia"/>
          <w:i/>
          <w:iCs/>
          <w:color w:val="000000"/>
        </w:rPr>
      </w:pPr>
    </w:p>
    <w:p w14:paraId="39F954EC" w14:textId="77777777" w:rsidR="0069239A" w:rsidRPr="00BC29B8" w:rsidRDefault="0069239A" w:rsidP="0069239A">
      <w:pPr>
        <w:autoSpaceDE w:val="0"/>
        <w:autoSpaceDN w:val="0"/>
        <w:jc w:val="left"/>
        <w:rPr>
          <w:rFonts w:ascii="Arial Narrow" w:eastAsia="Times New Roman" w:hAnsi="Arial Narrow"/>
          <w:b/>
          <w:color w:val="000000"/>
          <w:lang w:val="id-ID"/>
        </w:rPr>
      </w:pPr>
      <w:r w:rsidRPr="00937E0E">
        <w:rPr>
          <w:rFonts w:ascii="Georgia" w:eastAsia="Times New Roman" w:hAnsi="Georgia"/>
          <w:b/>
          <w:color w:val="000000"/>
          <w:lang w:val="id-ID"/>
        </w:rPr>
        <w:t>S</w:t>
      </w:r>
      <w:r>
        <w:rPr>
          <w:rFonts w:ascii="Georgia" w:eastAsia="Times New Roman" w:hAnsi="Georgia"/>
          <w:b/>
          <w:color w:val="000000"/>
        </w:rPr>
        <w:t>AAT</w:t>
      </w:r>
      <w:r w:rsidRPr="00937E0E">
        <w:rPr>
          <w:rFonts w:ascii="Georgia" w:eastAsia="Times New Roman" w:hAnsi="Georgia"/>
          <w:b/>
          <w:color w:val="000000"/>
          <w:lang w:val="id-ID"/>
        </w:rPr>
        <w:t xml:space="preserve"> H</w:t>
      </w:r>
      <w:r>
        <w:rPr>
          <w:rFonts w:ascii="Georgia" w:eastAsia="Times New Roman" w:hAnsi="Georgia"/>
          <w:b/>
          <w:color w:val="000000"/>
        </w:rPr>
        <w:t>ENING</w:t>
      </w:r>
      <w:r w:rsidRPr="00937E0E">
        <w:rPr>
          <w:rFonts w:ascii="Georgia" w:eastAsia="Times New Roman" w:hAnsi="Georgia"/>
          <w:b/>
          <w:color w:val="000000"/>
          <w:lang w:val="id-ID"/>
        </w:rPr>
        <w:t xml:space="preserve"> </w:t>
      </w:r>
      <w:r w:rsidRPr="00937E0E">
        <w:rPr>
          <w:rFonts w:ascii="Georgia" w:eastAsia="Times New Roman" w:hAnsi="Georgia"/>
          <w:b/>
          <w:color w:val="000000"/>
          <w:lang w:val="id-ID"/>
        </w:rPr>
        <w:tab/>
      </w:r>
      <w:r w:rsidRPr="00937E0E">
        <w:rPr>
          <w:rFonts w:ascii="Georgia" w:eastAsia="Times New Roman" w:hAnsi="Georgia"/>
          <w:b/>
          <w:color w:val="000000"/>
          <w:lang w:val="id-ID"/>
        </w:rPr>
        <w:tab/>
      </w:r>
      <w:r w:rsidRPr="00937E0E">
        <w:rPr>
          <w:rFonts w:ascii="Georgia" w:eastAsia="Times New Roman" w:hAnsi="Georgia"/>
          <w:b/>
          <w:color w:val="000000"/>
          <w:lang w:val="id-ID"/>
        </w:rPr>
        <w:tab/>
      </w:r>
      <w:r w:rsidRPr="00937E0E">
        <w:rPr>
          <w:rFonts w:ascii="Georgia" w:eastAsia="Times New Roman" w:hAnsi="Georgia"/>
          <w:b/>
          <w:color w:val="000000"/>
          <w:lang w:val="id-ID"/>
        </w:rPr>
        <w:tab/>
      </w:r>
      <w:r w:rsidRPr="00937E0E">
        <w:rPr>
          <w:rFonts w:ascii="Arial Narrow" w:eastAsia="Times New Roman" w:hAnsi="Arial Narrow"/>
          <w:b/>
          <w:color w:val="000000"/>
          <w:lang w:val="id-ID"/>
        </w:rPr>
        <w:tab/>
      </w:r>
      <w:r w:rsidRPr="00937E0E">
        <w:rPr>
          <w:rFonts w:ascii="Arial Narrow" w:eastAsia="Times New Roman" w:hAnsi="Arial Narrow"/>
          <w:b/>
          <w:color w:val="000000"/>
          <w:lang w:val="id-ID"/>
        </w:rPr>
        <w:tab/>
      </w:r>
    </w:p>
    <w:p w14:paraId="2D3BBCB3" w14:textId="16B8A4BC" w:rsidR="0069239A" w:rsidRDefault="0069239A" w:rsidP="0069239A">
      <w:pPr>
        <w:pStyle w:val="DaftarParagraf"/>
        <w:tabs>
          <w:tab w:val="right" w:pos="6235"/>
        </w:tabs>
        <w:ind w:left="0"/>
        <w:rPr>
          <w:rFonts w:ascii="Georgia" w:hAnsi="Georgia"/>
        </w:rPr>
      </w:pPr>
      <w:r>
        <w:rPr>
          <w:rFonts w:ascii="Georgia" w:hAnsi="Georgia"/>
          <w:b/>
          <w:bCs/>
        </w:rPr>
        <w:t xml:space="preserve">PENGAKUAN IMAN </w:t>
      </w:r>
      <w:r>
        <w:rPr>
          <w:rFonts w:ascii="Georgia" w:hAnsi="Georgia"/>
          <w:b/>
          <w:bCs/>
        </w:rPr>
        <w:tab/>
      </w:r>
      <w:r>
        <w:rPr>
          <w:rFonts w:ascii="Georgia" w:hAnsi="Georgia"/>
          <w:i/>
          <w:iCs/>
        </w:rPr>
        <w:t>(</w:t>
      </w:r>
      <w:proofErr w:type="spellStart"/>
      <w:r>
        <w:rPr>
          <w:rFonts w:ascii="Georgia" w:hAnsi="Georgia"/>
          <w:i/>
          <w:iCs/>
        </w:rPr>
        <w:t>Umat</w:t>
      </w:r>
      <w:proofErr w:type="spellEnd"/>
      <w:r>
        <w:rPr>
          <w:rFonts w:ascii="Georgia" w:hAnsi="Georgia"/>
          <w:i/>
          <w:iCs/>
        </w:rPr>
        <w:t xml:space="preserve"> </w:t>
      </w:r>
      <w:proofErr w:type="spellStart"/>
      <w:r>
        <w:rPr>
          <w:rFonts w:ascii="Georgia" w:hAnsi="Georgia"/>
          <w:i/>
          <w:iCs/>
        </w:rPr>
        <w:t>berdiri</w:t>
      </w:r>
      <w:proofErr w:type="spellEnd"/>
      <w:r>
        <w:rPr>
          <w:rFonts w:ascii="Georgia" w:hAnsi="Georgia"/>
          <w:i/>
          <w:iCs/>
        </w:rPr>
        <w:t>)</w:t>
      </w:r>
    </w:p>
    <w:p w14:paraId="67C2E622" w14:textId="77777777" w:rsidR="0069239A" w:rsidRDefault="0069239A" w:rsidP="0069239A">
      <w:pPr>
        <w:pStyle w:val="DaftarParagraf"/>
        <w:tabs>
          <w:tab w:val="right" w:pos="6235"/>
        </w:tabs>
        <w:ind w:left="0"/>
        <w:jc w:val="right"/>
        <w:rPr>
          <w:rFonts w:ascii="Georgia" w:hAnsi="Georgia"/>
          <w:i/>
          <w:iCs/>
          <w:lang w:val="de-DE"/>
        </w:rPr>
      </w:pPr>
    </w:p>
    <w:p w14:paraId="3B038EA7" w14:textId="77777777" w:rsidR="0069239A" w:rsidRPr="00BC29B8" w:rsidRDefault="0069239A" w:rsidP="0069239A">
      <w:pPr>
        <w:tabs>
          <w:tab w:val="left" w:pos="180"/>
          <w:tab w:val="left" w:pos="360"/>
          <w:tab w:val="left" w:pos="540"/>
          <w:tab w:val="left" w:pos="720"/>
          <w:tab w:val="right" w:pos="6235"/>
        </w:tabs>
        <w:autoSpaceDE w:val="0"/>
        <w:autoSpaceDN w:val="0"/>
        <w:ind w:right="-32"/>
        <w:rPr>
          <w:rFonts w:ascii="Georgia" w:eastAsia="Times New Roman" w:hAnsi="Georgia"/>
          <w:color w:val="000000"/>
        </w:rPr>
      </w:pPr>
      <w:r>
        <w:rPr>
          <w:rFonts w:ascii="Georgia" w:eastAsia="Times New Roman" w:hAnsi="Georgia"/>
          <w:b/>
          <w:bCs/>
          <w:color w:val="000000"/>
          <w:lang w:val="pt-BR"/>
        </w:rPr>
        <w:t>DOA</w:t>
      </w:r>
      <w:r w:rsidRPr="00BC29B8">
        <w:rPr>
          <w:rFonts w:ascii="Georgia" w:eastAsia="Times New Roman" w:hAnsi="Georgia"/>
          <w:b/>
          <w:bCs/>
          <w:color w:val="000000"/>
          <w:lang w:val="pt-BR"/>
        </w:rPr>
        <w:t xml:space="preserve"> SYAFAAT</w:t>
      </w:r>
      <w:r w:rsidRPr="00BC29B8">
        <w:rPr>
          <w:rFonts w:ascii="Georgia" w:eastAsia="Times New Roman" w:hAnsi="Georgia"/>
          <w:b/>
          <w:bCs/>
          <w:color w:val="000000"/>
          <w:lang w:val="pt-BR"/>
        </w:rPr>
        <w:tab/>
      </w:r>
      <w:r w:rsidRPr="00BC29B8">
        <w:rPr>
          <w:rFonts w:ascii="Georgia" w:eastAsia="Times New Roman" w:hAnsi="Georgia"/>
          <w:color w:val="000000"/>
          <w:lang w:val="pt-BR"/>
        </w:rPr>
        <w:t>(</w:t>
      </w:r>
      <w:r w:rsidRPr="00BC29B8">
        <w:rPr>
          <w:rFonts w:ascii="Georgia" w:eastAsia="Times New Roman" w:hAnsi="Georgia"/>
          <w:i/>
          <w:color w:val="000000"/>
          <w:lang w:val="id-ID"/>
        </w:rPr>
        <w:t>Umat duduk</w:t>
      </w:r>
      <w:r w:rsidRPr="00BC29B8">
        <w:rPr>
          <w:rFonts w:ascii="Georgia" w:eastAsia="Times New Roman" w:hAnsi="Georgia"/>
          <w:i/>
          <w:color w:val="000000"/>
        </w:rPr>
        <w:t>)</w:t>
      </w:r>
    </w:p>
    <w:p w14:paraId="12847084" w14:textId="77777777" w:rsidR="0069239A" w:rsidRPr="00BC29B8" w:rsidRDefault="0069239A" w:rsidP="0069239A">
      <w:pPr>
        <w:autoSpaceDE w:val="0"/>
        <w:autoSpaceDN w:val="0"/>
        <w:ind w:left="567" w:right="-32" w:hanging="567"/>
        <w:rPr>
          <w:rFonts w:ascii="Georgia" w:eastAsia="Times New Roman" w:hAnsi="Georgia"/>
          <w:color w:val="000000"/>
          <w:lang w:val="pt-BR"/>
        </w:rPr>
      </w:pPr>
      <w:r w:rsidRPr="00BC29B8">
        <w:rPr>
          <w:rFonts w:ascii="Georgia" w:eastAsia="Times New Roman" w:hAnsi="Georgia"/>
          <w:color w:val="000000"/>
          <w:lang w:val="pt-BR"/>
        </w:rPr>
        <w:t>P:</w:t>
      </w:r>
      <w:r w:rsidRPr="00BC29B8">
        <w:rPr>
          <w:rFonts w:ascii="Georgia" w:eastAsia="Times New Roman" w:hAnsi="Georgia"/>
          <w:color w:val="000000"/>
          <w:lang w:val="pt-BR"/>
        </w:rPr>
        <w:tab/>
        <w:t xml:space="preserve">(doa diakhiri dengan perkataan: </w:t>
      </w:r>
      <w:r w:rsidRPr="006737A7">
        <w:rPr>
          <w:rFonts w:ascii="Georgia" w:eastAsia="Times New Roman" w:hAnsi="Georgia"/>
          <w:bCs/>
          <w:color w:val="000000"/>
          <w:lang w:val="pt-BR"/>
        </w:rPr>
        <w:t>“... dalam pengasihanMu, kami mohon …”)</w:t>
      </w:r>
    </w:p>
    <w:p w14:paraId="5186AE6D" w14:textId="77777777" w:rsidR="0069239A" w:rsidRDefault="0069239A" w:rsidP="0069239A">
      <w:pPr>
        <w:autoSpaceDE w:val="0"/>
        <w:autoSpaceDN w:val="0"/>
        <w:ind w:left="567" w:right="-32" w:hanging="567"/>
        <w:rPr>
          <w:rFonts w:ascii="Georgia" w:eastAsia="Times New Roman" w:hAnsi="Georgia"/>
          <w:b/>
          <w:bCs/>
          <w:i/>
          <w:iCs/>
          <w:color w:val="000000"/>
        </w:rPr>
      </w:pPr>
      <w:r w:rsidRPr="00BC29B8">
        <w:rPr>
          <w:rFonts w:ascii="Georgia" w:eastAsia="Times New Roman" w:hAnsi="Georgia"/>
          <w:b/>
          <w:bCs/>
          <w:i/>
          <w:iCs/>
          <w:color w:val="000000"/>
          <w:lang w:val="id-ID"/>
        </w:rPr>
        <w:t>U:</w:t>
      </w:r>
      <w:r w:rsidRPr="00BC29B8">
        <w:rPr>
          <w:rFonts w:ascii="Georgia" w:eastAsia="Times New Roman" w:hAnsi="Georgia"/>
          <w:b/>
          <w:bCs/>
          <w:i/>
          <w:iCs/>
          <w:color w:val="000000"/>
          <w:lang w:val="id-ID"/>
        </w:rPr>
        <w:tab/>
      </w:r>
      <w:r w:rsidRPr="00BC29B8">
        <w:rPr>
          <w:rFonts w:ascii="Georgia" w:eastAsia="Times New Roman" w:hAnsi="Georgia"/>
          <w:b/>
          <w:bCs/>
          <w:i/>
          <w:iCs/>
          <w:color w:val="000000"/>
        </w:rPr>
        <w:t>(</w:t>
      </w:r>
      <w:proofErr w:type="spellStart"/>
      <w:r w:rsidRPr="00BC29B8">
        <w:rPr>
          <w:rFonts w:ascii="Georgia" w:eastAsia="Times New Roman" w:hAnsi="Georgia"/>
          <w:b/>
          <w:bCs/>
          <w:i/>
          <w:iCs/>
          <w:color w:val="000000"/>
        </w:rPr>
        <w:t>menyanyikan</w:t>
      </w:r>
      <w:proofErr w:type="spellEnd"/>
      <w:r>
        <w:rPr>
          <w:rFonts w:ascii="Georgia" w:eastAsia="Times New Roman" w:hAnsi="Georgia"/>
          <w:b/>
          <w:bCs/>
          <w:i/>
          <w:iCs/>
          <w:color w:val="000000"/>
        </w:rPr>
        <w:t xml:space="preserve"> KK 672</w:t>
      </w:r>
      <w:r w:rsidRPr="00BC29B8">
        <w:rPr>
          <w:rFonts w:ascii="Georgia" w:eastAsia="Times New Roman" w:hAnsi="Georgia"/>
          <w:b/>
          <w:bCs/>
          <w:i/>
          <w:iCs/>
          <w:color w:val="000000"/>
        </w:rPr>
        <w:t>)</w:t>
      </w:r>
    </w:p>
    <w:p w14:paraId="7DDD353E" w14:textId="59C36481" w:rsidR="0069239A" w:rsidRDefault="0069239A" w:rsidP="0069239A">
      <w:pPr>
        <w:autoSpaceDE w:val="0"/>
        <w:autoSpaceDN w:val="0"/>
        <w:ind w:left="567" w:right="-32"/>
        <w:rPr>
          <w:rFonts w:ascii="Georgia" w:eastAsia="Times New Roman" w:hAnsi="Georgia"/>
          <w:iCs/>
          <w:color w:val="000000"/>
        </w:rPr>
      </w:pPr>
      <w:proofErr w:type="spellStart"/>
      <w:r w:rsidRPr="0026335E">
        <w:rPr>
          <w:rFonts w:ascii="Georgia" w:eastAsia="Times New Roman" w:hAnsi="Georgia"/>
          <w:iCs/>
          <w:color w:val="000000"/>
        </w:rPr>
        <w:t>K</w:t>
      </w:r>
      <w:r>
        <w:rPr>
          <w:rFonts w:ascii="Georgia" w:eastAsia="Times New Roman" w:hAnsi="Georgia"/>
          <w:iCs/>
          <w:color w:val="000000"/>
        </w:rPr>
        <w:t>idung</w:t>
      </w:r>
      <w:proofErr w:type="spellEnd"/>
      <w:r>
        <w:rPr>
          <w:rFonts w:ascii="Georgia" w:eastAsia="Times New Roman" w:hAnsi="Georgia"/>
          <w:iCs/>
          <w:color w:val="000000"/>
        </w:rPr>
        <w:t xml:space="preserve"> </w:t>
      </w:r>
      <w:proofErr w:type="spellStart"/>
      <w:r w:rsidRPr="0026335E">
        <w:rPr>
          <w:rFonts w:ascii="Georgia" w:eastAsia="Times New Roman" w:hAnsi="Georgia"/>
          <w:iCs/>
          <w:color w:val="000000"/>
        </w:rPr>
        <w:t>K</w:t>
      </w:r>
      <w:r>
        <w:rPr>
          <w:rFonts w:ascii="Georgia" w:eastAsia="Times New Roman" w:hAnsi="Georgia"/>
          <w:iCs/>
          <w:color w:val="000000"/>
        </w:rPr>
        <w:t>eesaan</w:t>
      </w:r>
      <w:proofErr w:type="spellEnd"/>
      <w:r w:rsidRPr="0026335E">
        <w:rPr>
          <w:rFonts w:ascii="Georgia" w:eastAsia="Times New Roman" w:hAnsi="Georgia"/>
          <w:iCs/>
          <w:color w:val="000000"/>
        </w:rPr>
        <w:t xml:space="preserve"> 672</w:t>
      </w:r>
      <w:r>
        <w:rPr>
          <w:rFonts w:ascii="Georgia" w:eastAsia="Times New Roman" w:hAnsi="Georgia"/>
          <w:iCs/>
          <w:color w:val="000000"/>
        </w:rPr>
        <w:t xml:space="preserve"> </w:t>
      </w:r>
      <w:r w:rsidRPr="0069239A">
        <w:rPr>
          <w:rFonts w:ascii="Georgia" w:eastAsia="Times New Roman" w:hAnsi="Georgia"/>
          <w:iCs/>
          <w:color w:val="000000"/>
        </w:rPr>
        <w:t>“TUHAN, DENGARLAH DOA KAMI”</w:t>
      </w:r>
    </w:p>
    <w:p w14:paraId="2A507BB1" w14:textId="5DBE48A1" w:rsidR="0069239A" w:rsidRPr="00EC249C" w:rsidRDefault="0069239A" w:rsidP="0069239A">
      <w:pPr>
        <w:autoSpaceDE w:val="0"/>
        <w:autoSpaceDN w:val="0"/>
        <w:ind w:left="567" w:right="-32"/>
        <w:jc w:val="left"/>
        <w:rPr>
          <w:rFonts w:ascii="Georgia" w:eastAsia="Times New Roman" w:hAnsi="Georgia"/>
          <w:bCs/>
          <w:i/>
          <w:iCs/>
          <w:color w:val="000000"/>
        </w:rPr>
      </w:pPr>
      <w:proofErr w:type="spellStart"/>
      <w:r w:rsidRPr="00EC249C">
        <w:rPr>
          <w:rFonts w:ascii="Georgia" w:eastAsia="Times New Roman" w:hAnsi="Georgia"/>
          <w:bCs/>
          <w:iCs/>
          <w:color w:val="000000"/>
          <w:lang w:val="en-GB"/>
        </w:rPr>
        <w:t>Tuhan</w:t>
      </w:r>
      <w:proofErr w:type="spellEnd"/>
      <w:r w:rsidRPr="00EC249C">
        <w:rPr>
          <w:rFonts w:ascii="Georgia" w:eastAsia="Times New Roman" w:hAnsi="Georgia"/>
          <w:bCs/>
          <w:iCs/>
          <w:color w:val="000000"/>
          <w:lang w:val="en-GB"/>
        </w:rPr>
        <w:t xml:space="preserve">, </w:t>
      </w:r>
      <w:proofErr w:type="spellStart"/>
      <w:r w:rsidRPr="00EC249C">
        <w:rPr>
          <w:rFonts w:ascii="Georgia" w:eastAsia="Times New Roman" w:hAnsi="Georgia"/>
          <w:bCs/>
          <w:iCs/>
          <w:color w:val="000000"/>
          <w:lang w:val="en-GB"/>
        </w:rPr>
        <w:t>dengarlah</w:t>
      </w:r>
      <w:proofErr w:type="spellEnd"/>
      <w:r w:rsidRPr="00EC249C">
        <w:rPr>
          <w:rFonts w:ascii="Georgia" w:eastAsia="Times New Roman" w:hAnsi="Georgia"/>
          <w:bCs/>
          <w:iCs/>
          <w:color w:val="000000"/>
          <w:lang w:val="en-GB"/>
        </w:rPr>
        <w:t xml:space="preserve"> </w:t>
      </w:r>
      <w:proofErr w:type="spellStart"/>
      <w:r w:rsidRPr="00EC249C">
        <w:rPr>
          <w:rFonts w:ascii="Georgia" w:eastAsia="Times New Roman" w:hAnsi="Georgia"/>
          <w:bCs/>
          <w:iCs/>
          <w:color w:val="000000"/>
          <w:lang w:val="en-GB"/>
        </w:rPr>
        <w:t>doa</w:t>
      </w:r>
      <w:proofErr w:type="spellEnd"/>
      <w:r w:rsidRPr="00EC249C">
        <w:rPr>
          <w:rFonts w:ascii="Georgia" w:eastAsia="Times New Roman" w:hAnsi="Georgia"/>
          <w:bCs/>
          <w:iCs/>
          <w:color w:val="000000"/>
          <w:lang w:val="en-GB"/>
        </w:rPr>
        <w:t xml:space="preserve"> kami</w:t>
      </w:r>
      <w:r>
        <w:rPr>
          <w:rFonts w:ascii="Georgia" w:eastAsia="Times New Roman" w:hAnsi="Georgia"/>
          <w:bCs/>
          <w:iCs/>
          <w:color w:val="000000"/>
          <w:lang w:val="en-GB"/>
        </w:rPr>
        <w:t xml:space="preserve">. </w:t>
      </w:r>
      <w:proofErr w:type="spellStart"/>
      <w:r w:rsidRPr="00EC249C">
        <w:rPr>
          <w:rFonts w:ascii="Georgia" w:eastAsia="Times New Roman" w:hAnsi="Georgia"/>
          <w:bCs/>
          <w:iCs/>
          <w:color w:val="000000"/>
          <w:lang w:val="en-GB"/>
        </w:rPr>
        <w:t>Tuhan</w:t>
      </w:r>
      <w:proofErr w:type="spellEnd"/>
      <w:r w:rsidRPr="00EC249C">
        <w:rPr>
          <w:rFonts w:ascii="Georgia" w:eastAsia="Times New Roman" w:hAnsi="Georgia"/>
          <w:bCs/>
          <w:iCs/>
          <w:color w:val="000000"/>
          <w:lang w:val="en-GB"/>
        </w:rPr>
        <w:t xml:space="preserve">, </w:t>
      </w:r>
      <w:proofErr w:type="spellStart"/>
      <w:r w:rsidRPr="00EC249C">
        <w:rPr>
          <w:rFonts w:ascii="Georgia" w:eastAsia="Times New Roman" w:hAnsi="Georgia"/>
          <w:bCs/>
          <w:iCs/>
          <w:color w:val="000000"/>
          <w:lang w:val="en-GB"/>
        </w:rPr>
        <w:t>dengarlah</w:t>
      </w:r>
      <w:proofErr w:type="spellEnd"/>
      <w:r w:rsidRPr="00EC249C">
        <w:rPr>
          <w:rFonts w:ascii="Georgia" w:eastAsia="Times New Roman" w:hAnsi="Georgia"/>
          <w:bCs/>
          <w:iCs/>
          <w:color w:val="000000"/>
          <w:lang w:val="en-GB"/>
        </w:rPr>
        <w:t xml:space="preserve"> </w:t>
      </w:r>
      <w:proofErr w:type="spellStart"/>
      <w:r w:rsidRPr="00EC249C">
        <w:rPr>
          <w:rFonts w:ascii="Georgia" w:eastAsia="Times New Roman" w:hAnsi="Georgia"/>
          <w:bCs/>
          <w:iCs/>
          <w:color w:val="000000"/>
          <w:lang w:val="en-GB"/>
        </w:rPr>
        <w:t>doa</w:t>
      </w:r>
      <w:proofErr w:type="spellEnd"/>
      <w:r w:rsidRPr="00EC249C">
        <w:rPr>
          <w:rFonts w:ascii="Georgia" w:eastAsia="Times New Roman" w:hAnsi="Georgia"/>
          <w:bCs/>
          <w:iCs/>
          <w:color w:val="000000"/>
          <w:lang w:val="en-GB"/>
        </w:rPr>
        <w:t xml:space="preserve"> kami</w:t>
      </w:r>
      <w:r w:rsidRPr="00EC249C">
        <w:rPr>
          <w:rFonts w:ascii="Georgia" w:eastAsia="Times New Roman" w:hAnsi="Georgia"/>
          <w:i/>
          <w:iCs/>
          <w:color w:val="000000"/>
        </w:rPr>
        <w:t xml:space="preserve"> </w:t>
      </w:r>
    </w:p>
    <w:p w14:paraId="6CA60BFE" w14:textId="77777777" w:rsidR="0069239A" w:rsidRPr="0026335E" w:rsidRDefault="0069239A" w:rsidP="0069239A">
      <w:pPr>
        <w:autoSpaceDE w:val="0"/>
        <w:autoSpaceDN w:val="0"/>
        <w:ind w:left="567" w:right="-32" w:hanging="567"/>
        <w:rPr>
          <w:rFonts w:ascii="Georgia" w:eastAsia="Times New Roman" w:hAnsi="Georgia"/>
          <w:iCs/>
          <w:color w:val="000000"/>
        </w:rPr>
      </w:pPr>
      <w:r w:rsidRPr="0026335E">
        <w:rPr>
          <w:rFonts w:ascii="Georgia" w:eastAsia="Times New Roman" w:hAnsi="Georgia"/>
          <w:bCs/>
          <w:iCs/>
          <w:color w:val="000000"/>
        </w:rPr>
        <w:t>P+U:</w:t>
      </w:r>
      <w:r>
        <w:rPr>
          <w:rFonts w:ascii="Georgia" w:eastAsia="Times New Roman" w:hAnsi="Georgia"/>
          <w:bCs/>
          <w:iCs/>
          <w:color w:val="000000"/>
        </w:rPr>
        <w:tab/>
      </w:r>
      <w:r w:rsidRPr="0026335E">
        <w:rPr>
          <w:rFonts w:ascii="Georgia" w:eastAsia="Times New Roman" w:hAnsi="Georgia"/>
          <w:bCs/>
          <w:iCs/>
          <w:color w:val="000000"/>
          <w:lang w:val="id-ID"/>
        </w:rPr>
        <w:t>Am</w:t>
      </w:r>
      <w:r w:rsidRPr="0026335E">
        <w:rPr>
          <w:rFonts w:ascii="Georgia" w:eastAsia="Times New Roman" w:hAnsi="Georgia"/>
          <w:bCs/>
          <w:iCs/>
          <w:color w:val="000000"/>
        </w:rPr>
        <w:t>in</w:t>
      </w:r>
    </w:p>
    <w:p w14:paraId="3926EF2F" w14:textId="77777777" w:rsidR="0069239A" w:rsidRDefault="0069239A" w:rsidP="0069239A">
      <w:pPr>
        <w:pStyle w:val="DaftarParagraf"/>
        <w:tabs>
          <w:tab w:val="right" w:pos="6237"/>
        </w:tabs>
        <w:ind w:left="0"/>
        <w:rPr>
          <w:rFonts w:ascii="Georgia" w:hAnsi="Georgia"/>
          <w:b/>
          <w:bCs/>
          <w:lang w:val="de-DE"/>
        </w:rPr>
      </w:pPr>
    </w:p>
    <w:p w14:paraId="25B2A4BC" w14:textId="77777777" w:rsidR="0069239A" w:rsidRPr="00BC29B8" w:rsidRDefault="0069239A" w:rsidP="0069239A">
      <w:pPr>
        <w:keepNext/>
        <w:tabs>
          <w:tab w:val="left" w:pos="180"/>
          <w:tab w:val="left" w:pos="360"/>
          <w:tab w:val="left" w:pos="540"/>
          <w:tab w:val="left" w:pos="720"/>
        </w:tabs>
        <w:autoSpaceDE w:val="0"/>
        <w:autoSpaceDN w:val="0"/>
        <w:ind w:right="-32"/>
        <w:outlineLvl w:val="6"/>
        <w:rPr>
          <w:rFonts w:ascii="Georgia" w:eastAsia="Times New Roman" w:hAnsi="Georgia"/>
          <w:b/>
          <w:bCs/>
          <w:color w:val="000000"/>
        </w:rPr>
      </w:pPr>
      <w:r w:rsidRPr="00BC29B8">
        <w:rPr>
          <w:rFonts w:ascii="Georgia" w:eastAsia="Times New Roman" w:hAnsi="Georgia"/>
          <w:b/>
          <w:bCs/>
          <w:color w:val="000000"/>
        </w:rPr>
        <w:t xml:space="preserve">PERSEMBAHAN  </w:t>
      </w:r>
    </w:p>
    <w:p w14:paraId="51667EC9" w14:textId="77777777" w:rsidR="0069239A" w:rsidRPr="00BC29B8" w:rsidRDefault="0069239A" w:rsidP="008B7C1C">
      <w:pPr>
        <w:numPr>
          <w:ilvl w:val="0"/>
          <w:numId w:val="13"/>
        </w:numPr>
        <w:tabs>
          <w:tab w:val="left" w:pos="180"/>
          <w:tab w:val="left" w:pos="720"/>
        </w:tabs>
        <w:autoSpaceDE w:val="0"/>
        <w:autoSpaceDN w:val="0"/>
        <w:ind w:right="-32"/>
        <w:jc w:val="left"/>
        <w:rPr>
          <w:rFonts w:ascii="Georgia" w:eastAsia="Times New Roman" w:hAnsi="Georgia"/>
          <w:color w:val="000000"/>
        </w:rPr>
      </w:pPr>
      <w:r w:rsidRPr="00BC29B8">
        <w:rPr>
          <w:rFonts w:ascii="Georgia" w:eastAsia="Times New Roman" w:hAnsi="Georgia"/>
          <w:color w:val="000000"/>
        </w:rPr>
        <w:t xml:space="preserve">   Ayat </w:t>
      </w:r>
      <w:proofErr w:type="spellStart"/>
      <w:r w:rsidRPr="00BC29B8">
        <w:rPr>
          <w:rFonts w:ascii="Georgia" w:eastAsia="Times New Roman" w:hAnsi="Georgia"/>
          <w:color w:val="000000"/>
        </w:rPr>
        <w:t>pengantar</w:t>
      </w:r>
      <w:proofErr w:type="spellEnd"/>
      <w:r w:rsidRPr="00BC29B8">
        <w:rPr>
          <w:rFonts w:ascii="Georgia" w:eastAsia="Times New Roman" w:hAnsi="Georgia"/>
          <w:color w:val="000000"/>
        </w:rPr>
        <w:t xml:space="preserve">: </w:t>
      </w:r>
      <w:r w:rsidRPr="002B309D">
        <w:rPr>
          <w:rFonts w:ascii="Georgia" w:eastAsia="Times New Roman" w:hAnsi="Georgia"/>
          <w:color w:val="000000"/>
        </w:rPr>
        <w:t xml:space="preserve">2 </w:t>
      </w:r>
      <w:proofErr w:type="spellStart"/>
      <w:r w:rsidRPr="002B309D">
        <w:rPr>
          <w:rFonts w:ascii="Georgia" w:eastAsia="Times New Roman" w:hAnsi="Georgia"/>
          <w:color w:val="000000"/>
        </w:rPr>
        <w:t>Korintus</w:t>
      </w:r>
      <w:proofErr w:type="spellEnd"/>
      <w:r w:rsidRPr="002B309D">
        <w:rPr>
          <w:rFonts w:ascii="Georgia" w:eastAsia="Times New Roman" w:hAnsi="Georgia"/>
          <w:color w:val="000000"/>
        </w:rPr>
        <w:t xml:space="preserve"> 9:7</w:t>
      </w:r>
    </w:p>
    <w:p w14:paraId="641AD197" w14:textId="77777777" w:rsidR="0069239A" w:rsidRPr="003A21F5" w:rsidRDefault="0069239A" w:rsidP="008B7C1C">
      <w:pPr>
        <w:numPr>
          <w:ilvl w:val="0"/>
          <w:numId w:val="13"/>
        </w:numPr>
        <w:tabs>
          <w:tab w:val="left" w:pos="180"/>
          <w:tab w:val="left" w:pos="540"/>
          <w:tab w:val="left" w:pos="720"/>
        </w:tabs>
        <w:autoSpaceDE w:val="0"/>
        <w:autoSpaceDN w:val="0"/>
        <w:ind w:right="-32"/>
        <w:jc w:val="left"/>
        <w:rPr>
          <w:rFonts w:ascii="Georgia" w:eastAsia="Times New Roman" w:hAnsi="Georgia"/>
          <w:b/>
          <w:bCs/>
          <w:i/>
          <w:iCs/>
          <w:color w:val="000000"/>
          <w:lang w:val="en-ID"/>
        </w:rPr>
      </w:pPr>
      <w:r w:rsidRPr="00BC29B8">
        <w:rPr>
          <w:rFonts w:ascii="Georgia" w:eastAsia="Times New Roman" w:hAnsi="Georgia"/>
          <w:color w:val="000000"/>
          <w:lang w:val="pl-PL"/>
        </w:rPr>
        <w:t xml:space="preserve">   </w:t>
      </w:r>
      <w:proofErr w:type="spellStart"/>
      <w:r w:rsidRPr="003A21F5">
        <w:rPr>
          <w:rFonts w:ascii="Georgia" w:eastAsia="Times New Roman" w:hAnsi="Georgia"/>
          <w:color w:val="000000"/>
          <w:lang w:val="en-ID"/>
        </w:rPr>
        <w:t>Nyanyian</w:t>
      </w:r>
      <w:proofErr w:type="spellEnd"/>
      <w:r w:rsidRPr="003A21F5">
        <w:rPr>
          <w:rFonts w:ascii="Georgia" w:eastAsia="Times New Roman" w:hAnsi="Georgia"/>
          <w:color w:val="000000"/>
          <w:lang w:val="en-ID"/>
        </w:rPr>
        <w:t xml:space="preserve"> KJ 363:1-2 </w:t>
      </w:r>
      <w:r>
        <w:rPr>
          <w:rFonts w:ascii="Georgia" w:eastAsia="Times New Roman" w:hAnsi="Georgia"/>
          <w:color w:val="000000"/>
          <w:lang w:val="en-ID"/>
        </w:rPr>
        <w:t>“</w:t>
      </w:r>
      <w:r w:rsidRPr="003A21F5">
        <w:rPr>
          <w:rFonts w:ascii="Georgia" w:eastAsia="Times New Roman" w:hAnsi="Georgia"/>
          <w:bCs/>
          <w:color w:val="000000"/>
          <w:lang w:val="en-ID"/>
        </w:rPr>
        <w:t>BAGI YESUS KUSERAHKAN”</w:t>
      </w:r>
      <w:r w:rsidRPr="003A21F5">
        <w:rPr>
          <w:rFonts w:ascii="Georgia" w:eastAsia="Times New Roman" w:hAnsi="Georgia"/>
          <w:color w:val="000000"/>
          <w:lang w:val="en-ID"/>
        </w:rPr>
        <w:t xml:space="preserve"> </w:t>
      </w:r>
    </w:p>
    <w:p w14:paraId="73E76F42" w14:textId="77777777" w:rsidR="0069239A" w:rsidRPr="0026335E" w:rsidRDefault="0069239A" w:rsidP="008B7C1C">
      <w:pPr>
        <w:pStyle w:val="DaftarParagraf"/>
        <w:numPr>
          <w:ilvl w:val="0"/>
          <w:numId w:val="14"/>
        </w:numPr>
        <w:autoSpaceDE w:val="0"/>
        <w:autoSpaceDN w:val="0"/>
        <w:ind w:left="993" w:right="-32" w:hanging="426"/>
        <w:jc w:val="left"/>
        <w:rPr>
          <w:rFonts w:ascii="Georgia" w:eastAsia="Times New Roman" w:hAnsi="Georgia"/>
          <w:iCs/>
          <w:color w:val="000000"/>
          <w:lang w:val="pl-PL"/>
        </w:rPr>
      </w:pPr>
      <w:r w:rsidRPr="0026335E">
        <w:rPr>
          <w:rFonts w:ascii="Georgia" w:eastAsia="Times New Roman" w:hAnsi="Georgia"/>
          <w:iCs/>
          <w:color w:val="000000"/>
          <w:lang w:val="pl-PL"/>
        </w:rPr>
        <w:t>Bagi Yesus kuserahkan hidupku seluruhnya;</w:t>
      </w:r>
    </w:p>
    <w:p w14:paraId="10A43C47" w14:textId="77777777" w:rsidR="0069239A" w:rsidRPr="0026335E" w:rsidRDefault="0069239A" w:rsidP="0069239A">
      <w:pPr>
        <w:pStyle w:val="DaftarParagraf"/>
        <w:autoSpaceDE w:val="0"/>
        <w:autoSpaceDN w:val="0"/>
        <w:ind w:left="993" w:right="-32"/>
        <w:jc w:val="left"/>
        <w:rPr>
          <w:rFonts w:ascii="Georgia" w:eastAsia="Times New Roman" w:hAnsi="Georgia"/>
          <w:iCs/>
          <w:color w:val="000000"/>
          <w:lang w:val="pl-PL"/>
        </w:rPr>
      </w:pPr>
      <w:r w:rsidRPr="0026335E">
        <w:rPr>
          <w:rFonts w:ascii="Georgia" w:eastAsia="Times New Roman" w:hAnsi="Georgia"/>
          <w:iCs/>
          <w:color w:val="000000"/>
          <w:lang w:val="pl-PL"/>
        </w:rPr>
        <w:t>hati dan perbuatanku, pun waktuku milik-Nya.</w:t>
      </w:r>
    </w:p>
    <w:p w14:paraId="07A928AB" w14:textId="77777777" w:rsidR="0069239A" w:rsidRPr="0026335E" w:rsidRDefault="0069239A" w:rsidP="0069239A">
      <w:pPr>
        <w:pStyle w:val="DaftarParagraf"/>
        <w:autoSpaceDE w:val="0"/>
        <w:autoSpaceDN w:val="0"/>
        <w:ind w:left="993" w:right="-32"/>
        <w:jc w:val="left"/>
        <w:rPr>
          <w:rFonts w:ascii="Georgia" w:eastAsia="Times New Roman" w:hAnsi="Georgia"/>
          <w:iCs/>
          <w:color w:val="000000"/>
          <w:lang w:val="pl-PL"/>
        </w:rPr>
      </w:pPr>
      <w:r w:rsidRPr="0026335E">
        <w:rPr>
          <w:rFonts w:ascii="Georgia" w:eastAsia="Times New Roman" w:hAnsi="Georgia"/>
          <w:iCs/>
          <w:color w:val="000000"/>
          <w:lang w:val="pl-PL"/>
        </w:rPr>
        <w:t xml:space="preserve">Bagi Yesus semuanya, pun waktuku milik-Nya. </w:t>
      </w:r>
    </w:p>
    <w:p w14:paraId="7F89D66C" w14:textId="77777777" w:rsidR="0069239A" w:rsidRPr="0026335E" w:rsidRDefault="0069239A" w:rsidP="0069239A">
      <w:pPr>
        <w:pStyle w:val="DaftarParagraf"/>
        <w:autoSpaceDE w:val="0"/>
        <w:autoSpaceDN w:val="0"/>
        <w:ind w:left="993" w:right="-32"/>
        <w:jc w:val="left"/>
        <w:rPr>
          <w:rFonts w:ascii="Georgia" w:eastAsia="Times New Roman" w:hAnsi="Georgia"/>
          <w:iCs/>
          <w:color w:val="000000"/>
          <w:lang w:val="pl-PL"/>
        </w:rPr>
      </w:pPr>
      <w:r w:rsidRPr="0026335E">
        <w:rPr>
          <w:rFonts w:ascii="Georgia" w:eastAsia="Times New Roman" w:hAnsi="Georgia"/>
          <w:iCs/>
          <w:color w:val="000000"/>
          <w:lang w:val="pl-PL"/>
        </w:rPr>
        <w:t>Bagi Yesus semuanya, pun waktuku milik-Nya.</w:t>
      </w:r>
    </w:p>
    <w:p w14:paraId="65F3F72D" w14:textId="77777777" w:rsidR="0069239A" w:rsidRPr="0026335E" w:rsidRDefault="0069239A" w:rsidP="008B7C1C">
      <w:pPr>
        <w:pStyle w:val="DaftarParagraf"/>
        <w:numPr>
          <w:ilvl w:val="0"/>
          <w:numId w:val="14"/>
        </w:numPr>
        <w:autoSpaceDE w:val="0"/>
        <w:autoSpaceDN w:val="0"/>
        <w:ind w:left="993" w:right="-32" w:hanging="426"/>
        <w:jc w:val="left"/>
        <w:rPr>
          <w:rFonts w:ascii="Georgia" w:eastAsia="Times New Roman" w:hAnsi="Georgia"/>
          <w:iCs/>
          <w:color w:val="000000"/>
          <w:lang w:val="pl-PL"/>
        </w:rPr>
      </w:pPr>
      <w:r w:rsidRPr="0026335E">
        <w:rPr>
          <w:rFonts w:ascii="Georgia" w:eastAsia="Times New Roman" w:hAnsi="Georgia"/>
          <w:iCs/>
          <w:color w:val="000000"/>
          <w:lang w:val="pl-PL"/>
        </w:rPr>
        <w:t>Tanganku kerja bagi-Nya, kakiku mengikut-Nya;</w:t>
      </w:r>
    </w:p>
    <w:p w14:paraId="5B5E629F" w14:textId="77777777" w:rsidR="0069239A" w:rsidRPr="0026335E" w:rsidRDefault="0069239A" w:rsidP="0069239A">
      <w:pPr>
        <w:pStyle w:val="DaftarParagraf"/>
        <w:autoSpaceDE w:val="0"/>
        <w:autoSpaceDN w:val="0"/>
        <w:ind w:left="993" w:right="-32"/>
        <w:jc w:val="left"/>
        <w:rPr>
          <w:rFonts w:ascii="Georgia" w:eastAsia="Times New Roman" w:hAnsi="Georgia"/>
          <w:iCs/>
          <w:color w:val="000000"/>
          <w:lang w:val="pl-PL"/>
        </w:rPr>
      </w:pPr>
      <w:r w:rsidRPr="0026335E">
        <w:rPr>
          <w:rFonts w:ascii="Georgia" w:eastAsia="Times New Roman" w:hAnsi="Georgia"/>
          <w:iCs/>
          <w:color w:val="000000"/>
          <w:lang w:val="pl-PL"/>
        </w:rPr>
        <w:t>mataku memandang Yesus; yang kupuji Dialah!</w:t>
      </w:r>
    </w:p>
    <w:p w14:paraId="4EFA4F78" w14:textId="77777777" w:rsidR="0069239A" w:rsidRPr="0026335E" w:rsidRDefault="0069239A" w:rsidP="0069239A">
      <w:pPr>
        <w:pStyle w:val="DaftarParagraf"/>
        <w:autoSpaceDE w:val="0"/>
        <w:autoSpaceDN w:val="0"/>
        <w:ind w:left="993" w:right="-32"/>
        <w:jc w:val="left"/>
        <w:rPr>
          <w:rFonts w:ascii="Georgia" w:eastAsia="Times New Roman" w:hAnsi="Georgia"/>
          <w:iCs/>
          <w:color w:val="000000"/>
          <w:lang w:val="pl-PL"/>
        </w:rPr>
      </w:pPr>
      <w:r w:rsidRPr="0026335E">
        <w:rPr>
          <w:rFonts w:ascii="Georgia" w:eastAsia="Times New Roman" w:hAnsi="Georgia"/>
          <w:iCs/>
          <w:color w:val="000000"/>
          <w:lang w:val="pl-PL"/>
        </w:rPr>
        <w:t>Bagi Yesus semuanya, yang kupuji Dualah!</w:t>
      </w:r>
    </w:p>
    <w:p w14:paraId="73C78309" w14:textId="77777777" w:rsidR="0069239A" w:rsidRPr="0026335E" w:rsidRDefault="0069239A" w:rsidP="0069239A">
      <w:pPr>
        <w:pStyle w:val="DaftarParagraf"/>
        <w:autoSpaceDE w:val="0"/>
        <w:autoSpaceDN w:val="0"/>
        <w:ind w:left="993" w:right="-32"/>
        <w:jc w:val="left"/>
        <w:rPr>
          <w:rFonts w:ascii="Georgia" w:eastAsia="Times New Roman" w:hAnsi="Georgia"/>
          <w:iCs/>
          <w:color w:val="000000"/>
          <w:lang w:val="pl-PL"/>
        </w:rPr>
      </w:pPr>
      <w:r w:rsidRPr="0026335E">
        <w:rPr>
          <w:rFonts w:ascii="Georgia" w:eastAsia="Times New Roman" w:hAnsi="Georgia"/>
          <w:iCs/>
          <w:color w:val="000000"/>
          <w:lang w:val="pl-PL"/>
        </w:rPr>
        <w:t>Bagi Yesus semuanya, yang kupuji Dialah!</w:t>
      </w:r>
    </w:p>
    <w:p w14:paraId="7F3BD70B" w14:textId="77777777" w:rsidR="0069239A" w:rsidRPr="003A21F5" w:rsidRDefault="0069239A" w:rsidP="008B7C1C">
      <w:pPr>
        <w:numPr>
          <w:ilvl w:val="0"/>
          <w:numId w:val="13"/>
        </w:numPr>
        <w:tabs>
          <w:tab w:val="clear" w:pos="360"/>
          <w:tab w:val="left" w:pos="180"/>
          <w:tab w:val="left" w:pos="720"/>
        </w:tabs>
        <w:autoSpaceDE w:val="0"/>
        <w:autoSpaceDN w:val="0"/>
        <w:ind w:left="284" w:right="-32" w:hanging="284"/>
        <w:jc w:val="left"/>
        <w:rPr>
          <w:rFonts w:ascii="Georgia" w:eastAsia="Times New Roman" w:hAnsi="Georgia"/>
          <w:b/>
          <w:bCs/>
          <w:i/>
          <w:iCs/>
          <w:color w:val="000000"/>
          <w:lang w:val="pl-PL"/>
        </w:rPr>
      </w:pPr>
      <w:r>
        <w:rPr>
          <w:rFonts w:ascii="Georgia" w:eastAsia="Times New Roman" w:hAnsi="Georgia"/>
          <w:color w:val="000000"/>
          <w:lang w:val="pl-PL"/>
        </w:rPr>
        <w:t xml:space="preserve">   Umat menyampaikan persembahan diiringi instrumen</w:t>
      </w:r>
    </w:p>
    <w:p w14:paraId="35B5CEE9" w14:textId="77777777" w:rsidR="0069239A" w:rsidRPr="003A21F5" w:rsidRDefault="0069239A" w:rsidP="0069239A">
      <w:pPr>
        <w:tabs>
          <w:tab w:val="right" w:pos="6237"/>
        </w:tabs>
        <w:autoSpaceDE w:val="0"/>
        <w:autoSpaceDN w:val="0"/>
        <w:ind w:right="-32"/>
        <w:jc w:val="left"/>
        <w:rPr>
          <w:rFonts w:ascii="Georgia" w:eastAsia="Times New Roman" w:hAnsi="Georgia"/>
          <w:b/>
          <w:bCs/>
          <w:i/>
          <w:iCs/>
          <w:color w:val="000000"/>
          <w:lang w:val="pl-PL"/>
        </w:rPr>
      </w:pPr>
      <w:r>
        <w:rPr>
          <w:rFonts w:ascii="Georgia" w:eastAsia="Times New Roman" w:hAnsi="Georgia"/>
          <w:color w:val="000000"/>
          <w:lang w:val="pl-PL"/>
        </w:rPr>
        <w:tab/>
      </w:r>
      <w:r w:rsidRPr="003A21F5">
        <w:rPr>
          <w:rFonts w:ascii="Georgia" w:eastAsia="Times New Roman" w:hAnsi="Georgia"/>
          <w:i/>
          <w:color w:val="000000"/>
          <w:lang w:val="pl-PL"/>
        </w:rPr>
        <w:t>(Umat berdiri)</w:t>
      </w:r>
    </w:p>
    <w:p w14:paraId="1ACF9BAF" w14:textId="40EF91BB" w:rsidR="0069239A" w:rsidRPr="0069239A" w:rsidRDefault="0069239A" w:rsidP="008B7C1C">
      <w:pPr>
        <w:numPr>
          <w:ilvl w:val="0"/>
          <w:numId w:val="13"/>
        </w:numPr>
        <w:tabs>
          <w:tab w:val="clear" w:pos="360"/>
          <w:tab w:val="left" w:pos="180"/>
          <w:tab w:val="left" w:pos="720"/>
        </w:tabs>
        <w:autoSpaceDE w:val="0"/>
        <w:autoSpaceDN w:val="0"/>
        <w:ind w:left="284" w:right="-32" w:hanging="284"/>
        <w:jc w:val="left"/>
        <w:rPr>
          <w:rFonts w:ascii="Georgia" w:eastAsia="Times New Roman" w:hAnsi="Georgia"/>
          <w:b/>
          <w:bCs/>
          <w:i/>
          <w:iCs/>
          <w:color w:val="000000"/>
          <w:lang w:val="pl-PL"/>
        </w:rPr>
      </w:pPr>
      <w:r>
        <w:rPr>
          <w:rFonts w:ascii="Georgia" w:eastAsia="Times New Roman" w:hAnsi="Georgia"/>
          <w:color w:val="000000"/>
          <w:lang w:val="pl-PL"/>
        </w:rPr>
        <w:t xml:space="preserve">   Nyanyian KJ 363:3-4 </w:t>
      </w:r>
      <w:r>
        <w:rPr>
          <w:rFonts w:ascii="Georgia" w:eastAsia="Times New Roman" w:hAnsi="Georgia"/>
          <w:color w:val="000000"/>
          <w:lang w:val="en-ID"/>
        </w:rPr>
        <w:t>“</w:t>
      </w:r>
      <w:r w:rsidRPr="003A21F5">
        <w:rPr>
          <w:rFonts w:ascii="Georgia" w:eastAsia="Times New Roman" w:hAnsi="Georgia"/>
          <w:bCs/>
          <w:color w:val="000000"/>
          <w:lang w:val="en-ID"/>
        </w:rPr>
        <w:t>BAGI YESUS KUSERAHKAN</w:t>
      </w:r>
      <w:r w:rsidRPr="003A21F5">
        <w:rPr>
          <w:rFonts w:ascii="Georgia" w:eastAsia="Times New Roman" w:hAnsi="Georgia"/>
          <w:color w:val="000000"/>
          <w:lang w:val="en-ID"/>
        </w:rPr>
        <w:t>”</w:t>
      </w:r>
      <w:r>
        <w:rPr>
          <w:rFonts w:ascii="Georgia" w:eastAsia="Times New Roman" w:hAnsi="Georgia"/>
          <w:color w:val="000000"/>
          <w:lang w:val="pl-PL"/>
        </w:rPr>
        <w:t xml:space="preserve"> </w:t>
      </w:r>
    </w:p>
    <w:p w14:paraId="299456A7" w14:textId="77777777" w:rsidR="0069239A" w:rsidRPr="003A21F5" w:rsidRDefault="0069239A" w:rsidP="008B7C1C">
      <w:pPr>
        <w:pStyle w:val="DaftarParagraf"/>
        <w:numPr>
          <w:ilvl w:val="0"/>
          <w:numId w:val="14"/>
        </w:numPr>
        <w:autoSpaceDE w:val="0"/>
        <w:autoSpaceDN w:val="0"/>
        <w:ind w:left="993" w:right="-32" w:hanging="426"/>
        <w:jc w:val="left"/>
        <w:rPr>
          <w:rFonts w:ascii="Georgia" w:eastAsia="Times New Roman" w:hAnsi="Georgia"/>
          <w:iCs/>
          <w:color w:val="000000"/>
          <w:lang w:val="pl-PL"/>
        </w:rPr>
      </w:pPr>
      <w:r w:rsidRPr="003A21F5">
        <w:rPr>
          <w:rFonts w:ascii="Georgia" w:eastAsia="Times New Roman" w:hAnsi="Georgia"/>
          <w:iCs/>
          <w:color w:val="000000"/>
          <w:lang w:val="pl-PL"/>
        </w:rPr>
        <w:t>Ya, sejak kupandang Yesus, kutinggalkan dosaku;</w:t>
      </w:r>
    </w:p>
    <w:p w14:paraId="3ACD027C" w14:textId="77777777" w:rsidR="0069239A" w:rsidRPr="003A21F5" w:rsidRDefault="0069239A" w:rsidP="0069239A">
      <w:pPr>
        <w:pStyle w:val="DaftarParagraf"/>
        <w:autoSpaceDE w:val="0"/>
        <w:autoSpaceDN w:val="0"/>
        <w:ind w:left="993" w:right="-32"/>
        <w:jc w:val="left"/>
        <w:rPr>
          <w:rFonts w:ascii="Georgia" w:eastAsia="Times New Roman" w:hAnsi="Georgia"/>
          <w:iCs/>
          <w:color w:val="000000"/>
          <w:lang w:val="pl-PL"/>
        </w:rPr>
      </w:pPr>
      <w:r w:rsidRPr="003A21F5">
        <w:rPr>
          <w:rFonts w:ascii="Georgia" w:eastAsia="Times New Roman" w:hAnsi="Georgia"/>
          <w:iCs/>
          <w:color w:val="000000"/>
          <w:lang w:val="pl-PL"/>
        </w:rPr>
        <w:t>pada Dia ‘ku terpaut, Dia Jurus’lamatku.</w:t>
      </w:r>
    </w:p>
    <w:p w14:paraId="65E52344" w14:textId="77777777" w:rsidR="0069239A" w:rsidRPr="003A21F5" w:rsidRDefault="0069239A" w:rsidP="0069239A">
      <w:pPr>
        <w:pStyle w:val="DaftarParagraf"/>
        <w:autoSpaceDE w:val="0"/>
        <w:autoSpaceDN w:val="0"/>
        <w:ind w:left="993" w:right="-32"/>
        <w:jc w:val="left"/>
        <w:rPr>
          <w:rFonts w:ascii="Georgia" w:eastAsia="Times New Roman" w:hAnsi="Georgia"/>
          <w:iCs/>
          <w:color w:val="000000"/>
          <w:lang w:val="pl-PL"/>
        </w:rPr>
      </w:pPr>
      <w:r w:rsidRPr="003A21F5">
        <w:rPr>
          <w:rFonts w:ascii="Georgia" w:eastAsia="Times New Roman" w:hAnsi="Georgia"/>
          <w:iCs/>
          <w:color w:val="000000"/>
          <w:lang w:val="pl-PL"/>
        </w:rPr>
        <w:lastRenderedPageBreak/>
        <w:t>Bagi Yesus semuanya, Dia Jurus’lamatku.</w:t>
      </w:r>
    </w:p>
    <w:p w14:paraId="2286C7D7" w14:textId="77777777" w:rsidR="0069239A" w:rsidRPr="003A21F5" w:rsidRDefault="0069239A" w:rsidP="0069239A">
      <w:pPr>
        <w:pStyle w:val="DaftarParagraf"/>
        <w:autoSpaceDE w:val="0"/>
        <w:autoSpaceDN w:val="0"/>
        <w:ind w:left="993" w:right="-32"/>
        <w:jc w:val="left"/>
        <w:rPr>
          <w:rFonts w:ascii="Georgia" w:eastAsia="Times New Roman" w:hAnsi="Georgia"/>
          <w:iCs/>
          <w:color w:val="000000"/>
          <w:lang w:val="pl-PL"/>
        </w:rPr>
      </w:pPr>
      <w:r w:rsidRPr="003A21F5">
        <w:rPr>
          <w:rFonts w:ascii="Georgia" w:eastAsia="Times New Roman" w:hAnsi="Georgia"/>
          <w:iCs/>
          <w:color w:val="000000"/>
          <w:lang w:val="pl-PL"/>
        </w:rPr>
        <w:t>Bagi Yesus semuanya, Dia Jurus’lamatku.</w:t>
      </w:r>
    </w:p>
    <w:p w14:paraId="27AD384E" w14:textId="77777777" w:rsidR="0069239A" w:rsidRPr="003A21F5" w:rsidRDefault="0069239A" w:rsidP="008B7C1C">
      <w:pPr>
        <w:pStyle w:val="DaftarParagraf"/>
        <w:numPr>
          <w:ilvl w:val="0"/>
          <w:numId w:val="14"/>
        </w:numPr>
        <w:autoSpaceDE w:val="0"/>
        <w:autoSpaceDN w:val="0"/>
        <w:ind w:left="993" w:right="-32" w:hanging="426"/>
        <w:jc w:val="left"/>
        <w:rPr>
          <w:rFonts w:ascii="Georgia" w:eastAsia="Times New Roman" w:hAnsi="Georgia"/>
          <w:iCs/>
          <w:color w:val="000000"/>
          <w:lang w:val="pl-PL"/>
        </w:rPr>
      </w:pPr>
      <w:r w:rsidRPr="003A21F5">
        <w:rPr>
          <w:rFonts w:ascii="Georgia" w:eastAsia="Times New Roman" w:hAnsi="Georgia"/>
          <w:iCs/>
          <w:color w:val="000000"/>
          <w:lang w:val="pl-PL"/>
        </w:rPr>
        <w:t>O, betapa mengagumkan! Maharaja semesta</w:t>
      </w:r>
    </w:p>
    <w:p w14:paraId="3B55E0D4" w14:textId="77777777" w:rsidR="0069239A" w:rsidRPr="003A21F5" w:rsidRDefault="0069239A" w:rsidP="0069239A">
      <w:pPr>
        <w:pStyle w:val="DaftarParagraf"/>
        <w:autoSpaceDE w:val="0"/>
        <w:autoSpaceDN w:val="0"/>
        <w:ind w:left="993" w:right="-32"/>
        <w:jc w:val="left"/>
        <w:rPr>
          <w:rFonts w:ascii="Georgia" w:eastAsia="Times New Roman" w:hAnsi="Georgia"/>
          <w:iCs/>
          <w:color w:val="000000"/>
          <w:lang w:val="pl-PL"/>
        </w:rPr>
      </w:pPr>
      <w:r w:rsidRPr="003A21F5">
        <w:rPr>
          <w:rFonts w:ascii="Georgia" w:eastAsia="Times New Roman" w:hAnsi="Georgia"/>
          <w:iCs/>
          <w:color w:val="000000"/>
          <w:lang w:val="pl-PL"/>
        </w:rPr>
        <w:t>Mau memanggilku sahabat; aku dilindungi-Nya!</w:t>
      </w:r>
    </w:p>
    <w:p w14:paraId="689EEC58" w14:textId="77777777" w:rsidR="0069239A" w:rsidRPr="003A21F5" w:rsidRDefault="0069239A" w:rsidP="0069239A">
      <w:pPr>
        <w:pStyle w:val="DaftarParagraf"/>
        <w:autoSpaceDE w:val="0"/>
        <w:autoSpaceDN w:val="0"/>
        <w:ind w:left="993" w:right="-32"/>
        <w:jc w:val="left"/>
        <w:rPr>
          <w:rFonts w:ascii="Georgia" w:eastAsia="Times New Roman" w:hAnsi="Georgia"/>
          <w:iCs/>
          <w:color w:val="000000"/>
          <w:lang w:val="pl-PL"/>
        </w:rPr>
      </w:pPr>
      <w:r w:rsidRPr="003A21F5">
        <w:rPr>
          <w:rFonts w:ascii="Georgia" w:eastAsia="Times New Roman" w:hAnsi="Georgia"/>
          <w:iCs/>
          <w:color w:val="000000"/>
          <w:lang w:val="pl-PL"/>
        </w:rPr>
        <w:t>Bagi Yesus semuanya; aku dilindungi-Nya!</w:t>
      </w:r>
    </w:p>
    <w:p w14:paraId="33DDE92D" w14:textId="77777777" w:rsidR="0069239A" w:rsidRPr="003A21F5" w:rsidRDefault="0069239A" w:rsidP="0069239A">
      <w:pPr>
        <w:pStyle w:val="DaftarParagraf"/>
        <w:autoSpaceDE w:val="0"/>
        <w:autoSpaceDN w:val="0"/>
        <w:ind w:left="993" w:right="-32"/>
        <w:jc w:val="left"/>
        <w:rPr>
          <w:rFonts w:ascii="Georgia" w:eastAsia="Times New Roman" w:hAnsi="Georgia"/>
          <w:iCs/>
          <w:color w:val="000000"/>
          <w:lang w:val="pl-PL"/>
        </w:rPr>
      </w:pPr>
      <w:r w:rsidRPr="003A21F5">
        <w:rPr>
          <w:rFonts w:ascii="Georgia" w:eastAsia="Times New Roman" w:hAnsi="Georgia"/>
          <w:iCs/>
          <w:color w:val="000000"/>
          <w:lang w:val="pl-PL"/>
        </w:rPr>
        <w:t>Bagi Yesus semuanya, aku dilindungi-Nya!</w:t>
      </w:r>
    </w:p>
    <w:p w14:paraId="63472AD4" w14:textId="77777777" w:rsidR="0069239A" w:rsidRPr="00BC29B8" w:rsidRDefault="0069239A" w:rsidP="008B7C1C">
      <w:pPr>
        <w:numPr>
          <w:ilvl w:val="0"/>
          <w:numId w:val="13"/>
        </w:numPr>
        <w:tabs>
          <w:tab w:val="left" w:pos="180"/>
          <w:tab w:val="left" w:pos="540"/>
          <w:tab w:val="left" w:pos="720"/>
        </w:tabs>
        <w:autoSpaceDE w:val="0"/>
        <w:autoSpaceDN w:val="0"/>
        <w:ind w:right="-32"/>
        <w:jc w:val="left"/>
        <w:rPr>
          <w:rFonts w:ascii="Georgia" w:eastAsia="Times New Roman" w:hAnsi="Georgia"/>
          <w:i/>
          <w:iCs/>
          <w:color w:val="000000"/>
        </w:rPr>
      </w:pPr>
      <w:r w:rsidRPr="00BC29B8">
        <w:rPr>
          <w:rFonts w:ascii="Georgia" w:eastAsia="Times New Roman" w:hAnsi="Georgia"/>
          <w:color w:val="000000"/>
          <w:lang w:val="pl-PL"/>
        </w:rPr>
        <w:t xml:space="preserve">   </w:t>
      </w:r>
      <w:proofErr w:type="spellStart"/>
      <w:r w:rsidRPr="00BC29B8">
        <w:rPr>
          <w:rFonts w:ascii="Georgia" w:eastAsia="Times New Roman" w:hAnsi="Georgia"/>
          <w:color w:val="000000"/>
        </w:rPr>
        <w:t>Doa</w:t>
      </w:r>
      <w:proofErr w:type="spellEnd"/>
      <w:r w:rsidRPr="00BC29B8">
        <w:rPr>
          <w:rFonts w:ascii="Georgia" w:eastAsia="Times New Roman" w:hAnsi="Georgia"/>
          <w:color w:val="000000"/>
        </w:rPr>
        <w:t xml:space="preserve"> </w:t>
      </w:r>
    </w:p>
    <w:p w14:paraId="3C42EBCB" w14:textId="77777777" w:rsidR="0069239A" w:rsidRDefault="0069239A" w:rsidP="0069239A">
      <w:pPr>
        <w:pStyle w:val="DaftarParagraf"/>
        <w:tabs>
          <w:tab w:val="right" w:pos="6237"/>
        </w:tabs>
        <w:ind w:left="0"/>
        <w:rPr>
          <w:rFonts w:ascii="Georgia" w:hAnsi="Georgia"/>
          <w:b/>
          <w:bCs/>
        </w:rPr>
      </w:pPr>
      <w:r>
        <w:rPr>
          <w:rFonts w:ascii="Georgia" w:hAnsi="Georgia"/>
          <w:b/>
          <w:bCs/>
        </w:rPr>
        <w:tab/>
      </w:r>
    </w:p>
    <w:p w14:paraId="6E5CB059" w14:textId="77777777" w:rsidR="0069239A" w:rsidRDefault="0069239A" w:rsidP="0069239A">
      <w:pPr>
        <w:tabs>
          <w:tab w:val="right" w:pos="6235"/>
        </w:tabs>
        <w:autoSpaceDE w:val="0"/>
        <w:autoSpaceDN w:val="0"/>
        <w:jc w:val="left"/>
        <w:rPr>
          <w:rFonts w:ascii="Georgia" w:eastAsia="Times New Roman" w:hAnsi="Georgia"/>
          <w:color w:val="000000"/>
        </w:rPr>
      </w:pPr>
      <w:r w:rsidRPr="00F62431">
        <w:rPr>
          <w:rFonts w:ascii="Georgia" w:eastAsia="Times New Roman" w:hAnsi="Georgia"/>
          <w:b/>
          <w:color w:val="000000"/>
          <w:lang w:val="id-ID"/>
        </w:rPr>
        <w:t xml:space="preserve">DOA BAPA KAMI </w:t>
      </w:r>
      <w:r w:rsidRPr="00F62431">
        <w:rPr>
          <w:rFonts w:ascii="Georgia" w:eastAsia="Times New Roman" w:hAnsi="Georgia"/>
          <w:color w:val="000000"/>
          <w:lang w:val="id-ID"/>
        </w:rPr>
        <w:t>(dinyanyikan</w:t>
      </w:r>
      <w:r>
        <w:rPr>
          <w:rFonts w:ascii="Georgia" w:eastAsia="Times New Roman" w:hAnsi="Georgia"/>
          <w:color w:val="000000"/>
        </w:rPr>
        <w:t>)</w:t>
      </w:r>
      <w:r>
        <w:rPr>
          <w:rFonts w:ascii="Georgia" w:eastAsia="Times New Roman" w:hAnsi="Georgia"/>
          <w:color w:val="000000"/>
        </w:rPr>
        <w:tab/>
      </w:r>
      <w:r w:rsidRPr="0043408E">
        <w:rPr>
          <w:rFonts w:ascii="Georgia" w:eastAsia="Times New Roman" w:hAnsi="Georgia"/>
          <w:i/>
          <w:color w:val="000000"/>
        </w:rPr>
        <w:t>(</w:t>
      </w:r>
      <w:proofErr w:type="spellStart"/>
      <w:r w:rsidRPr="0043408E">
        <w:rPr>
          <w:rFonts w:ascii="Georgia" w:eastAsia="Times New Roman" w:hAnsi="Georgia"/>
          <w:i/>
          <w:color w:val="000000"/>
        </w:rPr>
        <w:t>Umat</w:t>
      </w:r>
      <w:proofErr w:type="spellEnd"/>
      <w:r w:rsidRPr="0043408E">
        <w:rPr>
          <w:rFonts w:ascii="Georgia" w:eastAsia="Times New Roman" w:hAnsi="Georgia"/>
          <w:i/>
          <w:color w:val="000000"/>
        </w:rPr>
        <w:t xml:space="preserve"> </w:t>
      </w:r>
      <w:proofErr w:type="spellStart"/>
      <w:r w:rsidRPr="0043408E">
        <w:rPr>
          <w:rFonts w:ascii="Georgia" w:eastAsia="Times New Roman" w:hAnsi="Georgia"/>
          <w:i/>
          <w:color w:val="000000"/>
        </w:rPr>
        <w:t>tetap</w:t>
      </w:r>
      <w:proofErr w:type="spellEnd"/>
      <w:r w:rsidRPr="0043408E">
        <w:rPr>
          <w:rFonts w:ascii="Georgia" w:eastAsia="Times New Roman" w:hAnsi="Georgia"/>
          <w:i/>
          <w:color w:val="000000"/>
        </w:rPr>
        <w:t xml:space="preserve"> </w:t>
      </w:r>
      <w:proofErr w:type="spellStart"/>
      <w:r w:rsidRPr="0043408E">
        <w:rPr>
          <w:rFonts w:ascii="Georgia" w:eastAsia="Times New Roman" w:hAnsi="Georgia"/>
          <w:i/>
          <w:color w:val="000000"/>
        </w:rPr>
        <w:t>berdiri</w:t>
      </w:r>
      <w:proofErr w:type="spellEnd"/>
      <w:r w:rsidRPr="0043408E">
        <w:rPr>
          <w:rFonts w:ascii="Georgia" w:eastAsia="Times New Roman" w:hAnsi="Georgia"/>
          <w:i/>
          <w:color w:val="000000"/>
        </w:rPr>
        <w:t>)</w:t>
      </w:r>
    </w:p>
    <w:p w14:paraId="74E62BDB" w14:textId="77777777" w:rsidR="0069239A" w:rsidRPr="00F62431" w:rsidRDefault="0069239A" w:rsidP="0069239A">
      <w:pPr>
        <w:autoSpaceDE w:val="0"/>
        <w:autoSpaceDN w:val="0"/>
        <w:jc w:val="left"/>
        <w:rPr>
          <w:rFonts w:ascii="Georgia" w:eastAsia="Times New Roman" w:hAnsi="Georgia"/>
          <w:color w:val="000000"/>
          <w:lang w:val="id-ID"/>
        </w:rPr>
      </w:pPr>
      <w:r w:rsidRPr="00F62431">
        <w:rPr>
          <w:rFonts w:ascii="Georgia" w:eastAsia="Times New Roman" w:hAnsi="Georgia"/>
          <w:color w:val="000000"/>
          <w:lang w:val="id-ID"/>
        </w:rPr>
        <w:tab/>
      </w:r>
    </w:p>
    <w:p w14:paraId="3D2D758F" w14:textId="77777777" w:rsidR="0069239A" w:rsidRDefault="0069239A" w:rsidP="0069239A">
      <w:pPr>
        <w:ind w:left="567" w:hanging="567"/>
        <w:rPr>
          <w:rFonts w:ascii="Georgia" w:hAnsi="Georgia"/>
          <w:b/>
          <w:bCs/>
        </w:rPr>
      </w:pPr>
      <w:r>
        <w:rPr>
          <w:rFonts w:ascii="Georgia" w:hAnsi="Georgia"/>
          <w:b/>
          <w:bCs/>
        </w:rPr>
        <w:t>U:</w:t>
      </w:r>
      <w:r>
        <w:rPr>
          <w:rFonts w:ascii="Georgia" w:hAnsi="Georgia"/>
          <w:b/>
          <w:bCs/>
        </w:rPr>
        <w:tab/>
        <w:t>(</w:t>
      </w:r>
      <w:proofErr w:type="spellStart"/>
      <w:r>
        <w:rPr>
          <w:rFonts w:ascii="Georgia" w:hAnsi="Georgia"/>
          <w:b/>
          <w:bCs/>
        </w:rPr>
        <w:t>Menyanyikan</w:t>
      </w:r>
      <w:proofErr w:type="spellEnd"/>
      <w:r>
        <w:rPr>
          <w:rFonts w:ascii="Georgia" w:hAnsi="Georgia"/>
          <w:b/>
          <w:bCs/>
        </w:rPr>
        <w:t xml:space="preserve"> </w:t>
      </w:r>
      <w:r w:rsidRPr="003A21F5">
        <w:rPr>
          <w:rFonts w:ascii="Georgia" w:eastAsia="Times New Roman" w:hAnsi="Georgia" w:cs="Arial Narrow"/>
          <w:b/>
          <w:bCs/>
          <w:color w:val="000000"/>
        </w:rPr>
        <w:t xml:space="preserve">PKJ </w:t>
      </w:r>
      <w:r w:rsidRPr="003A21F5">
        <w:rPr>
          <w:rFonts w:ascii="Georgia" w:eastAsia="Times New Roman" w:hAnsi="Georgia" w:cs="Arial Narrow"/>
          <w:b/>
          <w:bCs/>
          <w:color w:val="000000"/>
          <w:lang w:val="id-ID"/>
        </w:rPr>
        <w:t>301</w:t>
      </w:r>
      <w:r>
        <w:rPr>
          <w:rFonts w:ascii="Georgia" w:hAnsi="Georgia"/>
          <w:b/>
          <w:bCs/>
          <w:lang w:val="en-ID"/>
        </w:rPr>
        <w:t>) 3x</w:t>
      </w:r>
    </w:p>
    <w:p w14:paraId="1403B250" w14:textId="77777777" w:rsidR="0069239A" w:rsidRDefault="0069239A" w:rsidP="0069239A">
      <w:pPr>
        <w:autoSpaceDE w:val="0"/>
        <w:autoSpaceDN w:val="0"/>
        <w:ind w:left="567"/>
        <w:rPr>
          <w:rFonts w:ascii="Georgia" w:eastAsia="Times New Roman" w:hAnsi="Georgia"/>
          <w:color w:val="000000"/>
        </w:rPr>
      </w:pPr>
      <w:r w:rsidRPr="0026335E">
        <w:rPr>
          <w:rFonts w:ascii="Georgia" w:hAnsi="Georgia"/>
        </w:rPr>
        <w:t xml:space="preserve">PKJ </w:t>
      </w:r>
      <w:r>
        <w:rPr>
          <w:rFonts w:ascii="Georgia" w:hAnsi="Georgia"/>
        </w:rPr>
        <w:t>301</w:t>
      </w:r>
      <w:r w:rsidRPr="0026335E">
        <w:rPr>
          <w:rFonts w:ascii="Georgia" w:hAnsi="Georgia"/>
        </w:rPr>
        <w:t xml:space="preserve"> “</w:t>
      </w:r>
      <w:r w:rsidRPr="003A21F5">
        <w:rPr>
          <w:rFonts w:ascii="Georgia" w:hAnsi="Georgia"/>
          <w:bCs/>
          <w:lang w:val="id-ID"/>
        </w:rPr>
        <w:t>DI DUNIA GELAP</w:t>
      </w:r>
      <w:r w:rsidRPr="0026335E">
        <w:rPr>
          <w:rFonts w:ascii="Georgia" w:hAnsi="Georgia"/>
        </w:rPr>
        <w:t>”</w:t>
      </w:r>
    </w:p>
    <w:p w14:paraId="6CDC65DA" w14:textId="77777777" w:rsidR="0069239A" w:rsidRPr="003A21F5" w:rsidRDefault="0069239A" w:rsidP="0069239A">
      <w:pPr>
        <w:autoSpaceDE w:val="0"/>
        <w:autoSpaceDN w:val="0"/>
        <w:ind w:left="993" w:right="-34" w:hanging="426"/>
        <w:jc w:val="left"/>
        <w:rPr>
          <w:rFonts w:ascii="Georgia" w:eastAsia="Times New Roman" w:hAnsi="Georgia"/>
          <w:bCs/>
          <w:color w:val="000000"/>
        </w:rPr>
      </w:pPr>
      <w:r w:rsidRPr="003A21F5">
        <w:rPr>
          <w:rFonts w:ascii="Georgia" w:eastAsia="Times New Roman" w:hAnsi="Georgia"/>
          <w:bCs/>
          <w:color w:val="000000"/>
        </w:rPr>
        <w:t xml:space="preserve">Di dunia </w:t>
      </w:r>
      <w:proofErr w:type="spellStart"/>
      <w:r w:rsidRPr="003A21F5">
        <w:rPr>
          <w:rFonts w:ascii="Georgia" w:eastAsia="Times New Roman" w:hAnsi="Georgia"/>
          <w:bCs/>
          <w:color w:val="000000"/>
        </w:rPr>
        <w:t>gelap</w:t>
      </w:r>
      <w:proofErr w:type="spellEnd"/>
      <w:r w:rsidRPr="003A21F5">
        <w:rPr>
          <w:rFonts w:ascii="Georgia" w:eastAsia="Times New Roman" w:hAnsi="Georgia"/>
          <w:bCs/>
          <w:color w:val="000000"/>
        </w:rPr>
        <w:t xml:space="preserve"> </w:t>
      </w:r>
      <w:proofErr w:type="spellStart"/>
      <w:r w:rsidRPr="003A21F5">
        <w:rPr>
          <w:rFonts w:ascii="Georgia" w:eastAsia="Times New Roman" w:hAnsi="Georgia"/>
          <w:bCs/>
          <w:color w:val="000000"/>
        </w:rPr>
        <w:t>nyalakan</w:t>
      </w:r>
      <w:proofErr w:type="spellEnd"/>
      <w:r w:rsidRPr="003A21F5">
        <w:rPr>
          <w:rFonts w:ascii="Georgia" w:eastAsia="Times New Roman" w:hAnsi="Georgia"/>
          <w:bCs/>
          <w:color w:val="000000"/>
        </w:rPr>
        <w:t xml:space="preserve"> </w:t>
      </w:r>
      <w:proofErr w:type="spellStart"/>
      <w:r w:rsidRPr="003A21F5">
        <w:rPr>
          <w:rFonts w:ascii="Georgia" w:eastAsia="Times New Roman" w:hAnsi="Georgia"/>
          <w:bCs/>
          <w:color w:val="000000"/>
        </w:rPr>
        <w:t>api</w:t>
      </w:r>
      <w:proofErr w:type="spellEnd"/>
      <w:r w:rsidRPr="003A21F5">
        <w:rPr>
          <w:rFonts w:ascii="Georgia" w:eastAsia="Times New Roman" w:hAnsi="Georgia"/>
          <w:bCs/>
          <w:color w:val="000000"/>
        </w:rPr>
        <w:t xml:space="preserve"> yang </w:t>
      </w:r>
      <w:proofErr w:type="spellStart"/>
      <w:r w:rsidRPr="003A21F5">
        <w:rPr>
          <w:rFonts w:ascii="Georgia" w:eastAsia="Times New Roman" w:hAnsi="Georgia"/>
          <w:bCs/>
          <w:color w:val="000000"/>
        </w:rPr>
        <w:t>tak</w:t>
      </w:r>
      <w:proofErr w:type="spellEnd"/>
      <w:r w:rsidRPr="003A21F5">
        <w:rPr>
          <w:rFonts w:ascii="Georgia" w:eastAsia="Times New Roman" w:hAnsi="Georgia"/>
          <w:bCs/>
          <w:color w:val="000000"/>
        </w:rPr>
        <w:t xml:space="preserve"> </w:t>
      </w:r>
      <w:proofErr w:type="spellStart"/>
      <w:r w:rsidRPr="003A21F5">
        <w:rPr>
          <w:rFonts w:ascii="Georgia" w:eastAsia="Times New Roman" w:hAnsi="Georgia"/>
          <w:bCs/>
          <w:color w:val="000000"/>
        </w:rPr>
        <w:t>padam</w:t>
      </w:r>
      <w:proofErr w:type="spellEnd"/>
      <w:r w:rsidRPr="003A21F5">
        <w:rPr>
          <w:rFonts w:ascii="Georgia" w:eastAsia="Times New Roman" w:hAnsi="Georgia"/>
          <w:bCs/>
          <w:color w:val="000000"/>
        </w:rPr>
        <w:t xml:space="preserve"> </w:t>
      </w:r>
      <w:proofErr w:type="spellStart"/>
      <w:r w:rsidRPr="003A21F5">
        <w:rPr>
          <w:rFonts w:ascii="Georgia" w:eastAsia="Times New Roman" w:hAnsi="Georgia"/>
          <w:bCs/>
          <w:color w:val="000000"/>
        </w:rPr>
        <w:t>lagi</w:t>
      </w:r>
      <w:proofErr w:type="spellEnd"/>
      <w:r w:rsidRPr="003A21F5">
        <w:rPr>
          <w:rFonts w:ascii="Georgia" w:eastAsia="Times New Roman" w:hAnsi="Georgia"/>
          <w:bCs/>
          <w:color w:val="000000"/>
        </w:rPr>
        <w:t>,</w:t>
      </w:r>
    </w:p>
    <w:p w14:paraId="5E3C3E46" w14:textId="77777777" w:rsidR="0069239A" w:rsidRPr="003A21F5" w:rsidRDefault="0069239A" w:rsidP="0069239A">
      <w:pPr>
        <w:autoSpaceDE w:val="0"/>
        <w:autoSpaceDN w:val="0"/>
        <w:ind w:left="993" w:right="-34" w:hanging="426"/>
        <w:jc w:val="left"/>
        <w:rPr>
          <w:rFonts w:ascii="Georgia" w:eastAsia="Times New Roman" w:hAnsi="Georgia"/>
          <w:bCs/>
          <w:color w:val="000000"/>
        </w:rPr>
      </w:pPr>
      <w:proofErr w:type="spellStart"/>
      <w:r w:rsidRPr="003A21F5">
        <w:rPr>
          <w:rFonts w:ascii="Georgia" w:eastAsia="Times New Roman" w:hAnsi="Georgia"/>
          <w:bCs/>
          <w:color w:val="000000"/>
        </w:rPr>
        <w:t>tak</w:t>
      </w:r>
      <w:proofErr w:type="spellEnd"/>
      <w:r w:rsidRPr="003A21F5">
        <w:rPr>
          <w:rFonts w:ascii="Georgia" w:eastAsia="Times New Roman" w:hAnsi="Georgia"/>
          <w:bCs/>
          <w:color w:val="000000"/>
        </w:rPr>
        <w:t xml:space="preserve"> </w:t>
      </w:r>
      <w:proofErr w:type="spellStart"/>
      <w:r w:rsidRPr="003A21F5">
        <w:rPr>
          <w:rFonts w:ascii="Georgia" w:eastAsia="Times New Roman" w:hAnsi="Georgia"/>
          <w:bCs/>
          <w:color w:val="000000"/>
        </w:rPr>
        <w:t>padam</w:t>
      </w:r>
      <w:proofErr w:type="spellEnd"/>
      <w:r w:rsidRPr="003A21F5">
        <w:rPr>
          <w:rFonts w:ascii="Georgia" w:eastAsia="Times New Roman" w:hAnsi="Georgia"/>
          <w:bCs/>
          <w:color w:val="000000"/>
        </w:rPr>
        <w:t xml:space="preserve"> </w:t>
      </w:r>
      <w:proofErr w:type="spellStart"/>
      <w:r w:rsidRPr="003A21F5">
        <w:rPr>
          <w:rFonts w:ascii="Georgia" w:eastAsia="Times New Roman" w:hAnsi="Georgia"/>
          <w:bCs/>
          <w:color w:val="000000"/>
        </w:rPr>
        <w:t>lagi</w:t>
      </w:r>
      <w:proofErr w:type="spellEnd"/>
      <w:r w:rsidRPr="003A21F5">
        <w:rPr>
          <w:rFonts w:ascii="Georgia" w:eastAsia="Times New Roman" w:hAnsi="Georgia"/>
          <w:bCs/>
          <w:color w:val="000000"/>
        </w:rPr>
        <w:t xml:space="preserve">; </w:t>
      </w:r>
    </w:p>
    <w:p w14:paraId="482DFACA" w14:textId="77777777" w:rsidR="0069239A" w:rsidRPr="003A21F5" w:rsidRDefault="0069239A" w:rsidP="0069239A">
      <w:pPr>
        <w:autoSpaceDE w:val="0"/>
        <w:autoSpaceDN w:val="0"/>
        <w:ind w:left="993" w:right="-34" w:hanging="426"/>
        <w:jc w:val="left"/>
        <w:rPr>
          <w:rFonts w:ascii="Georgia" w:eastAsia="Times New Roman" w:hAnsi="Georgia"/>
          <w:bCs/>
          <w:color w:val="000000"/>
        </w:rPr>
      </w:pPr>
      <w:r w:rsidRPr="003A21F5">
        <w:rPr>
          <w:rFonts w:ascii="Georgia" w:eastAsia="Times New Roman" w:hAnsi="Georgia"/>
          <w:bCs/>
          <w:color w:val="000000"/>
        </w:rPr>
        <w:t xml:space="preserve">di dunia </w:t>
      </w:r>
      <w:proofErr w:type="spellStart"/>
      <w:r w:rsidRPr="003A21F5">
        <w:rPr>
          <w:rFonts w:ascii="Georgia" w:eastAsia="Times New Roman" w:hAnsi="Georgia"/>
          <w:bCs/>
          <w:color w:val="000000"/>
        </w:rPr>
        <w:t>gelap</w:t>
      </w:r>
      <w:proofErr w:type="spellEnd"/>
      <w:r w:rsidRPr="003A21F5">
        <w:rPr>
          <w:rFonts w:ascii="Georgia" w:eastAsia="Times New Roman" w:hAnsi="Georgia"/>
          <w:bCs/>
          <w:color w:val="000000"/>
        </w:rPr>
        <w:t xml:space="preserve"> </w:t>
      </w:r>
      <w:proofErr w:type="spellStart"/>
      <w:r w:rsidRPr="003A21F5">
        <w:rPr>
          <w:rFonts w:ascii="Georgia" w:eastAsia="Times New Roman" w:hAnsi="Georgia"/>
          <w:bCs/>
          <w:color w:val="000000"/>
        </w:rPr>
        <w:t>nyalakanlah</w:t>
      </w:r>
      <w:proofErr w:type="spellEnd"/>
      <w:r w:rsidRPr="003A21F5">
        <w:rPr>
          <w:rFonts w:ascii="Georgia" w:eastAsia="Times New Roman" w:hAnsi="Georgia"/>
          <w:bCs/>
          <w:color w:val="000000"/>
        </w:rPr>
        <w:t xml:space="preserve"> </w:t>
      </w:r>
      <w:proofErr w:type="spellStart"/>
      <w:r w:rsidRPr="003A21F5">
        <w:rPr>
          <w:rFonts w:ascii="Georgia" w:eastAsia="Times New Roman" w:hAnsi="Georgia"/>
          <w:bCs/>
          <w:color w:val="000000"/>
        </w:rPr>
        <w:t>api</w:t>
      </w:r>
      <w:proofErr w:type="spellEnd"/>
      <w:r w:rsidRPr="003A21F5">
        <w:rPr>
          <w:rFonts w:ascii="Georgia" w:eastAsia="Times New Roman" w:hAnsi="Georgia"/>
          <w:bCs/>
          <w:color w:val="000000"/>
        </w:rPr>
        <w:t xml:space="preserve"> yang </w:t>
      </w:r>
      <w:proofErr w:type="spellStart"/>
      <w:r w:rsidRPr="003A21F5">
        <w:rPr>
          <w:rFonts w:ascii="Georgia" w:eastAsia="Times New Roman" w:hAnsi="Georgia"/>
          <w:bCs/>
          <w:color w:val="000000"/>
        </w:rPr>
        <w:t>tak</w:t>
      </w:r>
      <w:proofErr w:type="spellEnd"/>
      <w:r w:rsidRPr="003A21F5">
        <w:rPr>
          <w:rFonts w:ascii="Georgia" w:eastAsia="Times New Roman" w:hAnsi="Georgia"/>
          <w:bCs/>
          <w:color w:val="000000"/>
        </w:rPr>
        <w:t xml:space="preserve"> </w:t>
      </w:r>
      <w:proofErr w:type="spellStart"/>
      <w:r w:rsidRPr="003A21F5">
        <w:rPr>
          <w:rFonts w:ascii="Georgia" w:eastAsia="Times New Roman" w:hAnsi="Georgia"/>
          <w:bCs/>
          <w:color w:val="000000"/>
        </w:rPr>
        <w:t>padam</w:t>
      </w:r>
      <w:proofErr w:type="spellEnd"/>
      <w:r w:rsidRPr="003A21F5">
        <w:rPr>
          <w:rFonts w:ascii="Georgia" w:eastAsia="Times New Roman" w:hAnsi="Georgia"/>
          <w:bCs/>
          <w:color w:val="000000"/>
        </w:rPr>
        <w:t xml:space="preserve"> </w:t>
      </w:r>
      <w:proofErr w:type="spellStart"/>
      <w:r w:rsidRPr="003A21F5">
        <w:rPr>
          <w:rFonts w:ascii="Georgia" w:eastAsia="Times New Roman" w:hAnsi="Georgia"/>
          <w:bCs/>
          <w:color w:val="000000"/>
        </w:rPr>
        <w:t>lagi</w:t>
      </w:r>
      <w:proofErr w:type="spellEnd"/>
      <w:r w:rsidRPr="003A21F5">
        <w:rPr>
          <w:rFonts w:ascii="Georgia" w:eastAsia="Times New Roman" w:hAnsi="Georgia"/>
          <w:bCs/>
          <w:color w:val="000000"/>
        </w:rPr>
        <w:t>,</w:t>
      </w:r>
    </w:p>
    <w:p w14:paraId="26FAFEC9" w14:textId="77777777" w:rsidR="0069239A" w:rsidRPr="003A21F5" w:rsidRDefault="0069239A" w:rsidP="0069239A">
      <w:pPr>
        <w:autoSpaceDE w:val="0"/>
        <w:autoSpaceDN w:val="0"/>
        <w:ind w:left="993" w:right="-34" w:hanging="426"/>
        <w:jc w:val="left"/>
        <w:rPr>
          <w:rFonts w:ascii="Georgia" w:eastAsia="Times New Roman" w:hAnsi="Georgia"/>
          <w:b/>
          <w:bCs/>
          <w:color w:val="000000"/>
        </w:rPr>
      </w:pPr>
      <w:proofErr w:type="spellStart"/>
      <w:r w:rsidRPr="003A21F5">
        <w:rPr>
          <w:rFonts w:ascii="Georgia" w:eastAsia="Times New Roman" w:hAnsi="Georgia"/>
          <w:bCs/>
          <w:color w:val="000000"/>
        </w:rPr>
        <w:t>tak</w:t>
      </w:r>
      <w:proofErr w:type="spellEnd"/>
      <w:r w:rsidRPr="003A21F5">
        <w:rPr>
          <w:rFonts w:ascii="Georgia" w:eastAsia="Times New Roman" w:hAnsi="Georgia"/>
          <w:bCs/>
          <w:color w:val="000000"/>
        </w:rPr>
        <w:t xml:space="preserve"> </w:t>
      </w:r>
      <w:proofErr w:type="spellStart"/>
      <w:r w:rsidRPr="003A21F5">
        <w:rPr>
          <w:rFonts w:ascii="Georgia" w:eastAsia="Times New Roman" w:hAnsi="Georgia"/>
          <w:bCs/>
          <w:color w:val="000000"/>
        </w:rPr>
        <w:t>padam</w:t>
      </w:r>
      <w:proofErr w:type="spellEnd"/>
      <w:r w:rsidRPr="003A21F5">
        <w:rPr>
          <w:rFonts w:ascii="Georgia" w:eastAsia="Times New Roman" w:hAnsi="Georgia"/>
          <w:bCs/>
          <w:color w:val="000000"/>
        </w:rPr>
        <w:t xml:space="preserve"> </w:t>
      </w:r>
      <w:proofErr w:type="spellStart"/>
      <w:r w:rsidRPr="003A21F5">
        <w:rPr>
          <w:rFonts w:ascii="Georgia" w:eastAsia="Times New Roman" w:hAnsi="Georgia"/>
          <w:bCs/>
          <w:color w:val="000000"/>
        </w:rPr>
        <w:t>lagi</w:t>
      </w:r>
      <w:proofErr w:type="spellEnd"/>
      <w:r w:rsidRPr="003A21F5">
        <w:rPr>
          <w:rFonts w:ascii="Georgia" w:eastAsia="Times New Roman" w:hAnsi="Georgia"/>
          <w:bCs/>
          <w:color w:val="000000"/>
        </w:rPr>
        <w:t xml:space="preserve"> di dunia </w:t>
      </w:r>
      <w:proofErr w:type="spellStart"/>
      <w:r w:rsidRPr="003A21F5">
        <w:rPr>
          <w:rFonts w:ascii="Georgia" w:eastAsia="Times New Roman" w:hAnsi="Georgia"/>
          <w:bCs/>
          <w:color w:val="000000"/>
        </w:rPr>
        <w:t>gelap</w:t>
      </w:r>
      <w:proofErr w:type="spellEnd"/>
      <w:r w:rsidRPr="003A21F5">
        <w:rPr>
          <w:rFonts w:ascii="Georgia" w:eastAsia="Times New Roman" w:hAnsi="Georgia"/>
          <w:bCs/>
          <w:color w:val="000000"/>
        </w:rPr>
        <w:t>.</w:t>
      </w:r>
    </w:p>
    <w:p w14:paraId="060D31FA" w14:textId="77777777" w:rsidR="0069239A" w:rsidRDefault="0069239A" w:rsidP="0069239A">
      <w:pPr>
        <w:pStyle w:val="DaftarParagraf"/>
        <w:ind w:left="567" w:hanging="567"/>
        <w:rPr>
          <w:rFonts w:ascii="Georgia" w:hAnsi="Georgia"/>
          <w:sz w:val="16"/>
          <w:szCs w:val="16"/>
        </w:rPr>
      </w:pPr>
      <w:r>
        <w:rPr>
          <w:rFonts w:ascii="Georgia" w:hAnsi="Georgia"/>
        </w:rPr>
        <w:tab/>
        <w:t xml:space="preserve">  </w:t>
      </w:r>
    </w:p>
    <w:p w14:paraId="4342E5D6" w14:textId="77777777" w:rsidR="0069239A" w:rsidRDefault="0069239A" w:rsidP="0069239A">
      <w:pPr>
        <w:pStyle w:val="DaftarParagraf"/>
        <w:ind w:left="0"/>
        <w:rPr>
          <w:rFonts w:ascii="Georgia" w:hAnsi="Georgia"/>
          <w:b/>
          <w:bCs/>
          <w:lang w:val="de-DE"/>
        </w:rPr>
      </w:pPr>
    </w:p>
    <w:p w14:paraId="78782E69" w14:textId="77777777" w:rsidR="0069239A" w:rsidRPr="00EC249C" w:rsidRDefault="0069239A" w:rsidP="0069239A">
      <w:pPr>
        <w:ind w:left="567" w:hanging="567"/>
        <w:rPr>
          <w:rFonts w:ascii="Georgia" w:hAnsi="Georgia"/>
          <w:b/>
        </w:rPr>
      </w:pPr>
      <w:r w:rsidRPr="00EC249C">
        <w:rPr>
          <w:rFonts w:ascii="Georgia" w:hAnsi="Georgia"/>
          <w:b/>
        </w:rPr>
        <w:t>PENGUTUSAN</w:t>
      </w:r>
    </w:p>
    <w:p w14:paraId="35997306" w14:textId="77777777" w:rsidR="0069239A" w:rsidRPr="003A21F5" w:rsidRDefault="0069239A" w:rsidP="0069239A">
      <w:pPr>
        <w:ind w:left="567" w:hanging="567"/>
        <w:rPr>
          <w:rFonts w:ascii="Georgia" w:hAnsi="Georgia"/>
        </w:rPr>
      </w:pPr>
      <w:r w:rsidRPr="003A21F5">
        <w:rPr>
          <w:rFonts w:ascii="Georgia" w:hAnsi="Georgia"/>
        </w:rPr>
        <w:t xml:space="preserve">P: </w:t>
      </w:r>
      <w:r w:rsidRPr="003A21F5">
        <w:rPr>
          <w:rFonts w:ascii="Georgia" w:hAnsi="Georgia"/>
        </w:rPr>
        <w:tab/>
      </w:r>
      <w:proofErr w:type="spellStart"/>
      <w:r w:rsidRPr="003A21F5">
        <w:rPr>
          <w:rFonts w:ascii="Georgia" w:hAnsi="Georgia"/>
        </w:rPr>
        <w:t>Arahkanlah</w:t>
      </w:r>
      <w:proofErr w:type="spellEnd"/>
      <w:r w:rsidRPr="003A21F5">
        <w:rPr>
          <w:rFonts w:ascii="Georgia" w:hAnsi="Georgia"/>
        </w:rPr>
        <w:t xml:space="preserve"> </w:t>
      </w:r>
      <w:proofErr w:type="spellStart"/>
      <w:r w:rsidRPr="003A21F5">
        <w:rPr>
          <w:rFonts w:ascii="Georgia" w:hAnsi="Georgia"/>
        </w:rPr>
        <w:t>hatimu</w:t>
      </w:r>
      <w:proofErr w:type="spellEnd"/>
      <w:r w:rsidRPr="003A21F5">
        <w:rPr>
          <w:rFonts w:ascii="Georgia" w:hAnsi="Georgia"/>
        </w:rPr>
        <w:t xml:space="preserve"> </w:t>
      </w:r>
      <w:proofErr w:type="spellStart"/>
      <w:r w:rsidRPr="003A21F5">
        <w:rPr>
          <w:rFonts w:ascii="Georgia" w:hAnsi="Georgia"/>
        </w:rPr>
        <w:t>kepada</w:t>
      </w:r>
      <w:proofErr w:type="spellEnd"/>
      <w:r w:rsidRPr="003A21F5">
        <w:rPr>
          <w:rFonts w:ascii="Georgia" w:hAnsi="Georgia"/>
        </w:rPr>
        <w:t xml:space="preserve"> </w:t>
      </w:r>
      <w:proofErr w:type="spellStart"/>
      <w:r w:rsidRPr="003A21F5">
        <w:rPr>
          <w:rFonts w:ascii="Georgia" w:hAnsi="Georgia"/>
        </w:rPr>
        <w:t>Tuhan</w:t>
      </w:r>
      <w:proofErr w:type="spellEnd"/>
      <w:r w:rsidRPr="003A21F5">
        <w:rPr>
          <w:rFonts w:ascii="Georgia" w:hAnsi="Georgia"/>
        </w:rPr>
        <w:t>!</w:t>
      </w:r>
    </w:p>
    <w:p w14:paraId="5ADE70D7" w14:textId="77777777" w:rsidR="0069239A" w:rsidRPr="003A21F5" w:rsidRDefault="0069239A" w:rsidP="0069239A">
      <w:pPr>
        <w:ind w:left="567" w:hanging="567"/>
        <w:rPr>
          <w:rFonts w:ascii="Georgia" w:hAnsi="Georgia"/>
        </w:rPr>
      </w:pPr>
      <w:r w:rsidRPr="003A21F5">
        <w:rPr>
          <w:rFonts w:ascii="Georgia" w:hAnsi="Georgia"/>
          <w:b/>
        </w:rPr>
        <w:t>U:</w:t>
      </w:r>
      <w:r w:rsidRPr="003A21F5">
        <w:rPr>
          <w:rFonts w:ascii="Georgia" w:hAnsi="Georgia"/>
        </w:rPr>
        <w:tab/>
      </w:r>
      <w:r w:rsidRPr="003A21F5">
        <w:rPr>
          <w:rFonts w:ascii="Georgia" w:hAnsi="Georgia"/>
          <w:b/>
        </w:rPr>
        <w:t xml:space="preserve">Kami </w:t>
      </w:r>
      <w:proofErr w:type="spellStart"/>
      <w:r w:rsidRPr="003A21F5">
        <w:rPr>
          <w:rFonts w:ascii="Georgia" w:hAnsi="Georgia"/>
          <w:b/>
        </w:rPr>
        <w:t>mengarahkan</w:t>
      </w:r>
      <w:proofErr w:type="spellEnd"/>
      <w:r w:rsidRPr="003A21F5">
        <w:rPr>
          <w:rFonts w:ascii="Georgia" w:hAnsi="Georgia"/>
          <w:b/>
        </w:rPr>
        <w:t xml:space="preserve"> </w:t>
      </w:r>
      <w:proofErr w:type="spellStart"/>
      <w:r w:rsidRPr="003A21F5">
        <w:rPr>
          <w:rFonts w:ascii="Georgia" w:hAnsi="Georgia"/>
          <w:b/>
        </w:rPr>
        <w:t>hati</w:t>
      </w:r>
      <w:proofErr w:type="spellEnd"/>
      <w:r w:rsidRPr="003A21F5">
        <w:rPr>
          <w:rFonts w:ascii="Georgia" w:hAnsi="Georgia"/>
          <w:b/>
        </w:rPr>
        <w:t xml:space="preserve"> </w:t>
      </w:r>
      <w:proofErr w:type="spellStart"/>
      <w:r w:rsidRPr="003A21F5">
        <w:rPr>
          <w:rFonts w:ascii="Georgia" w:hAnsi="Georgia"/>
          <w:b/>
        </w:rPr>
        <w:t>kepada</w:t>
      </w:r>
      <w:proofErr w:type="spellEnd"/>
      <w:r w:rsidRPr="003A21F5">
        <w:rPr>
          <w:rFonts w:ascii="Georgia" w:hAnsi="Georgia"/>
          <w:b/>
        </w:rPr>
        <w:t xml:space="preserve"> </w:t>
      </w:r>
      <w:proofErr w:type="spellStart"/>
      <w:r w:rsidRPr="003A21F5">
        <w:rPr>
          <w:rFonts w:ascii="Georgia" w:hAnsi="Georgia"/>
          <w:b/>
        </w:rPr>
        <w:t>Tuhan</w:t>
      </w:r>
      <w:proofErr w:type="spellEnd"/>
      <w:r w:rsidRPr="003A21F5">
        <w:rPr>
          <w:rFonts w:ascii="Georgia" w:hAnsi="Georgia"/>
          <w:b/>
        </w:rPr>
        <w:t>.</w:t>
      </w:r>
    </w:p>
    <w:p w14:paraId="229BC2C5" w14:textId="05B2B9F0" w:rsidR="0069239A" w:rsidRPr="003A21F5" w:rsidRDefault="0069239A" w:rsidP="0069239A">
      <w:pPr>
        <w:ind w:left="567" w:hanging="567"/>
        <w:rPr>
          <w:rFonts w:ascii="Georgia" w:hAnsi="Georgia"/>
        </w:rPr>
      </w:pPr>
      <w:r w:rsidRPr="003A21F5">
        <w:rPr>
          <w:rFonts w:ascii="Georgia" w:hAnsi="Georgia"/>
        </w:rPr>
        <w:t>P:</w:t>
      </w:r>
      <w:r w:rsidRPr="003A21F5">
        <w:rPr>
          <w:rFonts w:ascii="Georgia" w:hAnsi="Georgia"/>
        </w:rPr>
        <w:tab/>
      </w:r>
      <w:proofErr w:type="spellStart"/>
      <w:r w:rsidRPr="003A21F5">
        <w:rPr>
          <w:rFonts w:ascii="Georgia" w:hAnsi="Georgia"/>
        </w:rPr>
        <w:t>Jalanilah</w:t>
      </w:r>
      <w:proofErr w:type="spellEnd"/>
      <w:r w:rsidRPr="003A21F5">
        <w:rPr>
          <w:rFonts w:ascii="Georgia" w:hAnsi="Georgia"/>
        </w:rPr>
        <w:t xml:space="preserve"> Masa </w:t>
      </w:r>
      <w:proofErr w:type="spellStart"/>
      <w:r w:rsidRPr="003A21F5">
        <w:rPr>
          <w:rFonts w:ascii="Georgia" w:hAnsi="Georgia"/>
        </w:rPr>
        <w:t>Pra</w:t>
      </w:r>
      <w:proofErr w:type="spellEnd"/>
      <w:r w:rsidRPr="003A21F5">
        <w:rPr>
          <w:rFonts w:ascii="Georgia" w:hAnsi="Georgia"/>
        </w:rPr>
        <w:t xml:space="preserve"> </w:t>
      </w:r>
      <w:proofErr w:type="spellStart"/>
      <w:r w:rsidRPr="003A21F5">
        <w:rPr>
          <w:rFonts w:ascii="Georgia" w:hAnsi="Georgia"/>
        </w:rPr>
        <w:t>Paska</w:t>
      </w:r>
      <w:proofErr w:type="spellEnd"/>
      <w:r w:rsidRPr="003A21F5">
        <w:rPr>
          <w:rFonts w:ascii="Georgia" w:hAnsi="Georgia"/>
        </w:rPr>
        <w:t xml:space="preserve"> </w:t>
      </w:r>
      <w:proofErr w:type="spellStart"/>
      <w:r w:rsidRPr="003A21F5">
        <w:rPr>
          <w:rFonts w:ascii="Georgia" w:hAnsi="Georgia"/>
        </w:rPr>
        <w:t>dengan</w:t>
      </w:r>
      <w:proofErr w:type="spellEnd"/>
      <w:r w:rsidRPr="003A21F5">
        <w:rPr>
          <w:rFonts w:ascii="Georgia" w:hAnsi="Georgia"/>
        </w:rPr>
        <w:t xml:space="preserve"> </w:t>
      </w:r>
      <w:proofErr w:type="spellStart"/>
      <w:r w:rsidRPr="003A21F5">
        <w:rPr>
          <w:rFonts w:ascii="Georgia" w:hAnsi="Georgia"/>
        </w:rPr>
        <w:t>memberi</w:t>
      </w:r>
      <w:proofErr w:type="spellEnd"/>
      <w:r w:rsidRPr="003A21F5">
        <w:rPr>
          <w:rFonts w:ascii="Georgia" w:hAnsi="Georgia"/>
        </w:rPr>
        <w:t xml:space="preserve"> </w:t>
      </w:r>
      <w:proofErr w:type="spellStart"/>
      <w:r w:rsidRPr="003A21F5">
        <w:rPr>
          <w:rFonts w:ascii="Georgia" w:hAnsi="Georgia"/>
        </w:rPr>
        <w:t>diri</w:t>
      </w:r>
      <w:proofErr w:type="spellEnd"/>
      <w:r w:rsidRPr="003A21F5">
        <w:rPr>
          <w:rFonts w:ascii="Georgia" w:hAnsi="Georgia"/>
        </w:rPr>
        <w:t xml:space="preserve"> </w:t>
      </w:r>
      <w:proofErr w:type="spellStart"/>
      <w:r w:rsidRPr="003A21F5">
        <w:rPr>
          <w:rFonts w:ascii="Georgia" w:hAnsi="Georgia"/>
        </w:rPr>
        <w:t>untuk</w:t>
      </w:r>
      <w:proofErr w:type="spellEnd"/>
      <w:r w:rsidRPr="003A21F5">
        <w:rPr>
          <w:rFonts w:ascii="Georgia" w:hAnsi="Georgia"/>
        </w:rPr>
        <w:t xml:space="preserve"> </w:t>
      </w:r>
      <w:proofErr w:type="spellStart"/>
      <w:r w:rsidRPr="003A21F5">
        <w:rPr>
          <w:rFonts w:ascii="Georgia" w:hAnsi="Georgia"/>
        </w:rPr>
        <w:t>didamaikan</w:t>
      </w:r>
      <w:proofErr w:type="spellEnd"/>
      <w:r w:rsidRPr="003A21F5">
        <w:rPr>
          <w:rFonts w:ascii="Georgia" w:hAnsi="Georgia"/>
        </w:rPr>
        <w:t xml:space="preserve"> oleh Allah!</w:t>
      </w:r>
    </w:p>
    <w:p w14:paraId="4C8BD12A" w14:textId="77777777" w:rsidR="0069239A" w:rsidRPr="003A21F5" w:rsidRDefault="0069239A" w:rsidP="0069239A">
      <w:pPr>
        <w:ind w:left="567" w:hanging="567"/>
        <w:rPr>
          <w:rFonts w:ascii="Georgia" w:hAnsi="Georgia"/>
        </w:rPr>
      </w:pPr>
      <w:r w:rsidRPr="003A21F5">
        <w:rPr>
          <w:rFonts w:ascii="Georgia" w:hAnsi="Georgia"/>
          <w:b/>
        </w:rPr>
        <w:t>U:</w:t>
      </w:r>
      <w:r w:rsidRPr="003A21F5">
        <w:rPr>
          <w:rFonts w:ascii="Georgia" w:hAnsi="Georgia"/>
        </w:rPr>
        <w:tab/>
      </w:r>
      <w:r w:rsidRPr="003A21F5">
        <w:rPr>
          <w:rFonts w:ascii="Georgia" w:hAnsi="Georgia"/>
          <w:b/>
        </w:rPr>
        <w:t xml:space="preserve">Kami </w:t>
      </w:r>
      <w:proofErr w:type="spellStart"/>
      <w:r w:rsidRPr="003A21F5">
        <w:rPr>
          <w:rFonts w:ascii="Georgia" w:hAnsi="Georgia"/>
          <w:b/>
        </w:rPr>
        <w:t>akan</w:t>
      </w:r>
      <w:proofErr w:type="spellEnd"/>
      <w:r w:rsidRPr="003A21F5">
        <w:rPr>
          <w:rFonts w:ascii="Georgia" w:hAnsi="Georgia"/>
          <w:b/>
        </w:rPr>
        <w:t xml:space="preserve"> </w:t>
      </w:r>
      <w:proofErr w:type="spellStart"/>
      <w:r w:rsidRPr="003A21F5">
        <w:rPr>
          <w:rFonts w:ascii="Georgia" w:hAnsi="Georgia"/>
          <w:b/>
        </w:rPr>
        <w:t>mengakui</w:t>
      </w:r>
      <w:proofErr w:type="spellEnd"/>
      <w:r w:rsidRPr="003A21F5">
        <w:rPr>
          <w:rFonts w:ascii="Georgia" w:hAnsi="Georgia"/>
          <w:b/>
        </w:rPr>
        <w:t xml:space="preserve"> </w:t>
      </w:r>
      <w:proofErr w:type="spellStart"/>
      <w:r w:rsidRPr="003A21F5">
        <w:rPr>
          <w:rFonts w:ascii="Georgia" w:hAnsi="Georgia"/>
          <w:b/>
        </w:rPr>
        <w:t>segala</w:t>
      </w:r>
      <w:proofErr w:type="spellEnd"/>
      <w:r w:rsidRPr="003A21F5">
        <w:rPr>
          <w:rFonts w:ascii="Georgia" w:hAnsi="Georgia"/>
          <w:b/>
        </w:rPr>
        <w:t xml:space="preserve"> dosa di </w:t>
      </w:r>
      <w:proofErr w:type="spellStart"/>
      <w:r w:rsidRPr="003A21F5">
        <w:rPr>
          <w:rFonts w:ascii="Georgia" w:hAnsi="Georgia"/>
          <w:b/>
        </w:rPr>
        <w:t>hadapan</w:t>
      </w:r>
      <w:proofErr w:type="spellEnd"/>
      <w:r w:rsidRPr="003A21F5">
        <w:rPr>
          <w:rFonts w:ascii="Georgia" w:hAnsi="Georgia"/>
          <w:b/>
        </w:rPr>
        <w:t xml:space="preserve"> Allah dan </w:t>
      </w:r>
      <w:proofErr w:type="spellStart"/>
      <w:r w:rsidRPr="003A21F5">
        <w:rPr>
          <w:rFonts w:ascii="Georgia" w:hAnsi="Georgia"/>
          <w:b/>
        </w:rPr>
        <w:t>bersedia</w:t>
      </w:r>
      <w:proofErr w:type="spellEnd"/>
      <w:r w:rsidRPr="003A21F5">
        <w:rPr>
          <w:rFonts w:ascii="Georgia" w:hAnsi="Georgia"/>
          <w:b/>
        </w:rPr>
        <w:t xml:space="preserve"> </w:t>
      </w:r>
      <w:proofErr w:type="spellStart"/>
      <w:r w:rsidRPr="003A21F5">
        <w:rPr>
          <w:rFonts w:ascii="Georgia" w:hAnsi="Georgia"/>
          <w:b/>
        </w:rPr>
        <w:t>untuk</w:t>
      </w:r>
      <w:proofErr w:type="spellEnd"/>
      <w:r w:rsidRPr="003A21F5">
        <w:rPr>
          <w:rFonts w:ascii="Georgia" w:hAnsi="Georgia"/>
          <w:b/>
        </w:rPr>
        <w:t xml:space="preserve"> </w:t>
      </w:r>
      <w:proofErr w:type="spellStart"/>
      <w:r w:rsidRPr="003A21F5">
        <w:rPr>
          <w:rFonts w:ascii="Georgia" w:hAnsi="Georgia"/>
          <w:b/>
        </w:rPr>
        <w:t>melakukan</w:t>
      </w:r>
      <w:proofErr w:type="spellEnd"/>
      <w:r w:rsidRPr="003A21F5">
        <w:rPr>
          <w:rFonts w:ascii="Georgia" w:hAnsi="Georgia"/>
          <w:b/>
        </w:rPr>
        <w:t xml:space="preserve"> </w:t>
      </w:r>
      <w:proofErr w:type="spellStart"/>
      <w:r w:rsidRPr="003A21F5">
        <w:rPr>
          <w:rFonts w:ascii="Georgia" w:hAnsi="Georgia"/>
          <w:b/>
        </w:rPr>
        <w:t>rekonsiliasi</w:t>
      </w:r>
      <w:proofErr w:type="spellEnd"/>
      <w:r w:rsidRPr="003A21F5">
        <w:rPr>
          <w:rFonts w:ascii="Georgia" w:hAnsi="Georgia"/>
          <w:b/>
        </w:rPr>
        <w:t xml:space="preserve"> </w:t>
      </w:r>
      <w:proofErr w:type="spellStart"/>
      <w:r w:rsidRPr="003A21F5">
        <w:rPr>
          <w:rFonts w:ascii="Georgia" w:hAnsi="Georgia"/>
          <w:b/>
        </w:rPr>
        <w:t>dengan</w:t>
      </w:r>
      <w:proofErr w:type="spellEnd"/>
      <w:r w:rsidRPr="003A21F5">
        <w:rPr>
          <w:rFonts w:ascii="Georgia" w:hAnsi="Georgia"/>
          <w:b/>
        </w:rPr>
        <w:t xml:space="preserve"> Allah.</w:t>
      </w:r>
    </w:p>
    <w:p w14:paraId="2AE40AAE" w14:textId="77777777" w:rsidR="0069239A" w:rsidRPr="003A21F5" w:rsidRDefault="0069239A" w:rsidP="0069239A">
      <w:pPr>
        <w:ind w:left="567" w:hanging="567"/>
        <w:rPr>
          <w:rFonts w:ascii="Georgia" w:hAnsi="Georgia"/>
        </w:rPr>
      </w:pPr>
      <w:r w:rsidRPr="003A21F5">
        <w:rPr>
          <w:rFonts w:ascii="Georgia" w:hAnsi="Georgia"/>
        </w:rPr>
        <w:t>P:</w:t>
      </w:r>
      <w:r w:rsidRPr="003A21F5">
        <w:rPr>
          <w:rFonts w:ascii="Georgia" w:hAnsi="Georgia"/>
        </w:rPr>
        <w:tab/>
      </w:r>
      <w:proofErr w:type="spellStart"/>
      <w:r w:rsidRPr="003A21F5">
        <w:rPr>
          <w:rFonts w:ascii="Georgia" w:hAnsi="Georgia"/>
        </w:rPr>
        <w:t>Terpujilah</w:t>
      </w:r>
      <w:proofErr w:type="spellEnd"/>
      <w:r w:rsidRPr="003A21F5">
        <w:rPr>
          <w:rFonts w:ascii="Georgia" w:hAnsi="Georgia"/>
        </w:rPr>
        <w:t xml:space="preserve"> Allah – Bapa dan Anak dan </w:t>
      </w:r>
      <w:proofErr w:type="spellStart"/>
      <w:r w:rsidRPr="003A21F5">
        <w:rPr>
          <w:rFonts w:ascii="Georgia" w:hAnsi="Georgia"/>
        </w:rPr>
        <w:t>Roh</w:t>
      </w:r>
      <w:proofErr w:type="spellEnd"/>
      <w:r w:rsidRPr="003A21F5">
        <w:rPr>
          <w:rFonts w:ascii="Georgia" w:hAnsi="Georgia"/>
        </w:rPr>
        <w:t xml:space="preserve"> Kudus!</w:t>
      </w:r>
    </w:p>
    <w:p w14:paraId="097A8790" w14:textId="77777777" w:rsidR="0069239A" w:rsidRPr="003A21F5" w:rsidRDefault="0069239A" w:rsidP="0069239A">
      <w:pPr>
        <w:ind w:left="567" w:hanging="567"/>
        <w:rPr>
          <w:rFonts w:ascii="Georgia" w:hAnsi="Georgia"/>
          <w:b/>
        </w:rPr>
      </w:pPr>
      <w:r w:rsidRPr="003A21F5">
        <w:rPr>
          <w:rFonts w:ascii="Georgia" w:hAnsi="Georgia"/>
          <w:b/>
        </w:rPr>
        <w:t>U:</w:t>
      </w:r>
      <w:r w:rsidRPr="003A21F5">
        <w:rPr>
          <w:rFonts w:ascii="Georgia" w:hAnsi="Georgia"/>
        </w:rPr>
        <w:tab/>
      </w:r>
      <w:r w:rsidRPr="003A21F5">
        <w:rPr>
          <w:rFonts w:ascii="Georgia" w:hAnsi="Georgia"/>
          <w:b/>
        </w:rPr>
        <w:t xml:space="preserve">Yang </w:t>
      </w:r>
      <w:proofErr w:type="spellStart"/>
      <w:r w:rsidRPr="003A21F5">
        <w:rPr>
          <w:rFonts w:ascii="Georgia" w:hAnsi="Georgia"/>
          <w:b/>
        </w:rPr>
        <w:t>tidak</w:t>
      </w:r>
      <w:proofErr w:type="spellEnd"/>
      <w:r w:rsidRPr="003A21F5">
        <w:rPr>
          <w:rFonts w:ascii="Georgia" w:hAnsi="Georgia"/>
          <w:b/>
        </w:rPr>
        <w:t xml:space="preserve"> </w:t>
      </w:r>
      <w:proofErr w:type="spellStart"/>
      <w:r w:rsidRPr="003A21F5">
        <w:rPr>
          <w:rFonts w:ascii="Georgia" w:hAnsi="Georgia"/>
          <w:b/>
        </w:rPr>
        <w:t>pernah</w:t>
      </w:r>
      <w:proofErr w:type="spellEnd"/>
      <w:r w:rsidRPr="003A21F5">
        <w:rPr>
          <w:rFonts w:ascii="Georgia" w:hAnsi="Georgia"/>
          <w:b/>
        </w:rPr>
        <w:t xml:space="preserve"> </w:t>
      </w:r>
      <w:proofErr w:type="spellStart"/>
      <w:r w:rsidRPr="003A21F5">
        <w:rPr>
          <w:rFonts w:ascii="Georgia" w:hAnsi="Georgia"/>
          <w:b/>
        </w:rPr>
        <w:t>memisahkan</w:t>
      </w:r>
      <w:proofErr w:type="spellEnd"/>
      <w:r w:rsidRPr="003A21F5">
        <w:rPr>
          <w:rFonts w:ascii="Georgia" w:hAnsi="Georgia"/>
          <w:b/>
        </w:rPr>
        <w:t xml:space="preserve"> kami </w:t>
      </w:r>
      <w:proofErr w:type="spellStart"/>
      <w:r w:rsidRPr="003A21F5">
        <w:rPr>
          <w:rFonts w:ascii="Georgia" w:hAnsi="Georgia"/>
          <w:b/>
        </w:rPr>
        <w:t>dari</w:t>
      </w:r>
      <w:proofErr w:type="spellEnd"/>
      <w:r w:rsidRPr="003A21F5">
        <w:rPr>
          <w:rFonts w:ascii="Georgia" w:hAnsi="Georgia"/>
          <w:b/>
        </w:rPr>
        <w:t xml:space="preserve"> </w:t>
      </w:r>
      <w:proofErr w:type="spellStart"/>
      <w:r w:rsidRPr="003A21F5">
        <w:rPr>
          <w:rFonts w:ascii="Georgia" w:hAnsi="Georgia"/>
          <w:b/>
        </w:rPr>
        <w:t>kasih</w:t>
      </w:r>
      <w:proofErr w:type="spellEnd"/>
      <w:r w:rsidRPr="003A21F5">
        <w:rPr>
          <w:rFonts w:ascii="Georgia" w:hAnsi="Georgia"/>
          <w:b/>
        </w:rPr>
        <w:t xml:space="preserve">-Nya </w:t>
      </w:r>
      <w:proofErr w:type="spellStart"/>
      <w:r w:rsidRPr="003A21F5">
        <w:rPr>
          <w:rFonts w:ascii="Georgia" w:hAnsi="Georgia"/>
          <w:b/>
        </w:rPr>
        <w:t>sekarang</w:t>
      </w:r>
      <w:proofErr w:type="spellEnd"/>
      <w:r w:rsidRPr="003A21F5">
        <w:rPr>
          <w:rFonts w:ascii="Georgia" w:hAnsi="Georgia"/>
          <w:b/>
        </w:rPr>
        <w:t xml:space="preserve"> </w:t>
      </w:r>
      <w:proofErr w:type="spellStart"/>
      <w:r w:rsidRPr="003A21F5">
        <w:rPr>
          <w:rFonts w:ascii="Georgia" w:hAnsi="Georgia"/>
          <w:b/>
        </w:rPr>
        <w:t>sampai</w:t>
      </w:r>
      <w:proofErr w:type="spellEnd"/>
      <w:r w:rsidRPr="003A21F5">
        <w:rPr>
          <w:rFonts w:ascii="Georgia" w:hAnsi="Georgia"/>
          <w:b/>
        </w:rPr>
        <w:t xml:space="preserve"> </w:t>
      </w:r>
      <w:proofErr w:type="spellStart"/>
      <w:r w:rsidRPr="003A21F5">
        <w:rPr>
          <w:rFonts w:ascii="Georgia" w:hAnsi="Georgia"/>
          <w:b/>
        </w:rPr>
        <w:t>selama-lamanya</w:t>
      </w:r>
      <w:proofErr w:type="spellEnd"/>
      <w:r w:rsidRPr="003A21F5">
        <w:rPr>
          <w:rFonts w:ascii="Georgia" w:hAnsi="Georgia"/>
          <w:b/>
        </w:rPr>
        <w:t>.</w:t>
      </w:r>
    </w:p>
    <w:p w14:paraId="3CAF4454" w14:textId="77777777" w:rsidR="0069239A" w:rsidRPr="00BF1617" w:rsidRDefault="0069239A" w:rsidP="0069239A">
      <w:pPr>
        <w:keepNext/>
        <w:tabs>
          <w:tab w:val="left" w:pos="180"/>
          <w:tab w:val="left" w:pos="360"/>
          <w:tab w:val="left" w:pos="540"/>
          <w:tab w:val="left" w:pos="720"/>
        </w:tabs>
        <w:autoSpaceDE w:val="0"/>
        <w:autoSpaceDN w:val="0"/>
        <w:ind w:right="-32"/>
        <w:outlineLvl w:val="6"/>
        <w:rPr>
          <w:rFonts w:ascii="Georgia" w:eastAsia="Times New Roman" w:hAnsi="Georgia"/>
          <w:color w:val="000000"/>
        </w:rPr>
      </w:pPr>
      <w:r w:rsidRPr="00BF1617">
        <w:rPr>
          <w:rFonts w:ascii="Georgia" w:eastAsia="Times New Roman" w:hAnsi="Georgia"/>
          <w:b/>
          <w:bCs/>
          <w:color w:val="000000"/>
        </w:rPr>
        <w:t>BERKAT</w:t>
      </w:r>
      <w:r w:rsidRPr="00BF1617">
        <w:rPr>
          <w:rFonts w:ascii="Georgia" w:eastAsia="Times New Roman" w:hAnsi="Georgia"/>
          <w:b/>
          <w:bCs/>
          <w:color w:val="000000"/>
        </w:rPr>
        <w:tab/>
      </w:r>
    </w:p>
    <w:p w14:paraId="2ADD1A04" w14:textId="77777777" w:rsidR="0069239A" w:rsidRPr="00BF1617" w:rsidRDefault="0069239A" w:rsidP="0069239A">
      <w:pPr>
        <w:keepNext/>
        <w:autoSpaceDE w:val="0"/>
        <w:autoSpaceDN w:val="0"/>
        <w:ind w:left="567" w:right="-34" w:hanging="567"/>
        <w:jc w:val="left"/>
        <w:outlineLvl w:val="1"/>
        <w:rPr>
          <w:rFonts w:ascii="Georgia" w:eastAsia="Times New Roman" w:hAnsi="Georgia"/>
          <w:color w:val="000000"/>
        </w:rPr>
      </w:pPr>
      <w:r w:rsidRPr="00BF1617">
        <w:rPr>
          <w:rFonts w:ascii="Georgia" w:eastAsia="Times New Roman" w:hAnsi="Georgia"/>
          <w:color w:val="000000"/>
        </w:rPr>
        <w:t>P:</w:t>
      </w:r>
      <w:r w:rsidRPr="00BF1617">
        <w:rPr>
          <w:rFonts w:ascii="Georgia" w:eastAsia="Times New Roman" w:hAnsi="Georgia"/>
          <w:color w:val="000000"/>
        </w:rPr>
        <w:tab/>
        <w:t xml:space="preserve">TUHAN </w:t>
      </w:r>
      <w:proofErr w:type="spellStart"/>
      <w:r w:rsidRPr="00BF1617">
        <w:rPr>
          <w:rFonts w:ascii="Georgia" w:eastAsia="Times New Roman" w:hAnsi="Georgia"/>
          <w:color w:val="000000"/>
        </w:rPr>
        <w:t>memberkati</w:t>
      </w:r>
      <w:proofErr w:type="spellEnd"/>
      <w:r w:rsidRPr="00BF1617">
        <w:rPr>
          <w:rFonts w:ascii="Georgia" w:eastAsia="Times New Roman" w:hAnsi="Georgia"/>
          <w:color w:val="000000"/>
        </w:rPr>
        <w:t xml:space="preserve"> </w:t>
      </w:r>
      <w:proofErr w:type="spellStart"/>
      <w:r w:rsidRPr="00BF1617">
        <w:rPr>
          <w:rFonts w:ascii="Georgia" w:eastAsia="Times New Roman" w:hAnsi="Georgia"/>
          <w:color w:val="000000"/>
        </w:rPr>
        <w:t>engkau</w:t>
      </w:r>
      <w:proofErr w:type="spellEnd"/>
      <w:r w:rsidRPr="00BF1617">
        <w:rPr>
          <w:rFonts w:ascii="Georgia" w:eastAsia="Times New Roman" w:hAnsi="Georgia"/>
          <w:color w:val="000000"/>
        </w:rPr>
        <w:t xml:space="preserve"> dan </w:t>
      </w:r>
      <w:proofErr w:type="spellStart"/>
      <w:r w:rsidRPr="00BF1617">
        <w:rPr>
          <w:rFonts w:ascii="Georgia" w:eastAsia="Times New Roman" w:hAnsi="Georgia"/>
          <w:color w:val="000000"/>
        </w:rPr>
        <w:t>melindungi</w:t>
      </w:r>
      <w:proofErr w:type="spellEnd"/>
      <w:r w:rsidRPr="00BF1617">
        <w:rPr>
          <w:rFonts w:ascii="Georgia" w:eastAsia="Times New Roman" w:hAnsi="Georgia"/>
          <w:color w:val="000000"/>
        </w:rPr>
        <w:t xml:space="preserve"> </w:t>
      </w:r>
      <w:proofErr w:type="spellStart"/>
      <w:r w:rsidRPr="00BF1617">
        <w:rPr>
          <w:rFonts w:ascii="Georgia" w:eastAsia="Times New Roman" w:hAnsi="Georgia"/>
          <w:color w:val="000000"/>
        </w:rPr>
        <w:t>engkau</w:t>
      </w:r>
      <w:proofErr w:type="spellEnd"/>
    </w:p>
    <w:p w14:paraId="7F3BDA93" w14:textId="77777777" w:rsidR="0069239A" w:rsidRPr="00BF1617" w:rsidRDefault="0069239A" w:rsidP="0069239A">
      <w:pPr>
        <w:autoSpaceDE w:val="0"/>
        <w:autoSpaceDN w:val="0"/>
        <w:ind w:left="567" w:right="-34" w:hanging="567"/>
        <w:jc w:val="left"/>
        <w:rPr>
          <w:rFonts w:ascii="Georgia" w:eastAsia="Times New Roman" w:hAnsi="Georgia"/>
          <w:color w:val="000000"/>
        </w:rPr>
      </w:pPr>
      <w:r w:rsidRPr="00BF1617">
        <w:rPr>
          <w:rFonts w:ascii="Georgia" w:eastAsia="Times New Roman" w:hAnsi="Georgia"/>
          <w:color w:val="000000"/>
        </w:rPr>
        <w:tab/>
        <w:t xml:space="preserve">TUHAN </w:t>
      </w:r>
      <w:proofErr w:type="spellStart"/>
      <w:r w:rsidRPr="00BF1617">
        <w:rPr>
          <w:rFonts w:ascii="Georgia" w:eastAsia="Times New Roman" w:hAnsi="Georgia"/>
          <w:color w:val="000000"/>
        </w:rPr>
        <w:t>menyinari</w:t>
      </w:r>
      <w:proofErr w:type="spellEnd"/>
      <w:r w:rsidRPr="00BF1617">
        <w:rPr>
          <w:rFonts w:ascii="Georgia" w:eastAsia="Times New Roman" w:hAnsi="Georgia"/>
          <w:color w:val="000000"/>
        </w:rPr>
        <w:t xml:space="preserve"> </w:t>
      </w:r>
      <w:proofErr w:type="spellStart"/>
      <w:r w:rsidRPr="00BF1617">
        <w:rPr>
          <w:rFonts w:ascii="Georgia" w:eastAsia="Times New Roman" w:hAnsi="Georgia"/>
          <w:color w:val="000000"/>
        </w:rPr>
        <w:t>engkau</w:t>
      </w:r>
      <w:proofErr w:type="spellEnd"/>
      <w:r w:rsidRPr="00BF1617">
        <w:rPr>
          <w:rFonts w:ascii="Georgia" w:eastAsia="Times New Roman" w:hAnsi="Georgia"/>
          <w:color w:val="000000"/>
        </w:rPr>
        <w:t xml:space="preserve"> </w:t>
      </w:r>
      <w:proofErr w:type="spellStart"/>
      <w:r w:rsidRPr="00BF1617">
        <w:rPr>
          <w:rFonts w:ascii="Georgia" w:eastAsia="Times New Roman" w:hAnsi="Georgia"/>
          <w:color w:val="000000"/>
        </w:rPr>
        <w:t>dengan</w:t>
      </w:r>
      <w:proofErr w:type="spellEnd"/>
      <w:r w:rsidRPr="00BF1617">
        <w:rPr>
          <w:rFonts w:ascii="Georgia" w:eastAsia="Times New Roman" w:hAnsi="Georgia"/>
          <w:color w:val="000000"/>
        </w:rPr>
        <w:t xml:space="preserve"> </w:t>
      </w:r>
      <w:proofErr w:type="spellStart"/>
      <w:r w:rsidRPr="00BF1617">
        <w:rPr>
          <w:rFonts w:ascii="Georgia" w:eastAsia="Times New Roman" w:hAnsi="Georgia"/>
          <w:color w:val="000000"/>
        </w:rPr>
        <w:t>wajah</w:t>
      </w:r>
      <w:proofErr w:type="spellEnd"/>
      <w:r w:rsidRPr="00BF1617">
        <w:rPr>
          <w:rFonts w:ascii="Georgia" w:eastAsia="Times New Roman" w:hAnsi="Georgia"/>
          <w:color w:val="000000"/>
        </w:rPr>
        <w:t xml:space="preserve">-Nya dan </w:t>
      </w:r>
      <w:proofErr w:type="spellStart"/>
      <w:r w:rsidRPr="00BF1617">
        <w:rPr>
          <w:rFonts w:ascii="Georgia" w:eastAsia="Times New Roman" w:hAnsi="Georgia"/>
          <w:color w:val="000000"/>
        </w:rPr>
        <w:t>memberi</w:t>
      </w:r>
      <w:proofErr w:type="spellEnd"/>
      <w:r w:rsidRPr="00BF1617">
        <w:rPr>
          <w:rFonts w:ascii="Georgia" w:eastAsia="Times New Roman" w:hAnsi="Georgia"/>
          <w:color w:val="000000"/>
        </w:rPr>
        <w:t xml:space="preserve"> </w:t>
      </w:r>
      <w:proofErr w:type="spellStart"/>
      <w:r w:rsidRPr="00BF1617">
        <w:rPr>
          <w:rFonts w:ascii="Georgia" w:eastAsia="Times New Roman" w:hAnsi="Georgia"/>
          <w:color w:val="000000"/>
        </w:rPr>
        <w:t>engkau</w:t>
      </w:r>
      <w:proofErr w:type="spellEnd"/>
      <w:r w:rsidRPr="00BF1617">
        <w:rPr>
          <w:rFonts w:ascii="Georgia" w:eastAsia="Times New Roman" w:hAnsi="Georgia"/>
          <w:color w:val="000000"/>
        </w:rPr>
        <w:t xml:space="preserve"> </w:t>
      </w:r>
      <w:proofErr w:type="spellStart"/>
      <w:r w:rsidRPr="00BF1617">
        <w:rPr>
          <w:rFonts w:ascii="Georgia" w:eastAsia="Times New Roman" w:hAnsi="Georgia"/>
          <w:color w:val="000000"/>
        </w:rPr>
        <w:t>kasih</w:t>
      </w:r>
      <w:proofErr w:type="spellEnd"/>
      <w:r w:rsidRPr="00BF1617">
        <w:rPr>
          <w:rFonts w:ascii="Georgia" w:eastAsia="Times New Roman" w:hAnsi="Georgia"/>
          <w:color w:val="000000"/>
        </w:rPr>
        <w:t xml:space="preserve"> </w:t>
      </w:r>
      <w:proofErr w:type="spellStart"/>
      <w:r w:rsidRPr="00BF1617">
        <w:rPr>
          <w:rFonts w:ascii="Georgia" w:eastAsia="Times New Roman" w:hAnsi="Georgia"/>
          <w:color w:val="000000"/>
        </w:rPr>
        <w:t>karunia</w:t>
      </w:r>
      <w:proofErr w:type="spellEnd"/>
      <w:r w:rsidRPr="00BF1617">
        <w:rPr>
          <w:rFonts w:ascii="Georgia" w:eastAsia="Times New Roman" w:hAnsi="Georgia"/>
          <w:color w:val="000000"/>
        </w:rPr>
        <w:t>;</w:t>
      </w:r>
    </w:p>
    <w:p w14:paraId="363D326A" w14:textId="77777777" w:rsidR="0069239A" w:rsidRPr="00BF1617" w:rsidRDefault="0069239A" w:rsidP="0069239A">
      <w:pPr>
        <w:autoSpaceDE w:val="0"/>
        <w:autoSpaceDN w:val="0"/>
        <w:ind w:left="567" w:right="-34" w:hanging="567"/>
        <w:jc w:val="left"/>
        <w:rPr>
          <w:rFonts w:ascii="Georgia" w:eastAsia="Times New Roman" w:hAnsi="Georgia"/>
          <w:color w:val="000000"/>
        </w:rPr>
      </w:pPr>
      <w:r w:rsidRPr="00BF1617">
        <w:rPr>
          <w:rFonts w:ascii="Georgia" w:eastAsia="Times New Roman" w:hAnsi="Georgia"/>
          <w:color w:val="000000"/>
        </w:rPr>
        <w:tab/>
        <w:t xml:space="preserve">TUHAN </w:t>
      </w:r>
      <w:proofErr w:type="spellStart"/>
      <w:r w:rsidRPr="00BF1617">
        <w:rPr>
          <w:rFonts w:ascii="Georgia" w:eastAsia="Times New Roman" w:hAnsi="Georgia"/>
          <w:color w:val="000000"/>
        </w:rPr>
        <w:t>menghadapkan</w:t>
      </w:r>
      <w:proofErr w:type="spellEnd"/>
      <w:r w:rsidRPr="00BF1617">
        <w:rPr>
          <w:rFonts w:ascii="Georgia" w:eastAsia="Times New Roman" w:hAnsi="Georgia"/>
          <w:color w:val="000000"/>
        </w:rPr>
        <w:t xml:space="preserve"> </w:t>
      </w:r>
      <w:proofErr w:type="spellStart"/>
      <w:r w:rsidRPr="00BF1617">
        <w:rPr>
          <w:rFonts w:ascii="Georgia" w:eastAsia="Times New Roman" w:hAnsi="Georgia"/>
          <w:color w:val="000000"/>
        </w:rPr>
        <w:t>wajah</w:t>
      </w:r>
      <w:proofErr w:type="spellEnd"/>
      <w:r w:rsidRPr="00BF1617">
        <w:rPr>
          <w:rFonts w:ascii="Georgia" w:eastAsia="Times New Roman" w:hAnsi="Georgia"/>
          <w:color w:val="000000"/>
        </w:rPr>
        <w:t xml:space="preserve">-Nya </w:t>
      </w:r>
      <w:proofErr w:type="spellStart"/>
      <w:r w:rsidRPr="00BF1617">
        <w:rPr>
          <w:rFonts w:ascii="Georgia" w:eastAsia="Times New Roman" w:hAnsi="Georgia"/>
          <w:color w:val="000000"/>
        </w:rPr>
        <w:t>kepadamu</w:t>
      </w:r>
      <w:proofErr w:type="spellEnd"/>
      <w:r w:rsidRPr="00BF1617">
        <w:rPr>
          <w:rFonts w:ascii="Georgia" w:eastAsia="Times New Roman" w:hAnsi="Georgia"/>
          <w:color w:val="000000"/>
        </w:rPr>
        <w:t xml:space="preserve"> dan </w:t>
      </w:r>
      <w:proofErr w:type="spellStart"/>
      <w:r w:rsidRPr="00BF1617">
        <w:rPr>
          <w:rFonts w:ascii="Georgia" w:eastAsia="Times New Roman" w:hAnsi="Georgia"/>
          <w:color w:val="000000"/>
        </w:rPr>
        <w:t>memberi</w:t>
      </w:r>
      <w:proofErr w:type="spellEnd"/>
      <w:r w:rsidRPr="00BF1617">
        <w:rPr>
          <w:rFonts w:ascii="Georgia" w:eastAsia="Times New Roman" w:hAnsi="Georgia"/>
          <w:color w:val="000000"/>
        </w:rPr>
        <w:t xml:space="preserve"> </w:t>
      </w:r>
      <w:proofErr w:type="spellStart"/>
      <w:r w:rsidRPr="00BF1617">
        <w:rPr>
          <w:rFonts w:ascii="Georgia" w:eastAsia="Times New Roman" w:hAnsi="Georgia"/>
          <w:color w:val="000000"/>
        </w:rPr>
        <w:t>engkau</w:t>
      </w:r>
      <w:proofErr w:type="spellEnd"/>
      <w:r w:rsidRPr="00BF1617">
        <w:rPr>
          <w:rFonts w:ascii="Georgia" w:eastAsia="Times New Roman" w:hAnsi="Georgia"/>
          <w:color w:val="000000"/>
        </w:rPr>
        <w:t xml:space="preserve"> </w:t>
      </w:r>
      <w:proofErr w:type="spellStart"/>
      <w:r w:rsidRPr="00BF1617">
        <w:rPr>
          <w:rFonts w:ascii="Georgia" w:eastAsia="Times New Roman" w:hAnsi="Georgia"/>
          <w:color w:val="000000"/>
        </w:rPr>
        <w:t>damai</w:t>
      </w:r>
      <w:proofErr w:type="spellEnd"/>
      <w:r w:rsidRPr="00BF1617">
        <w:rPr>
          <w:rFonts w:ascii="Georgia" w:eastAsia="Times New Roman" w:hAnsi="Georgia"/>
          <w:color w:val="000000"/>
        </w:rPr>
        <w:t xml:space="preserve"> </w:t>
      </w:r>
      <w:proofErr w:type="spellStart"/>
      <w:r w:rsidRPr="00BF1617">
        <w:rPr>
          <w:rFonts w:ascii="Georgia" w:eastAsia="Times New Roman" w:hAnsi="Georgia"/>
          <w:color w:val="000000"/>
        </w:rPr>
        <w:t>sejahtera</w:t>
      </w:r>
      <w:proofErr w:type="spellEnd"/>
      <w:r w:rsidRPr="00BF1617">
        <w:rPr>
          <w:rFonts w:ascii="Georgia" w:eastAsia="Times New Roman" w:hAnsi="Georgia"/>
          <w:color w:val="000000"/>
        </w:rPr>
        <w:t xml:space="preserve">. </w:t>
      </w:r>
      <w:r w:rsidRPr="00BF1617">
        <w:rPr>
          <w:rFonts w:ascii="Georgia" w:eastAsia="Times New Roman" w:hAnsi="Georgia"/>
          <w:i/>
          <w:iCs/>
          <w:color w:val="000000"/>
        </w:rPr>
        <w:t>(</w:t>
      </w:r>
      <w:proofErr w:type="spellStart"/>
      <w:r w:rsidRPr="00BF1617">
        <w:rPr>
          <w:rFonts w:ascii="Georgia" w:eastAsia="Times New Roman" w:hAnsi="Georgia"/>
          <w:i/>
          <w:iCs/>
          <w:color w:val="000000"/>
        </w:rPr>
        <w:t>Bil</w:t>
      </w:r>
      <w:proofErr w:type="spellEnd"/>
      <w:r w:rsidRPr="00BF1617">
        <w:rPr>
          <w:rFonts w:ascii="Georgia" w:eastAsia="Times New Roman" w:hAnsi="Georgia"/>
          <w:i/>
          <w:iCs/>
          <w:color w:val="000000"/>
        </w:rPr>
        <w:t>. 6:24-26)</w:t>
      </w:r>
    </w:p>
    <w:p w14:paraId="64C3CD78" w14:textId="77777777" w:rsidR="0069239A" w:rsidRDefault="0069239A" w:rsidP="0069239A">
      <w:pPr>
        <w:autoSpaceDE w:val="0"/>
        <w:autoSpaceDN w:val="0"/>
        <w:ind w:left="567" w:right="-34" w:hanging="567"/>
        <w:jc w:val="left"/>
        <w:rPr>
          <w:rFonts w:ascii="Georgia" w:eastAsia="Times New Roman" w:hAnsi="Georgia"/>
          <w:i/>
          <w:iCs/>
          <w:color w:val="000000"/>
        </w:rPr>
      </w:pPr>
      <w:r w:rsidRPr="00BF1617">
        <w:rPr>
          <w:rFonts w:ascii="Georgia" w:eastAsia="Times New Roman" w:hAnsi="Georgia"/>
          <w:b/>
          <w:bCs/>
          <w:i/>
          <w:iCs/>
          <w:color w:val="000000"/>
          <w:lang w:val="pl-PL"/>
        </w:rPr>
        <w:t>U</w:t>
      </w:r>
      <w:r w:rsidRPr="00BF1617">
        <w:rPr>
          <w:rFonts w:ascii="Georgia" w:eastAsia="Times New Roman" w:hAnsi="Georgia"/>
          <w:i/>
          <w:iCs/>
          <w:color w:val="000000"/>
          <w:lang w:val="pl-PL"/>
        </w:rPr>
        <w:t>:</w:t>
      </w:r>
      <w:r>
        <w:rPr>
          <w:rFonts w:ascii="Georgia" w:eastAsia="Times New Roman" w:hAnsi="Georgia"/>
          <w:i/>
          <w:iCs/>
          <w:color w:val="000000"/>
          <w:lang w:val="pl-PL"/>
        </w:rPr>
        <w:tab/>
      </w:r>
      <w:r w:rsidRPr="00BF1617">
        <w:rPr>
          <w:rFonts w:ascii="Georgia" w:eastAsia="Times New Roman" w:hAnsi="Georgia"/>
          <w:b/>
          <w:bCs/>
          <w:i/>
          <w:iCs/>
          <w:color w:val="000000"/>
          <w:lang w:val="id-ID"/>
        </w:rPr>
        <w:t>(menyanyikan “</w:t>
      </w:r>
      <w:r w:rsidRPr="00BF1617">
        <w:rPr>
          <w:rFonts w:ascii="Georgia" w:eastAsia="Times New Roman" w:hAnsi="Georgia"/>
          <w:b/>
          <w:bCs/>
          <w:i/>
          <w:iCs/>
          <w:color w:val="000000"/>
          <w:lang w:val="pl-PL"/>
        </w:rPr>
        <w:t>Amin</w:t>
      </w:r>
      <w:r w:rsidRPr="00BF1617">
        <w:rPr>
          <w:rFonts w:ascii="Georgia" w:eastAsia="Times New Roman" w:hAnsi="Georgia"/>
          <w:b/>
          <w:bCs/>
          <w:i/>
          <w:iCs/>
          <w:color w:val="000000"/>
          <w:lang w:val="id-ID"/>
        </w:rPr>
        <w:t>”</w:t>
      </w:r>
      <w:r w:rsidRPr="00BF1617">
        <w:rPr>
          <w:rFonts w:ascii="Georgia" w:eastAsia="Times New Roman" w:hAnsi="Georgia"/>
          <w:i/>
          <w:iCs/>
          <w:color w:val="000000"/>
        </w:rPr>
        <w:t xml:space="preserve">- </w:t>
      </w:r>
      <w:r w:rsidRPr="004F0DD5">
        <w:rPr>
          <w:rFonts w:ascii="Georgia" w:eastAsia="Times New Roman" w:hAnsi="Georgia"/>
          <w:b/>
          <w:i/>
          <w:iCs/>
          <w:color w:val="000000"/>
        </w:rPr>
        <w:t>PKJ 293</w:t>
      </w:r>
      <w:r>
        <w:rPr>
          <w:rFonts w:ascii="Georgia" w:eastAsia="Times New Roman" w:hAnsi="Georgia"/>
          <w:b/>
          <w:i/>
          <w:iCs/>
          <w:color w:val="000000"/>
        </w:rPr>
        <w:t>)</w:t>
      </w:r>
    </w:p>
    <w:p w14:paraId="46AE60F1" w14:textId="77777777" w:rsidR="0069239A" w:rsidRPr="00BF1617" w:rsidRDefault="0069239A" w:rsidP="0069239A">
      <w:pPr>
        <w:tabs>
          <w:tab w:val="left" w:pos="180"/>
          <w:tab w:val="left" w:pos="360"/>
          <w:tab w:val="left" w:pos="540"/>
          <w:tab w:val="left" w:pos="720"/>
        </w:tabs>
        <w:autoSpaceDE w:val="0"/>
        <w:autoSpaceDN w:val="0"/>
        <w:ind w:left="567" w:right="-34" w:hanging="567"/>
        <w:jc w:val="left"/>
        <w:rPr>
          <w:rFonts w:ascii="Georgia" w:eastAsia="Times New Roman" w:hAnsi="Georgia"/>
          <w:i/>
          <w:iCs/>
          <w:color w:val="000000"/>
        </w:rPr>
      </w:pPr>
    </w:p>
    <w:p w14:paraId="2AC9CA0E" w14:textId="77777777" w:rsidR="0069239A" w:rsidRPr="00BF1617" w:rsidRDefault="0069239A" w:rsidP="0069239A">
      <w:pPr>
        <w:tabs>
          <w:tab w:val="left" w:pos="180"/>
          <w:tab w:val="left" w:pos="360"/>
          <w:tab w:val="left" w:pos="540"/>
          <w:tab w:val="left" w:pos="720"/>
        </w:tabs>
        <w:autoSpaceDE w:val="0"/>
        <w:autoSpaceDN w:val="0"/>
        <w:ind w:right="-34"/>
        <w:jc w:val="left"/>
        <w:rPr>
          <w:rFonts w:ascii="Georgia" w:eastAsia="Times New Roman" w:hAnsi="Georgia"/>
          <w:b/>
          <w:bCs/>
          <w:color w:val="000000"/>
          <w:lang w:val="pl-PL"/>
        </w:rPr>
      </w:pPr>
    </w:p>
    <w:p w14:paraId="73521712" w14:textId="77777777" w:rsidR="0069239A" w:rsidRDefault="0069239A" w:rsidP="0069239A">
      <w:pPr>
        <w:tabs>
          <w:tab w:val="left" w:pos="180"/>
          <w:tab w:val="left" w:pos="360"/>
          <w:tab w:val="left" w:pos="540"/>
          <w:tab w:val="left" w:pos="720"/>
        </w:tabs>
        <w:autoSpaceDE w:val="0"/>
        <w:autoSpaceDN w:val="0"/>
        <w:ind w:right="-32"/>
        <w:rPr>
          <w:rFonts w:ascii="Georgia" w:eastAsia="Times New Roman" w:hAnsi="Georgia"/>
          <w:b/>
          <w:bCs/>
          <w:color w:val="000000"/>
          <w:lang w:val="pl-PL"/>
        </w:rPr>
      </w:pPr>
    </w:p>
    <w:p w14:paraId="1A594006" w14:textId="6B31DF58" w:rsidR="0069239A" w:rsidRDefault="0069239A" w:rsidP="0069239A">
      <w:pPr>
        <w:tabs>
          <w:tab w:val="left" w:pos="180"/>
          <w:tab w:val="left" w:pos="360"/>
          <w:tab w:val="left" w:pos="540"/>
          <w:tab w:val="left" w:pos="720"/>
        </w:tabs>
        <w:autoSpaceDE w:val="0"/>
        <w:autoSpaceDN w:val="0"/>
        <w:ind w:right="-32"/>
        <w:rPr>
          <w:rFonts w:ascii="Georgia" w:eastAsia="Times New Roman" w:hAnsi="Georgia"/>
          <w:bCs/>
          <w:i/>
          <w:color w:val="000000"/>
        </w:rPr>
      </w:pPr>
      <w:r w:rsidRPr="00BF1617">
        <w:rPr>
          <w:rFonts w:ascii="Georgia" w:eastAsia="Times New Roman" w:hAnsi="Georgia"/>
          <w:b/>
          <w:bCs/>
          <w:color w:val="000000"/>
          <w:lang w:val="pl-PL"/>
        </w:rPr>
        <w:lastRenderedPageBreak/>
        <w:t>NYANYIAN</w:t>
      </w:r>
      <w:r w:rsidRPr="00BF1617">
        <w:rPr>
          <w:rFonts w:ascii="Georgia" w:eastAsia="Times New Roman" w:hAnsi="Georgia"/>
          <w:b/>
          <w:bCs/>
          <w:color w:val="000000"/>
          <w:lang w:val="pl-PL"/>
        </w:rPr>
        <w:tab/>
      </w:r>
      <w:r w:rsidRPr="00BF1617">
        <w:rPr>
          <w:rFonts w:ascii="Georgia" w:eastAsia="Times New Roman" w:hAnsi="Georgia"/>
          <w:color w:val="000000"/>
          <w:lang w:val="id-ID"/>
        </w:rPr>
        <w:t xml:space="preserve">PKJ </w:t>
      </w:r>
      <w:r w:rsidRPr="00EC249C">
        <w:rPr>
          <w:rFonts w:ascii="Georgia" w:eastAsia="Times New Roman" w:hAnsi="Georgia"/>
          <w:color w:val="000000"/>
          <w:lang w:val="id-ID"/>
        </w:rPr>
        <w:t>304</w:t>
      </w:r>
      <w:r w:rsidRPr="00EC249C">
        <w:rPr>
          <w:rFonts w:ascii="Georgia" w:eastAsia="Times New Roman" w:hAnsi="Georgia"/>
          <w:color w:val="000000"/>
        </w:rPr>
        <w:t xml:space="preserve"> </w:t>
      </w:r>
      <w:r>
        <w:rPr>
          <w:rFonts w:ascii="Georgia" w:eastAsia="Times New Roman" w:hAnsi="Georgia"/>
          <w:color w:val="000000"/>
        </w:rPr>
        <w:t>“</w:t>
      </w:r>
      <w:r w:rsidRPr="00EC249C">
        <w:rPr>
          <w:rFonts w:ascii="Georgia" w:eastAsia="Times New Roman" w:hAnsi="Georgia"/>
          <w:color w:val="000000"/>
          <w:lang w:val="id-ID"/>
        </w:rPr>
        <w:t>MULIAKANLAH, HAI JIWAKU</w:t>
      </w:r>
      <w:r>
        <w:rPr>
          <w:rFonts w:ascii="Georgia" w:eastAsia="Times New Roman" w:hAnsi="Georgia"/>
          <w:color w:val="000000"/>
          <w:lang w:val="en-GB"/>
        </w:rPr>
        <w:t>”</w:t>
      </w:r>
      <w:r>
        <w:rPr>
          <w:rFonts w:ascii="Georgia" w:eastAsia="Times New Roman" w:hAnsi="Georgia"/>
          <w:b/>
          <w:color w:val="000000"/>
        </w:rPr>
        <w:t xml:space="preserve"> </w:t>
      </w:r>
      <w:r>
        <w:rPr>
          <w:rFonts w:ascii="Georgia" w:eastAsia="Times New Roman" w:hAnsi="Georgia"/>
          <w:color w:val="000000"/>
        </w:rPr>
        <w:t>(</w:t>
      </w:r>
      <w:r w:rsidRPr="00BF1617">
        <w:rPr>
          <w:rFonts w:ascii="Georgia" w:eastAsia="Times New Roman" w:hAnsi="Georgia"/>
          <w:bCs/>
          <w:i/>
          <w:color w:val="000000"/>
          <w:lang w:val="id-ID"/>
        </w:rPr>
        <w:t>3x</w:t>
      </w:r>
      <w:r>
        <w:rPr>
          <w:rFonts w:ascii="Georgia" w:eastAsia="Times New Roman" w:hAnsi="Georgia"/>
          <w:bCs/>
          <w:i/>
          <w:color w:val="000000"/>
        </w:rPr>
        <w:t>)</w:t>
      </w:r>
    </w:p>
    <w:p w14:paraId="6CF9DDD9" w14:textId="77777777" w:rsidR="0069239A" w:rsidRPr="00EC249C" w:rsidRDefault="0069239A" w:rsidP="0069239A">
      <w:pPr>
        <w:autoSpaceDE w:val="0"/>
        <w:autoSpaceDN w:val="0"/>
        <w:ind w:left="993" w:right="-32" w:hanging="426"/>
        <w:jc w:val="left"/>
        <w:rPr>
          <w:rFonts w:ascii="Georgia" w:eastAsia="Times New Roman" w:hAnsi="Georgia"/>
          <w:bCs/>
          <w:color w:val="000000"/>
        </w:rPr>
      </w:pPr>
      <w:proofErr w:type="spellStart"/>
      <w:r w:rsidRPr="00EC249C">
        <w:rPr>
          <w:rFonts w:ascii="Georgia" w:eastAsia="Times New Roman" w:hAnsi="Georgia"/>
          <w:bCs/>
          <w:color w:val="000000"/>
        </w:rPr>
        <w:t>Muliakanlah</w:t>
      </w:r>
      <w:proofErr w:type="spellEnd"/>
      <w:r w:rsidRPr="00EC249C">
        <w:rPr>
          <w:rFonts w:ascii="Georgia" w:eastAsia="Times New Roman" w:hAnsi="Georgia"/>
          <w:bCs/>
          <w:color w:val="000000"/>
        </w:rPr>
        <w:t xml:space="preserve">, </w:t>
      </w:r>
      <w:proofErr w:type="spellStart"/>
      <w:r w:rsidRPr="00EC249C">
        <w:rPr>
          <w:rFonts w:ascii="Georgia" w:eastAsia="Times New Roman" w:hAnsi="Georgia"/>
          <w:bCs/>
          <w:color w:val="000000"/>
        </w:rPr>
        <w:t>hai</w:t>
      </w:r>
      <w:proofErr w:type="spellEnd"/>
      <w:r w:rsidRPr="00EC249C">
        <w:rPr>
          <w:rFonts w:ascii="Georgia" w:eastAsia="Times New Roman" w:hAnsi="Georgia"/>
          <w:bCs/>
          <w:color w:val="000000"/>
        </w:rPr>
        <w:t xml:space="preserve"> </w:t>
      </w:r>
      <w:proofErr w:type="spellStart"/>
      <w:r w:rsidRPr="00EC249C">
        <w:rPr>
          <w:rFonts w:ascii="Georgia" w:eastAsia="Times New Roman" w:hAnsi="Georgia"/>
          <w:bCs/>
          <w:color w:val="000000"/>
        </w:rPr>
        <w:t>jiwaku</w:t>
      </w:r>
      <w:proofErr w:type="spellEnd"/>
      <w:r w:rsidRPr="00EC249C">
        <w:rPr>
          <w:rFonts w:ascii="Georgia" w:eastAsia="Times New Roman" w:hAnsi="Georgia"/>
          <w:bCs/>
          <w:color w:val="000000"/>
        </w:rPr>
        <w:t xml:space="preserve">, </w:t>
      </w:r>
    </w:p>
    <w:p w14:paraId="48C0CC76" w14:textId="77777777" w:rsidR="0069239A" w:rsidRPr="00EC249C" w:rsidRDefault="0069239A" w:rsidP="0069239A">
      <w:pPr>
        <w:autoSpaceDE w:val="0"/>
        <w:autoSpaceDN w:val="0"/>
        <w:ind w:left="993" w:right="-32" w:hanging="426"/>
        <w:jc w:val="left"/>
        <w:rPr>
          <w:rFonts w:ascii="Georgia" w:eastAsia="Times New Roman" w:hAnsi="Georgia"/>
          <w:bCs/>
          <w:color w:val="000000"/>
        </w:rPr>
      </w:pPr>
      <w:proofErr w:type="spellStart"/>
      <w:r w:rsidRPr="00EC249C">
        <w:rPr>
          <w:rFonts w:ascii="Georgia" w:eastAsia="Times New Roman" w:hAnsi="Georgia"/>
          <w:bCs/>
          <w:color w:val="000000"/>
        </w:rPr>
        <w:t>muliakan</w:t>
      </w:r>
      <w:proofErr w:type="spellEnd"/>
      <w:r w:rsidRPr="00EC249C">
        <w:rPr>
          <w:rFonts w:ascii="Georgia" w:eastAsia="Times New Roman" w:hAnsi="Georgia"/>
          <w:bCs/>
          <w:color w:val="000000"/>
        </w:rPr>
        <w:t xml:space="preserve"> </w:t>
      </w:r>
      <w:proofErr w:type="spellStart"/>
      <w:r w:rsidRPr="00EC249C">
        <w:rPr>
          <w:rFonts w:ascii="Georgia" w:eastAsia="Times New Roman" w:hAnsi="Georgia"/>
          <w:bCs/>
          <w:color w:val="000000"/>
        </w:rPr>
        <w:t>Tuhan</w:t>
      </w:r>
      <w:proofErr w:type="spellEnd"/>
      <w:r w:rsidRPr="00EC249C">
        <w:rPr>
          <w:rFonts w:ascii="Georgia" w:eastAsia="Times New Roman" w:hAnsi="Georgia"/>
          <w:bCs/>
          <w:color w:val="000000"/>
        </w:rPr>
        <w:t xml:space="preserve">, Allah, </w:t>
      </w:r>
      <w:proofErr w:type="spellStart"/>
      <w:r w:rsidRPr="00EC249C">
        <w:rPr>
          <w:rFonts w:ascii="Georgia" w:eastAsia="Times New Roman" w:hAnsi="Georgia"/>
          <w:bCs/>
          <w:color w:val="000000"/>
        </w:rPr>
        <w:t>Jurus’lamaku</w:t>
      </w:r>
      <w:proofErr w:type="spellEnd"/>
      <w:r w:rsidRPr="00EC249C">
        <w:rPr>
          <w:rFonts w:ascii="Georgia" w:eastAsia="Times New Roman" w:hAnsi="Georgia"/>
          <w:bCs/>
          <w:color w:val="000000"/>
        </w:rPr>
        <w:t>.</w:t>
      </w:r>
    </w:p>
    <w:p w14:paraId="2770A3CF" w14:textId="77777777" w:rsidR="0069239A" w:rsidRPr="00EC249C" w:rsidRDefault="0069239A" w:rsidP="0069239A">
      <w:pPr>
        <w:autoSpaceDE w:val="0"/>
        <w:autoSpaceDN w:val="0"/>
        <w:ind w:left="993" w:right="-32" w:hanging="426"/>
        <w:jc w:val="left"/>
        <w:rPr>
          <w:rFonts w:ascii="Georgia" w:eastAsia="Times New Roman" w:hAnsi="Georgia"/>
          <w:b/>
          <w:bCs/>
          <w:color w:val="000000"/>
          <w:lang w:val="pl-PL"/>
        </w:rPr>
      </w:pPr>
      <w:proofErr w:type="spellStart"/>
      <w:r w:rsidRPr="00EC249C">
        <w:rPr>
          <w:rFonts w:ascii="Georgia" w:eastAsia="Times New Roman" w:hAnsi="Georgia"/>
          <w:bCs/>
          <w:color w:val="000000"/>
        </w:rPr>
        <w:t>Muliakanlah</w:t>
      </w:r>
      <w:proofErr w:type="spellEnd"/>
      <w:r w:rsidRPr="00EC249C">
        <w:rPr>
          <w:rFonts w:ascii="Georgia" w:eastAsia="Times New Roman" w:hAnsi="Georgia"/>
          <w:bCs/>
          <w:color w:val="000000"/>
        </w:rPr>
        <w:t xml:space="preserve">, </w:t>
      </w:r>
      <w:proofErr w:type="spellStart"/>
      <w:r w:rsidRPr="00EC249C">
        <w:rPr>
          <w:rFonts w:ascii="Georgia" w:eastAsia="Times New Roman" w:hAnsi="Georgia"/>
          <w:bCs/>
          <w:color w:val="000000"/>
        </w:rPr>
        <w:t>muliakanlah</w:t>
      </w:r>
      <w:proofErr w:type="spellEnd"/>
      <w:r w:rsidRPr="00EC249C">
        <w:rPr>
          <w:rFonts w:ascii="Georgia" w:eastAsia="Times New Roman" w:hAnsi="Georgia"/>
          <w:bCs/>
          <w:color w:val="000000"/>
        </w:rPr>
        <w:t xml:space="preserve">, </w:t>
      </w:r>
      <w:proofErr w:type="spellStart"/>
      <w:r w:rsidRPr="00EC249C">
        <w:rPr>
          <w:rFonts w:ascii="Georgia" w:eastAsia="Times New Roman" w:hAnsi="Georgia"/>
          <w:bCs/>
          <w:color w:val="000000"/>
        </w:rPr>
        <w:t>muliakan</w:t>
      </w:r>
      <w:proofErr w:type="spellEnd"/>
      <w:r w:rsidRPr="00EC249C">
        <w:rPr>
          <w:rFonts w:ascii="Georgia" w:eastAsia="Times New Roman" w:hAnsi="Georgia"/>
          <w:bCs/>
          <w:color w:val="000000"/>
        </w:rPr>
        <w:t xml:space="preserve"> </w:t>
      </w:r>
      <w:proofErr w:type="spellStart"/>
      <w:r w:rsidRPr="00EC249C">
        <w:rPr>
          <w:rFonts w:ascii="Georgia" w:eastAsia="Times New Roman" w:hAnsi="Georgia"/>
          <w:bCs/>
          <w:color w:val="000000"/>
        </w:rPr>
        <w:t>Tuhan</w:t>
      </w:r>
      <w:proofErr w:type="spellEnd"/>
      <w:r w:rsidRPr="00EC249C">
        <w:rPr>
          <w:rFonts w:ascii="Georgia" w:eastAsia="Times New Roman" w:hAnsi="Georgia"/>
          <w:bCs/>
          <w:color w:val="000000"/>
        </w:rPr>
        <w:t xml:space="preserve">, </w:t>
      </w:r>
      <w:proofErr w:type="spellStart"/>
      <w:r w:rsidRPr="00EC249C">
        <w:rPr>
          <w:rFonts w:ascii="Georgia" w:eastAsia="Times New Roman" w:hAnsi="Georgia"/>
          <w:bCs/>
          <w:color w:val="000000"/>
        </w:rPr>
        <w:t>hai</w:t>
      </w:r>
      <w:proofErr w:type="spellEnd"/>
      <w:r w:rsidRPr="00EC249C">
        <w:rPr>
          <w:rFonts w:ascii="Georgia" w:eastAsia="Times New Roman" w:hAnsi="Georgia"/>
          <w:bCs/>
          <w:color w:val="000000"/>
        </w:rPr>
        <w:t xml:space="preserve"> </w:t>
      </w:r>
      <w:proofErr w:type="spellStart"/>
      <w:r w:rsidRPr="00EC249C">
        <w:rPr>
          <w:rFonts w:ascii="Georgia" w:eastAsia="Times New Roman" w:hAnsi="Georgia"/>
          <w:bCs/>
          <w:color w:val="000000"/>
        </w:rPr>
        <w:t>jiwaku</w:t>
      </w:r>
      <w:proofErr w:type="spellEnd"/>
      <w:r w:rsidRPr="00EC249C">
        <w:rPr>
          <w:rFonts w:ascii="Georgia" w:eastAsia="Times New Roman" w:hAnsi="Georgia"/>
          <w:bCs/>
          <w:color w:val="000000"/>
        </w:rPr>
        <w:t>!</w:t>
      </w:r>
    </w:p>
    <w:p w14:paraId="274906FB" w14:textId="77777777" w:rsidR="0069239A" w:rsidRPr="00BF1617" w:rsidRDefault="0069239A" w:rsidP="0069239A">
      <w:pPr>
        <w:tabs>
          <w:tab w:val="left" w:pos="180"/>
          <w:tab w:val="left" w:pos="360"/>
          <w:tab w:val="left" w:pos="540"/>
          <w:tab w:val="left" w:pos="720"/>
        </w:tabs>
        <w:autoSpaceDE w:val="0"/>
        <w:autoSpaceDN w:val="0"/>
        <w:ind w:right="-32"/>
        <w:rPr>
          <w:rFonts w:ascii="Georgia" w:eastAsia="Times New Roman" w:hAnsi="Georgia"/>
          <w:bCs/>
          <w:i/>
          <w:color w:val="000000"/>
          <w:lang w:val="pl-PL"/>
        </w:rPr>
      </w:pPr>
      <w:r w:rsidRPr="00BF1617">
        <w:rPr>
          <w:rFonts w:ascii="Georgia" w:eastAsia="Times New Roman" w:hAnsi="Georgia"/>
          <w:b/>
          <w:bCs/>
          <w:color w:val="000000"/>
          <w:lang w:val="pl-PL"/>
        </w:rPr>
        <w:tab/>
      </w:r>
      <w:r w:rsidRPr="00BF1617">
        <w:rPr>
          <w:rFonts w:ascii="Georgia" w:eastAsia="Times New Roman" w:hAnsi="Georgia"/>
          <w:b/>
          <w:bCs/>
          <w:color w:val="000000"/>
          <w:lang w:val="pl-PL"/>
        </w:rPr>
        <w:tab/>
      </w:r>
      <w:r w:rsidRPr="00BF1617">
        <w:rPr>
          <w:rFonts w:ascii="Georgia" w:eastAsia="Times New Roman" w:hAnsi="Georgia"/>
          <w:b/>
          <w:bCs/>
          <w:color w:val="000000"/>
          <w:lang w:val="pl-PL"/>
        </w:rPr>
        <w:tab/>
      </w:r>
      <w:r w:rsidRPr="00BF1617">
        <w:rPr>
          <w:rFonts w:ascii="Georgia" w:eastAsia="Times New Roman" w:hAnsi="Georgia"/>
          <w:b/>
          <w:bCs/>
          <w:color w:val="000000"/>
          <w:lang w:val="pl-PL"/>
        </w:rPr>
        <w:tab/>
      </w:r>
      <w:r w:rsidRPr="00BF1617">
        <w:rPr>
          <w:rFonts w:ascii="Georgia" w:eastAsia="Times New Roman" w:hAnsi="Georgia"/>
          <w:b/>
          <w:bCs/>
          <w:color w:val="000000"/>
          <w:lang w:val="pl-PL"/>
        </w:rPr>
        <w:tab/>
      </w:r>
      <w:r w:rsidRPr="00BF1617">
        <w:rPr>
          <w:rFonts w:ascii="Georgia" w:eastAsia="Times New Roman" w:hAnsi="Georgia"/>
          <w:bCs/>
          <w:color w:val="000000"/>
          <w:lang w:val="pl-PL"/>
        </w:rPr>
        <w:tab/>
        <w:t xml:space="preserve">     </w:t>
      </w:r>
    </w:p>
    <w:p w14:paraId="379D894D" w14:textId="77777777" w:rsidR="0069239A" w:rsidRDefault="0069239A" w:rsidP="006923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ind w:left="720" w:right="-32" w:hanging="720"/>
        <w:jc w:val="left"/>
        <w:rPr>
          <w:rFonts w:ascii="Georgia" w:eastAsia="Times New Roman" w:hAnsi="Georgia"/>
          <w:b/>
          <w:bCs/>
          <w:color w:val="000000"/>
          <w:lang w:val="pl-PL"/>
        </w:rPr>
      </w:pPr>
    </w:p>
    <w:p w14:paraId="31A918B4" w14:textId="77777777" w:rsidR="0069239A" w:rsidRPr="00BF1617" w:rsidRDefault="0069239A" w:rsidP="006923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ind w:left="720" w:right="-32" w:hanging="720"/>
        <w:jc w:val="left"/>
        <w:rPr>
          <w:rFonts w:ascii="Georgia" w:eastAsia="Times New Roman" w:hAnsi="Georgia"/>
          <w:b/>
          <w:bCs/>
          <w:color w:val="000000"/>
          <w:lang w:val="pl-PL"/>
        </w:rPr>
      </w:pPr>
      <w:r w:rsidRPr="00BF1617">
        <w:rPr>
          <w:rFonts w:ascii="Georgia" w:eastAsia="Times New Roman" w:hAnsi="Georgia"/>
          <w:b/>
          <w:bCs/>
          <w:color w:val="000000"/>
          <w:lang w:val="pl-PL"/>
        </w:rPr>
        <w:t>PENUTUP</w:t>
      </w:r>
    </w:p>
    <w:p w14:paraId="3F25810A" w14:textId="77777777" w:rsidR="0069239A" w:rsidRPr="00BF1617" w:rsidRDefault="0069239A" w:rsidP="0069239A">
      <w:pPr>
        <w:numPr>
          <w:ilvl w:val="0"/>
          <w:numId w:val="8"/>
        </w:numPr>
        <w:tabs>
          <w:tab w:val="left" w:pos="0"/>
          <w:tab w:val="left" w:pos="1080"/>
          <w:tab w:val="left" w:pos="1440"/>
          <w:tab w:val="left" w:pos="1800"/>
          <w:tab w:val="left" w:pos="2160"/>
          <w:tab w:val="left" w:pos="2520"/>
          <w:tab w:val="left" w:pos="2880"/>
          <w:tab w:val="left" w:pos="3240"/>
          <w:tab w:val="left" w:pos="3600"/>
          <w:tab w:val="left" w:pos="3960"/>
          <w:tab w:val="left" w:pos="4320"/>
        </w:tabs>
        <w:autoSpaceDE w:val="0"/>
        <w:autoSpaceDN w:val="0"/>
        <w:ind w:right="-32"/>
        <w:jc w:val="left"/>
        <w:rPr>
          <w:rFonts w:ascii="Georgia" w:eastAsia="Times New Roman" w:hAnsi="Georgia"/>
          <w:i/>
          <w:color w:val="000000"/>
        </w:rPr>
      </w:pPr>
      <w:r w:rsidRPr="00BF1617">
        <w:rPr>
          <w:rFonts w:ascii="Georgia" w:eastAsia="Times New Roman" w:hAnsi="Georgia"/>
          <w:i/>
          <w:color w:val="000000"/>
          <w:lang w:val="id-ID"/>
        </w:rPr>
        <w:t>Pen</w:t>
      </w:r>
      <w:proofErr w:type="spellStart"/>
      <w:r>
        <w:rPr>
          <w:rFonts w:ascii="Georgia" w:eastAsia="Times New Roman" w:hAnsi="Georgia"/>
          <w:i/>
          <w:color w:val="000000"/>
        </w:rPr>
        <w:t>deta</w:t>
      </w:r>
      <w:proofErr w:type="spellEnd"/>
      <w:r>
        <w:rPr>
          <w:rFonts w:ascii="Georgia" w:eastAsia="Times New Roman" w:hAnsi="Georgia"/>
          <w:i/>
          <w:color w:val="000000"/>
        </w:rPr>
        <w:t xml:space="preserve"> </w:t>
      </w:r>
      <w:proofErr w:type="spellStart"/>
      <w:r w:rsidRPr="00BF1617">
        <w:rPr>
          <w:rFonts w:ascii="Georgia" w:eastAsia="Times New Roman" w:hAnsi="Georgia"/>
          <w:i/>
          <w:color w:val="000000"/>
        </w:rPr>
        <w:t>menyerahkan</w:t>
      </w:r>
      <w:proofErr w:type="spellEnd"/>
      <w:r>
        <w:rPr>
          <w:rFonts w:ascii="Georgia" w:eastAsia="Times New Roman" w:hAnsi="Georgia"/>
          <w:i/>
          <w:color w:val="000000"/>
        </w:rPr>
        <w:t xml:space="preserve"> </w:t>
      </w:r>
      <w:proofErr w:type="spellStart"/>
      <w:r>
        <w:rPr>
          <w:rFonts w:ascii="Georgia" w:eastAsia="Times New Roman" w:hAnsi="Georgia"/>
          <w:i/>
          <w:color w:val="000000"/>
        </w:rPr>
        <w:t>Alkitab</w:t>
      </w:r>
      <w:proofErr w:type="spellEnd"/>
      <w:r w:rsidRPr="00BF1617">
        <w:rPr>
          <w:rFonts w:ascii="Georgia" w:eastAsia="Times New Roman" w:hAnsi="Georgia"/>
          <w:i/>
          <w:color w:val="000000"/>
        </w:rPr>
        <w:t xml:space="preserve"> </w:t>
      </w:r>
      <w:proofErr w:type="spellStart"/>
      <w:r w:rsidRPr="00BF1617">
        <w:rPr>
          <w:rFonts w:ascii="Georgia" w:eastAsia="Times New Roman" w:hAnsi="Georgia"/>
          <w:i/>
          <w:color w:val="000000"/>
        </w:rPr>
        <w:t>kepada</w:t>
      </w:r>
      <w:proofErr w:type="spellEnd"/>
      <w:r w:rsidRPr="00BF1617">
        <w:rPr>
          <w:rFonts w:ascii="Georgia" w:eastAsia="Times New Roman" w:hAnsi="Georgia"/>
          <w:i/>
          <w:color w:val="000000"/>
        </w:rPr>
        <w:t xml:space="preserve"> </w:t>
      </w:r>
      <w:r w:rsidRPr="00BF1617">
        <w:rPr>
          <w:rFonts w:ascii="Georgia" w:eastAsia="Times New Roman" w:hAnsi="Georgia"/>
          <w:i/>
          <w:color w:val="000000"/>
          <w:lang w:val="id-ID"/>
        </w:rPr>
        <w:t>Pendamping Pen</w:t>
      </w:r>
      <w:proofErr w:type="spellStart"/>
      <w:r>
        <w:rPr>
          <w:rFonts w:ascii="Georgia" w:eastAsia="Times New Roman" w:hAnsi="Georgia"/>
          <w:i/>
          <w:color w:val="000000"/>
        </w:rPr>
        <w:t>deta</w:t>
      </w:r>
      <w:proofErr w:type="spellEnd"/>
      <w:r w:rsidRPr="00BF1617">
        <w:rPr>
          <w:rFonts w:ascii="Georgia" w:eastAsia="Times New Roman" w:hAnsi="Georgia"/>
          <w:i/>
          <w:color w:val="000000"/>
        </w:rPr>
        <w:t xml:space="preserve">. </w:t>
      </w:r>
    </w:p>
    <w:p w14:paraId="1CD439B2" w14:textId="77777777" w:rsidR="0069239A" w:rsidRPr="00BF1617" w:rsidRDefault="0069239A" w:rsidP="0069239A">
      <w:pPr>
        <w:numPr>
          <w:ilvl w:val="0"/>
          <w:numId w:val="8"/>
        </w:numPr>
        <w:tabs>
          <w:tab w:val="left" w:pos="0"/>
          <w:tab w:val="left" w:pos="1080"/>
          <w:tab w:val="left" w:pos="1440"/>
          <w:tab w:val="left" w:pos="1800"/>
          <w:tab w:val="left" w:pos="2160"/>
          <w:tab w:val="left" w:pos="2520"/>
          <w:tab w:val="left" w:pos="2880"/>
          <w:tab w:val="left" w:pos="3240"/>
          <w:tab w:val="left" w:pos="3600"/>
          <w:tab w:val="left" w:pos="3960"/>
          <w:tab w:val="left" w:pos="4320"/>
        </w:tabs>
        <w:autoSpaceDE w:val="0"/>
        <w:autoSpaceDN w:val="0"/>
        <w:ind w:right="-32"/>
        <w:jc w:val="left"/>
        <w:rPr>
          <w:rFonts w:ascii="Georgia" w:eastAsia="Times New Roman" w:hAnsi="Georgia"/>
          <w:i/>
          <w:color w:val="000000"/>
        </w:rPr>
      </w:pPr>
      <w:proofErr w:type="spellStart"/>
      <w:r w:rsidRPr="00BF1617">
        <w:rPr>
          <w:rFonts w:ascii="Georgia" w:eastAsia="Times New Roman" w:hAnsi="Georgia"/>
          <w:i/>
          <w:color w:val="000000"/>
        </w:rPr>
        <w:t>Seorang</w:t>
      </w:r>
      <w:proofErr w:type="spellEnd"/>
      <w:r w:rsidRPr="00BF1617">
        <w:rPr>
          <w:rFonts w:ascii="Georgia" w:eastAsia="Times New Roman" w:hAnsi="Georgia"/>
          <w:i/>
          <w:color w:val="000000"/>
        </w:rPr>
        <w:t xml:space="preserve"> </w:t>
      </w:r>
      <w:proofErr w:type="spellStart"/>
      <w:r w:rsidRPr="00BF1617">
        <w:rPr>
          <w:rFonts w:ascii="Georgia" w:eastAsia="Times New Roman" w:hAnsi="Georgia"/>
          <w:i/>
          <w:color w:val="000000"/>
        </w:rPr>
        <w:t>Anggota</w:t>
      </w:r>
      <w:proofErr w:type="spellEnd"/>
      <w:r w:rsidRPr="00BF1617">
        <w:rPr>
          <w:rFonts w:ascii="Georgia" w:eastAsia="Times New Roman" w:hAnsi="Georgia"/>
          <w:i/>
          <w:color w:val="000000"/>
        </w:rPr>
        <w:t xml:space="preserve"> </w:t>
      </w:r>
      <w:proofErr w:type="spellStart"/>
      <w:r w:rsidRPr="00BF1617">
        <w:rPr>
          <w:rFonts w:ascii="Georgia" w:eastAsia="Times New Roman" w:hAnsi="Georgia"/>
          <w:i/>
          <w:color w:val="000000"/>
        </w:rPr>
        <w:t>Majelis</w:t>
      </w:r>
      <w:proofErr w:type="spellEnd"/>
      <w:r w:rsidRPr="00BF1617">
        <w:rPr>
          <w:rFonts w:ascii="Georgia" w:eastAsia="Times New Roman" w:hAnsi="Georgia"/>
          <w:i/>
          <w:color w:val="000000"/>
        </w:rPr>
        <w:t xml:space="preserve"> </w:t>
      </w:r>
      <w:proofErr w:type="spellStart"/>
      <w:r w:rsidRPr="00BF1617">
        <w:rPr>
          <w:rFonts w:ascii="Georgia" w:eastAsia="Times New Roman" w:hAnsi="Georgia"/>
          <w:i/>
          <w:color w:val="000000"/>
        </w:rPr>
        <w:t>mematikan</w:t>
      </w:r>
      <w:proofErr w:type="spellEnd"/>
      <w:r w:rsidRPr="00BF1617">
        <w:rPr>
          <w:rFonts w:ascii="Georgia" w:eastAsia="Times New Roman" w:hAnsi="Georgia"/>
          <w:i/>
          <w:color w:val="000000"/>
        </w:rPr>
        <w:t xml:space="preserve"> </w:t>
      </w:r>
      <w:proofErr w:type="spellStart"/>
      <w:r w:rsidRPr="00BF1617">
        <w:rPr>
          <w:rFonts w:ascii="Georgia" w:eastAsia="Times New Roman" w:hAnsi="Georgia"/>
          <w:i/>
          <w:color w:val="000000"/>
        </w:rPr>
        <w:t>lilin</w:t>
      </w:r>
      <w:proofErr w:type="spellEnd"/>
      <w:r w:rsidRPr="00BF1617">
        <w:rPr>
          <w:rFonts w:ascii="Georgia" w:eastAsia="Times New Roman" w:hAnsi="Georgia"/>
          <w:i/>
          <w:color w:val="000000"/>
        </w:rPr>
        <w:t xml:space="preserve"> ibadah. </w:t>
      </w:r>
    </w:p>
    <w:p w14:paraId="14B62C12" w14:textId="77777777" w:rsidR="0069239A" w:rsidRPr="00BF1617" w:rsidRDefault="0069239A" w:rsidP="0069239A">
      <w:pPr>
        <w:numPr>
          <w:ilvl w:val="0"/>
          <w:numId w:val="8"/>
        </w:numPr>
        <w:tabs>
          <w:tab w:val="left" w:pos="0"/>
          <w:tab w:val="left" w:pos="1080"/>
          <w:tab w:val="left" w:pos="1440"/>
          <w:tab w:val="left" w:pos="1800"/>
          <w:tab w:val="left" w:pos="2160"/>
          <w:tab w:val="left" w:pos="2520"/>
          <w:tab w:val="left" w:pos="2880"/>
          <w:tab w:val="left" w:pos="3240"/>
          <w:tab w:val="left" w:pos="3600"/>
          <w:tab w:val="left" w:pos="3960"/>
          <w:tab w:val="left" w:pos="4320"/>
        </w:tabs>
        <w:autoSpaceDE w:val="0"/>
        <w:autoSpaceDN w:val="0"/>
        <w:ind w:right="-32"/>
        <w:jc w:val="left"/>
        <w:rPr>
          <w:rFonts w:ascii="Georgia" w:eastAsia="Times New Roman" w:hAnsi="Georgia"/>
          <w:i/>
          <w:color w:val="000000"/>
        </w:rPr>
      </w:pPr>
      <w:proofErr w:type="spellStart"/>
      <w:r w:rsidRPr="00BF1617">
        <w:rPr>
          <w:rFonts w:ascii="Georgia" w:eastAsia="Times New Roman" w:hAnsi="Georgia"/>
          <w:i/>
          <w:color w:val="000000"/>
        </w:rPr>
        <w:t>Lonceng</w:t>
      </w:r>
      <w:proofErr w:type="spellEnd"/>
      <w:r w:rsidRPr="00BF1617">
        <w:rPr>
          <w:rFonts w:ascii="Georgia" w:eastAsia="Times New Roman" w:hAnsi="Georgia"/>
          <w:i/>
          <w:color w:val="000000"/>
        </w:rPr>
        <w:t xml:space="preserve"> </w:t>
      </w:r>
      <w:proofErr w:type="spellStart"/>
      <w:r w:rsidRPr="00BF1617">
        <w:rPr>
          <w:rFonts w:ascii="Georgia" w:eastAsia="Times New Roman" w:hAnsi="Georgia"/>
          <w:i/>
          <w:color w:val="000000"/>
        </w:rPr>
        <w:t>berbunyi</w:t>
      </w:r>
      <w:proofErr w:type="spellEnd"/>
      <w:r w:rsidRPr="00BF1617">
        <w:rPr>
          <w:rFonts w:ascii="Georgia" w:eastAsia="Times New Roman" w:hAnsi="Georgia"/>
          <w:i/>
          <w:color w:val="000000"/>
        </w:rPr>
        <w:t>.</w:t>
      </w:r>
    </w:p>
    <w:p w14:paraId="2BC5702E" w14:textId="77777777" w:rsidR="0069239A" w:rsidRDefault="0069239A" w:rsidP="0069239A">
      <w:pPr>
        <w:pStyle w:val="DaftarParagraf"/>
        <w:ind w:left="0"/>
        <w:rPr>
          <w:rFonts w:ascii="Georgia" w:hAnsi="Georgia"/>
          <w:b/>
          <w:bCs/>
          <w:lang w:val="de-DE"/>
        </w:rPr>
      </w:pPr>
    </w:p>
    <w:p w14:paraId="506D4CAF" w14:textId="77777777" w:rsidR="0069239A" w:rsidRDefault="0069239A" w:rsidP="0069239A">
      <w:pPr>
        <w:pStyle w:val="DaftarParagraf"/>
        <w:ind w:left="0"/>
        <w:rPr>
          <w:rFonts w:ascii="Georgia" w:hAnsi="Georgia"/>
          <w:b/>
          <w:bCs/>
          <w:lang w:val="de-DE"/>
        </w:rPr>
      </w:pPr>
      <w:r>
        <w:rPr>
          <w:rFonts w:ascii="Georgia" w:hAnsi="Georgia"/>
          <w:b/>
          <w:bCs/>
          <w:lang w:val="de-DE"/>
        </w:rPr>
        <w:t>PENGUTUSAN</w:t>
      </w:r>
    </w:p>
    <w:p w14:paraId="0C23A35A" w14:textId="77777777" w:rsidR="0069239A" w:rsidRDefault="0069239A" w:rsidP="0069239A">
      <w:pPr>
        <w:pStyle w:val="DaftarParagraf"/>
        <w:ind w:left="567" w:hanging="567"/>
        <w:rPr>
          <w:rFonts w:ascii="Georgia" w:hAnsi="Georgia"/>
          <w:lang w:val="de-DE"/>
        </w:rPr>
      </w:pPr>
      <w:r>
        <w:rPr>
          <w:rFonts w:ascii="Georgia" w:hAnsi="Georgia"/>
          <w:lang w:val="de-DE"/>
        </w:rPr>
        <w:t>PF:</w:t>
      </w:r>
      <w:r>
        <w:rPr>
          <w:rFonts w:ascii="Georgia" w:hAnsi="Georgia"/>
          <w:lang w:val="de-DE"/>
        </w:rPr>
        <w:tab/>
        <w:t xml:space="preserve">Pulanglah dalam sukacita karena mengingat sabda Tuhan,     bahwa Ia terus berkarya dalam hidup Saudara. Jalanilah hidup dalam rasa syukur dan setialah melakukan pang-gilan-Nya. Tuhan mengiringi hidup saudara dengan berkat-Nya </w:t>
      </w:r>
    </w:p>
    <w:p w14:paraId="4E3E7C00" w14:textId="77777777" w:rsidR="0069239A" w:rsidRDefault="0069239A" w:rsidP="0069239A">
      <w:pPr>
        <w:pStyle w:val="DaftarParagraf"/>
        <w:ind w:left="0"/>
        <w:rPr>
          <w:rFonts w:ascii="Georgia" w:hAnsi="Georgia"/>
          <w:b/>
          <w:bCs/>
          <w:lang w:val="de-DE"/>
        </w:rPr>
      </w:pPr>
    </w:p>
    <w:p w14:paraId="4E27F0B4" w14:textId="77777777" w:rsidR="0069239A" w:rsidRDefault="0069239A" w:rsidP="0069239A">
      <w:pPr>
        <w:pStyle w:val="DaftarParagraf"/>
        <w:ind w:left="0"/>
        <w:rPr>
          <w:rFonts w:ascii="Georgia" w:hAnsi="Georgia"/>
          <w:b/>
          <w:bCs/>
          <w:lang w:val="de-DE"/>
        </w:rPr>
      </w:pPr>
      <w:r>
        <w:rPr>
          <w:rFonts w:ascii="Georgia" w:hAnsi="Georgia"/>
          <w:b/>
          <w:bCs/>
          <w:lang w:val="de-DE"/>
        </w:rPr>
        <w:t>BERKAT</w:t>
      </w:r>
    </w:p>
    <w:p w14:paraId="6D4A0806" w14:textId="77777777" w:rsidR="0069239A" w:rsidRDefault="0069239A" w:rsidP="0069239A">
      <w:pPr>
        <w:pStyle w:val="DaftarParagraf"/>
        <w:ind w:left="567" w:hanging="567"/>
        <w:rPr>
          <w:rFonts w:ascii="Georgia" w:hAnsi="Georgia"/>
          <w:lang w:val="de-DE"/>
        </w:rPr>
      </w:pPr>
      <w:r>
        <w:rPr>
          <w:rFonts w:ascii="Georgia" w:hAnsi="Georgia"/>
          <w:lang w:val="de-DE"/>
        </w:rPr>
        <w:t>PF:</w:t>
      </w:r>
      <w:r>
        <w:rPr>
          <w:rFonts w:ascii="Georgia" w:hAnsi="Georgia"/>
          <w:lang w:val="de-DE"/>
        </w:rPr>
        <w:tab/>
      </w:r>
      <w:r>
        <w:rPr>
          <w:rFonts w:ascii="Georgia" w:hAnsi="Georgia"/>
          <w:spacing w:val="-4"/>
          <w:lang w:val="de-DE"/>
        </w:rPr>
        <w:t>Tuhan memberkati saudara dan melindungi saudara, Tuhan</w:t>
      </w:r>
      <w:r>
        <w:rPr>
          <w:rFonts w:ascii="Georgia" w:hAnsi="Georgia"/>
          <w:lang w:val="de-DE"/>
        </w:rPr>
        <w:t xml:space="preserve"> menyinari saudara dengan wajah-Nya dan memberi saudara kasih karunia. </w:t>
      </w:r>
      <w:r>
        <w:rPr>
          <w:rFonts w:ascii="Georgia" w:hAnsi="Georgia"/>
          <w:lang w:val="de-DE"/>
        </w:rPr>
        <w:tab/>
        <w:t>Tuhan menghadapkan wajah-Nya kepada saudara dan memberi saudara damai sejahtera, Amin.</w:t>
      </w:r>
    </w:p>
    <w:p w14:paraId="4C22B7D4" w14:textId="77777777" w:rsidR="0069239A" w:rsidRDefault="0069239A" w:rsidP="0069239A">
      <w:pPr>
        <w:pStyle w:val="DaftarParagraf"/>
        <w:ind w:left="567" w:hanging="567"/>
        <w:rPr>
          <w:rFonts w:ascii="Georgia" w:hAnsi="Georgia"/>
          <w:b/>
          <w:lang w:val="de-DE"/>
        </w:rPr>
      </w:pPr>
      <w:r>
        <w:rPr>
          <w:rFonts w:ascii="Georgia" w:hAnsi="Georgia"/>
          <w:lang w:val="de-DE"/>
        </w:rPr>
        <w:t>U:</w:t>
      </w:r>
      <w:r>
        <w:rPr>
          <w:rFonts w:ascii="Georgia" w:hAnsi="Georgia"/>
          <w:lang w:val="de-DE"/>
        </w:rPr>
        <w:tab/>
      </w:r>
      <w:r w:rsidRPr="00EC249C">
        <w:rPr>
          <w:rFonts w:ascii="Georgia" w:hAnsi="Georgia"/>
          <w:b/>
          <w:lang w:val="de-DE"/>
        </w:rPr>
        <w:t>(menyanyikan PKJ 287)</w:t>
      </w:r>
    </w:p>
    <w:p w14:paraId="6AF31E59" w14:textId="77777777" w:rsidR="0069239A" w:rsidRPr="00EC249C" w:rsidRDefault="0069239A" w:rsidP="0069239A">
      <w:pPr>
        <w:pStyle w:val="DaftarParagraf"/>
        <w:ind w:left="993" w:hanging="426"/>
        <w:jc w:val="left"/>
        <w:rPr>
          <w:rFonts w:ascii="Georgia" w:hAnsi="Georgia"/>
          <w:lang w:val="de-DE"/>
        </w:rPr>
      </w:pPr>
      <w:r>
        <w:rPr>
          <w:rFonts w:ascii="Georgia" w:hAnsi="Georgia" w:cs="Arial"/>
          <w:color w:val="000000"/>
        </w:rPr>
        <w:t>1.</w:t>
      </w:r>
      <w:r>
        <w:rPr>
          <w:rFonts w:ascii="Georgia" w:hAnsi="Georgia" w:cs="Arial"/>
          <w:color w:val="000000"/>
        </w:rPr>
        <w:tab/>
      </w:r>
      <w:r w:rsidRPr="00EC249C">
        <w:rPr>
          <w:rFonts w:ascii="Georgia" w:hAnsi="Georgia" w:cs="Arial"/>
          <w:color w:val="000000"/>
        </w:rPr>
        <w:t xml:space="preserve">Salam </w:t>
      </w:r>
      <w:proofErr w:type="spellStart"/>
      <w:r w:rsidRPr="00EC249C">
        <w:rPr>
          <w:rFonts w:ascii="Georgia" w:hAnsi="Georgia" w:cs="Arial"/>
          <w:color w:val="000000"/>
        </w:rPr>
        <w:t>kawanku</w:t>
      </w:r>
      <w:proofErr w:type="spellEnd"/>
      <w:r w:rsidRPr="00EC249C">
        <w:rPr>
          <w:rFonts w:ascii="Georgia" w:hAnsi="Georgia" w:cs="Arial"/>
          <w:color w:val="000000"/>
        </w:rPr>
        <w:t xml:space="preserve">, </w:t>
      </w:r>
      <w:proofErr w:type="spellStart"/>
      <w:r w:rsidRPr="00EC249C">
        <w:rPr>
          <w:rFonts w:ascii="Georgia" w:hAnsi="Georgia" w:cs="Arial"/>
          <w:color w:val="000000"/>
        </w:rPr>
        <w:t>salam</w:t>
      </w:r>
      <w:proofErr w:type="spellEnd"/>
      <w:r w:rsidRPr="00EC249C">
        <w:rPr>
          <w:rFonts w:ascii="Georgia" w:hAnsi="Georgia" w:cs="Arial"/>
          <w:color w:val="000000"/>
        </w:rPr>
        <w:t xml:space="preserve"> </w:t>
      </w:r>
      <w:proofErr w:type="spellStart"/>
      <w:r w:rsidRPr="00EC249C">
        <w:rPr>
          <w:rFonts w:ascii="Georgia" w:hAnsi="Georgia" w:cs="Arial"/>
          <w:color w:val="000000"/>
        </w:rPr>
        <w:t>kawanku</w:t>
      </w:r>
      <w:proofErr w:type="spellEnd"/>
      <w:r w:rsidRPr="00EC249C">
        <w:rPr>
          <w:rFonts w:ascii="Georgia" w:hAnsi="Georgia" w:cs="Arial"/>
          <w:color w:val="000000"/>
        </w:rPr>
        <w:t>,</w:t>
      </w:r>
      <w:r w:rsidRPr="00EC249C">
        <w:rPr>
          <w:rFonts w:ascii="Georgia" w:hAnsi="Georgia" w:cs="Arial"/>
          <w:color w:val="000000"/>
        </w:rPr>
        <w:br/>
      </w:r>
      <w:proofErr w:type="spellStart"/>
      <w:r w:rsidRPr="00EC249C">
        <w:rPr>
          <w:rFonts w:ascii="Georgia" w:hAnsi="Georgia" w:cs="Arial"/>
          <w:color w:val="000000"/>
        </w:rPr>
        <w:t>salam</w:t>
      </w:r>
      <w:proofErr w:type="spellEnd"/>
      <w:r w:rsidRPr="00EC249C">
        <w:rPr>
          <w:rFonts w:ascii="Georgia" w:hAnsi="Georgia" w:cs="Arial"/>
          <w:color w:val="000000"/>
        </w:rPr>
        <w:t xml:space="preserve">, </w:t>
      </w:r>
      <w:proofErr w:type="spellStart"/>
      <w:r w:rsidRPr="00EC249C">
        <w:rPr>
          <w:rFonts w:ascii="Georgia" w:hAnsi="Georgia" w:cs="Arial"/>
          <w:color w:val="000000"/>
        </w:rPr>
        <w:t>salam</w:t>
      </w:r>
      <w:proofErr w:type="spellEnd"/>
      <w:r w:rsidRPr="00EC249C">
        <w:rPr>
          <w:rFonts w:ascii="Georgia" w:hAnsi="Georgia" w:cs="Arial"/>
          <w:color w:val="000000"/>
        </w:rPr>
        <w:t xml:space="preserve">; </w:t>
      </w:r>
      <w:proofErr w:type="spellStart"/>
      <w:r w:rsidRPr="00EC249C">
        <w:rPr>
          <w:rFonts w:ascii="Georgia" w:hAnsi="Georgia" w:cs="Arial"/>
          <w:color w:val="000000"/>
        </w:rPr>
        <w:t>sampai</w:t>
      </w:r>
      <w:proofErr w:type="spellEnd"/>
      <w:r w:rsidRPr="00EC249C">
        <w:rPr>
          <w:rFonts w:ascii="Georgia" w:hAnsi="Georgia" w:cs="Arial"/>
          <w:color w:val="000000"/>
        </w:rPr>
        <w:t xml:space="preserve"> </w:t>
      </w:r>
      <w:proofErr w:type="spellStart"/>
      <w:r w:rsidRPr="00EC249C">
        <w:rPr>
          <w:rFonts w:ascii="Georgia" w:hAnsi="Georgia" w:cs="Arial"/>
          <w:color w:val="000000"/>
        </w:rPr>
        <w:t>bertemu</w:t>
      </w:r>
      <w:proofErr w:type="spellEnd"/>
      <w:r w:rsidRPr="00EC249C">
        <w:rPr>
          <w:rFonts w:ascii="Georgia" w:hAnsi="Georgia" w:cs="Arial"/>
          <w:color w:val="000000"/>
        </w:rPr>
        <w:t>,</w:t>
      </w:r>
      <w:r w:rsidRPr="00EC249C">
        <w:rPr>
          <w:rFonts w:ascii="Georgia" w:hAnsi="Georgia" w:cs="Arial"/>
          <w:color w:val="000000"/>
        </w:rPr>
        <w:br/>
      </w:r>
      <w:proofErr w:type="spellStart"/>
      <w:r w:rsidRPr="00EC249C">
        <w:rPr>
          <w:rFonts w:ascii="Georgia" w:hAnsi="Georgia" w:cs="Arial"/>
          <w:color w:val="000000"/>
        </w:rPr>
        <w:t>sampai</w:t>
      </w:r>
      <w:proofErr w:type="spellEnd"/>
      <w:r w:rsidRPr="00EC249C">
        <w:rPr>
          <w:rFonts w:ascii="Georgia" w:hAnsi="Georgia" w:cs="Arial"/>
          <w:color w:val="000000"/>
        </w:rPr>
        <w:t xml:space="preserve"> </w:t>
      </w:r>
      <w:proofErr w:type="spellStart"/>
      <w:r w:rsidRPr="00EC249C">
        <w:rPr>
          <w:rFonts w:ascii="Georgia" w:hAnsi="Georgia" w:cs="Arial"/>
          <w:color w:val="000000"/>
        </w:rPr>
        <w:t>bertemu</w:t>
      </w:r>
      <w:proofErr w:type="spellEnd"/>
      <w:r w:rsidRPr="00EC249C">
        <w:rPr>
          <w:rFonts w:ascii="Georgia" w:hAnsi="Georgia" w:cs="Arial"/>
          <w:color w:val="000000"/>
        </w:rPr>
        <w:t xml:space="preserve">, </w:t>
      </w:r>
      <w:proofErr w:type="spellStart"/>
      <w:r w:rsidRPr="00EC249C">
        <w:rPr>
          <w:rFonts w:ascii="Georgia" w:hAnsi="Georgia" w:cs="Arial"/>
          <w:color w:val="000000"/>
        </w:rPr>
        <w:t>salam</w:t>
      </w:r>
      <w:proofErr w:type="spellEnd"/>
      <w:r w:rsidRPr="00EC249C">
        <w:rPr>
          <w:rFonts w:ascii="Georgia" w:hAnsi="Georgia" w:cs="Arial"/>
          <w:color w:val="000000"/>
        </w:rPr>
        <w:t xml:space="preserve">, </w:t>
      </w:r>
      <w:proofErr w:type="spellStart"/>
      <w:r w:rsidRPr="00EC249C">
        <w:rPr>
          <w:rFonts w:ascii="Georgia" w:hAnsi="Georgia" w:cs="Arial"/>
          <w:color w:val="000000"/>
        </w:rPr>
        <w:t>salam</w:t>
      </w:r>
      <w:proofErr w:type="spellEnd"/>
      <w:r w:rsidRPr="00EC249C">
        <w:rPr>
          <w:rFonts w:ascii="Georgia" w:hAnsi="Georgia" w:cs="Arial"/>
          <w:color w:val="000000"/>
        </w:rPr>
        <w:t>!</w:t>
      </w:r>
    </w:p>
    <w:p w14:paraId="0BE03079" w14:textId="77777777" w:rsidR="0069239A" w:rsidRDefault="0069239A" w:rsidP="0069239A">
      <w:pPr>
        <w:pStyle w:val="DaftarParagraf"/>
        <w:ind w:left="567"/>
        <w:jc w:val="center"/>
        <w:rPr>
          <w:rFonts w:ascii="Georgia" w:hAnsi="Georgia"/>
          <w:lang w:val="de-DE"/>
        </w:rPr>
      </w:pPr>
    </w:p>
    <w:p w14:paraId="32B05A6A" w14:textId="77777777" w:rsidR="0069239A" w:rsidRDefault="0069239A" w:rsidP="0069239A">
      <w:pPr>
        <w:jc w:val="right"/>
        <w:rPr>
          <w:rFonts w:ascii="Georgia" w:hAnsi="Georgia"/>
          <w:lang w:val="de-DE"/>
        </w:rPr>
      </w:pPr>
    </w:p>
    <w:p w14:paraId="328960C9" w14:textId="77777777" w:rsidR="0069239A" w:rsidRDefault="0069239A" w:rsidP="0069239A">
      <w:pPr>
        <w:jc w:val="right"/>
        <w:rPr>
          <w:rFonts w:ascii="Georgia" w:hAnsi="Georgia"/>
        </w:rPr>
      </w:pPr>
      <w:r>
        <w:rPr>
          <w:rFonts w:ascii="Georgia" w:hAnsi="Georgia"/>
        </w:rPr>
        <w:t>[NS]</w:t>
      </w:r>
    </w:p>
    <w:p w14:paraId="5B52D569" w14:textId="77777777" w:rsidR="0069239A" w:rsidRDefault="0069239A" w:rsidP="0069239A">
      <w:pPr>
        <w:jc w:val="right"/>
        <w:rPr>
          <w:rFonts w:ascii="Georgia" w:hAnsi="Georgia"/>
        </w:rPr>
      </w:pPr>
    </w:p>
    <w:p w14:paraId="13D2078C" w14:textId="77777777" w:rsidR="0069239A" w:rsidRDefault="0069239A" w:rsidP="0069239A">
      <w:pPr>
        <w:pStyle w:val="DaftarParagraf"/>
        <w:ind w:left="0"/>
        <w:jc w:val="center"/>
        <w:rPr>
          <w:rFonts w:ascii="Wingdings" w:hAnsi="Wingdings"/>
        </w:rPr>
      </w:pPr>
      <w:r>
        <w:rPr>
          <w:rFonts w:ascii="Wingdings" w:hAnsi="Wingdings"/>
        </w:rPr>
        <w:t></w:t>
      </w:r>
    </w:p>
    <w:bookmarkEnd w:id="19"/>
    <w:p w14:paraId="2B8A8742" w14:textId="0ACC56F4" w:rsidR="00F12B7D" w:rsidRDefault="00F12B7D" w:rsidP="0069239A"/>
    <w:p w14:paraId="62186B2D" w14:textId="0907ACC7" w:rsidR="00735B6F" w:rsidRDefault="00735B6F">
      <w:pPr>
        <w:spacing w:after="160" w:line="259" w:lineRule="auto"/>
        <w:jc w:val="left"/>
      </w:pPr>
      <w:r>
        <w:br w:type="page"/>
      </w:r>
    </w:p>
    <w:p w14:paraId="302505FA" w14:textId="49D96256" w:rsidR="008B11B0" w:rsidRPr="00610BB2" w:rsidRDefault="008B11B0" w:rsidP="008B11B0">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700224" behindDoc="1" locked="0" layoutInCell="1" allowOverlap="1" wp14:anchorId="009A798F" wp14:editId="489EEE01">
                <wp:simplePos x="0" y="0"/>
                <wp:positionH relativeFrom="margin">
                  <wp:align>right</wp:align>
                </wp:positionH>
                <wp:positionV relativeFrom="paragraph">
                  <wp:posOffset>4445</wp:posOffset>
                </wp:positionV>
                <wp:extent cx="1663700" cy="1028700"/>
                <wp:effectExtent l="0" t="0" r="0" b="0"/>
                <wp:wrapThrough wrapText="bothSides">
                  <wp:wrapPolygon edited="0">
                    <wp:start x="0" y="0"/>
                    <wp:lineTo x="0" y="21200"/>
                    <wp:lineTo x="21270" y="21200"/>
                    <wp:lineTo x="21270" y="0"/>
                    <wp:lineTo x="0" y="0"/>
                  </wp:wrapPolygon>
                </wp:wrapThrough>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A68C9" w14:textId="77777777" w:rsidR="00E45D18" w:rsidRPr="00DD6B72" w:rsidRDefault="00E45D18" w:rsidP="008B11B0">
                            <w:pPr>
                              <w:jc w:val="center"/>
                              <w:rPr>
                                <w:rFonts w:ascii="Cooper Black" w:eastAsia="SimSun" w:hAnsi="Cooper Black" w:cs="SimSun"/>
                                <w:sz w:val="32"/>
                                <w:szCs w:val="32"/>
                              </w:rPr>
                            </w:pPr>
                            <w:proofErr w:type="spellStart"/>
                            <w:r w:rsidRPr="00DD6B72">
                              <w:rPr>
                                <w:rFonts w:ascii="Cooper Black" w:eastAsia="SimSun" w:hAnsi="Cooper Black" w:cs="SimSun"/>
                                <w:sz w:val="32"/>
                                <w:szCs w:val="32"/>
                              </w:rPr>
                              <w:t>Kesetiaan</w:t>
                            </w:r>
                            <w:proofErr w:type="spellEnd"/>
                            <w:r w:rsidRPr="00DD6B72">
                              <w:rPr>
                                <w:rFonts w:ascii="Cooper Black" w:eastAsia="SimSun" w:hAnsi="Cooper Black" w:cs="SimSun"/>
                                <w:sz w:val="32"/>
                                <w:szCs w:val="32"/>
                              </w:rPr>
                              <w:t xml:space="preserve"> </w:t>
                            </w:r>
                            <w:r>
                              <w:rPr>
                                <w:rFonts w:ascii="Cooper Black" w:eastAsia="SimSun" w:hAnsi="Cooper Black" w:cs="SimSun"/>
                                <w:sz w:val="32"/>
                                <w:szCs w:val="32"/>
                              </w:rPr>
                              <w:t>y</w:t>
                            </w:r>
                            <w:r w:rsidRPr="00DD6B72">
                              <w:rPr>
                                <w:rFonts w:ascii="Cooper Black" w:eastAsia="SimSun" w:hAnsi="Cooper Black" w:cs="SimSun"/>
                                <w:sz w:val="32"/>
                                <w:szCs w:val="32"/>
                              </w:rPr>
                              <w:t xml:space="preserve">ang </w:t>
                            </w:r>
                            <w:proofErr w:type="spellStart"/>
                            <w:r w:rsidRPr="00DD6B72">
                              <w:rPr>
                                <w:rFonts w:ascii="Cooper Black" w:eastAsia="SimSun" w:hAnsi="Cooper Black" w:cs="SimSun"/>
                                <w:sz w:val="32"/>
                                <w:szCs w:val="32"/>
                              </w:rPr>
                              <w:t>Memulihkan</w:t>
                            </w:r>
                            <w:proofErr w:type="spellEnd"/>
                          </w:p>
                          <w:p w14:paraId="39D2ED97" w14:textId="77777777" w:rsidR="00E45D18" w:rsidRPr="00C76228" w:rsidRDefault="00E45D18" w:rsidP="008B11B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BF19C62" w14:textId="77777777" w:rsidR="00E45D18" w:rsidRPr="00C76228" w:rsidRDefault="00E45D18" w:rsidP="008B11B0">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9A798F" id="Text Box 52" o:spid="_x0000_s1065" type="#_x0000_t202" style="position:absolute;left:0;text-align:left;margin-left:79.8pt;margin-top:.35pt;width:131pt;height:81pt;z-index:-251616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" stroked="f">
                <v:textbox>
                  <w:txbxContent>
                    <w:p w14:paraId="763A68C9" w14:textId="77777777" w:rsidR="00E45D18" w:rsidRPr="00DD6B72" w:rsidRDefault="00E45D18" w:rsidP="008B11B0">
                      <w:pPr>
                        <w:jc w:val="center"/>
                        <w:rPr>
                          <w:rFonts w:ascii="Cooper Black" w:eastAsia="SimSun" w:hAnsi="Cooper Black" w:cs="SimSun"/>
                          <w:sz w:val="32"/>
                          <w:szCs w:val="32"/>
                        </w:rPr>
                      </w:pPr>
                      <w:proofErr w:type="spellStart"/>
                      <w:r w:rsidRPr="00DD6B72">
                        <w:rPr>
                          <w:rFonts w:ascii="Cooper Black" w:eastAsia="SimSun" w:hAnsi="Cooper Black" w:cs="SimSun"/>
                          <w:sz w:val="32"/>
                          <w:szCs w:val="32"/>
                        </w:rPr>
                        <w:t>Kesetiaan</w:t>
                      </w:r>
                      <w:proofErr w:type="spellEnd"/>
                      <w:r w:rsidRPr="00DD6B72">
                        <w:rPr>
                          <w:rFonts w:ascii="Cooper Black" w:eastAsia="SimSun" w:hAnsi="Cooper Black" w:cs="SimSun"/>
                          <w:sz w:val="32"/>
                          <w:szCs w:val="32"/>
                        </w:rPr>
                        <w:t xml:space="preserve"> </w:t>
                      </w:r>
                      <w:r>
                        <w:rPr>
                          <w:rFonts w:ascii="Cooper Black" w:eastAsia="SimSun" w:hAnsi="Cooper Black" w:cs="SimSun"/>
                          <w:sz w:val="32"/>
                          <w:szCs w:val="32"/>
                        </w:rPr>
                        <w:t>y</w:t>
                      </w:r>
                      <w:r w:rsidRPr="00DD6B72">
                        <w:rPr>
                          <w:rFonts w:ascii="Cooper Black" w:eastAsia="SimSun" w:hAnsi="Cooper Black" w:cs="SimSun"/>
                          <w:sz w:val="32"/>
                          <w:szCs w:val="32"/>
                        </w:rPr>
                        <w:t xml:space="preserve">ang </w:t>
                      </w:r>
                      <w:proofErr w:type="spellStart"/>
                      <w:r w:rsidRPr="00DD6B72">
                        <w:rPr>
                          <w:rFonts w:ascii="Cooper Black" w:eastAsia="SimSun" w:hAnsi="Cooper Black" w:cs="SimSun"/>
                          <w:sz w:val="32"/>
                          <w:szCs w:val="32"/>
                        </w:rPr>
                        <w:t>Memulihkan</w:t>
                      </w:r>
                      <w:proofErr w:type="spellEnd"/>
                    </w:p>
                    <w:p w14:paraId="39D2ED97" w14:textId="77777777" w:rsidR="00E45D18" w:rsidRPr="00C76228" w:rsidRDefault="00E45D18" w:rsidP="008B11B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BF19C62" w14:textId="77777777" w:rsidR="00E45D18" w:rsidRPr="00C76228" w:rsidRDefault="00E45D18" w:rsidP="008B11B0">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01248" behindDoc="0" locked="0" layoutInCell="1" allowOverlap="1" wp14:anchorId="4136020B" wp14:editId="141D6C04">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F095656" w14:textId="77777777" w:rsidR="00E45D18" w:rsidRPr="00C76228" w:rsidRDefault="00E45D18" w:rsidP="008B11B0">
                            <w:pPr>
                              <w:jc w:val="left"/>
                              <w:rPr>
                                <w:rFonts w:ascii="Georgia" w:hAnsi="Georgia"/>
                                <w:b/>
                              </w:rPr>
                            </w:pPr>
                            <w:r>
                              <w:rPr>
                                <w:rFonts w:ascii="Georgia" w:hAnsi="Georgia"/>
                                <w:b/>
                              </w:rPr>
                              <w:t>BAHAN LITURGI</w:t>
                            </w:r>
                          </w:p>
                          <w:p w14:paraId="1441E91A" w14:textId="4AD43033" w:rsidR="00E45D18" w:rsidRPr="00C76228" w:rsidRDefault="00E45D18" w:rsidP="008B11B0">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1</w:t>
                            </w:r>
                          </w:p>
                          <w:p w14:paraId="3F984557" w14:textId="77777777" w:rsidR="00E45D18" w:rsidRPr="00F976DD" w:rsidRDefault="00E45D18" w:rsidP="008B11B0">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26 </w:t>
                            </w:r>
                            <w:proofErr w:type="spellStart"/>
                            <w:r>
                              <w:rPr>
                                <w:rFonts w:ascii="Georgia" w:hAnsi="Georgia" w:cs="Calibri"/>
                                <w:bCs/>
                                <w:i/>
                                <w:iCs/>
                                <w:sz w:val="20"/>
                                <w:szCs w:val="20"/>
                              </w:rPr>
                              <w:t>Februari</w:t>
                            </w:r>
                            <w:proofErr w:type="spellEnd"/>
                            <w:r>
                              <w:rPr>
                                <w:rFonts w:ascii="Georgia" w:hAnsi="Georgia" w:cs="Calibri"/>
                                <w:bCs/>
                                <w:i/>
                                <w:iCs/>
                                <w:sz w:val="20"/>
                                <w:szCs w:val="20"/>
                              </w:rPr>
                              <w:t xml:space="preserve"> 2023</w:t>
                            </w:r>
                          </w:p>
                          <w:p w14:paraId="4FA8EB9A" w14:textId="77777777" w:rsidR="00E45D18" w:rsidRDefault="00E45D18" w:rsidP="008B11B0">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1E635A59" w14:textId="77777777" w:rsidR="00E45D18" w:rsidRDefault="00E45D18" w:rsidP="008B11B0">
                            <w:pPr>
                              <w:pBdr>
                                <w:top w:val="single" w:sz="4" w:space="1" w:color="7F7F7F"/>
                              </w:pBdr>
                              <w:ind w:left="720" w:hanging="720"/>
                              <w:rPr>
                                <w:rFonts w:ascii="Georgia" w:hAnsi="Georgia" w:cs="Calibri"/>
                                <w:bCs/>
                                <w:sz w:val="20"/>
                                <w:szCs w:val="20"/>
                              </w:rPr>
                            </w:pPr>
                            <w:proofErr w:type="spellStart"/>
                            <w:r>
                              <w:rPr>
                                <w:rFonts w:ascii="Georgia" w:hAnsi="Georgia" w:cs="Calibri"/>
                                <w:bCs/>
                                <w:sz w:val="20"/>
                                <w:szCs w:val="20"/>
                              </w:rPr>
                              <w:t>Pdt</w:t>
                            </w:r>
                            <w:proofErr w:type="spellEnd"/>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Pendeta</w:t>
                            </w:r>
                            <w:proofErr w:type="spellEnd"/>
                          </w:p>
                          <w:p w14:paraId="648DD548" w14:textId="77777777" w:rsidR="00E45D18" w:rsidRDefault="00E45D18" w:rsidP="008B11B0">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303C19E7" w14:textId="77777777" w:rsidR="00E45D18" w:rsidRDefault="00E45D18" w:rsidP="008B11B0">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0CBA783B" w14:textId="77777777" w:rsidR="00E45D18" w:rsidRDefault="00E45D18" w:rsidP="008B11B0">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68A32395" w14:textId="77777777" w:rsidR="00E45D18" w:rsidRPr="00C76228" w:rsidRDefault="00E45D18" w:rsidP="008B11B0">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6020B" id="Text Box 51" o:spid="_x0000_s1066" type="#_x0000_t202" style="position:absolute;left:0;text-align:left;margin-left:0;margin-top:0;width:175.55pt;height:10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MbGg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2XfJ6SI10V1EciDGEUJD0gurSAfzjrSYwl97/3AhVn5rMl0lezOeWykIz54jonAy89&#10;1aVHWElQJQ+cjddtGBW/d6h3LVUa12zhlhbV6EThS1en/klwidnT44iKvrRT1MsT3jwB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JyYUxsaAgAACgQAAA4AAAAAAAAAAAAAAAAALgIAAGRycy9lMm9Eb2MueG1sUEsBAi0AFAAG&#10;AAgAAAAhAFZrgfPcAAAABQEAAA8AAAAAAAAAAAAAAAAAdAQAAGRycy9kb3ducmV2LnhtbFBLBQYA&#10;AAAABAAEAPMAAAB9BQAAAAA=&#10;" fillcolor="#e7e6e6 [3214]" stroked="f">
                <v:textbox>
                  <w:txbxContent>
                    <w:p w14:paraId="2F095656" w14:textId="77777777" w:rsidR="00E45D18" w:rsidRPr="00C76228" w:rsidRDefault="00E45D18" w:rsidP="008B11B0">
                      <w:pPr>
                        <w:jc w:val="left"/>
                        <w:rPr>
                          <w:rFonts w:ascii="Georgia" w:hAnsi="Georgia"/>
                          <w:b/>
                        </w:rPr>
                      </w:pPr>
                      <w:r>
                        <w:rPr>
                          <w:rFonts w:ascii="Georgia" w:hAnsi="Georgia"/>
                          <w:b/>
                        </w:rPr>
                        <w:t>BAHAN LITURGI</w:t>
                      </w:r>
                    </w:p>
                    <w:p w14:paraId="1441E91A" w14:textId="4AD43033" w:rsidR="00E45D18" w:rsidRPr="00C76228" w:rsidRDefault="00E45D18" w:rsidP="008B11B0">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1</w:t>
                      </w:r>
                    </w:p>
                    <w:p w14:paraId="3F984557" w14:textId="77777777" w:rsidR="00E45D18" w:rsidRPr="00F976DD" w:rsidRDefault="00E45D18" w:rsidP="008B11B0">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26 </w:t>
                      </w:r>
                      <w:proofErr w:type="spellStart"/>
                      <w:r>
                        <w:rPr>
                          <w:rFonts w:ascii="Georgia" w:hAnsi="Georgia" w:cs="Calibri"/>
                          <w:bCs/>
                          <w:i/>
                          <w:iCs/>
                          <w:sz w:val="20"/>
                          <w:szCs w:val="20"/>
                        </w:rPr>
                        <w:t>Februari</w:t>
                      </w:r>
                      <w:proofErr w:type="spellEnd"/>
                      <w:r>
                        <w:rPr>
                          <w:rFonts w:ascii="Georgia" w:hAnsi="Georgia" w:cs="Calibri"/>
                          <w:bCs/>
                          <w:i/>
                          <w:iCs/>
                          <w:sz w:val="20"/>
                          <w:szCs w:val="20"/>
                        </w:rPr>
                        <w:t xml:space="preserve"> 2023</w:t>
                      </w:r>
                    </w:p>
                    <w:p w14:paraId="4FA8EB9A" w14:textId="77777777" w:rsidR="00E45D18" w:rsidRDefault="00E45D18" w:rsidP="008B11B0">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1E635A59" w14:textId="77777777" w:rsidR="00E45D18" w:rsidRDefault="00E45D18" w:rsidP="008B11B0">
                      <w:pPr>
                        <w:pBdr>
                          <w:top w:val="single" w:sz="4" w:space="1" w:color="7F7F7F"/>
                        </w:pBdr>
                        <w:ind w:left="720" w:hanging="720"/>
                        <w:rPr>
                          <w:rFonts w:ascii="Georgia" w:hAnsi="Georgia" w:cs="Calibri"/>
                          <w:bCs/>
                          <w:sz w:val="20"/>
                          <w:szCs w:val="20"/>
                        </w:rPr>
                      </w:pPr>
                      <w:proofErr w:type="spellStart"/>
                      <w:r>
                        <w:rPr>
                          <w:rFonts w:ascii="Georgia" w:hAnsi="Georgia" w:cs="Calibri"/>
                          <w:bCs/>
                          <w:sz w:val="20"/>
                          <w:szCs w:val="20"/>
                        </w:rPr>
                        <w:t>Pdt</w:t>
                      </w:r>
                      <w:proofErr w:type="spellEnd"/>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Pendeta</w:t>
                      </w:r>
                      <w:proofErr w:type="spellEnd"/>
                    </w:p>
                    <w:p w14:paraId="648DD548" w14:textId="77777777" w:rsidR="00E45D18" w:rsidRDefault="00E45D18" w:rsidP="008B11B0">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303C19E7" w14:textId="77777777" w:rsidR="00E45D18" w:rsidRDefault="00E45D18" w:rsidP="008B11B0">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0CBA783B" w14:textId="77777777" w:rsidR="00E45D18" w:rsidRDefault="00E45D18" w:rsidP="008B11B0">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68A32395" w14:textId="77777777" w:rsidR="00E45D18" w:rsidRPr="00C76228" w:rsidRDefault="00E45D18" w:rsidP="008B11B0">
                      <w:pPr>
                        <w:ind w:left="1260" w:hanging="1260"/>
                        <w:rPr>
                          <w:rFonts w:ascii="Georgia" w:hAnsi="Georgia" w:cs="Calibri"/>
                          <w:bCs/>
                          <w:sz w:val="20"/>
                          <w:szCs w:val="20"/>
                        </w:rPr>
                      </w:pPr>
                    </w:p>
                  </w:txbxContent>
                </v:textbox>
                <w10:wrap type="through"/>
              </v:shape>
            </w:pict>
          </mc:Fallback>
        </mc:AlternateContent>
      </w:r>
    </w:p>
    <w:p w14:paraId="176324E2" w14:textId="77777777" w:rsidR="008B11B0" w:rsidRDefault="008B11B0" w:rsidP="008B11B0">
      <w:pPr>
        <w:rPr>
          <w:rFonts w:ascii="Georgia" w:hAnsi="Georgia"/>
          <w:sz w:val="28"/>
          <w:szCs w:val="28"/>
        </w:rPr>
      </w:pPr>
    </w:p>
    <w:p w14:paraId="518ABC81" w14:textId="77777777" w:rsidR="008B11B0" w:rsidRDefault="008B11B0" w:rsidP="008B11B0">
      <w:pPr>
        <w:rPr>
          <w:rFonts w:ascii="Georgia" w:hAnsi="Georgia"/>
          <w:b/>
          <w:bCs/>
        </w:rPr>
      </w:pPr>
    </w:p>
    <w:p w14:paraId="526E88DD" w14:textId="77277473" w:rsidR="008B11B0" w:rsidRDefault="008B11B0" w:rsidP="008B11B0">
      <w:pPr>
        <w:pStyle w:val="DaftarParagraf"/>
        <w:ind w:left="0"/>
        <w:rPr>
          <w:rFonts w:ascii="Georgia" w:hAnsi="Georgia"/>
        </w:rPr>
      </w:pPr>
      <w:r>
        <w:rPr>
          <w:rFonts w:ascii="Georgia" w:hAnsi="Georgia"/>
          <w:noProof/>
        </w:rPr>
        <mc:AlternateContent>
          <mc:Choice Requires="wps">
            <w:drawing>
              <wp:inline distT="0" distB="0" distL="0" distR="0" wp14:anchorId="4FF94872" wp14:editId="47C58C27">
                <wp:extent cx="3983355" cy="1154430"/>
                <wp:effectExtent l="5715" t="6350" r="11430" b="10795"/>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154430"/>
                        </a:xfrm>
                        <a:prstGeom prst="rect">
                          <a:avLst/>
                        </a:prstGeom>
                        <a:solidFill>
                          <a:srgbClr val="FFFFFF"/>
                        </a:solidFill>
                        <a:ln w="9525">
                          <a:solidFill>
                            <a:srgbClr val="000000"/>
                          </a:solidFill>
                          <a:miter lim="800000"/>
                          <a:headEnd/>
                          <a:tailEnd/>
                        </a:ln>
                      </wps:spPr>
                      <wps:txbx>
                        <w:txbxContent>
                          <w:p w14:paraId="5598F527" w14:textId="77777777" w:rsidR="00E45D18" w:rsidRDefault="00E45D18" w:rsidP="008B11B0">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6801B3D4" w14:textId="77777777" w:rsidR="00E45D18" w:rsidRDefault="00E45D18" w:rsidP="008B11B0">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245CC3FA" w14:textId="77777777" w:rsidR="00E45D18" w:rsidRDefault="00E45D18" w:rsidP="008B11B0">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15D7203F" w14:textId="77777777" w:rsidR="00E45D18" w:rsidRDefault="00E45D18" w:rsidP="008B11B0">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78FCBCDE" w14:textId="77777777" w:rsidR="00E45D18" w:rsidRDefault="00E45D18" w:rsidP="008B11B0"/>
                        </w:txbxContent>
                      </wps:txbx>
                      <wps:bodyPr rot="0" vert="horz" wrap="square" lIns="91440" tIns="45720" rIns="91440" bIns="45720" anchor="t" anchorCtr="0" upright="1">
                        <a:noAutofit/>
                      </wps:bodyPr>
                    </wps:wsp>
                  </a:graphicData>
                </a:graphic>
              </wp:inline>
            </w:drawing>
          </mc:Choice>
          <mc:Fallback>
            <w:pict>
              <v:shape w14:anchorId="4FF94872" id="Text Box 50" o:spid="_x0000_s1067" type="#_x0000_t202" style="width:313.65pt;height:9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">
                <v:textbox>
                  <w:txbxContent>
                    <w:p w14:paraId="5598F527" w14:textId="77777777" w:rsidR="00E45D18" w:rsidRDefault="00E45D18" w:rsidP="008B11B0">
                      <w:pPr>
                        <w:rPr>
                          <w:rFonts w:ascii="Georgia" w:hAnsi="Georgia"/>
                          <w:b/>
                          <w:bCs/>
                        </w:rPr>
                      </w:pPr>
                      <w:r>
                        <w:rPr>
                          <w:rFonts w:ascii="Georgia" w:hAnsi="Georgia"/>
                          <w:b/>
                          <w:bCs/>
                        </w:rPr>
                        <w:t>PERSIAPAN (</w:t>
                      </w:r>
                      <w:proofErr w:type="spellStart"/>
                      <w:r>
                        <w:rPr>
                          <w:rFonts w:ascii="Georgia" w:hAnsi="Georgia"/>
                          <w:b/>
                          <w:bCs/>
                        </w:rPr>
                        <w:t>menyesuaikan</w:t>
                      </w:r>
                      <w:proofErr w:type="spellEnd"/>
                      <w:r>
                        <w:rPr>
                          <w:rFonts w:ascii="Georgia" w:hAnsi="Georgia"/>
                          <w:b/>
                          <w:bCs/>
                        </w:rPr>
                        <w:t xml:space="preserve"> </w:t>
                      </w:r>
                      <w:proofErr w:type="spellStart"/>
                      <w:r>
                        <w:rPr>
                          <w:rFonts w:ascii="Georgia" w:hAnsi="Georgia"/>
                          <w:b/>
                          <w:bCs/>
                        </w:rPr>
                        <w:t>kebiasaan</w:t>
                      </w:r>
                      <w:proofErr w:type="spellEnd"/>
                      <w:r>
                        <w:rPr>
                          <w:rFonts w:ascii="Georgia" w:hAnsi="Georgia"/>
                          <w:b/>
                          <w:bCs/>
                        </w:rPr>
                        <w:t xml:space="preserve"> </w:t>
                      </w:r>
                      <w:proofErr w:type="spellStart"/>
                      <w:r>
                        <w:rPr>
                          <w:rFonts w:ascii="Georgia" w:hAnsi="Georgia"/>
                          <w:b/>
                          <w:bCs/>
                        </w:rPr>
                        <w:t>gereja</w:t>
                      </w:r>
                      <w:proofErr w:type="spellEnd"/>
                      <w:r>
                        <w:rPr>
                          <w:rFonts w:ascii="Georgia" w:hAnsi="Georgia"/>
                          <w:b/>
                          <w:bCs/>
                        </w:rPr>
                        <w:t xml:space="preserve"> masing-masing)</w:t>
                      </w:r>
                    </w:p>
                    <w:p w14:paraId="6801B3D4" w14:textId="77777777" w:rsidR="00E45D18" w:rsidRDefault="00E45D18" w:rsidP="008B11B0">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245CC3FA" w14:textId="77777777" w:rsidR="00E45D18" w:rsidRDefault="00E45D18" w:rsidP="008B11B0">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15D7203F" w14:textId="77777777" w:rsidR="00E45D18" w:rsidRDefault="00E45D18" w:rsidP="008B11B0">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78FCBCDE" w14:textId="77777777" w:rsidR="00E45D18" w:rsidRDefault="00E45D18" w:rsidP="008B11B0"/>
                  </w:txbxContent>
                </v:textbox>
                <w10:anchorlock/>
              </v:shape>
            </w:pict>
          </mc:Fallback>
        </mc:AlternateContent>
      </w:r>
    </w:p>
    <w:p w14:paraId="7585649E" w14:textId="77777777" w:rsidR="008B11B0" w:rsidRDefault="008B11B0" w:rsidP="008B11B0">
      <w:pPr>
        <w:pStyle w:val="DaftarParagraf"/>
        <w:ind w:left="0"/>
        <w:jc w:val="left"/>
        <w:rPr>
          <w:rFonts w:ascii="Georgia" w:hAnsi="Georgia"/>
          <w:b/>
          <w:bCs/>
          <w:sz w:val="16"/>
          <w:szCs w:val="16"/>
        </w:rPr>
      </w:pPr>
    </w:p>
    <w:p w14:paraId="1971F58A" w14:textId="77777777" w:rsidR="008B11B0" w:rsidRDefault="008B11B0" w:rsidP="008B11B0">
      <w:pPr>
        <w:pStyle w:val="DaftarParagraf"/>
        <w:ind w:left="0"/>
        <w:jc w:val="left"/>
        <w:rPr>
          <w:rFonts w:ascii="Georgia" w:hAnsi="Georgia"/>
          <w:b/>
          <w:bCs/>
          <w:sz w:val="16"/>
          <w:szCs w:val="16"/>
        </w:rPr>
      </w:pPr>
    </w:p>
    <w:p w14:paraId="43E57797" w14:textId="2AA14AD4" w:rsidR="008B11B0" w:rsidRDefault="008B11B0" w:rsidP="008B11B0">
      <w:pPr>
        <w:pStyle w:val="DaftarParagraf"/>
        <w:tabs>
          <w:tab w:val="right" w:pos="6210"/>
        </w:tabs>
        <w:ind w:left="0"/>
        <w:jc w:val="left"/>
        <w:rPr>
          <w:rFonts w:ascii="Georgia" w:hAnsi="Georgia"/>
          <w:b/>
          <w:bCs/>
        </w:rPr>
      </w:pPr>
      <w:r>
        <w:rPr>
          <w:rFonts w:ascii="Georgia" w:hAnsi="Georgia"/>
          <w:b/>
          <w:bCs/>
        </w:rPr>
        <w:t>PANGGILAN BERIBADAH</w:t>
      </w:r>
      <w:r>
        <w:rPr>
          <w:rFonts w:ascii="Georgia" w:hAnsi="Georgia"/>
          <w:b/>
          <w:bCs/>
        </w:rPr>
        <w:tab/>
      </w:r>
      <w:r>
        <w:rPr>
          <w:rFonts w:ascii="Georgia" w:hAnsi="Georgia"/>
          <w:i/>
          <w:iCs/>
          <w:lang w:val="de-DE"/>
        </w:rPr>
        <w:t>(</w:t>
      </w:r>
      <w:r w:rsidR="00EF1DA3">
        <w:rPr>
          <w:rFonts w:ascii="Georgia" w:hAnsi="Georgia"/>
          <w:i/>
          <w:iCs/>
          <w:lang w:val="id-ID"/>
        </w:rPr>
        <w:t>Um</w:t>
      </w:r>
      <w:r>
        <w:rPr>
          <w:rFonts w:ascii="Georgia" w:hAnsi="Georgia"/>
          <w:i/>
          <w:iCs/>
          <w:lang w:val="de-DE"/>
        </w:rPr>
        <w:t>at Berdiri)</w:t>
      </w:r>
    </w:p>
    <w:p w14:paraId="5529A822" w14:textId="77777777" w:rsidR="008B11B0" w:rsidRDefault="008B11B0" w:rsidP="008B11B0">
      <w:pPr>
        <w:pStyle w:val="DaftarParagraf"/>
        <w:ind w:left="567" w:hanging="567"/>
        <w:rPr>
          <w:rFonts w:ascii="Georgia" w:hAnsi="Georgia"/>
        </w:rPr>
      </w:pPr>
      <w:r>
        <w:rPr>
          <w:rFonts w:ascii="Georgia" w:hAnsi="Georgia"/>
        </w:rPr>
        <w:t>M1:</w:t>
      </w:r>
      <w:r>
        <w:rPr>
          <w:rFonts w:ascii="Georgia" w:hAnsi="Georgia"/>
        </w:rPr>
        <w:tab/>
      </w:r>
      <w:proofErr w:type="spellStart"/>
      <w:r>
        <w:rPr>
          <w:rFonts w:ascii="Georgia" w:hAnsi="Georgia"/>
        </w:rPr>
        <w:t>Jemaat</w:t>
      </w:r>
      <w:proofErr w:type="spellEnd"/>
      <w:r>
        <w:rPr>
          <w:rFonts w:ascii="Georgia" w:hAnsi="Georgia"/>
        </w:rPr>
        <w:t xml:space="preserve"> yang </w:t>
      </w:r>
      <w:proofErr w:type="spellStart"/>
      <w:r>
        <w:rPr>
          <w:rFonts w:ascii="Georgia" w:hAnsi="Georgia"/>
        </w:rPr>
        <w:t>dikasihi</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tanda</w:t>
      </w:r>
      <w:proofErr w:type="spellEnd"/>
      <w:r>
        <w:rPr>
          <w:rFonts w:ascii="Georgia" w:hAnsi="Georgia"/>
        </w:rPr>
        <w:t xml:space="preserve"> </w:t>
      </w:r>
      <w:proofErr w:type="spellStart"/>
      <w:r>
        <w:rPr>
          <w:rFonts w:ascii="Georgia" w:hAnsi="Georgia"/>
        </w:rPr>
        <w:t>ungkapan</w:t>
      </w:r>
      <w:proofErr w:type="spellEnd"/>
      <w:r>
        <w:rPr>
          <w:rFonts w:ascii="Georgia" w:hAnsi="Georgia"/>
        </w:rPr>
        <w:t xml:space="preserve"> </w:t>
      </w:r>
      <w:proofErr w:type="spellStart"/>
      <w:r>
        <w:rPr>
          <w:rFonts w:ascii="Georgia" w:hAnsi="Georgia"/>
        </w:rPr>
        <w:t>syukur</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oleh </w:t>
      </w:r>
      <w:proofErr w:type="spellStart"/>
      <w:r>
        <w:rPr>
          <w:rFonts w:ascii="Georgia" w:hAnsi="Georgia"/>
        </w:rPr>
        <w:t>karena</w:t>
      </w:r>
      <w:proofErr w:type="spellEnd"/>
      <w:r>
        <w:rPr>
          <w:rFonts w:ascii="Georgia" w:hAnsi="Georgia"/>
        </w:rPr>
        <w:t xml:space="preserve"> </w:t>
      </w:r>
      <w:proofErr w:type="spellStart"/>
      <w:r>
        <w:rPr>
          <w:rFonts w:ascii="Georgia" w:hAnsi="Georgia"/>
        </w:rPr>
        <w:t>belas</w:t>
      </w:r>
      <w:proofErr w:type="spellEnd"/>
      <w:r>
        <w:rPr>
          <w:rFonts w:ascii="Georgia" w:hAnsi="Georgia"/>
        </w:rPr>
        <w:t xml:space="preserve"> </w:t>
      </w:r>
      <w:proofErr w:type="spellStart"/>
      <w:r>
        <w:rPr>
          <w:rFonts w:ascii="Georgia" w:hAnsi="Georgia"/>
        </w:rPr>
        <w:t>kasih</w:t>
      </w:r>
      <w:proofErr w:type="spellEnd"/>
      <w:r>
        <w:rPr>
          <w:rFonts w:ascii="Georgia" w:hAnsi="Georgia"/>
        </w:rPr>
        <w:t xml:space="preserve"> Allah, </w:t>
      </w:r>
      <w:proofErr w:type="spellStart"/>
      <w:r>
        <w:rPr>
          <w:rFonts w:ascii="Georgia" w:hAnsi="Georgia"/>
        </w:rPr>
        <w:t>akan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nyatakan</w:t>
      </w:r>
      <w:proofErr w:type="spellEnd"/>
      <w:r>
        <w:rPr>
          <w:rFonts w:ascii="Georgia" w:hAnsi="Georgia"/>
        </w:rPr>
        <w:t xml:space="preserve"> </w:t>
      </w:r>
      <w:proofErr w:type="spellStart"/>
      <w:r>
        <w:rPr>
          <w:rFonts w:ascii="Georgia" w:hAnsi="Georgia"/>
        </w:rPr>
        <w:t>melalui</w:t>
      </w:r>
      <w:proofErr w:type="spellEnd"/>
      <w:r>
        <w:rPr>
          <w:rFonts w:ascii="Georgia" w:hAnsi="Georgia"/>
        </w:rPr>
        <w:t xml:space="preserve"> ibadah </w:t>
      </w:r>
      <w:proofErr w:type="spellStart"/>
      <w:r>
        <w:rPr>
          <w:rFonts w:ascii="Georgia" w:hAnsi="Georgia"/>
        </w:rPr>
        <w:t>Minggu</w:t>
      </w:r>
      <w:proofErr w:type="spellEnd"/>
      <w:r>
        <w:rPr>
          <w:rFonts w:ascii="Georgia" w:hAnsi="Georgia"/>
        </w:rPr>
        <w:t xml:space="preserve"> </w:t>
      </w:r>
      <w:proofErr w:type="spellStart"/>
      <w:r>
        <w:rPr>
          <w:rFonts w:ascii="Georgia" w:hAnsi="Georgia"/>
        </w:rPr>
        <w:t>Pra</w:t>
      </w:r>
      <w:proofErr w:type="spellEnd"/>
      <w:r>
        <w:rPr>
          <w:rFonts w:ascii="Georgia" w:hAnsi="Georgia"/>
        </w:rPr>
        <w:t xml:space="preserve"> </w:t>
      </w:r>
      <w:proofErr w:type="spellStart"/>
      <w:r>
        <w:rPr>
          <w:rFonts w:ascii="Georgia" w:hAnsi="Georgia"/>
        </w:rPr>
        <w:t>Paska</w:t>
      </w:r>
      <w:proofErr w:type="spellEnd"/>
      <w:r>
        <w:rPr>
          <w:rFonts w:ascii="Georgia" w:hAnsi="Georgia"/>
        </w:rPr>
        <w:t xml:space="preserve"> yang </w:t>
      </w:r>
      <w:proofErr w:type="spellStart"/>
      <w:r>
        <w:rPr>
          <w:rFonts w:ascii="Georgia" w:hAnsi="Georgia"/>
        </w:rPr>
        <w:t>pertama</w:t>
      </w:r>
      <w:proofErr w:type="spellEnd"/>
      <w:r>
        <w:rPr>
          <w:rFonts w:ascii="Georgia" w:hAnsi="Georgia"/>
        </w:rPr>
        <w:t xml:space="preserve"> </w:t>
      </w:r>
      <w:proofErr w:type="spellStart"/>
      <w:r>
        <w:rPr>
          <w:rFonts w:ascii="Georgia" w:hAnsi="Georgia"/>
        </w:rPr>
        <w:t>hari</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mari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masuki</w:t>
      </w:r>
      <w:proofErr w:type="spellEnd"/>
      <w:r>
        <w:rPr>
          <w:rFonts w:ascii="Georgia" w:hAnsi="Georgia"/>
        </w:rPr>
        <w:t xml:space="preserve"> ibadah </w:t>
      </w:r>
      <w:proofErr w:type="spellStart"/>
      <w:r>
        <w:rPr>
          <w:rFonts w:ascii="Georgia" w:hAnsi="Georgia"/>
        </w:rPr>
        <w:t>ini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penghayatan</w:t>
      </w:r>
      <w:proofErr w:type="spellEnd"/>
      <w:r>
        <w:rPr>
          <w:rFonts w:ascii="Georgia" w:hAnsi="Georgia"/>
        </w:rPr>
        <w:t xml:space="preserve"> yang </w:t>
      </w:r>
      <w:proofErr w:type="spellStart"/>
      <w:r>
        <w:rPr>
          <w:rFonts w:ascii="Georgia" w:hAnsi="Georgia"/>
        </w:rPr>
        <w:t>teguh</w:t>
      </w:r>
      <w:proofErr w:type="spellEnd"/>
      <w:r>
        <w:rPr>
          <w:rFonts w:ascii="Georgia" w:hAnsi="Georgia"/>
        </w:rPr>
        <w:t xml:space="preserve"> </w:t>
      </w:r>
      <w:proofErr w:type="spellStart"/>
      <w:r>
        <w:rPr>
          <w:rFonts w:ascii="Georgia" w:hAnsi="Georgia"/>
        </w:rPr>
        <w:t>bahwa</w:t>
      </w:r>
      <w:proofErr w:type="spellEnd"/>
      <w:r>
        <w:rPr>
          <w:rFonts w:ascii="Georgia" w:hAnsi="Georgia"/>
        </w:rPr>
        <w:t xml:space="preserve"> </w:t>
      </w:r>
      <w:proofErr w:type="spellStart"/>
      <w:r>
        <w:rPr>
          <w:rFonts w:ascii="Georgia" w:hAnsi="Georgia"/>
        </w:rPr>
        <w:t>Tuhanlah</w:t>
      </w:r>
      <w:proofErr w:type="spellEnd"/>
      <w:r>
        <w:rPr>
          <w:rFonts w:ascii="Georgia" w:hAnsi="Georgia"/>
        </w:rPr>
        <w:t xml:space="preserve"> yang </w:t>
      </w:r>
      <w:proofErr w:type="spellStart"/>
      <w:r>
        <w:rPr>
          <w:rFonts w:ascii="Georgia" w:hAnsi="Georgia"/>
        </w:rPr>
        <w:t>setia</w:t>
      </w:r>
      <w:proofErr w:type="spellEnd"/>
      <w:r>
        <w:rPr>
          <w:rFonts w:ascii="Georgia" w:hAnsi="Georgia"/>
        </w:rPr>
        <w:t xml:space="preserve"> </w:t>
      </w:r>
      <w:proofErr w:type="spellStart"/>
      <w:r>
        <w:rPr>
          <w:rFonts w:ascii="Georgia" w:hAnsi="Georgia"/>
        </w:rPr>
        <w:t>memelihara</w:t>
      </w:r>
      <w:proofErr w:type="spellEnd"/>
      <w:r>
        <w:rPr>
          <w:rFonts w:ascii="Georgia" w:hAnsi="Georgia"/>
        </w:rPr>
        <w:t xml:space="preserve"> dan </w:t>
      </w:r>
      <w:proofErr w:type="spellStart"/>
      <w:r>
        <w:rPr>
          <w:rFonts w:ascii="Georgia" w:hAnsi="Georgia"/>
        </w:rPr>
        <w:t>berkenan</w:t>
      </w:r>
      <w:proofErr w:type="spellEnd"/>
      <w:r>
        <w:rPr>
          <w:rFonts w:ascii="Georgia" w:hAnsi="Georgia"/>
        </w:rPr>
        <w:t xml:space="preserve"> </w:t>
      </w:r>
      <w:proofErr w:type="spellStart"/>
      <w:r>
        <w:rPr>
          <w:rFonts w:ascii="Georgia" w:hAnsi="Georgia"/>
        </w:rPr>
        <w:t>memulihkan</w:t>
      </w:r>
      <w:proofErr w:type="spellEnd"/>
      <w:r>
        <w:rPr>
          <w:rFonts w:ascii="Georgia" w:hAnsi="Georgia"/>
        </w:rPr>
        <w:t xml:space="preserve"> </w:t>
      </w:r>
      <w:proofErr w:type="spellStart"/>
      <w:r>
        <w:rPr>
          <w:rFonts w:ascii="Georgia" w:hAnsi="Georgia"/>
        </w:rPr>
        <w:t>kehidupan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maka</w:t>
      </w:r>
      <w:proofErr w:type="spellEnd"/>
      <w:r>
        <w:rPr>
          <w:rFonts w:ascii="Georgia" w:hAnsi="Georgia"/>
        </w:rPr>
        <w:t xml:space="preserve"> </w:t>
      </w:r>
      <w:proofErr w:type="spellStart"/>
      <w:r>
        <w:rPr>
          <w:rFonts w:ascii="Georgia" w:hAnsi="Georgia"/>
        </w:rPr>
        <w:t>mari</w:t>
      </w:r>
      <w:proofErr w:type="spellEnd"/>
      <w:r>
        <w:rPr>
          <w:rFonts w:ascii="Georgia" w:hAnsi="Georgia"/>
        </w:rPr>
        <w:t xml:space="preserve"> </w:t>
      </w:r>
      <w:proofErr w:type="spellStart"/>
      <w:r>
        <w:rPr>
          <w:rFonts w:ascii="Georgia" w:hAnsi="Georgia"/>
        </w:rPr>
        <w:t>bersama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memuji</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Mazmur</w:t>
      </w:r>
      <w:proofErr w:type="spellEnd"/>
      <w:r>
        <w:rPr>
          <w:rFonts w:ascii="Georgia" w:hAnsi="Georgia"/>
        </w:rPr>
        <w:t xml:space="preserve"> 150: 1 – 6.</w:t>
      </w:r>
    </w:p>
    <w:p w14:paraId="3A23F6BF" w14:textId="77777777" w:rsidR="008B11B0" w:rsidRDefault="008B11B0" w:rsidP="008B11B0">
      <w:pPr>
        <w:pStyle w:val="DaftarParagraf"/>
        <w:ind w:left="567" w:hanging="567"/>
        <w:rPr>
          <w:rFonts w:ascii="Georgia" w:hAnsi="Georgia"/>
        </w:rPr>
      </w:pPr>
    </w:p>
    <w:p w14:paraId="10BDC16D" w14:textId="77777777" w:rsidR="008B11B0" w:rsidRPr="00E51A41" w:rsidRDefault="008B11B0" w:rsidP="008B11B0">
      <w:pPr>
        <w:pStyle w:val="DaftarParagraf"/>
        <w:ind w:left="567" w:hanging="567"/>
        <w:rPr>
          <w:rFonts w:ascii="Georgia" w:hAnsi="Georgia"/>
        </w:rPr>
      </w:pPr>
      <w:r>
        <w:rPr>
          <w:rFonts w:ascii="Georgia" w:hAnsi="Georgia"/>
        </w:rPr>
        <w:t>M1:</w:t>
      </w:r>
      <w:r>
        <w:rPr>
          <w:rFonts w:ascii="Georgia" w:hAnsi="Georgia"/>
        </w:rPr>
        <w:tab/>
      </w:r>
      <w:proofErr w:type="spellStart"/>
      <w:r w:rsidRPr="00E51A41">
        <w:rPr>
          <w:rFonts w:ascii="Georgia" w:hAnsi="Georgia"/>
        </w:rPr>
        <w:t>Haleluya</w:t>
      </w:r>
      <w:proofErr w:type="spellEnd"/>
      <w:r w:rsidRPr="00E51A41">
        <w:rPr>
          <w:rFonts w:ascii="Georgia" w:hAnsi="Georgia"/>
        </w:rPr>
        <w:t xml:space="preserve">! </w:t>
      </w:r>
      <w:proofErr w:type="spellStart"/>
      <w:r w:rsidRPr="00E51A41">
        <w:rPr>
          <w:rFonts w:ascii="Georgia" w:hAnsi="Georgia"/>
        </w:rPr>
        <w:t>Pujilah</w:t>
      </w:r>
      <w:proofErr w:type="spellEnd"/>
      <w:r w:rsidRPr="00E51A41">
        <w:rPr>
          <w:rFonts w:ascii="Georgia" w:hAnsi="Georgia"/>
        </w:rPr>
        <w:t xml:space="preserve"> Allah </w:t>
      </w:r>
      <w:proofErr w:type="spellStart"/>
      <w:r w:rsidRPr="00E51A41">
        <w:rPr>
          <w:rFonts w:ascii="Georgia" w:hAnsi="Georgia"/>
        </w:rPr>
        <w:t>dalam</w:t>
      </w:r>
      <w:proofErr w:type="spellEnd"/>
      <w:r w:rsidRPr="00E51A41">
        <w:rPr>
          <w:rFonts w:ascii="Georgia" w:hAnsi="Georgia"/>
        </w:rPr>
        <w:t xml:space="preserve"> </w:t>
      </w:r>
      <w:proofErr w:type="spellStart"/>
      <w:r w:rsidRPr="00E51A41">
        <w:rPr>
          <w:rFonts w:ascii="Georgia" w:hAnsi="Georgia"/>
        </w:rPr>
        <w:t>tempat</w:t>
      </w:r>
      <w:proofErr w:type="spellEnd"/>
      <w:r w:rsidRPr="00E51A41">
        <w:rPr>
          <w:rFonts w:ascii="Georgia" w:hAnsi="Georgia"/>
        </w:rPr>
        <w:t xml:space="preserve"> kudus-Nya! </w:t>
      </w:r>
      <w:proofErr w:type="spellStart"/>
      <w:r w:rsidRPr="00E51A41">
        <w:rPr>
          <w:rFonts w:ascii="Georgia" w:hAnsi="Georgia"/>
        </w:rPr>
        <w:t>Pujilah</w:t>
      </w:r>
      <w:proofErr w:type="spellEnd"/>
      <w:r w:rsidRPr="00E51A41">
        <w:rPr>
          <w:rFonts w:ascii="Georgia" w:hAnsi="Georgia"/>
        </w:rPr>
        <w:t xml:space="preserve"> </w:t>
      </w:r>
      <w:proofErr w:type="spellStart"/>
      <w:r w:rsidRPr="00E51A41">
        <w:rPr>
          <w:rFonts w:ascii="Georgia" w:hAnsi="Georgia"/>
        </w:rPr>
        <w:t>Dia</w:t>
      </w:r>
      <w:proofErr w:type="spellEnd"/>
      <w:r w:rsidRPr="00E51A41">
        <w:rPr>
          <w:rFonts w:ascii="Georgia" w:hAnsi="Georgia"/>
        </w:rPr>
        <w:t xml:space="preserve"> </w:t>
      </w:r>
      <w:proofErr w:type="spellStart"/>
      <w:r w:rsidRPr="00E51A41">
        <w:rPr>
          <w:rFonts w:ascii="Georgia" w:hAnsi="Georgia"/>
        </w:rPr>
        <w:t>dalam</w:t>
      </w:r>
      <w:proofErr w:type="spellEnd"/>
      <w:r w:rsidRPr="00E51A41">
        <w:rPr>
          <w:rFonts w:ascii="Georgia" w:hAnsi="Georgia"/>
        </w:rPr>
        <w:t xml:space="preserve"> </w:t>
      </w:r>
      <w:proofErr w:type="spellStart"/>
      <w:r w:rsidRPr="00E51A41">
        <w:rPr>
          <w:rFonts w:ascii="Georgia" w:hAnsi="Georgia"/>
        </w:rPr>
        <w:t>cakrawala</w:t>
      </w:r>
      <w:proofErr w:type="spellEnd"/>
      <w:r w:rsidRPr="00E51A41">
        <w:rPr>
          <w:rFonts w:ascii="Georgia" w:hAnsi="Georgia"/>
        </w:rPr>
        <w:t xml:space="preserve">-Nya yang </w:t>
      </w:r>
      <w:proofErr w:type="spellStart"/>
      <w:r w:rsidRPr="00E51A41">
        <w:rPr>
          <w:rFonts w:ascii="Georgia" w:hAnsi="Georgia"/>
        </w:rPr>
        <w:t>kuat</w:t>
      </w:r>
      <w:proofErr w:type="spellEnd"/>
      <w:r w:rsidRPr="00E51A41">
        <w:rPr>
          <w:rFonts w:ascii="Georgia" w:hAnsi="Georgia"/>
        </w:rPr>
        <w:t>!</w:t>
      </w:r>
    </w:p>
    <w:p w14:paraId="5AB22360" w14:textId="77777777" w:rsidR="008B11B0" w:rsidRPr="00E51A41" w:rsidRDefault="008B11B0" w:rsidP="008B11B0">
      <w:pPr>
        <w:pStyle w:val="DaftarParagraf"/>
        <w:ind w:left="567" w:hanging="567"/>
        <w:rPr>
          <w:rFonts w:ascii="Georgia" w:hAnsi="Georgia"/>
        </w:rPr>
      </w:pPr>
      <w:r w:rsidRPr="00DD6B72">
        <w:rPr>
          <w:rFonts w:ascii="Georgia" w:hAnsi="Georgia"/>
          <w:b/>
        </w:rPr>
        <w:t>U:</w:t>
      </w:r>
      <w:r>
        <w:rPr>
          <w:rFonts w:ascii="Georgia" w:hAnsi="Georgia"/>
        </w:rPr>
        <w:tab/>
      </w:r>
      <w:proofErr w:type="spellStart"/>
      <w:r w:rsidRPr="00D966C6">
        <w:rPr>
          <w:rFonts w:ascii="Georgia" w:hAnsi="Georgia"/>
          <w:b/>
          <w:sz w:val="20"/>
        </w:rPr>
        <w:t>Pujilah</w:t>
      </w:r>
      <w:proofErr w:type="spellEnd"/>
      <w:r w:rsidRPr="00D966C6">
        <w:rPr>
          <w:rFonts w:ascii="Georgia" w:hAnsi="Georgia"/>
          <w:b/>
          <w:sz w:val="20"/>
        </w:rPr>
        <w:t xml:space="preserve"> </w:t>
      </w:r>
      <w:proofErr w:type="spellStart"/>
      <w:r w:rsidRPr="00D966C6">
        <w:rPr>
          <w:rFonts w:ascii="Georgia" w:hAnsi="Georgia"/>
          <w:b/>
          <w:sz w:val="20"/>
        </w:rPr>
        <w:t>Dia</w:t>
      </w:r>
      <w:proofErr w:type="spellEnd"/>
      <w:r w:rsidRPr="00D966C6">
        <w:rPr>
          <w:rFonts w:ascii="Georgia" w:hAnsi="Georgia"/>
          <w:b/>
          <w:sz w:val="20"/>
        </w:rPr>
        <w:t xml:space="preserve"> </w:t>
      </w:r>
      <w:proofErr w:type="spellStart"/>
      <w:r w:rsidRPr="00D966C6">
        <w:rPr>
          <w:rFonts w:ascii="Georgia" w:hAnsi="Georgia"/>
          <w:b/>
          <w:sz w:val="20"/>
        </w:rPr>
        <w:t>karena</w:t>
      </w:r>
      <w:proofErr w:type="spellEnd"/>
      <w:r w:rsidRPr="00D966C6">
        <w:rPr>
          <w:rFonts w:ascii="Georgia" w:hAnsi="Georgia"/>
          <w:b/>
          <w:sz w:val="20"/>
        </w:rPr>
        <w:t xml:space="preserve"> </w:t>
      </w:r>
      <w:proofErr w:type="spellStart"/>
      <w:r w:rsidRPr="00D966C6">
        <w:rPr>
          <w:rFonts w:ascii="Georgia" w:hAnsi="Georgia"/>
          <w:b/>
          <w:sz w:val="20"/>
        </w:rPr>
        <w:t>segala</w:t>
      </w:r>
      <w:proofErr w:type="spellEnd"/>
      <w:r w:rsidRPr="00D966C6">
        <w:rPr>
          <w:rFonts w:ascii="Georgia" w:hAnsi="Georgia"/>
          <w:b/>
          <w:sz w:val="20"/>
        </w:rPr>
        <w:t xml:space="preserve"> </w:t>
      </w:r>
      <w:proofErr w:type="spellStart"/>
      <w:r w:rsidRPr="00D966C6">
        <w:rPr>
          <w:rFonts w:ascii="Georgia" w:hAnsi="Georgia"/>
          <w:b/>
          <w:sz w:val="20"/>
        </w:rPr>
        <w:t>keperkasaan</w:t>
      </w:r>
      <w:proofErr w:type="spellEnd"/>
      <w:r w:rsidRPr="00D966C6">
        <w:rPr>
          <w:rFonts w:ascii="Georgia" w:hAnsi="Georgia"/>
          <w:b/>
          <w:sz w:val="20"/>
        </w:rPr>
        <w:t xml:space="preserve">-Nya, </w:t>
      </w:r>
      <w:proofErr w:type="spellStart"/>
      <w:r w:rsidRPr="00D966C6">
        <w:rPr>
          <w:rFonts w:ascii="Georgia" w:hAnsi="Georgia"/>
          <w:b/>
          <w:sz w:val="20"/>
        </w:rPr>
        <w:t>pujilah</w:t>
      </w:r>
      <w:proofErr w:type="spellEnd"/>
      <w:r w:rsidRPr="00D966C6">
        <w:rPr>
          <w:rFonts w:ascii="Georgia" w:hAnsi="Georgia"/>
          <w:b/>
          <w:sz w:val="20"/>
        </w:rPr>
        <w:t xml:space="preserve"> </w:t>
      </w:r>
      <w:proofErr w:type="spellStart"/>
      <w:r w:rsidRPr="00D966C6">
        <w:rPr>
          <w:rFonts w:ascii="Georgia" w:hAnsi="Georgia"/>
          <w:b/>
          <w:sz w:val="20"/>
        </w:rPr>
        <w:t>Dia</w:t>
      </w:r>
      <w:proofErr w:type="spellEnd"/>
      <w:r w:rsidRPr="00D966C6">
        <w:rPr>
          <w:rFonts w:ascii="Georgia" w:hAnsi="Georgia"/>
          <w:b/>
          <w:sz w:val="20"/>
        </w:rPr>
        <w:t xml:space="preserve"> </w:t>
      </w:r>
      <w:proofErr w:type="spellStart"/>
      <w:r w:rsidRPr="00D966C6">
        <w:rPr>
          <w:rFonts w:ascii="Georgia" w:hAnsi="Georgia"/>
          <w:b/>
          <w:sz w:val="20"/>
        </w:rPr>
        <w:t>sesuai</w:t>
      </w:r>
      <w:proofErr w:type="spellEnd"/>
      <w:r w:rsidRPr="00D966C6">
        <w:rPr>
          <w:rFonts w:ascii="Georgia" w:hAnsi="Georgia"/>
          <w:b/>
          <w:sz w:val="20"/>
        </w:rPr>
        <w:t xml:space="preserve"> </w:t>
      </w:r>
      <w:proofErr w:type="spellStart"/>
      <w:r w:rsidRPr="00D966C6">
        <w:rPr>
          <w:rFonts w:ascii="Georgia" w:hAnsi="Georgia"/>
          <w:b/>
          <w:sz w:val="20"/>
        </w:rPr>
        <w:t>dengan</w:t>
      </w:r>
      <w:proofErr w:type="spellEnd"/>
      <w:r w:rsidRPr="00D966C6">
        <w:rPr>
          <w:rFonts w:ascii="Georgia" w:hAnsi="Georgia"/>
          <w:b/>
          <w:sz w:val="20"/>
        </w:rPr>
        <w:t xml:space="preserve"> </w:t>
      </w:r>
      <w:proofErr w:type="spellStart"/>
      <w:r w:rsidRPr="00D966C6">
        <w:rPr>
          <w:rFonts w:ascii="Georgia" w:hAnsi="Georgia"/>
          <w:b/>
          <w:sz w:val="20"/>
        </w:rPr>
        <w:t>kebesaran</w:t>
      </w:r>
      <w:proofErr w:type="spellEnd"/>
      <w:r w:rsidRPr="00D966C6">
        <w:rPr>
          <w:rFonts w:ascii="Georgia" w:hAnsi="Georgia"/>
          <w:b/>
          <w:sz w:val="20"/>
        </w:rPr>
        <w:t xml:space="preserve">-Nya yang </w:t>
      </w:r>
      <w:proofErr w:type="spellStart"/>
      <w:r w:rsidRPr="00D966C6">
        <w:rPr>
          <w:rFonts w:ascii="Georgia" w:hAnsi="Georgia"/>
          <w:b/>
          <w:sz w:val="20"/>
        </w:rPr>
        <w:t>hebat</w:t>
      </w:r>
      <w:proofErr w:type="spellEnd"/>
      <w:r w:rsidRPr="00D966C6">
        <w:rPr>
          <w:rFonts w:ascii="Georgia" w:hAnsi="Georgia"/>
          <w:b/>
          <w:sz w:val="20"/>
        </w:rPr>
        <w:t>!</w:t>
      </w:r>
    </w:p>
    <w:p w14:paraId="7F03FD3A" w14:textId="77777777" w:rsidR="008B11B0" w:rsidRPr="00E51A41" w:rsidRDefault="008B11B0" w:rsidP="008B11B0">
      <w:pPr>
        <w:pStyle w:val="DaftarParagraf"/>
        <w:ind w:left="567" w:hanging="567"/>
        <w:rPr>
          <w:rFonts w:ascii="Georgia" w:hAnsi="Georgia"/>
        </w:rPr>
      </w:pPr>
      <w:r>
        <w:rPr>
          <w:rFonts w:ascii="Georgia" w:hAnsi="Georgia"/>
        </w:rPr>
        <w:t>M1:</w:t>
      </w:r>
      <w:r>
        <w:rPr>
          <w:rFonts w:ascii="Georgia" w:hAnsi="Georgia"/>
        </w:rPr>
        <w:tab/>
      </w:r>
      <w:proofErr w:type="spellStart"/>
      <w:r w:rsidRPr="00E51A41">
        <w:rPr>
          <w:rFonts w:ascii="Georgia" w:hAnsi="Georgia"/>
        </w:rPr>
        <w:t>Pujilah</w:t>
      </w:r>
      <w:proofErr w:type="spellEnd"/>
      <w:r w:rsidRPr="00E51A41">
        <w:rPr>
          <w:rFonts w:ascii="Georgia" w:hAnsi="Georgia"/>
        </w:rPr>
        <w:t xml:space="preserve"> </w:t>
      </w:r>
      <w:proofErr w:type="spellStart"/>
      <w:r w:rsidRPr="00E51A41">
        <w:rPr>
          <w:rFonts w:ascii="Georgia" w:hAnsi="Georgia"/>
        </w:rPr>
        <w:t>Dia</w:t>
      </w:r>
      <w:proofErr w:type="spellEnd"/>
      <w:r w:rsidRPr="00E51A41">
        <w:rPr>
          <w:rFonts w:ascii="Georgia" w:hAnsi="Georgia"/>
        </w:rPr>
        <w:t xml:space="preserve"> </w:t>
      </w:r>
      <w:proofErr w:type="spellStart"/>
      <w:r w:rsidRPr="00E51A41">
        <w:rPr>
          <w:rFonts w:ascii="Georgia" w:hAnsi="Georgia"/>
        </w:rPr>
        <w:t>dengan</w:t>
      </w:r>
      <w:proofErr w:type="spellEnd"/>
      <w:r w:rsidRPr="00E51A41">
        <w:rPr>
          <w:rFonts w:ascii="Georgia" w:hAnsi="Georgia"/>
        </w:rPr>
        <w:t xml:space="preserve"> </w:t>
      </w:r>
      <w:proofErr w:type="spellStart"/>
      <w:r w:rsidRPr="00E51A41">
        <w:rPr>
          <w:rFonts w:ascii="Georgia" w:hAnsi="Georgia"/>
        </w:rPr>
        <w:t>tiupan</w:t>
      </w:r>
      <w:proofErr w:type="spellEnd"/>
      <w:r w:rsidRPr="00E51A41">
        <w:rPr>
          <w:rFonts w:ascii="Georgia" w:hAnsi="Georgia"/>
        </w:rPr>
        <w:t xml:space="preserve"> </w:t>
      </w:r>
      <w:proofErr w:type="spellStart"/>
      <w:r w:rsidRPr="00E51A41">
        <w:rPr>
          <w:rFonts w:ascii="Georgia" w:hAnsi="Georgia"/>
        </w:rPr>
        <w:t>sangkakala</w:t>
      </w:r>
      <w:proofErr w:type="spellEnd"/>
      <w:r w:rsidRPr="00E51A41">
        <w:rPr>
          <w:rFonts w:ascii="Georgia" w:hAnsi="Georgia"/>
        </w:rPr>
        <w:t xml:space="preserve">, </w:t>
      </w:r>
      <w:proofErr w:type="spellStart"/>
      <w:r w:rsidRPr="00E51A41">
        <w:rPr>
          <w:rFonts w:ascii="Georgia" w:hAnsi="Georgia"/>
        </w:rPr>
        <w:t>pujilah</w:t>
      </w:r>
      <w:proofErr w:type="spellEnd"/>
      <w:r w:rsidRPr="00E51A41">
        <w:rPr>
          <w:rFonts w:ascii="Georgia" w:hAnsi="Georgia"/>
        </w:rPr>
        <w:t xml:space="preserve"> </w:t>
      </w:r>
      <w:proofErr w:type="spellStart"/>
      <w:r w:rsidRPr="00E51A41">
        <w:rPr>
          <w:rFonts w:ascii="Georgia" w:hAnsi="Georgia"/>
        </w:rPr>
        <w:t>Dia</w:t>
      </w:r>
      <w:proofErr w:type="spellEnd"/>
      <w:r w:rsidRPr="00E51A41">
        <w:rPr>
          <w:rFonts w:ascii="Georgia" w:hAnsi="Georgia"/>
        </w:rPr>
        <w:t xml:space="preserve"> </w:t>
      </w:r>
      <w:proofErr w:type="spellStart"/>
      <w:r w:rsidRPr="00E51A41">
        <w:rPr>
          <w:rFonts w:ascii="Georgia" w:hAnsi="Georgia"/>
        </w:rPr>
        <w:t>dengan</w:t>
      </w:r>
      <w:proofErr w:type="spellEnd"/>
      <w:r w:rsidRPr="00E51A41">
        <w:rPr>
          <w:rFonts w:ascii="Georgia" w:hAnsi="Georgia"/>
        </w:rPr>
        <w:t xml:space="preserve"> </w:t>
      </w:r>
      <w:proofErr w:type="spellStart"/>
      <w:r w:rsidRPr="00E51A41">
        <w:rPr>
          <w:rFonts w:ascii="Georgia" w:hAnsi="Georgia"/>
        </w:rPr>
        <w:t>gambus</w:t>
      </w:r>
      <w:proofErr w:type="spellEnd"/>
      <w:r w:rsidRPr="00E51A41">
        <w:rPr>
          <w:rFonts w:ascii="Georgia" w:hAnsi="Georgia"/>
        </w:rPr>
        <w:t xml:space="preserve"> dan </w:t>
      </w:r>
      <w:proofErr w:type="spellStart"/>
      <w:r w:rsidRPr="00E51A41">
        <w:rPr>
          <w:rFonts w:ascii="Georgia" w:hAnsi="Georgia"/>
        </w:rPr>
        <w:t>kecapi</w:t>
      </w:r>
      <w:proofErr w:type="spellEnd"/>
      <w:r w:rsidRPr="00E51A41">
        <w:rPr>
          <w:rFonts w:ascii="Georgia" w:hAnsi="Georgia"/>
        </w:rPr>
        <w:t>!</w:t>
      </w:r>
    </w:p>
    <w:p w14:paraId="571694BA" w14:textId="77777777" w:rsidR="008B11B0" w:rsidRPr="00DD6B72" w:rsidRDefault="008B11B0" w:rsidP="00D966C6">
      <w:pPr>
        <w:pStyle w:val="DaftarParagraf"/>
        <w:ind w:left="567" w:hanging="567"/>
        <w:rPr>
          <w:rFonts w:ascii="Georgia" w:hAnsi="Georgia"/>
          <w:b/>
        </w:rPr>
      </w:pPr>
      <w:r w:rsidRPr="00DD6B72">
        <w:rPr>
          <w:rFonts w:ascii="Georgia" w:hAnsi="Georgia"/>
          <w:b/>
        </w:rPr>
        <w:t>U:</w:t>
      </w:r>
      <w:r w:rsidRPr="00DD6B72">
        <w:rPr>
          <w:rFonts w:ascii="Georgia" w:hAnsi="Georgia"/>
          <w:b/>
        </w:rPr>
        <w:tab/>
      </w:r>
      <w:proofErr w:type="spellStart"/>
      <w:r w:rsidRPr="00D966C6">
        <w:rPr>
          <w:rFonts w:ascii="Georgia" w:hAnsi="Georgia"/>
          <w:b/>
          <w:sz w:val="20"/>
        </w:rPr>
        <w:t>Pujilah</w:t>
      </w:r>
      <w:proofErr w:type="spellEnd"/>
      <w:r w:rsidRPr="00D966C6">
        <w:rPr>
          <w:rFonts w:ascii="Georgia" w:hAnsi="Georgia"/>
          <w:b/>
          <w:sz w:val="20"/>
        </w:rPr>
        <w:t xml:space="preserve"> </w:t>
      </w:r>
      <w:proofErr w:type="spellStart"/>
      <w:r w:rsidRPr="00D966C6">
        <w:rPr>
          <w:rFonts w:ascii="Georgia" w:hAnsi="Georgia"/>
          <w:b/>
          <w:sz w:val="20"/>
        </w:rPr>
        <w:t>Dia</w:t>
      </w:r>
      <w:proofErr w:type="spellEnd"/>
      <w:r w:rsidRPr="00D966C6">
        <w:rPr>
          <w:rFonts w:ascii="Georgia" w:hAnsi="Georgia"/>
          <w:b/>
          <w:sz w:val="20"/>
        </w:rPr>
        <w:t xml:space="preserve"> </w:t>
      </w:r>
      <w:proofErr w:type="spellStart"/>
      <w:r w:rsidRPr="00D966C6">
        <w:rPr>
          <w:rFonts w:ascii="Georgia" w:hAnsi="Georgia"/>
          <w:b/>
          <w:sz w:val="20"/>
        </w:rPr>
        <w:t>dengan</w:t>
      </w:r>
      <w:proofErr w:type="spellEnd"/>
      <w:r w:rsidRPr="00D966C6">
        <w:rPr>
          <w:rFonts w:ascii="Georgia" w:hAnsi="Georgia"/>
          <w:b/>
          <w:sz w:val="20"/>
        </w:rPr>
        <w:t xml:space="preserve"> </w:t>
      </w:r>
      <w:proofErr w:type="spellStart"/>
      <w:r w:rsidRPr="00D966C6">
        <w:rPr>
          <w:rFonts w:ascii="Georgia" w:hAnsi="Georgia"/>
          <w:b/>
          <w:sz w:val="20"/>
        </w:rPr>
        <w:t>rebana</w:t>
      </w:r>
      <w:proofErr w:type="spellEnd"/>
      <w:r w:rsidRPr="00D966C6">
        <w:rPr>
          <w:rFonts w:ascii="Georgia" w:hAnsi="Georgia"/>
          <w:b/>
          <w:sz w:val="20"/>
        </w:rPr>
        <w:t xml:space="preserve"> dan tari-</w:t>
      </w:r>
      <w:proofErr w:type="spellStart"/>
      <w:r w:rsidRPr="00D966C6">
        <w:rPr>
          <w:rFonts w:ascii="Georgia" w:hAnsi="Georgia"/>
          <w:b/>
          <w:sz w:val="20"/>
        </w:rPr>
        <w:t>tarian</w:t>
      </w:r>
      <w:proofErr w:type="spellEnd"/>
      <w:r w:rsidRPr="00D966C6">
        <w:rPr>
          <w:rFonts w:ascii="Georgia" w:hAnsi="Georgia"/>
          <w:b/>
          <w:sz w:val="20"/>
        </w:rPr>
        <w:t xml:space="preserve">, </w:t>
      </w:r>
      <w:proofErr w:type="spellStart"/>
      <w:r w:rsidRPr="00D966C6">
        <w:rPr>
          <w:rFonts w:ascii="Georgia" w:hAnsi="Georgia"/>
          <w:b/>
          <w:sz w:val="20"/>
        </w:rPr>
        <w:t>pujilah</w:t>
      </w:r>
      <w:proofErr w:type="spellEnd"/>
      <w:r w:rsidRPr="00D966C6">
        <w:rPr>
          <w:rFonts w:ascii="Georgia" w:hAnsi="Georgia"/>
          <w:b/>
          <w:sz w:val="20"/>
        </w:rPr>
        <w:t xml:space="preserve"> </w:t>
      </w:r>
      <w:proofErr w:type="spellStart"/>
      <w:r w:rsidRPr="00D966C6">
        <w:rPr>
          <w:rFonts w:ascii="Georgia" w:hAnsi="Georgia"/>
          <w:b/>
          <w:sz w:val="20"/>
        </w:rPr>
        <w:t>Dia</w:t>
      </w:r>
      <w:proofErr w:type="spellEnd"/>
      <w:r w:rsidRPr="00D966C6">
        <w:rPr>
          <w:rFonts w:ascii="Georgia" w:hAnsi="Georgia"/>
          <w:b/>
          <w:sz w:val="20"/>
        </w:rPr>
        <w:t xml:space="preserve"> </w:t>
      </w:r>
      <w:proofErr w:type="spellStart"/>
      <w:r w:rsidRPr="00D966C6">
        <w:rPr>
          <w:rFonts w:ascii="Georgia" w:hAnsi="Georgia"/>
          <w:b/>
          <w:sz w:val="20"/>
        </w:rPr>
        <w:t>dengan</w:t>
      </w:r>
      <w:proofErr w:type="spellEnd"/>
      <w:r w:rsidRPr="00D966C6">
        <w:rPr>
          <w:rFonts w:ascii="Georgia" w:hAnsi="Georgia"/>
          <w:b/>
          <w:sz w:val="20"/>
        </w:rPr>
        <w:t xml:space="preserve"> </w:t>
      </w:r>
      <w:proofErr w:type="spellStart"/>
      <w:r w:rsidRPr="00D966C6">
        <w:rPr>
          <w:rFonts w:ascii="Georgia" w:hAnsi="Georgia"/>
          <w:b/>
          <w:sz w:val="20"/>
        </w:rPr>
        <w:t>permainan</w:t>
      </w:r>
      <w:proofErr w:type="spellEnd"/>
      <w:r w:rsidRPr="00D966C6">
        <w:rPr>
          <w:rFonts w:ascii="Georgia" w:hAnsi="Georgia"/>
          <w:b/>
          <w:sz w:val="20"/>
        </w:rPr>
        <w:t xml:space="preserve"> </w:t>
      </w:r>
      <w:proofErr w:type="spellStart"/>
      <w:r w:rsidRPr="00D966C6">
        <w:rPr>
          <w:rFonts w:ascii="Georgia" w:hAnsi="Georgia"/>
          <w:b/>
          <w:sz w:val="20"/>
        </w:rPr>
        <w:t>kecapi</w:t>
      </w:r>
      <w:proofErr w:type="spellEnd"/>
      <w:r w:rsidRPr="00D966C6">
        <w:rPr>
          <w:rFonts w:ascii="Georgia" w:hAnsi="Georgia"/>
          <w:b/>
          <w:sz w:val="20"/>
        </w:rPr>
        <w:t xml:space="preserve"> dan </w:t>
      </w:r>
      <w:proofErr w:type="spellStart"/>
      <w:r w:rsidRPr="00D966C6">
        <w:rPr>
          <w:rFonts w:ascii="Georgia" w:hAnsi="Georgia"/>
          <w:b/>
          <w:sz w:val="20"/>
        </w:rPr>
        <w:t>seruling</w:t>
      </w:r>
      <w:proofErr w:type="spellEnd"/>
      <w:r w:rsidRPr="00D966C6">
        <w:rPr>
          <w:rFonts w:ascii="Georgia" w:hAnsi="Georgia"/>
          <w:b/>
          <w:sz w:val="20"/>
        </w:rPr>
        <w:t>!</w:t>
      </w:r>
    </w:p>
    <w:p w14:paraId="18548AC0" w14:textId="77777777" w:rsidR="008B11B0" w:rsidRPr="00E51A41" w:rsidRDefault="008B11B0" w:rsidP="008B11B0">
      <w:pPr>
        <w:pStyle w:val="DaftarParagraf"/>
        <w:ind w:left="567" w:hanging="567"/>
        <w:rPr>
          <w:rFonts w:ascii="Georgia" w:hAnsi="Georgia"/>
        </w:rPr>
      </w:pPr>
      <w:r>
        <w:rPr>
          <w:rFonts w:ascii="Georgia" w:hAnsi="Georgia"/>
        </w:rPr>
        <w:t>M1:</w:t>
      </w:r>
      <w:r>
        <w:rPr>
          <w:rFonts w:ascii="Georgia" w:hAnsi="Georgia"/>
        </w:rPr>
        <w:tab/>
      </w:r>
      <w:proofErr w:type="spellStart"/>
      <w:r w:rsidRPr="00E51A41">
        <w:rPr>
          <w:rFonts w:ascii="Georgia" w:hAnsi="Georgia"/>
        </w:rPr>
        <w:t>Pujilah</w:t>
      </w:r>
      <w:proofErr w:type="spellEnd"/>
      <w:r w:rsidRPr="00E51A41">
        <w:rPr>
          <w:rFonts w:ascii="Georgia" w:hAnsi="Georgia"/>
        </w:rPr>
        <w:t xml:space="preserve"> </w:t>
      </w:r>
      <w:proofErr w:type="spellStart"/>
      <w:r w:rsidRPr="00E51A41">
        <w:rPr>
          <w:rFonts w:ascii="Georgia" w:hAnsi="Georgia"/>
        </w:rPr>
        <w:t>Dia</w:t>
      </w:r>
      <w:proofErr w:type="spellEnd"/>
      <w:r w:rsidRPr="00E51A41">
        <w:rPr>
          <w:rFonts w:ascii="Georgia" w:hAnsi="Georgia"/>
        </w:rPr>
        <w:t xml:space="preserve"> </w:t>
      </w:r>
      <w:proofErr w:type="spellStart"/>
      <w:r w:rsidRPr="00E51A41">
        <w:rPr>
          <w:rFonts w:ascii="Georgia" w:hAnsi="Georgia"/>
        </w:rPr>
        <w:t>dengan</w:t>
      </w:r>
      <w:proofErr w:type="spellEnd"/>
      <w:r w:rsidRPr="00E51A41">
        <w:rPr>
          <w:rFonts w:ascii="Georgia" w:hAnsi="Georgia"/>
        </w:rPr>
        <w:t xml:space="preserve"> </w:t>
      </w:r>
      <w:proofErr w:type="spellStart"/>
      <w:r w:rsidRPr="00E51A41">
        <w:rPr>
          <w:rFonts w:ascii="Georgia" w:hAnsi="Georgia"/>
        </w:rPr>
        <w:t>ceracap</w:t>
      </w:r>
      <w:proofErr w:type="spellEnd"/>
      <w:r w:rsidRPr="00E51A41">
        <w:rPr>
          <w:rFonts w:ascii="Georgia" w:hAnsi="Georgia"/>
        </w:rPr>
        <w:t xml:space="preserve"> yang </w:t>
      </w:r>
      <w:proofErr w:type="spellStart"/>
      <w:r w:rsidRPr="00E51A41">
        <w:rPr>
          <w:rFonts w:ascii="Georgia" w:hAnsi="Georgia"/>
        </w:rPr>
        <w:t>berdenting</w:t>
      </w:r>
      <w:proofErr w:type="spellEnd"/>
      <w:r w:rsidRPr="00E51A41">
        <w:rPr>
          <w:rFonts w:ascii="Georgia" w:hAnsi="Georgia"/>
        </w:rPr>
        <w:t xml:space="preserve">, </w:t>
      </w:r>
      <w:proofErr w:type="spellStart"/>
      <w:r w:rsidRPr="00E51A41">
        <w:rPr>
          <w:rFonts w:ascii="Georgia" w:hAnsi="Georgia"/>
        </w:rPr>
        <w:t>pujilah</w:t>
      </w:r>
      <w:proofErr w:type="spellEnd"/>
      <w:r w:rsidRPr="00E51A41">
        <w:rPr>
          <w:rFonts w:ascii="Georgia" w:hAnsi="Georgia"/>
        </w:rPr>
        <w:t xml:space="preserve"> </w:t>
      </w:r>
      <w:proofErr w:type="spellStart"/>
      <w:r w:rsidRPr="00E51A41">
        <w:rPr>
          <w:rFonts w:ascii="Georgia" w:hAnsi="Georgia"/>
        </w:rPr>
        <w:t>Dia</w:t>
      </w:r>
      <w:proofErr w:type="spellEnd"/>
      <w:r w:rsidRPr="00E51A41">
        <w:rPr>
          <w:rFonts w:ascii="Georgia" w:hAnsi="Georgia"/>
        </w:rPr>
        <w:t xml:space="preserve"> </w:t>
      </w:r>
      <w:proofErr w:type="spellStart"/>
      <w:r w:rsidRPr="00E51A41">
        <w:rPr>
          <w:rFonts w:ascii="Georgia" w:hAnsi="Georgia"/>
        </w:rPr>
        <w:t>dengan</w:t>
      </w:r>
      <w:proofErr w:type="spellEnd"/>
      <w:r w:rsidRPr="00E51A41">
        <w:rPr>
          <w:rFonts w:ascii="Georgia" w:hAnsi="Georgia"/>
        </w:rPr>
        <w:t xml:space="preserve"> </w:t>
      </w:r>
      <w:proofErr w:type="spellStart"/>
      <w:r w:rsidRPr="00E51A41">
        <w:rPr>
          <w:rFonts w:ascii="Georgia" w:hAnsi="Georgia"/>
        </w:rPr>
        <w:t>ceracap</w:t>
      </w:r>
      <w:proofErr w:type="spellEnd"/>
      <w:r w:rsidRPr="00E51A41">
        <w:rPr>
          <w:rFonts w:ascii="Georgia" w:hAnsi="Georgia"/>
        </w:rPr>
        <w:t xml:space="preserve"> yang </w:t>
      </w:r>
      <w:proofErr w:type="spellStart"/>
      <w:r w:rsidRPr="00E51A41">
        <w:rPr>
          <w:rFonts w:ascii="Georgia" w:hAnsi="Georgia"/>
        </w:rPr>
        <w:t>berdentang</w:t>
      </w:r>
      <w:proofErr w:type="spellEnd"/>
      <w:r w:rsidRPr="00E51A41">
        <w:rPr>
          <w:rFonts w:ascii="Georgia" w:hAnsi="Georgia"/>
        </w:rPr>
        <w:t>!</w:t>
      </w:r>
    </w:p>
    <w:p w14:paraId="7E5B9FCB" w14:textId="77777777" w:rsidR="008B11B0" w:rsidRPr="0074734C" w:rsidRDefault="008B11B0" w:rsidP="008B11B0">
      <w:pPr>
        <w:pStyle w:val="DaftarParagraf"/>
        <w:ind w:left="567" w:hanging="567"/>
        <w:rPr>
          <w:rFonts w:ascii="Georgia" w:hAnsi="Georgia"/>
          <w:b/>
        </w:rPr>
      </w:pPr>
      <w:r w:rsidRPr="00D966C6">
        <w:rPr>
          <w:rFonts w:ascii="Georgia" w:hAnsi="Georgia"/>
          <w:b/>
          <w:sz w:val="20"/>
        </w:rPr>
        <w:lastRenderedPageBreak/>
        <w:t>U:</w:t>
      </w:r>
      <w:r w:rsidRPr="00DD6B72">
        <w:rPr>
          <w:rFonts w:ascii="Georgia" w:hAnsi="Georgia"/>
          <w:b/>
        </w:rPr>
        <w:tab/>
      </w:r>
      <w:proofErr w:type="spellStart"/>
      <w:r w:rsidRPr="0074734C">
        <w:rPr>
          <w:rFonts w:ascii="Georgia" w:hAnsi="Georgia"/>
          <w:b/>
        </w:rPr>
        <w:t>Biarlah</w:t>
      </w:r>
      <w:proofErr w:type="spellEnd"/>
      <w:r w:rsidRPr="0074734C">
        <w:rPr>
          <w:rFonts w:ascii="Georgia" w:hAnsi="Georgia"/>
          <w:b/>
        </w:rPr>
        <w:t xml:space="preserve"> </w:t>
      </w:r>
      <w:proofErr w:type="spellStart"/>
      <w:r w:rsidRPr="0074734C">
        <w:rPr>
          <w:rFonts w:ascii="Georgia" w:hAnsi="Georgia"/>
          <w:b/>
        </w:rPr>
        <w:t>segala</w:t>
      </w:r>
      <w:proofErr w:type="spellEnd"/>
      <w:r w:rsidRPr="0074734C">
        <w:rPr>
          <w:rFonts w:ascii="Georgia" w:hAnsi="Georgia"/>
          <w:b/>
        </w:rPr>
        <w:t xml:space="preserve"> yang </w:t>
      </w:r>
      <w:proofErr w:type="spellStart"/>
      <w:r w:rsidRPr="0074734C">
        <w:rPr>
          <w:rFonts w:ascii="Georgia" w:hAnsi="Georgia"/>
          <w:b/>
        </w:rPr>
        <w:t>bernafas</w:t>
      </w:r>
      <w:proofErr w:type="spellEnd"/>
      <w:r w:rsidRPr="0074734C">
        <w:rPr>
          <w:rFonts w:ascii="Georgia" w:hAnsi="Georgia"/>
          <w:b/>
        </w:rPr>
        <w:t xml:space="preserve"> </w:t>
      </w:r>
      <w:proofErr w:type="spellStart"/>
      <w:r w:rsidRPr="0074734C">
        <w:rPr>
          <w:rFonts w:ascii="Georgia" w:hAnsi="Georgia"/>
          <w:b/>
        </w:rPr>
        <w:t>memuji</w:t>
      </w:r>
      <w:proofErr w:type="spellEnd"/>
      <w:r w:rsidRPr="0074734C">
        <w:rPr>
          <w:rFonts w:ascii="Georgia" w:hAnsi="Georgia"/>
          <w:b/>
        </w:rPr>
        <w:t xml:space="preserve"> TUHAN! </w:t>
      </w:r>
      <w:proofErr w:type="spellStart"/>
      <w:r w:rsidRPr="0074734C">
        <w:rPr>
          <w:rFonts w:ascii="Georgia" w:hAnsi="Georgia"/>
          <w:b/>
        </w:rPr>
        <w:t>Haleluya</w:t>
      </w:r>
      <w:proofErr w:type="spellEnd"/>
      <w:r w:rsidRPr="0074734C">
        <w:rPr>
          <w:rFonts w:ascii="Georgia" w:hAnsi="Georgia"/>
          <w:b/>
        </w:rPr>
        <w:t>!</w:t>
      </w:r>
    </w:p>
    <w:p w14:paraId="1C0E29DB" w14:textId="77777777" w:rsidR="008B11B0" w:rsidRPr="00E51A41" w:rsidRDefault="008B11B0" w:rsidP="008B11B0">
      <w:pPr>
        <w:pStyle w:val="DaftarParagraf"/>
        <w:ind w:left="567" w:hanging="567"/>
        <w:rPr>
          <w:rFonts w:ascii="Georgia" w:hAnsi="Georgia"/>
        </w:rPr>
      </w:pPr>
      <w:r>
        <w:rPr>
          <w:rFonts w:ascii="Georgia" w:hAnsi="Georgia"/>
        </w:rPr>
        <w:t>M1:</w:t>
      </w:r>
      <w:r>
        <w:rPr>
          <w:rFonts w:ascii="Georgia" w:hAnsi="Georgia"/>
        </w:rPr>
        <w:tab/>
        <w:t xml:space="preserve">Kita </w:t>
      </w:r>
      <w:proofErr w:type="spellStart"/>
      <w:r>
        <w:rPr>
          <w:rFonts w:ascii="Georgia" w:hAnsi="Georgia"/>
        </w:rPr>
        <w:t>naikkan</w:t>
      </w:r>
      <w:proofErr w:type="spellEnd"/>
      <w:r>
        <w:rPr>
          <w:rFonts w:ascii="Georgia" w:hAnsi="Georgia"/>
        </w:rPr>
        <w:t xml:space="preserve"> </w:t>
      </w:r>
      <w:proofErr w:type="spellStart"/>
      <w:r>
        <w:rPr>
          <w:rFonts w:ascii="Georgia" w:hAnsi="Georgia"/>
        </w:rPr>
        <w:t>Pujian</w:t>
      </w:r>
      <w:proofErr w:type="spellEnd"/>
      <w:r>
        <w:rPr>
          <w:rFonts w:ascii="Georgia" w:hAnsi="Georgia"/>
        </w:rPr>
        <w:t xml:space="preserve"> </w:t>
      </w:r>
      <w:proofErr w:type="spellStart"/>
      <w:r>
        <w:rPr>
          <w:rFonts w:ascii="Georgia" w:hAnsi="Georgia"/>
        </w:rPr>
        <w:t>syukur</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memuji</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NKB 3:1-2 “</w:t>
      </w:r>
      <w:proofErr w:type="spellStart"/>
      <w:r>
        <w:rPr>
          <w:rFonts w:ascii="Georgia" w:hAnsi="Georgia"/>
        </w:rPr>
        <w:t>Terpujilah</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Allah”</w:t>
      </w:r>
    </w:p>
    <w:p w14:paraId="66687AD1" w14:textId="77777777" w:rsidR="008B11B0" w:rsidRDefault="008B11B0" w:rsidP="008B11B0">
      <w:pPr>
        <w:ind w:left="567" w:hanging="567"/>
        <w:rPr>
          <w:rFonts w:ascii="Georgia" w:hAnsi="Georgia"/>
        </w:rPr>
      </w:pPr>
      <w:r>
        <w:rPr>
          <w:rFonts w:ascii="Georgia" w:hAnsi="Georgia"/>
        </w:rPr>
        <w:t xml:space="preserve">U: </w:t>
      </w:r>
      <w:r>
        <w:rPr>
          <w:rFonts w:ascii="Georgia" w:hAnsi="Georgia"/>
        </w:rPr>
        <w:tab/>
      </w:r>
      <w:r>
        <w:rPr>
          <w:rFonts w:ascii="Georgia" w:hAnsi="Georgia"/>
          <w:b/>
        </w:rPr>
        <w:t>(</w:t>
      </w:r>
      <w:proofErr w:type="spellStart"/>
      <w:r>
        <w:rPr>
          <w:rFonts w:ascii="Georgia" w:hAnsi="Georgia"/>
          <w:b/>
        </w:rPr>
        <w:t>m</w:t>
      </w:r>
      <w:r w:rsidRPr="00DD6B72">
        <w:rPr>
          <w:rFonts w:ascii="Georgia" w:hAnsi="Georgia"/>
          <w:b/>
        </w:rPr>
        <w:t>enyanyikan</w:t>
      </w:r>
      <w:proofErr w:type="spellEnd"/>
      <w:r w:rsidRPr="00DD6B72">
        <w:rPr>
          <w:rFonts w:ascii="Georgia" w:hAnsi="Georgia"/>
          <w:b/>
        </w:rPr>
        <w:t xml:space="preserve"> NKB 3:1-2</w:t>
      </w:r>
      <w:r>
        <w:rPr>
          <w:rFonts w:ascii="Georgia" w:hAnsi="Georgia"/>
          <w:b/>
        </w:rPr>
        <w:t>)</w:t>
      </w:r>
      <w:r w:rsidRPr="00245608">
        <w:rPr>
          <w:rFonts w:ascii="Georgia" w:hAnsi="Georgia"/>
        </w:rPr>
        <w:t xml:space="preserve"> </w:t>
      </w:r>
    </w:p>
    <w:p w14:paraId="513C8FF9" w14:textId="77777777" w:rsidR="008B11B0" w:rsidRPr="00245608" w:rsidRDefault="008B11B0" w:rsidP="008B11B0">
      <w:pPr>
        <w:ind w:left="567" w:hanging="27"/>
        <w:rPr>
          <w:rFonts w:ascii="Georgia" w:hAnsi="Georgia"/>
        </w:rPr>
      </w:pPr>
      <w:r>
        <w:rPr>
          <w:rFonts w:ascii="Georgia" w:hAnsi="Georgia"/>
        </w:rPr>
        <w:t xml:space="preserve">NKB 3:1-2 </w:t>
      </w:r>
      <w:r w:rsidRPr="00245608">
        <w:rPr>
          <w:rFonts w:ascii="Georgia" w:hAnsi="Georgia"/>
        </w:rPr>
        <w:t>“TERPUJILAH ALLAH”</w:t>
      </w:r>
    </w:p>
    <w:p w14:paraId="1B6C1A74" w14:textId="77777777" w:rsidR="008B11B0" w:rsidRDefault="008B11B0" w:rsidP="00D966C6">
      <w:pPr>
        <w:pStyle w:val="DaftarParagraf"/>
        <w:ind w:left="993" w:right="-425" w:hanging="426"/>
        <w:jc w:val="left"/>
        <w:rPr>
          <w:rFonts w:ascii="Georgia" w:hAnsi="Georgia"/>
        </w:rPr>
      </w:pPr>
      <w:r>
        <w:rPr>
          <w:rFonts w:ascii="Georgia" w:hAnsi="Georgia"/>
        </w:rPr>
        <w:t>1)</w:t>
      </w:r>
      <w:r>
        <w:rPr>
          <w:rFonts w:ascii="Georgia" w:hAnsi="Georgia"/>
        </w:rPr>
        <w:tab/>
      </w:r>
      <w:proofErr w:type="spellStart"/>
      <w:r>
        <w:rPr>
          <w:rFonts w:ascii="Georgia" w:hAnsi="Georgia"/>
        </w:rPr>
        <w:t>Terpujilah</w:t>
      </w:r>
      <w:proofErr w:type="spellEnd"/>
      <w:r>
        <w:rPr>
          <w:rFonts w:ascii="Georgia" w:hAnsi="Georgia"/>
        </w:rPr>
        <w:t xml:space="preserve"> Allah </w:t>
      </w:r>
      <w:proofErr w:type="spellStart"/>
      <w:r>
        <w:rPr>
          <w:rFonts w:ascii="Georgia" w:hAnsi="Georgia"/>
        </w:rPr>
        <w:t>hikmat</w:t>
      </w:r>
      <w:proofErr w:type="spellEnd"/>
      <w:r>
        <w:rPr>
          <w:rFonts w:ascii="Georgia" w:hAnsi="Georgia"/>
        </w:rPr>
        <w:t xml:space="preserve">-Nya </w:t>
      </w:r>
      <w:proofErr w:type="spellStart"/>
      <w:r>
        <w:rPr>
          <w:rFonts w:ascii="Georgia" w:hAnsi="Georgia"/>
        </w:rPr>
        <w:t>besar</w:t>
      </w:r>
      <w:proofErr w:type="spellEnd"/>
      <w:r>
        <w:rPr>
          <w:rFonts w:ascii="Georgia" w:hAnsi="Georgia"/>
        </w:rPr>
        <w:t>,</w:t>
      </w:r>
    </w:p>
    <w:p w14:paraId="1D3F8333" w14:textId="77777777" w:rsidR="008B11B0" w:rsidRDefault="008B11B0" w:rsidP="00D966C6">
      <w:pPr>
        <w:pStyle w:val="DaftarParagraf"/>
        <w:ind w:left="993" w:right="-425"/>
        <w:jc w:val="left"/>
        <w:rPr>
          <w:rFonts w:ascii="Georgia" w:hAnsi="Georgia"/>
        </w:rPr>
      </w:pPr>
      <w:proofErr w:type="spellStart"/>
      <w:r>
        <w:rPr>
          <w:rFonts w:ascii="Georgia" w:hAnsi="Georgia"/>
        </w:rPr>
        <w:t>Begitu</w:t>
      </w:r>
      <w:proofErr w:type="spellEnd"/>
      <w:r>
        <w:rPr>
          <w:rFonts w:ascii="Georgia" w:hAnsi="Georgia"/>
        </w:rPr>
        <w:t xml:space="preserve"> </w:t>
      </w:r>
      <w:proofErr w:type="spellStart"/>
      <w:r>
        <w:rPr>
          <w:rFonts w:ascii="Georgia" w:hAnsi="Georgia"/>
        </w:rPr>
        <w:t>kasih</w:t>
      </w:r>
      <w:proofErr w:type="spellEnd"/>
      <w:r>
        <w:rPr>
          <w:rFonts w:ascii="Georgia" w:hAnsi="Georgia"/>
        </w:rPr>
        <w:t xml:space="preserve">-Nya </w:t>
      </w:r>
      <w:proofErr w:type="spellStart"/>
      <w:r>
        <w:rPr>
          <w:rFonts w:ascii="Georgia" w:hAnsi="Georgia"/>
        </w:rPr>
        <w:t>tuk</w:t>
      </w:r>
      <w:proofErr w:type="spellEnd"/>
      <w:r>
        <w:rPr>
          <w:rFonts w:ascii="Georgia" w:hAnsi="Georgia"/>
        </w:rPr>
        <w:t xml:space="preserve"> dunia </w:t>
      </w:r>
      <w:proofErr w:type="spellStart"/>
      <w:r>
        <w:rPr>
          <w:rFonts w:ascii="Georgia" w:hAnsi="Georgia"/>
        </w:rPr>
        <w:t>cemar</w:t>
      </w:r>
      <w:proofErr w:type="spellEnd"/>
      <w:r>
        <w:rPr>
          <w:rFonts w:ascii="Georgia" w:hAnsi="Georgia"/>
        </w:rPr>
        <w:t>,</w:t>
      </w:r>
    </w:p>
    <w:p w14:paraId="2898F1B4" w14:textId="77777777" w:rsidR="008B11B0" w:rsidRDefault="008B11B0" w:rsidP="00D966C6">
      <w:pPr>
        <w:pStyle w:val="DaftarParagraf"/>
        <w:ind w:left="993" w:right="-425"/>
        <w:jc w:val="left"/>
        <w:rPr>
          <w:rFonts w:ascii="Georgia" w:hAnsi="Georgia"/>
        </w:rPr>
      </w:pPr>
      <w:proofErr w:type="spellStart"/>
      <w:r>
        <w:rPr>
          <w:rFonts w:ascii="Georgia" w:hAnsi="Georgia"/>
        </w:rPr>
        <w:t>Sehingga</w:t>
      </w:r>
      <w:proofErr w:type="spellEnd"/>
      <w:r>
        <w:rPr>
          <w:rFonts w:ascii="Georgia" w:hAnsi="Georgia"/>
        </w:rPr>
        <w:t xml:space="preserve"> </w:t>
      </w:r>
      <w:proofErr w:type="spellStart"/>
      <w:r>
        <w:rPr>
          <w:rFonts w:ascii="Georgia" w:hAnsi="Georgia"/>
        </w:rPr>
        <w:t>dibrilah</w:t>
      </w:r>
      <w:proofErr w:type="spellEnd"/>
      <w:r>
        <w:rPr>
          <w:rFonts w:ascii="Georgia" w:hAnsi="Georgia"/>
        </w:rPr>
        <w:t xml:space="preserve"> </w:t>
      </w:r>
      <w:proofErr w:type="spellStart"/>
      <w:r>
        <w:rPr>
          <w:rFonts w:ascii="Georgia" w:hAnsi="Georgia"/>
        </w:rPr>
        <w:t>putra</w:t>
      </w:r>
      <w:proofErr w:type="spellEnd"/>
      <w:r>
        <w:rPr>
          <w:rFonts w:ascii="Georgia" w:hAnsi="Georgia"/>
        </w:rPr>
        <w:t>-Nya Kudus,</w:t>
      </w:r>
    </w:p>
    <w:p w14:paraId="0E7D4662" w14:textId="77777777" w:rsidR="008B11B0" w:rsidRDefault="008B11B0" w:rsidP="00D966C6">
      <w:pPr>
        <w:pStyle w:val="DaftarParagraf"/>
        <w:ind w:left="993" w:right="-425"/>
        <w:jc w:val="left"/>
        <w:rPr>
          <w:rFonts w:ascii="Georgia" w:hAnsi="Georgia"/>
        </w:rPr>
      </w:pPr>
      <w:proofErr w:type="spellStart"/>
      <w:r>
        <w:rPr>
          <w:rFonts w:ascii="Georgia" w:hAnsi="Georgia"/>
        </w:rPr>
        <w:t>Mengangkat</w:t>
      </w:r>
      <w:proofErr w:type="spellEnd"/>
      <w:r>
        <w:rPr>
          <w:rFonts w:ascii="Georgia" w:hAnsi="Georgia"/>
        </w:rPr>
        <w:t xml:space="preserve"> </w:t>
      </w:r>
      <w:proofErr w:type="spellStart"/>
      <w:r>
        <w:rPr>
          <w:rFonts w:ascii="Georgia" w:hAnsi="Georgia"/>
        </w:rPr>
        <w:t>manusia</w:t>
      </w:r>
      <w:proofErr w:type="spellEnd"/>
      <w:r>
        <w:rPr>
          <w:rFonts w:ascii="Georgia" w:hAnsi="Georgia"/>
        </w:rPr>
        <w:t xml:space="preserve"> </w:t>
      </w:r>
      <w:proofErr w:type="spellStart"/>
      <w:r>
        <w:rPr>
          <w:rFonts w:ascii="Georgia" w:hAnsi="Georgia"/>
        </w:rPr>
        <w:t>serta</w:t>
      </w:r>
      <w:proofErr w:type="spellEnd"/>
      <w:r>
        <w:rPr>
          <w:rFonts w:ascii="Georgia" w:hAnsi="Georgia"/>
        </w:rPr>
        <w:t xml:space="preserve"> </w:t>
      </w:r>
      <w:proofErr w:type="spellStart"/>
      <w:r>
        <w:rPr>
          <w:rFonts w:ascii="Georgia" w:hAnsi="Georgia"/>
        </w:rPr>
        <w:t>menebus</w:t>
      </w:r>
      <w:proofErr w:type="spellEnd"/>
    </w:p>
    <w:p w14:paraId="5B9EEA57" w14:textId="4281C24D" w:rsidR="00D966C6" w:rsidRDefault="008B11B0" w:rsidP="00D966C6">
      <w:pPr>
        <w:pStyle w:val="DaftarParagraf"/>
        <w:ind w:left="993" w:right="-425"/>
        <w:jc w:val="left"/>
        <w:rPr>
          <w:rFonts w:ascii="Georgia" w:hAnsi="Georgia"/>
        </w:rPr>
      </w:pPr>
      <w:proofErr w:type="spellStart"/>
      <w:r>
        <w:rPr>
          <w:rFonts w:ascii="Georgia" w:hAnsi="Georgia"/>
        </w:rPr>
        <w:t>Reff</w:t>
      </w:r>
      <w:proofErr w:type="spellEnd"/>
      <w:r w:rsidR="00D966C6">
        <w:rPr>
          <w:rFonts w:ascii="Georgia" w:hAnsi="Georgia"/>
        </w:rPr>
        <w:t>.</w:t>
      </w:r>
      <w:r>
        <w:rPr>
          <w:rFonts w:ascii="Georgia" w:hAnsi="Georgia"/>
        </w:rPr>
        <w:t xml:space="preserve">: </w:t>
      </w:r>
    </w:p>
    <w:p w14:paraId="7701D5B8" w14:textId="35590A71" w:rsidR="008B11B0" w:rsidRDefault="008B11B0" w:rsidP="00D966C6">
      <w:pPr>
        <w:pStyle w:val="DaftarParagraf"/>
        <w:ind w:left="993" w:right="-425"/>
        <w:jc w:val="left"/>
        <w:rPr>
          <w:rFonts w:ascii="Georgia" w:hAnsi="Georgia"/>
        </w:rPr>
      </w:pPr>
      <w:proofErr w:type="spellStart"/>
      <w:r>
        <w:rPr>
          <w:rFonts w:ascii="Georgia" w:hAnsi="Georgia"/>
        </w:rPr>
        <w:t>Pujilah</w:t>
      </w:r>
      <w:proofErr w:type="spellEnd"/>
      <w:r>
        <w:rPr>
          <w:rFonts w:ascii="Georgia" w:hAnsi="Georgia"/>
        </w:rPr>
        <w:t xml:space="preserve">, </w:t>
      </w:r>
      <w:proofErr w:type="spellStart"/>
      <w:r>
        <w:rPr>
          <w:rFonts w:ascii="Georgia" w:hAnsi="Georgia"/>
        </w:rPr>
        <w:t>pujilah</w:t>
      </w:r>
      <w:proofErr w:type="spellEnd"/>
      <w:r>
        <w:rPr>
          <w:rFonts w:ascii="Georgia" w:hAnsi="Georgia"/>
        </w:rPr>
        <w:t xml:space="preserve">! </w:t>
      </w:r>
      <w:proofErr w:type="spellStart"/>
      <w:r>
        <w:rPr>
          <w:rFonts w:ascii="Georgia" w:hAnsi="Georgia"/>
        </w:rPr>
        <w:t>Buatlah</w:t>
      </w:r>
      <w:proofErr w:type="spellEnd"/>
      <w:r>
        <w:rPr>
          <w:rFonts w:ascii="Georgia" w:hAnsi="Georgia"/>
        </w:rPr>
        <w:t xml:space="preserve"> dunia</w:t>
      </w:r>
    </w:p>
    <w:p w14:paraId="1C70F5EC" w14:textId="33F25C0E" w:rsidR="008B11B0" w:rsidRDefault="008B11B0" w:rsidP="00D966C6">
      <w:pPr>
        <w:pStyle w:val="DaftarParagraf"/>
        <w:ind w:left="993" w:right="-425"/>
        <w:jc w:val="left"/>
        <w:rPr>
          <w:rFonts w:ascii="Georgia" w:hAnsi="Georgia"/>
        </w:rPr>
      </w:pPr>
      <w:proofErr w:type="spellStart"/>
      <w:r>
        <w:rPr>
          <w:rFonts w:ascii="Georgia" w:hAnsi="Georgia"/>
        </w:rPr>
        <w:t>Bergemar</w:t>
      </w:r>
      <w:proofErr w:type="spellEnd"/>
      <w:r>
        <w:rPr>
          <w:rFonts w:ascii="Georgia" w:hAnsi="Georgia"/>
        </w:rPr>
        <w:t xml:space="preserve">, </w:t>
      </w:r>
      <w:proofErr w:type="spellStart"/>
      <w:r>
        <w:rPr>
          <w:rFonts w:ascii="Georgia" w:hAnsi="Georgia"/>
        </w:rPr>
        <w:t>bergemar</w:t>
      </w:r>
      <w:proofErr w:type="spellEnd"/>
      <w:r>
        <w:rPr>
          <w:rFonts w:ascii="Georgia" w:hAnsi="Georgia"/>
        </w:rPr>
        <w:t xml:space="preserve"> </w:t>
      </w:r>
      <w:proofErr w:type="spellStart"/>
      <w:r>
        <w:rPr>
          <w:rFonts w:ascii="Georgia" w:hAnsi="Georgia"/>
        </w:rPr>
        <w:t>mendengar</w:t>
      </w:r>
      <w:proofErr w:type="spellEnd"/>
      <w:r>
        <w:rPr>
          <w:rFonts w:ascii="Georgia" w:hAnsi="Georgia"/>
        </w:rPr>
        <w:t xml:space="preserve"> </w:t>
      </w:r>
      <w:proofErr w:type="spellStart"/>
      <w:r>
        <w:rPr>
          <w:rFonts w:ascii="Georgia" w:hAnsi="Georgia"/>
        </w:rPr>
        <w:t>suara</w:t>
      </w:r>
      <w:proofErr w:type="spellEnd"/>
      <w:r>
        <w:rPr>
          <w:rFonts w:ascii="Georgia" w:hAnsi="Georgia"/>
        </w:rPr>
        <w:t>-Nya</w:t>
      </w:r>
    </w:p>
    <w:p w14:paraId="34971ECD" w14:textId="77777777" w:rsidR="008B11B0" w:rsidRDefault="008B11B0" w:rsidP="00D966C6">
      <w:pPr>
        <w:pStyle w:val="DaftarParagraf"/>
        <w:ind w:left="993" w:right="-425"/>
        <w:jc w:val="left"/>
        <w:rPr>
          <w:rFonts w:ascii="Georgia" w:hAnsi="Georgia"/>
        </w:rPr>
      </w:pPr>
      <w:proofErr w:type="spellStart"/>
      <w:r>
        <w:rPr>
          <w:rFonts w:ascii="Georgia" w:hAnsi="Georgia"/>
        </w:rPr>
        <w:t>Dapatkanlah</w:t>
      </w:r>
      <w:proofErr w:type="spellEnd"/>
      <w:r>
        <w:rPr>
          <w:rFonts w:ascii="Georgia" w:hAnsi="Georgia"/>
        </w:rPr>
        <w:t xml:space="preserve"> Allah demi </w:t>
      </w:r>
      <w:proofErr w:type="spellStart"/>
      <w:r>
        <w:rPr>
          <w:rFonts w:ascii="Georgia" w:hAnsi="Georgia"/>
        </w:rPr>
        <w:t>PutraNya</w:t>
      </w:r>
      <w:proofErr w:type="spellEnd"/>
    </w:p>
    <w:p w14:paraId="24855D90" w14:textId="77777777" w:rsidR="008B11B0" w:rsidRDefault="008B11B0" w:rsidP="00D966C6">
      <w:pPr>
        <w:pStyle w:val="DaftarParagraf"/>
        <w:ind w:left="993" w:right="-425"/>
        <w:jc w:val="left"/>
        <w:rPr>
          <w:rFonts w:ascii="Georgia" w:hAnsi="Georgia"/>
        </w:rPr>
      </w:pPr>
      <w:proofErr w:type="spellStart"/>
      <w:r>
        <w:rPr>
          <w:rFonts w:ascii="Georgia" w:hAnsi="Georgia"/>
        </w:rPr>
        <w:t>Bri</w:t>
      </w:r>
      <w:proofErr w:type="spellEnd"/>
      <w:r>
        <w:rPr>
          <w:rFonts w:ascii="Georgia" w:hAnsi="Georgia"/>
        </w:rPr>
        <w:t xml:space="preserve"> </w:t>
      </w:r>
      <w:proofErr w:type="spellStart"/>
      <w:r>
        <w:rPr>
          <w:rFonts w:ascii="Georgia" w:hAnsi="Georgia"/>
        </w:rPr>
        <w:t>puji</w:t>
      </w:r>
      <w:proofErr w:type="spellEnd"/>
      <w:r>
        <w:rPr>
          <w:rFonts w:ascii="Georgia" w:hAnsi="Georgia"/>
        </w:rPr>
        <w:t xml:space="preserve"> pada-Nya </w:t>
      </w:r>
      <w:proofErr w:type="spellStart"/>
      <w:r>
        <w:rPr>
          <w:rFonts w:ascii="Georgia" w:hAnsi="Georgia"/>
        </w:rPr>
        <w:t>sebab</w:t>
      </w:r>
      <w:proofErr w:type="spellEnd"/>
      <w:r>
        <w:rPr>
          <w:rFonts w:ascii="Georgia" w:hAnsi="Georgia"/>
        </w:rPr>
        <w:t xml:space="preserve"> </w:t>
      </w:r>
      <w:proofErr w:type="spellStart"/>
      <w:r>
        <w:rPr>
          <w:rFonts w:ascii="Georgia" w:hAnsi="Georgia"/>
        </w:rPr>
        <w:t>hikmat</w:t>
      </w:r>
      <w:proofErr w:type="spellEnd"/>
      <w:r>
        <w:rPr>
          <w:rFonts w:ascii="Georgia" w:hAnsi="Georgia"/>
        </w:rPr>
        <w:t>-Nya</w:t>
      </w:r>
    </w:p>
    <w:p w14:paraId="2B6334E8" w14:textId="77777777" w:rsidR="008B11B0" w:rsidRDefault="008B11B0" w:rsidP="00D966C6">
      <w:pPr>
        <w:pStyle w:val="DaftarParagraf"/>
        <w:ind w:left="993" w:hanging="426"/>
        <w:jc w:val="left"/>
        <w:rPr>
          <w:rFonts w:ascii="Georgia" w:hAnsi="Georgia"/>
        </w:rPr>
      </w:pPr>
      <w:r>
        <w:rPr>
          <w:rFonts w:ascii="Georgia" w:hAnsi="Georgia"/>
        </w:rPr>
        <w:t>2)</w:t>
      </w:r>
      <w:r>
        <w:rPr>
          <w:rFonts w:ascii="Georgia" w:hAnsi="Georgia"/>
        </w:rPr>
        <w:tab/>
        <w:t xml:space="preserve">Dan </w:t>
      </w:r>
      <w:proofErr w:type="spellStart"/>
      <w:r>
        <w:rPr>
          <w:rFonts w:ascii="Georgia" w:hAnsi="Georgia"/>
        </w:rPr>
        <w:t>darah</w:t>
      </w:r>
      <w:proofErr w:type="spellEnd"/>
      <w:r>
        <w:rPr>
          <w:rFonts w:ascii="Georgia" w:hAnsi="Georgia"/>
        </w:rPr>
        <w:t xml:space="preserve"> Anak-</w:t>
      </w:r>
      <w:proofErr w:type="spellStart"/>
      <w:r>
        <w:rPr>
          <w:rFonts w:ascii="Georgia" w:hAnsi="Georgia"/>
        </w:rPr>
        <w:t>Nyalah</w:t>
      </w:r>
      <w:proofErr w:type="spellEnd"/>
      <w:r>
        <w:rPr>
          <w:rFonts w:ascii="Georgia" w:hAnsi="Georgia"/>
        </w:rPr>
        <w:t xml:space="preserve"> yang </w:t>
      </w:r>
      <w:proofErr w:type="spellStart"/>
      <w:r>
        <w:rPr>
          <w:rFonts w:ascii="Georgia" w:hAnsi="Georgia"/>
        </w:rPr>
        <w:t>menebus</w:t>
      </w:r>
      <w:proofErr w:type="spellEnd"/>
      <w:r>
        <w:rPr>
          <w:rFonts w:ascii="Georgia" w:hAnsi="Georgia"/>
        </w:rPr>
        <w:t>,</w:t>
      </w:r>
    </w:p>
    <w:p w14:paraId="17F168B9" w14:textId="77777777" w:rsidR="008B11B0" w:rsidRDefault="008B11B0" w:rsidP="00D966C6">
      <w:pPr>
        <w:pStyle w:val="DaftarParagraf"/>
        <w:ind w:left="993" w:hanging="426"/>
        <w:jc w:val="left"/>
        <w:rPr>
          <w:rFonts w:ascii="Georgia" w:hAnsi="Georgia"/>
        </w:rPr>
      </w:pPr>
      <w:r>
        <w:rPr>
          <w:rFonts w:ascii="Georgia" w:hAnsi="Georgia"/>
        </w:rPr>
        <w:tab/>
      </w:r>
      <w:proofErr w:type="spellStart"/>
      <w:r>
        <w:rPr>
          <w:rFonts w:ascii="Georgia" w:hAnsi="Georgia"/>
        </w:rPr>
        <w:t>Mereka</w:t>
      </w:r>
      <w:proofErr w:type="spellEnd"/>
      <w:r>
        <w:rPr>
          <w:rFonts w:ascii="Georgia" w:hAnsi="Georgia"/>
        </w:rPr>
        <w:t xml:space="preserve"> yang </w:t>
      </w:r>
      <w:proofErr w:type="spellStart"/>
      <w:r>
        <w:rPr>
          <w:rFonts w:ascii="Georgia" w:hAnsi="Georgia"/>
        </w:rPr>
        <w:t>yakin</w:t>
      </w:r>
      <w:proofErr w:type="spellEnd"/>
      <w:r>
        <w:rPr>
          <w:rFonts w:ascii="Georgia" w:hAnsi="Georgia"/>
        </w:rPr>
        <w:t xml:space="preserve"> ‘</w:t>
      </w:r>
      <w:proofErr w:type="spellStart"/>
      <w:r>
        <w:rPr>
          <w:rFonts w:ascii="Georgia" w:hAnsi="Georgia"/>
        </w:rPr>
        <w:t>kan</w:t>
      </w:r>
      <w:proofErr w:type="spellEnd"/>
      <w:r>
        <w:rPr>
          <w:rFonts w:ascii="Georgia" w:hAnsi="Georgia"/>
        </w:rPr>
        <w:t xml:space="preserve"> </w:t>
      </w:r>
      <w:proofErr w:type="spellStart"/>
      <w:r>
        <w:rPr>
          <w:rFonts w:ascii="Georgia" w:hAnsi="Georgia"/>
        </w:rPr>
        <w:t>janji</w:t>
      </w:r>
      <w:proofErr w:type="spellEnd"/>
      <w:r>
        <w:rPr>
          <w:rFonts w:ascii="Georgia" w:hAnsi="Georgia"/>
        </w:rPr>
        <w:t xml:space="preserve"> kudus</w:t>
      </w:r>
    </w:p>
    <w:p w14:paraId="234B3CC7" w14:textId="77777777" w:rsidR="008B11B0" w:rsidRDefault="008B11B0" w:rsidP="00D966C6">
      <w:pPr>
        <w:pStyle w:val="DaftarParagraf"/>
        <w:ind w:left="993" w:hanging="426"/>
        <w:jc w:val="left"/>
        <w:rPr>
          <w:rFonts w:ascii="Georgia" w:hAnsi="Georgia"/>
        </w:rPr>
      </w:pPr>
      <w:r>
        <w:rPr>
          <w:rFonts w:ascii="Georgia" w:hAnsi="Georgia"/>
        </w:rPr>
        <w:tab/>
      </w:r>
      <w:proofErr w:type="spellStart"/>
      <w:r>
        <w:rPr>
          <w:rFonts w:ascii="Georgia" w:hAnsi="Georgia"/>
        </w:rPr>
        <w:t>Dosanya</w:t>
      </w:r>
      <w:proofErr w:type="spellEnd"/>
      <w:r>
        <w:rPr>
          <w:rFonts w:ascii="Georgia" w:hAnsi="Georgia"/>
        </w:rPr>
        <w:t xml:space="preserve"> </w:t>
      </w:r>
      <w:proofErr w:type="spellStart"/>
      <w:r>
        <w:rPr>
          <w:rFonts w:ascii="Georgia" w:hAnsi="Georgia"/>
        </w:rPr>
        <w:t>betapapun</w:t>
      </w:r>
      <w:proofErr w:type="spellEnd"/>
      <w:r>
        <w:rPr>
          <w:rFonts w:ascii="Georgia" w:hAnsi="Georgia"/>
        </w:rPr>
        <w:t xml:space="preserve"> juga </w:t>
      </w:r>
      <w:proofErr w:type="spellStart"/>
      <w:r>
        <w:rPr>
          <w:rFonts w:ascii="Georgia" w:hAnsi="Georgia"/>
        </w:rPr>
        <w:t>keji</w:t>
      </w:r>
      <w:proofErr w:type="spellEnd"/>
    </w:p>
    <w:p w14:paraId="18676148" w14:textId="77777777" w:rsidR="008B11B0" w:rsidRDefault="008B11B0" w:rsidP="00D966C6">
      <w:pPr>
        <w:pStyle w:val="DaftarParagraf"/>
        <w:ind w:left="993" w:hanging="426"/>
        <w:jc w:val="left"/>
        <w:rPr>
          <w:rFonts w:ascii="Georgia" w:hAnsi="Georgia"/>
        </w:rPr>
      </w:pPr>
      <w:r>
        <w:rPr>
          <w:rFonts w:ascii="Georgia" w:hAnsi="Georgia"/>
        </w:rPr>
        <w:tab/>
      </w:r>
      <w:proofErr w:type="spellStart"/>
      <w:r>
        <w:rPr>
          <w:rFonts w:ascii="Georgia" w:hAnsi="Georgia"/>
        </w:rPr>
        <w:t>Dihapus</w:t>
      </w:r>
      <w:proofErr w:type="spellEnd"/>
      <w:r>
        <w:rPr>
          <w:rFonts w:ascii="Georgia" w:hAnsi="Georgia"/>
        </w:rPr>
        <w:t xml:space="preserve"> oleh-Nya, </w:t>
      </w:r>
      <w:proofErr w:type="spellStart"/>
      <w:r>
        <w:rPr>
          <w:rFonts w:ascii="Georgia" w:hAnsi="Georgia"/>
        </w:rPr>
        <w:t>dibasuh</w:t>
      </w:r>
      <w:proofErr w:type="spellEnd"/>
      <w:r>
        <w:rPr>
          <w:rFonts w:ascii="Georgia" w:hAnsi="Georgia"/>
        </w:rPr>
        <w:t xml:space="preserve"> </w:t>
      </w:r>
      <w:proofErr w:type="spellStart"/>
      <w:r>
        <w:rPr>
          <w:rFonts w:ascii="Georgia" w:hAnsi="Georgia"/>
        </w:rPr>
        <w:t>bersih</w:t>
      </w:r>
      <w:proofErr w:type="spellEnd"/>
    </w:p>
    <w:p w14:paraId="606E8386" w14:textId="77777777" w:rsidR="00D966C6" w:rsidRDefault="00D966C6" w:rsidP="00D966C6">
      <w:pPr>
        <w:pStyle w:val="DaftarParagraf"/>
        <w:ind w:left="993" w:right="-425"/>
        <w:jc w:val="left"/>
        <w:rPr>
          <w:rFonts w:ascii="Georgia" w:hAnsi="Georgia"/>
        </w:rPr>
      </w:pPr>
      <w:proofErr w:type="spellStart"/>
      <w:r>
        <w:rPr>
          <w:rFonts w:ascii="Georgia" w:hAnsi="Georgia"/>
        </w:rPr>
        <w:t>Reff</w:t>
      </w:r>
      <w:proofErr w:type="spellEnd"/>
      <w:r>
        <w:rPr>
          <w:rFonts w:ascii="Georgia" w:hAnsi="Georgia"/>
        </w:rPr>
        <w:t xml:space="preserve">.: </w:t>
      </w:r>
    </w:p>
    <w:p w14:paraId="0AB88EF7" w14:textId="77777777" w:rsidR="00D966C6" w:rsidRDefault="00D966C6" w:rsidP="00D966C6">
      <w:pPr>
        <w:pStyle w:val="DaftarParagraf"/>
        <w:ind w:left="993" w:right="-425"/>
        <w:jc w:val="left"/>
        <w:rPr>
          <w:rFonts w:ascii="Georgia" w:hAnsi="Georgia"/>
        </w:rPr>
      </w:pPr>
      <w:proofErr w:type="spellStart"/>
      <w:r>
        <w:rPr>
          <w:rFonts w:ascii="Georgia" w:hAnsi="Georgia"/>
        </w:rPr>
        <w:t>Pujilah</w:t>
      </w:r>
      <w:proofErr w:type="spellEnd"/>
      <w:r>
        <w:rPr>
          <w:rFonts w:ascii="Georgia" w:hAnsi="Georgia"/>
        </w:rPr>
        <w:t xml:space="preserve">, </w:t>
      </w:r>
      <w:proofErr w:type="spellStart"/>
      <w:r>
        <w:rPr>
          <w:rFonts w:ascii="Georgia" w:hAnsi="Georgia"/>
        </w:rPr>
        <w:t>pujilah</w:t>
      </w:r>
      <w:proofErr w:type="spellEnd"/>
      <w:r>
        <w:rPr>
          <w:rFonts w:ascii="Georgia" w:hAnsi="Georgia"/>
        </w:rPr>
        <w:t xml:space="preserve">! </w:t>
      </w:r>
      <w:proofErr w:type="spellStart"/>
      <w:r>
        <w:rPr>
          <w:rFonts w:ascii="Georgia" w:hAnsi="Georgia"/>
        </w:rPr>
        <w:t>Buatlah</w:t>
      </w:r>
      <w:proofErr w:type="spellEnd"/>
      <w:r>
        <w:rPr>
          <w:rFonts w:ascii="Georgia" w:hAnsi="Georgia"/>
        </w:rPr>
        <w:t xml:space="preserve"> dunia</w:t>
      </w:r>
    </w:p>
    <w:p w14:paraId="655140B1" w14:textId="77777777" w:rsidR="00D966C6" w:rsidRDefault="00D966C6" w:rsidP="00D966C6">
      <w:pPr>
        <w:pStyle w:val="DaftarParagraf"/>
        <w:ind w:left="993" w:right="-425"/>
        <w:jc w:val="left"/>
        <w:rPr>
          <w:rFonts w:ascii="Georgia" w:hAnsi="Georgia"/>
        </w:rPr>
      </w:pPr>
      <w:proofErr w:type="spellStart"/>
      <w:r>
        <w:rPr>
          <w:rFonts w:ascii="Georgia" w:hAnsi="Georgia"/>
        </w:rPr>
        <w:t>Bergemar</w:t>
      </w:r>
      <w:proofErr w:type="spellEnd"/>
      <w:r>
        <w:rPr>
          <w:rFonts w:ascii="Georgia" w:hAnsi="Georgia"/>
        </w:rPr>
        <w:t xml:space="preserve">, </w:t>
      </w:r>
      <w:proofErr w:type="spellStart"/>
      <w:r>
        <w:rPr>
          <w:rFonts w:ascii="Georgia" w:hAnsi="Georgia"/>
        </w:rPr>
        <w:t>bergemar</w:t>
      </w:r>
      <w:proofErr w:type="spellEnd"/>
      <w:r>
        <w:rPr>
          <w:rFonts w:ascii="Georgia" w:hAnsi="Georgia"/>
        </w:rPr>
        <w:t xml:space="preserve"> </w:t>
      </w:r>
      <w:proofErr w:type="spellStart"/>
      <w:r>
        <w:rPr>
          <w:rFonts w:ascii="Georgia" w:hAnsi="Georgia"/>
        </w:rPr>
        <w:t>mendengar</w:t>
      </w:r>
      <w:proofErr w:type="spellEnd"/>
      <w:r>
        <w:rPr>
          <w:rFonts w:ascii="Georgia" w:hAnsi="Georgia"/>
        </w:rPr>
        <w:t xml:space="preserve"> </w:t>
      </w:r>
      <w:proofErr w:type="spellStart"/>
      <w:r>
        <w:rPr>
          <w:rFonts w:ascii="Georgia" w:hAnsi="Georgia"/>
        </w:rPr>
        <w:t>suara</w:t>
      </w:r>
      <w:proofErr w:type="spellEnd"/>
      <w:r>
        <w:rPr>
          <w:rFonts w:ascii="Georgia" w:hAnsi="Georgia"/>
        </w:rPr>
        <w:t>-Nya</w:t>
      </w:r>
    </w:p>
    <w:p w14:paraId="792BB185" w14:textId="77777777" w:rsidR="00D966C6" w:rsidRDefault="00D966C6" w:rsidP="00D966C6">
      <w:pPr>
        <w:pStyle w:val="DaftarParagraf"/>
        <w:ind w:left="993" w:right="-425"/>
        <w:jc w:val="left"/>
        <w:rPr>
          <w:rFonts w:ascii="Georgia" w:hAnsi="Georgia"/>
        </w:rPr>
      </w:pPr>
      <w:proofErr w:type="spellStart"/>
      <w:r>
        <w:rPr>
          <w:rFonts w:ascii="Georgia" w:hAnsi="Georgia"/>
        </w:rPr>
        <w:t>Dapatkanlah</w:t>
      </w:r>
      <w:proofErr w:type="spellEnd"/>
      <w:r>
        <w:rPr>
          <w:rFonts w:ascii="Georgia" w:hAnsi="Georgia"/>
        </w:rPr>
        <w:t xml:space="preserve"> Allah demi </w:t>
      </w:r>
      <w:proofErr w:type="spellStart"/>
      <w:r>
        <w:rPr>
          <w:rFonts w:ascii="Georgia" w:hAnsi="Georgia"/>
        </w:rPr>
        <w:t>PutraNya</w:t>
      </w:r>
      <w:proofErr w:type="spellEnd"/>
    </w:p>
    <w:p w14:paraId="1C4638C0" w14:textId="77777777" w:rsidR="00D966C6" w:rsidRDefault="00D966C6" w:rsidP="00D966C6">
      <w:pPr>
        <w:pStyle w:val="DaftarParagraf"/>
        <w:ind w:left="993" w:right="-425"/>
        <w:jc w:val="left"/>
        <w:rPr>
          <w:rFonts w:ascii="Georgia" w:hAnsi="Georgia"/>
        </w:rPr>
      </w:pPr>
      <w:proofErr w:type="spellStart"/>
      <w:r>
        <w:rPr>
          <w:rFonts w:ascii="Georgia" w:hAnsi="Georgia"/>
        </w:rPr>
        <w:t>Bri</w:t>
      </w:r>
      <w:proofErr w:type="spellEnd"/>
      <w:r>
        <w:rPr>
          <w:rFonts w:ascii="Georgia" w:hAnsi="Georgia"/>
        </w:rPr>
        <w:t xml:space="preserve"> </w:t>
      </w:r>
      <w:proofErr w:type="spellStart"/>
      <w:r>
        <w:rPr>
          <w:rFonts w:ascii="Georgia" w:hAnsi="Georgia"/>
        </w:rPr>
        <w:t>puji</w:t>
      </w:r>
      <w:proofErr w:type="spellEnd"/>
      <w:r>
        <w:rPr>
          <w:rFonts w:ascii="Georgia" w:hAnsi="Georgia"/>
        </w:rPr>
        <w:t xml:space="preserve"> pada-Nya </w:t>
      </w:r>
      <w:proofErr w:type="spellStart"/>
      <w:r>
        <w:rPr>
          <w:rFonts w:ascii="Georgia" w:hAnsi="Georgia"/>
        </w:rPr>
        <w:t>sebab</w:t>
      </w:r>
      <w:proofErr w:type="spellEnd"/>
      <w:r>
        <w:rPr>
          <w:rFonts w:ascii="Georgia" w:hAnsi="Georgia"/>
        </w:rPr>
        <w:t xml:space="preserve"> </w:t>
      </w:r>
      <w:proofErr w:type="spellStart"/>
      <w:r>
        <w:rPr>
          <w:rFonts w:ascii="Georgia" w:hAnsi="Georgia"/>
        </w:rPr>
        <w:t>hikmat</w:t>
      </w:r>
      <w:proofErr w:type="spellEnd"/>
      <w:r>
        <w:rPr>
          <w:rFonts w:ascii="Georgia" w:hAnsi="Georgia"/>
        </w:rPr>
        <w:t>-Nya</w:t>
      </w:r>
    </w:p>
    <w:p w14:paraId="78A56E03" w14:textId="77777777" w:rsidR="008B11B0" w:rsidRDefault="008B11B0" w:rsidP="008B11B0">
      <w:pPr>
        <w:pStyle w:val="DaftarParagraf"/>
        <w:ind w:left="0"/>
        <w:rPr>
          <w:rFonts w:ascii="Georgia" w:hAnsi="Georgia"/>
          <w:b/>
          <w:bCs/>
        </w:rPr>
      </w:pPr>
      <w:r>
        <w:rPr>
          <w:rFonts w:ascii="Georgia" w:hAnsi="Georgia"/>
          <w:b/>
          <w:bCs/>
        </w:rPr>
        <w:tab/>
      </w:r>
      <w:r>
        <w:rPr>
          <w:rFonts w:ascii="Georgia" w:hAnsi="Georgia"/>
          <w:b/>
          <w:bCs/>
        </w:rPr>
        <w:tab/>
      </w:r>
    </w:p>
    <w:p w14:paraId="35F90400" w14:textId="77777777" w:rsidR="00D966C6" w:rsidRDefault="00D966C6" w:rsidP="008B11B0">
      <w:pPr>
        <w:pStyle w:val="DaftarParagraf"/>
        <w:ind w:left="0"/>
        <w:rPr>
          <w:rFonts w:ascii="Georgia" w:hAnsi="Georgia"/>
          <w:b/>
          <w:bCs/>
        </w:rPr>
      </w:pPr>
    </w:p>
    <w:p w14:paraId="7D7A7474" w14:textId="2D15BCCE" w:rsidR="008B11B0" w:rsidRDefault="008B11B0" w:rsidP="008B11B0">
      <w:pPr>
        <w:pStyle w:val="DaftarParagraf"/>
        <w:ind w:left="0"/>
        <w:rPr>
          <w:rFonts w:ascii="Georgia" w:hAnsi="Georgia"/>
          <w:b/>
          <w:bCs/>
        </w:rPr>
      </w:pPr>
      <w:r>
        <w:rPr>
          <w:rFonts w:ascii="Georgia" w:hAnsi="Georgia"/>
          <w:b/>
          <w:bCs/>
        </w:rPr>
        <w:t>VOTUM</w:t>
      </w:r>
    </w:p>
    <w:p w14:paraId="5DD280A6" w14:textId="77777777" w:rsidR="008B11B0" w:rsidRDefault="008B11B0" w:rsidP="008B11B0">
      <w:pPr>
        <w:pStyle w:val="DaftarParagraf"/>
        <w:ind w:left="567" w:hanging="567"/>
        <w:rPr>
          <w:rFonts w:ascii="Georgia" w:hAnsi="Georgia"/>
        </w:rPr>
      </w:pPr>
      <w:r>
        <w:rPr>
          <w:rFonts w:ascii="Georgia" w:hAnsi="Georgia"/>
        </w:rPr>
        <w:t>PF:</w:t>
      </w:r>
      <w:r>
        <w:rPr>
          <w:rFonts w:ascii="Georgia" w:hAnsi="Georgia"/>
        </w:rPr>
        <w:tab/>
        <w:t xml:space="preserve">Kita </w:t>
      </w:r>
      <w:proofErr w:type="spellStart"/>
      <w:r>
        <w:rPr>
          <w:rFonts w:ascii="Georgia" w:hAnsi="Georgia"/>
        </w:rPr>
        <w:t>masuki</w:t>
      </w:r>
      <w:proofErr w:type="spellEnd"/>
      <w:r>
        <w:rPr>
          <w:rFonts w:ascii="Georgia" w:hAnsi="Georgia"/>
        </w:rPr>
        <w:t xml:space="preserve"> ibadah </w:t>
      </w:r>
      <w:proofErr w:type="spellStart"/>
      <w:r>
        <w:rPr>
          <w:rFonts w:ascii="Georgia" w:hAnsi="Georgia"/>
        </w:rPr>
        <w:t>Pra</w:t>
      </w:r>
      <w:proofErr w:type="spellEnd"/>
      <w:r>
        <w:rPr>
          <w:rFonts w:ascii="Georgia" w:hAnsi="Georgia"/>
        </w:rPr>
        <w:t xml:space="preserve"> </w:t>
      </w:r>
      <w:proofErr w:type="spellStart"/>
      <w:r>
        <w:rPr>
          <w:rFonts w:ascii="Georgia" w:hAnsi="Georgia"/>
        </w:rPr>
        <w:t>Paska</w:t>
      </w:r>
      <w:proofErr w:type="spellEnd"/>
      <w:r>
        <w:rPr>
          <w:rFonts w:ascii="Georgia" w:hAnsi="Georgia"/>
        </w:rPr>
        <w:t xml:space="preserve"> </w:t>
      </w:r>
      <w:proofErr w:type="spellStart"/>
      <w:r>
        <w:rPr>
          <w:rFonts w:ascii="Georgia" w:hAnsi="Georgia"/>
        </w:rPr>
        <w:t>pertama</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pengakuan</w:t>
      </w:r>
      <w:proofErr w:type="spellEnd"/>
      <w:r>
        <w:rPr>
          <w:rFonts w:ascii="Georgia" w:hAnsi="Georgia"/>
        </w:rPr>
        <w:t xml:space="preserve">: </w:t>
      </w:r>
      <w:proofErr w:type="spellStart"/>
      <w:r>
        <w:rPr>
          <w:rFonts w:ascii="Georgia" w:hAnsi="Georgia"/>
        </w:rPr>
        <w:t>Penolong</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yang </w:t>
      </w:r>
      <w:proofErr w:type="spellStart"/>
      <w:r>
        <w:rPr>
          <w:rFonts w:ascii="Georgia" w:hAnsi="Georgia"/>
        </w:rPr>
        <w:t>sejati</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yang </w:t>
      </w:r>
      <w:proofErr w:type="spellStart"/>
      <w:r>
        <w:rPr>
          <w:rFonts w:ascii="Georgia" w:hAnsi="Georgia"/>
        </w:rPr>
        <w:t>menciptakan</w:t>
      </w:r>
      <w:proofErr w:type="spellEnd"/>
      <w:r>
        <w:rPr>
          <w:rFonts w:ascii="Georgia" w:hAnsi="Georgia"/>
        </w:rPr>
        <w:t xml:space="preserve"> </w:t>
      </w:r>
      <w:proofErr w:type="spellStart"/>
      <w:r>
        <w:rPr>
          <w:rFonts w:ascii="Georgia" w:hAnsi="Georgia"/>
        </w:rPr>
        <w:t>langit</w:t>
      </w:r>
      <w:proofErr w:type="spellEnd"/>
      <w:r>
        <w:rPr>
          <w:rFonts w:ascii="Georgia" w:hAnsi="Georgia"/>
        </w:rPr>
        <w:t xml:space="preserve">, </w:t>
      </w:r>
      <w:proofErr w:type="spellStart"/>
      <w:r>
        <w:rPr>
          <w:rFonts w:ascii="Georgia" w:hAnsi="Georgia"/>
        </w:rPr>
        <w:t>bumi</w:t>
      </w:r>
      <w:proofErr w:type="spellEnd"/>
      <w:r>
        <w:rPr>
          <w:rFonts w:ascii="Georgia" w:hAnsi="Georgia"/>
        </w:rPr>
        <w:t xml:space="preserve"> dan </w:t>
      </w:r>
      <w:proofErr w:type="spellStart"/>
      <w:r>
        <w:rPr>
          <w:rFonts w:ascii="Georgia" w:hAnsi="Georgia"/>
        </w:rPr>
        <w:t>segala</w:t>
      </w:r>
      <w:proofErr w:type="spellEnd"/>
      <w:r>
        <w:rPr>
          <w:rFonts w:ascii="Georgia" w:hAnsi="Georgia"/>
        </w:rPr>
        <w:t xml:space="preserve"> </w:t>
      </w:r>
      <w:proofErr w:type="spellStart"/>
      <w:r>
        <w:rPr>
          <w:rFonts w:ascii="Georgia" w:hAnsi="Georgia"/>
        </w:rPr>
        <w:t>isinya</w:t>
      </w:r>
      <w:proofErr w:type="spellEnd"/>
      <w:r>
        <w:rPr>
          <w:rFonts w:ascii="Georgia" w:hAnsi="Georgia"/>
        </w:rPr>
        <w:t xml:space="preserve">, dan yang </w:t>
      </w:r>
      <w:proofErr w:type="spellStart"/>
      <w:r>
        <w:rPr>
          <w:rFonts w:ascii="Georgia" w:hAnsi="Georgia"/>
        </w:rPr>
        <w:t>setia</w:t>
      </w:r>
      <w:proofErr w:type="spellEnd"/>
      <w:r>
        <w:rPr>
          <w:rFonts w:ascii="Georgia" w:hAnsi="Georgia"/>
        </w:rPr>
        <w:t xml:space="preserve"> </w:t>
      </w:r>
      <w:proofErr w:type="spellStart"/>
      <w:r>
        <w:rPr>
          <w:rFonts w:ascii="Georgia" w:hAnsi="Georgia"/>
        </w:rPr>
        <w:t>menepati</w:t>
      </w:r>
      <w:proofErr w:type="spellEnd"/>
      <w:r>
        <w:rPr>
          <w:rFonts w:ascii="Georgia" w:hAnsi="Georgia"/>
        </w:rPr>
        <w:t xml:space="preserve"> </w:t>
      </w:r>
      <w:proofErr w:type="spellStart"/>
      <w:r>
        <w:rPr>
          <w:rFonts w:ascii="Georgia" w:hAnsi="Georgia"/>
        </w:rPr>
        <w:t>janji</w:t>
      </w:r>
      <w:proofErr w:type="spellEnd"/>
      <w:r>
        <w:rPr>
          <w:rFonts w:ascii="Georgia" w:hAnsi="Georgia"/>
        </w:rPr>
        <w:t xml:space="preserve"> </w:t>
      </w:r>
      <w:proofErr w:type="spellStart"/>
      <w:r>
        <w:rPr>
          <w:rFonts w:ascii="Georgia" w:hAnsi="Georgia"/>
        </w:rPr>
        <w:t>keselamatan</w:t>
      </w:r>
      <w:proofErr w:type="spellEnd"/>
      <w:r>
        <w:rPr>
          <w:rFonts w:ascii="Georgia" w:hAnsi="Georgia"/>
        </w:rPr>
        <w:t xml:space="preserve"> yang </w:t>
      </w:r>
      <w:proofErr w:type="spellStart"/>
      <w:r>
        <w:rPr>
          <w:rFonts w:ascii="Georgia" w:hAnsi="Georgia"/>
        </w:rPr>
        <w:t>telah</w:t>
      </w:r>
      <w:proofErr w:type="spellEnd"/>
      <w:r>
        <w:rPr>
          <w:rFonts w:ascii="Georgia" w:hAnsi="Georgia"/>
        </w:rPr>
        <w:t xml:space="preserve"> </w:t>
      </w:r>
      <w:proofErr w:type="spellStart"/>
      <w:r>
        <w:rPr>
          <w:rFonts w:ascii="Georgia" w:hAnsi="Georgia"/>
        </w:rPr>
        <w:t>dinyatakan</w:t>
      </w:r>
      <w:proofErr w:type="spellEnd"/>
      <w:r>
        <w:rPr>
          <w:rFonts w:ascii="Georgia" w:hAnsi="Georgia"/>
        </w:rPr>
        <w:t>-Nya.</w:t>
      </w:r>
    </w:p>
    <w:p w14:paraId="6F9E398B" w14:textId="77777777" w:rsidR="008B11B0" w:rsidRDefault="008B11B0" w:rsidP="008B11B0">
      <w:pPr>
        <w:pStyle w:val="DaftarParagraf"/>
        <w:ind w:left="567" w:hanging="567"/>
        <w:rPr>
          <w:rFonts w:ascii="Georgia" w:hAnsi="Georgia"/>
        </w:rPr>
      </w:pPr>
      <w:r>
        <w:rPr>
          <w:rFonts w:ascii="Georgia" w:hAnsi="Georgia"/>
        </w:rPr>
        <w:t>U:</w:t>
      </w:r>
      <w:r>
        <w:rPr>
          <w:rFonts w:ascii="Georgia" w:hAnsi="Georgia"/>
        </w:rPr>
        <w:tab/>
      </w:r>
      <w:r>
        <w:rPr>
          <w:rFonts w:ascii="Georgia" w:hAnsi="Georgia"/>
          <w:b/>
          <w:bCs/>
          <w:sz w:val="20"/>
          <w:szCs w:val="20"/>
        </w:rPr>
        <w:t>(</w:t>
      </w:r>
      <w:proofErr w:type="spellStart"/>
      <w:r w:rsidRPr="00D51001">
        <w:rPr>
          <w:rFonts w:ascii="Georgia" w:hAnsi="Georgia"/>
          <w:b/>
          <w:bCs/>
          <w:sz w:val="20"/>
          <w:szCs w:val="20"/>
        </w:rPr>
        <w:t>menyanyikan</w:t>
      </w:r>
      <w:proofErr w:type="spellEnd"/>
      <w:r w:rsidRPr="00D51001">
        <w:rPr>
          <w:rFonts w:ascii="Georgia" w:hAnsi="Georgia"/>
          <w:b/>
          <w:bCs/>
          <w:sz w:val="20"/>
          <w:szCs w:val="20"/>
        </w:rPr>
        <w:t xml:space="preserve"> </w:t>
      </w:r>
      <w:r>
        <w:rPr>
          <w:rFonts w:ascii="Georgia" w:hAnsi="Georgia"/>
          <w:b/>
          <w:bCs/>
          <w:sz w:val="20"/>
          <w:szCs w:val="20"/>
        </w:rPr>
        <w:t>Amin, Amin, Amin)</w:t>
      </w:r>
    </w:p>
    <w:p w14:paraId="24127026" w14:textId="77777777" w:rsidR="008B11B0" w:rsidRDefault="008B11B0" w:rsidP="008B11B0">
      <w:pPr>
        <w:pStyle w:val="DaftarParagraf"/>
        <w:ind w:left="0"/>
        <w:rPr>
          <w:rFonts w:ascii="Georgia" w:hAnsi="Georgia"/>
          <w:b/>
          <w:bCs/>
        </w:rPr>
      </w:pPr>
    </w:p>
    <w:p w14:paraId="726535F2" w14:textId="77777777" w:rsidR="008B11B0" w:rsidRDefault="008B11B0" w:rsidP="008B11B0">
      <w:pPr>
        <w:pStyle w:val="DaftarParagraf"/>
        <w:ind w:left="0"/>
        <w:rPr>
          <w:rFonts w:ascii="Georgia" w:hAnsi="Georgia"/>
          <w:b/>
          <w:bCs/>
        </w:rPr>
      </w:pPr>
      <w:r>
        <w:rPr>
          <w:rFonts w:ascii="Georgia" w:hAnsi="Georgia"/>
          <w:b/>
          <w:bCs/>
        </w:rPr>
        <w:t>SALAM</w:t>
      </w:r>
    </w:p>
    <w:p w14:paraId="2FD38471" w14:textId="77777777" w:rsidR="008B11B0" w:rsidRDefault="008B11B0" w:rsidP="008B11B0">
      <w:pPr>
        <w:pStyle w:val="DaftarParagraf"/>
        <w:ind w:left="567" w:hanging="567"/>
        <w:rPr>
          <w:rFonts w:ascii="Georgia" w:hAnsi="Georgia"/>
        </w:rPr>
      </w:pPr>
      <w:r>
        <w:rPr>
          <w:rFonts w:ascii="Georgia" w:hAnsi="Georgia"/>
        </w:rPr>
        <w:t>PF:</w:t>
      </w:r>
      <w:r>
        <w:rPr>
          <w:rFonts w:ascii="Georgia" w:hAnsi="Georgia"/>
        </w:rPr>
        <w:tab/>
        <w:t xml:space="preserve">Kasih </w:t>
      </w:r>
      <w:proofErr w:type="spellStart"/>
      <w:r>
        <w:rPr>
          <w:rFonts w:ascii="Georgia" w:hAnsi="Georgia"/>
        </w:rPr>
        <w:t>karunia</w:t>
      </w:r>
      <w:proofErr w:type="spellEnd"/>
      <w:r>
        <w:rPr>
          <w:rFonts w:ascii="Georgia" w:hAnsi="Georgia"/>
        </w:rPr>
        <w:t xml:space="preserve"> dan </w:t>
      </w:r>
      <w:proofErr w:type="spellStart"/>
      <w:r>
        <w:rPr>
          <w:rFonts w:ascii="Georgia" w:hAnsi="Georgia"/>
        </w:rPr>
        <w:t>damai</w:t>
      </w:r>
      <w:proofErr w:type="spellEnd"/>
      <w:r>
        <w:rPr>
          <w:rFonts w:ascii="Georgia" w:hAnsi="Georgia"/>
        </w:rPr>
        <w:t xml:space="preserve"> </w:t>
      </w:r>
      <w:proofErr w:type="spellStart"/>
      <w:r>
        <w:rPr>
          <w:rFonts w:ascii="Georgia" w:hAnsi="Georgia"/>
        </w:rPr>
        <w:t>sejahtera</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Allah Bapa </w:t>
      </w:r>
      <w:proofErr w:type="spellStart"/>
      <w:r>
        <w:rPr>
          <w:rFonts w:ascii="Georgia" w:hAnsi="Georgia"/>
        </w:rPr>
        <w:t>kita</w:t>
      </w:r>
      <w:proofErr w:type="spellEnd"/>
      <w:r>
        <w:rPr>
          <w:rFonts w:ascii="Georgia" w:hAnsi="Georgia"/>
        </w:rPr>
        <w:t xml:space="preserve">, dan </w:t>
      </w:r>
      <w:proofErr w:type="spellStart"/>
      <w:r>
        <w:rPr>
          <w:rFonts w:ascii="Georgia" w:hAnsi="Georgia"/>
        </w:rPr>
        <w:t>dari</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roofErr w:type="spellStart"/>
      <w:r>
        <w:rPr>
          <w:rFonts w:ascii="Georgia" w:hAnsi="Georgia"/>
        </w:rPr>
        <w:t>menyertai</w:t>
      </w:r>
      <w:proofErr w:type="spellEnd"/>
      <w:r>
        <w:rPr>
          <w:rFonts w:ascii="Georgia" w:hAnsi="Georgia"/>
        </w:rPr>
        <w:t xml:space="preserve"> </w:t>
      </w:r>
      <w:proofErr w:type="spellStart"/>
      <w:r>
        <w:rPr>
          <w:rFonts w:ascii="Georgia" w:hAnsi="Georgia"/>
        </w:rPr>
        <w:t>Saudara</w:t>
      </w:r>
      <w:proofErr w:type="spellEnd"/>
      <w:r>
        <w:rPr>
          <w:rFonts w:ascii="Georgia" w:hAnsi="Georgia"/>
        </w:rPr>
        <w:t xml:space="preserve"> </w:t>
      </w:r>
      <w:proofErr w:type="spellStart"/>
      <w:r>
        <w:rPr>
          <w:rFonts w:ascii="Georgia" w:hAnsi="Georgia"/>
        </w:rPr>
        <w:t>sekalian</w:t>
      </w:r>
      <w:proofErr w:type="spellEnd"/>
      <w:r>
        <w:rPr>
          <w:rFonts w:ascii="Georgia" w:hAnsi="Georgia"/>
        </w:rPr>
        <w:t>.</w:t>
      </w:r>
    </w:p>
    <w:p w14:paraId="608CC2E2" w14:textId="77777777" w:rsidR="008B11B0" w:rsidRDefault="008B11B0" w:rsidP="008B11B0">
      <w:pPr>
        <w:pStyle w:val="DaftarParagraf"/>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sz w:val="20"/>
          <w:szCs w:val="20"/>
          <w:lang w:val="de-DE"/>
        </w:rPr>
        <w:t>Menyertai Saudara juga</w:t>
      </w:r>
    </w:p>
    <w:p w14:paraId="60291F0A" w14:textId="77777777" w:rsidR="00D966C6" w:rsidRDefault="00D966C6" w:rsidP="008B11B0">
      <w:pPr>
        <w:pStyle w:val="DaftarParagraf"/>
        <w:tabs>
          <w:tab w:val="right" w:pos="6210"/>
        </w:tabs>
        <w:ind w:left="0"/>
        <w:jc w:val="left"/>
        <w:rPr>
          <w:rFonts w:ascii="Georgia" w:hAnsi="Georgia"/>
          <w:b/>
          <w:bCs/>
          <w:lang w:val="de-DE"/>
        </w:rPr>
      </w:pPr>
    </w:p>
    <w:p w14:paraId="0E6CB77C" w14:textId="77777777" w:rsidR="00D966C6" w:rsidRDefault="00D966C6" w:rsidP="008B11B0">
      <w:pPr>
        <w:pStyle w:val="DaftarParagraf"/>
        <w:tabs>
          <w:tab w:val="right" w:pos="6210"/>
        </w:tabs>
        <w:ind w:left="0"/>
        <w:jc w:val="left"/>
        <w:rPr>
          <w:rFonts w:ascii="Georgia" w:hAnsi="Georgia"/>
          <w:b/>
          <w:bCs/>
          <w:lang w:val="de-DE"/>
        </w:rPr>
      </w:pPr>
    </w:p>
    <w:p w14:paraId="131D3E28" w14:textId="4A8DCCF7" w:rsidR="008B11B0" w:rsidRPr="00571029" w:rsidRDefault="008B11B0" w:rsidP="008B11B0">
      <w:pPr>
        <w:pStyle w:val="DaftarParagraf"/>
        <w:tabs>
          <w:tab w:val="right" w:pos="6210"/>
        </w:tabs>
        <w:ind w:left="0"/>
        <w:jc w:val="left"/>
        <w:rPr>
          <w:rFonts w:ascii="Georgia" w:hAnsi="Georgia"/>
          <w:lang w:val="de-DE"/>
        </w:rPr>
      </w:pPr>
      <w:r>
        <w:rPr>
          <w:rFonts w:ascii="Georgia" w:hAnsi="Georgia"/>
          <w:b/>
          <w:bCs/>
          <w:lang w:val="de-DE"/>
        </w:rPr>
        <w:lastRenderedPageBreak/>
        <w:t xml:space="preserve">KATA PEMBUKA </w:t>
      </w:r>
      <w:r>
        <w:rPr>
          <w:rFonts w:ascii="Georgia" w:hAnsi="Georgia"/>
          <w:b/>
          <w:bCs/>
          <w:lang w:val="de-DE"/>
        </w:rPr>
        <w:tab/>
      </w:r>
      <w:r>
        <w:rPr>
          <w:rFonts w:ascii="Georgia" w:hAnsi="Georgia"/>
          <w:i/>
          <w:iCs/>
          <w:lang w:val="de-DE"/>
        </w:rPr>
        <w:t>(</w:t>
      </w:r>
      <w:r w:rsidR="002F0D54">
        <w:rPr>
          <w:rFonts w:ascii="Georgia" w:hAnsi="Georgia"/>
          <w:i/>
          <w:iCs/>
          <w:lang w:val="id-ID"/>
        </w:rPr>
        <w:t>Um</w:t>
      </w:r>
      <w:r>
        <w:rPr>
          <w:rFonts w:ascii="Georgia" w:hAnsi="Georgia"/>
          <w:i/>
          <w:iCs/>
          <w:lang w:val="de-DE"/>
        </w:rPr>
        <w:t>at Duduk)</w:t>
      </w:r>
    </w:p>
    <w:p w14:paraId="63E64724" w14:textId="0C6638B2" w:rsidR="008B11B0" w:rsidRDefault="008B11B0" w:rsidP="008B11B0">
      <w:pPr>
        <w:pStyle w:val="DaftarParagraf"/>
        <w:ind w:left="567" w:hanging="567"/>
        <w:rPr>
          <w:rFonts w:ascii="Georgia" w:hAnsi="Georgia"/>
          <w:lang w:val="de-DE"/>
        </w:rPr>
      </w:pPr>
      <w:r>
        <w:rPr>
          <w:rFonts w:ascii="Georgia" w:hAnsi="Georgia"/>
          <w:lang w:val="de-DE"/>
        </w:rPr>
        <w:t>M2:</w:t>
      </w:r>
      <w:r>
        <w:rPr>
          <w:rFonts w:ascii="Georgia" w:hAnsi="Georgia"/>
          <w:lang w:val="de-DE"/>
        </w:rPr>
        <w:tab/>
      </w:r>
      <w:r w:rsidR="00D966C6">
        <w:rPr>
          <w:rFonts w:ascii="Georgia" w:hAnsi="Georgia"/>
          <w:lang w:val="de-DE"/>
        </w:rPr>
        <w:t>K</w:t>
      </w:r>
      <w:r>
        <w:rPr>
          <w:rFonts w:ascii="Georgia" w:hAnsi="Georgia"/>
          <w:lang w:val="de-DE"/>
        </w:rPr>
        <w:t>ehidupan ini selalu berubah, susah dan senang, suka dan duka selalu berganti dan berubah setiap waktu. Kerusakan, kehancuran, peperangan, keserakahan telah mengubah wajah kehidupan manusia. Wajah manusia yang semestinya memancarkan citra Allah, namun justru sebaliknya, memancarkan kemarahan, kengerian dan ketakutan. Namun kasih setia Tuhan tidak pernah berubah dan selalu dinyatakan disepanjang hidup kita. Tak berkesudahan kasih dan setia Tuhan atas hidup kita, sebab Tuhanlah yang menjaga dan merawat kita, Tuhanlah yang menyediakan apa yang kita butuhkan. Bila kita merasa aman dan tenteram, itu semua  karena Tuhan selalu beserta kita, bahkan kesetiaan Tuhan terhadap umat-Nya mampu memulihkan, menyembuhkan dan memberikan harapan bagi setiap orang yang percaya serta bersandar kepada-Nya.</w:t>
      </w:r>
    </w:p>
    <w:p w14:paraId="14441C47" w14:textId="77777777" w:rsidR="008B11B0" w:rsidRPr="00571029" w:rsidRDefault="008B11B0" w:rsidP="008B11B0">
      <w:pPr>
        <w:pStyle w:val="DaftarParagraf"/>
        <w:ind w:left="567" w:right="-141" w:hanging="567"/>
        <w:rPr>
          <w:rFonts w:ascii="Georgia" w:hAnsi="Georgia"/>
          <w:b/>
          <w:bCs/>
          <w:lang w:val="de-DE"/>
        </w:rPr>
      </w:pPr>
      <w:r>
        <w:rPr>
          <w:rFonts w:ascii="Georgia" w:hAnsi="Georgia"/>
          <w:lang w:val="de-DE"/>
        </w:rPr>
        <w:t>U:</w:t>
      </w:r>
      <w:r>
        <w:rPr>
          <w:rFonts w:ascii="Georgia" w:hAnsi="Georgia"/>
          <w:lang w:val="de-DE"/>
        </w:rPr>
        <w:tab/>
      </w:r>
      <w:r w:rsidRPr="00571029">
        <w:rPr>
          <w:rFonts w:ascii="Georgia" w:hAnsi="Georgia"/>
          <w:b/>
          <w:bCs/>
          <w:lang w:val="de-DE"/>
        </w:rPr>
        <w:t>(menyanyikan PKJ 4:1-2)</w:t>
      </w:r>
    </w:p>
    <w:p w14:paraId="13FD8E5C" w14:textId="77777777" w:rsidR="008B11B0" w:rsidRPr="00D966C6" w:rsidRDefault="008B11B0" w:rsidP="00D966C6">
      <w:pPr>
        <w:pStyle w:val="DaftarParagraf"/>
        <w:ind w:left="567"/>
        <w:jc w:val="left"/>
        <w:rPr>
          <w:rFonts w:ascii="Georgia" w:hAnsi="Georgia"/>
          <w:lang w:val="de-DE"/>
        </w:rPr>
      </w:pPr>
      <w:r w:rsidRPr="00D966C6">
        <w:rPr>
          <w:rFonts w:ascii="Georgia" w:hAnsi="Georgia"/>
          <w:lang w:val="de-DE"/>
        </w:rPr>
        <w:t>PKJ 4:1-2 “ANGKATLAH HATIMU PADA TUHAN”</w:t>
      </w:r>
    </w:p>
    <w:p w14:paraId="3BFAC6DE" w14:textId="789C5FCC" w:rsidR="008B11B0" w:rsidRPr="003F181D" w:rsidRDefault="008B11B0" w:rsidP="008B11B0">
      <w:pPr>
        <w:autoSpaceDE w:val="0"/>
        <w:autoSpaceDN w:val="0"/>
        <w:adjustRightInd w:val="0"/>
        <w:ind w:left="993" w:hanging="426"/>
        <w:rPr>
          <w:rFonts w:ascii="Georgia" w:hAnsi="Georgia" w:cs="Courier New"/>
        </w:rPr>
      </w:pPr>
      <w:r w:rsidRPr="003F181D">
        <w:rPr>
          <w:rFonts w:ascii="Georgia" w:hAnsi="Georgia" w:cs="Courier New"/>
        </w:rPr>
        <w:t xml:space="preserve">1. </w:t>
      </w:r>
      <w:r w:rsidRPr="003F181D">
        <w:rPr>
          <w:rFonts w:ascii="Georgia" w:hAnsi="Georgia" w:cs="Courier New"/>
        </w:rPr>
        <w:tab/>
      </w:r>
      <w:proofErr w:type="spellStart"/>
      <w:r w:rsidRPr="003F181D">
        <w:rPr>
          <w:rFonts w:ascii="Georgia" w:hAnsi="Georgia" w:cs="Courier New"/>
        </w:rPr>
        <w:t>Angkatlah</w:t>
      </w:r>
      <w:proofErr w:type="spellEnd"/>
      <w:r w:rsidRPr="003F181D">
        <w:rPr>
          <w:rFonts w:ascii="Georgia" w:hAnsi="Georgia" w:cs="Courier New"/>
        </w:rPr>
        <w:t xml:space="preserve"> </w:t>
      </w:r>
      <w:proofErr w:type="spellStart"/>
      <w:r w:rsidRPr="003F181D">
        <w:rPr>
          <w:rFonts w:ascii="Georgia" w:hAnsi="Georgia" w:cs="Courier New"/>
        </w:rPr>
        <w:t>hatimu</w:t>
      </w:r>
      <w:proofErr w:type="spellEnd"/>
      <w:r w:rsidRPr="003F181D">
        <w:rPr>
          <w:rFonts w:ascii="Georgia" w:hAnsi="Georgia" w:cs="Courier New"/>
        </w:rPr>
        <w:t xml:space="preserve"> pada </w:t>
      </w:r>
      <w:proofErr w:type="spellStart"/>
      <w:r w:rsidRPr="003F181D">
        <w:rPr>
          <w:rFonts w:ascii="Georgia" w:hAnsi="Georgia" w:cs="Courier New"/>
        </w:rPr>
        <w:t>Tuhan</w:t>
      </w:r>
      <w:proofErr w:type="spellEnd"/>
      <w:r w:rsidRPr="003F181D">
        <w:rPr>
          <w:rFonts w:ascii="Georgia" w:hAnsi="Georgia" w:cs="Courier New"/>
        </w:rPr>
        <w:t>,</w:t>
      </w:r>
      <w:r w:rsidR="00D966C6">
        <w:rPr>
          <w:rFonts w:ascii="Georgia" w:hAnsi="Georgia" w:cs="Courier New"/>
        </w:rPr>
        <w:t xml:space="preserve"> </w:t>
      </w:r>
    </w:p>
    <w:p w14:paraId="1EAC11F6" w14:textId="77777777" w:rsidR="008B11B0" w:rsidRPr="003F181D" w:rsidRDefault="008B11B0" w:rsidP="008B11B0">
      <w:pPr>
        <w:autoSpaceDE w:val="0"/>
        <w:autoSpaceDN w:val="0"/>
        <w:adjustRightInd w:val="0"/>
        <w:ind w:left="993"/>
        <w:rPr>
          <w:rFonts w:ascii="Georgia" w:hAnsi="Georgia" w:cs="Courier New"/>
        </w:rPr>
      </w:pPr>
      <w:proofErr w:type="spellStart"/>
      <w:r w:rsidRPr="003F181D">
        <w:rPr>
          <w:rFonts w:ascii="Georgia" w:hAnsi="Georgia" w:cs="Courier New"/>
        </w:rPr>
        <w:t>Bunyikan</w:t>
      </w:r>
      <w:proofErr w:type="spellEnd"/>
      <w:r w:rsidRPr="003F181D">
        <w:rPr>
          <w:rFonts w:ascii="Georgia" w:hAnsi="Georgia" w:cs="Courier New"/>
        </w:rPr>
        <w:t xml:space="preserve"> </w:t>
      </w:r>
      <w:proofErr w:type="spellStart"/>
      <w:r w:rsidRPr="003F181D">
        <w:rPr>
          <w:rFonts w:ascii="Georgia" w:hAnsi="Georgia" w:cs="Courier New"/>
        </w:rPr>
        <w:t>kecapi</w:t>
      </w:r>
      <w:proofErr w:type="spellEnd"/>
      <w:r w:rsidRPr="003F181D">
        <w:rPr>
          <w:rFonts w:ascii="Georgia" w:hAnsi="Georgia" w:cs="Courier New"/>
        </w:rPr>
        <w:t xml:space="preserve"> dan </w:t>
      </w:r>
      <w:proofErr w:type="spellStart"/>
      <w:r w:rsidRPr="003F181D">
        <w:rPr>
          <w:rFonts w:ascii="Georgia" w:hAnsi="Georgia" w:cs="Courier New"/>
        </w:rPr>
        <w:t>menari</w:t>
      </w:r>
      <w:proofErr w:type="spellEnd"/>
      <w:r w:rsidRPr="003F181D">
        <w:rPr>
          <w:rFonts w:ascii="Georgia" w:hAnsi="Georgia" w:cs="Courier New"/>
        </w:rPr>
        <w:t xml:space="preserve">.  </w:t>
      </w:r>
    </w:p>
    <w:p w14:paraId="4A39CB1B" w14:textId="77777777" w:rsidR="008B11B0" w:rsidRPr="003F181D" w:rsidRDefault="008B11B0" w:rsidP="008B11B0">
      <w:pPr>
        <w:autoSpaceDE w:val="0"/>
        <w:autoSpaceDN w:val="0"/>
        <w:adjustRightInd w:val="0"/>
        <w:ind w:left="993"/>
        <w:rPr>
          <w:rFonts w:ascii="Georgia" w:hAnsi="Georgia" w:cs="Courier New"/>
        </w:rPr>
      </w:pPr>
      <w:proofErr w:type="spellStart"/>
      <w:r w:rsidRPr="003F181D">
        <w:rPr>
          <w:rFonts w:ascii="Georgia" w:hAnsi="Georgia" w:cs="Courier New"/>
        </w:rPr>
        <w:t>Jangan</w:t>
      </w:r>
      <w:proofErr w:type="spellEnd"/>
      <w:r w:rsidRPr="003F181D">
        <w:rPr>
          <w:rFonts w:ascii="Georgia" w:hAnsi="Georgia" w:cs="Courier New"/>
        </w:rPr>
        <w:t xml:space="preserve"> </w:t>
      </w:r>
      <w:proofErr w:type="spellStart"/>
      <w:r w:rsidRPr="003F181D">
        <w:rPr>
          <w:rFonts w:ascii="Georgia" w:hAnsi="Georgia" w:cs="Courier New"/>
        </w:rPr>
        <w:t>lupa</w:t>
      </w:r>
      <w:proofErr w:type="spellEnd"/>
      <w:r w:rsidRPr="003F181D">
        <w:rPr>
          <w:rFonts w:ascii="Georgia" w:hAnsi="Georgia" w:cs="Courier New"/>
        </w:rPr>
        <w:t xml:space="preserve"> </w:t>
      </w:r>
      <w:proofErr w:type="spellStart"/>
      <w:r w:rsidRPr="003F181D">
        <w:rPr>
          <w:rFonts w:ascii="Georgia" w:hAnsi="Georgia" w:cs="Courier New"/>
        </w:rPr>
        <w:t>bawa</w:t>
      </w:r>
      <w:proofErr w:type="spellEnd"/>
      <w:r w:rsidRPr="003F181D">
        <w:rPr>
          <w:rFonts w:ascii="Georgia" w:hAnsi="Georgia" w:cs="Courier New"/>
        </w:rPr>
        <w:t xml:space="preserve"> </w:t>
      </w:r>
      <w:proofErr w:type="spellStart"/>
      <w:r w:rsidRPr="003F181D">
        <w:rPr>
          <w:rFonts w:ascii="Georgia" w:hAnsi="Georgia" w:cs="Courier New"/>
        </w:rPr>
        <w:t>persembahan</w:t>
      </w:r>
      <w:proofErr w:type="spellEnd"/>
      <w:r w:rsidRPr="003F181D">
        <w:rPr>
          <w:rFonts w:ascii="Georgia" w:hAnsi="Georgia" w:cs="Courier New"/>
        </w:rPr>
        <w:t>.</w:t>
      </w:r>
    </w:p>
    <w:p w14:paraId="592A4A1D" w14:textId="7EA64046" w:rsidR="008B11B0" w:rsidRPr="003F181D" w:rsidRDefault="008B11B0" w:rsidP="008B11B0">
      <w:pPr>
        <w:autoSpaceDE w:val="0"/>
        <w:autoSpaceDN w:val="0"/>
        <w:adjustRightInd w:val="0"/>
        <w:ind w:left="993"/>
        <w:rPr>
          <w:rFonts w:ascii="Georgia" w:hAnsi="Georgia" w:cs="Courier New"/>
        </w:rPr>
      </w:pPr>
      <w:r w:rsidRPr="003F181D">
        <w:rPr>
          <w:rFonts w:ascii="Georgia" w:hAnsi="Georgia" w:cs="Courier New"/>
        </w:rPr>
        <w:t xml:space="preserve">Mari, </w:t>
      </w:r>
      <w:proofErr w:type="spellStart"/>
      <w:r w:rsidRPr="003F181D">
        <w:rPr>
          <w:rFonts w:ascii="Georgia" w:hAnsi="Georgia" w:cs="Courier New"/>
        </w:rPr>
        <w:t>kawan</w:t>
      </w:r>
      <w:proofErr w:type="spellEnd"/>
      <w:r w:rsidRPr="003F181D">
        <w:rPr>
          <w:rFonts w:ascii="Georgia" w:hAnsi="Georgia" w:cs="Courier New"/>
        </w:rPr>
        <w:t xml:space="preserve">, </w:t>
      </w:r>
      <w:proofErr w:type="spellStart"/>
      <w:r w:rsidRPr="003F181D">
        <w:rPr>
          <w:rFonts w:ascii="Georgia" w:hAnsi="Georgia" w:cs="Courier New"/>
        </w:rPr>
        <w:t>ajak</w:t>
      </w:r>
      <w:proofErr w:type="spellEnd"/>
      <w:r w:rsidRPr="003F181D">
        <w:rPr>
          <w:rFonts w:ascii="Georgia" w:hAnsi="Georgia" w:cs="Courier New"/>
        </w:rPr>
        <w:t xml:space="preserve"> </w:t>
      </w:r>
      <w:proofErr w:type="spellStart"/>
      <w:r w:rsidRPr="003F181D">
        <w:rPr>
          <w:rFonts w:ascii="Georgia" w:hAnsi="Georgia" w:cs="Courier New"/>
        </w:rPr>
        <w:t>teman</w:t>
      </w:r>
      <w:proofErr w:type="spellEnd"/>
      <w:r w:rsidRPr="003F181D">
        <w:rPr>
          <w:rFonts w:ascii="Georgia" w:hAnsi="Georgia" w:cs="Courier New"/>
        </w:rPr>
        <w:t>,</w:t>
      </w:r>
      <w:r w:rsidR="00D966C6">
        <w:rPr>
          <w:rFonts w:ascii="Georgia" w:hAnsi="Georgia" w:cs="Courier New"/>
        </w:rPr>
        <w:t xml:space="preserve"> </w:t>
      </w:r>
      <w:r w:rsidRPr="003F181D">
        <w:rPr>
          <w:rFonts w:ascii="Georgia" w:hAnsi="Georgia" w:cs="Courier New"/>
        </w:rPr>
        <w:t xml:space="preserve">Bersama </w:t>
      </w:r>
      <w:proofErr w:type="spellStart"/>
      <w:r w:rsidRPr="003F181D">
        <w:rPr>
          <w:rFonts w:ascii="Georgia" w:hAnsi="Georgia" w:cs="Courier New"/>
        </w:rPr>
        <w:t>menyembah</w:t>
      </w:r>
      <w:proofErr w:type="spellEnd"/>
      <w:r w:rsidRPr="003F181D">
        <w:rPr>
          <w:rFonts w:ascii="Georgia" w:hAnsi="Georgia" w:cs="Courier New"/>
        </w:rPr>
        <w:t>.</w:t>
      </w:r>
    </w:p>
    <w:p w14:paraId="6784F65F" w14:textId="72EC91A5" w:rsidR="00D966C6" w:rsidRDefault="008B11B0" w:rsidP="00D966C6">
      <w:pPr>
        <w:autoSpaceDE w:val="0"/>
        <w:autoSpaceDN w:val="0"/>
        <w:adjustRightInd w:val="0"/>
        <w:ind w:left="993"/>
        <w:rPr>
          <w:rFonts w:ascii="Georgia" w:hAnsi="Georgia" w:cs="Courier New"/>
        </w:rPr>
      </w:pPr>
      <w:proofErr w:type="spellStart"/>
      <w:r w:rsidRPr="003F181D">
        <w:rPr>
          <w:rFonts w:ascii="Georgia" w:hAnsi="Georgia" w:cs="Courier New"/>
        </w:rPr>
        <w:t>Refr</w:t>
      </w:r>
      <w:proofErr w:type="spellEnd"/>
      <w:r w:rsidR="00D966C6">
        <w:rPr>
          <w:rFonts w:ascii="Georgia" w:hAnsi="Georgia" w:cs="Courier New"/>
        </w:rPr>
        <w:t>.</w:t>
      </w:r>
      <w:r w:rsidRPr="003F181D">
        <w:rPr>
          <w:rFonts w:ascii="Georgia" w:hAnsi="Georgia" w:cs="Courier New"/>
        </w:rPr>
        <w:t>:</w:t>
      </w:r>
    </w:p>
    <w:p w14:paraId="6BBF9869" w14:textId="468D5AE4" w:rsidR="008B11B0" w:rsidRPr="003F181D" w:rsidRDefault="008B11B0" w:rsidP="00D966C6">
      <w:pPr>
        <w:autoSpaceDE w:val="0"/>
        <w:autoSpaceDN w:val="0"/>
        <w:adjustRightInd w:val="0"/>
        <w:ind w:left="993"/>
        <w:rPr>
          <w:rFonts w:ascii="Georgia" w:hAnsi="Georgia" w:cs="Courier New"/>
        </w:rPr>
      </w:pPr>
      <w:proofErr w:type="spellStart"/>
      <w:r w:rsidRPr="003F181D">
        <w:rPr>
          <w:rFonts w:ascii="Georgia" w:hAnsi="Georgia" w:cs="Courier New"/>
        </w:rPr>
        <w:t>Sorak-sorak</w:t>
      </w:r>
      <w:proofErr w:type="spellEnd"/>
      <w:r w:rsidRPr="003F181D">
        <w:rPr>
          <w:rFonts w:ascii="Georgia" w:hAnsi="Georgia" w:cs="Courier New"/>
        </w:rPr>
        <w:t xml:space="preserve">, </w:t>
      </w:r>
      <w:proofErr w:type="spellStart"/>
      <w:r w:rsidRPr="003F181D">
        <w:rPr>
          <w:rFonts w:ascii="Georgia" w:hAnsi="Georgia" w:cs="Courier New"/>
        </w:rPr>
        <w:t>sorak</w:t>
      </w:r>
      <w:proofErr w:type="spellEnd"/>
      <w:r w:rsidRPr="003F181D">
        <w:rPr>
          <w:rFonts w:ascii="Georgia" w:hAnsi="Georgia" w:cs="Courier New"/>
        </w:rPr>
        <w:t xml:space="preserve"> </w:t>
      </w:r>
      <w:proofErr w:type="spellStart"/>
      <w:r w:rsidRPr="003F181D">
        <w:rPr>
          <w:rFonts w:ascii="Georgia" w:hAnsi="Georgia" w:cs="Courier New"/>
        </w:rPr>
        <w:t>haleluya</w:t>
      </w:r>
      <w:proofErr w:type="spellEnd"/>
      <w:r w:rsidRPr="003F181D">
        <w:rPr>
          <w:rFonts w:ascii="Georgia" w:hAnsi="Georgia" w:cs="Courier New"/>
        </w:rPr>
        <w:t>!</w:t>
      </w:r>
      <w:r w:rsidR="00D966C6">
        <w:rPr>
          <w:rFonts w:ascii="Georgia" w:hAnsi="Georgia" w:cs="Courier New"/>
        </w:rPr>
        <w:t xml:space="preserve"> </w:t>
      </w:r>
      <w:r w:rsidRPr="003F181D">
        <w:rPr>
          <w:rFonts w:ascii="Georgia" w:hAnsi="Georgia" w:cs="Courier New"/>
        </w:rPr>
        <w:t xml:space="preserve">Mari, </w:t>
      </w:r>
      <w:proofErr w:type="spellStart"/>
      <w:r w:rsidRPr="003F181D">
        <w:rPr>
          <w:rFonts w:ascii="Georgia" w:hAnsi="Georgia" w:cs="Courier New"/>
        </w:rPr>
        <w:t>mari</w:t>
      </w:r>
      <w:proofErr w:type="spellEnd"/>
      <w:r w:rsidRPr="003F181D">
        <w:rPr>
          <w:rFonts w:ascii="Georgia" w:hAnsi="Georgia" w:cs="Courier New"/>
        </w:rPr>
        <w:t xml:space="preserve"> </w:t>
      </w:r>
      <w:proofErr w:type="spellStart"/>
      <w:r w:rsidRPr="003F181D">
        <w:rPr>
          <w:rFonts w:ascii="Georgia" w:hAnsi="Georgia" w:cs="Courier New"/>
        </w:rPr>
        <w:t>bernyanyilah</w:t>
      </w:r>
      <w:proofErr w:type="spellEnd"/>
      <w:r w:rsidRPr="003F181D">
        <w:rPr>
          <w:rFonts w:ascii="Georgia" w:hAnsi="Georgia" w:cs="Courier New"/>
        </w:rPr>
        <w:t>!</w:t>
      </w:r>
    </w:p>
    <w:p w14:paraId="3046EDC1" w14:textId="77777777" w:rsidR="008B11B0" w:rsidRPr="003F181D" w:rsidRDefault="008B11B0" w:rsidP="00D966C6">
      <w:pPr>
        <w:autoSpaceDE w:val="0"/>
        <w:autoSpaceDN w:val="0"/>
        <w:adjustRightInd w:val="0"/>
        <w:ind w:left="993"/>
        <w:rPr>
          <w:rFonts w:ascii="Georgia" w:hAnsi="Georgia" w:cs="Courier New"/>
        </w:rPr>
      </w:pPr>
      <w:proofErr w:type="spellStart"/>
      <w:r w:rsidRPr="003F181D">
        <w:rPr>
          <w:rFonts w:ascii="Georgia" w:hAnsi="Georgia" w:cs="Courier New"/>
        </w:rPr>
        <w:t>Pujilah</w:t>
      </w:r>
      <w:proofErr w:type="spellEnd"/>
      <w:r w:rsidRPr="003F181D">
        <w:rPr>
          <w:rFonts w:ascii="Georgia" w:hAnsi="Georgia" w:cs="Courier New"/>
        </w:rPr>
        <w:t xml:space="preserve"> </w:t>
      </w:r>
      <w:proofErr w:type="spellStart"/>
      <w:r w:rsidRPr="003F181D">
        <w:rPr>
          <w:rFonts w:ascii="Georgia" w:hAnsi="Georgia" w:cs="Courier New"/>
        </w:rPr>
        <w:t>Tuhan</w:t>
      </w:r>
      <w:proofErr w:type="spellEnd"/>
      <w:r w:rsidRPr="003F181D">
        <w:rPr>
          <w:rFonts w:ascii="Georgia" w:hAnsi="Georgia" w:cs="Courier New"/>
        </w:rPr>
        <w:t xml:space="preserve"> yang </w:t>
      </w:r>
      <w:proofErr w:type="spellStart"/>
      <w:r w:rsidRPr="003F181D">
        <w:rPr>
          <w:rFonts w:ascii="Georgia" w:hAnsi="Georgia" w:cs="Courier New"/>
        </w:rPr>
        <w:t>maha</w:t>
      </w:r>
      <w:proofErr w:type="spellEnd"/>
      <w:r w:rsidRPr="003F181D">
        <w:rPr>
          <w:rFonts w:ascii="Georgia" w:hAnsi="Georgia" w:cs="Courier New"/>
        </w:rPr>
        <w:t xml:space="preserve"> kudus.</w:t>
      </w:r>
    </w:p>
    <w:p w14:paraId="4325953F" w14:textId="363A57AF" w:rsidR="008B11B0" w:rsidRPr="003F181D" w:rsidRDefault="008B11B0" w:rsidP="00D966C6">
      <w:pPr>
        <w:autoSpaceDE w:val="0"/>
        <w:autoSpaceDN w:val="0"/>
        <w:adjustRightInd w:val="0"/>
        <w:ind w:left="993"/>
        <w:rPr>
          <w:rFonts w:ascii="Georgia" w:hAnsi="Georgia" w:cs="Courier New"/>
        </w:rPr>
      </w:pPr>
      <w:r w:rsidRPr="003F181D">
        <w:rPr>
          <w:rFonts w:ascii="Georgia" w:hAnsi="Georgia" w:cs="Courier New"/>
        </w:rPr>
        <w:t xml:space="preserve">Mari, </w:t>
      </w:r>
      <w:proofErr w:type="spellStart"/>
      <w:r w:rsidRPr="003F181D">
        <w:rPr>
          <w:rFonts w:ascii="Georgia" w:hAnsi="Georgia" w:cs="Courier New"/>
        </w:rPr>
        <w:t>kawan</w:t>
      </w:r>
      <w:proofErr w:type="spellEnd"/>
      <w:r w:rsidRPr="003F181D">
        <w:rPr>
          <w:rFonts w:ascii="Georgia" w:hAnsi="Georgia" w:cs="Courier New"/>
        </w:rPr>
        <w:t xml:space="preserve">, </w:t>
      </w:r>
      <w:proofErr w:type="spellStart"/>
      <w:r w:rsidRPr="003F181D">
        <w:rPr>
          <w:rFonts w:ascii="Georgia" w:hAnsi="Georgia" w:cs="Courier New"/>
        </w:rPr>
        <w:t>ajak</w:t>
      </w:r>
      <w:proofErr w:type="spellEnd"/>
      <w:r w:rsidRPr="003F181D">
        <w:rPr>
          <w:rFonts w:ascii="Georgia" w:hAnsi="Georgia" w:cs="Courier New"/>
        </w:rPr>
        <w:t xml:space="preserve"> </w:t>
      </w:r>
      <w:proofErr w:type="spellStart"/>
      <w:r w:rsidRPr="003F181D">
        <w:rPr>
          <w:rFonts w:ascii="Georgia" w:hAnsi="Georgia" w:cs="Courier New"/>
        </w:rPr>
        <w:t>teman</w:t>
      </w:r>
      <w:proofErr w:type="spellEnd"/>
      <w:r w:rsidRPr="003F181D">
        <w:rPr>
          <w:rFonts w:ascii="Georgia" w:hAnsi="Georgia" w:cs="Courier New"/>
        </w:rPr>
        <w:t>,</w:t>
      </w:r>
      <w:r w:rsidR="00D966C6">
        <w:rPr>
          <w:rFonts w:ascii="Georgia" w:hAnsi="Georgia" w:cs="Courier New"/>
        </w:rPr>
        <w:t xml:space="preserve"> </w:t>
      </w:r>
      <w:proofErr w:type="spellStart"/>
      <w:r w:rsidRPr="003F181D">
        <w:rPr>
          <w:rFonts w:ascii="Georgia" w:hAnsi="Georgia" w:cs="Courier New"/>
        </w:rPr>
        <w:t>Bernyanyilah</w:t>
      </w:r>
      <w:proofErr w:type="spellEnd"/>
      <w:r w:rsidRPr="003F181D">
        <w:rPr>
          <w:rFonts w:ascii="Georgia" w:hAnsi="Georgia" w:cs="Courier New"/>
        </w:rPr>
        <w:t xml:space="preserve"> </w:t>
      </w:r>
      <w:proofErr w:type="spellStart"/>
      <w:r w:rsidRPr="003F181D">
        <w:rPr>
          <w:rFonts w:ascii="Georgia" w:hAnsi="Georgia" w:cs="Courier New"/>
        </w:rPr>
        <w:t>terus</w:t>
      </w:r>
      <w:proofErr w:type="spellEnd"/>
      <w:r w:rsidRPr="003F181D">
        <w:rPr>
          <w:rFonts w:ascii="Georgia" w:hAnsi="Georgia" w:cs="Courier New"/>
        </w:rPr>
        <w:t>.</w:t>
      </w:r>
    </w:p>
    <w:p w14:paraId="6233E216" w14:textId="47837931" w:rsidR="008B11B0" w:rsidRPr="003F181D" w:rsidRDefault="008B11B0" w:rsidP="00D966C6">
      <w:pPr>
        <w:autoSpaceDE w:val="0"/>
        <w:autoSpaceDN w:val="0"/>
        <w:adjustRightInd w:val="0"/>
        <w:ind w:left="993" w:hanging="426"/>
        <w:rPr>
          <w:rFonts w:ascii="Georgia" w:hAnsi="Georgia" w:cs="Courier New"/>
        </w:rPr>
      </w:pPr>
      <w:r w:rsidRPr="003F181D">
        <w:rPr>
          <w:rFonts w:ascii="Georgia" w:hAnsi="Georgia" w:cs="Courier New"/>
        </w:rPr>
        <w:t xml:space="preserve">2. </w:t>
      </w:r>
      <w:r>
        <w:rPr>
          <w:rFonts w:ascii="Georgia" w:hAnsi="Georgia" w:cs="Courier New"/>
        </w:rPr>
        <w:tab/>
      </w:r>
      <w:proofErr w:type="spellStart"/>
      <w:r w:rsidR="00D966C6">
        <w:rPr>
          <w:rFonts w:ascii="Georgia" w:hAnsi="Georgia" w:cs="Courier New"/>
        </w:rPr>
        <w:t>J</w:t>
      </w:r>
      <w:r w:rsidRPr="003F181D">
        <w:rPr>
          <w:rFonts w:ascii="Georgia" w:hAnsi="Georgia" w:cs="Courier New"/>
        </w:rPr>
        <w:t>anganlah</w:t>
      </w:r>
      <w:proofErr w:type="spellEnd"/>
      <w:r w:rsidRPr="003F181D">
        <w:rPr>
          <w:rFonts w:ascii="Georgia" w:hAnsi="Georgia" w:cs="Courier New"/>
        </w:rPr>
        <w:t xml:space="preserve"> </w:t>
      </w:r>
      <w:proofErr w:type="spellStart"/>
      <w:r w:rsidRPr="003F181D">
        <w:rPr>
          <w:rFonts w:ascii="Georgia" w:hAnsi="Georgia" w:cs="Courier New"/>
        </w:rPr>
        <w:t>mengaku</w:t>
      </w:r>
      <w:proofErr w:type="spellEnd"/>
      <w:r w:rsidRPr="003F181D">
        <w:rPr>
          <w:rFonts w:ascii="Georgia" w:hAnsi="Georgia" w:cs="Courier New"/>
        </w:rPr>
        <w:t xml:space="preserve"> </w:t>
      </w:r>
      <w:proofErr w:type="spellStart"/>
      <w:r w:rsidRPr="003F181D">
        <w:rPr>
          <w:rFonts w:ascii="Georgia" w:hAnsi="Georgia" w:cs="Courier New"/>
        </w:rPr>
        <w:t>anak</w:t>
      </w:r>
      <w:proofErr w:type="spellEnd"/>
      <w:r w:rsidRPr="003F181D">
        <w:rPr>
          <w:rFonts w:ascii="Georgia" w:hAnsi="Georgia" w:cs="Courier New"/>
        </w:rPr>
        <w:t xml:space="preserve"> </w:t>
      </w:r>
      <w:proofErr w:type="spellStart"/>
      <w:r w:rsidRPr="003F181D">
        <w:rPr>
          <w:rFonts w:ascii="Georgia" w:hAnsi="Georgia" w:cs="Courier New"/>
        </w:rPr>
        <w:t>Tuhan</w:t>
      </w:r>
      <w:proofErr w:type="spellEnd"/>
      <w:r w:rsidRPr="003F181D">
        <w:rPr>
          <w:rFonts w:ascii="Georgia" w:hAnsi="Georgia" w:cs="Courier New"/>
        </w:rPr>
        <w:t>,</w:t>
      </w:r>
    </w:p>
    <w:p w14:paraId="7B755F00" w14:textId="77777777" w:rsidR="008B11B0" w:rsidRPr="003F181D" w:rsidRDefault="008B11B0" w:rsidP="00D966C6">
      <w:pPr>
        <w:autoSpaceDE w:val="0"/>
        <w:autoSpaceDN w:val="0"/>
        <w:adjustRightInd w:val="0"/>
        <w:ind w:left="993"/>
        <w:rPr>
          <w:rFonts w:ascii="Georgia" w:hAnsi="Georgia" w:cs="Courier New"/>
        </w:rPr>
      </w:pPr>
      <w:r w:rsidRPr="003F181D">
        <w:rPr>
          <w:rFonts w:ascii="Georgia" w:hAnsi="Georgia" w:cs="Courier New"/>
        </w:rPr>
        <w:t xml:space="preserve">Jika </w:t>
      </w:r>
      <w:proofErr w:type="spellStart"/>
      <w:r w:rsidRPr="003F181D">
        <w:rPr>
          <w:rFonts w:ascii="Georgia" w:hAnsi="Georgia" w:cs="Courier New"/>
        </w:rPr>
        <w:t>Engkau</w:t>
      </w:r>
      <w:proofErr w:type="spellEnd"/>
      <w:r w:rsidRPr="003F181D">
        <w:rPr>
          <w:rFonts w:ascii="Georgia" w:hAnsi="Georgia" w:cs="Courier New"/>
        </w:rPr>
        <w:t xml:space="preserve"> </w:t>
      </w:r>
      <w:proofErr w:type="spellStart"/>
      <w:r w:rsidRPr="003F181D">
        <w:rPr>
          <w:rFonts w:ascii="Georgia" w:hAnsi="Georgia" w:cs="Courier New"/>
        </w:rPr>
        <w:t>mengeraskan</w:t>
      </w:r>
      <w:proofErr w:type="spellEnd"/>
      <w:r w:rsidRPr="003F181D">
        <w:rPr>
          <w:rFonts w:ascii="Georgia" w:hAnsi="Georgia" w:cs="Courier New"/>
        </w:rPr>
        <w:t xml:space="preserve"> </w:t>
      </w:r>
      <w:proofErr w:type="spellStart"/>
      <w:r w:rsidRPr="003F181D">
        <w:rPr>
          <w:rFonts w:ascii="Georgia" w:hAnsi="Georgia" w:cs="Courier New"/>
        </w:rPr>
        <w:t>hati</w:t>
      </w:r>
      <w:proofErr w:type="spellEnd"/>
      <w:r w:rsidRPr="003F181D">
        <w:rPr>
          <w:rFonts w:ascii="Georgia" w:hAnsi="Georgia" w:cs="Courier New"/>
        </w:rPr>
        <w:t xml:space="preserve">; </w:t>
      </w:r>
    </w:p>
    <w:p w14:paraId="60CA6A40" w14:textId="77777777" w:rsidR="008B11B0" w:rsidRPr="003F181D" w:rsidRDefault="008B11B0" w:rsidP="00D966C6">
      <w:pPr>
        <w:autoSpaceDE w:val="0"/>
        <w:autoSpaceDN w:val="0"/>
        <w:adjustRightInd w:val="0"/>
        <w:ind w:left="993"/>
        <w:rPr>
          <w:rFonts w:ascii="Georgia" w:hAnsi="Georgia" w:cs="Courier New"/>
        </w:rPr>
      </w:pPr>
      <w:proofErr w:type="spellStart"/>
      <w:r w:rsidRPr="003F181D">
        <w:rPr>
          <w:rFonts w:ascii="Georgia" w:hAnsi="Georgia" w:cs="Courier New"/>
        </w:rPr>
        <w:t>Jadilah</w:t>
      </w:r>
      <w:proofErr w:type="spellEnd"/>
      <w:r w:rsidRPr="003F181D">
        <w:rPr>
          <w:rFonts w:ascii="Georgia" w:hAnsi="Georgia" w:cs="Courier New"/>
        </w:rPr>
        <w:t xml:space="preserve"> </w:t>
      </w:r>
      <w:proofErr w:type="spellStart"/>
      <w:r w:rsidRPr="003F181D">
        <w:rPr>
          <w:rFonts w:ascii="Georgia" w:hAnsi="Georgia" w:cs="Courier New"/>
        </w:rPr>
        <w:t>pelaku</w:t>
      </w:r>
      <w:proofErr w:type="spellEnd"/>
      <w:r w:rsidRPr="003F181D">
        <w:rPr>
          <w:rFonts w:ascii="Georgia" w:hAnsi="Georgia" w:cs="Courier New"/>
        </w:rPr>
        <w:t xml:space="preserve"> </w:t>
      </w:r>
      <w:proofErr w:type="spellStart"/>
      <w:r w:rsidRPr="003F181D">
        <w:rPr>
          <w:rFonts w:ascii="Georgia" w:hAnsi="Georgia" w:cs="Courier New"/>
        </w:rPr>
        <w:t>firman</w:t>
      </w:r>
      <w:proofErr w:type="spellEnd"/>
      <w:r w:rsidRPr="003F181D">
        <w:rPr>
          <w:rFonts w:ascii="Georgia" w:hAnsi="Georgia" w:cs="Courier New"/>
        </w:rPr>
        <w:t xml:space="preserve"> </w:t>
      </w:r>
      <w:proofErr w:type="spellStart"/>
      <w:r w:rsidRPr="003F181D">
        <w:rPr>
          <w:rFonts w:ascii="Georgia" w:hAnsi="Georgia" w:cs="Courier New"/>
        </w:rPr>
        <w:t>Tuhan</w:t>
      </w:r>
      <w:proofErr w:type="spellEnd"/>
      <w:r w:rsidRPr="003F181D">
        <w:rPr>
          <w:rFonts w:ascii="Georgia" w:hAnsi="Georgia" w:cs="Courier New"/>
        </w:rPr>
        <w:t>!</w:t>
      </w:r>
    </w:p>
    <w:p w14:paraId="4DECF6DA" w14:textId="7FD9BD6F" w:rsidR="008B11B0" w:rsidRPr="003F181D" w:rsidRDefault="008B11B0" w:rsidP="00D966C6">
      <w:pPr>
        <w:autoSpaceDE w:val="0"/>
        <w:autoSpaceDN w:val="0"/>
        <w:adjustRightInd w:val="0"/>
        <w:ind w:left="993"/>
        <w:rPr>
          <w:rFonts w:ascii="Georgia" w:hAnsi="Georgia" w:cs="Courier New"/>
        </w:rPr>
      </w:pPr>
      <w:r w:rsidRPr="003F181D">
        <w:rPr>
          <w:rFonts w:ascii="Georgia" w:hAnsi="Georgia" w:cs="Courier New"/>
        </w:rPr>
        <w:t xml:space="preserve">Mari, </w:t>
      </w:r>
      <w:proofErr w:type="spellStart"/>
      <w:r w:rsidRPr="003F181D">
        <w:rPr>
          <w:rFonts w:ascii="Georgia" w:hAnsi="Georgia" w:cs="Courier New"/>
        </w:rPr>
        <w:t>kawan</w:t>
      </w:r>
      <w:proofErr w:type="spellEnd"/>
      <w:r w:rsidRPr="003F181D">
        <w:rPr>
          <w:rFonts w:ascii="Georgia" w:hAnsi="Georgia" w:cs="Courier New"/>
        </w:rPr>
        <w:t xml:space="preserve">, </w:t>
      </w:r>
      <w:proofErr w:type="spellStart"/>
      <w:r w:rsidRPr="003F181D">
        <w:rPr>
          <w:rFonts w:ascii="Georgia" w:hAnsi="Georgia" w:cs="Courier New"/>
        </w:rPr>
        <w:t>ajak</w:t>
      </w:r>
      <w:proofErr w:type="spellEnd"/>
      <w:r w:rsidRPr="003F181D">
        <w:rPr>
          <w:rFonts w:ascii="Georgia" w:hAnsi="Georgia" w:cs="Courier New"/>
        </w:rPr>
        <w:t xml:space="preserve"> </w:t>
      </w:r>
      <w:proofErr w:type="spellStart"/>
      <w:r w:rsidRPr="003F181D">
        <w:rPr>
          <w:rFonts w:ascii="Georgia" w:hAnsi="Georgia" w:cs="Courier New"/>
        </w:rPr>
        <w:t>teman</w:t>
      </w:r>
      <w:proofErr w:type="spellEnd"/>
      <w:r w:rsidRPr="003F181D">
        <w:rPr>
          <w:rFonts w:ascii="Georgia" w:hAnsi="Georgia" w:cs="Courier New"/>
        </w:rPr>
        <w:t>,</w:t>
      </w:r>
      <w:r w:rsidR="00D966C6">
        <w:rPr>
          <w:rFonts w:ascii="Georgia" w:hAnsi="Georgia" w:cs="Courier New"/>
        </w:rPr>
        <w:t xml:space="preserve"> </w:t>
      </w:r>
      <w:r w:rsidRPr="003F181D">
        <w:rPr>
          <w:rFonts w:ascii="Georgia" w:hAnsi="Georgia" w:cs="Courier New"/>
        </w:rPr>
        <w:t xml:space="preserve">Bersama </w:t>
      </w:r>
      <w:proofErr w:type="spellStart"/>
      <w:r w:rsidRPr="003F181D">
        <w:rPr>
          <w:rFonts w:ascii="Georgia" w:hAnsi="Georgia" w:cs="Courier New"/>
        </w:rPr>
        <w:t>menyembah</w:t>
      </w:r>
      <w:proofErr w:type="spellEnd"/>
      <w:r w:rsidRPr="003F181D">
        <w:rPr>
          <w:rFonts w:ascii="Georgia" w:hAnsi="Georgia" w:cs="Courier New"/>
        </w:rPr>
        <w:t>.</w:t>
      </w:r>
    </w:p>
    <w:p w14:paraId="4AB3F784" w14:textId="77777777" w:rsidR="00D966C6" w:rsidRDefault="00D966C6" w:rsidP="00D966C6">
      <w:pPr>
        <w:autoSpaceDE w:val="0"/>
        <w:autoSpaceDN w:val="0"/>
        <w:adjustRightInd w:val="0"/>
        <w:ind w:left="993"/>
        <w:rPr>
          <w:rFonts w:ascii="Georgia" w:hAnsi="Georgia" w:cs="Courier New"/>
        </w:rPr>
      </w:pPr>
      <w:proofErr w:type="spellStart"/>
      <w:r w:rsidRPr="003F181D">
        <w:rPr>
          <w:rFonts w:ascii="Georgia" w:hAnsi="Georgia" w:cs="Courier New"/>
        </w:rPr>
        <w:t>Refr</w:t>
      </w:r>
      <w:proofErr w:type="spellEnd"/>
      <w:r>
        <w:rPr>
          <w:rFonts w:ascii="Georgia" w:hAnsi="Georgia" w:cs="Courier New"/>
        </w:rPr>
        <w:t>.</w:t>
      </w:r>
      <w:r w:rsidRPr="003F181D">
        <w:rPr>
          <w:rFonts w:ascii="Georgia" w:hAnsi="Georgia" w:cs="Courier New"/>
        </w:rPr>
        <w:t>:</w:t>
      </w:r>
    </w:p>
    <w:p w14:paraId="752B573F" w14:textId="77777777" w:rsidR="00D966C6" w:rsidRPr="003F181D" w:rsidRDefault="00D966C6" w:rsidP="00D966C6">
      <w:pPr>
        <w:autoSpaceDE w:val="0"/>
        <w:autoSpaceDN w:val="0"/>
        <w:adjustRightInd w:val="0"/>
        <w:ind w:left="993"/>
        <w:rPr>
          <w:rFonts w:ascii="Georgia" w:hAnsi="Georgia" w:cs="Courier New"/>
        </w:rPr>
      </w:pPr>
      <w:proofErr w:type="spellStart"/>
      <w:r w:rsidRPr="003F181D">
        <w:rPr>
          <w:rFonts w:ascii="Georgia" w:hAnsi="Georgia" w:cs="Courier New"/>
        </w:rPr>
        <w:t>Sorak-sorak</w:t>
      </w:r>
      <w:proofErr w:type="spellEnd"/>
      <w:r w:rsidRPr="003F181D">
        <w:rPr>
          <w:rFonts w:ascii="Georgia" w:hAnsi="Georgia" w:cs="Courier New"/>
        </w:rPr>
        <w:t xml:space="preserve">, </w:t>
      </w:r>
      <w:proofErr w:type="spellStart"/>
      <w:r w:rsidRPr="003F181D">
        <w:rPr>
          <w:rFonts w:ascii="Georgia" w:hAnsi="Georgia" w:cs="Courier New"/>
        </w:rPr>
        <w:t>sorak</w:t>
      </w:r>
      <w:proofErr w:type="spellEnd"/>
      <w:r w:rsidRPr="003F181D">
        <w:rPr>
          <w:rFonts w:ascii="Georgia" w:hAnsi="Georgia" w:cs="Courier New"/>
        </w:rPr>
        <w:t xml:space="preserve"> </w:t>
      </w:r>
      <w:proofErr w:type="spellStart"/>
      <w:r w:rsidRPr="003F181D">
        <w:rPr>
          <w:rFonts w:ascii="Georgia" w:hAnsi="Georgia" w:cs="Courier New"/>
        </w:rPr>
        <w:t>haleluya</w:t>
      </w:r>
      <w:proofErr w:type="spellEnd"/>
      <w:r w:rsidRPr="003F181D">
        <w:rPr>
          <w:rFonts w:ascii="Georgia" w:hAnsi="Georgia" w:cs="Courier New"/>
        </w:rPr>
        <w:t>!</w:t>
      </w:r>
      <w:r>
        <w:rPr>
          <w:rFonts w:ascii="Georgia" w:hAnsi="Georgia" w:cs="Courier New"/>
        </w:rPr>
        <w:t xml:space="preserve"> </w:t>
      </w:r>
      <w:r w:rsidRPr="003F181D">
        <w:rPr>
          <w:rFonts w:ascii="Georgia" w:hAnsi="Georgia" w:cs="Courier New"/>
        </w:rPr>
        <w:t xml:space="preserve">Mari, </w:t>
      </w:r>
      <w:proofErr w:type="spellStart"/>
      <w:r w:rsidRPr="003F181D">
        <w:rPr>
          <w:rFonts w:ascii="Georgia" w:hAnsi="Georgia" w:cs="Courier New"/>
        </w:rPr>
        <w:t>mari</w:t>
      </w:r>
      <w:proofErr w:type="spellEnd"/>
      <w:r w:rsidRPr="003F181D">
        <w:rPr>
          <w:rFonts w:ascii="Georgia" w:hAnsi="Georgia" w:cs="Courier New"/>
        </w:rPr>
        <w:t xml:space="preserve"> </w:t>
      </w:r>
      <w:proofErr w:type="spellStart"/>
      <w:r w:rsidRPr="003F181D">
        <w:rPr>
          <w:rFonts w:ascii="Georgia" w:hAnsi="Georgia" w:cs="Courier New"/>
        </w:rPr>
        <w:t>bernyanyilah</w:t>
      </w:r>
      <w:proofErr w:type="spellEnd"/>
      <w:r w:rsidRPr="003F181D">
        <w:rPr>
          <w:rFonts w:ascii="Georgia" w:hAnsi="Georgia" w:cs="Courier New"/>
        </w:rPr>
        <w:t>!</w:t>
      </w:r>
    </w:p>
    <w:p w14:paraId="1ABEF2FE" w14:textId="77777777" w:rsidR="00D966C6" w:rsidRPr="003F181D" w:rsidRDefault="00D966C6" w:rsidP="00D966C6">
      <w:pPr>
        <w:autoSpaceDE w:val="0"/>
        <w:autoSpaceDN w:val="0"/>
        <w:adjustRightInd w:val="0"/>
        <w:ind w:left="993"/>
        <w:rPr>
          <w:rFonts w:ascii="Georgia" w:hAnsi="Georgia" w:cs="Courier New"/>
        </w:rPr>
      </w:pPr>
      <w:proofErr w:type="spellStart"/>
      <w:r w:rsidRPr="003F181D">
        <w:rPr>
          <w:rFonts w:ascii="Georgia" w:hAnsi="Georgia" w:cs="Courier New"/>
        </w:rPr>
        <w:t>Pujilah</w:t>
      </w:r>
      <w:proofErr w:type="spellEnd"/>
      <w:r w:rsidRPr="003F181D">
        <w:rPr>
          <w:rFonts w:ascii="Georgia" w:hAnsi="Georgia" w:cs="Courier New"/>
        </w:rPr>
        <w:t xml:space="preserve"> </w:t>
      </w:r>
      <w:proofErr w:type="spellStart"/>
      <w:r w:rsidRPr="003F181D">
        <w:rPr>
          <w:rFonts w:ascii="Georgia" w:hAnsi="Georgia" w:cs="Courier New"/>
        </w:rPr>
        <w:t>Tuhan</w:t>
      </w:r>
      <w:proofErr w:type="spellEnd"/>
      <w:r w:rsidRPr="003F181D">
        <w:rPr>
          <w:rFonts w:ascii="Georgia" w:hAnsi="Georgia" w:cs="Courier New"/>
        </w:rPr>
        <w:t xml:space="preserve"> yang </w:t>
      </w:r>
      <w:proofErr w:type="spellStart"/>
      <w:r w:rsidRPr="003F181D">
        <w:rPr>
          <w:rFonts w:ascii="Georgia" w:hAnsi="Georgia" w:cs="Courier New"/>
        </w:rPr>
        <w:t>maha</w:t>
      </w:r>
      <w:proofErr w:type="spellEnd"/>
      <w:r w:rsidRPr="003F181D">
        <w:rPr>
          <w:rFonts w:ascii="Georgia" w:hAnsi="Georgia" w:cs="Courier New"/>
        </w:rPr>
        <w:t xml:space="preserve"> kudus.</w:t>
      </w:r>
    </w:p>
    <w:p w14:paraId="2A7CAB5A" w14:textId="77777777" w:rsidR="00D966C6" w:rsidRPr="003F181D" w:rsidRDefault="00D966C6" w:rsidP="00D966C6">
      <w:pPr>
        <w:autoSpaceDE w:val="0"/>
        <w:autoSpaceDN w:val="0"/>
        <w:adjustRightInd w:val="0"/>
        <w:ind w:left="993"/>
        <w:rPr>
          <w:rFonts w:ascii="Georgia" w:hAnsi="Georgia" w:cs="Courier New"/>
        </w:rPr>
      </w:pPr>
      <w:r w:rsidRPr="003F181D">
        <w:rPr>
          <w:rFonts w:ascii="Georgia" w:hAnsi="Georgia" w:cs="Courier New"/>
        </w:rPr>
        <w:t xml:space="preserve">Mari, </w:t>
      </w:r>
      <w:proofErr w:type="spellStart"/>
      <w:r w:rsidRPr="003F181D">
        <w:rPr>
          <w:rFonts w:ascii="Georgia" w:hAnsi="Georgia" w:cs="Courier New"/>
        </w:rPr>
        <w:t>kawan</w:t>
      </w:r>
      <w:proofErr w:type="spellEnd"/>
      <w:r w:rsidRPr="003F181D">
        <w:rPr>
          <w:rFonts w:ascii="Georgia" w:hAnsi="Georgia" w:cs="Courier New"/>
        </w:rPr>
        <w:t xml:space="preserve">, </w:t>
      </w:r>
      <w:proofErr w:type="spellStart"/>
      <w:r w:rsidRPr="003F181D">
        <w:rPr>
          <w:rFonts w:ascii="Georgia" w:hAnsi="Georgia" w:cs="Courier New"/>
        </w:rPr>
        <w:t>ajak</w:t>
      </w:r>
      <w:proofErr w:type="spellEnd"/>
      <w:r w:rsidRPr="003F181D">
        <w:rPr>
          <w:rFonts w:ascii="Georgia" w:hAnsi="Georgia" w:cs="Courier New"/>
        </w:rPr>
        <w:t xml:space="preserve"> </w:t>
      </w:r>
      <w:proofErr w:type="spellStart"/>
      <w:r w:rsidRPr="003F181D">
        <w:rPr>
          <w:rFonts w:ascii="Georgia" w:hAnsi="Georgia" w:cs="Courier New"/>
        </w:rPr>
        <w:t>teman</w:t>
      </w:r>
      <w:proofErr w:type="spellEnd"/>
      <w:r w:rsidRPr="003F181D">
        <w:rPr>
          <w:rFonts w:ascii="Georgia" w:hAnsi="Georgia" w:cs="Courier New"/>
        </w:rPr>
        <w:t>,</w:t>
      </w:r>
      <w:r>
        <w:rPr>
          <w:rFonts w:ascii="Georgia" w:hAnsi="Georgia" w:cs="Courier New"/>
        </w:rPr>
        <w:t xml:space="preserve"> </w:t>
      </w:r>
      <w:proofErr w:type="spellStart"/>
      <w:r w:rsidRPr="003F181D">
        <w:rPr>
          <w:rFonts w:ascii="Georgia" w:hAnsi="Georgia" w:cs="Courier New"/>
        </w:rPr>
        <w:t>Bernyanyilah</w:t>
      </w:r>
      <w:proofErr w:type="spellEnd"/>
      <w:r w:rsidRPr="003F181D">
        <w:rPr>
          <w:rFonts w:ascii="Georgia" w:hAnsi="Georgia" w:cs="Courier New"/>
        </w:rPr>
        <w:t xml:space="preserve"> </w:t>
      </w:r>
      <w:proofErr w:type="spellStart"/>
      <w:r w:rsidRPr="003F181D">
        <w:rPr>
          <w:rFonts w:ascii="Georgia" w:hAnsi="Georgia" w:cs="Courier New"/>
        </w:rPr>
        <w:t>terus</w:t>
      </w:r>
      <w:proofErr w:type="spellEnd"/>
      <w:r w:rsidRPr="003F181D">
        <w:rPr>
          <w:rFonts w:ascii="Georgia" w:hAnsi="Georgia" w:cs="Courier New"/>
        </w:rPr>
        <w:t>.</w:t>
      </w:r>
    </w:p>
    <w:p w14:paraId="3580EA22" w14:textId="5DF35071" w:rsidR="008B11B0" w:rsidRPr="00D966C6" w:rsidRDefault="008B11B0" w:rsidP="00D966C6">
      <w:pPr>
        <w:autoSpaceDE w:val="0"/>
        <w:autoSpaceDN w:val="0"/>
        <w:adjustRightInd w:val="0"/>
        <w:ind w:left="993" w:hanging="426"/>
        <w:rPr>
          <w:rFonts w:ascii="Georgia" w:hAnsi="Georgia"/>
          <w:szCs w:val="16"/>
        </w:rPr>
      </w:pPr>
    </w:p>
    <w:p w14:paraId="2DA2E98D" w14:textId="77777777" w:rsidR="008B11B0" w:rsidRDefault="008B11B0" w:rsidP="008B11B0">
      <w:pPr>
        <w:pStyle w:val="DaftarParagraf"/>
        <w:ind w:left="0"/>
        <w:rPr>
          <w:rFonts w:ascii="Georgia" w:hAnsi="Georgia"/>
          <w:b/>
          <w:bCs/>
        </w:rPr>
      </w:pPr>
      <w:r>
        <w:rPr>
          <w:rFonts w:ascii="Georgia" w:hAnsi="Georgia"/>
          <w:b/>
          <w:bCs/>
        </w:rPr>
        <w:t>PENGAKUAN DOSA</w:t>
      </w:r>
    </w:p>
    <w:p w14:paraId="5DE69FD6" w14:textId="0BC67490" w:rsidR="008B11B0" w:rsidRDefault="008B11B0" w:rsidP="008B11B0">
      <w:pPr>
        <w:autoSpaceDE w:val="0"/>
        <w:autoSpaceDN w:val="0"/>
        <w:adjustRightInd w:val="0"/>
        <w:ind w:left="567" w:hanging="567"/>
        <w:rPr>
          <w:rFonts w:ascii="Georgia" w:hAnsi="Georgia"/>
        </w:rPr>
      </w:pPr>
      <w:r>
        <w:rPr>
          <w:rFonts w:ascii="Georgia" w:hAnsi="Georgia"/>
        </w:rPr>
        <w:t>PF:</w:t>
      </w:r>
      <w:r>
        <w:rPr>
          <w:rFonts w:ascii="Georgia" w:hAnsi="Georgia"/>
        </w:rPr>
        <w:tab/>
        <w:t xml:space="preserve">Mari </w:t>
      </w:r>
      <w:proofErr w:type="spellStart"/>
      <w:r>
        <w:rPr>
          <w:rFonts w:ascii="Georgia" w:hAnsi="Georgia"/>
        </w:rPr>
        <w:t>bersama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renungkan</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Matius</w:t>
      </w:r>
      <w:proofErr w:type="spellEnd"/>
      <w:r>
        <w:rPr>
          <w:rFonts w:ascii="Georgia" w:hAnsi="Georgia"/>
        </w:rPr>
        <w:t xml:space="preserve"> </w:t>
      </w:r>
      <w:r w:rsidRPr="00FC49CE">
        <w:rPr>
          <w:rFonts w:ascii="Georgia" w:eastAsiaTheme="minorHAnsi" w:hAnsi="Georgia"/>
          <w:szCs w:val="20"/>
        </w:rPr>
        <w:t xml:space="preserve">7:21 </w:t>
      </w:r>
      <w:proofErr w:type="spellStart"/>
      <w:r w:rsidRPr="00FC49CE">
        <w:rPr>
          <w:rFonts w:ascii="Georgia" w:eastAsiaTheme="minorHAnsi" w:hAnsi="Georgia"/>
          <w:szCs w:val="20"/>
        </w:rPr>
        <w:t>demikian</w:t>
      </w:r>
      <w:proofErr w:type="spellEnd"/>
      <w:r>
        <w:rPr>
          <w:rFonts w:ascii="Georgia" w:eastAsiaTheme="minorHAnsi" w:hAnsi="Georgia"/>
          <w:i/>
          <w:szCs w:val="20"/>
        </w:rPr>
        <w:t>:</w:t>
      </w:r>
      <w:r w:rsidRPr="00903A5B">
        <w:rPr>
          <w:rFonts w:ascii="Georgia" w:eastAsiaTheme="minorHAnsi" w:hAnsi="Georgia"/>
          <w:i/>
          <w:szCs w:val="20"/>
        </w:rPr>
        <w:t xml:space="preserve"> </w:t>
      </w:r>
      <w:r>
        <w:rPr>
          <w:rFonts w:ascii="Georgia" w:eastAsiaTheme="minorHAnsi" w:hAnsi="Georgia"/>
          <w:i/>
          <w:szCs w:val="20"/>
        </w:rPr>
        <w:t>“</w:t>
      </w:r>
      <w:proofErr w:type="spellStart"/>
      <w:r w:rsidRPr="00903A5B">
        <w:rPr>
          <w:rFonts w:ascii="Georgia" w:eastAsiaTheme="minorHAnsi" w:hAnsi="Georgia"/>
          <w:i/>
          <w:szCs w:val="20"/>
        </w:rPr>
        <w:t>Bukan</w:t>
      </w:r>
      <w:proofErr w:type="spellEnd"/>
      <w:r w:rsidRPr="00903A5B">
        <w:rPr>
          <w:rFonts w:ascii="Georgia" w:eastAsiaTheme="minorHAnsi" w:hAnsi="Georgia"/>
          <w:i/>
          <w:szCs w:val="20"/>
        </w:rPr>
        <w:t xml:space="preserve"> </w:t>
      </w:r>
      <w:proofErr w:type="spellStart"/>
      <w:r w:rsidRPr="00903A5B">
        <w:rPr>
          <w:rFonts w:ascii="Georgia" w:eastAsiaTheme="minorHAnsi" w:hAnsi="Georgia"/>
          <w:i/>
          <w:szCs w:val="20"/>
        </w:rPr>
        <w:t>setiap</w:t>
      </w:r>
      <w:proofErr w:type="spellEnd"/>
      <w:r w:rsidRPr="00903A5B">
        <w:rPr>
          <w:rFonts w:ascii="Georgia" w:eastAsiaTheme="minorHAnsi" w:hAnsi="Georgia"/>
          <w:i/>
          <w:szCs w:val="20"/>
        </w:rPr>
        <w:t xml:space="preserve"> orang yang </w:t>
      </w:r>
      <w:proofErr w:type="spellStart"/>
      <w:r w:rsidRPr="00903A5B">
        <w:rPr>
          <w:rFonts w:ascii="Georgia" w:eastAsiaTheme="minorHAnsi" w:hAnsi="Georgia"/>
          <w:i/>
          <w:szCs w:val="20"/>
        </w:rPr>
        <w:t>berseru</w:t>
      </w:r>
      <w:proofErr w:type="spellEnd"/>
      <w:r w:rsidRPr="00903A5B">
        <w:rPr>
          <w:rFonts w:ascii="Georgia" w:eastAsiaTheme="minorHAnsi" w:hAnsi="Georgia"/>
          <w:i/>
          <w:szCs w:val="20"/>
        </w:rPr>
        <w:t xml:space="preserve"> </w:t>
      </w:r>
      <w:proofErr w:type="spellStart"/>
      <w:r w:rsidRPr="00903A5B">
        <w:rPr>
          <w:rFonts w:ascii="Georgia" w:eastAsiaTheme="minorHAnsi" w:hAnsi="Georgia"/>
          <w:i/>
          <w:szCs w:val="20"/>
        </w:rPr>
        <w:lastRenderedPageBreak/>
        <w:t>kepada</w:t>
      </w:r>
      <w:proofErr w:type="spellEnd"/>
      <w:r w:rsidRPr="00903A5B">
        <w:rPr>
          <w:rFonts w:ascii="Georgia" w:eastAsiaTheme="minorHAnsi" w:hAnsi="Georgia"/>
          <w:i/>
          <w:szCs w:val="20"/>
        </w:rPr>
        <w:t xml:space="preserve">-Ku: </w:t>
      </w:r>
      <w:proofErr w:type="spellStart"/>
      <w:r w:rsidRPr="00903A5B">
        <w:rPr>
          <w:rFonts w:ascii="Georgia" w:eastAsiaTheme="minorHAnsi" w:hAnsi="Georgia"/>
          <w:i/>
          <w:szCs w:val="20"/>
        </w:rPr>
        <w:t>Tuhan</w:t>
      </w:r>
      <w:proofErr w:type="spellEnd"/>
      <w:r w:rsidRPr="00903A5B">
        <w:rPr>
          <w:rFonts w:ascii="Georgia" w:eastAsiaTheme="minorHAnsi" w:hAnsi="Georgia"/>
          <w:i/>
          <w:szCs w:val="20"/>
        </w:rPr>
        <w:t xml:space="preserve">, </w:t>
      </w:r>
      <w:proofErr w:type="spellStart"/>
      <w:r w:rsidRPr="00903A5B">
        <w:rPr>
          <w:rFonts w:ascii="Georgia" w:eastAsiaTheme="minorHAnsi" w:hAnsi="Georgia"/>
          <w:i/>
          <w:szCs w:val="20"/>
        </w:rPr>
        <w:t>Tuhan</w:t>
      </w:r>
      <w:proofErr w:type="spellEnd"/>
      <w:r w:rsidRPr="00903A5B">
        <w:rPr>
          <w:rFonts w:ascii="Georgia" w:eastAsiaTheme="minorHAnsi" w:hAnsi="Georgia"/>
          <w:i/>
          <w:szCs w:val="20"/>
        </w:rPr>
        <w:t xml:space="preserve">! </w:t>
      </w:r>
      <w:proofErr w:type="spellStart"/>
      <w:r w:rsidRPr="00903A5B">
        <w:rPr>
          <w:rFonts w:ascii="Georgia" w:eastAsiaTheme="minorHAnsi" w:hAnsi="Georgia"/>
          <w:i/>
          <w:szCs w:val="20"/>
        </w:rPr>
        <w:t>akan</w:t>
      </w:r>
      <w:proofErr w:type="spellEnd"/>
      <w:r w:rsidRPr="00903A5B">
        <w:rPr>
          <w:rFonts w:ascii="Georgia" w:eastAsiaTheme="minorHAnsi" w:hAnsi="Georgia"/>
          <w:i/>
          <w:szCs w:val="20"/>
        </w:rPr>
        <w:t xml:space="preserve"> </w:t>
      </w:r>
      <w:proofErr w:type="spellStart"/>
      <w:r w:rsidRPr="00903A5B">
        <w:rPr>
          <w:rFonts w:ascii="Georgia" w:eastAsiaTheme="minorHAnsi" w:hAnsi="Georgia"/>
          <w:i/>
          <w:szCs w:val="20"/>
        </w:rPr>
        <w:t>masuk</w:t>
      </w:r>
      <w:proofErr w:type="spellEnd"/>
      <w:r w:rsidRPr="00903A5B">
        <w:rPr>
          <w:rFonts w:ascii="Georgia" w:eastAsiaTheme="minorHAnsi" w:hAnsi="Georgia"/>
          <w:i/>
          <w:szCs w:val="20"/>
        </w:rPr>
        <w:t xml:space="preserve"> </w:t>
      </w:r>
      <w:proofErr w:type="spellStart"/>
      <w:r w:rsidRPr="00903A5B">
        <w:rPr>
          <w:rFonts w:ascii="Georgia" w:eastAsiaTheme="minorHAnsi" w:hAnsi="Georgia"/>
          <w:i/>
          <w:szCs w:val="20"/>
        </w:rPr>
        <w:t>ke</w:t>
      </w:r>
      <w:proofErr w:type="spellEnd"/>
      <w:r w:rsidRPr="00903A5B">
        <w:rPr>
          <w:rFonts w:ascii="Georgia" w:eastAsiaTheme="minorHAnsi" w:hAnsi="Georgia"/>
          <w:i/>
          <w:szCs w:val="20"/>
        </w:rPr>
        <w:t xml:space="preserve"> </w:t>
      </w:r>
      <w:proofErr w:type="spellStart"/>
      <w:r w:rsidRPr="00903A5B">
        <w:rPr>
          <w:rFonts w:ascii="Georgia" w:eastAsiaTheme="minorHAnsi" w:hAnsi="Georgia"/>
          <w:i/>
          <w:szCs w:val="20"/>
        </w:rPr>
        <w:t>dalam</w:t>
      </w:r>
      <w:proofErr w:type="spellEnd"/>
      <w:r w:rsidRPr="00903A5B">
        <w:rPr>
          <w:rFonts w:ascii="Georgia" w:eastAsiaTheme="minorHAnsi" w:hAnsi="Georgia"/>
          <w:i/>
          <w:szCs w:val="20"/>
        </w:rPr>
        <w:t xml:space="preserve"> Kerajaan </w:t>
      </w:r>
      <w:proofErr w:type="spellStart"/>
      <w:r w:rsidRPr="00903A5B">
        <w:rPr>
          <w:rFonts w:ascii="Georgia" w:eastAsiaTheme="minorHAnsi" w:hAnsi="Georgia"/>
          <w:i/>
          <w:szCs w:val="20"/>
        </w:rPr>
        <w:t>Sorga</w:t>
      </w:r>
      <w:proofErr w:type="spellEnd"/>
      <w:r w:rsidRPr="00903A5B">
        <w:rPr>
          <w:rFonts w:ascii="Georgia" w:eastAsiaTheme="minorHAnsi" w:hAnsi="Georgia"/>
          <w:i/>
          <w:szCs w:val="20"/>
        </w:rPr>
        <w:t xml:space="preserve">, </w:t>
      </w:r>
      <w:proofErr w:type="spellStart"/>
      <w:r w:rsidRPr="00903A5B">
        <w:rPr>
          <w:rFonts w:ascii="Georgia" w:eastAsiaTheme="minorHAnsi" w:hAnsi="Georgia"/>
          <w:i/>
          <w:szCs w:val="20"/>
        </w:rPr>
        <w:t>melainkan</w:t>
      </w:r>
      <w:proofErr w:type="spellEnd"/>
      <w:r w:rsidRPr="00903A5B">
        <w:rPr>
          <w:rFonts w:ascii="Georgia" w:eastAsiaTheme="minorHAnsi" w:hAnsi="Georgia"/>
          <w:i/>
          <w:szCs w:val="20"/>
        </w:rPr>
        <w:t xml:space="preserve"> </w:t>
      </w:r>
      <w:proofErr w:type="spellStart"/>
      <w:r w:rsidRPr="00903A5B">
        <w:rPr>
          <w:rFonts w:ascii="Georgia" w:eastAsiaTheme="minorHAnsi" w:hAnsi="Georgia"/>
          <w:i/>
          <w:szCs w:val="20"/>
        </w:rPr>
        <w:t>dia</w:t>
      </w:r>
      <w:proofErr w:type="spellEnd"/>
      <w:r w:rsidRPr="00903A5B">
        <w:rPr>
          <w:rFonts w:ascii="Georgia" w:eastAsiaTheme="minorHAnsi" w:hAnsi="Georgia"/>
          <w:i/>
          <w:szCs w:val="20"/>
        </w:rPr>
        <w:t xml:space="preserve"> yang </w:t>
      </w:r>
      <w:proofErr w:type="spellStart"/>
      <w:r w:rsidRPr="00903A5B">
        <w:rPr>
          <w:rFonts w:ascii="Georgia" w:eastAsiaTheme="minorHAnsi" w:hAnsi="Georgia"/>
          <w:i/>
          <w:szCs w:val="20"/>
        </w:rPr>
        <w:t>melakukan</w:t>
      </w:r>
      <w:proofErr w:type="spellEnd"/>
      <w:r w:rsidRPr="00903A5B">
        <w:rPr>
          <w:rFonts w:ascii="Georgia" w:eastAsiaTheme="minorHAnsi" w:hAnsi="Georgia"/>
          <w:i/>
          <w:szCs w:val="20"/>
        </w:rPr>
        <w:t xml:space="preserve"> </w:t>
      </w:r>
      <w:proofErr w:type="spellStart"/>
      <w:r w:rsidRPr="00903A5B">
        <w:rPr>
          <w:rFonts w:ascii="Georgia" w:eastAsiaTheme="minorHAnsi" w:hAnsi="Georgia"/>
          <w:i/>
          <w:szCs w:val="20"/>
        </w:rPr>
        <w:t>k</w:t>
      </w:r>
      <w:r>
        <w:rPr>
          <w:rFonts w:ascii="Georgia" w:eastAsiaTheme="minorHAnsi" w:hAnsi="Georgia"/>
          <w:i/>
          <w:szCs w:val="20"/>
        </w:rPr>
        <w:t>ehendak</w:t>
      </w:r>
      <w:proofErr w:type="spellEnd"/>
      <w:r>
        <w:rPr>
          <w:rFonts w:ascii="Georgia" w:eastAsiaTheme="minorHAnsi" w:hAnsi="Georgia"/>
          <w:i/>
          <w:szCs w:val="20"/>
        </w:rPr>
        <w:t xml:space="preserve"> Bapa-Ku yang di </w:t>
      </w:r>
      <w:proofErr w:type="spellStart"/>
      <w:r>
        <w:rPr>
          <w:rFonts w:ascii="Georgia" w:eastAsiaTheme="minorHAnsi" w:hAnsi="Georgia"/>
          <w:i/>
          <w:szCs w:val="20"/>
        </w:rPr>
        <w:t>sorga</w:t>
      </w:r>
      <w:proofErr w:type="spellEnd"/>
      <w:r>
        <w:rPr>
          <w:rFonts w:ascii="Georgia" w:eastAsiaTheme="minorHAnsi" w:hAnsi="Georgia"/>
          <w:i/>
          <w:szCs w:val="20"/>
        </w:rPr>
        <w:t>”</w:t>
      </w:r>
      <w:r>
        <w:rPr>
          <w:rFonts w:ascii="Georgia" w:hAnsi="Georgia"/>
        </w:rPr>
        <w:t xml:space="preserve">, </w:t>
      </w:r>
      <w:proofErr w:type="spellStart"/>
      <w:r>
        <w:rPr>
          <w:rFonts w:ascii="Georgia" w:hAnsi="Georgia"/>
        </w:rPr>
        <w:t>karena</w:t>
      </w:r>
      <w:proofErr w:type="spellEnd"/>
      <w:r>
        <w:rPr>
          <w:rFonts w:ascii="Georgia" w:hAnsi="Georgia"/>
        </w:rPr>
        <w:t xml:space="preserve"> </w:t>
      </w:r>
      <w:proofErr w:type="spellStart"/>
      <w:r>
        <w:rPr>
          <w:rFonts w:ascii="Georgia" w:hAnsi="Georgia"/>
        </w:rPr>
        <w:t>tidak</w:t>
      </w:r>
      <w:proofErr w:type="spellEnd"/>
      <w:r>
        <w:rPr>
          <w:rFonts w:ascii="Georgia" w:hAnsi="Georgia"/>
        </w:rPr>
        <w:t xml:space="preserve"> </w:t>
      </w:r>
      <w:proofErr w:type="spellStart"/>
      <w:r>
        <w:rPr>
          <w:rFonts w:ascii="Georgia" w:hAnsi="Georgia"/>
        </w:rPr>
        <w:t>ada</w:t>
      </w:r>
      <w:proofErr w:type="spellEnd"/>
      <w:r>
        <w:rPr>
          <w:rFonts w:ascii="Georgia" w:hAnsi="Georgia"/>
        </w:rPr>
        <w:t xml:space="preserve"> </w:t>
      </w:r>
      <w:proofErr w:type="spellStart"/>
      <w:r>
        <w:rPr>
          <w:rFonts w:ascii="Georgia" w:hAnsi="Georgia"/>
        </w:rPr>
        <w:t>seorang</w:t>
      </w:r>
      <w:proofErr w:type="spellEnd"/>
      <w:r>
        <w:rPr>
          <w:rFonts w:ascii="Georgia" w:hAnsi="Georgia"/>
        </w:rPr>
        <w:t xml:space="preserve"> pun </w:t>
      </w:r>
      <w:proofErr w:type="spellStart"/>
      <w:r>
        <w:rPr>
          <w:rFonts w:ascii="Georgia" w:hAnsi="Georgia"/>
        </w:rPr>
        <w:t>diantara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yang </w:t>
      </w:r>
      <w:proofErr w:type="spellStart"/>
      <w:r>
        <w:rPr>
          <w:rFonts w:ascii="Georgia" w:hAnsi="Georgia"/>
        </w:rPr>
        <w:t>sanggup</w:t>
      </w:r>
      <w:proofErr w:type="spellEnd"/>
      <w:r>
        <w:rPr>
          <w:rFonts w:ascii="Georgia" w:hAnsi="Georgia"/>
        </w:rPr>
        <w:t xml:space="preserve"> </w:t>
      </w:r>
      <w:proofErr w:type="spellStart"/>
      <w:r>
        <w:rPr>
          <w:rFonts w:ascii="Georgia" w:hAnsi="Georgia"/>
        </w:rPr>
        <w:t>memenuhi</w:t>
      </w:r>
      <w:proofErr w:type="spellEnd"/>
      <w:r>
        <w:rPr>
          <w:rFonts w:ascii="Georgia" w:hAnsi="Georgia"/>
        </w:rPr>
        <w:t xml:space="preserve"> </w:t>
      </w:r>
      <w:proofErr w:type="spellStart"/>
      <w:r>
        <w:rPr>
          <w:rFonts w:ascii="Georgia" w:hAnsi="Georgia"/>
        </w:rPr>
        <w:t>perintah</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secara</w:t>
      </w:r>
      <w:proofErr w:type="spellEnd"/>
      <w:r>
        <w:rPr>
          <w:rFonts w:ascii="Georgia" w:hAnsi="Georgia"/>
        </w:rPr>
        <w:t xml:space="preserve"> </w:t>
      </w:r>
      <w:proofErr w:type="spellStart"/>
      <w:r>
        <w:rPr>
          <w:rFonts w:ascii="Georgia" w:hAnsi="Georgia"/>
        </w:rPr>
        <w:t>utuh</w:t>
      </w:r>
      <w:proofErr w:type="spellEnd"/>
      <w:r>
        <w:rPr>
          <w:rFonts w:ascii="Georgia" w:hAnsi="Georgia"/>
        </w:rPr>
        <w:t xml:space="preserve"> </w:t>
      </w:r>
      <w:proofErr w:type="spellStart"/>
      <w:r>
        <w:rPr>
          <w:rFonts w:ascii="Georgia" w:hAnsi="Georgia"/>
        </w:rPr>
        <w:t>melakukan</w:t>
      </w:r>
      <w:proofErr w:type="spellEnd"/>
      <w:r>
        <w:rPr>
          <w:rFonts w:ascii="Georgia" w:hAnsi="Georgia"/>
        </w:rPr>
        <w:t xml:space="preserve"> </w:t>
      </w:r>
      <w:proofErr w:type="spellStart"/>
      <w:r>
        <w:rPr>
          <w:rFonts w:ascii="Georgia" w:hAnsi="Georgia"/>
        </w:rPr>
        <w:t>kehendak</w:t>
      </w:r>
      <w:proofErr w:type="spellEnd"/>
      <w:r>
        <w:rPr>
          <w:rFonts w:ascii="Georgia" w:hAnsi="Georgia"/>
        </w:rPr>
        <w:t xml:space="preserve"> Bapa di </w:t>
      </w:r>
      <w:proofErr w:type="spellStart"/>
      <w:r>
        <w:rPr>
          <w:rFonts w:ascii="Georgia" w:hAnsi="Georgia"/>
        </w:rPr>
        <w:t>Sorga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sadar</w:t>
      </w:r>
      <w:proofErr w:type="spellEnd"/>
      <w:r>
        <w:rPr>
          <w:rFonts w:ascii="Georgia" w:hAnsi="Georgia"/>
        </w:rPr>
        <w:t xml:space="preserve"> </w:t>
      </w:r>
      <w:proofErr w:type="spellStart"/>
      <w:r>
        <w:rPr>
          <w:rFonts w:ascii="Georgia" w:hAnsi="Georgia"/>
        </w:rPr>
        <w:t>bahwa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lebih</w:t>
      </w:r>
      <w:proofErr w:type="spellEnd"/>
      <w:r>
        <w:rPr>
          <w:rFonts w:ascii="Georgia" w:hAnsi="Georgia"/>
        </w:rPr>
        <w:t xml:space="preserve"> </w:t>
      </w:r>
      <w:proofErr w:type="spellStart"/>
      <w:r>
        <w:rPr>
          <w:rFonts w:ascii="Georgia" w:hAnsi="Georgia"/>
        </w:rPr>
        <w:t>sering</w:t>
      </w:r>
      <w:proofErr w:type="spellEnd"/>
      <w:r>
        <w:rPr>
          <w:rFonts w:ascii="Georgia" w:hAnsi="Georgia"/>
        </w:rPr>
        <w:t xml:space="preserve"> </w:t>
      </w:r>
      <w:proofErr w:type="spellStart"/>
      <w:r>
        <w:rPr>
          <w:rFonts w:ascii="Georgia" w:hAnsi="Georgia"/>
        </w:rPr>
        <w:t>tidak</w:t>
      </w:r>
      <w:proofErr w:type="spellEnd"/>
      <w:r>
        <w:rPr>
          <w:rFonts w:ascii="Georgia" w:hAnsi="Georgia"/>
        </w:rPr>
        <w:t xml:space="preserve"> </w:t>
      </w:r>
      <w:proofErr w:type="spellStart"/>
      <w:r>
        <w:rPr>
          <w:rFonts w:ascii="Georgia" w:hAnsi="Georgia"/>
        </w:rPr>
        <w:t>taat</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karena</w:t>
      </w:r>
      <w:proofErr w:type="spellEnd"/>
      <w:r>
        <w:rPr>
          <w:rFonts w:ascii="Georgia" w:hAnsi="Georgia"/>
        </w:rPr>
        <w:t xml:space="preserve"> </w:t>
      </w:r>
      <w:proofErr w:type="spellStart"/>
      <w:r>
        <w:rPr>
          <w:rFonts w:ascii="Georgia" w:hAnsi="Georgia"/>
        </w:rPr>
        <w:t>lebih</w:t>
      </w:r>
      <w:proofErr w:type="spellEnd"/>
      <w:r>
        <w:rPr>
          <w:rFonts w:ascii="Georgia" w:hAnsi="Georgia"/>
        </w:rPr>
        <w:t xml:space="preserve"> </w:t>
      </w:r>
      <w:proofErr w:type="spellStart"/>
      <w:r>
        <w:rPr>
          <w:rFonts w:ascii="Georgia" w:hAnsi="Georgia"/>
        </w:rPr>
        <w:t>mementingkan</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w:t>
      </w:r>
      <w:proofErr w:type="spellStart"/>
      <w:r>
        <w:rPr>
          <w:rFonts w:ascii="Georgia" w:hAnsi="Georgia"/>
        </w:rPr>
        <w:t>sendiri</w:t>
      </w:r>
      <w:proofErr w:type="spellEnd"/>
      <w:r>
        <w:rPr>
          <w:rFonts w:ascii="Georgia" w:hAnsi="Georgia"/>
        </w:rPr>
        <w:t xml:space="preserve">, </w:t>
      </w:r>
      <w:proofErr w:type="spellStart"/>
      <w:r>
        <w:rPr>
          <w:rFonts w:ascii="Georgia" w:hAnsi="Georgia"/>
        </w:rPr>
        <w:t>maka</w:t>
      </w:r>
      <w:proofErr w:type="spellEnd"/>
      <w:r>
        <w:rPr>
          <w:rFonts w:ascii="Georgia" w:hAnsi="Georgia"/>
        </w:rPr>
        <w:t xml:space="preserve"> </w:t>
      </w:r>
      <w:proofErr w:type="spellStart"/>
      <w:r>
        <w:rPr>
          <w:rFonts w:ascii="Georgia" w:hAnsi="Georgia"/>
        </w:rPr>
        <w:t>mari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tulus</w:t>
      </w:r>
      <w:proofErr w:type="spellEnd"/>
      <w:r>
        <w:rPr>
          <w:rFonts w:ascii="Georgia" w:hAnsi="Georgia"/>
        </w:rPr>
        <w:t xml:space="preserve"> dan </w:t>
      </w:r>
      <w:proofErr w:type="spellStart"/>
      <w:r>
        <w:rPr>
          <w:rFonts w:ascii="Georgia" w:hAnsi="Georgia"/>
        </w:rPr>
        <w:t>dengan</w:t>
      </w:r>
      <w:proofErr w:type="spellEnd"/>
      <w:r>
        <w:rPr>
          <w:rFonts w:ascii="Georgia" w:hAnsi="Georgia"/>
        </w:rPr>
        <w:t xml:space="preserve"> </w:t>
      </w:r>
      <w:proofErr w:type="spellStart"/>
      <w:r>
        <w:rPr>
          <w:rFonts w:ascii="Georgia" w:hAnsi="Georgia"/>
        </w:rPr>
        <w:t>sepenuh</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nyatakan</w:t>
      </w:r>
      <w:proofErr w:type="spellEnd"/>
      <w:r>
        <w:rPr>
          <w:rFonts w:ascii="Georgia" w:hAnsi="Georgia"/>
        </w:rPr>
        <w:t xml:space="preserve"> </w:t>
      </w:r>
      <w:proofErr w:type="spellStart"/>
      <w:r>
        <w:rPr>
          <w:rFonts w:ascii="Georgia" w:hAnsi="Georgia"/>
        </w:rPr>
        <w:t>penyesalan</w:t>
      </w:r>
      <w:proofErr w:type="spellEnd"/>
      <w:r>
        <w:rPr>
          <w:rFonts w:ascii="Georgia" w:hAnsi="Georgia"/>
        </w:rPr>
        <w:t xml:space="preserve"> dan </w:t>
      </w:r>
      <w:proofErr w:type="spellStart"/>
      <w:r>
        <w:rPr>
          <w:rFonts w:ascii="Georgia" w:hAnsi="Georgia"/>
        </w:rPr>
        <w:t>pertobatan</w:t>
      </w:r>
      <w:proofErr w:type="spellEnd"/>
      <w:r>
        <w:rPr>
          <w:rFonts w:ascii="Georgia" w:hAnsi="Georgia"/>
        </w:rPr>
        <w:t xml:space="preserve"> di</w:t>
      </w:r>
      <w:r w:rsidR="00D966C6">
        <w:rPr>
          <w:rFonts w:ascii="Georgia" w:hAnsi="Georgia"/>
        </w:rPr>
        <w:t xml:space="preserve"> </w:t>
      </w:r>
      <w:proofErr w:type="spellStart"/>
      <w:r>
        <w:rPr>
          <w:rFonts w:ascii="Georgia" w:hAnsi="Georgia"/>
        </w:rPr>
        <w:t>hadapan</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dan </w:t>
      </w:r>
      <w:proofErr w:type="spellStart"/>
      <w:r>
        <w:rPr>
          <w:rFonts w:ascii="Georgia" w:hAnsi="Georgia"/>
        </w:rPr>
        <w:t>sesama</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ungkapan</w:t>
      </w:r>
      <w:proofErr w:type="spellEnd"/>
      <w:r>
        <w:rPr>
          <w:rFonts w:ascii="Georgia" w:hAnsi="Georgia"/>
        </w:rPr>
        <w:t xml:space="preserve"> </w:t>
      </w:r>
      <w:proofErr w:type="spellStart"/>
      <w:r>
        <w:rPr>
          <w:rFonts w:ascii="Georgia" w:hAnsi="Georgia"/>
        </w:rPr>
        <w:t>nyanyian</w:t>
      </w:r>
      <w:proofErr w:type="spellEnd"/>
      <w:r>
        <w:rPr>
          <w:rFonts w:ascii="Georgia" w:hAnsi="Georgia"/>
        </w:rPr>
        <w:t xml:space="preserve"> NKB 23: 1- 2</w:t>
      </w:r>
    </w:p>
    <w:p w14:paraId="4530CBC4" w14:textId="77777777" w:rsidR="008B11B0" w:rsidRDefault="008B11B0" w:rsidP="008B11B0">
      <w:pPr>
        <w:pStyle w:val="DaftarParagraf"/>
        <w:ind w:left="567" w:hanging="567"/>
        <w:rPr>
          <w:rFonts w:ascii="Georgia" w:hAnsi="Georgia"/>
          <w:bCs/>
          <w:lang w:val="de-DE"/>
        </w:rPr>
      </w:pPr>
      <w:r>
        <w:rPr>
          <w:rFonts w:ascii="Georgia" w:hAnsi="Georgia"/>
          <w:lang w:val="de-DE"/>
        </w:rPr>
        <w:t>U:</w:t>
      </w:r>
      <w:r>
        <w:rPr>
          <w:rFonts w:ascii="Georgia" w:hAnsi="Georgia"/>
          <w:lang w:val="de-DE"/>
        </w:rPr>
        <w:tab/>
      </w:r>
      <w:r w:rsidRPr="00D51001">
        <w:rPr>
          <w:rFonts w:ascii="Georgia" w:hAnsi="Georgia"/>
          <w:b/>
          <w:bCs/>
          <w:lang w:val="de-DE"/>
        </w:rPr>
        <w:t xml:space="preserve">(menyanyikan </w:t>
      </w:r>
      <w:r>
        <w:rPr>
          <w:rFonts w:ascii="Georgia" w:hAnsi="Georgia"/>
          <w:b/>
          <w:bCs/>
          <w:lang w:val="de-DE"/>
        </w:rPr>
        <w:t>NKB</w:t>
      </w:r>
      <w:r w:rsidRPr="00D51001">
        <w:rPr>
          <w:rFonts w:ascii="Georgia" w:hAnsi="Georgia"/>
          <w:b/>
          <w:bCs/>
          <w:lang w:val="de-DE"/>
        </w:rPr>
        <w:t xml:space="preserve"> </w:t>
      </w:r>
      <w:r>
        <w:rPr>
          <w:rFonts w:ascii="Georgia" w:hAnsi="Georgia"/>
          <w:b/>
          <w:bCs/>
          <w:lang w:val="de-DE"/>
        </w:rPr>
        <w:t>23</w:t>
      </w:r>
      <w:r w:rsidRPr="00D51001">
        <w:rPr>
          <w:rFonts w:ascii="Georgia" w:hAnsi="Georgia"/>
          <w:b/>
          <w:bCs/>
          <w:lang w:val="de-DE"/>
        </w:rPr>
        <w:t>:1-</w:t>
      </w:r>
      <w:r>
        <w:rPr>
          <w:rFonts w:ascii="Georgia" w:hAnsi="Georgia"/>
          <w:b/>
          <w:bCs/>
          <w:lang w:val="de-DE"/>
        </w:rPr>
        <w:t>2</w:t>
      </w:r>
      <w:r w:rsidRPr="00D51001">
        <w:rPr>
          <w:rFonts w:ascii="Georgia" w:hAnsi="Georgia"/>
          <w:b/>
          <w:bCs/>
          <w:lang w:val="de-DE"/>
        </w:rPr>
        <w:t>)</w:t>
      </w:r>
    </w:p>
    <w:p w14:paraId="7C05EB73" w14:textId="77777777" w:rsidR="008B11B0" w:rsidRPr="00D966C6" w:rsidRDefault="008B11B0" w:rsidP="00D966C6">
      <w:pPr>
        <w:pStyle w:val="DaftarParagraf"/>
        <w:ind w:left="567"/>
        <w:jc w:val="left"/>
        <w:rPr>
          <w:rFonts w:ascii="Georgia" w:hAnsi="Georgia"/>
          <w:lang w:val="de-DE"/>
        </w:rPr>
      </w:pPr>
      <w:r w:rsidRPr="00D966C6">
        <w:rPr>
          <w:rFonts w:ascii="Georgia" w:hAnsi="Georgia"/>
          <w:lang w:val="de-DE"/>
        </w:rPr>
        <w:t>NKB 23: 1-2 “DI DALAM KASIH YANG TEGUH”</w:t>
      </w:r>
    </w:p>
    <w:p w14:paraId="07A3EF08" w14:textId="2C7E37D6" w:rsidR="008B11B0" w:rsidRPr="00D966C6" w:rsidRDefault="00D966C6" w:rsidP="00D966C6">
      <w:pPr>
        <w:autoSpaceDE w:val="0"/>
        <w:autoSpaceDN w:val="0"/>
        <w:adjustRightInd w:val="0"/>
        <w:ind w:left="993" w:hanging="426"/>
        <w:rPr>
          <w:rFonts w:ascii="Georgia" w:hAnsi="Georgia" w:cs="Courier New"/>
        </w:rPr>
      </w:pPr>
      <w:r>
        <w:rPr>
          <w:rFonts w:ascii="Georgia" w:hAnsi="Georgia" w:cs="Courier New"/>
        </w:rPr>
        <w:t>1.</w:t>
      </w:r>
      <w:r>
        <w:rPr>
          <w:rFonts w:ascii="Georgia" w:hAnsi="Georgia" w:cs="Courier New"/>
        </w:rPr>
        <w:tab/>
      </w:r>
      <w:r w:rsidR="008B11B0" w:rsidRPr="00D966C6">
        <w:rPr>
          <w:rFonts w:ascii="Georgia" w:hAnsi="Georgia" w:cs="Courier New"/>
        </w:rPr>
        <w:t xml:space="preserve">Di </w:t>
      </w:r>
      <w:proofErr w:type="spellStart"/>
      <w:r w:rsidR="008B11B0" w:rsidRPr="00D966C6">
        <w:rPr>
          <w:rFonts w:ascii="Georgia" w:hAnsi="Georgia" w:cs="Courier New"/>
        </w:rPr>
        <w:t>dalam</w:t>
      </w:r>
      <w:proofErr w:type="spellEnd"/>
      <w:r w:rsidR="008B11B0" w:rsidRPr="00D966C6">
        <w:rPr>
          <w:rFonts w:ascii="Georgia" w:hAnsi="Georgia" w:cs="Courier New"/>
        </w:rPr>
        <w:t xml:space="preserve"> </w:t>
      </w:r>
      <w:proofErr w:type="spellStart"/>
      <w:r w:rsidR="008B11B0" w:rsidRPr="00D966C6">
        <w:rPr>
          <w:rFonts w:ascii="Georgia" w:hAnsi="Georgia" w:cs="Courier New"/>
        </w:rPr>
        <w:t>kasih</w:t>
      </w:r>
      <w:proofErr w:type="spellEnd"/>
      <w:r w:rsidR="008B11B0" w:rsidRPr="00D966C6">
        <w:rPr>
          <w:rFonts w:ascii="Georgia" w:hAnsi="Georgia" w:cs="Courier New"/>
        </w:rPr>
        <w:t xml:space="preserve"> yang </w:t>
      </w:r>
      <w:proofErr w:type="spellStart"/>
      <w:r w:rsidR="008B11B0" w:rsidRPr="00D966C6">
        <w:rPr>
          <w:rFonts w:ascii="Georgia" w:hAnsi="Georgia" w:cs="Courier New"/>
        </w:rPr>
        <w:t>teguh</w:t>
      </w:r>
      <w:proofErr w:type="spellEnd"/>
      <w:r w:rsidR="008B11B0" w:rsidRPr="00D966C6">
        <w:rPr>
          <w:rFonts w:ascii="Georgia" w:hAnsi="Georgia" w:cs="Courier New"/>
        </w:rPr>
        <w:t>,</w:t>
      </w:r>
      <w:r w:rsidRPr="00D966C6">
        <w:rPr>
          <w:rFonts w:ascii="Georgia" w:hAnsi="Georgia" w:cs="Courier New"/>
        </w:rPr>
        <w:t xml:space="preserve"> </w:t>
      </w:r>
    </w:p>
    <w:p w14:paraId="3715C97E" w14:textId="77777777" w:rsidR="008B11B0" w:rsidRDefault="008B11B0" w:rsidP="008B11B0">
      <w:pPr>
        <w:pStyle w:val="DaftarParagraf"/>
        <w:autoSpaceDE w:val="0"/>
        <w:autoSpaceDN w:val="0"/>
        <w:adjustRightInd w:val="0"/>
        <w:ind w:left="999"/>
        <w:rPr>
          <w:rFonts w:ascii="Georgia" w:hAnsi="Georgia" w:cs="Courier New"/>
        </w:rPr>
      </w:pPr>
      <w:r w:rsidRPr="00862877">
        <w:rPr>
          <w:rFonts w:ascii="Georgia" w:hAnsi="Georgia" w:cs="Courier New"/>
        </w:rPr>
        <w:t xml:space="preserve"> </w:t>
      </w:r>
      <w:proofErr w:type="spellStart"/>
      <w:r w:rsidRPr="00862877">
        <w:rPr>
          <w:rFonts w:ascii="Georgia" w:hAnsi="Georgia" w:cs="Courier New"/>
        </w:rPr>
        <w:t>t’lah</w:t>
      </w:r>
      <w:proofErr w:type="spellEnd"/>
      <w:r w:rsidRPr="00862877">
        <w:rPr>
          <w:rFonts w:ascii="Georgia" w:hAnsi="Georgia" w:cs="Courier New"/>
        </w:rPr>
        <w:t xml:space="preserve"> </w:t>
      </w:r>
      <w:proofErr w:type="spellStart"/>
      <w:r w:rsidRPr="00862877">
        <w:rPr>
          <w:rFonts w:ascii="Georgia" w:hAnsi="Georgia" w:cs="Courier New"/>
        </w:rPr>
        <w:t>datang</w:t>
      </w:r>
      <w:proofErr w:type="spellEnd"/>
      <w:r w:rsidRPr="00862877">
        <w:rPr>
          <w:rFonts w:ascii="Georgia" w:hAnsi="Georgia" w:cs="Courier New"/>
        </w:rPr>
        <w:t xml:space="preserve"> </w:t>
      </w:r>
      <w:proofErr w:type="spellStart"/>
      <w:r w:rsidRPr="00862877">
        <w:rPr>
          <w:rFonts w:ascii="Georgia" w:hAnsi="Georgia" w:cs="Courier New"/>
        </w:rPr>
        <w:t>Yesus</w:t>
      </w:r>
      <w:proofErr w:type="spellEnd"/>
      <w:r w:rsidRPr="00862877">
        <w:rPr>
          <w:rFonts w:ascii="Georgia" w:hAnsi="Georgia" w:cs="Courier New"/>
        </w:rPr>
        <w:t xml:space="preserve">, </w:t>
      </w:r>
      <w:proofErr w:type="spellStart"/>
      <w:r w:rsidRPr="00862877">
        <w:rPr>
          <w:rFonts w:ascii="Georgia" w:hAnsi="Georgia" w:cs="Courier New"/>
        </w:rPr>
        <w:t>Tuhanku</w:t>
      </w:r>
      <w:proofErr w:type="spellEnd"/>
      <w:r w:rsidRPr="00862877">
        <w:rPr>
          <w:rFonts w:ascii="Georgia" w:hAnsi="Georgia" w:cs="Courier New"/>
        </w:rPr>
        <w:t xml:space="preserve">, </w:t>
      </w:r>
    </w:p>
    <w:p w14:paraId="59DFBA78" w14:textId="4402E9A3" w:rsidR="008B11B0" w:rsidRPr="000A2B78" w:rsidRDefault="008B11B0" w:rsidP="008B11B0">
      <w:pPr>
        <w:pStyle w:val="DaftarParagraf"/>
        <w:autoSpaceDE w:val="0"/>
        <w:autoSpaceDN w:val="0"/>
        <w:adjustRightInd w:val="0"/>
        <w:ind w:left="999"/>
        <w:rPr>
          <w:rFonts w:ascii="Georgia" w:hAnsi="Georgia" w:cs="Courier New"/>
        </w:rPr>
      </w:pPr>
      <w:proofErr w:type="spellStart"/>
      <w:r w:rsidRPr="00862877">
        <w:rPr>
          <w:rFonts w:ascii="Georgia" w:hAnsi="Georgia" w:cs="Courier New"/>
        </w:rPr>
        <w:t>menghapus</w:t>
      </w:r>
      <w:proofErr w:type="spellEnd"/>
      <w:r w:rsidRPr="00862877">
        <w:rPr>
          <w:rFonts w:ascii="Georgia" w:hAnsi="Georgia" w:cs="Courier New"/>
        </w:rPr>
        <w:t xml:space="preserve"> </w:t>
      </w:r>
      <w:proofErr w:type="spellStart"/>
      <w:r w:rsidRPr="00862877">
        <w:rPr>
          <w:rFonts w:ascii="Georgia" w:hAnsi="Georgia" w:cs="Courier New"/>
        </w:rPr>
        <w:t>aib</w:t>
      </w:r>
      <w:proofErr w:type="spellEnd"/>
      <w:r w:rsidRPr="00862877">
        <w:rPr>
          <w:rFonts w:ascii="Georgia" w:hAnsi="Georgia" w:cs="Courier New"/>
        </w:rPr>
        <w:t xml:space="preserve"> dan </w:t>
      </w:r>
      <w:proofErr w:type="spellStart"/>
      <w:r w:rsidRPr="00862877">
        <w:rPr>
          <w:rFonts w:ascii="Georgia" w:hAnsi="Georgia" w:cs="Courier New"/>
        </w:rPr>
        <w:t>dosaku</w:t>
      </w:r>
      <w:proofErr w:type="spellEnd"/>
      <w:r w:rsidRPr="00862877">
        <w:rPr>
          <w:rFonts w:ascii="Georgia" w:hAnsi="Georgia" w:cs="Courier New"/>
        </w:rPr>
        <w:t>,</w:t>
      </w:r>
      <w:r>
        <w:rPr>
          <w:rFonts w:ascii="Georgia" w:hAnsi="Georgia" w:cs="Courier New"/>
        </w:rPr>
        <w:t xml:space="preserve"> </w:t>
      </w:r>
      <w:proofErr w:type="spellStart"/>
      <w:r w:rsidRPr="000A2B78">
        <w:rPr>
          <w:rFonts w:ascii="Georgia" w:hAnsi="Georgia" w:cs="Courier New"/>
        </w:rPr>
        <w:t>Dia</w:t>
      </w:r>
      <w:proofErr w:type="spellEnd"/>
      <w:r w:rsidRPr="000A2B78">
        <w:rPr>
          <w:rFonts w:ascii="Georgia" w:hAnsi="Georgia" w:cs="Courier New"/>
        </w:rPr>
        <w:t xml:space="preserve"> </w:t>
      </w:r>
      <w:proofErr w:type="spellStart"/>
      <w:r w:rsidRPr="000A2B78">
        <w:rPr>
          <w:rFonts w:ascii="Georgia" w:hAnsi="Georgia" w:cs="Courier New"/>
        </w:rPr>
        <w:t>mengangkatku</w:t>
      </w:r>
      <w:proofErr w:type="spellEnd"/>
      <w:r w:rsidRPr="000A2B78">
        <w:rPr>
          <w:rFonts w:ascii="Georgia" w:hAnsi="Georgia" w:cs="Courier New"/>
        </w:rPr>
        <w:t>.</w:t>
      </w:r>
    </w:p>
    <w:p w14:paraId="48C99C1D" w14:textId="77777777" w:rsidR="00D966C6" w:rsidRDefault="008B11B0" w:rsidP="00D966C6">
      <w:pPr>
        <w:autoSpaceDE w:val="0"/>
        <w:autoSpaceDN w:val="0"/>
        <w:adjustRightInd w:val="0"/>
        <w:ind w:left="992"/>
        <w:rPr>
          <w:rFonts w:ascii="Georgia" w:hAnsi="Georgia" w:cs="Courier New"/>
        </w:rPr>
      </w:pPr>
      <w:proofErr w:type="spellStart"/>
      <w:r w:rsidRPr="000A2B78">
        <w:rPr>
          <w:rFonts w:ascii="Georgia" w:hAnsi="Georgia" w:cs="Courier New"/>
        </w:rPr>
        <w:t>Refr</w:t>
      </w:r>
      <w:proofErr w:type="spellEnd"/>
      <w:r w:rsidRPr="000A2B78">
        <w:rPr>
          <w:rFonts w:ascii="Georgia" w:hAnsi="Georgia" w:cs="Courier New"/>
        </w:rPr>
        <w:t>:</w:t>
      </w:r>
      <w:r w:rsidRPr="000A2B78">
        <w:rPr>
          <w:rFonts w:ascii="Georgia" w:hAnsi="Georgia" w:cs="Courier New"/>
        </w:rPr>
        <w:tab/>
      </w:r>
    </w:p>
    <w:p w14:paraId="0B4BC61D" w14:textId="1E233C36" w:rsidR="008B11B0" w:rsidRPr="000A2B78" w:rsidRDefault="008B11B0" w:rsidP="00D966C6">
      <w:pPr>
        <w:autoSpaceDE w:val="0"/>
        <w:autoSpaceDN w:val="0"/>
        <w:adjustRightInd w:val="0"/>
        <w:ind w:left="992"/>
        <w:rPr>
          <w:rFonts w:ascii="Georgia" w:hAnsi="Georgia" w:cs="Courier New"/>
        </w:rPr>
      </w:pPr>
      <w:r w:rsidRPr="000A2B78">
        <w:rPr>
          <w:rFonts w:ascii="Georgia" w:hAnsi="Georgia" w:cs="Courier New"/>
        </w:rPr>
        <w:t xml:space="preserve">Dari </w:t>
      </w:r>
      <w:proofErr w:type="spellStart"/>
      <w:r w:rsidRPr="000A2B78">
        <w:rPr>
          <w:rFonts w:ascii="Georgia" w:hAnsi="Georgia" w:cs="Courier New"/>
        </w:rPr>
        <w:t>lembah</w:t>
      </w:r>
      <w:proofErr w:type="spellEnd"/>
      <w:r w:rsidRPr="000A2B78">
        <w:rPr>
          <w:rFonts w:ascii="Georgia" w:hAnsi="Georgia" w:cs="Courier New"/>
        </w:rPr>
        <w:t xml:space="preserve"> ‘</w:t>
      </w:r>
      <w:proofErr w:type="spellStart"/>
      <w:r w:rsidRPr="000A2B78">
        <w:rPr>
          <w:rFonts w:ascii="Georgia" w:hAnsi="Georgia" w:cs="Courier New"/>
        </w:rPr>
        <w:t>ku</w:t>
      </w:r>
      <w:proofErr w:type="spellEnd"/>
      <w:r w:rsidRPr="000A2B78">
        <w:rPr>
          <w:rFonts w:ascii="Georgia" w:hAnsi="Georgia" w:cs="Courier New"/>
        </w:rPr>
        <w:t xml:space="preserve"> di </w:t>
      </w:r>
      <w:proofErr w:type="spellStart"/>
      <w:r w:rsidRPr="000A2B78">
        <w:rPr>
          <w:rFonts w:ascii="Georgia" w:hAnsi="Georgia" w:cs="Courier New"/>
        </w:rPr>
        <w:t>rengkuh</w:t>
      </w:r>
      <w:proofErr w:type="spellEnd"/>
      <w:r>
        <w:rPr>
          <w:rFonts w:ascii="Georgia" w:hAnsi="Georgia" w:cs="Courier New"/>
        </w:rPr>
        <w:t>,</w:t>
      </w:r>
      <w:r w:rsidRPr="000A2B78">
        <w:rPr>
          <w:rFonts w:ascii="Georgia" w:hAnsi="Georgia" w:cs="Courier New"/>
        </w:rPr>
        <w:t xml:space="preserve"> </w:t>
      </w:r>
    </w:p>
    <w:p w14:paraId="74FBF61D" w14:textId="3EC9E7B5" w:rsidR="008B11B0" w:rsidRPr="000A2B78" w:rsidRDefault="008B11B0" w:rsidP="00D966C6">
      <w:pPr>
        <w:autoSpaceDE w:val="0"/>
        <w:autoSpaceDN w:val="0"/>
        <w:adjustRightInd w:val="0"/>
        <w:ind w:left="992"/>
        <w:rPr>
          <w:rFonts w:ascii="Georgia" w:hAnsi="Georgia" w:cs="Courier New"/>
        </w:rPr>
      </w:pPr>
      <w:proofErr w:type="spellStart"/>
      <w:r w:rsidRPr="000A2B78">
        <w:rPr>
          <w:rFonts w:ascii="Georgia" w:hAnsi="Georgia" w:cs="Courier New"/>
        </w:rPr>
        <w:t>Dengan</w:t>
      </w:r>
      <w:proofErr w:type="spellEnd"/>
      <w:r w:rsidRPr="000A2B78">
        <w:rPr>
          <w:rFonts w:ascii="Georgia" w:hAnsi="Georgia" w:cs="Courier New"/>
        </w:rPr>
        <w:t xml:space="preserve"> </w:t>
      </w:r>
      <w:proofErr w:type="spellStart"/>
      <w:r w:rsidRPr="000A2B78">
        <w:rPr>
          <w:rFonts w:ascii="Georgia" w:hAnsi="Georgia" w:cs="Courier New"/>
        </w:rPr>
        <w:t>tangannya</w:t>
      </w:r>
      <w:proofErr w:type="spellEnd"/>
      <w:r w:rsidRPr="000A2B78">
        <w:rPr>
          <w:rFonts w:ascii="Georgia" w:hAnsi="Georgia" w:cs="Courier New"/>
        </w:rPr>
        <w:t xml:space="preserve"> yang </w:t>
      </w:r>
      <w:proofErr w:type="spellStart"/>
      <w:r w:rsidRPr="000A2B78">
        <w:rPr>
          <w:rFonts w:ascii="Georgia" w:hAnsi="Georgia" w:cs="Courier New"/>
        </w:rPr>
        <w:t>lembut</w:t>
      </w:r>
      <w:proofErr w:type="spellEnd"/>
      <w:r w:rsidRPr="000A2B78">
        <w:rPr>
          <w:rFonts w:ascii="Georgia" w:hAnsi="Georgia" w:cs="Courier New"/>
        </w:rPr>
        <w:t>,</w:t>
      </w:r>
    </w:p>
    <w:p w14:paraId="011D9D7E" w14:textId="77777777" w:rsidR="008B11B0" w:rsidRPr="000A2B78" w:rsidRDefault="008B11B0" w:rsidP="00D966C6">
      <w:pPr>
        <w:autoSpaceDE w:val="0"/>
        <w:autoSpaceDN w:val="0"/>
        <w:adjustRightInd w:val="0"/>
        <w:ind w:left="992"/>
        <w:rPr>
          <w:rFonts w:ascii="Georgia" w:hAnsi="Georgia" w:cs="Courier New"/>
        </w:rPr>
      </w:pPr>
      <w:proofErr w:type="spellStart"/>
      <w:r w:rsidRPr="000A2B78">
        <w:rPr>
          <w:rFonts w:ascii="Georgia" w:hAnsi="Georgia" w:cs="Courier New"/>
        </w:rPr>
        <w:t>Gelap</w:t>
      </w:r>
      <w:proofErr w:type="spellEnd"/>
      <w:r w:rsidRPr="000A2B78">
        <w:rPr>
          <w:rFonts w:ascii="Georgia" w:hAnsi="Georgia" w:cs="Courier New"/>
        </w:rPr>
        <w:t xml:space="preserve"> </w:t>
      </w:r>
      <w:proofErr w:type="spellStart"/>
      <w:r w:rsidRPr="000A2B78">
        <w:rPr>
          <w:rFonts w:ascii="Georgia" w:hAnsi="Georgia" w:cs="Courier New"/>
        </w:rPr>
        <w:t>lenyap</w:t>
      </w:r>
      <w:proofErr w:type="spellEnd"/>
      <w:r w:rsidRPr="000A2B78">
        <w:rPr>
          <w:rFonts w:ascii="Georgia" w:hAnsi="Georgia" w:cs="Courier New"/>
        </w:rPr>
        <w:t xml:space="preserve"> </w:t>
      </w:r>
      <w:proofErr w:type="spellStart"/>
      <w:r w:rsidRPr="000A2B78">
        <w:rPr>
          <w:rFonts w:ascii="Georgia" w:hAnsi="Georgia" w:cs="Courier New"/>
        </w:rPr>
        <w:t>terbitlah</w:t>
      </w:r>
      <w:proofErr w:type="spellEnd"/>
      <w:r w:rsidRPr="000A2B78">
        <w:rPr>
          <w:rFonts w:ascii="Georgia" w:hAnsi="Georgia" w:cs="Courier New"/>
        </w:rPr>
        <w:t xml:space="preserve"> </w:t>
      </w:r>
      <w:proofErr w:type="spellStart"/>
      <w:r w:rsidRPr="000A2B78">
        <w:rPr>
          <w:rFonts w:ascii="Georgia" w:hAnsi="Georgia" w:cs="Courier New"/>
        </w:rPr>
        <w:t>trang</w:t>
      </w:r>
      <w:proofErr w:type="spellEnd"/>
      <w:r w:rsidRPr="000A2B78">
        <w:rPr>
          <w:rFonts w:ascii="Georgia" w:hAnsi="Georgia" w:cs="Courier New"/>
        </w:rPr>
        <w:t>,</w:t>
      </w:r>
    </w:p>
    <w:p w14:paraId="682F8E10" w14:textId="77777777" w:rsidR="008B11B0" w:rsidRPr="000A2B78" w:rsidRDefault="008B11B0" w:rsidP="00D966C6">
      <w:pPr>
        <w:autoSpaceDE w:val="0"/>
        <w:autoSpaceDN w:val="0"/>
        <w:adjustRightInd w:val="0"/>
        <w:ind w:left="992"/>
        <w:rPr>
          <w:rFonts w:ascii="Georgia" w:hAnsi="Georgia" w:cs="Courier New"/>
        </w:rPr>
      </w:pPr>
      <w:r w:rsidRPr="000A2B78">
        <w:rPr>
          <w:rFonts w:ascii="Georgia" w:hAnsi="Georgia" w:cs="Courier New"/>
        </w:rPr>
        <w:t xml:space="preserve">O </w:t>
      </w:r>
      <w:proofErr w:type="spellStart"/>
      <w:r w:rsidRPr="000A2B78">
        <w:rPr>
          <w:rFonts w:ascii="Georgia" w:hAnsi="Georgia" w:cs="Courier New"/>
        </w:rPr>
        <w:t>syukur</w:t>
      </w:r>
      <w:proofErr w:type="spellEnd"/>
      <w:r w:rsidRPr="000A2B78">
        <w:rPr>
          <w:rFonts w:ascii="Georgia" w:hAnsi="Georgia" w:cs="Courier New"/>
        </w:rPr>
        <w:t>,’</w:t>
      </w:r>
      <w:proofErr w:type="spellStart"/>
      <w:r w:rsidRPr="000A2B78">
        <w:rPr>
          <w:rFonts w:ascii="Georgia" w:hAnsi="Georgia" w:cs="Courier New"/>
        </w:rPr>
        <w:t>ku</w:t>
      </w:r>
      <w:proofErr w:type="spellEnd"/>
      <w:r w:rsidRPr="000A2B78">
        <w:rPr>
          <w:rFonts w:ascii="Georgia" w:hAnsi="Georgia" w:cs="Courier New"/>
        </w:rPr>
        <w:t xml:space="preserve"> di </w:t>
      </w:r>
      <w:proofErr w:type="spellStart"/>
      <w:r w:rsidRPr="000A2B78">
        <w:rPr>
          <w:rFonts w:ascii="Georgia" w:hAnsi="Georgia" w:cs="Courier New"/>
        </w:rPr>
        <w:t>angkatnya</w:t>
      </w:r>
      <w:proofErr w:type="spellEnd"/>
      <w:r w:rsidRPr="000A2B78">
        <w:rPr>
          <w:rFonts w:ascii="Georgia" w:hAnsi="Georgia" w:cs="Courier New"/>
        </w:rPr>
        <w:t>.</w:t>
      </w:r>
    </w:p>
    <w:p w14:paraId="1163C035" w14:textId="0EDE0CF3" w:rsidR="008B11B0" w:rsidRPr="000A2B78" w:rsidRDefault="008B11B0" w:rsidP="008B11B0">
      <w:pPr>
        <w:autoSpaceDE w:val="0"/>
        <w:autoSpaceDN w:val="0"/>
        <w:adjustRightInd w:val="0"/>
        <w:ind w:left="993" w:hanging="426"/>
        <w:rPr>
          <w:rFonts w:ascii="Georgia" w:hAnsi="Georgia" w:cs="Courier New"/>
        </w:rPr>
      </w:pPr>
      <w:r w:rsidRPr="000A2B78">
        <w:rPr>
          <w:rFonts w:ascii="Georgia" w:hAnsi="Georgia" w:cs="Courier New"/>
        </w:rPr>
        <w:t xml:space="preserve"> 2</w:t>
      </w:r>
      <w:r w:rsidR="00D966C6">
        <w:rPr>
          <w:rFonts w:ascii="Georgia" w:hAnsi="Georgia" w:cs="Courier New"/>
        </w:rPr>
        <w:t>.</w:t>
      </w:r>
      <w:r w:rsidRPr="000A2B78">
        <w:rPr>
          <w:rFonts w:ascii="Georgia" w:hAnsi="Georgia" w:cs="Courier New"/>
        </w:rPr>
        <w:tab/>
      </w:r>
      <w:proofErr w:type="spellStart"/>
      <w:r w:rsidRPr="000A2B78">
        <w:rPr>
          <w:rFonts w:ascii="Georgia" w:hAnsi="Georgia" w:cs="Courier New"/>
        </w:rPr>
        <w:t>Suaranya</w:t>
      </w:r>
      <w:proofErr w:type="spellEnd"/>
      <w:r w:rsidRPr="000A2B78">
        <w:rPr>
          <w:rFonts w:ascii="Georgia" w:hAnsi="Georgia" w:cs="Courier New"/>
        </w:rPr>
        <w:t xml:space="preserve"> </w:t>
      </w:r>
      <w:proofErr w:type="spellStart"/>
      <w:r w:rsidRPr="000A2B78">
        <w:rPr>
          <w:rFonts w:ascii="Georgia" w:hAnsi="Georgia" w:cs="Courier New"/>
        </w:rPr>
        <w:t>t’lah</w:t>
      </w:r>
      <w:proofErr w:type="spellEnd"/>
      <w:r w:rsidRPr="000A2B78">
        <w:rPr>
          <w:rFonts w:ascii="Georgia" w:hAnsi="Georgia" w:cs="Courier New"/>
        </w:rPr>
        <w:t xml:space="preserve"> </w:t>
      </w:r>
      <w:proofErr w:type="spellStart"/>
      <w:r w:rsidRPr="000A2B78">
        <w:rPr>
          <w:rFonts w:ascii="Georgia" w:hAnsi="Georgia" w:cs="Courier New"/>
        </w:rPr>
        <w:t>kudengar</w:t>
      </w:r>
      <w:proofErr w:type="spellEnd"/>
      <w:r>
        <w:rPr>
          <w:rFonts w:ascii="Georgia" w:hAnsi="Georgia" w:cs="Courier New"/>
        </w:rPr>
        <w:t xml:space="preserve">, </w:t>
      </w:r>
      <w:proofErr w:type="spellStart"/>
      <w:r>
        <w:rPr>
          <w:rFonts w:ascii="Georgia" w:hAnsi="Georgia" w:cs="Courier New"/>
        </w:rPr>
        <w:t>m</w:t>
      </w:r>
      <w:r w:rsidRPr="000A2B78">
        <w:rPr>
          <w:rFonts w:ascii="Georgia" w:hAnsi="Georgia" w:cs="Courier New"/>
        </w:rPr>
        <w:t>emanggil</w:t>
      </w:r>
      <w:proofErr w:type="spellEnd"/>
      <w:r w:rsidRPr="000A2B78">
        <w:rPr>
          <w:rFonts w:ascii="Georgia" w:hAnsi="Georgia" w:cs="Courier New"/>
        </w:rPr>
        <w:t xml:space="preserve"> </w:t>
      </w:r>
      <w:proofErr w:type="spellStart"/>
      <w:r w:rsidRPr="000A2B78">
        <w:rPr>
          <w:rFonts w:ascii="Georgia" w:hAnsi="Georgia" w:cs="Courier New"/>
        </w:rPr>
        <w:t>aku</w:t>
      </w:r>
      <w:proofErr w:type="spellEnd"/>
      <w:r w:rsidRPr="000A2B78">
        <w:rPr>
          <w:rFonts w:ascii="Georgia" w:hAnsi="Georgia" w:cs="Courier New"/>
        </w:rPr>
        <w:t xml:space="preserve"> yang </w:t>
      </w:r>
      <w:proofErr w:type="spellStart"/>
      <w:r w:rsidRPr="000A2B78">
        <w:rPr>
          <w:rFonts w:ascii="Georgia" w:hAnsi="Georgia" w:cs="Courier New"/>
        </w:rPr>
        <w:t>cemar</w:t>
      </w:r>
      <w:proofErr w:type="spellEnd"/>
      <w:r w:rsidRPr="000A2B78">
        <w:rPr>
          <w:rFonts w:ascii="Georgia" w:hAnsi="Georgia" w:cs="Courier New"/>
        </w:rPr>
        <w:t>;</w:t>
      </w:r>
    </w:p>
    <w:p w14:paraId="3AD17344" w14:textId="77777777" w:rsidR="008B11B0" w:rsidRPr="000A2B78" w:rsidRDefault="008B11B0" w:rsidP="008B11B0">
      <w:pPr>
        <w:autoSpaceDE w:val="0"/>
        <w:autoSpaceDN w:val="0"/>
        <w:adjustRightInd w:val="0"/>
        <w:ind w:left="993"/>
        <w:rPr>
          <w:rFonts w:ascii="Georgia" w:hAnsi="Georgia" w:cs="Courier New"/>
        </w:rPr>
      </w:pPr>
      <w:proofErr w:type="spellStart"/>
      <w:r w:rsidRPr="000A2B78">
        <w:rPr>
          <w:rFonts w:ascii="Georgia" w:hAnsi="Georgia" w:cs="Courier New"/>
        </w:rPr>
        <w:t>Meskipun</w:t>
      </w:r>
      <w:proofErr w:type="spellEnd"/>
      <w:r w:rsidRPr="000A2B78">
        <w:rPr>
          <w:rFonts w:ascii="Georgia" w:hAnsi="Georgia" w:cs="Courier New"/>
        </w:rPr>
        <w:t xml:space="preserve"> </w:t>
      </w:r>
      <w:proofErr w:type="spellStart"/>
      <w:r w:rsidRPr="000A2B78">
        <w:rPr>
          <w:rFonts w:ascii="Georgia" w:hAnsi="Georgia" w:cs="Courier New"/>
        </w:rPr>
        <w:t>dosaku</w:t>
      </w:r>
      <w:proofErr w:type="spellEnd"/>
      <w:r w:rsidRPr="000A2B78">
        <w:rPr>
          <w:rFonts w:ascii="Georgia" w:hAnsi="Georgia" w:cs="Courier New"/>
        </w:rPr>
        <w:t xml:space="preserve"> </w:t>
      </w:r>
      <w:proofErr w:type="spellStart"/>
      <w:r w:rsidRPr="000A2B78">
        <w:rPr>
          <w:rFonts w:ascii="Georgia" w:hAnsi="Georgia" w:cs="Courier New"/>
        </w:rPr>
        <w:t>besar</w:t>
      </w:r>
      <w:proofErr w:type="spellEnd"/>
      <w:r w:rsidRPr="000A2B78">
        <w:rPr>
          <w:rFonts w:ascii="Georgia" w:hAnsi="Georgia" w:cs="Courier New"/>
        </w:rPr>
        <w:t>,</w:t>
      </w:r>
      <w:r>
        <w:rPr>
          <w:rFonts w:ascii="Georgia" w:hAnsi="Georgia" w:cs="Courier New"/>
        </w:rPr>
        <w:t xml:space="preserve"> </w:t>
      </w:r>
      <w:proofErr w:type="spellStart"/>
      <w:r w:rsidRPr="000A2B78">
        <w:rPr>
          <w:rFonts w:ascii="Georgia" w:hAnsi="Georgia" w:cs="Courier New"/>
        </w:rPr>
        <w:t>Dia</w:t>
      </w:r>
      <w:proofErr w:type="spellEnd"/>
      <w:r w:rsidRPr="000A2B78">
        <w:rPr>
          <w:rFonts w:ascii="Georgia" w:hAnsi="Georgia" w:cs="Courier New"/>
        </w:rPr>
        <w:t xml:space="preserve"> </w:t>
      </w:r>
      <w:proofErr w:type="spellStart"/>
      <w:r w:rsidRPr="000A2B78">
        <w:rPr>
          <w:rFonts w:ascii="Georgia" w:hAnsi="Georgia" w:cs="Courier New"/>
        </w:rPr>
        <w:t>mengangkatku</w:t>
      </w:r>
      <w:proofErr w:type="spellEnd"/>
      <w:r w:rsidRPr="000A2B78">
        <w:rPr>
          <w:rFonts w:ascii="Georgia" w:hAnsi="Georgia" w:cs="Courier New"/>
        </w:rPr>
        <w:t>.</w:t>
      </w:r>
    </w:p>
    <w:p w14:paraId="33E99DD7" w14:textId="3C29FCCA" w:rsidR="00D966C6" w:rsidRDefault="00D966C6" w:rsidP="00D966C6">
      <w:pPr>
        <w:autoSpaceDE w:val="0"/>
        <w:autoSpaceDN w:val="0"/>
        <w:adjustRightInd w:val="0"/>
        <w:ind w:left="992"/>
        <w:rPr>
          <w:rFonts w:ascii="Georgia" w:hAnsi="Georgia" w:cs="Courier New"/>
        </w:rPr>
      </w:pPr>
      <w:proofErr w:type="spellStart"/>
      <w:r w:rsidRPr="000A2B78">
        <w:rPr>
          <w:rFonts w:ascii="Georgia" w:hAnsi="Georgia" w:cs="Courier New"/>
        </w:rPr>
        <w:t>Refr</w:t>
      </w:r>
      <w:proofErr w:type="spellEnd"/>
      <w:r w:rsidRPr="000A2B78">
        <w:rPr>
          <w:rFonts w:ascii="Georgia" w:hAnsi="Georgia" w:cs="Courier New"/>
        </w:rPr>
        <w:t>:</w:t>
      </w:r>
      <w:r w:rsidRPr="000A2B78">
        <w:rPr>
          <w:rFonts w:ascii="Georgia" w:hAnsi="Georgia" w:cs="Courier New"/>
        </w:rPr>
        <w:tab/>
      </w:r>
    </w:p>
    <w:p w14:paraId="24590CA3" w14:textId="77777777" w:rsidR="00D966C6" w:rsidRPr="000A2B78" w:rsidRDefault="00D966C6" w:rsidP="00D966C6">
      <w:pPr>
        <w:autoSpaceDE w:val="0"/>
        <w:autoSpaceDN w:val="0"/>
        <w:adjustRightInd w:val="0"/>
        <w:ind w:left="992"/>
        <w:rPr>
          <w:rFonts w:ascii="Georgia" w:hAnsi="Georgia" w:cs="Courier New"/>
        </w:rPr>
      </w:pPr>
      <w:r w:rsidRPr="000A2B78">
        <w:rPr>
          <w:rFonts w:ascii="Georgia" w:hAnsi="Georgia" w:cs="Courier New"/>
        </w:rPr>
        <w:t xml:space="preserve">Dari </w:t>
      </w:r>
      <w:proofErr w:type="spellStart"/>
      <w:r w:rsidRPr="000A2B78">
        <w:rPr>
          <w:rFonts w:ascii="Georgia" w:hAnsi="Georgia" w:cs="Courier New"/>
        </w:rPr>
        <w:t>lembah</w:t>
      </w:r>
      <w:proofErr w:type="spellEnd"/>
      <w:r w:rsidRPr="000A2B78">
        <w:rPr>
          <w:rFonts w:ascii="Georgia" w:hAnsi="Georgia" w:cs="Courier New"/>
        </w:rPr>
        <w:t xml:space="preserve"> ‘</w:t>
      </w:r>
      <w:proofErr w:type="spellStart"/>
      <w:r w:rsidRPr="000A2B78">
        <w:rPr>
          <w:rFonts w:ascii="Georgia" w:hAnsi="Georgia" w:cs="Courier New"/>
        </w:rPr>
        <w:t>ku</w:t>
      </w:r>
      <w:proofErr w:type="spellEnd"/>
      <w:r w:rsidRPr="000A2B78">
        <w:rPr>
          <w:rFonts w:ascii="Georgia" w:hAnsi="Georgia" w:cs="Courier New"/>
        </w:rPr>
        <w:t xml:space="preserve"> di </w:t>
      </w:r>
      <w:proofErr w:type="spellStart"/>
      <w:r w:rsidRPr="000A2B78">
        <w:rPr>
          <w:rFonts w:ascii="Georgia" w:hAnsi="Georgia" w:cs="Courier New"/>
        </w:rPr>
        <w:t>rengkuh</w:t>
      </w:r>
      <w:proofErr w:type="spellEnd"/>
      <w:r>
        <w:rPr>
          <w:rFonts w:ascii="Georgia" w:hAnsi="Georgia" w:cs="Courier New"/>
        </w:rPr>
        <w:t>,</w:t>
      </w:r>
      <w:r w:rsidRPr="000A2B78">
        <w:rPr>
          <w:rFonts w:ascii="Georgia" w:hAnsi="Georgia" w:cs="Courier New"/>
        </w:rPr>
        <w:t xml:space="preserve"> </w:t>
      </w:r>
    </w:p>
    <w:p w14:paraId="0746804A" w14:textId="77777777" w:rsidR="00D966C6" w:rsidRPr="000A2B78" w:rsidRDefault="00D966C6" w:rsidP="00D966C6">
      <w:pPr>
        <w:autoSpaceDE w:val="0"/>
        <w:autoSpaceDN w:val="0"/>
        <w:adjustRightInd w:val="0"/>
        <w:ind w:left="992"/>
        <w:rPr>
          <w:rFonts w:ascii="Georgia" w:hAnsi="Georgia" w:cs="Courier New"/>
        </w:rPr>
      </w:pPr>
      <w:proofErr w:type="spellStart"/>
      <w:r w:rsidRPr="000A2B78">
        <w:rPr>
          <w:rFonts w:ascii="Georgia" w:hAnsi="Georgia" w:cs="Courier New"/>
        </w:rPr>
        <w:t>Dengan</w:t>
      </w:r>
      <w:proofErr w:type="spellEnd"/>
      <w:r w:rsidRPr="000A2B78">
        <w:rPr>
          <w:rFonts w:ascii="Georgia" w:hAnsi="Georgia" w:cs="Courier New"/>
        </w:rPr>
        <w:t xml:space="preserve"> </w:t>
      </w:r>
      <w:proofErr w:type="spellStart"/>
      <w:r w:rsidRPr="000A2B78">
        <w:rPr>
          <w:rFonts w:ascii="Georgia" w:hAnsi="Georgia" w:cs="Courier New"/>
        </w:rPr>
        <w:t>tangannya</w:t>
      </w:r>
      <w:proofErr w:type="spellEnd"/>
      <w:r w:rsidRPr="000A2B78">
        <w:rPr>
          <w:rFonts w:ascii="Georgia" w:hAnsi="Georgia" w:cs="Courier New"/>
        </w:rPr>
        <w:t xml:space="preserve"> yang </w:t>
      </w:r>
      <w:proofErr w:type="spellStart"/>
      <w:r w:rsidRPr="000A2B78">
        <w:rPr>
          <w:rFonts w:ascii="Georgia" w:hAnsi="Georgia" w:cs="Courier New"/>
        </w:rPr>
        <w:t>lembut</w:t>
      </w:r>
      <w:proofErr w:type="spellEnd"/>
      <w:r w:rsidRPr="000A2B78">
        <w:rPr>
          <w:rFonts w:ascii="Georgia" w:hAnsi="Georgia" w:cs="Courier New"/>
        </w:rPr>
        <w:t>,</w:t>
      </w:r>
    </w:p>
    <w:p w14:paraId="36B45DC4" w14:textId="77777777" w:rsidR="00D966C6" w:rsidRPr="000A2B78" w:rsidRDefault="00D966C6" w:rsidP="00D966C6">
      <w:pPr>
        <w:autoSpaceDE w:val="0"/>
        <w:autoSpaceDN w:val="0"/>
        <w:adjustRightInd w:val="0"/>
        <w:ind w:left="992"/>
        <w:rPr>
          <w:rFonts w:ascii="Georgia" w:hAnsi="Georgia" w:cs="Courier New"/>
        </w:rPr>
      </w:pPr>
      <w:proofErr w:type="spellStart"/>
      <w:r w:rsidRPr="000A2B78">
        <w:rPr>
          <w:rFonts w:ascii="Georgia" w:hAnsi="Georgia" w:cs="Courier New"/>
        </w:rPr>
        <w:t>Gelap</w:t>
      </w:r>
      <w:proofErr w:type="spellEnd"/>
      <w:r w:rsidRPr="000A2B78">
        <w:rPr>
          <w:rFonts w:ascii="Georgia" w:hAnsi="Georgia" w:cs="Courier New"/>
        </w:rPr>
        <w:t xml:space="preserve"> </w:t>
      </w:r>
      <w:proofErr w:type="spellStart"/>
      <w:r w:rsidRPr="000A2B78">
        <w:rPr>
          <w:rFonts w:ascii="Georgia" w:hAnsi="Georgia" w:cs="Courier New"/>
        </w:rPr>
        <w:t>lenyap</w:t>
      </w:r>
      <w:proofErr w:type="spellEnd"/>
      <w:r w:rsidRPr="000A2B78">
        <w:rPr>
          <w:rFonts w:ascii="Georgia" w:hAnsi="Georgia" w:cs="Courier New"/>
        </w:rPr>
        <w:t xml:space="preserve"> </w:t>
      </w:r>
      <w:proofErr w:type="spellStart"/>
      <w:r w:rsidRPr="000A2B78">
        <w:rPr>
          <w:rFonts w:ascii="Georgia" w:hAnsi="Georgia" w:cs="Courier New"/>
        </w:rPr>
        <w:t>terbitlah</w:t>
      </w:r>
      <w:proofErr w:type="spellEnd"/>
      <w:r w:rsidRPr="000A2B78">
        <w:rPr>
          <w:rFonts w:ascii="Georgia" w:hAnsi="Georgia" w:cs="Courier New"/>
        </w:rPr>
        <w:t xml:space="preserve"> </w:t>
      </w:r>
      <w:proofErr w:type="spellStart"/>
      <w:r w:rsidRPr="000A2B78">
        <w:rPr>
          <w:rFonts w:ascii="Georgia" w:hAnsi="Georgia" w:cs="Courier New"/>
        </w:rPr>
        <w:t>trang</w:t>
      </w:r>
      <w:proofErr w:type="spellEnd"/>
      <w:r w:rsidRPr="000A2B78">
        <w:rPr>
          <w:rFonts w:ascii="Georgia" w:hAnsi="Georgia" w:cs="Courier New"/>
        </w:rPr>
        <w:t>,</w:t>
      </w:r>
    </w:p>
    <w:p w14:paraId="407DFB99" w14:textId="77777777" w:rsidR="00D966C6" w:rsidRPr="000A2B78" w:rsidRDefault="00D966C6" w:rsidP="00D966C6">
      <w:pPr>
        <w:autoSpaceDE w:val="0"/>
        <w:autoSpaceDN w:val="0"/>
        <w:adjustRightInd w:val="0"/>
        <w:ind w:left="992"/>
        <w:rPr>
          <w:rFonts w:ascii="Georgia" w:hAnsi="Georgia" w:cs="Courier New"/>
        </w:rPr>
      </w:pPr>
      <w:r w:rsidRPr="000A2B78">
        <w:rPr>
          <w:rFonts w:ascii="Georgia" w:hAnsi="Georgia" w:cs="Courier New"/>
        </w:rPr>
        <w:t xml:space="preserve">O </w:t>
      </w:r>
      <w:proofErr w:type="spellStart"/>
      <w:r w:rsidRPr="000A2B78">
        <w:rPr>
          <w:rFonts w:ascii="Georgia" w:hAnsi="Georgia" w:cs="Courier New"/>
        </w:rPr>
        <w:t>syukur</w:t>
      </w:r>
      <w:proofErr w:type="spellEnd"/>
      <w:r w:rsidRPr="000A2B78">
        <w:rPr>
          <w:rFonts w:ascii="Georgia" w:hAnsi="Georgia" w:cs="Courier New"/>
        </w:rPr>
        <w:t>,’</w:t>
      </w:r>
      <w:proofErr w:type="spellStart"/>
      <w:r w:rsidRPr="000A2B78">
        <w:rPr>
          <w:rFonts w:ascii="Georgia" w:hAnsi="Georgia" w:cs="Courier New"/>
        </w:rPr>
        <w:t>ku</w:t>
      </w:r>
      <w:proofErr w:type="spellEnd"/>
      <w:r w:rsidRPr="000A2B78">
        <w:rPr>
          <w:rFonts w:ascii="Georgia" w:hAnsi="Georgia" w:cs="Courier New"/>
        </w:rPr>
        <w:t xml:space="preserve"> di </w:t>
      </w:r>
      <w:proofErr w:type="spellStart"/>
      <w:r w:rsidRPr="000A2B78">
        <w:rPr>
          <w:rFonts w:ascii="Georgia" w:hAnsi="Georgia" w:cs="Courier New"/>
        </w:rPr>
        <w:t>angkatnya</w:t>
      </w:r>
      <w:proofErr w:type="spellEnd"/>
      <w:r w:rsidRPr="000A2B78">
        <w:rPr>
          <w:rFonts w:ascii="Georgia" w:hAnsi="Georgia" w:cs="Courier New"/>
        </w:rPr>
        <w:t>.</w:t>
      </w:r>
    </w:p>
    <w:p w14:paraId="078B4042" w14:textId="610C6773" w:rsidR="008B11B0" w:rsidRDefault="008B11B0" w:rsidP="00D966C6">
      <w:pPr>
        <w:autoSpaceDE w:val="0"/>
        <w:autoSpaceDN w:val="0"/>
        <w:adjustRightInd w:val="0"/>
        <w:ind w:left="993" w:hanging="426"/>
        <w:rPr>
          <w:rFonts w:ascii="Georgia" w:hAnsi="Georgia"/>
          <w:b/>
          <w:bCs/>
        </w:rPr>
      </w:pPr>
    </w:p>
    <w:p w14:paraId="042CD13D" w14:textId="774EB716" w:rsidR="008B11B0" w:rsidRDefault="008B11B0" w:rsidP="008B11B0">
      <w:pPr>
        <w:pStyle w:val="DaftarParagraf"/>
        <w:tabs>
          <w:tab w:val="right" w:pos="6210"/>
        </w:tabs>
        <w:ind w:left="0"/>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w:t>
      </w:r>
      <w:r w:rsidR="0074734C">
        <w:rPr>
          <w:rFonts w:ascii="Georgia" w:hAnsi="Georgia"/>
          <w:i/>
          <w:iCs/>
          <w:lang w:val="id-ID"/>
        </w:rPr>
        <w:t>Um</w:t>
      </w:r>
      <w:r w:rsidR="0074734C">
        <w:rPr>
          <w:rFonts w:ascii="Georgia" w:hAnsi="Georgia"/>
          <w:i/>
          <w:iCs/>
          <w:lang w:val="de-DE"/>
        </w:rPr>
        <w:t>at</w:t>
      </w:r>
      <w:r>
        <w:rPr>
          <w:rFonts w:ascii="Georgia" w:hAnsi="Georgia"/>
          <w:i/>
          <w:iCs/>
        </w:rPr>
        <w:t xml:space="preserve"> </w:t>
      </w:r>
      <w:proofErr w:type="spellStart"/>
      <w:r>
        <w:rPr>
          <w:rFonts w:ascii="Georgia" w:hAnsi="Georgia"/>
          <w:i/>
          <w:iCs/>
        </w:rPr>
        <w:t>Berdiri</w:t>
      </w:r>
      <w:proofErr w:type="spellEnd"/>
      <w:r>
        <w:rPr>
          <w:rFonts w:ascii="Georgia" w:hAnsi="Georgia"/>
          <w:i/>
          <w:iCs/>
        </w:rPr>
        <w:t>)</w:t>
      </w:r>
    </w:p>
    <w:p w14:paraId="4663B98C" w14:textId="77777777" w:rsidR="008B11B0" w:rsidRDefault="008B11B0" w:rsidP="008B11B0">
      <w:pPr>
        <w:autoSpaceDE w:val="0"/>
        <w:autoSpaceDN w:val="0"/>
        <w:adjustRightInd w:val="0"/>
        <w:ind w:left="567" w:hanging="567"/>
        <w:rPr>
          <w:rFonts w:ascii="Georgia" w:eastAsiaTheme="minorHAnsi" w:hAnsi="Georgia"/>
          <w:szCs w:val="20"/>
        </w:rPr>
      </w:pPr>
      <w:r>
        <w:rPr>
          <w:rFonts w:ascii="Georgia" w:hAnsi="Georgia"/>
        </w:rPr>
        <w:t>PF:</w:t>
      </w:r>
      <w:r>
        <w:rPr>
          <w:rFonts w:ascii="Georgia" w:hAnsi="Georgia"/>
        </w:rPr>
        <w:tab/>
        <w:t xml:space="preserve">Karena </w:t>
      </w:r>
      <w:proofErr w:type="spellStart"/>
      <w:r>
        <w:rPr>
          <w:rFonts w:ascii="Georgia" w:hAnsi="Georgia"/>
        </w:rPr>
        <w:t>belas</w:t>
      </w:r>
      <w:proofErr w:type="spellEnd"/>
      <w:r>
        <w:rPr>
          <w:rFonts w:ascii="Georgia" w:hAnsi="Georgia"/>
        </w:rPr>
        <w:t xml:space="preserve"> </w:t>
      </w:r>
      <w:proofErr w:type="spellStart"/>
      <w:r>
        <w:rPr>
          <w:rFonts w:ascii="Georgia" w:hAnsi="Georgia"/>
        </w:rPr>
        <w:t>kasih</w:t>
      </w:r>
      <w:proofErr w:type="spellEnd"/>
      <w:r>
        <w:rPr>
          <w:rFonts w:ascii="Georgia" w:hAnsi="Georgia"/>
        </w:rPr>
        <w:t xml:space="preserve">-Nya yang </w:t>
      </w:r>
      <w:proofErr w:type="spellStart"/>
      <w:r>
        <w:rPr>
          <w:rFonts w:ascii="Georgia" w:hAnsi="Georgia"/>
        </w:rPr>
        <w:t>tidak</w:t>
      </w:r>
      <w:proofErr w:type="spellEnd"/>
      <w:r>
        <w:rPr>
          <w:rFonts w:ascii="Georgia" w:hAnsi="Georgia"/>
        </w:rPr>
        <w:t xml:space="preserve"> </w:t>
      </w:r>
      <w:proofErr w:type="spellStart"/>
      <w:r>
        <w:rPr>
          <w:rFonts w:ascii="Georgia" w:hAnsi="Georgia"/>
        </w:rPr>
        <w:t>terbatas</w:t>
      </w:r>
      <w:proofErr w:type="spellEnd"/>
      <w:r>
        <w:rPr>
          <w:rFonts w:ascii="Georgia" w:hAnsi="Georgia"/>
        </w:rPr>
        <w:t xml:space="preserve">, </w:t>
      </w:r>
      <w:proofErr w:type="spellStart"/>
      <w:r>
        <w:rPr>
          <w:rFonts w:ascii="Georgia" w:hAnsi="Georgia"/>
        </w:rPr>
        <w:t>Ia</w:t>
      </w:r>
      <w:proofErr w:type="spellEnd"/>
      <w:r>
        <w:rPr>
          <w:rFonts w:ascii="Georgia" w:hAnsi="Georgia"/>
        </w:rPr>
        <w:t xml:space="preserve"> </w:t>
      </w:r>
      <w:proofErr w:type="spellStart"/>
      <w:r>
        <w:rPr>
          <w:rFonts w:ascii="Georgia" w:hAnsi="Georgia"/>
        </w:rPr>
        <w:t>berkenan</w:t>
      </w:r>
      <w:proofErr w:type="spellEnd"/>
      <w:r>
        <w:rPr>
          <w:rFonts w:ascii="Georgia" w:hAnsi="Georgia"/>
        </w:rPr>
        <w:t xml:space="preserve"> </w:t>
      </w:r>
      <w:proofErr w:type="spellStart"/>
      <w:r>
        <w:rPr>
          <w:rFonts w:ascii="Georgia" w:hAnsi="Georgia"/>
        </w:rPr>
        <w:t>menerima</w:t>
      </w:r>
      <w:proofErr w:type="spellEnd"/>
      <w:r>
        <w:rPr>
          <w:rFonts w:ascii="Georgia" w:hAnsi="Georgia"/>
        </w:rPr>
        <w:t xml:space="preserve"> </w:t>
      </w:r>
      <w:proofErr w:type="spellStart"/>
      <w:r>
        <w:rPr>
          <w:rFonts w:ascii="Georgia" w:hAnsi="Georgia"/>
        </w:rPr>
        <w:t>ungkapan</w:t>
      </w:r>
      <w:proofErr w:type="spellEnd"/>
      <w:r>
        <w:rPr>
          <w:rFonts w:ascii="Georgia" w:hAnsi="Georgia"/>
        </w:rPr>
        <w:t xml:space="preserve"> </w:t>
      </w:r>
      <w:proofErr w:type="spellStart"/>
      <w:r>
        <w:rPr>
          <w:rFonts w:ascii="Georgia" w:hAnsi="Georgia"/>
        </w:rPr>
        <w:t>penyesalan</w:t>
      </w:r>
      <w:proofErr w:type="spellEnd"/>
      <w:r>
        <w:rPr>
          <w:rFonts w:ascii="Georgia" w:hAnsi="Georgia"/>
        </w:rPr>
        <w:t xml:space="preserve"> dan </w:t>
      </w:r>
      <w:proofErr w:type="spellStart"/>
      <w:r>
        <w:rPr>
          <w:rFonts w:ascii="Georgia" w:hAnsi="Georgia"/>
        </w:rPr>
        <w:t>pertobatan</w:t>
      </w:r>
      <w:proofErr w:type="spellEnd"/>
      <w:r>
        <w:rPr>
          <w:rFonts w:ascii="Georgia" w:hAnsi="Georgia"/>
        </w:rPr>
        <w:t xml:space="preserve"> yang </w:t>
      </w:r>
      <w:proofErr w:type="spellStart"/>
      <w:r>
        <w:rPr>
          <w:rFonts w:ascii="Georgia" w:hAnsi="Georgia"/>
        </w:rPr>
        <w:t>dinyatakan</w:t>
      </w:r>
      <w:proofErr w:type="spellEnd"/>
      <w:r>
        <w:rPr>
          <w:rFonts w:ascii="Georgia" w:hAnsi="Georgia"/>
        </w:rPr>
        <w:t xml:space="preserve"> </w:t>
      </w:r>
      <w:proofErr w:type="spellStart"/>
      <w:r>
        <w:rPr>
          <w:rFonts w:ascii="Georgia" w:hAnsi="Georgia"/>
        </w:rPr>
        <w:t>secara</w:t>
      </w:r>
      <w:proofErr w:type="spellEnd"/>
      <w:r>
        <w:rPr>
          <w:rFonts w:ascii="Georgia" w:hAnsi="Georgia"/>
        </w:rPr>
        <w:t xml:space="preserve"> </w:t>
      </w:r>
      <w:proofErr w:type="spellStart"/>
      <w:r>
        <w:rPr>
          <w:rFonts w:ascii="Georgia" w:hAnsi="Georgia"/>
        </w:rPr>
        <w:t>tulus</w:t>
      </w:r>
      <w:proofErr w:type="spellEnd"/>
      <w:r>
        <w:rPr>
          <w:rFonts w:ascii="Georgia" w:hAnsi="Georgia"/>
        </w:rPr>
        <w:t xml:space="preserve"> oleh </w:t>
      </w:r>
      <w:proofErr w:type="spellStart"/>
      <w:r>
        <w:rPr>
          <w:rFonts w:ascii="Georgia" w:hAnsi="Georgia"/>
        </w:rPr>
        <w:t>setiap</w:t>
      </w:r>
      <w:proofErr w:type="spellEnd"/>
      <w:r>
        <w:rPr>
          <w:rFonts w:ascii="Georgia" w:hAnsi="Georgia"/>
        </w:rPr>
        <w:t xml:space="preserve"> </w:t>
      </w:r>
      <w:proofErr w:type="spellStart"/>
      <w:r>
        <w:rPr>
          <w:rFonts w:ascii="Georgia" w:hAnsi="Georgia"/>
        </w:rPr>
        <w:t>manusia</w:t>
      </w:r>
      <w:proofErr w:type="spellEnd"/>
      <w:r>
        <w:rPr>
          <w:rFonts w:ascii="Georgia" w:hAnsi="Georgia"/>
        </w:rPr>
        <w:t xml:space="preserve">. </w:t>
      </w:r>
      <w:proofErr w:type="spellStart"/>
      <w:r>
        <w:rPr>
          <w:rFonts w:ascii="Georgia" w:hAnsi="Georgia"/>
        </w:rPr>
        <w:t>Maka</w:t>
      </w:r>
      <w:proofErr w:type="spellEnd"/>
      <w:r>
        <w:rPr>
          <w:rFonts w:ascii="Georgia" w:hAnsi="Georgia"/>
        </w:rPr>
        <w:t xml:space="preserve"> yang </w:t>
      </w:r>
      <w:proofErr w:type="spellStart"/>
      <w:r>
        <w:rPr>
          <w:rFonts w:ascii="Georgia" w:hAnsi="Georgia"/>
        </w:rPr>
        <w:t>Mahakasih</w:t>
      </w:r>
      <w:proofErr w:type="spellEnd"/>
      <w:r>
        <w:rPr>
          <w:rFonts w:ascii="Georgia" w:hAnsi="Georgia"/>
        </w:rPr>
        <w:t xml:space="preserve"> </w:t>
      </w:r>
      <w:proofErr w:type="spellStart"/>
      <w:r>
        <w:rPr>
          <w:rFonts w:ascii="Georgia" w:hAnsi="Georgia"/>
        </w:rPr>
        <w:t>mengerjakan</w:t>
      </w:r>
      <w:proofErr w:type="spellEnd"/>
      <w:r>
        <w:rPr>
          <w:rFonts w:ascii="Georgia" w:hAnsi="Georgia"/>
        </w:rPr>
        <w:t xml:space="preserve"> </w:t>
      </w:r>
      <w:proofErr w:type="spellStart"/>
      <w:r>
        <w:rPr>
          <w:rFonts w:ascii="Georgia" w:hAnsi="Georgia"/>
        </w:rPr>
        <w:t>pengampunan</w:t>
      </w:r>
      <w:proofErr w:type="spellEnd"/>
      <w:r>
        <w:rPr>
          <w:rFonts w:ascii="Georgia" w:hAnsi="Georgia"/>
        </w:rPr>
        <w:t xml:space="preserve"> dan </w:t>
      </w:r>
      <w:proofErr w:type="spellStart"/>
      <w:r>
        <w:rPr>
          <w:rFonts w:ascii="Georgia" w:hAnsi="Georgia"/>
        </w:rPr>
        <w:t>penebusan</w:t>
      </w:r>
      <w:proofErr w:type="spellEnd"/>
      <w:r>
        <w:rPr>
          <w:rFonts w:ascii="Georgia" w:hAnsi="Georgia"/>
        </w:rPr>
        <w:t xml:space="preserve"> dosa </w:t>
      </w:r>
      <w:proofErr w:type="spellStart"/>
      <w:r>
        <w:rPr>
          <w:rFonts w:ascii="Georgia" w:hAnsi="Georgia"/>
        </w:rPr>
        <w:t>lewat</w:t>
      </w:r>
      <w:proofErr w:type="spellEnd"/>
      <w:r>
        <w:rPr>
          <w:rFonts w:ascii="Georgia" w:hAnsi="Georgia"/>
        </w:rPr>
        <w:t xml:space="preserve"> </w:t>
      </w:r>
      <w:proofErr w:type="spellStart"/>
      <w:r>
        <w:rPr>
          <w:rFonts w:ascii="Georgia" w:hAnsi="Georgia"/>
        </w:rPr>
        <w:t>karya</w:t>
      </w:r>
      <w:proofErr w:type="spellEnd"/>
      <w:r>
        <w:rPr>
          <w:rFonts w:ascii="Georgia" w:hAnsi="Georgia"/>
        </w:rPr>
        <w:t xml:space="preserve">-Nya yang agung dan </w:t>
      </w:r>
      <w:proofErr w:type="spellStart"/>
      <w:r>
        <w:rPr>
          <w:rFonts w:ascii="Georgia" w:hAnsi="Georgia"/>
        </w:rPr>
        <w:t>mulia</w:t>
      </w:r>
      <w:proofErr w:type="spellEnd"/>
      <w:r>
        <w:rPr>
          <w:rFonts w:ascii="Georgia" w:hAnsi="Georgia"/>
        </w:rPr>
        <w:t xml:space="preserve">, </w:t>
      </w:r>
      <w:proofErr w:type="spellStart"/>
      <w:r>
        <w:rPr>
          <w:rFonts w:ascii="Georgia" w:hAnsi="Georgia"/>
        </w:rPr>
        <w:t>terimalah</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r w:rsidRPr="008006F2">
        <w:rPr>
          <w:rFonts w:ascii="Georgia" w:eastAsiaTheme="minorHAnsi" w:hAnsi="Georgia"/>
          <w:szCs w:val="20"/>
        </w:rPr>
        <w:t>1 Petrus 1: 18</w:t>
      </w:r>
      <w:r>
        <w:rPr>
          <w:rFonts w:ascii="Georgia" w:eastAsiaTheme="minorHAnsi" w:hAnsi="Georgia"/>
          <w:szCs w:val="20"/>
        </w:rPr>
        <w:t>-19</w:t>
      </w:r>
      <w:r w:rsidRPr="008006F2">
        <w:rPr>
          <w:rFonts w:ascii="Georgia" w:eastAsiaTheme="minorHAnsi" w:hAnsi="Georgia"/>
          <w:szCs w:val="20"/>
        </w:rPr>
        <w:t xml:space="preserve"> </w:t>
      </w:r>
      <w:r>
        <w:rPr>
          <w:rFonts w:ascii="Georgia" w:eastAsiaTheme="minorHAnsi" w:hAnsi="Georgia"/>
          <w:szCs w:val="20"/>
        </w:rPr>
        <w:t>“</w:t>
      </w:r>
      <w:proofErr w:type="spellStart"/>
      <w:r w:rsidRPr="009B57CD">
        <w:rPr>
          <w:rFonts w:ascii="Georgia" w:eastAsiaTheme="minorHAnsi" w:hAnsi="Georgia"/>
          <w:i/>
          <w:szCs w:val="20"/>
        </w:rPr>
        <w:t>Sebab</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kamu</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tahu</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bahwa</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kamu</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telah</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ditebus</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dari</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cara</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hidupmu</w:t>
      </w:r>
      <w:proofErr w:type="spellEnd"/>
      <w:r w:rsidRPr="009B57CD">
        <w:rPr>
          <w:rFonts w:ascii="Georgia" w:eastAsiaTheme="minorHAnsi" w:hAnsi="Georgia"/>
          <w:i/>
          <w:szCs w:val="20"/>
        </w:rPr>
        <w:t xml:space="preserve"> yang </w:t>
      </w:r>
      <w:proofErr w:type="spellStart"/>
      <w:r w:rsidRPr="009B57CD">
        <w:rPr>
          <w:rFonts w:ascii="Georgia" w:eastAsiaTheme="minorHAnsi" w:hAnsi="Georgia"/>
          <w:i/>
          <w:szCs w:val="20"/>
        </w:rPr>
        <w:t>sia-sia</w:t>
      </w:r>
      <w:proofErr w:type="spellEnd"/>
      <w:r w:rsidRPr="009B57CD">
        <w:rPr>
          <w:rFonts w:ascii="Georgia" w:eastAsiaTheme="minorHAnsi" w:hAnsi="Georgia"/>
          <w:i/>
          <w:szCs w:val="20"/>
        </w:rPr>
        <w:t xml:space="preserve"> yang </w:t>
      </w:r>
      <w:proofErr w:type="spellStart"/>
      <w:r w:rsidRPr="009B57CD">
        <w:rPr>
          <w:rFonts w:ascii="Georgia" w:eastAsiaTheme="minorHAnsi" w:hAnsi="Georgia"/>
          <w:i/>
          <w:szCs w:val="20"/>
        </w:rPr>
        <w:t>kamu</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warisi</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dari</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nenek</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moyangmu</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itu</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bukan</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dengan</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barang</w:t>
      </w:r>
      <w:proofErr w:type="spellEnd"/>
      <w:r w:rsidRPr="009B57CD">
        <w:rPr>
          <w:rFonts w:ascii="Georgia" w:eastAsiaTheme="minorHAnsi" w:hAnsi="Georgia"/>
          <w:i/>
          <w:szCs w:val="20"/>
        </w:rPr>
        <w:t xml:space="preserve"> yang </w:t>
      </w:r>
      <w:proofErr w:type="spellStart"/>
      <w:r w:rsidRPr="009B57CD">
        <w:rPr>
          <w:rFonts w:ascii="Georgia" w:eastAsiaTheme="minorHAnsi" w:hAnsi="Georgia"/>
          <w:i/>
          <w:szCs w:val="20"/>
        </w:rPr>
        <w:t>fana</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bukan</w:t>
      </w:r>
      <w:proofErr w:type="spellEnd"/>
      <w:r w:rsidRPr="009B57CD">
        <w:rPr>
          <w:rFonts w:ascii="Georgia" w:eastAsiaTheme="minorHAnsi" w:hAnsi="Georgia"/>
          <w:i/>
          <w:szCs w:val="20"/>
        </w:rPr>
        <w:t xml:space="preserve"> pula </w:t>
      </w:r>
      <w:proofErr w:type="spellStart"/>
      <w:r w:rsidRPr="009B57CD">
        <w:rPr>
          <w:rFonts w:ascii="Georgia" w:eastAsiaTheme="minorHAnsi" w:hAnsi="Georgia"/>
          <w:i/>
          <w:szCs w:val="20"/>
        </w:rPr>
        <w:t>dengan</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perak</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atau</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emas</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melainkan</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dengan</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darah</w:t>
      </w:r>
      <w:proofErr w:type="spellEnd"/>
      <w:r w:rsidRPr="009B57CD">
        <w:rPr>
          <w:rFonts w:ascii="Georgia" w:eastAsiaTheme="minorHAnsi" w:hAnsi="Georgia"/>
          <w:i/>
          <w:szCs w:val="20"/>
        </w:rPr>
        <w:t xml:space="preserve"> yang mahal, </w:t>
      </w:r>
      <w:proofErr w:type="spellStart"/>
      <w:r w:rsidRPr="009B57CD">
        <w:rPr>
          <w:rFonts w:ascii="Georgia" w:eastAsiaTheme="minorHAnsi" w:hAnsi="Georgia"/>
          <w:i/>
          <w:szCs w:val="20"/>
        </w:rPr>
        <w:t>yaitu</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darah</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lastRenderedPageBreak/>
        <w:t>Kristus</w:t>
      </w:r>
      <w:proofErr w:type="spellEnd"/>
      <w:r w:rsidRPr="009B57CD">
        <w:rPr>
          <w:rFonts w:ascii="Georgia" w:eastAsiaTheme="minorHAnsi" w:hAnsi="Georgia"/>
          <w:i/>
          <w:szCs w:val="20"/>
        </w:rPr>
        <w:t xml:space="preserve"> yang </w:t>
      </w:r>
      <w:proofErr w:type="spellStart"/>
      <w:r w:rsidRPr="009B57CD">
        <w:rPr>
          <w:rFonts w:ascii="Georgia" w:eastAsiaTheme="minorHAnsi" w:hAnsi="Georgia"/>
          <w:i/>
          <w:szCs w:val="20"/>
        </w:rPr>
        <w:t>sama</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seperti</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darah</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anak</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domba</w:t>
      </w:r>
      <w:proofErr w:type="spellEnd"/>
      <w:r w:rsidRPr="009B57CD">
        <w:rPr>
          <w:rFonts w:ascii="Georgia" w:eastAsiaTheme="minorHAnsi" w:hAnsi="Georgia"/>
          <w:i/>
          <w:szCs w:val="20"/>
        </w:rPr>
        <w:t xml:space="preserve"> yang </w:t>
      </w:r>
      <w:proofErr w:type="spellStart"/>
      <w:r w:rsidRPr="009B57CD">
        <w:rPr>
          <w:rFonts w:ascii="Georgia" w:eastAsiaTheme="minorHAnsi" w:hAnsi="Georgia"/>
          <w:i/>
          <w:szCs w:val="20"/>
        </w:rPr>
        <w:t>tak</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bernoda</w:t>
      </w:r>
      <w:proofErr w:type="spellEnd"/>
      <w:r w:rsidRPr="009B57CD">
        <w:rPr>
          <w:rFonts w:ascii="Georgia" w:eastAsiaTheme="minorHAnsi" w:hAnsi="Georgia"/>
          <w:i/>
          <w:szCs w:val="20"/>
        </w:rPr>
        <w:t xml:space="preserve"> dan </w:t>
      </w:r>
      <w:proofErr w:type="spellStart"/>
      <w:r w:rsidRPr="009B57CD">
        <w:rPr>
          <w:rFonts w:ascii="Georgia" w:eastAsiaTheme="minorHAnsi" w:hAnsi="Georgia"/>
          <w:i/>
          <w:szCs w:val="20"/>
        </w:rPr>
        <w:t>tak</w:t>
      </w:r>
      <w:proofErr w:type="spellEnd"/>
      <w:r w:rsidRPr="009B57CD">
        <w:rPr>
          <w:rFonts w:ascii="Georgia" w:eastAsiaTheme="minorHAnsi" w:hAnsi="Georgia"/>
          <w:i/>
          <w:szCs w:val="20"/>
        </w:rPr>
        <w:t xml:space="preserve"> </w:t>
      </w:r>
      <w:proofErr w:type="spellStart"/>
      <w:r w:rsidRPr="009B57CD">
        <w:rPr>
          <w:rFonts w:ascii="Georgia" w:eastAsiaTheme="minorHAnsi" w:hAnsi="Georgia"/>
          <w:i/>
          <w:szCs w:val="20"/>
        </w:rPr>
        <w:t>bercacat</w:t>
      </w:r>
      <w:proofErr w:type="spellEnd"/>
      <w:r>
        <w:rPr>
          <w:rFonts w:ascii="Georgia" w:eastAsiaTheme="minorHAnsi" w:hAnsi="Georgia"/>
          <w:szCs w:val="20"/>
        </w:rPr>
        <w:t>”</w:t>
      </w:r>
      <w:r w:rsidRPr="008006F2">
        <w:rPr>
          <w:rFonts w:ascii="Georgia" w:eastAsiaTheme="minorHAnsi" w:hAnsi="Georgia"/>
          <w:szCs w:val="20"/>
        </w:rPr>
        <w:t>.</w:t>
      </w:r>
      <w:r>
        <w:rPr>
          <w:rFonts w:ascii="Georgia" w:eastAsiaTheme="minorHAnsi" w:hAnsi="Georgia"/>
          <w:szCs w:val="20"/>
        </w:rPr>
        <w:t xml:space="preserve"> </w:t>
      </w:r>
      <w:proofErr w:type="spellStart"/>
      <w:r>
        <w:rPr>
          <w:rFonts w:ascii="Georgia" w:eastAsiaTheme="minorHAnsi" w:hAnsi="Georgia"/>
          <w:szCs w:val="20"/>
        </w:rPr>
        <w:t>Karenya</w:t>
      </w:r>
      <w:proofErr w:type="spellEnd"/>
      <w:r>
        <w:rPr>
          <w:rFonts w:ascii="Georgia" w:eastAsiaTheme="minorHAnsi" w:hAnsi="Georgia"/>
          <w:szCs w:val="20"/>
        </w:rPr>
        <w:t xml:space="preserve"> </w:t>
      </w:r>
      <w:proofErr w:type="spellStart"/>
      <w:r>
        <w:rPr>
          <w:rFonts w:ascii="Georgia" w:eastAsiaTheme="minorHAnsi" w:hAnsi="Georgia"/>
          <w:szCs w:val="20"/>
        </w:rPr>
        <w:t>jangan</w:t>
      </w:r>
      <w:proofErr w:type="spellEnd"/>
      <w:r>
        <w:rPr>
          <w:rFonts w:ascii="Georgia" w:eastAsiaTheme="minorHAnsi" w:hAnsi="Georgia"/>
          <w:szCs w:val="20"/>
        </w:rPr>
        <w:t xml:space="preserve"> </w:t>
      </w:r>
      <w:proofErr w:type="spellStart"/>
      <w:r>
        <w:rPr>
          <w:rFonts w:ascii="Georgia" w:eastAsiaTheme="minorHAnsi" w:hAnsi="Georgia"/>
          <w:szCs w:val="20"/>
        </w:rPr>
        <w:t>sia-siakan</w:t>
      </w:r>
      <w:proofErr w:type="spellEnd"/>
      <w:r>
        <w:rPr>
          <w:rFonts w:ascii="Georgia" w:eastAsiaTheme="minorHAnsi" w:hAnsi="Georgia"/>
          <w:szCs w:val="20"/>
        </w:rPr>
        <w:t xml:space="preserve"> </w:t>
      </w:r>
      <w:proofErr w:type="spellStart"/>
      <w:r>
        <w:rPr>
          <w:rFonts w:ascii="Georgia" w:eastAsiaTheme="minorHAnsi" w:hAnsi="Georgia"/>
          <w:szCs w:val="20"/>
        </w:rPr>
        <w:t>bahkan</w:t>
      </w:r>
      <w:proofErr w:type="spellEnd"/>
      <w:r>
        <w:rPr>
          <w:rFonts w:ascii="Georgia" w:eastAsiaTheme="minorHAnsi" w:hAnsi="Georgia"/>
          <w:szCs w:val="20"/>
        </w:rPr>
        <w:t xml:space="preserve"> </w:t>
      </w:r>
      <w:proofErr w:type="spellStart"/>
      <w:r>
        <w:rPr>
          <w:rFonts w:ascii="Georgia" w:eastAsiaTheme="minorHAnsi" w:hAnsi="Georgia"/>
          <w:szCs w:val="20"/>
        </w:rPr>
        <w:t>ragukan</w:t>
      </w:r>
      <w:proofErr w:type="spellEnd"/>
      <w:r>
        <w:rPr>
          <w:rFonts w:ascii="Georgia" w:eastAsiaTheme="minorHAnsi" w:hAnsi="Georgia"/>
          <w:szCs w:val="20"/>
        </w:rPr>
        <w:t xml:space="preserve"> </w:t>
      </w:r>
      <w:proofErr w:type="spellStart"/>
      <w:r>
        <w:rPr>
          <w:rFonts w:ascii="Georgia" w:eastAsiaTheme="minorHAnsi" w:hAnsi="Georgia"/>
          <w:szCs w:val="20"/>
        </w:rPr>
        <w:t>pengorbanan</w:t>
      </w:r>
      <w:proofErr w:type="spellEnd"/>
      <w:r>
        <w:rPr>
          <w:rFonts w:ascii="Georgia" w:eastAsiaTheme="minorHAnsi" w:hAnsi="Georgia"/>
          <w:szCs w:val="20"/>
        </w:rPr>
        <w:t xml:space="preserve">-Nya </w:t>
      </w:r>
      <w:proofErr w:type="spellStart"/>
      <w:r>
        <w:rPr>
          <w:rFonts w:ascii="Georgia" w:eastAsiaTheme="minorHAnsi" w:hAnsi="Georgia"/>
          <w:szCs w:val="20"/>
        </w:rPr>
        <w:t>bagi</w:t>
      </w:r>
      <w:proofErr w:type="spellEnd"/>
      <w:r>
        <w:rPr>
          <w:rFonts w:ascii="Georgia" w:eastAsiaTheme="minorHAnsi" w:hAnsi="Georgia"/>
          <w:szCs w:val="20"/>
        </w:rPr>
        <w:t xml:space="preserve"> </w:t>
      </w:r>
      <w:proofErr w:type="spellStart"/>
      <w:r>
        <w:rPr>
          <w:rFonts w:ascii="Georgia" w:eastAsiaTheme="minorHAnsi" w:hAnsi="Georgia"/>
          <w:szCs w:val="20"/>
        </w:rPr>
        <w:t>kita</w:t>
      </w:r>
      <w:proofErr w:type="spellEnd"/>
      <w:r>
        <w:rPr>
          <w:rFonts w:ascii="Georgia" w:eastAsiaTheme="minorHAnsi" w:hAnsi="Georgia"/>
          <w:szCs w:val="20"/>
        </w:rPr>
        <w:t xml:space="preserve">, dan </w:t>
      </w:r>
      <w:proofErr w:type="spellStart"/>
      <w:r>
        <w:rPr>
          <w:rFonts w:ascii="Georgia" w:eastAsiaTheme="minorHAnsi" w:hAnsi="Georgia"/>
          <w:szCs w:val="20"/>
        </w:rPr>
        <w:t>tetaplah</w:t>
      </w:r>
      <w:proofErr w:type="spellEnd"/>
      <w:r>
        <w:rPr>
          <w:rFonts w:ascii="Georgia" w:eastAsiaTheme="minorHAnsi" w:hAnsi="Georgia"/>
          <w:szCs w:val="20"/>
        </w:rPr>
        <w:t xml:space="preserve"> </w:t>
      </w:r>
      <w:proofErr w:type="spellStart"/>
      <w:r>
        <w:rPr>
          <w:rFonts w:ascii="Georgia" w:eastAsiaTheme="minorHAnsi" w:hAnsi="Georgia"/>
          <w:szCs w:val="20"/>
        </w:rPr>
        <w:t>setia</w:t>
      </w:r>
      <w:proofErr w:type="spellEnd"/>
      <w:r>
        <w:rPr>
          <w:rFonts w:ascii="Georgia" w:eastAsiaTheme="minorHAnsi" w:hAnsi="Georgia"/>
          <w:szCs w:val="20"/>
        </w:rPr>
        <w:t xml:space="preserve"> </w:t>
      </w:r>
      <w:proofErr w:type="spellStart"/>
      <w:r>
        <w:rPr>
          <w:rFonts w:ascii="Georgia" w:eastAsiaTheme="minorHAnsi" w:hAnsi="Georgia"/>
          <w:szCs w:val="20"/>
        </w:rPr>
        <w:t>sampai</w:t>
      </w:r>
      <w:proofErr w:type="spellEnd"/>
      <w:r>
        <w:rPr>
          <w:rFonts w:ascii="Georgia" w:eastAsiaTheme="minorHAnsi" w:hAnsi="Georgia"/>
          <w:szCs w:val="20"/>
        </w:rPr>
        <w:t xml:space="preserve"> </w:t>
      </w:r>
      <w:proofErr w:type="spellStart"/>
      <w:r>
        <w:rPr>
          <w:rFonts w:ascii="Georgia" w:eastAsiaTheme="minorHAnsi" w:hAnsi="Georgia"/>
          <w:szCs w:val="20"/>
        </w:rPr>
        <w:t>kita</w:t>
      </w:r>
      <w:proofErr w:type="spellEnd"/>
      <w:r>
        <w:rPr>
          <w:rFonts w:ascii="Georgia" w:eastAsiaTheme="minorHAnsi" w:hAnsi="Georgia"/>
          <w:szCs w:val="20"/>
        </w:rPr>
        <w:t xml:space="preserve"> </w:t>
      </w:r>
      <w:proofErr w:type="spellStart"/>
      <w:r>
        <w:rPr>
          <w:rFonts w:ascii="Georgia" w:eastAsiaTheme="minorHAnsi" w:hAnsi="Georgia"/>
          <w:szCs w:val="20"/>
        </w:rPr>
        <w:t>kembali</w:t>
      </w:r>
      <w:proofErr w:type="spellEnd"/>
      <w:r>
        <w:rPr>
          <w:rFonts w:ascii="Georgia" w:eastAsiaTheme="minorHAnsi" w:hAnsi="Georgia"/>
          <w:szCs w:val="20"/>
        </w:rPr>
        <w:t xml:space="preserve"> </w:t>
      </w:r>
      <w:proofErr w:type="spellStart"/>
      <w:r>
        <w:rPr>
          <w:rFonts w:ascii="Georgia" w:eastAsiaTheme="minorHAnsi" w:hAnsi="Georgia"/>
          <w:szCs w:val="20"/>
        </w:rPr>
        <w:t>kepada</w:t>
      </w:r>
      <w:proofErr w:type="spellEnd"/>
      <w:r>
        <w:rPr>
          <w:rFonts w:ascii="Georgia" w:eastAsiaTheme="minorHAnsi" w:hAnsi="Georgia"/>
          <w:szCs w:val="20"/>
        </w:rPr>
        <w:t>-Nya.</w:t>
      </w:r>
    </w:p>
    <w:p w14:paraId="7AD20606" w14:textId="77777777" w:rsidR="008B11B0" w:rsidRPr="008006F2" w:rsidRDefault="008B11B0" w:rsidP="008B11B0">
      <w:pPr>
        <w:autoSpaceDE w:val="0"/>
        <w:autoSpaceDN w:val="0"/>
        <w:adjustRightInd w:val="0"/>
        <w:ind w:left="567"/>
        <w:rPr>
          <w:rFonts w:ascii="Georgia" w:eastAsiaTheme="minorHAnsi" w:hAnsi="Georgia"/>
          <w:szCs w:val="20"/>
        </w:rPr>
      </w:pPr>
      <w:proofErr w:type="spellStart"/>
      <w:r>
        <w:rPr>
          <w:rFonts w:ascii="Georgia" w:eastAsiaTheme="minorHAnsi" w:hAnsi="Georgia"/>
          <w:szCs w:val="20"/>
        </w:rPr>
        <w:t>Demikianlah</w:t>
      </w:r>
      <w:proofErr w:type="spellEnd"/>
      <w:r>
        <w:rPr>
          <w:rFonts w:ascii="Georgia" w:eastAsiaTheme="minorHAnsi" w:hAnsi="Georgia"/>
          <w:szCs w:val="20"/>
        </w:rPr>
        <w:t xml:space="preserve"> </w:t>
      </w:r>
      <w:proofErr w:type="spellStart"/>
      <w:r>
        <w:rPr>
          <w:rFonts w:ascii="Georgia" w:eastAsiaTheme="minorHAnsi" w:hAnsi="Georgia"/>
          <w:szCs w:val="20"/>
        </w:rPr>
        <w:t>berita</w:t>
      </w:r>
      <w:proofErr w:type="spellEnd"/>
      <w:r>
        <w:rPr>
          <w:rFonts w:ascii="Georgia" w:eastAsiaTheme="minorHAnsi" w:hAnsi="Georgia"/>
          <w:szCs w:val="20"/>
        </w:rPr>
        <w:t xml:space="preserve"> </w:t>
      </w:r>
      <w:proofErr w:type="spellStart"/>
      <w:r>
        <w:rPr>
          <w:rFonts w:ascii="Georgia" w:eastAsiaTheme="minorHAnsi" w:hAnsi="Georgia"/>
          <w:szCs w:val="20"/>
        </w:rPr>
        <w:t>anugerah</w:t>
      </w:r>
      <w:proofErr w:type="spellEnd"/>
      <w:r>
        <w:rPr>
          <w:rFonts w:ascii="Georgia" w:eastAsiaTheme="minorHAnsi" w:hAnsi="Georgia"/>
          <w:szCs w:val="20"/>
        </w:rPr>
        <w:t xml:space="preserve"> </w:t>
      </w:r>
      <w:proofErr w:type="spellStart"/>
      <w:r>
        <w:rPr>
          <w:rFonts w:ascii="Georgia" w:eastAsiaTheme="minorHAnsi" w:hAnsi="Georgia"/>
          <w:szCs w:val="20"/>
        </w:rPr>
        <w:t>dari</w:t>
      </w:r>
      <w:proofErr w:type="spellEnd"/>
      <w:r>
        <w:rPr>
          <w:rFonts w:ascii="Georgia" w:eastAsiaTheme="minorHAnsi" w:hAnsi="Georgia"/>
          <w:szCs w:val="20"/>
        </w:rPr>
        <w:t xml:space="preserve"> </w:t>
      </w:r>
      <w:proofErr w:type="spellStart"/>
      <w:r>
        <w:rPr>
          <w:rFonts w:ascii="Georgia" w:eastAsiaTheme="minorHAnsi" w:hAnsi="Georgia"/>
          <w:szCs w:val="20"/>
        </w:rPr>
        <w:t>Tuhan</w:t>
      </w:r>
      <w:proofErr w:type="spellEnd"/>
      <w:r>
        <w:rPr>
          <w:rFonts w:ascii="Georgia" w:eastAsiaTheme="minorHAnsi" w:hAnsi="Georgia"/>
          <w:szCs w:val="20"/>
        </w:rPr>
        <w:t>.</w:t>
      </w:r>
    </w:p>
    <w:p w14:paraId="75FA0CD9" w14:textId="77777777" w:rsidR="008B11B0" w:rsidRPr="009A674A" w:rsidRDefault="008B11B0" w:rsidP="008B11B0">
      <w:pPr>
        <w:pStyle w:val="DaftarParagraf"/>
        <w:ind w:left="567" w:hanging="567"/>
        <w:rPr>
          <w:rFonts w:ascii="Georgia" w:hAnsi="Georgia"/>
          <w:b/>
          <w:sz w:val="20"/>
        </w:rPr>
      </w:pPr>
      <w:r w:rsidRPr="009A674A">
        <w:rPr>
          <w:rFonts w:ascii="Georgia" w:hAnsi="Georgia"/>
          <w:b/>
        </w:rPr>
        <w:t>U:</w:t>
      </w:r>
      <w:r>
        <w:rPr>
          <w:rFonts w:ascii="Georgia" w:hAnsi="Georgia"/>
        </w:rPr>
        <w:tab/>
      </w:r>
      <w:proofErr w:type="spellStart"/>
      <w:r w:rsidRPr="009A674A">
        <w:rPr>
          <w:rFonts w:ascii="Georgia" w:hAnsi="Georgia"/>
          <w:b/>
          <w:sz w:val="20"/>
        </w:rPr>
        <w:t>Syukur</w:t>
      </w:r>
      <w:proofErr w:type="spellEnd"/>
      <w:r w:rsidRPr="009A674A">
        <w:rPr>
          <w:rFonts w:ascii="Georgia" w:hAnsi="Georgia"/>
          <w:b/>
          <w:sz w:val="20"/>
        </w:rPr>
        <w:t xml:space="preserve"> </w:t>
      </w:r>
      <w:proofErr w:type="spellStart"/>
      <w:r w:rsidRPr="009A674A">
        <w:rPr>
          <w:rFonts w:ascii="Georgia" w:hAnsi="Georgia"/>
          <w:b/>
          <w:sz w:val="20"/>
        </w:rPr>
        <w:t>kepada</w:t>
      </w:r>
      <w:proofErr w:type="spellEnd"/>
      <w:r w:rsidRPr="009A674A">
        <w:rPr>
          <w:rFonts w:ascii="Georgia" w:hAnsi="Georgia"/>
          <w:b/>
          <w:sz w:val="20"/>
        </w:rPr>
        <w:t xml:space="preserve"> Allah</w:t>
      </w:r>
    </w:p>
    <w:p w14:paraId="69126FA4" w14:textId="77777777" w:rsidR="008B11B0" w:rsidRPr="008F6EA1" w:rsidRDefault="008B11B0" w:rsidP="008B11B0">
      <w:pPr>
        <w:ind w:left="567" w:hanging="567"/>
        <w:rPr>
          <w:rFonts w:ascii="Georgia" w:hAnsi="Georgia"/>
          <w:b/>
          <w:bCs/>
        </w:rPr>
      </w:pPr>
      <w:r>
        <w:rPr>
          <w:rFonts w:ascii="Georgia" w:hAnsi="Georgia"/>
          <w:b/>
          <w:bCs/>
        </w:rPr>
        <w:t>U:</w:t>
      </w:r>
      <w:r>
        <w:rPr>
          <w:rFonts w:ascii="Georgia" w:hAnsi="Georgia"/>
          <w:b/>
          <w:bCs/>
        </w:rPr>
        <w:tab/>
      </w:r>
      <w:r w:rsidRPr="008F6EA1">
        <w:rPr>
          <w:rFonts w:ascii="Georgia" w:hAnsi="Georgia"/>
          <w:b/>
          <w:bCs/>
        </w:rPr>
        <w:t>(</w:t>
      </w:r>
      <w:proofErr w:type="spellStart"/>
      <w:r w:rsidRPr="008F6EA1">
        <w:rPr>
          <w:rFonts w:ascii="Georgia" w:hAnsi="Georgia"/>
          <w:b/>
          <w:bCs/>
        </w:rPr>
        <w:t>Menyanyikan</w:t>
      </w:r>
      <w:proofErr w:type="spellEnd"/>
      <w:r w:rsidRPr="008F6EA1">
        <w:rPr>
          <w:rFonts w:ascii="Georgia" w:hAnsi="Georgia"/>
          <w:b/>
          <w:bCs/>
        </w:rPr>
        <w:t xml:space="preserve"> NKB 17: 1- 2 </w:t>
      </w:r>
    </w:p>
    <w:p w14:paraId="0351E583" w14:textId="1522E052" w:rsidR="008B11B0" w:rsidRPr="009A674A" w:rsidRDefault="008B11B0" w:rsidP="009A674A">
      <w:pPr>
        <w:pStyle w:val="DaftarParagraf"/>
        <w:ind w:left="567"/>
        <w:rPr>
          <w:rFonts w:ascii="Georgia" w:hAnsi="Georgia"/>
        </w:rPr>
      </w:pPr>
      <w:r w:rsidRPr="009A674A">
        <w:rPr>
          <w:rFonts w:ascii="Georgia" w:hAnsi="Georgia"/>
        </w:rPr>
        <w:t xml:space="preserve">NKB 17:1-2 “AGUNGLAH KASIH ALLAHKU” </w:t>
      </w:r>
    </w:p>
    <w:p w14:paraId="2D0F5FC5" w14:textId="77777777" w:rsidR="008B11B0" w:rsidRPr="008626BA" w:rsidRDefault="008B11B0" w:rsidP="008B11B0">
      <w:pPr>
        <w:autoSpaceDE w:val="0"/>
        <w:autoSpaceDN w:val="0"/>
        <w:adjustRightInd w:val="0"/>
        <w:ind w:left="993" w:hanging="426"/>
        <w:rPr>
          <w:rFonts w:ascii="Georgia" w:hAnsi="Georgia" w:cs="Courier New"/>
        </w:rPr>
      </w:pPr>
      <w:r w:rsidRPr="008626BA">
        <w:rPr>
          <w:rFonts w:ascii="Georgia" w:hAnsi="Georgia" w:cs="Courier New"/>
        </w:rPr>
        <w:t>1.</w:t>
      </w:r>
      <w:r w:rsidRPr="008626BA">
        <w:rPr>
          <w:rFonts w:ascii="Georgia" w:hAnsi="Georgia" w:cs="Courier New"/>
        </w:rPr>
        <w:tab/>
      </w:r>
      <w:proofErr w:type="spellStart"/>
      <w:r w:rsidRPr="008626BA">
        <w:rPr>
          <w:rFonts w:ascii="Georgia" w:hAnsi="Georgia" w:cs="Courier New"/>
        </w:rPr>
        <w:t>Agunglah</w:t>
      </w:r>
      <w:proofErr w:type="spellEnd"/>
      <w:r w:rsidRPr="008626BA">
        <w:rPr>
          <w:rFonts w:ascii="Georgia" w:hAnsi="Georgia" w:cs="Courier New"/>
        </w:rPr>
        <w:t xml:space="preserve"> </w:t>
      </w:r>
      <w:proofErr w:type="spellStart"/>
      <w:r w:rsidRPr="008626BA">
        <w:rPr>
          <w:rFonts w:ascii="Georgia" w:hAnsi="Georgia" w:cs="Courier New"/>
        </w:rPr>
        <w:t>kasih</w:t>
      </w:r>
      <w:proofErr w:type="spellEnd"/>
      <w:r w:rsidRPr="008626BA">
        <w:rPr>
          <w:rFonts w:ascii="Georgia" w:hAnsi="Georgia" w:cs="Courier New"/>
        </w:rPr>
        <w:t xml:space="preserve"> </w:t>
      </w:r>
      <w:proofErr w:type="spellStart"/>
      <w:r w:rsidRPr="008626BA">
        <w:rPr>
          <w:rFonts w:ascii="Georgia" w:hAnsi="Georgia" w:cs="Courier New"/>
        </w:rPr>
        <w:t>Allahku</w:t>
      </w:r>
      <w:proofErr w:type="spellEnd"/>
      <w:r w:rsidRPr="008626BA">
        <w:rPr>
          <w:rFonts w:ascii="Georgia" w:hAnsi="Georgia" w:cs="Courier New"/>
        </w:rPr>
        <w:t>,</w:t>
      </w:r>
      <w:r>
        <w:rPr>
          <w:rFonts w:ascii="Georgia" w:hAnsi="Georgia" w:cs="Courier New"/>
        </w:rPr>
        <w:t xml:space="preserve"> </w:t>
      </w:r>
      <w:proofErr w:type="spellStart"/>
      <w:r>
        <w:rPr>
          <w:rFonts w:ascii="Georgia" w:hAnsi="Georgia" w:cs="Courier New"/>
        </w:rPr>
        <w:t>T</w:t>
      </w:r>
      <w:r w:rsidRPr="008626BA">
        <w:rPr>
          <w:rFonts w:ascii="Georgia" w:hAnsi="Georgia" w:cs="Courier New"/>
        </w:rPr>
        <w:t>iada</w:t>
      </w:r>
      <w:proofErr w:type="spellEnd"/>
      <w:r w:rsidRPr="008626BA">
        <w:rPr>
          <w:rFonts w:ascii="Georgia" w:hAnsi="Georgia" w:cs="Courier New"/>
        </w:rPr>
        <w:t xml:space="preserve"> yang </w:t>
      </w:r>
      <w:proofErr w:type="spellStart"/>
      <w:r w:rsidRPr="008626BA">
        <w:rPr>
          <w:rFonts w:ascii="Georgia" w:hAnsi="Georgia" w:cs="Courier New"/>
        </w:rPr>
        <w:t>setaranya</w:t>
      </w:r>
      <w:proofErr w:type="spellEnd"/>
      <w:r w:rsidRPr="008626BA">
        <w:rPr>
          <w:rFonts w:ascii="Georgia" w:hAnsi="Georgia" w:cs="Courier New"/>
        </w:rPr>
        <w:t>;</w:t>
      </w:r>
    </w:p>
    <w:p w14:paraId="41D9C123" w14:textId="77777777" w:rsidR="008B11B0" w:rsidRPr="008626BA" w:rsidRDefault="008B11B0" w:rsidP="008B11B0">
      <w:pPr>
        <w:autoSpaceDE w:val="0"/>
        <w:autoSpaceDN w:val="0"/>
        <w:adjustRightInd w:val="0"/>
        <w:ind w:left="993"/>
        <w:rPr>
          <w:rFonts w:ascii="Georgia" w:hAnsi="Georgia" w:cs="Courier New"/>
        </w:rPr>
      </w:pPr>
      <w:proofErr w:type="spellStart"/>
      <w:r w:rsidRPr="008626BA">
        <w:rPr>
          <w:rFonts w:ascii="Georgia" w:hAnsi="Georgia" w:cs="Courier New"/>
        </w:rPr>
        <w:t>Neraka</w:t>
      </w:r>
      <w:proofErr w:type="spellEnd"/>
      <w:r w:rsidRPr="008626BA">
        <w:rPr>
          <w:rFonts w:ascii="Georgia" w:hAnsi="Georgia" w:cs="Courier New"/>
        </w:rPr>
        <w:t xml:space="preserve"> </w:t>
      </w:r>
      <w:proofErr w:type="spellStart"/>
      <w:r w:rsidRPr="008626BA">
        <w:rPr>
          <w:rFonts w:ascii="Georgia" w:hAnsi="Georgia" w:cs="Courier New"/>
        </w:rPr>
        <w:t>dapat</w:t>
      </w:r>
      <w:proofErr w:type="spellEnd"/>
      <w:r w:rsidRPr="008626BA">
        <w:rPr>
          <w:rFonts w:ascii="Georgia" w:hAnsi="Georgia" w:cs="Courier New"/>
        </w:rPr>
        <w:t xml:space="preserve"> </w:t>
      </w:r>
      <w:proofErr w:type="spellStart"/>
      <w:r w:rsidRPr="008626BA">
        <w:rPr>
          <w:rFonts w:ascii="Georgia" w:hAnsi="Georgia" w:cs="Courier New"/>
        </w:rPr>
        <w:t>direngkuh</w:t>
      </w:r>
      <w:proofErr w:type="spellEnd"/>
      <w:r w:rsidRPr="008626BA">
        <w:rPr>
          <w:rFonts w:ascii="Georgia" w:hAnsi="Georgia" w:cs="Courier New"/>
        </w:rPr>
        <w:t>,</w:t>
      </w:r>
      <w:r>
        <w:rPr>
          <w:rFonts w:ascii="Georgia" w:hAnsi="Georgia" w:cs="Courier New"/>
        </w:rPr>
        <w:t xml:space="preserve"> K</w:t>
      </w:r>
      <w:r w:rsidRPr="008626BA">
        <w:rPr>
          <w:rFonts w:ascii="Georgia" w:hAnsi="Georgia" w:cs="Courier New"/>
        </w:rPr>
        <w:t xml:space="preserve">artika pun </w:t>
      </w:r>
      <w:proofErr w:type="spellStart"/>
      <w:r w:rsidRPr="008626BA">
        <w:rPr>
          <w:rFonts w:ascii="Georgia" w:hAnsi="Georgia" w:cs="Courier New"/>
        </w:rPr>
        <w:t>tergapailah</w:t>
      </w:r>
      <w:proofErr w:type="spellEnd"/>
      <w:r w:rsidRPr="008626BA">
        <w:rPr>
          <w:rFonts w:ascii="Georgia" w:hAnsi="Georgia" w:cs="Courier New"/>
        </w:rPr>
        <w:t>.</w:t>
      </w:r>
    </w:p>
    <w:p w14:paraId="59D33ADF" w14:textId="19FFBA24" w:rsidR="008B11B0" w:rsidRPr="008626BA" w:rsidRDefault="008B11B0" w:rsidP="008B11B0">
      <w:pPr>
        <w:autoSpaceDE w:val="0"/>
        <w:autoSpaceDN w:val="0"/>
        <w:adjustRightInd w:val="0"/>
        <w:ind w:left="993"/>
        <w:rPr>
          <w:rFonts w:ascii="Georgia" w:hAnsi="Georgia" w:cs="Courier New"/>
        </w:rPr>
      </w:pPr>
      <w:proofErr w:type="spellStart"/>
      <w:r w:rsidRPr="008626BA">
        <w:rPr>
          <w:rFonts w:ascii="Georgia" w:hAnsi="Georgia" w:cs="Courier New"/>
        </w:rPr>
        <w:t>Kar’na</w:t>
      </w:r>
      <w:proofErr w:type="spellEnd"/>
      <w:r w:rsidRPr="008626BA">
        <w:rPr>
          <w:rFonts w:ascii="Georgia" w:hAnsi="Georgia" w:cs="Courier New"/>
        </w:rPr>
        <w:t xml:space="preserve"> </w:t>
      </w:r>
      <w:proofErr w:type="spellStart"/>
      <w:r w:rsidRPr="008626BA">
        <w:rPr>
          <w:rFonts w:ascii="Georgia" w:hAnsi="Georgia" w:cs="Courier New"/>
        </w:rPr>
        <w:t>kasih</w:t>
      </w:r>
      <w:proofErr w:type="spellEnd"/>
      <w:r w:rsidR="00476CA9">
        <w:rPr>
          <w:rFonts w:ascii="Georgia" w:hAnsi="Georgia" w:cs="Courier New"/>
        </w:rPr>
        <w:t>-N</w:t>
      </w:r>
      <w:r w:rsidRPr="008626BA">
        <w:rPr>
          <w:rFonts w:ascii="Georgia" w:hAnsi="Georgia" w:cs="Courier New"/>
        </w:rPr>
        <w:t xml:space="preserve">ya </w:t>
      </w:r>
      <w:proofErr w:type="spellStart"/>
      <w:r w:rsidRPr="008626BA">
        <w:rPr>
          <w:rFonts w:ascii="Georgia" w:hAnsi="Georgia" w:cs="Courier New"/>
        </w:rPr>
        <w:t>agunglah</w:t>
      </w:r>
      <w:proofErr w:type="spellEnd"/>
      <w:r w:rsidRPr="008626BA">
        <w:rPr>
          <w:rFonts w:ascii="Georgia" w:hAnsi="Georgia" w:cs="Courier New"/>
        </w:rPr>
        <w:t xml:space="preserve">, Sang </w:t>
      </w:r>
      <w:proofErr w:type="spellStart"/>
      <w:r w:rsidRPr="008626BA">
        <w:rPr>
          <w:rFonts w:ascii="Georgia" w:hAnsi="Georgia" w:cs="Courier New"/>
        </w:rPr>
        <w:t>putra</w:t>
      </w:r>
      <w:proofErr w:type="spellEnd"/>
      <w:r w:rsidRPr="008626BA">
        <w:rPr>
          <w:rFonts w:ascii="Georgia" w:hAnsi="Georgia" w:cs="Courier New"/>
        </w:rPr>
        <w:t xml:space="preserve"> </w:t>
      </w:r>
      <w:proofErr w:type="spellStart"/>
      <w:r w:rsidRPr="008626BA">
        <w:rPr>
          <w:rFonts w:ascii="Georgia" w:hAnsi="Georgia" w:cs="Courier New"/>
        </w:rPr>
        <w:t>menjelma</w:t>
      </w:r>
      <w:proofErr w:type="spellEnd"/>
      <w:r w:rsidRPr="008626BA">
        <w:rPr>
          <w:rFonts w:ascii="Georgia" w:hAnsi="Georgia" w:cs="Courier New"/>
        </w:rPr>
        <w:t xml:space="preserve">, </w:t>
      </w:r>
    </w:p>
    <w:p w14:paraId="17867114" w14:textId="77777777" w:rsidR="008B11B0" w:rsidRPr="008626BA" w:rsidRDefault="008B11B0" w:rsidP="008B11B0">
      <w:pPr>
        <w:autoSpaceDE w:val="0"/>
        <w:autoSpaceDN w:val="0"/>
        <w:adjustRightInd w:val="0"/>
        <w:ind w:left="993"/>
        <w:rPr>
          <w:rFonts w:ascii="Georgia" w:hAnsi="Georgia" w:cs="Courier New"/>
        </w:rPr>
      </w:pPr>
      <w:proofErr w:type="spellStart"/>
      <w:r w:rsidRPr="008626BA">
        <w:rPr>
          <w:rFonts w:ascii="Georgia" w:hAnsi="Georgia" w:cs="Courier New"/>
        </w:rPr>
        <w:t>Dia</w:t>
      </w:r>
      <w:proofErr w:type="spellEnd"/>
      <w:r w:rsidRPr="008626BA">
        <w:rPr>
          <w:rFonts w:ascii="Georgia" w:hAnsi="Georgia" w:cs="Courier New"/>
        </w:rPr>
        <w:t xml:space="preserve"> </w:t>
      </w:r>
      <w:proofErr w:type="spellStart"/>
      <w:r w:rsidRPr="008626BA">
        <w:rPr>
          <w:rFonts w:ascii="Georgia" w:hAnsi="Georgia" w:cs="Courier New"/>
        </w:rPr>
        <w:t>mencari</w:t>
      </w:r>
      <w:proofErr w:type="spellEnd"/>
      <w:r w:rsidRPr="008626BA">
        <w:rPr>
          <w:rFonts w:ascii="Georgia" w:hAnsi="Georgia" w:cs="Courier New"/>
        </w:rPr>
        <w:t xml:space="preserve"> yang </w:t>
      </w:r>
      <w:proofErr w:type="spellStart"/>
      <w:r w:rsidRPr="008626BA">
        <w:rPr>
          <w:rFonts w:ascii="Georgia" w:hAnsi="Georgia" w:cs="Courier New"/>
        </w:rPr>
        <w:t>sesat</w:t>
      </w:r>
      <w:proofErr w:type="spellEnd"/>
      <w:r>
        <w:rPr>
          <w:rFonts w:ascii="Georgia" w:hAnsi="Georgia" w:cs="Courier New"/>
        </w:rPr>
        <w:t>, D</w:t>
      </w:r>
      <w:r w:rsidRPr="008626BA">
        <w:rPr>
          <w:rFonts w:ascii="Georgia" w:hAnsi="Georgia" w:cs="Courier New"/>
        </w:rPr>
        <w:t xml:space="preserve">an di </w:t>
      </w:r>
      <w:proofErr w:type="spellStart"/>
      <w:r w:rsidRPr="008626BA">
        <w:rPr>
          <w:rFonts w:ascii="Georgia" w:hAnsi="Georgia" w:cs="Courier New"/>
        </w:rPr>
        <w:t>ampuni</w:t>
      </w:r>
      <w:proofErr w:type="spellEnd"/>
      <w:r w:rsidRPr="008626BA">
        <w:rPr>
          <w:rFonts w:ascii="Georgia" w:hAnsi="Georgia" w:cs="Courier New"/>
        </w:rPr>
        <w:t>-Nya.</w:t>
      </w:r>
    </w:p>
    <w:p w14:paraId="6CF22ECD" w14:textId="3218E023" w:rsidR="009A674A" w:rsidRDefault="008B11B0" w:rsidP="009A674A">
      <w:pPr>
        <w:autoSpaceDE w:val="0"/>
        <w:autoSpaceDN w:val="0"/>
        <w:adjustRightInd w:val="0"/>
        <w:ind w:left="993"/>
        <w:rPr>
          <w:rFonts w:ascii="Georgia" w:hAnsi="Georgia" w:cs="Courier New"/>
        </w:rPr>
      </w:pPr>
      <w:proofErr w:type="spellStart"/>
      <w:r>
        <w:rPr>
          <w:rFonts w:ascii="Georgia" w:hAnsi="Georgia" w:cs="Courier New"/>
        </w:rPr>
        <w:t>Refr</w:t>
      </w:r>
      <w:proofErr w:type="spellEnd"/>
      <w:r w:rsidR="00476CA9">
        <w:rPr>
          <w:rFonts w:ascii="Georgia" w:hAnsi="Georgia" w:cs="Courier New"/>
        </w:rPr>
        <w:t>.</w:t>
      </w:r>
      <w:r>
        <w:rPr>
          <w:rFonts w:ascii="Georgia" w:hAnsi="Georgia" w:cs="Courier New"/>
        </w:rPr>
        <w:t>:</w:t>
      </w:r>
    </w:p>
    <w:p w14:paraId="4F5875C5" w14:textId="1E5CE60C" w:rsidR="008B11B0" w:rsidRPr="008626BA" w:rsidRDefault="008B11B0" w:rsidP="009A674A">
      <w:pPr>
        <w:autoSpaceDE w:val="0"/>
        <w:autoSpaceDN w:val="0"/>
        <w:adjustRightInd w:val="0"/>
        <w:ind w:left="993"/>
        <w:rPr>
          <w:rFonts w:ascii="Georgia" w:hAnsi="Georgia" w:cs="Courier New"/>
        </w:rPr>
      </w:pPr>
      <w:r w:rsidRPr="008626BA">
        <w:rPr>
          <w:rFonts w:ascii="Georgia" w:hAnsi="Georgia" w:cs="Courier New"/>
        </w:rPr>
        <w:t xml:space="preserve">O </w:t>
      </w:r>
      <w:proofErr w:type="spellStart"/>
      <w:r w:rsidRPr="008626BA">
        <w:rPr>
          <w:rFonts w:ascii="Georgia" w:hAnsi="Georgia" w:cs="Courier New"/>
        </w:rPr>
        <w:t>kasih</w:t>
      </w:r>
      <w:proofErr w:type="spellEnd"/>
      <w:r w:rsidRPr="008626BA">
        <w:rPr>
          <w:rFonts w:ascii="Georgia" w:hAnsi="Georgia" w:cs="Courier New"/>
        </w:rPr>
        <w:t xml:space="preserve"> Allah </w:t>
      </w:r>
      <w:proofErr w:type="spellStart"/>
      <w:r w:rsidRPr="008626BA">
        <w:rPr>
          <w:rFonts w:ascii="Georgia" w:hAnsi="Georgia" w:cs="Courier New"/>
        </w:rPr>
        <w:t>agunglah</w:t>
      </w:r>
      <w:proofErr w:type="spellEnd"/>
      <w:r w:rsidRPr="008626BA">
        <w:rPr>
          <w:rFonts w:ascii="Georgia" w:hAnsi="Georgia" w:cs="Courier New"/>
        </w:rPr>
        <w:t>!</w:t>
      </w:r>
      <w:r>
        <w:rPr>
          <w:rFonts w:ascii="Georgia" w:hAnsi="Georgia" w:cs="Courier New"/>
        </w:rPr>
        <w:t xml:space="preserve"> </w:t>
      </w:r>
      <w:proofErr w:type="spellStart"/>
      <w:r>
        <w:rPr>
          <w:rFonts w:ascii="Georgia" w:hAnsi="Georgia" w:cs="Courier New"/>
        </w:rPr>
        <w:t>t</w:t>
      </w:r>
      <w:r w:rsidRPr="008626BA">
        <w:rPr>
          <w:rFonts w:ascii="Georgia" w:hAnsi="Georgia" w:cs="Courier New"/>
        </w:rPr>
        <w:t>iada</w:t>
      </w:r>
      <w:proofErr w:type="spellEnd"/>
      <w:r w:rsidRPr="008626BA">
        <w:rPr>
          <w:rFonts w:ascii="Georgia" w:hAnsi="Georgia" w:cs="Courier New"/>
        </w:rPr>
        <w:t xml:space="preserve"> </w:t>
      </w:r>
      <w:proofErr w:type="spellStart"/>
      <w:r w:rsidRPr="008626BA">
        <w:rPr>
          <w:rFonts w:ascii="Georgia" w:hAnsi="Georgia" w:cs="Courier New"/>
        </w:rPr>
        <w:t>bandingnya</w:t>
      </w:r>
      <w:proofErr w:type="spellEnd"/>
      <w:r w:rsidRPr="008626BA">
        <w:rPr>
          <w:rFonts w:ascii="Georgia" w:hAnsi="Georgia" w:cs="Courier New"/>
        </w:rPr>
        <w:t>!</w:t>
      </w:r>
    </w:p>
    <w:p w14:paraId="0FAAE4D4" w14:textId="77777777" w:rsidR="008B11B0" w:rsidRPr="008626BA" w:rsidRDefault="008B11B0" w:rsidP="009A674A">
      <w:pPr>
        <w:autoSpaceDE w:val="0"/>
        <w:autoSpaceDN w:val="0"/>
        <w:adjustRightInd w:val="0"/>
        <w:ind w:left="993"/>
        <w:rPr>
          <w:rFonts w:ascii="Georgia" w:hAnsi="Georgia" w:cs="Courier New"/>
        </w:rPr>
      </w:pPr>
      <w:proofErr w:type="spellStart"/>
      <w:r w:rsidRPr="008626BA">
        <w:rPr>
          <w:rFonts w:ascii="Georgia" w:hAnsi="Georgia" w:cs="Courier New"/>
        </w:rPr>
        <w:t>Kekal</w:t>
      </w:r>
      <w:proofErr w:type="spellEnd"/>
      <w:r w:rsidRPr="008626BA">
        <w:rPr>
          <w:rFonts w:ascii="Georgia" w:hAnsi="Georgia" w:cs="Courier New"/>
        </w:rPr>
        <w:t xml:space="preserve">, </w:t>
      </w:r>
      <w:proofErr w:type="spellStart"/>
      <w:r w:rsidRPr="008626BA">
        <w:rPr>
          <w:rFonts w:ascii="Georgia" w:hAnsi="Georgia" w:cs="Courier New"/>
        </w:rPr>
        <w:t>teguh</w:t>
      </w:r>
      <w:proofErr w:type="spellEnd"/>
      <w:r w:rsidRPr="008626BA">
        <w:rPr>
          <w:rFonts w:ascii="Georgia" w:hAnsi="Georgia" w:cs="Courier New"/>
        </w:rPr>
        <w:t xml:space="preserve"> dan </w:t>
      </w:r>
      <w:proofErr w:type="spellStart"/>
      <w:r w:rsidRPr="008626BA">
        <w:rPr>
          <w:rFonts w:ascii="Georgia" w:hAnsi="Georgia" w:cs="Courier New"/>
        </w:rPr>
        <w:t>mulia</w:t>
      </w:r>
      <w:proofErr w:type="spellEnd"/>
      <w:r w:rsidRPr="008626BA">
        <w:rPr>
          <w:rFonts w:ascii="Georgia" w:hAnsi="Georgia" w:cs="Courier New"/>
        </w:rPr>
        <w:t>!</w:t>
      </w:r>
      <w:r>
        <w:rPr>
          <w:rFonts w:ascii="Georgia" w:hAnsi="Georgia" w:cs="Courier New"/>
        </w:rPr>
        <w:t xml:space="preserve"> d</w:t>
      </w:r>
      <w:r w:rsidRPr="008626BA">
        <w:rPr>
          <w:rFonts w:ascii="Georgia" w:hAnsi="Georgia" w:cs="Courier New"/>
        </w:rPr>
        <w:t xml:space="preserve">i junjung </w:t>
      </w:r>
      <w:proofErr w:type="spellStart"/>
      <w:r w:rsidRPr="008626BA">
        <w:rPr>
          <w:rFonts w:ascii="Georgia" w:hAnsi="Georgia" w:cs="Courier New"/>
        </w:rPr>
        <w:t>umatnya</w:t>
      </w:r>
      <w:proofErr w:type="spellEnd"/>
      <w:r w:rsidRPr="008626BA">
        <w:rPr>
          <w:rFonts w:ascii="Georgia" w:hAnsi="Georgia" w:cs="Courier New"/>
        </w:rPr>
        <w:t>.</w:t>
      </w:r>
    </w:p>
    <w:p w14:paraId="2A7DEE15" w14:textId="5034006E" w:rsidR="008B11B0" w:rsidRPr="008626BA" w:rsidRDefault="008B11B0" w:rsidP="00476CA9">
      <w:pPr>
        <w:autoSpaceDE w:val="0"/>
        <w:autoSpaceDN w:val="0"/>
        <w:adjustRightInd w:val="0"/>
        <w:ind w:left="993" w:hanging="426"/>
        <w:rPr>
          <w:rFonts w:ascii="Georgia" w:hAnsi="Georgia" w:cs="Courier New"/>
        </w:rPr>
      </w:pPr>
      <w:r w:rsidRPr="008626BA">
        <w:rPr>
          <w:rFonts w:ascii="Georgia" w:hAnsi="Georgia" w:cs="Courier New"/>
        </w:rPr>
        <w:t xml:space="preserve"> </w:t>
      </w:r>
      <w:r>
        <w:rPr>
          <w:rFonts w:ascii="Georgia" w:hAnsi="Georgia" w:cs="Courier New"/>
        </w:rPr>
        <w:t>2.</w:t>
      </w:r>
      <w:r>
        <w:rPr>
          <w:rFonts w:ascii="Georgia" w:hAnsi="Georgia" w:cs="Courier New"/>
        </w:rPr>
        <w:tab/>
      </w:r>
      <w:proofErr w:type="spellStart"/>
      <w:r w:rsidRPr="008626BA">
        <w:rPr>
          <w:rFonts w:ascii="Georgia" w:hAnsi="Georgia" w:cs="Courier New"/>
        </w:rPr>
        <w:t>Pabila</w:t>
      </w:r>
      <w:proofErr w:type="spellEnd"/>
      <w:r w:rsidRPr="008626BA">
        <w:rPr>
          <w:rFonts w:ascii="Georgia" w:hAnsi="Georgia" w:cs="Courier New"/>
        </w:rPr>
        <w:t xml:space="preserve"> </w:t>
      </w:r>
      <w:proofErr w:type="spellStart"/>
      <w:r w:rsidRPr="008626BA">
        <w:rPr>
          <w:rFonts w:ascii="Georgia" w:hAnsi="Georgia" w:cs="Courier New"/>
        </w:rPr>
        <w:t>jaman</w:t>
      </w:r>
      <w:proofErr w:type="spellEnd"/>
      <w:r w:rsidRPr="008626BA">
        <w:rPr>
          <w:rFonts w:ascii="Georgia" w:hAnsi="Georgia" w:cs="Courier New"/>
        </w:rPr>
        <w:t xml:space="preserve"> </w:t>
      </w:r>
      <w:proofErr w:type="spellStart"/>
      <w:r w:rsidRPr="008626BA">
        <w:rPr>
          <w:rFonts w:ascii="Georgia" w:hAnsi="Georgia" w:cs="Courier New"/>
        </w:rPr>
        <w:t>berhenti</w:t>
      </w:r>
      <w:proofErr w:type="spellEnd"/>
      <w:r>
        <w:rPr>
          <w:rFonts w:ascii="Georgia" w:hAnsi="Georgia" w:cs="Courier New"/>
        </w:rPr>
        <w:t>, d</w:t>
      </w:r>
      <w:r w:rsidRPr="008626BA">
        <w:rPr>
          <w:rFonts w:ascii="Georgia" w:hAnsi="Georgia" w:cs="Courier New"/>
        </w:rPr>
        <w:t xml:space="preserve">an </w:t>
      </w:r>
      <w:proofErr w:type="spellStart"/>
      <w:r w:rsidRPr="008626BA">
        <w:rPr>
          <w:rFonts w:ascii="Georgia" w:hAnsi="Georgia" w:cs="Courier New"/>
        </w:rPr>
        <w:t>takhta</w:t>
      </w:r>
      <w:proofErr w:type="spellEnd"/>
      <w:r w:rsidRPr="008626BA">
        <w:rPr>
          <w:rFonts w:ascii="Georgia" w:hAnsi="Georgia" w:cs="Courier New"/>
        </w:rPr>
        <w:t xml:space="preserve"> dunia pun </w:t>
      </w:r>
      <w:proofErr w:type="spellStart"/>
      <w:r w:rsidRPr="008626BA">
        <w:rPr>
          <w:rFonts w:ascii="Georgia" w:hAnsi="Georgia" w:cs="Courier New"/>
        </w:rPr>
        <w:t>lebur</w:t>
      </w:r>
      <w:proofErr w:type="spellEnd"/>
      <w:r w:rsidRPr="008626BA">
        <w:rPr>
          <w:rFonts w:ascii="Georgia" w:hAnsi="Georgia" w:cs="Courier New"/>
        </w:rPr>
        <w:t xml:space="preserve">, </w:t>
      </w:r>
    </w:p>
    <w:p w14:paraId="3C235998" w14:textId="77777777" w:rsidR="008B11B0" w:rsidRPr="008626BA" w:rsidRDefault="008B11B0" w:rsidP="00476CA9">
      <w:pPr>
        <w:autoSpaceDE w:val="0"/>
        <w:autoSpaceDN w:val="0"/>
        <w:adjustRightInd w:val="0"/>
        <w:ind w:left="993" w:right="-144"/>
        <w:rPr>
          <w:rFonts w:ascii="Georgia" w:hAnsi="Georgia" w:cs="Courier New"/>
        </w:rPr>
      </w:pPr>
      <w:proofErr w:type="spellStart"/>
      <w:r>
        <w:rPr>
          <w:rFonts w:ascii="Georgia" w:hAnsi="Georgia" w:cs="Courier New"/>
        </w:rPr>
        <w:t>Meskipun</w:t>
      </w:r>
      <w:proofErr w:type="spellEnd"/>
      <w:r>
        <w:rPr>
          <w:rFonts w:ascii="Georgia" w:hAnsi="Georgia" w:cs="Courier New"/>
        </w:rPr>
        <w:t xml:space="preserve"> orang yang </w:t>
      </w:r>
      <w:proofErr w:type="spellStart"/>
      <w:r>
        <w:rPr>
          <w:rFonts w:ascii="Georgia" w:hAnsi="Georgia" w:cs="Courier New"/>
        </w:rPr>
        <w:t>keji</w:t>
      </w:r>
      <w:proofErr w:type="spellEnd"/>
      <w:r>
        <w:rPr>
          <w:rFonts w:ascii="Georgia" w:hAnsi="Georgia" w:cs="Courier New"/>
        </w:rPr>
        <w:t xml:space="preserve">, </w:t>
      </w:r>
      <w:proofErr w:type="spellStart"/>
      <w:r>
        <w:rPr>
          <w:rFonts w:ascii="Georgia" w:hAnsi="Georgia" w:cs="Courier New"/>
        </w:rPr>
        <w:t>t</w:t>
      </w:r>
      <w:r w:rsidRPr="008626BA">
        <w:rPr>
          <w:rFonts w:ascii="Georgia" w:hAnsi="Georgia" w:cs="Courier New"/>
        </w:rPr>
        <w:t>elah</w:t>
      </w:r>
      <w:proofErr w:type="spellEnd"/>
      <w:r w:rsidRPr="008626BA">
        <w:rPr>
          <w:rFonts w:ascii="Georgia" w:hAnsi="Georgia" w:cs="Courier New"/>
        </w:rPr>
        <w:t xml:space="preserve"> </w:t>
      </w:r>
      <w:proofErr w:type="spellStart"/>
      <w:r w:rsidRPr="008626BA">
        <w:rPr>
          <w:rFonts w:ascii="Georgia" w:hAnsi="Georgia" w:cs="Courier New"/>
        </w:rPr>
        <w:t>menjauh</w:t>
      </w:r>
      <w:proofErr w:type="spellEnd"/>
      <w:r w:rsidRPr="008626BA">
        <w:rPr>
          <w:rFonts w:ascii="Georgia" w:hAnsi="Georgia" w:cs="Courier New"/>
        </w:rPr>
        <w:t xml:space="preserve"> dan </w:t>
      </w:r>
      <w:proofErr w:type="spellStart"/>
      <w:r w:rsidRPr="008626BA">
        <w:rPr>
          <w:rFonts w:ascii="Georgia" w:hAnsi="Georgia" w:cs="Courier New"/>
        </w:rPr>
        <w:t>tekebur</w:t>
      </w:r>
      <w:proofErr w:type="spellEnd"/>
      <w:r w:rsidRPr="008626BA">
        <w:rPr>
          <w:rFonts w:ascii="Georgia" w:hAnsi="Georgia" w:cs="Courier New"/>
        </w:rPr>
        <w:t xml:space="preserve">, </w:t>
      </w:r>
    </w:p>
    <w:p w14:paraId="3330FE60" w14:textId="0294AED4" w:rsidR="008B11B0" w:rsidRPr="008626BA" w:rsidRDefault="008B11B0" w:rsidP="00476CA9">
      <w:pPr>
        <w:autoSpaceDE w:val="0"/>
        <w:autoSpaceDN w:val="0"/>
        <w:adjustRightInd w:val="0"/>
        <w:ind w:left="993"/>
        <w:rPr>
          <w:rFonts w:ascii="Georgia" w:hAnsi="Georgia" w:cs="Courier New"/>
        </w:rPr>
      </w:pPr>
      <w:proofErr w:type="spellStart"/>
      <w:r w:rsidRPr="008626BA">
        <w:rPr>
          <w:rFonts w:ascii="Georgia" w:hAnsi="Georgia" w:cs="Courier New"/>
        </w:rPr>
        <w:t>Namun</w:t>
      </w:r>
      <w:proofErr w:type="spellEnd"/>
      <w:r w:rsidRPr="008626BA">
        <w:rPr>
          <w:rFonts w:ascii="Georgia" w:hAnsi="Georgia" w:cs="Courier New"/>
        </w:rPr>
        <w:t xml:space="preserve"> </w:t>
      </w:r>
      <w:proofErr w:type="spellStart"/>
      <w:r w:rsidRPr="008626BA">
        <w:rPr>
          <w:rFonts w:ascii="Georgia" w:hAnsi="Georgia" w:cs="Courier New"/>
        </w:rPr>
        <w:t>kasih</w:t>
      </w:r>
      <w:proofErr w:type="spellEnd"/>
      <w:r w:rsidRPr="008626BA">
        <w:rPr>
          <w:rFonts w:ascii="Georgia" w:hAnsi="Georgia" w:cs="Courier New"/>
        </w:rPr>
        <w:t xml:space="preserve">-Nya </w:t>
      </w:r>
      <w:proofErr w:type="spellStart"/>
      <w:r w:rsidRPr="008626BA">
        <w:rPr>
          <w:rFonts w:ascii="Georgia" w:hAnsi="Georgia" w:cs="Courier New"/>
        </w:rPr>
        <w:t>tetaplah</w:t>
      </w:r>
      <w:proofErr w:type="spellEnd"/>
      <w:r w:rsidRPr="008626BA">
        <w:rPr>
          <w:rFonts w:ascii="Georgia" w:hAnsi="Georgia" w:cs="Courier New"/>
        </w:rPr>
        <w:t xml:space="preserve">, </w:t>
      </w:r>
      <w:proofErr w:type="spellStart"/>
      <w:r>
        <w:rPr>
          <w:rFonts w:ascii="Georgia" w:hAnsi="Georgia" w:cs="Courier New"/>
        </w:rPr>
        <w:t>t</w:t>
      </w:r>
      <w:r w:rsidRPr="008626BA">
        <w:rPr>
          <w:rFonts w:ascii="Georgia" w:hAnsi="Georgia" w:cs="Courier New"/>
        </w:rPr>
        <w:t>eguh</w:t>
      </w:r>
      <w:proofErr w:type="spellEnd"/>
      <w:r w:rsidRPr="008626BA">
        <w:rPr>
          <w:rFonts w:ascii="Georgia" w:hAnsi="Georgia" w:cs="Courier New"/>
        </w:rPr>
        <w:t xml:space="preserve"> dan </w:t>
      </w:r>
      <w:proofErr w:type="spellStart"/>
      <w:r w:rsidRPr="008626BA">
        <w:rPr>
          <w:rFonts w:ascii="Georgia" w:hAnsi="Georgia" w:cs="Courier New"/>
        </w:rPr>
        <w:t>mulia</w:t>
      </w:r>
      <w:proofErr w:type="spellEnd"/>
      <w:r w:rsidRPr="008626BA">
        <w:rPr>
          <w:rFonts w:ascii="Georgia" w:hAnsi="Georgia" w:cs="Courier New"/>
        </w:rPr>
        <w:t>.</w:t>
      </w:r>
    </w:p>
    <w:p w14:paraId="799B80C3" w14:textId="5A1EB061" w:rsidR="008B11B0" w:rsidRDefault="008B11B0" w:rsidP="00476CA9">
      <w:pPr>
        <w:autoSpaceDE w:val="0"/>
        <w:autoSpaceDN w:val="0"/>
        <w:adjustRightInd w:val="0"/>
        <w:ind w:left="993"/>
        <w:rPr>
          <w:rFonts w:ascii="Georgia" w:hAnsi="Georgia" w:cs="Courier New"/>
        </w:rPr>
      </w:pPr>
      <w:proofErr w:type="spellStart"/>
      <w:r>
        <w:rPr>
          <w:rFonts w:ascii="Georgia" w:hAnsi="Georgia" w:cs="Courier New"/>
        </w:rPr>
        <w:t>Anug’rah</w:t>
      </w:r>
      <w:proofErr w:type="spellEnd"/>
      <w:r>
        <w:rPr>
          <w:rFonts w:ascii="Georgia" w:hAnsi="Georgia" w:cs="Courier New"/>
        </w:rPr>
        <w:t xml:space="preserve"> </w:t>
      </w:r>
      <w:proofErr w:type="spellStart"/>
      <w:r>
        <w:rPr>
          <w:rFonts w:ascii="Georgia" w:hAnsi="Georgia" w:cs="Courier New"/>
        </w:rPr>
        <w:t>bagi</w:t>
      </w:r>
      <w:proofErr w:type="spellEnd"/>
      <w:r>
        <w:rPr>
          <w:rFonts w:ascii="Georgia" w:hAnsi="Georgia" w:cs="Courier New"/>
        </w:rPr>
        <w:t xml:space="preserve"> </w:t>
      </w:r>
      <w:proofErr w:type="spellStart"/>
      <w:r>
        <w:rPr>
          <w:rFonts w:ascii="Georgia" w:hAnsi="Georgia" w:cs="Courier New"/>
        </w:rPr>
        <w:t>manusia</w:t>
      </w:r>
      <w:proofErr w:type="spellEnd"/>
      <w:r>
        <w:rPr>
          <w:rFonts w:ascii="Georgia" w:hAnsi="Georgia" w:cs="Courier New"/>
        </w:rPr>
        <w:t xml:space="preserve">, </w:t>
      </w:r>
      <w:proofErr w:type="spellStart"/>
      <w:r>
        <w:rPr>
          <w:rFonts w:ascii="Georgia" w:hAnsi="Georgia" w:cs="Courier New"/>
        </w:rPr>
        <w:t>d</w:t>
      </w:r>
      <w:r w:rsidRPr="008626BA">
        <w:rPr>
          <w:rFonts w:ascii="Georgia" w:hAnsi="Georgia" w:cs="Courier New"/>
        </w:rPr>
        <w:t>ijunjung</w:t>
      </w:r>
      <w:proofErr w:type="spellEnd"/>
      <w:r w:rsidRPr="008626BA">
        <w:rPr>
          <w:rFonts w:ascii="Georgia" w:hAnsi="Georgia" w:cs="Courier New"/>
        </w:rPr>
        <w:t xml:space="preserve"> </w:t>
      </w:r>
      <w:proofErr w:type="spellStart"/>
      <w:r w:rsidRPr="008626BA">
        <w:rPr>
          <w:rFonts w:ascii="Georgia" w:hAnsi="Georgia" w:cs="Courier New"/>
        </w:rPr>
        <w:t>umat</w:t>
      </w:r>
      <w:proofErr w:type="spellEnd"/>
      <w:r w:rsidRPr="008626BA">
        <w:rPr>
          <w:rFonts w:ascii="Georgia" w:hAnsi="Georgia" w:cs="Courier New"/>
        </w:rPr>
        <w:t>-Nya.</w:t>
      </w:r>
    </w:p>
    <w:p w14:paraId="275A508F" w14:textId="1D03B3E3" w:rsidR="00476CA9" w:rsidRDefault="00476CA9" w:rsidP="00476CA9">
      <w:pPr>
        <w:autoSpaceDE w:val="0"/>
        <w:autoSpaceDN w:val="0"/>
        <w:adjustRightInd w:val="0"/>
        <w:ind w:left="993"/>
        <w:rPr>
          <w:rFonts w:ascii="Georgia" w:hAnsi="Georgia" w:cs="Courier New"/>
        </w:rPr>
      </w:pPr>
      <w:proofErr w:type="spellStart"/>
      <w:r>
        <w:rPr>
          <w:rFonts w:ascii="Georgia" w:hAnsi="Georgia" w:cs="Courier New"/>
        </w:rPr>
        <w:t>Refr</w:t>
      </w:r>
      <w:proofErr w:type="spellEnd"/>
      <w:r>
        <w:rPr>
          <w:rFonts w:ascii="Georgia" w:hAnsi="Georgia" w:cs="Courier New"/>
        </w:rPr>
        <w:t>.:</w:t>
      </w:r>
    </w:p>
    <w:p w14:paraId="4ED132D9" w14:textId="77777777" w:rsidR="00476CA9" w:rsidRPr="008626BA" w:rsidRDefault="00476CA9" w:rsidP="00476CA9">
      <w:pPr>
        <w:autoSpaceDE w:val="0"/>
        <w:autoSpaceDN w:val="0"/>
        <w:adjustRightInd w:val="0"/>
        <w:ind w:left="993"/>
        <w:rPr>
          <w:rFonts w:ascii="Georgia" w:hAnsi="Georgia" w:cs="Courier New"/>
        </w:rPr>
      </w:pPr>
      <w:r w:rsidRPr="008626BA">
        <w:rPr>
          <w:rFonts w:ascii="Georgia" w:hAnsi="Georgia" w:cs="Courier New"/>
        </w:rPr>
        <w:t xml:space="preserve">O </w:t>
      </w:r>
      <w:proofErr w:type="spellStart"/>
      <w:r w:rsidRPr="008626BA">
        <w:rPr>
          <w:rFonts w:ascii="Georgia" w:hAnsi="Georgia" w:cs="Courier New"/>
        </w:rPr>
        <w:t>kasih</w:t>
      </w:r>
      <w:proofErr w:type="spellEnd"/>
      <w:r w:rsidRPr="008626BA">
        <w:rPr>
          <w:rFonts w:ascii="Georgia" w:hAnsi="Georgia" w:cs="Courier New"/>
        </w:rPr>
        <w:t xml:space="preserve"> Allah </w:t>
      </w:r>
      <w:proofErr w:type="spellStart"/>
      <w:r w:rsidRPr="008626BA">
        <w:rPr>
          <w:rFonts w:ascii="Georgia" w:hAnsi="Georgia" w:cs="Courier New"/>
        </w:rPr>
        <w:t>agunglah</w:t>
      </w:r>
      <w:proofErr w:type="spellEnd"/>
      <w:r w:rsidRPr="008626BA">
        <w:rPr>
          <w:rFonts w:ascii="Georgia" w:hAnsi="Georgia" w:cs="Courier New"/>
        </w:rPr>
        <w:t>!</w:t>
      </w:r>
      <w:r>
        <w:rPr>
          <w:rFonts w:ascii="Georgia" w:hAnsi="Georgia" w:cs="Courier New"/>
        </w:rPr>
        <w:t xml:space="preserve"> </w:t>
      </w:r>
      <w:proofErr w:type="spellStart"/>
      <w:r>
        <w:rPr>
          <w:rFonts w:ascii="Georgia" w:hAnsi="Georgia" w:cs="Courier New"/>
        </w:rPr>
        <w:t>t</w:t>
      </w:r>
      <w:r w:rsidRPr="008626BA">
        <w:rPr>
          <w:rFonts w:ascii="Georgia" w:hAnsi="Georgia" w:cs="Courier New"/>
        </w:rPr>
        <w:t>iada</w:t>
      </w:r>
      <w:proofErr w:type="spellEnd"/>
      <w:r w:rsidRPr="008626BA">
        <w:rPr>
          <w:rFonts w:ascii="Georgia" w:hAnsi="Georgia" w:cs="Courier New"/>
        </w:rPr>
        <w:t xml:space="preserve"> </w:t>
      </w:r>
      <w:proofErr w:type="spellStart"/>
      <w:r w:rsidRPr="008626BA">
        <w:rPr>
          <w:rFonts w:ascii="Georgia" w:hAnsi="Georgia" w:cs="Courier New"/>
        </w:rPr>
        <w:t>bandingnya</w:t>
      </w:r>
      <w:proofErr w:type="spellEnd"/>
      <w:r w:rsidRPr="008626BA">
        <w:rPr>
          <w:rFonts w:ascii="Georgia" w:hAnsi="Georgia" w:cs="Courier New"/>
        </w:rPr>
        <w:t>!</w:t>
      </w:r>
    </w:p>
    <w:p w14:paraId="4A9891D0" w14:textId="77777777" w:rsidR="00476CA9" w:rsidRPr="008626BA" w:rsidRDefault="00476CA9" w:rsidP="00476CA9">
      <w:pPr>
        <w:autoSpaceDE w:val="0"/>
        <w:autoSpaceDN w:val="0"/>
        <w:adjustRightInd w:val="0"/>
        <w:ind w:left="993"/>
        <w:rPr>
          <w:rFonts w:ascii="Georgia" w:hAnsi="Georgia" w:cs="Courier New"/>
        </w:rPr>
      </w:pPr>
      <w:proofErr w:type="spellStart"/>
      <w:r w:rsidRPr="008626BA">
        <w:rPr>
          <w:rFonts w:ascii="Georgia" w:hAnsi="Georgia" w:cs="Courier New"/>
        </w:rPr>
        <w:t>Kekal</w:t>
      </w:r>
      <w:proofErr w:type="spellEnd"/>
      <w:r w:rsidRPr="008626BA">
        <w:rPr>
          <w:rFonts w:ascii="Georgia" w:hAnsi="Georgia" w:cs="Courier New"/>
        </w:rPr>
        <w:t xml:space="preserve">, </w:t>
      </w:r>
      <w:proofErr w:type="spellStart"/>
      <w:r w:rsidRPr="008626BA">
        <w:rPr>
          <w:rFonts w:ascii="Georgia" w:hAnsi="Georgia" w:cs="Courier New"/>
        </w:rPr>
        <w:t>teguh</w:t>
      </w:r>
      <w:proofErr w:type="spellEnd"/>
      <w:r w:rsidRPr="008626BA">
        <w:rPr>
          <w:rFonts w:ascii="Georgia" w:hAnsi="Georgia" w:cs="Courier New"/>
        </w:rPr>
        <w:t xml:space="preserve"> dan </w:t>
      </w:r>
      <w:proofErr w:type="spellStart"/>
      <w:r w:rsidRPr="008626BA">
        <w:rPr>
          <w:rFonts w:ascii="Georgia" w:hAnsi="Georgia" w:cs="Courier New"/>
        </w:rPr>
        <w:t>mulia</w:t>
      </w:r>
      <w:proofErr w:type="spellEnd"/>
      <w:r w:rsidRPr="008626BA">
        <w:rPr>
          <w:rFonts w:ascii="Georgia" w:hAnsi="Georgia" w:cs="Courier New"/>
        </w:rPr>
        <w:t>!</w:t>
      </w:r>
      <w:r>
        <w:rPr>
          <w:rFonts w:ascii="Georgia" w:hAnsi="Georgia" w:cs="Courier New"/>
        </w:rPr>
        <w:t xml:space="preserve"> d</w:t>
      </w:r>
      <w:r w:rsidRPr="008626BA">
        <w:rPr>
          <w:rFonts w:ascii="Georgia" w:hAnsi="Georgia" w:cs="Courier New"/>
        </w:rPr>
        <w:t xml:space="preserve">i junjung </w:t>
      </w:r>
      <w:proofErr w:type="spellStart"/>
      <w:r w:rsidRPr="008626BA">
        <w:rPr>
          <w:rFonts w:ascii="Georgia" w:hAnsi="Georgia" w:cs="Courier New"/>
        </w:rPr>
        <w:t>umatnya</w:t>
      </w:r>
      <w:proofErr w:type="spellEnd"/>
      <w:r w:rsidRPr="008626BA">
        <w:rPr>
          <w:rFonts w:ascii="Georgia" w:hAnsi="Georgia" w:cs="Courier New"/>
        </w:rPr>
        <w:t>.</w:t>
      </w:r>
    </w:p>
    <w:p w14:paraId="27EBC782" w14:textId="77777777" w:rsidR="008B11B0" w:rsidRDefault="008B11B0" w:rsidP="008B11B0">
      <w:pPr>
        <w:pStyle w:val="DaftarParagraf"/>
        <w:ind w:left="993" w:hanging="426"/>
        <w:rPr>
          <w:rFonts w:ascii="Georgia" w:hAnsi="Georgia"/>
          <w:b/>
          <w:bCs/>
          <w:lang w:val="de-DE"/>
        </w:rPr>
      </w:pPr>
    </w:p>
    <w:p w14:paraId="1B5190DC" w14:textId="2E953676" w:rsidR="008B11B0" w:rsidRDefault="008B11B0" w:rsidP="008B11B0">
      <w:pPr>
        <w:pStyle w:val="DaftarParagraf"/>
        <w:tabs>
          <w:tab w:val="right" w:pos="6237"/>
        </w:tabs>
        <w:ind w:left="0"/>
        <w:rPr>
          <w:rFonts w:ascii="Georgia" w:hAnsi="Georgia"/>
          <w:b/>
          <w:bCs/>
          <w:lang w:val="de-DE"/>
        </w:rPr>
      </w:pPr>
      <w:r>
        <w:rPr>
          <w:rFonts w:ascii="Georgia" w:hAnsi="Georgia"/>
          <w:b/>
          <w:bCs/>
          <w:lang w:val="de-DE"/>
        </w:rPr>
        <w:t>PELAYANAN FIRMAN</w:t>
      </w:r>
      <w:r>
        <w:rPr>
          <w:rFonts w:ascii="Georgia" w:hAnsi="Georgia"/>
          <w:lang w:val="de-DE"/>
        </w:rPr>
        <w:tab/>
      </w:r>
      <w:r>
        <w:rPr>
          <w:rFonts w:ascii="Georgia" w:hAnsi="Georgia"/>
          <w:i/>
          <w:iCs/>
          <w:lang w:val="de-DE"/>
        </w:rPr>
        <w:t>(</w:t>
      </w:r>
      <w:r w:rsidR="0074734C">
        <w:rPr>
          <w:rFonts w:ascii="Georgia" w:hAnsi="Georgia"/>
          <w:i/>
          <w:iCs/>
          <w:lang w:val="id-ID"/>
        </w:rPr>
        <w:t>Um</w:t>
      </w:r>
      <w:r w:rsidR="0074734C">
        <w:rPr>
          <w:rFonts w:ascii="Georgia" w:hAnsi="Georgia"/>
          <w:i/>
          <w:iCs/>
          <w:lang w:val="de-DE"/>
        </w:rPr>
        <w:t>at</w:t>
      </w:r>
      <w:r>
        <w:rPr>
          <w:rFonts w:ascii="Georgia" w:hAnsi="Georgia"/>
          <w:i/>
          <w:iCs/>
          <w:lang w:val="de-DE"/>
        </w:rPr>
        <w:t xml:space="preserve"> Duduk)</w:t>
      </w:r>
    </w:p>
    <w:p w14:paraId="232EF81A" w14:textId="77777777" w:rsidR="008B11B0" w:rsidRDefault="008B11B0" w:rsidP="008B11B0">
      <w:pPr>
        <w:pStyle w:val="DaftarParagraf"/>
        <w:ind w:left="567" w:hanging="567"/>
        <w:rPr>
          <w:rFonts w:ascii="Georgia" w:hAnsi="Georgia"/>
          <w:lang w:val="de-DE"/>
        </w:rPr>
      </w:pPr>
      <w:r>
        <w:rPr>
          <w:rFonts w:ascii="Georgia" w:hAnsi="Georgia"/>
          <w:lang w:val="de-DE"/>
        </w:rPr>
        <w:t>PF:</w:t>
      </w:r>
      <w:r>
        <w:rPr>
          <w:rFonts w:ascii="Georgia" w:hAnsi="Georgia"/>
          <w:lang w:val="de-DE"/>
        </w:rPr>
        <w:tab/>
        <w:t>(Doa Epiklese)</w:t>
      </w:r>
    </w:p>
    <w:p w14:paraId="5BF0CF6A" w14:textId="0D6D0DB8" w:rsidR="008B11B0" w:rsidRDefault="008B11B0" w:rsidP="008B11B0">
      <w:pPr>
        <w:pStyle w:val="DaftarParagraf"/>
        <w:ind w:left="567" w:hanging="567"/>
        <w:rPr>
          <w:rFonts w:ascii="Georgia" w:hAnsi="Georgia"/>
          <w:lang w:val="de-DE"/>
        </w:rPr>
      </w:pPr>
      <w:r>
        <w:rPr>
          <w:rFonts w:ascii="Georgia" w:hAnsi="Georgia"/>
          <w:lang w:val="de-DE"/>
        </w:rPr>
        <w:t>U:</w:t>
      </w:r>
      <w:r>
        <w:rPr>
          <w:rFonts w:ascii="Georgia" w:hAnsi="Georgia"/>
          <w:lang w:val="de-DE"/>
        </w:rPr>
        <w:tab/>
      </w:r>
      <w:r w:rsidRPr="00476CA9">
        <w:rPr>
          <w:rFonts w:ascii="Georgia" w:hAnsi="Georgia"/>
          <w:b/>
          <w:lang w:val="de-DE"/>
        </w:rPr>
        <w:t>(Menyanyikan KJ 50a:1,6</w:t>
      </w:r>
      <w:r w:rsidR="00476CA9">
        <w:rPr>
          <w:rFonts w:ascii="Georgia" w:hAnsi="Georgia"/>
          <w:b/>
          <w:lang w:val="de-DE"/>
        </w:rPr>
        <w:t>)</w:t>
      </w:r>
      <w:r w:rsidRPr="00476CA9">
        <w:rPr>
          <w:rFonts w:ascii="Georgia" w:hAnsi="Georgia"/>
          <w:b/>
          <w:lang w:val="de-DE"/>
        </w:rPr>
        <w:t xml:space="preserve"> </w:t>
      </w:r>
      <w:r w:rsidRPr="00476CA9">
        <w:rPr>
          <w:rFonts w:ascii="Georgia" w:hAnsi="Georgia"/>
          <w:lang w:val="de-DE"/>
        </w:rPr>
        <w:t>Lektor menempatkan diri</w:t>
      </w:r>
    </w:p>
    <w:p w14:paraId="32540A1A" w14:textId="3DCE4DA7" w:rsidR="00476CA9" w:rsidRPr="00476CA9" w:rsidRDefault="00476CA9" w:rsidP="008B11B0">
      <w:pPr>
        <w:autoSpaceDE w:val="0"/>
        <w:autoSpaceDN w:val="0"/>
        <w:adjustRightInd w:val="0"/>
        <w:ind w:left="851" w:hanging="284"/>
        <w:rPr>
          <w:rFonts w:ascii="Georgia" w:hAnsi="Georgia" w:cs="Courier New"/>
          <w:lang w:val="en-ID"/>
        </w:rPr>
      </w:pPr>
      <w:r w:rsidRPr="00476CA9">
        <w:rPr>
          <w:rFonts w:ascii="Georgia" w:hAnsi="Georgia"/>
          <w:lang w:val="en-ID"/>
        </w:rPr>
        <w:t xml:space="preserve">KJ 50a:1,6 </w:t>
      </w:r>
      <w:r>
        <w:rPr>
          <w:rFonts w:ascii="Georgia" w:hAnsi="Georgia"/>
          <w:lang w:val="en-ID"/>
        </w:rPr>
        <w:t>“</w:t>
      </w:r>
      <w:proofErr w:type="spellStart"/>
      <w:r>
        <w:rPr>
          <w:rFonts w:ascii="Georgia" w:hAnsi="Georgia"/>
          <w:lang w:val="en-ID"/>
        </w:rPr>
        <w:t>SabdaMu</w:t>
      </w:r>
      <w:proofErr w:type="spellEnd"/>
      <w:r>
        <w:rPr>
          <w:rFonts w:ascii="Georgia" w:hAnsi="Georgia"/>
          <w:lang w:val="en-ID"/>
        </w:rPr>
        <w:t xml:space="preserve"> Abadi”</w:t>
      </w:r>
    </w:p>
    <w:p w14:paraId="40520AC5" w14:textId="3A1569EF" w:rsidR="008B11B0" w:rsidRPr="004D758A" w:rsidRDefault="008B11B0" w:rsidP="008B11B0">
      <w:pPr>
        <w:autoSpaceDE w:val="0"/>
        <w:autoSpaceDN w:val="0"/>
        <w:adjustRightInd w:val="0"/>
        <w:ind w:left="851" w:hanging="284"/>
        <w:rPr>
          <w:rFonts w:ascii="Georgia" w:hAnsi="Georgia" w:cs="Courier New"/>
        </w:rPr>
      </w:pPr>
      <w:r w:rsidRPr="004D758A">
        <w:rPr>
          <w:rFonts w:ascii="Georgia" w:hAnsi="Georgia" w:cs="Courier New"/>
        </w:rPr>
        <w:t>1.</w:t>
      </w:r>
      <w:r w:rsidRPr="004D758A">
        <w:rPr>
          <w:rFonts w:ascii="Georgia" w:hAnsi="Georgia" w:cs="Courier New"/>
        </w:rPr>
        <w:tab/>
      </w:r>
      <w:proofErr w:type="spellStart"/>
      <w:r w:rsidRPr="004D758A">
        <w:rPr>
          <w:rFonts w:ascii="Georgia" w:hAnsi="Georgia" w:cs="Courier New"/>
        </w:rPr>
        <w:t>Sabda</w:t>
      </w:r>
      <w:proofErr w:type="spellEnd"/>
      <w:r w:rsidR="00476CA9">
        <w:rPr>
          <w:rFonts w:ascii="Georgia" w:hAnsi="Georgia" w:cs="Courier New"/>
        </w:rPr>
        <w:t>-M</w:t>
      </w:r>
      <w:r w:rsidRPr="004D758A">
        <w:rPr>
          <w:rFonts w:ascii="Georgia" w:hAnsi="Georgia" w:cs="Courier New"/>
        </w:rPr>
        <w:t xml:space="preserve">u </w:t>
      </w:r>
      <w:proofErr w:type="spellStart"/>
      <w:r w:rsidRPr="004D758A">
        <w:rPr>
          <w:rFonts w:ascii="Georgia" w:hAnsi="Georgia" w:cs="Courier New"/>
        </w:rPr>
        <w:t>abadi</w:t>
      </w:r>
      <w:proofErr w:type="spellEnd"/>
      <w:r w:rsidRPr="004D758A">
        <w:rPr>
          <w:rFonts w:ascii="Georgia" w:hAnsi="Georgia" w:cs="Courier New"/>
        </w:rPr>
        <w:t xml:space="preserve">, </w:t>
      </w:r>
      <w:proofErr w:type="spellStart"/>
      <w:r w:rsidRPr="004D758A">
        <w:rPr>
          <w:rFonts w:ascii="Georgia" w:hAnsi="Georgia" w:cs="Courier New"/>
        </w:rPr>
        <w:t>suluh</w:t>
      </w:r>
      <w:proofErr w:type="spellEnd"/>
      <w:r w:rsidRPr="004D758A">
        <w:rPr>
          <w:rFonts w:ascii="Georgia" w:hAnsi="Georgia" w:cs="Courier New"/>
        </w:rPr>
        <w:t xml:space="preserve"> </w:t>
      </w:r>
      <w:proofErr w:type="spellStart"/>
      <w:r w:rsidRPr="004D758A">
        <w:rPr>
          <w:rFonts w:ascii="Georgia" w:hAnsi="Georgia" w:cs="Courier New"/>
        </w:rPr>
        <w:t>langkah</w:t>
      </w:r>
      <w:proofErr w:type="spellEnd"/>
      <w:r w:rsidRPr="004D758A">
        <w:rPr>
          <w:rFonts w:ascii="Georgia" w:hAnsi="Georgia" w:cs="Courier New"/>
        </w:rPr>
        <w:t xml:space="preserve"> kami.</w:t>
      </w:r>
    </w:p>
    <w:p w14:paraId="26740BAC" w14:textId="77777777" w:rsidR="008B11B0" w:rsidRPr="004D758A" w:rsidRDefault="008B11B0" w:rsidP="008B11B0">
      <w:pPr>
        <w:autoSpaceDE w:val="0"/>
        <w:autoSpaceDN w:val="0"/>
        <w:adjustRightInd w:val="0"/>
        <w:ind w:left="851"/>
        <w:rPr>
          <w:rFonts w:ascii="Georgia" w:hAnsi="Georgia" w:cs="Courier New"/>
        </w:rPr>
      </w:pPr>
      <w:r w:rsidRPr="004D758A">
        <w:rPr>
          <w:rFonts w:ascii="Georgia" w:hAnsi="Georgia" w:cs="Courier New"/>
        </w:rPr>
        <w:t xml:space="preserve">Yang </w:t>
      </w:r>
      <w:proofErr w:type="spellStart"/>
      <w:r w:rsidRPr="004D758A">
        <w:rPr>
          <w:rFonts w:ascii="Georgia" w:hAnsi="Georgia" w:cs="Courier New"/>
        </w:rPr>
        <w:t>mengikutinya</w:t>
      </w:r>
      <w:proofErr w:type="spellEnd"/>
      <w:r w:rsidRPr="004D758A">
        <w:rPr>
          <w:rFonts w:ascii="Georgia" w:hAnsi="Georgia" w:cs="Courier New"/>
        </w:rPr>
        <w:t xml:space="preserve"> </w:t>
      </w:r>
      <w:proofErr w:type="spellStart"/>
      <w:r w:rsidRPr="004D758A">
        <w:rPr>
          <w:rFonts w:ascii="Georgia" w:hAnsi="Georgia" w:cs="Courier New"/>
        </w:rPr>
        <w:t>hidup</w:t>
      </w:r>
      <w:proofErr w:type="spellEnd"/>
      <w:r w:rsidRPr="004D758A">
        <w:rPr>
          <w:rFonts w:ascii="Georgia" w:hAnsi="Georgia" w:cs="Courier New"/>
        </w:rPr>
        <w:t xml:space="preserve"> </w:t>
      </w:r>
      <w:proofErr w:type="spellStart"/>
      <w:r w:rsidRPr="004D758A">
        <w:rPr>
          <w:rFonts w:ascii="Georgia" w:hAnsi="Georgia" w:cs="Courier New"/>
        </w:rPr>
        <w:t>sukacita</w:t>
      </w:r>
      <w:proofErr w:type="spellEnd"/>
      <w:r w:rsidRPr="004D758A">
        <w:rPr>
          <w:rFonts w:ascii="Georgia" w:hAnsi="Georgia" w:cs="Courier New"/>
        </w:rPr>
        <w:t>.</w:t>
      </w:r>
    </w:p>
    <w:p w14:paraId="4CF092BC" w14:textId="77777777" w:rsidR="008B11B0" w:rsidRPr="004D758A" w:rsidRDefault="008B11B0" w:rsidP="008B11B0">
      <w:pPr>
        <w:autoSpaceDE w:val="0"/>
        <w:autoSpaceDN w:val="0"/>
        <w:adjustRightInd w:val="0"/>
        <w:ind w:left="851" w:hanging="284"/>
        <w:rPr>
          <w:rFonts w:ascii="Georgia" w:hAnsi="Georgia" w:cs="Courier New"/>
        </w:rPr>
      </w:pPr>
      <w:r w:rsidRPr="004D758A">
        <w:rPr>
          <w:rFonts w:ascii="Georgia" w:hAnsi="Georgia" w:cs="Courier New"/>
        </w:rPr>
        <w:t>6.</w:t>
      </w:r>
      <w:r w:rsidRPr="004D758A">
        <w:rPr>
          <w:rFonts w:ascii="Georgia" w:hAnsi="Georgia" w:cs="Courier New"/>
        </w:rPr>
        <w:tab/>
      </w:r>
      <w:proofErr w:type="spellStart"/>
      <w:r w:rsidRPr="004D758A">
        <w:rPr>
          <w:rFonts w:ascii="Georgia" w:hAnsi="Georgia" w:cs="Courier New"/>
        </w:rPr>
        <w:t>Tolong</w:t>
      </w:r>
      <w:proofErr w:type="spellEnd"/>
      <w:r w:rsidRPr="004D758A">
        <w:rPr>
          <w:rFonts w:ascii="Georgia" w:hAnsi="Georgia" w:cs="Courier New"/>
        </w:rPr>
        <w:t xml:space="preserve">, agar kami </w:t>
      </w:r>
      <w:proofErr w:type="spellStart"/>
      <w:r w:rsidRPr="004D758A">
        <w:rPr>
          <w:rFonts w:ascii="Georgia" w:hAnsi="Georgia" w:cs="Courier New"/>
        </w:rPr>
        <w:t>rajin</w:t>
      </w:r>
      <w:proofErr w:type="spellEnd"/>
      <w:r w:rsidRPr="004D758A">
        <w:rPr>
          <w:rFonts w:ascii="Georgia" w:hAnsi="Georgia" w:cs="Courier New"/>
        </w:rPr>
        <w:t xml:space="preserve"> </w:t>
      </w:r>
      <w:proofErr w:type="spellStart"/>
      <w:r w:rsidRPr="004D758A">
        <w:rPr>
          <w:rFonts w:ascii="Georgia" w:hAnsi="Georgia" w:cs="Courier New"/>
        </w:rPr>
        <w:t>mendalami</w:t>
      </w:r>
      <w:proofErr w:type="spellEnd"/>
    </w:p>
    <w:p w14:paraId="443A1A8D" w14:textId="77777777" w:rsidR="008B11B0" w:rsidRPr="004D758A" w:rsidRDefault="008B11B0" w:rsidP="008B11B0">
      <w:pPr>
        <w:autoSpaceDE w:val="0"/>
        <w:autoSpaceDN w:val="0"/>
        <w:adjustRightInd w:val="0"/>
        <w:ind w:left="851"/>
        <w:rPr>
          <w:rFonts w:ascii="Georgia" w:hAnsi="Georgia" w:cs="Courier New"/>
        </w:rPr>
      </w:pPr>
      <w:r w:rsidRPr="004D758A">
        <w:rPr>
          <w:rFonts w:ascii="Georgia" w:hAnsi="Georgia" w:cs="Courier New"/>
        </w:rPr>
        <w:t xml:space="preserve">Lalu </w:t>
      </w:r>
      <w:proofErr w:type="spellStart"/>
      <w:r w:rsidRPr="004D758A">
        <w:rPr>
          <w:rFonts w:ascii="Georgia" w:hAnsi="Georgia" w:cs="Courier New"/>
        </w:rPr>
        <w:t>melakukan</w:t>
      </w:r>
      <w:proofErr w:type="spellEnd"/>
      <w:r w:rsidRPr="004D758A">
        <w:rPr>
          <w:rFonts w:ascii="Georgia" w:hAnsi="Georgia" w:cs="Courier New"/>
        </w:rPr>
        <w:t xml:space="preserve"> </w:t>
      </w:r>
      <w:proofErr w:type="spellStart"/>
      <w:r w:rsidRPr="004D758A">
        <w:rPr>
          <w:rFonts w:ascii="Georgia" w:hAnsi="Georgia" w:cs="Courier New"/>
        </w:rPr>
        <w:t>sabda</w:t>
      </w:r>
      <w:proofErr w:type="spellEnd"/>
      <w:r w:rsidRPr="004D758A">
        <w:rPr>
          <w:rFonts w:ascii="Georgia" w:hAnsi="Georgia" w:cs="Courier New"/>
        </w:rPr>
        <w:t xml:space="preserve">-Mu, </w:t>
      </w:r>
      <w:proofErr w:type="spellStart"/>
      <w:r w:rsidRPr="004D758A">
        <w:rPr>
          <w:rFonts w:ascii="Georgia" w:hAnsi="Georgia" w:cs="Courier New"/>
        </w:rPr>
        <w:t>ya</w:t>
      </w:r>
      <w:proofErr w:type="spellEnd"/>
      <w:r w:rsidRPr="004D758A">
        <w:rPr>
          <w:rFonts w:ascii="Georgia" w:hAnsi="Georgia" w:cs="Courier New"/>
        </w:rPr>
        <w:t xml:space="preserve"> </w:t>
      </w:r>
      <w:proofErr w:type="spellStart"/>
      <w:r w:rsidRPr="004D758A">
        <w:rPr>
          <w:rFonts w:ascii="Georgia" w:hAnsi="Georgia" w:cs="Courier New"/>
        </w:rPr>
        <w:t>Tuhan</w:t>
      </w:r>
      <w:proofErr w:type="spellEnd"/>
      <w:r w:rsidRPr="004D758A">
        <w:rPr>
          <w:rFonts w:ascii="Georgia" w:hAnsi="Georgia" w:cs="Courier New"/>
        </w:rPr>
        <w:t>!</w:t>
      </w:r>
    </w:p>
    <w:p w14:paraId="04196E6A" w14:textId="77777777" w:rsidR="008B11B0" w:rsidRDefault="008B11B0" w:rsidP="008B11B0">
      <w:pPr>
        <w:pStyle w:val="DaftarParagraf"/>
        <w:ind w:left="567" w:hanging="567"/>
        <w:rPr>
          <w:rFonts w:ascii="Georgia" w:hAnsi="Georgia"/>
          <w:sz w:val="16"/>
          <w:szCs w:val="16"/>
          <w:lang w:val="de-DE"/>
        </w:rPr>
      </w:pPr>
    </w:p>
    <w:p w14:paraId="5EAD8E28" w14:textId="77777777" w:rsidR="008B11B0" w:rsidRDefault="008B11B0" w:rsidP="008B11B0">
      <w:pPr>
        <w:pStyle w:val="DaftarParagraf"/>
        <w:ind w:left="567" w:hanging="567"/>
        <w:rPr>
          <w:rFonts w:ascii="Georgia" w:hAnsi="Georgia"/>
          <w:u w:val="single"/>
        </w:rPr>
      </w:pPr>
      <w:proofErr w:type="spellStart"/>
      <w:r>
        <w:rPr>
          <w:rFonts w:ascii="Georgia" w:hAnsi="Georgia"/>
          <w:u w:val="single"/>
        </w:rPr>
        <w:t>Bacaan</w:t>
      </w:r>
      <w:proofErr w:type="spellEnd"/>
      <w:r>
        <w:rPr>
          <w:rFonts w:ascii="Georgia" w:hAnsi="Georgia"/>
          <w:u w:val="single"/>
        </w:rPr>
        <w:t xml:space="preserve"> </w:t>
      </w:r>
      <w:proofErr w:type="spellStart"/>
      <w:r>
        <w:rPr>
          <w:rFonts w:ascii="Georgia" w:hAnsi="Georgia"/>
          <w:u w:val="single"/>
        </w:rPr>
        <w:t>Pertama</w:t>
      </w:r>
      <w:proofErr w:type="spellEnd"/>
    </w:p>
    <w:p w14:paraId="43337078" w14:textId="77777777" w:rsidR="008B11B0" w:rsidRDefault="008B11B0" w:rsidP="008B11B0">
      <w:pPr>
        <w:ind w:left="567" w:hanging="567"/>
        <w:rPr>
          <w:rFonts w:ascii="Georgia" w:hAnsi="Georgia"/>
          <w:b/>
        </w:rPr>
      </w:pPr>
      <w:r>
        <w:rPr>
          <w:rFonts w:ascii="Georgia" w:hAnsi="Georgia"/>
        </w:rPr>
        <w:t>L1:</w:t>
      </w:r>
      <w:r>
        <w:rPr>
          <w:rFonts w:ascii="Georgia" w:hAnsi="Georgia"/>
        </w:rPr>
        <w:tab/>
      </w:r>
      <w:proofErr w:type="spellStart"/>
      <w:r>
        <w:rPr>
          <w:rFonts w:ascii="Georgia" w:hAnsi="Georgia"/>
        </w:rPr>
        <w:t>Bacaan</w:t>
      </w:r>
      <w:proofErr w:type="spellEnd"/>
      <w:r>
        <w:rPr>
          <w:rFonts w:ascii="Georgia" w:hAnsi="Georgia"/>
        </w:rPr>
        <w:t xml:space="preserve"> </w:t>
      </w:r>
      <w:proofErr w:type="spellStart"/>
      <w:r>
        <w:rPr>
          <w:rFonts w:ascii="Georgia" w:hAnsi="Georgia"/>
        </w:rPr>
        <w:t>pertama</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sidRPr="008926D1">
        <w:rPr>
          <w:rFonts w:ascii="Georgia" w:eastAsia="Candara" w:hAnsi="Georgia" w:cs="Candara"/>
          <w:b/>
        </w:rPr>
        <w:t>Kejadian</w:t>
      </w:r>
      <w:proofErr w:type="spellEnd"/>
      <w:r w:rsidRPr="008926D1">
        <w:rPr>
          <w:rFonts w:ascii="Georgia" w:eastAsia="Candara" w:hAnsi="Georgia" w:cs="Candara"/>
          <w:b/>
        </w:rPr>
        <w:t xml:space="preserve"> 2:15-17, 3:1-7</w:t>
      </w:r>
    </w:p>
    <w:p w14:paraId="276E8090" w14:textId="77777777" w:rsidR="008B11B0" w:rsidRDefault="008B11B0" w:rsidP="008B11B0">
      <w:pPr>
        <w:ind w:left="567" w:hanging="567"/>
        <w:rPr>
          <w:rFonts w:ascii="Georgia" w:hAnsi="Georgia"/>
        </w:rPr>
      </w:pPr>
      <w:r>
        <w:rPr>
          <w:rFonts w:ascii="Georgia" w:hAnsi="Georgia"/>
        </w:rPr>
        <w:tab/>
      </w:r>
      <w:proofErr w:type="spellStart"/>
      <w:r>
        <w:rPr>
          <w:rFonts w:ascii="Georgia" w:hAnsi="Georgia"/>
        </w:rPr>
        <w:t>Demikianlah</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p>
    <w:p w14:paraId="5546ED67" w14:textId="77777777" w:rsidR="008B11B0" w:rsidRDefault="008B11B0" w:rsidP="008B11B0">
      <w:pPr>
        <w:ind w:left="567" w:hanging="567"/>
        <w:rPr>
          <w:rFonts w:ascii="Georgia" w:hAnsi="Georgia"/>
        </w:rPr>
      </w:pPr>
      <w:r w:rsidRPr="00476CA9">
        <w:rPr>
          <w:rFonts w:ascii="Georgia" w:hAnsi="Georgia"/>
          <w:b/>
        </w:rPr>
        <w:t>U:</w:t>
      </w:r>
      <w:r>
        <w:rPr>
          <w:rFonts w:ascii="Georgia" w:hAnsi="Georgia"/>
        </w:rPr>
        <w:tab/>
      </w:r>
      <w:proofErr w:type="spellStart"/>
      <w:r>
        <w:rPr>
          <w:rFonts w:ascii="Georgia" w:hAnsi="Georgia"/>
          <w:b/>
          <w:bCs/>
          <w:sz w:val="20"/>
          <w:szCs w:val="20"/>
        </w:rPr>
        <w:t>Syukur</w:t>
      </w:r>
      <w:proofErr w:type="spellEnd"/>
      <w:r>
        <w:rPr>
          <w:rFonts w:ascii="Georgia" w:hAnsi="Georgia"/>
          <w:b/>
          <w:bCs/>
          <w:sz w:val="20"/>
          <w:szCs w:val="20"/>
        </w:rPr>
        <w:t xml:space="preserve"> </w:t>
      </w:r>
      <w:proofErr w:type="spellStart"/>
      <w:r>
        <w:rPr>
          <w:rFonts w:ascii="Georgia" w:hAnsi="Georgia"/>
          <w:b/>
          <w:bCs/>
          <w:sz w:val="20"/>
          <w:szCs w:val="20"/>
        </w:rPr>
        <w:t>kepada</w:t>
      </w:r>
      <w:proofErr w:type="spellEnd"/>
      <w:r>
        <w:rPr>
          <w:rFonts w:ascii="Georgia" w:hAnsi="Georgia"/>
          <w:b/>
          <w:bCs/>
          <w:sz w:val="20"/>
          <w:szCs w:val="20"/>
        </w:rPr>
        <w:t xml:space="preserve"> Allah</w:t>
      </w:r>
    </w:p>
    <w:p w14:paraId="1D0E6123" w14:textId="77777777" w:rsidR="008B11B0" w:rsidRDefault="008B11B0" w:rsidP="008B11B0">
      <w:pPr>
        <w:pStyle w:val="DaftarParagraf"/>
        <w:ind w:left="0"/>
        <w:rPr>
          <w:rFonts w:ascii="Georgia" w:hAnsi="Georgia"/>
          <w:sz w:val="16"/>
          <w:szCs w:val="16"/>
        </w:rPr>
      </w:pPr>
    </w:p>
    <w:p w14:paraId="333C29FA" w14:textId="77777777" w:rsidR="00C736E6" w:rsidRDefault="00C736E6" w:rsidP="008B11B0">
      <w:pPr>
        <w:pStyle w:val="DaftarParagraf"/>
        <w:ind w:left="567" w:hanging="567"/>
        <w:rPr>
          <w:rFonts w:ascii="Georgia" w:hAnsi="Georgia"/>
          <w:u w:val="single"/>
        </w:rPr>
      </w:pPr>
    </w:p>
    <w:p w14:paraId="304CE061" w14:textId="77777777" w:rsidR="00C736E6" w:rsidRDefault="00C736E6" w:rsidP="008B11B0">
      <w:pPr>
        <w:pStyle w:val="DaftarParagraf"/>
        <w:ind w:left="567" w:hanging="567"/>
        <w:rPr>
          <w:rFonts w:ascii="Georgia" w:hAnsi="Georgia"/>
          <w:u w:val="single"/>
        </w:rPr>
      </w:pPr>
    </w:p>
    <w:p w14:paraId="4BB13197" w14:textId="262338F5" w:rsidR="008B11B0" w:rsidRDefault="008B11B0" w:rsidP="008B11B0">
      <w:pPr>
        <w:pStyle w:val="DaftarParagraf"/>
        <w:ind w:left="567" w:hanging="567"/>
        <w:rPr>
          <w:rFonts w:ascii="Georgia" w:hAnsi="Georgia"/>
          <w:u w:val="single"/>
        </w:rPr>
      </w:pPr>
      <w:proofErr w:type="spellStart"/>
      <w:r>
        <w:rPr>
          <w:rFonts w:ascii="Georgia" w:hAnsi="Georgia"/>
          <w:u w:val="single"/>
        </w:rPr>
        <w:lastRenderedPageBreak/>
        <w:t>Mazmur</w:t>
      </w:r>
      <w:proofErr w:type="spellEnd"/>
      <w:r>
        <w:rPr>
          <w:rFonts w:ascii="Georgia" w:hAnsi="Georgia"/>
          <w:u w:val="single"/>
        </w:rPr>
        <w:t xml:space="preserve"> </w:t>
      </w:r>
      <w:proofErr w:type="spellStart"/>
      <w:r>
        <w:rPr>
          <w:rFonts w:ascii="Georgia" w:hAnsi="Georgia"/>
          <w:u w:val="single"/>
        </w:rPr>
        <w:t>Tanggapan</w:t>
      </w:r>
      <w:proofErr w:type="spellEnd"/>
    </w:p>
    <w:p w14:paraId="67C83855" w14:textId="75869FAB" w:rsidR="008B11B0" w:rsidRDefault="008B11B0" w:rsidP="008B11B0">
      <w:pPr>
        <w:pStyle w:val="DaftarParagraf"/>
        <w:ind w:left="567" w:hanging="567"/>
        <w:rPr>
          <w:rFonts w:ascii="Georgia" w:hAnsi="Georgia"/>
        </w:rPr>
      </w:pPr>
      <w:r>
        <w:rPr>
          <w:rFonts w:ascii="Georgia" w:hAnsi="Georgia"/>
        </w:rPr>
        <w:t>L2:</w:t>
      </w:r>
      <w:r>
        <w:rPr>
          <w:rFonts w:ascii="Georgia" w:hAnsi="Georgia"/>
        </w:rPr>
        <w:tab/>
        <w:t xml:space="preserve">Mari </w:t>
      </w:r>
      <w:proofErr w:type="spellStart"/>
      <w:r>
        <w:rPr>
          <w:rFonts w:ascii="Georgia" w:hAnsi="Georgia"/>
        </w:rPr>
        <w:t>kita</w:t>
      </w:r>
      <w:proofErr w:type="spellEnd"/>
      <w:r>
        <w:rPr>
          <w:rFonts w:ascii="Georgia" w:hAnsi="Georgia"/>
        </w:rPr>
        <w:t xml:space="preserve"> </w:t>
      </w:r>
      <w:proofErr w:type="spellStart"/>
      <w:r>
        <w:rPr>
          <w:rFonts w:ascii="Georgia" w:hAnsi="Georgia"/>
        </w:rPr>
        <w:t>menanggapi</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sidRPr="008926D1">
        <w:rPr>
          <w:rFonts w:ascii="Georgia" w:eastAsia="Candara" w:hAnsi="Georgia" w:cs="Candara"/>
          <w:b/>
        </w:rPr>
        <w:t>Kejadian</w:t>
      </w:r>
      <w:proofErr w:type="spellEnd"/>
      <w:r w:rsidRPr="008926D1">
        <w:rPr>
          <w:rFonts w:ascii="Georgia" w:eastAsia="Candara" w:hAnsi="Georgia" w:cs="Candara"/>
          <w:b/>
        </w:rPr>
        <w:t xml:space="preserve"> 2:15-17, 3:1-7</w:t>
      </w:r>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membaca</w:t>
      </w:r>
      <w:proofErr w:type="spellEnd"/>
      <w:r>
        <w:rPr>
          <w:rFonts w:ascii="Georgia" w:hAnsi="Georgia"/>
        </w:rPr>
        <w:t xml:space="preserve"> </w:t>
      </w:r>
      <w:proofErr w:type="spellStart"/>
      <w:r w:rsidRPr="008926D1">
        <w:rPr>
          <w:rFonts w:ascii="Georgia" w:eastAsia="Candara" w:hAnsi="Georgia" w:cs="Candara"/>
          <w:b/>
        </w:rPr>
        <w:t>Mazmur</w:t>
      </w:r>
      <w:proofErr w:type="spellEnd"/>
      <w:r w:rsidRPr="008926D1">
        <w:rPr>
          <w:rFonts w:ascii="Georgia" w:eastAsia="Candara" w:hAnsi="Georgia" w:cs="Candara"/>
          <w:b/>
        </w:rPr>
        <w:t xml:space="preserve"> 32</w:t>
      </w:r>
      <w:r w:rsidR="00476CA9">
        <w:rPr>
          <w:rFonts w:ascii="Georgia" w:eastAsia="Candara" w:hAnsi="Georgia" w:cs="Candara"/>
          <w:b/>
        </w:rPr>
        <w:t>:</w:t>
      </w:r>
      <w:r w:rsidRPr="008926D1">
        <w:rPr>
          <w:rFonts w:ascii="Georgia" w:eastAsia="Candara" w:hAnsi="Georgia" w:cs="Candara"/>
          <w:b/>
        </w:rPr>
        <w:t>1</w:t>
      </w:r>
      <w:r w:rsidR="00476CA9">
        <w:rPr>
          <w:rFonts w:ascii="Georgia" w:eastAsia="Candara" w:hAnsi="Georgia" w:cs="Candara"/>
          <w:b/>
        </w:rPr>
        <w:t>-</w:t>
      </w:r>
      <w:r w:rsidRPr="008926D1">
        <w:rPr>
          <w:rFonts w:ascii="Georgia" w:eastAsia="Candara" w:hAnsi="Georgia" w:cs="Candara"/>
          <w:b/>
        </w:rPr>
        <w:t>7</w:t>
      </w:r>
      <w:r>
        <w:rPr>
          <w:rFonts w:ascii="Georgia" w:eastAsia="Candara" w:hAnsi="Georgia" w:cs="Candara"/>
        </w:rPr>
        <w:t xml:space="preserve"> </w:t>
      </w:r>
      <w:proofErr w:type="spellStart"/>
      <w:r>
        <w:rPr>
          <w:rFonts w:ascii="Georgia" w:hAnsi="Georgia"/>
        </w:rPr>
        <w:t>secara</w:t>
      </w:r>
      <w:proofErr w:type="spellEnd"/>
      <w:r>
        <w:rPr>
          <w:rFonts w:ascii="Georgia" w:hAnsi="Georgia"/>
        </w:rPr>
        <w:t xml:space="preserve"> </w:t>
      </w:r>
      <w:proofErr w:type="spellStart"/>
      <w:r>
        <w:rPr>
          <w:rFonts w:ascii="Georgia" w:hAnsi="Georgia"/>
        </w:rPr>
        <w:t>bersautan</w:t>
      </w:r>
      <w:proofErr w:type="spellEnd"/>
      <w:r>
        <w:rPr>
          <w:rFonts w:ascii="Georgia" w:hAnsi="Georgia"/>
        </w:rPr>
        <w:t xml:space="preserve"> (</w:t>
      </w:r>
      <w:proofErr w:type="spellStart"/>
      <w:r>
        <w:rPr>
          <w:rFonts w:ascii="Georgia" w:hAnsi="Georgia"/>
        </w:rPr>
        <w:t>atau</w:t>
      </w:r>
      <w:proofErr w:type="spellEnd"/>
      <w:r>
        <w:rPr>
          <w:rFonts w:ascii="Georgia" w:hAnsi="Georgia"/>
        </w:rPr>
        <w:t xml:space="preserve"> </w:t>
      </w:r>
      <w:proofErr w:type="spellStart"/>
      <w:r>
        <w:rPr>
          <w:rFonts w:ascii="Georgia" w:hAnsi="Georgia"/>
        </w:rPr>
        <w:t>didaraskan</w:t>
      </w:r>
      <w:proofErr w:type="spellEnd"/>
      <w:r>
        <w:rPr>
          <w:rFonts w:ascii="Georgia" w:hAnsi="Georgia"/>
        </w:rPr>
        <w:t>)</w:t>
      </w:r>
    </w:p>
    <w:p w14:paraId="072603DA" w14:textId="77777777" w:rsidR="008B11B0" w:rsidRDefault="008B11B0" w:rsidP="008B11B0">
      <w:pPr>
        <w:pStyle w:val="DaftarParagraf"/>
        <w:ind w:left="567" w:hanging="567"/>
        <w:rPr>
          <w:rFonts w:ascii="Georgia" w:hAnsi="Georgia"/>
          <w:sz w:val="16"/>
          <w:szCs w:val="16"/>
        </w:rPr>
      </w:pPr>
    </w:p>
    <w:p w14:paraId="586E760B" w14:textId="77777777" w:rsidR="008B11B0" w:rsidRDefault="008B11B0" w:rsidP="008B11B0">
      <w:pPr>
        <w:pStyle w:val="DaftarParagraf"/>
        <w:ind w:left="567" w:hanging="567"/>
        <w:rPr>
          <w:rFonts w:ascii="Georgia" w:hAnsi="Georgia"/>
          <w:u w:val="single"/>
        </w:rPr>
      </w:pPr>
      <w:proofErr w:type="spellStart"/>
      <w:r>
        <w:rPr>
          <w:rFonts w:ascii="Georgia" w:hAnsi="Georgia"/>
          <w:u w:val="single"/>
        </w:rPr>
        <w:t>Bacaan</w:t>
      </w:r>
      <w:proofErr w:type="spellEnd"/>
      <w:r>
        <w:rPr>
          <w:rFonts w:ascii="Georgia" w:hAnsi="Georgia"/>
          <w:u w:val="single"/>
        </w:rPr>
        <w:t xml:space="preserve"> </w:t>
      </w:r>
      <w:proofErr w:type="spellStart"/>
      <w:r>
        <w:rPr>
          <w:rFonts w:ascii="Georgia" w:hAnsi="Georgia"/>
          <w:u w:val="single"/>
        </w:rPr>
        <w:t>Kedua</w:t>
      </w:r>
      <w:proofErr w:type="spellEnd"/>
    </w:p>
    <w:p w14:paraId="20B37883" w14:textId="77777777" w:rsidR="008B11B0" w:rsidRDefault="008B11B0" w:rsidP="008B11B0">
      <w:pPr>
        <w:pStyle w:val="DaftarParagraf"/>
        <w:ind w:left="567" w:hanging="567"/>
        <w:rPr>
          <w:rFonts w:ascii="Georgia" w:hAnsi="Georgia"/>
          <w:lang w:val="de-DE"/>
        </w:rPr>
      </w:pPr>
      <w:r>
        <w:rPr>
          <w:rFonts w:ascii="Georgia" w:hAnsi="Georgia"/>
          <w:lang w:val="de-DE"/>
        </w:rPr>
        <w:t>L3:</w:t>
      </w:r>
      <w:r>
        <w:rPr>
          <w:rFonts w:ascii="Georgia" w:hAnsi="Georgia"/>
          <w:lang w:val="de-DE"/>
        </w:rPr>
        <w:tab/>
        <w:t xml:space="preserve">Bacaan kedua dari </w:t>
      </w:r>
      <w:r w:rsidRPr="008926D1">
        <w:rPr>
          <w:rFonts w:ascii="Georgia" w:eastAsia="Candara" w:hAnsi="Georgia" w:cs="Candara"/>
          <w:b/>
        </w:rPr>
        <w:t>Roma 5:12-19</w:t>
      </w:r>
    </w:p>
    <w:p w14:paraId="2022FE60" w14:textId="77777777" w:rsidR="008B11B0" w:rsidRDefault="008B11B0" w:rsidP="008B11B0">
      <w:pPr>
        <w:pStyle w:val="DaftarParagraf"/>
        <w:ind w:left="567" w:hanging="567"/>
        <w:rPr>
          <w:rFonts w:ascii="Georgia" w:hAnsi="Georgia"/>
        </w:rPr>
      </w:pPr>
      <w:r>
        <w:rPr>
          <w:rFonts w:ascii="Georgia" w:hAnsi="Georgia"/>
          <w:lang w:val="de-DE"/>
        </w:rPr>
        <w:tab/>
      </w:r>
      <w:proofErr w:type="spellStart"/>
      <w:r>
        <w:rPr>
          <w:rFonts w:ascii="Georgia" w:hAnsi="Georgia"/>
        </w:rPr>
        <w:t>Demikianlah</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p>
    <w:p w14:paraId="798578F8" w14:textId="77777777" w:rsidR="008B11B0" w:rsidRDefault="008B11B0" w:rsidP="008B11B0">
      <w:pPr>
        <w:pStyle w:val="DaftarParagraf"/>
        <w:ind w:left="567" w:hanging="567"/>
        <w:rPr>
          <w:rFonts w:ascii="Georgia" w:hAnsi="Georgia"/>
        </w:rPr>
      </w:pPr>
      <w:r>
        <w:rPr>
          <w:rFonts w:ascii="Georgia" w:hAnsi="Georgia"/>
        </w:rPr>
        <w:t>U:</w:t>
      </w:r>
      <w:r>
        <w:rPr>
          <w:rFonts w:ascii="Georgia" w:hAnsi="Georgia"/>
        </w:rPr>
        <w:tab/>
      </w:r>
      <w:proofErr w:type="spellStart"/>
      <w:r>
        <w:rPr>
          <w:rFonts w:ascii="Georgia" w:hAnsi="Georgia"/>
          <w:b/>
          <w:bCs/>
          <w:sz w:val="20"/>
          <w:szCs w:val="20"/>
        </w:rPr>
        <w:t>Syukur</w:t>
      </w:r>
      <w:proofErr w:type="spellEnd"/>
      <w:r>
        <w:rPr>
          <w:rFonts w:ascii="Georgia" w:hAnsi="Georgia"/>
          <w:b/>
          <w:bCs/>
          <w:sz w:val="20"/>
          <w:szCs w:val="20"/>
        </w:rPr>
        <w:t xml:space="preserve"> </w:t>
      </w:r>
      <w:proofErr w:type="spellStart"/>
      <w:r>
        <w:rPr>
          <w:rFonts w:ascii="Georgia" w:hAnsi="Georgia"/>
          <w:b/>
          <w:bCs/>
          <w:sz w:val="20"/>
          <w:szCs w:val="20"/>
        </w:rPr>
        <w:t>kepada</w:t>
      </w:r>
      <w:proofErr w:type="spellEnd"/>
      <w:r>
        <w:rPr>
          <w:rFonts w:ascii="Georgia" w:hAnsi="Georgia"/>
          <w:b/>
          <w:bCs/>
          <w:sz w:val="20"/>
          <w:szCs w:val="20"/>
        </w:rPr>
        <w:t xml:space="preserve"> Allah</w:t>
      </w:r>
    </w:p>
    <w:p w14:paraId="107EC8F8" w14:textId="77777777" w:rsidR="008B11B0" w:rsidRDefault="008B11B0" w:rsidP="008B11B0">
      <w:pPr>
        <w:pStyle w:val="DaftarParagraf"/>
        <w:ind w:left="567" w:hanging="567"/>
        <w:rPr>
          <w:rFonts w:ascii="Georgia" w:hAnsi="Georgia"/>
          <w:sz w:val="16"/>
          <w:szCs w:val="16"/>
        </w:rPr>
      </w:pPr>
    </w:p>
    <w:p w14:paraId="6AF083C5" w14:textId="77777777" w:rsidR="008B11B0" w:rsidRDefault="008B11B0" w:rsidP="008B11B0">
      <w:pPr>
        <w:pStyle w:val="DaftarParagraf"/>
        <w:ind w:left="567" w:hanging="567"/>
        <w:rPr>
          <w:rFonts w:ascii="Georgia" w:hAnsi="Georgia"/>
          <w:u w:val="single"/>
        </w:rPr>
      </w:pPr>
      <w:proofErr w:type="spellStart"/>
      <w:r>
        <w:rPr>
          <w:rFonts w:ascii="Georgia" w:hAnsi="Georgia"/>
          <w:u w:val="single"/>
        </w:rPr>
        <w:t>Pembacaan</w:t>
      </w:r>
      <w:proofErr w:type="spellEnd"/>
      <w:r>
        <w:rPr>
          <w:rFonts w:ascii="Georgia" w:hAnsi="Georgia"/>
          <w:u w:val="single"/>
        </w:rPr>
        <w:t xml:space="preserve"> </w:t>
      </w:r>
      <w:proofErr w:type="spellStart"/>
      <w:r>
        <w:rPr>
          <w:rFonts w:ascii="Georgia" w:hAnsi="Georgia"/>
          <w:u w:val="single"/>
        </w:rPr>
        <w:t>Injil</w:t>
      </w:r>
      <w:proofErr w:type="spellEnd"/>
    </w:p>
    <w:p w14:paraId="27FC06D1" w14:textId="77777777" w:rsidR="008B11B0" w:rsidRDefault="008B11B0" w:rsidP="008B11B0">
      <w:pPr>
        <w:pStyle w:val="DaftarParagraf"/>
        <w:ind w:left="567" w:hanging="567"/>
        <w:rPr>
          <w:rFonts w:ascii="Georgia" w:hAnsi="Georgia"/>
        </w:rPr>
      </w:pPr>
      <w:r>
        <w:rPr>
          <w:rFonts w:ascii="Georgia" w:hAnsi="Georgia"/>
        </w:rPr>
        <w:t>PF:</w:t>
      </w:r>
      <w:r>
        <w:rPr>
          <w:rFonts w:ascii="Georgia" w:hAnsi="Georgia"/>
        </w:rPr>
        <w:tab/>
      </w:r>
      <w:proofErr w:type="spellStart"/>
      <w:r>
        <w:rPr>
          <w:rFonts w:ascii="Georgia" w:hAnsi="Georgia"/>
        </w:rPr>
        <w:t>Pembacaan</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sidRPr="008926D1">
        <w:rPr>
          <w:rFonts w:ascii="Georgia" w:eastAsia="Candara" w:hAnsi="Georgia" w:cs="Candara"/>
          <w:b/>
        </w:rPr>
        <w:t>Matius</w:t>
      </w:r>
      <w:proofErr w:type="spellEnd"/>
      <w:r w:rsidRPr="008926D1">
        <w:rPr>
          <w:rFonts w:ascii="Georgia" w:eastAsia="Candara" w:hAnsi="Georgia" w:cs="Candara"/>
          <w:b/>
        </w:rPr>
        <w:t xml:space="preserve"> 4:1-11</w:t>
      </w:r>
    </w:p>
    <w:p w14:paraId="0A9E4949" w14:textId="77777777" w:rsidR="008B11B0" w:rsidRDefault="008B11B0" w:rsidP="008B11B0">
      <w:pPr>
        <w:pStyle w:val="DaftarParagraf"/>
        <w:ind w:left="567" w:hanging="567"/>
        <w:rPr>
          <w:rFonts w:ascii="Georgia" w:hAnsi="Georgia"/>
        </w:rPr>
      </w:pPr>
      <w:r>
        <w:rPr>
          <w:rFonts w:ascii="Georgia" w:hAnsi="Georgia"/>
        </w:rPr>
        <w:tab/>
      </w:r>
      <w:proofErr w:type="spellStart"/>
      <w:r>
        <w:rPr>
          <w:rFonts w:ascii="Georgia" w:hAnsi="Georgia"/>
        </w:rPr>
        <w:t>Demikian</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yang </w:t>
      </w:r>
      <w:proofErr w:type="spellStart"/>
      <w:r>
        <w:rPr>
          <w:rFonts w:ascii="Georgia" w:hAnsi="Georgia"/>
        </w:rPr>
        <w:t>berbahagia</w:t>
      </w:r>
      <w:proofErr w:type="spellEnd"/>
      <w:r>
        <w:rPr>
          <w:rFonts w:ascii="Georgia" w:hAnsi="Georgia"/>
        </w:rPr>
        <w:t xml:space="preserve"> </w:t>
      </w:r>
      <w:proofErr w:type="spellStart"/>
      <w:r>
        <w:rPr>
          <w:rFonts w:ascii="Georgia" w:hAnsi="Georgia"/>
        </w:rPr>
        <w:t>ialah</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yang </w:t>
      </w:r>
      <w:proofErr w:type="spellStart"/>
      <w:r>
        <w:rPr>
          <w:rFonts w:ascii="Georgia" w:hAnsi="Georgia"/>
        </w:rPr>
        <w:t>mendengarkan</w:t>
      </w:r>
      <w:proofErr w:type="spellEnd"/>
      <w:r>
        <w:rPr>
          <w:rFonts w:ascii="Georgia" w:hAnsi="Georgia"/>
        </w:rPr>
        <w:t xml:space="preserve"> </w:t>
      </w:r>
      <w:proofErr w:type="spellStart"/>
      <w:r>
        <w:rPr>
          <w:rFonts w:ascii="Georgia" w:hAnsi="Georgia"/>
        </w:rPr>
        <w:t>Firman</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dan yang </w:t>
      </w:r>
      <w:proofErr w:type="spellStart"/>
      <w:r>
        <w:rPr>
          <w:rFonts w:ascii="Georgia" w:hAnsi="Georgia"/>
        </w:rPr>
        <w:t>memeliharanya</w:t>
      </w:r>
      <w:proofErr w:type="spellEnd"/>
      <w:r>
        <w:rPr>
          <w:rFonts w:ascii="Georgia" w:hAnsi="Georgia"/>
        </w:rPr>
        <w:t xml:space="preserve"> </w:t>
      </w:r>
      <w:proofErr w:type="spellStart"/>
      <w:r>
        <w:rPr>
          <w:rFonts w:ascii="Georgia" w:hAnsi="Georgia"/>
        </w:rPr>
        <w:t>serta</w:t>
      </w:r>
      <w:proofErr w:type="spellEnd"/>
      <w:r>
        <w:rPr>
          <w:rFonts w:ascii="Georgia" w:hAnsi="Georgia"/>
        </w:rPr>
        <w:t xml:space="preserve"> </w:t>
      </w:r>
      <w:proofErr w:type="spellStart"/>
      <w:r>
        <w:rPr>
          <w:rFonts w:ascii="Georgia" w:hAnsi="Georgia"/>
        </w:rPr>
        <w:t>melakukannya</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setia</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kehidupan</w:t>
      </w:r>
      <w:proofErr w:type="spellEnd"/>
      <w:r>
        <w:rPr>
          <w:rFonts w:ascii="Georgia" w:hAnsi="Georgia"/>
        </w:rPr>
        <w:t xml:space="preserve"> </w:t>
      </w:r>
      <w:proofErr w:type="spellStart"/>
      <w:r>
        <w:rPr>
          <w:rFonts w:ascii="Georgia" w:hAnsi="Georgia"/>
        </w:rPr>
        <w:t>sehari-hari</w:t>
      </w:r>
      <w:proofErr w:type="spellEnd"/>
      <w:r>
        <w:rPr>
          <w:rFonts w:ascii="Georgia" w:hAnsi="Georgia"/>
        </w:rPr>
        <w:t>. HOSIANA.</w:t>
      </w:r>
    </w:p>
    <w:p w14:paraId="756E2253" w14:textId="77777777" w:rsidR="008B11B0" w:rsidRDefault="008B11B0" w:rsidP="008B11B0">
      <w:pPr>
        <w:pStyle w:val="DaftarParagraf"/>
        <w:ind w:left="567" w:hanging="567"/>
        <w:rPr>
          <w:rFonts w:ascii="Georgia" w:hAnsi="Georgia"/>
        </w:rPr>
      </w:pPr>
      <w:r w:rsidRPr="00476CA9">
        <w:rPr>
          <w:rFonts w:ascii="Georgia" w:hAnsi="Georgia"/>
          <w:b/>
        </w:rPr>
        <w:t>U:</w:t>
      </w:r>
      <w:r>
        <w:rPr>
          <w:rFonts w:ascii="Georgia" w:hAnsi="Georgia"/>
        </w:rPr>
        <w:t xml:space="preserve"> </w:t>
      </w:r>
      <w:r>
        <w:rPr>
          <w:rFonts w:ascii="Georgia" w:hAnsi="Georgia"/>
        </w:rPr>
        <w:tab/>
      </w:r>
      <w:r w:rsidRPr="00D51001">
        <w:rPr>
          <w:rFonts w:ascii="Georgia" w:hAnsi="Georgia"/>
          <w:b/>
          <w:bCs/>
        </w:rPr>
        <w:t>(</w:t>
      </w:r>
      <w:proofErr w:type="spellStart"/>
      <w:r w:rsidRPr="00D51001">
        <w:rPr>
          <w:rFonts w:ascii="Georgia" w:hAnsi="Georgia"/>
          <w:b/>
          <w:bCs/>
          <w:i/>
          <w:iCs/>
        </w:rPr>
        <w:t>menyanyikan</w:t>
      </w:r>
      <w:proofErr w:type="spellEnd"/>
      <w:r w:rsidRPr="00D51001">
        <w:rPr>
          <w:rFonts w:ascii="Georgia" w:hAnsi="Georgia"/>
          <w:b/>
          <w:bCs/>
          <w:i/>
          <w:iCs/>
        </w:rPr>
        <w:t xml:space="preserve"> </w:t>
      </w:r>
      <w:r>
        <w:rPr>
          <w:rFonts w:ascii="Georgia" w:hAnsi="Georgia"/>
          <w:b/>
          <w:bCs/>
          <w:i/>
          <w:iCs/>
        </w:rPr>
        <w:t>NKB 223b: HOSIANA</w:t>
      </w:r>
      <w:r w:rsidRPr="00D51001">
        <w:rPr>
          <w:rFonts w:ascii="Georgia" w:hAnsi="Georgia"/>
          <w:b/>
          <w:bCs/>
        </w:rPr>
        <w:t>)</w:t>
      </w:r>
    </w:p>
    <w:p w14:paraId="1D27BBD2" w14:textId="77777777" w:rsidR="008B11B0" w:rsidRDefault="008B11B0" w:rsidP="008B11B0">
      <w:pPr>
        <w:pStyle w:val="DaftarParagraf"/>
        <w:ind w:left="0"/>
        <w:rPr>
          <w:rFonts w:ascii="Georgia" w:hAnsi="Georgia"/>
          <w:sz w:val="16"/>
          <w:szCs w:val="16"/>
        </w:rPr>
      </w:pPr>
    </w:p>
    <w:p w14:paraId="185D2FE6" w14:textId="76046DE5" w:rsidR="008B11B0" w:rsidRDefault="008B11B0" w:rsidP="008B11B0">
      <w:pPr>
        <w:pStyle w:val="DaftarParagraf"/>
        <w:ind w:left="0"/>
        <w:rPr>
          <w:rFonts w:ascii="Georgia" w:hAnsi="Georgia"/>
          <w:b/>
          <w:bCs/>
        </w:rPr>
      </w:pPr>
      <w:proofErr w:type="spellStart"/>
      <w:r>
        <w:rPr>
          <w:rFonts w:ascii="Georgia" w:hAnsi="Georgia"/>
          <w:b/>
          <w:bCs/>
        </w:rPr>
        <w:t>Khotbah</w:t>
      </w:r>
      <w:proofErr w:type="spellEnd"/>
      <w:r>
        <w:rPr>
          <w:rFonts w:ascii="Georgia" w:hAnsi="Georgia"/>
          <w:b/>
          <w:bCs/>
        </w:rPr>
        <w:t xml:space="preserve"> </w:t>
      </w:r>
      <w:r>
        <w:rPr>
          <w:rFonts w:ascii="Georgia" w:hAnsi="Georgia" w:cs="Calibri Light"/>
          <w:b/>
          <w:bCs/>
        </w:rPr>
        <w:t>“</w:t>
      </w:r>
      <w:proofErr w:type="spellStart"/>
      <w:r>
        <w:rPr>
          <w:rFonts w:ascii="Georgia" w:hAnsi="Georgia" w:cs="Calibri Light"/>
          <w:b/>
          <w:bCs/>
        </w:rPr>
        <w:t>Kesetiaan</w:t>
      </w:r>
      <w:proofErr w:type="spellEnd"/>
      <w:r>
        <w:rPr>
          <w:rFonts w:ascii="Georgia" w:hAnsi="Georgia" w:cs="Calibri Light"/>
          <w:b/>
          <w:bCs/>
        </w:rPr>
        <w:t xml:space="preserve"> yang </w:t>
      </w:r>
      <w:proofErr w:type="spellStart"/>
      <w:r>
        <w:rPr>
          <w:rFonts w:ascii="Georgia" w:hAnsi="Georgia" w:cs="Calibri Light"/>
          <w:b/>
          <w:bCs/>
        </w:rPr>
        <w:t>Memulihkan</w:t>
      </w:r>
      <w:proofErr w:type="spellEnd"/>
      <w:r>
        <w:rPr>
          <w:rFonts w:ascii="Georgia" w:hAnsi="Georgia" w:cs="Calibri Light"/>
          <w:b/>
          <w:bCs/>
        </w:rPr>
        <w:t>”</w:t>
      </w:r>
    </w:p>
    <w:p w14:paraId="4A033E68" w14:textId="77777777" w:rsidR="008B11B0" w:rsidRDefault="008B11B0" w:rsidP="008B11B0">
      <w:pPr>
        <w:pStyle w:val="DaftarParagraf"/>
        <w:ind w:left="0"/>
        <w:rPr>
          <w:rFonts w:ascii="Georgia" w:hAnsi="Georgia"/>
          <w:sz w:val="16"/>
          <w:szCs w:val="16"/>
        </w:rPr>
      </w:pPr>
    </w:p>
    <w:p w14:paraId="797DE9EE" w14:textId="77777777" w:rsidR="008B11B0" w:rsidRDefault="008B11B0" w:rsidP="008B11B0">
      <w:pPr>
        <w:pStyle w:val="DaftarParagraf"/>
        <w:ind w:left="0"/>
        <w:rPr>
          <w:rFonts w:ascii="Georgia" w:hAnsi="Georgia"/>
        </w:rPr>
      </w:pPr>
      <w:proofErr w:type="spellStart"/>
      <w:r>
        <w:rPr>
          <w:rFonts w:ascii="Georgia" w:hAnsi="Georgia"/>
          <w:b/>
          <w:bCs/>
        </w:rPr>
        <w:t>Saat</w:t>
      </w:r>
      <w:proofErr w:type="spellEnd"/>
      <w:r>
        <w:rPr>
          <w:rFonts w:ascii="Georgia" w:hAnsi="Georgia"/>
          <w:b/>
          <w:bCs/>
        </w:rPr>
        <w:t xml:space="preserve"> </w:t>
      </w:r>
      <w:proofErr w:type="spellStart"/>
      <w:r>
        <w:rPr>
          <w:rFonts w:ascii="Georgia" w:hAnsi="Georgia"/>
          <w:b/>
          <w:bCs/>
        </w:rPr>
        <w:t>Teduh</w:t>
      </w:r>
      <w:proofErr w:type="spellEnd"/>
    </w:p>
    <w:p w14:paraId="6E843A9B" w14:textId="77777777" w:rsidR="008B11B0" w:rsidRDefault="008B11B0" w:rsidP="008B11B0">
      <w:pPr>
        <w:pStyle w:val="DaftarParagraf"/>
        <w:tabs>
          <w:tab w:val="right" w:pos="6210"/>
        </w:tabs>
        <w:ind w:left="0"/>
        <w:rPr>
          <w:rFonts w:ascii="Georgia" w:hAnsi="Georgia"/>
          <w:b/>
          <w:bCs/>
        </w:rPr>
      </w:pPr>
    </w:p>
    <w:p w14:paraId="61C942EB" w14:textId="29641ED7" w:rsidR="008B11B0" w:rsidRDefault="008B11B0" w:rsidP="008B11B0">
      <w:pPr>
        <w:pStyle w:val="DaftarParagraf"/>
        <w:tabs>
          <w:tab w:val="right" w:pos="6210"/>
        </w:tabs>
        <w:ind w:left="0"/>
        <w:rPr>
          <w:rFonts w:ascii="Georgia" w:hAnsi="Georgia"/>
        </w:rPr>
      </w:pPr>
      <w:proofErr w:type="spellStart"/>
      <w:r>
        <w:rPr>
          <w:rFonts w:ascii="Georgia" w:hAnsi="Georgia"/>
          <w:b/>
          <w:bCs/>
        </w:rPr>
        <w:t>Pengakuan</w:t>
      </w:r>
      <w:proofErr w:type="spellEnd"/>
      <w:r>
        <w:rPr>
          <w:rFonts w:ascii="Georgia" w:hAnsi="Georgia"/>
          <w:b/>
          <w:bCs/>
        </w:rPr>
        <w:t xml:space="preserve"> Iman </w:t>
      </w:r>
      <w:r>
        <w:rPr>
          <w:rFonts w:ascii="Georgia" w:hAnsi="Georgia"/>
          <w:b/>
          <w:bCs/>
        </w:rPr>
        <w:tab/>
      </w:r>
      <w:r>
        <w:rPr>
          <w:rFonts w:ascii="Georgia" w:hAnsi="Georgia"/>
          <w:i/>
          <w:iCs/>
        </w:rPr>
        <w:t>(</w:t>
      </w:r>
      <w:r w:rsidR="0074734C">
        <w:rPr>
          <w:rFonts w:ascii="Georgia" w:hAnsi="Georgia"/>
          <w:i/>
          <w:iCs/>
          <w:lang w:val="id-ID"/>
        </w:rPr>
        <w:t>Um</w:t>
      </w:r>
      <w:r w:rsidR="0074734C">
        <w:rPr>
          <w:rFonts w:ascii="Georgia" w:hAnsi="Georgia"/>
          <w:i/>
          <w:iCs/>
          <w:lang w:val="de-DE"/>
        </w:rPr>
        <w:t>at</w:t>
      </w:r>
      <w:r w:rsidR="0074734C">
        <w:rPr>
          <w:rFonts w:ascii="Georgia" w:hAnsi="Georgia"/>
          <w:i/>
          <w:iCs/>
        </w:rPr>
        <w:t xml:space="preserve"> </w:t>
      </w:r>
      <w:proofErr w:type="spellStart"/>
      <w:r>
        <w:rPr>
          <w:rFonts w:ascii="Georgia" w:hAnsi="Georgia"/>
          <w:i/>
          <w:iCs/>
        </w:rPr>
        <w:t>Berdiri</w:t>
      </w:r>
      <w:proofErr w:type="spellEnd"/>
      <w:r>
        <w:rPr>
          <w:rFonts w:ascii="Georgia" w:hAnsi="Georgia"/>
          <w:i/>
          <w:iCs/>
        </w:rPr>
        <w:t>)</w:t>
      </w:r>
    </w:p>
    <w:p w14:paraId="01191FE5" w14:textId="77777777" w:rsidR="008B11B0" w:rsidRDefault="008B11B0" w:rsidP="008B11B0">
      <w:pPr>
        <w:pStyle w:val="DaftarParagraf"/>
        <w:ind w:left="567" w:hanging="567"/>
        <w:rPr>
          <w:rFonts w:ascii="Georgia" w:hAnsi="Georgia"/>
        </w:rPr>
      </w:pPr>
      <w:r>
        <w:rPr>
          <w:rFonts w:ascii="Georgia" w:hAnsi="Georgia"/>
        </w:rPr>
        <w:t>M3:</w:t>
      </w:r>
      <w:r>
        <w:rPr>
          <w:rFonts w:ascii="Georgia" w:hAnsi="Georgia"/>
        </w:rPr>
        <w:tab/>
        <w:t xml:space="preserve">Bersama </w:t>
      </w:r>
      <w:proofErr w:type="spellStart"/>
      <w:r>
        <w:rPr>
          <w:rFonts w:ascii="Georgia" w:hAnsi="Georgia"/>
        </w:rPr>
        <w:t>dengan</w:t>
      </w:r>
      <w:proofErr w:type="spellEnd"/>
      <w:r>
        <w:rPr>
          <w:rFonts w:ascii="Georgia" w:hAnsi="Georgia"/>
        </w:rPr>
        <w:t xml:space="preserve"> </w:t>
      </w:r>
      <w:proofErr w:type="spellStart"/>
      <w:r>
        <w:rPr>
          <w:rFonts w:ascii="Georgia" w:hAnsi="Georgia"/>
        </w:rPr>
        <w:t>umat</w:t>
      </w:r>
      <w:proofErr w:type="spellEnd"/>
      <w:r>
        <w:rPr>
          <w:rFonts w:ascii="Georgia" w:hAnsi="Georgia"/>
        </w:rPr>
        <w:t xml:space="preserve"> Allah di </w:t>
      </w:r>
      <w:proofErr w:type="spellStart"/>
      <w:r>
        <w:rPr>
          <w:rFonts w:ascii="Georgia" w:hAnsi="Georgia"/>
        </w:rPr>
        <w:t>sepanjang</w:t>
      </w:r>
      <w:proofErr w:type="spellEnd"/>
      <w:r>
        <w:rPr>
          <w:rFonts w:ascii="Georgia" w:hAnsi="Georgia"/>
        </w:rPr>
        <w:t xml:space="preserve"> masa, </w:t>
      </w:r>
      <w:proofErr w:type="spellStart"/>
      <w:r>
        <w:rPr>
          <w:rFonts w:ascii="Georgia" w:hAnsi="Georgia"/>
        </w:rPr>
        <w:t>mari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spacing w:val="-6"/>
        </w:rPr>
        <w:t>ikrarkan</w:t>
      </w:r>
      <w:proofErr w:type="spellEnd"/>
      <w:r>
        <w:rPr>
          <w:rFonts w:ascii="Georgia" w:hAnsi="Georgia"/>
          <w:spacing w:val="-6"/>
        </w:rPr>
        <w:t xml:space="preserve"> dan </w:t>
      </w:r>
      <w:proofErr w:type="spellStart"/>
      <w:r>
        <w:rPr>
          <w:rFonts w:ascii="Georgia" w:hAnsi="Georgia"/>
          <w:spacing w:val="-6"/>
        </w:rPr>
        <w:t>kita</w:t>
      </w:r>
      <w:proofErr w:type="spellEnd"/>
      <w:r>
        <w:rPr>
          <w:rFonts w:ascii="Georgia" w:hAnsi="Georgia"/>
          <w:spacing w:val="-6"/>
        </w:rPr>
        <w:t xml:space="preserve"> </w:t>
      </w:r>
      <w:proofErr w:type="spellStart"/>
      <w:r>
        <w:rPr>
          <w:rFonts w:ascii="Georgia" w:hAnsi="Georgia"/>
          <w:spacing w:val="-6"/>
        </w:rPr>
        <w:t>teguhkan</w:t>
      </w:r>
      <w:proofErr w:type="spellEnd"/>
      <w:r>
        <w:rPr>
          <w:rFonts w:ascii="Georgia" w:hAnsi="Georgia"/>
          <w:spacing w:val="-6"/>
        </w:rPr>
        <w:t xml:space="preserve"> </w:t>
      </w:r>
      <w:proofErr w:type="spellStart"/>
      <w:r>
        <w:rPr>
          <w:rFonts w:ascii="Georgia" w:hAnsi="Georgia"/>
          <w:spacing w:val="-6"/>
        </w:rPr>
        <w:t>kembali</w:t>
      </w:r>
      <w:proofErr w:type="spellEnd"/>
      <w:r>
        <w:rPr>
          <w:rFonts w:ascii="Georgia" w:hAnsi="Georgia"/>
          <w:spacing w:val="-6"/>
        </w:rPr>
        <w:t xml:space="preserve"> </w:t>
      </w:r>
      <w:proofErr w:type="spellStart"/>
      <w:r>
        <w:rPr>
          <w:rFonts w:ascii="Georgia" w:hAnsi="Georgia"/>
          <w:spacing w:val="-6"/>
        </w:rPr>
        <w:t>akan</w:t>
      </w:r>
      <w:proofErr w:type="spellEnd"/>
      <w:r>
        <w:rPr>
          <w:rFonts w:ascii="Georgia" w:hAnsi="Georgia"/>
          <w:spacing w:val="-6"/>
        </w:rPr>
        <w:t xml:space="preserve"> </w:t>
      </w:r>
      <w:proofErr w:type="spellStart"/>
      <w:r>
        <w:rPr>
          <w:rFonts w:ascii="Georgia" w:hAnsi="Georgia"/>
          <w:spacing w:val="-6"/>
        </w:rPr>
        <w:t>apa</w:t>
      </w:r>
      <w:proofErr w:type="spellEnd"/>
      <w:r>
        <w:rPr>
          <w:rFonts w:ascii="Georgia" w:hAnsi="Georgia"/>
          <w:spacing w:val="-6"/>
        </w:rPr>
        <w:t xml:space="preserve"> yang </w:t>
      </w:r>
      <w:proofErr w:type="spellStart"/>
      <w:r>
        <w:rPr>
          <w:rFonts w:ascii="Georgia" w:hAnsi="Georgia"/>
          <w:spacing w:val="-6"/>
        </w:rPr>
        <w:t>kita</w:t>
      </w:r>
      <w:proofErr w:type="spellEnd"/>
      <w:r>
        <w:rPr>
          <w:rFonts w:ascii="Georgia" w:hAnsi="Georgia"/>
          <w:spacing w:val="-6"/>
        </w:rPr>
        <w:t xml:space="preserve"> </w:t>
      </w:r>
      <w:proofErr w:type="spellStart"/>
      <w:r>
        <w:rPr>
          <w:rFonts w:ascii="Georgia" w:hAnsi="Georgia"/>
          <w:spacing w:val="-6"/>
        </w:rPr>
        <w:t>imani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bersama</w:t>
      </w:r>
      <w:proofErr w:type="spellEnd"/>
      <w:r>
        <w:rPr>
          <w:rFonts w:ascii="Georgia" w:hAnsi="Georgia"/>
        </w:rPr>
        <w:t xml:space="preserve"> </w:t>
      </w:r>
      <w:proofErr w:type="spellStart"/>
      <w:r>
        <w:rPr>
          <w:rFonts w:ascii="Georgia" w:hAnsi="Georgia"/>
        </w:rPr>
        <w:t>mengucapkan</w:t>
      </w:r>
      <w:proofErr w:type="spellEnd"/>
      <w:r>
        <w:rPr>
          <w:rFonts w:ascii="Georgia" w:hAnsi="Georgia"/>
        </w:rPr>
        <w:t xml:space="preserve"> </w:t>
      </w:r>
      <w:proofErr w:type="spellStart"/>
      <w:r>
        <w:rPr>
          <w:rFonts w:ascii="Georgia" w:hAnsi="Georgia"/>
        </w:rPr>
        <w:t>Pengakuan</w:t>
      </w:r>
      <w:proofErr w:type="spellEnd"/>
      <w:r>
        <w:rPr>
          <w:rFonts w:ascii="Georgia" w:hAnsi="Georgia"/>
        </w:rPr>
        <w:t xml:space="preserve"> Iman </w:t>
      </w:r>
      <w:proofErr w:type="spellStart"/>
      <w:r>
        <w:rPr>
          <w:rFonts w:ascii="Georgia" w:hAnsi="Georgia"/>
        </w:rPr>
        <w:t>Rasuli</w:t>
      </w:r>
      <w:proofErr w:type="spellEnd"/>
      <w:r>
        <w:rPr>
          <w:rFonts w:ascii="Georgia" w:hAnsi="Georgia"/>
        </w:rPr>
        <w:t>.</w:t>
      </w:r>
    </w:p>
    <w:p w14:paraId="3BE94498" w14:textId="77777777" w:rsidR="008B11B0" w:rsidRDefault="008B11B0" w:rsidP="008B11B0">
      <w:pPr>
        <w:pStyle w:val="DaftarParagraf"/>
        <w:ind w:left="567" w:hanging="567"/>
        <w:rPr>
          <w:rFonts w:ascii="Georgia" w:hAnsi="Georgia"/>
          <w:lang w:val="de-DE"/>
        </w:rPr>
      </w:pPr>
      <w:r w:rsidRPr="00476CA9">
        <w:rPr>
          <w:rFonts w:ascii="Georgia" w:hAnsi="Georgia"/>
          <w:b/>
          <w:lang w:val="de-DE"/>
        </w:rPr>
        <w:t>U:</w:t>
      </w:r>
      <w:r>
        <w:rPr>
          <w:rFonts w:ascii="Georgia" w:hAnsi="Georgia"/>
          <w:lang w:val="de-DE"/>
        </w:rPr>
        <w:tab/>
      </w:r>
      <w:r w:rsidRPr="00D51001">
        <w:rPr>
          <w:rFonts w:ascii="Georgia" w:hAnsi="Georgia"/>
          <w:b/>
          <w:bCs/>
          <w:lang w:val="de-DE"/>
        </w:rPr>
        <w:t>(Bersama-sama mengucapkan Pengakuan Iman Rasuli)</w:t>
      </w:r>
    </w:p>
    <w:p w14:paraId="7EF96218" w14:textId="77777777" w:rsidR="008B11B0" w:rsidRDefault="008B11B0" w:rsidP="008B11B0">
      <w:pPr>
        <w:pStyle w:val="DaftarParagraf"/>
        <w:tabs>
          <w:tab w:val="right" w:pos="6237"/>
        </w:tabs>
        <w:ind w:left="0"/>
        <w:jc w:val="right"/>
        <w:rPr>
          <w:rFonts w:ascii="Georgia" w:hAnsi="Georgia"/>
          <w:i/>
          <w:iCs/>
          <w:lang w:val="de-DE"/>
        </w:rPr>
      </w:pPr>
    </w:p>
    <w:p w14:paraId="40352715" w14:textId="74DDF2D9" w:rsidR="008B11B0" w:rsidRDefault="008B11B0" w:rsidP="008B11B0">
      <w:pPr>
        <w:pStyle w:val="DaftarParagraf"/>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ab/>
      </w:r>
      <w:r>
        <w:rPr>
          <w:rFonts w:ascii="Georgia" w:hAnsi="Georgia"/>
          <w:i/>
          <w:iCs/>
          <w:lang w:val="de-DE"/>
        </w:rPr>
        <w:t>(</w:t>
      </w:r>
      <w:r w:rsidR="0074734C">
        <w:rPr>
          <w:rFonts w:ascii="Georgia" w:hAnsi="Georgia"/>
          <w:i/>
          <w:iCs/>
          <w:lang w:val="id-ID"/>
        </w:rPr>
        <w:t>Um</w:t>
      </w:r>
      <w:r w:rsidR="0074734C">
        <w:rPr>
          <w:rFonts w:ascii="Georgia" w:hAnsi="Georgia"/>
          <w:i/>
          <w:iCs/>
          <w:lang w:val="de-DE"/>
        </w:rPr>
        <w:t>at</w:t>
      </w:r>
      <w:r>
        <w:rPr>
          <w:rFonts w:ascii="Georgia" w:hAnsi="Georgia"/>
          <w:i/>
          <w:iCs/>
          <w:lang w:val="de-DE"/>
        </w:rPr>
        <w:t xml:space="preserve"> Duduk)</w:t>
      </w:r>
    </w:p>
    <w:p w14:paraId="52292DEA" w14:textId="77777777" w:rsidR="008B11B0" w:rsidRDefault="008B11B0" w:rsidP="008B11B0">
      <w:pPr>
        <w:pStyle w:val="DaftarParagraf"/>
        <w:ind w:left="567" w:hanging="567"/>
        <w:rPr>
          <w:rFonts w:ascii="Georgia" w:hAnsi="Georgia"/>
          <w:lang w:val="de-DE"/>
        </w:rPr>
      </w:pPr>
      <w:r>
        <w:rPr>
          <w:rFonts w:ascii="Georgia" w:hAnsi="Georgia"/>
          <w:lang w:val="de-DE"/>
        </w:rPr>
        <w:t>PF:</w:t>
      </w:r>
      <w:r>
        <w:rPr>
          <w:rFonts w:ascii="Georgia" w:hAnsi="Georgia"/>
          <w:lang w:val="de-DE"/>
        </w:rPr>
        <w:tab/>
        <w:t>(Menaikkan doa syafaat)</w:t>
      </w:r>
    </w:p>
    <w:p w14:paraId="10D34952" w14:textId="77777777" w:rsidR="008B11B0" w:rsidRDefault="008B11B0" w:rsidP="008B11B0">
      <w:pPr>
        <w:pStyle w:val="DaftarParagraf"/>
        <w:ind w:left="567" w:hanging="567"/>
        <w:rPr>
          <w:rFonts w:ascii="Georgia" w:hAnsi="Georgia"/>
          <w:lang w:val="de-DE"/>
        </w:rPr>
      </w:pPr>
    </w:p>
    <w:p w14:paraId="14B08411" w14:textId="77777777" w:rsidR="008B11B0" w:rsidRDefault="008B11B0" w:rsidP="008B11B0">
      <w:pPr>
        <w:pStyle w:val="DaftarParagraf"/>
        <w:tabs>
          <w:tab w:val="right" w:pos="6237"/>
        </w:tabs>
        <w:ind w:left="0"/>
        <w:rPr>
          <w:rFonts w:ascii="Georgia" w:hAnsi="Georgia"/>
          <w:lang w:val="de-DE"/>
        </w:rPr>
      </w:pPr>
      <w:r>
        <w:rPr>
          <w:rFonts w:ascii="Georgia" w:hAnsi="Georgia"/>
          <w:b/>
          <w:bCs/>
          <w:lang w:val="de-DE"/>
        </w:rPr>
        <w:t>PERSEMBAHAN</w:t>
      </w:r>
      <w:r>
        <w:rPr>
          <w:rFonts w:ascii="Georgia" w:hAnsi="Georgia"/>
          <w:lang w:val="de-DE"/>
        </w:rPr>
        <w:tab/>
      </w:r>
    </w:p>
    <w:p w14:paraId="52C73945" w14:textId="77777777" w:rsidR="008B11B0" w:rsidRDefault="008B11B0" w:rsidP="008B11B0">
      <w:pPr>
        <w:pStyle w:val="DaftarParagraf"/>
        <w:ind w:left="567" w:hanging="567"/>
        <w:rPr>
          <w:rFonts w:ascii="Georgia" w:hAnsi="Georgia"/>
          <w:lang w:val="de-DE"/>
        </w:rPr>
      </w:pPr>
      <w:r>
        <w:rPr>
          <w:rFonts w:ascii="Georgia" w:hAnsi="Georgia"/>
          <w:lang w:val="de-DE"/>
        </w:rPr>
        <w:t>M4:</w:t>
      </w:r>
      <w:r>
        <w:rPr>
          <w:rFonts w:ascii="Georgia" w:hAnsi="Georgia"/>
          <w:lang w:val="de-DE"/>
        </w:rPr>
        <w:tab/>
        <w:t>Ungkapan syukur yang kita nyatakan dalam ibadah dengan berpersembahan saat ini, kita landasi firman Tuhan sebagaimana yang dinyatakan oleh Rasul Paulus hamba-Nya, yang ditulis dalam 1 Korintus 6: 19 – 20 “</w:t>
      </w:r>
      <w:r w:rsidRPr="0097282C">
        <w:rPr>
          <w:rFonts w:ascii="Georgia" w:hAnsi="Georgia"/>
          <w:i/>
          <w:lang w:val="de-DE"/>
        </w:rPr>
        <w:t xml:space="preserve">Atau tidak tahukah kamu, bahwa tubuhmu adalah bait Roh Kudus yang diam di dalam kamu, Roh Kudus yang kamu peroleh dari Allah, -- dan bahwa kamu bukan milik kamu sendiri? </w:t>
      </w:r>
      <w:r w:rsidRPr="0097282C">
        <w:rPr>
          <w:rFonts w:ascii="Georgia" w:hAnsi="Georgia"/>
          <w:i/>
          <w:lang w:val="de-DE"/>
        </w:rPr>
        <w:lastRenderedPageBreak/>
        <w:t>Sebab kamu telah dibeli dan harganya telah lunas dibayar: Karena itu muliakanlah Allah dengan tubuhmu!</w:t>
      </w:r>
      <w:r>
        <w:rPr>
          <w:rFonts w:ascii="Georgia" w:hAnsi="Georgia"/>
          <w:lang w:val="de-DE"/>
        </w:rPr>
        <w:t>“</w:t>
      </w:r>
    </w:p>
    <w:p w14:paraId="3FECF5A4" w14:textId="77777777" w:rsidR="008B11B0" w:rsidRDefault="008B11B0" w:rsidP="008B11B0">
      <w:pPr>
        <w:pStyle w:val="DaftarParagraf"/>
        <w:ind w:left="567" w:hanging="567"/>
        <w:rPr>
          <w:rFonts w:ascii="Georgia" w:hAnsi="Georgia"/>
          <w:b/>
          <w:bCs/>
          <w:lang w:val="de-DE"/>
        </w:rPr>
      </w:pPr>
      <w:r>
        <w:rPr>
          <w:rFonts w:ascii="Georgia" w:hAnsi="Georgia"/>
          <w:lang w:val="de-DE"/>
        </w:rPr>
        <w:t>U:</w:t>
      </w:r>
      <w:r>
        <w:rPr>
          <w:rFonts w:ascii="Georgia" w:hAnsi="Georgia"/>
          <w:lang w:val="de-DE"/>
        </w:rPr>
        <w:tab/>
      </w:r>
      <w:r w:rsidRPr="00476CA9">
        <w:rPr>
          <w:rFonts w:ascii="Georgia" w:hAnsi="Georgia"/>
          <w:b/>
          <w:bCs/>
          <w:sz w:val="20"/>
          <w:lang w:val="de-DE"/>
        </w:rPr>
        <w:t>(menyanyikan PKJ 146:1-2)</w:t>
      </w:r>
    </w:p>
    <w:p w14:paraId="00986BCD" w14:textId="77777777" w:rsidR="008B11B0" w:rsidRPr="00476CA9" w:rsidRDefault="008B11B0" w:rsidP="008B11B0">
      <w:pPr>
        <w:pStyle w:val="DaftarParagraf"/>
        <w:ind w:left="567" w:hanging="567"/>
        <w:rPr>
          <w:rFonts w:ascii="Georgia" w:hAnsi="Georgia"/>
          <w:bCs/>
          <w:lang w:val="de-DE"/>
        </w:rPr>
      </w:pPr>
      <w:r w:rsidRPr="00476CA9">
        <w:rPr>
          <w:rFonts w:ascii="Georgia" w:hAnsi="Georgia"/>
          <w:lang w:val="de-DE"/>
        </w:rPr>
        <w:tab/>
        <w:t>PKJ 146:</w:t>
      </w:r>
      <w:r w:rsidRPr="00476CA9">
        <w:rPr>
          <w:rFonts w:ascii="Georgia" w:hAnsi="Georgia"/>
          <w:bCs/>
          <w:lang w:val="de-DE"/>
        </w:rPr>
        <w:t xml:space="preserve"> 1 – 2 “BAWA PERSEMBAHANMU“</w:t>
      </w:r>
    </w:p>
    <w:p w14:paraId="726C3511" w14:textId="77777777" w:rsidR="008B11B0" w:rsidRPr="005D1771" w:rsidRDefault="008B11B0" w:rsidP="00476CA9">
      <w:pPr>
        <w:autoSpaceDE w:val="0"/>
        <w:autoSpaceDN w:val="0"/>
        <w:adjustRightInd w:val="0"/>
        <w:ind w:left="993" w:hanging="426"/>
        <w:rPr>
          <w:rFonts w:ascii="Georgia" w:hAnsi="Georgia" w:cs="Courier New"/>
        </w:rPr>
      </w:pPr>
      <w:r w:rsidRPr="005D1771">
        <w:rPr>
          <w:rFonts w:ascii="Georgia" w:hAnsi="Georgia" w:cs="Courier New"/>
        </w:rPr>
        <w:t xml:space="preserve">1. </w:t>
      </w:r>
      <w:r w:rsidRPr="005D1771">
        <w:rPr>
          <w:rFonts w:ascii="Georgia" w:hAnsi="Georgia" w:cs="Courier New"/>
        </w:rPr>
        <w:tab/>
        <w:t xml:space="preserve">Bawa </w:t>
      </w:r>
      <w:proofErr w:type="spellStart"/>
      <w:r w:rsidRPr="005D1771">
        <w:rPr>
          <w:rFonts w:ascii="Georgia" w:hAnsi="Georgia" w:cs="Courier New"/>
        </w:rPr>
        <w:t>persembahanmu</w:t>
      </w:r>
      <w:proofErr w:type="spellEnd"/>
      <w:r>
        <w:rPr>
          <w:rFonts w:ascii="Georgia" w:hAnsi="Georgia" w:cs="Courier New"/>
        </w:rPr>
        <w:t xml:space="preserve">, </w:t>
      </w:r>
      <w:proofErr w:type="spellStart"/>
      <w:r>
        <w:rPr>
          <w:rFonts w:ascii="Georgia" w:hAnsi="Georgia" w:cs="Courier New"/>
        </w:rPr>
        <w:t>d</w:t>
      </w:r>
      <w:r w:rsidRPr="005D1771">
        <w:rPr>
          <w:rFonts w:ascii="Georgia" w:hAnsi="Georgia" w:cs="Courier New"/>
        </w:rPr>
        <w:t>alam</w:t>
      </w:r>
      <w:proofErr w:type="spellEnd"/>
      <w:r w:rsidRPr="005D1771">
        <w:rPr>
          <w:rFonts w:ascii="Georgia" w:hAnsi="Georgia" w:cs="Courier New"/>
        </w:rPr>
        <w:t xml:space="preserve"> </w:t>
      </w:r>
      <w:proofErr w:type="spellStart"/>
      <w:r w:rsidRPr="005D1771">
        <w:rPr>
          <w:rFonts w:ascii="Georgia" w:hAnsi="Georgia" w:cs="Courier New"/>
        </w:rPr>
        <w:t>rumah</w:t>
      </w:r>
      <w:proofErr w:type="spellEnd"/>
      <w:r w:rsidRPr="005D1771">
        <w:rPr>
          <w:rFonts w:ascii="Georgia" w:hAnsi="Georgia" w:cs="Courier New"/>
        </w:rPr>
        <w:t xml:space="preserve"> </w:t>
      </w:r>
      <w:proofErr w:type="spellStart"/>
      <w:r w:rsidRPr="005D1771">
        <w:rPr>
          <w:rFonts w:ascii="Georgia" w:hAnsi="Georgia" w:cs="Courier New"/>
        </w:rPr>
        <w:t>Tuhan</w:t>
      </w:r>
      <w:proofErr w:type="spellEnd"/>
    </w:p>
    <w:p w14:paraId="3C3CC3B7" w14:textId="77777777" w:rsidR="008B11B0" w:rsidRPr="005D1771" w:rsidRDefault="008B11B0" w:rsidP="00476CA9">
      <w:pPr>
        <w:autoSpaceDE w:val="0"/>
        <w:autoSpaceDN w:val="0"/>
        <w:adjustRightInd w:val="0"/>
        <w:ind w:left="993"/>
        <w:rPr>
          <w:rFonts w:ascii="Georgia" w:hAnsi="Georgia" w:cs="Courier New"/>
        </w:rPr>
      </w:pPr>
      <w:proofErr w:type="spellStart"/>
      <w:r w:rsidRPr="005D1771">
        <w:rPr>
          <w:rFonts w:ascii="Georgia" w:hAnsi="Georgia" w:cs="Courier New"/>
        </w:rPr>
        <w:t>Dengan</w:t>
      </w:r>
      <w:proofErr w:type="spellEnd"/>
      <w:r w:rsidRPr="005D1771">
        <w:rPr>
          <w:rFonts w:ascii="Georgia" w:hAnsi="Georgia" w:cs="Courier New"/>
        </w:rPr>
        <w:t xml:space="preserve"> </w:t>
      </w:r>
      <w:proofErr w:type="spellStart"/>
      <w:r w:rsidRPr="005D1771">
        <w:rPr>
          <w:rFonts w:ascii="Georgia" w:hAnsi="Georgia" w:cs="Courier New"/>
        </w:rPr>
        <w:t>rela</w:t>
      </w:r>
      <w:proofErr w:type="spellEnd"/>
      <w:r w:rsidRPr="005D1771">
        <w:rPr>
          <w:rFonts w:ascii="Georgia" w:hAnsi="Georgia" w:cs="Courier New"/>
        </w:rPr>
        <w:t xml:space="preserve"> </w:t>
      </w:r>
      <w:proofErr w:type="spellStart"/>
      <w:r w:rsidRPr="005D1771">
        <w:rPr>
          <w:rFonts w:ascii="Georgia" w:hAnsi="Georgia" w:cs="Courier New"/>
        </w:rPr>
        <w:t>hatimu</w:t>
      </w:r>
      <w:proofErr w:type="spellEnd"/>
      <w:r w:rsidRPr="005D1771">
        <w:rPr>
          <w:rFonts w:ascii="Georgia" w:hAnsi="Georgia" w:cs="Courier New"/>
        </w:rPr>
        <w:t>,</w:t>
      </w:r>
      <w:r>
        <w:rPr>
          <w:rFonts w:ascii="Georgia" w:hAnsi="Georgia" w:cs="Courier New"/>
        </w:rPr>
        <w:t xml:space="preserve"> </w:t>
      </w:r>
      <w:proofErr w:type="spellStart"/>
      <w:r>
        <w:rPr>
          <w:rFonts w:ascii="Georgia" w:hAnsi="Georgia" w:cs="Courier New"/>
        </w:rPr>
        <w:t>j</w:t>
      </w:r>
      <w:r w:rsidRPr="005D1771">
        <w:rPr>
          <w:rFonts w:ascii="Georgia" w:hAnsi="Georgia" w:cs="Courier New"/>
        </w:rPr>
        <w:t>anganlah</w:t>
      </w:r>
      <w:proofErr w:type="spellEnd"/>
      <w:r w:rsidRPr="005D1771">
        <w:rPr>
          <w:rFonts w:ascii="Georgia" w:hAnsi="Georgia" w:cs="Courier New"/>
        </w:rPr>
        <w:t xml:space="preserve"> </w:t>
      </w:r>
      <w:proofErr w:type="spellStart"/>
      <w:r w:rsidRPr="005D1771">
        <w:rPr>
          <w:rFonts w:ascii="Georgia" w:hAnsi="Georgia" w:cs="Courier New"/>
        </w:rPr>
        <w:t>jemu</w:t>
      </w:r>
      <w:proofErr w:type="spellEnd"/>
      <w:r w:rsidRPr="005D1771">
        <w:rPr>
          <w:rFonts w:ascii="Georgia" w:hAnsi="Georgia" w:cs="Courier New"/>
        </w:rPr>
        <w:t>.</w:t>
      </w:r>
    </w:p>
    <w:p w14:paraId="022D1023" w14:textId="0413AD90" w:rsidR="008B11B0" w:rsidRPr="005D1771" w:rsidRDefault="008B11B0" w:rsidP="00476CA9">
      <w:pPr>
        <w:autoSpaceDE w:val="0"/>
        <w:autoSpaceDN w:val="0"/>
        <w:adjustRightInd w:val="0"/>
        <w:ind w:left="993"/>
        <w:rPr>
          <w:rFonts w:ascii="Georgia" w:hAnsi="Georgia" w:cs="Courier New"/>
        </w:rPr>
      </w:pPr>
      <w:r w:rsidRPr="005D1771">
        <w:rPr>
          <w:rFonts w:ascii="Georgia" w:hAnsi="Georgia" w:cs="Courier New"/>
        </w:rPr>
        <w:t xml:space="preserve">Bawa </w:t>
      </w:r>
      <w:proofErr w:type="spellStart"/>
      <w:r w:rsidRPr="005D1771">
        <w:rPr>
          <w:rFonts w:ascii="Georgia" w:hAnsi="Georgia" w:cs="Courier New"/>
        </w:rPr>
        <w:t>persembahanmu</w:t>
      </w:r>
      <w:proofErr w:type="spellEnd"/>
      <w:r w:rsidRPr="005D1771">
        <w:rPr>
          <w:rFonts w:ascii="Georgia" w:hAnsi="Georgia" w:cs="Courier New"/>
        </w:rPr>
        <w:t xml:space="preserve">, </w:t>
      </w:r>
      <w:proofErr w:type="spellStart"/>
      <w:r>
        <w:rPr>
          <w:rFonts w:ascii="Georgia" w:hAnsi="Georgia" w:cs="Courier New"/>
        </w:rPr>
        <w:t>b</w:t>
      </w:r>
      <w:r w:rsidRPr="005D1771">
        <w:rPr>
          <w:rFonts w:ascii="Georgia" w:hAnsi="Georgia" w:cs="Courier New"/>
        </w:rPr>
        <w:t>awa</w:t>
      </w:r>
      <w:proofErr w:type="spellEnd"/>
      <w:r w:rsidRPr="005D1771">
        <w:rPr>
          <w:rFonts w:ascii="Georgia" w:hAnsi="Georgia" w:cs="Courier New"/>
        </w:rPr>
        <w:t xml:space="preserve"> </w:t>
      </w:r>
      <w:proofErr w:type="spellStart"/>
      <w:r w:rsidRPr="005D1771">
        <w:rPr>
          <w:rFonts w:ascii="Georgia" w:hAnsi="Georgia" w:cs="Courier New"/>
        </w:rPr>
        <w:t>dengan</w:t>
      </w:r>
      <w:proofErr w:type="spellEnd"/>
      <w:r w:rsidRPr="005D1771">
        <w:rPr>
          <w:rFonts w:ascii="Georgia" w:hAnsi="Georgia" w:cs="Courier New"/>
        </w:rPr>
        <w:t xml:space="preserve"> </w:t>
      </w:r>
      <w:proofErr w:type="spellStart"/>
      <w:r w:rsidRPr="005D1771">
        <w:rPr>
          <w:rFonts w:ascii="Georgia" w:hAnsi="Georgia" w:cs="Courier New"/>
        </w:rPr>
        <w:t>suka</w:t>
      </w:r>
      <w:proofErr w:type="spellEnd"/>
      <w:r w:rsidRPr="005D1771">
        <w:rPr>
          <w:rFonts w:ascii="Georgia" w:hAnsi="Georgia" w:cs="Courier New"/>
        </w:rPr>
        <w:t>.</w:t>
      </w:r>
    </w:p>
    <w:p w14:paraId="28028777" w14:textId="77777777" w:rsidR="00476CA9" w:rsidRDefault="008B11B0" w:rsidP="00476CA9">
      <w:pPr>
        <w:autoSpaceDE w:val="0"/>
        <w:autoSpaceDN w:val="0"/>
        <w:adjustRightInd w:val="0"/>
        <w:ind w:left="993"/>
        <w:rPr>
          <w:rFonts w:ascii="Georgia" w:hAnsi="Georgia" w:cs="Courier New"/>
        </w:rPr>
      </w:pPr>
      <w:proofErr w:type="spellStart"/>
      <w:r>
        <w:rPr>
          <w:rFonts w:ascii="Georgia" w:hAnsi="Georgia" w:cs="Courier New"/>
        </w:rPr>
        <w:t>Refr</w:t>
      </w:r>
      <w:proofErr w:type="spellEnd"/>
      <w:r w:rsidR="00476CA9">
        <w:rPr>
          <w:rFonts w:ascii="Georgia" w:hAnsi="Georgia" w:cs="Courier New"/>
        </w:rPr>
        <w:t>.</w:t>
      </w:r>
      <w:r>
        <w:rPr>
          <w:rFonts w:ascii="Georgia" w:hAnsi="Georgia" w:cs="Courier New"/>
        </w:rPr>
        <w:t>:</w:t>
      </w:r>
    </w:p>
    <w:p w14:paraId="03AB4F82" w14:textId="0021B3FC" w:rsidR="008B11B0" w:rsidRPr="005D1771" w:rsidRDefault="008B11B0" w:rsidP="00476CA9">
      <w:pPr>
        <w:autoSpaceDE w:val="0"/>
        <w:autoSpaceDN w:val="0"/>
        <w:adjustRightInd w:val="0"/>
        <w:ind w:left="993"/>
        <w:rPr>
          <w:rFonts w:ascii="Georgia" w:hAnsi="Georgia" w:cs="Courier New"/>
        </w:rPr>
      </w:pPr>
      <w:r w:rsidRPr="005D1771">
        <w:rPr>
          <w:rFonts w:ascii="Georgia" w:hAnsi="Georgia" w:cs="Courier New"/>
        </w:rPr>
        <w:t xml:space="preserve">Bawa </w:t>
      </w:r>
      <w:proofErr w:type="spellStart"/>
      <w:r w:rsidRPr="005D1771">
        <w:rPr>
          <w:rFonts w:ascii="Georgia" w:hAnsi="Georgia" w:cs="Courier New"/>
        </w:rPr>
        <w:t>persembahanmu</w:t>
      </w:r>
      <w:proofErr w:type="spellEnd"/>
      <w:r w:rsidRPr="005D1771">
        <w:rPr>
          <w:rFonts w:ascii="Georgia" w:hAnsi="Georgia" w:cs="Courier New"/>
        </w:rPr>
        <w:t>,</w:t>
      </w:r>
      <w:r>
        <w:rPr>
          <w:rFonts w:ascii="Georgia" w:hAnsi="Georgia" w:cs="Courier New"/>
        </w:rPr>
        <w:t xml:space="preserve"> </w:t>
      </w:r>
      <w:proofErr w:type="spellStart"/>
      <w:r>
        <w:rPr>
          <w:rFonts w:ascii="Georgia" w:hAnsi="Georgia" w:cs="Courier New"/>
        </w:rPr>
        <w:t>t</w:t>
      </w:r>
      <w:r w:rsidRPr="005D1771">
        <w:rPr>
          <w:rFonts w:ascii="Georgia" w:hAnsi="Georgia" w:cs="Courier New"/>
        </w:rPr>
        <w:t>anda</w:t>
      </w:r>
      <w:proofErr w:type="spellEnd"/>
      <w:r w:rsidRPr="005D1771">
        <w:rPr>
          <w:rFonts w:ascii="Georgia" w:hAnsi="Georgia" w:cs="Courier New"/>
        </w:rPr>
        <w:t xml:space="preserve"> </w:t>
      </w:r>
      <w:proofErr w:type="spellStart"/>
      <w:r w:rsidRPr="005D1771">
        <w:rPr>
          <w:rFonts w:ascii="Georgia" w:hAnsi="Georgia" w:cs="Courier New"/>
        </w:rPr>
        <w:t>suka</w:t>
      </w:r>
      <w:proofErr w:type="spellEnd"/>
      <w:r w:rsidRPr="005D1771">
        <w:rPr>
          <w:rFonts w:ascii="Georgia" w:hAnsi="Georgia" w:cs="Courier New"/>
        </w:rPr>
        <w:t xml:space="preserve"> </w:t>
      </w:r>
      <w:proofErr w:type="spellStart"/>
      <w:r w:rsidRPr="005D1771">
        <w:rPr>
          <w:rFonts w:ascii="Georgia" w:hAnsi="Georgia" w:cs="Courier New"/>
        </w:rPr>
        <w:t>citamu</w:t>
      </w:r>
      <w:proofErr w:type="spellEnd"/>
      <w:r w:rsidRPr="005D1771">
        <w:rPr>
          <w:rFonts w:ascii="Georgia" w:hAnsi="Georgia" w:cs="Courier New"/>
        </w:rPr>
        <w:t>.</w:t>
      </w:r>
    </w:p>
    <w:p w14:paraId="5E15D184" w14:textId="77777777" w:rsidR="008B11B0" w:rsidRDefault="008B11B0" w:rsidP="00476CA9">
      <w:pPr>
        <w:autoSpaceDE w:val="0"/>
        <w:autoSpaceDN w:val="0"/>
        <w:adjustRightInd w:val="0"/>
        <w:ind w:left="993"/>
        <w:rPr>
          <w:rFonts w:ascii="Georgia" w:hAnsi="Georgia" w:cs="Courier New"/>
        </w:rPr>
      </w:pPr>
      <w:r w:rsidRPr="005D1771">
        <w:rPr>
          <w:rFonts w:ascii="Georgia" w:hAnsi="Georgia" w:cs="Courier New"/>
        </w:rPr>
        <w:t xml:space="preserve">Bawa </w:t>
      </w:r>
      <w:proofErr w:type="spellStart"/>
      <w:r w:rsidRPr="005D1771">
        <w:rPr>
          <w:rFonts w:ascii="Georgia" w:hAnsi="Georgia" w:cs="Courier New"/>
        </w:rPr>
        <w:t>persembahanmu</w:t>
      </w:r>
      <w:proofErr w:type="spellEnd"/>
      <w:r w:rsidRPr="005D1771">
        <w:rPr>
          <w:rFonts w:ascii="Georgia" w:hAnsi="Georgia" w:cs="Courier New"/>
        </w:rPr>
        <w:t>,</w:t>
      </w:r>
      <w:r>
        <w:rPr>
          <w:rFonts w:ascii="Georgia" w:hAnsi="Georgia" w:cs="Courier New"/>
        </w:rPr>
        <w:t xml:space="preserve"> </w:t>
      </w:r>
      <w:proofErr w:type="spellStart"/>
      <w:r>
        <w:rPr>
          <w:rFonts w:ascii="Georgia" w:hAnsi="Georgia" w:cs="Courier New"/>
        </w:rPr>
        <w:t>u</w:t>
      </w:r>
      <w:r w:rsidRPr="005D1771">
        <w:rPr>
          <w:rFonts w:ascii="Georgia" w:hAnsi="Georgia" w:cs="Courier New"/>
        </w:rPr>
        <w:t>caplah</w:t>
      </w:r>
      <w:proofErr w:type="spellEnd"/>
      <w:r w:rsidRPr="005D1771">
        <w:rPr>
          <w:rFonts w:ascii="Georgia" w:hAnsi="Georgia" w:cs="Courier New"/>
        </w:rPr>
        <w:t xml:space="preserve"> </w:t>
      </w:r>
      <w:proofErr w:type="spellStart"/>
      <w:r w:rsidRPr="005D1771">
        <w:rPr>
          <w:rFonts w:ascii="Georgia" w:hAnsi="Georgia" w:cs="Courier New"/>
        </w:rPr>
        <w:t>syukur</w:t>
      </w:r>
      <w:proofErr w:type="spellEnd"/>
      <w:r w:rsidRPr="005D1771">
        <w:rPr>
          <w:rFonts w:ascii="Georgia" w:hAnsi="Georgia" w:cs="Courier New"/>
        </w:rPr>
        <w:t>.</w:t>
      </w:r>
    </w:p>
    <w:p w14:paraId="3A874ED2" w14:textId="77777777" w:rsidR="008B11B0" w:rsidRPr="005D1771" w:rsidRDefault="008B11B0" w:rsidP="008B11B0">
      <w:pPr>
        <w:autoSpaceDE w:val="0"/>
        <w:autoSpaceDN w:val="0"/>
        <w:adjustRightInd w:val="0"/>
        <w:ind w:left="993" w:hanging="426"/>
        <w:rPr>
          <w:rFonts w:ascii="Georgia" w:hAnsi="Georgia" w:cs="Courier New"/>
        </w:rPr>
      </w:pPr>
      <w:r w:rsidRPr="005D1771">
        <w:rPr>
          <w:rFonts w:ascii="Georgia" w:hAnsi="Georgia" w:cs="Courier New"/>
        </w:rPr>
        <w:t xml:space="preserve">2. </w:t>
      </w:r>
      <w:r>
        <w:rPr>
          <w:rFonts w:ascii="Georgia" w:hAnsi="Georgia" w:cs="Courier New"/>
        </w:rPr>
        <w:tab/>
      </w:r>
      <w:r w:rsidRPr="005D1771">
        <w:rPr>
          <w:rFonts w:ascii="Georgia" w:hAnsi="Georgia" w:cs="Courier New"/>
        </w:rPr>
        <w:t xml:space="preserve">Rahmat </w:t>
      </w:r>
      <w:proofErr w:type="spellStart"/>
      <w:r w:rsidRPr="005D1771">
        <w:rPr>
          <w:rFonts w:ascii="Georgia" w:hAnsi="Georgia" w:cs="Courier New"/>
        </w:rPr>
        <w:t>Tuhan</w:t>
      </w:r>
      <w:proofErr w:type="spellEnd"/>
      <w:r w:rsidRPr="005D1771">
        <w:rPr>
          <w:rFonts w:ascii="Georgia" w:hAnsi="Georgia" w:cs="Courier New"/>
        </w:rPr>
        <w:t xml:space="preserve"> </w:t>
      </w:r>
      <w:proofErr w:type="spellStart"/>
      <w:r w:rsidRPr="005D1771">
        <w:rPr>
          <w:rFonts w:ascii="Georgia" w:hAnsi="Georgia" w:cs="Courier New"/>
        </w:rPr>
        <w:t>padamu</w:t>
      </w:r>
      <w:proofErr w:type="spellEnd"/>
      <w:r>
        <w:rPr>
          <w:rFonts w:ascii="Georgia" w:hAnsi="Georgia" w:cs="Courier New"/>
        </w:rPr>
        <w:t xml:space="preserve">, </w:t>
      </w:r>
      <w:proofErr w:type="spellStart"/>
      <w:r>
        <w:rPr>
          <w:rFonts w:ascii="Georgia" w:hAnsi="Georgia" w:cs="Courier New"/>
        </w:rPr>
        <w:t>t</w:t>
      </w:r>
      <w:r w:rsidRPr="005D1771">
        <w:rPr>
          <w:rFonts w:ascii="Georgia" w:hAnsi="Georgia" w:cs="Courier New"/>
        </w:rPr>
        <w:t>idak</w:t>
      </w:r>
      <w:proofErr w:type="spellEnd"/>
      <w:r w:rsidRPr="005D1771">
        <w:rPr>
          <w:rFonts w:ascii="Georgia" w:hAnsi="Georgia" w:cs="Courier New"/>
        </w:rPr>
        <w:t xml:space="preserve"> </w:t>
      </w:r>
      <w:proofErr w:type="spellStart"/>
      <w:r w:rsidRPr="005D1771">
        <w:rPr>
          <w:rFonts w:ascii="Georgia" w:hAnsi="Georgia" w:cs="Courier New"/>
        </w:rPr>
        <w:t>tertandingi</w:t>
      </w:r>
      <w:proofErr w:type="spellEnd"/>
    </w:p>
    <w:p w14:paraId="73E79851" w14:textId="77777777" w:rsidR="008B11B0" w:rsidRPr="005D1771" w:rsidRDefault="008B11B0" w:rsidP="008B11B0">
      <w:pPr>
        <w:autoSpaceDE w:val="0"/>
        <w:autoSpaceDN w:val="0"/>
        <w:adjustRightInd w:val="0"/>
        <w:ind w:left="993"/>
        <w:rPr>
          <w:rFonts w:ascii="Georgia" w:hAnsi="Georgia" w:cs="Courier New"/>
        </w:rPr>
      </w:pPr>
      <w:r w:rsidRPr="005D1771">
        <w:rPr>
          <w:rFonts w:ascii="Georgia" w:hAnsi="Georgia" w:cs="Courier New"/>
        </w:rPr>
        <w:t xml:space="preserve">Oleh </w:t>
      </w:r>
      <w:proofErr w:type="spellStart"/>
      <w:r w:rsidRPr="005D1771">
        <w:rPr>
          <w:rFonts w:ascii="Georgia" w:hAnsi="Georgia" w:cs="Courier New"/>
        </w:rPr>
        <w:t>apa</w:t>
      </w:r>
      <w:proofErr w:type="spellEnd"/>
      <w:r w:rsidRPr="005D1771">
        <w:rPr>
          <w:rFonts w:ascii="Georgia" w:hAnsi="Georgia" w:cs="Courier New"/>
        </w:rPr>
        <w:t xml:space="preserve"> </w:t>
      </w:r>
      <w:proofErr w:type="spellStart"/>
      <w:r w:rsidRPr="005D1771">
        <w:rPr>
          <w:rFonts w:ascii="Georgia" w:hAnsi="Georgia" w:cs="Courier New"/>
        </w:rPr>
        <w:t>saja</w:t>
      </w:r>
      <w:proofErr w:type="spellEnd"/>
      <w:r w:rsidRPr="005D1771">
        <w:rPr>
          <w:rFonts w:ascii="Georgia" w:hAnsi="Georgia" w:cs="Courier New"/>
        </w:rPr>
        <w:t xml:space="preserve"> pun</w:t>
      </w:r>
      <w:r>
        <w:rPr>
          <w:rFonts w:ascii="Georgia" w:hAnsi="Georgia" w:cs="Courier New"/>
        </w:rPr>
        <w:t xml:space="preserve">, </w:t>
      </w:r>
      <w:proofErr w:type="spellStart"/>
      <w:r>
        <w:rPr>
          <w:rFonts w:ascii="Georgia" w:hAnsi="Georgia" w:cs="Courier New"/>
        </w:rPr>
        <w:t>d</w:t>
      </w:r>
      <w:r w:rsidRPr="005D1771">
        <w:rPr>
          <w:rFonts w:ascii="Georgia" w:hAnsi="Georgia" w:cs="Courier New"/>
        </w:rPr>
        <w:t>alam</w:t>
      </w:r>
      <w:proofErr w:type="spellEnd"/>
      <w:r w:rsidRPr="005D1771">
        <w:rPr>
          <w:rFonts w:ascii="Georgia" w:hAnsi="Georgia" w:cs="Courier New"/>
        </w:rPr>
        <w:t xml:space="preserve"> dunia.</w:t>
      </w:r>
    </w:p>
    <w:p w14:paraId="16CB46F3" w14:textId="3A6D19E9" w:rsidR="008B11B0" w:rsidRPr="005D1771" w:rsidRDefault="008B11B0" w:rsidP="008B11B0">
      <w:pPr>
        <w:autoSpaceDE w:val="0"/>
        <w:autoSpaceDN w:val="0"/>
        <w:adjustRightInd w:val="0"/>
        <w:ind w:left="993"/>
        <w:rPr>
          <w:rFonts w:ascii="Georgia" w:hAnsi="Georgia" w:cs="Courier New"/>
        </w:rPr>
      </w:pPr>
      <w:r>
        <w:rPr>
          <w:rFonts w:ascii="Georgia" w:hAnsi="Georgia" w:cs="Courier New"/>
        </w:rPr>
        <w:t xml:space="preserve">Kasih dan </w:t>
      </w:r>
      <w:proofErr w:type="spellStart"/>
      <w:r>
        <w:rPr>
          <w:rFonts w:ascii="Georgia" w:hAnsi="Georgia" w:cs="Courier New"/>
        </w:rPr>
        <w:t>karunia</w:t>
      </w:r>
      <w:proofErr w:type="spellEnd"/>
      <w:r>
        <w:rPr>
          <w:rFonts w:ascii="Georgia" w:hAnsi="Georgia" w:cs="Courier New"/>
        </w:rPr>
        <w:t xml:space="preserve">, </w:t>
      </w:r>
      <w:proofErr w:type="spellStart"/>
      <w:r>
        <w:rPr>
          <w:rFonts w:ascii="Georgia" w:hAnsi="Georgia" w:cs="Courier New"/>
        </w:rPr>
        <w:t>s</w:t>
      </w:r>
      <w:r w:rsidRPr="005D1771">
        <w:rPr>
          <w:rFonts w:ascii="Georgia" w:hAnsi="Georgia" w:cs="Courier New"/>
        </w:rPr>
        <w:t>udah</w:t>
      </w:r>
      <w:proofErr w:type="spellEnd"/>
      <w:r w:rsidRPr="005D1771">
        <w:rPr>
          <w:rFonts w:ascii="Georgia" w:hAnsi="Georgia" w:cs="Courier New"/>
        </w:rPr>
        <w:t xml:space="preserve"> </w:t>
      </w:r>
      <w:r w:rsidR="00476CA9">
        <w:rPr>
          <w:rFonts w:ascii="Georgia" w:hAnsi="Georgia" w:cs="Courier New"/>
        </w:rPr>
        <w:t>k</w:t>
      </w:r>
      <w:r w:rsidRPr="005D1771">
        <w:rPr>
          <w:rFonts w:ascii="Georgia" w:hAnsi="Georgia" w:cs="Courier New"/>
        </w:rPr>
        <w:t xml:space="preserve">au </w:t>
      </w:r>
      <w:proofErr w:type="spellStart"/>
      <w:r w:rsidRPr="005D1771">
        <w:rPr>
          <w:rFonts w:ascii="Georgia" w:hAnsi="Georgia" w:cs="Courier New"/>
        </w:rPr>
        <w:t>terima</w:t>
      </w:r>
      <w:proofErr w:type="spellEnd"/>
      <w:r w:rsidRPr="005D1771">
        <w:rPr>
          <w:rFonts w:ascii="Georgia" w:hAnsi="Georgia" w:cs="Courier New"/>
        </w:rPr>
        <w:t>.</w:t>
      </w:r>
    </w:p>
    <w:p w14:paraId="5CE2A4AE" w14:textId="12B37B6D" w:rsidR="00476CA9" w:rsidRDefault="00476CA9" w:rsidP="00476CA9">
      <w:pPr>
        <w:autoSpaceDE w:val="0"/>
        <w:autoSpaceDN w:val="0"/>
        <w:adjustRightInd w:val="0"/>
        <w:ind w:left="993"/>
        <w:rPr>
          <w:rFonts w:ascii="Georgia" w:hAnsi="Georgia" w:cs="Courier New"/>
        </w:rPr>
      </w:pPr>
      <w:proofErr w:type="spellStart"/>
      <w:r>
        <w:rPr>
          <w:rFonts w:ascii="Georgia" w:hAnsi="Georgia" w:cs="Courier New"/>
        </w:rPr>
        <w:t>Refr</w:t>
      </w:r>
      <w:proofErr w:type="spellEnd"/>
      <w:r>
        <w:rPr>
          <w:rFonts w:ascii="Georgia" w:hAnsi="Georgia" w:cs="Courier New"/>
        </w:rPr>
        <w:t>.:</w:t>
      </w:r>
    </w:p>
    <w:p w14:paraId="7DD47CB3" w14:textId="77777777" w:rsidR="00476CA9" w:rsidRPr="005D1771" w:rsidRDefault="00476CA9" w:rsidP="00476CA9">
      <w:pPr>
        <w:autoSpaceDE w:val="0"/>
        <w:autoSpaceDN w:val="0"/>
        <w:adjustRightInd w:val="0"/>
        <w:ind w:left="993"/>
        <w:rPr>
          <w:rFonts w:ascii="Georgia" w:hAnsi="Georgia" w:cs="Courier New"/>
        </w:rPr>
      </w:pPr>
      <w:r w:rsidRPr="005D1771">
        <w:rPr>
          <w:rFonts w:ascii="Georgia" w:hAnsi="Georgia" w:cs="Courier New"/>
        </w:rPr>
        <w:t xml:space="preserve">Bawa </w:t>
      </w:r>
      <w:proofErr w:type="spellStart"/>
      <w:r w:rsidRPr="005D1771">
        <w:rPr>
          <w:rFonts w:ascii="Georgia" w:hAnsi="Georgia" w:cs="Courier New"/>
        </w:rPr>
        <w:t>persembahanmu</w:t>
      </w:r>
      <w:proofErr w:type="spellEnd"/>
      <w:r w:rsidRPr="005D1771">
        <w:rPr>
          <w:rFonts w:ascii="Georgia" w:hAnsi="Georgia" w:cs="Courier New"/>
        </w:rPr>
        <w:t>,</w:t>
      </w:r>
      <w:r>
        <w:rPr>
          <w:rFonts w:ascii="Georgia" w:hAnsi="Georgia" w:cs="Courier New"/>
        </w:rPr>
        <w:t xml:space="preserve"> </w:t>
      </w:r>
      <w:proofErr w:type="spellStart"/>
      <w:r>
        <w:rPr>
          <w:rFonts w:ascii="Georgia" w:hAnsi="Georgia" w:cs="Courier New"/>
        </w:rPr>
        <w:t>t</w:t>
      </w:r>
      <w:r w:rsidRPr="005D1771">
        <w:rPr>
          <w:rFonts w:ascii="Georgia" w:hAnsi="Georgia" w:cs="Courier New"/>
        </w:rPr>
        <w:t>anda</w:t>
      </w:r>
      <w:proofErr w:type="spellEnd"/>
      <w:r w:rsidRPr="005D1771">
        <w:rPr>
          <w:rFonts w:ascii="Georgia" w:hAnsi="Georgia" w:cs="Courier New"/>
        </w:rPr>
        <w:t xml:space="preserve"> </w:t>
      </w:r>
      <w:proofErr w:type="spellStart"/>
      <w:r w:rsidRPr="005D1771">
        <w:rPr>
          <w:rFonts w:ascii="Georgia" w:hAnsi="Georgia" w:cs="Courier New"/>
        </w:rPr>
        <w:t>suka</w:t>
      </w:r>
      <w:proofErr w:type="spellEnd"/>
      <w:r w:rsidRPr="005D1771">
        <w:rPr>
          <w:rFonts w:ascii="Georgia" w:hAnsi="Georgia" w:cs="Courier New"/>
        </w:rPr>
        <w:t xml:space="preserve"> </w:t>
      </w:r>
      <w:proofErr w:type="spellStart"/>
      <w:r w:rsidRPr="005D1771">
        <w:rPr>
          <w:rFonts w:ascii="Georgia" w:hAnsi="Georgia" w:cs="Courier New"/>
        </w:rPr>
        <w:t>citamu</w:t>
      </w:r>
      <w:proofErr w:type="spellEnd"/>
      <w:r w:rsidRPr="005D1771">
        <w:rPr>
          <w:rFonts w:ascii="Georgia" w:hAnsi="Georgia" w:cs="Courier New"/>
        </w:rPr>
        <w:t>.</w:t>
      </w:r>
    </w:p>
    <w:p w14:paraId="5BC0E8E5" w14:textId="77777777" w:rsidR="00476CA9" w:rsidRDefault="00476CA9" w:rsidP="00476CA9">
      <w:pPr>
        <w:autoSpaceDE w:val="0"/>
        <w:autoSpaceDN w:val="0"/>
        <w:adjustRightInd w:val="0"/>
        <w:ind w:left="993"/>
        <w:rPr>
          <w:rFonts w:ascii="Georgia" w:hAnsi="Georgia" w:cs="Courier New"/>
        </w:rPr>
      </w:pPr>
      <w:r w:rsidRPr="005D1771">
        <w:rPr>
          <w:rFonts w:ascii="Georgia" w:hAnsi="Georgia" w:cs="Courier New"/>
        </w:rPr>
        <w:t xml:space="preserve">Bawa </w:t>
      </w:r>
      <w:proofErr w:type="spellStart"/>
      <w:r w:rsidRPr="005D1771">
        <w:rPr>
          <w:rFonts w:ascii="Georgia" w:hAnsi="Georgia" w:cs="Courier New"/>
        </w:rPr>
        <w:t>persembahanmu</w:t>
      </w:r>
      <w:proofErr w:type="spellEnd"/>
      <w:r w:rsidRPr="005D1771">
        <w:rPr>
          <w:rFonts w:ascii="Georgia" w:hAnsi="Georgia" w:cs="Courier New"/>
        </w:rPr>
        <w:t>,</w:t>
      </w:r>
      <w:r>
        <w:rPr>
          <w:rFonts w:ascii="Georgia" w:hAnsi="Georgia" w:cs="Courier New"/>
        </w:rPr>
        <w:t xml:space="preserve"> </w:t>
      </w:r>
      <w:proofErr w:type="spellStart"/>
      <w:r>
        <w:rPr>
          <w:rFonts w:ascii="Georgia" w:hAnsi="Georgia" w:cs="Courier New"/>
        </w:rPr>
        <w:t>u</w:t>
      </w:r>
      <w:r w:rsidRPr="005D1771">
        <w:rPr>
          <w:rFonts w:ascii="Georgia" w:hAnsi="Georgia" w:cs="Courier New"/>
        </w:rPr>
        <w:t>caplah</w:t>
      </w:r>
      <w:proofErr w:type="spellEnd"/>
      <w:r w:rsidRPr="005D1771">
        <w:rPr>
          <w:rFonts w:ascii="Georgia" w:hAnsi="Georgia" w:cs="Courier New"/>
        </w:rPr>
        <w:t xml:space="preserve"> </w:t>
      </w:r>
      <w:proofErr w:type="spellStart"/>
      <w:r w:rsidRPr="005D1771">
        <w:rPr>
          <w:rFonts w:ascii="Georgia" w:hAnsi="Georgia" w:cs="Courier New"/>
        </w:rPr>
        <w:t>syukur</w:t>
      </w:r>
      <w:proofErr w:type="spellEnd"/>
      <w:r w:rsidRPr="005D1771">
        <w:rPr>
          <w:rFonts w:ascii="Georgia" w:hAnsi="Georgia" w:cs="Courier New"/>
        </w:rPr>
        <w:t>.</w:t>
      </w:r>
    </w:p>
    <w:p w14:paraId="48BC0293" w14:textId="6BDEC96F" w:rsidR="008B11B0" w:rsidRDefault="008B11B0" w:rsidP="00476CA9">
      <w:pPr>
        <w:autoSpaceDE w:val="0"/>
        <w:autoSpaceDN w:val="0"/>
        <w:adjustRightInd w:val="0"/>
        <w:ind w:left="993" w:hanging="426"/>
        <w:rPr>
          <w:rFonts w:ascii="Georgia" w:hAnsi="Georgia"/>
          <w:lang w:val="de-DE"/>
        </w:rPr>
      </w:pPr>
    </w:p>
    <w:p w14:paraId="6FBB9A1D" w14:textId="6419895B" w:rsidR="008B11B0" w:rsidRDefault="008B11B0" w:rsidP="008B11B0">
      <w:pPr>
        <w:pStyle w:val="DaftarParagraf"/>
        <w:tabs>
          <w:tab w:val="right" w:pos="6237"/>
        </w:tabs>
        <w:ind w:left="0"/>
        <w:rPr>
          <w:rFonts w:ascii="Georgia" w:hAnsi="Georgia"/>
          <w:i/>
          <w:iCs/>
          <w:lang w:val="de-DE"/>
        </w:rPr>
      </w:pPr>
      <w:proofErr w:type="spellStart"/>
      <w:r>
        <w:rPr>
          <w:rFonts w:ascii="Georgia" w:hAnsi="Georgia"/>
          <w:b/>
          <w:bCs/>
        </w:rPr>
        <w:t>Doa</w:t>
      </w:r>
      <w:proofErr w:type="spellEnd"/>
      <w:r>
        <w:rPr>
          <w:rFonts w:ascii="Georgia" w:hAnsi="Georgia"/>
          <w:b/>
          <w:bCs/>
        </w:rPr>
        <w:t xml:space="preserve"> </w:t>
      </w:r>
      <w:proofErr w:type="spellStart"/>
      <w:r>
        <w:rPr>
          <w:rFonts w:ascii="Georgia" w:hAnsi="Georgia"/>
          <w:b/>
          <w:bCs/>
        </w:rPr>
        <w:t>Persembahan</w:t>
      </w:r>
      <w:proofErr w:type="spellEnd"/>
      <w:r>
        <w:rPr>
          <w:rFonts w:ascii="Georgia" w:hAnsi="Georgia"/>
          <w:b/>
          <w:bCs/>
        </w:rPr>
        <w:t xml:space="preserve"> dan </w:t>
      </w:r>
      <w:proofErr w:type="spellStart"/>
      <w:r>
        <w:rPr>
          <w:rFonts w:ascii="Georgia" w:hAnsi="Georgia"/>
          <w:b/>
          <w:bCs/>
        </w:rPr>
        <w:t>akhir</w:t>
      </w:r>
      <w:proofErr w:type="spellEnd"/>
      <w:r>
        <w:rPr>
          <w:rFonts w:ascii="Georgia" w:hAnsi="Georgia"/>
          <w:b/>
          <w:bCs/>
        </w:rPr>
        <w:t xml:space="preserve"> ibadah</w:t>
      </w:r>
      <w:r>
        <w:rPr>
          <w:rFonts w:ascii="Georgia" w:hAnsi="Georgia"/>
          <w:b/>
          <w:bCs/>
        </w:rPr>
        <w:tab/>
      </w:r>
      <w:r>
        <w:rPr>
          <w:rFonts w:ascii="Georgia" w:hAnsi="Georgia"/>
          <w:i/>
          <w:iCs/>
          <w:lang w:val="de-DE"/>
        </w:rPr>
        <w:t>(</w:t>
      </w:r>
      <w:r w:rsidR="0074734C">
        <w:rPr>
          <w:rFonts w:ascii="Georgia" w:hAnsi="Georgia"/>
          <w:i/>
          <w:iCs/>
          <w:lang w:val="id-ID"/>
        </w:rPr>
        <w:t>Um</w:t>
      </w:r>
      <w:r w:rsidR="0074734C">
        <w:rPr>
          <w:rFonts w:ascii="Georgia" w:hAnsi="Georgia"/>
          <w:i/>
          <w:iCs/>
          <w:lang w:val="de-DE"/>
        </w:rPr>
        <w:t>at</w:t>
      </w:r>
      <w:r>
        <w:rPr>
          <w:rFonts w:ascii="Georgia" w:hAnsi="Georgia"/>
          <w:i/>
          <w:iCs/>
          <w:lang w:val="de-DE"/>
        </w:rPr>
        <w:t xml:space="preserve"> Berdiri)</w:t>
      </w:r>
    </w:p>
    <w:p w14:paraId="24E00245" w14:textId="77777777" w:rsidR="008B11B0" w:rsidRDefault="008B11B0" w:rsidP="008B11B0">
      <w:pPr>
        <w:pStyle w:val="DaftarParagraf"/>
        <w:ind w:left="567" w:hanging="567"/>
        <w:rPr>
          <w:rFonts w:ascii="Georgia" w:hAnsi="Georgia"/>
        </w:rPr>
      </w:pPr>
      <w:r>
        <w:rPr>
          <w:rFonts w:ascii="Georgia" w:hAnsi="Georgia"/>
        </w:rPr>
        <w:t>M4:</w:t>
      </w:r>
      <w:r>
        <w:rPr>
          <w:rFonts w:ascii="Georgia" w:hAnsi="Georgia"/>
        </w:rPr>
        <w:tab/>
      </w:r>
      <w:r>
        <w:rPr>
          <w:rFonts w:ascii="Georgia" w:hAnsi="Georgia"/>
          <w:spacing w:val="-2"/>
        </w:rPr>
        <w:t>(</w:t>
      </w:r>
      <w:proofErr w:type="spellStart"/>
      <w:r>
        <w:rPr>
          <w:rFonts w:ascii="Georgia" w:hAnsi="Georgia"/>
          <w:spacing w:val="-2"/>
        </w:rPr>
        <w:t>Memimpin</w:t>
      </w:r>
      <w:proofErr w:type="spellEnd"/>
      <w:r>
        <w:rPr>
          <w:rFonts w:ascii="Georgia" w:hAnsi="Georgia"/>
          <w:spacing w:val="-2"/>
        </w:rPr>
        <w:t xml:space="preserve"> </w:t>
      </w:r>
      <w:proofErr w:type="spellStart"/>
      <w:r>
        <w:rPr>
          <w:rFonts w:ascii="Georgia" w:hAnsi="Georgia"/>
          <w:spacing w:val="-2"/>
        </w:rPr>
        <w:t>doa</w:t>
      </w:r>
      <w:proofErr w:type="spellEnd"/>
      <w:r>
        <w:rPr>
          <w:rFonts w:ascii="Georgia" w:hAnsi="Georgia"/>
          <w:spacing w:val="-2"/>
        </w:rPr>
        <w:t xml:space="preserve"> </w:t>
      </w:r>
      <w:proofErr w:type="spellStart"/>
      <w:r>
        <w:rPr>
          <w:rFonts w:ascii="Georgia" w:hAnsi="Georgia"/>
          <w:spacing w:val="-2"/>
        </w:rPr>
        <w:t>persembahan</w:t>
      </w:r>
      <w:proofErr w:type="spellEnd"/>
      <w:r>
        <w:rPr>
          <w:rFonts w:ascii="Georgia" w:hAnsi="Georgia"/>
          <w:spacing w:val="-2"/>
        </w:rPr>
        <w:t xml:space="preserve">, </w:t>
      </w:r>
      <w:proofErr w:type="spellStart"/>
      <w:r>
        <w:rPr>
          <w:rFonts w:ascii="Georgia" w:hAnsi="Georgia"/>
          <w:spacing w:val="-2"/>
        </w:rPr>
        <w:t>akhir</w:t>
      </w:r>
      <w:proofErr w:type="spellEnd"/>
      <w:r>
        <w:rPr>
          <w:rFonts w:ascii="Georgia" w:hAnsi="Georgia"/>
          <w:spacing w:val="-2"/>
        </w:rPr>
        <w:t xml:space="preserve"> ibadah dan </w:t>
      </w:r>
      <w:proofErr w:type="spellStart"/>
      <w:r>
        <w:rPr>
          <w:rFonts w:ascii="Georgia" w:hAnsi="Georgia"/>
          <w:spacing w:val="-2"/>
        </w:rPr>
        <w:t>Doa</w:t>
      </w:r>
      <w:proofErr w:type="spellEnd"/>
      <w:r>
        <w:rPr>
          <w:rFonts w:ascii="Georgia" w:hAnsi="Georgia"/>
          <w:spacing w:val="-2"/>
        </w:rPr>
        <w:t xml:space="preserve"> Bapa</w:t>
      </w:r>
      <w:r>
        <w:rPr>
          <w:rFonts w:ascii="Georgia" w:hAnsi="Georgia"/>
        </w:rPr>
        <w:t xml:space="preserve"> Kami)</w:t>
      </w:r>
    </w:p>
    <w:p w14:paraId="40C3E0A4" w14:textId="77777777" w:rsidR="008B11B0" w:rsidRDefault="008B11B0" w:rsidP="008B11B0">
      <w:pPr>
        <w:pStyle w:val="DaftarParagraf"/>
        <w:ind w:left="0"/>
        <w:rPr>
          <w:rFonts w:ascii="Georgia" w:hAnsi="Georgia"/>
        </w:rPr>
      </w:pPr>
    </w:p>
    <w:p w14:paraId="358DC9AC" w14:textId="10A16B64" w:rsidR="008B11B0" w:rsidRDefault="008B11B0" w:rsidP="00476CA9">
      <w:pPr>
        <w:pStyle w:val="DaftarParagraf"/>
        <w:tabs>
          <w:tab w:val="right" w:pos="6237"/>
        </w:tabs>
        <w:ind w:left="0"/>
        <w:rPr>
          <w:rFonts w:ascii="Georgia" w:hAnsi="Georgia"/>
          <w:b/>
          <w:bCs/>
        </w:rPr>
      </w:pPr>
      <w:proofErr w:type="spellStart"/>
      <w:r>
        <w:rPr>
          <w:rFonts w:ascii="Georgia" w:hAnsi="Georgia"/>
          <w:b/>
          <w:bCs/>
        </w:rPr>
        <w:t>Nyanyian</w:t>
      </w:r>
      <w:proofErr w:type="spellEnd"/>
      <w:r>
        <w:rPr>
          <w:rFonts w:ascii="Georgia" w:hAnsi="Georgia"/>
          <w:b/>
          <w:bCs/>
        </w:rPr>
        <w:t xml:space="preserve"> </w:t>
      </w:r>
      <w:proofErr w:type="spellStart"/>
      <w:r>
        <w:rPr>
          <w:rFonts w:ascii="Georgia" w:hAnsi="Georgia"/>
          <w:b/>
          <w:bCs/>
        </w:rPr>
        <w:t>Pengutusan</w:t>
      </w:r>
      <w:proofErr w:type="spellEnd"/>
      <w:r>
        <w:rPr>
          <w:rFonts w:ascii="Georgia" w:hAnsi="Georgia"/>
          <w:b/>
          <w:bCs/>
        </w:rPr>
        <w:tab/>
      </w:r>
      <w:r w:rsidR="00476CA9" w:rsidRPr="00476CA9">
        <w:rPr>
          <w:rFonts w:ascii="Georgia" w:hAnsi="Georgia"/>
          <w:bCs/>
        </w:rPr>
        <w:t>(</w:t>
      </w:r>
      <w:r w:rsidRPr="00476CA9">
        <w:rPr>
          <w:rFonts w:ascii="Georgia" w:hAnsi="Georgia"/>
          <w:bCs/>
          <w:i/>
          <w:lang w:val="de-DE"/>
        </w:rPr>
        <w:t>Umat berdiri</w:t>
      </w:r>
      <w:r w:rsidR="00476CA9" w:rsidRPr="00476CA9">
        <w:rPr>
          <w:rFonts w:ascii="Georgia" w:hAnsi="Georgia"/>
          <w:bCs/>
          <w:i/>
          <w:lang w:val="de-DE"/>
        </w:rPr>
        <w:t>)</w:t>
      </w:r>
    </w:p>
    <w:p w14:paraId="1B7E9A03" w14:textId="77777777" w:rsidR="008B11B0" w:rsidRDefault="008B11B0" w:rsidP="008B11B0">
      <w:pPr>
        <w:pStyle w:val="DaftarParagraf"/>
        <w:ind w:left="567" w:hanging="567"/>
        <w:rPr>
          <w:rFonts w:ascii="Georgia" w:hAnsi="Georgia"/>
        </w:rPr>
      </w:pPr>
      <w:r>
        <w:rPr>
          <w:rFonts w:ascii="Georgia" w:hAnsi="Georgia"/>
        </w:rPr>
        <w:t>U:</w:t>
      </w:r>
      <w:r>
        <w:rPr>
          <w:rFonts w:ascii="Georgia" w:hAnsi="Georgia"/>
        </w:rPr>
        <w:tab/>
      </w:r>
      <w:r w:rsidRPr="00476CA9">
        <w:rPr>
          <w:rFonts w:ascii="Georgia" w:hAnsi="Georgia"/>
          <w:b/>
          <w:sz w:val="20"/>
        </w:rPr>
        <w:t>(</w:t>
      </w:r>
      <w:proofErr w:type="spellStart"/>
      <w:r w:rsidRPr="00476CA9">
        <w:rPr>
          <w:rFonts w:ascii="Georgia" w:hAnsi="Georgia"/>
          <w:b/>
          <w:sz w:val="20"/>
        </w:rPr>
        <w:t>Menyanyikan</w:t>
      </w:r>
      <w:proofErr w:type="spellEnd"/>
      <w:r w:rsidRPr="00476CA9">
        <w:rPr>
          <w:rFonts w:ascii="Georgia" w:hAnsi="Georgia"/>
          <w:b/>
          <w:sz w:val="20"/>
        </w:rPr>
        <w:t xml:space="preserve"> KJ 446: 1- 3)</w:t>
      </w:r>
    </w:p>
    <w:p w14:paraId="62E7265A" w14:textId="77777777" w:rsidR="008B11B0" w:rsidRPr="00476CA9" w:rsidRDefault="008B11B0" w:rsidP="008B11B0">
      <w:pPr>
        <w:pStyle w:val="DaftarParagraf"/>
        <w:ind w:left="567" w:hanging="567"/>
        <w:rPr>
          <w:rFonts w:ascii="Georgia" w:hAnsi="Georgia"/>
        </w:rPr>
      </w:pPr>
      <w:r w:rsidRPr="00476CA9">
        <w:rPr>
          <w:rFonts w:ascii="Georgia" w:hAnsi="Georgia"/>
        </w:rPr>
        <w:tab/>
        <w:t>KJ 446: 1 – 3 “SETIALAH”</w:t>
      </w:r>
    </w:p>
    <w:p w14:paraId="58B72C8D" w14:textId="77777777" w:rsidR="008B11B0" w:rsidRPr="007B42A3" w:rsidRDefault="008B11B0" w:rsidP="008B11B0">
      <w:pPr>
        <w:autoSpaceDE w:val="0"/>
        <w:autoSpaceDN w:val="0"/>
        <w:adjustRightInd w:val="0"/>
        <w:ind w:left="993" w:hanging="426"/>
        <w:rPr>
          <w:rFonts w:ascii="Georgia" w:hAnsi="Georgia" w:cs="Courier New"/>
        </w:rPr>
      </w:pPr>
      <w:r w:rsidRPr="007B42A3">
        <w:rPr>
          <w:rFonts w:ascii="Georgia" w:hAnsi="Georgia" w:cs="Courier New"/>
        </w:rPr>
        <w:t>1.</w:t>
      </w:r>
      <w:r w:rsidRPr="007B42A3">
        <w:rPr>
          <w:rFonts w:ascii="Georgia" w:hAnsi="Georgia" w:cs="Courier New"/>
        </w:rPr>
        <w:tab/>
      </w:r>
      <w:proofErr w:type="spellStart"/>
      <w:r w:rsidRPr="007B42A3">
        <w:rPr>
          <w:rFonts w:ascii="Georgia" w:hAnsi="Georgia" w:cs="Courier New"/>
        </w:rPr>
        <w:t>Setialah</w:t>
      </w:r>
      <w:proofErr w:type="spellEnd"/>
      <w:r w:rsidRPr="007B42A3">
        <w:rPr>
          <w:rFonts w:ascii="Georgia" w:hAnsi="Georgia" w:cs="Courier New"/>
        </w:rPr>
        <w:t xml:space="preserve"> </w:t>
      </w:r>
      <w:proofErr w:type="spellStart"/>
      <w:r w:rsidRPr="007B42A3">
        <w:rPr>
          <w:rFonts w:ascii="Georgia" w:hAnsi="Georgia" w:cs="Courier New"/>
        </w:rPr>
        <w:t>kepada</w:t>
      </w:r>
      <w:proofErr w:type="spellEnd"/>
      <w:r w:rsidRPr="007B42A3">
        <w:rPr>
          <w:rFonts w:ascii="Georgia" w:hAnsi="Georgia" w:cs="Courier New"/>
        </w:rPr>
        <w:t xml:space="preserve"> </w:t>
      </w:r>
      <w:proofErr w:type="spellStart"/>
      <w:r w:rsidRPr="007B42A3">
        <w:rPr>
          <w:rFonts w:ascii="Georgia" w:hAnsi="Georgia" w:cs="Courier New"/>
        </w:rPr>
        <w:t>Tuhanmu</w:t>
      </w:r>
      <w:proofErr w:type="spellEnd"/>
      <w:r w:rsidRPr="007B42A3">
        <w:rPr>
          <w:rFonts w:ascii="Georgia" w:hAnsi="Georgia" w:cs="Courier New"/>
        </w:rPr>
        <w:t xml:space="preserve">, </w:t>
      </w:r>
      <w:proofErr w:type="spellStart"/>
      <w:r w:rsidRPr="007B42A3">
        <w:rPr>
          <w:rFonts w:ascii="Georgia" w:hAnsi="Georgia" w:cs="Courier New"/>
        </w:rPr>
        <w:t>hai</w:t>
      </w:r>
      <w:proofErr w:type="spellEnd"/>
      <w:r w:rsidRPr="007B42A3">
        <w:rPr>
          <w:rFonts w:ascii="Georgia" w:hAnsi="Georgia" w:cs="Courier New"/>
        </w:rPr>
        <w:t xml:space="preserve"> </w:t>
      </w:r>
      <w:proofErr w:type="spellStart"/>
      <w:r w:rsidRPr="007B42A3">
        <w:rPr>
          <w:rFonts w:ascii="Georgia" w:hAnsi="Georgia" w:cs="Courier New"/>
        </w:rPr>
        <w:t>kawan</w:t>
      </w:r>
      <w:proofErr w:type="spellEnd"/>
      <w:r w:rsidRPr="007B42A3">
        <w:rPr>
          <w:rFonts w:ascii="Georgia" w:hAnsi="Georgia" w:cs="Courier New"/>
        </w:rPr>
        <w:t xml:space="preserve"> yang </w:t>
      </w:r>
    </w:p>
    <w:p w14:paraId="0634FF9B" w14:textId="1048A6C2" w:rsidR="008B11B0" w:rsidRPr="007B42A3" w:rsidRDefault="008B11B0" w:rsidP="008B11B0">
      <w:pPr>
        <w:autoSpaceDE w:val="0"/>
        <w:autoSpaceDN w:val="0"/>
        <w:adjustRightInd w:val="0"/>
        <w:ind w:left="993"/>
        <w:rPr>
          <w:rFonts w:ascii="Georgia" w:hAnsi="Georgia" w:cs="Courier New"/>
        </w:rPr>
      </w:pPr>
      <w:proofErr w:type="spellStart"/>
      <w:r w:rsidRPr="007B42A3">
        <w:rPr>
          <w:rFonts w:ascii="Georgia" w:hAnsi="Georgia" w:cs="Courier New"/>
        </w:rPr>
        <w:t>Penat</w:t>
      </w:r>
      <w:proofErr w:type="spellEnd"/>
      <w:r w:rsidRPr="007B42A3">
        <w:rPr>
          <w:rFonts w:ascii="Georgia" w:hAnsi="Georgia" w:cs="Courier New"/>
        </w:rPr>
        <w:t xml:space="preserve">. </w:t>
      </w:r>
      <w:proofErr w:type="spellStart"/>
      <w:r w:rsidRPr="007B42A3">
        <w:rPr>
          <w:rFonts w:ascii="Georgia" w:hAnsi="Georgia" w:cs="Courier New"/>
        </w:rPr>
        <w:t>Setialah</w:t>
      </w:r>
      <w:proofErr w:type="spellEnd"/>
      <w:r w:rsidRPr="007B42A3">
        <w:rPr>
          <w:rFonts w:ascii="Georgia" w:hAnsi="Georgia" w:cs="Courier New"/>
        </w:rPr>
        <w:t>,</w:t>
      </w:r>
      <w:r w:rsidR="00C736E6">
        <w:rPr>
          <w:rFonts w:ascii="Georgia" w:hAnsi="Georgia" w:cs="Courier New"/>
        </w:rPr>
        <w:t xml:space="preserve"> </w:t>
      </w:r>
      <w:proofErr w:type="spellStart"/>
      <w:r w:rsidRPr="007B42A3">
        <w:rPr>
          <w:rFonts w:ascii="Georgia" w:hAnsi="Georgia" w:cs="Courier New"/>
        </w:rPr>
        <w:t>sokongannya</w:t>
      </w:r>
      <w:proofErr w:type="spellEnd"/>
      <w:r w:rsidRPr="007B42A3">
        <w:rPr>
          <w:rFonts w:ascii="Georgia" w:hAnsi="Georgia" w:cs="Courier New"/>
        </w:rPr>
        <w:t xml:space="preserve"> </w:t>
      </w:r>
      <w:proofErr w:type="spellStart"/>
      <w:r w:rsidRPr="007B42A3">
        <w:rPr>
          <w:rFonts w:ascii="Georgia" w:hAnsi="Georgia" w:cs="Courier New"/>
        </w:rPr>
        <w:t>tentu</w:t>
      </w:r>
      <w:proofErr w:type="spellEnd"/>
      <w:r w:rsidRPr="007B42A3">
        <w:rPr>
          <w:rFonts w:ascii="Georgia" w:hAnsi="Georgia" w:cs="Courier New"/>
        </w:rPr>
        <w:t xml:space="preserve"> di </w:t>
      </w:r>
      <w:proofErr w:type="spellStart"/>
      <w:r w:rsidRPr="007B42A3">
        <w:rPr>
          <w:rFonts w:ascii="Georgia" w:hAnsi="Georgia" w:cs="Courier New"/>
        </w:rPr>
        <w:t>jalan</w:t>
      </w:r>
      <w:proofErr w:type="spellEnd"/>
      <w:r w:rsidRPr="007B42A3">
        <w:rPr>
          <w:rFonts w:ascii="Georgia" w:hAnsi="Georgia" w:cs="Courier New"/>
        </w:rPr>
        <w:t xml:space="preserve"> </w:t>
      </w:r>
    </w:p>
    <w:p w14:paraId="3A3EA3BE" w14:textId="77777777" w:rsidR="008B11B0" w:rsidRPr="007B42A3" w:rsidRDefault="008B11B0" w:rsidP="008B11B0">
      <w:pPr>
        <w:autoSpaceDE w:val="0"/>
        <w:autoSpaceDN w:val="0"/>
        <w:adjustRightInd w:val="0"/>
        <w:ind w:left="993"/>
        <w:rPr>
          <w:rFonts w:ascii="Georgia" w:hAnsi="Georgia" w:cs="Courier New"/>
        </w:rPr>
      </w:pPr>
      <w:r w:rsidRPr="007B42A3">
        <w:rPr>
          <w:rFonts w:ascii="Georgia" w:hAnsi="Georgia" w:cs="Courier New"/>
        </w:rPr>
        <w:t xml:space="preserve">Yang </w:t>
      </w:r>
      <w:proofErr w:type="spellStart"/>
      <w:r w:rsidRPr="007B42A3">
        <w:rPr>
          <w:rFonts w:ascii="Georgia" w:hAnsi="Georgia" w:cs="Courier New"/>
        </w:rPr>
        <w:t>berat</w:t>
      </w:r>
      <w:proofErr w:type="spellEnd"/>
      <w:r w:rsidRPr="007B42A3">
        <w:rPr>
          <w:rFonts w:ascii="Georgia" w:hAnsi="Georgia" w:cs="Courier New"/>
        </w:rPr>
        <w:t>. ‘</w:t>
      </w:r>
      <w:proofErr w:type="spellStart"/>
      <w:r w:rsidRPr="007B42A3">
        <w:rPr>
          <w:rFonts w:ascii="Georgia" w:hAnsi="Georgia" w:cs="Courier New"/>
        </w:rPr>
        <w:t>kan</w:t>
      </w:r>
      <w:proofErr w:type="spellEnd"/>
      <w:r w:rsidRPr="007B42A3">
        <w:rPr>
          <w:rFonts w:ascii="Georgia" w:hAnsi="Georgia" w:cs="Courier New"/>
        </w:rPr>
        <w:t xml:space="preserve"> </w:t>
      </w:r>
      <w:proofErr w:type="spellStart"/>
      <w:r w:rsidRPr="007B42A3">
        <w:rPr>
          <w:rFonts w:ascii="Georgia" w:hAnsi="Georgia" w:cs="Courier New"/>
        </w:rPr>
        <w:t>datang</w:t>
      </w:r>
      <w:proofErr w:type="spellEnd"/>
      <w:r w:rsidRPr="007B42A3">
        <w:rPr>
          <w:rFonts w:ascii="Georgia" w:hAnsi="Georgia" w:cs="Courier New"/>
        </w:rPr>
        <w:t xml:space="preserve"> raja yang </w:t>
      </w:r>
      <w:proofErr w:type="spellStart"/>
      <w:r w:rsidRPr="007B42A3">
        <w:rPr>
          <w:rFonts w:ascii="Georgia" w:hAnsi="Georgia" w:cs="Courier New"/>
        </w:rPr>
        <w:t>berjaya</w:t>
      </w:r>
      <w:proofErr w:type="spellEnd"/>
    </w:p>
    <w:p w14:paraId="101C7FFA" w14:textId="77777777" w:rsidR="008B11B0" w:rsidRPr="007B42A3" w:rsidRDefault="008B11B0" w:rsidP="008B11B0">
      <w:pPr>
        <w:autoSpaceDE w:val="0"/>
        <w:autoSpaceDN w:val="0"/>
        <w:adjustRightInd w:val="0"/>
        <w:ind w:left="993"/>
        <w:rPr>
          <w:rFonts w:ascii="Georgia" w:hAnsi="Georgia" w:cs="Courier New"/>
        </w:rPr>
      </w:pPr>
      <w:proofErr w:type="spellStart"/>
      <w:r w:rsidRPr="007B42A3">
        <w:rPr>
          <w:rFonts w:ascii="Georgia" w:hAnsi="Georgia" w:cs="Courier New"/>
        </w:rPr>
        <w:t>Menolong</w:t>
      </w:r>
      <w:proofErr w:type="spellEnd"/>
      <w:r w:rsidRPr="007B42A3">
        <w:rPr>
          <w:rFonts w:ascii="Georgia" w:hAnsi="Georgia" w:cs="Courier New"/>
        </w:rPr>
        <w:t xml:space="preserve"> orang yang </w:t>
      </w:r>
      <w:proofErr w:type="spellStart"/>
      <w:r w:rsidRPr="007B42A3">
        <w:rPr>
          <w:rFonts w:ascii="Georgia" w:hAnsi="Georgia" w:cs="Courier New"/>
        </w:rPr>
        <w:t>percaya</w:t>
      </w:r>
      <w:proofErr w:type="spellEnd"/>
      <w:r w:rsidRPr="007B42A3">
        <w:rPr>
          <w:rFonts w:ascii="Georgia" w:hAnsi="Georgia" w:cs="Courier New"/>
        </w:rPr>
        <w:t xml:space="preserve">. </w:t>
      </w:r>
      <w:proofErr w:type="spellStart"/>
      <w:r w:rsidRPr="007B42A3">
        <w:rPr>
          <w:rFonts w:ascii="Georgia" w:hAnsi="Georgia" w:cs="Courier New"/>
        </w:rPr>
        <w:t>Setialah</w:t>
      </w:r>
      <w:proofErr w:type="spellEnd"/>
      <w:r w:rsidRPr="007B42A3">
        <w:rPr>
          <w:rFonts w:ascii="Georgia" w:hAnsi="Georgia" w:cs="Courier New"/>
        </w:rPr>
        <w:t>!</w:t>
      </w:r>
    </w:p>
    <w:p w14:paraId="5E995AD3" w14:textId="77777777" w:rsidR="008B11B0" w:rsidRPr="007B42A3" w:rsidRDefault="008B11B0" w:rsidP="008B11B0">
      <w:pPr>
        <w:autoSpaceDE w:val="0"/>
        <w:autoSpaceDN w:val="0"/>
        <w:adjustRightInd w:val="0"/>
        <w:ind w:left="993" w:hanging="426"/>
        <w:rPr>
          <w:rFonts w:ascii="Georgia" w:hAnsi="Georgia" w:cs="Courier New"/>
        </w:rPr>
      </w:pPr>
      <w:r w:rsidRPr="007B42A3">
        <w:rPr>
          <w:rFonts w:ascii="Georgia" w:hAnsi="Georgia" w:cs="Courier New"/>
        </w:rPr>
        <w:t>2.</w:t>
      </w:r>
      <w:r w:rsidRPr="007B42A3">
        <w:rPr>
          <w:rFonts w:ascii="Georgia" w:hAnsi="Georgia" w:cs="Courier New"/>
        </w:rPr>
        <w:tab/>
      </w:r>
      <w:proofErr w:type="spellStart"/>
      <w:r w:rsidRPr="007B42A3">
        <w:rPr>
          <w:rFonts w:ascii="Georgia" w:hAnsi="Georgia" w:cs="Courier New"/>
        </w:rPr>
        <w:t>Setialah</w:t>
      </w:r>
      <w:proofErr w:type="spellEnd"/>
      <w:r w:rsidRPr="007B42A3">
        <w:rPr>
          <w:rFonts w:ascii="Georgia" w:hAnsi="Georgia" w:cs="Courier New"/>
        </w:rPr>
        <w:t xml:space="preserve"> </w:t>
      </w:r>
      <w:proofErr w:type="spellStart"/>
      <w:r w:rsidRPr="007B42A3">
        <w:rPr>
          <w:rFonts w:ascii="Georgia" w:hAnsi="Georgia" w:cs="Courier New"/>
        </w:rPr>
        <w:t>percaya</w:t>
      </w:r>
      <w:proofErr w:type="spellEnd"/>
      <w:r w:rsidRPr="007B42A3">
        <w:rPr>
          <w:rFonts w:ascii="Georgia" w:hAnsi="Georgia" w:cs="Courier New"/>
        </w:rPr>
        <w:t xml:space="preserve"> </w:t>
      </w:r>
      <w:proofErr w:type="spellStart"/>
      <w:r w:rsidRPr="007B42A3">
        <w:rPr>
          <w:rFonts w:ascii="Georgia" w:hAnsi="Georgia" w:cs="Courier New"/>
        </w:rPr>
        <w:t>Penebus</w:t>
      </w:r>
      <w:proofErr w:type="spellEnd"/>
      <w:r w:rsidRPr="007B42A3">
        <w:rPr>
          <w:rFonts w:ascii="Georgia" w:hAnsi="Georgia" w:cs="Courier New"/>
        </w:rPr>
        <w:t xml:space="preserve">, </w:t>
      </w:r>
      <w:proofErr w:type="spellStart"/>
      <w:r w:rsidRPr="007B42A3">
        <w:rPr>
          <w:rFonts w:ascii="Georgia" w:hAnsi="Georgia" w:cs="Courier New"/>
        </w:rPr>
        <w:t>percaya</w:t>
      </w:r>
      <w:proofErr w:type="spellEnd"/>
      <w:r w:rsidRPr="007B42A3">
        <w:rPr>
          <w:rFonts w:ascii="Georgia" w:hAnsi="Georgia" w:cs="Courier New"/>
        </w:rPr>
        <w:t xml:space="preserve"> </w:t>
      </w:r>
      <w:proofErr w:type="spellStart"/>
      <w:r w:rsidRPr="007B42A3">
        <w:rPr>
          <w:rFonts w:ascii="Georgia" w:hAnsi="Georgia" w:cs="Courier New"/>
        </w:rPr>
        <w:t>janjinya</w:t>
      </w:r>
      <w:proofErr w:type="spellEnd"/>
      <w:r w:rsidRPr="007B42A3">
        <w:rPr>
          <w:rFonts w:ascii="Georgia" w:hAnsi="Georgia" w:cs="Courier New"/>
        </w:rPr>
        <w:t>.</w:t>
      </w:r>
    </w:p>
    <w:p w14:paraId="3C3E3A27" w14:textId="77777777" w:rsidR="008B11B0" w:rsidRPr="007B42A3" w:rsidRDefault="008B11B0" w:rsidP="008B11B0">
      <w:pPr>
        <w:autoSpaceDE w:val="0"/>
        <w:autoSpaceDN w:val="0"/>
        <w:adjustRightInd w:val="0"/>
        <w:ind w:left="993"/>
        <w:rPr>
          <w:rFonts w:ascii="Georgia" w:hAnsi="Georgia" w:cs="Courier New"/>
        </w:rPr>
      </w:pPr>
      <w:proofErr w:type="spellStart"/>
      <w:r w:rsidRPr="007B42A3">
        <w:rPr>
          <w:rFonts w:ascii="Georgia" w:hAnsi="Georgia" w:cs="Courier New"/>
        </w:rPr>
        <w:t>Setialah</w:t>
      </w:r>
      <w:proofErr w:type="spellEnd"/>
      <w:r w:rsidRPr="007B42A3">
        <w:rPr>
          <w:rFonts w:ascii="Georgia" w:hAnsi="Georgia" w:cs="Courier New"/>
        </w:rPr>
        <w:t xml:space="preserve">, </w:t>
      </w:r>
      <w:proofErr w:type="spellStart"/>
      <w:r w:rsidRPr="007B42A3">
        <w:rPr>
          <w:rFonts w:ascii="Georgia" w:hAnsi="Georgia" w:cs="Courier New"/>
        </w:rPr>
        <w:t>berjuanglah</w:t>
      </w:r>
      <w:proofErr w:type="spellEnd"/>
      <w:r w:rsidRPr="007B42A3">
        <w:rPr>
          <w:rFonts w:ascii="Georgia" w:hAnsi="Georgia" w:cs="Courier New"/>
        </w:rPr>
        <w:t xml:space="preserve"> </w:t>
      </w:r>
      <w:proofErr w:type="spellStart"/>
      <w:r w:rsidRPr="007B42A3">
        <w:rPr>
          <w:rFonts w:ascii="Georgia" w:hAnsi="Georgia" w:cs="Courier New"/>
        </w:rPr>
        <w:t>terus</w:t>
      </w:r>
      <w:proofErr w:type="spellEnd"/>
      <w:r w:rsidRPr="007B42A3">
        <w:rPr>
          <w:rFonts w:ascii="Georgia" w:hAnsi="Georgia" w:cs="Courier New"/>
        </w:rPr>
        <w:t xml:space="preserve"> di </w:t>
      </w:r>
      <w:proofErr w:type="spellStart"/>
      <w:r w:rsidRPr="007B42A3">
        <w:rPr>
          <w:rFonts w:ascii="Georgia" w:hAnsi="Georgia" w:cs="Courier New"/>
        </w:rPr>
        <w:t>fajar</w:t>
      </w:r>
      <w:proofErr w:type="spellEnd"/>
      <w:r w:rsidRPr="007B42A3">
        <w:rPr>
          <w:rFonts w:ascii="Georgia" w:hAnsi="Georgia" w:cs="Courier New"/>
        </w:rPr>
        <w:t xml:space="preserve"> </w:t>
      </w:r>
      <w:proofErr w:type="spellStart"/>
      <w:r w:rsidRPr="007B42A3">
        <w:rPr>
          <w:rFonts w:ascii="Georgia" w:hAnsi="Georgia" w:cs="Courier New"/>
        </w:rPr>
        <w:t>merekah</w:t>
      </w:r>
      <w:proofErr w:type="spellEnd"/>
      <w:r w:rsidRPr="007B42A3">
        <w:rPr>
          <w:rFonts w:ascii="Georgia" w:hAnsi="Georgia" w:cs="Courier New"/>
        </w:rPr>
        <w:t>.</w:t>
      </w:r>
    </w:p>
    <w:p w14:paraId="3A49BA6B" w14:textId="77777777" w:rsidR="008B11B0" w:rsidRPr="007B42A3" w:rsidRDefault="008B11B0" w:rsidP="008B11B0">
      <w:pPr>
        <w:autoSpaceDE w:val="0"/>
        <w:autoSpaceDN w:val="0"/>
        <w:adjustRightInd w:val="0"/>
        <w:ind w:left="993"/>
        <w:rPr>
          <w:rFonts w:ascii="Georgia" w:hAnsi="Georgia" w:cs="Courier New"/>
        </w:rPr>
      </w:pPr>
      <w:proofErr w:type="spellStart"/>
      <w:r w:rsidRPr="007B42A3">
        <w:rPr>
          <w:rFonts w:ascii="Georgia" w:hAnsi="Georgia" w:cs="Courier New"/>
        </w:rPr>
        <w:t>Diputuskannya</w:t>
      </w:r>
      <w:proofErr w:type="spellEnd"/>
      <w:r w:rsidRPr="007B42A3">
        <w:rPr>
          <w:rFonts w:ascii="Georgia" w:hAnsi="Georgia" w:cs="Courier New"/>
        </w:rPr>
        <w:t xml:space="preserve"> </w:t>
      </w:r>
      <w:proofErr w:type="spellStart"/>
      <w:r w:rsidRPr="007B42A3">
        <w:rPr>
          <w:rFonts w:ascii="Georgia" w:hAnsi="Georgia" w:cs="Courier New"/>
        </w:rPr>
        <w:t>rantai</w:t>
      </w:r>
      <w:proofErr w:type="spellEnd"/>
      <w:r w:rsidRPr="007B42A3">
        <w:rPr>
          <w:rFonts w:ascii="Georgia" w:hAnsi="Georgia" w:cs="Courier New"/>
        </w:rPr>
        <w:t xml:space="preserve"> </w:t>
      </w:r>
      <w:proofErr w:type="spellStart"/>
      <w:r w:rsidRPr="007B42A3">
        <w:rPr>
          <w:rFonts w:ascii="Georgia" w:hAnsi="Georgia" w:cs="Courier New"/>
        </w:rPr>
        <w:t>setan</w:t>
      </w:r>
      <w:proofErr w:type="spellEnd"/>
      <w:r w:rsidRPr="007B42A3">
        <w:rPr>
          <w:rFonts w:ascii="Georgia" w:hAnsi="Georgia" w:cs="Courier New"/>
        </w:rPr>
        <w:t xml:space="preserve">: Kau </w:t>
      </w:r>
      <w:proofErr w:type="spellStart"/>
      <w:r w:rsidRPr="007B42A3">
        <w:rPr>
          <w:rFonts w:ascii="Georgia" w:hAnsi="Georgia" w:cs="Courier New"/>
        </w:rPr>
        <w:t>bebas</w:t>
      </w:r>
      <w:proofErr w:type="spellEnd"/>
      <w:r w:rsidRPr="007B42A3">
        <w:rPr>
          <w:rFonts w:ascii="Georgia" w:hAnsi="Georgia" w:cs="Courier New"/>
        </w:rPr>
        <w:t xml:space="preserve"> </w:t>
      </w:r>
      <w:proofErr w:type="spellStart"/>
      <w:r w:rsidRPr="007B42A3">
        <w:rPr>
          <w:rFonts w:ascii="Georgia" w:hAnsi="Georgia" w:cs="Courier New"/>
        </w:rPr>
        <w:t>dari</w:t>
      </w:r>
      <w:proofErr w:type="spellEnd"/>
    </w:p>
    <w:p w14:paraId="398162F4" w14:textId="77777777" w:rsidR="008B11B0" w:rsidRPr="007B42A3" w:rsidRDefault="008B11B0" w:rsidP="008B11B0">
      <w:pPr>
        <w:autoSpaceDE w:val="0"/>
        <w:autoSpaceDN w:val="0"/>
        <w:adjustRightInd w:val="0"/>
        <w:ind w:left="993"/>
        <w:rPr>
          <w:rFonts w:ascii="Georgia" w:hAnsi="Georgia" w:cs="Courier New"/>
        </w:rPr>
      </w:pPr>
      <w:proofErr w:type="spellStart"/>
      <w:r w:rsidRPr="007B42A3">
        <w:rPr>
          <w:rFonts w:ascii="Georgia" w:hAnsi="Georgia" w:cs="Courier New"/>
        </w:rPr>
        <w:t>Kesempitan</w:t>
      </w:r>
      <w:proofErr w:type="spellEnd"/>
      <w:r w:rsidRPr="007B42A3">
        <w:rPr>
          <w:rFonts w:ascii="Georgia" w:hAnsi="Georgia" w:cs="Courier New"/>
        </w:rPr>
        <w:t xml:space="preserve">. </w:t>
      </w:r>
      <w:proofErr w:type="spellStart"/>
      <w:r w:rsidRPr="007B42A3">
        <w:rPr>
          <w:rFonts w:ascii="Georgia" w:hAnsi="Georgia" w:cs="Courier New"/>
        </w:rPr>
        <w:t>Setialah</w:t>
      </w:r>
      <w:proofErr w:type="spellEnd"/>
      <w:r w:rsidRPr="007B42A3">
        <w:rPr>
          <w:rFonts w:ascii="Georgia" w:hAnsi="Georgia" w:cs="Courier New"/>
        </w:rPr>
        <w:t>!</w:t>
      </w:r>
    </w:p>
    <w:p w14:paraId="1A3D85B0" w14:textId="77777777" w:rsidR="008B11B0" w:rsidRPr="007B42A3" w:rsidRDefault="008B11B0" w:rsidP="008B11B0">
      <w:pPr>
        <w:autoSpaceDE w:val="0"/>
        <w:autoSpaceDN w:val="0"/>
        <w:adjustRightInd w:val="0"/>
        <w:ind w:left="993" w:hanging="426"/>
        <w:rPr>
          <w:rFonts w:ascii="Georgia" w:hAnsi="Georgia" w:cs="Courier New"/>
        </w:rPr>
      </w:pPr>
      <w:r w:rsidRPr="007B42A3">
        <w:rPr>
          <w:rFonts w:ascii="Georgia" w:hAnsi="Georgia" w:cs="Courier New"/>
        </w:rPr>
        <w:t>3.</w:t>
      </w:r>
      <w:r w:rsidRPr="007B42A3">
        <w:rPr>
          <w:rFonts w:ascii="Georgia" w:hAnsi="Georgia" w:cs="Courier New"/>
        </w:rPr>
        <w:tab/>
      </w:r>
      <w:proofErr w:type="spellStart"/>
      <w:r w:rsidRPr="007B42A3">
        <w:rPr>
          <w:rFonts w:ascii="Georgia" w:hAnsi="Georgia" w:cs="Courier New"/>
        </w:rPr>
        <w:t>Setialah</w:t>
      </w:r>
      <w:proofErr w:type="spellEnd"/>
      <w:r w:rsidRPr="007B42A3">
        <w:rPr>
          <w:rFonts w:ascii="Georgia" w:hAnsi="Georgia" w:cs="Courier New"/>
        </w:rPr>
        <w:t xml:space="preserve">! </w:t>
      </w:r>
      <w:proofErr w:type="spellStart"/>
      <w:r w:rsidRPr="007B42A3">
        <w:rPr>
          <w:rFonts w:ascii="Georgia" w:hAnsi="Georgia" w:cs="Courier New"/>
        </w:rPr>
        <w:t>Bertahanlah</w:t>
      </w:r>
      <w:proofErr w:type="spellEnd"/>
      <w:r w:rsidRPr="007B42A3">
        <w:rPr>
          <w:rFonts w:ascii="Georgia" w:hAnsi="Georgia" w:cs="Courier New"/>
        </w:rPr>
        <w:t xml:space="preserve"> </w:t>
      </w:r>
      <w:proofErr w:type="spellStart"/>
      <w:r w:rsidRPr="007B42A3">
        <w:rPr>
          <w:rFonts w:ascii="Georgia" w:hAnsi="Georgia" w:cs="Courier New"/>
        </w:rPr>
        <w:t>tetap</w:t>
      </w:r>
      <w:proofErr w:type="spellEnd"/>
      <w:r w:rsidRPr="007B42A3">
        <w:rPr>
          <w:rFonts w:ascii="Georgia" w:hAnsi="Georgia" w:cs="Courier New"/>
        </w:rPr>
        <w:t xml:space="preserve"> </w:t>
      </w:r>
      <w:proofErr w:type="spellStart"/>
      <w:r w:rsidRPr="007B42A3">
        <w:rPr>
          <w:rFonts w:ascii="Georgia" w:hAnsi="Georgia" w:cs="Courier New"/>
        </w:rPr>
        <w:t>sehingga</w:t>
      </w:r>
      <w:proofErr w:type="spellEnd"/>
      <w:r w:rsidRPr="007B42A3">
        <w:rPr>
          <w:rFonts w:ascii="Georgia" w:hAnsi="Georgia" w:cs="Courier New"/>
        </w:rPr>
        <w:t xml:space="preserve"> Kau </w:t>
      </w:r>
    </w:p>
    <w:p w14:paraId="453E7319" w14:textId="77777777" w:rsidR="008B11B0" w:rsidRPr="007B42A3" w:rsidRDefault="008B11B0" w:rsidP="008B11B0">
      <w:pPr>
        <w:autoSpaceDE w:val="0"/>
        <w:autoSpaceDN w:val="0"/>
        <w:adjustRightInd w:val="0"/>
        <w:ind w:left="993"/>
        <w:rPr>
          <w:rFonts w:ascii="Georgia" w:hAnsi="Georgia" w:cs="Courier New"/>
        </w:rPr>
      </w:pPr>
      <w:proofErr w:type="spellStart"/>
      <w:r w:rsidRPr="007B42A3">
        <w:rPr>
          <w:rFonts w:ascii="Georgia" w:hAnsi="Georgia" w:cs="Courier New"/>
        </w:rPr>
        <w:t>Menang</w:t>
      </w:r>
      <w:proofErr w:type="spellEnd"/>
      <w:r w:rsidRPr="007B42A3">
        <w:rPr>
          <w:rFonts w:ascii="Georgia" w:hAnsi="Georgia" w:cs="Courier New"/>
        </w:rPr>
        <w:t xml:space="preserve">. </w:t>
      </w:r>
      <w:proofErr w:type="spellStart"/>
      <w:r w:rsidRPr="007B42A3">
        <w:rPr>
          <w:rFonts w:ascii="Georgia" w:hAnsi="Georgia" w:cs="Courier New"/>
        </w:rPr>
        <w:t>Setialah</w:t>
      </w:r>
      <w:proofErr w:type="spellEnd"/>
      <w:r w:rsidRPr="007B42A3">
        <w:rPr>
          <w:rFonts w:ascii="Georgia" w:hAnsi="Georgia" w:cs="Courier New"/>
        </w:rPr>
        <w:t xml:space="preserve">! </w:t>
      </w:r>
      <w:proofErr w:type="spellStart"/>
      <w:r w:rsidRPr="007B42A3">
        <w:rPr>
          <w:rFonts w:ascii="Georgia" w:hAnsi="Georgia" w:cs="Courier New"/>
        </w:rPr>
        <w:t>Selamatmu</w:t>
      </w:r>
      <w:proofErr w:type="spellEnd"/>
      <w:r w:rsidRPr="007B42A3">
        <w:rPr>
          <w:rFonts w:ascii="Georgia" w:hAnsi="Georgia" w:cs="Courier New"/>
        </w:rPr>
        <w:t xml:space="preserve"> </w:t>
      </w:r>
      <w:proofErr w:type="spellStart"/>
      <w:r w:rsidRPr="007B42A3">
        <w:rPr>
          <w:rFonts w:ascii="Georgia" w:hAnsi="Georgia" w:cs="Courier New"/>
        </w:rPr>
        <w:t>genap</w:t>
      </w:r>
      <w:proofErr w:type="spellEnd"/>
      <w:r w:rsidRPr="007B42A3">
        <w:rPr>
          <w:rFonts w:ascii="Georgia" w:hAnsi="Georgia" w:cs="Courier New"/>
        </w:rPr>
        <w:t xml:space="preserve">, </w:t>
      </w:r>
      <w:proofErr w:type="spellStart"/>
      <w:r w:rsidRPr="007B42A3">
        <w:rPr>
          <w:rFonts w:ascii="Georgia" w:hAnsi="Georgia" w:cs="Courier New"/>
        </w:rPr>
        <w:t>sesudah</w:t>
      </w:r>
      <w:proofErr w:type="spellEnd"/>
    </w:p>
    <w:p w14:paraId="07D26ED6" w14:textId="77777777" w:rsidR="008B11B0" w:rsidRPr="007B42A3" w:rsidRDefault="008B11B0" w:rsidP="008B11B0">
      <w:pPr>
        <w:autoSpaceDE w:val="0"/>
        <w:autoSpaceDN w:val="0"/>
        <w:adjustRightInd w:val="0"/>
        <w:ind w:left="993"/>
        <w:rPr>
          <w:rFonts w:ascii="Georgia" w:hAnsi="Georgia" w:cs="Courier New"/>
        </w:rPr>
      </w:pPr>
      <w:proofErr w:type="spellStart"/>
      <w:r w:rsidRPr="007B42A3">
        <w:rPr>
          <w:rFonts w:ascii="Georgia" w:hAnsi="Georgia" w:cs="Courier New"/>
        </w:rPr>
        <w:t>Berperang</w:t>
      </w:r>
      <w:proofErr w:type="spellEnd"/>
      <w:r w:rsidRPr="007B42A3">
        <w:rPr>
          <w:rFonts w:ascii="Georgia" w:hAnsi="Georgia" w:cs="Courier New"/>
        </w:rPr>
        <w:t xml:space="preserve">. </w:t>
      </w:r>
      <w:proofErr w:type="spellStart"/>
      <w:r w:rsidRPr="007B42A3">
        <w:rPr>
          <w:rFonts w:ascii="Georgia" w:hAnsi="Georgia" w:cs="Courier New"/>
        </w:rPr>
        <w:t>Meski</w:t>
      </w:r>
      <w:proofErr w:type="spellEnd"/>
      <w:r w:rsidRPr="007B42A3">
        <w:rPr>
          <w:rFonts w:ascii="Georgia" w:hAnsi="Georgia" w:cs="Courier New"/>
        </w:rPr>
        <w:t xml:space="preserve"> </w:t>
      </w:r>
      <w:proofErr w:type="spellStart"/>
      <w:r w:rsidRPr="007B42A3">
        <w:rPr>
          <w:rFonts w:ascii="Georgia" w:hAnsi="Georgia" w:cs="Courier New"/>
        </w:rPr>
        <w:t>bertamba</w:t>
      </w:r>
      <w:proofErr w:type="spellEnd"/>
      <w:r w:rsidRPr="007B42A3">
        <w:rPr>
          <w:rFonts w:ascii="Georgia" w:hAnsi="Georgia" w:cs="Courier New"/>
        </w:rPr>
        <w:t xml:space="preserve"> </w:t>
      </w:r>
      <w:proofErr w:type="spellStart"/>
      <w:r w:rsidRPr="007B42A3">
        <w:rPr>
          <w:rFonts w:ascii="Georgia" w:hAnsi="Georgia" w:cs="Courier New"/>
        </w:rPr>
        <w:t>marabaya</w:t>
      </w:r>
      <w:proofErr w:type="spellEnd"/>
      <w:r w:rsidRPr="007B42A3">
        <w:rPr>
          <w:rFonts w:ascii="Georgia" w:hAnsi="Georgia" w:cs="Courier New"/>
        </w:rPr>
        <w:t xml:space="preserve">, </w:t>
      </w:r>
      <w:proofErr w:type="spellStart"/>
      <w:r w:rsidRPr="007B42A3">
        <w:rPr>
          <w:rFonts w:ascii="Georgia" w:hAnsi="Georgia" w:cs="Courier New"/>
        </w:rPr>
        <w:t>t’lah</w:t>
      </w:r>
      <w:proofErr w:type="spellEnd"/>
    </w:p>
    <w:p w14:paraId="2EF2B8AC" w14:textId="77777777" w:rsidR="008B11B0" w:rsidRPr="007B42A3" w:rsidRDefault="008B11B0" w:rsidP="008B11B0">
      <w:pPr>
        <w:autoSpaceDE w:val="0"/>
        <w:autoSpaceDN w:val="0"/>
        <w:adjustRightInd w:val="0"/>
        <w:ind w:left="993"/>
        <w:rPr>
          <w:rFonts w:ascii="Georgia" w:hAnsi="Georgia" w:cs="Courier New"/>
        </w:rPr>
      </w:pPr>
      <w:proofErr w:type="spellStart"/>
      <w:r w:rsidRPr="007B42A3">
        <w:rPr>
          <w:rFonts w:ascii="Georgia" w:hAnsi="Georgia" w:cs="Courier New"/>
        </w:rPr>
        <w:t>Hampir</w:t>
      </w:r>
      <w:proofErr w:type="spellEnd"/>
      <w:r w:rsidRPr="007B42A3">
        <w:rPr>
          <w:rFonts w:ascii="Georgia" w:hAnsi="Georgia" w:cs="Courier New"/>
        </w:rPr>
        <w:t xml:space="preserve"> </w:t>
      </w:r>
      <w:proofErr w:type="spellStart"/>
      <w:r w:rsidRPr="007B42A3">
        <w:rPr>
          <w:rFonts w:ascii="Georgia" w:hAnsi="Georgia" w:cs="Courier New"/>
        </w:rPr>
        <w:t>habis</w:t>
      </w:r>
      <w:proofErr w:type="spellEnd"/>
      <w:r w:rsidRPr="007B42A3">
        <w:rPr>
          <w:rFonts w:ascii="Georgia" w:hAnsi="Georgia" w:cs="Courier New"/>
        </w:rPr>
        <w:t xml:space="preserve"> </w:t>
      </w:r>
      <w:proofErr w:type="spellStart"/>
      <w:r w:rsidRPr="007B42A3">
        <w:rPr>
          <w:rFonts w:ascii="Georgia" w:hAnsi="Georgia" w:cs="Courier New"/>
        </w:rPr>
        <w:t>susah</w:t>
      </w:r>
      <w:proofErr w:type="spellEnd"/>
      <w:r w:rsidRPr="007B42A3">
        <w:rPr>
          <w:rFonts w:ascii="Georgia" w:hAnsi="Georgia" w:cs="Courier New"/>
        </w:rPr>
        <w:t xml:space="preserve"> </w:t>
      </w:r>
      <w:proofErr w:type="spellStart"/>
      <w:r w:rsidRPr="007B42A3">
        <w:rPr>
          <w:rFonts w:ascii="Georgia" w:hAnsi="Georgia" w:cs="Courier New"/>
        </w:rPr>
        <w:t>payah</w:t>
      </w:r>
      <w:proofErr w:type="spellEnd"/>
      <w:r w:rsidRPr="007B42A3">
        <w:rPr>
          <w:rFonts w:ascii="Georgia" w:hAnsi="Georgia" w:cs="Courier New"/>
        </w:rPr>
        <w:t xml:space="preserve">. </w:t>
      </w:r>
      <w:proofErr w:type="spellStart"/>
      <w:r w:rsidRPr="007B42A3">
        <w:rPr>
          <w:rFonts w:ascii="Georgia" w:hAnsi="Georgia" w:cs="Courier New"/>
        </w:rPr>
        <w:t>Setialah</w:t>
      </w:r>
      <w:proofErr w:type="spellEnd"/>
      <w:r w:rsidRPr="007B42A3">
        <w:rPr>
          <w:rFonts w:ascii="Georgia" w:hAnsi="Georgia" w:cs="Courier New"/>
        </w:rPr>
        <w:t>!</w:t>
      </w:r>
    </w:p>
    <w:p w14:paraId="30A3696A" w14:textId="77777777" w:rsidR="008B11B0" w:rsidRDefault="008B11B0" w:rsidP="008B11B0">
      <w:pPr>
        <w:pStyle w:val="DaftarParagraf"/>
        <w:ind w:left="567" w:hanging="567"/>
        <w:rPr>
          <w:rFonts w:ascii="Georgia" w:hAnsi="Georgia"/>
          <w:sz w:val="16"/>
          <w:szCs w:val="16"/>
        </w:rPr>
      </w:pPr>
      <w:r>
        <w:rPr>
          <w:rFonts w:ascii="Georgia" w:hAnsi="Georgia"/>
        </w:rPr>
        <w:tab/>
      </w:r>
    </w:p>
    <w:p w14:paraId="02E39785" w14:textId="77777777" w:rsidR="00476CA9" w:rsidRDefault="00476CA9" w:rsidP="008B11B0">
      <w:pPr>
        <w:pStyle w:val="DaftarParagraf"/>
        <w:ind w:left="0"/>
        <w:rPr>
          <w:rFonts w:ascii="Georgia" w:hAnsi="Georgia"/>
          <w:b/>
          <w:bCs/>
          <w:lang w:val="de-DE"/>
        </w:rPr>
      </w:pPr>
    </w:p>
    <w:p w14:paraId="080FD390" w14:textId="7051F97B" w:rsidR="008B11B0" w:rsidRPr="00FC1BA3" w:rsidRDefault="008B11B0" w:rsidP="00476CA9">
      <w:pPr>
        <w:pStyle w:val="DaftarParagraf"/>
        <w:tabs>
          <w:tab w:val="right" w:pos="6237"/>
        </w:tabs>
        <w:ind w:left="0"/>
        <w:rPr>
          <w:rFonts w:ascii="Georgia" w:hAnsi="Georgia"/>
          <w:bCs/>
          <w:lang w:val="de-DE"/>
        </w:rPr>
      </w:pPr>
      <w:r>
        <w:rPr>
          <w:rFonts w:ascii="Georgia" w:hAnsi="Georgia"/>
          <w:b/>
          <w:bCs/>
          <w:lang w:val="de-DE"/>
        </w:rPr>
        <w:lastRenderedPageBreak/>
        <w:t>PENGUTUSAN</w:t>
      </w:r>
      <w:r>
        <w:rPr>
          <w:rFonts w:ascii="Georgia" w:hAnsi="Georgia"/>
          <w:b/>
          <w:bCs/>
          <w:lang w:val="de-DE"/>
        </w:rPr>
        <w:tab/>
      </w:r>
      <w:r w:rsidR="00476CA9" w:rsidRPr="00476CA9">
        <w:rPr>
          <w:rFonts w:ascii="Georgia" w:hAnsi="Georgia"/>
          <w:bCs/>
        </w:rPr>
        <w:t>(</w:t>
      </w:r>
      <w:r w:rsidR="00476CA9" w:rsidRPr="00476CA9">
        <w:rPr>
          <w:rFonts w:ascii="Georgia" w:hAnsi="Georgia"/>
          <w:bCs/>
          <w:i/>
          <w:lang w:val="de-DE"/>
        </w:rPr>
        <w:t>Umat berdiri)</w:t>
      </w:r>
    </w:p>
    <w:p w14:paraId="6233FCCC" w14:textId="77777777" w:rsidR="008B11B0" w:rsidRDefault="008B11B0" w:rsidP="008B11B0">
      <w:pPr>
        <w:pStyle w:val="DaftarParagraf"/>
        <w:ind w:left="567" w:hanging="567"/>
        <w:rPr>
          <w:rFonts w:ascii="Georgia" w:hAnsi="Georgia"/>
          <w:lang w:val="de-DE"/>
        </w:rPr>
      </w:pPr>
      <w:r>
        <w:rPr>
          <w:rFonts w:ascii="Georgia" w:hAnsi="Georgia"/>
          <w:lang w:val="de-DE"/>
        </w:rPr>
        <w:t>PF:</w:t>
      </w:r>
      <w:r>
        <w:rPr>
          <w:rFonts w:ascii="Georgia" w:hAnsi="Georgia"/>
          <w:lang w:val="de-DE"/>
        </w:rPr>
        <w:tab/>
        <w:t>Tetaplah setia agar hidup saudara dipulihkan dan arahkanlah hatimu kepada Tuhan</w:t>
      </w:r>
    </w:p>
    <w:p w14:paraId="7F7614DE" w14:textId="77777777" w:rsidR="008B11B0" w:rsidRPr="00476CA9" w:rsidRDefault="008B11B0" w:rsidP="008B11B0">
      <w:pPr>
        <w:pStyle w:val="DaftarParagraf"/>
        <w:ind w:left="567" w:hanging="567"/>
        <w:rPr>
          <w:rFonts w:ascii="Georgia" w:hAnsi="Georgia"/>
          <w:b/>
          <w:sz w:val="20"/>
          <w:lang w:val="de-DE"/>
        </w:rPr>
      </w:pPr>
      <w:r w:rsidRPr="00476CA9">
        <w:rPr>
          <w:rFonts w:ascii="Georgia" w:hAnsi="Georgia"/>
          <w:b/>
          <w:sz w:val="20"/>
          <w:lang w:val="de-DE"/>
        </w:rPr>
        <w:t>U:</w:t>
      </w:r>
      <w:r w:rsidRPr="00476CA9">
        <w:rPr>
          <w:rFonts w:ascii="Georgia" w:hAnsi="Georgia"/>
          <w:b/>
          <w:sz w:val="20"/>
          <w:lang w:val="de-DE"/>
        </w:rPr>
        <w:tab/>
        <w:t>Kami mengarahkan hati kepada Tuhan</w:t>
      </w:r>
    </w:p>
    <w:p w14:paraId="700B8507" w14:textId="77777777" w:rsidR="008B11B0" w:rsidRDefault="008B11B0" w:rsidP="008B11B0">
      <w:pPr>
        <w:pStyle w:val="DaftarParagraf"/>
        <w:ind w:left="567" w:hanging="567"/>
        <w:rPr>
          <w:rFonts w:ascii="Georgia" w:hAnsi="Georgia"/>
          <w:lang w:val="de-DE"/>
        </w:rPr>
      </w:pPr>
      <w:r>
        <w:rPr>
          <w:rFonts w:ascii="Georgia" w:hAnsi="Georgia"/>
          <w:lang w:val="de-DE"/>
        </w:rPr>
        <w:t>PF:</w:t>
      </w:r>
      <w:r>
        <w:rPr>
          <w:rFonts w:ascii="Georgia" w:hAnsi="Georgia"/>
          <w:lang w:val="de-DE"/>
        </w:rPr>
        <w:tab/>
        <w:t>Jadilah saksi bagi Kristus</w:t>
      </w:r>
    </w:p>
    <w:p w14:paraId="04FB4B77" w14:textId="77777777" w:rsidR="008B11B0" w:rsidRPr="00476CA9" w:rsidRDefault="008B11B0" w:rsidP="008B11B0">
      <w:pPr>
        <w:pStyle w:val="DaftarParagraf"/>
        <w:ind w:left="567" w:hanging="567"/>
        <w:rPr>
          <w:rFonts w:ascii="Georgia" w:hAnsi="Georgia"/>
          <w:b/>
          <w:sz w:val="20"/>
          <w:lang w:val="de-DE"/>
        </w:rPr>
      </w:pPr>
      <w:r w:rsidRPr="00476CA9">
        <w:rPr>
          <w:rFonts w:ascii="Georgia" w:hAnsi="Georgia"/>
          <w:b/>
          <w:sz w:val="20"/>
          <w:lang w:val="de-DE"/>
        </w:rPr>
        <w:t>U:</w:t>
      </w:r>
      <w:r w:rsidRPr="00476CA9">
        <w:rPr>
          <w:rFonts w:ascii="Georgia" w:hAnsi="Georgia"/>
          <w:b/>
          <w:sz w:val="20"/>
          <w:lang w:val="de-DE"/>
        </w:rPr>
        <w:tab/>
        <w:t>kami siap menjadi saksi bagi Kristus</w:t>
      </w:r>
    </w:p>
    <w:p w14:paraId="378AD9B1" w14:textId="77777777" w:rsidR="008B11B0" w:rsidRDefault="008B11B0" w:rsidP="008B11B0">
      <w:pPr>
        <w:pStyle w:val="DaftarParagraf"/>
        <w:ind w:left="567" w:hanging="567"/>
        <w:rPr>
          <w:rFonts w:ascii="Georgia" w:hAnsi="Georgia"/>
          <w:lang w:val="de-DE"/>
        </w:rPr>
      </w:pPr>
      <w:r>
        <w:rPr>
          <w:rFonts w:ascii="Georgia" w:hAnsi="Georgia"/>
          <w:lang w:val="de-DE"/>
        </w:rPr>
        <w:t>PF:</w:t>
      </w:r>
      <w:r>
        <w:rPr>
          <w:rFonts w:ascii="Georgia" w:hAnsi="Georgia"/>
          <w:lang w:val="de-DE"/>
        </w:rPr>
        <w:tab/>
        <w:t>Terpujilah Tuhan Allah kita</w:t>
      </w:r>
    </w:p>
    <w:p w14:paraId="64CE1D63" w14:textId="77777777" w:rsidR="008B11B0" w:rsidRPr="00476CA9" w:rsidRDefault="008B11B0" w:rsidP="008B11B0">
      <w:pPr>
        <w:pStyle w:val="DaftarParagraf"/>
        <w:ind w:left="567" w:hanging="567"/>
        <w:rPr>
          <w:rFonts w:ascii="Georgia" w:hAnsi="Georgia"/>
          <w:b/>
          <w:sz w:val="20"/>
          <w:lang w:val="de-DE"/>
        </w:rPr>
      </w:pPr>
      <w:r w:rsidRPr="00476CA9">
        <w:rPr>
          <w:rFonts w:ascii="Georgia" w:hAnsi="Georgia"/>
          <w:b/>
          <w:sz w:val="20"/>
          <w:lang w:val="de-DE"/>
        </w:rPr>
        <w:t>U:</w:t>
      </w:r>
      <w:r w:rsidRPr="00476CA9">
        <w:rPr>
          <w:rFonts w:ascii="Georgia" w:hAnsi="Georgia"/>
          <w:b/>
          <w:sz w:val="20"/>
          <w:lang w:val="de-DE"/>
        </w:rPr>
        <w:tab/>
        <w:t>Kini dan selamanya</w:t>
      </w:r>
    </w:p>
    <w:p w14:paraId="524A40BF" w14:textId="77777777" w:rsidR="008B11B0" w:rsidRDefault="008B11B0" w:rsidP="008B11B0">
      <w:pPr>
        <w:pStyle w:val="DaftarParagraf"/>
        <w:ind w:left="567" w:hanging="567"/>
        <w:rPr>
          <w:rFonts w:ascii="Georgia" w:hAnsi="Georgia"/>
          <w:lang w:val="de-DE"/>
        </w:rPr>
      </w:pPr>
      <w:r>
        <w:rPr>
          <w:rFonts w:ascii="Georgia" w:hAnsi="Georgia"/>
          <w:lang w:val="de-DE"/>
        </w:rPr>
        <w:t>PF:</w:t>
      </w:r>
      <w:r>
        <w:rPr>
          <w:rFonts w:ascii="Georgia" w:hAnsi="Georgia"/>
          <w:lang w:val="de-DE"/>
        </w:rPr>
        <w:tab/>
        <w:t xml:space="preserve">Pergilah dalam sukacita, ingatlah sabda Tuhan, bahwa Ia terus berkarya dalam hidup Saudara. Jalanilah hidup dalam rasa syukur dan setialah melakukan panggilan-Nya. Tuhan mengiringi hidup saudara dengan berkat-Nya </w:t>
      </w:r>
    </w:p>
    <w:p w14:paraId="05A2BACE" w14:textId="77777777" w:rsidR="008B11B0" w:rsidRDefault="008B11B0" w:rsidP="008B11B0">
      <w:pPr>
        <w:pStyle w:val="DaftarParagraf"/>
        <w:ind w:left="0"/>
        <w:rPr>
          <w:rFonts w:ascii="Georgia" w:hAnsi="Georgia"/>
          <w:lang w:val="de-DE"/>
        </w:rPr>
      </w:pPr>
    </w:p>
    <w:p w14:paraId="4EE51507" w14:textId="77777777" w:rsidR="008B11B0" w:rsidRDefault="008B11B0" w:rsidP="008B11B0">
      <w:pPr>
        <w:pStyle w:val="DaftarParagraf"/>
        <w:ind w:left="0"/>
        <w:rPr>
          <w:rFonts w:ascii="Georgia" w:hAnsi="Georgia"/>
          <w:b/>
          <w:bCs/>
          <w:lang w:val="de-DE"/>
        </w:rPr>
      </w:pPr>
      <w:r>
        <w:rPr>
          <w:rFonts w:ascii="Georgia" w:hAnsi="Georgia"/>
          <w:b/>
          <w:bCs/>
          <w:lang w:val="de-DE"/>
        </w:rPr>
        <w:t>BERKAT</w:t>
      </w:r>
    </w:p>
    <w:p w14:paraId="45647D1E" w14:textId="77777777" w:rsidR="008B11B0" w:rsidRDefault="008B11B0" w:rsidP="008B11B0">
      <w:pPr>
        <w:pStyle w:val="DaftarParagraf"/>
        <w:ind w:left="567" w:hanging="567"/>
        <w:rPr>
          <w:rFonts w:ascii="Georgia" w:hAnsi="Georgia"/>
          <w:lang w:val="de-DE"/>
        </w:rPr>
      </w:pPr>
      <w:r>
        <w:rPr>
          <w:rFonts w:ascii="Georgia" w:hAnsi="Georgia"/>
          <w:lang w:val="de-DE"/>
        </w:rPr>
        <w:t>PF:</w:t>
      </w:r>
      <w:r>
        <w:rPr>
          <w:rFonts w:ascii="Georgia" w:hAnsi="Georgia"/>
          <w:lang w:val="de-DE"/>
        </w:rPr>
        <w:tab/>
      </w:r>
      <w:r>
        <w:rPr>
          <w:rFonts w:ascii="Georgia" w:hAnsi="Georgia"/>
          <w:spacing w:val="-4"/>
          <w:lang w:val="de-DE"/>
        </w:rPr>
        <w:t>Tuhan memberkati saudara dan melindungi saudara, Tuhan</w:t>
      </w:r>
      <w:r>
        <w:rPr>
          <w:rFonts w:ascii="Georgia" w:hAnsi="Georgia"/>
          <w:lang w:val="de-DE"/>
        </w:rPr>
        <w:t xml:space="preserve"> menyinari saudara dengan wajah-Nya dan memberi saudara kasih karunia. </w:t>
      </w:r>
      <w:r>
        <w:rPr>
          <w:rFonts w:ascii="Georgia" w:hAnsi="Georgia"/>
          <w:lang w:val="de-DE"/>
        </w:rPr>
        <w:tab/>
        <w:t>Tuhan menghadapkan wajah-Nya kepada saudara dan memberi saudara damai sejahtera, Amin.</w:t>
      </w:r>
    </w:p>
    <w:p w14:paraId="60644439" w14:textId="77777777" w:rsidR="00D962E3" w:rsidRPr="00D962E3" w:rsidRDefault="008B11B0" w:rsidP="00D962E3">
      <w:pPr>
        <w:ind w:left="567" w:hanging="567"/>
        <w:rPr>
          <w:rFonts w:ascii="Georgia" w:hAnsi="Georgia"/>
          <w:b/>
          <w:i/>
          <w:sz w:val="20"/>
          <w:szCs w:val="20"/>
        </w:rPr>
      </w:pPr>
      <w:r w:rsidRPr="00D962E3">
        <w:rPr>
          <w:rFonts w:ascii="Georgia" w:hAnsi="Georgia"/>
          <w:b/>
          <w:sz w:val="20"/>
          <w:szCs w:val="20"/>
          <w:lang w:val="de-DE"/>
        </w:rPr>
        <w:t>U:</w:t>
      </w:r>
      <w:r w:rsidRPr="00D962E3">
        <w:rPr>
          <w:rFonts w:ascii="Georgia" w:hAnsi="Georgia"/>
          <w:b/>
          <w:sz w:val="20"/>
          <w:szCs w:val="20"/>
          <w:lang w:val="de-DE"/>
        </w:rPr>
        <w:tab/>
      </w:r>
      <w:r w:rsidR="00D962E3" w:rsidRPr="00D962E3">
        <w:rPr>
          <w:rFonts w:ascii="Georgia" w:hAnsi="Georgia"/>
          <w:b/>
          <w:i/>
          <w:sz w:val="20"/>
          <w:szCs w:val="20"/>
        </w:rPr>
        <w:t>(</w:t>
      </w:r>
      <w:proofErr w:type="spellStart"/>
      <w:r w:rsidR="00D962E3" w:rsidRPr="00D962E3">
        <w:rPr>
          <w:rFonts w:ascii="Georgia" w:hAnsi="Georgia"/>
          <w:b/>
          <w:i/>
          <w:sz w:val="20"/>
          <w:szCs w:val="20"/>
        </w:rPr>
        <w:t>menyanyikan</w:t>
      </w:r>
      <w:proofErr w:type="spellEnd"/>
      <w:r w:rsidR="00D962E3" w:rsidRPr="00D962E3">
        <w:rPr>
          <w:rFonts w:ascii="Georgia" w:hAnsi="Georgia"/>
          <w:b/>
          <w:i/>
          <w:sz w:val="20"/>
          <w:szCs w:val="20"/>
        </w:rPr>
        <w:t xml:space="preserve"> “H</w:t>
      </w:r>
      <w:proofErr w:type="spellStart"/>
      <w:r w:rsidR="00D962E3" w:rsidRPr="00D962E3">
        <w:rPr>
          <w:rFonts w:ascii="Georgia" w:hAnsi="Georgia"/>
          <w:b/>
          <w:i/>
          <w:sz w:val="20"/>
          <w:szCs w:val="20"/>
          <w:lang w:val="id-ID"/>
        </w:rPr>
        <w:t>osiana</w:t>
      </w:r>
      <w:proofErr w:type="spellEnd"/>
      <w:r w:rsidR="00D962E3" w:rsidRPr="00D962E3">
        <w:rPr>
          <w:rFonts w:ascii="Georgia" w:hAnsi="Georgia"/>
          <w:b/>
          <w:i/>
          <w:sz w:val="20"/>
          <w:szCs w:val="20"/>
        </w:rPr>
        <w:t xml:space="preserve">” KJ </w:t>
      </w:r>
      <w:r w:rsidR="00D962E3" w:rsidRPr="00D962E3">
        <w:rPr>
          <w:rFonts w:ascii="Georgia" w:hAnsi="Georgia"/>
          <w:b/>
          <w:i/>
          <w:sz w:val="20"/>
          <w:szCs w:val="20"/>
          <w:lang w:val="id-ID"/>
        </w:rPr>
        <w:t>473b</w:t>
      </w:r>
      <w:r w:rsidR="00D962E3" w:rsidRPr="00D962E3">
        <w:rPr>
          <w:rFonts w:ascii="Georgia" w:hAnsi="Georgia"/>
          <w:b/>
          <w:i/>
          <w:sz w:val="20"/>
          <w:szCs w:val="20"/>
        </w:rPr>
        <w:t>)</w:t>
      </w:r>
    </w:p>
    <w:p w14:paraId="019A21A7" w14:textId="77777777" w:rsidR="00D962E3" w:rsidRPr="0069239A" w:rsidRDefault="00D962E3" w:rsidP="00D962E3">
      <w:pPr>
        <w:pStyle w:val="DaftarParagraf"/>
        <w:ind w:left="567"/>
        <w:rPr>
          <w:rFonts w:ascii="Georgia" w:hAnsi="Georgia"/>
          <w:szCs w:val="16"/>
        </w:rPr>
      </w:pPr>
      <w:proofErr w:type="spellStart"/>
      <w:r>
        <w:rPr>
          <w:rFonts w:ascii="Georgia" w:hAnsi="Georgia"/>
          <w:szCs w:val="16"/>
        </w:rPr>
        <w:t>Hosiana</w:t>
      </w:r>
      <w:proofErr w:type="spellEnd"/>
      <w:r w:rsidRPr="0069239A">
        <w:rPr>
          <w:rFonts w:ascii="Georgia" w:hAnsi="Georgia"/>
          <w:szCs w:val="16"/>
        </w:rPr>
        <w:t xml:space="preserve">, </w:t>
      </w:r>
      <w:proofErr w:type="spellStart"/>
      <w:r>
        <w:rPr>
          <w:rFonts w:ascii="Georgia" w:hAnsi="Georgia"/>
          <w:szCs w:val="16"/>
        </w:rPr>
        <w:t>Hosiana</w:t>
      </w:r>
      <w:proofErr w:type="spellEnd"/>
      <w:r w:rsidRPr="0069239A">
        <w:rPr>
          <w:rFonts w:ascii="Georgia" w:hAnsi="Georgia"/>
          <w:szCs w:val="16"/>
        </w:rPr>
        <w:t xml:space="preserve">, </w:t>
      </w:r>
      <w:proofErr w:type="spellStart"/>
      <w:r>
        <w:rPr>
          <w:rFonts w:ascii="Georgia" w:hAnsi="Georgia"/>
          <w:szCs w:val="16"/>
        </w:rPr>
        <w:t>Hosiana</w:t>
      </w:r>
      <w:proofErr w:type="spellEnd"/>
      <w:r w:rsidRPr="0069239A">
        <w:rPr>
          <w:rFonts w:ascii="Georgia" w:hAnsi="Georgia"/>
          <w:szCs w:val="16"/>
        </w:rPr>
        <w:t>!</w:t>
      </w:r>
    </w:p>
    <w:p w14:paraId="1109C4DC" w14:textId="77777777" w:rsidR="00D962E3" w:rsidRPr="0069239A" w:rsidRDefault="00D962E3" w:rsidP="00D962E3">
      <w:pPr>
        <w:pStyle w:val="DaftarParagraf"/>
        <w:ind w:left="567"/>
        <w:rPr>
          <w:rFonts w:ascii="Georgia" w:hAnsi="Georgia"/>
          <w:szCs w:val="16"/>
        </w:rPr>
      </w:pPr>
      <w:proofErr w:type="spellStart"/>
      <w:r>
        <w:rPr>
          <w:rFonts w:ascii="Georgia" w:hAnsi="Georgia"/>
          <w:szCs w:val="16"/>
        </w:rPr>
        <w:t>Hosiana</w:t>
      </w:r>
      <w:proofErr w:type="spellEnd"/>
      <w:r w:rsidRPr="0069239A">
        <w:rPr>
          <w:rFonts w:ascii="Georgia" w:hAnsi="Georgia"/>
          <w:szCs w:val="16"/>
        </w:rPr>
        <w:t xml:space="preserve">, </w:t>
      </w:r>
      <w:proofErr w:type="spellStart"/>
      <w:r>
        <w:rPr>
          <w:rFonts w:ascii="Georgia" w:hAnsi="Georgia"/>
          <w:szCs w:val="16"/>
        </w:rPr>
        <w:t>Hosiana</w:t>
      </w:r>
      <w:proofErr w:type="spellEnd"/>
      <w:r w:rsidRPr="0069239A">
        <w:rPr>
          <w:rFonts w:ascii="Georgia" w:hAnsi="Georgia"/>
          <w:szCs w:val="16"/>
        </w:rPr>
        <w:t xml:space="preserve">, </w:t>
      </w:r>
      <w:proofErr w:type="spellStart"/>
      <w:r>
        <w:rPr>
          <w:rFonts w:ascii="Georgia" w:hAnsi="Georgia"/>
          <w:szCs w:val="16"/>
        </w:rPr>
        <w:t>Hosiana</w:t>
      </w:r>
      <w:proofErr w:type="spellEnd"/>
      <w:r w:rsidRPr="0069239A">
        <w:rPr>
          <w:rFonts w:ascii="Georgia" w:hAnsi="Georgia"/>
          <w:szCs w:val="16"/>
        </w:rPr>
        <w:t>!</w:t>
      </w:r>
    </w:p>
    <w:p w14:paraId="3B20BDFE" w14:textId="2D3EE1AC" w:rsidR="008B11B0" w:rsidRPr="00476CA9" w:rsidRDefault="008B11B0" w:rsidP="008B11B0">
      <w:pPr>
        <w:pStyle w:val="DaftarParagraf"/>
        <w:ind w:left="567" w:hanging="567"/>
        <w:rPr>
          <w:rFonts w:ascii="Georgia" w:hAnsi="Georgia"/>
          <w:b/>
          <w:sz w:val="20"/>
          <w:lang w:val="de-DE"/>
        </w:rPr>
      </w:pPr>
    </w:p>
    <w:p w14:paraId="722587CC" w14:textId="77777777" w:rsidR="008B11B0" w:rsidRDefault="008B11B0" w:rsidP="008B11B0">
      <w:pPr>
        <w:pStyle w:val="DaftarParagraf"/>
        <w:ind w:left="567"/>
        <w:jc w:val="center"/>
        <w:rPr>
          <w:rFonts w:ascii="Georgia" w:hAnsi="Georgia"/>
          <w:lang w:val="de-DE"/>
        </w:rPr>
      </w:pPr>
    </w:p>
    <w:p w14:paraId="24D784BD" w14:textId="77777777" w:rsidR="008B11B0" w:rsidRDefault="008B11B0" w:rsidP="008B11B0">
      <w:pPr>
        <w:jc w:val="right"/>
        <w:rPr>
          <w:rFonts w:ascii="Georgia" w:hAnsi="Georgia"/>
          <w:lang w:val="de-DE"/>
        </w:rPr>
      </w:pPr>
    </w:p>
    <w:p w14:paraId="7B0C023A" w14:textId="77777777" w:rsidR="008B11B0" w:rsidRDefault="008B11B0" w:rsidP="008B11B0">
      <w:pPr>
        <w:jc w:val="right"/>
        <w:rPr>
          <w:rFonts w:ascii="Georgia" w:hAnsi="Georgia"/>
        </w:rPr>
      </w:pPr>
      <w:r>
        <w:rPr>
          <w:rFonts w:ascii="Georgia" w:hAnsi="Georgia"/>
        </w:rPr>
        <w:t>[SP]</w:t>
      </w:r>
    </w:p>
    <w:p w14:paraId="16BE546C" w14:textId="77777777" w:rsidR="008B11B0" w:rsidRDefault="008B11B0" w:rsidP="008B11B0">
      <w:pPr>
        <w:jc w:val="right"/>
        <w:rPr>
          <w:rFonts w:ascii="Georgia" w:hAnsi="Georgia"/>
        </w:rPr>
      </w:pPr>
    </w:p>
    <w:p w14:paraId="1EB975B3" w14:textId="77777777" w:rsidR="008B11B0" w:rsidRDefault="008B11B0" w:rsidP="008B11B0">
      <w:pPr>
        <w:pStyle w:val="DaftarParagraf"/>
        <w:ind w:left="0"/>
        <w:jc w:val="center"/>
        <w:rPr>
          <w:rFonts w:ascii="Wingdings" w:hAnsi="Wingdings"/>
        </w:rPr>
      </w:pPr>
      <w:r>
        <w:rPr>
          <w:rFonts w:ascii="Wingdings" w:hAnsi="Wingdings"/>
        </w:rPr>
        <w:t></w:t>
      </w:r>
    </w:p>
    <w:p w14:paraId="4BE50BEC" w14:textId="77777777" w:rsidR="008B11B0" w:rsidRDefault="008B11B0" w:rsidP="008B11B0"/>
    <w:p w14:paraId="3E51570E" w14:textId="37933403" w:rsidR="00A13317" w:rsidRDefault="00A13317">
      <w:pPr>
        <w:spacing w:after="160" w:line="259" w:lineRule="auto"/>
        <w:jc w:val="left"/>
      </w:pPr>
      <w:r>
        <w:br w:type="page"/>
      </w:r>
    </w:p>
    <w:p w14:paraId="45614248" w14:textId="77777777" w:rsidR="0021776D" w:rsidRPr="00610BB2" w:rsidRDefault="0021776D" w:rsidP="0021776D">
      <w:pPr>
        <w:rPr>
          <w:rFonts w:ascii="Wingdings 2" w:hAnsi="Wingdings 2"/>
          <w:sz w:val="24"/>
          <w:szCs w:val="24"/>
          <w:lang w:val="id-ID"/>
        </w:rPr>
      </w:pPr>
      <w:r>
        <w:rPr>
          <w:noProof/>
        </w:rPr>
        <w:lastRenderedPageBreak/>
        <mc:AlternateContent>
          <mc:Choice Requires="wps">
            <w:drawing>
              <wp:anchor distT="0" distB="0" distL="114300" distR="114300" simplePos="0" relativeHeight="251704320" behindDoc="0" locked="0" layoutInCell="1" allowOverlap="1" wp14:anchorId="5BE0DB65" wp14:editId="009E7E93">
                <wp:simplePos x="0" y="0"/>
                <wp:positionH relativeFrom="margin">
                  <wp:align>left</wp:align>
                </wp:positionH>
                <wp:positionV relativeFrom="paragraph">
                  <wp:posOffset>0</wp:posOffset>
                </wp:positionV>
                <wp:extent cx="2209800" cy="1285875"/>
                <wp:effectExtent l="0" t="0" r="0" b="9525"/>
                <wp:wrapThrough wrapText="bothSides">
                  <wp:wrapPolygon edited="0">
                    <wp:start x="0" y="0"/>
                    <wp:lineTo x="0" y="21440"/>
                    <wp:lineTo x="21414" y="21440"/>
                    <wp:lineTo x="21414" y="0"/>
                    <wp:lineTo x="0" y="0"/>
                  </wp:wrapPolygon>
                </wp:wrapThrough>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285875"/>
                        </a:xfrm>
                        <a:prstGeom prst="rect">
                          <a:avLst/>
                        </a:prstGeom>
                        <a:solidFill>
                          <a:schemeClr val="bg2"/>
                        </a:solidFill>
                        <a:ln w="9525">
                          <a:noFill/>
                          <a:miter lim="800000"/>
                          <a:headEnd/>
                          <a:tailEnd/>
                        </a:ln>
                      </wps:spPr>
                      <wps:txbx>
                        <w:txbxContent>
                          <w:p w14:paraId="7C837FBF" w14:textId="77777777" w:rsidR="00E45D18" w:rsidRPr="00C76228" w:rsidRDefault="00E45D18" w:rsidP="0021776D">
                            <w:pPr>
                              <w:jc w:val="left"/>
                              <w:rPr>
                                <w:rFonts w:ascii="Georgia" w:hAnsi="Georgia"/>
                                <w:b/>
                              </w:rPr>
                            </w:pPr>
                            <w:r>
                              <w:rPr>
                                <w:rFonts w:ascii="Georgia" w:hAnsi="Georgia"/>
                                <w:b/>
                              </w:rPr>
                              <w:t>BAHAN LITURGI</w:t>
                            </w:r>
                          </w:p>
                          <w:p w14:paraId="5BC8B33A" w14:textId="72EF20E7" w:rsidR="00E45D18" w:rsidRPr="00C736E6" w:rsidRDefault="00E45D18" w:rsidP="0021776D">
                            <w:pPr>
                              <w:jc w:val="left"/>
                              <w:rPr>
                                <w:rFonts w:ascii="Georgia" w:hAnsi="Georgia"/>
                                <w:b/>
                                <w:lang w:val="en-G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lang w:val="id-ID"/>
                              </w:rPr>
                              <w:t xml:space="preserve"> </w:t>
                            </w:r>
                            <w:r>
                              <w:rPr>
                                <w:rFonts w:ascii="Georgia" w:hAnsi="Georgia"/>
                                <w:b/>
                                <w:lang w:val="en-GB"/>
                              </w:rPr>
                              <w:t>2</w:t>
                            </w:r>
                          </w:p>
                          <w:p w14:paraId="3D90A730" w14:textId="77777777" w:rsidR="00E45D18" w:rsidRDefault="00E45D18" w:rsidP="0021776D">
                            <w:pPr>
                              <w:rPr>
                                <w:rFonts w:ascii="Georgia" w:hAnsi="Georgia" w:cs="Calibri"/>
                                <w:b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5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716AC496" w14:textId="77777777" w:rsidR="00E45D18" w:rsidRDefault="00E45D18" w:rsidP="0021776D">
                            <w:pPr>
                              <w:pBdr>
                                <w:top w:val="single" w:sz="4" w:space="1" w:color="7F7F7F"/>
                              </w:pBdr>
                              <w:ind w:left="720" w:hanging="720"/>
                              <w:rPr>
                                <w:rFonts w:ascii="Georgia" w:hAnsi="Georgia" w:cs="Calibri"/>
                                <w:bCs/>
                                <w:sz w:val="20"/>
                                <w:szCs w:val="20"/>
                              </w:rPr>
                            </w:pPr>
                            <w:r>
                              <w:rPr>
                                <w:rFonts w:ascii="Georgia" w:hAnsi="Georgia" w:cs="Calibri"/>
                                <w:bCs/>
                                <w:sz w:val="20"/>
                                <w:szCs w:val="20"/>
                                <w:lang w:val="id-ID"/>
                              </w:rPr>
                              <w:t>MJ</w:t>
                            </w:r>
                            <w:r>
                              <w:rPr>
                                <w:rFonts w:ascii="Georgia" w:hAnsi="Georgia" w:cs="Calibri"/>
                                <w:bCs/>
                                <w:sz w:val="20"/>
                                <w:szCs w:val="20"/>
                              </w:rPr>
                              <w:t>:</w:t>
                            </w:r>
                            <w:r>
                              <w:rPr>
                                <w:rFonts w:ascii="Georgia" w:hAnsi="Georgia" w:cs="Calibri"/>
                                <w:bCs/>
                                <w:sz w:val="20"/>
                                <w:szCs w:val="20"/>
                              </w:rPr>
                              <w:tab/>
                            </w:r>
                            <w:r>
                              <w:rPr>
                                <w:rFonts w:ascii="Georgia" w:hAnsi="Georgia" w:cs="Calibri"/>
                                <w:bCs/>
                                <w:sz w:val="20"/>
                                <w:szCs w:val="20"/>
                                <w:lang w:val="id-ID"/>
                              </w:rPr>
                              <w:t>Majelis (MJ/</w:t>
                            </w:r>
                            <w:proofErr w:type="spellStart"/>
                            <w:r>
                              <w:rPr>
                                <w:rFonts w:ascii="Georgia" w:hAnsi="Georgia" w:cs="Calibri"/>
                                <w:bCs/>
                                <w:sz w:val="20"/>
                                <w:szCs w:val="20"/>
                                <w:lang w:val="id-ID"/>
                              </w:rPr>
                              <w:t>Dkn</w:t>
                            </w:r>
                            <w:proofErr w:type="spellEnd"/>
                            <w:r>
                              <w:rPr>
                                <w:rFonts w:ascii="Georgia" w:hAnsi="Georgia" w:cs="Calibri"/>
                                <w:bCs/>
                                <w:sz w:val="20"/>
                                <w:szCs w:val="20"/>
                                <w:lang w:val="id-ID"/>
                              </w:rPr>
                              <w:t>)</w:t>
                            </w:r>
                          </w:p>
                          <w:p w14:paraId="28049AC4" w14:textId="77777777" w:rsidR="00E45D18" w:rsidRDefault="00E45D18" w:rsidP="0021776D">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r>
                              <w:rPr>
                                <w:rFonts w:ascii="Georgia" w:hAnsi="Georgia" w:cs="Calibri"/>
                                <w:bCs/>
                                <w:sz w:val="20"/>
                                <w:szCs w:val="20"/>
                              </w:rPr>
                              <w:t>/</w:t>
                            </w:r>
                            <w:proofErr w:type="spellStart"/>
                            <w:r>
                              <w:rPr>
                                <w:rFonts w:ascii="Georgia" w:hAnsi="Georgia" w:cs="Calibri"/>
                                <w:bCs/>
                                <w:sz w:val="20"/>
                                <w:szCs w:val="20"/>
                              </w:rPr>
                              <w:t>Pendeta</w:t>
                            </w:r>
                            <w:proofErr w:type="spellEnd"/>
                          </w:p>
                          <w:p w14:paraId="53B216D0" w14:textId="77777777" w:rsidR="00E45D18" w:rsidRDefault="00E45D18" w:rsidP="0021776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7221F995" w14:textId="77777777" w:rsidR="00E45D18" w:rsidRDefault="00E45D18" w:rsidP="0021776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1C70C909" w14:textId="77777777" w:rsidR="00E45D18" w:rsidRDefault="00E45D18" w:rsidP="0021776D">
                            <w:pPr>
                              <w:pBdr>
                                <w:top w:val="single" w:sz="4" w:space="1" w:color="7F7F7F"/>
                              </w:pBdr>
                              <w:ind w:left="720" w:hanging="720"/>
                              <w:rPr>
                                <w:rFonts w:ascii="Georgia" w:hAnsi="Georgia" w:cs="Calibri"/>
                                <w:bCs/>
                                <w:sz w:val="20"/>
                                <w:szCs w:val="20"/>
                              </w:rPr>
                            </w:pPr>
                            <w:r>
                              <w:rPr>
                                <w:rFonts w:ascii="Georgia" w:hAnsi="Georgia" w:cs="Calibri"/>
                                <w:bCs/>
                                <w:sz w:val="20"/>
                                <w:szCs w:val="20"/>
                              </w:rPr>
                              <w:t>PNJ:</w:t>
                            </w:r>
                            <w:r>
                              <w:rPr>
                                <w:rFonts w:ascii="Georgia" w:hAnsi="Georgia" w:cs="Calibri"/>
                                <w:bCs/>
                                <w:sz w:val="20"/>
                                <w:szCs w:val="20"/>
                              </w:rPr>
                              <w:tab/>
                            </w:r>
                            <w:proofErr w:type="spellStart"/>
                            <w:r>
                              <w:rPr>
                                <w:rFonts w:ascii="Georgia" w:hAnsi="Georgia" w:cs="Calibri"/>
                                <w:bCs/>
                                <w:sz w:val="20"/>
                                <w:szCs w:val="20"/>
                              </w:rPr>
                              <w:t>Pemandu</w:t>
                            </w:r>
                            <w:proofErr w:type="spellEnd"/>
                            <w:r>
                              <w:rPr>
                                <w:rFonts w:ascii="Georgia" w:hAnsi="Georgia" w:cs="Calibri"/>
                                <w:bCs/>
                                <w:sz w:val="20"/>
                                <w:szCs w:val="20"/>
                              </w:rPr>
                              <w:t xml:space="preserve"> </w:t>
                            </w:r>
                            <w:proofErr w:type="spellStart"/>
                            <w:r>
                              <w:rPr>
                                <w:rFonts w:ascii="Georgia" w:hAnsi="Georgia" w:cs="Calibri"/>
                                <w:bCs/>
                                <w:sz w:val="20"/>
                                <w:szCs w:val="20"/>
                              </w:rPr>
                              <w:t>Nyanyian</w:t>
                            </w:r>
                            <w:proofErr w:type="spellEnd"/>
                            <w:r>
                              <w:rPr>
                                <w:rFonts w:ascii="Georgia" w:hAnsi="Georgia" w:cs="Calibri"/>
                                <w:bCs/>
                                <w:sz w:val="20"/>
                                <w:szCs w:val="20"/>
                              </w:rPr>
                              <w:t xml:space="preserve"> </w:t>
                            </w:r>
                            <w:proofErr w:type="spellStart"/>
                            <w:r>
                              <w:rPr>
                                <w:rFonts w:ascii="Georgia" w:hAnsi="Georgia" w:cs="Calibri"/>
                                <w:bCs/>
                                <w:sz w:val="20"/>
                                <w:szCs w:val="20"/>
                              </w:rPr>
                              <w:t>Jemaat</w:t>
                            </w:r>
                            <w:proofErr w:type="spellEnd"/>
                          </w:p>
                          <w:p w14:paraId="2DDD1425" w14:textId="77777777" w:rsidR="00E45D18" w:rsidRPr="00C76228" w:rsidRDefault="00E45D18" w:rsidP="0021776D">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E0DB65" id="_x0000_s1068" type="#_x0000_t202" style="position:absolute;left:0;text-align:left;margin-left:0;margin-top:0;width:174pt;height:101.2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" fillcolor="#e7e6e6 [3214]" stroked="f">
                <v:textbox>
                  <w:txbxContent>
                    <w:p w14:paraId="7C837FBF" w14:textId="77777777" w:rsidR="00E45D18" w:rsidRPr="00C76228" w:rsidRDefault="00E45D18" w:rsidP="0021776D">
                      <w:pPr>
                        <w:jc w:val="left"/>
                        <w:rPr>
                          <w:rFonts w:ascii="Georgia" w:hAnsi="Georgia"/>
                          <w:b/>
                        </w:rPr>
                      </w:pPr>
                      <w:r>
                        <w:rPr>
                          <w:rFonts w:ascii="Georgia" w:hAnsi="Georgia"/>
                          <w:b/>
                        </w:rPr>
                        <w:t>BAHAN LITURGI</w:t>
                      </w:r>
                    </w:p>
                    <w:p w14:paraId="5BC8B33A" w14:textId="72EF20E7" w:rsidR="00E45D18" w:rsidRPr="00C736E6" w:rsidRDefault="00E45D18" w:rsidP="0021776D">
                      <w:pPr>
                        <w:jc w:val="left"/>
                        <w:rPr>
                          <w:rFonts w:ascii="Georgia" w:hAnsi="Georgia"/>
                          <w:b/>
                          <w:lang w:val="en-G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lang w:val="id-ID"/>
                        </w:rPr>
                        <w:t xml:space="preserve"> </w:t>
                      </w:r>
                      <w:r>
                        <w:rPr>
                          <w:rFonts w:ascii="Georgia" w:hAnsi="Georgia"/>
                          <w:b/>
                          <w:lang w:val="en-GB"/>
                        </w:rPr>
                        <w:t>2</w:t>
                      </w:r>
                    </w:p>
                    <w:p w14:paraId="3D90A730" w14:textId="77777777" w:rsidR="00E45D18" w:rsidRDefault="00E45D18" w:rsidP="0021776D">
                      <w:pPr>
                        <w:rPr>
                          <w:rFonts w:ascii="Georgia" w:hAnsi="Georgia" w:cs="Calibri"/>
                          <w:b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5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716AC496" w14:textId="77777777" w:rsidR="00E45D18" w:rsidRDefault="00E45D18" w:rsidP="0021776D">
                      <w:pPr>
                        <w:pBdr>
                          <w:top w:val="single" w:sz="4" w:space="1" w:color="7F7F7F"/>
                        </w:pBdr>
                        <w:ind w:left="720" w:hanging="720"/>
                        <w:rPr>
                          <w:rFonts w:ascii="Georgia" w:hAnsi="Georgia" w:cs="Calibri"/>
                          <w:bCs/>
                          <w:sz w:val="20"/>
                          <w:szCs w:val="20"/>
                        </w:rPr>
                      </w:pPr>
                      <w:r>
                        <w:rPr>
                          <w:rFonts w:ascii="Georgia" w:hAnsi="Georgia" w:cs="Calibri"/>
                          <w:bCs/>
                          <w:sz w:val="20"/>
                          <w:szCs w:val="20"/>
                          <w:lang w:val="id-ID"/>
                        </w:rPr>
                        <w:t>MJ</w:t>
                      </w:r>
                      <w:r>
                        <w:rPr>
                          <w:rFonts w:ascii="Georgia" w:hAnsi="Georgia" w:cs="Calibri"/>
                          <w:bCs/>
                          <w:sz w:val="20"/>
                          <w:szCs w:val="20"/>
                        </w:rPr>
                        <w:t>:</w:t>
                      </w:r>
                      <w:r>
                        <w:rPr>
                          <w:rFonts w:ascii="Georgia" w:hAnsi="Georgia" w:cs="Calibri"/>
                          <w:bCs/>
                          <w:sz w:val="20"/>
                          <w:szCs w:val="20"/>
                        </w:rPr>
                        <w:tab/>
                      </w:r>
                      <w:r>
                        <w:rPr>
                          <w:rFonts w:ascii="Georgia" w:hAnsi="Georgia" w:cs="Calibri"/>
                          <w:bCs/>
                          <w:sz w:val="20"/>
                          <w:szCs w:val="20"/>
                          <w:lang w:val="id-ID"/>
                        </w:rPr>
                        <w:t>Majelis (MJ/</w:t>
                      </w:r>
                      <w:proofErr w:type="spellStart"/>
                      <w:r>
                        <w:rPr>
                          <w:rFonts w:ascii="Georgia" w:hAnsi="Georgia" w:cs="Calibri"/>
                          <w:bCs/>
                          <w:sz w:val="20"/>
                          <w:szCs w:val="20"/>
                          <w:lang w:val="id-ID"/>
                        </w:rPr>
                        <w:t>Dkn</w:t>
                      </w:r>
                      <w:proofErr w:type="spellEnd"/>
                      <w:r>
                        <w:rPr>
                          <w:rFonts w:ascii="Georgia" w:hAnsi="Georgia" w:cs="Calibri"/>
                          <w:bCs/>
                          <w:sz w:val="20"/>
                          <w:szCs w:val="20"/>
                          <w:lang w:val="id-ID"/>
                        </w:rPr>
                        <w:t>)</w:t>
                      </w:r>
                    </w:p>
                    <w:p w14:paraId="28049AC4" w14:textId="77777777" w:rsidR="00E45D18" w:rsidRDefault="00E45D18" w:rsidP="0021776D">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r>
                        <w:rPr>
                          <w:rFonts w:ascii="Georgia" w:hAnsi="Georgia" w:cs="Calibri"/>
                          <w:bCs/>
                          <w:sz w:val="20"/>
                          <w:szCs w:val="20"/>
                        </w:rPr>
                        <w:t>/</w:t>
                      </w:r>
                      <w:proofErr w:type="spellStart"/>
                      <w:r>
                        <w:rPr>
                          <w:rFonts w:ascii="Georgia" w:hAnsi="Georgia" w:cs="Calibri"/>
                          <w:bCs/>
                          <w:sz w:val="20"/>
                          <w:szCs w:val="20"/>
                        </w:rPr>
                        <w:t>Pendeta</w:t>
                      </w:r>
                      <w:proofErr w:type="spellEnd"/>
                    </w:p>
                    <w:p w14:paraId="53B216D0" w14:textId="77777777" w:rsidR="00E45D18" w:rsidRDefault="00E45D18" w:rsidP="0021776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7221F995" w14:textId="77777777" w:rsidR="00E45D18" w:rsidRDefault="00E45D18" w:rsidP="0021776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1C70C909" w14:textId="77777777" w:rsidR="00E45D18" w:rsidRDefault="00E45D18" w:rsidP="0021776D">
                      <w:pPr>
                        <w:pBdr>
                          <w:top w:val="single" w:sz="4" w:space="1" w:color="7F7F7F"/>
                        </w:pBdr>
                        <w:ind w:left="720" w:hanging="720"/>
                        <w:rPr>
                          <w:rFonts w:ascii="Georgia" w:hAnsi="Georgia" w:cs="Calibri"/>
                          <w:bCs/>
                          <w:sz w:val="20"/>
                          <w:szCs w:val="20"/>
                        </w:rPr>
                      </w:pPr>
                      <w:r>
                        <w:rPr>
                          <w:rFonts w:ascii="Georgia" w:hAnsi="Georgia" w:cs="Calibri"/>
                          <w:bCs/>
                          <w:sz w:val="20"/>
                          <w:szCs w:val="20"/>
                        </w:rPr>
                        <w:t>PNJ:</w:t>
                      </w:r>
                      <w:r>
                        <w:rPr>
                          <w:rFonts w:ascii="Georgia" w:hAnsi="Georgia" w:cs="Calibri"/>
                          <w:bCs/>
                          <w:sz w:val="20"/>
                          <w:szCs w:val="20"/>
                        </w:rPr>
                        <w:tab/>
                      </w:r>
                      <w:proofErr w:type="spellStart"/>
                      <w:r>
                        <w:rPr>
                          <w:rFonts w:ascii="Georgia" w:hAnsi="Georgia" w:cs="Calibri"/>
                          <w:bCs/>
                          <w:sz w:val="20"/>
                          <w:szCs w:val="20"/>
                        </w:rPr>
                        <w:t>Pemandu</w:t>
                      </w:r>
                      <w:proofErr w:type="spellEnd"/>
                      <w:r>
                        <w:rPr>
                          <w:rFonts w:ascii="Georgia" w:hAnsi="Georgia" w:cs="Calibri"/>
                          <w:bCs/>
                          <w:sz w:val="20"/>
                          <w:szCs w:val="20"/>
                        </w:rPr>
                        <w:t xml:space="preserve"> </w:t>
                      </w:r>
                      <w:proofErr w:type="spellStart"/>
                      <w:r>
                        <w:rPr>
                          <w:rFonts w:ascii="Georgia" w:hAnsi="Georgia" w:cs="Calibri"/>
                          <w:bCs/>
                          <w:sz w:val="20"/>
                          <w:szCs w:val="20"/>
                        </w:rPr>
                        <w:t>Nyanyian</w:t>
                      </w:r>
                      <w:proofErr w:type="spellEnd"/>
                      <w:r>
                        <w:rPr>
                          <w:rFonts w:ascii="Georgia" w:hAnsi="Georgia" w:cs="Calibri"/>
                          <w:bCs/>
                          <w:sz w:val="20"/>
                          <w:szCs w:val="20"/>
                        </w:rPr>
                        <w:t xml:space="preserve"> </w:t>
                      </w:r>
                      <w:proofErr w:type="spellStart"/>
                      <w:r>
                        <w:rPr>
                          <w:rFonts w:ascii="Georgia" w:hAnsi="Georgia" w:cs="Calibri"/>
                          <w:bCs/>
                          <w:sz w:val="20"/>
                          <w:szCs w:val="20"/>
                        </w:rPr>
                        <w:t>Jemaat</w:t>
                      </w:r>
                      <w:proofErr w:type="spellEnd"/>
                    </w:p>
                    <w:p w14:paraId="2DDD1425" w14:textId="77777777" w:rsidR="00E45D18" w:rsidRPr="00C76228" w:rsidRDefault="00E45D18" w:rsidP="0021776D">
                      <w:pPr>
                        <w:ind w:left="1260" w:hanging="1260"/>
                        <w:rPr>
                          <w:rFonts w:ascii="Georgia" w:hAnsi="Georgia" w:cs="Calibri"/>
                          <w:bCs/>
                          <w:sz w:val="20"/>
                          <w:szCs w:val="20"/>
                        </w:rPr>
                      </w:pPr>
                    </w:p>
                  </w:txbxContent>
                </v:textbox>
                <w10:wrap type="through" anchorx="margin"/>
              </v:shape>
            </w:pict>
          </mc:Fallback>
        </mc:AlternateContent>
      </w:r>
      <w:r>
        <w:rPr>
          <w:noProof/>
        </w:rPr>
        <mc:AlternateContent>
          <mc:Choice Requires="wps">
            <w:drawing>
              <wp:anchor distT="45720" distB="45720" distL="114300" distR="114300" simplePos="0" relativeHeight="251703296" behindDoc="1" locked="0" layoutInCell="1" allowOverlap="1" wp14:anchorId="272DC3BA" wp14:editId="5B6A8F0A">
                <wp:simplePos x="0" y="0"/>
                <wp:positionH relativeFrom="margin">
                  <wp:posOffset>2333625</wp:posOffset>
                </wp:positionH>
                <wp:positionV relativeFrom="paragraph">
                  <wp:posOffset>9525</wp:posOffset>
                </wp:positionV>
                <wp:extent cx="1619250" cy="1028700"/>
                <wp:effectExtent l="0" t="0" r="0" b="0"/>
                <wp:wrapThrough wrapText="bothSides">
                  <wp:wrapPolygon edited="0">
                    <wp:start x="0" y="0"/>
                    <wp:lineTo x="0" y="21200"/>
                    <wp:lineTo x="21346" y="21200"/>
                    <wp:lineTo x="21346"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FBB57" w14:textId="77777777" w:rsidR="00E45D18" w:rsidRPr="00D406E1" w:rsidRDefault="00E45D18" w:rsidP="0021776D">
                            <w:pPr>
                              <w:jc w:val="center"/>
                              <w:rPr>
                                <w:rFonts w:ascii="Cooper Black" w:eastAsia="SimSun" w:hAnsi="Cooper Black" w:cs="SimSun"/>
                                <w:bCs/>
                                <w:sz w:val="32"/>
                                <w:szCs w:val="32"/>
                              </w:rPr>
                            </w:pPr>
                            <w:proofErr w:type="spellStart"/>
                            <w:r w:rsidRPr="00D406E1">
                              <w:rPr>
                                <w:rFonts w:ascii="Cooper Black" w:eastAsia="SimSun" w:hAnsi="Cooper Black" w:cs="SimSun"/>
                                <w:bCs/>
                                <w:sz w:val="32"/>
                                <w:szCs w:val="32"/>
                              </w:rPr>
                              <w:t>Beriman</w:t>
                            </w:r>
                            <w:proofErr w:type="spellEnd"/>
                            <w:r w:rsidRPr="00D406E1">
                              <w:rPr>
                                <w:rFonts w:ascii="Cooper Black" w:eastAsia="SimSun" w:hAnsi="Cooper Black" w:cs="SimSun"/>
                                <w:bCs/>
                                <w:sz w:val="32"/>
                                <w:szCs w:val="32"/>
                              </w:rPr>
                              <w:t xml:space="preserve"> </w:t>
                            </w:r>
                          </w:p>
                          <w:p w14:paraId="6F52D2D1" w14:textId="77777777" w:rsidR="00E45D18" w:rsidRPr="00D406E1" w:rsidRDefault="00E45D18" w:rsidP="0021776D">
                            <w:pPr>
                              <w:jc w:val="center"/>
                              <w:rPr>
                                <w:rFonts w:ascii="Constantia" w:hAnsi="Constantia" w:cs="Tahoma"/>
                                <w:sz w:val="32"/>
                                <w:szCs w:val="32"/>
                              </w:rPr>
                            </w:pPr>
                            <w:r w:rsidRPr="00D406E1">
                              <w:rPr>
                                <w:rFonts w:ascii="Cooper Black" w:eastAsia="SimSun" w:hAnsi="Cooper Black" w:cs="SimSun"/>
                                <w:bCs/>
                                <w:sz w:val="32"/>
                                <w:szCs w:val="32"/>
                              </w:rPr>
                              <w:t xml:space="preserve">di </w:t>
                            </w:r>
                            <w:r w:rsidRPr="00D406E1">
                              <w:rPr>
                                <w:rFonts w:ascii="Cooper Black" w:eastAsia="SimSun" w:hAnsi="Cooper Black" w:cs="SimSun"/>
                                <w:bCs/>
                                <w:sz w:val="32"/>
                                <w:szCs w:val="32"/>
                                <w:lang w:val="id-ID"/>
                              </w:rPr>
                              <w:t>T</w:t>
                            </w:r>
                            <w:proofErr w:type="spellStart"/>
                            <w:r w:rsidRPr="00D406E1">
                              <w:rPr>
                                <w:rFonts w:ascii="Cooper Black" w:eastAsia="SimSun" w:hAnsi="Cooper Black" w:cs="SimSun"/>
                                <w:bCs/>
                                <w:sz w:val="32"/>
                                <w:szCs w:val="32"/>
                              </w:rPr>
                              <w:t>engah</w:t>
                            </w:r>
                            <w:proofErr w:type="spellEnd"/>
                            <w:r w:rsidRPr="00D406E1">
                              <w:rPr>
                                <w:rFonts w:ascii="Cooper Black" w:eastAsia="SimSun" w:hAnsi="Cooper Black" w:cs="SimSun"/>
                                <w:bCs/>
                                <w:sz w:val="32"/>
                                <w:szCs w:val="32"/>
                              </w:rPr>
                              <w:t xml:space="preserve"> </w:t>
                            </w:r>
                            <w:r w:rsidRPr="00D406E1">
                              <w:rPr>
                                <w:rFonts w:ascii="Cooper Black" w:eastAsia="SimSun" w:hAnsi="Cooper Black" w:cs="SimSun"/>
                                <w:bCs/>
                                <w:sz w:val="32"/>
                                <w:szCs w:val="32"/>
                                <w:lang w:val="id-ID"/>
                              </w:rPr>
                              <w:t>K</w:t>
                            </w:r>
                            <w:proofErr w:type="spellStart"/>
                            <w:r w:rsidRPr="00D406E1">
                              <w:rPr>
                                <w:rFonts w:ascii="Cooper Black" w:eastAsia="SimSun" w:hAnsi="Cooper Black" w:cs="SimSun"/>
                                <w:bCs/>
                                <w:sz w:val="32"/>
                                <w:szCs w:val="32"/>
                              </w:rPr>
                              <w:t>risis</w:t>
                            </w:r>
                            <w:proofErr w:type="spellEnd"/>
                            <w:r w:rsidRPr="00D406E1">
                              <w:rPr>
                                <w:rFonts w:ascii="Cooper Black" w:eastAsia="SimSun" w:hAnsi="Cooper Black" w:cs="SimSun"/>
                                <w:sz w:val="32"/>
                                <w:szCs w:val="32"/>
                              </w:rPr>
                              <w:t xml:space="preserve"> </w:t>
                            </w:r>
                          </w:p>
                          <w:p w14:paraId="576E9070" w14:textId="77777777" w:rsidR="00E45D18" w:rsidRPr="00D406E1" w:rsidRDefault="00E45D18" w:rsidP="0021776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2DC3BA" id="Text Box 54" o:spid="_x0000_s1069" type="#_x0000_t202" style="position:absolute;left:0;text-align:left;margin-left:183.75pt;margin-top:.75pt;width:127.5pt;height:81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" stroked="f">
                <v:textbox>
                  <w:txbxContent>
                    <w:p w14:paraId="4FCFBB57" w14:textId="77777777" w:rsidR="00E45D18" w:rsidRPr="00D406E1" w:rsidRDefault="00E45D18" w:rsidP="0021776D">
                      <w:pPr>
                        <w:jc w:val="center"/>
                        <w:rPr>
                          <w:rFonts w:ascii="Cooper Black" w:eastAsia="SimSun" w:hAnsi="Cooper Black" w:cs="SimSun"/>
                          <w:bCs/>
                          <w:sz w:val="32"/>
                          <w:szCs w:val="32"/>
                        </w:rPr>
                      </w:pPr>
                      <w:proofErr w:type="spellStart"/>
                      <w:r w:rsidRPr="00D406E1">
                        <w:rPr>
                          <w:rFonts w:ascii="Cooper Black" w:eastAsia="SimSun" w:hAnsi="Cooper Black" w:cs="SimSun"/>
                          <w:bCs/>
                          <w:sz w:val="32"/>
                          <w:szCs w:val="32"/>
                        </w:rPr>
                        <w:t>Beriman</w:t>
                      </w:r>
                      <w:proofErr w:type="spellEnd"/>
                      <w:r w:rsidRPr="00D406E1">
                        <w:rPr>
                          <w:rFonts w:ascii="Cooper Black" w:eastAsia="SimSun" w:hAnsi="Cooper Black" w:cs="SimSun"/>
                          <w:bCs/>
                          <w:sz w:val="32"/>
                          <w:szCs w:val="32"/>
                        </w:rPr>
                        <w:t xml:space="preserve"> </w:t>
                      </w:r>
                    </w:p>
                    <w:p w14:paraId="6F52D2D1" w14:textId="77777777" w:rsidR="00E45D18" w:rsidRPr="00D406E1" w:rsidRDefault="00E45D18" w:rsidP="0021776D">
                      <w:pPr>
                        <w:jc w:val="center"/>
                        <w:rPr>
                          <w:rFonts w:ascii="Constantia" w:hAnsi="Constantia" w:cs="Tahoma"/>
                          <w:sz w:val="32"/>
                          <w:szCs w:val="32"/>
                        </w:rPr>
                      </w:pPr>
                      <w:r w:rsidRPr="00D406E1">
                        <w:rPr>
                          <w:rFonts w:ascii="Cooper Black" w:eastAsia="SimSun" w:hAnsi="Cooper Black" w:cs="SimSun"/>
                          <w:bCs/>
                          <w:sz w:val="32"/>
                          <w:szCs w:val="32"/>
                        </w:rPr>
                        <w:t xml:space="preserve">di </w:t>
                      </w:r>
                      <w:r w:rsidRPr="00D406E1">
                        <w:rPr>
                          <w:rFonts w:ascii="Cooper Black" w:eastAsia="SimSun" w:hAnsi="Cooper Black" w:cs="SimSun"/>
                          <w:bCs/>
                          <w:sz w:val="32"/>
                          <w:szCs w:val="32"/>
                          <w:lang w:val="id-ID"/>
                        </w:rPr>
                        <w:t>T</w:t>
                      </w:r>
                      <w:proofErr w:type="spellStart"/>
                      <w:r w:rsidRPr="00D406E1">
                        <w:rPr>
                          <w:rFonts w:ascii="Cooper Black" w:eastAsia="SimSun" w:hAnsi="Cooper Black" w:cs="SimSun"/>
                          <w:bCs/>
                          <w:sz w:val="32"/>
                          <w:szCs w:val="32"/>
                        </w:rPr>
                        <w:t>engah</w:t>
                      </w:r>
                      <w:proofErr w:type="spellEnd"/>
                      <w:r w:rsidRPr="00D406E1">
                        <w:rPr>
                          <w:rFonts w:ascii="Cooper Black" w:eastAsia="SimSun" w:hAnsi="Cooper Black" w:cs="SimSun"/>
                          <w:bCs/>
                          <w:sz w:val="32"/>
                          <w:szCs w:val="32"/>
                        </w:rPr>
                        <w:t xml:space="preserve"> </w:t>
                      </w:r>
                      <w:r w:rsidRPr="00D406E1">
                        <w:rPr>
                          <w:rFonts w:ascii="Cooper Black" w:eastAsia="SimSun" w:hAnsi="Cooper Black" w:cs="SimSun"/>
                          <w:bCs/>
                          <w:sz w:val="32"/>
                          <w:szCs w:val="32"/>
                          <w:lang w:val="id-ID"/>
                        </w:rPr>
                        <w:t>K</w:t>
                      </w:r>
                      <w:proofErr w:type="spellStart"/>
                      <w:r w:rsidRPr="00D406E1">
                        <w:rPr>
                          <w:rFonts w:ascii="Cooper Black" w:eastAsia="SimSun" w:hAnsi="Cooper Black" w:cs="SimSun"/>
                          <w:bCs/>
                          <w:sz w:val="32"/>
                          <w:szCs w:val="32"/>
                        </w:rPr>
                        <w:t>risis</w:t>
                      </w:r>
                      <w:proofErr w:type="spellEnd"/>
                      <w:r w:rsidRPr="00D406E1">
                        <w:rPr>
                          <w:rFonts w:ascii="Cooper Black" w:eastAsia="SimSun" w:hAnsi="Cooper Black" w:cs="SimSun"/>
                          <w:sz w:val="32"/>
                          <w:szCs w:val="32"/>
                        </w:rPr>
                        <w:t xml:space="preserve"> </w:t>
                      </w:r>
                    </w:p>
                    <w:p w14:paraId="576E9070" w14:textId="77777777" w:rsidR="00E45D18" w:rsidRPr="00D406E1" w:rsidRDefault="00E45D18" w:rsidP="0021776D">
                      <w:pPr>
                        <w:jc w:val="center"/>
                        <w:rPr>
                          <w:rFonts w:ascii="Cooper Black" w:eastAsia="SimSun" w:hAnsi="Cooper Black" w:cs="SimSun"/>
                          <w:sz w:val="36"/>
                          <w:szCs w:val="36"/>
                          <w:lang w:val="id-ID"/>
                        </w:rPr>
                      </w:pPr>
                    </w:p>
                  </w:txbxContent>
                </v:textbox>
                <w10:wrap type="through" anchorx="margin"/>
              </v:shape>
            </w:pict>
          </mc:Fallback>
        </mc:AlternateContent>
      </w:r>
    </w:p>
    <w:p w14:paraId="3F388B6A" w14:textId="77777777" w:rsidR="0021776D" w:rsidRDefault="0021776D" w:rsidP="0021776D">
      <w:pPr>
        <w:rPr>
          <w:rFonts w:ascii="Georgia" w:hAnsi="Georgia"/>
          <w:b/>
          <w:bCs/>
        </w:rPr>
      </w:pPr>
    </w:p>
    <w:p w14:paraId="77493161" w14:textId="77777777" w:rsidR="0021776D" w:rsidRDefault="0021776D" w:rsidP="0021776D">
      <w:pPr>
        <w:pStyle w:val="DaftarParagraf"/>
        <w:ind w:left="0"/>
        <w:rPr>
          <w:rFonts w:ascii="Georgia" w:hAnsi="Georgia"/>
        </w:rPr>
      </w:pPr>
      <w:r>
        <w:rPr>
          <w:rFonts w:ascii="Georgia" w:hAnsi="Georgia"/>
          <w:noProof/>
        </w:rPr>
        <mc:AlternateContent>
          <mc:Choice Requires="wps">
            <w:drawing>
              <wp:inline distT="0" distB="0" distL="0" distR="0" wp14:anchorId="07E1FBC4" wp14:editId="21FE50F9">
                <wp:extent cx="3983355" cy="768350"/>
                <wp:effectExtent l="0" t="0" r="17145" b="12700"/>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768350"/>
                        </a:xfrm>
                        <a:prstGeom prst="rect">
                          <a:avLst/>
                        </a:prstGeom>
                        <a:solidFill>
                          <a:srgbClr val="FFFFFF"/>
                        </a:solidFill>
                        <a:ln w="9525">
                          <a:solidFill>
                            <a:srgbClr val="000000"/>
                          </a:solidFill>
                          <a:miter lim="800000"/>
                          <a:headEnd/>
                          <a:tailEnd/>
                        </a:ln>
                      </wps:spPr>
                      <wps:txbx>
                        <w:txbxContent>
                          <w:p w14:paraId="13AAD8B7" w14:textId="77777777" w:rsidR="00E45D18" w:rsidRDefault="00E45D18" w:rsidP="0021776D">
                            <w:pPr>
                              <w:rPr>
                                <w:rFonts w:ascii="Georgia" w:hAnsi="Georgia"/>
                                <w:b/>
                                <w:bCs/>
                              </w:rPr>
                            </w:pPr>
                            <w:r>
                              <w:rPr>
                                <w:rFonts w:ascii="Georgia" w:hAnsi="Georgia"/>
                                <w:b/>
                                <w:bCs/>
                              </w:rPr>
                              <w:t>PERSIAPAN</w:t>
                            </w:r>
                          </w:p>
                          <w:p w14:paraId="1C489A82" w14:textId="77777777" w:rsidR="00E45D18" w:rsidRDefault="00E45D18" w:rsidP="0021776D">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285C1F48" w14:textId="77777777" w:rsidR="00E45D18" w:rsidRPr="00E20E21" w:rsidRDefault="00E45D18" w:rsidP="0021776D">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txbxContent>
                      </wps:txbx>
                      <wps:bodyPr rot="0" vert="horz" wrap="square" lIns="91440" tIns="45720" rIns="91440" bIns="45720" anchor="t" anchorCtr="0" upright="1">
                        <a:noAutofit/>
                      </wps:bodyPr>
                    </wps:wsp>
                  </a:graphicData>
                </a:graphic>
              </wp:inline>
            </w:drawing>
          </mc:Choice>
          <mc:Fallback>
            <w:pict>
              <v:shape w14:anchorId="07E1FBC4" id="Text Box 55" o:spid="_x0000_s1070" type="#_x0000_t202" style="width:313.65pt;height: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">
                <v:textbox>
                  <w:txbxContent>
                    <w:p w14:paraId="13AAD8B7" w14:textId="77777777" w:rsidR="00E45D18" w:rsidRDefault="00E45D18" w:rsidP="0021776D">
                      <w:pPr>
                        <w:rPr>
                          <w:rFonts w:ascii="Georgia" w:hAnsi="Georgia"/>
                          <w:b/>
                          <w:bCs/>
                        </w:rPr>
                      </w:pPr>
                      <w:r>
                        <w:rPr>
                          <w:rFonts w:ascii="Georgia" w:hAnsi="Georgia"/>
                          <w:b/>
                          <w:bCs/>
                        </w:rPr>
                        <w:t>PERSIAPAN</w:t>
                      </w:r>
                    </w:p>
                    <w:p w14:paraId="1C489A82" w14:textId="77777777" w:rsidR="00E45D18" w:rsidRDefault="00E45D18" w:rsidP="0021776D">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285C1F48" w14:textId="77777777" w:rsidR="00E45D18" w:rsidRPr="00E20E21" w:rsidRDefault="00E45D18" w:rsidP="0021776D">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txbxContent>
                </v:textbox>
                <w10:anchorlock/>
              </v:shape>
            </w:pict>
          </mc:Fallback>
        </mc:AlternateContent>
      </w:r>
    </w:p>
    <w:p w14:paraId="4DF84834" w14:textId="77777777" w:rsidR="0021776D" w:rsidRDefault="0021776D" w:rsidP="0021776D">
      <w:pPr>
        <w:pStyle w:val="DaftarParagraf"/>
        <w:ind w:left="0"/>
        <w:rPr>
          <w:rFonts w:ascii="Georgia" w:hAnsi="Georgia"/>
        </w:rPr>
      </w:pPr>
    </w:p>
    <w:p w14:paraId="48F6D75F" w14:textId="77777777" w:rsidR="0021776D" w:rsidRPr="00A86910" w:rsidRDefault="0021776D" w:rsidP="0021776D">
      <w:pPr>
        <w:pStyle w:val="DaftarParagraf"/>
        <w:ind w:left="0"/>
        <w:rPr>
          <w:rFonts w:ascii="Georgia" w:hAnsi="Georgia"/>
          <w:b/>
          <w:bCs/>
          <w:i/>
          <w:iCs/>
          <w:lang w:val="id-ID"/>
        </w:rPr>
      </w:pPr>
      <w:proofErr w:type="spellStart"/>
      <w:r w:rsidRPr="00E20E21">
        <w:rPr>
          <w:rFonts w:ascii="Georgia" w:hAnsi="Georgia"/>
          <w:b/>
          <w:bCs/>
        </w:rPr>
        <w:t>Lonceng</w:t>
      </w:r>
      <w:proofErr w:type="spellEnd"/>
      <w:r w:rsidRPr="00E20E21">
        <w:rPr>
          <w:rFonts w:ascii="Georgia" w:hAnsi="Georgia"/>
          <w:b/>
          <w:bCs/>
        </w:rPr>
        <w:t xml:space="preserve"> </w:t>
      </w:r>
      <w:r>
        <w:rPr>
          <w:rFonts w:ascii="Georgia" w:hAnsi="Georgia"/>
          <w:b/>
          <w:bCs/>
          <w:lang w:val="id-ID"/>
        </w:rPr>
        <w:t xml:space="preserve">dibunyikan </w:t>
      </w:r>
      <w:r w:rsidRPr="00A86910">
        <w:rPr>
          <w:rFonts w:ascii="Georgia" w:hAnsi="Georgia"/>
          <w:i/>
          <w:iCs/>
          <w:lang w:val="id-ID"/>
        </w:rPr>
        <w:t>(sesuai dengan kebiasaan jemaat)</w:t>
      </w:r>
    </w:p>
    <w:p w14:paraId="40B1213E" w14:textId="77777777" w:rsidR="0021776D" w:rsidRPr="00E20E21" w:rsidRDefault="0021776D" w:rsidP="0021776D">
      <w:pPr>
        <w:pStyle w:val="DaftarParagraf"/>
        <w:ind w:left="0"/>
        <w:rPr>
          <w:rFonts w:ascii="Georgia" w:hAnsi="Georgia"/>
          <w:b/>
          <w:bCs/>
        </w:rPr>
      </w:pPr>
      <w:proofErr w:type="spellStart"/>
      <w:r w:rsidRPr="00E20E21">
        <w:rPr>
          <w:rFonts w:ascii="Georgia" w:hAnsi="Georgia"/>
          <w:b/>
          <w:bCs/>
        </w:rPr>
        <w:t>Doa</w:t>
      </w:r>
      <w:proofErr w:type="spellEnd"/>
      <w:r w:rsidRPr="00E20E21">
        <w:rPr>
          <w:rFonts w:ascii="Georgia" w:hAnsi="Georgia"/>
          <w:b/>
          <w:bCs/>
        </w:rPr>
        <w:t xml:space="preserve"> </w:t>
      </w:r>
      <w:proofErr w:type="spellStart"/>
      <w:r w:rsidRPr="00E20E21">
        <w:rPr>
          <w:rFonts w:ascii="Georgia" w:hAnsi="Georgia"/>
          <w:b/>
          <w:bCs/>
        </w:rPr>
        <w:t>Konsistori</w:t>
      </w:r>
      <w:proofErr w:type="spellEnd"/>
    </w:p>
    <w:p w14:paraId="6655172C" w14:textId="77777777" w:rsidR="0021776D" w:rsidRPr="00E20E21" w:rsidRDefault="0021776D" w:rsidP="0021776D">
      <w:pPr>
        <w:pStyle w:val="DaftarParagraf"/>
        <w:ind w:left="0"/>
        <w:rPr>
          <w:rFonts w:ascii="Georgia" w:hAnsi="Georgia"/>
          <w:b/>
          <w:bCs/>
        </w:rPr>
      </w:pPr>
      <w:proofErr w:type="spellStart"/>
      <w:r w:rsidRPr="00E20E21">
        <w:rPr>
          <w:rFonts w:ascii="Georgia" w:hAnsi="Georgia"/>
          <w:b/>
          <w:bCs/>
        </w:rPr>
        <w:t>Pembacaan</w:t>
      </w:r>
      <w:proofErr w:type="spellEnd"/>
      <w:r w:rsidRPr="00E20E21">
        <w:rPr>
          <w:rFonts w:ascii="Georgia" w:hAnsi="Georgia"/>
          <w:b/>
          <w:bCs/>
        </w:rPr>
        <w:t xml:space="preserve"> Warta </w:t>
      </w:r>
      <w:proofErr w:type="spellStart"/>
      <w:r w:rsidRPr="00E20E21">
        <w:rPr>
          <w:rFonts w:ascii="Georgia" w:hAnsi="Georgia"/>
          <w:b/>
          <w:bCs/>
        </w:rPr>
        <w:t>Jemaat</w:t>
      </w:r>
      <w:proofErr w:type="spellEnd"/>
    </w:p>
    <w:p w14:paraId="6966D00B" w14:textId="77777777" w:rsidR="0021776D" w:rsidRDefault="0021776D" w:rsidP="0021776D">
      <w:pPr>
        <w:pStyle w:val="DaftarParagraf"/>
        <w:ind w:left="0"/>
        <w:rPr>
          <w:rFonts w:ascii="Georgia" w:hAnsi="Georgia"/>
        </w:rPr>
      </w:pPr>
      <w:proofErr w:type="spellStart"/>
      <w:r w:rsidRPr="00E20E21">
        <w:rPr>
          <w:rFonts w:ascii="Georgia" w:hAnsi="Georgia"/>
          <w:b/>
          <w:bCs/>
        </w:rPr>
        <w:t>Lonceng</w:t>
      </w:r>
      <w:proofErr w:type="spellEnd"/>
      <w:r>
        <w:rPr>
          <w:rFonts w:ascii="Georgia" w:hAnsi="Georgia"/>
          <w:b/>
          <w:bCs/>
          <w:lang w:val="id-ID"/>
        </w:rPr>
        <w:t xml:space="preserve"> dibunyikan </w:t>
      </w:r>
      <w:r w:rsidRPr="00A86910">
        <w:rPr>
          <w:rFonts w:ascii="Georgia" w:hAnsi="Georgia"/>
          <w:i/>
          <w:iCs/>
          <w:lang w:val="id-ID"/>
        </w:rPr>
        <w:t>(sesuai dengan kebiasaan jemaat)</w:t>
      </w:r>
      <w:r w:rsidRPr="00E20E21">
        <w:rPr>
          <w:rFonts w:ascii="Georgia" w:hAnsi="Georgia"/>
          <w:b/>
          <w:bCs/>
        </w:rPr>
        <w:t xml:space="preserve"> </w:t>
      </w:r>
    </w:p>
    <w:p w14:paraId="284826C4" w14:textId="77777777" w:rsidR="0021776D" w:rsidRPr="0021776D" w:rsidRDefault="0021776D" w:rsidP="0021776D">
      <w:pPr>
        <w:pStyle w:val="DaftarParagraf"/>
        <w:ind w:left="0"/>
        <w:jc w:val="left"/>
        <w:rPr>
          <w:rFonts w:ascii="Georgia" w:hAnsi="Georgia"/>
          <w:b/>
          <w:bCs/>
          <w:szCs w:val="16"/>
        </w:rPr>
      </w:pPr>
    </w:p>
    <w:p w14:paraId="7303EED6" w14:textId="77777777" w:rsidR="0021776D" w:rsidRPr="0021776D" w:rsidRDefault="0021776D" w:rsidP="0021776D">
      <w:pPr>
        <w:pStyle w:val="DaftarParagraf"/>
        <w:ind w:left="0"/>
        <w:jc w:val="left"/>
        <w:rPr>
          <w:rFonts w:ascii="Georgia" w:hAnsi="Georgia"/>
          <w:b/>
          <w:bCs/>
          <w:szCs w:val="16"/>
        </w:rPr>
      </w:pPr>
    </w:p>
    <w:p w14:paraId="78EE8C70" w14:textId="0F41F0E0" w:rsidR="0021776D" w:rsidRDefault="0021776D" w:rsidP="0021776D">
      <w:pPr>
        <w:pStyle w:val="DaftarParagraf"/>
        <w:tabs>
          <w:tab w:val="right" w:pos="6210"/>
        </w:tabs>
        <w:ind w:left="0"/>
        <w:jc w:val="left"/>
        <w:rPr>
          <w:rFonts w:ascii="Georgia" w:hAnsi="Georgia"/>
          <w:i/>
          <w:iCs/>
          <w:lang w:val="de-DE"/>
        </w:rPr>
      </w:pPr>
      <w:r>
        <w:rPr>
          <w:rFonts w:ascii="Georgia" w:hAnsi="Georgia"/>
          <w:b/>
          <w:bCs/>
        </w:rPr>
        <w:t xml:space="preserve">PANGGILAN BERIBADAH </w:t>
      </w:r>
      <w:r>
        <w:rPr>
          <w:rFonts w:ascii="Georgia" w:hAnsi="Georgia"/>
          <w:b/>
          <w:bCs/>
        </w:rPr>
        <w:tab/>
      </w:r>
      <w:r>
        <w:rPr>
          <w:rFonts w:ascii="Georgia" w:hAnsi="Georgia"/>
          <w:i/>
          <w:iCs/>
          <w:lang w:val="de-DE"/>
        </w:rPr>
        <w:t>(</w:t>
      </w:r>
      <w:r w:rsidR="0074734C">
        <w:rPr>
          <w:rFonts w:ascii="Georgia" w:hAnsi="Georgia"/>
          <w:i/>
          <w:iCs/>
          <w:lang w:val="id-ID"/>
        </w:rPr>
        <w:t>Um</w:t>
      </w:r>
      <w:r w:rsidR="0074734C">
        <w:rPr>
          <w:rFonts w:ascii="Georgia" w:hAnsi="Georgia"/>
          <w:i/>
          <w:iCs/>
          <w:lang w:val="de-DE"/>
        </w:rPr>
        <w:t xml:space="preserve">at </w:t>
      </w:r>
      <w:r>
        <w:rPr>
          <w:rFonts w:ascii="Georgia" w:hAnsi="Georgia"/>
          <w:i/>
          <w:iCs/>
          <w:lang w:val="de-DE"/>
        </w:rPr>
        <w:t>Berdiri)</w:t>
      </w:r>
    </w:p>
    <w:p w14:paraId="728E98E6" w14:textId="77777777" w:rsidR="0021776D" w:rsidRPr="00E20E21" w:rsidRDefault="0021776D" w:rsidP="0021776D">
      <w:pPr>
        <w:pStyle w:val="DaftarParagraf"/>
        <w:tabs>
          <w:tab w:val="right" w:pos="6210"/>
        </w:tabs>
        <w:ind w:left="0"/>
        <w:rPr>
          <w:rFonts w:ascii="Georgia" w:hAnsi="Georgia"/>
          <w:bCs/>
        </w:rPr>
      </w:pPr>
      <w:r>
        <w:rPr>
          <w:rFonts w:ascii="Georgia" w:hAnsi="Georgia"/>
          <w:bCs/>
          <w:lang w:val="id-ID"/>
        </w:rPr>
        <w:t xml:space="preserve">Prosesi </w:t>
      </w:r>
      <w:proofErr w:type="spellStart"/>
      <w:r w:rsidRPr="00E20E21">
        <w:rPr>
          <w:rFonts w:ascii="Georgia" w:hAnsi="Georgia"/>
          <w:bCs/>
        </w:rPr>
        <w:t>Lilin</w:t>
      </w:r>
      <w:proofErr w:type="spellEnd"/>
      <w:r w:rsidRPr="00E20E21">
        <w:rPr>
          <w:rFonts w:ascii="Georgia" w:hAnsi="Georgia"/>
          <w:bCs/>
        </w:rPr>
        <w:t xml:space="preserve"> </w:t>
      </w:r>
      <w:proofErr w:type="spellStart"/>
      <w:r w:rsidRPr="00E20E21">
        <w:rPr>
          <w:rFonts w:ascii="Georgia" w:hAnsi="Georgia"/>
          <w:bCs/>
        </w:rPr>
        <w:t>Pra-Paska</w:t>
      </w:r>
      <w:proofErr w:type="spellEnd"/>
      <w:r>
        <w:rPr>
          <w:rFonts w:ascii="Georgia" w:hAnsi="Georgia"/>
          <w:bCs/>
          <w:lang w:val="id-ID"/>
        </w:rPr>
        <w:t xml:space="preserve"> </w:t>
      </w:r>
      <w:r w:rsidRPr="00E20E21">
        <w:rPr>
          <w:rFonts w:ascii="Georgia" w:hAnsi="Georgia"/>
          <w:bCs/>
        </w:rPr>
        <w:t>2 </w:t>
      </w:r>
    </w:p>
    <w:p w14:paraId="638CA544" w14:textId="77777777" w:rsidR="0021776D" w:rsidRPr="00E20E21" w:rsidRDefault="0021776D" w:rsidP="0021776D">
      <w:pPr>
        <w:pStyle w:val="DaftarParagraf"/>
        <w:tabs>
          <w:tab w:val="right" w:pos="6210"/>
        </w:tabs>
        <w:ind w:left="0"/>
        <w:rPr>
          <w:rFonts w:ascii="Georgia" w:hAnsi="Georgia"/>
          <w:bCs/>
        </w:rPr>
      </w:pPr>
      <w:r>
        <w:rPr>
          <w:rFonts w:ascii="Georgia" w:hAnsi="Georgia"/>
          <w:bCs/>
          <w:i/>
          <w:iCs/>
        </w:rPr>
        <w:t>(</w:t>
      </w:r>
      <w:proofErr w:type="spellStart"/>
      <w:r w:rsidRPr="00E20E21">
        <w:rPr>
          <w:rFonts w:ascii="Georgia" w:hAnsi="Georgia"/>
          <w:bCs/>
          <w:i/>
          <w:iCs/>
        </w:rPr>
        <w:t>Penatua</w:t>
      </w:r>
      <w:proofErr w:type="spellEnd"/>
      <w:r w:rsidRPr="00E20E21">
        <w:rPr>
          <w:rFonts w:ascii="Georgia" w:hAnsi="Georgia"/>
          <w:bCs/>
          <w:i/>
          <w:iCs/>
        </w:rPr>
        <w:t xml:space="preserve"> </w:t>
      </w:r>
      <w:proofErr w:type="spellStart"/>
      <w:r w:rsidRPr="00E20E21">
        <w:rPr>
          <w:rFonts w:ascii="Georgia" w:hAnsi="Georgia"/>
          <w:bCs/>
          <w:i/>
          <w:iCs/>
        </w:rPr>
        <w:t>men</w:t>
      </w:r>
      <w:r>
        <w:rPr>
          <w:rFonts w:ascii="Georgia" w:hAnsi="Georgia"/>
          <w:bCs/>
          <w:i/>
          <w:iCs/>
        </w:rPr>
        <w:t>yalakan</w:t>
      </w:r>
      <w:proofErr w:type="spellEnd"/>
      <w:r>
        <w:rPr>
          <w:rFonts w:ascii="Georgia" w:hAnsi="Georgia"/>
          <w:bCs/>
          <w:i/>
          <w:iCs/>
        </w:rPr>
        <w:t xml:space="preserve"> </w:t>
      </w:r>
      <w:proofErr w:type="spellStart"/>
      <w:r>
        <w:rPr>
          <w:rFonts w:ascii="Georgia" w:hAnsi="Georgia"/>
          <w:bCs/>
          <w:i/>
          <w:iCs/>
        </w:rPr>
        <w:t>lilin</w:t>
      </w:r>
      <w:proofErr w:type="spellEnd"/>
      <w:r>
        <w:rPr>
          <w:rFonts w:ascii="Georgia" w:hAnsi="Georgia"/>
          <w:bCs/>
          <w:i/>
          <w:iCs/>
        </w:rPr>
        <w:t xml:space="preserve"> </w:t>
      </w:r>
      <w:proofErr w:type="spellStart"/>
      <w:r>
        <w:rPr>
          <w:rFonts w:ascii="Georgia" w:hAnsi="Georgia"/>
          <w:bCs/>
          <w:i/>
          <w:iCs/>
        </w:rPr>
        <w:t>Pra-Paska</w:t>
      </w:r>
      <w:proofErr w:type="spellEnd"/>
      <w:r>
        <w:rPr>
          <w:rFonts w:ascii="Georgia" w:hAnsi="Georgia"/>
          <w:bCs/>
          <w:i/>
          <w:iCs/>
        </w:rPr>
        <w:t xml:space="preserve"> </w:t>
      </w:r>
      <w:proofErr w:type="spellStart"/>
      <w:r>
        <w:rPr>
          <w:rFonts w:ascii="Georgia" w:hAnsi="Georgia"/>
          <w:bCs/>
          <w:i/>
          <w:iCs/>
        </w:rPr>
        <w:t>kedua</w:t>
      </w:r>
      <w:proofErr w:type="spellEnd"/>
      <w:r>
        <w:rPr>
          <w:rFonts w:ascii="Georgia" w:hAnsi="Georgia"/>
          <w:bCs/>
          <w:i/>
          <w:iCs/>
        </w:rPr>
        <w:t>)</w:t>
      </w:r>
    </w:p>
    <w:p w14:paraId="25AD0955" w14:textId="77777777" w:rsidR="0021776D" w:rsidRPr="00E20E21" w:rsidRDefault="0021776D" w:rsidP="0021776D">
      <w:pPr>
        <w:pStyle w:val="DaftarParagraf"/>
        <w:tabs>
          <w:tab w:val="right" w:pos="6210"/>
        </w:tabs>
        <w:ind w:left="0"/>
        <w:jc w:val="left"/>
        <w:rPr>
          <w:rFonts w:ascii="Georgia" w:hAnsi="Georgia"/>
          <w:b/>
          <w:bCs/>
        </w:rPr>
      </w:pPr>
    </w:p>
    <w:p w14:paraId="7A4BBD5E" w14:textId="77777777" w:rsidR="0021776D" w:rsidRPr="00D406E1" w:rsidRDefault="0021776D" w:rsidP="0021776D">
      <w:pPr>
        <w:pStyle w:val="DaftarParagraf"/>
        <w:ind w:left="567" w:hanging="567"/>
        <w:rPr>
          <w:rFonts w:ascii="Georgia" w:hAnsi="Georgia"/>
        </w:rPr>
      </w:pPr>
      <w:r>
        <w:rPr>
          <w:rFonts w:ascii="Georgia" w:hAnsi="Georgia"/>
        </w:rPr>
        <w:t>MJ</w:t>
      </w:r>
      <w:r w:rsidRPr="00E20E21">
        <w:rPr>
          <w:rFonts w:ascii="Georgia" w:hAnsi="Georgia"/>
        </w:rPr>
        <w:t xml:space="preserve">: </w:t>
      </w:r>
      <w:r>
        <w:rPr>
          <w:rFonts w:ascii="Georgia" w:hAnsi="Georgia"/>
        </w:rPr>
        <w:tab/>
      </w:r>
      <w:proofErr w:type="spellStart"/>
      <w:r w:rsidRPr="00E20E21">
        <w:rPr>
          <w:rFonts w:ascii="Georgia" w:hAnsi="Georgia"/>
        </w:rPr>
        <w:t>Betapa</w:t>
      </w:r>
      <w:proofErr w:type="spellEnd"/>
      <w:r w:rsidRPr="00E20E21">
        <w:rPr>
          <w:rFonts w:ascii="Georgia" w:hAnsi="Georgia"/>
        </w:rPr>
        <w:t xml:space="preserve"> </w:t>
      </w:r>
      <w:proofErr w:type="spellStart"/>
      <w:r w:rsidRPr="00E20E21">
        <w:rPr>
          <w:rFonts w:ascii="Georgia" w:hAnsi="Georgia"/>
        </w:rPr>
        <w:t>disenangi</w:t>
      </w:r>
      <w:proofErr w:type="spellEnd"/>
      <w:r w:rsidRPr="00E20E21">
        <w:rPr>
          <w:rFonts w:ascii="Georgia" w:hAnsi="Georgia"/>
        </w:rPr>
        <w:t xml:space="preserve"> </w:t>
      </w:r>
      <w:proofErr w:type="spellStart"/>
      <w:r w:rsidRPr="00E20E21">
        <w:rPr>
          <w:rFonts w:ascii="Georgia" w:hAnsi="Georgia"/>
        </w:rPr>
        <w:t>tempat</w:t>
      </w:r>
      <w:proofErr w:type="spellEnd"/>
      <w:r w:rsidRPr="00E20E21">
        <w:rPr>
          <w:rFonts w:ascii="Georgia" w:hAnsi="Georgia"/>
        </w:rPr>
        <w:t xml:space="preserve"> </w:t>
      </w:r>
      <w:proofErr w:type="spellStart"/>
      <w:r w:rsidRPr="00E20E21">
        <w:rPr>
          <w:rFonts w:ascii="Georgia" w:hAnsi="Georgia"/>
        </w:rPr>
        <w:t>kediaman</w:t>
      </w:r>
      <w:proofErr w:type="spellEnd"/>
      <w:r w:rsidRPr="00E20E21">
        <w:rPr>
          <w:rFonts w:ascii="Georgia" w:hAnsi="Georgia"/>
        </w:rPr>
        <w:t xml:space="preserve">-Mu, </w:t>
      </w:r>
      <w:proofErr w:type="spellStart"/>
      <w:r w:rsidRPr="00E20E21">
        <w:rPr>
          <w:rFonts w:ascii="Georgia" w:hAnsi="Georgia"/>
        </w:rPr>
        <w:t>ya</w:t>
      </w:r>
      <w:proofErr w:type="spellEnd"/>
      <w:r>
        <w:rPr>
          <w:rFonts w:ascii="Georgia" w:hAnsi="Georgia"/>
        </w:rPr>
        <w:t xml:space="preserve"> TUHAN </w:t>
      </w:r>
      <w:proofErr w:type="spellStart"/>
      <w:r w:rsidRPr="00D406E1">
        <w:rPr>
          <w:rFonts w:ascii="Georgia" w:hAnsi="Georgia"/>
        </w:rPr>
        <w:t>semesta</w:t>
      </w:r>
      <w:proofErr w:type="spellEnd"/>
      <w:r w:rsidRPr="00D406E1">
        <w:rPr>
          <w:rFonts w:ascii="Georgia" w:hAnsi="Georgia"/>
        </w:rPr>
        <w:t xml:space="preserve"> </w:t>
      </w:r>
      <w:proofErr w:type="spellStart"/>
      <w:r w:rsidRPr="00D406E1">
        <w:rPr>
          <w:rFonts w:ascii="Georgia" w:hAnsi="Georgia"/>
        </w:rPr>
        <w:t>alam</w:t>
      </w:r>
      <w:proofErr w:type="spellEnd"/>
      <w:r w:rsidRPr="00D406E1">
        <w:rPr>
          <w:rFonts w:ascii="Georgia" w:hAnsi="Georgia"/>
        </w:rPr>
        <w:t>!</w:t>
      </w:r>
    </w:p>
    <w:p w14:paraId="46ACC7E4" w14:textId="77777777" w:rsidR="0021776D" w:rsidRPr="00D406E1" w:rsidRDefault="0021776D" w:rsidP="0021776D">
      <w:pPr>
        <w:pStyle w:val="DaftarParagraf"/>
        <w:ind w:left="567" w:hanging="567"/>
        <w:rPr>
          <w:rFonts w:ascii="Georgia" w:hAnsi="Georgia"/>
          <w:b/>
          <w:sz w:val="16"/>
          <w:szCs w:val="18"/>
        </w:rPr>
      </w:pPr>
      <w:r w:rsidRPr="00D406E1">
        <w:rPr>
          <w:rFonts w:ascii="Georgia" w:hAnsi="Georgia"/>
          <w:b/>
          <w:sz w:val="20"/>
        </w:rPr>
        <w:t xml:space="preserve">U: </w:t>
      </w:r>
      <w:r w:rsidRPr="00D406E1">
        <w:rPr>
          <w:rFonts w:ascii="Georgia" w:hAnsi="Georgia"/>
          <w:b/>
          <w:sz w:val="20"/>
        </w:rPr>
        <w:tab/>
      </w:r>
      <w:proofErr w:type="spellStart"/>
      <w:r w:rsidRPr="00D406E1">
        <w:rPr>
          <w:rFonts w:ascii="Georgia" w:hAnsi="Georgia"/>
          <w:b/>
          <w:sz w:val="20"/>
        </w:rPr>
        <w:t>Jiwaku</w:t>
      </w:r>
      <w:proofErr w:type="spellEnd"/>
      <w:r w:rsidRPr="00D406E1">
        <w:rPr>
          <w:rFonts w:ascii="Georgia" w:hAnsi="Georgia"/>
          <w:b/>
          <w:sz w:val="20"/>
        </w:rPr>
        <w:t xml:space="preserve"> </w:t>
      </w:r>
      <w:proofErr w:type="spellStart"/>
      <w:r w:rsidRPr="00D406E1">
        <w:rPr>
          <w:rFonts w:ascii="Georgia" w:hAnsi="Georgia"/>
          <w:b/>
          <w:sz w:val="20"/>
        </w:rPr>
        <w:t>hancur</w:t>
      </w:r>
      <w:proofErr w:type="spellEnd"/>
      <w:r w:rsidRPr="00D406E1">
        <w:rPr>
          <w:rFonts w:ascii="Georgia" w:hAnsi="Georgia"/>
          <w:b/>
          <w:sz w:val="20"/>
        </w:rPr>
        <w:t xml:space="preserve"> </w:t>
      </w:r>
      <w:proofErr w:type="spellStart"/>
      <w:r w:rsidRPr="00D406E1">
        <w:rPr>
          <w:rFonts w:ascii="Georgia" w:hAnsi="Georgia"/>
          <w:b/>
          <w:sz w:val="20"/>
        </w:rPr>
        <w:t>karena</w:t>
      </w:r>
      <w:proofErr w:type="spellEnd"/>
      <w:r w:rsidRPr="00D406E1">
        <w:rPr>
          <w:rFonts w:ascii="Georgia" w:hAnsi="Georgia"/>
          <w:b/>
          <w:sz w:val="20"/>
        </w:rPr>
        <w:t xml:space="preserve"> </w:t>
      </w:r>
      <w:proofErr w:type="spellStart"/>
      <w:r w:rsidRPr="00D406E1">
        <w:rPr>
          <w:rFonts w:ascii="Georgia" w:hAnsi="Georgia"/>
          <w:b/>
          <w:sz w:val="20"/>
        </w:rPr>
        <w:t>merindukan</w:t>
      </w:r>
      <w:proofErr w:type="spellEnd"/>
      <w:r w:rsidRPr="00D406E1">
        <w:rPr>
          <w:rFonts w:ascii="Georgia" w:hAnsi="Georgia"/>
          <w:b/>
          <w:sz w:val="20"/>
        </w:rPr>
        <w:t xml:space="preserve"> </w:t>
      </w:r>
      <w:proofErr w:type="spellStart"/>
      <w:r w:rsidRPr="00D406E1">
        <w:rPr>
          <w:rFonts w:ascii="Georgia" w:hAnsi="Georgia"/>
          <w:b/>
          <w:sz w:val="20"/>
        </w:rPr>
        <w:t>pelataran-pelataran</w:t>
      </w:r>
      <w:proofErr w:type="spellEnd"/>
      <w:r w:rsidRPr="00D406E1">
        <w:rPr>
          <w:rFonts w:ascii="Georgia" w:hAnsi="Georgia"/>
          <w:b/>
          <w:sz w:val="20"/>
          <w:lang w:val="id-ID"/>
        </w:rPr>
        <w:t xml:space="preserve"> </w:t>
      </w:r>
      <w:r w:rsidRPr="00D406E1">
        <w:rPr>
          <w:rFonts w:ascii="Georgia" w:hAnsi="Georgia"/>
          <w:b/>
          <w:sz w:val="20"/>
        </w:rPr>
        <w:t xml:space="preserve">TUHAN; </w:t>
      </w:r>
      <w:proofErr w:type="spellStart"/>
      <w:r w:rsidRPr="00D406E1">
        <w:rPr>
          <w:rFonts w:ascii="Georgia" w:hAnsi="Georgia"/>
          <w:b/>
          <w:sz w:val="20"/>
        </w:rPr>
        <w:t>hatiku</w:t>
      </w:r>
      <w:proofErr w:type="spellEnd"/>
      <w:r w:rsidRPr="00D406E1">
        <w:rPr>
          <w:rFonts w:ascii="Georgia" w:hAnsi="Georgia"/>
          <w:b/>
          <w:sz w:val="20"/>
        </w:rPr>
        <w:t xml:space="preserve"> dan </w:t>
      </w:r>
      <w:proofErr w:type="spellStart"/>
      <w:r w:rsidRPr="00D406E1">
        <w:rPr>
          <w:rFonts w:ascii="Georgia" w:hAnsi="Georgia"/>
          <w:b/>
          <w:sz w:val="20"/>
        </w:rPr>
        <w:t>dagingku</w:t>
      </w:r>
      <w:proofErr w:type="spellEnd"/>
      <w:r w:rsidRPr="00D406E1">
        <w:rPr>
          <w:rFonts w:ascii="Georgia" w:hAnsi="Georgia"/>
          <w:b/>
          <w:sz w:val="20"/>
        </w:rPr>
        <w:t xml:space="preserve"> </w:t>
      </w:r>
      <w:proofErr w:type="spellStart"/>
      <w:r w:rsidRPr="00D406E1">
        <w:rPr>
          <w:rFonts w:ascii="Georgia" w:hAnsi="Georgia"/>
          <w:b/>
          <w:sz w:val="20"/>
        </w:rPr>
        <w:t>bersorak-sorai</w:t>
      </w:r>
      <w:proofErr w:type="spellEnd"/>
      <w:r w:rsidRPr="00D406E1">
        <w:rPr>
          <w:rFonts w:ascii="Georgia" w:hAnsi="Georgia"/>
          <w:b/>
          <w:sz w:val="20"/>
        </w:rPr>
        <w:t xml:space="preserve"> </w:t>
      </w:r>
      <w:proofErr w:type="spellStart"/>
      <w:r w:rsidRPr="00D406E1">
        <w:rPr>
          <w:rFonts w:ascii="Georgia" w:hAnsi="Georgia"/>
          <w:b/>
          <w:sz w:val="20"/>
        </w:rPr>
        <w:t>kepada</w:t>
      </w:r>
      <w:proofErr w:type="spellEnd"/>
      <w:r w:rsidRPr="00D406E1">
        <w:rPr>
          <w:rFonts w:ascii="Georgia" w:hAnsi="Georgia"/>
          <w:b/>
          <w:sz w:val="20"/>
          <w:lang w:val="id-ID"/>
        </w:rPr>
        <w:t xml:space="preserve"> </w:t>
      </w:r>
      <w:r w:rsidRPr="00D406E1">
        <w:rPr>
          <w:rFonts w:ascii="Georgia" w:hAnsi="Georgia"/>
          <w:b/>
          <w:sz w:val="20"/>
        </w:rPr>
        <w:t xml:space="preserve">Allah yang </w:t>
      </w:r>
      <w:proofErr w:type="spellStart"/>
      <w:r w:rsidRPr="00D406E1">
        <w:rPr>
          <w:rFonts w:ascii="Georgia" w:hAnsi="Georgia"/>
          <w:b/>
          <w:sz w:val="20"/>
        </w:rPr>
        <w:t>hidup</w:t>
      </w:r>
      <w:proofErr w:type="spellEnd"/>
    </w:p>
    <w:p w14:paraId="6D7D62B2" w14:textId="77777777" w:rsidR="0021776D" w:rsidRPr="00D406E1" w:rsidRDefault="0021776D" w:rsidP="0021776D">
      <w:pPr>
        <w:pStyle w:val="DaftarParagraf"/>
        <w:ind w:left="567" w:hanging="567"/>
        <w:rPr>
          <w:rFonts w:ascii="Georgia" w:hAnsi="Georgia"/>
        </w:rPr>
      </w:pPr>
      <w:r>
        <w:rPr>
          <w:rFonts w:ascii="Georgia" w:hAnsi="Georgia"/>
        </w:rPr>
        <w:t>MJ</w:t>
      </w:r>
      <w:r w:rsidRPr="00E20E21">
        <w:rPr>
          <w:rFonts w:ascii="Georgia" w:hAnsi="Georgia"/>
        </w:rPr>
        <w:t xml:space="preserve">: </w:t>
      </w:r>
      <w:r>
        <w:rPr>
          <w:rFonts w:ascii="Georgia" w:hAnsi="Georgia"/>
        </w:rPr>
        <w:tab/>
      </w:r>
      <w:proofErr w:type="spellStart"/>
      <w:r w:rsidRPr="00E20E21">
        <w:rPr>
          <w:rFonts w:ascii="Georgia" w:hAnsi="Georgia"/>
        </w:rPr>
        <w:t>Bahkan</w:t>
      </w:r>
      <w:proofErr w:type="spellEnd"/>
      <w:r w:rsidRPr="00E20E21">
        <w:rPr>
          <w:rFonts w:ascii="Georgia" w:hAnsi="Georgia"/>
        </w:rPr>
        <w:t xml:space="preserve"> </w:t>
      </w:r>
      <w:proofErr w:type="spellStart"/>
      <w:r w:rsidRPr="00E20E21">
        <w:rPr>
          <w:rFonts w:ascii="Georgia" w:hAnsi="Georgia"/>
        </w:rPr>
        <w:t>burung</w:t>
      </w:r>
      <w:proofErr w:type="spellEnd"/>
      <w:r w:rsidRPr="00E20E21">
        <w:rPr>
          <w:rFonts w:ascii="Georgia" w:hAnsi="Georgia"/>
        </w:rPr>
        <w:t xml:space="preserve"> pipit </w:t>
      </w:r>
      <w:proofErr w:type="spellStart"/>
      <w:r w:rsidRPr="00E20E21">
        <w:rPr>
          <w:rFonts w:ascii="Georgia" w:hAnsi="Georgia"/>
        </w:rPr>
        <w:t>t</w:t>
      </w:r>
      <w:r>
        <w:rPr>
          <w:rFonts w:ascii="Georgia" w:hAnsi="Georgia"/>
        </w:rPr>
        <w:t>elah</w:t>
      </w:r>
      <w:proofErr w:type="spellEnd"/>
      <w:r>
        <w:rPr>
          <w:rFonts w:ascii="Georgia" w:hAnsi="Georgia"/>
        </w:rPr>
        <w:t xml:space="preserve"> </w:t>
      </w:r>
      <w:proofErr w:type="spellStart"/>
      <w:r>
        <w:rPr>
          <w:rFonts w:ascii="Georgia" w:hAnsi="Georgia"/>
        </w:rPr>
        <w:t>mendapat</w:t>
      </w:r>
      <w:proofErr w:type="spellEnd"/>
      <w:r>
        <w:rPr>
          <w:rFonts w:ascii="Georgia" w:hAnsi="Georgia"/>
        </w:rPr>
        <w:t xml:space="preserve"> </w:t>
      </w:r>
      <w:proofErr w:type="spellStart"/>
      <w:r>
        <w:rPr>
          <w:rFonts w:ascii="Georgia" w:hAnsi="Georgia"/>
        </w:rPr>
        <w:t>sebuah</w:t>
      </w:r>
      <w:proofErr w:type="spellEnd"/>
      <w:r>
        <w:rPr>
          <w:rFonts w:ascii="Georgia" w:hAnsi="Georgia"/>
        </w:rPr>
        <w:t xml:space="preserve"> </w:t>
      </w:r>
      <w:proofErr w:type="spellStart"/>
      <w:r>
        <w:rPr>
          <w:rFonts w:ascii="Georgia" w:hAnsi="Georgia"/>
        </w:rPr>
        <w:t>rumah</w:t>
      </w:r>
      <w:proofErr w:type="spellEnd"/>
      <w:r>
        <w:rPr>
          <w:rFonts w:ascii="Georgia" w:hAnsi="Georgia"/>
        </w:rPr>
        <w:t xml:space="preserve">, dan </w:t>
      </w:r>
      <w:proofErr w:type="spellStart"/>
      <w:r w:rsidRPr="00D406E1">
        <w:rPr>
          <w:rFonts w:ascii="Georgia" w:hAnsi="Georgia"/>
        </w:rPr>
        <w:t>burung</w:t>
      </w:r>
      <w:proofErr w:type="spellEnd"/>
      <w:r w:rsidRPr="00D406E1">
        <w:rPr>
          <w:rFonts w:ascii="Georgia" w:hAnsi="Georgia"/>
        </w:rPr>
        <w:t xml:space="preserve"> </w:t>
      </w:r>
      <w:proofErr w:type="spellStart"/>
      <w:r w:rsidRPr="00D406E1">
        <w:rPr>
          <w:rFonts w:ascii="Georgia" w:hAnsi="Georgia"/>
        </w:rPr>
        <w:t>layang-layang</w:t>
      </w:r>
      <w:proofErr w:type="spellEnd"/>
      <w:r w:rsidRPr="00D406E1">
        <w:rPr>
          <w:rFonts w:ascii="Georgia" w:hAnsi="Georgia"/>
        </w:rPr>
        <w:t xml:space="preserve"> </w:t>
      </w:r>
      <w:proofErr w:type="spellStart"/>
      <w:r w:rsidRPr="00D406E1">
        <w:rPr>
          <w:rFonts w:ascii="Georgia" w:hAnsi="Georgia"/>
        </w:rPr>
        <w:t>sebuah</w:t>
      </w:r>
      <w:proofErr w:type="spellEnd"/>
      <w:r w:rsidRPr="00D406E1">
        <w:rPr>
          <w:rFonts w:ascii="Georgia" w:hAnsi="Georgia"/>
        </w:rPr>
        <w:t xml:space="preserve"> </w:t>
      </w:r>
      <w:proofErr w:type="spellStart"/>
      <w:r w:rsidRPr="00D406E1">
        <w:rPr>
          <w:rFonts w:ascii="Georgia" w:hAnsi="Georgia"/>
        </w:rPr>
        <w:t>sarang</w:t>
      </w:r>
      <w:proofErr w:type="spellEnd"/>
      <w:r w:rsidRPr="00D406E1">
        <w:rPr>
          <w:rFonts w:ascii="Georgia" w:hAnsi="Georgia"/>
        </w:rPr>
        <w:t xml:space="preserve">, </w:t>
      </w:r>
      <w:proofErr w:type="spellStart"/>
      <w:r w:rsidRPr="00D406E1">
        <w:rPr>
          <w:rFonts w:ascii="Georgia" w:hAnsi="Georgia"/>
        </w:rPr>
        <w:t>tempat</w:t>
      </w:r>
      <w:proofErr w:type="spellEnd"/>
      <w:r w:rsidRPr="00D406E1">
        <w:rPr>
          <w:rFonts w:ascii="Georgia" w:hAnsi="Georgia"/>
        </w:rPr>
        <w:t xml:space="preserve"> </w:t>
      </w:r>
      <w:proofErr w:type="spellStart"/>
      <w:r w:rsidRPr="00D406E1">
        <w:rPr>
          <w:rFonts w:ascii="Georgia" w:hAnsi="Georgia"/>
        </w:rPr>
        <w:t>menaruh</w:t>
      </w:r>
      <w:proofErr w:type="spellEnd"/>
      <w:r>
        <w:rPr>
          <w:rFonts w:ascii="Georgia" w:hAnsi="Georgia"/>
        </w:rPr>
        <w:t xml:space="preserve"> </w:t>
      </w:r>
      <w:proofErr w:type="spellStart"/>
      <w:r w:rsidRPr="00D406E1">
        <w:rPr>
          <w:rFonts w:ascii="Georgia" w:hAnsi="Georgia"/>
        </w:rPr>
        <w:t>anak-anaknya</w:t>
      </w:r>
      <w:proofErr w:type="spellEnd"/>
    </w:p>
    <w:p w14:paraId="7E4043F1" w14:textId="77777777" w:rsidR="0021776D" w:rsidRPr="00D406E1" w:rsidRDefault="0021776D" w:rsidP="0021776D">
      <w:pPr>
        <w:pStyle w:val="DaftarParagraf"/>
        <w:ind w:left="567" w:hanging="567"/>
        <w:rPr>
          <w:rFonts w:ascii="Georgia" w:hAnsi="Georgia"/>
          <w:b/>
          <w:sz w:val="20"/>
        </w:rPr>
      </w:pPr>
      <w:r w:rsidRPr="00D406E1">
        <w:rPr>
          <w:rFonts w:ascii="Georgia" w:hAnsi="Georgia"/>
          <w:b/>
          <w:sz w:val="20"/>
        </w:rPr>
        <w:t xml:space="preserve">U: </w:t>
      </w:r>
      <w:r w:rsidRPr="00D406E1">
        <w:rPr>
          <w:rFonts w:ascii="Georgia" w:hAnsi="Georgia"/>
          <w:b/>
          <w:sz w:val="20"/>
        </w:rPr>
        <w:tab/>
      </w:r>
      <w:proofErr w:type="spellStart"/>
      <w:r w:rsidRPr="00D406E1">
        <w:rPr>
          <w:rFonts w:ascii="Georgia" w:hAnsi="Georgia"/>
          <w:b/>
          <w:sz w:val="20"/>
        </w:rPr>
        <w:t>Berbahagialah</w:t>
      </w:r>
      <w:proofErr w:type="spellEnd"/>
      <w:r w:rsidRPr="00D406E1">
        <w:rPr>
          <w:rFonts w:ascii="Georgia" w:hAnsi="Georgia"/>
          <w:b/>
          <w:sz w:val="20"/>
        </w:rPr>
        <w:t xml:space="preserve"> orang-orang yang diam di </w:t>
      </w:r>
      <w:proofErr w:type="spellStart"/>
      <w:r w:rsidRPr="00D406E1">
        <w:rPr>
          <w:rFonts w:ascii="Georgia" w:hAnsi="Georgia"/>
          <w:b/>
          <w:sz w:val="20"/>
        </w:rPr>
        <w:t>rumah</w:t>
      </w:r>
      <w:proofErr w:type="spellEnd"/>
      <w:r w:rsidRPr="00D406E1">
        <w:rPr>
          <w:rFonts w:ascii="Georgia" w:hAnsi="Georgia"/>
          <w:b/>
          <w:sz w:val="20"/>
        </w:rPr>
        <w:t>-Mu,</w:t>
      </w:r>
      <w:r w:rsidRPr="00D406E1">
        <w:rPr>
          <w:rFonts w:ascii="Georgia" w:hAnsi="Georgia"/>
          <w:b/>
          <w:sz w:val="20"/>
          <w:lang w:val="id-ID"/>
        </w:rPr>
        <w:t xml:space="preserve"> </w:t>
      </w:r>
      <w:r w:rsidRPr="00D406E1">
        <w:rPr>
          <w:rFonts w:ascii="Georgia" w:hAnsi="Georgia"/>
          <w:b/>
          <w:sz w:val="20"/>
        </w:rPr>
        <w:t xml:space="preserve">yang </w:t>
      </w:r>
      <w:proofErr w:type="spellStart"/>
      <w:r w:rsidRPr="00D406E1">
        <w:rPr>
          <w:rFonts w:ascii="Georgia" w:hAnsi="Georgia"/>
          <w:b/>
          <w:sz w:val="20"/>
        </w:rPr>
        <w:t>terus-menerus</w:t>
      </w:r>
      <w:proofErr w:type="spellEnd"/>
      <w:r w:rsidRPr="00D406E1">
        <w:rPr>
          <w:rFonts w:ascii="Georgia" w:hAnsi="Georgia"/>
          <w:b/>
          <w:sz w:val="20"/>
        </w:rPr>
        <w:t xml:space="preserve"> </w:t>
      </w:r>
      <w:proofErr w:type="spellStart"/>
      <w:r w:rsidRPr="00D406E1">
        <w:rPr>
          <w:rFonts w:ascii="Georgia" w:hAnsi="Georgia"/>
          <w:b/>
          <w:sz w:val="20"/>
        </w:rPr>
        <w:t>memuji-muji</w:t>
      </w:r>
      <w:proofErr w:type="spellEnd"/>
      <w:r w:rsidRPr="00D406E1">
        <w:rPr>
          <w:rFonts w:ascii="Georgia" w:hAnsi="Georgia"/>
          <w:b/>
          <w:sz w:val="20"/>
        </w:rPr>
        <w:t xml:space="preserve"> </w:t>
      </w:r>
      <w:proofErr w:type="spellStart"/>
      <w:r w:rsidRPr="00D406E1">
        <w:rPr>
          <w:rFonts w:ascii="Georgia" w:hAnsi="Georgia"/>
          <w:b/>
          <w:sz w:val="20"/>
        </w:rPr>
        <w:t>Engkau</w:t>
      </w:r>
      <w:proofErr w:type="spellEnd"/>
      <w:r w:rsidRPr="00D406E1">
        <w:rPr>
          <w:rFonts w:ascii="Georgia" w:hAnsi="Georgia"/>
          <w:b/>
          <w:sz w:val="20"/>
        </w:rPr>
        <w:t>.</w:t>
      </w:r>
    </w:p>
    <w:p w14:paraId="027B695E" w14:textId="77777777" w:rsidR="0021776D" w:rsidRPr="00D406E1" w:rsidRDefault="0021776D" w:rsidP="0021776D">
      <w:pPr>
        <w:pStyle w:val="DaftarParagraf"/>
        <w:ind w:left="567" w:hanging="567"/>
        <w:rPr>
          <w:rFonts w:ascii="Georgia" w:hAnsi="Georgia"/>
        </w:rPr>
      </w:pPr>
      <w:r>
        <w:rPr>
          <w:rFonts w:ascii="Georgia" w:hAnsi="Georgia"/>
        </w:rPr>
        <w:t>MJ</w:t>
      </w:r>
      <w:r w:rsidRPr="00E20E21">
        <w:rPr>
          <w:rFonts w:ascii="Georgia" w:hAnsi="Georgia"/>
        </w:rPr>
        <w:t xml:space="preserve">: </w:t>
      </w:r>
      <w:r>
        <w:rPr>
          <w:rFonts w:ascii="Georgia" w:hAnsi="Georgia"/>
        </w:rPr>
        <w:tab/>
      </w:r>
      <w:proofErr w:type="spellStart"/>
      <w:r w:rsidRPr="00E20E21">
        <w:rPr>
          <w:rFonts w:ascii="Georgia" w:hAnsi="Georgia"/>
        </w:rPr>
        <w:t>Sebab</w:t>
      </w:r>
      <w:proofErr w:type="spellEnd"/>
      <w:r w:rsidRPr="00E20E21">
        <w:rPr>
          <w:rFonts w:ascii="Georgia" w:hAnsi="Georgia"/>
        </w:rPr>
        <w:t xml:space="preserve"> </w:t>
      </w:r>
      <w:proofErr w:type="spellStart"/>
      <w:r w:rsidRPr="00E20E21">
        <w:rPr>
          <w:rFonts w:ascii="Georgia" w:hAnsi="Georgia"/>
        </w:rPr>
        <w:t>lebih</w:t>
      </w:r>
      <w:proofErr w:type="spellEnd"/>
      <w:r w:rsidRPr="00E20E21">
        <w:rPr>
          <w:rFonts w:ascii="Georgia" w:hAnsi="Georgia"/>
        </w:rPr>
        <w:t xml:space="preserve"> </w:t>
      </w:r>
      <w:proofErr w:type="spellStart"/>
      <w:r w:rsidRPr="00E20E21">
        <w:rPr>
          <w:rFonts w:ascii="Georgia" w:hAnsi="Georgia"/>
        </w:rPr>
        <w:t>baik</w:t>
      </w:r>
      <w:proofErr w:type="spellEnd"/>
      <w:r w:rsidRPr="00E20E21">
        <w:rPr>
          <w:rFonts w:ascii="Georgia" w:hAnsi="Georgia"/>
        </w:rPr>
        <w:t xml:space="preserve"> </w:t>
      </w:r>
      <w:proofErr w:type="spellStart"/>
      <w:r w:rsidRPr="00E20E21">
        <w:rPr>
          <w:rFonts w:ascii="Georgia" w:hAnsi="Georgia"/>
        </w:rPr>
        <w:t>satu</w:t>
      </w:r>
      <w:proofErr w:type="spellEnd"/>
      <w:r>
        <w:rPr>
          <w:rFonts w:ascii="Georgia" w:hAnsi="Georgia"/>
        </w:rPr>
        <w:t xml:space="preserve"> </w:t>
      </w:r>
      <w:proofErr w:type="spellStart"/>
      <w:r>
        <w:rPr>
          <w:rFonts w:ascii="Georgia" w:hAnsi="Georgia"/>
        </w:rPr>
        <w:t>hari</w:t>
      </w:r>
      <w:proofErr w:type="spellEnd"/>
      <w:r>
        <w:rPr>
          <w:rFonts w:ascii="Georgia" w:hAnsi="Georgia"/>
        </w:rPr>
        <w:t xml:space="preserve"> di </w:t>
      </w:r>
      <w:proofErr w:type="spellStart"/>
      <w:r>
        <w:rPr>
          <w:rFonts w:ascii="Georgia" w:hAnsi="Georgia"/>
        </w:rPr>
        <w:t>pelataran</w:t>
      </w:r>
      <w:proofErr w:type="spellEnd"/>
      <w:r>
        <w:rPr>
          <w:rFonts w:ascii="Georgia" w:hAnsi="Georgia"/>
        </w:rPr>
        <w:t xml:space="preserve">-Mu </w:t>
      </w:r>
      <w:proofErr w:type="spellStart"/>
      <w:r>
        <w:rPr>
          <w:rFonts w:ascii="Georgia" w:hAnsi="Georgia"/>
        </w:rPr>
        <w:t>dari</w:t>
      </w:r>
      <w:proofErr w:type="spellEnd"/>
      <w:r>
        <w:rPr>
          <w:rFonts w:ascii="Georgia" w:hAnsi="Georgia"/>
        </w:rPr>
        <w:t xml:space="preserve"> pada </w:t>
      </w:r>
      <w:proofErr w:type="spellStart"/>
      <w:r w:rsidRPr="00D406E1">
        <w:rPr>
          <w:rFonts w:ascii="Georgia" w:hAnsi="Georgia"/>
        </w:rPr>
        <w:t>seribu</w:t>
      </w:r>
      <w:proofErr w:type="spellEnd"/>
      <w:r w:rsidRPr="00D406E1">
        <w:rPr>
          <w:rFonts w:ascii="Georgia" w:hAnsi="Georgia"/>
        </w:rPr>
        <w:t xml:space="preserve"> </w:t>
      </w:r>
      <w:proofErr w:type="spellStart"/>
      <w:r w:rsidRPr="00D406E1">
        <w:rPr>
          <w:rFonts w:ascii="Georgia" w:hAnsi="Georgia"/>
        </w:rPr>
        <w:t>hari</w:t>
      </w:r>
      <w:proofErr w:type="spellEnd"/>
      <w:r w:rsidRPr="00D406E1">
        <w:rPr>
          <w:rFonts w:ascii="Georgia" w:hAnsi="Georgia"/>
        </w:rPr>
        <w:t xml:space="preserve"> di </w:t>
      </w:r>
      <w:proofErr w:type="spellStart"/>
      <w:r w:rsidRPr="00D406E1">
        <w:rPr>
          <w:rFonts w:ascii="Georgia" w:hAnsi="Georgia"/>
        </w:rPr>
        <w:t>tempat</w:t>
      </w:r>
      <w:proofErr w:type="spellEnd"/>
      <w:r w:rsidRPr="00D406E1">
        <w:rPr>
          <w:rFonts w:ascii="Georgia" w:hAnsi="Georgia"/>
        </w:rPr>
        <w:t xml:space="preserve"> lain</w:t>
      </w:r>
    </w:p>
    <w:p w14:paraId="5385F584" w14:textId="77777777" w:rsidR="0021776D" w:rsidRPr="00D406E1" w:rsidRDefault="0021776D" w:rsidP="0021776D">
      <w:pPr>
        <w:pStyle w:val="DaftarParagraf"/>
        <w:ind w:left="567" w:hanging="567"/>
        <w:rPr>
          <w:rFonts w:ascii="Georgia" w:hAnsi="Georgia"/>
          <w:b/>
          <w:sz w:val="16"/>
          <w:szCs w:val="18"/>
        </w:rPr>
      </w:pPr>
      <w:r w:rsidRPr="00D406E1">
        <w:rPr>
          <w:rFonts w:ascii="Georgia" w:hAnsi="Georgia"/>
          <w:b/>
          <w:sz w:val="20"/>
        </w:rPr>
        <w:t xml:space="preserve">U: </w:t>
      </w:r>
      <w:r>
        <w:rPr>
          <w:rFonts w:ascii="Georgia" w:hAnsi="Georgia"/>
          <w:b/>
          <w:sz w:val="20"/>
        </w:rPr>
        <w:tab/>
      </w:r>
      <w:proofErr w:type="spellStart"/>
      <w:r w:rsidRPr="00D406E1">
        <w:rPr>
          <w:rFonts w:ascii="Georgia" w:hAnsi="Georgia"/>
          <w:b/>
          <w:sz w:val="20"/>
        </w:rPr>
        <w:t>lebih</w:t>
      </w:r>
      <w:proofErr w:type="spellEnd"/>
      <w:r w:rsidRPr="00D406E1">
        <w:rPr>
          <w:rFonts w:ascii="Georgia" w:hAnsi="Georgia"/>
          <w:b/>
          <w:sz w:val="20"/>
        </w:rPr>
        <w:t xml:space="preserve"> </w:t>
      </w:r>
      <w:proofErr w:type="spellStart"/>
      <w:r w:rsidRPr="00D406E1">
        <w:rPr>
          <w:rFonts w:ascii="Georgia" w:hAnsi="Georgia"/>
          <w:b/>
          <w:sz w:val="20"/>
        </w:rPr>
        <w:t>baik</w:t>
      </w:r>
      <w:proofErr w:type="spellEnd"/>
      <w:r w:rsidRPr="00D406E1">
        <w:rPr>
          <w:rFonts w:ascii="Georgia" w:hAnsi="Georgia"/>
          <w:b/>
          <w:sz w:val="20"/>
        </w:rPr>
        <w:t xml:space="preserve"> </w:t>
      </w:r>
      <w:proofErr w:type="spellStart"/>
      <w:r w:rsidRPr="00D406E1">
        <w:rPr>
          <w:rFonts w:ascii="Georgia" w:hAnsi="Georgia"/>
          <w:b/>
          <w:sz w:val="20"/>
        </w:rPr>
        <w:t>berdiri</w:t>
      </w:r>
      <w:proofErr w:type="spellEnd"/>
      <w:r w:rsidRPr="00D406E1">
        <w:rPr>
          <w:rFonts w:ascii="Georgia" w:hAnsi="Georgia"/>
          <w:b/>
          <w:sz w:val="20"/>
        </w:rPr>
        <w:t xml:space="preserve"> di </w:t>
      </w:r>
      <w:proofErr w:type="spellStart"/>
      <w:r w:rsidRPr="00D406E1">
        <w:rPr>
          <w:rFonts w:ascii="Georgia" w:hAnsi="Georgia"/>
          <w:b/>
          <w:sz w:val="20"/>
        </w:rPr>
        <w:t>ambang</w:t>
      </w:r>
      <w:proofErr w:type="spellEnd"/>
      <w:r w:rsidRPr="00D406E1">
        <w:rPr>
          <w:rFonts w:ascii="Georgia" w:hAnsi="Georgia"/>
          <w:b/>
          <w:sz w:val="20"/>
        </w:rPr>
        <w:t xml:space="preserve"> </w:t>
      </w:r>
      <w:proofErr w:type="spellStart"/>
      <w:r w:rsidRPr="00D406E1">
        <w:rPr>
          <w:rFonts w:ascii="Georgia" w:hAnsi="Georgia"/>
          <w:b/>
          <w:sz w:val="20"/>
        </w:rPr>
        <w:t>pintu</w:t>
      </w:r>
      <w:proofErr w:type="spellEnd"/>
      <w:r w:rsidRPr="00D406E1">
        <w:rPr>
          <w:rFonts w:ascii="Georgia" w:hAnsi="Georgia"/>
          <w:b/>
          <w:sz w:val="20"/>
        </w:rPr>
        <w:t xml:space="preserve"> </w:t>
      </w:r>
      <w:proofErr w:type="spellStart"/>
      <w:r w:rsidRPr="00D406E1">
        <w:rPr>
          <w:rFonts w:ascii="Georgia" w:hAnsi="Georgia"/>
          <w:b/>
          <w:sz w:val="20"/>
        </w:rPr>
        <w:t>rumah</w:t>
      </w:r>
      <w:proofErr w:type="spellEnd"/>
      <w:r w:rsidRPr="00D406E1">
        <w:rPr>
          <w:rFonts w:ascii="Georgia" w:hAnsi="Georgia"/>
          <w:b/>
          <w:sz w:val="20"/>
        </w:rPr>
        <w:t xml:space="preserve"> </w:t>
      </w:r>
      <w:proofErr w:type="spellStart"/>
      <w:r w:rsidRPr="00D406E1">
        <w:rPr>
          <w:rFonts w:ascii="Georgia" w:hAnsi="Georgia"/>
          <w:b/>
          <w:sz w:val="20"/>
        </w:rPr>
        <w:t>Allahku</w:t>
      </w:r>
      <w:proofErr w:type="spellEnd"/>
      <w:r w:rsidRPr="00D406E1">
        <w:rPr>
          <w:rFonts w:ascii="Georgia" w:hAnsi="Georgia"/>
          <w:b/>
          <w:sz w:val="20"/>
        </w:rPr>
        <w:t xml:space="preserve"> </w:t>
      </w:r>
      <w:proofErr w:type="spellStart"/>
      <w:r w:rsidRPr="00D406E1">
        <w:rPr>
          <w:rFonts w:ascii="Georgia" w:hAnsi="Georgia"/>
          <w:b/>
          <w:sz w:val="20"/>
        </w:rPr>
        <w:t>dari</w:t>
      </w:r>
      <w:proofErr w:type="spellEnd"/>
      <w:r w:rsidRPr="00D406E1">
        <w:rPr>
          <w:rFonts w:ascii="Georgia" w:hAnsi="Georgia"/>
          <w:b/>
          <w:sz w:val="20"/>
          <w:lang w:val="id-ID"/>
        </w:rPr>
        <w:t xml:space="preserve"> </w:t>
      </w:r>
      <w:r w:rsidRPr="00D406E1">
        <w:rPr>
          <w:rFonts w:ascii="Georgia" w:hAnsi="Georgia"/>
          <w:b/>
          <w:sz w:val="20"/>
        </w:rPr>
        <w:t xml:space="preserve">pada diam di </w:t>
      </w:r>
      <w:proofErr w:type="spellStart"/>
      <w:r w:rsidRPr="00D406E1">
        <w:rPr>
          <w:rFonts w:ascii="Georgia" w:hAnsi="Georgia"/>
          <w:b/>
          <w:sz w:val="20"/>
        </w:rPr>
        <w:t>kemah-kemah</w:t>
      </w:r>
      <w:proofErr w:type="spellEnd"/>
      <w:r w:rsidRPr="00D406E1">
        <w:rPr>
          <w:rFonts w:ascii="Georgia" w:hAnsi="Georgia"/>
          <w:b/>
          <w:sz w:val="20"/>
        </w:rPr>
        <w:t xml:space="preserve"> orang </w:t>
      </w:r>
      <w:proofErr w:type="spellStart"/>
      <w:r w:rsidRPr="00D406E1">
        <w:rPr>
          <w:rFonts w:ascii="Georgia" w:hAnsi="Georgia"/>
          <w:b/>
          <w:sz w:val="20"/>
        </w:rPr>
        <w:t>fasik</w:t>
      </w:r>
      <w:proofErr w:type="spellEnd"/>
    </w:p>
    <w:p w14:paraId="5528B5E6" w14:textId="77777777" w:rsidR="0021776D" w:rsidRPr="00D406E1" w:rsidRDefault="0021776D" w:rsidP="0021776D">
      <w:pPr>
        <w:pStyle w:val="DaftarParagraf"/>
        <w:ind w:left="567" w:hanging="567"/>
        <w:rPr>
          <w:rFonts w:ascii="Georgia" w:hAnsi="Georgia"/>
        </w:rPr>
      </w:pPr>
      <w:r>
        <w:rPr>
          <w:rFonts w:ascii="Georgia" w:hAnsi="Georgia"/>
        </w:rPr>
        <w:lastRenderedPageBreak/>
        <w:t>MJ</w:t>
      </w:r>
      <w:r w:rsidRPr="00E20E21">
        <w:rPr>
          <w:rFonts w:ascii="Georgia" w:hAnsi="Georgia"/>
        </w:rPr>
        <w:t xml:space="preserve">: </w:t>
      </w:r>
      <w:r>
        <w:rPr>
          <w:rFonts w:ascii="Georgia" w:hAnsi="Georgia"/>
        </w:rPr>
        <w:tab/>
      </w:r>
      <w:proofErr w:type="spellStart"/>
      <w:r w:rsidRPr="00E20E21">
        <w:rPr>
          <w:rFonts w:ascii="Georgia" w:hAnsi="Georgia"/>
        </w:rPr>
        <w:t>Marilah</w:t>
      </w:r>
      <w:proofErr w:type="spellEnd"/>
      <w:r w:rsidRPr="00E20E21">
        <w:rPr>
          <w:rFonts w:ascii="Georgia" w:hAnsi="Georgia"/>
        </w:rPr>
        <w:t xml:space="preserve"> </w:t>
      </w:r>
      <w:proofErr w:type="spellStart"/>
      <w:r w:rsidRPr="00E20E21">
        <w:rPr>
          <w:rFonts w:ascii="Georgia" w:hAnsi="Georgia"/>
        </w:rPr>
        <w:t>kita</w:t>
      </w:r>
      <w:proofErr w:type="spellEnd"/>
      <w:r w:rsidRPr="00E20E21">
        <w:rPr>
          <w:rFonts w:ascii="Georgia" w:hAnsi="Georgia"/>
        </w:rPr>
        <w:t xml:space="preserve"> </w:t>
      </w:r>
      <w:proofErr w:type="spellStart"/>
      <w:r w:rsidRPr="00E20E21">
        <w:rPr>
          <w:rFonts w:ascii="Georgia" w:hAnsi="Georgia"/>
        </w:rPr>
        <w:t>bersama</w:t>
      </w:r>
      <w:proofErr w:type="spellEnd"/>
      <w:r>
        <w:rPr>
          <w:rFonts w:ascii="Georgia" w:hAnsi="Georgia"/>
        </w:rPr>
        <w:t xml:space="preserve"> </w:t>
      </w:r>
      <w:proofErr w:type="spellStart"/>
      <w:r>
        <w:rPr>
          <w:rFonts w:ascii="Georgia" w:hAnsi="Georgia"/>
        </w:rPr>
        <w:t>bertemu</w:t>
      </w:r>
      <w:proofErr w:type="spellEnd"/>
      <w:r>
        <w:rPr>
          <w:rFonts w:ascii="Georgia" w:hAnsi="Georgia"/>
        </w:rPr>
        <w:t xml:space="preserve"> dan </w:t>
      </w:r>
      <w:proofErr w:type="spellStart"/>
      <w:r>
        <w:rPr>
          <w:rFonts w:ascii="Georgia" w:hAnsi="Georgia"/>
        </w:rPr>
        <w:t>dipersatukan</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sidRPr="00D406E1">
        <w:rPr>
          <w:rFonts w:ascii="Georgia" w:hAnsi="Georgia"/>
        </w:rPr>
        <w:t>Kristus</w:t>
      </w:r>
      <w:proofErr w:type="spellEnd"/>
      <w:r w:rsidRPr="00D406E1">
        <w:rPr>
          <w:rFonts w:ascii="Georgia" w:hAnsi="Georgia"/>
        </w:rPr>
        <w:t xml:space="preserve"> </w:t>
      </w:r>
      <w:proofErr w:type="spellStart"/>
      <w:r w:rsidRPr="00D406E1">
        <w:rPr>
          <w:rFonts w:ascii="Georgia" w:hAnsi="Georgia"/>
        </w:rPr>
        <w:t>menghadap</w:t>
      </w:r>
      <w:proofErr w:type="spellEnd"/>
      <w:r w:rsidRPr="00D406E1">
        <w:rPr>
          <w:rFonts w:ascii="Georgia" w:hAnsi="Georgia"/>
        </w:rPr>
        <w:t xml:space="preserve"> </w:t>
      </w:r>
      <w:proofErr w:type="spellStart"/>
      <w:r w:rsidRPr="00D406E1">
        <w:rPr>
          <w:rFonts w:ascii="Georgia" w:hAnsi="Georgia"/>
        </w:rPr>
        <w:t>tahta</w:t>
      </w:r>
      <w:proofErr w:type="spellEnd"/>
      <w:r w:rsidRPr="00D406E1">
        <w:rPr>
          <w:rFonts w:ascii="Georgia" w:hAnsi="Georgia"/>
        </w:rPr>
        <w:t xml:space="preserve"> </w:t>
      </w:r>
      <w:proofErr w:type="spellStart"/>
      <w:r w:rsidRPr="00D406E1">
        <w:rPr>
          <w:rFonts w:ascii="Georgia" w:hAnsi="Georgia"/>
        </w:rPr>
        <w:t>hadirat</w:t>
      </w:r>
      <w:proofErr w:type="spellEnd"/>
      <w:r w:rsidRPr="00D406E1">
        <w:rPr>
          <w:rFonts w:ascii="Georgia" w:hAnsi="Georgia"/>
        </w:rPr>
        <w:t xml:space="preserve"> </w:t>
      </w:r>
      <w:proofErr w:type="spellStart"/>
      <w:r w:rsidRPr="00D406E1">
        <w:rPr>
          <w:rFonts w:ascii="Georgia" w:hAnsi="Georgia"/>
        </w:rPr>
        <w:t>Tuhan</w:t>
      </w:r>
      <w:proofErr w:type="spellEnd"/>
    </w:p>
    <w:p w14:paraId="15D72D72" w14:textId="77777777" w:rsidR="0021776D" w:rsidRPr="00571029" w:rsidRDefault="0021776D" w:rsidP="0021776D">
      <w:pPr>
        <w:pStyle w:val="DaftarParagraf"/>
        <w:ind w:left="567" w:right="-141" w:hanging="567"/>
        <w:rPr>
          <w:rFonts w:ascii="Georgia" w:hAnsi="Georgia"/>
          <w:b/>
          <w:bCs/>
          <w:lang w:val="de-DE"/>
        </w:rPr>
      </w:pPr>
      <w:r w:rsidRPr="00F43085">
        <w:rPr>
          <w:rFonts w:ascii="Georgia" w:hAnsi="Georgia"/>
          <w:b/>
          <w:sz w:val="20"/>
          <w:lang w:val="de-DE"/>
        </w:rPr>
        <w:t>U:</w:t>
      </w:r>
      <w:r>
        <w:rPr>
          <w:rFonts w:ascii="Georgia" w:hAnsi="Georgia"/>
          <w:lang w:val="de-DE"/>
        </w:rPr>
        <w:tab/>
      </w:r>
      <w:r w:rsidRPr="00F43085">
        <w:rPr>
          <w:rFonts w:ascii="Georgia" w:hAnsi="Georgia"/>
          <w:b/>
          <w:bCs/>
          <w:sz w:val="20"/>
          <w:lang w:val="de-DE"/>
        </w:rPr>
        <w:t xml:space="preserve">(menyanyikan KJ </w:t>
      </w:r>
      <w:r w:rsidRPr="00A53EAF">
        <w:rPr>
          <w:rFonts w:ascii="Georgia" w:hAnsi="Georgia"/>
          <w:b/>
          <w:bCs/>
          <w:sz w:val="20"/>
        </w:rPr>
        <w:t>259: 1, 3, 4</w:t>
      </w:r>
      <w:r w:rsidRPr="00F43085">
        <w:rPr>
          <w:rFonts w:ascii="Georgia" w:hAnsi="Georgia"/>
          <w:b/>
          <w:bCs/>
          <w:sz w:val="20"/>
          <w:lang w:val="de-DE"/>
        </w:rPr>
        <w:t>)</w:t>
      </w:r>
    </w:p>
    <w:p w14:paraId="7AF72FAC" w14:textId="77777777" w:rsidR="0021776D" w:rsidRPr="00A53EAF" w:rsidRDefault="0021776D" w:rsidP="0021776D">
      <w:pPr>
        <w:pStyle w:val="DaftarParagraf"/>
        <w:ind w:left="567"/>
        <w:rPr>
          <w:rFonts w:ascii="Georgia" w:hAnsi="Georgia"/>
          <w:bCs/>
        </w:rPr>
      </w:pPr>
      <w:r w:rsidRPr="00A53EAF">
        <w:rPr>
          <w:rFonts w:ascii="Georgia" w:hAnsi="Georgia"/>
          <w:bCs/>
        </w:rPr>
        <w:t xml:space="preserve">KJ 259: 1, 3, 4 </w:t>
      </w:r>
      <w:r>
        <w:rPr>
          <w:rFonts w:ascii="Georgia" w:hAnsi="Georgia"/>
          <w:bCs/>
        </w:rPr>
        <w:t>“</w:t>
      </w:r>
      <w:r w:rsidRPr="00A53EAF">
        <w:rPr>
          <w:rFonts w:ascii="Georgia" w:hAnsi="Georgia"/>
          <w:bCs/>
        </w:rPr>
        <w:t>DI DALAM KRISTUS BERTEMU</w:t>
      </w:r>
      <w:r>
        <w:rPr>
          <w:rFonts w:ascii="Georgia" w:hAnsi="Georgia"/>
          <w:bCs/>
        </w:rPr>
        <w:t>”</w:t>
      </w:r>
    </w:p>
    <w:p w14:paraId="77ECE1B3" w14:textId="77777777" w:rsidR="0021776D" w:rsidRPr="00A53EAF" w:rsidRDefault="0021776D" w:rsidP="0021776D">
      <w:pPr>
        <w:ind w:left="993" w:hanging="426"/>
        <w:jc w:val="left"/>
        <w:rPr>
          <w:rFonts w:ascii="Georgia" w:hAnsi="Georgia"/>
          <w:bCs/>
        </w:rPr>
      </w:pPr>
      <w:r>
        <w:rPr>
          <w:rFonts w:ascii="Georgia" w:hAnsi="Georgia"/>
          <w:bCs/>
        </w:rPr>
        <w:t>1)</w:t>
      </w:r>
      <w:r>
        <w:rPr>
          <w:rFonts w:ascii="Georgia" w:hAnsi="Georgia"/>
          <w:bCs/>
        </w:rPr>
        <w:tab/>
      </w:r>
      <w:r w:rsidRPr="00A53EAF">
        <w:rPr>
          <w:rFonts w:ascii="Georgia" w:hAnsi="Georgia"/>
          <w:bCs/>
        </w:rPr>
        <w:t xml:space="preserve">Di </w:t>
      </w:r>
      <w:proofErr w:type="spellStart"/>
      <w:r w:rsidRPr="00A53EAF">
        <w:rPr>
          <w:rFonts w:ascii="Georgia" w:hAnsi="Georgia"/>
          <w:bCs/>
        </w:rPr>
        <w:t>dalam</w:t>
      </w:r>
      <w:proofErr w:type="spellEnd"/>
      <w:r w:rsidRPr="00A53EAF">
        <w:rPr>
          <w:rFonts w:ascii="Georgia" w:hAnsi="Georgia"/>
          <w:bCs/>
        </w:rPr>
        <w:t xml:space="preserve"> </w:t>
      </w:r>
      <w:proofErr w:type="spellStart"/>
      <w:r w:rsidRPr="00A53EAF">
        <w:rPr>
          <w:rFonts w:ascii="Georgia" w:hAnsi="Georgia"/>
          <w:bCs/>
        </w:rPr>
        <w:t>Kristus</w:t>
      </w:r>
      <w:proofErr w:type="spellEnd"/>
      <w:r w:rsidRPr="00A53EAF">
        <w:rPr>
          <w:rFonts w:ascii="Georgia" w:hAnsi="Georgia"/>
          <w:bCs/>
          <w:lang w:val="id-ID"/>
        </w:rPr>
        <w:t xml:space="preserve"> </w:t>
      </w:r>
      <w:proofErr w:type="spellStart"/>
      <w:r w:rsidRPr="00A53EAF">
        <w:rPr>
          <w:rFonts w:ascii="Georgia" w:hAnsi="Georgia"/>
          <w:bCs/>
        </w:rPr>
        <w:t>bertemu</w:t>
      </w:r>
      <w:proofErr w:type="spellEnd"/>
      <w:r w:rsidRPr="00A53EAF">
        <w:rPr>
          <w:rFonts w:ascii="Georgia" w:hAnsi="Georgia"/>
          <w:bCs/>
        </w:rPr>
        <w:t xml:space="preserve"> </w:t>
      </w:r>
      <w:proofErr w:type="spellStart"/>
      <w:r w:rsidRPr="00A53EAF">
        <w:rPr>
          <w:rFonts w:ascii="Georgia" w:hAnsi="Georgia"/>
          <w:bCs/>
        </w:rPr>
        <w:t>seluruh</w:t>
      </w:r>
      <w:proofErr w:type="spellEnd"/>
      <w:r w:rsidRPr="00A53EAF">
        <w:rPr>
          <w:rFonts w:ascii="Georgia" w:hAnsi="Georgia"/>
          <w:bCs/>
        </w:rPr>
        <w:t xml:space="preserve"> dunia;</w:t>
      </w:r>
      <w:r w:rsidRPr="00A53EAF">
        <w:rPr>
          <w:rFonts w:ascii="Georgia" w:hAnsi="Georgia"/>
          <w:bCs/>
        </w:rPr>
        <w:br/>
      </w:r>
      <w:proofErr w:type="spellStart"/>
      <w:r w:rsidRPr="00A53EAF">
        <w:rPr>
          <w:rFonts w:ascii="Georgia" w:hAnsi="Georgia"/>
          <w:bCs/>
        </w:rPr>
        <w:t>terpadu</w:t>
      </w:r>
      <w:proofErr w:type="spellEnd"/>
      <w:r w:rsidRPr="00A53EAF">
        <w:rPr>
          <w:rFonts w:ascii="Georgia" w:hAnsi="Georgia"/>
          <w:bCs/>
        </w:rPr>
        <w:t xml:space="preserve"> </w:t>
      </w:r>
      <w:proofErr w:type="spellStart"/>
      <w:r w:rsidRPr="00A53EAF">
        <w:rPr>
          <w:rFonts w:ascii="Georgia" w:hAnsi="Georgia"/>
          <w:bCs/>
        </w:rPr>
        <w:t>umat</w:t>
      </w:r>
      <w:proofErr w:type="spellEnd"/>
      <w:r w:rsidRPr="00A53EAF">
        <w:rPr>
          <w:rFonts w:ascii="Georgia" w:hAnsi="Georgia"/>
          <w:bCs/>
        </w:rPr>
        <w:t xml:space="preserve"> </w:t>
      </w:r>
      <w:proofErr w:type="spellStart"/>
      <w:r w:rsidRPr="00A53EAF">
        <w:rPr>
          <w:rFonts w:ascii="Georgia" w:hAnsi="Georgia"/>
          <w:bCs/>
        </w:rPr>
        <w:t>Penebus</w:t>
      </w:r>
      <w:proofErr w:type="spellEnd"/>
      <w:r w:rsidRPr="00A53EAF">
        <w:rPr>
          <w:rFonts w:ascii="Georgia" w:hAnsi="Georgia"/>
          <w:bCs/>
          <w:lang w:val="id-ID"/>
        </w:rPr>
        <w:t xml:space="preserve"> </w:t>
      </w:r>
      <w:r w:rsidRPr="00A53EAF">
        <w:rPr>
          <w:rFonts w:ascii="Georgia" w:hAnsi="Georgia"/>
          <w:bCs/>
        </w:rPr>
        <w:t xml:space="preserve">di </w:t>
      </w:r>
      <w:proofErr w:type="spellStart"/>
      <w:r w:rsidRPr="00A53EAF">
        <w:rPr>
          <w:rFonts w:ascii="Georgia" w:hAnsi="Georgia"/>
          <w:bCs/>
        </w:rPr>
        <w:t>dalam</w:t>
      </w:r>
      <w:proofErr w:type="spellEnd"/>
      <w:r w:rsidRPr="00A53EAF">
        <w:rPr>
          <w:rFonts w:ascii="Georgia" w:hAnsi="Georgia"/>
          <w:bCs/>
        </w:rPr>
        <w:t xml:space="preserve"> </w:t>
      </w:r>
      <w:proofErr w:type="spellStart"/>
      <w:r w:rsidRPr="00A53EAF">
        <w:rPr>
          <w:rFonts w:ascii="Georgia" w:hAnsi="Georgia"/>
          <w:bCs/>
        </w:rPr>
        <w:t>kasih</w:t>
      </w:r>
      <w:proofErr w:type="spellEnd"/>
      <w:r w:rsidRPr="00A53EAF">
        <w:rPr>
          <w:rFonts w:ascii="Georgia" w:hAnsi="Georgia"/>
          <w:bCs/>
          <w:lang w:val="id-ID"/>
        </w:rPr>
        <w:t>-</w:t>
      </w:r>
      <w:r w:rsidRPr="00A53EAF">
        <w:rPr>
          <w:rFonts w:ascii="Georgia" w:hAnsi="Georgia"/>
          <w:bCs/>
        </w:rPr>
        <w:t>Nya.</w:t>
      </w:r>
    </w:p>
    <w:p w14:paraId="559B98EC" w14:textId="77777777" w:rsidR="0021776D" w:rsidRPr="00A53EAF" w:rsidRDefault="0021776D" w:rsidP="0021776D">
      <w:pPr>
        <w:ind w:left="993" w:hanging="426"/>
        <w:jc w:val="left"/>
        <w:rPr>
          <w:rFonts w:ascii="Georgia" w:hAnsi="Georgia"/>
          <w:bCs/>
        </w:rPr>
      </w:pPr>
      <w:r>
        <w:rPr>
          <w:rFonts w:ascii="Georgia" w:hAnsi="Georgia"/>
        </w:rPr>
        <w:t>3)</w:t>
      </w:r>
      <w:r>
        <w:rPr>
          <w:rFonts w:ascii="Georgia" w:hAnsi="Georgia"/>
        </w:rPr>
        <w:tab/>
      </w:r>
      <w:proofErr w:type="spellStart"/>
      <w:r w:rsidRPr="00A53EAF">
        <w:rPr>
          <w:rFonts w:ascii="Georgia" w:hAnsi="Georgia"/>
        </w:rPr>
        <w:t>Bergandeng</w:t>
      </w:r>
      <w:proofErr w:type="spellEnd"/>
      <w:r w:rsidRPr="00A53EAF">
        <w:rPr>
          <w:rFonts w:ascii="Georgia" w:hAnsi="Georgia"/>
        </w:rPr>
        <w:t xml:space="preserve"> </w:t>
      </w:r>
      <w:proofErr w:type="spellStart"/>
      <w:r w:rsidRPr="00A53EAF">
        <w:rPr>
          <w:rFonts w:ascii="Georgia" w:hAnsi="Georgia"/>
        </w:rPr>
        <w:t>tanganlah</w:t>
      </w:r>
      <w:proofErr w:type="spellEnd"/>
      <w:r w:rsidRPr="00A53EAF">
        <w:rPr>
          <w:rFonts w:ascii="Georgia" w:hAnsi="Georgia"/>
        </w:rPr>
        <w:t xml:space="preserve"> </w:t>
      </w:r>
      <w:proofErr w:type="spellStart"/>
      <w:r w:rsidRPr="00A53EAF">
        <w:rPr>
          <w:rFonts w:ascii="Georgia" w:hAnsi="Georgia"/>
        </w:rPr>
        <w:t>erat</w:t>
      </w:r>
      <w:proofErr w:type="spellEnd"/>
      <w:r w:rsidRPr="00A53EAF">
        <w:rPr>
          <w:rFonts w:ascii="Georgia" w:hAnsi="Georgia"/>
        </w:rPr>
        <w:t>,</w:t>
      </w:r>
      <w:r w:rsidRPr="00A53EAF">
        <w:rPr>
          <w:rFonts w:ascii="Georgia" w:hAnsi="Georgia"/>
          <w:lang w:val="id-ID"/>
        </w:rPr>
        <w:t xml:space="preserve"> </w:t>
      </w:r>
      <w:proofErr w:type="spellStart"/>
      <w:r w:rsidRPr="00A53EAF">
        <w:rPr>
          <w:rFonts w:ascii="Georgia" w:hAnsi="Georgia"/>
        </w:rPr>
        <w:t>apapun</w:t>
      </w:r>
      <w:proofErr w:type="spellEnd"/>
      <w:r w:rsidRPr="00A53EAF">
        <w:rPr>
          <w:rFonts w:ascii="Georgia" w:hAnsi="Georgia"/>
        </w:rPr>
        <w:t xml:space="preserve"> </w:t>
      </w:r>
      <w:proofErr w:type="spellStart"/>
      <w:r w:rsidRPr="00A53EAF">
        <w:rPr>
          <w:rFonts w:ascii="Georgia" w:hAnsi="Georgia"/>
        </w:rPr>
        <w:t>bangsamu</w:t>
      </w:r>
      <w:proofErr w:type="spellEnd"/>
      <w:r w:rsidRPr="00A53EAF">
        <w:rPr>
          <w:rFonts w:ascii="Georgia" w:hAnsi="Georgia"/>
        </w:rPr>
        <w:t>:</w:t>
      </w:r>
      <w:r w:rsidRPr="00A53EAF">
        <w:rPr>
          <w:rFonts w:ascii="Georgia" w:hAnsi="Georgia"/>
        </w:rPr>
        <w:br/>
      </w:r>
      <w:proofErr w:type="spellStart"/>
      <w:r w:rsidRPr="00A53EAF">
        <w:rPr>
          <w:rFonts w:ascii="Georgia" w:hAnsi="Georgia"/>
        </w:rPr>
        <w:t>pengabdi</w:t>
      </w:r>
      <w:proofErr w:type="spellEnd"/>
      <w:r w:rsidRPr="00A53EAF">
        <w:rPr>
          <w:rFonts w:ascii="Georgia" w:hAnsi="Georgia"/>
        </w:rPr>
        <w:t xml:space="preserve"> Bapa yang kudus,</w:t>
      </w:r>
      <w:r w:rsidRPr="00A53EAF">
        <w:rPr>
          <w:rFonts w:ascii="Georgia" w:hAnsi="Georgia"/>
          <w:lang w:val="id-ID"/>
        </w:rPr>
        <w:t xml:space="preserve"> </w:t>
      </w:r>
      <w:proofErr w:type="spellStart"/>
      <w:r w:rsidRPr="00A53EAF">
        <w:rPr>
          <w:rFonts w:ascii="Georgia" w:hAnsi="Georgia"/>
        </w:rPr>
        <w:t>tentulah</w:t>
      </w:r>
      <w:proofErr w:type="spellEnd"/>
      <w:r w:rsidRPr="00A53EAF">
        <w:rPr>
          <w:rFonts w:ascii="Georgia" w:hAnsi="Georgia"/>
        </w:rPr>
        <w:t xml:space="preserve"> </w:t>
      </w:r>
      <w:proofErr w:type="spellStart"/>
      <w:r w:rsidRPr="00A53EAF">
        <w:rPr>
          <w:rFonts w:ascii="Georgia" w:hAnsi="Georgia"/>
        </w:rPr>
        <w:t>kawanku</w:t>
      </w:r>
      <w:proofErr w:type="spellEnd"/>
      <w:r w:rsidRPr="00A53EAF">
        <w:rPr>
          <w:rFonts w:ascii="Georgia" w:hAnsi="Georgia"/>
        </w:rPr>
        <w:t>.</w:t>
      </w:r>
    </w:p>
    <w:p w14:paraId="4D466A2E" w14:textId="77777777" w:rsidR="0021776D" w:rsidRPr="00A53EAF" w:rsidRDefault="0021776D" w:rsidP="0021776D">
      <w:pPr>
        <w:ind w:left="993" w:hanging="426"/>
        <w:jc w:val="left"/>
        <w:rPr>
          <w:rFonts w:ascii="Georgia" w:hAnsi="Georgia"/>
          <w:bCs/>
        </w:rPr>
      </w:pPr>
      <w:r>
        <w:rPr>
          <w:rFonts w:ascii="Georgia" w:hAnsi="Georgia"/>
        </w:rPr>
        <w:t>4)</w:t>
      </w:r>
      <w:r>
        <w:rPr>
          <w:rFonts w:ascii="Georgia" w:hAnsi="Georgia"/>
        </w:rPr>
        <w:tab/>
      </w:r>
      <w:r w:rsidRPr="00A53EAF">
        <w:rPr>
          <w:rFonts w:ascii="Georgia" w:hAnsi="Georgia"/>
        </w:rPr>
        <w:t xml:space="preserve">Di </w:t>
      </w:r>
      <w:proofErr w:type="spellStart"/>
      <w:r w:rsidRPr="00A53EAF">
        <w:rPr>
          <w:rFonts w:ascii="Georgia" w:hAnsi="Georgia"/>
        </w:rPr>
        <w:t>dalam</w:t>
      </w:r>
      <w:proofErr w:type="spellEnd"/>
      <w:r w:rsidRPr="00A53EAF">
        <w:rPr>
          <w:rFonts w:ascii="Georgia" w:hAnsi="Georgia"/>
        </w:rPr>
        <w:t xml:space="preserve"> </w:t>
      </w:r>
      <w:proofErr w:type="spellStart"/>
      <w:r w:rsidRPr="00A53EAF">
        <w:rPr>
          <w:rFonts w:ascii="Georgia" w:hAnsi="Georgia"/>
        </w:rPr>
        <w:t>Kristus</w:t>
      </w:r>
      <w:proofErr w:type="spellEnd"/>
      <w:r w:rsidRPr="00A53EAF">
        <w:rPr>
          <w:rFonts w:ascii="Georgia" w:hAnsi="Georgia"/>
        </w:rPr>
        <w:t xml:space="preserve"> </w:t>
      </w:r>
      <w:proofErr w:type="spellStart"/>
      <w:r w:rsidRPr="00A53EAF">
        <w:rPr>
          <w:rFonts w:ascii="Georgia" w:hAnsi="Georgia"/>
        </w:rPr>
        <w:t>bertemu</w:t>
      </w:r>
      <w:proofErr w:type="spellEnd"/>
      <w:r w:rsidRPr="00A53EAF">
        <w:rPr>
          <w:rFonts w:ascii="Georgia" w:hAnsi="Georgia"/>
          <w:lang w:val="id-ID"/>
        </w:rPr>
        <w:t xml:space="preserve"> </w:t>
      </w:r>
      <w:proofErr w:type="spellStart"/>
      <w:r w:rsidRPr="00A53EAF">
        <w:rPr>
          <w:rFonts w:ascii="Georgia" w:hAnsi="Georgia"/>
        </w:rPr>
        <w:t>seluruh</w:t>
      </w:r>
      <w:proofErr w:type="spellEnd"/>
      <w:r w:rsidRPr="00A53EAF">
        <w:rPr>
          <w:rFonts w:ascii="Georgia" w:hAnsi="Georgia"/>
        </w:rPr>
        <w:t xml:space="preserve"> dunia;</w:t>
      </w:r>
      <w:r w:rsidRPr="00A53EAF">
        <w:rPr>
          <w:rFonts w:ascii="Georgia" w:hAnsi="Georgia"/>
        </w:rPr>
        <w:br/>
      </w:r>
      <w:proofErr w:type="spellStart"/>
      <w:r w:rsidRPr="00A53EAF">
        <w:rPr>
          <w:rFonts w:ascii="Georgia" w:hAnsi="Georgia"/>
        </w:rPr>
        <w:t>cerminan</w:t>
      </w:r>
      <w:proofErr w:type="spellEnd"/>
      <w:r w:rsidRPr="00A53EAF">
        <w:rPr>
          <w:rFonts w:ascii="Georgia" w:hAnsi="Georgia"/>
        </w:rPr>
        <w:t xml:space="preserve"> </w:t>
      </w:r>
      <w:proofErr w:type="spellStart"/>
      <w:r w:rsidRPr="00A53EAF">
        <w:rPr>
          <w:rFonts w:ascii="Georgia" w:hAnsi="Georgia"/>
        </w:rPr>
        <w:t>kasih</w:t>
      </w:r>
      <w:proofErr w:type="spellEnd"/>
      <w:r w:rsidRPr="00A53EAF">
        <w:rPr>
          <w:rFonts w:ascii="Georgia" w:hAnsi="Georgia"/>
        </w:rPr>
        <w:t xml:space="preserve"> </w:t>
      </w:r>
      <w:proofErr w:type="spellStart"/>
      <w:r w:rsidRPr="00A53EAF">
        <w:rPr>
          <w:rFonts w:ascii="Georgia" w:hAnsi="Georgia"/>
        </w:rPr>
        <w:t>Penebus</w:t>
      </w:r>
      <w:proofErr w:type="spellEnd"/>
      <w:r w:rsidRPr="00A53EAF">
        <w:rPr>
          <w:rFonts w:ascii="Georgia" w:hAnsi="Georgia"/>
          <w:lang w:val="id-ID"/>
        </w:rPr>
        <w:t xml:space="preserve"> </w:t>
      </w:r>
      <w:proofErr w:type="spellStart"/>
      <w:r w:rsidRPr="00A53EAF">
        <w:rPr>
          <w:rFonts w:ascii="Georgia" w:hAnsi="Georgia"/>
        </w:rPr>
        <w:t>umat</w:t>
      </w:r>
      <w:proofErr w:type="spellEnd"/>
      <w:r w:rsidRPr="00A53EAF">
        <w:rPr>
          <w:rFonts w:ascii="Georgia" w:hAnsi="Georgia"/>
          <w:lang w:val="id-ID"/>
        </w:rPr>
        <w:t>-</w:t>
      </w:r>
      <w:r w:rsidRPr="00A53EAF">
        <w:rPr>
          <w:rFonts w:ascii="Georgia" w:hAnsi="Georgia"/>
        </w:rPr>
        <w:t xml:space="preserve">Nya yang </w:t>
      </w:r>
      <w:proofErr w:type="spellStart"/>
      <w:r w:rsidRPr="00A53EAF">
        <w:rPr>
          <w:rFonts w:ascii="Georgia" w:hAnsi="Georgia"/>
        </w:rPr>
        <w:t>esa</w:t>
      </w:r>
      <w:proofErr w:type="spellEnd"/>
      <w:r w:rsidRPr="00A53EAF">
        <w:rPr>
          <w:rFonts w:ascii="Georgia" w:hAnsi="Georgia"/>
        </w:rPr>
        <w:t>.</w:t>
      </w:r>
    </w:p>
    <w:p w14:paraId="21643563" w14:textId="77777777" w:rsidR="0021776D" w:rsidRDefault="0021776D" w:rsidP="0021776D">
      <w:pPr>
        <w:pStyle w:val="DaftarParagraf"/>
        <w:ind w:left="0"/>
        <w:rPr>
          <w:rFonts w:ascii="Georgia" w:hAnsi="Georgia"/>
          <w:b/>
          <w:bCs/>
        </w:rPr>
      </w:pPr>
    </w:p>
    <w:p w14:paraId="1C60E62B" w14:textId="77777777" w:rsidR="0021776D" w:rsidRDefault="0021776D" w:rsidP="0021776D">
      <w:pPr>
        <w:pStyle w:val="DaftarParagraf"/>
        <w:ind w:left="0"/>
        <w:rPr>
          <w:rFonts w:ascii="Georgia" w:hAnsi="Georgia"/>
          <w:b/>
          <w:bCs/>
        </w:rPr>
      </w:pPr>
      <w:r>
        <w:rPr>
          <w:rFonts w:ascii="Georgia" w:hAnsi="Georgia"/>
          <w:b/>
          <w:bCs/>
        </w:rPr>
        <w:t>VOTUM</w:t>
      </w:r>
    </w:p>
    <w:p w14:paraId="4C6AB2DF" w14:textId="77777777" w:rsidR="0021776D" w:rsidRDefault="0021776D" w:rsidP="0021776D">
      <w:pPr>
        <w:pStyle w:val="DaftarParagraf"/>
        <w:ind w:left="567" w:hanging="567"/>
        <w:rPr>
          <w:rFonts w:ascii="Georgia" w:hAnsi="Georgia"/>
        </w:rPr>
      </w:pPr>
      <w:r>
        <w:rPr>
          <w:rFonts w:ascii="Georgia" w:hAnsi="Georgia"/>
        </w:rPr>
        <w:t>PF:</w:t>
      </w:r>
      <w:r>
        <w:rPr>
          <w:rFonts w:ascii="Georgia" w:hAnsi="Georgia"/>
        </w:rPr>
        <w:tab/>
        <w:t xml:space="preserve">Kita </w:t>
      </w:r>
      <w:proofErr w:type="spellStart"/>
      <w:r>
        <w:rPr>
          <w:rFonts w:ascii="Georgia" w:hAnsi="Georgia"/>
        </w:rPr>
        <w:t>masuki</w:t>
      </w:r>
      <w:proofErr w:type="spellEnd"/>
      <w:r>
        <w:rPr>
          <w:rFonts w:ascii="Georgia" w:hAnsi="Georgia"/>
        </w:rPr>
        <w:t xml:space="preserve"> ibadah </w:t>
      </w:r>
      <w:proofErr w:type="spellStart"/>
      <w:r>
        <w:rPr>
          <w:rFonts w:ascii="Georgia" w:hAnsi="Georgia"/>
        </w:rPr>
        <w:t>ini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pengakuan</w:t>
      </w:r>
      <w:proofErr w:type="spellEnd"/>
      <w:r>
        <w:rPr>
          <w:rFonts w:ascii="Georgia" w:hAnsi="Georgia"/>
        </w:rPr>
        <w:t xml:space="preserve">: </w:t>
      </w:r>
      <w:proofErr w:type="spellStart"/>
      <w:r>
        <w:rPr>
          <w:rFonts w:ascii="Georgia" w:hAnsi="Georgia"/>
        </w:rPr>
        <w:t>Penolong</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yang </w:t>
      </w:r>
      <w:proofErr w:type="spellStart"/>
      <w:r>
        <w:rPr>
          <w:rFonts w:ascii="Georgia" w:hAnsi="Georgia"/>
        </w:rPr>
        <w:t>menciptakan</w:t>
      </w:r>
      <w:proofErr w:type="spellEnd"/>
      <w:r>
        <w:rPr>
          <w:rFonts w:ascii="Georgia" w:hAnsi="Georgia"/>
        </w:rPr>
        <w:t xml:space="preserve"> </w:t>
      </w:r>
      <w:proofErr w:type="spellStart"/>
      <w:r>
        <w:rPr>
          <w:rFonts w:ascii="Georgia" w:hAnsi="Georgia"/>
        </w:rPr>
        <w:t>langit</w:t>
      </w:r>
      <w:proofErr w:type="spellEnd"/>
      <w:r>
        <w:rPr>
          <w:rFonts w:ascii="Georgia" w:hAnsi="Georgia"/>
        </w:rPr>
        <w:t xml:space="preserve">, </w:t>
      </w:r>
      <w:proofErr w:type="spellStart"/>
      <w:r>
        <w:rPr>
          <w:rFonts w:ascii="Georgia" w:hAnsi="Georgia"/>
        </w:rPr>
        <w:t>bumi</w:t>
      </w:r>
      <w:proofErr w:type="spellEnd"/>
      <w:r>
        <w:rPr>
          <w:rFonts w:ascii="Georgia" w:hAnsi="Georgia"/>
        </w:rPr>
        <w:t xml:space="preserve"> dan </w:t>
      </w:r>
      <w:proofErr w:type="spellStart"/>
      <w:r>
        <w:rPr>
          <w:rFonts w:ascii="Georgia" w:hAnsi="Georgia"/>
        </w:rPr>
        <w:t>segala</w:t>
      </w:r>
      <w:proofErr w:type="spellEnd"/>
      <w:r>
        <w:rPr>
          <w:rFonts w:ascii="Georgia" w:hAnsi="Georgia"/>
        </w:rPr>
        <w:t xml:space="preserve"> </w:t>
      </w:r>
      <w:proofErr w:type="spellStart"/>
      <w:r>
        <w:rPr>
          <w:rFonts w:ascii="Georgia" w:hAnsi="Georgia"/>
        </w:rPr>
        <w:t>isinya</w:t>
      </w:r>
      <w:proofErr w:type="spellEnd"/>
      <w:r>
        <w:rPr>
          <w:rFonts w:ascii="Georgia" w:hAnsi="Georgia"/>
        </w:rPr>
        <w:t xml:space="preserve">, dan yang </w:t>
      </w:r>
      <w:proofErr w:type="spellStart"/>
      <w:r>
        <w:rPr>
          <w:rFonts w:ascii="Georgia" w:hAnsi="Georgia"/>
        </w:rPr>
        <w:t>setia</w:t>
      </w:r>
      <w:proofErr w:type="spellEnd"/>
      <w:r>
        <w:rPr>
          <w:rFonts w:ascii="Georgia" w:hAnsi="Georgia"/>
        </w:rPr>
        <w:t xml:space="preserve"> </w:t>
      </w:r>
      <w:proofErr w:type="spellStart"/>
      <w:r>
        <w:rPr>
          <w:rFonts w:ascii="Georgia" w:hAnsi="Georgia"/>
        </w:rPr>
        <w:t>menepati</w:t>
      </w:r>
      <w:proofErr w:type="spellEnd"/>
      <w:r>
        <w:rPr>
          <w:rFonts w:ascii="Georgia" w:hAnsi="Georgia"/>
        </w:rPr>
        <w:t xml:space="preserve"> </w:t>
      </w:r>
      <w:proofErr w:type="spellStart"/>
      <w:r>
        <w:rPr>
          <w:rFonts w:ascii="Georgia" w:hAnsi="Georgia"/>
        </w:rPr>
        <w:t>janji</w:t>
      </w:r>
      <w:proofErr w:type="spellEnd"/>
      <w:r>
        <w:rPr>
          <w:rFonts w:ascii="Georgia" w:hAnsi="Georgia"/>
        </w:rPr>
        <w:t xml:space="preserve"> </w:t>
      </w:r>
      <w:proofErr w:type="spellStart"/>
      <w:r>
        <w:rPr>
          <w:rFonts w:ascii="Georgia" w:hAnsi="Georgia"/>
        </w:rPr>
        <w:t>keselamatan</w:t>
      </w:r>
      <w:proofErr w:type="spellEnd"/>
      <w:r>
        <w:rPr>
          <w:rFonts w:ascii="Georgia" w:hAnsi="Georgia"/>
        </w:rPr>
        <w:t xml:space="preserve"> yang </w:t>
      </w:r>
      <w:proofErr w:type="spellStart"/>
      <w:r>
        <w:rPr>
          <w:rFonts w:ascii="Georgia" w:hAnsi="Georgia"/>
        </w:rPr>
        <w:t>telah</w:t>
      </w:r>
      <w:proofErr w:type="spellEnd"/>
      <w:r>
        <w:rPr>
          <w:rFonts w:ascii="Georgia" w:hAnsi="Georgia"/>
        </w:rPr>
        <w:t xml:space="preserve"> </w:t>
      </w:r>
      <w:proofErr w:type="spellStart"/>
      <w:r>
        <w:rPr>
          <w:rFonts w:ascii="Georgia" w:hAnsi="Georgia"/>
        </w:rPr>
        <w:t>dinyatakan</w:t>
      </w:r>
      <w:proofErr w:type="spellEnd"/>
      <w:r>
        <w:rPr>
          <w:rFonts w:ascii="Georgia" w:hAnsi="Georgia"/>
        </w:rPr>
        <w:t>-Nya.</w:t>
      </w:r>
    </w:p>
    <w:p w14:paraId="345CF825" w14:textId="77777777" w:rsidR="0021776D" w:rsidRDefault="0021776D" w:rsidP="0021776D">
      <w:pPr>
        <w:pStyle w:val="DaftarParagraf"/>
        <w:ind w:left="567" w:hanging="567"/>
        <w:rPr>
          <w:rFonts w:ascii="Georgia" w:hAnsi="Georgia"/>
        </w:rPr>
      </w:pPr>
      <w:r w:rsidRPr="00F43085">
        <w:rPr>
          <w:rFonts w:ascii="Georgia" w:hAnsi="Georgia"/>
          <w:b/>
          <w:sz w:val="20"/>
        </w:rPr>
        <w:t>U:</w:t>
      </w:r>
      <w:r>
        <w:rPr>
          <w:rFonts w:ascii="Georgia" w:hAnsi="Georgia"/>
        </w:rPr>
        <w:tab/>
      </w:r>
      <w:r>
        <w:rPr>
          <w:rFonts w:ascii="Georgia" w:hAnsi="Georgia"/>
          <w:b/>
          <w:bCs/>
          <w:sz w:val="20"/>
          <w:szCs w:val="20"/>
        </w:rPr>
        <w:t>(</w:t>
      </w:r>
      <w:proofErr w:type="spellStart"/>
      <w:r w:rsidRPr="00D51001">
        <w:rPr>
          <w:rFonts w:ascii="Georgia" w:hAnsi="Georgia"/>
          <w:b/>
          <w:bCs/>
          <w:sz w:val="20"/>
          <w:szCs w:val="20"/>
        </w:rPr>
        <w:t>menyanyikan</w:t>
      </w:r>
      <w:proofErr w:type="spellEnd"/>
      <w:r w:rsidRPr="00D51001">
        <w:rPr>
          <w:rFonts w:ascii="Georgia" w:hAnsi="Georgia"/>
          <w:b/>
          <w:bCs/>
          <w:sz w:val="20"/>
          <w:szCs w:val="20"/>
        </w:rPr>
        <w:t xml:space="preserve"> </w:t>
      </w:r>
      <w:r>
        <w:rPr>
          <w:rFonts w:ascii="Georgia" w:hAnsi="Georgia"/>
          <w:b/>
          <w:bCs/>
          <w:sz w:val="20"/>
          <w:szCs w:val="20"/>
        </w:rPr>
        <w:t>Amin, Amin, Amin)</w:t>
      </w:r>
    </w:p>
    <w:p w14:paraId="6DA862D4" w14:textId="77777777" w:rsidR="0021776D" w:rsidRDefault="0021776D" w:rsidP="0021776D">
      <w:pPr>
        <w:pStyle w:val="DaftarParagraf"/>
        <w:ind w:left="0"/>
        <w:rPr>
          <w:rFonts w:ascii="Georgia" w:hAnsi="Georgia"/>
          <w:b/>
          <w:bCs/>
        </w:rPr>
      </w:pPr>
    </w:p>
    <w:p w14:paraId="6FE4527A" w14:textId="77777777" w:rsidR="0021776D" w:rsidRDefault="0021776D" w:rsidP="0021776D">
      <w:pPr>
        <w:pStyle w:val="DaftarParagraf"/>
        <w:ind w:left="0"/>
        <w:rPr>
          <w:rFonts w:ascii="Georgia" w:hAnsi="Georgia"/>
          <w:b/>
          <w:bCs/>
        </w:rPr>
      </w:pPr>
      <w:r>
        <w:rPr>
          <w:rFonts w:ascii="Georgia" w:hAnsi="Georgia"/>
          <w:b/>
          <w:bCs/>
        </w:rPr>
        <w:t>SALAM</w:t>
      </w:r>
    </w:p>
    <w:p w14:paraId="253D0F14" w14:textId="77777777" w:rsidR="0021776D" w:rsidRDefault="0021776D" w:rsidP="0021776D">
      <w:pPr>
        <w:pStyle w:val="DaftarParagraf"/>
        <w:ind w:left="567" w:hanging="567"/>
        <w:rPr>
          <w:rFonts w:ascii="Georgia" w:hAnsi="Georgia"/>
        </w:rPr>
      </w:pPr>
      <w:r>
        <w:rPr>
          <w:rFonts w:ascii="Georgia" w:hAnsi="Georgia"/>
        </w:rPr>
        <w:t>PF:</w:t>
      </w:r>
      <w:r>
        <w:rPr>
          <w:rFonts w:ascii="Georgia" w:hAnsi="Georgia"/>
        </w:rPr>
        <w:tab/>
        <w:t xml:space="preserve">Kasih </w:t>
      </w:r>
      <w:proofErr w:type="spellStart"/>
      <w:r>
        <w:rPr>
          <w:rFonts w:ascii="Georgia" w:hAnsi="Georgia"/>
        </w:rPr>
        <w:t>karunia</w:t>
      </w:r>
      <w:proofErr w:type="spellEnd"/>
      <w:r>
        <w:rPr>
          <w:rFonts w:ascii="Georgia" w:hAnsi="Georgia"/>
        </w:rPr>
        <w:t xml:space="preserve"> dan </w:t>
      </w:r>
      <w:proofErr w:type="spellStart"/>
      <w:r>
        <w:rPr>
          <w:rFonts w:ascii="Georgia" w:hAnsi="Georgia"/>
        </w:rPr>
        <w:t>damai</w:t>
      </w:r>
      <w:proofErr w:type="spellEnd"/>
      <w:r>
        <w:rPr>
          <w:rFonts w:ascii="Georgia" w:hAnsi="Georgia"/>
        </w:rPr>
        <w:t xml:space="preserve"> </w:t>
      </w:r>
      <w:proofErr w:type="spellStart"/>
      <w:r>
        <w:rPr>
          <w:rFonts w:ascii="Georgia" w:hAnsi="Georgia"/>
        </w:rPr>
        <w:t>sejahtera</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Allah Bapa </w:t>
      </w:r>
      <w:proofErr w:type="spellStart"/>
      <w:r>
        <w:rPr>
          <w:rFonts w:ascii="Georgia" w:hAnsi="Georgia"/>
        </w:rPr>
        <w:t>kita</w:t>
      </w:r>
      <w:proofErr w:type="spellEnd"/>
      <w:r>
        <w:rPr>
          <w:rFonts w:ascii="Georgia" w:hAnsi="Georgia"/>
        </w:rPr>
        <w:t xml:space="preserve">, dan </w:t>
      </w:r>
      <w:proofErr w:type="spellStart"/>
      <w:r>
        <w:rPr>
          <w:rFonts w:ascii="Georgia" w:hAnsi="Georgia"/>
        </w:rPr>
        <w:t>dari</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roofErr w:type="spellStart"/>
      <w:r>
        <w:rPr>
          <w:rFonts w:ascii="Georgia" w:hAnsi="Georgia"/>
        </w:rPr>
        <w:t>menyertai</w:t>
      </w:r>
      <w:proofErr w:type="spellEnd"/>
      <w:r>
        <w:rPr>
          <w:rFonts w:ascii="Georgia" w:hAnsi="Georgia"/>
        </w:rPr>
        <w:t xml:space="preserve"> </w:t>
      </w:r>
      <w:proofErr w:type="spellStart"/>
      <w:r>
        <w:rPr>
          <w:rFonts w:ascii="Georgia" w:hAnsi="Georgia"/>
        </w:rPr>
        <w:t>Saudara</w:t>
      </w:r>
      <w:proofErr w:type="spellEnd"/>
      <w:r>
        <w:rPr>
          <w:rFonts w:ascii="Georgia" w:hAnsi="Georgia"/>
        </w:rPr>
        <w:t xml:space="preserve"> </w:t>
      </w:r>
      <w:proofErr w:type="spellStart"/>
      <w:r>
        <w:rPr>
          <w:rFonts w:ascii="Georgia" w:hAnsi="Georgia"/>
        </w:rPr>
        <w:t>sekalian</w:t>
      </w:r>
      <w:proofErr w:type="spellEnd"/>
      <w:r>
        <w:rPr>
          <w:rFonts w:ascii="Georgia" w:hAnsi="Georgia"/>
        </w:rPr>
        <w:t>.</w:t>
      </w:r>
    </w:p>
    <w:p w14:paraId="32783660" w14:textId="77777777" w:rsidR="0021776D" w:rsidRDefault="0021776D" w:rsidP="0021776D">
      <w:pPr>
        <w:pStyle w:val="DaftarParagraf"/>
        <w:ind w:left="567" w:hanging="567"/>
        <w:rPr>
          <w:rFonts w:ascii="Georgia" w:hAnsi="Georgia"/>
          <w:lang w:val="de-DE"/>
        </w:rPr>
      </w:pPr>
      <w:r w:rsidRPr="00F43085">
        <w:rPr>
          <w:rFonts w:ascii="Georgia" w:hAnsi="Georgia"/>
          <w:b/>
          <w:sz w:val="20"/>
          <w:lang w:val="de-DE"/>
        </w:rPr>
        <w:t>U:</w:t>
      </w:r>
      <w:r>
        <w:rPr>
          <w:rFonts w:ascii="Georgia" w:hAnsi="Georgia"/>
          <w:lang w:val="de-DE"/>
        </w:rPr>
        <w:tab/>
      </w:r>
      <w:r>
        <w:rPr>
          <w:rFonts w:ascii="Georgia" w:hAnsi="Georgia"/>
          <w:b/>
          <w:bCs/>
          <w:sz w:val="20"/>
          <w:szCs w:val="20"/>
          <w:lang w:val="de-DE"/>
        </w:rPr>
        <w:t>Menyertai Saudara juga</w:t>
      </w:r>
      <w:r>
        <w:rPr>
          <w:rFonts w:ascii="Georgia" w:hAnsi="Georgia"/>
          <w:sz w:val="20"/>
          <w:szCs w:val="20"/>
          <w:lang w:val="de-DE"/>
        </w:rPr>
        <w:t xml:space="preserve"> </w:t>
      </w:r>
    </w:p>
    <w:p w14:paraId="48CADEFC" w14:textId="77777777" w:rsidR="0021776D" w:rsidRDefault="0021776D" w:rsidP="0021776D">
      <w:pPr>
        <w:pStyle w:val="DaftarParagraf"/>
        <w:tabs>
          <w:tab w:val="right" w:pos="6237"/>
        </w:tabs>
        <w:ind w:left="0"/>
        <w:rPr>
          <w:rFonts w:ascii="Georgia" w:hAnsi="Georgia"/>
          <w:b/>
          <w:bCs/>
          <w:lang w:val="de-DE"/>
        </w:rPr>
      </w:pPr>
    </w:p>
    <w:p w14:paraId="29D948C8" w14:textId="117FA714" w:rsidR="0021776D" w:rsidRPr="00571029" w:rsidRDefault="0021776D" w:rsidP="0021776D">
      <w:pPr>
        <w:pStyle w:val="DaftarParagraf"/>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w:t>
      </w:r>
      <w:r w:rsidR="0074734C">
        <w:rPr>
          <w:rFonts w:ascii="Georgia" w:hAnsi="Georgia"/>
          <w:i/>
          <w:iCs/>
          <w:lang w:val="id-ID"/>
        </w:rPr>
        <w:t>Um</w:t>
      </w:r>
      <w:r w:rsidR="0074734C">
        <w:rPr>
          <w:rFonts w:ascii="Georgia" w:hAnsi="Georgia"/>
          <w:i/>
          <w:iCs/>
          <w:lang w:val="de-DE"/>
        </w:rPr>
        <w:t xml:space="preserve">at </w:t>
      </w:r>
      <w:r>
        <w:rPr>
          <w:rFonts w:ascii="Georgia" w:hAnsi="Georgia"/>
          <w:i/>
          <w:iCs/>
          <w:lang w:val="de-DE"/>
        </w:rPr>
        <w:t>Duduk)</w:t>
      </w:r>
    </w:p>
    <w:p w14:paraId="0FC9F554" w14:textId="77777777" w:rsidR="0021776D" w:rsidRDefault="0021776D" w:rsidP="0021776D">
      <w:pPr>
        <w:pStyle w:val="DaftarParagraf"/>
        <w:ind w:left="567" w:right="-141" w:hanging="567"/>
        <w:rPr>
          <w:rFonts w:ascii="Georgia" w:hAnsi="Georgia"/>
        </w:rPr>
      </w:pPr>
      <w:r>
        <w:rPr>
          <w:rFonts w:ascii="Georgia" w:hAnsi="Georgia"/>
        </w:rPr>
        <w:t>MJ2</w:t>
      </w:r>
      <w:r w:rsidRPr="0014181B">
        <w:rPr>
          <w:rFonts w:ascii="Georgia" w:hAnsi="Georgia"/>
        </w:rPr>
        <w:t xml:space="preserve">: </w:t>
      </w:r>
      <w:proofErr w:type="spellStart"/>
      <w:r w:rsidRPr="0014181B">
        <w:rPr>
          <w:rFonts w:ascii="Georgia" w:hAnsi="Georgia"/>
        </w:rPr>
        <w:t>Bencana</w:t>
      </w:r>
      <w:proofErr w:type="spellEnd"/>
      <w:r w:rsidRPr="0014181B">
        <w:rPr>
          <w:rFonts w:ascii="Georgia" w:hAnsi="Georgia"/>
        </w:rPr>
        <w:t xml:space="preserve"> </w:t>
      </w:r>
      <w:r>
        <w:rPr>
          <w:rFonts w:ascii="Georgia" w:hAnsi="Georgia"/>
          <w:lang w:val="id-ID"/>
        </w:rPr>
        <w:t>a</w:t>
      </w:r>
      <w:r w:rsidRPr="0014181B">
        <w:rPr>
          <w:rFonts w:ascii="Georgia" w:hAnsi="Georgia"/>
        </w:rPr>
        <w:t xml:space="preserve">lam, </w:t>
      </w:r>
      <w:r>
        <w:rPr>
          <w:rFonts w:ascii="Georgia" w:hAnsi="Georgia"/>
          <w:lang w:val="id-ID"/>
        </w:rPr>
        <w:t>k</w:t>
      </w:r>
      <w:proofErr w:type="spellStart"/>
      <w:r w:rsidRPr="0014181B">
        <w:rPr>
          <w:rFonts w:ascii="Georgia" w:hAnsi="Georgia"/>
        </w:rPr>
        <w:t>onflik</w:t>
      </w:r>
      <w:proofErr w:type="spellEnd"/>
      <w:r w:rsidRPr="0014181B">
        <w:rPr>
          <w:rFonts w:ascii="Georgia" w:hAnsi="Georgia"/>
        </w:rPr>
        <w:t xml:space="preserve"> </w:t>
      </w:r>
      <w:proofErr w:type="spellStart"/>
      <w:r w:rsidRPr="0014181B">
        <w:rPr>
          <w:rFonts w:ascii="Georgia" w:hAnsi="Georgia"/>
        </w:rPr>
        <w:t>bahkan</w:t>
      </w:r>
      <w:proofErr w:type="spellEnd"/>
      <w:r w:rsidRPr="0014181B">
        <w:rPr>
          <w:rFonts w:ascii="Georgia" w:hAnsi="Georgia"/>
        </w:rPr>
        <w:t xml:space="preserve"> </w:t>
      </w:r>
      <w:r>
        <w:rPr>
          <w:rFonts w:ascii="Georgia" w:hAnsi="Georgia"/>
          <w:lang w:val="id-ID"/>
        </w:rPr>
        <w:t>p</w:t>
      </w:r>
      <w:proofErr w:type="spellStart"/>
      <w:r w:rsidRPr="0014181B">
        <w:rPr>
          <w:rFonts w:ascii="Georgia" w:hAnsi="Georgia"/>
        </w:rPr>
        <w:t>erang</w:t>
      </w:r>
      <w:proofErr w:type="spellEnd"/>
      <w:r w:rsidRPr="0014181B">
        <w:rPr>
          <w:rFonts w:ascii="Georgia" w:hAnsi="Georgia"/>
        </w:rPr>
        <w:t xml:space="preserve">, </w:t>
      </w:r>
      <w:r>
        <w:rPr>
          <w:rFonts w:ascii="Georgia" w:hAnsi="Georgia"/>
          <w:lang w:val="id-ID"/>
        </w:rPr>
        <w:t>d</w:t>
      </w:r>
      <w:proofErr w:type="spellStart"/>
      <w:r w:rsidRPr="0014181B">
        <w:rPr>
          <w:rFonts w:ascii="Georgia" w:hAnsi="Georgia"/>
        </w:rPr>
        <w:t>iskriminasi</w:t>
      </w:r>
      <w:proofErr w:type="spellEnd"/>
      <w:r w:rsidRPr="0014181B">
        <w:rPr>
          <w:rFonts w:ascii="Georgia" w:hAnsi="Georgia"/>
        </w:rPr>
        <w:t xml:space="preserve"> SARA, </w:t>
      </w:r>
      <w:r>
        <w:rPr>
          <w:rFonts w:ascii="Georgia" w:hAnsi="Georgia"/>
          <w:lang w:val="id-ID"/>
        </w:rPr>
        <w:t>k</w:t>
      </w:r>
      <w:proofErr w:type="spellStart"/>
      <w:r w:rsidRPr="0014181B">
        <w:rPr>
          <w:rFonts w:ascii="Georgia" w:hAnsi="Georgia"/>
        </w:rPr>
        <w:t>etidakpastian</w:t>
      </w:r>
      <w:proofErr w:type="spellEnd"/>
      <w:r w:rsidRPr="0014181B">
        <w:rPr>
          <w:rFonts w:ascii="Georgia" w:hAnsi="Georgia"/>
        </w:rPr>
        <w:t xml:space="preserve"> </w:t>
      </w:r>
      <w:r>
        <w:rPr>
          <w:rFonts w:ascii="Georgia" w:hAnsi="Georgia"/>
          <w:lang w:val="id-ID"/>
        </w:rPr>
        <w:t>p</w:t>
      </w:r>
      <w:proofErr w:type="spellStart"/>
      <w:r w:rsidRPr="0014181B">
        <w:rPr>
          <w:rFonts w:ascii="Georgia" w:hAnsi="Georgia"/>
        </w:rPr>
        <w:t>ekerjaan</w:t>
      </w:r>
      <w:proofErr w:type="spellEnd"/>
      <w:r w:rsidRPr="0014181B">
        <w:rPr>
          <w:rFonts w:ascii="Georgia" w:hAnsi="Georgia"/>
        </w:rPr>
        <w:t xml:space="preserve">, </w:t>
      </w:r>
      <w:r>
        <w:rPr>
          <w:rFonts w:ascii="Georgia" w:hAnsi="Georgia"/>
          <w:lang w:val="id-ID"/>
        </w:rPr>
        <w:t>k</w:t>
      </w:r>
      <w:proofErr w:type="spellStart"/>
      <w:r w:rsidRPr="0014181B">
        <w:rPr>
          <w:rFonts w:ascii="Georgia" w:hAnsi="Georgia"/>
        </w:rPr>
        <w:t>ekurangan</w:t>
      </w:r>
      <w:proofErr w:type="spellEnd"/>
      <w:r w:rsidRPr="0014181B">
        <w:rPr>
          <w:rFonts w:ascii="Georgia" w:hAnsi="Georgia"/>
        </w:rPr>
        <w:t xml:space="preserve"> </w:t>
      </w:r>
      <w:r>
        <w:rPr>
          <w:rFonts w:ascii="Georgia" w:hAnsi="Georgia"/>
          <w:lang w:val="id-ID"/>
        </w:rPr>
        <w:t>m</w:t>
      </w:r>
      <w:proofErr w:type="spellStart"/>
      <w:r w:rsidRPr="0014181B">
        <w:rPr>
          <w:rFonts w:ascii="Georgia" w:hAnsi="Georgia"/>
        </w:rPr>
        <w:t>akan</w:t>
      </w:r>
      <w:proofErr w:type="spellEnd"/>
      <w:r w:rsidRPr="0014181B">
        <w:rPr>
          <w:rFonts w:ascii="Georgia" w:hAnsi="Georgia"/>
        </w:rPr>
        <w:t xml:space="preserve">, </w:t>
      </w:r>
      <w:r>
        <w:rPr>
          <w:rFonts w:ascii="Georgia" w:hAnsi="Georgia"/>
          <w:lang w:val="id-ID"/>
        </w:rPr>
        <w:t>r</w:t>
      </w:r>
      <w:proofErr w:type="spellStart"/>
      <w:r w:rsidRPr="0014181B">
        <w:rPr>
          <w:rFonts w:ascii="Georgia" w:hAnsi="Georgia"/>
        </w:rPr>
        <w:t>ibut</w:t>
      </w:r>
      <w:proofErr w:type="spellEnd"/>
      <w:r w:rsidRPr="0014181B">
        <w:rPr>
          <w:rFonts w:ascii="Georgia" w:hAnsi="Georgia"/>
        </w:rPr>
        <w:t xml:space="preserve"> </w:t>
      </w:r>
      <w:proofErr w:type="spellStart"/>
      <w:r w:rsidRPr="0014181B">
        <w:rPr>
          <w:rFonts w:ascii="Georgia" w:hAnsi="Georgia"/>
        </w:rPr>
        <w:t>dalam</w:t>
      </w:r>
      <w:proofErr w:type="spellEnd"/>
      <w:r w:rsidRPr="0014181B">
        <w:rPr>
          <w:rFonts w:ascii="Georgia" w:hAnsi="Georgia"/>
        </w:rPr>
        <w:t xml:space="preserve"> </w:t>
      </w:r>
      <w:r>
        <w:rPr>
          <w:rFonts w:ascii="Georgia" w:hAnsi="Georgia"/>
          <w:lang w:val="id-ID"/>
        </w:rPr>
        <w:t>k</w:t>
      </w:r>
      <w:proofErr w:type="spellStart"/>
      <w:r w:rsidRPr="0014181B">
        <w:rPr>
          <w:rFonts w:ascii="Georgia" w:hAnsi="Georgia"/>
        </w:rPr>
        <w:t>eluarga</w:t>
      </w:r>
      <w:proofErr w:type="spellEnd"/>
      <w:r w:rsidRPr="0014181B">
        <w:rPr>
          <w:rFonts w:ascii="Georgia" w:hAnsi="Georgia"/>
        </w:rPr>
        <w:t xml:space="preserve">, dan </w:t>
      </w:r>
      <w:proofErr w:type="spellStart"/>
      <w:r w:rsidRPr="0014181B">
        <w:rPr>
          <w:rFonts w:ascii="Georgia" w:hAnsi="Georgia"/>
        </w:rPr>
        <w:t>ancaman-ancaman</w:t>
      </w:r>
      <w:proofErr w:type="spellEnd"/>
      <w:r w:rsidRPr="0014181B">
        <w:rPr>
          <w:rFonts w:ascii="Georgia" w:hAnsi="Georgia"/>
        </w:rPr>
        <w:t xml:space="preserve"> </w:t>
      </w:r>
      <w:proofErr w:type="spellStart"/>
      <w:r w:rsidRPr="0014181B">
        <w:rPr>
          <w:rFonts w:ascii="Georgia" w:hAnsi="Georgia"/>
        </w:rPr>
        <w:t>keputusasaan</w:t>
      </w:r>
      <w:proofErr w:type="spellEnd"/>
      <w:r w:rsidRPr="0014181B">
        <w:rPr>
          <w:rFonts w:ascii="Georgia" w:hAnsi="Georgia"/>
        </w:rPr>
        <w:t xml:space="preserve"> </w:t>
      </w:r>
      <w:proofErr w:type="spellStart"/>
      <w:r w:rsidRPr="0014181B">
        <w:rPr>
          <w:rFonts w:ascii="Georgia" w:hAnsi="Georgia"/>
        </w:rPr>
        <w:t>membuat</w:t>
      </w:r>
      <w:proofErr w:type="spellEnd"/>
      <w:r w:rsidRPr="0014181B">
        <w:rPr>
          <w:rFonts w:ascii="Georgia" w:hAnsi="Georgia"/>
        </w:rPr>
        <w:t xml:space="preserve"> </w:t>
      </w:r>
      <w:proofErr w:type="spellStart"/>
      <w:r w:rsidRPr="0014181B">
        <w:rPr>
          <w:rFonts w:ascii="Georgia" w:hAnsi="Georgia"/>
        </w:rPr>
        <w:t>manusia</w:t>
      </w:r>
      <w:proofErr w:type="spellEnd"/>
      <w:r w:rsidRPr="0014181B">
        <w:rPr>
          <w:rFonts w:ascii="Georgia" w:hAnsi="Georgia"/>
        </w:rPr>
        <w:t xml:space="preserve"> </w:t>
      </w:r>
      <w:proofErr w:type="spellStart"/>
      <w:r w:rsidRPr="0014181B">
        <w:rPr>
          <w:rFonts w:ascii="Georgia" w:hAnsi="Georgia"/>
        </w:rPr>
        <w:t>terjun</w:t>
      </w:r>
      <w:proofErr w:type="spellEnd"/>
      <w:r w:rsidRPr="0014181B">
        <w:rPr>
          <w:rFonts w:ascii="Georgia" w:hAnsi="Georgia"/>
        </w:rPr>
        <w:t xml:space="preserve"> </w:t>
      </w:r>
      <w:proofErr w:type="spellStart"/>
      <w:r w:rsidRPr="0014181B">
        <w:rPr>
          <w:rFonts w:ascii="Georgia" w:hAnsi="Georgia"/>
        </w:rPr>
        <w:t>dalam</w:t>
      </w:r>
      <w:proofErr w:type="spellEnd"/>
      <w:r w:rsidRPr="0014181B">
        <w:rPr>
          <w:rFonts w:ascii="Georgia" w:hAnsi="Georgia"/>
        </w:rPr>
        <w:t xml:space="preserve"> </w:t>
      </w:r>
      <w:proofErr w:type="spellStart"/>
      <w:r w:rsidRPr="0014181B">
        <w:rPr>
          <w:rFonts w:ascii="Georgia" w:hAnsi="Georgia"/>
        </w:rPr>
        <w:t>jurang</w:t>
      </w:r>
      <w:proofErr w:type="spellEnd"/>
      <w:r w:rsidRPr="0014181B">
        <w:rPr>
          <w:rFonts w:ascii="Georgia" w:hAnsi="Georgia"/>
        </w:rPr>
        <w:t xml:space="preserve"> </w:t>
      </w:r>
      <w:r>
        <w:rPr>
          <w:rFonts w:ascii="Georgia" w:hAnsi="Georgia"/>
          <w:lang w:val="id-ID"/>
        </w:rPr>
        <w:t>k</w:t>
      </w:r>
      <w:proofErr w:type="spellStart"/>
      <w:r w:rsidRPr="0014181B">
        <w:rPr>
          <w:rFonts w:ascii="Georgia" w:hAnsi="Georgia"/>
        </w:rPr>
        <w:t>risis</w:t>
      </w:r>
      <w:proofErr w:type="spellEnd"/>
      <w:r w:rsidRPr="0014181B">
        <w:rPr>
          <w:rFonts w:ascii="Georgia" w:hAnsi="Georgia"/>
        </w:rPr>
        <w:t xml:space="preserve"> </w:t>
      </w:r>
      <w:r>
        <w:rPr>
          <w:rFonts w:ascii="Georgia" w:hAnsi="Georgia"/>
          <w:lang w:val="id-ID"/>
        </w:rPr>
        <w:t>h</w:t>
      </w:r>
      <w:proofErr w:type="spellStart"/>
      <w:r w:rsidRPr="0014181B">
        <w:rPr>
          <w:rFonts w:ascii="Georgia" w:hAnsi="Georgia"/>
        </w:rPr>
        <w:t>idup</w:t>
      </w:r>
      <w:proofErr w:type="spellEnd"/>
      <w:r w:rsidRPr="0014181B">
        <w:rPr>
          <w:rFonts w:ascii="Georgia" w:hAnsi="Georgia"/>
        </w:rPr>
        <w:t>.</w:t>
      </w:r>
    </w:p>
    <w:p w14:paraId="51D554BB" w14:textId="77777777" w:rsidR="0021776D" w:rsidRDefault="0021776D" w:rsidP="0021776D">
      <w:pPr>
        <w:pStyle w:val="DaftarParagraf"/>
        <w:ind w:left="567" w:right="-141"/>
        <w:rPr>
          <w:rFonts w:ascii="Georgia" w:hAnsi="Georgia"/>
        </w:rPr>
      </w:pPr>
      <w:r>
        <w:rPr>
          <w:rFonts w:ascii="Georgia" w:hAnsi="Georgia"/>
          <w:lang w:val="id-ID"/>
        </w:rPr>
        <w:t xml:space="preserve">Kita kerap bertanya, apakah masih ada </w:t>
      </w:r>
      <w:proofErr w:type="spellStart"/>
      <w:r w:rsidRPr="0014181B">
        <w:rPr>
          <w:rFonts w:ascii="Georgia" w:hAnsi="Georgia"/>
        </w:rPr>
        <w:t>harapan</w:t>
      </w:r>
      <w:proofErr w:type="spellEnd"/>
      <w:r w:rsidRPr="0014181B">
        <w:rPr>
          <w:rFonts w:ascii="Georgia" w:hAnsi="Georgia"/>
        </w:rPr>
        <w:t xml:space="preserve"> di </w:t>
      </w:r>
      <w:proofErr w:type="spellStart"/>
      <w:r w:rsidRPr="0014181B">
        <w:rPr>
          <w:rFonts w:ascii="Georgia" w:hAnsi="Georgia"/>
        </w:rPr>
        <w:t>tengah</w:t>
      </w:r>
      <w:proofErr w:type="spellEnd"/>
      <w:r w:rsidRPr="0014181B">
        <w:rPr>
          <w:rFonts w:ascii="Georgia" w:hAnsi="Georgia"/>
        </w:rPr>
        <w:t xml:space="preserve"> </w:t>
      </w:r>
      <w:proofErr w:type="spellStart"/>
      <w:r w:rsidRPr="0014181B">
        <w:rPr>
          <w:rFonts w:ascii="Georgia" w:hAnsi="Georgia"/>
        </w:rPr>
        <w:t>segala</w:t>
      </w:r>
      <w:proofErr w:type="spellEnd"/>
      <w:r w:rsidRPr="0014181B">
        <w:rPr>
          <w:rFonts w:ascii="Georgia" w:hAnsi="Georgia"/>
        </w:rPr>
        <w:t xml:space="preserve"> </w:t>
      </w:r>
      <w:proofErr w:type="spellStart"/>
      <w:r w:rsidRPr="0014181B">
        <w:rPr>
          <w:rFonts w:ascii="Georgia" w:hAnsi="Georgia"/>
        </w:rPr>
        <w:t>kemelut</w:t>
      </w:r>
      <w:proofErr w:type="spellEnd"/>
      <w:r w:rsidRPr="0014181B">
        <w:rPr>
          <w:rFonts w:ascii="Georgia" w:hAnsi="Georgia"/>
        </w:rPr>
        <w:t xml:space="preserve"> </w:t>
      </w:r>
      <w:proofErr w:type="spellStart"/>
      <w:r w:rsidRPr="0014181B">
        <w:rPr>
          <w:rFonts w:ascii="Georgia" w:hAnsi="Georgia"/>
        </w:rPr>
        <w:t>hidup</w:t>
      </w:r>
      <w:proofErr w:type="spellEnd"/>
      <w:r w:rsidRPr="0014181B">
        <w:rPr>
          <w:rFonts w:ascii="Georgia" w:hAnsi="Georgia"/>
        </w:rPr>
        <w:t xml:space="preserve">? </w:t>
      </w:r>
      <w:proofErr w:type="spellStart"/>
      <w:r w:rsidRPr="0014181B">
        <w:rPr>
          <w:rFonts w:ascii="Georgia" w:hAnsi="Georgia"/>
        </w:rPr>
        <w:t>Syukur</w:t>
      </w:r>
      <w:proofErr w:type="spellEnd"/>
      <w:r w:rsidRPr="0014181B">
        <w:rPr>
          <w:rFonts w:ascii="Georgia" w:hAnsi="Georgia"/>
        </w:rPr>
        <w:t xml:space="preserve"> </w:t>
      </w:r>
      <w:proofErr w:type="spellStart"/>
      <w:r w:rsidRPr="0014181B">
        <w:rPr>
          <w:rFonts w:ascii="Georgia" w:hAnsi="Georgia"/>
        </w:rPr>
        <w:t>kepada</w:t>
      </w:r>
      <w:proofErr w:type="spellEnd"/>
      <w:r w:rsidRPr="0014181B">
        <w:rPr>
          <w:rFonts w:ascii="Georgia" w:hAnsi="Georgia"/>
        </w:rPr>
        <w:t xml:space="preserve"> TUHAN, </w:t>
      </w:r>
      <w:proofErr w:type="spellStart"/>
      <w:r w:rsidRPr="0014181B">
        <w:rPr>
          <w:rFonts w:ascii="Georgia" w:hAnsi="Georgia"/>
        </w:rPr>
        <w:t>bahwa</w:t>
      </w:r>
      <w:proofErr w:type="spellEnd"/>
      <w:r w:rsidRPr="0014181B">
        <w:rPr>
          <w:rFonts w:ascii="Georgia" w:hAnsi="Georgia"/>
        </w:rPr>
        <w:t xml:space="preserve"> </w:t>
      </w:r>
      <w:proofErr w:type="spellStart"/>
      <w:r w:rsidRPr="0014181B">
        <w:rPr>
          <w:rFonts w:ascii="Georgia" w:hAnsi="Georgia"/>
        </w:rPr>
        <w:t>Ia</w:t>
      </w:r>
      <w:proofErr w:type="spellEnd"/>
      <w:r w:rsidRPr="0014181B">
        <w:rPr>
          <w:rFonts w:ascii="Georgia" w:hAnsi="Georgia"/>
        </w:rPr>
        <w:t xml:space="preserve"> </w:t>
      </w:r>
      <w:proofErr w:type="spellStart"/>
      <w:r w:rsidRPr="0014181B">
        <w:rPr>
          <w:rFonts w:ascii="Georgia" w:hAnsi="Georgia"/>
        </w:rPr>
        <w:t>menaruh</w:t>
      </w:r>
      <w:proofErr w:type="spellEnd"/>
      <w:r w:rsidRPr="0014181B">
        <w:rPr>
          <w:rFonts w:ascii="Georgia" w:hAnsi="Georgia"/>
        </w:rPr>
        <w:t xml:space="preserve"> </w:t>
      </w:r>
      <w:proofErr w:type="spellStart"/>
      <w:r w:rsidRPr="0014181B">
        <w:rPr>
          <w:rFonts w:ascii="Georgia" w:hAnsi="Georgia"/>
        </w:rPr>
        <w:t>belarasa</w:t>
      </w:r>
      <w:proofErr w:type="spellEnd"/>
      <w:r w:rsidRPr="0014181B">
        <w:rPr>
          <w:rFonts w:ascii="Georgia" w:hAnsi="Georgia"/>
        </w:rPr>
        <w:t xml:space="preserve"> pada </w:t>
      </w:r>
      <w:proofErr w:type="spellStart"/>
      <w:r w:rsidRPr="0014181B">
        <w:rPr>
          <w:rFonts w:ascii="Georgia" w:hAnsi="Georgia"/>
        </w:rPr>
        <w:t>kita</w:t>
      </w:r>
      <w:proofErr w:type="spellEnd"/>
      <w:r w:rsidRPr="0014181B">
        <w:rPr>
          <w:rFonts w:ascii="Georgia" w:hAnsi="Georgia"/>
        </w:rPr>
        <w:t xml:space="preserve"> dan </w:t>
      </w:r>
      <w:proofErr w:type="spellStart"/>
      <w:r w:rsidRPr="0014181B">
        <w:rPr>
          <w:rFonts w:ascii="Georgia" w:hAnsi="Georgia"/>
        </w:rPr>
        <w:t>hadir</w:t>
      </w:r>
      <w:proofErr w:type="spellEnd"/>
      <w:r w:rsidRPr="0014181B">
        <w:rPr>
          <w:rFonts w:ascii="Georgia" w:hAnsi="Georgia"/>
        </w:rPr>
        <w:t xml:space="preserve"> </w:t>
      </w:r>
      <w:proofErr w:type="spellStart"/>
      <w:r w:rsidRPr="0014181B">
        <w:rPr>
          <w:rFonts w:ascii="Georgia" w:hAnsi="Georgia"/>
        </w:rPr>
        <w:t>menolong</w:t>
      </w:r>
      <w:proofErr w:type="spellEnd"/>
      <w:r w:rsidRPr="0014181B">
        <w:rPr>
          <w:rFonts w:ascii="Georgia" w:hAnsi="Georgia"/>
        </w:rPr>
        <w:t xml:space="preserve"> </w:t>
      </w:r>
      <w:proofErr w:type="spellStart"/>
      <w:r w:rsidRPr="0014181B">
        <w:rPr>
          <w:rFonts w:ascii="Georgia" w:hAnsi="Georgia"/>
        </w:rPr>
        <w:t>kita</w:t>
      </w:r>
      <w:proofErr w:type="spellEnd"/>
      <w:r w:rsidRPr="0014181B">
        <w:rPr>
          <w:rFonts w:ascii="Georgia" w:hAnsi="Georgia"/>
        </w:rPr>
        <w:t xml:space="preserve">. </w:t>
      </w:r>
      <w:proofErr w:type="spellStart"/>
      <w:r w:rsidRPr="0014181B">
        <w:rPr>
          <w:rFonts w:ascii="Georgia" w:hAnsi="Georgia"/>
        </w:rPr>
        <w:t>Maukah</w:t>
      </w:r>
      <w:proofErr w:type="spellEnd"/>
      <w:r w:rsidRPr="0014181B">
        <w:rPr>
          <w:rFonts w:ascii="Georgia" w:hAnsi="Georgia"/>
        </w:rPr>
        <w:t xml:space="preserve"> </w:t>
      </w:r>
      <w:proofErr w:type="spellStart"/>
      <w:r w:rsidRPr="0014181B">
        <w:rPr>
          <w:rFonts w:ascii="Georgia" w:hAnsi="Georgia"/>
        </w:rPr>
        <w:t>kita</w:t>
      </w:r>
      <w:proofErr w:type="spellEnd"/>
      <w:r w:rsidRPr="0014181B">
        <w:rPr>
          <w:rFonts w:ascii="Georgia" w:hAnsi="Georgia"/>
        </w:rPr>
        <w:t xml:space="preserve"> </w:t>
      </w:r>
      <w:proofErr w:type="spellStart"/>
      <w:r w:rsidRPr="0014181B">
        <w:rPr>
          <w:rFonts w:ascii="Georgia" w:hAnsi="Georgia"/>
        </w:rPr>
        <w:t>berjalan</w:t>
      </w:r>
      <w:proofErr w:type="spellEnd"/>
      <w:r w:rsidRPr="0014181B">
        <w:rPr>
          <w:rFonts w:ascii="Georgia" w:hAnsi="Georgia"/>
        </w:rPr>
        <w:t xml:space="preserve"> </w:t>
      </w:r>
      <w:proofErr w:type="spellStart"/>
      <w:r w:rsidRPr="0014181B">
        <w:rPr>
          <w:rFonts w:ascii="Georgia" w:hAnsi="Georgia"/>
        </w:rPr>
        <w:t>bersama</w:t>
      </w:r>
      <w:proofErr w:type="spellEnd"/>
      <w:r w:rsidRPr="0014181B">
        <w:rPr>
          <w:rFonts w:ascii="Georgia" w:hAnsi="Georgia"/>
        </w:rPr>
        <w:t xml:space="preserve"> TUHAN </w:t>
      </w:r>
      <w:proofErr w:type="spellStart"/>
      <w:r w:rsidRPr="0014181B">
        <w:rPr>
          <w:rFonts w:ascii="Georgia" w:hAnsi="Georgia"/>
        </w:rPr>
        <w:t>dalam</w:t>
      </w:r>
      <w:proofErr w:type="spellEnd"/>
      <w:r w:rsidRPr="0014181B">
        <w:rPr>
          <w:rFonts w:ascii="Georgia" w:hAnsi="Georgia"/>
        </w:rPr>
        <w:t xml:space="preserve"> </w:t>
      </w:r>
      <w:proofErr w:type="spellStart"/>
      <w:r w:rsidRPr="0014181B">
        <w:rPr>
          <w:rFonts w:ascii="Georgia" w:hAnsi="Georgia"/>
        </w:rPr>
        <w:t>iman</w:t>
      </w:r>
      <w:proofErr w:type="spellEnd"/>
      <w:r w:rsidRPr="0014181B">
        <w:rPr>
          <w:rFonts w:ascii="Georgia" w:hAnsi="Georgia"/>
        </w:rPr>
        <w:t xml:space="preserve">. </w:t>
      </w:r>
      <w:proofErr w:type="spellStart"/>
      <w:r w:rsidRPr="0014181B">
        <w:rPr>
          <w:rFonts w:ascii="Georgia" w:hAnsi="Georgia"/>
        </w:rPr>
        <w:t>Inilah</w:t>
      </w:r>
      <w:proofErr w:type="spellEnd"/>
      <w:r w:rsidRPr="0014181B">
        <w:rPr>
          <w:rFonts w:ascii="Georgia" w:hAnsi="Georgia"/>
        </w:rPr>
        <w:t xml:space="preserve"> yang </w:t>
      </w:r>
      <w:proofErr w:type="spellStart"/>
      <w:r w:rsidRPr="0014181B">
        <w:rPr>
          <w:rFonts w:ascii="Georgia" w:hAnsi="Georgia"/>
        </w:rPr>
        <w:t>akan</w:t>
      </w:r>
      <w:proofErr w:type="spellEnd"/>
      <w:r w:rsidRPr="0014181B">
        <w:rPr>
          <w:rFonts w:ascii="Georgia" w:hAnsi="Georgia"/>
        </w:rPr>
        <w:t xml:space="preserve"> </w:t>
      </w:r>
      <w:proofErr w:type="spellStart"/>
      <w:r w:rsidRPr="0014181B">
        <w:rPr>
          <w:rFonts w:ascii="Georgia" w:hAnsi="Georgia"/>
        </w:rPr>
        <w:t>kita</w:t>
      </w:r>
      <w:proofErr w:type="spellEnd"/>
      <w:r w:rsidRPr="0014181B">
        <w:rPr>
          <w:rFonts w:ascii="Georgia" w:hAnsi="Georgia"/>
        </w:rPr>
        <w:t xml:space="preserve"> </w:t>
      </w:r>
      <w:proofErr w:type="spellStart"/>
      <w:r w:rsidRPr="0014181B">
        <w:rPr>
          <w:rFonts w:ascii="Georgia" w:hAnsi="Georgia"/>
        </w:rPr>
        <w:t>pergumulkan</w:t>
      </w:r>
      <w:proofErr w:type="spellEnd"/>
      <w:r w:rsidRPr="0014181B">
        <w:rPr>
          <w:rFonts w:ascii="Georgia" w:hAnsi="Georgia"/>
        </w:rPr>
        <w:t xml:space="preserve"> </w:t>
      </w:r>
      <w:proofErr w:type="spellStart"/>
      <w:r w:rsidRPr="0014181B">
        <w:rPr>
          <w:rFonts w:ascii="Georgia" w:hAnsi="Georgia"/>
        </w:rPr>
        <w:t>dalam</w:t>
      </w:r>
      <w:proofErr w:type="spellEnd"/>
      <w:r w:rsidRPr="0014181B">
        <w:rPr>
          <w:rFonts w:ascii="Georgia" w:hAnsi="Georgia"/>
        </w:rPr>
        <w:t xml:space="preserve"> </w:t>
      </w:r>
      <w:proofErr w:type="spellStart"/>
      <w:r w:rsidRPr="0014181B">
        <w:rPr>
          <w:rFonts w:ascii="Georgia" w:hAnsi="Georgia"/>
        </w:rPr>
        <w:t>tema</w:t>
      </w:r>
      <w:proofErr w:type="spellEnd"/>
      <w:r w:rsidRPr="0014181B">
        <w:rPr>
          <w:rFonts w:ascii="Georgia" w:hAnsi="Georgia"/>
        </w:rPr>
        <w:t xml:space="preserve"> </w:t>
      </w:r>
      <w:proofErr w:type="spellStart"/>
      <w:r w:rsidRPr="0014181B">
        <w:rPr>
          <w:rFonts w:ascii="Georgia" w:hAnsi="Georgia"/>
        </w:rPr>
        <w:t>Firman</w:t>
      </w:r>
      <w:proofErr w:type="spellEnd"/>
      <w:r w:rsidRPr="0014181B">
        <w:rPr>
          <w:rFonts w:ascii="Georgia" w:hAnsi="Georgia"/>
        </w:rPr>
        <w:t>, “</w:t>
      </w:r>
      <w:proofErr w:type="spellStart"/>
      <w:r w:rsidRPr="0014181B">
        <w:rPr>
          <w:rFonts w:ascii="Georgia" w:hAnsi="Georgia"/>
        </w:rPr>
        <w:t>Beriman</w:t>
      </w:r>
      <w:proofErr w:type="spellEnd"/>
      <w:r w:rsidRPr="0014181B">
        <w:rPr>
          <w:rFonts w:ascii="Georgia" w:hAnsi="Georgia"/>
        </w:rPr>
        <w:t xml:space="preserve"> Di Tengah </w:t>
      </w:r>
      <w:proofErr w:type="spellStart"/>
      <w:r w:rsidRPr="0014181B">
        <w:rPr>
          <w:rFonts w:ascii="Georgia" w:hAnsi="Georgia"/>
        </w:rPr>
        <w:t>Krisis</w:t>
      </w:r>
      <w:proofErr w:type="spellEnd"/>
      <w:r w:rsidRPr="0014181B">
        <w:rPr>
          <w:rFonts w:ascii="Georgia" w:hAnsi="Georgia"/>
        </w:rPr>
        <w:t xml:space="preserve">”. </w:t>
      </w:r>
    </w:p>
    <w:p w14:paraId="77EDBA16" w14:textId="77777777" w:rsidR="0021776D" w:rsidRPr="00571029" w:rsidRDefault="0021776D" w:rsidP="0021776D">
      <w:pPr>
        <w:pStyle w:val="DaftarParagraf"/>
        <w:ind w:left="567" w:right="-141" w:hanging="567"/>
        <w:rPr>
          <w:rFonts w:ascii="Georgia" w:hAnsi="Georgia"/>
          <w:b/>
          <w:bCs/>
          <w:lang w:val="de-DE"/>
        </w:rPr>
      </w:pPr>
      <w:r w:rsidRPr="00F43085">
        <w:rPr>
          <w:rFonts w:ascii="Georgia" w:hAnsi="Georgia"/>
          <w:b/>
          <w:sz w:val="20"/>
          <w:lang w:val="de-DE"/>
        </w:rPr>
        <w:t>U:</w:t>
      </w:r>
      <w:r>
        <w:rPr>
          <w:rFonts w:ascii="Georgia" w:hAnsi="Georgia"/>
          <w:lang w:val="de-DE"/>
        </w:rPr>
        <w:tab/>
      </w:r>
      <w:r w:rsidRPr="00F43085">
        <w:rPr>
          <w:rFonts w:ascii="Georgia" w:hAnsi="Georgia"/>
          <w:b/>
          <w:bCs/>
          <w:sz w:val="20"/>
          <w:lang w:val="de-DE"/>
        </w:rPr>
        <w:t>(menyanyikan PKJ 282:1,4)</w:t>
      </w:r>
    </w:p>
    <w:p w14:paraId="7608DCEB" w14:textId="77777777" w:rsidR="0021776D" w:rsidRPr="00F43085" w:rsidRDefault="0021776D" w:rsidP="0021776D">
      <w:pPr>
        <w:pStyle w:val="DaftarParagraf"/>
        <w:ind w:left="567"/>
        <w:rPr>
          <w:rFonts w:ascii="Georgia" w:hAnsi="Georgia"/>
          <w:bCs/>
        </w:rPr>
      </w:pPr>
      <w:r w:rsidRPr="00F43085">
        <w:rPr>
          <w:rFonts w:ascii="Georgia" w:hAnsi="Georgia"/>
          <w:bCs/>
        </w:rPr>
        <w:t>PKJ</w:t>
      </w:r>
      <w:r>
        <w:rPr>
          <w:rFonts w:ascii="Georgia" w:hAnsi="Georgia"/>
          <w:bCs/>
        </w:rPr>
        <w:t xml:space="preserve"> </w:t>
      </w:r>
      <w:r w:rsidRPr="00F43085">
        <w:rPr>
          <w:rFonts w:ascii="Georgia" w:hAnsi="Georgia"/>
          <w:bCs/>
        </w:rPr>
        <w:t>282:1,4</w:t>
      </w:r>
      <w:r>
        <w:rPr>
          <w:rFonts w:ascii="Georgia" w:hAnsi="Georgia"/>
          <w:bCs/>
        </w:rPr>
        <w:t xml:space="preserve"> </w:t>
      </w:r>
      <w:r w:rsidRPr="00F43085">
        <w:rPr>
          <w:rFonts w:ascii="Georgia" w:hAnsi="Georgia"/>
          <w:bCs/>
        </w:rPr>
        <w:t>“TUHAN TOLONGLAH BANGUNKAN IMAN”</w:t>
      </w:r>
    </w:p>
    <w:p w14:paraId="4D10266C" w14:textId="77777777" w:rsidR="0021776D" w:rsidRPr="00A53EAF" w:rsidRDefault="0021776D" w:rsidP="0021776D">
      <w:pPr>
        <w:ind w:left="993" w:hanging="426"/>
        <w:jc w:val="left"/>
        <w:rPr>
          <w:rFonts w:ascii="Georgia" w:hAnsi="Georgia"/>
          <w:bCs/>
        </w:rPr>
      </w:pPr>
      <w:r>
        <w:rPr>
          <w:rFonts w:ascii="Georgia" w:hAnsi="Georgia"/>
          <w:bCs/>
        </w:rPr>
        <w:t>1)</w:t>
      </w:r>
      <w:r>
        <w:rPr>
          <w:rFonts w:ascii="Georgia" w:hAnsi="Georgia"/>
          <w:bCs/>
        </w:rPr>
        <w:tab/>
      </w:r>
      <w:proofErr w:type="spellStart"/>
      <w:r w:rsidRPr="00A53EAF">
        <w:rPr>
          <w:rFonts w:ascii="Georgia" w:hAnsi="Georgia"/>
          <w:bCs/>
        </w:rPr>
        <w:t>Tuhan</w:t>
      </w:r>
      <w:proofErr w:type="spellEnd"/>
      <w:r w:rsidRPr="00A53EAF">
        <w:rPr>
          <w:rFonts w:ascii="Georgia" w:hAnsi="Georgia"/>
          <w:bCs/>
        </w:rPr>
        <w:t xml:space="preserve">, </w:t>
      </w:r>
      <w:proofErr w:type="spellStart"/>
      <w:r w:rsidRPr="00A53EAF">
        <w:rPr>
          <w:rFonts w:ascii="Georgia" w:hAnsi="Georgia"/>
          <w:bCs/>
        </w:rPr>
        <w:t>tolonglah</w:t>
      </w:r>
      <w:proofErr w:type="spellEnd"/>
      <w:r w:rsidRPr="00A53EAF">
        <w:rPr>
          <w:rFonts w:ascii="Georgia" w:hAnsi="Georgia"/>
          <w:bCs/>
        </w:rPr>
        <w:t xml:space="preserve">, </w:t>
      </w:r>
      <w:proofErr w:type="spellStart"/>
      <w:r w:rsidRPr="00A53EAF">
        <w:rPr>
          <w:rFonts w:ascii="Georgia" w:hAnsi="Georgia"/>
          <w:bCs/>
        </w:rPr>
        <w:t>bangunkan</w:t>
      </w:r>
      <w:proofErr w:type="spellEnd"/>
      <w:r w:rsidRPr="00A53EAF">
        <w:rPr>
          <w:rFonts w:ascii="Georgia" w:hAnsi="Georgia"/>
          <w:bCs/>
        </w:rPr>
        <w:t xml:space="preserve"> </w:t>
      </w:r>
      <w:proofErr w:type="spellStart"/>
      <w:r w:rsidRPr="00A53EAF">
        <w:rPr>
          <w:rFonts w:ascii="Georgia" w:hAnsi="Georgia"/>
          <w:bCs/>
        </w:rPr>
        <w:t>iman</w:t>
      </w:r>
      <w:proofErr w:type="spellEnd"/>
      <w:r w:rsidRPr="00A53EAF">
        <w:rPr>
          <w:rFonts w:ascii="Georgia" w:hAnsi="Georgia"/>
          <w:bCs/>
        </w:rPr>
        <w:t>;</w:t>
      </w:r>
      <w:r w:rsidRPr="00A53EAF">
        <w:rPr>
          <w:rFonts w:ascii="Georgia" w:hAnsi="Georgia"/>
          <w:bCs/>
        </w:rPr>
        <w:br/>
      </w:r>
      <w:proofErr w:type="spellStart"/>
      <w:r w:rsidRPr="00A53EAF">
        <w:rPr>
          <w:rFonts w:ascii="Georgia" w:hAnsi="Georgia"/>
          <w:bCs/>
        </w:rPr>
        <w:t>pulihkanlah</w:t>
      </w:r>
      <w:proofErr w:type="spellEnd"/>
      <w:r w:rsidRPr="00A53EAF">
        <w:rPr>
          <w:rFonts w:ascii="Georgia" w:hAnsi="Georgia"/>
          <w:bCs/>
        </w:rPr>
        <w:t xml:space="preserve"> </w:t>
      </w:r>
      <w:proofErr w:type="spellStart"/>
      <w:r w:rsidRPr="00A53EAF">
        <w:rPr>
          <w:rFonts w:ascii="Georgia" w:hAnsi="Georgia"/>
          <w:bCs/>
        </w:rPr>
        <w:t>kasih</w:t>
      </w:r>
      <w:proofErr w:type="spellEnd"/>
      <w:r w:rsidRPr="00A53EAF">
        <w:rPr>
          <w:rFonts w:ascii="Georgia" w:hAnsi="Georgia"/>
          <w:bCs/>
        </w:rPr>
        <w:t xml:space="preserve"> yang </w:t>
      </w:r>
      <w:proofErr w:type="spellStart"/>
      <w:r w:rsidRPr="00A53EAF">
        <w:rPr>
          <w:rFonts w:ascii="Georgia" w:hAnsi="Georgia"/>
          <w:bCs/>
        </w:rPr>
        <w:t>remuk</w:t>
      </w:r>
      <w:proofErr w:type="spellEnd"/>
      <w:r w:rsidRPr="00A53EAF">
        <w:rPr>
          <w:rFonts w:ascii="Georgia" w:hAnsi="Georgia"/>
          <w:bCs/>
        </w:rPr>
        <w:t>.</w:t>
      </w:r>
      <w:r w:rsidRPr="00A53EAF">
        <w:rPr>
          <w:rFonts w:ascii="Georgia" w:hAnsi="Georgia"/>
          <w:bCs/>
        </w:rPr>
        <w:br/>
      </w:r>
      <w:proofErr w:type="spellStart"/>
      <w:r w:rsidRPr="00A53EAF">
        <w:rPr>
          <w:rFonts w:ascii="Georgia" w:hAnsi="Georgia"/>
          <w:bCs/>
        </w:rPr>
        <w:lastRenderedPageBreak/>
        <w:t>Ubahlah</w:t>
      </w:r>
      <w:proofErr w:type="spellEnd"/>
      <w:r w:rsidRPr="00A53EAF">
        <w:rPr>
          <w:rFonts w:ascii="Georgia" w:hAnsi="Georgia"/>
          <w:bCs/>
        </w:rPr>
        <w:t xml:space="preserve"> </w:t>
      </w:r>
      <w:proofErr w:type="spellStart"/>
      <w:r w:rsidRPr="00A53EAF">
        <w:rPr>
          <w:rFonts w:ascii="Georgia" w:hAnsi="Georgia"/>
          <w:bCs/>
        </w:rPr>
        <w:t>hatiku</w:t>
      </w:r>
      <w:proofErr w:type="spellEnd"/>
      <w:r w:rsidRPr="00A53EAF">
        <w:rPr>
          <w:rFonts w:ascii="Georgia" w:hAnsi="Georgia"/>
          <w:bCs/>
        </w:rPr>
        <w:t xml:space="preserve">, </w:t>
      </w:r>
      <w:proofErr w:type="spellStart"/>
      <w:r w:rsidRPr="00A53EAF">
        <w:rPr>
          <w:rFonts w:ascii="Georgia" w:hAnsi="Georgia"/>
          <w:bCs/>
        </w:rPr>
        <w:t>jamahlah</w:t>
      </w:r>
      <w:proofErr w:type="spellEnd"/>
      <w:r w:rsidRPr="00A53EAF">
        <w:rPr>
          <w:rFonts w:ascii="Georgia" w:hAnsi="Georgia"/>
          <w:bCs/>
        </w:rPr>
        <w:t xml:space="preserve"> </w:t>
      </w:r>
      <w:proofErr w:type="spellStart"/>
      <w:r w:rsidRPr="00A53EAF">
        <w:rPr>
          <w:rFonts w:ascii="Georgia" w:hAnsi="Georgia"/>
          <w:bCs/>
        </w:rPr>
        <w:t>diriku</w:t>
      </w:r>
      <w:proofErr w:type="spellEnd"/>
      <w:r w:rsidRPr="00A53EAF">
        <w:rPr>
          <w:rFonts w:ascii="Georgia" w:hAnsi="Georgia"/>
          <w:bCs/>
        </w:rPr>
        <w:br/>
      </w:r>
      <w:proofErr w:type="spellStart"/>
      <w:r w:rsidRPr="00A53EAF">
        <w:rPr>
          <w:rFonts w:ascii="Georgia" w:hAnsi="Georgia"/>
          <w:bCs/>
        </w:rPr>
        <w:t>biar</w:t>
      </w:r>
      <w:proofErr w:type="spellEnd"/>
      <w:r w:rsidRPr="00A53EAF">
        <w:rPr>
          <w:rFonts w:ascii="Georgia" w:hAnsi="Georgia"/>
          <w:bCs/>
        </w:rPr>
        <w:t xml:space="preserve"> di </w:t>
      </w:r>
      <w:proofErr w:type="spellStart"/>
      <w:r w:rsidRPr="00A53EAF">
        <w:rPr>
          <w:rFonts w:ascii="Georgia" w:hAnsi="Georgia"/>
          <w:bCs/>
        </w:rPr>
        <w:t>tangan</w:t>
      </w:r>
      <w:proofErr w:type="spellEnd"/>
      <w:r w:rsidRPr="00A53EAF">
        <w:rPr>
          <w:rFonts w:ascii="Georgia" w:hAnsi="Georgia"/>
          <w:bCs/>
          <w:lang w:val="id-ID"/>
        </w:rPr>
        <w:t>-</w:t>
      </w:r>
      <w:r w:rsidRPr="00A53EAF">
        <w:rPr>
          <w:rFonts w:ascii="Georgia" w:hAnsi="Georgia"/>
          <w:bCs/>
        </w:rPr>
        <w:t xml:space="preserve">Mu </w:t>
      </w:r>
      <w:proofErr w:type="spellStart"/>
      <w:r w:rsidRPr="00A53EAF">
        <w:rPr>
          <w:rFonts w:ascii="Georgia" w:hAnsi="Georgia"/>
          <w:bCs/>
        </w:rPr>
        <w:t>berbentuk</w:t>
      </w:r>
      <w:proofErr w:type="spellEnd"/>
      <w:r w:rsidRPr="00A53EAF">
        <w:rPr>
          <w:rFonts w:ascii="Georgia" w:hAnsi="Georgia"/>
          <w:bCs/>
        </w:rPr>
        <w:t>.</w:t>
      </w:r>
      <w:r w:rsidRPr="00A53EAF">
        <w:rPr>
          <w:rFonts w:ascii="Georgia" w:hAnsi="Georgia"/>
          <w:bCs/>
        </w:rPr>
        <w:br/>
      </w:r>
      <w:proofErr w:type="spellStart"/>
      <w:r w:rsidRPr="00A53EAF">
        <w:rPr>
          <w:rFonts w:ascii="Georgia" w:hAnsi="Georgia"/>
          <w:bCs/>
        </w:rPr>
        <w:t>Tuhan</w:t>
      </w:r>
      <w:proofErr w:type="spellEnd"/>
      <w:r w:rsidRPr="00A53EAF">
        <w:rPr>
          <w:rFonts w:ascii="Georgia" w:hAnsi="Georgia"/>
          <w:bCs/>
        </w:rPr>
        <w:t xml:space="preserve">, </w:t>
      </w:r>
      <w:proofErr w:type="spellStart"/>
      <w:r w:rsidRPr="00A53EAF">
        <w:rPr>
          <w:rFonts w:ascii="Georgia" w:hAnsi="Georgia"/>
          <w:bCs/>
        </w:rPr>
        <w:t>tolonglah</w:t>
      </w:r>
      <w:proofErr w:type="spellEnd"/>
      <w:r w:rsidRPr="00A53EAF">
        <w:rPr>
          <w:rFonts w:ascii="Georgia" w:hAnsi="Georgia"/>
          <w:bCs/>
        </w:rPr>
        <w:t xml:space="preserve"> </w:t>
      </w:r>
      <w:proofErr w:type="spellStart"/>
      <w:r w:rsidRPr="00A53EAF">
        <w:rPr>
          <w:rFonts w:ascii="Georgia" w:hAnsi="Georgia"/>
          <w:bCs/>
        </w:rPr>
        <w:t>bangunkan</w:t>
      </w:r>
      <w:proofErr w:type="spellEnd"/>
      <w:r w:rsidRPr="00A53EAF">
        <w:rPr>
          <w:rFonts w:ascii="Georgia" w:hAnsi="Georgia"/>
          <w:bCs/>
        </w:rPr>
        <w:t xml:space="preserve"> </w:t>
      </w:r>
      <w:proofErr w:type="spellStart"/>
      <w:r w:rsidRPr="00A53EAF">
        <w:rPr>
          <w:rFonts w:ascii="Georgia" w:hAnsi="Georgia"/>
          <w:bCs/>
        </w:rPr>
        <w:t>iman</w:t>
      </w:r>
      <w:proofErr w:type="spellEnd"/>
      <w:r w:rsidRPr="00A53EAF">
        <w:rPr>
          <w:rFonts w:ascii="Georgia" w:hAnsi="Georgia"/>
          <w:bCs/>
        </w:rPr>
        <w:t>;</w:t>
      </w:r>
      <w:r w:rsidRPr="00A53EAF">
        <w:rPr>
          <w:rFonts w:ascii="Georgia" w:hAnsi="Georgia"/>
          <w:bCs/>
        </w:rPr>
        <w:br/>
      </w:r>
      <w:proofErr w:type="spellStart"/>
      <w:r w:rsidRPr="00A53EAF">
        <w:rPr>
          <w:rFonts w:ascii="Georgia" w:hAnsi="Georgia"/>
          <w:bCs/>
        </w:rPr>
        <w:t>pulihkanlah</w:t>
      </w:r>
      <w:proofErr w:type="spellEnd"/>
      <w:r w:rsidRPr="00A53EAF">
        <w:rPr>
          <w:rFonts w:ascii="Georgia" w:hAnsi="Georgia"/>
          <w:bCs/>
        </w:rPr>
        <w:t xml:space="preserve"> </w:t>
      </w:r>
      <w:proofErr w:type="spellStart"/>
      <w:r w:rsidRPr="00A53EAF">
        <w:rPr>
          <w:rFonts w:ascii="Georgia" w:hAnsi="Georgia"/>
          <w:bCs/>
        </w:rPr>
        <w:t>kasih</w:t>
      </w:r>
      <w:proofErr w:type="spellEnd"/>
      <w:r w:rsidRPr="00A53EAF">
        <w:rPr>
          <w:rFonts w:ascii="Georgia" w:hAnsi="Georgia"/>
          <w:bCs/>
        </w:rPr>
        <w:t xml:space="preserve"> yang </w:t>
      </w:r>
      <w:proofErr w:type="spellStart"/>
      <w:r w:rsidRPr="00A53EAF">
        <w:rPr>
          <w:rFonts w:ascii="Georgia" w:hAnsi="Georgia"/>
          <w:bCs/>
        </w:rPr>
        <w:t>remuk</w:t>
      </w:r>
      <w:proofErr w:type="spellEnd"/>
      <w:r w:rsidRPr="00A53EAF">
        <w:rPr>
          <w:rFonts w:ascii="Georgia" w:hAnsi="Georgia"/>
          <w:bCs/>
        </w:rPr>
        <w:t>.</w:t>
      </w:r>
    </w:p>
    <w:p w14:paraId="7F9ECB3B" w14:textId="77777777" w:rsidR="0021776D" w:rsidRPr="00A53EAF" w:rsidRDefault="0021776D" w:rsidP="0021776D">
      <w:pPr>
        <w:ind w:left="993" w:hanging="426"/>
        <w:jc w:val="left"/>
        <w:rPr>
          <w:rFonts w:ascii="Georgia" w:hAnsi="Georgia"/>
          <w:bCs/>
        </w:rPr>
      </w:pPr>
      <w:r>
        <w:rPr>
          <w:rFonts w:ascii="Georgia" w:hAnsi="Georgia"/>
          <w:bCs/>
        </w:rPr>
        <w:t>4)</w:t>
      </w:r>
      <w:r>
        <w:rPr>
          <w:rFonts w:ascii="Georgia" w:hAnsi="Georgia"/>
          <w:bCs/>
        </w:rPr>
        <w:tab/>
      </w:r>
      <w:proofErr w:type="spellStart"/>
      <w:r w:rsidRPr="00A53EAF">
        <w:rPr>
          <w:rFonts w:ascii="Georgia" w:hAnsi="Georgia"/>
          <w:bCs/>
        </w:rPr>
        <w:t>Urapi</w:t>
      </w:r>
      <w:proofErr w:type="spellEnd"/>
      <w:r w:rsidRPr="00A53EAF">
        <w:rPr>
          <w:rFonts w:ascii="Georgia" w:hAnsi="Georgia"/>
          <w:bCs/>
        </w:rPr>
        <w:t xml:space="preserve">, </w:t>
      </w:r>
      <w:proofErr w:type="spellStart"/>
      <w:r w:rsidRPr="00A53EAF">
        <w:rPr>
          <w:rFonts w:ascii="Georgia" w:hAnsi="Georgia"/>
          <w:bCs/>
        </w:rPr>
        <w:t>Tuhan</w:t>
      </w:r>
      <w:proofErr w:type="spellEnd"/>
      <w:r w:rsidRPr="00A53EAF">
        <w:rPr>
          <w:rFonts w:ascii="Georgia" w:hAnsi="Georgia"/>
          <w:bCs/>
        </w:rPr>
        <w:t xml:space="preserve">, </w:t>
      </w:r>
      <w:proofErr w:type="spellStart"/>
      <w:r w:rsidRPr="00A53EAF">
        <w:rPr>
          <w:rFonts w:ascii="Georgia" w:hAnsi="Georgia"/>
          <w:bCs/>
        </w:rPr>
        <w:t>bibir</w:t>
      </w:r>
      <w:proofErr w:type="spellEnd"/>
      <w:r w:rsidRPr="00A53EAF">
        <w:rPr>
          <w:rFonts w:ascii="Georgia" w:hAnsi="Georgia"/>
          <w:bCs/>
        </w:rPr>
        <w:t xml:space="preserve"> </w:t>
      </w:r>
      <w:proofErr w:type="spellStart"/>
      <w:r w:rsidRPr="00A53EAF">
        <w:rPr>
          <w:rFonts w:ascii="Georgia" w:hAnsi="Georgia"/>
          <w:bCs/>
        </w:rPr>
        <w:t>mulutku</w:t>
      </w:r>
      <w:proofErr w:type="spellEnd"/>
      <w:r w:rsidRPr="00A53EAF">
        <w:rPr>
          <w:rFonts w:ascii="Georgia" w:hAnsi="Georgia"/>
          <w:bCs/>
        </w:rPr>
        <w:br/>
      </w:r>
      <w:proofErr w:type="spellStart"/>
      <w:r w:rsidRPr="00A53EAF">
        <w:rPr>
          <w:rFonts w:ascii="Georgia" w:hAnsi="Georgia"/>
          <w:bCs/>
        </w:rPr>
        <w:t>jadi</w:t>
      </w:r>
      <w:proofErr w:type="spellEnd"/>
      <w:r w:rsidRPr="00A53EAF">
        <w:rPr>
          <w:rFonts w:ascii="Georgia" w:hAnsi="Georgia"/>
          <w:bCs/>
        </w:rPr>
        <w:t xml:space="preserve"> </w:t>
      </w:r>
      <w:proofErr w:type="spellStart"/>
      <w:r w:rsidRPr="00A53EAF">
        <w:rPr>
          <w:rFonts w:ascii="Georgia" w:hAnsi="Georgia"/>
          <w:bCs/>
        </w:rPr>
        <w:t>saksi</w:t>
      </w:r>
      <w:proofErr w:type="spellEnd"/>
      <w:r w:rsidRPr="00A53EAF">
        <w:rPr>
          <w:rFonts w:ascii="Georgia" w:hAnsi="Georgia"/>
          <w:bCs/>
        </w:rPr>
        <w:t xml:space="preserve"> </w:t>
      </w:r>
      <w:proofErr w:type="spellStart"/>
      <w:r w:rsidRPr="00A53EAF">
        <w:rPr>
          <w:rFonts w:ascii="Georgia" w:hAnsi="Georgia"/>
          <w:bCs/>
        </w:rPr>
        <w:t>kebaikan</w:t>
      </w:r>
      <w:proofErr w:type="spellEnd"/>
      <w:r w:rsidRPr="00A53EAF">
        <w:rPr>
          <w:rFonts w:ascii="Georgia" w:hAnsi="Georgia"/>
          <w:bCs/>
          <w:lang w:val="id-ID"/>
        </w:rPr>
        <w:t>-</w:t>
      </w:r>
      <w:r w:rsidRPr="00A53EAF">
        <w:rPr>
          <w:rFonts w:ascii="Georgia" w:hAnsi="Georgia"/>
          <w:bCs/>
        </w:rPr>
        <w:t>Mu.</w:t>
      </w:r>
      <w:r w:rsidRPr="00A53EAF">
        <w:rPr>
          <w:rFonts w:ascii="Georgia" w:hAnsi="Georgia"/>
          <w:bCs/>
        </w:rPr>
        <w:br/>
      </w:r>
      <w:proofErr w:type="spellStart"/>
      <w:r w:rsidRPr="00A53EAF">
        <w:rPr>
          <w:rFonts w:ascii="Georgia" w:hAnsi="Georgia"/>
          <w:bCs/>
        </w:rPr>
        <w:t>Pakailah</w:t>
      </w:r>
      <w:proofErr w:type="spellEnd"/>
      <w:r w:rsidRPr="00A53EAF">
        <w:rPr>
          <w:rFonts w:ascii="Georgia" w:hAnsi="Georgia"/>
          <w:bCs/>
        </w:rPr>
        <w:t xml:space="preserve"> </w:t>
      </w:r>
      <w:proofErr w:type="spellStart"/>
      <w:r w:rsidRPr="00A53EAF">
        <w:rPr>
          <w:rFonts w:ascii="Georgia" w:hAnsi="Georgia"/>
          <w:bCs/>
        </w:rPr>
        <w:t>diriku</w:t>
      </w:r>
      <w:proofErr w:type="spellEnd"/>
      <w:r w:rsidRPr="00A53EAF">
        <w:rPr>
          <w:rFonts w:ascii="Georgia" w:hAnsi="Georgia"/>
          <w:bCs/>
        </w:rPr>
        <w:t xml:space="preserve">, </w:t>
      </w:r>
      <w:proofErr w:type="spellStart"/>
      <w:r w:rsidRPr="00A53EAF">
        <w:rPr>
          <w:rFonts w:ascii="Georgia" w:hAnsi="Georgia"/>
          <w:bCs/>
        </w:rPr>
        <w:t>berkati</w:t>
      </w:r>
      <w:proofErr w:type="spellEnd"/>
      <w:r w:rsidRPr="00A53EAF">
        <w:rPr>
          <w:rFonts w:ascii="Georgia" w:hAnsi="Georgia"/>
          <w:bCs/>
        </w:rPr>
        <w:t xml:space="preserve"> </w:t>
      </w:r>
      <w:proofErr w:type="spellStart"/>
      <w:r w:rsidRPr="00A53EAF">
        <w:rPr>
          <w:rFonts w:ascii="Georgia" w:hAnsi="Georgia"/>
          <w:bCs/>
        </w:rPr>
        <w:t>budiku</w:t>
      </w:r>
      <w:proofErr w:type="spellEnd"/>
      <w:r w:rsidRPr="00A53EAF">
        <w:rPr>
          <w:rFonts w:ascii="Georgia" w:hAnsi="Georgia"/>
          <w:bCs/>
        </w:rPr>
        <w:br/>
      </w:r>
      <w:proofErr w:type="spellStart"/>
      <w:r w:rsidRPr="00A53EAF">
        <w:rPr>
          <w:rFonts w:ascii="Georgia" w:hAnsi="Georgia"/>
          <w:bCs/>
        </w:rPr>
        <w:t>untuk</w:t>
      </w:r>
      <w:proofErr w:type="spellEnd"/>
      <w:r w:rsidRPr="00A53EAF">
        <w:rPr>
          <w:rFonts w:ascii="Georgia" w:hAnsi="Georgia"/>
          <w:bCs/>
        </w:rPr>
        <w:t xml:space="preserve"> </w:t>
      </w:r>
      <w:proofErr w:type="spellStart"/>
      <w:r w:rsidRPr="00A53EAF">
        <w:rPr>
          <w:rFonts w:ascii="Georgia" w:hAnsi="Georgia"/>
          <w:bCs/>
        </w:rPr>
        <w:t>melukiskan</w:t>
      </w:r>
      <w:proofErr w:type="spellEnd"/>
      <w:r w:rsidRPr="00A53EAF">
        <w:rPr>
          <w:rFonts w:ascii="Georgia" w:hAnsi="Georgia"/>
          <w:bCs/>
        </w:rPr>
        <w:t xml:space="preserve"> </w:t>
      </w:r>
      <w:proofErr w:type="spellStart"/>
      <w:r w:rsidRPr="00A53EAF">
        <w:rPr>
          <w:rFonts w:ascii="Georgia" w:hAnsi="Georgia"/>
          <w:bCs/>
        </w:rPr>
        <w:t>kasih</w:t>
      </w:r>
      <w:proofErr w:type="spellEnd"/>
      <w:r w:rsidRPr="00A53EAF">
        <w:rPr>
          <w:rFonts w:ascii="Georgia" w:hAnsi="Georgia"/>
          <w:bCs/>
          <w:lang w:val="id-ID"/>
        </w:rPr>
        <w:t>-</w:t>
      </w:r>
      <w:r w:rsidRPr="00A53EAF">
        <w:rPr>
          <w:rFonts w:ascii="Georgia" w:hAnsi="Georgia"/>
          <w:bCs/>
        </w:rPr>
        <w:t>Mu.</w:t>
      </w:r>
      <w:r w:rsidRPr="00A53EAF">
        <w:rPr>
          <w:rFonts w:ascii="Georgia" w:hAnsi="Georgia"/>
          <w:bCs/>
        </w:rPr>
        <w:br/>
      </w:r>
      <w:proofErr w:type="spellStart"/>
      <w:r w:rsidRPr="00A53EAF">
        <w:rPr>
          <w:rFonts w:ascii="Georgia" w:hAnsi="Georgia"/>
          <w:bCs/>
        </w:rPr>
        <w:t>Urapi</w:t>
      </w:r>
      <w:proofErr w:type="spellEnd"/>
      <w:r w:rsidRPr="00A53EAF">
        <w:rPr>
          <w:rFonts w:ascii="Georgia" w:hAnsi="Georgia"/>
          <w:bCs/>
        </w:rPr>
        <w:t xml:space="preserve">, </w:t>
      </w:r>
      <w:proofErr w:type="spellStart"/>
      <w:r w:rsidRPr="00A53EAF">
        <w:rPr>
          <w:rFonts w:ascii="Georgia" w:hAnsi="Georgia"/>
          <w:bCs/>
        </w:rPr>
        <w:t>Tuhan</w:t>
      </w:r>
      <w:proofErr w:type="spellEnd"/>
      <w:r w:rsidRPr="00A53EAF">
        <w:rPr>
          <w:rFonts w:ascii="Georgia" w:hAnsi="Georgia"/>
          <w:bCs/>
        </w:rPr>
        <w:t xml:space="preserve">, </w:t>
      </w:r>
      <w:proofErr w:type="spellStart"/>
      <w:r w:rsidRPr="00A53EAF">
        <w:rPr>
          <w:rFonts w:ascii="Georgia" w:hAnsi="Georgia"/>
          <w:bCs/>
        </w:rPr>
        <w:t>bibir</w:t>
      </w:r>
      <w:proofErr w:type="spellEnd"/>
      <w:r w:rsidRPr="00A53EAF">
        <w:rPr>
          <w:rFonts w:ascii="Georgia" w:hAnsi="Georgia"/>
          <w:bCs/>
        </w:rPr>
        <w:t xml:space="preserve"> </w:t>
      </w:r>
      <w:proofErr w:type="spellStart"/>
      <w:r w:rsidRPr="00A53EAF">
        <w:rPr>
          <w:rFonts w:ascii="Georgia" w:hAnsi="Georgia"/>
          <w:bCs/>
        </w:rPr>
        <w:t>mulutku</w:t>
      </w:r>
      <w:proofErr w:type="spellEnd"/>
      <w:r w:rsidRPr="00A53EAF">
        <w:rPr>
          <w:rFonts w:ascii="Georgia" w:hAnsi="Georgia"/>
          <w:bCs/>
        </w:rPr>
        <w:br/>
      </w:r>
      <w:proofErr w:type="spellStart"/>
      <w:r w:rsidRPr="00A53EAF">
        <w:rPr>
          <w:rFonts w:ascii="Georgia" w:hAnsi="Georgia"/>
          <w:bCs/>
        </w:rPr>
        <w:t>jadi</w:t>
      </w:r>
      <w:proofErr w:type="spellEnd"/>
      <w:r w:rsidRPr="00A53EAF">
        <w:rPr>
          <w:rFonts w:ascii="Georgia" w:hAnsi="Georgia"/>
          <w:bCs/>
        </w:rPr>
        <w:t xml:space="preserve"> </w:t>
      </w:r>
      <w:proofErr w:type="spellStart"/>
      <w:r w:rsidRPr="00A53EAF">
        <w:rPr>
          <w:rFonts w:ascii="Georgia" w:hAnsi="Georgia"/>
          <w:bCs/>
        </w:rPr>
        <w:t>saksi</w:t>
      </w:r>
      <w:proofErr w:type="spellEnd"/>
      <w:r w:rsidRPr="00A53EAF">
        <w:rPr>
          <w:rFonts w:ascii="Georgia" w:hAnsi="Georgia"/>
          <w:bCs/>
        </w:rPr>
        <w:t xml:space="preserve"> </w:t>
      </w:r>
      <w:proofErr w:type="spellStart"/>
      <w:r w:rsidRPr="00A53EAF">
        <w:rPr>
          <w:rFonts w:ascii="Georgia" w:hAnsi="Georgia"/>
          <w:bCs/>
        </w:rPr>
        <w:t>kebaikan</w:t>
      </w:r>
      <w:proofErr w:type="spellEnd"/>
      <w:r w:rsidRPr="00A53EAF">
        <w:rPr>
          <w:rFonts w:ascii="Georgia" w:hAnsi="Georgia"/>
          <w:bCs/>
          <w:lang w:val="id-ID"/>
        </w:rPr>
        <w:t>-</w:t>
      </w:r>
      <w:r w:rsidRPr="00A53EAF">
        <w:rPr>
          <w:rFonts w:ascii="Georgia" w:hAnsi="Georgia"/>
          <w:bCs/>
        </w:rPr>
        <w:t>Mu.</w:t>
      </w:r>
    </w:p>
    <w:p w14:paraId="09E79A03" w14:textId="77777777" w:rsidR="0021776D" w:rsidRPr="0021776D" w:rsidRDefault="0021776D" w:rsidP="0021776D">
      <w:pPr>
        <w:pStyle w:val="DaftarParagraf"/>
        <w:rPr>
          <w:rFonts w:ascii="Georgia" w:hAnsi="Georgia"/>
          <w:szCs w:val="16"/>
        </w:rPr>
      </w:pPr>
    </w:p>
    <w:p w14:paraId="150C1712" w14:textId="77777777" w:rsidR="0021776D" w:rsidRDefault="0021776D" w:rsidP="0021776D">
      <w:pPr>
        <w:pStyle w:val="DaftarParagraf"/>
        <w:ind w:left="0"/>
        <w:rPr>
          <w:rFonts w:ascii="Georgia" w:hAnsi="Georgia"/>
          <w:b/>
          <w:bCs/>
        </w:rPr>
      </w:pPr>
      <w:r>
        <w:rPr>
          <w:rFonts w:ascii="Georgia" w:hAnsi="Georgia"/>
          <w:b/>
          <w:bCs/>
        </w:rPr>
        <w:t>PENGAKUAN DOSA</w:t>
      </w:r>
    </w:p>
    <w:p w14:paraId="0BDDC6F0" w14:textId="77777777" w:rsidR="0021776D" w:rsidRPr="00604A6E" w:rsidRDefault="0021776D" w:rsidP="0021776D">
      <w:pPr>
        <w:pStyle w:val="DaftarParagraf"/>
        <w:ind w:left="567" w:hanging="567"/>
        <w:rPr>
          <w:rFonts w:ascii="Georgia" w:hAnsi="Georgia"/>
        </w:rPr>
      </w:pPr>
      <w:r>
        <w:rPr>
          <w:rFonts w:ascii="Georgia" w:hAnsi="Georgia"/>
        </w:rPr>
        <w:t>MJ</w:t>
      </w:r>
      <w:r w:rsidRPr="00A63A0F">
        <w:rPr>
          <w:rFonts w:ascii="Georgia" w:hAnsi="Georgia"/>
        </w:rPr>
        <w:t xml:space="preserve">: </w:t>
      </w:r>
      <w:r>
        <w:rPr>
          <w:rFonts w:ascii="Georgia" w:hAnsi="Georgia"/>
        </w:rPr>
        <w:tab/>
      </w:r>
      <w:proofErr w:type="spellStart"/>
      <w:r w:rsidRPr="00A63A0F">
        <w:rPr>
          <w:rFonts w:ascii="Georgia" w:hAnsi="Georgia"/>
        </w:rPr>
        <w:t>Tuhan</w:t>
      </w:r>
      <w:proofErr w:type="spellEnd"/>
      <w:r w:rsidRPr="00A63A0F">
        <w:rPr>
          <w:rFonts w:ascii="Georgia" w:hAnsi="Georgia"/>
        </w:rPr>
        <w:t xml:space="preserve">, </w:t>
      </w:r>
      <w:proofErr w:type="spellStart"/>
      <w:r w:rsidRPr="00A63A0F">
        <w:rPr>
          <w:rFonts w:ascii="Georgia" w:hAnsi="Georgia"/>
        </w:rPr>
        <w:t>hati</w:t>
      </w:r>
      <w:proofErr w:type="spellEnd"/>
      <w:r w:rsidRPr="00A63A0F">
        <w:rPr>
          <w:rFonts w:ascii="Georgia" w:hAnsi="Georgia"/>
        </w:rPr>
        <w:t xml:space="preserve"> kami </w:t>
      </w:r>
      <w:proofErr w:type="spellStart"/>
      <w:r w:rsidRPr="00A63A0F">
        <w:rPr>
          <w:rFonts w:ascii="Georgia" w:hAnsi="Georgia"/>
        </w:rPr>
        <w:t>sungguh</w:t>
      </w:r>
      <w:proofErr w:type="spellEnd"/>
      <w:r w:rsidRPr="00A63A0F">
        <w:rPr>
          <w:rFonts w:ascii="Georgia" w:hAnsi="Georgia"/>
        </w:rPr>
        <w:t xml:space="preserve"> </w:t>
      </w:r>
      <w:proofErr w:type="spellStart"/>
      <w:r w:rsidRPr="00A63A0F">
        <w:rPr>
          <w:rFonts w:ascii="Georgia" w:hAnsi="Georgia"/>
        </w:rPr>
        <w:t>sedih</w:t>
      </w:r>
      <w:proofErr w:type="spellEnd"/>
      <w:r w:rsidRPr="00A63A0F">
        <w:rPr>
          <w:rFonts w:ascii="Georgia" w:hAnsi="Georgia"/>
        </w:rPr>
        <w:t xml:space="preserve">, air </w:t>
      </w:r>
      <w:proofErr w:type="spellStart"/>
      <w:r w:rsidRPr="00A63A0F">
        <w:rPr>
          <w:rFonts w:ascii="Georgia" w:hAnsi="Georgia"/>
        </w:rPr>
        <w:t>mata</w:t>
      </w:r>
      <w:proofErr w:type="spellEnd"/>
      <w:r w:rsidRPr="00A63A0F">
        <w:rPr>
          <w:rFonts w:ascii="Georgia" w:hAnsi="Georgia"/>
        </w:rPr>
        <w:t xml:space="preserve"> kam</w:t>
      </w:r>
      <w:r>
        <w:rPr>
          <w:rFonts w:ascii="Georgia" w:hAnsi="Georgia"/>
        </w:rPr>
        <w:t xml:space="preserve">i </w:t>
      </w:r>
      <w:proofErr w:type="spellStart"/>
      <w:r w:rsidRPr="00604A6E">
        <w:rPr>
          <w:rFonts w:ascii="Georgia" w:hAnsi="Georgia"/>
        </w:rPr>
        <w:t>mengucur</w:t>
      </w:r>
      <w:proofErr w:type="spellEnd"/>
      <w:r w:rsidRPr="00604A6E">
        <w:rPr>
          <w:rFonts w:ascii="Georgia" w:hAnsi="Georgia"/>
        </w:rPr>
        <w:t xml:space="preserve"> </w:t>
      </w:r>
      <w:proofErr w:type="spellStart"/>
      <w:r w:rsidRPr="00604A6E">
        <w:rPr>
          <w:rFonts w:ascii="Georgia" w:hAnsi="Georgia"/>
        </w:rPr>
        <w:t>tak</w:t>
      </w:r>
      <w:proofErr w:type="spellEnd"/>
      <w:r w:rsidRPr="00604A6E">
        <w:rPr>
          <w:rFonts w:ascii="Georgia" w:hAnsi="Georgia"/>
        </w:rPr>
        <w:t> </w:t>
      </w:r>
      <w:proofErr w:type="spellStart"/>
      <w:r w:rsidRPr="00604A6E">
        <w:rPr>
          <w:rFonts w:ascii="Georgia" w:hAnsi="Georgia"/>
        </w:rPr>
        <w:t>tertahan</w:t>
      </w:r>
      <w:proofErr w:type="spellEnd"/>
      <w:r w:rsidRPr="00604A6E">
        <w:rPr>
          <w:rFonts w:ascii="Georgia" w:hAnsi="Georgia"/>
        </w:rPr>
        <w:t xml:space="preserve"> </w:t>
      </w:r>
      <w:proofErr w:type="spellStart"/>
      <w:r w:rsidRPr="00604A6E">
        <w:rPr>
          <w:rFonts w:ascii="Georgia" w:hAnsi="Georgia"/>
        </w:rPr>
        <w:t>setiap</w:t>
      </w:r>
      <w:proofErr w:type="spellEnd"/>
      <w:r w:rsidRPr="00604A6E">
        <w:rPr>
          <w:rFonts w:ascii="Georgia" w:hAnsi="Georgia"/>
        </w:rPr>
        <w:t xml:space="preserve"> kali kami </w:t>
      </w:r>
      <w:proofErr w:type="spellStart"/>
      <w:r w:rsidRPr="00604A6E">
        <w:rPr>
          <w:rFonts w:ascii="Georgia" w:hAnsi="Georgia"/>
        </w:rPr>
        <w:t>menyadari</w:t>
      </w:r>
      <w:proofErr w:type="spellEnd"/>
      <w:r>
        <w:rPr>
          <w:rFonts w:ascii="Georgia" w:hAnsi="Georgia"/>
        </w:rPr>
        <w:t xml:space="preserve"> </w:t>
      </w:r>
      <w:proofErr w:type="spellStart"/>
      <w:r w:rsidRPr="00604A6E">
        <w:rPr>
          <w:rFonts w:ascii="Georgia" w:hAnsi="Georgia"/>
        </w:rPr>
        <w:t>kegagalan</w:t>
      </w:r>
      <w:proofErr w:type="spellEnd"/>
      <w:r w:rsidRPr="00604A6E">
        <w:rPr>
          <w:rFonts w:ascii="Georgia" w:hAnsi="Georgia"/>
        </w:rPr>
        <w:t xml:space="preserve"> kami </w:t>
      </w:r>
      <w:proofErr w:type="spellStart"/>
      <w:r w:rsidRPr="00604A6E">
        <w:rPr>
          <w:rFonts w:ascii="Georgia" w:hAnsi="Georgia"/>
        </w:rPr>
        <w:t>dalam</w:t>
      </w:r>
      <w:proofErr w:type="spellEnd"/>
      <w:r w:rsidRPr="00604A6E">
        <w:rPr>
          <w:rFonts w:ascii="Georgia" w:hAnsi="Georgia"/>
        </w:rPr>
        <w:t> </w:t>
      </w:r>
      <w:proofErr w:type="spellStart"/>
      <w:r w:rsidRPr="00604A6E">
        <w:rPr>
          <w:rFonts w:ascii="Georgia" w:hAnsi="Georgia"/>
        </w:rPr>
        <w:t>melakukan</w:t>
      </w:r>
      <w:proofErr w:type="spellEnd"/>
      <w:r w:rsidRPr="00604A6E">
        <w:rPr>
          <w:rFonts w:ascii="Georgia" w:hAnsi="Georgia"/>
        </w:rPr>
        <w:t xml:space="preserve"> yang </w:t>
      </w:r>
      <w:proofErr w:type="spellStart"/>
      <w:r w:rsidRPr="00604A6E">
        <w:rPr>
          <w:rFonts w:ascii="Georgia" w:hAnsi="Georgia"/>
        </w:rPr>
        <w:t>Engkau</w:t>
      </w:r>
      <w:proofErr w:type="spellEnd"/>
      <w:r>
        <w:rPr>
          <w:rFonts w:ascii="Georgia" w:hAnsi="Georgia"/>
        </w:rPr>
        <w:t xml:space="preserve"> </w:t>
      </w:r>
      <w:proofErr w:type="spellStart"/>
      <w:r w:rsidRPr="00604A6E">
        <w:rPr>
          <w:rFonts w:ascii="Georgia" w:hAnsi="Georgia"/>
        </w:rPr>
        <w:t>kehendaki</w:t>
      </w:r>
      <w:proofErr w:type="spellEnd"/>
      <w:r w:rsidRPr="00604A6E">
        <w:rPr>
          <w:rFonts w:ascii="Georgia" w:hAnsi="Georgia"/>
        </w:rPr>
        <w:t xml:space="preserve">. </w:t>
      </w:r>
      <w:proofErr w:type="spellStart"/>
      <w:r w:rsidRPr="00604A6E">
        <w:rPr>
          <w:rFonts w:ascii="Georgia" w:hAnsi="Georgia"/>
        </w:rPr>
        <w:t>Meski</w:t>
      </w:r>
      <w:proofErr w:type="spellEnd"/>
      <w:r w:rsidRPr="00604A6E">
        <w:rPr>
          <w:rFonts w:ascii="Georgia" w:hAnsi="Georgia"/>
        </w:rPr>
        <w:t xml:space="preserve"> </w:t>
      </w:r>
      <w:proofErr w:type="spellStart"/>
      <w:r w:rsidRPr="00604A6E">
        <w:rPr>
          <w:rFonts w:ascii="Georgia" w:hAnsi="Georgia"/>
        </w:rPr>
        <w:t>terus</w:t>
      </w:r>
      <w:proofErr w:type="spellEnd"/>
      <w:r w:rsidRPr="00604A6E">
        <w:rPr>
          <w:rFonts w:ascii="Georgia" w:hAnsi="Georgia"/>
        </w:rPr>
        <w:t xml:space="preserve"> </w:t>
      </w:r>
      <w:proofErr w:type="spellStart"/>
      <w:r w:rsidRPr="00604A6E">
        <w:rPr>
          <w:rFonts w:ascii="Georgia" w:hAnsi="Georgia"/>
        </w:rPr>
        <w:t>berjuang</w:t>
      </w:r>
      <w:proofErr w:type="spellEnd"/>
      <w:r w:rsidRPr="00604A6E">
        <w:rPr>
          <w:rFonts w:ascii="Georgia" w:hAnsi="Georgia"/>
        </w:rPr>
        <w:t xml:space="preserve"> </w:t>
      </w:r>
      <w:proofErr w:type="spellStart"/>
      <w:r w:rsidRPr="00604A6E">
        <w:rPr>
          <w:rFonts w:ascii="Georgia" w:hAnsi="Georgia"/>
        </w:rPr>
        <w:t>dengan</w:t>
      </w:r>
      <w:proofErr w:type="spellEnd"/>
      <w:r w:rsidRPr="00604A6E">
        <w:rPr>
          <w:rFonts w:ascii="Georgia" w:hAnsi="Georgia"/>
        </w:rPr>
        <w:t xml:space="preserve"> </w:t>
      </w:r>
      <w:proofErr w:type="spellStart"/>
      <w:r w:rsidRPr="00604A6E">
        <w:rPr>
          <w:rFonts w:ascii="Georgia" w:hAnsi="Georgia"/>
        </w:rPr>
        <w:t>sungguh-sungguh</w:t>
      </w:r>
      <w:proofErr w:type="spellEnd"/>
      <w:r w:rsidRPr="00604A6E">
        <w:rPr>
          <w:rFonts w:ascii="Georgia" w:hAnsi="Georgia"/>
        </w:rPr>
        <w:t xml:space="preserve">, kami </w:t>
      </w:r>
      <w:proofErr w:type="spellStart"/>
      <w:r w:rsidRPr="00604A6E">
        <w:rPr>
          <w:rFonts w:ascii="Georgia" w:hAnsi="Georgia"/>
        </w:rPr>
        <w:t>tak</w:t>
      </w:r>
      <w:proofErr w:type="spellEnd"/>
      <w:r w:rsidRPr="00604A6E">
        <w:rPr>
          <w:rFonts w:ascii="Georgia" w:hAnsi="Georgia"/>
        </w:rPr>
        <w:t xml:space="preserve"> </w:t>
      </w:r>
      <w:proofErr w:type="spellStart"/>
      <w:r w:rsidRPr="00604A6E">
        <w:rPr>
          <w:rFonts w:ascii="Georgia" w:hAnsi="Georgia"/>
        </w:rPr>
        <w:t>dapat</w:t>
      </w:r>
      <w:proofErr w:type="spellEnd"/>
      <w:r w:rsidRPr="00604A6E">
        <w:rPr>
          <w:rFonts w:ascii="Georgia" w:hAnsi="Georgia"/>
        </w:rPr>
        <w:t> </w:t>
      </w:r>
      <w:proofErr w:type="spellStart"/>
      <w:r w:rsidRPr="00604A6E">
        <w:rPr>
          <w:rFonts w:ascii="Georgia" w:hAnsi="Georgia"/>
        </w:rPr>
        <w:t>menyangkal</w:t>
      </w:r>
      <w:proofErr w:type="spellEnd"/>
      <w:r w:rsidRPr="00604A6E">
        <w:rPr>
          <w:rFonts w:ascii="Georgia" w:hAnsi="Georgia"/>
        </w:rPr>
        <w:t xml:space="preserve"> </w:t>
      </w:r>
      <w:proofErr w:type="spellStart"/>
      <w:r w:rsidRPr="00604A6E">
        <w:rPr>
          <w:rFonts w:ascii="Georgia" w:hAnsi="Georgia"/>
        </w:rPr>
        <w:t>kerapuhan</w:t>
      </w:r>
      <w:proofErr w:type="spellEnd"/>
      <w:r w:rsidRPr="00604A6E">
        <w:rPr>
          <w:rFonts w:ascii="Georgia" w:hAnsi="Georgia"/>
        </w:rPr>
        <w:t xml:space="preserve"> kami,</w:t>
      </w:r>
      <w:r>
        <w:rPr>
          <w:rFonts w:ascii="Georgia" w:hAnsi="Georgia"/>
        </w:rPr>
        <w:t xml:space="preserve"> </w:t>
      </w:r>
      <w:r w:rsidRPr="00604A6E">
        <w:rPr>
          <w:rFonts w:ascii="Georgia" w:hAnsi="Georgia"/>
        </w:rPr>
        <w:t xml:space="preserve">kami </w:t>
      </w:r>
      <w:proofErr w:type="spellStart"/>
      <w:r w:rsidRPr="00604A6E">
        <w:rPr>
          <w:rFonts w:ascii="Georgia" w:hAnsi="Georgia"/>
        </w:rPr>
        <w:t>terjatuh</w:t>
      </w:r>
      <w:proofErr w:type="spellEnd"/>
      <w:r w:rsidRPr="00604A6E">
        <w:rPr>
          <w:rFonts w:ascii="Georgia" w:hAnsi="Georgia"/>
        </w:rPr>
        <w:t xml:space="preserve"> dan </w:t>
      </w:r>
      <w:proofErr w:type="spellStart"/>
      <w:r w:rsidRPr="00604A6E">
        <w:rPr>
          <w:rFonts w:ascii="Georgia" w:hAnsi="Georgia"/>
        </w:rPr>
        <w:t>terjatuh</w:t>
      </w:r>
      <w:proofErr w:type="spellEnd"/>
      <w:r w:rsidRPr="00604A6E">
        <w:rPr>
          <w:rFonts w:ascii="Georgia" w:hAnsi="Georgia"/>
        </w:rPr>
        <w:t xml:space="preserve"> </w:t>
      </w:r>
      <w:proofErr w:type="spellStart"/>
      <w:r w:rsidRPr="00604A6E">
        <w:rPr>
          <w:rFonts w:ascii="Georgia" w:hAnsi="Georgia"/>
        </w:rPr>
        <w:t>lagi</w:t>
      </w:r>
      <w:proofErr w:type="spellEnd"/>
      <w:r w:rsidRPr="00604A6E">
        <w:rPr>
          <w:rFonts w:ascii="Georgia" w:hAnsi="Georgia"/>
        </w:rPr>
        <w:t xml:space="preserve">, kami </w:t>
      </w:r>
      <w:proofErr w:type="spellStart"/>
      <w:r w:rsidRPr="00604A6E">
        <w:rPr>
          <w:rFonts w:ascii="Georgia" w:hAnsi="Georgia"/>
        </w:rPr>
        <w:t>gagal</w:t>
      </w:r>
      <w:proofErr w:type="spellEnd"/>
      <w:r w:rsidRPr="00604A6E">
        <w:rPr>
          <w:rFonts w:ascii="Georgia" w:hAnsi="Georgia"/>
        </w:rPr>
        <w:t xml:space="preserve"> dan</w:t>
      </w:r>
      <w:r>
        <w:rPr>
          <w:rFonts w:ascii="Georgia" w:hAnsi="Georgia"/>
        </w:rPr>
        <w:t xml:space="preserve"> </w:t>
      </w:r>
      <w:proofErr w:type="spellStart"/>
      <w:r w:rsidRPr="00604A6E">
        <w:rPr>
          <w:rFonts w:ascii="Georgia" w:hAnsi="Georgia"/>
        </w:rPr>
        <w:t>gagal</w:t>
      </w:r>
      <w:proofErr w:type="spellEnd"/>
      <w:r w:rsidRPr="00604A6E">
        <w:rPr>
          <w:rFonts w:ascii="Georgia" w:hAnsi="Georgia"/>
        </w:rPr>
        <w:t xml:space="preserve"> </w:t>
      </w:r>
      <w:proofErr w:type="spellStart"/>
      <w:r w:rsidRPr="00604A6E">
        <w:rPr>
          <w:rFonts w:ascii="Georgia" w:hAnsi="Georgia"/>
        </w:rPr>
        <w:t>lagi</w:t>
      </w:r>
      <w:proofErr w:type="spellEnd"/>
      <w:r w:rsidRPr="00604A6E">
        <w:rPr>
          <w:rFonts w:ascii="Georgia" w:hAnsi="Georgia"/>
        </w:rPr>
        <w:t xml:space="preserve">, kami </w:t>
      </w:r>
      <w:proofErr w:type="spellStart"/>
      <w:r w:rsidRPr="00604A6E">
        <w:rPr>
          <w:rFonts w:ascii="Georgia" w:hAnsi="Georgia"/>
        </w:rPr>
        <w:t>melakukan</w:t>
      </w:r>
      <w:proofErr w:type="spellEnd"/>
      <w:r w:rsidRPr="00604A6E">
        <w:rPr>
          <w:rFonts w:ascii="Georgia" w:hAnsi="Georgia"/>
        </w:rPr>
        <w:t xml:space="preserve"> dosa dan </w:t>
      </w:r>
      <w:proofErr w:type="spellStart"/>
      <w:r w:rsidRPr="00604A6E">
        <w:rPr>
          <w:rFonts w:ascii="Georgia" w:hAnsi="Georgia"/>
        </w:rPr>
        <w:t>melakukan</w:t>
      </w:r>
      <w:proofErr w:type="spellEnd"/>
      <w:r>
        <w:rPr>
          <w:rFonts w:ascii="Georgia" w:hAnsi="Georgia"/>
        </w:rPr>
        <w:t xml:space="preserve"> </w:t>
      </w:r>
      <w:proofErr w:type="spellStart"/>
      <w:r w:rsidRPr="00A63A0F">
        <w:rPr>
          <w:rFonts w:ascii="Georgia" w:hAnsi="Georgia"/>
        </w:rPr>
        <w:t>lagi</w:t>
      </w:r>
      <w:proofErr w:type="spellEnd"/>
      <w:r w:rsidRPr="00A63A0F">
        <w:rPr>
          <w:rFonts w:ascii="Georgia" w:hAnsi="Georgia"/>
        </w:rPr>
        <w:t>. </w:t>
      </w:r>
      <w:proofErr w:type="spellStart"/>
      <w:r w:rsidRPr="00A63A0F">
        <w:rPr>
          <w:rFonts w:ascii="Georgia" w:hAnsi="Georgia"/>
        </w:rPr>
        <w:t>Bahkan</w:t>
      </w:r>
      <w:proofErr w:type="spellEnd"/>
      <w:r w:rsidRPr="00A63A0F">
        <w:rPr>
          <w:rFonts w:ascii="Georgia" w:hAnsi="Georgia"/>
        </w:rPr>
        <w:t xml:space="preserve"> </w:t>
      </w:r>
      <w:proofErr w:type="spellStart"/>
      <w:r w:rsidRPr="00A63A0F">
        <w:rPr>
          <w:rFonts w:ascii="Georgia" w:hAnsi="Georgia"/>
        </w:rPr>
        <w:t>terkadang</w:t>
      </w:r>
      <w:proofErr w:type="spellEnd"/>
      <w:r w:rsidRPr="00A63A0F">
        <w:rPr>
          <w:rFonts w:ascii="Georgia" w:hAnsi="Georgia"/>
        </w:rPr>
        <w:t xml:space="preserve"> dosa</w:t>
      </w:r>
      <w:r>
        <w:rPr>
          <w:rFonts w:ascii="Georgia" w:hAnsi="Georgia"/>
        </w:rPr>
        <w:t xml:space="preserve"> </w:t>
      </w:r>
      <w:r w:rsidRPr="00A63A0F">
        <w:rPr>
          <w:rFonts w:ascii="Georgia" w:hAnsi="Georgia"/>
        </w:rPr>
        <w:t xml:space="preserve">yang </w:t>
      </w:r>
      <w:proofErr w:type="spellStart"/>
      <w:r w:rsidRPr="00A63A0F">
        <w:rPr>
          <w:rFonts w:ascii="Georgia" w:hAnsi="Georgia"/>
        </w:rPr>
        <w:t>sama</w:t>
      </w:r>
      <w:proofErr w:type="spellEnd"/>
      <w:r w:rsidRPr="00A63A0F">
        <w:rPr>
          <w:rFonts w:ascii="Georgia" w:hAnsi="Georgia"/>
        </w:rPr>
        <w:t xml:space="preserve"> </w:t>
      </w:r>
      <w:proofErr w:type="spellStart"/>
      <w:r w:rsidRPr="00A63A0F">
        <w:rPr>
          <w:rFonts w:ascii="Georgia" w:hAnsi="Georgia"/>
        </w:rPr>
        <w:t>berulang</w:t>
      </w:r>
      <w:proofErr w:type="spellEnd"/>
      <w:r w:rsidRPr="00A63A0F">
        <w:rPr>
          <w:rFonts w:ascii="Georgia" w:hAnsi="Georgia"/>
        </w:rPr>
        <w:t xml:space="preserve"> kali</w:t>
      </w:r>
      <w:r>
        <w:rPr>
          <w:rFonts w:ascii="Georgia" w:hAnsi="Georgia"/>
        </w:rPr>
        <w:t xml:space="preserve">. </w:t>
      </w:r>
      <w:proofErr w:type="spellStart"/>
      <w:r w:rsidRPr="00604A6E">
        <w:rPr>
          <w:rFonts w:ascii="Georgia" w:hAnsi="Georgia"/>
        </w:rPr>
        <w:t>Tuhan</w:t>
      </w:r>
      <w:proofErr w:type="spellEnd"/>
      <w:r w:rsidRPr="00604A6E">
        <w:rPr>
          <w:rFonts w:ascii="Georgia" w:hAnsi="Georgia"/>
        </w:rPr>
        <w:t xml:space="preserve">, </w:t>
      </w:r>
      <w:proofErr w:type="spellStart"/>
      <w:r w:rsidRPr="00604A6E">
        <w:rPr>
          <w:rFonts w:ascii="Georgia" w:hAnsi="Georgia"/>
        </w:rPr>
        <w:t>ampunilah</w:t>
      </w:r>
      <w:proofErr w:type="spellEnd"/>
      <w:r w:rsidRPr="00604A6E">
        <w:rPr>
          <w:rFonts w:ascii="Georgia" w:hAnsi="Georgia"/>
        </w:rPr>
        <w:t xml:space="preserve"> kami, </w:t>
      </w:r>
      <w:proofErr w:type="spellStart"/>
      <w:r w:rsidRPr="00604A6E">
        <w:rPr>
          <w:rFonts w:ascii="Georgia" w:hAnsi="Georgia"/>
        </w:rPr>
        <w:t>terus</w:t>
      </w:r>
      <w:proofErr w:type="spellEnd"/>
      <w:r w:rsidRPr="00604A6E">
        <w:rPr>
          <w:rFonts w:ascii="Georgia" w:hAnsi="Georgia"/>
        </w:rPr>
        <w:t xml:space="preserve"> </w:t>
      </w:r>
      <w:proofErr w:type="spellStart"/>
      <w:r w:rsidRPr="00604A6E">
        <w:rPr>
          <w:rFonts w:ascii="Georgia" w:hAnsi="Georgia"/>
        </w:rPr>
        <w:t>kuatkanlah</w:t>
      </w:r>
      <w:proofErr w:type="spellEnd"/>
      <w:r w:rsidRPr="00604A6E">
        <w:rPr>
          <w:rFonts w:ascii="Georgia" w:hAnsi="Georgia"/>
        </w:rPr>
        <w:t xml:space="preserve"> kami, agar</w:t>
      </w:r>
      <w:r>
        <w:rPr>
          <w:rFonts w:ascii="Georgia" w:hAnsi="Georgia"/>
        </w:rPr>
        <w:t xml:space="preserve"> </w:t>
      </w:r>
      <w:proofErr w:type="spellStart"/>
      <w:r w:rsidRPr="00604A6E">
        <w:rPr>
          <w:rFonts w:ascii="Georgia" w:hAnsi="Georgia"/>
        </w:rPr>
        <w:t>semakin</w:t>
      </w:r>
      <w:proofErr w:type="spellEnd"/>
      <w:r w:rsidRPr="00604A6E">
        <w:rPr>
          <w:rFonts w:ascii="Georgia" w:hAnsi="Georgia"/>
        </w:rPr>
        <w:t> </w:t>
      </w:r>
      <w:proofErr w:type="spellStart"/>
      <w:r w:rsidRPr="00604A6E">
        <w:rPr>
          <w:rFonts w:ascii="Georgia" w:hAnsi="Georgia"/>
        </w:rPr>
        <w:t>gigih</w:t>
      </w:r>
      <w:proofErr w:type="spellEnd"/>
      <w:r w:rsidRPr="00604A6E">
        <w:rPr>
          <w:rFonts w:ascii="Georgia" w:hAnsi="Georgia"/>
        </w:rPr>
        <w:t xml:space="preserve"> </w:t>
      </w:r>
      <w:proofErr w:type="spellStart"/>
      <w:r w:rsidRPr="00604A6E">
        <w:rPr>
          <w:rFonts w:ascii="Georgia" w:hAnsi="Georgia"/>
        </w:rPr>
        <w:t>berjalan</w:t>
      </w:r>
      <w:proofErr w:type="spellEnd"/>
      <w:r w:rsidRPr="00604A6E">
        <w:rPr>
          <w:rFonts w:ascii="Georgia" w:hAnsi="Georgia"/>
        </w:rPr>
        <w:t xml:space="preserve"> </w:t>
      </w:r>
      <w:proofErr w:type="spellStart"/>
      <w:r w:rsidRPr="00604A6E">
        <w:rPr>
          <w:rFonts w:ascii="Georgia" w:hAnsi="Georgia"/>
        </w:rPr>
        <w:t>dalam</w:t>
      </w:r>
      <w:proofErr w:type="spellEnd"/>
      <w:r w:rsidRPr="00604A6E">
        <w:rPr>
          <w:rFonts w:ascii="Georgia" w:hAnsi="Georgia"/>
        </w:rPr>
        <w:t xml:space="preserve"> </w:t>
      </w:r>
      <w:proofErr w:type="spellStart"/>
      <w:r w:rsidRPr="00604A6E">
        <w:rPr>
          <w:rFonts w:ascii="Georgia" w:hAnsi="Georgia"/>
        </w:rPr>
        <w:t>kehendak</w:t>
      </w:r>
      <w:proofErr w:type="spellEnd"/>
      <w:r w:rsidRPr="00604A6E">
        <w:rPr>
          <w:rFonts w:ascii="Georgia" w:hAnsi="Georgia"/>
          <w:lang w:val="id-ID"/>
        </w:rPr>
        <w:t>-</w:t>
      </w:r>
      <w:r w:rsidRPr="00604A6E">
        <w:rPr>
          <w:rFonts w:ascii="Georgia" w:hAnsi="Georgia"/>
        </w:rPr>
        <w:t>Mu, agar</w:t>
      </w:r>
      <w:r>
        <w:rPr>
          <w:rFonts w:ascii="Georgia" w:hAnsi="Georgia"/>
        </w:rPr>
        <w:t xml:space="preserve"> </w:t>
      </w:r>
      <w:proofErr w:type="spellStart"/>
      <w:r w:rsidRPr="00604A6E">
        <w:rPr>
          <w:rFonts w:ascii="Georgia" w:hAnsi="Georgia"/>
        </w:rPr>
        <w:t>semakin</w:t>
      </w:r>
      <w:proofErr w:type="spellEnd"/>
      <w:r w:rsidRPr="00604A6E">
        <w:rPr>
          <w:rFonts w:ascii="Georgia" w:hAnsi="Georgia"/>
        </w:rPr>
        <w:t xml:space="preserve"> </w:t>
      </w:r>
      <w:proofErr w:type="spellStart"/>
      <w:r w:rsidRPr="00604A6E">
        <w:rPr>
          <w:rFonts w:ascii="Georgia" w:hAnsi="Georgia"/>
        </w:rPr>
        <w:t>konsisten</w:t>
      </w:r>
      <w:proofErr w:type="spellEnd"/>
      <w:r w:rsidRPr="00604A6E">
        <w:rPr>
          <w:rFonts w:ascii="Georgia" w:hAnsi="Georgia"/>
        </w:rPr>
        <w:t xml:space="preserve"> </w:t>
      </w:r>
      <w:proofErr w:type="spellStart"/>
      <w:r w:rsidRPr="00604A6E">
        <w:rPr>
          <w:rFonts w:ascii="Georgia" w:hAnsi="Georgia"/>
        </w:rPr>
        <w:t>menaati</w:t>
      </w:r>
      <w:proofErr w:type="spellEnd"/>
      <w:r w:rsidRPr="00604A6E">
        <w:rPr>
          <w:rFonts w:ascii="Georgia" w:hAnsi="Georgia"/>
        </w:rPr>
        <w:t> </w:t>
      </w:r>
      <w:proofErr w:type="spellStart"/>
      <w:r w:rsidRPr="00604A6E">
        <w:rPr>
          <w:rFonts w:ascii="Georgia" w:hAnsi="Georgia"/>
        </w:rPr>
        <w:t>firman</w:t>
      </w:r>
      <w:proofErr w:type="spellEnd"/>
      <w:r w:rsidRPr="00604A6E">
        <w:rPr>
          <w:rFonts w:ascii="Georgia" w:hAnsi="Georgia"/>
          <w:lang w:val="id-ID"/>
        </w:rPr>
        <w:t>-</w:t>
      </w:r>
      <w:r w:rsidRPr="00604A6E">
        <w:rPr>
          <w:rFonts w:ascii="Georgia" w:hAnsi="Georgia"/>
        </w:rPr>
        <w:t xml:space="preserve">Mu, kami </w:t>
      </w:r>
      <w:proofErr w:type="spellStart"/>
      <w:r w:rsidRPr="00604A6E">
        <w:rPr>
          <w:rFonts w:ascii="Georgia" w:hAnsi="Georgia"/>
        </w:rPr>
        <w:t>ingin</w:t>
      </w:r>
      <w:proofErr w:type="spellEnd"/>
      <w:r>
        <w:rPr>
          <w:rFonts w:ascii="Georgia" w:hAnsi="Georgia"/>
        </w:rPr>
        <w:t xml:space="preserve"> </w:t>
      </w:r>
      <w:proofErr w:type="spellStart"/>
      <w:r w:rsidRPr="00604A6E">
        <w:rPr>
          <w:rFonts w:ascii="Georgia" w:hAnsi="Georgia"/>
        </w:rPr>
        <w:t>hidup</w:t>
      </w:r>
      <w:proofErr w:type="spellEnd"/>
      <w:r w:rsidRPr="00604A6E">
        <w:rPr>
          <w:rFonts w:ascii="Georgia" w:hAnsi="Georgia"/>
        </w:rPr>
        <w:t xml:space="preserve"> </w:t>
      </w:r>
      <w:proofErr w:type="spellStart"/>
      <w:r w:rsidRPr="00604A6E">
        <w:rPr>
          <w:rFonts w:ascii="Georgia" w:hAnsi="Georgia"/>
        </w:rPr>
        <w:t>benar</w:t>
      </w:r>
      <w:proofErr w:type="spellEnd"/>
      <w:r w:rsidRPr="00604A6E">
        <w:rPr>
          <w:rFonts w:ascii="Georgia" w:hAnsi="Georgia"/>
        </w:rPr>
        <w:t xml:space="preserve">. </w:t>
      </w:r>
      <w:proofErr w:type="spellStart"/>
      <w:r w:rsidRPr="00604A6E">
        <w:rPr>
          <w:rFonts w:ascii="Georgia" w:hAnsi="Georgia"/>
        </w:rPr>
        <w:t>Roh</w:t>
      </w:r>
      <w:proofErr w:type="spellEnd"/>
      <w:r w:rsidRPr="00604A6E">
        <w:rPr>
          <w:rFonts w:ascii="Georgia" w:hAnsi="Georgia"/>
        </w:rPr>
        <w:t xml:space="preserve"> Kudus </w:t>
      </w:r>
      <w:proofErr w:type="spellStart"/>
      <w:r w:rsidRPr="00604A6E">
        <w:rPr>
          <w:rFonts w:ascii="Georgia" w:hAnsi="Georgia"/>
        </w:rPr>
        <w:t>penghibur</w:t>
      </w:r>
      <w:proofErr w:type="spellEnd"/>
      <w:r w:rsidRPr="00604A6E">
        <w:rPr>
          <w:rFonts w:ascii="Georgia" w:hAnsi="Georgia"/>
        </w:rPr>
        <w:t xml:space="preserve"> dan </w:t>
      </w:r>
      <w:proofErr w:type="spellStart"/>
      <w:r w:rsidRPr="00604A6E">
        <w:rPr>
          <w:rFonts w:ascii="Georgia" w:hAnsi="Georgia"/>
        </w:rPr>
        <w:t>penolong</w:t>
      </w:r>
      <w:proofErr w:type="spellEnd"/>
      <w:r w:rsidRPr="00604A6E">
        <w:rPr>
          <w:rFonts w:ascii="Georgia" w:hAnsi="Georgia"/>
        </w:rPr>
        <w:t xml:space="preserve"> kami</w:t>
      </w:r>
      <w:r>
        <w:rPr>
          <w:rFonts w:ascii="Georgia" w:hAnsi="Georgia"/>
        </w:rPr>
        <w:t xml:space="preserve"> </w:t>
      </w:r>
      <w:proofErr w:type="spellStart"/>
      <w:r w:rsidRPr="00604A6E">
        <w:rPr>
          <w:rFonts w:ascii="Georgia" w:hAnsi="Georgia"/>
        </w:rPr>
        <w:t>mampukan</w:t>
      </w:r>
      <w:proofErr w:type="spellEnd"/>
      <w:r w:rsidRPr="00604A6E">
        <w:rPr>
          <w:rFonts w:ascii="Georgia" w:hAnsi="Georgia"/>
        </w:rPr>
        <w:t xml:space="preserve"> kami </w:t>
      </w:r>
      <w:proofErr w:type="spellStart"/>
      <w:r w:rsidRPr="00604A6E">
        <w:rPr>
          <w:rFonts w:ascii="Georgia" w:hAnsi="Georgia"/>
        </w:rPr>
        <w:t>bertobat</w:t>
      </w:r>
      <w:proofErr w:type="spellEnd"/>
      <w:r w:rsidRPr="00604A6E">
        <w:rPr>
          <w:rFonts w:ascii="Georgia" w:hAnsi="Georgia"/>
        </w:rPr>
        <w:t xml:space="preserve">. </w:t>
      </w:r>
      <w:proofErr w:type="spellStart"/>
      <w:r w:rsidRPr="00604A6E">
        <w:rPr>
          <w:rFonts w:ascii="Georgia" w:hAnsi="Georgia"/>
        </w:rPr>
        <w:t>Dalam</w:t>
      </w:r>
      <w:proofErr w:type="spellEnd"/>
      <w:r w:rsidRPr="00604A6E">
        <w:rPr>
          <w:rFonts w:ascii="Georgia" w:hAnsi="Georgia"/>
        </w:rPr>
        <w:t xml:space="preserve"> </w:t>
      </w:r>
      <w:proofErr w:type="spellStart"/>
      <w:r w:rsidRPr="00604A6E">
        <w:rPr>
          <w:rFonts w:ascii="Georgia" w:hAnsi="Georgia"/>
        </w:rPr>
        <w:t>Kristus</w:t>
      </w:r>
      <w:proofErr w:type="spellEnd"/>
      <w:r w:rsidRPr="00604A6E">
        <w:rPr>
          <w:rFonts w:ascii="Georgia" w:hAnsi="Georgia"/>
        </w:rPr>
        <w:t xml:space="preserve"> </w:t>
      </w:r>
      <w:proofErr w:type="spellStart"/>
      <w:r w:rsidRPr="00604A6E">
        <w:rPr>
          <w:rFonts w:ascii="Georgia" w:hAnsi="Georgia"/>
        </w:rPr>
        <w:t>Yesus</w:t>
      </w:r>
      <w:proofErr w:type="spellEnd"/>
      <w:r w:rsidRPr="00604A6E">
        <w:rPr>
          <w:rFonts w:ascii="Georgia" w:hAnsi="Georgia"/>
        </w:rPr>
        <w:t>,</w:t>
      </w:r>
      <w:r>
        <w:rPr>
          <w:rFonts w:ascii="Georgia" w:hAnsi="Georgia"/>
        </w:rPr>
        <w:t xml:space="preserve"> </w:t>
      </w:r>
      <w:proofErr w:type="spellStart"/>
      <w:r w:rsidRPr="00604A6E">
        <w:rPr>
          <w:rFonts w:ascii="Georgia" w:hAnsi="Georgia"/>
        </w:rPr>
        <w:t>penebus</w:t>
      </w:r>
      <w:proofErr w:type="spellEnd"/>
      <w:r w:rsidRPr="00604A6E">
        <w:rPr>
          <w:rFonts w:ascii="Georgia" w:hAnsi="Georgia"/>
        </w:rPr>
        <w:t xml:space="preserve"> kami, </w:t>
      </w:r>
      <w:proofErr w:type="spellStart"/>
      <w:r w:rsidRPr="00604A6E">
        <w:rPr>
          <w:rFonts w:ascii="Georgia" w:hAnsi="Georgia"/>
        </w:rPr>
        <w:t>doa</w:t>
      </w:r>
      <w:proofErr w:type="spellEnd"/>
      <w:r w:rsidRPr="00604A6E">
        <w:rPr>
          <w:rFonts w:ascii="Georgia" w:hAnsi="Georgia"/>
        </w:rPr>
        <w:t xml:space="preserve"> </w:t>
      </w:r>
      <w:proofErr w:type="spellStart"/>
      <w:r w:rsidRPr="00604A6E">
        <w:rPr>
          <w:rFonts w:ascii="Georgia" w:hAnsi="Georgia"/>
        </w:rPr>
        <w:t>ini</w:t>
      </w:r>
      <w:proofErr w:type="spellEnd"/>
      <w:r w:rsidRPr="00604A6E">
        <w:rPr>
          <w:rFonts w:ascii="Georgia" w:hAnsi="Georgia"/>
        </w:rPr>
        <w:t xml:space="preserve"> kami </w:t>
      </w:r>
      <w:proofErr w:type="spellStart"/>
      <w:r w:rsidRPr="00604A6E">
        <w:rPr>
          <w:rFonts w:ascii="Georgia" w:hAnsi="Georgia"/>
        </w:rPr>
        <w:t>naikkan</w:t>
      </w:r>
      <w:proofErr w:type="spellEnd"/>
      <w:r w:rsidRPr="00604A6E">
        <w:rPr>
          <w:rFonts w:ascii="Georgia" w:hAnsi="Georgia"/>
        </w:rPr>
        <w:t xml:space="preserve"> </w:t>
      </w:r>
      <w:proofErr w:type="spellStart"/>
      <w:r w:rsidRPr="00604A6E">
        <w:rPr>
          <w:rFonts w:ascii="Georgia" w:hAnsi="Georgia"/>
        </w:rPr>
        <w:t>kepada</w:t>
      </w:r>
      <w:proofErr w:type="spellEnd"/>
      <w:r w:rsidRPr="00604A6E">
        <w:rPr>
          <w:rFonts w:ascii="Georgia" w:hAnsi="Georgia"/>
          <w:lang w:val="id-ID"/>
        </w:rPr>
        <w:t>-</w:t>
      </w:r>
      <w:r w:rsidRPr="00604A6E">
        <w:rPr>
          <w:rFonts w:ascii="Georgia" w:hAnsi="Georgia"/>
        </w:rPr>
        <w:t>Mu</w:t>
      </w:r>
      <w:r w:rsidRPr="00604A6E">
        <w:rPr>
          <w:rFonts w:ascii="Georgia" w:hAnsi="Georgia"/>
          <w:lang w:val="id-ID"/>
        </w:rPr>
        <w:t xml:space="preserve"> </w:t>
      </w:r>
      <w:r w:rsidRPr="00604A6E">
        <w:rPr>
          <w:rFonts w:ascii="Georgia" w:hAnsi="Georgia"/>
        </w:rPr>
        <w:t>Bapa. </w:t>
      </w:r>
    </w:p>
    <w:p w14:paraId="56259DE8" w14:textId="77777777" w:rsidR="0021776D" w:rsidRPr="00604A6E" w:rsidRDefault="0021776D" w:rsidP="0021776D">
      <w:pPr>
        <w:pStyle w:val="DaftarParagraf"/>
        <w:ind w:left="567" w:hanging="567"/>
        <w:jc w:val="left"/>
        <w:rPr>
          <w:rFonts w:ascii="Georgia" w:hAnsi="Georgia"/>
          <w:b/>
          <w:sz w:val="20"/>
        </w:rPr>
      </w:pPr>
      <w:r w:rsidRPr="00604A6E">
        <w:rPr>
          <w:rFonts w:ascii="Georgia" w:hAnsi="Georgia"/>
          <w:b/>
          <w:sz w:val="20"/>
        </w:rPr>
        <w:t>U:</w:t>
      </w:r>
      <w:r w:rsidRPr="00604A6E">
        <w:rPr>
          <w:rFonts w:ascii="Georgia" w:hAnsi="Georgia"/>
          <w:b/>
          <w:sz w:val="20"/>
        </w:rPr>
        <w:tab/>
      </w:r>
      <w:r w:rsidRPr="00604A6E">
        <w:rPr>
          <w:rFonts w:ascii="Georgia" w:hAnsi="Georgia"/>
          <w:b/>
          <w:bCs/>
          <w:sz w:val="20"/>
        </w:rPr>
        <w:t>Amin. </w:t>
      </w:r>
    </w:p>
    <w:p w14:paraId="7C27BA60" w14:textId="77777777" w:rsidR="0021776D" w:rsidRPr="00604A6E" w:rsidRDefault="0021776D" w:rsidP="0021776D">
      <w:pPr>
        <w:pStyle w:val="DaftarParagraf"/>
        <w:ind w:left="567" w:hanging="567"/>
        <w:rPr>
          <w:rFonts w:ascii="Georgia" w:hAnsi="Georgia"/>
          <w:b/>
          <w:bCs/>
          <w:sz w:val="20"/>
          <w:lang w:val="de-DE"/>
        </w:rPr>
      </w:pPr>
      <w:r w:rsidRPr="00604A6E">
        <w:rPr>
          <w:rFonts w:ascii="Georgia" w:hAnsi="Georgia"/>
          <w:b/>
          <w:sz w:val="20"/>
          <w:lang w:val="de-DE"/>
        </w:rPr>
        <w:t>U:</w:t>
      </w:r>
      <w:r w:rsidRPr="00604A6E">
        <w:rPr>
          <w:rFonts w:ascii="Georgia" w:hAnsi="Georgia"/>
          <w:b/>
          <w:sz w:val="20"/>
          <w:lang w:val="de-DE"/>
        </w:rPr>
        <w:tab/>
      </w:r>
      <w:r w:rsidRPr="00604A6E">
        <w:rPr>
          <w:rFonts w:ascii="Georgia" w:hAnsi="Georgia"/>
          <w:b/>
          <w:bCs/>
          <w:sz w:val="20"/>
          <w:lang w:val="de-DE"/>
        </w:rPr>
        <w:t>(menyanyikan PKJ 37: 1-2)</w:t>
      </w:r>
    </w:p>
    <w:p w14:paraId="1B25E0B3" w14:textId="77777777" w:rsidR="0021776D" w:rsidRPr="00604A6E" w:rsidRDefault="0021776D" w:rsidP="0021776D">
      <w:pPr>
        <w:pStyle w:val="DaftarParagraf"/>
        <w:tabs>
          <w:tab w:val="right" w:pos="6210"/>
        </w:tabs>
        <w:ind w:left="567"/>
        <w:rPr>
          <w:rFonts w:ascii="Georgia" w:hAnsi="Georgia"/>
          <w:bCs/>
        </w:rPr>
      </w:pPr>
      <w:r w:rsidRPr="00604A6E">
        <w:rPr>
          <w:rFonts w:ascii="Georgia" w:hAnsi="Georgia"/>
          <w:bCs/>
        </w:rPr>
        <w:t>PKJ 37: 1-2 </w:t>
      </w:r>
      <w:r>
        <w:rPr>
          <w:rFonts w:ascii="Georgia" w:hAnsi="Georgia"/>
          <w:bCs/>
        </w:rPr>
        <w:t>“</w:t>
      </w:r>
      <w:r w:rsidRPr="00604A6E">
        <w:rPr>
          <w:rFonts w:ascii="Georgia" w:hAnsi="Georgia"/>
          <w:bCs/>
        </w:rPr>
        <w:t>BILA KURENUNG DOSAKU</w:t>
      </w:r>
      <w:r>
        <w:rPr>
          <w:rFonts w:ascii="Georgia" w:hAnsi="Georgia"/>
          <w:bCs/>
        </w:rPr>
        <w:t>”</w:t>
      </w:r>
    </w:p>
    <w:p w14:paraId="1729F531" w14:textId="77777777" w:rsidR="0021776D" w:rsidRPr="00A63A0F" w:rsidRDefault="0021776D" w:rsidP="0021776D">
      <w:pPr>
        <w:pStyle w:val="DaftarParagraf"/>
        <w:tabs>
          <w:tab w:val="right" w:pos="6210"/>
        </w:tabs>
        <w:ind w:left="993" w:hanging="426"/>
        <w:rPr>
          <w:rFonts w:ascii="Georgia" w:hAnsi="Georgia"/>
        </w:rPr>
      </w:pPr>
      <w:r w:rsidRPr="00A63A0F">
        <w:rPr>
          <w:rFonts w:ascii="Georgia" w:hAnsi="Georgia"/>
        </w:rPr>
        <w:t xml:space="preserve">1. </w:t>
      </w:r>
      <w:r>
        <w:rPr>
          <w:rFonts w:ascii="Georgia" w:hAnsi="Georgia"/>
        </w:rPr>
        <w:tab/>
      </w:r>
      <w:r w:rsidRPr="00A63A0F">
        <w:rPr>
          <w:rFonts w:ascii="Georgia" w:hAnsi="Georgia"/>
        </w:rPr>
        <w:t xml:space="preserve">Bila </w:t>
      </w:r>
      <w:proofErr w:type="spellStart"/>
      <w:r w:rsidRPr="00A63A0F">
        <w:rPr>
          <w:rFonts w:ascii="Georgia" w:hAnsi="Georgia"/>
        </w:rPr>
        <w:t>kurenung</w:t>
      </w:r>
      <w:proofErr w:type="spellEnd"/>
      <w:r w:rsidRPr="00A63A0F">
        <w:rPr>
          <w:rFonts w:ascii="Georgia" w:hAnsi="Georgia"/>
        </w:rPr>
        <w:t xml:space="preserve"> </w:t>
      </w:r>
      <w:proofErr w:type="spellStart"/>
      <w:r w:rsidRPr="00A63A0F">
        <w:rPr>
          <w:rFonts w:ascii="Georgia" w:hAnsi="Georgia"/>
        </w:rPr>
        <w:t>dosaku</w:t>
      </w:r>
      <w:proofErr w:type="spellEnd"/>
      <w:r w:rsidRPr="00A63A0F">
        <w:rPr>
          <w:rFonts w:ascii="Georgia" w:hAnsi="Georgia"/>
        </w:rPr>
        <w:t xml:space="preserve"> pada</w:t>
      </w:r>
      <w:r>
        <w:rPr>
          <w:rFonts w:ascii="Georgia" w:hAnsi="Georgia"/>
          <w:lang w:val="id-ID"/>
        </w:rPr>
        <w:t>-</w:t>
      </w:r>
      <w:r w:rsidRPr="00A63A0F">
        <w:rPr>
          <w:rFonts w:ascii="Georgia" w:hAnsi="Georgia"/>
        </w:rPr>
        <w:t xml:space="preserve">Mu, </w:t>
      </w:r>
      <w:proofErr w:type="spellStart"/>
      <w:r w:rsidRPr="00A63A0F">
        <w:rPr>
          <w:rFonts w:ascii="Georgia" w:hAnsi="Georgia"/>
        </w:rPr>
        <w:t>Tuhan</w:t>
      </w:r>
      <w:proofErr w:type="spellEnd"/>
      <w:r w:rsidRPr="00A63A0F">
        <w:rPr>
          <w:rFonts w:ascii="Georgia" w:hAnsi="Georgia"/>
        </w:rPr>
        <w:t>, </w:t>
      </w:r>
    </w:p>
    <w:p w14:paraId="3FB01B30" w14:textId="77777777" w:rsidR="0021776D" w:rsidRDefault="0021776D" w:rsidP="0021776D">
      <w:pPr>
        <w:pStyle w:val="DaftarParagraf"/>
        <w:tabs>
          <w:tab w:val="right" w:pos="6210"/>
        </w:tabs>
        <w:ind w:left="993" w:hanging="426"/>
        <w:rPr>
          <w:rFonts w:ascii="Georgia" w:hAnsi="Georgia"/>
        </w:rPr>
      </w:pPr>
      <w:r>
        <w:rPr>
          <w:rFonts w:ascii="Georgia" w:hAnsi="Georgia"/>
        </w:rPr>
        <w:tab/>
      </w:r>
      <w:r w:rsidRPr="00A63A0F">
        <w:rPr>
          <w:rFonts w:ascii="Georgia" w:hAnsi="Georgia"/>
        </w:rPr>
        <w:t xml:space="preserve">yang </w:t>
      </w:r>
      <w:proofErr w:type="spellStart"/>
      <w:r w:rsidRPr="00A63A0F">
        <w:rPr>
          <w:rFonts w:ascii="Georgia" w:hAnsi="Georgia"/>
        </w:rPr>
        <w:t>berulang</w:t>
      </w:r>
      <w:proofErr w:type="spellEnd"/>
      <w:r w:rsidRPr="00A63A0F">
        <w:rPr>
          <w:rFonts w:ascii="Georgia" w:hAnsi="Georgia"/>
        </w:rPr>
        <w:t xml:space="preserve"> </w:t>
      </w:r>
      <w:proofErr w:type="spellStart"/>
      <w:r w:rsidRPr="00A63A0F">
        <w:rPr>
          <w:rFonts w:ascii="Georgia" w:hAnsi="Georgia"/>
        </w:rPr>
        <w:t>kulakukan</w:t>
      </w:r>
      <w:proofErr w:type="spellEnd"/>
      <w:r w:rsidRPr="00A63A0F">
        <w:rPr>
          <w:rFonts w:ascii="Georgia" w:hAnsi="Georgia"/>
        </w:rPr>
        <w:t xml:space="preserve"> di </w:t>
      </w:r>
      <w:proofErr w:type="spellStart"/>
      <w:r w:rsidRPr="00A63A0F">
        <w:rPr>
          <w:rFonts w:ascii="Georgia" w:hAnsi="Georgia"/>
        </w:rPr>
        <w:t>hadapan</w:t>
      </w:r>
      <w:proofErr w:type="spellEnd"/>
      <w:r>
        <w:rPr>
          <w:rFonts w:ascii="Georgia" w:hAnsi="Georgia"/>
          <w:lang w:val="id-ID"/>
        </w:rPr>
        <w:t>-</w:t>
      </w:r>
      <w:r w:rsidRPr="00A63A0F">
        <w:rPr>
          <w:rFonts w:ascii="Georgia" w:hAnsi="Georgia"/>
        </w:rPr>
        <w:t>Mu. </w:t>
      </w:r>
    </w:p>
    <w:p w14:paraId="620FD7BA" w14:textId="77777777" w:rsidR="0021776D" w:rsidRPr="00604A6E" w:rsidRDefault="0021776D" w:rsidP="0021776D">
      <w:pPr>
        <w:pStyle w:val="DaftarParagraf"/>
        <w:tabs>
          <w:tab w:val="right" w:pos="6210"/>
        </w:tabs>
        <w:ind w:left="993" w:hanging="426"/>
        <w:rPr>
          <w:rFonts w:ascii="Georgia" w:hAnsi="Georgia"/>
        </w:rPr>
      </w:pPr>
      <w:r>
        <w:rPr>
          <w:rFonts w:ascii="Georgia" w:hAnsi="Georgia"/>
          <w:b/>
          <w:bCs/>
        </w:rPr>
        <w:tab/>
      </w:r>
      <w:proofErr w:type="spellStart"/>
      <w:r w:rsidRPr="00604A6E">
        <w:rPr>
          <w:rFonts w:ascii="Georgia" w:hAnsi="Georgia"/>
          <w:bCs/>
        </w:rPr>
        <w:t>Refrein</w:t>
      </w:r>
      <w:proofErr w:type="spellEnd"/>
      <w:r w:rsidRPr="00604A6E">
        <w:rPr>
          <w:rFonts w:ascii="Georgia" w:hAnsi="Georgia"/>
          <w:bCs/>
        </w:rPr>
        <w:t>: </w:t>
      </w:r>
    </w:p>
    <w:p w14:paraId="14D3EBDD" w14:textId="77777777" w:rsidR="0021776D" w:rsidRPr="00A63A0F" w:rsidRDefault="0021776D" w:rsidP="0021776D">
      <w:pPr>
        <w:pStyle w:val="DaftarParagraf"/>
        <w:tabs>
          <w:tab w:val="right" w:pos="6210"/>
        </w:tabs>
        <w:ind w:left="993"/>
        <w:rPr>
          <w:rFonts w:ascii="Georgia" w:hAnsi="Georgia"/>
        </w:rPr>
      </w:pPr>
      <w:r w:rsidRPr="00A63A0F">
        <w:rPr>
          <w:rFonts w:ascii="Georgia" w:hAnsi="Georgia"/>
        </w:rPr>
        <w:t xml:space="preserve">Kasih </w:t>
      </w:r>
      <w:r>
        <w:rPr>
          <w:rFonts w:ascii="Georgia" w:hAnsi="Georgia"/>
        </w:rPr>
        <w:t>say</w:t>
      </w:r>
      <w:r>
        <w:rPr>
          <w:rFonts w:ascii="Georgia" w:hAnsi="Georgia"/>
          <w:lang w:val="id-ID"/>
        </w:rPr>
        <w:t>a</w:t>
      </w:r>
      <w:r>
        <w:rPr>
          <w:rFonts w:ascii="Georgia" w:hAnsi="Georgia"/>
        </w:rPr>
        <w:t>ng</w:t>
      </w:r>
      <w:r>
        <w:rPr>
          <w:rFonts w:ascii="Georgia" w:hAnsi="Georgia"/>
          <w:lang w:val="id-ID"/>
        </w:rPr>
        <w:t>-</w:t>
      </w:r>
      <w:r w:rsidRPr="00A63A0F">
        <w:rPr>
          <w:rFonts w:ascii="Georgia" w:hAnsi="Georgia"/>
        </w:rPr>
        <w:t xml:space="preserve">Mu </w:t>
      </w:r>
      <w:proofErr w:type="spellStart"/>
      <w:r w:rsidRPr="00A63A0F">
        <w:rPr>
          <w:rFonts w:ascii="Georgia" w:hAnsi="Georgia"/>
        </w:rPr>
        <w:t>perlindunganku</w:t>
      </w:r>
      <w:proofErr w:type="spellEnd"/>
      <w:r w:rsidRPr="00A63A0F">
        <w:rPr>
          <w:rFonts w:ascii="Georgia" w:hAnsi="Georgia"/>
        </w:rPr>
        <w:t>. </w:t>
      </w:r>
    </w:p>
    <w:p w14:paraId="210C4957" w14:textId="77777777" w:rsidR="0021776D" w:rsidRPr="00A63A0F" w:rsidRDefault="0021776D" w:rsidP="0021776D">
      <w:pPr>
        <w:pStyle w:val="DaftarParagraf"/>
        <w:tabs>
          <w:tab w:val="right" w:pos="6210"/>
        </w:tabs>
        <w:ind w:left="993"/>
        <w:rPr>
          <w:rFonts w:ascii="Georgia" w:hAnsi="Georgia"/>
        </w:rPr>
      </w:pPr>
      <w:r w:rsidRPr="00A63A0F">
        <w:rPr>
          <w:rFonts w:ascii="Georgia" w:hAnsi="Georgia"/>
        </w:rPr>
        <w:t xml:space="preserve">Di </w:t>
      </w:r>
      <w:proofErr w:type="spellStart"/>
      <w:r w:rsidRPr="00A63A0F">
        <w:rPr>
          <w:rFonts w:ascii="Georgia" w:hAnsi="Georgia"/>
        </w:rPr>
        <w:t>bawah</w:t>
      </w:r>
      <w:proofErr w:type="spellEnd"/>
      <w:r w:rsidRPr="00A63A0F">
        <w:rPr>
          <w:rFonts w:ascii="Georgia" w:hAnsi="Georgia"/>
        </w:rPr>
        <w:t xml:space="preserve"> </w:t>
      </w:r>
      <w:proofErr w:type="spellStart"/>
      <w:r w:rsidRPr="00A63A0F">
        <w:rPr>
          <w:rFonts w:ascii="Georgia" w:hAnsi="Georgia"/>
        </w:rPr>
        <w:t>n</w:t>
      </w:r>
      <w:r w:rsidRPr="00A63A0F">
        <w:rPr>
          <w:rFonts w:ascii="Georgia" w:hAnsi="Georgia"/>
          <w:u w:val="single"/>
        </w:rPr>
        <w:t>au</w:t>
      </w:r>
      <w:r w:rsidRPr="00A63A0F">
        <w:rPr>
          <w:rFonts w:ascii="Georgia" w:hAnsi="Georgia"/>
        </w:rPr>
        <w:t>ngan</w:t>
      </w:r>
      <w:proofErr w:type="spellEnd"/>
      <w:r w:rsidRPr="00A63A0F">
        <w:rPr>
          <w:rFonts w:ascii="Georgia" w:hAnsi="Georgia"/>
        </w:rPr>
        <w:t xml:space="preserve"> </w:t>
      </w:r>
      <w:proofErr w:type="spellStart"/>
      <w:r w:rsidRPr="00A63A0F">
        <w:rPr>
          <w:rFonts w:ascii="Georgia" w:hAnsi="Georgia"/>
        </w:rPr>
        <w:t>sayap</w:t>
      </w:r>
      <w:proofErr w:type="spellEnd"/>
      <w:r>
        <w:rPr>
          <w:rFonts w:ascii="Georgia" w:hAnsi="Georgia"/>
          <w:lang w:val="id-ID"/>
        </w:rPr>
        <w:t>-</w:t>
      </w:r>
      <w:r w:rsidRPr="00A63A0F">
        <w:rPr>
          <w:rFonts w:ascii="Georgia" w:hAnsi="Georgia"/>
        </w:rPr>
        <w:t xml:space="preserve">Mu </w:t>
      </w:r>
      <w:proofErr w:type="spellStart"/>
      <w:r w:rsidRPr="00A63A0F">
        <w:rPr>
          <w:rFonts w:ascii="Georgia" w:hAnsi="Georgia"/>
        </w:rPr>
        <w:t>damai</w:t>
      </w:r>
      <w:proofErr w:type="spellEnd"/>
      <w:r w:rsidRPr="00A63A0F">
        <w:rPr>
          <w:rFonts w:ascii="Georgia" w:hAnsi="Georgia"/>
        </w:rPr>
        <w:t xml:space="preserve"> </w:t>
      </w:r>
      <w:proofErr w:type="spellStart"/>
      <w:r w:rsidRPr="00A63A0F">
        <w:rPr>
          <w:rFonts w:ascii="Georgia" w:hAnsi="Georgia"/>
        </w:rPr>
        <w:t>hatiku</w:t>
      </w:r>
      <w:proofErr w:type="spellEnd"/>
      <w:r w:rsidRPr="00A63A0F">
        <w:rPr>
          <w:rFonts w:ascii="Georgia" w:hAnsi="Georgia"/>
        </w:rPr>
        <w:t>. </w:t>
      </w:r>
    </w:p>
    <w:p w14:paraId="6F665017" w14:textId="77777777" w:rsidR="0021776D" w:rsidRPr="00A63A0F" w:rsidRDefault="0021776D" w:rsidP="0021776D">
      <w:pPr>
        <w:pStyle w:val="DaftarParagraf"/>
        <w:tabs>
          <w:tab w:val="right" w:pos="6210"/>
        </w:tabs>
        <w:ind w:left="993"/>
        <w:rPr>
          <w:rFonts w:ascii="Georgia" w:hAnsi="Georgia"/>
        </w:rPr>
      </w:pPr>
      <w:r w:rsidRPr="00A63A0F">
        <w:rPr>
          <w:rFonts w:ascii="Georgia" w:hAnsi="Georgia"/>
        </w:rPr>
        <w:t xml:space="preserve">Kasih </w:t>
      </w:r>
      <w:r>
        <w:rPr>
          <w:rFonts w:ascii="Georgia" w:hAnsi="Georgia"/>
        </w:rPr>
        <w:t>say</w:t>
      </w:r>
      <w:r>
        <w:rPr>
          <w:rFonts w:ascii="Georgia" w:hAnsi="Georgia"/>
          <w:lang w:val="id-ID"/>
        </w:rPr>
        <w:t>a</w:t>
      </w:r>
      <w:r>
        <w:rPr>
          <w:rFonts w:ascii="Georgia" w:hAnsi="Georgia"/>
        </w:rPr>
        <w:t>ng</w:t>
      </w:r>
      <w:r>
        <w:rPr>
          <w:rFonts w:ascii="Georgia" w:hAnsi="Georgia"/>
          <w:lang w:val="id-ID"/>
        </w:rPr>
        <w:t>-</w:t>
      </w:r>
      <w:r w:rsidRPr="00A63A0F">
        <w:rPr>
          <w:rFonts w:ascii="Georgia" w:hAnsi="Georgia"/>
        </w:rPr>
        <w:t xml:space="preserve">Mu </w:t>
      </w:r>
      <w:proofErr w:type="spellStart"/>
      <w:r w:rsidRPr="00A63A0F">
        <w:rPr>
          <w:rFonts w:ascii="Georgia" w:hAnsi="Georgia"/>
        </w:rPr>
        <w:t>pengharapanku</w:t>
      </w:r>
      <w:proofErr w:type="spellEnd"/>
      <w:r w:rsidRPr="00A63A0F">
        <w:rPr>
          <w:rFonts w:ascii="Georgia" w:hAnsi="Georgia"/>
        </w:rPr>
        <w:t>. </w:t>
      </w:r>
    </w:p>
    <w:p w14:paraId="431B791E" w14:textId="77777777" w:rsidR="0021776D" w:rsidRPr="00A63A0F" w:rsidRDefault="0021776D" w:rsidP="0021776D">
      <w:pPr>
        <w:pStyle w:val="DaftarParagraf"/>
        <w:tabs>
          <w:tab w:val="right" w:pos="6210"/>
        </w:tabs>
        <w:ind w:left="993"/>
        <w:rPr>
          <w:rFonts w:ascii="Georgia" w:hAnsi="Georgia"/>
        </w:rPr>
      </w:pPr>
      <w:proofErr w:type="spellStart"/>
      <w:r w:rsidRPr="00A63A0F">
        <w:rPr>
          <w:rFonts w:ascii="Georgia" w:hAnsi="Georgia"/>
        </w:rPr>
        <w:t>Usapan</w:t>
      </w:r>
      <w:proofErr w:type="spellEnd"/>
      <w:r w:rsidRPr="00A63A0F">
        <w:rPr>
          <w:rFonts w:ascii="Georgia" w:hAnsi="Georgia"/>
        </w:rPr>
        <w:t xml:space="preserve"> </w:t>
      </w:r>
      <w:proofErr w:type="spellStart"/>
      <w:r w:rsidRPr="00A63A0F">
        <w:rPr>
          <w:rFonts w:ascii="Georgia" w:hAnsi="Georgia"/>
        </w:rPr>
        <w:t>kasih</w:t>
      </w:r>
      <w:proofErr w:type="spellEnd"/>
      <w:r w:rsidRPr="00A63A0F">
        <w:rPr>
          <w:rFonts w:ascii="Georgia" w:hAnsi="Georgia"/>
        </w:rPr>
        <w:t xml:space="preserve"> </w:t>
      </w:r>
      <w:proofErr w:type="spellStart"/>
      <w:r w:rsidRPr="00A63A0F">
        <w:rPr>
          <w:rFonts w:ascii="Georgia" w:hAnsi="Georgia"/>
        </w:rPr>
        <w:t>set</w:t>
      </w:r>
      <w:r w:rsidRPr="00A63A0F">
        <w:rPr>
          <w:rFonts w:ascii="Georgia" w:hAnsi="Georgia"/>
          <w:u w:val="single"/>
        </w:rPr>
        <w:t>ia</w:t>
      </w:r>
      <w:proofErr w:type="spellEnd"/>
      <w:r>
        <w:rPr>
          <w:rFonts w:ascii="Georgia" w:hAnsi="Georgia"/>
          <w:u w:val="single"/>
          <w:lang w:val="id-ID"/>
        </w:rPr>
        <w:t>-</w:t>
      </w:r>
      <w:r w:rsidRPr="00A63A0F">
        <w:rPr>
          <w:rFonts w:ascii="Georgia" w:hAnsi="Georgia"/>
        </w:rPr>
        <w:t xml:space="preserve">Mu </w:t>
      </w:r>
      <w:proofErr w:type="spellStart"/>
      <w:r w:rsidRPr="00A63A0F">
        <w:rPr>
          <w:rFonts w:ascii="Georgia" w:hAnsi="Georgia"/>
        </w:rPr>
        <w:t>s’lalu</w:t>
      </w:r>
      <w:proofErr w:type="spellEnd"/>
      <w:r w:rsidRPr="00A63A0F">
        <w:rPr>
          <w:rFonts w:ascii="Georgia" w:hAnsi="Georgia"/>
        </w:rPr>
        <w:t xml:space="preserve"> </w:t>
      </w:r>
      <w:proofErr w:type="spellStart"/>
      <w:r w:rsidRPr="00A63A0F">
        <w:rPr>
          <w:rFonts w:ascii="Georgia" w:hAnsi="Georgia"/>
        </w:rPr>
        <w:t>kurindu</w:t>
      </w:r>
      <w:proofErr w:type="spellEnd"/>
      <w:r w:rsidRPr="00A63A0F">
        <w:rPr>
          <w:rFonts w:ascii="Georgia" w:hAnsi="Georgia"/>
        </w:rPr>
        <w:t>. </w:t>
      </w:r>
    </w:p>
    <w:p w14:paraId="100249FF" w14:textId="77777777" w:rsidR="0021776D" w:rsidRPr="00A63A0F" w:rsidRDefault="0021776D" w:rsidP="0021776D">
      <w:pPr>
        <w:pStyle w:val="DaftarParagraf"/>
        <w:tabs>
          <w:tab w:val="right" w:pos="6210"/>
        </w:tabs>
        <w:ind w:left="993" w:hanging="426"/>
        <w:rPr>
          <w:rFonts w:ascii="Georgia" w:hAnsi="Georgia"/>
        </w:rPr>
      </w:pPr>
      <w:r w:rsidRPr="00A63A0F">
        <w:rPr>
          <w:rFonts w:ascii="Georgia" w:hAnsi="Georgia"/>
        </w:rPr>
        <w:t xml:space="preserve">2. </w:t>
      </w:r>
      <w:r>
        <w:rPr>
          <w:rFonts w:ascii="Georgia" w:hAnsi="Georgia"/>
        </w:rPr>
        <w:tab/>
      </w:r>
      <w:r w:rsidRPr="00A63A0F">
        <w:rPr>
          <w:rFonts w:ascii="Georgia" w:hAnsi="Georgia"/>
        </w:rPr>
        <w:t xml:space="preserve">Rasa </w:t>
      </w:r>
      <w:proofErr w:type="spellStart"/>
      <w:r w:rsidRPr="00A63A0F">
        <w:rPr>
          <w:rFonts w:ascii="Georgia" w:hAnsi="Georgia"/>
        </w:rPr>
        <w:t>angkuh</w:t>
      </w:r>
      <w:proofErr w:type="spellEnd"/>
      <w:r w:rsidRPr="00A63A0F">
        <w:rPr>
          <w:rFonts w:ascii="Georgia" w:hAnsi="Georgia"/>
        </w:rPr>
        <w:t xml:space="preserve"> dan </w:t>
      </w:r>
      <w:proofErr w:type="spellStart"/>
      <w:r w:rsidRPr="00A63A0F">
        <w:rPr>
          <w:rFonts w:ascii="Georgia" w:hAnsi="Georgia"/>
        </w:rPr>
        <w:t>sombongku</w:t>
      </w:r>
      <w:proofErr w:type="spellEnd"/>
      <w:r w:rsidRPr="00A63A0F">
        <w:rPr>
          <w:rFonts w:ascii="Georgia" w:hAnsi="Georgia"/>
        </w:rPr>
        <w:t xml:space="preserve"> </w:t>
      </w:r>
      <w:proofErr w:type="spellStart"/>
      <w:r w:rsidRPr="00A63A0F">
        <w:rPr>
          <w:rFonts w:ascii="Georgia" w:hAnsi="Georgia"/>
        </w:rPr>
        <w:t>masih</w:t>
      </w:r>
      <w:proofErr w:type="spellEnd"/>
      <w:r w:rsidRPr="00A63A0F">
        <w:rPr>
          <w:rFonts w:ascii="Georgia" w:hAnsi="Georgia"/>
        </w:rPr>
        <w:t xml:space="preserve"> </w:t>
      </w:r>
      <w:proofErr w:type="spellStart"/>
      <w:r w:rsidRPr="00A63A0F">
        <w:rPr>
          <w:rFonts w:ascii="Georgia" w:hAnsi="Georgia"/>
        </w:rPr>
        <w:t>menggoda</w:t>
      </w:r>
      <w:proofErr w:type="spellEnd"/>
      <w:r w:rsidRPr="00A63A0F">
        <w:rPr>
          <w:rFonts w:ascii="Georgia" w:hAnsi="Georgia"/>
        </w:rPr>
        <w:t>, </w:t>
      </w:r>
    </w:p>
    <w:p w14:paraId="42DD63CC" w14:textId="77777777" w:rsidR="0021776D" w:rsidRPr="00A63A0F" w:rsidRDefault="0021776D" w:rsidP="0021776D">
      <w:pPr>
        <w:pStyle w:val="DaftarParagraf"/>
        <w:tabs>
          <w:tab w:val="right" w:pos="6210"/>
        </w:tabs>
        <w:ind w:left="993" w:hanging="426"/>
        <w:rPr>
          <w:rFonts w:ascii="Georgia" w:hAnsi="Georgia"/>
        </w:rPr>
      </w:pPr>
      <w:r>
        <w:rPr>
          <w:rFonts w:ascii="Georgia" w:hAnsi="Georgia"/>
        </w:rPr>
        <w:tab/>
      </w:r>
      <w:proofErr w:type="spellStart"/>
      <w:r w:rsidRPr="00A63A0F">
        <w:rPr>
          <w:rFonts w:ascii="Georgia" w:hAnsi="Georgia"/>
        </w:rPr>
        <w:t>iri</w:t>
      </w:r>
      <w:proofErr w:type="spellEnd"/>
      <w:r w:rsidRPr="00A63A0F">
        <w:rPr>
          <w:rFonts w:ascii="Georgia" w:hAnsi="Georgia"/>
        </w:rPr>
        <w:t xml:space="preserve"> </w:t>
      </w:r>
      <w:proofErr w:type="spellStart"/>
      <w:r w:rsidRPr="00A63A0F">
        <w:rPr>
          <w:rFonts w:ascii="Georgia" w:hAnsi="Georgia"/>
        </w:rPr>
        <w:t>hati</w:t>
      </w:r>
      <w:proofErr w:type="spellEnd"/>
      <w:r w:rsidRPr="00A63A0F">
        <w:rPr>
          <w:rFonts w:ascii="Georgia" w:hAnsi="Georgia"/>
        </w:rPr>
        <w:t xml:space="preserve"> dan </w:t>
      </w:r>
      <w:proofErr w:type="spellStart"/>
      <w:r w:rsidRPr="00A63A0F">
        <w:rPr>
          <w:rFonts w:ascii="Georgia" w:hAnsi="Georgia"/>
        </w:rPr>
        <w:t>benciku</w:t>
      </w:r>
      <w:proofErr w:type="spellEnd"/>
      <w:r w:rsidRPr="00A63A0F">
        <w:rPr>
          <w:rFonts w:ascii="Georgia" w:hAnsi="Georgia"/>
        </w:rPr>
        <w:t xml:space="preserve"> </w:t>
      </w:r>
      <w:proofErr w:type="spellStart"/>
      <w:r w:rsidRPr="00A63A0F">
        <w:rPr>
          <w:rFonts w:ascii="Georgia" w:hAnsi="Georgia"/>
        </w:rPr>
        <w:t>kadang</w:t>
      </w:r>
      <w:proofErr w:type="spellEnd"/>
      <w:r w:rsidRPr="00A63A0F">
        <w:rPr>
          <w:rFonts w:ascii="Georgia" w:hAnsi="Georgia"/>
        </w:rPr>
        <w:t xml:space="preserve"> </w:t>
      </w:r>
      <w:proofErr w:type="spellStart"/>
      <w:r w:rsidRPr="00A63A0F">
        <w:rPr>
          <w:rFonts w:ascii="Georgia" w:hAnsi="Georgia"/>
        </w:rPr>
        <w:t>menjelma</w:t>
      </w:r>
      <w:proofErr w:type="spellEnd"/>
      <w:r w:rsidRPr="00A63A0F">
        <w:rPr>
          <w:rFonts w:ascii="Georgia" w:hAnsi="Georgia"/>
        </w:rPr>
        <w:t>. </w:t>
      </w:r>
    </w:p>
    <w:p w14:paraId="424A70BC" w14:textId="77777777" w:rsidR="0021776D" w:rsidRPr="00604A6E" w:rsidRDefault="0021776D" w:rsidP="0021776D">
      <w:pPr>
        <w:pStyle w:val="DaftarParagraf"/>
        <w:tabs>
          <w:tab w:val="right" w:pos="6210"/>
        </w:tabs>
        <w:ind w:left="993"/>
        <w:rPr>
          <w:rFonts w:ascii="Georgia" w:hAnsi="Georgia"/>
        </w:rPr>
      </w:pPr>
      <w:proofErr w:type="spellStart"/>
      <w:r w:rsidRPr="00604A6E">
        <w:rPr>
          <w:rFonts w:ascii="Georgia" w:hAnsi="Georgia"/>
          <w:bCs/>
        </w:rPr>
        <w:t>Refrein</w:t>
      </w:r>
      <w:proofErr w:type="spellEnd"/>
      <w:r w:rsidRPr="00604A6E">
        <w:rPr>
          <w:rFonts w:ascii="Georgia" w:hAnsi="Georgia"/>
          <w:bCs/>
        </w:rPr>
        <w:t>: </w:t>
      </w:r>
    </w:p>
    <w:p w14:paraId="3CD3BE27" w14:textId="77777777" w:rsidR="0021776D" w:rsidRPr="00A63A0F" w:rsidRDefault="0021776D" w:rsidP="0021776D">
      <w:pPr>
        <w:pStyle w:val="DaftarParagraf"/>
        <w:tabs>
          <w:tab w:val="right" w:pos="6210"/>
        </w:tabs>
        <w:ind w:left="993"/>
        <w:rPr>
          <w:rFonts w:ascii="Georgia" w:hAnsi="Georgia"/>
        </w:rPr>
      </w:pPr>
      <w:r w:rsidRPr="00A63A0F">
        <w:rPr>
          <w:rFonts w:ascii="Georgia" w:hAnsi="Georgia"/>
        </w:rPr>
        <w:lastRenderedPageBreak/>
        <w:t xml:space="preserve">Kasih </w:t>
      </w:r>
      <w:r>
        <w:rPr>
          <w:rFonts w:ascii="Georgia" w:hAnsi="Georgia"/>
        </w:rPr>
        <w:t>say</w:t>
      </w:r>
      <w:r>
        <w:rPr>
          <w:rFonts w:ascii="Georgia" w:hAnsi="Georgia"/>
          <w:lang w:val="id-ID"/>
        </w:rPr>
        <w:t>a</w:t>
      </w:r>
      <w:r>
        <w:rPr>
          <w:rFonts w:ascii="Georgia" w:hAnsi="Georgia"/>
        </w:rPr>
        <w:t>ng</w:t>
      </w:r>
      <w:r>
        <w:rPr>
          <w:rFonts w:ascii="Georgia" w:hAnsi="Georgia"/>
          <w:lang w:val="id-ID"/>
        </w:rPr>
        <w:t>-</w:t>
      </w:r>
      <w:r w:rsidRPr="00A63A0F">
        <w:rPr>
          <w:rFonts w:ascii="Georgia" w:hAnsi="Georgia"/>
        </w:rPr>
        <w:t xml:space="preserve">Mu </w:t>
      </w:r>
      <w:proofErr w:type="spellStart"/>
      <w:r w:rsidRPr="00A63A0F">
        <w:rPr>
          <w:rFonts w:ascii="Georgia" w:hAnsi="Georgia"/>
        </w:rPr>
        <w:t>perlindunganku</w:t>
      </w:r>
      <w:proofErr w:type="spellEnd"/>
      <w:r w:rsidRPr="00A63A0F">
        <w:rPr>
          <w:rFonts w:ascii="Georgia" w:hAnsi="Georgia"/>
        </w:rPr>
        <w:t>. </w:t>
      </w:r>
    </w:p>
    <w:p w14:paraId="2232C08D" w14:textId="77777777" w:rsidR="0021776D" w:rsidRPr="00A63A0F" w:rsidRDefault="0021776D" w:rsidP="0021776D">
      <w:pPr>
        <w:pStyle w:val="DaftarParagraf"/>
        <w:tabs>
          <w:tab w:val="right" w:pos="6210"/>
        </w:tabs>
        <w:ind w:left="993"/>
        <w:rPr>
          <w:rFonts w:ascii="Georgia" w:hAnsi="Georgia"/>
        </w:rPr>
      </w:pPr>
      <w:r w:rsidRPr="00A63A0F">
        <w:rPr>
          <w:rFonts w:ascii="Georgia" w:hAnsi="Georgia"/>
        </w:rPr>
        <w:t xml:space="preserve">Di </w:t>
      </w:r>
      <w:proofErr w:type="spellStart"/>
      <w:r w:rsidRPr="00A63A0F">
        <w:rPr>
          <w:rFonts w:ascii="Georgia" w:hAnsi="Georgia"/>
        </w:rPr>
        <w:t>bawah</w:t>
      </w:r>
      <w:proofErr w:type="spellEnd"/>
      <w:r w:rsidRPr="00A63A0F">
        <w:rPr>
          <w:rFonts w:ascii="Georgia" w:hAnsi="Georgia"/>
        </w:rPr>
        <w:t xml:space="preserve"> </w:t>
      </w:r>
      <w:proofErr w:type="spellStart"/>
      <w:r w:rsidRPr="00A63A0F">
        <w:rPr>
          <w:rFonts w:ascii="Georgia" w:hAnsi="Georgia"/>
        </w:rPr>
        <w:t>n</w:t>
      </w:r>
      <w:r w:rsidRPr="00A63A0F">
        <w:rPr>
          <w:rFonts w:ascii="Georgia" w:hAnsi="Georgia"/>
          <w:u w:val="single"/>
        </w:rPr>
        <w:t>au</w:t>
      </w:r>
      <w:r w:rsidRPr="00A63A0F">
        <w:rPr>
          <w:rFonts w:ascii="Georgia" w:hAnsi="Georgia"/>
        </w:rPr>
        <w:t>ngan</w:t>
      </w:r>
      <w:proofErr w:type="spellEnd"/>
      <w:r w:rsidRPr="00A63A0F">
        <w:rPr>
          <w:rFonts w:ascii="Georgia" w:hAnsi="Georgia"/>
        </w:rPr>
        <w:t xml:space="preserve"> </w:t>
      </w:r>
      <w:proofErr w:type="spellStart"/>
      <w:r w:rsidRPr="00A63A0F">
        <w:rPr>
          <w:rFonts w:ascii="Georgia" w:hAnsi="Georgia"/>
        </w:rPr>
        <w:t>sayap</w:t>
      </w:r>
      <w:proofErr w:type="spellEnd"/>
      <w:r>
        <w:rPr>
          <w:rFonts w:ascii="Georgia" w:hAnsi="Georgia"/>
          <w:lang w:val="id-ID"/>
        </w:rPr>
        <w:t>-</w:t>
      </w:r>
      <w:r w:rsidRPr="00A63A0F">
        <w:rPr>
          <w:rFonts w:ascii="Georgia" w:hAnsi="Georgia"/>
        </w:rPr>
        <w:t xml:space="preserve">Mu </w:t>
      </w:r>
      <w:proofErr w:type="spellStart"/>
      <w:r w:rsidRPr="00A63A0F">
        <w:rPr>
          <w:rFonts w:ascii="Georgia" w:hAnsi="Georgia"/>
        </w:rPr>
        <w:t>damai</w:t>
      </w:r>
      <w:proofErr w:type="spellEnd"/>
      <w:r w:rsidRPr="00A63A0F">
        <w:rPr>
          <w:rFonts w:ascii="Georgia" w:hAnsi="Georgia"/>
        </w:rPr>
        <w:t xml:space="preserve"> </w:t>
      </w:r>
      <w:proofErr w:type="spellStart"/>
      <w:r w:rsidRPr="00A63A0F">
        <w:rPr>
          <w:rFonts w:ascii="Georgia" w:hAnsi="Georgia"/>
        </w:rPr>
        <w:t>hatiku</w:t>
      </w:r>
      <w:proofErr w:type="spellEnd"/>
      <w:r w:rsidRPr="00A63A0F">
        <w:rPr>
          <w:rFonts w:ascii="Georgia" w:hAnsi="Georgia"/>
        </w:rPr>
        <w:t>. </w:t>
      </w:r>
    </w:p>
    <w:p w14:paraId="1011A7A9" w14:textId="77777777" w:rsidR="0021776D" w:rsidRPr="00A63A0F" w:rsidRDefault="0021776D" w:rsidP="0021776D">
      <w:pPr>
        <w:pStyle w:val="DaftarParagraf"/>
        <w:tabs>
          <w:tab w:val="right" w:pos="6210"/>
        </w:tabs>
        <w:ind w:left="993"/>
        <w:rPr>
          <w:rFonts w:ascii="Georgia" w:hAnsi="Georgia"/>
        </w:rPr>
      </w:pPr>
      <w:r w:rsidRPr="00A63A0F">
        <w:rPr>
          <w:rFonts w:ascii="Georgia" w:hAnsi="Georgia"/>
        </w:rPr>
        <w:t xml:space="preserve">Kasih </w:t>
      </w:r>
      <w:r>
        <w:rPr>
          <w:rFonts w:ascii="Georgia" w:hAnsi="Georgia"/>
        </w:rPr>
        <w:t>say</w:t>
      </w:r>
      <w:r>
        <w:rPr>
          <w:rFonts w:ascii="Georgia" w:hAnsi="Georgia"/>
          <w:lang w:val="id-ID"/>
        </w:rPr>
        <w:t>a</w:t>
      </w:r>
      <w:r>
        <w:rPr>
          <w:rFonts w:ascii="Georgia" w:hAnsi="Georgia"/>
        </w:rPr>
        <w:t>ng</w:t>
      </w:r>
      <w:r>
        <w:rPr>
          <w:rFonts w:ascii="Georgia" w:hAnsi="Georgia"/>
          <w:lang w:val="id-ID"/>
        </w:rPr>
        <w:t>-</w:t>
      </w:r>
      <w:r w:rsidRPr="00A63A0F">
        <w:rPr>
          <w:rFonts w:ascii="Georgia" w:hAnsi="Georgia"/>
        </w:rPr>
        <w:t xml:space="preserve">Mu </w:t>
      </w:r>
      <w:proofErr w:type="spellStart"/>
      <w:r w:rsidRPr="00A63A0F">
        <w:rPr>
          <w:rFonts w:ascii="Georgia" w:hAnsi="Georgia"/>
        </w:rPr>
        <w:t>pengharapanku</w:t>
      </w:r>
      <w:proofErr w:type="spellEnd"/>
      <w:r w:rsidRPr="00A63A0F">
        <w:rPr>
          <w:rFonts w:ascii="Georgia" w:hAnsi="Georgia"/>
        </w:rPr>
        <w:t>. </w:t>
      </w:r>
    </w:p>
    <w:p w14:paraId="1059A7FC" w14:textId="77777777" w:rsidR="0021776D" w:rsidRPr="00A63A0F" w:rsidRDefault="0021776D" w:rsidP="0021776D">
      <w:pPr>
        <w:pStyle w:val="DaftarParagraf"/>
        <w:tabs>
          <w:tab w:val="right" w:pos="6210"/>
        </w:tabs>
        <w:ind w:left="993"/>
        <w:rPr>
          <w:rFonts w:ascii="Georgia" w:hAnsi="Georgia"/>
        </w:rPr>
      </w:pPr>
      <w:proofErr w:type="spellStart"/>
      <w:r w:rsidRPr="00A63A0F">
        <w:rPr>
          <w:rFonts w:ascii="Georgia" w:hAnsi="Georgia"/>
        </w:rPr>
        <w:t>Usapan</w:t>
      </w:r>
      <w:proofErr w:type="spellEnd"/>
      <w:r w:rsidRPr="00A63A0F">
        <w:rPr>
          <w:rFonts w:ascii="Georgia" w:hAnsi="Georgia"/>
        </w:rPr>
        <w:t xml:space="preserve"> </w:t>
      </w:r>
      <w:proofErr w:type="spellStart"/>
      <w:r w:rsidRPr="00A63A0F">
        <w:rPr>
          <w:rFonts w:ascii="Georgia" w:hAnsi="Georgia"/>
        </w:rPr>
        <w:t>kasih</w:t>
      </w:r>
      <w:proofErr w:type="spellEnd"/>
      <w:r w:rsidRPr="00A63A0F">
        <w:rPr>
          <w:rFonts w:ascii="Georgia" w:hAnsi="Georgia"/>
        </w:rPr>
        <w:t xml:space="preserve"> </w:t>
      </w:r>
      <w:proofErr w:type="spellStart"/>
      <w:r w:rsidRPr="00A63A0F">
        <w:rPr>
          <w:rFonts w:ascii="Georgia" w:hAnsi="Georgia"/>
        </w:rPr>
        <w:t>set</w:t>
      </w:r>
      <w:r w:rsidRPr="00A63A0F">
        <w:rPr>
          <w:rFonts w:ascii="Georgia" w:hAnsi="Georgia"/>
          <w:u w:val="single"/>
        </w:rPr>
        <w:t>ia</w:t>
      </w:r>
      <w:proofErr w:type="spellEnd"/>
      <w:r>
        <w:rPr>
          <w:rFonts w:ascii="Georgia" w:hAnsi="Georgia"/>
          <w:u w:val="single"/>
          <w:lang w:val="id-ID"/>
        </w:rPr>
        <w:t>-</w:t>
      </w:r>
      <w:r w:rsidRPr="00A63A0F">
        <w:rPr>
          <w:rFonts w:ascii="Georgia" w:hAnsi="Georgia"/>
        </w:rPr>
        <w:t xml:space="preserve">Mu </w:t>
      </w:r>
      <w:proofErr w:type="spellStart"/>
      <w:r w:rsidRPr="00A63A0F">
        <w:rPr>
          <w:rFonts w:ascii="Georgia" w:hAnsi="Georgia"/>
        </w:rPr>
        <w:t>s’lalu</w:t>
      </w:r>
      <w:proofErr w:type="spellEnd"/>
      <w:r w:rsidRPr="00A63A0F">
        <w:rPr>
          <w:rFonts w:ascii="Georgia" w:hAnsi="Georgia"/>
        </w:rPr>
        <w:t xml:space="preserve"> </w:t>
      </w:r>
      <w:proofErr w:type="spellStart"/>
      <w:r w:rsidRPr="00A63A0F">
        <w:rPr>
          <w:rFonts w:ascii="Georgia" w:hAnsi="Georgia"/>
        </w:rPr>
        <w:t>kurindu</w:t>
      </w:r>
      <w:proofErr w:type="spellEnd"/>
      <w:r w:rsidRPr="00A63A0F">
        <w:rPr>
          <w:rFonts w:ascii="Georgia" w:hAnsi="Georgia"/>
        </w:rPr>
        <w:t>. </w:t>
      </w:r>
    </w:p>
    <w:p w14:paraId="5A8E1AC1" w14:textId="77777777" w:rsidR="0021776D" w:rsidRDefault="0021776D" w:rsidP="0021776D">
      <w:pPr>
        <w:pStyle w:val="DaftarParagraf"/>
        <w:tabs>
          <w:tab w:val="right" w:pos="6210"/>
        </w:tabs>
        <w:ind w:left="0"/>
        <w:rPr>
          <w:rFonts w:ascii="Georgia" w:hAnsi="Georgia"/>
          <w:b/>
          <w:bCs/>
        </w:rPr>
      </w:pPr>
    </w:p>
    <w:p w14:paraId="16579231" w14:textId="31B9229D" w:rsidR="0021776D" w:rsidRDefault="0021776D" w:rsidP="0021776D">
      <w:pPr>
        <w:pStyle w:val="DaftarParagraf"/>
        <w:tabs>
          <w:tab w:val="right" w:pos="6210"/>
        </w:tabs>
        <w:ind w:left="0"/>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w:t>
      </w:r>
      <w:r w:rsidR="0074734C">
        <w:rPr>
          <w:rFonts w:ascii="Georgia" w:hAnsi="Georgia"/>
          <w:i/>
          <w:iCs/>
          <w:lang w:val="id-ID"/>
        </w:rPr>
        <w:t>Um</w:t>
      </w:r>
      <w:r w:rsidR="0074734C">
        <w:rPr>
          <w:rFonts w:ascii="Georgia" w:hAnsi="Georgia"/>
          <w:i/>
          <w:iCs/>
          <w:lang w:val="de-DE"/>
        </w:rPr>
        <w:t>at</w:t>
      </w:r>
      <w:r w:rsidR="0074734C">
        <w:rPr>
          <w:rFonts w:ascii="Georgia" w:hAnsi="Georgia"/>
          <w:i/>
          <w:iCs/>
        </w:rPr>
        <w:t xml:space="preserve"> </w:t>
      </w:r>
      <w:proofErr w:type="spellStart"/>
      <w:r>
        <w:rPr>
          <w:rFonts w:ascii="Georgia" w:hAnsi="Georgia"/>
          <w:i/>
          <w:iCs/>
        </w:rPr>
        <w:t>Berdiri</w:t>
      </w:r>
      <w:proofErr w:type="spellEnd"/>
      <w:r>
        <w:rPr>
          <w:rFonts w:ascii="Georgia" w:hAnsi="Georgia"/>
          <w:i/>
          <w:iCs/>
        </w:rPr>
        <w:t>)</w:t>
      </w:r>
    </w:p>
    <w:p w14:paraId="3890320D" w14:textId="77777777" w:rsidR="0021776D" w:rsidRDefault="0021776D" w:rsidP="0021776D">
      <w:pPr>
        <w:pStyle w:val="DaftarParagraf"/>
        <w:tabs>
          <w:tab w:val="right" w:pos="6237"/>
        </w:tabs>
        <w:ind w:left="567" w:hanging="567"/>
        <w:rPr>
          <w:rFonts w:ascii="Georgia" w:hAnsi="Georgia"/>
          <w:bCs/>
        </w:rPr>
      </w:pPr>
      <w:r w:rsidRPr="00A63A0F">
        <w:rPr>
          <w:rFonts w:ascii="Georgia" w:hAnsi="Georgia"/>
        </w:rPr>
        <w:t xml:space="preserve">PF: </w:t>
      </w:r>
      <w:r>
        <w:rPr>
          <w:rFonts w:ascii="Georgia" w:hAnsi="Georgia"/>
        </w:rPr>
        <w:tab/>
      </w:r>
      <w:proofErr w:type="spellStart"/>
      <w:r w:rsidRPr="00A63A0F">
        <w:rPr>
          <w:rFonts w:ascii="Georgia" w:hAnsi="Georgia"/>
        </w:rPr>
        <w:t>Dengarkanlah</w:t>
      </w:r>
      <w:proofErr w:type="spellEnd"/>
      <w:r w:rsidRPr="00A63A0F">
        <w:rPr>
          <w:rFonts w:ascii="Georgia" w:hAnsi="Georgia"/>
        </w:rPr>
        <w:t xml:space="preserve"> </w:t>
      </w:r>
      <w:proofErr w:type="spellStart"/>
      <w:r w:rsidRPr="00A63A0F">
        <w:rPr>
          <w:rFonts w:ascii="Georgia" w:hAnsi="Georgia"/>
        </w:rPr>
        <w:t>berita</w:t>
      </w:r>
      <w:proofErr w:type="spellEnd"/>
      <w:r w:rsidRPr="00A63A0F">
        <w:rPr>
          <w:rFonts w:ascii="Georgia" w:hAnsi="Georgia"/>
        </w:rPr>
        <w:t xml:space="preserve"> </w:t>
      </w:r>
      <w:proofErr w:type="spellStart"/>
      <w:r w:rsidRPr="00A63A0F">
        <w:rPr>
          <w:rFonts w:ascii="Georgia" w:hAnsi="Georgia"/>
        </w:rPr>
        <w:t>anugerah</w:t>
      </w:r>
      <w:proofErr w:type="spellEnd"/>
      <w:r w:rsidRPr="00A63A0F">
        <w:rPr>
          <w:rFonts w:ascii="Georgia" w:hAnsi="Georgia"/>
        </w:rPr>
        <w:t xml:space="preserve"> yang </w:t>
      </w:r>
      <w:proofErr w:type="spellStart"/>
      <w:r w:rsidRPr="00A63A0F">
        <w:rPr>
          <w:rFonts w:ascii="Georgia" w:hAnsi="Georgia"/>
        </w:rPr>
        <w:t>diambil</w:t>
      </w:r>
      <w:proofErr w:type="spellEnd"/>
      <w:r w:rsidRPr="00A63A0F">
        <w:rPr>
          <w:rFonts w:ascii="Georgia" w:hAnsi="Georgia"/>
        </w:rPr>
        <w:t xml:space="preserve"> </w:t>
      </w:r>
      <w:proofErr w:type="spellStart"/>
      <w:r w:rsidRPr="00A63A0F">
        <w:rPr>
          <w:rFonts w:ascii="Georgia" w:hAnsi="Georgia"/>
        </w:rPr>
        <w:t>dari</w:t>
      </w:r>
      <w:proofErr w:type="spellEnd"/>
      <w:r w:rsidRPr="00A63A0F">
        <w:rPr>
          <w:rFonts w:ascii="Georgia" w:hAnsi="Georgia"/>
        </w:rPr>
        <w:t xml:space="preserve"> </w:t>
      </w:r>
      <w:proofErr w:type="spellStart"/>
      <w:r w:rsidRPr="00A63A0F">
        <w:rPr>
          <w:rFonts w:ascii="Georgia" w:hAnsi="Georgia"/>
          <w:b/>
          <w:bCs/>
        </w:rPr>
        <w:t>Efesus</w:t>
      </w:r>
      <w:proofErr w:type="spellEnd"/>
      <w:r w:rsidRPr="00A63A0F">
        <w:rPr>
          <w:rFonts w:ascii="Georgia" w:hAnsi="Georgia"/>
          <w:b/>
          <w:bCs/>
        </w:rPr>
        <w:t xml:space="preserve"> 1:8-9</w:t>
      </w:r>
      <w:r w:rsidRPr="00A63A0F">
        <w:rPr>
          <w:rFonts w:ascii="Georgia" w:hAnsi="Georgia"/>
        </w:rPr>
        <w:t xml:space="preserve">,  yang </w:t>
      </w:r>
      <w:proofErr w:type="spellStart"/>
      <w:r w:rsidRPr="00A63A0F">
        <w:rPr>
          <w:rFonts w:ascii="Georgia" w:hAnsi="Georgia"/>
        </w:rPr>
        <w:t>berbunyi</w:t>
      </w:r>
      <w:proofErr w:type="spellEnd"/>
      <w:r>
        <w:rPr>
          <w:rFonts w:ascii="Georgia" w:hAnsi="Georgia"/>
        </w:rPr>
        <w:t xml:space="preserve"> </w:t>
      </w:r>
      <w:proofErr w:type="spellStart"/>
      <w:r w:rsidRPr="005C764B">
        <w:rPr>
          <w:rFonts w:ascii="Georgia" w:hAnsi="Georgia"/>
        </w:rPr>
        <w:t>demikian</w:t>
      </w:r>
      <w:proofErr w:type="spellEnd"/>
      <w:r w:rsidRPr="005C764B">
        <w:rPr>
          <w:rFonts w:ascii="Georgia" w:hAnsi="Georgia"/>
        </w:rPr>
        <w:t>: </w:t>
      </w:r>
      <w:r w:rsidRPr="00604A6E">
        <w:rPr>
          <w:rFonts w:ascii="Georgia" w:hAnsi="Georgia"/>
          <w:bCs/>
          <w:i/>
        </w:rPr>
        <w:t>“</w:t>
      </w:r>
      <w:proofErr w:type="spellStart"/>
      <w:r w:rsidRPr="00604A6E">
        <w:rPr>
          <w:rFonts w:ascii="Georgia" w:hAnsi="Georgia"/>
          <w:bCs/>
          <w:i/>
        </w:rPr>
        <w:t>Sebab</w:t>
      </w:r>
      <w:proofErr w:type="spellEnd"/>
      <w:r w:rsidRPr="00604A6E">
        <w:rPr>
          <w:rFonts w:ascii="Georgia" w:hAnsi="Georgia"/>
          <w:bCs/>
          <w:i/>
        </w:rPr>
        <w:t xml:space="preserve"> di </w:t>
      </w:r>
      <w:proofErr w:type="spellStart"/>
      <w:r w:rsidRPr="00604A6E">
        <w:rPr>
          <w:rFonts w:ascii="Georgia" w:hAnsi="Georgia"/>
          <w:bCs/>
          <w:i/>
        </w:rPr>
        <w:t>dalam</w:t>
      </w:r>
      <w:proofErr w:type="spellEnd"/>
      <w:r w:rsidRPr="00604A6E">
        <w:rPr>
          <w:rFonts w:ascii="Georgia" w:hAnsi="Georgia"/>
          <w:bCs/>
          <w:i/>
        </w:rPr>
        <w:t xml:space="preserve"> </w:t>
      </w:r>
      <w:proofErr w:type="spellStart"/>
      <w:r w:rsidRPr="00604A6E">
        <w:rPr>
          <w:rFonts w:ascii="Georgia" w:hAnsi="Georgia"/>
          <w:bCs/>
          <w:i/>
        </w:rPr>
        <w:t>Dia</w:t>
      </w:r>
      <w:proofErr w:type="spellEnd"/>
      <w:r w:rsidRPr="00604A6E">
        <w:rPr>
          <w:rFonts w:ascii="Georgia" w:hAnsi="Georgia"/>
          <w:bCs/>
          <w:i/>
        </w:rPr>
        <w:t xml:space="preserve"> dan oleh </w:t>
      </w:r>
      <w:proofErr w:type="spellStart"/>
      <w:r w:rsidRPr="00604A6E">
        <w:rPr>
          <w:rFonts w:ascii="Georgia" w:hAnsi="Georgia"/>
          <w:bCs/>
          <w:i/>
        </w:rPr>
        <w:t>darah</w:t>
      </w:r>
      <w:proofErr w:type="spellEnd"/>
      <w:r w:rsidRPr="00604A6E">
        <w:rPr>
          <w:rFonts w:ascii="Georgia" w:hAnsi="Georgia"/>
          <w:bCs/>
          <w:i/>
          <w:lang w:val="id-ID"/>
        </w:rPr>
        <w:t>-</w:t>
      </w:r>
      <w:r w:rsidRPr="00604A6E">
        <w:rPr>
          <w:rFonts w:ascii="Georgia" w:hAnsi="Georgia"/>
          <w:bCs/>
          <w:i/>
        </w:rPr>
        <w:t xml:space="preserve">Nya </w:t>
      </w:r>
      <w:proofErr w:type="spellStart"/>
      <w:r w:rsidRPr="00604A6E">
        <w:rPr>
          <w:rFonts w:ascii="Georgia" w:hAnsi="Georgia"/>
          <w:bCs/>
          <w:i/>
        </w:rPr>
        <w:t>kita</w:t>
      </w:r>
      <w:proofErr w:type="spellEnd"/>
      <w:r w:rsidRPr="00604A6E">
        <w:rPr>
          <w:rFonts w:ascii="Georgia" w:hAnsi="Georgia"/>
          <w:bCs/>
          <w:i/>
        </w:rPr>
        <w:t xml:space="preserve"> </w:t>
      </w:r>
      <w:proofErr w:type="spellStart"/>
      <w:r w:rsidRPr="00604A6E">
        <w:rPr>
          <w:rFonts w:ascii="Georgia" w:hAnsi="Georgia"/>
          <w:bCs/>
          <w:i/>
        </w:rPr>
        <w:t>beroleh</w:t>
      </w:r>
      <w:proofErr w:type="spellEnd"/>
      <w:r w:rsidRPr="00604A6E">
        <w:rPr>
          <w:rFonts w:ascii="Georgia" w:hAnsi="Georgia"/>
          <w:bCs/>
          <w:i/>
        </w:rPr>
        <w:t xml:space="preserve"> </w:t>
      </w:r>
      <w:proofErr w:type="spellStart"/>
      <w:r w:rsidRPr="00604A6E">
        <w:rPr>
          <w:rFonts w:ascii="Georgia" w:hAnsi="Georgia"/>
          <w:bCs/>
          <w:i/>
        </w:rPr>
        <w:t>penebusan</w:t>
      </w:r>
      <w:proofErr w:type="spellEnd"/>
      <w:r w:rsidRPr="00604A6E">
        <w:rPr>
          <w:rFonts w:ascii="Georgia" w:hAnsi="Georgia"/>
          <w:bCs/>
          <w:i/>
        </w:rPr>
        <w:t xml:space="preserve">, </w:t>
      </w:r>
      <w:proofErr w:type="spellStart"/>
      <w:r w:rsidRPr="00604A6E">
        <w:rPr>
          <w:rFonts w:ascii="Georgia" w:hAnsi="Georgia"/>
          <w:bCs/>
          <w:i/>
        </w:rPr>
        <w:t>yaitu</w:t>
      </w:r>
      <w:proofErr w:type="spellEnd"/>
      <w:r w:rsidRPr="00604A6E">
        <w:rPr>
          <w:rFonts w:ascii="Georgia" w:hAnsi="Georgia"/>
          <w:bCs/>
          <w:i/>
        </w:rPr>
        <w:t xml:space="preserve"> </w:t>
      </w:r>
      <w:proofErr w:type="spellStart"/>
      <w:r w:rsidRPr="00604A6E">
        <w:rPr>
          <w:rFonts w:ascii="Georgia" w:hAnsi="Georgia"/>
          <w:bCs/>
          <w:i/>
        </w:rPr>
        <w:t>pengampunan</w:t>
      </w:r>
      <w:proofErr w:type="spellEnd"/>
      <w:r w:rsidRPr="00604A6E">
        <w:rPr>
          <w:rFonts w:ascii="Georgia" w:hAnsi="Georgia"/>
          <w:bCs/>
          <w:i/>
        </w:rPr>
        <w:t xml:space="preserve"> dosa, </w:t>
      </w:r>
      <w:proofErr w:type="spellStart"/>
      <w:r w:rsidRPr="00604A6E">
        <w:rPr>
          <w:rFonts w:ascii="Georgia" w:hAnsi="Georgia"/>
          <w:bCs/>
          <w:i/>
        </w:rPr>
        <w:t>menurut</w:t>
      </w:r>
      <w:proofErr w:type="spellEnd"/>
      <w:r w:rsidRPr="00604A6E">
        <w:rPr>
          <w:rFonts w:ascii="Georgia" w:hAnsi="Georgia"/>
          <w:bCs/>
          <w:i/>
        </w:rPr>
        <w:t xml:space="preserve"> </w:t>
      </w:r>
      <w:proofErr w:type="spellStart"/>
      <w:r w:rsidRPr="00604A6E">
        <w:rPr>
          <w:rFonts w:ascii="Georgia" w:hAnsi="Georgia"/>
          <w:bCs/>
          <w:i/>
        </w:rPr>
        <w:t>kekayaan</w:t>
      </w:r>
      <w:proofErr w:type="spellEnd"/>
      <w:r w:rsidRPr="00604A6E">
        <w:rPr>
          <w:rFonts w:ascii="Georgia" w:hAnsi="Georgia"/>
          <w:bCs/>
          <w:i/>
        </w:rPr>
        <w:t xml:space="preserve">  </w:t>
      </w:r>
      <w:proofErr w:type="spellStart"/>
      <w:r w:rsidRPr="00604A6E">
        <w:rPr>
          <w:rFonts w:ascii="Georgia" w:hAnsi="Georgia"/>
          <w:bCs/>
          <w:i/>
        </w:rPr>
        <w:t>kasih</w:t>
      </w:r>
      <w:proofErr w:type="spellEnd"/>
      <w:r w:rsidRPr="00604A6E">
        <w:rPr>
          <w:rFonts w:ascii="Georgia" w:hAnsi="Georgia"/>
          <w:bCs/>
          <w:i/>
        </w:rPr>
        <w:t xml:space="preserve"> </w:t>
      </w:r>
      <w:proofErr w:type="spellStart"/>
      <w:r w:rsidRPr="00604A6E">
        <w:rPr>
          <w:rFonts w:ascii="Georgia" w:hAnsi="Georgia"/>
          <w:bCs/>
          <w:i/>
        </w:rPr>
        <w:t>karunia</w:t>
      </w:r>
      <w:proofErr w:type="spellEnd"/>
      <w:r w:rsidRPr="00604A6E">
        <w:rPr>
          <w:rFonts w:ascii="Georgia" w:hAnsi="Georgia"/>
          <w:bCs/>
          <w:i/>
          <w:lang w:val="id-ID"/>
        </w:rPr>
        <w:t>-</w:t>
      </w:r>
      <w:r w:rsidRPr="00604A6E">
        <w:rPr>
          <w:rFonts w:ascii="Georgia" w:hAnsi="Georgia"/>
          <w:bCs/>
          <w:i/>
        </w:rPr>
        <w:t xml:space="preserve">Nya, yang </w:t>
      </w:r>
      <w:proofErr w:type="spellStart"/>
      <w:r w:rsidRPr="00604A6E">
        <w:rPr>
          <w:rFonts w:ascii="Georgia" w:hAnsi="Georgia"/>
          <w:bCs/>
          <w:i/>
        </w:rPr>
        <w:t>dilimpahkan</w:t>
      </w:r>
      <w:proofErr w:type="spellEnd"/>
      <w:r w:rsidRPr="00604A6E">
        <w:rPr>
          <w:rFonts w:ascii="Georgia" w:hAnsi="Georgia"/>
          <w:bCs/>
          <w:i/>
        </w:rPr>
        <w:t xml:space="preserve"> </w:t>
      </w:r>
      <w:proofErr w:type="spellStart"/>
      <w:r w:rsidRPr="00604A6E">
        <w:rPr>
          <w:rFonts w:ascii="Georgia" w:hAnsi="Georgia"/>
          <w:bCs/>
          <w:i/>
        </w:rPr>
        <w:t>kepada</w:t>
      </w:r>
      <w:proofErr w:type="spellEnd"/>
      <w:r w:rsidRPr="00604A6E">
        <w:rPr>
          <w:rFonts w:ascii="Georgia" w:hAnsi="Georgia"/>
          <w:bCs/>
          <w:i/>
        </w:rPr>
        <w:t xml:space="preserve"> </w:t>
      </w:r>
      <w:proofErr w:type="spellStart"/>
      <w:r w:rsidRPr="00604A6E">
        <w:rPr>
          <w:rFonts w:ascii="Georgia" w:hAnsi="Georgia"/>
          <w:bCs/>
          <w:i/>
        </w:rPr>
        <w:t>kita</w:t>
      </w:r>
      <w:proofErr w:type="spellEnd"/>
      <w:r w:rsidRPr="00604A6E">
        <w:rPr>
          <w:rFonts w:ascii="Georgia" w:hAnsi="Georgia"/>
          <w:bCs/>
          <w:i/>
        </w:rPr>
        <w:t xml:space="preserve"> </w:t>
      </w:r>
      <w:proofErr w:type="spellStart"/>
      <w:r w:rsidRPr="00604A6E">
        <w:rPr>
          <w:rFonts w:ascii="Georgia" w:hAnsi="Georgia"/>
          <w:bCs/>
          <w:i/>
        </w:rPr>
        <w:t>dalam</w:t>
      </w:r>
      <w:proofErr w:type="spellEnd"/>
      <w:r w:rsidRPr="00604A6E">
        <w:rPr>
          <w:rFonts w:ascii="Georgia" w:hAnsi="Georgia"/>
          <w:bCs/>
          <w:i/>
        </w:rPr>
        <w:t xml:space="preserve">  </w:t>
      </w:r>
      <w:proofErr w:type="spellStart"/>
      <w:r w:rsidRPr="00604A6E">
        <w:rPr>
          <w:rFonts w:ascii="Georgia" w:hAnsi="Georgia"/>
          <w:bCs/>
          <w:i/>
        </w:rPr>
        <w:t>segala</w:t>
      </w:r>
      <w:proofErr w:type="spellEnd"/>
      <w:r w:rsidRPr="00604A6E">
        <w:rPr>
          <w:rFonts w:ascii="Georgia" w:hAnsi="Georgia"/>
          <w:bCs/>
          <w:i/>
        </w:rPr>
        <w:t xml:space="preserve"> </w:t>
      </w:r>
      <w:proofErr w:type="spellStart"/>
      <w:r w:rsidRPr="00604A6E">
        <w:rPr>
          <w:rFonts w:ascii="Georgia" w:hAnsi="Georgia"/>
          <w:bCs/>
          <w:i/>
        </w:rPr>
        <w:t>hikmat</w:t>
      </w:r>
      <w:proofErr w:type="spellEnd"/>
      <w:r w:rsidRPr="00604A6E">
        <w:rPr>
          <w:rFonts w:ascii="Georgia" w:hAnsi="Georgia"/>
          <w:bCs/>
          <w:i/>
        </w:rPr>
        <w:t xml:space="preserve"> dan </w:t>
      </w:r>
      <w:proofErr w:type="spellStart"/>
      <w:r w:rsidRPr="00604A6E">
        <w:rPr>
          <w:rFonts w:ascii="Georgia" w:hAnsi="Georgia"/>
          <w:bCs/>
          <w:i/>
        </w:rPr>
        <w:t>pengertian</w:t>
      </w:r>
      <w:proofErr w:type="spellEnd"/>
      <w:r w:rsidRPr="00604A6E">
        <w:rPr>
          <w:rFonts w:ascii="Georgia" w:hAnsi="Georgia"/>
          <w:bCs/>
          <w:i/>
        </w:rPr>
        <w:t>.”</w:t>
      </w:r>
      <w:r w:rsidRPr="00A63A0F">
        <w:rPr>
          <w:rFonts w:ascii="Georgia" w:hAnsi="Georgia"/>
          <w:bCs/>
        </w:rPr>
        <w:t> </w:t>
      </w:r>
    </w:p>
    <w:p w14:paraId="0EDCE4CF" w14:textId="77777777" w:rsidR="0021776D" w:rsidRDefault="0021776D" w:rsidP="0021776D">
      <w:pPr>
        <w:pStyle w:val="DaftarParagraf"/>
        <w:tabs>
          <w:tab w:val="right" w:pos="6237"/>
        </w:tabs>
        <w:ind w:left="567" w:hanging="567"/>
        <w:jc w:val="left"/>
        <w:rPr>
          <w:rFonts w:ascii="Georgia" w:hAnsi="Georgia"/>
        </w:rPr>
      </w:pPr>
      <w:r>
        <w:rPr>
          <w:rFonts w:ascii="Georgia" w:hAnsi="Georgia"/>
        </w:rPr>
        <w:tab/>
      </w:r>
      <w:r w:rsidRPr="00A63A0F">
        <w:rPr>
          <w:rFonts w:ascii="Georgia" w:hAnsi="Georgia"/>
        </w:rPr>
        <w:t xml:space="preserve">Di </w:t>
      </w:r>
      <w:proofErr w:type="spellStart"/>
      <w:r w:rsidRPr="00A63A0F">
        <w:rPr>
          <w:rFonts w:ascii="Georgia" w:hAnsi="Georgia"/>
        </w:rPr>
        <w:t>dalam</w:t>
      </w:r>
      <w:proofErr w:type="spellEnd"/>
      <w:r w:rsidRPr="00A63A0F">
        <w:rPr>
          <w:rFonts w:ascii="Georgia" w:hAnsi="Georgia"/>
        </w:rPr>
        <w:t xml:space="preserve"> </w:t>
      </w:r>
      <w:proofErr w:type="spellStart"/>
      <w:r w:rsidRPr="00A63A0F">
        <w:rPr>
          <w:rFonts w:ascii="Georgia" w:hAnsi="Georgia"/>
        </w:rPr>
        <w:t>Kristus</w:t>
      </w:r>
      <w:proofErr w:type="spellEnd"/>
      <w:r w:rsidRPr="00A63A0F">
        <w:rPr>
          <w:rFonts w:ascii="Georgia" w:hAnsi="Georgia"/>
        </w:rPr>
        <w:t xml:space="preserve"> </w:t>
      </w:r>
      <w:proofErr w:type="spellStart"/>
      <w:r w:rsidRPr="00A63A0F">
        <w:rPr>
          <w:rFonts w:ascii="Georgia" w:hAnsi="Georgia"/>
        </w:rPr>
        <w:t>engkau</w:t>
      </w:r>
      <w:proofErr w:type="spellEnd"/>
      <w:r w:rsidRPr="00A63A0F">
        <w:rPr>
          <w:rFonts w:ascii="Georgia" w:hAnsi="Georgia"/>
        </w:rPr>
        <w:t xml:space="preserve"> </w:t>
      </w:r>
      <w:proofErr w:type="spellStart"/>
      <w:r w:rsidRPr="00A63A0F">
        <w:rPr>
          <w:rFonts w:ascii="Georgia" w:hAnsi="Georgia"/>
        </w:rPr>
        <w:t>telah</w:t>
      </w:r>
      <w:proofErr w:type="spellEnd"/>
      <w:r w:rsidRPr="00A63A0F">
        <w:rPr>
          <w:rFonts w:ascii="Georgia" w:hAnsi="Georgia"/>
        </w:rPr>
        <w:t xml:space="preserve"> </w:t>
      </w:r>
      <w:proofErr w:type="spellStart"/>
      <w:r w:rsidRPr="00A63A0F">
        <w:rPr>
          <w:rFonts w:ascii="Georgia" w:hAnsi="Georgia"/>
        </w:rPr>
        <w:t>diampuni</w:t>
      </w:r>
      <w:proofErr w:type="spellEnd"/>
      <w:r w:rsidRPr="00A63A0F">
        <w:rPr>
          <w:rFonts w:ascii="Georgia" w:hAnsi="Georgia"/>
        </w:rPr>
        <w:t>! </w:t>
      </w:r>
    </w:p>
    <w:p w14:paraId="4B4282A2" w14:textId="77777777" w:rsidR="0021776D" w:rsidRPr="00604A6E" w:rsidRDefault="0021776D" w:rsidP="0021776D">
      <w:pPr>
        <w:pStyle w:val="DaftarParagraf"/>
        <w:tabs>
          <w:tab w:val="right" w:pos="6237"/>
        </w:tabs>
        <w:ind w:left="567" w:hanging="567"/>
        <w:rPr>
          <w:rFonts w:ascii="Georgia" w:hAnsi="Georgia"/>
          <w:b/>
          <w:sz w:val="20"/>
        </w:rPr>
      </w:pPr>
      <w:r w:rsidRPr="00604A6E">
        <w:rPr>
          <w:rFonts w:ascii="Georgia" w:hAnsi="Georgia"/>
          <w:b/>
          <w:sz w:val="20"/>
        </w:rPr>
        <w:t xml:space="preserve">U: </w:t>
      </w:r>
      <w:r w:rsidRPr="00604A6E">
        <w:rPr>
          <w:rFonts w:ascii="Georgia" w:hAnsi="Georgia"/>
          <w:b/>
          <w:sz w:val="20"/>
        </w:rPr>
        <w:tab/>
      </w:r>
      <w:r w:rsidRPr="00604A6E">
        <w:rPr>
          <w:rFonts w:ascii="Georgia" w:hAnsi="Georgia"/>
          <w:b/>
          <w:bCs/>
          <w:sz w:val="20"/>
        </w:rPr>
        <w:t xml:space="preserve">Di </w:t>
      </w:r>
      <w:proofErr w:type="spellStart"/>
      <w:r w:rsidRPr="00604A6E">
        <w:rPr>
          <w:rFonts w:ascii="Georgia" w:hAnsi="Georgia"/>
          <w:b/>
          <w:bCs/>
          <w:sz w:val="20"/>
        </w:rPr>
        <w:t>dalam</w:t>
      </w:r>
      <w:proofErr w:type="spellEnd"/>
      <w:r w:rsidRPr="00604A6E">
        <w:rPr>
          <w:rFonts w:ascii="Georgia" w:hAnsi="Georgia"/>
          <w:b/>
          <w:bCs/>
          <w:sz w:val="20"/>
        </w:rPr>
        <w:t xml:space="preserve"> </w:t>
      </w:r>
      <w:proofErr w:type="spellStart"/>
      <w:r w:rsidRPr="00604A6E">
        <w:rPr>
          <w:rFonts w:ascii="Georgia" w:hAnsi="Georgia"/>
          <w:b/>
          <w:bCs/>
          <w:sz w:val="20"/>
        </w:rPr>
        <w:t>Kristus</w:t>
      </w:r>
      <w:proofErr w:type="spellEnd"/>
      <w:r w:rsidRPr="00604A6E">
        <w:rPr>
          <w:rFonts w:ascii="Georgia" w:hAnsi="Georgia"/>
          <w:b/>
          <w:bCs/>
          <w:sz w:val="20"/>
        </w:rPr>
        <w:t xml:space="preserve"> </w:t>
      </w:r>
      <w:proofErr w:type="spellStart"/>
      <w:r w:rsidRPr="00604A6E">
        <w:rPr>
          <w:rFonts w:ascii="Georgia" w:hAnsi="Georgia"/>
          <w:b/>
          <w:bCs/>
          <w:sz w:val="20"/>
        </w:rPr>
        <w:t>engkau</w:t>
      </w:r>
      <w:proofErr w:type="spellEnd"/>
      <w:r w:rsidRPr="00604A6E">
        <w:rPr>
          <w:rFonts w:ascii="Georgia" w:hAnsi="Georgia"/>
          <w:b/>
          <w:bCs/>
          <w:sz w:val="20"/>
        </w:rPr>
        <w:t xml:space="preserve"> pun </w:t>
      </w:r>
      <w:proofErr w:type="spellStart"/>
      <w:r w:rsidRPr="00604A6E">
        <w:rPr>
          <w:rFonts w:ascii="Georgia" w:hAnsi="Georgia"/>
          <w:b/>
          <w:bCs/>
          <w:sz w:val="20"/>
        </w:rPr>
        <w:t>telah</w:t>
      </w:r>
      <w:proofErr w:type="spellEnd"/>
      <w:r w:rsidRPr="00604A6E">
        <w:rPr>
          <w:rFonts w:ascii="Georgia" w:hAnsi="Georgia"/>
          <w:b/>
          <w:bCs/>
          <w:sz w:val="20"/>
        </w:rPr>
        <w:t xml:space="preserve"> </w:t>
      </w:r>
      <w:proofErr w:type="spellStart"/>
      <w:r w:rsidRPr="00604A6E">
        <w:rPr>
          <w:rFonts w:ascii="Georgia" w:hAnsi="Georgia"/>
          <w:b/>
          <w:bCs/>
          <w:sz w:val="20"/>
        </w:rPr>
        <w:t>diampuni</w:t>
      </w:r>
      <w:proofErr w:type="spellEnd"/>
      <w:r w:rsidRPr="00604A6E">
        <w:rPr>
          <w:rFonts w:ascii="Georgia" w:hAnsi="Georgia"/>
          <w:b/>
          <w:bCs/>
          <w:sz w:val="20"/>
        </w:rPr>
        <w:t>! </w:t>
      </w:r>
    </w:p>
    <w:p w14:paraId="519A6BD9" w14:textId="77777777" w:rsidR="0021776D" w:rsidRDefault="0021776D" w:rsidP="0021776D">
      <w:pPr>
        <w:pStyle w:val="DaftarParagraf"/>
        <w:tabs>
          <w:tab w:val="right" w:pos="6237"/>
        </w:tabs>
        <w:ind w:left="567" w:hanging="567"/>
        <w:rPr>
          <w:rFonts w:ascii="Georgia" w:hAnsi="Georgia"/>
          <w:b/>
          <w:bCs/>
        </w:rPr>
      </w:pPr>
    </w:p>
    <w:p w14:paraId="2C284C5C" w14:textId="77777777" w:rsidR="0021776D" w:rsidRDefault="0021776D" w:rsidP="0021776D">
      <w:pPr>
        <w:pStyle w:val="DaftarParagraf"/>
        <w:tabs>
          <w:tab w:val="right" w:pos="6237"/>
        </w:tabs>
        <w:ind w:left="567" w:hanging="567"/>
        <w:rPr>
          <w:rFonts w:ascii="Georgia" w:hAnsi="Georgia"/>
          <w:b/>
          <w:bCs/>
        </w:rPr>
      </w:pPr>
      <w:r>
        <w:rPr>
          <w:rFonts w:ascii="Georgia" w:hAnsi="Georgia"/>
          <w:b/>
          <w:bCs/>
        </w:rPr>
        <w:t>SALAM DAMAI</w:t>
      </w:r>
    </w:p>
    <w:p w14:paraId="210627D0" w14:textId="77777777" w:rsidR="0021776D" w:rsidRPr="005C764B" w:rsidRDefault="0021776D" w:rsidP="0021776D">
      <w:pPr>
        <w:pStyle w:val="DaftarParagraf"/>
        <w:tabs>
          <w:tab w:val="right" w:pos="6237"/>
        </w:tabs>
        <w:ind w:left="567" w:hanging="567"/>
        <w:rPr>
          <w:rFonts w:ascii="Georgia" w:hAnsi="Georgia"/>
        </w:rPr>
      </w:pPr>
      <w:r w:rsidRPr="005C764B">
        <w:rPr>
          <w:rFonts w:ascii="Georgia" w:hAnsi="Georgia"/>
        </w:rPr>
        <w:t xml:space="preserve">PF: </w:t>
      </w:r>
      <w:r>
        <w:rPr>
          <w:rFonts w:ascii="Georgia" w:hAnsi="Georgia"/>
        </w:rPr>
        <w:tab/>
      </w:r>
      <w:proofErr w:type="spellStart"/>
      <w:r w:rsidRPr="005C764B">
        <w:rPr>
          <w:rFonts w:ascii="Georgia" w:hAnsi="Georgia"/>
        </w:rPr>
        <w:t>Damai</w:t>
      </w:r>
      <w:proofErr w:type="spellEnd"/>
      <w:r w:rsidRPr="005C764B">
        <w:rPr>
          <w:rFonts w:ascii="Georgia" w:hAnsi="Georgia"/>
        </w:rPr>
        <w:t xml:space="preserve"> </w:t>
      </w:r>
      <w:proofErr w:type="spellStart"/>
      <w:r w:rsidRPr="005C764B">
        <w:rPr>
          <w:rFonts w:ascii="Georgia" w:hAnsi="Georgia"/>
        </w:rPr>
        <w:t>Kristus</w:t>
      </w:r>
      <w:proofErr w:type="spellEnd"/>
      <w:r w:rsidRPr="005C764B">
        <w:rPr>
          <w:rFonts w:ascii="Georgia" w:hAnsi="Georgia"/>
        </w:rPr>
        <w:t xml:space="preserve"> </w:t>
      </w:r>
      <w:proofErr w:type="spellStart"/>
      <w:r w:rsidRPr="005C764B">
        <w:rPr>
          <w:rFonts w:ascii="Georgia" w:hAnsi="Georgia"/>
        </w:rPr>
        <w:t>bagimu</w:t>
      </w:r>
      <w:proofErr w:type="spellEnd"/>
      <w:r w:rsidRPr="005C764B">
        <w:rPr>
          <w:rFonts w:ascii="Georgia" w:hAnsi="Georgia"/>
        </w:rPr>
        <w:t xml:space="preserve">, Salam </w:t>
      </w:r>
      <w:proofErr w:type="spellStart"/>
      <w:r w:rsidRPr="005C764B">
        <w:rPr>
          <w:rFonts w:ascii="Georgia" w:hAnsi="Georgia"/>
        </w:rPr>
        <w:t>Damai</w:t>
      </w:r>
      <w:proofErr w:type="spellEnd"/>
      <w:r w:rsidRPr="005C764B">
        <w:rPr>
          <w:rFonts w:ascii="Georgia" w:hAnsi="Georgia"/>
        </w:rPr>
        <w:t>! </w:t>
      </w:r>
    </w:p>
    <w:p w14:paraId="0432077F" w14:textId="77777777" w:rsidR="0021776D" w:rsidRPr="00604A6E" w:rsidRDefault="0021776D" w:rsidP="0021776D">
      <w:pPr>
        <w:pStyle w:val="DaftarParagraf"/>
        <w:tabs>
          <w:tab w:val="right" w:pos="6237"/>
        </w:tabs>
        <w:ind w:left="567" w:hanging="567"/>
        <w:rPr>
          <w:rFonts w:ascii="Georgia" w:hAnsi="Georgia"/>
          <w:b/>
          <w:i/>
          <w:iCs/>
          <w:sz w:val="20"/>
        </w:rPr>
      </w:pPr>
      <w:r w:rsidRPr="00604A6E">
        <w:rPr>
          <w:rFonts w:ascii="Georgia" w:hAnsi="Georgia"/>
          <w:b/>
          <w:sz w:val="20"/>
        </w:rPr>
        <w:t xml:space="preserve">U: </w:t>
      </w:r>
      <w:r w:rsidRPr="00604A6E">
        <w:rPr>
          <w:rFonts w:ascii="Georgia" w:hAnsi="Georgia"/>
          <w:b/>
          <w:sz w:val="20"/>
        </w:rPr>
        <w:tab/>
        <w:t>(</w:t>
      </w:r>
      <w:proofErr w:type="spellStart"/>
      <w:r w:rsidRPr="00604A6E">
        <w:rPr>
          <w:rFonts w:ascii="Georgia" w:hAnsi="Georgia"/>
          <w:b/>
          <w:i/>
          <w:iCs/>
          <w:sz w:val="20"/>
        </w:rPr>
        <w:t>Umat</w:t>
      </w:r>
      <w:proofErr w:type="spellEnd"/>
      <w:r w:rsidRPr="00604A6E">
        <w:rPr>
          <w:rFonts w:ascii="Georgia" w:hAnsi="Georgia"/>
          <w:b/>
          <w:i/>
          <w:iCs/>
          <w:sz w:val="20"/>
        </w:rPr>
        <w:t xml:space="preserve"> </w:t>
      </w:r>
      <w:proofErr w:type="spellStart"/>
      <w:r w:rsidRPr="00604A6E">
        <w:rPr>
          <w:rFonts w:ascii="Georgia" w:hAnsi="Georgia"/>
          <w:b/>
          <w:i/>
          <w:iCs/>
          <w:sz w:val="20"/>
        </w:rPr>
        <w:t>menyambut</w:t>
      </w:r>
      <w:proofErr w:type="spellEnd"/>
      <w:r w:rsidRPr="00604A6E">
        <w:rPr>
          <w:rFonts w:ascii="Georgia" w:hAnsi="Georgia"/>
          <w:b/>
          <w:i/>
          <w:iCs/>
          <w:sz w:val="20"/>
        </w:rPr>
        <w:t xml:space="preserve"> </w:t>
      </w:r>
      <w:proofErr w:type="spellStart"/>
      <w:r w:rsidRPr="00604A6E">
        <w:rPr>
          <w:rFonts w:ascii="Georgia" w:hAnsi="Georgia"/>
          <w:b/>
          <w:i/>
          <w:iCs/>
          <w:sz w:val="20"/>
        </w:rPr>
        <w:t>dengan</w:t>
      </w:r>
      <w:proofErr w:type="spellEnd"/>
      <w:r w:rsidRPr="00604A6E">
        <w:rPr>
          <w:rFonts w:ascii="Georgia" w:hAnsi="Georgia"/>
          <w:b/>
          <w:i/>
          <w:iCs/>
          <w:sz w:val="20"/>
        </w:rPr>
        <w:t xml:space="preserve"> </w:t>
      </w:r>
      <w:proofErr w:type="spellStart"/>
      <w:r w:rsidRPr="00604A6E">
        <w:rPr>
          <w:rFonts w:ascii="Georgia" w:hAnsi="Georgia"/>
          <w:b/>
          <w:i/>
          <w:iCs/>
          <w:sz w:val="20"/>
        </w:rPr>
        <w:t>menyanyikan</w:t>
      </w:r>
      <w:proofErr w:type="spellEnd"/>
      <w:r w:rsidRPr="00604A6E">
        <w:rPr>
          <w:rFonts w:ascii="Georgia" w:hAnsi="Georgia"/>
          <w:b/>
          <w:i/>
          <w:iCs/>
          <w:sz w:val="20"/>
        </w:rPr>
        <w:t xml:space="preserve"> </w:t>
      </w:r>
      <w:proofErr w:type="spellStart"/>
      <w:r w:rsidRPr="00604A6E">
        <w:rPr>
          <w:rFonts w:ascii="Georgia" w:hAnsi="Georgia"/>
          <w:b/>
          <w:i/>
          <w:iCs/>
          <w:sz w:val="20"/>
        </w:rPr>
        <w:t>lagu</w:t>
      </w:r>
      <w:proofErr w:type="spellEnd"/>
      <w:r w:rsidRPr="00604A6E">
        <w:rPr>
          <w:rFonts w:ascii="Georgia" w:hAnsi="Georgia"/>
          <w:b/>
          <w:i/>
          <w:iCs/>
          <w:sz w:val="20"/>
        </w:rPr>
        <w:t xml:space="preserve">) </w:t>
      </w:r>
    </w:p>
    <w:p w14:paraId="0E5637B5" w14:textId="33CF659F" w:rsidR="0021776D" w:rsidRPr="005C764B" w:rsidRDefault="0021776D" w:rsidP="0021776D">
      <w:pPr>
        <w:pStyle w:val="DaftarParagraf"/>
        <w:tabs>
          <w:tab w:val="right" w:pos="6237"/>
        </w:tabs>
        <w:ind w:left="567"/>
        <w:rPr>
          <w:rFonts w:ascii="Georgia" w:hAnsi="Georgia"/>
        </w:rPr>
      </w:pPr>
      <w:r>
        <w:rPr>
          <w:rFonts w:ascii="Georgia" w:hAnsi="Georgia"/>
          <w:i/>
          <w:iCs/>
        </w:rPr>
        <w:t>“</w:t>
      </w:r>
      <w:proofErr w:type="spellStart"/>
      <w:r w:rsidRPr="005C764B">
        <w:rPr>
          <w:rFonts w:ascii="Georgia" w:hAnsi="Georgia"/>
          <w:bCs/>
        </w:rPr>
        <w:t>Havenu</w:t>
      </w:r>
      <w:proofErr w:type="spellEnd"/>
      <w:r w:rsidRPr="005C764B">
        <w:rPr>
          <w:rFonts w:ascii="Georgia" w:hAnsi="Georgia"/>
          <w:bCs/>
        </w:rPr>
        <w:t xml:space="preserve"> </w:t>
      </w:r>
      <w:proofErr w:type="spellStart"/>
      <w:r w:rsidRPr="005C764B">
        <w:rPr>
          <w:rFonts w:ascii="Georgia" w:hAnsi="Georgia"/>
          <w:bCs/>
        </w:rPr>
        <w:t>Shallom</w:t>
      </w:r>
      <w:proofErr w:type="spellEnd"/>
      <w:r w:rsidRPr="005C764B">
        <w:rPr>
          <w:rFonts w:ascii="Georgia" w:hAnsi="Georgia"/>
          <w:bCs/>
        </w:rPr>
        <w:t xml:space="preserve"> </w:t>
      </w:r>
      <w:proofErr w:type="spellStart"/>
      <w:r w:rsidRPr="005C764B">
        <w:rPr>
          <w:rFonts w:ascii="Georgia" w:hAnsi="Georgia"/>
          <w:bCs/>
        </w:rPr>
        <w:t>Alleichem</w:t>
      </w:r>
      <w:proofErr w:type="spellEnd"/>
      <w:r w:rsidRPr="005C764B">
        <w:rPr>
          <w:rFonts w:ascii="Georgia" w:hAnsi="Georgia"/>
          <w:i/>
          <w:iCs/>
        </w:rPr>
        <w:t>,</w:t>
      </w:r>
      <w:r w:rsidR="0074734C">
        <w:rPr>
          <w:rFonts w:ascii="Georgia" w:hAnsi="Georgia"/>
          <w:i/>
          <w:iCs/>
          <w:lang w:val="id-ID"/>
        </w:rPr>
        <w:t xml:space="preserve"> </w:t>
      </w:r>
      <w:proofErr w:type="spellStart"/>
      <w:r w:rsidRPr="005C764B">
        <w:rPr>
          <w:rFonts w:ascii="Georgia" w:hAnsi="Georgia"/>
          <w:i/>
          <w:iCs/>
        </w:rPr>
        <w:t>Bagimu</w:t>
      </w:r>
      <w:proofErr w:type="spellEnd"/>
      <w:r w:rsidRPr="005C764B">
        <w:rPr>
          <w:rFonts w:ascii="Georgia" w:hAnsi="Georgia"/>
          <w:i/>
          <w:iCs/>
        </w:rPr>
        <w:t xml:space="preserve"> </w:t>
      </w:r>
      <w:proofErr w:type="spellStart"/>
      <w:r w:rsidRPr="005C764B">
        <w:rPr>
          <w:rFonts w:ascii="Georgia" w:hAnsi="Georgia"/>
          <w:i/>
          <w:iCs/>
        </w:rPr>
        <w:t>Damai</w:t>
      </w:r>
      <w:proofErr w:type="spellEnd"/>
      <w:r w:rsidRPr="005C764B">
        <w:rPr>
          <w:rFonts w:ascii="Georgia" w:hAnsi="Georgia"/>
          <w:i/>
          <w:iCs/>
        </w:rPr>
        <w:t xml:space="preserve"> Sejahtera” </w:t>
      </w:r>
    </w:p>
    <w:p w14:paraId="1CA3C072" w14:textId="77777777" w:rsidR="0021776D" w:rsidRPr="005C764B" w:rsidRDefault="0021776D" w:rsidP="0021776D">
      <w:pPr>
        <w:pStyle w:val="DaftarParagraf"/>
        <w:tabs>
          <w:tab w:val="right" w:pos="6237"/>
        </w:tabs>
        <w:ind w:left="567"/>
        <w:rPr>
          <w:rFonts w:ascii="Georgia" w:hAnsi="Georgia"/>
          <w:bCs/>
        </w:rPr>
      </w:pPr>
      <w:proofErr w:type="spellStart"/>
      <w:r w:rsidRPr="005C764B">
        <w:rPr>
          <w:rFonts w:ascii="Georgia" w:hAnsi="Georgia"/>
          <w:bCs/>
        </w:rPr>
        <w:t>Havenu</w:t>
      </w:r>
      <w:proofErr w:type="spellEnd"/>
      <w:r w:rsidRPr="005C764B">
        <w:rPr>
          <w:rFonts w:ascii="Georgia" w:hAnsi="Georgia"/>
          <w:bCs/>
        </w:rPr>
        <w:t xml:space="preserve"> </w:t>
      </w:r>
      <w:proofErr w:type="spellStart"/>
      <w:r w:rsidRPr="005C764B">
        <w:rPr>
          <w:rFonts w:ascii="Georgia" w:hAnsi="Georgia"/>
          <w:bCs/>
        </w:rPr>
        <w:t>Shallom</w:t>
      </w:r>
      <w:proofErr w:type="spellEnd"/>
      <w:r w:rsidRPr="005C764B">
        <w:rPr>
          <w:rFonts w:ascii="Georgia" w:hAnsi="Georgia"/>
          <w:bCs/>
        </w:rPr>
        <w:t xml:space="preserve"> </w:t>
      </w:r>
      <w:proofErr w:type="spellStart"/>
      <w:r w:rsidRPr="005C764B">
        <w:rPr>
          <w:rFonts w:ascii="Georgia" w:hAnsi="Georgia"/>
          <w:bCs/>
        </w:rPr>
        <w:t>Alleichem</w:t>
      </w:r>
      <w:proofErr w:type="spellEnd"/>
      <w:r w:rsidRPr="005C764B">
        <w:rPr>
          <w:rFonts w:ascii="Georgia" w:hAnsi="Georgia"/>
          <w:bCs/>
        </w:rPr>
        <w:t xml:space="preserve"> (3x)</w:t>
      </w:r>
    </w:p>
    <w:p w14:paraId="511A96E7" w14:textId="367A467A" w:rsidR="0021776D" w:rsidRPr="005C764B" w:rsidRDefault="0021776D" w:rsidP="0021776D">
      <w:pPr>
        <w:pStyle w:val="DaftarParagraf"/>
        <w:tabs>
          <w:tab w:val="right" w:pos="6237"/>
        </w:tabs>
        <w:ind w:left="567"/>
        <w:rPr>
          <w:rFonts w:ascii="Georgia" w:hAnsi="Georgia"/>
          <w:bCs/>
        </w:rPr>
      </w:pPr>
      <w:proofErr w:type="spellStart"/>
      <w:r w:rsidRPr="005C764B">
        <w:rPr>
          <w:rFonts w:ascii="Georgia" w:hAnsi="Georgia"/>
          <w:bCs/>
        </w:rPr>
        <w:t>Havenu</w:t>
      </w:r>
      <w:proofErr w:type="spellEnd"/>
      <w:r w:rsidRPr="005C764B">
        <w:rPr>
          <w:rFonts w:ascii="Georgia" w:hAnsi="Georgia"/>
          <w:bCs/>
        </w:rPr>
        <w:t xml:space="preserve"> </w:t>
      </w:r>
      <w:proofErr w:type="spellStart"/>
      <w:r w:rsidRPr="005C764B">
        <w:rPr>
          <w:rFonts w:ascii="Georgia" w:hAnsi="Georgia"/>
          <w:bCs/>
        </w:rPr>
        <w:t>Shallom</w:t>
      </w:r>
      <w:proofErr w:type="spellEnd"/>
      <w:r w:rsidRPr="005C764B">
        <w:rPr>
          <w:rFonts w:ascii="Georgia" w:hAnsi="Georgia"/>
          <w:bCs/>
        </w:rPr>
        <w:t>,</w:t>
      </w:r>
      <w:r w:rsidR="0074734C">
        <w:rPr>
          <w:rFonts w:ascii="Georgia" w:hAnsi="Georgia"/>
          <w:bCs/>
          <w:lang w:val="id-ID"/>
        </w:rPr>
        <w:t xml:space="preserve"> </w:t>
      </w:r>
      <w:proofErr w:type="spellStart"/>
      <w:r w:rsidRPr="005C764B">
        <w:rPr>
          <w:rFonts w:ascii="Georgia" w:hAnsi="Georgia"/>
          <w:bCs/>
        </w:rPr>
        <w:t>Shallom</w:t>
      </w:r>
      <w:proofErr w:type="spellEnd"/>
      <w:r w:rsidRPr="005C764B">
        <w:rPr>
          <w:rFonts w:ascii="Georgia" w:hAnsi="Georgia"/>
          <w:bCs/>
        </w:rPr>
        <w:t>,</w:t>
      </w:r>
    </w:p>
    <w:p w14:paraId="041BEC52" w14:textId="77777777" w:rsidR="0021776D" w:rsidRPr="005C764B" w:rsidRDefault="0021776D" w:rsidP="0021776D">
      <w:pPr>
        <w:pStyle w:val="DaftarParagraf"/>
        <w:tabs>
          <w:tab w:val="right" w:pos="6237"/>
        </w:tabs>
        <w:ind w:left="567"/>
        <w:rPr>
          <w:rFonts w:ascii="Georgia" w:hAnsi="Georgia"/>
          <w:bCs/>
        </w:rPr>
      </w:pPr>
      <w:proofErr w:type="spellStart"/>
      <w:r w:rsidRPr="005C764B">
        <w:rPr>
          <w:rFonts w:ascii="Georgia" w:hAnsi="Georgia"/>
          <w:bCs/>
        </w:rPr>
        <w:t>Shallom</w:t>
      </w:r>
      <w:proofErr w:type="spellEnd"/>
      <w:r w:rsidRPr="005C764B">
        <w:rPr>
          <w:rFonts w:ascii="Georgia" w:hAnsi="Georgia"/>
          <w:bCs/>
        </w:rPr>
        <w:t xml:space="preserve"> </w:t>
      </w:r>
      <w:proofErr w:type="spellStart"/>
      <w:r w:rsidRPr="005C764B">
        <w:rPr>
          <w:rFonts w:ascii="Georgia" w:hAnsi="Georgia"/>
          <w:bCs/>
        </w:rPr>
        <w:t>Alleichem</w:t>
      </w:r>
      <w:proofErr w:type="spellEnd"/>
    </w:p>
    <w:p w14:paraId="3E45B572" w14:textId="77777777" w:rsidR="0021776D" w:rsidRPr="005C764B" w:rsidRDefault="0021776D" w:rsidP="0021776D">
      <w:pPr>
        <w:pStyle w:val="DaftarParagraf"/>
        <w:tabs>
          <w:tab w:val="right" w:pos="6237"/>
        </w:tabs>
        <w:ind w:left="993"/>
        <w:rPr>
          <w:rFonts w:ascii="Georgia" w:hAnsi="Georgia"/>
          <w:bCs/>
        </w:rPr>
      </w:pPr>
      <w:proofErr w:type="spellStart"/>
      <w:r w:rsidRPr="005C764B">
        <w:rPr>
          <w:rFonts w:ascii="Georgia" w:hAnsi="Georgia"/>
          <w:bCs/>
        </w:rPr>
        <w:t>Bagimu</w:t>
      </w:r>
      <w:proofErr w:type="spellEnd"/>
      <w:r w:rsidRPr="005C764B">
        <w:rPr>
          <w:rFonts w:ascii="Georgia" w:hAnsi="Georgia"/>
          <w:bCs/>
        </w:rPr>
        <w:t xml:space="preserve"> </w:t>
      </w:r>
      <w:proofErr w:type="spellStart"/>
      <w:r w:rsidRPr="005C764B">
        <w:rPr>
          <w:rFonts w:ascii="Georgia" w:hAnsi="Georgia"/>
          <w:bCs/>
        </w:rPr>
        <w:t>Damai</w:t>
      </w:r>
      <w:proofErr w:type="spellEnd"/>
      <w:r w:rsidRPr="005C764B">
        <w:rPr>
          <w:rFonts w:ascii="Georgia" w:hAnsi="Georgia"/>
          <w:bCs/>
        </w:rPr>
        <w:t xml:space="preserve"> Sejahtera (3x)</w:t>
      </w:r>
    </w:p>
    <w:p w14:paraId="134E9DF9" w14:textId="77777777" w:rsidR="0021776D" w:rsidRPr="005C764B" w:rsidRDefault="0021776D" w:rsidP="0021776D">
      <w:pPr>
        <w:pStyle w:val="DaftarParagraf"/>
        <w:tabs>
          <w:tab w:val="right" w:pos="6237"/>
        </w:tabs>
        <w:ind w:left="993"/>
        <w:rPr>
          <w:rFonts w:ascii="Georgia" w:hAnsi="Georgia"/>
          <w:bCs/>
        </w:rPr>
      </w:pPr>
      <w:proofErr w:type="spellStart"/>
      <w:r w:rsidRPr="005C764B">
        <w:rPr>
          <w:rFonts w:ascii="Georgia" w:hAnsi="Georgia"/>
          <w:bCs/>
        </w:rPr>
        <w:t>Bagimu</w:t>
      </w:r>
      <w:proofErr w:type="spellEnd"/>
      <w:r w:rsidRPr="005C764B">
        <w:rPr>
          <w:rFonts w:ascii="Georgia" w:hAnsi="Georgia"/>
          <w:bCs/>
        </w:rPr>
        <w:t xml:space="preserve"> </w:t>
      </w:r>
      <w:proofErr w:type="spellStart"/>
      <w:r w:rsidRPr="005C764B">
        <w:rPr>
          <w:rFonts w:ascii="Georgia" w:hAnsi="Georgia"/>
          <w:bCs/>
        </w:rPr>
        <w:t>Damai</w:t>
      </w:r>
      <w:proofErr w:type="spellEnd"/>
      <w:r w:rsidRPr="005C764B">
        <w:rPr>
          <w:rFonts w:ascii="Georgia" w:hAnsi="Georgia"/>
          <w:bCs/>
        </w:rPr>
        <w:t xml:space="preserve">, </w:t>
      </w:r>
      <w:proofErr w:type="spellStart"/>
      <w:r w:rsidRPr="005C764B">
        <w:rPr>
          <w:rFonts w:ascii="Georgia" w:hAnsi="Georgia"/>
          <w:bCs/>
        </w:rPr>
        <w:t>Damai</w:t>
      </w:r>
      <w:proofErr w:type="spellEnd"/>
    </w:p>
    <w:p w14:paraId="4A0F1ED7" w14:textId="77777777" w:rsidR="0021776D" w:rsidRDefault="0021776D" w:rsidP="0021776D">
      <w:pPr>
        <w:pStyle w:val="DaftarParagraf"/>
        <w:tabs>
          <w:tab w:val="right" w:pos="6237"/>
        </w:tabs>
        <w:ind w:left="993"/>
        <w:rPr>
          <w:rFonts w:ascii="Georgia" w:hAnsi="Georgia"/>
          <w:bCs/>
        </w:rPr>
      </w:pPr>
      <w:proofErr w:type="spellStart"/>
      <w:r>
        <w:rPr>
          <w:rFonts w:ascii="Georgia" w:hAnsi="Georgia"/>
          <w:bCs/>
        </w:rPr>
        <w:t>Damai</w:t>
      </w:r>
      <w:r w:rsidRPr="005C764B">
        <w:rPr>
          <w:rFonts w:ascii="Georgia" w:hAnsi="Georgia"/>
          <w:bCs/>
        </w:rPr>
        <w:t>Sejahtera</w:t>
      </w:r>
      <w:proofErr w:type="spellEnd"/>
    </w:p>
    <w:p w14:paraId="411EFF96" w14:textId="77777777" w:rsidR="0021776D" w:rsidRPr="00604A6E" w:rsidRDefault="0021776D" w:rsidP="0021776D">
      <w:pPr>
        <w:pStyle w:val="DaftarParagraf"/>
        <w:ind w:left="567" w:hanging="567"/>
        <w:rPr>
          <w:rFonts w:ascii="Georgia" w:hAnsi="Georgia"/>
          <w:b/>
          <w:bCs/>
          <w:sz w:val="20"/>
        </w:rPr>
      </w:pPr>
      <w:r w:rsidRPr="00604A6E">
        <w:rPr>
          <w:rFonts w:ascii="Georgia" w:hAnsi="Georgia"/>
          <w:b/>
          <w:sz w:val="20"/>
        </w:rPr>
        <w:t>U:</w:t>
      </w:r>
      <w:r w:rsidRPr="00604A6E">
        <w:rPr>
          <w:rFonts w:ascii="Georgia" w:hAnsi="Georgia"/>
          <w:b/>
          <w:sz w:val="20"/>
        </w:rPr>
        <w:tab/>
      </w:r>
      <w:r w:rsidRPr="00604A6E">
        <w:rPr>
          <w:rFonts w:ascii="Georgia" w:hAnsi="Georgia"/>
          <w:b/>
          <w:bCs/>
          <w:sz w:val="20"/>
        </w:rPr>
        <w:t>(</w:t>
      </w:r>
      <w:proofErr w:type="spellStart"/>
      <w:r w:rsidRPr="00604A6E">
        <w:rPr>
          <w:rFonts w:ascii="Georgia" w:hAnsi="Georgia"/>
          <w:b/>
          <w:bCs/>
          <w:sz w:val="20"/>
        </w:rPr>
        <w:t>Menyanyikan</w:t>
      </w:r>
      <w:proofErr w:type="spellEnd"/>
      <w:r w:rsidRPr="00604A6E">
        <w:rPr>
          <w:rFonts w:ascii="Georgia" w:hAnsi="Georgia"/>
          <w:b/>
          <w:bCs/>
          <w:sz w:val="20"/>
        </w:rPr>
        <w:t xml:space="preserve"> KJ </w:t>
      </w:r>
      <w:r w:rsidRPr="00604A6E">
        <w:rPr>
          <w:rFonts w:ascii="Georgia" w:hAnsi="Georgia"/>
          <w:b/>
          <w:bCs/>
          <w:sz w:val="20"/>
          <w:lang w:val="id-ID"/>
        </w:rPr>
        <w:t>52:1-2</w:t>
      </w:r>
      <w:r w:rsidRPr="00604A6E">
        <w:rPr>
          <w:rFonts w:ascii="Georgia" w:hAnsi="Georgia"/>
          <w:b/>
          <w:bCs/>
          <w:sz w:val="20"/>
        </w:rPr>
        <w:t>)</w:t>
      </w:r>
    </w:p>
    <w:p w14:paraId="5D400365" w14:textId="77777777" w:rsidR="0021776D" w:rsidRPr="00604A6E" w:rsidRDefault="0021776D" w:rsidP="0021776D">
      <w:pPr>
        <w:pStyle w:val="DaftarParagraf"/>
        <w:ind w:left="567" w:hanging="567"/>
        <w:rPr>
          <w:rFonts w:ascii="Georgia" w:hAnsi="Georgia"/>
          <w:bCs/>
        </w:rPr>
      </w:pPr>
      <w:r w:rsidRPr="00604A6E">
        <w:rPr>
          <w:rFonts w:ascii="Georgia" w:hAnsi="Georgia"/>
        </w:rPr>
        <w:tab/>
      </w:r>
      <w:r w:rsidRPr="00604A6E">
        <w:rPr>
          <w:rFonts w:ascii="Georgia" w:hAnsi="Georgia"/>
          <w:bCs/>
        </w:rPr>
        <w:t>KJ 52:1-2 “SABDA TUHAN ALLAH”</w:t>
      </w:r>
    </w:p>
    <w:p w14:paraId="7BCF14BA" w14:textId="77777777" w:rsidR="0021776D" w:rsidRPr="005C764B" w:rsidRDefault="0021776D" w:rsidP="0021776D">
      <w:pPr>
        <w:pStyle w:val="DaftarParagraf"/>
        <w:tabs>
          <w:tab w:val="right" w:pos="6237"/>
        </w:tabs>
        <w:ind w:left="993" w:hanging="426"/>
        <w:jc w:val="left"/>
        <w:rPr>
          <w:rFonts w:ascii="Georgia" w:hAnsi="Georgia"/>
          <w:bCs/>
        </w:rPr>
      </w:pPr>
      <w:r w:rsidRPr="005C764B">
        <w:rPr>
          <w:rFonts w:ascii="Georgia" w:hAnsi="Georgia"/>
          <w:bCs/>
        </w:rPr>
        <w:t xml:space="preserve">1. </w:t>
      </w:r>
      <w:r>
        <w:rPr>
          <w:rFonts w:ascii="Georgia" w:hAnsi="Georgia"/>
          <w:bCs/>
        </w:rPr>
        <w:tab/>
      </w:r>
      <w:proofErr w:type="spellStart"/>
      <w:r w:rsidRPr="005C764B">
        <w:rPr>
          <w:rFonts w:ascii="Georgia" w:hAnsi="Georgia"/>
          <w:bCs/>
        </w:rPr>
        <w:t>Sabda</w:t>
      </w:r>
      <w:proofErr w:type="spellEnd"/>
      <w:r w:rsidRPr="005C764B">
        <w:rPr>
          <w:rFonts w:ascii="Georgia" w:hAnsi="Georgia"/>
          <w:bCs/>
        </w:rPr>
        <w:t xml:space="preserve"> </w:t>
      </w:r>
      <w:proofErr w:type="spellStart"/>
      <w:r w:rsidRPr="005C764B">
        <w:rPr>
          <w:rFonts w:ascii="Georgia" w:hAnsi="Georgia"/>
          <w:bCs/>
        </w:rPr>
        <w:t>Tuhan</w:t>
      </w:r>
      <w:proofErr w:type="spellEnd"/>
      <w:r w:rsidRPr="005C764B">
        <w:rPr>
          <w:rFonts w:ascii="Georgia" w:hAnsi="Georgia"/>
          <w:bCs/>
        </w:rPr>
        <w:t xml:space="preserve"> Allah </w:t>
      </w:r>
      <w:proofErr w:type="spellStart"/>
      <w:r w:rsidRPr="005C764B">
        <w:rPr>
          <w:rFonts w:ascii="Georgia" w:hAnsi="Georgia"/>
          <w:bCs/>
        </w:rPr>
        <w:t>bagai</w:t>
      </w:r>
      <w:proofErr w:type="spellEnd"/>
      <w:r w:rsidRPr="005C764B">
        <w:rPr>
          <w:rFonts w:ascii="Georgia" w:hAnsi="Georgia"/>
          <w:bCs/>
        </w:rPr>
        <w:t xml:space="preserve"> </w:t>
      </w:r>
      <w:proofErr w:type="spellStart"/>
      <w:r w:rsidRPr="005C764B">
        <w:rPr>
          <w:rFonts w:ascii="Georgia" w:hAnsi="Georgia"/>
          <w:bCs/>
        </w:rPr>
        <w:t>dirus</w:t>
      </w:r>
      <w:proofErr w:type="spellEnd"/>
      <w:r w:rsidRPr="005C764B">
        <w:rPr>
          <w:rFonts w:ascii="Georgia" w:hAnsi="Georgia"/>
          <w:bCs/>
        </w:rPr>
        <w:t xml:space="preserve"> </w:t>
      </w:r>
      <w:proofErr w:type="spellStart"/>
      <w:r w:rsidRPr="005C764B">
        <w:rPr>
          <w:rFonts w:ascii="Georgia" w:hAnsi="Georgia"/>
          <w:bCs/>
        </w:rPr>
        <w:t>hujan</w:t>
      </w:r>
      <w:proofErr w:type="spellEnd"/>
      <w:r w:rsidRPr="005C764B">
        <w:rPr>
          <w:rFonts w:ascii="Georgia" w:hAnsi="Georgia"/>
          <w:bCs/>
        </w:rPr>
        <w:br/>
      </w:r>
      <w:proofErr w:type="spellStart"/>
      <w:r w:rsidRPr="005C764B">
        <w:rPr>
          <w:rFonts w:ascii="Georgia" w:hAnsi="Georgia"/>
          <w:bCs/>
        </w:rPr>
        <w:t>turun</w:t>
      </w:r>
      <w:proofErr w:type="spellEnd"/>
      <w:r w:rsidRPr="005C764B">
        <w:rPr>
          <w:rFonts w:ascii="Georgia" w:hAnsi="Georgia"/>
          <w:bCs/>
        </w:rPr>
        <w:t xml:space="preserve"> </w:t>
      </w:r>
      <w:proofErr w:type="spellStart"/>
      <w:r w:rsidRPr="005C764B">
        <w:rPr>
          <w:rFonts w:ascii="Georgia" w:hAnsi="Georgia"/>
          <w:bCs/>
        </w:rPr>
        <w:t>menyirami</w:t>
      </w:r>
      <w:proofErr w:type="spellEnd"/>
      <w:r w:rsidRPr="005C764B">
        <w:rPr>
          <w:rFonts w:ascii="Georgia" w:hAnsi="Georgia"/>
          <w:bCs/>
        </w:rPr>
        <w:t xml:space="preserve"> </w:t>
      </w:r>
      <w:proofErr w:type="spellStart"/>
      <w:r w:rsidRPr="005C764B">
        <w:rPr>
          <w:rFonts w:ascii="Georgia" w:hAnsi="Georgia"/>
          <w:bCs/>
        </w:rPr>
        <w:t>tanah</w:t>
      </w:r>
      <w:proofErr w:type="spellEnd"/>
      <w:r w:rsidRPr="005C764B">
        <w:rPr>
          <w:rFonts w:ascii="Georgia" w:hAnsi="Georgia"/>
          <w:bCs/>
        </w:rPr>
        <w:t xml:space="preserve"> dan </w:t>
      </w:r>
      <w:proofErr w:type="spellStart"/>
      <w:r w:rsidRPr="005C764B">
        <w:rPr>
          <w:rFonts w:ascii="Georgia" w:hAnsi="Georgia"/>
          <w:bCs/>
        </w:rPr>
        <w:t>tumbuhan</w:t>
      </w:r>
      <w:proofErr w:type="spellEnd"/>
      <w:r w:rsidRPr="005C764B">
        <w:rPr>
          <w:rFonts w:ascii="Georgia" w:hAnsi="Georgia"/>
          <w:bCs/>
        </w:rPr>
        <w:t>.</w:t>
      </w:r>
      <w:r w:rsidRPr="005C764B">
        <w:rPr>
          <w:rFonts w:ascii="Georgia" w:hAnsi="Georgia"/>
          <w:bCs/>
        </w:rPr>
        <w:br/>
      </w:r>
      <w:proofErr w:type="spellStart"/>
      <w:r w:rsidRPr="005C764B">
        <w:rPr>
          <w:rFonts w:ascii="Georgia" w:hAnsi="Georgia"/>
          <w:bCs/>
        </w:rPr>
        <w:t>Langit</w:t>
      </w:r>
      <w:proofErr w:type="spellEnd"/>
      <w:r w:rsidRPr="005C764B">
        <w:rPr>
          <w:rFonts w:ascii="Georgia" w:hAnsi="Georgia"/>
          <w:bCs/>
        </w:rPr>
        <w:t xml:space="preserve"> </w:t>
      </w:r>
      <w:proofErr w:type="spellStart"/>
      <w:r w:rsidRPr="005C764B">
        <w:rPr>
          <w:rFonts w:ascii="Georgia" w:hAnsi="Georgia"/>
          <w:bCs/>
        </w:rPr>
        <w:t>maupun</w:t>
      </w:r>
      <w:proofErr w:type="spellEnd"/>
      <w:r w:rsidRPr="005C764B">
        <w:rPr>
          <w:rFonts w:ascii="Georgia" w:hAnsi="Georgia"/>
          <w:bCs/>
        </w:rPr>
        <w:t xml:space="preserve"> </w:t>
      </w:r>
      <w:proofErr w:type="spellStart"/>
      <w:r w:rsidRPr="005C764B">
        <w:rPr>
          <w:rFonts w:ascii="Georgia" w:hAnsi="Georgia"/>
          <w:bCs/>
        </w:rPr>
        <w:t>bumi</w:t>
      </w:r>
      <w:proofErr w:type="spellEnd"/>
      <w:r w:rsidRPr="005C764B">
        <w:rPr>
          <w:rFonts w:ascii="Georgia" w:hAnsi="Georgia"/>
          <w:bCs/>
        </w:rPr>
        <w:t xml:space="preserve">, </w:t>
      </w:r>
      <w:proofErr w:type="spellStart"/>
      <w:r w:rsidRPr="005C764B">
        <w:rPr>
          <w:rFonts w:ascii="Georgia" w:hAnsi="Georgia"/>
          <w:bCs/>
        </w:rPr>
        <w:t>bukalah</w:t>
      </w:r>
      <w:proofErr w:type="spellEnd"/>
      <w:r w:rsidRPr="005C764B">
        <w:rPr>
          <w:rFonts w:ascii="Georgia" w:hAnsi="Georgia"/>
          <w:bCs/>
        </w:rPr>
        <w:t xml:space="preserve"> </w:t>
      </w:r>
      <w:proofErr w:type="spellStart"/>
      <w:r w:rsidRPr="005C764B">
        <w:rPr>
          <w:rFonts w:ascii="Georgia" w:hAnsi="Georgia"/>
          <w:bCs/>
        </w:rPr>
        <w:t>telinga</w:t>
      </w:r>
      <w:proofErr w:type="spellEnd"/>
      <w:r w:rsidRPr="005C764B">
        <w:rPr>
          <w:rFonts w:ascii="Georgia" w:hAnsi="Georgia"/>
          <w:bCs/>
        </w:rPr>
        <w:t>.</w:t>
      </w:r>
      <w:r w:rsidRPr="005C764B">
        <w:rPr>
          <w:rFonts w:ascii="Georgia" w:hAnsi="Georgia"/>
          <w:bCs/>
        </w:rPr>
        <w:br/>
        <w:t xml:space="preserve">Hai </w:t>
      </w:r>
      <w:proofErr w:type="spellStart"/>
      <w:r w:rsidRPr="005C764B">
        <w:rPr>
          <w:rFonts w:ascii="Georgia" w:hAnsi="Georgia"/>
          <w:bCs/>
        </w:rPr>
        <w:t>dengar</w:t>
      </w:r>
      <w:proofErr w:type="spellEnd"/>
      <w:r w:rsidRPr="005C764B">
        <w:rPr>
          <w:rFonts w:ascii="Georgia" w:hAnsi="Georgia"/>
          <w:bCs/>
        </w:rPr>
        <w:t xml:space="preserve"> </w:t>
      </w:r>
      <w:proofErr w:type="spellStart"/>
      <w:r w:rsidRPr="005C764B">
        <w:rPr>
          <w:rFonts w:ascii="Georgia" w:hAnsi="Georgia"/>
          <w:bCs/>
        </w:rPr>
        <w:t>sabda</w:t>
      </w:r>
      <w:proofErr w:type="spellEnd"/>
      <w:r>
        <w:rPr>
          <w:rFonts w:ascii="Georgia" w:hAnsi="Georgia"/>
          <w:bCs/>
          <w:lang w:val="id-ID"/>
        </w:rPr>
        <w:t>-</w:t>
      </w:r>
      <w:r w:rsidRPr="005C764B">
        <w:rPr>
          <w:rFonts w:ascii="Georgia" w:hAnsi="Georgia"/>
          <w:bCs/>
        </w:rPr>
        <w:t xml:space="preserve">Nya, </w:t>
      </w:r>
      <w:proofErr w:type="spellStart"/>
      <w:r w:rsidRPr="005C764B">
        <w:rPr>
          <w:rFonts w:ascii="Georgia" w:hAnsi="Georgia"/>
          <w:bCs/>
        </w:rPr>
        <w:t>umat</w:t>
      </w:r>
      <w:proofErr w:type="spellEnd"/>
      <w:r w:rsidRPr="005C764B">
        <w:rPr>
          <w:rFonts w:ascii="Georgia" w:hAnsi="Georgia"/>
          <w:bCs/>
        </w:rPr>
        <w:t xml:space="preserve"> </w:t>
      </w:r>
      <w:proofErr w:type="spellStart"/>
      <w:r w:rsidRPr="005C764B">
        <w:rPr>
          <w:rFonts w:ascii="Georgia" w:hAnsi="Georgia"/>
          <w:bCs/>
        </w:rPr>
        <w:t>manusia</w:t>
      </w:r>
      <w:proofErr w:type="spellEnd"/>
      <w:r w:rsidRPr="005C764B">
        <w:rPr>
          <w:rFonts w:ascii="Georgia" w:hAnsi="Georgia"/>
          <w:bCs/>
        </w:rPr>
        <w:t>!</w:t>
      </w:r>
    </w:p>
    <w:p w14:paraId="525B1802" w14:textId="77777777" w:rsidR="0021776D" w:rsidRDefault="0021776D" w:rsidP="0021776D">
      <w:pPr>
        <w:pStyle w:val="DaftarParagraf"/>
        <w:tabs>
          <w:tab w:val="right" w:pos="6237"/>
        </w:tabs>
        <w:ind w:left="993" w:hanging="426"/>
        <w:jc w:val="left"/>
        <w:rPr>
          <w:rFonts w:ascii="Georgia" w:hAnsi="Georgia"/>
          <w:bCs/>
        </w:rPr>
      </w:pPr>
      <w:r w:rsidRPr="005C764B">
        <w:rPr>
          <w:rFonts w:ascii="Georgia" w:hAnsi="Georgia"/>
          <w:bCs/>
        </w:rPr>
        <w:t xml:space="preserve">2. </w:t>
      </w:r>
      <w:r>
        <w:rPr>
          <w:rFonts w:ascii="Georgia" w:hAnsi="Georgia"/>
          <w:bCs/>
        </w:rPr>
        <w:tab/>
      </w:r>
      <w:proofErr w:type="spellStart"/>
      <w:r w:rsidRPr="005C764B">
        <w:rPr>
          <w:rFonts w:ascii="Georgia" w:hAnsi="Georgia"/>
          <w:bCs/>
        </w:rPr>
        <w:t>Sambut</w:t>
      </w:r>
      <w:proofErr w:type="spellEnd"/>
      <w:r w:rsidRPr="005C764B">
        <w:rPr>
          <w:rFonts w:ascii="Georgia" w:hAnsi="Georgia"/>
          <w:bCs/>
        </w:rPr>
        <w:t xml:space="preserve">, </w:t>
      </w:r>
      <w:proofErr w:type="spellStart"/>
      <w:r w:rsidRPr="005C764B">
        <w:rPr>
          <w:rFonts w:ascii="Georgia" w:hAnsi="Georgia"/>
          <w:bCs/>
        </w:rPr>
        <w:t>hai</w:t>
      </w:r>
      <w:proofErr w:type="spellEnd"/>
      <w:r w:rsidRPr="005C764B">
        <w:rPr>
          <w:rFonts w:ascii="Georgia" w:hAnsi="Georgia"/>
          <w:bCs/>
        </w:rPr>
        <w:t xml:space="preserve"> </w:t>
      </w:r>
      <w:proofErr w:type="spellStart"/>
      <w:r w:rsidRPr="005C764B">
        <w:rPr>
          <w:rFonts w:ascii="Georgia" w:hAnsi="Georgia"/>
          <w:bCs/>
        </w:rPr>
        <w:t>jiwaku</w:t>
      </w:r>
      <w:proofErr w:type="spellEnd"/>
      <w:r w:rsidRPr="005C764B">
        <w:rPr>
          <w:rFonts w:ascii="Georgia" w:hAnsi="Georgia"/>
          <w:bCs/>
        </w:rPr>
        <w:t xml:space="preserve">, </w:t>
      </w:r>
      <w:proofErr w:type="spellStart"/>
      <w:r w:rsidRPr="005C764B">
        <w:rPr>
          <w:rFonts w:ascii="Georgia" w:hAnsi="Georgia"/>
          <w:bCs/>
        </w:rPr>
        <w:t>sabda</w:t>
      </w:r>
      <w:proofErr w:type="spellEnd"/>
      <w:r w:rsidRPr="005C764B">
        <w:rPr>
          <w:rFonts w:ascii="Georgia" w:hAnsi="Georgia"/>
          <w:bCs/>
        </w:rPr>
        <w:t xml:space="preserve"> </w:t>
      </w:r>
      <w:proofErr w:type="spellStart"/>
      <w:r w:rsidRPr="005C764B">
        <w:rPr>
          <w:rFonts w:ascii="Georgia" w:hAnsi="Georgia"/>
          <w:bCs/>
        </w:rPr>
        <w:t>Tuhan</w:t>
      </w:r>
      <w:proofErr w:type="spellEnd"/>
      <w:r w:rsidRPr="005C764B">
        <w:rPr>
          <w:rFonts w:ascii="Georgia" w:hAnsi="Georgia"/>
          <w:bCs/>
        </w:rPr>
        <w:t xml:space="preserve"> Allah.</w:t>
      </w:r>
      <w:r w:rsidRPr="005C764B">
        <w:rPr>
          <w:rFonts w:ascii="Georgia" w:hAnsi="Georgia"/>
          <w:bCs/>
        </w:rPr>
        <w:br/>
      </w:r>
      <w:proofErr w:type="spellStart"/>
      <w:r w:rsidRPr="005C764B">
        <w:rPr>
          <w:rFonts w:ascii="Georgia" w:hAnsi="Georgia"/>
          <w:bCs/>
        </w:rPr>
        <w:t>Ia</w:t>
      </w:r>
      <w:proofErr w:type="spellEnd"/>
      <w:r w:rsidRPr="005C764B">
        <w:rPr>
          <w:rFonts w:ascii="Georgia" w:hAnsi="Georgia"/>
          <w:bCs/>
        </w:rPr>
        <w:t xml:space="preserve"> </w:t>
      </w:r>
      <w:proofErr w:type="spellStart"/>
      <w:r w:rsidRPr="005C764B">
        <w:rPr>
          <w:rFonts w:ascii="Georgia" w:hAnsi="Georgia"/>
          <w:bCs/>
        </w:rPr>
        <w:t>setiawan</w:t>
      </w:r>
      <w:proofErr w:type="spellEnd"/>
      <w:r w:rsidRPr="005C764B">
        <w:rPr>
          <w:rFonts w:ascii="Georgia" w:hAnsi="Georgia"/>
          <w:bCs/>
        </w:rPr>
        <w:t xml:space="preserve">, </w:t>
      </w:r>
      <w:proofErr w:type="spellStart"/>
      <w:r w:rsidRPr="005C764B">
        <w:rPr>
          <w:rFonts w:ascii="Georgia" w:hAnsi="Georgia"/>
          <w:bCs/>
        </w:rPr>
        <w:t>adil</w:t>
      </w:r>
      <w:proofErr w:type="spellEnd"/>
      <w:r w:rsidRPr="005C764B">
        <w:rPr>
          <w:rFonts w:ascii="Georgia" w:hAnsi="Georgia"/>
          <w:bCs/>
        </w:rPr>
        <w:t xml:space="preserve"> </w:t>
      </w:r>
      <w:r>
        <w:rPr>
          <w:rFonts w:ascii="Georgia" w:hAnsi="Georgia"/>
          <w:bCs/>
          <w:lang w:val="id-ID"/>
        </w:rPr>
        <w:t>t</w:t>
      </w:r>
      <w:proofErr w:type="spellStart"/>
      <w:r>
        <w:rPr>
          <w:rFonts w:ascii="Georgia" w:hAnsi="Georgia"/>
          <w:bCs/>
        </w:rPr>
        <w:t>indakan</w:t>
      </w:r>
      <w:proofErr w:type="spellEnd"/>
      <w:r>
        <w:rPr>
          <w:rFonts w:ascii="Georgia" w:hAnsi="Georgia"/>
          <w:bCs/>
          <w:lang w:val="id-ID"/>
        </w:rPr>
        <w:t>-</w:t>
      </w:r>
      <w:r w:rsidRPr="005C764B">
        <w:rPr>
          <w:rFonts w:ascii="Georgia" w:hAnsi="Georgia"/>
          <w:bCs/>
        </w:rPr>
        <w:t>Nya.</w:t>
      </w:r>
      <w:r w:rsidRPr="005C764B">
        <w:rPr>
          <w:rFonts w:ascii="Georgia" w:hAnsi="Georgia"/>
          <w:bCs/>
        </w:rPr>
        <w:br/>
      </w:r>
      <w:proofErr w:type="spellStart"/>
      <w:r w:rsidRPr="005C764B">
        <w:rPr>
          <w:rFonts w:ascii="Georgia" w:hAnsi="Georgia"/>
          <w:bCs/>
        </w:rPr>
        <w:t>Tiada</w:t>
      </w:r>
      <w:proofErr w:type="spellEnd"/>
      <w:r w:rsidRPr="005C764B">
        <w:rPr>
          <w:rFonts w:ascii="Georgia" w:hAnsi="Georgia"/>
          <w:bCs/>
        </w:rPr>
        <w:t xml:space="preserve"> </w:t>
      </w:r>
      <w:proofErr w:type="spellStart"/>
      <w:r w:rsidRPr="005C764B">
        <w:rPr>
          <w:rFonts w:ascii="Georgia" w:hAnsi="Georgia"/>
          <w:bCs/>
        </w:rPr>
        <w:t>kecurangan</w:t>
      </w:r>
      <w:proofErr w:type="spellEnd"/>
      <w:r w:rsidRPr="005C764B">
        <w:rPr>
          <w:rFonts w:ascii="Georgia" w:hAnsi="Georgia"/>
          <w:bCs/>
        </w:rPr>
        <w:t xml:space="preserve">, </w:t>
      </w:r>
      <w:proofErr w:type="spellStart"/>
      <w:r w:rsidRPr="005C764B">
        <w:rPr>
          <w:rFonts w:ascii="Georgia" w:hAnsi="Georgia"/>
          <w:bCs/>
        </w:rPr>
        <w:t>janji</w:t>
      </w:r>
      <w:proofErr w:type="spellEnd"/>
      <w:r>
        <w:rPr>
          <w:rFonts w:ascii="Georgia" w:hAnsi="Georgia"/>
          <w:bCs/>
          <w:lang w:val="id-ID"/>
        </w:rPr>
        <w:t>-</w:t>
      </w:r>
      <w:r w:rsidRPr="005C764B">
        <w:rPr>
          <w:rFonts w:ascii="Georgia" w:hAnsi="Georgia"/>
          <w:bCs/>
        </w:rPr>
        <w:t xml:space="preserve">Nya </w:t>
      </w:r>
      <w:proofErr w:type="spellStart"/>
      <w:r w:rsidRPr="005C764B">
        <w:rPr>
          <w:rFonts w:ascii="Georgia" w:hAnsi="Georgia"/>
          <w:bCs/>
        </w:rPr>
        <w:t>mulia</w:t>
      </w:r>
      <w:proofErr w:type="spellEnd"/>
      <w:r w:rsidRPr="005C764B">
        <w:rPr>
          <w:rFonts w:ascii="Georgia" w:hAnsi="Georgia"/>
          <w:bCs/>
        </w:rPr>
        <w:t>.</w:t>
      </w:r>
      <w:r w:rsidRPr="005C764B">
        <w:rPr>
          <w:rFonts w:ascii="Georgia" w:hAnsi="Georgia"/>
          <w:bCs/>
        </w:rPr>
        <w:br/>
      </w:r>
      <w:proofErr w:type="spellStart"/>
      <w:r w:rsidRPr="005C764B">
        <w:rPr>
          <w:rFonts w:ascii="Georgia" w:hAnsi="Georgia"/>
          <w:bCs/>
        </w:rPr>
        <w:t>Pasanglah</w:t>
      </w:r>
      <w:proofErr w:type="spellEnd"/>
      <w:r w:rsidRPr="005C764B">
        <w:rPr>
          <w:rFonts w:ascii="Georgia" w:hAnsi="Georgia"/>
          <w:bCs/>
        </w:rPr>
        <w:t xml:space="preserve"> </w:t>
      </w:r>
      <w:proofErr w:type="spellStart"/>
      <w:r w:rsidRPr="005C764B">
        <w:rPr>
          <w:rFonts w:ascii="Georgia" w:hAnsi="Georgia"/>
          <w:bCs/>
        </w:rPr>
        <w:t>telinga</w:t>
      </w:r>
      <w:proofErr w:type="spellEnd"/>
      <w:r w:rsidRPr="005C764B">
        <w:rPr>
          <w:rFonts w:ascii="Georgia" w:hAnsi="Georgia"/>
          <w:bCs/>
        </w:rPr>
        <w:t xml:space="preserve"> dan </w:t>
      </w:r>
      <w:proofErr w:type="spellStart"/>
      <w:r w:rsidRPr="005C764B">
        <w:rPr>
          <w:rFonts w:ascii="Georgia" w:hAnsi="Georgia"/>
          <w:bCs/>
        </w:rPr>
        <w:t>dengarkan</w:t>
      </w:r>
      <w:proofErr w:type="spellEnd"/>
      <w:r w:rsidRPr="005C764B">
        <w:rPr>
          <w:rFonts w:ascii="Georgia" w:hAnsi="Georgia"/>
          <w:bCs/>
        </w:rPr>
        <w:t xml:space="preserve"> </w:t>
      </w:r>
      <w:proofErr w:type="spellStart"/>
      <w:r w:rsidRPr="005C764B">
        <w:rPr>
          <w:rFonts w:ascii="Georgia" w:hAnsi="Georgia"/>
          <w:bCs/>
        </w:rPr>
        <w:t>Dia</w:t>
      </w:r>
      <w:proofErr w:type="spellEnd"/>
      <w:r w:rsidRPr="005C764B">
        <w:rPr>
          <w:rFonts w:ascii="Georgia" w:hAnsi="Georgia"/>
          <w:bCs/>
        </w:rPr>
        <w:t>!</w:t>
      </w:r>
    </w:p>
    <w:p w14:paraId="0BB4E90F" w14:textId="77777777" w:rsidR="0021776D" w:rsidRPr="005C764B" w:rsidRDefault="0021776D" w:rsidP="0021776D">
      <w:pPr>
        <w:pStyle w:val="DaftarParagraf"/>
        <w:tabs>
          <w:tab w:val="right" w:pos="6237"/>
        </w:tabs>
        <w:jc w:val="left"/>
        <w:rPr>
          <w:rFonts w:ascii="Georgia" w:hAnsi="Georgia"/>
          <w:bCs/>
        </w:rPr>
      </w:pPr>
    </w:p>
    <w:p w14:paraId="365DA03E" w14:textId="729406A2" w:rsidR="0021776D" w:rsidRDefault="0021776D" w:rsidP="0021776D">
      <w:pPr>
        <w:pStyle w:val="DaftarParagraf"/>
        <w:tabs>
          <w:tab w:val="right" w:pos="6237"/>
        </w:tabs>
        <w:ind w:left="0"/>
        <w:rPr>
          <w:rFonts w:ascii="Georgia" w:hAnsi="Georgia"/>
          <w:b/>
          <w:bCs/>
          <w:lang w:val="de-DE"/>
        </w:rPr>
      </w:pPr>
      <w:r>
        <w:rPr>
          <w:rFonts w:ascii="Georgia" w:hAnsi="Georgia"/>
          <w:b/>
          <w:bCs/>
          <w:lang w:val="de-DE"/>
        </w:rPr>
        <w:t>PELAYANAN FIRMAN</w:t>
      </w:r>
      <w:r>
        <w:rPr>
          <w:rFonts w:ascii="Georgia" w:hAnsi="Georgia"/>
          <w:lang w:val="de-DE"/>
        </w:rPr>
        <w:t xml:space="preserve"> </w:t>
      </w:r>
      <w:r>
        <w:rPr>
          <w:rFonts w:ascii="Georgia" w:hAnsi="Georgia"/>
          <w:lang w:val="de-DE"/>
        </w:rPr>
        <w:tab/>
      </w:r>
      <w:r>
        <w:rPr>
          <w:rFonts w:ascii="Georgia" w:hAnsi="Georgia"/>
          <w:i/>
          <w:iCs/>
          <w:lang w:val="de-DE"/>
        </w:rPr>
        <w:t>(</w:t>
      </w:r>
      <w:r w:rsidR="0074734C">
        <w:rPr>
          <w:rFonts w:ascii="Georgia" w:hAnsi="Georgia"/>
          <w:i/>
          <w:iCs/>
          <w:lang w:val="id-ID"/>
        </w:rPr>
        <w:t>Um</w:t>
      </w:r>
      <w:r w:rsidR="0074734C">
        <w:rPr>
          <w:rFonts w:ascii="Georgia" w:hAnsi="Georgia"/>
          <w:i/>
          <w:iCs/>
          <w:lang w:val="de-DE"/>
        </w:rPr>
        <w:t xml:space="preserve">at </w:t>
      </w:r>
      <w:r>
        <w:rPr>
          <w:rFonts w:ascii="Georgia" w:hAnsi="Georgia"/>
          <w:i/>
          <w:iCs/>
          <w:lang w:val="de-DE"/>
        </w:rPr>
        <w:t>Duduk)</w:t>
      </w:r>
    </w:p>
    <w:p w14:paraId="40D9426A" w14:textId="77777777" w:rsidR="0021776D" w:rsidRDefault="0021776D" w:rsidP="0021776D">
      <w:pPr>
        <w:pStyle w:val="DaftarParagraf"/>
        <w:ind w:left="567" w:hanging="567"/>
        <w:rPr>
          <w:rFonts w:ascii="Georgia" w:hAnsi="Georgia"/>
          <w:lang w:val="de-DE"/>
        </w:rPr>
      </w:pPr>
      <w:r>
        <w:rPr>
          <w:rFonts w:ascii="Georgia" w:hAnsi="Georgia"/>
          <w:lang w:val="de-DE"/>
        </w:rPr>
        <w:t>PF:</w:t>
      </w:r>
      <w:r>
        <w:rPr>
          <w:rFonts w:ascii="Georgia" w:hAnsi="Georgia"/>
          <w:lang w:val="de-DE"/>
        </w:rPr>
        <w:tab/>
        <w:t>(Doa Epiklese)</w:t>
      </w:r>
    </w:p>
    <w:p w14:paraId="69D5B8D1" w14:textId="77777777" w:rsidR="0021776D" w:rsidRDefault="0021776D" w:rsidP="0021776D">
      <w:pPr>
        <w:pStyle w:val="DaftarParagraf"/>
        <w:ind w:left="567" w:hanging="567"/>
        <w:rPr>
          <w:rFonts w:ascii="Georgia" w:hAnsi="Georgia"/>
          <w:sz w:val="16"/>
          <w:szCs w:val="16"/>
          <w:lang w:val="de-DE"/>
        </w:rPr>
      </w:pPr>
      <w:r>
        <w:rPr>
          <w:rFonts w:ascii="Georgia" w:hAnsi="Georgia"/>
          <w:lang w:val="de-DE"/>
        </w:rPr>
        <w:tab/>
      </w:r>
    </w:p>
    <w:p w14:paraId="36BB1425" w14:textId="77777777" w:rsidR="0021776D" w:rsidRDefault="0021776D" w:rsidP="0021776D">
      <w:pPr>
        <w:pStyle w:val="DaftarParagraf"/>
        <w:ind w:left="567" w:hanging="567"/>
        <w:rPr>
          <w:rFonts w:ascii="Georgia" w:hAnsi="Georgia"/>
          <w:u w:val="single"/>
        </w:rPr>
      </w:pPr>
      <w:proofErr w:type="spellStart"/>
      <w:r>
        <w:rPr>
          <w:rFonts w:ascii="Georgia" w:hAnsi="Georgia"/>
          <w:u w:val="single"/>
        </w:rPr>
        <w:lastRenderedPageBreak/>
        <w:t>Bacaan</w:t>
      </w:r>
      <w:proofErr w:type="spellEnd"/>
      <w:r>
        <w:rPr>
          <w:rFonts w:ascii="Georgia" w:hAnsi="Georgia"/>
          <w:u w:val="single"/>
        </w:rPr>
        <w:t xml:space="preserve"> </w:t>
      </w:r>
      <w:proofErr w:type="spellStart"/>
      <w:r>
        <w:rPr>
          <w:rFonts w:ascii="Georgia" w:hAnsi="Georgia"/>
          <w:u w:val="single"/>
        </w:rPr>
        <w:t>Pertama</w:t>
      </w:r>
      <w:proofErr w:type="spellEnd"/>
    </w:p>
    <w:p w14:paraId="4200AA08" w14:textId="77777777" w:rsidR="0021776D" w:rsidRPr="005C764B" w:rsidRDefault="0021776D" w:rsidP="0021776D">
      <w:pPr>
        <w:ind w:left="567" w:hanging="567"/>
        <w:rPr>
          <w:rFonts w:ascii="Georgia" w:hAnsi="Georgia"/>
          <w:b/>
        </w:rPr>
      </w:pPr>
      <w:r>
        <w:rPr>
          <w:rFonts w:ascii="Georgia" w:hAnsi="Georgia"/>
        </w:rPr>
        <w:t>L:</w:t>
      </w:r>
      <w:r>
        <w:rPr>
          <w:rFonts w:ascii="Georgia" w:hAnsi="Georgia"/>
        </w:rPr>
        <w:tab/>
      </w:r>
      <w:proofErr w:type="spellStart"/>
      <w:r>
        <w:rPr>
          <w:rFonts w:ascii="Georgia" w:hAnsi="Georgia"/>
        </w:rPr>
        <w:t>Bacaan</w:t>
      </w:r>
      <w:proofErr w:type="spellEnd"/>
      <w:r>
        <w:rPr>
          <w:rFonts w:ascii="Georgia" w:hAnsi="Georgia"/>
        </w:rPr>
        <w:t xml:space="preserve"> </w:t>
      </w:r>
      <w:proofErr w:type="spellStart"/>
      <w:r>
        <w:rPr>
          <w:rFonts w:ascii="Georgia" w:hAnsi="Georgia"/>
        </w:rPr>
        <w:t>pertama</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sidRPr="005C764B">
        <w:rPr>
          <w:rFonts w:ascii="Georgia" w:hAnsi="Georgia"/>
          <w:b/>
          <w:bCs/>
        </w:rPr>
        <w:t>Kejadian</w:t>
      </w:r>
      <w:proofErr w:type="spellEnd"/>
      <w:r w:rsidRPr="005C764B">
        <w:rPr>
          <w:rFonts w:ascii="Georgia" w:hAnsi="Georgia"/>
          <w:b/>
          <w:bCs/>
        </w:rPr>
        <w:t xml:space="preserve"> 12: 1-4</w:t>
      </w:r>
    </w:p>
    <w:p w14:paraId="2E87BF89" w14:textId="77777777" w:rsidR="0021776D" w:rsidRDefault="0021776D" w:rsidP="0021776D">
      <w:pPr>
        <w:ind w:left="567" w:hanging="567"/>
        <w:rPr>
          <w:rFonts w:ascii="Georgia" w:hAnsi="Georgia"/>
        </w:rPr>
      </w:pPr>
      <w:r>
        <w:rPr>
          <w:rFonts w:ascii="Georgia" w:hAnsi="Georgia"/>
        </w:rPr>
        <w:tab/>
      </w:r>
      <w:proofErr w:type="spellStart"/>
      <w:r>
        <w:rPr>
          <w:rFonts w:ascii="Georgia" w:hAnsi="Georgia"/>
        </w:rPr>
        <w:t>Demikianlah</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p>
    <w:p w14:paraId="28CBC150" w14:textId="77777777" w:rsidR="0021776D" w:rsidRPr="00604A6E" w:rsidRDefault="0021776D" w:rsidP="0021776D">
      <w:pPr>
        <w:ind w:left="567" w:hanging="567"/>
        <w:rPr>
          <w:rFonts w:ascii="Georgia" w:hAnsi="Georgia"/>
          <w:b/>
          <w:sz w:val="20"/>
          <w:szCs w:val="20"/>
        </w:rPr>
      </w:pPr>
      <w:r w:rsidRPr="00604A6E">
        <w:rPr>
          <w:rFonts w:ascii="Georgia" w:hAnsi="Georgia"/>
          <w:b/>
          <w:sz w:val="20"/>
          <w:szCs w:val="20"/>
        </w:rPr>
        <w:t>U:</w:t>
      </w:r>
      <w:r w:rsidRPr="00604A6E">
        <w:rPr>
          <w:rFonts w:ascii="Georgia" w:hAnsi="Georgia"/>
          <w:b/>
          <w:sz w:val="20"/>
          <w:szCs w:val="20"/>
        </w:rPr>
        <w:tab/>
      </w:r>
      <w:proofErr w:type="spellStart"/>
      <w:r w:rsidRPr="00604A6E">
        <w:rPr>
          <w:rFonts w:ascii="Georgia" w:hAnsi="Georgia"/>
          <w:b/>
          <w:bCs/>
          <w:sz w:val="20"/>
          <w:szCs w:val="20"/>
        </w:rPr>
        <w:t>Syukur</w:t>
      </w:r>
      <w:proofErr w:type="spellEnd"/>
      <w:r w:rsidRPr="00604A6E">
        <w:rPr>
          <w:rFonts w:ascii="Georgia" w:hAnsi="Georgia"/>
          <w:b/>
          <w:bCs/>
          <w:sz w:val="20"/>
          <w:szCs w:val="20"/>
        </w:rPr>
        <w:t xml:space="preserve"> </w:t>
      </w:r>
      <w:proofErr w:type="spellStart"/>
      <w:r w:rsidRPr="00604A6E">
        <w:rPr>
          <w:rFonts w:ascii="Georgia" w:hAnsi="Georgia"/>
          <w:b/>
          <w:bCs/>
          <w:sz w:val="20"/>
          <w:szCs w:val="20"/>
        </w:rPr>
        <w:t>kepada</w:t>
      </w:r>
      <w:proofErr w:type="spellEnd"/>
      <w:r w:rsidRPr="00604A6E">
        <w:rPr>
          <w:rFonts w:ascii="Georgia" w:hAnsi="Georgia"/>
          <w:b/>
          <w:bCs/>
          <w:sz w:val="20"/>
          <w:szCs w:val="20"/>
        </w:rPr>
        <w:t xml:space="preserve"> Allah</w:t>
      </w:r>
    </w:p>
    <w:p w14:paraId="2BC3EC09" w14:textId="77777777" w:rsidR="0021776D" w:rsidRPr="0021776D" w:rsidRDefault="0021776D" w:rsidP="0021776D">
      <w:pPr>
        <w:pStyle w:val="DaftarParagraf"/>
        <w:ind w:left="0"/>
        <w:rPr>
          <w:rFonts w:ascii="Georgia" w:hAnsi="Georgia"/>
          <w:szCs w:val="16"/>
        </w:rPr>
      </w:pPr>
    </w:p>
    <w:p w14:paraId="1642E42C" w14:textId="77777777" w:rsidR="0021776D" w:rsidRDefault="0021776D" w:rsidP="0021776D">
      <w:pPr>
        <w:pStyle w:val="DaftarParagraf"/>
        <w:ind w:left="567" w:hanging="567"/>
        <w:rPr>
          <w:rFonts w:ascii="Georgia" w:hAnsi="Georgia"/>
          <w:u w:val="single"/>
        </w:rPr>
      </w:pPr>
      <w:proofErr w:type="spellStart"/>
      <w:r>
        <w:rPr>
          <w:rFonts w:ascii="Georgia" w:hAnsi="Georgia"/>
          <w:u w:val="single"/>
        </w:rPr>
        <w:t>Mazmur</w:t>
      </w:r>
      <w:proofErr w:type="spellEnd"/>
      <w:r>
        <w:rPr>
          <w:rFonts w:ascii="Georgia" w:hAnsi="Georgia"/>
          <w:u w:val="single"/>
        </w:rPr>
        <w:t xml:space="preserve"> </w:t>
      </w:r>
      <w:proofErr w:type="spellStart"/>
      <w:r>
        <w:rPr>
          <w:rFonts w:ascii="Georgia" w:hAnsi="Georgia"/>
          <w:u w:val="single"/>
        </w:rPr>
        <w:t>Tanggapan</w:t>
      </w:r>
      <w:proofErr w:type="spellEnd"/>
    </w:p>
    <w:p w14:paraId="1F3829BA" w14:textId="77777777" w:rsidR="0021776D" w:rsidRDefault="0021776D" w:rsidP="0021776D">
      <w:pPr>
        <w:pStyle w:val="DaftarParagraf"/>
        <w:ind w:left="567" w:hanging="567"/>
        <w:rPr>
          <w:rFonts w:ascii="Georgia" w:hAnsi="Georgia"/>
        </w:rPr>
      </w:pPr>
      <w:r>
        <w:rPr>
          <w:rFonts w:ascii="Georgia" w:hAnsi="Georgia"/>
        </w:rPr>
        <w:t>PNJ:</w:t>
      </w:r>
      <w:r>
        <w:rPr>
          <w:rFonts w:ascii="Georgia" w:hAnsi="Georgia"/>
        </w:rPr>
        <w:tab/>
      </w:r>
      <w:proofErr w:type="spellStart"/>
      <w:r w:rsidRPr="005C764B">
        <w:rPr>
          <w:rFonts w:ascii="Georgia" w:hAnsi="Georgia"/>
        </w:rPr>
        <w:t>Marilah</w:t>
      </w:r>
      <w:proofErr w:type="spellEnd"/>
      <w:r w:rsidRPr="005C764B">
        <w:rPr>
          <w:rFonts w:ascii="Georgia" w:hAnsi="Georgia"/>
        </w:rPr>
        <w:t xml:space="preserve"> </w:t>
      </w:r>
      <w:proofErr w:type="spellStart"/>
      <w:r w:rsidRPr="005C764B">
        <w:rPr>
          <w:rFonts w:ascii="Georgia" w:hAnsi="Georgia"/>
        </w:rPr>
        <w:t>kita</w:t>
      </w:r>
      <w:proofErr w:type="spellEnd"/>
      <w:r w:rsidRPr="005C764B">
        <w:rPr>
          <w:rFonts w:ascii="Georgia" w:hAnsi="Georgia"/>
        </w:rPr>
        <w:t xml:space="preserve"> </w:t>
      </w:r>
      <w:proofErr w:type="spellStart"/>
      <w:r w:rsidRPr="005C764B">
        <w:rPr>
          <w:rFonts w:ascii="Georgia" w:hAnsi="Georgia"/>
        </w:rPr>
        <w:t>menanggapi</w:t>
      </w:r>
      <w:proofErr w:type="spellEnd"/>
      <w:r w:rsidRPr="005C764B">
        <w:rPr>
          <w:rFonts w:ascii="Georgia" w:hAnsi="Georgia"/>
        </w:rPr>
        <w:t xml:space="preserve"> </w:t>
      </w:r>
      <w:proofErr w:type="spellStart"/>
      <w:r w:rsidRPr="005C764B">
        <w:rPr>
          <w:rFonts w:ascii="Georgia" w:hAnsi="Georgia"/>
        </w:rPr>
        <w:t>bacaan</w:t>
      </w:r>
      <w:proofErr w:type="spellEnd"/>
      <w:r w:rsidRPr="005C764B">
        <w:rPr>
          <w:rFonts w:ascii="Georgia" w:hAnsi="Georgia"/>
        </w:rPr>
        <w:t xml:space="preserve"> </w:t>
      </w:r>
      <w:proofErr w:type="spellStart"/>
      <w:r w:rsidRPr="005C764B">
        <w:rPr>
          <w:rFonts w:ascii="Georgia" w:hAnsi="Georgia"/>
        </w:rPr>
        <w:t>tadi</w:t>
      </w:r>
      <w:proofErr w:type="spellEnd"/>
      <w:r w:rsidRPr="005C764B">
        <w:rPr>
          <w:rFonts w:ascii="Georgia" w:hAnsi="Georgia"/>
        </w:rPr>
        <w:t xml:space="preserve"> </w:t>
      </w:r>
      <w:proofErr w:type="spellStart"/>
      <w:r w:rsidRPr="005C764B">
        <w:rPr>
          <w:rFonts w:ascii="Georgia" w:hAnsi="Georgia"/>
        </w:rPr>
        <w:t>dengan</w:t>
      </w:r>
      <w:proofErr w:type="spellEnd"/>
      <w:r w:rsidRPr="005C764B">
        <w:rPr>
          <w:rFonts w:ascii="Georgia" w:hAnsi="Georgia"/>
        </w:rPr>
        <w:t xml:space="preserve"> </w:t>
      </w:r>
      <w:proofErr w:type="spellStart"/>
      <w:r w:rsidRPr="005C764B">
        <w:rPr>
          <w:rFonts w:ascii="Georgia" w:hAnsi="Georgia"/>
        </w:rPr>
        <w:t>menyanyikan</w:t>
      </w:r>
      <w:proofErr w:type="spellEnd"/>
      <w:r w:rsidRPr="005C764B">
        <w:rPr>
          <w:rFonts w:ascii="Georgia" w:hAnsi="Georgia"/>
        </w:rPr>
        <w:t xml:space="preserve"> </w:t>
      </w:r>
      <w:proofErr w:type="spellStart"/>
      <w:r w:rsidRPr="005C764B">
        <w:rPr>
          <w:rFonts w:ascii="Georgia" w:hAnsi="Georgia"/>
          <w:b/>
          <w:bCs/>
        </w:rPr>
        <w:t>Mazmur</w:t>
      </w:r>
      <w:proofErr w:type="spellEnd"/>
      <w:r w:rsidRPr="005C764B">
        <w:rPr>
          <w:rFonts w:ascii="Georgia" w:hAnsi="Georgia"/>
          <w:b/>
          <w:bCs/>
        </w:rPr>
        <w:t xml:space="preserve"> 121 </w:t>
      </w:r>
    </w:p>
    <w:p w14:paraId="48A591D2" w14:textId="77777777" w:rsidR="0021776D" w:rsidRPr="0021776D" w:rsidRDefault="0021776D" w:rsidP="0021776D">
      <w:pPr>
        <w:pStyle w:val="DaftarParagraf"/>
        <w:ind w:left="567" w:hanging="567"/>
        <w:rPr>
          <w:rFonts w:ascii="Georgia" w:hAnsi="Georgia"/>
          <w:szCs w:val="16"/>
        </w:rPr>
      </w:pPr>
    </w:p>
    <w:p w14:paraId="12D8098C" w14:textId="77777777" w:rsidR="0021776D" w:rsidRDefault="0021776D" w:rsidP="0021776D">
      <w:pPr>
        <w:pStyle w:val="DaftarParagraf"/>
        <w:ind w:left="567" w:hanging="567"/>
        <w:rPr>
          <w:rFonts w:ascii="Georgia" w:hAnsi="Georgia"/>
          <w:u w:val="single"/>
        </w:rPr>
      </w:pPr>
      <w:proofErr w:type="spellStart"/>
      <w:r>
        <w:rPr>
          <w:rFonts w:ascii="Georgia" w:hAnsi="Georgia"/>
          <w:u w:val="single"/>
        </w:rPr>
        <w:t>Bacaan</w:t>
      </w:r>
      <w:proofErr w:type="spellEnd"/>
      <w:r>
        <w:rPr>
          <w:rFonts w:ascii="Georgia" w:hAnsi="Georgia"/>
          <w:u w:val="single"/>
        </w:rPr>
        <w:t xml:space="preserve"> </w:t>
      </w:r>
      <w:proofErr w:type="spellStart"/>
      <w:r>
        <w:rPr>
          <w:rFonts w:ascii="Georgia" w:hAnsi="Georgia"/>
          <w:u w:val="single"/>
        </w:rPr>
        <w:t>Kedua</w:t>
      </w:r>
      <w:proofErr w:type="spellEnd"/>
    </w:p>
    <w:p w14:paraId="04F2F4B0" w14:textId="77777777" w:rsidR="0021776D" w:rsidRDefault="0021776D" w:rsidP="0021776D">
      <w:pPr>
        <w:pStyle w:val="DaftarParagraf"/>
        <w:ind w:left="567" w:hanging="567"/>
        <w:rPr>
          <w:rFonts w:ascii="Georgia" w:hAnsi="Georgia"/>
          <w:lang w:val="de-DE"/>
        </w:rPr>
      </w:pPr>
      <w:r>
        <w:rPr>
          <w:rFonts w:ascii="Georgia" w:hAnsi="Georgia"/>
          <w:lang w:val="de-DE"/>
        </w:rPr>
        <w:t>L:</w:t>
      </w:r>
      <w:r>
        <w:rPr>
          <w:rFonts w:ascii="Georgia" w:hAnsi="Georgia"/>
          <w:lang w:val="de-DE"/>
        </w:rPr>
        <w:tab/>
        <w:t xml:space="preserve">Bacaan kedua dari </w:t>
      </w:r>
      <w:r w:rsidRPr="005C764B">
        <w:rPr>
          <w:rFonts w:ascii="Georgia" w:hAnsi="Georgia"/>
          <w:b/>
          <w:bCs/>
        </w:rPr>
        <w:t>Roma 4: 1-5, 13-17 </w:t>
      </w:r>
    </w:p>
    <w:p w14:paraId="77A1B995" w14:textId="77777777" w:rsidR="0021776D" w:rsidRDefault="0021776D" w:rsidP="0021776D">
      <w:pPr>
        <w:pStyle w:val="DaftarParagraf"/>
        <w:ind w:left="567" w:hanging="567"/>
        <w:rPr>
          <w:rFonts w:ascii="Georgia" w:hAnsi="Georgia"/>
        </w:rPr>
      </w:pPr>
      <w:r>
        <w:rPr>
          <w:rFonts w:ascii="Georgia" w:hAnsi="Georgia"/>
          <w:lang w:val="de-DE"/>
        </w:rPr>
        <w:tab/>
      </w:r>
      <w:proofErr w:type="spellStart"/>
      <w:r>
        <w:rPr>
          <w:rFonts w:ascii="Georgia" w:hAnsi="Georgia"/>
        </w:rPr>
        <w:t>Demikianlah</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p>
    <w:p w14:paraId="12598B6F" w14:textId="77777777" w:rsidR="0021776D" w:rsidRPr="00604A6E" w:rsidRDefault="0021776D" w:rsidP="0021776D">
      <w:pPr>
        <w:pStyle w:val="DaftarParagraf"/>
        <w:ind w:left="567" w:hanging="567"/>
        <w:rPr>
          <w:rFonts w:ascii="Georgia" w:hAnsi="Georgia"/>
          <w:b/>
          <w:sz w:val="20"/>
          <w:szCs w:val="20"/>
        </w:rPr>
      </w:pPr>
      <w:r w:rsidRPr="00604A6E">
        <w:rPr>
          <w:rFonts w:ascii="Georgia" w:hAnsi="Georgia"/>
          <w:b/>
          <w:sz w:val="20"/>
          <w:szCs w:val="20"/>
        </w:rPr>
        <w:t>U:</w:t>
      </w:r>
      <w:r w:rsidRPr="00604A6E">
        <w:rPr>
          <w:rFonts w:ascii="Georgia" w:hAnsi="Georgia"/>
          <w:b/>
          <w:sz w:val="20"/>
          <w:szCs w:val="20"/>
        </w:rPr>
        <w:tab/>
      </w:r>
      <w:proofErr w:type="spellStart"/>
      <w:r w:rsidRPr="00604A6E">
        <w:rPr>
          <w:rFonts w:ascii="Georgia" w:hAnsi="Georgia"/>
          <w:b/>
          <w:bCs/>
          <w:sz w:val="20"/>
          <w:szCs w:val="20"/>
        </w:rPr>
        <w:t>Syukur</w:t>
      </w:r>
      <w:proofErr w:type="spellEnd"/>
      <w:r w:rsidRPr="00604A6E">
        <w:rPr>
          <w:rFonts w:ascii="Georgia" w:hAnsi="Georgia"/>
          <w:b/>
          <w:bCs/>
          <w:sz w:val="20"/>
          <w:szCs w:val="20"/>
        </w:rPr>
        <w:t xml:space="preserve"> </w:t>
      </w:r>
      <w:proofErr w:type="spellStart"/>
      <w:r w:rsidRPr="00604A6E">
        <w:rPr>
          <w:rFonts w:ascii="Georgia" w:hAnsi="Georgia"/>
          <w:b/>
          <w:bCs/>
          <w:sz w:val="20"/>
          <w:szCs w:val="20"/>
        </w:rPr>
        <w:t>kepada</w:t>
      </w:r>
      <w:proofErr w:type="spellEnd"/>
      <w:r w:rsidRPr="00604A6E">
        <w:rPr>
          <w:rFonts w:ascii="Georgia" w:hAnsi="Georgia"/>
          <w:b/>
          <w:bCs/>
          <w:sz w:val="20"/>
          <w:szCs w:val="20"/>
        </w:rPr>
        <w:t xml:space="preserve"> Allah</w:t>
      </w:r>
    </w:p>
    <w:p w14:paraId="1046D002" w14:textId="77777777" w:rsidR="0021776D" w:rsidRPr="0021776D" w:rsidRDefault="0021776D" w:rsidP="0021776D">
      <w:pPr>
        <w:pStyle w:val="DaftarParagraf"/>
        <w:ind w:left="567" w:hanging="567"/>
        <w:rPr>
          <w:rFonts w:ascii="Georgia" w:hAnsi="Georgia"/>
          <w:szCs w:val="16"/>
        </w:rPr>
      </w:pPr>
    </w:p>
    <w:p w14:paraId="07A6966D" w14:textId="0B6A8352" w:rsidR="0021776D" w:rsidRDefault="0021776D" w:rsidP="0021776D">
      <w:pPr>
        <w:pStyle w:val="DaftarParagraf"/>
        <w:tabs>
          <w:tab w:val="right" w:pos="6235"/>
        </w:tabs>
        <w:ind w:left="567" w:hanging="567"/>
        <w:rPr>
          <w:rFonts w:ascii="Georgia" w:hAnsi="Georgia"/>
          <w:u w:val="single"/>
        </w:rPr>
      </w:pPr>
      <w:proofErr w:type="spellStart"/>
      <w:r>
        <w:rPr>
          <w:rFonts w:ascii="Georgia" w:hAnsi="Georgia"/>
          <w:u w:val="single"/>
        </w:rPr>
        <w:t>Pembacaan</w:t>
      </w:r>
      <w:proofErr w:type="spellEnd"/>
      <w:r>
        <w:rPr>
          <w:rFonts w:ascii="Georgia" w:hAnsi="Georgia"/>
          <w:u w:val="single"/>
        </w:rPr>
        <w:t xml:space="preserve"> </w:t>
      </w:r>
      <w:proofErr w:type="spellStart"/>
      <w:r>
        <w:rPr>
          <w:rFonts w:ascii="Georgia" w:hAnsi="Georgia"/>
          <w:u w:val="single"/>
        </w:rPr>
        <w:t>Injil</w:t>
      </w:r>
      <w:proofErr w:type="spellEnd"/>
      <w:r w:rsidRPr="005C764B">
        <w:rPr>
          <w:rFonts w:ascii="Georgia" w:hAnsi="Georgia"/>
        </w:rPr>
        <w:t xml:space="preserve">                                                             </w:t>
      </w:r>
      <w:r w:rsidRPr="005C764B">
        <w:rPr>
          <w:rFonts w:ascii="Georgia" w:hAnsi="Georgia"/>
          <w:i/>
          <w:iCs/>
          <w:lang w:val="de-DE"/>
        </w:rPr>
        <w:t>(</w:t>
      </w:r>
      <w:r w:rsidR="0074734C">
        <w:rPr>
          <w:rFonts w:ascii="Georgia" w:hAnsi="Georgia"/>
          <w:i/>
          <w:iCs/>
          <w:lang w:val="id-ID"/>
        </w:rPr>
        <w:t>Um</w:t>
      </w:r>
      <w:r w:rsidR="0074734C">
        <w:rPr>
          <w:rFonts w:ascii="Georgia" w:hAnsi="Georgia"/>
          <w:i/>
          <w:iCs/>
          <w:lang w:val="de-DE"/>
        </w:rPr>
        <w:t>at</w:t>
      </w:r>
      <w:r w:rsidR="0074734C" w:rsidRPr="005C764B">
        <w:rPr>
          <w:rFonts w:ascii="Georgia" w:hAnsi="Georgia"/>
          <w:i/>
          <w:iCs/>
          <w:lang w:val="de-DE"/>
        </w:rPr>
        <w:t xml:space="preserve"> </w:t>
      </w:r>
      <w:r w:rsidRPr="005C764B">
        <w:rPr>
          <w:rFonts w:ascii="Georgia" w:hAnsi="Georgia"/>
          <w:i/>
          <w:iCs/>
          <w:lang w:val="de-DE"/>
        </w:rPr>
        <w:t>Berdiri)</w:t>
      </w:r>
    </w:p>
    <w:p w14:paraId="1CE581D5" w14:textId="77777777" w:rsidR="0021776D" w:rsidRDefault="0021776D" w:rsidP="0021776D">
      <w:pPr>
        <w:pStyle w:val="DaftarParagraf"/>
        <w:ind w:left="567" w:hanging="567"/>
        <w:rPr>
          <w:rFonts w:ascii="Georgia" w:hAnsi="Georgia"/>
        </w:rPr>
      </w:pPr>
      <w:r>
        <w:rPr>
          <w:rFonts w:ascii="Georgia" w:hAnsi="Georgia"/>
        </w:rPr>
        <w:t>PF:</w:t>
      </w:r>
      <w:r>
        <w:rPr>
          <w:rFonts w:ascii="Georgia" w:hAnsi="Georgia"/>
        </w:rPr>
        <w:tab/>
      </w:r>
      <w:proofErr w:type="spellStart"/>
      <w:r>
        <w:rPr>
          <w:rFonts w:ascii="Georgia" w:hAnsi="Georgia"/>
        </w:rPr>
        <w:t>Pembacaan</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sidRPr="00836E88">
        <w:rPr>
          <w:rFonts w:ascii="Georgia" w:hAnsi="Georgia"/>
          <w:b/>
          <w:bCs/>
        </w:rPr>
        <w:t>Yohanes</w:t>
      </w:r>
      <w:proofErr w:type="spellEnd"/>
      <w:r w:rsidRPr="00836E88">
        <w:rPr>
          <w:rFonts w:ascii="Georgia" w:hAnsi="Georgia"/>
          <w:b/>
          <w:bCs/>
        </w:rPr>
        <w:t xml:space="preserve"> 3: 1-17 </w:t>
      </w:r>
    </w:p>
    <w:p w14:paraId="2BB27EA1" w14:textId="77777777" w:rsidR="0021776D" w:rsidRDefault="0021776D" w:rsidP="0021776D">
      <w:pPr>
        <w:pStyle w:val="DaftarParagraf"/>
        <w:ind w:left="567" w:hanging="567"/>
        <w:rPr>
          <w:rFonts w:ascii="Georgia" w:hAnsi="Georgia"/>
        </w:rPr>
      </w:pPr>
      <w:r>
        <w:rPr>
          <w:rFonts w:ascii="Georgia" w:hAnsi="Georgia"/>
        </w:rPr>
        <w:tab/>
      </w:r>
      <w:proofErr w:type="spellStart"/>
      <w:r>
        <w:rPr>
          <w:rFonts w:ascii="Georgia" w:hAnsi="Georgia"/>
        </w:rPr>
        <w:t>Demikian</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yang </w:t>
      </w:r>
      <w:proofErr w:type="spellStart"/>
      <w:r>
        <w:rPr>
          <w:rFonts w:ascii="Georgia" w:hAnsi="Georgia"/>
        </w:rPr>
        <w:t>berbahagia</w:t>
      </w:r>
      <w:proofErr w:type="spellEnd"/>
      <w:r>
        <w:rPr>
          <w:rFonts w:ascii="Georgia" w:hAnsi="Georgia"/>
        </w:rPr>
        <w:t xml:space="preserve"> </w:t>
      </w:r>
      <w:proofErr w:type="spellStart"/>
      <w:r>
        <w:rPr>
          <w:rFonts w:ascii="Georgia" w:hAnsi="Georgia"/>
        </w:rPr>
        <w:t>ialah</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yang </w:t>
      </w:r>
      <w:proofErr w:type="spellStart"/>
      <w:r>
        <w:rPr>
          <w:rFonts w:ascii="Georgia" w:hAnsi="Georgia"/>
        </w:rPr>
        <w:t>mendengarkan</w:t>
      </w:r>
      <w:proofErr w:type="spellEnd"/>
      <w:r>
        <w:rPr>
          <w:rFonts w:ascii="Georgia" w:hAnsi="Georgia"/>
        </w:rPr>
        <w:t xml:space="preserve"> </w:t>
      </w:r>
      <w:proofErr w:type="spellStart"/>
      <w:r>
        <w:rPr>
          <w:rFonts w:ascii="Georgia" w:hAnsi="Georgia"/>
        </w:rPr>
        <w:t>Firman</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dan yang </w:t>
      </w:r>
      <w:proofErr w:type="spellStart"/>
      <w:r>
        <w:rPr>
          <w:rFonts w:ascii="Georgia" w:hAnsi="Georgia"/>
        </w:rPr>
        <w:t>memeliharanya</w:t>
      </w:r>
      <w:proofErr w:type="spellEnd"/>
      <w:r>
        <w:rPr>
          <w:rFonts w:ascii="Georgia" w:hAnsi="Georgia"/>
        </w:rPr>
        <w:t>. HOSIANA.</w:t>
      </w:r>
    </w:p>
    <w:p w14:paraId="79B0AD71" w14:textId="77777777" w:rsidR="0021776D" w:rsidRPr="00604A6E" w:rsidRDefault="0021776D" w:rsidP="0021776D">
      <w:pPr>
        <w:pStyle w:val="DaftarParagraf"/>
        <w:ind w:left="567" w:hanging="567"/>
        <w:rPr>
          <w:rFonts w:ascii="Georgia" w:hAnsi="Georgia"/>
          <w:b/>
          <w:sz w:val="20"/>
        </w:rPr>
      </w:pPr>
      <w:r w:rsidRPr="00604A6E">
        <w:rPr>
          <w:rFonts w:ascii="Georgia" w:hAnsi="Georgia"/>
          <w:b/>
          <w:sz w:val="20"/>
        </w:rPr>
        <w:t xml:space="preserve">U: </w:t>
      </w:r>
      <w:r w:rsidRPr="00604A6E">
        <w:rPr>
          <w:rFonts w:ascii="Georgia" w:hAnsi="Georgia"/>
          <w:b/>
          <w:sz w:val="20"/>
        </w:rPr>
        <w:tab/>
      </w:r>
      <w:r w:rsidRPr="00604A6E">
        <w:rPr>
          <w:rFonts w:ascii="Georgia" w:hAnsi="Georgia"/>
          <w:b/>
          <w:bCs/>
          <w:sz w:val="20"/>
        </w:rPr>
        <w:t>(</w:t>
      </w:r>
      <w:proofErr w:type="spellStart"/>
      <w:r w:rsidRPr="00604A6E">
        <w:rPr>
          <w:rFonts w:ascii="Georgia" w:hAnsi="Georgia"/>
          <w:b/>
          <w:bCs/>
          <w:i/>
          <w:iCs/>
          <w:sz w:val="20"/>
        </w:rPr>
        <w:t>menyanyikan</w:t>
      </w:r>
      <w:proofErr w:type="spellEnd"/>
      <w:r w:rsidRPr="00604A6E">
        <w:rPr>
          <w:rFonts w:ascii="Georgia" w:hAnsi="Georgia"/>
          <w:b/>
          <w:bCs/>
          <w:i/>
          <w:iCs/>
          <w:sz w:val="20"/>
        </w:rPr>
        <w:t xml:space="preserve"> HOSIANA3x</w:t>
      </w:r>
      <w:r w:rsidRPr="00604A6E">
        <w:rPr>
          <w:rFonts w:ascii="Georgia" w:hAnsi="Georgia"/>
          <w:b/>
          <w:bCs/>
          <w:sz w:val="20"/>
        </w:rPr>
        <w:t>)</w:t>
      </w:r>
    </w:p>
    <w:p w14:paraId="09FAC8C8" w14:textId="77777777" w:rsidR="0021776D" w:rsidRPr="0021776D" w:rsidRDefault="0021776D" w:rsidP="0021776D">
      <w:pPr>
        <w:pStyle w:val="DaftarParagraf"/>
        <w:ind w:left="0"/>
        <w:rPr>
          <w:rFonts w:ascii="Georgia" w:hAnsi="Georgia"/>
        </w:rPr>
      </w:pPr>
    </w:p>
    <w:p w14:paraId="74F55687" w14:textId="002A79B5" w:rsidR="0021776D" w:rsidRPr="00183D39" w:rsidRDefault="0021776D" w:rsidP="0021776D">
      <w:pPr>
        <w:pStyle w:val="DaftarParagraf"/>
        <w:tabs>
          <w:tab w:val="right" w:pos="6235"/>
        </w:tabs>
        <w:ind w:left="0"/>
        <w:rPr>
          <w:rFonts w:ascii="Georgia" w:hAnsi="Georgia"/>
          <w:bCs/>
        </w:rPr>
      </w:pPr>
      <w:proofErr w:type="spellStart"/>
      <w:r>
        <w:rPr>
          <w:rFonts w:ascii="Georgia" w:hAnsi="Georgia"/>
          <w:b/>
          <w:bCs/>
        </w:rPr>
        <w:t>Khotbah</w:t>
      </w:r>
      <w:proofErr w:type="spellEnd"/>
      <w:r>
        <w:rPr>
          <w:rFonts w:ascii="Georgia" w:hAnsi="Georgia"/>
          <w:b/>
          <w:bCs/>
        </w:rPr>
        <w:tab/>
      </w:r>
      <w:r w:rsidRPr="00183D39">
        <w:rPr>
          <w:rFonts w:ascii="Georgia" w:hAnsi="Georgia"/>
          <w:bCs/>
          <w:i/>
          <w:iCs/>
          <w:lang w:val="de-DE"/>
        </w:rPr>
        <w:t xml:space="preserve"> (</w:t>
      </w:r>
      <w:r w:rsidR="0074734C">
        <w:rPr>
          <w:rFonts w:ascii="Georgia" w:hAnsi="Georgia"/>
          <w:i/>
          <w:iCs/>
          <w:lang w:val="id-ID"/>
        </w:rPr>
        <w:t>Um</w:t>
      </w:r>
      <w:r w:rsidR="0074734C">
        <w:rPr>
          <w:rFonts w:ascii="Georgia" w:hAnsi="Georgia"/>
          <w:i/>
          <w:iCs/>
          <w:lang w:val="de-DE"/>
        </w:rPr>
        <w:t>at</w:t>
      </w:r>
      <w:r w:rsidR="0074734C" w:rsidRPr="00183D39">
        <w:rPr>
          <w:rFonts w:ascii="Georgia" w:hAnsi="Georgia"/>
          <w:bCs/>
          <w:i/>
          <w:iCs/>
          <w:lang w:val="de-DE"/>
        </w:rPr>
        <w:t xml:space="preserve"> </w:t>
      </w:r>
      <w:r w:rsidRPr="00183D39">
        <w:rPr>
          <w:rFonts w:ascii="Georgia" w:hAnsi="Georgia"/>
          <w:bCs/>
          <w:i/>
          <w:iCs/>
          <w:lang w:val="de-DE"/>
        </w:rPr>
        <w:t>Duduk)</w:t>
      </w:r>
    </w:p>
    <w:p w14:paraId="030569E4" w14:textId="77777777" w:rsidR="0021776D" w:rsidRPr="0021776D" w:rsidRDefault="0021776D" w:rsidP="0021776D">
      <w:pPr>
        <w:pStyle w:val="DaftarParagraf"/>
        <w:ind w:left="0"/>
        <w:rPr>
          <w:rFonts w:ascii="Georgia" w:hAnsi="Georgia"/>
        </w:rPr>
      </w:pPr>
    </w:p>
    <w:p w14:paraId="01BBF239" w14:textId="77777777" w:rsidR="0021776D" w:rsidRDefault="0021776D" w:rsidP="0021776D">
      <w:pPr>
        <w:pStyle w:val="DaftarParagraf"/>
        <w:ind w:left="0"/>
        <w:rPr>
          <w:rFonts w:ascii="Georgia" w:hAnsi="Georgia"/>
          <w:b/>
          <w:bCs/>
        </w:rPr>
      </w:pPr>
      <w:proofErr w:type="spellStart"/>
      <w:r>
        <w:rPr>
          <w:rFonts w:ascii="Georgia" w:hAnsi="Georgia"/>
          <w:b/>
          <w:bCs/>
        </w:rPr>
        <w:t>Saat</w:t>
      </w:r>
      <w:proofErr w:type="spellEnd"/>
      <w:r>
        <w:rPr>
          <w:rFonts w:ascii="Georgia" w:hAnsi="Georgia"/>
          <w:b/>
          <w:bCs/>
        </w:rPr>
        <w:t xml:space="preserve"> </w:t>
      </w:r>
      <w:proofErr w:type="spellStart"/>
      <w:r>
        <w:rPr>
          <w:rFonts w:ascii="Georgia" w:hAnsi="Georgia"/>
          <w:b/>
          <w:bCs/>
        </w:rPr>
        <w:t>Teduh</w:t>
      </w:r>
      <w:proofErr w:type="spellEnd"/>
    </w:p>
    <w:p w14:paraId="22483680" w14:textId="77777777" w:rsidR="0021776D" w:rsidRPr="0021776D" w:rsidRDefault="0021776D" w:rsidP="0021776D">
      <w:pPr>
        <w:pStyle w:val="DaftarParagraf"/>
        <w:ind w:left="0"/>
        <w:rPr>
          <w:rFonts w:ascii="Georgia" w:hAnsi="Georgia"/>
          <w:b/>
          <w:bCs/>
        </w:rPr>
      </w:pPr>
    </w:p>
    <w:p w14:paraId="475F830B" w14:textId="77777777" w:rsidR="0021776D" w:rsidRPr="00836E88" w:rsidRDefault="0021776D" w:rsidP="0021776D">
      <w:pPr>
        <w:rPr>
          <w:rFonts w:ascii="Georgia" w:hAnsi="Georgia"/>
          <w:b/>
          <w:bCs/>
        </w:rPr>
      </w:pPr>
      <w:proofErr w:type="spellStart"/>
      <w:r w:rsidRPr="00836E88">
        <w:rPr>
          <w:rFonts w:ascii="Georgia" w:hAnsi="Georgia"/>
          <w:b/>
          <w:bCs/>
        </w:rPr>
        <w:t>Persembahan</w:t>
      </w:r>
      <w:proofErr w:type="spellEnd"/>
      <w:r w:rsidRPr="00836E88">
        <w:rPr>
          <w:rFonts w:ascii="Georgia" w:hAnsi="Georgia"/>
          <w:b/>
          <w:bCs/>
        </w:rPr>
        <w:t xml:space="preserve"> </w:t>
      </w:r>
      <w:proofErr w:type="spellStart"/>
      <w:r w:rsidRPr="00836E88">
        <w:rPr>
          <w:rFonts w:ascii="Georgia" w:hAnsi="Georgia"/>
          <w:b/>
          <w:bCs/>
        </w:rPr>
        <w:t>Pujian</w:t>
      </w:r>
      <w:proofErr w:type="spellEnd"/>
      <w:r w:rsidRPr="00836E88">
        <w:rPr>
          <w:rFonts w:ascii="Georgia" w:hAnsi="Georgia"/>
          <w:b/>
          <w:bCs/>
        </w:rPr>
        <w:t xml:space="preserve"> PS/VG/</w:t>
      </w:r>
      <w:proofErr w:type="spellStart"/>
      <w:r w:rsidRPr="00836E88">
        <w:rPr>
          <w:rFonts w:ascii="Georgia" w:hAnsi="Georgia"/>
          <w:b/>
          <w:bCs/>
        </w:rPr>
        <w:t>Solois</w:t>
      </w:r>
      <w:proofErr w:type="spellEnd"/>
      <w:r w:rsidRPr="00836E88">
        <w:rPr>
          <w:rFonts w:ascii="Georgia" w:hAnsi="Georgia"/>
          <w:b/>
          <w:bCs/>
        </w:rPr>
        <w:t> </w:t>
      </w:r>
    </w:p>
    <w:p w14:paraId="3633182F" w14:textId="77777777" w:rsidR="0021776D" w:rsidRDefault="0021776D" w:rsidP="0021776D">
      <w:pPr>
        <w:pStyle w:val="DaftarParagraf"/>
        <w:ind w:left="0"/>
        <w:rPr>
          <w:rFonts w:ascii="Georgia" w:hAnsi="Georgia"/>
        </w:rPr>
      </w:pPr>
    </w:p>
    <w:p w14:paraId="146AEAEF" w14:textId="77777777" w:rsidR="0021776D" w:rsidRDefault="0021776D" w:rsidP="0021776D">
      <w:pPr>
        <w:pStyle w:val="DaftarParagraf"/>
        <w:tabs>
          <w:tab w:val="right" w:pos="6210"/>
        </w:tabs>
        <w:ind w:left="0"/>
        <w:rPr>
          <w:rFonts w:ascii="Georgia" w:hAnsi="Georgia"/>
        </w:rPr>
      </w:pPr>
      <w:proofErr w:type="spellStart"/>
      <w:r>
        <w:rPr>
          <w:rFonts w:ascii="Georgia" w:hAnsi="Georgia"/>
          <w:b/>
          <w:bCs/>
        </w:rPr>
        <w:t>Pengakuan</w:t>
      </w:r>
      <w:proofErr w:type="spellEnd"/>
      <w:r>
        <w:rPr>
          <w:rFonts w:ascii="Georgia" w:hAnsi="Georgia"/>
          <w:b/>
          <w:bCs/>
        </w:rPr>
        <w:t xml:space="preserve"> Iman </w:t>
      </w:r>
      <w:r>
        <w:rPr>
          <w:rFonts w:ascii="Georgia" w:hAnsi="Georgia"/>
          <w:b/>
          <w:bCs/>
        </w:rPr>
        <w:tab/>
      </w:r>
      <w:r>
        <w:rPr>
          <w:rFonts w:ascii="Georgia" w:hAnsi="Georgia"/>
          <w:i/>
          <w:iCs/>
        </w:rPr>
        <w:t>(</w:t>
      </w:r>
      <w:proofErr w:type="spellStart"/>
      <w:r>
        <w:rPr>
          <w:rFonts w:ascii="Georgia" w:hAnsi="Georgia"/>
          <w:i/>
          <w:iCs/>
        </w:rPr>
        <w:t>Berdiri</w:t>
      </w:r>
      <w:proofErr w:type="spellEnd"/>
      <w:r>
        <w:rPr>
          <w:rFonts w:ascii="Georgia" w:hAnsi="Georgia"/>
          <w:i/>
          <w:iCs/>
        </w:rPr>
        <w:t>)</w:t>
      </w:r>
    </w:p>
    <w:p w14:paraId="64C3816D" w14:textId="77777777" w:rsidR="0021776D" w:rsidRDefault="0021776D" w:rsidP="0021776D">
      <w:pPr>
        <w:pStyle w:val="DaftarParagraf"/>
        <w:ind w:left="567" w:hanging="567"/>
        <w:rPr>
          <w:rFonts w:ascii="Georgia" w:hAnsi="Georgia"/>
        </w:rPr>
      </w:pPr>
      <w:r>
        <w:rPr>
          <w:rFonts w:ascii="Georgia" w:hAnsi="Georgia"/>
        </w:rPr>
        <w:t>MJ3:</w:t>
      </w:r>
      <w:r>
        <w:rPr>
          <w:rFonts w:ascii="Georgia" w:hAnsi="Georgia"/>
        </w:rPr>
        <w:tab/>
        <w:t xml:space="preserve">Bersama </w:t>
      </w:r>
      <w:proofErr w:type="spellStart"/>
      <w:r>
        <w:rPr>
          <w:rFonts w:ascii="Georgia" w:hAnsi="Georgia"/>
        </w:rPr>
        <w:t>dengan</w:t>
      </w:r>
      <w:proofErr w:type="spellEnd"/>
      <w:r>
        <w:rPr>
          <w:rFonts w:ascii="Georgia" w:hAnsi="Georgia"/>
        </w:rPr>
        <w:t xml:space="preserve"> </w:t>
      </w:r>
      <w:proofErr w:type="spellStart"/>
      <w:r>
        <w:rPr>
          <w:rFonts w:ascii="Georgia" w:hAnsi="Georgia"/>
        </w:rPr>
        <w:t>umat</w:t>
      </w:r>
      <w:proofErr w:type="spellEnd"/>
      <w:r>
        <w:rPr>
          <w:rFonts w:ascii="Georgia" w:hAnsi="Georgia"/>
        </w:rPr>
        <w:t xml:space="preserve"> Allah di </w:t>
      </w:r>
      <w:proofErr w:type="spellStart"/>
      <w:r>
        <w:rPr>
          <w:rFonts w:ascii="Georgia" w:hAnsi="Georgia"/>
        </w:rPr>
        <w:t>sepanjang</w:t>
      </w:r>
      <w:proofErr w:type="spellEnd"/>
      <w:r>
        <w:rPr>
          <w:rFonts w:ascii="Georgia" w:hAnsi="Georgia"/>
        </w:rPr>
        <w:t xml:space="preserve"> masa, </w:t>
      </w:r>
      <w:proofErr w:type="spellStart"/>
      <w:r>
        <w:rPr>
          <w:rFonts w:ascii="Georgia" w:hAnsi="Georgia"/>
        </w:rPr>
        <w:t>mari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spacing w:val="-6"/>
        </w:rPr>
        <w:t>ikrarkan</w:t>
      </w:r>
      <w:proofErr w:type="spellEnd"/>
      <w:r>
        <w:rPr>
          <w:rFonts w:ascii="Georgia" w:hAnsi="Georgia"/>
          <w:spacing w:val="-6"/>
        </w:rPr>
        <w:t xml:space="preserve"> dan </w:t>
      </w:r>
      <w:proofErr w:type="spellStart"/>
      <w:r>
        <w:rPr>
          <w:rFonts w:ascii="Georgia" w:hAnsi="Georgia"/>
          <w:spacing w:val="-6"/>
        </w:rPr>
        <w:t>kita</w:t>
      </w:r>
      <w:proofErr w:type="spellEnd"/>
      <w:r>
        <w:rPr>
          <w:rFonts w:ascii="Georgia" w:hAnsi="Georgia"/>
          <w:spacing w:val="-6"/>
        </w:rPr>
        <w:t xml:space="preserve"> </w:t>
      </w:r>
      <w:proofErr w:type="spellStart"/>
      <w:r>
        <w:rPr>
          <w:rFonts w:ascii="Georgia" w:hAnsi="Georgia"/>
          <w:spacing w:val="-6"/>
        </w:rPr>
        <w:t>teguhkan</w:t>
      </w:r>
      <w:proofErr w:type="spellEnd"/>
      <w:r>
        <w:rPr>
          <w:rFonts w:ascii="Georgia" w:hAnsi="Georgia"/>
          <w:spacing w:val="-6"/>
        </w:rPr>
        <w:t xml:space="preserve"> </w:t>
      </w:r>
      <w:proofErr w:type="spellStart"/>
      <w:r>
        <w:rPr>
          <w:rFonts w:ascii="Georgia" w:hAnsi="Georgia"/>
          <w:spacing w:val="-6"/>
        </w:rPr>
        <w:t>kembali</w:t>
      </w:r>
      <w:proofErr w:type="spellEnd"/>
      <w:r>
        <w:rPr>
          <w:rFonts w:ascii="Georgia" w:hAnsi="Georgia"/>
          <w:spacing w:val="-6"/>
        </w:rPr>
        <w:t xml:space="preserve"> </w:t>
      </w:r>
      <w:proofErr w:type="spellStart"/>
      <w:r>
        <w:rPr>
          <w:rFonts w:ascii="Georgia" w:hAnsi="Georgia"/>
          <w:spacing w:val="-6"/>
        </w:rPr>
        <w:t>akan</w:t>
      </w:r>
      <w:proofErr w:type="spellEnd"/>
      <w:r>
        <w:rPr>
          <w:rFonts w:ascii="Georgia" w:hAnsi="Georgia"/>
          <w:spacing w:val="-6"/>
        </w:rPr>
        <w:t xml:space="preserve"> </w:t>
      </w:r>
      <w:proofErr w:type="spellStart"/>
      <w:r>
        <w:rPr>
          <w:rFonts w:ascii="Georgia" w:hAnsi="Georgia"/>
          <w:spacing w:val="-6"/>
        </w:rPr>
        <w:t>apa</w:t>
      </w:r>
      <w:proofErr w:type="spellEnd"/>
      <w:r>
        <w:rPr>
          <w:rFonts w:ascii="Georgia" w:hAnsi="Georgia"/>
          <w:spacing w:val="-6"/>
        </w:rPr>
        <w:t xml:space="preserve"> yang </w:t>
      </w:r>
      <w:proofErr w:type="spellStart"/>
      <w:r>
        <w:rPr>
          <w:rFonts w:ascii="Georgia" w:hAnsi="Georgia"/>
          <w:spacing w:val="-6"/>
        </w:rPr>
        <w:t>kita</w:t>
      </w:r>
      <w:proofErr w:type="spellEnd"/>
      <w:r>
        <w:rPr>
          <w:rFonts w:ascii="Georgia" w:hAnsi="Georgia"/>
          <w:spacing w:val="-6"/>
        </w:rPr>
        <w:t xml:space="preserve"> </w:t>
      </w:r>
      <w:proofErr w:type="spellStart"/>
      <w:r>
        <w:rPr>
          <w:rFonts w:ascii="Georgia" w:hAnsi="Georgia"/>
          <w:spacing w:val="-6"/>
        </w:rPr>
        <w:t>imani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bersama</w:t>
      </w:r>
      <w:proofErr w:type="spellEnd"/>
      <w:r>
        <w:rPr>
          <w:rFonts w:ascii="Georgia" w:hAnsi="Georgia"/>
        </w:rPr>
        <w:t xml:space="preserve"> </w:t>
      </w:r>
      <w:proofErr w:type="spellStart"/>
      <w:r>
        <w:rPr>
          <w:rFonts w:ascii="Georgia" w:hAnsi="Georgia"/>
        </w:rPr>
        <w:t>mengucapkan</w:t>
      </w:r>
      <w:proofErr w:type="spellEnd"/>
      <w:r>
        <w:rPr>
          <w:rFonts w:ascii="Georgia" w:hAnsi="Georgia"/>
        </w:rPr>
        <w:t xml:space="preserve"> </w:t>
      </w:r>
      <w:proofErr w:type="spellStart"/>
      <w:r>
        <w:rPr>
          <w:rFonts w:ascii="Georgia" w:hAnsi="Georgia"/>
        </w:rPr>
        <w:t>Pengakuan</w:t>
      </w:r>
      <w:proofErr w:type="spellEnd"/>
      <w:r>
        <w:rPr>
          <w:rFonts w:ascii="Georgia" w:hAnsi="Georgia"/>
        </w:rPr>
        <w:t xml:space="preserve"> Iman </w:t>
      </w:r>
      <w:proofErr w:type="spellStart"/>
      <w:r>
        <w:rPr>
          <w:rFonts w:ascii="Georgia" w:hAnsi="Georgia"/>
        </w:rPr>
        <w:t>Rasuli</w:t>
      </w:r>
      <w:proofErr w:type="spellEnd"/>
      <w:r>
        <w:rPr>
          <w:rFonts w:ascii="Georgia" w:hAnsi="Georgia"/>
        </w:rPr>
        <w:t>.</w:t>
      </w:r>
    </w:p>
    <w:p w14:paraId="3B49320D" w14:textId="77777777" w:rsidR="0021776D" w:rsidRPr="00604A6E" w:rsidRDefault="0021776D" w:rsidP="0021776D">
      <w:pPr>
        <w:pStyle w:val="DaftarParagraf"/>
        <w:ind w:left="567" w:hanging="567"/>
        <w:rPr>
          <w:rFonts w:ascii="Georgia" w:hAnsi="Georgia"/>
          <w:b/>
          <w:sz w:val="20"/>
          <w:lang w:val="de-DE"/>
        </w:rPr>
      </w:pPr>
      <w:r w:rsidRPr="00604A6E">
        <w:rPr>
          <w:rFonts w:ascii="Georgia" w:hAnsi="Georgia"/>
          <w:b/>
          <w:sz w:val="20"/>
          <w:lang w:val="de-DE"/>
        </w:rPr>
        <w:t>U:</w:t>
      </w:r>
      <w:r w:rsidRPr="00604A6E">
        <w:rPr>
          <w:rFonts w:ascii="Georgia" w:hAnsi="Georgia"/>
          <w:b/>
          <w:sz w:val="20"/>
          <w:lang w:val="de-DE"/>
        </w:rPr>
        <w:tab/>
      </w:r>
      <w:r w:rsidRPr="00604A6E">
        <w:rPr>
          <w:rFonts w:ascii="Georgia" w:hAnsi="Georgia"/>
          <w:b/>
          <w:bCs/>
          <w:sz w:val="20"/>
          <w:lang w:val="de-DE"/>
        </w:rPr>
        <w:t>(Bersama-sama mengucapkan Pengakuan Iman Rasuli)</w:t>
      </w:r>
    </w:p>
    <w:p w14:paraId="0211F571" w14:textId="77777777" w:rsidR="0021776D" w:rsidRDefault="0021776D" w:rsidP="0021776D">
      <w:pPr>
        <w:pStyle w:val="DaftarParagraf"/>
        <w:tabs>
          <w:tab w:val="right" w:pos="6237"/>
        </w:tabs>
        <w:ind w:left="0"/>
        <w:jc w:val="right"/>
        <w:rPr>
          <w:rFonts w:ascii="Georgia" w:hAnsi="Georgia"/>
          <w:i/>
          <w:iCs/>
          <w:lang w:val="de-DE"/>
        </w:rPr>
      </w:pPr>
    </w:p>
    <w:p w14:paraId="0601A5EE" w14:textId="77777777" w:rsidR="0021776D" w:rsidRDefault="0021776D" w:rsidP="0021776D">
      <w:pPr>
        <w:pStyle w:val="DaftarParagraf"/>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(Duduk)</w:t>
      </w:r>
    </w:p>
    <w:p w14:paraId="08473F95" w14:textId="77777777" w:rsidR="0021776D" w:rsidRDefault="0021776D" w:rsidP="0021776D">
      <w:pPr>
        <w:pStyle w:val="DaftarParagraf"/>
        <w:ind w:left="567" w:hanging="567"/>
        <w:rPr>
          <w:rFonts w:ascii="Georgia" w:hAnsi="Georgia"/>
          <w:lang w:val="de-DE"/>
        </w:rPr>
      </w:pPr>
      <w:r>
        <w:rPr>
          <w:rFonts w:ascii="Georgia" w:hAnsi="Georgia"/>
          <w:lang w:val="de-DE"/>
        </w:rPr>
        <w:t>PF:</w:t>
      </w:r>
      <w:r>
        <w:rPr>
          <w:rFonts w:ascii="Georgia" w:hAnsi="Georgia"/>
          <w:lang w:val="de-DE"/>
        </w:rPr>
        <w:tab/>
        <w:t>(Menaikkan doa syafaat)</w:t>
      </w:r>
    </w:p>
    <w:p w14:paraId="305EF05E" w14:textId="77777777" w:rsidR="0021776D" w:rsidRDefault="0021776D" w:rsidP="0021776D">
      <w:pPr>
        <w:pStyle w:val="DaftarParagraf"/>
        <w:tabs>
          <w:tab w:val="right" w:pos="6237"/>
        </w:tabs>
        <w:ind w:left="0"/>
        <w:rPr>
          <w:rFonts w:ascii="Georgia" w:hAnsi="Georgia"/>
          <w:b/>
          <w:bCs/>
          <w:lang w:val="de-DE"/>
        </w:rPr>
      </w:pPr>
    </w:p>
    <w:p w14:paraId="4538080A" w14:textId="77777777" w:rsidR="0021776D" w:rsidRDefault="0021776D" w:rsidP="0021776D">
      <w:pPr>
        <w:pStyle w:val="DaftarParagraf"/>
        <w:tabs>
          <w:tab w:val="right" w:pos="6237"/>
        </w:tabs>
        <w:ind w:left="0"/>
        <w:rPr>
          <w:rFonts w:ascii="Georgia" w:hAnsi="Georgia"/>
          <w:lang w:val="de-DE"/>
        </w:rPr>
      </w:pPr>
      <w:r>
        <w:rPr>
          <w:rFonts w:ascii="Georgia" w:hAnsi="Georgia"/>
          <w:b/>
          <w:bCs/>
          <w:lang w:val="de-DE"/>
        </w:rPr>
        <w:t>PERSEMBAHAN</w:t>
      </w:r>
      <w:r>
        <w:rPr>
          <w:rFonts w:ascii="Georgia" w:hAnsi="Georgia"/>
          <w:lang w:val="de-DE"/>
        </w:rPr>
        <w:t xml:space="preserve"> </w:t>
      </w:r>
      <w:r>
        <w:rPr>
          <w:rFonts w:ascii="Georgia" w:hAnsi="Georgia"/>
          <w:lang w:val="de-DE"/>
        </w:rPr>
        <w:tab/>
      </w:r>
    </w:p>
    <w:p w14:paraId="3E9CDA33" w14:textId="628D31C9" w:rsidR="0021776D" w:rsidRPr="00836E88" w:rsidRDefault="0021776D" w:rsidP="0021776D">
      <w:pPr>
        <w:pStyle w:val="DaftarParagraf"/>
        <w:ind w:left="567" w:hanging="567"/>
        <w:rPr>
          <w:rFonts w:ascii="Georgia" w:hAnsi="Georgia"/>
        </w:rPr>
      </w:pPr>
      <w:r>
        <w:rPr>
          <w:rFonts w:ascii="Georgia" w:hAnsi="Georgia"/>
          <w:lang w:val="de-DE"/>
        </w:rPr>
        <w:t>MJ3:</w:t>
      </w:r>
      <w:r>
        <w:rPr>
          <w:rFonts w:ascii="Georgia" w:hAnsi="Georgia"/>
          <w:lang w:val="de-DE"/>
        </w:rPr>
        <w:tab/>
        <w:t xml:space="preserve">Ungkapan syukur yang kita nyatakan dalam ibadah dengan berpersembahan saat ini, kita landasi firman Tuhan </w:t>
      </w:r>
      <w:r>
        <w:rPr>
          <w:rFonts w:ascii="Georgia" w:hAnsi="Georgia"/>
          <w:lang w:val="de-DE"/>
        </w:rPr>
        <w:lastRenderedPageBreak/>
        <w:t xml:space="preserve">sebagaimana yang dinyatakan </w:t>
      </w:r>
      <w:proofErr w:type="spellStart"/>
      <w:r w:rsidRPr="00836E88">
        <w:rPr>
          <w:rFonts w:ascii="Georgia" w:hAnsi="Georgia"/>
          <w:b/>
          <w:bCs/>
        </w:rPr>
        <w:t>Imamat</w:t>
      </w:r>
      <w:proofErr w:type="spellEnd"/>
      <w:r w:rsidRPr="00836E88">
        <w:rPr>
          <w:rFonts w:ascii="Georgia" w:hAnsi="Georgia"/>
          <w:b/>
          <w:bCs/>
        </w:rPr>
        <w:t xml:space="preserve"> 19:5</w:t>
      </w:r>
      <w:r w:rsidRPr="00836E88">
        <w:rPr>
          <w:rFonts w:ascii="Georgia" w:hAnsi="Georgia"/>
        </w:rPr>
        <w:t xml:space="preserve">, yang </w:t>
      </w:r>
      <w:proofErr w:type="spellStart"/>
      <w:r w:rsidRPr="00836E88">
        <w:rPr>
          <w:rFonts w:ascii="Georgia" w:hAnsi="Georgia"/>
        </w:rPr>
        <w:t>berbunyi</w:t>
      </w:r>
      <w:proofErr w:type="spellEnd"/>
      <w:r>
        <w:rPr>
          <w:rFonts w:ascii="Georgia" w:hAnsi="Georgia"/>
        </w:rPr>
        <w:t xml:space="preserve"> </w:t>
      </w:r>
      <w:proofErr w:type="spellStart"/>
      <w:r w:rsidRPr="00836E88">
        <w:rPr>
          <w:rFonts w:ascii="Georgia" w:hAnsi="Georgia"/>
        </w:rPr>
        <w:t>demikian</w:t>
      </w:r>
      <w:proofErr w:type="spellEnd"/>
      <w:r w:rsidRPr="00836E88">
        <w:rPr>
          <w:rFonts w:ascii="Georgia" w:hAnsi="Georgia"/>
        </w:rPr>
        <w:t>:  </w:t>
      </w:r>
      <w:r>
        <w:rPr>
          <w:rFonts w:ascii="Georgia" w:hAnsi="Georgia"/>
          <w:bCs/>
        </w:rPr>
        <w:t>“</w:t>
      </w:r>
      <w:proofErr w:type="spellStart"/>
      <w:r w:rsidRPr="00836E88">
        <w:rPr>
          <w:rFonts w:ascii="Georgia" w:hAnsi="Georgia"/>
          <w:bCs/>
        </w:rPr>
        <w:t>Apabila</w:t>
      </w:r>
      <w:proofErr w:type="spellEnd"/>
      <w:r w:rsidRPr="00836E88">
        <w:rPr>
          <w:rFonts w:ascii="Georgia" w:hAnsi="Georgia"/>
          <w:bCs/>
        </w:rPr>
        <w:t xml:space="preserve"> </w:t>
      </w:r>
      <w:proofErr w:type="spellStart"/>
      <w:r w:rsidRPr="00836E88">
        <w:rPr>
          <w:rFonts w:ascii="Georgia" w:hAnsi="Georgia"/>
          <w:bCs/>
        </w:rPr>
        <w:t>kamu</w:t>
      </w:r>
      <w:proofErr w:type="spellEnd"/>
      <w:r w:rsidRPr="00836E88">
        <w:rPr>
          <w:rFonts w:ascii="Georgia" w:hAnsi="Georgia"/>
          <w:bCs/>
        </w:rPr>
        <w:t xml:space="preserve"> </w:t>
      </w:r>
      <w:proofErr w:type="spellStart"/>
      <w:r w:rsidRPr="00836E88">
        <w:rPr>
          <w:rFonts w:ascii="Georgia" w:hAnsi="Georgia"/>
          <w:bCs/>
        </w:rPr>
        <w:t>mempersembahkan</w:t>
      </w:r>
      <w:proofErr w:type="spellEnd"/>
      <w:r w:rsidRPr="00836E88">
        <w:rPr>
          <w:rFonts w:ascii="Georgia" w:hAnsi="Georgia"/>
          <w:bCs/>
        </w:rPr>
        <w:t xml:space="preserve"> korban </w:t>
      </w:r>
      <w:proofErr w:type="spellStart"/>
      <w:r w:rsidRPr="00836E88">
        <w:rPr>
          <w:rFonts w:ascii="Georgia" w:hAnsi="Georgia"/>
          <w:bCs/>
        </w:rPr>
        <w:t>keselamatan</w:t>
      </w:r>
      <w:proofErr w:type="spellEnd"/>
      <w:r w:rsidRPr="00836E88">
        <w:rPr>
          <w:rFonts w:ascii="Georgia" w:hAnsi="Georgia"/>
          <w:bCs/>
        </w:rPr>
        <w:t xml:space="preserve"> </w:t>
      </w:r>
      <w:proofErr w:type="spellStart"/>
      <w:r w:rsidRPr="00836E88">
        <w:rPr>
          <w:rFonts w:ascii="Georgia" w:hAnsi="Georgia"/>
          <w:bCs/>
        </w:rPr>
        <w:t>kepada</w:t>
      </w:r>
      <w:proofErr w:type="spellEnd"/>
      <w:r w:rsidRPr="00836E88">
        <w:rPr>
          <w:rFonts w:ascii="Georgia" w:hAnsi="Georgia"/>
          <w:bCs/>
        </w:rPr>
        <w:t xml:space="preserve"> TUHAN, </w:t>
      </w:r>
      <w:proofErr w:type="spellStart"/>
      <w:r w:rsidRPr="00836E88">
        <w:rPr>
          <w:rFonts w:ascii="Georgia" w:hAnsi="Georgia"/>
          <w:bCs/>
        </w:rPr>
        <w:t>kamu</w:t>
      </w:r>
      <w:proofErr w:type="spellEnd"/>
      <w:r w:rsidRPr="00836E88">
        <w:rPr>
          <w:rFonts w:ascii="Georgia" w:hAnsi="Georgia"/>
          <w:bCs/>
        </w:rPr>
        <w:t xml:space="preserve"> </w:t>
      </w:r>
      <w:proofErr w:type="spellStart"/>
      <w:r w:rsidRPr="00836E88">
        <w:rPr>
          <w:rFonts w:ascii="Georgia" w:hAnsi="Georgia"/>
          <w:bCs/>
        </w:rPr>
        <w:t>harus</w:t>
      </w:r>
      <w:proofErr w:type="spellEnd"/>
      <w:r>
        <w:rPr>
          <w:rFonts w:ascii="Georgia" w:hAnsi="Georgia"/>
          <w:bCs/>
        </w:rPr>
        <w:t xml:space="preserve"> </w:t>
      </w:r>
      <w:proofErr w:type="spellStart"/>
      <w:r w:rsidRPr="00836E88">
        <w:rPr>
          <w:rFonts w:ascii="Georgia" w:hAnsi="Georgia"/>
          <w:bCs/>
        </w:rPr>
        <w:t>mempersembahkannya</w:t>
      </w:r>
      <w:proofErr w:type="spellEnd"/>
      <w:r>
        <w:rPr>
          <w:rFonts w:ascii="Georgia" w:hAnsi="Georgia"/>
          <w:bCs/>
        </w:rPr>
        <w:t xml:space="preserve"> </w:t>
      </w:r>
      <w:proofErr w:type="spellStart"/>
      <w:r w:rsidRPr="00836E88">
        <w:rPr>
          <w:rFonts w:ascii="Georgia" w:hAnsi="Georgia"/>
          <w:bCs/>
        </w:rPr>
        <w:t>sedemikian</w:t>
      </w:r>
      <w:proofErr w:type="spellEnd"/>
      <w:r w:rsidRPr="00836E88">
        <w:rPr>
          <w:rFonts w:ascii="Georgia" w:hAnsi="Georgia"/>
          <w:bCs/>
        </w:rPr>
        <w:t xml:space="preserve">, </w:t>
      </w:r>
      <w:proofErr w:type="spellStart"/>
      <w:r w:rsidRPr="00836E88">
        <w:rPr>
          <w:rFonts w:ascii="Georgia" w:hAnsi="Georgia"/>
          <w:bCs/>
        </w:rPr>
        <w:t>hingga</w:t>
      </w:r>
      <w:proofErr w:type="spellEnd"/>
      <w:r w:rsidRPr="00836E88">
        <w:rPr>
          <w:rFonts w:ascii="Georgia" w:hAnsi="Georgia"/>
          <w:bCs/>
        </w:rPr>
        <w:t xml:space="preserve"> TUHAN </w:t>
      </w:r>
      <w:proofErr w:type="spellStart"/>
      <w:r w:rsidRPr="00836E88">
        <w:rPr>
          <w:rFonts w:ascii="Georgia" w:hAnsi="Georgia"/>
          <w:bCs/>
        </w:rPr>
        <w:t>berkenan</w:t>
      </w:r>
      <w:proofErr w:type="spellEnd"/>
      <w:r w:rsidRPr="00836E88">
        <w:rPr>
          <w:rFonts w:ascii="Georgia" w:hAnsi="Georgia"/>
          <w:bCs/>
        </w:rPr>
        <w:t xml:space="preserve"> </w:t>
      </w:r>
      <w:proofErr w:type="spellStart"/>
      <w:r w:rsidRPr="00836E88">
        <w:rPr>
          <w:rFonts w:ascii="Georgia" w:hAnsi="Georgia"/>
          <w:bCs/>
        </w:rPr>
        <w:t>akan</w:t>
      </w:r>
      <w:proofErr w:type="spellEnd"/>
      <w:r w:rsidRPr="00836E88">
        <w:rPr>
          <w:rFonts w:ascii="Georgia" w:hAnsi="Georgia"/>
          <w:bCs/>
        </w:rPr>
        <w:t xml:space="preserve"> </w:t>
      </w:r>
      <w:proofErr w:type="spellStart"/>
      <w:r w:rsidRPr="00836E88">
        <w:rPr>
          <w:rFonts w:ascii="Georgia" w:hAnsi="Georgia"/>
          <w:bCs/>
        </w:rPr>
        <w:t>kamu</w:t>
      </w:r>
      <w:proofErr w:type="spellEnd"/>
      <w:r w:rsidRPr="00836E88">
        <w:rPr>
          <w:rFonts w:ascii="Georgia" w:hAnsi="Georgia"/>
          <w:bCs/>
        </w:rPr>
        <w:t>.”  </w:t>
      </w:r>
    </w:p>
    <w:p w14:paraId="226BADF9" w14:textId="77777777" w:rsidR="0021776D" w:rsidRPr="00604A6E" w:rsidRDefault="0021776D" w:rsidP="0021776D">
      <w:pPr>
        <w:pStyle w:val="DaftarParagraf"/>
        <w:ind w:left="567" w:hanging="567"/>
        <w:rPr>
          <w:rFonts w:ascii="Georgia" w:hAnsi="Georgia"/>
          <w:b/>
          <w:bCs/>
          <w:sz w:val="20"/>
          <w:lang w:val="de-DE"/>
        </w:rPr>
      </w:pPr>
      <w:r w:rsidRPr="00604A6E">
        <w:rPr>
          <w:rFonts w:ascii="Georgia" w:hAnsi="Georgia"/>
          <w:b/>
          <w:sz w:val="20"/>
          <w:lang w:val="de-DE"/>
        </w:rPr>
        <w:t>U:</w:t>
      </w:r>
      <w:r w:rsidRPr="00604A6E">
        <w:rPr>
          <w:rFonts w:ascii="Georgia" w:hAnsi="Georgia"/>
          <w:b/>
          <w:sz w:val="20"/>
          <w:lang w:val="de-DE"/>
        </w:rPr>
        <w:tab/>
      </w:r>
      <w:r w:rsidRPr="00604A6E">
        <w:rPr>
          <w:rFonts w:ascii="Georgia" w:hAnsi="Georgia"/>
          <w:b/>
          <w:bCs/>
          <w:sz w:val="20"/>
          <w:lang w:val="de-DE"/>
        </w:rPr>
        <w:t xml:space="preserve">(menyanyikan </w:t>
      </w:r>
      <w:r w:rsidRPr="00604A6E">
        <w:rPr>
          <w:rFonts w:ascii="Georgia" w:hAnsi="Georgia"/>
          <w:b/>
          <w:bCs/>
          <w:sz w:val="20"/>
          <w:lang w:val="id-ID"/>
        </w:rPr>
        <w:t>NKB</w:t>
      </w:r>
      <w:r w:rsidRPr="00604A6E">
        <w:rPr>
          <w:rFonts w:ascii="Georgia" w:hAnsi="Georgia"/>
          <w:b/>
          <w:bCs/>
          <w:sz w:val="20"/>
          <w:lang w:val="de-DE"/>
        </w:rPr>
        <w:t xml:space="preserve"> </w:t>
      </w:r>
      <w:r w:rsidRPr="00604A6E">
        <w:rPr>
          <w:rFonts w:ascii="Georgia" w:hAnsi="Georgia"/>
          <w:b/>
          <w:bCs/>
          <w:sz w:val="20"/>
          <w:lang w:val="id-ID"/>
        </w:rPr>
        <w:t>213</w:t>
      </w:r>
      <w:r w:rsidRPr="00604A6E">
        <w:rPr>
          <w:rFonts w:ascii="Georgia" w:hAnsi="Georgia"/>
          <w:b/>
          <w:bCs/>
          <w:sz w:val="20"/>
          <w:lang w:val="de-DE"/>
        </w:rPr>
        <w:t>:1</w:t>
      </w:r>
      <w:r w:rsidRPr="00604A6E">
        <w:rPr>
          <w:rFonts w:ascii="Georgia" w:hAnsi="Georgia"/>
          <w:b/>
          <w:bCs/>
          <w:sz w:val="20"/>
          <w:lang w:val="id-ID"/>
        </w:rPr>
        <w:t>-2</w:t>
      </w:r>
      <w:r w:rsidRPr="00604A6E">
        <w:rPr>
          <w:rFonts w:ascii="Georgia" w:hAnsi="Georgia"/>
          <w:b/>
          <w:bCs/>
          <w:sz w:val="20"/>
          <w:lang w:val="de-DE"/>
        </w:rPr>
        <w:t>)</w:t>
      </w:r>
    </w:p>
    <w:p w14:paraId="17FDDBF6" w14:textId="77777777" w:rsidR="0021776D" w:rsidRPr="00E96B9C" w:rsidRDefault="0021776D" w:rsidP="0021776D">
      <w:pPr>
        <w:pStyle w:val="DaftarParagraf"/>
        <w:ind w:left="567" w:hanging="567"/>
        <w:rPr>
          <w:rFonts w:ascii="Georgia" w:hAnsi="Georgia"/>
          <w:lang w:val="en-ID"/>
        </w:rPr>
      </w:pPr>
      <w:r w:rsidRPr="00E96B9C">
        <w:rPr>
          <w:rFonts w:ascii="Georgia" w:hAnsi="Georgia"/>
          <w:lang w:val="en-ID"/>
        </w:rPr>
        <w:tab/>
        <w:t xml:space="preserve">NKB 213:1-2 </w:t>
      </w:r>
      <w:r>
        <w:rPr>
          <w:rFonts w:ascii="Georgia" w:hAnsi="Georgia"/>
          <w:lang w:val="en-ID"/>
        </w:rPr>
        <w:t>“</w:t>
      </w:r>
      <w:r w:rsidRPr="00E96B9C">
        <w:rPr>
          <w:rFonts w:ascii="Georgia" w:hAnsi="Georgia"/>
          <w:lang w:val="en-ID"/>
        </w:rPr>
        <w:t>KITA SUDAH DITEBUS OLEH-NYA</w:t>
      </w:r>
      <w:r>
        <w:rPr>
          <w:rFonts w:ascii="Georgia" w:hAnsi="Georgia"/>
          <w:lang w:val="en-ID"/>
        </w:rPr>
        <w:t>”</w:t>
      </w:r>
    </w:p>
    <w:p w14:paraId="00EC302E" w14:textId="77777777" w:rsidR="0021776D" w:rsidRPr="00307514" w:rsidRDefault="0021776D" w:rsidP="008B7C1C">
      <w:pPr>
        <w:pStyle w:val="DaftarParagraf"/>
        <w:numPr>
          <w:ilvl w:val="0"/>
          <w:numId w:val="15"/>
        </w:numPr>
        <w:ind w:left="993" w:hanging="426"/>
        <w:rPr>
          <w:rFonts w:ascii="Georgia" w:hAnsi="Georgia"/>
          <w:b/>
          <w:bCs/>
          <w:lang w:val="de-DE"/>
        </w:rPr>
      </w:pPr>
      <w:r w:rsidRPr="00307514">
        <w:rPr>
          <w:rFonts w:ascii="Georgia" w:hAnsi="Georgia"/>
        </w:rPr>
        <w:t xml:space="preserve">Kita </w:t>
      </w:r>
      <w:proofErr w:type="spellStart"/>
      <w:r w:rsidRPr="00307514">
        <w:rPr>
          <w:rFonts w:ascii="Georgia" w:hAnsi="Georgia"/>
        </w:rPr>
        <w:t>sudah</w:t>
      </w:r>
      <w:proofErr w:type="spellEnd"/>
      <w:r w:rsidRPr="00307514">
        <w:rPr>
          <w:rFonts w:ascii="Georgia" w:hAnsi="Georgia"/>
        </w:rPr>
        <w:t xml:space="preserve"> </w:t>
      </w:r>
      <w:proofErr w:type="spellStart"/>
      <w:r w:rsidRPr="00307514">
        <w:rPr>
          <w:rFonts w:ascii="Georgia" w:hAnsi="Georgia"/>
        </w:rPr>
        <w:t>ditebus</w:t>
      </w:r>
      <w:proofErr w:type="spellEnd"/>
      <w:r w:rsidRPr="00307514">
        <w:rPr>
          <w:rFonts w:ascii="Georgia" w:hAnsi="Georgia"/>
        </w:rPr>
        <w:t xml:space="preserve"> oleh</w:t>
      </w:r>
      <w:r>
        <w:rPr>
          <w:rFonts w:ascii="Georgia" w:hAnsi="Georgia"/>
          <w:lang w:val="id-ID"/>
        </w:rPr>
        <w:t>-</w:t>
      </w:r>
      <w:r w:rsidRPr="00307514">
        <w:rPr>
          <w:rFonts w:ascii="Georgia" w:hAnsi="Georgia"/>
        </w:rPr>
        <w:t>Nya,</w:t>
      </w:r>
    </w:p>
    <w:p w14:paraId="000116F4" w14:textId="77777777" w:rsidR="0021776D" w:rsidRPr="00307514" w:rsidRDefault="0021776D" w:rsidP="0021776D">
      <w:pPr>
        <w:pStyle w:val="DaftarParagraf"/>
        <w:ind w:left="993"/>
        <w:rPr>
          <w:rFonts w:ascii="Georgia" w:hAnsi="Georgia"/>
        </w:rPr>
      </w:pPr>
      <w:proofErr w:type="spellStart"/>
      <w:r w:rsidRPr="00307514">
        <w:rPr>
          <w:rFonts w:ascii="Georgia" w:hAnsi="Georgia"/>
        </w:rPr>
        <w:t>kini</w:t>
      </w:r>
      <w:proofErr w:type="spellEnd"/>
      <w:r w:rsidRPr="00307514">
        <w:rPr>
          <w:rFonts w:ascii="Georgia" w:hAnsi="Georgia"/>
        </w:rPr>
        <w:t xml:space="preserve"> </w:t>
      </w:r>
      <w:proofErr w:type="spellStart"/>
      <w:r w:rsidRPr="00307514">
        <w:rPr>
          <w:rFonts w:ascii="Georgia" w:hAnsi="Georgia"/>
        </w:rPr>
        <w:t>layanilah</w:t>
      </w:r>
      <w:proofErr w:type="spellEnd"/>
      <w:r w:rsidRPr="00307514">
        <w:rPr>
          <w:rFonts w:ascii="Georgia" w:hAnsi="Georgia"/>
        </w:rPr>
        <w:t xml:space="preserve"> </w:t>
      </w:r>
      <w:proofErr w:type="spellStart"/>
      <w:r w:rsidRPr="00307514">
        <w:rPr>
          <w:rFonts w:ascii="Georgia" w:hAnsi="Georgia"/>
        </w:rPr>
        <w:t>Mukhalismu</w:t>
      </w:r>
      <w:proofErr w:type="spellEnd"/>
      <w:r w:rsidRPr="00307514">
        <w:rPr>
          <w:rFonts w:ascii="Georgia" w:hAnsi="Georgia"/>
        </w:rPr>
        <w:t>.</w:t>
      </w:r>
    </w:p>
    <w:p w14:paraId="44DA31A2" w14:textId="77777777" w:rsidR="0021776D" w:rsidRPr="00307514" w:rsidRDefault="0021776D" w:rsidP="0021776D">
      <w:pPr>
        <w:pStyle w:val="DaftarParagraf"/>
        <w:ind w:left="993"/>
        <w:rPr>
          <w:rFonts w:ascii="Georgia" w:hAnsi="Georgia"/>
        </w:rPr>
      </w:pPr>
      <w:proofErr w:type="spellStart"/>
      <w:r w:rsidRPr="00307514">
        <w:rPr>
          <w:rFonts w:ascii="Georgia" w:hAnsi="Georgia"/>
        </w:rPr>
        <w:t>Maju</w:t>
      </w:r>
      <w:proofErr w:type="spellEnd"/>
      <w:r w:rsidRPr="00307514">
        <w:rPr>
          <w:rFonts w:ascii="Georgia" w:hAnsi="Georgia"/>
        </w:rPr>
        <w:t xml:space="preserve"> </w:t>
      </w:r>
      <w:proofErr w:type="spellStart"/>
      <w:r w:rsidRPr="00307514">
        <w:rPr>
          <w:rFonts w:ascii="Georgia" w:hAnsi="Georgia"/>
        </w:rPr>
        <w:t>t’rus</w:t>
      </w:r>
      <w:proofErr w:type="spellEnd"/>
      <w:r w:rsidRPr="00307514">
        <w:rPr>
          <w:rFonts w:ascii="Georgia" w:hAnsi="Georgia"/>
        </w:rPr>
        <w:t xml:space="preserve"> dan </w:t>
      </w:r>
      <w:proofErr w:type="spellStart"/>
      <w:r w:rsidRPr="00307514">
        <w:rPr>
          <w:rFonts w:ascii="Georgia" w:hAnsi="Georgia"/>
        </w:rPr>
        <w:t>kibarkan</w:t>
      </w:r>
      <w:proofErr w:type="spellEnd"/>
      <w:r w:rsidRPr="00307514">
        <w:rPr>
          <w:rFonts w:ascii="Georgia" w:hAnsi="Georgia"/>
        </w:rPr>
        <w:t xml:space="preserve"> </w:t>
      </w:r>
      <w:proofErr w:type="spellStart"/>
      <w:r w:rsidRPr="00307514">
        <w:rPr>
          <w:rFonts w:ascii="Georgia" w:hAnsi="Georgia"/>
        </w:rPr>
        <w:t>panji</w:t>
      </w:r>
      <w:proofErr w:type="spellEnd"/>
      <w:r>
        <w:rPr>
          <w:rFonts w:ascii="Georgia" w:hAnsi="Georgia"/>
          <w:lang w:val="id-ID"/>
        </w:rPr>
        <w:t>-</w:t>
      </w:r>
      <w:r w:rsidRPr="00307514">
        <w:rPr>
          <w:rFonts w:ascii="Georgia" w:hAnsi="Georgia"/>
        </w:rPr>
        <w:t>Nya,</w:t>
      </w:r>
    </w:p>
    <w:p w14:paraId="01AEF287" w14:textId="77777777" w:rsidR="0021776D" w:rsidRDefault="0021776D" w:rsidP="0021776D">
      <w:pPr>
        <w:pStyle w:val="DaftarParagraf"/>
        <w:ind w:left="993"/>
        <w:rPr>
          <w:rFonts w:ascii="Georgia" w:hAnsi="Georgia"/>
        </w:rPr>
      </w:pPr>
      <w:proofErr w:type="spellStart"/>
      <w:r w:rsidRPr="00307514">
        <w:rPr>
          <w:rFonts w:ascii="Georgia" w:hAnsi="Georgia"/>
        </w:rPr>
        <w:t>sanjung</w:t>
      </w:r>
      <w:proofErr w:type="spellEnd"/>
      <w:r w:rsidRPr="00307514">
        <w:rPr>
          <w:rFonts w:ascii="Georgia" w:hAnsi="Georgia"/>
        </w:rPr>
        <w:t xml:space="preserve"> </w:t>
      </w:r>
      <w:proofErr w:type="spellStart"/>
      <w:r w:rsidRPr="00307514">
        <w:rPr>
          <w:rFonts w:ascii="Georgia" w:hAnsi="Georgia"/>
        </w:rPr>
        <w:t>Rajamu</w:t>
      </w:r>
      <w:proofErr w:type="spellEnd"/>
      <w:r w:rsidRPr="00307514">
        <w:rPr>
          <w:rFonts w:ascii="Georgia" w:hAnsi="Georgia"/>
        </w:rPr>
        <w:t>!</w:t>
      </w:r>
    </w:p>
    <w:p w14:paraId="2F9AC3FD" w14:textId="77777777" w:rsidR="0021776D" w:rsidRPr="00307514" w:rsidRDefault="0021776D" w:rsidP="0021776D">
      <w:pPr>
        <w:pStyle w:val="DaftarParagraf"/>
        <w:ind w:left="993"/>
        <w:rPr>
          <w:rFonts w:ascii="Georgia" w:hAnsi="Georgia"/>
        </w:rPr>
      </w:pPr>
      <w:proofErr w:type="spellStart"/>
      <w:r w:rsidRPr="00307514">
        <w:rPr>
          <w:rFonts w:ascii="Georgia" w:hAnsi="Georgia"/>
        </w:rPr>
        <w:t>Refrein</w:t>
      </w:r>
      <w:proofErr w:type="spellEnd"/>
      <w:r w:rsidRPr="00307514">
        <w:rPr>
          <w:rFonts w:ascii="Georgia" w:hAnsi="Georgia"/>
        </w:rPr>
        <w:t>:</w:t>
      </w:r>
    </w:p>
    <w:p w14:paraId="5F5D9B6D" w14:textId="77777777" w:rsidR="0021776D" w:rsidRPr="00307514" w:rsidRDefault="0021776D" w:rsidP="0021776D">
      <w:pPr>
        <w:pStyle w:val="DaftarParagraf"/>
        <w:ind w:left="993"/>
        <w:rPr>
          <w:rFonts w:ascii="Georgia" w:hAnsi="Georgia"/>
        </w:rPr>
      </w:pPr>
      <w:r w:rsidRPr="00307514">
        <w:rPr>
          <w:rFonts w:ascii="Georgia" w:hAnsi="Georgia"/>
        </w:rPr>
        <w:t xml:space="preserve">Mari </w:t>
      </w:r>
      <w:proofErr w:type="spellStart"/>
      <w:r w:rsidRPr="00307514">
        <w:rPr>
          <w:rFonts w:ascii="Georgia" w:hAnsi="Georgia"/>
        </w:rPr>
        <w:t>bawa</w:t>
      </w:r>
      <w:proofErr w:type="spellEnd"/>
      <w:r w:rsidRPr="00307514">
        <w:rPr>
          <w:rFonts w:ascii="Georgia" w:hAnsi="Georgia"/>
        </w:rPr>
        <w:t xml:space="preserve"> pada</w:t>
      </w:r>
      <w:r>
        <w:rPr>
          <w:rFonts w:ascii="Georgia" w:hAnsi="Georgia"/>
          <w:lang w:val="id-ID"/>
        </w:rPr>
        <w:t>-</w:t>
      </w:r>
      <w:r w:rsidRPr="00307514">
        <w:rPr>
          <w:rFonts w:ascii="Georgia" w:hAnsi="Georgia"/>
        </w:rPr>
        <w:t xml:space="preserve">Nya </w:t>
      </w:r>
      <w:proofErr w:type="spellStart"/>
      <w:r w:rsidRPr="00307514">
        <w:rPr>
          <w:rFonts w:ascii="Georgia" w:hAnsi="Georgia"/>
        </w:rPr>
        <w:t>segenap</w:t>
      </w:r>
      <w:proofErr w:type="spellEnd"/>
      <w:r w:rsidRPr="00307514">
        <w:rPr>
          <w:rFonts w:ascii="Georgia" w:hAnsi="Georgia"/>
        </w:rPr>
        <w:t xml:space="preserve"> </w:t>
      </w:r>
      <w:proofErr w:type="spellStart"/>
      <w:r w:rsidRPr="00307514">
        <w:rPr>
          <w:rFonts w:ascii="Georgia" w:hAnsi="Georgia"/>
        </w:rPr>
        <w:t>talentamu</w:t>
      </w:r>
      <w:proofErr w:type="spellEnd"/>
    </w:p>
    <w:p w14:paraId="25207F43" w14:textId="77777777" w:rsidR="0021776D" w:rsidRPr="00307514" w:rsidRDefault="0021776D" w:rsidP="0021776D">
      <w:pPr>
        <w:pStyle w:val="DaftarParagraf"/>
        <w:ind w:left="993"/>
        <w:rPr>
          <w:rFonts w:ascii="Georgia" w:hAnsi="Georgia"/>
        </w:rPr>
      </w:pPr>
      <w:proofErr w:type="spellStart"/>
      <w:r w:rsidRPr="00307514">
        <w:rPr>
          <w:rFonts w:ascii="Georgia" w:hAnsi="Georgia"/>
        </w:rPr>
        <w:t>serta</w:t>
      </w:r>
      <w:proofErr w:type="spellEnd"/>
      <w:r w:rsidRPr="00307514">
        <w:rPr>
          <w:rFonts w:ascii="Georgia" w:hAnsi="Georgia"/>
        </w:rPr>
        <w:t xml:space="preserve"> </w:t>
      </w:r>
      <w:proofErr w:type="spellStart"/>
      <w:r w:rsidRPr="00307514">
        <w:rPr>
          <w:rFonts w:ascii="Georgia" w:hAnsi="Georgia"/>
        </w:rPr>
        <w:t>hidup</w:t>
      </w:r>
      <w:proofErr w:type="spellEnd"/>
      <w:r w:rsidRPr="00307514">
        <w:rPr>
          <w:rFonts w:ascii="Georgia" w:hAnsi="Georgia"/>
        </w:rPr>
        <w:t xml:space="preserve"> </w:t>
      </w:r>
      <w:proofErr w:type="spellStart"/>
      <w:r w:rsidRPr="00307514">
        <w:rPr>
          <w:rFonts w:ascii="Georgia" w:hAnsi="Georgia"/>
        </w:rPr>
        <w:t>mengikuti</w:t>
      </w:r>
      <w:proofErr w:type="spellEnd"/>
      <w:r w:rsidRPr="00307514">
        <w:rPr>
          <w:rFonts w:ascii="Georgia" w:hAnsi="Georgia"/>
        </w:rPr>
        <w:t xml:space="preserve"> </w:t>
      </w:r>
      <w:proofErr w:type="spellStart"/>
      <w:r w:rsidRPr="00307514">
        <w:rPr>
          <w:rFonts w:ascii="Georgia" w:hAnsi="Georgia"/>
        </w:rPr>
        <w:t>firman</w:t>
      </w:r>
      <w:proofErr w:type="spellEnd"/>
      <w:r>
        <w:rPr>
          <w:rFonts w:ascii="Georgia" w:hAnsi="Georgia"/>
          <w:lang w:val="id-ID"/>
        </w:rPr>
        <w:t>-</w:t>
      </w:r>
      <w:r w:rsidRPr="00307514">
        <w:rPr>
          <w:rFonts w:ascii="Georgia" w:hAnsi="Georgia"/>
        </w:rPr>
        <w:t>Nya!</w:t>
      </w:r>
    </w:p>
    <w:p w14:paraId="6ABEFEEF" w14:textId="77777777" w:rsidR="0021776D" w:rsidRPr="00307514" w:rsidRDefault="0021776D" w:rsidP="0021776D">
      <w:pPr>
        <w:pStyle w:val="DaftarParagraf"/>
        <w:ind w:left="993"/>
        <w:rPr>
          <w:rFonts w:ascii="Georgia" w:hAnsi="Georgia"/>
        </w:rPr>
      </w:pPr>
      <w:proofErr w:type="spellStart"/>
      <w:r w:rsidRPr="00307514">
        <w:rPr>
          <w:rFonts w:ascii="Georgia" w:hAnsi="Georgia"/>
        </w:rPr>
        <w:t>Taat</w:t>
      </w:r>
      <w:proofErr w:type="spellEnd"/>
      <w:r w:rsidRPr="00307514">
        <w:rPr>
          <w:rFonts w:ascii="Georgia" w:hAnsi="Georgia"/>
        </w:rPr>
        <w:t xml:space="preserve"> dan </w:t>
      </w:r>
      <w:proofErr w:type="spellStart"/>
      <w:r w:rsidRPr="00307514">
        <w:rPr>
          <w:rFonts w:ascii="Georgia" w:hAnsi="Georgia"/>
        </w:rPr>
        <w:t>setialah</w:t>
      </w:r>
      <w:proofErr w:type="spellEnd"/>
      <w:r w:rsidRPr="00307514">
        <w:rPr>
          <w:rFonts w:ascii="Georgia" w:hAnsi="Georgia"/>
        </w:rPr>
        <w:t xml:space="preserve"> </w:t>
      </w:r>
      <w:proofErr w:type="spellStart"/>
      <w:r w:rsidRPr="00307514">
        <w:rPr>
          <w:rFonts w:ascii="Georgia" w:hAnsi="Georgia"/>
        </w:rPr>
        <w:t>walau</w:t>
      </w:r>
      <w:proofErr w:type="spellEnd"/>
      <w:r w:rsidRPr="00307514">
        <w:rPr>
          <w:rFonts w:ascii="Georgia" w:hAnsi="Georgia"/>
        </w:rPr>
        <w:t xml:space="preserve"> </w:t>
      </w:r>
      <w:proofErr w:type="spellStart"/>
      <w:r w:rsidRPr="00307514">
        <w:rPr>
          <w:rFonts w:ascii="Georgia" w:hAnsi="Georgia"/>
        </w:rPr>
        <w:t>sukar</w:t>
      </w:r>
      <w:proofErr w:type="spellEnd"/>
      <w:r w:rsidRPr="00307514">
        <w:rPr>
          <w:rFonts w:ascii="Georgia" w:hAnsi="Georgia"/>
        </w:rPr>
        <w:t xml:space="preserve"> </w:t>
      </w:r>
      <w:proofErr w:type="spellStart"/>
      <w:r w:rsidRPr="00307514">
        <w:rPr>
          <w:rFonts w:ascii="Georgia" w:hAnsi="Georgia"/>
        </w:rPr>
        <w:t>jalanmu</w:t>
      </w:r>
      <w:proofErr w:type="spellEnd"/>
      <w:r w:rsidRPr="00307514">
        <w:rPr>
          <w:rFonts w:ascii="Georgia" w:hAnsi="Georgia"/>
        </w:rPr>
        <w:t>,</w:t>
      </w:r>
    </w:p>
    <w:p w14:paraId="3C470F9C" w14:textId="77777777" w:rsidR="0021776D" w:rsidRPr="00307514" w:rsidRDefault="0021776D" w:rsidP="0021776D">
      <w:pPr>
        <w:pStyle w:val="DaftarParagraf"/>
        <w:ind w:left="993"/>
        <w:rPr>
          <w:rFonts w:ascii="Georgia" w:hAnsi="Georgia"/>
        </w:rPr>
      </w:pPr>
      <w:proofErr w:type="spellStart"/>
      <w:r w:rsidRPr="00307514">
        <w:rPr>
          <w:rFonts w:ascii="Georgia" w:hAnsi="Georgia"/>
        </w:rPr>
        <w:t>hidup</w:t>
      </w:r>
      <w:proofErr w:type="spellEnd"/>
      <w:r w:rsidRPr="00307514">
        <w:rPr>
          <w:rFonts w:ascii="Georgia" w:hAnsi="Georgia"/>
        </w:rPr>
        <w:t xml:space="preserve"> kudus agar </w:t>
      </w:r>
      <w:proofErr w:type="spellStart"/>
      <w:r w:rsidRPr="00307514">
        <w:rPr>
          <w:rFonts w:ascii="Georgia" w:hAnsi="Georgia"/>
        </w:rPr>
        <w:t>kasih</w:t>
      </w:r>
      <w:proofErr w:type="spellEnd"/>
      <w:r>
        <w:rPr>
          <w:rFonts w:ascii="Georgia" w:hAnsi="Georgia"/>
          <w:lang w:val="id-ID"/>
        </w:rPr>
        <w:t>-</w:t>
      </w:r>
      <w:r w:rsidRPr="00307514">
        <w:rPr>
          <w:rFonts w:ascii="Georgia" w:hAnsi="Georgia"/>
        </w:rPr>
        <w:t xml:space="preserve">Nya pun </w:t>
      </w:r>
      <w:proofErr w:type="spellStart"/>
      <w:r w:rsidRPr="00307514">
        <w:rPr>
          <w:rFonts w:ascii="Georgia" w:hAnsi="Georgia"/>
        </w:rPr>
        <w:t>nyatalah</w:t>
      </w:r>
      <w:proofErr w:type="spellEnd"/>
      <w:r w:rsidRPr="00307514">
        <w:rPr>
          <w:rFonts w:ascii="Georgia" w:hAnsi="Georgia"/>
        </w:rPr>
        <w:t>!</w:t>
      </w:r>
    </w:p>
    <w:p w14:paraId="0D2EA606" w14:textId="77777777" w:rsidR="0021776D" w:rsidRPr="00307514" w:rsidRDefault="0021776D" w:rsidP="008B7C1C">
      <w:pPr>
        <w:pStyle w:val="DaftarParagraf"/>
        <w:numPr>
          <w:ilvl w:val="0"/>
          <w:numId w:val="15"/>
        </w:numPr>
        <w:ind w:left="993" w:hanging="426"/>
        <w:rPr>
          <w:rFonts w:ascii="Georgia" w:hAnsi="Georgia"/>
        </w:rPr>
      </w:pPr>
      <w:r w:rsidRPr="00307514">
        <w:rPr>
          <w:rFonts w:ascii="Georgia" w:hAnsi="Georgia"/>
        </w:rPr>
        <w:t xml:space="preserve">Waktu </w:t>
      </w:r>
      <w:proofErr w:type="spellStart"/>
      <w:r w:rsidRPr="00307514">
        <w:rPr>
          <w:rFonts w:ascii="Georgia" w:hAnsi="Georgia"/>
        </w:rPr>
        <w:t>suka</w:t>
      </w:r>
      <w:proofErr w:type="spellEnd"/>
      <w:r w:rsidRPr="00307514">
        <w:rPr>
          <w:rFonts w:ascii="Georgia" w:hAnsi="Georgia"/>
        </w:rPr>
        <w:t xml:space="preserve"> </w:t>
      </w:r>
      <w:proofErr w:type="spellStart"/>
      <w:r w:rsidRPr="00307514">
        <w:rPr>
          <w:rFonts w:ascii="Georgia" w:hAnsi="Georgia"/>
        </w:rPr>
        <w:t>atau</w:t>
      </w:r>
      <w:proofErr w:type="spellEnd"/>
      <w:r w:rsidRPr="00307514">
        <w:rPr>
          <w:rFonts w:ascii="Georgia" w:hAnsi="Georgia"/>
        </w:rPr>
        <w:t xml:space="preserve"> </w:t>
      </w:r>
      <w:proofErr w:type="spellStart"/>
      <w:r w:rsidRPr="00307514">
        <w:rPr>
          <w:rFonts w:ascii="Georgia" w:hAnsi="Georgia"/>
        </w:rPr>
        <w:t>waktu</w:t>
      </w:r>
      <w:proofErr w:type="spellEnd"/>
      <w:r w:rsidRPr="00307514">
        <w:rPr>
          <w:rFonts w:ascii="Georgia" w:hAnsi="Georgia"/>
        </w:rPr>
        <w:t xml:space="preserve"> </w:t>
      </w:r>
      <w:proofErr w:type="spellStart"/>
      <w:r w:rsidRPr="00307514">
        <w:rPr>
          <w:rFonts w:ascii="Georgia" w:hAnsi="Georgia"/>
        </w:rPr>
        <w:t>duka</w:t>
      </w:r>
      <w:proofErr w:type="spellEnd"/>
      <w:r w:rsidRPr="00307514">
        <w:rPr>
          <w:rFonts w:ascii="Georgia" w:hAnsi="Georgia"/>
        </w:rPr>
        <w:t>,</w:t>
      </w:r>
    </w:p>
    <w:p w14:paraId="51A3D932" w14:textId="77777777" w:rsidR="0021776D" w:rsidRDefault="0021776D" w:rsidP="0021776D">
      <w:pPr>
        <w:pStyle w:val="DaftarParagraf"/>
        <w:ind w:left="993"/>
        <w:rPr>
          <w:rFonts w:ascii="Georgia" w:hAnsi="Georgia"/>
        </w:rPr>
      </w:pPr>
      <w:proofErr w:type="spellStart"/>
      <w:r w:rsidRPr="00307514">
        <w:rPr>
          <w:rFonts w:ascii="Georgia" w:hAnsi="Georgia"/>
        </w:rPr>
        <w:t>walau</w:t>
      </w:r>
      <w:proofErr w:type="spellEnd"/>
      <w:r w:rsidRPr="00307514">
        <w:rPr>
          <w:rFonts w:ascii="Georgia" w:hAnsi="Georgia"/>
        </w:rPr>
        <w:t xml:space="preserve"> </w:t>
      </w:r>
      <w:proofErr w:type="spellStart"/>
      <w:r w:rsidRPr="00307514">
        <w:rPr>
          <w:rFonts w:ascii="Georgia" w:hAnsi="Georgia"/>
        </w:rPr>
        <w:t>badai</w:t>
      </w:r>
      <w:proofErr w:type="spellEnd"/>
      <w:r w:rsidRPr="00307514">
        <w:rPr>
          <w:rFonts w:ascii="Georgia" w:hAnsi="Georgia"/>
        </w:rPr>
        <w:t xml:space="preserve"> </w:t>
      </w:r>
      <w:proofErr w:type="spellStart"/>
      <w:r w:rsidRPr="00307514">
        <w:rPr>
          <w:rFonts w:ascii="Georgia" w:hAnsi="Georgia"/>
        </w:rPr>
        <w:t>datang</w:t>
      </w:r>
      <w:proofErr w:type="spellEnd"/>
      <w:r w:rsidRPr="00307514">
        <w:rPr>
          <w:rFonts w:ascii="Georgia" w:hAnsi="Georgia"/>
        </w:rPr>
        <w:t xml:space="preserve"> </w:t>
      </w:r>
      <w:proofErr w:type="spellStart"/>
      <w:r w:rsidRPr="00307514">
        <w:rPr>
          <w:rFonts w:ascii="Georgia" w:hAnsi="Georgia"/>
        </w:rPr>
        <w:t>melandamu</w:t>
      </w:r>
      <w:proofErr w:type="spellEnd"/>
      <w:r w:rsidRPr="00307514">
        <w:rPr>
          <w:rFonts w:ascii="Georgia" w:hAnsi="Georgia"/>
        </w:rPr>
        <w:t>;</w:t>
      </w:r>
    </w:p>
    <w:p w14:paraId="15D022AA" w14:textId="77777777" w:rsidR="0021776D" w:rsidRPr="00307514" w:rsidRDefault="0021776D" w:rsidP="0021776D">
      <w:pPr>
        <w:pStyle w:val="DaftarParagraf"/>
        <w:ind w:left="993"/>
        <w:rPr>
          <w:rFonts w:ascii="Georgia" w:hAnsi="Georgia"/>
        </w:rPr>
      </w:pPr>
      <w:proofErr w:type="spellStart"/>
      <w:r w:rsidRPr="00307514">
        <w:rPr>
          <w:rFonts w:ascii="Georgia" w:hAnsi="Georgia"/>
        </w:rPr>
        <w:t>Janganlah</w:t>
      </w:r>
      <w:proofErr w:type="spellEnd"/>
      <w:r w:rsidRPr="00307514">
        <w:rPr>
          <w:rFonts w:ascii="Georgia" w:hAnsi="Georgia"/>
        </w:rPr>
        <w:t xml:space="preserve"> </w:t>
      </w:r>
      <w:proofErr w:type="spellStart"/>
      <w:r w:rsidRPr="00307514">
        <w:rPr>
          <w:rFonts w:ascii="Georgia" w:hAnsi="Georgia"/>
        </w:rPr>
        <w:t>jemu</w:t>
      </w:r>
      <w:proofErr w:type="spellEnd"/>
      <w:r w:rsidRPr="00307514">
        <w:rPr>
          <w:rFonts w:ascii="Georgia" w:hAnsi="Georgia"/>
        </w:rPr>
        <w:t xml:space="preserve"> </w:t>
      </w:r>
      <w:proofErr w:type="spellStart"/>
      <w:r w:rsidRPr="00307514">
        <w:rPr>
          <w:rFonts w:ascii="Georgia" w:hAnsi="Georgia"/>
        </w:rPr>
        <w:t>melayani</w:t>
      </w:r>
      <w:proofErr w:type="spellEnd"/>
      <w:r>
        <w:rPr>
          <w:rFonts w:ascii="Georgia" w:hAnsi="Georgia"/>
          <w:lang w:val="id-ID"/>
        </w:rPr>
        <w:t>-</w:t>
      </w:r>
      <w:r w:rsidRPr="00307514">
        <w:rPr>
          <w:rFonts w:ascii="Georgia" w:hAnsi="Georgia"/>
        </w:rPr>
        <w:t>Nya,</w:t>
      </w:r>
    </w:p>
    <w:p w14:paraId="6CCEA2E1" w14:textId="77777777" w:rsidR="0021776D" w:rsidRDefault="0021776D" w:rsidP="0021776D">
      <w:pPr>
        <w:pStyle w:val="DaftarParagraf"/>
        <w:ind w:left="993"/>
        <w:rPr>
          <w:rFonts w:ascii="Georgia" w:hAnsi="Georgia"/>
        </w:rPr>
      </w:pPr>
      <w:proofErr w:type="spellStart"/>
      <w:r w:rsidRPr="00307514">
        <w:rPr>
          <w:rFonts w:ascii="Georgia" w:hAnsi="Georgia"/>
        </w:rPr>
        <w:t>sanjung</w:t>
      </w:r>
      <w:proofErr w:type="spellEnd"/>
      <w:r w:rsidRPr="00307514">
        <w:rPr>
          <w:rFonts w:ascii="Georgia" w:hAnsi="Georgia"/>
        </w:rPr>
        <w:t xml:space="preserve"> </w:t>
      </w:r>
      <w:proofErr w:type="spellStart"/>
      <w:r w:rsidRPr="00307514">
        <w:rPr>
          <w:rFonts w:ascii="Georgia" w:hAnsi="Georgia"/>
        </w:rPr>
        <w:t>Rajamu</w:t>
      </w:r>
      <w:proofErr w:type="spellEnd"/>
      <w:r w:rsidRPr="00307514">
        <w:rPr>
          <w:rFonts w:ascii="Georgia" w:hAnsi="Georgia"/>
        </w:rPr>
        <w:t>!</w:t>
      </w:r>
    </w:p>
    <w:p w14:paraId="4E4B8ABF" w14:textId="77777777" w:rsidR="0021776D" w:rsidRPr="00307514" w:rsidRDefault="0021776D" w:rsidP="0021776D">
      <w:pPr>
        <w:pStyle w:val="DaftarParagraf"/>
        <w:ind w:left="993"/>
        <w:rPr>
          <w:rFonts w:ascii="Georgia" w:hAnsi="Georgia"/>
        </w:rPr>
      </w:pPr>
      <w:proofErr w:type="spellStart"/>
      <w:r w:rsidRPr="00307514">
        <w:rPr>
          <w:rFonts w:ascii="Georgia" w:hAnsi="Georgia"/>
        </w:rPr>
        <w:t>Refrein</w:t>
      </w:r>
      <w:proofErr w:type="spellEnd"/>
      <w:r w:rsidRPr="00307514">
        <w:rPr>
          <w:rFonts w:ascii="Georgia" w:hAnsi="Georgia"/>
        </w:rPr>
        <w:t>:</w:t>
      </w:r>
    </w:p>
    <w:p w14:paraId="4316A8B7" w14:textId="77777777" w:rsidR="0021776D" w:rsidRPr="00307514" w:rsidRDefault="0021776D" w:rsidP="0021776D">
      <w:pPr>
        <w:pStyle w:val="DaftarParagraf"/>
        <w:ind w:left="993"/>
        <w:rPr>
          <w:rFonts w:ascii="Georgia" w:hAnsi="Georgia"/>
        </w:rPr>
      </w:pPr>
      <w:r w:rsidRPr="00307514">
        <w:rPr>
          <w:rFonts w:ascii="Georgia" w:hAnsi="Georgia"/>
        </w:rPr>
        <w:t xml:space="preserve">Mari </w:t>
      </w:r>
      <w:proofErr w:type="spellStart"/>
      <w:r w:rsidRPr="00307514">
        <w:rPr>
          <w:rFonts w:ascii="Georgia" w:hAnsi="Georgia"/>
        </w:rPr>
        <w:t>bawa</w:t>
      </w:r>
      <w:proofErr w:type="spellEnd"/>
      <w:r w:rsidRPr="00307514">
        <w:rPr>
          <w:rFonts w:ascii="Georgia" w:hAnsi="Georgia"/>
        </w:rPr>
        <w:t xml:space="preserve"> pada</w:t>
      </w:r>
      <w:r>
        <w:rPr>
          <w:rFonts w:ascii="Georgia" w:hAnsi="Georgia"/>
          <w:lang w:val="id-ID"/>
        </w:rPr>
        <w:t>-</w:t>
      </w:r>
      <w:r w:rsidRPr="00307514">
        <w:rPr>
          <w:rFonts w:ascii="Georgia" w:hAnsi="Georgia"/>
        </w:rPr>
        <w:t xml:space="preserve">Nya </w:t>
      </w:r>
      <w:proofErr w:type="spellStart"/>
      <w:r w:rsidRPr="00307514">
        <w:rPr>
          <w:rFonts w:ascii="Georgia" w:hAnsi="Georgia"/>
        </w:rPr>
        <w:t>segenap</w:t>
      </w:r>
      <w:proofErr w:type="spellEnd"/>
      <w:r w:rsidRPr="00307514">
        <w:rPr>
          <w:rFonts w:ascii="Georgia" w:hAnsi="Georgia"/>
        </w:rPr>
        <w:t xml:space="preserve"> </w:t>
      </w:r>
      <w:proofErr w:type="spellStart"/>
      <w:r w:rsidRPr="00307514">
        <w:rPr>
          <w:rFonts w:ascii="Georgia" w:hAnsi="Georgia"/>
        </w:rPr>
        <w:t>talentamu</w:t>
      </w:r>
      <w:proofErr w:type="spellEnd"/>
    </w:p>
    <w:p w14:paraId="57533A76" w14:textId="77777777" w:rsidR="0021776D" w:rsidRPr="00307514" w:rsidRDefault="0021776D" w:rsidP="0021776D">
      <w:pPr>
        <w:pStyle w:val="DaftarParagraf"/>
        <w:ind w:left="993"/>
        <w:rPr>
          <w:rFonts w:ascii="Georgia" w:hAnsi="Georgia"/>
        </w:rPr>
      </w:pPr>
      <w:proofErr w:type="spellStart"/>
      <w:r w:rsidRPr="00307514">
        <w:rPr>
          <w:rFonts w:ascii="Georgia" w:hAnsi="Georgia"/>
        </w:rPr>
        <w:t>serta</w:t>
      </w:r>
      <w:proofErr w:type="spellEnd"/>
      <w:r w:rsidRPr="00307514">
        <w:rPr>
          <w:rFonts w:ascii="Georgia" w:hAnsi="Georgia"/>
        </w:rPr>
        <w:t xml:space="preserve"> </w:t>
      </w:r>
      <w:proofErr w:type="spellStart"/>
      <w:r w:rsidRPr="00307514">
        <w:rPr>
          <w:rFonts w:ascii="Georgia" w:hAnsi="Georgia"/>
        </w:rPr>
        <w:t>hidup</w:t>
      </w:r>
      <w:proofErr w:type="spellEnd"/>
      <w:r w:rsidRPr="00307514">
        <w:rPr>
          <w:rFonts w:ascii="Georgia" w:hAnsi="Georgia"/>
        </w:rPr>
        <w:t xml:space="preserve"> </w:t>
      </w:r>
      <w:proofErr w:type="spellStart"/>
      <w:r w:rsidRPr="00307514">
        <w:rPr>
          <w:rFonts w:ascii="Georgia" w:hAnsi="Georgia"/>
        </w:rPr>
        <w:t>mengikuti</w:t>
      </w:r>
      <w:proofErr w:type="spellEnd"/>
      <w:r w:rsidRPr="00307514">
        <w:rPr>
          <w:rFonts w:ascii="Georgia" w:hAnsi="Georgia"/>
        </w:rPr>
        <w:t xml:space="preserve"> </w:t>
      </w:r>
      <w:proofErr w:type="spellStart"/>
      <w:r w:rsidRPr="00307514">
        <w:rPr>
          <w:rFonts w:ascii="Georgia" w:hAnsi="Georgia"/>
        </w:rPr>
        <w:t>firman</w:t>
      </w:r>
      <w:proofErr w:type="spellEnd"/>
      <w:r>
        <w:rPr>
          <w:rFonts w:ascii="Georgia" w:hAnsi="Georgia"/>
          <w:lang w:val="id-ID"/>
        </w:rPr>
        <w:t>-</w:t>
      </w:r>
      <w:r w:rsidRPr="00307514">
        <w:rPr>
          <w:rFonts w:ascii="Georgia" w:hAnsi="Georgia"/>
        </w:rPr>
        <w:t>Nya!</w:t>
      </w:r>
    </w:p>
    <w:p w14:paraId="2EF6B3BC" w14:textId="77777777" w:rsidR="0021776D" w:rsidRPr="00307514" w:rsidRDefault="0021776D" w:rsidP="0021776D">
      <w:pPr>
        <w:pStyle w:val="DaftarParagraf"/>
        <w:ind w:left="993"/>
        <w:rPr>
          <w:rFonts w:ascii="Georgia" w:hAnsi="Georgia"/>
        </w:rPr>
      </w:pPr>
      <w:proofErr w:type="spellStart"/>
      <w:r w:rsidRPr="00307514">
        <w:rPr>
          <w:rFonts w:ascii="Georgia" w:hAnsi="Georgia"/>
        </w:rPr>
        <w:t>Taat</w:t>
      </w:r>
      <w:proofErr w:type="spellEnd"/>
      <w:r w:rsidRPr="00307514">
        <w:rPr>
          <w:rFonts w:ascii="Georgia" w:hAnsi="Georgia"/>
        </w:rPr>
        <w:t xml:space="preserve"> dan </w:t>
      </w:r>
      <w:proofErr w:type="spellStart"/>
      <w:r w:rsidRPr="00307514">
        <w:rPr>
          <w:rFonts w:ascii="Georgia" w:hAnsi="Georgia"/>
        </w:rPr>
        <w:t>setialah</w:t>
      </w:r>
      <w:proofErr w:type="spellEnd"/>
      <w:r w:rsidRPr="00307514">
        <w:rPr>
          <w:rFonts w:ascii="Georgia" w:hAnsi="Georgia"/>
        </w:rPr>
        <w:t xml:space="preserve"> </w:t>
      </w:r>
      <w:proofErr w:type="spellStart"/>
      <w:r w:rsidRPr="00307514">
        <w:rPr>
          <w:rFonts w:ascii="Georgia" w:hAnsi="Georgia"/>
        </w:rPr>
        <w:t>walau</w:t>
      </w:r>
      <w:proofErr w:type="spellEnd"/>
      <w:r w:rsidRPr="00307514">
        <w:rPr>
          <w:rFonts w:ascii="Georgia" w:hAnsi="Georgia"/>
        </w:rPr>
        <w:t xml:space="preserve"> </w:t>
      </w:r>
      <w:proofErr w:type="spellStart"/>
      <w:r w:rsidRPr="00307514">
        <w:rPr>
          <w:rFonts w:ascii="Georgia" w:hAnsi="Georgia"/>
        </w:rPr>
        <w:t>sukar</w:t>
      </w:r>
      <w:proofErr w:type="spellEnd"/>
      <w:r w:rsidRPr="00307514">
        <w:rPr>
          <w:rFonts w:ascii="Georgia" w:hAnsi="Georgia"/>
        </w:rPr>
        <w:t xml:space="preserve"> </w:t>
      </w:r>
      <w:proofErr w:type="spellStart"/>
      <w:r w:rsidRPr="00307514">
        <w:rPr>
          <w:rFonts w:ascii="Georgia" w:hAnsi="Georgia"/>
        </w:rPr>
        <w:t>jalanmu</w:t>
      </w:r>
      <w:proofErr w:type="spellEnd"/>
      <w:r w:rsidRPr="00307514">
        <w:rPr>
          <w:rFonts w:ascii="Georgia" w:hAnsi="Georgia"/>
        </w:rPr>
        <w:t>,</w:t>
      </w:r>
    </w:p>
    <w:p w14:paraId="4959F83B" w14:textId="77777777" w:rsidR="0021776D" w:rsidRPr="00307514" w:rsidRDefault="0021776D" w:rsidP="0021776D">
      <w:pPr>
        <w:pStyle w:val="DaftarParagraf"/>
        <w:ind w:left="993"/>
        <w:rPr>
          <w:rFonts w:ascii="Georgia" w:hAnsi="Georgia"/>
        </w:rPr>
      </w:pPr>
      <w:proofErr w:type="spellStart"/>
      <w:r w:rsidRPr="00307514">
        <w:rPr>
          <w:rFonts w:ascii="Georgia" w:hAnsi="Georgia"/>
        </w:rPr>
        <w:t>hidup</w:t>
      </w:r>
      <w:proofErr w:type="spellEnd"/>
      <w:r w:rsidRPr="00307514">
        <w:rPr>
          <w:rFonts w:ascii="Georgia" w:hAnsi="Georgia"/>
        </w:rPr>
        <w:t xml:space="preserve"> kudus agar </w:t>
      </w:r>
      <w:proofErr w:type="spellStart"/>
      <w:r w:rsidRPr="00307514">
        <w:rPr>
          <w:rFonts w:ascii="Georgia" w:hAnsi="Georgia"/>
        </w:rPr>
        <w:t>kasih</w:t>
      </w:r>
      <w:proofErr w:type="spellEnd"/>
      <w:r>
        <w:rPr>
          <w:rFonts w:ascii="Georgia" w:hAnsi="Georgia"/>
          <w:lang w:val="id-ID"/>
        </w:rPr>
        <w:t>-</w:t>
      </w:r>
      <w:r w:rsidRPr="00307514">
        <w:rPr>
          <w:rFonts w:ascii="Georgia" w:hAnsi="Georgia"/>
        </w:rPr>
        <w:t xml:space="preserve">Nya pun </w:t>
      </w:r>
      <w:proofErr w:type="spellStart"/>
      <w:r w:rsidRPr="00307514">
        <w:rPr>
          <w:rFonts w:ascii="Georgia" w:hAnsi="Georgia"/>
        </w:rPr>
        <w:t>nyatalah</w:t>
      </w:r>
      <w:proofErr w:type="spellEnd"/>
      <w:r w:rsidRPr="00307514">
        <w:rPr>
          <w:rFonts w:ascii="Georgia" w:hAnsi="Georgia"/>
        </w:rPr>
        <w:t>!</w:t>
      </w:r>
    </w:p>
    <w:p w14:paraId="52307F23" w14:textId="77777777" w:rsidR="0021776D" w:rsidRDefault="0021776D" w:rsidP="0021776D">
      <w:pPr>
        <w:pStyle w:val="DaftarParagraf"/>
        <w:tabs>
          <w:tab w:val="right" w:pos="6237"/>
        </w:tabs>
        <w:ind w:left="0"/>
        <w:rPr>
          <w:rFonts w:ascii="Georgia" w:hAnsi="Georgia"/>
          <w:b/>
          <w:bCs/>
        </w:rPr>
      </w:pPr>
    </w:p>
    <w:p w14:paraId="1B94CD79" w14:textId="2273F4CE" w:rsidR="0021776D" w:rsidRDefault="0021776D" w:rsidP="0021776D">
      <w:pPr>
        <w:pStyle w:val="DaftarParagraf"/>
        <w:tabs>
          <w:tab w:val="right" w:pos="6237"/>
        </w:tabs>
        <w:ind w:left="0"/>
        <w:rPr>
          <w:rFonts w:ascii="Georgia" w:hAnsi="Georgia"/>
          <w:i/>
          <w:iCs/>
          <w:lang w:val="de-DE"/>
        </w:rPr>
      </w:pPr>
      <w:proofErr w:type="spellStart"/>
      <w:r>
        <w:rPr>
          <w:rFonts w:ascii="Georgia" w:hAnsi="Georgia"/>
          <w:b/>
          <w:bCs/>
        </w:rPr>
        <w:t>Doa</w:t>
      </w:r>
      <w:proofErr w:type="spellEnd"/>
      <w:r>
        <w:rPr>
          <w:rFonts w:ascii="Georgia" w:hAnsi="Georgia"/>
          <w:b/>
          <w:bCs/>
        </w:rPr>
        <w:t xml:space="preserve"> </w:t>
      </w:r>
      <w:proofErr w:type="spellStart"/>
      <w:r>
        <w:rPr>
          <w:rFonts w:ascii="Georgia" w:hAnsi="Georgia"/>
          <w:b/>
          <w:bCs/>
        </w:rPr>
        <w:t>Persembahan</w:t>
      </w:r>
      <w:proofErr w:type="spellEnd"/>
      <w:r>
        <w:rPr>
          <w:rFonts w:ascii="Georgia" w:hAnsi="Georgia"/>
          <w:b/>
          <w:bCs/>
        </w:rPr>
        <w:t xml:space="preserve"> </w:t>
      </w:r>
      <w:r>
        <w:rPr>
          <w:rFonts w:ascii="Georgia" w:hAnsi="Georgia"/>
          <w:b/>
          <w:bCs/>
        </w:rPr>
        <w:tab/>
      </w:r>
      <w:r>
        <w:rPr>
          <w:rFonts w:ascii="Georgia" w:hAnsi="Georgia"/>
          <w:i/>
          <w:iCs/>
          <w:lang w:val="de-DE"/>
        </w:rPr>
        <w:t>(</w:t>
      </w:r>
      <w:r w:rsidR="0074734C">
        <w:rPr>
          <w:rFonts w:ascii="Georgia" w:hAnsi="Georgia"/>
          <w:i/>
          <w:iCs/>
          <w:lang w:val="id-ID"/>
        </w:rPr>
        <w:t>Um</w:t>
      </w:r>
      <w:r w:rsidR="0074734C">
        <w:rPr>
          <w:rFonts w:ascii="Georgia" w:hAnsi="Georgia"/>
          <w:i/>
          <w:iCs/>
          <w:lang w:val="de-DE"/>
        </w:rPr>
        <w:t xml:space="preserve">at </w:t>
      </w:r>
      <w:r>
        <w:rPr>
          <w:rFonts w:ascii="Georgia" w:hAnsi="Georgia"/>
          <w:i/>
          <w:iCs/>
          <w:lang w:val="de-DE"/>
        </w:rPr>
        <w:t>Berdiri)</w:t>
      </w:r>
    </w:p>
    <w:p w14:paraId="369B4CDC" w14:textId="77777777" w:rsidR="0021776D" w:rsidRDefault="0021776D" w:rsidP="0021776D">
      <w:pPr>
        <w:pStyle w:val="DaftarParagraf"/>
        <w:ind w:left="567" w:hanging="567"/>
        <w:rPr>
          <w:rFonts w:ascii="Georgia" w:hAnsi="Georgia"/>
        </w:rPr>
      </w:pPr>
      <w:r>
        <w:rPr>
          <w:rFonts w:ascii="Georgia" w:hAnsi="Georgia"/>
        </w:rPr>
        <w:t>MJ3:</w:t>
      </w:r>
      <w:r>
        <w:rPr>
          <w:rFonts w:ascii="Georgia" w:hAnsi="Georgia"/>
        </w:rPr>
        <w:tab/>
      </w:r>
      <w:r>
        <w:rPr>
          <w:rFonts w:ascii="Georgia" w:hAnsi="Georgia"/>
          <w:spacing w:val="-2"/>
        </w:rPr>
        <w:t>(</w:t>
      </w:r>
      <w:proofErr w:type="spellStart"/>
      <w:r>
        <w:rPr>
          <w:rFonts w:ascii="Georgia" w:hAnsi="Georgia"/>
          <w:spacing w:val="-2"/>
        </w:rPr>
        <w:t>Memimpin</w:t>
      </w:r>
      <w:proofErr w:type="spellEnd"/>
      <w:r>
        <w:rPr>
          <w:rFonts w:ascii="Georgia" w:hAnsi="Georgia"/>
          <w:spacing w:val="-2"/>
        </w:rPr>
        <w:t xml:space="preserve"> </w:t>
      </w:r>
      <w:proofErr w:type="spellStart"/>
      <w:r>
        <w:rPr>
          <w:rFonts w:ascii="Georgia" w:hAnsi="Georgia"/>
          <w:spacing w:val="-2"/>
        </w:rPr>
        <w:t>doa</w:t>
      </w:r>
      <w:proofErr w:type="spellEnd"/>
      <w:r>
        <w:rPr>
          <w:rFonts w:ascii="Georgia" w:hAnsi="Georgia"/>
          <w:spacing w:val="-2"/>
        </w:rPr>
        <w:t xml:space="preserve"> </w:t>
      </w:r>
      <w:proofErr w:type="spellStart"/>
      <w:r>
        <w:rPr>
          <w:rFonts w:ascii="Georgia" w:hAnsi="Georgia"/>
          <w:spacing w:val="-2"/>
        </w:rPr>
        <w:t>persembahan</w:t>
      </w:r>
      <w:proofErr w:type="spellEnd"/>
      <w:r>
        <w:rPr>
          <w:rFonts w:ascii="Georgia" w:hAnsi="Georgia"/>
        </w:rPr>
        <w:t>)</w:t>
      </w:r>
    </w:p>
    <w:p w14:paraId="7EE06CB5" w14:textId="77777777" w:rsidR="0021776D" w:rsidRDefault="0021776D" w:rsidP="0021776D">
      <w:pPr>
        <w:pStyle w:val="DaftarParagraf"/>
        <w:ind w:left="0"/>
        <w:rPr>
          <w:rFonts w:ascii="Georgia" w:hAnsi="Georgia"/>
        </w:rPr>
      </w:pPr>
    </w:p>
    <w:p w14:paraId="02B76554" w14:textId="77777777" w:rsidR="0021776D" w:rsidRDefault="0021776D" w:rsidP="0021776D">
      <w:pPr>
        <w:pStyle w:val="DaftarParagraf"/>
        <w:ind w:left="0"/>
        <w:rPr>
          <w:rFonts w:ascii="Georgia" w:hAnsi="Georgia"/>
          <w:b/>
          <w:bCs/>
        </w:rPr>
      </w:pPr>
      <w:proofErr w:type="spellStart"/>
      <w:r>
        <w:rPr>
          <w:rFonts w:ascii="Georgia" w:hAnsi="Georgia"/>
          <w:b/>
          <w:bCs/>
        </w:rPr>
        <w:t>Nyanyian</w:t>
      </w:r>
      <w:proofErr w:type="spellEnd"/>
      <w:r>
        <w:rPr>
          <w:rFonts w:ascii="Georgia" w:hAnsi="Georgia"/>
          <w:b/>
          <w:bCs/>
        </w:rPr>
        <w:t xml:space="preserve"> </w:t>
      </w:r>
      <w:proofErr w:type="spellStart"/>
      <w:r>
        <w:rPr>
          <w:rFonts w:ascii="Georgia" w:hAnsi="Georgia"/>
          <w:b/>
          <w:bCs/>
        </w:rPr>
        <w:t>Pengutusan</w:t>
      </w:r>
      <w:proofErr w:type="spellEnd"/>
    </w:p>
    <w:p w14:paraId="50B6E782" w14:textId="77777777" w:rsidR="0021776D" w:rsidRPr="00E96B9C" w:rsidRDefault="0021776D" w:rsidP="0021776D">
      <w:pPr>
        <w:pStyle w:val="DaftarParagraf"/>
        <w:ind w:left="567" w:hanging="567"/>
        <w:rPr>
          <w:rFonts w:ascii="Georgia" w:hAnsi="Georgia"/>
          <w:b/>
          <w:sz w:val="20"/>
        </w:rPr>
      </w:pPr>
      <w:r w:rsidRPr="00E96B9C">
        <w:rPr>
          <w:rFonts w:ascii="Georgia" w:hAnsi="Georgia"/>
          <w:b/>
          <w:sz w:val="20"/>
        </w:rPr>
        <w:t>U:</w:t>
      </w:r>
      <w:r w:rsidRPr="00E96B9C">
        <w:rPr>
          <w:rFonts w:ascii="Georgia" w:hAnsi="Georgia"/>
          <w:b/>
          <w:sz w:val="20"/>
        </w:rPr>
        <w:tab/>
        <w:t>(</w:t>
      </w:r>
      <w:proofErr w:type="spellStart"/>
      <w:r w:rsidRPr="00E96B9C">
        <w:rPr>
          <w:rFonts w:ascii="Georgia" w:hAnsi="Georgia"/>
          <w:b/>
          <w:sz w:val="20"/>
        </w:rPr>
        <w:t>Menyanyi</w:t>
      </w:r>
      <w:proofErr w:type="spellEnd"/>
      <w:r w:rsidRPr="00E96B9C">
        <w:rPr>
          <w:rFonts w:ascii="Georgia" w:hAnsi="Georgia"/>
          <w:b/>
          <w:sz w:val="20"/>
        </w:rPr>
        <w:t xml:space="preserve"> </w:t>
      </w:r>
      <w:proofErr w:type="spellStart"/>
      <w:r w:rsidRPr="00E96B9C">
        <w:rPr>
          <w:rFonts w:ascii="Georgia" w:hAnsi="Georgia"/>
          <w:b/>
          <w:sz w:val="20"/>
        </w:rPr>
        <w:t>sambil</w:t>
      </w:r>
      <w:proofErr w:type="spellEnd"/>
      <w:r w:rsidRPr="00E96B9C">
        <w:rPr>
          <w:rFonts w:ascii="Georgia" w:hAnsi="Georgia"/>
          <w:b/>
          <w:sz w:val="20"/>
        </w:rPr>
        <w:t xml:space="preserve"> </w:t>
      </w:r>
      <w:proofErr w:type="spellStart"/>
      <w:r w:rsidRPr="00E96B9C">
        <w:rPr>
          <w:rFonts w:ascii="Georgia" w:hAnsi="Georgia"/>
          <w:b/>
          <w:sz w:val="20"/>
        </w:rPr>
        <w:t>bertepuk</w:t>
      </w:r>
      <w:proofErr w:type="spellEnd"/>
      <w:r w:rsidRPr="00E96B9C">
        <w:rPr>
          <w:rFonts w:ascii="Georgia" w:hAnsi="Georgia"/>
          <w:b/>
          <w:sz w:val="20"/>
        </w:rPr>
        <w:t xml:space="preserve"> </w:t>
      </w:r>
      <w:proofErr w:type="spellStart"/>
      <w:r w:rsidRPr="00E96B9C">
        <w:rPr>
          <w:rFonts w:ascii="Georgia" w:hAnsi="Georgia"/>
          <w:b/>
          <w:sz w:val="20"/>
        </w:rPr>
        <w:t>tangan</w:t>
      </w:r>
      <w:proofErr w:type="spellEnd"/>
      <w:r w:rsidRPr="00E96B9C">
        <w:rPr>
          <w:rFonts w:ascii="Georgia" w:hAnsi="Georgia"/>
          <w:b/>
          <w:sz w:val="20"/>
        </w:rPr>
        <w:t xml:space="preserve"> </w:t>
      </w:r>
      <w:proofErr w:type="spellStart"/>
      <w:r w:rsidRPr="00E96B9C">
        <w:rPr>
          <w:rFonts w:ascii="Georgia" w:hAnsi="Georgia"/>
          <w:b/>
          <w:sz w:val="20"/>
        </w:rPr>
        <w:t>dengan</w:t>
      </w:r>
      <w:proofErr w:type="spellEnd"/>
      <w:r w:rsidRPr="00E96B9C">
        <w:rPr>
          <w:rFonts w:ascii="Georgia" w:hAnsi="Georgia"/>
          <w:b/>
          <w:sz w:val="20"/>
        </w:rPr>
        <w:t xml:space="preserve"> </w:t>
      </w:r>
      <w:proofErr w:type="spellStart"/>
      <w:r w:rsidRPr="00E96B9C">
        <w:rPr>
          <w:rFonts w:ascii="Georgia" w:hAnsi="Georgia"/>
          <w:b/>
          <w:sz w:val="20"/>
        </w:rPr>
        <w:t>lagu</w:t>
      </w:r>
      <w:proofErr w:type="spellEnd"/>
      <w:r>
        <w:rPr>
          <w:rFonts w:ascii="Georgia" w:hAnsi="Georgia"/>
          <w:b/>
          <w:sz w:val="20"/>
        </w:rPr>
        <w:t xml:space="preserve"> </w:t>
      </w:r>
      <w:r w:rsidRPr="00E96B9C">
        <w:rPr>
          <w:rFonts w:ascii="Georgia" w:hAnsi="Georgia"/>
          <w:b/>
          <w:sz w:val="20"/>
        </w:rPr>
        <w:t xml:space="preserve">“Saya </w:t>
      </w:r>
      <w:proofErr w:type="spellStart"/>
      <w:r w:rsidRPr="00E96B9C">
        <w:rPr>
          <w:rFonts w:ascii="Georgia" w:hAnsi="Georgia"/>
          <w:b/>
          <w:sz w:val="20"/>
        </w:rPr>
        <w:t>Bergirang</w:t>
      </w:r>
      <w:proofErr w:type="spellEnd"/>
      <w:r w:rsidRPr="00E96B9C">
        <w:rPr>
          <w:rFonts w:ascii="Georgia" w:hAnsi="Georgia"/>
          <w:b/>
          <w:sz w:val="20"/>
        </w:rPr>
        <w:t xml:space="preserve">”. </w:t>
      </w:r>
      <w:proofErr w:type="spellStart"/>
      <w:r w:rsidRPr="00E96B9C">
        <w:rPr>
          <w:rFonts w:ascii="Georgia" w:hAnsi="Georgia"/>
          <w:b/>
          <w:sz w:val="20"/>
        </w:rPr>
        <w:t>Dapat</w:t>
      </w:r>
      <w:proofErr w:type="spellEnd"/>
      <w:r w:rsidRPr="00E96B9C">
        <w:rPr>
          <w:rFonts w:ascii="Georgia" w:hAnsi="Georgia"/>
          <w:b/>
          <w:sz w:val="20"/>
        </w:rPr>
        <w:t xml:space="preserve"> </w:t>
      </w:r>
      <w:proofErr w:type="spellStart"/>
      <w:r w:rsidRPr="00E96B9C">
        <w:rPr>
          <w:rFonts w:ascii="Georgia" w:hAnsi="Georgia"/>
          <w:b/>
          <w:sz w:val="20"/>
        </w:rPr>
        <w:t>dinyanyikan</w:t>
      </w:r>
      <w:proofErr w:type="spellEnd"/>
      <w:r w:rsidRPr="00E96B9C">
        <w:rPr>
          <w:rFonts w:ascii="Georgia" w:hAnsi="Georgia"/>
          <w:b/>
          <w:sz w:val="20"/>
        </w:rPr>
        <w:t xml:space="preserve"> </w:t>
      </w:r>
      <w:proofErr w:type="spellStart"/>
      <w:r w:rsidRPr="00E96B9C">
        <w:rPr>
          <w:rFonts w:ascii="Georgia" w:hAnsi="Georgia"/>
          <w:b/>
          <w:sz w:val="20"/>
        </w:rPr>
        <w:t>secara</w:t>
      </w:r>
      <w:proofErr w:type="spellEnd"/>
      <w:r w:rsidRPr="00E96B9C">
        <w:rPr>
          <w:rFonts w:ascii="Georgia" w:hAnsi="Georgia"/>
          <w:b/>
          <w:sz w:val="20"/>
        </w:rPr>
        <w:t xml:space="preserve"> </w:t>
      </w:r>
      <w:proofErr w:type="spellStart"/>
      <w:r w:rsidRPr="00E96B9C">
        <w:rPr>
          <w:rFonts w:ascii="Georgia" w:hAnsi="Georgia"/>
          <w:b/>
          <w:sz w:val="20"/>
        </w:rPr>
        <w:t>kanon</w:t>
      </w:r>
      <w:proofErr w:type="spellEnd"/>
      <w:r w:rsidRPr="00E96B9C">
        <w:rPr>
          <w:rFonts w:ascii="Georgia" w:hAnsi="Georgia"/>
          <w:b/>
          <w:sz w:val="20"/>
        </w:rPr>
        <w:t xml:space="preserve"> </w:t>
      </w:r>
      <w:proofErr w:type="spellStart"/>
      <w:r w:rsidRPr="00E96B9C">
        <w:rPr>
          <w:rFonts w:ascii="Georgia" w:hAnsi="Georgia"/>
          <w:b/>
          <w:sz w:val="20"/>
        </w:rPr>
        <w:t>jemaat</w:t>
      </w:r>
      <w:proofErr w:type="spellEnd"/>
      <w:r w:rsidRPr="00E96B9C">
        <w:rPr>
          <w:rFonts w:ascii="Georgia" w:hAnsi="Georgia"/>
          <w:b/>
          <w:sz w:val="20"/>
        </w:rPr>
        <w:t xml:space="preserve"> </w:t>
      </w:r>
      <w:proofErr w:type="spellStart"/>
      <w:r w:rsidRPr="00E96B9C">
        <w:rPr>
          <w:rFonts w:ascii="Georgia" w:hAnsi="Georgia"/>
          <w:b/>
          <w:sz w:val="20"/>
        </w:rPr>
        <w:t>pria</w:t>
      </w:r>
      <w:proofErr w:type="spellEnd"/>
      <w:r w:rsidRPr="00E96B9C">
        <w:rPr>
          <w:rFonts w:ascii="Georgia" w:hAnsi="Georgia"/>
          <w:b/>
          <w:sz w:val="20"/>
        </w:rPr>
        <w:t xml:space="preserve"> dan </w:t>
      </w:r>
      <w:proofErr w:type="spellStart"/>
      <w:r w:rsidRPr="00E96B9C">
        <w:rPr>
          <w:rFonts w:ascii="Georgia" w:hAnsi="Georgia"/>
          <w:b/>
          <w:sz w:val="20"/>
        </w:rPr>
        <w:t>wanita</w:t>
      </w:r>
      <w:proofErr w:type="spellEnd"/>
      <w:r w:rsidRPr="00E96B9C">
        <w:rPr>
          <w:rFonts w:ascii="Georgia" w:hAnsi="Georgia"/>
          <w:b/>
          <w:sz w:val="20"/>
        </w:rPr>
        <w:t xml:space="preserve"> pada </w:t>
      </w:r>
      <w:proofErr w:type="spellStart"/>
      <w:r w:rsidRPr="00E96B9C">
        <w:rPr>
          <w:rFonts w:ascii="Georgia" w:hAnsi="Georgia"/>
          <w:b/>
          <w:sz w:val="20"/>
        </w:rPr>
        <w:t>bagian</w:t>
      </w:r>
      <w:proofErr w:type="spellEnd"/>
      <w:r w:rsidRPr="00E96B9C">
        <w:rPr>
          <w:rFonts w:ascii="Georgia" w:hAnsi="Georgia"/>
          <w:b/>
          <w:sz w:val="20"/>
        </w:rPr>
        <w:t xml:space="preserve"> </w:t>
      </w:r>
      <w:proofErr w:type="spellStart"/>
      <w:r w:rsidRPr="00E96B9C">
        <w:rPr>
          <w:rFonts w:ascii="Georgia" w:hAnsi="Georgia"/>
          <w:b/>
          <w:sz w:val="20"/>
        </w:rPr>
        <w:t>tanya</w:t>
      </w:r>
      <w:proofErr w:type="spellEnd"/>
      <w:r w:rsidRPr="00E96B9C">
        <w:rPr>
          <w:rFonts w:ascii="Georgia" w:hAnsi="Georgia"/>
          <w:b/>
          <w:sz w:val="20"/>
        </w:rPr>
        <w:t xml:space="preserve"> </w:t>
      </w:r>
      <w:proofErr w:type="spellStart"/>
      <w:r w:rsidRPr="00E96B9C">
        <w:rPr>
          <w:rFonts w:ascii="Georgia" w:hAnsi="Georgia"/>
          <w:b/>
          <w:sz w:val="20"/>
        </w:rPr>
        <w:t>jawab</w:t>
      </w:r>
      <w:proofErr w:type="spellEnd"/>
      <w:r w:rsidRPr="00E96B9C">
        <w:rPr>
          <w:rFonts w:ascii="Georgia" w:hAnsi="Georgia"/>
          <w:b/>
          <w:sz w:val="20"/>
        </w:rPr>
        <w:t>)</w:t>
      </w:r>
    </w:p>
    <w:p w14:paraId="06CBAFBD" w14:textId="353A9CB2" w:rsidR="0021776D" w:rsidRDefault="0021776D" w:rsidP="0021776D">
      <w:pPr>
        <w:pStyle w:val="DaftarParagraf"/>
        <w:ind w:left="567"/>
        <w:jc w:val="left"/>
        <w:rPr>
          <w:rFonts w:ascii="Georgia" w:hAnsi="Georgia"/>
        </w:rPr>
      </w:pPr>
      <w:r>
        <w:rPr>
          <w:rFonts w:ascii="Georgia" w:hAnsi="Georgia"/>
        </w:rPr>
        <w:t xml:space="preserve">Saya </w:t>
      </w:r>
      <w:proofErr w:type="spellStart"/>
      <w:r>
        <w:rPr>
          <w:rFonts w:ascii="Georgia" w:hAnsi="Georgia"/>
        </w:rPr>
        <w:t>bergir</w:t>
      </w:r>
      <w:proofErr w:type="spellEnd"/>
      <w:r>
        <w:rPr>
          <w:rFonts w:ascii="Georgia" w:hAnsi="Georgia"/>
          <w:lang w:val="id-ID"/>
        </w:rPr>
        <w:t>a</w:t>
      </w:r>
      <w:r>
        <w:rPr>
          <w:rFonts w:ascii="Georgia" w:hAnsi="Georgia"/>
        </w:rPr>
        <w:t>ng,</w:t>
      </w:r>
      <w:r w:rsidR="00C736E6">
        <w:rPr>
          <w:rFonts w:ascii="Georgia" w:hAnsi="Georgia"/>
        </w:rPr>
        <w:t xml:space="preserve"> </w:t>
      </w:r>
      <w:proofErr w:type="spellStart"/>
      <w:r w:rsidRPr="00836E88">
        <w:rPr>
          <w:rFonts w:ascii="Georgia" w:hAnsi="Georgia"/>
        </w:rPr>
        <w:t>mengapa</w:t>
      </w:r>
      <w:proofErr w:type="spellEnd"/>
      <w:r w:rsidRPr="00836E88">
        <w:rPr>
          <w:rFonts w:ascii="Georgia" w:hAnsi="Georgia"/>
        </w:rPr>
        <w:t xml:space="preserve"> kau </w:t>
      </w:r>
      <w:proofErr w:type="spellStart"/>
      <w:r w:rsidRPr="00836E88">
        <w:rPr>
          <w:rFonts w:ascii="Georgia" w:hAnsi="Georgia"/>
        </w:rPr>
        <w:t>bergirang</w:t>
      </w:r>
      <w:proofErr w:type="spellEnd"/>
      <w:r>
        <w:rPr>
          <w:rFonts w:ascii="Georgia" w:hAnsi="Georgia"/>
        </w:rPr>
        <w:t>?</w:t>
      </w:r>
    </w:p>
    <w:p w14:paraId="5689AA8F" w14:textId="4ABB6E98" w:rsidR="0021776D" w:rsidRDefault="0021776D" w:rsidP="0021776D">
      <w:pPr>
        <w:pStyle w:val="DaftarParagraf"/>
        <w:ind w:left="567"/>
        <w:jc w:val="left"/>
        <w:rPr>
          <w:rFonts w:ascii="Georgia" w:hAnsi="Georgia"/>
        </w:rPr>
      </w:pPr>
      <w:r w:rsidRPr="00836E88">
        <w:rPr>
          <w:rFonts w:ascii="Georgia" w:hAnsi="Georgia"/>
        </w:rPr>
        <w:t xml:space="preserve">Saya </w:t>
      </w:r>
      <w:proofErr w:type="spellStart"/>
      <w:r w:rsidRPr="00836E88">
        <w:rPr>
          <w:rFonts w:ascii="Georgia" w:hAnsi="Georgia"/>
        </w:rPr>
        <w:t>bergirang</w:t>
      </w:r>
      <w:proofErr w:type="spellEnd"/>
      <w:r>
        <w:rPr>
          <w:rFonts w:ascii="Georgia" w:hAnsi="Georgia"/>
        </w:rPr>
        <w:t>,</w:t>
      </w:r>
      <w:r w:rsidR="00C736E6">
        <w:rPr>
          <w:rFonts w:ascii="Georgia" w:hAnsi="Georgia"/>
        </w:rPr>
        <w:t xml:space="preserve"> </w:t>
      </w:r>
      <w:proofErr w:type="spellStart"/>
      <w:r w:rsidRPr="00836E88">
        <w:rPr>
          <w:rFonts w:ascii="Georgia" w:hAnsi="Georgia"/>
        </w:rPr>
        <w:t>apa</w:t>
      </w:r>
      <w:proofErr w:type="spellEnd"/>
      <w:r w:rsidRPr="00836E88">
        <w:rPr>
          <w:rFonts w:ascii="Georgia" w:hAnsi="Georgia"/>
        </w:rPr>
        <w:t xml:space="preserve"> </w:t>
      </w:r>
      <w:proofErr w:type="spellStart"/>
      <w:r w:rsidRPr="00836E88">
        <w:rPr>
          <w:rFonts w:ascii="Georgia" w:hAnsi="Georgia"/>
        </w:rPr>
        <w:t>sebabnya</w:t>
      </w:r>
      <w:proofErr w:type="spellEnd"/>
      <w:r>
        <w:rPr>
          <w:rFonts w:ascii="Georgia" w:hAnsi="Georgia"/>
        </w:rPr>
        <w:t>?</w:t>
      </w:r>
    </w:p>
    <w:p w14:paraId="7965092B" w14:textId="138EA586" w:rsidR="0021776D" w:rsidRDefault="0021776D" w:rsidP="0021776D">
      <w:pPr>
        <w:pStyle w:val="DaftarParagraf"/>
        <w:ind w:left="567"/>
        <w:jc w:val="left"/>
        <w:rPr>
          <w:rFonts w:ascii="Georgia" w:hAnsi="Georgia"/>
        </w:rPr>
      </w:pPr>
      <w:r w:rsidRPr="00836E88">
        <w:rPr>
          <w:rFonts w:ascii="Georgia" w:hAnsi="Georgia"/>
        </w:rPr>
        <w:t xml:space="preserve">Saya </w:t>
      </w:r>
      <w:proofErr w:type="spellStart"/>
      <w:r w:rsidRPr="00836E88">
        <w:rPr>
          <w:rFonts w:ascii="Georgia" w:hAnsi="Georgia"/>
        </w:rPr>
        <w:t>bergirang</w:t>
      </w:r>
      <w:proofErr w:type="spellEnd"/>
      <w:r>
        <w:rPr>
          <w:rFonts w:ascii="Georgia" w:hAnsi="Georgia"/>
        </w:rPr>
        <w:t>,</w:t>
      </w:r>
      <w:r w:rsidRPr="00836E88">
        <w:rPr>
          <w:rFonts w:ascii="Georgia" w:hAnsi="Georgia"/>
        </w:rPr>
        <w:t xml:space="preserve"> </w:t>
      </w:r>
      <w:proofErr w:type="spellStart"/>
      <w:r w:rsidRPr="00836E88">
        <w:rPr>
          <w:rFonts w:ascii="Georgia" w:hAnsi="Georgia"/>
        </w:rPr>
        <w:t>ceritakan</w:t>
      </w:r>
      <w:proofErr w:type="spellEnd"/>
      <w:r w:rsidRPr="00836E88">
        <w:rPr>
          <w:rFonts w:ascii="Georgia" w:hAnsi="Georgia"/>
        </w:rPr>
        <w:t xml:space="preserve"> pada </w:t>
      </w:r>
      <w:proofErr w:type="spellStart"/>
      <w:r w:rsidRPr="00836E88">
        <w:rPr>
          <w:rFonts w:ascii="Georgia" w:hAnsi="Georgia"/>
        </w:rPr>
        <w:t>saya</w:t>
      </w:r>
      <w:proofErr w:type="spellEnd"/>
      <w:r>
        <w:rPr>
          <w:rFonts w:ascii="Georgia" w:hAnsi="Georgia"/>
        </w:rPr>
        <w:t>!</w:t>
      </w:r>
    </w:p>
    <w:p w14:paraId="341DC283" w14:textId="77777777" w:rsidR="0021776D" w:rsidRDefault="0021776D" w:rsidP="0021776D">
      <w:pPr>
        <w:pStyle w:val="DaftarParagraf"/>
        <w:ind w:left="567"/>
        <w:jc w:val="left"/>
        <w:rPr>
          <w:rFonts w:ascii="Georgia" w:hAnsi="Georgia"/>
        </w:rPr>
      </w:pPr>
      <w:r w:rsidRPr="00836E88">
        <w:rPr>
          <w:rFonts w:ascii="Georgia" w:hAnsi="Georgia"/>
        </w:rPr>
        <w:t xml:space="preserve">Karena </w:t>
      </w:r>
      <w:proofErr w:type="spellStart"/>
      <w:r w:rsidRPr="00836E88">
        <w:rPr>
          <w:rFonts w:ascii="Georgia" w:hAnsi="Georgia"/>
        </w:rPr>
        <w:t>saya</w:t>
      </w:r>
      <w:proofErr w:type="spellEnd"/>
      <w:r w:rsidRPr="00836E88">
        <w:rPr>
          <w:rFonts w:ascii="Georgia" w:hAnsi="Georgia"/>
        </w:rPr>
        <w:t xml:space="preserve"> </w:t>
      </w:r>
      <w:proofErr w:type="spellStart"/>
      <w:r w:rsidRPr="00836E88">
        <w:rPr>
          <w:rFonts w:ascii="Georgia" w:hAnsi="Georgia"/>
        </w:rPr>
        <w:t>anak</w:t>
      </w:r>
      <w:proofErr w:type="spellEnd"/>
      <w:r w:rsidRPr="00836E88">
        <w:rPr>
          <w:rFonts w:ascii="Georgia" w:hAnsi="Georgia"/>
        </w:rPr>
        <w:t xml:space="preserve"> </w:t>
      </w:r>
      <w:proofErr w:type="spellStart"/>
      <w:r w:rsidRPr="00836E88">
        <w:rPr>
          <w:rFonts w:ascii="Georgia" w:hAnsi="Georgia"/>
        </w:rPr>
        <w:t>Tuhan</w:t>
      </w:r>
      <w:proofErr w:type="spellEnd"/>
    </w:p>
    <w:p w14:paraId="18960F8D" w14:textId="77777777" w:rsidR="00C736E6" w:rsidRDefault="0021776D" w:rsidP="0021776D">
      <w:pPr>
        <w:pStyle w:val="DaftarParagraf"/>
        <w:ind w:left="567"/>
        <w:jc w:val="left"/>
        <w:rPr>
          <w:rFonts w:ascii="Georgia" w:hAnsi="Georgia"/>
        </w:rPr>
      </w:pPr>
      <w:r w:rsidRPr="00836E88">
        <w:rPr>
          <w:rFonts w:ascii="Georgia" w:hAnsi="Georgia"/>
        </w:rPr>
        <w:br/>
      </w:r>
    </w:p>
    <w:p w14:paraId="74BBFA39" w14:textId="6270B329" w:rsidR="0021776D" w:rsidRDefault="0021776D" w:rsidP="0021776D">
      <w:pPr>
        <w:pStyle w:val="DaftarParagraf"/>
        <w:ind w:left="567"/>
        <w:jc w:val="left"/>
        <w:rPr>
          <w:rFonts w:ascii="Georgia" w:hAnsi="Georgia"/>
        </w:rPr>
      </w:pPr>
      <w:proofErr w:type="spellStart"/>
      <w:r w:rsidRPr="00836E88">
        <w:rPr>
          <w:rFonts w:ascii="Georgia" w:hAnsi="Georgia"/>
        </w:rPr>
        <w:lastRenderedPageBreak/>
        <w:t>Sekarang</w:t>
      </w:r>
      <w:proofErr w:type="spellEnd"/>
      <w:r w:rsidRPr="00836E88">
        <w:rPr>
          <w:rFonts w:ascii="Georgia" w:hAnsi="Georgia"/>
        </w:rPr>
        <w:t xml:space="preserve"> </w:t>
      </w:r>
      <w:proofErr w:type="spellStart"/>
      <w:r w:rsidRPr="00836E88">
        <w:rPr>
          <w:rFonts w:ascii="Georgia" w:hAnsi="Georgia"/>
        </w:rPr>
        <w:t>ku</w:t>
      </w:r>
      <w:proofErr w:type="spellEnd"/>
      <w:r w:rsidRPr="00836E88">
        <w:rPr>
          <w:rFonts w:ascii="Georgia" w:hAnsi="Georgia"/>
        </w:rPr>
        <w:t xml:space="preserve"> </w:t>
      </w:r>
      <w:proofErr w:type="spellStart"/>
      <w:r w:rsidRPr="00836E88">
        <w:rPr>
          <w:rFonts w:ascii="Georgia" w:hAnsi="Georgia"/>
        </w:rPr>
        <w:t>selalu</w:t>
      </w:r>
      <w:proofErr w:type="spellEnd"/>
      <w:r w:rsidRPr="00836E88">
        <w:rPr>
          <w:rFonts w:ascii="Georgia" w:hAnsi="Georgia"/>
        </w:rPr>
        <w:t xml:space="preserve"> </w:t>
      </w:r>
      <w:proofErr w:type="spellStart"/>
      <w:r w:rsidRPr="00836E88">
        <w:rPr>
          <w:rFonts w:ascii="Georgia" w:hAnsi="Georgia"/>
        </w:rPr>
        <w:t>bergirang</w:t>
      </w:r>
      <w:proofErr w:type="spellEnd"/>
    </w:p>
    <w:p w14:paraId="6A7B465B" w14:textId="77777777" w:rsidR="0021776D" w:rsidRDefault="0021776D" w:rsidP="0021776D">
      <w:pPr>
        <w:pStyle w:val="DaftarParagraf"/>
        <w:ind w:left="567"/>
        <w:jc w:val="left"/>
        <w:rPr>
          <w:rFonts w:ascii="Georgia" w:hAnsi="Georgia"/>
        </w:rPr>
      </w:pPr>
      <w:proofErr w:type="spellStart"/>
      <w:r w:rsidRPr="00836E88">
        <w:rPr>
          <w:rFonts w:ascii="Georgia" w:hAnsi="Georgia"/>
        </w:rPr>
        <w:t>Bernyanyi</w:t>
      </w:r>
      <w:proofErr w:type="spellEnd"/>
      <w:r w:rsidRPr="00836E88">
        <w:rPr>
          <w:rFonts w:ascii="Georgia" w:hAnsi="Georgia"/>
        </w:rPr>
        <w:t xml:space="preserve"> </w:t>
      </w:r>
      <w:proofErr w:type="spellStart"/>
      <w:r w:rsidRPr="00836E88">
        <w:rPr>
          <w:rFonts w:ascii="Georgia" w:hAnsi="Georgia"/>
        </w:rPr>
        <w:t>sambil</w:t>
      </w:r>
      <w:proofErr w:type="spellEnd"/>
      <w:r w:rsidRPr="00836E88">
        <w:rPr>
          <w:rFonts w:ascii="Georgia" w:hAnsi="Georgia"/>
        </w:rPr>
        <w:t xml:space="preserve"> </w:t>
      </w:r>
      <w:proofErr w:type="spellStart"/>
      <w:r w:rsidRPr="00836E88">
        <w:rPr>
          <w:rFonts w:ascii="Georgia" w:hAnsi="Georgia"/>
        </w:rPr>
        <w:t>bertepuk</w:t>
      </w:r>
      <w:proofErr w:type="spellEnd"/>
      <w:r w:rsidRPr="00836E88">
        <w:rPr>
          <w:rFonts w:ascii="Georgia" w:hAnsi="Georgia"/>
        </w:rPr>
        <w:t xml:space="preserve"> </w:t>
      </w:r>
      <w:proofErr w:type="spellStart"/>
      <w:r w:rsidRPr="00836E88">
        <w:rPr>
          <w:rFonts w:ascii="Georgia" w:hAnsi="Georgia"/>
        </w:rPr>
        <w:t>tangan</w:t>
      </w:r>
      <w:proofErr w:type="spellEnd"/>
    </w:p>
    <w:p w14:paraId="1646EF65" w14:textId="77777777" w:rsidR="0021776D" w:rsidRDefault="0021776D" w:rsidP="0021776D">
      <w:pPr>
        <w:pStyle w:val="DaftarParagraf"/>
        <w:ind w:left="567"/>
        <w:jc w:val="left"/>
        <w:rPr>
          <w:rFonts w:ascii="Georgia" w:hAnsi="Georgia"/>
        </w:rPr>
      </w:pPr>
      <w:proofErr w:type="spellStart"/>
      <w:r w:rsidRPr="00836E88">
        <w:rPr>
          <w:rFonts w:ascii="Georgia" w:hAnsi="Georgia"/>
        </w:rPr>
        <w:t>Bersaksi</w:t>
      </w:r>
      <w:proofErr w:type="spellEnd"/>
      <w:r w:rsidRPr="00836E88">
        <w:rPr>
          <w:rFonts w:ascii="Georgia" w:hAnsi="Georgia"/>
        </w:rPr>
        <w:t xml:space="preserve"> </w:t>
      </w:r>
      <w:proofErr w:type="spellStart"/>
      <w:r w:rsidRPr="00836E88">
        <w:rPr>
          <w:rFonts w:ascii="Georgia" w:hAnsi="Georgia"/>
        </w:rPr>
        <w:t>dari</w:t>
      </w:r>
      <w:proofErr w:type="spellEnd"/>
      <w:r w:rsidRPr="00836E88">
        <w:rPr>
          <w:rFonts w:ascii="Georgia" w:hAnsi="Georgia"/>
        </w:rPr>
        <w:t xml:space="preserve"> </w:t>
      </w:r>
      <w:proofErr w:type="spellStart"/>
      <w:r w:rsidRPr="00836E88">
        <w:rPr>
          <w:rFonts w:ascii="Georgia" w:hAnsi="Georgia"/>
        </w:rPr>
        <w:t>cintanya</w:t>
      </w:r>
      <w:proofErr w:type="spellEnd"/>
      <w:r w:rsidRPr="00836E88">
        <w:rPr>
          <w:rFonts w:ascii="Georgia" w:hAnsi="Georgia"/>
        </w:rPr>
        <w:t xml:space="preserve"> </w:t>
      </w:r>
      <w:proofErr w:type="spellStart"/>
      <w:r w:rsidRPr="00836E88">
        <w:rPr>
          <w:rFonts w:ascii="Georgia" w:hAnsi="Georgia"/>
        </w:rPr>
        <w:t>Tuhan</w:t>
      </w:r>
      <w:proofErr w:type="spellEnd"/>
    </w:p>
    <w:p w14:paraId="3A5AC378" w14:textId="77777777" w:rsidR="0021776D" w:rsidRDefault="0021776D" w:rsidP="0021776D">
      <w:pPr>
        <w:pStyle w:val="DaftarParagraf"/>
        <w:ind w:left="567"/>
        <w:jc w:val="left"/>
        <w:rPr>
          <w:rFonts w:ascii="Georgia" w:hAnsi="Georgia"/>
        </w:rPr>
      </w:pPr>
      <w:r w:rsidRPr="00836E88">
        <w:rPr>
          <w:rFonts w:ascii="Georgia" w:hAnsi="Georgia"/>
        </w:rPr>
        <w:t xml:space="preserve">Siang </w:t>
      </w:r>
      <w:proofErr w:type="spellStart"/>
      <w:r w:rsidRPr="00836E88">
        <w:rPr>
          <w:rFonts w:ascii="Georgia" w:hAnsi="Georgia"/>
        </w:rPr>
        <w:t>malam</w:t>
      </w:r>
      <w:proofErr w:type="spellEnd"/>
      <w:r w:rsidRPr="00836E88">
        <w:rPr>
          <w:rFonts w:ascii="Georgia" w:hAnsi="Georgia"/>
        </w:rPr>
        <w:t xml:space="preserve"> </w:t>
      </w:r>
      <w:proofErr w:type="spellStart"/>
      <w:r w:rsidRPr="00836E88">
        <w:rPr>
          <w:rFonts w:ascii="Georgia" w:hAnsi="Georgia"/>
        </w:rPr>
        <w:t>ku</w:t>
      </w:r>
      <w:proofErr w:type="spellEnd"/>
      <w:r w:rsidRPr="00836E88">
        <w:rPr>
          <w:rFonts w:ascii="Georgia" w:hAnsi="Georgia"/>
        </w:rPr>
        <w:t xml:space="preserve"> </w:t>
      </w:r>
      <w:proofErr w:type="spellStart"/>
      <w:r w:rsidRPr="00836E88">
        <w:rPr>
          <w:rFonts w:ascii="Georgia" w:hAnsi="Georgia"/>
        </w:rPr>
        <w:t>selalu</w:t>
      </w:r>
      <w:proofErr w:type="spellEnd"/>
      <w:r w:rsidRPr="00836E88">
        <w:rPr>
          <w:rFonts w:ascii="Georgia" w:hAnsi="Georgia"/>
        </w:rPr>
        <w:t xml:space="preserve"> </w:t>
      </w:r>
      <w:proofErr w:type="spellStart"/>
      <w:r w:rsidRPr="00836E88">
        <w:rPr>
          <w:rFonts w:ascii="Georgia" w:hAnsi="Georgia"/>
        </w:rPr>
        <w:t>bergirang</w:t>
      </w:r>
      <w:proofErr w:type="spellEnd"/>
    </w:p>
    <w:p w14:paraId="47099AE6" w14:textId="6BF2F317" w:rsidR="0021776D" w:rsidRPr="00183D39" w:rsidRDefault="0021776D" w:rsidP="0021776D">
      <w:pPr>
        <w:pStyle w:val="DaftarParagraf"/>
        <w:ind w:left="567"/>
        <w:jc w:val="left"/>
        <w:rPr>
          <w:rFonts w:ascii="Georgia" w:hAnsi="Georgia"/>
        </w:rPr>
      </w:pPr>
      <w:r w:rsidRPr="00836E88">
        <w:rPr>
          <w:rFonts w:ascii="Georgia" w:hAnsi="Georgia"/>
        </w:rPr>
        <w:br/>
      </w:r>
      <w:r w:rsidRPr="00183D39">
        <w:rPr>
          <w:rFonts w:ascii="Georgia" w:hAnsi="Georgia"/>
        </w:rPr>
        <w:t xml:space="preserve">Saya </w:t>
      </w:r>
      <w:proofErr w:type="spellStart"/>
      <w:r w:rsidRPr="00183D39">
        <w:rPr>
          <w:rFonts w:ascii="Georgia" w:hAnsi="Georgia"/>
        </w:rPr>
        <w:t>bergir</w:t>
      </w:r>
      <w:proofErr w:type="spellEnd"/>
      <w:r>
        <w:rPr>
          <w:rFonts w:ascii="Georgia" w:hAnsi="Georgia"/>
          <w:lang w:val="id-ID"/>
        </w:rPr>
        <w:t>a</w:t>
      </w:r>
      <w:r w:rsidRPr="00183D39">
        <w:rPr>
          <w:rFonts w:ascii="Georgia" w:hAnsi="Georgia"/>
        </w:rPr>
        <w:t>ng</w:t>
      </w:r>
      <w:r>
        <w:rPr>
          <w:rFonts w:ascii="Georgia" w:hAnsi="Georgia"/>
        </w:rPr>
        <w:t>,</w:t>
      </w:r>
    </w:p>
    <w:p w14:paraId="56884E42" w14:textId="77777777" w:rsidR="0021776D" w:rsidRPr="00183D39" w:rsidRDefault="0021776D" w:rsidP="0021776D">
      <w:pPr>
        <w:pStyle w:val="DaftarParagraf"/>
        <w:ind w:left="567"/>
        <w:rPr>
          <w:rFonts w:ascii="Georgia" w:hAnsi="Georgia"/>
        </w:rPr>
      </w:pPr>
      <w:proofErr w:type="spellStart"/>
      <w:r w:rsidRPr="00183D39">
        <w:rPr>
          <w:rFonts w:ascii="Georgia" w:hAnsi="Georgia"/>
        </w:rPr>
        <w:t>mengapa</w:t>
      </w:r>
      <w:proofErr w:type="spellEnd"/>
      <w:r w:rsidRPr="00183D39">
        <w:rPr>
          <w:rFonts w:ascii="Georgia" w:hAnsi="Georgia"/>
        </w:rPr>
        <w:t xml:space="preserve"> kau </w:t>
      </w:r>
      <w:proofErr w:type="spellStart"/>
      <w:r w:rsidRPr="00183D39">
        <w:rPr>
          <w:rFonts w:ascii="Georgia" w:hAnsi="Georgia"/>
        </w:rPr>
        <w:t>bergirang</w:t>
      </w:r>
      <w:proofErr w:type="spellEnd"/>
      <w:r w:rsidRPr="00183D39">
        <w:rPr>
          <w:rFonts w:ascii="Georgia" w:hAnsi="Georgia"/>
        </w:rPr>
        <w:t>?</w:t>
      </w:r>
    </w:p>
    <w:p w14:paraId="462F189C" w14:textId="6264A999" w:rsidR="0021776D" w:rsidRPr="00183D39" w:rsidRDefault="0021776D" w:rsidP="0021776D">
      <w:pPr>
        <w:pStyle w:val="DaftarParagraf"/>
        <w:ind w:left="567"/>
        <w:rPr>
          <w:rFonts w:ascii="Georgia" w:hAnsi="Georgia"/>
        </w:rPr>
      </w:pPr>
      <w:r w:rsidRPr="00183D39">
        <w:rPr>
          <w:rFonts w:ascii="Georgia" w:hAnsi="Georgia"/>
        </w:rPr>
        <w:t xml:space="preserve">Saya </w:t>
      </w:r>
      <w:proofErr w:type="spellStart"/>
      <w:r w:rsidRPr="00183D39">
        <w:rPr>
          <w:rFonts w:ascii="Georgia" w:hAnsi="Georgia"/>
        </w:rPr>
        <w:t>bergirang</w:t>
      </w:r>
      <w:proofErr w:type="spellEnd"/>
      <w:r>
        <w:rPr>
          <w:rFonts w:ascii="Georgia" w:hAnsi="Georgia"/>
        </w:rPr>
        <w:t>,</w:t>
      </w:r>
    </w:p>
    <w:p w14:paraId="17D00253" w14:textId="77777777" w:rsidR="0021776D" w:rsidRPr="00183D39" w:rsidRDefault="0021776D" w:rsidP="0021776D">
      <w:pPr>
        <w:pStyle w:val="DaftarParagraf"/>
        <w:ind w:left="567"/>
        <w:rPr>
          <w:rFonts w:ascii="Georgia" w:hAnsi="Georgia"/>
        </w:rPr>
      </w:pPr>
      <w:proofErr w:type="spellStart"/>
      <w:r w:rsidRPr="00183D39">
        <w:rPr>
          <w:rFonts w:ascii="Georgia" w:hAnsi="Georgia"/>
        </w:rPr>
        <w:t>apa</w:t>
      </w:r>
      <w:proofErr w:type="spellEnd"/>
      <w:r w:rsidRPr="00183D39">
        <w:rPr>
          <w:rFonts w:ascii="Georgia" w:hAnsi="Georgia"/>
        </w:rPr>
        <w:t xml:space="preserve"> </w:t>
      </w:r>
      <w:proofErr w:type="spellStart"/>
      <w:r w:rsidRPr="00183D39">
        <w:rPr>
          <w:rFonts w:ascii="Georgia" w:hAnsi="Georgia"/>
        </w:rPr>
        <w:t>sebabnya</w:t>
      </w:r>
      <w:proofErr w:type="spellEnd"/>
      <w:r w:rsidRPr="00183D39">
        <w:rPr>
          <w:rFonts w:ascii="Georgia" w:hAnsi="Georgia"/>
        </w:rPr>
        <w:t>?</w:t>
      </w:r>
    </w:p>
    <w:p w14:paraId="21F5E1FA" w14:textId="5F5DC454" w:rsidR="0021776D" w:rsidRPr="00183D39" w:rsidRDefault="0021776D" w:rsidP="0021776D">
      <w:pPr>
        <w:pStyle w:val="DaftarParagraf"/>
        <w:ind w:left="567"/>
        <w:rPr>
          <w:rFonts w:ascii="Georgia" w:hAnsi="Georgia"/>
        </w:rPr>
      </w:pPr>
      <w:r w:rsidRPr="00183D39">
        <w:rPr>
          <w:rFonts w:ascii="Georgia" w:hAnsi="Georgia"/>
        </w:rPr>
        <w:t xml:space="preserve">Saya </w:t>
      </w:r>
      <w:proofErr w:type="spellStart"/>
      <w:r w:rsidRPr="00183D39">
        <w:rPr>
          <w:rFonts w:ascii="Georgia" w:hAnsi="Georgia"/>
        </w:rPr>
        <w:t>bergirang</w:t>
      </w:r>
      <w:proofErr w:type="spellEnd"/>
      <w:r>
        <w:rPr>
          <w:rFonts w:ascii="Georgia" w:hAnsi="Georgia"/>
        </w:rPr>
        <w:t>,</w:t>
      </w:r>
    </w:p>
    <w:p w14:paraId="70EAF3A8" w14:textId="77777777" w:rsidR="0021776D" w:rsidRPr="00183D39" w:rsidRDefault="0021776D" w:rsidP="0021776D">
      <w:pPr>
        <w:pStyle w:val="DaftarParagraf"/>
        <w:ind w:left="567"/>
        <w:rPr>
          <w:rFonts w:ascii="Georgia" w:hAnsi="Georgia"/>
        </w:rPr>
      </w:pPr>
      <w:proofErr w:type="spellStart"/>
      <w:r w:rsidRPr="00183D39">
        <w:rPr>
          <w:rFonts w:ascii="Georgia" w:hAnsi="Georgia"/>
        </w:rPr>
        <w:t>ceritakan</w:t>
      </w:r>
      <w:proofErr w:type="spellEnd"/>
      <w:r w:rsidRPr="00183D39">
        <w:rPr>
          <w:rFonts w:ascii="Georgia" w:hAnsi="Georgia"/>
        </w:rPr>
        <w:t xml:space="preserve"> pada </w:t>
      </w:r>
      <w:proofErr w:type="spellStart"/>
      <w:r w:rsidRPr="00183D39">
        <w:rPr>
          <w:rFonts w:ascii="Georgia" w:hAnsi="Georgia"/>
        </w:rPr>
        <w:t>saya</w:t>
      </w:r>
      <w:proofErr w:type="spellEnd"/>
      <w:r w:rsidRPr="00183D39">
        <w:rPr>
          <w:rFonts w:ascii="Georgia" w:hAnsi="Georgia"/>
        </w:rPr>
        <w:t>!</w:t>
      </w:r>
    </w:p>
    <w:p w14:paraId="00926AF2" w14:textId="77777777" w:rsidR="0021776D" w:rsidRPr="00183D39" w:rsidRDefault="0021776D" w:rsidP="0021776D">
      <w:pPr>
        <w:pStyle w:val="DaftarParagraf"/>
        <w:ind w:left="567"/>
        <w:rPr>
          <w:rFonts w:ascii="Georgia" w:hAnsi="Georgia"/>
        </w:rPr>
      </w:pPr>
      <w:r w:rsidRPr="00183D39">
        <w:rPr>
          <w:rFonts w:ascii="Georgia" w:hAnsi="Georgia"/>
        </w:rPr>
        <w:t xml:space="preserve">Karena </w:t>
      </w:r>
      <w:proofErr w:type="spellStart"/>
      <w:r w:rsidRPr="00183D39">
        <w:rPr>
          <w:rFonts w:ascii="Georgia" w:hAnsi="Georgia"/>
        </w:rPr>
        <w:t>saya</w:t>
      </w:r>
      <w:proofErr w:type="spellEnd"/>
      <w:r w:rsidRPr="00183D39">
        <w:rPr>
          <w:rFonts w:ascii="Georgia" w:hAnsi="Georgia"/>
        </w:rPr>
        <w:t xml:space="preserve"> </w:t>
      </w:r>
      <w:proofErr w:type="spellStart"/>
      <w:r w:rsidRPr="00183D39">
        <w:rPr>
          <w:rFonts w:ascii="Georgia" w:hAnsi="Georgia"/>
        </w:rPr>
        <w:t>anak</w:t>
      </w:r>
      <w:proofErr w:type="spellEnd"/>
      <w:r w:rsidRPr="00183D39">
        <w:rPr>
          <w:rFonts w:ascii="Georgia" w:hAnsi="Georgia"/>
        </w:rPr>
        <w:t xml:space="preserve"> </w:t>
      </w:r>
      <w:proofErr w:type="spellStart"/>
      <w:r w:rsidRPr="00183D39">
        <w:rPr>
          <w:rFonts w:ascii="Georgia" w:hAnsi="Georgia"/>
        </w:rPr>
        <w:t>Tuhan</w:t>
      </w:r>
      <w:proofErr w:type="spellEnd"/>
    </w:p>
    <w:p w14:paraId="0C1D8395" w14:textId="77777777" w:rsidR="0021776D" w:rsidRDefault="0021776D" w:rsidP="0021776D">
      <w:pPr>
        <w:pStyle w:val="DaftarParagraf"/>
        <w:ind w:left="567"/>
        <w:jc w:val="left"/>
        <w:rPr>
          <w:rFonts w:ascii="Georgia" w:hAnsi="Georgia"/>
          <w:b/>
          <w:bCs/>
          <w:lang w:val="de-DE"/>
        </w:rPr>
      </w:pPr>
    </w:p>
    <w:p w14:paraId="634DB169" w14:textId="77777777" w:rsidR="0021776D" w:rsidRDefault="0021776D" w:rsidP="0021776D">
      <w:pPr>
        <w:pStyle w:val="DaftarParagraf"/>
        <w:ind w:left="0"/>
        <w:rPr>
          <w:rFonts w:ascii="Georgia" w:hAnsi="Georgia"/>
          <w:b/>
          <w:bCs/>
          <w:lang w:val="de-DE"/>
        </w:rPr>
      </w:pPr>
      <w:r>
        <w:rPr>
          <w:rFonts w:ascii="Georgia" w:hAnsi="Georgia"/>
          <w:b/>
          <w:bCs/>
          <w:lang w:val="de-DE"/>
        </w:rPr>
        <w:t>PENGUTUSAN</w:t>
      </w:r>
    </w:p>
    <w:p w14:paraId="369BFD06" w14:textId="77777777" w:rsidR="0021776D" w:rsidRDefault="0021776D" w:rsidP="0021776D">
      <w:pPr>
        <w:pStyle w:val="DaftarParagraf"/>
        <w:ind w:left="567" w:hanging="567"/>
        <w:rPr>
          <w:rFonts w:ascii="Georgia" w:hAnsi="Georgia"/>
          <w:lang w:val="de-DE"/>
        </w:rPr>
      </w:pPr>
      <w:r>
        <w:rPr>
          <w:rFonts w:ascii="Georgia" w:hAnsi="Georgia"/>
          <w:lang w:val="de-DE"/>
        </w:rPr>
        <w:t>PF:</w:t>
      </w:r>
      <w:r>
        <w:rPr>
          <w:rFonts w:ascii="Georgia" w:hAnsi="Georgia"/>
          <w:lang w:val="de-DE"/>
        </w:rPr>
        <w:tab/>
        <w:t xml:space="preserve">Pulanglah dalam sukacita karena mengingat sabda Tuhan,     bahwa Ia terus berkarya dalam hidup Saudara. Jalanilah hidup dalam rasa syukur dan setialah melakukan pang-gilan-Nya. Tuhan mengiringi hidup saudara dengan berkat-Nya </w:t>
      </w:r>
    </w:p>
    <w:p w14:paraId="4367FDAD" w14:textId="77777777" w:rsidR="0021776D" w:rsidRDefault="0021776D" w:rsidP="0021776D">
      <w:pPr>
        <w:pStyle w:val="DaftarParagraf"/>
        <w:ind w:left="0"/>
        <w:rPr>
          <w:rFonts w:ascii="Georgia" w:hAnsi="Georgia"/>
          <w:b/>
          <w:bCs/>
          <w:lang w:val="de-DE"/>
        </w:rPr>
      </w:pPr>
    </w:p>
    <w:p w14:paraId="077B9DEF" w14:textId="77777777" w:rsidR="0021776D" w:rsidRDefault="0021776D" w:rsidP="0021776D">
      <w:pPr>
        <w:pStyle w:val="DaftarParagraf"/>
        <w:ind w:left="0"/>
        <w:rPr>
          <w:rFonts w:ascii="Georgia" w:hAnsi="Georgia"/>
          <w:b/>
          <w:bCs/>
          <w:lang w:val="de-DE"/>
        </w:rPr>
      </w:pPr>
      <w:r>
        <w:rPr>
          <w:rFonts w:ascii="Georgia" w:hAnsi="Georgia"/>
          <w:b/>
          <w:bCs/>
          <w:lang w:val="de-DE"/>
        </w:rPr>
        <w:t>BERKAT</w:t>
      </w:r>
    </w:p>
    <w:p w14:paraId="2C668343" w14:textId="77777777" w:rsidR="0021776D" w:rsidRDefault="0021776D" w:rsidP="0021776D">
      <w:pPr>
        <w:pStyle w:val="DaftarParagraf"/>
        <w:ind w:left="567" w:hanging="567"/>
        <w:rPr>
          <w:rFonts w:ascii="Georgia" w:hAnsi="Georgia"/>
          <w:lang w:val="de-DE"/>
        </w:rPr>
      </w:pPr>
      <w:r>
        <w:rPr>
          <w:rFonts w:ascii="Georgia" w:hAnsi="Georgia"/>
          <w:lang w:val="de-DE"/>
        </w:rPr>
        <w:t>PF:</w:t>
      </w:r>
      <w:r>
        <w:rPr>
          <w:rFonts w:ascii="Georgia" w:hAnsi="Georgia"/>
          <w:lang w:val="de-DE"/>
        </w:rPr>
        <w:tab/>
      </w:r>
      <w:r>
        <w:rPr>
          <w:rFonts w:ascii="Georgia" w:hAnsi="Georgia"/>
          <w:spacing w:val="-4"/>
          <w:lang w:val="de-DE"/>
        </w:rPr>
        <w:t>Tuhan memberkati saudara dan melindungi saudara, Tuhan</w:t>
      </w:r>
      <w:r>
        <w:rPr>
          <w:rFonts w:ascii="Georgia" w:hAnsi="Georgia"/>
          <w:lang w:val="de-DE"/>
        </w:rPr>
        <w:t xml:space="preserve"> menyinari saudara dengan wajah-Nya dan memberi saudara kasih karunia. </w:t>
      </w:r>
      <w:r>
        <w:rPr>
          <w:rFonts w:ascii="Georgia" w:hAnsi="Georgia"/>
          <w:lang w:val="de-DE"/>
        </w:rPr>
        <w:tab/>
        <w:t>Tuhan menghadapkan wajah-Nya kepada saudara dan memberi saudara damai sejahtera, Amin.</w:t>
      </w:r>
    </w:p>
    <w:p w14:paraId="73C665F9" w14:textId="77777777" w:rsidR="0021776D" w:rsidRDefault="0021776D" w:rsidP="0021776D">
      <w:pPr>
        <w:pStyle w:val="DaftarParagraf"/>
        <w:ind w:left="567" w:hanging="567"/>
        <w:rPr>
          <w:rFonts w:ascii="Georgia" w:hAnsi="Georgia"/>
          <w:lang w:val="de-DE"/>
        </w:rPr>
      </w:pPr>
      <w:r>
        <w:rPr>
          <w:rFonts w:ascii="Georgia" w:hAnsi="Georgia"/>
          <w:lang w:val="de-DE"/>
        </w:rPr>
        <w:t>U:</w:t>
      </w:r>
      <w:r>
        <w:rPr>
          <w:rFonts w:ascii="Georgia" w:hAnsi="Georgia"/>
          <w:lang w:val="de-DE"/>
        </w:rPr>
        <w:tab/>
        <w:t>(menyanyikan Hosiana5x, Amin)</w:t>
      </w:r>
    </w:p>
    <w:p w14:paraId="1D42E9FC" w14:textId="77777777" w:rsidR="0021776D" w:rsidRDefault="0021776D" w:rsidP="0021776D">
      <w:pPr>
        <w:pStyle w:val="DaftarParagraf"/>
        <w:ind w:left="567"/>
        <w:jc w:val="center"/>
        <w:rPr>
          <w:rFonts w:ascii="Georgia" w:hAnsi="Georgia"/>
          <w:lang w:val="de-DE"/>
        </w:rPr>
      </w:pPr>
    </w:p>
    <w:p w14:paraId="2B172B03" w14:textId="77777777" w:rsidR="0021776D" w:rsidRDefault="0021776D" w:rsidP="0021776D">
      <w:pPr>
        <w:jc w:val="right"/>
        <w:rPr>
          <w:rFonts w:ascii="Georgia" w:hAnsi="Georgia"/>
          <w:lang w:val="de-DE"/>
        </w:rPr>
      </w:pPr>
    </w:p>
    <w:p w14:paraId="32D9C9FD" w14:textId="77777777" w:rsidR="0021776D" w:rsidRDefault="0021776D" w:rsidP="0021776D">
      <w:pPr>
        <w:jc w:val="right"/>
        <w:rPr>
          <w:rFonts w:ascii="Georgia" w:hAnsi="Georgia"/>
        </w:rPr>
      </w:pPr>
      <w:r>
        <w:rPr>
          <w:rFonts w:ascii="Georgia" w:hAnsi="Georgia"/>
        </w:rPr>
        <w:t>[YPP]</w:t>
      </w:r>
    </w:p>
    <w:p w14:paraId="6826B5B7" w14:textId="77777777" w:rsidR="0021776D" w:rsidRDefault="0021776D" w:rsidP="0021776D">
      <w:pPr>
        <w:jc w:val="right"/>
        <w:rPr>
          <w:rFonts w:ascii="Georgia" w:hAnsi="Georgia"/>
        </w:rPr>
      </w:pPr>
    </w:p>
    <w:p w14:paraId="30162046" w14:textId="77777777" w:rsidR="0021776D" w:rsidRDefault="0021776D" w:rsidP="0021776D">
      <w:pPr>
        <w:pStyle w:val="DaftarParagraf"/>
        <w:ind w:left="0"/>
        <w:jc w:val="center"/>
        <w:rPr>
          <w:rFonts w:ascii="Wingdings" w:hAnsi="Wingdings"/>
        </w:rPr>
      </w:pPr>
      <w:r>
        <w:rPr>
          <w:rFonts w:ascii="Wingdings" w:hAnsi="Wingdings"/>
        </w:rPr>
        <w:t></w:t>
      </w:r>
    </w:p>
    <w:p w14:paraId="253F2EE8" w14:textId="72279206" w:rsidR="0021776D" w:rsidRDefault="0021776D">
      <w:pPr>
        <w:spacing w:after="160" w:line="259" w:lineRule="auto"/>
        <w:jc w:val="left"/>
      </w:pPr>
      <w:r>
        <w:br w:type="page"/>
      </w:r>
    </w:p>
    <w:p w14:paraId="7319E896" w14:textId="13FF0523" w:rsidR="00216D42" w:rsidRDefault="00216D42">
      <w:pPr>
        <w:spacing w:after="160" w:line="259" w:lineRule="auto"/>
        <w:jc w:val="left"/>
      </w:pPr>
      <w:r>
        <w:lastRenderedPageBreak/>
        <w:br w:type="page"/>
      </w:r>
    </w:p>
    <w:p w14:paraId="003ADB98" w14:textId="1F2973DE" w:rsidR="00A14E4F" w:rsidRPr="00610BB2" w:rsidRDefault="00A14E4F" w:rsidP="00A14E4F">
      <w:pPr>
        <w:rPr>
          <w:rFonts w:ascii="Wingdings 2" w:hAnsi="Wingdings 2"/>
          <w:sz w:val="24"/>
          <w:szCs w:val="24"/>
          <w:lang w:val="id-ID"/>
        </w:rPr>
      </w:pPr>
      <w:r w:rsidRPr="00C42BD0">
        <w:rPr>
          <w:noProof/>
        </w:rPr>
        <w:lastRenderedPageBreak/>
        <mc:AlternateContent>
          <mc:Choice Requires="wps">
            <w:drawing>
              <wp:anchor distT="45720" distB="45720" distL="114300" distR="114300" simplePos="0" relativeHeight="251706368" behindDoc="1" locked="0" layoutInCell="1" allowOverlap="1" wp14:anchorId="172E67F3" wp14:editId="34751356">
                <wp:simplePos x="0" y="0"/>
                <wp:positionH relativeFrom="margin">
                  <wp:posOffset>2305050</wp:posOffset>
                </wp:positionH>
                <wp:positionV relativeFrom="paragraph">
                  <wp:posOffset>25400</wp:posOffset>
                </wp:positionV>
                <wp:extent cx="1654175" cy="1028700"/>
                <wp:effectExtent l="0" t="0" r="3175" b="0"/>
                <wp:wrapThrough wrapText="bothSides">
                  <wp:wrapPolygon edited="0">
                    <wp:start x="0" y="0"/>
                    <wp:lineTo x="0" y="21200"/>
                    <wp:lineTo x="21393" y="21200"/>
                    <wp:lineTo x="21393" y="0"/>
                    <wp:lineTo x="0" y="0"/>
                  </wp:wrapPolygon>
                </wp:wrapThrough>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54F05" w14:textId="77777777" w:rsidR="00E45D18" w:rsidRPr="00946671" w:rsidRDefault="00E45D18" w:rsidP="00A14E4F">
                            <w:pPr>
                              <w:jc w:val="center"/>
                              <w:rPr>
                                <w:rFonts w:ascii="Cooper Black" w:eastAsia="SimSun" w:hAnsi="Cooper Black" w:cs="SimSun"/>
                                <w:sz w:val="32"/>
                                <w:szCs w:val="32"/>
                              </w:rPr>
                            </w:pPr>
                            <w:proofErr w:type="spellStart"/>
                            <w:r>
                              <w:rPr>
                                <w:rFonts w:ascii="Cooper Black" w:eastAsia="SimSun" w:hAnsi="Cooper Black" w:cs="SimSun"/>
                                <w:sz w:val="32"/>
                                <w:szCs w:val="32"/>
                              </w:rPr>
                              <w:t>Persababatan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bukan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Permusuhan</w:t>
                            </w:r>
                            <w:proofErr w:type="spellEnd"/>
                          </w:p>
                          <w:p w14:paraId="68454EFA" w14:textId="77777777" w:rsidR="00E45D18" w:rsidRPr="00C76228" w:rsidRDefault="00E45D18" w:rsidP="00A14E4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5F3B6B2" w14:textId="77777777" w:rsidR="00E45D18" w:rsidRPr="00C76228" w:rsidRDefault="00E45D18" w:rsidP="00A14E4F">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E67F3" id="Text Box 58" o:spid="_x0000_s1071" type="#_x0000_t202" style="position:absolute;left:0;text-align:left;margin-left:181.5pt;margin-top:2pt;width:130.25pt;height:81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" stroked="f">
                <v:textbox>
                  <w:txbxContent>
                    <w:p w14:paraId="4ED54F05" w14:textId="77777777" w:rsidR="00E45D18" w:rsidRPr="00946671" w:rsidRDefault="00E45D18" w:rsidP="00A14E4F">
                      <w:pPr>
                        <w:jc w:val="center"/>
                        <w:rPr>
                          <w:rFonts w:ascii="Cooper Black" w:eastAsia="SimSun" w:hAnsi="Cooper Black" w:cs="SimSun"/>
                          <w:sz w:val="32"/>
                          <w:szCs w:val="32"/>
                        </w:rPr>
                      </w:pPr>
                      <w:proofErr w:type="spellStart"/>
                      <w:r>
                        <w:rPr>
                          <w:rFonts w:ascii="Cooper Black" w:eastAsia="SimSun" w:hAnsi="Cooper Black" w:cs="SimSun"/>
                          <w:sz w:val="32"/>
                          <w:szCs w:val="32"/>
                        </w:rPr>
                        <w:t>Persababatan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bukan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Permusuhan</w:t>
                      </w:r>
                      <w:proofErr w:type="spellEnd"/>
                    </w:p>
                    <w:p w14:paraId="68454EFA" w14:textId="77777777" w:rsidR="00E45D18" w:rsidRPr="00C76228" w:rsidRDefault="00E45D18" w:rsidP="00A14E4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5F3B6B2" w14:textId="77777777" w:rsidR="00E45D18" w:rsidRPr="00C76228" w:rsidRDefault="00E45D18" w:rsidP="00A14E4F">
                      <w:pPr>
                        <w:jc w:val="center"/>
                        <w:rPr>
                          <w:rFonts w:ascii="Cooper Black" w:eastAsia="SimSun" w:hAnsi="Cooper Black" w:cs="SimSun"/>
                          <w:sz w:val="36"/>
                          <w:szCs w:val="36"/>
                          <w:lang w:val="id-ID"/>
                        </w:rPr>
                      </w:pPr>
                    </w:p>
                  </w:txbxContent>
                </v:textbox>
                <w10:wrap type="through" anchorx="margin"/>
              </v:shape>
            </w:pict>
          </mc:Fallback>
        </mc:AlternateContent>
      </w:r>
      <w:r w:rsidRPr="00C42BD0">
        <w:rPr>
          <w:noProof/>
        </w:rPr>
        <mc:AlternateContent>
          <mc:Choice Requires="wps">
            <w:drawing>
              <wp:anchor distT="0" distB="0" distL="114300" distR="114300" simplePos="0" relativeHeight="251707392" behindDoc="0" locked="0" layoutInCell="1" allowOverlap="1" wp14:anchorId="6A569A5C" wp14:editId="0A738A89">
                <wp:simplePos x="0" y="0"/>
                <wp:positionH relativeFrom="column">
                  <wp:posOffset>0</wp:posOffset>
                </wp:positionH>
                <wp:positionV relativeFrom="paragraph">
                  <wp:posOffset>0</wp:posOffset>
                </wp:positionV>
                <wp:extent cx="2229485" cy="1334770"/>
                <wp:effectExtent l="0" t="0" r="0" b="0"/>
                <wp:wrapThrough wrapText="bothSides">
                  <wp:wrapPolygon edited="0">
                    <wp:start x="-92" y="0"/>
                    <wp:lineTo x="-92" y="21446"/>
                    <wp:lineTo x="21600" y="21446"/>
                    <wp:lineTo x="21600" y="0"/>
                    <wp:lineTo x="-92" y="0"/>
                  </wp:wrapPolygon>
                </wp:wrapThrough>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0B12A" w14:textId="77777777" w:rsidR="00E45D18" w:rsidRPr="00C76228" w:rsidRDefault="00E45D18" w:rsidP="00A14E4F">
                            <w:pPr>
                              <w:jc w:val="left"/>
                              <w:rPr>
                                <w:rFonts w:ascii="Georgia" w:hAnsi="Georgia"/>
                                <w:b/>
                              </w:rPr>
                            </w:pPr>
                            <w:r>
                              <w:rPr>
                                <w:rFonts w:ascii="Georgia" w:hAnsi="Georgia"/>
                                <w:b/>
                              </w:rPr>
                              <w:t>BAHAN LITURGI</w:t>
                            </w:r>
                          </w:p>
                          <w:p w14:paraId="1939904C" w14:textId="17031FD7" w:rsidR="00E45D18" w:rsidRPr="00C736E6" w:rsidRDefault="00E45D18" w:rsidP="00A14E4F">
                            <w:pPr>
                              <w:jc w:val="left"/>
                              <w:rPr>
                                <w:rFonts w:ascii="Georgia" w:hAnsi="Georgia"/>
                                <w:b/>
                                <w:lang w:val="en-G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w:t>
                            </w:r>
                            <w:r w:rsidR="00EC71BD">
                              <w:rPr>
                                <w:rFonts w:ascii="Georgia" w:hAnsi="Georgia"/>
                                <w:b/>
                              </w:rPr>
                              <w:t>3</w:t>
                            </w:r>
                          </w:p>
                          <w:p w14:paraId="506166C9" w14:textId="77777777" w:rsidR="00E45D18" w:rsidRPr="00F976DD" w:rsidRDefault="00E45D18" w:rsidP="00A14E4F">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12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43B1092E" w14:textId="77777777" w:rsidR="00E45D18" w:rsidRDefault="00E45D18" w:rsidP="00A14E4F">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79BA1395" w14:textId="77777777" w:rsidR="00E45D18" w:rsidRPr="00C62259" w:rsidRDefault="00E45D18" w:rsidP="00A14E4F">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layan Firman</w:t>
                            </w:r>
                          </w:p>
                          <w:p w14:paraId="728E2E37" w14:textId="77777777" w:rsidR="00E45D18" w:rsidRDefault="00E45D18" w:rsidP="00A14E4F">
                            <w:pPr>
                              <w:pBdr>
                                <w:top w:val="single" w:sz="4" w:space="1" w:color="7F7F7F"/>
                              </w:pBdr>
                              <w:ind w:left="720" w:hanging="720"/>
                              <w:rPr>
                                <w:rFonts w:ascii="Georgia" w:hAnsi="Georgia" w:cs="Calibri"/>
                                <w:bCs/>
                                <w:sz w:val="20"/>
                                <w:szCs w:val="20"/>
                              </w:rPr>
                            </w:pPr>
                            <w:r>
                              <w:rPr>
                                <w:rFonts w:ascii="Georgia" w:hAnsi="Georgia" w:cs="Calibri"/>
                                <w:bCs/>
                                <w:sz w:val="20"/>
                                <w:szCs w:val="20"/>
                              </w:rPr>
                              <w:t>M1-4:</w:t>
                            </w:r>
                            <w:r>
                              <w:rPr>
                                <w:rFonts w:ascii="Georgia" w:hAnsi="Georgia" w:cs="Calibri"/>
                                <w:bCs/>
                                <w:sz w:val="20"/>
                                <w:szCs w:val="20"/>
                              </w:rPr>
                              <w:tab/>
                            </w:r>
                            <w:proofErr w:type="spellStart"/>
                            <w:r>
                              <w:rPr>
                                <w:rFonts w:ascii="Georgia" w:hAnsi="Georgia" w:cs="Calibri"/>
                                <w:bCs/>
                                <w:sz w:val="20"/>
                                <w:szCs w:val="20"/>
                              </w:rPr>
                              <w:t>Majelis</w:t>
                            </w:r>
                            <w:proofErr w:type="spellEnd"/>
                          </w:p>
                          <w:p w14:paraId="538FF42F" w14:textId="77777777" w:rsidR="00E45D18" w:rsidRDefault="00E45D18" w:rsidP="00A14E4F">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549780D2" w14:textId="77777777" w:rsidR="00E45D18" w:rsidRDefault="00E45D18" w:rsidP="00A14E4F">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5335D8A5" w14:textId="77777777" w:rsidR="00E45D18" w:rsidRPr="00C76228" w:rsidRDefault="00E45D18" w:rsidP="00A14E4F">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69A5C" id="Text Box 57" o:spid="_x0000_s1072" type="#_x0000_t202" style="position:absolute;left:0;text-align:left;margin-left:0;margin-top:0;width:175.55pt;height:105.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" fillcolor="#e7e6e6" stroked="f">
                <v:textbox>
                  <w:txbxContent>
                    <w:p w14:paraId="7820B12A" w14:textId="77777777" w:rsidR="00E45D18" w:rsidRPr="00C76228" w:rsidRDefault="00E45D18" w:rsidP="00A14E4F">
                      <w:pPr>
                        <w:jc w:val="left"/>
                        <w:rPr>
                          <w:rFonts w:ascii="Georgia" w:hAnsi="Georgia"/>
                          <w:b/>
                        </w:rPr>
                      </w:pPr>
                      <w:r>
                        <w:rPr>
                          <w:rFonts w:ascii="Georgia" w:hAnsi="Georgia"/>
                          <w:b/>
                        </w:rPr>
                        <w:t>BAHAN LITURGI</w:t>
                      </w:r>
                    </w:p>
                    <w:p w14:paraId="1939904C" w14:textId="17031FD7" w:rsidR="00E45D18" w:rsidRPr="00C736E6" w:rsidRDefault="00E45D18" w:rsidP="00A14E4F">
                      <w:pPr>
                        <w:jc w:val="left"/>
                        <w:rPr>
                          <w:rFonts w:ascii="Georgia" w:hAnsi="Georgia"/>
                          <w:b/>
                          <w:lang w:val="en-G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w:t>
                      </w:r>
                      <w:r w:rsidR="00EC71BD">
                        <w:rPr>
                          <w:rFonts w:ascii="Georgia" w:hAnsi="Georgia"/>
                          <w:b/>
                        </w:rPr>
                        <w:t>3</w:t>
                      </w:r>
                    </w:p>
                    <w:p w14:paraId="506166C9" w14:textId="77777777" w:rsidR="00E45D18" w:rsidRPr="00F976DD" w:rsidRDefault="00E45D18" w:rsidP="00A14E4F">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12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43B1092E" w14:textId="77777777" w:rsidR="00E45D18" w:rsidRDefault="00E45D18" w:rsidP="00A14E4F">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79BA1395" w14:textId="77777777" w:rsidR="00E45D18" w:rsidRPr="00C62259" w:rsidRDefault="00E45D18" w:rsidP="00A14E4F">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layan Firman</w:t>
                      </w:r>
                    </w:p>
                    <w:p w14:paraId="728E2E37" w14:textId="77777777" w:rsidR="00E45D18" w:rsidRDefault="00E45D18" w:rsidP="00A14E4F">
                      <w:pPr>
                        <w:pBdr>
                          <w:top w:val="single" w:sz="4" w:space="1" w:color="7F7F7F"/>
                        </w:pBdr>
                        <w:ind w:left="720" w:hanging="720"/>
                        <w:rPr>
                          <w:rFonts w:ascii="Georgia" w:hAnsi="Georgia" w:cs="Calibri"/>
                          <w:bCs/>
                          <w:sz w:val="20"/>
                          <w:szCs w:val="20"/>
                        </w:rPr>
                      </w:pPr>
                      <w:r>
                        <w:rPr>
                          <w:rFonts w:ascii="Georgia" w:hAnsi="Georgia" w:cs="Calibri"/>
                          <w:bCs/>
                          <w:sz w:val="20"/>
                          <w:szCs w:val="20"/>
                        </w:rPr>
                        <w:t>M1-4:</w:t>
                      </w:r>
                      <w:r>
                        <w:rPr>
                          <w:rFonts w:ascii="Georgia" w:hAnsi="Georgia" w:cs="Calibri"/>
                          <w:bCs/>
                          <w:sz w:val="20"/>
                          <w:szCs w:val="20"/>
                        </w:rPr>
                        <w:tab/>
                      </w:r>
                      <w:proofErr w:type="spellStart"/>
                      <w:r>
                        <w:rPr>
                          <w:rFonts w:ascii="Georgia" w:hAnsi="Georgia" w:cs="Calibri"/>
                          <w:bCs/>
                          <w:sz w:val="20"/>
                          <w:szCs w:val="20"/>
                        </w:rPr>
                        <w:t>Majelis</w:t>
                      </w:r>
                      <w:proofErr w:type="spellEnd"/>
                    </w:p>
                    <w:p w14:paraId="538FF42F" w14:textId="77777777" w:rsidR="00E45D18" w:rsidRDefault="00E45D18" w:rsidP="00A14E4F">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549780D2" w14:textId="77777777" w:rsidR="00E45D18" w:rsidRDefault="00E45D18" w:rsidP="00A14E4F">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5335D8A5" w14:textId="77777777" w:rsidR="00E45D18" w:rsidRPr="00C76228" w:rsidRDefault="00E45D18" w:rsidP="00A14E4F">
                      <w:pPr>
                        <w:ind w:left="1260" w:hanging="1260"/>
                        <w:rPr>
                          <w:rFonts w:ascii="Georgia" w:hAnsi="Georgia" w:cs="Calibri"/>
                          <w:bCs/>
                          <w:sz w:val="20"/>
                          <w:szCs w:val="20"/>
                        </w:rPr>
                      </w:pPr>
                    </w:p>
                  </w:txbxContent>
                </v:textbox>
                <w10:wrap type="through"/>
              </v:shape>
            </w:pict>
          </mc:Fallback>
        </mc:AlternateContent>
      </w:r>
    </w:p>
    <w:p w14:paraId="6D070426" w14:textId="77777777" w:rsidR="00A14E4F" w:rsidRDefault="00A14E4F" w:rsidP="00A14E4F">
      <w:pPr>
        <w:rPr>
          <w:rFonts w:ascii="Georgia" w:hAnsi="Georgia"/>
          <w:sz w:val="28"/>
          <w:szCs w:val="28"/>
        </w:rPr>
      </w:pPr>
    </w:p>
    <w:p w14:paraId="5AB2343D" w14:textId="6DE13F3A" w:rsidR="00A14E4F" w:rsidRDefault="00A14E4F" w:rsidP="00A14E4F">
      <w:pPr>
        <w:pStyle w:val="DaftarParagraf"/>
        <w:ind w:left="0"/>
        <w:rPr>
          <w:rFonts w:ascii="Georgia" w:hAnsi="Georgia"/>
        </w:rPr>
      </w:pPr>
      <w:r>
        <w:rPr>
          <w:rFonts w:ascii="Georgia" w:hAnsi="Georgia"/>
          <w:noProof/>
        </w:rPr>
        <mc:AlternateContent>
          <mc:Choice Requires="wps">
            <w:drawing>
              <wp:inline distT="0" distB="0" distL="0" distR="0" wp14:anchorId="176CA765" wp14:editId="005CDC3A">
                <wp:extent cx="3983355" cy="1030146"/>
                <wp:effectExtent l="0" t="0" r="17145" b="17780"/>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030146"/>
                        </a:xfrm>
                        <a:prstGeom prst="rect">
                          <a:avLst/>
                        </a:prstGeom>
                        <a:solidFill>
                          <a:srgbClr val="FFFFFF"/>
                        </a:solidFill>
                        <a:ln w="9525">
                          <a:solidFill>
                            <a:srgbClr val="000000"/>
                          </a:solidFill>
                          <a:miter lim="800000"/>
                          <a:headEnd/>
                          <a:tailEnd/>
                        </a:ln>
                      </wps:spPr>
                      <wps:txbx>
                        <w:txbxContent>
                          <w:p w14:paraId="4CC5E245" w14:textId="77777777" w:rsidR="00E45D18" w:rsidRPr="00D05F9E" w:rsidRDefault="00E45D18" w:rsidP="00A14E4F">
                            <w:pPr>
                              <w:rPr>
                                <w:rFonts w:ascii="Georgia" w:hAnsi="Georgia"/>
                                <w:b/>
                                <w:bCs/>
                              </w:rPr>
                            </w:pPr>
                            <w:r w:rsidRPr="00D05F9E">
                              <w:rPr>
                                <w:rFonts w:ascii="Georgia" w:hAnsi="Georgia"/>
                                <w:b/>
                                <w:bCs/>
                              </w:rPr>
                              <w:t>PERSIAPAN</w:t>
                            </w:r>
                          </w:p>
                          <w:p w14:paraId="5E865FE2" w14:textId="77777777" w:rsidR="00E45D18" w:rsidRPr="00D05F9E" w:rsidRDefault="00E45D18" w:rsidP="00A14E4F">
                            <w:pPr>
                              <w:pStyle w:val="DaftarParagraf"/>
                              <w:numPr>
                                <w:ilvl w:val="0"/>
                                <w:numId w:val="7"/>
                              </w:numPr>
                              <w:ind w:left="284" w:hanging="284"/>
                              <w:jc w:val="left"/>
                              <w:rPr>
                                <w:rFonts w:ascii="Georgia" w:hAnsi="Georgia"/>
                              </w:rPr>
                            </w:pPr>
                            <w:proofErr w:type="spellStart"/>
                            <w:r w:rsidRPr="00D05F9E">
                              <w:rPr>
                                <w:rFonts w:ascii="Georgia" w:hAnsi="Georgia"/>
                              </w:rPr>
                              <w:t>Organis</w:t>
                            </w:r>
                            <w:proofErr w:type="spellEnd"/>
                            <w:r w:rsidRPr="00D05F9E">
                              <w:rPr>
                                <w:rFonts w:ascii="Georgia" w:hAnsi="Georgia"/>
                              </w:rPr>
                              <w:t>/</w:t>
                            </w:r>
                            <w:proofErr w:type="spellStart"/>
                            <w:r w:rsidRPr="00D05F9E">
                              <w:rPr>
                                <w:rFonts w:ascii="Georgia" w:hAnsi="Georgia"/>
                              </w:rPr>
                              <w:t>pianis</w:t>
                            </w:r>
                            <w:proofErr w:type="spellEnd"/>
                            <w:r w:rsidRPr="00D05F9E">
                              <w:rPr>
                                <w:rFonts w:ascii="Georgia" w:hAnsi="Georgia"/>
                              </w:rPr>
                              <w:t xml:space="preserve"> </w:t>
                            </w:r>
                            <w:proofErr w:type="spellStart"/>
                            <w:r w:rsidRPr="00D05F9E">
                              <w:rPr>
                                <w:rFonts w:ascii="Georgia" w:hAnsi="Georgia"/>
                              </w:rPr>
                              <w:t>memainkan</w:t>
                            </w:r>
                            <w:proofErr w:type="spellEnd"/>
                            <w:r w:rsidRPr="00D05F9E">
                              <w:rPr>
                                <w:rFonts w:ascii="Georgia" w:hAnsi="Georgia"/>
                              </w:rPr>
                              <w:t xml:space="preserve"> </w:t>
                            </w:r>
                            <w:proofErr w:type="spellStart"/>
                            <w:r w:rsidRPr="00D05F9E">
                              <w:rPr>
                                <w:rFonts w:ascii="Georgia" w:hAnsi="Georgia"/>
                              </w:rPr>
                              <w:t>lagu-lagu</w:t>
                            </w:r>
                            <w:proofErr w:type="spellEnd"/>
                            <w:r w:rsidRPr="00D05F9E">
                              <w:rPr>
                                <w:rFonts w:ascii="Georgia" w:hAnsi="Georgia"/>
                              </w:rPr>
                              <w:t xml:space="preserve"> yang </w:t>
                            </w:r>
                            <w:proofErr w:type="spellStart"/>
                            <w:r w:rsidRPr="00D05F9E">
                              <w:rPr>
                                <w:rFonts w:ascii="Georgia" w:hAnsi="Georgia"/>
                              </w:rPr>
                              <w:t>membawa</w:t>
                            </w:r>
                            <w:proofErr w:type="spellEnd"/>
                            <w:r w:rsidRPr="00D05F9E">
                              <w:rPr>
                                <w:rFonts w:ascii="Georgia" w:hAnsi="Georgia"/>
                              </w:rPr>
                              <w:t xml:space="preserve"> </w:t>
                            </w:r>
                            <w:proofErr w:type="spellStart"/>
                            <w:r w:rsidRPr="00D05F9E">
                              <w:rPr>
                                <w:rFonts w:ascii="Georgia" w:hAnsi="Georgia"/>
                              </w:rPr>
                              <w:t>jemaat</w:t>
                            </w:r>
                            <w:proofErr w:type="spellEnd"/>
                            <w:r w:rsidRPr="00D05F9E">
                              <w:rPr>
                                <w:rFonts w:ascii="Georgia" w:hAnsi="Georgia"/>
                              </w:rPr>
                              <w:t xml:space="preserve"> </w:t>
                            </w:r>
                            <w:proofErr w:type="spellStart"/>
                            <w:r w:rsidRPr="00D05F9E">
                              <w:rPr>
                                <w:rFonts w:ascii="Georgia" w:hAnsi="Georgia"/>
                              </w:rPr>
                              <w:t>menghayati</w:t>
                            </w:r>
                            <w:proofErr w:type="spellEnd"/>
                            <w:r w:rsidRPr="00D05F9E">
                              <w:rPr>
                                <w:rFonts w:ascii="Georgia" w:hAnsi="Georgia"/>
                              </w:rPr>
                              <w:t xml:space="preserve"> ibadah yang </w:t>
                            </w:r>
                            <w:proofErr w:type="spellStart"/>
                            <w:r w:rsidRPr="00D05F9E">
                              <w:rPr>
                                <w:rFonts w:ascii="Georgia" w:hAnsi="Georgia"/>
                              </w:rPr>
                              <w:t>akan</w:t>
                            </w:r>
                            <w:proofErr w:type="spellEnd"/>
                            <w:r w:rsidRPr="00D05F9E">
                              <w:rPr>
                                <w:rFonts w:ascii="Georgia" w:hAnsi="Georgia"/>
                                <w:lang w:val="id-ID"/>
                              </w:rPr>
                              <w:t xml:space="preserve"> </w:t>
                            </w:r>
                            <w:proofErr w:type="spellStart"/>
                            <w:r w:rsidRPr="00D05F9E">
                              <w:rPr>
                                <w:rFonts w:ascii="Georgia" w:hAnsi="Georgia"/>
                              </w:rPr>
                              <w:t>dilakukan</w:t>
                            </w:r>
                            <w:proofErr w:type="spellEnd"/>
                          </w:p>
                          <w:p w14:paraId="641953BD" w14:textId="77777777" w:rsidR="00E45D18" w:rsidRPr="00D05F9E" w:rsidRDefault="00E45D18" w:rsidP="00A14E4F">
                            <w:pPr>
                              <w:pStyle w:val="DaftarParagraf"/>
                              <w:numPr>
                                <w:ilvl w:val="0"/>
                                <w:numId w:val="7"/>
                              </w:numPr>
                              <w:ind w:left="284" w:hanging="284"/>
                              <w:jc w:val="left"/>
                              <w:rPr>
                                <w:rFonts w:ascii="Georgia" w:hAnsi="Georgia"/>
                              </w:rPr>
                            </w:pPr>
                            <w:proofErr w:type="spellStart"/>
                            <w:r w:rsidRPr="00D05F9E">
                              <w:rPr>
                                <w:rFonts w:ascii="Georgia" w:hAnsi="Georgia"/>
                              </w:rPr>
                              <w:t>Jemaat</w:t>
                            </w:r>
                            <w:proofErr w:type="spellEnd"/>
                            <w:r w:rsidRPr="00D05F9E">
                              <w:rPr>
                                <w:rFonts w:ascii="Georgia" w:hAnsi="Georgia"/>
                              </w:rPr>
                              <w:t xml:space="preserve"> </w:t>
                            </w:r>
                            <w:proofErr w:type="spellStart"/>
                            <w:r w:rsidRPr="00D05F9E">
                              <w:rPr>
                                <w:rFonts w:ascii="Georgia" w:hAnsi="Georgia"/>
                              </w:rPr>
                              <w:t>menciptakan</w:t>
                            </w:r>
                            <w:proofErr w:type="spellEnd"/>
                            <w:r w:rsidRPr="00D05F9E">
                              <w:rPr>
                                <w:rFonts w:ascii="Georgia" w:hAnsi="Georgia"/>
                              </w:rPr>
                              <w:t xml:space="preserve"> </w:t>
                            </w:r>
                            <w:proofErr w:type="spellStart"/>
                            <w:r w:rsidRPr="00D05F9E">
                              <w:rPr>
                                <w:rFonts w:ascii="Georgia" w:hAnsi="Georgia"/>
                              </w:rPr>
                              <w:t>saat</w:t>
                            </w:r>
                            <w:proofErr w:type="spellEnd"/>
                            <w:r w:rsidRPr="00D05F9E">
                              <w:rPr>
                                <w:rFonts w:ascii="Georgia" w:hAnsi="Georgia"/>
                              </w:rPr>
                              <w:t xml:space="preserve"> </w:t>
                            </w:r>
                            <w:proofErr w:type="spellStart"/>
                            <w:r w:rsidRPr="00D05F9E">
                              <w:rPr>
                                <w:rFonts w:ascii="Georgia" w:hAnsi="Georgia"/>
                              </w:rPr>
                              <w:t>teduh</w:t>
                            </w:r>
                            <w:proofErr w:type="spellEnd"/>
                            <w:r w:rsidRPr="00D05F9E">
                              <w:rPr>
                                <w:rFonts w:ascii="Georgia" w:hAnsi="Georgia"/>
                              </w:rPr>
                              <w:t xml:space="preserve"> </w:t>
                            </w:r>
                            <w:proofErr w:type="spellStart"/>
                            <w:r w:rsidRPr="00D05F9E">
                              <w:rPr>
                                <w:rFonts w:ascii="Georgia" w:hAnsi="Georgia"/>
                              </w:rPr>
                              <w:t>sebagai</w:t>
                            </w:r>
                            <w:proofErr w:type="spellEnd"/>
                            <w:r w:rsidRPr="00D05F9E">
                              <w:rPr>
                                <w:rFonts w:ascii="Georgia" w:hAnsi="Georgia"/>
                              </w:rPr>
                              <w:t xml:space="preserve"> </w:t>
                            </w:r>
                            <w:proofErr w:type="spellStart"/>
                            <w:r w:rsidRPr="00D05F9E">
                              <w:rPr>
                                <w:rFonts w:ascii="Georgia" w:hAnsi="Georgia"/>
                              </w:rPr>
                              <w:t>persiapan</w:t>
                            </w:r>
                            <w:proofErr w:type="spellEnd"/>
                            <w:r w:rsidRPr="00D05F9E">
                              <w:rPr>
                                <w:rFonts w:ascii="Georgia" w:hAnsi="Georgia"/>
                              </w:rPr>
                              <w:t xml:space="preserve"> </w:t>
                            </w:r>
                            <w:proofErr w:type="spellStart"/>
                            <w:r w:rsidRPr="00D05F9E">
                              <w:rPr>
                                <w:rFonts w:ascii="Georgia" w:hAnsi="Georgia"/>
                              </w:rPr>
                              <w:t>pribadi</w:t>
                            </w:r>
                            <w:proofErr w:type="spellEnd"/>
                          </w:p>
                          <w:p w14:paraId="3AAE766B" w14:textId="77777777" w:rsidR="00E45D18" w:rsidRPr="00D05F9E" w:rsidRDefault="00E45D18" w:rsidP="00A14E4F">
                            <w:pPr>
                              <w:pStyle w:val="DaftarParagraf"/>
                              <w:numPr>
                                <w:ilvl w:val="0"/>
                                <w:numId w:val="7"/>
                              </w:numPr>
                              <w:ind w:left="284" w:hanging="284"/>
                              <w:jc w:val="left"/>
                              <w:rPr>
                                <w:rFonts w:ascii="Georgia" w:hAnsi="Georgia"/>
                              </w:rPr>
                            </w:pPr>
                            <w:r w:rsidRPr="00D05F9E">
                              <w:rPr>
                                <w:rFonts w:ascii="Georgia" w:hAnsi="Georgia"/>
                              </w:rPr>
                              <w:t xml:space="preserve">Warta </w:t>
                            </w:r>
                            <w:proofErr w:type="spellStart"/>
                            <w:r w:rsidRPr="00D05F9E">
                              <w:rPr>
                                <w:rFonts w:ascii="Georgia" w:hAnsi="Georgia"/>
                              </w:rPr>
                              <w:t>Jemaat</w:t>
                            </w:r>
                            <w:proofErr w:type="spellEnd"/>
                            <w:r w:rsidRPr="00D05F9E">
                              <w:rPr>
                                <w:rFonts w:ascii="Georgia" w:hAnsi="Georgia"/>
                              </w:rPr>
                              <w:t xml:space="preserve"> </w:t>
                            </w:r>
                            <w:proofErr w:type="spellStart"/>
                            <w:r w:rsidRPr="00D05F9E">
                              <w:rPr>
                                <w:rFonts w:ascii="Georgia" w:hAnsi="Georgia"/>
                              </w:rPr>
                              <w:t>dibacakan</w:t>
                            </w:r>
                            <w:proofErr w:type="spellEnd"/>
                            <w:r w:rsidRPr="00D05F9E">
                              <w:rPr>
                                <w:rFonts w:ascii="Georgia" w:hAnsi="Georgia"/>
                              </w:rPr>
                              <w:t>.</w:t>
                            </w:r>
                          </w:p>
                          <w:p w14:paraId="5201AAE8" w14:textId="77777777" w:rsidR="00E45D18" w:rsidRDefault="00E45D18" w:rsidP="00A14E4F"/>
                        </w:txbxContent>
                      </wps:txbx>
                      <wps:bodyPr rot="0" vert="horz" wrap="square" lIns="91440" tIns="45720" rIns="91440" bIns="45720" anchor="t" anchorCtr="0" upright="1">
                        <a:noAutofit/>
                      </wps:bodyPr>
                    </wps:wsp>
                  </a:graphicData>
                </a:graphic>
              </wp:inline>
            </w:drawing>
          </mc:Choice>
          <mc:Fallback>
            <w:pict>
              <v:shape w14:anchorId="176CA765" id="Text Box 56" o:spid="_x0000_s1073" type="#_x0000_t202" style="width:313.65pt;height:8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">
                <v:textbox>
                  <w:txbxContent>
                    <w:p w14:paraId="4CC5E245" w14:textId="77777777" w:rsidR="00E45D18" w:rsidRPr="00D05F9E" w:rsidRDefault="00E45D18" w:rsidP="00A14E4F">
                      <w:pPr>
                        <w:rPr>
                          <w:rFonts w:ascii="Georgia" w:hAnsi="Georgia"/>
                          <w:b/>
                          <w:bCs/>
                        </w:rPr>
                      </w:pPr>
                      <w:r w:rsidRPr="00D05F9E">
                        <w:rPr>
                          <w:rFonts w:ascii="Georgia" w:hAnsi="Georgia"/>
                          <w:b/>
                          <w:bCs/>
                        </w:rPr>
                        <w:t>PERSIAPAN</w:t>
                      </w:r>
                    </w:p>
                    <w:p w14:paraId="5E865FE2" w14:textId="77777777" w:rsidR="00E45D18" w:rsidRPr="00D05F9E" w:rsidRDefault="00E45D18" w:rsidP="00A14E4F">
                      <w:pPr>
                        <w:pStyle w:val="DaftarParagraf"/>
                        <w:numPr>
                          <w:ilvl w:val="0"/>
                          <w:numId w:val="7"/>
                        </w:numPr>
                        <w:ind w:left="284" w:hanging="284"/>
                        <w:jc w:val="left"/>
                        <w:rPr>
                          <w:rFonts w:ascii="Georgia" w:hAnsi="Georgia"/>
                        </w:rPr>
                      </w:pPr>
                      <w:proofErr w:type="spellStart"/>
                      <w:r w:rsidRPr="00D05F9E">
                        <w:rPr>
                          <w:rFonts w:ascii="Georgia" w:hAnsi="Georgia"/>
                        </w:rPr>
                        <w:t>Organis</w:t>
                      </w:r>
                      <w:proofErr w:type="spellEnd"/>
                      <w:r w:rsidRPr="00D05F9E">
                        <w:rPr>
                          <w:rFonts w:ascii="Georgia" w:hAnsi="Georgia"/>
                        </w:rPr>
                        <w:t>/</w:t>
                      </w:r>
                      <w:proofErr w:type="spellStart"/>
                      <w:r w:rsidRPr="00D05F9E">
                        <w:rPr>
                          <w:rFonts w:ascii="Georgia" w:hAnsi="Georgia"/>
                        </w:rPr>
                        <w:t>pianis</w:t>
                      </w:r>
                      <w:proofErr w:type="spellEnd"/>
                      <w:r w:rsidRPr="00D05F9E">
                        <w:rPr>
                          <w:rFonts w:ascii="Georgia" w:hAnsi="Georgia"/>
                        </w:rPr>
                        <w:t xml:space="preserve"> </w:t>
                      </w:r>
                      <w:proofErr w:type="spellStart"/>
                      <w:r w:rsidRPr="00D05F9E">
                        <w:rPr>
                          <w:rFonts w:ascii="Georgia" w:hAnsi="Georgia"/>
                        </w:rPr>
                        <w:t>memainkan</w:t>
                      </w:r>
                      <w:proofErr w:type="spellEnd"/>
                      <w:r w:rsidRPr="00D05F9E">
                        <w:rPr>
                          <w:rFonts w:ascii="Georgia" w:hAnsi="Georgia"/>
                        </w:rPr>
                        <w:t xml:space="preserve"> </w:t>
                      </w:r>
                      <w:proofErr w:type="spellStart"/>
                      <w:r w:rsidRPr="00D05F9E">
                        <w:rPr>
                          <w:rFonts w:ascii="Georgia" w:hAnsi="Georgia"/>
                        </w:rPr>
                        <w:t>lagu-lagu</w:t>
                      </w:r>
                      <w:proofErr w:type="spellEnd"/>
                      <w:r w:rsidRPr="00D05F9E">
                        <w:rPr>
                          <w:rFonts w:ascii="Georgia" w:hAnsi="Georgia"/>
                        </w:rPr>
                        <w:t xml:space="preserve"> yang </w:t>
                      </w:r>
                      <w:proofErr w:type="spellStart"/>
                      <w:r w:rsidRPr="00D05F9E">
                        <w:rPr>
                          <w:rFonts w:ascii="Georgia" w:hAnsi="Georgia"/>
                        </w:rPr>
                        <w:t>membawa</w:t>
                      </w:r>
                      <w:proofErr w:type="spellEnd"/>
                      <w:r w:rsidRPr="00D05F9E">
                        <w:rPr>
                          <w:rFonts w:ascii="Georgia" w:hAnsi="Georgia"/>
                        </w:rPr>
                        <w:t xml:space="preserve"> </w:t>
                      </w:r>
                      <w:proofErr w:type="spellStart"/>
                      <w:r w:rsidRPr="00D05F9E">
                        <w:rPr>
                          <w:rFonts w:ascii="Georgia" w:hAnsi="Georgia"/>
                        </w:rPr>
                        <w:t>jemaat</w:t>
                      </w:r>
                      <w:proofErr w:type="spellEnd"/>
                      <w:r w:rsidRPr="00D05F9E">
                        <w:rPr>
                          <w:rFonts w:ascii="Georgia" w:hAnsi="Georgia"/>
                        </w:rPr>
                        <w:t xml:space="preserve"> </w:t>
                      </w:r>
                      <w:proofErr w:type="spellStart"/>
                      <w:r w:rsidRPr="00D05F9E">
                        <w:rPr>
                          <w:rFonts w:ascii="Georgia" w:hAnsi="Georgia"/>
                        </w:rPr>
                        <w:t>menghayati</w:t>
                      </w:r>
                      <w:proofErr w:type="spellEnd"/>
                      <w:r w:rsidRPr="00D05F9E">
                        <w:rPr>
                          <w:rFonts w:ascii="Georgia" w:hAnsi="Georgia"/>
                        </w:rPr>
                        <w:t xml:space="preserve"> ibadah yang </w:t>
                      </w:r>
                      <w:proofErr w:type="spellStart"/>
                      <w:r w:rsidRPr="00D05F9E">
                        <w:rPr>
                          <w:rFonts w:ascii="Georgia" w:hAnsi="Georgia"/>
                        </w:rPr>
                        <w:t>akan</w:t>
                      </w:r>
                      <w:proofErr w:type="spellEnd"/>
                      <w:r w:rsidRPr="00D05F9E">
                        <w:rPr>
                          <w:rFonts w:ascii="Georgia" w:hAnsi="Georgia"/>
                          <w:lang w:val="id-ID"/>
                        </w:rPr>
                        <w:t xml:space="preserve"> </w:t>
                      </w:r>
                      <w:proofErr w:type="spellStart"/>
                      <w:r w:rsidRPr="00D05F9E">
                        <w:rPr>
                          <w:rFonts w:ascii="Georgia" w:hAnsi="Georgia"/>
                        </w:rPr>
                        <w:t>dilakukan</w:t>
                      </w:r>
                      <w:proofErr w:type="spellEnd"/>
                    </w:p>
                    <w:p w14:paraId="641953BD" w14:textId="77777777" w:rsidR="00E45D18" w:rsidRPr="00D05F9E" w:rsidRDefault="00E45D18" w:rsidP="00A14E4F">
                      <w:pPr>
                        <w:pStyle w:val="DaftarParagraf"/>
                        <w:numPr>
                          <w:ilvl w:val="0"/>
                          <w:numId w:val="7"/>
                        </w:numPr>
                        <w:ind w:left="284" w:hanging="284"/>
                        <w:jc w:val="left"/>
                        <w:rPr>
                          <w:rFonts w:ascii="Georgia" w:hAnsi="Georgia"/>
                        </w:rPr>
                      </w:pPr>
                      <w:proofErr w:type="spellStart"/>
                      <w:r w:rsidRPr="00D05F9E">
                        <w:rPr>
                          <w:rFonts w:ascii="Georgia" w:hAnsi="Georgia"/>
                        </w:rPr>
                        <w:t>Jemaat</w:t>
                      </w:r>
                      <w:proofErr w:type="spellEnd"/>
                      <w:r w:rsidRPr="00D05F9E">
                        <w:rPr>
                          <w:rFonts w:ascii="Georgia" w:hAnsi="Georgia"/>
                        </w:rPr>
                        <w:t xml:space="preserve"> </w:t>
                      </w:r>
                      <w:proofErr w:type="spellStart"/>
                      <w:r w:rsidRPr="00D05F9E">
                        <w:rPr>
                          <w:rFonts w:ascii="Georgia" w:hAnsi="Georgia"/>
                        </w:rPr>
                        <w:t>menciptakan</w:t>
                      </w:r>
                      <w:proofErr w:type="spellEnd"/>
                      <w:r w:rsidRPr="00D05F9E">
                        <w:rPr>
                          <w:rFonts w:ascii="Georgia" w:hAnsi="Georgia"/>
                        </w:rPr>
                        <w:t xml:space="preserve"> </w:t>
                      </w:r>
                      <w:proofErr w:type="spellStart"/>
                      <w:r w:rsidRPr="00D05F9E">
                        <w:rPr>
                          <w:rFonts w:ascii="Georgia" w:hAnsi="Georgia"/>
                        </w:rPr>
                        <w:t>saat</w:t>
                      </w:r>
                      <w:proofErr w:type="spellEnd"/>
                      <w:r w:rsidRPr="00D05F9E">
                        <w:rPr>
                          <w:rFonts w:ascii="Georgia" w:hAnsi="Georgia"/>
                        </w:rPr>
                        <w:t xml:space="preserve"> </w:t>
                      </w:r>
                      <w:proofErr w:type="spellStart"/>
                      <w:r w:rsidRPr="00D05F9E">
                        <w:rPr>
                          <w:rFonts w:ascii="Georgia" w:hAnsi="Georgia"/>
                        </w:rPr>
                        <w:t>teduh</w:t>
                      </w:r>
                      <w:proofErr w:type="spellEnd"/>
                      <w:r w:rsidRPr="00D05F9E">
                        <w:rPr>
                          <w:rFonts w:ascii="Georgia" w:hAnsi="Georgia"/>
                        </w:rPr>
                        <w:t xml:space="preserve"> </w:t>
                      </w:r>
                      <w:proofErr w:type="spellStart"/>
                      <w:r w:rsidRPr="00D05F9E">
                        <w:rPr>
                          <w:rFonts w:ascii="Georgia" w:hAnsi="Georgia"/>
                        </w:rPr>
                        <w:t>sebagai</w:t>
                      </w:r>
                      <w:proofErr w:type="spellEnd"/>
                      <w:r w:rsidRPr="00D05F9E">
                        <w:rPr>
                          <w:rFonts w:ascii="Georgia" w:hAnsi="Georgia"/>
                        </w:rPr>
                        <w:t xml:space="preserve"> </w:t>
                      </w:r>
                      <w:proofErr w:type="spellStart"/>
                      <w:r w:rsidRPr="00D05F9E">
                        <w:rPr>
                          <w:rFonts w:ascii="Georgia" w:hAnsi="Georgia"/>
                        </w:rPr>
                        <w:t>persiapan</w:t>
                      </w:r>
                      <w:proofErr w:type="spellEnd"/>
                      <w:r w:rsidRPr="00D05F9E">
                        <w:rPr>
                          <w:rFonts w:ascii="Georgia" w:hAnsi="Georgia"/>
                        </w:rPr>
                        <w:t xml:space="preserve"> </w:t>
                      </w:r>
                      <w:proofErr w:type="spellStart"/>
                      <w:r w:rsidRPr="00D05F9E">
                        <w:rPr>
                          <w:rFonts w:ascii="Georgia" w:hAnsi="Georgia"/>
                        </w:rPr>
                        <w:t>pribadi</w:t>
                      </w:r>
                      <w:proofErr w:type="spellEnd"/>
                    </w:p>
                    <w:p w14:paraId="3AAE766B" w14:textId="77777777" w:rsidR="00E45D18" w:rsidRPr="00D05F9E" w:rsidRDefault="00E45D18" w:rsidP="00A14E4F">
                      <w:pPr>
                        <w:pStyle w:val="DaftarParagraf"/>
                        <w:numPr>
                          <w:ilvl w:val="0"/>
                          <w:numId w:val="7"/>
                        </w:numPr>
                        <w:ind w:left="284" w:hanging="284"/>
                        <w:jc w:val="left"/>
                        <w:rPr>
                          <w:rFonts w:ascii="Georgia" w:hAnsi="Georgia"/>
                        </w:rPr>
                      </w:pPr>
                      <w:r w:rsidRPr="00D05F9E">
                        <w:rPr>
                          <w:rFonts w:ascii="Georgia" w:hAnsi="Georgia"/>
                        </w:rPr>
                        <w:t xml:space="preserve">Warta </w:t>
                      </w:r>
                      <w:proofErr w:type="spellStart"/>
                      <w:r w:rsidRPr="00D05F9E">
                        <w:rPr>
                          <w:rFonts w:ascii="Georgia" w:hAnsi="Georgia"/>
                        </w:rPr>
                        <w:t>Jemaat</w:t>
                      </w:r>
                      <w:proofErr w:type="spellEnd"/>
                      <w:r w:rsidRPr="00D05F9E">
                        <w:rPr>
                          <w:rFonts w:ascii="Georgia" w:hAnsi="Georgia"/>
                        </w:rPr>
                        <w:t xml:space="preserve"> </w:t>
                      </w:r>
                      <w:proofErr w:type="spellStart"/>
                      <w:r w:rsidRPr="00D05F9E">
                        <w:rPr>
                          <w:rFonts w:ascii="Georgia" w:hAnsi="Georgia"/>
                        </w:rPr>
                        <w:t>dibacakan</w:t>
                      </w:r>
                      <w:proofErr w:type="spellEnd"/>
                      <w:r w:rsidRPr="00D05F9E">
                        <w:rPr>
                          <w:rFonts w:ascii="Georgia" w:hAnsi="Georgia"/>
                        </w:rPr>
                        <w:t>.</w:t>
                      </w:r>
                    </w:p>
                    <w:p w14:paraId="5201AAE8" w14:textId="77777777" w:rsidR="00E45D18" w:rsidRDefault="00E45D18" w:rsidP="00A14E4F"/>
                  </w:txbxContent>
                </v:textbox>
                <w10:anchorlock/>
              </v:shape>
            </w:pict>
          </mc:Fallback>
        </mc:AlternateContent>
      </w:r>
    </w:p>
    <w:p w14:paraId="018B00E0" w14:textId="77777777" w:rsidR="00A14E4F" w:rsidRPr="00A14E4F" w:rsidRDefault="00A14E4F" w:rsidP="00A14E4F">
      <w:pPr>
        <w:pStyle w:val="DaftarParagraf"/>
        <w:ind w:left="0"/>
        <w:jc w:val="left"/>
        <w:rPr>
          <w:rFonts w:ascii="Georgia" w:hAnsi="Georgia"/>
          <w:b/>
          <w:bCs/>
          <w:szCs w:val="16"/>
        </w:rPr>
      </w:pPr>
    </w:p>
    <w:p w14:paraId="4CAD3664" w14:textId="77777777" w:rsidR="00A14E4F" w:rsidRPr="00A14E4F" w:rsidRDefault="00A14E4F" w:rsidP="00A14E4F">
      <w:pPr>
        <w:pStyle w:val="DaftarParagraf"/>
        <w:ind w:left="0"/>
        <w:jc w:val="left"/>
        <w:rPr>
          <w:rFonts w:ascii="Georgia" w:hAnsi="Georgia"/>
          <w:b/>
          <w:bCs/>
          <w:szCs w:val="16"/>
        </w:rPr>
      </w:pPr>
    </w:p>
    <w:p w14:paraId="2C0C69D4" w14:textId="25D8ABF6" w:rsidR="00A14E4F" w:rsidRPr="00D05F9E" w:rsidRDefault="00A14E4F" w:rsidP="00A14E4F">
      <w:pPr>
        <w:pStyle w:val="DaftarParagraf"/>
        <w:tabs>
          <w:tab w:val="right" w:pos="6210"/>
        </w:tabs>
        <w:ind w:left="0"/>
        <w:jc w:val="left"/>
        <w:rPr>
          <w:rFonts w:ascii="Georgia" w:hAnsi="Georgia"/>
          <w:b/>
          <w:bCs/>
        </w:rPr>
      </w:pPr>
      <w:r w:rsidRPr="00D05F9E">
        <w:rPr>
          <w:rFonts w:ascii="Georgia" w:hAnsi="Georgia"/>
          <w:b/>
          <w:bCs/>
        </w:rPr>
        <w:t>PANGGILAN BERIBADAH</w:t>
      </w:r>
      <w:r w:rsidRPr="00D05F9E">
        <w:rPr>
          <w:rFonts w:ascii="Georgia" w:hAnsi="Georgia"/>
          <w:b/>
          <w:bCs/>
        </w:rPr>
        <w:tab/>
      </w:r>
      <w:r w:rsidRPr="00D05F9E">
        <w:rPr>
          <w:rFonts w:ascii="Georgia" w:hAnsi="Georgia"/>
          <w:i/>
          <w:iCs/>
          <w:lang w:val="de-DE"/>
        </w:rPr>
        <w:t>(</w:t>
      </w:r>
      <w:r w:rsidR="0074734C">
        <w:rPr>
          <w:rFonts w:ascii="Georgia" w:hAnsi="Georgia"/>
          <w:i/>
          <w:iCs/>
          <w:lang w:val="id-ID"/>
        </w:rPr>
        <w:t>Um</w:t>
      </w:r>
      <w:r w:rsidR="0074734C">
        <w:rPr>
          <w:rFonts w:ascii="Georgia" w:hAnsi="Georgia"/>
          <w:i/>
          <w:iCs/>
          <w:lang w:val="de-DE"/>
        </w:rPr>
        <w:t>at</w:t>
      </w:r>
      <w:r w:rsidR="0074734C" w:rsidRPr="00D05F9E">
        <w:rPr>
          <w:rFonts w:ascii="Georgia" w:hAnsi="Georgia"/>
          <w:i/>
          <w:iCs/>
          <w:lang w:val="de-DE"/>
        </w:rPr>
        <w:t xml:space="preserve"> </w:t>
      </w:r>
      <w:r w:rsidRPr="00D05F9E">
        <w:rPr>
          <w:rFonts w:ascii="Georgia" w:hAnsi="Georgia"/>
          <w:i/>
          <w:iCs/>
          <w:lang w:val="de-DE"/>
        </w:rPr>
        <w:t>Berdiri)</w:t>
      </w:r>
    </w:p>
    <w:p w14:paraId="7344C49A" w14:textId="77777777" w:rsidR="00A14E4F" w:rsidRPr="00D05F9E" w:rsidRDefault="00A14E4F" w:rsidP="00A14E4F">
      <w:pPr>
        <w:pStyle w:val="DaftarParagraf"/>
        <w:ind w:left="567" w:hanging="567"/>
        <w:rPr>
          <w:rFonts w:ascii="Georgia" w:hAnsi="Georgia"/>
        </w:rPr>
      </w:pPr>
      <w:r w:rsidRPr="00D05F9E">
        <w:rPr>
          <w:rFonts w:ascii="Georgia" w:hAnsi="Georgia"/>
        </w:rPr>
        <w:t>M1:</w:t>
      </w:r>
      <w:r w:rsidRPr="00D05F9E">
        <w:rPr>
          <w:rFonts w:ascii="Georgia" w:hAnsi="Georgia"/>
        </w:rPr>
        <w:tab/>
      </w:r>
      <w:r w:rsidRPr="00D05F9E">
        <w:rPr>
          <w:rFonts w:ascii="Georgia" w:hAnsi="Georgia"/>
          <w:lang w:val="id-ID"/>
        </w:rPr>
        <w:t>Saudara-saudari</w:t>
      </w:r>
      <w:r w:rsidRPr="00D05F9E">
        <w:rPr>
          <w:rFonts w:ascii="Georgia" w:hAnsi="Georgia"/>
        </w:rPr>
        <w:t xml:space="preserve"> yang </w:t>
      </w:r>
      <w:proofErr w:type="spellStart"/>
      <w:r w:rsidRPr="00D05F9E">
        <w:rPr>
          <w:rFonts w:ascii="Georgia" w:hAnsi="Georgia"/>
        </w:rPr>
        <w:t>dikasihi</w:t>
      </w:r>
      <w:proofErr w:type="spellEnd"/>
      <w:r w:rsidRPr="00D05F9E">
        <w:rPr>
          <w:rFonts w:ascii="Georgia" w:hAnsi="Georgia"/>
        </w:rPr>
        <w:t xml:space="preserve"> </w:t>
      </w:r>
      <w:proofErr w:type="spellStart"/>
      <w:r w:rsidRPr="00D05F9E">
        <w:rPr>
          <w:rFonts w:ascii="Georgia" w:hAnsi="Georgia"/>
        </w:rPr>
        <w:t>Tuhan</w:t>
      </w:r>
      <w:proofErr w:type="spellEnd"/>
      <w:r w:rsidRPr="00D05F9E">
        <w:rPr>
          <w:rFonts w:ascii="Georgia" w:hAnsi="Georgia"/>
        </w:rPr>
        <w:t xml:space="preserve">, </w:t>
      </w:r>
      <w:proofErr w:type="spellStart"/>
      <w:r w:rsidRPr="00D05F9E">
        <w:rPr>
          <w:rFonts w:ascii="Georgia" w:hAnsi="Georgia"/>
        </w:rPr>
        <w:t>tanda</w:t>
      </w:r>
      <w:proofErr w:type="spellEnd"/>
      <w:r w:rsidRPr="00D05F9E">
        <w:rPr>
          <w:rFonts w:ascii="Georgia" w:hAnsi="Georgia"/>
        </w:rPr>
        <w:t xml:space="preserve"> </w:t>
      </w:r>
      <w:proofErr w:type="spellStart"/>
      <w:r w:rsidRPr="00D05F9E">
        <w:rPr>
          <w:rFonts w:ascii="Georgia" w:hAnsi="Georgia"/>
        </w:rPr>
        <w:t>ungkapan</w:t>
      </w:r>
      <w:proofErr w:type="spellEnd"/>
      <w:r w:rsidRPr="00D05F9E">
        <w:rPr>
          <w:rFonts w:ascii="Georgia" w:hAnsi="Georgia"/>
        </w:rPr>
        <w:t xml:space="preserve"> </w:t>
      </w:r>
      <w:proofErr w:type="spellStart"/>
      <w:r w:rsidRPr="00D05F9E">
        <w:rPr>
          <w:rFonts w:ascii="Georgia" w:hAnsi="Georgia"/>
        </w:rPr>
        <w:t>syukur</w:t>
      </w:r>
      <w:proofErr w:type="spellEnd"/>
      <w:r w:rsidRPr="00D05F9E">
        <w:rPr>
          <w:rFonts w:ascii="Georgia" w:hAnsi="Georgia"/>
        </w:rPr>
        <w:t xml:space="preserve"> </w:t>
      </w:r>
      <w:proofErr w:type="spellStart"/>
      <w:r w:rsidRPr="00D05F9E">
        <w:rPr>
          <w:rFonts w:ascii="Georgia" w:hAnsi="Georgia"/>
        </w:rPr>
        <w:t>kita</w:t>
      </w:r>
      <w:proofErr w:type="spellEnd"/>
      <w:r w:rsidRPr="00D05F9E">
        <w:rPr>
          <w:rFonts w:ascii="Georgia" w:hAnsi="Georgia"/>
        </w:rPr>
        <w:t xml:space="preserve"> oleh </w:t>
      </w:r>
      <w:proofErr w:type="spellStart"/>
      <w:r w:rsidRPr="00D05F9E">
        <w:rPr>
          <w:rFonts w:ascii="Georgia" w:hAnsi="Georgia"/>
        </w:rPr>
        <w:t>karena</w:t>
      </w:r>
      <w:proofErr w:type="spellEnd"/>
      <w:r w:rsidRPr="00D05F9E">
        <w:rPr>
          <w:rFonts w:ascii="Georgia" w:hAnsi="Georgia"/>
        </w:rPr>
        <w:t xml:space="preserve"> </w:t>
      </w:r>
      <w:proofErr w:type="spellStart"/>
      <w:r w:rsidRPr="00D05F9E">
        <w:rPr>
          <w:rFonts w:ascii="Georgia" w:hAnsi="Georgia"/>
        </w:rPr>
        <w:t>belas</w:t>
      </w:r>
      <w:proofErr w:type="spellEnd"/>
      <w:r w:rsidRPr="00D05F9E">
        <w:rPr>
          <w:rFonts w:ascii="Georgia" w:hAnsi="Georgia"/>
        </w:rPr>
        <w:t xml:space="preserve"> </w:t>
      </w:r>
      <w:proofErr w:type="spellStart"/>
      <w:r w:rsidRPr="00D05F9E">
        <w:rPr>
          <w:rFonts w:ascii="Georgia" w:hAnsi="Georgia"/>
        </w:rPr>
        <w:t>kasih</w:t>
      </w:r>
      <w:proofErr w:type="spellEnd"/>
      <w:r w:rsidRPr="00D05F9E">
        <w:rPr>
          <w:rFonts w:ascii="Georgia" w:hAnsi="Georgia"/>
        </w:rPr>
        <w:t xml:space="preserve"> Allah </w:t>
      </w:r>
      <w:proofErr w:type="spellStart"/>
      <w:r w:rsidRPr="00D05F9E">
        <w:rPr>
          <w:rFonts w:ascii="Georgia" w:hAnsi="Georgia"/>
        </w:rPr>
        <w:t>akan</w:t>
      </w:r>
      <w:proofErr w:type="spellEnd"/>
      <w:r w:rsidRPr="00D05F9E">
        <w:rPr>
          <w:rFonts w:ascii="Georgia" w:hAnsi="Georgia"/>
        </w:rPr>
        <w:t xml:space="preserve"> </w:t>
      </w:r>
      <w:proofErr w:type="spellStart"/>
      <w:r w:rsidRPr="00D05F9E">
        <w:rPr>
          <w:rFonts w:ascii="Georgia" w:hAnsi="Georgia"/>
        </w:rPr>
        <w:t>kita</w:t>
      </w:r>
      <w:proofErr w:type="spellEnd"/>
      <w:r w:rsidRPr="00D05F9E">
        <w:rPr>
          <w:rFonts w:ascii="Georgia" w:hAnsi="Georgia"/>
        </w:rPr>
        <w:t xml:space="preserve"> </w:t>
      </w:r>
      <w:proofErr w:type="spellStart"/>
      <w:r w:rsidRPr="00D05F9E">
        <w:rPr>
          <w:rFonts w:ascii="Georgia" w:hAnsi="Georgia"/>
        </w:rPr>
        <w:t>nyatakan</w:t>
      </w:r>
      <w:proofErr w:type="spellEnd"/>
      <w:r w:rsidRPr="00D05F9E">
        <w:rPr>
          <w:rFonts w:ascii="Georgia" w:hAnsi="Georgia"/>
        </w:rPr>
        <w:t xml:space="preserve"> </w:t>
      </w:r>
      <w:proofErr w:type="spellStart"/>
      <w:r w:rsidRPr="00D05F9E">
        <w:rPr>
          <w:rFonts w:ascii="Georgia" w:hAnsi="Georgia"/>
        </w:rPr>
        <w:t>melalui</w:t>
      </w:r>
      <w:proofErr w:type="spellEnd"/>
      <w:r w:rsidRPr="00D05F9E">
        <w:rPr>
          <w:rFonts w:ascii="Georgia" w:hAnsi="Georgia"/>
        </w:rPr>
        <w:t xml:space="preserve"> ibadah yang </w:t>
      </w:r>
      <w:proofErr w:type="spellStart"/>
      <w:r w:rsidRPr="00D05F9E">
        <w:rPr>
          <w:rFonts w:ascii="Georgia" w:hAnsi="Georgia"/>
        </w:rPr>
        <w:t>akan</w:t>
      </w:r>
      <w:proofErr w:type="spellEnd"/>
      <w:r w:rsidRPr="00D05F9E">
        <w:rPr>
          <w:rFonts w:ascii="Georgia" w:hAnsi="Georgia"/>
        </w:rPr>
        <w:t xml:space="preserve"> </w:t>
      </w:r>
      <w:proofErr w:type="spellStart"/>
      <w:r w:rsidRPr="00D05F9E">
        <w:rPr>
          <w:rFonts w:ascii="Georgia" w:hAnsi="Georgia"/>
        </w:rPr>
        <w:t>segera</w:t>
      </w:r>
      <w:proofErr w:type="spellEnd"/>
      <w:r w:rsidRPr="00D05F9E">
        <w:rPr>
          <w:rFonts w:ascii="Georgia" w:hAnsi="Georgia"/>
        </w:rPr>
        <w:t xml:space="preserve"> </w:t>
      </w:r>
      <w:proofErr w:type="spellStart"/>
      <w:r w:rsidRPr="00D05F9E">
        <w:rPr>
          <w:rFonts w:ascii="Georgia" w:hAnsi="Georgia"/>
        </w:rPr>
        <w:t>kita</w:t>
      </w:r>
      <w:proofErr w:type="spellEnd"/>
      <w:r w:rsidRPr="00D05F9E">
        <w:rPr>
          <w:rFonts w:ascii="Georgia" w:hAnsi="Georgia"/>
        </w:rPr>
        <w:t xml:space="preserve"> </w:t>
      </w:r>
      <w:proofErr w:type="spellStart"/>
      <w:r w:rsidRPr="00D05F9E">
        <w:rPr>
          <w:rFonts w:ascii="Georgia" w:hAnsi="Georgia"/>
        </w:rPr>
        <w:t>lakukan</w:t>
      </w:r>
      <w:proofErr w:type="spellEnd"/>
      <w:r w:rsidRPr="00D05F9E">
        <w:rPr>
          <w:rFonts w:ascii="Georgia" w:hAnsi="Georgia"/>
        </w:rPr>
        <w:t xml:space="preserve">. Kita </w:t>
      </w:r>
      <w:proofErr w:type="spellStart"/>
      <w:r w:rsidRPr="00D05F9E">
        <w:rPr>
          <w:rFonts w:ascii="Georgia" w:hAnsi="Georgia"/>
        </w:rPr>
        <w:t>masuki</w:t>
      </w:r>
      <w:proofErr w:type="spellEnd"/>
      <w:r w:rsidRPr="00D05F9E">
        <w:rPr>
          <w:rFonts w:ascii="Georgia" w:hAnsi="Georgia"/>
        </w:rPr>
        <w:t xml:space="preserve"> ibadah </w:t>
      </w:r>
      <w:r w:rsidRPr="00D05F9E">
        <w:rPr>
          <w:rFonts w:ascii="Georgia" w:hAnsi="Georgia"/>
          <w:lang w:val="id-ID"/>
        </w:rPr>
        <w:t xml:space="preserve">Minggu Pra-Paska </w:t>
      </w:r>
      <w:proofErr w:type="spellStart"/>
      <w:r w:rsidRPr="00D05F9E">
        <w:rPr>
          <w:rFonts w:ascii="Georgia" w:hAnsi="Georgia"/>
          <w:lang w:val="id-ID"/>
        </w:rPr>
        <w:t>ke-tiga</w:t>
      </w:r>
      <w:proofErr w:type="spellEnd"/>
      <w:r w:rsidRPr="00D05F9E">
        <w:rPr>
          <w:rFonts w:ascii="Georgia" w:hAnsi="Georgia"/>
          <w:lang w:val="id-ID"/>
        </w:rPr>
        <w:t xml:space="preserve"> </w:t>
      </w:r>
      <w:proofErr w:type="spellStart"/>
      <w:r w:rsidRPr="00D05F9E">
        <w:rPr>
          <w:rFonts w:ascii="Georgia" w:hAnsi="Georgia"/>
        </w:rPr>
        <w:t>ini</w:t>
      </w:r>
      <w:proofErr w:type="spellEnd"/>
      <w:r w:rsidRPr="00D05F9E">
        <w:rPr>
          <w:rFonts w:ascii="Georgia" w:hAnsi="Georgia"/>
        </w:rPr>
        <w:t xml:space="preserve"> </w:t>
      </w:r>
      <w:proofErr w:type="spellStart"/>
      <w:r w:rsidRPr="00D05F9E">
        <w:rPr>
          <w:rFonts w:ascii="Georgia" w:hAnsi="Georgia"/>
        </w:rPr>
        <w:t>dengan</w:t>
      </w:r>
      <w:proofErr w:type="spellEnd"/>
      <w:r w:rsidRPr="00D05F9E">
        <w:rPr>
          <w:rFonts w:ascii="Georgia" w:hAnsi="Georgia"/>
        </w:rPr>
        <w:t xml:space="preserve"> </w:t>
      </w:r>
      <w:proofErr w:type="spellStart"/>
      <w:r w:rsidRPr="00D05F9E">
        <w:rPr>
          <w:rFonts w:ascii="Georgia" w:hAnsi="Georgia"/>
        </w:rPr>
        <w:t>penghayatan</w:t>
      </w:r>
      <w:proofErr w:type="spellEnd"/>
      <w:r w:rsidRPr="00D05F9E">
        <w:rPr>
          <w:rFonts w:ascii="Georgia" w:hAnsi="Georgia"/>
        </w:rPr>
        <w:t xml:space="preserve"> yang </w:t>
      </w:r>
      <w:proofErr w:type="spellStart"/>
      <w:r w:rsidRPr="00D05F9E">
        <w:rPr>
          <w:rFonts w:ascii="Georgia" w:hAnsi="Georgia"/>
        </w:rPr>
        <w:t>teguh</w:t>
      </w:r>
      <w:proofErr w:type="spellEnd"/>
      <w:r w:rsidRPr="00D05F9E">
        <w:rPr>
          <w:rFonts w:ascii="Georgia" w:hAnsi="Georgia"/>
        </w:rPr>
        <w:t xml:space="preserve"> </w:t>
      </w:r>
      <w:proofErr w:type="spellStart"/>
      <w:r w:rsidRPr="00D05F9E">
        <w:rPr>
          <w:rFonts w:ascii="Georgia" w:hAnsi="Georgia"/>
        </w:rPr>
        <w:t>bahwa</w:t>
      </w:r>
      <w:proofErr w:type="spellEnd"/>
      <w:r w:rsidRPr="00D05F9E">
        <w:rPr>
          <w:rFonts w:ascii="Georgia" w:hAnsi="Georgia"/>
        </w:rPr>
        <w:t xml:space="preserve"> </w:t>
      </w:r>
      <w:proofErr w:type="spellStart"/>
      <w:r w:rsidRPr="00D05F9E">
        <w:rPr>
          <w:rFonts w:ascii="Georgia" w:hAnsi="Georgia"/>
        </w:rPr>
        <w:t>Tuhanlah</w:t>
      </w:r>
      <w:proofErr w:type="spellEnd"/>
      <w:r w:rsidRPr="00D05F9E">
        <w:rPr>
          <w:rFonts w:ascii="Georgia" w:hAnsi="Georgia"/>
        </w:rPr>
        <w:t xml:space="preserve"> yang </w:t>
      </w:r>
      <w:proofErr w:type="spellStart"/>
      <w:r w:rsidRPr="00D05F9E">
        <w:rPr>
          <w:rFonts w:ascii="Georgia" w:hAnsi="Georgia"/>
        </w:rPr>
        <w:t>setia</w:t>
      </w:r>
      <w:proofErr w:type="spellEnd"/>
      <w:r w:rsidRPr="00D05F9E">
        <w:rPr>
          <w:rFonts w:ascii="Georgia" w:hAnsi="Georgia"/>
        </w:rPr>
        <w:t xml:space="preserve"> </w:t>
      </w:r>
      <w:proofErr w:type="spellStart"/>
      <w:r w:rsidRPr="00D05F9E">
        <w:rPr>
          <w:rFonts w:ascii="Georgia" w:hAnsi="Georgia"/>
        </w:rPr>
        <w:t>memelihara</w:t>
      </w:r>
      <w:proofErr w:type="spellEnd"/>
      <w:r w:rsidRPr="00D05F9E">
        <w:rPr>
          <w:rFonts w:ascii="Georgia" w:hAnsi="Georgia"/>
        </w:rPr>
        <w:t xml:space="preserve"> </w:t>
      </w:r>
      <w:proofErr w:type="spellStart"/>
      <w:r w:rsidRPr="00D05F9E">
        <w:rPr>
          <w:rFonts w:ascii="Georgia" w:hAnsi="Georgia"/>
        </w:rPr>
        <w:t>kehidupan</w:t>
      </w:r>
      <w:proofErr w:type="spellEnd"/>
      <w:r w:rsidRPr="00D05F9E">
        <w:rPr>
          <w:rFonts w:ascii="Georgia" w:hAnsi="Georgia"/>
        </w:rPr>
        <w:t xml:space="preserve"> </w:t>
      </w:r>
      <w:proofErr w:type="spellStart"/>
      <w:r w:rsidRPr="00D05F9E">
        <w:rPr>
          <w:rFonts w:ascii="Georgia" w:hAnsi="Georgia"/>
        </w:rPr>
        <w:t>kita</w:t>
      </w:r>
      <w:proofErr w:type="spellEnd"/>
      <w:r w:rsidRPr="00D05F9E">
        <w:rPr>
          <w:rFonts w:ascii="Georgia" w:hAnsi="Georgia"/>
        </w:rPr>
        <w:t xml:space="preserve">, </w:t>
      </w:r>
      <w:proofErr w:type="spellStart"/>
      <w:r w:rsidRPr="00D05F9E">
        <w:rPr>
          <w:rFonts w:ascii="Georgia" w:hAnsi="Georgia"/>
        </w:rPr>
        <w:t>maka</w:t>
      </w:r>
      <w:proofErr w:type="spellEnd"/>
      <w:r w:rsidRPr="00D05F9E">
        <w:rPr>
          <w:rFonts w:ascii="Georgia" w:hAnsi="Georgia"/>
        </w:rPr>
        <w:t xml:space="preserve"> </w:t>
      </w:r>
      <w:proofErr w:type="spellStart"/>
      <w:r w:rsidRPr="00D05F9E">
        <w:rPr>
          <w:rFonts w:ascii="Georgia" w:hAnsi="Georgia"/>
        </w:rPr>
        <w:t>mari</w:t>
      </w:r>
      <w:proofErr w:type="spellEnd"/>
      <w:r w:rsidRPr="00D05F9E">
        <w:rPr>
          <w:rFonts w:ascii="Georgia" w:hAnsi="Georgia"/>
        </w:rPr>
        <w:t xml:space="preserve"> </w:t>
      </w:r>
      <w:proofErr w:type="spellStart"/>
      <w:r w:rsidRPr="00D05F9E">
        <w:rPr>
          <w:rFonts w:ascii="Georgia" w:hAnsi="Georgia"/>
        </w:rPr>
        <w:t>bersama</w:t>
      </w:r>
      <w:proofErr w:type="spellEnd"/>
      <w:r w:rsidRPr="00D05F9E">
        <w:rPr>
          <w:rFonts w:ascii="Georgia" w:hAnsi="Georgia"/>
        </w:rPr>
        <w:t xml:space="preserve"> </w:t>
      </w:r>
      <w:proofErr w:type="spellStart"/>
      <w:r w:rsidRPr="00D05F9E">
        <w:rPr>
          <w:rFonts w:ascii="Georgia" w:hAnsi="Georgia"/>
        </w:rPr>
        <w:t>kita</w:t>
      </w:r>
      <w:proofErr w:type="spellEnd"/>
      <w:r w:rsidRPr="00D05F9E">
        <w:rPr>
          <w:rFonts w:ascii="Georgia" w:hAnsi="Georgia"/>
        </w:rPr>
        <w:t xml:space="preserve"> </w:t>
      </w:r>
      <w:proofErr w:type="spellStart"/>
      <w:r w:rsidRPr="00D05F9E">
        <w:rPr>
          <w:rFonts w:ascii="Georgia" w:hAnsi="Georgia"/>
        </w:rPr>
        <w:t>memuji</w:t>
      </w:r>
      <w:proofErr w:type="spellEnd"/>
      <w:r w:rsidRPr="00D05F9E">
        <w:rPr>
          <w:rFonts w:ascii="Georgia" w:hAnsi="Georgia"/>
        </w:rPr>
        <w:t xml:space="preserve"> </w:t>
      </w:r>
      <w:proofErr w:type="spellStart"/>
      <w:r w:rsidRPr="00D05F9E">
        <w:rPr>
          <w:rFonts w:ascii="Georgia" w:hAnsi="Georgia"/>
        </w:rPr>
        <w:t>Tuhan</w:t>
      </w:r>
      <w:proofErr w:type="spellEnd"/>
      <w:r w:rsidRPr="00D05F9E">
        <w:rPr>
          <w:rFonts w:ascii="Georgia" w:hAnsi="Georgia"/>
        </w:rPr>
        <w:t xml:space="preserve"> </w:t>
      </w:r>
      <w:proofErr w:type="spellStart"/>
      <w:r w:rsidRPr="00D05F9E">
        <w:rPr>
          <w:rFonts w:ascii="Georgia" w:hAnsi="Georgia"/>
        </w:rPr>
        <w:t>dengan</w:t>
      </w:r>
      <w:proofErr w:type="spellEnd"/>
      <w:r w:rsidRPr="00D05F9E">
        <w:rPr>
          <w:rFonts w:ascii="Georgia" w:hAnsi="Georgia"/>
        </w:rPr>
        <w:t xml:space="preserve"> </w:t>
      </w:r>
      <w:proofErr w:type="spellStart"/>
      <w:r w:rsidRPr="00D05F9E">
        <w:rPr>
          <w:rFonts w:ascii="Georgia" w:hAnsi="Georgia"/>
        </w:rPr>
        <w:t>menyanyikan</w:t>
      </w:r>
      <w:proofErr w:type="spellEnd"/>
      <w:r w:rsidRPr="00D05F9E">
        <w:rPr>
          <w:rFonts w:ascii="Georgia" w:hAnsi="Georgia"/>
        </w:rPr>
        <w:t xml:space="preserve"> </w:t>
      </w:r>
      <w:r w:rsidRPr="00D05F9E">
        <w:rPr>
          <w:rFonts w:ascii="Georgia" w:hAnsi="Georgia"/>
          <w:lang w:val="id-ID"/>
        </w:rPr>
        <w:t>P</w:t>
      </w:r>
      <w:r w:rsidRPr="00D05F9E">
        <w:rPr>
          <w:rFonts w:ascii="Georgia" w:hAnsi="Georgia"/>
        </w:rPr>
        <w:t>KJ 1</w:t>
      </w:r>
      <w:r w:rsidRPr="00D05F9E">
        <w:rPr>
          <w:rFonts w:ascii="Georgia" w:hAnsi="Georgia"/>
          <w:lang w:val="id-ID"/>
        </w:rPr>
        <w:t>6</w:t>
      </w:r>
      <w:r w:rsidRPr="00D05F9E">
        <w:rPr>
          <w:rFonts w:ascii="Georgia" w:hAnsi="Georgia"/>
        </w:rPr>
        <w:t>:1-2.</w:t>
      </w:r>
    </w:p>
    <w:p w14:paraId="519025BB" w14:textId="77777777" w:rsidR="00A14E4F" w:rsidRPr="00D05F9E" w:rsidRDefault="00A14E4F" w:rsidP="00A14E4F">
      <w:pPr>
        <w:pStyle w:val="DaftarParagraf"/>
        <w:ind w:left="540"/>
        <w:rPr>
          <w:rFonts w:ascii="Georgia" w:hAnsi="Georgia"/>
        </w:rPr>
      </w:pPr>
      <w:r w:rsidRPr="00D05F9E">
        <w:rPr>
          <w:rFonts w:ascii="Georgia" w:hAnsi="Georgia"/>
        </w:rPr>
        <w:t>PKJ 016 – MARI, KAWAN-KAWAN, NYANYI GEMBIRA</w:t>
      </w:r>
    </w:p>
    <w:p w14:paraId="196DBB2F" w14:textId="77777777" w:rsidR="00A14E4F" w:rsidRPr="00D05F9E" w:rsidRDefault="00A14E4F" w:rsidP="00A14E4F">
      <w:pPr>
        <w:pStyle w:val="DaftarParagraf"/>
        <w:ind w:left="900" w:hanging="360"/>
        <w:jc w:val="left"/>
        <w:rPr>
          <w:rFonts w:ascii="Georgia" w:hAnsi="Georgia"/>
          <w:i/>
          <w:iCs/>
        </w:rPr>
      </w:pPr>
      <w:proofErr w:type="spellStart"/>
      <w:r w:rsidRPr="00D05F9E">
        <w:rPr>
          <w:rFonts w:ascii="Georgia" w:hAnsi="Georgia"/>
          <w:i/>
          <w:iCs/>
        </w:rPr>
        <w:t>Refrein</w:t>
      </w:r>
      <w:proofErr w:type="spellEnd"/>
      <w:r w:rsidRPr="00D05F9E">
        <w:rPr>
          <w:rFonts w:ascii="Georgia" w:hAnsi="Georgia"/>
          <w:i/>
          <w:iCs/>
        </w:rPr>
        <w:t>:</w:t>
      </w:r>
    </w:p>
    <w:p w14:paraId="21B2B7D1" w14:textId="77777777" w:rsidR="00A14E4F" w:rsidRPr="00D05F9E" w:rsidRDefault="00A14E4F" w:rsidP="00A14E4F">
      <w:pPr>
        <w:pStyle w:val="DaftarParagraf"/>
        <w:ind w:left="900" w:hanging="360"/>
        <w:jc w:val="left"/>
        <w:rPr>
          <w:rFonts w:ascii="Georgia" w:hAnsi="Georgia"/>
        </w:rPr>
      </w:pPr>
      <w:r w:rsidRPr="00D05F9E">
        <w:rPr>
          <w:rFonts w:ascii="Georgia" w:hAnsi="Georgia"/>
        </w:rPr>
        <w:t xml:space="preserve">Mari, </w:t>
      </w:r>
      <w:proofErr w:type="spellStart"/>
      <w:r w:rsidRPr="00D05F9E">
        <w:rPr>
          <w:rFonts w:ascii="Georgia" w:hAnsi="Georgia"/>
        </w:rPr>
        <w:t>kawan-kawan</w:t>
      </w:r>
      <w:proofErr w:type="spellEnd"/>
      <w:r w:rsidRPr="00D05F9E">
        <w:rPr>
          <w:rFonts w:ascii="Georgia" w:hAnsi="Georgia"/>
        </w:rPr>
        <w:t xml:space="preserve">, </w:t>
      </w:r>
      <w:proofErr w:type="spellStart"/>
      <w:r w:rsidRPr="00D05F9E">
        <w:rPr>
          <w:rFonts w:ascii="Georgia" w:hAnsi="Georgia"/>
        </w:rPr>
        <w:t>nyanyi</w:t>
      </w:r>
      <w:proofErr w:type="spellEnd"/>
      <w:r w:rsidRPr="00D05F9E">
        <w:rPr>
          <w:rFonts w:ascii="Georgia" w:hAnsi="Georgia"/>
        </w:rPr>
        <w:t xml:space="preserve"> </w:t>
      </w:r>
      <w:proofErr w:type="spellStart"/>
      <w:r w:rsidRPr="00D05F9E">
        <w:rPr>
          <w:rFonts w:ascii="Georgia" w:hAnsi="Georgia"/>
        </w:rPr>
        <w:t>gembira</w:t>
      </w:r>
      <w:proofErr w:type="spellEnd"/>
      <w:r w:rsidRPr="00D05F9E">
        <w:rPr>
          <w:rFonts w:ascii="Georgia" w:hAnsi="Georgia"/>
        </w:rPr>
        <w:t>,</w:t>
      </w:r>
    </w:p>
    <w:p w14:paraId="60429A2D" w14:textId="77777777" w:rsidR="00A14E4F" w:rsidRPr="00D05F9E" w:rsidRDefault="00A14E4F" w:rsidP="00A14E4F">
      <w:pPr>
        <w:pStyle w:val="DaftarParagraf"/>
        <w:ind w:left="900" w:hanging="360"/>
        <w:jc w:val="left"/>
        <w:rPr>
          <w:rFonts w:ascii="Georgia" w:hAnsi="Georgia"/>
        </w:rPr>
      </w:pPr>
      <w:proofErr w:type="spellStart"/>
      <w:r w:rsidRPr="00D05F9E">
        <w:rPr>
          <w:rFonts w:ascii="Georgia" w:hAnsi="Georgia"/>
        </w:rPr>
        <w:t>gembira</w:t>
      </w:r>
      <w:proofErr w:type="spellEnd"/>
      <w:r w:rsidRPr="00D05F9E">
        <w:rPr>
          <w:rFonts w:ascii="Georgia" w:hAnsi="Georgia"/>
        </w:rPr>
        <w:t xml:space="preserve"> </w:t>
      </w:r>
      <w:proofErr w:type="spellStart"/>
      <w:r w:rsidRPr="00D05F9E">
        <w:rPr>
          <w:rFonts w:ascii="Georgia" w:hAnsi="Georgia"/>
        </w:rPr>
        <w:t>mengikuti</w:t>
      </w:r>
      <w:proofErr w:type="spellEnd"/>
      <w:r w:rsidRPr="00D05F9E">
        <w:rPr>
          <w:rFonts w:ascii="Georgia" w:hAnsi="Georgia"/>
        </w:rPr>
        <w:t xml:space="preserve"> </w:t>
      </w:r>
      <w:proofErr w:type="spellStart"/>
      <w:r w:rsidRPr="00D05F9E">
        <w:rPr>
          <w:rFonts w:ascii="Georgia" w:hAnsi="Georgia"/>
        </w:rPr>
        <w:t>bunyi</w:t>
      </w:r>
      <w:proofErr w:type="spellEnd"/>
      <w:r w:rsidRPr="00D05F9E">
        <w:rPr>
          <w:rFonts w:ascii="Georgia" w:hAnsi="Georgia"/>
        </w:rPr>
        <w:t xml:space="preserve"> </w:t>
      </w:r>
      <w:proofErr w:type="spellStart"/>
      <w:r w:rsidRPr="00D05F9E">
        <w:rPr>
          <w:rFonts w:ascii="Georgia" w:hAnsi="Georgia"/>
        </w:rPr>
        <w:t>lagunya</w:t>
      </w:r>
      <w:proofErr w:type="spellEnd"/>
      <w:r w:rsidRPr="00D05F9E">
        <w:rPr>
          <w:rFonts w:ascii="Georgia" w:hAnsi="Georgia"/>
        </w:rPr>
        <w:t>.</w:t>
      </w:r>
    </w:p>
    <w:p w14:paraId="76219499" w14:textId="77777777" w:rsidR="00A14E4F" w:rsidRPr="00D05F9E" w:rsidRDefault="00A14E4F" w:rsidP="00A14E4F">
      <w:pPr>
        <w:pStyle w:val="DaftarParagraf"/>
        <w:ind w:left="900" w:hanging="360"/>
        <w:jc w:val="left"/>
        <w:rPr>
          <w:rFonts w:ascii="Georgia" w:hAnsi="Georgia"/>
        </w:rPr>
      </w:pPr>
      <w:r w:rsidRPr="00D05F9E">
        <w:rPr>
          <w:rFonts w:ascii="Georgia" w:hAnsi="Georgia"/>
        </w:rPr>
        <w:t xml:space="preserve">Mari, </w:t>
      </w:r>
      <w:proofErr w:type="spellStart"/>
      <w:r w:rsidRPr="00D05F9E">
        <w:rPr>
          <w:rFonts w:ascii="Georgia" w:hAnsi="Georgia"/>
        </w:rPr>
        <w:t>kawan-kawan</w:t>
      </w:r>
      <w:proofErr w:type="spellEnd"/>
      <w:r w:rsidRPr="00D05F9E">
        <w:rPr>
          <w:rFonts w:ascii="Georgia" w:hAnsi="Georgia"/>
        </w:rPr>
        <w:t xml:space="preserve">, </w:t>
      </w:r>
      <w:proofErr w:type="spellStart"/>
      <w:r w:rsidRPr="00D05F9E">
        <w:rPr>
          <w:rFonts w:ascii="Georgia" w:hAnsi="Georgia"/>
        </w:rPr>
        <w:t>nyanyi</w:t>
      </w:r>
      <w:proofErr w:type="spellEnd"/>
      <w:r w:rsidRPr="00D05F9E">
        <w:rPr>
          <w:rFonts w:ascii="Georgia" w:hAnsi="Georgia"/>
        </w:rPr>
        <w:t xml:space="preserve"> </w:t>
      </w:r>
      <w:proofErr w:type="spellStart"/>
      <w:r w:rsidRPr="00D05F9E">
        <w:rPr>
          <w:rFonts w:ascii="Georgia" w:hAnsi="Georgia"/>
        </w:rPr>
        <w:t>gembira</w:t>
      </w:r>
      <w:proofErr w:type="spellEnd"/>
      <w:r w:rsidRPr="00D05F9E">
        <w:rPr>
          <w:rFonts w:ascii="Georgia" w:hAnsi="Georgia"/>
        </w:rPr>
        <w:t>,</w:t>
      </w:r>
    </w:p>
    <w:p w14:paraId="014EB323" w14:textId="77777777" w:rsidR="00A14E4F" w:rsidRPr="00D05F9E" w:rsidRDefault="00A14E4F" w:rsidP="00A14E4F">
      <w:pPr>
        <w:pStyle w:val="DaftarParagraf"/>
        <w:ind w:left="900" w:hanging="360"/>
        <w:jc w:val="left"/>
        <w:rPr>
          <w:rFonts w:ascii="Georgia" w:hAnsi="Georgia"/>
        </w:rPr>
      </w:pPr>
      <w:proofErr w:type="spellStart"/>
      <w:r w:rsidRPr="00D05F9E">
        <w:rPr>
          <w:rFonts w:ascii="Georgia" w:hAnsi="Georgia"/>
        </w:rPr>
        <w:t>supaya</w:t>
      </w:r>
      <w:proofErr w:type="spellEnd"/>
      <w:r w:rsidRPr="00D05F9E">
        <w:rPr>
          <w:rFonts w:ascii="Georgia" w:hAnsi="Georgia"/>
        </w:rPr>
        <w:t xml:space="preserve"> </w:t>
      </w:r>
      <w:proofErr w:type="spellStart"/>
      <w:r w:rsidRPr="00D05F9E">
        <w:rPr>
          <w:rFonts w:ascii="Georgia" w:hAnsi="Georgia"/>
        </w:rPr>
        <w:t>isi</w:t>
      </w:r>
      <w:proofErr w:type="spellEnd"/>
      <w:r w:rsidRPr="00D05F9E">
        <w:rPr>
          <w:rFonts w:ascii="Georgia" w:hAnsi="Georgia"/>
        </w:rPr>
        <w:t xml:space="preserve"> dunia </w:t>
      </w:r>
      <w:proofErr w:type="spellStart"/>
      <w:r w:rsidRPr="00D05F9E">
        <w:rPr>
          <w:rFonts w:ascii="Georgia" w:hAnsi="Georgia"/>
        </w:rPr>
        <w:t>mendengarkannya</w:t>
      </w:r>
      <w:proofErr w:type="spellEnd"/>
      <w:r w:rsidRPr="00D05F9E">
        <w:rPr>
          <w:rFonts w:ascii="Georgia" w:hAnsi="Georgia"/>
        </w:rPr>
        <w:t>.</w:t>
      </w:r>
    </w:p>
    <w:p w14:paraId="48CCDA98" w14:textId="77777777" w:rsidR="00A14E4F" w:rsidRPr="00D05F9E" w:rsidRDefault="00A14E4F" w:rsidP="008B7C1C">
      <w:pPr>
        <w:pStyle w:val="DaftarParagraf"/>
        <w:numPr>
          <w:ilvl w:val="0"/>
          <w:numId w:val="19"/>
        </w:numPr>
        <w:ind w:left="851" w:hanging="284"/>
        <w:jc w:val="left"/>
        <w:rPr>
          <w:rFonts w:ascii="Georgia" w:hAnsi="Georgia"/>
        </w:rPr>
      </w:pPr>
      <w:proofErr w:type="spellStart"/>
      <w:r w:rsidRPr="00D05F9E">
        <w:rPr>
          <w:rFonts w:ascii="Georgia" w:hAnsi="Georgia"/>
        </w:rPr>
        <w:t>Nyanyikan</w:t>
      </w:r>
      <w:proofErr w:type="spellEnd"/>
      <w:r w:rsidRPr="00D05F9E">
        <w:rPr>
          <w:rFonts w:ascii="Georgia" w:hAnsi="Georgia"/>
        </w:rPr>
        <w:t xml:space="preserve"> </w:t>
      </w:r>
      <w:proofErr w:type="spellStart"/>
      <w:r w:rsidRPr="00D05F9E">
        <w:rPr>
          <w:rFonts w:ascii="Georgia" w:hAnsi="Georgia"/>
        </w:rPr>
        <w:t>kasih</w:t>
      </w:r>
      <w:proofErr w:type="spellEnd"/>
      <w:r w:rsidRPr="00D05F9E">
        <w:rPr>
          <w:rFonts w:ascii="Georgia" w:hAnsi="Georgia"/>
        </w:rPr>
        <w:t xml:space="preserve"> </w:t>
      </w:r>
      <w:proofErr w:type="spellStart"/>
      <w:r w:rsidRPr="00D05F9E">
        <w:rPr>
          <w:rFonts w:ascii="Georgia" w:hAnsi="Georgia"/>
        </w:rPr>
        <w:t>Yesus</w:t>
      </w:r>
      <w:proofErr w:type="spellEnd"/>
      <w:r w:rsidRPr="00D05F9E">
        <w:rPr>
          <w:rFonts w:ascii="Georgia" w:hAnsi="Georgia"/>
        </w:rPr>
        <w:t>,</w:t>
      </w:r>
      <w:r w:rsidRPr="00D05F9E">
        <w:rPr>
          <w:rFonts w:ascii="Georgia" w:hAnsi="Georgia"/>
          <w:lang w:val="id-ID"/>
        </w:rPr>
        <w:t xml:space="preserve"> </w:t>
      </w:r>
      <w:proofErr w:type="spellStart"/>
      <w:r w:rsidRPr="00D05F9E">
        <w:rPr>
          <w:rFonts w:ascii="Georgia" w:hAnsi="Georgia"/>
        </w:rPr>
        <w:t>gaungkan</w:t>
      </w:r>
      <w:proofErr w:type="spellEnd"/>
      <w:r w:rsidRPr="00D05F9E">
        <w:rPr>
          <w:rFonts w:ascii="Georgia" w:hAnsi="Georgia"/>
        </w:rPr>
        <w:t xml:space="preserve"> </w:t>
      </w:r>
      <w:proofErr w:type="spellStart"/>
      <w:r w:rsidRPr="00D05F9E">
        <w:rPr>
          <w:rFonts w:ascii="Georgia" w:hAnsi="Georgia"/>
        </w:rPr>
        <w:t>suka</w:t>
      </w:r>
      <w:proofErr w:type="spellEnd"/>
      <w:r w:rsidRPr="00D05F9E">
        <w:rPr>
          <w:rFonts w:ascii="Georgia" w:hAnsi="Georgia"/>
          <w:lang w:val="id-ID"/>
        </w:rPr>
        <w:t>-</w:t>
      </w:r>
      <w:r w:rsidRPr="00D05F9E">
        <w:rPr>
          <w:rFonts w:ascii="Georgia" w:hAnsi="Georgia"/>
        </w:rPr>
        <w:t>Nya</w:t>
      </w:r>
    </w:p>
    <w:p w14:paraId="75EAD587" w14:textId="77777777" w:rsidR="00A14E4F" w:rsidRPr="00D05F9E" w:rsidRDefault="00A14E4F" w:rsidP="00A14E4F">
      <w:pPr>
        <w:pStyle w:val="DaftarParagraf"/>
        <w:ind w:left="851"/>
        <w:jc w:val="left"/>
        <w:rPr>
          <w:rFonts w:ascii="Georgia" w:hAnsi="Georgia"/>
        </w:rPr>
      </w:pPr>
      <w:proofErr w:type="spellStart"/>
      <w:r w:rsidRPr="00D05F9E">
        <w:rPr>
          <w:rFonts w:ascii="Georgia" w:hAnsi="Georgia"/>
        </w:rPr>
        <w:t>maklumkan</w:t>
      </w:r>
      <w:proofErr w:type="spellEnd"/>
      <w:r w:rsidRPr="00D05F9E">
        <w:rPr>
          <w:rFonts w:ascii="Georgia" w:hAnsi="Georgia"/>
        </w:rPr>
        <w:t xml:space="preserve"> </w:t>
      </w:r>
      <w:proofErr w:type="spellStart"/>
      <w:r w:rsidRPr="00D05F9E">
        <w:rPr>
          <w:rFonts w:ascii="Georgia" w:hAnsi="Georgia"/>
        </w:rPr>
        <w:t>nama</w:t>
      </w:r>
      <w:proofErr w:type="spellEnd"/>
      <w:r w:rsidRPr="00D05F9E">
        <w:rPr>
          <w:rFonts w:ascii="Georgia" w:hAnsi="Georgia"/>
        </w:rPr>
        <w:t xml:space="preserve"> </w:t>
      </w:r>
      <w:proofErr w:type="spellStart"/>
      <w:r w:rsidRPr="00D05F9E">
        <w:rPr>
          <w:rFonts w:ascii="Georgia" w:hAnsi="Georgia"/>
        </w:rPr>
        <w:t>Yesus</w:t>
      </w:r>
      <w:proofErr w:type="spellEnd"/>
      <w:r w:rsidRPr="00D05F9E">
        <w:rPr>
          <w:rFonts w:ascii="Georgia" w:hAnsi="Georgia"/>
        </w:rPr>
        <w:t>.</w:t>
      </w:r>
    </w:p>
    <w:p w14:paraId="4D0E93DA" w14:textId="77777777" w:rsidR="00A14E4F" w:rsidRPr="00D05F9E" w:rsidRDefault="00A14E4F" w:rsidP="00A14E4F">
      <w:pPr>
        <w:pStyle w:val="DaftarParagraf"/>
        <w:ind w:left="851"/>
        <w:jc w:val="left"/>
        <w:rPr>
          <w:rFonts w:ascii="Georgia" w:hAnsi="Georgia"/>
        </w:rPr>
      </w:pPr>
      <w:r w:rsidRPr="00D05F9E">
        <w:rPr>
          <w:rFonts w:ascii="Georgia" w:hAnsi="Georgia"/>
        </w:rPr>
        <w:t xml:space="preserve">Mari, </w:t>
      </w:r>
      <w:proofErr w:type="spellStart"/>
      <w:r w:rsidRPr="00D05F9E">
        <w:rPr>
          <w:rFonts w:ascii="Georgia" w:hAnsi="Georgia"/>
        </w:rPr>
        <w:t>kawan-kawan</w:t>
      </w:r>
      <w:proofErr w:type="spellEnd"/>
      <w:r w:rsidRPr="00D05F9E">
        <w:rPr>
          <w:rFonts w:ascii="Georgia" w:hAnsi="Georgia"/>
        </w:rPr>
        <w:t xml:space="preserve">, </w:t>
      </w:r>
      <w:proofErr w:type="spellStart"/>
      <w:r w:rsidRPr="00D05F9E">
        <w:rPr>
          <w:rFonts w:ascii="Georgia" w:hAnsi="Georgia"/>
        </w:rPr>
        <w:t>nyanyi</w:t>
      </w:r>
      <w:proofErr w:type="spellEnd"/>
      <w:r w:rsidRPr="00D05F9E">
        <w:rPr>
          <w:rFonts w:ascii="Georgia" w:hAnsi="Georgia"/>
        </w:rPr>
        <w:t xml:space="preserve"> </w:t>
      </w:r>
      <w:proofErr w:type="spellStart"/>
      <w:r w:rsidRPr="00D05F9E">
        <w:rPr>
          <w:rFonts w:ascii="Georgia" w:hAnsi="Georgia"/>
        </w:rPr>
        <w:t>gembira</w:t>
      </w:r>
      <w:proofErr w:type="spellEnd"/>
      <w:r w:rsidRPr="00D05F9E">
        <w:rPr>
          <w:rFonts w:ascii="Georgia" w:hAnsi="Georgia"/>
        </w:rPr>
        <w:t>!</w:t>
      </w:r>
      <w:r w:rsidRPr="00D05F9E">
        <w:rPr>
          <w:rFonts w:ascii="Georgia" w:hAnsi="Georgia"/>
          <w:lang w:val="id-ID"/>
        </w:rPr>
        <w:t xml:space="preserve"> </w:t>
      </w:r>
      <w:r w:rsidRPr="00D05F9E">
        <w:rPr>
          <w:rFonts w:ascii="Georgia" w:hAnsi="Georgia"/>
          <w:i/>
          <w:iCs/>
          <w:lang w:val="id-ID"/>
        </w:rPr>
        <w:t>Refrein</w:t>
      </w:r>
    </w:p>
    <w:p w14:paraId="2EDD4975" w14:textId="77777777" w:rsidR="00A14E4F" w:rsidRPr="00D05F9E" w:rsidRDefault="00A14E4F" w:rsidP="008B7C1C">
      <w:pPr>
        <w:pStyle w:val="DaftarParagraf"/>
        <w:numPr>
          <w:ilvl w:val="0"/>
          <w:numId w:val="19"/>
        </w:numPr>
        <w:ind w:left="851" w:hanging="284"/>
        <w:jc w:val="left"/>
        <w:rPr>
          <w:rFonts w:ascii="Georgia" w:hAnsi="Georgia"/>
        </w:rPr>
      </w:pPr>
      <w:proofErr w:type="spellStart"/>
      <w:r w:rsidRPr="00D05F9E">
        <w:rPr>
          <w:rFonts w:ascii="Georgia" w:hAnsi="Georgia"/>
        </w:rPr>
        <w:t>Suka</w:t>
      </w:r>
      <w:proofErr w:type="spellEnd"/>
      <w:r w:rsidRPr="00D05F9E">
        <w:rPr>
          <w:rFonts w:ascii="Georgia" w:hAnsi="Georgia"/>
        </w:rPr>
        <w:t xml:space="preserve"> </w:t>
      </w:r>
      <w:proofErr w:type="spellStart"/>
      <w:r w:rsidRPr="00D05F9E">
        <w:rPr>
          <w:rFonts w:ascii="Georgia" w:hAnsi="Georgia"/>
        </w:rPr>
        <w:t>bagai</w:t>
      </w:r>
      <w:proofErr w:type="spellEnd"/>
      <w:r w:rsidRPr="00D05F9E">
        <w:rPr>
          <w:rFonts w:ascii="Georgia" w:hAnsi="Georgia"/>
        </w:rPr>
        <w:t xml:space="preserve"> </w:t>
      </w:r>
      <w:proofErr w:type="spellStart"/>
      <w:r w:rsidRPr="00D05F9E">
        <w:rPr>
          <w:rFonts w:ascii="Georgia" w:hAnsi="Georgia"/>
        </w:rPr>
        <w:t>t’rang</w:t>
      </w:r>
      <w:proofErr w:type="spellEnd"/>
      <w:r w:rsidRPr="00D05F9E">
        <w:rPr>
          <w:rFonts w:ascii="Georgia" w:hAnsi="Georgia"/>
        </w:rPr>
        <w:t xml:space="preserve"> </w:t>
      </w:r>
      <w:proofErr w:type="spellStart"/>
      <w:r w:rsidRPr="00D05F9E">
        <w:rPr>
          <w:rFonts w:ascii="Georgia" w:hAnsi="Georgia"/>
        </w:rPr>
        <w:t>surya</w:t>
      </w:r>
      <w:proofErr w:type="spellEnd"/>
      <w:r w:rsidRPr="00D05F9E">
        <w:rPr>
          <w:rFonts w:ascii="Georgia" w:hAnsi="Georgia"/>
        </w:rPr>
        <w:t>,</w:t>
      </w:r>
      <w:r w:rsidRPr="00D05F9E">
        <w:rPr>
          <w:rFonts w:ascii="Georgia" w:hAnsi="Georgia"/>
          <w:lang w:val="id-ID"/>
        </w:rPr>
        <w:t xml:space="preserve"> </w:t>
      </w:r>
      <w:proofErr w:type="spellStart"/>
      <w:r w:rsidRPr="00D05F9E">
        <w:rPr>
          <w:rFonts w:ascii="Georgia" w:hAnsi="Georgia"/>
        </w:rPr>
        <w:t>suka</w:t>
      </w:r>
      <w:proofErr w:type="spellEnd"/>
      <w:r w:rsidRPr="00D05F9E">
        <w:rPr>
          <w:rFonts w:ascii="Georgia" w:hAnsi="Georgia"/>
        </w:rPr>
        <w:t xml:space="preserve"> </w:t>
      </w:r>
      <w:proofErr w:type="spellStart"/>
      <w:r w:rsidRPr="00D05F9E">
        <w:rPr>
          <w:rFonts w:ascii="Georgia" w:hAnsi="Georgia"/>
        </w:rPr>
        <w:t>bagai</w:t>
      </w:r>
      <w:proofErr w:type="spellEnd"/>
      <w:r w:rsidRPr="00D05F9E">
        <w:rPr>
          <w:rFonts w:ascii="Georgia" w:hAnsi="Georgia"/>
        </w:rPr>
        <w:t xml:space="preserve"> </w:t>
      </w:r>
      <w:proofErr w:type="spellStart"/>
      <w:r w:rsidRPr="00D05F9E">
        <w:rPr>
          <w:rFonts w:ascii="Georgia" w:hAnsi="Georgia"/>
        </w:rPr>
        <w:t>embun</w:t>
      </w:r>
      <w:proofErr w:type="spellEnd"/>
      <w:r w:rsidRPr="00D05F9E">
        <w:rPr>
          <w:rFonts w:ascii="Georgia" w:hAnsi="Georgia"/>
        </w:rPr>
        <w:t>,</w:t>
      </w:r>
    </w:p>
    <w:p w14:paraId="7A57D402" w14:textId="77777777" w:rsidR="00A14E4F" w:rsidRPr="00D05F9E" w:rsidRDefault="00A14E4F" w:rsidP="00A14E4F">
      <w:pPr>
        <w:pStyle w:val="DaftarParagraf"/>
        <w:ind w:left="900" w:hanging="49"/>
        <w:jc w:val="left"/>
        <w:rPr>
          <w:rFonts w:ascii="Georgia" w:hAnsi="Georgia"/>
          <w:lang w:val="id-ID"/>
        </w:rPr>
      </w:pPr>
      <w:proofErr w:type="spellStart"/>
      <w:r w:rsidRPr="00D05F9E">
        <w:rPr>
          <w:rFonts w:ascii="Georgia" w:hAnsi="Georgia"/>
        </w:rPr>
        <w:t>suka</w:t>
      </w:r>
      <w:proofErr w:type="spellEnd"/>
      <w:r w:rsidRPr="00D05F9E">
        <w:rPr>
          <w:rFonts w:ascii="Georgia" w:hAnsi="Georgia"/>
        </w:rPr>
        <w:t xml:space="preserve"> </w:t>
      </w:r>
      <w:proofErr w:type="spellStart"/>
      <w:r w:rsidRPr="00D05F9E">
        <w:rPr>
          <w:rFonts w:ascii="Georgia" w:hAnsi="Georgia"/>
        </w:rPr>
        <w:t>bagai</w:t>
      </w:r>
      <w:proofErr w:type="spellEnd"/>
      <w:r w:rsidRPr="00D05F9E">
        <w:rPr>
          <w:rFonts w:ascii="Georgia" w:hAnsi="Georgia"/>
        </w:rPr>
        <w:t xml:space="preserve"> </w:t>
      </w:r>
      <w:proofErr w:type="spellStart"/>
      <w:r w:rsidRPr="00D05F9E">
        <w:rPr>
          <w:rFonts w:ascii="Georgia" w:hAnsi="Georgia"/>
        </w:rPr>
        <w:t>pelangi</w:t>
      </w:r>
      <w:proofErr w:type="spellEnd"/>
      <w:r w:rsidRPr="00D05F9E">
        <w:rPr>
          <w:rFonts w:ascii="Georgia" w:hAnsi="Georgia"/>
        </w:rPr>
        <w:t>,</w:t>
      </w:r>
      <w:r w:rsidRPr="00D05F9E">
        <w:rPr>
          <w:rFonts w:ascii="Georgia" w:hAnsi="Georgia"/>
          <w:lang w:val="id-ID"/>
        </w:rPr>
        <w:t xml:space="preserve"> </w:t>
      </w:r>
    </w:p>
    <w:p w14:paraId="166D4E02" w14:textId="77777777" w:rsidR="00A14E4F" w:rsidRPr="00D05F9E" w:rsidRDefault="00A14E4F" w:rsidP="00A14E4F">
      <w:pPr>
        <w:pStyle w:val="DaftarParagraf"/>
        <w:ind w:left="851"/>
        <w:jc w:val="left"/>
        <w:rPr>
          <w:rFonts w:ascii="Georgia" w:hAnsi="Georgia"/>
        </w:rPr>
      </w:pPr>
      <w:proofErr w:type="spellStart"/>
      <w:r w:rsidRPr="00D05F9E">
        <w:rPr>
          <w:rFonts w:ascii="Georgia" w:hAnsi="Georgia"/>
        </w:rPr>
        <w:t>mari</w:t>
      </w:r>
      <w:proofErr w:type="spellEnd"/>
      <w:r w:rsidRPr="00D05F9E">
        <w:rPr>
          <w:rFonts w:ascii="Georgia" w:hAnsi="Georgia"/>
        </w:rPr>
        <w:t xml:space="preserve">, </w:t>
      </w:r>
      <w:proofErr w:type="spellStart"/>
      <w:r w:rsidRPr="00D05F9E">
        <w:rPr>
          <w:rFonts w:ascii="Georgia" w:hAnsi="Georgia"/>
        </w:rPr>
        <w:t>kawan-kawan</w:t>
      </w:r>
      <w:proofErr w:type="spellEnd"/>
      <w:r w:rsidRPr="00D05F9E">
        <w:rPr>
          <w:rFonts w:ascii="Georgia" w:hAnsi="Georgia"/>
        </w:rPr>
        <w:t xml:space="preserve">, </w:t>
      </w:r>
      <w:proofErr w:type="spellStart"/>
      <w:r w:rsidRPr="00D05F9E">
        <w:rPr>
          <w:rFonts w:ascii="Georgia" w:hAnsi="Georgia"/>
        </w:rPr>
        <w:t>nyanyi</w:t>
      </w:r>
      <w:proofErr w:type="spellEnd"/>
      <w:r w:rsidRPr="00D05F9E">
        <w:rPr>
          <w:rFonts w:ascii="Georgia" w:hAnsi="Georgia"/>
        </w:rPr>
        <w:t xml:space="preserve"> </w:t>
      </w:r>
      <w:proofErr w:type="spellStart"/>
      <w:r w:rsidRPr="00D05F9E">
        <w:rPr>
          <w:rFonts w:ascii="Georgia" w:hAnsi="Georgia"/>
        </w:rPr>
        <w:t>gembira</w:t>
      </w:r>
      <w:proofErr w:type="spellEnd"/>
      <w:r w:rsidRPr="00D05F9E">
        <w:rPr>
          <w:rFonts w:ascii="Georgia" w:hAnsi="Georgia"/>
        </w:rPr>
        <w:t>!</w:t>
      </w:r>
      <w:r w:rsidRPr="00D05F9E">
        <w:rPr>
          <w:rFonts w:ascii="Georgia" w:hAnsi="Georgia"/>
          <w:lang w:val="id-ID"/>
        </w:rPr>
        <w:t xml:space="preserve"> </w:t>
      </w:r>
      <w:r w:rsidRPr="00D05F9E">
        <w:rPr>
          <w:rFonts w:ascii="Georgia" w:hAnsi="Georgia"/>
          <w:i/>
          <w:iCs/>
          <w:lang w:val="id-ID"/>
        </w:rPr>
        <w:t>Refrein</w:t>
      </w:r>
    </w:p>
    <w:p w14:paraId="7A56712C" w14:textId="77777777" w:rsidR="00A14E4F" w:rsidRPr="00D05F9E" w:rsidRDefault="00A14E4F" w:rsidP="00A14E4F">
      <w:pPr>
        <w:pStyle w:val="DaftarParagraf"/>
        <w:ind w:left="900" w:hanging="49"/>
        <w:jc w:val="left"/>
        <w:rPr>
          <w:rFonts w:ascii="Georgia" w:hAnsi="Georgia"/>
          <w:lang w:val="id-ID"/>
        </w:rPr>
      </w:pPr>
    </w:p>
    <w:p w14:paraId="0913887F" w14:textId="77777777" w:rsidR="00A14E4F" w:rsidRPr="00D05F9E" w:rsidRDefault="00A14E4F" w:rsidP="00A14E4F">
      <w:pPr>
        <w:pStyle w:val="DaftarParagraf"/>
        <w:ind w:left="0"/>
        <w:rPr>
          <w:rFonts w:ascii="Georgia" w:hAnsi="Georgia"/>
          <w:b/>
          <w:bCs/>
        </w:rPr>
      </w:pPr>
      <w:r w:rsidRPr="00D05F9E">
        <w:rPr>
          <w:rFonts w:ascii="Georgia" w:hAnsi="Georgia"/>
          <w:b/>
          <w:bCs/>
        </w:rPr>
        <w:lastRenderedPageBreak/>
        <w:t>VOTUM</w:t>
      </w:r>
    </w:p>
    <w:p w14:paraId="4D68135A" w14:textId="77777777" w:rsidR="00A14E4F" w:rsidRPr="00D05F9E" w:rsidRDefault="00A14E4F" w:rsidP="00A14E4F">
      <w:pPr>
        <w:pStyle w:val="DaftarParagraf"/>
        <w:ind w:left="567" w:hanging="567"/>
        <w:rPr>
          <w:rFonts w:ascii="Georgia" w:hAnsi="Georgia"/>
        </w:rPr>
      </w:pPr>
      <w:r w:rsidRPr="00D05F9E">
        <w:rPr>
          <w:rFonts w:ascii="Georgia" w:hAnsi="Georgia"/>
        </w:rPr>
        <w:t>PF:</w:t>
      </w:r>
      <w:r w:rsidRPr="00D05F9E">
        <w:rPr>
          <w:rFonts w:ascii="Georgia" w:hAnsi="Georgia"/>
        </w:rPr>
        <w:tab/>
        <w:t xml:space="preserve">Kita </w:t>
      </w:r>
      <w:proofErr w:type="spellStart"/>
      <w:r w:rsidRPr="00D05F9E">
        <w:rPr>
          <w:rFonts w:ascii="Georgia" w:hAnsi="Georgia"/>
        </w:rPr>
        <w:t>masuki</w:t>
      </w:r>
      <w:proofErr w:type="spellEnd"/>
      <w:r w:rsidRPr="00D05F9E">
        <w:rPr>
          <w:rFonts w:ascii="Georgia" w:hAnsi="Georgia"/>
        </w:rPr>
        <w:t xml:space="preserve"> ibadah </w:t>
      </w:r>
      <w:proofErr w:type="spellStart"/>
      <w:r w:rsidRPr="00D05F9E">
        <w:rPr>
          <w:rFonts w:ascii="Georgia" w:hAnsi="Georgia"/>
        </w:rPr>
        <w:t>ini</w:t>
      </w:r>
      <w:proofErr w:type="spellEnd"/>
      <w:r w:rsidRPr="00D05F9E">
        <w:rPr>
          <w:rFonts w:ascii="Georgia" w:hAnsi="Georgia"/>
        </w:rPr>
        <w:t xml:space="preserve"> </w:t>
      </w:r>
      <w:proofErr w:type="spellStart"/>
      <w:r w:rsidRPr="00D05F9E">
        <w:rPr>
          <w:rFonts w:ascii="Georgia" w:hAnsi="Georgia"/>
        </w:rPr>
        <w:t>dengan</w:t>
      </w:r>
      <w:proofErr w:type="spellEnd"/>
      <w:r w:rsidRPr="00D05F9E">
        <w:rPr>
          <w:rFonts w:ascii="Georgia" w:hAnsi="Georgia"/>
        </w:rPr>
        <w:t xml:space="preserve"> </w:t>
      </w:r>
      <w:proofErr w:type="spellStart"/>
      <w:r w:rsidRPr="00D05F9E">
        <w:rPr>
          <w:rFonts w:ascii="Georgia" w:hAnsi="Georgia"/>
        </w:rPr>
        <w:t>pengakuan</w:t>
      </w:r>
      <w:proofErr w:type="spellEnd"/>
      <w:r w:rsidRPr="00D05F9E">
        <w:rPr>
          <w:rFonts w:ascii="Georgia" w:hAnsi="Georgia"/>
        </w:rPr>
        <w:t xml:space="preserve">: </w:t>
      </w:r>
      <w:r>
        <w:rPr>
          <w:rFonts w:ascii="Georgia" w:hAnsi="Georgia"/>
          <w:lang w:val="id-ID"/>
        </w:rPr>
        <w:t>p</w:t>
      </w:r>
      <w:proofErr w:type="spellStart"/>
      <w:r w:rsidRPr="00D05F9E">
        <w:rPr>
          <w:rFonts w:ascii="Georgia" w:hAnsi="Georgia"/>
        </w:rPr>
        <w:t>enolong</w:t>
      </w:r>
      <w:proofErr w:type="spellEnd"/>
      <w:r w:rsidRPr="00D05F9E">
        <w:rPr>
          <w:rFonts w:ascii="Georgia" w:hAnsi="Georgia"/>
        </w:rPr>
        <w:t xml:space="preserve"> </w:t>
      </w:r>
      <w:proofErr w:type="spellStart"/>
      <w:r w:rsidRPr="00D05F9E">
        <w:rPr>
          <w:rFonts w:ascii="Georgia" w:hAnsi="Georgia"/>
        </w:rPr>
        <w:t>kita</w:t>
      </w:r>
      <w:proofErr w:type="spellEnd"/>
      <w:r w:rsidRPr="00D05F9E">
        <w:rPr>
          <w:rFonts w:ascii="Georgia" w:hAnsi="Georgia"/>
        </w:rPr>
        <w:t xml:space="preserve"> </w:t>
      </w:r>
      <w:proofErr w:type="spellStart"/>
      <w:r w:rsidRPr="00D05F9E">
        <w:rPr>
          <w:rFonts w:ascii="Georgia" w:hAnsi="Georgia"/>
        </w:rPr>
        <w:t>adalah</w:t>
      </w:r>
      <w:proofErr w:type="spellEnd"/>
      <w:r w:rsidRPr="00D05F9E">
        <w:rPr>
          <w:rFonts w:ascii="Georgia" w:hAnsi="Georgia"/>
        </w:rPr>
        <w:t xml:space="preserve"> </w:t>
      </w:r>
      <w:proofErr w:type="spellStart"/>
      <w:r w:rsidRPr="00D05F9E">
        <w:rPr>
          <w:rFonts w:ascii="Georgia" w:hAnsi="Georgia"/>
        </w:rPr>
        <w:t>Tuhan</w:t>
      </w:r>
      <w:proofErr w:type="spellEnd"/>
      <w:r w:rsidRPr="00D05F9E">
        <w:rPr>
          <w:rFonts w:ascii="Georgia" w:hAnsi="Georgia"/>
        </w:rPr>
        <w:t xml:space="preserve"> yang </w:t>
      </w:r>
      <w:proofErr w:type="spellStart"/>
      <w:r w:rsidRPr="00D05F9E">
        <w:rPr>
          <w:rFonts w:ascii="Georgia" w:hAnsi="Georgia"/>
        </w:rPr>
        <w:t>menciptakan</w:t>
      </w:r>
      <w:proofErr w:type="spellEnd"/>
      <w:r w:rsidRPr="00D05F9E">
        <w:rPr>
          <w:rFonts w:ascii="Georgia" w:hAnsi="Georgia"/>
        </w:rPr>
        <w:t xml:space="preserve"> </w:t>
      </w:r>
      <w:proofErr w:type="spellStart"/>
      <w:r w:rsidRPr="00D05F9E">
        <w:rPr>
          <w:rFonts w:ascii="Georgia" w:hAnsi="Georgia"/>
        </w:rPr>
        <w:t>langit</w:t>
      </w:r>
      <w:proofErr w:type="spellEnd"/>
      <w:r w:rsidRPr="00D05F9E">
        <w:rPr>
          <w:rFonts w:ascii="Georgia" w:hAnsi="Georgia"/>
        </w:rPr>
        <w:t xml:space="preserve">, </w:t>
      </w:r>
      <w:proofErr w:type="spellStart"/>
      <w:r w:rsidRPr="00D05F9E">
        <w:rPr>
          <w:rFonts w:ascii="Georgia" w:hAnsi="Georgia"/>
        </w:rPr>
        <w:t>bumi</w:t>
      </w:r>
      <w:proofErr w:type="spellEnd"/>
      <w:r w:rsidRPr="00D05F9E">
        <w:rPr>
          <w:rFonts w:ascii="Georgia" w:hAnsi="Georgia"/>
        </w:rPr>
        <w:t xml:space="preserve"> dan </w:t>
      </w:r>
      <w:proofErr w:type="spellStart"/>
      <w:r w:rsidRPr="00D05F9E">
        <w:rPr>
          <w:rFonts w:ascii="Georgia" w:hAnsi="Georgia"/>
        </w:rPr>
        <w:t>segala</w:t>
      </w:r>
      <w:proofErr w:type="spellEnd"/>
      <w:r w:rsidRPr="00D05F9E">
        <w:rPr>
          <w:rFonts w:ascii="Georgia" w:hAnsi="Georgia"/>
        </w:rPr>
        <w:t xml:space="preserve"> </w:t>
      </w:r>
      <w:proofErr w:type="spellStart"/>
      <w:r w:rsidRPr="00D05F9E">
        <w:rPr>
          <w:rFonts w:ascii="Georgia" w:hAnsi="Georgia"/>
        </w:rPr>
        <w:t>isinya</w:t>
      </w:r>
      <w:proofErr w:type="spellEnd"/>
      <w:r w:rsidRPr="00D05F9E">
        <w:rPr>
          <w:rFonts w:ascii="Georgia" w:hAnsi="Georgia"/>
        </w:rPr>
        <w:t xml:space="preserve">, dan yang </w:t>
      </w:r>
      <w:proofErr w:type="spellStart"/>
      <w:r w:rsidRPr="00D05F9E">
        <w:rPr>
          <w:rFonts w:ascii="Georgia" w:hAnsi="Georgia"/>
        </w:rPr>
        <w:t>setia</w:t>
      </w:r>
      <w:proofErr w:type="spellEnd"/>
      <w:r w:rsidRPr="00D05F9E">
        <w:rPr>
          <w:rFonts w:ascii="Georgia" w:hAnsi="Georgia"/>
        </w:rPr>
        <w:t xml:space="preserve"> </w:t>
      </w:r>
      <w:proofErr w:type="spellStart"/>
      <w:r w:rsidRPr="00D05F9E">
        <w:rPr>
          <w:rFonts w:ascii="Georgia" w:hAnsi="Georgia"/>
        </w:rPr>
        <w:t>menepati</w:t>
      </w:r>
      <w:proofErr w:type="spellEnd"/>
      <w:r w:rsidRPr="00D05F9E">
        <w:rPr>
          <w:rFonts w:ascii="Georgia" w:hAnsi="Georgia"/>
        </w:rPr>
        <w:t xml:space="preserve"> </w:t>
      </w:r>
      <w:proofErr w:type="spellStart"/>
      <w:r w:rsidRPr="00D05F9E">
        <w:rPr>
          <w:rFonts w:ascii="Georgia" w:hAnsi="Georgia"/>
        </w:rPr>
        <w:t>janji</w:t>
      </w:r>
      <w:proofErr w:type="spellEnd"/>
      <w:r w:rsidRPr="00D05F9E">
        <w:rPr>
          <w:rFonts w:ascii="Georgia" w:hAnsi="Georgia"/>
        </w:rPr>
        <w:t xml:space="preserve"> </w:t>
      </w:r>
      <w:proofErr w:type="spellStart"/>
      <w:r w:rsidRPr="00D05F9E">
        <w:rPr>
          <w:rFonts w:ascii="Georgia" w:hAnsi="Georgia"/>
        </w:rPr>
        <w:t>keselamatan</w:t>
      </w:r>
      <w:proofErr w:type="spellEnd"/>
      <w:r w:rsidRPr="00D05F9E">
        <w:rPr>
          <w:rFonts w:ascii="Georgia" w:hAnsi="Georgia"/>
        </w:rPr>
        <w:t xml:space="preserve"> yang </w:t>
      </w:r>
      <w:proofErr w:type="spellStart"/>
      <w:r w:rsidRPr="00D05F9E">
        <w:rPr>
          <w:rFonts w:ascii="Georgia" w:hAnsi="Georgia"/>
        </w:rPr>
        <w:t>telah</w:t>
      </w:r>
      <w:proofErr w:type="spellEnd"/>
      <w:r w:rsidRPr="00D05F9E">
        <w:rPr>
          <w:rFonts w:ascii="Georgia" w:hAnsi="Georgia"/>
        </w:rPr>
        <w:t xml:space="preserve"> </w:t>
      </w:r>
      <w:proofErr w:type="spellStart"/>
      <w:r w:rsidRPr="00D05F9E">
        <w:rPr>
          <w:rFonts w:ascii="Georgia" w:hAnsi="Georgia"/>
        </w:rPr>
        <w:t>dinyatakan</w:t>
      </w:r>
      <w:proofErr w:type="spellEnd"/>
      <w:r w:rsidRPr="00D05F9E">
        <w:rPr>
          <w:rFonts w:ascii="Georgia" w:hAnsi="Georgia"/>
        </w:rPr>
        <w:t>-Nya.</w:t>
      </w:r>
    </w:p>
    <w:p w14:paraId="2CBB4BC6" w14:textId="77777777" w:rsidR="00A14E4F" w:rsidRPr="00A14E4F" w:rsidRDefault="00A14E4F" w:rsidP="00A14E4F">
      <w:pPr>
        <w:pStyle w:val="DaftarParagraf"/>
        <w:ind w:left="567" w:hanging="567"/>
        <w:rPr>
          <w:rFonts w:ascii="Georgia" w:hAnsi="Georgia"/>
          <w:b/>
          <w:sz w:val="20"/>
        </w:rPr>
      </w:pPr>
      <w:r w:rsidRPr="00A14E4F">
        <w:rPr>
          <w:rFonts w:ascii="Georgia" w:hAnsi="Georgia"/>
          <w:b/>
          <w:sz w:val="20"/>
        </w:rPr>
        <w:t>U:</w:t>
      </w:r>
      <w:r w:rsidRPr="00A14E4F">
        <w:rPr>
          <w:rFonts w:ascii="Georgia" w:hAnsi="Georgia"/>
          <w:b/>
          <w:sz w:val="20"/>
        </w:rPr>
        <w:tab/>
      </w:r>
      <w:r w:rsidRPr="00A14E4F">
        <w:rPr>
          <w:rFonts w:ascii="Georgia" w:hAnsi="Georgia"/>
          <w:b/>
          <w:bCs/>
          <w:sz w:val="20"/>
        </w:rPr>
        <w:t>(</w:t>
      </w:r>
      <w:proofErr w:type="spellStart"/>
      <w:r w:rsidRPr="00A14E4F">
        <w:rPr>
          <w:rFonts w:ascii="Georgia" w:hAnsi="Georgia"/>
          <w:b/>
          <w:bCs/>
          <w:sz w:val="20"/>
        </w:rPr>
        <w:t>menyanyikan</w:t>
      </w:r>
      <w:proofErr w:type="spellEnd"/>
      <w:r w:rsidRPr="00A14E4F">
        <w:rPr>
          <w:rFonts w:ascii="Georgia" w:hAnsi="Georgia"/>
          <w:b/>
          <w:bCs/>
          <w:sz w:val="20"/>
        </w:rPr>
        <w:t xml:space="preserve"> Amin, Amin, Amin)</w:t>
      </w:r>
    </w:p>
    <w:p w14:paraId="2856A9DF" w14:textId="77777777" w:rsidR="00A14E4F" w:rsidRDefault="00A14E4F" w:rsidP="00A14E4F">
      <w:pPr>
        <w:pStyle w:val="DaftarParagraf"/>
        <w:ind w:left="0"/>
        <w:rPr>
          <w:rFonts w:ascii="Georgia" w:hAnsi="Georgia"/>
          <w:b/>
          <w:bCs/>
        </w:rPr>
      </w:pPr>
    </w:p>
    <w:p w14:paraId="1476FDCE" w14:textId="77777777" w:rsidR="00A14E4F" w:rsidRPr="00D05F9E" w:rsidRDefault="00A14E4F" w:rsidP="00A14E4F">
      <w:pPr>
        <w:pStyle w:val="DaftarParagraf"/>
        <w:ind w:left="0"/>
        <w:rPr>
          <w:rFonts w:ascii="Georgia" w:hAnsi="Georgia"/>
          <w:b/>
          <w:bCs/>
        </w:rPr>
      </w:pPr>
      <w:r w:rsidRPr="00D05F9E">
        <w:rPr>
          <w:rFonts w:ascii="Georgia" w:hAnsi="Georgia"/>
          <w:b/>
          <w:bCs/>
        </w:rPr>
        <w:t>SALAM</w:t>
      </w:r>
    </w:p>
    <w:p w14:paraId="33F382A8" w14:textId="77777777" w:rsidR="00A14E4F" w:rsidRPr="00D05F9E" w:rsidRDefault="00A14E4F" w:rsidP="00A14E4F">
      <w:pPr>
        <w:pStyle w:val="DaftarParagraf"/>
        <w:ind w:left="567" w:hanging="567"/>
        <w:rPr>
          <w:rFonts w:ascii="Georgia" w:hAnsi="Georgia"/>
        </w:rPr>
      </w:pPr>
      <w:r w:rsidRPr="00D05F9E">
        <w:rPr>
          <w:rFonts w:ascii="Georgia" w:hAnsi="Georgia"/>
        </w:rPr>
        <w:t>PF:</w:t>
      </w:r>
      <w:r w:rsidRPr="00D05F9E">
        <w:rPr>
          <w:rFonts w:ascii="Georgia" w:hAnsi="Georgia"/>
        </w:rPr>
        <w:tab/>
        <w:t xml:space="preserve">Kasih </w:t>
      </w:r>
      <w:proofErr w:type="spellStart"/>
      <w:r w:rsidRPr="00D05F9E">
        <w:rPr>
          <w:rFonts w:ascii="Georgia" w:hAnsi="Georgia"/>
        </w:rPr>
        <w:t>karunia</w:t>
      </w:r>
      <w:proofErr w:type="spellEnd"/>
      <w:r w:rsidRPr="00D05F9E">
        <w:rPr>
          <w:rFonts w:ascii="Georgia" w:hAnsi="Georgia"/>
        </w:rPr>
        <w:t xml:space="preserve"> dan </w:t>
      </w:r>
      <w:proofErr w:type="spellStart"/>
      <w:r w:rsidRPr="00D05F9E">
        <w:rPr>
          <w:rFonts w:ascii="Georgia" w:hAnsi="Georgia"/>
        </w:rPr>
        <w:t>damai</w:t>
      </w:r>
      <w:proofErr w:type="spellEnd"/>
      <w:r w:rsidRPr="00D05F9E">
        <w:rPr>
          <w:rFonts w:ascii="Georgia" w:hAnsi="Georgia"/>
        </w:rPr>
        <w:t xml:space="preserve"> </w:t>
      </w:r>
      <w:proofErr w:type="spellStart"/>
      <w:r w:rsidRPr="00D05F9E">
        <w:rPr>
          <w:rFonts w:ascii="Georgia" w:hAnsi="Georgia"/>
        </w:rPr>
        <w:t>sejahtera</w:t>
      </w:r>
      <w:proofErr w:type="spellEnd"/>
      <w:r w:rsidRPr="00D05F9E">
        <w:rPr>
          <w:rFonts w:ascii="Georgia" w:hAnsi="Georgia"/>
        </w:rPr>
        <w:t xml:space="preserve"> </w:t>
      </w:r>
      <w:proofErr w:type="spellStart"/>
      <w:r w:rsidRPr="00D05F9E">
        <w:rPr>
          <w:rFonts w:ascii="Georgia" w:hAnsi="Georgia"/>
        </w:rPr>
        <w:t>dari</w:t>
      </w:r>
      <w:proofErr w:type="spellEnd"/>
      <w:r w:rsidRPr="00D05F9E">
        <w:rPr>
          <w:rFonts w:ascii="Georgia" w:hAnsi="Georgia"/>
        </w:rPr>
        <w:t xml:space="preserve"> Allah Bapa </w:t>
      </w:r>
      <w:proofErr w:type="spellStart"/>
      <w:r w:rsidRPr="00D05F9E">
        <w:rPr>
          <w:rFonts w:ascii="Georgia" w:hAnsi="Georgia"/>
        </w:rPr>
        <w:t>kita</w:t>
      </w:r>
      <w:proofErr w:type="spellEnd"/>
      <w:r w:rsidRPr="00D05F9E">
        <w:rPr>
          <w:rFonts w:ascii="Georgia" w:hAnsi="Georgia"/>
        </w:rPr>
        <w:t xml:space="preserve">, dan </w:t>
      </w:r>
      <w:proofErr w:type="spellStart"/>
      <w:r w:rsidRPr="00D05F9E">
        <w:rPr>
          <w:rFonts w:ascii="Georgia" w:hAnsi="Georgia"/>
        </w:rPr>
        <w:t>dari</w:t>
      </w:r>
      <w:proofErr w:type="spellEnd"/>
      <w:r w:rsidRPr="00D05F9E">
        <w:rPr>
          <w:rFonts w:ascii="Georgia" w:hAnsi="Georgia"/>
        </w:rPr>
        <w:t xml:space="preserve"> </w:t>
      </w:r>
      <w:proofErr w:type="spellStart"/>
      <w:r w:rsidRPr="00D05F9E">
        <w:rPr>
          <w:rFonts w:ascii="Georgia" w:hAnsi="Georgia"/>
        </w:rPr>
        <w:t>Tuhan</w:t>
      </w:r>
      <w:proofErr w:type="spellEnd"/>
      <w:r w:rsidRPr="00D05F9E">
        <w:rPr>
          <w:rFonts w:ascii="Georgia" w:hAnsi="Georgia"/>
        </w:rPr>
        <w:t xml:space="preserve"> </w:t>
      </w:r>
      <w:proofErr w:type="spellStart"/>
      <w:r w:rsidRPr="00D05F9E">
        <w:rPr>
          <w:rFonts w:ascii="Georgia" w:hAnsi="Georgia"/>
        </w:rPr>
        <w:t>Yesus</w:t>
      </w:r>
      <w:proofErr w:type="spellEnd"/>
      <w:r w:rsidRPr="00D05F9E">
        <w:rPr>
          <w:rFonts w:ascii="Georgia" w:hAnsi="Georgia"/>
        </w:rPr>
        <w:t xml:space="preserve"> </w:t>
      </w:r>
      <w:proofErr w:type="spellStart"/>
      <w:r w:rsidRPr="00D05F9E">
        <w:rPr>
          <w:rFonts w:ascii="Georgia" w:hAnsi="Georgia"/>
        </w:rPr>
        <w:t>Kristus</w:t>
      </w:r>
      <w:proofErr w:type="spellEnd"/>
      <w:r w:rsidRPr="00D05F9E">
        <w:rPr>
          <w:rFonts w:ascii="Georgia" w:hAnsi="Georgia"/>
        </w:rPr>
        <w:t xml:space="preserve"> </w:t>
      </w:r>
      <w:proofErr w:type="spellStart"/>
      <w:r w:rsidRPr="00D05F9E">
        <w:rPr>
          <w:rFonts w:ascii="Georgia" w:hAnsi="Georgia"/>
        </w:rPr>
        <w:t>menyertai</w:t>
      </w:r>
      <w:proofErr w:type="spellEnd"/>
      <w:r w:rsidRPr="00D05F9E">
        <w:rPr>
          <w:rFonts w:ascii="Georgia" w:hAnsi="Georgia"/>
        </w:rPr>
        <w:t xml:space="preserve"> </w:t>
      </w:r>
      <w:proofErr w:type="spellStart"/>
      <w:r w:rsidRPr="00D05F9E">
        <w:rPr>
          <w:rFonts w:ascii="Georgia" w:hAnsi="Georgia"/>
        </w:rPr>
        <w:t>Saudara</w:t>
      </w:r>
      <w:proofErr w:type="spellEnd"/>
      <w:r w:rsidRPr="00D05F9E">
        <w:rPr>
          <w:rFonts w:ascii="Georgia" w:hAnsi="Georgia"/>
        </w:rPr>
        <w:t xml:space="preserve"> </w:t>
      </w:r>
      <w:proofErr w:type="spellStart"/>
      <w:r w:rsidRPr="00D05F9E">
        <w:rPr>
          <w:rFonts w:ascii="Georgia" w:hAnsi="Georgia"/>
        </w:rPr>
        <w:t>sekalian</w:t>
      </w:r>
      <w:proofErr w:type="spellEnd"/>
      <w:r w:rsidRPr="00D05F9E">
        <w:rPr>
          <w:rFonts w:ascii="Georgia" w:hAnsi="Georgia"/>
        </w:rPr>
        <w:t>.</w:t>
      </w:r>
    </w:p>
    <w:p w14:paraId="1FE83110" w14:textId="77777777" w:rsidR="00A14E4F" w:rsidRPr="00A14E4F" w:rsidRDefault="00A14E4F" w:rsidP="00A14E4F">
      <w:pPr>
        <w:pStyle w:val="DaftarParagraf"/>
        <w:ind w:left="567" w:hanging="567"/>
        <w:rPr>
          <w:rFonts w:ascii="Georgia" w:hAnsi="Georgia"/>
          <w:b/>
          <w:sz w:val="20"/>
          <w:lang w:val="de-DE"/>
        </w:rPr>
      </w:pPr>
      <w:r w:rsidRPr="00A14E4F">
        <w:rPr>
          <w:rFonts w:ascii="Georgia" w:hAnsi="Georgia"/>
          <w:b/>
          <w:sz w:val="20"/>
          <w:lang w:val="de-DE"/>
        </w:rPr>
        <w:t>U:</w:t>
      </w:r>
      <w:r w:rsidRPr="00A14E4F">
        <w:rPr>
          <w:rFonts w:ascii="Georgia" w:hAnsi="Georgia"/>
          <w:b/>
          <w:sz w:val="20"/>
          <w:lang w:val="de-DE"/>
        </w:rPr>
        <w:tab/>
      </w:r>
      <w:r w:rsidRPr="00A14E4F">
        <w:rPr>
          <w:rFonts w:ascii="Georgia" w:hAnsi="Georgia"/>
          <w:b/>
          <w:bCs/>
          <w:sz w:val="20"/>
          <w:lang w:val="de-DE"/>
        </w:rPr>
        <w:t>Menyertai Saudara juga</w:t>
      </w:r>
    </w:p>
    <w:p w14:paraId="29AEF7F9" w14:textId="77777777" w:rsidR="00A14E4F" w:rsidRPr="00D05F9E" w:rsidRDefault="00A14E4F" w:rsidP="00A14E4F">
      <w:pPr>
        <w:pStyle w:val="DaftarParagraf"/>
        <w:tabs>
          <w:tab w:val="right" w:pos="6237"/>
        </w:tabs>
        <w:ind w:left="0"/>
        <w:rPr>
          <w:rFonts w:ascii="Georgia" w:hAnsi="Georgia"/>
          <w:b/>
          <w:bCs/>
          <w:lang w:val="de-DE"/>
        </w:rPr>
      </w:pPr>
    </w:p>
    <w:p w14:paraId="1C4B9D2D" w14:textId="5512E239" w:rsidR="00A14E4F" w:rsidRPr="00D05F9E" w:rsidRDefault="00A14E4F" w:rsidP="00A14E4F">
      <w:pPr>
        <w:pStyle w:val="DaftarParagraf"/>
        <w:tabs>
          <w:tab w:val="right" w:pos="6210"/>
        </w:tabs>
        <w:ind w:left="0"/>
        <w:jc w:val="left"/>
        <w:rPr>
          <w:rFonts w:ascii="Georgia" w:hAnsi="Georgia"/>
          <w:lang w:val="de-DE"/>
        </w:rPr>
      </w:pPr>
      <w:r w:rsidRPr="00D05F9E">
        <w:rPr>
          <w:rFonts w:ascii="Georgia" w:hAnsi="Georgia"/>
          <w:b/>
          <w:bCs/>
          <w:lang w:val="de-DE"/>
        </w:rPr>
        <w:t xml:space="preserve">KATA PEMBUKA </w:t>
      </w:r>
      <w:r w:rsidRPr="00D05F9E">
        <w:rPr>
          <w:rFonts w:ascii="Georgia" w:hAnsi="Georgia"/>
          <w:b/>
          <w:bCs/>
          <w:lang w:val="de-DE"/>
        </w:rPr>
        <w:tab/>
      </w:r>
      <w:r w:rsidRPr="00D05F9E">
        <w:rPr>
          <w:rFonts w:ascii="Georgia" w:hAnsi="Georgia"/>
          <w:i/>
          <w:iCs/>
          <w:lang w:val="de-DE"/>
        </w:rPr>
        <w:t>(</w:t>
      </w:r>
      <w:r w:rsidR="0074734C">
        <w:rPr>
          <w:rFonts w:ascii="Georgia" w:hAnsi="Georgia"/>
          <w:i/>
          <w:iCs/>
          <w:lang w:val="id-ID"/>
        </w:rPr>
        <w:t>Um</w:t>
      </w:r>
      <w:r w:rsidR="0074734C">
        <w:rPr>
          <w:rFonts w:ascii="Georgia" w:hAnsi="Georgia"/>
          <w:i/>
          <w:iCs/>
          <w:lang w:val="de-DE"/>
        </w:rPr>
        <w:t>at</w:t>
      </w:r>
      <w:r w:rsidR="0074734C" w:rsidRPr="00D05F9E">
        <w:rPr>
          <w:rFonts w:ascii="Georgia" w:hAnsi="Georgia"/>
          <w:i/>
          <w:iCs/>
          <w:lang w:val="de-DE"/>
        </w:rPr>
        <w:t xml:space="preserve"> </w:t>
      </w:r>
      <w:r w:rsidR="0074734C">
        <w:rPr>
          <w:rFonts w:ascii="Georgia" w:hAnsi="Georgia"/>
          <w:i/>
          <w:iCs/>
          <w:lang w:val="id-ID"/>
        </w:rPr>
        <w:t xml:space="preserve"> </w:t>
      </w:r>
      <w:r w:rsidRPr="00D05F9E">
        <w:rPr>
          <w:rFonts w:ascii="Georgia" w:hAnsi="Georgia"/>
          <w:i/>
          <w:iCs/>
          <w:lang w:val="de-DE"/>
        </w:rPr>
        <w:t>Duduk)</w:t>
      </w:r>
    </w:p>
    <w:p w14:paraId="1BD97AE7" w14:textId="77777777" w:rsidR="00A14E4F" w:rsidRPr="00D05F9E" w:rsidRDefault="00A14E4F" w:rsidP="00A14E4F">
      <w:pPr>
        <w:pStyle w:val="DaftarParagraf"/>
        <w:ind w:left="567" w:hanging="567"/>
        <w:rPr>
          <w:rFonts w:ascii="Georgia" w:hAnsi="Georgia"/>
          <w:lang w:val="de-DE"/>
        </w:rPr>
      </w:pPr>
      <w:r w:rsidRPr="00D05F9E">
        <w:rPr>
          <w:rFonts w:ascii="Georgia" w:hAnsi="Georgia"/>
          <w:lang w:val="de-DE"/>
        </w:rPr>
        <w:t>M2:</w:t>
      </w:r>
      <w:r w:rsidRPr="00D05F9E">
        <w:rPr>
          <w:rFonts w:ascii="Georgia" w:hAnsi="Georgia"/>
          <w:lang w:val="de-DE"/>
        </w:rPr>
        <w:tab/>
      </w:r>
      <w:r>
        <w:rPr>
          <w:rFonts w:ascii="Georgia" w:hAnsi="Georgia"/>
          <w:lang w:val="id-ID"/>
        </w:rPr>
        <w:t xml:space="preserve">Saudara-saudari </w:t>
      </w:r>
      <w:r w:rsidRPr="00D05F9E">
        <w:rPr>
          <w:rFonts w:ascii="Georgia" w:hAnsi="Georgia"/>
          <w:lang w:val="de-DE"/>
        </w:rPr>
        <w:t xml:space="preserve">yang terkasih, </w:t>
      </w:r>
      <w:proofErr w:type="spellStart"/>
      <w:r w:rsidRPr="00D05F9E">
        <w:rPr>
          <w:rFonts w:ascii="Georgia" w:hAnsi="Georgia"/>
        </w:rPr>
        <w:t>sahabat</w:t>
      </w:r>
      <w:proofErr w:type="spellEnd"/>
      <w:r w:rsidRPr="00D05F9E">
        <w:rPr>
          <w:rFonts w:ascii="Georgia" w:hAnsi="Georgia"/>
        </w:rPr>
        <w:t xml:space="preserve"> </w:t>
      </w:r>
      <w:proofErr w:type="spellStart"/>
      <w:r w:rsidRPr="00D05F9E">
        <w:rPr>
          <w:rFonts w:ascii="Georgia" w:hAnsi="Georgia"/>
        </w:rPr>
        <w:t>adalah</w:t>
      </w:r>
      <w:proofErr w:type="spellEnd"/>
      <w:r w:rsidRPr="00D05F9E">
        <w:rPr>
          <w:rFonts w:ascii="Georgia" w:hAnsi="Georgia"/>
        </w:rPr>
        <w:t xml:space="preserve"> orang yang denga</w:t>
      </w:r>
      <w:r>
        <w:rPr>
          <w:rFonts w:ascii="Georgia" w:hAnsi="Georgia"/>
          <w:lang w:val="id-ID"/>
        </w:rPr>
        <w:t>n</w:t>
      </w:r>
      <w:proofErr w:type="spellStart"/>
      <w:r w:rsidRPr="00D05F9E">
        <w:rPr>
          <w:rFonts w:ascii="Georgia" w:hAnsi="Georgia"/>
        </w:rPr>
        <w:t>nya</w:t>
      </w:r>
      <w:proofErr w:type="spellEnd"/>
      <w:r w:rsidRPr="00D05F9E">
        <w:rPr>
          <w:rFonts w:ascii="Georgia" w:hAnsi="Georgia"/>
        </w:rPr>
        <w:t xml:space="preserve"> </w:t>
      </w:r>
      <w:proofErr w:type="spellStart"/>
      <w:r w:rsidRPr="00D05F9E">
        <w:rPr>
          <w:rFonts w:ascii="Georgia" w:hAnsi="Georgia"/>
        </w:rPr>
        <w:t>kita</w:t>
      </w:r>
      <w:proofErr w:type="spellEnd"/>
      <w:r w:rsidRPr="00D05F9E">
        <w:rPr>
          <w:rFonts w:ascii="Georgia" w:hAnsi="Georgia"/>
        </w:rPr>
        <w:t xml:space="preserve"> </w:t>
      </w:r>
      <w:proofErr w:type="spellStart"/>
      <w:r w:rsidRPr="00D05F9E">
        <w:rPr>
          <w:rFonts w:ascii="Georgia" w:hAnsi="Georgia"/>
        </w:rPr>
        <w:t>bicara</w:t>
      </w:r>
      <w:proofErr w:type="spellEnd"/>
      <w:r w:rsidRPr="00D05F9E">
        <w:rPr>
          <w:rFonts w:ascii="Georgia" w:hAnsi="Georgia"/>
        </w:rPr>
        <w:t xml:space="preserve"> </w:t>
      </w:r>
      <w:proofErr w:type="spellStart"/>
      <w:r w:rsidRPr="00D05F9E">
        <w:rPr>
          <w:rFonts w:ascii="Georgia" w:hAnsi="Georgia"/>
        </w:rPr>
        <w:t>tentang</w:t>
      </w:r>
      <w:proofErr w:type="spellEnd"/>
      <w:r w:rsidRPr="00D05F9E">
        <w:rPr>
          <w:rFonts w:ascii="Georgia" w:hAnsi="Georgia"/>
        </w:rPr>
        <w:t xml:space="preserve"> </w:t>
      </w:r>
      <w:proofErr w:type="spellStart"/>
      <w:r w:rsidRPr="00D05F9E">
        <w:rPr>
          <w:rFonts w:ascii="Georgia" w:hAnsi="Georgia"/>
        </w:rPr>
        <w:t>kebenaran</w:t>
      </w:r>
      <w:proofErr w:type="spellEnd"/>
      <w:r w:rsidRPr="00D05F9E">
        <w:rPr>
          <w:rFonts w:ascii="Georgia" w:hAnsi="Georgia"/>
        </w:rPr>
        <w:t xml:space="preserve"> dan </w:t>
      </w:r>
      <w:proofErr w:type="spellStart"/>
      <w:r w:rsidRPr="00D05F9E">
        <w:rPr>
          <w:rFonts w:ascii="Georgia" w:hAnsi="Georgia"/>
        </w:rPr>
        <w:t>dengan</w:t>
      </w:r>
      <w:proofErr w:type="spellEnd"/>
      <w:r w:rsidRPr="00D05F9E">
        <w:rPr>
          <w:rFonts w:ascii="Georgia" w:hAnsi="Georgia"/>
        </w:rPr>
        <w:t xml:space="preserve"> </w:t>
      </w:r>
      <w:proofErr w:type="spellStart"/>
      <w:r w:rsidRPr="00D05F9E">
        <w:rPr>
          <w:rFonts w:ascii="Georgia" w:hAnsi="Georgia"/>
        </w:rPr>
        <w:t>sahabat</w:t>
      </w:r>
      <w:proofErr w:type="spellEnd"/>
      <w:r>
        <w:rPr>
          <w:rFonts w:ascii="Georgia" w:hAnsi="Georgia"/>
          <w:lang w:val="id-ID"/>
        </w:rPr>
        <w:t xml:space="preserve"> itu</w:t>
      </w:r>
      <w:r w:rsidRPr="00D05F9E">
        <w:rPr>
          <w:rFonts w:ascii="Georgia" w:hAnsi="Georgia"/>
        </w:rPr>
        <w:t xml:space="preserve"> </w:t>
      </w:r>
      <w:proofErr w:type="spellStart"/>
      <w:r w:rsidRPr="00D05F9E">
        <w:rPr>
          <w:rFonts w:ascii="Georgia" w:hAnsi="Georgia"/>
        </w:rPr>
        <w:t>kita</w:t>
      </w:r>
      <w:proofErr w:type="spellEnd"/>
      <w:r w:rsidRPr="00D05F9E">
        <w:rPr>
          <w:rFonts w:ascii="Georgia" w:hAnsi="Georgia"/>
        </w:rPr>
        <w:t xml:space="preserve"> </w:t>
      </w:r>
      <w:proofErr w:type="spellStart"/>
      <w:r w:rsidRPr="00D05F9E">
        <w:rPr>
          <w:rFonts w:ascii="Georgia" w:hAnsi="Georgia"/>
        </w:rPr>
        <w:t>mimpi</w:t>
      </w:r>
      <w:proofErr w:type="spellEnd"/>
      <w:r w:rsidRPr="00D05F9E">
        <w:rPr>
          <w:rFonts w:ascii="Georgia" w:hAnsi="Georgia"/>
        </w:rPr>
        <w:t xml:space="preserve"> </w:t>
      </w:r>
      <w:proofErr w:type="spellStart"/>
      <w:r w:rsidRPr="00D05F9E">
        <w:rPr>
          <w:rFonts w:ascii="Georgia" w:hAnsi="Georgia"/>
        </w:rPr>
        <w:t>bersama</w:t>
      </w:r>
      <w:proofErr w:type="spellEnd"/>
      <w:r w:rsidRPr="00D05F9E">
        <w:rPr>
          <w:rFonts w:ascii="Georgia" w:hAnsi="Georgia"/>
        </w:rPr>
        <w:t xml:space="preserve">. </w:t>
      </w:r>
      <w:proofErr w:type="spellStart"/>
      <w:r w:rsidRPr="00D05F9E">
        <w:rPr>
          <w:rFonts w:ascii="Georgia" w:hAnsi="Georgia"/>
        </w:rPr>
        <w:t>Persahabatan</w:t>
      </w:r>
      <w:proofErr w:type="spellEnd"/>
      <w:r w:rsidRPr="00D05F9E">
        <w:rPr>
          <w:rFonts w:ascii="Georgia" w:hAnsi="Georgia"/>
        </w:rPr>
        <w:t xml:space="preserve"> </w:t>
      </w:r>
      <w:proofErr w:type="spellStart"/>
      <w:r w:rsidRPr="00D05F9E">
        <w:rPr>
          <w:rFonts w:ascii="Georgia" w:hAnsi="Georgia"/>
        </w:rPr>
        <w:t>merupakan</w:t>
      </w:r>
      <w:proofErr w:type="spellEnd"/>
      <w:r w:rsidRPr="00D05F9E">
        <w:rPr>
          <w:rFonts w:ascii="Georgia" w:hAnsi="Georgia"/>
        </w:rPr>
        <w:t xml:space="preserve"> </w:t>
      </w:r>
      <w:proofErr w:type="spellStart"/>
      <w:r w:rsidRPr="00D05F9E">
        <w:rPr>
          <w:rFonts w:ascii="Georgia" w:hAnsi="Georgia"/>
        </w:rPr>
        <w:t>suatu</w:t>
      </w:r>
      <w:proofErr w:type="spellEnd"/>
      <w:r w:rsidRPr="00D05F9E">
        <w:rPr>
          <w:rFonts w:ascii="Georgia" w:hAnsi="Georgia"/>
        </w:rPr>
        <w:t xml:space="preserve"> </w:t>
      </w:r>
      <w:proofErr w:type="spellStart"/>
      <w:r w:rsidRPr="00D05F9E">
        <w:rPr>
          <w:rFonts w:ascii="Georgia" w:hAnsi="Georgia"/>
        </w:rPr>
        <w:t>metafora</w:t>
      </w:r>
      <w:proofErr w:type="spellEnd"/>
      <w:r w:rsidRPr="00D05F9E">
        <w:rPr>
          <w:rFonts w:ascii="Georgia" w:hAnsi="Georgia"/>
        </w:rPr>
        <w:t xml:space="preserve"> yang </w:t>
      </w:r>
      <w:proofErr w:type="spellStart"/>
      <w:r w:rsidRPr="00D05F9E">
        <w:rPr>
          <w:rFonts w:ascii="Georgia" w:hAnsi="Georgia"/>
        </w:rPr>
        <w:t>dipakai</w:t>
      </w:r>
      <w:proofErr w:type="spellEnd"/>
      <w:r w:rsidRPr="00D05F9E">
        <w:rPr>
          <w:rFonts w:ascii="Georgia" w:hAnsi="Georgia"/>
        </w:rPr>
        <w:t xml:space="preserve"> </w:t>
      </w:r>
      <w:proofErr w:type="spellStart"/>
      <w:r w:rsidRPr="00D05F9E">
        <w:rPr>
          <w:rFonts w:ascii="Georgia" w:hAnsi="Georgia"/>
        </w:rPr>
        <w:t>untuk</w:t>
      </w:r>
      <w:proofErr w:type="spellEnd"/>
      <w:r w:rsidRPr="00D05F9E">
        <w:rPr>
          <w:rFonts w:ascii="Georgia" w:hAnsi="Georgia"/>
        </w:rPr>
        <w:t xml:space="preserve"> </w:t>
      </w:r>
      <w:proofErr w:type="spellStart"/>
      <w:r w:rsidRPr="00D05F9E">
        <w:rPr>
          <w:rFonts w:ascii="Georgia" w:hAnsi="Georgia"/>
        </w:rPr>
        <w:t>menggambarkan</w:t>
      </w:r>
      <w:proofErr w:type="spellEnd"/>
      <w:r w:rsidRPr="00D05F9E">
        <w:rPr>
          <w:rFonts w:ascii="Georgia" w:hAnsi="Georgia"/>
        </w:rPr>
        <w:t xml:space="preserve"> </w:t>
      </w:r>
      <w:proofErr w:type="spellStart"/>
      <w:r w:rsidRPr="00D05F9E">
        <w:rPr>
          <w:rFonts w:ascii="Georgia" w:hAnsi="Georgia"/>
        </w:rPr>
        <w:t>hubungan</w:t>
      </w:r>
      <w:proofErr w:type="spellEnd"/>
      <w:r w:rsidRPr="00D05F9E">
        <w:rPr>
          <w:rFonts w:ascii="Georgia" w:hAnsi="Georgia"/>
        </w:rPr>
        <w:t xml:space="preserve"> </w:t>
      </w:r>
      <w:proofErr w:type="spellStart"/>
      <w:r w:rsidRPr="00D05F9E">
        <w:rPr>
          <w:rFonts w:ascii="Georgia" w:hAnsi="Georgia"/>
        </w:rPr>
        <w:t>manusia</w:t>
      </w:r>
      <w:proofErr w:type="spellEnd"/>
      <w:r w:rsidRPr="00D05F9E">
        <w:rPr>
          <w:rFonts w:ascii="Georgia" w:hAnsi="Georgia"/>
        </w:rPr>
        <w:t xml:space="preserve"> </w:t>
      </w:r>
      <w:proofErr w:type="spellStart"/>
      <w:r w:rsidRPr="00D05F9E">
        <w:rPr>
          <w:rFonts w:ascii="Georgia" w:hAnsi="Georgia"/>
        </w:rPr>
        <w:t>dengan</w:t>
      </w:r>
      <w:proofErr w:type="spellEnd"/>
      <w:r w:rsidRPr="00D05F9E">
        <w:rPr>
          <w:rFonts w:ascii="Georgia" w:hAnsi="Georgia"/>
        </w:rPr>
        <w:t xml:space="preserve"> </w:t>
      </w:r>
      <w:proofErr w:type="spellStart"/>
      <w:r w:rsidRPr="00D05F9E">
        <w:rPr>
          <w:rFonts w:ascii="Georgia" w:hAnsi="Georgia"/>
        </w:rPr>
        <w:t>Tuhan</w:t>
      </w:r>
      <w:proofErr w:type="spellEnd"/>
      <w:r w:rsidRPr="00D05F9E">
        <w:rPr>
          <w:rFonts w:ascii="Georgia" w:hAnsi="Georgia"/>
        </w:rPr>
        <w:t xml:space="preserve">. </w:t>
      </w:r>
      <w:proofErr w:type="spellStart"/>
      <w:r w:rsidRPr="00D05F9E">
        <w:rPr>
          <w:rFonts w:ascii="Georgia" w:hAnsi="Georgia"/>
        </w:rPr>
        <w:t>Persahabatan</w:t>
      </w:r>
      <w:proofErr w:type="spellEnd"/>
      <w:r w:rsidRPr="00D05F9E">
        <w:rPr>
          <w:rFonts w:ascii="Georgia" w:hAnsi="Georgia"/>
        </w:rPr>
        <w:t xml:space="preserve"> </w:t>
      </w:r>
      <w:proofErr w:type="spellStart"/>
      <w:r w:rsidRPr="00D05F9E">
        <w:rPr>
          <w:rFonts w:ascii="Georgia" w:hAnsi="Georgia"/>
        </w:rPr>
        <w:t>kita</w:t>
      </w:r>
      <w:proofErr w:type="spellEnd"/>
      <w:r w:rsidRPr="00D05F9E">
        <w:rPr>
          <w:rFonts w:ascii="Georgia" w:hAnsi="Georgia"/>
        </w:rPr>
        <w:t xml:space="preserve"> </w:t>
      </w:r>
      <w:proofErr w:type="spellStart"/>
      <w:r w:rsidRPr="00D05F9E">
        <w:rPr>
          <w:rFonts w:ascii="Georgia" w:hAnsi="Georgia"/>
        </w:rPr>
        <w:t>dengan</w:t>
      </w:r>
      <w:proofErr w:type="spellEnd"/>
      <w:r w:rsidRPr="00D05F9E">
        <w:rPr>
          <w:rFonts w:ascii="Georgia" w:hAnsi="Georgia"/>
        </w:rPr>
        <w:t xml:space="preserve"> </w:t>
      </w:r>
      <w:proofErr w:type="spellStart"/>
      <w:r w:rsidRPr="00D05F9E">
        <w:rPr>
          <w:rFonts w:ascii="Georgia" w:hAnsi="Georgia"/>
        </w:rPr>
        <w:t>Tuhan</w:t>
      </w:r>
      <w:proofErr w:type="spellEnd"/>
      <w:r w:rsidRPr="00D05F9E">
        <w:rPr>
          <w:rFonts w:ascii="Georgia" w:hAnsi="Georgia"/>
        </w:rPr>
        <w:t xml:space="preserve"> dan </w:t>
      </w:r>
      <w:proofErr w:type="spellStart"/>
      <w:r w:rsidRPr="00D05F9E">
        <w:rPr>
          <w:rFonts w:ascii="Georgia" w:hAnsi="Georgia"/>
        </w:rPr>
        <w:t>dengan</w:t>
      </w:r>
      <w:proofErr w:type="spellEnd"/>
      <w:r w:rsidRPr="00D05F9E">
        <w:rPr>
          <w:rFonts w:ascii="Georgia" w:hAnsi="Georgia"/>
        </w:rPr>
        <w:t xml:space="preserve"> orang lain </w:t>
      </w:r>
      <w:proofErr w:type="spellStart"/>
      <w:r w:rsidRPr="00D05F9E">
        <w:rPr>
          <w:rFonts w:ascii="Georgia" w:hAnsi="Georgia"/>
        </w:rPr>
        <w:t>mengandung</w:t>
      </w:r>
      <w:proofErr w:type="spellEnd"/>
      <w:r w:rsidRPr="00D05F9E">
        <w:rPr>
          <w:rFonts w:ascii="Georgia" w:hAnsi="Georgia"/>
        </w:rPr>
        <w:t xml:space="preserve"> </w:t>
      </w:r>
      <w:proofErr w:type="spellStart"/>
      <w:r w:rsidRPr="00D05F9E">
        <w:rPr>
          <w:rFonts w:ascii="Georgia" w:hAnsi="Georgia"/>
        </w:rPr>
        <w:t>pengertian</w:t>
      </w:r>
      <w:proofErr w:type="spellEnd"/>
      <w:r w:rsidRPr="00D05F9E">
        <w:rPr>
          <w:rFonts w:ascii="Georgia" w:hAnsi="Georgia"/>
        </w:rPr>
        <w:t xml:space="preserve"> </w:t>
      </w:r>
      <w:proofErr w:type="spellStart"/>
      <w:r w:rsidRPr="00D05F9E">
        <w:rPr>
          <w:rFonts w:ascii="Georgia" w:hAnsi="Georgia"/>
        </w:rPr>
        <w:t>keintiman</w:t>
      </w:r>
      <w:proofErr w:type="spellEnd"/>
      <w:r w:rsidRPr="00D05F9E">
        <w:rPr>
          <w:rFonts w:ascii="Georgia" w:hAnsi="Georgia"/>
        </w:rPr>
        <w:t xml:space="preserve"> </w:t>
      </w:r>
      <w:proofErr w:type="spellStart"/>
      <w:r w:rsidRPr="00D05F9E">
        <w:rPr>
          <w:rFonts w:ascii="Georgia" w:hAnsi="Georgia"/>
        </w:rPr>
        <w:t>emosional</w:t>
      </w:r>
      <w:proofErr w:type="spellEnd"/>
      <w:r w:rsidRPr="00D05F9E">
        <w:rPr>
          <w:rFonts w:ascii="Georgia" w:hAnsi="Georgia"/>
        </w:rPr>
        <w:t xml:space="preserve"> yang </w:t>
      </w:r>
      <w:proofErr w:type="spellStart"/>
      <w:r w:rsidRPr="00D05F9E">
        <w:rPr>
          <w:rFonts w:ascii="Georgia" w:hAnsi="Georgia"/>
        </w:rPr>
        <w:t>kita</w:t>
      </w:r>
      <w:proofErr w:type="spellEnd"/>
      <w:r w:rsidRPr="00D05F9E">
        <w:rPr>
          <w:rFonts w:ascii="Georgia" w:hAnsi="Georgia"/>
        </w:rPr>
        <w:t xml:space="preserve"> </w:t>
      </w:r>
      <w:proofErr w:type="spellStart"/>
      <w:r w:rsidRPr="00D05F9E">
        <w:rPr>
          <w:rFonts w:ascii="Georgia" w:hAnsi="Georgia"/>
        </w:rPr>
        <w:t>perlukan</w:t>
      </w:r>
      <w:proofErr w:type="spellEnd"/>
      <w:r w:rsidRPr="00D05F9E">
        <w:rPr>
          <w:rFonts w:ascii="Georgia" w:hAnsi="Georgia"/>
        </w:rPr>
        <w:t xml:space="preserve">, </w:t>
      </w:r>
      <w:proofErr w:type="spellStart"/>
      <w:r w:rsidRPr="00D05F9E">
        <w:rPr>
          <w:rFonts w:ascii="Georgia" w:hAnsi="Georgia"/>
        </w:rPr>
        <w:t>dimana</w:t>
      </w:r>
      <w:proofErr w:type="spellEnd"/>
      <w:r w:rsidRPr="00D05F9E">
        <w:rPr>
          <w:rFonts w:ascii="Georgia" w:hAnsi="Georgia"/>
        </w:rPr>
        <w:t xml:space="preserve"> </w:t>
      </w:r>
      <w:proofErr w:type="spellStart"/>
      <w:r w:rsidRPr="00D05F9E">
        <w:rPr>
          <w:rFonts w:ascii="Georgia" w:hAnsi="Georgia"/>
        </w:rPr>
        <w:t>kita</w:t>
      </w:r>
      <w:proofErr w:type="spellEnd"/>
      <w:r w:rsidRPr="00D05F9E">
        <w:rPr>
          <w:rFonts w:ascii="Georgia" w:hAnsi="Georgia"/>
        </w:rPr>
        <w:t xml:space="preserve"> </w:t>
      </w:r>
      <w:proofErr w:type="spellStart"/>
      <w:r w:rsidRPr="00D05F9E">
        <w:rPr>
          <w:rFonts w:ascii="Georgia" w:hAnsi="Georgia"/>
        </w:rPr>
        <w:t>bisa</w:t>
      </w:r>
      <w:proofErr w:type="spellEnd"/>
      <w:r w:rsidRPr="00D05F9E">
        <w:rPr>
          <w:rFonts w:ascii="Georgia" w:hAnsi="Georgia"/>
        </w:rPr>
        <w:t xml:space="preserve"> </w:t>
      </w:r>
      <w:proofErr w:type="spellStart"/>
      <w:r w:rsidRPr="00D05F9E">
        <w:rPr>
          <w:rFonts w:ascii="Georgia" w:hAnsi="Georgia"/>
        </w:rPr>
        <w:t>jujur</w:t>
      </w:r>
      <w:proofErr w:type="spellEnd"/>
      <w:r w:rsidRPr="00D05F9E">
        <w:rPr>
          <w:rFonts w:ascii="Georgia" w:hAnsi="Georgia"/>
        </w:rPr>
        <w:t xml:space="preserve"> </w:t>
      </w:r>
      <w:proofErr w:type="spellStart"/>
      <w:r w:rsidRPr="00D05F9E">
        <w:rPr>
          <w:rFonts w:ascii="Georgia" w:hAnsi="Georgia"/>
        </w:rPr>
        <w:t>mendengarkan</w:t>
      </w:r>
      <w:proofErr w:type="spellEnd"/>
      <w:r w:rsidRPr="00D05F9E">
        <w:rPr>
          <w:rFonts w:ascii="Georgia" w:hAnsi="Georgia"/>
        </w:rPr>
        <w:t xml:space="preserve"> dan </w:t>
      </w:r>
      <w:proofErr w:type="spellStart"/>
      <w:r w:rsidRPr="00D05F9E">
        <w:rPr>
          <w:rFonts w:ascii="Georgia" w:hAnsi="Georgia"/>
        </w:rPr>
        <w:t>bercerita</w:t>
      </w:r>
      <w:proofErr w:type="spellEnd"/>
      <w:r w:rsidRPr="00D05F9E">
        <w:rPr>
          <w:rFonts w:ascii="Georgia" w:hAnsi="Georgia"/>
        </w:rPr>
        <w:t xml:space="preserve"> </w:t>
      </w:r>
      <w:proofErr w:type="spellStart"/>
      <w:r w:rsidRPr="00D05F9E">
        <w:rPr>
          <w:rFonts w:ascii="Georgia" w:hAnsi="Georgia"/>
        </w:rPr>
        <w:t>tentang</w:t>
      </w:r>
      <w:proofErr w:type="spellEnd"/>
      <w:r w:rsidRPr="00D05F9E">
        <w:rPr>
          <w:rFonts w:ascii="Georgia" w:hAnsi="Georgia"/>
        </w:rPr>
        <w:t xml:space="preserve"> </w:t>
      </w:r>
      <w:proofErr w:type="spellStart"/>
      <w:r w:rsidRPr="00D05F9E">
        <w:rPr>
          <w:rFonts w:ascii="Georgia" w:hAnsi="Georgia"/>
        </w:rPr>
        <w:t>diri</w:t>
      </w:r>
      <w:proofErr w:type="spellEnd"/>
      <w:r w:rsidRPr="00D05F9E">
        <w:rPr>
          <w:rFonts w:ascii="Georgia" w:hAnsi="Georgia"/>
        </w:rPr>
        <w:t xml:space="preserve"> </w:t>
      </w:r>
      <w:proofErr w:type="spellStart"/>
      <w:r w:rsidRPr="00D05F9E">
        <w:rPr>
          <w:rFonts w:ascii="Georgia" w:hAnsi="Georgia"/>
        </w:rPr>
        <w:t>kita</w:t>
      </w:r>
      <w:proofErr w:type="spellEnd"/>
      <w:r w:rsidRPr="00D05F9E">
        <w:rPr>
          <w:rFonts w:ascii="Georgia" w:hAnsi="Georgia"/>
        </w:rPr>
        <w:t xml:space="preserve">. </w:t>
      </w:r>
      <w:proofErr w:type="spellStart"/>
      <w:r w:rsidRPr="00D05F9E">
        <w:rPr>
          <w:rFonts w:ascii="Georgia" w:hAnsi="Georgia"/>
        </w:rPr>
        <w:t>Persahabatan</w:t>
      </w:r>
      <w:proofErr w:type="spellEnd"/>
      <w:r w:rsidRPr="00D05F9E">
        <w:rPr>
          <w:rFonts w:ascii="Georgia" w:hAnsi="Georgia"/>
        </w:rPr>
        <w:t xml:space="preserve"> juga </w:t>
      </w:r>
      <w:proofErr w:type="spellStart"/>
      <w:r w:rsidRPr="00D05F9E">
        <w:rPr>
          <w:rFonts w:ascii="Georgia" w:hAnsi="Georgia"/>
        </w:rPr>
        <w:t>berarti</w:t>
      </w:r>
      <w:proofErr w:type="spellEnd"/>
      <w:r w:rsidRPr="00D05F9E">
        <w:rPr>
          <w:rFonts w:ascii="Georgia" w:hAnsi="Georgia"/>
        </w:rPr>
        <w:t xml:space="preserve"> </w:t>
      </w:r>
      <w:proofErr w:type="spellStart"/>
      <w:r w:rsidRPr="00D05F9E">
        <w:rPr>
          <w:rFonts w:ascii="Georgia" w:hAnsi="Georgia"/>
        </w:rPr>
        <w:t>mutualitas</w:t>
      </w:r>
      <w:proofErr w:type="spellEnd"/>
      <w:r w:rsidRPr="00D05F9E">
        <w:rPr>
          <w:rFonts w:ascii="Georgia" w:hAnsi="Georgia"/>
        </w:rPr>
        <w:t xml:space="preserve">, </w:t>
      </w:r>
      <w:proofErr w:type="spellStart"/>
      <w:r w:rsidRPr="00D05F9E">
        <w:rPr>
          <w:rFonts w:ascii="Georgia" w:hAnsi="Georgia"/>
        </w:rPr>
        <w:t>pengasuhan</w:t>
      </w:r>
      <w:proofErr w:type="spellEnd"/>
      <w:r w:rsidRPr="00D05F9E">
        <w:rPr>
          <w:rFonts w:ascii="Georgia" w:hAnsi="Georgia"/>
        </w:rPr>
        <w:t xml:space="preserve">, </w:t>
      </w:r>
      <w:proofErr w:type="spellStart"/>
      <w:r w:rsidRPr="00D05F9E">
        <w:rPr>
          <w:rFonts w:ascii="Georgia" w:hAnsi="Georgia"/>
        </w:rPr>
        <w:t>kepercayaan</w:t>
      </w:r>
      <w:proofErr w:type="spellEnd"/>
      <w:r w:rsidRPr="00D05F9E">
        <w:rPr>
          <w:rFonts w:ascii="Georgia" w:hAnsi="Georgia"/>
        </w:rPr>
        <w:t xml:space="preserve">, dan </w:t>
      </w:r>
      <w:proofErr w:type="spellStart"/>
      <w:r w:rsidRPr="00D05F9E">
        <w:rPr>
          <w:rFonts w:ascii="Georgia" w:hAnsi="Georgia"/>
        </w:rPr>
        <w:t>tanggungjawab</w:t>
      </w:r>
      <w:proofErr w:type="spellEnd"/>
      <w:r w:rsidRPr="00D05F9E">
        <w:rPr>
          <w:rFonts w:ascii="Georgia" w:hAnsi="Georgia"/>
        </w:rPr>
        <w:t xml:space="preserve"> yang sangat </w:t>
      </w:r>
      <w:proofErr w:type="spellStart"/>
      <w:r w:rsidRPr="00D05F9E">
        <w:rPr>
          <w:rFonts w:ascii="Georgia" w:hAnsi="Georgia"/>
        </w:rPr>
        <w:t>kita</w:t>
      </w:r>
      <w:proofErr w:type="spellEnd"/>
      <w:r w:rsidRPr="00D05F9E">
        <w:rPr>
          <w:rFonts w:ascii="Georgia" w:hAnsi="Georgia"/>
        </w:rPr>
        <w:t xml:space="preserve"> </w:t>
      </w:r>
      <w:proofErr w:type="spellStart"/>
      <w:r w:rsidRPr="00D05F9E">
        <w:rPr>
          <w:rFonts w:ascii="Georgia" w:hAnsi="Georgia"/>
        </w:rPr>
        <w:t>hargai</w:t>
      </w:r>
      <w:proofErr w:type="spellEnd"/>
      <w:r w:rsidRPr="00D05F9E">
        <w:rPr>
          <w:rFonts w:ascii="Georgia" w:hAnsi="Georgia"/>
        </w:rPr>
        <w:t xml:space="preserve">. </w:t>
      </w:r>
      <w:proofErr w:type="spellStart"/>
      <w:r w:rsidRPr="00D05F9E">
        <w:rPr>
          <w:rFonts w:ascii="Georgia" w:hAnsi="Georgia"/>
        </w:rPr>
        <w:t>Persahabatan</w:t>
      </w:r>
      <w:proofErr w:type="spellEnd"/>
      <w:r w:rsidRPr="00D05F9E">
        <w:rPr>
          <w:rFonts w:ascii="Georgia" w:hAnsi="Georgia"/>
        </w:rPr>
        <w:t xml:space="preserve"> yang </w:t>
      </w:r>
      <w:proofErr w:type="spellStart"/>
      <w:r w:rsidRPr="00D05F9E">
        <w:rPr>
          <w:rFonts w:ascii="Georgia" w:hAnsi="Georgia"/>
        </w:rPr>
        <w:t>indah</w:t>
      </w:r>
      <w:proofErr w:type="spellEnd"/>
      <w:r w:rsidRPr="00D05F9E">
        <w:rPr>
          <w:rFonts w:ascii="Georgia" w:hAnsi="Georgia"/>
        </w:rPr>
        <w:t xml:space="preserve"> </w:t>
      </w:r>
      <w:proofErr w:type="spellStart"/>
      <w:r w:rsidRPr="00D05F9E">
        <w:rPr>
          <w:rFonts w:ascii="Georgia" w:hAnsi="Georgia"/>
        </w:rPr>
        <w:t>memberikan</w:t>
      </w:r>
      <w:proofErr w:type="spellEnd"/>
      <w:r w:rsidRPr="00D05F9E">
        <w:rPr>
          <w:rFonts w:ascii="Georgia" w:hAnsi="Georgia"/>
        </w:rPr>
        <w:t xml:space="preserve"> </w:t>
      </w:r>
      <w:proofErr w:type="spellStart"/>
      <w:r w:rsidRPr="00D05F9E">
        <w:rPr>
          <w:rFonts w:ascii="Georgia" w:hAnsi="Georgia"/>
        </w:rPr>
        <w:t>kasih</w:t>
      </w:r>
      <w:proofErr w:type="spellEnd"/>
      <w:r w:rsidRPr="00D05F9E">
        <w:rPr>
          <w:rFonts w:ascii="Georgia" w:hAnsi="Georgia"/>
        </w:rPr>
        <w:t xml:space="preserve"> </w:t>
      </w:r>
      <w:r>
        <w:rPr>
          <w:rFonts w:ascii="Georgia" w:hAnsi="Georgia"/>
          <w:lang w:val="id-ID"/>
        </w:rPr>
        <w:t xml:space="preserve">yang mewujud dalam tindakan </w:t>
      </w:r>
      <w:proofErr w:type="spellStart"/>
      <w:r w:rsidRPr="00D05F9E">
        <w:rPr>
          <w:rFonts w:ascii="Georgia" w:hAnsi="Georgia"/>
        </w:rPr>
        <w:t>saling</w:t>
      </w:r>
      <w:proofErr w:type="spellEnd"/>
      <w:r w:rsidRPr="00D05F9E">
        <w:rPr>
          <w:rFonts w:ascii="Georgia" w:hAnsi="Georgia"/>
        </w:rPr>
        <w:t xml:space="preserve"> </w:t>
      </w:r>
      <w:proofErr w:type="spellStart"/>
      <w:r w:rsidRPr="00D05F9E">
        <w:rPr>
          <w:rFonts w:ascii="Georgia" w:hAnsi="Georgia"/>
        </w:rPr>
        <w:t>memberi</w:t>
      </w:r>
      <w:proofErr w:type="spellEnd"/>
      <w:r w:rsidRPr="00D05F9E">
        <w:rPr>
          <w:rFonts w:ascii="Georgia" w:hAnsi="Georgia"/>
        </w:rPr>
        <w:t xml:space="preserve"> dan </w:t>
      </w:r>
      <w:proofErr w:type="spellStart"/>
      <w:r w:rsidRPr="00D05F9E">
        <w:rPr>
          <w:rFonts w:ascii="Georgia" w:hAnsi="Georgia"/>
        </w:rPr>
        <w:t>menerima</w:t>
      </w:r>
      <w:proofErr w:type="spellEnd"/>
      <w:r w:rsidRPr="00D05F9E">
        <w:rPr>
          <w:rFonts w:ascii="Georgia" w:hAnsi="Georgia"/>
          <w:lang w:val="de-DE"/>
        </w:rPr>
        <w:t>. Itulah yang Tuhan Yesus ajarkan, dari</w:t>
      </w:r>
      <w:r>
        <w:rPr>
          <w:rFonts w:ascii="Georgia" w:hAnsi="Georgia"/>
          <w:lang w:val="id-ID"/>
        </w:rPr>
        <w:t>-</w:t>
      </w:r>
      <w:r w:rsidRPr="00D05F9E">
        <w:rPr>
          <w:rFonts w:ascii="Georgia" w:hAnsi="Georgia"/>
          <w:lang w:val="de-DE"/>
        </w:rPr>
        <w:t>Nyalah kita memahami arti sahabat yang sejati.</w:t>
      </w:r>
    </w:p>
    <w:p w14:paraId="73F72D6E" w14:textId="77777777" w:rsidR="00A14E4F" w:rsidRPr="00A14E4F" w:rsidRDefault="00A14E4F" w:rsidP="00A14E4F">
      <w:pPr>
        <w:pStyle w:val="DaftarParagraf"/>
        <w:ind w:left="567" w:right="-141" w:hanging="567"/>
        <w:rPr>
          <w:rFonts w:ascii="Georgia" w:hAnsi="Georgia"/>
          <w:b/>
          <w:bCs/>
          <w:sz w:val="20"/>
          <w:lang w:val="de-DE"/>
        </w:rPr>
      </w:pPr>
      <w:r w:rsidRPr="00A14E4F">
        <w:rPr>
          <w:rFonts w:ascii="Georgia" w:hAnsi="Georgia"/>
          <w:b/>
          <w:sz w:val="20"/>
          <w:lang w:val="de-DE"/>
        </w:rPr>
        <w:t>U:</w:t>
      </w:r>
      <w:r w:rsidRPr="00A14E4F">
        <w:rPr>
          <w:rFonts w:ascii="Georgia" w:hAnsi="Georgia"/>
          <w:b/>
          <w:sz w:val="20"/>
          <w:lang w:val="de-DE"/>
        </w:rPr>
        <w:tab/>
      </w:r>
      <w:r w:rsidRPr="00A14E4F">
        <w:rPr>
          <w:rFonts w:ascii="Georgia" w:hAnsi="Georgia"/>
          <w:b/>
          <w:bCs/>
          <w:sz w:val="20"/>
          <w:lang w:val="de-DE"/>
        </w:rPr>
        <w:t>(menyanyikan Ada Satu Sobatku )</w:t>
      </w:r>
    </w:p>
    <w:p w14:paraId="6FCD5CF1" w14:textId="595BA3D4" w:rsidR="00A14E4F" w:rsidRDefault="00A14E4F" w:rsidP="00A14E4F">
      <w:pPr>
        <w:pStyle w:val="DaftarParagraf"/>
        <w:ind w:left="567"/>
        <w:jc w:val="left"/>
        <w:rPr>
          <w:rFonts w:ascii="Georgia" w:hAnsi="Georgia"/>
          <w:lang w:val="de-DE"/>
        </w:rPr>
      </w:pPr>
      <w:r w:rsidRPr="00CB5029">
        <w:rPr>
          <w:rFonts w:ascii="Georgia" w:hAnsi="Georgia"/>
          <w:lang w:val="de-DE"/>
        </w:rPr>
        <w:t>ADA SATU SOBATKU</w:t>
      </w:r>
      <w:r>
        <w:rPr>
          <w:rFonts w:ascii="Georgia" w:hAnsi="Georgia"/>
          <w:lang w:val="de-DE"/>
        </w:rPr>
        <w:t xml:space="preserve"> </w:t>
      </w:r>
      <w:hyperlink r:id="rId38" w:history="1">
        <w:r w:rsidRPr="004C19AC">
          <w:rPr>
            <w:rStyle w:val="Hyperlink"/>
            <w:rFonts w:ascii="Georgia" w:hAnsi="Georgia"/>
            <w:lang w:val="de-DE"/>
          </w:rPr>
          <w:t>https://www.youtube.com/watch?v=STV6kiPWqeI</w:t>
        </w:r>
      </w:hyperlink>
    </w:p>
    <w:p w14:paraId="4B343401" w14:textId="77777777" w:rsidR="00A14E4F" w:rsidRPr="00CB5029" w:rsidRDefault="00A14E4F" w:rsidP="00A14E4F">
      <w:pPr>
        <w:pStyle w:val="DaftarParagraf"/>
        <w:ind w:left="567"/>
        <w:jc w:val="left"/>
        <w:rPr>
          <w:rFonts w:ascii="Georgia" w:hAnsi="Georgia"/>
          <w:lang w:val="de-DE"/>
        </w:rPr>
      </w:pPr>
      <w:r w:rsidRPr="00CB5029">
        <w:rPr>
          <w:rFonts w:ascii="Georgia" w:hAnsi="Georgia"/>
          <w:lang w:val="de-DE"/>
        </w:rPr>
        <w:t xml:space="preserve">Ada satu sobatku yang setia, </w:t>
      </w:r>
    </w:p>
    <w:p w14:paraId="2CBBE3D4" w14:textId="77777777" w:rsidR="00A14E4F" w:rsidRPr="00CB5029" w:rsidRDefault="00A14E4F" w:rsidP="00A14E4F">
      <w:pPr>
        <w:pStyle w:val="DaftarParagraf"/>
        <w:ind w:left="567"/>
        <w:jc w:val="left"/>
        <w:rPr>
          <w:rFonts w:ascii="Georgia" w:hAnsi="Georgia"/>
          <w:lang w:val="de-DE"/>
        </w:rPr>
      </w:pPr>
      <w:r w:rsidRPr="00CB5029">
        <w:rPr>
          <w:rFonts w:ascii="Georgia" w:hAnsi="Georgia"/>
          <w:lang w:val="de-DE"/>
        </w:rPr>
        <w:t>tak pernah Dia tinggalkan diriku</w:t>
      </w:r>
    </w:p>
    <w:p w14:paraId="3F201136" w14:textId="77777777" w:rsidR="00A14E4F" w:rsidRPr="00CB5029" w:rsidRDefault="00A14E4F" w:rsidP="00A14E4F">
      <w:pPr>
        <w:pStyle w:val="DaftarParagraf"/>
        <w:ind w:left="567"/>
        <w:jc w:val="left"/>
        <w:rPr>
          <w:rFonts w:ascii="Georgia" w:hAnsi="Georgia"/>
          <w:lang w:val="de-DE"/>
        </w:rPr>
      </w:pPr>
      <w:r w:rsidRPr="00CB5029">
        <w:rPr>
          <w:rFonts w:ascii="Georgia" w:hAnsi="Georgia"/>
          <w:lang w:val="de-DE"/>
        </w:rPr>
        <w:t>di</w:t>
      </w:r>
      <w:r w:rsidRPr="00CB5029">
        <w:rPr>
          <w:rFonts w:ascii="Georgia" w:hAnsi="Georgia"/>
          <w:lang w:val="id-ID"/>
        </w:rPr>
        <w:t xml:space="preserve"> </w:t>
      </w:r>
      <w:r w:rsidRPr="00CB5029">
        <w:rPr>
          <w:rFonts w:ascii="Georgia" w:hAnsi="Georgia"/>
          <w:lang w:val="de-DE"/>
        </w:rPr>
        <w:t xml:space="preserve">waktu aku susah, waktu </w:t>
      </w:r>
      <w:r w:rsidRPr="00CB5029">
        <w:rPr>
          <w:rFonts w:ascii="Georgia" w:hAnsi="Georgia"/>
          <w:lang w:val="id-ID"/>
        </w:rPr>
        <w:t>‘</w:t>
      </w:r>
      <w:r w:rsidRPr="00CB5029">
        <w:rPr>
          <w:rFonts w:ascii="Georgia" w:hAnsi="Georgia"/>
          <w:lang w:val="de-DE"/>
        </w:rPr>
        <w:t>ku sendirian</w:t>
      </w:r>
    </w:p>
    <w:p w14:paraId="4C410C40" w14:textId="77777777" w:rsidR="00A14E4F" w:rsidRPr="00CB5029" w:rsidRDefault="00A14E4F" w:rsidP="00A14E4F">
      <w:pPr>
        <w:pStyle w:val="DaftarParagraf"/>
        <w:ind w:left="567"/>
        <w:jc w:val="left"/>
        <w:rPr>
          <w:rFonts w:ascii="Georgia" w:hAnsi="Georgia"/>
          <w:lang w:val="de-DE"/>
        </w:rPr>
      </w:pPr>
      <w:r w:rsidRPr="00CB5029">
        <w:rPr>
          <w:rFonts w:ascii="Georgia" w:hAnsi="Georgia"/>
          <w:lang w:val="de-DE"/>
        </w:rPr>
        <w:t>Dia selalu menemani diriku</w:t>
      </w:r>
    </w:p>
    <w:p w14:paraId="40D88FBA" w14:textId="77777777" w:rsidR="00A14E4F" w:rsidRDefault="00A14E4F" w:rsidP="00A14E4F">
      <w:pPr>
        <w:pStyle w:val="DaftarParagraf"/>
        <w:ind w:left="990"/>
        <w:jc w:val="left"/>
        <w:rPr>
          <w:rFonts w:ascii="Georgia" w:hAnsi="Georgia"/>
          <w:lang w:val="de-DE"/>
        </w:rPr>
      </w:pPr>
      <w:r w:rsidRPr="00CB5029">
        <w:rPr>
          <w:rFonts w:ascii="Georgia" w:hAnsi="Georgia"/>
          <w:lang w:val="de-DE"/>
        </w:rPr>
        <w:t xml:space="preserve">Reff: </w:t>
      </w:r>
    </w:p>
    <w:p w14:paraId="767FBF99" w14:textId="32D21767" w:rsidR="00A14E4F" w:rsidRPr="00CB5029" w:rsidRDefault="00A14E4F" w:rsidP="00A14E4F">
      <w:pPr>
        <w:pStyle w:val="DaftarParagraf"/>
        <w:ind w:left="990"/>
        <w:jc w:val="left"/>
        <w:rPr>
          <w:rFonts w:ascii="Georgia" w:hAnsi="Georgia"/>
          <w:lang w:val="de-DE"/>
        </w:rPr>
      </w:pPr>
      <w:r w:rsidRPr="00CB5029">
        <w:rPr>
          <w:rFonts w:ascii="Georgia" w:hAnsi="Georgia"/>
          <w:lang w:val="de-DE"/>
        </w:rPr>
        <w:t>Nama</w:t>
      </w:r>
      <w:r w:rsidRPr="00CB5029">
        <w:rPr>
          <w:rFonts w:ascii="Georgia" w:hAnsi="Georgia"/>
          <w:lang w:val="id-ID"/>
        </w:rPr>
        <w:t>-</w:t>
      </w:r>
      <w:r w:rsidRPr="00CB5029">
        <w:rPr>
          <w:rFonts w:ascii="Georgia" w:hAnsi="Georgia"/>
          <w:lang w:val="de-DE"/>
        </w:rPr>
        <w:t>Nya Yesus, Nama</w:t>
      </w:r>
      <w:r w:rsidRPr="00CB5029">
        <w:rPr>
          <w:rFonts w:ascii="Georgia" w:hAnsi="Georgia"/>
          <w:lang w:val="id-ID"/>
        </w:rPr>
        <w:t>-</w:t>
      </w:r>
      <w:r w:rsidRPr="00CB5029">
        <w:rPr>
          <w:rFonts w:ascii="Georgia" w:hAnsi="Georgia"/>
          <w:lang w:val="de-DE"/>
        </w:rPr>
        <w:t>Nya Yesus</w:t>
      </w:r>
    </w:p>
    <w:p w14:paraId="1DE6544F" w14:textId="4F0EAD15" w:rsidR="00A14E4F" w:rsidRPr="00CB5029" w:rsidRDefault="00A14E4F" w:rsidP="00A14E4F">
      <w:pPr>
        <w:pStyle w:val="DaftarParagraf"/>
        <w:ind w:left="990"/>
        <w:jc w:val="left"/>
        <w:rPr>
          <w:rFonts w:ascii="Georgia" w:hAnsi="Georgia"/>
          <w:lang w:val="de-DE"/>
        </w:rPr>
      </w:pPr>
      <w:r w:rsidRPr="00CB5029">
        <w:rPr>
          <w:rFonts w:ascii="Georgia" w:hAnsi="Georgia"/>
          <w:lang w:val="de-DE"/>
        </w:rPr>
        <w:t>Nama Yesus yang menghibur hatiku</w:t>
      </w:r>
    </w:p>
    <w:p w14:paraId="283D1AC4" w14:textId="0112E8A8" w:rsidR="00A14E4F" w:rsidRPr="00CB5029" w:rsidRDefault="00A14E4F" w:rsidP="00A14E4F">
      <w:pPr>
        <w:pStyle w:val="DaftarParagraf"/>
        <w:ind w:left="990"/>
        <w:jc w:val="left"/>
        <w:rPr>
          <w:rFonts w:ascii="Georgia" w:hAnsi="Georgia"/>
          <w:lang w:val="de-DE"/>
        </w:rPr>
      </w:pPr>
      <w:r w:rsidRPr="00CB5029">
        <w:rPr>
          <w:rFonts w:ascii="Georgia" w:hAnsi="Georgia"/>
          <w:lang w:val="de-DE"/>
        </w:rPr>
        <w:t>Nama</w:t>
      </w:r>
      <w:r w:rsidRPr="00CB5029">
        <w:rPr>
          <w:rFonts w:ascii="Georgia" w:hAnsi="Georgia"/>
          <w:lang w:val="id-ID"/>
        </w:rPr>
        <w:t>-</w:t>
      </w:r>
      <w:proofErr w:type="spellStart"/>
      <w:r w:rsidRPr="00CB5029">
        <w:rPr>
          <w:rFonts w:ascii="Georgia" w:hAnsi="Georgia"/>
          <w:lang w:val="id-ID"/>
        </w:rPr>
        <w:t>Nya</w:t>
      </w:r>
      <w:proofErr w:type="spellEnd"/>
      <w:r w:rsidRPr="00CB5029">
        <w:rPr>
          <w:rFonts w:ascii="Georgia" w:hAnsi="Georgia"/>
          <w:lang w:val="de-DE"/>
        </w:rPr>
        <w:t xml:space="preserve"> Yesus, Nama</w:t>
      </w:r>
      <w:r w:rsidRPr="00CB5029">
        <w:rPr>
          <w:rFonts w:ascii="Georgia" w:hAnsi="Georgia"/>
          <w:lang w:val="id-ID"/>
        </w:rPr>
        <w:t>-</w:t>
      </w:r>
      <w:r w:rsidRPr="00CB5029">
        <w:rPr>
          <w:rFonts w:ascii="Georgia" w:hAnsi="Georgia"/>
          <w:lang w:val="de-DE"/>
        </w:rPr>
        <w:t>Nya Yesus</w:t>
      </w:r>
    </w:p>
    <w:p w14:paraId="4B38904B" w14:textId="4D742955" w:rsidR="00A14E4F" w:rsidRPr="00CB5029" w:rsidRDefault="00A14E4F" w:rsidP="00A14E4F">
      <w:pPr>
        <w:pStyle w:val="DaftarParagraf"/>
        <w:ind w:left="990"/>
        <w:jc w:val="left"/>
        <w:rPr>
          <w:rFonts w:ascii="Georgia" w:hAnsi="Georgia"/>
          <w:lang w:val="de-DE"/>
        </w:rPr>
      </w:pPr>
      <w:r w:rsidRPr="00CB5029">
        <w:rPr>
          <w:rFonts w:ascii="Georgia" w:hAnsi="Georgia"/>
          <w:lang w:val="de-DE"/>
        </w:rPr>
        <w:t>Nama Yesus  yang menghibur hatiku.</w:t>
      </w:r>
    </w:p>
    <w:p w14:paraId="479D4C8B" w14:textId="77777777" w:rsidR="00A14E4F" w:rsidRPr="00D05F9E" w:rsidRDefault="00A14E4F" w:rsidP="00A14E4F">
      <w:pPr>
        <w:pStyle w:val="DaftarParagraf"/>
        <w:ind w:left="0"/>
        <w:rPr>
          <w:rFonts w:ascii="Georgia" w:hAnsi="Georgia"/>
          <w:b/>
          <w:bCs/>
        </w:rPr>
      </w:pPr>
      <w:r w:rsidRPr="00D05F9E">
        <w:rPr>
          <w:rFonts w:ascii="Georgia" w:hAnsi="Georgia"/>
          <w:b/>
          <w:bCs/>
        </w:rPr>
        <w:lastRenderedPageBreak/>
        <w:t>PENGAKUAN DOSA</w:t>
      </w:r>
    </w:p>
    <w:p w14:paraId="788E526D" w14:textId="77777777" w:rsidR="00A14E4F" w:rsidRPr="00D05F9E" w:rsidRDefault="00A14E4F" w:rsidP="00A14E4F">
      <w:pPr>
        <w:pStyle w:val="DaftarParagraf"/>
        <w:ind w:left="567" w:hanging="567"/>
        <w:rPr>
          <w:rFonts w:ascii="Georgia" w:hAnsi="Georgia"/>
        </w:rPr>
      </w:pPr>
      <w:r w:rsidRPr="00D05F9E">
        <w:rPr>
          <w:rFonts w:ascii="Georgia" w:hAnsi="Georgia"/>
        </w:rPr>
        <w:t>M3:</w:t>
      </w:r>
      <w:r w:rsidRPr="00D05F9E">
        <w:rPr>
          <w:rFonts w:ascii="Georgia" w:hAnsi="Georgia"/>
        </w:rPr>
        <w:tab/>
        <w:t>(</w:t>
      </w:r>
      <w:proofErr w:type="spellStart"/>
      <w:r w:rsidRPr="00CB5029">
        <w:rPr>
          <w:rFonts w:ascii="Georgia" w:hAnsi="Georgia"/>
          <w:i/>
          <w:iCs/>
        </w:rPr>
        <w:t>membacakan</w:t>
      </w:r>
      <w:proofErr w:type="spellEnd"/>
      <w:r w:rsidRPr="00CB5029">
        <w:rPr>
          <w:rFonts w:ascii="Georgia" w:hAnsi="Georgia"/>
          <w:i/>
          <w:iCs/>
        </w:rPr>
        <w:t xml:space="preserve"> Mat. 22:37-40</w:t>
      </w:r>
      <w:r>
        <w:rPr>
          <w:rFonts w:ascii="Georgia" w:hAnsi="Georgia"/>
          <w:lang w:val="id-ID"/>
        </w:rPr>
        <w:t>)</w:t>
      </w:r>
      <w:r w:rsidRPr="00D05F9E">
        <w:rPr>
          <w:rFonts w:ascii="Georgia" w:hAnsi="Georgia"/>
        </w:rPr>
        <w:t xml:space="preserve">, Jawab </w:t>
      </w:r>
      <w:proofErr w:type="spellStart"/>
      <w:r w:rsidRPr="00D05F9E">
        <w:rPr>
          <w:rFonts w:ascii="Georgia" w:hAnsi="Georgia"/>
        </w:rPr>
        <w:t>Yesus</w:t>
      </w:r>
      <w:proofErr w:type="spellEnd"/>
      <w:r w:rsidRPr="00D05F9E">
        <w:rPr>
          <w:rFonts w:ascii="Georgia" w:hAnsi="Georgia"/>
        </w:rPr>
        <w:t xml:space="preserve"> </w:t>
      </w:r>
      <w:proofErr w:type="spellStart"/>
      <w:r w:rsidRPr="00D05F9E">
        <w:rPr>
          <w:rFonts w:ascii="Georgia" w:hAnsi="Georgia"/>
        </w:rPr>
        <w:t>kepadanya</w:t>
      </w:r>
      <w:proofErr w:type="spellEnd"/>
      <w:r w:rsidRPr="00D05F9E">
        <w:rPr>
          <w:rFonts w:ascii="Georgia" w:hAnsi="Georgia"/>
        </w:rPr>
        <w:t>: "</w:t>
      </w:r>
      <w:proofErr w:type="spellStart"/>
      <w:r w:rsidRPr="00D05F9E">
        <w:rPr>
          <w:rFonts w:ascii="Georgia" w:hAnsi="Georgia"/>
        </w:rPr>
        <w:t>Kasihilah</w:t>
      </w:r>
      <w:proofErr w:type="spellEnd"/>
      <w:r w:rsidRPr="00D05F9E">
        <w:rPr>
          <w:rFonts w:ascii="Georgia" w:hAnsi="Georgia"/>
        </w:rPr>
        <w:t xml:space="preserve"> </w:t>
      </w:r>
      <w:proofErr w:type="spellStart"/>
      <w:r w:rsidRPr="00D05F9E">
        <w:rPr>
          <w:rFonts w:ascii="Georgia" w:hAnsi="Georgia"/>
        </w:rPr>
        <w:t>Tuhan</w:t>
      </w:r>
      <w:proofErr w:type="spellEnd"/>
      <w:r w:rsidRPr="00D05F9E">
        <w:rPr>
          <w:rFonts w:ascii="Georgia" w:hAnsi="Georgia"/>
        </w:rPr>
        <w:t xml:space="preserve">, </w:t>
      </w:r>
      <w:proofErr w:type="spellStart"/>
      <w:r w:rsidRPr="00D05F9E">
        <w:rPr>
          <w:rFonts w:ascii="Georgia" w:hAnsi="Georgia"/>
        </w:rPr>
        <w:t>Allahmu</w:t>
      </w:r>
      <w:proofErr w:type="spellEnd"/>
      <w:r w:rsidRPr="00D05F9E">
        <w:rPr>
          <w:rFonts w:ascii="Georgia" w:hAnsi="Georgia"/>
        </w:rPr>
        <w:t xml:space="preserve">, </w:t>
      </w:r>
      <w:proofErr w:type="spellStart"/>
      <w:r w:rsidRPr="00D05F9E">
        <w:rPr>
          <w:rFonts w:ascii="Georgia" w:hAnsi="Georgia"/>
        </w:rPr>
        <w:t>dengan</w:t>
      </w:r>
      <w:proofErr w:type="spellEnd"/>
      <w:r w:rsidRPr="00D05F9E">
        <w:rPr>
          <w:rFonts w:ascii="Georgia" w:hAnsi="Georgia"/>
        </w:rPr>
        <w:t xml:space="preserve"> </w:t>
      </w:r>
      <w:proofErr w:type="spellStart"/>
      <w:r w:rsidRPr="00D05F9E">
        <w:rPr>
          <w:rFonts w:ascii="Georgia" w:hAnsi="Georgia"/>
        </w:rPr>
        <w:t>segenap</w:t>
      </w:r>
      <w:proofErr w:type="spellEnd"/>
      <w:r w:rsidRPr="00D05F9E">
        <w:rPr>
          <w:rFonts w:ascii="Georgia" w:hAnsi="Georgia"/>
        </w:rPr>
        <w:t xml:space="preserve"> </w:t>
      </w:r>
      <w:proofErr w:type="spellStart"/>
      <w:r w:rsidRPr="00D05F9E">
        <w:rPr>
          <w:rFonts w:ascii="Georgia" w:hAnsi="Georgia"/>
        </w:rPr>
        <w:t>hatimu</w:t>
      </w:r>
      <w:proofErr w:type="spellEnd"/>
      <w:r w:rsidRPr="00D05F9E">
        <w:rPr>
          <w:rFonts w:ascii="Georgia" w:hAnsi="Georgia"/>
        </w:rPr>
        <w:t xml:space="preserve"> dan </w:t>
      </w:r>
      <w:proofErr w:type="spellStart"/>
      <w:r w:rsidRPr="00D05F9E">
        <w:rPr>
          <w:rFonts w:ascii="Georgia" w:hAnsi="Georgia"/>
        </w:rPr>
        <w:t>dengan</w:t>
      </w:r>
      <w:proofErr w:type="spellEnd"/>
      <w:r w:rsidRPr="00D05F9E">
        <w:rPr>
          <w:rFonts w:ascii="Georgia" w:hAnsi="Georgia"/>
        </w:rPr>
        <w:t xml:space="preserve"> </w:t>
      </w:r>
      <w:proofErr w:type="spellStart"/>
      <w:r w:rsidRPr="00D05F9E">
        <w:rPr>
          <w:rFonts w:ascii="Georgia" w:hAnsi="Georgia"/>
        </w:rPr>
        <w:t>segenap</w:t>
      </w:r>
      <w:proofErr w:type="spellEnd"/>
      <w:r w:rsidRPr="00D05F9E">
        <w:rPr>
          <w:rFonts w:ascii="Georgia" w:hAnsi="Georgia"/>
        </w:rPr>
        <w:t xml:space="preserve"> </w:t>
      </w:r>
      <w:proofErr w:type="spellStart"/>
      <w:r w:rsidRPr="00D05F9E">
        <w:rPr>
          <w:rFonts w:ascii="Georgia" w:hAnsi="Georgia"/>
        </w:rPr>
        <w:t>jiwamu</w:t>
      </w:r>
      <w:proofErr w:type="spellEnd"/>
      <w:r w:rsidRPr="00D05F9E">
        <w:rPr>
          <w:rFonts w:ascii="Georgia" w:hAnsi="Georgia"/>
        </w:rPr>
        <w:t xml:space="preserve"> dan </w:t>
      </w:r>
      <w:proofErr w:type="spellStart"/>
      <w:r w:rsidRPr="00D05F9E">
        <w:rPr>
          <w:rFonts w:ascii="Georgia" w:hAnsi="Georgia"/>
        </w:rPr>
        <w:t>dengan</w:t>
      </w:r>
      <w:proofErr w:type="spellEnd"/>
      <w:r w:rsidRPr="00D05F9E">
        <w:rPr>
          <w:rFonts w:ascii="Georgia" w:hAnsi="Georgia"/>
        </w:rPr>
        <w:t xml:space="preserve"> </w:t>
      </w:r>
      <w:proofErr w:type="spellStart"/>
      <w:r w:rsidRPr="00D05F9E">
        <w:rPr>
          <w:rFonts w:ascii="Georgia" w:hAnsi="Georgia"/>
        </w:rPr>
        <w:t>segenap</w:t>
      </w:r>
      <w:proofErr w:type="spellEnd"/>
      <w:r w:rsidRPr="00D05F9E">
        <w:rPr>
          <w:rFonts w:ascii="Georgia" w:hAnsi="Georgia"/>
        </w:rPr>
        <w:t xml:space="preserve"> </w:t>
      </w:r>
      <w:proofErr w:type="spellStart"/>
      <w:r w:rsidRPr="00D05F9E">
        <w:rPr>
          <w:rFonts w:ascii="Georgia" w:hAnsi="Georgia"/>
        </w:rPr>
        <w:t>akal</w:t>
      </w:r>
      <w:proofErr w:type="spellEnd"/>
      <w:r w:rsidRPr="00D05F9E">
        <w:rPr>
          <w:rFonts w:ascii="Georgia" w:hAnsi="Georgia"/>
        </w:rPr>
        <w:t xml:space="preserve"> </w:t>
      </w:r>
      <w:proofErr w:type="spellStart"/>
      <w:r w:rsidRPr="00D05F9E">
        <w:rPr>
          <w:rFonts w:ascii="Georgia" w:hAnsi="Georgia"/>
        </w:rPr>
        <w:t>budimu</w:t>
      </w:r>
      <w:proofErr w:type="spellEnd"/>
      <w:r w:rsidRPr="00D05F9E">
        <w:rPr>
          <w:rFonts w:ascii="Georgia" w:hAnsi="Georgia"/>
        </w:rPr>
        <w:t xml:space="preserve">. </w:t>
      </w:r>
      <w:proofErr w:type="spellStart"/>
      <w:r w:rsidRPr="00D05F9E">
        <w:rPr>
          <w:rFonts w:ascii="Georgia" w:hAnsi="Georgia"/>
        </w:rPr>
        <w:t>Itulah</w:t>
      </w:r>
      <w:proofErr w:type="spellEnd"/>
      <w:r w:rsidRPr="00D05F9E">
        <w:rPr>
          <w:rFonts w:ascii="Georgia" w:hAnsi="Georgia"/>
        </w:rPr>
        <w:t xml:space="preserve"> </w:t>
      </w:r>
      <w:proofErr w:type="spellStart"/>
      <w:r w:rsidRPr="00D05F9E">
        <w:rPr>
          <w:rFonts w:ascii="Georgia" w:hAnsi="Georgia"/>
        </w:rPr>
        <w:t>hukum</w:t>
      </w:r>
      <w:proofErr w:type="spellEnd"/>
      <w:r w:rsidRPr="00D05F9E">
        <w:rPr>
          <w:rFonts w:ascii="Georgia" w:hAnsi="Georgia"/>
        </w:rPr>
        <w:t xml:space="preserve"> yang </w:t>
      </w:r>
      <w:proofErr w:type="spellStart"/>
      <w:r w:rsidRPr="00D05F9E">
        <w:rPr>
          <w:rFonts w:ascii="Georgia" w:hAnsi="Georgia"/>
        </w:rPr>
        <w:t>terutama</w:t>
      </w:r>
      <w:proofErr w:type="spellEnd"/>
      <w:r w:rsidRPr="00D05F9E">
        <w:rPr>
          <w:rFonts w:ascii="Georgia" w:hAnsi="Georgia"/>
        </w:rPr>
        <w:t xml:space="preserve"> dan yang </w:t>
      </w:r>
      <w:proofErr w:type="spellStart"/>
      <w:r w:rsidRPr="00D05F9E">
        <w:rPr>
          <w:rFonts w:ascii="Georgia" w:hAnsi="Georgia"/>
        </w:rPr>
        <w:t>pertama</w:t>
      </w:r>
      <w:proofErr w:type="spellEnd"/>
      <w:r w:rsidRPr="00D05F9E">
        <w:rPr>
          <w:rFonts w:ascii="Georgia" w:hAnsi="Georgia"/>
        </w:rPr>
        <w:t xml:space="preserve">. Dan </w:t>
      </w:r>
      <w:proofErr w:type="spellStart"/>
      <w:r w:rsidRPr="00D05F9E">
        <w:rPr>
          <w:rFonts w:ascii="Georgia" w:hAnsi="Georgia"/>
        </w:rPr>
        <w:t>hukum</w:t>
      </w:r>
      <w:proofErr w:type="spellEnd"/>
      <w:r w:rsidRPr="00D05F9E">
        <w:rPr>
          <w:rFonts w:ascii="Georgia" w:hAnsi="Georgia"/>
        </w:rPr>
        <w:t xml:space="preserve"> yang </w:t>
      </w:r>
      <w:proofErr w:type="spellStart"/>
      <w:r w:rsidRPr="00D05F9E">
        <w:rPr>
          <w:rFonts w:ascii="Georgia" w:hAnsi="Georgia"/>
        </w:rPr>
        <w:t>kedua</w:t>
      </w:r>
      <w:proofErr w:type="spellEnd"/>
      <w:r w:rsidRPr="00D05F9E">
        <w:rPr>
          <w:rFonts w:ascii="Georgia" w:hAnsi="Georgia"/>
        </w:rPr>
        <w:t xml:space="preserve">, yang </w:t>
      </w:r>
      <w:proofErr w:type="spellStart"/>
      <w:r w:rsidRPr="00D05F9E">
        <w:rPr>
          <w:rFonts w:ascii="Georgia" w:hAnsi="Georgia"/>
        </w:rPr>
        <w:t>sama</w:t>
      </w:r>
      <w:proofErr w:type="spellEnd"/>
      <w:r w:rsidRPr="00D05F9E">
        <w:rPr>
          <w:rFonts w:ascii="Georgia" w:hAnsi="Georgia"/>
        </w:rPr>
        <w:t xml:space="preserve"> </w:t>
      </w:r>
      <w:proofErr w:type="spellStart"/>
      <w:r w:rsidRPr="00D05F9E">
        <w:rPr>
          <w:rFonts w:ascii="Georgia" w:hAnsi="Georgia"/>
        </w:rPr>
        <w:t>dengan</w:t>
      </w:r>
      <w:proofErr w:type="spellEnd"/>
      <w:r w:rsidRPr="00D05F9E">
        <w:rPr>
          <w:rFonts w:ascii="Georgia" w:hAnsi="Georgia"/>
        </w:rPr>
        <w:t xml:space="preserve"> </w:t>
      </w:r>
      <w:proofErr w:type="spellStart"/>
      <w:r w:rsidRPr="00D05F9E">
        <w:rPr>
          <w:rFonts w:ascii="Georgia" w:hAnsi="Georgia"/>
        </w:rPr>
        <w:t>itu</w:t>
      </w:r>
      <w:proofErr w:type="spellEnd"/>
      <w:r w:rsidRPr="00D05F9E">
        <w:rPr>
          <w:rFonts w:ascii="Georgia" w:hAnsi="Georgia"/>
        </w:rPr>
        <w:t xml:space="preserve">, </w:t>
      </w:r>
      <w:proofErr w:type="spellStart"/>
      <w:r w:rsidRPr="00D05F9E">
        <w:rPr>
          <w:rFonts w:ascii="Georgia" w:hAnsi="Georgia"/>
        </w:rPr>
        <w:t>ialah</w:t>
      </w:r>
      <w:proofErr w:type="spellEnd"/>
      <w:r w:rsidRPr="00D05F9E">
        <w:rPr>
          <w:rFonts w:ascii="Georgia" w:hAnsi="Georgia"/>
        </w:rPr>
        <w:t xml:space="preserve">: </w:t>
      </w:r>
      <w:proofErr w:type="spellStart"/>
      <w:r w:rsidRPr="00D05F9E">
        <w:rPr>
          <w:rFonts w:ascii="Georgia" w:hAnsi="Georgia"/>
        </w:rPr>
        <w:t>Kasihilah</w:t>
      </w:r>
      <w:proofErr w:type="spellEnd"/>
      <w:r w:rsidRPr="00D05F9E">
        <w:rPr>
          <w:rFonts w:ascii="Georgia" w:hAnsi="Georgia"/>
        </w:rPr>
        <w:t xml:space="preserve"> </w:t>
      </w:r>
      <w:proofErr w:type="spellStart"/>
      <w:r w:rsidRPr="00D05F9E">
        <w:rPr>
          <w:rFonts w:ascii="Georgia" w:hAnsi="Georgia"/>
        </w:rPr>
        <w:t>sesamamu</w:t>
      </w:r>
      <w:proofErr w:type="spellEnd"/>
      <w:r w:rsidRPr="00D05F9E">
        <w:rPr>
          <w:rFonts w:ascii="Georgia" w:hAnsi="Georgia"/>
        </w:rPr>
        <w:t xml:space="preserve"> </w:t>
      </w:r>
      <w:proofErr w:type="spellStart"/>
      <w:r w:rsidRPr="00D05F9E">
        <w:rPr>
          <w:rFonts w:ascii="Georgia" w:hAnsi="Georgia"/>
        </w:rPr>
        <w:t>manusia</w:t>
      </w:r>
      <w:proofErr w:type="spellEnd"/>
      <w:r>
        <w:rPr>
          <w:rFonts w:ascii="Georgia" w:hAnsi="Georgia"/>
          <w:lang w:val="id-ID"/>
        </w:rPr>
        <w:t xml:space="preserve"> </w:t>
      </w:r>
      <w:proofErr w:type="spellStart"/>
      <w:r w:rsidRPr="00D05F9E">
        <w:rPr>
          <w:rFonts w:ascii="Georgia" w:hAnsi="Georgia"/>
        </w:rPr>
        <w:t>seperti</w:t>
      </w:r>
      <w:proofErr w:type="spellEnd"/>
      <w:r w:rsidRPr="00D05F9E">
        <w:rPr>
          <w:rFonts w:ascii="Georgia" w:hAnsi="Georgia"/>
        </w:rPr>
        <w:t xml:space="preserve"> </w:t>
      </w:r>
      <w:proofErr w:type="spellStart"/>
      <w:r w:rsidRPr="00D05F9E">
        <w:rPr>
          <w:rFonts w:ascii="Georgia" w:hAnsi="Georgia"/>
        </w:rPr>
        <w:t>dirimu</w:t>
      </w:r>
      <w:proofErr w:type="spellEnd"/>
      <w:r w:rsidRPr="00D05F9E">
        <w:rPr>
          <w:rFonts w:ascii="Georgia" w:hAnsi="Georgia"/>
        </w:rPr>
        <w:t xml:space="preserve"> </w:t>
      </w:r>
      <w:proofErr w:type="spellStart"/>
      <w:r w:rsidRPr="00D05F9E">
        <w:rPr>
          <w:rFonts w:ascii="Georgia" w:hAnsi="Georgia"/>
        </w:rPr>
        <w:t>sendiri</w:t>
      </w:r>
      <w:proofErr w:type="spellEnd"/>
      <w:r w:rsidRPr="00D05F9E">
        <w:rPr>
          <w:rFonts w:ascii="Georgia" w:hAnsi="Georgia"/>
        </w:rPr>
        <w:t xml:space="preserve">. Pada </w:t>
      </w:r>
      <w:proofErr w:type="spellStart"/>
      <w:r w:rsidRPr="00D05F9E">
        <w:rPr>
          <w:rFonts w:ascii="Georgia" w:hAnsi="Georgia"/>
        </w:rPr>
        <w:t>kedua</w:t>
      </w:r>
      <w:proofErr w:type="spellEnd"/>
      <w:r w:rsidRPr="00D05F9E">
        <w:rPr>
          <w:rFonts w:ascii="Georgia" w:hAnsi="Georgia"/>
        </w:rPr>
        <w:t xml:space="preserve"> </w:t>
      </w:r>
      <w:proofErr w:type="spellStart"/>
      <w:r w:rsidRPr="00D05F9E">
        <w:rPr>
          <w:rFonts w:ascii="Georgia" w:hAnsi="Georgia"/>
        </w:rPr>
        <w:t>hukum</w:t>
      </w:r>
      <w:proofErr w:type="spellEnd"/>
      <w:r w:rsidRPr="00D05F9E">
        <w:rPr>
          <w:rFonts w:ascii="Georgia" w:hAnsi="Georgia"/>
        </w:rPr>
        <w:t xml:space="preserve"> </w:t>
      </w:r>
      <w:proofErr w:type="spellStart"/>
      <w:r w:rsidRPr="00D05F9E">
        <w:rPr>
          <w:rFonts w:ascii="Georgia" w:hAnsi="Georgia"/>
        </w:rPr>
        <w:t>inilah</w:t>
      </w:r>
      <w:proofErr w:type="spellEnd"/>
      <w:r>
        <w:rPr>
          <w:rFonts w:ascii="Georgia" w:hAnsi="Georgia"/>
          <w:lang w:val="id-ID"/>
        </w:rPr>
        <w:t xml:space="preserve"> </w:t>
      </w:r>
      <w:proofErr w:type="spellStart"/>
      <w:r w:rsidRPr="00D05F9E">
        <w:rPr>
          <w:rFonts w:ascii="Georgia" w:hAnsi="Georgia"/>
        </w:rPr>
        <w:t>tergantung</w:t>
      </w:r>
      <w:proofErr w:type="spellEnd"/>
      <w:r w:rsidRPr="00D05F9E">
        <w:rPr>
          <w:rFonts w:ascii="Georgia" w:hAnsi="Georgia"/>
        </w:rPr>
        <w:t xml:space="preserve"> </w:t>
      </w:r>
      <w:proofErr w:type="spellStart"/>
      <w:r w:rsidRPr="00D05F9E">
        <w:rPr>
          <w:rFonts w:ascii="Georgia" w:hAnsi="Georgia"/>
        </w:rPr>
        <w:t>seluruh</w:t>
      </w:r>
      <w:proofErr w:type="spellEnd"/>
      <w:r w:rsidRPr="00D05F9E">
        <w:rPr>
          <w:rFonts w:ascii="Georgia" w:hAnsi="Georgia"/>
        </w:rPr>
        <w:t xml:space="preserve"> </w:t>
      </w:r>
      <w:proofErr w:type="spellStart"/>
      <w:r w:rsidRPr="00D05F9E">
        <w:rPr>
          <w:rFonts w:ascii="Georgia" w:hAnsi="Georgia"/>
        </w:rPr>
        <w:t>hukum</w:t>
      </w:r>
      <w:proofErr w:type="spellEnd"/>
      <w:r w:rsidRPr="00D05F9E">
        <w:rPr>
          <w:rFonts w:ascii="Georgia" w:hAnsi="Georgia"/>
        </w:rPr>
        <w:t xml:space="preserve"> </w:t>
      </w:r>
      <w:proofErr w:type="spellStart"/>
      <w:r w:rsidRPr="00D05F9E">
        <w:rPr>
          <w:rFonts w:ascii="Georgia" w:hAnsi="Georgia"/>
        </w:rPr>
        <w:t>Taurat</w:t>
      </w:r>
      <w:proofErr w:type="spellEnd"/>
      <w:r w:rsidRPr="00D05F9E">
        <w:rPr>
          <w:rFonts w:ascii="Georgia" w:hAnsi="Georgia"/>
        </w:rPr>
        <w:t xml:space="preserve"> dan kitab para </w:t>
      </w:r>
      <w:proofErr w:type="spellStart"/>
      <w:r w:rsidRPr="00D05F9E">
        <w:rPr>
          <w:rFonts w:ascii="Georgia" w:hAnsi="Georgia"/>
        </w:rPr>
        <w:t>nabi</w:t>
      </w:r>
      <w:proofErr w:type="spellEnd"/>
      <w:r w:rsidRPr="00D05F9E">
        <w:rPr>
          <w:rFonts w:ascii="Georgia" w:hAnsi="Georgia"/>
        </w:rPr>
        <w:t>."</w:t>
      </w:r>
      <w:r>
        <w:rPr>
          <w:rFonts w:ascii="Georgia" w:hAnsi="Georgia"/>
          <w:lang w:val="id-ID"/>
        </w:rPr>
        <w:t xml:space="preserve"> T</w:t>
      </w:r>
      <w:proofErr w:type="spellStart"/>
      <w:r w:rsidRPr="00D05F9E">
        <w:rPr>
          <w:rFonts w:ascii="Georgia" w:hAnsi="Georgia"/>
        </w:rPr>
        <w:t>idak</w:t>
      </w:r>
      <w:proofErr w:type="spellEnd"/>
      <w:r w:rsidRPr="00D05F9E">
        <w:rPr>
          <w:rFonts w:ascii="Georgia" w:hAnsi="Georgia"/>
        </w:rPr>
        <w:t xml:space="preserve"> </w:t>
      </w:r>
      <w:proofErr w:type="spellStart"/>
      <w:r w:rsidRPr="00D05F9E">
        <w:rPr>
          <w:rFonts w:ascii="Georgia" w:hAnsi="Georgia"/>
        </w:rPr>
        <w:t>ada</w:t>
      </w:r>
      <w:proofErr w:type="spellEnd"/>
      <w:r w:rsidRPr="00D05F9E">
        <w:rPr>
          <w:rFonts w:ascii="Georgia" w:hAnsi="Georgia"/>
        </w:rPr>
        <w:t xml:space="preserve"> </w:t>
      </w:r>
      <w:proofErr w:type="spellStart"/>
      <w:r w:rsidRPr="00D05F9E">
        <w:rPr>
          <w:rFonts w:ascii="Georgia" w:hAnsi="Georgia"/>
        </w:rPr>
        <w:t>seorang</w:t>
      </w:r>
      <w:proofErr w:type="spellEnd"/>
      <w:r w:rsidRPr="00D05F9E">
        <w:rPr>
          <w:rFonts w:ascii="Georgia" w:hAnsi="Georgia"/>
        </w:rPr>
        <w:t xml:space="preserve"> pun di</w:t>
      </w:r>
      <w:r w:rsidRPr="00D05F9E">
        <w:rPr>
          <w:rFonts w:ascii="Georgia" w:hAnsi="Georgia"/>
          <w:lang w:val="id-ID"/>
        </w:rPr>
        <w:t xml:space="preserve"> </w:t>
      </w:r>
      <w:proofErr w:type="spellStart"/>
      <w:r w:rsidRPr="00D05F9E">
        <w:rPr>
          <w:rFonts w:ascii="Georgia" w:hAnsi="Georgia"/>
        </w:rPr>
        <w:t>antara</w:t>
      </w:r>
      <w:proofErr w:type="spellEnd"/>
      <w:r w:rsidRPr="00D05F9E">
        <w:rPr>
          <w:rFonts w:ascii="Georgia" w:hAnsi="Georgia"/>
        </w:rPr>
        <w:t xml:space="preserve"> </w:t>
      </w:r>
      <w:proofErr w:type="spellStart"/>
      <w:r w:rsidRPr="00D05F9E">
        <w:rPr>
          <w:rFonts w:ascii="Georgia" w:hAnsi="Georgia"/>
        </w:rPr>
        <w:t>kita</w:t>
      </w:r>
      <w:proofErr w:type="spellEnd"/>
      <w:r w:rsidRPr="00D05F9E">
        <w:rPr>
          <w:rFonts w:ascii="Georgia" w:hAnsi="Georgia"/>
        </w:rPr>
        <w:t xml:space="preserve"> yang </w:t>
      </w:r>
      <w:proofErr w:type="spellStart"/>
      <w:r w:rsidRPr="00D05F9E">
        <w:rPr>
          <w:rFonts w:ascii="Georgia" w:hAnsi="Georgia"/>
        </w:rPr>
        <w:t>sanggup</w:t>
      </w:r>
      <w:proofErr w:type="spellEnd"/>
      <w:r w:rsidRPr="00D05F9E">
        <w:rPr>
          <w:rFonts w:ascii="Georgia" w:hAnsi="Georgia"/>
        </w:rPr>
        <w:t xml:space="preserve"> </w:t>
      </w:r>
      <w:proofErr w:type="spellStart"/>
      <w:r w:rsidRPr="00D05F9E">
        <w:rPr>
          <w:rFonts w:ascii="Georgia" w:hAnsi="Georgia"/>
        </w:rPr>
        <w:t>memenuhi</w:t>
      </w:r>
      <w:proofErr w:type="spellEnd"/>
      <w:r w:rsidRPr="00D05F9E">
        <w:rPr>
          <w:rFonts w:ascii="Georgia" w:hAnsi="Georgia"/>
        </w:rPr>
        <w:t xml:space="preserve"> </w:t>
      </w:r>
      <w:proofErr w:type="spellStart"/>
      <w:r w:rsidRPr="00D05F9E">
        <w:rPr>
          <w:rFonts w:ascii="Georgia" w:hAnsi="Georgia"/>
        </w:rPr>
        <w:t>perintah</w:t>
      </w:r>
      <w:proofErr w:type="spellEnd"/>
      <w:r w:rsidRPr="00D05F9E">
        <w:rPr>
          <w:rFonts w:ascii="Georgia" w:hAnsi="Georgia"/>
        </w:rPr>
        <w:t xml:space="preserve"> </w:t>
      </w:r>
      <w:proofErr w:type="spellStart"/>
      <w:r w:rsidRPr="00D05F9E">
        <w:rPr>
          <w:rFonts w:ascii="Georgia" w:hAnsi="Georgia"/>
        </w:rPr>
        <w:t>ini</w:t>
      </w:r>
      <w:proofErr w:type="spellEnd"/>
      <w:r w:rsidRPr="00D05F9E">
        <w:rPr>
          <w:rFonts w:ascii="Georgia" w:hAnsi="Georgia"/>
        </w:rPr>
        <w:t xml:space="preserve"> </w:t>
      </w:r>
      <w:proofErr w:type="spellStart"/>
      <w:r w:rsidRPr="00D05F9E">
        <w:rPr>
          <w:rFonts w:ascii="Georgia" w:hAnsi="Georgia"/>
        </w:rPr>
        <w:t>secara</w:t>
      </w:r>
      <w:proofErr w:type="spellEnd"/>
      <w:r w:rsidRPr="00D05F9E">
        <w:rPr>
          <w:rFonts w:ascii="Georgia" w:hAnsi="Georgia"/>
        </w:rPr>
        <w:t xml:space="preserve"> </w:t>
      </w:r>
      <w:proofErr w:type="spellStart"/>
      <w:r w:rsidRPr="00D05F9E">
        <w:rPr>
          <w:rFonts w:ascii="Georgia" w:hAnsi="Georgia"/>
        </w:rPr>
        <w:t>utuh</w:t>
      </w:r>
      <w:proofErr w:type="spellEnd"/>
      <w:r w:rsidRPr="00D05F9E">
        <w:rPr>
          <w:rFonts w:ascii="Georgia" w:hAnsi="Georgia"/>
        </w:rPr>
        <w:t>.</w:t>
      </w:r>
      <w:r>
        <w:rPr>
          <w:rFonts w:ascii="Georgia" w:hAnsi="Georgia"/>
          <w:lang w:val="id-ID"/>
        </w:rPr>
        <w:t xml:space="preserve"> K</w:t>
      </w:r>
      <w:proofErr w:type="spellStart"/>
      <w:r w:rsidRPr="00D05F9E">
        <w:rPr>
          <w:rFonts w:ascii="Georgia" w:hAnsi="Georgia"/>
        </w:rPr>
        <w:t>ita</w:t>
      </w:r>
      <w:proofErr w:type="spellEnd"/>
      <w:r w:rsidRPr="00D05F9E">
        <w:rPr>
          <w:rFonts w:ascii="Georgia" w:hAnsi="Georgia"/>
        </w:rPr>
        <w:t xml:space="preserve"> </w:t>
      </w:r>
      <w:proofErr w:type="spellStart"/>
      <w:r w:rsidRPr="00D05F9E">
        <w:rPr>
          <w:rFonts w:ascii="Georgia" w:hAnsi="Georgia"/>
        </w:rPr>
        <w:t>lebih</w:t>
      </w:r>
      <w:proofErr w:type="spellEnd"/>
      <w:r w:rsidRPr="00D05F9E">
        <w:rPr>
          <w:rFonts w:ascii="Georgia" w:hAnsi="Georgia"/>
        </w:rPr>
        <w:t xml:space="preserve"> </w:t>
      </w:r>
      <w:proofErr w:type="spellStart"/>
      <w:r w:rsidRPr="00D05F9E">
        <w:rPr>
          <w:rFonts w:ascii="Georgia" w:hAnsi="Georgia"/>
        </w:rPr>
        <w:t>sering</w:t>
      </w:r>
      <w:proofErr w:type="spellEnd"/>
      <w:r w:rsidRPr="00D05F9E">
        <w:rPr>
          <w:rFonts w:ascii="Georgia" w:hAnsi="Georgia"/>
        </w:rPr>
        <w:t xml:space="preserve"> </w:t>
      </w:r>
      <w:proofErr w:type="spellStart"/>
      <w:r w:rsidRPr="00D05F9E">
        <w:rPr>
          <w:rFonts w:ascii="Georgia" w:hAnsi="Georgia"/>
        </w:rPr>
        <w:t>mengasihi</w:t>
      </w:r>
      <w:proofErr w:type="spellEnd"/>
      <w:r w:rsidRPr="00D05F9E">
        <w:rPr>
          <w:rFonts w:ascii="Georgia" w:hAnsi="Georgia"/>
        </w:rPr>
        <w:t xml:space="preserve"> </w:t>
      </w:r>
      <w:proofErr w:type="spellStart"/>
      <w:r w:rsidRPr="00D05F9E">
        <w:rPr>
          <w:rFonts w:ascii="Georgia" w:hAnsi="Georgia"/>
        </w:rPr>
        <w:t>diri</w:t>
      </w:r>
      <w:proofErr w:type="spellEnd"/>
      <w:r w:rsidRPr="00D05F9E">
        <w:rPr>
          <w:rFonts w:ascii="Georgia" w:hAnsi="Georgia"/>
        </w:rPr>
        <w:t xml:space="preserve"> </w:t>
      </w:r>
      <w:proofErr w:type="spellStart"/>
      <w:r w:rsidRPr="00D05F9E">
        <w:rPr>
          <w:rFonts w:ascii="Georgia" w:hAnsi="Georgia"/>
        </w:rPr>
        <w:t>sendiri</w:t>
      </w:r>
      <w:proofErr w:type="spellEnd"/>
      <w:r w:rsidRPr="00D05F9E">
        <w:rPr>
          <w:rFonts w:ascii="Georgia" w:hAnsi="Georgia"/>
        </w:rPr>
        <w:t xml:space="preserve"> </w:t>
      </w:r>
      <w:proofErr w:type="spellStart"/>
      <w:r w:rsidRPr="00D05F9E">
        <w:rPr>
          <w:rFonts w:ascii="Georgia" w:hAnsi="Georgia"/>
        </w:rPr>
        <w:t>dari</w:t>
      </w:r>
      <w:proofErr w:type="spellEnd"/>
      <w:r w:rsidRPr="00D05F9E">
        <w:rPr>
          <w:rFonts w:ascii="Georgia" w:hAnsi="Georgia"/>
        </w:rPr>
        <w:t xml:space="preserve"> pada </w:t>
      </w:r>
      <w:proofErr w:type="spellStart"/>
      <w:r w:rsidRPr="00D05F9E">
        <w:rPr>
          <w:rFonts w:ascii="Georgia" w:hAnsi="Georgia"/>
        </w:rPr>
        <w:t>Tuhan</w:t>
      </w:r>
      <w:proofErr w:type="spellEnd"/>
      <w:r w:rsidRPr="00D05F9E">
        <w:rPr>
          <w:rFonts w:ascii="Georgia" w:hAnsi="Georgia"/>
        </w:rPr>
        <w:t xml:space="preserve"> dan </w:t>
      </w:r>
      <w:proofErr w:type="spellStart"/>
      <w:r w:rsidRPr="00D05F9E">
        <w:rPr>
          <w:rFonts w:ascii="Georgia" w:hAnsi="Georgia"/>
        </w:rPr>
        <w:t>sesama</w:t>
      </w:r>
      <w:proofErr w:type="spellEnd"/>
      <w:r>
        <w:rPr>
          <w:rFonts w:ascii="Georgia" w:hAnsi="Georgia"/>
          <w:lang w:val="id-ID"/>
        </w:rPr>
        <w:t>.</w:t>
      </w:r>
      <w:r w:rsidRPr="00D05F9E">
        <w:rPr>
          <w:rFonts w:ascii="Georgia" w:hAnsi="Georgia"/>
        </w:rPr>
        <w:t xml:space="preserve"> </w:t>
      </w:r>
      <w:r>
        <w:rPr>
          <w:rFonts w:ascii="Georgia" w:hAnsi="Georgia"/>
          <w:lang w:val="id-ID"/>
        </w:rPr>
        <w:t>M</w:t>
      </w:r>
      <w:proofErr w:type="spellStart"/>
      <w:r w:rsidRPr="00D05F9E">
        <w:rPr>
          <w:rFonts w:ascii="Georgia" w:hAnsi="Georgia"/>
        </w:rPr>
        <w:t>ari</w:t>
      </w:r>
      <w:proofErr w:type="spellEnd"/>
      <w:r w:rsidRPr="00D05F9E">
        <w:rPr>
          <w:rFonts w:ascii="Georgia" w:hAnsi="Georgia"/>
        </w:rPr>
        <w:t xml:space="preserve"> </w:t>
      </w:r>
      <w:proofErr w:type="spellStart"/>
      <w:r w:rsidRPr="00D05F9E">
        <w:rPr>
          <w:rFonts w:ascii="Georgia" w:hAnsi="Georgia"/>
        </w:rPr>
        <w:t>kita</w:t>
      </w:r>
      <w:proofErr w:type="spellEnd"/>
      <w:r w:rsidRPr="00D05F9E">
        <w:rPr>
          <w:rFonts w:ascii="Georgia" w:hAnsi="Georgia"/>
        </w:rPr>
        <w:t xml:space="preserve"> </w:t>
      </w:r>
      <w:proofErr w:type="spellStart"/>
      <w:r w:rsidRPr="00D05F9E">
        <w:rPr>
          <w:rFonts w:ascii="Georgia" w:hAnsi="Georgia"/>
        </w:rPr>
        <w:t>nyatakan</w:t>
      </w:r>
      <w:proofErr w:type="spellEnd"/>
      <w:r w:rsidRPr="00D05F9E">
        <w:rPr>
          <w:rFonts w:ascii="Georgia" w:hAnsi="Georgia"/>
        </w:rPr>
        <w:t xml:space="preserve"> </w:t>
      </w:r>
      <w:proofErr w:type="spellStart"/>
      <w:r w:rsidRPr="00D05F9E">
        <w:rPr>
          <w:rFonts w:ascii="Georgia" w:hAnsi="Georgia"/>
        </w:rPr>
        <w:t>penyesalan</w:t>
      </w:r>
      <w:proofErr w:type="spellEnd"/>
      <w:r w:rsidRPr="00D05F9E">
        <w:rPr>
          <w:rFonts w:ascii="Georgia" w:hAnsi="Georgia"/>
        </w:rPr>
        <w:t xml:space="preserve"> dan </w:t>
      </w:r>
      <w:proofErr w:type="spellStart"/>
      <w:r w:rsidRPr="00D05F9E">
        <w:rPr>
          <w:rFonts w:ascii="Georgia" w:hAnsi="Georgia"/>
        </w:rPr>
        <w:t>pertobatan</w:t>
      </w:r>
      <w:proofErr w:type="spellEnd"/>
      <w:r w:rsidRPr="00D05F9E">
        <w:rPr>
          <w:rFonts w:ascii="Georgia" w:hAnsi="Georgia"/>
        </w:rPr>
        <w:t xml:space="preserve"> </w:t>
      </w:r>
      <w:proofErr w:type="spellStart"/>
      <w:r w:rsidRPr="00D05F9E">
        <w:rPr>
          <w:rFonts w:ascii="Georgia" w:hAnsi="Georgia"/>
        </w:rPr>
        <w:t>dihadapan</w:t>
      </w:r>
      <w:proofErr w:type="spellEnd"/>
      <w:r w:rsidRPr="00D05F9E">
        <w:rPr>
          <w:rFonts w:ascii="Georgia" w:hAnsi="Georgia"/>
        </w:rPr>
        <w:t xml:space="preserve"> </w:t>
      </w:r>
      <w:proofErr w:type="spellStart"/>
      <w:r w:rsidRPr="00D05F9E">
        <w:rPr>
          <w:rFonts w:ascii="Georgia" w:hAnsi="Georgia"/>
        </w:rPr>
        <w:t>Tuhan</w:t>
      </w:r>
      <w:proofErr w:type="spellEnd"/>
      <w:r w:rsidRPr="00D05F9E">
        <w:rPr>
          <w:rFonts w:ascii="Georgia" w:hAnsi="Georgia"/>
        </w:rPr>
        <w:t xml:space="preserve"> dan </w:t>
      </w:r>
      <w:proofErr w:type="spellStart"/>
      <w:r w:rsidRPr="00D05F9E">
        <w:rPr>
          <w:rFonts w:ascii="Georgia" w:hAnsi="Georgia"/>
        </w:rPr>
        <w:t>sesama</w:t>
      </w:r>
      <w:proofErr w:type="spellEnd"/>
      <w:r w:rsidRPr="00D05F9E">
        <w:rPr>
          <w:rFonts w:ascii="Georgia" w:hAnsi="Georgia"/>
        </w:rPr>
        <w:t>)</w:t>
      </w:r>
    </w:p>
    <w:p w14:paraId="06FD08F3" w14:textId="77777777" w:rsidR="00A14E4F" w:rsidRPr="00A14E4F" w:rsidRDefault="00A14E4F" w:rsidP="00A14E4F">
      <w:pPr>
        <w:pStyle w:val="DaftarParagraf"/>
        <w:ind w:left="567" w:hanging="567"/>
        <w:rPr>
          <w:rFonts w:ascii="Georgia" w:hAnsi="Georgia"/>
          <w:b/>
          <w:bCs/>
          <w:sz w:val="20"/>
          <w:lang w:val="de-DE"/>
        </w:rPr>
      </w:pPr>
      <w:r w:rsidRPr="00A14E4F">
        <w:rPr>
          <w:rFonts w:ascii="Georgia" w:hAnsi="Georgia"/>
          <w:b/>
          <w:sz w:val="20"/>
          <w:lang w:val="de-DE"/>
        </w:rPr>
        <w:t>U:</w:t>
      </w:r>
      <w:r w:rsidRPr="00A14E4F">
        <w:rPr>
          <w:rFonts w:ascii="Georgia" w:hAnsi="Georgia"/>
          <w:b/>
          <w:sz w:val="20"/>
          <w:lang w:val="de-DE"/>
        </w:rPr>
        <w:tab/>
      </w:r>
      <w:r w:rsidRPr="00A14E4F">
        <w:rPr>
          <w:rFonts w:ascii="Georgia" w:hAnsi="Georgia"/>
          <w:b/>
          <w:bCs/>
          <w:sz w:val="20"/>
          <w:lang w:val="de-DE"/>
        </w:rPr>
        <w:t xml:space="preserve">(menyanyikan </w:t>
      </w:r>
      <w:r w:rsidRPr="00A14E4F">
        <w:rPr>
          <w:rFonts w:ascii="Georgia" w:hAnsi="Georgia"/>
          <w:b/>
          <w:bCs/>
          <w:sz w:val="20"/>
          <w:lang w:val="id-ID"/>
        </w:rPr>
        <w:t>P</w:t>
      </w:r>
      <w:r w:rsidRPr="00A14E4F">
        <w:rPr>
          <w:rFonts w:ascii="Georgia" w:hAnsi="Georgia"/>
          <w:b/>
          <w:bCs/>
          <w:sz w:val="20"/>
          <w:lang w:val="de-DE"/>
        </w:rPr>
        <w:t>KJ 4</w:t>
      </w:r>
      <w:r w:rsidRPr="00A14E4F">
        <w:rPr>
          <w:rFonts w:ascii="Georgia" w:hAnsi="Georgia"/>
          <w:b/>
          <w:bCs/>
          <w:sz w:val="20"/>
          <w:lang w:val="id-ID"/>
        </w:rPr>
        <w:t>1</w:t>
      </w:r>
      <w:r w:rsidRPr="00A14E4F">
        <w:rPr>
          <w:rFonts w:ascii="Georgia" w:hAnsi="Georgia"/>
          <w:b/>
          <w:bCs/>
          <w:sz w:val="20"/>
          <w:lang w:val="de-DE"/>
        </w:rPr>
        <w:t>:1-</w:t>
      </w:r>
      <w:r w:rsidRPr="00A14E4F">
        <w:rPr>
          <w:rFonts w:ascii="Georgia" w:hAnsi="Georgia"/>
          <w:b/>
          <w:bCs/>
          <w:sz w:val="20"/>
          <w:lang w:val="id-ID"/>
        </w:rPr>
        <w:t>3</w:t>
      </w:r>
      <w:r w:rsidRPr="00A14E4F">
        <w:rPr>
          <w:rFonts w:ascii="Georgia" w:hAnsi="Georgia"/>
          <w:b/>
          <w:bCs/>
          <w:sz w:val="20"/>
          <w:lang w:val="de-DE"/>
        </w:rPr>
        <w:t>)</w:t>
      </w:r>
    </w:p>
    <w:p w14:paraId="0C2174EC" w14:textId="77777777" w:rsidR="00A14E4F" w:rsidRPr="00D05F9E" w:rsidRDefault="00A14E4F" w:rsidP="00A14E4F">
      <w:pPr>
        <w:pStyle w:val="DaftarParagraf"/>
        <w:ind w:left="540"/>
        <w:rPr>
          <w:rFonts w:ascii="Georgia" w:hAnsi="Georgia"/>
          <w:b/>
          <w:lang w:val="de-DE"/>
        </w:rPr>
      </w:pPr>
      <w:r w:rsidRPr="00D05F9E">
        <w:rPr>
          <w:rFonts w:ascii="Georgia" w:hAnsi="Georgia"/>
          <w:lang w:val="de-DE"/>
        </w:rPr>
        <w:t xml:space="preserve">PKJ </w:t>
      </w:r>
      <w:r>
        <w:rPr>
          <w:rFonts w:ascii="Georgia" w:hAnsi="Georgia"/>
          <w:lang w:val="id-ID"/>
        </w:rPr>
        <w:t>0</w:t>
      </w:r>
      <w:r w:rsidRPr="00D05F9E">
        <w:rPr>
          <w:rFonts w:ascii="Georgia" w:hAnsi="Georgia"/>
          <w:lang w:val="de-DE"/>
        </w:rPr>
        <w:t>41: 1-3 “KU DATANG KEPADA-MU”</w:t>
      </w:r>
    </w:p>
    <w:p w14:paraId="65DEC8EC" w14:textId="67F4ED34" w:rsidR="00A14E4F" w:rsidRDefault="00A14E4F" w:rsidP="008B7C1C">
      <w:pPr>
        <w:pStyle w:val="DaftarParagraf"/>
        <w:numPr>
          <w:ilvl w:val="0"/>
          <w:numId w:val="16"/>
        </w:numPr>
        <w:ind w:left="993" w:hanging="426"/>
        <w:rPr>
          <w:rFonts w:ascii="Georgia" w:hAnsi="Georgia"/>
          <w:lang w:val="de-DE"/>
        </w:rPr>
      </w:pPr>
      <w:r w:rsidRPr="00CB5029">
        <w:rPr>
          <w:rFonts w:ascii="Georgia" w:hAnsi="Georgia"/>
          <w:lang w:val="de-DE"/>
        </w:rPr>
        <w:t>‘Ku datang kepada</w:t>
      </w:r>
      <w:r>
        <w:rPr>
          <w:rFonts w:ascii="Georgia" w:hAnsi="Georgia"/>
          <w:lang w:val="id-ID"/>
        </w:rPr>
        <w:t>-</w:t>
      </w:r>
      <w:r w:rsidRPr="00CB5029">
        <w:rPr>
          <w:rFonts w:ascii="Georgia" w:hAnsi="Georgia"/>
          <w:lang w:val="de-DE"/>
        </w:rPr>
        <w:t>Mu, Anak Domba Allah.</w:t>
      </w:r>
    </w:p>
    <w:p w14:paraId="2ECEEA11" w14:textId="77777777" w:rsidR="00A14E4F" w:rsidRPr="00CB5029" w:rsidRDefault="00A14E4F" w:rsidP="00A14E4F">
      <w:pPr>
        <w:pStyle w:val="DaftarParagraf"/>
        <w:ind w:left="993"/>
        <w:rPr>
          <w:rFonts w:ascii="Georgia" w:hAnsi="Georgia"/>
          <w:lang w:val="de-DE"/>
        </w:rPr>
      </w:pPr>
      <w:r w:rsidRPr="00CB5029">
        <w:rPr>
          <w:rFonts w:ascii="Georgia" w:hAnsi="Georgia"/>
          <w:lang w:val="de-DE"/>
        </w:rPr>
        <w:t>‘Ku mohon pengasihan, Anak Domba Allah.</w:t>
      </w:r>
    </w:p>
    <w:p w14:paraId="52F649F8" w14:textId="77777777" w:rsidR="00A14E4F" w:rsidRPr="00CB5029" w:rsidRDefault="00A14E4F" w:rsidP="00A14E4F">
      <w:pPr>
        <w:pStyle w:val="DaftarParagraf"/>
        <w:ind w:left="993"/>
        <w:rPr>
          <w:rFonts w:ascii="Georgia" w:hAnsi="Georgia"/>
          <w:lang w:val="de-DE"/>
        </w:rPr>
      </w:pPr>
      <w:r w:rsidRPr="00CB5029">
        <w:rPr>
          <w:rFonts w:ascii="Georgia" w:hAnsi="Georgia"/>
          <w:lang w:val="de-DE"/>
        </w:rPr>
        <w:t>Atas dosa-dosaku dan pelanggaranku.</w:t>
      </w:r>
    </w:p>
    <w:p w14:paraId="4D8086FC" w14:textId="77777777" w:rsidR="00A14E4F" w:rsidRDefault="00A14E4F" w:rsidP="00A14E4F">
      <w:pPr>
        <w:pStyle w:val="DaftarParagraf"/>
        <w:ind w:left="993"/>
        <w:rPr>
          <w:rFonts w:ascii="Georgia" w:hAnsi="Georgia"/>
          <w:lang w:val="de-DE"/>
        </w:rPr>
      </w:pPr>
      <w:r w:rsidRPr="00CB5029">
        <w:rPr>
          <w:rFonts w:ascii="Georgia" w:hAnsi="Georgia"/>
          <w:lang w:val="de-DE"/>
        </w:rPr>
        <w:t>Kuduskanlah diriku, Anak Domba Allah.</w:t>
      </w:r>
    </w:p>
    <w:p w14:paraId="3702C25F" w14:textId="77777777" w:rsidR="00A14E4F" w:rsidRPr="00CB5029" w:rsidRDefault="00A14E4F" w:rsidP="008B7C1C">
      <w:pPr>
        <w:pStyle w:val="DaftarParagraf"/>
        <w:numPr>
          <w:ilvl w:val="0"/>
          <w:numId w:val="16"/>
        </w:numPr>
        <w:ind w:left="993" w:hanging="426"/>
        <w:rPr>
          <w:rFonts w:ascii="Georgia" w:hAnsi="Georgia"/>
          <w:lang w:val="id-ID"/>
        </w:rPr>
      </w:pPr>
      <w:r w:rsidRPr="00CB5029">
        <w:rPr>
          <w:rFonts w:ascii="Georgia" w:hAnsi="Georgia"/>
          <w:b/>
          <w:bCs/>
          <w:lang w:val="id-ID"/>
        </w:rPr>
        <w:t>‘</w:t>
      </w:r>
      <w:proofErr w:type="spellStart"/>
      <w:r w:rsidRPr="00CB5029">
        <w:rPr>
          <w:rFonts w:ascii="Georgia" w:hAnsi="Georgia"/>
          <w:lang w:val="id-ID"/>
        </w:rPr>
        <w:t>Ku</w:t>
      </w:r>
      <w:proofErr w:type="spellEnd"/>
      <w:r w:rsidRPr="00CB5029">
        <w:rPr>
          <w:rFonts w:ascii="Georgia" w:hAnsi="Georgia"/>
          <w:lang w:val="id-ID"/>
        </w:rPr>
        <w:t xml:space="preserve"> datang kepada</w:t>
      </w:r>
      <w:r>
        <w:rPr>
          <w:rFonts w:ascii="Georgia" w:hAnsi="Georgia"/>
          <w:lang w:val="id-ID"/>
        </w:rPr>
        <w:t>-</w:t>
      </w:r>
      <w:r w:rsidRPr="00CB5029">
        <w:rPr>
          <w:rFonts w:ascii="Georgia" w:hAnsi="Georgia"/>
          <w:lang w:val="id-ID"/>
        </w:rPr>
        <w:t>Mu, Anak Domba Allah.</w:t>
      </w:r>
    </w:p>
    <w:p w14:paraId="7FE77AFE" w14:textId="77777777" w:rsidR="00A14E4F" w:rsidRPr="00CB5029" w:rsidRDefault="00A14E4F" w:rsidP="00A14E4F">
      <w:pPr>
        <w:pStyle w:val="DaftarParagraf"/>
        <w:ind w:left="993"/>
        <w:rPr>
          <w:rFonts w:ascii="Georgia" w:hAnsi="Georgia"/>
          <w:lang w:val="id-ID"/>
        </w:rPr>
      </w:pPr>
      <w:r w:rsidRPr="00CB5029">
        <w:rPr>
          <w:rFonts w:ascii="Georgia" w:hAnsi="Georgia"/>
          <w:lang w:val="id-ID"/>
        </w:rPr>
        <w:t>‘</w:t>
      </w:r>
      <w:proofErr w:type="spellStart"/>
      <w:r w:rsidRPr="00CB5029">
        <w:rPr>
          <w:rFonts w:ascii="Georgia" w:hAnsi="Georgia"/>
          <w:lang w:val="id-ID"/>
        </w:rPr>
        <w:t>Ku</w:t>
      </w:r>
      <w:proofErr w:type="spellEnd"/>
      <w:r w:rsidRPr="00CB5029">
        <w:rPr>
          <w:rFonts w:ascii="Georgia" w:hAnsi="Georgia"/>
          <w:lang w:val="id-ID"/>
        </w:rPr>
        <w:t xml:space="preserve"> mohon pengasihan, Anak Domba Allah.</w:t>
      </w:r>
    </w:p>
    <w:p w14:paraId="6E666339" w14:textId="77777777" w:rsidR="00A14E4F" w:rsidRPr="00CB5029" w:rsidRDefault="00A14E4F" w:rsidP="00A14E4F">
      <w:pPr>
        <w:pStyle w:val="DaftarParagraf"/>
        <w:ind w:left="993"/>
        <w:rPr>
          <w:rFonts w:ascii="Georgia" w:hAnsi="Georgia"/>
          <w:lang w:val="id-ID"/>
        </w:rPr>
      </w:pPr>
      <w:r w:rsidRPr="00CB5029">
        <w:rPr>
          <w:rFonts w:ascii="Georgia" w:hAnsi="Georgia"/>
          <w:lang w:val="id-ID"/>
        </w:rPr>
        <w:t>Tunjukkanlah padaku jalan kebenaran.</w:t>
      </w:r>
    </w:p>
    <w:p w14:paraId="68F972C6" w14:textId="77777777" w:rsidR="00A14E4F" w:rsidRDefault="00A14E4F" w:rsidP="00A14E4F">
      <w:pPr>
        <w:pStyle w:val="DaftarParagraf"/>
        <w:ind w:left="993"/>
        <w:rPr>
          <w:rFonts w:ascii="Georgia" w:hAnsi="Georgia"/>
          <w:lang w:val="id-ID"/>
        </w:rPr>
      </w:pPr>
      <w:r w:rsidRPr="00CB5029">
        <w:rPr>
          <w:rFonts w:ascii="Georgia" w:hAnsi="Georgia"/>
          <w:lang w:val="id-ID"/>
        </w:rPr>
        <w:t>Hanya oleh rahmat</w:t>
      </w:r>
      <w:r>
        <w:rPr>
          <w:rFonts w:ascii="Georgia" w:hAnsi="Georgia"/>
          <w:lang w:val="id-ID"/>
        </w:rPr>
        <w:t>-M</w:t>
      </w:r>
      <w:r w:rsidRPr="00CB5029">
        <w:rPr>
          <w:rFonts w:ascii="Georgia" w:hAnsi="Georgia"/>
          <w:lang w:val="id-ID"/>
        </w:rPr>
        <w:t>u</w:t>
      </w:r>
      <w:r>
        <w:rPr>
          <w:rFonts w:ascii="Georgia" w:hAnsi="Georgia"/>
          <w:lang w:val="id-ID"/>
        </w:rPr>
        <w:t>,</w:t>
      </w:r>
      <w:r w:rsidRPr="00CB5029">
        <w:rPr>
          <w:rFonts w:ascii="Georgia" w:hAnsi="Georgia"/>
          <w:lang w:val="id-ID"/>
        </w:rPr>
        <w:t xml:space="preserve"> Anak Domba Allah.</w:t>
      </w:r>
    </w:p>
    <w:p w14:paraId="6CEEE3C5" w14:textId="77777777" w:rsidR="00A14E4F" w:rsidRPr="00CB5029" w:rsidRDefault="00A14E4F" w:rsidP="008B7C1C">
      <w:pPr>
        <w:pStyle w:val="DaftarParagraf"/>
        <w:numPr>
          <w:ilvl w:val="0"/>
          <w:numId w:val="16"/>
        </w:numPr>
        <w:ind w:left="993" w:hanging="426"/>
        <w:rPr>
          <w:rFonts w:ascii="Georgia" w:hAnsi="Georgia"/>
          <w:lang w:val="id-ID"/>
        </w:rPr>
      </w:pPr>
      <w:r w:rsidRPr="00CB5029">
        <w:rPr>
          <w:rFonts w:ascii="Georgia" w:hAnsi="Georgia"/>
          <w:lang w:val="id-ID"/>
        </w:rPr>
        <w:t>‘</w:t>
      </w:r>
      <w:proofErr w:type="spellStart"/>
      <w:r w:rsidRPr="00CB5029">
        <w:rPr>
          <w:rFonts w:ascii="Georgia" w:hAnsi="Georgia"/>
          <w:lang w:val="id-ID"/>
        </w:rPr>
        <w:t>Ku</w:t>
      </w:r>
      <w:proofErr w:type="spellEnd"/>
      <w:r w:rsidRPr="00CB5029">
        <w:rPr>
          <w:rFonts w:ascii="Georgia" w:hAnsi="Georgia"/>
          <w:lang w:val="id-ID"/>
        </w:rPr>
        <w:t xml:space="preserve"> bersujud pada</w:t>
      </w:r>
      <w:r>
        <w:rPr>
          <w:rFonts w:ascii="Georgia" w:hAnsi="Georgia"/>
          <w:lang w:val="id-ID"/>
        </w:rPr>
        <w:t>-</w:t>
      </w:r>
      <w:r w:rsidRPr="00CB5029">
        <w:rPr>
          <w:rFonts w:ascii="Georgia" w:hAnsi="Georgia"/>
          <w:lang w:val="id-ID"/>
        </w:rPr>
        <w:t>Mu, Anak Domba Allah.</w:t>
      </w:r>
    </w:p>
    <w:p w14:paraId="23A4EE16" w14:textId="77777777" w:rsidR="00A14E4F" w:rsidRPr="00CB5029" w:rsidRDefault="00A14E4F" w:rsidP="00A14E4F">
      <w:pPr>
        <w:pStyle w:val="DaftarParagraf"/>
        <w:ind w:left="993"/>
        <w:rPr>
          <w:rFonts w:ascii="Georgia" w:hAnsi="Georgia"/>
          <w:lang w:val="id-ID"/>
        </w:rPr>
      </w:pPr>
      <w:r w:rsidRPr="00CB5029">
        <w:rPr>
          <w:rFonts w:ascii="Georgia" w:hAnsi="Georgia"/>
          <w:lang w:val="id-ID"/>
        </w:rPr>
        <w:t>Kuserahkan hidupku, Anak Domba Allah.</w:t>
      </w:r>
    </w:p>
    <w:p w14:paraId="094E7CAA" w14:textId="77777777" w:rsidR="00A14E4F" w:rsidRPr="00CB5029" w:rsidRDefault="00A14E4F" w:rsidP="00A14E4F">
      <w:pPr>
        <w:pStyle w:val="DaftarParagraf"/>
        <w:ind w:left="993"/>
        <w:rPr>
          <w:rFonts w:ascii="Georgia" w:hAnsi="Georgia"/>
          <w:lang w:val="id-ID"/>
        </w:rPr>
      </w:pPr>
      <w:proofErr w:type="spellStart"/>
      <w:r w:rsidRPr="00CB5029">
        <w:rPr>
          <w:rFonts w:ascii="Georgia" w:hAnsi="Georgia"/>
          <w:lang w:val="id-ID"/>
        </w:rPr>
        <w:t>Kar’na</w:t>
      </w:r>
      <w:proofErr w:type="spellEnd"/>
      <w:r w:rsidRPr="00CB5029">
        <w:rPr>
          <w:rFonts w:ascii="Georgia" w:hAnsi="Georgia"/>
          <w:lang w:val="id-ID"/>
        </w:rPr>
        <w:t xml:space="preserve"> Tuhan </w:t>
      </w:r>
      <w:proofErr w:type="spellStart"/>
      <w:r w:rsidRPr="00CB5029">
        <w:rPr>
          <w:rFonts w:ascii="Georgia" w:hAnsi="Georgia"/>
          <w:lang w:val="id-ID"/>
        </w:rPr>
        <w:t>sajalah</w:t>
      </w:r>
      <w:proofErr w:type="spellEnd"/>
      <w:r w:rsidRPr="00CB5029">
        <w:rPr>
          <w:rFonts w:ascii="Georgia" w:hAnsi="Georgia"/>
          <w:lang w:val="id-ID"/>
        </w:rPr>
        <w:t xml:space="preserve"> yang menyelamatkan.</w:t>
      </w:r>
    </w:p>
    <w:p w14:paraId="231141DA" w14:textId="77777777" w:rsidR="00A14E4F" w:rsidRPr="00CB5029" w:rsidRDefault="00A14E4F" w:rsidP="00A14E4F">
      <w:pPr>
        <w:pStyle w:val="DaftarParagraf"/>
        <w:ind w:left="993"/>
        <w:rPr>
          <w:rFonts w:ascii="Georgia" w:hAnsi="Georgia"/>
          <w:lang w:val="id-ID"/>
        </w:rPr>
      </w:pPr>
      <w:r w:rsidRPr="00CB5029">
        <w:rPr>
          <w:rFonts w:ascii="Georgia" w:hAnsi="Georgia"/>
          <w:lang w:val="id-ID"/>
        </w:rPr>
        <w:t>Bimbing kehidupanku, Anak Domba Allah.</w:t>
      </w:r>
    </w:p>
    <w:p w14:paraId="68181598" w14:textId="77777777" w:rsidR="00A14E4F" w:rsidRDefault="00A14E4F" w:rsidP="00A14E4F">
      <w:pPr>
        <w:pStyle w:val="DaftarParagraf"/>
        <w:tabs>
          <w:tab w:val="right" w:pos="6210"/>
        </w:tabs>
        <w:ind w:left="0"/>
        <w:rPr>
          <w:rFonts w:ascii="Georgia" w:hAnsi="Georgia"/>
          <w:b/>
          <w:bCs/>
        </w:rPr>
      </w:pPr>
    </w:p>
    <w:p w14:paraId="7F015A68" w14:textId="0F60CFAD" w:rsidR="00A14E4F" w:rsidRPr="00D4395E" w:rsidRDefault="00A14E4F" w:rsidP="00A14E4F">
      <w:pPr>
        <w:pStyle w:val="DaftarParagraf"/>
        <w:tabs>
          <w:tab w:val="right" w:pos="6210"/>
        </w:tabs>
        <w:ind w:left="0"/>
        <w:rPr>
          <w:rFonts w:ascii="Georgia" w:hAnsi="Georgia"/>
          <w:b/>
          <w:bCs/>
        </w:rPr>
      </w:pPr>
      <w:r w:rsidRPr="00D4395E">
        <w:rPr>
          <w:rFonts w:ascii="Georgia" w:hAnsi="Georgia"/>
          <w:b/>
          <w:bCs/>
        </w:rPr>
        <w:t xml:space="preserve">BERITA ANUGERAH </w:t>
      </w:r>
      <w:r w:rsidRPr="00D4395E">
        <w:rPr>
          <w:rFonts w:ascii="Georgia" w:hAnsi="Georgia"/>
          <w:b/>
          <w:bCs/>
        </w:rPr>
        <w:tab/>
      </w:r>
      <w:r w:rsidRPr="00D4395E">
        <w:rPr>
          <w:rFonts w:ascii="Georgia" w:hAnsi="Georgia"/>
          <w:i/>
          <w:iCs/>
        </w:rPr>
        <w:t>(</w:t>
      </w:r>
      <w:r w:rsidR="0074734C">
        <w:rPr>
          <w:rFonts w:ascii="Georgia" w:hAnsi="Georgia"/>
          <w:i/>
          <w:iCs/>
          <w:lang w:val="id-ID"/>
        </w:rPr>
        <w:t>Um</w:t>
      </w:r>
      <w:r w:rsidR="0074734C">
        <w:rPr>
          <w:rFonts w:ascii="Georgia" w:hAnsi="Georgia"/>
          <w:i/>
          <w:iCs/>
          <w:lang w:val="de-DE"/>
        </w:rPr>
        <w:t>at</w:t>
      </w:r>
      <w:r w:rsidR="0074734C" w:rsidRPr="00D4395E">
        <w:rPr>
          <w:rFonts w:ascii="Georgia" w:hAnsi="Georgia"/>
          <w:i/>
          <w:iCs/>
        </w:rPr>
        <w:t xml:space="preserve"> </w:t>
      </w:r>
      <w:proofErr w:type="spellStart"/>
      <w:r w:rsidRPr="00D4395E">
        <w:rPr>
          <w:rFonts w:ascii="Georgia" w:hAnsi="Georgia"/>
          <w:i/>
          <w:iCs/>
        </w:rPr>
        <w:t>Berdiri</w:t>
      </w:r>
      <w:proofErr w:type="spellEnd"/>
      <w:r w:rsidRPr="00D4395E">
        <w:rPr>
          <w:rFonts w:ascii="Georgia" w:hAnsi="Georgia"/>
          <w:i/>
          <w:iCs/>
        </w:rPr>
        <w:t>)</w:t>
      </w:r>
    </w:p>
    <w:p w14:paraId="71F64116" w14:textId="77777777" w:rsidR="00A14E4F" w:rsidRDefault="00A14E4F" w:rsidP="00A14E4F">
      <w:pPr>
        <w:pStyle w:val="DaftarParagraf"/>
        <w:ind w:left="567" w:hanging="567"/>
        <w:rPr>
          <w:rFonts w:ascii="Georgia" w:hAnsi="Georgia"/>
          <w:lang w:val="id-ID"/>
        </w:rPr>
      </w:pPr>
      <w:r w:rsidRPr="00D4395E">
        <w:rPr>
          <w:rFonts w:ascii="Georgia" w:hAnsi="Georgia"/>
        </w:rPr>
        <w:t>PF:</w:t>
      </w:r>
      <w:r w:rsidRPr="00D4395E">
        <w:rPr>
          <w:rFonts w:ascii="Georgia" w:hAnsi="Georgia"/>
        </w:rPr>
        <w:tab/>
        <w:t xml:space="preserve">Karena </w:t>
      </w:r>
      <w:proofErr w:type="spellStart"/>
      <w:r w:rsidRPr="00D4395E">
        <w:rPr>
          <w:rFonts w:ascii="Georgia" w:hAnsi="Georgia"/>
        </w:rPr>
        <w:t>belas</w:t>
      </w:r>
      <w:proofErr w:type="spellEnd"/>
      <w:r w:rsidRPr="00D4395E">
        <w:rPr>
          <w:rFonts w:ascii="Georgia" w:hAnsi="Georgia"/>
        </w:rPr>
        <w:t xml:space="preserve"> </w:t>
      </w:r>
      <w:proofErr w:type="spellStart"/>
      <w:r w:rsidRPr="00D4395E">
        <w:rPr>
          <w:rFonts w:ascii="Georgia" w:hAnsi="Georgia"/>
        </w:rPr>
        <w:t>kasih</w:t>
      </w:r>
      <w:proofErr w:type="spellEnd"/>
      <w:r w:rsidRPr="00D4395E">
        <w:rPr>
          <w:rFonts w:ascii="Georgia" w:hAnsi="Georgia"/>
        </w:rPr>
        <w:t xml:space="preserve">-Nya yang </w:t>
      </w:r>
      <w:proofErr w:type="spellStart"/>
      <w:r w:rsidRPr="00D4395E">
        <w:rPr>
          <w:rFonts w:ascii="Georgia" w:hAnsi="Georgia"/>
        </w:rPr>
        <w:t>tidak</w:t>
      </w:r>
      <w:proofErr w:type="spellEnd"/>
      <w:r w:rsidRPr="00D4395E">
        <w:rPr>
          <w:rFonts w:ascii="Georgia" w:hAnsi="Georgia"/>
        </w:rPr>
        <w:t xml:space="preserve"> </w:t>
      </w:r>
      <w:proofErr w:type="spellStart"/>
      <w:r w:rsidRPr="00D4395E">
        <w:rPr>
          <w:rFonts w:ascii="Georgia" w:hAnsi="Georgia"/>
        </w:rPr>
        <w:t>terbatas</w:t>
      </w:r>
      <w:proofErr w:type="spellEnd"/>
      <w:r w:rsidRPr="00D4395E">
        <w:rPr>
          <w:rFonts w:ascii="Georgia" w:hAnsi="Georgia"/>
        </w:rPr>
        <w:t xml:space="preserve">, </w:t>
      </w:r>
      <w:proofErr w:type="spellStart"/>
      <w:r w:rsidRPr="00D4395E">
        <w:rPr>
          <w:rFonts w:ascii="Georgia" w:hAnsi="Georgia"/>
        </w:rPr>
        <w:t>Ia</w:t>
      </w:r>
      <w:proofErr w:type="spellEnd"/>
      <w:r w:rsidRPr="00D4395E">
        <w:rPr>
          <w:rFonts w:ascii="Georgia" w:hAnsi="Georgia"/>
        </w:rPr>
        <w:t xml:space="preserve"> </w:t>
      </w:r>
      <w:proofErr w:type="spellStart"/>
      <w:r w:rsidRPr="00D4395E">
        <w:rPr>
          <w:rFonts w:ascii="Georgia" w:hAnsi="Georgia"/>
        </w:rPr>
        <w:t>berkenan</w:t>
      </w:r>
      <w:proofErr w:type="spellEnd"/>
      <w:r w:rsidRPr="00D4395E">
        <w:rPr>
          <w:rFonts w:ascii="Georgia" w:hAnsi="Georgia"/>
        </w:rPr>
        <w:t xml:space="preserve"> </w:t>
      </w:r>
      <w:proofErr w:type="spellStart"/>
      <w:r w:rsidRPr="00D4395E">
        <w:rPr>
          <w:rFonts w:ascii="Georgia" w:hAnsi="Georgia"/>
        </w:rPr>
        <w:t>menerima</w:t>
      </w:r>
      <w:proofErr w:type="spellEnd"/>
      <w:r w:rsidRPr="00D4395E">
        <w:rPr>
          <w:rFonts w:ascii="Georgia" w:hAnsi="Georgia"/>
        </w:rPr>
        <w:t xml:space="preserve"> </w:t>
      </w:r>
      <w:proofErr w:type="spellStart"/>
      <w:r w:rsidRPr="00D4395E">
        <w:rPr>
          <w:rFonts w:ascii="Georgia" w:hAnsi="Georgia"/>
        </w:rPr>
        <w:t>ungkapan</w:t>
      </w:r>
      <w:proofErr w:type="spellEnd"/>
      <w:r w:rsidRPr="00D4395E">
        <w:rPr>
          <w:rFonts w:ascii="Georgia" w:hAnsi="Georgia"/>
        </w:rPr>
        <w:t xml:space="preserve"> </w:t>
      </w:r>
      <w:proofErr w:type="spellStart"/>
      <w:r w:rsidRPr="00D4395E">
        <w:rPr>
          <w:rFonts w:ascii="Georgia" w:hAnsi="Georgia"/>
        </w:rPr>
        <w:t>penyesalan</w:t>
      </w:r>
      <w:proofErr w:type="spellEnd"/>
      <w:r w:rsidRPr="00D4395E">
        <w:rPr>
          <w:rFonts w:ascii="Georgia" w:hAnsi="Georgia"/>
        </w:rPr>
        <w:t xml:space="preserve"> dan </w:t>
      </w:r>
      <w:proofErr w:type="spellStart"/>
      <w:r w:rsidRPr="00D4395E">
        <w:rPr>
          <w:rFonts w:ascii="Georgia" w:hAnsi="Georgia"/>
        </w:rPr>
        <w:t>pertobatan</w:t>
      </w:r>
      <w:proofErr w:type="spellEnd"/>
      <w:r w:rsidRPr="00D4395E">
        <w:rPr>
          <w:rFonts w:ascii="Georgia" w:hAnsi="Georgia"/>
        </w:rPr>
        <w:t xml:space="preserve"> yang </w:t>
      </w:r>
      <w:proofErr w:type="spellStart"/>
      <w:r w:rsidRPr="00D4395E">
        <w:rPr>
          <w:rFonts w:ascii="Georgia" w:hAnsi="Georgia"/>
        </w:rPr>
        <w:t>dinyatakan</w:t>
      </w:r>
      <w:proofErr w:type="spellEnd"/>
      <w:r w:rsidRPr="00D4395E">
        <w:rPr>
          <w:rFonts w:ascii="Georgia" w:hAnsi="Georgia"/>
        </w:rPr>
        <w:t xml:space="preserve"> </w:t>
      </w:r>
      <w:proofErr w:type="spellStart"/>
      <w:r w:rsidRPr="00D4395E">
        <w:rPr>
          <w:rFonts w:ascii="Georgia" w:hAnsi="Georgia"/>
        </w:rPr>
        <w:t>secara</w:t>
      </w:r>
      <w:proofErr w:type="spellEnd"/>
      <w:r w:rsidRPr="00D4395E">
        <w:rPr>
          <w:rFonts w:ascii="Georgia" w:hAnsi="Georgia"/>
        </w:rPr>
        <w:t xml:space="preserve"> </w:t>
      </w:r>
      <w:proofErr w:type="spellStart"/>
      <w:r w:rsidRPr="00D4395E">
        <w:rPr>
          <w:rFonts w:ascii="Georgia" w:hAnsi="Georgia"/>
        </w:rPr>
        <w:t>tulus</w:t>
      </w:r>
      <w:proofErr w:type="spellEnd"/>
      <w:r w:rsidRPr="00D4395E">
        <w:rPr>
          <w:rFonts w:ascii="Georgia" w:hAnsi="Georgia"/>
        </w:rPr>
        <w:t xml:space="preserve"> oleh </w:t>
      </w:r>
      <w:proofErr w:type="spellStart"/>
      <w:r w:rsidRPr="00D4395E">
        <w:rPr>
          <w:rFonts w:ascii="Georgia" w:hAnsi="Georgia"/>
        </w:rPr>
        <w:t>setiap</w:t>
      </w:r>
      <w:proofErr w:type="spellEnd"/>
      <w:r w:rsidRPr="00D4395E">
        <w:rPr>
          <w:rFonts w:ascii="Georgia" w:hAnsi="Georgia"/>
        </w:rPr>
        <w:t xml:space="preserve"> </w:t>
      </w:r>
      <w:proofErr w:type="spellStart"/>
      <w:r w:rsidRPr="00D4395E">
        <w:rPr>
          <w:rFonts w:ascii="Georgia" w:hAnsi="Georgia"/>
        </w:rPr>
        <w:t>manusia</w:t>
      </w:r>
      <w:proofErr w:type="spellEnd"/>
      <w:r w:rsidRPr="00D4395E">
        <w:rPr>
          <w:rFonts w:ascii="Georgia" w:hAnsi="Georgia"/>
        </w:rPr>
        <w:t xml:space="preserve">. </w:t>
      </w:r>
      <w:proofErr w:type="spellStart"/>
      <w:r w:rsidRPr="00D4395E">
        <w:rPr>
          <w:rFonts w:ascii="Georgia" w:hAnsi="Georgia"/>
        </w:rPr>
        <w:t>Maka</w:t>
      </w:r>
      <w:proofErr w:type="spellEnd"/>
      <w:r w:rsidRPr="00D4395E">
        <w:rPr>
          <w:rFonts w:ascii="Georgia" w:hAnsi="Georgia"/>
        </w:rPr>
        <w:t xml:space="preserve"> yang </w:t>
      </w:r>
      <w:proofErr w:type="spellStart"/>
      <w:r w:rsidRPr="00D4395E">
        <w:rPr>
          <w:rFonts w:ascii="Georgia" w:hAnsi="Georgia"/>
        </w:rPr>
        <w:t>Mahakasih</w:t>
      </w:r>
      <w:proofErr w:type="spellEnd"/>
      <w:r w:rsidRPr="00D4395E">
        <w:rPr>
          <w:rFonts w:ascii="Georgia" w:hAnsi="Georgia"/>
        </w:rPr>
        <w:t xml:space="preserve"> </w:t>
      </w:r>
      <w:proofErr w:type="spellStart"/>
      <w:r w:rsidRPr="00D4395E">
        <w:rPr>
          <w:rFonts w:ascii="Georgia" w:hAnsi="Georgia"/>
        </w:rPr>
        <w:t>mengerjakan</w:t>
      </w:r>
      <w:proofErr w:type="spellEnd"/>
      <w:r w:rsidRPr="00D4395E">
        <w:rPr>
          <w:rFonts w:ascii="Georgia" w:hAnsi="Georgia"/>
        </w:rPr>
        <w:t xml:space="preserve"> </w:t>
      </w:r>
      <w:proofErr w:type="spellStart"/>
      <w:r w:rsidRPr="00D4395E">
        <w:rPr>
          <w:rFonts w:ascii="Georgia" w:hAnsi="Georgia"/>
        </w:rPr>
        <w:t>pengampunan</w:t>
      </w:r>
      <w:proofErr w:type="spellEnd"/>
      <w:r w:rsidRPr="00D4395E">
        <w:rPr>
          <w:rFonts w:ascii="Georgia" w:hAnsi="Georgia"/>
        </w:rPr>
        <w:t xml:space="preserve"> </w:t>
      </w:r>
      <w:proofErr w:type="spellStart"/>
      <w:r w:rsidRPr="00D4395E">
        <w:rPr>
          <w:rFonts w:ascii="Georgia" w:hAnsi="Georgia"/>
        </w:rPr>
        <w:t>lewat</w:t>
      </w:r>
      <w:proofErr w:type="spellEnd"/>
      <w:r w:rsidRPr="00D4395E">
        <w:rPr>
          <w:rFonts w:ascii="Georgia" w:hAnsi="Georgia"/>
        </w:rPr>
        <w:t xml:space="preserve"> </w:t>
      </w:r>
      <w:proofErr w:type="spellStart"/>
      <w:r w:rsidRPr="00D4395E">
        <w:rPr>
          <w:rFonts w:ascii="Georgia" w:hAnsi="Georgia"/>
        </w:rPr>
        <w:t>karya</w:t>
      </w:r>
      <w:proofErr w:type="spellEnd"/>
      <w:r w:rsidRPr="00D4395E">
        <w:rPr>
          <w:rFonts w:ascii="Georgia" w:hAnsi="Georgia"/>
        </w:rPr>
        <w:t xml:space="preserve">-Nya, </w:t>
      </w:r>
      <w:proofErr w:type="spellStart"/>
      <w:r w:rsidRPr="00D4395E">
        <w:rPr>
          <w:rFonts w:ascii="Georgia" w:hAnsi="Georgia"/>
        </w:rPr>
        <w:t>sekaligus</w:t>
      </w:r>
      <w:proofErr w:type="spellEnd"/>
      <w:r w:rsidRPr="00D4395E">
        <w:rPr>
          <w:rFonts w:ascii="Georgia" w:hAnsi="Georgia"/>
        </w:rPr>
        <w:t xml:space="preserve"> </w:t>
      </w:r>
      <w:proofErr w:type="spellStart"/>
      <w:r w:rsidRPr="00D4395E">
        <w:rPr>
          <w:rFonts w:ascii="Georgia" w:hAnsi="Georgia"/>
        </w:rPr>
        <w:t>menuntun</w:t>
      </w:r>
      <w:proofErr w:type="spellEnd"/>
      <w:r w:rsidRPr="00D4395E">
        <w:rPr>
          <w:rFonts w:ascii="Georgia" w:hAnsi="Georgia"/>
        </w:rPr>
        <w:t xml:space="preserve"> orang yang </w:t>
      </w:r>
      <w:proofErr w:type="spellStart"/>
      <w:r w:rsidRPr="00D4395E">
        <w:rPr>
          <w:rFonts w:ascii="Georgia" w:hAnsi="Georgia"/>
        </w:rPr>
        <w:t>sudah</w:t>
      </w:r>
      <w:proofErr w:type="spellEnd"/>
      <w:r w:rsidRPr="00D4395E">
        <w:rPr>
          <w:rFonts w:ascii="Georgia" w:hAnsi="Georgia"/>
        </w:rPr>
        <w:t xml:space="preserve"> </w:t>
      </w:r>
      <w:proofErr w:type="spellStart"/>
      <w:r w:rsidRPr="00D4395E">
        <w:rPr>
          <w:rFonts w:ascii="Georgia" w:hAnsi="Georgia"/>
        </w:rPr>
        <w:t>diampuni</w:t>
      </w:r>
      <w:proofErr w:type="spellEnd"/>
      <w:r>
        <w:rPr>
          <w:rFonts w:ascii="Georgia" w:hAnsi="Georgia"/>
          <w:lang w:val="id-ID"/>
        </w:rPr>
        <w:t xml:space="preserve"> menjadi sahabat-sahabat bagi kehidupan. Inilah berita anugerah dari Tuhan sebagaimana ditulis dalam Injil Yohanes 15:13-14,”</w:t>
      </w:r>
      <w:proofErr w:type="spellStart"/>
      <w:r w:rsidRPr="00D4395E">
        <w:rPr>
          <w:rFonts w:ascii="Georgia" w:hAnsi="Georgia"/>
        </w:rPr>
        <w:t>Tidak</w:t>
      </w:r>
      <w:proofErr w:type="spellEnd"/>
      <w:r w:rsidRPr="00D4395E">
        <w:rPr>
          <w:rFonts w:ascii="Georgia" w:hAnsi="Georgia"/>
        </w:rPr>
        <w:t xml:space="preserve"> </w:t>
      </w:r>
      <w:proofErr w:type="spellStart"/>
      <w:r w:rsidRPr="00D4395E">
        <w:rPr>
          <w:rFonts w:ascii="Georgia" w:hAnsi="Georgia"/>
        </w:rPr>
        <w:t>ada</w:t>
      </w:r>
      <w:proofErr w:type="spellEnd"/>
      <w:r w:rsidRPr="00D4395E">
        <w:rPr>
          <w:rFonts w:ascii="Georgia" w:hAnsi="Georgia"/>
        </w:rPr>
        <w:t xml:space="preserve"> </w:t>
      </w:r>
      <w:proofErr w:type="spellStart"/>
      <w:r w:rsidRPr="00D4395E">
        <w:rPr>
          <w:rFonts w:ascii="Georgia" w:hAnsi="Georgia"/>
        </w:rPr>
        <w:t>kasih</w:t>
      </w:r>
      <w:proofErr w:type="spellEnd"/>
      <w:r w:rsidRPr="00D4395E">
        <w:rPr>
          <w:rFonts w:ascii="Georgia" w:hAnsi="Georgia"/>
        </w:rPr>
        <w:t xml:space="preserve"> yang </w:t>
      </w:r>
      <w:proofErr w:type="spellStart"/>
      <w:r w:rsidRPr="00D4395E">
        <w:rPr>
          <w:rFonts w:ascii="Georgia" w:hAnsi="Georgia"/>
        </w:rPr>
        <w:t>lebih</w:t>
      </w:r>
      <w:proofErr w:type="spellEnd"/>
      <w:r w:rsidRPr="00D4395E">
        <w:rPr>
          <w:rFonts w:ascii="Georgia" w:hAnsi="Georgia"/>
        </w:rPr>
        <w:t xml:space="preserve"> </w:t>
      </w:r>
      <w:proofErr w:type="spellStart"/>
      <w:r w:rsidRPr="00D4395E">
        <w:rPr>
          <w:rFonts w:ascii="Georgia" w:hAnsi="Georgia"/>
        </w:rPr>
        <w:t>besar</w:t>
      </w:r>
      <w:proofErr w:type="spellEnd"/>
      <w:r w:rsidRPr="00D4395E">
        <w:rPr>
          <w:rFonts w:ascii="Georgia" w:hAnsi="Georgia"/>
        </w:rPr>
        <w:t xml:space="preserve"> </w:t>
      </w:r>
      <w:proofErr w:type="spellStart"/>
      <w:r w:rsidRPr="00D4395E">
        <w:rPr>
          <w:rFonts w:ascii="Georgia" w:hAnsi="Georgia"/>
        </w:rPr>
        <w:t>dari</w:t>
      </w:r>
      <w:proofErr w:type="spellEnd"/>
      <w:r w:rsidRPr="00D4395E">
        <w:rPr>
          <w:rFonts w:ascii="Georgia" w:hAnsi="Georgia"/>
        </w:rPr>
        <w:t xml:space="preserve"> pada </w:t>
      </w:r>
      <w:proofErr w:type="spellStart"/>
      <w:r w:rsidRPr="00D4395E">
        <w:rPr>
          <w:rFonts w:ascii="Georgia" w:hAnsi="Georgia"/>
        </w:rPr>
        <w:t>kasih</w:t>
      </w:r>
      <w:proofErr w:type="spellEnd"/>
      <w:r w:rsidRPr="00D4395E">
        <w:rPr>
          <w:rFonts w:ascii="Georgia" w:hAnsi="Georgia"/>
        </w:rPr>
        <w:t xml:space="preserve"> </w:t>
      </w:r>
      <w:proofErr w:type="spellStart"/>
      <w:r w:rsidRPr="00D4395E">
        <w:rPr>
          <w:rFonts w:ascii="Georgia" w:hAnsi="Georgia"/>
        </w:rPr>
        <w:t>seorang</w:t>
      </w:r>
      <w:proofErr w:type="spellEnd"/>
      <w:r w:rsidRPr="00D4395E">
        <w:rPr>
          <w:rFonts w:ascii="Georgia" w:hAnsi="Georgia"/>
        </w:rPr>
        <w:t xml:space="preserve"> yang </w:t>
      </w:r>
      <w:proofErr w:type="spellStart"/>
      <w:r w:rsidRPr="00D4395E">
        <w:rPr>
          <w:rFonts w:ascii="Georgia" w:hAnsi="Georgia"/>
        </w:rPr>
        <w:t>memberikan</w:t>
      </w:r>
      <w:proofErr w:type="spellEnd"/>
      <w:r w:rsidRPr="00D4395E">
        <w:rPr>
          <w:rFonts w:ascii="Georgia" w:hAnsi="Georgia"/>
        </w:rPr>
        <w:t xml:space="preserve"> </w:t>
      </w:r>
      <w:proofErr w:type="spellStart"/>
      <w:r w:rsidRPr="00D4395E">
        <w:rPr>
          <w:rFonts w:ascii="Georgia" w:hAnsi="Georgia"/>
        </w:rPr>
        <w:t>nyawanya</w:t>
      </w:r>
      <w:proofErr w:type="spellEnd"/>
      <w:r w:rsidRPr="00D4395E">
        <w:rPr>
          <w:rFonts w:ascii="Georgia" w:hAnsi="Georgia"/>
        </w:rPr>
        <w:t xml:space="preserve"> </w:t>
      </w:r>
      <w:proofErr w:type="spellStart"/>
      <w:r w:rsidRPr="00D4395E">
        <w:rPr>
          <w:rFonts w:ascii="Georgia" w:hAnsi="Georgia"/>
        </w:rPr>
        <w:t>untuk</w:t>
      </w:r>
      <w:proofErr w:type="spellEnd"/>
      <w:r w:rsidRPr="00D4395E">
        <w:rPr>
          <w:rFonts w:ascii="Georgia" w:hAnsi="Georgia"/>
        </w:rPr>
        <w:t xml:space="preserve"> </w:t>
      </w:r>
      <w:proofErr w:type="spellStart"/>
      <w:r w:rsidRPr="00D4395E">
        <w:rPr>
          <w:rFonts w:ascii="Georgia" w:hAnsi="Georgia"/>
        </w:rPr>
        <w:t>sahabat-sahabatnya</w:t>
      </w:r>
      <w:proofErr w:type="spellEnd"/>
      <w:r w:rsidRPr="00D4395E">
        <w:rPr>
          <w:rFonts w:ascii="Georgia" w:hAnsi="Georgia"/>
        </w:rPr>
        <w:t>.</w:t>
      </w:r>
      <w:r>
        <w:rPr>
          <w:rFonts w:ascii="Georgia" w:hAnsi="Georgia"/>
          <w:lang w:val="id-ID"/>
        </w:rPr>
        <w:t xml:space="preserve"> </w:t>
      </w:r>
      <w:proofErr w:type="spellStart"/>
      <w:r w:rsidRPr="00D4395E">
        <w:rPr>
          <w:rFonts w:ascii="Georgia" w:hAnsi="Georgia"/>
        </w:rPr>
        <w:t>Kamu</w:t>
      </w:r>
      <w:proofErr w:type="spellEnd"/>
      <w:r w:rsidRPr="00D4395E">
        <w:rPr>
          <w:rFonts w:ascii="Georgia" w:hAnsi="Georgia"/>
        </w:rPr>
        <w:t xml:space="preserve"> </w:t>
      </w:r>
      <w:proofErr w:type="spellStart"/>
      <w:r w:rsidRPr="00D4395E">
        <w:rPr>
          <w:rFonts w:ascii="Georgia" w:hAnsi="Georgia"/>
        </w:rPr>
        <w:t>adalah</w:t>
      </w:r>
      <w:proofErr w:type="spellEnd"/>
      <w:r w:rsidRPr="00D4395E">
        <w:rPr>
          <w:rFonts w:ascii="Georgia" w:hAnsi="Georgia"/>
        </w:rPr>
        <w:t xml:space="preserve"> </w:t>
      </w:r>
      <w:proofErr w:type="spellStart"/>
      <w:r w:rsidRPr="00D4395E">
        <w:rPr>
          <w:rFonts w:ascii="Georgia" w:hAnsi="Georgia"/>
        </w:rPr>
        <w:t>sahabat</w:t>
      </w:r>
      <w:proofErr w:type="spellEnd"/>
      <w:r w:rsidRPr="00D4395E">
        <w:rPr>
          <w:rFonts w:ascii="Georgia" w:hAnsi="Georgia"/>
        </w:rPr>
        <w:t>-Ku,</w:t>
      </w:r>
      <w:r>
        <w:rPr>
          <w:rFonts w:ascii="Georgia" w:hAnsi="Georgia"/>
          <w:lang w:val="id-ID"/>
        </w:rPr>
        <w:t xml:space="preserve"> </w:t>
      </w:r>
      <w:proofErr w:type="spellStart"/>
      <w:r w:rsidRPr="00D4395E">
        <w:rPr>
          <w:rFonts w:ascii="Georgia" w:hAnsi="Georgia"/>
        </w:rPr>
        <w:t>jikalau</w:t>
      </w:r>
      <w:proofErr w:type="spellEnd"/>
      <w:r w:rsidRPr="00D4395E">
        <w:rPr>
          <w:rFonts w:ascii="Georgia" w:hAnsi="Georgia"/>
        </w:rPr>
        <w:t xml:space="preserve"> </w:t>
      </w:r>
      <w:proofErr w:type="spellStart"/>
      <w:r w:rsidRPr="00D4395E">
        <w:rPr>
          <w:rFonts w:ascii="Georgia" w:hAnsi="Georgia"/>
        </w:rPr>
        <w:t>kamu</w:t>
      </w:r>
      <w:proofErr w:type="spellEnd"/>
      <w:r w:rsidRPr="00D4395E">
        <w:rPr>
          <w:rFonts w:ascii="Georgia" w:hAnsi="Georgia"/>
        </w:rPr>
        <w:t xml:space="preserve"> </w:t>
      </w:r>
      <w:proofErr w:type="spellStart"/>
      <w:r w:rsidRPr="00D4395E">
        <w:rPr>
          <w:rFonts w:ascii="Georgia" w:hAnsi="Georgia"/>
        </w:rPr>
        <w:lastRenderedPageBreak/>
        <w:t>berbuat</w:t>
      </w:r>
      <w:proofErr w:type="spellEnd"/>
      <w:r w:rsidRPr="00D4395E">
        <w:rPr>
          <w:rFonts w:ascii="Georgia" w:hAnsi="Georgia"/>
        </w:rPr>
        <w:t xml:space="preserve"> </w:t>
      </w:r>
      <w:proofErr w:type="spellStart"/>
      <w:r w:rsidRPr="00D4395E">
        <w:rPr>
          <w:rFonts w:ascii="Georgia" w:hAnsi="Georgia"/>
        </w:rPr>
        <w:t>apa</w:t>
      </w:r>
      <w:proofErr w:type="spellEnd"/>
      <w:r w:rsidRPr="00D4395E">
        <w:rPr>
          <w:rFonts w:ascii="Georgia" w:hAnsi="Georgia"/>
        </w:rPr>
        <w:t xml:space="preserve"> yang </w:t>
      </w:r>
      <w:proofErr w:type="spellStart"/>
      <w:r w:rsidRPr="00D4395E">
        <w:rPr>
          <w:rFonts w:ascii="Georgia" w:hAnsi="Georgia"/>
        </w:rPr>
        <w:t>Kuperintahkan</w:t>
      </w:r>
      <w:proofErr w:type="spellEnd"/>
      <w:r>
        <w:rPr>
          <w:rFonts w:ascii="Georgia" w:hAnsi="Georgia"/>
          <w:lang w:val="id-ID"/>
        </w:rPr>
        <w:t xml:space="preserve"> </w:t>
      </w:r>
      <w:proofErr w:type="spellStart"/>
      <w:r w:rsidRPr="00D4395E">
        <w:rPr>
          <w:rFonts w:ascii="Georgia" w:hAnsi="Georgia"/>
        </w:rPr>
        <w:t>kepadamu</w:t>
      </w:r>
      <w:proofErr w:type="spellEnd"/>
      <w:r>
        <w:rPr>
          <w:rFonts w:ascii="Georgia" w:hAnsi="Georgia"/>
          <w:lang w:val="id-ID"/>
        </w:rPr>
        <w:t>”. Demikianlah berita anugerah dari Tuhan.</w:t>
      </w:r>
    </w:p>
    <w:p w14:paraId="0F2BEC32" w14:textId="77777777" w:rsidR="00A14E4F" w:rsidRPr="00A14E4F" w:rsidRDefault="00A14E4F" w:rsidP="00A14E4F">
      <w:pPr>
        <w:pStyle w:val="DaftarParagraf"/>
        <w:ind w:left="567"/>
        <w:rPr>
          <w:rFonts w:ascii="Georgia" w:hAnsi="Georgia"/>
          <w:b/>
          <w:sz w:val="20"/>
          <w:lang w:val="id-ID"/>
        </w:rPr>
      </w:pPr>
      <w:r w:rsidRPr="00A14E4F">
        <w:rPr>
          <w:rFonts w:ascii="Georgia" w:hAnsi="Georgia"/>
          <w:b/>
          <w:sz w:val="20"/>
          <w:lang w:val="id-ID"/>
        </w:rPr>
        <w:t>U:</w:t>
      </w:r>
      <w:r w:rsidRPr="00A14E4F">
        <w:rPr>
          <w:rFonts w:ascii="Georgia" w:hAnsi="Georgia"/>
          <w:b/>
          <w:sz w:val="20"/>
          <w:lang w:val="id-ID"/>
        </w:rPr>
        <w:tab/>
        <w:t>Syukur kepada Allah</w:t>
      </w:r>
    </w:p>
    <w:p w14:paraId="2310EFBD" w14:textId="77777777" w:rsidR="00A14E4F" w:rsidRDefault="00A14E4F" w:rsidP="00A14E4F">
      <w:pPr>
        <w:pStyle w:val="DaftarParagraf"/>
        <w:ind w:left="567" w:hanging="567"/>
        <w:rPr>
          <w:rFonts w:ascii="Georgia" w:hAnsi="Georgia"/>
          <w:lang w:val="id-ID"/>
        </w:rPr>
      </w:pPr>
      <w:r>
        <w:rPr>
          <w:rFonts w:ascii="Georgia" w:hAnsi="Georgia"/>
          <w:lang w:val="id-ID"/>
        </w:rPr>
        <w:t>PF:</w:t>
      </w:r>
      <w:r>
        <w:rPr>
          <w:rFonts w:ascii="Georgia" w:hAnsi="Georgia"/>
          <w:lang w:val="id-ID"/>
        </w:rPr>
        <w:tab/>
        <w:t>Salam damai untuk kita semua</w:t>
      </w:r>
    </w:p>
    <w:p w14:paraId="5BC9FAA1" w14:textId="77777777" w:rsidR="00A14E4F" w:rsidRPr="00A14E4F" w:rsidRDefault="00A14E4F" w:rsidP="00A14E4F">
      <w:pPr>
        <w:pStyle w:val="DaftarParagraf"/>
        <w:ind w:left="567" w:hanging="567"/>
        <w:rPr>
          <w:rFonts w:ascii="Georgia" w:hAnsi="Georgia"/>
          <w:b/>
          <w:sz w:val="20"/>
          <w:lang w:val="id-ID"/>
        </w:rPr>
      </w:pPr>
      <w:r w:rsidRPr="00A14E4F">
        <w:rPr>
          <w:rFonts w:ascii="Georgia" w:hAnsi="Georgia"/>
          <w:b/>
          <w:sz w:val="20"/>
          <w:lang w:val="id-ID"/>
        </w:rPr>
        <w:t>U:</w:t>
      </w:r>
      <w:r w:rsidRPr="00A14E4F">
        <w:rPr>
          <w:rFonts w:ascii="Georgia" w:hAnsi="Georgia"/>
          <w:b/>
          <w:sz w:val="20"/>
          <w:lang w:val="id-ID"/>
        </w:rPr>
        <w:tab/>
        <w:t xml:space="preserve">Salam damai bagi semua </w:t>
      </w:r>
    </w:p>
    <w:p w14:paraId="5733B736" w14:textId="77777777" w:rsidR="00A14E4F" w:rsidRPr="00A14E4F" w:rsidRDefault="00A14E4F" w:rsidP="00A14E4F">
      <w:pPr>
        <w:pStyle w:val="DaftarParagraf"/>
        <w:ind w:left="567" w:hanging="567"/>
        <w:rPr>
          <w:rFonts w:ascii="Georgia" w:hAnsi="Georgia"/>
          <w:b/>
          <w:bCs/>
          <w:sz w:val="20"/>
        </w:rPr>
      </w:pPr>
      <w:r w:rsidRPr="00A14E4F">
        <w:rPr>
          <w:rFonts w:ascii="Georgia" w:hAnsi="Georgia"/>
          <w:b/>
          <w:sz w:val="20"/>
        </w:rPr>
        <w:t>U:</w:t>
      </w:r>
      <w:r w:rsidRPr="00A14E4F">
        <w:rPr>
          <w:rFonts w:ascii="Georgia" w:hAnsi="Georgia"/>
          <w:b/>
          <w:sz w:val="20"/>
        </w:rPr>
        <w:tab/>
      </w:r>
      <w:r w:rsidRPr="00A14E4F">
        <w:rPr>
          <w:rFonts w:ascii="Georgia" w:hAnsi="Georgia"/>
          <w:b/>
          <w:bCs/>
          <w:sz w:val="20"/>
        </w:rPr>
        <w:t>(</w:t>
      </w:r>
      <w:proofErr w:type="spellStart"/>
      <w:r w:rsidRPr="00A14E4F">
        <w:rPr>
          <w:rFonts w:ascii="Georgia" w:hAnsi="Georgia"/>
          <w:b/>
          <w:bCs/>
          <w:sz w:val="20"/>
        </w:rPr>
        <w:t>Menyanyikan</w:t>
      </w:r>
      <w:proofErr w:type="spellEnd"/>
      <w:r w:rsidRPr="00A14E4F">
        <w:rPr>
          <w:rFonts w:ascii="Georgia" w:hAnsi="Georgia"/>
          <w:b/>
          <w:bCs/>
          <w:sz w:val="20"/>
        </w:rPr>
        <w:t xml:space="preserve"> </w:t>
      </w:r>
      <w:r w:rsidRPr="00A14E4F">
        <w:rPr>
          <w:rFonts w:ascii="Georgia" w:hAnsi="Georgia"/>
          <w:b/>
          <w:bCs/>
          <w:sz w:val="20"/>
          <w:lang w:val="id-ID"/>
        </w:rPr>
        <w:t>N</w:t>
      </w:r>
      <w:r w:rsidRPr="00A14E4F">
        <w:rPr>
          <w:rFonts w:ascii="Georgia" w:hAnsi="Georgia"/>
          <w:b/>
          <w:bCs/>
          <w:sz w:val="20"/>
        </w:rPr>
        <w:t>K</w:t>
      </w:r>
      <w:r w:rsidRPr="00A14E4F">
        <w:rPr>
          <w:rFonts w:ascii="Georgia" w:hAnsi="Georgia"/>
          <w:b/>
          <w:bCs/>
          <w:sz w:val="20"/>
          <w:lang w:val="id-ID"/>
        </w:rPr>
        <w:t>B</w:t>
      </w:r>
      <w:r w:rsidRPr="00A14E4F">
        <w:rPr>
          <w:rFonts w:ascii="Georgia" w:hAnsi="Georgia"/>
          <w:b/>
          <w:bCs/>
          <w:sz w:val="20"/>
        </w:rPr>
        <w:t xml:space="preserve"> </w:t>
      </w:r>
      <w:r w:rsidRPr="00A14E4F">
        <w:rPr>
          <w:rFonts w:ascii="Georgia" w:hAnsi="Georgia"/>
          <w:b/>
          <w:bCs/>
          <w:sz w:val="20"/>
          <w:lang w:val="id-ID"/>
        </w:rPr>
        <w:t>167</w:t>
      </w:r>
      <w:r w:rsidRPr="00A14E4F">
        <w:rPr>
          <w:rFonts w:ascii="Georgia" w:hAnsi="Georgia"/>
          <w:b/>
          <w:bCs/>
          <w:sz w:val="20"/>
        </w:rPr>
        <w:t>:1-2)</w:t>
      </w:r>
    </w:p>
    <w:p w14:paraId="3F6031B5" w14:textId="732C3DE0" w:rsidR="00A14E4F" w:rsidRPr="00A14E4F" w:rsidRDefault="00A14E4F" w:rsidP="00A14E4F">
      <w:pPr>
        <w:pStyle w:val="DaftarParagraf"/>
        <w:ind w:left="567"/>
        <w:rPr>
          <w:rFonts w:ascii="Georgia" w:hAnsi="Georgia"/>
        </w:rPr>
      </w:pPr>
      <w:r w:rsidRPr="00D4395E">
        <w:rPr>
          <w:rFonts w:ascii="Georgia" w:hAnsi="Georgia"/>
          <w:lang w:val="id-ID"/>
        </w:rPr>
        <w:t xml:space="preserve">NKB 167:1-2 </w:t>
      </w:r>
      <w:r>
        <w:rPr>
          <w:rFonts w:ascii="Georgia" w:hAnsi="Georgia"/>
          <w:lang w:val="en-GB"/>
        </w:rPr>
        <w:t>“</w:t>
      </w:r>
      <w:r w:rsidRPr="00D4395E">
        <w:rPr>
          <w:rFonts w:ascii="Georgia" w:hAnsi="Georgia"/>
        </w:rPr>
        <w:t>TUHAN YESUS SAHABATKU</w:t>
      </w:r>
      <w:r>
        <w:rPr>
          <w:rFonts w:ascii="Georgia" w:hAnsi="Georgia"/>
        </w:rPr>
        <w:t>”</w:t>
      </w:r>
    </w:p>
    <w:p w14:paraId="685FBAE7" w14:textId="77777777" w:rsidR="00A14E4F" w:rsidRPr="00D4395E" w:rsidRDefault="00A14E4F" w:rsidP="008B7C1C">
      <w:pPr>
        <w:pStyle w:val="DaftarParagraf"/>
        <w:numPr>
          <w:ilvl w:val="0"/>
          <w:numId w:val="20"/>
        </w:numPr>
        <w:ind w:left="993" w:hanging="426"/>
        <w:rPr>
          <w:rFonts w:ascii="Georgia" w:hAnsi="Georgia"/>
        </w:rPr>
      </w:pPr>
      <w:proofErr w:type="spellStart"/>
      <w:r w:rsidRPr="00D4395E">
        <w:rPr>
          <w:rFonts w:ascii="Georgia" w:hAnsi="Georgia"/>
        </w:rPr>
        <w:t>Tuhan</w:t>
      </w:r>
      <w:proofErr w:type="spellEnd"/>
      <w:r w:rsidRPr="00D4395E">
        <w:rPr>
          <w:rFonts w:ascii="Georgia" w:hAnsi="Georgia"/>
        </w:rPr>
        <w:t xml:space="preserve"> </w:t>
      </w:r>
      <w:proofErr w:type="spellStart"/>
      <w:r w:rsidRPr="00D4395E">
        <w:rPr>
          <w:rFonts w:ascii="Georgia" w:hAnsi="Georgia"/>
        </w:rPr>
        <w:t>Yesus</w:t>
      </w:r>
      <w:proofErr w:type="spellEnd"/>
      <w:r w:rsidRPr="00D4395E">
        <w:rPr>
          <w:rFonts w:ascii="Georgia" w:hAnsi="Georgia"/>
        </w:rPr>
        <w:t xml:space="preserve"> </w:t>
      </w:r>
      <w:proofErr w:type="spellStart"/>
      <w:r w:rsidRPr="00D4395E">
        <w:rPr>
          <w:rFonts w:ascii="Georgia" w:hAnsi="Georgia"/>
        </w:rPr>
        <w:t>sahabatku</w:t>
      </w:r>
      <w:proofErr w:type="spellEnd"/>
      <w:r w:rsidRPr="00D4395E">
        <w:rPr>
          <w:rFonts w:ascii="Georgia" w:hAnsi="Georgia"/>
        </w:rPr>
        <w:t xml:space="preserve">, </w:t>
      </w:r>
      <w:proofErr w:type="spellStart"/>
      <w:r w:rsidRPr="00D4395E">
        <w:rPr>
          <w:rFonts w:ascii="Georgia" w:hAnsi="Georgia"/>
        </w:rPr>
        <w:t>tercinta</w:t>
      </w:r>
      <w:proofErr w:type="spellEnd"/>
      <w:r w:rsidRPr="00D4395E">
        <w:rPr>
          <w:rFonts w:ascii="Georgia" w:hAnsi="Georgia"/>
        </w:rPr>
        <w:t xml:space="preserve"> dan </w:t>
      </w:r>
      <w:proofErr w:type="spellStart"/>
      <w:r w:rsidRPr="00D4395E">
        <w:rPr>
          <w:rFonts w:ascii="Georgia" w:hAnsi="Georgia"/>
        </w:rPr>
        <w:t>erat</w:t>
      </w:r>
      <w:proofErr w:type="spellEnd"/>
      <w:r w:rsidRPr="00D4395E">
        <w:rPr>
          <w:rFonts w:ascii="Georgia" w:hAnsi="Georgia"/>
        </w:rPr>
        <w:t>,</w:t>
      </w:r>
    </w:p>
    <w:p w14:paraId="3B921B11" w14:textId="77777777" w:rsidR="00A14E4F" w:rsidRPr="00D4395E" w:rsidRDefault="00A14E4F" w:rsidP="00A14E4F">
      <w:pPr>
        <w:pStyle w:val="DaftarParagraf"/>
        <w:ind w:left="993"/>
        <w:rPr>
          <w:rFonts w:ascii="Georgia" w:hAnsi="Georgia"/>
        </w:rPr>
      </w:pPr>
      <w:proofErr w:type="spellStart"/>
      <w:r w:rsidRPr="00D4395E">
        <w:rPr>
          <w:rFonts w:ascii="Georgia" w:hAnsi="Georgia"/>
        </w:rPr>
        <w:t>melebihi</w:t>
      </w:r>
      <w:proofErr w:type="spellEnd"/>
      <w:r w:rsidRPr="00D4395E">
        <w:rPr>
          <w:rFonts w:ascii="Georgia" w:hAnsi="Georgia"/>
        </w:rPr>
        <w:t xml:space="preserve"> </w:t>
      </w:r>
      <w:proofErr w:type="spellStart"/>
      <w:r w:rsidRPr="00D4395E">
        <w:rPr>
          <w:rFonts w:ascii="Georgia" w:hAnsi="Georgia"/>
        </w:rPr>
        <w:t>segalanya</w:t>
      </w:r>
      <w:proofErr w:type="spellEnd"/>
      <w:r w:rsidRPr="00D4395E">
        <w:rPr>
          <w:rFonts w:ascii="Georgia" w:hAnsi="Georgia"/>
        </w:rPr>
        <w:t xml:space="preserve"> </w:t>
      </w:r>
      <w:proofErr w:type="spellStart"/>
      <w:r w:rsidRPr="00D4395E">
        <w:rPr>
          <w:rFonts w:ascii="Georgia" w:hAnsi="Georgia"/>
        </w:rPr>
        <w:t>bagiku</w:t>
      </w:r>
      <w:proofErr w:type="spellEnd"/>
      <w:r w:rsidRPr="00D4395E">
        <w:rPr>
          <w:rFonts w:ascii="Georgia" w:hAnsi="Georgia"/>
        </w:rPr>
        <w:t>:</w:t>
      </w:r>
    </w:p>
    <w:p w14:paraId="6F252B46" w14:textId="77777777" w:rsidR="00A14E4F" w:rsidRPr="00D4395E" w:rsidRDefault="00A14E4F" w:rsidP="00A14E4F">
      <w:pPr>
        <w:pStyle w:val="DaftarParagraf"/>
        <w:ind w:left="993"/>
        <w:rPr>
          <w:rFonts w:ascii="Georgia" w:hAnsi="Georgia"/>
        </w:rPr>
      </w:pPr>
      <w:r w:rsidRPr="00D4395E">
        <w:rPr>
          <w:rFonts w:ascii="Georgia" w:hAnsi="Georgia"/>
        </w:rPr>
        <w:t xml:space="preserve">Bunga </w:t>
      </w:r>
      <w:proofErr w:type="spellStart"/>
      <w:r w:rsidRPr="00D4395E">
        <w:rPr>
          <w:rFonts w:ascii="Georgia" w:hAnsi="Georgia"/>
        </w:rPr>
        <w:t>bakung</w:t>
      </w:r>
      <w:proofErr w:type="spellEnd"/>
      <w:r w:rsidRPr="00D4395E">
        <w:rPr>
          <w:rFonts w:ascii="Georgia" w:hAnsi="Georgia"/>
        </w:rPr>
        <w:t xml:space="preserve"> paling </w:t>
      </w:r>
      <w:proofErr w:type="spellStart"/>
      <w:r w:rsidRPr="00D4395E">
        <w:rPr>
          <w:rFonts w:ascii="Georgia" w:hAnsi="Georgia"/>
        </w:rPr>
        <w:t>indah</w:t>
      </w:r>
      <w:proofErr w:type="spellEnd"/>
      <w:r w:rsidRPr="00D4395E">
        <w:rPr>
          <w:rFonts w:ascii="Georgia" w:hAnsi="Georgia"/>
        </w:rPr>
        <w:t xml:space="preserve"> yang </w:t>
      </w:r>
      <w:proofErr w:type="spellStart"/>
      <w:r w:rsidRPr="00D4395E">
        <w:rPr>
          <w:rFonts w:ascii="Georgia" w:hAnsi="Georgia"/>
        </w:rPr>
        <w:t>tumbuh</w:t>
      </w:r>
      <w:proofErr w:type="spellEnd"/>
      <w:r w:rsidRPr="00D4395E">
        <w:rPr>
          <w:rFonts w:ascii="Georgia" w:hAnsi="Georgia"/>
        </w:rPr>
        <w:t xml:space="preserve"> di </w:t>
      </w:r>
      <w:proofErr w:type="spellStart"/>
      <w:r w:rsidRPr="00D4395E">
        <w:rPr>
          <w:rFonts w:ascii="Georgia" w:hAnsi="Georgia"/>
        </w:rPr>
        <w:t>lembah</w:t>
      </w:r>
      <w:proofErr w:type="spellEnd"/>
      <w:r w:rsidRPr="00D4395E">
        <w:rPr>
          <w:rFonts w:ascii="Georgia" w:hAnsi="Georgia"/>
        </w:rPr>
        <w:t>,</w:t>
      </w:r>
    </w:p>
    <w:p w14:paraId="7FF9FCEF" w14:textId="77777777" w:rsidR="00A14E4F" w:rsidRPr="00D4395E" w:rsidRDefault="00A14E4F" w:rsidP="00A14E4F">
      <w:pPr>
        <w:pStyle w:val="DaftarParagraf"/>
        <w:ind w:left="993"/>
        <w:rPr>
          <w:rFonts w:ascii="Georgia" w:hAnsi="Georgia"/>
        </w:rPr>
      </w:pPr>
      <w:proofErr w:type="spellStart"/>
      <w:r w:rsidRPr="00D4395E">
        <w:rPr>
          <w:rFonts w:ascii="Georgia" w:hAnsi="Georgia"/>
        </w:rPr>
        <w:t>mengampuni</w:t>
      </w:r>
      <w:proofErr w:type="spellEnd"/>
      <w:r w:rsidRPr="00D4395E">
        <w:rPr>
          <w:rFonts w:ascii="Georgia" w:hAnsi="Georgia"/>
        </w:rPr>
        <w:t xml:space="preserve"> </w:t>
      </w:r>
      <w:proofErr w:type="spellStart"/>
      <w:r w:rsidRPr="00D4395E">
        <w:rPr>
          <w:rFonts w:ascii="Georgia" w:hAnsi="Georgia"/>
        </w:rPr>
        <w:t>menyucikan</w:t>
      </w:r>
      <w:proofErr w:type="spellEnd"/>
      <w:r w:rsidRPr="00D4395E">
        <w:rPr>
          <w:rFonts w:ascii="Georgia" w:hAnsi="Georgia"/>
        </w:rPr>
        <w:t xml:space="preserve"> </w:t>
      </w:r>
      <w:proofErr w:type="spellStart"/>
      <w:r w:rsidRPr="00D4395E">
        <w:rPr>
          <w:rFonts w:ascii="Georgia" w:hAnsi="Georgia"/>
        </w:rPr>
        <w:t>diriku</w:t>
      </w:r>
      <w:proofErr w:type="spellEnd"/>
      <w:r w:rsidRPr="00D4395E">
        <w:rPr>
          <w:rFonts w:ascii="Georgia" w:hAnsi="Georgia"/>
        </w:rPr>
        <w:t>.</w:t>
      </w:r>
    </w:p>
    <w:p w14:paraId="34695B3B" w14:textId="77777777" w:rsidR="00A14E4F" w:rsidRPr="00D4395E" w:rsidRDefault="00A14E4F" w:rsidP="00A14E4F">
      <w:pPr>
        <w:pStyle w:val="DaftarParagraf"/>
        <w:ind w:left="993"/>
        <w:rPr>
          <w:rFonts w:ascii="Georgia" w:hAnsi="Georgia"/>
        </w:rPr>
      </w:pPr>
      <w:proofErr w:type="spellStart"/>
      <w:r w:rsidRPr="00D4395E">
        <w:rPr>
          <w:rFonts w:ascii="Georgia" w:hAnsi="Georgia"/>
        </w:rPr>
        <w:t>Penghibur</w:t>
      </w:r>
      <w:proofErr w:type="spellEnd"/>
      <w:r w:rsidRPr="00D4395E">
        <w:rPr>
          <w:rFonts w:ascii="Georgia" w:hAnsi="Georgia"/>
        </w:rPr>
        <w:t xml:space="preserve"> </w:t>
      </w:r>
      <w:proofErr w:type="spellStart"/>
      <w:r w:rsidRPr="00D4395E">
        <w:rPr>
          <w:rFonts w:ascii="Georgia" w:hAnsi="Georgia"/>
        </w:rPr>
        <w:t>dalam</w:t>
      </w:r>
      <w:proofErr w:type="spellEnd"/>
      <w:r w:rsidRPr="00D4395E">
        <w:rPr>
          <w:rFonts w:ascii="Georgia" w:hAnsi="Georgia"/>
        </w:rPr>
        <w:t xml:space="preserve"> </w:t>
      </w:r>
      <w:proofErr w:type="spellStart"/>
      <w:r w:rsidRPr="00D4395E">
        <w:rPr>
          <w:rFonts w:ascii="Georgia" w:hAnsi="Georgia"/>
        </w:rPr>
        <w:t>duka</w:t>
      </w:r>
      <w:proofErr w:type="spellEnd"/>
      <w:r w:rsidRPr="00D4395E">
        <w:rPr>
          <w:rFonts w:ascii="Georgia" w:hAnsi="Georgia"/>
        </w:rPr>
        <w:t xml:space="preserve">, </w:t>
      </w:r>
      <w:proofErr w:type="spellStart"/>
      <w:r w:rsidRPr="00D4395E">
        <w:rPr>
          <w:rFonts w:ascii="Georgia" w:hAnsi="Georgia"/>
        </w:rPr>
        <w:t>Penolong</w:t>
      </w:r>
      <w:proofErr w:type="spellEnd"/>
      <w:r w:rsidRPr="00D4395E">
        <w:rPr>
          <w:rFonts w:ascii="Georgia" w:hAnsi="Georgia"/>
        </w:rPr>
        <w:t xml:space="preserve"> yang </w:t>
      </w:r>
      <w:proofErr w:type="spellStart"/>
      <w:r w:rsidRPr="00D4395E">
        <w:rPr>
          <w:rFonts w:ascii="Georgia" w:hAnsi="Georgia"/>
        </w:rPr>
        <w:t>teguh</w:t>
      </w:r>
      <w:proofErr w:type="spellEnd"/>
      <w:r w:rsidRPr="00D4395E">
        <w:rPr>
          <w:rFonts w:ascii="Georgia" w:hAnsi="Georgia"/>
        </w:rPr>
        <w:t>;</w:t>
      </w:r>
    </w:p>
    <w:p w14:paraId="7ADEB4DD" w14:textId="14B58E6C" w:rsidR="00A14E4F" w:rsidRPr="00A14E4F" w:rsidRDefault="00A14E4F" w:rsidP="00A14E4F">
      <w:pPr>
        <w:pStyle w:val="DaftarParagraf"/>
        <w:ind w:left="993"/>
        <w:rPr>
          <w:rFonts w:ascii="Georgia" w:hAnsi="Georgia"/>
        </w:rPr>
      </w:pPr>
      <w:proofErr w:type="spellStart"/>
      <w:r w:rsidRPr="00D4395E">
        <w:rPr>
          <w:rFonts w:ascii="Georgia" w:hAnsi="Georgia"/>
        </w:rPr>
        <w:t>Kepada</w:t>
      </w:r>
      <w:proofErr w:type="spellEnd"/>
      <w:r>
        <w:rPr>
          <w:rFonts w:ascii="Georgia" w:hAnsi="Georgia"/>
          <w:lang w:val="id-ID"/>
        </w:rPr>
        <w:t>-</w:t>
      </w:r>
      <w:r w:rsidRPr="00D4395E">
        <w:rPr>
          <w:rFonts w:ascii="Georgia" w:hAnsi="Georgia"/>
        </w:rPr>
        <w:t>Nya ‘</w:t>
      </w:r>
      <w:proofErr w:type="spellStart"/>
      <w:r w:rsidRPr="00D4395E">
        <w:rPr>
          <w:rFonts w:ascii="Georgia" w:hAnsi="Georgia"/>
        </w:rPr>
        <w:t>ku</w:t>
      </w:r>
      <w:proofErr w:type="spellEnd"/>
      <w:r w:rsidRPr="00D4395E">
        <w:rPr>
          <w:rFonts w:ascii="Georgia" w:hAnsi="Georgia"/>
        </w:rPr>
        <w:t xml:space="preserve"> </w:t>
      </w:r>
      <w:proofErr w:type="spellStart"/>
      <w:r w:rsidRPr="00D4395E">
        <w:rPr>
          <w:rFonts w:ascii="Georgia" w:hAnsi="Georgia"/>
        </w:rPr>
        <w:t>serahkan</w:t>
      </w:r>
      <w:proofErr w:type="spellEnd"/>
      <w:r w:rsidRPr="00D4395E">
        <w:rPr>
          <w:rFonts w:ascii="Georgia" w:hAnsi="Georgia"/>
        </w:rPr>
        <w:t xml:space="preserve"> </w:t>
      </w:r>
      <w:proofErr w:type="spellStart"/>
      <w:r w:rsidRPr="00D4395E">
        <w:rPr>
          <w:rFonts w:ascii="Georgia" w:hAnsi="Georgia"/>
        </w:rPr>
        <w:t>kuatirku</w:t>
      </w:r>
      <w:proofErr w:type="spellEnd"/>
      <w:r w:rsidRPr="00D4395E">
        <w:rPr>
          <w:rFonts w:ascii="Georgia" w:hAnsi="Georgia"/>
        </w:rPr>
        <w:t>.</w:t>
      </w:r>
    </w:p>
    <w:p w14:paraId="4CCD69C3" w14:textId="77777777" w:rsidR="00A14E4F" w:rsidRPr="00D4395E" w:rsidRDefault="00A14E4F" w:rsidP="00A14E4F">
      <w:pPr>
        <w:pStyle w:val="DaftarParagraf"/>
        <w:ind w:left="993"/>
        <w:rPr>
          <w:rFonts w:ascii="Georgia" w:hAnsi="Georgia"/>
          <w:i/>
          <w:iCs/>
        </w:rPr>
      </w:pPr>
      <w:proofErr w:type="spellStart"/>
      <w:r w:rsidRPr="00D4395E">
        <w:rPr>
          <w:rFonts w:ascii="Georgia" w:hAnsi="Georgia"/>
          <w:i/>
          <w:iCs/>
        </w:rPr>
        <w:t>Refrein</w:t>
      </w:r>
      <w:proofErr w:type="spellEnd"/>
      <w:r w:rsidRPr="00D4395E">
        <w:rPr>
          <w:rFonts w:ascii="Georgia" w:hAnsi="Georgia"/>
          <w:i/>
          <w:iCs/>
        </w:rPr>
        <w:t>:</w:t>
      </w:r>
    </w:p>
    <w:p w14:paraId="7F5F31D5" w14:textId="77777777" w:rsidR="00A14E4F" w:rsidRPr="00D4395E" w:rsidRDefault="00A14E4F" w:rsidP="00A14E4F">
      <w:pPr>
        <w:pStyle w:val="DaftarParagraf"/>
        <w:ind w:left="993"/>
        <w:rPr>
          <w:rFonts w:ascii="Georgia" w:hAnsi="Georgia"/>
        </w:rPr>
      </w:pPr>
      <w:r w:rsidRPr="00D4395E">
        <w:rPr>
          <w:rFonts w:ascii="Georgia" w:hAnsi="Georgia"/>
        </w:rPr>
        <w:t xml:space="preserve">Bunga </w:t>
      </w:r>
      <w:proofErr w:type="spellStart"/>
      <w:r w:rsidRPr="00D4395E">
        <w:rPr>
          <w:rFonts w:ascii="Georgia" w:hAnsi="Georgia"/>
        </w:rPr>
        <w:t>bakung</w:t>
      </w:r>
      <w:proofErr w:type="spellEnd"/>
      <w:r w:rsidRPr="00D4395E">
        <w:rPr>
          <w:rFonts w:ascii="Georgia" w:hAnsi="Georgia"/>
        </w:rPr>
        <w:t xml:space="preserve"> paling </w:t>
      </w:r>
      <w:proofErr w:type="spellStart"/>
      <w:r w:rsidRPr="00D4395E">
        <w:rPr>
          <w:rFonts w:ascii="Georgia" w:hAnsi="Georgia"/>
        </w:rPr>
        <w:t>indah</w:t>
      </w:r>
      <w:proofErr w:type="spellEnd"/>
      <w:r w:rsidRPr="00D4395E">
        <w:rPr>
          <w:rFonts w:ascii="Georgia" w:hAnsi="Georgia"/>
        </w:rPr>
        <w:t xml:space="preserve"> yang </w:t>
      </w:r>
      <w:proofErr w:type="spellStart"/>
      <w:r w:rsidRPr="00D4395E">
        <w:rPr>
          <w:rFonts w:ascii="Georgia" w:hAnsi="Georgia"/>
        </w:rPr>
        <w:t>tumbuh</w:t>
      </w:r>
      <w:proofErr w:type="spellEnd"/>
      <w:r w:rsidRPr="00D4395E">
        <w:rPr>
          <w:rFonts w:ascii="Georgia" w:hAnsi="Georgia"/>
        </w:rPr>
        <w:t xml:space="preserve"> di </w:t>
      </w:r>
      <w:proofErr w:type="spellStart"/>
      <w:r w:rsidRPr="00D4395E">
        <w:rPr>
          <w:rFonts w:ascii="Georgia" w:hAnsi="Georgia"/>
        </w:rPr>
        <w:t>lembah</w:t>
      </w:r>
      <w:proofErr w:type="spellEnd"/>
      <w:r w:rsidRPr="00D4395E">
        <w:rPr>
          <w:rFonts w:ascii="Georgia" w:hAnsi="Georgia"/>
        </w:rPr>
        <w:t>,</w:t>
      </w:r>
    </w:p>
    <w:p w14:paraId="0207A9F9" w14:textId="77777777" w:rsidR="00A14E4F" w:rsidRPr="00D4395E" w:rsidRDefault="00A14E4F" w:rsidP="00A14E4F">
      <w:pPr>
        <w:pStyle w:val="DaftarParagraf"/>
        <w:ind w:left="993"/>
        <w:rPr>
          <w:rFonts w:ascii="Georgia" w:hAnsi="Georgia"/>
        </w:rPr>
      </w:pPr>
      <w:proofErr w:type="spellStart"/>
      <w:r w:rsidRPr="00D4395E">
        <w:rPr>
          <w:rFonts w:ascii="Georgia" w:hAnsi="Georgia"/>
        </w:rPr>
        <w:t>melebihi</w:t>
      </w:r>
      <w:proofErr w:type="spellEnd"/>
      <w:r w:rsidRPr="00D4395E">
        <w:rPr>
          <w:rFonts w:ascii="Georgia" w:hAnsi="Georgia"/>
        </w:rPr>
        <w:t xml:space="preserve"> </w:t>
      </w:r>
      <w:proofErr w:type="spellStart"/>
      <w:r w:rsidRPr="00D4395E">
        <w:rPr>
          <w:rFonts w:ascii="Georgia" w:hAnsi="Georgia"/>
        </w:rPr>
        <w:t>segalanya</w:t>
      </w:r>
      <w:proofErr w:type="spellEnd"/>
      <w:r w:rsidRPr="00D4395E">
        <w:rPr>
          <w:rFonts w:ascii="Georgia" w:hAnsi="Georgia"/>
        </w:rPr>
        <w:t xml:space="preserve"> </w:t>
      </w:r>
      <w:proofErr w:type="spellStart"/>
      <w:r w:rsidRPr="00D4395E">
        <w:rPr>
          <w:rFonts w:ascii="Georgia" w:hAnsi="Georgia"/>
        </w:rPr>
        <w:t>bagiku</w:t>
      </w:r>
      <w:proofErr w:type="spellEnd"/>
      <w:r w:rsidRPr="00D4395E">
        <w:rPr>
          <w:rFonts w:ascii="Georgia" w:hAnsi="Georgia"/>
        </w:rPr>
        <w:t>.</w:t>
      </w:r>
    </w:p>
    <w:p w14:paraId="41B2D22F" w14:textId="77777777" w:rsidR="00A14E4F" w:rsidRPr="00D4395E" w:rsidRDefault="00A14E4F" w:rsidP="008B7C1C">
      <w:pPr>
        <w:pStyle w:val="DaftarParagraf"/>
        <w:numPr>
          <w:ilvl w:val="0"/>
          <w:numId w:val="20"/>
        </w:numPr>
        <w:ind w:left="993" w:hanging="426"/>
        <w:rPr>
          <w:rFonts w:ascii="Georgia" w:hAnsi="Georgia"/>
        </w:rPr>
      </w:pPr>
      <w:r w:rsidRPr="00D4395E">
        <w:rPr>
          <w:rFonts w:ascii="Georgia" w:hAnsi="Georgia"/>
        </w:rPr>
        <w:t xml:space="preserve">Di </w:t>
      </w:r>
      <w:proofErr w:type="spellStart"/>
      <w:r w:rsidRPr="00D4395E">
        <w:rPr>
          <w:rFonts w:ascii="Georgia" w:hAnsi="Georgia"/>
        </w:rPr>
        <w:t>setiap</w:t>
      </w:r>
      <w:proofErr w:type="spellEnd"/>
      <w:r w:rsidRPr="00D4395E">
        <w:rPr>
          <w:rFonts w:ascii="Georgia" w:hAnsi="Georgia"/>
        </w:rPr>
        <w:t xml:space="preserve"> </w:t>
      </w:r>
      <w:proofErr w:type="spellStart"/>
      <w:r w:rsidRPr="00D4395E">
        <w:rPr>
          <w:rFonts w:ascii="Georgia" w:hAnsi="Georgia"/>
        </w:rPr>
        <w:t>pencobaan</w:t>
      </w:r>
      <w:proofErr w:type="spellEnd"/>
      <w:r w:rsidRPr="00D4395E">
        <w:rPr>
          <w:rFonts w:ascii="Georgia" w:hAnsi="Georgia"/>
        </w:rPr>
        <w:t xml:space="preserve"> dan </w:t>
      </w:r>
      <w:proofErr w:type="spellStart"/>
      <w:r w:rsidRPr="00D4395E">
        <w:rPr>
          <w:rFonts w:ascii="Georgia" w:hAnsi="Georgia"/>
        </w:rPr>
        <w:t>duka</w:t>
      </w:r>
      <w:proofErr w:type="spellEnd"/>
      <w:r w:rsidRPr="00D4395E">
        <w:rPr>
          <w:rFonts w:ascii="Georgia" w:hAnsi="Georgia"/>
        </w:rPr>
        <w:t xml:space="preserve"> </w:t>
      </w:r>
      <w:proofErr w:type="spellStart"/>
      <w:r w:rsidRPr="00D4395E">
        <w:rPr>
          <w:rFonts w:ascii="Georgia" w:hAnsi="Georgia"/>
        </w:rPr>
        <w:t>batinku</w:t>
      </w:r>
      <w:proofErr w:type="spellEnd"/>
    </w:p>
    <w:p w14:paraId="04363E0D" w14:textId="77777777" w:rsidR="00A14E4F" w:rsidRPr="00D4395E" w:rsidRDefault="00A14E4F" w:rsidP="00A14E4F">
      <w:pPr>
        <w:pStyle w:val="DaftarParagraf"/>
        <w:ind w:left="993"/>
        <w:rPr>
          <w:rFonts w:ascii="Georgia" w:hAnsi="Georgia"/>
        </w:rPr>
      </w:pPr>
      <w:proofErr w:type="spellStart"/>
      <w:r w:rsidRPr="00D4395E">
        <w:rPr>
          <w:rFonts w:ascii="Georgia" w:hAnsi="Georgia"/>
        </w:rPr>
        <w:t>Ia</w:t>
      </w:r>
      <w:proofErr w:type="spellEnd"/>
      <w:r w:rsidRPr="00D4395E">
        <w:rPr>
          <w:rFonts w:ascii="Georgia" w:hAnsi="Georgia"/>
        </w:rPr>
        <w:t xml:space="preserve"> </w:t>
      </w:r>
      <w:proofErr w:type="spellStart"/>
      <w:r w:rsidRPr="00D4395E">
        <w:rPr>
          <w:rFonts w:ascii="Georgia" w:hAnsi="Georgia"/>
        </w:rPr>
        <w:t>benteng</w:t>
      </w:r>
      <w:proofErr w:type="spellEnd"/>
      <w:r w:rsidRPr="00D4395E">
        <w:rPr>
          <w:rFonts w:ascii="Georgia" w:hAnsi="Georgia"/>
        </w:rPr>
        <w:t xml:space="preserve"> dan </w:t>
      </w:r>
      <w:proofErr w:type="spellStart"/>
      <w:r w:rsidRPr="00D4395E">
        <w:rPr>
          <w:rFonts w:ascii="Georgia" w:hAnsi="Georgia"/>
        </w:rPr>
        <w:t>perisaiku</w:t>
      </w:r>
      <w:proofErr w:type="spellEnd"/>
      <w:r w:rsidRPr="00D4395E">
        <w:rPr>
          <w:rFonts w:ascii="Georgia" w:hAnsi="Georgia"/>
        </w:rPr>
        <w:t xml:space="preserve"> </w:t>
      </w:r>
      <w:proofErr w:type="spellStart"/>
      <w:r w:rsidRPr="00D4395E">
        <w:rPr>
          <w:rFonts w:ascii="Georgia" w:hAnsi="Georgia"/>
        </w:rPr>
        <w:t>tetap</w:t>
      </w:r>
      <w:proofErr w:type="spellEnd"/>
      <w:r w:rsidRPr="00D4395E">
        <w:rPr>
          <w:rFonts w:ascii="Georgia" w:hAnsi="Georgia"/>
        </w:rPr>
        <w:t>.</w:t>
      </w:r>
    </w:p>
    <w:p w14:paraId="2FF73E8F" w14:textId="77777777" w:rsidR="00A14E4F" w:rsidRPr="00D4395E" w:rsidRDefault="00A14E4F" w:rsidP="00A14E4F">
      <w:pPr>
        <w:pStyle w:val="DaftarParagraf"/>
        <w:ind w:left="993"/>
        <w:rPr>
          <w:rFonts w:ascii="Georgia" w:hAnsi="Georgia"/>
        </w:rPr>
      </w:pPr>
      <w:r w:rsidRPr="00D4395E">
        <w:rPr>
          <w:rFonts w:ascii="Georgia" w:hAnsi="Georgia"/>
        </w:rPr>
        <w:t xml:space="preserve">Demi </w:t>
      </w:r>
      <w:proofErr w:type="spellStart"/>
      <w:r w:rsidRPr="00D4395E">
        <w:rPr>
          <w:rFonts w:ascii="Georgia" w:hAnsi="Georgia"/>
        </w:rPr>
        <w:t>Dia</w:t>
      </w:r>
      <w:proofErr w:type="spellEnd"/>
      <w:r w:rsidRPr="00D4395E">
        <w:rPr>
          <w:rFonts w:ascii="Georgia" w:hAnsi="Georgia"/>
        </w:rPr>
        <w:t xml:space="preserve"> ‘</w:t>
      </w:r>
      <w:proofErr w:type="spellStart"/>
      <w:r w:rsidRPr="00D4395E">
        <w:rPr>
          <w:rFonts w:ascii="Georgia" w:hAnsi="Georgia"/>
        </w:rPr>
        <w:t>ku</w:t>
      </w:r>
      <w:proofErr w:type="spellEnd"/>
      <w:r w:rsidRPr="00D4395E">
        <w:rPr>
          <w:rFonts w:ascii="Georgia" w:hAnsi="Georgia"/>
        </w:rPr>
        <w:t xml:space="preserve"> </w:t>
      </w:r>
      <w:proofErr w:type="spellStart"/>
      <w:r w:rsidRPr="00D4395E">
        <w:rPr>
          <w:rFonts w:ascii="Georgia" w:hAnsi="Georgia"/>
        </w:rPr>
        <w:t>tinggalkan</w:t>
      </w:r>
      <w:proofErr w:type="spellEnd"/>
      <w:r w:rsidRPr="00D4395E">
        <w:rPr>
          <w:rFonts w:ascii="Georgia" w:hAnsi="Georgia"/>
        </w:rPr>
        <w:t xml:space="preserve"> </w:t>
      </w:r>
      <w:proofErr w:type="spellStart"/>
      <w:r w:rsidRPr="00D4395E">
        <w:rPr>
          <w:rFonts w:ascii="Georgia" w:hAnsi="Georgia"/>
        </w:rPr>
        <w:t>berhala</w:t>
      </w:r>
      <w:proofErr w:type="spellEnd"/>
      <w:r w:rsidRPr="00D4395E">
        <w:rPr>
          <w:rFonts w:ascii="Georgia" w:hAnsi="Georgia"/>
        </w:rPr>
        <w:t xml:space="preserve"> </w:t>
      </w:r>
      <w:proofErr w:type="spellStart"/>
      <w:r w:rsidRPr="00D4395E">
        <w:rPr>
          <w:rFonts w:ascii="Georgia" w:hAnsi="Georgia"/>
        </w:rPr>
        <w:t>hatiku</w:t>
      </w:r>
      <w:proofErr w:type="spellEnd"/>
      <w:r w:rsidRPr="00D4395E">
        <w:rPr>
          <w:rFonts w:ascii="Georgia" w:hAnsi="Georgia"/>
        </w:rPr>
        <w:t>;</w:t>
      </w:r>
    </w:p>
    <w:p w14:paraId="3B27B284" w14:textId="77777777" w:rsidR="00A14E4F" w:rsidRPr="00D4395E" w:rsidRDefault="00A14E4F" w:rsidP="00A14E4F">
      <w:pPr>
        <w:pStyle w:val="DaftarParagraf"/>
        <w:ind w:left="993"/>
        <w:rPr>
          <w:rFonts w:ascii="Georgia" w:hAnsi="Georgia"/>
        </w:rPr>
      </w:pPr>
      <w:r w:rsidRPr="00D4395E">
        <w:rPr>
          <w:rFonts w:ascii="Georgia" w:hAnsi="Georgia"/>
        </w:rPr>
        <w:t xml:space="preserve">oleh </w:t>
      </w:r>
      <w:proofErr w:type="spellStart"/>
      <w:r w:rsidRPr="00D4395E">
        <w:rPr>
          <w:rFonts w:ascii="Georgia" w:hAnsi="Georgia"/>
        </w:rPr>
        <w:t>Dia</w:t>
      </w:r>
      <w:proofErr w:type="spellEnd"/>
      <w:r w:rsidRPr="00D4395E">
        <w:rPr>
          <w:rFonts w:ascii="Georgia" w:hAnsi="Georgia"/>
        </w:rPr>
        <w:t xml:space="preserve"> ‘</w:t>
      </w:r>
      <w:proofErr w:type="spellStart"/>
      <w:r w:rsidRPr="00D4395E">
        <w:rPr>
          <w:rFonts w:ascii="Georgia" w:hAnsi="Georgia"/>
        </w:rPr>
        <w:t>ku</w:t>
      </w:r>
      <w:proofErr w:type="spellEnd"/>
      <w:r w:rsidRPr="00D4395E">
        <w:rPr>
          <w:rFonts w:ascii="Georgia" w:hAnsi="Georgia"/>
        </w:rPr>
        <w:t xml:space="preserve"> </w:t>
      </w:r>
      <w:proofErr w:type="spellStart"/>
      <w:r w:rsidRPr="00D4395E">
        <w:rPr>
          <w:rFonts w:ascii="Georgia" w:hAnsi="Georgia"/>
        </w:rPr>
        <w:t>bertahan</w:t>
      </w:r>
      <w:proofErr w:type="spellEnd"/>
      <w:r w:rsidRPr="00D4395E">
        <w:rPr>
          <w:rFonts w:ascii="Georgia" w:hAnsi="Georgia"/>
        </w:rPr>
        <w:t xml:space="preserve"> dan </w:t>
      </w:r>
      <w:proofErr w:type="spellStart"/>
      <w:r w:rsidRPr="00D4395E">
        <w:rPr>
          <w:rFonts w:ascii="Georgia" w:hAnsi="Georgia"/>
        </w:rPr>
        <w:t>tegap</w:t>
      </w:r>
      <w:proofErr w:type="spellEnd"/>
      <w:r w:rsidRPr="00D4395E">
        <w:rPr>
          <w:rFonts w:ascii="Georgia" w:hAnsi="Georgia"/>
        </w:rPr>
        <w:t>.</w:t>
      </w:r>
    </w:p>
    <w:p w14:paraId="7CF83F20" w14:textId="77777777" w:rsidR="00A14E4F" w:rsidRPr="00D4395E" w:rsidRDefault="00A14E4F" w:rsidP="00A14E4F">
      <w:pPr>
        <w:pStyle w:val="DaftarParagraf"/>
        <w:ind w:left="993"/>
        <w:rPr>
          <w:rFonts w:ascii="Georgia" w:hAnsi="Georgia"/>
        </w:rPr>
      </w:pPr>
      <w:proofErr w:type="spellStart"/>
      <w:r w:rsidRPr="00D4395E">
        <w:rPr>
          <w:rFonts w:ascii="Georgia" w:hAnsi="Georgia"/>
        </w:rPr>
        <w:t>Digoda</w:t>
      </w:r>
      <w:proofErr w:type="spellEnd"/>
      <w:r w:rsidRPr="00D4395E">
        <w:rPr>
          <w:rFonts w:ascii="Georgia" w:hAnsi="Georgia"/>
        </w:rPr>
        <w:t xml:space="preserve"> oleh Iblis, ‘</w:t>
      </w:r>
      <w:proofErr w:type="spellStart"/>
      <w:r w:rsidRPr="00D4395E">
        <w:rPr>
          <w:rFonts w:ascii="Georgia" w:hAnsi="Georgia"/>
        </w:rPr>
        <w:t>ku</w:t>
      </w:r>
      <w:proofErr w:type="spellEnd"/>
      <w:r w:rsidRPr="00D4395E">
        <w:rPr>
          <w:rFonts w:ascii="Georgia" w:hAnsi="Georgia"/>
        </w:rPr>
        <w:t xml:space="preserve"> </w:t>
      </w:r>
      <w:proofErr w:type="spellStart"/>
      <w:r w:rsidRPr="00D4395E">
        <w:rPr>
          <w:rFonts w:ascii="Georgia" w:hAnsi="Georgia"/>
        </w:rPr>
        <w:t>takkan</w:t>
      </w:r>
      <w:proofErr w:type="spellEnd"/>
      <w:r w:rsidRPr="00D4395E">
        <w:rPr>
          <w:rFonts w:ascii="Georgia" w:hAnsi="Georgia"/>
        </w:rPr>
        <w:t xml:space="preserve"> </w:t>
      </w:r>
      <w:proofErr w:type="spellStart"/>
      <w:r w:rsidRPr="00D4395E">
        <w:rPr>
          <w:rFonts w:ascii="Georgia" w:hAnsi="Georgia"/>
        </w:rPr>
        <w:t>menyerah</w:t>
      </w:r>
      <w:proofErr w:type="spellEnd"/>
      <w:r w:rsidRPr="00D4395E">
        <w:rPr>
          <w:rFonts w:ascii="Georgia" w:hAnsi="Georgia"/>
        </w:rPr>
        <w:t>;</w:t>
      </w:r>
    </w:p>
    <w:p w14:paraId="5A9AB246" w14:textId="77777777" w:rsidR="00A14E4F" w:rsidRPr="00D4395E" w:rsidRDefault="00A14E4F" w:rsidP="00A14E4F">
      <w:pPr>
        <w:pStyle w:val="DaftarParagraf"/>
        <w:ind w:left="993"/>
        <w:rPr>
          <w:rFonts w:ascii="Georgia" w:hAnsi="Georgia"/>
          <w:i/>
          <w:iCs/>
        </w:rPr>
      </w:pPr>
      <w:proofErr w:type="spellStart"/>
      <w:r w:rsidRPr="00D4395E">
        <w:rPr>
          <w:rFonts w:ascii="Georgia" w:hAnsi="Georgia"/>
        </w:rPr>
        <w:t>Yesus</w:t>
      </w:r>
      <w:proofErr w:type="spellEnd"/>
      <w:r w:rsidRPr="00D4395E">
        <w:rPr>
          <w:rFonts w:ascii="Georgia" w:hAnsi="Georgia"/>
        </w:rPr>
        <w:t xml:space="preserve"> </w:t>
      </w:r>
      <w:proofErr w:type="spellStart"/>
      <w:r w:rsidRPr="00D4395E">
        <w:rPr>
          <w:rFonts w:ascii="Georgia" w:hAnsi="Georgia"/>
        </w:rPr>
        <w:t>jamin</w:t>
      </w:r>
      <w:proofErr w:type="spellEnd"/>
      <w:r w:rsidRPr="00D4395E">
        <w:rPr>
          <w:rFonts w:ascii="Georgia" w:hAnsi="Georgia"/>
        </w:rPr>
        <w:t xml:space="preserve"> </w:t>
      </w:r>
      <w:proofErr w:type="spellStart"/>
      <w:r w:rsidRPr="00D4395E">
        <w:rPr>
          <w:rFonts w:ascii="Georgia" w:hAnsi="Georgia"/>
        </w:rPr>
        <w:t>kemenangan</w:t>
      </w:r>
      <w:proofErr w:type="spellEnd"/>
      <w:r w:rsidRPr="00D4395E">
        <w:rPr>
          <w:rFonts w:ascii="Georgia" w:hAnsi="Georgia"/>
        </w:rPr>
        <w:t xml:space="preserve"> </w:t>
      </w:r>
      <w:proofErr w:type="spellStart"/>
      <w:r w:rsidRPr="00D4395E">
        <w:rPr>
          <w:rFonts w:ascii="Georgia" w:hAnsi="Georgia"/>
        </w:rPr>
        <w:t>imanku</w:t>
      </w:r>
      <w:proofErr w:type="spellEnd"/>
      <w:r w:rsidRPr="00D4395E">
        <w:rPr>
          <w:rFonts w:ascii="Georgia" w:hAnsi="Georgia"/>
        </w:rPr>
        <w:t>.</w:t>
      </w:r>
      <w:r w:rsidRPr="00D4395E">
        <w:rPr>
          <w:rFonts w:ascii="Georgia" w:hAnsi="Georgia"/>
          <w:lang w:val="de-DE"/>
        </w:rPr>
        <w:t xml:space="preserve"> </w:t>
      </w:r>
      <w:proofErr w:type="spellStart"/>
      <w:r w:rsidRPr="00D4395E">
        <w:rPr>
          <w:rFonts w:ascii="Georgia" w:hAnsi="Georgia"/>
          <w:i/>
          <w:iCs/>
        </w:rPr>
        <w:t>Refrein</w:t>
      </w:r>
      <w:proofErr w:type="spellEnd"/>
      <w:r w:rsidRPr="00D4395E">
        <w:rPr>
          <w:rFonts w:ascii="Georgia" w:hAnsi="Georgia"/>
          <w:i/>
          <w:iCs/>
        </w:rPr>
        <w:t>:</w:t>
      </w:r>
    </w:p>
    <w:p w14:paraId="7BB606CF" w14:textId="77777777" w:rsidR="00A14E4F" w:rsidRDefault="00A14E4F" w:rsidP="00A14E4F">
      <w:pPr>
        <w:pStyle w:val="DaftarParagraf"/>
        <w:ind w:left="774" w:firstLine="153"/>
        <w:rPr>
          <w:rFonts w:ascii="Georgia" w:hAnsi="Georgia"/>
          <w:lang w:val="de-DE"/>
        </w:rPr>
      </w:pPr>
    </w:p>
    <w:p w14:paraId="028118F6" w14:textId="7BD0D6FB" w:rsidR="00A14E4F" w:rsidRPr="00456DD1" w:rsidRDefault="00A14E4F" w:rsidP="00A14E4F">
      <w:pPr>
        <w:pStyle w:val="DaftarParagraf"/>
        <w:tabs>
          <w:tab w:val="right" w:pos="6237"/>
        </w:tabs>
        <w:ind w:left="0"/>
        <w:rPr>
          <w:rFonts w:ascii="Georgia" w:hAnsi="Georgia"/>
          <w:b/>
          <w:bCs/>
          <w:lang w:val="de-DE"/>
        </w:rPr>
      </w:pPr>
      <w:r w:rsidRPr="00456DD1">
        <w:rPr>
          <w:rFonts w:ascii="Georgia" w:hAnsi="Georgia"/>
          <w:b/>
          <w:bCs/>
          <w:lang w:val="de-DE"/>
        </w:rPr>
        <w:t>PELAYANAN FIRMAN</w:t>
      </w:r>
      <w:r w:rsidRPr="00456DD1">
        <w:rPr>
          <w:rFonts w:ascii="Georgia" w:hAnsi="Georgia"/>
          <w:lang w:val="de-DE"/>
        </w:rPr>
        <w:tab/>
      </w:r>
      <w:r w:rsidRPr="00456DD1">
        <w:rPr>
          <w:rFonts w:ascii="Georgia" w:hAnsi="Georgia"/>
          <w:i/>
          <w:iCs/>
          <w:lang w:val="de-DE"/>
        </w:rPr>
        <w:t>(</w:t>
      </w:r>
      <w:r w:rsidR="0074734C">
        <w:rPr>
          <w:rFonts w:ascii="Georgia" w:hAnsi="Georgia"/>
          <w:i/>
          <w:iCs/>
          <w:lang w:val="id-ID"/>
        </w:rPr>
        <w:t>Um</w:t>
      </w:r>
      <w:r w:rsidR="0074734C">
        <w:rPr>
          <w:rFonts w:ascii="Georgia" w:hAnsi="Georgia"/>
          <w:i/>
          <w:iCs/>
          <w:lang w:val="de-DE"/>
        </w:rPr>
        <w:t>at</w:t>
      </w:r>
      <w:r w:rsidR="0074734C" w:rsidRPr="00456DD1">
        <w:rPr>
          <w:rFonts w:ascii="Georgia" w:hAnsi="Georgia"/>
          <w:i/>
          <w:iCs/>
          <w:lang w:val="de-DE"/>
        </w:rPr>
        <w:t xml:space="preserve"> </w:t>
      </w:r>
      <w:r w:rsidRPr="00456DD1">
        <w:rPr>
          <w:rFonts w:ascii="Georgia" w:hAnsi="Georgia"/>
          <w:i/>
          <w:iCs/>
          <w:lang w:val="de-DE"/>
        </w:rPr>
        <w:t>Duduk)</w:t>
      </w:r>
    </w:p>
    <w:p w14:paraId="2DA758F4" w14:textId="77777777" w:rsidR="00A14E4F" w:rsidRPr="00456DD1" w:rsidRDefault="00A14E4F" w:rsidP="00A14E4F">
      <w:pPr>
        <w:pStyle w:val="DaftarParagraf"/>
        <w:ind w:left="567" w:hanging="567"/>
        <w:rPr>
          <w:rFonts w:ascii="Georgia" w:hAnsi="Georgia"/>
          <w:lang w:val="de-DE"/>
        </w:rPr>
      </w:pPr>
      <w:r w:rsidRPr="00456DD1">
        <w:rPr>
          <w:rFonts w:ascii="Georgia" w:hAnsi="Georgia"/>
          <w:lang w:val="de-DE"/>
        </w:rPr>
        <w:t>PF:</w:t>
      </w:r>
      <w:r w:rsidRPr="00456DD1">
        <w:rPr>
          <w:rFonts w:ascii="Georgia" w:hAnsi="Georgia"/>
          <w:lang w:val="de-DE"/>
        </w:rPr>
        <w:tab/>
        <w:t>(Doa Epiklese)</w:t>
      </w:r>
    </w:p>
    <w:p w14:paraId="080C5C57" w14:textId="77777777" w:rsidR="00A14E4F" w:rsidRPr="00456DD1" w:rsidRDefault="00A14E4F" w:rsidP="00A14E4F">
      <w:pPr>
        <w:pStyle w:val="DaftarParagraf"/>
        <w:ind w:left="567"/>
        <w:rPr>
          <w:rFonts w:ascii="Georgia" w:hAnsi="Georgia"/>
          <w:lang w:val="de-DE"/>
        </w:rPr>
      </w:pPr>
      <w:r w:rsidRPr="00456DD1">
        <w:rPr>
          <w:rFonts w:ascii="Georgia" w:hAnsi="Georgia"/>
          <w:lang w:val="de-DE"/>
        </w:rPr>
        <w:t>(Lektor menempatkan diri)</w:t>
      </w:r>
    </w:p>
    <w:p w14:paraId="5DEC3BB6" w14:textId="79E7CB77" w:rsidR="00A14E4F" w:rsidRPr="00456DD1" w:rsidRDefault="00A14E4F" w:rsidP="00A14E4F">
      <w:pPr>
        <w:pStyle w:val="DaftarParagraf"/>
        <w:ind w:left="567" w:hanging="567"/>
        <w:rPr>
          <w:rFonts w:ascii="Georgia" w:hAnsi="Georgia"/>
          <w:u w:val="single"/>
        </w:rPr>
      </w:pPr>
      <w:r w:rsidRPr="00456DD1">
        <w:rPr>
          <w:rFonts w:ascii="Georgia" w:hAnsi="Georgia"/>
          <w:lang w:val="de-DE"/>
        </w:rPr>
        <w:tab/>
      </w:r>
    </w:p>
    <w:p w14:paraId="4ABB8BCF" w14:textId="77777777" w:rsidR="00A14E4F" w:rsidRPr="00456DD1" w:rsidRDefault="00A14E4F" w:rsidP="00A14E4F">
      <w:pPr>
        <w:pStyle w:val="DaftarParagraf"/>
        <w:ind w:left="567" w:hanging="567"/>
        <w:rPr>
          <w:rFonts w:ascii="Georgia" w:hAnsi="Georgia"/>
          <w:u w:val="single"/>
        </w:rPr>
      </w:pPr>
      <w:proofErr w:type="spellStart"/>
      <w:r w:rsidRPr="00456DD1">
        <w:rPr>
          <w:rFonts w:ascii="Georgia" w:hAnsi="Georgia"/>
          <w:u w:val="single"/>
        </w:rPr>
        <w:t>Bacaan</w:t>
      </w:r>
      <w:proofErr w:type="spellEnd"/>
      <w:r w:rsidRPr="00456DD1">
        <w:rPr>
          <w:rFonts w:ascii="Georgia" w:hAnsi="Georgia"/>
          <w:u w:val="single"/>
        </w:rPr>
        <w:t xml:space="preserve"> </w:t>
      </w:r>
      <w:proofErr w:type="spellStart"/>
      <w:r w:rsidRPr="00456DD1">
        <w:rPr>
          <w:rFonts w:ascii="Georgia" w:hAnsi="Georgia"/>
          <w:u w:val="single"/>
        </w:rPr>
        <w:t>Pertama</w:t>
      </w:r>
      <w:proofErr w:type="spellEnd"/>
    </w:p>
    <w:p w14:paraId="17EF641C" w14:textId="3EB4B33E" w:rsidR="00A14E4F" w:rsidRPr="00456DD1" w:rsidRDefault="00A14E4F" w:rsidP="00A14E4F">
      <w:pPr>
        <w:ind w:left="567" w:hanging="567"/>
        <w:rPr>
          <w:rFonts w:ascii="Georgia" w:hAnsi="Georgia"/>
          <w:b/>
        </w:rPr>
      </w:pPr>
      <w:r w:rsidRPr="00456DD1">
        <w:rPr>
          <w:rFonts w:ascii="Georgia" w:hAnsi="Georgia"/>
        </w:rPr>
        <w:t>L1:</w:t>
      </w:r>
      <w:r w:rsidRPr="00456DD1">
        <w:rPr>
          <w:rFonts w:ascii="Georgia" w:hAnsi="Georgia"/>
        </w:rPr>
        <w:tab/>
      </w:r>
      <w:proofErr w:type="spellStart"/>
      <w:r w:rsidRPr="00456DD1">
        <w:rPr>
          <w:rFonts w:ascii="Georgia" w:hAnsi="Georgia"/>
        </w:rPr>
        <w:t>Bacaan</w:t>
      </w:r>
      <w:proofErr w:type="spellEnd"/>
      <w:r w:rsidRPr="00456DD1">
        <w:rPr>
          <w:rFonts w:ascii="Georgia" w:hAnsi="Georgia"/>
        </w:rPr>
        <w:t xml:space="preserve"> </w:t>
      </w:r>
      <w:proofErr w:type="spellStart"/>
      <w:r w:rsidRPr="00456DD1">
        <w:rPr>
          <w:rFonts w:ascii="Georgia" w:hAnsi="Georgia"/>
        </w:rPr>
        <w:t>pertama</w:t>
      </w:r>
      <w:proofErr w:type="spellEnd"/>
      <w:r w:rsidRPr="00456DD1">
        <w:rPr>
          <w:rFonts w:ascii="Georgia" w:hAnsi="Georgia"/>
        </w:rPr>
        <w:t xml:space="preserve"> </w:t>
      </w:r>
      <w:proofErr w:type="spellStart"/>
      <w:r w:rsidRPr="00456DD1">
        <w:rPr>
          <w:rFonts w:ascii="Georgia" w:hAnsi="Georgia"/>
        </w:rPr>
        <w:t>dari</w:t>
      </w:r>
      <w:proofErr w:type="spellEnd"/>
      <w:r w:rsidRPr="00456DD1">
        <w:rPr>
          <w:rFonts w:ascii="Georgia" w:hAnsi="Georgia"/>
        </w:rPr>
        <w:t xml:space="preserve"> </w:t>
      </w:r>
      <w:proofErr w:type="spellStart"/>
      <w:r w:rsidRPr="00456DD1">
        <w:rPr>
          <w:rFonts w:ascii="Georgia" w:hAnsi="Georgia"/>
          <w:b/>
        </w:rPr>
        <w:t>Keluaran</w:t>
      </w:r>
      <w:proofErr w:type="spellEnd"/>
      <w:r w:rsidRPr="00456DD1">
        <w:rPr>
          <w:rFonts w:ascii="Georgia" w:hAnsi="Georgia"/>
          <w:b/>
        </w:rPr>
        <w:t xml:space="preserve"> 17:1-</w:t>
      </w:r>
      <w:r w:rsidR="00360746">
        <w:rPr>
          <w:rFonts w:ascii="Georgia" w:hAnsi="Georgia"/>
          <w:b/>
        </w:rPr>
        <w:t>7</w:t>
      </w:r>
    </w:p>
    <w:p w14:paraId="55E04CD4" w14:textId="77777777" w:rsidR="00A14E4F" w:rsidRPr="00456DD1" w:rsidRDefault="00A14E4F" w:rsidP="00A14E4F">
      <w:pPr>
        <w:ind w:left="567" w:hanging="567"/>
        <w:rPr>
          <w:rFonts w:ascii="Georgia" w:hAnsi="Georgia"/>
        </w:rPr>
      </w:pPr>
      <w:r w:rsidRPr="00456DD1">
        <w:rPr>
          <w:rFonts w:ascii="Georgia" w:hAnsi="Georgia"/>
        </w:rPr>
        <w:tab/>
      </w:r>
      <w:proofErr w:type="spellStart"/>
      <w:r w:rsidRPr="00456DD1">
        <w:rPr>
          <w:rFonts w:ascii="Georgia" w:hAnsi="Georgia"/>
        </w:rPr>
        <w:t>Demikianlah</w:t>
      </w:r>
      <w:proofErr w:type="spellEnd"/>
      <w:r w:rsidRPr="00456DD1">
        <w:rPr>
          <w:rFonts w:ascii="Georgia" w:hAnsi="Georgia"/>
        </w:rPr>
        <w:t xml:space="preserve"> </w:t>
      </w:r>
      <w:proofErr w:type="spellStart"/>
      <w:r w:rsidRPr="00456DD1">
        <w:rPr>
          <w:rFonts w:ascii="Georgia" w:hAnsi="Georgia"/>
        </w:rPr>
        <w:t>Sabda</w:t>
      </w:r>
      <w:proofErr w:type="spellEnd"/>
      <w:r w:rsidRPr="00456DD1">
        <w:rPr>
          <w:rFonts w:ascii="Georgia" w:hAnsi="Georgia"/>
        </w:rPr>
        <w:t xml:space="preserve"> </w:t>
      </w:r>
      <w:proofErr w:type="spellStart"/>
      <w:r w:rsidRPr="00456DD1">
        <w:rPr>
          <w:rFonts w:ascii="Georgia" w:hAnsi="Georgia"/>
        </w:rPr>
        <w:t>Tuhan</w:t>
      </w:r>
      <w:proofErr w:type="spellEnd"/>
    </w:p>
    <w:p w14:paraId="18F045DF" w14:textId="77777777" w:rsidR="00A14E4F" w:rsidRPr="00456DD1" w:rsidRDefault="00A14E4F" w:rsidP="00A14E4F">
      <w:pPr>
        <w:ind w:left="567" w:hanging="567"/>
        <w:rPr>
          <w:rFonts w:ascii="Georgia" w:hAnsi="Georgia"/>
        </w:rPr>
      </w:pPr>
      <w:r w:rsidRPr="00456DD1">
        <w:rPr>
          <w:rFonts w:ascii="Georgia" w:hAnsi="Georgia"/>
        </w:rPr>
        <w:t>U:</w:t>
      </w:r>
      <w:r w:rsidRPr="00456DD1">
        <w:rPr>
          <w:rFonts w:ascii="Georgia" w:hAnsi="Georgia"/>
        </w:rPr>
        <w:tab/>
      </w:r>
      <w:proofErr w:type="spellStart"/>
      <w:r w:rsidRPr="00456DD1">
        <w:rPr>
          <w:rFonts w:ascii="Georgia" w:hAnsi="Georgia"/>
          <w:b/>
          <w:bCs/>
        </w:rPr>
        <w:t>Syukur</w:t>
      </w:r>
      <w:proofErr w:type="spellEnd"/>
      <w:r w:rsidRPr="00456DD1">
        <w:rPr>
          <w:rFonts w:ascii="Georgia" w:hAnsi="Georgia"/>
          <w:b/>
          <w:bCs/>
        </w:rPr>
        <w:t xml:space="preserve"> </w:t>
      </w:r>
      <w:proofErr w:type="spellStart"/>
      <w:r w:rsidRPr="00456DD1">
        <w:rPr>
          <w:rFonts w:ascii="Georgia" w:hAnsi="Georgia"/>
          <w:b/>
          <w:bCs/>
        </w:rPr>
        <w:t>kepada</w:t>
      </w:r>
      <w:proofErr w:type="spellEnd"/>
      <w:r w:rsidRPr="00456DD1">
        <w:rPr>
          <w:rFonts w:ascii="Georgia" w:hAnsi="Georgia"/>
          <w:b/>
          <w:bCs/>
        </w:rPr>
        <w:t xml:space="preserve"> Allah</w:t>
      </w:r>
    </w:p>
    <w:p w14:paraId="54B54238" w14:textId="77777777" w:rsidR="00A14E4F" w:rsidRPr="00456DD1" w:rsidRDefault="00A14E4F" w:rsidP="00A14E4F">
      <w:pPr>
        <w:pStyle w:val="DaftarParagraf"/>
        <w:ind w:left="0"/>
        <w:rPr>
          <w:rFonts w:ascii="Georgia" w:hAnsi="Georgia"/>
        </w:rPr>
      </w:pPr>
    </w:p>
    <w:p w14:paraId="48BA3FC0" w14:textId="77777777" w:rsidR="00A14E4F" w:rsidRPr="00456DD1" w:rsidRDefault="00A14E4F" w:rsidP="00A14E4F">
      <w:pPr>
        <w:pStyle w:val="DaftarParagraf"/>
        <w:ind w:left="567" w:hanging="567"/>
        <w:rPr>
          <w:rFonts w:ascii="Georgia" w:hAnsi="Georgia"/>
          <w:u w:val="single"/>
        </w:rPr>
      </w:pPr>
      <w:proofErr w:type="spellStart"/>
      <w:r w:rsidRPr="00456DD1">
        <w:rPr>
          <w:rFonts w:ascii="Georgia" w:hAnsi="Georgia"/>
          <w:u w:val="single"/>
        </w:rPr>
        <w:t>Mazmur</w:t>
      </w:r>
      <w:proofErr w:type="spellEnd"/>
      <w:r w:rsidRPr="00456DD1">
        <w:rPr>
          <w:rFonts w:ascii="Georgia" w:hAnsi="Georgia"/>
          <w:u w:val="single"/>
        </w:rPr>
        <w:t xml:space="preserve"> </w:t>
      </w:r>
      <w:proofErr w:type="spellStart"/>
      <w:r w:rsidRPr="00456DD1">
        <w:rPr>
          <w:rFonts w:ascii="Georgia" w:hAnsi="Georgia"/>
          <w:u w:val="single"/>
        </w:rPr>
        <w:t>Tanggapan</w:t>
      </w:r>
      <w:proofErr w:type="spellEnd"/>
    </w:p>
    <w:p w14:paraId="2C2C87B0" w14:textId="77777777" w:rsidR="00A14E4F" w:rsidRPr="00456DD1" w:rsidRDefault="00A14E4F" w:rsidP="00A14E4F">
      <w:pPr>
        <w:pStyle w:val="DaftarParagraf"/>
        <w:ind w:left="567" w:hanging="567"/>
        <w:rPr>
          <w:rFonts w:ascii="Georgia" w:hAnsi="Georgia"/>
          <w:lang w:val="id-ID"/>
        </w:rPr>
      </w:pPr>
      <w:r w:rsidRPr="00456DD1">
        <w:rPr>
          <w:rFonts w:ascii="Georgia" w:hAnsi="Georgia"/>
        </w:rPr>
        <w:t>L2:</w:t>
      </w:r>
      <w:r w:rsidRPr="00456DD1">
        <w:rPr>
          <w:rFonts w:ascii="Georgia" w:hAnsi="Georgia"/>
        </w:rPr>
        <w:tab/>
        <w:t xml:space="preserve">Mari </w:t>
      </w:r>
      <w:proofErr w:type="spellStart"/>
      <w:r w:rsidRPr="00456DD1">
        <w:rPr>
          <w:rFonts w:ascii="Georgia" w:hAnsi="Georgia"/>
        </w:rPr>
        <w:t>kita</w:t>
      </w:r>
      <w:proofErr w:type="spellEnd"/>
      <w:r w:rsidRPr="00456DD1">
        <w:rPr>
          <w:rFonts w:ascii="Georgia" w:hAnsi="Georgia"/>
        </w:rPr>
        <w:t xml:space="preserve"> </w:t>
      </w:r>
      <w:proofErr w:type="spellStart"/>
      <w:r w:rsidRPr="00456DD1">
        <w:rPr>
          <w:rFonts w:ascii="Georgia" w:hAnsi="Georgia"/>
        </w:rPr>
        <w:t>menanggapi</w:t>
      </w:r>
      <w:proofErr w:type="spellEnd"/>
      <w:r>
        <w:rPr>
          <w:rFonts w:ascii="Georgia" w:hAnsi="Georgia"/>
          <w:lang w:val="id-ID"/>
        </w:rPr>
        <w:t xml:space="preserve"> bacaan pertama</w:t>
      </w:r>
      <w:r w:rsidRPr="00456DD1">
        <w:rPr>
          <w:rFonts w:ascii="Georgia" w:hAnsi="Georgia"/>
          <w:lang w:val="id-ID"/>
        </w:rPr>
        <w:t xml:space="preserve"> </w:t>
      </w:r>
      <w:proofErr w:type="spellStart"/>
      <w:r w:rsidRPr="00456DD1">
        <w:rPr>
          <w:rFonts w:ascii="Georgia" w:hAnsi="Georgia"/>
        </w:rPr>
        <w:t>dengan</w:t>
      </w:r>
      <w:proofErr w:type="spellEnd"/>
      <w:r w:rsidRPr="00456DD1">
        <w:rPr>
          <w:rFonts w:ascii="Georgia" w:hAnsi="Georgia"/>
        </w:rPr>
        <w:t xml:space="preserve"> </w:t>
      </w:r>
      <w:proofErr w:type="spellStart"/>
      <w:r w:rsidRPr="00456DD1">
        <w:rPr>
          <w:rFonts w:ascii="Georgia" w:hAnsi="Georgia"/>
        </w:rPr>
        <w:t>membaca</w:t>
      </w:r>
      <w:proofErr w:type="spellEnd"/>
      <w:r w:rsidRPr="00456DD1">
        <w:rPr>
          <w:rFonts w:ascii="Georgia" w:hAnsi="Georgia"/>
        </w:rPr>
        <w:t xml:space="preserve"> </w:t>
      </w:r>
      <w:proofErr w:type="spellStart"/>
      <w:r w:rsidRPr="00456DD1">
        <w:rPr>
          <w:rFonts w:ascii="Georgia" w:hAnsi="Georgia"/>
          <w:b/>
          <w:bCs/>
        </w:rPr>
        <w:t>Mazmur</w:t>
      </w:r>
      <w:proofErr w:type="spellEnd"/>
      <w:r w:rsidRPr="00456DD1">
        <w:rPr>
          <w:rFonts w:ascii="Georgia" w:hAnsi="Georgia"/>
          <w:b/>
          <w:bCs/>
        </w:rPr>
        <w:t xml:space="preserve"> 95</w:t>
      </w:r>
      <w:r>
        <w:rPr>
          <w:rFonts w:ascii="Georgia" w:hAnsi="Georgia"/>
          <w:lang w:val="id-ID"/>
        </w:rPr>
        <w:t xml:space="preserve">. </w:t>
      </w:r>
    </w:p>
    <w:p w14:paraId="435E23BC" w14:textId="77777777" w:rsidR="00A14E4F" w:rsidRPr="00456DD1" w:rsidRDefault="00A14E4F" w:rsidP="00A14E4F">
      <w:pPr>
        <w:pStyle w:val="DaftarParagraf"/>
        <w:ind w:left="567" w:hanging="567"/>
        <w:rPr>
          <w:rFonts w:ascii="Georgia" w:hAnsi="Georgia"/>
        </w:rPr>
      </w:pPr>
    </w:p>
    <w:p w14:paraId="0D8DB100" w14:textId="77777777" w:rsidR="00A14E4F" w:rsidRPr="00456DD1" w:rsidRDefault="00A14E4F" w:rsidP="00A14E4F">
      <w:pPr>
        <w:pStyle w:val="DaftarParagraf"/>
        <w:ind w:left="567" w:hanging="567"/>
        <w:rPr>
          <w:rFonts w:ascii="Georgia" w:hAnsi="Georgia"/>
          <w:u w:val="single"/>
        </w:rPr>
      </w:pPr>
      <w:proofErr w:type="spellStart"/>
      <w:r w:rsidRPr="00456DD1">
        <w:rPr>
          <w:rFonts w:ascii="Georgia" w:hAnsi="Georgia"/>
          <w:u w:val="single"/>
        </w:rPr>
        <w:t>Bacaan</w:t>
      </w:r>
      <w:proofErr w:type="spellEnd"/>
      <w:r w:rsidRPr="00456DD1">
        <w:rPr>
          <w:rFonts w:ascii="Georgia" w:hAnsi="Georgia"/>
          <w:u w:val="single"/>
        </w:rPr>
        <w:t xml:space="preserve"> </w:t>
      </w:r>
      <w:proofErr w:type="spellStart"/>
      <w:r w:rsidRPr="00456DD1">
        <w:rPr>
          <w:rFonts w:ascii="Georgia" w:hAnsi="Georgia"/>
          <w:u w:val="single"/>
        </w:rPr>
        <w:t>Kedua</w:t>
      </w:r>
      <w:proofErr w:type="spellEnd"/>
    </w:p>
    <w:p w14:paraId="0FCC0E57" w14:textId="77777777" w:rsidR="00A14E4F" w:rsidRPr="00456DD1" w:rsidRDefault="00A14E4F" w:rsidP="00A14E4F">
      <w:pPr>
        <w:pStyle w:val="DaftarParagraf"/>
        <w:ind w:left="567" w:hanging="567"/>
        <w:rPr>
          <w:rFonts w:ascii="Georgia" w:hAnsi="Georgia"/>
          <w:lang w:val="de-DE"/>
        </w:rPr>
      </w:pPr>
      <w:r w:rsidRPr="00456DD1">
        <w:rPr>
          <w:rFonts w:ascii="Georgia" w:hAnsi="Georgia"/>
          <w:lang w:val="de-DE"/>
        </w:rPr>
        <w:t>L3:</w:t>
      </w:r>
      <w:r w:rsidRPr="00456DD1">
        <w:rPr>
          <w:rFonts w:ascii="Georgia" w:hAnsi="Georgia"/>
          <w:lang w:val="de-DE"/>
        </w:rPr>
        <w:tab/>
        <w:t xml:space="preserve">Bacaan kedua dari </w:t>
      </w:r>
      <w:r w:rsidRPr="00456DD1">
        <w:rPr>
          <w:rFonts w:ascii="Georgia" w:hAnsi="Georgia"/>
          <w:b/>
          <w:lang w:val="de-DE"/>
        </w:rPr>
        <w:t>Roma 5: 1-11</w:t>
      </w:r>
    </w:p>
    <w:p w14:paraId="224EE212" w14:textId="77777777" w:rsidR="00A14E4F" w:rsidRPr="00456DD1" w:rsidRDefault="00A14E4F" w:rsidP="00A14E4F">
      <w:pPr>
        <w:pStyle w:val="DaftarParagraf"/>
        <w:ind w:left="567" w:hanging="567"/>
        <w:rPr>
          <w:rFonts w:ascii="Georgia" w:hAnsi="Georgia"/>
        </w:rPr>
      </w:pPr>
      <w:r w:rsidRPr="00456DD1">
        <w:rPr>
          <w:rFonts w:ascii="Georgia" w:hAnsi="Georgia"/>
          <w:lang w:val="de-DE"/>
        </w:rPr>
        <w:tab/>
      </w:r>
      <w:proofErr w:type="spellStart"/>
      <w:r w:rsidRPr="00456DD1">
        <w:rPr>
          <w:rFonts w:ascii="Georgia" w:hAnsi="Georgia"/>
        </w:rPr>
        <w:t>Demikianlah</w:t>
      </w:r>
      <w:proofErr w:type="spellEnd"/>
      <w:r w:rsidRPr="00456DD1">
        <w:rPr>
          <w:rFonts w:ascii="Georgia" w:hAnsi="Georgia"/>
        </w:rPr>
        <w:t xml:space="preserve"> </w:t>
      </w:r>
      <w:proofErr w:type="spellStart"/>
      <w:r w:rsidRPr="00456DD1">
        <w:rPr>
          <w:rFonts w:ascii="Georgia" w:hAnsi="Georgia"/>
        </w:rPr>
        <w:t>Sabda</w:t>
      </w:r>
      <w:proofErr w:type="spellEnd"/>
      <w:r w:rsidRPr="00456DD1">
        <w:rPr>
          <w:rFonts w:ascii="Georgia" w:hAnsi="Georgia"/>
        </w:rPr>
        <w:t xml:space="preserve"> </w:t>
      </w:r>
      <w:proofErr w:type="spellStart"/>
      <w:r w:rsidRPr="00456DD1">
        <w:rPr>
          <w:rFonts w:ascii="Georgia" w:hAnsi="Georgia"/>
        </w:rPr>
        <w:t>Tuhan</w:t>
      </w:r>
      <w:proofErr w:type="spellEnd"/>
    </w:p>
    <w:p w14:paraId="4743846F" w14:textId="77777777" w:rsidR="00A14E4F" w:rsidRPr="00A14E4F" w:rsidRDefault="00A14E4F" w:rsidP="00A14E4F">
      <w:pPr>
        <w:pStyle w:val="DaftarParagraf"/>
        <w:ind w:left="567" w:hanging="567"/>
        <w:rPr>
          <w:rFonts w:ascii="Georgia" w:hAnsi="Georgia"/>
          <w:b/>
          <w:sz w:val="20"/>
        </w:rPr>
      </w:pPr>
      <w:r w:rsidRPr="00A14E4F">
        <w:rPr>
          <w:rFonts w:ascii="Georgia" w:hAnsi="Georgia"/>
          <w:b/>
          <w:sz w:val="20"/>
        </w:rPr>
        <w:lastRenderedPageBreak/>
        <w:t>U:</w:t>
      </w:r>
      <w:r w:rsidRPr="00A14E4F">
        <w:rPr>
          <w:rFonts w:ascii="Georgia" w:hAnsi="Georgia"/>
          <w:b/>
          <w:sz w:val="20"/>
        </w:rPr>
        <w:tab/>
      </w:r>
      <w:proofErr w:type="spellStart"/>
      <w:r w:rsidRPr="00A14E4F">
        <w:rPr>
          <w:rFonts w:ascii="Georgia" w:hAnsi="Georgia"/>
          <w:b/>
          <w:bCs/>
          <w:sz w:val="20"/>
        </w:rPr>
        <w:t>Syukur</w:t>
      </w:r>
      <w:proofErr w:type="spellEnd"/>
      <w:r w:rsidRPr="00A14E4F">
        <w:rPr>
          <w:rFonts w:ascii="Georgia" w:hAnsi="Georgia"/>
          <w:b/>
          <w:bCs/>
          <w:sz w:val="20"/>
        </w:rPr>
        <w:t xml:space="preserve"> </w:t>
      </w:r>
      <w:proofErr w:type="spellStart"/>
      <w:r w:rsidRPr="00A14E4F">
        <w:rPr>
          <w:rFonts w:ascii="Georgia" w:hAnsi="Georgia"/>
          <w:b/>
          <w:bCs/>
          <w:sz w:val="20"/>
        </w:rPr>
        <w:t>kepada</w:t>
      </w:r>
      <w:proofErr w:type="spellEnd"/>
      <w:r w:rsidRPr="00A14E4F">
        <w:rPr>
          <w:rFonts w:ascii="Georgia" w:hAnsi="Georgia"/>
          <w:b/>
          <w:bCs/>
          <w:sz w:val="20"/>
        </w:rPr>
        <w:t xml:space="preserve"> Allah</w:t>
      </w:r>
    </w:p>
    <w:p w14:paraId="043C8380" w14:textId="77777777" w:rsidR="00A14E4F" w:rsidRPr="00456DD1" w:rsidRDefault="00A14E4F" w:rsidP="00A14E4F">
      <w:pPr>
        <w:pStyle w:val="DaftarParagraf"/>
        <w:ind w:left="567" w:hanging="567"/>
        <w:rPr>
          <w:rFonts w:ascii="Georgia" w:hAnsi="Georgia"/>
        </w:rPr>
      </w:pPr>
    </w:p>
    <w:p w14:paraId="208D6B91" w14:textId="77777777" w:rsidR="00A14E4F" w:rsidRPr="00456DD1" w:rsidRDefault="00A14E4F" w:rsidP="00A14E4F">
      <w:pPr>
        <w:pStyle w:val="DaftarParagraf"/>
        <w:ind w:left="567" w:hanging="567"/>
        <w:rPr>
          <w:rFonts w:ascii="Georgia" w:hAnsi="Georgia"/>
          <w:u w:val="single"/>
        </w:rPr>
      </w:pPr>
      <w:proofErr w:type="spellStart"/>
      <w:r w:rsidRPr="00456DD1">
        <w:rPr>
          <w:rFonts w:ascii="Georgia" w:hAnsi="Georgia"/>
          <w:u w:val="single"/>
        </w:rPr>
        <w:t>Pembacaan</w:t>
      </w:r>
      <w:proofErr w:type="spellEnd"/>
      <w:r w:rsidRPr="00456DD1">
        <w:rPr>
          <w:rFonts w:ascii="Georgia" w:hAnsi="Georgia"/>
          <w:u w:val="single"/>
        </w:rPr>
        <w:t xml:space="preserve"> </w:t>
      </w:r>
      <w:proofErr w:type="spellStart"/>
      <w:r w:rsidRPr="00456DD1">
        <w:rPr>
          <w:rFonts w:ascii="Georgia" w:hAnsi="Georgia"/>
          <w:u w:val="single"/>
        </w:rPr>
        <w:t>Injil</w:t>
      </w:r>
      <w:proofErr w:type="spellEnd"/>
    </w:p>
    <w:p w14:paraId="6C6457A4" w14:textId="77777777" w:rsidR="00A14E4F" w:rsidRPr="00456DD1" w:rsidRDefault="00A14E4F" w:rsidP="00A14E4F">
      <w:pPr>
        <w:pStyle w:val="DaftarParagraf"/>
        <w:ind w:left="567" w:hanging="567"/>
        <w:rPr>
          <w:rFonts w:ascii="Georgia" w:hAnsi="Georgia"/>
        </w:rPr>
      </w:pPr>
      <w:r w:rsidRPr="00456DD1">
        <w:rPr>
          <w:rFonts w:ascii="Georgia" w:hAnsi="Georgia"/>
        </w:rPr>
        <w:t>PF:</w:t>
      </w:r>
      <w:r w:rsidRPr="00456DD1">
        <w:rPr>
          <w:rFonts w:ascii="Georgia" w:hAnsi="Georgia"/>
        </w:rPr>
        <w:tab/>
      </w:r>
      <w:proofErr w:type="spellStart"/>
      <w:r w:rsidRPr="00456DD1">
        <w:rPr>
          <w:rFonts w:ascii="Georgia" w:hAnsi="Georgia"/>
        </w:rPr>
        <w:t>Pembacaan</w:t>
      </w:r>
      <w:proofErr w:type="spellEnd"/>
      <w:r w:rsidRPr="00456DD1">
        <w:rPr>
          <w:rFonts w:ascii="Georgia" w:hAnsi="Georgia"/>
        </w:rPr>
        <w:t xml:space="preserve"> </w:t>
      </w:r>
      <w:proofErr w:type="spellStart"/>
      <w:r w:rsidRPr="00456DD1">
        <w:rPr>
          <w:rFonts w:ascii="Georgia" w:hAnsi="Georgia"/>
        </w:rPr>
        <w:t>Injil</w:t>
      </w:r>
      <w:proofErr w:type="spellEnd"/>
      <w:r w:rsidRPr="00456DD1">
        <w:rPr>
          <w:rFonts w:ascii="Georgia" w:hAnsi="Georgia"/>
        </w:rPr>
        <w:t xml:space="preserve">, </w:t>
      </w:r>
      <w:proofErr w:type="spellStart"/>
      <w:r w:rsidRPr="00456DD1">
        <w:rPr>
          <w:rFonts w:ascii="Georgia" w:hAnsi="Georgia"/>
        </w:rPr>
        <w:t>dari</w:t>
      </w:r>
      <w:proofErr w:type="spellEnd"/>
      <w:r w:rsidRPr="00456DD1">
        <w:rPr>
          <w:rFonts w:ascii="Georgia" w:hAnsi="Georgia"/>
        </w:rPr>
        <w:t xml:space="preserve"> </w:t>
      </w:r>
      <w:proofErr w:type="spellStart"/>
      <w:r w:rsidRPr="00456DD1">
        <w:rPr>
          <w:rFonts w:ascii="Georgia" w:hAnsi="Georgia"/>
          <w:b/>
          <w:bCs/>
        </w:rPr>
        <w:t>Yohanes</w:t>
      </w:r>
      <w:proofErr w:type="spellEnd"/>
      <w:r w:rsidRPr="00456DD1">
        <w:rPr>
          <w:rFonts w:ascii="Georgia" w:hAnsi="Georgia"/>
          <w:b/>
          <w:bCs/>
        </w:rPr>
        <w:t xml:space="preserve"> </w:t>
      </w:r>
      <w:r w:rsidRPr="00456DD1">
        <w:rPr>
          <w:rFonts w:ascii="Georgia" w:hAnsi="Georgia" w:cs="Calibri Light"/>
          <w:b/>
          <w:color w:val="000000"/>
        </w:rPr>
        <w:t>4:5-21,34-42</w:t>
      </w:r>
    </w:p>
    <w:p w14:paraId="608310BC" w14:textId="77777777" w:rsidR="00A14E4F" w:rsidRPr="00456DD1" w:rsidRDefault="00A14E4F" w:rsidP="00A14E4F">
      <w:pPr>
        <w:pStyle w:val="DaftarParagraf"/>
        <w:ind w:left="567" w:hanging="567"/>
        <w:rPr>
          <w:rFonts w:ascii="Georgia" w:hAnsi="Georgia"/>
          <w:lang w:val="id-ID"/>
        </w:rPr>
      </w:pPr>
      <w:r w:rsidRPr="00456DD1">
        <w:rPr>
          <w:rFonts w:ascii="Georgia" w:hAnsi="Georgia"/>
        </w:rPr>
        <w:tab/>
      </w:r>
      <w:proofErr w:type="spellStart"/>
      <w:r w:rsidRPr="00456DD1">
        <w:rPr>
          <w:rFonts w:ascii="Georgia" w:hAnsi="Georgia"/>
        </w:rPr>
        <w:t>Demikian</w:t>
      </w:r>
      <w:proofErr w:type="spellEnd"/>
      <w:r w:rsidRPr="00456DD1">
        <w:rPr>
          <w:rFonts w:ascii="Georgia" w:hAnsi="Georgia"/>
        </w:rPr>
        <w:t xml:space="preserve"> </w:t>
      </w:r>
      <w:proofErr w:type="spellStart"/>
      <w:r w:rsidRPr="00456DD1">
        <w:rPr>
          <w:rFonts w:ascii="Georgia" w:hAnsi="Georgia"/>
        </w:rPr>
        <w:t>Injil</w:t>
      </w:r>
      <w:proofErr w:type="spellEnd"/>
      <w:r w:rsidRPr="00456DD1">
        <w:rPr>
          <w:rFonts w:ascii="Georgia" w:hAnsi="Georgia"/>
        </w:rPr>
        <w:t xml:space="preserve"> </w:t>
      </w:r>
      <w:proofErr w:type="spellStart"/>
      <w:r w:rsidRPr="00456DD1">
        <w:rPr>
          <w:rFonts w:ascii="Georgia" w:hAnsi="Georgia"/>
        </w:rPr>
        <w:t>Yesus</w:t>
      </w:r>
      <w:proofErr w:type="spellEnd"/>
      <w:r w:rsidRPr="00456DD1">
        <w:rPr>
          <w:rFonts w:ascii="Georgia" w:hAnsi="Georgia"/>
        </w:rPr>
        <w:t xml:space="preserve"> </w:t>
      </w:r>
      <w:proofErr w:type="spellStart"/>
      <w:r w:rsidRPr="00456DD1">
        <w:rPr>
          <w:rFonts w:ascii="Georgia" w:hAnsi="Georgia"/>
        </w:rPr>
        <w:t>Kristus</w:t>
      </w:r>
      <w:proofErr w:type="spellEnd"/>
      <w:r w:rsidRPr="00456DD1">
        <w:rPr>
          <w:rFonts w:ascii="Georgia" w:hAnsi="Georgia"/>
        </w:rPr>
        <w:t xml:space="preserve">, yang </w:t>
      </w:r>
      <w:proofErr w:type="spellStart"/>
      <w:r w:rsidRPr="00456DD1">
        <w:rPr>
          <w:rFonts w:ascii="Georgia" w:hAnsi="Georgia"/>
        </w:rPr>
        <w:t>berbahagia</w:t>
      </w:r>
      <w:proofErr w:type="spellEnd"/>
      <w:r w:rsidRPr="00456DD1">
        <w:rPr>
          <w:rFonts w:ascii="Georgia" w:hAnsi="Georgia"/>
        </w:rPr>
        <w:t xml:space="preserve"> </w:t>
      </w:r>
      <w:proofErr w:type="spellStart"/>
      <w:r w:rsidRPr="00456DD1">
        <w:rPr>
          <w:rFonts w:ascii="Georgia" w:hAnsi="Georgia"/>
        </w:rPr>
        <w:t>ialah</w:t>
      </w:r>
      <w:proofErr w:type="spellEnd"/>
      <w:r w:rsidRPr="00456DD1">
        <w:rPr>
          <w:rFonts w:ascii="Georgia" w:hAnsi="Georgia"/>
        </w:rPr>
        <w:t xml:space="preserve"> </w:t>
      </w:r>
      <w:proofErr w:type="spellStart"/>
      <w:r w:rsidRPr="00456DD1">
        <w:rPr>
          <w:rFonts w:ascii="Georgia" w:hAnsi="Georgia"/>
        </w:rPr>
        <w:t>mereka</w:t>
      </w:r>
      <w:proofErr w:type="spellEnd"/>
      <w:r w:rsidRPr="00456DD1">
        <w:rPr>
          <w:rFonts w:ascii="Georgia" w:hAnsi="Georgia"/>
        </w:rPr>
        <w:t xml:space="preserve"> yang </w:t>
      </w:r>
      <w:proofErr w:type="spellStart"/>
      <w:r w:rsidRPr="00456DD1">
        <w:rPr>
          <w:rFonts w:ascii="Georgia" w:hAnsi="Georgia"/>
        </w:rPr>
        <w:t>mendengarkan</w:t>
      </w:r>
      <w:proofErr w:type="spellEnd"/>
      <w:r w:rsidRPr="00456DD1">
        <w:rPr>
          <w:rFonts w:ascii="Georgia" w:hAnsi="Georgia"/>
        </w:rPr>
        <w:t xml:space="preserve"> </w:t>
      </w:r>
      <w:proofErr w:type="spellStart"/>
      <w:r w:rsidRPr="00456DD1">
        <w:rPr>
          <w:rFonts w:ascii="Georgia" w:hAnsi="Georgia"/>
        </w:rPr>
        <w:t>Firman</w:t>
      </w:r>
      <w:proofErr w:type="spellEnd"/>
      <w:r w:rsidRPr="00456DD1">
        <w:rPr>
          <w:rFonts w:ascii="Georgia" w:hAnsi="Georgia"/>
        </w:rPr>
        <w:t xml:space="preserve"> </w:t>
      </w:r>
      <w:proofErr w:type="spellStart"/>
      <w:r w:rsidRPr="00456DD1">
        <w:rPr>
          <w:rFonts w:ascii="Georgia" w:hAnsi="Georgia"/>
        </w:rPr>
        <w:t>Tuhan</w:t>
      </w:r>
      <w:proofErr w:type="spellEnd"/>
      <w:r w:rsidRPr="00456DD1">
        <w:rPr>
          <w:rFonts w:ascii="Georgia" w:hAnsi="Georgia"/>
        </w:rPr>
        <w:t xml:space="preserve"> dan yang </w:t>
      </w:r>
      <w:proofErr w:type="spellStart"/>
      <w:r w:rsidRPr="00456DD1">
        <w:rPr>
          <w:rFonts w:ascii="Georgia" w:hAnsi="Georgia"/>
        </w:rPr>
        <w:t>memeliharanya</w:t>
      </w:r>
      <w:proofErr w:type="spellEnd"/>
      <w:r w:rsidRPr="00456DD1">
        <w:rPr>
          <w:rFonts w:ascii="Georgia" w:hAnsi="Georgia"/>
        </w:rPr>
        <w:t>. HOSIANA</w:t>
      </w:r>
      <w:r>
        <w:rPr>
          <w:rFonts w:ascii="Georgia" w:hAnsi="Georgia"/>
          <w:lang w:val="id-ID"/>
        </w:rPr>
        <w:t>.</w:t>
      </w:r>
    </w:p>
    <w:p w14:paraId="1F25D457" w14:textId="77777777" w:rsidR="00A14E4F" w:rsidRPr="00A14E4F" w:rsidRDefault="00A14E4F" w:rsidP="00A14E4F">
      <w:pPr>
        <w:pStyle w:val="DaftarParagraf"/>
        <w:ind w:left="567" w:hanging="567"/>
        <w:rPr>
          <w:rFonts w:ascii="Georgia" w:hAnsi="Georgia"/>
          <w:b/>
          <w:sz w:val="20"/>
        </w:rPr>
      </w:pPr>
      <w:r w:rsidRPr="00A14E4F">
        <w:rPr>
          <w:rFonts w:ascii="Georgia" w:hAnsi="Georgia"/>
          <w:b/>
          <w:sz w:val="20"/>
        </w:rPr>
        <w:t xml:space="preserve">U: </w:t>
      </w:r>
      <w:r w:rsidRPr="00A14E4F">
        <w:rPr>
          <w:rFonts w:ascii="Georgia" w:hAnsi="Georgia"/>
          <w:b/>
          <w:sz w:val="20"/>
        </w:rPr>
        <w:tab/>
      </w:r>
      <w:r w:rsidRPr="00A14E4F">
        <w:rPr>
          <w:rFonts w:ascii="Georgia" w:hAnsi="Georgia"/>
          <w:b/>
          <w:bCs/>
          <w:sz w:val="20"/>
        </w:rPr>
        <w:t>(</w:t>
      </w:r>
      <w:proofErr w:type="spellStart"/>
      <w:r w:rsidRPr="00A14E4F">
        <w:rPr>
          <w:rFonts w:ascii="Georgia" w:hAnsi="Georgia"/>
          <w:b/>
          <w:bCs/>
          <w:i/>
          <w:iCs/>
          <w:sz w:val="20"/>
        </w:rPr>
        <w:t>menyanyikan</w:t>
      </w:r>
      <w:proofErr w:type="spellEnd"/>
      <w:r w:rsidRPr="00A14E4F">
        <w:rPr>
          <w:rFonts w:ascii="Georgia" w:hAnsi="Georgia"/>
          <w:b/>
          <w:bCs/>
          <w:i/>
          <w:iCs/>
          <w:sz w:val="20"/>
        </w:rPr>
        <w:t xml:space="preserve"> HOSIANA</w:t>
      </w:r>
      <w:r w:rsidRPr="00A14E4F">
        <w:rPr>
          <w:rFonts w:ascii="Georgia" w:hAnsi="Georgia"/>
          <w:b/>
          <w:bCs/>
          <w:sz w:val="20"/>
        </w:rPr>
        <w:t>)</w:t>
      </w:r>
    </w:p>
    <w:p w14:paraId="094FD17F" w14:textId="77777777" w:rsidR="00A14E4F" w:rsidRPr="00456DD1" w:rsidRDefault="00A14E4F" w:rsidP="00A14E4F">
      <w:pPr>
        <w:pStyle w:val="DaftarParagraf"/>
        <w:ind w:left="0"/>
        <w:rPr>
          <w:rFonts w:ascii="Georgia" w:hAnsi="Georgia"/>
        </w:rPr>
      </w:pPr>
    </w:p>
    <w:p w14:paraId="562497FA" w14:textId="77777777" w:rsidR="00A14E4F" w:rsidRPr="00456DD1" w:rsidRDefault="00A14E4F" w:rsidP="00A14E4F">
      <w:pPr>
        <w:pStyle w:val="DaftarParagraf"/>
        <w:ind w:left="0"/>
        <w:rPr>
          <w:rFonts w:ascii="Georgia" w:hAnsi="Georgia"/>
          <w:b/>
          <w:bCs/>
        </w:rPr>
      </w:pPr>
      <w:proofErr w:type="spellStart"/>
      <w:r w:rsidRPr="00456DD1">
        <w:rPr>
          <w:rFonts w:ascii="Georgia" w:hAnsi="Georgia"/>
          <w:b/>
          <w:bCs/>
        </w:rPr>
        <w:t>Khotbah</w:t>
      </w:r>
      <w:proofErr w:type="spellEnd"/>
    </w:p>
    <w:p w14:paraId="54E73D6B" w14:textId="77777777" w:rsidR="00A14E4F" w:rsidRPr="00456DD1" w:rsidRDefault="00A14E4F" w:rsidP="00A14E4F">
      <w:pPr>
        <w:pStyle w:val="DaftarParagraf"/>
        <w:ind w:left="0"/>
        <w:rPr>
          <w:rFonts w:ascii="Georgia" w:hAnsi="Georgia"/>
        </w:rPr>
      </w:pPr>
    </w:p>
    <w:p w14:paraId="462C056B" w14:textId="77777777" w:rsidR="00A14E4F" w:rsidRPr="00456DD1" w:rsidRDefault="00A14E4F" w:rsidP="00A14E4F">
      <w:pPr>
        <w:pStyle w:val="DaftarParagraf"/>
        <w:ind w:left="0"/>
        <w:rPr>
          <w:rFonts w:ascii="Georgia" w:hAnsi="Georgia"/>
        </w:rPr>
      </w:pPr>
      <w:proofErr w:type="spellStart"/>
      <w:r w:rsidRPr="00456DD1">
        <w:rPr>
          <w:rFonts w:ascii="Georgia" w:hAnsi="Georgia"/>
          <w:b/>
          <w:bCs/>
        </w:rPr>
        <w:t>Saat</w:t>
      </w:r>
      <w:proofErr w:type="spellEnd"/>
      <w:r w:rsidRPr="00456DD1">
        <w:rPr>
          <w:rFonts w:ascii="Georgia" w:hAnsi="Georgia"/>
          <w:b/>
          <w:bCs/>
        </w:rPr>
        <w:t xml:space="preserve"> </w:t>
      </w:r>
      <w:proofErr w:type="spellStart"/>
      <w:r w:rsidRPr="00456DD1">
        <w:rPr>
          <w:rFonts w:ascii="Georgia" w:hAnsi="Georgia"/>
          <w:b/>
          <w:bCs/>
        </w:rPr>
        <w:t>Teduh</w:t>
      </w:r>
      <w:proofErr w:type="spellEnd"/>
    </w:p>
    <w:p w14:paraId="21D8A1A8" w14:textId="77777777" w:rsidR="00A14E4F" w:rsidRPr="00456DD1" w:rsidRDefault="00A14E4F" w:rsidP="00A14E4F">
      <w:pPr>
        <w:pStyle w:val="DaftarParagraf"/>
        <w:tabs>
          <w:tab w:val="right" w:pos="6210"/>
        </w:tabs>
        <w:ind w:left="0"/>
        <w:rPr>
          <w:rFonts w:ascii="Georgia" w:hAnsi="Georgia"/>
          <w:b/>
          <w:bCs/>
        </w:rPr>
      </w:pPr>
    </w:p>
    <w:p w14:paraId="0EBE5DF6" w14:textId="6195523F" w:rsidR="00A14E4F" w:rsidRPr="00456DD1" w:rsidRDefault="00A14E4F" w:rsidP="00A14E4F">
      <w:pPr>
        <w:pStyle w:val="DaftarParagraf"/>
        <w:tabs>
          <w:tab w:val="right" w:pos="6210"/>
        </w:tabs>
        <w:ind w:left="0"/>
        <w:rPr>
          <w:rFonts w:ascii="Georgia" w:hAnsi="Georgia"/>
        </w:rPr>
      </w:pPr>
      <w:proofErr w:type="spellStart"/>
      <w:r w:rsidRPr="00456DD1">
        <w:rPr>
          <w:rFonts w:ascii="Georgia" w:hAnsi="Georgia"/>
          <w:b/>
          <w:bCs/>
        </w:rPr>
        <w:t>Pengakuan</w:t>
      </w:r>
      <w:proofErr w:type="spellEnd"/>
      <w:r w:rsidRPr="00456DD1">
        <w:rPr>
          <w:rFonts w:ascii="Georgia" w:hAnsi="Georgia"/>
          <w:b/>
          <w:bCs/>
        </w:rPr>
        <w:t xml:space="preserve"> Iman </w:t>
      </w:r>
      <w:r w:rsidRPr="00456DD1">
        <w:rPr>
          <w:rFonts w:ascii="Georgia" w:hAnsi="Georgia"/>
          <w:b/>
          <w:bCs/>
        </w:rPr>
        <w:tab/>
      </w:r>
      <w:r w:rsidRPr="00456DD1">
        <w:rPr>
          <w:rFonts w:ascii="Georgia" w:hAnsi="Georgia"/>
          <w:i/>
          <w:iCs/>
        </w:rPr>
        <w:t>(</w:t>
      </w:r>
      <w:r w:rsidR="0074734C">
        <w:rPr>
          <w:rFonts w:ascii="Georgia" w:hAnsi="Georgia"/>
          <w:i/>
          <w:iCs/>
          <w:lang w:val="id-ID"/>
        </w:rPr>
        <w:t>Um</w:t>
      </w:r>
      <w:r w:rsidR="0074734C">
        <w:rPr>
          <w:rFonts w:ascii="Georgia" w:hAnsi="Georgia"/>
          <w:i/>
          <w:iCs/>
          <w:lang w:val="de-DE"/>
        </w:rPr>
        <w:t>at</w:t>
      </w:r>
      <w:r w:rsidR="0074734C" w:rsidRPr="00456DD1">
        <w:rPr>
          <w:rFonts w:ascii="Georgia" w:hAnsi="Georgia"/>
          <w:i/>
          <w:iCs/>
        </w:rPr>
        <w:t xml:space="preserve"> </w:t>
      </w:r>
      <w:proofErr w:type="spellStart"/>
      <w:r w:rsidRPr="00456DD1">
        <w:rPr>
          <w:rFonts w:ascii="Georgia" w:hAnsi="Georgia"/>
          <w:i/>
          <w:iCs/>
        </w:rPr>
        <w:t>Berdiri</w:t>
      </w:r>
      <w:proofErr w:type="spellEnd"/>
      <w:r w:rsidRPr="00456DD1">
        <w:rPr>
          <w:rFonts w:ascii="Georgia" w:hAnsi="Georgia"/>
          <w:i/>
          <w:iCs/>
        </w:rPr>
        <w:t>)</w:t>
      </w:r>
    </w:p>
    <w:p w14:paraId="38275520" w14:textId="77777777" w:rsidR="00A14E4F" w:rsidRPr="00456DD1" w:rsidRDefault="00A14E4F" w:rsidP="00A14E4F">
      <w:pPr>
        <w:pStyle w:val="DaftarParagraf"/>
        <w:ind w:left="567" w:hanging="567"/>
        <w:rPr>
          <w:rFonts w:ascii="Georgia" w:hAnsi="Georgia"/>
        </w:rPr>
      </w:pPr>
      <w:r w:rsidRPr="00456DD1">
        <w:rPr>
          <w:rFonts w:ascii="Georgia" w:hAnsi="Georgia"/>
        </w:rPr>
        <w:t>M3:</w:t>
      </w:r>
      <w:r w:rsidRPr="00456DD1">
        <w:rPr>
          <w:rFonts w:ascii="Georgia" w:hAnsi="Georgia"/>
        </w:rPr>
        <w:tab/>
        <w:t xml:space="preserve">Bersama </w:t>
      </w:r>
      <w:proofErr w:type="spellStart"/>
      <w:r w:rsidRPr="00456DD1">
        <w:rPr>
          <w:rFonts w:ascii="Georgia" w:hAnsi="Georgia"/>
        </w:rPr>
        <w:t>dengan</w:t>
      </w:r>
      <w:proofErr w:type="spellEnd"/>
      <w:r w:rsidRPr="00456DD1">
        <w:rPr>
          <w:rFonts w:ascii="Georgia" w:hAnsi="Georgia"/>
        </w:rPr>
        <w:t xml:space="preserve"> </w:t>
      </w:r>
      <w:proofErr w:type="spellStart"/>
      <w:r w:rsidRPr="00456DD1">
        <w:rPr>
          <w:rFonts w:ascii="Georgia" w:hAnsi="Georgia"/>
        </w:rPr>
        <w:t>umat</w:t>
      </w:r>
      <w:proofErr w:type="spellEnd"/>
      <w:r w:rsidRPr="00456DD1">
        <w:rPr>
          <w:rFonts w:ascii="Georgia" w:hAnsi="Georgia"/>
        </w:rPr>
        <w:t xml:space="preserve"> Allah di </w:t>
      </w:r>
      <w:proofErr w:type="spellStart"/>
      <w:r w:rsidRPr="00456DD1">
        <w:rPr>
          <w:rFonts w:ascii="Georgia" w:hAnsi="Georgia"/>
        </w:rPr>
        <w:t>sepanjang</w:t>
      </w:r>
      <w:proofErr w:type="spellEnd"/>
      <w:r w:rsidRPr="00456DD1">
        <w:rPr>
          <w:rFonts w:ascii="Georgia" w:hAnsi="Georgia"/>
        </w:rPr>
        <w:t xml:space="preserve"> masa, </w:t>
      </w:r>
      <w:proofErr w:type="spellStart"/>
      <w:r w:rsidRPr="00456DD1">
        <w:rPr>
          <w:rFonts w:ascii="Georgia" w:hAnsi="Georgia"/>
        </w:rPr>
        <w:t>mari</w:t>
      </w:r>
      <w:proofErr w:type="spellEnd"/>
      <w:r w:rsidRPr="00456DD1">
        <w:rPr>
          <w:rFonts w:ascii="Georgia" w:hAnsi="Georgia"/>
        </w:rPr>
        <w:t xml:space="preserve"> </w:t>
      </w:r>
      <w:proofErr w:type="spellStart"/>
      <w:r w:rsidRPr="00456DD1">
        <w:rPr>
          <w:rFonts w:ascii="Georgia" w:hAnsi="Georgia"/>
        </w:rPr>
        <w:t>kita</w:t>
      </w:r>
      <w:proofErr w:type="spellEnd"/>
      <w:r w:rsidRPr="00456DD1">
        <w:rPr>
          <w:rFonts w:ascii="Georgia" w:hAnsi="Georgia"/>
        </w:rPr>
        <w:t xml:space="preserve"> </w:t>
      </w:r>
      <w:proofErr w:type="spellStart"/>
      <w:r w:rsidRPr="00456DD1">
        <w:rPr>
          <w:rFonts w:ascii="Georgia" w:hAnsi="Georgia"/>
          <w:spacing w:val="-6"/>
        </w:rPr>
        <w:t>ikrarkan</w:t>
      </w:r>
      <w:proofErr w:type="spellEnd"/>
      <w:r w:rsidRPr="00456DD1">
        <w:rPr>
          <w:rFonts w:ascii="Georgia" w:hAnsi="Georgia"/>
          <w:spacing w:val="-6"/>
        </w:rPr>
        <w:t xml:space="preserve"> dan </w:t>
      </w:r>
      <w:proofErr w:type="spellStart"/>
      <w:r w:rsidRPr="00456DD1">
        <w:rPr>
          <w:rFonts w:ascii="Georgia" w:hAnsi="Georgia"/>
          <w:spacing w:val="-6"/>
        </w:rPr>
        <w:t>kita</w:t>
      </w:r>
      <w:proofErr w:type="spellEnd"/>
      <w:r w:rsidRPr="00456DD1">
        <w:rPr>
          <w:rFonts w:ascii="Georgia" w:hAnsi="Georgia"/>
          <w:spacing w:val="-6"/>
        </w:rPr>
        <w:t xml:space="preserve"> </w:t>
      </w:r>
      <w:proofErr w:type="spellStart"/>
      <w:r w:rsidRPr="00456DD1">
        <w:rPr>
          <w:rFonts w:ascii="Georgia" w:hAnsi="Georgia"/>
          <w:spacing w:val="-6"/>
        </w:rPr>
        <w:t>teguhkan</w:t>
      </w:r>
      <w:proofErr w:type="spellEnd"/>
      <w:r w:rsidRPr="00456DD1">
        <w:rPr>
          <w:rFonts w:ascii="Georgia" w:hAnsi="Georgia"/>
          <w:spacing w:val="-6"/>
        </w:rPr>
        <w:t xml:space="preserve"> </w:t>
      </w:r>
      <w:proofErr w:type="spellStart"/>
      <w:r w:rsidRPr="00456DD1">
        <w:rPr>
          <w:rFonts w:ascii="Georgia" w:hAnsi="Georgia"/>
          <w:spacing w:val="-6"/>
        </w:rPr>
        <w:t>kembali</w:t>
      </w:r>
      <w:proofErr w:type="spellEnd"/>
      <w:r w:rsidRPr="00456DD1">
        <w:rPr>
          <w:rFonts w:ascii="Georgia" w:hAnsi="Georgia"/>
          <w:spacing w:val="-6"/>
        </w:rPr>
        <w:t xml:space="preserve"> </w:t>
      </w:r>
      <w:proofErr w:type="spellStart"/>
      <w:r w:rsidRPr="00456DD1">
        <w:rPr>
          <w:rFonts w:ascii="Georgia" w:hAnsi="Georgia"/>
          <w:spacing w:val="-6"/>
        </w:rPr>
        <w:t>akan</w:t>
      </w:r>
      <w:proofErr w:type="spellEnd"/>
      <w:r w:rsidRPr="00456DD1">
        <w:rPr>
          <w:rFonts w:ascii="Georgia" w:hAnsi="Georgia"/>
          <w:spacing w:val="-6"/>
        </w:rPr>
        <w:t xml:space="preserve"> </w:t>
      </w:r>
      <w:proofErr w:type="spellStart"/>
      <w:r w:rsidRPr="00456DD1">
        <w:rPr>
          <w:rFonts w:ascii="Georgia" w:hAnsi="Georgia"/>
          <w:spacing w:val="-6"/>
        </w:rPr>
        <w:t>apa</w:t>
      </w:r>
      <w:proofErr w:type="spellEnd"/>
      <w:r w:rsidRPr="00456DD1">
        <w:rPr>
          <w:rFonts w:ascii="Georgia" w:hAnsi="Georgia"/>
          <w:spacing w:val="-6"/>
        </w:rPr>
        <w:t xml:space="preserve"> yang </w:t>
      </w:r>
      <w:proofErr w:type="spellStart"/>
      <w:r w:rsidRPr="00456DD1">
        <w:rPr>
          <w:rFonts w:ascii="Georgia" w:hAnsi="Georgia"/>
          <w:spacing w:val="-6"/>
        </w:rPr>
        <w:t>kita</w:t>
      </w:r>
      <w:proofErr w:type="spellEnd"/>
      <w:r w:rsidRPr="00456DD1">
        <w:rPr>
          <w:rFonts w:ascii="Georgia" w:hAnsi="Georgia"/>
          <w:spacing w:val="-6"/>
        </w:rPr>
        <w:t xml:space="preserve"> </w:t>
      </w:r>
      <w:proofErr w:type="spellStart"/>
      <w:r w:rsidRPr="00456DD1">
        <w:rPr>
          <w:rFonts w:ascii="Georgia" w:hAnsi="Georgia"/>
          <w:spacing w:val="-6"/>
        </w:rPr>
        <w:t>imani</w:t>
      </w:r>
      <w:proofErr w:type="spellEnd"/>
      <w:r w:rsidRPr="00456DD1">
        <w:rPr>
          <w:rFonts w:ascii="Georgia" w:hAnsi="Georgia"/>
        </w:rPr>
        <w:t xml:space="preserve"> </w:t>
      </w:r>
      <w:proofErr w:type="spellStart"/>
      <w:r w:rsidRPr="00456DD1">
        <w:rPr>
          <w:rFonts w:ascii="Georgia" w:hAnsi="Georgia"/>
        </w:rPr>
        <w:t>dengan</w:t>
      </w:r>
      <w:proofErr w:type="spellEnd"/>
      <w:r w:rsidRPr="00456DD1">
        <w:rPr>
          <w:rFonts w:ascii="Georgia" w:hAnsi="Georgia"/>
        </w:rPr>
        <w:t xml:space="preserve"> </w:t>
      </w:r>
      <w:proofErr w:type="spellStart"/>
      <w:r w:rsidRPr="00456DD1">
        <w:rPr>
          <w:rFonts w:ascii="Georgia" w:hAnsi="Georgia"/>
        </w:rPr>
        <w:t>bersama</w:t>
      </w:r>
      <w:proofErr w:type="spellEnd"/>
      <w:r w:rsidRPr="00456DD1">
        <w:rPr>
          <w:rFonts w:ascii="Georgia" w:hAnsi="Georgia"/>
        </w:rPr>
        <w:t xml:space="preserve"> </w:t>
      </w:r>
      <w:proofErr w:type="spellStart"/>
      <w:r w:rsidRPr="00456DD1">
        <w:rPr>
          <w:rFonts w:ascii="Georgia" w:hAnsi="Georgia"/>
        </w:rPr>
        <w:t>mengucapkan</w:t>
      </w:r>
      <w:proofErr w:type="spellEnd"/>
      <w:r w:rsidRPr="00456DD1">
        <w:rPr>
          <w:rFonts w:ascii="Georgia" w:hAnsi="Georgia"/>
        </w:rPr>
        <w:t xml:space="preserve"> </w:t>
      </w:r>
      <w:proofErr w:type="spellStart"/>
      <w:r w:rsidRPr="00456DD1">
        <w:rPr>
          <w:rFonts w:ascii="Georgia" w:hAnsi="Georgia"/>
        </w:rPr>
        <w:t>Pengakuan</w:t>
      </w:r>
      <w:proofErr w:type="spellEnd"/>
      <w:r w:rsidRPr="00456DD1">
        <w:rPr>
          <w:rFonts w:ascii="Georgia" w:hAnsi="Georgia"/>
        </w:rPr>
        <w:t xml:space="preserve"> Iman </w:t>
      </w:r>
      <w:proofErr w:type="spellStart"/>
      <w:r w:rsidRPr="00456DD1">
        <w:rPr>
          <w:rFonts w:ascii="Georgia" w:hAnsi="Georgia"/>
        </w:rPr>
        <w:t>Rasuli</w:t>
      </w:r>
      <w:proofErr w:type="spellEnd"/>
      <w:r w:rsidRPr="00456DD1">
        <w:rPr>
          <w:rFonts w:ascii="Georgia" w:hAnsi="Georgia"/>
        </w:rPr>
        <w:t>.</w:t>
      </w:r>
    </w:p>
    <w:p w14:paraId="57F96D49" w14:textId="77777777" w:rsidR="00A14E4F" w:rsidRPr="00A14E4F" w:rsidRDefault="00A14E4F" w:rsidP="00A14E4F">
      <w:pPr>
        <w:pStyle w:val="DaftarParagraf"/>
        <w:ind w:left="567" w:hanging="567"/>
        <w:rPr>
          <w:rFonts w:ascii="Georgia" w:hAnsi="Georgia"/>
          <w:b/>
          <w:sz w:val="20"/>
          <w:lang w:val="de-DE"/>
        </w:rPr>
      </w:pPr>
      <w:r w:rsidRPr="00A14E4F">
        <w:rPr>
          <w:rFonts w:ascii="Georgia" w:hAnsi="Georgia"/>
          <w:b/>
          <w:sz w:val="20"/>
          <w:lang w:val="de-DE"/>
        </w:rPr>
        <w:t>U:</w:t>
      </w:r>
      <w:r w:rsidRPr="00A14E4F">
        <w:rPr>
          <w:rFonts w:ascii="Georgia" w:hAnsi="Georgia"/>
          <w:b/>
          <w:sz w:val="20"/>
          <w:lang w:val="de-DE"/>
        </w:rPr>
        <w:tab/>
      </w:r>
      <w:r w:rsidRPr="00A14E4F">
        <w:rPr>
          <w:rFonts w:ascii="Georgia" w:hAnsi="Georgia"/>
          <w:b/>
          <w:bCs/>
          <w:sz w:val="20"/>
          <w:lang w:val="de-DE"/>
        </w:rPr>
        <w:t>(Bersama-sama mengucapkan Pengakuan Iman Rasuli)</w:t>
      </w:r>
    </w:p>
    <w:p w14:paraId="16E2805C" w14:textId="77777777" w:rsidR="00A14E4F" w:rsidRPr="00456DD1" w:rsidRDefault="00A14E4F" w:rsidP="00A14E4F">
      <w:pPr>
        <w:pStyle w:val="DaftarParagraf"/>
        <w:tabs>
          <w:tab w:val="right" w:pos="6237"/>
        </w:tabs>
        <w:ind w:left="0"/>
        <w:jc w:val="right"/>
        <w:rPr>
          <w:rFonts w:ascii="Georgia" w:hAnsi="Georgia"/>
          <w:i/>
          <w:iCs/>
          <w:lang w:val="de-DE"/>
        </w:rPr>
      </w:pPr>
    </w:p>
    <w:p w14:paraId="0A63000C" w14:textId="4F96E09B" w:rsidR="00A14E4F" w:rsidRPr="00456DD1" w:rsidRDefault="00A14E4F" w:rsidP="00A14E4F">
      <w:pPr>
        <w:pStyle w:val="DaftarParagraf"/>
        <w:tabs>
          <w:tab w:val="right" w:pos="6237"/>
        </w:tabs>
        <w:ind w:left="0"/>
        <w:rPr>
          <w:rFonts w:ascii="Georgia" w:hAnsi="Georgia"/>
          <w:i/>
          <w:iCs/>
          <w:lang w:val="de-DE"/>
        </w:rPr>
      </w:pPr>
      <w:r w:rsidRPr="00456DD1">
        <w:rPr>
          <w:rFonts w:ascii="Georgia" w:hAnsi="Georgia"/>
          <w:b/>
          <w:bCs/>
          <w:lang w:val="de-DE"/>
        </w:rPr>
        <w:t>Doa Syafaat</w:t>
      </w:r>
      <w:r w:rsidRPr="00456DD1">
        <w:rPr>
          <w:rFonts w:ascii="Georgia" w:hAnsi="Georgia"/>
          <w:lang w:val="de-DE"/>
        </w:rPr>
        <w:tab/>
      </w:r>
      <w:r w:rsidRPr="00456DD1">
        <w:rPr>
          <w:rFonts w:ascii="Georgia" w:hAnsi="Georgia"/>
          <w:i/>
          <w:iCs/>
          <w:lang w:val="de-DE"/>
        </w:rPr>
        <w:t>(</w:t>
      </w:r>
      <w:r w:rsidR="0074734C">
        <w:rPr>
          <w:rFonts w:ascii="Georgia" w:hAnsi="Georgia"/>
          <w:i/>
          <w:iCs/>
          <w:lang w:val="id-ID"/>
        </w:rPr>
        <w:t>Um</w:t>
      </w:r>
      <w:r w:rsidR="0074734C">
        <w:rPr>
          <w:rFonts w:ascii="Georgia" w:hAnsi="Georgia"/>
          <w:i/>
          <w:iCs/>
          <w:lang w:val="de-DE"/>
        </w:rPr>
        <w:t>at</w:t>
      </w:r>
      <w:r w:rsidR="0074734C" w:rsidRPr="00456DD1">
        <w:rPr>
          <w:rFonts w:ascii="Georgia" w:hAnsi="Georgia"/>
          <w:i/>
          <w:iCs/>
          <w:lang w:val="de-DE"/>
        </w:rPr>
        <w:t xml:space="preserve"> </w:t>
      </w:r>
      <w:r w:rsidRPr="00456DD1">
        <w:rPr>
          <w:rFonts w:ascii="Georgia" w:hAnsi="Georgia"/>
          <w:i/>
          <w:iCs/>
          <w:lang w:val="de-DE"/>
        </w:rPr>
        <w:t>Duduk)</w:t>
      </w:r>
    </w:p>
    <w:p w14:paraId="13058FCC" w14:textId="77777777" w:rsidR="00A14E4F" w:rsidRPr="00456DD1" w:rsidRDefault="00A14E4F" w:rsidP="00A14E4F">
      <w:pPr>
        <w:pStyle w:val="DaftarParagraf"/>
        <w:ind w:left="567" w:hanging="567"/>
        <w:rPr>
          <w:rFonts w:ascii="Georgia" w:hAnsi="Georgia"/>
          <w:lang w:val="de-DE"/>
        </w:rPr>
      </w:pPr>
      <w:r w:rsidRPr="00456DD1">
        <w:rPr>
          <w:rFonts w:ascii="Georgia" w:hAnsi="Georgia"/>
          <w:lang w:val="de-DE"/>
        </w:rPr>
        <w:t>PF:</w:t>
      </w:r>
      <w:r w:rsidRPr="00456DD1">
        <w:rPr>
          <w:rFonts w:ascii="Georgia" w:hAnsi="Georgia"/>
          <w:lang w:val="de-DE"/>
        </w:rPr>
        <w:tab/>
        <w:t>(Menaikkan doa syafaat)</w:t>
      </w:r>
    </w:p>
    <w:p w14:paraId="576A4ADE" w14:textId="77777777" w:rsidR="00A14E4F" w:rsidRDefault="00A14E4F" w:rsidP="00A14E4F">
      <w:pPr>
        <w:pStyle w:val="DaftarParagraf"/>
        <w:tabs>
          <w:tab w:val="right" w:pos="6237"/>
        </w:tabs>
        <w:ind w:left="0"/>
        <w:rPr>
          <w:rFonts w:ascii="Georgia" w:hAnsi="Georgia"/>
          <w:b/>
          <w:bCs/>
          <w:lang w:val="de-DE"/>
        </w:rPr>
      </w:pPr>
    </w:p>
    <w:p w14:paraId="23C7049C" w14:textId="77777777" w:rsidR="00A14E4F" w:rsidRPr="00456DD1" w:rsidRDefault="00A14E4F" w:rsidP="00A14E4F">
      <w:pPr>
        <w:pStyle w:val="DaftarParagraf"/>
        <w:tabs>
          <w:tab w:val="right" w:pos="6237"/>
        </w:tabs>
        <w:ind w:left="0"/>
        <w:rPr>
          <w:rFonts w:ascii="Georgia" w:hAnsi="Georgia"/>
          <w:lang w:val="de-DE"/>
        </w:rPr>
      </w:pPr>
      <w:r w:rsidRPr="00456DD1">
        <w:rPr>
          <w:rFonts w:ascii="Georgia" w:hAnsi="Georgia"/>
          <w:b/>
          <w:bCs/>
          <w:lang w:val="de-DE"/>
        </w:rPr>
        <w:t>PERSEMBAHAN</w:t>
      </w:r>
      <w:r w:rsidRPr="00456DD1">
        <w:rPr>
          <w:rFonts w:ascii="Georgia" w:hAnsi="Georgia"/>
          <w:lang w:val="de-DE"/>
        </w:rPr>
        <w:tab/>
      </w:r>
    </w:p>
    <w:p w14:paraId="2508A5F9" w14:textId="77777777" w:rsidR="00A14E4F" w:rsidRPr="00733EE0" w:rsidRDefault="00A14E4F" w:rsidP="00A14E4F">
      <w:pPr>
        <w:pStyle w:val="DaftarParagraf"/>
        <w:ind w:left="567" w:hanging="567"/>
        <w:rPr>
          <w:rFonts w:ascii="Georgia" w:hAnsi="Georgia"/>
          <w:lang w:val="de-DE"/>
        </w:rPr>
      </w:pPr>
      <w:r w:rsidRPr="00456DD1">
        <w:rPr>
          <w:rFonts w:ascii="Georgia" w:hAnsi="Georgia"/>
          <w:lang w:val="de-DE"/>
        </w:rPr>
        <w:t>M4:</w:t>
      </w:r>
      <w:r w:rsidRPr="00456DD1">
        <w:rPr>
          <w:rFonts w:ascii="Georgia" w:hAnsi="Georgia"/>
          <w:lang w:val="de-DE"/>
        </w:rPr>
        <w:tab/>
        <w:t xml:space="preserve">Ungkapan syukur yang kita nyatakan dalam ibadah dengan persembahan </w:t>
      </w:r>
      <w:r>
        <w:rPr>
          <w:rFonts w:ascii="Georgia" w:hAnsi="Georgia"/>
          <w:lang w:val="id-ID"/>
        </w:rPr>
        <w:t xml:space="preserve">syukur </w:t>
      </w:r>
      <w:r w:rsidRPr="00456DD1">
        <w:rPr>
          <w:rFonts w:ascii="Georgia" w:hAnsi="Georgia"/>
          <w:lang w:val="de-DE"/>
        </w:rPr>
        <w:t xml:space="preserve">saat ini, kita landasi firman Tuhan sebagaimana yang dinyatakan  dalam Kisah Para Rasul 20:35 </w:t>
      </w:r>
      <w:r w:rsidRPr="00733EE0">
        <w:rPr>
          <w:rFonts w:ascii="Georgia" w:hAnsi="Georgia"/>
          <w:lang w:val="id-ID"/>
        </w:rPr>
        <w:t>“</w:t>
      </w:r>
      <w:r w:rsidRPr="00733EE0">
        <w:rPr>
          <w:rFonts w:ascii="Georgia" w:hAnsi="Georgia"/>
          <w:lang w:val="de-DE"/>
        </w:rPr>
        <w:t>Dalam Segala sesuatu telah ku berikan contoh kepada kamu, bahwa dengan bekerja demikian kita harus membentu orang-orang lemah dan harus mengingat perkataan Tuhan Yesus, sebab Ia sendiri telah mengatakan: Adalah lebih berbahagia memberi dari pada menerima“</w:t>
      </w:r>
    </w:p>
    <w:p w14:paraId="57D3F801" w14:textId="77777777" w:rsidR="00A14E4F" w:rsidRPr="00A14E4F" w:rsidRDefault="00A14E4F" w:rsidP="00A14E4F">
      <w:pPr>
        <w:pStyle w:val="DaftarParagraf"/>
        <w:ind w:left="567" w:hanging="567"/>
        <w:rPr>
          <w:rFonts w:ascii="Georgia" w:hAnsi="Georgia"/>
          <w:b/>
          <w:bCs/>
          <w:sz w:val="20"/>
          <w:lang w:val="de-DE"/>
        </w:rPr>
      </w:pPr>
      <w:r w:rsidRPr="00A14E4F">
        <w:rPr>
          <w:rFonts w:ascii="Georgia" w:hAnsi="Georgia"/>
          <w:b/>
          <w:sz w:val="20"/>
          <w:lang w:val="de-DE"/>
        </w:rPr>
        <w:t>U:</w:t>
      </w:r>
      <w:r w:rsidRPr="00A14E4F">
        <w:rPr>
          <w:rFonts w:ascii="Georgia" w:hAnsi="Georgia"/>
          <w:b/>
          <w:sz w:val="20"/>
          <w:lang w:val="de-DE"/>
        </w:rPr>
        <w:tab/>
      </w:r>
      <w:r w:rsidRPr="00A14E4F">
        <w:rPr>
          <w:rFonts w:ascii="Georgia" w:hAnsi="Georgia"/>
          <w:b/>
          <w:bCs/>
          <w:sz w:val="20"/>
          <w:lang w:val="de-DE"/>
        </w:rPr>
        <w:t>(menyanyikan KJ 393:1-2)</w:t>
      </w:r>
    </w:p>
    <w:p w14:paraId="79DE2131" w14:textId="7FF8E64B" w:rsidR="00A14E4F" w:rsidRPr="00A14E4F" w:rsidRDefault="00A14E4F" w:rsidP="00A14E4F">
      <w:pPr>
        <w:pStyle w:val="DaftarParagraf"/>
        <w:ind w:left="567"/>
        <w:rPr>
          <w:rFonts w:ascii="Georgia" w:hAnsi="Georgia"/>
          <w:lang w:val="en-ID"/>
        </w:rPr>
      </w:pPr>
      <w:r w:rsidRPr="00A14E4F">
        <w:rPr>
          <w:rFonts w:ascii="Georgia" w:hAnsi="Georgia"/>
          <w:lang w:val="en-ID"/>
        </w:rPr>
        <w:t xml:space="preserve">KJ 393:1-2 </w:t>
      </w:r>
      <w:r>
        <w:rPr>
          <w:rFonts w:ascii="Georgia" w:hAnsi="Georgia"/>
          <w:lang w:val="en-ID"/>
        </w:rPr>
        <w:t>“</w:t>
      </w:r>
      <w:r w:rsidRPr="00A14E4F">
        <w:rPr>
          <w:rFonts w:ascii="Georgia" w:hAnsi="Georgia"/>
          <w:lang w:val="en-ID"/>
        </w:rPr>
        <w:t>TUHAN, BETAPABANYAKNYA</w:t>
      </w:r>
      <w:r>
        <w:rPr>
          <w:rFonts w:ascii="Georgia" w:hAnsi="Georgia"/>
          <w:lang w:val="en-ID"/>
        </w:rPr>
        <w:t>”</w:t>
      </w:r>
    </w:p>
    <w:p w14:paraId="40E194BB" w14:textId="77777777" w:rsidR="00A14E4F" w:rsidRPr="00456DD1" w:rsidRDefault="00A14E4F" w:rsidP="008B7C1C">
      <w:pPr>
        <w:pStyle w:val="DaftarParagraf"/>
        <w:numPr>
          <w:ilvl w:val="0"/>
          <w:numId w:val="17"/>
        </w:numPr>
        <w:ind w:left="993" w:hanging="426"/>
        <w:rPr>
          <w:rFonts w:ascii="Georgia" w:hAnsi="Georgia"/>
          <w:lang w:val="de-DE"/>
        </w:rPr>
      </w:pPr>
      <w:r w:rsidRPr="00456DD1">
        <w:rPr>
          <w:rFonts w:ascii="Georgia" w:hAnsi="Georgia"/>
          <w:lang w:val="de-DE"/>
        </w:rPr>
        <w:t xml:space="preserve">Tuhan betapa </w:t>
      </w:r>
      <w:r>
        <w:rPr>
          <w:rFonts w:ascii="Georgia" w:hAnsi="Georgia"/>
          <w:lang w:val="id-ID"/>
        </w:rPr>
        <w:t>b</w:t>
      </w:r>
      <w:r w:rsidRPr="00456DD1">
        <w:rPr>
          <w:rFonts w:ascii="Georgia" w:hAnsi="Georgia"/>
          <w:lang w:val="de-DE"/>
        </w:rPr>
        <w:t>anyaknya, berkat yang Kauberi</w:t>
      </w:r>
    </w:p>
    <w:p w14:paraId="2913ACB1" w14:textId="77777777" w:rsidR="00A14E4F" w:rsidRPr="00456DD1" w:rsidRDefault="00A14E4F" w:rsidP="00A14E4F">
      <w:pPr>
        <w:pStyle w:val="DaftarParagraf"/>
        <w:ind w:left="993"/>
        <w:rPr>
          <w:rFonts w:ascii="Georgia" w:hAnsi="Georgia"/>
          <w:lang w:val="de-DE"/>
        </w:rPr>
      </w:pPr>
      <w:r w:rsidRPr="00456DD1">
        <w:rPr>
          <w:rFonts w:ascii="Georgia" w:hAnsi="Georgia"/>
          <w:lang w:val="de-DE"/>
        </w:rPr>
        <w:t>Teristimewa rahmat</w:t>
      </w:r>
      <w:r>
        <w:rPr>
          <w:rFonts w:ascii="Georgia" w:hAnsi="Georgia"/>
          <w:lang w:val="id-ID"/>
        </w:rPr>
        <w:t>-</w:t>
      </w:r>
      <w:r w:rsidRPr="00456DD1">
        <w:rPr>
          <w:rFonts w:ascii="Georgia" w:hAnsi="Georgia"/>
          <w:lang w:val="de-DE"/>
        </w:rPr>
        <w:t>Mu dan hidup abadi</w:t>
      </w:r>
    </w:p>
    <w:p w14:paraId="2ED68D44" w14:textId="77777777" w:rsidR="00A14E4F" w:rsidRDefault="00A14E4F" w:rsidP="00A14E4F">
      <w:pPr>
        <w:pStyle w:val="DaftarParagraf"/>
        <w:ind w:left="993"/>
        <w:rPr>
          <w:rFonts w:ascii="Georgia" w:hAnsi="Georgia"/>
          <w:lang w:val="de-DE"/>
        </w:rPr>
      </w:pPr>
      <w:r w:rsidRPr="00456DD1">
        <w:rPr>
          <w:rFonts w:ascii="Georgia" w:hAnsi="Georgia"/>
          <w:lang w:val="de-DE"/>
        </w:rPr>
        <w:t xml:space="preserve">Reff: </w:t>
      </w:r>
      <w:r>
        <w:rPr>
          <w:rFonts w:ascii="Georgia" w:hAnsi="Georgia"/>
          <w:lang w:val="de-DE"/>
        </w:rPr>
        <w:tab/>
      </w:r>
    </w:p>
    <w:p w14:paraId="2E91905D" w14:textId="7E2BAEE4" w:rsidR="00A14E4F" w:rsidRDefault="00A14E4F" w:rsidP="00A14E4F">
      <w:pPr>
        <w:pStyle w:val="DaftarParagraf"/>
        <w:ind w:left="993"/>
        <w:rPr>
          <w:rFonts w:ascii="Georgia" w:hAnsi="Georgia"/>
          <w:lang w:val="de-DE"/>
        </w:rPr>
      </w:pPr>
      <w:r w:rsidRPr="00456DD1">
        <w:rPr>
          <w:rFonts w:ascii="Georgia" w:hAnsi="Georgia"/>
          <w:lang w:val="de-DE"/>
        </w:rPr>
        <w:t xml:space="preserve">T’rima kasih ya Tuhanku </w:t>
      </w:r>
      <w:r w:rsidRPr="00A14E4F">
        <w:rPr>
          <w:rFonts w:ascii="Georgia" w:hAnsi="Georgia"/>
          <w:lang w:val="de-DE"/>
        </w:rPr>
        <w:t xml:space="preserve">Atas keselamatanku! </w:t>
      </w:r>
    </w:p>
    <w:p w14:paraId="0EED152E" w14:textId="1E5F958E" w:rsidR="00A14E4F" w:rsidRPr="00A14E4F" w:rsidRDefault="00A14E4F" w:rsidP="00A14E4F">
      <w:pPr>
        <w:pStyle w:val="DaftarParagraf"/>
        <w:ind w:left="993"/>
        <w:rPr>
          <w:rFonts w:ascii="Georgia" w:hAnsi="Georgia"/>
          <w:lang w:val="de-DE"/>
        </w:rPr>
      </w:pPr>
      <w:r w:rsidRPr="00A14E4F">
        <w:rPr>
          <w:rFonts w:ascii="Georgia" w:hAnsi="Georgia"/>
          <w:lang w:val="de-DE"/>
        </w:rPr>
        <w:t>Padaku telah Kauberi</w:t>
      </w:r>
      <w:r>
        <w:rPr>
          <w:rFonts w:ascii="Georgia" w:hAnsi="Georgia"/>
          <w:lang w:val="de-DE"/>
        </w:rPr>
        <w:t xml:space="preserve"> </w:t>
      </w:r>
      <w:r w:rsidRPr="00A14E4F">
        <w:rPr>
          <w:rFonts w:ascii="Georgia" w:hAnsi="Georgia"/>
          <w:lang w:val="de-DE"/>
        </w:rPr>
        <w:t>Hidup bahagia abadi</w:t>
      </w:r>
    </w:p>
    <w:p w14:paraId="4560187F" w14:textId="77777777" w:rsidR="00A14E4F" w:rsidRPr="00456DD1" w:rsidRDefault="00A14E4F" w:rsidP="008B7C1C">
      <w:pPr>
        <w:pStyle w:val="DaftarParagraf"/>
        <w:numPr>
          <w:ilvl w:val="0"/>
          <w:numId w:val="17"/>
        </w:numPr>
        <w:ind w:left="993" w:hanging="426"/>
        <w:rPr>
          <w:rFonts w:ascii="Georgia" w:hAnsi="Georgia"/>
          <w:lang w:val="de-DE"/>
        </w:rPr>
      </w:pPr>
      <w:r w:rsidRPr="00456DD1">
        <w:rPr>
          <w:rFonts w:ascii="Georgia" w:hAnsi="Georgia"/>
          <w:lang w:val="de-DE"/>
        </w:rPr>
        <w:lastRenderedPageBreak/>
        <w:t>Sanak saudara dan teman Kaubri kepadaku</w:t>
      </w:r>
    </w:p>
    <w:p w14:paraId="1298A5E4" w14:textId="04D518F9" w:rsidR="00A14E4F" w:rsidRPr="00733EE0" w:rsidRDefault="00A14E4F" w:rsidP="00A14E4F">
      <w:pPr>
        <w:pStyle w:val="DaftarParagraf"/>
        <w:ind w:left="993"/>
        <w:rPr>
          <w:rFonts w:ascii="Georgia" w:hAnsi="Georgia"/>
          <w:lang w:val="id-ID"/>
        </w:rPr>
      </w:pPr>
      <w:r w:rsidRPr="00456DD1">
        <w:rPr>
          <w:rFonts w:ascii="Georgia" w:hAnsi="Georgia"/>
          <w:lang w:val="de-DE"/>
        </w:rPr>
        <w:t>Berkat terindah ialah ku jadi anak</w:t>
      </w:r>
      <w:r>
        <w:rPr>
          <w:rFonts w:ascii="Georgia" w:hAnsi="Georgia"/>
          <w:lang w:val="id-ID"/>
        </w:rPr>
        <w:t>-</w:t>
      </w:r>
      <w:r w:rsidRPr="00456DD1">
        <w:rPr>
          <w:rFonts w:ascii="Georgia" w:hAnsi="Georgia"/>
          <w:lang w:val="de-DE"/>
        </w:rPr>
        <w:t>Mu.</w:t>
      </w:r>
    </w:p>
    <w:p w14:paraId="4F971212" w14:textId="77777777" w:rsidR="00A14E4F" w:rsidRDefault="00A14E4F" w:rsidP="00A14E4F">
      <w:pPr>
        <w:pStyle w:val="DaftarParagraf"/>
        <w:ind w:left="993"/>
        <w:rPr>
          <w:rFonts w:ascii="Georgia" w:hAnsi="Georgia"/>
          <w:lang w:val="de-DE"/>
        </w:rPr>
      </w:pPr>
      <w:r w:rsidRPr="00456DD1">
        <w:rPr>
          <w:rFonts w:ascii="Georgia" w:hAnsi="Georgia"/>
          <w:lang w:val="de-DE"/>
        </w:rPr>
        <w:t xml:space="preserve">Reff: </w:t>
      </w:r>
      <w:r>
        <w:rPr>
          <w:rFonts w:ascii="Georgia" w:hAnsi="Georgia"/>
          <w:lang w:val="de-DE"/>
        </w:rPr>
        <w:tab/>
      </w:r>
    </w:p>
    <w:p w14:paraId="719D25E3" w14:textId="77777777" w:rsidR="00A14E4F" w:rsidRDefault="00A14E4F" w:rsidP="00A14E4F">
      <w:pPr>
        <w:pStyle w:val="DaftarParagraf"/>
        <w:ind w:left="993"/>
        <w:rPr>
          <w:rFonts w:ascii="Georgia" w:hAnsi="Georgia"/>
          <w:lang w:val="de-DE"/>
        </w:rPr>
      </w:pPr>
      <w:r w:rsidRPr="00456DD1">
        <w:rPr>
          <w:rFonts w:ascii="Georgia" w:hAnsi="Georgia"/>
          <w:lang w:val="de-DE"/>
        </w:rPr>
        <w:t xml:space="preserve">T’rima kasih ya Tuhanku </w:t>
      </w:r>
      <w:r w:rsidRPr="00A14E4F">
        <w:rPr>
          <w:rFonts w:ascii="Georgia" w:hAnsi="Georgia"/>
          <w:lang w:val="de-DE"/>
        </w:rPr>
        <w:t xml:space="preserve">Atas keselamatanku! </w:t>
      </w:r>
    </w:p>
    <w:p w14:paraId="34C35E24" w14:textId="77777777" w:rsidR="00A14E4F" w:rsidRPr="00A14E4F" w:rsidRDefault="00A14E4F" w:rsidP="00A14E4F">
      <w:pPr>
        <w:pStyle w:val="DaftarParagraf"/>
        <w:ind w:left="993"/>
        <w:rPr>
          <w:rFonts w:ascii="Georgia" w:hAnsi="Georgia"/>
          <w:lang w:val="de-DE"/>
        </w:rPr>
      </w:pPr>
      <w:r w:rsidRPr="00A14E4F">
        <w:rPr>
          <w:rFonts w:ascii="Georgia" w:hAnsi="Georgia"/>
          <w:lang w:val="de-DE"/>
        </w:rPr>
        <w:t>Padaku telah Kauberi</w:t>
      </w:r>
      <w:r>
        <w:rPr>
          <w:rFonts w:ascii="Georgia" w:hAnsi="Georgia"/>
          <w:lang w:val="de-DE"/>
        </w:rPr>
        <w:t xml:space="preserve"> </w:t>
      </w:r>
      <w:r w:rsidRPr="00A14E4F">
        <w:rPr>
          <w:rFonts w:ascii="Georgia" w:hAnsi="Georgia"/>
          <w:lang w:val="de-DE"/>
        </w:rPr>
        <w:t>Hidup bahagia abadi</w:t>
      </w:r>
    </w:p>
    <w:p w14:paraId="0520E8EF" w14:textId="77777777" w:rsidR="00A14E4F" w:rsidRPr="00456DD1" w:rsidRDefault="00A14E4F" w:rsidP="00A14E4F">
      <w:pPr>
        <w:pStyle w:val="DaftarParagraf"/>
        <w:ind w:left="993"/>
        <w:rPr>
          <w:rFonts w:ascii="Georgia" w:hAnsi="Georgia"/>
          <w:lang w:val="de-DE"/>
        </w:rPr>
      </w:pPr>
    </w:p>
    <w:p w14:paraId="5A94C8C7" w14:textId="33436B78" w:rsidR="00A14E4F" w:rsidRPr="00456DD1" w:rsidRDefault="00A14E4F" w:rsidP="00A14E4F">
      <w:pPr>
        <w:pStyle w:val="DaftarParagraf"/>
        <w:tabs>
          <w:tab w:val="right" w:pos="6237"/>
        </w:tabs>
        <w:ind w:left="0"/>
        <w:rPr>
          <w:rFonts w:ascii="Georgia" w:hAnsi="Georgia"/>
          <w:i/>
          <w:iCs/>
          <w:lang w:val="de-DE"/>
        </w:rPr>
      </w:pPr>
      <w:proofErr w:type="spellStart"/>
      <w:r w:rsidRPr="00456DD1">
        <w:rPr>
          <w:rFonts w:ascii="Georgia" w:hAnsi="Georgia"/>
          <w:b/>
          <w:bCs/>
        </w:rPr>
        <w:t>Doa</w:t>
      </w:r>
      <w:proofErr w:type="spellEnd"/>
      <w:r w:rsidRPr="00456DD1">
        <w:rPr>
          <w:rFonts w:ascii="Georgia" w:hAnsi="Georgia"/>
          <w:b/>
          <w:bCs/>
        </w:rPr>
        <w:t xml:space="preserve"> </w:t>
      </w:r>
      <w:proofErr w:type="spellStart"/>
      <w:r w:rsidRPr="00456DD1">
        <w:rPr>
          <w:rFonts w:ascii="Georgia" w:hAnsi="Georgia"/>
          <w:b/>
          <w:bCs/>
        </w:rPr>
        <w:t>Persembahan</w:t>
      </w:r>
      <w:proofErr w:type="spellEnd"/>
      <w:r w:rsidRPr="00456DD1">
        <w:rPr>
          <w:rFonts w:ascii="Georgia" w:hAnsi="Georgia"/>
          <w:b/>
          <w:bCs/>
        </w:rPr>
        <w:t xml:space="preserve"> </w:t>
      </w:r>
      <w:r w:rsidRPr="00456DD1">
        <w:rPr>
          <w:rFonts w:ascii="Georgia" w:hAnsi="Georgia"/>
          <w:b/>
          <w:bCs/>
        </w:rPr>
        <w:tab/>
      </w:r>
      <w:r w:rsidRPr="00456DD1">
        <w:rPr>
          <w:rFonts w:ascii="Georgia" w:hAnsi="Georgia"/>
          <w:i/>
          <w:iCs/>
          <w:lang w:val="de-DE"/>
        </w:rPr>
        <w:t>(</w:t>
      </w:r>
      <w:r w:rsidR="0074734C">
        <w:rPr>
          <w:rFonts w:ascii="Georgia" w:hAnsi="Georgia"/>
          <w:i/>
          <w:iCs/>
          <w:lang w:val="id-ID"/>
        </w:rPr>
        <w:t>Um</w:t>
      </w:r>
      <w:r w:rsidR="0074734C">
        <w:rPr>
          <w:rFonts w:ascii="Georgia" w:hAnsi="Georgia"/>
          <w:i/>
          <w:iCs/>
          <w:lang w:val="de-DE"/>
        </w:rPr>
        <w:t>at</w:t>
      </w:r>
      <w:r w:rsidR="0074734C" w:rsidRPr="00456DD1">
        <w:rPr>
          <w:rFonts w:ascii="Georgia" w:hAnsi="Georgia"/>
          <w:i/>
          <w:iCs/>
          <w:lang w:val="de-DE"/>
        </w:rPr>
        <w:t xml:space="preserve"> </w:t>
      </w:r>
      <w:r w:rsidRPr="00456DD1">
        <w:rPr>
          <w:rFonts w:ascii="Georgia" w:hAnsi="Georgia"/>
          <w:i/>
          <w:iCs/>
          <w:lang w:val="de-DE"/>
        </w:rPr>
        <w:t>Berdiri)</w:t>
      </w:r>
    </w:p>
    <w:p w14:paraId="7F035D77" w14:textId="77777777" w:rsidR="00A14E4F" w:rsidRPr="00456DD1" w:rsidRDefault="00A14E4F" w:rsidP="00A14E4F">
      <w:pPr>
        <w:pStyle w:val="DaftarParagraf"/>
        <w:ind w:left="567" w:hanging="567"/>
        <w:rPr>
          <w:rFonts w:ascii="Georgia" w:hAnsi="Georgia"/>
        </w:rPr>
      </w:pPr>
      <w:r w:rsidRPr="00456DD1">
        <w:rPr>
          <w:rFonts w:ascii="Georgia" w:hAnsi="Georgia"/>
        </w:rPr>
        <w:t>M4:</w:t>
      </w:r>
      <w:r w:rsidRPr="00456DD1">
        <w:rPr>
          <w:rFonts w:ascii="Georgia" w:hAnsi="Georgia"/>
        </w:rPr>
        <w:tab/>
      </w:r>
      <w:r w:rsidRPr="00456DD1">
        <w:rPr>
          <w:rFonts w:ascii="Georgia" w:hAnsi="Georgia"/>
          <w:spacing w:val="-2"/>
        </w:rPr>
        <w:t>(</w:t>
      </w:r>
      <w:proofErr w:type="spellStart"/>
      <w:r w:rsidRPr="00456DD1">
        <w:rPr>
          <w:rFonts w:ascii="Georgia" w:hAnsi="Georgia"/>
          <w:spacing w:val="-2"/>
        </w:rPr>
        <w:t>Memimpin</w:t>
      </w:r>
      <w:proofErr w:type="spellEnd"/>
      <w:r w:rsidRPr="00456DD1">
        <w:rPr>
          <w:rFonts w:ascii="Georgia" w:hAnsi="Georgia"/>
          <w:spacing w:val="-2"/>
        </w:rPr>
        <w:t xml:space="preserve"> </w:t>
      </w:r>
      <w:proofErr w:type="spellStart"/>
      <w:r w:rsidRPr="00456DD1">
        <w:rPr>
          <w:rFonts w:ascii="Georgia" w:hAnsi="Georgia"/>
          <w:spacing w:val="-2"/>
        </w:rPr>
        <w:t>doa</w:t>
      </w:r>
      <w:proofErr w:type="spellEnd"/>
      <w:r w:rsidRPr="00456DD1">
        <w:rPr>
          <w:rFonts w:ascii="Georgia" w:hAnsi="Georgia"/>
          <w:spacing w:val="-2"/>
        </w:rPr>
        <w:t xml:space="preserve"> </w:t>
      </w:r>
      <w:proofErr w:type="spellStart"/>
      <w:r w:rsidRPr="00456DD1">
        <w:rPr>
          <w:rFonts w:ascii="Georgia" w:hAnsi="Georgia"/>
          <w:spacing w:val="-2"/>
        </w:rPr>
        <w:t>persembahan</w:t>
      </w:r>
      <w:proofErr w:type="spellEnd"/>
      <w:r w:rsidRPr="00456DD1">
        <w:rPr>
          <w:rFonts w:ascii="Georgia" w:hAnsi="Georgia"/>
          <w:spacing w:val="-2"/>
        </w:rPr>
        <w:t xml:space="preserve">, </w:t>
      </w:r>
      <w:proofErr w:type="spellStart"/>
      <w:r w:rsidRPr="00456DD1">
        <w:rPr>
          <w:rFonts w:ascii="Georgia" w:hAnsi="Georgia"/>
          <w:spacing w:val="-2"/>
        </w:rPr>
        <w:t>akhir</w:t>
      </w:r>
      <w:proofErr w:type="spellEnd"/>
      <w:r w:rsidRPr="00456DD1">
        <w:rPr>
          <w:rFonts w:ascii="Georgia" w:hAnsi="Georgia"/>
          <w:spacing w:val="-2"/>
        </w:rPr>
        <w:t xml:space="preserve"> ibadah dan </w:t>
      </w:r>
      <w:proofErr w:type="spellStart"/>
      <w:r w:rsidRPr="00456DD1">
        <w:rPr>
          <w:rFonts w:ascii="Georgia" w:hAnsi="Georgia"/>
          <w:spacing w:val="-2"/>
        </w:rPr>
        <w:t>Doa</w:t>
      </w:r>
      <w:proofErr w:type="spellEnd"/>
      <w:r w:rsidRPr="00456DD1">
        <w:rPr>
          <w:rFonts w:ascii="Georgia" w:hAnsi="Georgia"/>
          <w:spacing w:val="-2"/>
        </w:rPr>
        <w:t xml:space="preserve"> Bapa</w:t>
      </w:r>
      <w:r w:rsidRPr="00456DD1">
        <w:rPr>
          <w:rFonts w:ascii="Georgia" w:hAnsi="Georgia"/>
        </w:rPr>
        <w:t xml:space="preserve"> Kami)</w:t>
      </w:r>
    </w:p>
    <w:p w14:paraId="3F25A793" w14:textId="77777777" w:rsidR="00A14E4F" w:rsidRPr="00456DD1" w:rsidRDefault="00A14E4F" w:rsidP="00A14E4F">
      <w:pPr>
        <w:pStyle w:val="DaftarParagraf"/>
        <w:ind w:left="0"/>
        <w:rPr>
          <w:rFonts w:ascii="Georgia" w:hAnsi="Georgia"/>
        </w:rPr>
      </w:pPr>
    </w:p>
    <w:p w14:paraId="229A8A4C" w14:textId="1764436E" w:rsidR="00A14E4F" w:rsidRPr="00456DD1" w:rsidRDefault="00A14E4F" w:rsidP="00A14E4F">
      <w:pPr>
        <w:pStyle w:val="DaftarParagraf"/>
        <w:ind w:left="0"/>
        <w:rPr>
          <w:rFonts w:ascii="Georgia" w:hAnsi="Georgia"/>
          <w:b/>
          <w:bCs/>
        </w:rPr>
      </w:pPr>
      <w:r w:rsidRPr="00456DD1">
        <w:rPr>
          <w:rFonts w:ascii="Georgia" w:hAnsi="Georgia"/>
          <w:b/>
          <w:bCs/>
        </w:rPr>
        <w:t>NYANYIAN PENGUTUSAN</w:t>
      </w:r>
    </w:p>
    <w:p w14:paraId="1DB83B8F" w14:textId="77777777" w:rsidR="00A14E4F" w:rsidRPr="00A14E4F" w:rsidRDefault="00A14E4F" w:rsidP="00A14E4F">
      <w:pPr>
        <w:pStyle w:val="DaftarParagraf"/>
        <w:ind w:left="567" w:hanging="567"/>
        <w:rPr>
          <w:rFonts w:ascii="Georgia" w:hAnsi="Georgia"/>
          <w:b/>
          <w:sz w:val="20"/>
        </w:rPr>
      </w:pPr>
      <w:r w:rsidRPr="00A14E4F">
        <w:rPr>
          <w:rFonts w:ascii="Georgia" w:hAnsi="Georgia"/>
          <w:b/>
          <w:sz w:val="20"/>
        </w:rPr>
        <w:t>U:</w:t>
      </w:r>
      <w:r w:rsidRPr="00A14E4F">
        <w:rPr>
          <w:rFonts w:ascii="Georgia" w:hAnsi="Georgia"/>
          <w:b/>
          <w:sz w:val="20"/>
        </w:rPr>
        <w:tab/>
        <w:t>(</w:t>
      </w:r>
      <w:proofErr w:type="spellStart"/>
      <w:r w:rsidRPr="00A14E4F">
        <w:rPr>
          <w:rFonts w:ascii="Georgia" w:hAnsi="Georgia"/>
          <w:b/>
          <w:sz w:val="20"/>
        </w:rPr>
        <w:t>Menyanyikan</w:t>
      </w:r>
      <w:proofErr w:type="spellEnd"/>
      <w:r w:rsidRPr="00A14E4F">
        <w:rPr>
          <w:rFonts w:ascii="Georgia" w:hAnsi="Georgia"/>
          <w:b/>
          <w:sz w:val="20"/>
        </w:rPr>
        <w:t xml:space="preserve"> KJ 249:1,3)</w:t>
      </w:r>
    </w:p>
    <w:p w14:paraId="3FD1AE66" w14:textId="7848F9C9" w:rsidR="00A14E4F" w:rsidRDefault="00A14E4F" w:rsidP="00A14E4F">
      <w:pPr>
        <w:pStyle w:val="DaftarParagraf"/>
        <w:ind w:left="567"/>
        <w:rPr>
          <w:rFonts w:ascii="Georgia" w:hAnsi="Georgia"/>
        </w:rPr>
      </w:pPr>
      <w:r w:rsidRPr="00733EE0">
        <w:rPr>
          <w:rFonts w:ascii="Georgia" w:hAnsi="Georgia"/>
        </w:rPr>
        <w:t xml:space="preserve">KJ 249:1,3 </w:t>
      </w:r>
      <w:r>
        <w:rPr>
          <w:rFonts w:ascii="Georgia" w:hAnsi="Georgia"/>
        </w:rPr>
        <w:t>“</w:t>
      </w:r>
      <w:r w:rsidRPr="00733EE0">
        <w:rPr>
          <w:rFonts w:ascii="Georgia" w:hAnsi="Georgia"/>
        </w:rPr>
        <w:t>SERIKAT PERSAUDARAAN</w:t>
      </w:r>
      <w:r>
        <w:rPr>
          <w:rFonts w:ascii="Georgia" w:hAnsi="Georgia"/>
        </w:rPr>
        <w:t>”</w:t>
      </w:r>
    </w:p>
    <w:p w14:paraId="5957DFB8" w14:textId="77777777" w:rsidR="00A14E4F" w:rsidRPr="00456DD1" w:rsidRDefault="00A14E4F" w:rsidP="008B7C1C">
      <w:pPr>
        <w:pStyle w:val="DaftarParagraf"/>
        <w:numPr>
          <w:ilvl w:val="0"/>
          <w:numId w:val="18"/>
        </w:numPr>
        <w:ind w:left="993" w:hanging="426"/>
        <w:rPr>
          <w:rFonts w:ascii="Georgia" w:hAnsi="Georgia"/>
        </w:rPr>
      </w:pPr>
      <w:proofErr w:type="spellStart"/>
      <w:r w:rsidRPr="00456DD1">
        <w:rPr>
          <w:rFonts w:ascii="Georgia" w:hAnsi="Georgia"/>
        </w:rPr>
        <w:t>Serikat</w:t>
      </w:r>
      <w:proofErr w:type="spellEnd"/>
      <w:r w:rsidRPr="00456DD1">
        <w:rPr>
          <w:rFonts w:ascii="Georgia" w:hAnsi="Georgia"/>
        </w:rPr>
        <w:t xml:space="preserve"> </w:t>
      </w:r>
      <w:proofErr w:type="spellStart"/>
      <w:r w:rsidRPr="00456DD1">
        <w:rPr>
          <w:rFonts w:ascii="Georgia" w:hAnsi="Georgia"/>
        </w:rPr>
        <w:t>persaudaraan</w:t>
      </w:r>
      <w:proofErr w:type="spellEnd"/>
      <w:r w:rsidRPr="00456DD1">
        <w:rPr>
          <w:rFonts w:ascii="Georgia" w:hAnsi="Georgia"/>
        </w:rPr>
        <w:t xml:space="preserve"> </w:t>
      </w:r>
      <w:proofErr w:type="spellStart"/>
      <w:r w:rsidRPr="00456DD1">
        <w:rPr>
          <w:rFonts w:ascii="Georgia" w:hAnsi="Georgia"/>
        </w:rPr>
        <w:t>berdirilah</w:t>
      </w:r>
      <w:proofErr w:type="spellEnd"/>
      <w:r w:rsidRPr="00456DD1">
        <w:rPr>
          <w:rFonts w:ascii="Georgia" w:hAnsi="Georgia"/>
        </w:rPr>
        <w:t xml:space="preserve"> </w:t>
      </w:r>
      <w:proofErr w:type="spellStart"/>
      <w:r w:rsidRPr="00456DD1">
        <w:rPr>
          <w:rFonts w:ascii="Georgia" w:hAnsi="Georgia"/>
        </w:rPr>
        <w:t>teguh</w:t>
      </w:r>
      <w:proofErr w:type="spellEnd"/>
    </w:p>
    <w:p w14:paraId="1B2E86D7" w14:textId="77777777" w:rsidR="00A14E4F" w:rsidRPr="00456DD1" w:rsidRDefault="00A14E4F" w:rsidP="00A14E4F">
      <w:pPr>
        <w:pStyle w:val="DaftarParagraf"/>
        <w:ind w:left="993"/>
        <w:rPr>
          <w:rFonts w:ascii="Georgia" w:hAnsi="Georgia"/>
        </w:rPr>
      </w:pPr>
      <w:proofErr w:type="spellStart"/>
      <w:r w:rsidRPr="00456DD1">
        <w:rPr>
          <w:rFonts w:ascii="Georgia" w:hAnsi="Georgia"/>
        </w:rPr>
        <w:t>Sempurnakan</w:t>
      </w:r>
      <w:proofErr w:type="spellEnd"/>
      <w:r w:rsidRPr="00456DD1">
        <w:rPr>
          <w:rFonts w:ascii="Georgia" w:hAnsi="Georgia"/>
        </w:rPr>
        <w:t xml:space="preserve"> </w:t>
      </w:r>
      <w:proofErr w:type="spellStart"/>
      <w:r w:rsidRPr="00456DD1">
        <w:rPr>
          <w:rFonts w:ascii="Georgia" w:hAnsi="Georgia"/>
        </w:rPr>
        <w:t>persatuan</w:t>
      </w:r>
      <w:proofErr w:type="spellEnd"/>
      <w:r w:rsidRPr="00456DD1">
        <w:rPr>
          <w:rFonts w:ascii="Georgia" w:hAnsi="Georgia"/>
        </w:rPr>
        <w:t xml:space="preserve">, di </w:t>
      </w:r>
      <w:proofErr w:type="spellStart"/>
      <w:r w:rsidRPr="00456DD1">
        <w:rPr>
          <w:rFonts w:ascii="Georgia" w:hAnsi="Georgia"/>
        </w:rPr>
        <w:t>dalam</w:t>
      </w:r>
      <w:proofErr w:type="spellEnd"/>
      <w:r w:rsidRPr="00456DD1">
        <w:rPr>
          <w:rFonts w:ascii="Georgia" w:hAnsi="Georgia"/>
        </w:rPr>
        <w:t xml:space="preserve"> </w:t>
      </w:r>
      <w:proofErr w:type="spellStart"/>
      <w:r>
        <w:rPr>
          <w:rFonts w:ascii="Georgia" w:hAnsi="Georgia"/>
        </w:rPr>
        <w:t>Tuhan</w:t>
      </w:r>
      <w:proofErr w:type="spellEnd"/>
      <w:r>
        <w:rPr>
          <w:rFonts w:ascii="Georgia" w:hAnsi="Georgia"/>
          <w:lang w:val="id-ID"/>
        </w:rPr>
        <w:t>-</w:t>
      </w:r>
      <w:r w:rsidRPr="00456DD1">
        <w:rPr>
          <w:rFonts w:ascii="Georgia" w:hAnsi="Georgia"/>
        </w:rPr>
        <w:t>Mu</w:t>
      </w:r>
    </w:p>
    <w:p w14:paraId="62F79648" w14:textId="77777777" w:rsidR="00A14E4F" w:rsidRPr="00456DD1" w:rsidRDefault="00A14E4F" w:rsidP="00A14E4F">
      <w:pPr>
        <w:pStyle w:val="DaftarParagraf"/>
        <w:ind w:left="993"/>
        <w:rPr>
          <w:rFonts w:ascii="Georgia" w:hAnsi="Georgia"/>
        </w:rPr>
      </w:pPr>
      <w:r w:rsidRPr="00456DD1">
        <w:rPr>
          <w:rFonts w:ascii="Georgia" w:hAnsi="Georgia"/>
        </w:rPr>
        <w:t>Bersama-</w:t>
      </w:r>
      <w:proofErr w:type="spellStart"/>
      <w:r w:rsidRPr="00456DD1">
        <w:rPr>
          <w:rFonts w:ascii="Georgia" w:hAnsi="Georgia"/>
        </w:rPr>
        <w:t>sama</w:t>
      </w:r>
      <w:proofErr w:type="spellEnd"/>
      <w:r w:rsidRPr="00456DD1">
        <w:rPr>
          <w:rFonts w:ascii="Georgia" w:hAnsi="Georgia"/>
        </w:rPr>
        <w:t xml:space="preserve"> </w:t>
      </w:r>
      <w:proofErr w:type="spellStart"/>
      <w:r w:rsidRPr="00456DD1">
        <w:rPr>
          <w:rFonts w:ascii="Georgia" w:hAnsi="Georgia"/>
        </w:rPr>
        <w:t>majulah</w:t>
      </w:r>
      <w:proofErr w:type="spellEnd"/>
      <w:r w:rsidRPr="00456DD1">
        <w:rPr>
          <w:rFonts w:ascii="Georgia" w:hAnsi="Georgia"/>
        </w:rPr>
        <w:t xml:space="preserve">, </w:t>
      </w:r>
      <w:proofErr w:type="spellStart"/>
      <w:r w:rsidRPr="00456DD1">
        <w:rPr>
          <w:rFonts w:ascii="Georgia" w:hAnsi="Georgia"/>
        </w:rPr>
        <w:t>dikuatkan</w:t>
      </w:r>
      <w:proofErr w:type="spellEnd"/>
      <w:r w:rsidRPr="00456DD1">
        <w:rPr>
          <w:rFonts w:ascii="Georgia" w:hAnsi="Georgia"/>
        </w:rPr>
        <w:t xml:space="preserve"> </w:t>
      </w:r>
      <w:proofErr w:type="spellStart"/>
      <w:r w:rsidRPr="00456DD1">
        <w:rPr>
          <w:rFonts w:ascii="Georgia" w:hAnsi="Georgia"/>
        </w:rPr>
        <w:t>iman</w:t>
      </w:r>
      <w:proofErr w:type="spellEnd"/>
    </w:p>
    <w:p w14:paraId="4F4D407E" w14:textId="77777777" w:rsidR="00A14E4F" w:rsidRPr="00456DD1" w:rsidRDefault="00A14E4F" w:rsidP="00A14E4F">
      <w:pPr>
        <w:pStyle w:val="DaftarParagraf"/>
        <w:ind w:left="993"/>
        <w:rPr>
          <w:rFonts w:ascii="Georgia" w:hAnsi="Georgia"/>
        </w:rPr>
      </w:pPr>
      <w:proofErr w:type="spellStart"/>
      <w:r w:rsidRPr="00456DD1">
        <w:rPr>
          <w:rFonts w:ascii="Georgia" w:hAnsi="Georgia"/>
        </w:rPr>
        <w:t>Berdamai</w:t>
      </w:r>
      <w:proofErr w:type="spellEnd"/>
      <w:r w:rsidRPr="00456DD1">
        <w:rPr>
          <w:rFonts w:ascii="Georgia" w:hAnsi="Georgia"/>
        </w:rPr>
        <w:t xml:space="preserve">, </w:t>
      </w:r>
      <w:proofErr w:type="spellStart"/>
      <w:r w:rsidRPr="00456DD1">
        <w:rPr>
          <w:rFonts w:ascii="Georgia" w:hAnsi="Georgia"/>
        </w:rPr>
        <w:t>bersejahtera</w:t>
      </w:r>
      <w:proofErr w:type="spellEnd"/>
      <w:r w:rsidRPr="00456DD1">
        <w:rPr>
          <w:rFonts w:ascii="Georgia" w:hAnsi="Georgia"/>
        </w:rPr>
        <w:t xml:space="preserve">, </w:t>
      </w:r>
      <w:proofErr w:type="spellStart"/>
      <w:r w:rsidRPr="00456DD1">
        <w:rPr>
          <w:rFonts w:ascii="Georgia" w:hAnsi="Georgia"/>
        </w:rPr>
        <w:t>dengan</w:t>
      </w:r>
      <w:proofErr w:type="spellEnd"/>
      <w:r w:rsidRPr="00456DD1">
        <w:rPr>
          <w:rFonts w:ascii="Georgia" w:hAnsi="Georgia"/>
        </w:rPr>
        <w:t xml:space="preserve"> </w:t>
      </w:r>
      <w:proofErr w:type="spellStart"/>
      <w:r w:rsidRPr="00456DD1">
        <w:rPr>
          <w:rFonts w:ascii="Georgia" w:hAnsi="Georgia"/>
        </w:rPr>
        <w:t>pengasihan</w:t>
      </w:r>
      <w:proofErr w:type="spellEnd"/>
    </w:p>
    <w:p w14:paraId="35B0DA97" w14:textId="77777777" w:rsidR="00A14E4F" w:rsidRPr="00456DD1" w:rsidRDefault="00A14E4F" w:rsidP="008B7C1C">
      <w:pPr>
        <w:pStyle w:val="DaftarParagraf"/>
        <w:numPr>
          <w:ilvl w:val="0"/>
          <w:numId w:val="18"/>
        </w:numPr>
        <w:ind w:left="993" w:hanging="426"/>
        <w:rPr>
          <w:rFonts w:ascii="Georgia" w:hAnsi="Georgia"/>
        </w:rPr>
      </w:pPr>
      <w:r w:rsidRPr="00456DD1">
        <w:rPr>
          <w:rFonts w:ascii="Georgia" w:hAnsi="Georgia"/>
        </w:rPr>
        <w:t xml:space="preserve">Dan masing-masing </w:t>
      </w:r>
      <w:proofErr w:type="spellStart"/>
      <w:r w:rsidRPr="00456DD1">
        <w:rPr>
          <w:rFonts w:ascii="Georgia" w:hAnsi="Georgia"/>
        </w:rPr>
        <w:t>kamu</w:t>
      </w:r>
      <w:proofErr w:type="spellEnd"/>
      <w:r w:rsidRPr="00456DD1">
        <w:rPr>
          <w:rFonts w:ascii="Georgia" w:hAnsi="Georgia"/>
        </w:rPr>
        <w:t xml:space="preserve"> pun </w:t>
      </w:r>
      <w:proofErr w:type="spellStart"/>
      <w:r w:rsidRPr="00456DD1">
        <w:rPr>
          <w:rFonts w:ascii="Georgia" w:hAnsi="Georgia"/>
        </w:rPr>
        <w:t>dib’ri</w:t>
      </w:r>
      <w:proofErr w:type="spellEnd"/>
      <w:r w:rsidRPr="00456DD1">
        <w:rPr>
          <w:rFonts w:ascii="Georgia" w:hAnsi="Georgia"/>
        </w:rPr>
        <w:t xml:space="preserve"> </w:t>
      </w:r>
      <w:proofErr w:type="spellStart"/>
      <w:r w:rsidRPr="00456DD1">
        <w:rPr>
          <w:rFonts w:ascii="Georgia" w:hAnsi="Georgia"/>
        </w:rPr>
        <w:t>anugerah</w:t>
      </w:r>
      <w:proofErr w:type="spellEnd"/>
    </w:p>
    <w:p w14:paraId="5CBEA01B" w14:textId="77777777" w:rsidR="00A14E4F" w:rsidRPr="00456DD1" w:rsidRDefault="00A14E4F" w:rsidP="00A14E4F">
      <w:pPr>
        <w:pStyle w:val="DaftarParagraf"/>
        <w:ind w:left="993"/>
        <w:rPr>
          <w:rFonts w:ascii="Georgia" w:hAnsi="Georgia"/>
        </w:rPr>
      </w:pPr>
      <w:proofErr w:type="spellStart"/>
      <w:r w:rsidRPr="00456DD1">
        <w:rPr>
          <w:rFonts w:ascii="Georgia" w:hAnsi="Georgia"/>
        </w:rPr>
        <w:t>Supaya</w:t>
      </w:r>
      <w:proofErr w:type="spellEnd"/>
      <w:r w:rsidRPr="00456DD1">
        <w:rPr>
          <w:rFonts w:ascii="Georgia" w:hAnsi="Georgia"/>
        </w:rPr>
        <w:t xml:space="preserve"> </w:t>
      </w:r>
      <w:proofErr w:type="spellStart"/>
      <w:r w:rsidRPr="00456DD1">
        <w:rPr>
          <w:rFonts w:ascii="Georgia" w:hAnsi="Georgia"/>
        </w:rPr>
        <w:t>kamu</w:t>
      </w:r>
      <w:proofErr w:type="spellEnd"/>
      <w:r w:rsidRPr="00456DD1">
        <w:rPr>
          <w:rFonts w:ascii="Georgia" w:hAnsi="Georgia"/>
        </w:rPr>
        <w:t xml:space="preserve"> </w:t>
      </w:r>
      <w:proofErr w:type="spellStart"/>
      <w:r w:rsidRPr="00456DD1">
        <w:rPr>
          <w:rFonts w:ascii="Georgia" w:hAnsi="Georgia"/>
        </w:rPr>
        <w:t>bertekun</w:t>
      </w:r>
      <w:proofErr w:type="spellEnd"/>
      <w:r w:rsidRPr="00456DD1">
        <w:rPr>
          <w:rFonts w:ascii="Georgia" w:hAnsi="Georgia"/>
        </w:rPr>
        <w:t xml:space="preserve"> dan </w:t>
      </w:r>
      <w:proofErr w:type="spellStart"/>
      <w:r w:rsidRPr="00456DD1">
        <w:rPr>
          <w:rFonts w:ascii="Georgia" w:hAnsi="Georgia"/>
        </w:rPr>
        <w:t>rajin</w:t>
      </w:r>
      <w:proofErr w:type="spellEnd"/>
      <w:r w:rsidRPr="00456DD1">
        <w:rPr>
          <w:rFonts w:ascii="Georgia" w:hAnsi="Georgia"/>
        </w:rPr>
        <w:t xml:space="preserve"> </w:t>
      </w:r>
      <w:proofErr w:type="spellStart"/>
      <w:r w:rsidRPr="00456DD1">
        <w:rPr>
          <w:rFonts w:ascii="Georgia" w:hAnsi="Georgia"/>
        </w:rPr>
        <w:t>bekerja</w:t>
      </w:r>
      <w:proofErr w:type="spellEnd"/>
    </w:p>
    <w:p w14:paraId="18111011" w14:textId="21A4F708" w:rsidR="00A14E4F" w:rsidRPr="00456DD1" w:rsidRDefault="00A14E4F" w:rsidP="00A14E4F">
      <w:pPr>
        <w:pStyle w:val="DaftarParagraf"/>
        <w:ind w:left="993"/>
        <w:rPr>
          <w:rFonts w:ascii="Georgia" w:hAnsi="Georgia"/>
        </w:rPr>
      </w:pPr>
      <w:proofErr w:type="spellStart"/>
      <w:r w:rsidRPr="00456DD1">
        <w:rPr>
          <w:rFonts w:ascii="Georgia" w:hAnsi="Georgia"/>
        </w:rPr>
        <w:t>Hendaklah</w:t>
      </w:r>
      <w:proofErr w:type="spellEnd"/>
      <w:r w:rsidRPr="00456DD1">
        <w:rPr>
          <w:rFonts w:ascii="Georgia" w:hAnsi="Georgia"/>
        </w:rPr>
        <w:t xml:space="preserve"> </w:t>
      </w:r>
      <w:proofErr w:type="spellStart"/>
      <w:r w:rsidRPr="00456DD1">
        <w:rPr>
          <w:rFonts w:ascii="Georgia" w:hAnsi="Georgia"/>
        </w:rPr>
        <w:t>hatimu</w:t>
      </w:r>
      <w:proofErr w:type="spellEnd"/>
      <w:r w:rsidRPr="00456DD1">
        <w:rPr>
          <w:rFonts w:ascii="Georgia" w:hAnsi="Georgia"/>
        </w:rPr>
        <w:t xml:space="preserve"> </w:t>
      </w:r>
      <w:proofErr w:type="spellStart"/>
      <w:r w:rsidRPr="00456DD1">
        <w:rPr>
          <w:rFonts w:ascii="Georgia" w:hAnsi="Georgia"/>
        </w:rPr>
        <w:t>rendah</w:t>
      </w:r>
      <w:proofErr w:type="spellEnd"/>
      <w:r w:rsidRPr="00456DD1">
        <w:rPr>
          <w:rFonts w:ascii="Georgia" w:hAnsi="Georgia"/>
        </w:rPr>
        <w:t xml:space="preserve">, </w:t>
      </w:r>
      <w:proofErr w:type="spellStart"/>
      <w:r w:rsidRPr="00456DD1">
        <w:rPr>
          <w:rFonts w:ascii="Georgia" w:hAnsi="Georgia"/>
        </w:rPr>
        <w:t>tahu</w:t>
      </w:r>
      <w:proofErr w:type="spellEnd"/>
      <w:r w:rsidRPr="00456DD1">
        <w:rPr>
          <w:rFonts w:ascii="Georgia" w:hAnsi="Georgia"/>
        </w:rPr>
        <w:t>:</w:t>
      </w:r>
      <w:r>
        <w:rPr>
          <w:rFonts w:ascii="Georgia" w:hAnsi="Georgia"/>
        </w:rPr>
        <w:t xml:space="preserve"> </w:t>
      </w:r>
      <w:proofErr w:type="spellStart"/>
      <w:r w:rsidRPr="00456DD1">
        <w:rPr>
          <w:rFonts w:ascii="Georgia" w:hAnsi="Georgia"/>
        </w:rPr>
        <w:t>Tuhan</w:t>
      </w:r>
      <w:proofErr w:type="spellEnd"/>
      <w:r w:rsidRPr="00456DD1">
        <w:rPr>
          <w:rFonts w:ascii="Georgia" w:hAnsi="Georgia"/>
        </w:rPr>
        <w:t xml:space="preserve"> </w:t>
      </w:r>
      <w:proofErr w:type="spellStart"/>
      <w:r w:rsidRPr="00456DD1">
        <w:rPr>
          <w:rFonts w:ascii="Georgia" w:hAnsi="Georgia"/>
        </w:rPr>
        <w:t>berpesan</w:t>
      </w:r>
      <w:proofErr w:type="spellEnd"/>
    </w:p>
    <w:p w14:paraId="61A21100" w14:textId="77777777" w:rsidR="00A14E4F" w:rsidRPr="00456DD1" w:rsidRDefault="00A14E4F" w:rsidP="00A14E4F">
      <w:pPr>
        <w:pStyle w:val="DaftarParagraf"/>
        <w:ind w:left="993"/>
        <w:rPr>
          <w:rFonts w:ascii="Georgia" w:hAnsi="Georgia"/>
        </w:rPr>
      </w:pPr>
      <w:proofErr w:type="spellStart"/>
      <w:r w:rsidRPr="00456DD1">
        <w:rPr>
          <w:rFonts w:ascii="Georgia" w:hAnsi="Georgia"/>
        </w:rPr>
        <w:t>Jemaat</w:t>
      </w:r>
      <w:proofErr w:type="spellEnd"/>
      <w:r w:rsidRPr="00456DD1">
        <w:rPr>
          <w:rFonts w:ascii="Georgia" w:hAnsi="Georgia"/>
        </w:rPr>
        <w:t xml:space="preserve"> </w:t>
      </w:r>
      <w:proofErr w:type="spellStart"/>
      <w:r w:rsidRPr="00456DD1">
        <w:rPr>
          <w:rFonts w:ascii="Georgia" w:hAnsi="Georgia"/>
        </w:rPr>
        <w:t>menurut</w:t>
      </w:r>
      <w:proofErr w:type="spellEnd"/>
      <w:r w:rsidRPr="00456DD1">
        <w:rPr>
          <w:rFonts w:ascii="Georgia" w:hAnsi="Georgia"/>
        </w:rPr>
        <w:t xml:space="preserve"> </w:t>
      </w:r>
      <w:proofErr w:type="spellStart"/>
      <w:r w:rsidRPr="00456DD1">
        <w:rPr>
          <w:rFonts w:ascii="Georgia" w:hAnsi="Georgia"/>
        </w:rPr>
        <w:t>Firman</w:t>
      </w:r>
      <w:proofErr w:type="spellEnd"/>
      <w:r>
        <w:rPr>
          <w:rFonts w:ascii="Georgia" w:hAnsi="Georgia"/>
          <w:lang w:val="id-ID"/>
        </w:rPr>
        <w:t>-</w:t>
      </w:r>
      <w:r w:rsidRPr="00456DD1">
        <w:rPr>
          <w:rFonts w:ascii="Georgia" w:hAnsi="Georgia"/>
        </w:rPr>
        <w:t>N</w:t>
      </w:r>
      <w:r>
        <w:rPr>
          <w:rFonts w:ascii="Georgia" w:hAnsi="Georgia"/>
          <w:lang w:val="id-ID"/>
        </w:rPr>
        <w:t>y</w:t>
      </w:r>
      <w:r w:rsidRPr="00456DD1">
        <w:rPr>
          <w:rFonts w:ascii="Georgia" w:hAnsi="Georgia"/>
        </w:rPr>
        <w:t xml:space="preserve">a </w:t>
      </w:r>
      <w:proofErr w:type="spellStart"/>
      <w:r w:rsidRPr="00456DD1">
        <w:rPr>
          <w:rFonts w:ascii="Georgia" w:hAnsi="Georgia"/>
        </w:rPr>
        <w:t>berkasih-kasihan</w:t>
      </w:r>
      <w:proofErr w:type="spellEnd"/>
    </w:p>
    <w:p w14:paraId="21730904" w14:textId="77777777" w:rsidR="00A14E4F" w:rsidRPr="00456DD1" w:rsidRDefault="00A14E4F" w:rsidP="00A14E4F">
      <w:pPr>
        <w:pStyle w:val="DaftarParagraf"/>
        <w:ind w:left="0"/>
        <w:rPr>
          <w:rFonts w:ascii="Georgia" w:hAnsi="Georgia"/>
          <w:b/>
          <w:bCs/>
          <w:lang w:val="de-DE"/>
        </w:rPr>
      </w:pPr>
    </w:p>
    <w:p w14:paraId="552D9407" w14:textId="77777777" w:rsidR="00A14E4F" w:rsidRPr="00456DD1" w:rsidRDefault="00A14E4F" w:rsidP="00A14E4F">
      <w:pPr>
        <w:pStyle w:val="DaftarParagraf"/>
        <w:ind w:left="0"/>
        <w:rPr>
          <w:rFonts w:ascii="Georgia" w:hAnsi="Georgia"/>
          <w:b/>
          <w:bCs/>
          <w:lang w:val="de-DE"/>
        </w:rPr>
      </w:pPr>
      <w:r w:rsidRPr="00456DD1">
        <w:rPr>
          <w:rFonts w:ascii="Georgia" w:hAnsi="Georgia"/>
          <w:b/>
          <w:bCs/>
          <w:lang w:val="de-DE"/>
        </w:rPr>
        <w:t>PENGUTUSAN</w:t>
      </w:r>
    </w:p>
    <w:p w14:paraId="5094A583" w14:textId="77777777" w:rsidR="00A14E4F" w:rsidRPr="00456DD1" w:rsidRDefault="00A14E4F" w:rsidP="00A14E4F">
      <w:pPr>
        <w:pStyle w:val="DaftarParagraf"/>
        <w:ind w:left="567" w:hanging="567"/>
        <w:rPr>
          <w:rFonts w:ascii="Georgia" w:hAnsi="Georgia"/>
          <w:lang w:val="de-DE"/>
        </w:rPr>
      </w:pPr>
      <w:r w:rsidRPr="00456DD1">
        <w:rPr>
          <w:rFonts w:ascii="Georgia" w:hAnsi="Georgia"/>
          <w:lang w:val="de-DE"/>
        </w:rPr>
        <w:t>PF:</w:t>
      </w:r>
      <w:r w:rsidRPr="00456DD1">
        <w:rPr>
          <w:rFonts w:ascii="Georgia" w:hAnsi="Georgia"/>
          <w:lang w:val="de-DE"/>
        </w:rPr>
        <w:tab/>
        <w:t xml:space="preserve">Pulanglah dalam sukacita karena mengingat sabda </w:t>
      </w:r>
      <w:r>
        <w:rPr>
          <w:rFonts w:ascii="Georgia" w:hAnsi="Georgia"/>
          <w:lang w:val="de-DE"/>
        </w:rPr>
        <w:t>Tuhan</w:t>
      </w:r>
      <w:r>
        <w:rPr>
          <w:rFonts w:ascii="Georgia" w:hAnsi="Georgia"/>
          <w:lang w:val="id-ID"/>
        </w:rPr>
        <w:t xml:space="preserve">. </w:t>
      </w:r>
      <w:r w:rsidRPr="00456DD1">
        <w:rPr>
          <w:rFonts w:ascii="Georgia" w:hAnsi="Georgia"/>
          <w:lang w:val="de-DE"/>
        </w:rPr>
        <w:t>Ia terus berkarya dalam hidup Saudara</w:t>
      </w:r>
      <w:r>
        <w:rPr>
          <w:rFonts w:ascii="Georgia" w:hAnsi="Georgia"/>
          <w:lang w:val="id-ID"/>
        </w:rPr>
        <w:t xml:space="preserve"> dan menjadi sahabat dalam seluruh hidup</w:t>
      </w:r>
      <w:r w:rsidRPr="00456DD1">
        <w:rPr>
          <w:rFonts w:ascii="Georgia" w:hAnsi="Georgia"/>
          <w:lang w:val="de-DE"/>
        </w:rPr>
        <w:t xml:space="preserve">. Jalanilah hidup dalam rasa syukur dan setialah melakukan pang-gilan-Nya. Tuhan mengiringi hidup saudara dengan berkat-Nya </w:t>
      </w:r>
    </w:p>
    <w:p w14:paraId="6595CAED" w14:textId="77777777" w:rsidR="00A14E4F" w:rsidRPr="00456DD1" w:rsidRDefault="00A14E4F" w:rsidP="00A14E4F">
      <w:pPr>
        <w:pStyle w:val="DaftarParagraf"/>
        <w:ind w:left="0"/>
        <w:rPr>
          <w:rFonts w:ascii="Georgia" w:hAnsi="Georgia"/>
          <w:b/>
          <w:bCs/>
          <w:lang w:val="de-DE"/>
        </w:rPr>
      </w:pPr>
    </w:p>
    <w:p w14:paraId="3E96C256" w14:textId="77777777" w:rsidR="00A14E4F" w:rsidRPr="00456DD1" w:rsidRDefault="00A14E4F" w:rsidP="00A14E4F">
      <w:pPr>
        <w:pStyle w:val="DaftarParagraf"/>
        <w:ind w:left="0"/>
        <w:rPr>
          <w:rFonts w:ascii="Georgia" w:hAnsi="Georgia"/>
          <w:b/>
          <w:bCs/>
          <w:lang w:val="de-DE"/>
        </w:rPr>
      </w:pPr>
      <w:r w:rsidRPr="00456DD1">
        <w:rPr>
          <w:rFonts w:ascii="Georgia" w:hAnsi="Georgia"/>
          <w:b/>
          <w:bCs/>
          <w:lang w:val="de-DE"/>
        </w:rPr>
        <w:t>BERKAT</w:t>
      </w:r>
    </w:p>
    <w:p w14:paraId="38AA27B9" w14:textId="77777777" w:rsidR="00A14E4F" w:rsidRDefault="00A14E4F" w:rsidP="00A14E4F">
      <w:pPr>
        <w:pStyle w:val="DaftarParagraf"/>
        <w:ind w:left="567" w:hanging="567"/>
        <w:rPr>
          <w:rFonts w:ascii="Georgia" w:hAnsi="Georgia"/>
          <w:lang w:val="de-DE"/>
        </w:rPr>
      </w:pPr>
      <w:r w:rsidRPr="00456DD1">
        <w:rPr>
          <w:rFonts w:ascii="Georgia" w:hAnsi="Georgia"/>
          <w:lang w:val="de-DE"/>
        </w:rPr>
        <w:t>PF:</w:t>
      </w:r>
      <w:r w:rsidRPr="00456DD1">
        <w:rPr>
          <w:rFonts w:ascii="Georgia" w:hAnsi="Georgia"/>
          <w:lang w:val="de-DE"/>
        </w:rPr>
        <w:tab/>
      </w:r>
      <w:r w:rsidRPr="00456DD1">
        <w:rPr>
          <w:rFonts w:ascii="Georgia" w:hAnsi="Georgia"/>
          <w:spacing w:val="-4"/>
          <w:lang w:val="de-DE"/>
        </w:rPr>
        <w:t xml:space="preserve">Tuhan memberkati </w:t>
      </w:r>
      <w:r>
        <w:rPr>
          <w:rFonts w:ascii="Georgia" w:hAnsi="Georgia"/>
          <w:spacing w:val="-4"/>
          <w:lang w:val="id-ID"/>
        </w:rPr>
        <w:t>S</w:t>
      </w:r>
      <w:r w:rsidRPr="00456DD1">
        <w:rPr>
          <w:rFonts w:ascii="Georgia" w:hAnsi="Georgia"/>
          <w:spacing w:val="-4"/>
          <w:lang w:val="de-DE"/>
        </w:rPr>
        <w:t xml:space="preserve">audara dan melindungi </w:t>
      </w:r>
      <w:r>
        <w:rPr>
          <w:rFonts w:ascii="Georgia" w:hAnsi="Georgia"/>
          <w:spacing w:val="-4"/>
          <w:lang w:val="id-ID"/>
        </w:rPr>
        <w:t>S</w:t>
      </w:r>
      <w:r w:rsidRPr="00456DD1">
        <w:rPr>
          <w:rFonts w:ascii="Georgia" w:hAnsi="Georgia"/>
          <w:spacing w:val="-4"/>
          <w:lang w:val="de-DE"/>
        </w:rPr>
        <w:t>audara, Tuhan</w:t>
      </w:r>
      <w:r w:rsidRPr="00456DD1">
        <w:rPr>
          <w:rFonts w:ascii="Georgia" w:hAnsi="Georgia"/>
          <w:lang w:val="de-DE"/>
        </w:rPr>
        <w:t xml:space="preserve"> menyinari </w:t>
      </w:r>
      <w:r>
        <w:rPr>
          <w:rFonts w:ascii="Georgia" w:hAnsi="Georgia"/>
          <w:lang w:val="id-ID"/>
        </w:rPr>
        <w:t>S</w:t>
      </w:r>
      <w:r w:rsidRPr="00456DD1">
        <w:rPr>
          <w:rFonts w:ascii="Georgia" w:hAnsi="Georgia"/>
          <w:lang w:val="de-DE"/>
        </w:rPr>
        <w:t xml:space="preserve">audara dengan wajah-Nya dan memberi </w:t>
      </w:r>
      <w:r>
        <w:rPr>
          <w:rFonts w:ascii="Georgia" w:hAnsi="Georgia"/>
          <w:lang w:val="id-ID"/>
        </w:rPr>
        <w:t>S</w:t>
      </w:r>
      <w:r w:rsidRPr="00456DD1">
        <w:rPr>
          <w:rFonts w:ascii="Georgia" w:hAnsi="Georgia"/>
          <w:lang w:val="de-DE"/>
        </w:rPr>
        <w:t xml:space="preserve">audara kasih karunia. Tuhan menghadapkan wajah-Nya kepada </w:t>
      </w:r>
      <w:r>
        <w:rPr>
          <w:rFonts w:ascii="Georgia" w:hAnsi="Georgia"/>
          <w:lang w:val="id-ID"/>
        </w:rPr>
        <w:t>S</w:t>
      </w:r>
      <w:r w:rsidRPr="00456DD1">
        <w:rPr>
          <w:rFonts w:ascii="Georgia" w:hAnsi="Georgia"/>
          <w:lang w:val="de-DE"/>
        </w:rPr>
        <w:t xml:space="preserve">audara dan memberi </w:t>
      </w:r>
      <w:r>
        <w:rPr>
          <w:rFonts w:ascii="Georgia" w:hAnsi="Georgia"/>
          <w:lang w:val="id-ID"/>
        </w:rPr>
        <w:t>S</w:t>
      </w:r>
      <w:r w:rsidRPr="00456DD1">
        <w:rPr>
          <w:rFonts w:ascii="Georgia" w:hAnsi="Georgia"/>
          <w:lang w:val="de-DE"/>
        </w:rPr>
        <w:t>audara damai sejahtera, Amin.</w:t>
      </w:r>
    </w:p>
    <w:p w14:paraId="316C81C7" w14:textId="09F90A9E" w:rsidR="00A14E4F" w:rsidRPr="00A14E4F" w:rsidRDefault="00A14E4F" w:rsidP="00A14E4F">
      <w:pPr>
        <w:pStyle w:val="DaftarParagraf"/>
        <w:ind w:left="567" w:hanging="567"/>
        <w:rPr>
          <w:rFonts w:ascii="Georgia" w:hAnsi="Georgia"/>
          <w:b/>
          <w:sz w:val="20"/>
          <w:lang w:val="de-DE"/>
        </w:rPr>
      </w:pPr>
      <w:r w:rsidRPr="00A14E4F">
        <w:rPr>
          <w:rFonts w:ascii="Georgia" w:hAnsi="Georgia"/>
          <w:b/>
          <w:sz w:val="20"/>
          <w:lang w:val="de-DE"/>
        </w:rPr>
        <w:t>U:</w:t>
      </w:r>
      <w:r w:rsidRPr="00A14E4F">
        <w:rPr>
          <w:rFonts w:ascii="Georgia" w:hAnsi="Georgia"/>
          <w:b/>
          <w:sz w:val="20"/>
          <w:lang w:val="de-DE"/>
        </w:rPr>
        <w:tab/>
        <w:t>(menyanyikan KJ 410:</w:t>
      </w:r>
      <w:r w:rsidR="009B2FF1">
        <w:rPr>
          <w:rFonts w:ascii="Georgia" w:hAnsi="Georgia"/>
          <w:b/>
          <w:sz w:val="20"/>
          <w:lang w:val="de-DE"/>
        </w:rPr>
        <w:t>1</w:t>
      </w:r>
      <w:r w:rsidRPr="00A14E4F">
        <w:rPr>
          <w:rFonts w:ascii="Georgia" w:hAnsi="Georgia"/>
          <w:b/>
          <w:sz w:val="20"/>
          <w:lang w:val="de-DE"/>
        </w:rPr>
        <w:t xml:space="preserve"> </w:t>
      </w:r>
      <w:r w:rsidRPr="009B2FF1">
        <w:rPr>
          <w:rFonts w:ascii="Georgia" w:hAnsi="Georgia"/>
          <w:b/>
          <w:sz w:val="20"/>
          <w:lang w:val="id-ID"/>
        </w:rPr>
        <w:t>dilanjutkan Hosiana - Amin</w:t>
      </w:r>
      <w:r w:rsidRPr="00A14E4F">
        <w:rPr>
          <w:rFonts w:ascii="Georgia" w:hAnsi="Georgia"/>
          <w:b/>
          <w:sz w:val="20"/>
          <w:lang w:val="de-DE"/>
        </w:rPr>
        <w:t>)</w:t>
      </w:r>
    </w:p>
    <w:p w14:paraId="2ABB7D72" w14:textId="28EBD686" w:rsidR="00A14E4F" w:rsidRPr="009B2FF1" w:rsidRDefault="009B2FF1" w:rsidP="00C736E6">
      <w:pPr>
        <w:pStyle w:val="DaftarParagraf"/>
        <w:ind w:left="567" w:hanging="567"/>
        <w:rPr>
          <w:rFonts w:ascii="Georgia" w:hAnsi="Georgia"/>
          <w:lang w:val="ff-Latn-SN"/>
        </w:rPr>
      </w:pPr>
      <w:r w:rsidRPr="009B2FF1">
        <w:rPr>
          <w:rFonts w:ascii="Georgia" w:hAnsi="Georgia"/>
          <w:lang w:val="ff-Latn-SN"/>
        </w:rPr>
        <w:tab/>
        <w:t xml:space="preserve">KJ 410:1 </w:t>
      </w:r>
      <w:r>
        <w:rPr>
          <w:rFonts w:ascii="Georgia" w:hAnsi="Georgia"/>
          <w:lang w:val="ff-Latn-SN"/>
        </w:rPr>
        <w:t>“</w:t>
      </w:r>
      <w:r w:rsidRPr="009B2FF1">
        <w:rPr>
          <w:rFonts w:ascii="Georgia" w:hAnsi="Georgia"/>
          <w:lang w:val="ff-Latn-SN"/>
        </w:rPr>
        <w:t>Tenanglah Kini Hatiku</w:t>
      </w:r>
      <w:r>
        <w:rPr>
          <w:rFonts w:ascii="Georgia" w:hAnsi="Georgia"/>
          <w:lang w:val="ff-Latn-SN"/>
        </w:rPr>
        <w:t>”</w:t>
      </w:r>
    </w:p>
    <w:p w14:paraId="75C84332" w14:textId="77777777" w:rsidR="00A14E4F" w:rsidRPr="00456DD1" w:rsidRDefault="00A14E4F" w:rsidP="00A14E4F">
      <w:pPr>
        <w:pStyle w:val="DaftarParagraf"/>
        <w:ind w:left="567"/>
        <w:rPr>
          <w:rFonts w:ascii="Georgia" w:hAnsi="Georgia"/>
          <w:lang w:val="de-DE"/>
        </w:rPr>
      </w:pPr>
      <w:r w:rsidRPr="00456DD1">
        <w:rPr>
          <w:rFonts w:ascii="Georgia" w:hAnsi="Georgia"/>
          <w:lang w:val="de-DE"/>
        </w:rPr>
        <w:t>Tenanglah kini hatiku: Tuhan memimpin langkahku</w:t>
      </w:r>
    </w:p>
    <w:p w14:paraId="1EC6CBA1" w14:textId="77777777" w:rsidR="00A14E4F" w:rsidRPr="00456DD1" w:rsidRDefault="00A14E4F" w:rsidP="00A14E4F">
      <w:pPr>
        <w:pStyle w:val="DaftarParagraf"/>
        <w:ind w:left="567"/>
        <w:rPr>
          <w:rFonts w:ascii="Georgia" w:hAnsi="Georgia"/>
          <w:lang w:val="de-DE"/>
        </w:rPr>
      </w:pPr>
      <w:r w:rsidRPr="00456DD1">
        <w:rPr>
          <w:rFonts w:ascii="Georgia" w:hAnsi="Georgia"/>
          <w:lang w:val="de-DE"/>
        </w:rPr>
        <w:t>Ditiap saat dan kerja tetap kurasa tangan</w:t>
      </w:r>
      <w:r>
        <w:rPr>
          <w:rFonts w:ascii="Georgia" w:hAnsi="Georgia"/>
          <w:lang w:val="id-ID"/>
        </w:rPr>
        <w:t>-</w:t>
      </w:r>
      <w:r w:rsidRPr="00456DD1">
        <w:rPr>
          <w:rFonts w:ascii="Georgia" w:hAnsi="Georgia"/>
          <w:lang w:val="de-DE"/>
        </w:rPr>
        <w:t>Nya</w:t>
      </w:r>
    </w:p>
    <w:p w14:paraId="52DB93C3" w14:textId="77777777" w:rsidR="00A14E4F" w:rsidRDefault="00A14E4F" w:rsidP="00A14E4F">
      <w:pPr>
        <w:pStyle w:val="DaftarParagraf"/>
        <w:ind w:left="567"/>
        <w:rPr>
          <w:rFonts w:ascii="Georgia" w:hAnsi="Georgia"/>
          <w:lang w:val="id-ID"/>
        </w:rPr>
      </w:pPr>
      <w:r>
        <w:rPr>
          <w:rFonts w:ascii="Georgia" w:hAnsi="Georgia"/>
          <w:lang w:val="id-ID"/>
        </w:rPr>
        <w:lastRenderedPageBreak/>
        <w:t>Refrein:</w:t>
      </w:r>
    </w:p>
    <w:p w14:paraId="4CC085F7" w14:textId="77777777" w:rsidR="00A14E4F" w:rsidRPr="00456DD1" w:rsidRDefault="00A14E4F" w:rsidP="00A14E4F">
      <w:pPr>
        <w:pStyle w:val="DaftarParagraf"/>
        <w:ind w:left="567"/>
        <w:rPr>
          <w:rFonts w:ascii="Georgia" w:hAnsi="Georgia"/>
          <w:lang w:val="de-DE"/>
        </w:rPr>
      </w:pPr>
      <w:r w:rsidRPr="00456DD1">
        <w:rPr>
          <w:rFonts w:ascii="Georgia" w:hAnsi="Georgia"/>
          <w:lang w:val="de-DE"/>
        </w:rPr>
        <w:t>Tuhanlah yang membibingku, tangku dipegang teguh</w:t>
      </w:r>
    </w:p>
    <w:p w14:paraId="10E044AD" w14:textId="77777777" w:rsidR="00A14E4F" w:rsidRDefault="00A14E4F" w:rsidP="00A14E4F">
      <w:pPr>
        <w:pStyle w:val="DaftarParagraf"/>
        <w:ind w:left="567"/>
        <w:rPr>
          <w:rFonts w:ascii="Georgia" w:hAnsi="Georgia"/>
          <w:lang w:val="de-DE"/>
        </w:rPr>
      </w:pPr>
      <w:r w:rsidRPr="00456DD1">
        <w:rPr>
          <w:rFonts w:ascii="Georgia" w:hAnsi="Georgia"/>
          <w:lang w:val="de-DE"/>
        </w:rPr>
        <w:t>Hatiku berserah penuh;tangaku dipegang teguh</w:t>
      </w:r>
    </w:p>
    <w:p w14:paraId="06B76290" w14:textId="77777777" w:rsidR="00A14E4F" w:rsidRPr="00456DD1" w:rsidRDefault="00A14E4F" w:rsidP="00A14E4F">
      <w:pPr>
        <w:pStyle w:val="DaftarParagraf"/>
        <w:ind w:left="0"/>
        <w:rPr>
          <w:rFonts w:ascii="Georgia" w:hAnsi="Georgia"/>
          <w:lang w:val="de-DE"/>
        </w:rPr>
      </w:pPr>
    </w:p>
    <w:p w14:paraId="444CED41" w14:textId="77777777" w:rsidR="00A14E4F" w:rsidRDefault="00A14E4F" w:rsidP="00A14E4F">
      <w:pPr>
        <w:pStyle w:val="DaftarParagraf"/>
        <w:ind w:left="567"/>
        <w:rPr>
          <w:rFonts w:ascii="Georgia" w:hAnsi="Georgia"/>
          <w:lang w:val="id-ID"/>
        </w:rPr>
      </w:pPr>
      <w:r>
        <w:rPr>
          <w:rFonts w:ascii="Georgia" w:hAnsi="Georgia"/>
          <w:lang w:val="id-ID"/>
        </w:rPr>
        <w:t>Hosiana (5x)</w:t>
      </w:r>
    </w:p>
    <w:p w14:paraId="5636A044" w14:textId="77777777" w:rsidR="00A14E4F" w:rsidRPr="00653468" w:rsidRDefault="00A14E4F" w:rsidP="00A14E4F">
      <w:pPr>
        <w:pStyle w:val="DaftarParagraf"/>
        <w:ind w:left="567"/>
        <w:rPr>
          <w:rFonts w:ascii="Georgia" w:hAnsi="Georgia"/>
          <w:lang w:val="id-ID"/>
        </w:rPr>
      </w:pPr>
      <w:r>
        <w:rPr>
          <w:rFonts w:ascii="Georgia" w:hAnsi="Georgia"/>
          <w:lang w:val="id-ID"/>
        </w:rPr>
        <w:t>Amin (3x)</w:t>
      </w:r>
    </w:p>
    <w:p w14:paraId="08AF3FC0" w14:textId="77777777" w:rsidR="00A14E4F" w:rsidRPr="00456DD1" w:rsidRDefault="00A14E4F" w:rsidP="00A14E4F">
      <w:pPr>
        <w:jc w:val="right"/>
        <w:rPr>
          <w:rFonts w:ascii="Georgia" w:hAnsi="Georgia"/>
          <w:lang w:val="de-DE"/>
        </w:rPr>
      </w:pPr>
    </w:p>
    <w:p w14:paraId="462D6392" w14:textId="77777777" w:rsidR="00A14E4F" w:rsidRPr="00456DD1" w:rsidRDefault="00A14E4F" w:rsidP="00A14E4F">
      <w:pPr>
        <w:jc w:val="right"/>
        <w:rPr>
          <w:rFonts w:ascii="Georgia" w:hAnsi="Georgia"/>
        </w:rPr>
      </w:pPr>
      <w:r w:rsidRPr="00456DD1">
        <w:rPr>
          <w:rFonts w:ascii="Georgia" w:hAnsi="Georgia"/>
        </w:rPr>
        <w:t>[AP]</w:t>
      </w:r>
    </w:p>
    <w:p w14:paraId="5651A211" w14:textId="77777777" w:rsidR="00A14E4F" w:rsidRPr="00456DD1" w:rsidRDefault="00A14E4F" w:rsidP="00A14E4F">
      <w:pPr>
        <w:jc w:val="right"/>
        <w:rPr>
          <w:rFonts w:ascii="Georgia" w:hAnsi="Georgia"/>
        </w:rPr>
      </w:pPr>
    </w:p>
    <w:p w14:paraId="14C351B3" w14:textId="77777777" w:rsidR="00A14E4F" w:rsidRDefault="00A14E4F" w:rsidP="00A14E4F">
      <w:pPr>
        <w:pStyle w:val="DaftarParagraf"/>
        <w:ind w:left="0"/>
        <w:jc w:val="center"/>
        <w:rPr>
          <w:rFonts w:ascii="Wingdings" w:hAnsi="Wingdings"/>
        </w:rPr>
      </w:pPr>
      <w:r>
        <w:rPr>
          <w:rFonts w:ascii="Wingdings" w:hAnsi="Wingdings"/>
        </w:rPr>
        <w:t></w:t>
      </w:r>
    </w:p>
    <w:p w14:paraId="24220C9B" w14:textId="77777777" w:rsidR="00A14E4F" w:rsidRDefault="00A14E4F" w:rsidP="00A14E4F"/>
    <w:p w14:paraId="3974D7DF" w14:textId="6DC1811E" w:rsidR="008F759A" w:rsidRDefault="008F759A">
      <w:pPr>
        <w:spacing w:after="160" w:line="259" w:lineRule="auto"/>
        <w:jc w:val="left"/>
      </w:pPr>
      <w:r>
        <w:br w:type="page"/>
      </w:r>
    </w:p>
    <w:p w14:paraId="338341BA" w14:textId="4D7D50B7" w:rsidR="008F759A" w:rsidRDefault="008F759A">
      <w:pPr>
        <w:spacing w:after="160" w:line="259" w:lineRule="auto"/>
        <w:jc w:val="left"/>
      </w:pPr>
      <w:r>
        <w:lastRenderedPageBreak/>
        <w:br w:type="page"/>
      </w:r>
    </w:p>
    <w:p w14:paraId="7790B0C6" w14:textId="77777777" w:rsidR="006A41DC" w:rsidRPr="00610BB2" w:rsidRDefault="006A41DC" w:rsidP="006A41DC">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709440" behindDoc="1" locked="0" layoutInCell="1" allowOverlap="1" wp14:anchorId="6F3B0741" wp14:editId="5BA3D5A5">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6F2D63" w14:textId="77777777" w:rsidR="00E45D18" w:rsidRPr="00946671" w:rsidRDefault="00E45D18" w:rsidP="006A41DC">
                            <w:pPr>
                              <w:jc w:val="center"/>
                              <w:rPr>
                                <w:rFonts w:ascii="Cooper Black" w:eastAsia="SimSun" w:hAnsi="Cooper Black" w:cs="SimSun"/>
                                <w:sz w:val="32"/>
                                <w:szCs w:val="32"/>
                              </w:rPr>
                            </w:pPr>
                            <w:proofErr w:type="spellStart"/>
                            <w:r>
                              <w:rPr>
                                <w:rFonts w:ascii="Cooper Black" w:eastAsia="SimSun" w:hAnsi="Cooper Black" w:cs="SimSun"/>
                                <w:sz w:val="32"/>
                                <w:szCs w:val="32"/>
                              </w:rPr>
                              <w:t>Menatap</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Hidup</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Baru</w:t>
                            </w:r>
                            <w:proofErr w:type="spellEnd"/>
                          </w:p>
                          <w:p w14:paraId="5E2D2846" w14:textId="77777777" w:rsidR="00E45D18" w:rsidRPr="00C76228" w:rsidRDefault="00E45D18" w:rsidP="006A41D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56EE232" w14:textId="77777777" w:rsidR="00E45D18" w:rsidRPr="00C76228" w:rsidRDefault="00E45D18" w:rsidP="006A41DC">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3B0741" id="Text Box 59" o:spid="_x0000_s1074" type="#_x0000_t202" style="position:absolute;left:0;text-align:left;margin-left:64.8pt;margin-top:.25pt;width:116pt;height:81pt;z-index:-2516070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" stroked="f">
                <v:textbox>
                  <w:txbxContent>
                    <w:p w14:paraId="626F2D63" w14:textId="77777777" w:rsidR="00E45D18" w:rsidRPr="00946671" w:rsidRDefault="00E45D18" w:rsidP="006A41DC">
                      <w:pPr>
                        <w:jc w:val="center"/>
                        <w:rPr>
                          <w:rFonts w:ascii="Cooper Black" w:eastAsia="SimSun" w:hAnsi="Cooper Black" w:cs="SimSun"/>
                          <w:sz w:val="32"/>
                          <w:szCs w:val="32"/>
                        </w:rPr>
                      </w:pPr>
                      <w:proofErr w:type="spellStart"/>
                      <w:r>
                        <w:rPr>
                          <w:rFonts w:ascii="Cooper Black" w:eastAsia="SimSun" w:hAnsi="Cooper Black" w:cs="SimSun"/>
                          <w:sz w:val="32"/>
                          <w:szCs w:val="32"/>
                        </w:rPr>
                        <w:t>Menatap</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Hidup</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Baru</w:t>
                      </w:r>
                      <w:proofErr w:type="spellEnd"/>
                    </w:p>
                    <w:p w14:paraId="5E2D2846" w14:textId="77777777" w:rsidR="00E45D18" w:rsidRPr="00C76228" w:rsidRDefault="00E45D18" w:rsidP="006A41D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56EE232" w14:textId="77777777" w:rsidR="00E45D18" w:rsidRPr="00C76228" w:rsidRDefault="00E45D18" w:rsidP="006A41DC">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10464" behindDoc="0" locked="0" layoutInCell="1" allowOverlap="1" wp14:anchorId="751D0A60" wp14:editId="374802DE">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EECECC9" w14:textId="77777777" w:rsidR="00E45D18" w:rsidRPr="00C76228" w:rsidRDefault="00E45D18" w:rsidP="006A41DC">
                            <w:pPr>
                              <w:jc w:val="left"/>
                              <w:rPr>
                                <w:rFonts w:ascii="Georgia" w:hAnsi="Georgia"/>
                                <w:b/>
                              </w:rPr>
                            </w:pPr>
                            <w:r>
                              <w:rPr>
                                <w:rFonts w:ascii="Georgia" w:hAnsi="Georgia"/>
                                <w:b/>
                              </w:rPr>
                              <w:t>BAHAN LITURGI</w:t>
                            </w:r>
                          </w:p>
                          <w:p w14:paraId="5244B7DB" w14:textId="3D6CABD7" w:rsidR="00E45D18" w:rsidRPr="00C76228" w:rsidRDefault="00E45D18" w:rsidP="006A41DC">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4</w:t>
                            </w:r>
                          </w:p>
                          <w:p w14:paraId="314E286C" w14:textId="77777777" w:rsidR="00E45D18" w:rsidRPr="00F976DD" w:rsidRDefault="00E45D18" w:rsidP="006A41DC">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19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1E71853D" w14:textId="77777777" w:rsidR="00E45D18" w:rsidRDefault="00E45D18" w:rsidP="006A41DC">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04112C03" w14:textId="77777777" w:rsidR="00E45D18" w:rsidRPr="001F11BB" w:rsidRDefault="00E45D18" w:rsidP="006A41DC">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layan Firman</w:t>
                            </w:r>
                          </w:p>
                          <w:p w14:paraId="21D22112" w14:textId="77777777" w:rsidR="00E45D18" w:rsidRDefault="00E45D18" w:rsidP="006A41DC">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154B68F0" w14:textId="77777777" w:rsidR="00E45D18" w:rsidRDefault="00E45D18" w:rsidP="006A41D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090577E9" w14:textId="77777777" w:rsidR="00E45D18" w:rsidRDefault="00E45D18" w:rsidP="006A41D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31D5EC61" w14:textId="77777777" w:rsidR="00E45D18" w:rsidRPr="00C76228" w:rsidRDefault="00E45D18" w:rsidP="006A41DC">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751D0A60" id="_x0000_s1075" type="#_x0000_t202" style="position:absolute;left:0;text-align:left;margin-left:0;margin-top:0;width:175.55pt;height:105.1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4usj9GwIAAAoEAAAOAAAAAAAAAAAAAAAAAC4CAABkcnMvZTJvRG9jLnhtbFBLAQItABQA&#10;BgAIAAAAIQBWa4Hz3AAAAAUBAAAPAAAAAAAAAAAAAAAAAHUEAABkcnMvZG93bnJldi54bWxQSwUG&#10;AAAAAAQABADzAAAAfgUAAAAA&#10;" fillcolor="#e7e6e6 [3214]" stroked="f">
                <v:textbox>
                  <w:txbxContent>
                    <w:p w14:paraId="2EECECC9" w14:textId="77777777" w:rsidR="00E45D18" w:rsidRPr="00C76228" w:rsidRDefault="00E45D18" w:rsidP="006A41DC">
                      <w:pPr>
                        <w:jc w:val="left"/>
                        <w:rPr>
                          <w:rFonts w:ascii="Georgia" w:hAnsi="Georgia"/>
                          <w:b/>
                        </w:rPr>
                      </w:pPr>
                      <w:r>
                        <w:rPr>
                          <w:rFonts w:ascii="Georgia" w:hAnsi="Georgia"/>
                          <w:b/>
                        </w:rPr>
                        <w:t>BAHAN LITURGI</w:t>
                      </w:r>
                    </w:p>
                    <w:p w14:paraId="5244B7DB" w14:textId="3D6CABD7" w:rsidR="00E45D18" w:rsidRPr="00C76228" w:rsidRDefault="00E45D18" w:rsidP="006A41DC">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4</w:t>
                      </w:r>
                    </w:p>
                    <w:p w14:paraId="314E286C" w14:textId="77777777" w:rsidR="00E45D18" w:rsidRPr="00F976DD" w:rsidRDefault="00E45D18" w:rsidP="006A41DC">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19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1E71853D" w14:textId="77777777" w:rsidR="00E45D18" w:rsidRDefault="00E45D18" w:rsidP="006A41DC">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04112C03" w14:textId="77777777" w:rsidR="00E45D18" w:rsidRPr="001F11BB" w:rsidRDefault="00E45D18" w:rsidP="006A41DC">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layan Firman</w:t>
                      </w:r>
                    </w:p>
                    <w:p w14:paraId="21D22112" w14:textId="77777777" w:rsidR="00E45D18" w:rsidRDefault="00E45D18" w:rsidP="006A41DC">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154B68F0" w14:textId="77777777" w:rsidR="00E45D18" w:rsidRDefault="00E45D18" w:rsidP="006A41D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090577E9" w14:textId="77777777" w:rsidR="00E45D18" w:rsidRDefault="00E45D18" w:rsidP="006A41D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31D5EC61" w14:textId="77777777" w:rsidR="00E45D18" w:rsidRPr="00C76228" w:rsidRDefault="00E45D18" w:rsidP="006A41DC">
                      <w:pPr>
                        <w:ind w:left="1260" w:hanging="1260"/>
                        <w:rPr>
                          <w:rFonts w:ascii="Georgia" w:hAnsi="Georgia" w:cs="Calibri"/>
                          <w:bCs/>
                          <w:sz w:val="20"/>
                          <w:szCs w:val="20"/>
                        </w:rPr>
                      </w:pPr>
                    </w:p>
                  </w:txbxContent>
                </v:textbox>
                <w10:wrap type="through"/>
              </v:shape>
            </w:pict>
          </mc:Fallback>
        </mc:AlternateContent>
      </w:r>
    </w:p>
    <w:p w14:paraId="04DA874E" w14:textId="77777777" w:rsidR="006A41DC" w:rsidRDefault="006A41DC" w:rsidP="006A41DC">
      <w:pPr>
        <w:rPr>
          <w:rFonts w:ascii="Georgia" w:hAnsi="Georgia"/>
          <w:sz w:val="28"/>
          <w:szCs w:val="28"/>
        </w:rPr>
      </w:pPr>
      <w:r>
        <w:rPr>
          <w:rFonts w:ascii="Georgia" w:hAnsi="Georgia"/>
          <w:sz w:val="28"/>
          <w:szCs w:val="28"/>
        </w:rPr>
        <w:t xml:space="preserve">            </w:t>
      </w:r>
    </w:p>
    <w:p w14:paraId="4E857A0D" w14:textId="77777777" w:rsidR="006A41DC" w:rsidRDefault="006A41DC" w:rsidP="006A41DC">
      <w:pPr>
        <w:rPr>
          <w:rFonts w:ascii="Georgia" w:hAnsi="Georgia"/>
          <w:b/>
          <w:bCs/>
        </w:rPr>
      </w:pPr>
    </w:p>
    <w:p w14:paraId="71A81FD5" w14:textId="77777777" w:rsidR="006A41DC" w:rsidRDefault="006A41DC" w:rsidP="006A41DC">
      <w:pPr>
        <w:pStyle w:val="DaftarParagraf"/>
        <w:ind w:left="0"/>
        <w:rPr>
          <w:rFonts w:ascii="Georgia" w:hAnsi="Georgia"/>
        </w:rPr>
      </w:pPr>
      <w:r>
        <w:rPr>
          <w:rFonts w:ascii="Georgia" w:hAnsi="Georgia"/>
          <w:noProof/>
        </w:rPr>
        <mc:AlternateContent>
          <mc:Choice Requires="wps">
            <w:drawing>
              <wp:inline distT="0" distB="0" distL="0" distR="0" wp14:anchorId="5F707B99" wp14:editId="60A2D603">
                <wp:extent cx="3983355" cy="965835"/>
                <wp:effectExtent l="0" t="0" r="17145" b="24765"/>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25D9371E" w14:textId="77777777" w:rsidR="00E45D18" w:rsidRDefault="00E45D18" w:rsidP="006A41DC">
                            <w:pPr>
                              <w:rPr>
                                <w:rFonts w:ascii="Georgia" w:hAnsi="Georgia"/>
                                <w:b/>
                                <w:bCs/>
                              </w:rPr>
                            </w:pPr>
                            <w:r>
                              <w:rPr>
                                <w:rFonts w:ascii="Georgia" w:hAnsi="Georgia"/>
                                <w:b/>
                                <w:bCs/>
                              </w:rPr>
                              <w:t>PERSIAPAN</w:t>
                            </w:r>
                          </w:p>
                          <w:p w14:paraId="19243578" w14:textId="77777777" w:rsidR="00E45D18" w:rsidRDefault="00E45D18" w:rsidP="006A41DC">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1D23FF95" w14:textId="77777777" w:rsidR="00E45D18" w:rsidRDefault="00E45D18" w:rsidP="006A41DC">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0910B972" w14:textId="77777777" w:rsidR="00E45D18" w:rsidRDefault="00E45D18" w:rsidP="006A41DC">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61A6F45F" w14:textId="77777777" w:rsidR="00E45D18" w:rsidRDefault="00E45D18" w:rsidP="006A41DC"/>
                        </w:txbxContent>
                      </wps:txbx>
                      <wps:bodyPr rot="0" vert="horz" wrap="square" lIns="91440" tIns="45720" rIns="91440" bIns="45720" anchor="t" anchorCtr="0" upright="1">
                        <a:noAutofit/>
                      </wps:bodyPr>
                    </wps:wsp>
                  </a:graphicData>
                </a:graphic>
              </wp:inline>
            </w:drawing>
          </mc:Choice>
          <mc:Fallback>
            <w:pict>
              <v:shape w14:anchorId="5F707B99" id="Text Box 61" o:spid="_x0000_s1076"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">
                <v:textbox>
                  <w:txbxContent>
                    <w:p w14:paraId="25D9371E" w14:textId="77777777" w:rsidR="00E45D18" w:rsidRDefault="00E45D18" w:rsidP="006A41DC">
                      <w:pPr>
                        <w:rPr>
                          <w:rFonts w:ascii="Georgia" w:hAnsi="Georgia"/>
                          <w:b/>
                          <w:bCs/>
                        </w:rPr>
                      </w:pPr>
                      <w:r>
                        <w:rPr>
                          <w:rFonts w:ascii="Georgia" w:hAnsi="Georgia"/>
                          <w:b/>
                          <w:bCs/>
                        </w:rPr>
                        <w:t>PERSIAPAN</w:t>
                      </w:r>
                    </w:p>
                    <w:p w14:paraId="19243578" w14:textId="77777777" w:rsidR="00E45D18" w:rsidRDefault="00E45D18" w:rsidP="006A41DC">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1D23FF95" w14:textId="77777777" w:rsidR="00E45D18" w:rsidRDefault="00E45D18" w:rsidP="006A41DC">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0910B972" w14:textId="77777777" w:rsidR="00E45D18" w:rsidRDefault="00E45D18" w:rsidP="006A41DC">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61A6F45F" w14:textId="77777777" w:rsidR="00E45D18" w:rsidRDefault="00E45D18" w:rsidP="006A41DC"/>
                  </w:txbxContent>
                </v:textbox>
                <w10:anchorlock/>
              </v:shape>
            </w:pict>
          </mc:Fallback>
        </mc:AlternateContent>
      </w:r>
    </w:p>
    <w:p w14:paraId="59DA29C9" w14:textId="77777777" w:rsidR="006A41DC" w:rsidRDefault="006A41DC" w:rsidP="006A41DC">
      <w:pPr>
        <w:pStyle w:val="DaftarParagraf"/>
        <w:ind w:left="0"/>
        <w:jc w:val="left"/>
        <w:rPr>
          <w:rFonts w:ascii="Georgia" w:hAnsi="Georgia"/>
          <w:b/>
          <w:bCs/>
          <w:sz w:val="16"/>
          <w:szCs w:val="16"/>
        </w:rPr>
      </w:pPr>
    </w:p>
    <w:p w14:paraId="2181E428" w14:textId="77777777" w:rsidR="006A41DC" w:rsidRDefault="006A41DC" w:rsidP="006A41DC">
      <w:pPr>
        <w:pStyle w:val="DaftarParagraf"/>
        <w:ind w:left="0"/>
        <w:jc w:val="left"/>
        <w:rPr>
          <w:rFonts w:ascii="Georgia" w:hAnsi="Georgia"/>
          <w:b/>
          <w:bCs/>
          <w:sz w:val="16"/>
          <w:szCs w:val="16"/>
        </w:rPr>
      </w:pPr>
    </w:p>
    <w:p w14:paraId="0F1A87BC" w14:textId="548575C2" w:rsidR="006A41DC" w:rsidRDefault="006A41DC" w:rsidP="006A41DC">
      <w:pPr>
        <w:pStyle w:val="DaftarParagraf"/>
        <w:tabs>
          <w:tab w:val="right" w:pos="6210"/>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w:t>
      </w:r>
      <w:r w:rsidR="0074734C">
        <w:rPr>
          <w:rFonts w:ascii="Georgia" w:hAnsi="Georgia"/>
          <w:i/>
          <w:iCs/>
          <w:lang w:val="id-ID"/>
        </w:rPr>
        <w:t>Um</w:t>
      </w:r>
      <w:r w:rsidR="0074734C">
        <w:rPr>
          <w:rFonts w:ascii="Georgia" w:hAnsi="Georgia"/>
          <w:i/>
          <w:iCs/>
          <w:lang w:val="de-DE"/>
        </w:rPr>
        <w:t xml:space="preserve">at </w:t>
      </w:r>
      <w:r>
        <w:rPr>
          <w:rFonts w:ascii="Georgia" w:hAnsi="Georgia"/>
          <w:i/>
          <w:iCs/>
          <w:lang w:val="de-DE"/>
        </w:rPr>
        <w:t>Berdiri)</w:t>
      </w:r>
    </w:p>
    <w:p w14:paraId="07D5E96D" w14:textId="54851A67" w:rsidR="006A41DC" w:rsidRDefault="006A41DC" w:rsidP="006A41DC">
      <w:pPr>
        <w:pStyle w:val="DaftarParagraf"/>
        <w:ind w:left="567" w:hanging="567"/>
        <w:rPr>
          <w:rFonts w:ascii="Georgia" w:hAnsi="Georgia"/>
        </w:rPr>
      </w:pPr>
      <w:r>
        <w:rPr>
          <w:rFonts w:ascii="Georgia" w:hAnsi="Georgia"/>
        </w:rPr>
        <w:t>M1:</w:t>
      </w:r>
      <w:r>
        <w:rPr>
          <w:rFonts w:ascii="Georgia" w:hAnsi="Georgia"/>
        </w:rPr>
        <w:tab/>
      </w:r>
      <w:proofErr w:type="spellStart"/>
      <w:r w:rsidRPr="0041172B">
        <w:rPr>
          <w:rFonts w:ascii="Georgia" w:hAnsi="Georgia"/>
        </w:rPr>
        <w:t>Saudara</w:t>
      </w:r>
      <w:proofErr w:type="spellEnd"/>
      <w:r w:rsidRPr="0041172B">
        <w:rPr>
          <w:rFonts w:ascii="Georgia" w:hAnsi="Georgia"/>
        </w:rPr>
        <w:t xml:space="preserve"> yang </w:t>
      </w:r>
      <w:proofErr w:type="spellStart"/>
      <w:r w:rsidRPr="0041172B">
        <w:rPr>
          <w:rFonts w:ascii="Georgia" w:hAnsi="Georgia"/>
        </w:rPr>
        <w:t>dikasihi</w:t>
      </w:r>
      <w:proofErr w:type="spellEnd"/>
      <w:r w:rsidRPr="0041172B">
        <w:rPr>
          <w:rFonts w:ascii="Georgia" w:hAnsi="Georgia"/>
        </w:rPr>
        <w:t xml:space="preserve"> </w:t>
      </w:r>
      <w:proofErr w:type="spellStart"/>
      <w:r w:rsidRPr="0041172B">
        <w:rPr>
          <w:rFonts w:ascii="Georgia" w:hAnsi="Georgia"/>
        </w:rPr>
        <w:t>Tuhan</w:t>
      </w:r>
      <w:proofErr w:type="spellEnd"/>
      <w:r w:rsidRPr="0041172B">
        <w:rPr>
          <w:rFonts w:ascii="Georgia" w:hAnsi="Georgia"/>
        </w:rPr>
        <w:t xml:space="preserve">, </w:t>
      </w:r>
      <w:proofErr w:type="spellStart"/>
      <w:r w:rsidRPr="0041172B">
        <w:rPr>
          <w:rFonts w:ascii="Georgia" w:hAnsi="Georgia"/>
        </w:rPr>
        <w:t>hari</w:t>
      </w:r>
      <w:proofErr w:type="spellEnd"/>
      <w:r w:rsidRPr="0041172B">
        <w:rPr>
          <w:rFonts w:ascii="Georgia" w:hAnsi="Georgia"/>
        </w:rPr>
        <w:t xml:space="preserve"> </w:t>
      </w:r>
      <w:proofErr w:type="spellStart"/>
      <w:r w:rsidRPr="0041172B">
        <w:rPr>
          <w:rFonts w:ascii="Georgia" w:hAnsi="Georgia"/>
        </w:rPr>
        <w:t>ini</w:t>
      </w:r>
      <w:proofErr w:type="spellEnd"/>
      <w:r w:rsidRPr="0041172B">
        <w:rPr>
          <w:rFonts w:ascii="Georgia" w:hAnsi="Georgia"/>
        </w:rPr>
        <w:t xml:space="preserve"> </w:t>
      </w:r>
      <w:proofErr w:type="spellStart"/>
      <w:r w:rsidRPr="0041172B">
        <w:rPr>
          <w:rFonts w:ascii="Georgia" w:hAnsi="Georgia"/>
        </w:rPr>
        <w:t>kita</w:t>
      </w:r>
      <w:proofErr w:type="spellEnd"/>
      <w:r w:rsidRPr="0041172B">
        <w:rPr>
          <w:rFonts w:ascii="Georgia" w:hAnsi="Georgia"/>
        </w:rPr>
        <w:t xml:space="preserve"> </w:t>
      </w:r>
      <w:proofErr w:type="spellStart"/>
      <w:r w:rsidRPr="0041172B">
        <w:rPr>
          <w:rFonts w:ascii="Georgia" w:hAnsi="Georgia"/>
        </w:rPr>
        <w:t>memasuki</w:t>
      </w:r>
      <w:proofErr w:type="spellEnd"/>
      <w:r w:rsidRPr="0041172B">
        <w:rPr>
          <w:rFonts w:ascii="Georgia" w:hAnsi="Georgia"/>
        </w:rPr>
        <w:t xml:space="preserve"> </w:t>
      </w:r>
      <w:proofErr w:type="spellStart"/>
      <w:r w:rsidRPr="0041172B">
        <w:rPr>
          <w:rFonts w:ascii="Georgia" w:hAnsi="Georgia"/>
        </w:rPr>
        <w:t>Minggu</w:t>
      </w:r>
      <w:proofErr w:type="spellEnd"/>
      <w:r w:rsidRPr="0041172B">
        <w:rPr>
          <w:rFonts w:ascii="Georgia" w:hAnsi="Georgia"/>
        </w:rPr>
        <w:t xml:space="preserve"> </w:t>
      </w:r>
      <w:proofErr w:type="spellStart"/>
      <w:r w:rsidRPr="0041172B">
        <w:rPr>
          <w:rFonts w:ascii="Georgia" w:hAnsi="Georgia"/>
        </w:rPr>
        <w:t>Pra-Paska</w:t>
      </w:r>
      <w:proofErr w:type="spellEnd"/>
      <w:r w:rsidRPr="0041172B">
        <w:rPr>
          <w:rFonts w:ascii="Georgia" w:hAnsi="Georgia"/>
        </w:rPr>
        <w:t xml:space="preserve"> </w:t>
      </w:r>
      <w:proofErr w:type="spellStart"/>
      <w:r w:rsidRPr="0041172B">
        <w:rPr>
          <w:rFonts w:ascii="Georgia" w:hAnsi="Georgia"/>
        </w:rPr>
        <w:t>ke-empat</w:t>
      </w:r>
      <w:proofErr w:type="spellEnd"/>
      <w:r w:rsidRPr="0041172B">
        <w:rPr>
          <w:rFonts w:ascii="Georgia" w:hAnsi="Georgia"/>
        </w:rPr>
        <w:t xml:space="preserve">. </w:t>
      </w:r>
      <w:proofErr w:type="spellStart"/>
      <w:r w:rsidRPr="0041172B">
        <w:rPr>
          <w:rFonts w:ascii="Georgia" w:hAnsi="Georgia"/>
        </w:rPr>
        <w:t>Untuk</w:t>
      </w:r>
      <w:proofErr w:type="spellEnd"/>
      <w:r w:rsidRPr="0041172B">
        <w:rPr>
          <w:rFonts w:ascii="Georgia" w:hAnsi="Georgia"/>
        </w:rPr>
        <w:t xml:space="preserve"> </w:t>
      </w:r>
      <w:proofErr w:type="spellStart"/>
      <w:r w:rsidRPr="0041172B">
        <w:rPr>
          <w:rFonts w:ascii="Georgia" w:hAnsi="Georgia"/>
        </w:rPr>
        <w:t>mengawali</w:t>
      </w:r>
      <w:proofErr w:type="spellEnd"/>
      <w:r w:rsidRPr="0041172B">
        <w:rPr>
          <w:rFonts w:ascii="Georgia" w:hAnsi="Georgia"/>
        </w:rPr>
        <w:t xml:space="preserve"> ibadah </w:t>
      </w:r>
      <w:proofErr w:type="spellStart"/>
      <w:r w:rsidRPr="0041172B">
        <w:rPr>
          <w:rFonts w:ascii="Georgia" w:hAnsi="Georgia"/>
        </w:rPr>
        <w:t>ini</w:t>
      </w:r>
      <w:proofErr w:type="spellEnd"/>
      <w:r w:rsidRPr="0041172B">
        <w:rPr>
          <w:rFonts w:ascii="Georgia" w:hAnsi="Georgia"/>
        </w:rPr>
        <w:t xml:space="preserve">, </w:t>
      </w:r>
      <w:proofErr w:type="spellStart"/>
      <w:r w:rsidRPr="0041172B">
        <w:rPr>
          <w:rFonts w:ascii="Georgia" w:hAnsi="Georgia"/>
        </w:rPr>
        <w:t>mari</w:t>
      </w:r>
      <w:proofErr w:type="spellEnd"/>
      <w:r w:rsidRPr="0041172B">
        <w:rPr>
          <w:rFonts w:ascii="Georgia" w:hAnsi="Georgia"/>
        </w:rPr>
        <w:t xml:space="preserve"> </w:t>
      </w:r>
      <w:proofErr w:type="spellStart"/>
      <w:r w:rsidRPr="0041172B">
        <w:rPr>
          <w:rFonts w:ascii="Georgia" w:hAnsi="Georgia"/>
        </w:rPr>
        <w:t>kita</w:t>
      </w:r>
      <w:proofErr w:type="spellEnd"/>
      <w:r w:rsidRPr="0041172B">
        <w:rPr>
          <w:rFonts w:ascii="Georgia" w:hAnsi="Georgia"/>
        </w:rPr>
        <w:t xml:space="preserve"> </w:t>
      </w:r>
      <w:proofErr w:type="spellStart"/>
      <w:r>
        <w:rPr>
          <w:rFonts w:ascii="Georgia" w:hAnsi="Georgia"/>
        </w:rPr>
        <w:t>memuji</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lewat</w:t>
      </w:r>
      <w:proofErr w:type="spellEnd"/>
      <w:r>
        <w:rPr>
          <w:rFonts w:ascii="Georgia" w:hAnsi="Georgia"/>
        </w:rPr>
        <w:t xml:space="preserve"> </w:t>
      </w:r>
      <w:proofErr w:type="spellStart"/>
      <w:r>
        <w:rPr>
          <w:rFonts w:ascii="Georgia" w:hAnsi="Georgia"/>
        </w:rPr>
        <w:t>puji-pujian</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Daud, </w:t>
      </w:r>
      <w:proofErr w:type="spellStart"/>
      <w:r>
        <w:rPr>
          <w:rFonts w:ascii="Georgia" w:hAnsi="Georgia"/>
        </w:rPr>
        <w:t>demikian</w:t>
      </w:r>
      <w:proofErr w:type="spellEnd"/>
      <w:r>
        <w:rPr>
          <w:rFonts w:ascii="Georgia" w:hAnsi="Georgia"/>
        </w:rPr>
        <w:t xml:space="preserve"> “</w:t>
      </w:r>
      <w:r w:rsidRPr="00E92F25">
        <w:rPr>
          <w:rFonts w:ascii="Georgia" w:hAnsi="Georgia"/>
        </w:rPr>
        <w:t xml:space="preserve">Aku </w:t>
      </w:r>
      <w:proofErr w:type="spellStart"/>
      <w:r w:rsidRPr="00E92F25">
        <w:rPr>
          <w:rFonts w:ascii="Georgia" w:hAnsi="Georgia"/>
        </w:rPr>
        <w:t>hendak</w:t>
      </w:r>
      <w:proofErr w:type="spellEnd"/>
      <w:r w:rsidRPr="00E92F25">
        <w:rPr>
          <w:rFonts w:ascii="Georgia" w:hAnsi="Georgia"/>
        </w:rPr>
        <w:t xml:space="preserve"> </w:t>
      </w:r>
      <w:proofErr w:type="spellStart"/>
      <w:r w:rsidRPr="00E92F25">
        <w:rPr>
          <w:rFonts w:ascii="Georgia" w:hAnsi="Georgia"/>
        </w:rPr>
        <w:t>mengagungkan</w:t>
      </w:r>
      <w:proofErr w:type="spellEnd"/>
      <w:r w:rsidRPr="00E92F25">
        <w:rPr>
          <w:rFonts w:ascii="Georgia" w:hAnsi="Georgia"/>
        </w:rPr>
        <w:t xml:space="preserve"> </w:t>
      </w:r>
      <w:proofErr w:type="spellStart"/>
      <w:r w:rsidRPr="00E92F25">
        <w:rPr>
          <w:rFonts w:ascii="Georgia" w:hAnsi="Georgia"/>
        </w:rPr>
        <w:t>Engkau</w:t>
      </w:r>
      <w:proofErr w:type="spellEnd"/>
      <w:r w:rsidRPr="00E92F25">
        <w:rPr>
          <w:rFonts w:ascii="Georgia" w:hAnsi="Georgia"/>
        </w:rPr>
        <w:t xml:space="preserve">, </w:t>
      </w:r>
      <w:proofErr w:type="spellStart"/>
      <w:r w:rsidRPr="00E92F25">
        <w:rPr>
          <w:rFonts w:ascii="Georgia" w:hAnsi="Georgia"/>
        </w:rPr>
        <w:t>ya</w:t>
      </w:r>
      <w:proofErr w:type="spellEnd"/>
      <w:r w:rsidRPr="00E92F25">
        <w:rPr>
          <w:rFonts w:ascii="Georgia" w:hAnsi="Georgia"/>
        </w:rPr>
        <w:t xml:space="preserve"> </w:t>
      </w:r>
      <w:proofErr w:type="spellStart"/>
      <w:r w:rsidRPr="00E92F25">
        <w:rPr>
          <w:rFonts w:ascii="Georgia" w:hAnsi="Georgia"/>
        </w:rPr>
        <w:t>Allahku</w:t>
      </w:r>
      <w:proofErr w:type="spellEnd"/>
      <w:r w:rsidRPr="00E92F25">
        <w:rPr>
          <w:rFonts w:ascii="Georgia" w:hAnsi="Georgia"/>
        </w:rPr>
        <w:t xml:space="preserve">, </w:t>
      </w:r>
      <w:proofErr w:type="spellStart"/>
      <w:r w:rsidRPr="00E92F25">
        <w:rPr>
          <w:rFonts w:ascii="Georgia" w:hAnsi="Georgia"/>
        </w:rPr>
        <w:t>ya</w:t>
      </w:r>
      <w:proofErr w:type="spellEnd"/>
      <w:r w:rsidRPr="00E92F25">
        <w:rPr>
          <w:rFonts w:ascii="Georgia" w:hAnsi="Georgia"/>
        </w:rPr>
        <w:t xml:space="preserve"> Raja, dan </w:t>
      </w:r>
      <w:proofErr w:type="spellStart"/>
      <w:r w:rsidRPr="00E92F25">
        <w:rPr>
          <w:rFonts w:ascii="Georgia" w:hAnsi="Georgia"/>
        </w:rPr>
        <w:t>aku</w:t>
      </w:r>
      <w:proofErr w:type="spellEnd"/>
      <w:r w:rsidRPr="00E92F25">
        <w:rPr>
          <w:rFonts w:ascii="Georgia" w:hAnsi="Georgia"/>
        </w:rPr>
        <w:t xml:space="preserve"> </w:t>
      </w:r>
      <w:proofErr w:type="spellStart"/>
      <w:r w:rsidRPr="00E92F25">
        <w:rPr>
          <w:rFonts w:ascii="Georgia" w:hAnsi="Georgia"/>
        </w:rPr>
        <w:t>hendak</w:t>
      </w:r>
      <w:proofErr w:type="spellEnd"/>
      <w:r w:rsidRPr="00E92F25">
        <w:rPr>
          <w:rFonts w:ascii="Georgia" w:hAnsi="Georgia"/>
        </w:rPr>
        <w:t xml:space="preserve"> </w:t>
      </w:r>
      <w:proofErr w:type="spellStart"/>
      <w:r w:rsidRPr="00E92F25">
        <w:rPr>
          <w:rFonts w:ascii="Georgia" w:hAnsi="Georgia"/>
        </w:rPr>
        <w:t>memuji</w:t>
      </w:r>
      <w:proofErr w:type="spellEnd"/>
      <w:r w:rsidRPr="00E92F25">
        <w:rPr>
          <w:rFonts w:ascii="Georgia" w:hAnsi="Georgia"/>
        </w:rPr>
        <w:t xml:space="preserve"> </w:t>
      </w:r>
      <w:proofErr w:type="spellStart"/>
      <w:r w:rsidRPr="00E92F25">
        <w:rPr>
          <w:rFonts w:ascii="Georgia" w:hAnsi="Georgia"/>
        </w:rPr>
        <w:t>nama</w:t>
      </w:r>
      <w:proofErr w:type="spellEnd"/>
      <w:r w:rsidRPr="00E92F25">
        <w:rPr>
          <w:rFonts w:ascii="Georgia" w:hAnsi="Georgia"/>
        </w:rPr>
        <w:t xml:space="preserve">-Mu </w:t>
      </w:r>
      <w:proofErr w:type="spellStart"/>
      <w:r w:rsidRPr="00E92F25">
        <w:rPr>
          <w:rFonts w:ascii="Georgia" w:hAnsi="Georgia"/>
        </w:rPr>
        <w:t>untuk</w:t>
      </w:r>
      <w:proofErr w:type="spellEnd"/>
      <w:r w:rsidRPr="00E92F25">
        <w:rPr>
          <w:rFonts w:ascii="Georgia" w:hAnsi="Georgia"/>
        </w:rPr>
        <w:t xml:space="preserve"> </w:t>
      </w:r>
      <w:proofErr w:type="spellStart"/>
      <w:r w:rsidRPr="00E92F25">
        <w:rPr>
          <w:rFonts w:ascii="Georgia" w:hAnsi="Georgia"/>
        </w:rPr>
        <w:t>seterusnya</w:t>
      </w:r>
      <w:proofErr w:type="spellEnd"/>
      <w:r w:rsidRPr="00E92F25">
        <w:rPr>
          <w:rFonts w:ascii="Georgia" w:hAnsi="Georgia"/>
        </w:rPr>
        <w:t xml:space="preserve"> dan </w:t>
      </w:r>
      <w:proofErr w:type="spellStart"/>
      <w:r w:rsidRPr="00E92F25">
        <w:rPr>
          <w:rFonts w:ascii="Georgia" w:hAnsi="Georgia"/>
        </w:rPr>
        <w:t>selamanya</w:t>
      </w:r>
      <w:proofErr w:type="spellEnd"/>
      <w:r w:rsidRPr="00E92F25">
        <w:rPr>
          <w:rFonts w:ascii="Georgia" w:hAnsi="Georgia"/>
        </w:rPr>
        <w:t>.</w:t>
      </w:r>
      <w:r>
        <w:rPr>
          <w:rFonts w:ascii="Georgia" w:hAnsi="Georgia"/>
        </w:rPr>
        <w:t xml:space="preserve"> </w:t>
      </w:r>
      <w:proofErr w:type="spellStart"/>
      <w:r w:rsidRPr="00E92F25">
        <w:rPr>
          <w:rFonts w:ascii="Georgia" w:hAnsi="Georgia"/>
        </w:rPr>
        <w:t>Setiap</w:t>
      </w:r>
      <w:proofErr w:type="spellEnd"/>
      <w:r w:rsidRPr="00E92F25">
        <w:rPr>
          <w:rFonts w:ascii="Georgia" w:hAnsi="Georgia"/>
        </w:rPr>
        <w:t xml:space="preserve"> </w:t>
      </w:r>
      <w:proofErr w:type="spellStart"/>
      <w:r w:rsidRPr="00E92F25">
        <w:rPr>
          <w:rFonts w:ascii="Georgia" w:hAnsi="Georgia"/>
        </w:rPr>
        <w:t>hari</w:t>
      </w:r>
      <w:proofErr w:type="spellEnd"/>
      <w:r w:rsidRPr="00E92F25">
        <w:rPr>
          <w:rFonts w:ascii="Georgia" w:hAnsi="Georgia"/>
        </w:rPr>
        <w:t xml:space="preserve"> </w:t>
      </w:r>
      <w:proofErr w:type="spellStart"/>
      <w:r w:rsidRPr="00E92F25">
        <w:rPr>
          <w:rFonts w:ascii="Georgia" w:hAnsi="Georgia"/>
        </w:rPr>
        <w:t>aku</w:t>
      </w:r>
      <w:proofErr w:type="spellEnd"/>
      <w:r w:rsidRPr="00E92F25">
        <w:rPr>
          <w:rFonts w:ascii="Georgia" w:hAnsi="Georgia"/>
        </w:rPr>
        <w:t xml:space="preserve"> </w:t>
      </w:r>
      <w:proofErr w:type="spellStart"/>
      <w:r w:rsidRPr="00E92F25">
        <w:rPr>
          <w:rFonts w:ascii="Georgia" w:hAnsi="Georgia"/>
        </w:rPr>
        <w:t>hendak</w:t>
      </w:r>
      <w:proofErr w:type="spellEnd"/>
      <w:r w:rsidRPr="00E92F25">
        <w:rPr>
          <w:rFonts w:ascii="Georgia" w:hAnsi="Georgia"/>
        </w:rPr>
        <w:t xml:space="preserve"> </w:t>
      </w:r>
      <w:proofErr w:type="spellStart"/>
      <w:r w:rsidRPr="00E92F25">
        <w:rPr>
          <w:rFonts w:ascii="Georgia" w:hAnsi="Georgia"/>
        </w:rPr>
        <w:t>memuji</w:t>
      </w:r>
      <w:proofErr w:type="spellEnd"/>
      <w:r w:rsidRPr="00E92F25">
        <w:rPr>
          <w:rFonts w:ascii="Georgia" w:hAnsi="Georgia"/>
        </w:rPr>
        <w:t xml:space="preserve"> </w:t>
      </w:r>
      <w:proofErr w:type="spellStart"/>
      <w:r w:rsidRPr="00E92F25">
        <w:rPr>
          <w:rFonts w:ascii="Georgia" w:hAnsi="Georgia"/>
        </w:rPr>
        <w:t>Engkau</w:t>
      </w:r>
      <w:proofErr w:type="spellEnd"/>
      <w:r w:rsidRPr="00E92F25">
        <w:rPr>
          <w:rFonts w:ascii="Georgia" w:hAnsi="Georgia"/>
        </w:rPr>
        <w:t xml:space="preserve">, dan </w:t>
      </w:r>
      <w:proofErr w:type="spellStart"/>
      <w:r w:rsidRPr="00E92F25">
        <w:rPr>
          <w:rFonts w:ascii="Georgia" w:hAnsi="Georgia"/>
        </w:rPr>
        <w:t>hendak</w:t>
      </w:r>
      <w:proofErr w:type="spellEnd"/>
      <w:r w:rsidRPr="00E92F25">
        <w:rPr>
          <w:rFonts w:ascii="Georgia" w:hAnsi="Georgia"/>
        </w:rPr>
        <w:t xml:space="preserve"> </w:t>
      </w:r>
      <w:proofErr w:type="spellStart"/>
      <w:r w:rsidRPr="00E92F25">
        <w:rPr>
          <w:rFonts w:ascii="Georgia" w:hAnsi="Georgia"/>
        </w:rPr>
        <w:t>memuliakan</w:t>
      </w:r>
      <w:proofErr w:type="spellEnd"/>
      <w:r w:rsidRPr="00E92F25">
        <w:rPr>
          <w:rFonts w:ascii="Georgia" w:hAnsi="Georgia"/>
        </w:rPr>
        <w:t xml:space="preserve"> </w:t>
      </w:r>
      <w:proofErr w:type="spellStart"/>
      <w:r w:rsidRPr="00E92F25">
        <w:rPr>
          <w:rFonts w:ascii="Georgia" w:hAnsi="Georgia"/>
        </w:rPr>
        <w:t>nama</w:t>
      </w:r>
      <w:proofErr w:type="spellEnd"/>
      <w:r w:rsidRPr="00E92F25">
        <w:rPr>
          <w:rFonts w:ascii="Georgia" w:hAnsi="Georgia"/>
        </w:rPr>
        <w:t xml:space="preserve">-Mu </w:t>
      </w:r>
      <w:proofErr w:type="spellStart"/>
      <w:r w:rsidRPr="00E92F25">
        <w:rPr>
          <w:rFonts w:ascii="Georgia" w:hAnsi="Georgia"/>
        </w:rPr>
        <w:t>untuk</w:t>
      </w:r>
      <w:proofErr w:type="spellEnd"/>
      <w:r w:rsidRPr="00E92F25">
        <w:rPr>
          <w:rFonts w:ascii="Georgia" w:hAnsi="Georgia"/>
        </w:rPr>
        <w:t xml:space="preserve"> </w:t>
      </w:r>
      <w:proofErr w:type="spellStart"/>
      <w:r w:rsidRPr="00E92F25">
        <w:rPr>
          <w:rFonts w:ascii="Georgia" w:hAnsi="Georgia"/>
        </w:rPr>
        <w:t>seterusnya</w:t>
      </w:r>
      <w:proofErr w:type="spellEnd"/>
      <w:r w:rsidRPr="00E92F25">
        <w:rPr>
          <w:rFonts w:ascii="Georgia" w:hAnsi="Georgia"/>
        </w:rPr>
        <w:t xml:space="preserve"> dan </w:t>
      </w:r>
      <w:proofErr w:type="spellStart"/>
      <w:r w:rsidRPr="00E92F25">
        <w:rPr>
          <w:rFonts w:ascii="Georgia" w:hAnsi="Georgia"/>
        </w:rPr>
        <w:t>selamanya</w:t>
      </w:r>
      <w:proofErr w:type="spellEnd"/>
      <w:r w:rsidRPr="00E92F25">
        <w:rPr>
          <w:rFonts w:ascii="Georgia" w:hAnsi="Georgia"/>
        </w:rPr>
        <w:t>.</w:t>
      </w:r>
      <w:r>
        <w:rPr>
          <w:rFonts w:ascii="Georgia" w:hAnsi="Georgia"/>
        </w:rPr>
        <w:t xml:space="preserve"> </w:t>
      </w:r>
      <w:proofErr w:type="spellStart"/>
      <w:r w:rsidRPr="00E92F25">
        <w:rPr>
          <w:rFonts w:ascii="Georgia" w:hAnsi="Georgia"/>
        </w:rPr>
        <w:t>Besarlah</w:t>
      </w:r>
      <w:proofErr w:type="spellEnd"/>
      <w:r w:rsidRPr="00E92F25">
        <w:rPr>
          <w:rFonts w:ascii="Georgia" w:hAnsi="Georgia"/>
        </w:rPr>
        <w:t xml:space="preserve"> TUHAN dan sangat </w:t>
      </w:r>
      <w:proofErr w:type="spellStart"/>
      <w:r w:rsidRPr="009056C3">
        <w:rPr>
          <w:rFonts w:ascii="Georgia" w:hAnsi="Georgia"/>
          <w:spacing w:val="-6"/>
        </w:rPr>
        <w:t>terpuji</w:t>
      </w:r>
      <w:proofErr w:type="spellEnd"/>
      <w:r w:rsidRPr="009056C3">
        <w:rPr>
          <w:rFonts w:ascii="Georgia" w:hAnsi="Georgia"/>
          <w:spacing w:val="-6"/>
        </w:rPr>
        <w:t xml:space="preserve">, dan </w:t>
      </w:r>
      <w:proofErr w:type="spellStart"/>
      <w:r w:rsidRPr="009056C3">
        <w:rPr>
          <w:rFonts w:ascii="Georgia" w:hAnsi="Georgia"/>
          <w:spacing w:val="-6"/>
        </w:rPr>
        <w:t>kebesaran</w:t>
      </w:r>
      <w:proofErr w:type="spellEnd"/>
      <w:r w:rsidRPr="009056C3">
        <w:rPr>
          <w:rFonts w:ascii="Georgia" w:hAnsi="Georgia"/>
          <w:spacing w:val="-6"/>
        </w:rPr>
        <w:t xml:space="preserve">-Nya </w:t>
      </w:r>
      <w:proofErr w:type="spellStart"/>
      <w:r w:rsidRPr="009056C3">
        <w:rPr>
          <w:rFonts w:ascii="Georgia" w:hAnsi="Georgia"/>
          <w:spacing w:val="-6"/>
        </w:rPr>
        <w:t>tidak</w:t>
      </w:r>
      <w:proofErr w:type="spellEnd"/>
      <w:r w:rsidRPr="009056C3">
        <w:rPr>
          <w:rFonts w:ascii="Georgia" w:hAnsi="Georgia"/>
          <w:spacing w:val="-6"/>
        </w:rPr>
        <w:t xml:space="preserve"> </w:t>
      </w:r>
      <w:proofErr w:type="spellStart"/>
      <w:r w:rsidRPr="009056C3">
        <w:rPr>
          <w:rFonts w:ascii="Georgia" w:hAnsi="Georgia"/>
          <w:spacing w:val="-6"/>
        </w:rPr>
        <w:t>terduga</w:t>
      </w:r>
      <w:proofErr w:type="spellEnd"/>
      <w:r w:rsidRPr="009056C3">
        <w:rPr>
          <w:rFonts w:ascii="Georgia" w:hAnsi="Georgia"/>
          <w:spacing w:val="-6"/>
        </w:rPr>
        <w:t>.” (</w:t>
      </w:r>
      <w:proofErr w:type="spellStart"/>
      <w:r w:rsidRPr="009056C3">
        <w:rPr>
          <w:rFonts w:ascii="Georgia" w:hAnsi="Georgia"/>
          <w:spacing w:val="-6"/>
        </w:rPr>
        <w:t>Mazmur</w:t>
      </w:r>
      <w:proofErr w:type="spellEnd"/>
      <w:r w:rsidRPr="009056C3">
        <w:rPr>
          <w:rFonts w:ascii="Georgia" w:hAnsi="Georgia"/>
          <w:spacing w:val="-6"/>
        </w:rPr>
        <w:t xml:space="preserve"> 145:1</w:t>
      </w:r>
      <w:r w:rsidR="009056C3" w:rsidRPr="009056C3">
        <w:rPr>
          <w:rFonts w:ascii="Georgia" w:hAnsi="Georgia"/>
          <w:spacing w:val="-6"/>
        </w:rPr>
        <w:t>-</w:t>
      </w:r>
      <w:r w:rsidRPr="009056C3">
        <w:rPr>
          <w:rFonts w:ascii="Georgia" w:hAnsi="Georgia"/>
          <w:spacing w:val="-6"/>
        </w:rPr>
        <w:t>3)</w:t>
      </w:r>
    </w:p>
    <w:p w14:paraId="3468C1EE" w14:textId="77777777" w:rsidR="006A41DC" w:rsidRPr="00C0479A" w:rsidRDefault="006A41DC" w:rsidP="006A41DC">
      <w:pPr>
        <w:ind w:left="567" w:hanging="567"/>
        <w:rPr>
          <w:rFonts w:ascii="Georgia" w:hAnsi="Georgia"/>
          <w:b/>
          <w:bCs/>
          <w:sz w:val="20"/>
        </w:rPr>
      </w:pPr>
      <w:r w:rsidRPr="00C0479A">
        <w:rPr>
          <w:rFonts w:ascii="Georgia" w:hAnsi="Georgia"/>
          <w:b/>
          <w:bCs/>
          <w:sz w:val="20"/>
        </w:rPr>
        <w:t xml:space="preserve">U: </w:t>
      </w:r>
      <w:r>
        <w:rPr>
          <w:rFonts w:ascii="Georgia" w:hAnsi="Georgia"/>
          <w:b/>
          <w:bCs/>
          <w:sz w:val="20"/>
        </w:rPr>
        <w:tab/>
      </w:r>
      <w:r w:rsidRPr="00C0479A">
        <w:rPr>
          <w:rFonts w:ascii="Georgia" w:hAnsi="Georgia"/>
          <w:b/>
          <w:bCs/>
          <w:sz w:val="20"/>
        </w:rPr>
        <w:t>(</w:t>
      </w:r>
      <w:proofErr w:type="spellStart"/>
      <w:r w:rsidRPr="00C0479A">
        <w:rPr>
          <w:rFonts w:ascii="Georgia" w:hAnsi="Georgia"/>
          <w:b/>
          <w:bCs/>
          <w:sz w:val="20"/>
        </w:rPr>
        <w:t>Menyanyikan</w:t>
      </w:r>
      <w:proofErr w:type="spellEnd"/>
      <w:r w:rsidRPr="00C0479A">
        <w:rPr>
          <w:rFonts w:ascii="Georgia" w:hAnsi="Georgia"/>
          <w:b/>
          <w:bCs/>
          <w:sz w:val="20"/>
        </w:rPr>
        <w:t xml:space="preserve"> KJ 161:1–3) </w:t>
      </w:r>
    </w:p>
    <w:p w14:paraId="31E49E4E" w14:textId="77777777" w:rsidR="006A41DC" w:rsidRPr="00C0479A" w:rsidRDefault="006A41DC" w:rsidP="006A41DC">
      <w:pPr>
        <w:ind w:left="567"/>
        <w:jc w:val="left"/>
        <w:rPr>
          <w:rFonts w:ascii="Georgia" w:hAnsi="Georgia"/>
          <w:bCs/>
        </w:rPr>
      </w:pPr>
      <w:r w:rsidRPr="00C0479A">
        <w:rPr>
          <w:rFonts w:ascii="Georgia" w:hAnsi="Georgia"/>
          <w:bCs/>
        </w:rPr>
        <w:t xml:space="preserve">KJ 161:1-3 </w:t>
      </w:r>
      <w:r>
        <w:rPr>
          <w:rFonts w:ascii="Georgia" w:hAnsi="Georgia"/>
          <w:bCs/>
        </w:rPr>
        <w:t>“</w:t>
      </w:r>
      <w:r w:rsidRPr="00C0479A">
        <w:rPr>
          <w:rFonts w:ascii="Georgia" w:hAnsi="Georgia"/>
          <w:bCs/>
        </w:rPr>
        <w:t>SEGALA KEMULIAAN</w:t>
      </w:r>
      <w:r>
        <w:rPr>
          <w:rFonts w:ascii="Georgia" w:hAnsi="Georgia"/>
          <w:bCs/>
        </w:rPr>
        <w:t>”</w:t>
      </w:r>
    </w:p>
    <w:p w14:paraId="2A99DDD2" w14:textId="77777777" w:rsidR="006A41DC" w:rsidRPr="00C0479A" w:rsidRDefault="006A41DC" w:rsidP="006A41DC">
      <w:pPr>
        <w:pStyle w:val="DaftarParagraf"/>
        <w:ind w:left="993" w:hanging="426"/>
        <w:rPr>
          <w:rFonts w:ascii="Georgia" w:hAnsi="Georgia"/>
        </w:rPr>
      </w:pPr>
      <w:r w:rsidRPr="00C0479A">
        <w:rPr>
          <w:rFonts w:ascii="Georgia" w:hAnsi="Georgia"/>
          <w:bCs/>
        </w:rPr>
        <w:t>1)</w:t>
      </w:r>
      <w:r>
        <w:rPr>
          <w:rFonts w:ascii="Georgia" w:hAnsi="Georgia"/>
          <w:bCs/>
        </w:rPr>
        <w:tab/>
      </w:r>
      <w:proofErr w:type="spellStart"/>
      <w:r w:rsidRPr="00C0479A">
        <w:rPr>
          <w:rFonts w:ascii="Georgia" w:hAnsi="Georgia"/>
        </w:rPr>
        <w:t>Segala</w:t>
      </w:r>
      <w:proofErr w:type="spellEnd"/>
      <w:r w:rsidRPr="00C0479A">
        <w:rPr>
          <w:rFonts w:ascii="Georgia" w:hAnsi="Georgia"/>
        </w:rPr>
        <w:t xml:space="preserve"> </w:t>
      </w:r>
      <w:proofErr w:type="spellStart"/>
      <w:r w:rsidRPr="00C0479A">
        <w:rPr>
          <w:rFonts w:ascii="Georgia" w:hAnsi="Georgia"/>
        </w:rPr>
        <w:t>kemuliaan</w:t>
      </w:r>
      <w:proofErr w:type="spellEnd"/>
      <w:r w:rsidRPr="00C0479A">
        <w:rPr>
          <w:rFonts w:ascii="Georgia" w:hAnsi="Georgia"/>
        </w:rPr>
        <w:t xml:space="preserve"> </w:t>
      </w:r>
      <w:proofErr w:type="spellStart"/>
      <w:r w:rsidRPr="00C0479A">
        <w:rPr>
          <w:rFonts w:ascii="Georgia" w:hAnsi="Georgia"/>
        </w:rPr>
        <w:t>bagi</w:t>
      </w:r>
      <w:proofErr w:type="spellEnd"/>
      <w:r w:rsidRPr="00C0479A">
        <w:rPr>
          <w:rFonts w:ascii="Georgia" w:hAnsi="Georgia"/>
          <w:lang w:val="id-ID"/>
        </w:rPr>
        <w:t>-</w:t>
      </w:r>
      <w:r w:rsidRPr="00C0479A">
        <w:rPr>
          <w:rFonts w:ascii="Georgia" w:hAnsi="Georgia"/>
        </w:rPr>
        <w:t xml:space="preserve">Mu, </w:t>
      </w:r>
      <w:proofErr w:type="spellStart"/>
      <w:r w:rsidRPr="00C0479A">
        <w:rPr>
          <w:rFonts w:ascii="Georgia" w:hAnsi="Georgia"/>
        </w:rPr>
        <w:t>Penebus</w:t>
      </w:r>
      <w:proofErr w:type="spellEnd"/>
      <w:r w:rsidRPr="00C0479A">
        <w:rPr>
          <w:rFonts w:ascii="Georgia" w:hAnsi="Georgia"/>
        </w:rPr>
        <w:t>!</w:t>
      </w:r>
    </w:p>
    <w:p w14:paraId="6BDF7FB4" w14:textId="77777777" w:rsidR="006A41DC" w:rsidRPr="00C0479A" w:rsidRDefault="006A41DC" w:rsidP="006A41DC">
      <w:pPr>
        <w:pStyle w:val="DaftarParagraf"/>
        <w:ind w:left="993" w:hanging="426"/>
        <w:rPr>
          <w:rFonts w:ascii="Georgia" w:hAnsi="Georgia"/>
        </w:rPr>
      </w:pPr>
      <w:r w:rsidRPr="00C0479A">
        <w:rPr>
          <w:rFonts w:ascii="Georgia" w:hAnsi="Georgia"/>
        </w:rPr>
        <w:t xml:space="preserve">      </w:t>
      </w:r>
      <w:r>
        <w:rPr>
          <w:rFonts w:ascii="Georgia" w:hAnsi="Georgia"/>
        </w:rPr>
        <w:tab/>
      </w:r>
      <w:r w:rsidRPr="00C0479A">
        <w:rPr>
          <w:rFonts w:ascii="Georgia" w:hAnsi="Georgia"/>
        </w:rPr>
        <w:t xml:space="preserve">Pun </w:t>
      </w:r>
      <w:proofErr w:type="spellStart"/>
      <w:r w:rsidRPr="00C0479A">
        <w:rPr>
          <w:rFonts w:ascii="Georgia" w:hAnsi="Georgia"/>
        </w:rPr>
        <w:t>suara</w:t>
      </w:r>
      <w:proofErr w:type="spellEnd"/>
      <w:r w:rsidRPr="00C0479A">
        <w:rPr>
          <w:rFonts w:ascii="Georgia" w:hAnsi="Georgia"/>
        </w:rPr>
        <w:t xml:space="preserve"> </w:t>
      </w:r>
      <w:proofErr w:type="spellStart"/>
      <w:r w:rsidRPr="00C0479A">
        <w:rPr>
          <w:rFonts w:ascii="Georgia" w:hAnsi="Georgia"/>
        </w:rPr>
        <w:t>anak-anak</w:t>
      </w:r>
      <w:proofErr w:type="spellEnd"/>
      <w:r w:rsidRPr="00C0479A">
        <w:rPr>
          <w:rFonts w:ascii="Georgia" w:hAnsi="Georgia"/>
        </w:rPr>
        <w:t xml:space="preserve"> </w:t>
      </w:r>
      <w:proofErr w:type="spellStart"/>
      <w:r w:rsidRPr="00C0479A">
        <w:rPr>
          <w:rFonts w:ascii="Georgia" w:hAnsi="Georgia"/>
        </w:rPr>
        <w:t>memuji</w:t>
      </w:r>
      <w:proofErr w:type="spellEnd"/>
      <w:r w:rsidRPr="00C0479A">
        <w:rPr>
          <w:rFonts w:ascii="Georgia" w:hAnsi="Georgia"/>
        </w:rPr>
        <w:t xml:space="preserve"> </w:t>
      </w:r>
      <w:proofErr w:type="spellStart"/>
      <w:r w:rsidRPr="00C0479A">
        <w:rPr>
          <w:rFonts w:ascii="Georgia" w:hAnsi="Georgia"/>
        </w:rPr>
        <w:t>Dikau</w:t>
      </w:r>
      <w:proofErr w:type="spellEnd"/>
      <w:r w:rsidRPr="00C0479A">
        <w:rPr>
          <w:rFonts w:ascii="Georgia" w:hAnsi="Georgia"/>
        </w:rPr>
        <w:t xml:space="preserve"> </w:t>
      </w:r>
      <w:proofErr w:type="spellStart"/>
      <w:r w:rsidRPr="00C0479A">
        <w:rPr>
          <w:rFonts w:ascii="Georgia" w:hAnsi="Georgia"/>
        </w:rPr>
        <w:t>t'rus</w:t>
      </w:r>
      <w:proofErr w:type="spellEnd"/>
      <w:r w:rsidRPr="00C0479A">
        <w:rPr>
          <w:rFonts w:ascii="Georgia" w:hAnsi="Georgia"/>
        </w:rPr>
        <w:t>.</w:t>
      </w:r>
    </w:p>
    <w:p w14:paraId="783301FE" w14:textId="77777777" w:rsidR="006A41DC" w:rsidRPr="00C0479A" w:rsidRDefault="006A41DC" w:rsidP="006A41DC">
      <w:pPr>
        <w:pStyle w:val="DaftarParagraf"/>
        <w:ind w:left="993" w:hanging="426"/>
        <w:rPr>
          <w:rFonts w:ascii="Georgia" w:hAnsi="Georgia"/>
        </w:rPr>
      </w:pPr>
      <w:r w:rsidRPr="00C0479A">
        <w:rPr>
          <w:rFonts w:ascii="Georgia" w:hAnsi="Georgia"/>
        </w:rPr>
        <w:t xml:space="preserve">    </w:t>
      </w:r>
      <w:r>
        <w:rPr>
          <w:rFonts w:ascii="Georgia" w:hAnsi="Georgia"/>
        </w:rPr>
        <w:tab/>
      </w:r>
      <w:r w:rsidRPr="00C0479A">
        <w:rPr>
          <w:rFonts w:ascii="Georgia" w:hAnsi="Georgia"/>
        </w:rPr>
        <w:t xml:space="preserve"> "Hosana, Raja kami! Hosana, Anak Daud!</w:t>
      </w:r>
    </w:p>
    <w:p w14:paraId="57E052CD" w14:textId="77777777" w:rsidR="006A41DC" w:rsidRPr="00C0479A" w:rsidRDefault="006A41DC" w:rsidP="006A41DC">
      <w:pPr>
        <w:pStyle w:val="DaftarParagraf"/>
        <w:ind w:left="993" w:hanging="426"/>
        <w:rPr>
          <w:rFonts w:ascii="Georgia" w:hAnsi="Georgia"/>
        </w:rPr>
      </w:pPr>
      <w:r w:rsidRPr="00C0479A">
        <w:rPr>
          <w:rFonts w:ascii="Georgia" w:hAnsi="Georgia"/>
        </w:rPr>
        <w:t xml:space="preserve">      </w:t>
      </w:r>
      <w:r>
        <w:rPr>
          <w:rFonts w:ascii="Georgia" w:hAnsi="Georgia"/>
        </w:rPr>
        <w:tab/>
      </w:r>
      <w:proofErr w:type="spellStart"/>
      <w:r w:rsidRPr="00C0479A">
        <w:rPr>
          <w:rFonts w:ascii="Georgia" w:hAnsi="Georgia"/>
        </w:rPr>
        <w:t>Utusan</w:t>
      </w:r>
      <w:proofErr w:type="spellEnd"/>
      <w:r w:rsidRPr="00C0479A">
        <w:rPr>
          <w:rFonts w:ascii="Georgia" w:hAnsi="Georgia"/>
        </w:rPr>
        <w:t xml:space="preserve"> </w:t>
      </w:r>
      <w:proofErr w:type="spellStart"/>
      <w:r w:rsidRPr="00C0479A">
        <w:rPr>
          <w:rFonts w:ascii="Georgia" w:hAnsi="Georgia"/>
        </w:rPr>
        <w:t>Tuhan</w:t>
      </w:r>
      <w:proofErr w:type="spellEnd"/>
      <w:r w:rsidRPr="00C0479A">
        <w:rPr>
          <w:rFonts w:ascii="Georgia" w:hAnsi="Georgia"/>
        </w:rPr>
        <w:t xml:space="preserve"> Allah, </w:t>
      </w:r>
      <w:proofErr w:type="spellStart"/>
      <w:r w:rsidRPr="00C0479A">
        <w:rPr>
          <w:rFonts w:ascii="Georgia" w:hAnsi="Georgia"/>
        </w:rPr>
        <w:t>mubaraklah</w:t>
      </w:r>
      <w:proofErr w:type="spellEnd"/>
      <w:r w:rsidRPr="00C0479A">
        <w:rPr>
          <w:rFonts w:ascii="Georgia" w:hAnsi="Georgia"/>
        </w:rPr>
        <w:t xml:space="preserve"> </w:t>
      </w:r>
      <w:proofErr w:type="spellStart"/>
      <w:r w:rsidRPr="00C0479A">
        <w:rPr>
          <w:rFonts w:ascii="Georgia" w:hAnsi="Georgia"/>
        </w:rPr>
        <w:t>Engkau</w:t>
      </w:r>
      <w:proofErr w:type="spellEnd"/>
      <w:r w:rsidRPr="00C0479A">
        <w:rPr>
          <w:rFonts w:ascii="Georgia" w:hAnsi="Georgia"/>
        </w:rPr>
        <w:t>!"</w:t>
      </w:r>
    </w:p>
    <w:p w14:paraId="53D5611B" w14:textId="77777777" w:rsidR="006A41DC" w:rsidRPr="00C0479A" w:rsidRDefault="006A41DC" w:rsidP="006A41DC">
      <w:pPr>
        <w:pStyle w:val="DaftarParagraf"/>
        <w:ind w:left="993" w:hanging="426"/>
        <w:rPr>
          <w:rFonts w:ascii="Georgia" w:hAnsi="Georgia"/>
        </w:rPr>
      </w:pPr>
      <w:r w:rsidRPr="00C0479A">
        <w:rPr>
          <w:rFonts w:ascii="Georgia" w:hAnsi="Georgia"/>
          <w:bCs/>
        </w:rPr>
        <w:t>2)</w:t>
      </w:r>
      <w:r>
        <w:rPr>
          <w:rFonts w:ascii="Georgia" w:hAnsi="Georgia"/>
          <w:bCs/>
        </w:rPr>
        <w:tab/>
      </w:r>
      <w:proofErr w:type="spellStart"/>
      <w:r w:rsidRPr="00C0479A">
        <w:rPr>
          <w:rFonts w:ascii="Georgia" w:hAnsi="Georgia"/>
        </w:rPr>
        <w:t>Segala</w:t>
      </w:r>
      <w:proofErr w:type="spellEnd"/>
      <w:r w:rsidRPr="00C0479A">
        <w:rPr>
          <w:rFonts w:ascii="Georgia" w:hAnsi="Georgia"/>
        </w:rPr>
        <w:t xml:space="preserve"> </w:t>
      </w:r>
      <w:proofErr w:type="spellStart"/>
      <w:r w:rsidRPr="00C0479A">
        <w:rPr>
          <w:rFonts w:ascii="Georgia" w:hAnsi="Georgia"/>
        </w:rPr>
        <w:t>kemuliaan</w:t>
      </w:r>
      <w:proofErr w:type="spellEnd"/>
      <w:r w:rsidRPr="00C0479A">
        <w:rPr>
          <w:rFonts w:ascii="Georgia" w:hAnsi="Georgia"/>
        </w:rPr>
        <w:t xml:space="preserve"> </w:t>
      </w:r>
      <w:proofErr w:type="spellStart"/>
      <w:r w:rsidRPr="00C0479A">
        <w:rPr>
          <w:rFonts w:ascii="Georgia" w:hAnsi="Georgia"/>
        </w:rPr>
        <w:t>bagi</w:t>
      </w:r>
      <w:proofErr w:type="spellEnd"/>
      <w:r w:rsidRPr="00C0479A">
        <w:rPr>
          <w:rFonts w:ascii="Georgia" w:hAnsi="Georgia"/>
          <w:lang w:val="id-ID"/>
        </w:rPr>
        <w:t>-</w:t>
      </w:r>
      <w:r w:rsidRPr="00C0479A">
        <w:rPr>
          <w:rFonts w:ascii="Georgia" w:hAnsi="Georgia"/>
        </w:rPr>
        <w:t xml:space="preserve">Mu, </w:t>
      </w:r>
      <w:proofErr w:type="spellStart"/>
      <w:r w:rsidRPr="00C0479A">
        <w:rPr>
          <w:rFonts w:ascii="Georgia" w:hAnsi="Georgia"/>
        </w:rPr>
        <w:t>Penebus</w:t>
      </w:r>
      <w:proofErr w:type="spellEnd"/>
      <w:r w:rsidRPr="00C0479A">
        <w:rPr>
          <w:rFonts w:ascii="Georgia" w:hAnsi="Georgia"/>
        </w:rPr>
        <w:t>!</w:t>
      </w:r>
    </w:p>
    <w:p w14:paraId="3BFB3275" w14:textId="77777777" w:rsidR="006A41DC" w:rsidRPr="00C0479A" w:rsidRDefault="006A41DC" w:rsidP="006A41DC">
      <w:pPr>
        <w:pStyle w:val="DaftarParagraf"/>
        <w:ind w:left="993" w:hanging="426"/>
        <w:rPr>
          <w:rFonts w:ascii="Georgia" w:hAnsi="Georgia"/>
        </w:rPr>
      </w:pPr>
      <w:r w:rsidRPr="00C0479A">
        <w:rPr>
          <w:rFonts w:ascii="Georgia" w:hAnsi="Georgia"/>
        </w:rPr>
        <w:t xml:space="preserve">       </w:t>
      </w:r>
      <w:r>
        <w:rPr>
          <w:rFonts w:ascii="Georgia" w:hAnsi="Georgia"/>
        </w:rPr>
        <w:tab/>
      </w:r>
      <w:r w:rsidRPr="00C0479A">
        <w:rPr>
          <w:rFonts w:ascii="Georgia" w:hAnsi="Georgia"/>
        </w:rPr>
        <w:t xml:space="preserve">Pun </w:t>
      </w:r>
      <w:proofErr w:type="spellStart"/>
      <w:r w:rsidRPr="00C0479A">
        <w:rPr>
          <w:rFonts w:ascii="Georgia" w:hAnsi="Georgia"/>
        </w:rPr>
        <w:t>suara</w:t>
      </w:r>
      <w:proofErr w:type="spellEnd"/>
      <w:r w:rsidRPr="00C0479A">
        <w:rPr>
          <w:rFonts w:ascii="Georgia" w:hAnsi="Georgia"/>
        </w:rPr>
        <w:t xml:space="preserve"> </w:t>
      </w:r>
      <w:proofErr w:type="spellStart"/>
      <w:r w:rsidRPr="00C0479A">
        <w:rPr>
          <w:rFonts w:ascii="Georgia" w:hAnsi="Georgia"/>
        </w:rPr>
        <w:t>anak-anak</w:t>
      </w:r>
      <w:proofErr w:type="spellEnd"/>
      <w:r w:rsidRPr="00C0479A">
        <w:rPr>
          <w:rFonts w:ascii="Georgia" w:hAnsi="Georgia"/>
        </w:rPr>
        <w:t xml:space="preserve"> </w:t>
      </w:r>
      <w:proofErr w:type="spellStart"/>
      <w:r w:rsidRPr="00C0479A">
        <w:rPr>
          <w:rFonts w:ascii="Georgia" w:hAnsi="Georgia"/>
        </w:rPr>
        <w:t>memuji</w:t>
      </w:r>
      <w:proofErr w:type="spellEnd"/>
      <w:r w:rsidRPr="00C0479A">
        <w:rPr>
          <w:rFonts w:ascii="Georgia" w:hAnsi="Georgia"/>
        </w:rPr>
        <w:t xml:space="preserve"> </w:t>
      </w:r>
      <w:proofErr w:type="spellStart"/>
      <w:r w:rsidRPr="00C0479A">
        <w:rPr>
          <w:rFonts w:ascii="Georgia" w:hAnsi="Georgia"/>
        </w:rPr>
        <w:t>Dikau</w:t>
      </w:r>
      <w:proofErr w:type="spellEnd"/>
      <w:r w:rsidRPr="00C0479A">
        <w:rPr>
          <w:rFonts w:ascii="Georgia" w:hAnsi="Georgia"/>
        </w:rPr>
        <w:t xml:space="preserve"> </w:t>
      </w:r>
      <w:proofErr w:type="spellStart"/>
      <w:r w:rsidRPr="00C0479A">
        <w:rPr>
          <w:rFonts w:ascii="Georgia" w:hAnsi="Georgia"/>
        </w:rPr>
        <w:t>t'rus</w:t>
      </w:r>
      <w:proofErr w:type="spellEnd"/>
      <w:r w:rsidRPr="00C0479A">
        <w:rPr>
          <w:rFonts w:ascii="Georgia" w:hAnsi="Georgia"/>
        </w:rPr>
        <w:t>.</w:t>
      </w:r>
    </w:p>
    <w:p w14:paraId="2ECB90B1" w14:textId="77777777" w:rsidR="006A41DC" w:rsidRPr="00C0479A" w:rsidRDefault="006A41DC" w:rsidP="006A41DC">
      <w:pPr>
        <w:pStyle w:val="DaftarParagraf"/>
        <w:ind w:left="993" w:hanging="426"/>
        <w:rPr>
          <w:rFonts w:ascii="Georgia" w:hAnsi="Georgia"/>
        </w:rPr>
      </w:pPr>
      <w:r w:rsidRPr="00C0479A">
        <w:rPr>
          <w:rFonts w:ascii="Georgia" w:hAnsi="Georgia"/>
        </w:rPr>
        <w:t xml:space="preserve">      </w:t>
      </w:r>
      <w:r>
        <w:rPr>
          <w:rFonts w:ascii="Georgia" w:hAnsi="Georgia"/>
        </w:rPr>
        <w:tab/>
      </w:r>
      <w:proofErr w:type="spellStart"/>
      <w:r w:rsidRPr="00C0479A">
        <w:rPr>
          <w:rFonts w:ascii="Georgia" w:hAnsi="Georgia"/>
        </w:rPr>
        <w:t>Malaikat</w:t>
      </w:r>
      <w:proofErr w:type="spellEnd"/>
      <w:r w:rsidRPr="00C0479A">
        <w:rPr>
          <w:rFonts w:ascii="Georgia" w:hAnsi="Georgia"/>
        </w:rPr>
        <w:t xml:space="preserve"> </w:t>
      </w:r>
      <w:proofErr w:type="spellStart"/>
      <w:r w:rsidRPr="00C0479A">
        <w:rPr>
          <w:rFonts w:ascii="Georgia" w:hAnsi="Georgia"/>
        </w:rPr>
        <w:t>dalam</w:t>
      </w:r>
      <w:proofErr w:type="spellEnd"/>
      <w:r w:rsidRPr="00C0479A">
        <w:rPr>
          <w:rFonts w:ascii="Georgia" w:hAnsi="Georgia"/>
        </w:rPr>
        <w:t xml:space="preserve"> </w:t>
      </w:r>
      <w:proofErr w:type="spellStart"/>
      <w:r w:rsidRPr="00C0479A">
        <w:rPr>
          <w:rFonts w:ascii="Georgia" w:hAnsi="Georgia"/>
        </w:rPr>
        <w:t>sorga</w:t>
      </w:r>
      <w:proofErr w:type="spellEnd"/>
      <w:r w:rsidRPr="00C0479A">
        <w:rPr>
          <w:rFonts w:ascii="Georgia" w:hAnsi="Georgia"/>
        </w:rPr>
        <w:t xml:space="preserve"> </w:t>
      </w:r>
      <w:proofErr w:type="spellStart"/>
      <w:r w:rsidRPr="00C0479A">
        <w:rPr>
          <w:rFonts w:ascii="Georgia" w:hAnsi="Georgia"/>
        </w:rPr>
        <w:t>memuji</w:t>
      </w:r>
      <w:proofErr w:type="spellEnd"/>
      <w:r w:rsidRPr="00C0479A">
        <w:rPr>
          <w:rFonts w:ascii="Georgia" w:hAnsi="Georgia"/>
        </w:rPr>
        <w:t xml:space="preserve"> </w:t>
      </w:r>
      <w:proofErr w:type="spellStart"/>
      <w:r w:rsidRPr="00C0479A">
        <w:rPr>
          <w:rFonts w:ascii="Georgia" w:hAnsi="Georgia"/>
        </w:rPr>
        <w:t>nama</w:t>
      </w:r>
      <w:proofErr w:type="spellEnd"/>
      <w:r w:rsidRPr="00C0479A">
        <w:rPr>
          <w:rFonts w:ascii="Georgia" w:hAnsi="Georgia"/>
          <w:lang w:val="id-ID"/>
        </w:rPr>
        <w:t>-</w:t>
      </w:r>
      <w:r w:rsidRPr="00C0479A">
        <w:rPr>
          <w:rFonts w:ascii="Georgia" w:hAnsi="Georgia"/>
        </w:rPr>
        <w:t>Mu;</w:t>
      </w:r>
    </w:p>
    <w:p w14:paraId="527A9624" w14:textId="1152B9FD" w:rsidR="006A41DC" w:rsidRDefault="006A41DC" w:rsidP="006A41DC">
      <w:pPr>
        <w:pStyle w:val="DaftarParagraf"/>
        <w:ind w:left="993" w:hanging="426"/>
        <w:rPr>
          <w:rFonts w:ascii="Georgia" w:hAnsi="Georgia"/>
        </w:rPr>
      </w:pPr>
      <w:r w:rsidRPr="00C0479A">
        <w:rPr>
          <w:rFonts w:ascii="Georgia" w:hAnsi="Georgia"/>
        </w:rPr>
        <w:t xml:space="preserve">      </w:t>
      </w:r>
      <w:r>
        <w:rPr>
          <w:rFonts w:ascii="Georgia" w:hAnsi="Georgia"/>
        </w:rPr>
        <w:tab/>
      </w:r>
      <w:proofErr w:type="spellStart"/>
      <w:r w:rsidRPr="00C0479A">
        <w:rPr>
          <w:rFonts w:ascii="Georgia" w:hAnsi="Georgia"/>
        </w:rPr>
        <w:t>Segala</w:t>
      </w:r>
      <w:proofErr w:type="spellEnd"/>
      <w:r w:rsidRPr="00C0479A">
        <w:rPr>
          <w:rFonts w:ascii="Georgia" w:hAnsi="Georgia"/>
        </w:rPr>
        <w:t xml:space="preserve"> yang </w:t>
      </w:r>
      <w:proofErr w:type="spellStart"/>
      <w:r w:rsidRPr="00C0479A">
        <w:rPr>
          <w:rFonts w:ascii="Georgia" w:hAnsi="Georgia"/>
        </w:rPr>
        <w:t>tercipta</w:t>
      </w:r>
      <w:proofErr w:type="spellEnd"/>
      <w:r w:rsidRPr="00C0479A">
        <w:rPr>
          <w:rFonts w:ascii="Georgia" w:hAnsi="Georgia"/>
        </w:rPr>
        <w:t xml:space="preserve"> </w:t>
      </w:r>
      <w:proofErr w:type="spellStart"/>
      <w:r w:rsidRPr="00C0479A">
        <w:rPr>
          <w:rFonts w:ascii="Georgia" w:hAnsi="Georgia"/>
        </w:rPr>
        <w:t>menyambut</w:t>
      </w:r>
      <w:proofErr w:type="spellEnd"/>
      <w:r w:rsidRPr="00C0479A">
        <w:rPr>
          <w:rFonts w:ascii="Georgia" w:hAnsi="Georgia"/>
        </w:rPr>
        <w:t xml:space="preserve"> </w:t>
      </w:r>
      <w:proofErr w:type="spellStart"/>
      <w:r w:rsidRPr="00C0479A">
        <w:rPr>
          <w:rFonts w:ascii="Georgia" w:hAnsi="Georgia"/>
        </w:rPr>
        <w:t>kuasa</w:t>
      </w:r>
      <w:proofErr w:type="spellEnd"/>
      <w:r w:rsidRPr="00C0479A">
        <w:rPr>
          <w:rFonts w:ascii="Georgia" w:hAnsi="Georgia"/>
          <w:lang w:val="id-ID"/>
        </w:rPr>
        <w:t>-</w:t>
      </w:r>
      <w:r w:rsidRPr="00C0479A">
        <w:rPr>
          <w:rFonts w:ascii="Georgia" w:hAnsi="Georgia"/>
        </w:rPr>
        <w:t>Mu.</w:t>
      </w:r>
    </w:p>
    <w:p w14:paraId="2DB5C6D9" w14:textId="77777777" w:rsidR="009056C3" w:rsidRPr="00C0479A" w:rsidRDefault="009056C3" w:rsidP="006A41DC">
      <w:pPr>
        <w:pStyle w:val="DaftarParagraf"/>
        <w:ind w:left="993" w:hanging="426"/>
        <w:rPr>
          <w:rFonts w:ascii="Georgia" w:hAnsi="Georgia"/>
        </w:rPr>
      </w:pPr>
    </w:p>
    <w:p w14:paraId="43DEB3A0" w14:textId="77777777" w:rsidR="006A41DC" w:rsidRPr="00C0479A" w:rsidRDefault="006A41DC" w:rsidP="006A41DC">
      <w:pPr>
        <w:pStyle w:val="DaftarParagraf"/>
        <w:ind w:left="993" w:hanging="426"/>
        <w:rPr>
          <w:rFonts w:ascii="Georgia" w:hAnsi="Georgia"/>
        </w:rPr>
      </w:pPr>
      <w:r w:rsidRPr="00C0479A">
        <w:rPr>
          <w:rFonts w:ascii="Georgia" w:hAnsi="Georgia"/>
          <w:bCs/>
        </w:rPr>
        <w:lastRenderedPageBreak/>
        <w:t xml:space="preserve">3) </w:t>
      </w:r>
      <w:r>
        <w:rPr>
          <w:rFonts w:ascii="Georgia" w:hAnsi="Georgia"/>
          <w:bCs/>
        </w:rPr>
        <w:tab/>
      </w:r>
      <w:proofErr w:type="spellStart"/>
      <w:r w:rsidRPr="00C0479A">
        <w:rPr>
          <w:rFonts w:ascii="Georgia" w:hAnsi="Georgia"/>
        </w:rPr>
        <w:t>Segala</w:t>
      </w:r>
      <w:proofErr w:type="spellEnd"/>
      <w:r w:rsidRPr="00C0479A">
        <w:rPr>
          <w:rFonts w:ascii="Georgia" w:hAnsi="Georgia"/>
        </w:rPr>
        <w:t xml:space="preserve"> </w:t>
      </w:r>
      <w:proofErr w:type="spellStart"/>
      <w:r w:rsidRPr="00C0479A">
        <w:rPr>
          <w:rFonts w:ascii="Georgia" w:hAnsi="Georgia"/>
        </w:rPr>
        <w:t>kemuliaan</w:t>
      </w:r>
      <w:proofErr w:type="spellEnd"/>
      <w:r w:rsidRPr="00C0479A">
        <w:rPr>
          <w:rFonts w:ascii="Georgia" w:hAnsi="Georgia"/>
        </w:rPr>
        <w:t xml:space="preserve"> </w:t>
      </w:r>
      <w:proofErr w:type="spellStart"/>
      <w:r w:rsidRPr="00C0479A">
        <w:rPr>
          <w:rFonts w:ascii="Georgia" w:hAnsi="Georgia"/>
        </w:rPr>
        <w:t>bagi</w:t>
      </w:r>
      <w:proofErr w:type="spellEnd"/>
      <w:r w:rsidRPr="00C0479A">
        <w:rPr>
          <w:rFonts w:ascii="Georgia" w:hAnsi="Georgia"/>
          <w:lang w:val="id-ID"/>
        </w:rPr>
        <w:t>-</w:t>
      </w:r>
      <w:r w:rsidRPr="00C0479A">
        <w:rPr>
          <w:rFonts w:ascii="Georgia" w:hAnsi="Georgia"/>
        </w:rPr>
        <w:t xml:space="preserve">Mu, </w:t>
      </w:r>
      <w:proofErr w:type="spellStart"/>
      <w:r w:rsidRPr="00C0479A">
        <w:rPr>
          <w:rFonts w:ascii="Georgia" w:hAnsi="Georgia"/>
        </w:rPr>
        <w:t>Penebus</w:t>
      </w:r>
      <w:proofErr w:type="spellEnd"/>
      <w:r w:rsidRPr="00C0479A">
        <w:rPr>
          <w:rFonts w:ascii="Georgia" w:hAnsi="Georgia"/>
        </w:rPr>
        <w:t>!</w:t>
      </w:r>
    </w:p>
    <w:p w14:paraId="519DE514" w14:textId="77777777" w:rsidR="006A41DC" w:rsidRPr="00C0479A" w:rsidRDefault="006A41DC" w:rsidP="006A41DC">
      <w:pPr>
        <w:pStyle w:val="DaftarParagraf"/>
        <w:ind w:left="993" w:hanging="426"/>
        <w:rPr>
          <w:rFonts w:ascii="Georgia" w:hAnsi="Georgia"/>
        </w:rPr>
      </w:pPr>
      <w:r w:rsidRPr="00C0479A">
        <w:rPr>
          <w:rFonts w:ascii="Georgia" w:hAnsi="Georgia"/>
        </w:rPr>
        <w:t xml:space="preserve">      </w:t>
      </w:r>
      <w:r>
        <w:rPr>
          <w:rFonts w:ascii="Georgia" w:hAnsi="Georgia"/>
        </w:rPr>
        <w:tab/>
      </w:r>
      <w:r w:rsidRPr="00C0479A">
        <w:rPr>
          <w:rFonts w:ascii="Georgia" w:hAnsi="Georgia"/>
        </w:rPr>
        <w:t xml:space="preserve">Pun </w:t>
      </w:r>
      <w:proofErr w:type="spellStart"/>
      <w:r w:rsidRPr="00C0479A">
        <w:rPr>
          <w:rFonts w:ascii="Georgia" w:hAnsi="Georgia"/>
        </w:rPr>
        <w:t>suara</w:t>
      </w:r>
      <w:proofErr w:type="spellEnd"/>
      <w:r w:rsidRPr="00C0479A">
        <w:rPr>
          <w:rFonts w:ascii="Georgia" w:hAnsi="Georgia"/>
        </w:rPr>
        <w:t xml:space="preserve"> </w:t>
      </w:r>
      <w:proofErr w:type="spellStart"/>
      <w:r w:rsidRPr="00C0479A">
        <w:rPr>
          <w:rFonts w:ascii="Georgia" w:hAnsi="Georgia"/>
        </w:rPr>
        <w:t>anak-anak</w:t>
      </w:r>
      <w:proofErr w:type="spellEnd"/>
      <w:r w:rsidRPr="00C0479A">
        <w:rPr>
          <w:rFonts w:ascii="Georgia" w:hAnsi="Georgia"/>
        </w:rPr>
        <w:t xml:space="preserve"> </w:t>
      </w:r>
      <w:proofErr w:type="spellStart"/>
      <w:r w:rsidRPr="00C0479A">
        <w:rPr>
          <w:rFonts w:ascii="Georgia" w:hAnsi="Georgia"/>
        </w:rPr>
        <w:t>memuji</w:t>
      </w:r>
      <w:proofErr w:type="spellEnd"/>
      <w:r w:rsidRPr="00C0479A">
        <w:rPr>
          <w:rFonts w:ascii="Georgia" w:hAnsi="Georgia"/>
        </w:rPr>
        <w:t xml:space="preserve"> </w:t>
      </w:r>
      <w:proofErr w:type="spellStart"/>
      <w:r w:rsidRPr="00C0479A">
        <w:rPr>
          <w:rFonts w:ascii="Georgia" w:hAnsi="Georgia"/>
        </w:rPr>
        <w:t>Dikau</w:t>
      </w:r>
      <w:proofErr w:type="spellEnd"/>
      <w:r w:rsidRPr="00C0479A">
        <w:rPr>
          <w:rFonts w:ascii="Georgia" w:hAnsi="Georgia"/>
        </w:rPr>
        <w:t xml:space="preserve"> </w:t>
      </w:r>
      <w:proofErr w:type="spellStart"/>
      <w:r w:rsidRPr="00C0479A">
        <w:rPr>
          <w:rFonts w:ascii="Georgia" w:hAnsi="Georgia"/>
        </w:rPr>
        <w:t>t'rus</w:t>
      </w:r>
      <w:proofErr w:type="spellEnd"/>
      <w:r w:rsidRPr="00C0479A">
        <w:rPr>
          <w:rFonts w:ascii="Georgia" w:hAnsi="Georgia"/>
        </w:rPr>
        <w:t>.</w:t>
      </w:r>
    </w:p>
    <w:p w14:paraId="316A15F2" w14:textId="77777777" w:rsidR="006A41DC" w:rsidRPr="00C0479A" w:rsidRDefault="006A41DC" w:rsidP="006A41DC">
      <w:pPr>
        <w:pStyle w:val="DaftarParagraf"/>
        <w:ind w:left="993" w:hanging="426"/>
        <w:rPr>
          <w:rFonts w:ascii="Georgia" w:hAnsi="Georgia"/>
        </w:rPr>
      </w:pPr>
      <w:r w:rsidRPr="00C0479A">
        <w:rPr>
          <w:rFonts w:ascii="Georgia" w:hAnsi="Georgia"/>
        </w:rPr>
        <w:t xml:space="preserve">      </w:t>
      </w:r>
      <w:r>
        <w:rPr>
          <w:rFonts w:ascii="Georgia" w:hAnsi="Georgia"/>
        </w:rPr>
        <w:tab/>
      </w:r>
      <w:proofErr w:type="spellStart"/>
      <w:r w:rsidRPr="00C0479A">
        <w:rPr>
          <w:rFonts w:ascii="Georgia" w:hAnsi="Georgia"/>
        </w:rPr>
        <w:t>Kaum</w:t>
      </w:r>
      <w:proofErr w:type="spellEnd"/>
      <w:r w:rsidRPr="00C0479A">
        <w:rPr>
          <w:rFonts w:ascii="Georgia" w:hAnsi="Georgia"/>
        </w:rPr>
        <w:t xml:space="preserve"> Israel </w:t>
      </w:r>
      <w:proofErr w:type="spellStart"/>
      <w:r w:rsidRPr="00C0479A">
        <w:rPr>
          <w:rFonts w:ascii="Georgia" w:hAnsi="Georgia"/>
        </w:rPr>
        <w:t>dahulu</w:t>
      </w:r>
      <w:proofErr w:type="spellEnd"/>
      <w:r w:rsidRPr="00C0479A">
        <w:rPr>
          <w:rFonts w:ascii="Georgia" w:hAnsi="Georgia"/>
        </w:rPr>
        <w:t xml:space="preserve"> </w:t>
      </w:r>
      <w:proofErr w:type="spellStart"/>
      <w:r w:rsidRPr="00C0479A">
        <w:rPr>
          <w:rFonts w:ascii="Georgia" w:hAnsi="Georgia"/>
        </w:rPr>
        <w:t>menghias</w:t>
      </w:r>
      <w:proofErr w:type="spellEnd"/>
      <w:r w:rsidRPr="00C0479A">
        <w:rPr>
          <w:rFonts w:ascii="Georgia" w:hAnsi="Georgia"/>
        </w:rPr>
        <w:t xml:space="preserve"> </w:t>
      </w:r>
      <w:proofErr w:type="spellStart"/>
      <w:r w:rsidRPr="00C0479A">
        <w:rPr>
          <w:rFonts w:ascii="Georgia" w:hAnsi="Georgia"/>
        </w:rPr>
        <w:t>jalan</w:t>
      </w:r>
      <w:proofErr w:type="spellEnd"/>
      <w:r w:rsidRPr="00C0479A">
        <w:rPr>
          <w:rFonts w:ascii="Georgia" w:hAnsi="Georgia"/>
          <w:lang w:val="id-ID"/>
        </w:rPr>
        <w:t>-</w:t>
      </w:r>
      <w:r w:rsidRPr="00C0479A">
        <w:rPr>
          <w:rFonts w:ascii="Georgia" w:hAnsi="Georgia"/>
        </w:rPr>
        <w:t>Mu;</w:t>
      </w:r>
    </w:p>
    <w:p w14:paraId="4DD8AB0C" w14:textId="77777777" w:rsidR="006A41DC" w:rsidRPr="00C0479A" w:rsidRDefault="006A41DC" w:rsidP="006A41DC">
      <w:pPr>
        <w:pStyle w:val="DaftarParagraf"/>
        <w:ind w:left="993" w:hanging="426"/>
        <w:rPr>
          <w:rFonts w:ascii="Georgia" w:hAnsi="Georgia"/>
        </w:rPr>
      </w:pPr>
      <w:r w:rsidRPr="00C0479A">
        <w:rPr>
          <w:rFonts w:ascii="Georgia" w:hAnsi="Georgia"/>
        </w:rPr>
        <w:t xml:space="preserve">      </w:t>
      </w:r>
      <w:r>
        <w:rPr>
          <w:rFonts w:ascii="Georgia" w:hAnsi="Georgia"/>
        </w:rPr>
        <w:tab/>
      </w:r>
      <w:r w:rsidRPr="00C0479A">
        <w:rPr>
          <w:rFonts w:ascii="Georgia" w:hAnsi="Georgia"/>
        </w:rPr>
        <w:t xml:space="preserve">Pun kami </w:t>
      </w:r>
      <w:proofErr w:type="spellStart"/>
      <w:r w:rsidRPr="00C0479A">
        <w:rPr>
          <w:rFonts w:ascii="Georgia" w:hAnsi="Georgia"/>
        </w:rPr>
        <w:t>mengelukan</w:t>
      </w:r>
      <w:proofErr w:type="spellEnd"/>
      <w:r w:rsidRPr="00C0479A">
        <w:rPr>
          <w:rFonts w:ascii="Georgia" w:hAnsi="Georgia"/>
        </w:rPr>
        <w:t xml:space="preserve"> </w:t>
      </w:r>
      <w:proofErr w:type="spellStart"/>
      <w:r w:rsidRPr="00C0479A">
        <w:rPr>
          <w:rFonts w:ascii="Georgia" w:hAnsi="Georgia"/>
        </w:rPr>
        <w:t>nama</w:t>
      </w:r>
      <w:proofErr w:type="spellEnd"/>
      <w:r w:rsidRPr="00C0479A">
        <w:rPr>
          <w:rFonts w:ascii="Georgia" w:hAnsi="Georgia"/>
          <w:lang w:val="id-ID"/>
        </w:rPr>
        <w:t>-</w:t>
      </w:r>
      <w:r w:rsidRPr="00C0479A">
        <w:rPr>
          <w:rFonts w:ascii="Georgia" w:hAnsi="Georgia"/>
        </w:rPr>
        <w:t>Mu yang kudus.</w:t>
      </w:r>
    </w:p>
    <w:p w14:paraId="0C26C5CD" w14:textId="77777777" w:rsidR="006A41DC" w:rsidRDefault="006A41DC" w:rsidP="006A41DC">
      <w:pPr>
        <w:pStyle w:val="DaftarParagraf"/>
        <w:ind w:left="0"/>
        <w:rPr>
          <w:rFonts w:ascii="Georgia" w:hAnsi="Georgia"/>
          <w:b/>
          <w:bCs/>
        </w:rPr>
      </w:pPr>
    </w:p>
    <w:p w14:paraId="467F062A" w14:textId="77777777" w:rsidR="006A41DC" w:rsidRDefault="006A41DC" w:rsidP="006A41DC">
      <w:pPr>
        <w:pStyle w:val="DaftarParagraf"/>
        <w:ind w:left="0"/>
        <w:rPr>
          <w:rFonts w:ascii="Georgia" w:hAnsi="Georgia"/>
          <w:b/>
          <w:bCs/>
        </w:rPr>
      </w:pPr>
      <w:r>
        <w:rPr>
          <w:rFonts w:ascii="Georgia" w:hAnsi="Georgia"/>
          <w:b/>
          <w:bCs/>
        </w:rPr>
        <w:t>VOTUM</w:t>
      </w:r>
    </w:p>
    <w:p w14:paraId="121C580C" w14:textId="77777777" w:rsidR="006A41DC" w:rsidRDefault="006A41DC" w:rsidP="006A41DC">
      <w:pPr>
        <w:pStyle w:val="DaftarParagraf"/>
        <w:ind w:left="567" w:hanging="567"/>
        <w:rPr>
          <w:rFonts w:ascii="Georgia" w:hAnsi="Georgia"/>
        </w:rPr>
      </w:pPr>
      <w:r>
        <w:rPr>
          <w:rFonts w:ascii="Georgia" w:hAnsi="Georgia"/>
        </w:rPr>
        <w:t>PF:</w:t>
      </w:r>
      <w:r>
        <w:rPr>
          <w:rFonts w:ascii="Georgia" w:hAnsi="Georgia"/>
        </w:rPr>
        <w:tab/>
        <w:t xml:space="preserve">Kita </w:t>
      </w:r>
      <w:proofErr w:type="spellStart"/>
      <w:r>
        <w:rPr>
          <w:rFonts w:ascii="Georgia" w:hAnsi="Georgia"/>
        </w:rPr>
        <w:t>masuki</w:t>
      </w:r>
      <w:proofErr w:type="spellEnd"/>
      <w:r>
        <w:rPr>
          <w:rFonts w:ascii="Georgia" w:hAnsi="Georgia"/>
        </w:rPr>
        <w:t xml:space="preserve"> ibadah </w:t>
      </w:r>
      <w:proofErr w:type="spellStart"/>
      <w:r>
        <w:rPr>
          <w:rFonts w:ascii="Georgia" w:hAnsi="Georgia"/>
        </w:rPr>
        <w:t>ini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pengakuan</w:t>
      </w:r>
      <w:proofErr w:type="spellEnd"/>
      <w:r>
        <w:rPr>
          <w:rFonts w:ascii="Georgia" w:hAnsi="Georgia"/>
        </w:rPr>
        <w:t xml:space="preserve">: </w:t>
      </w:r>
      <w:proofErr w:type="spellStart"/>
      <w:r>
        <w:rPr>
          <w:rFonts w:ascii="Georgia" w:hAnsi="Georgia"/>
        </w:rPr>
        <w:t>Penolong</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yang </w:t>
      </w:r>
      <w:proofErr w:type="spellStart"/>
      <w:r>
        <w:rPr>
          <w:rFonts w:ascii="Georgia" w:hAnsi="Georgia"/>
        </w:rPr>
        <w:t>menciptakan</w:t>
      </w:r>
      <w:proofErr w:type="spellEnd"/>
      <w:r>
        <w:rPr>
          <w:rFonts w:ascii="Georgia" w:hAnsi="Georgia"/>
        </w:rPr>
        <w:t xml:space="preserve"> </w:t>
      </w:r>
      <w:proofErr w:type="spellStart"/>
      <w:r>
        <w:rPr>
          <w:rFonts w:ascii="Georgia" w:hAnsi="Georgia"/>
        </w:rPr>
        <w:t>langit</w:t>
      </w:r>
      <w:proofErr w:type="spellEnd"/>
      <w:r>
        <w:rPr>
          <w:rFonts w:ascii="Georgia" w:hAnsi="Georgia"/>
        </w:rPr>
        <w:t xml:space="preserve">, </w:t>
      </w:r>
      <w:proofErr w:type="spellStart"/>
      <w:r>
        <w:rPr>
          <w:rFonts w:ascii="Georgia" w:hAnsi="Georgia"/>
        </w:rPr>
        <w:t>bumi</w:t>
      </w:r>
      <w:proofErr w:type="spellEnd"/>
      <w:r>
        <w:rPr>
          <w:rFonts w:ascii="Georgia" w:hAnsi="Georgia"/>
        </w:rPr>
        <w:t xml:space="preserve"> dan </w:t>
      </w:r>
      <w:proofErr w:type="spellStart"/>
      <w:r>
        <w:rPr>
          <w:rFonts w:ascii="Georgia" w:hAnsi="Georgia"/>
        </w:rPr>
        <w:t>segala</w:t>
      </w:r>
      <w:proofErr w:type="spellEnd"/>
      <w:r>
        <w:rPr>
          <w:rFonts w:ascii="Georgia" w:hAnsi="Georgia"/>
        </w:rPr>
        <w:t xml:space="preserve"> </w:t>
      </w:r>
      <w:proofErr w:type="spellStart"/>
      <w:r>
        <w:rPr>
          <w:rFonts w:ascii="Georgia" w:hAnsi="Georgia"/>
        </w:rPr>
        <w:t>isinya</w:t>
      </w:r>
      <w:proofErr w:type="spellEnd"/>
      <w:r>
        <w:rPr>
          <w:rFonts w:ascii="Georgia" w:hAnsi="Georgia"/>
        </w:rPr>
        <w:t xml:space="preserve">, dan yang </w:t>
      </w:r>
      <w:proofErr w:type="spellStart"/>
      <w:r>
        <w:rPr>
          <w:rFonts w:ascii="Georgia" w:hAnsi="Georgia"/>
        </w:rPr>
        <w:t>setia</w:t>
      </w:r>
      <w:proofErr w:type="spellEnd"/>
      <w:r>
        <w:rPr>
          <w:rFonts w:ascii="Georgia" w:hAnsi="Georgia"/>
        </w:rPr>
        <w:t xml:space="preserve"> </w:t>
      </w:r>
      <w:proofErr w:type="spellStart"/>
      <w:r>
        <w:rPr>
          <w:rFonts w:ascii="Georgia" w:hAnsi="Georgia"/>
        </w:rPr>
        <w:t>menepati</w:t>
      </w:r>
      <w:proofErr w:type="spellEnd"/>
      <w:r>
        <w:rPr>
          <w:rFonts w:ascii="Georgia" w:hAnsi="Georgia"/>
        </w:rPr>
        <w:t xml:space="preserve"> </w:t>
      </w:r>
      <w:proofErr w:type="spellStart"/>
      <w:r>
        <w:rPr>
          <w:rFonts w:ascii="Georgia" w:hAnsi="Georgia"/>
        </w:rPr>
        <w:t>janji</w:t>
      </w:r>
      <w:proofErr w:type="spellEnd"/>
      <w:r>
        <w:rPr>
          <w:rFonts w:ascii="Georgia" w:hAnsi="Georgia"/>
        </w:rPr>
        <w:t xml:space="preserve"> </w:t>
      </w:r>
      <w:proofErr w:type="spellStart"/>
      <w:r>
        <w:rPr>
          <w:rFonts w:ascii="Georgia" w:hAnsi="Georgia"/>
        </w:rPr>
        <w:t>keselamatan</w:t>
      </w:r>
      <w:proofErr w:type="spellEnd"/>
      <w:r>
        <w:rPr>
          <w:rFonts w:ascii="Georgia" w:hAnsi="Georgia"/>
        </w:rPr>
        <w:t xml:space="preserve"> yang </w:t>
      </w:r>
      <w:proofErr w:type="spellStart"/>
      <w:r>
        <w:rPr>
          <w:rFonts w:ascii="Georgia" w:hAnsi="Georgia"/>
        </w:rPr>
        <w:t>telah</w:t>
      </w:r>
      <w:proofErr w:type="spellEnd"/>
      <w:r>
        <w:rPr>
          <w:rFonts w:ascii="Georgia" w:hAnsi="Georgia"/>
        </w:rPr>
        <w:t xml:space="preserve"> </w:t>
      </w:r>
      <w:proofErr w:type="spellStart"/>
      <w:r>
        <w:rPr>
          <w:rFonts w:ascii="Georgia" w:hAnsi="Georgia"/>
        </w:rPr>
        <w:t>dinyatakan</w:t>
      </w:r>
      <w:proofErr w:type="spellEnd"/>
      <w:r>
        <w:rPr>
          <w:rFonts w:ascii="Georgia" w:hAnsi="Georgia"/>
        </w:rPr>
        <w:t>-Nya.</w:t>
      </w:r>
    </w:p>
    <w:p w14:paraId="646A6F37" w14:textId="77777777" w:rsidR="006A41DC" w:rsidRPr="006C473F" w:rsidRDefault="006A41DC" w:rsidP="006A41DC">
      <w:pPr>
        <w:pStyle w:val="DaftarParagraf"/>
        <w:ind w:left="567" w:hanging="567"/>
        <w:rPr>
          <w:rFonts w:ascii="Georgia" w:hAnsi="Georgia"/>
          <w:b/>
          <w:sz w:val="20"/>
        </w:rPr>
      </w:pPr>
      <w:r w:rsidRPr="006C473F">
        <w:rPr>
          <w:rFonts w:ascii="Georgia" w:hAnsi="Georgia"/>
          <w:b/>
          <w:sz w:val="20"/>
        </w:rPr>
        <w:t>U:</w:t>
      </w:r>
      <w:r w:rsidRPr="006C473F">
        <w:rPr>
          <w:rFonts w:ascii="Georgia" w:hAnsi="Georgia"/>
          <w:b/>
          <w:sz w:val="20"/>
        </w:rPr>
        <w:tab/>
      </w:r>
      <w:r w:rsidRPr="006C473F">
        <w:rPr>
          <w:rFonts w:ascii="Georgia" w:hAnsi="Georgia"/>
          <w:b/>
          <w:bCs/>
          <w:sz w:val="20"/>
        </w:rPr>
        <w:t>(</w:t>
      </w:r>
      <w:proofErr w:type="spellStart"/>
      <w:r w:rsidRPr="006C473F">
        <w:rPr>
          <w:rFonts w:ascii="Georgia" w:hAnsi="Georgia"/>
          <w:b/>
          <w:bCs/>
          <w:sz w:val="20"/>
        </w:rPr>
        <w:t>menyanyikan</w:t>
      </w:r>
      <w:proofErr w:type="spellEnd"/>
      <w:r w:rsidRPr="006C473F">
        <w:rPr>
          <w:rFonts w:ascii="Georgia" w:hAnsi="Georgia"/>
          <w:b/>
          <w:bCs/>
          <w:sz w:val="20"/>
        </w:rPr>
        <w:t xml:space="preserve"> Amin, Amin, Amin)</w:t>
      </w:r>
    </w:p>
    <w:p w14:paraId="62398D49" w14:textId="77777777" w:rsidR="006A41DC" w:rsidRDefault="006A41DC" w:rsidP="006A41DC">
      <w:pPr>
        <w:pStyle w:val="DaftarParagraf"/>
        <w:ind w:left="0"/>
        <w:rPr>
          <w:rFonts w:ascii="Georgia" w:hAnsi="Georgia"/>
          <w:b/>
          <w:bCs/>
        </w:rPr>
      </w:pPr>
    </w:p>
    <w:p w14:paraId="54EE1078" w14:textId="77777777" w:rsidR="006A41DC" w:rsidRDefault="006A41DC" w:rsidP="006A41DC">
      <w:pPr>
        <w:pStyle w:val="DaftarParagraf"/>
        <w:ind w:left="0"/>
        <w:rPr>
          <w:rFonts w:ascii="Georgia" w:hAnsi="Georgia"/>
          <w:b/>
          <w:bCs/>
        </w:rPr>
      </w:pPr>
      <w:r>
        <w:rPr>
          <w:rFonts w:ascii="Georgia" w:hAnsi="Georgia"/>
          <w:b/>
          <w:bCs/>
        </w:rPr>
        <w:t>SALAM</w:t>
      </w:r>
    </w:p>
    <w:p w14:paraId="4BFABB76" w14:textId="77777777" w:rsidR="006A41DC" w:rsidRDefault="006A41DC" w:rsidP="006A41DC">
      <w:pPr>
        <w:pStyle w:val="DaftarParagraf"/>
        <w:ind w:left="567" w:hanging="567"/>
        <w:rPr>
          <w:rFonts w:ascii="Georgia" w:hAnsi="Georgia"/>
        </w:rPr>
      </w:pPr>
      <w:r>
        <w:rPr>
          <w:rFonts w:ascii="Georgia" w:hAnsi="Georgia"/>
        </w:rPr>
        <w:t>PF:</w:t>
      </w:r>
      <w:r>
        <w:rPr>
          <w:rFonts w:ascii="Georgia" w:hAnsi="Georgia"/>
        </w:rPr>
        <w:tab/>
        <w:t xml:space="preserve">Kasih </w:t>
      </w:r>
      <w:proofErr w:type="spellStart"/>
      <w:r>
        <w:rPr>
          <w:rFonts w:ascii="Georgia" w:hAnsi="Georgia"/>
        </w:rPr>
        <w:t>karunia</w:t>
      </w:r>
      <w:proofErr w:type="spellEnd"/>
      <w:r>
        <w:rPr>
          <w:rFonts w:ascii="Georgia" w:hAnsi="Georgia"/>
        </w:rPr>
        <w:t xml:space="preserve"> dan </w:t>
      </w:r>
      <w:proofErr w:type="spellStart"/>
      <w:r>
        <w:rPr>
          <w:rFonts w:ascii="Georgia" w:hAnsi="Georgia"/>
        </w:rPr>
        <w:t>damai</w:t>
      </w:r>
      <w:proofErr w:type="spellEnd"/>
      <w:r>
        <w:rPr>
          <w:rFonts w:ascii="Georgia" w:hAnsi="Georgia"/>
        </w:rPr>
        <w:t xml:space="preserve"> </w:t>
      </w:r>
      <w:proofErr w:type="spellStart"/>
      <w:r>
        <w:rPr>
          <w:rFonts w:ascii="Georgia" w:hAnsi="Georgia"/>
        </w:rPr>
        <w:t>sejahtera</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Allah Bapa </w:t>
      </w:r>
      <w:proofErr w:type="spellStart"/>
      <w:r>
        <w:rPr>
          <w:rFonts w:ascii="Georgia" w:hAnsi="Georgia"/>
        </w:rPr>
        <w:t>kita</w:t>
      </w:r>
      <w:proofErr w:type="spellEnd"/>
      <w:r>
        <w:rPr>
          <w:rFonts w:ascii="Georgia" w:hAnsi="Georgia"/>
        </w:rPr>
        <w:t xml:space="preserve">, dan </w:t>
      </w:r>
      <w:proofErr w:type="spellStart"/>
      <w:r>
        <w:rPr>
          <w:rFonts w:ascii="Georgia" w:hAnsi="Georgia"/>
        </w:rPr>
        <w:t>dari</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roofErr w:type="spellStart"/>
      <w:r>
        <w:rPr>
          <w:rFonts w:ascii="Georgia" w:hAnsi="Georgia"/>
        </w:rPr>
        <w:t>menyertai</w:t>
      </w:r>
      <w:proofErr w:type="spellEnd"/>
      <w:r>
        <w:rPr>
          <w:rFonts w:ascii="Georgia" w:hAnsi="Georgia"/>
        </w:rPr>
        <w:t xml:space="preserve"> </w:t>
      </w:r>
      <w:proofErr w:type="spellStart"/>
      <w:r>
        <w:rPr>
          <w:rFonts w:ascii="Georgia" w:hAnsi="Georgia"/>
        </w:rPr>
        <w:t>Saudara</w:t>
      </w:r>
      <w:proofErr w:type="spellEnd"/>
      <w:r>
        <w:rPr>
          <w:rFonts w:ascii="Georgia" w:hAnsi="Georgia"/>
        </w:rPr>
        <w:t xml:space="preserve"> </w:t>
      </w:r>
      <w:proofErr w:type="spellStart"/>
      <w:r>
        <w:rPr>
          <w:rFonts w:ascii="Georgia" w:hAnsi="Georgia"/>
        </w:rPr>
        <w:t>sekalian</w:t>
      </w:r>
      <w:proofErr w:type="spellEnd"/>
      <w:r>
        <w:rPr>
          <w:rFonts w:ascii="Georgia" w:hAnsi="Georgia"/>
        </w:rPr>
        <w:t>.</w:t>
      </w:r>
    </w:p>
    <w:p w14:paraId="6CF67EF9" w14:textId="77777777" w:rsidR="006A41DC" w:rsidRPr="006C473F" w:rsidRDefault="006A41DC" w:rsidP="006A41DC">
      <w:pPr>
        <w:pStyle w:val="DaftarParagraf"/>
        <w:ind w:left="567" w:hanging="567"/>
        <w:rPr>
          <w:rFonts w:ascii="Georgia" w:hAnsi="Georgia"/>
          <w:b/>
          <w:sz w:val="20"/>
          <w:szCs w:val="20"/>
          <w:lang w:val="de-DE"/>
        </w:rPr>
      </w:pPr>
      <w:r w:rsidRPr="006C473F">
        <w:rPr>
          <w:rFonts w:ascii="Georgia" w:hAnsi="Georgia"/>
          <w:b/>
          <w:sz w:val="20"/>
          <w:szCs w:val="20"/>
          <w:lang w:val="de-DE"/>
        </w:rPr>
        <w:t>U:</w:t>
      </w:r>
      <w:r w:rsidRPr="006C473F">
        <w:rPr>
          <w:rFonts w:ascii="Georgia" w:hAnsi="Georgia"/>
          <w:b/>
          <w:sz w:val="20"/>
          <w:szCs w:val="20"/>
          <w:lang w:val="de-DE"/>
        </w:rPr>
        <w:tab/>
      </w:r>
      <w:r w:rsidRPr="006C473F">
        <w:rPr>
          <w:rFonts w:ascii="Georgia" w:hAnsi="Georgia"/>
          <w:b/>
          <w:bCs/>
          <w:sz w:val="20"/>
          <w:szCs w:val="20"/>
          <w:lang w:val="de-DE"/>
        </w:rPr>
        <w:t>Menyertai Saudara juga</w:t>
      </w:r>
      <w:r w:rsidRPr="006C473F">
        <w:rPr>
          <w:rFonts w:ascii="Georgia" w:hAnsi="Georgia"/>
          <w:b/>
          <w:sz w:val="20"/>
          <w:szCs w:val="20"/>
          <w:lang w:val="de-DE"/>
        </w:rPr>
        <w:t xml:space="preserve"> </w:t>
      </w:r>
    </w:p>
    <w:p w14:paraId="4771FFE2" w14:textId="77777777" w:rsidR="006A41DC" w:rsidRDefault="006A41DC" w:rsidP="006A41DC">
      <w:pPr>
        <w:pStyle w:val="DaftarParagraf"/>
        <w:tabs>
          <w:tab w:val="right" w:pos="6237"/>
        </w:tabs>
        <w:ind w:left="0"/>
        <w:rPr>
          <w:rFonts w:ascii="Georgia" w:hAnsi="Georgia"/>
          <w:b/>
          <w:bCs/>
          <w:lang w:val="de-DE"/>
        </w:rPr>
      </w:pPr>
    </w:p>
    <w:p w14:paraId="7B724A74" w14:textId="63151C1F" w:rsidR="006A41DC" w:rsidRPr="00571029" w:rsidRDefault="006A41DC" w:rsidP="006A41DC">
      <w:pPr>
        <w:pStyle w:val="DaftarParagraf"/>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w:t>
      </w:r>
      <w:r w:rsidR="0074734C">
        <w:rPr>
          <w:rFonts w:ascii="Georgia" w:hAnsi="Georgia"/>
          <w:i/>
          <w:iCs/>
          <w:lang w:val="id-ID"/>
        </w:rPr>
        <w:t>Um</w:t>
      </w:r>
      <w:r w:rsidR="0074734C">
        <w:rPr>
          <w:rFonts w:ascii="Georgia" w:hAnsi="Georgia"/>
          <w:i/>
          <w:iCs/>
          <w:lang w:val="de-DE"/>
        </w:rPr>
        <w:t xml:space="preserve">at </w:t>
      </w:r>
      <w:r>
        <w:rPr>
          <w:rFonts w:ascii="Georgia" w:hAnsi="Georgia"/>
          <w:i/>
          <w:iCs/>
          <w:lang w:val="de-DE"/>
        </w:rPr>
        <w:t>Duduk)</w:t>
      </w:r>
    </w:p>
    <w:p w14:paraId="6A9F3DAC" w14:textId="77777777" w:rsidR="006A41DC" w:rsidRDefault="006A41DC" w:rsidP="006A41DC">
      <w:pPr>
        <w:pStyle w:val="DaftarParagraf"/>
        <w:ind w:left="567" w:hanging="567"/>
        <w:rPr>
          <w:rFonts w:ascii="Georgia" w:hAnsi="Georgia"/>
        </w:rPr>
      </w:pPr>
      <w:r>
        <w:rPr>
          <w:rFonts w:ascii="Georgia" w:hAnsi="Georgia"/>
          <w:lang w:val="de-DE"/>
        </w:rPr>
        <w:t>M2:</w:t>
      </w:r>
      <w:r>
        <w:rPr>
          <w:rFonts w:ascii="Georgia" w:hAnsi="Georgia"/>
          <w:lang w:val="de-DE"/>
        </w:rPr>
        <w:tab/>
      </w:r>
      <w:r w:rsidRPr="002617B2">
        <w:rPr>
          <w:rFonts w:ascii="Georgia" w:hAnsi="Georgia"/>
        </w:rPr>
        <w:t xml:space="preserve">Allah </w:t>
      </w:r>
      <w:proofErr w:type="spellStart"/>
      <w:r>
        <w:rPr>
          <w:rFonts w:ascii="Georgia" w:hAnsi="Georgia"/>
        </w:rPr>
        <w:t>hadir</w:t>
      </w:r>
      <w:proofErr w:type="spellEnd"/>
      <w:r>
        <w:rPr>
          <w:rFonts w:ascii="Georgia" w:hAnsi="Georgia"/>
        </w:rPr>
        <w:t xml:space="preserve"> di</w:t>
      </w:r>
      <w:r>
        <w:rPr>
          <w:rFonts w:ascii="Georgia" w:hAnsi="Georgia"/>
          <w:lang w:val="id-ID"/>
        </w:rPr>
        <w:t xml:space="preserve"> </w:t>
      </w:r>
      <w:proofErr w:type="spellStart"/>
      <w:r>
        <w:rPr>
          <w:rFonts w:ascii="Georgia" w:hAnsi="Georgia"/>
        </w:rPr>
        <w:t>tengah</w:t>
      </w:r>
      <w:proofErr w:type="spellEnd"/>
      <w:r>
        <w:rPr>
          <w:rFonts w:ascii="Georgia" w:hAnsi="Georgia"/>
        </w:rPr>
        <w:t xml:space="preserve"> </w:t>
      </w:r>
      <w:proofErr w:type="spellStart"/>
      <w:r>
        <w:rPr>
          <w:rFonts w:ascii="Georgia" w:hAnsi="Georgia"/>
        </w:rPr>
        <w:t>umat</w:t>
      </w:r>
      <w:proofErr w:type="spellEnd"/>
      <w:r>
        <w:rPr>
          <w:rFonts w:ascii="Georgia" w:hAnsi="Georgia"/>
        </w:rPr>
        <w:t xml:space="preserve">-Nya. </w:t>
      </w:r>
      <w:proofErr w:type="spellStart"/>
      <w:r>
        <w:rPr>
          <w:rFonts w:ascii="Georgia" w:hAnsi="Georgia"/>
        </w:rPr>
        <w:t>Kehadiran</w:t>
      </w:r>
      <w:proofErr w:type="spellEnd"/>
      <w:r>
        <w:rPr>
          <w:rFonts w:ascii="Georgia" w:hAnsi="Georgia"/>
        </w:rPr>
        <w:t xml:space="preserve">-Nya </w:t>
      </w:r>
      <w:proofErr w:type="spellStart"/>
      <w:r>
        <w:rPr>
          <w:rFonts w:ascii="Georgia" w:hAnsi="Georgia"/>
        </w:rPr>
        <w:t>memberikan</w:t>
      </w:r>
      <w:proofErr w:type="spellEnd"/>
      <w:r>
        <w:rPr>
          <w:rFonts w:ascii="Georgia" w:hAnsi="Georgia"/>
        </w:rPr>
        <w:t xml:space="preserve"> </w:t>
      </w:r>
      <w:proofErr w:type="spellStart"/>
      <w:r>
        <w:rPr>
          <w:rFonts w:ascii="Georgia" w:hAnsi="Georgia"/>
        </w:rPr>
        <w:t>terang</w:t>
      </w:r>
      <w:proofErr w:type="spellEnd"/>
      <w:r>
        <w:rPr>
          <w:rFonts w:ascii="Georgia" w:hAnsi="Georgia"/>
        </w:rPr>
        <w:t xml:space="preserve"> agar </w:t>
      </w:r>
      <w:proofErr w:type="spellStart"/>
      <w:r>
        <w:rPr>
          <w:rFonts w:ascii="Georgia" w:hAnsi="Georgia"/>
        </w:rPr>
        <w:t>kita</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melalui</w:t>
      </w:r>
      <w:proofErr w:type="spellEnd"/>
      <w:r>
        <w:rPr>
          <w:rFonts w:ascii="Georgia" w:hAnsi="Georgia"/>
        </w:rPr>
        <w:t xml:space="preserve"> </w:t>
      </w:r>
      <w:proofErr w:type="spellStart"/>
      <w:r>
        <w:rPr>
          <w:rFonts w:ascii="Georgia" w:hAnsi="Georgia"/>
        </w:rPr>
        <w:t>kegelapan</w:t>
      </w:r>
      <w:proofErr w:type="spellEnd"/>
      <w:r>
        <w:rPr>
          <w:rFonts w:ascii="Georgia" w:hAnsi="Georgia"/>
        </w:rPr>
        <w:t xml:space="preserve">. Kasih-Nya </w:t>
      </w:r>
      <w:proofErr w:type="spellStart"/>
      <w:r>
        <w:rPr>
          <w:rFonts w:ascii="Georgia" w:hAnsi="Georgia"/>
        </w:rPr>
        <w:t>meneduhkan</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agar </w:t>
      </w:r>
      <w:proofErr w:type="spellStart"/>
      <w:r>
        <w:rPr>
          <w:rFonts w:ascii="Georgia" w:hAnsi="Georgia"/>
        </w:rPr>
        <w:t>kita</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pulih</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luka</w:t>
      </w:r>
      <w:proofErr w:type="spellEnd"/>
      <w:r>
        <w:rPr>
          <w:rFonts w:ascii="Georgia" w:hAnsi="Georgia"/>
        </w:rPr>
        <w:t xml:space="preserve"> </w:t>
      </w:r>
      <w:proofErr w:type="spellStart"/>
      <w:r>
        <w:rPr>
          <w:rFonts w:ascii="Georgia" w:hAnsi="Georgia"/>
        </w:rPr>
        <w:t>batin</w:t>
      </w:r>
      <w:proofErr w:type="spellEnd"/>
      <w:r>
        <w:rPr>
          <w:rFonts w:ascii="Georgia" w:hAnsi="Georgia"/>
        </w:rPr>
        <w:t xml:space="preserve">. Kuasa-Nya </w:t>
      </w:r>
      <w:proofErr w:type="spellStart"/>
      <w:r>
        <w:rPr>
          <w:rFonts w:ascii="Georgia" w:hAnsi="Georgia"/>
        </w:rPr>
        <w:t>memberikan</w:t>
      </w:r>
      <w:proofErr w:type="spellEnd"/>
      <w:r>
        <w:rPr>
          <w:rFonts w:ascii="Georgia" w:hAnsi="Georgia"/>
        </w:rPr>
        <w:t xml:space="preserve"> </w:t>
      </w:r>
      <w:proofErr w:type="spellStart"/>
      <w:r>
        <w:rPr>
          <w:rFonts w:ascii="Georgia" w:hAnsi="Georgia"/>
        </w:rPr>
        <w:t>kekuatan</w:t>
      </w:r>
      <w:proofErr w:type="spellEnd"/>
      <w:r>
        <w:rPr>
          <w:rFonts w:ascii="Georgia" w:hAnsi="Georgia"/>
        </w:rPr>
        <w:t xml:space="preserve"> agar </w:t>
      </w:r>
      <w:proofErr w:type="spellStart"/>
      <w:r>
        <w:rPr>
          <w:rFonts w:ascii="Georgia" w:hAnsi="Georgia"/>
        </w:rPr>
        <w:t>kita</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menatap</w:t>
      </w:r>
      <w:proofErr w:type="spellEnd"/>
      <w:r>
        <w:rPr>
          <w:rFonts w:ascii="Georgia" w:hAnsi="Georgia"/>
        </w:rPr>
        <w:t xml:space="preserve"> </w:t>
      </w:r>
      <w:proofErr w:type="spellStart"/>
      <w:r>
        <w:rPr>
          <w:rFonts w:ascii="Georgia" w:hAnsi="Georgia"/>
        </w:rPr>
        <w:t>kehidupan</w:t>
      </w:r>
      <w:proofErr w:type="spellEnd"/>
      <w:r>
        <w:rPr>
          <w:rFonts w:ascii="Georgia" w:hAnsi="Georgia"/>
        </w:rPr>
        <w:t xml:space="preserve"> </w:t>
      </w:r>
      <w:proofErr w:type="spellStart"/>
      <w:r>
        <w:rPr>
          <w:rFonts w:ascii="Georgia" w:hAnsi="Georgia"/>
        </w:rPr>
        <w:t>baru</w:t>
      </w:r>
      <w:proofErr w:type="spellEnd"/>
      <w:r>
        <w:rPr>
          <w:rFonts w:ascii="Georgia" w:hAnsi="Georgia"/>
        </w:rPr>
        <w:t xml:space="preserve">. </w:t>
      </w:r>
    </w:p>
    <w:p w14:paraId="7A0DE14C" w14:textId="77777777" w:rsidR="006A41DC" w:rsidRPr="00E4496B" w:rsidRDefault="006A41DC" w:rsidP="006A41DC">
      <w:pPr>
        <w:pStyle w:val="DaftarParagraf"/>
        <w:ind w:left="567"/>
        <w:rPr>
          <w:rFonts w:ascii="Georgia" w:hAnsi="Georgia"/>
        </w:rPr>
      </w:pPr>
      <w:r w:rsidRPr="002617B2">
        <w:rPr>
          <w:rFonts w:ascii="Georgia" w:hAnsi="Georgia"/>
        </w:rPr>
        <w:t xml:space="preserve">Pada </w:t>
      </w:r>
      <w:proofErr w:type="spellStart"/>
      <w:r w:rsidRPr="002617B2">
        <w:rPr>
          <w:rFonts w:ascii="Georgia" w:hAnsi="Georgia"/>
        </w:rPr>
        <w:t>Minggu</w:t>
      </w:r>
      <w:proofErr w:type="spellEnd"/>
      <w:r w:rsidRPr="002617B2">
        <w:rPr>
          <w:rFonts w:ascii="Georgia" w:hAnsi="Georgia"/>
        </w:rPr>
        <w:t xml:space="preserve"> </w:t>
      </w:r>
      <w:proofErr w:type="spellStart"/>
      <w:r w:rsidRPr="002617B2">
        <w:rPr>
          <w:rFonts w:ascii="Georgia" w:hAnsi="Georgia"/>
        </w:rPr>
        <w:t>Pra-Paska</w:t>
      </w:r>
      <w:proofErr w:type="spellEnd"/>
      <w:r w:rsidRPr="002617B2">
        <w:rPr>
          <w:rFonts w:ascii="Georgia" w:hAnsi="Georgia"/>
        </w:rPr>
        <w:t xml:space="preserve"> </w:t>
      </w:r>
      <w:proofErr w:type="spellStart"/>
      <w:r w:rsidRPr="002617B2">
        <w:rPr>
          <w:rFonts w:ascii="Georgia" w:hAnsi="Georgia"/>
        </w:rPr>
        <w:t>ke-empat</w:t>
      </w:r>
      <w:proofErr w:type="spellEnd"/>
      <w:r w:rsidRPr="002617B2">
        <w:rPr>
          <w:rFonts w:ascii="Georgia" w:hAnsi="Georgia"/>
        </w:rPr>
        <w:t xml:space="preserve"> </w:t>
      </w:r>
      <w:proofErr w:type="spellStart"/>
      <w:r w:rsidRPr="002617B2">
        <w:rPr>
          <w:rFonts w:ascii="Georgia" w:hAnsi="Georgia"/>
        </w:rPr>
        <w:t>ini</w:t>
      </w:r>
      <w:proofErr w:type="spellEnd"/>
      <w:r w:rsidRPr="002617B2">
        <w:rPr>
          <w:rFonts w:ascii="Georgia" w:hAnsi="Georgia"/>
        </w:rPr>
        <w:t xml:space="preserve">, </w:t>
      </w:r>
      <w:proofErr w:type="spellStart"/>
      <w:r w:rsidRPr="002617B2">
        <w:rPr>
          <w:rFonts w:ascii="Georgia" w:hAnsi="Georgia"/>
        </w:rPr>
        <w:t>kita</w:t>
      </w:r>
      <w:proofErr w:type="spellEnd"/>
      <w:r w:rsidRPr="002617B2">
        <w:rPr>
          <w:rFonts w:ascii="Georgia" w:hAnsi="Georgia"/>
        </w:rPr>
        <w:t xml:space="preserve"> </w:t>
      </w:r>
      <w:proofErr w:type="spellStart"/>
      <w:r w:rsidRPr="002617B2">
        <w:rPr>
          <w:rFonts w:ascii="Georgia" w:hAnsi="Georgia"/>
        </w:rPr>
        <w:t>akan</w:t>
      </w:r>
      <w:proofErr w:type="spellEnd"/>
      <w:r>
        <w:rPr>
          <w:rFonts w:ascii="Georgia" w:hAnsi="Georgia"/>
        </w:rPr>
        <w:t xml:space="preserve"> </w:t>
      </w:r>
      <w:proofErr w:type="spellStart"/>
      <w:r w:rsidRPr="00E4496B">
        <w:rPr>
          <w:rFonts w:ascii="Georgia" w:hAnsi="Georgia"/>
        </w:rPr>
        <w:t>mengarahkan</w:t>
      </w:r>
      <w:proofErr w:type="spellEnd"/>
      <w:r>
        <w:rPr>
          <w:rFonts w:ascii="Georgia" w:hAnsi="Georgia"/>
        </w:rPr>
        <w:t xml:space="preserve"> </w:t>
      </w:r>
      <w:proofErr w:type="spellStart"/>
      <w:r>
        <w:rPr>
          <w:rFonts w:ascii="Georgia" w:hAnsi="Georgia"/>
        </w:rPr>
        <w:t>pandangan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Sang </w:t>
      </w:r>
      <w:proofErr w:type="spellStart"/>
      <w:r>
        <w:rPr>
          <w:rFonts w:ascii="Georgia" w:hAnsi="Georgia"/>
        </w:rPr>
        <w:t>Penebus</w:t>
      </w:r>
      <w:proofErr w:type="spellEnd"/>
      <w:r>
        <w:rPr>
          <w:rFonts w:ascii="Georgia" w:hAnsi="Georgia"/>
        </w:rPr>
        <w:t xml:space="preserve"> dosa </w:t>
      </w:r>
      <w:proofErr w:type="spellStart"/>
      <w:r>
        <w:rPr>
          <w:rFonts w:ascii="Georgia" w:hAnsi="Georgia"/>
        </w:rPr>
        <w:t>manusia</w:t>
      </w:r>
      <w:proofErr w:type="spellEnd"/>
      <w:r>
        <w:rPr>
          <w:rFonts w:ascii="Georgia" w:hAnsi="Georgia"/>
        </w:rPr>
        <w:t>.</w:t>
      </w:r>
      <w:r w:rsidRPr="00E4496B">
        <w:rPr>
          <w:rFonts w:ascii="Georgia" w:hAnsi="Georgia"/>
        </w:rPr>
        <w:t xml:space="preserve">  </w:t>
      </w:r>
    </w:p>
    <w:p w14:paraId="01891D72" w14:textId="77777777" w:rsidR="006A41DC" w:rsidRPr="006C473F" w:rsidRDefault="006A41DC" w:rsidP="006A41DC">
      <w:pPr>
        <w:pStyle w:val="DaftarParagraf"/>
        <w:ind w:left="567" w:right="-141" w:hanging="567"/>
        <w:rPr>
          <w:rFonts w:ascii="Georgia" w:hAnsi="Georgia"/>
          <w:b/>
          <w:bCs/>
          <w:sz w:val="20"/>
          <w:lang w:val="de-DE"/>
        </w:rPr>
      </w:pPr>
      <w:r w:rsidRPr="006C473F">
        <w:rPr>
          <w:rFonts w:ascii="Georgia" w:hAnsi="Georgia"/>
          <w:b/>
          <w:sz w:val="20"/>
          <w:lang w:val="de-DE"/>
        </w:rPr>
        <w:t>U:</w:t>
      </w:r>
      <w:r w:rsidRPr="006C473F">
        <w:rPr>
          <w:rFonts w:ascii="Georgia" w:hAnsi="Georgia"/>
          <w:b/>
          <w:sz w:val="20"/>
          <w:lang w:val="de-DE"/>
        </w:rPr>
        <w:tab/>
      </w:r>
      <w:r w:rsidRPr="006C473F">
        <w:rPr>
          <w:rFonts w:ascii="Georgia" w:hAnsi="Georgia"/>
          <w:b/>
          <w:bCs/>
          <w:sz w:val="20"/>
          <w:lang w:val="de-DE"/>
        </w:rPr>
        <w:t>(menyanyikan NKB 127:1-3)</w:t>
      </w:r>
    </w:p>
    <w:p w14:paraId="043B4335" w14:textId="77777777" w:rsidR="006A41DC" w:rsidRPr="006C473F" w:rsidRDefault="006A41DC" w:rsidP="006A41DC">
      <w:pPr>
        <w:pStyle w:val="DaftarParagraf"/>
        <w:ind w:left="567"/>
        <w:rPr>
          <w:rFonts w:ascii="Georgia" w:hAnsi="Georgia"/>
          <w:bCs/>
        </w:rPr>
      </w:pPr>
      <w:r w:rsidRPr="006C473F">
        <w:rPr>
          <w:rFonts w:ascii="Georgia" w:hAnsi="Georgia"/>
          <w:bCs/>
        </w:rPr>
        <w:t xml:space="preserve">NKB 127:1-3 </w:t>
      </w:r>
      <w:r>
        <w:rPr>
          <w:rFonts w:ascii="Georgia" w:hAnsi="Georgia"/>
          <w:bCs/>
        </w:rPr>
        <w:t>“</w:t>
      </w:r>
      <w:r w:rsidRPr="006C473F">
        <w:rPr>
          <w:rFonts w:ascii="Georgia" w:hAnsi="Georgia"/>
          <w:bCs/>
        </w:rPr>
        <w:t>YA TUHAN, ‘KAULAH PENEBUS</w:t>
      </w:r>
      <w:r>
        <w:rPr>
          <w:rFonts w:ascii="Georgia" w:hAnsi="Georgia"/>
          <w:bCs/>
        </w:rPr>
        <w:t>”</w:t>
      </w:r>
    </w:p>
    <w:p w14:paraId="708E02D9" w14:textId="77777777" w:rsidR="006A41DC" w:rsidRPr="00D01636" w:rsidRDefault="006A41DC" w:rsidP="006A41DC">
      <w:pPr>
        <w:pStyle w:val="DaftarParagraf"/>
        <w:ind w:left="993" w:hanging="426"/>
        <w:rPr>
          <w:rFonts w:ascii="Georgia" w:hAnsi="Georgia"/>
        </w:rPr>
      </w:pPr>
      <w:r w:rsidRPr="00D01636">
        <w:rPr>
          <w:rFonts w:ascii="Georgia" w:hAnsi="Georgia"/>
          <w:bCs/>
        </w:rPr>
        <w:t xml:space="preserve">1) </w:t>
      </w:r>
      <w:r>
        <w:rPr>
          <w:rFonts w:ascii="Georgia" w:hAnsi="Georgia"/>
          <w:bCs/>
        </w:rPr>
        <w:tab/>
      </w:r>
      <w:r w:rsidRPr="00D01636">
        <w:rPr>
          <w:rFonts w:ascii="Georgia" w:hAnsi="Georgia"/>
        </w:rPr>
        <w:t xml:space="preserve">Ya </w:t>
      </w:r>
      <w:proofErr w:type="spellStart"/>
      <w:r w:rsidRPr="00D01636">
        <w:rPr>
          <w:rFonts w:ascii="Georgia" w:hAnsi="Georgia"/>
        </w:rPr>
        <w:t>Tuhan</w:t>
      </w:r>
      <w:proofErr w:type="spellEnd"/>
      <w:r w:rsidRPr="00D01636">
        <w:rPr>
          <w:rFonts w:ascii="Georgia" w:hAnsi="Georgia"/>
        </w:rPr>
        <w:t>, ‘</w:t>
      </w:r>
      <w:proofErr w:type="spellStart"/>
      <w:r w:rsidRPr="00D01636">
        <w:rPr>
          <w:rFonts w:ascii="Georgia" w:hAnsi="Georgia"/>
        </w:rPr>
        <w:t>Kaulah</w:t>
      </w:r>
      <w:proofErr w:type="spellEnd"/>
      <w:r w:rsidRPr="00D01636">
        <w:rPr>
          <w:rFonts w:ascii="Georgia" w:hAnsi="Georgia"/>
        </w:rPr>
        <w:t xml:space="preserve"> </w:t>
      </w:r>
      <w:proofErr w:type="spellStart"/>
      <w:r w:rsidRPr="00D01636">
        <w:rPr>
          <w:rFonts w:ascii="Georgia" w:hAnsi="Georgia"/>
        </w:rPr>
        <w:t>Penebus</w:t>
      </w:r>
      <w:proofErr w:type="spellEnd"/>
      <w:r w:rsidRPr="00D01636">
        <w:rPr>
          <w:rFonts w:ascii="Georgia" w:hAnsi="Georgia"/>
        </w:rPr>
        <w:t xml:space="preserve"> yang </w:t>
      </w:r>
      <w:proofErr w:type="spellStart"/>
      <w:r w:rsidRPr="00D01636">
        <w:rPr>
          <w:rFonts w:ascii="Georgia" w:hAnsi="Georgia"/>
        </w:rPr>
        <w:t>b’rikan</w:t>
      </w:r>
      <w:proofErr w:type="spellEnd"/>
      <w:r w:rsidRPr="00D01636">
        <w:rPr>
          <w:rFonts w:ascii="Georgia" w:hAnsi="Georgia"/>
        </w:rPr>
        <w:t xml:space="preserve"> </w:t>
      </w:r>
      <w:proofErr w:type="spellStart"/>
      <w:r w:rsidRPr="00D01636">
        <w:rPr>
          <w:rFonts w:ascii="Georgia" w:hAnsi="Georgia"/>
        </w:rPr>
        <w:t>darah</w:t>
      </w:r>
      <w:proofErr w:type="spellEnd"/>
      <w:r w:rsidRPr="00D01636">
        <w:rPr>
          <w:rFonts w:ascii="Georgia" w:hAnsi="Georgia"/>
          <w:lang w:val="id-ID"/>
        </w:rPr>
        <w:t>-</w:t>
      </w:r>
      <w:r w:rsidRPr="00D01636">
        <w:rPr>
          <w:rFonts w:ascii="Georgia" w:hAnsi="Georgia"/>
        </w:rPr>
        <w:t>Mu</w:t>
      </w:r>
    </w:p>
    <w:p w14:paraId="131025D2" w14:textId="77777777" w:rsidR="006A41DC" w:rsidRPr="00D01636" w:rsidRDefault="006A41DC" w:rsidP="006A41DC">
      <w:pPr>
        <w:pStyle w:val="DaftarParagraf"/>
        <w:ind w:left="993"/>
        <w:rPr>
          <w:rFonts w:ascii="Georgia" w:hAnsi="Georgia"/>
        </w:rPr>
      </w:pPr>
      <w:proofErr w:type="spellStart"/>
      <w:r w:rsidRPr="00D01636">
        <w:rPr>
          <w:rFonts w:ascii="Georgia" w:hAnsi="Georgia"/>
        </w:rPr>
        <w:t>menjadi</w:t>
      </w:r>
      <w:proofErr w:type="spellEnd"/>
      <w:r w:rsidRPr="00D01636">
        <w:rPr>
          <w:rFonts w:ascii="Georgia" w:hAnsi="Georgia"/>
        </w:rPr>
        <w:t xml:space="preserve"> </w:t>
      </w:r>
      <w:proofErr w:type="spellStart"/>
      <w:r w:rsidRPr="00D01636">
        <w:rPr>
          <w:rFonts w:ascii="Georgia" w:hAnsi="Georgia"/>
        </w:rPr>
        <w:t>kurban</w:t>
      </w:r>
      <w:proofErr w:type="spellEnd"/>
      <w:r w:rsidRPr="00D01636">
        <w:rPr>
          <w:rFonts w:ascii="Georgia" w:hAnsi="Georgia"/>
        </w:rPr>
        <w:t xml:space="preserve"> yang kudus, </w:t>
      </w:r>
      <w:proofErr w:type="spellStart"/>
      <w:r w:rsidRPr="00D01636">
        <w:rPr>
          <w:rFonts w:ascii="Georgia" w:hAnsi="Georgia"/>
        </w:rPr>
        <w:t>mulia</w:t>
      </w:r>
      <w:proofErr w:type="spellEnd"/>
      <w:r w:rsidRPr="00D01636">
        <w:rPr>
          <w:rFonts w:ascii="Georgia" w:hAnsi="Georgia"/>
        </w:rPr>
        <w:t xml:space="preserve"> </w:t>
      </w:r>
      <w:proofErr w:type="spellStart"/>
      <w:r w:rsidRPr="00D01636">
        <w:rPr>
          <w:rFonts w:ascii="Georgia" w:hAnsi="Georgia"/>
        </w:rPr>
        <w:t>bagiku</w:t>
      </w:r>
      <w:proofErr w:type="spellEnd"/>
      <w:r w:rsidRPr="00D01636">
        <w:rPr>
          <w:rFonts w:ascii="Georgia" w:hAnsi="Georgia"/>
        </w:rPr>
        <w:t>.</w:t>
      </w:r>
    </w:p>
    <w:p w14:paraId="6D879B90" w14:textId="77777777" w:rsidR="006A41DC" w:rsidRPr="00D01636" w:rsidRDefault="006A41DC" w:rsidP="006A41DC">
      <w:pPr>
        <w:pStyle w:val="DaftarParagraf"/>
        <w:ind w:left="993"/>
        <w:rPr>
          <w:rFonts w:ascii="Georgia" w:hAnsi="Georgia"/>
        </w:rPr>
      </w:pPr>
      <w:proofErr w:type="spellStart"/>
      <w:r w:rsidRPr="00D01636">
        <w:rPr>
          <w:rFonts w:ascii="Georgia" w:hAnsi="Georgia"/>
        </w:rPr>
        <w:t>Kendati</w:t>
      </w:r>
      <w:proofErr w:type="spellEnd"/>
      <w:r w:rsidRPr="00D01636">
        <w:rPr>
          <w:rFonts w:ascii="Georgia" w:hAnsi="Georgia"/>
        </w:rPr>
        <w:t xml:space="preserve"> </w:t>
      </w:r>
      <w:proofErr w:type="spellStart"/>
      <w:r w:rsidRPr="00D01636">
        <w:rPr>
          <w:rFonts w:ascii="Georgia" w:hAnsi="Georgia"/>
        </w:rPr>
        <w:t>jalan</w:t>
      </w:r>
      <w:proofErr w:type="spellEnd"/>
      <w:r w:rsidRPr="00D01636">
        <w:rPr>
          <w:rFonts w:ascii="Georgia" w:hAnsi="Georgia"/>
        </w:rPr>
        <w:t xml:space="preserve"> </w:t>
      </w:r>
      <w:proofErr w:type="spellStart"/>
      <w:r w:rsidRPr="00D01636">
        <w:rPr>
          <w:rFonts w:ascii="Georgia" w:hAnsi="Georgia"/>
        </w:rPr>
        <w:t>hidupku</w:t>
      </w:r>
      <w:proofErr w:type="spellEnd"/>
      <w:r w:rsidRPr="00D01636">
        <w:rPr>
          <w:rFonts w:ascii="Georgia" w:hAnsi="Georgia"/>
        </w:rPr>
        <w:t xml:space="preserve"> </w:t>
      </w:r>
      <w:proofErr w:type="spellStart"/>
      <w:r w:rsidRPr="00D01636">
        <w:rPr>
          <w:rFonts w:ascii="Georgia" w:hAnsi="Georgia"/>
        </w:rPr>
        <w:t>berliku</w:t>
      </w:r>
      <w:proofErr w:type="spellEnd"/>
      <w:r w:rsidRPr="00D01636">
        <w:rPr>
          <w:rFonts w:ascii="Georgia" w:hAnsi="Georgia"/>
        </w:rPr>
        <w:t xml:space="preserve"> dan </w:t>
      </w:r>
      <w:proofErr w:type="spellStart"/>
      <w:r w:rsidRPr="00D01636">
        <w:rPr>
          <w:rFonts w:ascii="Georgia" w:hAnsi="Georgia"/>
        </w:rPr>
        <w:t>berat</w:t>
      </w:r>
      <w:proofErr w:type="spellEnd"/>
      <w:r w:rsidRPr="00D01636">
        <w:rPr>
          <w:rFonts w:ascii="Georgia" w:hAnsi="Georgia"/>
        </w:rPr>
        <w:t>,</w:t>
      </w:r>
    </w:p>
    <w:p w14:paraId="0667DEF3" w14:textId="77777777" w:rsidR="006A41DC" w:rsidRPr="00D01636" w:rsidRDefault="006A41DC" w:rsidP="006A41DC">
      <w:pPr>
        <w:pStyle w:val="DaftarParagraf"/>
        <w:ind w:left="993"/>
        <w:rPr>
          <w:rFonts w:ascii="Georgia" w:hAnsi="Georgia"/>
        </w:rPr>
      </w:pPr>
      <w:proofErr w:type="spellStart"/>
      <w:r w:rsidRPr="00D01636">
        <w:rPr>
          <w:rFonts w:ascii="Georgia" w:hAnsi="Georgia"/>
        </w:rPr>
        <w:t>Engkau</w:t>
      </w:r>
      <w:proofErr w:type="spellEnd"/>
      <w:r w:rsidRPr="00D01636">
        <w:rPr>
          <w:rFonts w:ascii="Georgia" w:hAnsi="Georgia"/>
        </w:rPr>
        <w:t xml:space="preserve"> </w:t>
      </w:r>
      <w:proofErr w:type="spellStart"/>
      <w:r w:rsidRPr="00D01636">
        <w:rPr>
          <w:rFonts w:ascii="Georgia" w:hAnsi="Georgia"/>
        </w:rPr>
        <w:t>benarlah</w:t>
      </w:r>
      <w:proofErr w:type="spellEnd"/>
      <w:r w:rsidRPr="00D01636">
        <w:rPr>
          <w:rFonts w:ascii="Georgia" w:hAnsi="Georgia"/>
        </w:rPr>
        <w:t xml:space="preserve"> </w:t>
      </w:r>
      <w:proofErr w:type="spellStart"/>
      <w:r w:rsidRPr="00D01636">
        <w:rPr>
          <w:rFonts w:ascii="Georgia" w:hAnsi="Georgia"/>
        </w:rPr>
        <w:t>panduku</w:t>
      </w:r>
      <w:proofErr w:type="spellEnd"/>
      <w:r w:rsidRPr="00D01636">
        <w:rPr>
          <w:rFonts w:ascii="Georgia" w:hAnsi="Georgia"/>
        </w:rPr>
        <w:t xml:space="preserve"> dan </w:t>
      </w:r>
      <w:proofErr w:type="spellStart"/>
      <w:r w:rsidRPr="00D01636">
        <w:rPr>
          <w:rFonts w:ascii="Georgia" w:hAnsi="Georgia"/>
        </w:rPr>
        <w:t>aku</w:t>
      </w:r>
      <w:proofErr w:type="spellEnd"/>
      <w:r w:rsidRPr="00D01636">
        <w:rPr>
          <w:rFonts w:ascii="Georgia" w:hAnsi="Georgia"/>
        </w:rPr>
        <w:t xml:space="preserve"> </w:t>
      </w:r>
      <w:proofErr w:type="spellStart"/>
      <w:r w:rsidRPr="00D01636">
        <w:rPr>
          <w:rFonts w:ascii="Georgia" w:hAnsi="Georgia"/>
        </w:rPr>
        <w:t>tak</w:t>
      </w:r>
      <w:proofErr w:type="spellEnd"/>
      <w:r w:rsidRPr="00D01636">
        <w:rPr>
          <w:rFonts w:ascii="Georgia" w:hAnsi="Georgia"/>
        </w:rPr>
        <w:t xml:space="preserve"> </w:t>
      </w:r>
      <w:proofErr w:type="spellStart"/>
      <w:r w:rsidRPr="00D01636">
        <w:rPr>
          <w:rFonts w:ascii="Georgia" w:hAnsi="Georgia"/>
        </w:rPr>
        <w:t>sesat</w:t>
      </w:r>
      <w:proofErr w:type="spellEnd"/>
      <w:r w:rsidRPr="00D01636">
        <w:rPr>
          <w:rFonts w:ascii="Georgia" w:hAnsi="Georgia"/>
        </w:rPr>
        <w:t>.</w:t>
      </w:r>
    </w:p>
    <w:p w14:paraId="59E0B8AA" w14:textId="77777777" w:rsidR="006A41DC" w:rsidRDefault="006A41DC" w:rsidP="006A41DC">
      <w:pPr>
        <w:pStyle w:val="DaftarParagraf"/>
        <w:ind w:left="993"/>
        <w:rPr>
          <w:rFonts w:ascii="Georgia" w:hAnsi="Georgia"/>
        </w:rPr>
      </w:pPr>
      <w:proofErr w:type="spellStart"/>
      <w:r>
        <w:rPr>
          <w:rFonts w:ascii="Georgia" w:hAnsi="Georgia"/>
        </w:rPr>
        <w:t>Reff</w:t>
      </w:r>
      <w:proofErr w:type="spellEnd"/>
      <w:r>
        <w:rPr>
          <w:rFonts w:ascii="Georgia" w:hAnsi="Georgia"/>
        </w:rPr>
        <w:t xml:space="preserve">: </w:t>
      </w:r>
    </w:p>
    <w:p w14:paraId="1D1927EE" w14:textId="77777777" w:rsidR="006A41DC" w:rsidRPr="00780124" w:rsidRDefault="006A41DC" w:rsidP="006A41DC">
      <w:pPr>
        <w:pStyle w:val="DaftarParagraf"/>
        <w:ind w:left="993"/>
        <w:rPr>
          <w:rFonts w:ascii="Georgia" w:hAnsi="Georgia"/>
        </w:rPr>
      </w:pPr>
      <w:proofErr w:type="spellStart"/>
      <w:r w:rsidRPr="00780124">
        <w:rPr>
          <w:rFonts w:ascii="Georgia" w:hAnsi="Georgia"/>
        </w:rPr>
        <w:t>Tanamkan</w:t>
      </w:r>
      <w:proofErr w:type="spellEnd"/>
      <w:r w:rsidRPr="00780124">
        <w:rPr>
          <w:rFonts w:ascii="Georgia" w:hAnsi="Georgia"/>
        </w:rPr>
        <w:t xml:space="preserve"> </w:t>
      </w:r>
      <w:proofErr w:type="spellStart"/>
      <w:r w:rsidRPr="00780124">
        <w:rPr>
          <w:rFonts w:ascii="Georgia" w:hAnsi="Georgia"/>
        </w:rPr>
        <w:t>citra</w:t>
      </w:r>
      <w:proofErr w:type="spellEnd"/>
      <w:r>
        <w:rPr>
          <w:rFonts w:ascii="Georgia" w:hAnsi="Georgia"/>
          <w:lang w:val="id-ID"/>
        </w:rPr>
        <w:t>-</w:t>
      </w:r>
      <w:r w:rsidRPr="00780124">
        <w:rPr>
          <w:rFonts w:ascii="Georgia" w:hAnsi="Georgia"/>
        </w:rPr>
        <w:t xml:space="preserve">Mu di </w:t>
      </w:r>
      <w:proofErr w:type="spellStart"/>
      <w:r w:rsidRPr="00780124">
        <w:rPr>
          <w:rFonts w:ascii="Georgia" w:hAnsi="Georgia"/>
        </w:rPr>
        <w:t>dalam</w:t>
      </w:r>
      <w:proofErr w:type="spellEnd"/>
      <w:r w:rsidRPr="00780124">
        <w:rPr>
          <w:rFonts w:ascii="Georgia" w:hAnsi="Georgia"/>
        </w:rPr>
        <w:t xml:space="preserve"> </w:t>
      </w:r>
      <w:proofErr w:type="spellStart"/>
      <w:r w:rsidRPr="00780124">
        <w:rPr>
          <w:rFonts w:ascii="Georgia" w:hAnsi="Georgia"/>
        </w:rPr>
        <w:t>diriku</w:t>
      </w:r>
      <w:proofErr w:type="spellEnd"/>
      <w:r w:rsidRPr="00780124">
        <w:rPr>
          <w:rFonts w:ascii="Georgia" w:hAnsi="Georgia"/>
        </w:rPr>
        <w:t>,</w:t>
      </w:r>
    </w:p>
    <w:p w14:paraId="691D8497" w14:textId="77777777" w:rsidR="006A41DC" w:rsidRPr="00780124" w:rsidRDefault="006A41DC" w:rsidP="006A41DC">
      <w:pPr>
        <w:pStyle w:val="DaftarParagraf"/>
        <w:ind w:left="993"/>
        <w:rPr>
          <w:rFonts w:ascii="Georgia" w:hAnsi="Georgia"/>
        </w:rPr>
      </w:pPr>
      <w:proofErr w:type="spellStart"/>
      <w:r w:rsidRPr="00780124">
        <w:rPr>
          <w:rFonts w:ascii="Georgia" w:hAnsi="Georgia"/>
        </w:rPr>
        <w:t>supaya</w:t>
      </w:r>
      <w:proofErr w:type="spellEnd"/>
      <w:r w:rsidRPr="00780124">
        <w:rPr>
          <w:rFonts w:ascii="Georgia" w:hAnsi="Georgia"/>
        </w:rPr>
        <w:t xml:space="preserve"> </w:t>
      </w:r>
      <w:proofErr w:type="spellStart"/>
      <w:r w:rsidRPr="00780124">
        <w:rPr>
          <w:rFonts w:ascii="Georgia" w:hAnsi="Georgia"/>
        </w:rPr>
        <w:t>hatiku</w:t>
      </w:r>
      <w:proofErr w:type="spellEnd"/>
      <w:r w:rsidRPr="00780124">
        <w:rPr>
          <w:rFonts w:ascii="Georgia" w:hAnsi="Georgia"/>
        </w:rPr>
        <w:t xml:space="preserve"> </w:t>
      </w:r>
      <w:proofErr w:type="spellStart"/>
      <w:r w:rsidRPr="00780124">
        <w:rPr>
          <w:rFonts w:ascii="Georgia" w:hAnsi="Georgia"/>
        </w:rPr>
        <w:t>rendah</w:t>
      </w:r>
      <w:proofErr w:type="spellEnd"/>
      <w:r w:rsidRPr="00780124">
        <w:rPr>
          <w:rFonts w:ascii="Georgia" w:hAnsi="Georgia"/>
        </w:rPr>
        <w:t xml:space="preserve"> dan </w:t>
      </w:r>
      <w:proofErr w:type="spellStart"/>
      <w:r w:rsidRPr="00780124">
        <w:rPr>
          <w:rFonts w:ascii="Georgia" w:hAnsi="Georgia"/>
        </w:rPr>
        <w:t>mengasihi</w:t>
      </w:r>
      <w:proofErr w:type="spellEnd"/>
      <w:r>
        <w:rPr>
          <w:rFonts w:ascii="Georgia" w:hAnsi="Georgia"/>
          <w:lang w:val="id-ID"/>
        </w:rPr>
        <w:t>-</w:t>
      </w:r>
      <w:r w:rsidRPr="00780124">
        <w:rPr>
          <w:rFonts w:ascii="Georgia" w:hAnsi="Georgia"/>
        </w:rPr>
        <w:t>Mu</w:t>
      </w:r>
    </w:p>
    <w:p w14:paraId="2C74785D" w14:textId="77777777" w:rsidR="006A41DC" w:rsidRPr="00D01636" w:rsidRDefault="006A41DC" w:rsidP="006A41DC">
      <w:pPr>
        <w:pStyle w:val="DaftarParagraf"/>
        <w:ind w:left="993" w:hanging="426"/>
        <w:rPr>
          <w:rFonts w:ascii="Georgia" w:hAnsi="Georgia"/>
        </w:rPr>
      </w:pPr>
      <w:r w:rsidRPr="00D01636">
        <w:rPr>
          <w:rFonts w:ascii="Georgia" w:hAnsi="Georgia"/>
          <w:bCs/>
        </w:rPr>
        <w:t xml:space="preserve">2) </w:t>
      </w:r>
      <w:r>
        <w:rPr>
          <w:rFonts w:ascii="Georgia" w:hAnsi="Georgia"/>
          <w:bCs/>
        </w:rPr>
        <w:tab/>
      </w:r>
      <w:proofErr w:type="spellStart"/>
      <w:r w:rsidRPr="00D01636">
        <w:rPr>
          <w:rFonts w:ascii="Georgia" w:hAnsi="Georgia"/>
        </w:rPr>
        <w:t>Meskipun</w:t>
      </w:r>
      <w:proofErr w:type="spellEnd"/>
      <w:r w:rsidRPr="00D01636">
        <w:rPr>
          <w:rFonts w:ascii="Georgia" w:hAnsi="Georgia"/>
        </w:rPr>
        <w:t xml:space="preserve"> </w:t>
      </w:r>
      <w:proofErr w:type="spellStart"/>
      <w:r w:rsidRPr="00D01636">
        <w:rPr>
          <w:rFonts w:ascii="Georgia" w:hAnsi="Georgia"/>
        </w:rPr>
        <w:t>diriku</w:t>
      </w:r>
      <w:proofErr w:type="spellEnd"/>
      <w:r w:rsidRPr="00D01636">
        <w:rPr>
          <w:rFonts w:ascii="Georgia" w:hAnsi="Georgia"/>
        </w:rPr>
        <w:t xml:space="preserve"> </w:t>
      </w:r>
      <w:proofErr w:type="spellStart"/>
      <w:r w:rsidRPr="00D01636">
        <w:rPr>
          <w:rFonts w:ascii="Georgia" w:hAnsi="Georgia"/>
        </w:rPr>
        <w:t>lemah</w:t>
      </w:r>
      <w:proofErr w:type="spellEnd"/>
      <w:r w:rsidRPr="00D01636">
        <w:rPr>
          <w:rFonts w:ascii="Georgia" w:hAnsi="Georgia"/>
        </w:rPr>
        <w:t xml:space="preserve"> </w:t>
      </w:r>
      <w:proofErr w:type="spellStart"/>
      <w:r w:rsidRPr="00D01636">
        <w:rPr>
          <w:rFonts w:ascii="Georgia" w:hAnsi="Georgia"/>
        </w:rPr>
        <w:t>hatiku</w:t>
      </w:r>
      <w:proofErr w:type="spellEnd"/>
      <w:r w:rsidRPr="00D01636">
        <w:rPr>
          <w:rFonts w:ascii="Georgia" w:hAnsi="Georgia"/>
        </w:rPr>
        <w:t xml:space="preserve"> </w:t>
      </w:r>
      <w:proofErr w:type="spellStart"/>
      <w:r w:rsidRPr="00D01636">
        <w:rPr>
          <w:rFonts w:ascii="Georgia" w:hAnsi="Georgia"/>
        </w:rPr>
        <w:t>tak</w:t>
      </w:r>
      <w:proofErr w:type="spellEnd"/>
      <w:r w:rsidRPr="00D01636">
        <w:rPr>
          <w:rFonts w:ascii="Georgia" w:hAnsi="Georgia"/>
        </w:rPr>
        <w:t xml:space="preserve"> </w:t>
      </w:r>
      <w:proofErr w:type="spellStart"/>
      <w:r w:rsidRPr="00D01636">
        <w:rPr>
          <w:rFonts w:ascii="Georgia" w:hAnsi="Georgia"/>
        </w:rPr>
        <w:t>gentar</w:t>
      </w:r>
      <w:proofErr w:type="spellEnd"/>
      <w:r w:rsidRPr="00D01636">
        <w:rPr>
          <w:rFonts w:ascii="Georgia" w:hAnsi="Georgia"/>
        </w:rPr>
        <w:t>,</w:t>
      </w:r>
    </w:p>
    <w:p w14:paraId="0B3A43A8" w14:textId="77777777" w:rsidR="006A41DC" w:rsidRPr="00D01636" w:rsidRDefault="006A41DC" w:rsidP="006A41DC">
      <w:pPr>
        <w:pStyle w:val="DaftarParagraf"/>
        <w:ind w:left="993"/>
        <w:rPr>
          <w:rFonts w:ascii="Georgia" w:hAnsi="Georgia"/>
        </w:rPr>
      </w:pPr>
      <w:proofErr w:type="spellStart"/>
      <w:r w:rsidRPr="00D01636">
        <w:rPr>
          <w:rFonts w:ascii="Georgia" w:hAnsi="Georgia"/>
        </w:rPr>
        <w:t>sebab</w:t>
      </w:r>
      <w:proofErr w:type="spellEnd"/>
      <w:r w:rsidRPr="00D01636">
        <w:rPr>
          <w:rFonts w:ascii="Georgia" w:hAnsi="Georgia"/>
        </w:rPr>
        <w:t xml:space="preserve"> ‘Kau, </w:t>
      </w:r>
      <w:proofErr w:type="spellStart"/>
      <w:r w:rsidRPr="00D01636">
        <w:rPr>
          <w:rFonts w:ascii="Georgia" w:hAnsi="Georgia"/>
        </w:rPr>
        <w:t>Tuhan</w:t>
      </w:r>
      <w:proofErr w:type="spellEnd"/>
      <w:r w:rsidRPr="00D01636">
        <w:rPr>
          <w:rFonts w:ascii="Georgia" w:hAnsi="Georgia"/>
        </w:rPr>
        <w:t xml:space="preserve"> </w:t>
      </w:r>
      <w:proofErr w:type="spellStart"/>
      <w:r w:rsidRPr="00D01636">
        <w:rPr>
          <w:rFonts w:ascii="Georgia" w:hAnsi="Georgia"/>
        </w:rPr>
        <w:t>adalah</w:t>
      </w:r>
      <w:proofErr w:type="spellEnd"/>
      <w:r w:rsidRPr="00D01636">
        <w:rPr>
          <w:rFonts w:ascii="Georgia" w:hAnsi="Georgia"/>
        </w:rPr>
        <w:t xml:space="preserve"> </w:t>
      </w:r>
      <w:proofErr w:type="spellStart"/>
      <w:r w:rsidRPr="00D01636">
        <w:rPr>
          <w:rFonts w:ascii="Georgia" w:hAnsi="Georgia"/>
        </w:rPr>
        <w:t>penolong</w:t>
      </w:r>
      <w:proofErr w:type="spellEnd"/>
      <w:r w:rsidRPr="00D01636">
        <w:rPr>
          <w:rFonts w:ascii="Georgia" w:hAnsi="Georgia"/>
        </w:rPr>
        <w:t xml:space="preserve"> yang </w:t>
      </w:r>
      <w:proofErr w:type="spellStart"/>
      <w:r w:rsidRPr="00D01636">
        <w:rPr>
          <w:rFonts w:ascii="Georgia" w:hAnsi="Georgia"/>
        </w:rPr>
        <w:t>benar</w:t>
      </w:r>
      <w:proofErr w:type="spellEnd"/>
      <w:r w:rsidRPr="00D01636">
        <w:rPr>
          <w:rFonts w:ascii="Georgia" w:hAnsi="Georgia"/>
        </w:rPr>
        <w:t>.</w:t>
      </w:r>
    </w:p>
    <w:p w14:paraId="55423C87" w14:textId="77777777" w:rsidR="006A41DC" w:rsidRPr="00D01636" w:rsidRDefault="006A41DC" w:rsidP="006A41DC">
      <w:pPr>
        <w:pStyle w:val="DaftarParagraf"/>
        <w:ind w:left="993"/>
        <w:rPr>
          <w:rFonts w:ascii="Georgia" w:hAnsi="Georgia"/>
        </w:rPr>
      </w:pPr>
      <w:proofErr w:type="spellStart"/>
      <w:r w:rsidRPr="00D01636">
        <w:rPr>
          <w:rFonts w:ascii="Georgia" w:hAnsi="Georgia"/>
        </w:rPr>
        <w:t>Kuatkan</w:t>
      </w:r>
      <w:proofErr w:type="spellEnd"/>
      <w:r w:rsidRPr="00D01636">
        <w:rPr>
          <w:rFonts w:ascii="Georgia" w:hAnsi="Georgia"/>
        </w:rPr>
        <w:t xml:space="preserve"> </w:t>
      </w:r>
      <w:proofErr w:type="spellStart"/>
      <w:r w:rsidRPr="00D01636">
        <w:rPr>
          <w:rFonts w:ascii="Georgia" w:hAnsi="Georgia"/>
        </w:rPr>
        <w:t>jiwaku</w:t>
      </w:r>
      <w:proofErr w:type="spellEnd"/>
      <w:r w:rsidRPr="00D01636">
        <w:rPr>
          <w:rFonts w:ascii="Georgia" w:hAnsi="Georgia"/>
        </w:rPr>
        <w:t xml:space="preserve"> </w:t>
      </w:r>
      <w:proofErr w:type="spellStart"/>
      <w:r w:rsidRPr="00D01636">
        <w:rPr>
          <w:rFonts w:ascii="Georgia" w:hAnsi="Georgia"/>
        </w:rPr>
        <w:t>tetap</w:t>
      </w:r>
      <w:proofErr w:type="spellEnd"/>
      <w:r w:rsidRPr="00D01636">
        <w:rPr>
          <w:rFonts w:ascii="Georgia" w:hAnsi="Georgia"/>
        </w:rPr>
        <w:t xml:space="preserve">, </w:t>
      </w:r>
      <w:proofErr w:type="spellStart"/>
      <w:r w:rsidRPr="00D01636">
        <w:rPr>
          <w:rFonts w:ascii="Georgia" w:hAnsi="Georgia"/>
        </w:rPr>
        <w:t>inilah</w:t>
      </w:r>
      <w:proofErr w:type="spellEnd"/>
      <w:r w:rsidRPr="00D01636">
        <w:rPr>
          <w:rFonts w:ascii="Georgia" w:hAnsi="Georgia"/>
        </w:rPr>
        <w:t xml:space="preserve"> </w:t>
      </w:r>
      <w:proofErr w:type="spellStart"/>
      <w:r w:rsidRPr="00D01636">
        <w:rPr>
          <w:rFonts w:ascii="Georgia" w:hAnsi="Georgia"/>
        </w:rPr>
        <w:t>doaku</w:t>
      </w:r>
      <w:proofErr w:type="spellEnd"/>
      <w:r w:rsidRPr="00D01636">
        <w:rPr>
          <w:rFonts w:ascii="Georgia" w:hAnsi="Georgia"/>
        </w:rPr>
        <w:t>,</w:t>
      </w:r>
    </w:p>
    <w:p w14:paraId="6918DF3B" w14:textId="77777777" w:rsidR="006A41DC" w:rsidRDefault="006A41DC" w:rsidP="006A41DC">
      <w:pPr>
        <w:pStyle w:val="DaftarParagraf"/>
        <w:ind w:left="993"/>
        <w:rPr>
          <w:rFonts w:ascii="Georgia" w:hAnsi="Georgia"/>
        </w:rPr>
      </w:pPr>
      <w:proofErr w:type="spellStart"/>
      <w:r w:rsidRPr="00D01636">
        <w:rPr>
          <w:rFonts w:ascii="Georgia" w:hAnsi="Georgia"/>
        </w:rPr>
        <w:t>genggamlah</w:t>
      </w:r>
      <w:proofErr w:type="spellEnd"/>
      <w:r w:rsidRPr="00D01636">
        <w:rPr>
          <w:rFonts w:ascii="Georgia" w:hAnsi="Georgia"/>
        </w:rPr>
        <w:t xml:space="preserve"> </w:t>
      </w:r>
      <w:proofErr w:type="spellStart"/>
      <w:r w:rsidRPr="00D01636">
        <w:rPr>
          <w:rFonts w:ascii="Georgia" w:hAnsi="Georgia"/>
        </w:rPr>
        <w:t>tanganku</w:t>
      </w:r>
      <w:proofErr w:type="spellEnd"/>
      <w:r w:rsidRPr="00D01636">
        <w:rPr>
          <w:rFonts w:ascii="Georgia" w:hAnsi="Georgia"/>
        </w:rPr>
        <w:t xml:space="preserve"> </w:t>
      </w:r>
      <w:proofErr w:type="spellStart"/>
      <w:r w:rsidRPr="00D01636">
        <w:rPr>
          <w:rFonts w:ascii="Georgia" w:hAnsi="Georgia"/>
        </w:rPr>
        <w:t>erat</w:t>
      </w:r>
      <w:proofErr w:type="spellEnd"/>
      <w:r w:rsidRPr="00D01636">
        <w:rPr>
          <w:rFonts w:ascii="Georgia" w:hAnsi="Georgia"/>
        </w:rPr>
        <w:t xml:space="preserve"> </w:t>
      </w:r>
      <w:proofErr w:type="spellStart"/>
      <w:r w:rsidRPr="00D01636">
        <w:rPr>
          <w:rFonts w:ascii="Georgia" w:hAnsi="Georgia"/>
        </w:rPr>
        <w:t>sepanjang</w:t>
      </w:r>
      <w:proofErr w:type="spellEnd"/>
      <w:r w:rsidRPr="00D01636">
        <w:rPr>
          <w:rFonts w:ascii="Georgia" w:hAnsi="Georgia"/>
        </w:rPr>
        <w:t xml:space="preserve"> </w:t>
      </w:r>
      <w:proofErr w:type="spellStart"/>
      <w:r w:rsidRPr="00D01636">
        <w:rPr>
          <w:rFonts w:ascii="Georgia" w:hAnsi="Georgia"/>
        </w:rPr>
        <w:t>jalanku</w:t>
      </w:r>
      <w:proofErr w:type="spellEnd"/>
      <w:r w:rsidRPr="00D01636">
        <w:rPr>
          <w:rFonts w:ascii="Georgia" w:hAnsi="Georgia"/>
        </w:rPr>
        <w:t>.</w:t>
      </w:r>
    </w:p>
    <w:p w14:paraId="7A38D29E" w14:textId="77777777" w:rsidR="006A41DC" w:rsidRDefault="006A41DC" w:rsidP="006A41DC">
      <w:pPr>
        <w:pStyle w:val="DaftarParagraf"/>
        <w:ind w:left="993"/>
        <w:rPr>
          <w:rFonts w:ascii="Georgia" w:hAnsi="Georgia"/>
        </w:rPr>
      </w:pPr>
      <w:proofErr w:type="spellStart"/>
      <w:r>
        <w:rPr>
          <w:rFonts w:ascii="Georgia" w:hAnsi="Georgia"/>
        </w:rPr>
        <w:lastRenderedPageBreak/>
        <w:t>Reff</w:t>
      </w:r>
      <w:proofErr w:type="spellEnd"/>
      <w:r>
        <w:rPr>
          <w:rFonts w:ascii="Georgia" w:hAnsi="Georgia"/>
        </w:rPr>
        <w:t xml:space="preserve">: </w:t>
      </w:r>
    </w:p>
    <w:p w14:paraId="70F4DEB9" w14:textId="77777777" w:rsidR="006A41DC" w:rsidRPr="00780124" w:rsidRDefault="006A41DC" w:rsidP="006A41DC">
      <w:pPr>
        <w:pStyle w:val="DaftarParagraf"/>
        <w:ind w:left="993"/>
        <w:rPr>
          <w:rFonts w:ascii="Georgia" w:hAnsi="Georgia"/>
        </w:rPr>
      </w:pPr>
      <w:proofErr w:type="spellStart"/>
      <w:r w:rsidRPr="00780124">
        <w:rPr>
          <w:rFonts w:ascii="Georgia" w:hAnsi="Georgia"/>
        </w:rPr>
        <w:t>Tanamkan</w:t>
      </w:r>
      <w:proofErr w:type="spellEnd"/>
      <w:r w:rsidRPr="00780124">
        <w:rPr>
          <w:rFonts w:ascii="Georgia" w:hAnsi="Georgia"/>
        </w:rPr>
        <w:t xml:space="preserve"> </w:t>
      </w:r>
      <w:proofErr w:type="spellStart"/>
      <w:r w:rsidRPr="00780124">
        <w:rPr>
          <w:rFonts w:ascii="Georgia" w:hAnsi="Georgia"/>
        </w:rPr>
        <w:t>citra</w:t>
      </w:r>
      <w:proofErr w:type="spellEnd"/>
      <w:r>
        <w:rPr>
          <w:rFonts w:ascii="Georgia" w:hAnsi="Georgia"/>
          <w:lang w:val="id-ID"/>
        </w:rPr>
        <w:t>-</w:t>
      </w:r>
      <w:r w:rsidRPr="00780124">
        <w:rPr>
          <w:rFonts w:ascii="Georgia" w:hAnsi="Georgia"/>
        </w:rPr>
        <w:t xml:space="preserve">Mu di </w:t>
      </w:r>
      <w:proofErr w:type="spellStart"/>
      <w:r w:rsidRPr="00780124">
        <w:rPr>
          <w:rFonts w:ascii="Georgia" w:hAnsi="Georgia"/>
        </w:rPr>
        <w:t>dalam</w:t>
      </w:r>
      <w:proofErr w:type="spellEnd"/>
      <w:r w:rsidRPr="00780124">
        <w:rPr>
          <w:rFonts w:ascii="Georgia" w:hAnsi="Georgia"/>
        </w:rPr>
        <w:t xml:space="preserve"> </w:t>
      </w:r>
      <w:proofErr w:type="spellStart"/>
      <w:r w:rsidRPr="00780124">
        <w:rPr>
          <w:rFonts w:ascii="Georgia" w:hAnsi="Georgia"/>
        </w:rPr>
        <w:t>diriku</w:t>
      </w:r>
      <w:proofErr w:type="spellEnd"/>
      <w:r w:rsidRPr="00780124">
        <w:rPr>
          <w:rFonts w:ascii="Georgia" w:hAnsi="Georgia"/>
        </w:rPr>
        <w:t>,</w:t>
      </w:r>
    </w:p>
    <w:p w14:paraId="7D114BA0" w14:textId="77777777" w:rsidR="006A41DC" w:rsidRPr="00780124" w:rsidRDefault="006A41DC" w:rsidP="006A41DC">
      <w:pPr>
        <w:pStyle w:val="DaftarParagraf"/>
        <w:ind w:left="993"/>
        <w:rPr>
          <w:rFonts w:ascii="Georgia" w:hAnsi="Georgia"/>
        </w:rPr>
      </w:pPr>
      <w:proofErr w:type="spellStart"/>
      <w:r w:rsidRPr="00780124">
        <w:rPr>
          <w:rFonts w:ascii="Georgia" w:hAnsi="Georgia"/>
        </w:rPr>
        <w:t>supaya</w:t>
      </w:r>
      <w:proofErr w:type="spellEnd"/>
      <w:r w:rsidRPr="00780124">
        <w:rPr>
          <w:rFonts w:ascii="Georgia" w:hAnsi="Georgia"/>
        </w:rPr>
        <w:t xml:space="preserve"> </w:t>
      </w:r>
      <w:proofErr w:type="spellStart"/>
      <w:r w:rsidRPr="00780124">
        <w:rPr>
          <w:rFonts w:ascii="Georgia" w:hAnsi="Georgia"/>
        </w:rPr>
        <w:t>hatiku</w:t>
      </w:r>
      <w:proofErr w:type="spellEnd"/>
      <w:r w:rsidRPr="00780124">
        <w:rPr>
          <w:rFonts w:ascii="Georgia" w:hAnsi="Georgia"/>
        </w:rPr>
        <w:t xml:space="preserve"> </w:t>
      </w:r>
      <w:proofErr w:type="spellStart"/>
      <w:r w:rsidRPr="00780124">
        <w:rPr>
          <w:rFonts w:ascii="Georgia" w:hAnsi="Georgia"/>
        </w:rPr>
        <w:t>rendah</w:t>
      </w:r>
      <w:proofErr w:type="spellEnd"/>
      <w:r w:rsidRPr="00780124">
        <w:rPr>
          <w:rFonts w:ascii="Georgia" w:hAnsi="Georgia"/>
        </w:rPr>
        <w:t xml:space="preserve"> dan </w:t>
      </w:r>
      <w:proofErr w:type="spellStart"/>
      <w:r w:rsidRPr="00780124">
        <w:rPr>
          <w:rFonts w:ascii="Georgia" w:hAnsi="Georgia"/>
        </w:rPr>
        <w:t>mengasihi</w:t>
      </w:r>
      <w:proofErr w:type="spellEnd"/>
      <w:r>
        <w:rPr>
          <w:rFonts w:ascii="Georgia" w:hAnsi="Georgia"/>
          <w:lang w:val="id-ID"/>
        </w:rPr>
        <w:t>-</w:t>
      </w:r>
      <w:r w:rsidRPr="00780124">
        <w:rPr>
          <w:rFonts w:ascii="Georgia" w:hAnsi="Georgia"/>
        </w:rPr>
        <w:t>Mu</w:t>
      </w:r>
    </w:p>
    <w:p w14:paraId="1B8F3309" w14:textId="77777777" w:rsidR="006A41DC" w:rsidRPr="00D01636" w:rsidRDefault="006A41DC" w:rsidP="006A41DC">
      <w:pPr>
        <w:pStyle w:val="DaftarParagraf"/>
        <w:ind w:left="993" w:hanging="426"/>
        <w:rPr>
          <w:rFonts w:ascii="Georgia" w:hAnsi="Georgia"/>
        </w:rPr>
      </w:pPr>
      <w:r w:rsidRPr="00D01636">
        <w:rPr>
          <w:rFonts w:ascii="Georgia" w:hAnsi="Georgia"/>
          <w:bCs/>
        </w:rPr>
        <w:t>3)</w:t>
      </w:r>
      <w:r>
        <w:rPr>
          <w:rFonts w:ascii="Georgia" w:hAnsi="Georgia"/>
          <w:bCs/>
        </w:rPr>
        <w:tab/>
      </w:r>
      <w:r w:rsidRPr="00D01636">
        <w:rPr>
          <w:rFonts w:ascii="Georgia" w:hAnsi="Georgia"/>
        </w:rPr>
        <w:t xml:space="preserve">Dan </w:t>
      </w:r>
      <w:proofErr w:type="spellStart"/>
      <w:r w:rsidRPr="00D01636">
        <w:rPr>
          <w:rFonts w:ascii="Georgia" w:hAnsi="Georgia"/>
        </w:rPr>
        <w:t>baharui</w:t>
      </w:r>
      <w:proofErr w:type="spellEnd"/>
      <w:r w:rsidRPr="00D01636">
        <w:rPr>
          <w:rFonts w:ascii="Georgia" w:hAnsi="Georgia"/>
        </w:rPr>
        <w:t xml:space="preserve"> </w:t>
      </w:r>
      <w:proofErr w:type="spellStart"/>
      <w:r w:rsidRPr="00D01636">
        <w:rPr>
          <w:rFonts w:ascii="Georgia" w:hAnsi="Georgia"/>
        </w:rPr>
        <w:t>hidupku</w:t>
      </w:r>
      <w:proofErr w:type="spellEnd"/>
      <w:r w:rsidRPr="00D01636">
        <w:rPr>
          <w:rFonts w:ascii="Georgia" w:hAnsi="Georgia"/>
        </w:rPr>
        <w:t xml:space="preserve"> </w:t>
      </w:r>
      <w:proofErr w:type="spellStart"/>
      <w:r w:rsidRPr="00D01636">
        <w:rPr>
          <w:rFonts w:ascii="Georgia" w:hAnsi="Georgia"/>
        </w:rPr>
        <w:t>menurut</w:t>
      </w:r>
      <w:proofErr w:type="spellEnd"/>
      <w:r w:rsidRPr="00D01636">
        <w:rPr>
          <w:rFonts w:ascii="Georgia" w:hAnsi="Georgia"/>
        </w:rPr>
        <w:t xml:space="preserve"> </w:t>
      </w:r>
      <w:proofErr w:type="spellStart"/>
      <w:r w:rsidRPr="00D01636">
        <w:rPr>
          <w:rFonts w:ascii="Georgia" w:hAnsi="Georgia"/>
        </w:rPr>
        <w:t>citra</w:t>
      </w:r>
      <w:proofErr w:type="spellEnd"/>
      <w:r w:rsidRPr="00D01636">
        <w:rPr>
          <w:rFonts w:ascii="Georgia" w:hAnsi="Georgia"/>
          <w:lang w:val="id-ID"/>
        </w:rPr>
        <w:t>-</w:t>
      </w:r>
      <w:r w:rsidRPr="00D01636">
        <w:rPr>
          <w:rFonts w:ascii="Georgia" w:hAnsi="Georgia"/>
        </w:rPr>
        <w:t>Mu,</w:t>
      </w:r>
    </w:p>
    <w:p w14:paraId="5FA5A820" w14:textId="77777777" w:rsidR="006A41DC" w:rsidRPr="00D01636" w:rsidRDefault="006A41DC" w:rsidP="006A41DC">
      <w:pPr>
        <w:pStyle w:val="DaftarParagraf"/>
        <w:ind w:left="993"/>
        <w:rPr>
          <w:rFonts w:ascii="Georgia" w:hAnsi="Georgia"/>
        </w:rPr>
      </w:pPr>
      <w:proofErr w:type="spellStart"/>
      <w:r w:rsidRPr="00D01636">
        <w:rPr>
          <w:rFonts w:ascii="Georgia" w:hAnsi="Georgia"/>
        </w:rPr>
        <w:t>inilah</w:t>
      </w:r>
      <w:proofErr w:type="spellEnd"/>
      <w:r w:rsidRPr="00D01636">
        <w:rPr>
          <w:rFonts w:ascii="Georgia" w:hAnsi="Georgia"/>
        </w:rPr>
        <w:t xml:space="preserve"> </w:t>
      </w:r>
      <w:proofErr w:type="spellStart"/>
      <w:r w:rsidRPr="00D01636">
        <w:rPr>
          <w:rFonts w:ascii="Georgia" w:hAnsi="Georgia"/>
        </w:rPr>
        <w:t>kerinduanku</w:t>
      </w:r>
      <w:proofErr w:type="spellEnd"/>
      <w:r w:rsidRPr="00D01636">
        <w:rPr>
          <w:rFonts w:ascii="Georgia" w:hAnsi="Georgia"/>
        </w:rPr>
        <w:t xml:space="preserve"> di </w:t>
      </w:r>
      <w:proofErr w:type="spellStart"/>
      <w:r w:rsidRPr="00D01636">
        <w:rPr>
          <w:rFonts w:ascii="Georgia" w:hAnsi="Georgia"/>
        </w:rPr>
        <w:t>dalam</w:t>
      </w:r>
      <w:proofErr w:type="spellEnd"/>
      <w:r w:rsidRPr="00D01636">
        <w:rPr>
          <w:rFonts w:ascii="Georgia" w:hAnsi="Georgia"/>
        </w:rPr>
        <w:t xml:space="preserve"> </w:t>
      </w:r>
      <w:proofErr w:type="spellStart"/>
      <w:r w:rsidRPr="00D01636">
        <w:rPr>
          <w:rFonts w:ascii="Georgia" w:hAnsi="Georgia"/>
        </w:rPr>
        <w:t>hatiku</w:t>
      </w:r>
      <w:proofErr w:type="spellEnd"/>
      <w:r w:rsidRPr="00D01636">
        <w:rPr>
          <w:rFonts w:ascii="Georgia" w:hAnsi="Georgia"/>
        </w:rPr>
        <w:t>.</w:t>
      </w:r>
    </w:p>
    <w:p w14:paraId="712FB4E1" w14:textId="77777777" w:rsidR="006A41DC" w:rsidRPr="00D01636" w:rsidRDefault="006A41DC" w:rsidP="006A41DC">
      <w:pPr>
        <w:pStyle w:val="DaftarParagraf"/>
        <w:ind w:left="993"/>
        <w:rPr>
          <w:rFonts w:ascii="Georgia" w:hAnsi="Georgia"/>
        </w:rPr>
      </w:pPr>
      <w:proofErr w:type="spellStart"/>
      <w:r w:rsidRPr="00D01636">
        <w:rPr>
          <w:rFonts w:ascii="Georgia" w:hAnsi="Georgia"/>
        </w:rPr>
        <w:t>Limpahkanlah</w:t>
      </w:r>
      <w:proofErr w:type="spellEnd"/>
      <w:r w:rsidRPr="00D01636">
        <w:rPr>
          <w:rFonts w:ascii="Georgia" w:hAnsi="Georgia"/>
        </w:rPr>
        <w:t xml:space="preserve"> </w:t>
      </w:r>
      <w:proofErr w:type="spellStart"/>
      <w:r w:rsidRPr="00D01636">
        <w:rPr>
          <w:rFonts w:ascii="Georgia" w:hAnsi="Georgia"/>
        </w:rPr>
        <w:t>anugerah</w:t>
      </w:r>
      <w:proofErr w:type="spellEnd"/>
      <w:r w:rsidRPr="00D01636">
        <w:rPr>
          <w:rFonts w:ascii="Georgia" w:hAnsi="Georgia"/>
        </w:rPr>
        <w:t xml:space="preserve"> </w:t>
      </w:r>
      <w:proofErr w:type="spellStart"/>
      <w:r w:rsidRPr="00D01636">
        <w:rPr>
          <w:rFonts w:ascii="Georgia" w:hAnsi="Georgia"/>
        </w:rPr>
        <w:t>kepada</w:t>
      </w:r>
      <w:proofErr w:type="spellEnd"/>
      <w:r w:rsidRPr="00D01636">
        <w:rPr>
          <w:rFonts w:ascii="Georgia" w:hAnsi="Georgia"/>
        </w:rPr>
        <w:t xml:space="preserve"> </w:t>
      </w:r>
      <w:proofErr w:type="spellStart"/>
      <w:r w:rsidRPr="00D01636">
        <w:rPr>
          <w:rFonts w:ascii="Georgia" w:hAnsi="Georgia"/>
        </w:rPr>
        <w:t>anak</w:t>
      </w:r>
      <w:proofErr w:type="spellEnd"/>
      <w:r w:rsidRPr="00D01636">
        <w:rPr>
          <w:rFonts w:ascii="Georgia" w:hAnsi="Georgia"/>
          <w:lang w:val="id-ID"/>
        </w:rPr>
        <w:t>-</w:t>
      </w:r>
      <w:r w:rsidRPr="00D01636">
        <w:rPr>
          <w:rFonts w:ascii="Georgia" w:hAnsi="Georgia"/>
        </w:rPr>
        <w:t>Mu,</w:t>
      </w:r>
    </w:p>
    <w:p w14:paraId="4E3B1319" w14:textId="77777777" w:rsidR="006A41DC" w:rsidRDefault="006A41DC" w:rsidP="006A41DC">
      <w:pPr>
        <w:pStyle w:val="DaftarParagraf"/>
        <w:ind w:left="993"/>
        <w:rPr>
          <w:rFonts w:ascii="Georgia" w:hAnsi="Georgia"/>
        </w:rPr>
      </w:pPr>
      <w:proofErr w:type="spellStart"/>
      <w:r w:rsidRPr="00D01636">
        <w:rPr>
          <w:rFonts w:ascii="Georgia" w:hAnsi="Georgia"/>
        </w:rPr>
        <w:t>serta</w:t>
      </w:r>
      <w:proofErr w:type="spellEnd"/>
      <w:r w:rsidRPr="00D01636">
        <w:rPr>
          <w:rFonts w:ascii="Georgia" w:hAnsi="Georgia"/>
        </w:rPr>
        <w:t xml:space="preserve"> </w:t>
      </w:r>
      <w:proofErr w:type="spellStart"/>
      <w:r w:rsidRPr="00D01636">
        <w:rPr>
          <w:rFonts w:ascii="Georgia" w:hAnsi="Georgia"/>
        </w:rPr>
        <w:t>hapuskan</w:t>
      </w:r>
      <w:proofErr w:type="spellEnd"/>
      <w:r w:rsidRPr="00D01636">
        <w:rPr>
          <w:rFonts w:ascii="Georgia" w:hAnsi="Georgia"/>
        </w:rPr>
        <w:t xml:space="preserve"> </w:t>
      </w:r>
      <w:proofErr w:type="spellStart"/>
      <w:r w:rsidRPr="00D01636">
        <w:rPr>
          <w:rFonts w:ascii="Georgia" w:hAnsi="Georgia"/>
        </w:rPr>
        <w:t>dosanya</w:t>
      </w:r>
      <w:proofErr w:type="spellEnd"/>
      <w:r w:rsidRPr="00D01636">
        <w:rPr>
          <w:rFonts w:ascii="Georgia" w:hAnsi="Georgia"/>
        </w:rPr>
        <w:t xml:space="preserve">, </w:t>
      </w:r>
      <w:proofErr w:type="spellStart"/>
      <w:r w:rsidRPr="00D01636">
        <w:rPr>
          <w:rFonts w:ascii="Georgia" w:hAnsi="Georgia"/>
        </w:rPr>
        <w:t>ya</w:t>
      </w:r>
      <w:proofErr w:type="spellEnd"/>
      <w:r w:rsidRPr="00D01636">
        <w:rPr>
          <w:rFonts w:ascii="Georgia" w:hAnsi="Georgia"/>
        </w:rPr>
        <w:t xml:space="preserve"> </w:t>
      </w:r>
      <w:proofErr w:type="spellStart"/>
      <w:r w:rsidRPr="00D01636">
        <w:rPr>
          <w:rFonts w:ascii="Georgia" w:hAnsi="Georgia"/>
        </w:rPr>
        <w:t>Tuhan</w:t>
      </w:r>
      <w:proofErr w:type="spellEnd"/>
      <w:r w:rsidRPr="00D01636">
        <w:rPr>
          <w:rFonts w:ascii="Georgia" w:hAnsi="Georgia"/>
        </w:rPr>
        <w:t xml:space="preserve">, </w:t>
      </w:r>
      <w:proofErr w:type="spellStart"/>
      <w:r w:rsidRPr="00D01636">
        <w:rPr>
          <w:rFonts w:ascii="Georgia" w:hAnsi="Georgia"/>
        </w:rPr>
        <w:t>Allahku</w:t>
      </w:r>
      <w:proofErr w:type="spellEnd"/>
      <w:r w:rsidRPr="00D01636">
        <w:rPr>
          <w:rFonts w:ascii="Georgia" w:hAnsi="Georgia"/>
        </w:rPr>
        <w:t>.</w:t>
      </w:r>
    </w:p>
    <w:p w14:paraId="4B588D8F" w14:textId="49F62F11" w:rsidR="006A41DC" w:rsidRDefault="006A41DC" w:rsidP="006A41DC">
      <w:pPr>
        <w:pStyle w:val="DaftarParagraf"/>
        <w:ind w:left="993"/>
        <w:rPr>
          <w:rFonts w:ascii="Georgia" w:hAnsi="Georgia"/>
        </w:rPr>
      </w:pPr>
      <w:proofErr w:type="spellStart"/>
      <w:r>
        <w:rPr>
          <w:rFonts w:ascii="Georgia" w:hAnsi="Georgia"/>
        </w:rPr>
        <w:t>Reff</w:t>
      </w:r>
      <w:proofErr w:type="spellEnd"/>
      <w:r>
        <w:rPr>
          <w:rFonts w:ascii="Georgia" w:hAnsi="Georgia"/>
        </w:rPr>
        <w:t xml:space="preserve">: </w:t>
      </w:r>
      <w:r w:rsidR="009056C3">
        <w:rPr>
          <w:rFonts w:ascii="Georgia" w:hAnsi="Georgia"/>
        </w:rPr>
        <w:t>…</w:t>
      </w:r>
    </w:p>
    <w:p w14:paraId="4A9D201D" w14:textId="77777777" w:rsidR="006A41DC" w:rsidRPr="00D01636" w:rsidRDefault="006A41DC" w:rsidP="006A41DC">
      <w:pPr>
        <w:pStyle w:val="DaftarParagraf"/>
        <w:ind w:left="993"/>
        <w:rPr>
          <w:rFonts w:ascii="Georgia" w:hAnsi="Georgia"/>
        </w:rPr>
      </w:pPr>
    </w:p>
    <w:p w14:paraId="08E5CF88" w14:textId="77777777" w:rsidR="006A41DC" w:rsidRDefault="006A41DC" w:rsidP="006A41DC">
      <w:pPr>
        <w:pStyle w:val="DaftarParagraf"/>
        <w:ind w:left="0"/>
        <w:rPr>
          <w:rFonts w:ascii="Georgia" w:hAnsi="Georgia"/>
          <w:b/>
          <w:bCs/>
        </w:rPr>
      </w:pPr>
      <w:r>
        <w:rPr>
          <w:rFonts w:ascii="Georgia" w:hAnsi="Georgia"/>
          <w:b/>
          <w:bCs/>
        </w:rPr>
        <w:t>PENGAKUAN DOSA</w:t>
      </w:r>
    </w:p>
    <w:p w14:paraId="73574375" w14:textId="77777777" w:rsidR="006A41DC" w:rsidRDefault="006A41DC" w:rsidP="006A41DC">
      <w:pPr>
        <w:pStyle w:val="DaftarParagraf"/>
        <w:ind w:left="567" w:hanging="567"/>
        <w:rPr>
          <w:rFonts w:ascii="Georgia" w:hAnsi="Georgia"/>
        </w:rPr>
      </w:pPr>
      <w:r>
        <w:rPr>
          <w:rFonts w:ascii="Georgia" w:hAnsi="Georgia"/>
        </w:rPr>
        <w:t>PF:</w:t>
      </w:r>
      <w:r>
        <w:rPr>
          <w:rFonts w:ascii="Georgia" w:hAnsi="Georgia"/>
        </w:rPr>
        <w:tab/>
      </w:r>
      <w:proofErr w:type="spellStart"/>
      <w:r w:rsidRPr="00610D8E">
        <w:rPr>
          <w:rFonts w:ascii="Georgia" w:hAnsi="Georgia"/>
        </w:rPr>
        <w:t>Marilah</w:t>
      </w:r>
      <w:proofErr w:type="spellEnd"/>
      <w:r w:rsidRPr="00610D8E">
        <w:rPr>
          <w:rFonts w:ascii="Georgia" w:hAnsi="Georgia"/>
        </w:rPr>
        <w:t xml:space="preserve"> </w:t>
      </w:r>
      <w:proofErr w:type="spellStart"/>
      <w:r w:rsidRPr="00610D8E">
        <w:rPr>
          <w:rFonts w:ascii="Georgia" w:hAnsi="Georgia"/>
        </w:rPr>
        <w:t>kita</w:t>
      </w:r>
      <w:proofErr w:type="spellEnd"/>
      <w:r w:rsidRPr="00610D8E">
        <w:rPr>
          <w:rFonts w:ascii="Georgia" w:hAnsi="Georgia"/>
        </w:rPr>
        <w:t xml:space="preserve"> </w:t>
      </w:r>
      <w:proofErr w:type="spellStart"/>
      <w:r w:rsidRPr="00610D8E">
        <w:rPr>
          <w:rFonts w:ascii="Georgia" w:hAnsi="Georgia"/>
        </w:rPr>
        <w:t>datang</w:t>
      </w:r>
      <w:proofErr w:type="spellEnd"/>
      <w:r w:rsidRPr="00610D8E">
        <w:rPr>
          <w:rFonts w:ascii="Georgia" w:hAnsi="Georgia"/>
        </w:rPr>
        <w:t xml:space="preserve"> </w:t>
      </w:r>
      <w:proofErr w:type="spellStart"/>
      <w:r w:rsidRPr="00610D8E">
        <w:rPr>
          <w:rFonts w:ascii="Georgia" w:hAnsi="Georgia"/>
        </w:rPr>
        <w:t>kepada</w:t>
      </w:r>
      <w:proofErr w:type="spellEnd"/>
      <w:r w:rsidRPr="00610D8E">
        <w:rPr>
          <w:rFonts w:ascii="Georgia" w:hAnsi="Georgia"/>
        </w:rPr>
        <w:t xml:space="preserve"> TUHAN </w:t>
      </w:r>
      <w:proofErr w:type="spellStart"/>
      <w:r w:rsidRPr="00610D8E">
        <w:rPr>
          <w:rFonts w:ascii="Georgia" w:hAnsi="Georgia"/>
        </w:rPr>
        <w:t>mengakui</w:t>
      </w:r>
      <w:proofErr w:type="spellEnd"/>
      <w:r w:rsidRPr="00610D8E">
        <w:rPr>
          <w:rFonts w:ascii="Georgia" w:hAnsi="Georgia"/>
        </w:rPr>
        <w:t xml:space="preserve"> </w:t>
      </w:r>
      <w:proofErr w:type="spellStart"/>
      <w:r w:rsidRPr="00610D8E">
        <w:rPr>
          <w:rFonts w:ascii="Georgia" w:hAnsi="Georgia"/>
        </w:rPr>
        <w:t>segala</w:t>
      </w:r>
      <w:proofErr w:type="spellEnd"/>
      <w:r w:rsidRPr="00610D8E">
        <w:rPr>
          <w:rFonts w:ascii="Georgia" w:hAnsi="Georgia"/>
        </w:rPr>
        <w:t xml:space="preserve"> dosa-dosa </w:t>
      </w:r>
      <w:proofErr w:type="spellStart"/>
      <w:r w:rsidRPr="00610D8E">
        <w:rPr>
          <w:rFonts w:ascii="Georgia" w:hAnsi="Georgia"/>
        </w:rPr>
        <w:t>kita</w:t>
      </w:r>
      <w:proofErr w:type="spellEnd"/>
      <w:r>
        <w:rPr>
          <w:rFonts w:ascii="Georgia" w:hAnsi="Georgia"/>
        </w:rPr>
        <w:t xml:space="preserve">. </w:t>
      </w:r>
      <w:r w:rsidRPr="00610D8E">
        <w:rPr>
          <w:rFonts w:ascii="Georgia" w:hAnsi="Georgia"/>
        </w:rPr>
        <w:t>(</w:t>
      </w:r>
      <w:proofErr w:type="spellStart"/>
      <w:r w:rsidRPr="00610D8E">
        <w:rPr>
          <w:rFonts w:ascii="Georgia" w:hAnsi="Georgia"/>
        </w:rPr>
        <w:t>Memberikan</w:t>
      </w:r>
      <w:proofErr w:type="spellEnd"/>
      <w:r w:rsidRPr="00610D8E">
        <w:rPr>
          <w:rFonts w:ascii="Georgia" w:hAnsi="Georgia"/>
        </w:rPr>
        <w:t xml:space="preserve"> </w:t>
      </w:r>
      <w:proofErr w:type="spellStart"/>
      <w:r w:rsidRPr="00610D8E">
        <w:rPr>
          <w:rFonts w:ascii="Georgia" w:hAnsi="Georgia"/>
        </w:rPr>
        <w:t>kesempatan</w:t>
      </w:r>
      <w:proofErr w:type="spellEnd"/>
      <w:r w:rsidRPr="00610D8E">
        <w:rPr>
          <w:rFonts w:ascii="Georgia" w:hAnsi="Georgia"/>
        </w:rPr>
        <w:t xml:space="preserve"> </w:t>
      </w:r>
      <w:proofErr w:type="spellStart"/>
      <w:r w:rsidRPr="00610D8E">
        <w:rPr>
          <w:rFonts w:ascii="Georgia" w:hAnsi="Georgia"/>
        </w:rPr>
        <w:t>bagi</w:t>
      </w:r>
      <w:proofErr w:type="spellEnd"/>
      <w:r w:rsidRPr="00610D8E">
        <w:rPr>
          <w:rFonts w:ascii="Georgia" w:hAnsi="Georgia"/>
        </w:rPr>
        <w:t xml:space="preserve"> </w:t>
      </w:r>
      <w:proofErr w:type="spellStart"/>
      <w:r>
        <w:rPr>
          <w:rFonts w:ascii="Georgia" w:hAnsi="Georgia"/>
          <w:lang w:val="id-ID"/>
        </w:rPr>
        <w:t>um</w:t>
      </w:r>
      <w:proofErr w:type="spellEnd"/>
      <w:r w:rsidRPr="00610D8E">
        <w:rPr>
          <w:rFonts w:ascii="Georgia" w:hAnsi="Georgia"/>
        </w:rPr>
        <w:t xml:space="preserve">at </w:t>
      </w:r>
      <w:proofErr w:type="spellStart"/>
      <w:r w:rsidRPr="00610D8E">
        <w:rPr>
          <w:rFonts w:ascii="Georgia" w:hAnsi="Georgia"/>
        </w:rPr>
        <w:t>untuk</w:t>
      </w:r>
      <w:proofErr w:type="spellEnd"/>
      <w:r w:rsidRPr="00610D8E">
        <w:rPr>
          <w:rFonts w:ascii="Georgia" w:hAnsi="Georgia"/>
        </w:rPr>
        <w:t xml:space="preserve"> </w:t>
      </w:r>
      <w:proofErr w:type="spellStart"/>
      <w:r w:rsidRPr="00610D8E">
        <w:rPr>
          <w:rFonts w:ascii="Georgia" w:hAnsi="Georgia"/>
        </w:rPr>
        <w:t>berdoa</w:t>
      </w:r>
      <w:proofErr w:type="spellEnd"/>
      <w:r w:rsidRPr="00610D8E">
        <w:rPr>
          <w:rFonts w:ascii="Georgia" w:hAnsi="Georgia"/>
        </w:rPr>
        <w:t xml:space="preserve"> </w:t>
      </w:r>
      <w:proofErr w:type="spellStart"/>
      <w:r w:rsidRPr="00610D8E">
        <w:rPr>
          <w:rFonts w:ascii="Georgia" w:hAnsi="Georgia"/>
        </w:rPr>
        <w:t>secara</w:t>
      </w:r>
      <w:proofErr w:type="spellEnd"/>
      <w:r w:rsidRPr="00610D8E">
        <w:rPr>
          <w:rFonts w:ascii="Georgia" w:hAnsi="Georgia"/>
        </w:rPr>
        <w:t xml:space="preserve"> </w:t>
      </w:r>
      <w:proofErr w:type="spellStart"/>
      <w:r w:rsidRPr="00610D8E">
        <w:rPr>
          <w:rFonts w:ascii="Georgia" w:hAnsi="Georgia"/>
        </w:rPr>
        <w:t>pribadi</w:t>
      </w:r>
      <w:proofErr w:type="spellEnd"/>
      <w:r w:rsidRPr="00610D8E">
        <w:rPr>
          <w:rFonts w:ascii="Georgia" w:hAnsi="Georgia"/>
        </w:rPr>
        <w:t xml:space="preserve"> dan </w:t>
      </w:r>
      <w:proofErr w:type="spellStart"/>
      <w:r w:rsidRPr="00610D8E">
        <w:rPr>
          <w:rFonts w:ascii="Georgia" w:hAnsi="Georgia"/>
        </w:rPr>
        <w:t>menutup</w:t>
      </w:r>
      <w:proofErr w:type="spellEnd"/>
      <w:r w:rsidRPr="00610D8E">
        <w:rPr>
          <w:rFonts w:ascii="Georgia" w:hAnsi="Georgia"/>
        </w:rPr>
        <w:t xml:space="preserve"> </w:t>
      </w:r>
      <w:proofErr w:type="spellStart"/>
      <w:r w:rsidRPr="00610D8E">
        <w:rPr>
          <w:rFonts w:ascii="Georgia" w:hAnsi="Georgia"/>
        </w:rPr>
        <w:t>dengan</w:t>
      </w:r>
      <w:proofErr w:type="spellEnd"/>
      <w:r w:rsidRPr="00610D8E">
        <w:rPr>
          <w:rFonts w:ascii="Georgia" w:hAnsi="Georgia"/>
        </w:rPr>
        <w:t xml:space="preserve"> </w:t>
      </w:r>
      <w:proofErr w:type="spellStart"/>
      <w:r w:rsidRPr="00610D8E">
        <w:rPr>
          <w:rFonts w:ascii="Georgia" w:hAnsi="Georgia"/>
        </w:rPr>
        <w:t>doa</w:t>
      </w:r>
      <w:proofErr w:type="spellEnd"/>
      <w:r w:rsidRPr="00610D8E">
        <w:rPr>
          <w:rFonts w:ascii="Georgia" w:hAnsi="Georgia"/>
        </w:rPr>
        <w:t xml:space="preserve"> </w:t>
      </w:r>
      <w:proofErr w:type="spellStart"/>
      <w:r w:rsidRPr="00610D8E">
        <w:rPr>
          <w:rFonts w:ascii="Georgia" w:hAnsi="Georgia"/>
        </w:rPr>
        <w:t>pengakuan</w:t>
      </w:r>
      <w:proofErr w:type="spellEnd"/>
      <w:r w:rsidRPr="00610D8E">
        <w:rPr>
          <w:rFonts w:ascii="Georgia" w:hAnsi="Georgia"/>
        </w:rPr>
        <w:t xml:space="preserve"> dosa).</w:t>
      </w:r>
    </w:p>
    <w:p w14:paraId="75C3E267" w14:textId="77777777" w:rsidR="006A41DC" w:rsidRPr="00D01636" w:rsidRDefault="006A41DC" w:rsidP="006A41DC">
      <w:pPr>
        <w:pStyle w:val="DaftarParagraf"/>
        <w:ind w:left="567" w:hanging="567"/>
        <w:rPr>
          <w:rFonts w:ascii="Georgia" w:hAnsi="Georgia"/>
          <w:b/>
          <w:bCs/>
          <w:sz w:val="20"/>
          <w:lang w:val="de-DE"/>
        </w:rPr>
      </w:pPr>
      <w:r w:rsidRPr="00D01636">
        <w:rPr>
          <w:rFonts w:ascii="Georgia" w:hAnsi="Georgia"/>
          <w:b/>
          <w:sz w:val="20"/>
          <w:lang w:val="de-DE"/>
        </w:rPr>
        <w:t>U:</w:t>
      </w:r>
      <w:r w:rsidRPr="00D01636">
        <w:rPr>
          <w:rFonts w:ascii="Georgia" w:hAnsi="Georgia"/>
          <w:b/>
          <w:sz w:val="20"/>
          <w:lang w:val="de-DE"/>
        </w:rPr>
        <w:tab/>
      </w:r>
      <w:r w:rsidRPr="00D01636">
        <w:rPr>
          <w:rFonts w:ascii="Georgia" w:hAnsi="Georgia"/>
          <w:b/>
          <w:bCs/>
          <w:sz w:val="20"/>
          <w:lang w:val="de-DE"/>
        </w:rPr>
        <w:t>(menyanyikan KJ 36:1-3)</w:t>
      </w:r>
    </w:p>
    <w:p w14:paraId="76D16FD8" w14:textId="77777777" w:rsidR="006A41DC" w:rsidRPr="00D01636" w:rsidRDefault="006A41DC" w:rsidP="006A41DC">
      <w:pPr>
        <w:pStyle w:val="DaftarParagraf"/>
        <w:tabs>
          <w:tab w:val="right" w:pos="6210"/>
        </w:tabs>
        <w:ind w:left="567"/>
        <w:rPr>
          <w:rFonts w:ascii="Georgia" w:hAnsi="Georgia"/>
          <w:lang w:val="en-ID"/>
        </w:rPr>
      </w:pPr>
      <w:r w:rsidRPr="00D01636">
        <w:rPr>
          <w:rFonts w:ascii="Georgia" w:hAnsi="Georgia"/>
          <w:lang w:val="en-ID"/>
        </w:rPr>
        <w:t>KJ 36:1-3</w:t>
      </w:r>
      <w:r>
        <w:rPr>
          <w:rFonts w:ascii="Georgia" w:hAnsi="Georgia"/>
          <w:lang w:val="en-ID"/>
        </w:rPr>
        <w:t xml:space="preserve"> “</w:t>
      </w:r>
      <w:r w:rsidRPr="00D01636">
        <w:rPr>
          <w:rFonts w:ascii="Georgia" w:hAnsi="Georgia"/>
          <w:lang w:val="en-ID"/>
        </w:rPr>
        <w:t>DIHAPUSKAN DOSAKU</w:t>
      </w:r>
      <w:r>
        <w:rPr>
          <w:rFonts w:ascii="Georgia" w:hAnsi="Georgia"/>
          <w:lang w:val="en-ID"/>
        </w:rPr>
        <w:t>”</w:t>
      </w:r>
    </w:p>
    <w:p w14:paraId="5BBC96FF" w14:textId="77777777" w:rsidR="006A41DC" w:rsidRPr="00610D8E" w:rsidRDefault="006A41DC" w:rsidP="006A41DC">
      <w:pPr>
        <w:pStyle w:val="DaftarParagraf"/>
        <w:tabs>
          <w:tab w:val="right" w:pos="6210"/>
        </w:tabs>
        <w:ind w:left="993" w:hanging="426"/>
        <w:rPr>
          <w:rFonts w:ascii="Georgia" w:hAnsi="Georgia"/>
          <w:lang w:val="de-DE"/>
        </w:rPr>
      </w:pPr>
      <w:r w:rsidRPr="00610D8E">
        <w:rPr>
          <w:rFonts w:ascii="Georgia" w:hAnsi="Georgia"/>
          <w:lang w:val="de-DE"/>
        </w:rPr>
        <w:t>1</w:t>
      </w:r>
      <w:r>
        <w:rPr>
          <w:rFonts w:ascii="Georgia" w:hAnsi="Georgia"/>
          <w:lang w:val="de-DE"/>
        </w:rPr>
        <w:t>)</w:t>
      </w:r>
      <w:r>
        <w:rPr>
          <w:rFonts w:ascii="Georgia" w:hAnsi="Georgia"/>
          <w:lang w:val="de-DE"/>
        </w:rPr>
        <w:tab/>
      </w:r>
      <w:r w:rsidRPr="00610D8E">
        <w:rPr>
          <w:rFonts w:ascii="Georgia" w:hAnsi="Georgia"/>
          <w:lang w:val="de-DE"/>
        </w:rPr>
        <w:t>Dihapuskan dosaku hanya oleh darah Yesus;</w:t>
      </w:r>
    </w:p>
    <w:p w14:paraId="6CF99345" w14:textId="77777777" w:rsidR="006A41DC" w:rsidRPr="00610D8E" w:rsidRDefault="006A41DC" w:rsidP="006A41DC">
      <w:pPr>
        <w:pStyle w:val="DaftarParagraf"/>
        <w:tabs>
          <w:tab w:val="right" w:pos="6210"/>
        </w:tabs>
        <w:ind w:left="993" w:hanging="426"/>
        <w:rPr>
          <w:rFonts w:ascii="Georgia" w:hAnsi="Georgia"/>
          <w:lang w:val="de-DE"/>
        </w:rPr>
      </w:pPr>
      <w:r>
        <w:rPr>
          <w:rFonts w:ascii="Georgia" w:hAnsi="Georgia"/>
          <w:lang w:val="de-DE"/>
        </w:rPr>
        <w:t xml:space="preserve">     </w:t>
      </w:r>
      <w:r>
        <w:rPr>
          <w:rFonts w:ascii="Georgia" w:hAnsi="Georgia"/>
          <w:lang w:val="de-DE"/>
        </w:rPr>
        <w:tab/>
      </w:r>
      <w:r w:rsidRPr="00610D8E">
        <w:rPr>
          <w:rFonts w:ascii="Georgia" w:hAnsi="Georgia"/>
          <w:lang w:val="de-DE"/>
        </w:rPr>
        <w:t>aku pulih dan sembuh hanya oleh darah Yesus.</w:t>
      </w:r>
    </w:p>
    <w:p w14:paraId="3D93A7B7" w14:textId="77777777" w:rsidR="006A41DC" w:rsidRDefault="006A41DC" w:rsidP="006A41DC">
      <w:pPr>
        <w:pStyle w:val="DaftarParagraf"/>
        <w:tabs>
          <w:tab w:val="right" w:pos="6210"/>
        </w:tabs>
        <w:ind w:left="993" w:hanging="426"/>
        <w:rPr>
          <w:rFonts w:ascii="Georgia" w:hAnsi="Georgia"/>
          <w:lang w:val="de-DE"/>
        </w:rPr>
      </w:pPr>
      <w:r>
        <w:rPr>
          <w:rFonts w:ascii="Georgia" w:hAnsi="Georgia"/>
          <w:lang w:val="de-DE"/>
        </w:rPr>
        <w:tab/>
        <w:t xml:space="preserve">Reff: </w:t>
      </w:r>
    </w:p>
    <w:p w14:paraId="6495F5D0" w14:textId="77777777" w:rsidR="006A41DC" w:rsidRPr="00610D8E" w:rsidRDefault="006A41DC" w:rsidP="006A41DC">
      <w:pPr>
        <w:pStyle w:val="DaftarParagraf"/>
        <w:tabs>
          <w:tab w:val="right" w:pos="6210"/>
        </w:tabs>
        <w:ind w:left="993" w:hanging="426"/>
        <w:rPr>
          <w:rFonts w:ascii="Georgia" w:hAnsi="Georgia"/>
          <w:lang w:val="de-DE"/>
        </w:rPr>
      </w:pPr>
      <w:r>
        <w:rPr>
          <w:rFonts w:ascii="Georgia" w:hAnsi="Georgia"/>
          <w:lang w:val="de-DE"/>
        </w:rPr>
        <w:tab/>
      </w:r>
      <w:r w:rsidRPr="00610D8E">
        <w:rPr>
          <w:rFonts w:ascii="Georgia" w:hAnsi="Georgia"/>
          <w:lang w:val="de-DE"/>
        </w:rPr>
        <w:t>O, darah Tuhanku, sumber pembasuhku!</w:t>
      </w:r>
    </w:p>
    <w:p w14:paraId="680420B3" w14:textId="77777777" w:rsidR="006A41DC" w:rsidRPr="00610D8E" w:rsidRDefault="006A41DC" w:rsidP="006A41DC">
      <w:pPr>
        <w:pStyle w:val="DaftarParagraf"/>
        <w:tabs>
          <w:tab w:val="right" w:pos="6210"/>
        </w:tabs>
        <w:ind w:left="993" w:hanging="426"/>
        <w:rPr>
          <w:rFonts w:ascii="Georgia" w:hAnsi="Georgia"/>
          <w:lang w:val="de-DE"/>
        </w:rPr>
      </w:pPr>
      <w:r>
        <w:rPr>
          <w:rFonts w:ascii="Georgia" w:hAnsi="Georgia"/>
          <w:lang w:val="de-DE"/>
        </w:rPr>
        <w:tab/>
      </w:r>
      <w:r w:rsidRPr="00610D8E">
        <w:rPr>
          <w:rFonts w:ascii="Georgia" w:hAnsi="Georgia"/>
          <w:lang w:val="de-DE"/>
        </w:rPr>
        <w:t>Sucilah hidupku hanya oleh darah Yesus.</w:t>
      </w:r>
    </w:p>
    <w:p w14:paraId="016761B3" w14:textId="77777777" w:rsidR="006A41DC" w:rsidRPr="00610D8E" w:rsidRDefault="006A41DC" w:rsidP="006A41DC">
      <w:pPr>
        <w:pStyle w:val="DaftarParagraf"/>
        <w:tabs>
          <w:tab w:val="right" w:pos="6210"/>
        </w:tabs>
        <w:ind w:left="993" w:hanging="426"/>
        <w:rPr>
          <w:rFonts w:ascii="Georgia" w:hAnsi="Georgia"/>
          <w:lang w:val="de-DE"/>
        </w:rPr>
      </w:pPr>
      <w:r w:rsidRPr="00610D8E">
        <w:rPr>
          <w:rFonts w:ascii="Georgia" w:hAnsi="Georgia"/>
          <w:lang w:val="de-DE"/>
        </w:rPr>
        <w:t>2</w:t>
      </w:r>
      <w:r>
        <w:rPr>
          <w:rFonts w:ascii="Georgia" w:hAnsi="Georgia"/>
          <w:lang w:val="de-DE"/>
        </w:rPr>
        <w:t>)</w:t>
      </w:r>
      <w:r>
        <w:rPr>
          <w:rFonts w:ascii="Georgia" w:hAnsi="Georgia"/>
          <w:lang w:val="de-DE"/>
        </w:rPr>
        <w:tab/>
      </w:r>
      <w:r w:rsidRPr="00610D8E">
        <w:rPr>
          <w:rFonts w:ascii="Georgia" w:hAnsi="Georgia"/>
          <w:lang w:val="de-DE"/>
        </w:rPr>
        <w:t>Pengampunan dosaku hanya oleh darah Yesus;</w:t>
      </w:r>
    </w:p>
    <w:p w14:paraId="761BCE5D" w14:textId="10705FD3" w:rsidR="006A41DC" w:rsidRPr="00610D8E" w:rsidRDefault="006A41DC" w:rsidP="006A41DC">
      <w:pPr>
        <w:pStyle w:val="DaftarParagraf"/>
        <w:tabs>
          <w:tab w:val="right" w:pos="6210"/>
        </w:tabs>
        <w:ind w:left="993" w:hanging="426"/>
        <w:rPr>
          <w:rFonts w:ascii="Georgia" w:hAnsi="Georgia"/>
          <w:lang w:val="de-DE"/>
        </w:rPr>
      </w:pPr>
      <w:r>
        <w:rPr>
          <w:rFonts w:ascii="Georgia" w:hAnsi="Georgia"/>
          <w:lang w:val="de-DE"/>
        </w:rPr>
        <w:t xml:space="preserve">      </w:t>
      </w:r>
      <w:r>
        <w:rPr>
          <w:rFonts w:ascii="Georgia" w:hAnsi="Georgia"/>
          <w:lang w:val="de-DE"/>
        </w:rPr>
        <w:tab/>
      </w:r>
      <w:r w:rsidRPr="00610D8E">
        <w:rPr>
          <w:rFonts w:ascii="Georgia" w:hAnsi="Georgia"/>
          <w:lang w:val="de-DE"/>
        </w:rPr>
        <w:t>Penyucian hidupku hanya oleh darah Yesus.</w:t>
      </w:r>
      <w:r>
        <w:rPr>
          <w:rFonts w:ascii="Georgia" w:hAnsi="Georgia"/>
          <w:lang w:val="de-DE"/>
        </w:rPr>
        <w:t xml:space="preserve"> </w:t>
      </w:r>
      <w:proofErr w:type="spellStart"/>
      <w:r w:rsidR="009056C3" w:rsidRPr="00D01636">
        <w:rPr>
          <w:rFonts w:ascii="Georgia" w:hAnsi="Georgia"/>
        </w:rPr>
        <w:t>Reff</w:t>
      </w:r>
      <w:proofErr w:type="spellEnd"/>
      <w:r w:rsidR="009056C3">
        <w:rPr>
          <w:rFonts w:ascii="Georgia" w:hAnsi="Georgia"/>
        </w:rPr>
        <w:t>: …</w:t>
      </w:r>
    </w:p>
    <w:p w14:paraId="23C8CAC9" w14:textId="77777777" w:rsidR="006A41DC" w:rsidRPr="00610D8E" w:rsidRDefault="006A41DC" w:rsidP="006A41DC">
      <w:pPr>
        <w:pStyle w:val="DaftarParagraf"/>
        <w:tabs>
          <w:tab w:val="right" w:pos="6210"/>
        </w:tabs>
        <w:ind w:left="993" w:hanging="426"/>
        <w:rPr>
          <w:rFonts w:ascii="Georgia" w:hAnsi="Georgia"/>
          <w:lang w:val="de-DE"/>
        </w:rPr>
      </w:pPr>
      <w:r w:rsidRPr="00610D8E">
        <w:rPr>
          <w:rFonts w:ascii="Georgia" w:hAnsi="Georgia"/>
          <w:lang w:val="de-DE"/>
        </w:rPr>
        <w:t>3</w:t>
      </w:r>
      <w:r>
        <w:rPr>
          <w:rFonts w:ascii="Georgia" w:hAnsi="Georgia"/>
          <w:lang w:val="de-DE"/>
        </w:rPr>
        <w:t>)</w:t>
      </w:r>
      <w:r>
        <w:rPr>
          <w:rFonts w:ascii="Georgia" w:hAnsi="Georgia"/>
          <w:lang w:val="de-DE"/>
        </w:rPr>
        <w:tab/>
      </w:r>
      <w:r w:rsidRPr="00610D8E">
        <w:rPr>
          <w:rFonts w:ascii="Georgia" w:hAnsi="Georgia"/>
          <w:lang w:val="de-DE"/>
        </w:rPr>
        <w:t>Pendamaian bagiku hanya oleh darah Yesus;</w:t>
      </w:r>
    </w:p>
    <w:p w14:paraId="69184FEB" w14:textId="4DCF037F" w:rsidR="006A41DC" w:rsidRDefault="006A41DC" w:rsidP="006A41DC">
      <w:pPr>
        <w:pStyle w:val="DaftarParagraf"/>
        <w:tabs>
          <w:tab w:val="right" w:pos="6210"/>
        </w:tabs>
        <w:ind w:left="993" w:hanging="426"/>
        <w:rPr>
          <w:rFonts w:ascii="Georgia" w:hAnsi="Georgia"/>
          <w:b/>
          <w:bCs/>
        </w:rPr>
      </w:pPr>
      <w:r>
        <w:rPr>
          <w:rFonts w:ascii="Georgia" w:hAnsi="Georgia"/>
          <w:lang w:val="de-DE"/>
        </w:rPr>
        <w:t xml:space="preserve">      </w:t>
      </w:r>
      <w:r>
        <w:rPr>
          <w:rFonts w:ascii="Georgia" w:hAnsi="Georgia"/>
          <w:lang w:val="de-DE"/>
        </w:rPr>
        <w:tab/>
      </w:r>
      <w:r w:rsidRPr="00610D8E">
        <w:rPr>
          <w:rFonts w:ascii="Georgia" w:hAnsi="Georgia"/>
          <w:lang w:val="de-DE"/>
        </w:rPr>
        <w:t>bukan oleh amalku: hanya oleh darah Yesus.</w:t>
      </w:r>
      <w:r>
        <w:rPr>
          <w:rFonts w:ascii="Georgia" w:hAnsi="Georgia"/>
          <w:lang w:val="de-DE"/>
        </w:rPr>
        <w:t xml:space="preserve"> </w:t>
      </w:r>
      <w:proofErr w:type="spellStart"/>
      <w:r w:rsidR="009056C3" w:rsidRPr="00D01636">
        <w:rPr>
          <w:rFonts w:ascii="Georgia" w:hAnsi="Georgia"/>
        </w:rPr>
        <w:t>Reff</w:t>
      </w:r>
      <w:proofErr w:type="spellEnd"/>
      <w:r w:rsidR="009056C3">
        <w:rPr>
          <w:rFonts w:ascii="Georgia" w:hAnsi="Georgia"/>
        </w:rPr>
        <w:t>: …</w:t>
      </w:r>
    </w:p>
    <w:p w14:paraId="64BECE79" w14:textId="77777777" w:rsidR="006A41DC" w:rsidRDefault="006A41DC" w:rsidP="006A41DC">
      <w:pPr>
        <w:pStyle w:val="DaftarParagraf"/>
        <w:tabs>
          <w:tab w:val="right" w:pos="6210"/>
        </w:tabs>
        <w:ind w:left="0"/>
        <w:rPr>
          <w:rFonts w:ascii="Georgia" w:hAnsi="Georgia"/>
          <w:b/>
          <w:bCs/>
        </w:rPr>
      </w:pPr>
    </w:p>
    <w:p w14:paraId="0703EB93" w14:textId="4563F8FD" w:rsidR="006A41DC" w:rsidRDefault="006A41DC" w:rsidP="006A41DC">
      <w:pPr>
        <w:pStyle w:val="DaftarParagraf"/>
        <w:tabs>
          <w:tab w:val="right" w:pos="6210"/>
        </w:tabs>
        <w:ind w:left="0"/>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w:t>
      </w:r>
      <w:r w:rsidR="0074734C">
        <w:rPr>
          <w:rFonts w:ascii="Georgia" w:hAnsi="Georgia"/>
          <w:i/>
          <w:iCs/>
          <w:lang w:val="id-ID"/>
        </w:rPr>
        <w:t>Um</w:t>
      </w:r>
      <w:r w:rsidR="0074734C">
        <w:rPr>
          <w:rFonts w:ascii="Georgia" w:hAnsi="Georgia"/>
          <w:i/>
          <w:iCs/>
          <w:lang w:val="de-DE"/>
        </w:rPr>
        <w:t>at</w:t>
      </w:r>
      <w:r w:rsidR="0074734C">
        <w:rPr>
          <w:rFonts w:ascii="Georgia" w:hAnsi="Georgia"/>
          <w:i/>
          <w:iCs/>
        </w:rPr>
        <w:t xml:space="preserve"> </w:t>
      </w:r>
      <w:proofErr w:type="spellStart"/>
      <w:r>
        <w:rPr>
          <w:rFonts w:ascii="Georgia" w:hAnsi="Georgia"/>
          <w:i/>
          <w:iCs/>
        </w:rPr>
        <w:t>Berdiri</w:t>
      </w:r>
      <w:proofErr w:type="spellEnd"/>
      <w:r>
        <w:rPr>
          <w:rFonts w:ascii="Georgia" w:hAnsi="Georgia"/>
          <w:i/>
          <w:iCs/>
        </w:rPr>
        <w:t>)</w:t>
      </w:r>
    </w:p>
    <w:p w14:paraId="3C71244B" w14:textId="77777777" w:rsidR="006A41DC" w:rsidRPr="00610D8E" w:rsidRDefault="006A41DC" w:rsidP="006A41DC">
      <w:pPr>
        <w:pStyle w:val="DaftarParagraf"/>
        <w:ind w:left="567" w:hanging="567"/>
        <w:rPr>
          <w:rFonts w:ascii="Georgia" w:hAnsi="Georgia"/>
        </w:rPr>
      </w:pPr>
      <w:r>
        <w:rPr>
          <w:rFonts w:ascii="Georgia" w:hAnsi="Georgia"/>
        </w:rPr>
        <w:t>PF:</w:t>
      </w:r>
      <w:r>
        <w:rPr>
          <w:rFonts w:ascii="Georgia" w:hAnsi="Georgia"/>
        </w:rPr>
        <w:tab/>
      </w:r>
      <w:r w:rsidRPr="00610D8E">
        <w:rPr>
          <w:rFonts w:ascii="Georgia" w:hAnsi="Georgia"/>
        </w:rPr>
        <w:t xml:space="preserve">Dan </w:t>
      </w:r>
      <w:proofErr w:type="spellStart"/>
      <w:r w:rsidRPr="00610D8E">
        <w:rPr>
          <w:rFonts w:ascii="Georgia" w:hAnsi="Georgia"/>
        </w:rPr>
        <w:t>inilah</w:t>
      </w:r>
      <w:proofErr w:type="spellEnd"/>
      <w:r w:rsidRPr="00610D8E">
        <w:rPr>
          <w:rFonts w:ascii="Georgia" w:hAnsi="Georgia"/>
        </w:rPr>
        <w:t xml:space="preserve"> </w:t>
      </w:r>
      <w:proofErr w:type="spellStart"/>
      <w:r w:rsidRPr="00610D8E">
        <w:rPr>
          <w:rFonts w:ascii="Georgia" w:hAnsi="Georgia"/>
        </w:rPr>
        <w:t>kesaksian</w:t>
      </w:r>
      <w:proofErr w:type="spellEnd"/>
      <w:r w:rsidRPr="00610D8E">
        <w:rPr>
          <w:rFonts w:ascii="Georgia" w:hAnsi="Georgia"/>
        </w:rPr>
        <w:t xml:space="preserve"> </w:t>
      </w:r>
      <w:proofErr w:type="spellStart"/>
      <w:r w:rsidRPr="00610D8E">
        <w:rPr>
          <w:rFonts w:ascii="Georgia" w:hAnsi="Georgia"/>
        </w:rPr>
        <w:t>itu</w:t>
      </w:r>
      <w:proofErr w:type="spellEnd"/>
      <w:r w:rsidRPr="00610D8E">
        <w:rPr>
          <w:rFonts w:ascii="Georgia" w:hAnsi="Georgia"/>
        </w:rPr>
        <w:t xml:space="preserve">: </w:t>
      </w:r>
    </w:p>
    <w:p w14:paraId="5B8A2C6F" w14:textId="77777777" w:rsidR="006A41DC" w:rsidRDefault="006A41DC" w:rsidP="006A41DC">
      <w:pPr>
        <w:pStyle w:val="DaftarParagraf"/>
        <w:ind w:left="567" w:hanging="567"/>
        <w:rPr>
          <w:rFonts w:ascii="Georgia" w:hAnsi="Georgia"/>
        </w:rPr>
      </w:pPr>
      <w:r w:rsidRPr="00610D8E">
        <w:rPr>
          <w:rFonts w:ascii="Georgia" w:hAnsi="Georgia"/>
        </w:rPr>
        <w:tab/>
      </w:r>
      <w:r>
        <w:rPr>
          <w:rFonts w:ascii="Georgia" w:hAnsi="Georgia"/>
        </w:rPr>
        <w:t>“</w:t>
      </w:r>
      <w:r w:rsidRPr="00610D8E">
        <w:rPr>
          <w:rFonts w:ascii="Georgia" w:hAnsi="Georgia"/>
        </w:rPr>
        <w:t xml:space="preserve">Allah </w:t>
      </w:r>
      <w:proofErr w:type="spellStart"/>
      <w:r w:rsidRPr="00610D8E">
        <w:rPr>
          <w:rFonts w:ascii="Georgia" w:hAnsi="Georgia"/>
        </w:rPr>
        <w:t>telah</w:t>
      </w:r>
      <w:proofErr w:type="spellEnd"/>
      <w:r w:rsidRPr="00610D8E">
        <w:rPr>
          <w:rFonts w:ascii="Georgia" w:hAnsi="Georgia"/>
        </w:rPr>
        <w:t xml:space="preserve"> </w:t>
      </w:r>
      <w:proofErr w:type="spellStart"/>
      <w:r w:rsidRPr="00610D8E">
        <w:rPr>
          <w:rFonts w:ascii="Georgia" w:hAnsi="Georgia"/>
        </w:rPr>
        <w:t>mengaruniakan</w:t>
      </w:r>
      <w:proofErr w:type="spellEnd"/>
      <w:r w:rsidRPr="00610D8E">
        <w:rPr>
          <w:rFonts w:ascii="Georgia" w:hAnsi="Georgia"/>
        </w:rPr>
        <w:t xml:space="preserve"> </w:t>
      </w:r>
      <w:proofErr w:type="spellStart"/>
      <w:r w:rsidRPr="00610D8E">
        <w:rPr>
          <w:rFonts w:ascii="Georgia" w:hAnsi="Georgia"/>
        </w:rPr>
        <w:t>hidup</w:t>
      </w:r>
      <w:proofErr w:type="spellEnd"/>
      <w:r w:rsidRPr="00610D8E">
        <w:rPr>
          <w:rFonts w:ascii="Georgia" w:hAnsi="Georgia"/>
        </w:rPr>
        <w:t xml:space="preserve"> yang </w:t>
      </w:r>
      <w:proofErr w:type="spellStart"/>
      <w:r w:rsidRPr="00610D8E">
        <w:rPr>
          <w:rFonts w:ascii="Georgia" w:hAnsi="Georgia"/>
        </w:rPr>
        <w:t>kekal</w:t>
      </w:r>
      <w:proofErr w:type="spellEnd"/>
      <w:r w:rsidRPr="00610D8E">
        <w:rPr>
          <w:rFonts w:ascii="Georgia" w:hAnsi="Georgia"/>
        </w:rPr>
        <w:t xml:space="preserve"> </w:t>
      </w:r>
      <w:proofErr w:type="spellStart"/>
      <w:r w:rsidRPr="00610D8E">
        <w:rPr>
          <w:rFonts w:ascii="Georgia" w:hAnsi="Georgia"/>
        </w:rPr>
        <w:t>kepada</w:t>
      </w:r>
      <w:proofErr w:type="spellEnd"/>
      <w:r w:rsidRPr="00610D8E">
        <w:rPr>
          <w:rFonts w:ascii="Georgia" w:hAnsi="Georgia"/>
        </w:rPr>
        <w:t xml:space="preserve"> </w:t>
      </w:r>
      <w:proofErr w:type="spellStart"/>
      <w:r w:rsidRPr="00610D8E">
        <w:rPr>
          <w:rFonts w:ascii="Georgia" w:hAnsi="Georgia"/>
        </w:rPr>
        <w:t>kita</w:t>
      </w:r>
      <w:proofErr w:type="spellEnd"/>
      <w:r w:rsidRPr="00610D8E">
        <w:rPr>
          <w:rFonts w:ascii="Georgia" w:hAnsi="Georgia"/>
        </w:rPr>
        <w:t xml:space="preserve"> dan </w:t>
      </w:r>
      <w:proofErr w:type="spellStart"/>
      <w:r w:rsidRPr="00610D8E">
        <w:rPr>
          <w:rFonts w:ascii="Georgia" w:hAnsi="Georgia"/>
        </w:rPr>
        <w:t>hidup</w:t>
      </w:r>
      <w:proofErr w:type="spellEnd"/>
      <w:r w:rsidRPr="00610D8E">
        <w:rPr>
          <w:rFonts w:ascii="Georgia" w:hAnsi="Georgia"/>
        </w:rPr>
        <w:t xml:space="preserve"> </w:t>
      </w:r>
      <w:proofErr w:type="spellStart"/>
      <w:r w:rsidRPr="00610D8E">
        <w:rPr>
          <w:rFonts w:ascii="Georgia" w:hAnsi="Georgia"/>
        </w:rPr>
        <w:t>itu</w:t>
      </w:r>
      <w:proofErr w:type="spellEnd"/>
      <w:r w:rsidRPr="00610D8E">
        <w:rPr>
          <w:rFonts w:ascii="Georgia" w:hAnsi="Georgia"/>
        </w:rPr>
        <w:t xml:space="preserve"> </w:t>
      </w:r>
      <w:proofErr w:type="spellStart"/>
      <w:r w:rsidRPr="00610D8E">
        <w:rPr>
          <w:rFonts w:ascii="Georgia" w:hAnsi="Georgia"/>
        </w:rPr>
        <w:t>ada</w:t>
      </w:r>
      <w:proofErr w:type="spellEnd"/>
      <w:r w:rsidRPr="00610D8E">
        <w:rPr>
          <w:rFonts w:ascii="Georgia" w:hAnsi="Georgia"/>
        </w:rPr>
        <w:t xml:space="preserve"> di </w:t>
      </w:r>
      <w:proofErr w:type="spellStart"/>
      <w:r w:rsidRPr="00610D8E">
        <w:rPr>
          <w:rFonts w:ascii="Georgia" w:hAnsi="Georgia"/>
        </w:rPr>
        <w:t>dalam</w:t>
      </w:r>
      <w:proofErr w:type="spellEnd"/>
      <w:r w:rsidRPr="00610D8E">
        <w:rPr>
          <w:rFonts w:ascii="Georgia" w:hAnsi="Georgia"/>
        </w:rPr>
        <w:t xml:space="preserve"> Anak-Nya.</w:t>
      </w:r>
      <w:r>
        <w:rPr>
          <w:rFonts w:ascii="Georgia" w:hAnsi="Georgia"/>
          <w:lang w:val="id-ID"/>
        </w:rPr>
        <w:t xml:space="preserve"> </w:t>
      </w:r>
      <w:proofErr w:type="spellStart"/>
      <w:r w:rsidRPr="00610D8E">
        <w:rPr>
          <w:rFonts w:ascii="Georgia" w:hAnsi="Georgia"/>
        </w:rPr>
        <w:t>Barangsiapa</w:t>
      </w:r>
      <w:proofErr w:type="spellEnd"/>
      <w:r w:rsidRPr="00610D8E">
        <w:rPr>
          <w:rFonts w:ascii="Georgia" w:hAnsi="Georgia"/>
        </w:rPr>
        <w:t xml:space="preserve"> </w:t>
      </w:r>
      <w:proofErr w:type="spellStart"/>
      <w:r w:rsidRPr="00610D8E">
        <w:rPr>
          <w:rFonts w:ascii="Georgia" w:hAnsi="Georgia"/>
        </w:rPr>
        <w:t>memiliki</w:t>
      </w:r>
      <w:proofErr w:type="spellEnd"/>
      <w:r w:rsidRPr="00610D8E">
        <w:rPr>
          <w:rFonts w:ascii="Georgia" w:hAnsi="Georgia"/>
        </w:rPr>
        <w:t xml:space="preserve"> Anak, </w:t>
      </w:r>
      <w:proofErr w:type="spellStart"/>
      <w:r w:rsidRPr="00610D8E">
        <w:rPr>
          <w:rFonts w:ascii="Georgia" w:hAnsi="Georgia"/>
        </w:rPr>
        <w:t>ia</w:t>
      </w:r>
      <w:proofErr w:type="spellEnd"/>
      <w:r w:rsidRPr="00610D8E">
        <w:rPr>
          <w:rFonts w:ascii="Georgia" w:hAnsi="Georgia"/>
        </w:rPr>
        <w:t xml:space="preserve"> </w:t>
      </w:r>
      <w:proofErr w:type="spellStart"/>
      <w:r w:rsidRPr="00610D8E">
        <w:rPr>
          <w:rFonts w:ascii="Georgia" w:hAnsi="Georgia"/>
        </w:rPr>
        <w:t>memiliki</w:t>
      </w:r>
      <w:proofErr w:type="spellEnd"/>
      <w:r w:rsidRPr="00610D8E">
        <w:rPr>
          <w:rFonts w:ascii="Georgia" w:hAnsi="Georgia"/>
        </w:rPr>
        <w:t xml:space="preserve"> </w:t>
      </w:r>
      <w:proofErr w:type="spellStart"/>
      <w:r w:rsidRPr="00610D8E">
        <w:rPr>
          <w:rFonts w:ascii="Georgia" w:hAnsi="Georgia"/>
        </w:rPr>
        <w:t>hidup</w:t>
      </w:r>
      <w:proofErr w:type="spellEnd"/>
      <w:r w:rsidRPr="00610D8E">
        <w:rPr>
          <w:rFonts w:ascii="Georgia" w:hAnsi="Georgia"/>
        </w:rPr>
        <w:t xml:space="preserve">; </w:t>
      </w:r>
      <w:proofErr w:type="spellStart"/>
      <w:r w:rsidRPr="00610D8E">
        <w:rPr>
          <w:rFonts w:ascii="Georgia" w:hAnsi="Georgia"/>
        </w:rPr>
        <w:t>barangsiapa</w:t>
      </w:r>
      <w:proofErr w:type="spellEnd"/>
      <w:r w:rsidRPr="00610D8E">
        <w:rPr>
          <w:rFonts w:ascii="Georgia" w:hAnsi="Georgia"/>
        </w:rPr>
        <w:t xml:space="preserve"> </w:t>
      </w:r>
      <w:proofErr w:type="spellStart"/>
      <w:r w:rsidRPr="00610D8E">
        <w:rPr>
          <w:rFonts w:ascii="Georgia" w:hAnsi="Georgia"/>
        </w:rPr>
        <w:t>tidak</w:t>
      </w:r>
      <w:proofErr w:type="spellEnd"/>
      <w:r w:rsidRPr="00610D8E">
        <w:rPr>
          <w:rFonts w:ascii="Georgia" w:hAnsi="Georgia"/>
        </w:rPr>
        <w:t xml:space="preserve"> </w:t>
      </w:r>
      <w:proofErr w:type="spellStart"/>
      <w:r w:rsidRPr="00610D8E">
        <w:rPr>
          <w:rFonts w:ascii="Georgia" w:hAnsi="Georgia"/>
        </w:rPr>
        <w:t>memiliki</w:t>
      </w:r>
      <w:proofErr w:type="spellEnd"/>
      <w:r w:rsidRPr="00610D8E">
        <w:rPr>
          <w:rFonts w:ascii="Georgia" w:hAnsi="Georgia"/>
        </w:rPr>
        <w:t xml:space="preserve"> Anak, </w:t>
      </w:r>
      <w:proofErr w:type="spellStart"/>
      <w:r w:rsidRPr="00610D8E">
        <w:rPr>
          <w:rFonts w:ascii="Georgia" w:hAnsi="Georgia"/>
        </w:rPr>
        <w:t>ia</w:t>
      </w:r>
      <w:proofErr w:type="spellEnd"/>
      <w:r w:rsidRPr="00610D8E">
        <w:rPr>
          <w:rFonts w:ascii="Georgia" w:hAnsi="Georgia"/>
        </w:rPr>
        <w:t xml:space="preserve"> </w:t>
      </w:r>
      <w:proofErr w:type="spellStart"/>
      <w:r w:rsidRPr="00610D8E">
        <w:rPr>
          <w:rFonts w:ascii="Georgia" w:hAnsi="Georgia"/>
        </w:rPr>
        <w:t>tidak</w:t>
      </w:r>
      <w:proofErr w:type="spellEnd"/>
      <w:r w:rsidRPr="00610D8E">
        <w:rPr>
          <w:rFonts w:ascii="Georgia" w:hAnsi="Georgia"/>
        </w:rPr>
        <w:t xml:space="preserve"> </w:t>
      </w:r>
      <w:proofErr w:type="spellStart"/>
      <w:r w:rsidRPr="00610D8E">
        <w:rPr>
          <w:rFonts w:ascii="Georgia" w:hAnsi="Georgia"/>
        </w:rPr>
        <w:t>memil</w:t>
      </w:r>
      <w:r>
        <w:rPr>
          <w:rFonts w:ascii="Georgia" w:hAnsi="Georgia"/>
        </w:rPr>
        <w:t>iki</w:t>
      </w:r>
      <w:proofErr w:type="spellEnd"/>
      <w:r>
        <w:rPr>
          <w:rFonts w:ascii="Georgia" w:hAnsi="Georgia"/>
        </w:rPr>
        <w:t xml:space="preserve"> </w:t>
      </w:r>
      <w:proofErr w:type="spellStart"/>
      <w:r>
        <w:rPr>
          <w:rFonts w:ascii="Georgia" w:hAnsi="Georgia"/>
        </w:rPr>
        <w:t>hidup</w:t>
      </w:r>
      <w:proofErr w:type="spellEnd"/>
      <w:r>
        <w:rPr>
          <w:rFonts w:ascii="Georgia" w:hAnsi="Georgia"/>
        </w:rPr>
        <w:t xml:space="preserve">.” (1 </w:t>
      </w:r>
      <w:proofErr w:type="spellStart"/>
      <w:r>
        <w:rPr>
          <w:rFonts w:ascii="Georgia" w:hAnsi="Georgia"/>
        </w:rPr>
        <w:t>Yohanes</w:t>
      </w:r>
      <w:proofErr w:type="spellEnd"/>
      <w:r>
        <w:rPr>
          <w:rFonts w:ascii="Georgia" w:hAnsi="Georgia"/>
        </w:rPr>
        <w:t xml:space="preserve"> 4:11-12). </w:t>
      </w:r>
      <w:proofErr w:type="spellStart"/>
      <w:r w:rsidRPr="00610D8E">
        <w:rPr>
          <w:rFonts w:ascii="Georgia" w:hAnsi="Georgia"/>
        </w:rPr>
        <w:t>Demikianlah</w:t>
      </w:r>
      <w:proofErr w:type="spellEnd"/>
      <w:r w:rsidRPr="00610D8E">
        <w:rPr>
          <w:rFonts w:ascii="Georgia" w:hAnsi="Georgia"/>
        </w:rPr>
        <w:t xml:space="preserve"> </w:t>
      </w:r>
      <w:proofErr w:type="spellStart"/>
      <w:r w:rsidRPr="00610D8E">
        <w:rPr>
          <w:rFonts w:ascii="Georgia" w:hAnsi="Georgia"/>
        </w:rPr>
        <w:t>berita</w:t>
      </w:r>
      <w:proofErr w:type="spellEnd"/>
      <w:r w:rsidRPr="00610D8E">
        <w:rPr>
          <w:rFonts w:ascii="Georgia" w:hAnsi="Georgia"/>
        </w:rPr>
        <w:t xml:space="preserve"> </w:t>
      </w:r>
      <w:proofErr w:type="spellStart"/>
      <w:r w:rsidRPr="00610D8E">
        <w:rPr>
          <w:rFonts w:ascii="Georgia" w:hAnsi="Georgia"/>
        </w:rPr>
        <w:t>Anugerah</w:t>
      </w:r>
      <w:proofErr w:type="spellEnd"/>
      <w:r w:rsidRPr="00610D8E">
        <w:rPr>
          <w:rFonts w:ascii="Georgia" w:hAnsi="Georgia"/>
        </w:rPr>
        <w:t xml:space="preserve"> </w:t>
      </w:r>
      <w:proofErr w:type="spellStart"/>
      <w:r w:rsidRPr="00610D8E">
        <w:rPr>
          <w:rFonts w:ascii="Georgia" w:hAnsi="Georgia"/>
        </w:rPr>
        <w:t>dari</w:t>
      </w:r>
      <w:proofErr w:type="spellEnd"/>
      <w:r w:rsidRPr="00610D8E">
        <w:rPr>
          <w:rFonts w:ascii="Georgia" w:hAnsi="Georgia"/>
        </w:rPr>
        <w:t xml:space="preserve"> </w:t>
      </w:r>
      <w:proofErr w:type="spellStart"/>
      <w:r w:rsidRPr="00610D8E">
        <w:rPr>
          <w:rFonts w:ascii="Georgia" w:hAnsi="Georgia"/>
        </w:rPr>
        <w:t>Tuhan</w:t>
      </w:r>
      <w:proofErr w:type="spellEnd"/>
      <w:r w:rsidRPr="00610D8E">
        <w:rPr>
          <w:rFonts w:ascii="Georgia" w:hAnsi="Georgia"/>
        </w:rPr>
        <w:t>.</w:t>
      </w:r>
    </w:p>
    <w:p w14:paraId="5ED77A56" w14:textId="77777777" w:rsidR="006A41DC" w:rsidRPr="00D01636" w:rsidRDefault="006A41DC" w:rsidP="006A41DC">
      <w:pPr>
        <w:pStyle w:val="DaftarParagraf"/>
        <w:ind w:left="567" w:hanging="567"/>
        <w:rPr>
          <w:rFonts w:ascii="Georgia" w:hAnsi="Georgia"/>
          <w:b/>
          <w:sz w:val="20"/>
        </w:rPr>
      </w:pPr>
      <w:r w:rsidRPr="00D01636">
        <w:rPr>
          <w:rFonts w:ascii="Georgia" w:hAnsi="Georgia"/>
          <w:b/>
          <w:sz w:val="20"/>
        </w:rPr>
        <w:t xml:space="preserve">U: </w:t>
      </w:r>
      <w:r w:rsidRPr="00D01636">
        <w:rPr>
          <w:rFonts w:ascii="Georgia" w:hAnsi="Georgia"/>
          <w:b/>
          <w:sz w:val="20"/>
        </w:rPr>
        <w:tab/>
      </w:r>
      <w:proofErr w:type="spellStart"/>
      <w:r w:rsidRPr="00D01636">
        <w:rPr>
          <w:rFonts w:ascii="Georgia" w:hAnsi="Georgia"/>
          <w:b/>
          <w:sz w:val="20"/>
        </w:rPr>
        <w:t>Syukur</w:t>
      </w:r>
      <w:proofErr w:type="spellEnd"/>
      <w:r w:rsidRPr="00D01636">
        <w:rPr>
          <w:rFonts w:ascii="Georgia" w:hAnsi="Georgia"/>
          <w:b/>
          <w:sz w:val="20"/>
        </w:rPr>
        <w:t xml:space="preserve"> </w:t>
      </w:r>
      <w:proofErr w:type="spellStart"/>
      <w:r w:rsidRPr="00D01636">
        <w:rPr>
          <w:rFonts w:ascii="Georgia" w:hAnsi="Georgia"/>
          <w:b/>
          <w:sz w:val="20"/>
        </w:rPr>
        <w:t>kepada</w:t>
      </w:r>
      <w:proofErr w:type="spellEnd"/>
      <w:r w:rsidRPr="00D01636">
        <w:rPr>
          <w:rFonts w:ascii="Georgia" w:hAnsi="Georgia"/>
          <w:b/>
          <w:sz w:val="20"/>
        </w:rPr>
        <w:t xml:space="preserve"> </w:t>
      </w:r>
      <w:proofErr w:type="spellStart"/>
      <w:r w:rsidRPr="00D01636">
        <w:rPr>
          <w:rFonts w:ascii="Georgia" w:hAnsi="Georgia"/>
          <w:b/>
          <w:sz w:val="20"/>
        </w:rPr>
        <w:t>Tuhan</w:t>
      </w:r>
      <w:proofErr w:type="spellEnd"/>
      <w:r w:rsidRPr="00D01636">
        <w:rPr>
          <w:rFonts w:ascii="Georgia" w:hAnsi="Georgia"/>
          <w:b/>
          <w:sz w:val="20"/>
        </w:rPr>
        <w:tab/>
      </w:r>
    </w:p>
    <w:p w14:paraId="0B7D112F" w14:textId="77777777" w:rsidR="006A41DC" w:rsidRPr="00D01636" w:rsidRDefault="006A41DC" w:rsidP="006A41DC">
      <w:pPr>
        <w:pStyle w:val="DaftarParagraf"/>
        <w:ind w:left="567" w:hanging="567"/>
        <w:rPr>
          <w:rFonts w:ascii="Georgia" w:hAnsi="Georgia"/>
          <w:b/>
          <w:bCs/>
          <w:sz w:val="20"/>
        </w:rPr>
      </w:pPr>
      <w:r w:rsidRPr="00D01636">
        <w:rPr>
          <w:rFonts w:ascii="Georgia" w:hAnsi="Georgia"/>
          <w:b/>
          <w:sz w:val="20"/>
        </w:rPr>
        <w:t>U:</w:t>
      </w:r>
      <w:r w:rsidRPr="00D01636">
        <w:rPr>
          <w:rFonts w:ascii="Georgia" w:hAnsi="Georgia"/>
          <w:b/>
          <w:sz w:val="20"/>
        </w:rPr>
        <w:tab/>
      </w:r>
      <w:r w:rsidRPr="00D01636">
        <w:rPr>
          <w:rFonts w:ascii="Georgia" w:hAnsi="Georgia"/>
          <w:b/>
          <w:bCs/>
          <w:sz w:val="20"/>
        </w:rPr>
        <w:t>(</w:t>
      </w:r>
      <w:proofErr w:type="spellStart"/>
      <w:r w:rsidRPr="00D01636">
        <w:rPr>
          <w:rFonts w:ascii="Georgia" w:hAnsi="Georgia"/>
          <w:b/>
          <w:bCs/>
          <w:sz w:val="20"/>
        </w:rPr>
        <w:t>Menyanyikan</w:t>
      </w:r>
      <w:proofErr w:type="spellEnd"/>
      <w:r w:rsidRPr="00D01636">
        <w:rPr>
          <w:rFonts w:ascii="Georgia" w:hAnsi="Georgia"/>
          <w:b/>
          <w:bCs/>
          <w:sz w:val="20"/>
        </w:rPr>
        <w:t xml:space="preserve"> KJ 362:1-3)</w:t>
      </w:r>
    </w:p>
    <w:p w14:paraId="5808E6AE" w14:textId="2B096C36" w:rsidR="006A41DC" w:rsidRPr="00D01636" w:rsidRDefault="006A41DC" w:rsidP="009056C3">
      <w:pPr>
        <w:pStyle w:val="DaftarParagraf"/>
        <w:ind w:left="567"/>
        <w:rPr>
          <w:rFonts w:ascii="Georgia" w:hAnsi="Georgia"/>
        </w:rPr>
      </w:pPr>
      <w:r w:rsidRPr="00D01636">
        <w:rPr>
          <w:rFonts w:ascii="Georgia" w:hAnsi="Georgia"/>
        </w:rPr>
        <w:t>KJ 362:1-3</w:t>
      </w:r>
      <w:r>
        <w:rPr>
          <w:rFonts w:ascii="Georgia" w:hAnsi="Georgia"/>
        </w:rPr>
        <w:t xml:space="preserve"> “</w:t>
      </w:r>
      <w:r w:rsidRPr="00D01636">
        <w:rPr>
          <w:rFonts w:ascii="Georgia" w:hAnsi="Georgia"/>
        </w:rPr>
        <w:t>AKU MILIKMU, YESUS, TUHANKU</w:t>
      </w:r>
      <w:r>
        <w:rPr>
          <w:rFonts w:ascii="Georgia" w:hAnsi="Georgia"/>
        </w:rPr>
        <w:t>”</w:t>
      </w:r>
    </w:p>
    <w:p w14:paraId="68867A4C" w14:textId="77777777" w:rsidR="006A41DC" w:rsidRPr="008812B0" w:rsidRDefault="006A41DC" w:rsidP="006A41DC">
      <w:pPr>
        <w:pStyle w:val="DaftarParagraf"/>
        <w:tabs>
          <w:tab w:val="right" w:pos="6237"/>
        </w:tabs>
        <w:ind w:left="993" w:hanging="426"/>
        <w:rPr>
          <w:rFonts w:ascii="Georgia" w:hAnsi="Georgia"/>
        </w:rPr>
      </w:pPr>
      <w:r w:rsidRPr="008812B0">
        <w:rPr>
          <w:rFonts w:ascii="Georgia" w:hAnsi="Georgia"/>
        </w:rPr>
        <w:t>1</w:t>
      </w:r>
      <w:r>
        <w:rPr>
          <w:rFonts w:ascii="Georgia" w:hAnsi="Georgia"/>
        </w:rPr>
        <w:t>)</w:t>
      </w:r>
      <w:r>
        <w:rPr>
          <w:rFonts w:ascii="Georgia" w:hAnsi="Georgia"/>
        </w:rPr>
        <w:tab/>
      </w:r>
      <w:r w:rsidRPr="008812B0">
        <w:rPr>
          <w:rFonts w:ascii="Georgia" w:hAnsi="Georgia"/>
        </w:rPr>
        <w:t xml:space="preserve">Aku </w:t>
      </w:r>
      <w:proofErr w:type="spellStart"/>
      <w:r w:rsidRPr="008812B0">
        <w:rPr>
          <w:rFonts w:ascii="Georgia" w:hAnsi="Georgia"/>
        </w:rPr>
        <w:t>milik</w:t>
      </w:r>
      <w:proofErr w:type="spellEnd"/>
      <w:r>
        <w:rPr>
          <w:rFonts w:ascii="Georgia" w:hAnsi="Georgia"/>
          <w:lang w:val="id-ID"/>
        </w:rPr>
        <w:t>-</w:t>
      </w:r>
      <w:r w:rsidRPr="008812B0">
        <w:rPr>
          <w:rFonts w:ascii="Georgia" w:hAnsi="Georgia"/>
        </w:rPr>
        <w:t xml:space="preserve">Mu, </w:t>
      </w:r>
      <w:proofErr w:type="spellStart"/>
      <w:r w:rsidRPr="008812B0">
        <w:rPr>
          <w:rFonts w:ascii="Georgia" w:hAnsi="Georgia"/>
        </w:rPr>
        <w:t>Yesus</w:t>
      </w:r>
      <w:proofErr w:type="spellEnd"/>
      <w:r w:rsidRPr="008812B0">
        <w:rPr>
          <w:rFonts w:ascii="Georgia" w:hAnsi="Georgia"/>
        </w:rPr>
        <w:t xml:space="preserve">, </w:t>
      </w:r>
      <w:proofErr w:type="spellStart"/>
      <w:r w:rsidRPr="008812B0">
        <w:rPr>
          <w:rFonts w:ascii="Georgia" w:hAnsi="Georgia"/>
        </w:rPr>
        <w:t>Tuhanku</w:t>
      </w:r>
      <w:proofErr w:type="spellEnd"/>
      <w:r w:rsidRPr="008812B0">
        <w:rPr>
          <w:rFonts w:ascii="Georgia" w:hAnsi="Georgia"/>
        </w:rPr>
        <w:t xml:space="preserve">; </w:t>
      </w:r>
      <w:proofErr w:type="spellStart"/>
      <w:r w:rsidRPr="008812B0">
        <w:rPr>
          <w:rFonts w:ascii="Georgia" w:hAnsi="Georgia"/>
        </w:rPr>
        <w:t>kudengar</w:t>
      </w:r>
      <w:proofErr w:type="spellEnd"/>
      <w:r w:rsidRPr="008812B0">
        <w:rPr>
          <w:rFonts w:ascii="Georgia" w:hAnsi="Georgia"/>
        </w:rPr>
        <w:t xml:space="preserve"> </w:t>
      </w:r>
      <w:proofErr w:type="spellStart"/>
      <w:r w:rsidRPr="008812B0">
        <w:rPr>
          <w:rFonts w:ascii="Georgia" w:hAnsi="Georgia"/>
        </w:rPr>
        <w:t>suara</w:t>
      </w:r>
      <w:proofErr w:type="spellEnd"/>
      <w:r>
        <w:rPr>
          <w:rFonts w:ascii="Georgia" w:hAnsi="Georgia"/>
          <w:lang w:val="id-ID"/>
        </w:rPr>
        <w:t>-</w:t>
      </w:r>
      <w:r w:rsidRPr="008812B0">
        <w:rPr>
          <w:rFonts w:ascii="Georgia" w:hAnsi="Georgia"/>
        </w:rPr>
        <w:t>Mu.</w:t>
      </w:r>
    </w:p>
    <w:p w14:paraId="0A0EB4B1" w14:textId="77777777" w:rsidR="006A41DC" w:rsidRPr="008812B0" w:rsidRDefault="006A41DC" w:rsidP="006A41DC">
      <w:pPr>
        <w:pStyle w:val="DaftarParagraf"/>
        <w:ind w:left="993" w:right="-144" w:hanging="426"/>
        <w:rPr>
          <w:rFonts w:ascii="Georgia" w:hAnsi="Georgia"/>
        </w:rPr>
      </w:pPr>
      <w:r>
        <w:rPr>
          <w:rFonts w:ascii="Georgia" w:hAnsi="Georgia"/>
        </w:rPr>
        <w:t xml:space="preserve">     </w:t>
      </w:r>
      <w:r>
        <w:rPr>
          <w:rFonts w:ascii="Georgia" w:hAnsi="Georgia"/>
        </w:rPr>
        <w:tab/>
      </w:r>
      <w:r w:rsidRPr="008812B0">
        <w:rPr>
          <w:rFonts w:ascii="Georgia" w:hAnsi="Georgia"/>
        </w:rPr>
        <w:t xml:space="preserve">'Ku </w:t>
      </w:r>
      <w:proofErr w:type="spellStart"/>
      <w:r w:rsidRPr="008812B0">
        <w:rPr>
          <w:rFonts w:ascii="Georgia" w:hAnsi="Georgia"/>
        </w:rPr>
        <w:t>merindukan</w:t>
      </w:r>
      <w:proofErr w:type="spellEnd"/>
      <w:r w:rsidRPr="008812B0">
        <w:rPr>
          <w:rFonts w:ascii="Georgia" w:hAnsi="Georgia"/>
        </w:rPr>
        <w:t xml:space="preserve"> </w:t>
      </w:r>
      <w:proofErr w:type="spellStart"/>
      <w:r w:rsidRPr="008812B0">
        <w:rPr>
          <w:rFonts w:ascii="Georgia" w:hAnsi="Georgia"/>
        </w:rPr>
        <w:t>datang</w:t>
      </w:r>
      <w:proofErr w:type="spellEnd"/>
      <w:r w:rsidRPr="008812B0">
        <w:rPr>
          <w:rFonts w:ascii="Georgia" w:hAnsi="Georgia"/>
        </w:rPr>
        <w:t xml:space="preserve"> </w:t>
      </w:r>
      <w:proofErr w:type="spellStart"/>
      <w:r w:rsidRPr="008812B0">
        <w:rPr>
          <w:rFonts w:ascii="Georgia" w:hAnsi="Georgia"/>
        </w:rPr>
        <w:t>mendekat</w:t>
      </w:r>
      <w:proofErr w:type="spellEnd"/>
      <w:r w:rsidRPr="008812B0">
        <w:rPr>
          <w:rFonts w:ascii="Georgia" w:hAnsi="Georgia"/>
        </w:rPr>
        <w:t xml:space="preserve"> dan </w:t>
      </w:r>
      <w:proofErr w:type="spellStart"/>
      <w:r w:rsidRPr="008812B0">
        <w:rPr>
          <w:rFonts w:ascii="Georgia" w:hAnsi="Georgia"/>
        </w:rPr>
        <w:t>diraih</w:t>
      </w:r>
      <w:proofErr w:type="spellEnd"/>
      <w:r w:rsidRPr="008812B0">
        <w:rPr>
          <w:rFonts w:ascii="Georgia" w:hAnsi="Georgia"/>
        </w:rPr>
        <w:t xml:space="preserve"> oleh</w:t>
      </w:r>
      <w:r>
        <w:rPr>
          <w:rFonts w:ascii="Georgia" w:hAnsi="Georgia"/>
          <w:lang w:val="id-ID"/>
        </w:rPr>
        <w:t>-</w:t>
      </w:r>
      <w:r w:rsidRPr="008812B0">
        <w:rPr>
          <w:rFonts w:ascii="Georgia" w:hAnsi="Georgia"/>
        </w:rPr>
        <w:t>Mu.</w:t>
      </w:r>
    </w:p>
    <w:p w14:paraId="373C9CF6" w14:textId="77777777" w:rsidR="009056C3" w:rsidRDefault="006A41DC" w:rsidP="006A41DC">
      <w:pPr>
        <w:pStyle w:val="DaftarParagraf"/>
        <w:tabs>
          <w:tab w:val="right" w:pos="6237"/>
        </w:tabs>
        <w:ind w:left="993" w:hanging="426"/>
        <w:rPr>
          <w:rFonts w:ascii="Georgia" w:hAnsi="Georgia"/>
        </w:rPr>
      </w:pPr>
      <w:r>
        <w:rPr>
          <w:rFonts w:ascii="Georgia" w:hAnsi="Georgia"/>
        </w:rPr>
        <w:tab/>
      </w:r>
    </w:p>
    <w:p w14:paraId="7136A02C" w14:textId="5DDE6103" w:rsidR="006A41DC" w:rsidRDefault="006A41DC" w:rsidP="009056C3">
      <w:pPr>
        <w:pStyle w:val="DaftarParagraf"/>
        <w:tabs>
          <w:tab w:val="right" w:pos="6237"/>
        </w:tabs>
        <w:ind w:left="993"/>
        <w:rPr>
          <w:rFonts w:ascii="Georgia" w:hAnsi="Georgia"/>
        </w:rPr>
      </w:pPr>
      <w:proofErr w:type="spellStart"/>
      <w:r>
        <w:rPr>
          <w:rFonts w:ascii="Georgia" w:hAnsi="Georgia"/>
        </w:rPr>
        <w:lastRenderedPageBreak/>
        <w:t>Reff</w:t>
      </w:r>
      <w:proofErr w:type="spellEnd"/>
      <w:r>
        <w:rPr>
          <w:rFonts w:ascii="Georgia" w:hAnsi="Georgia"/>
        </w:rPr>
        <w:t xml:space="preserve">: </w:t>
      </w:r>
    </w:p>
    <w:p w14:paraId="57ABA8D3" w14:textId="77777777" w:rsidR="006A41DC" w:rsidRPr="008812B0" w:rsidRDefault="006A41DC" w:rsidP="006A41DC">
      <w:pPr>
        <w:pStyle w:val="DaftarParagraf"/>
        <w:tabs>
          <w:tab w:val="right" w:pos="6237"/>
        </w:tabs>
        <w:ind w:left="993" w:hanging="426"/>
        <w:rPr>
          <w:rFonts w:ascii="Georgia" w:hAnsi="Georgia"/>
        </w:rPr>
      </w:pPr>
      <w:r>
        <w:rPr>
          <w:rFonts w:ascii="Georgia" w:hAnsi="Georgia"/>
        </w:rPr>
        <w:tab/>
      </w:r>
      <w:proofErr w:type="spellStart"/>
      <w:r w:rsidRPr="008812B0">
        <w:rPr>
          <w:rFonts w:ascii="Georgia" w:hAnsi="Georgia"/>
        </w:rPr>
        <w:t>Raih</w:t>
      </w:r>
      <w:proofErr w:type="spellEnd"/>
      <w:r w:rsidRPr="008812B0">
        <w:rPr>
          <w:rFonts w:ascii="Georgia" w:hAnsi="Georgia"/>
        </w:rPr>
        <w:t xml:space="preserve"> </w:t>
      </w:r>
      <w:proofErr w:type="spellStart"/>
      <w:r w:rsidRPr="008812B0">
        <w:rPr>
          <w:rFonts w:ascii="Georgia" w:hAnsi="Georgia"/>
        </w:rPr>
        <w:t>daku</w:t>
      </w:r>
      <w:proofErr w:type="spellEnd"/>
      <w:r w:rsidRPr="008812B0">
        <w:rPr>
          <w:rFonts w:ascii="Georgia" w:hAnsi="Georgia"/>
        </w:rPr>
        <w:t xml:space="preserve"> dan </w:t>
      </w:r>
      <w:proofErr w:type="spellStart"/>
      <w:r w:rsidRPr="008812B0">
        <w:rPr>
          <w:rFonts w:ascii="Georgia" w:hAnsi="Georgia"/>
        </w:rPr>
        <w:t>dekatkanlah</w:t>
      </w:r>
      <w:proofErr w:type="spellEnd"/>
      <w:r w:rsidRPr="008812B0">
        <w:rPr>
          <w:rFonts w:ascii="Georgia" w:hAnsi="Georgia"/>
        </w:rPr>
        <w:t xml:space="preserve"> pada kaki </w:t>
      </w:r>
      <w:proofErr w:type="spellStart"/>
      <w:r w:rsidRPr="008812B0">
        <w:rPr>
          <w:rFonts w:ascii="Georgia" w:hAnsi="Georgia"/>
        </w:rPr>
        <w:t>salib</w:t>
      </w:r>
      <w:proofErr w:type="spellEnd"/>
      <w:r>
        <w:rPr>
          <w:rFonts w:ascii="Georgia" w:hAnsi="Georgia"/>
          <w:lang w:val="id-ID"/>
        </w:rPr>
        <w:t>-</w:t>
      </w:r>
      <w:r w:rsidRPr="008812B0">
        <w:rPr>
          <w:rFonts w:ascii="Georgia" w:hAnsi="Georgia"/>
        </w:rPr>
        <w:t>Mu.</w:t>
      </w:r>
    </w:p>
    <w:p w14:paraId="6F7895C5" w14:textId="77777777" w:rsidR="006A41DC" w:rsidRPr="008812B0" w:rsidRDefault="006A41DC" w:rsidP="006A41DC">
      <w:pPr>
        <w:pStyle w:val="DaftarParagraf"/>
        <w:ind w:left="993" w:right="-144" w:hanging="426"/>
        <w:rPr>
          <w:rFonts w:ascii="Georgia" w:hAnsi="Georgia"/>
        </w:rPr>
      </w:pPr>
      <w:r>
        <w:rPr>
          <w:rFonts w:ascii="Georgia" w:hAnsi="Georgia"/>
        </w:rPr>
        <w:tab/>
      </w:r>
      <w:proofErr w:type="spellStart"/>
      <w:r w:rsidRPr="008812B0">
        <w:rPr>
          <w:rFonts w:ascii="Georgia" w:hAnsi="Georgia"/>
        </w:rPr>
        <w:t>Raih</w:t>
      </w:r>
      <w:proofErr w:type="spellEnd"/>
      <w:r w:rsidRPr="008812B0">
        <w:rPr>
          <w:rFonts w:ascii="Georgia" w:hAnsi="Georgia"/>
        </w:rPr>
        <w:t xml:space="preserve"> </w:t>
      </w:r>
      <w:proofErr w:type="spellStart"/>
      <w:r w:rsidRPr="008812B0">
        <w:rPr>
          <w:rFonts w:ascii="Georgia" w:hAnsi="Georgia"/>
        </w:rPr>
        <w:t>daku</w:t>
      </w:r>
      <w:proofErr w:type="spellEnd"/>
      <w:r w:rsidRPr="008812B0">
        <w:rPr>
          <w:rFonts w:ascii="Georgia" w:hAnsi="Georgia"/>
        </w:rPr>
        <w:t xml:space="preserve">, </w:t>
      </w:r>
      <w:proofErr w:type="spellStart"/>
      <w:r w:rsidRPr="008812B0">
        <w:rPr>
          <w:rFonts w:ascii="Georgia" w:hAnsi="Georgia"/>
        </w:rPr>
        <w:t>raih</w:t>
      </w:r>
      <w:proofErr w:type="spellEnd"/>
      <w:r w:rsidRPr="008812B0">
        <w:rPr>
          <w:rFonts w:ascii="Georgia" w:hAnsi="Georgia"/>
        </w:rPr>
        <w:t xml:space="preserve"> dan </w:t>
      </w:r>
      <w:proofErr w:type="spellStart"/>
      <w:r w:rsidRPr="008812B0">
        <w:rPr>
          <w:rFonts w:ascii="Georgia" w:hAnsi="Georgia"/>
        </w:rPr>
        <w:t>dekatkanlah</w:t>
      </w:r>
      <w:proofErr w:type="spellEnd"/>
      <w:r w:rsidRPr="008812B0">
        <w:rPr>
          <w:rFonts w:ascii="Georgia" w:hAnsi="Georgia"/>
        </w:rPr>
        <w:t xml:space="preserve"> </w:t>
      </w:r>
      <w:proofErr w:type="spellStart"/>
      <w:r w:rsidRPr="008812B0">
        <w:rPr>
          <w:rFonts w:ascii="Georgia" w:hAnsi="Georgia"/>
        </w:rPr>
        <w:t>ke</w:t>
      </w:r>
      <w:proofErr w:type="spellEnd"/>
      <w:r w:rsidRPr="008812B0">
        <w:rPr>
          <w:rFonts w:ascii="Georgia" w:hAnsi="Georgia"/>
        </w:rPr>
        <w:t xml:space="preserve"> </w:t>
      </w:r>
      <w:proofErr w:type="spellStart"/>
      <w:r w:rsidRPr="008812B0">
        <w:rPr>
          <w:rFonts w:ascii="Georgia" w:hAnsi="Georgia"/>
        </w:rPr>
        <w:t>sisi</w:t>
      </w:r>
      <w:proofErr w:type="spellEnd"/>
      <w:r>
        <w:rPr>
          <w:rFonts w:ascii="Georgia" w:hAnsi="Georgia"/>
          <w:lang w:val="id-ID"/>
        </w:rPr>
        <w:t>-</w:t>
      </w:r>
      <w:r w:rsidRPr="008812B0">
        <w:rPr>
          <w:rFonts w:ascii="Georgia" w:hAnsi="Georgia"/>
        </w:rPr>
        <w:t xml:space="preserve">Mu, </w:t>
      </w:r>
      <w:proofErr w:type="spellStart"/>
      <w:r w:rsidRPr="008812B0">
        <w:rPr>
          <w:rFonts w:ascii="Georgia" w:hAnsi="Georgia"/>
        </w:rPr>
        <w:t>Tuhanku</w:t>
      </w:r>
      <w:proofErr w:type="spellEnd"/>
      <w:r w:rsidRPr="008812B0">
        <w:rPr>
          <w:rFonts w:ascii="Georgia" w:hAnsi="Georgia"/>
        </w:rPr>
        <w:t>.</w:t>
      </w:r>
    </w:p>
    <w:p w14:paraId="00168EB9" w14:textId="77777777" w:rsidR="006A41DC" w:rsidRPr="008812B0" w:rsidRDefault="006A41DC" w:rsidP="006A41DC">
      <w:pPr>
        <w:pStyle w:val="DaftarParagraf"/>
        <w:tabs>
          <w:tab w:val="right" w:pos="6237"/>
        </w:tabs>
        <w:ind w:left="993" w:hanging="426"/>
        <w:rPr>
          <w:rFonts w:ascii="Georgia" w:hAnsi="Georgia"/>
        </w:rPr>
      </w:pPr>
      <w:r w:rsidRPr="008812B0">
        <w:rPr>
          <w:rFonts w:ascii="Georgia" w:hAnsi="Georgia"/>
        </w:rPr>
        <w:t>2</w:t>
      </w:r>
      <w:r>
        <w:rPr>
          <w:rFonts w:ascii="Georgia" w:hAnsi="Georgia"/>
        </w:rPr>
        <w:t xml:space="preserve">) </w:t>
      </w:r>
      <w:r>
        <w:rPr>
          <w:rFonts w:ascii="Georgia" w:hAnsi="Georgia"/>
        </w:rPr>
        <w:tab/>
      </w:r>
      <w:r w:rsidRPr="008812B0">
        <w:rPr>
          <w:rFonts w:ascii="Georgia" w:hAnsi="Georgia"/>
        </w:rPr>
        <w:t>Aku hamba</w:t>
      </w:r>
      <w:r>
        <w:rPr>
          <w:rFonts w:ascii="Georgia" w:hAnsi="Georgia"/>
          <w:lang w:val="id-ID"/>
        </w:rPr>
        <w:t>-</w:t>
      </w:r>
      <w:r w:rsidRPr="008812B0">
        <w:rPr>
          <w:rFonts w:ascii="Georgia" w:hAnsi="Georgia"/>
        </w:rPr>
        <w:t>Mu, Kau</w:t>
      </w:r>
      <w:r>
        <w:rPr>
          <w:rFonts w:ascii="Georgia" w:hAnsi="Georgia"/>
        </w:rPr>
        <w:t xml:space="preserve"> </w:t>
      </w:r>
      <w:proofErr w:type="spellStart"/>
      <w:r w:rsidRPr="008812B0">
        <w:rPr>
          <w:rFonts w:ascii="Georgia" w:hAnsi="Georgia"/>
        </w:rPr>
        <w:t>sucikanlah</w:t>
      </w:r>
      <w:proofErr w:type="spellEnd"/>
      <w:r w:rsidRPr="008812B0">
        <w:rPr>
          <w:rFonts w:ascii="Georgia" w:hAnsi="Georgia"/>
        </w:rPr>
        <w:t xml:space="preserve"> oleh </w:t>
      </w:r>
      <w:proofErr w:type="spellStart"/>
      <w:r w:rsidRPr="008812B0">
        <w:rPr>
          <w:rFonts w:ascii="Georgia" w:hAnsi="Georgia"/>
        </w:rPr>
        <w:t>kasih</w:t>
      </w:r>
      <w:proofErr w:type="spellEnd"/>
      <w:r w:rsidRPr="008812B0">
        <w:rPr>
          <w:rFonts w:ascii="Georgia" w:hAnsi="Georgia"/>
        </w:rPr>
        <w:t xml:space="preserve"> </w:t>
      </w:r>
      <w:proofErr w:type="spellStart"/>
      <w:r w:rsidRPr="008812B0">
        <w:rPr>
          <w:rFonts w:ascii="Georgia" w:hAnsi="Georgia"/>
        </w:rPr>
        <w:t>kurnia</w:t>
      </w:r>
      <w:proofErr w:type="spellEnd"/>
      <w:r w:rsidRPr="008812B0">
        <w:rPr>
          <w:rFonts w:ascii="Georgia" w:hAnsi="Georgia"/>
        </w:rPr>
        <w:t>,</w:t>
      </w:r>
    </w:p>
    <w:p w14:paraId="7C6DEEE6" w14:textId="77777777" w:rsidR="006A41DC" w:rsidRDefault="006A41DC" w:rsidP="006A41DC">
      <w:pPr>
        <w:pStyle w:val="DaftarParagraf"/>
        <w:ind w:left="993" w:right="-853" w:hanging="426"/>
        <w:rPr>
          <w:rFonts w:ascii="Georgia" w:hAnsi="Georgia"/>
        </w:rPr>
      </w:pPr>
      <w:r>
        <w:rPr>
          <w:rFonts w:ascii="Georgia" w:hAnsi="Georgia"/>
        </w:rPr>
        <w:t xml:space="preserve">      </w:t>
      </w:r>
      <w:r>
        <w:rPr>
          <w:rFonts w:ascii="Georgia" w:hAnsi="Georgia"/>
        </w:rPr>
        <w:tab/>
      </w:r>
      <w:proofErr w:type="spellStart"/>
      <w:r w:rsidRPr="008812B0">
        <w:rPr>
          <w:rFonts w:ascii="Georgia" w:hAnsi="Georgia"/>
        </w:rPr>
        <w:t>hingga</w:t>
      </w:r>
      <w:proofErr w:type="spellEnd"/>
      <w:r w:rsidRPr="008812B0">
        <w:rPr>
          <w:rFonts w:ascii="Georgia" w:hAnsi="Georgia"/>
        </w:rPr>
        <w:t xml:space="preserve"> </w:t>
      </w:r>
      <w:proofErr w:type="spellStart"/>
      <w:r w:rsidRPr="008812B0">
        <w:rPr>
          <w:rFonts w:ascii="Georgia" w:hAnsi="Georgia"/>
        </w:rPr>
        <w:t>jiwaku</w:t>
      </w:r>
      <w:proofErr w:type="spellEnd"/>
      <w:r w:rsidRPr="008812B0">
        <w:rPr>
          <w:rFonts w:ascii="Georgia" w:hAnsi="Georgia"/>
        </w:rPr>
        <w:t xml:space="preserve"> </w:t>
      </w:r>
      <w:proofErr w:type="spellStart"/>
      <w:r w:rsidRPr="008812B0">
        <w:rPr>
          <w:rFonts w:ascii="Georgia" w:hAnsi="Georgia"/>
        </w:rPr>
        <w:t>memegang</w:t>
      </w:r>
      <w:proofErr w:type="spellEnd"/>
      <w:r w:rsidRPr="008812B0">
        <w:rPr>
          <w:rFonts w:ascii="Georgia" w:hAnsi="Georgia"/>
        </w:rPr>
        <w:t xml:space="preserve"> </w:t>
      </w:r>
      <w:proofErr w:type="spellStart"/>
      <w:r w:rsidRPr="008812B0">
        <w:rPr>
          <w:rFonts w:ascii="Georgia" w:hAnsi="Georgia"/>
        </w:rPr>
        <w:t>teguh</w:t>
      </w:r>
      <w:proofErr w:type="spellEnd"/>
      <w:r w:rsidRPr="008812B0">
        <w:rPr>
          <w:rFonts w:ascii="Georgia" w:hAnsi="Georgia"/>
        </w:rPr>
        <w:t xml:space="preserve"> </w:t>
      </w:r>
      <w:proofErr w:type="spellStart"/>
      <w:r w:rsidRPr="008812B0">
        <w:rPr>
          <w:rFonts w:ascii="Georgia" w:hAnsi="Georgia"/>
        </w:rPr>
        <w:t>kehendak</w:t>
      </w:r>
      <w:proofErr w:type="spellEnd"/>
      <w:r>
        <w:rPr>
          <w:rFonts w:ascii="Georgia" w:hAnsi="Georgia"/>
          <w:lang w:val="id-ID"/>
        </w:rPr>
        <w:t>-</w:t>
      </w:r>
      <w:r w:rsidRPr="008812B0">
        <w:rPr>
          <w:rFonts w:ascii="Georgia" w:hAnsi="Georgia"/>
        </w:rPr>
        <w:t>Mu yang</w:t>
      </w:r>
      <w:r>
        <w:rPr>
          <w:rFonts w:ascii="Georgia" w:hAnsi="Georgia"/>
        </w:rPr>
        <w:t xml:space="preserve"> </w:t>
      </w:r>
      <w:proofErr w:type="spellStart"/>
      <w:r w:rsidRPr="00D01636">
        <w:rPr>
          <w:rFonts w:ascii="Georgia" w:hAnsi="Georgia"/>
        </w:rPr>
        <w:t>mulia</w:t>
      </w:r>
      <w:proofErr w:type="spellEnd"/>
      <w:r w:rsidRPr="00D01636">
        <w:rPr>
          <w:rFonts w:ascii="Georgia" w:hAnsi="Georgia"/>
        </w:rPr>
        <w:t xml:space="preserve">. </w:t>
      </w:r>
    </w:p>
    <w:p w14:paraId="2072E764" w14:textId="77777777" w:rsidR="006A41DC" w:rsidRPr="00D01636" w:rsidRDefault="006A41DC" w:rsidP="006A41DC">
      <w:pPr>
        <w:pStyle w:val="DaftarParagraf"/>
        <w:tabs>
          <w:tab w:val="right" w:pos="6237"/>
        </w:tabs>
        <w:ind w:left="993" w:hanging="426"/>
        <w:rPr>
          <w:rFonts w:ascii="Georgia" w:hAnsi="Georgia"/>
        </w:rPr>
      </w:pPr>
      <w:r>
        <w:rPr>
          <w:rFonts w:ascii="Georgia" w:hAnsi="Georgia"/>
        </w:rPr>
        <w:tab/>
      </w:r>
      <w:proofErr w:type="spellStart"/>
      <w:r w:rsidRPr="00D01636">
        <w:rPr>
          <w:rFonts w:ascii="Georgia" w:hAnsi="Georgia"/>
        </w:rPr>
        <w:t>Reff</w:t>
      </w:r>
      <w:proofErr w:type="spellEnd"/>
      <w:r>
        <w:rPr>
          <w:rFonts w:ascii="Georgia" w:hAnsi="Georgia"/>
        </w:rPr>
        <w:t>: …</w:t>
      </w:r>
    </w:p>
    <w:p w14:paraId="7323B5ED" w14:textId="77777777" w:rsidR="006A41DC" w:rsidRDefault="006A41DC" w:rsidP="006A41DC">
      <w:pPr>
        <w:pStyle w:val="DaftarParagraf"/>
        <w:tabs>
          <w:tab w:val="right" w:pos="6237"/>
        </w:tabs>
        <w:ind w:left="993" w:hanging="426"/>
        <w:rPr>
          <w:rFonts w:ascii="Georgia" w:hAnsi="Georgia"/>
        </w:rPr>
      </w:pPr>
      <w:r>
        <w:rPr>
          <w:rFonts w:ascii="Georgia" w:hAnsi="Georgia"/>
        </w:rPr>
        <w:t>3)</w:t>
      </w:r>
      <w:r>
        <w:rPr>
          <w:rFonts w:ascii="Georgia" w:hAnsi="Georgia"/>
        </w:rPr>
        <w:tab/>
      </w:r>
      <w:proofErr w:type="spellStart"/>
      <w:r w:rsidRPr="008812B0">
        <w:rPr>
          <w:rFonts w:ascii="Georgia" w:hAnsi="Georgia"/>
        </w:rPr>
        <w:t>Sungguh</w:t>
      </w:r>
      <w:proofErr w:type="spellEnd"/>
      <w:r w:rsidRPr="008812B0">
        <w:rPr>
          <w:rFonts w:ascii="Georgia" w:hAnsi="Georgia"/>
        </w:rPr>
        <w:t xml:space="preserve"> </w:t>
      </w:r>
      <w:proofErr w:type="spellStart"/>
      <w:r w:rsidRPr="008812B0">
        <w:rPr>
          <w:rFonts w:ascii="Georgia" w:hAnsi="Georgia"/>
        </w:rPr>
        <w:t>indahnya</w:t>
      </w:r>
      <w:proofErr w:type="spellEnd"/>
      <w:r w:rsidRPr="008812B0">
        <w:rPr>
          <w:rFonts w:ascii="Georgia" w:hAnsi="Georgia"/>
        </w:rPr>
        <w:t xml:space="preserve"> </w:t>
      </w:r>
      <w:proofErr w:type="spellStart"/>
      <w:r w:rsidRPr="008812B0">
        <w:rPr>
          <w:rFonts w:ascii="Georgia" w:hAnsi="Georgia"/>
        </w:rPr>
        <w:t>walau</w:t>
      </w:r>
      <w:proofErr w:type="spellEnd"/>
      <w:r w:rsidRPr="008812B0">
        <w:rPr>
          <w:rFonts w:ascii="Georgia" w:hAnsi="Georgia"/>
        </w:rPr>
        <w:t xml:space="preserve"> </w:t>
      </w:r>
      <w:proofErr w:type="spellStart"/>
      <w:r w:rsidRPr="008812B0">
        <w:rPr>
          <w:rFonts w:ascii="Georgia" w:hAnsi="Georgia"/>
        </w:rPr>
        <w:t>sejenak</w:t>
      </w:r>
      <w:proofErr w:type="spellEnd"/>
      <w:r w:rsidRPr="008812B0">
        <w:rPr>
          <w:rFonts w:ascii="Georgia" w:hAnsi="Georgia"/>
        </w:rPr>
        <w:t xml:space="preserve"> </w:t>
      </w:r>
      <w:proofErr w:type="spellStart"/>
      <w:r w:rsidRPr="008812B0">
        <w:rPr>
          <w:rFonts w:ascii="Georgia" w:hAnsi="Georgia"/>
        </w:rPr>
        <w:t>beserta</w:t>
      </w:r>
      <w:proofErr w:type="spellEnd"/>
      <w:r>
        <w:rPr>
          <w:rFonts w:ascii="Georgia" w:hAnsi="Georgia"/>
          <w:lang w:val="id-ID"/>
        </w:rPr>
        <w:t>-</w:t>
      </w:r>
      <w:r w:rsidRPr="008812B0">
        <w:rPr>
          <w:rFonts w:ascii="Georgia" w:hAnsi="Georgia"/>
        </w:rPr>
        <w:t xml:space="preserve">Mu, </w:t>
      </w:r>
      <w:proofErr w:type="spellStart"/>
      <w:r w:rsidRPr="008812B0">
        <w:rPr>
          <w:rFonts w:ascii="Georgia" w:hAnsi="Georgia"/>
        </w:rPr>
        <w:t>Allahku</w:t>
      </w:r>
      <w:proofErr w:type="spellEnd"/>
      <w:r w:rsidRPr="008812B0">
        <w:rPr>
          <w:rFonts w:ascii="Georgia" w:hAnsi="Georgia"/>
        </w:rPr>
        <w:t>;</w:t>
      </w:r>
      <w:r>
        <w:rPr>
          <w:rFonts w:ascii="Georgia" w:hAnsi="Georgia"/>
        </w:rPr>
        <w:t xml:space="preserve">     </w:t>
      </w:r>
    </w:p>
    <w:p w14:paraId="3C0733B1" w14:textId="77777777" w:rsidR="006A41DC" w:rsidRPr="001F11BB" w:rsidRDefault="006A41DC" w:rsidP="006A41DC">
      <w:pPr>
        <w:pStyle w:val="DaftarParagraf"/>
        <w:ind w:left="993" w:right="-144" w:hanging="426"/>
        <w:rPr>
          <w:rFonts w:ascii="Georgia" w:hAnsi="Georgia"/>
        </w:rPr>
      </w:pPr>
      <w:r>
        <w:rPr>
          <w:rFonts w:ascii="Georgia" w:hAnsi="Georgia"/>
        </w:rPr>
        <w:t xml:space="preserve">      </w:t>
      </w:r>
      <w:r>
        <w:rPr>
          <w:rFonts w:ascii="Georgia" w:hAnsi="Georgia"/>
        </w:rPr>
        <w:tab/>
      </w:r>
      <w:proofErr w:type="spellStart"/>
      <w:r w:rsidRPr="008812B0">
        <w:rPr>
          <w:rFonts w:ascii="Georgia" w:hAnsi="Georgia"/>
        </w:rPr>
        <w:t>dalam</w:t>
      </w:r>
      <w:proofErr w:type="spellEnd"/>
      <w:r w:rsidRPr="008812B0">
        <w:rPr>
          <w:rFonts w:ascii="Georgia" w:hAnsi="Georgia"/>
        </w:rPr>
        <w:t xml:space="preserve"> </w:t>
      </w:r>
      <w:proofErr w:type="spellStart"/>
      <w:r w:rsidRPr="008812B0">
        <w:rPr>
          <w:rFonts w:ascii="Georgia" w:hAnsi="Georgia"/>
        </w:rPr>
        <w:t>doaku</w:t>
      </w:r>
      <w:proofErr w:type="spellEnd"/>
      <w:r w:rsidRPr="008812B0">
        <w:rPr>
          <w:rFonts w:ascii="Georgia" w:hAnsi="Georgia"/>
        </w:rPr>
        <w:t xml:space="preserve"> </w:t>
      </w:r>
      <w:proofErr w:type="spellStart"/>
      <w:r w:rsidRPr="008812B0">
        <w:rPr>
          <w:rFonts w:ascii="Georgia" w:hAnsi="Georgia"/>
        </w:rPr>
        <w:t>sungguh</w:t>
      </w:r>
      <w:proofErr w:type="spellEnd"/>
      <w:r w:rsidRPr="008812B0">
        <w:rPr>
          <w:rFonts w:ascii="Georgia" w:hAnsi="Georgia"/>
        </w:rPr>
        <w:t xml:space="preserve"> </w:t>
      </w:r>
      <w:proofErr w:type="spellStart"/>
      <w:r w:rsidRPr="008812B0">
        <w:rPr>
          <w:rFonts w:ascii="Georgia" w:hAnsi="Georgia"/>
        </w:rPr>
        <w:t>akrabnya</w:t>
      </w:r>
      <w:proofErr w:type="spellEnd"/>
      <w:r w:rsidRPr="008812B0">
        <w:rPr>
          <w:rFonts w:ascii="Georgia" w:hAnsi="Georgia"/>
        </w:rPr>
        <w:t xml:space="preserve"> </w:t>
      </w:r>
      <w:proofErr w:type="spellStart"/>
      <w:r w:rsidRPr="008812B0">
        <w:rPr>
          <w:rFonts w:ascii="Georgia" w:hAnsi="Georgia"/>
        </w:rPr>
        <w:t>bersekutu</w:t>
      </w:r>
      <w:proofErr w:type="spellEnd"/>
      <w:r w:rsidRPr="008812B0">
        <w:rPr>
          <w:rFonts w:ascii="Georgia" w:hAnsi="Georgia"/>
        </w:rPr>
        <w:t xml:space="preserve"> </w:t>
      </w:r>
      <w:proofErr w:type="spellStart"/>
      <w:r w:rsidRPr="008812B0">
        <w:rPr>
          <w:rFonts w:ascii="Georgia" w:hAnsi="Georgia"/>
        </w:rPr>
        <w:t>dengan</w:t>
      </w:r>
      <w:proofErr w:type="spellEnd"/>
      <w:r>
        <w:rPr>
          <w:rFonts w:ascii="Georgia" w:hAnsi="Georgia"/>
          <w:lang w:val="id-ID"/>
        </w:rPr>
        <w:t>-</w:t>
      </w:r>
      <w:r w:rsidRPr="008812B0">
        <w:rPr>
          <w:rFonts w:ascii="Georgia" w:hAnsi="Georgia"/>
        </w:rPr>
        <w:t>Mu.</w:t>
      </w:r>
      <w:r>
        <w:rPr>
          <w:rFonts w:ascii="Georgia" w:hAnsi="Georgia"/>
        </w:rPr>
        <w:t xml:space="preserve">   </w:t>
      </w:r>
      <w:proofErr w:type="spellStart"/>
      <w:r w:rsidRPr="00D01636">
        <w:rPr>
          <w:rFonts w:ascii="Georgia" w:hAnsi="Georgia"/>
        </w:rPr>
        <w:t>Reff</w:t>
      </w:r>
      <w:proofErr w:type="spellEnd"/>
      <w:r>
        <w:rPr>
          <w:rFonts w:ascii="Georgia" w:hAnsi="Georgia"/>
        </w:rPr>
        <w:t>: …</w:t>
      </w:r>
    </w:p>
    <w:p w14:paraId="7B56EB08" w14:textId="77777777" w:rsidR="006A41DC" w:rsidRDefault="006A41DC" w:rsidP="006A41DC">
      <w:pPr>
        <w:pStyle w:val="DaftarParagraf"/>
        <w:tabs>
          <w:tab w:val="right" w:pos="6237"/>
        </w:tabs>
        <w:ind w:left="0"/>
        <w:rPr>
          <w:rFonts w:ascii="Georgia" w:hAnsi="Georgia"/>
        </w:rPr>
      </w:pPr>
    </w:p>
    <w:p w14:paraId="50839B06" w14:textId="4ED8325E" w:rsidR="006A41DC" w:rsidRDefault="006A41DC" w:rsidP="006A41DC">
      <w:pPr>
        <w:pStyle w:val="DaftarParagraf"/>
        <w:tabs>
          <w:tab w:val="right" w:pos="6237"/>
        </w:tabs>
        <w:ind w:left="0"/>
        <w:rPr>
          <w:rFonts w:ascii="Georgia" w:hAnsi="Georgia"/>
          <w:b/>
          <w:bCs/>
          <w:lang w:val="de-DE"/>
        </w:rPr>
      </w:pPr>
      <w:r>
        <w:rPr>
          <w:rFonts w:ascii="Georgia" w:hAnsi="Georgia"/>
          <w:b/>
          <w:bCs/>
          <w:lang w:val="de-DE"/>
        </w:rPr>
        <w:t>PELAYANAN FIRMAN</w:t>
      </w:r>
      <w:r>
        <w:rPr>
          <w:rFonts w:ascii="Georgia" w:hAnsi="Georgia"/>
          <w:lang w:val="de-DE"/>
        </w:rPr>
        <w:t xml:space="preserve"> </w:t>
      </w:r>
      <w:r>
        <w:rPr>
          <w:rFonts w:ascii="Georgia" w:hAnsi="Georgia"/>
          <w:lang w:val="de-DE"/>
        </w:rPr>
        <w:tab/>
      </w:r>
      <w:r>
        <w:rPr>
          <w:rFonts w:ascii="Georgia" w:hAnsi="Georgia"/>
          <w:i/>
          <w:iCs/>
          <w:lang w:val="de-DE"/>
        </w:rPr>
        <w:t>(</w:t>
      </w:r>
      <w:r w:rsidR="0074734C">
        <w:rPr>
          <w:rFonts w:ascii="Georgia" w:hAnsi="Georgia"/>
          <w:i/>
          <w:iCs/>
          <w:lang w:val="id-ID"/>
        </w:rPr>
        <w:t>Um</w:t>
      </w:r>
      <w:r w:rsidR="0074734C">
        <w:rPr>
          <w:rFonts w:ascii="Georgia" w:hAnsi="Georgia"/>
          <w:i/>
          <w:iCs/>
          <w:lang w:val="de-DE"/>
        </w:rPr>
        <w:t xml:space="preserve">at </w:t>
      </w:r>
      <w:r>
        <w:rPr>
          <w:rFonts w:ascii="Georgia" w:hAnsi="Georgia"/>
          <w:i/>
          <w:iCs/>
          <w:lang w:val="de-DE"/>
        </w:rPr>
        <w:t>Duduk)</w:t>
      </w:r>
    </w:p>
    <w:p w14:paraId="63DF1E9A" w14:textId="77777777" w:rsidR="006A41DC" w:rsidRDefault="006A41DC" w:rsidP="006A41DC">
      <w:pPr>
        <w:pStyle w:val="DaftarParagraf"/>
        <w:ind w:left="567" w:hanging="567"/>
        <w:rPr>
          <w:rFonts w:ascii="Georgia" w:hAnsi="Georgia"/>
          <w:lang w:val="de-DE"/>
        </w:rPr>
      </w:pPr>
      <w:r>
        <w:rPr>
          <w:rFonts w:ascii="Georgia" w:hAnsi="Georgia"/>
          <w:lang w:val="de-DE"/>
        </w:rPr>
        <w:t>PF:</w:t>
      </w:r>
      <w:r>
        <w:rPr>
          <w:rFonts w:ascii="Georgia" w:hAnsi="Georgia"/>
          <w:lang w:val="de-DE"/>
        </w:rPr>
        <w:tab/>
        <w:t>(Doa Epiklese)</w:t>
      </w:r>
    </w:p>
    <w:p w14:paraId="01A5E998" w14:textId="77777777" w:rsidR="006A41DC" w:rsidRDefault="006A41DC" w:rsidP="006A41DC">
      <w:pPr>
        <w:pStyle w:val="DaftarParagraf"/>
        <w:ind w:left="567" w:hanging="567"/>
        <w:rPr>
          <w:rFonts w:ascii="Georgia" w:hAnsi="Georgia"/>
          <w:sz w:val="16"/>
          <w:szCs w:val="16"/>
          <w:u w:val="single"/>
        </w:rPr>
      </w:pPr>
    </w:p>
    <w:p w14:paraId="54FF120E" w14:textId="77777777" w:rsidR="006A41DC" w:rsidRDefault="006A41DC" w:rsidP="006A41DC">
      <w:pPr>
        <w:pStyle w:val="DaftarParagraf"/>
        <w:ind w:left="567" w:hanging="567"/>
        <w:rPr>
          <w:rFonts w:ascii="Georgia" w:hAnsi="Georgia"/>
          <w:u w:val="single"/>
        </w:rPr>
      </w:pPr>
      <w:proofErr w:type="spellStart"/>
      <w:r>
        <w:rPr>
          <w:rFonts w:ascii="Georgia" w:hAnsi="Georgia"/>
          <w:u w:val="single"/>
        </w:rPr>
        <w:t>Bacaan</w:t>
      </w:r>
      <w:proofErr w:type="spellEnd"/>
      <w:r>
        <w:rPr>
          <w:rFonts w:ascii="Georgia" w:hAnsi="Georgia"/>
          <w:u w:val="single"/>
        </w:rPr>
        <w:t xml:space="preserve"> </w:t>
      </w:r>
      <w:proofErr w:type="spellStart"/>
      <w:r>
        <w:rPr>
          <w:rFonts w:ascii="Georgia" w:hAnsi="Georgia"/>
          <w:u w:val="single"/>
        </w:rPr>
        <w:t>Pertama</w:t>
      </w:r>
      <w:proofErr w:type="spellEnd"/>
    </w:p>
    <w:p w14:paraId="586498E0" w14:textId="77777777" w:rsidR="006A41DC" w:rsidRDefault="006A41DC" w:rsidP="006A41DC">
      <w:pPr>
        <w:ind w:left="567" w:hanging="567"/>
        <w:rPr>
          <w:rFonts w:ascii="Georgia" w:hAnsi="Georgia"/>
          <w:b/>
        </w:rPr>
      </w:pPr>
      <w:r>
        <w:rPr>
          <w:rFonts w:ascii="Georgia" w:hAnsi="Georgia"/>
        </w:rPr>
        <w:t>L1:</w:t>
      </w:r>
      <w:r>
        <w:rPr>
          <w:rFonts w:ascii="Georgia" w:hAnsi="Georgia"/>
        </w:rPr>
        <w:tab/>
      </w:r>
      <w:proofErr w:type="spellStart"/>
      <w:r>
        <w:rPr>
          <w:rFonts w:ascii="Georgia" w:hAnsi="Georgia"/>
        </w:rPr>
        <w:t>Bacaan</w:t>
      </w:r>
      <w:proofErr w:type="spellEnd"/>
      <w:r>
        <w:rPr>
          <w:rFonts w:ascii="Georgia" w:hAnsi="Georgia"/>
        </w:rPr>
        <w:t xml:space="preserve"> </w:t>
      </w:r>
      <w:proofErr w:type="spellStart"/>
      <w:r>
        <w:rPr>
          <w:rFonts w:ascii="Georgia" w:hAnsi="Georgia"/>
        </w:rPr>
        <w:t>pertama</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r>
        <w:rPr>
          <w:rFonts w:ascii="Georgia" w:hAnsi="Georgia"/>
          <w:b/>
        </w:rPr>
        <w:t>I Samuel 16:1-13</w:t>
      </w:r>
    </w:p>
    <w:p w14:paraId="26499CFF" w14:textId="77777777" w:rsidR="006A41DC" w:rsidRDefault="006A41DC" w:rsidP="006A41DC">
      <w:pPr>
        <w:ind w:left="567" w:hanging="567"/>
        <w:rPr>
          <w:rFonts w:ascii="Georgia" w:hAnsi="Georgia"/>
        </w:rPr>
      </w:pPr>
      <w:r>
        <w:rPr>
          <w:rFonts w:ascii="Georgia" w:hAnsi="Georgia"/>
        </w:rPr>
        <w:tab/>
      </w:r>
      <w:proofErr w:type="spellStart"/>
      <w:r>
        <w:rPr>
          <w:rFonts w:ascii="Georgia" w:hAnsi="Georgia"/>
        </w:rPr>
        <w:t>Demikianlah</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p>
    <w:p w14:paraId="7118B162" w14:textId="77777777" w:rsidR="006A41DC" w:rsidRPr="00D01636" w:rsidRDefault="006A41DC" w:rsidP="006A41DC">
      <w:pPr>
        <w:ind w:left="567" w:hanging="567"/>
        <w:rPr>
          <w:rFonts w:ascii="Georgia" w:hAnsi="Georgia"/>
          <w:b/>
          <w:sz w:val="20"/>
          <w:szCs w:val="20"/>
        </w:rPr>
      </w:pPr>
      <w:r w:rsidRPr="00D01636">
        <w:rPr>
          <w:rFonts w:ascii="Georgia" w:hAnsi="Georgia"/>
          <w:b/>
          <w:sz w:val="20"/>
          <w:szCs w:val="20"/>
        </w:rPr>
        <w:t>U:</w:t>
      </w:r>
      <w:r w:rsidRPr="00D01636">
        <w:rPr>
          <w:rFonts w:ascii="Georgia" w:hAnsi="Georgia"/>
          <w:b/>
          <w:sz w:val="20"/>
          <w:szCs w:val="20"/>
        </w:rPr>
        <w:tab/>
      </w:r>
      <w:proofErr w:type="spellStart"/>
      <w:r w:rsidRPr="00D01636">
        <w:rPr>
          <w:rFonts w:ascii="Georgia" w:hAnsi="Georgia"/>
          <w:b/>
          <w:bCs/>
          <w:sz w:val="20"/>
          <w:szCs w:val="20"/>
        </w:rPr>
        <w:t>Syukur</w:t>
      </w:r>
      <w:proofErr w:type="spellEnd"/>
      <w:r w:rsidRPr="00D01636">
        <w:rPr>
          <w:rFonts w:ascii="Georgia" w:hAnsi="Georgia"/>
          <w:b/>
          <w:bCs/>
          <w:sz w:val="20"/>
          <w:szCs w:val="20"/>
        </w:rPr>
        <w:t xml:space="preserve"> </w:t>
      </w:r>
      <w:proofErr w:type="spellStart"/>
      <w:r w:rsidRPr="00D01636">
        <w:rPr>
          <w:rFonts w:ascii="Georgia" w:hAnsi="Georgia"/>
          <w:b/>
          <w:bCs/>
          <w:sz w:val="20"/>
          <w:szCs w:val="20"/>
        </w:rPr>
        <w:t>kepada</w:t>
      </w:r>
      <w:proofErr w:type="spellEnd"/>
      <w:r w:rsidRPr="00D01636">
        <w:rPr>
          <w:rFonts w:ascii="Georgia" w:hAnsi="Georgia"/>
          <w:b/>
          <w:bCs/>
          <w:sz w:val="20"/>
          <w:szCs w:val="20"/>
        </w:rPr>
        <w:t xml:space="preserve"> </w:t>
      </w:r>
      <w:proofErr w:type="spellStart"/>
      <w:r w:rsidRPr="00D01636">
        <w:rPr>
          <w:rFonts w:ascii="Georgia" w:hAnsi="Georgia"/>
          <w:b/>
          <w:bCs/>
          <w:sz w:val="20"/>
          <w:szCs w:val="20"/>
        </w:rPr>
        <w:t>Tuhan</w:t>
      </w:r>
      <w:proofErr w:type="spellEnd"/>
    </w:p>
    <w:p w14:paraId="5B59F922" w14:textId="77777777" w:rsidR="006A41DC" w:rsidRDefault="006A41DC" w:rsidP="006A41DC">
      <w:pPr>
        <w:pStyle w:val="DaftarParagraf"/>
        <w:ind w:left="0"/>
        <w:rPr>
          <w:rFonts w:ascii="Georgia" w:hAnsi="Georgia"/>
          <w:sz w:val="16"/>
          <w:szCs w:val="16"/>
        </w:rPr>
      </w:pPr>
    </w:p>
    <w:p w14:paraId="25B762FF" w14:textId="77777777" w:rsidR="006A41DC" w:rsidRDefault="006A41DC" w:rsidP="006A41DC">
      <w:pPr>
        <w:pStyle w:val="DaftarParagraf"/>
        <w:ind w:left="567" w:hanging="567"/>
        <w:rPr>
          <w:rFonts w:ascii="Georgia" w:hAnsi="Georgia"/>
          <w:u w:val="single"/>
        </w:rPr>
      </w:pPr>
      <w:proofErr w:type="spellStart"/>
      <w:r>
        <w:rPr>
          <w:rFonts w:ascii="Georgia" w:hAnsi="Georgia"/>
          <w:u w:val="single"/>
        </w:rPr>
        <w:t>Mazmur</w:t>
      </w:r>
      <w:proofErr w:type="spellEnd"/>
      <w:r>
        <w:rPr>
          <w:rFonts w:ascii="Georgia" w:hAnsi="Georgia"/>
          <w:u w:val="single"/>
        </w:rPr>
        <w:t xml:space="preserve"> </w:t>
      </w:r>
      <w:proofErr w:type="spellStart"/>
      <w:r>
        <w:rPr>
          <w:rFonts w:ascii="Georgia" w:hAnsi="Georgia"/>
          <w:u w:val="single"/>
        </w:rPr>
        <w:t>Tanggapan</w:t>
      </w:r>
      <w:proofErr w:type="spellEnd"/>
    </w:p>
    <w:p w14:paraId="075D9BB8" w14:textId="77777777" w:rsidR="006A41DC" w:rsidRDefault="006A41DC" w:rsidP="006A41DC">
      <w:pPr>
        <w:pStyle w:val="DaftarParagraf"/>
        <w:ind w:left="567" w:hanging="567"/>
        <w:rPr>
          <w:rFonts w:ascii="Georgia" w:hAnsi="Georgia"/>
        </w:rPr>
      </w:pPr>
      <w:r>
        <w:rPr>
          <w:rFonts w:ascii="Georgia" w:hAnsi="Georgia"/>
        </w:rPr>
        <w:t>L2:</w:t>
      </w:r>
      <w:r>
        <w:rPr>
          <w:rFonts w:ascii="Georgia" w:hAnsi="Georgia"/>
        </w:rPr>
        <w:tab/>
        <w:t xml:space="preserve">Mari </w:t>
      </w:r>
      <w:proofErr w:type="spellStart"/>
      <w:r>
        <w:rPr>
          <w:rFonts w:ascii="Georgia" w:hAnsi="Georgia"/>
        </w:rPr>
        <w:t>kita</w:t>
      </w:r>
      <w:proofErr w:type="spellEnd"/>
      <w:r>
        <w:rPr>
          <w:rFonts w:ascii="Georgia" w:hAnsi="Georgia"/>
        </w:rPr>
        <w:t xml:space="preserve"> </w:t>
      </w:r>
      <w:proofErr w:type="spellStart"/>
      <w:r>
        <w:rPr>
          <w:rFonts w:ascii="Georgia" w:hAnsi="Georgia"/>
        </w:rPr>
        <w:t>menanggapi</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I Samuel 16:1-13, </w:t>
      </w:r>
      <w:proofErr w:type="spellStart"/>
      <w:r>
        <w:rPr>
          <w:rFonts w:ascii="Georgia" w:hAnsi="Georgia"/>
        </w:rPr>
        <w:t>dengan</w:t>
      </w:r>
      <w:proofErr w:type="spellEnd"/>
      <w:r>
        <w:rPr>
          <w:rFonts w:ascii="Georgia" w:hAnsi="Georgia"/>
        </w:rPr>
        <w:t xml:space="preserve"> </w:t>
      </w:r>
      <w:proofErr w:type="spellStart"/>
      <w:r>
        <w:rPr>
          <w:rFonts w:ascii="Georgia" w:hAnsi="Georgia"/>
        </w:rPr>
        <w:t>membaca</w:t>
      </w:r>
      <w:proofErr w:type="spellEnd"/>
      <w:r>
        <w:rPr>
          <w:rFonts w:ascii="Georgia" w:hAnsi="Georgia"/>
        </w:rPr>
        <w:t xml:space="preserve"> </w:t>
      </w:r>
      <w:proofErr w:type="spellStart"/>
      <w:r>
        <w:rPr>
          <w:rFonts w:ascii="Georgia" w:hAnsi="Georgia"/>
          <w:b/>
          <w:bCs/>
        </w:rPr>
        <w:t>Mazmur</w:t>
      </w:r>
      <w:proofErr w:type="spellEnd"/>
      <w:r>
        <w:rPr>
          <w:rFonts w:ascii="Georgia" w:hAnsi="Georgia"/>
          <w:b/>
          <w:bCs/>
        </w:rPr>
        <w:t xml:space="preserve"> 23</w:t>
      </w:r>
      <w:r>
        <w:rPr>
          <w:rFonts w:ascii="Georgia" w:hAnsi="Georgia"/>
        </w:rPr>
        <w:t xml:space="preserve"> </w:t>
      </w:r>
      <w:proofErr w:type="spellStart"/>
      <w:r>
        <w:rPr>
          <w:rFonts w:ascii="Georgia" w:hAnsi="Georgia"/>
        </w:rPr>
        <w:t>secara</w:t>
      </w:r>
      <w:proofErr w:type="spellEnd"/>
      <w:r>
        <w:rPr>
          <w:rFonts w:ascii="Georgia" w:hAnsi="Georgia"/>
        </w:rPr>
        <w:t xml:space="preserve"> </w:t>
      </w:r>
      <w:proofErr w:type="spellStart"/>
      <w:r>
        <w:rPr>
          <w:rFonts w:ascii="Georgia" w:hAnsi="Georgia"/>
        </w:rPr>
        <w:t>bersautan</w:t>
      </w:r>
      <w:proofErr w:type="spellEnd"/>
      <w:r>
        <w:rPr>
          <w:rFonts w:ascii="Georgia" w:hAnsi="Georgia"/>
        </w:rPr>
        <w:t>.</w:t>
      </w:r>
    </w:p>
    <w:p w14:paraId="2D2B9579" w14:textId="77777777" w:rsidR="006A41DC" w:rsidRDefault="006A41DC" w:rsidP="006A41DC">
      <w:pPr>
        <w:pStyle w:val="DaftarParagraf"/>
        <w:ind w:left="567" w:hanging="567"/>
        <w:rPr>
          <w:rFonts w:ascii="Georgia" w:hAnsi="Georgia"/>
          <w:sz w:val="16"/>
          <w:szCs w:val="16"/>
        </w:rPr>
      </w:pPr>
    </w:p>
    <w:p w14:paraId="7C11FC33" w14:textId="77777777" w:rsidR="006A41DC" w:rsidRDefault="006A41DC" w:rsidP="006A41DC">
      <w:pPr>
        <w:pStyle w:val="DaftarParagraf"/>
        <w:ind w:left="567" w:hanging="567"/>
        <w:rPr>
          <w:rFonts w:ascii="Georgia" w:hAnsi="Georgia"/>
          <w:u w:val="single"/>
        </w:rPr>
      </w:pPr>
      <w:proofErr w:type="spellStart"/>
      <w:r>
        <w:rPr>
          <w:rFonts w:ascii="Georgia" w:hAnsi="Georgia"/>
          <w:u w:val="single"/>
        </w:rPr>
        <w:t>Bacaan</w:t>
      </w:r>
      <w:proofErr w:type="spellEnd"/>
      <w:r>
        <w:rPr>
          <w:rFonts w:ascii="Georgia" w:hAnsi="Georgia"/>
          <w:u w:val="single"/>
        </w:rPr>
        <w:t xml:space="preserve"> </w:t>
      </w:r>
      <w:proofErr w:type="spellStart"/>
      <w:r>
        <w:rPr>
          <w:rFonts w:ascii="Georgia" w:hAnsi="Georgia"/>
          <w:u w:val="single"/>
        </w:rPr>
        <w:t>Kedua</w:t>
      </w:r>
      <w:proofErr w:type="spellEnd"/>
    </w:p>
    <w:p w14:paraId="59052809" w14:textId="77777777" w:rsidR="006A41DC" w:rsidRDefault="006A41DC" w:rsidP="006A41DC">
      <w:pPr>
        <w:pStyle w:val="DaftarParagraf"/>
        <w:ind w:left="567" w:hanging="567"/>
        <w:rPr>
          <w:rFonts w:ascii="Georgia" w:hAnsi="Georgia"/>
          <w:lang w:val="de-DE"/>
        </w:rPr>
      </w:pPr>
      <w:r>
        <w:rPr>
          <w:rFonts w:ascii="Georgia" w:hAnsi="Georgia"/>
          <w:lang w:val="de-DE"/>
        </w:rPr>
        <w:t>L3:</w:t>
      </w:r>
      <w:r>
        <w:rPr>
          <w:rFonts w:ascii="Georgia" w:hAnsi="Georgia"/>
          <w:lang w:val="de-DE"/>
        </w:rPr>
        <w:tab/>
        <w:t xml:space="preserve">Bacaan kedua dari </w:t>
      </w:r>
      <w:r>
        <w:rPr>
          <w:rFonts w:ascii="Georgia" w:hAnsi="Georgia"/>
          <w:b/>
          <w:lang w:val="de-DE"/>
        </w:rPr>
        <w:t>Efesus 5:8-14</w:t>
      </w:r>
    </w:p>
    <w:p w14:paraId="35DDD6AF" w14:textId="77777777" w:rsidR="006A41DC" w:rsidRDefault="006A41DC" w:rsidP="006A41DC">
      <w:pPr>
        <w:pStyle w:val="DaftarParagraf"/>
        <w:ind w:left="567" w:hanging="567"/>
        <w:rPr>
          <w:rFonts w:ascii="Georgia" w:hAnsi="Georgia"/>
        </w:rPr>
      </w:pPr>
      <w:r>
        <w:rPr>
          <w:rFonts w:ascii="Georgia" w:hAnsi="Georgia"/>
          <w:lang w:val="de-DE"/>
        </w:rPr>
        <w:tab/>
      </w:r>
      <w:proofErr w:type="spellStart"/>
      <w:r>
        <w:rPr>
          <w:rFonts w:ascii="Georgia" w:hAnsi="Georgia"/>
        </w:rPr>
        <w:t>Demikianlah</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p>
    <w:p w14:paraId="1A81C341" w14:textId="77777777" w:rsidR="006A41DC" w:rsidRPr="00D01636" w:rsidRDefault="006A41DC" w:rsidP="006A41DC">
      <w:pPr>
        <w:pStyle w:val="DaftarParagraf"/>
        <w:ind w:left="567" w:hanging="567"/>
        <w:rPr>
          <w:rFonts w:ascii="Georgia" w:hAnsi="Georgia"/>
          <w:b/>
          <w:sz w:val="20"/>
          <w:szCs w:val="20"/>
        </w:rPr>
      </w:pPr>
      <w:r w:rsidRPr="00D01636">
        <w:rPr>
          <w:rFonts w:ascii="Georgia" w:hAnsi="Georgia"/>
          <w:b/>
          <w:sz w:val="20"/>
          <w:szCs w:val="20"/>
        </w:rPr>
        <w:t>U:</w:t>
      </w:r>
      <w:r w:rsidRPr="00D01636">
        <w:rPr>
          <w:rFonts w:ascii="Georgia" w:hAnsi="Georgia"/>
          <w:b/>
          <w:sz w:val="20"/>
          <w:szCs w:val="20"/>
        </w:rPr>
        <w:tab/>
      </w:r>
      <w:proofErr w:type="spellStart"/>
      <w:r w:rsidRPr="00D01636">
        <w:rPr>
          <w:rFonts w:ascii="Georgia" w:hAnsi="Georgia"/>
          <w:b/>
          <w:bCs/>
          <w:sz w:val="20"/>
          <w:szCs w:val="20"/>
        </w:rPr>
        <w:t>Syukur</w:t>
      </w:r>
      <w:proofErr w:type="spellEnd"/>
      <w:r w:rsidRPr="00D01636">
        <w:rPr>
          <w:rFonts w:ascii="Georgia" w:hAnsi="Georgia"/>
          <w:b/>
          <w:bCs/>
          <w:sz w:val="20"/>
          <w:szCs w:val="20"/>
        </w:rPr>
        <w:t xml:space="preserve"> </w:t>
      </w:r>
      <w:proofErr w:type="spellStart"/>
      <w:r w:rsidRPr="00D01636">
        <w:rPr>
          <w:rFonts w:ascii="Georgia" w:hAnsi="Georgia"/>
          <w:b/>
          <w:bCs/>
          <w:sz w:val="20"/>
          <w:szCs w:val="20"/>
        </w:rPr>
        <w:t>kepada</w:t>
      </w:r>
      <w:proofErr w:type="spellEnd"/>
      <w:r w:rsidRPr="00D01636">
        <w:rPr>
          <w:rFonts w:ascii="Georgia" w:hAnsi="Georgia"/>
          <w:b/>
          <w:bCs/>
          <w:sz w:val="20"/>
          <w:szCs w:val="20"/>
        </w:rPr>
        <w:t xml:space="preserve"> </w:t>
      </w:r>
      <w:proofErr w:type="spellStart"/>
      <w:r w:rsidRPr="00D01636">
        <w:rPr>
          <w:rFonts w:ascii="Georgia" w:hAnsi="Georgia"/>
          <w:b/>
          <w:bCs/>
          <w:sz w:val="20"/>
          <w:szCs w:val="20"/>
        </w:rPr>
        <w:t>Tuhan</w:t>
      </w:r>
      <w:proofErr w:type="spellEnd"/>
    </w:p>
    <w:p w14:paraId="7F2C599E" w14:textId="77777777" w:rsidR="006A41DC" w:rsidRDefault="006A41DC" w:rsidP="006A41DC">
      <w:pPr>
        <w:pStyle w:val="DaftarParagraf"/>
        <w:ind w:left="567" w:hanging="567"/>
        <w:rPr>
          <w:rFonts w:ascii="Georgia" w:hAnsi="Georgia"/>
          <w:sz w:val="16"/>
          <w:szCs w:val="16"/>
        </w:rPr>
      </w:pPr>
    </w:p>
    <w:p w14:paraId="63770DC3" w14:textId="77777777" w:rsidR="006A41DC" w:rsidRDefault="006A41DC" w:rsidP="006A41DC">
      <w:pPr>
        <w:pStyle w:val="DaftarParagraf"/>
        <w:ind w:left="567" w:hanging="567"/>
        <w:rPr>
          <w:rFonts w:ascii="Georgia" w:hAnsi="Georgia"/>
          <w:u w:val="single"/>
        </w:rPr>
      </w:pPr>
      <w:proofErr w:type="spellStart"/>
      <w:r>
        <w:rPr>
          <w:rFonts w:ascii="Georgia" w:hAnsi="Georgia"/>
          <w:u w:val="single"/>
        </w:rPr>
        <w:t>Pembacaan</w:t>
      </w:r>
      <w:proofErr w:type="spellEnd"/>
      <w:r>
        <w:rPr>
          <w:rFonts w:ascii="Georgia" w:hAnsi="Georgia"/>
          <w:u w:val="single"/>
        </w:rPr>
        <w:t xml:space="preserve"> </w:t>
      </w:r>
      <w:proofErr w:type="spellStart"/>
      <w:r>
        <w:rPr>
          <w:rFonts w:ascii="Georgia" w:hAnsi="Georgia"/>
          <w:u w:val="single"/>
        </w:rPr>
        <w:t>Injil</w:t>
      </w:r>
      <w:proofErr w:type="spellEnd"/>
    </w:p>
    <w:p w14:paraId="6957EC58" w14:textId="77777777" w:rsidR="006A41DC" w:rsidRDefault="006A41DC" w:rsidP="006A41DC">
      <w:pPr>
        <w:pStyle w:val="DaftarParagraf"/>
        <w:ind w:left="567" w:hanging="567"/>
        <w:rPr>
          <w:rFonts w:ascii="Georgia" w:hAnsi="Georgia"/>
        </w:rPr>
      </w:pPr>
      <w:r>
        <w:rPr>
          <w:rFonts w:ascii="Georgia" w:hAnsi="Georgia"/>
        </w:rPr>
        <w:t>PF:</w:t>
      </w:r>
      <w:r>
        <w:rPr>
          <w:rFonts w:ascii="Georgia" w:hAnsi="Georgia"/>
        </w:rPr>
        <w:tab/>
      </w:r>
      <w:proofErr w:type="spellStart"/>
      <w:r>
        <w:rPr>
          <w:rFonts w:ascii="Georgia" w:hAnsi="Georgia"/>
        </w:rPr>
        <w:t>Pembacaan</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b/>
          <w:bCs/>
        </w:rPr>
        <w:t>Yohanes</w:t>
      </w:r>
      <w:proofErr w:type="spellEnd"/>
      <w:r>
        <w:rPr>
          <w:rFonts w:ascii="Georgia" w:hAnsi="Georgia"/>
          <w:b/>
          <w:bCs/>
        </w:rPr>
        <w:t xml:space="preserve"> 9:1-41</w:t>
      </w:r>
    </w:p>
    <w:p w14:paraId="6D12EB7F" w14:textId="77777777" w:rsidR="006A41DC" w:rsidRDefault="006A41DC" w:rsidP="006A41DC">
      <w:pPr>
        <w:pStyle w:val="DaftarParagraf"/>
        <w:ind w:left="567" w:hanging="567"/>
        <w:rPr>
          <w:rFonts w:ascii="Georgia" w:hAnsi="Georgia"/>
        </w:rPr>
      </w:pPr>
      <w:r>
        <w:rPr>
          <w:rFonts w:ascii="Georgia" w:hAnsi="Georgia"/>
        </w:rPr>
        <w:tab/>
      </w:r>
      <w:proofErr w:type="spellStart"/>
      <w:r>
        <w:rPr>
          <w:rFonts w:ascii="Georgia" w:hAnsi="Georgia"/>
        </w:rPr>
        <w:t>Demikian</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yang </w:t>
      </w:r>
      <w:proofErr w:type="spellStart"/>
      <w:r>
        <w:rPr>
          <w:rFonts w:ascii="Georgia" w:hAnsi="Georgia"/>
        </w:rPr>
        <w:t>berbahagia</w:t>
      </w:r>
      <w:proofErr w:type="spellEnd"/>
      <w:r>
        <w:rPr>
          <w:rFonts w:ascii="Georgia" w:hAnsi="Georgia"/>
        </w:rPr>
        <w:t xml:space="preserve"> </w:t>
      </w:r>
      <w:proofErr w:type="spellStart"/>
      <w:r>
        <w:rPr>
          <w:rFonts w:ascii="Georgia" w:hAnsi="Georgia"/>
        </w:rPr>
        <w:t>ialah</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yang </w:t>
      </w:r>
      <w:proofErr w:type="spellStart"/>
      <w:r>
        <w:rPr>
          <w:rFonts w:ascii="Georgia" w:hAnsi="Georgia"/>
        </w:rPr>
        <w:t>mendengarkan</w:t>
      </w:r>
      <w:proofErr w:type="spellEnd"/>
      <w:r>
        <w:rPr>
          <w:rFonts w:ascii="Georgia" w:hAnsi="Georgia"/>
        </w:rPr>
        <w:t xml:space="preserve"> </w:t>
      </w:r>
      <w:proofErr w:type="spellStart"/>
      <w:r>
        <w:rPr>
          <w:rFonts w:ascii="Georgia" w:hAnsi="Georgia"/>
        </w:rPr>
        <w:t>Firman</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dan yang </w:t>
      </w:r>
      <w:proofErr w:type="spellStart"/>
      <w:r>
        <w:rPr>
          <w:rFonts w:ascii="Georgia" w:hAnsi="Georgia"/>
        </w:rPr>
        <w:t>memeliharanya</w:t>
      </w:r>
      <w:proofErr w:type="spellEnd"/>
      <w:r>
        <w:rPr>
          <w:rFonts w:ascii="Georgia" w:hAnsi="Georgia"/>
        </w:rPr>
        <w:t>. HOSIANA.</w:t>
      </w:r>
    </w:p>
    <w:p w14:paraId="09E146D3" w14:textId="77777777" w:rsidR="006A41DC" w:rsidRPr="00D01636" w:rsidRDefault="006A41DC" w:rsidP="006A41DC">
      <w:pPr>
        <w:pStyle w:val="DaftarParagraf"/>
        <w:ind w:left="567" w:hanging="567"/>
        <w:rPr>
          <w:rFonts w:ascii="Georgia" w:hAnsi="Georgia"/>
          <w:b/>
          <w:sz w:val="20"/>
          <w:szCs w:val="20"/>
        </w:rPr>
      </w:pPr>
      <w:r w:rsidRPr="00D01636">
        <w:rPr>
          <w:rFonts w:ascii="Georgia" w:hAnsi="Georgia"/>
          <w:b/>
          <w:sz w:val="20"/>
          <w:szCs w:val="20"/>
        </w:rPr>
        <w:t xml:space="preserve">U: </w:t>
      </w:r>
      <w:r w:rsidRPr="00D01636">
        <w:rPr>
          <w:rFonts w:ascii="Georgia" w:hAnsi="Georgia"/>
          <w:b/>
          <w:sz w:val="20"/>
          <w:szCs w:val="20"/>
        </w:rPr>
        <w:tab/>
      </w:r>
      <w:r w:rsidRPr="00D01636">
        <w:rPr>
          <w:rFonts w:ascii="Georgia" w:hAnsi="Georgia"/>
          <w:b/>
          <w:bCs/>
          <w:sz w:val="20"/>
          <w:szCs w:val="20"/>
        </w:rPr>
        <w:t>(</w:t>
      </w:r>
      <w:proofErr w:type="spellStart"/>
      <w:r w:rsidRPr="00D01636">
        <w:rPr>
          <w:rFonts w:ascii="Georgia" w:hAnsi="Georgia"/>
          <w:b/>
          <w:bCs/>
          <w:i/>
          <w:iCs/>
          <w:sz w:val="20"/>
          <w:szCs w:val="20"/>
        </w:rPr>
        <w:t>menyanyikan</w:t>
      </w:r>
      <w:proofErr w:type="spellEnd"/>
      <w:r w:rsidRPr="00D01636">
        <w:rPr>
          <w:rFonts w:ascii="Georgia" w:hAnsi="Georgia"/>
          <w:b/>
          <w:bCs/>
          <w:i/>
          <w:iCs/>
          <w:sz w:val="20"/>
          <w:szCs w:val="20"/>
        </w:rPr>
        <w:t xml:space="preserve"> HOSIANA</w:t>
      </w:r>
      <w:r w:rsidRPr="00D01636">
        <w:rPr>
          <w:rFonts w:ascii="Georgia" w:hAnsi="Georgia"/>
          <w:b/>
          <w:bCs/>
          <w:sz w:val="20"/>
          <w:szCs w:val="20"/>
        </w:rPr>
        <w:t>)</w:t>
      </w:r>
    </w:p>
    <w:p w14:paraId="2266BE7B" w14:textId="77777777" w:rsidR="006A41DC" w:rsidRDefault="006A41DC" w:rsidP="006A41DC">
      <w:pPr>
        <w:pStyle w:val="DaftarParagraf"/>
        <w:ind w:left="0"/>
        <w:rPr>
          <w:rFonts w:ascii="Georgia" w:hAnsi="Georgia"/>
          <w:sz w:val="16"/>
          <w:szCs w:val="16"/>
        </w:rPr>
      </w:pPr>
    </w:p>
    <w:p w14:paraId="5AA64681" w14:textId="77777777" w:rsidR="006A41DC" w:rsidRDefault="006A41DC" w:rsidP="006A41DC">
      <w:pPr>
        <w:pStyle w:val="DaftarParagraf"/>
        <w:ind w:left="0"/>
        <w:rPr>
          <w:rFonts w:ascii="Georgia" w:hAnsi="Georgia"/>
          <w:b/>
          <w:bCs/>
        </w:rPr>
      </w:pPr>
      <w:proofErr w:type="spellStart"/>
      <w:r>
        <w:rPr>
          <w:rFonts w:ascii="Georgia" w:hAnsi="Georgia"/>
          <w:b/>
          <w:bCs/>
        </w:rPr>
        <w:t>Khotbah</w:t>
      </w:r>
      <w:proofErr w:type="spellEnd"/>
    </w:p>
    <w:p w14:paraId="37EBAA31" w14:textId="77777777" w:rsidR="006A41DC" w:rsidRPr="00FC2E7C" w:rsidRDefault="006A41DC" w:rsidP="006A41DC">
      <w:pPr>
        <w:pStyle w:val="DaftarParagraf"/>
        <w:ind w:left="0"/>
        <w:rPr>
          <w:rFonts w:ascii="Georgia" w:hAnsi="Georgia"/>
          <w:szCs w:val="16"/>
        </w:rPr>
      </w:pPr>
    </w:p>
    <w:p w14:paraId="66ECDFC8" w14:textId="77777777" w:rsidR="006A41DC" w:rsidRDefault="006A41DC" w:rsidP="006A41DC">
      <w:pPr>
        <w:pStyle w:val="DaftarParagraf"/>
        <w:ind w:left="0"/>
        <w:rPr>
          <w:rFonts w:ascii="Georgia" w:hAnsi="Georgia"/>
        </w:rPr>
      </w:pPr>
      <w:proofErr w:type="spellStart"/>
      <w:r>
        <w:rPr>
          <w:rFonts w:ascii="Georgia" w:hAnsi="Georgia"/>
          <w:b/>
          <w:bCs/>
        </w:rPr>
        <w:t>Saat</w:t>
      </w:r>
      <w:proofErr w:type="spellEnd"/>
      <w:r>
        <w:rPr>
          <w:rFonts w:ascii="Georgia" w:hAnsi="Georgia"/>
          <w:b/>
          <w:bCs/>
        </w:rPr>
        <w:t xml:space="preserve"> </w:t>
      </w:r>
      <w:proofErr w:type="spellStart"/>
      <w:r>
        <w:rPr>
          <w:rFonts w:ascii="Georgia" w:hAnsi="Georgia"/>
          <w:b/>
          <w:bCs/>
        </w:rPr>
        <w:t>Teduh</w:t>
      </w:r>
      <w:proofErr w:type="spellEnd"/>
    </w:p>
    <w:p w14:paraId="2851EE86" w14:textId="77777777" w:rsidR="006A41DC" w:rsidRDefault="006A41DC" w:rsidP="006A41DC">
      <w:pPr>
        <w:pStyle w:val="DaftarParagraf"/>
        <w:tabs>
          <w:tab w:val="right" w:pos="6210"/>
        </w:tabs>
        <w:ind w:left="0"/>
        <w:rPr>
          <w:rFonts w:ascii="Georgia" w:hAnsi="Georgia"/>
          <w:b/>
          <w:bCs/>
        </w:rPr>
      </w:pPr>
    </w:p>
    <w:p w14:paraId="16CB92B5" w14:textId="77777777" w:rsidR="009056C3" w:rsidRDefault="009056C3" w:rsidP="006A41DC">
      <w:pPr>
        <w:pStyle w:val="DaftarParagraf"/>
        <w:tabs>
          <w:tab w:val="right" w:pos="6210"/>
        </w:tabs>
        <w:ind w:left="0"/>
        <w:rPr>
          <w:rFonts w:ascii="Georgia" w:hAnsi="Georgia"/>
          <w:b/>
          <w:bCs/>
        </w:rPr>
      </w:pPr>
    </w:p>
    <w:p w14:paraId="6A384F9D" w14:textId="56F7085C" w:rsidR="006A41DC" w:rsidRDefault="006A41DC" w:rsidP="006A41DC">
      <w:pPr>
        <w:pStyle w:val="DaftarParagraf"/>
        <w:tabs>
          <w:tab w:val="right" w:pos="6210"/>
        </w:tabs>
        <w:ind w:left="0"/>
        <w:rPr>
          <w:rFonts w:ascii="Georgia" w:hAnsi="Georgia"/>
        </w:rPr>
      </w:pPr>
      <w:proofErr w:type="spellStart"/>
      <w:r>
        <w:rPr>
          <w:rFonts w:ascii="Georgia" w:hAnsi="Georgia"/>
          <w:b/>
          <w:bCs/>
        </w:rPr>
        <w:lastRenderedPageBreak/>
        <w:t>Pengakuan</w:t>
      </w:r>
      <w:proofErr w:type="spellEnd"/>
      <w:r>
        <w:rPr>
          <w:rFonts w:ascii="Georgia" w:hAnsi="Georgia"/>
          <w:b/>
          <w:bCs/>
        </w:rPr>
        <w:t xml:space="preserve"> Iman </w:t>
      </w:r>
      <w:r>
        <w:rPr>
          <w:rFonts w:ascii="Georgia" w:hAnsi="Georgia"/>
          <w:b/>
          <w:bCs/>
        </w:rPr>
        <w:tab/>
      </w:r>
      <w:r>
        <w:rPr>
          <w:rFonts w:ascii="Georgia" w:hAnsi="Georgia"/>
          <w:i/>
          <w:iCs/>
        </w:rPr>
        <w:t>(</w:t>
      </w:r>
      <w:r w:rsidR="0074734C">
        <w:rPr>
          <w:rFonts w:ascii="Georgia" w:hAnsi="Georgia"/>
          <w:i/>
          <w:iCs/>
          <w:lang w:val="id-ID"/>
        </w:rPr>
        <w:t>Um</w:t>
      </w:r>
      <w:r w:rsidR="0074734C">
        <w:rPr>
          <w:rFonts w:ascii="Georgia" w:hAnsi="Georgia"/>
          <w:i/>
          <w:iCs/>
          <w:lang w:val="de-DE"/>
        </w:rPr>
        <w:t>at</w:t>
      </w:r>
      <w:r w:rsidR="0074734C">
        <w:rPr>
          <w:rFonts w:ascii="Georgia" w:hAnsi="Georgia"/>
          <w:i/>
          <w:iCs/>
        </w:rPr>
        <w:t xml:space="preserve"> </w:t>
      </w:r>
      <w:proofErr w:type="spellStart"/>
      <w:r>
        <w:rPr>
          <w:rFonts w:ascii="Georgia" w:hAnsi="Georgia"/>
          <w:i/>
          <w:iCs/>
        </w:rPr>
        <w:t>Berdiri</w:t>
      </w:r>
      <w:proofErr w:type="spellEnd"/>
      <w:r>
        <w:rPr>
          <w:rFonts w:ascii="Georgia" w:hAnsi="Georgia"/>
          <w:i/>
          <w:iCs/>
        </w:rPr>
        <w:t>)</w:t>
      </w:r>
    </w:p>
    <w:p w14:paraId="0D531813" w14:textId="77777777" w:rsidR="006A41DC" w:rsidRDefault="006A41DC" w:rsidP="006A41DC">
      <w:pPr>
        <w:pStyle w:val="DaftarParagraf"/>
        <w:ind w:left="567" w:hanging="567"/>
        <w:rPr>
          <w:rFonts w:ascii="Georgia" w:hAnsi="Georgia"/>
        </w:rPr>
      </w:pPr>
      <w:r>
        <w:rPr>
          <w:rFonts w:ascii="Georgia" w:hAnsi="Georgia"/>
        </w:rPr>
        <w:t>M3:</w:t>
      </w:r>
      <w:r>
        <w:rPr>
          <w:rFonts w:ascii="Georgia" w:hAnsi="Georgia"/>
        </w:rPr>
        <w:tab/>
        <w:t xml:space="preserve">Bersama </w:t>
      </w:r>
      <w:proofErr w:type="spellStart"/>
      <w:r>
        <w:rPr>
          <w:rFonts w:ascii="Georgia" w:hAnsi="Georgia"/>
        </w:rPr>
        <w:t>dengan</w:t>
      </w:r>
      <w:proofErr w:type="spellEnd"/>
      <w:r>
        <w:rPr>
          <w:rFonts w:ascii="Georgia" w:hAnsi="Georgia"/>
        </w:rPr>
        <w:t xml:space="preserve"> </w:t>
      </w:r>
      <w:proofErr w:type="spellStart"/>
      <w:r>
        <w:rPr>
          <w:rFonts w:ascii="Georgia" w:hAnsi="Georgia"/>
        </w:rPr>
        <w:t>umat</w:t>
      </w:r>
      <w:proofErr w:type="spellEnd"/>
      <w:r>
        <w:rPr>
          <w:rFonts w:ascii="Georgia" w:hAnsi="Georgia"/>
        </w:rPr>
        <w:t xml:space="preserve"> Allah di </w:t>
      </w:r>
      <w:proofErr w:type="spellStart"/>
      <w:r>
        <w:rPr>
          <w:rFonts w:ascii="Georgia" w:hAnsi="Georgia"/>
        </w:rPr>
        <w:t>sepanjang</w:t>
      </w:r>
      <w:proofErr w:type="spellEnd"/>
      <w:r>
        <w:rPr>
          <w:rFonts w:ascii="Georgia" w:hAnsi="Georgia"/>
        </w:rPr>
        <w:t xml:space="preserve"> masa, </w:t>
      </w:r>
      <w:proofErr w:type="spellStart"/>
      <w:r>
        <w:rPr>
          <w:rFonts w:ascii="Georgia" w:hAnsi="Georgia"/>
        </w:rPr>
        <w:t>mari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spacing w:val="-6"/>
        </w:rPr>
        <w:t>ikrarkan</w:t>
      </w:r>
      <w:proofErr w:type="spellEnd"/>
      <w:r>
        <w:rPr>
          <w:rFonts w:ascii="Georgia" w:hAnsi="Georgia"/>
          <w:spacing w:val="-6"/>
        </w:rPr>
        <w:t xml:space="preserve"> dan </w:t>
      </w:r>
      <w:proofErr w:type="spellStart"/>
      <w:r>
        <w:rPr>
          <w:rFonts w:ascii="Georgia" w:hAnsi="Georgia"/>
          <w:spacing w:val="-6"/>
        </w:rPr>
        <w:t>kita</w:t>
      </w:r>
      <w:proofErr w:type="spellEnd"/>
      <w:r>
        <w:rPr>
          <w:rFonts w:ascii="Georgia" w:hAnsi="Georgia"/>
          <w:spacing w:val="-6"/>
        </w:rPr>
        <w:t xml:space="preserve"> </w:t>
      </w:r>
      <w:proofErr w:type="spellStart"/>
      <w:r>
        <w:rPr>
          <w:rFonts w:ascii="Georgia" w:hAnsi="Georgia"/>
          <w:spacing w:val="-6"/>
        </w:rPr>
        <w:t>teguhkan</w:t>
      </w:r>
      <w:proofErr w:type="spellEnd"/>
      <w:r>
        <w:rPr>
          <w:rFonts w:ascii="Georgia" w:hAnsi="Georgia"/>
          <w:spacing w:val="-6"/>
        </w:rPr>
        <w:t xml:space="preserve"> </w:t>
      </w:r>
      <w:proofErr w:type="spellStart"/>
      <w:r>
        <w:rPr>
          <w:rFonts w:ascii="Georgia" w:hAnsi="Georgia"/>
          <w:spacing w:val="-6"/>
        </w:rPr>
        <w:t>kembali</w:t>
      </w:r>
      <w:proofErr w:type="spellEnd"/>
      <w:r>
        <w:rPr>
          <w:rFonts w:ascii="Georgia" w:hAnsi="Georgia"/>
          <w:spacing w:val="-6"/>
        </w:rPr>
        <w:t xml:space="preserve"> </w:t>
      </w:r>
      <w:proofErr w:type="spellStart"/>
      <w:r>
        <w:rPr>
          <w:rFonts w:ascii="Georgia" w:hAnsi="Georgia"/>
          <w:spacing w:val="-6"/>
        </w:rPr>
        <w:t>akan</w:t>
      </w:r>
      <w:proofErr w:type="spellEnd"/>
      <w:r>
        <w:rPr>
          <w:rFonts w:ascii="Georgia" w:hAnsi="Georgia"/>
          <w:spacing w:val="-6"/>
        </w:rPr>
        <w:t xml:space="preserve"> </w:t>
      </w:r>
      <w:proofErr w:type="spellStart"/>
      <w:r>
        <w:rPr>
          <w:rFonts w:ascii="Georgia" w:hAnsi="Georgia"/>
          <w:spacing w:val="-6"/>
        </w:rPr>
        <w:t>apa</w:t>
      </w:r>
      <w:proofErr w:type="spellEnd"/>
      <w:r>
        <w:rPr>
          <w:rFonts w:ascii="Georgia" w:hAnsi="Georgia"/>
          <w:spacing w:val="-6"/>
        </w:rPr>
        <w:t xml:space="preserve"> yang </w:t>
      </w:r>
      <w:proofErr w:type="spellStart"/>
      <w:r>
        <w:rPr>
          <w:rFonts w:ascii="Georgia" w:hAnsi="Georgia"/>
          <w:spacing w:val="-6"/>
        </w:rPr>
        <w:t>kita</w:t>
      </w:r>
      <w:proofErr w:type="spellEnd"/>
      <w:r>
        <w:rPr>
          <w:rFonts w:ascii="Georgia" w:hAnsi="Georgia"/>
          <w:spacing w:val="-6"/>
        </w:rPr>
        <w:t xml:space="preserve"> </w:t>
      </w:r>
      <w:proofErr w:type="spellStart"/>
      <w:r>
        <w:rPr>
          <w:rFonts w:ascii="Georgia" w:hAnsi="Georgia"/>
          <w:spacing w:val="-6"/>
        </w:rPr>
        <w:t>imani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bersama</w:t>
      </w:r>
      <w:proofErr w:type="spellEnd"/>
      <w:r>
        <w:rPr>
          <w:rFonts w:ascii="Georgia" w:hAnsi="Georgia"/>
        </w:rPr>
        <w:t xml:space="preserve"> </w:t>
      </w:r>
      <w:proofErr w:type="spellStart"/>
      <w:r>
        <w:rPr>
          <w:rFonts w:ascii="Georgia" w:hAnsi="Georgia"/>
        </w:rPr>
        <w:t>mengucapkan</w:t>
      </w:r>
      <w:proofErr w:type="spellEnd"/>
      <w:r>
        <w:rPr>
          <w:rFonts w:ascii="Georgia" w:hAnsi="Georgia"/>
        </w:rPr>
        <w:t xml:space="preserve"> </w:t>
      </w:r>
      <w:proofErr w:type="spellStart"/>
      <w:r>
        <w:rPr>
          <w:rFonts w:ascii="Georgia" w:hAnsi="Georgia"/>
        </w:rPr>
        <w:t>Pengakuan</w:t>
      </w:r>
      <w:proofErr w:type="spellEnd"/>
      <w:r>
        <w:rPr>
          <w:rFonts w:ascii="Georgia" w:hAnsi="Georgia"/>
        </w:rPr>
        <w:t xml:space="preserve"> Iman </w:t>
      </w:r>
      <w:proofErr w:type="spellStart"/>
      <w:r>
        <w:rPr>
          <w:rFonts w:ascii="Georgia" w:hAnsi="Georgia"/>
        </w:rPr>
        <w:t>Rasuli</w:t>
      </w:r>
      <w:proofErr w:type="spellEnd"/>
      <w:r>
        <w:rPr>
          <w:rFonts w:ascii="Georgia" w:hAnsi="Georgia"/>
        </w:rPr>
        <w:t>.</w:t>
      </w:r>
    </w:p>
    <w:p w14:paraId="47CF42CE" w14:textId="77777777" w:rsidR="006A41DC" w:rsidRPr="00D01636" w:rsidRDefault="006A41DC" w:rsidP="006A41DC">
      <w:pPr>
        <w:pStyle w:val="DaftarParagraf"/>
        <w:ind w:left="567" w:hanging="567"/>
        <w:rPr>
          <w:rFonts w:ascii="Georgia" w:hAnsi="Georgia"/>
          <w:b/>
          <w:sz w:val="20"/>
          <w:lang w:val="de-DE"/>
        </w:rPr>
      </w:pPr>
      <w:r w:rsidRPr="00D01636">
        <w:rPr>
          <w:rFonts w:ascii="Georgia" w:hAnsi="Georgia"/>
          <w:b/>
          <w:sz w:val="20"/>
          <w:lang w:val="de-DE"/>
        </w:rPr>
        <w:t>U:</w:t>
      </w:r>
      <w:r w:rsidRPr="00D01636">
        <w:rPr>
          <w:rFonts w:ascii="Georgia" w:hAnsi="Georgia"/>
          <w:b/>
          <w:sz w:val="20"/>
          <w:lang w:val="de-DE"/>
        </w:rPr>
        <w:tab/>
      </w:r>
      <w:r w:rsidRPr="00D01636">
        <w:rPr>
          <w:rFonts w:ascii="Georgia" w:hAnsi="Georgia"/>
          <w:b/>
          <w:bCs/>
          <w:sz w:val="20"/>
          <w:lang w:val="de-DE"/>
        </w:rPr>
        <w:t>(Bersama-sama mengucapkan Pengakuan Iman Rasuli)</w:t>
      </w:r>
    </w:p>
    <w:p w14:paraId="7542B19F" w14:textId="77777777" w:rsidR="006A41DC" w:rsidRDefault="006A41DC" w:rsidP="006A41DC">
      <w:pPr>
        <w:pStyle w:val="DaftarParagraf"/>
        <w:tabs>
          <w:tab w:val="right" w:pos="6237"/>
        </w:tabs>
        <w:ind w:left="0"/>
        <w:jc w:val="right"/>
        <w:rPr>
          <w:rFonts w:ascii="Georgia" w:hAnsi="Georgia"/>
          <w:i/>
          <w:iCs/>
          <w:lang w:val="de-DE"/>
        </w:rPr>
      </w:pPr>
    </w:p>
    <w:p w14:paraId="1AA52A55" w14:textId="0C45D350" w:rsidR="006A41DC" w:rsidRDefault="006A41DC" w:rsidP="006A41DC">
      <w:pPr>
        <w:pStyle w:val="DaftarParagraf"/>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w:t>
      </w:r>
      <w:r w:rsidR="0074734C">
        <w:rPr>
          <w:rFonts w:ascii="Georgia" w:hAnsi="Georgia"/>
          <w:i/>
          <w:iCs/>
          <w:lang w:val="id-ID"/>
        </w:rPr>
        <w:t>Um</w:t>
      </w:r>
      <w:r w:rsidR="0074734C">
        <w:rPr>
          <w:rFonts w:ascii="Georgia" w:hAnsi="Georgia"/>
          <w:i/>
          <w:iCs/>
          <w:lang w:val="de-DE"/>
        </w:rPr>
        <w:t xml:space="preserve">at </w:t>
      </w:r>
      <w:r>
        <w:rPr>
          <w:rFonts w:ascii="Georgia" w:hAnsi="Georgia"/>
          <w:i/>
          <w:iCs/>
          <w:lang w:val="de-DE"/>
        </w:rPr>
        <w:t>Duduk)</w:t>
      </w:r>
    </w:p>
    <w:p w14:paraId="4D55C53C" w14:textId="77777777" w:rsidR="006A41DC" w:rsidRDefault="006A41DC" w:rsidP="006A41DC">
      <w:pPr>
        <w:pStyle w:val="DaftarParagraf"/>
        <w:ind w:left="567" w:hanging="567"/>
        <w:rPr>
          <w:rFonts w:ascii="Georgia" w:hAnsi="Georgia"/>
          <w:lang w:val="de-DE"/>
        </w:rPr>
      </w:pPr>
      <w:r>
        <w:rPr>
          <w:rFonts w:ascii="Georgia" w:hAnsi="Georgia"/>
          <w:lang w:val="de-DE"/>
        </w:rPr>
        <w:t>PF:</w:t>
      </w:r>
      <w:r>
        <w:rPr>
          <w:rFonts w:ascii="Georgia" w:hAnsi="Georgia"/>
          <w:lang w:val="de-DE"/>
        </w:rPr>
        <w:tab/>
        <w:t>(Menaikkan doa syafaat)</w:t>
      </w:r>
    </w:p>
    <w:p w14:paraId="6E7C7E23" w14:textId="77777777" w:rsidR="006A41DC" w:rsidRDefault="006A41DC" w:rsidP="006A41DC">
      <w:pPr>
        <w:pStyle w:val="DaftarParagraf"/>
        <w:ind w:left="567" w:hanging="567"/>
        <w:rPr>
          <w:rFonts w:ascii="Georgia" w:hAnsi="Georgia"/>
          <w:lang w:val="de-DE"/>
        </w:rPr>
      </w:pPr>
    </w:p>
    <w:p w14:paraId="390001C5" w14:textId="77777777" w:rsidR="006A41DC" w:rsidRDefault="006A41DC" w:rsidP="006A41DC">
      <w:pPr>
        <w:pStyle w:val="DaftarParagraf"/>
        <w:tabs>
          <w:tab w:val="right" w:pos="6237"/>
        </w:tabs>
        <w:ind w:left="0"/>
        <w:rPr>
          <w:rFonts w:ascii="Georgia" w:hAnsi="Georgia"/>
          <w:lang w:val="de-DE"/>
        </w:rPr>
      </w:pPr>
      <w:r>
        <w:rPr>
          <w:rFonts w:ascii="Georgia" w:hAnsi="Georgia"/>
          <w:b/>
          <w:bCs/>
          <w:lang w:val="de-DE"/>
        </w:rPr>
        <w:t>PERSEMBAHAN</w:t>
      </w:r>
      <w:r>
        <w:rPr>
          <w:rFonts w:ascii="Georgia" w:hAnsi="Georgia"/>
          <w:lang w:val="de-DE"/>
        </w:rPr>
        <w:t xml:space="preserve"> </w:t>
      </w:r>
      <w:r>
        <w:rPr>
          <w:rFonts w:ascii="Georgia" w:hAnsi="Georgia"/>
          <w:lang w:val="de-DE"/>
        </w:rPr>
        <w:tab/>
      </w:r>
    </w:p>
    <w:p w14:paraId="5050C28D" w14:textId="77777777" w:rsidR="006A41DC" w:rsidRDefault="006A41DC" w:rsidP="006A41DC">
      <w:pPr>
        <w:pStyle w:val="DaftarParagraf"/>
        <w:ind w:left="567" w:hanging="567"/>
        <w:rPr>
          <w:rFonts w:ascii="Georgia" w:hAnsi="Georgia"/>
          <w:lang w:val="de-DE"/>
        </w:rPr>
      </w:pPr>
      <w:r>
        <w:rPr>
          <w:rFonts w:ascii="Georgia" w:hAnsi="Georgia"/>
          <w:lang w:val="de-DE"/>
        </w:rPr>
        <w:t>M4:</w:t>
      </w:r>
      <w:r>
        <w:rPr>
          <w:rFonts w:ascii="Georgia" w:hAnsi="Georgia"/>
          <w:lang w:val="de-DE"/>
        </w:rPr>
        <w:tab/>
        <w:t xml:space="preserve">Ungkapan syukur yang kita nyatakan dalam ibadah dengan berpersembahan saat ini, kita landasi firman Tuhan sebagaimana yang dinyatakan dalam 1 Timotius 6:17-19, demikian, </w:t>
      </w:r>
      <w:r w:rsidRPr="008812B0">
        <w:rPr>
          <w:rFonts w:ascii="Georgia" w:hAnsi="Georgia"/>
          <w:lang w:val="de-DE"/>
        </w:rPr>
        <w:t>Peringatkanlah kepada orang-orang kaya di dunia ini agar mereka jangan tinggi hati dan jangan berharap pada sesuatu yang tak tentu seperti kekayaan, melainkan pada Allah yang dalam kekayaan-Nya memberikan kepada kita segala sesuatu untuk dinikmati.</w:t>
      </w:r>
      <w:r>
        <w:rPr>
          <w:rFonts w:ascii="Georgia" w:hAnsi="Georgia"/>
          <w:lang w:val="de-DE"/>
        </w:rPr>
        <w:t xml:space="preserve"> </w:t>
      </w:r>
      <w:r w:rsidRPr="008812B0">
        <w:rPr>
          <w:rFonts w:ascii="Georgia" w:hAnsi="Georgia"/>
          <w:lang w:val="de-DE"/>
        </w:rPr>
        <w:t>Peringatkanlah agar mereka itu berbuat baik, menjadi kaya dalam kebajikan, suka memberi dan membagi</w:t>
      </w:r>
      <w:r>
        <w:rPr>
          <w:rFonts w:ascii="Georgia" w:hAnsi="Georgia"/>
          <w:lang w:val="de-DE"/>
        </w:rPr>
        <w:t xml:space="preserve"> </w:t>
      </w:r>
      <w:r w:rsidRPr="008812B0">
        <w:rPr>
          <w:rFonts w:ascii="Georgia" w:hAnsi="Georgia"/>
          <w:lang w:val="de-DE"/>
        </w:rPr>
        <w:t>dan dengan demikian mengumpulkan suatu harta sebagai dasar yang baik bagi dirinya di waktu yang akan datang untuk mencapai hidup yang sebenarnya.</w:t>
      </w:r>
    </w:p>
    <w:p w14:paraId="454468D9" w14:textId="77777777" w:rsidR="006A41DC" w:rsidRPr="00D01636" w:rsidRDefault="006A41DC" w:rsidP="006A41DC">
      <w:pPr>
        <w:pStyle w:val="DaftarParagraf"/>
        <w:ind w:left="567" w:hanging="567"/>
        <w:rPr>
          <w:rFonts w:ascii="Georgia" w:hAnsi="Georgia"/>
          <w:b/>
          <w:sz w:val="20"/>
          <w:lang w:val="de-DE"/>
        </w:rPr>
      </w:pPr>
      <w:r w:rsidRPr="00D01636">
        <w:rPr>
          <w:rFonts w:ascii="Georgia" w:hAnsi="Georgia"/>
          <w:b/>
          <w:sz w:val="20"/>
          <w:lang w:val="de-DE"/>
        </w:rPr>
        <w:t>U:</w:t>
      </w:r>
      <w:r w:rsidRPr="00D01636">
        <w:rPr>
          <w:rFonts w:ascii="Georgia" w:hAnsi="Georgia"/>
          <w:b/>
          <w:sz w:val="20"/>
          <w:lang w:val="de-DE"/>
        </w:rPr>
        <w:tab/>
      </w:r>
      <w:r w:rsidRPr="00D01636">
        <w:rPr>
          <w:rFonts w:ascii="Georgia" w:hAnsi="Georgia"/>
          <w:b/>
          <w:bCs/>
          <w:sz w:val="20"/>
          <w:lang w:val="de-DE"/>
        </w:rPr>
        <w:t>(menyanyikan NKB 134:1-3)</w:t>
      </w:r>
    </w:p>
    <w:p w14:paraId="6C772D90" w14:textId="77777777" w:rsidR="006A41DC" w:rsidRPr="00D01636" w:rsidRDefault="006A41DC" w:rsidP="006A41DC">
      <w:pPr>
        <w:pStyle w:val="DaftarParagraf"/>
        <w:ind w:left="567"/>
        <w:rPr>
          <w:rFonts w:ascii="Georgia" w:hAnsi="Georgia"/>
          <w:lang w:val="en-ID"/>
        </w:rPr>
      </w:pPr>
      <w:r w:rsidRPr="00D01636">
        <w:rPr>
          <w:rFonts w:ascii="Georgia" w:hAnsi="Georgia"/>
          <w:lang w:val="en-ID"/>
        </w:rPr>
        <w:t>NKB 134:1-3</w:t>
      </w:r>
      <w:r>
        <w:rPr>
          <w:rFonts w:ascii="Georgia" w:hAnsi="Georgia"/>
          <w:lang w:val="en-ID"/>
        </w:rPr>
        <w:t xml:space="preserve"> “</w:t>
      </w:r>
      <w:r w:rsidRPr="00D01636">
        <w:rPr>
          <w:rFonts w:ascii="Georgia" w:hAnsi="Georgia"/>
          <w:lang w:val="en-ID"/>
        </w:rPr>
        <w:t>T’RIMA KASIH, YA TUHANKU</w:t>
      </w:r>
      <w:r>
        <w:rPr>
          <w:rFonts w:ascii="Georgia" w:hAnsi="Georgia"/>
          <w:lang w:val="en-ID"/>
        </w:rPr>
        <w:t>”</w:t>
      </w:r>
    </w:p>
    <w:p w14:paraId="331BDA42" w14:textId="77777777" w:rsidR="006A41DC" w:rsidRPr="00A80C8F" w:rsidRDefault="006A41DC" w:rsidP="008B7C1C">
      <w:pPr>
        <w:pStyle w:val="DaftarParagraf"/>
        <w:numPr>
          <w:ilvl w:val="0"/>
          <w:numId w:val="21"/>
        </w:numPr>
        <w:ind w:left="993" w:hanging="426"/>
        <w:rPr>
          <w:rFonts w:ascii="Georgia" w:hAnsi="Georgia"/>
          <w:lang w:val="de-DE"/>
        </w:rPr>
      </w:pPr>
      <w:r w:rsidRPr="00A80C8F">
        <w:rPr>
          <w:rFonts w:ascii="Georgia" w:hAnsi="Georgia"/>
          <w:lang w:val="de-DE"/>
        </w:rPr>
        <w:t>T’rima kasih ya Tuhanku, atas hari pemberian</w:t>
      </w:r>
      <w:r>
        <w:rPr>
          <w:rFonts w:ascii="Georgia" w:hAnsi="Georgia"/>
          <w:lang w:val="id-ID"/>
        </w:rPr>
        <w:t>-</w:t>
      </w:r>
      <w:r w:rsidRPr="00A80C8F">
        <w:rPr>
          <w:rFonts w:ascii="Georgia" w:hAnsi="Georgia"/>
          <w:lang w:val="de-DE"/>
        </w:rPr>
        <w:t>Mu</w:t>
      </w:r>
    </w:p>
    <w:p w14:paraId="4E90F403" w14:textId="77777777" w:rsidR="006A41DC" w:rsidRPr="00A80C8F" w:rsidRDefault="006A41DC" w:rsidP="006A41DC">
      <w:pPr>
        <w:pStyle w:val="DaftarParagraf"/>
        <w:ind w:left="993"/>
        <w:rPr>
          <w:rFonts w:ascii="Georgia" w:hAnsi="Georgia"/>
          <w:lang w:val="de-DE"/>
        </w:rPr>
      </w:pPr>
      <w:r w:rsidRPr="00A80C8F">
        <w:rPr>
          <w:rFonts w:ascii="Georgia" w:hAnsi="Georgia"/>
          <w:lang w:val="de-DE"/>
        </w:rPr>
        <w:t>hari baru limpah rahmat dan dipenuhi oleh kasih</w:t>
      </w:r>
      <w:r>
        <w:rPr>
          <w:rFonts w:ascii="Georgia" w:hAnsi="Georgia"/>
          <w:lang w:val="id-ID"/>
        </w:rPr>
        <w:t>-</w:t>
      </w:r>
      <w:r w:rsidRPr="00A80C8F">
        <w:rPr>
          <w:rFonts w:ascii="Georgia" w:hAnsi="Georgia"/>
          <w:lang w:val="de-DE"/>
        </w:rPr>
        <w:t>Mu</w:t>
      </w:r>
    </w:p>
    <w:p w14:paraId="29EDEF5B" w14:textId="77777777" w:rsidR="006A41DC" w:rsidRDefault="006A41DC" w:rsidP="006A41DC">
      <w:pPr>
        <w:pStyle w:val="DaftarParagraf"/>
        <w:ind w:left="993"/>
        <w:rPr>
          <w:rFonts w:ascii="Georgia" w:hAnsi="Georgia"/>
          <w:lang w:val="de-DE"/>
        </w:rPr>
      </w:pPr>
      <w:r w:rsidRPr="00A80C8F">
        <w:rPr>
          <w:rFonts w:ascii="Georgia" w:hAnsi="Georgia"/>
          <w:lang w:val="de-DE"/>
        </w:rPr>
        <w:t xml:space="preserve">‘Kau curahkan pada umatMu, </w:t>
      </w:r>
    </w:p>
    <w:p w14:paraId="28044EDA" w14:textId="77777777" w:rsidR="006A41DC" w:rsidRDefault="006A41DC" w:rsidP="006A41DC">
      <w:pPr>
        <w:pStyle w:val="DaftarParagraf"/>
        <w:ind w:left="993"/>
        <w:rPr>
          <w:rFonts w:ascii="Georgia" w:hAnsi="Georgia"/>
          <w:lang w:val="de-DE"/>
        </w:rPr>
      </w:pPr>
      <w:r w:rsidRPr="00A80C8F">
        <w:rPr>
          <w:rFonts w:ascii="Georgia" w:hAnsi="Georgia"/>
          <w:lang w:val="de-DE"/>
        </w:rPr>
        <w:t>‘Kau curahkan pada umat</w:t>
      </w:r>
      <w:r>
        <w:rPr>
          <w:rFonts w:ascii="Georgia" w:hAnsi="Georgia"/>
          <w:lang w:val="id-ID"/>
        </w:rPr>
        <w:t>-</w:t>
      </w:r>
      <w:r w:rsidRPr="00A80C8F">
        <w:rPr>
          <w:rFonts w:ascii="Georgia" w:hAnsi="Georgia"/>
          <w:lang w:val="de-DE"/>
        </w:rPr>
        <w:t>Mu</w:t>
      </w:r>
    </w:p>
    <w:p w14:paraId="4851BE09" w14:textId="77777777" w:rsidR="006A41DC" w:rsidRDefault="006A41DC" w:rsidP="008B7C1C">
      <w:pPr>
        <w:pStyle w:val="DaftarParagraf"/>
        <w:numPr>
          <w:ilvl w:val="0"/>
          <w:numId w:val="21"/>
        </w:numPr>
        <w:ind w:left="993" w:hanging="426"/>
        <w:rPr>
          <w:rFonts w:ascii="Georgia" w:hAnsi="Georgia"/>
          <w:lang w:val="de-DE"/>
        </w:rPr>
      </w:pPr>
      <w:r w:rsidRPr="0057098D">
        <w:rPr>
          <w:rFonts w:ascii="Georgia" w:hAnsi="Georgia"/>
          <w:lang w:val="de-DE"/>
        </w:rPr>
        <w:t xml:space="preserve">T’rima kasih atas waktu yang Dikau tawarkan padaku, </w:t>
      </w:r>
    </w:p>
    <w:p w14:paraId="71141840" w14:textId="3CD915DA" w:rsidR="006A41DC" w:rsidRDefault="006A41DC" w:rsidP="006A41DC">
      <w:pPr>
        <w:pStyle w:val="DaftarParagraf"/>
        <w:ind w:left="993"/>
        <w:rPr>
          <w:rFonts w:ascii="Georgia" w:hAnsi="Georgia"/>
          <w:lang w:val="de-DE"/>
        </w:rPr>
      </w:pPr>
      <w:r w:rsidRPr="0057098D">
        <w:rPr>
          <w:rFonts w:ascii="Georgia" w:hAnsi="Georgia"/>
          <w:lang w:val="de-DE"/>
        </w:rPr>
        <w:t>agar dalam masa muda aku belajar tentang kasih</w:t>
      </w:r>
      <w:r w:rsidRPr="0057098D">
        <w:rPr>
          <w:rFonts w:ascii="Georgia" w:hAnsi="Georgia"/>
          <w:lang w:val="id-ID"/>
        </w:rPr>
        <w:t>-</w:t>
      </w:r>
      <w:r w:rsidRPr="0057098D">
        <w:rPr>
          <w:rFonts w:ascii="Georgia" w:hAnsi="Georgia"/>
          <w:lang w:val="de-DE"/>
        </w:rPr>
        <w:t>Mu, yang besar dan mulia itu, yang besar dan mulia itu.</w:t>
      </w:r>
    </w:p>
    <w:p w14:paraId="2AF34C4F" w14:textId="77777777" w:rsidR="006A41DC" w:rsidRDefault="006A41DC" w:rsidP="008B7C1C">
      <w:pPr>
        <w:pStyle w:val="DaftarParagraf"/>
        <w:numPr>
          <w:ilvl w:val="0"/>
          <w:numId w:val="21"/>
        </w:numPr>
        <w:ind w:left="993" w:hanging="426"/>
        <w:rPr>
          <w:rFonts w:ascii="Georgia" w:hAnsi="Georgia"/>
          <w:lang w:val="de-DE"/>
        </w:rPr>
      </w:pPr>
      <w:r w:rsidRPr="0057098D">
        <w:rPr>
          <w:rFonts w:ascii="Georgia" w:hAnsi="Georgia"/>
          <w:lang w:val="de-DE"/>
        </w:rPr>
        <w:t xml:space="preserve">‘Kan ‘ku pakai waktu itu melakukan tanggung jawabku </w:t>
      </w:r>
    </w:p>
    <w:p w14:paraId="52C3433F" w14:textId="77777777" w:rsidR="006A41DC" w:rsidRDefault="006A41DC" w:rsidP="00FC2E7C">
      <w:pPr>
        <w:pStyle w:val="DaftarParagraf"/>
        <w:ind w:left="993" w:right="-422"/>
        <w:rPr>
          <w:rFonts w:ascii="Georgia" w:hAnsi="Georgia"/>
          <w:lang w:val="de-DE"/>
        </w:rPr>
      </w:pPr>
      <w:r w:rsidRPr="0057098D">
        <w:rPr>
          <w:rFonts w:ascii="Georgia" w:hAnsi="Georgia"/>
          <w:lang w:val="de-DE"/>
        </w:rPr>
        <w:t>dan menolong sesamaku menurut Firman serta karya</w:t>
      </w:r>
      <w:r w:rsidRPr="0057098D">
        <w:rPr>
          <w:rFonts w:ascii="Georgia" w:hAnsi="Georgia"/>
          <w:lang w:val="id-ID"/>
        </w:rPr>
        <w:t>-</w:t>
      </w:r>
      <w:r w:rsidRPr="0057098D">
        <w:rPr>
          <w:rFonts w:ascii="Georgia" w:hAnsi="Georgia"/>
          <w:lang w:val="de-DE"/>
        </w:rPr>
        <w:t xml:space="preserve">Mu, </w:t>
      </w:r>
    </w:p>
    <w:p w14:paraId="63883CC8" w14:textId="6F2814B9" w:rsidR="006A41DC" w:rsidRPr="0057098D" w:rsidRDefault="006A41DC" w:rsidP="00FC2E7C">
      <w:pPr>
        <w:pStyle w:val="DaftarParagraf"/>
        <w:ind w:left="993" w:right="-138"/>
        <w:rPr>
          <w:rFonts w:ascii="Georgia" w:hAnsi="Georgia"/>
          <w:lang w:val="de-DE"/>
        </w:rPr>
      </w:pPr>
      <w:r w:rsidRPr="0057098D">
        <w:rPr>
          <w:rFonts w:ascii="Georgia" w:hAnsi="Georgia"/>
          <w:lang w:val="de-DE"/>
        </w:rPr>
        <w:t>kar’na itu makna kasih</w:t>
      </w:r>
      <w:r>
        <w:rPr>
          <w:rFonts w:ascii="Georgia" w:hAnsi="Georgia"/>
          <w:lang w:val="id-ID"/>
        </w:rPr>
        <w:t>-</w:t>
      </w:r>
      <w:r w:rsidRPr="0057098D">
        <w:rPr>
          <w:rFonts w:ascii="Georgia" w:hAnsi="Georgia"/>
          <w:lang w:val="de-DE"/>
        </w:rPr>
        <w:t xml:space="preserve">Mu, </w:t>
      </w:r>
      <w:r>
        <w:rPr>
          <w:rFonts w:ascii="Georgia" w:hAnsi="Georgia"/>
          <w:lang w:val="id-ID"/>
        </w:rPr>
        <w:t>‘</w:t>
      </w:r>
      <w:r w:rsidRPr="0057098D">
        <w:rPr>
          <w:rFonts w:ascii="Georgia" w:hAnsi="Georgia"/>
          <w:lang w:val="de-DE"/>
        </w:rPr>
        <w:t>kar’na itu makna kasih</w:t>
      </w:r>
      <w:r>
        <w:rPr>
          <w:rFonts w:ascii="Georgia" w:hAnsi="Georgia"/>
          <w:lang w:val="id-ID"/>
        </w:rPr>
        <w:t>-</w:t>
      </w:r>
      <w:r w:rsidRPr="0057098D">
        <w:rPr>
          <w:rFonts w:ascii="Georgia" w:hAnsi="Georgia"/>
          <w:lang w:val="de-DE"/>
        </w:rPr>
        <w:t>Mu.</w:t>
      </w:r>
    </w:p>
    <w:p w14:paraId="7C90B126" w14:textId="77777777" w:rsidR="006A41DC" w:rsidRDefault="006A41DC" w:rsidP="006A41DC">
      <w:pPr>
        <w:pStyle w:val="DaftarParagraf"/>
        <w:rPr>
          <w:rFonts w:ascii="Georgia" w:hAnsi="Georgia"/>
          <w:lang w:val="de-DE"/>
        </w:rPr>
      </w:pPr>
    </w:p>
    <w:p w14:paraId="55E8FF9B" w14:textId="39E17A29" w:rsidR="006A41DC" w:rsidRDefault="006A41DC" w:rsidP="006A41DC">
      <w:pPr>
        <w:pStyle w:val="DaftarParagraf"/>
        <w:tabs>
          <w:tab w:val="right" w:pos="6237"/>
        </w:tabs>
        <w:ind w:left="0"/>
        <w:rPr>
          <w:rFonts w:ascii="Georgia" w:hAnsi="Georgia"/>
          <w:i/>
          <w:iCs/>
          <w:lang w:val="de-DE"/>
        </w:rPr>
      </w:pPr>
      <w:proofErr w:type="spellStart"/>
      <w:r>
        <w:rPr>
          <w:rFonts w:ascii="Georgia" w:hAnsi="Georgia"/>
          <w:b/>
          <w:bCs/>
        </w:rPr>
        <w:t>Doa</w:t>
      </w:r>
      <w:proofErr w:type="spellEnd"/>
      <w:r>
        <w:rPr>
          <w:rFonts w:ascii="Georgia" w:hAnsi="Georgia"/>
          <w:b/>
          <w:bCs/>
        </w:rPr>
        <w:t xml:space="preserve"> </w:t>
      </w:r>
      <w:proofErr w:type="spellStart"/>
      <w:r>
        <w:rPr>
          <w:rFonts w:ascii="Georgia" w:hAnsi="Georgia"/>
          <w:b/>
          <w:bCs/>
        </w:rPr>
        <w:t>Persembahan</w:t>
      </w:r>
      <w:proofErr w:type="spellEnd"/>
      <w:r>
        <w:rPr>
          <w:rFonts w:ascii="Georgia" w:hAnsi="Georgia"/>
          <w:b/>
          <w:bCs/>
        </w:rPr>
        <w:t xml:space="preserve"> </w:t>
      </w:r>
      <w:r>
        <w:rPr>
          <w:rFonts w:ascii="Georgia" w:hAnsi="Georgia"/>
          <w:b/>
          <w:bCs/>
        </w:rPr>
        <w:tab/>
      </w:r>
      <w:r>
        <w:rPr>
          <w:rFonts w:ascii="Georgia" w:hAnsi="Georgia"/>
          <w:i/>
          <w:iCs/>
          <w:lang w:val="de-DE"/>
        </w:rPr>
        <w:t>(</w:t>
      </w:r>
      <w:r w:rsidR="0074734C">
        <w:rPr>
          <w:rFonts w:ascii="Georgia" w:hAnsi="Georgia"/>
          <w:i/>
          <w:iCs/>
          <w:lang w:val="id-ID"/>
        </w:rPr>
        <w:t>Um</w:t>
      </w:r>
      <w:r w:rsidR="0074734C">
        <w:rPr>
          <w:rFonts w:ascii="Georgia" w:hAnsi="Georgia"/>
          <w:i/>
          <w:iCs/>
          <w:lang w:val="de-DE"/>
        </w:rPr>
        <w:t xml:space="preserve">at </w:t>
      </w:r>
      <w:r>
        <w:rPr>
          <w:rFonts w:ascii="Georgia" w:hAnsi="Georgia"/>
          <w:i/>
          <w:iCs/>
          <w:lang w:val="de-DE"/>
        </w:rPr>
        <w:t>Berdiri)</w:t>
      </w:r>
    </w:p>
    <w:p w14:paraId="66A2C070" w14:textId="77777777" w:rsidR="006A41DC" w:rsidRDefault="006A41DC" w:rsidP="006A41DC">
      <w:pPr>
        <w:pStyle w:val="DaftarParagraf"/>
        <w:ind w:left="567" w:hanging="567"/>
        <w:rPr>
          <w:rFonts w:ascii="Georgia" w:hAnsi="Georgia"/>
        </w:rPr>
      </w:pPr>
      <w:r>
        <w:rPr>
          <w:rFonts w:ascii="Georgia" w:hAnsi="Georgia"/>
        </w:rPr>
        <w:t>M4:</w:t>
      </w:r>
      <w:r>
        <w:rPr>
          <w:rFonts w:ascii="Georgia" w:hAnsi="Georgia"/>
        </w:rPr>
        <w:tab/>
      </w:r>
      <w:r>
        <w:rPr>
          <w:rFonts w:ascii="Georgia" w:hAnsi="Georgia"/>
          <w:spacing w:val="-2"/>
        </w:rPr>
        <w:t>(</w:t>
      </w:r>
      <w:proofErr w:type="spellStart"/>
      <w:r>
        <w:rPr>
          <w:rFonts w:ascii="Georgia" w:hAnsi="Georgia"/>
          <w:spacing w:val="-2"/>
        </w:rPr>
        <w:t>Memimpin</w:t>
      </w:r>
      <w:proofErr w:type="spellEnd"/>
      <w:r>
        <w:rPr>
          <w:rFonts w:ascii="Georgia" w:hAnsi="Georgia"/>
          <w:spacing w:val="-2"/>
        </w:rPr>
        <w:t xml:space="preserve"> </w:t>
      </w:r>
      <w:proofErr w:type="spellStart"/>
      <w:r>
        <w:rPr>
          <w:rFonts w:ascii="Georgia" w:hAnsi="Georgia"/>
          <w:spacing w:val="-2"/>
        </w:rPr>
        <w:t>doa</w:t>
      </w:r>
      <w:proofErr w:type="spellEnd"/>
      <w:r>
        <w:rPr>
          <w:rFonts w:ascii="Georgia" w:hAnsi="Georgia"/>
          <w:spacing w:val="-2"/>
        </w:rPr>
        <w:t xml:space="preserve"> </w:t>
      </w:r>
      <w:proofErr w:type="spellStart"/>
      <w:r>
        <w:rPr>
          <w:rFonts w:ascii="Georgia" w:hAnsi="Georgia"/>
          <w:spacing w:val="-2"/>
        </w:rPr>
        <w:t>persembahan</w:t>
      </w:r>
      <w:proofErr w:type="spellEnd"/>
      <w:r>
        <w:rPr>
          <w:rFonts w:ascii="Georgia" w:hAnsi="Georgia"/>
          <w:spacing w:val="-2"/>
        </w:rPr>
        <w:t xml:space="preserve">, </w:t>
      </w:r>
      <w:proofErr w:type="spellStart"/>
      <w:r>
        <w:rPr>
          <w:rFonts w:ascii="Georgia" w:hAnsi="Georgia"/>
          <w:spacing w:val="-2"/>
        </w:rPr>
        <w:t>akhir</w:t>
      </w:r>
      <w:proofErr w:type="spellEnd"/>
      <w:r>
        <w:rPr>
          <w:rFonts w:ascii="Georgia" w:hAnsi="Georgia"/>
          <w:spacing w:val="-2"/>
        </w:rPr>
        <w:t xml:space="preserve"> ibadah dan </w:t>
      </w:r>
      <w:proofErr w:type="spellStart"/>
      <w:r>
        <w:rPr>
          <w:rFonts w:ascii="Georgia" w:hAnsi="Georgia"/>
          <w:spacing w:val="-2"/>
        </w:rPr>
        <w:t>Doa</w:t>
      </w:r>
      <w:proofErr w:type="spellEnd"/>
      <w:r>
        <w:rPr>
          <w:rFonts w:ascii="Georgia" w:hAnsi="Georgia"/>
          <w:spacing w:val="-2"/>
        </w:rPr>
        <w:t xml:space="preserve"> Bapa</w:t>
      </w:r>
      <w:r>
        <w:rPr>
          <w:rFonts w:ascii="Georgia" w:hAnsi="Georgia"/>
        </w:rPr>
        <w:t xml:space="preserve"> Kami)</w:t>
      </w:r>
    </w:p>
    <w:p w14:paraId="5A42B227" w14:textId="77777777" w:rsidR="006A41DC" w:rsidRDefault="006A41DC" w:rsidP="006A41DC">
      <w:pPr>
        <w:pStyle w:val="DaftarParagraf"/>
        <w:ind w:left="0"/>
        <w:rPr>
          <w:rFonts w:ascii="Georgia" w:hAnsi="Georgia"/>
          <w:b/>
          <w:bCs/>
        </w:rPr>
      </w:pPr>
      <w:proofErr w:type="spellStart"/>
      <w:r>
        <w:rPr>
          <w:rFonts w:ascii="Georgia" w:hAnsi="Georgia"/>
          <w:b/>
          <w:bCs/>
        </w:rPr>
        <w:lastRenderedPageBreak/>
        <w:t>Nyanyian</w:t>
      </w:r>
      <w:proofErr w:type="spellEnd"/>
      <w:r>
        <w:rPr>
          <w:rFonts w:ascii="Georgia" w:hAnsi="Georgia"/>
          <w:b/>
          <w:bCs/>
        </w:rPr>
        <w:t xml:space="preserve"> </w:t>
      </w:r>
      <w:proofErr w:type="spellStart"/>
      <w:r>
        <w:rPr>
          <w:rFonts w:ascii="Georgia" w:hAnsi="Georgia"/>
          <w:b/>
          <w:bCs/>
        </w:rPr>
        <w:t>Pengutusan</w:t>
      </w:r>
      <w:proofErr w:type="spellEnd"/>
    </w:p>
    <w:p w14:paraId="4BB9587C" w14:textId="77777777" w:rsidR="006A41DC" w:rsidRPr="00D01636" w:rsidRDefault="006A41DC" w:rsidP="006A41DC">
      <w:pPr>
        <w:pStyle w:val="DaftarParagraf"/>
        <w:ind w:left="567" w:hanging="567"/>
        <w:rPr>
          <w:rFonts w:ascii="Georgia" w:hAnsi="Georgia"/>
          <w:b/>
          <w:sz w:val="20"/>
        </w:rPr>
      </w:pPr>
      <w:r w:rsidRPr="00D01636">
        <w:rPr>
          <w:rFonts w:ascii="Georgia" w:hAnsi="Georgia"/>
          <w:b/>
          <w:sz w:val="20"/>
        </w:rPr>
        <w:t>U:</w:t>
      </w:r>
      <w:r>
        <w:rPr>
          <w:rFonts w:ascii="Georgia" w:hAnsi="Georgia"/>
          <w:b/>
          <w:sz w:val="20"/>
        </w:rPr>
        <w:tab/>
      </w:r>
      <w:r w:rsidRPr="00D01636">
        <w:rPr>
          <w:rFonts w:ascii="Georgia" w:hAnsi="Georgia"/>
          <w:b/>
          <w:sz w:val="20"/>
        </w:rPr>
        <w:t>(</w:t>
      </w:r>
      <w:proofErr w:type="spellStart"/>
      <w:r w:rsidRPr="00D01636">
        <w:rPr>
          <w:rFonts w:ascii="Georgia" w:hAnsi="Georgia"/>
          <w:b/>
          <w:sz w:val="20"/>
        </w:rPr>
        <w:t>Menyanyikan</w:t>
      </w:r>
      <w:proofErr w:type="spellEnd"/>
      <w:r w:rsidRPr="00D01636">
        <w:rPr>
          <w:rFonts w:ascii="Georgia" w:hAnsi="Georgia"/>
          <w:b/>
          <w:sz w:val="20"/>
        </w:rPr>
        <w:t xml:space="preserve"> NKB 204:1-3)</w:t>
      </w:r>
    </w:p>
    <w:p w14:paraId="2084707B" w14:textId="77777777" w:rsidR="006A41DC" w:rsidRPr="00D01636" w:rsidRDefault="006A41DC" w:rsidP="006A41DC">
      <w:pPr>
        <w:pStyle w:val="DaftarParagraf"/>
        <w:ind w:left="567"/>
        <w:rPr>
          <w:rFonts w:ascii="Georgia" w:hAnsi="Georgia"/>
          <w:lang w:val="en-ID"/>
        </w:rPr>
      </w:pPr>
      <w:r w:rsidRPr="00D01636">
        <w:rPr>
          <w:rFonts w:ascii="Georgia" w:hAnsi="Georgia"/>
          <w:lang w:val="en-ID"/>
        </w:rPr>
        <w:t xml:space="preserve">NKB 204:1-3 </w:t>
      </w:r>
      <w:r>
        <w:rPr>
          <w:rFonts w:ascii="Georgia" w:hAnsi="Georgia"/>
          <w:lang w:val="en-ID"/>
        </w:rPr>
        <w:t>“</w:t>
      </w:r>
      <w:r w:rsidRPr="00D01636">
        <w:rPr>
          <w:rFonts w:ascii="Georgia" w:hAnsi="Georgia"/>
          <w:lang w:val="en-ID"/>
        </w:rPr>
        <w:t>DI DUNIA YANG PENUH CEMAR</w:t>
      </w:r>
      <w:r>
        <w:rPr>
          <w:rFonts w:ascii="Georgia" w:hAnsi="Georgia"/>
          <w:lang w:val="en-ID"/>
        </w:rPr>
        <w:t>”</w:t>
      </w:r>
    </w:p>
    <w:p w14:paraId="13DBD396" w14:textId="77777777" w:rsidR="006A41DC" w:rsidRPr="00A80C8F" w:rsidRDefault="006A41DC" w:rsidP="006A41DC">
      <w:pPr>
        <w:pStyle w:val="DaftarParagraf"/>
        <w:ind w:left="993" w:hanging="426"/>
        <w:rPr>
          <w:rFonts w:ascii="Georgia" w:hAnsi="Georgia"/>
        </w:rPr>
      </w:pPr>
      <w:r w:rsidRPr="00A80C8F">
        <w:rPr>
          <w:rFonts w:ascii="Georgia" w:hAnsi="Georgia"/>
        </w:rPr>
        <w:t>1</w:t>
      </w:r>
      <w:r>
        <w:rPr>
          <w:rFonts w:ascii="Georgia" w:hAnsi="Georgia"/>
        </w:rPr>
        <w:t>)</w:t>
      </w:r>
      <w:r>
        <w:rPr>
          <w:rFonts w:ascii="Georgia" w:hAnsi="Georgia"/>
        </w:rPr>
        <w:tab/>
      </w:r>
      <w:r w:rsidRPr="00A80C8F">
        <w:rPr>
          <w:rFonts w:ascii="Georgia" w:hAnsi="Georgia"/>
        </w:rPr>
        <w:t xml:space="preserve">Di dunia yang </w:t>
      </w:r>
      <w:proofErr w:type="spellStart"/>
      <w:r w:rsidRPr="00A80C8F">
        <w:rPr>
          <w:rFonts w:ascii="Georgia" w:hAnsi="Georgia"/>
        </w:rPr>
        <w:t>penuh</w:t>
      </w:r>
      <w:proofErr w:type="spellEnd"/>
      <w:r w:rsidRPr="00A80C8F">
        <w:rPr>
          <w:rFonts w:ascii="Georgia" w:hAnsi="Georgia"/>
        </w:rPr>
        <w:t xml:space="preserve"> </w:t>
      </w:r>
      <w:proofErr w:type="spellStart"/>
      <w:r w:rsidRPr="00A80C8F">
        <w:rPr>
          <w:rFonts w:ascii="Georgia" w:hAnsi="Georgia"/>
        </w:rPr>
        <w:t>cemar</w:t>
      </w:r>
      <w:proofErr w:type="spellEnd"/>
      <w:r w:rsidRPr="00A80C8F">
        <w:rPr>
          <w:rFonts w:ascii="Georgia" w:hAnsi="Georgia"/>
        </w:rPr>
        <w:t xml:space="preserve">; </w:t>
      </w:r>
      <w:proofErr w:type="spellStart"/>
      <w:r w:rsidRPr="00A80C8F">
        <w:rPr>
          <w:rFonts w:ascii="Georgia" w:hAnsi="Georgia"/>
        </w:rPr>
        <w:t>antara</w:t>
      </w:r>
      <w:proofErr w:type="spellEnd"/>
      <w:r w:rsidRPr="00A80C8F">
        <w:rPr>
          <w:rFonts w:ascii="Georgia" w:hAnsi="Georgia"/>
        </w:rPr>
        <w:t xml:space="preserve"> </w:t>
      </w:r>
      <w:proofErr w:type="spellStart"/>
      <w:r w:rsidRPr="00A80C8F">
        <w:rPr>
          <w:rFonts w:ascii="Georgia" w:hAnsi="Georgia"/>
        </w:rPr>
        <w:t>sesamamu</w:t>
      </w:r>
      <w:proofErr w:type="spellEnd"/>
    </w:p>
    <w:p w14:paraId="7350DE1B" w14:textId="77777777" w:rsidR="006A41DC" w:rsidRPr="00A80C8F" w:rsidRDefault="006A41DC" w:rsidP="006A41DC">
      <w:pPr>
        <w:pStyle w:val="DaftarParagraf"/>
        <w:ind w:left="993" w:hanging="426"/>
        <w:rPr>
          <w:rFonts w:ascii="Georgia" w:hAnsi="Georgia"/>
        </w:rPr>
      </w:pPr>
      <w:r>
        <w:rPr>
          <w:rFonts w:ascii="Georgia" w:hAnsi="Georgia"/>
        </w:rPr>
        <w:t xml:space="preserve">      </w:t>
      </w:r>
      <w:r>
        <w:rPr>
          <w:rFonts w:ascii="Georgia" w:hAnsi="Georgia"/>
        </w:rPr>
        <w:tab/>
      </w:r>
      <w:proofErr w:type="spellStart"/>
      <w:r w:rsidRPr="00A80C8F">
        <w:rPr>
          <w:rFonts w:ascii="Georgia" w:hAnsi="Georgia"/>
        </w:rPr>
        <w:t>hiduplah</w:t>
      </w:r>
      <w:proofErr w:type="spellEnd"/>
      <w:r w:rsidRPr="00A80C8F">
        <w:rPr>
          <w:rFonts w:ascii="Georgia" w:hAnsi="Georgia"/>
        </w:rPr>
        <w:t xml:space="preserve"> </w:t>
      </w:r>
      <w:proofErr w:type="spellStart"/>
      <w:r w:rsidRPr="00A80C8F">
        <w:rPr>
          <w:rFonts w:ascii="Georgia" w:hAnsi="Georgia"/>
        </w:rPr>
        <w:t>saleh</w:t>
      </w:r>
      <w:proofErr w:type="spellEnd"/>
      <w:r w:rsidRPr="00A80C8F">
        <w:rPr>
          <w:rFonts w:ascii="Georgia" w:hAnsi="Georgia"/>
        </w:rPr>
        <w:t xml:space="preserve"> dan </w:t>
      </w:r>
      <w:proofErr w:type="spellStart"/>
      <w:r w:rsidRPr="00A80C8F">
        <w:rPr>
          <w:rFonts w:ascii="Georgia" w:hAnsi="Georgia"/>
        </w:rPr>
        <w:t>benar</w:t>
      </w:r>
      <w:proofErr w:type="spellEnd"/>
      <w:r w:rsidRPr="00A80C8F">
        <w:rPr>
          <w:rFonts w:ascii="Georgia" w:hAnsi="Georgia"/>
        </w:rPr>
        <w:t xml:space="preserve">. </w:t>
      </w:r>
      <w:proofErr w:type="spellStart"/>
      <w:r w:rsidRPr="00A80C8F">
        <w:rPr>
          <w:rFonts w:ascii="Georgia" w:hAnsi="Georgia"/>
        </w:rPr>
        <w:t>Nyatakan</w:t>
      </w:r>
      <w:proofErr w:type="spellEnd"/>
      <w:r w:rsidRPr="00A80C8F">
        <w:rPr>
          <w:rFonts w:ascii="Georgia" w:hAnsi="Georgia"/>
        </w:rPr>
        <w:t xml:space="preserve"> </w:t>
      </w:r>
      <w:proofErr w:type="spellStart"/>
      <w:r w:rsidRPr="00A80C8F">
        <w:rPr>
          <w:rFonts w:ascii="Georgia" w:hAnsi="Georgia"/>
        </w:rPr>
        <w:t>Yesus</w:t>
      </w:r>
      <w:proofErr w:type="spellEnd"/>
      <w:r w:rsidRPr="00A80C8F">
        <w:rPr>
          <w:rFonts w:ascii="Georgia" w:hAnsi="Georgia"/>
        </w:rPr>
        <w:t xml:space="preserve"> </w:t>
      </w:r>
      <w:proofErr w:type="spellStart"/>
      <w:r w:rsidRPr="00A80C8F">
        <w:rPr>
          <w:rFonts w:ascii="Georgia" w:hAnsi="Georgia"/>
        </w:rPr>
        <w:t>dalammu</w:t>
      </w:r>
      <w:proofErr w:type="spellEnd"/>
      <w:r w:rsidRPr="00A80C8F">
        <w:rPr>
          <w:rFonts w:ascii="Georgia" w:hAnsi="Georgia"/>
        </w:rPr>
        <w:t>.</w:t>
      </w:r>
    </w:p>
    <w:p w14:paraId="0065AFFE" w14:textId="77777777" w:rsidR="006A41DC" w:rsidRDefault="006A41DC" w:rsidP="006A41DC">
      <w:pPr>
        <w:pStyle w:val="DaftarParagraf"/>
        <w:ind w:left="993"/>
        <w:rPr>
          <w:rFonts w:ascii="Georgia" w:hAnsi="Georgia"/>
        </w:rPr>
      </w:pPr>
      <w:proofErr w:type="spellStart"/>
      <w:r>
        <w:rPr>
          <w:rFonts w:ascii="Georgia" w:hAnsi="Georgia"/>
        </w:rPr>
        <w:t>Reff</w:t>
      </w:r>
      <w:proofErr w:type="spellEnd"/>
      <w:r>
        <w:rPr>
          <w:rFonts w:ascii="Georgia" w:hAnsi="Georgia"/>
        </w:rPr>
        <w:t xml:space="preserve">.: </w:t>
      </w:r>
    </w:p>
    <w:p w14:paraId="581D5241" w14:textId="77777777" w:rsidR="006A41DC" w:rsidRPr="00A80C8F" w:rsidRDefault="006A41DC" w:rsidP="006A41DC">
      <w:pPr>
        <w:pStyle w:val="DaftarParagraf"/>
        <w:ind w:left="993"/>
        <w:rPr>
          <w:rFonts w:ascii="Georgia" w:hAnsi="Georgia"/>
        </w:rPr>
      </w:pPr>
      <w:proofErr w:type="spellStart"/>
      <w:r w:rsidRPr="00A80C8F">
        <w:rPr>
          <w:rFonts w:ascii="Georgia" w:hAnsi="Georgia"/>
        </w:rPr>
        <w:t>Nyatakan</w:t>
      </w:r>
      <w:proofErr w:type="spellEnd"/>
      <w:r w:rsidRPr="00A80C8F">
        <w:rPr>
          <w:rFonts w:ascii="Georgia" w:hAnsi="Georgia"/>
        </w:rPr>
        <w:t xml:space="preserve"> </w:t>
      </w:r>
      <w:proofErr w:type="spellStart"/>
      <w:r w:rsidRPr="00A80C8F">
        <w:rPr>
          <w:rFonts w:ascii="Georgia" w:hAnsi="Georgia"/>
        </w:rPr>
        <w:t>Yesus</w:t>
      </w:r>
      <w:proofErr w:type="spellEnd"/>
      <w:r w:rsidRPr="00A80C8F">
        <w:rPr>
          <w:rFonts w:ascii="Georgia" w:hAnsi="Georgia"/>
        </w:rPr>
        <w:t xml:space="preserve"> </w:t>
      </w:r>
      <w:proofErr w:type="spellStart"/>
      <w:r w:rsidRPr="00A80C8F">
        <w:rPr>
          <w:rFonts w:ascii="Georgia" w:hAnsi="Georgia"/>
        </w:rPr>
        <w:t>dalammu</w:t>
      </w:r>
      <w:proofErr w:type="spellEnd"/>
      <w:r w:rsidRPr="00A80C8F">
        <w:rPr>
          <w:rFonts w:ascii="Georgia" w:hAnsi="Georgia"/>
        </w:rPr>
        <w:t xml:space="preserve">, </w:t>
      </w:r>
      <w:proofErr w:type="spellStart"/>
      <w:r w:rsidRPr="00A80C8F">
        <w:rPr>
          <w:rFonts w:ascii="Georgia" w:hAnsi="Georgia"/>
        </w:rPr>
        <w:t>nyatakan</w:t>
      </w:r>
      <w:proofErr w:type="spellEnd"/>
      <w:r w:rsidRPr="00A80C8F">
        <w:rPr>
          <w:rFonts w:ascii="Georgia" w:hAnsi="Georgia"/>
        </w:rPr>
        <w:t xml:space="preserve"> </w:t>
      </w:r>
      <w:proofErr w:type="spellStart"/>
      <w:r w:rsidRPr="00A80C8F">
        <w:rPr>
          <w:rFonts w:ascii="Georgia" w:hAnsi="Georgia"/>
        </w:rPr>
        <w:t>Yesus</w:t>
      </w:r>
      <w:proofErr w:type="spellEnd"/>
      <w:r w:rsidRPr="00A80C8F">
        <w:rPr>
          <w:rFonts w:ascii="Georgia" w:hAnsi="Georgia"/>
        </w:rPr>
        <w:t xml:space="preserve"> </w:t>
      </w:r>
      <w:proofErr w:type="spellStart"/>
      <w:r w:rsidRPr="00A80C8F">
        <w:rPr>
          <w:rFonts w:ascii="Georgia" w:hAnsi="Georgia"/>
        </w:rPr>
        <w:t>dalammu</w:t>
      </w:r>
      <w:proofErr w:type="spellEnd"/>
      <w:r w:rsidRPr="00A80C8F">
        <w:rPr>
          <w:rFonts w:ascii="Georgia" w:hAnsi="Georgia"/>
        </w:rPr>
        <w:t>;</w:t>
      </w:r>
    </w:p>
    <w:p w14:paraId="77E95D2E" w14:textId="77777777" w:rsidR="006A41DC" w:rsidRDefault="006A41DC" w:rsidP="006A41DC">
      <w:pPr>
        <w:pStyle w:val="DaftarParagraf"/>
        <w:ind w:left="993"/>
        <w:rPr>
          <w:rFonts w:ascii="Georgia" w:hAnsi="Georgia"/>
        </w:rPr>
      </w:pPr>
      <w:proofErr w:type="spellStart"/>
      <w:r w:rsidRPr="00A80C8F">
        <w:rPr>
          <w:rFonts w:ascii="Georgia" w:hAnsi="Georgia"/>
        </w:rPr>
        <w:t>sampaikan</w:t>
      </w:r>
      <w:proofErr w:type="spellEnd"/>
      <w:r w:rsidRPr="00A80C8F">
        <w:rPr>
          <w:rFonts w:ascii="Georgia" w:hAnsi="Georgia"/>
        </w:rPr>
        <w:t xml:space="preserve"> </w:t>
      </w:r>
      <w:proofErr w:type="spellStart"/>
      <w:r w:rsidRPr="00A80C8F">
        <w:rPr>
          <w:rFonts w:ascii="Georgia" w:hAnsi="Georgia"/>
        </w:rPr>
        <w:t>Firman</w:t>
      </w:r>
      <w:proofErr w:type="spellEnd"/>
      <w:r w:rsidRPr="00A80C8F">
        <w:rPr>
          <w:rFonts w:ascii="Georgia" w:hAnsi="Georgia"/>
        </w:rPr>
        <w:t xml:space="preserve"> </w:t>
      </w:r>
      <w:proofErr w:type="spellStart"/>
      <w:r w:rsidRPr="00A80C8F">
        <w:rPr>
          <w:rFonts w:ascii="Georgia" w:hAnsi="Georgia"/>
        </w:rPr>
        <w:t>de</w:t>
      </w:r>
      <w:r>
        <w:rPr>
          <w:rFonts w:ascii="Georgia" w:hAnsi="Georgia"/>
        </w:rPr>
        <w:t>ngan</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w:t>
      </w:r>
      <w:proofErr w:type="spellStart"/>
      <w:r>
        <w:rPr>
          <w:rFonts w:ascii="Georgia" w:hAnsi="Georgia"/>
        </w:rPr>
        <w:t>teguh</w:t>
      </w:r>
      <w:proofErr w:type="spellEnd"/>
      <w:r>
        <w:rPr>
          <w:rFonts w:ascii="Georgia" w:hAnsi="Georgia"/>
        </w:rPr>
        <w:t xml:space="preserve">, </w:t>
      </w:r>
    </w:p>
    <w:p w14:paraId="4EA8A692" w14:textId="77777777" w:rsidR="006A41DC" w:rsidRPr="00A80C8F" w:rsidRDefault="006A41DC" w:rsidP="006A41DC">
      <w:pPr>
        <w:pStyle w:val="DaftarParagraf"/>
        <w:ind w:left="993"/>
        <w:rPr>
          <w:rFonts w:ascii="Georgia" w:hAnsi="Georgia"/>
        </w:rPr>
      </w:pPr>
      <w:proofErr w:type="spellStart"/>
      <w:r>
        <w:rPr>
          <w:rFonts w:ascii="Georgia" w:hAnsi="Georgia"/>
        </w:rPr>
        <w:t>nyatakan</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sidRPr="00A80C8F">
        <w:rPr>
          <w:rFonts w:ascii="Georgia" w:hAnsi="Georgia"/>
        </w:rPr>
        <w:t>dalammu</w:t>
      </w:r>
      <w:proofErr w:type="spellEnd"/>
      <w:r w:rsidRPr="00A80C8F">
        <w:rPr>
          <w:rFonts w:ascii="Georgia" w:hAnsi="Georgia"/>
        </w:rPr>
        <w:t>.</w:t>
      </w:r>
    </w:p>
    <w:p w14:paraId="370B086E" w14:textId="77777777" w:rsidR="006A41DC" w:rsidRPr="00A80C8F" w:rsidRDefault="006A41DC" w:rsidP="006A41DC">
      <w:pPr>
        <w:pStyle w:val="DaftarParagraf"/>
        <w:ind w:left="993" w:hanging="426"/>
        <w:rPr>
          <w:rFonts w:ascii="Georgia" w:hAnsi="Georgia"/>
        </w:rPr>
      </w:pPr>
      <w:r w:rsidRPr="00A80C8F">
        <w:rPr>
          <w:rFonts w:ascii="Georgia" w:hAnsi="Georgia"/>
        </w:rPr>
        <w:t>2</w:t>
      </w:r>
      <w:r>
        <w:rPr>
          <w:rFonts w:ascii="Georgia" w:hAnsi="Georgia"/>
        </w:rPr>
        <w:t xml:space="preserve">) </w:t>
      </w:r>
      <w:r>
        <w:rPr>
          <w:rFonts w:ascii="Georgia" w:hAnsi="Georgia"/>
        </w:rPr>
        <w:tab/>
      </w:r>
      <w:proofErr w:type="spellStart"/>
      <w:r w:rsidRPr="00A80C8F">
        <w:rPr>
          <w:rFonts w:ascii="Georgia" w:hAnsi="Georgia"/>
        </w:rPr>
        <w:t>Hidupmu</w:t>
      </w:r>
      <w:proofErr w:type="spellEnd"/>
      <w:r w:rsidRPr="00A80C8F">
        <w:rPr>
          <w:rFonts w:ascii="Georgia" w:hAnsi="Georgia"/>
        </w:rPr>
        <w:t xml:space="preserve"> kitab </w:t>
      </w:r>
      <w:proofErr w:type="spellStart"/>
      <w:r w:rsidRPr="00A80C8F">
        <w:rPr>
          <w:rFonts w:ascii="Georgia" w:hAnsi="Georgia"/>
        </w:rPr>
        <w:t>terbuka</w:t>
      </w:r>
      <w:proofErr w:type="spellEnd"/>
      <w:r w:rsidRPr="00A80C8F">
        <w:rPr>
          <w:rFonts w:ascii="Georgia" w:hAnsi="Georgia"/>
        </w:rPr>
        <w:t xml:space="preserve"> </w:t>
      </w:r>
      <w:proofErr w:type="spellStart"/>
      <w:r w:rsidRPr="00A80C8F">
        <w:rPr>
          <w:rFonts w:ascii="Georgia" w:hAnsi="Georgia"/>
        </w:rPr>
        <w:t>dibaca</w:t>
      </w:r>
      <w:proofErr w:type="spellEnd"/>
      <w:r w:rsidRPr="00A80C8F">
        <w:rPr>
          <w:rFonts w:ascii="Georgia" w:hAnsi="Georgia"/>
        </w:rPr>
        <w:t xml:space="preserve"> </w:t>
      </w:r>
      <w:proofErr w:type="spellStart"/>
      <w:r w:rsidRPr="00A80C8F">
        <w:rPr>
          <w:rFonts w:ascii="Georgia" w:hAnsi="Georgia"/>
        </w:rPr>
        <w:t>sesamamu</w:t>
      </w:r>
      <w:proofErr w:type="spellEnd"/>
      <w:r w:rsidRPr="00A80C8F">
        <w:rPr>
          <w:rFonts w:ascii="Georgia" w:hAnsi="Georgia"/>
        </w:rPr>
        <w:t>;</w:t>
      </w:r>
    </w:p>
    <w:p w14:paraId="3D4F3230" w14:textId="77777777" w:rsidR="006A41DC" w:rsidRDefault="006A41DC" w:rsidP="006A41DC">
      <w:pPr>
        <w:pStyle w:val="DaftarParagraf"/>
        <w:ind w:left="993" w:hanging="426"/>
        <w:rPr>
          <w:rFonts w:ascii="Georgia" w:hAnsi="Georgia"/>
        </w:rPr>
      </w:pPr>
      <w:r>
        <w:rPr>
          <w:rFonts w:ascii="Georgia" w:hAnsi="Georgia"/>
        </w:rPr>
        <w:t xml:space="preserve">      </w:t>
      </w:r>
      <w:r>
        <w:rPr>
          <w:rFonts w:ascii="Georgia" w:hAnsi="Georgia"/>
        </w:rPr>
        <w:tab/>
      </w:r>
      <w:proofErr w:type="spellStart"/>
      <w:r w:rsidRPr="00A80C8F">
        <w:rPr>
          <w:rFonts w:ascii="Georgia" w:hAnsi="Georgia"/>
        </w:rPr>
        <w:t>apakah</w:t>
      </w:r>
      <w:proofErr w:type="spellEnd"/>
      <w:r w:rsidRPr="00A80C8F">
        <w:rPr>
          <w:rFonts w:ascii="Georgia" w:hAnsi="Georgia"/>
        </w:rPr>
        <w:t xml:space="preserve"> </w:t>
      </w:r>
      <w:proofErr w:type="spellStart"/>
      <w:r w:rsidRPr="00A80C8F">
        <w:rPr>
          <w:rFonts w:ascii="Georgia" w:hAnsi="Georgia"/>
        </w:rPr>
        <w:t>tiap</w:t>
      </w:r>
      <w:proofErr w:type="spellEnd"/>
      <w:r w:rsidRPr="00A80C8F">
        <w:rPr>
          <w:rFonts w:ascii="Georgia" w:hAnsi="Georgia"/>
        </w:rPr>
        <w:t xml:space="preserve"> </w:t>
      </w:r>
      <w:proofErr w:type="spellStart"/>
      <w:r w:rsidRPr="00A80C8F">
        <w:rPr>
          <w:rFonts w:ascii="Georgia" w:hAnsi="Georgia"/>
        </w:rPr>
        <w:t>pembacanya</w:t>
      </w:r>
      <w:proofErr w:type="spellEnd"/>
      <w:r w:rsidRPr="00A80C8F">
        <w:rPr>
          <w:rFonts w:ascii="Georgia" w:hAnsi="Georgia"/>
        </w:rPr>
        <w:t xml:space="preserve"> </w:t>
      </w:r>
      <w:proofErr w:type="spellStart"/>
      <w:r w:rsidRPr="00A80C8F">
        <w:rPr>
          <w:rFonts w:ascii="Georgia" w:hAnsi="Georgia"/>
        </w:rPr>
        <w:t>melihat</w:t>
      </w:r>
      <w:proofErr w:type="spellEnd"/>
      <w:r w:rsidRPr="00A80C8F">
        <w:rPr>
          <w:rFonts w:ascii="Georgia" w:hAnsi="Georgia"/>
        </w:rPr>
        <w:t xml:space="preserve"> </w:t>
      </w:r>
      <w:proofErr w:type="spellStart"/>
      <w:r w:rsidRPr="00A80C8F">
        <w:rPr>
          <w:rFonts w:ascii="Georgia" w:hAnsi="Georgia"/>
        </w:rPr>
        <w:t>Yesus</w:t>
      </w:r>
      <w:proofErr w:type="spellEnd"/>
      <w:r w:rsidRPr="00A80C8F">
        <w:rPr>
          <w:rFonts w:ascii="Georgia" w:hAnsi="Georgia"/>
        </w:rPr>
        <w:t xml:space="preserve"> </w:t>
      </w:r>
      <w:proofErr w:type="spellStart"/>
      <w:r w:rsidRPr="00A80C8F">
        <w:rPr>
          <w:rFonts w:ascii="Georgia" w:hAnsi="Georgia"/>
        </w:rPr>
        <w:t>dalammu</w:t>
      </w:r>
      <w:proofErr w:type="spellEnd"/>
      <w:r w:rsidRPr="00A80C8F">
        <w:rPr>
          <w:rFonts w:ascii="Georgia" w:hAnsi="Georgia"/>
        </w:rPr>
        <w:t>?</w:t>
      </w:r>
      <w:r>
        <w:rPr>
          <w:rFonts w:ascii="Georgia" w:hAnsi="Georgia"/>
        </w:rPr>
        <w:t xml:space="preserve">  </w:t>
      </w:r>
    </w:p>
    <w:p w14:paraId="22452731" w14:textId="77777777" w:rsidR="006A41DC" w:rsidRDefault="006A41DC" w:rsidP="006A41DC">
      <w:pPr>
        <w:pStyle w:val="DaftarParagraf"/>
        <w:ind w:left="993"/>
        <w:rPr>
          <w:rFonts w:ascii="Georgia" w:hAnsi="Georgia"/>
        </w:rPr>
      </w:pPr>
      <w:proofErr w:type="spellStart"/>
      <w:r>
        <w:rPr>
          <w:rFonts w:ascii="Georgia" w:hAnsi="Georgia"/>
        </w:rPr>
        <w:t>Reff</w:t>
      </w:r>
      <w:proofErr w:type="spellEnd"/>
      <w:r>
        <w:rPr>
          <w:rFonts w:ascii="Georgia" w:hAnsi="Georgia"/>
        </w:rPr>
        <w:t>.: …</w:t>
      </w:r>
    </w:p>
    <w:p w14:paraId="51FD4EC7" w14:textId="77777777" w:rsidR="006A41DC" w:rsidRPr="00A80C8F" w:rsidRDefault="006A41DC" w:rsidP="006A41DC">
      <w:pPr>
        <w:pStyle w:val="DaftarParagraf"/>
        <w:ind w:left="993" w:hanging="426"/>
        <w:rPr>
          <w:rFonts w:ascii="Georgia" w:hAnsi="Georgia"/>
        </w:rPr>
      </w:pPr>
      <w:r w:rsidRPr="00A80C8F">
        <w:rPr>
          <w:rFonts w:ascii="Georgia" w:hAnsi="Georgia"/>
        </w:rPr>
        <w:t>3</w:t>
      </w:r>
      <w:r>
        <w:rPr>
          <w:rFonts w:ascii="Georgia" w:hAnsi="Georgia"/>
        </w:rPr>
        <w:t xml:space="preserve">) </w:t>
      </w:r>
      <w:r>
        <w:rPr>
          <w:rFonts w:ascii="Georgia" w:hAnsi="Georgia"/>
        </w:rPr>
        <w:tab/>
      </w:r>
      <w:r w:rsidRPr="00A80C8F">
        <w:rPr>
          <w:rFonts w:ascii="Georgia" w:hAnsi="Georgia"/>
        </w:rPr>
        <w:t xml:space="preserve">Di </w:t>
      </w:r>
      <w:proofErr w:type="spellStart"/>
      <w:r w:rsidRPr="00A80C8F">
        <w:rPr>
          <w:rFonts w:ascii="Georgia" w:hAnsi="Georgia"/>
        </w:rPr>
        <w:t>sorga</w:t>
      </w:r>
      <w:proofErr w:type="spellEnd"/>
      <w:r w:rsidRPr="00A80C8F">
        <w:rPr>
          <w:rFonts w:ascii="Georgia" w:hAnsi="Georgia"/>
        </w:rPr>
        <w:t xml:space="preserve"> ‘kau </w:t>
      </w:r>
      <w:proofErr w:type="spellStart"/>
      <w:r w:rsidRPr="00A80C8F">
        <w:rPr>
          <w:rFonts w:ascii="Georgia" w:hAnsi="Georgia"/>
        </w:rPr>
        <w:t>kelak</w:t>
      </w:r>
      <w:proofErr w:type="spellEnd"/>
      <w:r w:rsidRPr="00A80C8F">
        <w:rPr>
          <w:rFonts w:ascii="Georgia" w:hAnsi="Georgia"/>
        </w:rPr>
        <w:t xml:space="preserve"> </w:t>
      </w:r>
      <w:proofErr w:type="spellStart"/>
      <w:r w:rsidRPr="00A80C8F">
        <w:rPr>
          <w:rFonts w:ascii="Georgia" w:hAnsi="Georgia"/>
        </w:rPr>
        <w:t>senang</w:t>
      </w:r>
      <w:proofErr w:type="spellEnd"/>
      <w:r w:rsidRPr="00A80C8F">
        <w:rPr>
          <w:rFonts w:ascii="Georgia" w:hAnsi="Georgia"/>
        </w:rPr>
        <w:t xml:space="preserve"> </w:t>
      </w:r>
      <w:proofErr w:type="spellStart"/>
      <w:r w:rsidRPr="00A80C8F">
        <w:rPr>
          <w:rFonts w:ascii="Georgia" w:hAnsi="Georgia"/>
        </w:rPr>
        <w:t>berjumpa</w:t>
      </w:r>
      <w:proofErr w:type="spellEnd"/>
      <w:r w:rsidRPr="00A80C8F">
        <w:rPr>
          <w:rFonts w:ascii="Georgia" w:hAnsi="Georgia"/>
        </w:rPr>
        <w:t xml:space="preserve"> </w:t>
      </w:r>
      <w:proofErr w:type="spellStart"/>
      <w:r w:rsidRPr="00A80C8F">
        <w:rPr>
          <w:rFonts w:ascii="Georgia" w:hAnsi="Georgia"/>
        </w:rPr>
        <w:t>sahabatmu</w:t>
      </w:r>
      <w:proofErr w:type="spellEnd"/>
      <w:r w:rsidRPr="00A80C8F">
        <w:rPr>
          <w:rFonts w:ascii="Georgia" w:hAnsi="Georgia"/>
        </w:rPr>
        <w:t>,</w:t>
      </w:r>
    </w:p>
    <w:p w14:paraId="7DC4092C" w14:textId="77777777" w:rsidR="006A41DC" w:rsidRDefault="006A41DC" w:rsidP="006A41DC">
      <w:pPr>
        <w:pStyle w:val="DaftarParagraf"/>
        <w:ind w:left="993" w:hanging="426"/>
        <w:rPr>
          <w:rFonts w:ascii="Georgia" w:hAnsi="Georgia"/>
        </w:rPr>
      </w:pPr>
      <w:r>
        <w:rPr>
          <w:rFonts w:ascii="Georgia" w:hAnsi="Georgia"/>
        </w:rPr>
        <w:t xml:space="preserve">      </w:t>
      </w:r>
      <w:r>
        <w:rPr>
          <w:rFonts w:ascii="Georgia" w:hAnsi="Georgia"/>
        </w:rPr>
        <w:tab/>
      </w:r>
      <w:proofErr w:type="spellStart"/>
      <w:r w:rsidRPr="00A80C8F">
        <w:rPr>
          <w:rFonts w:ascii="Georgia" w:hAnsi="Georgia"/>
        </w:rPr>
        <w:t>berkat</w:t>
      </w:r>
      <w:proofErr w:type="spellEnd"/>
      <w:r w:rsidRPr="00A80C8F">
        <w:rPr>
          <w:rFonts w:ascii="Georgia" w:hAnsi="Georgia"/>
        </w:rPr>
        <w:t xml:space="preserve"> </w:t>
      </w:r>
      <w:proofErr w:type="spellStart"/>
      <w:r w:rsidRPr="00A80C8F">
        <w:rPr>
          <w:rFonts w:ascii="Georgia" w:hAnsi="Georgia"/>
        </w:rPr>
        <w:t>hidupmu</w:t>
      </w:r>
      <w:proofErr w:type="spellEnd"/>
      <w:r w:rsidRPr="00A80C8F">
        <w:rPr>
          <w:rFonts w:ascii="Georgia" w:hAnsi="Georgia"/>
        </w:rPr>
        <w:t xml:space="preserve"> </w:t>
      </w:r>
      <w:proofErr w:type="spellStart"/>
      <w:r w:rsidRPr="00A80C8F">
        <w:rPr>
          <w:rFonts w:ascii="Georgia" w:hAnsi="Georgia"/>
        </w:rPr>
        <w:t>dalam</w:t>
      </w:r>
      <w:proofErr w:type="spellEnd"/>
      <w:r>
        <w:rPr>
          <w:rFonts w:ascii="Georgia" w:hAnsi="Georgia"/>
        </w:rPr>
        <w:t xml:space="preserve"> </w:t>
      </w:r>
      <w:proofErr w:type="spellStart"/>
      <w:r>
        <w:rPr>
          <w:rFonts w:ascii="Georgia" w:hAnsi="Georgia"/>
        </w:rPr>
        <w:t>t’rang</w:t>
      </w:r>
      <w:proofErr w:type="spellEnd"/>
      <w:r>
        <w:rPr>
          <w:rFonts w:ascii="Georgia" w:hAnsi="Georgia"/>
        </w:rPr>
        <w:t xml:space="preserve">. </w:t>
      </w:r>
    </w:p>
    <w:p w14:paraId="64A0D7DD" w14:textId="77777777" w:rsidR="006A41DC" w:rsidRDefault="006A41DC" w:rsidP="006A41DC">
      <w:pPr>
        <w:pStyle w:val="DaftarParagraf"/>
        <w:ind w:left="993"/>
        <w:rPr>
          <w:rFonts w:ascii="Georgia" w:hAnsi="Georgia"/>
        </w:rPr>
      </w:pPr>
      <w:proofErr w:type="spellStart"/>
      <w:r>
        <w:rPr>
          <w:rFonts w:ascii="Georgia" w:hAnsi="Georgia"/>
        </w:rPr>
        <w:t>Nyatakan</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dalammu</w:t>
      </w:r>
      <w:proofErr w:type="spellEnd"/>
      <w:r>
        <w:rPr>
          <w:rFonts w:ascii="Georgia" w:hAnsi="Georgia"/>
        </w:rPr>
        <w:t xml:space="preserve">. </w:t>
      </w:r>
    </w:p>
    <w:p w14:paraId="0986354C" w14:textId="77777777" w:rsidR="006A41DC" w:rsidRDefault="006A41DC" w:rsidP="006A41DC">
      <w:pPr>
        <w:pStyle w:val="DaftarParagraf"/>
        <w:ind w:left="993"/>
        <w:rPr>
          <w:rFonts w:ascii="Georgia" w:hAnsi="Georgia"/>
        </w:rPr>
      </w:pPr>
      <w:proofErr w:type="spellStart"/>
      <w:r>
        <w:rPr>
          <w:rFonts w:ascii="Georgia" w:hAnsi="Georgia"/>
        </w:rPr>
        <w:t>Reff</w:t>
      </w:r>
      <w:proofErr w:type="spellEnd"/>
      <w:r>
        <w:rPr>
          <w:rFonts w:ascii="Georgia" w:hAnsi="Georgia"/>
        </w:rPr>
        <w:t>.: …</w:t>
      </w:r>
    </w:p>
    <w:p w14:paraId="7CB74952" w14:textId="77777777" w:rsidR="006A41DC" w:rsidRDefault="006A41DC" w:rsidP="006A41DC">
      <w:pPr>
        <w:pStyle w:val="DaftarParagraf"/>
        <w:ind w:left="993"/>
        <w:rPr>
          <w:rFonts w:ascii="Georgia" w:hAnsi="Georgia"/>
          <w:b/>
          <w:bCs/>
          <w:lang w:val="de-DE"/>
        </w:rPr>
      </w:pPr>
    </w:p>
    <w:p w14:paraId="1E84CF25" w14:textId="77777777" w:rsidR="006A41DC" w:rsidRPr="00A80C8F" w:rsidRDefault="006A41DC" w:rsidP="006A41DC">
      <w:pPr>
        <w:pStyle w:val="DaftarParagraf"/>
        <w:ind w:left="0"/>
        <w:jc w:val="left"/>
        <w:rPr>
          <w:rFonts w:ascii="Georgia" w:hAnsi="Georgia"/>
          <w:b/>
          <w:bCs/>
          <w:lang w:val="de-DE"/>
        </w:rPr>
      </w:pPr>
      <w:r w:rsidRPr="00A80C8F">
        <w:rPr>
          <w:rFonts w:ascii="Georgia" w:hAnsi="Georgia"/>
          <w:b/>
          <w:bCs/>
          <w:lang w:val="de-DE"/>
        </w:rPr>
        <w:t>PENGUTUSAN DAN BERKAT</w:t>
      </w:r>
    </w:p>
    <w:p w14:paraId="680B77C2" w14:textId="77777777" w:rsidR="006A41DC" w:rsidRPr="00A80C8F" w:rsidRDefault="006A41DC" w:rsidP="006A41DC">
      <w:pPr>
        <w:pStyle w:val="DaftarParagraf"/>
        <w:ind w:left="567" w:hanging="567"/>
        <w:jc w:val="left"/>
        <w:rPr>
          <w:rFonts w:ascii="Georgia" w:hAnsi="Georgia"/>
          <w:bCs/>
          <w:lang w:val="de-DE"/>
        </w:rPr>
      </w:pPr>
      <w:r w:rsidRPr="00A80C8F">
        <w:rPr>
          <w:rFonts w:ascii="Georgia" w:hAnsi="Georgia"/>
          <w:bCs/>
          <w:lang w:val="de-DE"/>
        </w:rPr>
        <w:t>PF:</w:t>
      </w:r>
      <w:r>
        <w:rPr>
          <w:rFonts w:ascii="Georgia" w:hAnsi="Georgia"/>
          <w:bCs/>
          <w:lang w:val="de-DE"/>
        </w:rPr>
        <w:t xml:space="preserve"> </w:t>
      </w:r>
      <w:r>
        <w:rPr>
          <w:rFonts w:ascii="Georgia" w:hAnsi="Georgia"/>
          <w:bCs/>
          <w:lang w:val="de-DE"/>
        </w:rPr>
        <w:tab/>
      </w:r>
      <w:r w:rsidRPr="00A80C8F">
        <w:rPr>
          <w:rFonts w:ascii="Georgia" w:hAnsi="Georgia"/>
          <w:bCs/>
          <w:lang w:val="de-DE"/>
        </w:rPr>
        <w:t>Arahkanlah hatimu kepada Tuhan!</w:t>
      </w:r>
    </w:p>
    <w:p w14:paraId="1AFE4BF5" w14:textId="77777777" w:rsidR="006A41DC" w:rsidRPr="00EF6717" w:rsidRDefault="006A41DC" w:rsidP="006A41DC">
      <w:pPr>
        <w:pStyle w:val="DaftarParagraf"/>
        <w:ind w:left="567" w:hanging="567"/>
        <w:jc w:val="left"/>
        <w:rPr>
          <w:rFonts w:ascii="Georgia" w:hAnsi="Georgia"/>
          <w:b/>
          <w:bCs/>
          <w:sz w:val="20"/>
          <w:lang w:val="de-DE"/>
        </w:rPr>
      </w:pPr>
      <w:r w:rsidRPr="00EF6717">
        <w:rPr>
          <w:rFonts w:ascii="Georgia" w:hAnsi="Georgia"/>
          <w:b/>
          <w:bCs/>
          <w:sz w:val="20"/>
          <w:lang w:val="de-DE"/>
        </w:rPr>
        <w:t xml:space="preserve">U: </w:t>
      </w:r>
      <w:r w:rsidRPr="00EF6717">
        <w:rPr>
          <w:rFonts w:ascii="Georgia" w:hAnsi="Georgia"/>
          <w:b/>
          <w:bCs/>
          <w:sz w:val="20"/>
          <w:lang w:val="de-DE"/>
        </w:rPr>
        <w:tab/>
        <w:t>KAMI MENGARAHKAN HATI KAMI KEPADA TUHAN!</w:t>
      </w:r>
    </w:p>
    <w:p w14:paraId="28B4C0DC" w14:textId="77777777" w:rsidR="006A41DC" w:rsidRPr="00A80C8F" w:rsidRDefault="006A41DC" w:rsidP="006A41DC">
      <w:pPr>
        <w:pStyle w:val="DaftarParagraf"/>
        <w:ind w:left="567" w:hanging="567"/>
        <w:jc w:val="left"/>
        <w:rPr>
          <w:rFonts w:ascii="Georgia" w:hAnsi="Georgia"/>
          <w:bCs/>
          <w:lang w:val="de-DE"/>
        </w:rPr>
      </w:pPr>
      <w:r w:rsidRPr="00A80C8F">
        <w:rPr>
          <w:rFonts w:ascii="Georgia" w:hAnsi="Georgia"/>
          <w:bCs/>
          <w:lang w:val="de-DE"/>
        </w:rPr>
        <w:t>PF:</w:t>
      </w:r>
      <w:r>
        <w:rPr>
          <w:rFonts w:ascii="Georgia" w:hAnsi="Georgia"/>
          <w:bCs/>
          <w:lang w:val="de-DE"/>
        </w:rPr>
        <w:t xml:space="preserve"> </w:t>
      </w:r>
      <w:r>
        <w:rPr>
          <w:rFonts w:ascii="Georgia" w:hAnsi="Georgia"/>
          <w:bCs/>
          <w:lang w:val="de-DE"/>
        </w:rPr>
        <w:tab/>
      </w:r>
      <w:r w:rsidRPr="00A80C8F">
        <w:rPr>
          <w:rFonts w:ascii="Georgia" w:hAnsi="Georgia"/>
          <w:bCs/>
          <w:lang w:val="de-DE"/>
        </w:rPr>
        <w:t>Jadilah saksi Kristus!</w:t>
      </w:r>
    </w:p>
    <w:p w14:paraId="39577D02" w14:textId="77777777" w:rsidR="006A41DC" w:rsidRPr="00EF6717" w:rsidRDefault="006A41DC" w:rsidP="006A41DC">
      <w:pPr>
        <w:pStyle w:val="DaftarParagraf"/>
        <w:ind w:left="567" w:hanging="567"/>
        <w:jc w:val="left"/>
        <w:rPr>
          <w:rFonts w:ascii="Georgia" w:hAnsi="Georgia"/>
          <w:b/>
          <w:bCs/>
          <w:sz w:val="20"/>
          <w:lang w:val="de-DE"/>
        </w:rPr>
      </w:pPr>
      <w:r w:rsidRPr="00EF6717">
        <w:rPr>
          <w:rFonts w:ascii="Georgia" w:hAnsi="Georgia"/>
          <w:b/>
          <w:bCs/>
          <w:sz w:val="20"/>
          <w:lang w:val="de-DE"/>
        </w:rPr>
        <w:t>U:</w:t>
      </w:r>
      <w:r w:rsidRPr="00EF6717">
        <w:rPr>
          <w:rFonts w:ascii="Georgia" w:hAnsi="Georgia"/>
          <w:b/>
          <w:bCs/>
          <w:sz w:val="20"/>
          <w:lang w:val="de-DE"/>
        </w:rPr>
        <w:tab/>
        <w:t>SYUKUR KEPADA ALLAH!</w:t>
      </w:r>
    </w:p>
    <w:p w14:paraId="6C637B55" w14:textId="77777777" w:rsidR="006A41DC" w:rsidRPr="00A80C8F" w:rsidRDefault="006A41DC" w:rsidP="006A41DC">
      <w:pPr>
        <w:pStyle w:val="DaftarParagraf"/>
        <w:ind w:left="567" w:hanging="567"/>
        <w:jc w:val="left"/>
        <w:rPr>
          <w:rFonts w:ascii="Georgia" w:hAnsi="Georgia"/>
          <w:bCs/>
          <w:lang w:val="de-DE"/>
        </w:rPr>
      </w:pPr>
      <w:r w:rsidRPr="00A80C8F">
        <w:rPr>
          <w:rFonts w:ascii="Georgia" w:hAnsi="Georgia"/>
          <w:bCs/>
          <w:lang w:val="de-DE"/>
        </w:rPr>
        <w:t>PF:</w:t>
      </w:r>
      <w:r>
        <w:rPr>
          <w:rFonts w:ascii="Georgia" w:hAnsi="Georgia"/>
          <w:bCs/>
          <w:lang w:val="de-DE"/>
        </w:rPr>
        <w:t xml:space="preserve"> </w:t>
      </w:r>
      <w:r>
        <w:rPr>
          <w:rFonts w:ascii="Georgia" w:hAnsi="Georgia"/>
          <w:bCs/>
          <w:lang w:val="de-DE"/>
        </w:rPr>
        <w:tab/>
      </w:r>
      <w:r w:rsidRPr="00A80C8F">
        <w:rPr>
          <w:rFonts w:ascii="Georgia" w:hAnsi="Georgia"/>
          <w:bCs/>
          <w:lang w:val="de-DE"/>
        </w:rPr>
        <w:t>Terpujilah Tuhan!</w:t>
      </w:r>
    </w:p>
    <w:p w14:paraId="3F7F6244" w14:textId="77777777" w:rsidR="006A41DC" w:rsidRPr="00EF6717" w:rsidRDefault="006A41DC" w:rsidP="006A41DC">
      <w:pPr>
        <w:pStyle w:val="DaftarParagraf"/>
        <w:ind w:left="567" w:hanging="567"/>
        <w:jc w:val="left"/>
        <w:rPr>
          <w:rFonts w:ascii="Georgia" w:hAnsi="Georgia"/>
          <w:b/>
          <w:bCs/>
          <w:sz w:val="20"/>
          <w:lang w:val="de-DE"/>
        </w:rPr>
      </w:pPr>
      <w:r w:rsidRPr="00EF6717">
        <w:rPr>
          <w:rFonts w:ascii="Georgia" w:hAnsi="Georgia"/>
          <w:b/>
          <w:bCs/>
          <w:sz w:val="20"/>
          <w:lang w:val="de-DE"/>
        </w:rPr>
        <w:t xml:space="preserve">U: </w:t>
      </w:r>
      <w:r w:rsidRPr="00EF6717">
        <w:rPr>
          <w:rFonts w:ascii="Georgia" w:hAnsi="Georgia"/>
          <w:b/>
          <w:bCs/>
          <w:sz w:val="20"/>
          <w:lang w:val="de-DE"/>
        </w:rPr>
        <w:tab/>
        <w:t>KINI DAN SELAMANYA!</w:t>
      </w:r>
    </w:p>
    <w:p w14:paraId="14E9A43F" w14:textId="77777777" w:rsidR="006A41DC" w:rsidRPr="00A80C8F" w:rsidRDefault="006A41DC" w:rsidP="006A41DC">
      <w:pPr>
        <w:pStyle w:val="DaftarParagraf"/>
        <w:ind w:left="567" w:hanging="567"/>
        <w:jc w:val="left"/>
        <w:rPr>
          <w:rFonts w:ascii="Georgia" w:hAnsi="Georgia"/>
          <w:bCs/>
          <w:lang w:val="de-DE"/>
        </w:rPr>
      </w:pPr>
      <w:r w:rsidRPr="00A80C8F">
        <w:rPr>
          <w:rFonts w:ascii="Georgia" w:hAnsi="Georgia"/>
          <w:bCs/>
          <w:lang w:val="de-DE"/>
        </w:rPr>
        <w:t>PF:</w:t>
      </w:r>
      <w:r>
        <w:rPr>
          <w:rFonts w:ascii="Georgia" w:hAnsi="Georgia"/>
          <w:bCs/>
          <w:lang w:val="de-DE"/>
        </w:rPr>
        <w:t xml:space="preserve"> </w:t>
      </w:r>
      <w:r>
        <w:rPr>
          <w:rFonts w:ascii="Georgia" w:hAnsi="Georgia"/>
          <w:bCs/>
          <w:lang w:val="de-DE"/>
        </w:rPr>
        <w:tab/>
      </w:r>
      <w:r w:rsidRPr="00A80C8F">
        <w:rPr>
          <w:rFonts w:ascii="Georgia" w:hAnsi="Georgia"/>
          <w:bCs/>
          <w:lang w:val="de-DE"/>
        </w:rPr>
        <w:t xml:space="preserve">Damai sejahtera dan kasih dengan iman dari Allah, Bapa </w:t>
      </w:r>
      <w:r>
        <w:rPr>
          <w:rFonts w:ascii="Georgia" w:hAnsi="Georgia"/>
          <w:bCs/>
          <w:lang w:val="de-DE"/>
        </w:rPr>
        <w:t xml:space="preserve">  </w:t>
      </w:r>
      <w:r w:rsidRPr="00A80C8F">
        <w:rPr>
          <w:rFonts w:ascii="Georgia" w:hAnsi="Georgia"/>
          <w:bCs/>
          <w:lang w:val="de-DE"/>
        </w:rPr>
        <w:t>dan dari Tuhan Yesus Kristus menyertai sekalian saudara. Kasih karunia menyertai semua orang, yang mengasihi Tuhan kita Yesus Kristus dengan kasih yang tidak binasa.” Amin.</w:t>
      </w:r>
    </w:p>
    <w:p w14:paraId="624EBAAF" w14:textId="77777777" w:rsidR="006A41DC" w:rsidRPr="00EF6717" w:rsidRDefault="006A41DC" w:rsidP="006A41DC">
      <w:pPr>
        <w:pStyle w:val="DaftarParagraf"/>
        <w:ind w:left="567" w:hanging="567"/>
        <w:jc w:val="left"/>
        <w:rPr>
          <w:rFonts w:ascii="Georgia" w:hAnsi="Georgia"/>
          <w:b/>
          <w:sz w:val="20"/>
          <w:lang w:val="de-DE"/>
        </w:rPr>
      </w:pPr>
      <w:r w:rsidRPr="00EF6717">
        <w:rPr>
          <w:rFonts w:ascii="Georgia" w:hAnsi="Georgia"/>
          <w:b/>
          <w:bCs/>
          <w:sz w:val="20"/>
          <w:lang w:val="de-DE"/>
        </w:rPr>
        <w:t xml:space="preserve">U: </w:t>
      </w:r>
      <w:r w:rsidRPr="00EF6717">
        <w:rPr>
          <w:rFonts w:ascii="Georgia" w:hAnsi="Georgia"/>
          <w:b/>
          <w:bCs/>
          <w:sz w:val="20"/>
          <w:lang w:val="de-DE"/>
        </w:rPr>
        <w:tab/>
        <w:t>(menyanyikan) HOSIANA  [5x] AMIN [3x]</w:t>
      </w:r>
    </w:p>
    <w:p w14:paraId="015CB574" w14:textId="77777777" w:rsidR="006A41DC" w:rsidRDefault="006A41DC" w:rsidP="006A41DC">
      <w:pPr>
        <w:jc w:val="right"/>
        <w:rPr>
          <w:rFonts w:ascii="Georgia" w:hAnsi="Georgia"/>
          <w:lang w:val="de-DE"/>
        </w:rPr>
      </w:pPr>
    </w:p>
    <w:p w14:paraId="5CA9C981" w14:textId="77777777" w:rsidR="006A41DC" w:rsidRDefault="006A41DC" w:rsidP="006A41DC">
      <w:pPr>
        <w:jc w:val="right"/>
        <w:rPr>
          <w:rFonts w:ascii="Georgia" w:hAnsi="Georgia"/>
        </w:rPr>
      </w:pPr>
      <w:r>
        <w:rPr>
          <w:rFonts w:ascii="Georgia" w:hAnsi="Georgia"/>
        </w:rPr>
        <w:t>[RPR]</w:t>
      </w:r>
    </w:p>
    <w:p w14:paraId="78A433B3" w14:textId="77777777" w:rsidR="006A41DC" w:rsidRDefault="006A41DC" w:rsidP="006A41DC">
      <w:pPr>
        <w:jc w:val="right"/>
        <w:rPr>
          <w:rFonts w:ascii="Georgia" w:hAnsi="Georgia"/>
        </w:rPr>
      </w:pPr>
    </w:p>
    <w:p w14:paraId="4E605D87" w14:textId="77777777" w:rsidR="006A41DC" w:rsidRDefault="006A41DC" w:rsidP="006A41DC">
      <w:pPr>
        <w:pStyle w:val="DaftarParagraf"/>
        <w:ind w:left="0"/>
        <w:jc w:val="center"/>
        <w:rPr>
          <w:rFonts w:ascii="Wingdings" w:hAnsi="Wingdings"/>
        </w:rPr>
      </w:pPr>
      <w:r>
        <w:rPr>
          <w:rFonts w:ascii="Wingdings" w:hAnsi="Wingdings"/>
        </w:rPr>
        <w:t></w:t>
      </w:r>
    </w:p>
    <w:p w14:paraId="61F0D57D" w14:textId="77777777" w:rsidR="006A41DC" w:rsidRDefault="006A41DC" w:rsidP="006A41DC"/>
    <w:p w14:paraId="24D09B72" w14:textId="77777777" w:rsidR="00B7016C" w:rsidRPr="00E37AF4" w:rsidRDefault="00B7016C" w:rsidP="00B7016C">
      <w:pPr>
        <w:rPr>
          <w:rFonts w:ascii="Wingdings 2" w:hAnsi="Wingdings 2"/>
          <w:color w:val="FF0000"/>
          <w:sz w:val="24"/>
          <w:szCs w:val="24"/>
        </w:rPr>
      </w:pPr>
      <w:r w:rsidRPr="0099016D">
        <w:rPr>
          <w:noProof/>
          <w:color w:val="FF0000"/>
        </w:rPr>
        <w:lastRenderedPageBreak/>
        <mc:AlternateContent>
          <mc:Choice Requires="wps">
            <w:drawing>
              <wp:anchor distT="45720" distB="45720" distL="114300" distR="114300" simplePos="0" relativeHeight="251712512" behindDoc="1" locked="0" layoutInCell="1" allowOverlap="1" wp14:anchorId="1C2198A0" wp14:editId="61F92959">
                <wp:simplePos x="0" y="0"/>
                <wp:positionH relativeFrom="margin">
                  <wp:posOffset>2343150</wp:posOffset>
                </wp:positionH>
                <wp:positionV relativeFrom="paragraph">
                  <wp:posOffset>0</wp:posOffset>
                </wp:positionV>
                <wp:extent cx="2038350" cy="1314450"/>
                <wp:effectExtent l="0" t="0" r="0" b="0"/>
                <wp:wrapThrough wrapText="bothSides">
                  <wp:wrapPolygon edited="0">
                    <wp:start x="0" y="0"/>
                    <wp:lineTo x="0" y="21287"/>
                    <wp:lineTo x="21398" y="21287"/>
                    <wp:lineTo x="21398" y="0"/>
                    <wp:lineTo x="0" y="0"/>
                  </wp:wrapPolygon>
                </wp:wrapThrough>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314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779CF" w14:textId="77777777" w:rsidR="00E45D18" w:rsidRDefault="00E45D18" w:rsidP="00B7016C">
                            <w:pPr>
                              <w:jc w:val="center"/>
                              <w:rPr>
                                <w:rFonts w:ascii="Cooper Black" w:eastAsia="SimSun" w:hAnsi="Cooper Black" w:cs="SimSun"/>
                                <w:sz w:val="32"/>
                                <w:szCs w:val="32"/>
                              </w:rPr>
                            </w:pPr>
                            <w:r w:rsidRPr="00B9464C">
                              <w:rPr>
                                <w:rFonts w:ascii="Cooper Black" w:eastAsia="SimSun" w:hAnsi="Cooper Black" w:cs="SimSun"/>
                                <w:sz w:val="32"/>
                                <w:szCs w:val="32"/>
                              </w:rPr>
                              <w:t xml:space="preserve">Kasih </w:t>
                            </w:r>
                            <w:proofErr w:type="spellStart"/>
                            <w:r w:rsidRPr="00B9464C">
                              <w:rPr>
                                <w:rFonts w:ascii="Cooper Black" w:eastAsia="SimSun" w:hAnsi="Cooper Black" w:cs="SimSun"/>
                                <w:sz w:val="32"/>
                                <w:szCs w:val="32"/>
                              </w:rPr>
                              <w:t>Karunia</w:t>
                            </w:r>
                            <w:proofErr w:type="spellEnd"/>
                            <w:r w:rsidRPr="00B9464C">
                              <w:rPr>
                                <w:rFonts w:ascii="Cooper Black" w:eastAsia="SimSun" w:hAnsi="Cooper Black" w:cs="SimSun"/>
                                <w:sz w:val="32"/>
                                <w:szCs w:val="32"/>
                              </w:rPr>
                              <w:t xml:space="preserve"> Allah </w:t>
                            </w:r>
                            <w:proofErr w:type="spellStart"/>
                            <w:r w:rsidRPr="00B9464C">
                              <w:rPr>
                                <w:rFonts w:ascii="Cooper Black" w:eastAsia="SimSun" w:hAnsi="Cooper Black" w:cs="SimSun"/>
                                <w:sz w:val="32"/>
                                <w:szCs w:val="32"/>
                              </w:rPr>
                              <w:t>Menumbuhkan</w:t>
                            </w:r>
                            <w:proofErr w:type="spellEnd"/>
                            <w:r w:rsidRPr="00B9464C">
                              <w:rPr>
                                <w:rFonts w:ascii="Cooper Black" w:eastAsia="SimSun" w:hAnsi="Cooper Black" w:cs="SimSun"/>
                                <w:sz w:val="32"/>
                                <w:szCs w:val="32"/>
                              </w:rPr>
                              <w:t xml:space="preserve"> </w:t>
                            </w:r>
                            <w:proofErr w:type="spellStart"/>
                            <w:r w:rsidRPr="00B9464C">
                              <w:rPr>
                                <w:rFonts w:ascii="Cooper Black" w:eastAsia="SimSun" w:hAnsi="Cooper Black" w:cs="SimSun"/>
                                <w:sz w:val="32"/>
                                <w:szCs w:val="32"/>
                              </w:rPr>
                              <w:t>Pengharapan</w:t>
                            </w:r>
                            <w:proofErr w:type="spellEnd"/>
                          </w:p>
                          <w:p w14:paraId="0E48FDB4" w14:textId="77777777" w:rsidR="00E45D18" w:rsidRPr="00C76228" w:rsidRDefault="00E45D18" w:rsidP="00B7016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139A468" w14:textId="77777777" w:rsidR="00E45D18" w:rsidRPr="00C76228" w:rsidRDefault="00E45D18" w:rsidP="00B7016C">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2198A0" id="Text Box 62" o:spid="_x0000_s1077" type="#_x0000_t202" style="position:absolute;left:0;text-align:left;margin-left:184.5pt;margin-top:0;width:160.5pt;height:103.5pt;z-index:-25160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" stroked="f">
                <v:textbox>
                  <w:txbxContent>
                    <w:p w14:paraId="7F3779CF" w14:textId="77777777" w:rsidR="00E45D18" w:rsidRDefault="00E45D18" w:rsidP="00B7016C">
                      <w:pPr>
                        <w:jc w:val="center"/>
                        <w:rPr>
                          <w:rFonts w:ascii="Cooper Black" w:eastAsia="SimSun" w:hAnsi="Cooper Black" w:cs="SimSun"/>
                          <w:sz w:val="32"/>
                          <w:szCs w:val="32"/>
                        </w:rPr>
                      </w:pPr>
                      <w:r w:rsidRPr="00B9464C">
                        <w:rPr>
                          <w:rFonts w:ascii="Cooper Black" w:eastAsia="SimSun" w:hAnsi="Cooper Black" w:cs="SimSun"/>
                          <w:sz w:val="32"/>
                          <w:szCs w:val="32"/>
                        </w:rPr>
                        <w:t xml:space="preserve">Kasih </w:t>
                      </w:r>
                      <w:proofErr w:type="spellStart"/>
                      <w:r w:rsidRPr="00B9464C">
                        <w:rPr>
                          <w:rFonts w:ascii="Cooper Black" w:eastAsia="SimSun" w:hAnsi="Cooper Black" w:cs="SimSun"/>
                          <w:sz w:val="32"/>
                          <w:szCs w:val="32"/>
                        </w:rPr>
                        <w:t>Karunia</w:t>
                      </w:r>
                      <w:proofErr w:type="spellEnd"/>
                      <w:r w:rsidRPr="00B9464C">
                        <w:rPr>
                          <w:rFonts w:ascii="Cooper Black" w:eastAsia="SimSun" w:hAnsi="Cooper Black" w:cs="SimSun"/>
                          <w:sz w:val="32"/>
                          <w:szCs w:val="32"/>
                        </w:rPr>
                        <w:t xml:space="preserve"> Allah </w:t>
                      </w:r>
                      <w:proofErr w:type="spellStart"/>
                      <w:r w:rsidRPr="00B9464C">
                        <w:rPr>
                          <w:rFonts w:ascii="Cooper Black" w:eastAsia="SimSun" w:hAnsi="Cooper Black" w:cs="SimSun"/>
                          <w:sz w:val="32"/>
                          <w:szCs w:val="32"/>
                        </w:rPr>
                        <w:t>Menumbuhkan</w:t>
                      </w:r>
                      <w:proofErr w:type="spellEnd"/>
                      <w:r w:rsidRPr="00B9464C">
                        <w:rPr>
                          <w:rFonts w:ascii="Cooper Black" w:eastAsia="SimSun" w:hAnsi="Cooper Black" w:cs="SimSun"/>
                          <w:sz w:val="32"/>
                          <w:szCs w:val="32"/>
                        </w:rPr>
                        <w:t xml:space="preserve"> </w:t>
                      </w:r>
                      <w:proofErr w:type="spellStart"/>
                      <w:r w:rsidRPr="00B9464C">
                        <w:rPr>
                          <w:rFonts w:ascii="Cooper Black" w:eastAsia="SimSun" w:hAnsi="Cooper Black" w:cs="SimSun"/>
                          <w:sz w:val="32"/>
                          <w:szCs w:val="32"/>
                        </w:rPr>
                        <w:t>Pengharapan</w:t>
                      </w:r>
                      <w:proofErr w:type="spellEnd"/>
                    </w:p>
                    <w:p w14:paraId="0E48FDB4" w14:textId="77777777" w:rsidR="00E45D18" w:rsidRPr="00C76228" w:rsidRDefault="00E45D18" w:rsidP="00B7016C">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139A468" w14:textId="77777777" w:rsidR="00E45D18" w:rsidRPr="00C76228" w:rsidRDefault="00E45D18" w:rsidP="00B7016C">
                      <w:pPr>
                        <w:jc w:val="center"/>
                        <w:rPr>
                          <w:rFonts w:ascii="Cooper Black" w:eastAsia="SimSun" w:hAnsi="Cooper Black" w:cs="SimSun"/>
                          <w:sz w:val="36"/>
                          <w:szCs w:val="36"/>
                          <w:lang w:val="id-ID"/>
                        </w:rPr>
                      </w:pPr>
                    </w:p>
                  </w:txbxContent>
                </v:textbox>
                <w10:wrap type="through" anchorx="margin"/>
              </v:shape>
            </w:pict>
          </mc:Fallback>
        </mc:AlternateContent>
      </w:r>
      <w:r w:rsidRPr="0099016D">
        <w:rPr>
          <w:noProof/>
          <w:color w:val="FF0000"/>
        </w:rPr>
        <mc:AlternateContent>
          <mc:Choice Requires="wps">
            <w:drawing>
              <wp:anchor distT="0" distB="0" distL="114300" distR="114300" simplePos="0" relativeHeight="251713536" behindDoc="0" locked="0" layoutInCell="1" allowOverlap="1" wp14:anchorId="348C38D1" wp14:editId="2EB429A1">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7AE5CF8" w14:textId="77777777" w:rsidR="00E45D18" w:rsidRPr="00C76228" w:rsidRDefault="00E45D18" w:rsidP="00B7016C">
                            <w:pPr>
                              <w:jc w:val="left"/>
                              <w:rPr>
                                <w:rFonts w:ascii="Georgia" w:hAnsi="Georgia"/>
                                <w:b/>
                              </w:rPr>
                            </w:pPr>
                            <w:r>
                              <w:rPr>
                                <w:rFonts w:ascii="Georgia" w:hAnsi="Georgia"/>
                                <w:b/>
                              </w:rPr>
                              <w:t>BAHAN LITURGI</w:t>
                            </w:r>
                          </w:p>
                          <w:p w14:paraId="67316045" w14:textId="3320972D" w:rsidR="00E45D18" w:rsidRPr="00C76228" w:rsidRDefault="00E45D18" w:rsidP="00B7016C">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5</w:t>
                            </w:r>
                          </w:p>
                          <w:p w14:paraId="6C473086" w14:textId="77777777" w:rsidR="00E45D18" w:rsidRPr="00F976DD" w:rsidRDefault="00E45D18" w:rsidP="00B7016C">
                            <w:pPr>
                              <w:rPr>
                                <w:rFonts w:ascii="Georgia" w:hAnsi="Georgia" w:cs="Calibri"/>
                                <w:bCs/>
                                <w:i/>
                                <w:iCs/>
                                <w:sz w:val="20"/>
                                <w:szCs w:val="20"/>
                              </w:rPr>
                            </w:pPr>
                            <w:proofErr w:type="spellStart"/>
                            <w:r>
                              <w:rPr>
                                <w:rFonts w:ascii="Georgia" w:hAnsi="Georgia" w:cs="Calibri"/>
                                <w:bCs/>
                                <w:i/>
                                <w:iCs/>
                                <w:sz w:val="20"/>
                                <w:szCs w:val="20"/>
                              </w:rPr>
                              <w:t>Minggu</w:t>
                            </w:r>
                            <w:proofErr w:type="spellEnd"/>
                            <w:r w:rsidRPr="00F976DD">
                              <w:rPr>
                                <w:rFonts w:ascii="Georgia" w:hAnsi="Georgia" w:cs="Calibri"/>
                                <w:bCs/>
                                <w:i/>
                                <w:iCs/>
                                <w:sz w:val="20"/>
                                <w:szCs w:val="20"/>
                              </w:rPr>
                              <w:t xml:space="preserve">, </w:t>
                            </w:r>
                            <w:r>
                              <w:rPr>
                                <w:rFonts w:ascii="Georgia" w:hAnsi="Georgia" w:cs="Calibri"/>
                                <w:bCs/>
                                <w:i/>
                                <w:iCs/>
                                <w:sz w:val="20"/>
                                <w:szCs w:val="20"/>
                              </w:rPr>
                              <w:t xml:space="preserve">26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021D6F62" w14:textId="77777777" w:rsidR="00E45D18" w:rsidRDefault="00E45D18" w:rsidP="00B7016C">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3E46A8E4" w14:textId="77777777" w:rsidR="00E45D18" w:rsidRDefault="00E45D18" w:rsidP="00B7016C">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37CA05B4" w14:textId="77777777" w:rsidR="00E45D18" w:rsidRDefault="00E45D18" w:rsidP="00B7016C">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5C4990D2" w14:textId="77777777" w:rsidR="00E45D18" w:rsidRDefault="00E45D18" w:rsidP="00B7016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0D45BE9B" w14:textId="77777777" w:rsidR="00E45D18" w:rsidRDefault="00E45D18" w:rsidP="00B7016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47ADEC84" w14:textId="77777777" w:rsidR="00E45D18" w:rsidRPr="00C76228" w:rsidRDefault="00E45D18" w:rsidP="00B7016C">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348C38D1" id="_x0000_s1078" type="#_x0000_t202" style="position:absolute;left:0;text-align:left;margin-left:0;margin-top:0;width:175.55pt;height:10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DtV8s8aAgAACgQAAA4AAAAAAAAAAAAAAAAALgIAAGRycy9lMm9Eb2MueG1sUEsBAi0AFAAG&#10;AAgAAAAhAFZrgfPcAAAABQEAAA8AAAAAAAAAAAAAAAAAdAQAAGRycy9kb3ducmV2LnhtbFBLBQYA&#10;AAAABAAEAPMAAAB9BQAAAAA=&#10;" fillcolor="#e7e6e6 [3214]" stroked="f">
                <v:textbox>
                  <w:txbxContent>
                    <w:p w14:paraId="27AE5CF8" w14:textId="77777777" w:rsidR="00E45D18" w:rsidRPr="00C76228" w:rsidRDefault="00E45D18" w:rsidP="00B7016C">
                      <w:pPr>
                        <w:jc w:val="left"/>
                        <w:rPr>
                          <w:rFonts w:ascii="Georgia" w:hAnsi="Georgia"/>
                          <w:b/>
                        </w:rPr>
                      </w:pPr>
                      <w:r>
                        <w:rPr>
                          <w:rFonts w:ascii="Georgia" w:hAnsi="Georgia"/>
                          <w:b/>
                        </w:rPr>
                        <w:t>BAHAN LITURGI</w:t>
                      </w:r>
                    </w:p>
                    <w:p w14:paraId="67316045" w14:textId="3320972D" w:rsidR="00E45D18" w:rsidRPr="00C76228" w:rsidRDefault="00E45D18" w:rsidP="00B7016C">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5</w:t>
                      </w:r>
                    </w:p>
                    <w:p w14:paraId="6C473086" w14:textId="77777777" w:rsidR="00E45D18" w:rsidRPr="00F976DD" w:rsidRDefault="00E45D18" w:rsidP="00B7016C">
                      <w:pPr>
                        <w:rPr>
                          <w:rFonts w:ascii="Georgia" w:hAnsi="Georgia" w:cs="Calibri"/>
                          <w:bCs/>
                          <w:i/>
                          <w:iCs/>
                          <w:sz w:val="20"/>
                          <w:szCs w:val="20"/>
                        </w:rPr>
                      </w:pPr>
                      <w:proofErr w:type="spellStart"/>
                      <w:r>
                        <w:rPr>
                          <w:rFonts w:ascii="Georgia" w:hAnsi="Georgia" w:cs="Calibri"/>
                          <w:bCs/>
                          <w:i/>
                          <w:iCs/>
                          <w:sz w:val="20"/>
                          <w:szCs w:val="20"/>
                        </w:rPr>
                        <w:t>Minggu</w:t>
                      </w:r>
                      <w:proofErr w:type="spellEnd"/>
                      <w:r w:rsidRPr="00F976DD">
                        <w:rPr>
                          <w:rFonts w:ascii="Georgia" w:hAnsi="Georgia" w:cs="Calibri"/>
                          <w:bCs/>
                          <w:i/>
                          <w:iCs/>
                          <w:sz w:val="20"/>
                          <w:szCs w:val="20"/>
                        </w:rPr>
                        <w:t xml:space="preserve">, </w:t>
                      </w:r>
                      <w:r>
                        <w:rPr>
                          <w:rFonts w:ascii="Georgia" w:hAnsi="Georgia" w:cs="Calibri"/>
                          <w:bCs/>
                          <w:i/>
                          <w:iCs/>
                          <w:sz w:val="20"/>
                          <w:szCs w:val="20"/>
                        </w:rPr>
                        <w:t xml:space="preserve">26 </w:t>
                      </w:r>
                      <w:proofErr w:type="spellStart"/>
                      <w:r>
                        <w:rPr>
                          <w:rFonts w:ascii="Georgia" w:hAnsi="Georgia" w:cs="Calibri"/>
                          <w:bCs/>
                          <w:i/>
                          <w:iCs/>
                          <w:sz w:val="20"/>
                          <w:szCs w:val="20"/>
                        </w:rPr>
                        <w:t>Maret</w:t>
                      </w:r>
                      <w:proofErr w:type="spellEnd"/>
                      <w:r>
                        <w:rPr>
                          <w:rFonts w:ascii="Georgia" w:hAnsi="Georgia" w:cs="Calibri"/>
                          <w:bCs/>
                          <w:i/>
                          <w:iCs/>
                          <w:sz w:val="20"/>
                          <w:szCs w:val="20"/>
                        </w:rPr>
                        <w:t xml:space="preserve"> 2023</w:t>
                      </w:r>
                    </w:p>
                    <w:p w14:paraId="021D6F62" w14:textId="77777777" w:rsidR="00E45D18" w:rsidRDefault="00E45D18" w:rsidP="00B7016C">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3E46A8E4" w14:textId="77777777" w:rsidR="00E45D18" w:rsidRDefault="00E45D18" w:rsidP="00B7016C">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37CA05B4" w14:textId="77777777" w:rsidR="00E45D18" w:rsidRDefault="00E45D18" w:rsidP="00B7016C">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5C4990D2" w14:textId="77777777" w:rsidR="00E45D18" w:rsidRDefault="00E45D18" w:rsidP="00B7016C">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0D45BE9B" w14:textId="77777777" w:rsidR="00E45D18" w:rsidRDefault="00E45D18" w:rsidP="00B7016C">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47ADEC84" w14:textId="77777777" w:rsidR="00E45D18" w:rsidRPr="00C76228" w:rsidRDefault="00E45D18" w:rsidP="00B7016C">
                      <w:pPr>
                        <w:ind w:left="1260" w:hanging="1260"/>
                        <w:rPr>
                          <w:rFonts w:ascii="Georgia" w:hAnsi="Georgia" w:cs="Calibri"/>
                          <w:bCs/>
                          <w:sz w:val="20"/>
                          <w:szCs w:val="20"/>
                        </w:rPr>
                      </w:pPr>
                    </w:p>
                  </w:txbxContent>
                </v:textbox>
                <w10:wrap type="through"/>
              </v:shape>
            </w:pict>
          </mc:Fallback>
        </mc:AlternateContent>
      </w:r>
      <w:r>
        <w:rPr>
          <w:rFonts w:ascii="Wingdings 2" w:hAnsi="Wingdings 2"/>
          <w:color w:val="FF0000"/>
          <w:sz w:val="24"/>
          <w:szCs w:val="24"/>
        </w:rPr>
        <w:t></w:t>
      </w:r>
      <w:r>
        <w:rPr>
          <w:rFonts w:ascii="Wingdings 2" w:hAnsi="Wingdings 2"/>
          <w:color w:val="FF0000"/>
          <w:sz w:val="24"/>
          <w:szCs w:val="24"/>
        </w:rPr>
        <w:t></w:t>
      </w:r>
      <w:r>
        <w:rPr>
          <w:rFonts w:ascii="Wingdings 2" w:hAnsi="Wingdings 2"/>
          <w:color w:val="FF0000"/>
          <w:sz w:val="24"/>
          <w:szCs w:val="24"/>
        </w:rPr>
        <w:t></w:t>
      </w:r>
    </w:p>
    <w:p w14:paraId="71E83BB4" w14:textId="77777777" w:rsidR="00B7016C" w:rsidRPr="0099016D" w:rsidRDefault="00B7016C" w:rsidP="00B7016C">
      <w:pPr>
        <w:pStyle w:val="DaftarParagraf"/>
        <w:ind w:left="0"/>
        <w:rPr>
          <w:rFonts w:ascii="Georgia" w:hAnsi="Georgia"/>
          <w:color w:val="FF0000"/>
        </w:rPr>
      </w:pPr>
      <w:r w:rsidRPr="0099016D">
        <w:rPr>
          <w:rFonts w:ascii="Georgia" w:hAnsi="Georgia"/>
          <w:noProof/>
          <w:color w:val="FF0000"/>
        </w:rPr>
        <mc:AlternateContent>
          <mc:Choice Requires="wps">
            <w:drawing>
              <wp:inline distT="0" distB="0" distL="0" distR="0" wp14:anchorId="16F6B42A" wp14:editId="50ADC759">
                <wp:extent cx="3983355" cy="965835"/>
                <wp:effectExtent l="0" t="0" r="17145" b="24765"/>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11AD3B4D" w14:textId="77777777" w:rsidR="00E45D18" w:rsidRDefault="00E45D18" w:rsidP="00B7016C">
                            <w:pPr>
                              <w:rPr>
                                <w:rFonts w:ascii="Georgia" w:hAnsi="Georgia"/>
                                <w:b/>
                                <w:bCs/>
                              </w:rPr>
                            </w:pPr>
                            <w:r>
                              <w:rPr>
                                <w:rFonts w:ascii="Georgia" w:hAnsi="Georgia"/>
                                <w:b/>
                                <w:bCs/>
                              </w:rPr>
                              <w:t>PERSIAPAN</w:t>
                            </w:r>
                          </w:p>
                          <w:p w14:paraId="3DC8A2DC" w14:textId="77777777" w:rsidR="00E45D18" w:rsidRDefault="00E45D18" w:rsidP="00B7016C">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551C9A00" w14:textId="77777777" w:rsidR="00E45D18" w:rsidRDefault="00E45D18" w:rsidP="00B7016C">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454CE829" w14:textId="77777777" w:rsidR="00E45D18" w:rsidRDefault="00E45D18" w:rsidP="00B7016C">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327357E5" w14:textId="77777777" w:rsidR="00E45D18" w:rsidRDefault="00E45D18" w:rsidP="00B7016C"/>
                        </w:txbxContent>
                      </wps:txbx>
                      <wps:bodyPr rot="0" vert="horz" wrap="square" lIns="91440" tIns="45720" rIns="91440" bIns="45720" anchor="t" anchorCtr="0" upright="1">
                        <a:noAutofit/>
                      </wps:bodyPr>
                    </wps:wsp>
                  </a:graphicData>
                </a:graphic>
              </wp:inline>
            </w:drawing>
          </mc:Choice>
          <mc:Fallback>
            <w:pict>
              <v:shape w14:anchorId="16F6B42A" id="Text Box 64" o:spid="_x0000_s1079"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">
                <v:textbox>
                  <w:txbxContent>
                    <w:p w14:paraId="11AD3B4D" w14:textId="77777777" w:rsidR="00E45D18" w:rsidRDefault="00E45D18" w:rsidP="00B7016C">
                      <w:pPr>
                        <w:rPr>
                          <w:rFonts w:ascii="Georgia" w:hAnsi="Georgia"/>
                          <w:b/>
                          <w:bCs/>
                        </w:rPr>
                      </w:pPr>
                      <w:r>
                        <w:rPr>
                          <w:rFonts w:ascii="Georgia" w:hAnsi="Georgia"/>
                          <w:b/>
                          <w:bCs/>
                        </w:rPr>
                        <w:t>PERSIAPAN</w:t>
                      </w:r>
                    </w:p>
                    <w:p w14:paraId="3DC8A2DC" w14:textId="77777777" w:rsidR="00E45D18" w:rsidRDefault="00E45D18" w:rsidP="00B7016C">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551C9A00" w14:textId="77777777" w:rsidR="00E45D18" w:rsidRDefault="00E45D18" w:rsidP="00B7016C">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454CE829" w14:textId="77777777" w:rsidR="00E45D18" w:rsidRDefault="00E45D18" w:rsidP="00B7016C">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327357E5" w14:textId="77777777" w:rsidR="00E45D18" w:rsidRDefault="00E45D18" w:rsidP="00B7016C"/>
                  </w:txbxContent>
                </v:textbox>
                <w10:anchorlock/>
              </v:shape>
            </w:pict>
          </mc:Fallback>
        </mc:AlternateContent>
      </w:r>
    </w:p>
    <w:p w14:paraId="754759AE" w14:textId="77777777" w:rsidR="00B7016C" w:rsidRPr="00D245D9" w:rsidRDefault="00B7016C" w:rsidP="00B7016C">
      <w:pPr>
        <w:pStyle w:val="DaftarParagraf"/>
        <w:ind w:left="0"/>
        <w:jc w:val="left"/>
        <w:rPr>
          <w:rFonts w:ascii="Georgia" w:hAnsi="Georgia"/>
          <w:b/>
          <w:bCs/>
          <w:szCs w:val="16"/>
        </w:rPr>
      </w:pPr>
    </w:p>
    <w:p w14:paraId="4D485AA0" w14:textId="2EB9322E" w:rsidR="00B7016C" w:rsidRPr="00280DF4" w:rsidRDefault="00B7016C" w:rsidP="00B7016C">
      <w:pPr>
        <w:pStyle w:val="DaftarParagraf"/>
        <w:tabs>
          <w:tab w:val="right" w:pos="6210"/>
        </w:tabs>
        <w:ind w:left="0"/>
        <w:jc w:val="left"/>
        <w:rPr>
          <w:rFonts w:ascii="Georgia" w:hAnsi="Georgia"/>
          <w:b/>
          <w:bCs/>
        </w:rPr>
      </w:pPr>
      <w:r w:rsidRPr="00280DF4">
        <w:rPr>
          <w:rFonts w:ascii="Georgia" w:hAnsi="Georgia"/>
          <w:b/>
          <w:bCs/>
        </w:rPr>
        <w:t xml:space="preserve">PANGGILAN BERIBADAH </w:t>
      </w:r>
      <w:r w:rsidRPr="00280DF4">
        <w:rPr>
          <w:rFonts w:ascii="Georgia" w:hAnsi="Georgia"/>
          <w:b/>
          <w:bCs/>
        </w:rPr>
        <w:tab/>
      </w:r>
      <w:r w:rsidRPr="00280DF4">
        <w:rPr>
          <w:rFonts w:ascii="Georgia" w:hAnsi="Georgia"/>
          <w:i/>
          <w:iCs/>
          <w:lang w:val="de-DE"/>
        </w:rPr>
        <w:t>(</w:t>
      </w:r>
      <w:r w:rsidR="0074734C">
        <w:rPr>
          <w:rFonts w:ascii="Georgia" w:hAnsi="Georgia"/>
          <w:i/>
          <w:iCs/>
          <w:lang w:val="id-ID"/>
        </w:rPr>
        <w:t>Um</w:t>
      </w:r>
      <w:r w:rsidR="0074734C">
        <w:rPr>
          <w:rFonts w:ascii="Georgia" w:hAnsi="Georgia"/>
          <w:i/>
          <w:iCs/>
          <w:lang w:val="de-DE"/>
        </w:rPr>
        <w:t>at</w:t>
      </w:r>
      <w:r w:rsidR="0074734C" w:rsidRPr="00280DF4">
        <w:rPr>
          <w:rFonts w:ascii="Georgia" w:hAnsi="Georgia"/>
          <w:i/>
          <w:iCs/>
          <w:lang w:val="de-DE"/>
        </w:rPr>
        <w:t xml:space="preserve"> </w:t>
      </w:r>
      <w:r w:rsidRPr="00280DF4">
        <w:rPr>
          <w:rFonts w:ascii="Georgia" w:hAnsi="Georgia"/>
          <w:i/>
          <w:iCs/>
          <w:lang w:val="de-DE"/>
        </w:rPr>
        <w:t>Berdiri)</w:t>
      </w:r>
    </w:p>
    <w:p w14:paraId="6BC9940C" w14:textId="77777777" w:rsidR="00B7016C" w:rsidRPr="00EA55F6" w:rsidRDefault="00B7016C" w:rsidP="00B7016C">
      <w:pPr>
        <w:pStyle w:val="DaftarParagraf"/>
        <w:ind w:left="567" w:hanging="567"/>
        <w:rPr>
          <w:rFonts w:ascii="Georgia" w:hAnsi="Georgia"/>
          <w:color w:val="000000" w:themeColor="text1"/>
        </w:rPr>
      </w:pPr>
      <w:r w:rsidRPr="00EA55F6">
        <w:rPr>
          <w:rFonts w:ascii="Georgia" w:hAnsi="Georgia"/>
          <w:color w:val="000000" w:themeColor="text1"/>
        </w:rPr>
        <w:t>M1:</w:t>
      </w:r>
      <w:r w:rsidRPr="00EA55F6">
        <w:rPr>
          <w:rFonts w:ascii="Georgia" w:hAnsi="Georgia"/>
          <w:color w:val="000000" w:themeColor="text1"/>
        </w:rPr>
        <w:tab/>
      </w:r>
      <w:proofErr w:type="spellStart"/>
      <w:r w:rsidRPr="00EA55F6">
        <w:rPr>
          <w:rFonts w:ascii="Georgia" w:hAnsi="Georgia"/>
          <w:color w:val="000000" w:themeColor="text1"/>
        </w:rPr>
        <w:t>Tuhan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penuh</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kasih</w:t>
      </w:r>
      <w:proofErr w:type="spellEnd"/>
      <w:r w:rsidRPr="00EA55F6">
        <w:rPr>
          <w:rFonts w:ascii="Georgia" w:hAnsi="Georgia"/>
          <w:color w:val="000000" w:themeColor="text1"/>
        </w:rPr>
        <w:t xml:space="preserve"> dan </w:t>
      </w:r>
      <w:proofErr w:type="spellStart"/>
      <w:r w:rsidRPr="00EA55F6">
        <w:rPr>
          <w:rFonts w:ascii="Georgia" w:hAnsi="Georgia"/>
          <w:color w:val="000000" w:themeColor="text1"/>
        </w:rPr>
        <w:t>kuasa</w:t>
      </w:r>
      <w:proofErr w:type="spellEnd"/>
      <w:r w:rsidRPr="00EA55F6">
        <w:rPr>
          <w:rFonts w:ascii="Georgia" w:hAnsi="Georgia"/>
          <w:color w:val="000000" w:themeColor="text1"/>
        </w:rPr>
        <w:t xml:space="preserve">. Karena </w:t>
      </w:r>
      <w:proofErr w:type="spellStart"/>
      <w:r w:rsidRPr="00EA55F6">
        <w:rPr>
          <w:rFonts w:ascii="Georgia" w:hAnsi="Georgia"/>
          <w:color w:val="000000" w:themeColor="text1"/>
        </w:rPr>
        <w:t>itu</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kita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memasuki</w:t>
      </w:r>
      <w:proofErr w:type="spellEnd"/>
      <w:r w:rsidRPr="00EA55F6">
        <w:rPr>
          <w:rFonts w:ascii="Georgia" w:hAnsi="Georgia"/>
          <w:color w:val="000000" w:themeColor="text1"/>
        </w:rPr>
        <w:t xml:space="preserve"> ibadah </w:t>
      </w:r>
      <w:proofErr w:type="spellStart"/>
      <w:r w:rsidRPr="00EA55F6">
        <w:rPr>
          <w:rFonts w:ascii="Georgia" w:hAnsi="Georgia"/>
          <w:color w:val="000000" w:themeColor="text1"/>
        </w:rPr>
        <w:t>ini</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dengan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pengharapan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akan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pemulihan</w:t>
      </w:r>
      <w:proofErr w:type="spellEnd"/>
      <w:r w:rsidRPr="00EA55F6">
        <w:rPr>
          <w:rFonts w:ascii="Georgia" w:hAnsi="Georgia"/>
          <w:color w:val="000000" w:themeColor="text1"/>
        </w:rPr>
        <w:t xml:space="preserve"> yang </w:t>
      </w:r>
      <w:proofErr w:type="spellStart"/>
      <w:r w:rsidRPr="00EA55F6">
        <w:rPr>
          <w:rFonts w:ascii="Georgia" w:hAnsi="Georgia"/>
          <w:color w:val="000000" w:themeColor="text1"/>
        </w:rPr>
        <w:t>hendak</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Tuhan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lakukan</w:t>
      </w:r>
      <w:proofErr w:type="spellEnd"/>
      <w:r w:rsidRPr="00EA55F6">
        <w:rPr>
          <w:rFonts w:ascii="Georgia" w:hAnsi="Georgia"/>
          <w:color w:val="000000" w:themeColor="text1"/>
        </w:rPr>
        <w:t xml:space="preserve"> di </w:t>
      </w:r>
      <w:proofErr w:type="spellStart"/>
      <w:r w:rsidRPr="00EA55F6">
        <w:rPr>
          <w:rFonts w:ascii="Georgia" w:hAnsi="Georgia"/>
          <w:color w:val="000000" w:themeColor="text1"/>
        </w:rPr>
        <w:t>dalam</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kehidupan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kita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mari</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bersama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kita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memuji</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Tuhan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dengan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menyanyikan</w:t>
      </w:r>
      <w:proofErr w:type="spellEnd"/>
      <w:r w:rsidRPr="00EA55F6">
        <w:rPr>
          <w:rFonts w:ascii="Georgia" w:hAnsi="Georgia"/>
          <w:color w:val="000000" w:themeColor="text1"/>
        </w:rPr>
        <w:t xml:space="preserve"> KJ 240A:1-2.</w:t>
      </w:r>
    </w:p>
    <w:p w14:paraId="2F418E17" w14:textId="77777777" w:rsidR="00B7016C" w:rsidRPr="00EA55F6" w:rsidRDefault="00B7016C" w:rsidP="00B7016C">
      <w:pPr>
        <w:pStyle w:val="DaftarParagraf"/>
        <w:ind w:left="567"/>
        <w:rPr>
          <w:rFonts w:ascii="Georgia" w:hAnsi="Georgia"/>
          <w:color w:val="000000" w:themeColor="text1"/>
        </w:rPr>
      </w:pPr>
      <w:r w:rsidRPr="00EA55F6">
        <w:rPr>
          <w:rFonts w:ascii="Georgia" w:hAnsi="Georgia"/>
          <w:color w:val="000000" w:themeColor="text1"/>
        </w:rPr>
        <w:t>KJ 240A:1-2 “DATANGLAH YA SUMBER RAHMAT”</w:t>
      </w:r>
    </w:p>
    <w:p w14:paraId="00F4DA68" w14:textId="77777777" w:rsidR="00B7016C" w:rsidRPr="00EA55F6" w:rsidRDefault="00B7016C" w:rsidP="00B7016C">
      <w:pPr>
        <w:ind w:left="993" w:right="-425" w:hanging="426"/>
        <w:jc w:val="left"/>
        <w:rPr>
          <w:rFonts w:ascii="Georgia" w:hAnsi="Georgia"/>
          <w:color w:val="000000" w:themeColor="text1"/>
        </w:rPr>
      </w:pPr>
      <w:r w:rsidRPr="00EA55F6">
        <w:rPr>
          <w:rFonts w:ascii="Georgia" w:hAnsi="Georgia"/>
          <w:color w:val="000000" w:themeColor="text1"/>
        </w:rPr>
        <w:t>1)</w:t>
      </w:r>
      <w:r w:rsidRPr="00EA55F6">
        <w:rPr>
          <w:rFonts w:ascii="Georgia" w:hAnsi="Georgia"/>
          <w:color w:val="000000" w:themeColor="text1"/>
        </w:rPr>
        <w:tab/>
      </w:r>
      <w:proofErr w:type="spellStart"/>
      <w:r w:rsidRPr="00EA55F6">
        <w:rPr>
          <w:rFonts w:ascii="Georgia" w:hAnsi="Georgia"/>
          <w:color w:val="000000" w:themeColor="text1"/>
        </w:rPr>
        <w:t>Datanglah</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ya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sumber</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rahmat</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selaraskan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hatiku</w:t>
      </w:r>
      <w:proofErr w:type="spellEnd"/>
    </w:p>
    <w:p w14:paraId="4C6B7749" w14:textId="77777777" w:rsidR="00B7016C" w:rsidRPr="00EA55F6" w:rsidRDefault="00B7016C" w:rsidP="00B7016C">
      <w:pPr>
        <w:ind w:left="993" w:right="-425"/>
        <w:jc w:val="left"/>
        <w:rPr>
          <w:rFonts w:ascii="Georgia" w:hAnsi="Georgia"/>
          <w:color w:val="000000" w:themeColor="text1"/>
        </w:rPr>
      </w:pPr>
      <w:proofErr w:type="spellStart"/>
      <w:r w:rsidRPr="00EA55F6">
        <w:rPr>
          <w:rFonts w:ascii="Georgia" w:hAnsi="Georgia"/>
          <w:color w:val="000000" w:themeColor="text1"/>
        </w:rPr>
        <w:t>Menyanyikan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kasih</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s'lamat</w:t>
      </w:r>
      <w:proofErr w:type="spellEnd"/>
      <w:r w:rsidRPr="00EA55F6">
        <w:rPr>
          <w:rFonts w:ascii="Georgia" w:hAnsi="Georgia"/>
          <w:color w:val="000000" w:themeColor="text1"/>
        </w:rPr>
        <w:t xml:space="preserve"> yang </w:t>
      </w:r>
      <w:proofErr w:type="spellStart"/>
      <w:r w:rsidRPr="00EA55F6">
        <w:rPr>
          <w:rFonts w:ascii="Georgia" w:hAnsi="Georgia"/>
          <w:color w:val="000000" w:themeColor="text1"/>
        </w:rPr>
        <w:t>tak</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kunjung</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berhenti</w:t>
      </w:r>
      <w:proofErr w:type="spellEnd"/>
      <w:r w:rsidRPr="00EA55F6">
        <w:rPr>
          <w:rFonts w:ascii="Georgia" w:hAnsi="Georgia"/>
          <w:color w:val="000000" w:themeColor="text1"/>
        </w:rPr>
        <w:t xml:space="preserve">. </w:t>
      </w:r>
    </w:p>
    <w:p w14:paraId="51CC0B81" w14:textId="77777777" w:rsidR="00B7016C" w:rsidRPr="00EA55F6" w:rsidRDefault="00B7016C" w:rsidP="00B7016C">
      <w:pPr>
        <w:ind w:left="993" w:right="-425"/>
        <w:jc w:val="left"/>
        <w:rPr>
          <w:rFonts w:ascii="Georgia" w:hAnsi="Georgia"/>
          <w:color w:val="000000" w:themeColor="text1"/>
        </w:rPr>
      </w:pPr>
      <w:r w:rsidRPr="00EA55F6">
        <w:rPr>
          <w:rFonts w:ascii="Georgia" w:hAnsi="Georgia"/>
          <w:color w:val="000000" w:themeColor="text1"/>
        </w:rPr>
        <w:t xml:space="preserve">Ajar </w:t>
      </w:r>
      <w:proofErr w:type="spellStart"/>
      <w:r w:rsidRPr="00EA55F6">
        <w:rPr>
          <w:rFonts w:ascii="Georgia" w:hAnsi="Georgia"/>
          <w:color w:val="000000" w:themeColor="text1"/>
        </w:rPr>
        <w:t>aku</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madah</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indah</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gita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balai</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sorga</w:t>
      </w:r>
      <w:proofErr w:type="spellEnd"/>
      <w:r>
        <w:rPr>
          <w:rFonts w:ascii="Georgia" w:hAnsi="Georgia"/>
          <w:color w:val="000000" w:themeColor="text1"/>
          <w:lang w:val="id-ID"/>
        </w:rPr>
        <w:t>-</w:t>
      </w:r>
      <w:r w:rsidRPr="00EA55F6">
        <w:rPr>
          <w:rFonts w:ascii="Georgia" w:hAnsi="Georgia"/>
          <w:color w:val="000000" w:themeColor="text1"/>
        </w:rPr>
        <w:t xml:space="preserve">Mu. </w:t>
      </w:r>
    </w:p>
    <w:p w14:paraId="1BE22CF5" w14:textId="77777777" w:rsidR="00B7016C" w:rsidRPr="00EA55F6" w:rsidRDefault="00B7016C" w:rsidP="00B7016C">
      <w:pPr>
        <w:ind w:left="993" w:right="-425"/>
        <w:jc w:val="left"/>
        <w:rPr>
          <w:rFonts w:ascii="Georgia" w:hAnsi="Georgia"/>
          <w:color w:val="000000" w:themeColor="text1"/>
        </w:rPr>
      </w:pPr>
      <w:r w:rsidRPr="00EA55F6">
        <w:rPr>
          <w:rFonts w:ascii="Georgia" w:hAnsi="Georgia"/>
          <w:color w:val="000000" w:themeColor="text1"/>
        </w:rPr>
        <w:t xml:space="preserve">Aku </w:t>
      </w:r>
      <w:proofErr w:type="spellStart"/>
      <w:r w:rsidRPr="00EA55F6">
        <w:rPr>
          <w:rFonts w:ascii="Georgia" w:hAnsi="Georgia"/>
          <w:color w:val="000000" w:themeColor="text1"/>
        </w:rPr>
        <w:t>puji</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gunung</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kokoh</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gunung</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pengasihan</w:t>
      </w:r>
      <w:proofErr w:type="spellEnd"/>
      <w:r>
        <w:rPr>
          <w:rFonts w:ascii="Georgia" w:hAnsi="Georgia"/>
          <w:color w:val="000000" w:themeColor="text1"/>
          <w:lang w:val="id-ID"/>
        </w:rPr>
        <w:t>-</w:t>
      </w:r>
      <w:r w:rsidRPr="00EA55F6">
        <w:rPr>
          <w:rFonts w:ascii="Georgia" w:hAnsi="Georgia"/>
          <w:color w:val="000000" w:themeColor="text1"/>
        </w:rPr>
        <w:t>Mu.</w:t>
      </w:r>
    </w:p>
    <w:p w14:paraId="4EE3655B" w14:textId="77777777" w:rsidR="00B7016C" w:rsidRPr="00EA55F6" w:rsidRDefault="00B7016C" w:rsidP="00B7016C">
      <w:pPr>
        <w:ind w:left="993" w:right="-425" w:hanging="426"/>
        <w:jc w:val="left"/>
        <w:rPr>
          <w:rFonts w:ascii="Georgia" w:hAnsi="Georgia"/>
          <w:color w:val="000000" w:themeColor="text1"/>
        </w:rPr>
      </w:pPr>
      <w:r w:rsidRPr="00EA55F6">
        <w:rPr>
          <w:rFonts w:ascii="Georgia" w:hAnsi="Georgia"/>
          <w:color w:val="000000" w:themeColor="text1"/>
        </w:rPr>
        <w:t>2)</w:t>
      </w:r>
      <w:r w:rsidRPr="00EA55F6">
        <w:rPr>
          <w:rFonts w:ascii="Georgia" w:hAnsi="Georgia"/>
          <w:color w:val="000000" w:themeColor="text1"/>
        </w:rPr>
        <w:tab/>
      </w:r>
      <w:proofErr w:type="spellStart"/>
      <w:r w:rsidRPr="00EA55F6">
        <w:rPr>
          <w:rFonts w:ascii="Georgia" w:hAnsi="Georgia"/>
          <w:color w:val="000000" w:themeColor="text1"/>
        </w:rPr>
        <w:t>Hingga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kini</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ku</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selamat</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dengan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kuat</w:t>
      </w:r>
      <w:proofErr w:type="spellEnd"/>
      <w:r w:rsidRPr="00EA55F6">
        <w:rPr>
          <w:rFonts w:ascii="Georgia" w:hAnsi="Georgia"/>
          <w:color w:val="000000" w:themeColor="text1"/>
        </w:rPr>
        <w:t xml:space="preserve"> yang </w:t>
      </w:r>
      <w:proofErr w:type="spellStart"/>
      <w:r w:rsidRPr="00EA55F6">
        <w:rPr>
          <w:rFonts w:ascii="Georgia" w:hAnsi="Georgia"/>
          <w:color w:val="000000" w:themeColor="text1"/>
        </w:rPr>
        <w:t>Kaub'ri</w:t>
      </w:r>
      <w:proofErr w:type="spellEnd"/>
      <w:r w:rsidRPr="00EA55F6">
        <w:rPr>
          <w:rFonts w:ascii="Georgia" w:hAnsi="Georgia"/>
          <w:color w:val="000000" w:themeColor="text1"/>
        </w:rPr>
        <w:t>.</w:t>
      </w:r>
    </w:p>
    <w:p w14:paraId="04B4304D" w14:textId="77777777" w:rsidR="00B7016C" w:rsidRPr="00EA55F6" w:rsidRDefault="00B7016C" w:rsidP="00B7016C">
      <w:pPr>
        <w:ind w:left="993" w:right="-425"/>
        <w:jc w:val="left"/>
        <w:rPr>
          <w:rFonts w:ascii="Georgia" w:hAnsi="Georgia"/>
          <w:color w:val="000000" w:themeColor="text1"/>
        </w:rPr>
      </w:pPr>
      <w:proofErr w:type="spellStart"/>
      <w:r w:rsidRPr="00EA55F6">
        <w:rPr>
          <w:rFonts w:ascii="Georgia" w:hAnsi="Georgia"/>
          <w:color w:val="000000" w:themeColor="text1"/>
        </w:rPr>
        <w:t>Kuharapkan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akan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dapat</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sampai</w:t>
      </w:r>
      <w:proofErr w:type="spellEnd"/>
      <w:r w:rsidRPr="00EA55F6">
        <w:rPr>
          <w:rFonts w:ascii="Georgia" w:hAnsi="Georgia"/>
          <w:color w:val="000000" w:themeColor="text1"/>
        </w:rPr>
        <w:t xml:space="preserve"> di </w:t>
      </w:r>
      <w:proofErr w:type="spellStart"/>
      <w:r w:rsidRPr="00EA55F6">
        <w:rPr>
          <w:rFonts w:ascii="Georgia" w:hAnsi="Georgia"/>
          <w:color w:val="000000" w:themeColor="text1"/>
        </w:rPr>
        <w:t>neg'ri</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seri</w:t>
      </w:r>
      <w:proofErr w:type="spellEnd"/>
      <w:r w:rsidRPr="00EA55F6">
        <w:rPr>
          <w:rFonts w:ascii="Georgia" w:hAnsi="Georgia"/>
          <w:color w:val="000000" w:themeColor="text1"/>
        </w:rPr>
        <w:t>.</w:t>
      </w:r>
    </w:p>
    <w:p w14:paraId="0FAD9E17" w14:textId="77777777" w:rsidR="00B7016C" w:rsidRPr="00EA55F6" w:rsidRDefault="00B7016C" w:rsidP="00B7016C">
      <w:pPr>
        <w:ind w:left="993" w:right="-425"/>
        <w:jc w:val="left"/>
        <w:rPr>
          <w:rFonts w:ascii="Georgia" w:hAnsi="Georgia"/>
          <w:color w:val="000000" w:themeColor="text1"/>
        </w:rPr>
      </w:pPr>
      <w:proofErr w:type="spellStart"/>
      <w:r w:rsidRPr="00EA55F6">
        <w:rPr>
          <w:rFonts w:ascii="Georgia" w:hAnsi="Georgia"/>
          <w:color w:val="000000" w:themeColor="text1"/>
        </w:rPr>
        <w:t>Yesus</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cari</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akan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daku</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domba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binal</w:t>
      </w:r>
      <w:proofErr w:type="spellEnd"/>
      <w:r w:rsidRPr="00EA55F6">
        <w:rPr>
          <w:rFonts w:ascii="Georgia" w:hAnsi="Georgia"/>
          <w:color w:val="000000" w:themeColor="text1"/>
        </w:rPr>
        <w:t xml:space="preserve"> yang </w:t>
      </w:r>
      <w:proofErr w:type="spellStart"/>
      <w:r w:rsidRPr="00EA55F6">
        <w:rPr>
          <w:rFonts w:ascii="Georgia" w:hAnsi="Georgia"/>
          <w:color w:val="000000" w:themeColor="text1"/>
        </w:rPr>
        <w:t>sesat</w:t>
      </w:r>
      <w:proofErr w:type="spellEnd"/>
      <w:r w:rsidRPr="00EA55F6">
        <w:rPr>
          <w:rFonts w:ascii="Georgia" w:hAnsi="Georgia"/>
          <w:color w:val="000000" w:themeColor="text1"/>
        </w:rPr>
        <w:t>;</w:t>
      </w:r>
    </w:p>
    <w:p w14:paraId="1296A0F7" w14:textId="77777777" w:rsidR="00B7016C" w:rsidRPr="00EA55F6" w:rsidRDefault="00B7016C" w:rsidP="00B7016C">
      <w:pPr>
        <w:ind w:left="993" w:right="-425"/>
        <w:jc w:val="left"/>
        <w:rPr>
          <w:rFonts w:ascii="Georgia" w:hAnsi="Georgia"/>
          <w:color w:val="000000" w:themeColor="text1"/>
        </w:rPr>
      </w:pPr>
      <w:proofErr w:type="spellStart"/>
      <w:r w:rsidRPr="00EA55F6">
        <w:rPr>
          <w:rFonts w:ascii="Georgia" w:hAnsi="Georgia"/>
          <w:color w:val="000000" w:themeColor="text1"/>
        </w:rPr>
        <w:t>Untuk</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membela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diriku</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dipikul</w:t>
      </w:r>
      <w:proofErr w:type="spellEnd"/>
      <w:r>
        <w:rPr>
          <w:rFonts w:ascii="Georgia" w:hAnsi="Georgia"/>
          <w:color w:val="000000" w:themeColor="text1"/>
          <w:lang w:val="id-ID"/>
        </w:rPr>
        <w:t>-</w:t>
      </w:r>
      <w:r w:rsidRPr="00EA55F6">
        <w:rPr>
          <w:rFonts w:ascii="Georgia" w:hAnsi="Georgia"/>
          <w:color w:val="000000" w:themeColor="text1"/>
        </w:rPr>
        <w:t xml:space="preserve">Nya </w:t>
      </w:r>
      <w:proofErr w:type="spellStart"/>
      <w:r w:rsidRPr="00EA55F6">
        <w:rPr>
          <w:rFonts w:ascii="Georgia" w:hAnsi="Georgia"/>
          <w:color w:val="000000" w:themeColor="text1"/>
        </w:rPr>
        <w:t>salib</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b'rat</w:t>
      </w:r>
      <w:proofErr w:type="spellEnd"/>
      <w:r w:rsidRPr="00EA55F6">
        <w:rPr>
          <w:rFonts w:ascii="Georgia" w:hAnsi="Georgia"/>
          <w:color w:val="000000" w:themeColor="text1"/>
        </w:rPr>
        <w:t>.</w:t>
      </w:r>
    </w:p>
    <w:p w14:paraId="37A9D795" w14:textId="77777777" w:rsidR="00B7016C" w:rsidRDefault="00B7016C" w:rsidP="00B7016C">
      <w:pPr>
        <w:pStyle w:val="DaftarParagraf"/>
        <w:ind w:left="0"/>
        <w:rPr>
          <w:rFonts w:ascii="Georgia" w:hAnsi="Georgia"/>
          <w:b/>
          <w:bCs/>
        </w:rPr>
      </w:pPr>
    </w:p>
    <w:p w14:paraId="09C03D48" w14:textId="77777777" w:rsidR="00B7016C" w:rsidRPr="00280DF4" w:rsidRDefault="00B7016C" w:rsidP="00B7016C">
      <w:pPr>
        <w:pStyle w:val="DaftarParagraf"/>
        <w:ind w:left="0"/>
        <w:rPr>
          <w:rFonts w:ascii="Georgia" w:hAnsi="Georgia"/>
          <w:b/>
          <w:bCs/>
        </w:rPr>
      </w:pPr>
      <w:r w:rsidRPr="00280DF4">
        <w:rPr>
          <w:rFonts w:ascii="Georgia" w:hAnsi="Georgia"/>
          <w:b/>
          <w:bCs/>
        </w:rPr>
        <w:t>VOTUM</w:t>
      </w:r>
    </w:p>
    <w:p w14:paraId="2EFBB7F1" w14:textId="77777777" w:rsidR="00B7016C" w:rsidRPr="00280DF4" w:rsidRDefault="00B7016C" w:rsidP="00B7016C">
      <w:pPr>
        <w:pStyle w:val="DaftarParagraf"/>
        <w:ind w:left="567" w:hanging="567"/>
        <w:rPr>
          <w:rFonts w:ascii="Georgia" w:hAnsi="Georgia"/>
        </w:rPr>
      </w:pPr>
      <w:r w:rsidRPr="00280DF4">
        <w:rPr>
          <w:rFonts w:ascii="Georgia" w:hAnsi="Georgia"/>
        </w:rPr>
        <w:t>PF:</w:t>
      </w:r>
      <w:r w:rsidRPr="00280DF4">
        <w:rPr>
          <w:rFonts w:ascii="Georgia" w:hAnsi="Georgia"/>
        </w:rPr>
        <w:tab/>
      </w:r>
      <w:proofErr w:type="spellStart"/>
      <w:r w:rsidRPr="00280DF4">
        <w:rPr>
          <w:rFonts w:ascii="Georgia" w:hAnsi="Georgia"/>
        </w:rPr>
        <w:t>Marilah</w:t>
      </w:r>
      <w:proofErr w:type="spellEnd"/>
      <w:r w:rsidRPr="00280DF4">
        <w:rPr>
          <w:rFonts w:ascii="Georgia" w:hAnsi="Georgia"/>
        </w:rPr>
        <w:t xml:space="preserve"> Ibadah </w:t>
      </w:r>
      <w:proofErr w:type="spellStart"/>
      <w:r w:rsidRPr="00280DF4">
        <w:rPr>
          <w:rFonts w:ascii="Georgia" w:hAnsi="Georgia"/>
        </w:rPr>
        <w:t>Minggu</w:t>
      </w:r>
      <w:proofErr w:type="spellEnd"/>
      <w:r w:rsidRPr="00280DF4">
        <w:rPr>
          <w:rFonts w:ascii="Georgia" w:hAnsi="Georgia"/>
        </w:rPr>
        <w:t xml:space="preserve"> </w:t>
      </w:r>
      <w:proofErr w:type="spellStart"/>
      <w:r w:rsidRPr="00280DF4">
        <w:rPr>
          <w:rFonts w:ascii="Georgia" w:hAnsi="Georgia"/>
        </w:rPr>
        <w:t>Pra</w:t>
      </w:r>
      <w:proofErr w:type="spellEnd"/>
      <w:r w:rsidRPr="00280DF4">
        <w:rPr>
          <w:rFonts w:ascii="Georgia" w:hAnsi="Georgia"/>
        </w:rPr>
        <w:t xml:space="preserve"> </w:t>
      </w:r>
      <w:proofErr w:type="spellStart"/>
      <w:r w:rsidRPr="00280DF4">
        <w:rPr>
          <w:rFonts w:ascii="Georgia" w:hAnsi="Georgia"/>
        </w:rPr>
        <w:t>Paska</w:t>
      </w:r>
      <w:proofErr w:type="spellEnd"/>
      <w:r w:rsidRPr="00280DF4">
        <w:rPr>
          <w:rFonts w:ascii="Georgia" w:hAnsi="Georgia"/>
        </w:rPr>
        <w:t xml:space="preserve"> V </w:t>
      </w:r>
      <w:proofErr w:type="spellStart"/>
      <w:r w:rsidRPr="00280DF4">
        <w:rPr>
          <w:rFonts w:ascii="Georgia" w:hAnsi="Georgia"/>
        </w:rPr>
        <w:t>ini</w:t>
      </w:r>
      <w:proofErr w:type="spellEnd"/>
      <w:r w:rsidRPr="00280DF4">
        <w:rPr>
          <w:rFonts w:ascii="Georgia" w:hAnsi="Georgia"/>
        </w:rPr>
        <w:t xml:space="preserve"> </w:t>
      </w:r>
      <w:proofErr w:type="spellStart"/>
      <w:r w:rsidRPr="00280DF4">
        <w:rPr>
          <w:rFonts w:ascii="Georgia" w:hAnsi="Georgia"/>
        </w:rPr>
        <w:t>kita</w:t>
      </w:r>
      <w:proofErr w:type="spellEnd"/>
      <w:r>
        <w:rPr>
          <w:rFonts w:ascii="Georgia" w:hAnsi="Georgia"/>
          <w:lang w:val="id-ID"/>
        </w:rPr>
        <w:t xml:space="preserve"> hayati</w:t>
      </w:r>
      <w:r w:rsidRPr="00280DF4">
        <w:rPr>
          <w:rFonts w:ascii="Georgia" w:hAnsi="Georgia"/>
        </w:rPr>
        <w:t xml:space="preserve"> </w:t>
      </w:r>
      <w:proofErr w:type="spellStart"/>
      <w:r w:rsidRPr="00280DF4">
        <w:rPr>
          <w:rFonts w:ascii="Georgia" w:hAnsi="Georgia"/>
        </w:rPr>
        <w:t>dengan</w:t>
      </w:r>
      <w:proofErr w:type="spellEnd"/>
      <w:r w:rsidRPr="00280DF4">
        <w:rPr>
          <w:rFonts w:ascii="Georgia" w:hAnsi="Georgia"/>
        </w:rPr>
        <w:t xml:space="preserve"> </w:t>
      </w:r>
      <w:proofErr w:type="spellStart"/>
      <w:r w:rsidRPr="00280DF4">
        <w:rPr>
          <w:rFonts w:ascii="Georgia" w:hAnsi="Georgia"/>
        </w:rPr>
        <w:t>pengakuan</w:t>
      </w:r>
      <w:proofErr w:type="spellEnd"/>
      <w:r w:rsidRPr="00280DF4">
        <w:rPr>
          <w:rFonts w:ascii="Georgia" w:hAnsi="Georgia"/>
        </w:rPr>
        <w:t xml:space="preserve">: </w:t>
      </w:r>
      <w:proofErr w:type="spellStart"/>
      <w:r w:rsidRPr="00280DF4">
        <w:rPr>
          <w:rFonts w:ascii="Georgia" w:hAnsi="Georgia"/>
        </w:rPr>
        <w:t>Penolong</w:t>
      </w:r>
      <w:proofErr w:type="spellEnd"/>
      <w:r w:rsidRPr="00280DF4">
        <w:rPr>
          <w:rFonts w:ascii="Georgia" w:hAnsi="Georgia"/>
        </w:rPr>
        <w:t xml:space="preserve"> </w:t>
      </w:r>
      <w:proofErr w:type="spellStart"/>
      <w:r w:rsidRPr="00280DF4">
        <w:rPr>
          <w:rFonts w:ascii="Georgia" w:hAnsi="Georgia"/>
        </w:rPr>
        <w:t>kita</w:t>
      </w:r>
      <w:proofErr w:type="spellEnd"/>
      <w:r w:rsidRPr="00280DF4">
        <w:rPr>
          <w:rFonts w:ascii="Georgia" w:hAnsi="Georgia"/>
        </w:rPr>
        <w:t xml:space="preserve"> </w:t>
      </w:r>
      <w:proofErr w:type="spellStart"/>
      <w:r w:rsidRPr="00280DF4">
        <w:rPr>
          <w:rFonts w:ascii="Georgia" w:hAnsi="Georgia"/>
        </w:rPr>
        <w:t>adalah</w:t>
      </w:r>
      <w:proofErr w:type="spellEnd"/>
      <w:r w:rsidRPr="00280DF4">
        <w:rPr>
          <w:rFonts w:ascii="Georgia" w:hAnsi="Georgia"/>
        </w:rPr>
        <w:t xml:space="preserve"> </w:t>
      </w:r>
      <w:proofErr w:type="spellStart"/>
      <w:r w:rsidRPr="00280DF4">
        <w:rPr>
          <w:rFonts w:ascii="Georgia" w:hAnsi="Georgia"/>
        </w:rPr>
        <w:t>Tuhan</w:t>
      </w:r>
      <w:proofErr w:type="spellEnd"/>
      <w:r w:rsidRPr="00280DF4">
        <w:rPr>
          <w:rFonts w:ascii="Georgia" w:hAnsi="Georgia"/>
        </w:rPr>
        <w:t xml:space="preserve"> yang </w:t>
      </w:r>
      <w:proofErr w:type="spellStart"/>
      <w:r w:rsidRPr="00280DF4">
        <w:rPr>
          <w:rFonts w:ascii="Georgia" w:hAnsi="Georgia"/>
        </w:rPr>
        <w:t>menciptakan</w:t>
      </w:r>
      <w:proofErr w:type="spellEnd"/>
      <w:r w:rsidRPr="00280DF4">
        <w:rPr>
          <w:rFonts w:ascii="Georgia" w:hAnsi="Georgia"/>
        </w:rPr>
        <w:t xml:space="preserve"> </w:t>
      </w:r>
      <w:proofErr w:type="spellStart"/>
      <w:r w:rsidRPr="00280DF4">
        <w:rPr>
          <w:rFonts w:ascii="Georgia" w:hAnsi="Georgia"/>
        </w:rPr>
        <w:t>langit</w:t>
      </w:r>
      <w:proofErr w:type="spellEnd"/>
      <w:r w:rsidRPr="00280DF4">
        <w:rPr>
          <w:rFonts w:ascii="Georgia" w:hAnsi="Georgia"/>
        </w:rPr>
        <w:t xml:space="preserve">, </w:t>
      </w:r>
      <w:proofErr w:type="spellStart"/>
      <w:r w:rsidRPr="00280DF4">
        <w:rPr>
          <w:rFonts w:ascii="Georgia" w:hAnsi="Georgia"/>
        </w:rPr>
        <w:t>bumi</w:t>
      </w:r>
      <w:proofErr w:type="spellEnd"/>
      <w:r w:rsidRPr="00280DF4">
        <w:rPr>
          <w:rFonts w:ascii="Georgia" w:hAnsi="Georgia"/>
        </w:rPr>
        <w:t xml:space="preserve"> dan </w:t>
      </w:r>
      <w:proofErr w:type="spellStart"/>
      <w:r w:rsidRPr="00280DF4">
        <w:rPr>
          <w:rFonts w:ascii="Georgia" w:hAnsi="Georgia"/>
        </w:rPr>
        <w:t>segala</w:t>
      </w:r>
      <w:proofErr w:type="spellEnd"/>
      <w:r w:rsidRPr="00280DF4">
        <w:rPr>
          <w:rFonts w:ascii="Georgia" w:hAnsi="Georgia"/>
        </w:rPr>
        <w:t xml:space="preserve"> </w:t>
      </w:r>
      <w:proofErr w:type="spellStart"/>
      <w:r w:rsidRPr="00280DF4">
        <w:rPr>
          <w:rFonts w:ascii="Georgia" w:hAnsi="Georgia"/>
        </w:rPr>
        <w:t>isinya</w:t>
      </w:r>
      <w:proofErr w:type="spellEnd"/>
      <w:r w:rsidRPr="00280DF4">
        <w:rPr>
          <w:rFonts w:ascii="Georgia" w:hAnsi="Georgia"/>
        </w:rPr>
        <w:t xml:space="preserve">, dan yang </w:t>
      </w:r>
      <w:proofErr w:type="spellStart"/>
      <w:r w:rsidRPr="00280DF4">
        <w:rPr>
          <w:rFonts w:ascii="Georgia" w:hAnsi="Georgia"/>
        </w:rPr>
        <w:t>setia</w:t>
      </w:r>
      <w:proofErr w:type="spellEnd"/>
      <w:r w:rsidRPr="00280DF4">
        <w:rPr>
          <w:rFonts w:ascii="Georgia" w:hAnsi="Georgia"/>
        </w:rPr>
        <w:t xml:space="preserve"> </w:t>
      </w:r>
      <w:proofErr w:type="spellStart"/>
      <w:r w:rsidRPr="00280DF4">
        <w:rPr>
          <w:rFonts w:ascii="Georgia" w:hAnsi="Georgia"/>
        </w:rPr>
        <w:t>menepati</w:t>
      </w:r>
      <w:proofErr w:type="spellEnd"/>
      <w:r w:rsidRPr="00280DF4">
        <w:rPr>
          <w:rFonts w:ascii="Georgia" w:hAnsi="Georgia"/>
        </w:rPr>
        <w:t xml:space="preserve"> </w:t>
      </w:r>
      <w:proofErr w:type="spellStart"/>
      <w:r w:rsidRPr="00280DF4">
        <w:rPr>
          <w:rFonts w:ascii="Georgia" w:hAnsi="Georgia"/>
        </w:rPr>
        <w:t>janji</w:t>
      </w:r>
      <w:proofErr w:type="spellEnd"/>
      <w:r w:rsidRPr="00280DF4">
        <w:rPr>
          <w:rFonts w:ascii="Georgia" w:hAnsi="Georgia"/>
        </w:rPr>
        <w:t xml:space="preserve"> </w:t>
      </w:r>
      <w:proofErr w:type="spellStart"/>
      <w:r w:rsidRPr="00280DF4">
        <w:rPr>
          <w:rFonts w:ascii="Georgia" w:hAnsi="Georgia"/>
        </w:rPr>
        <w:t>keselamatan</w:t>
      </w:r>
      <w:proofErr w:type="spellEnd"/>
      <w:r w:rsidRPr="00280DF4">
        <w:rPr>
          <w:rFonts w:ascii="Georgia" w:hAnsi="Georgia"/>
        </w:rPr>
        <w:t xml:space="preserve"> yang </w:t>
      </w:r>
      <w:proofErr w:type="spellStart"/>
      <w:r w:rsidRPr="00280DF4">
        <w:rPr>
          <w:rFonts w:ascii="Georgia" w:hAnsi="Georgia"/>
        </w:rPr>
        <w:t>telah</w:t>
      </w:r>
      <w:proofErr w:type="spellEnd"/>
      <w:r w:rsidRPr="00280DF4">
        <w:rPr>
          <w:rFonts w:ascii="Georgia" w:hAnsi="Georgia"/>
        </w:rPr>
        <w:t xml:space="preserve"> </w:t>
      </w:r>
      <w:proofErr w:type="spellStart"/>
      <w:r w:rsidRPr="00280DF4">
        <w:rPr>
          <w:rFonts w:ascii="Georgia" w:hAnsi="Georgia"/>
        </w:rPr>
        <w:t>dinyatakan</w:t>
      </w:r>
      <w:proofErr w:type="spellEnd"/>
      <w:r w:rsidRPr="00280DF4">
        <w:rPr>
          <w:rFonts w:ascii="Georgia" w:hAnsi="Georgia"/>
        </w:rPr>
        <w:t>-Nya.</w:t>
      </w:r>
    </w:p>
    <w:p w14:paraId="09CC68A7" w14:textId="77777777" w:rsidR="00B7016C" w:rsidRPr="00D245D9" w:rsidRDefault="00B7016C" w:rsidP="00B7016C">
      <w:pPr>
        <w:pStyle w:val="DaftarParagraf"/>
        <w:ind w:left="567" w:hanging="567"/>
        <w:rPr>
          <w:rFonts w:ascii="Georgia" w:hAnsi="Georgia"/>
          <w:b/>
        </w:rPr>
      </w:pPr>
      <w:r w:rsidRPr="00D245D9">
        <w:rPr>
          <w:rFonts w:ascii="Georgia" w:hAnsi="Georgia"/>
          <w:b/>
        </w:rPr>
        <w:lastRenderedPageBreak/>
        <w:t>U:</w:t>
      </w:r>
      <w:r w:rsidRPr="00D245D9">
        <w:rPr>
          <w:rFonts w:ascii="Georgia" w:hAnsi="Georgia"/>
          <w:b/>
        </w:rPr>
        <w:tab/>
      </w:r>
      <w:r w:rsidRPr="00D245D9">
        <w:rPr>
          <w:rFonts w:ascii="Georgia" w:hAnsi="Georgia"/>
          <w:b/>
          <w:bCs/>
        </w:rPr>
        <w:t>(</w:t>
      </w:r>
      <w:proofErr w:type="spellStart"/>
      <w:r w:rsidRPr="00D245D9">
        <w:rPr>
          <w:rFonts w:ascii="Georgia" w:hAnsi="Georgia"/>
          <w:b/>
          <w:bCs/>
        </w:rPr>
        <w:t>menyanyikan</w:t>
      </w:r>
      <w:proofErr w:type="spellEnd"/>
      <w:r w:rsidRPr="00D245D9">
        <w:rPr>
          <w:rFonts w:ascii="Georgia" w:hAnsi="Georgia"/>
          <w:b/>
          <w:bCs/>
        </w:rPr>
        <w:t xml:space="preserve"> Amin, Amin, Amin)</w:t>
      </w:r>
    </w:p>
    <w:p w14:paraId="01D788D1" w14:textId="77777777" w:rsidR="00B7016C" w:rsidRPr="00280DF4" w:rsidRDefault="00B7016C" w:rsidP="00B7016C">
      <w:pPr>
        <w:pStyle w:val="DaftarParagraf"/>
        <w:ind w:left="0"/>
        <w:rPr>
          <w:rFonts w:ascii="Georgia" w:hAnsi="Georgia"/>
          <w:b/>
          <w:bCs/>
        </w:rPr>
      </w:pPr>
    </w:p>
    <w:p w14:paraId="0C34DD33" w14:textId="77777777" w:rsidR="00B7016C" w:rsidRPr="00280DF4" w:rsidRDefault="00B7016C" w:rsidP="00B7016C">
      <w:pPr>
        <w:pStyle w:val="DaftarParagraf"/>
        <w:ind w:left="0"/>
        <w:rPr>
          <w:rFonts w:ascii="Georgia" w:hAnsi="Georgia"/>
          <w:b/>
          <w:bCs/>
        </w:rPr>
      </w:pPr>
      <w:r w:rsidRPr="00280DF4">
        <w:rPr>
          <w:rFonts w:ascii="Georgia" w:hAnsi="Georgia"/>
          <w:b/>
          <w:bCs/>
        </w:rPr>
        <w:t>SALAM</w:t>
      </w:r>
    </w:p>
    <w:p w14:paraId="6316A75F" w14:textId="77777777" w:rsidR="00B7016C" w:rsidRPr="00280DF4" w:rsidRDefault="00B7016C" w:rsidP="00B7016C">
      <w:pPr>
        <w:pStyle w:val="DaftarParagraf"/>
        <w:ind w:left="567" w:hanging="567"/>
        <w:rPr>
          <w:rFonts w:ascii="Georgia" w:hAnsi="Georgia"/>
        </w:rPr>
      </w:pPr>
      <w:r w:rsidRPr="00280DF4">
        <w:rPr>
          <w:rFonts w:ascii="Georgia" w:hAnsi="Georgia"/>
        </w:rPr>
        <w:t>PF:</w:t>
      </w:r>
      <w:r w:rsidRPr="00280DF4">
        <w:rPr>
          <w:rFonts w:ascii="Georgia" w:hAnsi="Georgia"/>
        </w:rPr>
        <w:tab/>
        <w:t xml:space="preserve">Kasih </w:t>
      </w:r>
      <w:proofErr w:type="spellStart"/>
      <w:r w:rsidRPr="00280DF4">
        <w:rPr>
          <w:rFonts w:ascii="Georgia" w:hAnsi="Georgia"/>
        </w:rPr>
        <w:t>karunia</w:t>
      </w:r>
      <w:proofErr w:type="spellEnd"/>
      <w:r w:rsidRPr="00280DF4">
        <w:rPr>
          <w:rFonts w:ascii="Georgia" w:hAnsi="Georgia"/>
        </w:rPr>
        <w:t xml:space="preserve"> dan </w:t>
      </w:r>
      <w:proofErr w:type="spellStart"/>
      <w:r w:rsidRPr="00280DF4">
        <w:rPr>
          <w:rFonts w:ascii="Georgia" w:hAnsi="Georgia"/>
        </w:rPr>
        <w:t>damai</w:t>
      </w:r>
      <w:proofErr w:type="spellEnd"/>
      <w:r w:rsidRPr="00280DF4">
        <w:rPr>
          <w:rFonts w:ascii="Georgia" w:hAnsi="Georgia"/>
        </w:rPr>
        <w:t xml:space="preserve"> </w:t>
      </w:r>
      <w:proofErr w:type="spellStart"/>
      <w:r w:rsidRPr="00280DF4">
        <w:rPr>
          <w:rFonts w:ascii="Georgia" w:hAnsi="Georgia"/>
        </w:rPr>
        <w:t>sejahtera</w:t>
      </w:r>
      <w:proofErr w:type="spellEnd"/>
      <w:r w:rsidRPr="00280DF4">
        <w:rPr>
          <w:rFonts w:ascii="Georgia" w:hAnsi="Georgia"/>
        </w:rPr>
        <w:t xml:space="preserve"> </w:t>
      </w:r>
      <w:proofErr w:type="spellStart"/>
      <w:r w:rsidRPr="00280DF4">
        <w:rPr>
          <w:rFonts w:ascii="Georgia" w:hAnsi="Georgia"/>
        </w:rPr>
        <w:t>dari</w:t>
      </w:r>
      <w:proofErr w:type="spellEnd"/>
      <w:r w:rsidRPr="00280DF4">
        <w:rPr>
          <w:rFonts w:ascii="Georgia" w:hAnsi="Georgia"/>
        </w:rPr>
        <w:t xml:space="preserve"> Allah Bapa </w:t>
      </w:r>
      <w:proofErr w:type="spellStart"/>
      <w:r w:rsidRPr="00280DF4">
        <w:rPr>
          <w:rFonts w:ascii="Georgia" w:hAnsi="Georgia"/>
        </w:rPr>
        <w:t>kita</w:t>
      </w:r>
      <w:proofErr w:type="spellEnd"/>
      <w:r w:rsidRPr="00280DF4">
        <w:rPr>
          <w:rFonts w:ascii="Georgia" w:hAnsi="Georgia"/>
        </w:rPr>
        <w:t xml:space="preserve">, dan </w:t>
      </w:r>
      <w:proofErr w:type="spellStart"/>
      <w:r w:rsidRPr="00280DF4">
        <w:rPr>
          <w:rFonts w:ascii="Georgia" w:hAnsi="Georgia"/>
        </w:rPr>
        <w:t>dari</w:t>
      </w:r>
      <w:proofErr w:type="spellEnd"/>
      <w:r w:rsidRPr="00280DF4">
        <w:rPr>
          <w:rFonts w:ascii="Georgia" w:hAnsi="Georgia"/>
        </w:rPr>
        <w:t xml:space="preserve"> </w:t>
      </w:r>
      <w:proofErr w:type="spellStart"/>
      <w:r w:rsidRPr="00280DF4">
        <w:rPr>
          <w:rFonts w:ascii="Georgia" w:hAnsi="Georgia"/>
        </w:rPr>
        <w:t>Tuhan</w:t>
      </w:r>
      <w:proofErr w:type="spellEnd"/>
      <w:r w:rsidRPr="00280DF4">
        <w:rPr>
          <w:rFonts w:ascii="Georgia" w:hAnsi="Georgia"/>
        </w:rPr>
        <w:t xml:space="preserve"> </w:t>
      </w:r>
      <w:proofErr w:type="spellStart"/>
      <w:r w:rsidRPr="00280DF4">
        <w:rPr>
          <w:rFonts w:ascii="Georgia" w:hAnsi="Georgia"/>
        </w:rPr>
        <w:t>Yesus</w:t>
      </w:r>
      <w:proofErr w:type="spellEnd"/>
      <w:r w:rsidRPr="00280DF4">
        <w:rPr>
          <w:rFonts w:ascii="Georgia" w:hAnsi="Georgia"/>
        </w:rPr>
        <w:t xml:space="preserve"> </w:t>
      </w:r>
      <w:proofErr w:type="spellStart"/>
      <w:r w:rsidRPr="00280DF4">
        <w:rPr>
          <w:rFonts w:ascii="Georgia" w:hAnsi="Georgia"/>
        </w:rPr>
        <w:t>Kristus</w:t>
      </w:r>
      <w:proofErr w:type="spellEnd"/>
      <w:r w:rsidRPr="00280DF4">
        <w:rPr>
          <w:rFonts w:ascii="Georgia" w:hAnsi="Georgia"/>
        </w:rPr>
        <w:t xml:space="preserve"> </w:t>
      </w:r>
      <w:proofErr w:type="spellStart"/>
      <w:r w:rsidRPr="00280DF4">
        <w:rPr>
          <w:rFonts w:ascii="Georgia" w:hAnsi="Georgia"/>
        </w:rPr>
        <w:t>menyertai</w:t>
      </w:r>
      <w:proofErr w:type="spellEnd"/>
      <w:r w:rsidRPr="00280DF4">
        <w:rPr>
          <w:rFonts w:ascii="Georgia" w:hAnsi="Georgia"/>
        </w:rPr>
        <w:t xml:space="preserve"> </w:t>
      </w:r>
      <w:proofErr w:type="spellStart"/>
      <w:r w:rsidRPr="00280DF4">
        <w:rPr>
          <w:rFonts w:ascii="Georgia" w:hAnsi="Georgia"/>
        </w:rPr>
        <w:t>Saudara</w:t>
      </w:r>
      <w:proofErr w:type="spellEnd"/>
      <w:r w:rsidRPr="00280DF4">
        <w:rPr>
          <w:rFonts w:ascii="Georgia" w:hAnsi="Georgia"/>
        </w:rPr>
        <w:t xml:space="preserve"> </w:t>
      </w:r>
      <w:proofErr w:type="spellStart"/>
      <w:r w:rsidRPr="00280DF4">
        <w:rPr>
          <w:rFonts w:ascii="Georgia" w:hAnsi="Georgia"/>
        </w:rPr>
        <w:t>sekalian</w:t>
      </w:r>
      <w:proofErr w:type="spellEnd"/>
      <w:r w:rsidRPr="00280DF4">
        <w:rPr>
          <w:rFonts w:ascii="Georgia" w:hAnsi="Georgia"/>
        </w:rPr>
        <w:t>.</w:t>
      </w:r>
    </w:p>
    <w:p w14:paraId="771FCA0A" w14:textId="77777777" w:rsidR="00B7016C" w:rsidRPr="00280DF4" w:rsidRDefault="00B7016C" w:rsidP="00B7016C">
      <w:pPr>
        <w:pStyle w:val="DaftarParagraf"/>
        <w:ind w:left="567" w:hanging="567"/>
        <w:rPr>
          <w:rFonts w:ascii="Georgia" w:hAnsi="Georgia"/>
          <w:lang w:val="de-DE"/>
        </w:rPr>
      </w:pPr>
      <w:r w:rsidRPr="00280DF4">
        <w:rPr>
          <w:rFonts w:ascii="Georgia" w:hAnsi="Georgia"/>
          <w:lang w:val="de-DE"/>
        </w:rPr>
        <w:t>U:</w:t>
      </w:r>
      <w:r w:rsidRPr="00280DF4">
        <w:rPr>
          <w:rFonts w:ascii="Georgia" w:hAnsi="Georgia"/>
          <w:lang w:val="de-DE"/>
        </w:rPr>
        <w:tab/>
      </w:r>
      <w:r w:rsidRPr="00280DF4">
        <w:rPr>
          <w:rFonts w:ascii="Georgia" w:hAnsi="Georgia"/>
          <w:b/>
          <w:bCs/>
          <w:sz w:val="20"/>
          <w:szCs w:val="20"/>
          <w:lang w:val="de-DE"/>
        </w:rPr>
        <w:t>Menyertai Saudara juga</w:t>
      </w:r>
      <w:r w:rsidRPr="00280DF4">
        <w:rPr>
          <w:rFonts w:ascii="Georgia" w:hAnsi="Georgia"/>
          <w:sz w:val="20"/>
          <w:szCs w:val="20"/>
          <w:lang w:val="de-DE"/>
        </w:rPr>
        <w:t xml:space="preserve"> </w:t>
      </w:r>
    </w:p>
    <w:p w14:paraId="4B90CA01" w14:textId="77777777" w:rsidR="00B7016C" w:rsidRPr="0099016D" w:rsidRDefault="00B7016C" w:rsidP="00B7016C">
      <w:pPr>
        <w:pStyle w:val="DaftarParagraf"/>
        <w:tabs>
          <w:tab w:val="right" w:pos="6237"/>
        </w:tabs>
        <w:ind w:left="0"/>
        <w:rPr>
          <w:rFonts w:ascii="Georgia" w:hAnsi="Georgia"/>
          <w:b/>
          <w:bCs/>
          <w:color w:val="FF0000"/>
          <w:lang w:val="de-DE"/>
        </w:rPr>
      </w:pPr>
    </w:p>
    <w:p w14:paraId="0CA269A0" w14:textId="1735F680" w:rsidR="00B7016C" w:rsidRPr="00280DF4" w:rsidRDefault="00B7016C" w:rsidP="00B7016C">
      <w:pPr>
        <w:pStyle w:val="DaftarParagraf"/>
        <w:tabs>
          <w:tab w:val="right" w:pos="6210"/>
        </w:tabs>
        <w:ind w:left="0"/>
        <w:jc w:val="left"/>
        <w:rPr>
          <w:rFonts w:ascii="Georgia" w:hAnsi="Georgia"/>
          <w:lang w:val="de-DE"/>
        </w:rPr>
      </w:pPr>
      <w:r w:rsidRPr="00280DF4">
        <w:rPr>
          <w:rFonts w:ascii="Georgia" w:hAnsi="Georgia"/>
          <w:b/>
          <w:bCs/>
          <w:lang w:val="de-DE"/>
        </w:rPr>
        <w:t xml:space="preserve">KATA PEMBUKA </w:t>
      </w:r>
      <w:r w:rsidRPr="00280DF4">
        <w:rPr>
          <w:rFonts w:ascii="Georgia" w:hAnsi="Georgia"/>
          <w:b/>
          <w:bCs/>
          <w:lang w:val="de-DE"/>
        </w:rPr>
        <w:tab/>
      </w:r>
      <w:r w:rsidRPr="00280DF4">
        <w:rPr>
          <w:rFonts w:ascii="Georgia" w:hAnsi="Georgia"/>
          <w:i/>
          <w:iCs/>
          <w:lang w:val="de-DE"/>
        </w:rPr>
        <w:t>(</w:t>
      </w:r>
      <w:r w:rsidR="0074734C">
        <w:rPr>
          <w:rFonts w:ascii="Georgia" w:hAnsi="Georgia"/>
          <w:i/>
          <w:iCs/>
          <w:lang w:val="id-ID"/>
        </w:rPr>
        <w:t>Um</w:t>
      </w:r>
      <w:r w:rsidR="0074734C">
        <w:rPr>
          <w:rFonts w:ascii="Georgia" w:hAnsi="Georgia"/>
          <w:i/>
          <w:iCs/>
          <w:lang w:val="de-DE"/>
        </w:rPr>
        <w:t>at</w:t>
      </w:r>
      <w:r w:rsidR="0074734C" w:rsidRPr="00280DF4">
        <w:rPr>
          <w:rFonts w:ascii="Georgia" w:hAnsi="Georgia"/>
          <w:i/>
          <w:iCs/>
          <w:lang w:val="de-DE"/>
        </w:rPr>
        <w:t xml:space="preserve"> </w:t>
      </w:r>
      <w:r w:rsidRPr="00280DF4">
        <w:rPr>
          <w:rFonts w:ascii="Georgia" w:hAnsi="Georgia"/>
          <w:i/>
          <w:iCs/>
          <w:lang w:val="de-DE"/>
        </w:rPr>
        <w:t>Duduk)</w:t>
      </w:r>
    </w:p>
    <w:p w14:paraId="4DBAC9C2" w14:textId="77777777" w:rsidR="00B7016C" w:rsidRPr="00EA55F6" w:rsidRDefault="00B7016C" w:rsidP="00B7016C">
      <w:pPr>
        <w:pStyle w:val="DaftarParagraf"/>
        <w:ind w:left="567" w:hanging="567"/>
        <w:rPr>
          <w:rFonts w:ascii="Georgia" w:hAnsi="Georgia"/>
          <w:color w:val="000000" w:themeColor="text1"/>
          <w:lang w:val="de-DE"/>
        </w:rPr>
      </w:pPr>
      <w:r w:rsidRPr="00EA55F6">
        <w:rPr>
          <w:rFonts w:ascii="Georgia" w:hAnsi="Georgia"/>
          <w:color w:val="000000" w:themeColor="text1"/>
          <w:lang w:val="de-DE"/>
        </w:rPr>
        <w:t>M2:</w:t>
      </w:r>
      <w:r w:rsidRPr="00EA55F6">
        <w:rPr>
          <w:rFonts w:ascii="Georgia" w:hAnsi="Georgia"/>
          <w:color w:val="000000" w:themeColor="text1"/>
          <w:lang w:val="de-DE"/>
        </w:rPr>
        <w:tab/>
        <w:t>Kehadiran Tuhan nyata melalui setiap peristiwa kehidupan manusia. Kuasa</w:t>
      </w:r>
      <w:r>
        <w:rPr>
          <w:rFonts w:ascii="Georgia" w:hAnsi="Georgia"/>
          <w:color w:val="000000" w:themeColor="text1"/>
          <w:lang w:val="id-ID"/>
        </w:rPr>
        <w:t>-</w:t>
      </w:r>
      <w:r w:rsidRPr="00EA55F6">
        <w:rPr>
          <w:rFonts w:ascii="Georgia" w:hAnsi="Georgia"/>
          <w:color w:val="000000" w:themeColor="text1"/>
          <w:lang w:val="de-DE"/>
        </w:rPr>
        <w:t>Nya tidak terbantahkan oleh berbagai keraguan manusia. Kasih-Nya kekal kepada setiap kita. Dengan dasar tersebut semestinya selalu ada harapan yang baik dalam hati kita kepada</w:t>
      </w:r>
      <w:r>
        <w:rPr>
          <w:rFonts w:ascii="Georgia" w:hAnsi="Georgia"/>
          <w:color w:val="000000" w:themeColor="text1"/>
          <w:lang w:val="id-ID"/>
        </w:rPr>
        <w:t>-</w:t>
      </w:r>
      <w:r w:rsidRPr="00EA55F6">
        <w:rPr>
          <w:rFonts w:ascii="Georgia" w:hAnsi="Georgia"/>
          <w:color w:val="000000" w:themeColor="text1"/>
          <w:lang w:val="de-DE"/>
        </w:rPr>
        <w:t xml:space="preserve">Nya. </w:t>
      </w:r>
      <w:r>
        <w:rPr>
          <w:rFonts w:ascii="Georgia" w:hAnsi="Georgia"/>
          <w:color w:val="000000" w:themeColor="text1"/>
          <w:lang w:val="id-ID"/>
        </w:rPr>
        <w:t>N</w:t>
      </w:r>
      <w:r w:rsidRPr="00EA55F6">
        <w:rPr>
          <w:rFonts w:ascii="Georgia" w:hAnsi="Georgia"/>
          <w:color w:val="000000" w:themeColor="text1"/>
          <w:lang w:val="de-DE"/>
        </w:rPr>
        <w:t>yatakanlah pengharapan sambil terus meyakini dan mengagungkan sifat-sifat Allah yang luhur dan suci.</w:t>
      </w:r>
    </w:p>
    <w:p w14:paraId="11DAFEE1" w14:textId="77777777" w:rsidR="00B7016C" w:rsidRPr="00D245D9" w:rsidRDefault="00B7016C" w:rsidP="00B7016C">
      <w:pPr>
        <w:pStyle w:val="DaftarParagraf"/>
        <w:ind w:left="567" w:right="-141" w:hanging="567"/>
        <w:rPr>
          <w:rFonts w:ascii="Georgia" w:hAnsi="Georgia"/>
          <w:b/>
          <w:bCs/>
          <w:sz w:val="20"/>
          <w:szCs w:val="20"/>
          <w:lang w:val="de-DE"/>
        </w:rPr>
      </w:pPr>
      <w:r w:rsidRPr="00D245D9">
        <w:rPr>
          <w:rFonts w:ascii="Georgia" w:hAnsi="Georgia"/>
          <w:b/>
          <w:sz w:val="20"/>
          <w:szCs w:val="20"/>
          <w:lang w:val="de-DE"/>
        </w:rPr>
        <w:t>U:</w:t>
      </w:r>
      <w:r w:rsidRPr="00D245D9">
        <w:rPr>
          <w:rFonts w:ascii="Georgia" w:hAnsi="Georgia"/>
          <w:b/>
          <w:sz w:val="20"/>
          <w:szCs w:val="20"/>
          <w:lang w:val="de-DE"/>
        </w:rPr>
        <w:tab/>
      </w:r>
      <w:r w:rsidRPr="00D245D9">
        <w:rPr>
          <w:rFonts w:ascii="Georgia" w:hAnsi="Georgia"/>
          <w:b/>
          <w:bCs/>
          <w:sz w:val="20"/>
          <w:szCs w:val="20"/>
          <w:lang w:val="de-DE"/>
        </w:rPr>
        <w:t>(menyanyikan KJ 2:1,3)</w:t>
      </w:r>
    </w:p>
    <w:p w14:paraId="1970CAB1" w14:textId="77777777" w:rsidR="00B7016C" w:rsidRPr="00280DF4" w:rsidRDefault="00B7016C" w:rsidP="00B7016C">
      <w:pPr>
        <w:pStyle w:val="DaftarParagraf"/>
        <w:ind w:left="567"/>
        <w:jc w:val="left"/>
        <w:rPr>
          <w:rFonts w:ascii="Georgia" w:hAnsi="Georgia"/>
          <w:lang w:val="de-DE"/>
        </w:rPr>
      </w:pPr>
      <w:r w:rsidRPr="00280DF4">
        <w:rPr>
          <w:rFonts w:ascii="Georgia" w:hAnsi="Georgia"/>
          <w:lang w:val="de-DE"/>
        </w:rPr>
        <w:t>KJ 2:1,3 “SUCI, SUCI, SUCI”</w:t>
      </w:r>
    </w:p>
    <w:p w14:paraId="171CB0AF" w14:textId="77777777" w:rsidR="00B7016C" w:rsidRPr="00280DF4" w:rsidRDefault="00B7016C" w:rsidP="00B7016C">
      <w:pPr>
        <w:pStyle w:val="DaftarParagraf"/>
        <w:ind w:left="990" w:hanging="423"/>
        <w:jc w:val="left"/>
        <w:rPr>
          <w:rFonts w:ascii="Georgia" w:hAnsi="Georgia"/>
          <w:lang w:val="de-DE"/>
        </w:rPr>
      </w:pPr>
      <w:r w:rsidRPr="00280DF4">
        <w:rPr>
          <w:rFonts w:ascii="Georgia" w:hAnsi="Georgia"/>
          <w:lang w:val="de-DE"/>
        </w:rPr>
        <w:t>1)</w:t>
      </w:r>
      <w:r w:rsidRPr="00280DF4">
        <w:rPr>
          <w:rFonts w:ascii="Georgia" w:hAnsi="Georgia"/>
          <w:lang w:val="de-DE"/>
        </w:rPr>
        <w:tab/>
        <w:t>Suci, suci, suci Tuhan Maha kuasa!</w:t>
      </w:r>
    </w:p>
    <w:p w14:paraId="42B2EEE2" w14:textId="77777777" w:rsidR="00B7016C" w:rsidRPr="00280DF4" w:rsidRDefault="00B7016C" w:rsidP="00B7016C">
      <w:pPr>
        <w:pStyle w:val="DaftarParagraf"/>
        <w:ind w:left="990" w:hanging="423"/>
        <w:jc w:val="left"/>
        <w:rPr>
          <w:rFonts w:ascii="Georgia" w:hAnsi="Georgia"/>
          <w:lang w:val="de-DE"/>
        </w:rPr>
      </w:pPr>
      <w:r w:rsidRPr="00280DF4">
        <w:rPr>
          <w:rFonts w:ascii="Georgia" w:hAnsi="Georgia"/>
          <w:lang w:val="de-DE"/>
        </w:rPr>
        <w:tab/>
        <w:t>Dikau kami puji di pagi yang teduh.</w:t>
      </w:r>
    </w:p>
    <w:p w14:paraId="65832E9D" w14:textId="77777777" w:rsidR="00B7016C" w:rsidRPr="00280DF4" w:rsidRDefault="00B7016C" w:rsidP="00B7016C">
      <w:pPr>
        <w:pStyle w:val="DaftarParagraf"/>
        <w:ind w:left="990" w:hanging="423"/>
        <w:jc w:val="left"/>
        <w:rPr>
          <w:rFonts w:ascii="Georgia" w:hAnsi="Georgia"/>
          <w:lang w:val="de-DE"/>
        </w:rPr>
      </w:pPr>
      <w:r w:rsidRPr="00280DF4">
        <w:rPr>
          <w:rFonts w:ascii="Georgia" w:hAnsi="Georgia"/>
          <w:lang w:val="de-DE"/>
        </w:rPr>
        <w:tab/>
        <w:t>Suci, suci, suci, murah dan perkasa,</w:t>
      </w:r>
    </w:p>
    <w:p w14:paraId="74A0270E" w14:textId="77777777" w:rsidR="00B7016C" w:rsidRPr="00280DF4" w:rsidRDefault="00B7016C" w:rsidP="00B7016C">
      <w:pPr>
        <w:pStyle w:val="DaftarParagraf"/>
        <w:ind w:left="990" w:hanging="423"/>
        <w:jc w:val="left"/>
        <w:rPr>
          <w:rFonts w:ascii="Georgia" w:hAnsi="Georgia"/>
          <w:lang w:val="de-DE"/>
        </w:rPr>
      </w:pPr>
      <w:r w:rsidRPr="00280DF4">
        <w:rPr>
          <w:rFonts w:ascii="Georgia" w:hAnsi="Georgia"/>
          <w:lang w:val="de-DE"/>
        </w:rPr>
        <w:tab/>
        <w:t>Allah Tritunggal, agung nama</w:t>
      </w:r>
      <w:r>
        <w:rPr>
          <w:rFonts w:ascii="Georgia" w:hAnsi="Georgia"/>
          <w:lang w:val="id-ID"/>
        </w:rPr>
        <w:t>-</w:t>
      </w:r>
      <w:r w:rsidRPr="00280DF4">
        <w:rPr>
          <w:rFonts w:ascii="Georgia" w:hAnsi="Georgia"/>
          <w:lang w:val="de-DE"/>
        </w:rPr>
        <w:t>Mu!</w:t>
      </w:r>
    </w:p>
    <w:p w14:paraId="3F07451D" w14:textId="77777777" w:rsidR="00B7016C" w:rsidRPr="00280DF4" w:rsidRDefault="00B7016C" w:rsidP="00B7016C">
      <w:pPr>
        <w:pStyle w:val="DaftarParagraf"/>
        <w:ind w:left="990" w:hanging="423"/>
        <w:jc w:val="left"/>
        <w:rPr>
          <w:rFonts w:ascii="Georgia" w:hAnsi="Georgia"/>
          <w:lang w:val="de-DE"/>
        </w:rPr>
      </w:pPr>
      <w:r w:rsidRPr="00280DF4">
        <w:rPr>
          <w:rFonts w:ascii="Georgia" w:hAnsi="Georgia"/>
          <w:lang w:val="de-DE"/>
        </w:rPr>
        <w:t>3)</w:t>
      </w:r>
      <w:r w:rsidRPr="00280DF4">
        <w:rPr>
          <w:rFonts w:ascii="Georgia" w:hAnsi="Georgia"/>
          <w:lang w:val="de-DE"/>
        </w:rPr>
        <w:tab/>
        <w:t>Suci, suci, suci! Walau tersembunyi,</w:t>
      </w:r>
    </w:p>
    <w:p w14:paraId="14F33B49" w14:textId="77777777" w:rsidR="00B7016C" w:rsidRPr="00280DF4" w:rsidRDefault="00B7016C" w:rsidP="00B7016C">
      <w:pPr>
        <w:pStyle w:val="DaftarParagraf"/>
        <w:ind w:left="990" w:firstLine="3"/>
        <w:jc w:val="left"/>
        <w:rPr>
          <w:rFonts w:ascii="Georgia" w:hAnsi="Georgia"/>
          <w:lang w:val="de-DE"/>
        </w:rPr>
      </w:pPr>
      <w:r w:rsidRPr="00280DF4">
        <w:rPr>
          <w:rFonts w:ascii="Georgia" w:hAnsi="Georgia"/>
          <w:lang w:val="de-DE"/>
        </w:rPr>
        <w:t>walau yang berdosa tak nampak wajah</w:t>
      </w:r>
      <w:r>
        <w:rPr>
          <w:rFonts w:ascii="Georgia" w:hAnsi="Georgia"/>
          <w:lang w:val="id-ID"/>
        </w:rPr>
        <w:t>-</w:t>
      </w:r>
      <w:r w:rsidRPr="00280DF4">
        <w:rPr>
          <w:rFonts w:ascii="Georgia" w:hAnsi="Georgia"/>
          <w:lang w:val="de-DE"/>
        </w:rPr>
        <w:t>Mu,</w:t>
      </w:r>
    </w:p>
    <w:p w14:paraId="52361983" w14:textId="77777777" w:rsidR="00B7016C" w:rsidRPr="00280DF4" w:rsidRDefault="00B7016C" w:rsidP="00B7016C">
      <w:pPr>
        <w:pStyle w:val="DaftarParagraf"/>
        <w:ind w:left="990" w:firstLine="3"/>
        <w:jc w:val="left"/>
        <w:rPr>
          <w:rFonts w:ascii="Georgia" w:hAnsi="Georgia"/>
          <w:lang w:val="de-DE"/>
        </w:rPr>
      </w:pPr>
      <w:r w:rsidRPr="00280DF4">
        <w:rPr>
          <w:rFonts w:ascii="Georgia" w:hAnsi="Georgia"/>
          <w:lang w:val="de-DE"/>
        </w:rPr>
        <w:t>Kau tetap Yang Suci, tiada terimbangi,</w:t>
      </w:r>
    </w:p>
    <w:p w14:paraId="007DA710" w14:textId="77777777" w:rsidR="00B7016C" w:rsidRPr="00280DF4" w:rsidRDefault="00B7016C" w:rsidP="00B7016C">
      <w:pPr>
        <w:pStyle w:val="DaftarParagraf"/>
        <w:ind w:left="990" w:firstLine="3"/>
        <w:jc w:val="left"/>
        <w:rPr>
          <w:rFonts w:ascii="Georgia" w:hAnsi="Georgia"/>
          <w:i/>
          <w:iCs/>
        </w:rPr>
      </w:pPr>
      <w:r w:rsidRPr="00280DF4">
        <w:rPr>
          <w:rFonts w:ascii="Georgia" w:hAnsi="Georgia"/>
          <w:lang w:val="de-DE"/>
        </w:rPr>
        <w:t>Kau Mahakuasa, murni kasih</w:t>
      </w:r>
      <w:r>
        <w:rPr>
          <w:rFonts w:ascii="Georgia" w:hAnsi="Georgia"/>
          <w:lang w:val="id-ID"/>
        </w:rPr>
        <w:t>-</w:t>
      </w:r>
      <w:r w:rsidRPr="00280DF4">
        <w:rPr>
          <w:rFonts w:ascii="Georgia" w:hAnsi="Georgia"/>
          <w:lang w:val="de-DE"/>
        </w:rPr>
        <w:t>Mu</w:t>
      </w:r>
    </w:p>
    <w:p w14:paraId="6F7EB693" w14:textId="77777777" w:rsidR="00B7016C" w:rsidRDefault="00B7016C" w:rsidP="00B7016C">
      <w:pPr>
        <w:pStyle w:val="DaftarParagraf"/>
        <w:ind w:left="0"/>
        <w:rPr>
          <w:rFonts w:ascii="Georgia" w:hAnsi="Georgia"/>
          <w:b/>
          <w:bCs/>
        </w:rPr>
      </w:pPr>
    </w:p>
    <w:p w14:paraId="6B2F1438" w14:textId="77777777" w:rsidR="00B7016C" w:rsidRPr="00280DF4" w:rsidRDefault="00B7016C" w:rsidP="00B7016C">
      <w:pPr>
        <w:pStyle w:val="DaftarParagraf"/>
        <w:ind w:left="0"/>
        <w:rPr>
          <w:rFonts w:ascii="Georgia" w:hAnsi="Georgia"/>
          <w:b/>
          <w:bCs/>
        </w:rPr>
      </w:pPr>
      <w:r w:rsidRPr="00280DF4">
        <w:rPr>
          <w:rFonts w:ascii="Georgia" w:hAnsi="Georgia"/>
          <w:b/>
          <w:bCs/>
        </w:rPr>
        <w:t>PENGAKUAN DOSA</w:t>
      </w:r>
    </w:p>
    <w:p w14:paraId="0827A69A" w14:textId="77777777" w:rsidR="00B7016C" w:rsidRPr="00EA55F6" w:rsidRDefault="00B7016C" w:rsidP="00B7016C">
      <w:pPr>
        <w:pStyle w:val="DaftarParagraf"/>
        <w:ind w:left="567" w:hanging="567"/>
        <w:rPr>
          <w:rFonts w:ascii="Georgia" w:hAnsi="Georgia"/>
          <w:color w:val="000000" w:themeColor="text1"/>
        </w:rPr>
      </w:pPr>
      <w:r w:rsidRPr="00EA55F6">
        <w:rPr>
          <w:rFonts w:ascii="Georgia" w:hAnsi="Georgia"/>
          <w:color w:val="000000" w:themeColor="text1"/>
        </w:rPr>
        <w:t>PF:</w:t>
      </w:r>
      <w:r w:rsidRPr="00EA55F6">
        <w:rPr>
          <w:rFonts w:ascii="Georgia" w:hAnsi="Georgia"/>
          <w:color w:val="000000" w:themeColor="text1"/>
        </w:rPr>
        <w:tab/>
        <w:t>(</w:t>
      </w:r>
      <w:proofErr w:type="spellStart"/>
      <w:r w:rsidRPr="00EA55F6">
        <w:rPr>
          <w:rFonts w:ascii="Georgia" w:hAnsi="Georgia"/>
          <w:color w:val="000000" w:themeColor="text1"/>
        </w:rPr>
        <w:t>memimpin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doa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pengakuan</w:t>
      </w:r>
      <w:proofErr w:type="spellEnd"/>
      <w:r w:rsidRPr="00EA55F6">
        <w:rPr>
          <w:rFonts w:ascii="Georgia" w:hAnsi="Georgia"/>
          <w:color w:val="000000" w:themeColor="text1"/>
        </w:rPr>
        <w:t xml:space="preserve"> dosa)</w:t>
      </w:r>
    </w:p>
    <w:p w14:paraId="742F17F7" w14:textId="77777777" w:rsidR="00B7016C" w:rsidRPr="00D245D9" w:rsidRDefault="00B7016C" w:rsidP="00B7016C">
      <w:pPr>
        <w:pStyle w:val="DaftarParagraf"/>
        <w:ind w:left="567" w:hanging="567"/>
        <w:rPr>
          <w:rFonts w:ascii="Georgia" w:hAnsi="Georgia"/>
          <w:b/>
          <w:bCs/>
          <w:color w:val="000000" w:themeColor="text1"/>
          <w:sz w:val="20"/>
          <w:lang w:val="de-DE"/>
        </w:rPr>
      </w:pPr>
      <w:r w:rsidRPr="00D245D9">
        <w:rPr>
          <w:rFonts w:ascii="Georgia" w:hAnsi="Georgia"/>
          <w:b/>
          <w:color w:val="000000" w:themeColor="text1"/>
          <w:sz w:val="20"/>
          <w:lang w:val="de-DE"/>
        </w:rPr>
        <w:t>U:</w:t>
      </w:r>
      <w:r w:rsidRPr="00D245D9">
        <w:rPr>
          <w:rFonts w:ascii="Georgia" w:hAnsi="Georgia"/>
          <w:b/>
          <w:color w:val="000000" w:themeColor="text1"/>
          <w:sz w:val="20"/>
          <w:lang w:val="de-DE"/>
        </w:rPr>
        <w:tab/>
      </w:r>
      <w:r w:rsidRPr="00D245D9">
        <w:rPr>
          <w:rFonts w:ascii="Georgia" w:hAnsi="Georgia"/>
          <w:b/>
          <w:bCs/>
          <w:color w:val="000000" w:themeColor="text1"/>
          <w:sz w:val="20"/>
          <w:lang w:val="de-DE"/>
        </w:rPr>
        <w:t>(menyanyikan KJ 30A:1-2)</w:t>
      </w:r>
    </w:p>
    <w:p w14:paraId="4DB75D82" w14:textId="77777777" w:rsidR="00B7016C" w:rsidRPr="00EA55F6" w:rsidRDefault="00B7016C" w:rsidP="00B7016C">
      <w:pPr>
        <w:pStyle w:val="DaftarParagraf"/>
        <w:ind w:left="540"/>
        <w:rPr>
          <w:rFonts w:ascii="Georgia" w:hAnsi="Georgia"/>
          <w:b/>
          <w:color w:val="000000" w:themeColor="text1"/>
          <w:lang w:val="de-DE"/>
        </w:rPr>
      </w:pPr>
      <w:r w:rsidRPr="00EA55F6">
        <w:rPr>
          <w:rFonts w:ascii="Georgia" w:hAnsi="Georgia"/>
          <w:color w:val="000000" w:themeColor="text1"/>
          <w:lang w:val="de-DE"/>
        </w:rPr>
        <w:t>KJ 30A:1-2 “ANGIN RIBUT MENYERANG”</w:t>
      </w:r>
    </w:p>
    <w:p w14:paraId="0E8B2AF5" w14:textId="77777777" w:rsidR="00B7016C" w:rsidRPr="00EA55F6" w:rsidRDefault="00B7016C" w:rsidP="00B7016C">
      <w:pPr>
        <w:pStyle w:val="DaftarParagraf"/>
        <w:ind w:left="993" w:hanging="426"/>
        <w:rPr>
          <w:rFonts w:ascii="Georgia" w:hAnsi="Georgia"/>
          <w:color w:val="000000" w:themeColor="text1"/>
          <w:lang w:val="de-DE"/>
        </w:rPr>
      </w:pPr>
      <w:r w:rsidRPr="00EA55F6">
        <w:rPr>
          <w:rFonts w:ascii="Georgia" w:hAnsi="Georgia"/>
          <w:color w:val="000000" w:themeColor="text1"/>
          <w:lang w:val="de-DE"/>
        </w:rPr>
        <w:t>1)</w:t>
      </w:r>
      <w:r w:rsidRPr="00EA55F6">
        <w:rPr>
          <w:rFonts w:ascii="Georgia" w:hAnsi="Georgia"/>
          <w:color w:val="000000" w:themeColor="text1"/>
          <w:lang w:val="de-DE"/>
        </w:rPr>
        <w:tab/>
        <w:t>Angin ribut menyerang menggetarkan hatiku;</w:t>
      </w:r>
    </w:p>
    <w:p w14:paraId="0BFBAD9B" w14:textId="77777777" w:rsidR="00B7016C" w:rsidRPr="00EA55F6" w:rsidRDefault="00B7016C" w:rsidP="00B7016C">
      <w:pPr>
        <w:pStyle w:val="DaftarParagraf"/>
        <w:ind w:left="993" w:hanging="426"/>
        <w:rPr>
          <w:rFonts w:ascii="Georgia" w:hAnsi="Georgia"/>
          <w:color w:val="000000" w:themeColor="text1"/>
          <w:lang w:val="de-DE"/>
        </w:rPr>
      </w:pPr>
      <w:r w:rsidRPr="00EA55F6">
        <w:rPr>
          <w:rFonts w:ascii="Georgia" w:hAnsi="Georgia"/>
          <w:color w:val="000000" w:themeColor="text1"/>
          <w:lang w:val="de-DE"/>
        </w:rPr>
        <w:tab/>
        <w:t>Ombak ganas menerjang; aku lari pada</w:t>
      </w:r>
      <w:r>
        <w:rPr>
          <w:rFonts w:ascii="Georgia" w:hAnsi="Georgia"/>
          <w:color w:val="000000" w:themeColor="text1"/>
          <w:lang w:val="id-ID"/>
        </w:rPr>
        <w:t>-</w:t>
      </w:r>
      <w:r w:rsidRPr="00EA55F6">
        <w:rPr>
          <w:rFonts w:ascii="Georgia" w:hAnsi="Georgia"/>
          <w:color w:val="000000" w:themeColor="text1"/>
          <w:lang w:val="de-DE"/>
        </w:rPr>
        <w:t>Mu.</w:t>
      </w:r>
    </w:p>
    <w:p w14:paraId="513FDA6A" w14:textId="77777777" w:rsidR="00B7016C" w:rsidRPr="00EA55F6" w:rsidRDefault="00B7016C" w:rsidP="00B7016C">
      <w:pPr>
        <w:pStyle w:val="DaftarParagraf"/>
        <w:ind w:left="993"/>
        <w:rPr>
          <w:rFonts w:ascii="Georgia" w:hAnsi="Georgia"/>
          <w:color w:val="000000" w:themeColor="text1"/>
          <w:lang w:val="de-DE"/>
        </w:rPr>
      </w:pPr>
      <w:r w:rsidRPr="00EA55F6">
        <w:rPr>
          <w:rFonts w:ascii="Georgia" w:hAnsi="Georgia"/>
          <w:color w:val="000000" w:themeColor="text1"/>
          <w:lang w:val="de-DE"/>
        </w:rPr>
        <w:t>Jurus'lamat, tolonglah dan pandukan bidukku,</w:t>
      </w:r>
    </w:p>
    <w:p w14:paraId="19AAFCD0" w14:textId="77777777" w:rsidR="00B7016C" w:rsidRPr="00EA55F6" w:rsidRDefault="00B7016C" w:rsidP="00B7016C">
      <w:pPr>
        <w:pStyle w:val="DaftarParagraf"/>
        <w:ind w:left="993"/>
        <w:rPr>
          <w:rFonts w:ascii="Georgia" w:hAnsi="Georgia"/>
          <w:color w:val="000000" w:themeColor="text1"/>
          <w:lang w:val="de-DE"/>
        </w:rPr>
      </w:pPr>
      <w:r w:rsidRPr="00EA55F6">
        <w:rPr>
          <w:rFonts w:ascii="Georgia" w:hAnsi="Georgia"/>
          <w:color w:val="000000" w:themeColor="text1"/>
          <w:lang w:val="de-DE"/>
        </w:rPr>
        <w:t>Hingga aku sampailah di labuhan yang teduh.</w:t>
      </w:r>
    </w:p>
    <w:p w14:paraId="4FB1650B" w14:textId="77777777" w:rsidR="00B7016C" w:rsidRPr="00EA55F6" w:rsidRDefault="00B7016C" w:rsidP="00B7016C">
      <w:pPr>
        <w:pStyle w:val="DaftarParagraf"/>
        <w:ind w:left="993" w:hanging="426"/>
        <w:rPr>
          <w:rFonts w:ascii="Georgia" w:hAnsi="Georgia"/>
          <w:color w:val="000000" w:themeColor="text1"/>
          <w:lang w:val="de-DE"/>
        </w:rPr>
      </w:pPr>
      <w:r w:rsidRPr="00EA55F6">
        <w:rPr>
          <w:rFonts w:ascii="Georgia" w:hAnsi="Georgia"/>
          <w:color w:val="000000" w:themeColor="text1"/>
          <w:lang w:val="de-DE"/>
        </w:rPr>
        <w:t>2)</w:t>
      </w:r>
      <w:r w:rsidRPr="00EA55F6">
        <w:rPr>
          <w:rFonts w:ascii="Georgia" w:hAnsi="Georgia"/>
          <w:color w:val="000000" w:themeColor="text1"/>
          <w:lang w:val="de-DE"/>
        </w:rPr>
        <w:tab/>
        <w:t>Hanya Tuhan sajalah Perlindungan yang tent'ram.</w:t>
      </w:r>
    </w:p>
    <w:p w14:paraId="637E3AA6" w14:textId="77777777" w:rsidR="00B7016C" w:rsidRPr="00EA55F6" w:rsidRDefault="00B7016C" w:rsidP="00B7016C">
      <w:pPr>
        <w:pStyle w:val="DaftarParagraf"/>
        <w:ind w:left="993"/>
        <w:rPr>
          <w:rFonts w:ascii="Georgia" w:hAnsi="Georgia"/>
          <w:color w:val="000000" w:themeColor="text1"/>
          <w:lang w:val="de-DE"/>
        </w:rPr>
      </w:pPr>
      <w:r w:rsidRPr="00EA55F6">
        <w:rPr>
          <w:rFonts w:ascii="Georgia" w:hAnsi="Georgia"/>
          <w:color w:val="000000" w:themeColor="text1"/>
          <w:lang w:val="de-DE"/>
        </w:rPr>
        <w:t>B'rikan daku yang lemah hati kuat dan tenang.</w:t>
      </w:r>
    </w:p>
    <w:p w14:paraId="7C9CE278" w14:textId="77777777" w:rsidR="00B7016C" w:rsidRPr="00EA55F6" w:rsidRDefault="00B7016C" w:rsidP="00B7016C">
      <w:pPr>
        <w:pStyle w:val="DaftarParagraf"/>
        <w:ind w:left="993"/>
        <w:rPr>
          <w:rFonts w:ascii="Georgia" w:hAnsi="Georgia"/>
          <w:color w:val="000000" w:themeColor="text1"/>
          <w:lang w:val="de-DE"/>
        </w:rPr>
      </w:pPr>
      <w:r w:rsidRPr="00EA55F6">
        <w:rPr>
          <w:rFonts w:ascii="Georgia" w:hAnsi="Georgia"/>
          <w:color w:val="000000" w:themeColor="text1"/>
          <w:lang w:val="de-DE"/>
        </w:rPr>
        <w:t>Dikau saja yang tetap Sumber pengharapanku:</w:t>
      </w:r>
    </w:p>
    <w:p w14:paraId="29A91293" w14:textId="77777777" w:rsidR="00B7016C" w:rsidRPr="00EA55F6" w:rsidRDefault="00B7016C" w:rsidP="00B7016C">
      <w:pPr>
        <w:pStyle w:val="DaftarParagraf"/>
        <w:ind w:left="993"/>
        <w:rPr>
          <w:rFonts w:ascii="Georgia" w:hAnsi="Georgia"/>
          <w:color w:val="000000" w:themeColor="text1"/>
          <w:lang w:val="de-DE"/>
        </w:rPr>
      </w:pPr>
      <w:r w:rsidRPr="00EA55F6">
        <w:rPr>
          <w:rFonts w:ascii="Georgia" w:hAnsi="Georgia"/>
          <w:color w:val="000000" w:themeColor="text1"/>
          <w:lang w:val="de-DE"/>
        </w:rPr>
        <w:t>Biar aku Kaudekap di naungan sayap</w:t>
      </w:r>
      <w:r>
        <w:rPr>
          <w:rFonts w:ascii="Georgia" w:hAnsi="Georgia"/>
          <w:color w:val="000000" w:themeColor="text1"/>
          <w:lang w:val="id-ID"/>
        </w:rPr>
        <w:t>-</w:t>
      </w:r>
      <w:r w:rsidRPr="00EA55F6">
        <w:rPr>
          <w:rFonts w:ascii="Georgia" w:hAnsi="Georgia"/>
          <w:color w:val="000000" w:themeColor="text1"/>
          <w:lang w:val="de-DE"/>
        </w:rPr>
        <w:t>Mu.</w:t>
      </w:r>
    </w:p>
    <w:p w14:paraId="563A6A57" w14:textId="77777777" w:rsidR="00B7016C" w:rsidRPr="00EA55F6" w:rsidRDefault="00B7016C" w:rsidP="00B7016C">
      <w:pPr>
        <w:rPr>
          <w:rFonts w:ascii="Georgia" w:hAnsi="Georgia"/>
          <w:color w:val="000000" w:themeColor="text1"/>
        </w:rPr>
      </w:pPr>
    </w:p>
    <w:p w14:paraId="1A0E7CC0" w14:textId="4D17953F" w:rsidR="00B7016C" w:rsidRPr="00EA55F6" w:rsidRDefault="00B7016C" w:rsidP="00B7016C">
      <w:pPr>
        <w:pStyle w:val="DaftarParagraf"/>
        <w:tabs>
          <w:tab w:val="right" w:pos="6210"/>
        </w:tabs>
        <w:ind w:left="0"/>
        <w:rPr>
          <w:rFonts w:ascii="Georgia" w:hAnsi="Georgia"/>
          <w:b/>
          <w:bCs/>
          <w:color w:val="000000" w:themeColor="text1"/>
        </w:rPr>
      </w:pPr>
      <w:r w:rsidRPr="00EA55F6">
        <w:rPr>
          <w:rFonts w:ascii="Georgia" w:hAnsi="Georgia"/>
          <w:b/>
          <w:bCs/>
          <w:color w:val="000000" w:themeColor="text1"/>
        </w:rPr>
        <w:lastRenderedPageBreak/>
        <w:t xml:space="preserve">BERITA ANUGERAH </w:t>
      </w:r>
      <w:r w:rsidRPr="00EA55F6">
        <w:rPr>
          <w:rFonts w:ascii="Georgia" w:hAnsi="Georgia"/>
          <w:b/>
          <w:bCs/>
          <w:color w:val="000000" w:themeColor="text1"/>
        </w:rPr>
        <w:tab/>
      </w:r>
      <w:r w:rsidRPr="00EA55F6">
        <w:rPr>
          <w:rFonts w:ascii="Georgia" w:hAnsi="Georgia"/>
          <w:i/>
          <w:iCs/>
          <w:color w:val="000000" w:themeColor="text1"/>
        </w:rPr>
        <w:t>(</w:t>
      </w:r>
      <w:r w:rsidR="0074734C">
        <w:rPr>
          <w:rFonts w:ascii="Georgia" w:hAnsi="Georgia"/>
          <w:i/>
          <w:iCs/>
          <w:lang w:val="id-ID"/>
        </w:rPr>
        <w:t>Um</w:t>
      </w:r>
      <w:r w:rsidR="0074734C">
        <w:rPr>
          <w:rFonts w:ascii="Georgia" w:hAnsi="Georgia"/>
          <w:i/>
          <w:iCs/>
          <w:lang w:val="de-DE"/>
        </w:rPr>
        <w:t>at</w:t>
      </w:r>
      <w:r w:rsidR="0074734C" w:rsidRPr="00EA55F6">
        <w:rPr>
          <w:rFonts w:ascii="Georgia" w:hAnsi="Georgia"/>
          <w:i/>
          <w:iCs/>
          <w:color w:val="000000" w:themeColor="text1"/>
        </w:rPr>
        <w:t xml:space="preserve"> </w:t>
      </w:r>
      <w:proofErr w:type="spellStart"/>
      <w:r w:rsidRPr="00EA55F6">
        <w:rPr>
          <w:rFonts w:ascii="Georgia" w:hAnsi="Georgia"/>
          <w:i/>
          <w:iCs/>
          <w:color w:val="000000" w:themeColor="text1"/>
        </w:rPr>
        <w:t>Berdiri</w:t>
      </w:r>
      <w:proofErr w:type="spellEnd"/>
      <w:r w:rsidRPr="00EA55F6">
        <w:rPr>
          <w:rFonts w:ascii="Georgia" w:hAnsi="Georgia"/>
          <w:i/>
          <w:iCs/>
          <w:color w:val="000000" w:themeColor="text1"/>
        </w:rPr>
        <w:t>)</w:t>
      </w:r>
    </w:p>
    <w:p w14:paraId="38D48FDE" w14:textId="77777777" w:rsidR="00B7016C" w:rsidRPr="00EA55F6" w:rsidRDefault="00B7016C" w:rsidP="00B7016C">
      <w:pPr>
        <w:pStyle w:val="DaftarParagraf"/>
        <w:ind w:left="567" w:hanging="567"/>
        <w:rPr>
          <w:rFonts w:ascii="Georgia" w:hAnsi="Georgia"/>
          <w:color w:val="000000" w:themeColor="text1"/>
        </w:rPr>
      </w:pPr>
      <w:r w:rsidRPr="00EA55F6">
        <w:rPr>
          <w:rFonts w:ascii="Georgia" w:hAnsi="Georgia"/>
          <w:color w:val="000000" w:themeColor="text1"/>
        </w:rPr>
        <w:t>PF:</w:t>
      </w:r>
      <w:r w:rsidRPr="00EA55F6">
        <w:rPr>
          <w:rFonts w:ascii="Georgia" w:hAnsi="Georgia"/>
          <w:color w:val="000000" w:themeColor="text1"/>
        </w:rPr>
        <w:tab/>
      </w:r>
      <w:proofErr w:type="spellStart"/>
      <w:r w:rsidRPr="00EA55F6">
        <w:rPr>
          <w:rFonts w:ascii="Georgia" w:hAnsi="Georgia"/>
          <w:color w:val="000000" w:themeColor="text1"/>
        </w:rPr>
        <w:t>Bagi</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setiap</w:t>
      </w:r>
      <w:proofErr w:type="spellEnd"/>
      <w:r w:rsidRPr="00EA55F6">
        <w:rPr>
          <w:rFonts w:ascii="Georgia" w:hAnsi="Georgia"/>
          <w:color w:val="000000" w:themeColor="text1"/>
        </w:rPr>
        <w:t xml:space="preserve"> orang yang </w:t>
      </w:r>
      <w:proofErr w:type="spellStart"/>
      <w:r w:rsidRPr="00EA55F6">
        <w:rPr>
          <w:rFonts w:ascii="Georgia" w:hAnsi="Georgia"/>
          <w:color w:val="000000" w:themeColor="text1"/>
        </w:rPr>
        <w:t>mengakui</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dosanya</w:t>
      </w:r>
      <w:proofErr w:type="spellEnd"/>
      <w:r w:rsidRPr="00EA55F6">
        <w:rPr>
          <w:rFonts w:ascii="Georgia" w:hAnsi="Georgia"/>
          <w:color w:val="000000" w:themeColor="text1"/>
        </w:rPr>
        <w:t xml:space="preserve">, Allah </w:t>
      </w:r>
      <w:proofErr w:type="spellStart"/>
      <w:r w:rsidRPr="00EA55F6">
        <w:rPr>
          <w:rFonts w:ascii="Georgia" w:hAnsi="Georgia"/>
          <w:color w:val="000000" w:themeColor="text1"/>
        </w:rPr>
        <w:t>senantiasa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memberi</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anugerah</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pendamaian</w:t>
      </w:r>
      <w:proofErr w:type="spellEnd"/>
      <w:r w:rsidRPr="00EA55F6">
        <w:rPr>
          <w:rFonts w:ascii="Georgia" w:hAnsi="Georgia"/>
          <w:color w:val="000000" w:themeColor="text1"/>
        </w:rPr>
        <w:t xml:space="preserve"> yang </w:t>
      </w:r>
      <w:proofErr w:type="spellStart"/>
      <w:r w:rsidRPr="00EA55F6">
        <w:rPr>
          <w:rFonts w:ascii="Georgia" w:hAnsi="Georgia"/>
          <w:color w:val="000000" w:themeColor="text1"/>
        </w:rPr>
        <w:t>mendatangkan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pengharapan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sebagaimana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firman</w:t>
      </w:r>
      <w:proofErr w:type="spellEnd"/>
      <w:r>
        <w:rPr>
          <w:rFonts w:ascii="Georgia" w:hAnsi="Georgia"/>
          <w:color w:val="000000" w:themeColor="text1"/>
          <w:lang w:val="id-ID"/>
        </w:rPr>
        <w:t>-</w:t>
      </w:r>
      <w:r w:rsidRPr="00EA55F6">
        <w:rPr>
          <w:rFonts w:ascii="Georgia" w:hAnsi="Georgia"/>
          <w:color w:val="000000" w:themeColor="text1"/>
        </w:rPr>
        <w:t xml:space="preserve">Nya yang </w:t>
      </w:r>
      <w:proofErr w:type="spellStart"/>
      <w:r w:rsidRPr="00EA55F6">
        <w:rPr>
          <w:rFonts w:ascii="Georgia" w:hAnsi="Georgia"/>
          <w:color w:val="000000" w:themeColor="text1"/>
        </w:rPr>
        <w:t>demikian</w:t>
      </w:r>
      <w:proofErr w:type="spellEnd"/>
      <w:r w:rsidRPr="00EA55F6">
        <w:rPr>
          <w:rFonts w:ascii="Georgia" w:hAnsi="Georgia"/>
          <w:color w:val="000000" w:themeColor="text1"/>
        </w:rPr>
        <w:t xml:space="preserve">, </w:t>
      </w:r>
      <w:r w:rsidRPr="00EA55F6">
        <w:rPr>
          <w:rFonts w:ascii="Georgia" w:hAnsi="Georgia"/>
          <w:b/>
          <w:i/>
          <w:color w:val="000000" w:themeColor="text1"/>
        </w:rPr>
        <w:t>“</w:t>
      </w:r>
      <w:proofErr w:type="spellStart"/>
      <w:r w:rsidRPr="00EA55F6">
        <w:rPr>
          <w:rFonts w:ascii="Georgia" w:hAnsi="Georgia"/>
          <w:b/>
          <w:i/>
          <w:color w:val="000000" w:themeColor="text1"/>
        </w:rPr>
        <w:t>Inilah</w:t>
      </w:r>
      <w:proofErr w:type="spellEnd"/>
      <w:r w:rsidRPr="00EA55F6">
        <w:rPr>
          <w:rFonts w:ascii="Georgia" w:hAnsi="Georgia"/>
          <w:b/>
          <w:i/>
          <w:color w:val="000000" w:themeColor="text1"/>
        </w:rPr>
        <w:t xml:space="preserve"> </w:t>
      </w:r>
      <w:proofErr w:type="spellStart"/>
      <w:r w:rsidRPr="00EA55F6">
        <w:rPr>
          <w:rFonts w:ascii="Georgia" w:hAnsi="Georgia"/>
          <w:b/>
          <w:i/>
          <w:color w:val="000000" w:themeColor="text1"/>
        </w:rPr>
        <w:t>kasih</w:t>
      </w:r>
      <w:proofErr w:type="spellEnd"/>
      <w:r w:rsidRPr="00EA55F6">
        <w:rPr>
          <w:rFonts w:ascii="Georgia" w:hAnsi="Georgia"/>
          <w:b/>
          <w:i/>
          <w:color w:val="000000" w:themeColor="text1"/>
        </w:rPr>
        <w:t xml:space="preserve"> </w:t>
      </w:r>
      <w:proofErr w:type="spellStart"/>
      <w:r w:rsidRPr="00EA55F6">
        <w:rPr>
          <w:rFonts w:ascii="Georgia" w:hAnsi="Georgia"/>
          <w:b/>
          <w:i/>
          <w:color w:val="000000" w:themeColor="text1"/>
        </w:rPr>
        <w:t>itu</w:t>
      </w:r>
      <w:proofErr w:type="spellEnd"/>
      <w:r w:rsidRPr="00EA55F6">
        <w:rPr>
          <w:rFonts w:ascii="Georgia" w:hAnsi="Georgia"/>
          <w:b/>
          <w:i/>
          <w:color w:val="000000" w:themeColor="text1"/>
        </w:rPr>
        <w:t xml:space="preserve">: </w:t>
      </w:r>
      <w:proofErr w:type="spellStart"/>
      <w:r w:rsidRPr="00EA55F6">
        <w:rPr>
          <w:rFonts w:ascii="Georgia" w:hAnsi="Georgia"/>
          <w:b/>
          <w:i/>
          <w:color w:val="000000" w:themeColor="text1"/>
        </w:rPr>
        <w:t>Bukan</w:t>
      </w:r>
      <w:proofErr w:type="spellEnd"/>
      <w:r w:rsidRPr="00EA55F6">
        <w:rPr>
          <w:rFonts w:ascii="Georgia" w:hAnsi="Georgia"/>
          <w:b/>
          <w:i/>
          <w:color w:val="000000" w:themeColor="text1"/>
        </w:rPr>
        <w:t xml:space="preserve"> </w:t>
      </w:r>
      <w:proofErr w:type="spellStart"/>
      <w:r w:rsidRPr="00EA55F6">
        <w:rPr>
          <w:rFonts w:ascii="Georgia" w:hAnsi="Georgia"/>
          <w:b/>
          <w:i/>
          <w:color w:val="000000" w:themeColor="text1"/>
        </w:rPr>
        <w:t>kita</w:t>
      </w:r>
      <w:proofErr w:type="spellEnd"/>
      <w:r w:rsidRPr="00EA55F6">
        <w:rPr>
          <w:rFonts w:ascii="Georgia" w:hAnsi="Georgia"/>
          <w:b/>
          <w:i/>
          <w:color w:val="000000" w:themeColor="text1"/>
        </w:rPr>
        <w:t xml:space="preserve"> yang </w:t>
      </w:r>
      <w:proofErr w:type="spellStart"/>
      <w:r w:rsidRPr="00EA55F6">
        <w:rPr>
          <w:rFonts w:ascii="Georgia" w:hAnsi="Georgia"/>
          <w:b/>
          <w:i/>
          <w:color w:val="000000" w:themeColor="text1"/>
        </w:rPr>
        <w:t>telah</w:t>
      </w:r>
      <w:proofErr w:type="spellEnd"/>
      <w:r w:rsidRPr="00EA55F6">
        <w:rPr>
          <w:rFonts w:ascii="Georgia" w:hAnsi="Georgia"/>
          <w:b/>
          <w:i/>
          <w:color w:val="000000" w:themeColor="text1"/>
        </w:rPr>
        <w:t xml:space="preserve"> </w:t>
      </w:r>
      <w:proofErr w:type="spellStart"/>
      <w:r w:rsidRPr="00EA55F6">
        <w:rPr>
          <w:rFonts w:ascii="Georgia" w:hAnsi="Georgia"/>
          <w:b/>
          <w:i/>
          <w:color w:val="000000" w:themeColor="text1"/>
        </w:rPr>
        <w:t>mengasihi</w:t>
      </w:r>
      <w:proofErr w:type="spellEnd"/>
      <w:r w:rsidRPr="00EA55F6">
        <w:rPr>
          <w:rFonts w:ascii="Georgia" w:hAnsi="Georgia"/>
          <w:b/>
          <w:i/>
          <w:color w:val="000000" w:themeColor="text1"/>
        </w:rPr>
        <w:t xml:space="preserve"> Allah, </w:t>
      </w:r>
      <w:proofErr w:type="spellStart"/>
      <w:r w:rsidRPr="00EA55F6">
        <w:rPr>
          <w:rFonts w:ascii="Georgia" w:hAnsi="Georgia"/>
          <w:b/>
          <w:i/>
          <w:color w:val="000000" w:themeColor="text1"/>
        </w:rPr>
        <w:t>tetapi</w:t>
      </w:r>
      <w:proofErr w:type="spellEnd"/>
      <w:r w:rsidRPr="00EA55F6">
        <w:rPr>
          <w:rFonts w:ascii="Georgia" w:hAnsi="Georgia"/>
          <w:b/>
          <w:i/>
          <w:color w:val="000000" w:themeColor="text1"/>
        </w:rPr>
        <w:t xml:space="preserve"> Allah yang </w:t>
      </w:r>
      <w:proofErr w:type="spellStart"/>
      <w:r w:rsidRPr="00EA55F6">
        <w:rPr>
          <w:rFonts w:ascii="Georgia" w:hAnsi="Georgia"/>
          <w:b/>
          <w:i/>
          <w:color w:val="000000" w:themeColor="text1"/>
        </w:rPr>
        <w:t>telah</w:t>
      </w:r>
      <w:proofErr w:type="spellEnd"/>
      <w:r w:rsidRPr="00EA55F6">
        <w:rPr>
          <w:rFonts w:ascii="Georgia" w:hAnsi="Georgia"/>
          <w:b/>
          <w:i/>
          <w:color w:val="000000" w:themeColor="text1"/>
        </w:rPr>
        <w:t xml:space="preserve"> </w:t>
      </w:r>
      <w:proofErr w:type="spellStart"/>
      <w:r w:rsidRPr="00EA55F6">
        <w:rPr>
          <w:rFonts w:ascii="Georgia" w:hAnsi="Georgia"/>
          <w:b/>
          <w:i/>
          <w:color w:val="000000" w:themeColor="text1"/>
        </w:rPr>
        <w:t>mengasihi</w:t>
      </w:r>
      <w:proofErr w:type="spellEnd"/>
      <w:r w:rsidRPr="00EA55F6">
        <w:rPr>
          <w:rFonts w:ascii="Georgia" w:hAnsi="Georgia"/>
          <w:b/>
          <w:i/>
          <w:color w:val="000000" w:themeColor="text1"/>
        </w:rPr>
        <w:t xml:space="preserve"> </w:t>
      </w:r>
      <w:proofErr w:type="spellStart"/>
      <w:r w:rsidRPr="00EA55F6">
        <w:rPr>
          <w:rFonts w:ascii="Georgia" w:hAnsi="Georgia"/>
          <w:b/>
          <w:i/>
          <w:color w:val="000000" w:themeColor="text1"/>
        </w:rPr>
        <w:t>kita</w:t>
      </w:r>
      <w:proofErr w:type="spellEnd"/>
      <w:r w:rsidRPr="00EA55F6">
        <w:rPr>
          <w:rFonts w:ascii="Georgia" w:hAnsi="Georgia"/>
          <w:b/>
          <w:i/>
          <w:color w:val="000000" w:themeColor="text1"/>
        </w:rPr>
        <w:t xml:space="preserve"> dan yang </w:t>
      </w:r>
      <w:proofErr w:type="spellStart"/>
      <w:r w:rsidRPr="00EA55F6">
        <w:rPr>
          <w:rFonts w:ascii="Georgia" w:hAnsi="Georgia"/>
          <w:b/>
          <w:i/>
          <w:color w:val="000000" w:themeColor="text1"/>
        </w:rPr>
        <w:t>telah</w:t>
      </w:r>
      <w:proofErr w:type="spellEnd"/>
      <w:r w:rsidRPr="00EA55F6">
        <w:rPr>
          <w:rFonts w:ascii="Georgia" w:hAnsi="Georgia"/>
          <w:b/>
          <w:i/>
          <w:color w:val="000000" w:themeColor="text1"/>
        </w:rPr>
        <w:t xml:space="preserve"> </w:t>
      </w:r>
      <w:proofErr w:type="spellStart"/>
      <w:r w:rsidRPr="00EA55F6">
        <w:rPr>
          <w:rFonts w:ascii="Georgia" w:hAnsi="Georgia"/>
          <w:b/>
          <w:i/>
          <w:color w:val="000000" w:themeColor="text1"/>
        </w:rPr>
        <w:t>mengutus</w:t>
      </w:r>
      <w:proofErr w:type="spellEnd"/>
      <w:r w:rsidRPr="00EA55F6">
        <w:rPr>
          <w:rFonts w:ascii="Georgia" w:hAnsi="Georgia"/>
          <w:b/>
          <w:i/>
          <w:color w:val="000000" w:themeColor="text1"/>
        </w:rPr>
        <w:t xml:space="preserve"> Anak-Nya </w:t>
      </w:r>
      <w:proofErr w:type="spellStart"/>
      <w:r w:rsidRPr="00EA55F6">
        <w:rPr>
          <w:rFonts w:ascii="Georgia" w:hAnsi="Georgia"/>
          <w:b/>
          <w:i/>
          <w:color w:val="000000" w:themeColor="text1"/>
        </w:rPr>
        <w:t>sebagai</w:t>
      </w:r>
      <w:proofErr w:type="spellEnd"/>
      <w:r w:rsidRPr="00EA55F6">
        <w:rPr>
          <w:rFonts w:ascii="Georgia" w:hAnsi="Georgia"/>
          <w:b/>
          <w:i/>
          <w:color w:val="000000" w:themeColor="text1"/>
        </w:rPr>
        <w:t xml:space="preserve"> </w:t>
      </w:r>
      <w:proofErr w:type="spellStart"/>
      <w:r w:rsidRPr="00EA55F6">
        <w:rPr>
          <w:rFonts w:ascii="Georgia" w:hAnsi="Georgia"/>
          <w:b/>
          <w:i/>
          <w:color w:val="000000" w:themeColor="text1"/>
        </w:rPr>
        <w:t>pendamaian</w:t>
      </w:r>
      <w:proofErr w:type="spellEnd"/>
      <w:r w:rsidRPr="00EA55F6">
        <w:rPr>
          <w:rFonts w:ascii="Georgia" w:hAnsi="Georgia"/>
          <w:b/>
          <w:i/>
          <w:color w:val="000000" w:themeColor="text1"/>
        </w:rPr>
        <w:t xml:space="preserve"> </w:t>
      </w:r>
      <w:proofErr w:type="spellStart"/>
      <w:r w:rsidRPr="00EA55F6">
        <w:rPr>
          <w:rFonts w:ascii="Georgia" w:hAnsi="Georgia"/>
          <w:b/>
          <w:i/>
          <w:color w:val="000000" w:themeColor="text1"/>
        </w:rPr>
        <w:t>bagi</w:t>
      </w:r>
      <w:proofErr w:type="spellEnd"/>
      <w:r w:rsidRPr="00EA55F6">
        <w:rPr>
          <w:rFonts w:ascii="Georgia" w:hAnsi="Georgia"/>
          <w:b/>
          <w:i/>
          <w:color w:val="000000" w:themeColor="text1"/>
        </w:rPr>
        <w:t xml:space="preserve"> dosa-dosa </w:t>
      </w:r>
      <w:proofErr w:type="spellStart"/>
      <w:r w:rsidRPr="00EA55F6">
        <w:rPr>
          <w:rFonts w:ascii="Georgia" w:hAnsi="Georgia"/>
          <w:b/>
          <w:i/>
          <w:color w:val="000000" w:themeColor="text1"/>
        </w:rPr>
        <w:t>kita</w:t>
      </w:r>
      <w:proofErr w:type="spellEnd"/>
      <w:r w:rsidRPr="00EA55F6">
        <w:rPr>
          <w:rFonts w:ascii="Georgia" w:hAnsi="Georgia"/>
          <w:b/>
          <w:i/>
          <w:color w:val="000000" w:themeColor="text1"/>
        </w:rPr>
        <w:t>.”</w:t>
      </w:r>
      <w:r w:rsidRPr="00EA55F6">
        <w:rPr>
          <w:rFonts w:ascii="Georgia" w:hAnsi="Georgia"/>
          <w:color w:val="000000" w:themeColor="text1"/>
        </w:rPr>
        <w:t xml:space="preserve"> (1 </w:t>
      </w:r>
      <w:proofErr w:type="spellStart"/>
      <w:r w:rsidRPr="00EA55F6">
        <w:rPr>
          <w:rFonts w:ascii="Georgia" w:hAnsi="Georgia"/>
          <w:color w:val="000000" w:themeColor="text1"/>
        </w:rPr>
        <w:t>Yohanes</w:t>
      </w:r>
      <w:proofErr w:type="spellEnd"/>
      <w:r w:rsidRPr="00EA55F6">
        <w:rPr>
          <w:rFonts w:ascii="Georgia" w:hAnsi="Georgia"/>
          <w:color w:val="000000" w:themeColor="text1"/>
        </w:rPr>
        <w:t xml:space="preserve"> 4:10)</w:t>
      </w:r>
    </w:p>
    <w:p w14:paraId="4DA00161" w14:textId="77777777" w:rsidR="00B7016C" w:rsidRPr="00D245D9" w:rsidRDefault="00B7016C" w:rsidP="00B7016C">
      <w:pPr>
        <w:pStyle w:val="DaftarParagraf"/>
        <w:tabs>
          <w:tab w:val="right" w:pos="6237"/>
        </w:tabs>
        <w:ind w:left="567" w:hanging="567"/>
        <w:rPr>
          <w:rFonts w:ascii="Georgia" w:hAnsi="Georgia"/>
          <w:b/>
          <w:bCs/>
          <w:color w:val="000000" w:themeColor="text1"/>
          <w:sz w:val="20"/>
        </w:rPr>
      </w:pPr>
      <w:r w:rsidRPr="00D245D9">
        <w:rPr>
          <w:rFonts w:ascii="Georgia" w:hAnsi="Georgia"/>
          <w:b/>
          <w:color w:val="000000" w:themeColor="text1"/>
          <w:sz w:val="20"/>
        </w:rPr>
        <w:t>U:</w:t>
      </w:r>
      <w:r w:rsidRPr="00D245D9">
        <w:rPr>
          <w:rFonts w:ascii="Georgia" w:hAnsi="Georgia"/>
          <w:b/>
          <w:color w:val="000000" w:themeColor="text1"/>
          <w:sz w:val="20"/>
        </w:rPr>
        <w:tab/>
      </w:r>
      <w:r w:rsidRPr="00D245D9">
        <w:rPr>
          <w:rFonts w:ascii="Georgia" w:hAnsi="Georgia"/>
          <w:b/>
          <w:bCs/>
          <w:color w:val="000000" w:themeColor="text1"/>
          <w:sz w:val="20"/>
        </w:rPr>
        <w:t>(</w:t>
      </w:r>
      <w:proofErr w:type="spellStart"/>
      <w:r w:rsidRPr="00D245D9">
        <w:rPr>
          <w:rFonts w:ascii="Georgia" w:hAnsi="Georgia"/>
          <w:b/>
          <w:bCs/>
          <w:color w:val="000000" w:themeColor="text1"/>
          <w:sz w:val="20"/>
        </w:rPr>
        <w:t>Menyanyikan</w:t>
      </w:r>
      <w:proofErr w:type="spellEnd"/>
      <w:r w:rsidRPr="00D245D9">
        <w:rPr>
          <w:rFonts w:ascii="Georgia" w:hAnsi="Georgia"/>
          <w:b/>
          <w:bCs/>
          <w:color w:val="000000" w:themeColor="text1"/>
          <w:sz w:val="20"/>
        </w:rPr>
        <w:t xml:space="preserve"> PKJ 241)</w:t>
      </w:r>
    </w:p>
    <w:p w14:paraId="0E61B5E4" w14:textId="77777777" w:rsidR="00B7016C" w:rsidRPr="00EA55F6" w:rsidRDefault="00B7016C" w:rsidP="00B7016C">
      <w:pPr>
        <w:pStyle w:val="DaftarParagraf"/>
        <w:ind w:left="567" w:hanging="567"/>
        <w:rPr>
          <w:rFonts w:ascii="Georgia" w:hAnsi="Georgia"/>
          <w:color w:val="000000" w:themeColor="text1"/>
        </w:rPr>
      </w:pPr>
      <w:r w:rsidRPr="00EA55F6">
        <w:rPr>
          <w:rFonts w:ascii="Georgia" w:hAnsi="Georgia"/>
          <w:color w:val="000000" w:themeColor="text1"/>
        </w:rPr>
        <w:tab/>
        <w:t>PKJ 241:1,3 “TAK KU TAHU KAN HARI ESOK”</w:t>
      </w:r>
    </w:p>
    <w:p w14:paraId="558BA286" w14:textId="77777777" w:rsidR="00B7016C" w:rsidRPr="00EA55F6" w:rsidRDefault="00B7016C" w:rsidP="008B7C1C">
      <w:pPr>
        <w:pStyle w:val="DaftarParagraf"/>
        <w:numPr>
          <w:ilvl w:val="0"/>
          <w:numId w:val="22"/>
        </w:numPr>
        <w:ind w:left="993" w:hanging="423"/>
        <w:rPr>
          <w:rFonts w:ascii="Georgia" w:hAnsi="Georgia"/>
          <w:color w:val="000000" w:themeColor="text1"/>
        </w:rPr>
      </w:pPr>
      <w:r w:rsidRPr="00EA55F6">
        <w:rPr>
          <w:rFonts w:ascii="Georgia" w:hAnsi="Georgia"/>
          <w:color w:val="000000" w:themeColor="text1"/>
        </w:rPr>
        <w:t>‘Tak ‘</w:t>
      </w:r>
      <w:proofErr w:type="spellStart"/>
      <w:r w:rsidRPr="00EA55F6">
        <w:rPr>
          <w:rFonts w:ascii="Georgia" w:hAnsi="Georgia"/>
          <w:color w:val="000000" w:themeColor="text1"/>
        </w:rPr>
        <w:t>ku</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tahu</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hari</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esok</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namun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langkahku</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tegap</w:t>
      </w:r>
      <w:proofErr w:type="spellEnd"/>
    </w:p>
    <w:p w14:paraId="68E6DF72" w14:textId="77777777" w:rsidR="00B7016C" w:rsidRPr="00EA55F6" w:rsidRDefault="00B7016C" w:rsidP="00B7016C">
      <w:pPr>
        <w:pStyle w:val="DaftarParagraf"/>
        <w:ind w:left="993"/>
        <w:rPr>
          <w:rFonts w:ascii="Georgia" w:hAnsi="Georgia"/>
          <w:color w:val="000000" w:themeColor="text1"/>
        </w:rPr>
      </w:pPr>
      <w:proofErr w:type="spellStart"/>
      <w:r w:rsidRPr="00EA55F6">
        <w:rPr>
          <w:rFonts w:ascii="Georgia" w:hAnsi="Georgia"/>
          <w:color w:val="000000" w:themeColor="text1"/>
        </w:rPr>
        <w:t>Bukan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surya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kuharapkan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kar’na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surya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lenyap</w:t>
      </w:r>
      <w:proofErr w:type="spellEnd"/>
      <w:r w:rsidRPr="00EA55F6">
        <w:rPr>
          <w:rFonts w:ascii="Georgia" w:hAnsi="Georgia"/>
          <w:color w:val="000000" w:themeColor="text1"/>
        </w:rPr>
        <w:t>.</w:t>
      </w:r>
    </w:p>
    <w:p w14:paraId="7C170069" w14:textId="77777777" w:rsidR="00B7016C" w:rsidRPr="00EA55F6" w:rsidRDefault="00B7016C" w:rsidP="00B7016C">
      <w:pPr>
        <w:pStyle w:val="DaftarParagraf"/>
        <w:ind w:left="993"/>
        <w:rPr>
          <w:rFonts w:ascii="Georgia" w:hAnsi="Georgia"/>
          <w:color w:val="000000" w:themeColor="text1"/>
        </w:rPr>
      </w:pPr>
      <w:r w:rsidRPr="00EA55F6">
        <w:rPr>
          <w:rFonts w:ascii="Georgia" w:hAnsi="Georgia"/>
          <w:color w:val="000000" w:themeColor="text1"/>
        </w:rPr>
        <w:t xml:space="preserve">O </w:t>
      </w:r>
      <w:proofErr w:type="spellStart"/>
      <w:r w:rsidRPr="00EA55F6">
        <w:rPr>
          <w:rFonts w:ascii="Georgia" w:hAnsi="Georgia"/>
          <w:color w:val="000000" w:themeColor="text1"/>
        </w:rPr>
        <w:t>tiada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ku</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gelisah</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akan</w:t>
      </w:r>
      <w:proofErr w:type="spellEnd"/>
      <w:r w:rsidRPr="00EA55F6">
        <w:rPr>
          <w:rFonts w:ascii="Georgia" w:hAnsi="Georgia"/>
          <w:color w:val="000000" w:themeColor="text1"/>
        </w:rPr>
        <w:t xml:space="preserve"> masa </w:t>
      </w:r>
      <w:proofErr w:type="spellStart"/>
      <w:r w:rsidRPr="00EA55F6">
        <w:rPr>
          <w:rFonts w:ascii="Georgia" w:hAnsi="Georgia"/>
          <w:color w:val="000000" w:themeColor="text1"/>
        </w:rPr>
        <w:t>menjelang</w:t>
      </w:r>
      <w:proofErr w:type="spellEnd"/>
      <w:r w:rsidRPr="00EA55F6">
        <w:rPr>
          <w:rFonts w:ascii="Georgia" w:hAnsi="Georgia"/>
          <w:color w:val="000000" w:themeColor="text1"/>
        </w:rPr>
        <w:t>;</w:t>
      </w:r>
    </w:p>
    <w:p w14:paraId="1977C0D8" w14:textId="77777777" w:rsidR="00B7016C" w:rsidRPr="00EA55F6" w:rsidRDefault="00B7016C" w:rsidP="00B7016C">
      <w:pPr>
        <w:pStyle w:val="DaftarParagraf"/>
        <w:ind w:left="993"/>
        <w:rPr>
          <w:rFonts w:ascii="Georgia" w:hAnsi="Georgia"/>
          <w:color w:val="000000" w:themeColor="text1"/>
        </w:rPr>
      </w:pPr>
      <w:r w:rsidRPr="00EA55F6">
        <w:rPr>
          <w:rFonts w:ascii="Georgia" w:hAnsi="Georgia"/>
          <w:color w:val="000000" w:themeColor="text1"/>
        </w:rPr>
        <w:t>‘</w:t>
      </w:r>
      <w:proofErr w:type="spellStart"/>
      <w:r w:rsidRPr="00EA55F6">
        <w:rPr>
          <w:rFonts w:ascii="Georgia" w:hAnsi="Georgia"/>
          <w:color w:val="000000" w:themeColor="text1"/>
        </w:rPr>
        <w:t>ku</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berjalan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serta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Yesus</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maka</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hatiku</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tenang</w:t>
      </w:r>
      <w:proofErr w:type="spellEnd"/>
      <w:r w:rsidRPr="00EA55F6">
        <w:rPr>
          <w:rFonts w:ascii="Georgia" w:hAnsi="Georgia"/>
          <w:color w:val="000000" w:themeColor="text1"/>
        </w:rPr>
        <w:t>.</w:t>
      </w:r>
    </w:p>
    <w:p w14:paraId="222DEC52" w14:textId="77777777" w:rsidR="00B7016C" w:rsidRDefault="00B7016C" w:rsidP="00B7016C">
      <w:pPr>
        <w:ind w:left="993"/>
        <w:rPr>
          <w:rFonts w:ascii="Georgia" w:hAnsi="Georgia"/>
          <w:color w:val="000000" w:themeColor="text1"/>
        </w:rPr>
      </w:pPr>
      <w:proofErr w:type="spellStart"/>
      <w:r w:rsidRPr="00EA55F6">
        <w:rPr>
          <w:rFonts w:ascii="Georgia" w:hAnsi="Georgia"/>
          <w:color w:val="000000" w:themeColor="text1"/>
        </w:rPr>
        <w:t>Reff</w:t>
      </w:r>
      <w:proofErr w:type="spellEnd"/>
      <w:r w:rsidRPr="00EA55F6">
        <w:rPr>
          <w:rFonts w:ascii="Georgia" w:hAnsi="Georgia"/>
          <w:color w:val="000000" w:themeColor="text1"/>
        </w:rPr>
        <w:t>:</w:t>
      </w:r>
    </w:p>
    <w:p w14:paraId="56CFD510" w14:textId="77777777" w:rsidR="00B7016C" w:rsidRPr="00EA55F6" w:rsidRDefault="00B7016C" w:rsidP="00B7016C">
      <w:pPr>
        <w:ind w:left="993"/>
        <w:rPr>
          <w:rFonts w:ascii="Georgia" w:hAnsi="Georgia"/>
          <w:color w:val="000000" w:themeColor="text1"/>
        </w:rPr>
      </w:pPr>
      <w:r w:rsidRPr="00EA55F6">
        <w:rPr>
          <w:rFonts w:ascii="Georgia" w:hAnsi="Georgia"/>
          <w:color w:val="000000" w:themeColor="text1"/>
        </w:rPr>
        <w:t xml:space="preserve">Banyak </w:t>
      </w:r>
      <w:proofErr w:type="spellStart"/>
      <w:r w:rsidRPr="00EA55F6">
        <w:rPr>
          <w:rFonts w:ascii="Georgia" w:hAnsi="Georgia"/>
          <w:color w:val="000000" w:themeColor="text1"/>
        </w:rPr>
        <w:t>hal</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tak</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kufahami</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dalam</w:t>
      </w:r>
      <w:proofErr w:type="spellEnd"/>
      <w:r w:rsidRPr="00EA55F6">
        <w:rPr>
          <w:rFonts w:ascii="Georgia" w:hAnsi="Georgia"/>
          <w:color w:val="000000" w:themeColor="text1"/>
        </w:rPr>
        <w:t xml:space="preserve"> masa </w:t>
      </w:r>
      <w:proofErr w:type="spellStart"/>
      <w:r w:rsidRPr="00EA55F6">
        <w:rPr>
          <w:rFonts w:ascii="Georgia" w:hAnsi="Georgia"/>
          <w:color w:val="000000" w:themeColor="text1"/>
        </w:rPr>
        <w:t>menjelang</w:t>
      </w:r>
      <w:proofErr w:type="spellEnd"/>
      <w:r w:rsidRPr="00EA55F6">
        <w:rPr>
          <w:rFonts w:ascii="Georgia" w:hAnsi="Georgia"/>
          <w:color w:val="000000" w:themeColor="text1"/>
        </w:rPr>
        <w:t>.</w:t>
      </w:r>
    </w:p>
    <w:p w14:paraId="7E2DA764" w14:textId="77777777" w:rsidR="00B7016C" w:rsidRDefault="00B7016C" w:rsidP="00B7016C">
      <w:pPr>
        <w:ind w:left="993"/>
        <w:rPr>
          <w:rFonts w:ascii="Georgia" w:hAnsi="Georgia"/>
          <w:color w:val="000000" w:themeColor="text1"/>
        </w:rPr>
      </w:pPr>
      <w:r w:rsidRPr="00EA55F6">
        <w:rPr>
          <w:rFonts w:ascii="Georgia" w:hAnsi="Georgia"/>
          <w:color w:val="000000" w:themeColor="text1"/>
        </w:rPr>
        <w:t xml:space="preserve">Tapi </w:t>
      </w:r>
      <w:proofErr w:type="spellStart"/>
      <w:r w:rsidRPr="00EA55F6">
        <w:rPr>
          <w:rFonts w:ascii="Georgia" w:hAnsi="Georgia"/>
          <w:color w:val="000000" w:themeColor="text1"/>
        </w:rPr>
        <w:t>t’rang</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bagiku</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ini</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Tangan</w:t>
      </w:r>
      <w:proofErr w:type="spellEnd"/>
      <w:r w:rsidRPr="00EA55F6">
        <w:rPr>
          <w:rFonts w:ascii="Georgia" w:hAnsi="Georgia"/>
          <w:color w:val="000000" w:themeColor="text1"/>
        </w:rPr>
        <w:t xml:space="preserve"> </w:t>
      </w:r>
      <w:proofErr w:type="spellStart"/>
      <w:r w:rsidRPr="00EA55F6">
        <w:rPr>
          <w:rFonts w:ascii="Georgia" w:hAnsi="Georgia"/>
          <w:color w:val="000000" w:themeColor="text1"/>
        </w:rPr>
        <w:t>Tuhan</w:t>
      </w:r>
      <w:proofErr w:type="spellEnd"/>
      <w:r w:rsidRPr="00EA55F6">
        <w:rPr>
          <w:rFonts w:ascii="Georgia" w:hAnsi="Georgia"/>
          <w:color w:val="000000" w:themeColor="text1"/>
        </w:rPr>
        <w:t xml:space="preserve"> yang </w:t>
      </w:r>
      <w:proofErr w:type="spellStart"/>
      <w:r w:rsidRPr="00EA55F6">
        <w:rPr>
          <w:rFonts w:ascii="Georgia" w:hAnsi="Georgia"/>
          <w:color w:val="000000" w:themeColor="text1"/>
        </w:rPr>
        <w:t>pegang</w:t>
      </w:r>
      <w:proofErr w:type="spellEnd"/>
      <w:r w:rsidRPr="00EA55F6">
        <w:rPr>
          <w:rFonts w:ascii="Georgia" w:hAnsi="Georgia"/>
          <w:color w:val="000000" w:themeColor="text1"/>
        </w:rPr>
        <w:t>.</w:t>
      </w:r>
    </w:p>
    <w:p w14:paraId="387BACB4" w14:textId="77777777" w:rsidR="00B7016C" w:rsidRPr="00A44B33" w:rsidRDefault="00B7016C" w:rsidP="00B7016C">
      <w:pPr>
        <w:ind w:left="993" w:hanging="423"/>
        <w:rPr>
          <w:rFonts w:ascii="Georgia" w:hAnsi="Georgia"/>
          <w:color w:val="000000" w:themeColor="text1"/>
        </w:rPr>
      </w:pPr>
      <w:r>
        <w:rPr>
          <w:rFonts w:ascii="Georgia" w:hAnsi="Georgia"/>
          <w:color w:val="000000" w:themeColor="text1"/>
        </w:rPr>
        <w:t>3</w:t>
      </w:r>
      <w:r w:rsidRPr="00A44B33">
        <w:rPr>
          <w:rFonts w:ascii="Georgia" w:hAnsi="Georgia"/>
          <w:color w:val="000000" w:themeColor="text1"/>
        </w:rPr>
        <w:t>)</w:t>
      </w:r>
      <w:r w:rsidRPr="00A44B33">
        <w:rPr>
          <w:rFonts w:ascii="Georgia" w:hAnsi="Georgia"/>
          <w:color w:val="000000" w:themeColor="text1"/>
        </w:rPr>
        <w:tab/>
        <w:t>Tak ‘</w:t>
      </w:r>
      <w:proofErr w:type="spellStart"/>
      <w:r w:rsidRPr="00A44B33">
        <w:rPr>
          <w:rFonts w:ascii="Georgia" w:hAnsi="Georgia"/>
          <w:color w:val="000000" w:themeColor="text1"/>
        </w:rPr>
        <w:t>ku</w:t>
      </w:r>
      <w:proofErr w:type="spellEnd"/>
      <w:r w:rsidRPr="00A44B33">
        <w:rPr>
          <w:rFonts w:ascii="Georgia" w:hAnsi="Georgia"/>
          <w:color w:val="000000" w:themeColor="text1"/>
        </w:rPr>
        <w:t xml:space="preserve"> </w:t>
      </w:r>
      <w:proofErr w:type="spellStart"/>
      <w:r w:rsidRPr="00A44B33">
        <w:rPr>
          <w:rFonts w:ascii="Georgia" w:hAnsi="Georgia"/>
          <w:color w:val="000000" w:themeColor="text1"/>
        </w:rPr>
        <w:t>tahu</w:t>
      </w:r>
      <w:proofErr w:type="spellEnd"/>
      <w:r w:rsidRPr="00A44B33">
        <w:rPr>
          <w:rFonts w:ascii="Georgia" w:hAnsi="Georgia"/>
          <w:color w:val="000000" w:themeColor="text1"/>
        </w:rPr>
        <w:t xml:space="preserve"> ‘</w:t>
      </w:r>
      <w:proofErr w:type="spellStart"/>
      <w:r w:rsidRPr="00A44B33">
        <w:rPr>
          <w:rFonts w:ascii="Georgia" w:hAnsi="Georgia"/>
          <w:color w:val="000000" w:themeColor="text1"/>
        </w:rPr>
        <w:t>kan</w:t>
      </w:r>
      <w:proofErr w:type="spellEnd"/>
      <w:r w:rsidRPr="00A44B33">
        <w:rPr>
          <w:rFonts w:ascii="Georgia" w:hAnsi="Georgia"/>
          <w:color w:val="000000" w:themeColor="text1"/>
        </w:rPr>
        <w:t xml:space="preserve"> </w:t>
      </w:r>
      <w:proofErr w:type="spellStart"/>
      <w:r w:rsidRPr="00A44B33">
        <w:rPr>
          <w:rFonts w:ascii="Georgia" w:hAnsi="Georgia"/>
          <w:color w:val="000000" w:themeColor="text1"/>
        </w:rPr>
        <w:t>hari</w:t>
      </w:r>
      <w:proofErr w:type="spellEnd"/>
      <w:r w:rsidRPr="00A44B33">
        <w:rPr>
          <w:rFonts w:ascii="Georgia" w:hAnsi="Georgia"/>
          <w:color w:val="000000" w:themeColor="text1"/>
        </w:rPr>
        <w:t xml:space="preserve"> </w:t>
      </w:r>
      <w:proofErr w:type="spellStart"/>
      <w:r w:rsidRPr="00A44B33">
        <w:rPr>
          <w:rFonts w:ascii="Georgia" w:hAnsi="Georgia"/>
          <w:color w:val="000000" w:themeColor="text1"/>
        </w:rPr>
        <w:t>esok</w:t>
      </w:r>
      <w:proofErr w:type="spellEnd"/>
      <w:r w:rsidRPr="00A44B33">
        <w:rPr>
          <w:rFonts w:ascii="Georgia" w:hAnsi="Georgia"/>
          <w:color w:val="000000" w:themeColor="text1"/>
        </w:rPr>
        <w:t>,</w:t>
      </w:r>
      <w:r>
        <w:rPr>
          <w:rFonts w:ascii="Georgia" w:hAnsi="Georgia"/>
          <w:color w:val="000000" w:themeColor="text1"/>
        </w:rPr>
        <w:t xml:space="preserve"> </w:t>
      </w:r>
      <w:proofErr w:type="spellStart"/>
      <w:r w:rsidRPr="00A44B33">
        <w:rPr>
          <w:rFonts w:ascii="Georgia" w:hAnsi="Georgia"/>
          <w:color w:val="000000" w:themeColor="text1"/>
        </w:rPr>
        <w:t>mungkin</w:t>
      </w:r>
      <w:proofErr w:type="spellEnd"/>
      <w:r w:rsidRPr="00A44B33">
        <w:rPr>
          <w:rFonts w:ascii="Georgia" w:hAnsi="Georgia"/>
          <w:color w:val="000000" w:themeColor="text1"/>
        </w:rPr>
        <w:t xml:space="preserve"> </w:t>
      </w:r>
      <w:proofErr w:type="spellStart"/>
      <w:r w:rsidRPr="00A44B33">
        <w:rPr>
          <w:rFonts w:ascii="Georgia" w:hAnsi="Georgia"/>
          <w:color w:val="000000" w:themeColor="text1"/>
        </w:rPr>
        <w:t>langit</w:t>
      </w:r>
      <w:proofErr w:type="spellEnd"/>
      <w:r w:rsidRPr="00A44B33">
        <w:rPr>
          <w:rFonts w:ascii="Georgia" w:hAnsi="Georgia"/>
          <w:color w:val="000000" w:themeColor="text1"/>
        </w:rPr>
        <w:t xml:space="preserve"> ‘</w:t>
      </w:r>
      <w:proofErr w:type="spellStart"/>
      <w:r w:rsidRPr="00A44B33">
        <w:rPr>
          <w:rFonts w:ascii="Georgia" w:hAnsi="Georgia"/>
          <w:color w:val="000000" w:themeColor="text1"/>
        </w:rPr>
        <w:t>kan</w:t>
      </w:r>
      <w:proofErr w:type="spellEnd"/>
      <w:r w:rsidRPr="00A44B33">
        <w:rPr>
          <w:rFonts w:ascii="Georgia" w:hAnsi="Georgia"/>
          <w:color w:val="000000" w:themeColor="text1"/>
        </w:rPr>
        <w:t xml:space="preserve"> </w:t>
      </w:r>
      <w:proofErr w:type="spellStart"/>
      <w:r w:rsidRPr="00A44B33">
        <w:rPr>
          <w:rFonts w:ascii="Georgia" w:hAnsi="Georgia"/>
          <w:color w:val="000000" w:themeColor="text1"/>
        </w:rPr>
        <w:t>gelap</w:t>
      </w:r>
      <w:proofErr w:type="spellEnd"/>
      <w:r w:rsidRPr="00A44B33">
        <w:rPr>
          <w:rFonts w:ascii="Georgia" w:hAnsi="Georgia"/>
          <w:color w:val="000000" w:themeColor="text1"/>
        </w:rPr>
        <w:t>.</w:t>
      </w:r>
    </w:p>
    <w:p w14:paraId="7B9D3527" w14:textId="77777777" w:rsidR="00B7016C" w:rsidRPr="00A44B33" w:rsidRDefault="00B7016C" w:rsidP="00B7016C">
      <w:pPr>
        <w:pStyle w:val="DaftarParagraf"/>
        <w:ind w:left="993"/>
        <w:rPr>
          <w:rFonts w:ascii="Georgia" w:hAnsi="Georgia"/>
          <w:color w:val="000000" w:themeColor="text1"/>
        </w:rPr>
      </w:pPr>
      <w:r w:rsidRPr="00A44B33">
        <w:rPr>
          <w:rFonts w:ascii="Georgia" w:hAnsi="Georgia"/>
          <w:color w:val="000000" w:themeColor="text1"/>
        </w:rPr>
        <w:t xml:space="preserve">Tapi </w:t>
      </w:r>
      <w:proofErr w:type="spellStart"/>
      <w:r w:rsidRPr="00A44B33">
        <w:rPr>
          <w:rFonts w:ascii="Georgia" w:hAnsi="Georgia"/>
          <w:color w:val="000000" w:themeColor="text1"/>
        </w:rPr>
        <w:t>Dia</w:t>
      </w:r>
      <w:proofErr w:type="spellEnd"/>
      <w:r w:rsidRPr="00A44B33">
        <w:rPr>
          <w:rFonts w:ascii="Georgia" w:hAnsi="Georgia"/>
          <w:color w:val="000000" w:themeColor="text1"/>
        </w:rPr>
        <w:t xml:space="preserve"> yang </w:t>
      </w:r>
      <w:proofErr w:type="spellStart"/>
      <w:r w:rsidRPr="00A44B33">
        <w:rPr>
          <w:rFonts w:ascii="Georgia" w:hAnsi="Georgia"/>
          <w:color w:val="000000" w:themeColor="text1"/>
        </w:rPr>
        <w:t>berkasihan</w:t>
      </w:r>
      <w:proofErr w:type="spellEnd"/>
      <w:r w:rsidRPr="00A44B33">
        <w:rPr>
          <w:rFonts w:ascii="Georgia" w:hAnsi="Georgia"/>
          <w:color w:val="000000" w:themeColor="text1"/>
        </w:rPr>
        <w:t>,</w:t>
      </w:r>
      <w:r>
        <w:rPr>
          <w:rFonts w:ascii="Georgia" w:hAnsi="Georgia"/>
          <w:color w:val="000000" w:themeColor="text1"/>
        </w:rPr>
        <w:t xml:space="preserve"> </w:t>
      </w:r>
      <w:proofErr w:type="spellStart"/>
      <w:r w:rsidRPr="00A44B33">
        <w:rPr>
          <w:rFonts w:ascii="Georgia" w:hAnsi="Georgia"/>
          <w:color w:val="000000" w:themeColor="text1"/>
        </w:rPr>
        <w:t>melindungi</w:t>
      </w:r>
      <w:proofErr w:type="spellEnd"/>
      <w:r w:rsidRPr="00A44B33">
        <w:rPr>
          <w:rFonts w:ascii="Georgia" w:hAnsi="Georgia"/>
          <w:color w:val="000000" w:themeColor="text1"/>
        </w:rPr>
        <w:t xml:space="preserve"> ‘</w:t>
      </w:r>
      <w:proofErr w:type="spellStart"/>
      <w:r w:rsidRPr="00A44B33">
        <w:rPr>
          <w:rFonts w:ascii="Georgia" w:hAnsi="Georgia"/>
          <w:color w:val="000000" w:themeColor="text1"/>
        </w:rPr>
        <w:t>ku</w:t>
      </w:r>
      <w:proofErr w:type="spellEnd"/>
      <w:r w:rsidRPr="00A44B33">
        <w:rPr>
          <w:rFonts w:ascii="Georgia" w:hAnsi="Georgia"/>
          <w:color w:val="000000" w:themeColor="text1"/>
        </w:rPr>
        <w:t xml:space="preserve"> </w:t>
      </w:r>
      <w:proofErr w:type="spellStart"/>
      <w:r w:rsidRPr="00A44B33">
        <w:rPr>
          <w:rFonts w:ascii="Georgia" w:hAnsi="Georgia"/>
          <w:color w:val="000000" w:themeColor="text1"/>
        </w:rPr>
        <w:t>tetap</w:t>
      </w:r>
      <w:proofErr w:type="spellEnd"/>
      <w:r w:rsidRPr="00A44B33">
        <w:rPr>
          <w:rFonts w:ascii="Georgia" w:hAnsi="Georgia"/>
          <w:color w:val="000000" w:themeColor="text1"/>
        </w:rPr>
        <w:t>.</w:t>
      </w:r>
    </w:p>
    <w:p w14:paraId="590D091C" w14:textId="77777777" w:rsidR="00B7016C" w:rsidRPr="00A44B33" w:rsidRDefault="00B7016C" w:rsidP="00B7016C">
      <w:pPr>
        <w:pStyle w:val="DaftarParagraf"/>
        <w:ind w:left="993"/>
        <w:rPr>
          <w:rFonts w:ascii="Georgia" w:hAnsi="Georgia"/>
          <w:color w:val="000000" w:themeColor="text1"/>
        </w:rPr>
      </w:pPr>
      <w:proofErr w:type="spellStart"/>
      <w:r w:rsidRPr="00A44B33">
        <w:rPr>
          <w:rFonts w:ascii="Georgia" w:hAnsi="Georgia"/>
          <w:color w:val="000000" w:themeColor="text1"/>
        </w:rPr>
        <w:t>Meski</w:t>
      </w:r>
      <w:proofErr w:type="spellEnd"/>
      <w:r w:rsidRPr="00A44B33">
        <w:rPr>
          <w:rFonts w:ascii="Georgia" w:hAnsi="Georgia"/>
          <w:color w:val="000000" w:themeColor="text1"/>
        </w:rPr>
        <w:t xml:space="preserve"> </w:t>
      </w:r>
      <w:proofErr w:type="spellStart"/>
      <w:r w:rsidRPr="00A44B33">
        <w:rPr>
          <w:rFonts w:ascii="Georgia" w:hAnsi="Georgia"/>
          <w:color w:val="000000" w:themeColor="text1"/>
        </w:rPr>
        <w:t>susah</w:t>
      </w:r>
      <w:proofErr w:type="spellEnd"/>
      <w:r w:rsidRPr="00A44B33">
        <w:rPr>
          <w:rFonts w:ascii="Georgia" w:hAnsi="Georgia"/>
          <w:color w:val="000000" w:themeColor="text1"/>
        </w:rPr>
        <w:t xml:space="preserve"> </w:t>
      </w:r>
      <w:proofErr w:type="spellStart"/>
      <w:r w:rsidRPr="00A44B33">
        <w:rPr>
          <w:rFonts w:ascii="Georgia" w:hAnsi="Georgia"/>
          <w:color w:val="000000" w:themeColor="text1"/>
        </w:rPr>
        <w:t>perjalanan</w:t>
      </w:r>
      <w:proofErr w:type="spellEnd"/>
      <w:r w:rsidRPr="00A44B33">
        <w:rPr>
          <w:rFonts w:ascii="Georgia" w:hAnsi="Georgia"/>
          <w:color w:val="000000" w:themeColor="text1"/>
        </w:rPr>
        <w:t>,</w:t>
      </w:r>
      <w:r>
        <w:rPr>
          <w:rFonts w:ascii="Georgia" w:hAnsi="Georgia"/>
          <w:color w:val="000000" w:themeColor="text1"/>
        </w:rPr>
        <w:t xml:space="preserve"> </w:t>
      </w:r>
      <w:proofErr w:type="spellStart"/>
      <w:r w:rsidRPr="00A44B33">
        <w:rPr>
          <w:rFonts w:ascii="Georgia" w:hAnsi="Georgia"/>
          <w:color w:val="000000" w:themeColor="text1"/>
        </w:rPr>
        <w:t>g’lombang</w:t>
      </w:r>
      <w:proofErr w:type="spellEnd"/>
      <w:r w:rsidRPr="00A44B33">
        <w:rPr>
          <w:rFonts w:ascii="Georgia" w:hAnsi="Georgia"/>
          <w:color w:val="000000" w:themeColor="text1"/>
        </w:rPr>
        <w:t xml:space="preserve"> dunia </w:t>
      </w:r>
      <w:proofErr w:type="spellStart"/>
      <w:r w:rsidRPr="00A44B33">
        <w:rPr>
          <w:rFonts w:ascii="Georgia" w:hAnsi="Georgia"/>
          <w:color w:val="000000" w:themeColor="text1"/>
        </w:rPr>
        <w:t>menderu</w:t>
      </w:r>
      <w:proofErr w:type="spellEnd"/>
      <w:r w:rsidRPr="00A44B33">
        <w:rPr>
          <w:rFonts w:ascii="Georgia" w:hAnsi="Georgia"/>
          <w:color w:val="000000" w:themeColor="text1"/>
        </w:rPr>
        <w:t>,</w:t>
      </w:r>
    </w:p>
    <w:p w14:paraId="64235F65" w14:textId="77777777" w:rsidR="00B7016C" w:rsidRPr="00A44B33" w:rsidRDefault="00B7016C" w:rsidP="00B7016C">
      <w:pPr>
        <w:pStyle w:val="DaftarParagraf"/>
        <w:ind w:left="993"/>
        <w:rPr>
          <w:rFonts w:ascii="Georgia" w:hAnsi="Georgia"/>
          <w:color w:val="000000" w:themeColor="text1"/>
        </w:rPr>
      </w:pPr>
      <w:r>
        <w:rPr>
          <w:rFonts w:ascii="Georgia" w:hAnsi="Georgia"/>
          <w:color w:val="000000" w:themeColor="text1"/>
          <w:lang w:val="id-ID"/>
        </w:rPr>
        <w:t>d</w:t>
      </w:r>
      <w:proofErr w:type="spellStart"/>
      <w:r w:rsidRPr="00A44B33">
        <w:rPr>
          <w:rFonts w:ascii="Georgia" w:hAnsi="Georgia"/>
          <w:color w:val="000000" w:themeColor="text1"/>
        </w:rPr>
        <w:t>ipimpin</w:t>
      </w:r>
      <w:proofErr w:type="spellEnd"/>
      <w:r>
        <w:rPr>
          <w:rFonts w:ascii="Georgia" w:hAnsi="Georgia"/>
          <w:color w:val="000000" w:themeColor="text1"/>
          <w:lang w:val="id-ID"/>
        </w:rPr>
        <w:t>-</w:t>
      </w:r>
      <w:r w:rsidRPr="00A44B33">
        <w:rPr>
          <w:rFonts w:ascii="Georgia" w:hAnsi="Georgia"/>
          <w:color w:val="000000" w:themeColor="text1"/>
        </w:rPr>
        <w:t>Nya ‘</w:t>
      </w:r>
      <w:proofErr w:type="spellStart"/>
      <w:r w:rsidRPr="00A44B33">
        <w:rPr>
          <w:rFonts w:ascii="Georgia" w:hAnsi="Georgia"/>
          <w:color w:val="000000" w:themeColor="text1"/>
        </w:rPr>
        <w:t>ku</w:t>
      </w:r>
      <w:proofErr w:type="spellEnd"/>
      <w:r w:rsidRPr="00A44B33">
        <w:rPr>
          <w:rFonts w:ascii="Georgia" w:hAnsi="Georgia"/>
          <w:color w:val="000000" w:themeColor="text1"/>
        </w:rPr>
        <w:t xml:space="preserve"> </w:t>
      </w:r>
      <w:proofErr w:type="spellStart"/>
      <w:r w:rsidRPr="00A44B33">
        <w:rPr>
          <w:rFonts w:ascii="Georgia" w:hAnsi="Georgia"/>
          <w:color w:val="000000" w:themeColor="text1"/>
        </w:rPr>
        <w:t>bertahan</w:t>
      </w:r>
      <w:proofErr w:type="spellEnd"/>
      <w:r>
        <w:rPr>
          <w:rFonts w:ascii="Georgia" w:hAnsi="Georgia"/>
          <w:color w:val="000000" w:themeColor="text1"/>
        </w:rPr>
        <w:t xml:space="preserve"> </w:t>
      </w:r>
      <w:proofErr w:type="spellStart"/>
      <w:r w:rsidRPr="00A44B33">
        <w:rPr>
          <w:rFonts w:ascii="Georgia" w:hAnsi="Georgia"/>
          <w:color w:val="000000" w:themeColor="text1"/>
        </w:rPr>
        <w:t>sampai</w:t>
      </w:r>
      <w:proofErr w:type="spellEnd"/>
      <w:r w:rsidRPr="00A44B33">
        <w:rPr>
          <w:rFonts w:ascii="Georgia" w:hAnsi="Georgia"/>
          <w:color w:val="000000" w:themeColor="text1"/>
        </w:rPr>
        <w:t xml:space="preserve"> </w:t>
      </w:r>
      <w:proofErr w:type="spellStart"/>
      <w:r w:rsidRPr="00A44B33">
        <w:rPr>
          <w:rFonts w:ascii="Georgia" w:hAnsi="Georgia"/>
          <w:color w:val="000000" w:themeColor="text1"/>
        </w:rPr>
        <w:t>akhir</w:t>
      </w:r>
      <w:proofErr w:type="spellEnd"/>
      <w:r w:rsidRPr="00A44B33">
        <w:rPr>
          <w:rFonts w:ascii="Georgia" w:hAnsi="Georgia"/>
          <w:color w:val="000000" w:themeColor="text1"/>
        </w:rPr>
        <w:t xml:space="preserve"> </w:t>
      </w:r>
      <w:proofErr w:type="spellStart"/>
      <w:r w:rsidRPr="00A44B33">
        <w:rPr>
          <w:rFonts w:ascii="Georgia" w:hAnsi="Georgia"/>
          <w:color w:val="000000" w:themeColor="text1"/>
        </w:rPr>
        <w:t>langkahku</w:t>
      </w:r>
      <w:proofErr w:type="spellEnd"/>
      <w:r w:rsidRPr="00A44B33">
        <w:rPr>
          <w:rFonts w:ascii="Georgia" w:hAnsi="Georgia"/>
          <w:color w:val="000000" w:themeColor="text1"/>
        </w:rPr>
        <w:t>.</w:t>
      </w:r>
    </w:p>
    <w:p w14:paraId="3C0F98EF" w14:textId="77777777" w:rsidR="00B7016C" w:rsidRDefault="00B7016C" w:rsidP="00B7016C">
      <w:pPr>
        <w:ind w:left="993"/>
        <w:rPr>
          <w:rFonts w:ascii="Georgia" w:hAnsi="Georgia"/>
          <w:color w:val="000000" w:themeColor="text1"/>
        </w:rPr>
      </w:pPr>
      <w:proofErr w:type="spellStart"/>
      <w:r w:rsidRPr="00EA55F6">
        <w:rPr>
          <w:rFonts w:ascii="Georgia" w:hAnsi="Georgia"/>
          <w:color w:val="000000" w:themeColor="text1"/>
        </w:rPr>
        <w:t>Reff</w:t>
      </w:r>
      <w:proofErr w:type="spellEnd"/>
      <w:r w:rsidRPr="00EA55F6">
        <w:rPr>
          <w:rFonts w:ascii="Georgia" w:hAnsi="Georgia"/>
          <w:color w:val="000000" w:themeColor="text1"/>
        </w:rPr>
        <w:t>:</w:t>
      </w:r>
      <w:r>
        <w:rPr>
          <w:rFonts w:ascii="Georgia" w:hAnsi="Georgia"/>
          <w:color w:val="000000" w:themeColor="text1"/>
        </w:rPr>
        <w:t xml:space="preserve"> …</w:t>
      </w:r>
    </w:p>
    <w:p w14:paraId="3D6ACA3D" w14:textId="77777777" w:rsidR="00B7016C" w:rsidRDefault="00B7016C" w:rsidP="00B7016C">
      <w:pPr>
        <w:pStyle w:val="DaftarParagraf"/>
        <w:ind w:left="567" w:hanging="567"/>
        <w:rPr>
          <w:rFonts w:ascii="Georgia" w:hAnsi="Georgia"/>
          <w:b/>
          <w:bCs/>
          <w:lang w:val="de-DE"/>
        </w:rPr>
      </w:pPr>
    </w:p>
    <w:p w14:paraId="44DD4F97" w14:textId="5FB3AE5B" w:rsidR="00B7016C" w:rsidRPr="00280DF4" w:rsidRDefault="00B7016C" w:rsidP="00B7016C">
      <w:pPr>
        <w:pStyle w:val="DaftarParagraf"/>
        <w:ind w:left="567" w:hanging="567"/>
        <w:rPr>
          <w:rFonts w:ascii="Georgia" w:hAnsi="Georgia"/>
          <w:b/>
          <w:bCs/>
          <w:lang w:val="de-DE"/>
        </w:rPr>
      </w:pPr>
      <w:r w:rsidRPr="00280DF4">
        <w:rPr>
          <w:rFonts w:ascii="Georgia" w:hAnsi="Georgia"/>
          <w:b/>
          <w:bCs/>
          <w:lang w:val="de-DE"/>
        </w:rPr>
        <w:t>PELAYANAN FIRMAN</w:t>
      </w:r>
      <w:r w:rsidRPr="00280DF4">
        <w:rPr>
          <w:rFonts w:ascii="Georgia" w:hAnsi="Georgia"/>
          <w:lang w:val="de-DE"/>
        </w:rPr>
        <w:t xml:space="preserve"> </w:t>
      </w:r>
      <w:r w:rsidRPr="00280DF4">
        <w:rPr>
          <w:rFonts w:ascii="Georgia" w:hAnsi="Georgia"/>
          <w:lang w:val="de-DE"/>
        </w:rPr>
        <w:tab/>
      </w:r>
      <w:r w:rsidRPr="00280DF4">
        <w:rPr>
          <w:rFonts w:ascii="Georgia" w:hAnsi="Georgia"/>
          <w:i/>
          <w:iCs/>
          <w:lang w:val="de-DE"/>
        </w:rPr>
        <w:t>(</w:t>
      </w:r>
      <w:r w:rsidR="0074734C">
        <w:rPr>
          <w:rFonts w:ascii="Georgia" w:hAnsi="Georgia"/>
          <w:i/>
          <w:iCs/>
          <w:lang w:val="id-ID"/>
        </w:rPr>
        <w:t>Um</w:t>
      </w:r>
      <w:r w:rsidR="0074734C">
        <w:rPr>
          <w:rFonts w:ascii="Georgia" w:hAnsi="Georgia"/>
          <w:i/>
          <w:iCs/>
          <w:lang w:val="de-DE"/>
        </w:rPr>
        <w:t>at</w:t>
      </w:r>
      <w:r w:rsidR="0074734C" w:rsidRPr="00280DF4">
        <w:rPr>
          <w:rFonts w:ascii="Georgia" w:hAnsi="Georgia"/>
          <w:i/>
          <w:iCs/>
          <w:lang w:val="de-DE"/>
        </w:rPr>
        <w:t xml:space="preserve"> </w:t>
      </w:r>
      <w:r w:rsidRPr="00280DF4">
        <w:rPr>
          <w:rFonts w:ascii="Georgia" w:hAnsi="Georgia"/>
          <w:i/>
          <w:iCs/>
          <w:lang w:val="de-DE"/>
        </w:rPr>
        <w:t>Duduk)</w:t>
      </w:r>
    </w:p>
    <w:p w14:paraId="79432DFE" w14:textId="77777777" w:rsidR="00B7016C" w:rsidRPr="00280DF4" w:rsidRDefault="00B7016C" w:rsidP="00B7016C">
      <w:pPr>
        <w:pStyle w:val="DaftarParagraf"/>
        <w:ind w:left="567" w:hanging="567"/>
        <w:rPr>
          <w:rFonts w:ascii="Georgia" w:hAnsi="Georgia"/>
          <w:lang w:val="de-DE"/>
        </w:rPr>
      </w:pPr>
      <w:r w:rsidRPr="00280DF4">
        <w:rPr>
          <w:rFonts w:ascii="Georgia" w:hAnsi="Georgia"/>
          <w:lang w:val="de-DE"/>
        </w:rPr>
        <w:t>PF:</w:t>
      </w:r>
      <w:r w:rsidRPr="00280DF4">
        <w:rPr>
          <w:rFonts w:ascii="Georgia" w:hAnsi="Georgia"/>
          <w:lang w:val="de-DE"/>
        </w:rPr>
        <w:tab/>
        <w:t>(Doa Epiklese)</w:t>
      </w:r>
    </w:p>
    <w:p w14:paraId="214856D2" w14:textId="77777777" w:rsidR="00B7016C" w:rsidRPr="00280DF4" w:rsidRDefault="00B7016C" w:rsidP="00B7016C">
      <w:pPr>
        <w:pStyle w:val="DaftarParagraf"/>
        <w:ind w:left="567" w:hanging="567"/>
        <w:rPr>
          <w:rFonts w:ascii="Georgia" w:hAnsi="Georgia"/>
          <w:sz w:val="16"/>
          <w:szCs w:val="16"/>
          <w:u w:val="single"/>
        </w:rPr>
      </w:pPr>
    </w:p>
    <w:p w14:paraId="6F377F57" w14:textId="77777777" w:rsidR="00B7016C" w:rsidRPr="00280DF4" w:rsidRDefault="00B7016C" w:rsidP="00B7016C">
      <w:pPr>
        <w:pStyle w:val="DaftarParagraf"/>
        <w:ind w:left="567" w:hanging="567"/>
        <w:rPr>
          <w:rFonts w:ascii="Georgia" w:hAnsi="Georgia"/>
          <w:u w:val="single"/>
        </w:rPr>
      </w:pPr>
      <w:proofErr w:type="spellStart"/>
      <w:r w:rsidRPr="00280DF4">
        <w:rPr>
          <w:rFonts w:ascii="Georgia" w:hAnsi="Georgia"/>
          <w:u w:val="single"/>
        </w:rPr>
        <w:t>Bacaan</w:t>
      </w:r>
      <w:proofErr w:type="spellEnd"/>
      <w:r w:rsidRPr="00280DF4">
        <w:rPr>
          <w:rFonts w:ascii="Georgia" w:hAnsi="Georgia"/>
          <w:u w:val="single"/>
        </w:rPr>
        <w:t xml:space="preserve"> </w:t>
      </w:r>
      <w:proofErr w:type="spellStart"/>
      <w:r w:rsidRPr="00280DF4">
        <w:rPr>
          <w:rFonts w:ascii="Georgia" w:hAnsi="Georgia"/>
          <w:u w:val="single"/>
        </w:rPr>
        <w:t>Pertama</w:t>
      </w:r>
      <w:proofErr w:type="spellEnd"/>
    </w:p>
    <w:p w14:paraId="3F1D30A1" w14:textId="77777777" w:rsidR="00B7016C" w:rsidRPr="00280DF4" w:rsidRDefault="00B7016C" w:rsidP="00B7016C">
      <w:pPr>
        <w:ind w:left="567" w:hanging="567"/>
        <w:rPr>
          <w:rFonts w:ascii="Georgia" w:hAnsi="Georgia"/>
          <w:b/>
        </w:rPr>
      </w:pPr>
      <w:r w:rsidRPr="00280DF4">
        <w:rPr>
          <w:rFonts w:ascii="Georgia" w:hAnsi="Georgia"/>
        </w:rPr>
        <w:t>L1:</w:t>
      </w:r>
      <w:r w:rsidRPr="00280DF4">
        <w:rPr>
          <w:rFonts w:ascii="Georgia" w:hAnsi="Georgia"/>
        </w:rPr>
        <w:tab/>
      </w:r>
      <w:proofErr w:type="spellStart"/>
      <w:r w:rsidRPr="00280DF4">
        <w:rPr>
          <w:rFonts w:ascii="Georgia" w:hAnsi="Georgia"/>
        </w:rPr>
        <w:t>Bacaan</w:t>
      </w:r>
      <w:proofErr w:type="spellEnd"/>
      <w:r w:rsidRPr="00280DF4">
        <w:rPr>
          <w:rFonts w:ascii="Georgia" w:hAnsi="Georgia"/>
        </w:rPr>
        <w:t xml:space="preserve"> </w:t>
      </w:r>
      <w:proofErr w:type="spellStart"/>
      <w:r w:rsidRPr="00280DF4">
        <w:rPr>
          <w:rFonts w:ascii="Georgia" w:hAnsi="Georgia"/>
        </w:rPr>
        <w:t>pertama</w:t>
      </w:r>
      <w:proofErr w:type="spellEnd"/>
      <w:r w:rsidRPr="00280DF4">
        <w:rPr>
          <w:rFonts w:ascii="Georgia" w:hAnsi="Georgia"/>
        </w:rPr>
        <w:t xml:space="preserve"> </w:t>
      </w:r>
      <w:proofErr w:type="spellStart"/>
      <w:r w:rsidRPr="00280DF4">
        <w:rPr>
          <w:rFonts w:ascii="Georgia" w:hAnsi="Georgia"/>
        </w:rPr>
        <w:t>dari</w:t>
      </w:r>
      <w:proofErr w:type="spellEnd"/>
      <w:r w:rsidRPr="00280DF4">
        <w:rPr>
          <w:rFonts w:ascii="Georgia" w:hAnsi="Georgia"/>
        </w:rPr>
        <w:t xml:space="preserve"> </w:t>
      </w:r>
      <w:proofErr w:type="spellStart"/>
      <w:r w:rsidRPr="00280DF4">
        <w:rPr>
          <w:rFonts w:ascii="Georgia" w:hAnsi="Georgia"/>
          <w:b/>
        </w:rPr>
        <w:t>Yehezkiel</w:t>
      </w:r>
      <w:proofErr w:type="spellEnd"/>
      <w:r w:rsidRPr="00280DF4">
        <w:rPr>
          <w:rFonts w:ascii="Georgia" w:hAnsi="Georgia"/>
          <w:b/>
        </w:rPr>
        <w:t xml:space="preserve"> 37:1-14</w:t>
      </w:r>
    </w:p>
    <w:p w14:paraId="5DDF6C6C" w14:textId="77777777" w:rsidR="00B7016C" w:rsidRPr="00280DF4" w:rsidRDefault="00B7016C" w:rsidP="00B7016C">
      <w:pPr>
        <w:ind w:left="567" w:hanging="567"/>
        <w:rPr>
          <w:rFonts w:ascii="Georgia" w:hAnsi="Georgia"/>
        </w:rPr>
      </w:pPr>
      <w:r w:rsidRPr="00280DF4">
        <w:rPr>
          <w:rFonts w:ascii="Georgia" w:hAnsi="Georgia"/>
        </w:rPr>
        <w:tab/>
      </w:r>
      <w:proofErr w:type="spellStart"/>
      <w:r w:rsidRPr="00280DF4">
        <w:rPr>
          <w:rFonts w:ascii="Georgia" w:hAnsi="Georgia"/>
        </w:rPr>
        <w:t>Demikianlah</w:t>
      </w:r>
      <w:proofErr w:type="spellEnd"/>
      <w:r w:rsidRPr="00280DF4">
        <w:rPr>
          <w:rFonts w:ascii="Georgia" w:hAnsi="Georgia"/>
        </w:rPr>
        <w:t xml:space="preserve"> </w:t>
      </w:r>
      <w:proofErr w:type="spellStart"/>
      <w:r w:rsidRPr="00280DF4">
        <w:rPr>
          <w:rFonts w:ascii="Georgia" w:hAnsi="Georgia"/>
        </w:rPr>
        <w:t>Sabda</w:t>
      </w:r>
      <w:proofErr w:type="spellEnd"/>
      <w:r w:rsidRPr="00280DF4">
        <w:rPr>
          <w:rFonts w:ascii="Georgia" w:hAnsi="Georgia"/>
        </w:rPr>
        <w:t xml:space="preserve"> </w:t>
      </w:r>
      <w:proofErr w:type="spellStart"/>
      <w:r w:rsidRPr="00280DF4">
        <w:rPr>
          <w:rFonts w:ascii="Georgia" w:hAnsi="Georgia"/>
        </w:rPr>
        <w:t>Tuhan</w:t>
      </w:r>
      <w:proofErr w:type="spellEnd"/>
    </w:p>
    <w:p w14:paraId="5F4F6691" w14:textId="77777777" w:rsidR="00B7016C" w:rsidRPr="00D245D9" w:rsidRDefault="00B7016C" w:rsidP="00B7016C">
      <w:pPr>
        <w:ind w:left="567" w:hanging="567"/>
        <w:rPr>
          <w:rFonts w:ascii="Georgia" w:hAnsi="Georgia"/>
          <w:b/>
          <w:sz w:val="20"/>
          <w:szCs w:val="20"/>
        </w:rPr>
      </w:pPr>
      <w:r w:rsidRPr="00D245D9">
        <w:rPr>
          <w:rFonts w:ascii="Georgia" w:hAnsi="Georgia"/>
          <w:b/>
          <w:sz w:val="20"/>
          <w:szCs w:val="20"/>
        </w:rPr>
        <w:t>U:</w:t>
      </w:r>
      <w:r w:rsidRPr="00D245D9">
        <w:rPr>
          <w:rFonts w:ascii="Georgia" w:hAnsi="Georgia"/>
          <w:b/>
          <w:sz w:val="20"/>
          <w:szCs w:val="20"/>
        </w:rPr>
        <w:tab/>
      </w:r>
      <w:proofErr w:type="spellStart"/>
      <w:r w:rsidRPr="00D245D9">
        <w:rPr>
          <w:rFonts w:ascii="Georgia" w:hAnsi="Georgia"/>
          <w:b/>
          <w:bCs/>
          <w:sz w:val="20"/>
          <w:szCs w:val="20"/>
        </w:rPr>
        <w:t>Syukur</w:t>
      </w:r>
      <w:proofErr w:type="spellEnd"/>
      <w:r w:rsidRPr="00D245D9">
        <w:rPr>
          <w:rFonts w:ascii="Georgia" w:hAnsi="Georgia"/>
          <w:b/>
          <w:bCs/>
          <w:sz w:val="20"/>
          <w:szCs w:val="20"/>
        </w:rPr>
        <w:t xml:space="preserve"> </w:t>
      </w:r>
      <w:proofErr w:type="spellStart"/>
      <w:r w:rsidRPr="00D245D9">
        <w:rPr>
          <w:rFonts w:ascii="Georgia" w:hAnsi="Georgia"/>
          <w:b/>
          <w:bCs/>
          <w:sz w:val="20"/>
          <w:szCs w:val="20"/>
        </w:rPr>
        <w:t>kepada</w:t>
      </w:r>
      <w:proofErr w:type="spellEnd"/>
      <w:r w:rsidRPr="00D245D9">
        <w:rPr>
          <w:rFonts w:ascii="Georgia" w:hAnsi="Georgia"/>
          <w:b/>
          <w:bCs/>
          <w:sz w:val="20"/>
          <w:szCs w:val="20"/>
        </w:rPr>
        <w:t xml:space="preserve"> Allah</w:t>
      </w:r>
    </w:p>
    <w:p w14:paraId="041EA1C5" w14:textId="77777777" w:rsidR="00B7016C" w:rsidRPr="00280DF4" w:rsidRDefault="00B7016C" w:rsidP="00B7016C">
      <w:pPr>
        <w:pStyle w:val="DaftarParagraf"/>
        <w:ind w:left="0"/>
        <w:rPr>
          <w:rFonts w:ascii="Georgia" w:hAnsi="Georgia"/>
          <w:sz w:val="16"/>
          <w:szCs w:val="16"/>
        </w:rPr>
      </w:pPr>
    </w:p>
    <w:p w14:paraId="2630B4EC" w14:textId="77777777" w:rsidR="00B7016C" w:rsidRPr="00280DF4" w:rsidRDefault="00B7016C" w:rsidP="00B7016C">
      <w:pPr>
        <w:pStyle w:val="DaftarParagraf"/>
        <w:ind w:left="567" w:hanging="567"/>
        <w:rPr>
          <w:rFonts w:ascii="Georgia" w:hAnsi="Georgia"/>
          <w:u w:val="single"/>
        </w:rPr>
      </w:pPr>
      <w:proofErr w:type="spellStart"/>
      <w:r w:rsidRPr="00280DF4">
        <w:rPr>
          <w:rFonts w:ascii="Georgia" w:hAnsi="Georgia"/>
          <w:u w:val="single"/>
        </w:rPr>
        <w:t>Mazmur</w:t>
      </w:r>
      <w:proofErr w:type="spellEnd"/>
      <w:r w:rsidRPr="00280DF4">
        <w:rPr>
          <w:rFonts w:ascii="Georgia" w:hAnsi="Georgia"/>
          <w:u w:val="single"/>
        </w:rPr>
        <w:t xml:space="preserve"> </w:t>
      </w:r>
      <w:proofErr w:type="spellStart"/>
      <w:r w:rsidRPr="00280DF4">
        <w:rPr>
          <w:rFonts w:ascii="Georgia" w:hAnsi="Georgia"/>
          <w:u w:val="single"/>
        </w:rPr>
        <w:t>Tanggapan</w:t>
      </w:r>
      <w:proofErr w:type="spellEnd"/>
    </w:p>
    <w:p w14:paraId="3599779C" w14:textId="77777777" w:rsidR="00B7016C" w:rsidRPr="00280DF4" w:rsidRDefault="00B7016C" w:rsidP="00B7016C">
      <w:pPr>
        <w:pStyle w:val="DaftarParagraf"/>
        <w:ind w:left="567" w:hanging="567"/>
        <w:rPr>
          <w:rFonts w:ascii="Georgia" w:hAnsi="Georgia"/>
        </w:rPr>
      </w:pPr>
      <w:r w:rsidRPr="00280DF4">
        <w:rPr>
          <w:rFonts w:ascii="Georgia" w:hAnsi="Georgia"/>
        </w:rPr>
        <w:t>L2:</w:t>
      </w:r>
      <w:r w:rsidRPr="00280DF4">
        <w:rPr>
          <w:rFonts w:ascii="Georgia" w:hAnsi="Georgia"/>
        </w:rPr>
        <w:tab/>
        <w:t xml:space="preserve">Mari </w:t>
      </w:r>
      <w:proofErr w:type="spellStart"/>
      <w:r w:rsidRPr="00280DF4">
        <w:rPr>
          <w:rFonts w:ascii="Georgia" w:hAnsi="Georgia"/>
        </w:rPr>
        <w:t>kita</w:t>
      </w:r>
      <w:proofErr w:type="spellEnd"/>
      <w:r w:rsidRPr="00280DF4">
        <w:rPr>
          <w:rFonts w:ascii="Georgia" w:hAnsi="Georgia"/>
        </w:rPr>
        <w:t xml:space="preserve"> </w:t>
      </w:r>
      <w:proofErr w:type="spellStart"/>
      <w:r w:rsidRPr="00280DF4">
        <w:rPr>
          <w:rFonts w:ascii="Georgia" w:hAnsi="Georgia"/>
        </w:rPr>
        <w:t>menanggapi</w:t>
      </w:r>
      <w:proofErr w:type="spellEnd"/>
      <w:r w:rsidRPr="00280DF4">
        <w:rPr>
          <w:rFonts w:ascii="Georgia" w:hAnsi="Georgia"/>
        </w:rPr>
        <w:t xml:space="preserve"> </w:t>
      </w:r>
      <w:proofErr w:type="spellStart"/>
      <w:r w:rsidRPr="00280DF4">
        <w:rPr>
          <w:rFonts w:ascii="Georgia" w:hAnsi="Georgia"/>
        </w:rPr>
        <w:t>bacaan</w:t>
      </w:r>
      <w:proofErr w:type="spellEnd"/>
      <w:r w:rsidRPr="00280DF4">
        <w:rPr>
          <w:rFonts w:ascii="Georgia" w:hAnsi="Georgia"/>
        </w:rPr>
        <w:t xml:space="preserve"> yang </w:t>
      </w:r>
      <w:proofErr w:type="spellStart"/>
      <w:r w:rsidRPr="00280DF4">
        <w:rPr>
          <w:rFonts w:ascii="Georgia" w:hAnsi="Georgia"/>
        </w:rPr>
        <w:t>pertama</w:t>
      </w:r>
      <w:proofErr w:type="spellEnd"/>
      <w:r w:rsidRPr="00280DF4">
        <w:rPr>
          <w:rFonts w:ascii="Georgia" w:hAnsi="Georgia"/>
        </w:rPr>
        <w:t xml:space="preserve">, </w:t>
      </w:r>
      <w:proofErr w:type="spellStart"/>
      <w:r w:rsidRPr="00280DF4">
        <w:rPr>
          <w:rFonts w:ascii="Georgia" w:hAnsi="Georgia"/>
        </w:rPr>
        <w:t>dengan</w:t>
      </w:r>
      <w:proofErr w:type="spellEnd"/>
      <w:r w:rsidRPr="00280DF4">
        <w:rPr>
          <w:rFonts w:ascii="Georgia" w:hAnsi="Georgia"/>
        </w:rPr>
        <w:t xml:space="preserve"> </w:t>
      </w:r>
      <w:proofErr w:type="spellStart"/>
      <w:r w:rsidRPr="00280DF4">
        <w:rPr>
          <w:rFonts w:ascii="Georgia" w:hAnsi="Georgia"/>
        </w:rPr>
        <w:t>membaca</w:t>
      </w:r>
      <w:proofErr w:type="spellEnd"/>
      <w:r w:rsidRPr="00280DF4">
        <w:rPr>
          <w:rFonts w:ascii="Georgia" w:hAnsi="Georgia"/>
        </w:rPr>
        <w:t xml:space="preserve"> </w:t>
      </w:r>
      <w:proofErr w:type="spellStart"/>
      <w:r w:rsidRPr="00280DF4">
        <w:rPr>
          <w:rFonts w:ascii="Georgia" w:hAnsi="Georgia"/>
          <w:b/>
          <w:bCs/>
        </w:rPr>
        <w:t>Mazmur</w:t>
      </w:r>
      <w:proofErr w:type="spellEnd"/>
      <w:r w:rsidRPr="00280DF4">
        <w:rPr>
          <w:rFonts w:ascii="Georgia" w:hAnsi="Georgia"/>
          <w:b/>
          <w:bCs/>
        </w:rPr>
        <w:t xml:space="preserve"> 130 </w:t>
      </w:r>
      <w:proofErr w:type="spellStart"/>
      <w:r w:rsidRPr="00280DF4">
        <w:rPr>
          <w:rFonts w:ascii="Georgia" w:hAnsi="Georgia"/>
        </w:rPr>
        <w:t>secara</w:t>
      </w:r>
      <w:proofErr w:type="spellEnd"/>
      <w:r w:rsidRPr="00280DF4">
        <w:rPr>
          <w:rFonts w:ascii="Georgia" w:hAnsi="Georgia"/>
        </w:rPr>
        <w:t xml:space="preserve"> </w:t>
      </w:r>
      <w:proofErr w:type="spellStart"/>
      <w:r w:rsidRPr="00280DF4">
        <w:rPr>
          <w:rFonts w:ascii="Georgia" w:hAnsi="Georgia"/>
        </w:rPr>
        <w:t>bersautan</w:t>
      </w:r>
      <w:proofErr w:type="spellEnd"/>
      <w:r w:rsidRPr="00280DF4">
        <w:rPr>
          <w:rFonts w:ascii="Georgia" w:hAnsi="Georgia"/>
        </w:rPr>
        <w:t>.</w:t>
      </w:r>
    </w:p>
    <w:p w14:paraId="5B8E6626" w14:textId="77777777" w:rsidR="00B7016C" w:rsidRPr="00280DF4" w:rsidRDefault="00B7016C" w:rsidP="00B7016C">
      <w:pPr>
        <w:pStyle w:val="DaftarParagraf"/>
        <w:ind w:left="567" w:hanging="567"/>
        <w:rPr>
          <w:rFonts w:ascii="Georgia" w:hAnsi="Georgia"/>
          <w:sz w:val="16"/>
          <w:szCs w:val="16"/>
        </w:rPr>
      </w:pPr>
    </w:p>
    <w:p w14:paraId="00F1AEC7" w14:textId="77777777" w:rsidR="00B7016C" w:rsidRPr="00280DF4" w:rsidRDefault="00B7016C" w:rsidP="00B7016C">
      <w:pPr>
        <w:pStyle w:val="DaftarParagraf"/>
        <w:ind w:left="567" w:hanging="567"/>
        <w:rPr>
          <w:rFonts w:ascii="Georgia" w:hAnsi="Georgia"/>
          <w:u w:val="single"/>
        </w:rPr>
      </w:pPr>
      <w:proofErr w:type="spellStart"/>
      <w:r w:rsidRPr="00280DF4">
        <w:rPr>
          <w:rFonts w:ascii="Georgia" w:hAnsi="Georgia"/>
          <w:u w:val="single"/>
        </w:rPr>
        <w:t>Bacaan</w:t>
      </w:r>
      <w:proofErr w:type="spellEnd"/>
      <w:r w:rsidRPr="00280DF4">
        <w:rPr>
          <w:rFonts w:ascii="Georgia" w:hAnsi="Georgia"/>
          <w:u w:val="single"/>
        </w:rPr>
        <w:t xml:space="preserve"> </w:t>
      </w:r>
      <w:proofErr w:type="spellStart"/>
      <w:r w:rsidRPr="00280DF4">
        <w:rPr>
          <w:rFonts w:ascii="Georgia" w:hAnsi="Georgia"/>
          <w:u w:val="single"/>
        </w:rPr>
        <w:t>Kedua</w:t>
      </w:r>
      <w:proofErr w:type="spellEnd"/>
    </w:p>
    <w:p w14:paraId="52CABC24" w14:textId="77777777" w:rsidR="00B7016C" w:rsidRPr="00280DF4" w:rsidRDefault="00B7016C" w:rsidP="00B7016C">
      <w:pPr>
        <w:pStyle w:val="DaftarParagraf"/>
        <w:ind w:left="567" w:hanging="567"/>
        <w:rPr>
          <w:rFonts w:ascii="Georgia" w:hAnsi="Georgia"/>
          <w:lang w:val="de-DE"/>
        </w:rPr>
      </w:pPr>
      <w:r w:rsidRPr="00280DF4">
        <w:rPr>
          <w:rFonts w:ascii="Georgia" w:hAnsi="Georgia"/>
          <w:lang w:val="de-DE"/>
        </w:rPr>
        <w:t>L3:</w:t>
      </w:r>
      <w:r w:rsidRPr="00280DF4">
        <w:rPr>
          <w:rFonts w:ascii="Georgia" w:hAnsi="Georgia"/>
          <w:lang w:val="de-DE"/>
        </w:rPr>
        <w:tab/>
        <w:t xml:space="preserve">Bacaan kedua dari </w:t>
      </w:r>
      <w:r w:rsidRPr="00280DF4">
        <w:rPr>
          <w:rFonts w:ascii="Georgia" w:hAnsi="Georgia"/>
          <w:b/>
          <w:lang w:val="de-DE"/>
        </w:rPr>
        <w:t>Roma 8:6-11</w:t>
      </w:r>
    </w:p>
    <w:p w14:paraId="46A0A598" w14:textId="77777777" w:rsidR="00B7016C" w:rsidRPr="00280DF4" w:rsidRDefault="00B7016C" w:rsidP="00B7016C">
      <w:pPr>
        <w:pStyle w:val="DaftarParagraf"/>
        <w:ind w:left="567" w:hanging="567"/>
        <w:rPr>
          <w:rFonts w:ascii="Georgia" w:hAnsi="Georgia"/>
        </w:rPr>
      </w:pPr>
      <w:r w:rsidRPr="00280DF4">
        <w:rPr>
          <w:rFonts w:ascii="Georgia" w:hAnsi="Georgia"/>
          <w:lang w:val="de-DE"/>
        </w:rPr>
        <w:tab/>
      </w:r>
      <w:proofErr w:type="spellStart"/>
      <w:r w:rsidRPr="00280DF4">
        <w:rPr>
          <w:rFonts w:ascii="Georgia" w:hAnsi="Georgia"/>
        </w:rPr>
        <w:t>Demikianlah</w:t>
      </w:r>
      <w:proofErr w:type="spellEnd"/>
      <w:r w:rsidRPr="00280DF4">
        <w:rPr>
          <w:rFonts w:ascii="Georgia" w:hAnsi="Georgia"/>
        </w:rPr>
        <w:t xml:space="preserve"> </w:t>
      </w:r>
      <w:proofErr w:type="spellStart"/>
      <w:r w:rsidRPr="00280DF4">
        <w:rPr>
          <w:rFonts w:ascii="Georgia" w:hAnsi="Georgia"/>
        </w:rPr>
        <w:t>Sabda</w:t>
      </w:r>
      <w:proofErr w:type="spellEnd"/>
      <w:r w:rsidRPr="00280DF4">
        <w:rPr>
          <w:rFonts w:ascii="Georgia" w:hAnsi="Georgia"/>
        </w:rPr>
        <w:t xml:space="preserve"> </w:t>
      </w:r>
      <w:proofErr w:type="spellStart"/>
      <w:r w:rsidRPr="00280DF4">
        <w:rPr>
          <w:rFonts w:ascii="Georgia" w:hAnsi="Georgia"/>
        </w:rPr>
        <w:t>Tuhan</w:t>
      </w:r>
      <w:proofErr w:type="spellEnd"/>
    </w:p>
    <w:p w14:paraId="1BFD8878" w14:textId="77777777" w:rsidR="00B7016C" w:rsidRPr="00D245D9" w:rsidRDefault="00B7016C" w:rsidP="00B7016C">
      <w:pPr>
        <w:pStyle w:val="DaftarParagraf"/>
        <w:ind w:left="567" w:hanging="567"/>
        <w:rPr>
          <w:rFonts w:ascii="Georgia" w:hAnsi="Georgia"/>
          <w:b/>
          <w:sz w:val="20"/>
          <w:szCs w:val="20"/>
        </w:rPr>
      </w:pPr>
      <w:r w:rsidRPr="00D245D9">
        <w:rPr>
          <w:rFonts w:ascii="Georgia" w:hAnsi="Georgia"/>
          <w:b/>
          <w:sz w:val="20"/>
          <w:szCs w:val="20"/>
        </w:rPr>
        <w:t>U:</w:t>
      </w:r>
      <w:r w:rsidRPr="00D245D9">
        <w:rPr>
          <w:rFonts w:ascii="Georgia" w:hAnsi="Georgia"/>
          <w:b/>
          <w:sz w:val="20"/>
          <w:szCs w:val="20"/>
        </w:rPr>
        <w:tab/>
      </w:r>
      <w:proofErr w:type="spellStart"/>
      <w:r w:rsidRPr="00D245D9">
        <w:rPr>
          <w:rFonts w:ascii="Georgia" w:hAnsi="Georgia"/>
          <w:b/>
          <w:bCs/>
          <w:sz w:val="20"/>
          <w:szCs w:val="20"/>
        </w:rPr>
        <w:t>Syukur</w:t>
      </w:r>
      <w:proofErr w:type="spellEnd"/>
      <w:r w:rsidRPr="00D245D9">
        <w:rPr>
          <w:rFonts w:ascii="Georgia" w:hAnsi="Georgia"/>
          <w:b/>
          <w:bCs/>
          <w:sz w:val="20"/>
          <w:szCs w:val="20"/>
        </w:rPr>
        <w:t xml:space="preserve"> </w:t>
      </w:r>
      <w:proofErr w:type="spellStart"/>
      <w:r w:rsidRPr="00D245D9">
        <w:rPr>
          <w:rFonts w:ascii="Georgia" w:hAnsi="Georgia"/>
          <w:b/>
          <w:bCs/>
          <w:sz w:val="20"/>
          <w:szCs w:val="20"/>
        </w:rPr>
        <w:t>kepada</w:t>
      </w:r>
      <w:proofErr w:type="spellEnd"/>
      <w:r w:rsidRPr="00D245D9">
        <w:rPr>
          <w:rFonts w:ascii="Georgia" w:hAnsi="Georgia"/>
          <w:b/>
          <w:bCs/>
          <w:sz w:val="20"/>
          <w:szCs w:val="20"/>
        </w:rPr>
        <w:t xml:space="preserve"> Allah</w:t>
      </w:r>
    </w:p>
    <w:p w14:paraId="25BD5BA6" w14:textId="77777777" w:rsidR="00B7016C" w:rsidRPr="00280DF4" w:rsidRDefault="00B7016C" w:rsidP="00B7016C">
      <w:pPr>
        <w:pStyle w:val="DaftarParagraf"/>
        <w:ind w:left="567" w:hanging="567"/>
        <w:rPr>
          <w:rFonts w:ascii="Georgia" w:hAnsi="Georgia"/>
          <w:u w:val="single"/>
        </w:rPr>
      </w:pPr>
      <w:proofErr w:type="spellStart"/>
      <w:r w:rsidRPr="00280DF4">
        <w:rPr>
          <w:rFonts w:ascii="Georgia" w:hAnsi="Georgia"/>
          <w:u w:val="single"/>
        </w:rPr>
        <w:lastRenderedPageBreak/>
        <w:t>Pembacaan</w:t>
      </w:r>
      <w:proofErr w:type="spellEnd"/>
      <w:r w:rsidRPr="00280DF4">
        <w:rPr>
          <w:rFonts w:ascii="Georgia" w:hAnsi="Georgia"/>
          <w:u w:val="single"/>
        </w:rPr>
        <w:t xml:space="preserve"> </w:t>
      </w:r>
      <w:proofErr w:type="spellStart"/>
      <w:r w:rsidRPr="00280DF4">
        <w:rPr>
          <w:rFonts w:ascii="Georgia" w:hAnsi="Georgia"/>
          <w:u w:val="single"/>
        </w:rPr>
        <w:t>Injil</w:t>
      </w:r>
      <w:proofErr w:type="spellEnd"/>
    </w:p>
    <w:p w14:paraId="6C71B3F0" w14:textId="77777777" w:rsidR="00B7016C" w:rsidRPr="00280DF4" w:rsidRDefault="00B7016C" w:rsidP="00B7016C">
      <w:pPr>
        <w:pStyle w:val="DaftarParagraf"/>
        <w:ind w:left="567" w:hanging="567"/>
        <w:rPr>
          <w:rFonts w:ascii="Georgia" w:hAnsi="Georgia"/>
        </w:rPr>
      </w:pPr>
      <w:r w:rsidRPr="00280DF4">
        <w:rPr>
          <w:rFonts w:ascii="Georgia" w:hAnsi="Georgia"/>
        </w:rPr>
        <w:t>PF:</w:t>
      </w:r>
      <w:r w:rsidRPr="00280DF4">
        <w:rPr>
          <w:rFonts w:ascii="Georgia" w:hAnsi="Georgia"/>
        </w:rPr>
        <w:tab/>
      </w:r>
      <w:proofErr w:type="spellStart"/>
      <w:r w:rsidRPr="00280DF4">
        <w:rPr>
          <w:rFonts w:ascii="Georgia" w:hAnsi="Georgia"/>
        </w:rPr>
        <w:t>Pembacaan</w:t>
      </w:r>
      <w:proofErr w:type="spellEnd"/>
      <w:r w:rsidRPr="00280DF4">
        <w:rPr>
          <w:rFonts w:ascii="Georgia" w:hAnsi="Georgia"/>
        </w:rPr>
        <w:t xml:space="preserve"> </w:t>
      </w:r>
      <w:proofErr w:type="spellStart"/>
      <w:r w:rsidRPr="00280DF4">
        <w:rPr>
          <w:rFonts w:ascii="Georgia" w:hAnsi="Georgia"/>
        </w:rPr>
        <w:t>Injil</w:t>
      </w:r>
      <w:proofErr w:type="spellEnd"/>
      <w:r w:rsidRPr="00280DF4">
        <w:rPr>
          <w:rFonts w:ascii="Georgia" w:hAnsi="Georgia"/>
        </w:rPr>
        <w:t xml:space="preserve">, </w:t>
      </w:r>
      <w:proofErr w:type="spellStart"/>
      <w:r w:rsidRPr="00280DF4">
        <w:rPr>
          <w:rFonts w:ascii="Georgia" w:hAnsi="Georgia"/>
        </w:rPr>
        <w:t>dari</w:t>
      </w:r>
      <w:proofErr w:type="spellEnd"/>
      <w:r w:rsidRPr="00280DF4">
        <w:rPr>
          <w:rFonts w:ascii="Georgia" w:hAnsi="Georgia"/>
        </w:rPr>
        <w:t xml:space="preserve"> </w:t>
      </w:r>
      <w:proofErr w:type="spellStart"/>
      <w:r w:rsidRPr="00280DF4">
        <w:rPr>
          <w:rFonts w:ascii="Georgia" w:hAnsi="Georgia"/>
          <w:b/>
          <w:bCs/>
        </w:rPr>
        <w:t>Yohanes</w:t>
      </w:r>
      <w:proofErr w:type="spellEnd"/>
      <w:r w:rsidRPr="00280DF4">
        <w:rPr>
          <w:rFonts w:ascii="Georgia" w:hAnsi="Georgia"/>
          <w:b/>
          <w:bCs/>
        </w:rPr>
        <w:t xml:space="preserve"> 11:1-15, 25-29, 33-45</w:t>
      </w:r>
    </w:p>
    <w:p w14:paraId="6110E6B6" w14:textId="77777777" w:rsidR="00B7016C" w:rsidRPr="00280DF4" w:rsidRDefault="00B7016C" w:rsidP="00B7016C">
      <w:pPr>
        <w:pStyle w:val="DaftarParagraf"/>
        <w:ind w:left="567" w:hanging="567"/>
        <w:rPr>
          <w:rFonts w:ascii="Georgia" w:hAnsi="Georgia"/>
        </w:rPr>
      </w:pPr>
      <w:r w:rsidRPr="00280DF4">
        <w:rPr>
          <w:rFonts w:ascii="Georgia" w:hAnsi="Georgia"/>
        </w:rPr>
        <w:tab/>
      </w:r>
      <w:proofErr w:type="spellStart"/>
      <w:r w:rsidRPr="00280DF4">
        <w:rPr>
          <w:rFonts w:ascii="Georgia" w:hAnsi="Georgia"/>
        </w:rPr>
        <w:t>Demikian</w:t>
      </w:r>
      <w:proofErr w:type="spellEnd"/>
      <w:r w:rsidRPr="00280DF4">
        <w:rPr>
          <w:rFonts w:ascii="Georgia" w:hAnsi="Georgia"/>
        </w:rPr>
        <w:t xml:space="preserve"> </w:t>
      </w:r>
      <w:proofErr w:type="spellStart"/>
      <w:r w:rsidRPr="00280DF4">
        <w:rPr>
          <w:rFonts w:ascii="Georgia" w:hAnsi="Georgia"/>
        </w:rPr>
        <w:t>Injil</w:t>
      </w:r>
      <w:proofErr w:type="spellEnd"/>
      <w:r w:rsidRPr="00280DF4">
        <w:rPr>
          <w:rFonts w:ascii="Georgia" w:hAnsi="Georgia"/>
        </w:rPr>
        <w:t xml:space="preserve"> </w:t>
      </w:r>
      <w:proofErr w:type="spellStart"/>
      <w:r w:rsidRPr="00280DF4">
        <w:rPr>
          <w:rFonts w:ascii="Georgia" w:hAnsi="Georgia"/>
        </w:rPr>
        <w:t>Yesus</w:t>
      </w:r>
      <w:proofErr w:type="spellEnd"/>
      <w:r w:rsidRPr="00280DF4">
        <w:rPr>
          <w:rFonts w:ascii="Georgia" w:hAnsi="Georgia"/>
        </w:rPr>
        <w:t xml:space="preserve"> </w:t>
      </w:r>
      <w:proofErr w:type="spellStart"/>
      <w:r w:rsidRPr="00280DF4">
        <w:rPr>
          <w:rFonts w:ascii="Georgia" w:hAnsi="Georgia"/>
        </w:rPr>
        <w:t>Kristus</w:t>
      </w:r>
      <w:proofErr w:type="spellEnd"/>
      <w:r w:rsidRPr="00280DF4">
        <w:rPr>
          <w:rFonts w:ascii="Georgia" w:hAnsi="Georgia"/>
        </w:rPr>
        <w:t xml:space="preserve">, yang </w:t>
      </w:r>
      <w:proofErr w:type="spellStart"/>
      <w:r w:rsidRPr="00280DF4">
        <w:rPr>
          <w:rFonts w:ascii="Georgia" w:hAnsi="Georgia"/>
        </w:rPr>
        <w:t>berbahagia</w:t>
      </w:r>
      <w:proofErr w:type="spellEnd"/>
      <w:r w:rsidRPr="00280DF4">
        <w:rPr>
          <w:rFonts w:ascii="Georgia" w:hAnsi="Georgia"/>
        </w:rPr>
        <w:t xml:space="preserve"> </w:t>
      </w:r>
      <w:proofErr w:type="spellStart"/>
      <w:r w:rsidRPr="00280DF4">
        <w:rPr>
          <w:rFonts w:ascii="Georgia" w:hAnsi="Georgia"/>
        </w:rPr>
        <w:t>ialah</w:t>
      </w:r>
      <w:proofErr w:type="spellEnd"/>
      <w:r w:rsidRPr="00280DF4">
        <w:rPr>
          <w:rFonts w:ascii="Georgia" w:hAnsi="Georgia"/>
        </w:rPr>
        <w:t xml:space="preserve"> </w:t>
      </w:r>
      <w:proofErr w:type="spellStart"/>
      <w:r w:rsidRPr="00280DF4">
        <w:rPr>
          <w:rFonts w:ascii="Georgia" w:hAnsi="Georgia"/>
        </w:rPr>
        <w:t>mereka</w:t>
      </w:r>
      <w:proofErr w:type="spellEnd"/>
      <w:r w:rsidRPr="00280DF4">
        <w:rPr>
          <w:rFonts w:ascii="Georgia" w:hAnsi="Georgia"/>
        </w:rPr>
        <w:t xml:space="preserve"> yang </w:t>
      </w:r>
      <w:proofErr w:type="spellStart"/>
      <w:r w:rsidRPr="00280DF4">
        <w:rPr>
          <w:rFonts w:ascii="Georgia" w:hAnsi="Georgia"/>
        </w:rPr>
        <w:t>mendengarkan</w:t>
      </w:r>
      <w:proofErr w:type="spellEnd"/>
      <w:r w:rsidRPr="00280DF4">
        <w:rPr>
          <w:rFonts w:ascii="Georgia" w:hAnsi="Georgia"/>
        </w:rPr>
        <w:t xml:space="preserve"> </w:t>
      </w:r>
      <w:proofErr w:type="spellStart"/>
      <w:r w:rsidRPr="00280DF4">
        <w:rPr>
          <w:rFonts w:ascii="Georgia" w:hAnsi="Georgia"/>
        </w:rPr>
        <w:t>Firman</w:t>
      </w:r>
      <w:proofErr w:type="spellEnd"/>
      <w:r w:rsidRPr="00280DF4">
        <w:rPr>
          <w:rFonts w:ascii="Georgia" w:hAnsi="Georgia"/>
        </w:rPr>
        <w:t xml:space="preserve"> </w:t>
      </w:r>
      <w:proofErr w:type="spellStart"/>
      <w:r w:rsidRPr="00280DF4">
        <w:rPr>
          <w:rFonts w:ascii="Georgia" w:hAnsi="Georgia"/>
        </w:rPr>
        <w:t>Tuhan</w:t>
      </w:r>
      <w:proofErr w:type="spellEnd"/>
      <w:r w:rsidRPr="00280DF4">
        <w:rPr>
          <w:rFonts w:ascii="Georgia" w:hAnsi="Georgia"/>
        </w:rPr>
        <w:t xml:space="preserve"> dan yang </w:t>
      </w:r>
      <w:proofErr w:type="spellStart"/>
      <w:r w:rsidRPr="00280DF4">
        <w:rPr>
          <w:rFonts w:ascii="Georgia" w:hAnsi="Georgia"/>
        </w:rPr>
        <w:t>memeliharanya</w:t>
      </w:r>
      <w:proofErr w:type="spellEnd"/>
      <w:r w:rsidRPr="00280DF4">
        <w:rPr>
          <w:rFonts w:ascii="Georgia" w:hAnsi="Georgia"/>
        </w:rPr>
        <w:t>. HOSIANA.</w:t>
      </w:r>
    </w:p>
    <w:p w14:paraId="606FBCF1" w14:textId="77777777" w:rsidR="00B7016C" w:rsidRPr="00D245D9" w:rsidRDefault="00B7016C" w:rsidP="00B7016C">
      <w:pPr>
        <w:pStyle w:val="DaftarParagraf"/>
        <w:ind w:left="567" w:hanging="567"/>
        <w:rPr>
          <w:rFonts w:ascii="Georgia" w:hAnsi="Georgia"/>
          <w:b/>
          <w:sz w:val="20"/>
          <w:szCs w:val="20"/>
        </w:rPr>
      </w:pPr>
      <w:r w:rsidRPr="00D245D9">
        <w:rPr>
          <w:rFonts w:ascii="Georgia" w:hAnsi="Georgia"/>
          <w:b/>
          <w:sz w:val="20"/>
          <w:szCs w:val="20"/>
        </w:rPr>
        <w:t xml:space="preserve">U: </w:t>
      </w:r>
      <w:r w:rsidRPr="00D245D9">
        <w:rPr>
          <w:rFonts w:ascii="Georgia" w:hAnsi="Georgia"/>
          <w:b/>
          <w:sz w:val="20"/>
          <w:szCs w:val="20"/>
        </w:rPr>
        <w:tab/>
      </w:r>
      <w:r w:rsidRPr="00D245D9">
        <w:rPr>
          <w:rFonts w:ascii="Georgia" w:hAnsi="Georgia"/>
          <w:b/>
          <w:bCs/>
          <w:sz w:val="20"/>
          <w:szCs w:val="20"/>
        </w:rPr>
        <w:t>(</w:t>
      </w:r>
      <w:proofErr w:type="spellStart"/>
      <w:r w:rsidRPr="00D245D9">
        <w:rPr>
          <w:rFonts w:ascii="Georgia" w:hAnsi="Georgia"/>
          <w:b/>
          <w:bCs/>
          <w:i/>
          <w:iCs/>
          <w:sz w:val="20"/>
          <w:szCs w:val="20"/>
        </w:rPr>
        <w:t>menyanyikan</w:t>
      </w:r>
      <w:proofErr w:type="spellEnd"/>
      <w:r w:rsidRPr="00D245D9">
        <w:rPr>
          <w:rFonts w:ascii="Georgia" w:hAnsi="Georgia"/>
          <w:b/>
          <w:bCs/>
          <w:i/>
          <w:iCs/>
          <w:sz w:val="20"/>
          <w:szCs w:val="20"/>
        </w:rPr>
        <w:t xml:space="preserve"> HOSIANA</w:t>
      </w:r>
      <w:r w:rsidRPr="00D245D9">
        <w:rPr>
          <w:rFonts w:ascii="Georgia" w:hAnsi="Georgia"/>
          <w:b/>
          <w:bCs/>
          <w:sz w:val="20"/>
          <w:szCs w:val="20"/>
        </w:rPr>
        <w:t>)</w:t>
      </w:r>
    </w:p>
    <w:p w14:paraId="39B047D0" w14:textId="77777777" w:rsidR="00B7016C" w:rsidRPr="00280DF4" w:rsidRDefault="00B7016C" w:rsidP="00B7016C">
      <w:pPr>
        <w:pStyle w:val="DaftarParagraf"/>
        <w:ind w:left="0"/>
        <w:rPr>
          <w:rFonts w:ascii="Georgia" w:hAnsi="Georgia"/>
          <w:sz w:val="16"/>
          <w:szCs w:val="16"/>
        </w:rPr>
      </w:pPr>
    </w:p>
    <w:p w14:paraId="3ABFBD5F" w14:textId="77777777" w:rsidR="00B7016C" w:rsidRPr="00280DF4" w:rsidRDefault="00B7016C" w:rsidP="00B7016C">
      <w:pPr>
        <w:pStyle w:val="DaftarParagraf"/>
        <w:ind w:left="0"/>
        <w:rPr>
          <w:rFonts w:ascii="Georgia" w:hAnsi="Georgia"/>
          <w:b/>
          <w:bCs/>
        </w:rPr>
      </w:pPr>
      <w:proofErr w:type="spellStart"/>
      <w:r w:rsidRPr="00280DF4">
        <w:rPr>
          <w:rFonts w:ascii="Georgia" w:hAnsi="Georgia"/>
          <w:b/>
          <w:bCs/>
        </w:rPr>
        <w:t>Khotbah</w:t>
      </w:r>
      <w:proofErr w:type="spellEnd"/>
    </w:p>
    <w:p w14:paraId="68D0B1F0" w14:textId="77777777" w:rsidR="00B7016C" w:rsidRPr="00280DF4" w:rsidRDefault="00B7016C" w:rsidP="00B7016C">
      <w:pPr>
        <w:pStyle w:val="DaftarParagraf"/>
        <w:ind w:left="0"/>
        <w:rPr>
          <w:rFonts w:ascii="Georgia" w:hAnsi="Georgia"/>
          <w:sz w:val="16"/>
          <w:szCs w:val="16"/>
        </w:rPr>
      </w:pPr>
    </w:p>
    <w:p w14:paraId="29472885" w14:textId="77777777" w:rsidR="00B7016C" w:rsidRPr="00280DF4" w:rsidRDefault="00B7016C" w:rsidP="00B7016C">
      <w:pPr>
        <w:pStyle w:val="DaftarParagraf"/>
        <w:ind w:left="0"/>
        <w:rPr>
          <w:rFonts w:ascii="Georgia" w:hAnsi="Georgia"/>
        </w:rPr>
      </w:pPr>
      <w:proofErr w:type="spellStart"/>
      <w:r w:rsidRPr="00280DF4">
        <w:rPr>
          <w:rFonts w:ascii="Georgia" w:hAnsi="Georgia"/>
          <w:b/>
          <w:bCs/>
        </w:rPr>
        <w:t>Saat</w:t>
      </w:r>
      <w:proofErr w:type="spellEnd"/>
      <w:r w:rsidRPr="00280DF4">
        <w:rPr>
          <w:rFonts w:ascii="Georgia" w:hAnsi="Georgia"/>
          <w:b/>
          <w:bCs/>
        </w:rPr>
        <w:t xml:space="preserve"> </w:t>
      </w:r>
      <w:proofErr w:type="spellStart"/>
      <w:r w:rsidRPr="00280DF4">
        <w:rPr>
          <w:rFonts w:ascii="Georgia" w:hAnsi="Georgia"/>
          <w:b/>
          <w:bCs/>
        </w:rPr>
        <w:t>Teduh</w:t>
      </w:r>
      <w:proofErr w:type="spellEnd"/>
    </w:p>
    <w:p w14:paraId="29EA321C" w14:textId="77777777" w:rsidR="00B7016C" w:rsidRPr="00280DF4" w:rsidRDefault="00B7016C" w:rsidP="00B7016C">
      <w:pPr>
        <w:pStyle w:val="DaftarParagraf"/>
        <w:tabs>
          <w:tab w:val="right" w:pos="6210"/>
        </w:tabs>
        <w:ind w:left="0"/>
        <w:rPr>
          <w:rFonts w:ascii="Georgia" w:hAnsi="Georgia"/>
          <w:b/>
          <w:bCs/>
        </w:rPr>
      </w:pPr>
    </w:p>
    <w:p w14:paraId="18913411" w14:textId="0499BB5D" w:rsidR="00B7016C" w:rsidRPr="00202C1E" w:rsidRDefault="00B7016C" w:rsidP="00B7016C">
      <w:pPr>
        <w:pStyle w:val="DaftarParagraf"/>
        <w:tabs>
          <w:tab w:val="right" w:pos="6210"/>
        </w:tabs>
        <w:ind w:left="0"/>
        <w:rPr>
          <w:rFonts w:ascii="Georgia" w:hAnsi="Georgia"/>
          <w:color w:val="000000" w:themeColor="text1"/>
        </w:rPr>
      </w:pPr>
      <w:proofErr w:type="spellStart"/>
      <w:r w:rsidRPr="00202C1E">
        <w:rPr>
          <w:rFonts w:ascii="Georgia" w:hAnsi="Georgia"/>
          <w:b/>
          <w:bCs/>
          <w:color w:val="000000" w:themeColor="text1"/>
        </w:rPr>
        <w:t>Pengakuan</w:t>
      </w:r>
      <w:proofErr w:type="spellEnd"/>
      <w:r w:rsidRPr="00202C1E">
        <w:rPr>
          <w:rFonts w:ascii="Georgia" w:hAnsi="Georgia"/>
          <w:b/>
          <w:bCs/>
          <w:color w:val="000000" w:themeColor="text1"/>
        </w:rPr>
        <w:t xml:space="preserve"> Iman </w:t>
      </w:r>
      <w:r w:rsidRPr="00202C1E">
        <w:rPr>
          <w:rFonts w:ascii="Georgia" w:hAnsi="Georgia"/>
          <w:b/>
          <w:bCs/>
          <w:color w:val="000000" w:themeColor="text1"/>
        </w:rPr>
        <w:tab/>
      </w:r>
      <w:r w:rsidRPr="00202C1E">
        <w:rPr>
          <w:rFonts w:ascii="Georgia" w:hAnsi="Georgia"/>
          <w:i/>
          <w:iCs/>
          <w:color w:val="000000" w:themeColor="text1"/>
        </w:rPr>
        <w:t>(</w:t>
      </w:r>
      <w:r w:rsidR="0074734C">
        <w:rPr>
          <w:rFonts w:ascii="Georgia" w:hAnsi="Georgia"/>
          <w:i/>
          <w:iCs/>
          <w:lang w:val="id-ID"/>
        </w:rPr>
        <w:t>Um</w:t>
      </w:r>
      <w:r w:rsidR="0074734C">
        <w:rPr>
          <w:rFonts w:ascii="Georgia" w:hAnsi="Georgia"/>
          <w:i/>
          <w:iCs/>
          <w:lang w:val="de-DE"/>
        </w:rPr>
        <w:t>at</w:t>
      </w:r>
      <w:r w:rsidR="0074734C" w:rsidRPr="00202C1E">
        <w:rPr>
          <w:rFonts w:ascii="Georgia" w:hAnsi="Georgia"/>
          <w:i/>
          <w:iCs/>
          <w:color w:val="000000" w:themeColor="text1"/>
        </w:rPr>
        <w:t xml:space="preserve"> </w:t>
      </w:r>
      <w:proofErr w:type="spellStart"/>
      <w:r w:rsidRPr="00202C1E">
        <w:rPr>
          <w:rFonts w:ascii="Georgia" w:hAnsi="Georgia"/>
          <w:i/>
          <w:iCs/>
          <w:color w:val="000000" w:themeColor="text1"/>
        </w:rPr>
        <w:t>Berdiri</w:t>
      </w:r>
      <w:proofErr w:type="spellEnd"/>
      <w:r w:rsidRPr="00202C1E">
        <w:rPr>
          <w:rFonts w:ascii="Georgia" w:hAnsi="Georgia"/>
          <w:i/>
          <w:iCs/>
          <w:color w:val="000000" w:themeColor="text1"/>
        </w:rPr>
        <w:t>)</w:t>
      </w:r>
    </w:p>
    <w:p w14:paraId="15872621" w14:textId="77777777" w:rsidR="00B7016C" w:rsidRPr="00202C1E" w:rsidRDefault="00B7016C" w:rsidP="00B7016C">
      <w:pPr>
        <w:pStyle w:val="DaftarParagraf"/>
        <w:ind w:left="567" w:hanging="567"/>
        <w:rPr>
          <w:rFonts w:ascii="Georgia" w:hAnsi="Georgia"/>
          <w:color w:val="000000" w:themeColor="text1"/>
        </w:rPr>
      </w:pPr>
      <w:r w:rsidRPr="00202C1E">
        <w:rPr>
          <w:rFonts w:ascii="Georgia" w:hAnsi="Georgia"/>
          <w:color w:val="000000" w:themeColor="text1"/>
        </w:rPr>
        <w:t>M3:</w:t>
      </w:r>
      <w:r w:rsidRPr="00202C1E">
        <w:rPr>
          <w:rFonts w:ascii="Georgia" w:hAnsi="Georgia"/>
          <w:color w:val="000000" w:themeColor="text1"/>
        </w:rPr>
        <w:tab/>
        <w:t xml:space="preserve">Bersama </w:t>
      </w:r>
      <w:proofErr w:type="spellStart"/>
      <w:r w:rsidRPr="00202C1E">
        <w:rPr>
          <w:rFonts w:ascii="Georgia" w:hAnsi="Georgia"/>
          <w:color w:val="000000" w:themeColor="text1"/>
        </w:rPr>
        <w:t>dengan</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umat</w:t>
      </w:r>
      <w:proofErr w:type="spellEnd"/>
      <w:r w:rsidRPr="00202C1E">
        <w:rPr>
          <w:rFonts w:ascii="Georgia" w:hAnsi="Georgia"/>
          <w:color w:val="000000" w:themeColor="text1"/>
        </w:rPr>
        <w:t xml:space="preserve"> Allah di </w:t>
      </w:r>
      <w:proofErr w:type="spellStart"/>
      <w:r w:rsidRPr="00202C1E">
        <w:rPr>
          <w:rFonts w:ascii="Georgia" w:hAnsi="Georgia"/>
          <w:color w:val="000000" w:themeColor="text1"/>
        </w:rPr>
        <w:t>sepanjang</w:t>
      </w:r>
      <w:proofErr w:type="spellEnd"/>
      <w:r w:rsidRPr="00202C1E">
        <w:rPr>
          <w:rFonts w:ascii="Georgia" w:hAnsi="Georgia"/>
          <w:color w:val="000000" w:themeColor="text1"/>
        </w:rPr>
        <w:t xml:space="preserve"> masa, </w:t>
      </w:r>
      <w:proofErr w:type="spellStart"/>
      <w:r w:rsidRPr="00202C1E">
        <w:rPr>
          <w:rFonts w:ascii="Georgia" w:hAnsi="Georgia"/>
          <w:color w:val="000000" w:themeColor="text1"/>
        </w:rPr>
        <w:t>mari</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kita</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spacing w:val="-6"/>
        </w:rPr>
        <w:t>ikrarkan</w:t>
      </w:r>
      <w:proofErr w:type="spellEnd"/>
      <w:r w:rsidRPr="00202C1E">
        <w:rPr>
          <w:rFonts w:ascii="Georgia" w:hAnsi="Georgia"/>
          <w:color w:val="000000" w:themeColor="text1"/>
          <w:spacing w:val="-6"/>
        </w:rPr>
        <w:t xml:space="preserve"> dan </w:t>
      </w:r>
      <w:proofErr w:type="spellStart"/>
      <w:r w:rsidRPr="00202C1E">
        <w:rPr>
          <w:rFonts w:ascii="Georgia" w:hAnsi="Georgia"/>
          <w:color w:val="000000" w:themeColor="text1"/>
          <w:spacing w:val="-6"/>
        </w:rPr>
        <w:t>kita</w:t>
      </w:r>
      <w:proofErr w:type="spellEnd"/>
      <w:r w:rsidRPr="00202C1E">
        <w:rPr>
          <w:rFonts w:ascii="Georgia" w:hAnsi="Georgia"/>
          <w:color w:val="000000" w:themeColor="text1"/>
          <w:spacing w:val="-6"/>
        </w:rPr>
        <w:t xml:space="preserve"> </w:t>
      </w:r>
      <w:proofErr w:type="spellStart"/>
      <w:r w:rsidRPr="00202C1E">
        <w:rPr>
          <w:rFonts w:ascii="Georgia" w:hAnsi="Georgia"/>
          <w:color w:val="000000" w:themeColor="text1"/>
          <w:spacing w:val="-6"/>
        </w:rPr>
        <w:t>teguhkan</w:t>
      </w:r>
      <w:proofErr w:type="spellEnd"/>
      <w:r w:rsidRPr="00202C1E">
        <w:rPr>
          <w:rFonts w:ascii="Georgia" w:hAnsi="Georgia"/>
          <w:color w:val="000000" w:themeColor="text1"/>
          <w:spacing w:val="-6"/>
        </w:rPr>
        <w:t xml:space="preserve"> </w:t>
      </w:r>
      <w:proofErr w:type="spellStart"/>
      <w:r w:rsidRPr="00202C1E">
        <w:rPr>
          <w:rFonts w:ascii="Georgia" w:hAnsi="Georgia"/>
          <w:color w:val="000000" w:themeColor="text1"/>
          <w:spacing w:val="-6"/>
        </w:rPr>
        <w:t>kembali</w:t>
      </w:r>
      <w:proofErr w:type="spellEnd"/>
      <w:r w:rsidRPr="00202C1E">
        <w:rPr>
          <w:rFonts w:ascii="Georgia" w:hAnsi="Georgia"/>
          <w:color w:val="000000" w:themeColor="text1"/>
          <w:spacing w:val="-6"/>
        </w:rPr>
        <w:t xml:space="preserve"> </w:t>
      </w:r>
      <w:proofErr w:type="spellStart"/>
      <w:r w:rsidRPr="00202C1E">
        <w:rPr>
          <w:rFonts w:ascii="Georgia" w:hAnsi="Georgia"/>
          <w:color w:val="000000" w:themeColor="text1"/>
          <w:spacing w:val="-6"/>
        </w:rPr>
        <w:t>akan</w:t>
      </w:r>
      <w:proofErr w:type="spellEnd"/>
      <w:r w:rsidRPr="00202C1E">
        <w:rPr>
          <w:rFonts w:ascii="Georgia" w:hAnsi="Georgia"/>
          <w:color w:val="000000" w:themeColor="text1"/>
          <w:spacing w:val="-6"/>
        </w:rPr>
        <w:t xml:space="preserve"> </w:t>
      </w:r>
      <w:proofErr w:type="spellStart"/>
      <w:r w:rsidRPr="00202C1E">
        <w:rPr>
          <w:rFonts w:ascii="Georgia" w:hAnsi="Georgia"/>
          <w:color w:val="000000" w:themeColor="text1"/>
          <w:spacing w:val="-6"/>
        </w:rPr>
        <w:t>apa</w:t>
      </w:r>
      <w:proofErr w:type="spellEnd"/>
      <w:r w:rsidRPr="00202C1E">
        <w:rPr>
          <w:rFonts w:ascii="Georgia" w:hAnsi="Georgia"/>
          <w:color w:val="000000" w:themeColor="text1"/>
          <w:spacing w:val="-6"/>
        </w:rPr>
        <w:t xml:space="preserve"> yang </w:t>
      </w:r>
      <w:proofErr w:type="spellStart"/>
      <w:r w:rsidRPr="00202C1E">
        <w:rPr>
          <w:rFonts w:ascii="Georgia" w:hAnsi="Georgia"/>
          <w:color w:val="000000" w:themeColor="text1"/>
          <w:spacing w:val="-6"/>
        </w:rPr>
        <w:t>kita</w:t>
      </w:r>
      <w:proofErr w:type="spellEnd"/>
      <w:r w:rsidRPr="00202C1E">
        <w:rPr>
          <w:rFonts w:ascii="Georgia" w:hAnsi="Georgia"/>
          <w:color w:val="000000" w:themeColor="text1"/>
          <w:spacing w:val="-6"/>
        </w:rPr>
        <w:t xml:space="preserve"> </w:t>
      </w:r>
      <w:proofErr w:type="spellStart"/>
      <w:r w:rsidRPr="00202C1E">
        <w:rPr>
          <w:rFonts w:ascii="Georgia" w:hAnsi="Georgia"/>
          <w:color w:val="000000" w:themeColor="text1"/>
          <w:spacing w:val="-6"/>
        </w:rPr>
        <w:t>imani</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dengan</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bersama</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mengucapkan</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Pengakuan</w:t>
      </w:r>
      <w:proofErr w:type="spellEnd"/>
      <w:r w:rsidRPr="00202C1E">
        <w:rPr>
          <w:rFonts w:ascii="Georgia" w:hAnsi="Georgia"/>
          <w:color w:val="000000" w:themeColor="text1"/>
        </w:rPr>
        <w:t xml:space="preserve"> Iman </w:t>
      </w:r>
      <w:proofErr w:type="spellStart"/>
      <w:r w:rsidRPr="00202C1E">
        <w:rPr>
          <w:rFonts w:ascii="Georgia" w:hAnsi="Georgia"/>
          <w:color w:val="000000" w:themeColor="text1"/>
        </w:rPr>
        <w:t>Rasuli</w:t>
      </w:r>
      <w:proofErr w:type="spellEnd"/>
      <w:r w:rsidRPr="00202C1E">
        <w:rPr>
          <w:rFonts w:ascii="Georgia" w:hAnsi="Georgia"/>
          <w:color w:val="000000" w:themeColor="text1"/>
        </w:rPr>
        <w:t>.</w:t>
      </w:r>
    </w:p>
    <w:p w14:paraId="7CCE6B12" w14:textId="77777777" w:rsidR="00B7016C" w:rsidRPr="00D245D9" w:rsidRDefault="00B7016C" w:rsidP="00B7016C">
      <w:pPr>
        <w:pStyle w:val="DaftarParagraf"/>
        <w:ind w:left="567" w:hanging="567"/>
        <w:rPr>
          <w:rFonts w:ascii="Georgia" w:hAnsi="Georgia"/>
          <w:b/>
          <w:color w:val="000000" w:themeColor="text1"/>
          <w:sz w:val="20"/>
          <w:lang w:val="de-DE"/>
        </w:rPr>
      </w:pPr>
      <w:r w:rsidRPr="00D245D9">
        <w:rPr>
          <w:rFonts w:ascii="Georgia" w:hAnsi="Georgia"/>
          <w:b/>
          <w:color w:val="000000" w:themeColor="text1"/>
          <w:sz w:val="20"/>
          <w:lang w:val="de-DE"/>
        </w:rPr>
        <w:t>U:</w:t>
      </w:r>
      <w:r w:rsidRPr="00D245D9">
        <w:rPr>
          <w:rFonts w:ascii="Georgia" w:hAnsi="Georgia"/>
          <w:b/>
          <w:color w:val="000000" w:themeColor="text1"/>
          <w:sz w:val="20"/>
          <w:lang w:val="de-DE"/>
        </w:rPr>
        <w:tab/>
      </w:r>
      <w:r w:rsidRPr="00D245D9">
        <w:rPr>
          <w:rFonts w:ascii="Georgia" w:hAnsi="Georgia"/>
          <w:b/>
          <w:bCs/>
          <w:color w:val="000000" w:themeColor="text1"/>
          <w:sz w:val="20"/>
          <w:lang w:val="de-DE"/>
        </w:rPr>
        <w:t>(Bersama-sama mengucapkan Pengakuan Iman Rasuli)</w:t>
      </w:r>
    </w:p>
    <w:p w14:paraId="15EE7C64" w14:textId="77777777" w:rsidR="00B7016C" w:rsidRPr="00576201" w:rsidRDefault="00B7016C" w:rsidP="00B7016C">
      <w:pPr>
        <w:pStyle w:val="DaftarParagraf"/>
        <w:tabs>
          <w:tab w:val="right" w:pos="6237"/>
        </w:tabs>
        <w:ind w:left="0"/>
        <w:jc w:val="right"/>
        <w:rPr>
          <w:rFonts w:ascii="Georgia" w:hAnsi="Georgia"/>
          <w:i/>
          <w:iCs/>
          <w:color w:val="000000" w:themeColor="text1"/>
          <w:sz w:val="16"/>
          <w:szCs w:val="16"/>
          <w:lang w:val="de-DE"/>
        </w:rPr>
      </w:pPr>
    </w:p>
    <w:p w14:paraId="7926BCB3" w14:textId="0651C1B1" w:rsidR="00B7016C" w:rsidRPr="00202C1E" w:rsidRDefault="00B7016C" w:rsidP="00B7016C">
      <w:pPr>
        <w:pStyle w:val="DaftarParagraf"/>
        <w:tabs>
          <w:tab w:val="right" w:pos="6237"/>
        </w:tabs>
        <w:ind w:left="0"/>
        <w:rPr>
          <w:rFonts w:ascii="Georgia" w:hAnsi="Georgia"/>
          <w:i/>
          <w:iCs/>
          <w:color w:val="000000" w:themeColor="text1"/>
          <w:lang w:val="de-DE"/>
        </w:rPr>
      </w:pPr>
      <w:r w:rsidRPr="00202C1E">
        <w:rPr>
          <w:rFonts w:ascii="Georgia" w:hAnsi="Georgia"/>
          <w:b/>
          <w:bCs/>
          <w:color w:val="000000" w:themeColor="text1"/>
          <w:lang w:val="de-DE"/>
        </w:rPr>
        <w:t>Doa Syafaat</w:t>
      </w:r>
      <w:r w:rsidRPr="00202C1E">
        <w:rPr>
          <w:rFonts w:ascii="Georgia" w:hAnsi="Georgia"/>
          <w:color w:val="000000" w:themeColor="text1"/>
          <w:lang w:val="de-DE"/>
        </w:rPr>
        <w:t xml:space="preserve"> </w:t>
      </w:r>
      <w:r w:rsidRPr="00202C1E">
        <w:rPr>
          <w:rFonts w:ascii="Georgia" w:hAnsi="Georgia"/>
          <w:color w:val="000000" w:themeColor="text1"/>
          <w:lang w:val="de-DE"/>
        </w:rPr>
        <w:tab/>
      </w:r>
      <w:r w:rsidRPr="00202C1E">
        <w:rPr>
          <w:rFonts w:ascii="Georgia" w:hAnsi="Georgia"/>
          <w:i/>
          <w:iCs/>
          <w:color w:val="000000" w:themeColor="text1"/>
          <w:lang w:val="de-DE"/>
        </w:rPr>
        <w:t>(</w:t>
      </w:r>
      <w:r w:rsidR="0074734C">
        <w:rPr>
          <w:rFonts w:ascii="Georgia" w:hAnsi="Georgia"/>
          <w:i/>
          <w:iCs/>
          <w:lang w:val="id-ID"/>
        </w:rPr>
        <w:t>Um</w:t>
      </w:r>
      <w:r w:rsidR="0074734C">
        <w:rPr>
          <w:rFonts w:ascii="Georgia" w:hAnsi="Georgia"/>
          <w:i/>
          <w:iCs/>
          <w:lang w:val="de-DE"/>
        </w:rPr>
        <w:t>at</w:t>
      </w:r>
      <w:r w:rsidR="0074734C" w:rsidRPr="00202C1E">
        <w:rPr>
          <w:rFonts w:ascii="Georgia" w:hAnsi="Georgia"/>
          <w:i/>
          <w:iCs/>
          <w:color w:val="000000" w:themeColor="text1"/>
          <w:lang w:val="de-DE"/>
        </w:rPr>
        <w:t xml:space="preserve"> </w:t>
      </w:r>
      <w:r w:rsidRPr="00202C1E">
        <w:rPr>
          <w:rFonts w:ascii="Georgia" w:hAnsi="Georgia"/>
          <w:i/>
          <w:iCs/>
          <w:color w:val="000000" w:themeColor="text1"/>
          <w:lang w:val="de-DE"/>
        </w:rPr>
        <w:t>Duduk)</w:t>
      </w:r>
    </w:p>
    <w:p w14:paraId="5E221DF4" w14:textId="77777777" w:rsidR="00B7016C" w:rsidRPr="00202C1E" w:rsidRDefault="00B7016C" w:rsidP="00B7016C">
      <w:pPr>
        <w:pStyle w:val="DaftarParagraf"/>
        <w:ind w:left="567" w:hanging="567"/>
        <w:rPr>
          <w:rFonts w:ascii="Georgia" w:hAnsi="Georgia"/>
          <w:color w:val="000000" w:themeColor="text1"/>
          <w:lang w:val="de-DE"/>
        </w:rPr>
      </w:pPr>
      <w:r w:rsidRPr="00202C1E">
        <w:rPr>
          <w:rFonts w:ascii="Georgia" w:hAnsi="Georgia"/>
          <w:color w:val="000000" w:themeColor="text1"/>
          <w:lang w:val="de-DE"/>
        </w:rPr>
        <w:t>PF:</w:t>
      </w:r>
      <w:r w:rsidRPr="00202C1E">
        <w:rPr>
          <w:rFonts w:ascii="Georgia" w:hAnsi="Georgia"/>
          <w:color w:val="000000" w:themeColor="text1"/>
          <w:lang w:val="de-DE"/>
        </w:rPr>
        <w:tab/>
        <w:t>(Menaikkan doa syafaat)</w:t>
      </w:r>
    </w:p>
    <w:p w14:paraId="5DE40E74" w14:textId="77777777" w:rsidR="00B7016C" w:rsidRPr="00576201" w:rsidRDefault="00B7016C" w:rsidP="00B7016C">
      <w:pPr>
        <w:pStyle w:val="DaftarParagraf"/>
        <w:ind w:left="567" w:hanging="567"/>
        <w:rPr>
          <w:rFonts w:ascii="Georgia" w:hAnsi="Georgia"/>
          <w:color w:val="FF0000"/>
          <w:sz w:val="16"/>
          <w:szCs w:val="16"/>
          <w:lang w:val="de-DE"/>
        </w:rPr>
      </w:pPr>
    </w:p>
    <w:p w14:paraId="110B58CD" w14:textId="77777777" w:rsidR="00B7016C" w:rsidRPr="00280DF4" w:rsidRDefault="00B7016C" w:rsidP="00B7016C">
      <w:pPr>
        <w:pStyle w:val="DaftarParagraf"/>
        <w:tabs>
          <w:tab w:val="right" w:pos="6237"/>
        </w:tabs>
        <w:ind w:left="0"/>
        <w:rPr>
          <w:rFonts w:ascii="Georgia" w:hAnsi="Georgia"/>
          <w:lang w:val="de-DE"/>
        </w:rPr>
      </w:pPr>
      <w:r w:rsidRPr="00280DF4">
        <w:rPr>
          <w:rFonts w:ascii="Georgia" w:hAnsi="Georgia"/>
          <w:b/>
          <w:bCs/>
          <w:lang w:val="de-DE"/>
        </w:rPr>
        <w:t>PERSEMBAHAN</w:t>
      </w:r>
      <w:r w:rsidRPr="00280DF4">
        <w:rPr>
          <w:rFonts w:ascii="Georgia" w:hAnsi="Georgia"/>
          <w:lang w:val="de-DE"/>
        </w:rPr>
        <w:t xml:space="preserve"> </w:t>
      </w:r>
      <w:r w:rsidRPr="00280DF4">
        <w:rPr>
          <w:rFonts w:ascii="Georgia" w:hAnsi="Georgia"/>
          <w:lang w:val="de-DE"/>
        </w:rPr>
        <w:tab/>
      </w:r>
    </w:p>
    <w:p w14:paraId="7B5A7015" w14:textId="77777777" w:rsidR="00B7016C" w:rsidRPr="00280DF4" w:rsidRDefault="00B7016C" w:rsidP="00B7016C">
      <w:pPr>
        <w:pStyle w:val="DaftarParagraf"/>
        <w:ind w:left="567" w:hanging="567"/>
        <w:rPr>
          <w:rFonts w:ascii="Georgia" w:hAnsi="Georgia"/>
          <w:lang w:val="de-DE"/>
        </w:rPr>
      </w:pPr>
      <w:r w:rsidRPr="00280DF4">
        <w:rPr>
          <w:rFonts w:ascii="Georgia" w:hAnsi="Georgia"/>
          <w:lang w:val="de-DE"/>
        </w:rPr>
        <w:t>M4:</w:t>
      </w:r>
      <w:r w:rsidRPr="00280DF4">
        <w:rPr>
          <w:rFonts w:ascii="Georgia" w:hAnsi="Georgia"/>
          <w:lang w:val="de-DE"/>
        </w:rPr>
        <w:tab/>
        <w:t>Dengan terus berharap kepada Tuhan di tengah berbagai kondisi di sekitar kehidupan kita, marilah kita mempersembahkan apa yang ada pada kita. Baik itu doa-doa kita yang berharap kepadaNya, baik tenaga, pemikiran, dana dan yang lainnya.  Mazmur 141:2 menyatakan kepada kita demikian, “Biarlah doaku adalah bagi-Mu seperti persembahan ukupan, dan tanganku yang terangkat seperti persembahan korban pada waktu petang.“</w:t>
      </w:r>
    </w:p>
    <w:p w14:paraId="578ADDFF" w14:textId="77777777" w:rsidR="00B7016C" w:rsidRPr="00D245D9" w:rsidRDefault="00B7016C" w:rsidP="00B7016C">
      <w:pPr>
        <w:pStyle w:val="DaftarParagraf"/>
        <w:ind w:left="567" w:hanging="567"/>
        <w:rPr>
          <w:rFonts w:ascii="Georgia" w:hAnsi="Georgia"/>
          <w:b/>
          <w:color w:val="000000" w:themeColor="text1"/>
          <w:sz w:val="20"/>
          <w:lang w:val="de-DE"/>
        </w:rPr>
      </w:pPr>
      <w:r w:rsidRPr="00D245D9">
        <w:rPr>
          <w:rFonts w:ascii="Georgia" w:hAnsi="Georgia"/>
          <w:b/>
          <w:color w:val="000000" w:themeColor="text1"/>
          <w:sz w:val="20"/>
          <w:lang w:val="de-DE"/>
        </w:rPr>
        <w:t>U:</w:t>
      </w:r>
      <w:r w:rsidRPr="00D245D9">
        <w:rPr>
          <w:rFonts w:ascii="Georgia" w:hAnsi="Georgia"/>
          <w:b/>
          <w:color w:val="000000" w:themeColor="text1"/>
          <w:sz w:val="20"/>
          <w:lang w:val="de-DE"/>
        </w:rPr>
        <w:tab/>
      </w:r>
      <w:r w:rsidRPr="00D245D9">
        <w:rPr>
          <w:rFonts w:ascii="Georgia" w:hAnsi="Georgia"/>
          <w:b/>
          <w:bCs/>
          <w:color w:val="000000" w:themeColor="text1"/>
          <w:sz w:val="20"/>
          <w:lang w:val="de-DE"/>
        </w:rPr>
        <w:t>(menyanyikan KJ 292:1-3)</w:t>
      </w:r>
    </w:p>
    <w:p w14:paraId="05736FF5" w14:textId="77777777" w:rsidR="00B7016C" w:rsidRPr="00EA55F6" w:rsidRDefault="00B7016C" w:rsidP="00B7016C">
      <w:pPr>
        <w:pStyle w:val="DaftarParagraf"/>
        <w:ind w:left="567"/>
        <w:rPr>
          <w:rFonts w:ascii="Georgia" w:hAnsi="Georgia"/>
          <w:color w:val="000000" w:themeColor="text1"/>
        </w:rPr>
      </w:pPr>
      <w:r w:rsidRPr="00EA55F6">
        <w:rPr>
          <w:rFonts w:ascii="Georgia" w:hAnsi="Georgia"/>
          <w:color w:val="000000" w:themeColor="text1"/>
        </w:rPr>
        <w:t>KJ 2</w:t>
      </w:r>
      <w:r>
        <w:rPr>
          <w:rFonts w:ascii="Georgia" w:hAnsi="Georgia"/>
          <w:color w:val="000000" w:themeColor="text1"/>
        </w:rPr>
        <w:t>92</w:t>
      </w:r>
      <w:r w:rsidRPr="00EA55F6">
        <w:rPr>
          <w:rFonts w:ascii="Georgia" w:hAnsi="Georgia"/>
          <w:color w:val="000000" w:themeColor="text1"/>
        </w:rPr>
        <w:t>:1</w:t>
      </w:r>
      <w:r>
        <w:rPr>
          <w:rFonts w:ascii="Georgia" w:hAnsi="Georgia"/>
          <w:color w:val="000000" w:themeColor="text1"/>
        </w:rPr>
        <w:t>-</w:t>
      </w:r>
      <w:r w:rsidRPr="00EA55F6">
        <w:rPr>
          <w:rFonts w:ascii="Georgia" w:hAnsi="Georgia"/>
          <w:color w:val="000000" w:themeColor="text1"/>
        </w:rPr>
        <w:t>3 “TA</w:t>
      </w:r>
      <w:r>
        <w:rPr>
          <w:rFonts w:ascii="Georgia" w:hAnsi="Georgia"/>
          <w:color w:val="000000" w:themeColor="text1"/>
        </w:rPr>
        <w:t>BUH GENDANG</w:t>
      </w:r>
      <w:r w:rsidRPr="00EA55F6">
        <w:rPr>
          <w:rFonts w:ascii="Georgia" w:hAnsi="Georgia"/>
          <w:color w:val="000000" w:themeColor="text1"/>
        </w:rPr>
        <w:t>”</w:t>
      </w:r>
    </w:p>
    <w:p w14:paraId="389AC832" w14:textId="77777777" w:rsidR="00B7016C" w:rsidRDefault="00B7016C" w:rsidP="00B7016C">
      <w:pPr>
        <w:pStyle w:val="DaftarParagraf"/>
        <w:ind w:left="993" w:hanging="426"/>
        <w:rPr>
          <w:rFonts w:ascii="Georgia" w:hAnsi="Georgia"/>
          <w:color w:val="000000" w:themeColor="text1"/>
        </w:rPr>
      </w:pPr>
      <w:r>
        <w:rPr>
          <w:rFonts w:ascii="Georgia" w:hAnsi="Georgia"/>
          <w:color w:val="000000" w:themeColor="text1"/>
        </w:rPr>
        <w:t>1)</w:t>
      </w:r>
      <w:r>
        <w:rPr>
          <w:rFonts w:ascii="Georgia" w:hAnsi="Georgia"/>
          <w:color w:val="000000" w:themeColor="text1"/>
        </w:rPr>
        <w:tab/>
      </w:r>
      <w:proofErr w:type="spellStart"/>
      <w:r w:rsidRPr="00202C1E">
        <w:rPr>
          <w:rFonts w:ascii="Georgia" w:hAnsi="Georgia"/>
          <w:color w:val="000000" w:themeColor="text1"/>
        </w:rPr>
        <w:t>Tabuh</w:t>
      </w:r>
      <w:proofErr w:type="spellEnd"/>
      <w:r w:rsidRPr="00202C1E">
        <w:rPr>
          <w:rFonts w:ascii="Georgia" w:hAnsi="Georgia"/>
          <w:color w:val="000000" w:themeColor="text1"/>
        </w:rPr>
        <w:t xml:space="preserve"> gendang! Sambil </w:t>
      </w:r>
      <w:proofErr w:type="spellStart"/>
      <w:r w:rsidRPr="00202C1E">
        <w:rPr>
          <w:rFonts w:ascii="Georgia" w:hAnsi="Georgia"/>
          <w:color w:val="000000" w:themeColor="text1"/>
        </w:rPr>
        <w:t>menari</w:t>
      </w:r>
      <w:proofErr w:type="spellEnd"/>
    </w:p>
    <w:p w14:paraId="24FEF6DD" w14:textId="77777777" w:rsidR="00B7016C" w:rsidRDefault="00B7016C" w:rsidP="00B7016C">
      <w:pPr>
        <w:pStyle w:val="DaftarParagraf"/>
        <w:ind w:left="993"/>
        <w:rPr>
          <w:rFonts w:ascii="Georgia" w:hAnsi="Georgia"/>
          <w:color w:val="000000" w:themeColor="text1"/>
        </w:rPr>
      </w:pPr>
      <w:proofErr w:type="spellStart"/>
      <w:r w:rsidRPr="00202C1E">
        <w:rPr>
          <w:rFonts w:ascii="Georgia" w:hAnsi="Georgia"/>
          <w:color w:val="000000" w:themeColor="text1"/>
        </w:rPr>
        <w:t>nyanyikan</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lagu</w:t>
      </w:r>
      <w:proofErr w:type="spellEnd"/>
      <w:r w:rsidRPr="00202C1E">
        <w:rPr>
          <w:rFonts w:ascii="Georgia" w:hAnsi="Georgia"/>
          <w:color w:val="000000" w:themeColor="text1"/>
        </w:rPr>
        <w:t xml:space="preserve"> yang </w:t>
      </w:r>
      <w:proofErr w:type="spellStart"/>
      <w:r w:rsidRPr="00202C1E">
        <w:rPr>
          <w:rFonts w:ascii="Georgia" w:hAnsi="Georgia"/>
          <w:color w:val="000000" w:themeColor="text1"/>
        </w:rPr>
        <w:t>merdu</w:t>
      </w:r>
      <w:proofErr w:type="spellEnd"/>
      <w:r w:rsidRPr="00202C1E">
        <w:rPr>
          <w:rFonts w:ascii="Georgia" w:hAnsi="Georgia"/>
          <w:color w:val="000000" w:themeColor="text1"/>
        </w:rPr>
        <w:t>!</w:t>
      </w:r>
    </w:p>
    <w:p w14:paraId="645147D0" w14:textId="77777777" w:rsidR="00B7016C" w:rsidRDefault="00B7016C" w:rsidP="00B7016C">
      <w:pPr>
        <w:pStyle w:val="DaftarParagraf"/>
        <w:ind w:left="993"/>
        <w:rPr>
          <w:rFonts w:ascii="Georgia" w:hAnsi="Georgia"/>
          <w:color w:val="000000" w:themeColor="text1"/>
        </w:rPr>
      </w:pPr>
      <w:proofErr w:type="spellStart"/>
      <w:r w:rsidRPr="00202C1E">
        <w:rPr>
          <w:rFonts w:ascii="Georgia" w:hAnsi="Georgia"/>
          <w:color w:val="000000" w:themeColor="text1"/>
        </w:rPr>
        <w:t>Bunyikanlah</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gambus</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kecapi</w:t>
      </w:r>
      <w:proofErr w:type="spellEnd"/>
      <w:r w:rsidRPr="00202C1E">
        <w:rPr>
          <w:rFonts w:ascii="Georgia" w:hAnsi="Georgia"/>
          <w:color w:val="000000" w:themeColor="text1"/>
        </w:rPr>
        <w:t>:</w:t>
      </w:r>
    </w:p>
    <w:p w14:paraId="1D3CD400" w14:textId="77777777" w:rsidR="00B7016C" w:rsidRDefault="00B7016C" w:rsidP="00B7016C">
      <w:pPr>
        <w:pStyle w:val="DaftarParagraf"/>
        <w:ind w:left="993"/>
        <w:rPr>
          <w:rFonts w:ascii="Georgia" w:hAnsi="Georgia"/>
          <w:color w:val="000000" w:themeColor="text1"/>
        </w:rPr>
      </w:pPr>
      <w:proofErr w:type="spellStart"/>
      <w:r w:rsidRPr="00202C1E">
        <w:rPr>
          <w:rFonts w:ascii="Georgia" w:hAnsi="Georgia"/>
          <w:color w:val="000000" w:themeColor="text1"/>
        </w:rPr>
        <w:t>mari</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memuji</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Allahmu</w:t>
      </w:r>
      <w:proofErr w:type="spellEnd"/>
      <w:r w:rsidRPr="00202C1E">
        <w:rPr>
          <w:rFonts w:ascii="Georgia" w:hAnsi="Georgia"/>
          <w:color w:val="000000" w:themeColor="text1"/>
        </w:rPr>
        <w:t>!</w:t>
      </w:r>
    </w:p>
    <w:p w14:paraId="419DCAE2" w14:textId="77777777" w:rsidR="00B7016C" w:rsidRDefault="00B7016C" w:rsidP="00B7016C">
      <w:pPr>
        <w:pStyle w:val="DaftarParagraf"/>
        <w:ind w:left="993"/>
        <w:rPr>
          <w:rFonts w:ascii="Georgia" w:hAnsi="Georgia"/>
          <w:color w:val="000000" w:themeColor="text1"/>
        </w:rPr>
      </w:pPr>
      <w:proofErr w:type="spellStart"/>
      <w:r w:rsidRPr="00202C1E">
        <w:rPr>
          <w:rFonts w:ascii="Georgia" w:hAnsi="Georgia"/>
          <w:color w:val="000000" w:themeColor="text1"/>
        </w:rPr>
        <w:t>Karya</w:t>
      </w:r>
      <w:proofErr w:type="spellEnd"/>
      <w:r>
        <w:rPr>
          <w:rFonts w:ascii="Georgia" w:hAnsi="Georgia"/>
          <w:color w:val="000000" w:themeColor="text1"/>
        </w:rPr>
        <w:t xml:space="preserve"> </w:t>
      </w:r>
      <w:proofErr w:type="spellStart"/>
      <w:r>
        <w:rPr>
          <w:rFonts w:ascii="Georgia" w:hAnsi="Georgia"/>
          <w:color w:val="000000" w:themeColor="text1"/>
        </w:rPr>
        <w:t>b</w:t>
      </w:r>
      <w:r w:rsidRPr="00202C1E">
        <w:rPr>
          <w:rFonts w:ascii="Georgia" w:hAnsi="Georgia"/>
          <w:color w:val="000000" w:themeColor="text1"/>
        </w:rPr>
        <w:t>esar</w:t>
      </w:r>
      <w:proofErr w:type="spellEnd"/>
      <w:r w:rsidRPr="00202C1E">
        <w:rPr>
          <w:rFonts w:ascii="Georgia" w:hAnsi="Georgia"/>
          <w:color w:val="000000" w:themeColor="text1"/>
        </w:rPr>
        <w:t xml:space="preserve"> yang agung </w:t>
      </w:r>
      <w:proofErr w:type="spellStart"/>
      <w:r w:rsidRPr="00202C1E">
        <w:rPr>
          <w:rFonts w:ascii="Georgia" w:hAnsi="Georgia"/>
          <w:color w:val="000000" w:themeColor="text1"/>
        </w:rPr>
        <w:t>benar</w:t>
      </w:r>
      <w:proofErr w:type="spellEnd"/>
    </w:p>
    <w:p w14:paraId="5D7D137F" w14:textId="77777777" w:rsidR="00B7016C" w:rsidRDefault="00B7016C" w:rsidP="00B7016C">
      <w:pPr>
        <w:pStyle w:val="DaftarParagraf"/>
        <w:ind w:left="993"/>
        <w:rPr>
          <w:rFonts w:ascii="Georgia" w:hAnsi="Georgia"/>
          <w:color w:val="000000" w:themeColor="text1"/>
        </w:rPr>
      </w:pPr>
      <w:proofErr w:type="spellStart"/>
      <w:r w:rsidRPr="00202C1E">
        <w:rPr>
          <w:rFonts w:ascii="Georgia" w:hAnsi="Georgia"/>
          <w:color w:val="000000" w:themeColor="text1"/>
        </w:rPr>
        <w:t>t'lah</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dilakukanNya</w:t>
      </w:r>
      <w:proofErr w:type="spellEnd"/>
      <w:r>
        <w:rPr>
          <w:rFonts w:ascii="Georgia" w:hAnsi="Georgia"/>
          <w:color w:val="000000" w:themeColor="text1"/>
        </w:rPr>
        <w:t xml:space="preserve"> </w:t>
      </w:r>
      <w:proofErr w:type="spellStart"/>
      <w:r w:rsidRPr="00202C1E">
        <w:rPr>
          <w:rFonts w:ascii="Georgia" w:hAnsi="Georgia"/>
          <w:color w:val="000000" w:themeColor="text1"/>
        </w:rPr>
        <w:t>terhadap</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umat</w:t>
      </w:r>
      <w:proofErr w:type="spellEnd"/>
      <w:r>
        <w:rPr>
          <w:rFonts w:ascii="Georgia" w:hAnsi="Georgia"/>
          <w:color w:val="000000" w:themeColor="text1"/>
          <w:lang w:val="id-ID"/>
        </w:rPr>
        <w:t>-</w:t>
      </w:r>
      <w:r w:rsidRPr="00202C1E">
        <w:rPr>
          <w:rFonts w:ascii="Georgia" w:hAnsi="Georgia"/>
          <w:color w:val="000000" w:themeColor="text1"/>
        </w:rPr>
        <w:t>Nya!</w:t>
      </w:r>
    </w:p>
    <w:p w14:paraId="2261CF59" w14:textId="77777777" w:rsidR="00B7016C" w:rsidRDefault="00B7016C" w:rsidP="00B7016C">
      <w:pPr>
        <w:pStyle w:val="DaftarParagraf"/>
        <w:ind w:left="993" w:hanging="426"/>
        <w:rPr>
          <w:rFonts w:ascii="Georgia" w:hAnsi="Georgia"/>
          <w:color w:val="000000" w:themeColor="text1"/>
        </w:rPr>
      </w:pPr>
      <w:r>
        <w:rPr>
          <w:rFonts w:ascii="Georgia" w:hAnsi="Georgia"/>
          <w:color w:val="000000" w:themeColor="text1"/>
        </w:rPr>
        <w:t>2)</w:t>
      </w:r>
      <w:r>
        <w:rPr>
          <w:rFonts w:ascii="Georgia" w:hAnsi="Georgia"/>
          <w:color w:val="000000" w:themeColor="text1"/>
        </w:rPr>
        <w:tab/>
      </w:r>
      <w:r w:rsidRPr="00202C1E">
        <w:rPr>
          <w:rFonts w:ascii="Georgia" w:hAnsi="Georgia"/>
          <w:color w:val="000000" w:themeColor="text1"/>
        </w:rPr>
        <w:t xml:space="preserve">Israel pun </w:t>
      </w:r>
      <w:proofErr w:type="spellStart"/>
      <w:r w:rsidRPr="00202C1E">
        <w:rPr>
          <w:rFonts w:ascii="Georgia" w:hAnsi="Georgia"/>
          <w:color w:val="000000" w:themeColor="text1"/>
        </w:rPr>
        <w:t>atas</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berkat</w:t>
      </w:r>
      <w:proofErr w:type="spellEnd"/>
      <w:r>
        <w:rPr>
          <w:rFonts w:ascii="Georgia" w:hAnsi="Georgia"/>
          <w:color w:val="000000" w:themeColor="text1"/>
          <w:lang w:val="id-ID"/>
        </w:rPr>
        <w:t>-</w:t>
      </w:r>
      <w:r w:rsidRPr="00202C1E">
        <w:rPr>
          <w:rFonts w:ascii="Georgia" w:hAnsi="Georgia"/>
          <w:color w:val="000000" w:themeColor="text1"/>
        </w:rPr>
        <w:t>Nya</w:t>
      </w:r>
    </w:p>
    <w:p w14:paraId="1D5C4580" w14:textId="77777777" w:rsidR="00B7016C" w:rsidRDefault="00B7016C" w:rsidP="00B7016C">
      <w:pPr>
        <w:pStyle w:val="DaftarParagraf"/>
        <w:ind w:left="993"/>
        <w:rPr>
          <w:rFonts w:ascii="Georgia" w:hAnsi="Georgia"/>
          <w:color w:val="000000" w:themeColor="text1"/>
        </w:rPr>
      </w:pPr>
      <w:proofErr w:type="spellStart"/>
      <w:r w:rsidRPr="00202C1E">
        <w:rPr>
          <w:rFonts w:ascii="Georgia" w:hAnsi="Georgia"/>
          <w:color w:val="000000" w:themeColor="text1"/>
        </w:rPr>
        <w:t>riang</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gembira</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bermazmur</w:t>
      </w:r>
      <w:proofErr w:type="spellEnd"/>
      <w:r w:rsidRPr="00202C1E">
        <w:rPr>
          <w:rFonts w:ascii="Georgia" w:hAnsi="Georgia"/>
          <w:color w:val="000000" w:themeColor="text1"/>
        </w:rPr>
        <w:t>.</w:t>
      </w:r>
    </w:p>
    <w:p w14:paraId="77E313DE" w14:textId="77777777" w:rsidR="00B7016C" w:rsidRDefault="00B7016C" w:rsidP="00B7016C">
      <w:pPr>
        <w:pStyle w:val="DaftarParagraf"/>
        <w:ind w:left="993"/>
        <w:rPr>
          <w:rFonts w:ascii="Georgia" w:hAnsi="Georgia"/>
          <w:color w:val="000000" w:themeColor="text1"/>
        </w:rPr>
      </w:pPr>
      <w:proofErr w:type="spellStart"/>
      <w:r w:rsidRPr="00202C1E">
        <w:rPr>
          <w:rFonts w:ascii="Georgia" w:hAnsi="Georgia"/>
          <w:color w:val="000000" w:themeColor="text1"/>
        </w:rPr>
        <w:lastRenderedPageBreak/>
        <w:t>Ikut</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serta</w:t>
      </w:r>
      <w:proofErr w:type="spellEnd"/>
      <w:r>
        <w:rPr>
          <w:rFonts w:ascii="Georgia" w:hAnsi="Georgia"/>
          <w:color w:val="000000" w:themeColor="text1"/>
        </w:rPr>
        <w:t xml:space="preserve"> </w:t>
      </w:r>
      <w:proofErr w:type="spellStart"/>
      <w:r w:rsidRPr="00202C1E">
        <w:rPr>
          <w:rFonts w:ascii="Georgia" w:hAnsi="Georgia"/>
          <w:color w:val="000000" w:themeColor="text1"/>
        </w:rPr>
        <w:t>kita</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percaya</w:t>
      </w:r>
      <w:proofErr w:type="spellEnd"/>
    </w:p>
    <w:p w14:paraId="5D7E19B7" w14:textId="77777777" w:rsidR="00B7016C" w:rsidRDefault="00B7016C" w:rsidP="00B7016C">
      <w:pPr>
        <w:pStyle w:val="DaftarParagraf"/>
        <w:ind w:left="993"/>
        <w:rPr>
          <w:rFonts w:ascii="Georgia" w:hAnsi="Georgia"/>
          <w:color w:val="000000" w:themeColor="text1"/>
        </w:rPr>
      </w:pPr>
      <w:r w:rsidRPr="00202C1E">
        <w:rPr>
          <w:rFonts w:ascii="Georgia" w:hAnsi="Georgia"/>
          <w:color w:val="000000" w:themeColor="text1"/>
        </w:rPr>
        <w:t xml:space="preserve">dan </w:t>
      </w:r>
      <w:proofErr w:type="spellStart"/>
      <w:r w:rsidRPr="00202C1E">
        <w:rPr>
          <w:rFonts w:ascii="Georgia" w:hAnsi="Georgia"/>
          <w:color w:val="000000" w:themeColor="text1"/>
        </w:rPr>
        <w:t>kepada</w:t>
      </w:r>
      <w:proofErr w:type="spellEnd"/>
      <w:r>
        <w:rPr>
          <w:rFonts w:ascii="Georgia" w:hAnsi="Georgia"/>
          <w:color w:val="000000" w:themeColor="text1"/>
          <w:lang w:val="id-ID"/>
        </w:rPr>
        <w:t>-</w:t>
      </w:r>
      <w:r w:rsidRPr="00202C1E">
        <w:rPr>
          <w:rFonts w:ascii="Georgia" w:hAnsi="Georgia"/>
          <w:color w:val="000000" w:themeColor="text1"/>
        </w:rPr>
        <w:t xml:space="preserve">Nya </w:t>
      </w:r>
      <w:proofErr w:type="spellStart"/>
      <w:r w:rsidRPr="00202C1E">
        <w:rPr>
          <w:rFonts w:ascii="Georgia" w:hAnsi="Georgia"/>
          <w:color w:val="000000" w:themeColor="text1"/>
        </w:rPr>
        <w:t>bersyukur</w:t>
      </w:r>
      <w:proofErr w:type="spellEnd"/>
      <w:r w:rsidRPr="00202C1E">
        <w:rPr>
          <w:rFonts w:ascii="Georgia" w:hAnsi="Georgia"/>
          <w:color w:val="000000" w:themeColor="text1"/>
        </w:rPr>
        <w:t xml:space="preserve">: </w:t>
      </w:r>
    </w:p>
    <w:p w14:paraId="49AD7B3D" w14:textId="77777777" w:rsidR="00B7016C" w:rsidRDefault="00B7016C" w:rsidP="00B7016C">
      <w:pPr>
        <w:pStyle w:val="DaftarParagraf"/>
        <w:ind w:left="993"/>
        <w:rPr>
          <w:rFonts w:ascii="Georgia" w:hAnsi="Georgia"/>
          <w:color w:val="000000" w:themeColor="text1"/>
        </w:rPr>
      </w:pPr>
      <w:r w:rsidRPr="00202C1E">
        <w:rPr>
          <w:rFonts w:ascii="Georgia" w:hAnsi="Georgia"/>
          <w:color w:val="000000" w:themeColor="text1"/>
        </w:rPr>
        <w:t>"</w:t>
      </w:r>
      <w:proofErr w:type="spellStart"/>
      <w:r w:rsidRPr="00202C1E">
        <w:rPr>
          <w:rFonts w:ascii="Georgia" w:hAnsi="Georgia"/>
          <w:color w:val="000000" w:themeColor="text1"/>
        </w:rPr>
        <w:t>Tuhanlah</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baik</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kasihNya</w:t>
      </w:r>
      <w:proofErr w:type="spellEnd"/>
      <w:r>
        <w:rPr>
          <w:rFonts w:ascii="Georgia" w:hAnsi="Georgia"/>
          <w:color w:val="000000" w:themeColor="text1"/>
        </w:rPr>
        <w:t xml:space="preserve"> </w:t>
      </w:r>
      <w:proofErr w:type="spellStart"/>
      <w:r w:rsidRPr="00202C1E">
        <w:rPr>
          <w:rFonts w:ascii="Georgia" w:hAnsi="Georgia"/>
          <w:color w:val="000000" w:themeColor="text1"/>
        </w:rPr>
        <w:t>ajaib</w:t>
      </w:r>
      <w:proofErr w:type="spellEnd"/>
    </w:p>
    <w:p w14:paraId="1F5DB35F" w14:textId="77777777" w:rsidR="00B7016C" w:rsidRDefault="00B7016C" w:rsidP="00B7016C">
      <w:pPr>
        <w:pStyle w:val="DaftarParagraf"/>
        <w:ind w:left="993"/>
        <w:rPr>
          <w:rFonts w:ascii="Georgia" w:hAnsi="Georgia"/>
          <w:color w:val="000000" w:themeColor="text1"/>
        </w:rPr>
      </w:pPr>
      <w:proofErr w:type="spellStart"/>
      <w:r w:rsidRPr="00202C1E">
        <w:rPr>
          <w:rFonts w:ascii="Georgia" w:hAnsi="Georgia"/>
          <w:color w:val="000000" w:themeColor="text1"/>
        </w:rPr>
        <w:t>kekal</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selamanya</w:t>
      </w:r>
      <w:proofErr w:type="spellEnd"/>
      <w:r w:rsidRPr="00202C1E">
        <w:rPr>
          <w:rFonts w:ascii="Georgia" w:hAnsi="Georgia"/>
          <w:color w:val="000000" w:themeColor="text1"/>
        </w:rPr>
        <w:t>;</w:t>
      </w:r>
      <w:r>
        <w:rPr>
          <w:rFonts w:ascii="Georgia" w:hAnsi="Georgia"/>
          <w:color w:val="000000" w:themeColor="text1"/>
        </w:rPr>
        <w:t xml:space="preserve"> </w:t>
      </w:r>
      <w:proofErr w:type="spellStart"/>
      <w:r w:rsidRPr="00202C1E">
        <w:rPr>
          <w:rFonts w:ascii="Georgia" w:hAnsi="Georgia"/>
          <w:color w:val="000000" w:themeColor="text1"/>
        </w:rPr>
        <w:t>terpuji</w:t>
      </w:r>
      <w:proofErr w:type="spellEnd"/>
      <w:r w:rsidRPr="00202C1E">
        <w:rPr>
          <w:rFonts w:ascii="Georgia" w:hAnsi="Georgia"/>
          <w:color w:val="000000" w:themeColor="text1"/>
        </w:rPr>
        <w:t xml:space="preserve"> </w:t>
      </w:r>
      <w:proofErr w:type="spellStart"/>
      <w:r w:rsidRPr="00202C1E">
        <w:rPr>
          <w:rFonts w:ascii="Georgia" w:hAnsi="Georgia"/>
          <w:color w:val="000000" w:themeColor="text1"/>
        </w:rPr>
        <w:t>nama</w:t>
      </w:r>
      <w:proofErr w:type="spellEnd"/>
      <w:r>
        <w:rPr>
          <w:rFonts w:ascii="Georgia" w:hAnsi="Georgia"/>
          <w:color w:val="000000" w:themeColor="text1"/>
          <w:lang w:val="id-ID"/>
        </w:rPr>
        <w:t>-</w:t>
      </w:r>
      <w:r w:rsidRPr="00202C1E">
        <w:rPr>
          <w:rFonts w:ascii="Georgia" w:hAnsi="Georgia"/>
          <w:color w:val="000000" w:themeColor="text1"/>
        </w:rPr>
        <w:t>Nya!"</w:t>
      </w:r>
    </w:p>
    <w:p w14:paraId="68B6FFAD" w14:textId="77777777" w:rsidR="00B7016C" w:rsidRDefault="00B7016C" w:rsidP="00B7016C">
      <w:pPr>
        <w:pStyle w:val="DaftarParagraf"/>
        <w:ind w:left="993" w:hanging="426"/>
        <w:rPr>
          <w:rFonts w:ascii="Georgia" w:hAnsi="Georgia"/>
          <w:color w:val="000000" w:themeColor="text1"/>
        </w:rPr>
      </w:pPr>
      <w:r>
        <w:rPr>
          <w:rFonts w:ascii="Georgia" w:hAnsi="Georgia"/>
          <w:color w:val="000000" w:themeColor="text1"/>
        </w:rPr>
        <w:t>3)</w:t>
      </w:r>
      <w:r>
        <w:rPr>
          <w:rFonts w:ascii="Georgia" w:hAnsi="Georgia"/>
          <w:color w:val="000000" w:themeColor="text1"/>
        </w:rPr>
        <w:tab/>
      </w:r>
      <w:proofErr w:type="spellStart"/>
      <w:r w:rsidRPr="000C559A">
        <w:rPr>
          <w:rFonts w:ascii="Georgia" w:hAnsi="Georgia"/>
          <w:color w:val="000000" w:themeColor="text1"/>
        </w:rPr>
        <w:t>Dulu</w:t>
      </w:r>
      <w:proofErr w:type="spellEnd"/>
      <w:r w:rsidRPr="000C559A">
        <w:rPr>
          <w:rFonts w:ascii="Georgia" w:hAnsi="Georgia"/>
          <w:color w:val="000000" w:themeColor="text1"/>
        </w:rPr>
        <w:t xml:space="preserve"> </w:t>
      </w:r>
      <w:proofErr w:type="spellStart"/>
      <w:r w:rsidRPr="000C559A">
        <w:rPr>
          <w:rFonts w:ascii="Georgia" w:hAnsi="Georgia"/>
          <w:color w:val="000000" w:themeColor="text1"/>
        </w:rPr>
        <w:t>telah</w:t>
      </w:r>
      <w:proofErr w:type="spellEnd"/>
      <w:r w:rsidRPr="000C559A">
        <w:rPr>
          <w:rFonts w:ascii="Georgia" w:hAnsi="Georgia"/>
          <w:color w:val="000000" w:themeColor="text1"/>
        </w:rPr>
        <w:t xml:space="preserve"> </w:t>
      </w:r>
      <w:proofErr w:type="spellStart"/>
      <w:r w:rsidRPr="000C559A">
        <w:rPr>
          <w:rFonts w:ascii="Georgia" w:hAnsi="Georgia"/>
          <w:color w:val="000000" w:themeColor="text1"/>
        </w:rPr>
        <w:t>dari</w:t>
      </w:r>
      <w:proofErr w:type="spellEnd"/>
      <w:r w:rsidRPr="000C559A">
        <w:rPr>
          <w:rFonts w:ascii="Georgia" w:hAnsi="Georgia"/>
          <w:color w:val="000000" w:themeColor="text1"/>
        </w:rPr>
        <w:t xml:space="preserve"> </w:t>
      </w:r>
      <w:proofErr w:type="spellStart"/>
      <w:r w:rsidRPr="000C559A">
        <w:rPr>
          <w:rFonts w:ascii="Georgia" w:hAnsi="Georgia"/>
          <w:color w:val="000000" w:themeColor="text1"/>
        </w:rPr>
        <w:t>himpitan</w:t>
      </w:r>
      <w:proofErr w:type="spellEnd"/>
      <w:r w:rsidRPr="000C559A">
        <w:rPr>
          <w:rFonts w:ascii="Georgia" w:hAnsi="Georgia"/>
          <w:color w:val="000000" w:themeColor="text1"/>
        </w:rPr>
        <w:t xml:space="preserve"> </w:t>
      </w:r>
    </w:p>
    <w:p w14:paraId="4F7B8A94" w14:textId="77777777" w:rsidR="00B7016C" w:rsidRDefault="00B7016C" w:rsidP="00B7016C">
      <w:pPr>
        <w:pStyle w:val="DaftarParagraf"/>
        <w:ind w:left="993"/>
        <w:rPr>
          <w:rFonts w:ascii="Georgia" w:hAnsi="Georgia"/>
          <w:color w:val="000000" w:themeColor="text1"/>
        </w:rPr>
      </w:pPr>
      <w:proofErr w:type="spellStart"/>
      <w:r w:rsidRPr="000C559A">
        <w:rPr>
          <w:rFonts w:ascii="Georgia" w:hAnsi="Georgia"/>
          <w:color w:val="000000" w:themeColor="text1"/>
        </w:rPr>
        <w:t>Ia</w:t>
      </w:r>
      <w:proofErr w:type="spellEnd"/>
      <w:r w:rsidRPr="000C559A">
        <w:rPr>
          <w:rFonts w:ascii="Georgia" w:hAnsi="Georgia"/>
          <w:color w:val="000000" w:themeColor="text1"/>
        </w:rPr>
        <w:t xml:space="preserve"> </w:t>
      </w:r>
      <w:proofErr w:type="spellStart"/>
      <w:r w:rsidRPr="000C559A">
        <w:rPr>
          <w:rFonts w:ascii="Georgia" w:hAnsi="Georgia"/>
          <w:color w:val="000000" w:themeColor="text1"/>
        </w:rPr>
        <w:t>bebaskan</w:t>
      </w:r>
      <w:proofErr w:type="spellEnd"/>
      <w:r w:rsidRPr="000C559A">
        <w:rPr>
          <w:rFonts w:ascii="Georgia" w:hAnsi="Georgia"/>
          <w:color w:val="000000" w:themeColor="text1"/>
        </w:rPr>
        <w:t xml:space="preserve"> </w:t>
      </w:r>
      <w:proofErr w:type="spellStart"/>
      <w:r w:rsidRPr="000C559A">
        <w:rPr>
          <w:rFonts w:ascii="Georgia" w:hAnsi="Georgia"/>
          <w:color w:val="000000" w:themeColor="text1"/>
        </w:rPr>
        <w:t>umat</w:t>
      </w:r>
      <w:proofErr w:type="spellEnd"/>
      <w:r>
        <w:rPr>
          <w:rFonts w:ascii="Georgia" w:hAnsi="Georgia"/>
          <w:color w:val="000000" w:themeColor="text1"/>
          <w:lang w:val="id-ID"/>
        </w:rPr>
        <w:t>-</w:t>
      </w:r>
      <w:r w:rsidRPr="000C559A">
        <w:rPr>
          <w:rFonts w:ascii="Georgia" w:hAnsi="Georgia"/>
          <w:color w:val="000000" w:themeColor="text1"/>
        </w:rPr>
        <w:t>Nya.</w:t>
      </w:r>
    </w:p>
    <w:p w14:paraId="51803DD6" w14:textId="77777777" w:rsidR="00B7016C" w:rsidRDefault="00B7016C" w:rsidP="00B7016C">
      <w:pPr>
        <w:pStyle w:val="DaftarParagraf"/>
        <w:ind w:left="993"/>
        <w:rPr>
          <w:rFonts w:ascii="Georgia" w:hAnsi="Georgia"/>
          <w:color w:val="000000" w:themeColor="text1"/>
        </w:rPr>
      </w:pPr>
      <w:proofErr w:type="spellStart"/>
      <w:r w:rsidRPr="000C559A">
        <w:rPr>
          <w:rFonts w:ascii="Georgia" w:hAnsi="Georgia"/>
          <w:color w:val="000000" w:themeColor="text1"/>
        </w:rPr>
        <w:t>Habis</w:t>
      </w:r>
      <w:proofErr w:type="spellEnd"/>
      <w:r w:rsidRPr="000C559A">
        <w:rPr>
          <w:rFonts w:ascii="Georgia" w:hAnsi="Georgia"/>
          <w:color w:val="000000" w:themeColor="text1"/>
        </w:rPr>
        <w:t xml:space="preserve"> </w:t>
      </w:r>
      <w:proofErr w:type="spellStart"/>
      <w:r w:rsidRPr="000C559A">
        <w:rPr>
          <w:rFonts w:ascii="Georgia" w:hAnsi="Georgia"/>
          <w:color w:val="000000" w:themeColor="text1"/>
        </w:rPr>
        <w:t>mendung</w:t>
      </w:r>
      <w:proofErr w:type="spellEnd"/>
      <w:r>
        <w:rPr>
          <w:rFonts w:ascii="Georgia" w:hAnsi="Georgia"/>
          <w:color w:val="000000" w:themeColor="text1"/>
        </w:rPr>
        <w:t xml:space="preserve"> </w:t>
      </w:r>
      <w:proofErr w:type="spellStart"/>
      <w:r w:rsidRPr="000C559A">
        <w:rPr>
          <w:rFonts w:ascii="Georgia" w:hAnsi="Georgia"/>
          <w:color w:val="000000" w:themeColor="text1"/>
        </w:rPr>
        <w:t>Ia</w:t>
      </w:r>
      <w:proofErr w:type="spellEnd"/>
      <w:r w:rsidRPr="000C559A">
        <w:rPr>
          <w:rFonts w:ascii="Georgia" w:hAnsi="Georgia"/>
          <w:color w:val="000000" w:themeColor="text1"/>
        </w:rPr>
        <w:t xml:space="preserve"> </w:t>
      </w:r>
      <w:proofErr w:type="spellStart"/>
      <w:r w:rsidRPr="000C559A">
        <w:rPr>
          <w:rFonts w:ascii="Georgia" w:hAnsi="Georgia"/>
          <w:color w:val="000000" w:themeColor="text1"/>
        </w:rPr>
        <w:t>berikan</w:t>
      </w:r>
      <w:proofErr w:type="spellEnd"/>
    </w:p>
    <w:p w14:paraId="3FD10E10" w14:textId="77777777" w:rsidR="00B7016C" w:rsidRDefault="00B7016C" w:rsidP="00B7016C">
      <w:pPr>
        <w:pStyle w:val="DaftarParagraf"/>
        <w:ind w:left="993"/>
        <w:rPr>
          <w:rFonts w:ascii="Georgia" w:hAnsi="Georgia"/>
          <w:color w:val="000000" w:themeColor="text1"/>
        </w:rPr>
      </w:pPr>
      <w:proofErr w:type="spellStart"/>
      <w:r w:rsidRPr="000C559A">
        <w:rPr>
          <w:rFonts w:ascii="Georgia" w:hAnsi="Georgia"/>
          <w:color w:val="000000" w:themeColor="text1"/>
        </w:rPr>
        <w:t>sinar</w:t>
      </w:r>
      <w:proofErr w:type="spellEnd"/>
      <w:r w:rsidRPr="000C559A">
        <w:rPr>
          <w:rFonts w:ascii="Georgia" w:hAnsi="Georgia"/>
          <w:color w:val="000000" w:themeColor="text1"/>
        </w:rPr>
        <w:t xml:space="preserve"> </w:t>
      </w:r>
      <w:proofErr w:type="spellStart"/>
      <w:r w:rsidRPr="000C559A">
        <w:rPr>
          <w:rFonts w:ascii="Georgia" w:hAnsi="Georgia"/>
          <w:color w:val="000000" w:themeColor="text1"/>
        </w:rPr>
        <w:t>mentari</w:t>
      </w:r>
      <w:proofErr w:type="spellEnd"/>
      <w:r w:rsidRPr="000C559A">
        <w:rPr>
          <w:rFonts w:ascii="Georgia" w:hAnsi="Georgia"/>
          <w:color w:val="000000" w:themeColor="text1"/>
        </w:rPr>
        <w:t xml:space="preserve"> yang </w:t>
      </w:r>
      <w:proofErr w:type="spellStart"/>
      <w:r w:rsidRPr="000C559A">
        <w:rPr>
          <w:rFonts w:ascii="Georgia" w:hAnsi="Georgia"/>
          <w:color w:val="000000" w:themeColor="text1"/>
        </w:rPr>
        <w:t>cerah</w:t>
      </w:r>
      <w:proofErr w:type="spellEnd"/>
      <w:r w:rsidRPr="000C559A">
        <w:rPr>
          <w:rFonts w:ascii="Georgia" w:hAnsi="Georgia"/>
          <w:color w:val="000000" w:themeColor="text1"/>
        </w:rPr>
        <w:t>!</w:t>
      </w:r>
    </w:p>
    <w:p w14:paraId="5215550D" w14:textId="77777777" w:rsidR="00B7016C" w:rsidRDefault="00B7016C" w:rsidP="00B7016C">
      <w:pPr>
        <w:pStyle w:val="DaftarParagraf"/>
        <w:ind w:left="993"/>
        <w:rPr>
          <w:rFonts w:ascii="Georgia" w:hAnsi="Georgia"/>
          <w:color w:val="000000" w:themeColor="text1"/>
        </w:rPr>
      </w:pPr>
      <w:proofErr w:type="spellStart"/>
      <w:r w:rsidRPr="000C559A">
        <w:rPr>
          <w:rFonts w:ascii="Georgia" w:hAnsi="Georgia"/>
          <w:color w:val="000000" w:themeColor="text1"/>
        </w:rPr>
        <w:t>Puji</w:t>
      </w:r>
      <w:proofErr w:type="spellEnd"/>
      <w:r w:rsidRPr="000C559A">
        <w:rPr>
          <w:rFonts w:ascii="Georgia" w:hAnsi="Georgia"/>
          <w:color w:val="000000" w:themeColor="text1"/>
        </w:rPr>
        <w:t xml:space="preserve"> </w:t>
      </w:r>
      <w:proofErr w:type="spellStart"/>
      <w:r w:rsidRPr="000C559A">
        <w:rPr>
          <w:rFonts w:ascii="Georgia" w:hAnsi="Georgia"/>
          <w:color w:val="000000" w:themeColor="text1"/>
        </w:rPr>
        <w:t>terus</w:t>
      </w:r>
      <w:proofErr w:type="spellEnd"/>
      <w:r w:rsidRPr="000C559A">
        <w:rPr>
          <w:rFonts w:ascii="Georgia" w:hAnsi="Georgia"/>
          <w:color w:val="000000" w:themeColor="text1"/>
        </w:rPr>
        <w:t xml:space="preserve"> yang </w:t>
      </w:r>
      <w:proofErr w:type="spellStart"/>
      <w:r w:rsidRPr="000C559A">
        <w:rPr>
          <w:rFonts w:ascii="Georgia" w:hAnsi="Georgia"/>
          <w:color w:val="000000" w:themeColor="text1"/>
        </w:rPr>
        <w:t>Mahakudus</w:t>
      </w:r>
      <w:proofErr w:type="spellEnd"/>
      <w:r w:rsidRPr="000C559A">
        <w:rPr>
          <w:rFonts w:ascii="Georgia" w:hAnsi="Georgia"/>
          <w:color w:val="000000" w:themeColor="text1"/>
        </w:rPr>
        <w:t>:</w:t>
      </w:r>
    </w:p>
    <w:p w14:paraId="176CBA61" w14:textId="77777777" w:rsidR="00B7016C" w:rsidRPr="00202C1E" w:rsidRDefault="00B7016C" w:rsidP="00B7016C">
      <w:pPr>
        <w:pStyle w:val="DaftarParagraf"/>
        <w:ind w:left="993"/>
        <w:rPr>
          <w:rFonts w:ascii="Georgia" w:hAnsi="Georgia"/>
          <w:color w:val="000000" w:themeColor="text1"/>
        </w:rPr>
      </w:pPr>
      <w:proofErr w:type="spellStart"/>
      <w:r w:rsidRPr="000C559A">
        <w:rPr>
          <w:rFonts w:ascii="Georgia" w:hAnsi="Georgia"/>
          <w:color w:val="000000" w:themeColor="text1"/>
        </w:rPr>
        <w:t>Bebanmu</w:t>
      </w:r>
      <w:proofErr w:type="spellEnd"/>
      <w:r w:rsidRPr="000C559A">
        <w:rPr>
          <w:rFonts w:ascii="Georgia" w:hAnsi="Georgia"/>
          <w:color w:val="000000" w:themeColor="text1"/>
        </w:rPr>
        <w:t xml:space="preserve"> yang </w:t>
      </w:r>
      <w:proofErr w:type="spellStart"/>
      <w:r w:rsidRPr="000C559A">
        <w:rPr>
          <w:rFonts w:ascii="Georgia" w:hAnsi="Georgia"/>
          <w:color w:val="000000" w:themeColor="text1"/>
        </w:rPr>
        <w:t>berat</w:t>
      </w:r>
      <w:proofErr w:type="spellEnd"/>
      <w:r>
        <w:rPr>
          <w:rFonts w:ascii="Georgia" w:hAnsi="Georgia"/>
          <w:color w:val="000000" w:themeColor="text1"/>
        </w:rPr>
        <w:t xml:space="preserve"> </w:t>
      </w:r>
      <w:proofErr w:type="spellStart"/>
      <w:r w:rsidRPr="000C559A">
        <w:rPr>
          <w:rFonts w:ascii="Georgia" w:hAnsi="Georgia"/>
          <w:color w:val="000000" w:themeColor="text1"/>
        </w:rPr>
        <w:t>diganti</w:t>
      </w:r>
      <w:proofErr w:type="spellEnd"/>
      <w:r>
        <w:rPr>
          <w:rFonts w:ascii="Georgia" w:hAnsi="Georgia"/>
          <w:color w:val="000000" w:themeColor="text1"/>
          <w:lang w:val="id-ID"/>
        </w:rPr>
        <w:t>-</w:t>
      </w:r>
      <w:r w:rsidRPr="000C559A">
        <w:rPr>
          <w:rFonts w:ascii="Georgia" w:hAnsi="Georgia"/>
          <w:color w:val="000000" w:themeColor="text1"/>
        </w:rPr>
        <w:t xml:space="preserve">Nya </w:t>
      </w:r>
      <w:proofErr w:type="spellStart"/>
      <w:r w:rsidRPr="000C559A">
        <w:rPr>
          <w:rFonts w:ascii="Georgia" w:hAnsi="Georgia"/>
          <w:color w:val="000000" w:themeColor="text1"/>
        </w:rPr>
        <w:t>berkat</w:t>
      </w:r>
      <w:proofErr w:type="spellEnd"/>
      <w:r w:rsidRPr="000C559A">
        <w:rPr>
          <w:rFonts w:ascii="Georgia" w:hAnsi="Georgia"/>
          <w:color w:val="000000" w:themeColor="text1"/>
        </w:rPr>
        <w:t>!</w:t>
      </w:r>
    </w:p>
    <w:p w14:paraId="4136C8DF" w14:textId="77777777" w:rsidR="00B7016C" w:rsidRPr="00576201" w:rsidRDefault="00B7016C" w:rsidP="00B7016C">
      <w:pPr>
        <w:pStyle w:val="DaftarParagraf"/>
        <w:tabs>
          <w:tab w:val="right" w:pos="6237"/>
        </w:tabs>
        <w:ind w:left="0"/>
        <w:rPr>
          <w:rFonts w:ascii="Georgia" w:hAnsi="Georgia"/>
          <w:b/>
          <w:bCs/>
          <w:color w:val="000000" w:themeColor="text1"/>
          <w:sz w:val="16"/>
          <w:szCs w:val="16"/>
        </w:rPr>
      </w:pPr>
    </w:p>
    <w:p w14:paraId="6DC4DE3D" w14:textId="1B6B6385" w:rsidR="00B7016C" w:rsidRPr="00202C1E" w:rsidRDefault="00B7016C" w:rsidP="00B7016C">
      <w:pPr>
        <w:pStyle w:val="DaftarParagraf"/>
        <w:tabs>
          <w:tab w:val="right" w:pos="6237"/>
        </w:tabs>
        <w:ind w:left="0"/>
        <w:rPr>
          <w:rFonts w:ascii="Georgia" w:hAnsi="Georgia"/>
          <w:i/>
          <w:iCs/>
          <w:color w:val="000000" w:themeColor="text1"/>
          <w:lang w:val="de-DE"/>
        </w:rPr>
      </w:pPr>
      <w:proofErr w:type="spellStart"/>
      <w:r w:rsidRPr="00202C1E">
        <w:rPr>
          <w:rFonts w:ascii="Georgia" w:hAnsi="Georgia"/>
          <w:b/>
          <w:bCs/>
          <w:color w:val="000000" w:themeColor="text1"/>
        </w:rPr>
        <w:t>Doa</w:t>
      </w:r>
      <w:proofErr w:type="spellEnd"/>
      <w:r w:rsidRPr="00202C1E">
        <w:rPr>
          <w:rFonts w:ascii="Georgia" w:hAnsi="Georgia"/>
          <w:b/>
          <w:bCs/>
          <w:color w:val="000000" w:themeColor="text1"/>
        </w:rPr>
        <w:t xml:space="preserve"> </w:t>
      </w:r>
      <w:proofErr w:type="spellStart"/>
      <w:r w:rsidRPr="00202C1E">
        <w:rPr>
          <w:rFonts w:ascii="Georgia" w:hAnsi="Georgia"/>
          <w:b/>
          <w:bCs/>
          <w:color w:val="000000" w:themeColor="text1"/>
        </w:rPr>
        <w:t>Persembahan</w:t>
      </w:r>
      <w:proofErr w:type="spellEnd"/>
      <w:r w:rsidRPr="00202C1E">
        <w:rPr>
          <w:rFonts w:ascii="Georgia" w:hAnsi="Georgia"/>
          <w:b/>
          <w:bCs/>
          <w:color w:val="000000" w:themeColor="text1"/>
        </w:rPr>
        <w:t xml:space="preserve"> </w:t>
      </w:r>
      <w:r w:rsidRPr="00202C1E">
        <w:rPr>
          <w:rFonts w:ascii="Georgia" w:hAnsi="Georgia"/>
          <w:b/>
          <w:bCs/>
          <w:color w:val="000000" w:themeColor="text1"/>
        </w:rPr>
        <w:tab/>
      </w:r>
      <w:r w:rsidRPr="00202C1E">
        <w:rPr>
          <w:rFonts w:ascii="Georgia" w:hAnsi="Georgia"/>
          <w:i/>
          <w:iCs/>
          <w:color w:val="000000" w:themeColor="text1"/>
          <w:lang w:val="de-DE"/>
        </w:rPr>
        <w:t>(</w:t>
      </w:r>
      <w:r w:rsidR="0074734C">
        <w:rPr>
          <w:rFonts w:ascii="Georgia" w:hAnsi="Georgia"/>
          <w:i/>
          <w:iCs/>
          <w:lang w:val="id-ID"/>
        </w:rPr>
        <w:t>Um</w:t>
      </w:r>
      <w:r w:rsidR="0074734C">
        <w:rPr>
          <w:rFonts w:ascii="Georgia" w:hAnsi="Georgia"/>
          <w:i/>
          <w:iCs/>
          <w:lang w:val="de-DE"/>
        </w:rPr>
        <w:t>at</w:t>
      </w:r>
      <w:r w:rsidR="0074734C" w:rsidRPr="00202C1E">
        <w:rPr>
          <w:rFonts w:ascii="Georgia" w:hAnsi="Georgia"/>
          <w:i/>
          <w:iCs/>
          <w:color w:val="000000" w:themeColor="text1"/>
          <w:lang w:val="de-DE"/>
        </w:rPr>
        <w:t xml:space="preserve"> </w:t>
      </w:r>
      <w:r w:rsidRPr="00202C1E">
        <w:rPr>
          <w:rFonts w:ascii="Georgia" w:hAnsi="Georgia"/>
          <w:i/>
          <w:iCs/>
          <w:color w:val="000000" w:themeColor="text1"/>
          <w:lang w:val="de-DE"/>
        </w:rPr>
        <w:t>Berdiri)</w:t>
      </w:r>
    </w:p>
    <w:p w14:paraId="348EB216" w14:textId="77777777" w:rsidR="00B7016C" w:rsidRPr="00202C1E" w:rsidRDefault="00B7016C" w:rsidP="00B7016C">
      <w:pPr>
        <w:pStyle w:val="DaftarParagraf"/>
        <w:ind w:left="567" w:hanging="567"/>
        <w:rPr>
          <w:rFonts w:ascii="Georgia" w:hAnsi="Georgia"/>
          <w:color w:val="000000" w:themeColor="text1"/>
        </w:rPr>
      </w:pPr>
      <w:r w:rsidRPr="00202C1E">
        <w:rPr>
          <w:rFonts w:ascii="Georgia" w:hAnsi="Georgia"/>
          <w:color w:val="000000" w:themeColor="text1"/>
        </w:rPr>
        <w:t>M4:</w:t>
      </w:r>
      <w:r w:rsidRPr="00202C1E">
        <w:rPr>
          <w:rFonts w:ascii="Georgia" w:hAnsi="Georgia"/>
          <w:color w:val="000000" w:themeColor="text1"/>
        </w:rPr>
        <w:tab/>
      </w:r>
      <w:r w:rsidRPr="00202C1E">
        <w:rPr>
          <w:rFonts w:ascii="Georgia" w:hAnsi="Georgia"/>
          <w:color w:val="000000" w:themeColor="text1"/>
          <w:spacing w:val="-2"/>
        </w:rPr>
        <w:t>(</w:t>
      </w:r>
      <w:proofErr w:type="spellStart"/>
      <w:r w:rsidRPr="00202C1E">
        <w:rPr>
          <w:rFonts w:ascii="Georgia" w:hAnsi="Georgia"/>
          <w:color w:val="000000" w:themeColor="text1"/>
          <w:spacing w:val="-2"/>
        </w:rPr>
        <w:t>Memimpin</w:t>
      </w:r>
      <w:proofErr w:type="spellEnd"/>
      <w:r w:rsidRPr="00202C1E">
        <w:rPr>
          <w:rFonts w:ascii="Georgia" w:hAnsi="Georgia"/>
          <w:color w:val="000000" w:themeColor="text1"/>
          <w:spacing w:val="-2"/>
        </w:rPr>
        <w:t xml:space="preserve"> </w:t>
      </w:r>
      <w:proofErr w:type="spellStart"/>
      <w:r w:rsidRPr="00202C1E">
        <w:rPr>
          <w:rFonts w:ascii="Georgia" w:hAnsi="Georgia"/>
          <w:color w:val="000000" w:themeColor="text1"/>
          <w:spacing w:val="-2"/>
        </w:rPr>
        <w:t>doa</w:t>
      </w:r>
      <w:proofErr w:type="spellEnd"/>
      <w:r w:rsidRPr="00202C1E">
        <w:rPr>
          <w:rFonts w:ascii="Georgia" w:hAnsi="Georgia"/>
          <w:color w:val="000000" w:themeColor="text1"/>
          <w:spacing w:val="-2"/>
        </w:rPr>
        <w:t xml:space="preserve"> </w:t>
      </w:r>
      <w:proofErr w:type="spellStart"/>
      <w:r w:rsidRPr="00202C1E">
        <w:rPr>
          <w:rFonts w:ascii="Georgia" w:hAnsi="Georgia"/>
          <w:color w:val="000000" w:themeColor="text1"/>
          <w:spacing w:val="-2"/>
        </w:rPr>
        <w:t>persembahan</w:t>
      </w:r>
      <w:proofErr w:type="spellEnd"/>
      <w:r w:rsidRPr="00202C1E">
        <w:rPr>
          <w:rFonts w:ascii="Georgia" w:hAnsi="Georgia"/>
          <w:color w:val="000000" w:themeColor="text1"/>
          <w:spacing w:val="-2"/>
        </w:rPr>
        <w:t xml:space="preserve">, </w:t>
      </w:r>
      <w:proofErr w:type="spellStart"/>
      <w:r w:rsidRPr="00202C1E">
        <w:rPr>
          <w:rFonts w:ascii="Georgia" w:hAnsi="Georgia"/>
          <w:color w:val="000000" w:themeColor="text1"/>
          <w:spacing w:val="-2"/>
        </w:rPr>
        <w:t>akhir</w:t>
      </w:r>
      <w:proofErr w:type="spellEnd"/>
      <w:r w:rsidRPr="00202C1E">
        <w:rPr>
          <w:rFonts w:ascii="Georgia" w:hAnsi="Georgia"/>
          <w:color w:val="000000" w:themeColor="text1"/>
          <w:spacing w:val="-2"/>
        </w:rPr>
        <w:t xml:space="preserve"> ibadah dan </w:t>
      </w:r>
      <w:proofErr w:type="spellStart"/>
      <w:r w:rsidRPr="00202C1E">
        <w:rPr>
          <w:rFonts w:ascii="Georgia" w:hAnsi="Georgia"/>
          <w:color w:val="000000" w:themeColor="text1"/>
          <w:spacing w:val="-2"/>
        </w:rPr>
        <w:t>Doa</w:t>
      </w:r>
      <w:proofErr w:type="spellEnd"/>
      <w:r w:rsidRPr="00202C1E">
        <w:rPr>
          <w:rFonts w:ascii="Georgia" w:hAnsi="Georgia"/>
          <w:color w:val="000000" w:themeColor="text1"/>
          <w:spacing w:val="-2"/>
        </w:rPr>
        <w:t xml:space="preserve"> Bapa</w:t>
      </w:r>
      <w:r w:rsidRPr="00202C1E">
        <w:rPr>
          <w:rFonts w:ascii="Georgia" w:hAnsi="Georgia"/>
          <w:color w:val="000000" w:themeColor="text1"/>
        </w:rPr>
        <w:t xml:space="preserve"> Kami)</w:t>
      </w:r>
    </w:p>
    <w:p w14:paraId="6152CD6F" w14:textId="77777777" w:rsidR="00B7016C" w:rsidRPr="00576201" w:rsidRDefault="00B7016C" w:rsidP="00B7016C">
      <w:pPr>
        <w:pStyle w:val="DaftarParagraf"/>
        <w:ind w:left="0"/>
        <w:rPr>
          <w:rFonts w:ascii="Georgia" w:hAnsi="Georgia"/>
          <w:color w:val="000000" w:themeColor="text1"/>
          <w:sz w:val="16"/>
          <w:szCs w:val="16"/>
        </w:rPr>
      </w:pPr>
    </w:p>
    <w:p w14:paraId="409FF431" w14:textId="77777777" w:rsidR="00B7016C" w:rsidRPr="00202C1E" w:rsidRDefault="00B7016C" w:rsidP="00B7016C">
      <w:pPr>
        <w:pStyle w:val="DaftarParagraf"/>
        <w:ind w:left="0"/>
        <w:rPr>
          <w:rFonts w:ascii="Georgia" w:hAnsi="Georgia"/>
          <w:b/>
          <w:bCs/>
          <w:color w:val="000000" w:themeColor="text1"/>
        </w:rPr>
      </w:pPr>
      <w:proofErr w:type="spellStart"/>
      <w:r w:rsidRPr="00202C1E">
        <w:rPr>
          <w:rFonts w:ascii="Georgia" w:hAnsi="Georgia"/>
          <w:b/>
          <w:bCs/>
          <w:color w:val="000000" w:themeColor="text1"/>
        </w:rPr>
        <w:t>Nyanyian</w:t>
      </w:r>
      <w:proofErr w:type="spellEnd"/>
      <w:r w:rsidRPr="00202C1E">
        <w:rPr>
          <w:rFonts w:ascii="Georgia" w:hAnsi="Georgia"/>
          <w:b/>
          <w:bCs/>
          <w:color w:val="000000" w:themeColor="text1"/>
        </w:rPr>
        <w:t xml:space="preserve"> </w:t>
      </w:r>
      <w:proofErr w:type="spellStart"/>
      <w:r w:rsidRPr="00202C1E">
        <w:rPr>
          <w:rFonts w:ascii="Georgia" w:hAnsi="Georgia"/>
          <w:b/>
          <w:bCs/>
          <w:color w:val="000000" w:themeColor="text1"/>
        </w:rPr>
        <w:t>Pengutusan</w:t>
      </w:r>
      <w:proofErr w:type="spellEnd"/>
    </w:p>
    <w:p w14:paraId="5367BF9C" w14:textId="77777777" w:rsidR="00B7016C" w:rsidRPr="00D245D9" w:rsidRDefault="00B7016C" w:rsidP="00B7016C">
      <w:pPr>
        <w:pStyle w:val="DaftarParagraf"/>
        <w:ind w:left="567" w:hanging="567"/>
        <w:rPr>
          <w:rFonts w:ascii="Georgia" w:hAnsi="Georgia"/>
          <w:b/>
          <w:color w:val="FF0000"/>
          <w:sz w:val="20"/>
        </w:rPr>
      </w:pPr>
      <w:r w:rsidRPr="00D245D9">
        <w:rPr>
          <w:rFonts w:ascii="Georgia" w:hAnsi="Georgia"/>
          <w:b/>
          <w:color w:val="000000" w:themeColor="text1"/>
          <w:sz w:val="20"/>
        </w:rPr>
        <w:t>U:</w:t>
      </w:r>
      <w:r w:rsidRPr="00D245D9">
        <w:rPr>
          <w:rFonts w:ascii="Georgia" w:hAnsi="Georgia"/>
          <w:b/>
          <w:color w:val="000000" w:themeColor="text1"/>
          <w:sz w:val="20"/>
        </w:rPr>
        <w:tab/>
        <w:t>(</w:t>
      </w:r>
      <w:proofErr w:type="spellStart"/>
      <w:r w:rsidRPr="00D245D9">
        <w:rPr>
          <w:rFonts w:ascii="Georgia" w:hAnsi="Georgia"/>
          <w:b/>
          <w:color w:val="000000" w:themeColor="text1"/>
          <w:sz w:val="20"/>
        </w:rPr>
        <w:t>Menyanyikan</w:t>
      </w:r>
      <w:proofErr w:type="spellEnd"/>
      <w:r w:rsidRPr="00D245D9">
        <w:rPr>
          <w:rFonts w:ascii="Georgia" w:hAnsi="Georgia"/>
          <w:b/>
          <w:color w:val="000000" w:themeColor="text1"/>
          <w:sz w:val="20"/>
        </w:rPr>
        <w:t xml:space="preserve"> KJ 426:1-3)</w:t>
      </w:r>
    </w:p>
    <w:p w14:paraId="4E2EAC45" w14:textId="77777777" w:rsidR="00B7016C" w:rsidRPr="00EA55F6" w:rsidRDefault="00B7016C" w:rsidP="00B7016C">
      <w:pPr>
        <w:pStyle w:val="DaftarParagraf"/>
        <w:ind w:left="567"/>
        <w:rPr>
          <w:rFonts w:ascii="Georgia" w:hAnsi="Georgia"/>
          <w:color w:val="000000" w:themeColor="text1"/>
        </w:rPr>
      </w:pPr>
      <w:r w:rsidRPr="00EA55F6">
        <w:rPr>
          <w:rFonts w:ascii="Georgia" w:hAnsi="Georgia"/>
          <w:color w:val="000000" w:themeColor="text1"/>
        </w:rPr>
        <w:t xml:space="preserve">KJ </w:t>
      </w:r>
      <w:r>
        <w:rPr>
          <w:rFonts w:ascii="Georgia" w:hAnsi="Georgia"/>
          <w:color w:val="000000" w:themeColor="text1"/>
        </w:rPr>
        <w:t>426</w:t>
      </w:r>
      <w:r w:rsidRPr="00EA55F6">
        <w:rPr>
          <w:rFonts w:ascii="Georgia" w:hAnsi="Georgia"/>
          <w:color w:val="000000" w:themeColor="text1"/>
        </w:rPr>
        <w:t>:1</w:t>
      </w:r>
      <w:r>
        <w:rPr>
          <w:rFonts w:ascii="Georgia" w:hAnsi="Georgia"/>
          <w:color w:val="000000" w:themeColor="text1"/>
        </w:rPr>
        <w:t>-</w:t>
      </w:r>
      <w:r w:rsidRPr="00EA55F6">
        <w:rPr>
          <w:rFonts w:ascii="Georgia" w:hAnsi="Georgia"/>
          <w:color w:val="000000" w:themeColor="text1"/>
        </w:rPr>
        <w:t>3 “</w:t>
      </w:r>
      <w:r>
        <w:rPr>
          <w:rFonts w:ascii="Georgia" w:hAnsi="Georgia"/>
          <w:color w:val="000000" w:themeColor="text1"/>
        </w:rPr>
        <w:t>KITA HARUS MEMBAWA BERITA</w:t>
      </w:r>
      <w:r w:rsidRPr="00EA55F6">
        <w:rPr>
          <w:rFonts w:ascii="Georgia" w:hAnsi="Georgia"/>
          <w:color w:val="000000" w:themeColor="text1"/>
        </w:rPr>
        <w:t>”</w:t>
      </w:r>
    </w:p>
    <w:p w14:paraId="6F93C2C8" w14:textId="77777777" w:rsidR="00B7016C" w:rsidRPr="00DA6220" w:rsidRDefault="00B7016C" w:rsidP="00B7016C">
      <w:pPr>
        <w:pStyle w:val="DaftarParagraf"/>
        <w:ind w:left="993" w:hanging="426"/>
        <w:rPr>
          <w:rFonts w:ascii="Georgia" w:hAnsi="Georgia"/>
          <w:color w:val="000000" w:themeColor="text1"/>
        </w:rPr>
      </w:pPr>
      <w:r>
        <w:rPr>
          <w:rFonts w:ascii="Georgia" w:hAnsi="Georgia"/>
          <w:color w:val="000000" w:themeColor="text1"/>
        </w:rPr>
        <w:t>1)</w:t>
      </w:r>
      <w:r>
        <w:rPr>
          <w:rFonts w:ascii="Georgia" w:hAnsi="Georgia"/>
          <w:color w:val="000000" w:themeColor="text1"/>
        </w:rPr>
        <w:tab/>
      </w:r>
      <w:r w:rsidRPr="00DA6220">
        <w:rPr>
          <w:rFonts w:ascii="Georgia" w:hAnsi="Georgia"/>
          <w:color w:val="000000" w:themeColor="text1"/>
        </w:rPr>
        <w:t xml:space="preserve">Kita </w:t>
      </w:r>
      <w:proofErr w:type="spellStart"/>
      <w:r w:rsidRPr="00DA6220">
        <w:rPr>
          <w:rFonts w:ascii="Georgia" w:hAnsi="Georgia"/>
          <w:color w:val="000000" w:themeColor="text1"/>
        </w:rPr>
        <w:t>harus</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membawa</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berita</w:t>
      </w:r>
      <w:proofErr w:type="spellEnd"/>
      <w:r w:rsidRPr="00DA6220">
        <w:rPr>
          <w:rFonts w:ascii="Georgia" w:hAnsi="Georgia"/>
          <w:color w:val="000000" w:themeColor="text1"/>
        </w:rPr>
        <w:t xml:space="preserve"> pada dunia </w:t>
      </w:r>
      <w:proofErr w:type="spellStart"/>
      <w:r w:rsidRPr="00DA6220">
        <w:rPr>
          <w:rFonts w:ascii="Georgia" w:hAnsi="Georgia"/>
          <w:color w:val="000000" w:themeColor="text1"/>
        </w:rPr>
        <w:t>dalam</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gelap</w:t>
      </w:r>
      <w:proofErr w:type="spellEnd"/>
    </w:p>
    <w:p w14:paraId="12A46C31" w14:textId="77777777" w:rsidR="00B7016C" w:rsidRPr="00DA6220" w:rsidRDefault="00B7016C" w:rsidP="00B7016C">
      <w:pPr>
        <w:pStyle w:val="DaftarParagraf"/>
        <w:ind w:left="993" w:right="-144"/>
        <w:rPr>
          <w:rFonts w:ascii="Georgia" w:hAnsi="Georgia"/>
          <w:color w:val="000000" w:themeColor="text1"/>
        </w:rPr>
      </w:pPr>
      <w:proofErr w:type="spellStart"/>
      <w:r w:rsidRPr="00DA6220">
        <w:rPr>
          <w:rFonts w:ascii="Georgia" w:hAnsi="Georgia"/>
          <w:color w:val="000000" w:themeColor="text1"/>
        </w:rPr>
        <w:t>tentang</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kebenaran</w:t>
      </w:r>
      <w:proofErr w:type="spellEnd"/>
      <w:r w:rsidRPr="00DA6220">
        <w:rPr>
          <w:rFonts w:ascii="Georgia" w:hAnsi="Georgia"/>
          <w:color w:val="000000" w:themeColor="text1"/>
        </w:rPr>
        <w:t xml:space="preserve"> dan </w:t>
      </w:r>
      <w:proofErr w:type="spellStart"/>
      <w:r w:rsidRPr="00DA6220">
        <w:rPr>
          <w:rFonts w:ascii="Georgia" w:hAnsi="Georgia"/>
          <w:color w:val="000000" w:themeColor="text1"/>
        </w:rPr>
        <w:t>kasih</w:t>
      </w:r>
      <w:proofErr w:type="spellEnd"/>
      <w:r w:rsidRPr="00DA6220">
        <w:rPr>
          <w:rFonts w:ascii="Georgia" w:hAnsi="Georgia"/>
          <w:color w:val="000000" w:themeColor="text1"/>
        </w:rPr>
        <w:t xml:space="preserve"> dan </w:t>
      </w:r>
      <w:proofErr w:type="spellStart"/>
      <w:r w:rsidRPr="00DA6220">
        <w:rPr>
          <w:rFonts w:ascii="Georgia" w:hAnsi="Georgia"/>
          <w:color w:val="000000" w:themeColor="text1"/>
        </w:rPr>
        <w:t>damai</w:t>
      </w:r>
      <w:proofErr w:type="spellEnd"/>
      <w:r w:rsidRPr="00DA6220">
        <w:rPr>
          <w:rFonts w:ascii="Georgia" w:hAnsi="Georgia"/>
          <w:color w:val="000000" w:themeColor="text1"/>
        </w:rPr>
        <w:t xml:space="preserve"> yang </w:t>
      </w:r>
      <w:proofErr w:type="spellStart"/>
      <w:r w:rsidRPr="00DA6220">
        <w:rPr>
          <w:rFonts w:ascii="Georgia" w:hAnsi="Georgia"/>
          <w:color w:val="000000" w:themeColor="text1"/>
        </w:rPr>
        <w:t>menetap</w:t>
      </w:r>
      <w:proofErr w:type="spellEnd"/>
      <w:r w:rsidRPr="00DA6220">
        <w:rPr>
          <w:rFonts w:ascii="Georgia" w:hAnsi="Georgia"/>
          <w:color w:val="000000" w:themeColor="text1"/>
        </w:rPr>
        <w:t>,</w:t>
      </w:r>
    </w:p>
    <w:p w14:paraId="48D75F41" w14:textId="77777777" w:rsidR="00B7016C" w:rsidRDefault="00B7016C" w:rsidP="00B7016C">
      <w:pPr>
        <w:pStyle w:val="DaftarParagraf"/>
        <w:ind w:left="993"/>
        <w:rPr>
          <w:rFonts w:ascii="Georgia" w:hAnsi="Georgia"/>
          <w:color w:val="000000" w:themeColor="text1"/>
        </w:rPr>
      </w:pPr>
      <w:r w:rsidRPr="00DA6220">
        <w:rPr>
          <w:rFonts w:ascii="Georgia" w:hAnsi="Georgia"/>
          <w:color w:val="000000" w:themeColor="text1"/>
        </w:rPr>
        <w:t xml:space="preserve">dan </w:t>
      </w:r>
      <w:proofErr w:type="spellStart"/>
      <w:r w:rsidRPr="00DA6220">
        <w:rPr>
          <w:rFonts w:ascii="Georgia" w:hAnsi="Georgia"/>
          <w:color w:val="000000" w:themeColor="text1"/>
        </w:rPr>
        <w:t>damai</w:t>
      </w:r>
      <w:proofErr w:type="spellEnd"/>
      <w:r w:rsidRPr="00DA6220">
        <w:rPr>
          <w:rFonts w:ascii="Georgia" w:hAnsi="Georgia"/>
          <w:color w:val="000000" w:themeColor="text1"/>
        </w:rPr>
        <w:t xml:space="preserve"> yang </w:t>
      </w:r>
      <w:proofErr w:type="spellStart"/>
      <w:r w:rsidRPr="00DA6220">
        <w:rPr>
          <w:rFonts w:ascii="Georgia" w:hAnsi="Georgia"/>
          <w:color w:val="000000" w:themeColor="text1"/>
        </w:rPr>
        <w:t>menetap</w:t>
      </w:r>
      <w:proofErr w:type="spellEnd"/>
      <w:r w:rsidRPr="00DA6220">
        <w:rPr>
          <w:rFonts w:ascii="Georgia" w:hAnsi="Georgia"/>
          <w:color w:val="000000" w:themeColor="text1"/>
        </w:rPr>
        <w:t>.</w:t>
      </w:r>
    </w:p>
    <w:p w14:paraId="096E1716" w14:textId="77777777" w:rsidR="00B7016C" w:rsidRDefault="00B7016C" w:rsidP="00B7016C">
      <w:pPr>
        <w:pStyle w:val="DaftarParagraf"/>
        <w:ind w:left="993"/>
        <w:rPr>
          <w:rFonts w:ascii="Georgia" w:hAnsi="Georgia"/>
          <w:color w:val="000000" w:themeColor="text1"/>
        </w:rPr>
      </w:pPr>
      <w:proofErr w:type="spellStart"/>
      <w:r>
        <w:rPr>
          <w:rFonts w:ascii="Georgia" w:hAnsi="Georgia"/>
          <w:color w:val="000000" w:themeColor="text1"/>
        </w:rPr>
        <w:t>Reff</w:t>
      </w:r>
      <w:proofErr w:type="spellEnd"/>
      <w:r>
        <w:rPr>
          <w:rFonts w:ascii="Georgia" w:hAnsi="Georgia"/>
          <w:color w:val="000000" w:themeColor="text1"/>
        </w:rPr>
        <w:t xml:space="preserve">: </w:t>
      </w:r>
      <w:r>
        <w:rPr>
          <w:rFonts w:ascii="Georgia" w:hAnsi="Georgia"/>
          <w:color w:val="000000" w:themeColor="text1"/>
        </w:rPr>
        <w:tab/>
      </w:r>
    </w:p>
    <w:p w14:paraId="5F784BA1" w14:textId="77777777" w:rsidR="00B7016C" w:rsidRPr="00DA6220" w:rsidRDefault="00B7016C" w:rsidP="00B7016C">
      <w:pPr>
        <w:pStyle w:val="DaftarParagraf"/>
        <w:ind w:left="993" w:right="-428"/>
        <w:rPr>
          <w:rFonts w:ascii="Georgia" w:hAnsi="Georgia"/>
          <w:color w:val="000000" w:themeColor="text1"/>
        </w:rPr>
      </w:pPr>
      <w:r w:rsidRPr="00DA6220">
        <w:rPr>
          <w:rFonts w:ascii="Georgia" w:hAnsi="Georgia"/>
          <w:color w:val="000000" w:themeColor="text1"/>
        </w:rPr>
        <w:t xml:space="preserve">Karna </w:t>
      </w:r>
      <w:proofErr w:type="spellStart"/>
      <w:r w:rsidRPr="00DA6220">
        <w:rPr>
          <w:rFonts w:ascii="Georgia" w:hAnsi="Georgia"/>
          <w:color w:val="000000" w:themeColor="text1"/>
        </w:rPr>
        <w:t>g'lap</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jadi</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remang</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pagi</w:t>
      </w:r>
      <w:proofErr w:type="spellEnd"/>
      <w:r w:rsidRPr="00DA6220">
        <w:rPr>
          <w:rFonts w:ascii="Georgia" w:hAnsi="Georgia"/>
          <w:color w:val="000000" w:themeColor="text1"/>
        </w:rPr>
        <w:t>,</w:t>
      </w:r>
      <w:r>
        <w:rPr>
          <w:rFonts w:ascii="Georgia" w:hAnsi="Georgia"/>
          <w:color w:val="000000" w:themeColor="text1"/>
        </w:rPr>
        <w:t xml:space="preserve"> </w:t>
      </w:r>
      <w:r w:rsidRPr="00DA6220">
        <w:rPr>
          <w:rFonts w:ascii="Georgia" w:hAnsi="Georgia"/>
          <w:color w:val="000000" w:themeColor="text1"/>
        </w:rPr>
        <w:t xml:space="preserve">dan </w:t>
      </w:r>
      <w:proofErr w:type="spellStart"/>
      <w:r w:rsidRPr="00DA6220">
        <w:rPr>
          <w:rFonts w:ascii="Georgia" w:hAnsi="Georgia"/>
          <w:color w:val="000000" w:themeColor="text1"/>
        </w:rPr>
        <w:t>remang</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jadi</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siang</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t'rang</w:t>
      </w:r>
      <w:proofErr w:type="spellEnd"/>
      <w:r w:rsidRPr="00DA6220">
        <w:rPr>
          <w:rFonts w:ascii="Georgia" w:hAnsi="Georgia"/>
          <w:color w:val="000000" w:themeColor="text1"/>
        </w:rPr>
        <w:t>.</w:t>
      </w:r>
    </w:p>
    <w:p w14:paraId="24FA58E0" w14:textId="77777777" w:rsidR="00B7016C" w:rsidRDefault="00B7016C" w:rsidP="00B7016C">
      <w:pPr>
        <w:pStyle w:val="DaftarParagraf"/>
        <w:ind w:left="993"/>
        <w:rPr>
          <w:rFonts w:ascii="Georgia" w:hAnsi="Georgia"/>
          <w:color w:val="000000" w:themeColor="text1"/>
        </w:rPr>
      </w:pPr>
      <w:r w:rsidRPr="00DA6220">
        <w:rPr>
          <w:rFonts w:ascii="Georgia" w:hAnsi="Georgia"/>
          <w:color w:val="000000" w:themeColor="text1"/>
        </w:rPr>
        <w:t xml:space="preserve">Kuasa </w:t>
      </w:r>
      <w:proofErr w:type="spellStart"/>
      <w:r w:rsidRPr="00DA6220">
        <w:rPr>
          <w:rFonts w:ascii="Georgia" w:hAnsi="Georgia"/>
          <w:color w:val="000000" w:themeColor="text1"/>
        </w:rPr>
        <w:t>Kristus</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kan</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nyatalah</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rahmani</w:t>
      </w:r>
      <w:proofErr w:type="spellEnd"/>
      <w:r w:rsidRPr="00DA6220">
        <w:rPr>
          <w:rFonts w:ascii="Georgia" w:hAnsi="Georgia"/>
          <w:color w:val="000000" w:themeColor="text1"/>
        </w:rPr>
        <w:t xml:space="preserve"> dan </w:t>
      </w:r>
      <w:proofErr w:type="spellStart"/>
      <w:r w:rsidRPr="00DA6220">
        <w:rPr>
          <w:rFonts w:ascii="Georgia" w:hAnsi="Georgia"/>
          <w:color w:val="000000" w:themeColor="text1"/>
        </w:rPr>
        <w:t>cemerlang</w:t>
      </w:r>
      <w:proofErr w:type="spellEnd"/>
      <w:r w:rsidRPr="00DA6220">
        <w:rPr>
          <w:rFonts w:ascii="Georgia" w:hAnsi="Georgia"/>
          <w:color w:val="000000" w:themeColor="text1"/>
        </w:rPr>
        <w:t>.</w:t>
      </w:r>
    </w:p>
    <w:p w14:paraId="333046BE" w14:textId="77777777" w:rsidR="00B7016C" w:rsidRPr="00DA6220" w:rsidRDefault="00B7016C" w:rsidP="00B7016C">
      <w:pPr>
        <w:pStyle w:val="DaftarParagraf"/>
        <w:ind w:left="993" w:hanging="426"/>
        <w:rPr>
          <w:rFonts w:ascii="Georgia" w:hAnsi="Georgia"/>
          <w:color w:val="000000" w:themeColor="text1"/>
        </w:rPr>
      </w:pPr>
      <w:r>
        <w:rPr>
          <w:rFonts w:ascii="Georgia" w:hAnsi="Georgia"/>
          <w:color w:val="000000" w:themeColor="text1"/>
        </w:rPr>
        <w:t>2)</w:t>
      </w:r>
      <w:r>
        <w:rPr>
          <w:rFonts w:ascii="Georgia" w:hAnsi="Georgia"/>
          <w:color w:val="000000" w:themeColor="text1"/>
        </w:rPr>
        <w:tab/>
      </w:r>
      <w:r w:rsidRPr="00DA6220">
        <w:rPr>
          <w:rFonts w:ascii="Georgia" w:hAnsi="Georgia"/>
          <w:color w:val="000000" w:themeColor="text1"/>
        </w:rPr>
        <w:t xml:space="preserve">Kita </w:t>
      </w:r>
      <w:proofErr w:type="spellStart"/>
      <w:r w:rsidRPr="00DA6220">
        <w:rPr>
          <w:rFonts w:ascii="Georgia" w:hAnsi="Georgia"/>
          <w:color w:val="000000" w:themeColor="text1"/>
        </w:rPr>
        <w:t>harus</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menyanyikan</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gita</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melembutkan</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hati</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keras</w:t>
      </w:r>
      <w:proofErr w:type="spellEnd"/>
      <w:r w:rsidRPr="00DA6220">
        <w:rPr>
          <w:rFonts w:ascii="Georgia" w:hAnsi="Georgia"/>
          <w:color w:val="000000" w:themeColor="text1"/>
        </w:rPr>
        <w:t>,</w:t>
      </w:r>
    </w:p>
    <w:p w14:paraId="5E16B7CB" w14:textId="77777777" w:rsidR="00B7016C" w:rsidRPr="00DA6220" w:rsidRDefault="00B7016C" w:rsidP="00B7016C">
      <w:pPr>
        <w:pStyle w:val="DaftarParagraf"/>
        <w:ind w:left="993"/>
        <w:rPr>
          <w:rFonts w:ascii="Georgia" w:hAnsi="Georgia"/>
          <w:color w:val="000000" w:themeColor="text1"/>
        </w:rPr>
      </w:pPr>
      <w:proofErr w:type="spellStart"/>
      <w:r w:rsidRPr="00DA6220">
        <w:rPr>
          <w:rFonts w:ascii="Georgia" w:hAnsi="Georgia"/>
          <w:color w:val="000000" w:themeColor="text1"/>
        </w:rPr>
        <w:t>supaya</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senjata</w:t>
      </w:r>
      <w:proofErr w:type="spellEnd"/>
      <w:r w:rsidRPr="00DA6220">
        <w:rPr>
          <w:rFonts w:ascii="Georgia" w:hAnsi="Georgia"/>
          <w:color w:val="000000" w:themeColor="text1"/>
        </w:rPr>
        <w:t xml:space="preserve"> Iblis </w:t>
      </w:r>
      <w:proofErr w:type="spellStart"/>
      <w:r w:rsidRPr="00DA6220">
        <w:rPr>
          <w:rFonts w:ascii="Georgia" w:hAnsi="Georgia"/>
          <w:color w:val="000000" w:themeColor="text1"/>
        </w:rPr>
        <w:t>remuk</w:t>
      </w:r>
      <w:proofErr w:type="spellEnd"/>
      <w:r w:rsidRPr="00DA6220">
        <w:rPr>
          <w:rFonts w:ascii="Georgia" w:hAnsi="Georgia"/>
          <w:color w:val="000000" w:themeColor="text1"/>
        </w:rPr>
        <w:t xml:space="preserve"> dan </w:t>
      </w:r>
      <w:proofErr w:type="spellStart"/>
      <w:r w:rsidRPr="00DA6220">
        <w:rPr>
          <w:rFonts w:ascii="Georgia" w:hAnsi="Georgia"/>
          <w:color w:val="000000" w:themeColor="text1"/>
        </w:rPr>
        <w:t>seg'ra</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lepas</w:t>
      </w:r>
      <w:proofErr w:type="spellEnd"/>
      <w:r w:rsidRPr="00DA6220">
        <w:rPr>
          <w:rFonts w:ascii="Georgia" w:hAnsi="Georgia"/>
          <w:color w:val="000000" w:themeColor="text1"/>
        </w:rPr>
        <w:t>,</w:t>
      </w:r>
    </w:p>
    <w:p w14:paraId="2895DF9B" w14:textId="77777777" w:rsidR="00B7016C" w:rsidRDefault="00B7016C" w:rsidP="00B7016C">
      <w:pPr>
        <w:pStyle w:val="DaftarParagraf"/>
        <w:ind w:left="993"/>
        <w:rPr>
          <w:rFonts w:ascii="Georgia" w:hAnsi="Georgia"/>
          <w:i/>
          <w:iCs/>
          <w:color w:val="000000" w:themeColor="text1"/>
        </w:rPr>
      </w:pPr>
      <w:proofErr w:type="spellStart"/>
      <w:r w:rsidRPr="00DA6220">
        <w:rPr>
          <w:rFonts w:ascii="Georgia" w:hAnsi="Georgia"/>
          <w:color w:val="000000" w:themeColor="text1"/>
        </w:rPr>
        <w:t>remuk</w:t>
      </w:r>
      <w:proofErr w:type="spellEnd"/>
      <w:r w:rsidRPr="00DA6220">
        <w:rPr>
          <w:rFonts w:ascii="Georgia" w:hAnsi="Georgia"/>
          <w:color w:val="000000" w:themeColor="text1"/>
        </w:rPr>
        <w:t xml:space="preserve"> dan </w:t>
      </w:r>
      <w:proofErr w:type="spellStart"/>
      <w:r w:rsidRPr="00DA6220">
        <w:rPr>
          <w:rFonts w:ascii="Georgia" w:hAnsi="Georgia"/>
          <w:color w:val="000000" w:themeColor="text1"/>
        </w:rPr>
        <w:t>seg'ra</w:t>
      </w:r>
      <w:proofErr w:type="spellEnd"/>
      <w:r w:rsidRPr="00DA6220">
        <w:rPr>
          <w:rFonts w:ascii="Georgia" w:hAnsi="Georgia"/>
          <w:color w:val="000000" w:themeColor="text1"/>
        </w:rPr>
        <w:t xml:space="preserve"> </w:t>
      </w:r>
      <w:proofErr w:type="spellStart"/>
      <w:r w:rsidRPr="00DA6220">
        <w:rPr>
          <w:rFonts w:ascii="Georgia" w:hAnsi="Georgia"/>
          <w:color w:val="000000" w:themeColor="text1"/>
        </w:rPr>
        <w:t>lepas</w:t>
      </w:r>
      <w:proofErr w:type="spellEnd"/>
      <w:r w:rsidRPr="00DA6220">
        <w:rPr>
          <w:rFonts w:ascii="Georgia" w:hAnsi="Georgia"/>
          <w:color w:val="000000" w:themeColor="text1"/>
        </w:rPr>
        <w:t>.</w:t>
      </w:r>
      <w:r>
        <w:rPr>
          <w:rFonts w:ascii="Georgia" w:hAnsi="Georgia"/>
          <w:color w:val="000000" w:themeColor="text1"/>
        </w:rPr>
        <w:t xml:space="preserve"> </w:t>
      </w:r>
      <w:proofErr w:type="spellStart"/>
      <w:r w:rsidRPr="00DA6220">
        <w:rPr>
          <w:rFonts w:ascii="Georgia" w:hAnsi="Georgia"/>
          <w:i/>
          <w:iCs/>
          <w:color w:val="000000" w:themeColor="text1"/>
        </w:rPr>
        <w:t>Reff</w:t>
      </w:r>
      <w:proofErr w:type="spellEnd"/>
      <w:r>
        <w:rPr>
          <w:rFonts w:ascii="Georgia" w:hAnsi="Georgia"/>
          <w:i/>
          <w:iCs/>
          <w:color w:val="000000" w:themeColor="text1"/>
        </w:rPr>
        <w:t>.: …</w:t>
      </w:r>
    </w:p>
    <w:p w14:paraId="18B016A0" w14:textId="77777777" w:rsidR="00B7016C" w:rsidRPr="00576201" w:rsidRDefault="00B7016C" w:rsidP="00B7016C">
      <w:pPr>
        <w:pStyle w:val="DaftarParagraf"/>
        <w:ind w:left="993" w:hanging="426"/>
        <w:rPr>
          <w:rFonts w:ascii="Georgia" w:hAnsi="Georgia"/>
          <w:color w:val="000000" w:themeColor="text1"/>
        </w:rPr>
      </w:pPr>
      <w:r>
        <w:rPr>
          <w:rFonts w:ascii="Georgia" w:hAnsi="Georgia"/>
          <w:color w:val="000000" w:themeColor="text1"/>
        </w:rPr>
        <w:t>3)</w:t>
      </w:r>
      <w:r>
        <w:rPr>
          <w:rFonts w:ascii="Georgia" w:hAnsi="Georgia"/>
          <w:color w:val="000000" w:themeColor="text1"/>
        </w:rPr>
        <w:tab/>
      </w:r>
      <w:r w:rsidRPr="00576201">
        <w:rPr>
          <w:rFonts w:ascii="Georgia" w:hAnsi="Georgia"/>
          <w:color w:val="000000" w:themeColor="text1"/>
        </w:rPr>
        <w:t xml:space="preserve">Kita </w:t>
      </w:r>
      <w:proofErr w:type="spellStart"/>
      <w:r w:rsidRPr="00576201">
        <w:rPr>
          <w:rFonts w:ascii="Georgia" w:hAnsi="Georgia"/>
          <w:color w:val="000000" w:themeColor="text1"/>
        </w:rPr>
        <w:t>harus</w:t>
      </w:r>
      <w:proofErr w:type="spellEnd"/>
      <w:r w:rsidRPr="00576201">
        <w:rPr>
          <w:rFonts w:ascii="Georgia" w:hAnsi="Georgia"/>
          <w:color w:val="000000" w:themeColor="text1"/>
        </w:rPr>
        <w:t xml:space="preserve"> </w:t>
      </w:r>
      <w:proofErr w:type="spellStart"/>
      <w:r w:rsidRPr="00576201">
        <w:rPr>
          <w:rFonts w:ascii="Georgia" w:hAnsi="Georgia"/>
          <w:color w:val="000000" w:themeColor="text1"/>
        </w:rPr>
        <w:t>membawa</w:t>
      </w:r>
      <w:proofErr w:type="spellEnd"/>
      <w:r w:rsidRPr="00576201">
        <w:rPr>
          <w:rFonts w:ascii="Georgia" w:hAnsi="Georgia"/>
          <w:color w:val="000000" w:themeColor="text1"/>
        </w:rPr>
        <w:t xml:space="preserve"> </w:t>
      </w:r>
      <w:proofErr w:type="spellStart"/>
      <w:r w:rsidRPr="00576201">
        <w:rPr>
          <w:rFonts w:ascii="Georgia" w:hAnsi="Georgia"/>
          <w:color w:val="000000" w:themeColor="text1"/>
        </w:rPr>
        <w:t>berita</w:t>
      </w:r>
      <w:proofErr w:type="spellEnd"/>
      <w:r w:rsidRPr="00576201">
        <w:rPr>
          <w:rFonts w:ascii="Georgia" w:hAnsi="Georgia"/>
          <w:color w:val="000000" w:themeColor="text1"/>
        </w:rPr>
        <w:t xml:space="preserve">: Allah </w:t>
      </w:r>
      <w:proofErr w:type="spellStart"/>
      <w:r w:rsidRPr="00576201">
        <w:rPr>
          <w:rFonts w:ascii="Georgia" w:hAnsi="Georgia"/>
          <w:color w:val="000000" w:themeColor="text1"/>
        </w:rPr>
        <w:t>itu</w:t>
      </w:r>
      <w:proofErr w:type="spellEnd"/>
      <w:r w:rsidRPr="00576201">
        <w:rPr>
          <w:rFonts w:ascii="Georgia" w:hAnsi="Georgia"/>
          <w:color w:val="000000" w:themeColor="text1"/>
        </w:rPr>
        <w:t xml:space="preserve"> </w:t>
      </w:r>
      <w:proofErr w:type="spellStart"/>
      <w:r w:rsidRPr="00576201">
        <w:rPr>
          <w:rFonts w:ascii="Georgia" w:hAnsi="Georgia"/>
          <w:color w:val="000000" w:themeColor="text1"/>
        </w:rPr>
        <w:t>kasih</w:t>
      </w:r>
      <w:proofErr w:type="spellEnd"/>
      <w:r w:rsidRPr="00576201">
        <w:rPr>
          <w:rFonts w:ascii="Georgia" w:hAnsi="Georgia"/>
          <w:color w:val="000000" w:themeColor="text1"/>
        </w:rPr>
        <w:t xml:space="preserve"> </w:t>
      </w:r>
      <w:proofErr w:type="spellStart"/>
      <w:r w:rsidRPr="00576201">
        <w:rPr>
          <w:rFonts w:ascii="Georgia" w:hAnsi="Georgia"/>
          <w:color w:val="000000" w:themeColor="text1"/>
        </w:rPr>
        <w:t>belas</w:t>
      </w:r>
      <w:proofErr w:type="spellEnd"/>
      <w:r w:rsidRPr="00576201">
        <w:rPr>
          <w:rFonts w:ascii="Georgia" w:hAnsi="Georgia"/>
          <w:color w:val="000000" w:themeColor="text1"/>
        </w:rPr>
        <w:t>.</w:t>
      </w:r>
    </w:p>
    <w:p w14:paraId="3660BF62" w14:textId="77777777" w:rsidR="00B7016C" w:rsidRPr="00576201" w:rsidRDefault="00B7016C" w:rsidP="00B7016C">
      <w:pPr>
        <w:pStyle w:val="DaftarParagraf"/>
        <w:ind w:left="993"/>
        <w:rPr>
          <w:rFonts w:ascii="Georgia" w:hAnsi="Georgia"/>
          <w:color w:val="000000" w:themeColor="text1"/>
        </w:rPr>
      </w:pPr>
      <w:proofErr w:type="spellStart"/>
      <w:r w:rsidRPr="00576201">
        <w:rPr>
          <w:rFonts w:ascii="Georgia" w:hAnsi="Georgia"/>
          <w:color w:val="000000" w:themeColor="text1"/>
        </w:rPr>
        <w:t>Dib'rikan</w:t>
      </w:r>
      <w:proofErr w:type="spellEnd"/>
      <w:r w:rsidRPr="00576201">
        <w:rPr>
          <w:rFonts w:ascii="Georgia" w:hAnsi="Georgia"/>
          <w:color w:val="000000" w:themeColor="text1"/>
        </w:rPr>
        <w:t xml:space="preserve"> Putra </w:t>
      </w:r>
      <w:proofErr w:type="spellStart"/>
      <w:r w:rsidRPr="00576201">
        <w:rPr>
          <w:rFonts w:ascii="Georgia" w:hAnsi="Georgia"/>
          <w:color w:val="000000" w:themeColor="text1"/>
        </w:rPr>
        <w:t>tunggal</w:t>
      </w:r>
      <w:proofErr w:type="spellEnd"/>
      <w:r>
        <w:rPr>
          <w:rFonts w:ascii="Georgia" w:hAnsi="Georgia"/>
          <w:color w:val="000000" w:themeColor="text1"/>
          <w:lang w:val="id-ID"/>
        </w:rPr>
        <w:t>-</w:t>
      </w:r>
      <w:r w:rsidRPr="00576201">
        <w:rPr>
          <w:rFonts w:ascii="Georgia" w:hAnsi="Georgia"/>
          <w:color w:val="000000" w:themeColor="text1"/>
        </w:rPr>
        <w:t xml:space="preserve">Nya, </w:t>
      </w:r>
      <w:proofErr w:type="spellStart"/>
      <w:r w:rsidRPr="00576201">
        <w:rPr>
          <w:rFonts w:ascii="Georgia" w:hAnsi="Georgia"/>
          <w:color w:val="000000" w:themeColor="text1"/>
        </w:rPr>
        <w:t>supaya</w:t>
      </w:r>
      <w:proofErr w:type="spellEnd"/>
      <w:r w:rsidRPr="00576201">
        <w:rPr>
          <w:rFonts w:ascii="Georgia" w:hAnsi="Georgia"/>
          <w:color w:val="000000" w:themeColor="text1"/>
        </w:rPr>
        <w:t xml:space="preserve"> </w:t>
      </w:r>
      <w:proofErr w:type="spellStart"/>
      <w:r w:rsidRPr="00576201">
        <w:rPr>
          <w:rFonts w:ascii="Georgia" w:hAnsi="Georgia"/>
          <w:color w:val="000000" w:themeColor="text1"/>
        </w:rPr>
        <w:t>kita</w:t>
      </w:r>
      <w:proofErr w:type="spellEnd"/>
      <w:r w:rsidRPr="00576201">
        <w:rPr>
          <w:rFonts w:ascii="Georgia" w:hAnsi="Georgia"/>
          <w:color w:val="000000" w:themeColor="text1"/>
        </w:rPr>
        <w:t xml:space="preserve"> </w:t>
      </w:r>
      <w:proofErr w:type="spellStart"/>
      <w:r w:rsidRPr="00576201">
        <w:rPr>
          <w:rFonts w:ascii="Georgia" w:hAnsi="Georgia"/>
          <w:color w:val="000000" w:themeColor="text1"/>
        </w:rPr>
        <w:t>lepas</w:t>
      </w:r>
      <w:proofErr w:type="spellEnd"/>
      <w:r w:rsidRPr="00576201">
        <w:rPr>
          <w:rFonts w:ascii="Georgia" w:hAnsi="Georgia"/>
          <w:color w:val="000000" w:themeColor="text1"/>
        </w:rPr>
        <w:t>,</w:t>
      </w:r>
    </w:p>
    <w:p w14:paraId="389AE27A" w14:textId="77777777" w:rsidR="00B7016C" w:rsidRPr="0099016D" w:rsidRDefault="00B7016C" w:rsidP="00B7016C">
      <w:pPr>
        <w:pStyle w:val="DaftarParagraf"/>
        <w:ind w:left="993"/>
        <w:rPr>
          <w:rFonts w:ascii="Georgia" w:hAnsi="Georgia"/>
          <w:color w:val="FF0000"/>
          <w:sz w:val="16"/>
          <w:szCs w:val="16"/>
        </w:rPr>
      </w:pPr>
      <w:proofErr w:type="spellStart"/>
      <w:r w:rsidRPr="00576201">
        <w:rPr>
          <w:rFonts w:ascii="Georgia" w:hAnsi="Georgia"/>
          <w:color w:val="000000" w:themeColor="text1"/>
        </w:rPr>
        <w:t>supaya</w:t>
      </w:r>
      <w:proofErr w:type="spellEnd"/>
      <w:r w:rsidRPr="00576201">
        <w:rPr>
          <w:rFonts w:ascii="Georgia" w:hAnsi="Georgia"/>
          <w:color w:val="000000" w:themeColor="text1"/>
        </w:rPr>
        <w:t xml:space="preserve"> </w:t>
      </w:r>
      <w:proofErr w:type="spellStart"/>
      <w:r w:rsidRPr="00576201">
        <w:rPr>
          <w:rFonts w:ascii="Georgia" w:hAnsi="Georgia"/>
          <w:color w:val="000000" w:themeColor="text1"/>
        </w:rPr>
        <w:t>kita</w:t>
      </w:r>
      <w:proofErr w:type="spellEnd"/>
      <w:r w:rsidRPr="00576201">
        <w:rPr>
          <w:rFonts w:ascii="Georgia" w:hAnsi="Georgia"/>
          <w:color w:val="000000" w:themeColor="text1"/>
        </w:rPr>
        <w:t xml:space="preserve"> </w:t>
      </w:r>
      <w:proofErr w:type="spellStart"/>
      <w:r w:rsidRPr="00576201">
        <w:rPr>
          <w:rFonts w:ascii="Georgia" w:hAnsi="Georgia"/>
          <w:color w:val="000000" w:themeColor="text1"/>
        </w:rPr>
        <w:t>lepas</w:t>
      </w:r>
      <w:proofErr w:type="spellEnd"/>
      <w:r w:rsidRPr="00576201">
        <w:rPr>
          <w:rFonts w:ascii="Georgia" w:hAnsi="Georgia"/>
          <w:color w:val="000000" w:themeColor="text1"/>
        </w:rPr>
        <w:t>.</w:t>
      </w:r>
      <w:r>
        <w:rPr>
          <w:rFonts w:ascii="Georgia" w:hAnsi="Georgia"/>
          <w:color w:val="FF0000"/>
        </w:rPr>
        <w:t xml:space="preserve"> </w:t>
      </w:r>
      <w:proofErr w:type="spellStart"/>
      <w:r w:rsidRPr="00576201">
        <w:rPr>
          <w:rFonts w:ascii="Georgia" w:hAnsi="Georgia"/>
          <w:i/>
          <w:iCs/>
          <w:color w:val="000000" w:themeColor="text1"/>
        </w:rPr>
        <w:t>Reff</w:t>
      </w:r>
      <w:proofErr w:type="spellEnd"/>
      <w:r>
        <w:rPr>
          <w:rFonts w:ascii="Georgia" w:hAnsi="Georgia"/>
          <w:i/>
          <w:iCs/>
          <w:color w:val="000000" w:themeColor="text1"/>
        </w:rPr>
        <w:t>.: …</w:t>
      </w:r>
    </w:p>
    <w:p w14:paraId="28EF2DED" w14:textId="77777777" w:rsidR="00B7016C" w:rsidRPr="0099016D" w:rsidRDefault="00B7016C" w:rsidP="00B7016C">
      <w:pPr>
        <w:pStyle w:val="DaftarParagraf"/>
        <w:ind w:left="0"/>
        <w:rPr>
          <w:rFonts w:ascii="Georgia" w:hAnsi="Georgia"/>
          <w:b/>
          <w:bCs/>
          <w:color w:val="FF0000"/>
          <w:lang w:val="de-DE"/>
        </w:rPr>
      </w:pPr>
    </w:p>
    <w:p w14:paraId="7AC19B23" w14:textId="77777777" w:rsidR="00B7016C" w:rsidRPr="000C559A" w:rsidRDefault="00B7016C" w:rsidP="00B7016C">
      <w:pPr>
        <w:pStyle w:val="DaftarParagraf"/>
        <w:ind w:left="0"/>
        <w:rPr>
          <w:rFonts w:ascii="Georgia" w:hAnsi="Georgia"/>
          <w:b/>
          <w:bCs/>
          <w:color w:val="000000" w:themeColor="text1"/>
          <w:lang w:val="de-DE"/>
        </w:rPr>
      </w:pPr>
      <w:r w:rsidRPr="000C559A">
        <w:rPr>
          <w:rFonts w:ascii="Georgia" w:hAnsi="Georgia"/>
          <w:b/>
          <w:bCs/>
          <w:color w:val="000000" w:themeColor="text1"/>
          <w:lang w:val="de-DE"/>
        </w:rPr>
        <w:t>PENGUTUSAN</w:t>
      </w:r>
    </w:p>
    <w:p w14:paraId="706976D6" w14:textId="77777777" w:rsidR="00B7016C" w:rsidRPr="000C559A" w:rsidRDefault="00B7016C" w:rsidP="00B7016C">
      <w:pPr>
        <w:ind w:left="426" w:hanging="426"/>
        <w:rPr>
          <w:rFonts w:ascii="Georgia" w:hAnsi="Georgia" w:cs="Tahoma"/>
          <w:bCs/>
          <w:color w:val="000000" w:themeColor="text1"/>
        </w:rPr>
      </w:pPr>
      <w:r w:rsidRPr="000C559A">
        <w:rPr>
          <w:rFonts w:ascii="Georgia" w:hAnsi="Georgia" w:cs="Tahoma"/>
          <w:bCs/>
          <w:color w:val="000000" w:themeColor="text1"/>
        </w:rPr>
        <w:t xml:space="preserve">PF: </w:t>
      </w:r>
      <w:r w:rsidRPr="000C559A">
        <w:rPr>
          <w:rFonts w:ascii="Georgia" w:hAnsi="Georgia" w:cs="Tahoma"/>
          <w:bCs/>
          <w:color w:val="000000" w:themeColor="text1"/>
        </w:rPr>
        <w:tab/>
      </w:r>
      <w:proofErr w:type="spellStart"/>
      <w:r w:rsidRPr="000C559A">
        <w:rPr>
          <w:rFonts w:ascii="Georgia" w:hAnsi="Georgia" w:cs="Tahoma"/>
          <w:bCs/>
          <w:color w:val="000000" w:themeColor="text1"/>
        </w:rPr>
        <w:t>Arahkanlah</w:t>
      </w:r>
      <w:proofErr w:type="spellEnd"/>
      <w:r w:rsidRPr="000C559A">
        <w:rPr>
          <w:rFonts w:ascii="Georgia" w:hAnsi="Georgia" w:cs="Tahoma"/>
          <w:bCs/>
          <w:color w:val="000000" w:themeColor="text1"/>
        </w:rPr>
        <w:t xml:space="preserve"> </w:t>
      </w:r>
      <w:proofErr w:type="spellStart"/>
      <w:r w:rsidRPr="000C559A">
        <w:rPr>
          <w:rFonts w:ascii="Georgia" w:hAnsi="Georgia" w:cs="Tahoma"/>
          <w:bCs/>
          <w:color w:val="000000" w:themeColor="text1"/>
        </w:rPr>
        <w:t>hatimu</w:t>
      </w:r>
      <w:proofErr w:type="spellEnd"/>
      <w:r w:rsidRPr="000C559A">
        <w:rPr>
          <w:rFonts w:ascii="Georgia" w:hAnsi="Georgia" w:cs="Tahoma"/>
          <w:bCs/>
          <w:color w:val="000000" w:themeColor="text1"/>
        </w:rPr>
        <w:t xml:space="preserve"> </w:t>
      </w:r>
      <w:proofErr w:type="spellStart"/>
      <w:r w:rsidRPr="000C559A">
        <w:rPr>
          <w:rFonts w:ascii="Georgia" w:hAnsi="Georgia" w:cs="Tahoma"/>
          <w:bCs/>
          <w:color w:val="000000" w:themeColor="text1"/>
        </w:rPr>
        <w:t>kepada</w:t>
      </w:r>
      <w:proofErr w:type="spellEnd"/>
      <w:r w:rsidRPr="000C559A">
        <w:rPr>
          <w:rFonts w:ascii="Georgia" w:hAnsi="Georgia" w:cs="Tahoma"/>
          <w:bCs/>
          <w:color w:val="000000" w:themeColor="text1"/>
        </w:rPr>
        <w:t xml:space="preserve"> </w:t>
      </w:r>
      <w:proofErr w:type="spellStart"/>
      <w:r w:rsidRPr="000C559A">
        <w:rPr>
          <w:rFonts w:ascii="Georgia" w:hAnsi="Georgia" w:cs="Tahoma"/>
          <w:bCs/>
          <w:color w:val="000000" w:themeColor="text1"/>
        </w:rPr>
        <w:t>Tuhan</w:t>
      </w:r>
      <w:proofErr w:type="spellEnd"/>
    </w:p>
    <w:p w14:paraId="1900E9F4" w14:textId="77777777" w:rsidR="00B7016C" w:rsidRPr="00D245D9" w:rsidRDefault="00B7016C" w:rsidP="00B7016C">
      <w:pPr>
        <w:ind w:left="426" w:hanging="426"/>
        <w:rPr>
          <w:rFonts w:ascii="Georgia" w:hAnsi="Georgia" w:cs="Tahoma"/>
          <w:b/>
          <w:bCs/>
          <w:color w:val="000000" w:themeColor="text1"/>
          <w:sz w:val="20"/>
        </w:rPr>
      </w:pPr>
      <w:r w:rsidRPr="00D245D9">
        <w:rPr>
          <w:rFonts w:ascii="Georgia" w:hAnsi="Georgia" w:cs="Tahoma"/>
          <w:b/>
          <w:bCs/>
          <w:color w:val="000000" w:themeColor="text1"/>
          <w:sz w:val="20"/>
        </w:rPr>
        <w:t xml:space="preserve">U: </w:t>
      </w:r>
      <w:r w:rsidRPr="00D245D9">
        <w:rPr>
          <w:rFonts w:ascii="Georgia" w:hAnsi="Georgia" w:cs="Tahoma"/>
          <w:b/>
          <w:bCs/>
          <w:color w:val="000000" w:themeColor="text1"/>
          <w:sz w:val="20"/>
        </w:rPr>
        <w:tab/>
        <w:t xml:space="preserve">Kami </w:t>
      </w:r>
      <w:proofErr w:type="spellStart"/>
      <w:r w:rsidRPr="00D245D9">
        <w:rPr>
          <w:rFonts w:ascii="Georgia" w:hAnsi="Georgia" w:cs="Tahoma"/>
          <w:b/>
          <w:bCs/>
          <w:color w:val="000000" w:themeColor="text1"/>
          <w:sz w:val="20"/>
        </w:rPr>
        <w:t>mengarahkan</w:t>
      </w:r>
      <w:proofErr w:type="spellEnd"/>
      <w:r w:rsidRPr="00D245D9">
        <w:rPr>
          <w:rFonts w:ascii="Georgia" w:hAnsi="Georgia" w:cs="Tahoma"/>
          <w:b/>
          <w:bCs/>
          <w:color w:val="000000" w:themeColor="text1"/>
          <w:sz w:val="20"/>
        </w:rPr>
        <w:t xml:space="preserve"> </w:t>
      </w:r>
      <w:proofErr w:type="spellStart"/>
      <w:r w:rsidRPr="00D245D9">
        <w:rPr>
          <w:rFonts w:ascii="Georgia" w:hAnsi="Georgia" w:cs="Tahoma"/>
          <w:b/>
          <w:bCs/>
          <w:color w:val="000000" w:themeColor="text1"/>
          <w:sz w:val="20"/>
        </w:rPr>
        <w:t>hati</w:t>
      </w:r>
      <w:proofErr w:type="spellEnd"/>
      <w:r w:rsidRPr="00D245D9">
        <w:rPr>
          <w:rFonts w:ascii="Georgia" w:hAnsi="Georgia" w:cs="Tahoma"/>
          <w:b/>
          <w:bCs/>
          <w:color w:val="000000" w:themeColor="text1"/>
          <w:sz w:val="20"/>
        </w:rPr>
        <w:t xml:space="preserve"> kami </w:t>
      </w:r>
      <w:proofErr w:type="spellStart"/>
      <w:r w:rsidRPr="00D245D9">
        <w:rPr>
          <w:rFonts w:ascii="Georgia" w:hAnsi="Georgia" w:cs="Tahoma"/>
          <w:b/>
          <w:bCs/>
          <w:color w:val="000000" w:themeColor="text1"/>
          <w:sz w:val="20"/>
        </w:rPr>
        <w:t>kepada</w:t>
      </w:r>
      <w:proofErr w:type="spellEnd"/>
      <w:r w:rsidRPr="00D245D9">
        <w:rPr>
          <w:rFonts w:ascii="Georgia" w:hAnsi="Georgia" w:cs="Tahoma"/>
          <w:b/>
          <w:bCs/>
          <w:color w:val="000000" w:themeColor="text1"/>
          <w:sz w:val="20"/>
        </w:rPr>
        <w:t xml:space="preserve"> </w:t>
      </w:r>
      <w:proofErr w:type="spellStart"/>
      <w:r w:rsidRPr="00D245D9">
        <w:rPr>
          <w:rFonts w:ascii="Georgia" w:hAnsi="Georgia" w:cs="Tahoma"/>
          <w:b/>
          <w:bCs/>
          <w:color w:val="000000" w:themeColor="text1"/>
          <w:sz w:val="20"/>
        </w:rPr>
        <w:t>Tuhan</w:t>
      </w:r>
      <w:proofErr w:type="spellEnd"/>
    </w:p>
    <w:p w14:paraId="531BF302" w14:textId="77777777" w:rsidR="00B7016C" w:rsidRPr="000C559A" w:rsidRDefault="00B7016C" w:rsidP="00B7016C">
      <w:pPr>
        <w:ind w:left="426" w:hanging="426"/>
        <w:rPr>
          <w:rFonts w:ascii="Georgia" w:hAnsi="Georgia" w:cs="Tahoma"/>
          <w:bCs/>
          <w:color w:val="000000" w:themeColor="text1"/>
        </w:rPr>
      </w:pPr>
      <w:r w:rsidRPr="000C559A">
        <w:rPr>
          <w:rFonts w:ascii="Georgia" w:hAnsi="Georgia" w:cs="Tahoma"/>
          <w:bCs/>
          <w:color w:val="000000" w:themeColor="text1"/>
        </w:rPr>
        <w:t xml:space="preserve">PF: </w:t>
      </w:r>
      <w:r w:rsidRPr="000C559A">
        <w:rPr>
          <w:rFonts w:ascii="Georgia" w:hAnsi="Georgia" w:cs="Tahoma"/>
          <w:bCs/>
          <w:color w:val="000000" w:themeColor="text1"/>
        </w:rPr>
        <w:tab/>
      </w:r>
      <w:proofErr w:type="spellStart"/>
      <w:r w:rsidRPr="000C559A">
        <w:rPr>
          <w:rFonts w:ascii="Georgia" w:hAnsi="Georgia" w:cs="Tahoma"/>
          <w:bCs/>
          <w:color w:val="000000" w:themeColor="text1"/>
        </w:rPr>
        <w:t>wujudkanlah</w:t>
      </w:r>
      <w:proofErr w:type="spellEnd"/>
      <w:r w:rsidRPr="000C559A">
        <w:rPr>
          <w:rFonts w:ascii="Georgia" w:hAnsi="Georgia" w:cs="Tahoma"/>
          <w:bCs/>
          <w:color w:val="000000" w:themeColor="text1"/>
        </w:rPr>
        <w:t xml:space="preserve"> </w:t>
      </w:r>
      <w:proofErr w:type="spellStart"/>
      <w:r w:rsidRPr="000C559A">
        <w:rPr>
          <w:rFonts w:ascii="Georgia" w:hAnsi="Georgia" w:cs="Tahoma"/>
          <w:bCs/>
          <w:color w:val="000000" w:themeColor="text1"/>
        </w:rPr>
        <w:t>perintah</w:t>
      </w:r>
      <w:proofErr w:type="spellEnd"/>
      <w:r w:rsidRPr="000C559A">
        <w:rPr>
          <w:rFonts w:ascii="Georgia" w:hAnsi="Georgia" w:cs="Tahoma"/>
          <w:bCs/>
          <w:color w:val="000000" w:themeColor="text1"/>
        </w:rPr>
        <w:t xml:space="preserve"> </w:t>
      </w:r>
      <w:proofErr w:type="spellStart"/>
      <w:r w:rsidRPr="000C559A">
        <w:rPr>
          <w:rFonts w:ascii="Georgia" w:hAnsi="Georgia" w:cs="Tahoma"/>
          <w:bCs/>
          <w:color w:val="000000" w:themeColor="text1"/>
        </w:rPr>
        <w:t>Tuhan</w:t>
      </w:r>
      <w:proofErr w:type="spellEnd"/>
      <w:r w:rsidRPr="000C559A">
        <w:rPr>
          <w:rFonts w:ascii="Georgia" w:hAnsi="Georgia" w:cs="Tahoma"/>
          <w:bCs/>
          <w:color w:val="000000" w:themeColor="text1"/>
        </w:rPr>
        <w:t xml:space="preserve"> </w:t>
      </w:r>
      <w:proofErr w:type="spellStart"/>
      <w:r w:rsidRPr="000C559A">
        <w:rPr>
          <w:rFonts w:ascii="Georgia" w:hAnsi="Georgia" w:cs="Tahoma"/>
          <w:bCs/>
          <w:color w:val="000000" w:themeColor="text1"/>
        </w:rPr>
        <w:t>dalam</w:t>
      </w:r>
      <w:proofErr w:type="spellEnd"/>
      <w:r w:rsidRPr="000C559A">
        <w:rPr>
          <w:rFonts w:ascii="Georgia" w:hAnsi="Georgia" w:cs="Tahoma"/>
          <w:bCs/>
          <w:color w:val="000000" w:themeColor="text1"/>
        </w:rPr>
        <w:t xml:space="preserve"> </w:t>
      </w:r>
      <w:proofErr w:type="spellStart"/>
      <w:r w:rsidRPr="000C559A">
        <w:rPr>
          <w:rFonts w:ascii="Georgia" w:hAnsi="Georgia" w:cs="Tahoma"/>
          <w:bCs/>
          <w:color w:val="000000" w:themeColor="text1"/>
        </w:rPr>
        <w:t>hidup</w:t>
      </w:r>
      <w:proofErr w:type="spellEnd"/>
      <w:r w:rsidRPr="000C559A">
        <w:rPr>
          <w:rFonts w:ascii="Georgia" w:hAnsi="Georgia" w:cs="Tahoma"/>
          <w:bCs/>
          <w:color w:val="000000" w:themeColor="text1"/>
        </w:rPr>
        <w:t xml:space="preserve"> </w:t>
      </w:r>
    </w:p>
    <w:p w14:paraId="7246647F" w14:textId="77777777" w:rsidR="00B7016C" w:rsidRPr="00D245D9" w:rsidRDefault="00B7016C" w:rsidP="00B7016C">
      <w:pPr>
        <w:ind w:left="426" w:hanging="426"/>
        <w:rPr>
          <w:rFonts w:ascii="Georgia" w:hAnsi="Georgia" w:cs="Tahoma"/>
          <w:b/>
          <w:bCs/>
          <w:color w:val="000000" w:themeColor="text1"/>
          <w:sz w:val="20"/>
        </w:rPr>
      </w:pPr>
      <w:r w:rsidRPr="00D245D9">
        <w:rPr>
          <w:rFonts w:ascii="Georgia" w:hAnsi="Georgia" w:cs="Tahoma"/>
          <w:b/>
          <w:bCs/>
          <w:color w:val="000000" w:themeColor="text1"/>
          <w:sz w:val="20"/>
        </w:rPr>
        <w:t xml:space="preserve">U: </w:t>
      </w:r>
      <w:r w:rsidRPr="00D245D9">
        <w:rPr>
          <w:rFonts w:ascii="Georgia" w:hAnsi="Georgia" w:cs="Tahoma"/>
          <w:b/>
          <w:bCs/>
          <w:color w:val="000000" w:themeColor="text1"/>
          <w:sz w:val="20"/>
        </w:rPr>
        <w:tab/>
        <w:t xml:space="preserve">Kami </w:t>
      </w:r>
      <w:proofErr w:type="spellStart"/>
      <w:r w:rsidRPr="00D245D9">
        <w:rPr>
          <w:rFonts w:ascii="Georgia" w:hAnsi="Georgia" w:cs="Tahoma"/>
          <w:b/>
          <w:bCs/>
          <w:color w:val="000000" w:themeColor="text1"/>
          <w:sz w:val="20"/>
        </w:rPr>
        <w:t>mau</w:t>
      </w:r>
      <w:proofErr w:type="spellEnd"/>
      <w:r w:rsidRPr="00D245D9">
        <w:rPr>
          <w:rFonts w:ascii="Georgia" w:hAnsi="Georgia" w:cs="Tahoma"/>
          <w:b/>
          <w:bCs/>
          <w:color w:val="000000" w:themeColor="text1"/>
          <w:sz w:val="20"/>
        </w:rPr>
        <w:t xml:space="preserve"> </w:t>
      </w:r>
      <w:proofErr w:type="spellStart"/>
      <w:r w:rsidRPr="00D245D9">
        <w:rPr>
          <w:rFonts w:ascii="Georgia" w:hAnsi="Georgia" w:cs="Tahoma"/>
          <w:b/>
          <w:bCs/>
          <w:color w:val="000000" w:themeColor="text1"/>
          <w:sz w:val="20"/>
        </w:rPr>
        <w:t>melakukannya</w:t>
      </w:r>
      <w:proofErr w:type="spellEnd"/>
    </w:p>
    <w:p w14:paraId="118A5500" w14:textId="77777777" w:rsidR="00B7016C" w:rsidRPr="000C559A" w:rsidRDefault="00B7016C" w:rsidP="00B7016C">
      <w:pPr>
        <w:ind w:left="426" w:hanging="426"/>
        <w:rPr>
          <w:rFonts w:ascii="Georgia" w:hAnsi="Georgia" w:cs="Tahoma"/>
          <w:bCs/>
          <w:color w:val="000000" w:themeColor="text1"/>
        </w:rPr>
      </w:pPr>
      <w:r w:rsidRPr="000C559A">
        <w:rPr>
          <w:rFonts w:ascii="Georgia" w:hAnsi="Georgia" w:cs="Tahoma"/>
          <w:bCs/>
          <w:color w:val="000000" w:themeColor="text1"/>
        </w:rPr>
        <w:t xml:space="preserve">PF: </w:t>
      </w:r>
      <w:r w:rsidRPr="000C559A">
        <w:rPr>
          <w:rFonts w:ascii="Georgia" w:hAnsi="Georgia" w:cs="Tahoma"/>
          <w:bCs/>
          <w:color w:val="000000" w:themeColor="text1"/>
        </w:rPr>
        <w:tab/>
      </w:r>
      <w:proofErr w:type="spellStart"/>
      <w:r w:rsidRPr="000C559A">
        <w:rPr>
          <w:rFonts w:ascii="Georgia" w:hAnsi="Georgia" w:cs="Tahoma"/>
          <w:bCs/>
          <w:color w:val="000000" w:themeColor="text1"/>
        </w:rPr>
        <w:t>Jadilah</w:t>
      </w:r>
      <w:proofErr w:type="spellEnd"/>
      <w:r w:rsidRPr="000C559A">
        <w:rPr>
          <w:rFonts w:ascii="Georgia" w:hAnsi="Georgia" w:cs="Tahoma"/>
          <w:bCs/>
          <w:color w:val="000000" w:themeColor="text1"/>
        </w:rPr>
        <w:t xml:space="preserve"> </w:t>
      </w:r>
      <w:proofErr w:type="spellStart"/>
      <w:r w:rsidRPr="000C559A">
        <w:rPr>
          <w:rFonts w:ascii="Georgia" w:hAnsi="Georgia" w:cs="Tahoma"/>
          <w:bCs/>
          <w:color w:val="000000" w:themeColor="text1"/>
        </w:rPr>
        <w:t>Saksi</w:t>
      </w:r>
      <w:proofErr w:type="spellEnd"/>
      <w:r w:rsidRPr="000C559A">
        <w:rPr>
          <w:rFonts w:ascii="Georgia" w:hAnsi="Georgia" w:cs="Tahoma"/>
          <w:bCs/>
          <w:color w:val="000000" w:themeColor="text1"/>
        </w:rPr>
        <w:t xml:space="preserve"> </w:t>
      </w:r>
      <w:proofErr w:type="spellStart"/>
      <w:r w:rsidRPr="000C559A">
        <w:rPr>
          <w:rFonts w:ascii="Georgia" w:hAnsi="Georgia" w:cs="Tahoma"/>
          <w:bCs/>
          <w:color w:val="000000" w:themeColor="text1"/>
        </w:rPr>
        <w:t>Kristus</w:t>
      </w:r>
      <w:proofErr w:type="spellEnd"/>
    </w:p>
    <w:p w14:paraId="02EB9408" w14:textId="77777777" w:rsidR="00B7016C" w:rsidRPr="00D245D9" w:rsidRDefault="00B7016C" w:rsidP="00B7016C">
      <w:pPr>
        <w:ind w:left="426" w:hanging="426"/>
        <w:rPr>
          <w:rFonts w:ascii="Georgia" w:hAnsi="Georgia" w:cs="Tahoma"/>
          <w:b/>
          <w:bCs/>
          <w:color w:val="000000" w:themeColor="text1"/>
          <w:sz w:val="20"/>
        </w:rPr>
      </w:pPr>
      <w:r w:rsidRPr="00D245D9">
        <w:rPr>
          <w:rFonts w:ascii="Georgia" w:hAnsi="Georgia" w:cs="Tahoma"/>
          <w:b/>
          <w:bCs/>
          <w:color w:val="000000" w:themeColor="text1"/>
          <w:sz w:val="20"/>
        </w:rPr>
        <w:t xml:space="preserve">U: </w:t>
      </w:r>
      <w:r w:rsidRPr="00D245D9">
        <w:rPr>
          <w:rFonts w:ascii="Georgia" w:hAnsi="Georgia" w:cs="Tahoma"/>
          <w:b/>
          <w:bCs/>
          <w:color w:val="000000" w:themeColor="text1"/>
          <w:sz w:val="20"/>
        </w:rPr>
        <w:tab/>
        <w:t xml:space="preserve">Kami </w:t>
      </w:r>
      <w:proofErr w:type="spellStart"/>
      <w:r w:rsidRPr="00D245D9">
        <w:rPr>
          <w:rFonts w:ascii="Georgia" w:hAnsi="Georgia" w:cs="Tahoma"/>
          <w:b/>
          <w:bCs/>
          <w:color w:val="000000" w:themeColor="text1"/>
          <w:sz w:val="20"/>
        </w:rPr>
        <w:t>siap</w:t>
      </w:r>
      <w:proofErr w:type="spellEnd"/>
      <w:r w:rsidRPr="00D245D9">
        <w:rPr>
          <w:rFonts w:ascii="Georgia" w:hAnsi="Georgia" w:cs="Tahoma"/>
          <w:b/>
          <w:bCs/>
          <w:color w:val="000000" w:themeColor="text1"/>
          <w:sz w:val="20"/>
        </w:rPr>
        <w:t xml:space="preserve"> </w:t>
      </w:r>
      <w:proofErr w:type="spellStart"/>
      <w:r w:rsidRPr="00D245D9">
        <w:rPr>
          <w:rFonts w:ascii="Georgia" w:hAnsi="Georgia" w:cs="Tahoma"/>
          <w:b/>
          <w:bCs/>
          <w:color w:val="000000" w:themeColor="text1"/>
          <w:sz w:val="20"/>
        </w:rPr>
        <w:t>menjadi</w:t>
      </w:r>
      <w:proofErr w:type="spellEnd"/>
      <w:r w:rsidRPr="00D245D9">
        <w:rPr>
          <w:rFonts w:ascii="Georgia" w:hAnsi="Georgia" w:cs="Tahoma"/>
          <w:b/>
          <w:bCs/>
          <w:color w:val="000000" w:themeColor="text1"/>
          <w:sz w:val="20"/>
        </w:rPr>
        <w:t xml:space="preserve"> </w:t>
      </w:r>
      <w:proofErr w:type="spellStart"/>
      <w:r w:rsidRPr="00D245D9">
        <w:rPr>
          <w:rFonts w:ascii="Georgia" w:hAnsi="Georgia" w:cs="Tahoma"/>
          <w:b/>
          <w:bCs/>
          <w:color w:val="000000" w:themeColor="text1"/>
          <w:sz w:val="20"/>
        </w:rPr>
        <w:t>saksi</w:t>
      </w:r>
      <w:proofErr w:type="spellEnd"/>
      <w:r w:rsidRPr="00D245D9">
        <w:rPr>
          <w:rFonts w:ascii="Georgia" w:hAnsi="Georgia" w:cs="Tahoma"/>
          <w:b/>
          <w:bCs/>
          <w:color w:val="000000" w:themeColor="text1"/>
          <w:sz w:val="20"/>
        </w:rPr>
        <w:t xml:space="preserve"> </w:t>
      </w:r>
      <w:proofErr w:type="spellStart"/>
      <w:r w:rsidRPr="00D245D9">
        <w:rPr>
          <w:rFonts w:ascii="Georgia" w:hAnsi="Georgia" w:cs="Tahoma"/>
          <w:b/>
          <w:bCs/>
          <w:color w:val="000000" w:themeColor="text1"/>
          <w:sz w:val="20"/>
        </w:rPr>
        <w:t>Kristus</w:t>
      </w:r>
      <w:proofErr w:type="spellEnd"/>
    </w:p>
    <w:p w14:paraId="229A9EC5" w14:textId="77777777" w:rsidR="00B7016C" w:rsidRPr="000C559A" w:rsidRDefault="00B7016C" w:rsidP="00B7016C">
      <w:pPr>
        <w:ind w:left="426" w:hanging="426"/>
        <w:rPr>
          <w:rFonts w:ascii="Georgia" w:hAnsi="Georgia" w:cs="Tahoma"/>
          <w:bCs/>
          <w:color w:val="000000" w:themeColor="text1"/>
        </w:rPr>
      </w:pPr>
      <w:r w:rsidRPr="000C559A">
        <w:rPr>
          <w:rFonts w:ascii="Georgia" w:hAnsi="Georgia" w:cs="Tahoma"/>
          <w:bCs/>
          <w:color w:val="000000" w:themeColor="text1"/>
        </w:rPr>
        <w:t xml:space="preserve">PF: </w:t>
      </w:r>
      <w:r w:rsidRPr="000C559A">
        <w:rPr>
          <w:rFonts w:ascii="Georgia" w:hAnsi="Georgia" w:cs="Tahoma"/>
          <w:bCs/>
          <w:color w:val="000000" w:themeColor="text1"/>
        </w:rPr>
        <w:tab/>
      </w:r>
      <w:proofErr w:type="spellStart"/>
      <w:r w:rsidRPr="000C559A">
        <w:rPr>
          <w:rFonts w:ascii="Georgia" w:hAnsi="Georgia" w:cs="Tahoma"/>
          <w:bCs/>
          <w:color w:val="000000" w:themeColor="text1"/>
        </w:rPr>
        <w:t>Terpujilah</w:t>
      </w:r>
      <w:proofErr w:type="spellEnd"/>
      <w:r w:rsidRPr="000C559A">
        <w:rPr>
          <w:rFonts w:ascii="Georgia" w:hAnsi="Georgia" w:cs="Tahoma"/>
          <w:bCs/>
          <w:color w:val="000000" w:themeColor="text1"/>
        </w:rPr>
        <w:t xml:space="preserve"> </w:t>
      </w:r>
      <w:proofErr w:type="spellStart"/>
      <w:r w:rsidRPr="000C559A">
        <w:rPr>
          <w:rFonts w:ascii="Georgia" w:hAnsi="Georgia" w:cs="Tahoma"/>
          <w:bCs/>
          <w:color w:val="000000" w:themeColor="text1"/>
        </w:rPr>
        <w:t>Tuhan</w:t>
      </w:r>
      <w:proofErr w:type="spellEnd"/>
    </w:p>
    <w:p w14:paraId="20C9B753" w14:textId="77777777" w:rsidR="00B7016C" w:rsidRPr="00D245D9" w:rsidRDefault="00B7016C" w:rsidP="00B7016C">
      <w:pPr>
        <w:ind w:left="426" w:hanging="426"/>
        <w:rPr>
          <w:rFonts w:ascii="Georgia" w:hAnsi="Georgia" w:cs="Tahoma"/>
          <w:b/>
          <w:bCs/>
          <w:color w:val="000000" w:themeColor="text1"/>
          <w:sz w:val="20"/>
        </w:rPr>
      </w:pPr>
      <w:r w:rsidRPr="00D245D9">
        <w:rPr>
          <w:rFonts w:ascii="Georgia" w:hAnsi="Georgia" w:cs="Tahoma"/>
          <w:b/>
          <w:bCs/>
          <w:color w:val="000000" w:themeColor="text1"/>
          <w:sz w:val="20"/>
        </w:rPr>
        <w:t>U:</w:t>
      </w:r>
      <w:r w:rsidRPr="00D245D9">
        <w:rPr>
          <w:rFonts w:ascii="Georgia" w:hAnsi="Georgia" w:cs="Tahoma"/>
          <w:b/>
          <w:bCs/>
          <w:color w:val="000000" w:themeColor="text1"/>
          <w:sz w:val="20"/>
        </w:rPr>
        <w:tab/>
        <w:t xml:space="preserve">Kini dan </w:t>
      </w:r>
      <w:proofErr w:type="spellStart"/>
      <w:r w:rsidRPr="00D245D9">
        <w:rPr>
          <w:rFonts w:ascii="Georgia" w:hAnsi="Georgia" w:cs="Tahoma"/>
          <w:b/>
          <w:bCs/>
          <w:color w:val="000000" w:themeColor="text1"/>
          <w:sz w:val="20"/>
        </w:rPr>
        <w:t>selamanya</w:t>
      </w:r>
      <w:proofErr w:type="spellEnd"/>
    </w:p>
    <w:p w14:paraId="63530861" w14:textId="77777777" w:rsidR="00B7016C" w:rsidRPr="000C559A" w:rsidRDefault="00B7016C" w:rsidP="00B7016C">
      <w:pPr>
        <w:pStyle w:val="DaftarParagraf"/>
        <w:ind w:left="0"/>
        <w:rPr>
          <w:rFonts w:ascii="Georgia" w:hAnsi="Georgia"/>
          <w:b/>
          <w:bCs/>
          <w:color w:val="000000" w:themeColor="text1"/>
          <w:lang w:val="de-DE"/>
        </w:rPr>
      </w:pPr>
      <w:r w:rsidRPr="000C559A">
        <w:rPr>
          <w:rFonts w:ascii="Georgia" w:hAnsi="Georgia"/>
          <w:b/>
          <w:bCs/>
          <w:color w:val="000000" w:themeColor="text1"/>
          <w:lang w:val="de-DE"/>
        </w:rPr>
        <w:lastRenderedPageBreak/>
        <w:t>BERKAT</w:t>
      </w:r>
    </w:p>
    <w:p w14:paraId="03756CF3" w14:textId="77777777" w:rsidR="00B7016C" w:rsidRPr="000C559A" w:rsidRDefault="00B7016C" w:rsidP="00B7016C">
      <w:pPr>
        <w:pStyle w:val="DaftarParagraf"/>
        <w:ind w:left="567" w:hanging="567"/>
        <w:rPr>
          <w:rFonts w:ascii="Georgia" w:hAnsi="Georgia"/>
          <w:color w:val="000000" w:themeColor="text1"/>
          <w:lang w:val="de-DE"/>
        </w:rPr>
      </w:pPr>
      <w:r w:rsidRPr="000C559A">
        <w:rPr>
          <w:rFonts w:ascii="Georgia" w:hAnsi="Georgia"/>
          <w:color w:val="000000" w:themeColor="text1"/>
          <w:lang w:val="de-DE"/>
        </w:rPr>
        <w:t>PF:</w:t>
      </w:r>
      <w:r w:rsidRPr="000C559A">
        <w:rPr>
          <w:rFonts w:ascii="Georgia" w:hAnsi="Georgia"/>
          <w:color w:val="000000" w:themeColor="text1"/>
          <w:lang w:val="de-DE"/>
        </w:rPr>
        <w:tab/>
      </w:r>
      <w:r w:rsidRPr="000C559A">
        <w:rPr>
          <w:rFonts w:ascii="Georgia" w:hAnsi="Georgia"/>
          <w:color w:val="000000" w:themeColor="text1"/>
          <w:spacing w:val="-4"/>
          <w:lang w:val="de-DE"/>
        </w:rPr>
        <w:t>Tuhan memberkati saudara dan melindungi saudara, Tuhan</w:t>
      </w:r>
      <w:r w:rsidRPr="000C559A">
        <w:rPr>
          <w:rFonts w:ascii="Georgia" w:hAnsi="Georgia"/>
          <w:color w:val="000000" w:themeColor="text1"/>
          <w:lang w:val="de-DE"/>
        </w:rPr>
        <w:t xml:space="preserve"> menyinari saudara dengan wajah-Nya dan memberi saudara kasih karunia. </w:t>
      </w:r>
      <w:r w:rsidRPr="000C559A">
        <w:rPr>
          <w:rFonts w:ascii="Georgia" w:hAnsi="Georgia"/>
          <w:color w:val="000000" w:themeColor="text1"/>
          <w:lang w:val="de-DE"/>
        </w:rPr>
        <w:tab/>
        <w:t>Tuhan menghadapkan wajah-Nya kepada saudara dan memberi saudara damai sejahtera, Amin.</w:t>
      </w:r>
    </w:p>
    <w:p w14:paraId="4AE1557B" w14:textId="77777777" w:rsidR="00B7016C" w:rsidRPr="00D245D9" w:rsidRDefault="00B7016C" w:rsidP="00B7016C">
      <w:pPr>
        <w:pStyle w:val="DaftarParagraf"/>
        <w:ind w:left="567" w:hanging="567"/>
        <w:rPr>
          <w:rFonts w:ascii="Georgia" w:hAnsi="Georgia"/>
          <w:b/>
          <w:color w:val="000000" w:themeColor="text1"/>
          <w:sz w:val="20"/>
          <w:lang w:val="de-DE"/>
        </w:rPr>
      </w:pPr>
      <w:r w:rsidRPr="00D245D9">
        <w:rPr>
          <w:rFonts w:ascii="Georgia" w:hAnsi="Georgia"/>
          <w:b/>
          <w:color w:val="000000" w:themeColor="text1"/>
          <w:sz w:val="20"/>
          <w:lang w:val="de-DE"/>
        </w:rPr>
        <w:t>U:</w:t>
      </w:r>
      <w:r w:rsidRPr="00D245D9">
        <w:rPr>
          <w:rFonts w:ascii="Georgia" w:hAnsi="Georgia"/>
          <w:b/>
          <w:color w:val="000000" w:themeColor="text1"/>
          <w:sz w:val="20"/>
          <w:lang w:val="de-DE"/>
        </w:rPr>
        <w:tab/>
        <w:t>(menyanyikan</w:t>
      </w:r>
      <w:r w:rsidRPr="00D245D9">
        <w:rPr>
          <w:rFonts w:ascii="Georgia" w:hAnsi="Georgia"/>
          <w:b/>
          <w:color w:val="000000" w:themeColor="text1"/>
          <w:sz w:val="20"/>
          <w:lang w:val="id-ID"/>
        </w:rPr>
        <w:t xml:space="preserve"> Hosiana Amin</w:t>
      </w:r>
      <w:r w:rsidRPr="00D245D9">
        <w:rPr>
          <w:rFonts w:ascii="Georgia" w:hAnsi="Georgia"/>
          <w:b/>
          <w:color w:val="000000" w:themeColor="text1"/>
          <w:sz w:val="20"/>
          <w:lang w:val="de-DE"/>
        </w:rPr>
        <w:t xml:space="preserve"> NKB 225)</w:t>
      </w:r>
    </w:p>
    <w:p w14:paraId="41993A28" w14:textId="77777777" w:rsidR="00B7016C" w:rsidRPr="000C559A" w:rsidRDefault="00B7016C" w:rsidP="00B7016C">
      <w:pPr>
        <w:pStyle w:val="DaftarParagraf"/>
        <w:ind w:left="567"/>
        <w:jc w:val="center"/>
        <w:rPr>
          <w:rFonts w:ascii="Georgia" w:hAnsi="Georgia"/>
          <w:color w:val="000000" w:themeColor="text1"/>
          <w:lang w:val="de-DE"/>
        </w:rPr>
      </w:pPr>
    </w:p>
    <w:p w14:paraId="2E58EEA5" w14:textId="77777777" w:rsidR="00B7016C" w:rsidRPr="000C559A" w:rsidRDefault="00B7016C" w:rsidP="00B7016C">
      <w:pPr>
        <w:jc w:val="right"/>
        <w:rPr>
          <w:rFonts w:ascii="Georgia" w:hAnsi="Georgia"/>
          <w:color w:val="000000" w:themeColor="text1"/>
          <w:lang w:val="de-DE"/>
        </w:rPr>
      </w:pPr>
    </w:p>
    <w:p w14:paraId="24C7E8D0" w14:textId="77777777" w:rsidR="00B7016C" w:rsidRPr="000C559A" w:rsidRDefault="00B7016C" w:rsidP="00B7016C">
      <w:pPr>
        <w:jc w:val="right"/>
        <w:rPr>
          <w:rFonts w:ascii="Georgia" w:hAnsi="Georgia"/>
          <w:color w:val="000000" w:themeColor="text1"/>
        </w:rPr>
      </w:pPr>
      <w:r w:rsidRPr="000C559A">
        <w:rPr>
          <w:rFonts w:ascii="Georgia" w:hAnsi="Georgia"/>
          <w:color w:val="000000" w:themeColor="text1"/>
        </w:rPr>
        <w:t>[APR]</w:t>
      </w:r>
    </w:p>
    <w:p w14:paraId="243B483C" w14:textId="77777777" w:rsidR="00B7016C" w:rsidRPr="000C559A" w:rsidRDefault="00B7016C" w:rsidP="00B7016C">
      <w:pPr>
        <w:jc w:val="right"/>
        <w:rPr>
          <w:rFonts w:ascii="Georgia" w:hAnsi="Georgia"/>
          <w:color w:val="000000" w:themeColor="text1"/>
        </w:rPr>
      </w:pPr>
    </w:p>
    <w:p w14:paraId="114EE304" w14:textId="77777777" w:rsidR="00B7016C" w:rsidRPr="000C559A" w:rsidRDefault="00B7016C" w:rsidP="00B7016C">
      <w:pPr>
        <w:pStyle w:val="DaftarParagraf"/>
        <w:ind w:left="0"/>
        <w:jc w:val="center"/>
        <w:rPr>
          <w:rFonts w:ascii="Wingdings" w:hAnsi="Wingdings"/>
          <w:color w:val="000000" w:themeColor="text1"/>
        </w:rPr>
      </w:pPr>
      <w:r w:rsidRPr="000C559A">
        <w:rPr>
          <w:rFonts w:ascii="Wingdings" w:hAnsi="Wingdings"/>
          <w:color w:val="000000" w:themeColor="text1"/>
        </w:rPr>
        <w:t></w:t>
      </w:r>
    </w:p>
    <w:p w14:paraId="1A67D34B" w14:textId="77777777" w:rsidR="00B7016C" w:rsidRPr="000C559A" w:rsidRDefault="00B7016C" w:rsidP="00B7016C">
      <w:pPr>
        <w:rPr>
          <w:color w:val="000000" w:themeColor="text1"/>
        </w:rPr>
      </w:pPr>
    </w:p>
    <w:p w14:paraId="5B8E55A5" w14:textId="0FA6C58D" w:rsidR="00AA3A8F" w:rsidRDefault="00AA3A8F">
      <w:pPr>
        <w:spacing w:after="160" w:line="259" w:lineRule="auto"/>
        <w:jc w:val="left"/>
      </w:pPr>
      <w:r>
        <w:br w:type="page"/>
      </w:r>
    </w:p>
    <w:p w14:paraId="145EC08F" w14:textId="03A9F058" w:rsidR="00AA3A8F" w:rsidRPr="00C56222" w:rsidRDefault="00313C00" w:rsidP="00AA3A8F">
      <w:pPr>
        <w:rPr>
          <w:rFonts w:ascii="Georgia" w:hAnsi="Georgia"/>
          <w:b/>
          <w:bCs/>
          <w:sz w:val="16"/>
          <w:szCs w:val="16"/>
          <w:lang w:val="id-ID"/>
        </w:rPr>
      </w:pPr>
      <w:r w:rsidRPr="00C56222">
        <w:rPr>
          <w:noProof/>
          <w:lang w:val="id-ID"/>
        </w:rPr>
        <w:lastRenderedPageBreak/>
        <mc:AlternateContent>
          <mc:Choice Requires="wps">
            <w:drawing>
              <wp:anchor distT="45720" distB="45720" distL="114300" distR="114300" simplePos="0" relativeHeight="251715584" behindDoc="1" locked="0" layoutInCell="1" allowOverlap="1" wp14:anchorId="60C41044" wp14:editId="35C59493">
                <wp:simplePos x="0" y="0"/>
                <wp:positionH relativeFrom="margin">
                  <wp:posOffset>2231390</wp:posOffset>
                </wp:positionH>
                <wp:positionV relativeFrom="paragraph">
                  <wp:posOffset>3810</wp:posOffset>
                </wp:positionV>
                <wp:extent cx="1729740" cy="1577975"/>
                <wp:effectExtent l="0" t="0" r="3810" b="3175"/>
                <wp:wrapThrough wrapText="bothSides">
                  <wp:wrapPolygon edited="0">
                    <wp:start x="0" y="0"/>
                    <wp:lineTo x="0" y="21383"/>
                    <wp:lineTo x="21410" y="21383"/>
                    <wp:lineTo x="21410" y="0"/>
                    <wp:lineTo x="0" y="0"/>
                  </wp:wrapPolygon>
                </wp:wrapThrough>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57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B89CB" w14:textId="77777777" w:rsidR="00E45D18" w:rsidRPr="00946671" w:rsidRDefault="00E45D18" w:rsidP="00AA3A8F">
                            <w:pPr>
                              <w:jc w:val="center"/>
                              <w:rPr>
                                <w:rFonts w:ascii="Cooper Black" w:eastAsia="SimSun" w:hAnsi="Cooper Black" w:cs="SimSun"/>
                                <w:sz w:val="32"/>
                                <w:szCs w:val="32"/>
                              </w:rPr>
                            </w:pPr>
                            <w:r>
                              <w:rPr>
                                <w:rFonts w:ascii="Cooper Black" w:eastAsia="SimSun" w:hAnsi="Cooper Black" w:cs="SimSun"/>
                                <w:sz w:val="32"/>
                                <w:szCs w:val="32"/>
                              </w:rPr>
                              <w:t xml:space="preserve">Rela </w:t>
                            </w:r>
                            <w:proofErr w:type="spellStart"/>
                            <w:r>
                              <w:rPr>
                                <w:rFonts w:ascii="Cooper Black" w:eastAsia="SimSun" w:hAnsi="Cooper Black" w:cs="SimSun"/>
                                <w:sz w:val="32"/>
                                <w:szCs w:val="32"/>
                              </w:rPr>
                              <w:t>Berkorban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Bukan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Mencari</w:t>
                            </w:r>
                            <w:proofErr w:type="spellEnd"/>
                            <w:r>
                              <w:rPr>
                                <w:rFonts w:ascii="Cooper Black" w:eastAsia="SimSun" w:hAnsi="Cooper Black" w:cs="SimSun"/>
                                <w:sz w:val="32"/>
                                <w:szCs w:val="32"/>
                              </w:rPr>
                              <w:t xml:space="preserve"> Aman</w:t>
                            </w:r>
                          </w:p>
                          <w:p w14:paraId="64D1ED36" w14:textId="77777777" w:rsidR="00E45D18" w:rsidRPr="00C76228" w:rsidRDefault="00E45D18" w:rsidP="00AA3A8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48620DC" w14:textId="77777777" w:rsidR="00E45D18" w:rsidRPr="00C76228" w:rsidRDefault="00E45D18" w:rsidP="00AA3A8F">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41044" id="Text Box 38" o:spid="_x0000_s1080" type="#_x0000_t202" style="position:absolute;left:0;text-align:left;margin-left:175.7pt;margin-top:.3pt;width:136.2pt;height:124.25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" stroked="f">
                <v:textbox>
                  <w:txbxContent>
                    <w:p w14:paraId="19AB89CB" w14:textId="77777777" w:rsidR="00E45D18" w:rsidRPr="00946671" w:rsidRDefault="00E45D18" w:rsidP="00AA3A8F">
                      <w:pPr>
                        <w:jc w:val="center"/>
                        <w:rPr>
                          <w:rFonts w:ascii="Cooper Black" w:eastAsia="SimSun" w:hAnsi="Cooper Black" w:cs="SimSun"/>
                          <w:sz w:val="32"/>
                          <w:szCs w:val="32"/>
                        </w:rPr>
                      </w:pPr>
                      <w:r>
                        <w:rPr>
                          <w:rFonts w:ascii="Cooper Black" w:eastAsia="SimSun" w:hAnsi="Cooper Black" w:cs="SimSun"/>
                          <w:sz w:val="32"/>
                          <w:szCs w:val="32"/>
                        </w:rPr>
                        <w:t xml:space="preserve">Rela </w:t>
                      </w:r>
                      <w:proofErr w:type="spellStart"/>
                      <w:r>
                        <w:rPr>
                          <w:rFonts w:ascii="Cooper Black" w:eastAsia="SimSun" w:hAnsi="Cooper Black" w:cs="SimSun"/>
                          <w:sz w:val="32"/>
                          <w:szCs w:val="32"/>
                        </w:rPr>
                        <w:t>Berkorban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Bukan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Mencari</w:t>
                      </w:r>
                      <w:proofErr w:type="spellEnd"/>
                      <w:r>
                        <w:rPr>
                          <w:rFonts w:ascii="Cooper Black" w:eastAsia="SimSun" w:hAnsi="Cooper Black" w:cs="SimSun"/>
                          <w:sz w:val="32"/>
                          <w:szCs w:val="32"/>
                        </w:rPr>
                        <w:t xml:space="preserve"> Aman</w:t>
                      </w:r>
                    </w:p>
                    <w:p w14:paraId="64D1ED36" w14:textId="77777777" w:rsidR="00E45D18" w:rsidRPr="00C76228" w:rsidRDefault="00E45D18" w:rsidP="00AA3A8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48620DC" w14:textId="77777777" w:rsidR="00E45D18" w:rsidRPr="00C76228" w:rsidRDefault="00E45D18" w:rsidP="00AA3A8F">
                      <w:pPr>
                        <w:jc w:val="center"/>
                        <w:rPr>
                          <w:rFonts w:ascii="Cooper Black" w:eastAsia="SimSun" w:hAnsi="Cooper Black" w:cs="SimSun"/>
                          <w:sz w:val="36"/>
                          <w:szCs w:val="36"/>
                          <w:lang w:val="id-ID"/>
                        </w:rPr>
                      </w:pPr>
                    </w:p>
                  </w:txbxContent>
                </v:textbox>
                <w10:wrap type="through" anchorx="margin"/>
              </v:shape>
            </w:pict>
          </mc:Fallback>
        </mc:AlternateContent>
      </w:r>
      <w:r w:rsidR="00AA3A8F" w:rsidRPr="00C56222">
        <w:rPr>
          <w:noProof/>
          <w:lang w:val="id-ID"/>
        </w:rPr>
        <mc:AlternateContent>
          <mc:Choice Requires="wps">
            <w:drawing>
              <wp:anchor distT="0" distB="0" distL="114300" distR="114300" simplePos="0" relativeHeight="251717632" behindDoc="0" locked="0" layoutInCell="1" allowOverlap="1" wp14:anchorId="1AF49C23" wp14:editId="77E18CD0">
                <wp:simplePos x="0" y="0"/>
                <wp:positionH relativeFrom="column">
                  <wp:posOffset>1905</wp:posOffset>
                </wp:positionH>
                <wp:positionV relativeFrom="paragraph">
                  <wp:posOffset>1553210</wp:posOffset>
                </wp:positionV>
                <wp:extent cx="3963035" cy="1133475"/>
                <wp:effectExtent l="0" t="0" r="18415" b="28575"/>
                <wp:wrapThrough wrapText="bothSides">
                  <wp:wrapPolygon edited="0">
                    <wp:start x="0" y="0"/>
                    <wp:lineTo x="0" y="21782"/>
                    <wp:lineTo x="21597" y="21782"/>
                    <wp:lineTo x="21597" y="0"/>
                    <wp:lineTo x="0" y="0"/>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133475"/>
                        </a:xfrm>
                        <a:prstGeom prst="rect">
                          <a:avLst/>
                        </a:prstGeom>
                        <a:solidFill>
                          <a:srgbClr val="FFFFFF"/>
                        </a:solidFill>
                        <a:ln w="9525">
                          <a:solidFill>
                            <a:srgbClr val="000000"/>
                          </a:solidFill>
                          <a:miter lim="800000"/>
                          <a:headEnd/>
                          <a:tailEnd/>
                        </a:ln>
                      </wps:spPr>
                      <wps:txbx>
                        <w:txbxContent>
                          <w:p w14:paraId="00BD65F6" w14:textId="77777777" w:rsidR="00E45D18" w:rsidRDefault="00E45D18" w:rsidP="00AA3A8F">
                            <w:pPr>
                              <w:rPr>
                                <w:rFonts w:ascii="Georgia" w:hAnsi="Georgia"/>
                                <w:b/>
                                <w:bCs/>
                              </w:rPr>
                            </w:pPr>
                            <w:r>
                              <w:rPr>
                                <w:rFonts w:ascii="Georgia" w:hAnsi="Georgia"/>
                                <w:b/>
                                <w:bCs/>
                              </w:rPr>
                              <w:t>PERSIAPAN</w:t>
                            </w:r>
                          </w:p>
                          <w:p w14:paraId="7CFD46DC" w14:textId="77777777" w:rsidR="00E45D18" w:rsidRDefault="00E45D18" w:rsidP="00AA3A8F">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r w:rsidRPr="00692D9F">
                              <w:rPr>
                                <w:rFonts w:ascii="Georgia" w:hAnsi="Georgia"/>
                                <w:bCs/>
                                <w:i/>
                                <w:iCs/>
                                <w:lang w:val="id-ID"/>
                              </w:rPr>
                              <w:t xml:space="preserve">Instrumen </w:t>
                            </w:r>
                            <w:r>
                              <w:rPr>
                                <w:rFonts w:ascii="Georgia" w:hAnsi="Georgia"/>
                                <w:bCs/>
                                <w:i/>
                                <w:iCs/>
                                <w:lang w:val="id-ID"/>
                              </w:rPr>
                              <w:t>KJ 293</w:t>
                            </w:r>
                            <w:r w:rsidRPr="00692D9F">
                              <w:rPr>
                                <w:rFonts w:ascii="Georgia" w:hAnsi="Georgia"/>
                                <w:i/>
                                <w:lang w:val="id-ID"/>
                              </w:rPr>
                              <w:t xml:space="preserve"> </w:t>
                            </w:r>
                            <w:r>
                              <w:rPr>
                                <w:rFonts w:ascii="Georgia" w:hAnsi="Georgia"/>
                                <w:i/>
                                <w:lang w:val="en-GB"/>
                              </w:rPr>
                              <w:t>“</w:t>
                            </w:r>
                            <w:r>
                              <w:rPr>
                                <w:rFonts w:ascii="Georgia" w:hAnsi="Georgia"/>
                                <w:i/>
                                <w:lang w:val="id-ID"/>
                              </w:rPr>
                              <w:t>Puji Yesus</w:t>
                            </w:r>
                            <w:r w:rsidRPr="00692D9F">
                              <w:rPr>
                                <w:rFonts w:ascii="Georgia" w:hAnsi="Georgia"/>
                                <w:i/>
                                <w:lang w:val="id-ID"/>
                              </w:rPr>
                              <w:t>”</w:t>
                            </w:r>
                            <w:r>
                              <w:rPr>
                                <w:rFonts w:ascii="Georgia" w:hAnsi="Georgia"/>
                                <w:i/>
                              </w:rPr>
                              <w:t xml:space="preserve"> </w:t>
                            </w:r>
                            <w:r>
                              <w:rPr>
                                <w:rFonts w:ascii="Georgia" w:hAnsi="Georgia"/>
                              </w:rPr>
                              <w:t xml:space="preserve">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1B94647B" w14:textId="77777777" w:rsidR="00E45D18" w:rsidRDefault="00E45D18" w:rsidP="00AA3A8F">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26DF79C2" w14:textId="77777777" w:rsidR="00E45D18" w:rsidRDefault="00E45D18" w:rsidP="00AA3A8F">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664ECE5B" w14:textId="77777777" w:rsidR="00E45D18" w:rsidRDefault="00E45D18" w:rsidP="00AA3A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49C23" id="Text Box 36" o:spid="_x0000_s1081" type="#_x0000_t202" style="position:absolute;left:0;text-align:left;margin-left:.15pt;margin-top:122.3pt;width:312.05pt;height:8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">
                <v:textbox>
                  <w:txbxContent>
                    <w:p w14:paraId="00BD65F6" w14:textId="77777777" w:rsidR="00E45D18" w:rsidRDefault="00E45D18" w:rsidP="00AA3A8F">
                      <w:pPr>
                        <w:rPr>
                          <w:rFonts w:ascii="Georgia" w:hAnsi="Georgia"/>
                          <w:b/>
                          <w:bCs/>
                        </w:rPr>
                      </w:pPr>
                      <w:r>
                        <w:rPr>
                          <w:rFonts w:ascii="Georgia" w:hAnsi="Georgia"/>
                          <w:b/>
                          <w:bCs/>
                        </w:rPr>
                        <w:t>PERSIAPAN</w:t>
                      </w:r>
                    </w:p>
                    <w:p w14:paraId="7CFD46DC" w14:textId="77777777" w:rsidR="00E45D18" w:rsidRDefault="00E45D18" w:rsidP="00AA3A8F">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r w:rsidRPr="00692D9F">
                        <w:rPr>
                          <w:rFonts w:ascii="Georgia" w:hAnsi="Georgia"/>
                          <w:bCs/>
                          <w:i/>
                          <w:iCs/>
                          <w:lang w:val="id-ID"/>
                        </w:rPr>
                        <w:t xml:space="preserve">Instrumen </w:t>
                      </w:r>
                      <w:r>
                        <w:rPr>
                          <w:rFonts w:ascii="Georgia" w:hAnsi="Georgia"/>
                          <w:bCs/>
                          <w:i/>
                          <w:iCs/>
                          <w:lang w:val="id-ID"/>
                        </w:rPr>
                        <w:t>KJ 293</w:t>
                      </w:r>
                      <w:r w:rsidRPr="00692D9F">
                        <w:rPr>
                          <w:rFonts w:ascii="Georgia" w:hAnsi="Georgia"/>
                          <w:i/>
                          <w:lang w:val="id-ID"/>
                        </w:rPr>
                        <w:t xml:space="preserve"> </w:t>
                      </w:r>
                      <w:r>
                        <w:rPr>
                          <w:rFonts w:ascii="Georgia" w:hAnsi="Georgia"/>
                          <w:i/>
                          <w:lang w:val="en-GB"/>
                        </w:rPr>
                        <w:t>“</w:t>
                      </w:r>
                      <w:r>
                        <w:rPr>
                          <w:rFonts w:ascii="Georgia" w:hAnsi="Georgia"/>
                          <w:i/>
                          <w:lang w:val="id-ID"/>
                        </w:rPr>
                        <w:t>Puji Yesus</w:t>
                      </w:r>
                      <w:r w:rsidRPr="00692D9F">
                        <w:rPr>
                          <w:rFonts w:ascii="Georgia" w:hAnsi="Georgia"/>
                          <w:i/>
                          <w:lang w:val="id-ID"/>
                        </w:rPr>
                        <w:t>”</w:t>
                      </w:r>
                      <w:r>
                        <w:rPr>
                          <w:rFonts w:ascii="Georgia" w:hAnsi="Georgia"/>
                          <w:i/>
                        </w:rPr>
                        <w:t xml:space="preserve"> </w:t>
                      </w:r>
                      <w:r>
                        <w:rPr>
                          <w:rFonts w:ascii="Georgia" w:hAnsi="Georgia"/>
                        </w:rPr>
                        <w:t xml:space="preserve">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1B94647B" w14:textId="77777777" w:rsidR="00E45D18" w:rsidRDefault="00E45D18" w:rsidP="00AA3A8F">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26DF79C2" w14:textId="77777777" w:rsidR="00E45D18" w:rsidRDefault="00E45D18" w:rsidP="00AA3A8F">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664ECE5B" w14:textId="77777777" w:rsidR="00E45D18" w:rsidRDefault="00E45D18" w:rsidP="00AA3A8F"/>
                  </w:txbxContent>
                </v:textbox>
                <w10:wrap type="through"/>
              </v:shape>
            </w:pict>
          </mc:Fallback>
        </mc:AlternateContent>
      </w:r>
      <w:r w:rsidR="00AA3A8F" w:rsidRPr="00C56222">
        <w:rPr>
          <w:noProof/>
          <w:lang w:val="id-ID"/>
        </w:rPr>
        <mc:AlternateContent>
          <mc:Choice Requires="wps">
            <w:drawing>
              <wp:anchor distT="0" distB="0" distL="114300" distR="114300" simplePos="0" relativeHeight="251716608" behindDoc="0" locked="0" layoutInCell="1" allowOverlap="1" wp14:anchorId="5CB0ECD3" wp14:editId="22E3F75C">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rgbClr val="E7E6E6"/>
                        </a:solidFill>
                        <a:ln w="9525">
                          <a:noFill/>
                          <a:miter lim="800000"/>
                          <a:headEnd/>
                          <a:tailEnd/>
                        </a:ln>
                      </wps:spPr>
                      <wps:txbx>
                        <w:txbxContent>
                          <w:p w14:paraId="1B53D10C" w14:textId="77777777" w:rsidR="00E45D18" w:rsidRPr="00C76228" w:rsidRDefault="00E45D18" w:rsidP="00AA3A8F">
                            <w:pPr>
                              <w:jc w:val="left"/>
                              <w:rPr>
                                <w:rFonts w:ascii="Georgia" w:hAnsi="Georgia"/>
                                <w:b/>
                              </w:rPr>
                            </w:pPr>
                            <w:r>
                              <w:rPr>
                                <w:rFonts w:ascii="Georgia" w:hAnsi="Georgia"/>
                                <w:b/>
                              </w:rPr>
                              <w:t>BAHAN LITURGI</w:t>
                            </w:r>
                          </w:p>
                          <w:p w14:paraId="79878482" w14:textId="0DFC1C6C" w:rsidR="00E45D18" w:rsidRPr="00C76228" w:rsidRDefault="00E45D18" w:rsidP="00AA3A8F">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6</w:t>
                            </w:r>
                          </w:p>
                          <w:p w14:paraId="5EF3768C" w14:textId="77777777" w:rsidR="00E45D18" w:rsidRPr="00F976DD" w:rsidRDefault="00E45D18" w:rsidP="00AA3A8F">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Pr>
                                <w:rFonts w:ascii="Georgia" w:hAnsi="Georgia" w:cs="Calibri"/>
                                <w:bCs/>
                                <w:i/>
                                <w:iCs/>
                                <w:sz w:val="20"/>
                                <w:szCs w:val="20"/>
                                <w:lang w:val="id-ID"/>
                              </w:rPr>
                              <w:t xml:space="preserve">2 April </w:t>
                            </w:r>
                            <w:r>
                              <w:rPr>
                                <w:rFonts w:ascii="Georgia" w:hAnsi="Georgia" w:cs="Calibri"/>
                                <w:bCs/>
                                <w:i/>
                                <w:iCs/>
                                <w:sz w:val="20"/>
                                <w:szCs w:val="20"/>
                              </w:rPr>
                              <w:t>2023</w:t>
                            </w:r>
                          </w:p>
                          <w:p w14:paraId="3D17B47F" w14:textId="77777777" w:rsidR="00E45D18" w:rsidRDefault="00E45D18" w:rsidP="00AA3A8F">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51744B98" w14:textId="77777777" w:rsidR="00E45D18" w:rsidRPr="00427D10" w:rsidRDefault="00E45D18" w:rsidP="00AA3A8F">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r>
                              <w:rPr>
                                <w:rFonts w:ascii="Georgia" w:hAnsi="Georgia" w:cs="Calibri"/>
                                <w:bCs/>
                                <w:sz w:val="20"/>
                                <w:szCs w:val="20"/>
                                <w:lang w:val="id-ID"/>
                              </w:rPr>
                              <w:t>Pelayan Firman</w:t>
                            </w:r>
                          </w:p>
                          <w:p w14:paraId="7584EFCA" w14:textId="77777777" w:rsidR="00E45D18" w:rsidRDefault="00E45D18" w:rsidP="00AA3A8F">
                            <w:pPr>
                              <w:pBdr>
                                <w:top w:val="single" w:sz="4" w:space="1" w:color="7F7F7F"/>
                              </w:pBdr>
                              <w:ind w:left="720" w:hanging="720"/>
                              <w:rPr>
                                <w:rFonts w:ascii="Georgia" w:hAnsi="Georgia" w:cs="Calibri"/>
                                <w:bCs/>
                                <w:sz w:val="20"/>
                                <w:szCs w:val="20"/>
                              </w:rPr>
                            </w:pPr>
                            <w:proofErr w:type="spellStart"/>
                            <w:r>
                              <w:rPr>
                                <w:rFonts w:ascii="Georgia" w:hAnsi="Georgia" w:cs="Calibri"/>
                                <w:bCs/>
                                <w:sz w:val="20"/>
                                <w:szCs w:val="20"/>
                              </w:rPr>
                              <w:t>Pnt</w:t>
                            </w:r>
                            <w:proofErr w:type="spellEnd"/>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Penatua</w:t>
                            </w:r>
                            <w:proofErr w:type="spellEnd"/>
                          </w:p>
                          <w:p w14:paraId="07F015F7" w14:textId="77777777" w:rsidR="00E45D18" w:rsidRDefault="00E45D18" w:rsidP="00AA3A8F">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208768B1" w14:textId="77777777" w:rsidR="00E45D18" w:rsidRDefault="00E45D18" w:rsidP="00AA3A8F">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05C81E7A" w14:textId="77777777" w:rsidR="00E45D18" w:rsidRPr="00C76228" w:rsidRDefault="00E45D18" w:rsidP="00AA3A8F">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0ECD3" id="Text Box 37" o:spid="_x0000_s1082" type="#_x0000_t202" style="position:absolute;left:0;text-align:left;margin-left:0;margin-top:0;width:175.55pt;height:105.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" fillcolor="#e7e6e6" stroked="f">
                <v:textbox>
                  <w:txbxContent>
                    <w:p w14:paraId="1B53D10C" w14:textId="77777777" w:rsidR="00E45D18" w:rsidRPr="00C76228" w:rsidRDefault="00E45D18" w:rsidP="00AA3A8F">
                      <w:pPr>
                        <w:jc w:val="left"/>
                        <w:rPr>
                          <w:rFonts w:ascii="Georgia" w:hAnsi="Georgia"/>
                          <w:b/>
                        </w:rPr>
                      </w:pPr>
                      <w:r>
                        <w:rPr>
                          <w:rFonts w:ascii="Georgia" w:hAnsi="Georgia"/>
                          <w:b/>
                        </w:rPr>
                        <w:t>BAHAN LITURGI</w:t>
                      </w:r>
                    </w:p>
                    <w:p w14:paraId="79878482" w14:textId="0DFC1C6C" w:rsidR="00E45D18" w:rsidRPr="00C76228" w:rsidRDefault="00E45D18" w:rsidP="00AA3A8F">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Pra</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6</w:t>
                      </w:r>
                    </w:p>
                    <w:p w14:paraId="5EF3768C" w14:textId="77777777" w:rsidR="00E45D18" w:rsidRPr="00F976DD" w:rsidRDefault="00E45D18" w:rsidP="00AA3A8F">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Pr>
                          <w:rFonts w:ascii="Georgia" w:hAnsi="Georgia" w:cs="Calibri"/>
                          <w:bCs/>
                          <w:i/>
                          <w:iCs/>
                          <w:sz w:val="20"/>
                          <w:szCs w:val="20"/>
                          <w:lang w:val="id-ID"/>
                        </w:rPr>
                        <w:t xml:space="preserve">2 April </w:t>
                      </w:r>
                      <w:r>
                        <w:rPr>
                          <w:rFonts w:ascii="Georgia" w:hAnsi="Georgia" w:cs="Calibri"/>
                          <w:bCs/>
                          <w:i/>
                          <w:iCs/>
                          <w:sz w:val="20"/>
                          <w:szCs w:val="20"/>
                        </w:rPr>
                        <w:t>2023</w:t>
                      </w:r>
                    </w:p>
                    <w:p w14:paraId="3D17B47F" w14:textId="77777777" w:rsidR="00E45D18" w:rsidRDefault="00E45D18" w:rsidP="00AA3A8F">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51744B98" w14:textId="77777777" w:rsidR="00E45D18" w:rsidRPr="00427D10" w:rsidRDefault="00E45D18" w:rsidP="00AA3A8F">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r>
                      <w:r>
                        <w:rPr>
                          <w:rFonts w:ascii="Georgia" w:hAnsi="Georgia" w:cs="Calibri"/>
                          <w:bCs/>
                          <w:sz w:val="20"/>
                          <w:szCs w:val="20"/>
                          <w:lang w:val="id-ID"/>
                        </w:rPr>
                        <w:t>Pelayan Firman</w:t>
                      </w:r>
                    </w:p>
                    <w:p w14:paraId="7584EFCA" w14:textId="77777777" w:rsidR="00E45D18" w:rsidRDefault="00E45D18" w:rsidP="00AA3A8F">
                      <w:pPr>
                        <w:pBdr>
                          <w:top w:val="single" w:sz="4" w:space="1" w:color="7F7F7F"/>
                        </w:pBdr>
                        <w:ind w:left="720" w:hanging="720"/>
                        <w:rPr>
                          <w:rFonts w:ascii="Georgia" w:hAnsi="Georgia" w:cs="Calibri"/>
                          <w:bCs/>
                          <w:sz w:val="20"/>
                          <w:szCs w:val="20"/>
                        </w:rPr>
                      </w:pPr>
                      <w:proofErr w:type="spellStart"/>
                      <w:r>
                        <w:rPr>
                          <w:rFonts w:ascii="Georgia" w:hAnsi="Georgia" w:cs="Calibri"/>
                          <w:bCs/>
                          <w:sz w:val="20"/>
                          <w:szCs w:val="20"/>
                        </w:rPr>
                        <w:t>Pnt</w:t>
                      </w:r>
                      <w:proofErr w:type="spellEnd"/>
                      <w:r>
                        <w:rPr>
                          <w:rFonts w:ascii="Georgia" w:hAnsi="Georgia" w:cs="Calibri"/>
                          <w:bCs/>
                          <w:sz w:val="20"/>
                          <w:szCs w:val="20"/>
                        </w:rPr>
                        <w:t>:</w:t>
                      </w:r>
                      <w:r>
                        <w:rPr>
                          <w:rFonts w:ascii="Georgia" w:hAnsi="Georgia" w:cs="Calibri"/>
                          <w:bCs/>
                          <w:sz w:val="20"/>
                          <w:szCs w:val="20"/>
                        </w:rPr>
                        <w:tab/>
                      </w:r>
                      <w:proofErr w:type="spellStart"/>
                      <w:r>
                        <w:rPr>
                          <w:rFonts w:ascii="Georgia" w:hAnsi="Georgia" w:cs="Calibri"/>
                          <w:bCs/>
                          <w:sz w:val="20"/>
                          <w:szCs w:val="20"/>
                        </w:rPr>
                        <w:t>Penatua</w:t>
                      </w:r>
                      <w:proofErr w:type="spellEnd"/>
                    </w:p>
                    <w:p w14:paraId="07F015F7" w14:textId="77777777" w:rsidR="00E45D18" w:rsidRDefault="00E45D18" w:rsidP="00AA3A8F">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208768B1" w14:textId="77777777" w:rsidR="00E45D18" w:rsidRDefault="00E45D18" w:rsidP="00AA3A8F">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05C81E7A" w14:textId="77777777" w:rsidR="00E45D18" w:rsidRPr="00C76228" w:rsidRDefault="00E45D18" w:rsidP="00AA3A8F">
                      <w:pPr>
                        <w:ind w:left="1260" w:hanging="1260"/>
                        <w:rPr>
                          <w:rFonts w:ascii="Georgia" w:hAnsi="Georgia" w:cs="Calibri"/>
                          <w:bCs/>
                          <w:sz w:val="20"/>
                          <w:szCs w:val="20"/>
                        </w:rPr>
                      </w:pPr>
                    </w:p>
                  </w:txbxContent>
                </v:textbox>
                <w10:wrap type="through"/>
              </v:shape>
            </w:pict>
          </mc:Fallback>
        </mc:AlternateContent>
      </w:r>
    </w:p>
    <w:p w14:paraId="120DD9C9" w14:textId="69C26718" w:rsidR="00AA3A8F" w:rsidRPr="00C56222" w:rsidRDefault="00AA3A8F" w:rsidP="00AA3A8F">
      <w:pPr>
        <w:pStyle w:val="DaftarParagraf"/>
        <w:ind w:left="0"/>
        <w:jc w:val="left"/>
        <w:rPr>
          <w:rFonts w:ascii="Georgia" w:hAnsi="Georgia"/>
          <w:b/>
          <w:bCs/>
          <w:sz w:val="16"/>
          <w:szCs w:val="16"/>
          <w:lang w:val="id-ID"/>
        </w:rPr>
      </w:pPr>
    </w:p>
    <w:p w14:paraId="3868B176" w14:textId="7BEBA30D" w:rsidR="00AA3A8F" w:rsidRPr="00C56222" w:rsidRDefault="00AA3A8F" w:rsidP="00AA3A8F">
      <w:pPr>
        <w:pStyle w:val="DaftarParagraf"/>
        <w:tabs>
          <w:tab w:val="right" w:pos="6210"/>
        </w:tabs>
        <w:ind w:left="0"/>
        <w:jc w:val="left"/>
        <w:rPr>
          <w:rFonts w:ascii="Georgia" w:hAnsi="Georgia"/>
          <w:b/>
          <w:bCs/>
          <w:lang w:val="id-ID"/>
        </w:rPr>
      </w:pPr>
      <w:r w:rsidRPr="00C56222">
        <w:rPr>
          <w:rFonts w:ascii="Georgia" w:hAnsi="Georgia"/>
          <w:b/>
          <w:bCs/>
          <w:lang w:val="id-ID"/>
        </w:rPr>
        <w:t xml:space="preserve">PANGGILAN BERIBADAH </w:t>
      </w:r>
      <w:r w:rsidRPr="00C56222">
        <w:rPr>
          <w:rFonts w:ascii="Georgia" w:hAnsi="Georgia"/>
          <w:b/>
          <w:bCs/>
          <w:lang w:val="id-ID"/>
        </w:rPr>
        <w:tab/>
      </w:r>
      <w:r w:rsidRPr="00C56222">
        <w:rPr>
          <w:rFonts w:ascii="Georgia" w:hAnsi="Georgia"/>
          <w:i/>
          <w:iCs/>
          <w:lang w:val="id-ID"/>
        </w:rPr>
        <w:t>(</w:t>
      </w:r>
      <w:r w:rsidR="0074734C">
        <w:rPr>
          <w:rFonts w:ascii="Georgia" w:hAnsi="Georgia"/>
          <w:i/>
          <w:iCs/>
          <w:lang w:val="id-ID"/>
        </w:rPr>
        <w:t>Um</w:t>
      </w:r>
      <w:r w:rsidR="0074734C">
        <w:rPr>
          <w:rFonts w:ascii="Georgia" w:hAnsi="Georgia"/>
          <w:i/>
          <w:iCs/>
          <w:lang w:val="de-DE"/>
        </w:rPr>
        <w:t>at</w:t>
      </w:r>
      <w:r w:rsidR="0074734C" w:rsidRPr="00C56222">
        <w:rPr>
          <w:rFonts w:ascii="Georgia" w:hAnsi="Georgia"/>
          <w:i/>
          <w:iCs/>
          <w:lang w:val="id-ID"/>
        </w:rPr>
        <w:t xml:space="preserve"> </w:t>
      </w:r>
      <w:r w:rsidRPr="00C56222">
        <w:rPr>
          <w:rFonts w:ascii="Georgia" w:hAnsi="Georgia"/>
          <w:i/>
          <w:iCs/>
          <w:lang w:val="id-ID"/>
        </w:rPr>
        <w:t>Berdiri)</w:t>
      </w:r>
    </w:p>
    <w:p w14:paraId="20FED60D" w14:textId="77777777" w:rsidR="00AA3A8F" w:rsidRPr="00C56222" w:rsidRDefault="00AA3A8F" w:rsidP="00AA3A8F">
      <w:pPr>
        <w:pStyle w:val="Default"/>
        <w:ind w:left="567" w:hanging="567"/>
        <w:rPr>
          <w:rFonts w:ascii="Georgia" w:hAnsi="Georgia" w:cs="Times New Roman"/>
          <w:i/>
          <w:iCs/>
          <w:sz w:val="22"/>
          <w:szCs w:val="22"/>
        </w:rPr>
      </w:pPr>
      <w:proofErr w:type="spellStart"/>
      <w:r w:rsidRPr="00C56222">
        <w:rPr>
          <w:rFonts w:ascii="Georgia" w:hAnsi="Georgia" w:cs="Times New Roman"/>
          <w:sz w:val="22"/>
          <w:szCs w:val="22"/>
        </w:rPr>
        <w:t>Pnt</w:t>
      </w:r>
      <w:proofErr w:type="spellEnd"/>
      <w:r w:rsidRPr="00C56222">
        <w:rPr>
          <w:rFonts w:ascii="Georgia" w:hAnsi="Georgia" w:cs="Times New Roman"/>
          <w:sz w:val="22"/>
          <w:szCs w:val="22"/>
        </w:rPr>
        <w:t>:</w:t>
      </w:r>
      <w:r>
        <w:rPr>
          <w:rFonts w:ascii="Georgia" w:hAnsi="Georgia" w:cs="Times New Roman"/>
          <w:sz w:val="22"/>
          <w:szCs w:val="22"/>
        </w:rPr>
        <w:tab/>
      </w:r>
      <w:r w:rsidRPr="00C56222">
        <w:rPr>
          <w:rFonts w:ascii="Georgia" w:hAnsi="Georgia" w:cs="Times New Roman"/>
          <w:sz w:val="22"/>
          <w:szCs w:val="22"/>
        </w:rPr>
        <w:t>Dalam dunia yang rawan konflik dan perpecahan, marilah kita suarakah perdamaian.</w:t>
      </w:r>
    </w:p>
    <w:p w14:paraId="6B66640C" w14:textId="77777777" w:rsidR="00AA3A8F" w:rsidRPr="001E7C35" w:rsidRDefault="00AA3A8F" w:rsidP="00AA3A8F">
      <w:pPr>
        <w:pStyle w:val="Default"/>
        <w:ind w:left="567" w:hanging="567"/>
        <w:rPr>
          <w:rFonts w:ascii="Georgia" w:hAnsi="Georgia" w:cs="Times New Roman"/>
          <w:b/>
          <w:sz w:val="20"/>
          <w:szCs w:val="22"/>
        </w:rPr>
      </w:pPr>
      <w:r w:rsidRPr="001E7C35">
        <w:rPr>
          <w:rFonts w:ascii="Georgia" w:hAnsi="Georgia" w:cs="Times New Roman"/>
          <w:b/>
          <w:sz w:val="20"/>
          <w:szCs w:val="22"/>
        </w:rPr>
        <w:t xml:space="preserve">U: </w:t>
      </w:r>
      <w:r w:rsidRPr="001E7C35">
        <w:rPr>
          <w:rFonts w:ascii="Georgia" w:hAnsi="Georgia" w:cs="Times New Roman"/>
          <w:b/>
          <w:sz w:val="20"/>
          <w:szCs w:val="22"/>
        </w:rPr>
        <w:tab/>
        <w:t>"Kami rindu menghadirkan suara perdamaian bagi dunia”</w:t>
      </w:r>
    </w:p>
    <w:p w14:paraId="52190A75" w14:textId="77777777" w:rsidR="00AA3A8F" w:rsidRPr="00C56222" w:rsidRDefault="00AA3A8F" w:rsidP="00AA3A8F">
      <w:pPr>
        <w:pStyle w:val="Default"/>
        <w:ind w:left="567" w:hanging="567"/>
        <w:rPr>
          <w:rFonts w:ascii="Georgia" w:hAnsi="Georgia" w:cs="Times New Roman"/>
          <w:i/>
          <w:iCs/>
          <w:sz w:val="22"/>
          <w:szCs w:val="22"/>
        </w:rPr>
      </w:pPr>
      <w:proofErr w:type="spellStart"/>
      <w:r w:rsidRPr="00C56222">
        <w:rPr>
          <w:rFonts w:ascii="Georgia" w:hAnsi="Georgia" w:cs="Times New Roman"/>
          <w:sz w:val="22"/>
          <w:szCs w:val="22"/>
        </w:rPr>
        <w:t>Pnt</w:t>
      </w:r>
      <w:proofErr w:type="spellEnd"/>
      <w:r w:rsidRPr="00C56222">
        <w:rPr>
          <w:rFonts w:ascii="Georgia" w:hAnsi="Georgia" w:cs="Times New Roman"/>
          <w:sz w:val="22"/>
          <w:szCs w:val="22"/>
        </w:rPr>
        <w:t xml:space="preserve">: </w:t>
      </w:r>
      <w:r>
        <w:rPr>
          <w:rFonts w:ascii="Georgia" w:hAnsi="Georgia" w:cs="Times New Roman"/>
          <w:sz w:val="22"/>
          <w:szCs w:val="22"/>
        </w:rPr>
        <w:tab/>
      </w:r>
      <w:r w:rsidRPr="00C56222">
        <w:rPr>
          <w:rFonts w:ascii="Georgia" w:hAnsi="Georgia" w:cs="Times New Roman"/>
          <w:sz w:val="22"/>
          <w:szCs w:val="22"/>
        </w:rPr>
        <w:t>Pandanglah Yesus dan teladanilah karya</w:t>
      </w:r>
      <w:r>
        <w:rPr>
          <w:rFonts w:ascii="Georgia" w:hAnsi="Georgia" w:cs="Times New Roman"/>
          <w:sz w:val="22"/>
          <w:szCs w:val="22"/>
        </w:rPr>
        <w:t>-</w:t>
      </w:r>
      <w:r w:rsidRPr="00C56222">
        <w:rPr>
          <w:rFonts w:ascii="Georgia" w:hAnsi="Georgia" w:cs="Times New Roman"/>
          <w:sz w:val="22"/>
          <w:szCs w:val="22"/>
        </w:rPr>
        <w:t xml:space="preserve">Nya.  </w:t>
      </w:r>
    </w:p>
    <w:p w14:paraId="25B30C23" w14:textId="77777777" w:rsidR="00AA3A8F" w:rsidRPr="001E7C35" w:rsidRDefault="00AA3A8F" w:rsidP="00AA3A8F">
      <w:pPr>
        <w:pStyle w:val="Default"/>
        <w:ind w:left="567" w:hanging="567"/>
        <w:rPr>
          <w:rFonts w:ascii="Georgia" w:hAnsi="Georgia" w:cs="Times New Roman"/>
          <w:b/>
          <w:sz w:val="20"/>
          <w:szCs w:val="22"/>
        </w:rPr>
      </w:pPr>
      <w:r w:rsidRPr="001E7C35">
        <w:rPr>
          <w:rFonts w:ascii="Georgia" w:hAnsi="Georgia" w:cs="Times New Roman"/>
          <w:b/>
          <w:sz w:val="20"/>
          <w:szCs w:val="22"/>
        </w:rPr>
        <w:t>U:</w:t>
      </w:r>
      <w:r w:rsidRPr="001E7C35">
        <w:rPr>
          <w:rFonts w:ascii="Georgia" w:hAnsi="Georgia" w:cs="Times New Roman"/>
          <w:b/>
          <w:sz w:val="20"/>
          <w:szCs w:val="22"/>
        </w:rPr>
        <w:tab/>
        <w:t>"Kami mau terus bertumbuh menjadi semakin serupa dengan Kristus”</w:t>
      </w:r>
    </w:p>
    <w:p w14:paraId="60E56830" w14:textId="77777777" w:rsidR="00AA3A8F" w:rsidRPr="00C56222" w:rsidRDefault="00AA3A8F" w:rsidP="00AA3A8F">
      <w:pPr>
        <w:pStyle w:val="Default"/>
        <w:ind w:left="567" w:hanging="567"/>
        <w:rPr>
          <w:rFonts w:ascii="Georgia" w:hAnsi="Georgia" w:cs="Times New Roman"/>
          <w:i/>
          <w:iCs/>
          <w:sz w:val="22"/>
          <w:szCs w:val="22"/>
        </w:rPr>
      </w:pPr>
      <w:proofErr w:type="spellStart"/>
      <w:r w:rsidRPr="00C56222">
        <w:rPr>
          <w:rFonts w:ascii="Georgia" w:hAnsi="Georgia" w:cs="Times New Roman"/>
          <w:sz w:val="22"/>
          <w:szCs w:val="22"/>
        </w:rPr>
        <w:t>Pnt</w:t>
      </w:r>
      <w:proofErr w:type="spellEnd"/>
      <w:r w:rsidRPr="00C56222">
        <w:rPr>
          <w:rFonts w:ascii="Georgia" w:hAnsi="Georgia" w:cs="Times New Roman"/>
          <w:sz w:val="22"/>
          <w:szCs w:val="22"/>
        </w:rPr>
        <w:t xml:space="preserve">: </w:t>
      </w:r>
      <w:r>
        <w:rPr>
          <w:rFonts w:ascii="Georgia" w:hAnsi="Georgia" w:cs="Times New Roman"/>
          <w:sz w:val="22"/>
          <w:szCs w:val="22"/>
        </w:rPr>
        <w:tab/>
      </w:r>
      <w:r w:rsidRPr="00C56222">
        <w:rPr>
          <w:rFonts w:ascii="Georgia" w:hAnsi="Georgia" w:cs="Times New Roman"/>
          <w:sz w:val="22"/>
          <w:szCs w:val="22"/>
        </w:rPr>
        <w:t>Biarlah nama Tuhan ditinggikan senantiasa.</w:t>
      </w:r>
    </w:p>
    <w:p w14:paraId="5BDAF298" w14:textId="77777777" w:rsidR="00AA3A8F" w:rsidRPr="001E7C35" w:rsidRDefault="00AA3A8F" w:rsidP="00AA3A8F">
      <w:pPr>
        <w:pStyle w:val="Default"/>
        <w:ind w:left="567" w:hanging="567"/>
        <w:rPr>
          <w:rFonts w:ascii="Georgia" w:hAnsi="Georgia" w:cs="Times New Roman"/>
          <w:b/>
          <w:sz w:val="20"/>
          <w:szCs w:val="22"/>
        </w:rPr>
      </w:pPr>
      <w:r w:rsidRPr="001E7C35">
        <w:rPr>
          <w:rFonts w:ascii="Georgia" w:hAnsi="Georgia" w:cs="Times New Roman"/>
          <w:b/>
          <w:sz w:val="20"/>
          <w:szCs w:val="22"/>
        </w:rPr>
        <w:t xml:space="preserve">U: </w:t>
      </w:r>
      <w:r w:rsidRPr="001E7C35">
        <w:rPr>
          <w:rFonts w:ascii="Georgia" w:hAnsi="Georgia" w:cs="Times New Roman"/>
          <w:b/>
          <w:sz w:val="20"/>
          <w:szCs w:val="22"/>
        </w:rPr>
        <w:tab/>
        <w:t xml:space="preserve">"Terpujilah Allah karena </w:t>
      </w:r>
      <w:proofErr w:type="spellStart"/>
      <w:r w:rsidRPr="001E7C35">
        <w:rPr>
          <w:rFonts w:ascii="Georgia" w:hAnsi="Georgia" w:cs="Times New Roman"/>
          <w:b/>
          <w:sz w:val="20"/>
          <w:szCs w:val="22"/>
        </w:rPr>
        <w:t>kasihNya</w:t>
      </w:r>
      <w:proofErr w:type="spellEnd"/>
      <w:r w:rsidRPr="001E7C35">
        <w:rPr>
          <w:rFonts w:ascii="Georgia" w:hAnsi="Georgia" w:cs="Times New Roman"/>
          <w:b/>
          <w:sz w:val="20"/>
          <w:szCs w:val="22"/>
        </w:rPr>
        <w:t xml:space="preserve"> besar”</w:t>
      </w:r>
    </w:p>
    <w:p w14:paraId="7999A667" w14:textId="77777777" w:rsidR="00AA3A8F" w:rsidRPr="00C56222" w:rsidRDefault="00AA3A8F" w:rsidP="00AA3A8F">
      <w:pPr>
        <w:rPr>
          <w:rFonts w:ascii="Georgia" w:hAnsi="Georgia"/>
          <w:lang w:val="id-ID"/>
        </w:rPr>
      </w:pPr>
    </w:p>
    <w:p w14:paraId="1691C0EC" w14:textId="77777777" w:rsidR="00AA3A8F" w:rsidRPr="00C56222" w:rsidRDefault="00AA3A8F" w:rsidP="008B7C1C">
      <w:pPr>
        <w:numPr>
          <w:ilvl w:val="0"/>
          <w:numId w:val="23"/>
        </w:numPr>
        <w:rPr>
          <w:rFonts w:ascii="Georgia" w:hAnsi="Georgia"/>
          <w:lang w:val="id-ID"/>
        </w:rPr>
      </w:pPr>
      <w:r w:rsidRPr="00C56222">
        <w:rPr>
          <w:rFonts w:ascii="Georgia" w:hAnsi="Georgia"/>
          <w:i/>
          <w:lang w:val="id-ID"/>
        </w:rPr>
        <w:t xml:space="preserve">umat menyanyikan </w:t>
      </w:r>
      <w:r w:rsidRPr="001E7C35">
        <w:rPr>
          <w:rFonts w:ascii="Georgia" w:hAnsi="Georgia"/>
          <w:lang w:val="id-ID"/>
        </w:rPr>
        <w:t xml:space="preserve">KJ 293:1-2 </w:t>
      </w:r>
      <w:r>
        <w:rPr>
          <w:rFonts w:ascii="Georgia" w:hAnsi="Georgia"/>
          <w:lang w:val="en-GB"/>
        </w:rPr>
        <w:t>“</w:t>
      </w:r>
      <w:r w:rsidRPr="001E7C35">
        <w:rPr>
          <w:rFonts w:ascii="Georgia" w:hAnsi="Georgia"/>
          <w:lang w:val="id-ID"/>
        </w:rPr>
        <w:t>PUJI YESUS</w:t>
      </w:r>
      <w:r>
        <w:rPr>
          <w:rFonts w:ascii="Georgia" w:hAnsi="Georgia"/>
          <w:lang w:val="en-GB"/>
        </w:rPr>
        <w:t>”</w:t>
      </w:r>
    </w:p>
    <w:p w14:paraId="70A2C8D1" w14:textId="77777777" w:rsidR="00AA3A8F" w:rsidRPr="00427D10" w:rsidRDefault="00AA3A8F" w:rsidP="008B7C1C">
      <w:pPr>
        <w:numPr>
          <w:ilvl w:val="0"/>
          <w:numId w:val="27"/>
        </w:numPr>
        <w:ind w:left="993" w:hanging="426"/>
        <w:rPr>
          <w:rFonts w:ascii="Georgia" w:eastAsia="Times New Roman" w:hAnsi="Georgia"/>
          <w:bCs/>
          <w:lang w:val="id-ID"/>
        </w:rPr>
      </w:pPr>
      <w:r w:rsidRPr="00427D10">
        <w:rPr>
          <w:rFonts w:ascii="Georgia" w:eastAsia="Times New Roman" w:hAnsi="Georgia"/>
          <w:bCs/>
          <w:lang w:val="id-ID"/>
        </w:rPr>
        <w:t xml:space="preserve">Puji Yesus! Pujilah </w:t>
      </w:r>
      <w:proofErr w:type="spellStart"/>
      <w:r w:rsidRPr="00427D10">
        <w:rPr>
          <w:rFonts w:ascii="Georgia" w:eastAsia="Times New Roman" w:hAnsi="Georgia"/>
          <w:bCs/>
          <w:lang w:val="id-ID"/>
        </w:rPr>
        <w:t>Juruselamat</w:t>
      </w:r>
      <w:proofErr w:type="spellEnd"/>
      <w:r w:rsidRPr="00427D10">
        <w:rPr>
          <w:rFonts w:ascii="Georgia" w:eastAsia="Times New Roman" w:hAnsi="Georgia"/>
          <w:bCs/>
          <w:lang w:val="id-ID"/>
        </w:rPr>
        <w:t>!</w:t>
      </w:r>
    </w:p>
    <w:p w14:paraId="2FFEE4C6" w14:textId="77777777" w:rsidR="00AA3A8F" w:rsidRPr="00427D10" w:rsidRDefault="00AA3A8F" w:rsidP="00AA3A8F">
      <w:pPr>
        <w:ind w:left="993"/>
        <w:rPr>
          <w:rFonts w:ascii="Georgia" w:eastAsia="Times New Roman" w:hAnsi="Georgia"/>
          <w:bCs/>
          <w:lang w:val="id-ID"/>
        </w:rPr>
      </w:pPr>
      <w:r w:rsidRPr="00427D10">
        <w:rPr>
          <w:rFonts w:ascii="Georgia" w:eastAsia="Times New Roman" w:hAnsi="Georgia"/>
          <w:bCs/>
          <w:lang w:val="id-ID"/>
        </w:rPr>
        <w:t xml:space="preserve">Langit, bumi, </w:t>
      </w:r>
      <w:proofErr w:type="spellStart"/>
      <w:r w:rsidRPr="00427D10">
        <w:rPr>
          <w:rFonts w:ascii="Georgia" w:eastAsia="Times New Roman" w:hAnsi="Georgia"/>
          <w:bCs/>
          <w:lang w:val="id-ID"/>
        </w:rPr>
        <w:t>maklumkan</w:t>
      </w:r>
      <w:proofErr w:type="spellEnd"/>
      <w:r w:rsidRPr="00427D10">
        <w:rPr>
          <w:rFonts w:ascii="Georgia" w:eastAsia="Times New Roman" w:hAnsi="Georgia"/>
          <w:bCs/>
          <w:lang w:val="id-ID"/>
        </w:rPr>
        <w:t xml:space="preserve"> kasih</w:t>
      </w:r>
      <w:r>
        <w:rPr>
          <w:rFonts w:ascii="Georgia" w:eastAsia="Times New Roman" w:hAnsi="Georgia"/>
          <w:bCs/>
          <w:lang w:val="id-ID"/>
        </w:rPr>
        <w:t>-</w:t>
      </w:r>
      <w:r w:rsidRPr="00427D10">
        <w:rPr>
          <w:rFonts w:ascii="Georgia" w:eastAsia="Times New Roman" w:hAnsi="Georgia"/>
          <w:bCs/>
          <w:lang w:val="id-ID"/>
        </w:rPr>
        <w:t>Nya!</w:t>
      </w:r>
    </w:p>
    <w:p w14:paraId="609B5AAB" w14:textId="77777777" w:rsidR="00AA3A8F" w:rsidRPr="00427D10" w:rsidRDefault="00AA3A8F" w:rsidP="00AA3A8F">
      <w:pPr>
        <w:ind w:left="993"/>
        <w:rPr>
          <w:rFonts w:ascii="Georgia" w:eastAsia="Times New Roman" w:hAnsi="Georgia"/>
          <w:bCs/>
          <w:lang w:val="id-ID"/>
        </w:rPr>
      </w:pPr>
      <w:r w:rsidRPr="00427D10">
        <w:rPr>
          <w:rFonts w:ascii="Georgia" w:eastAsia="Times New Roman" w:hAnsi="Georgia"/>
          <w:bCs/>
          <w:lang w:val="id-ID"/>
        </w:rPr>
        <w:t>Haleluya! Nyanyilah, para malaikat:</w:t>
      </w:r>
    </w:p>
    <w:p w14:paraId="42F22AB0" w14:textId="77777777" w:rsidR="00AA3A8F" w:rsidRPr="00427D10" w:rsidRDefault="00AA3A8F" w:rsidP="00AA3A8F">
      <w:pPr>
        <w:ind w:left="993"/>
        <w:rPr>
          <w:rFonts w:ascii="Georgia" w:eastAsia="Times New Roman" w:hAnsi="Georgia"/>
          <w:bCs/>
          <w:lang w:val="id-ID"/>
        </w:rPr>
      </w:pPr>
      <w:r w:rsidRPr="00427D10">
        <w:rPr>
          <w:rFonts w:ascii="Georgia" w:eastAsia="Times New Roman" w:hAnsi="Georgia"/>
          <w:bCs/>
          <w:lang w:val="id-ID"/>
        </w:rPr>
        <w:t xml:space="preserve">kuasa, hormat </w:t>
      </w:r>
      <w:proofErr w:type="spellStart"/>
      <w:r w:rsidRPr="00427D10">
        <w:rPr>
          <w:rFonts w:ascii="Georgia" w:eastAsia="Times New Roman" w:hAnsi="Georgia"/>
          <w:bCs/>
          <w:lang w:val="id-ID"/>
        </w:rPr>
        <w:t>b’rilah</w:t>
      </w:r>
      <w:proofErr w:type="spellEnd"/>
      <w:r w:rsidRPr="00427D10">
        <w:rPr>
          <w:rFonts w:ascii="Georgia" w:eastAsia="Times New Roman" w:hAnsi="Georgia"/>
          <w:bCs/>
          <w:lang w:val="id-ID"/>
        </w:rPr>
        <w:t xml:space="preserve"> kepada</w:t>
      </w:r>
      <w:r>
        <w:rPr>
          <w:rFonts w:ascii="Georgia" w:eastAsia="Times New Roman" w:hAnsi="Georgia"/>
          <w:bCs/>
          <w:lang w:val="id-ID"/>
        </w:rPr>
        <w:t>-</w:t>
      </w:r>
      <w:r w:rsidRPr="00427D10">
        <w:rPr>
          <w:rFonts w:ascii="Georgia" w:eastAsia="Times New Roman" w:hAnsi="Georgia"/>
          <w:bCs/>
          <w:lang w:val="id-ID"/>
        </w:rPr>
        <w:t>Nya.</w:t>
      </w:r>
    </w:p>
    <w:p w14:paraId="5F5C703C" w14:textId="77777777" w:rsidR="00AA3A8F" w:rsidRPr="00427D10" w:rsidRDefault="00AA3A8F" w:rsidP="00AA3A8F">
      <w:pPr>
        <w:ind w:left="993"/>
        <w:rPr>
          <w:rFonts w:ascii="Georgia" w:eastAsia="Times New Roman" w:hAnsi="Georgia"/>
          <w:bCs/>
          <w:lang w:val="id-ID"/>
        </w:rPr>
      </w:pPr>
      <w:r w:rsidRPr="00427D10">
        <w:rPr>
          <w:rFonts w:ascii="Georgia" w:eastAsia="Times New Roman" w:hAnsi="Georgia"/>
          <w:bCs/>
          <w:lang w:val="id-ID"/>
        </w:rPr>
        <w:t>Selamanya Yesus Gembala kita,</w:t>
      </w:r>
    </w:p>
    <w:p w14:paraId="784AA6E1" w14:textId="77777777" w:rsidR="00AA3A8F" w:rsidRPr="00427D10" w:rsidRDefault="00AA3A8F" w:rsidP="00AA3A8F">
      <w:pPr>
        <w:ind w:left="993"/>
        <w:rPr>
          <w:rFonts w:ascii="Georgia" w:eastAsia="Times New Roman" w:hAnsi="Georgia"/>
          <w:bCs/>
          <w:lang w:val="id-ID"/>
        </w:rPr>
      </w:pPr>
      <w:r w:rsidRPr="00427D10">
        <w:rPr>
          <w:rFonts w:ascii="Georgia" w:eastAsia="Times New Roman" w:hAnsi="Georgia"/>
          <w:bCs/>
          <w:lang w:val="id-ID"/>
        </w:rPr>
        <w:t>siang malam kita didukung</w:t>
      </w:r>
      <w:r>
        <w:rPr>
          <w:rFonts w:ascii="Georgia" w:eastAsia="Times New Roman" w:hAnsi="Georgia"/>
          <w:bCs/>
          <w:lang w:val="id-ID"/>
        </w:rPr>
        <w:t>-</w:t>
      </w:r>
      <w:r w:rsidRPr="00427D10">
        <w:rPr>
          <w:rFonts w:ascii="Georgia" w:eastAsia="Times New Roman" w:hAnsi="Georgia"/>
          <w:bCs/>
          <w:lang w:val="id-ID"/>
        </w:rPr>
        <w:t>Nya.</w:t>
      </w:r>
    </w:p>
    <w:p w14:paraId="62F0F3F5" w14:textId="77777777" w:rsidR="00AA3A8F" w:rsidRPr="00427D10" w:rsidRDefault="00AA3A8F" w:rsidP="00AA3A8F">
      <w:pPr>
        <w:ind w:left="993"/>
        <w:rPr>
          <w:rFonts w:ascii="Georgia" w:eastAsia="Times New Roman" w:hAnsi="Georgia"/>
          <w:bCs/>
          <w:lang w:val="id-ID"/>
        </w:rPr>
      </w:pPr>
      <w:r w:rsidRPr="00427D10">
        <w:rPr>
          <w:rFonts w:ascii="Georgia" w:eastAsia="Times New Roman" w:hAnsi="Georgia"/>
          <w:bCs/>
          <w:lang w:val="id-ID"/>
        </w:rPr>
        <w:t xml:space="preserve">Puji Dia! </w:t>
      </w:r>
      <w:proofErr w:type="spellStart"/>
      <w:r w:rsidRPr="00427D10">
        <w:rPr>
          <w:rFonts w:ascii="Georgia" w:eastAsia="Times New Roman" w:hAnsi="Georgia"/>
          <w:bCs/>
          <w:lang w:val="id-ID"/>
        </w:rPr>
        <w:t>B’ritakan</w:t>
      </w:r>
      <w:proofErr w:type="spellEnd"/>
      <w:r w:rsidRPr="00427D10">
        <w:rPr>
          <w:rFonts w:ascii="Georgia" w:eastAsia="Times New Roman" w:hAnsi="Georgia"/>
          <w:bCs/>
          <w:lang w:val="id-ID"/>
        </w:rPr>
        <w:t xml:space="preserve"> keagungan</w:t>
      </w:r>
      <w:r>
        <w:rPr>
          <w:rFonts w:ascii="Georgia" w:eastAsia="Times New Roman" w:hAnsi="Georgia"/>
          <w:bCs/>
          <w:lang w:val="id-ID"/>
        </w:rPr>
        <w:t>-</w:t>
      </w:r>
      <w:r w:rsidRPr="00427D10">
        <w:rPr>
          <w:rFonts w:ascii="Georgia" w:eastAsia="Times New Roman" w:hAnsi="Georgia"/>
          <w:bCs/>
          <w:lang w:val="id-ID"/>
        </w:rPr>
        <w:t>Nya!</w:t>
      </w:r>
    </w:p>
    <w:p w14:paraId="50CBDF56" w14:textId="3DE6A67E" w:rsidR="00AA3A8F" w:rsidRDefault="00AA3A8F" w:rsidP="00AA3A8F">
      <w:pPr>
        <w:ind w:left="993"/>
        <w:rPr>
          <w:rFonts w:ascii="Georgia" w:eastAsia="Times New Roman" w:hAnsi="Georgia"/>
          <w:bCs/>
          <w:lang w:val="id-ID"/>
        </w:rPr>
      </w:pPr>
      <w:r w:rsidRPr="00427D10">
        <w:rPr>
          <w:rFonts w:ascii="Georgia" w:eastAsia="Times New Roman" w:hAnsi="Georgia"/>
          <w:bCs/>
          <w:lang w:val="id-ID"/>
        </w:rPr>
        <w:t>Puji Dia! Mari bernyanyilah!</w:t>
      </w:r>
    </w:p>
    <w:p w14:paraId="548E0FE8" w14:textId="77777777" w:rsidR="00AA3A8F" w:rsidRDefault="00AA3A8F" w:rsidP="00AA3A8F">
      <w:pPr>
        <w:ind w:left="993"/>
        <w:rPr>
          <w:rFonts w:ascii="Georgia" w:eastAsia="Times New Roman" w:hAnsi="Georgia"/>
          <w:bCs/>
          <w:lang w:val="id-ID"/>
        </w:rPr>
      </w:pPr>
    </w:p>
    <w:p w14:paraId="3843BE35" w14:textId="77777777" w:rsidR="00AA3A8F" w:rsidRPr="00427D10" w:rsidRDefault="00AA3A8F" w:rsidP="008B7C1C">
      <w:pPr>
        <w:numPr>
          <w:ilvl w:val="0"/>
          <w:numId w:val="27"/>
        </w:numPr>
        <w:ind w:left="993" w:hanging="426"/>
        <w:rPr>
          <w:rFonts w:ascii="Georgia" w:eastAsia="Times New Roman" w:hAnsi="Georgia"/>
          <w:bCs/>
          <w:lang w:val="id-ID"/>
        </w:rPr>
      </w:pPr>
      <w:r w:rsidRPr="00427D10">
        <w:rPr>
          <w:rFonts w:ascii="Georgia" w:eastAsia="Times New Roman" w:hAnsi="Georgia"/>
          <w:bCs/>
          <w:lang w:val="id-ID"/>
        </w:rPr>
        <w:lastRenderedPageBreak/>
        <w:t xml:space="preserve">Puji Yesus! Pujilah </w:t>
      </w:r>
      <w:proofErr w:type="spellStart"/>
      <w:r w:rsidRPr="00427D10">
        <w:rPr>
          <w:rFonts w:ascii="Georgia" w:eastAsia="Times New Roman" w:hAnsi="Georgia"/>
          <w:bCs/>
          <w:lang w:val="id-ID"/>
        </w:rPr>
        <w:t>Juruselamat</w:t>
      </w:r>
      <w:proofErr w:type="spellEnd"/>
      <w:r w:rsidRPr="00427D10">
        <w:rPr>
          <w:rFonts w:ascii="Georgia" w:eastAsia="Times New Roman" w:hAnsi="Georgia"/>
          <w:bCs/>
          <w:lang w:val="id-ID"/>
        </w:rPr>
        <w:t>!</w:t>
      </w:r>
    </w:p>
    <w:p w14:paraId="19E4DA89" w14:textId="77777777" w:rsidR="00AA3A8F" w:rsidRPr="00427D10" w:rsidRDefault="00AA3A8F" w:rsidP="00AA3A8F">
      <w:pPr>
        <w:ind w:left="993"/>
        <w:rPr>
          <w:rFonts w:ascii="Georgia" w:eastAsia="Times New Roman" w:hAnsi="Georgia"/>
          <w:bCs/>
          <w:lang w:val="id-ID"/>
        </w:rPr>
      </w:pPr>
      <w:r w:rsidRPr="00427D10">
        <w:rPr>
          <w:rFonts w:ascii="Georgia" w:eastAsia="Times New Roman" w:hAnsi="Georgia"/>
          <w:bCs/>
          <w:lang w:val="id-ID"/>
        </w:rPr>
        <w:t>Pada salib dosa dihapus</w:t>
      </w:r>
      <w:r>
        <w:rPr>
          <w:rFonts w:ascii="Georgia" w:eastAsia="Times New Roman" w:hAnsi="Georgia"/>
          <w:bCs/>
          <w:lang w:val="id-ID"/>
        </w:rPr>
        <w:t>-</w:t>
      </w:r>
      <w:r w:rsidRPr="00427D10">
        <w:rPr>
          <w:rFonts w:ascii="Georgia" w:eastAsia="Times New Roman" w:hAnsi="Georgia"/>
          <w:bCs/>
          <w:lang w:val="id-ID"/>
        </w:rPr>
        <w:t>Nya.</w:t>
      </w:r>
    </w:p>
    <w:p w14:paraId="7BA08718" w14:textId="77777777" w:rsidR="00AA3A8F" w:rsidRPr="00427D10" w:rsidRDefault="00AA3A8F" w:rsidP="00AA3A8F">
      <w:pPr>
        <w:ind w:left="993"/>
        <w:rPr>
          <w:rFonts w:ascii="Georgia" w:eastAsia="Times New Roman" w:hAnsi="Georgia"/>
          <w:bCs/>
          <w:lang w:val="id-ID"/>
        </w:rPr>
      </w:pPr>
      <w:r w:rsidRPr="00427D10">
        <w:rPr>
          <w:rFonts w:ascii="Georgia" w:eastAsia="Times New Roman" w:hAnsi="Georgia"/>
          <w:bCs/>
          <w:lang w:val="id-ID"/>
        </w:rPr>
        <w:t>Gunung Batu dan Pengharapan Abadi</w:t>
      </w:r>
    </w:p>
    <w:p w14:paraId="586B8EF1" w14:textId="77777777" w:rsidR="00AA3A8F" w:rsidRPr="00427D10" w:rsidRDefault="00AA3A8F" w:rsidP="00AA3A8F">
      <w:pPr>
        <w:ind w:left="993"/>
        <w:rPr>
          <w:rFonts w:ascii="Georgia" w:eastAsia="Times New Roman" w:hAnsi="Georgia"/>
          <w:bCs/>
          <w:lang w:val="id-ID"/>
        </w:rPr>
      </w:pPr>
      <w:r w:rsidRPr="00427D10">
        <w:rPr>
          <w:rFonts w:ascii="Georgia" w:eastAsia="Times New Roman" w:hAnsi="Georgia"/>
          <w:bCs/>
          <w:lang w:val="id-ID"/>
        </w:rPr>
        <w:t>dinyatakan di Bukit Golgota.</w:t>
      </w:r>
    </w:p>
    <w:p w14:paraId="31578AB2" w14:textId="77777777" w:rsidR="00AA3A8F" w:rsidRPr="00427D10" w:rsidRDefault="00AA3A8F" w:rsidP="00AA3A8F">
      <w:pPr>
        <w:ind w:left="993"/>
        <w:rPr>
          <w:rFonts w:ascii="Georgia" w:eastAsia="Times New Roman" w:hAnsi="Georgia"/>
          <w:bCs/>
          <w:lang w:val="id-ID"/>
        </w:rPr>
      </w:pPr>
      <w:r w:rsidRPr="00427D10">
        <w:rPr>
          <w:rFonts w:ascii="Georgia" w:eastAsia="Times New Roman" w:hAnsi="Georgia"/>
          <w:bCs/>
          <w:lang w:val="id-ID"/>
        </w:rPr>
        <w:t>Haleluya! Hilanglah dukacita</w:t>
      </w:r>
    </w:p>
    <w:p w14:paraId="06708BA9" w14:textId="77777777" w:rsidR="00AA3A8F" w:rsidRPr="00427D10" w:rsidRDefault="00AA3A8F" w:rsidP="00AA3A8F">
      <w:pPr>
        <w:ind w:left="993"/>
        <w:rPr>
          <w:rFonts w:ascii="Georgia" w:eastAsia="Times New Roman" w:hAnsi="Georgia"/>
          <w:bCs/>
          <w:lang w:val="id-ID"/>
        </w:rPr>
      </w:pPr>
      <w:r w:rsidRPr="00427D10">
        <w:rPr>
          <w:rFonts w:ascii="Georgia" w:eastAsia="Times New Roman" w:hAnsi="Georgia"/>
          <w:bCs/>
          <w:lang w:val="id-ID"/>
        </w:rPr>
        <w:t>oleh kuasa kasih setia</w:t>
      </w:r>
      <w:r>
        <w:rPr>
          <w:rFonts w:ascii="Georgia" w:eastAsia="Times New Roman" w:hAnsi="Georgia"/>
          <w:bCs/>
          <w:lang w:val="id-ID"/>
        </w:rPr>
        <w:t>-</w:t>
      </w:r>
      <w:proofErr w:type="spellStart"/>
      <w:r w:rsidRPr="00427D10">
        <w:rPr>
          <w:rFonts w:ascii="Georgia" w:eastAsia="Times New Roman" w:hAnsi="Georgia"/>
          <w:bCs/>
          <w:lang w:val="id-ID"/>
        </w:rPr>
        <w:t>Nya</w:t>
      </w:r>
      <w:proofErr w:type="spellEnd"/>
      <w:r w:rsidRPr="00427D10">
        <w:rPr>
          <w:rFonts w:ascii="Georgia" w:eastAsia="Times New Roman" w:hAnsi="Georgia"/>
          <w:bCs/>
          <w:lang w:val="id-ID"/>
        </w:rPr>
        <w:t>.</w:t>
      </w:r>
    </w:p>
    <w:p w14:paraId="26AA8054" w14:textId="77777777" w:rsidR="00AA3A8F" w:rsidRPr="00427D10" w:rsidRDefault="00AA3A8F" w:rsidP="00AA3A8F">
      <w:pPr>
        <w:ind w:left="993"/>
        <w:rPr>
          <w:rFonts w:ascii="Georgia" w:eastAsia="Times New Roman" w:hAnsi="Georgia"/>
          <w:bCs/>
          <w:lang w:val="id-ID"/>
        </w:rPr>
      </w:pPr>
      <w:r w:rsidRPr="00427D10">
        <w:rPr>
          <w:rFonts w:ascii="Georgia" w:eastAsia="Times New Roman" w:hAnsi="Georgia"/>
          <w:bCs/>
          <w:lang w:val="id-ID"/>
        </w:rPr>
        <w:t xml:space="preserve">Puji Dia! </w:t>
      </w:r>
      <w:proofErr w:type="spellStart"/>
      <w:r w:rsidRPr="00427D10">
        <w:rPr>
          <w:rFonts w:ascii="Georgia" w:eastAsia="Times New Roman" w:hAnsi="Georgia"/>
          <w:bCs/>
          <w:lang w:val="id-ID"/>
        </w:rPr>
        <w:t>B’ritakan</w:t>
      </w:r>
      <w:proofErr w:type="spellEnd"/>
      <w:r w:rsidRPr="00427D10">
        <w:rPr>
          <w:rFonts w:ascii="Georgia" w:eastAsia="Times New Roman" w:hAnsi="Georgia"/>
          <w:bCs/>
          <w:lang w:val="id-ID"/>
        </w:rPr>
        <w:t xml:space="preserve"> keagungan</w:t>
      </w:r>
      <w:r>
        <w:rPr>
          <w:rFonts w:ascii="Georgia" w:eastAsia="Times New Roman" w:hAnsi="Georgia"/>
          <w:bCs/>
          <w:lang w:val="id-ID"/>
        </w:rPr>
        <w:t>-</w:t>
      </w:r>
      <w:r w:rsidRPr="00427D10">
        <w:rPr>
          <w:rFonts w:ascii="Georgia" w:eastAsia="Times New Roman" w:hAnsi="Georgia"/>
          <w:bCs/>
          <w:lang w:val="id-ID"/>
        </w:rPr>
        <w:t>Nya!</w:t>
      </w:r>
    </w:p>
    <w:p w14:paraId="7609D740" w14:textId="77777777" w:rsidR="00AA3A8F" w:rsidRDefault="00AA3A8F" w:rsidP="00AA3A8F">
      <w:pPr>
        <w:ind w:left="993"/>
        <w:rPr>
          <w:rFonts w:ascii="Georgia" w:eastAsia="Times New Roman" w:hAnsi="Georgia"/>
          <w:bCs/>
          <w:lang w:val="id-ID"/>
        </w:rPr>
      </w:pPr>
      <w:r w:rsidRPr="00427D10">
        <w:rPr>
          <w:rFonts w:ascii="Georgia" w:eastAsia="Times New Roman" w:hAnsi="Georgia"/>
          <w:bCs/>
          <w:lang w:val="id-ID"/>
        </w:rPr>
        <w:t>Puji Dia! Mari bernyanyilah!</w:t>
      </w:r>
    </w:p>
    <w:p w14:paraId="7293B00D" w14:textId="77777777" w:rsidR="00AA3A8F" w:rsidRPr="00427D10" w:rsidRDefault="00AA3A8F" w:rsidP="00AA3A8F">
      <w:pPr>
        <w:rPr>
          <w:rFonts w:ascii="Georgia" w:hAnsi="Georgia"/>
          <w:bCs/>
          <w:lang w:val="id-ID"/>
        </w:rPr>
      </w:pPr>
    </w:p>
    <w:p w14:paraId="26D5E207" w14:textId="77777777" w:rsidR="00AA3A8F" w:rsidRPr="00C56222" w:rsidRDefault="00AA3A8F" w:rsidP="00AA3A8F">
      <w:pPr>
        <w:contextualSpacing/>
        <w:rPr>
          <w:rFonts w:ascii="Georgia" w:hAnsi="Georgia"/>
          <w:i/>
          <w:lang w:val="id-ID"/>
        </w:rPr>
      </w:pPr>
      <w:r w:rsidRPr="00C56222">
        <w:rPr>
          <w:rFonts w:ascii="Georgia" w:hAnsi="Georgia"/>
          <w:lang w:val="id-ID"/>
        </w:rPr>
        <w:t>(</w:t>
      </w:r>
      <w:r w:rsidRPr="00C56222">
        <w:rPr>
          <w:rFonts w:ascii="Georgia" w:hAnsi="Georgia"/>
          <w:i/>
          <w:lang w:val="id-ID"/>
        </w:rPr>
        <w:t xml:space="preserve">Sementara jemaat bernyanyi, pelayan ibadah mulai prosesi masuk, </w:t>
      </w:r>
      <w:proofErr w:type="spellStart"/>
      <w:r w:rsidRPr="00C56222">
        <w:rPr>
          <w:rFonts w:ascii="Georgia" w:hAnsi="Georgia"/>
          <w:i/>
          <w:lang w:val="id-ID"/>
        </w:rPr>
        <w:t>Pnt</w:t>
      </w:r>
      <w:proofErr w:type="spellEnd"/>
      <w:r w:rsidRPr="00C56222">
        <w:rPr>
          <w:rFonts w:ascii="Georgia" w:hAnsi="Georgia"/>
          <w:i/>
          <w:lang w:val="id-ID"/>
        </w:rPr>
        <w:t xml:space="preserve"> menyalakan lilin </w:t>
      </w:r>
      <w:proofErr w:type="spellStart"/>
      <w:r w:rsidRPr="00C56222">
        <w:rPr>
          <w:rFonts w:ascii="Georgia" w:hAnsi="Georgia"/>
          <w:i/>
          <w:lang w:val="id-ID"/>
        </w:rPr>
        <w:t>prapasakah</w:t>
      </w:r>
      <w:proofErr w:type="spellEnd"/>
      <w:r w:rsidRPr="00C56222">
        <w:rPr>
          <w:rFonts w:ascii="Georgia" w:hAnsi="Georgia"/>
          <w:i/>
          <w:lang w:val="id-ID"/>
        </w:rPr>
        <w:t xml:space="preserve"> dan PF menempatkan diri)</w:t>
      </w:r>
    </w:p>
    <w:p w14:paraId="764CF165" w14:textId="77777777" w:rsidR="00AA3A8F" w:rsidRPr="00C56222" w:rsidRDefault="00AA3A8F" w:rsidP="00AA3A8F">
      <w:pPr>
        <w:pStyle w:val="DaftarParagraf"/>
        <w:ind w:left="0"/>
        <w:rPr>
          <w:rFonts w:ascii="Georgia" w:hAnsi="Georgia"/>
          <w:b/>
          <w:bCs/>
          <w:lang w:val="id-ID"/>
        </w:rPr>
      </w:pPr>
    </w:p>
    <w:p w14:paraId="00D59B25" w14:textId="77777777" w:rsidR="00AA3A8F" w:rsidRPr="00C56222" w:rsidRDefault="00AA3A8F" w:rsidP="00AA3A8F">
      <w:pPr>
        <w:pStyle w:val="DaftarParagraf"/>
        <w:ind w:left="0"/>
        <w:rPr>
          <w:rFonts w:ascii="Georgia" w:hAnsi="Georgia"/>
          <w:b/>
          <w:bCs/>
          <w:lang w:val="id-ID"/>
        </w:rPr>
      </w:pPr>
      <w:r w:rsidRPr="00C56222">
        <w:rPr>
          <w:rFonts w:ascii="Georgia" w:hAnsi="Georgia"/>
          <w:b/>
          <w:bCs/>
          <w:lang w:val="id-ID"/>
        </w:rPr>
        <w:t>VOTUM</w:t>
      </w:r>
    </w:p>
    <w:p w14:paraId="1DAD79D7" w14:textId="77777777" w:rsidR="00AA3A8F" w:rsidRPr="00C56222" w:rsidRDefault="00AA3A8F" w:rsidP="00AA3A8F">
      <w:pPr>
        <w:pStyle w:val="DaftarParagraf"/>
        <w:ind w:left="567" w:hanging="567"/>
        <w:rPr>
          <w:rFonts w:ascii="Georgia" w:hAnsi="Georgia"/>
          <w:lang w:val="id-ID"/>
        </w:rPr>
      </w:pPr>
      <w:r w:rsidRPr="00C56222">
        <w:rPr>
          <w:rFonts w:ascii="Georgia" w:hAnsi="Georgia"/>
          <w:lang w:val="id-ID"/>
        </w:rPr>
        <w:t>PF:</w:t>
      </w:r>
      <w:r w:rsidRPr="00C56222">
        <w:rPr>
          <w:rFonts w:ascii="Georgia" w:hAnsi="Georgia"/>
          <w:lang w:val="id-ID"/>
        </w:rPr>
        <w:tab/>
        <w:t>Kita masuki ibadah ini dengan pengakuan: Penolong kita adalah Tuhan yang menciptakan langit, bumi dan segala isinya, dan yang setia menepati janji keselamatan yang telah dinyatakan-Nya.</w:t>
      </w:r>
    </w:p>
    <w:p w14:paraId="2327E4B5" w14:textId="77777777" w:rsidR="00AA3A8F" w:rsidRPr="001E7C35" w:rsidRDefault="00AA3A8F" w:rsidP="00AA3A8F">
      <w:pPr>
        <w:pStyle w:val="DaftarParagraf"/>
        <w:ind w:left="567" w:hanging="567"/>
        <w:rPr>
          <w:rFonts w:ascii="Georgia" w:hAnsi="Georgia"/>
          <w:b/>
          <w:sz w:val="20"/>
          <w:szCs w:val="20"/>
          <w:lang w:val="id-ID"/>
        </w:rPr>
      </w:pPr>
      <w:r w:rsidRPr="001E7C35">
        <w:rPr>
          <w:rFonts w:ascii="Georgia" w:hAnsi="Georgia"/>
          <w:b/>
          <w:sz w:val="20"/>
          <w:szCs w:val="20"/>
          <w:lang w:val="id-ID"/>
        </w:rPr>
        <w:t>U:</w:t>
      </w:r>
      <w:r w:rsidRPr="001E7C35">
        <w:rPr>
          <w:rFonts w:ascii="Georgia" w:hAnsi="Georgia"/>
          <w:b/>
          <w:sz w:val="20"/>
          <w:szCs w:val="20"/>
          <w:lang w:val="id-ID"/>
        </w:rPr>
        <w:tab/>
      </w:r>
      <w:r w:rsidRPr="001E7C35">
        <w:rPr>
          <w:rFonts w:ascii="Georgia" w:hAnsi="Georgia"/>
          <w:b/>
          <w:bCs/>
          <w:sz w:val="20"/>
          <w:szCs w:val="20"/>
          <w:lang w:val="id-ID"/>
        </w:rPr>
        <w:t>(menyanyikan Amin, Amin, Amin)</w:t>
      </w:r>
    </w:p>
    <w:p w14:paraId="4C7DAA30" w14:textId="77777777" w:rsidR="00AA3A8F" w:rsidRPr="00C56222" w:rsidRDefault="00AA3A8F" w:rsidP="00AA3A8F">
      <w:pPr>
        <w:pStyle w:val="DaftarParagraf"/>
        <w:ind w:left="0"/>
        <w:rPr>
          <w:rFonts w:ascii="Georgia" w:hAnsi="Georgia"/>
          <w:b/>
          <w:bCs/>
          <w:lang w:val="id-ID"/>
        </w:rPr>
      </w:pPr>
    </w:p>
    <w:p w14:paraId="0BF6DF00" w14:textId="77777777" w:rsidR="00AA3A8F" w:rsidRPr="00C56222" w:rsidRDefault="00AA3A8F" w:rsidP="00AA3A8F">
      <w:pPr>
        <w:pStyle w:val="DaftarParagraf"/>
        <w:ind w:left="0"/>
        <w:rPr>
          <w:rFonts w:ascii="Georgia" w:hAnsi="Georgia"/>
          <w:b/>
          <w:bCs/>
          <w:lang w:val="id-ID"/>
        </w:rPr>
      </w:pPr>
      <w:r w:rsidRPr="00C56222">
        <w:rPr>
          <w:rFonts w:ascii="Georgia" w:hAnsi="Georgia"/>
          <w:b/>
          <w:bCs/>
          <w:lang w:val="id-ID"/>
        </w:rPr>
        <w:t>SALAM</w:t>
      </w:r>
    </w:p>
    <w:p w14:paraId="18D5BFD8" w14:textId="77777777" w:rsidR="00AA3A8F" w:rsidRPr="00C56222" w:rsidRDefault="00AA3A8F" w:rsidP="00AA3A8F">
      <w:pPr>
        <w:pStyle w:val="DaftarParagraf"/>
        <w:ind w:left="567" w:hanging="567"/>
        <w:rPr>
          <w:rFonts w:ascii="Georgia" w:hAnsi="Georgia"/>
          <w:lang w:val="id-ID"/>
        </w:rPr>
      </w:pPr>
      <w:r w:rsidRPr="00C56222">
        <w:rPr>
          <w:rFonts w:ascii="Georgia" w:hAnsi="Georgia"/>
          <w:lang w:val="id-ID"/>
        </w:rPr>
        <w:t>PF:</w:t>
      </w:r>
      <w:r w:rsidRPr="00C56222">
        <w:rPr>
          <w:rFonts w:ascii="Georgia" w:hAnsi="Georgia"/>
          <w:lang w:val="id-ID"/>
        </w:rPr>
        <w:tab/>
        <w:t>Kasih karunia dan damai sejahtera dari Allah Bapa kita, dan dari Tuhan Yesus Kristus menyertai Saudara sekalian.</w:t>
      </w:r>
    </w:p>
    <w:p w14:paraId="5B2D87D3" w14:textId="77777777" w:rsidR="00AA3A8F" w:rsidRPr="001E7C35" w:rsidRDefault="00AA3A8F" w:rsidP="00AA3A8F">
      <w:pPr>
        <w:pStyle w:val="DaftarParagraf"/>
        <w:ind w:left="567" w:hanging="567"/>
        <w:rPr>
          <w:rFonts w:ascii="Georgia" w:hAnsi="Georgia"/>
          <w:b/>
          <w:sz w:val="20"/>
          <w:szCs w:val="20"/>
          <w:lang w:val="id-ID"/>
        </w:rPr>
      </w:pPr>
      <w:r w:rsidRPr="001E7C35">
        <w:rPr>
          <w:rFonts w:ascii="Georgia" w:hAnsi="Georgia"/>
          <w:b/>
          <w:sz w:val="20"/>
          <w:szCs w:val="20"/>
          <w:lang w:val="id-ID"/>
        </w:rPr>
        <w:t>U:</w:t>
      </w:r>
      <w:r w:rsidRPr="001E7C35">
        <w:rPr>
          <w:rFonts w:ascii="Georgia" w:hAnsi="Georgia"/>
          <w:b/>
          <w:sz w:val="20"/>
          <w:szCs w:val="20"/>
          <w:lang w:val="id-ID"/>
        </w:rPr>
        <w:tab/>
      </w:r>
      <w:r w:rsidRPr="001E7C35">
        <w:rPr>
          <w:rFonts w:ascii="Georgia" w:hAnsi="Georgia"/>
          <w:b/>
          <w:bCs/>
          <w:sz w:val="20"/>
          <w:szCs w:val="20"/>
          <w:lang w:val="id-ID"/>
        </w:rPr>
        <w:t>Menyertai Saudara juga</w:t>
      </w:r>
      <w:r w:rsidRPr="001E7C35">
        <w:rPr>
          <w:rFonts w:ascii="Georgia" w:hAnsi="Georgia"/>
          <w:b/>
          <w:sz w:val="20"/>
          <w:szCs w:val="20"/>
          <w:lang w:val="id-ID"/>
        </w:rPr>
        <w:t xml:space="preserve"> </w:t>
      </w:r>
    </w:p>
    <w:p w14:paraId="7CC098FE" w14:textId="77777777" w:rsidR="00AA3A8F" w:rsidRPr="00C56222" w:rsidRDefault="00AA3A8F" w:rsidP="00AA3A8F">
      <w:pPr>
        <w:pStyle w:val="DaftarParagraf"/>
        <w:tabs>
          <w:tab w:val="right" w:pos="6237"/>
        </w:tabs>
        <w:ind w:left="0"/>
        <w:rPr>
          <w:rFonts w:ascii="Georgia" w:hAnsi="Georgia"/>
          <w:b/>
          <w:bCs/>
          <w:lang w:val="id-ID"/>
        </w:rPr>
      </w:pPr>
    </w:p>
    <w:p w14:paraId="03BA4555" w14:textId="065D635D" w:rsidR="00AA3A8F" w:rsidRPr="00C56222" w:rsidRDefault="00AA3A8F" w:rsidP="00AA3A8F">
      <w:pPr>
        <w:pStyle w:val="DaftarParagraf"/>
        <w:tabs>
          <w:tab w:val="right" w:pos="6210"/>
        </w:tabs>
        <w:ind w:left="0"/>
        <w:jc w:val="left"/>
        <w:rPr>
          <w:rFonts w:ascii="Georgia" w:hAnsi="Georgia"/>
          <w:lang w:val="id-ID"/>
        </w:rPr>
      </w:pPr>
      <w:r w:rsidRPr="00C56222">
        <w:rPr>
          <w:rFonts w:ascii="Georgia" w:hAnsi="Georgia"/>
          <w:b/>
          <w:bCs/>
          <w:lang w:val="id-ID"/>
        </w:rPr>
        <w:t xml:space="preserve">KATA PEMBUKA </w:t>
      </w:r>
      <w:r w:rsidRPr="00C56222">
        <w:rPr>
          <w:rFonts w:ascii="Georgia" w:hAnsi="Georgia"/>
          <w:b/>
          <w:bCs/>
          <w:lang w:val="id-ID"/>
        </w:rPr>
        <w:tab/>
      </w:r>
      <w:r w:rsidRPr="00C56222">
        <w:rPr>
          <w:rFonts w:ascii="Georgia" w:hAnsi="Georgia"/>
          <w:i/>
          <w:iCs/>
          <w:lang w:val="id-ID"/>
        </w:rPr>
        <w:t>(</w:t>
      </w:r>
      <w:r w:rsidR="0074734C">
        <w:rPr>
          <w:rFonts w:ascii="Georgia" w:hAnsi="Georgia"/>
          <w:i/>
          <w:iCs/>
          <w:lang w:val="id-ID"/>
        </w:rPr>
        <w:t>Um</w:t>
      </w:r>
      <w:r w:rsidR="0074734C">
        <w:rPr>
          <w:rFonts w:ascii="Georgia" w:hAnsi="Georgia"/>
          <w:i/>
          <w:iCs/>
          <w:lang w:val="de-DE"/>
        </w:rPr>
        <w:t>at</w:t>
      </w:r>
      <w:r w:rsidR="0074734C" w:rsidRPr="00C56222">
        <w:rPr>
          <w:rFonts w:ascii="Georgia" w:hAnsi="Georgia"/>
          <w:i/>
          <w:iCs/>
          <w:lang w:val="id-ID"/>
        </w:rPr>
        <w:t xml:space="preserve"> </w:t>
      </w:r>
      <w:r w:rsidRPr="00C56222">
        <w:rPr>
          <w:rFonts w:ascii="Georgia" w:hAnsi="Georgia"/>
          <w:i/>
          <w:iCs/>
          <w:lang w:val="id-ID"/>
        </w:rPr>
        <w:t>Duduk)</w:t>
      </w:r>
    </w:p>
    <w:p w14:paraId="1C028780" w14:textId="77777777" w:rsidR="00AA3A8F" w:rsidRDefault="00AA3A8F" w:rsidP="00AA3A8F">
      <w:pPr>
        <w:ind w:left="567" w:hanging="567"/>
        <w:rPr>
          <w:rFonts w:ascii="Georgia" w:hAnsi="Georgia"/>
          <w:lang w:val="id-ID"/>
        </w:rPr>
      </w:pPr>
      <w:proofErr w:type="spellStart"/>
      <w:r w:rsidRPr="00C56222">
        <w:rPr>
          <w:rFonts w:ascii="Georgia" w:hAnsi="Georgia"/>
          <w:lang w:val="id-ID"/>
        </w:rPr>
        <w:t>Pnt</w:t>
      </w:r>
      <w:proofErr w:type="spellEnd"/>
      <w:r w:rsidRPr="00C56222">
        <w:rPr>
          <w:rFonts w:ascii="Georgia" w:hAnsi="Georgia"/>
          <w:lang w:val="id-ID"/>
        </w:rPr>
        <w:t>:</w:t>
      </w:r>
      <w:r w:rsidRPr="00C56222">
        <w:rPr>
          <w:rFonts w:ascii="Georgia" w:hAnsi="Georgia"/>
          <w:lang w:val="id-ID"/>
        </w:rPr>
        <w:tab/>
      </w:r>
      <w:r>
        <w:rPr>
          <w:rFonts w:ascii="Georgia" w:hAnsi="Georgia"/>
          <w:lang w:val="id-ID"/>
        </w:rPr>
        <w:t xml:space="preserve">Hari ini kita memasuki Minggu Pra-Paska ke enam. Kita menghayati perjalanan derita Yesus. Di hadapan peradilan yang tidak adil Ia tetap berlaku adil. Di hadapan para pemuja kekerasan dan fitnah, Tuhan Yesus tetap pada jalan </w:t>
      </w:r>
      <w:proofErr w:type="spellStart"/>
      <w:r>
        <w:rPr>
          <w:rFonts w:ascii="Georgia" w:hAnsi="Georgia"/>
          <w:lang w:val="id-ID"/>
        </w:rPr>
        <w:t>kabajikan</w:t>
      </w:r>
      <w:proofErr w:type="spellEnd"/>
      <w:r>
        <w:rPr>
          <w:rFonts w:ascii="Georgia" w:hAnsi="Georgia"/>
          <w:lang w:val="id-ID"/>
        </w:rPr>
        <w:t xml:space="preserve">. Di hadapan massa yang liar, Tuhan Yesus tetap tegak berdiri, tidak melarikan diri atau mencari aman bagi diri-Nya sendiri. Semua jalan kehidupan-Nya dijalani dengan kasih. Ia taat pada kehendak Bapa supaya dunia selamat. </w:t>
      </w:r>
    </w:p>
    <w:p w14:paraId="28150721" w14:textId="77777777" w:rsidR="00AA3A8F" w:rsidRPr="00C56222" w:rsidRDefault="00AA3A8F" w:rsidP="00AA3A8F">
      <w:pPr>
        <w:ind w:left="567" w:hanging="567"/>
        <w:rPr>
          <w:rFonts w:ascii="Georgia" w:hAnsi="Georgia"/>
          <w:shd w:val="clear" w:color="auto" w:fill="FFFFFF"/>
          <w:lang w:val="id-ID"/>
        </w:rPr>
      </w:pPr>
      <w:r>
        <w:rPr>
          <w:rFonts w:ascii="Georgia" w:hAnsi="Georgia"/>
          <w:lang w:val="id-ID"/>
        </w:rPr>
        <w:tab/>
        <w:t xml:space="preserve">Hari ini melalui tema </w:t>
      </w:r>
      <w:proofErr w:type="spellStart"/>
      <w:r>
        <w:rPr>
          <w:rFonts w:ascii="Georgia" w:hAnsi="Georgia"/>
          <w:lang w:val="id-ID"/>
        </w:rPr>
        <w:t>ibadah,”Rela</w:t>
      </w:r>
      <w:proofErr w:type="spellEnd"/>
      <w:r>
        <w:rPr>
          <w:rFonts w:ascii="Georgia" w:hAnsi="Georgia"/>
          <w:lang w:val="id-ID"/>
        </w:rPr>
        <w:t xml:space="preserve"> Berkorban, Bukan Mencari Rasa Aman”, kita akan menghayati peristiwa Tuhan Yesus dan meneladani Dia dalam laku kehidupan kita.    </w:t>
      </w:r>
    </w:p>
    <w:p w14:paraId="47BB8B01" w14:textId="77777777" w:rsidR="00AA3A8F" w:rsidRPr="004E17BD" w:rsidRDefault="00AA3A8F" w:rsidP="008B7C1C">
      <w:pPr>
        <w:numPr>
          <w:ilvl w:val="0"/>
          <w:numId w:val="24"/>
        </w:numPr>
        <w:rPr>
          <w:rFonts w:ascii="Georgia" w:hAnsi="Georgia"/>
          <w:iCs/>
          <w:lang w:val="id-ID"/>
        </w:rPr>
      </w:pPr>
      <w:r w:rsidRPr="004E17BD">
        <w:rPr>
          <w:rFonts w:ascii="Georgia" w:hAnsi="Georgia"/>
          <w:i/>
          <w:lang w:val="id-ID"/>
        </w:rPr>
        <w:lastRenderedPageBreak/>
        <w:t xml:space="preserve">Umat Menyanyikan </w:t>
      </w:r>
      <w:r w:rsidRPr="004E17BD">
        <w:rPr>
          <w:rFonts w:ascii="Georgia" w:hAnsi="Georgia"/>
          <w:iCs/>
          <w:lang w:val="id-ID"/>
        </w:rPr>
        <w:t>PKJ 263:1</w:t>
      </w:r>
      <w:r>
        <w:rPr>
          <w:rFonts w:ascii="Georgia" w:hAnsi="Georgia"/>
          <w:iCs/>
          <w:lang w:val="id-ID"/>
        </w:rPr>
        <w:t>-</w:t>
      </w:r>
      <w:r w:rsidRPr="004E17BD">
        <w:rPr>
          <w:rFonts w:ascii="Georgia" w:hAnsi="Georgia"/>
          <w:iCs/>
          <w:lang w:val="id-ID"/>
        </w:rPr>
        <w:t xml:space="preserve">3 </w:t>
      </w:r>
      <w:r>
        <w:rPr>
          <w:rFonts w:ascii="Georgia" w:hAnsi="Georgia"/>
          <w:iCs/>
          <w:lang w:val="en-GB"/>
        </w:rPr>
        <w:t>“</w:t>
      </w:r>
      <w:r w:rsidRPr="004E17BD">
        <w:rPr>
          <w:rFonts w:ascii="Georgia" w:hAnsi="Georgia"/>
          <w:iCs/>
          <w:lang w:val="id-ID"/>
        </w:rPr>
        <w:t>YESUS KRISTUS KEHIDUPAN DUNIA</w:t>
      </w:r>
      <w:r>
        <w:rPr>
          <w:rFonts w:ascii="Georgia" w:hAnsi="Georgia"/>
          <w:iCs/>
          <w:lang w:val="en-GB"/>
        </w:rPr>
        <w:t>”</w:t>
      </w:r>
    </w:p>
    <w:p w14:paraId="00D08341" w14:textId="77777777" w:rsidR="00AA3A8F" w:rsidRPr="004E17BD" w:rsidRDefault="00AA3A8F" w:rsidP="008B7C1C">
      <w:pPr>
        <w:pStyle w:val="DaftarParagraf"/>
        <w:numPr>
          <w:ilvl w:val="0"/>
          <w:numId w:val="28"/>
        </w:numPr>
        <w:ind w:left="993" w:hanging="426"/>
        <w:rPr>
          <w:rFonts w:ascii="Georgia" w:hAnsi="Georgia"/>
          <w:bCs/>
          <w:lang w:val="id-ID"/>
        </w:rPr>
      </w:pPr>
      <w:r w:rsidRPr="004E17BD">
        <w:rPr>
          <w:rFonts w:ascii="Georgia" w:hAnsi="Georgia"/>
          <w:bCs/>
          <w:lang w:val="id-ID"/>
        </w:rPr>
        <w:t>Yesus Kristus kehidupan dunia.</w:t>
      </w:r>
    </w:p>
    <w:p w14:paraId="5A47F894" w14:textId="77777777" w:rsidR="00AA3A8F" w:rsidRPr="004E17BD" w:rsidRDefault="00AA3A8F" w:rsidP="00AA3A8F">
      <w:pPr>
        <w:pStyle w:val="DaftarParagraf"/>
        <w:ind w:left="993"/>
        <w:rPr>
          <w:rFonts w:ascii="Georgia" w:hAnsi="Georgia"/>
          <w:bCs/>
          <w:lang w:val="id-ID"/>
        </w:rPr>
      </w:pPr>
      <w:r w:rsidRPr="004E17BD">
        <w:rPr>
          <w:rFonts w:ascii="Georgia" w:hAnsi="Georgia"/>
          <w:bCs/>
          <w:lang w:val="id-ID"/>
        </w:rPr>
        <w:t xml:space="preserve">Kami umat </w:t>
      </w:r>
      <w:proofErr w:type="spellStart"/>
      <w:r w:rsidRPr="004E17BD">
        <w:rPr>
          <w:rFonts w:ascii="Georgia" w:hAnsi="Georgia"/>
          <w:bCs/>
          <w:lang w:val="id-ID"/>
        </w:rPr>
        <w:t>s'lamat</w:t>
      </w:r>
      <w:proofErr w:type="spellEnd"/>
      <w:r w:rsidRPr="004E17BD">
        <w:rPr>
          <w:rFonts w:ascii="Georgia" w:hAnsi="Georgia"/>
          <w:bCs/>
          <w:lang w:val="id-ID"/>
        </w:rPr>
        <w:t xml:space="preserve"> oleh kasih</w:t>
      </w:r>
      <w:r>
        <w:rPr>
          <w:rFonts w:ascii="Georgia" w:hAnsi="Georgia"/>
          <w:bCs/>
          <w:lang w:val="id-ID"/>
        </w:rPr>
        <w:t>-</w:t>
      </w:r>
      <w:r w:rsidRPr="004E17BD">
        <w:rPr>
          <w:rFonts w:ascii="Georgia" w:hAnsi="Georgia"/>
          <w:bCs/>
          <w:lang w:val="id-ID"/>
        </w:rPr>
        <w:t>Mu.</w:t>
      </w:r>
    </w:p>
    <w:p w14:paraId="161826CD" w14:textId="77777777" w:rsidR="00AA3A8F" w:rsidRPr="004E17BD" w:rsidRDefault="00AA3A8F" w:rsidP="00AA3A8F">
      <w:pPr>
        <w:pStyle w:val="DaftarParagraf"/>
        <w:ind w:left="993"/>
        <w:rPr>
          <w:rFonts w:ascii="Georgia" w:hAnsi="Georgia"/>
          <w:bCs/>
          <w:lang w:val="id-ID"/>
        </w:rPr>
      </w:pPr>
      <w:r w:rsidRPr="004E17BD">
        <w:rPr>
          <w:rFonts w:ascii="Georgia" w:hAnsi="Georgia"/>
          <w:bCs/>
          <w:lang w:val="id-ID"/>
        </w:rPr>
        <w:t>Yesus Kristus, kehidupan dunia,</w:t>
      </w:r>
    </w:p>
    <w:p w14:paraId="37954E08" w14:textId="77777777" w:rsidR="00AA3A8F" w:rsidRDefault="00AA3A8F" w:rsidP="00AA3A8F">
      <w:pPr>
        <w:pStyle w:val="DaftarParagraf"/>
        <w:ind w:left="993"/>
        <w:rPr>
          <w:rFonts w:ascii="Georgia" w:hAnsi="Georgia"/>
          <w:bCs/>
          <w:lang w:val="id-ID"/>
        </w:rPr>
      </w:pPr>
      <w:r w:rsidRPr="004E17BD">
        <w:rPr>
          <w:rFonts w:ascii="Georgia" w:hAnsi="Georgia"/>
          <w:bCs/>
          <w:lang w:val="id-ID"/>
        </w:rPr>
        <w:t>Engkau, Tuhan Pengharapan yang kekal.</w:t>
      </w:r>
    </w:p>
    <w:p w14:paraId="75DF4E49" w14:textId="77777777" w:rsidR="00AA3A8F" w:rsidRPr="004E17BD" w:rsidRDefault="00AA3A8F" w:rsidP="008B7C1C">
      <w:pPr>
        <w:pStyle w:val="DaftarParagraf"/>
        <w:numPr>
          <w:ilvl w:val="0"/>
          <w:numId w:val="28"/>
        </w:numPr>
        <w:ind w:left="993" w:hanging="426"/>
        <w:rPr>
          <w:rFonts w:ascii="Georgia" w:hAnsi="Georgia"/>
          <w:bCs/>
          <w:lang w:val="id-ID"/>
        </w:rPr>
      </w:pPr>
      <w:r w:rsidRPr="004E17BD">
        <w:rPr>
          <w:rFonts w:ascii="Georgia" w:hAnsi="Georgia"/>
          <w:bCs/>
          <w:lang w:val="id-ID"/>
        </w:rPr>
        <w:t>Yesus Kristus kehidupan dunia.</w:t>
      </w:r>
    </w:p>
    <w:p w14:paraId="12CB4E5E" w14:textId="77777777" w:rsidR="00AA3A8F" w:rsidRPr="004E17BD" w:rsidRDefault="00AA3A8F" w:rsidP="00AA3A8F">
      <w:pPr>
        <w:pStyle w:val="DaftarParagraf"/>
        <w:ind w:left="993"/>
        <w:rPr>
          <w:rFonts w:ascii="Georgia" w:hAnsi="Georgia"/>
          <w:bCs/>
          <w:lang w:val="id-ID"/>
        </w:rPr>
      </w:pPr>
      <w:r w:rsidRPr="004E17BD">
        <w:rPr>
          <w:rFonts w:ascii="Georgia" w:hAnsi="Georgia"/>
          <w:bCs/>
          <w:lang w:val="id-ID"/>
        </w:rPr>
        <w:t xml:space="preserve">Kami umat </w:t>
      </w:r>
      <w:proofErr w:type="spellStart"/>
      <w:r w:rsidRPr="004E17BD">
        <w:rPr>
          <w:rFonts w:ascii="Georgia" w:hAnsi="Georgia"/>
          <w:bCs/>
          <w:lang w:val="id-ID"/>
        </w:rPr>
        <w:t>s'lamat</w:t>
      </w:r>
      <w:proofErr w:type="spellEnd"/>
      <w:r w:rsidRPr="004E17BD">
        <w:rPr>
          <w:rFonts w:ascii="Georgia" w:hAnsi="Georgia"/>
          <w:bCs/>
          <w:lang w:val="id-ID"/>
        </w:rPr>
        <w:t xml:space="preserve"> oleh kasih</w:t>
      </w:r>
      <w:r>
        <w:rPr>
          <w:rFonts w:ascii="Georgia" w:hAnsi="Georgia"/>
          <w:bCs/>
          <w:lang w:val="id-ID"/>
        </w:rPr>
        <w:t>-</w:t>
      </w:r>
      <w:r w:rsidRPr="004E17BD">
        <w:rPr>
          <w:rFonts w:ascii="Georgia" w:hAnsi="Georgia"/>
          <w:bCs/>
          <w:lang w:val="id-ID"/>
        </w:rPr>
        <w:t>Mu.</w:t>
      </w:r>
    </w:p>
    <w:p w14:paraId="1C8A2BC4" w14:textId="77777777" w:rsidR="00AA3A8F" w:rsidRPr="004E17BD" w:rsidRDefault="00AA3A8F" w:rsidP="00AA3A8F">
      <w:pPr>
        <w:pStyle w:val="DaftarParagraf"/>
        <w:ind w:left="993"/>
        <w:rPr>
          <w:rFonts w:ascii="Georgia" w:hAnsi="Georgia"/>
          <w:bCs/>
          <w:lang w:val="id-ID"/>
        </w:rPr>
      </w:pPr>
      <w:r w:rsidRPr="004E17BD">
        <w:rPr>
          <w:rFonts w:ascii="Georgia" w:hAnsi="Georgia"/>
          <w:bCs/>
          <w:lang w:val="id-ID"/>
        </w:rPr>
        <w:t>Yesus Kristus, kehidupan dunia,</w:t>
      </w:r>
    </w:p>
    <w:p w14:paraId="7BBDB9D8" w14:textId="77777777" w:rsidR="00AA3A8F" w:rsidRPr="004E17BD" w:rsidRDefault="00AA3A8F" w:rsidP="00AA3A8F">
      <w:pPr>
        <w:pStyle w:val="DaftarParagraf"/>
        <w:ind w:left="993"/>
        <w:rPr>
          <w:rFonts w:ascii="Georgia" w:hAnsi="Georgia"/>
          <w:bCs/>
          <w:lang w:val="id-ID"/>
        </w:rPr>
      </w:pPr>
      <w:r w:rsidRPr="004E17BD">
        <w:rPr>
          <w:rFonts w:ascii="Georgia" w:hAnsi="Georgia"/>
          <w:bCs/>
          <w:lang w:val="id-ID"/>
        </w:rPr>
        <w:t>sempurnakan karya hamba-hamba</w:t>
      </w:r>
      <w:r>
        <w:rPr>
          <w:rFonts w:ascii="Georgia" w:hAnsi="Georgia"/>
          <w:bCs/>
          <w:lang w:val="id-ID"/>
        </w:rPr>
        <w:t>-</w:t>
      </w:r>
      <w:r w:rsidRPr="004E17BD">
        <w:rPr>
          <w:rFonts w:ascii="Georgia" w:hAnsi="Georgia"/>
          <w:bCs/>
          <w:lang w:val="id-ID"/>
        </w:rPr>
        <w:t>Mu.</w:t>
      </w:r>
    </w:p>
    <w:p w14:paraId="388F83C9" w14:textId="77777777" w:rsidR="00AA3A8F" w:rsidRPr="004E17BD" w:rsidRDefault="00AA3A8F" w:rsidP="008B7C1C">
      <w:pPr>
        <w:pStyle w:val="DaftarParagraf"/>
        <w:numPr>
          <w:ilvl w:val="0"/>
          <w:numId w:val="28"/>
        </w:numPr>
        <w:ind w:left="993" w:hanging="426"/>
        <w:rPr>
          <w:rFonts w:ascii="Georgia" w:hAnsi="Georgia"/>
          <w:bCs/>
          <w:lang w:val="id-ID"/>
        </w:rPr>
      </w:pPr>
      <w:r w:rsidRPr="004E17BD">
        <w:rPr>
          <w:rFonts w:ascii="Georgia" w:hAnsi="Georgia"/>
          <w:bCs/>
          <w:lang w:val="id-ID"/>
        </w:rPr>
        <w:t>Yesus Kristus kehidupan dunia.</w:t>
      </w:r>
    </w:p>
    <w:p w14:paraId="74BF9AA5" w14:textId="77777777" w:rsidR="00AA3A8F" w:rsidRPr="004E17BD" w:rsidRDefault="00AA3A8F" w:rsidP="00AA3A8F">
      <w:pPr>
        <w:pStyle w:val="DaftarParagraf"/>
        <w:ind w:left="993"/>
        <w:rPr>
          <w:rFonts w:ascii="Georgia" w:hAnsi="Georgia"/>
          <w:bCs/>
          <w:lang w:val="id-ID"/>
        </w:rPr>
      </w:pPr>
      <w:r w:rsidRPr="004E17BD">
        <w:rPr>
          <w:rFonts w:ascii="Georgia" w:hAnsi="Georgia"/>
          <w:bCs/>
          <w:lang w:val="id-ID"/>
        </w:rPr>
        <w:t xml:space="preserve">Kami umat </w:t>
      </w:r>
      <w:proofErr w:type="spellStart"/>
      <w:r w:rsidRPr="004E17BD">
        <w:rPr>
          <w:rFonts w:ascii="Georgia" w:hAnsi="Georgia"/>
          <w:bCs/>
          <w:lang w:val="id-ID"/>
        </w:rPr>
        <w:t>s'lamat</w:t>
      </w:r>
      <w:proofErr w:type="spellEnd"/>
      <w:r w:rsidRPr="004E17BD">
        <w:rPr>
          <w:rFonts w:ascii="Georgia" w:hAnsi="Georgia"/>
          <w:bCs/>
          <w:lang w:val="id-ID"/>
        </w:rPr>
        <w:t xml:space="preserve"> oleh kasih</w:t>
      </w:r>
      <w:r>
        <w:rPr>
          <w:rFonts w:ascii="Georgia" w:hAnsi="Georgia"/>
          <w:bCs/>
          <w:lang w:val="id-ID"/>
        </w:rPr>
        <w:t>-</w:t>
      </w:r>
      <w:r w:rsidRPr="004E17BD">
        <w:rPr>
          <w:rFonts w:ascii="Georgia" w:hAnsi="Georgia"/>
          <w:bCs/>
          <w:lang w:val="id-ID"/>
        </w:rPr>
        <w:t>Mu.</w:t>
      </w:r>
    </w:p>
    <w:p w14:paraId="759CA9F8" w14:textId="77777777" w:rsidR="00AA3A8F" w:rsidRPr="004E17BD" w:rsidRDefault="00AA3A8F" w:rsidP="00AA3A8F">
      <w:pPr>
        <w:pStyle w:val="DaftarParagraf"/>
        <w:ind w:left="993"/>
        <w:rPr>
          <w:rFonts w:ascii="Georgia" w:hAnsi="Georgia"/>
          <w:bCs/>
          <w:lang w:val="id-ID"/>
        </w:rPr>
      </w:pPr>
      <w:r w:rsidRPr="004E17BD">
        <w:rPr>
          <w:rFonts w:ascii="Georgia" w:hAnsi="Georgia"/>
          <w:bCs/>
          <w:lang w:val="id-ID"/>
        </w:rPr>
        <w:t>Yesus Kristus, kehidupan dunia,</w:t>
      </w:r>
    </w:p>
    <w:p w14:paraId="16317D04" w14:textId="77777777" w:rsidR="00AA3A8F" w:rsidRPr="004E17BD" w:rsidRDefault="00AA3A8F" w:rsidP="00AA3A8F">
      <w:pPr>
        <w:pStyle w:val="DaftarParagraf"/>
        <w:ind w:left="993"/>
        <w:rPr>
          <w:rFonts w:ascii="Georgia" w:hAnsi="Georgia"/>
          <w:bCs/>
          <w:lang w:val="id-ID"/>
        </w:rPr>
      </w:pPr>
      <w:r w:rsidRPr="004E17BD">
        <w:rPr>
          <w:rFonts w:ascii="Georgia" w:hAnsi="Georgia"/>
          <w:bCs/>
          <w:lang w:val="id-ID"/>
        </w:rPr>
        <w:t>bimbing kami agar jangan binasa.</w:t>
      </w:r>
    </w:p>
    <w:p w14:paraId="0395C7EA" w14:textId="77777777" w:rsidR="00AA3A8F" w:rsidRDefault="00AA3A8F" w:rsidP="00AA3A8F">
      <w:pPr>
        <w:pStyle w:val="DaftarParagraf"/>
        <w:ind w:left="0"/>
        <w:rPr>
          <w:rFonts w:ascii="Georgia" w:hAnsi="Georgia"/>
          <w:b/>
          <w:bCs/>
          <w:lang w:val="id-ID"/>
        </w:rPr>
      </w:pPr>
    </w:p>
    <w:p w14:paraId="24231E19" w14:textId="77777777" w:rsidR="00AA3A8F" w:rsidRPr="00C56222" w:rsidRDefault="00AA3A8F" w:rsidP="00AA3A8F">
      <w:pPr>
        <w:pStyle w:val="DaftarParagraf"/>
        <w:ind w:left="0"/>
        <w:rPr>
          <w:rFonts w:ascii="Georgia" w:hAnsi="Georgia"/>
          <w:b/>
          <w:bCs/>
          <w:lang w:val="id-ID"/>
        </w:rPr>
      </w:pPr>
      <w:r w:rsidRPr="00C56222">
        <w:rPr>
          <w:rFonts w:ascii="Georgia" w:hAnsi="Georgia"/>
          <w:b/>
          <w:bCs/>
          <w:lang w:val="id-ID"/>
        </w:rPr>
        <w:t>PENGAKUAN DOSA</w:t>
      </w:r>
    </w:p>
    <w:p w14:paraId="7246607F" w14:textId="77777777" w:rsidR="00AA3A8F" w:rsidRPr="00C56222" w:rsidRDefault="00AA3A8F" w:rsidP="00AA3A8F">
      <w:pPr>
        <w:pStyle w:val="DaftarParagraf"/>
        <w:ind w:left="567" w:hanging="567"/>
        <w:rPr>
          <w:rFonts w:ascii="Georgia" w:hAnsi="Georgia"/>
          <w:lang w:val="id-ID"/>
        </w:rPr>
      </w:pPr>
      <w:r w:rsidRPr="00C56222">
        <w:rPr>
          <w:rFonts w:ascii="Georgia" w:hAnsi="Georgia"/>
          <w:lang w:val="id-ID"/>
        </w:rPr>
        <w:t>PF:</w:t>
      </w:r>
      <w:r w:rsidRPr="00C56222">
        <w:rPr>
          <w:rFonts w:ascii="Georgia" w:hAnsi="Georgia"/>
          <w:lang w:val="id-ID"/>
        </w:rPr>
        <w:tab/>
      </w:r>
      <w:r w:rsidRPr="00C56222">
        <w:rPr>
          <w:rFonts w:ascii="Georgia" w:hAnsi="Georgia"/>
          <w:i/>
          <w:lang w:val="id-ID"/>
        </w:rPr>
        <w:t>(PF mengajak umat untuk mengaku dosa di hadapan Tuhan secara pribadi, u</w:t>
      </w:r>
      <w:r w:rsidRPr="00C56222">
        <w:rPr>
          <w:rFonts w:ascii="Georgia" w:hAnsi="Georgia"/>
          <w:i/>
          <w:iCs/>
          <w:lang w:val="id-ID"/>
        </w:rPr>
        <w:t xml:space="preserve">mat </w:t>
      </w:r>
      <w:proofErr w:type="spellStart"/>
      <w:r w:rsidRPr="00C56222">
        <w:rPr>
          <w:rFonts w:ascii="Georgia" w:hAnsi="Georgia"/>
          <w:i/>
          <w:iCs/>
          <w:lang w:val="id-ID"/>
        </w:rPr>
        <w:t>bersaat</w:t>
      </w:r>
      <w:proofErr w:type="spellEnd"/>
      <w:r w:rsidRPr="00C56222">
        <w:rPr>
          <w:rFonts w:ascii="Georgia" w:hAnsi="Georgia"/>
          <w:i/>
          <w:iCs/>
          <w:lang w:val="id-ID"/>
        </w:rPr>
        <w:t xml:space="preserve"> hening sejenak, kemudian PF memimpin dalam doa pengakuan dosa)</w:t>
      </w:r>
    </w:p>
    <w:p w14:paraId="10F0E9EA" w14:textId="77777777" w:rsidR="00AA3A8F" w:rsidRPr="00C56222" w:rsidRDefault="00AA3A8F" w:rsidP="00AA3A8F">
      <w:pPr>
        <w:pStyle w:val="DaftarParagraf"/>
        <w:ind w:left="567" w:hanging="567"/>
        <w:rPr>
          <w:rFonts w:ascii="Georgia" w:hAnsi="Georgia"/>
          <w:lang w:val="id-ID"/>
        </w:rPr>
      </w:pPr>
    </w:p>
    <w:p w14:paraId="054A8091" w14:textId="77777777" w:rsidR="00AA3A8F" w:rsidRPr="004E17BD" w:rsidRDefault="00AA3A8F" w:rsidP="008B7C1C">
      <w:pPr>
        <w:numPr>
          <w:ilvl w:val="0"/>
          <w:numId w:val="24"/>
        </w:numPr>
        <w:tabs>
          <w:tab w:val="left" w:pos="360"/>
        </w:tabs>
        <w:rPr>
          <w:rFonts w:ascii="Georgia" w:eastAsia="Times New Roman" w:hAnsi="Georgia"/>
          <w:i/>
          <w:iCs/>
          <w:color w:val="000000"/>
          <w:lang w:val="id-ID"/>
        </w:rPr>
      </w:pPr>
      <w:r w:rsidRPr="00C56222">
        <w:rPr>
          <w:rFonts w:ascii="Georgia" w:hAnsi="Georgia"/>
          <w:lang w:val="id-ID"/>
        </w:rPr>
        <w:t xml:space="preserve">Umat menyanyikan </w:t>
      </w:r>
      <w:r w:rsidRPr="004E17BD">
        <w:rPr>
          <w:rFonts w:ascii="Georgia" w:hAnsi="Georgia"/>
          <w:lang w:val="id-ID"/>
        </w:rPr>
        <w:t>KJ 158:1,2,4 "KU INGIN MENGHAYATI"</w:t>
      </w:r>
    </w:p>
    <w:p w14:paraId="1632E3E4" w14:textId="77777777" w:rsidR="00AA3A8F" w:rsidRPr="00C56222" w:rsidRDefault="00AA3A8F" w:rsidP="00AA3A8F">
      <w:pPr>
        <w:tabs>
          <w:tab w:val="left" w:pos="360"/>
        </w:tabs>
        <w:ind w:left="993" w:hanging="437"/>
        <w:rPr>
          <w:rFonts w:ascii="Georgia" w:eastAsia="Times New Roman" w:hAnsi="Georgia"/>
          <w:color w:val="000000"/>
          <w:lang w:val="id-ID"/>
        </w:rPr>
      </w:pPr>
      <w:r>
        <w:rPr>
          <w:rFonts w:ascii="Georgia" w:eastAsia="Times New Roman" w:hAnsi="Georgia"/>
          <w:color w:val="000000"/>
          <w:lang w:val="en-GB"/>
        </w:rPr>
        <w:t>1)</w:t>
      </w:r>
      <w:r>
        <w:rPr>
          <w:rFonts w:ascii="Georgia" w:eastAsia="Times New Roman" w:hAnsi="Georgia"/>
          <w:color w:val="000000"/>
          <w:lang w:val="en-GB"/>
        </w:rPr>
        <w:tab/>
      </w:r>
      <w:r w:rsidRPr="00C56222">
        <w:rPr>
          <w:rFonts w:ascii="Georgia" w:eastAsia="Times New Roman" w:hAnsi="Georgia"/>
          <w:color w:val="000000"/>
          <w:lang w:val="id-ID"/>
        </w:rPr>
        <w:t>'</w:t>
      </w:r>
      <w:proofErr w:type="spellStart"/>
      <w:r w:rsidRPr="00C56222">
        <w:rPr>
          <w:rFonts w:ascii="Georgia" w:eastAsia="Times New Roman" w:hAnsi="Georgia"/>
          <w:color w:val="000000"/>
          <w:lang w:val="id-ID"/>
        </w:rPr>
        <w:t>Ku</w:t>
      </w:r>
      <w:proofErr w:type="spellEnd"/>
      <w:r w:rsidRPr="00C56222">
        <w:rPr>
          <w:rFonts w:ascii="Georgia" w:eastAsia="Times New Roman" w:hAnsi="Georgia"/>
          <w:color w:val="000000"/>
          <w:lang w:val="id-ID"/>
        </w:rPr>
        <w:t xml:space="preserve"> ingin menghayati sengsara Tuhanku.</w:t>
      </w:r>
    </w:p>
    <w:p w14:paraId="395D518F" w14:textId="77777777" w:rsidR="00AA3A8F" w:rsidRPr="00C56222" w:rsidRDefault="00AA3A8F" w:rsidP="00AA3A8F">
      <w:pPr>
        <w:tabs>
          <w:tab w:val="left" w:pos="360"/>
        </w:tabs>
        <w:ind w:left="993"/>
        <w:rPr>
          <w:rFonts w:ascii="Georgia" w:eastAsia="Times New Roman" w:hAnsi="Georgia"/>
          <w:color w:val="000000"/>
          <w:lang w:val="id-ID"/>
        </w:rPr>
      </w:pPr>
      <w:r w:rsidRPr="00C56222">
        <w:rPr>
          <w:rFonts w:ascii="Georgia" w:eastAsia="Times New Roman" w:hAnsi="Georgia"/>
          <w:color w:val="000000"/>
          <w:lang w:val="id-ID"/>
        </w:rPr>
        <w:t>Semoga kudapati, ya Yesus, rahmat</w:t>
      </w:r>
      <w:r>
        <w:rPr>
          <w:rFonts w:ascii="Georgia" w:eastAsia="Times New Roman" w:hAnsi="Georgia"/>
          <w:color w:val="000000"/>
          <w:lang w:val="id-ID"/>
        </w:rPr>
        <w:t>-</w:t>
      </w:r>
      <w:r w:rsidRPr="00C56222">
        <w:rPr>
          <w:rFonts w:ascii="Georgia" w:eastAsia="Times New Roman" w:hAnsi="Georgia"/>
          <w:color w:val="000000"/>
          <w:lang w:val="id-ID"/>
        </w:rPr>
        <w:t>Mu!</w:t>
      </w:r>
    </w:p>
    <w:p w14:paraId="4C0EA979" w14:textId="77777777" w:rsidR="00AA3A8F" w:rsidRPr="00C56222" w:rsidRDefault="00AA3A8F" w:rsidP="00AA3A8F">
      <w:pPr>
        <w:tabs>
          <w:tab w:val="left" w:pos="360"/>
        </w:tabs>
        <w:ind w:left="993"/>
        <w:rPr>
          <w:rFonts w:ascii="Georgia" w:eastAsia="Times New Roman" w:hAnsi="Georgia"/>
          <w:color w:val="000000"/>
          <w:lang w:val="id-ID"/>
        </w:rPr>
      </w:pPr>
      <w:r w:rsidRPr="00C56222">
        <w:rPr>
          <w:rFonts w:ascii="Georgia" w:eastAsia="Times New Roman" w:hAnsi="Georgia"/>
          <w:color w:val="000000"/>
          <w:lang w:val="id-ID"/>
        </w:rPr>
        <w:t>Beban kesalahanku membuatku lelah;</w:t>
      </w:r>
    </w:p>
    <w:p w14:paraId="69886E95" w14:textId="77777777" w:rsidR="00AA3A8F" w:rsidRPr="00C56222" w:rsidRDefault="00AA3A8F" w:rsidP="00AA3A8F">
      <w:pPr>
        <w:tabs>
          <w:tab w:val="left" w:pos="360"/>
        </w:tabs>
        <w:ind w:left="993"/>
        <w:rPr>
          <w:rFonts w:ascii="Georgia" w:eastAsia="Times New Roman" w:hAnsi="Georgia"/>
          <w:color w:val="000000"/>
          <w:lang w:val="id-ID"/>
        </w:rPr>
      </w:pPr>
      <w:r w:rsidRPr="00C56222">
        <w:rPr>
          <w:rFonts w:ascii="Georgia" w:eastAsia="Times New Roman" w:hAnsi="Georgia"/>
          <w:color w:val="000000"/>
          <w:lang w:val="id-ID"/>
        </w:rPr>
        <w:t>Berilah hidup baru, ya Yesus, tolonglah!</w:t>
      </w:r>
    </w:p>
    <w:p w14:paraId="32072BFD" w14:textId="77777777" w:rsidR="00AA3A8F" w:rsidRPr="00C56222" w:rsidRDefault="00AA3A8F" w:rsidP="00AA3A8F">
      <w:pPr>
        <w:tabs>
          <w:tab w:val="left" w:pos="360"/>
        </w:tabs>
        <w:ind w:left="993" w:hanging="437"/>
        <w:rPr>
          <w:rFonts w:ascii="Georgia" w:eastAsia="Times New Roman" w:hAnsi="Georgia"/>
          <w:color w:val="000000"/>
          <w:lang w:val="id-ID"/>
        </w:rPr>
      </w:pPr>
      <w:r>
        <w:rPr>
          <w:rFonts w:ascii="Georgia" w:eastAsia="Times New Roman" w:hAnsi="Georgia"/>
          <w:color w:val="000000"/>
          <w:lang w:val="en-GB"/>
        </w:rPr>
        <w:t>2)</w:t>
      </w:r>
      <w:r>
        <w:rPr>
          <w:rFonts w:ascii="Georgia" w:eastAsia="Times New Roman" w:hAnsi="Georgia"/>
          <w:color w:val="000000"/>
          <w:lang w:val="en-GB"/>
        </w:rPr>
        <w:tab/>
      </w:r>
      <w:r w:rsidRPr="00C56222">
        <w:rPr>
          <w:rFonts w:ascii="Georgia" w:eastAsia="Times New Roman" w:hAnsi="Georgia"/>
          <w:color w:val="000000"/>
          <w:lang w:val="id-ID"/>
        </w:rPr>
        <w:t>O ingat akan daku yang hilang tersesat;</w:t>
      </w:r>
    </w:p>
    <w:p w14:paraId="582F44ED" w14:textId="77777777" w:rsidR="00AA3A8F" w:rsidRPr="00C56222" w:rsidRDefault="00AA3A8F" w:rsidP="00AA3A8F">
      <w:pPr>
        <w:tabs>
          <w:tab w:val="left" w:pos="360"/>
        </w:tabs>
        <w:ind w:left="993" w:hanging="437"/>
        <w:rPr>
          <w:rFonts w:ascii="Georgia" w:eastAsia="Times New Roman" w:hAnsi="Georgia"/>
          <w:color w:val="000000"/>
          <w:lang w:val="id-ID"/>
        </w:rPr>
      </w:pPr>
      <w:r>
        <w:rPr>
          <w:rFonts w:ascii="Georgia" w:eastAsia="Times New Roman" w:hAnsi="Georgia"/>
          <w:color w:val="000000"/>
          <w:lang w:val="id-ID"/>
        </w:rPr>
        <w:tab/>
      </w:r>
      <w:r w:rsidRPr="00C56222">
        <w:rPr>
          <w:rFonts w:ascii="Georgia" w:eastAsia="Times New Roman" w:hAnsi="Georgia"/>
          <w:color w:val="000000"/>
          <w:lang w:val="id-ID"/>
        </w:rPr>
        <w:t>bertimbunlah dosaku yang menekan berat.</w:t>
      </w:r>
    </w:p>
    <w:p w14:paraId="287424E5" w14:textId="77777777" w:rsidR="00AA3A8F" w:rsidRPr="00C56222" w:rsidRDefault="00AA3A8F" w:rsidP="00AA3A8F">
      <w:pPr>
        <w:tabs>
          <w:tab w:val="left" w:pos="360"/>
        </w:tabs>
        <w:ind w:left="993" w:hanging="437"/>
        <w:rPr>
          <w:rFonts w:ascii="Georgia" w:eastAsia="Times New Roman" w:hAnsi="Georgia"/>
          <w:color w:val="000000"/>
          <w:lang w:val="id-ID"/>
        </w:rPr>
      </w:pPr>
      <w:r>
        <w:rPr>
          <w:rFonts w:ascii="Georgia" w:eastAsia="Times New Roman" w:hAnsi="Georgia"/>
          <w:color w:val="000000"/>
          <w:lang w:val="id-ID"/>
        </w:rPr>
        <w:tab/>
      </w:r>
      <w:proofErr w:type="spellStart"/>
      <w:r w:rsidRPr="00C56222">
        <w:rPr>
          <w:rFonts w:ascii="Georgia" w:eastAsia="Times New Roman" w:hAnsi="Georgia"/>
          <w:color w:val="000000"/>
          <w:lang w:val="id-ID"/>
        </w:rPr>
        <w:t>JalanMu</w:t>
      </w:r>
      <w:proofErr w:type="spellEnd"/>
      <w:r w:rsidRPr="00C56222">
        <w:rPr>
          <w:rFonts w:ascii="Georgia" w:eastAsia="Times New Roman" w:hAnsi="Georgia"/>
          <w:color w:val="000000"/>
          <w:lang w:val="id-ID"/>
        </w:rPr>
        <w:t xml:space="preserve"> kulalaikan, hidupku bercela;</w:t>
      </w:r>
    </w:p>
    <w:p w14:paraId="0AB83525" w14:textId="0309CA85" w:rsidR="00AA3A8F" w:rsidRPr="00C56222" w:rsidRDefault="00AA3A8F" w:rsidP="00AA3A8F">
      <w:pPr>
        <w:tabs>
          <w:tab w:val="left" w:pos="360"/>
        </w:tabs>
        <w:ind w:left="993"/>
        <w:rPr>
          <w:rFonts w:ascii="Georgia" w:eastAsia="Times New Roman" w:hAnsi="Georgia"/>
          <w:color w:val="000000"/>
          <w:lang w:val="id-ID"/>
        </w:rPr>
      </w:pPr>
      <w:r w:rsidRPr="00C56222">
        <w:rPr>
          <w:rFonts w:ascii="Georgia" w:eastAsia="Times New Roman" w:hAnsi="Georgia"/>
          <w:color w:val="000000"/>
          <w:lang w:val="id-ID"/>
        </w:rPr>
        <w:t>Engkau penuh kebaikan, ya Yesus, tolonglah!</w:t>
      </w:r>
    </w:p>
    <w:p w14:paraId="57DB78A6" w14:textId="77777777" w:rsidR="00AA3A8F" w:rsidRPr="00C56222" w:rsidRDefault="00AA3A8F" w:rsidP="00AA3A8F">
      <w:pPr>
        <w:tabs>
          <w:tab w:val="left" w:pos="360"/>
        </w:tabs>
        <w:ind w:left="993" w:hanging="437"/>
        <w:rPr>
          <w:rFonts w:ascii="Georgia" w:eastAsia="Times New Roman" w:hAnsi="Georgia"/>
          <w:color w:val="000000"/>
          <w:lang w:val="id-ID"/>
        </w:rPr>
      </w:pPr>
      <w:r>
        <w:rPr>
          <w:rFonts w:ascii="Georgia" w:eastAsia="Times New Roman" w:hAnsi="Georgia"/>
          <w:color w:val="000000"/>
          <w:lang w:val="en-GB"/>
        </w:rPr>
        <w:t>4)</w:t>
      </w:r>
      <w:r>
        <w:rPr>
          <w:rFonts w:ascii="Georgia" w:eastAsia="Times New Roman" w:hAnsi="Georgia"/>
          <w:color w:val="000000"/>
          <w:lang w:val="en-GB"/>
        </w:rPr>
        <w:tab/>
      </w:r>
      <w:r w:rsidRPr="00C56222">
        <w:rPr>
          <w:rFonts w:ascii="Georgia" w:eastAsia="Times New Roman" w:hAnsi="Georgia"/>
          <w:color w:val="000000"/>
          <w:lang w:val="id-ID"/>
        </w:rPr>
        <w:t>Kiranya kausembuhkan hatiku yang sedih,</w:t>
      </w:r>
    </w:p>
    <w:p w14:paraId="19B05897" w14:textId="77777777" w:rsidR="00AA3A8F" w:rsidRPr="00C56222" w:rsidRDefault="00AA3A8F" w:rsidP="00AA3A8F">
      <w:pPr>
        <w:tabs>
          <w:tab w:val="left" w:pos="360"/>
        </w:tabs>
        <w:ind w:left="993"/>
        <w:rPr>
          <w:rFonts w:ascii="Georgia" w:eastAsia="Times New Roman" w:hAnsi="Georgia"/>
          <w:color w:val="000000"/>
          <w:lang w:val="id-ID"/>
        </w:rPr>
      </w:pPr>
      <w:r w:rsidRPr="00C56222">
        <w:rPr>
          <w:rFonts w:ascii="Georgia" w:eastAsia="Times New Roman" w:hAnsi="Georgia"/>
          <w:color w:val="000000"/>
          <w:lang w:val="id-ID"/>
        </w:rPr>
        <w:t>sudilah menghapuskan dosaku yang keji.</w:t>
      </w:r>
    </w:p>
    <w:p w14:paraId="1D435BFE" w14:textId="77777777" w:rsidR="00AA3A8F" w:rsidRPr="00C56222" w:rsidRDefault="00AA3A8F" w:rsidP="00AA3A8F">
      <w:pPr>
        <w:tabs>
          <w:tab w:val="left" w:pos="360"/>
        </w:tabs>
        <w:ind w:left="993"/>
        <w:rPr>
          <w:rFonts w:ascii="Georgia" w:eastAsia="Times New Roman" w:hAnsi="Georgia"/>
          <w:color w:val="000000"/>
          <w:lang w:val="id-ID"/>
        </w:rPr>
      </w:pPr>
      <w:r w:rsidRPr="00C56222">
        <w:rPr>
          <w:rFonts w:ascii="Georgia" w:eastAsia="Times New Roman" w:hAnsi="Georgia"/>
          <w:color w:val="000000"/>
          <w:lang w:val="id-ID"/>
        </w:rPr>
        <w:t>'</w:t>
      </w:r>
      <w:proofErr w:type="spellStart"/>
      <w:r w:rsidRPr="00C56222">
        <w:rPr>
          <w:rFonts w:ascii="Georgia" w:eastAsia="Times New Roman" w:hAnsi="Georgia"/>
          <w:color w:val="000000"/>
          <w:lang w:val="id-ID"/>
        </w:rPr>
        <w:t>Ku</w:t>
      </w:r>
      <w:proofErr w:type="spellEnd"/>
      <w:r w:rsidRPr="00C56222">
        <w:rPr>
          <w:rFonts w:ascii="Georgia" w:eastAsia="Times New Roman" w:hAnsi="Georgia"/>
          <w:color w:val="000000"/>
          <w:lang w:val="id-ID"/>
        </w:rPr>
        <w:t xml:space="preserve"> rindu akan hidup yang suci mulia;</w:t>
      </w:r>
    </w:p>
    <w:p w14:paraId="3C2CEF86" w14:textId="77777777" w:rsidR="00AA3A8F" w:rsidRPr="00C56222" w:rsidRDefault="00AA3A8F" w:rsidP="00AA3A8F">
      <w:pPr>
        <w:tabs>
          <w:tab w:val="left" w:pos="360"/>
        </w:tabs>
        <w:ind w:left="993"/>
        <w:rPr>
          <w:rFonts w:ascii="Georgia" w:eastAsia="Times New Roman" w:hAnsi="Georgia"/>
          <w:color w:val="000000"/>
          <w:lang w:val="id-ID"/>
        </w:rPr>
      </w:pPr>
      <w:r w:rsidRPr="00C56222">
        <w:rPr>
          <w:rFonts w:ascii="Georgia" w:eastAsia="Times New Roman" w:hAnsi="Georgia"/>
          <w:color w:val="000000"/>
          <w:lang w:val="id-ID"/>
        </w:rPr>
        <w:t>hentikanlah tangisku, ya Yesus, tolonglah!</w:t>
      </w:r>
    </w:p>
    <w:p w14:paraId="22EDAFC3" w14:textId="77777777" w:rsidR="00AA3A8F" w:rsidRPr="00C56222" w:rsidRDefault="00AA3A8F" w:rsidP="00AA3A8F">
      <w:pPr>
        <w:pStyle w:val="DaftarParagraf"/>
        <w:tabs>
          <w:tab w:val="right" w:pos="6210"/>
        </w:tabs>
        <w:ind w:left="0"/>
        <w:rPr>
          <w:rFonts w:ascii="Georgia" w:hAnsi="Georgia"/>
          <w:b/>
          <w:bCs/>
          <w:lang w:val="id-ID"/>
        </w:rPr>
      </w:pPr>
    </w:p>
    <w:p w14:paraId="137C9BA4" w14:textId="38739616" w:rsidR="00AA3A8F" w:rsidRPr="00C56222" w:rsidRDefault="00AA3A8F" w:rsidP="00AA3A8F">
      <w:pPr>
        <w:pStyle w:val="DaftarParagraf"/>
        <w:tabs>
          <w:tab w:val="right" w:pos="6210"/>
        </w:tabs>
        <w:ind w:left="0"/>
        <w:rPr>
          <w:rFonts w:ascii="Georgia" w:hAnsi="Georgia"/>
          <w:b/>
          <w:bCs/>
          <w:lang w:val="id-ID"/>
        </w:rPr>
      </w:pPr>
      <w:r w:rsidRPr="00C56222">
        <w:rPr>
          <w:rFonts w:ascii="Georgia" w:hAnsi="Georgia"/>
          <w:b/>
          <w:bCs/>
          <w:lang w:val="id-ID"/>
        </w:rPr>
        <w:t xml:space="preserve">BERITA ANUGERAH </w:t>
      </w:r>
      <w:r w:rsidRPr="00C56222">
        <w:rPr>
          <w:rFonts w:ascii="Georgia" w:hAnsi="Georgia"/>
          <w:b/>
          <w:bCs/>
          <w:lang w:val="id-ID"/>
        </w:rPr>
        <w:tab/>
      </w:r>
      <w:r w:rsidRPr="00C56222">
        <w:rPr>
          <w:rFonts w:ascii="Georgia" w:hAnsi="Georgia"/>
          <w:i/>
          <w:iCs/>
          <w:lang w:val="id-ID"/>
        </w:rPr>
        <w:t>(</w:t>
      </w:r>
      <w:r w:rsidR="0074734C">
        <w:rPr>
          <w:rFonts w:ascii="Georgia" w:hAnsi="Georgia"/>
          <w:i/>
          <w:iCs/>
          <w:lang w:val="id-ID"/>
        </w:rPr>
        <w:t>Um</w:t>
      </w:r>
      <w:r w:rsidR="0074734C">
        <w:rPr>
          <w:rFonts w:ascii="Georgia" w:hAnsi="Georgia"/>
          <w:i/>
          <w:iCs/>
          <w:lang w:val="de-DE"/>
        </w:rPr>
        <w:t>at</w:t>
      </w:r>
      <w:r w:rsidR="0074734C" w:rsidRPr="00C56222">
        <w:rPr>
          <w:rFonts w:ascii="Georgia" w:hAnsi="Georgia"/>
          <w:i/>
          <w:iCs/>
          <w:lang w:val="id-ID"/>
        </w:rPr>
        <w:t xml:space="preserve"> </w:t>
      </w:r>
      <w:r w:rsidRPr="00C56222">
        <w:rPr>
          <w:rFonts w:ascii="Georgia" w:hAnsi="Georgia"/>
          <w:i/>
          <w:iCs/>
          <w:lang w:val="id-ID"/>
        </w:rPr>
        <w:t>Berdiri)</w:t>
      </w:r>
    </w:p>
    <w:p w14:paraId="2E6BA737" w14:textId="77777777" w:rsidR="00AA3A8F" w:rsidRPr="00C56222" w:rsidRDefault="00AA3A8F" w:rsidP="00AA3A8F">
      <w:pPr>
        <w:pStyle w:val="Default"/>
        <w:ind w:left="567" w:hanging="567"/>
        <w:jc w:val="both"/>
        <w:rPr>
          <w:rFonts w:ascii="Georgia" w:hAnsi="Georgia" w:cs="Times New Roman"/>
          <w:sz w:val="22"/>
          <w:szCs w:val="22"/>
        </w:rPr>
      </w:pPr>
      <w:r w:rsidRPr="00C56222">
        <w:rPr>
          <w:rFonts w:ascii="Georgia" w:hAnsi="Georgia" w:cs="Times New Roman"/>
          <w:sz w:val="22"/>
          <w:szCs w:val="22"/>
        </w:rPr>
        <w:t xml:space="preserve">PF: </w:t>
      </w:r>
      <w:r>
        <w:rPr>
          <w:rFonts w:ascii="Georgia" w:hAnsi="Georgia" w:cs="Times New Roman"/>
          <w:sz w:val="22"/>
          <w:szCs w:val="22"/>
        </w:rPr>
        <w:tab/>
      </w:r>
      <w:r w:rsidRPr="00C56222">
        <w:rPr>
          <w:rFonts w:ascii="Georgia" w:hAnsi="Georgia" w:cs="Times New Roman"/>
          <w:i/>
          <w:sz w:val="22"/>
          <w:szCs w:val="22"/>
        </w:rPr>
        <w:t xml:space="preserve">Sebab inilah yang telah diperdengarkan TUHAN sampai ke ujung bumi! Katakanlah kepada </w:t>
      </w:r>
      <w:proofErr w:type="spellStart"/>
      <w:r w:rsidRPr="00C56222">
        <w:rPr>
          <w:rFonts w:ascii="Georgia" w:hAnsi="Georgia" w:cs="Times New Roman"/>
          <w:i/>
          <w:sz w:val="22"/>
          <w:szCs w:val="22"/>
        </w:rPr>
        <w:t>puteri</w:t>
      </w:r>
      <w:proofErr w:type="spellEnd"/>
      <w:r w:rsidRPr="00C56222">
        <w:rPr>
          <w:rFonts w:ascii="Georgia" w:hAnsi="Georgia" w:cs="Times New Roman"/>
          <w:i/>
          <w:sz w:val="22"/>
          <w:szCs w:val="22"/>
        </w:rPr>
        <w:t xml:space="preserve"> Sion: Sesungguhnya, keselamatanmu datang; sesungguhnya, </w:t>
      </w:r>
      <w:r w:rsidRPr="00C56222">
        <w:rPr>
          <w:rFonts w:ascii="Georgia" w:hAnsi="Georgia" w:cs="Times New Roman"/>
          <w:i/>
          <w:sz w:val="22"/>
          <w:szCs w:val="22"/>
        </w:rPr>
        <w:lastRenderedPageBreak/>
        <w:t>mereka yang menjadi upah jerih payah-</w:t>
      </w:r>
      <w:proofErr w:type="spellStart"/>
      <w:r w:rsidRPr="00C56222">
        <w:rPr>
          <w:rFonts w:ascii="Georgia" w:hAnsi="Georgia" w:cs="Times New Roman"/>
          <w:i/>
          <w:sz w:val="22"/>
          <w:szCs w:val="22"/>
        </w:rPr>
        <w:t>Nya</w:t>
      </w:r>
      <w:proofErr w:type="spellEnd"/>
      <w:r w:rsidRPr="00C56222">
        <w:rPr>
          <w:rFonts w:ascii="Georgia" w:hAnsi="Georgia" w:cs="Times New Roman"/>
          <w:i/>
          <w:sz w:val="22"/>
          <w:szCs w:val="22"/>
        </w:rPr>
        <w:t xml:space="preserve"> ada bersama-sama Dia dan mereka yang diperoleh-Nya berjalan di hadapan-Nya.</w:t>
      </w:r>
      <w:r w:rsidRPr="00C56222">
        <w:rPr>
          <w:rFonts w:ascii="Georgia" w:hAnsi="Georgia" w:cs="Times New Roman"/>
          <w:sz w:val="22"/>
          <w:szCs w:val="22"/>
        </w:rPr>
        <w:t xml:space="preserve"> </w:t>
      </w:r>
      <w:r w:rsidRPr="00C56222">
        <w:rPr>
          <w:rFonts w:ascii="Georgia" w:hAnsi="Georgia" w:cs="Times New Roman"/>
          <w:i/>
          <w:iCs/>
          <w:sz w:val="22"/>
          <w:szCs w:val="22"/>
        </w:rPr>
        <w:t xml:space="preserve">(Yesaya 62:11). </w:t>
      </w:r>
      <w:r w:rsidRPr="00C56222">
        <w:rPr>
          <w:rFonts w:ascii="Georgia" w:hAnsi="Georgia" w:cs="Times New Roman"/>
          <w:sz w:val="22"/>
          <w:szCs w:val="22"/>
        </w:rPr>
        <w:t>Demikianlah berita Anugerah dari Tuhan.</w:t>
      </w:r>
    </w:p>
    <w:p w14:paraId="72FAAB24" w14:textId="77777777" w:rsidR="00AA3A8F" w:rsidRDefault="00AA3A8F" w:rsidP="00BA55A7">
      <w:pPr>
        <w:ind w:left="567" w:hanging="567"/>
        <w:rPr>
          <w:rFonts w:ascii="Georgia" w:hAnsi="Georgia"/>
          <w:b/>
          <w:caps/>
          <w:sz w:val="20"/>
          <w:lang w:val="id-ID"/>
        </w:rPr>
      </w:pPr>
      <w:r w:rsidRPr="001E7C35">
        <w:rPr>
          <w:rFonts w:ascii="Georgia" w:hAnsi="Georgia"/>
          <w:b/>
          <w:sz w:val="20"/>
          <w:lang w:val="id-ID"/>
        </w:rPr>
        <w:t>U:</w:t>
      </w:r>
      <w:r w:rsidRPr="001E7C35">
        <w:rPr>
          <w:rFonts w:ascii="Georgia" w:hAnsi="Georgia"/>
          <w:b/>
          <w:sz w:val="20"/>
          <w:lang w:val="id-ID"/>
        </w:rPr>
        <w:tab/>
      </w:r>
      <w:r w:rsidRPr="001E7C35">
        <w:rPr>
          <w:rFonts w:ascii="Georgia" w:hAnsi="Georgia"/>
          <w:b/>
          <w:caps/>
          <w:sz w:val="20"/>
          <w:lang w:val="id-ID"/>
        </w:rPr>
        <w:t>Syukur Kepada Allah!</w:t>
      </w:r>
    </w:p>
    <w:p w14:paraId="15846CD5" w14:textId="77777777" w:rsidR="00AA3A8F" w:rsidRPr="001E7C35" w:rsidRDefault="00AA3A8F" w:rsidP="00AA3A8F">
      <w:pPr>
        <w:tabs>
          <w:tab w:val="left" w:pos="360"/>
          <w:tab w:val="left" w:pos="720"/>
        </w:tabs>
        <w:ind w:left="720" w:hanging="720"/>
        <w:rPr>
          <w:rFonts w:ascii="Georgia" w:hAnsi="Georgia"/>
          <w:b/>
          <w:sz w:val="20"/>
          <w:lang w:val="id-ID"/>
        </w:rPr>
      </w:pPr>
    </w:p>
    <w:p w14:paraId="144FD876" w14:textId="77777777" w:rsidR="00AA3A8F" w:rsidRPr="001E7C35" w:rsidRDefault="00AA3A8F" w:rsidP="008B7C1C">
      <w:pPr>
        <w:numPr>
          <w:ilvl w:val="0"/>
          <w:numId w:val="25"/>
        </w:numPr>
        <w:contextualSpacing/>
        <w:jc w:val="left"/>
        <w:rPr>
          <w:rFonts w:ascii="Georgia" w:hAnsi="Georgia"/>
          <w:lang w:val="id-ID"/>
        </w:rPr>
      </w:pPr>
      <w:r w:rsidRPr="001E7C35">
        <w:rPr>
          <w:rFonts w:ascii="Georgia" w:hAnsi="Georgia"/>
          <w:iCs/>
          <w:lang w:val="id-ID"/>
        </w:rPr>
        <w:t>Umat menyanyikan KJ 400:1,3 "KUDAKI JALAM MULIA"</w:t>
      </w:r>
    </w:p>
    <w:p w14:paraId="562FD95E" w14:textId="77777777" w:rsidR="00AA3A8F" w:rsidRPr="00C56222" w:rsidRDefault="00AA3A8F" w:rsidP="00AA3A8F">
      <w:pPr>
        <w:tabs>
          <w:tab w:val="left" w:pos="360"/>
        </w:tabs>
        <w:ind w:left="567"/>
        <w:jc w:val="left"/>
        <w:rPr>
          <w:rFonts w:ascii="Georgia" w:hAnsi="Georgia"/>
          <w:lang w:val="id-ID"/>
        </w:rPr>
      </w:pPr>
      <w:r w:rsidRPr="00C56222">
        <w:rPr>
          <w:rFonts w:ascii="Georgia" w:hAnsi="Georgia"/>
          <w:b/>
          <w:lang w:val="id-ID"/>
        </w:rPr>
        <w:t xml:space="preserve">Bait 1 </w:t>
      </w:r>
      <w:r w:rsidRPr="00C56222">
        <w:rPr>
          <w:rFonts w:ascii="Georgia" w:hAnsi="Georgia"/>
          <w:i/>
          <w:lang w:val="id-ID"/>
        </w:rPr>
        <w:t>(Dinyanyikan bersama)</w:t>
      </w:r>
    </w:p>
    <w:p w14:paraId="04B2D553" w14:textId="77777777" w:rsidR="00AA3A8F" w:rsidRPr="00C56222" w:rsidRDefault="00AA3A8F" w:rsidP="00AA3A8F">
      <w:pPr>
        <w:tabs>
          <w:tab w:val="left" w:pos="360"/>
        </w:tabs>
        <w:ind w:left="567"/>
        <w:jc w:val="left"/>
        <w:rPr>
          <w:rFonts w:ascii="Georgia" w:hAnsi="Georgia"/>
          <w:lang w:val="id-ID"/>
        </w:rPr>
      </w:pPr>
      <w:proofErr w:type="spellStart"/>
      <w:r w:rsidRPr="00C56222">
        <w:rPr>
          <w:rFonts w:ascii="Georgia" w:hAnsi="Georgia"/>
          <w:lang w:val="id-ID"/>
        </w:rPr>
        <w:t>Kudaki</w:t>
      </w:r>
      <w:proofErr w:type="spellEnd"/>
      <w:r w:rsidRPr="00C56222">
        <w:rPr>
          <w:rFonts w:ascii="Georgia" w:hAnsi="Georgia"/>
          <w:lang w:val="id-ID"/>
        </w:rPr>
        <w:t xml:space="preserve"> jalan mulia;</w:t>
      </w:r>
      <w:r>
        <w:rPr>
          <w:rFonts w:ascii="Georgia" w:hAnsi="Georgia"/>
          <w:lang w:val="en-GB"/>
        </w:rPr>
        <w:t xml:space="preserve"> </w:t>
      </w:r>
      <w:r w:rsidRPr="00C56222">
        <w:rPr>
          <w:rFonts w:ascii="Georgia" w:hAnsi="Georgia"/>
          <w:lang w:val="id-ID"/>
        </w:rPr>
        <w:t>tetap doaku inilah:</w:t>
      </w:r>
    </w:p>
    <w:p w14:paraId="5BAE9363" w14:textId="77777777" w:rsidR="00AA3A8F" w:rsidRPr="00C56222" w:rsidRDefault="00AA3A8F" w:rsidP="00AA3A8F">
      <w:pPr>
        <w:tabs>
          <w:tab w:val="left" w:pos="360"/>
        </w:tabs>
        <w:ind w:left="567"/>
        <w:jc w:val="left"/>
        <w:rPr>
          <w:rFonts w:ascii="Georgia" w:hAnsi="Georgia"/>
          <w:lang w:val="id-ID"/>
        </w:rPr>
      </w:pPr>
      <w:r w:rsidRPr="00C56222">
        <w:rPr>
          <w:rFonts w:ascii="Georgia" w:hAnsi="Georgia"/>
          <w:lang w:val="id-ID"/>
        </w:rPr>
        <w:t>“Ke tempat tinggi dan teguh,</w:t>
      </w:r>
      <w:r>
        <w:rPr>
          <w:rFonts w:ascii="Georgia" w:hAnsi="Georgia"/>
          <w:lang w:val="en-GB"/>
        </w:rPr>
        <w:t xml:space="preserve"> </w:t>
      </w:r>
      <w:r w:rsidRPr="00C56222">
        <w:rPr>
          <w:rFonts w:ascii="Georgia" w:hAnsi="Georgia"/>
          <w:lang w:val="id-ID"/>
        </w:rPr>
        <w:t>Tuhan, mantapkan langkahku!”</w:t>
      </w:r>
    </w:p>
    <w:p w14:paraId="53592CAF" w14:textId="77777777" w:rsidR="00AA3A8F" w:rsidRPr="00C56222" w:rsidRDefault="00AA3A8F" w:rsidP="00AA3A8F">
      <w:pPr>
        <w:tabs>
          <w:tab w:val="left" w:pos="360"/>
        </w:tabs>
        <w:ind w:left="567"/>
        <w:jc w:val="left"/>
        <w:rPr>
          <w:rFonts w:ascii="Georgia" w:hAnsi="Georgia"/>
          <w:lang w:val="id-ID"/>
        </w:rPr>
      </w:pPr>
      <w:proofErr w:type="spellStart"/>
      <w:r w:rsidRPr="00C56222">
        <w:rPr>
          <w:rFonts w:ascii="Georgia" w:hAnsi="Georgia"/>
          <w:b/>
          <w:i/>
          <w:lang w:val="id-ID"/>
        </w:rPr>
        <w:t>Reff</w:t>
      </w:r>
      <w:proofErr w:type="spellEnd"/>
      <w:r w:rsidRPr="00C56222">
        <w:rPr>
          <w:rFonts w:ascii="Georgia" w:hAnsi="Georgia"/>
          <w:b/>
          <w:i/>
          <w:lang w:val="id-ID"/>
        </w:rPr>
        <w:t>:</w:t>
      </w:r>
    </w:p>
    <w:p w14:paraId="1F1408BF" w14:textId="77777777" w:rsidR="00AA3A8F" w:rsidRPr="00C56222" w:rsidRDefault="00AA3A8F" w:rsidP="00AA3A8F">
      <w:pPr>
        <w:tabs>
          <w:tab w:val="left" w:pos="360"/>
        </w:tabs>
        <w:ind w:left="567"/>
        <w:jc w:val="left"/>
        <w:rPr>
          <w:rFonts w:ascii="Georgia" w:hAnsi="Georgia"/>
          <w:lang w:val="id-ID"/>
        </w:rPr>
      </w:pPr>
      <w:r w:rsidRPr="00C56222">
        <w:rPr>
          <w:rFonts w:ascii="Georgia" w:hAnsi="Georgia"/>
          <w:lang w:val="id-ID"/>
        </w:rPr>
        <w:t>Ya Tuhan, angkat diriku</w:t>
      </w:r>
      <w:r>
        <w:rPr>
          <w:rFonts w:ascii="Georgia" w:hAnsi="Georgia"/>
          <w:lang w:val="en-GB"/>
        </w:rPr>
        <w:t xml:space="preserve"> </w:t>
      </w:r>
      <w:r w:rsidRPr="00C56222">
        <w:rPr>
          <w:rFonts w:ascii="Georgia" w:hAnsi="Georgia"/>
          <w:lang w:val="id-ID"/>
        </w:rPr>
        <w:t>lebih dekat kepada</w:t>
      </w:r>
      <w:r>
        <w:rPr>
          <w:rFonts w:ascii="Georgia" w:hAnsi="Georgia"/>
          <w:lang w:val="id-ID"/>
        </w:rPr>
        <w:t>-</w:t>
      </w:r>
      <w:r w:rsidRPr="00C56222">
        <w:rPr>
          <w:rFonts w:ascii="Georgia" w:hAnsi="Georgia"/>
          <w:lang w:val="id-ID"/>
        </w:rPr>
        <w:t>Mu;</w:t>
      </w:r>
    </w:p>
    <w:p w14:paraId="5EA052B0" w14:textId="77777777" w:rsidR="00AA3A8F" w:rsidRPr="00C56222" w:rsidRDefault="00AA3A8F" w:rsidP="00AA3A8F">
      <w:pPr>
        <w:tabs>
          <w:tab w:val="left" w:pos="360"/>
        </w:tabs>
        <w:ind w:left="567"/>
        <w:jc w:val="left"/>
        <w:rPr>
          <w:rFonts w:ascii="Georgia" w:hAnsi="Georgia"/>
          <w:lang w:val="id-ID"/>
        </w:rPr>
      </w:pPr>
      <w:r w:rsidRPr="00C56222">
        <w:rPr>
          <w:rFonts w:ascii="Georgia" w:hAnsi="Georgia"/>
          <w:lang w:val="id-ID"/>
        </w:rPr>
        <w:t>di tempat tinggi dan teguh,</w:t>
      </w:r>
      <w:r>
        <w:rPr>
          <w:rFonts w:ascii="Georgia" w:hAnsi="Georgia"/>
          <w:lang w:val="en-GB"/>
        </w:rPr>
        <w:t xml:space="preserve"> </w:t>
      </w:r>
      <w:r w:rsidRPr="00C56222">
        <w:rPr>
          <w:rFonts w:ascii="Georgia" w:hAnsi="Georgia"/>
          <w:lang w:val="id-ID"/>
        </w:rPr>
        <w:t>Tuhan, mantapkan langkahku!</w:t>
      </w:r>
    </w:p>
    <w:p w14:paraId="479118D5" w14:textId="77777777" w:rsidR="00AA3A8F" w:rsidRPr="00C56222" w:rsidRDefault="00AA3A8F" w:rsidP="00AA3A8F">
      <w:pPr>
        <w:tabs>
          <w:tab w:val="left" w:pos="360"/>
        </w:tabs>
        <w:ind w:left="1701"/>
        <w:jc w:val="left"/>
        <w:rPr>
          <w:rFonts w:ascii="Georgia" w:hAnsi="Georgia"/>
          <w:lang w:val="id-ID"/>
        </w:rPr>
      </w:pPr>
      <w:r w:rsidRPr="00C56222">
        <w:rPr>
          <w:rFonts w:ascii="Georgia" w:hAnsi="Georgia"/>
          <w:b/>
          <w:lang w:val="id-ID"/>
        </w:rPr>
        <w:t>Bait 2</w:t>
      </w:r>
      <w:r w:rsidRPr="00C56222">
        <w:rPr>
          <w:rFonts w:ascii="Georgia" w:hAnsi="Georgia"/>
          <w:lang w:val="id-ID"/>
        </w:rPr>
        <w:t xml:space="preserve"> (</w:t>
      </w:r>
      <w:r w:rsidRPr="00C56222">
        <w:rPr>
          <w:rFonts w:ascii="Georgia" w:hAnsi="Georgia"/>
          <w:i/>
          <w:lang w:val="id-ID"/>
        </w:rPr>
        <w:t>Dinyanyikan umat</w:t>
      </w:r>
      <w:r>
        <w:rPr>
          <w:rFonts w:ascii="Georgia" w:hAnsi="Georgia"/>
          <w:i/>
          <w:lang w:val="id-ID"/>
        </w:rPr>
        <w:t xml:space="preserve"> </w:t>
      </w:r>
      <w:proofErr w:type="spellStart"/>
      <w:r>
        <w:rPr>
          <w:rFonts w:ascii="Georgia" w:hAnsi="Georgia"/>
          <w:i/>
          <w:lang w:val="id-ID"/>
        </w:rPr>
        <w:t>Laki-Laki</w:t>
      </w:r>
      <w:proofErr w:type="spellEnd"/>
      <w:r w:rsidRPr="00C56222">
        <w:rPr>
          <w:rFonts w:ascii="Georgia" w:hAnsi="Georgia"/>
          <w:i/>
          <w:lang w:val="id-ID"/>
        </w:rPr>
        <w:t>)</w:t>
      </w:r>
    </w:p>
    <w:p w14:paraId="247276A0" w14:textId="77777777" w:rsidR="00AA3A8F" w:rsidRPr="00C56222" w:rsidRDefault="00AA3A8F" w:rsidP="00AA3A8F">
      <w:pPr>
        <w:tabs>
          <w:tab w:val="left" w:pos="360"/>
        </w:tabs>
        <w:ind w:left="1701"/>
        <w:jc w:val="left"/>
        <w:rPr>
          <w:rFonts w:ascii="Georgia" w:hAnsi="Georgia"/>
          <w:lang w:val="id-ID"/>
        </w:rPr>
      </w:pPr>
      <w:proofErr w:type="spellStart"/>
      <w:r w:rsidRPr="00C56222">
        <w:rPr>
          <w:rFonts w:ascii="Georgia" w:hAnsi="Georgia"/>
          <w:lang w:val="id-ID"/>
        </w:rPr>
        <w:t>Ku</w:t>
      </w:r>
      <w:proofErr w:type="spellEnd"/>
      <w:r w:rsidRPr="00C56222">
        <w:rPr>
          <w:rFonts w:ascii="Georgia" w:hAnsi="Georgia"/>
          <w:lang w:val="id-ID"/>
        </w:rPr>
        <w:t xml:space="preserve"> tidak mau menetap</w:t>
      </w:r>
    </w:p>
    <w:p w14:paraId="563DAA65" w14:textId="77777777" w:rsidR="00AA3A8F" w:rsidRPr="00C56222" w:rsidRDefault="00AA3A8F" w:rsidP="00AA3A8F">
      <w:pPr>
        <w:tabs>
          <w:tab w:val="left" w:pos="360"/>
        </w:tabs>
        <w:ind w:left="1701"/>
        <w:jc w:val="left"/>
        <w:rPr>
          <w:rFonts w:ascii="Georgia" w:hAnsi="Georgia"/>
          <w:lang w:val="id-ID"/>
        </w:rPr>
      </w:pPr>
      <w:r w:rsidRPr="00C56222">
        <w:rPr>
          <w:rFonts w:ascii="Georgia" w:hAnsi="Georgia"/>
          <w:lang w:val="id-ID"/>
        </w:rPr>
        <w:t>di dalam bimbang dan gelap;</w:t>
      </w:r>
    </w:p>
    <w:p w14:paraId="16BECF78" w14:textId="77777777" w:rsidR="00AA3A8F" w:rsidRPr="00C56222" w:rsidRDefault="00AA3A8F" w:rsidP="00AA3A8F">
      <w:pPr>
        <w:tabs>
          <w:tab w:val="left" w:pos="360"/>
        </w:tabs>
        <w:ind w:left="1701"/>
        <w:jc w:val="left"/>
        <w:rPr>
          <w:rFonts w:ascii="Georgia" w:hAnsi="Georgia"/>
          <w:lang w:val="id-ID"/>
        </w:rPr>
      </w:pPr>
      <w:r w:rsidRPr="00C56222">
        <w:rPr>
          <w:rFonts w:ascii="Georgia" w:hAnsi="Georgia"/>
          <w:lang w:val="id-ID"/>
        </w:rPr>
        <w:t>rinduanku, tujuanku:</w:t>
      </w:r>
    </w:p>
    <w:p w14:paraId="3129DBDA" w14:textId="797C7ED2" w:rsidR="00AA3A8F" w:rsidRPr="008B5595" w:rsidRDefault="00AA3A8F" w:rsidP="00AA3A8F">
      <w:pPr>
        <w:tabs>
          <w:tab w:val="left" w:pos="360"/>
        </w:tabs>
        <w:ind w:left="1701"/>
        <w:jc w:val="left"/>
        <w:rPr>
          <w:rFonts w:ascii="Georgia" w:hAnsi="Georgia"/>
          <w:lang w:val="en-GB"/>
        </w:rPr>
      </w:pPr>
      <w:r w:rsidRPr="00C56222">
        <w:rPr>
          <w:rFonts w:ascii="Georgia" w:hAnsi="Georgia"/>
          <w:lang w:val="id-ID"/>
        </w:rPr>
        <w:t xml:space="preserve">tempat yang tinggi dan teguh. </w:t>
      </w:r>
      <w:proofErr w:type="spellStart"/>
      <w:r w:rsidRPr="00C56222">
        <w:rPr>
          <w:rFonts w:ascii="Georgia" w:hAnsi="Georgia"/>
          <w:b/>
          <w:i/>
          <w:lang w:val="id-ID"/>
        </w:rPr>
        <w:t>Reff</w:t>
      </w:r>
      <w:proofErr w:type="spellEnd"/>
      <w:r w:rsidRPr="00C56222">
        <w:rPr>
          <w:rFonts w:ascii="Georgia" w:hAnsi="Georgia"/>
          <w:b/>
          <w:i/>
          <w:lang w:val="id-ID"/>
        </w:rPr>
        <w:t>:</w:t>
      </w:r>
      <w:r w:rsidR="008B5595">
        <w:rPr>
          <w:rFonts w:ascii="Georgia" w:hAnsi="Georgia"/>
          <w:b/>
          <w:i/>
          <w:lang w:val="en-GB"/>
        </w:rPr>
        <w:t>…</w:t>
      </w:r>
    </w:p>
    <w:p w14:paraId="2DE408F2" w14:textId="77777777" w:rsidR="00AA3A8F" w:rsidRPr="00C56222" w:rsidRDefault="00AA3A8F" w:rsidP="00AA3A8F">
      <w:pPr>
        <w:tabs>
          <w:tab w:val="left" w:pos="360"/>
        </w:tabs>
        <w:ind w:left="567"/>
        <w:jc w:val="left"/>
        <w:rPr>
          <w:rFonts w:ascii="Georgia" w:hAnsi="Georgia"/>
          <w:lang w:val="id-ID"/>
        </w:rPr>
      </w:pPr>
      <w:r w:rsidRPr="00C56222">
        <w:rPr>
          <w:rFonts w:ascii="Georgia" w:hAnsi="Georgia"/>
          <w:b/>
          <w:lang w:val="id-ID"/>
        </w:rPr>
        <w:t>Bait 3</w:t>
      </w:r>
      <w:r w:rsidRPr="00C56222">
        <w:rPr>
          <w:rFonts w:ascii="Georgia" w:hAnsi="Georgia"/>
          <w:lang w:val="id-ID"/>
        </w:rPr>
        <w:t xml:space="preserve"> </w:t>
      </w:r>
      <w:r w:rsidRPr="00C56222">
        <w:rPr>
          <w:rFonts w:ascii="Georgia" w:hAnsi="Georgia"/>
          <w:i/>
          <w:lang w:val="id-ID"/>
        </w:rPr>
        <w:t>(Dinyanyikan umat</w:t>
      </w:r>
      <w:r>
        <w:rPr>
          <w:rFonts w:ascii="Georgia" w:hAnsi="Georgia"/>
          <w:i/>
          <w:lang w:val="id-ID"/>
        </w:rPr>
        <w:t xml:space="preserve"> Perempuan</w:t>
      </w:r>
      <w:r w:rsidRPr="00C56222">
        <w:rPr>
          <w:rFonts w:ascii="Georgia" w:hAnsi="Georgia"/>
          <w:i/>
          <w:lang w:val="id-ID"/>
        </w:rPr>
        <w:t>)</w:t>
      </w:r>
    </w:p>
    <w:p w14:paraId="20380215" w14:textId="77777777" w:rsidR="00AA3A8F" w:rsidRPr="00C56222" w:rsidRDefault="00AA3A8F" w:rsidP="00AA3A8F">
      <w:pPr>
        <w:tabs>
          <w:tab w:val="left" w:pos="360"/>
        </w:tabs>
        <w:ind w:left="567"/>
        <w:jc w:val="left"/>
        <w:rPr>
          <w:rFonts w:ascii="Georgia" w:hAnsi="Georgia"/>
          <w:lang w:val="id-ID"/>
        </w:rPr>
      </w:pPr>
      <w:r w:rsidRPr="00C56222">
        <w:rPr>
          <w:rFonts w:ascii="Georgia" w:hAnsi="Georgia"/>
          <w:lang w:val="id-ID"/>
        </w:rPr>
        <w:t>‘</w:t>
      </w:r>
      <w:proofErr w:type="spellStart"/>
      <w:r w:rsidRPr="00C56222">
        <w:rPr>
          <w:rFonts w:ascii="Georgia" w:hAnsi="Georgia"/>
          <w:lang w:val="id-ID"/>
        </w:rPr>
        <w:t>Ku</w:t>
      </w:r>
      <w:proofErr w:type="spellEnd"/>
      <w:r w:rsidRPr="00C56222">
        <w:rPr>
          <w:rFonts w:ascii="Georgia" w:hAnsi="Georgia"/>
          <w:lang w:val="id-ID"/>
        </w:rPr>
        <w:t xml:space="preserve"> ingin hidup yang benar,</w:t>
      </w:r>
    </w:p>
    <w:p w14:paraId="1FB4B520" w14:textId="77777777" w:rsidR="00AA3A8F" w:rsidRPr="00C56222" w:rsidRDefault="00AA3A8F" w:rsidP="00AA3A8F">
      <w:pPr>
        <w:tabs>
          <w:tab w:val="left" w:pos="360"/>
        </w:tabs>
        <w:ind w:left="567"/>
        <w:jc w:val="left"/>
        <w:rPr>
          <w:rFonts w:ascii="Georgia" w:hAnsi="Georgia"/>
          <w:lang w:val="id-ID"/>
        </w:rPr>
      </w:pPr>
      <w:r w:rsidRPr="00C56222">
        <w:rPr>
          <w:rFonts w:ascii="Georgia" w:hAnsi="Georgia"/>
          <w:lang w:val="id-ID"/>
        </w:rPr>
        <w:t>jauh dari tindak yang cemar;</w:t>
      </w:r>
    </w:p>
    <w:p w14:paraId="729549C4" w14:textId="77777777" w:rsidR="00AA3A8F" w:rsidRPr="00C56222" w:rsidRDefault="00AA3A8F" w:rsidP="00AA3A8F">
      <w:pPr>
        <w:tabs>
          <w:tab w:val="left" w:pos="360"/>
        </w:tabs>
        <w:ind w:left="567"/>
        <w:jc w:val="left"/>
        <w:rPr>
          <w:rFonts w:ascii="Georgia" w:hAnsi="Georgia"/>
          <w:lang w:val="id-ID"/>
        </w:rPr>
      </w:pPr>
      <w:r w:rsidRPr="00C56222">
        <w:rPr>
          <w:rFonts w:ascii="Georgia" w:hAnsi="Georgia"/>
          <w:lang w:val="id-ID"/>
        </w:rPr>
        <w:t>umat kudus memanggilku</w:t>
      </w:r>
    </w:p>
    <w:p w14:paraId="643BC66F" w14:textId="77777777" w:rsidR="00AA3A8F" w:rsidRDefault="00AA3A8F" w:rsidP="00AA3A8F">
      <w:pPr>
        <w:tabs>
          <w:tab w:val="left" w:pos="360"/>
        </w:tabs>
        <w:ind w:left="567"/>
        <w:jc w:val="left"/>
        <w:rPr>
          <w:rFonts w:ascii="Georgia" w:hAnsi="Georgia"/>
          <w:b/>
          <w:i/>
          <w:lang w:val="id-ID"/>
        </w:rPr>
      </w:pPr>
      <w:r w:rsidRPr="00C56222">
        <w:rPr>
          <w:rFonts w:ascii="Georgia" w:hAnsi="Georgia"/>
          <w:lang w:val="id-ID"/>
        </w:rPr>
        <w:t xml:space="preserve">ke tempat tinggi dan teguh. </w:t>
      </w:r>
    </w:p>
    <w:p w14:paraId="64386F42" w14:textId="77777777" w:rsidR="00AA3A8F" w:rsidRPr="00C56222" w:rsidRDefault="00AA3A8F" w:rsidP="00AA3A8F">
      <w:pPr>
        <w:tabs>
          <w:tab w:val="left" w:pos="360"/>
        </w:tabs>
        <w:ind w:left="567"/>
        <w:jc w:val="left"/>
        <w:rPr>
          <w:rFonts w:ascii="Georgia" w:hAnsi="Georgia"/>
          <w:lang w:val="id-ID"/>
        </w:rPr>
      </w:pPr>
      <w:proofErr w:type="spellStart"/>
      <w:r w:rsidRPr="00C56222">
        <w:rPr>
          <w:rFonts w:ascii="Georgia" w:hAnsi="Georgia"/>
          <w:b/>
          <w:i/>
          <w:lang w:val="id-ID"/>
        </w:rPr>
        <w:t>Reff</w:t>
      </w:r>
      <w:proofErr w:type="spellEnd"/>
      <w:r w:rsidRPr="00C56222">
        <w:rPr>
          <w:rFonts w:ascii="Georgia" w:hAnsi="Georgia"/>
          <w:b/>
          <w:i/>
          <w:lang w:val="id-ID"/>
        </w:rPr>
        <w:t>:</w:t>
      </w:r>
    </w:p>
    <w:p w14:paraId="64111622" w14:textId="77777777" w:rsidR="00AA3A8F" w:rsidRPr="00C56222" w:rsidRDefault="00AA3A8F" w:rsidP="00AA3A8F">
      <w:pPr>
        <w:tabs>
          <w:tab w:val="left" w:pos="360"/>
        </w:tabs>
        <w:ind w:left="567"/>
        <w:jc w:val="left"/>
        <w:rPr>
          <w:rFonts w:ascii="Georgia" w:hAnsi="Georgia"/>
          <w:lang w:val="id-ID"/>
        </w:rPr>
      </w:pPr>
      <w:r w:rsidRPr="00C56222">
        <w:rPr>
          <w:rFonts w:ascii="Georgia" w:hAnsi="Georgia"/>
          <w:lang w:val="id-ID"/>
        </w:rPr>
        <w:t>Ya Tuhan, angkat diriku</w:t>
      </w:r>
      <w:r>
        <w:rPr>
          <w:rFonts w:ascii="Georgia" w:hAnsi="Georgia"/>
          <w:lang w:val="en-GB"/>
        </w:rPr>
        <w:t xml:space="preserve"> </w:t>
      </w:r>
      <w:r w:rsidRPr="00C56222">
        <w:rPr>
          <w:rFonts w:ascii="Georgia" w:hAnsi="Georgia"/>
          <w:lang w:val="id-ID"/>
        </w:rPr>
        <w:t>lebih dekat kepada</w:t>
      </w:r>
      <w:r>
        <w:rPr>
          <w:rFonts w:ascii="Georgia" w:hAnsi="Georgia"/>
          <w:lang w:val="id-ID"/>
        </w:rPr>
        <w:t>-</w:t>
      </w:r>
      <w:r w:rsidRPr="00C56222">
        <w:rPr>
          <w:rFonts w:ascii="Georgia" w:hAnsi="Georgia"/>
          <w:lang w:val="id-ID"/>
        </w:rPr>
        <w:t>Mu;</w:t>
      </w:r>
    </w:p>
    <w:p w14:paraId="7E8B0A69" w14:textId="77777777" w:rsidR="00AA3A8F" w:rsidRPr="00C56222" w:rsidRDefault="00AA3A8F" w:rsidP="00AA3A8F">
      <w:pPr>
        <w:tabs>
          <w:tab w:val="left" w:pos="360"/>
        </w:tabs>
        <w:ind w:left="567"/>
        <w:jc w:val="left"/>
        <w:rPr>
          <w:rFonts w:ascii="Georgia" w:hAnsi="Georgia"/>
          <w:lang w:val="id-ID"/>
        </w:rPr>
      </w:pPr>
      <w:r w:rsidRPr="00C56222">
        <w:rPr>
          <w:rFonts w:ascii="Georgia" w:hAnsi="Georgia"/>
          <w:lang w:val="id-ID"/>
        </w:rPr>
        <w:t>di tempat tinggi dan teguh,</w:t>
      </w:r>
      <w:r>
        <w:rPr>
          <w:rFonts w:ascii="Georgia" w:hAnsi="Georgia"/>
          <w:lang w:val="en-GB"/>
        </w:rPr>
        <w:t xml:space="preserve"> </w:t>
      </w:r>
      <w:r w:rsidRPr="00C56222">
        <w:rPr>
          <w:rFonts w:ascii="Georgia" w:hAnsi="Georgia"/>
          <w:lang w:val="id-ID"/>
        </w:rPr>
        <w:t>Tuhan, mantapkan langkahku!</w:t>
      </w:r>
    </w:p>
    <w:p w14:paraId="371B6C36" w14:textId="77777777" w:rsidR="00AA3A8F" w:rsidRPr="00C56222" w:rsidRDefault="00AA3A8F" w:rsidP="00AA3A8F">
      <w:pPr>
        <w:tabs>
          <w:tab w:val="left" w:pos="360"/>
        </w:tabs>
        <w:ind w:left="1701"/>
        <w:jc w:val="left"/>
        <w:rPr>
          <w:rFonts w:ascii="Georgia" w:hAnsi="Georgia"/>
          <w:lang w:val="id-ID"/>
        </w:rPr>
      </w:pPr>
      <w:r w:rsidRPr="00C56222">
        <w:rPr>
          <w:rFonts w:ascii="Georgia" w:hAnsi="Georgia"/>
          <w:b/>
          <w:lang w:val="id-ID"/>
        </w:rPr>
        <w:t>Bait 4</w:t>
      </w:r>
      <w:r w:rsidRPr="00C56222">
        <w:rPr>
          <w:rFonts w:ascii="Georgia" w:hAnsi="Georgia"/>
          <w:lang w:val="id-ID"/>
        </w:rPr>
        <w:t xml:space="preserve"> </w:t>
      </w:r>
      <w:r w:rsidRPr="00C56222">
        <w:rPr>
          <w:rFonts w:ascii="Georgia" w:hAnsi="Georgia"/>
          <w:i/>
          <w:lang w:val="id-ID"/>
        </w:rPr>
        <w:t xml:space="preserve">(Dinyanyikan bersama) </w:t>
      </w:r>
    </w:p>
    <w:p w14:paraId="32131614" w14:textId="77777777" w:rsidR="00AA3A8F" w:rsidRPr="00C56222" w:rsidRDefault="00AA3A8F" w:rsidP="00AA3A8F">
      <w:pPr>
        <w:tabs>
          <w:tab w:val="left" w:pos="360"/>
        </w:tabs>
        <w:ind w:left="1701"/>
        <w:jc w:val="left"/>
        <w:rPr>
          <w:rFonts w:ascii="Georgia" w:hAnsi="Georgia"/>
          <w:lang w:val="id-ID"/>
        </w:rPr>
      </w:pPr>
      <w:r w:rsidRPr="00C56222">
        <w:rPr>
          <w:rFonts w:ascii="Georgia" w:hAnsi="Georgia"/>
          <w:lang w:val="id-ID"/>
        </w:rPr>
        <w:t xml:space="preserve">Ingin kucapai puncak </w:t>
      </w:r>
      <w:proofErr w:type="spellStart"/>
      <w:r w:rsidRPr="00C56222">
        <w:rPr>
          <w:rFonts w:ascii="Georgia" w:hAnsi="Georgia"/>
          <w:lang w:val="id-ID"/>
        </w:rPr>
        <w:t>t’rang</w:t>
      </w:r>
      <w:proofErr w:type="spellEnd"/>
    </w:p>
    <w:p w14:paraId="2142DB87" w14:textId="77777777" w:rsidR="00AA3A8F" w:rsidRPr="00C56222" w:rsidRDefault="00AA3A8F" w:rsidP="00AA3A8F">
      <w:pPr>
        <w:tabs>
          <w:tab w:val="left" w:pos="360"/>
        </w:tabs>
        <w:ind w:left="1701"/>
        <w:jc w:val="left"/>
        <w:rPr>
          <w:rFonts w:ascii="Georgia" w:hAnsi="Georgia"/>
          <w:lang w:val="id-ID"/>
        </w:rPr>
      </w:pPr>
      <w:r w:rsidRPr="00C56222">
        <w:rPr>
          <w:rFonts w:ascii="Georgia" w:hAnsi="Georgia"/>
          <w:lang w:val="id-ID"/>
        </w:rPr>
        <w:t>yang paling agung cemerlang.</w:t>
      </w:r>
    </w:p>
    <w:p w14:paraId="1CEC90DA" w14:textId="77777777" w:rsidR="00AA3A8F" w:rsidRPr="00C56222" w:rsidRDefault="00AA3A8F" w:rsidP="00AA3A8F">
      <w:pPr>
        <w:tabs>
          <w:tab w:val="left" w:pos="360"/>
        </w:tabs>
        <w:ind w:left="1701"/>
        <w:jc w:val="left"/>
        <w:rPr>
          <w:rFonts w:ascii="Georgia" w:hAnsi="Georgia"/>
          <w:lang w:val="id-ID"/>
        </w:rPr>
      </w:pPr>
      <w:r w:rsidRPr="00C56222">
        <w:rPr>
          <w:rFonts w:ascii="Georgia" w:hAnsi="Georgia"/>
          <w:lang w:val="id-ID"/>
        </w:rPr>
        <w:t>Ya Tuhan, bimbing diriku</w:t>
      </w:r>
    </w:p>
    <w:p w14:paraId="3A7DC79F" w14:textId="6230C6F1" w:rsidR="00AA3A8F" w:rsidRPr="008B5595" w:rsidRDefault="00AA3A8F" w:rsidP="00AA3A8F">
      <w:pPr>
        <w:tabs>
          <w:tab w:val="left" w:pos="360"/>
        </w:tabs>
        <w:ind w:left="1701"/>
        <w:jc w:val="left"/>
        <w:rPr>
          <w:rFonts w:ascii="Georgia" w:hAnsi="Georgia"/>
          <w:lang w:val="en-GB"/>
        </w:rPr>
      </w:pPr>
      <w:r w:rsidRPr="00C56222">
        <w:rPr>
          <w:rFonts w:ascii="Georgia" w:hAnsi="Georgia"/>
          <w:lang w:val="id-ID"/>
        </w:rPr>
        <w:t>makin dekat kepada</w:t>
      </w:r>
      <w:r>
        <w:rPr>
          <w:rFonts w:ascii="Georgia" w:hAnsi="Georgia"/>
          <w:lang w:val="id-ID"/>
        </w:rPr>
        <w:t>-</w:t>
      </w:r>
      <w:r w:rsidRPr="00C56222">
        <w:rPr>
          <w:rFonts w:ascii="Georgia" w:hAnsi="Georgia"/>
          <w:lang w:val="id-ID"/>
        </w:rPr>
        <w:t xml:space="preserve">Mu. </w:t>
      </w:r>
      <w:proofErr w:type="spellStart"/>
      <w:r w:rsidRPr="00C56222">
        <w:rPr>
          <w:rFonts w:ascii="Georgia" w:hAnsi="Georgia"/>
          <w:b/>
          <w:i/>
          <w:lang w:val="id-ID"/>
        </w:rPr>
        <w:t>Reff</w:t>
      </w:r>
      <w:proofErr w:type="spellEnd"/>
      <w:r w:rsidRPr="00C56222">
        <w:rPr>
          <w:rFonts w:ascii="Georgia" w:hAnsi="Georgia"/>
          <w:b/>
          <w:i/>
          <w:lang w:val="id-ID"/>
        </w:rPr>
        <w:t>:</w:t>
      </w:r>
      <w:r w:rsidR="008B5595">
        <w:rPr>
          <w:rFonts w:ascii="Georgia" w:hAnsi="Georgia"/>
          <w:b/>
          <w:i/>
          <w:lang w:val="en-GB"/>
        </w:rPr>
        <w:t>…</w:t>
      </w:r>
    </w:p>
    <w:p w14:paraId="06600318" w14:textId="77777777" w:rsidR="00AA3A8F" w:rsidRPr="00C56222" w:rsidRDefault="00AA3A8F" w:rsidP="00AA3A8F">
      <w:pPr>
        <w:tabs>
          <w:tab w:val="left" w:pos="360"/>
        </w:tabs>
        <w:ind w:left="709"/>
        <w:rPr>
          <w:rFonts w:ascii="Times New Roman" w:hAnsi="Times New Roman"/>
          <w:sz w:val="24"/>
          <w:szCs w:val="24"/>
          <w:lang w:val="id-ID"/>
        </w:rPr>
      </w:pPr>
    </w:p>
    <w:p w14:paraId="2C636B83" w14:textId="68B08C6B" w:rsidR="00AA3A8F" w:rsidRPr="00C56222" w:rsidRDefault="00AA3A8F" w:rsidP="00AA3A8F">
      <w:pPr>
        <w:pStyle w:val="DaftarParagraf"/>
        <w:tabs>
          <w:tab w:val="right" w:pos="6237"/>
        </w:tabs>
        <w:ind w:left="0"/>
        <w:rPr>
          <w:rFonts w:ascii="Georgia" w:hAnsi="Georgia"/>
          <w:i/>
          <w:iCs/>
          <w:lang w:val="id-ID"/>
        </w:rPr>
      </w:pPr>
      <w:r w:rsidRPr="00C56222">
        <w:rPr>
          <w:rFonts w:ascii="Georgia" w:hAnsi="Georgia"/>
          <w:b/>
          <w:bCs/>
          <w:lang w:val="id-ID"/>
        </w:rPr>
        <w:t>PELAYANAN FIRMAN</w:t>
      </w:r>
      <w:r w:rsidRPr="00C56222">
        <w:rPr>
          <w:rFonts w:ascii="Georgia" w:hAnsi="Georgia"/>
          <w:lang w:val="id-ID"/>
        </w:rPr>
        <w:t xml:space="preserve"> </w:t>
      </w:r>
      <w:r w:rsidRPr="00C56222">
        <w:rPr>
          <w:rFonts w:ascii="Georgia" w:hAnsi="Georgia"/>
          <w:lang w:val="id-ID"/>
        </w:rPr>
        <w:tab/>
      </w:r>
      <w:r w:rsidRPr="00C56222">
        <w:rPr>
          <w:rFonts w:ascii="Georgia" w:hAnsi="Georgia"/>
          <w:i/>
          <w:iCs/>
          <w:lang w:val="id-ID"/>
        </w:rPr>
        <w:t>(</w:t>
      </w:r>
      <w:r w:rsidR="0074734C">
        <w:rPr>
          <w:rFonts w:ascii="Georgia" w:hAnsi="Georgia"/>
          <w:i/>
          <w:iCs/>
          <w:lang w:val="id-ID"/>
        </w:rPr>
        <w:t>Um</w:t>
      </w:r>
      <w:r w:rsidR="0074734C">
        <w:rPr>
          <w:rFonts w:ascii="Georgia" w:hAnsi="Georgia"/>
          <w:i/>
          <w:iCs/>
          <w:lang w:val="de-DE"/>
        </w:rPr>
        <w:t>at</w:t>
      </w:r>
      <w:r w:rsidR="0074734C" w:rsidRPr="00C56222">
        <w:rPr>
          <w:rFonts w:ascii="Georgia" w:hAnsi="Georgia"/>
          <w:i/>
          <w:iCs/>
          <w:lang w:val="id-ID"/>
        </w:rPr>
        <w:t xml:space="preserve"> </w:t>
      </w:r>
      <w:r w:rsidRPr="00C56222">
        <w:rPr>
          <w:rFonts w:ascii="Georgia" w:hAnsi="Georgia"/>
          <w:i/>
          <w:iCs/>
          <w:lang w:val="id-ID"/>
        </w:rPr>
        <w:t>Duduk)</w:t>
      </w:r>
    </w:p>
    <w:p w14:paraId="7D20587A" w14:textId="77777777" w:rsidR="00AA3A8F" w:rsidRPr="00C56222" w:rsidRDefault="00AA3A8F" w:rsidP="00AA3A8F">
      <w:pPr>
        <w:ind w:left="567" w:hanging="567"/>
        <w:rPr>
          <w:rFonts w:ascii="Georgia" w:hAnsi="Georgia"/>
          <w:i/>
          <w:lang w:val="id-ID"/>
        </w:rPr>
      </w:pPr>
      <w:r w:rsidRPr="00C56222">
        <w:rPr>
          <w:rFonts w:ascii="Georgia" w:hAnsi="Georgia"/>
          <w:lang w:val="id-ID"/>
        </w:rPr>
        <w:t>PF:</w:t>
      </w:r>
      <w:r>
        <w:rPr>
          <w:rFonts w:ascii="Georgia" w:hAnsi="Georgia"/>
          <w:lang w:val="id-ID"/>
        </w:rPr>
        <w:tab/>
      </w:r>
      <w:r w:rsidRPr="00C56222">
        <w:rPr>
          <w:rFonts w:ascii="Georgia" w:hAnsi="Georgia"/>
          <w:i/>
          <w:lang w:val="id-ID"/>
        </w:rPr>
        <w:t xml:space="preserve">(Memimpin doa </w:t>
      </w:r>
      <w:proofErr w:type="spellStart"/>
      <w:r w:rsidRPr="00C56222">
        <w:rPr>
          <w:rFonts w:ascii="Georgia" w:hAnsi="Georgia"/>
          <w:i/>
          <w:lang w:val="id-ID"/>
        </w:rPr>
        <w:t>epiklese</w:t>
      </w:r>
      <w:proofErr w:type="spellEnd"/>
      <w:r w:rsidRPr="00C56222">
        <w:rPr>
          <w:rFonts w:ascii="Georgia" w:hAnsi="Georgia"/>
          <w:i/>
          <w:lang w:val="id-ID"/>
        </w:rPr>
        <w:t>)</w:t>
      </w:r>
    </w:p>
    <w:p w14:paraId="5CEF42FE" w14:textId="77777777" w:rsidR="00AA3A8F" w:rsidRPr="001E7C35" w:rsidRDefault="00AA3A8F" w:rsidP="00AA3A8F">
      <w:pPr>
        <w:ind w:left="567" w:hanging="567"/>
        <w:rPr>
          <w:rFonts w:ascii="Georgia" w:hAnsi="Georgia"/>
          <w:b/>
          <w:bCs/>
          <w:sz w:val="20"/>
          <w:lang w:val="id-ID"/>
        </w:rPr>
      </w:pPr>
      <w:r w:rsidRPr="001E7C35">
        <w:rPr>
          <w:rFonts w:ascii="Georgia" w:hAnsi="Georgia"/>
          <w:b/>
          <w:bCs/>
          <w:sz w:val="20"/>
          <w:lang w:val="id-ID"/>
        </w:rPr>
        <w:t>U:</w:t>
      </w:r>
      <w:r w:rsidRPr="001E7C35">
        <w:rPr>
          <w:rFonts w:ascii="Georgia" w:hAnsi="Georgia"/>
          <w:b/>
          <w:bCs/>
          <w:sz w:val="20"/>
          <w:lang w:val="id-ID"/>
        </w:rPr>
        <w:tab/>
        <w:t>(</w:t>
      </w:r>
      <w:r w:rsidRPr="001E7C35">
        <w:rPr>
          <w:rFonts w:ascii="Georgia" w:hAnsi="Georgia"/>
          <w:b/>
          <w:bCs/>
          <w:i/>
          <w:iCs/>
          <w:sz w:val="20"/>
          <w:lang w:val="id-ID"/>
        </w:rPr>
        <w:t>menyanyikan</w:t>
      </w:r>
      <w:r w:rsidRPr="001E7C35">
        <w:rPr>
          <w:rFonts w:ascii="Georgia" w:hAnsi="Georgia"/>
          <w:b/>
          <w:bCs/>
          <w:sz w:val="20"/>
          <w:lang w:val="id-ID"/>
        </w:rPr>
        <w:t>) KJ 59 “Bersabdalah Tuhan”</w:t>
      </w:r>
    </w:p>
    <w:p w14:paraId="61EA0215" w14:textId="77777777" w:rsidR="00AA3A8F" w:rsidRPr="00C56222" w:rsidRDefault="00AA3A8F" w:rsidP="00AA3A8F">
      <w:pPr>
        <w:ind w:left="567"/>
        <w:rPr>
          <w:rFonts w:ascii="Georgia" w:hAnsi="Georgia"/>
          <w:bCs/>
          <w:lang w:val="id-ID"/>
        </w:rPr>
      </w:pPr>
      <w:r w:rsidRPr="00C56222">
        <w:rPr>
          <w:rFonts w:ascii="Georgia" w:hAnsi="Georgia"/>
          <w:bCs/>
          <w:lang w:val="id-ID"/>
        </w:rPr>
        <w:t xml:space="preserve">Bersabdalah Tuhan, kami mendengarkan </w:t>
      </w:r>
    </w:p>
    <w:p w14:paraId="695ECA79" w14:textId="77777777" w:rsidR="00AA3A8F" w:rsidRPr="00C56222" w:rsidRDefault="00AA3A8F" w:rsidP="00AA3A8F">
      <w:pPr>
        <w:ind w:left="567"/>
        <w:rPr>
          <w:rFonts w:ascii="Georgia" w:hAnsi="Georgia"/>
          <w:bCs/>
          <w:lang w:val="id-ID"/>
        </w:rPr>
      </w:pPr>
      <w:r w:rsidRPr="00C56222">
        <w:rPr>
          <w:rFonts w:ascii="Georgia" w:hAnsi="Georgia"/>
          <w:bCs/>
          <w:lang w:val="id-ID"/>
        </w:rPr>
        <w:t>Bersabdalah Tuhan, kami mendengarkan</w:t>
      </w:r>
    </w:p>
    <w:p w14:paraId="0119A947" w14:textId="77777777" w:rsidR="00AA3A8F" w:rsidRPr="004E17BD" w:rsidRDefault="00AA3A8F" w:rsidP="00AA3A8F">
      <w:pPr>
        <w:widowControl w:val="0"/>
        <w:rPr>
          <w:rFonts w:ascii="Georgia" w:hAnsi="Georgia"/>
          <w:lang w:val="id-ID"/>
        </w:rPr>
      </w:pPr>
      <w:r w:rsidRPr="00C56222">
        <w:rPr>
          <w:rFonts w:ascii="Georgia" w:hAnsi="Georgia"/>
          <w:b/>
          <w:bCs/>
          <w:lang w:val="id-ID"/>
        </w:rPr>
        <w:lastRenderedPageBreak/>
        <w:t>PEMBACAAN ALKITAB</w:t>
      </w:r>
    </w:p>
    <w:p w14:paraId="507FB8F9" w14:textId="77777777" w:rsidR="00AA3A8F" w:rsidRPr="004E17BD" w:rsidRDefault="00AA3A8F" w:rsidP="00AA3A8F">
      <w:pPr>
        <w:ind w:left="567" w:hanging="567"/>
        <w:contextualSpacing/>
        <w:rPr>
          <w:rFonts w:ascii="Georgia" w:hAnsi="Georgia"/>
          <w:u w:val="single"/>
        </w:rPr>
      </w:pPr>
      <w:proofErr w:type="spellStart"/>
      <w:r w:rsidRPr="004E17BD">
        <w:rPr>
          <w:rFonts w:ascii="Georgia" w:hAnsi="Georgia"/>
          <w:u w:val="single"/>
        </w:rPr>
        <w:t>Bacaan</w:t>
      </w:r>
      <w:proofErr w:type="spellEnd"/>
      <w:r w:rsidRPr="004E17BD">
        <w:rPr>
          <w:rFonts w:ascii="Georgia" w:hAnsi="Georgia"/>
          <w:u w:val="single"/>
        </w:rPr>
        <w:t xml:space="preserve"> </w:t>
      </w:r>
      <w:proofErr w:type="spellStart"/>
      <w:r w:rsidRPr="004E17BD">
        <w:rPr>
          <w:rFonts w:ascii="Georgia" w:hAnsi="Georgia"/>
          <w:u w:val="single"/>
        </w:rPr>
        <w:t>Pertama</w:t>
      </w:r>
      <w:proofErr w:type="spellEnd"/>
    </w:p>
    <w:p w14:paraId="4EE7FA6E" w14:textId="77777777" w:rsidR="00AA3A8F" w:rsidRPr="004E17BD" w:rsidRDefault="00AA3A8F" w:rsidP="00AA3A8F">
      <w:pPr>
        <w:ind w:left="567" w:hanging="567"/>
        <w:rPr>
          <w:rFonts w:ascii="Georgia" w:hAnsi="Georgia"/>
          <w:b/>
        </w:rPr>
      </w:pPr>
      <w:r w:rsidRPr="004E17BD">
        <w:rPr>
          <w:rFonts w:ascii="Georgia" w:hAnsi="Georgia"/>
        </w:rPr>
        <w:t>L1:</w:t>
      </w:r>
      <w:r w:rsidRPr="004E17BD">
        <w:rPr>
          <w:rFonts w:ascii="Georgia" w:hAnsi="Georgia"/>
        </w:rPr>
        <w:tab/>
      </w:r>
      <w:proofErr w:type="spellStart"/>
      <w:r w:rsidRPr="004E17BD">
        <w:rPr>
          <w:rFonts w:ascii="Georgia" w:hAnsi="Georgia"/>
        </w:rPr>
        <w:t>Bacaan</w:t>
      </w:r>
      <w:proofErr w:type="spellEnd"/>
      <w:r w:rsidRPr="004E17BD">
        <w:rPr>
          <w:rFonts w:ascii="Georgia" w:hAnsi="Georgia"/>
        </w:rPr>
        <w:t xml:space="preserve"> </w:t>
      </w:r>
      <w:proofErr w:type="spellStart"/>
      <w:r w:rsidRPr="004E17BD">
        <w:rPr>
          <w:rFonts w:ascii="Georgia" w:hAnsi="Georgia"/>
        </w:rPr>
        <w:t>pertama</w:t>
      </w:r>
      <w:proofErr w:type="spellEnd"/>
      <w:r w:rsidRPr="004E17BD">
        <w:rPr>
          <w:rFonts w:ascii="Georgia" w:hAnsi="Georgia"/>
        </w:rPr>
        <w:t xml:space="preserve"> </w:t>
      </w:r>
      <w:proofErr w:type="spellStart"/>
      <w:r w:rsidRPr="004E17BD">
        <w:rPr>
          <w:rFonts w:ascii="Georgia" w:hAnsi="Georgia"/>
        </w:rPr>
        <w:t>dari</w:t>
      </w:r>
      <w:proofErr w:type="spellEnd"/>
      <w:r w:rsidRPr="004E17BD">
        <w:rPr>
          <w:rFonts w:ascii="Georgia" w:hAnsi="Georgia"/>
        </w:rPr>
        <w:t xml:space="preserve"> </w:t>
      </w:r>
      <w:proofErr w:type="spellStart"/>
      <w:r w:rsidRPr="004E17BD">
        <w:rPr>
          <w:rFonts w:ascii="Georgia" w:hAnsi="Georgia"/>
          <w:b/>
        </w:rPr>
        <w:t>Yesaya</w:t>
      </w:r>
      <w:proofErr w:type="spellEnd"/>
      <w:r w:rsidRPr="004E17BD">
        <w:rPr>
          <w:rFonts w:ascii="Georgia" w:hAnsi="Georgia"/>
          <w:b/>
        </w:rPr>
        <w:t xml:space="preserve"> 50:4-9</w:t>
      </w:r>
    </w:p>
    <w:p w14:paraId="347F2853" w14:textId="77777777" w:rsidR="00AA3A8F" w:rsidRPr="004E17BD" w:rsidRDefault="00AA3A8F" w:rsidP="00AA3A8F">
      <w:pPr>
        <w:ind w:left="567" w:hanging="567"/>
        <w:rPr>
          <w:rFonts w:ascii="Georgia" w:hAnsi="Georgia"/>
        </w:rPr>
      </w:pPr>
      <w:r w:rsidRPr="004E17BD">
        <w:rPr>
          <w:rFonts w:ascii="Georgia" w:hAnsi="Georgia"/>
        </w:rPr>
        <w:tab/>
      </w:r>
      <w:proofErr w:type="spellStart"/>
      <w:r w:rsidRPr="004E17BD">
        <w:rPr>
          <w:rFonts w:ascii="Georgia" w:hAnsi="Georgia"/>
        </w:rPr>
        <w:t>Demikianlah</w:t>
      </w:r>
      <w:proofErr w:type="spellEnd"/>
      <w:r w:rsidRPr="004E17BD">
        <w:rPr>
          <w:rFonts w:ascii="Georgia" w:hAnsi="Georgia"/>
        </w:rPr>
        <w:t xml:space="preserve"> </w:t>
      </w:r>
      <w:proofErr w:type="spellStart"/>
      <w:r w:rsidRPr="004E17BD">
        <w:rPr>
          <w:rFonts w:ascii="Georgia" w:hAnsi="Georgia"/>
        </w:rPr>
        <w:t>Sabda</w:t>
      </w:r>
      <w:proofErr w:type="spellEnd"/>
      <w:r w:rsidRPr="004E17BD">
        <w:rPr>
          <w:rFonts w:ascii="Georgia" w:hAnsi="Georgia"/>
        </w:rPr>
        <w:t xml:space="preserve"> </w:t>
      </w:r>
      <w:proofErr w:type="spellStart"/>
      <w:r w:rsidRPr="004E17BD">
        <w:rPr>
          <w:rFonts w:ascii="Georgia" w:hAnsi="Georgia"/>
        </w:rPr>
        <w:t>Tuhan</w:t>
      </w:r>
      <w:proofErr w:type="spellEnd"/>
    </w:p>
    <w:p w14:paraId="0D3AD43E" w14:textId="77777777" w:rsidR="00AA3A8F" w:rsidRPr="004E17BD" w:rsidRDefault="00AA3A8F" w:rsidP="00AA3A8F">
      <w:pPr>
        <w:ind w:left="567" w:hanging="567"/>
        <w:rPr>
          <w:rFonts w:ascii="Georgia" w:hAnsi="Georgia"/>
        </w:rPr>
      </w:pPr>
      <w:r w:rsidRPr="004E17BD">
        <w:rPr>
          <w:rFonts w:ascii="Georgia" w:hAnsi="Georgia"/>
        </w:rPr>
        <w:t>U:</w:t>
      </w:r>
      <w:r w:rsidRPr="004E17BD">
        <w:rPr>
          <w:rFonts w:ascii="Georgia" w:hAnsi="Georgia"/>
        </w:rPr>
        <w:tab/>
      </w:r>
      <w:proofErr w:type="spellStart"/>
      <w:r w:rsidRPr="004E17BD">
        <w:rPr>
          <w:rFonts w:ascii="Georgia" w:hAnsi="Georgia"/>
          <w:b/>
          <w:bCs/>
          <w:sz w:val="20"/>
          <w:szCs w:val="20"/>
        </w:rPr>
        <w:t>Syukur</w:t>
      </w:r>
      <w:proofErr w:type="spellEnd"/>
      <w:r w:rsidRPr="004E17BD">
        <w:rPr>
          <w:rFonts w:ascii="Georgia" w:hAnsi="Georgia"/>
          <w:b/>
          <w:bCs/>
          <w:sz w:val="20"/>
          <w:szCs w:val="20"/>
        </w:rPr>
        <w:t xml:space="preserve"> </w:t>
      </w:r>
      <w:proofErr w:type="spellStart"/>
      <w:r w:rsidRPr="004E17BD">
        <w:rPr>
          <w:rFonts w:ascii="Georgia" w:hAnsi="Georgia"/>
          <w:b/>
          <w:bCs/>
          <w:sz w:val="20"/>
          <w:szCs w:val="20"/>
        </w:rPr>
        <w:t>kepada</w:t>
      </w:r>
      <w:proofErr w:type="spellEnd"/>
      <w:r w:rsidRPr="004E17BD">
        <w:rPr>
          <w:rFonts w:ascii="Georgia" w:hAnsi="Georgia"/>
          <w:b/>
          <w:bCs/>
          <w:sz w:val="20"/>
          <w:szCs w:val="20"/>
        </w:rPr>
        <w:t xml:space="preserve"> </w:t>
      </w:r>
      <w:proofErr w:type="spellStart"/>
      <w:r w:rsidRPr="004E17BD">
        <w:rPr>
          <w:rFonts w:ascii="Georgia" w:hAnsi="Georgia"/>
          <w:b/>
          <w:bCs/>
          <w:sz w:val="20"/>
          <w:szCs w:val="20"/>
        </w:rPr>
        <w:t>Tuhan</w:t>
      </w:r>
      <w:proofErr w:type="spellEnd"/>
    </w:p>
    <w:p w14:paraId="24ED0B11" w14:textId="77777777" w:rsidR="00AA3A8F" w:rsidRPr="00AA3A8F" w:rsidRDefault="00AA3A8F" w:rsidP="00AA3A8F">
      <w:pPr>
        <w:contextualSpacing/>
        <w:rPr>
          <w:rFonts w:ascii="Georgia" w:hAnsi="Georgia"/>
          <w:szCs w:val="16"/>
        </w:rPr>
      </w:pPr>
    </w:p>
    <w:p w14:paraId="34CE5C06" w14:textId="77777777" w:rsidR="00AA3A8F" w:rsidRPr="004E17BD" w:rsidRDefault="00AA3A8F" w:rsidP="00AA3A8F">
      <w:pPr>
        <w:ind w:left="567" w:hanging="567"/>
        <w:contextualSpacing/>
        <w:rPr>
          <w:rFonts w:ascii="Georgia" w:hAnsi="Georgia"/>
          <w:u w:val="single"/>
        </w:rPr>
      </w:pPr>
      <w:proofErr w:type="spellStart"/>
      <w:r w:rsidRPr="004E17BD">
        <w:rPr>
          <w:rFonts w:ascii="Georgia" w:hAnsi="Georgia"/>
          <w:u w:val="single"/>
        </w:rPr>
        <w:t>Mazmur</w:t>
      </w:r>
      <w:proofErr w:type="spellEnd"/>
      <w:r w:rsidRPr="004E17BD">
        <w:rPr>
          <w:rFonts w:ascii="Georgia" w:hAnsi="Georgia"/>
          <w:u w:val="single"/>
        </w:rPr>
        <w:t xml:space="preserve"> </w:t>
      </w:r>
      <w:proofErr w:type="spellStart"/>
      <w:r w:rsidRPr="004E17BD">
        <w:rPr>
          <w:rFonts w:ascii="Georgia" w:hAnsi="Georgia"/>
          <w:u w:val="single"/>
        </w:rPr>
        <w:t>Tanggapan</w:t>
      </w:r>
      <w:proofErr w:type="spellEnd"/>
    </w:p>
    <w:p w14:paraId="6BAD2BA4" w14:textId="77777777" w:rsidR="00AA3A8F" w:rsidRPr="004E17BD" w:rsidRDefault="00AA3A8F" w:rsidP="00AA3A8F">
      <w:pPr>
        <w:ind w:left="567" w:hanging="567"/>
        <w:contextualSpacing/>
        <w:rPr>
          <w:rFonts w:ascii="Georgia" w:hAnsi="Georgia"/>
        </w:rPr>
      </w:pPr>
      <w:r w:rsidRPr="004E17BD">
        <w:rPr>
          <w:rFonts w:ascii="Georgia" w:hAnsi="Georgia"/>
        </w:rPr>
        <w:t>L2:</w:t>
      </w:r>
      <w:r w:rsidRPr="004E17BD">
        <w:rPr>
          <w:rFonts w:ascii="Georgia" w:hAnsi="Georgia"/>
        </w:rPr>
        <w:tab/>
        <w:t xml:space="preserve">Mari </w:t>
      </w:r>
      <w:proofErr w:type="spellStart"/>
      <w:r w:rsidRPr="004E17BD">
        <w:rPr>
          <w:rFonts w:ascii="Georgia" w:hAnsi="Georgia"/>
        </w:rPr>
        <w:t>kita</w:t>
      </w:r>
      <w:proofErr w:type="spellEnd"/>
      <w:r w:rsidRPr="004E17BD">
        <w:rPr>
          <w:rFonts w:ascii="Georgia" w:hAnsi="Georgia"/>
        </w:rPr>
        <w:t xml:space="preserve"> </w:t>
      </w:r>
      <w:proofErr w:type="spellStart"/>
      <w:r w:rsidRPr="004E17BD">
        <w:rPr>
          <w:rFonts w:ascii="Georgia" w:hAnsi="Georgia"/>
        </w:rPr>
        <w:t>menanggapi</w:t>
      </w:r>
      <w:proofErr w:type="spellEnd"/>
      <w:r w:rsidRPr="004E17BD">
        <w:rPr>
          <w:rFonts w:ascii="Georgia" w:hAnsi="Georgia"/>
        </w:rPr>
        <w:t xml:space="preserve"> </w:t>
      </w:r>
      <w:proofErr w:type="spellStart"/>
      <w:r w:rsidRPr="004E17BD">
        <w:rPr>
          <w:rFonts w:ascii="Georgia" w:hAnsi="Georgia"/>
        </w:rPr>
        <w:t>Sabda</w:t>
      </w:r>
      <w:proofErr w:type="spellEnd"/>
      <w:r w:rsidRPr="004E17BD">
        <w:rPr>
          <w:rFonts w:ascii="Georgia" w:hAnsi="Georgia"/>
        </w:rPr>
        <w:t xml:space="preserve"> </w:t>
      </w:r>
      <w:proofErr w:type="spellStart"/>
      <w:r>
        <w:rPr>
          <w:rFonts w:ascii="Georgia" w:hAnsi="Georgia"/>
        </w:rPr>
        <w:t>Tuhan</w:t>
      </w:r>
      <w:proofErr w:type="spellEnd"/>
      <w:r>
        <w:rPr>
          <w:rFonts w:ascii="Georgia" w:hAnsi="Georgia"/>
          <w:lang w:val="id-ID"/>
        </w:rPr>
        <w:t xml:space="preserve"> </w:t>
      </w:r>
      <w:proofErr w:type="spellStart"/>
      <w:r w:rsidRPr="004E17BD">
        <w:rPr>
          <w:rFonts w:ascii="Georgia" w:hAnsi="Georgia"/>
        </w:rPr>
        <w:t>dengan</w:t>
      </w:r>
      <w:proofErr w:type="spellEnd"/>
      <w:r w:rsidRPr="004E17BD">
        <w:rPr>
          <w:rFonts w:ascii="Georgia" w:hAnsi="Georgia"/>
        </w:rPr>
        <w:t xml:space="preserve"> </w:t>
      </w:r>
      <w:proofErr w:type="spellStart"/>
      <w:r w:rsidRPr="004E17BD">
        <w:rPr>
          <w:rFonts w:ascii="Georgia" w:hAnsi="Georgia"/>
        </w:rPr>
        <w:t>membaca</w:t>
      </w:r>
      <w:proofErr w:type="spellEnd"/>
      <w:r w:rsidRPr="004E17BD">
        <w:rPr>
          <w:rFonts w:ascii="Georgia" w:hAnsi="Georgia"/>
        </w:rPr>
        <w:t xml:space="preserve"> </w:t>
      </w:r>
      <w:proofErr w:type="spellStart"/>
      <w:r w:rsidRPr="004E17BD">
        <w:rPr>
          <w:rFonts w:ascii="Georgia" w:hAnsi="Georgia"/>
          <w:b/>
          <w:bCs/>
        </w:rPr>
        <w:t>Mazmur</w:t>
      </w:r>
      <w:proofErr w:type="spellEnd"/>
      <w:r w:rsidRPr="004E17BD">
        <w:rPr>
          <w:rFonts w:ascii="Georgia" w:hAnsi="Georgia"/>
          <w:b/>
          <w:bCs/>
        </w:rPr>
        <w:t xml:space="preserve"> 31:10-17</w:t>
      </w:r>
      <w:r w:rsidRPr="004E17BD">
        <w:rPr>
          <w:rFonts w:ascii="Georgia" w:hAnsi="Georgia"/>
        </w:rPr>
        <w:t>.</w:t>
      </w:r>
    </w:p>
    <w:p w14:paraId="6D702E22" w14:textId="77777777" w:rsidR="00AA3A8F" w:rsidRPr="00AA3A8F" w:rsidRDefault="00AA3A8F" w:rsidP="00AA3A8F">
      <w:pPr>
        <w:ind w:left="567" w:hanging="567"/>
        <w:contextualSpacing/>
        <w:rPr>
          <w:rFonts w:ascii="Georgia" w:hAnsi="Georgia"/>
          <w:szCs w:val="16"/>
        </w:rPr>
      </w:pPr>
    </w:p>
    <w:p w14:paraId="03A6BC6D" w14:textId="77777777" w:rsidR="00AA3A8F" w:rsidRPr="004E17BD" w:rsidRDefault="00AA3A8F" w:rsidP="00AA3A8F">
      <w:pPr>
        <w:ind w:left="567" w:hanging="567"/>
        <w:contextualSpacing/>
        <w:rPr>
          <w:rFonts w:ascii="Georgia" w:hAnsi="Georgia"/>
          <w:u w:val="single"/>
        </w:rPr>
      </w:pPr>
      <w:proofErr w:type="spellStart"/>
      <w:r w:rsidRPr="004E17BD">
        <w:rPr>
          <w:rFonts w:ascii="Georgia" w:hAnsi="Georgia"/>
          <w:u w:val="single"/>
        </w:rPr>
        <w:t>Bacaan</w:t>
      </w:r>
      <w:proofErr w:type="spellEnd"/>
      <w:r w:rsidRPr="004E17BD">
        <w:rPr>
          <w:rFonts w:ascii="Georgia" w:hAnsi="Georgia"/>
          <w:u w:val="single"/>
        </w:rPr>
        <w:t xml:space="preserve"> </w:t>
      </w:r>
      <w:proofErr w:type="spellStart"/>
      <w:r w:rsidRPr="004E17BD">
        <w:rPr>
          <w:rFonts w:ascii="Georgia" w:hAnsi="Georgia"/>
          <w:u w:val="single"/>
        </w:rPr>
        <w:t>Kedua</w:t>
      </w:r>
      <w:proofErr w:type="spellEnd"/>
    </w:p>
    <w:p w14:paraId="2E974EA2" w14:textId="77777777" w:rsidR="00AA3A8F" w:rsidRDefault="00AA3A8F" w:rsidP="00AA3A8F">
      <w:pPr>
        <w:ind w:left="567" w:hanging="567"/>
        <w:contextualSpacing/>
        <w:rPr>
          <w:rFonts w:ascii="Georgia" w:hAnsi="Georgia"/>
          <w:b/>
          <w:lang w:val="id-ID"/>
        </w:rPr>
      </w:pPr>
      <w:r w:rsidRPr="004E17BD">
        <w:rPr>
          <w:rFonts w:ascii="Georgia" w:hAnsi="Georgia"/>
          <w:lang w:val="de-DE"/>
        </w:rPr>
        <w:t>L3:</w:t>
      </w:r>
      <w:r w:rsidRPr="004E17BD">
        <w:rPr>
          <w:rFonts w:ascii="Georgia" w:hAnsi="Georgia"/>
          <w:lang w:val="de-DE"/>
        </w:rPr>
        <w:tab/>
        <w:t xml:space="preserve">Bacaan kedua dari </w:t>
      </w:r>
      <w:r w:rsidRPr="004E17BD">
        <w:rPr>
          <w:rFonts w:ascii="Georgia" w:hAnsi="Georgia"/>
          <w:b/>
          <w:lang w:val="de-DE"/>
        </w:rPr>
        <w:t>Filipi 2:5-11</w:t>
      </w:r>
      <w:r>
        <w:rPr>
          <w:rFonts w:ascii="Georgia" w:hAnsi="Georgia"/>
          <w:b/>
          <w:lang w:val="id-ID"/>
        </w:rPr>
        <w:t xml:space="preserve"> </w:t>
      </w:r>
    </w:p>
    <w:p w14:paraId="7DB056B1" w14:textId="77777777" w:rsidR="00AA3A8F" w:rsidRPr="004E17BD" w:rsidRDefault="00AA3A8F" w:rsidP="00AA3A8F">
      <w:pPr>
        <w:ind w:left="567"/>
        <w:contextualSpacing/>
        <w:rPr>
          <w:rFonts w:ascii="Georgia" w:hAnsi="Georgia"/>
        </w:rPr>
      </w:pPr>
      <w:proofErr w:type="spellStart"/>
      <w:r w:rsidRPr="004E17BD">
        <w:rPr>
          <w:rFonts w:ascii="Georgia" w:hAnsi="Georgia"/>
        </w:rPr>
        <w:t>Demikianlah</w:t>
      </w:r>
      <w:proofErr w:type="spellEnd"/>
      <w:r w:rsidRPr="004E17BD">
        <w:rPr>
          <w:rFonts w:ascii="Georgia" w:hAnsi="Georgia"/>
        </w:rPr>
        <w:t xml:space="preserve"> </w:t>
      </w:r>
      <w:proofErr w:type="spellStart"/>
      <w:r w:rsidRPr="004E17BD">
        <w:rPr>
          <w:rFonts w:ascii="Georgia" w:hAnsi="Georgia"/>
        </w:rPr>
        <w:t>Sabda</w:t>
      </w:r>
      <w:proofErr w:type="spellEnd"/>
      <w:r w:rsidRPr="004E17BD">
        <w:rPr>
          <w:rFonts w:ascii="Georgia" w:hAnsi="Georgia"/>
        </w:rPr>
        <w:t xml:space="preserve"> </w:t>
      </w:r>
      <w:proofErr w:type="spellStart"/>
      <w:r w:rsidRPr="004E17BD">
        <w:rPr>
          <w:rFonts w:ascii="Georgia" w:hAnsi="Georgia"/>
        </w:rPr>
        <w:t>Tuhan</w:t>
      </w:r>
      <w:proofErr w:type="spellEnd"/>
    </w:p>
    <w:p w14:paraId="70FACD31" w14:textId="77777777" w:rsidR="00AA3A8F" w:rsidRPr="004E17BD" w:rsidRDefault="00AA3A8F" w:rsidP="00AA3A8F">
      <w:pPr>
        <w:ind w:left="567" w:hanging="567"/>
        <w:contextualSpacing/>
        <w:rPr>
          <w:rFonts w:ascii="Georgia" w:hAnsi="Georgia"/>
        </w:rPr>
      </w:pPr>
      <w:r w:rsidRPr="004E17BD">
        <w:rPr>
          <w:rFonts w:ascii="Georgia" w:hAnsi="Georgia"/>
        </w:rPr>
        <w:t>U:</w:t>
      </w:r>
      <w:r w:rsidRPr="004E17BD">
        <w:rPr>
          <w:rFonts w:ascii="Georgia" w:hAnsi="Georgia"/>
        </w:rPr>
        <w:tab/>
      </w:r>
      <w:proofErr w:type="spellStart"/>
      <w:r w:rsidRPr="004E17BD">
        <w:rPr>
          <w:rFonts w:ascii="Georgia" w:hAnsi="Georgia"/>
          <w:b/>
          <w:bCs/>
          <w:sz w:val="20"/>
          <w:szCs w:val="20"/>
        </w:rPr>
        <w:t>Syukur</w:t>
      </w:r>
      <w:proofErr w:type="spellEnd"/>
      <w:r w:rsidRPr="004E17BD">
        <w:rPr>
          <w:rFonts w:ascii="Georgia" w:hAnsi="Georgia"/>
          <w:b/>
          <w:bCs/>
          <w:sz w:val="20"/>
          <w:szCs w:val="20"/>
        </w:rPr>
        <w:t xml:space="preserve"> </w:t>
      </w:r>
      <w:proofErr w:type="spellStart"/>
      <w:r w:rsidRPr="004E17BD">
        <w:rPr>
          <w:rFonts w:ascii="Georgia" w:hAnsi="Georgia"/>
          <w:b/>
          <w:bCs/>
          <w:sz w:val="20"/>
          <w:szCs w:val="20"/>
        </w:rPr>
        <w:t>kepada</w:t>
      </w:r>
      <w:proofErr w:type="spellEnd"/>
      <w:r w:rsidRPr="004E17BD">
        <w:rPr>
          <w:rFonts w:ascii="Georgia" w:hAnsi="Georgia"/>
          <w:b/>
          <w:bCs/>
          <w:sz w:val="20"/>
          <w:szCs w:val="20"/>
        </w:rPr>
        <w:t xml:space="preserve"> </w:t>
      </w:r>
      <w:proofErr w:type="spellStart"/>
      <w:r w:rsidRPr="004E17BD">
        <w:rPr>
          <w:rFonts w:ascii="Georgia" w:hAnsi="Georgia"/>
          <w:b/>
          <w:bCs/>
          <w:sz w:val="20"/>
          <w:szCs w:val="20"/>
        </w:rPr>
        <w:t>Tuhan</w:t>
      </w:r>
      <w:proofErr w:type="spellEnd"/>
    </w:p>
    <w:p w14:paraId="609ECB9B" w14:textId="77777777" w:rsidR="00AA3A8F" w:rsidRPr="00AA3A8F" w:rsidRDefault="00AA3A8F" w:rsidP="00AA3A8F">
      <w:pPr>
        <w:ind w:left="567" w:hanging="567"/>
        <w:contextualSpacing/>
        <w:rPr>
          <w:rFonts w:ascii="Georgia" w:hAnsi="Georgia"/>
        </w:rPr>
      </w:pPr>
    </w:p>
    <w:p w14:paraId="46F5EE6C" w14:textId="77777777" w:rsidR="00AA3A8F" w:rsidRPr="004E17BD" w:rsidRDefault="00AA3A8F" w:rsidP="00AA3A8F">
      <w:pPr>
        <w:ind w:left="567" w:hanging="567"/>
        <w:contextualSpacing/>
        <w:rPr>
          <w:rFonts w:ascii="Georgia" w:hAnsi="Georgia"/>
          <w:u w:val="single"/>
        </w:rPr>
      </w:pPr>
      <w:proofErr w:type="spellStart"/>
      <w:r w:rsidRPr="004E17BD">
        <w:rPr>
          <w:rFonts w:ascii="Georgia" w:hAnsi="Georgia"/>
          <w:u w:val="single"/>
        </w:rPr>
        <w:t>Pembacaan</w:t>
      </w:r>
      <w:proofErr w:type="spellEnd"/>
      <w:r w:rsidRPr="004E17BD">
        <w:rPr>
          <w:rFonts w:ascii="Georgia" w:hAnsi="Georgia"/>
          <w:u w:val="single"/>
        </w:rPr>
        <w:t xml:space="preserve"> </w:t>
      </w:r>
      <w:proofErr w:type="spellStart"/>
      <w:r w:rsidRPr="004E17BD">
        <w:rPr>
          <w:rFonts w:ascii="Georgia" w:hAnsi="Georgia"/>
          <w:u w:val="single"/>
        </w:rPr>
        <w:t>Injil</w:t>
      </w:r>
      <w:proofErr w:type="spellEnd"/>
    </w:p>
    <w:p w14:paraId="63C87B66" w14:textId="77777777" w:rsidR="00AA3A8F" w:rsidRDefault="00AA3A8F" w:rsidP="00AA3A8F">
      <w:pPr>
        <w:ind w:left="567" w:hanging="567"/>
        <w:contextualSpacing/>
        <w:rPr>
          <w:rFonts w:ascii="Georgia" w:hAnsi="Georgia"/>
          <w:b/>
          <w:bCs/>
        </w:rPr>
      </w:pPr>
      <w:r w:rsidRPr="004E17BD">
        <w:rPr>
          <w:rFonts w:ascii="Georgia" w:hAnsi="Georgia"/>
        </w:rPr>
        <w:t>PF:</w:t>
      </w:r>
      <w:r w:rsidRPr="004E17BD">
        <w:rPr>
          <w:rFonts w:ascii="Georgia" w:hAnsi="Georgia"/>
        </w:rPr>
        <w:tab/>
      </w:r>
      <w:proofErr w:type="spellStart"/>
      <w:r w:rsidRPr="004E17BD">
        <w:rPr>
          <w:rFonts w:ascii="Georgia" w:hAnsi="Georgia"/>
        </w:rPr>
        <w:t>Pembacaan</w:t>
      </w:r>
      <w:proofErr w:type="spellEnd"/>
      <w:r w:rsidRPr="004E17BD">
        <w:rPr>
          <w:rFonts w:ascii="Georgia" w:hAnsi="Georgia"/>
        </w:rPr>
        <w:t xml:space="preserve"> </w:t>
      </w:r>
      <w:proofErr w:type="spellStart"/>
      <w:r w:rsidRPr="004E17BD">
        <w:rPr>
          <w:rFonts w:ascii="Georgia" w:hAnsi="Georgia"/>
        </w:rPr>
        <w:t>Injil</w:t>
      </w:r>
      <w:proofErr w:type="spellEnd"/>
      <w:r w:rsidRPr="004E17BD">
        <w:rPr>
          <w:rFonts w:ascii="Georgia" w:hAnsi="Georgia"/>
        </w:rPr>
        <w:t xml:space="preserve">, </w:t>
      </w:r>
      <w:proofErr w:type="spellStart"/>
      <w:r w:rsidRPr="004E17BD">
        <w:rPr>
          <w:rFonts w:ascii="Georgia" w:hAnsi="Georgia"/>
        </w:rPr>
        <w:t>dari</w:t>
      </w:r>
      <w:proofErr w:type="spellEnd"/>
      <w:r w:rsidRPr="004E17BD">
        <w:rPr>
          <w:rFonts w:ascii="Georgia" w:hAnsi="Georgia"/>
        </w:rPr>
        <w:t xml:space="preserve"> </w:t>
      </w:r>
      <w:proofErr w:type="spellStart"/>
      <w:r w:rsidRPr="004D4E62">
        <w:rPr>
          <w:rFonts w:ascii="Georgia" w:hAnsi="Georgia"/>
          <w:b/>
          <w:bCs/>
        </w:rPr>
        <w:t>Matius</w:t>
      </w:r>
      <w:proofErr w:type="spellEnd"/>
      <w:r w:rsidRPr="004D4E62">
        <w:rPr>
          <w:rFonts w:ascii="Georgia" w:hAnsi="Georgia"/>
          <w:b/>
          <w:bCs/>
        </w:rPr>
        <w:t xml:space="preserve"> 27:11-26</w:t>
      </w:r>
    </w:p>
    <w:p w14:paraId="1D32F3EA" w14:textId="77777777" w:rsidR="00AA3A8F" w:rsidRPr="004E17BD" w:rsidRDefault="00AA3A8F" w:rsidP="00AA3A8F">
      <w:pPr>
        <w:ind w:left="567" w:hanging="567"/>
        <w:contextualSpacing/>
        <w:rPr>
          <w:rFonts w:ascii="Georgia" w:hAnsi="Georgia"/>
        </w:rPr>
      </w:pPr>
      <w:r w:rsidRPr="004E17BD">
        <w:rPr>
          <w:rFonts w:ascii="Georgia" w:hAnsi="Georgia"/>
        </w:rPr>
        <w:tab/>
      </w:r>
      <w:proofErr w:type="spellStart"/>
      <w:r w:rsidRPr="004E17BD">
        <w:rPr>
          <w:rFonts w:ascii="Georgia" w:hAnsi="Georgia"/>
        </w:rPr>
        <w:t>Demikian</w:t>
      </w:r>
      <w:proofErr w:type="spellEnd"/>
      <w:r w:rsidRPr="004E17BD">
        <w:rPr>
          <w:rFonts w:ascii="Georgia" w:hAnsi="Georgia"/>
        </w:rPr>
        <w:t xml:space="preserve"> </w:t>
      </w:r>
      <w:proofErr w:type="spellStart"/>
      <w:r w:rsidRPr="004E17BD">
        <w:rPr>
          <w:rFonts w:ascii="Georgia" w:hAnsi="Georgia"/>
        </w:rPr>
        <w:t>Injil</w:t>
      </w:r>
      <w:proofErr w:type="spellEnd"/>
      <w:r w:rsidRPr="004E17BD">
        <w:rPr>
          <w:rFonts w:ascii="Georgia" w:hAnsi="Georgia"/>
        </w:rPr>
        <w:t xml:space="preserve"> </w:t>
      </w:r>
      <w:proofErr w:type="spellStart"/>
      <w:r w:rsidRPr="004E17BD">
        <w:rPr>
          <w:rFonts w:ascii="Georgia" w:hAnsi="Georgia"/>
        </w:rPr>
        <w:t>Yesus</w:t>
      </w:r>
      <w:proofErr w:type="spellEnd"/>
      <w:r w:rsidRPr="004E17BD">
        <w:rPr>
          <w:rFonts w:ascii="Georgia" w:hAnsi="Georgia"/>
        </w:rPr>
        <w:t xml:space="preserve"> </w:t>
      </w:r>
      <w:proofErr w:type="spellStart"/>
      <w:r w:rsidRPr="004E17BD">
        <w:rPr>
          <w:rFonts w:ascii="Georgia" w:hAnsi="Georgia"/>
        </w:rPr>
        <w:t>Kristus</w:t>
      </w:r>
      <w:proofErr w:type="spellEnd"/>
      <w:r w:rsidRPr="004E17BD">
        <w:rPr>
          <w:rFonts w:ascii="Georgia" w:hAnsi="Georgia"/>
        </w:rPr>
        <w:t xml:space="preserve">, yang </w:t>
      </w:r>
      <w:proofErr w:type="spellStart"/>
      <w:r w:rsidRPr="004E17BD">
        <w:rPr>
          <w:rFonts w:ascii="Georgia" w:hAnsi="Georgia"/>
        </w:rPr>
        <w:t>berbahagia</w:t>
      </w:r>
      <w:proofErr w:type="spellEnd"/>
      <w:r w:rsidRPr="004E17BD">
        <w:rPr>
          <w:rFonts w:ascii="Georgia" w:hAnsi="Georgia"/>
        </w:rPr>
        <w:t xml:space="preserve"> </w:t>
      </w:r>
      <w:proofErr w:type="spellStart"/>
      <w:r w:rsidRPr="004E17BD">
        <w:rPr>
          <w:rFonts w:ascii="Georgia" w:hAnsi="Georgia"/>
        </w:rPr>
        <w:t>ialah</w:t>
      </w:r>
      <w:proofErr w:type="spellEnd"/>
      <w:r w:rsidRPr="004E17BD">
        <w:rPr>
          <w:rFonts w:ascii="Georgia" w:hAnsi="Georgia"/>
        </w:rPr>
        <w:t xml:space="preserve"> </w:t>
      </w:r>
      <w:proofErr w:type="spellStart"/>
      <w:r w:rsidRPr="004E17BD">
        <w:rPr>
          <w:rFonts w:ascii="Georgia" w:hAnsi="Georgia"/>
        </w:rPr>
        <w:t>mereka</w:t>
      </w:r>
      <w:proofErr w:type="spellEnd"/>
      <w:r w:rsidRPr="004E17BD">
        <w:rPr>
          <w:rFonts w:ascii="Georgia" w:hAnsi="Georgia"/>
        </w:rPr>
        <w:t xml:space="preserve"> yang </w:t>
      </w:r>
      <w:proofErr w:type="spellStart"/>
      <w:r w:rsidRPr="004E17BD">
        <w:rPr>
          <w:rFonts w:ascii="Georgia" w:hAnsi="Georgia"/>
        </w:rPr>
        <w:t>mendengarkan</w:t>
      </w:r>
      <w:proofErr w:type="spellEnd"/>
      <w:r w:rsidRPr="004E17BD">
        <w:rPr>
          <w:rFonts w:ascii="Georgia" w:hAnsi="Georgia"/>
        </w:rPr>
        <w:t xml:space="preserve"> </w:t>
      </w:r>
      <w:proofErr w:type="spellStart"/>
      <w:r w:rsidRPr="004E17BD">
        <w:rPr>
          <w:rFonts w:ascii="Georgia" w:hAnsi="Georgia"/>
        </w:rPr>
        <w:t>Firman</w:t>
      </w:r>
      <w:proofErr w:type="spellEnd"/>
      <w:r w:rsidRPr="004E17BD">
        <w:rPr>
          <w:rFonts w:ascii="Georgia" w:hAnsi="Georgia"/>
        </w:rPr>
        <w:t xml:space="preserve"> </w:t>
      </w:r>
      <w:proofErr w:type="spellStart"/>
      <w:r w:rsidRPr="004E17BD">
        <w:rPr>
          <w:rFonts w:ascii="Georgia" w:hAnsi="Georgia"/>
        </w:rPr>
        <w:t>Tuhan</w:t>
      </w:r>
      <w:proofErr w:type="spellEnd"/>
      <w:r w:rsidRPr="004E17BD">
        <w:rPr>
          <w:rFonts w:ascii="Georgia" w:hAnsi="Georgia"/>
        </w:rPr>
        <w:t xml:space="preserve"> dan yang </w:t>
      </w:r>
      <w:proofErr w:type="spellStart"/>
      <w:r w:rsidRPr="004E17BD">
        <w:rPr>
          <w:rFonts w:ascii="Georgia" w:hAnsi="Georgia"/>
        </w:rPr>
        <w:t>memeliharanya</w:t>
      </w:r>
      <w:proofErr w:type="spellEnd"/>
      <w:r w:rsidRPr="004E17BD">
        <w:rPr>
          <w:rFonts w:ascii="Georgia" w:hAnsi="Georgia"/>
        </w:rPr>
        <w:t>. HOSIANA.</w:t>
      </w:r>
    </w:p>
    <w:p w14:paraId="46C41526" w14:textId="77777777" w:rsidR="00AA3A8F" w:rsidRPr="00296F30" w:rsidRDefault="00AA3A8F" w:rsidP="00AA3A8F">
      <w:pPr>
        <w:ind w:left="567" w:hanging="567"/>
        <w:contextualSpacing/>
        <w:rPr>
          <w:rFonts w:ascii="Georgia" w:hAnsi="Georgia"/>
          <w:b/>
          <w:sz w:val="20"/>
          <w:szCs w:val="20"/>
        </w:rPr>
      </w:pPr>
      <w:r w:rsidRPr="00296F30">
        <w:rPr>
          <w:rFonts w:ascii="Georgia" w:hAnsi="Georgia"/>
          <w:b/>
          <w:sz w:val="20"/>
          <w:szCs w:val="20"/>
        </w:rPr>
        <w:t xml:space="preserve">U: </w:t>
      </w:r>
      <w:r w:rsidRPr="00296F30">
        <w:rPr>
          <w:rFonts w:ascii="Georgia" w:hAnsi="Georgia"/>
          <w:b/>
          <w:sz w:val="20"/>
          <w:szCs w:val="20"/>
        </w:rPr>
        <w:tab/>
      </w:r>
      <w:r w:rsidRPr="00296F30">
        <w:rPr>
          <w:rFonts w:ascii="Georgia" w:hAnsi="Georgia"/>
          <w:b/>
          <w:bCs/>
          <w:sz w:val="20"/>
          <w:szCs w:val="20"/>
        </w:rPr>
        <w:t>(</w:t>
      </w:r>
      <w:proofErr w:type="spellStart"/>
      <w:r w:rsidRPr="00296F30">
        <w:rPr>
          <w:rFonts w:ascii="Georgia" w:hAnsi="Georgia"/>
          <w:b/>
          <w:bCs/>
          <w:i/>
          <w:iCs/>
          <w:sz w:val="20"/>
          <w:szCs w:val="20"/>
        </w:rPr>
        <w:t>menyanyikan</w:t>
      </w:r>
      <w:proofErr w:type="spellEnd"/>
      <w:r w:rsidRPr="00296F30">
        <w:rPr>
          <w:rFonts w:ascii="Georgia" w:hAnsi="Georgia"/>
          <w:b/>
          <w:bCs/>
          <w:i/>
          <w:iCs/>
          <w:sz w:val="20"/>
          <w:szCs w:val="20"/>
        </w:rPr>
        <w:t xml:space="preserve"> HOSIANA</w:t>
      </w:r>
      <w:r w:rsidRPr="00296F30">
        <w:rPr>
          <w:rFonts w:ascii="Georgia" w:hAnsi="Georgia"/>
          <w:b/>
          <w:bCs/>
          <w:sz w:val="20"/>
          <w:szCs w:val="20"/>
        </w:rPr>
        <w:t>)</w:t>
      </w:r>
    </w:p>
    <w:p w14:paraId="6B6C3509" w14:textId="77777777" w:rsidR="00AA3A8F" w:rsidRPr="00C56222" w:rsidRDefault="00AA3A8F" w:rsidP="00AA3A8F">
      <w:pPr>
        <w:ind w:left="567" w:hanging="567"/>
        <w:rPr>
          <w:rFonts w:ascii="Georgia" w:hAnsi="Georgia"/>
          <w:color w:val="000000"/>
          <w:lang w:val="id-ID"/>
        </w:rPr>
      </w:pPr>
      <w:r w:rsidRPr="00C56222">
        <w:rPr>
          <w:rFonts w:ascii="Georgia" w:hAnsi="Georgia"/>
          <w:color w:val="000000"/>
          <w:lang w:val="id-ID"/>
        </w:rPr>
        <w:t>PF:</w:t>
      </w:r>
      <w:r w:rsidRPr="00C56222">
        <w:rPr>
          <w:rFonts w:ascii="Georgia" w:hAnsi="Georgia"/>
          <w:color w:val="000000"/>
          <w:lang w:val="id-ID"/>
        </w:rPr>
        <w:tab/>
        <w:t xml:space="preserve">Injil Yesus Kristus menurut Matius </w:t>
      </w:r>
      <w:r w:rsidRPr="00C56222">
        <w:rPr>
          <w:rFonts w:ascii="Georgia" w:eastAsia="Candara" w:hAnsi="Georgia"/>
          <w:lang w:val="id-ID"/>
        </w:rPr>
        <w:t>27:11-26</w:t>
      </w:r>
      <w:r w:rsidRPr="00C56222">
        <w:rPr>
          <w:rFonts w:ascii="Georgia" w:hAnsi="Georgia"/>
          <w:color w:val="000000"/>
          <w:lang w:val="id-ID"/>
        </w:rPr>
        <w:tab/>
      </w:r>
    </w:p>
    <w:p w14:paraId="313B7921" w14:textId="77777777" w:rsidR="00AA3A8F" w:rsidRPr="00C56222" w:rsidRDefault="00AA3A8F" w:rsidP="00AA3A8F">
      <w:pPr>
        <w:ind w:left="567" w:hanging="567"/>
        <w:rPr>
          <w:rFonts w:ascii="Georgia" w:hAnsi="Georgia"/>
          <w:color w:val="000000"/>
          <w:lang w:val="id-ID"/>
        </w:rPr>
      </w:pPr>
      <w:r w:rsidRPr="00C56222">
        <w:rPr>
          <w:rFonts w:ascii="Georgia" w:hAnsi="Georgia"/>
          <w:color w:val="000000"/>
          <w:lang w:val="id-ID"/>
        </w:rPr>
        <w:tab/>
        <w:t>Demikianlah Injil Tuhan Yesus Kristus. Yang  berbahagia ialah mereka yang mendengarkan Firman Tuhan dan yang memeliharanya. Hosiana!</w:t>
      </w:r>
    </w:p>
    <w:p w14:paraId="51A2BF54" w14:textId="77777777" w:rsidR="00AA3A8F" w:rsidRPr="00296F30" w:rsidRDefault="00AA3A8F" w:rsidP="00AA3A8F">
      <w:pPr>
        <w:tabs>
          <w:tab w:val="left" w:pos="720"/>
        </w:tabs>
        <w:ind w:left="567" w:hanging="567"/>
        <w:rPr>
          <w:rFonts w:ascii="Georgia" w:hAnsi="Georgia"/>
          <w:b/>
          <w:bCs/>
          <w:color w:val="000000"/>
          <w:sz w:val="20"/>
          <w:lang w:val="id-ID"/>
        </w:rPr>
      </w:pPr>
      <w:r w:rsidRPr="00296F30">
        <w:rPr>
          <w:rFonts w:ascii="Georgia" w:hAnsi="Georgia"/>
          <w:b/>
          <w:color w:val="000000"/>
          <w:sz w:val="20"/>
          <w:lang w:val="id-ID"/>
        </w:rPr>
        <w:t>U:</w:t>
      </w:r>
      <w:r w:rsidRPr="00296F30">
        <w:rPr>
          <w:rFonts w:ascii="Georgia" w:hAnsi="Georgia"/>
          <w:b/>
          <w:color w:val="000000"/>
          <w:sz w:val="20"/>
          <w:lang w:val="id-ID"/>
        </w:rPr>
        <w:tab/>
      </w:r>
      <w:r w:rsidRPr="00296F30">
        <w:rPr>
          <w:rFonts w:ascii="Georgia" w:hAnsi="Georgia"/>
          <w:b/>
          <w:i/>
          <w:iCs/>
          <w:color w:val="000000"/>
          <w:sz w:val="20"/>
          <w:lang w:val="id-ID"/>
        </w:rPr>
        <w:t xml:space="preserve">(Menyanyikan) </w:t>
      </w:r>
      <w:r w:rsidRPr="00296F30">
        <w:rPr>
          <w:rFonts w:ascii="Georgia" w:hAnsi="Georgia"/>
          <w:b/>
          <w:bCs/>
          <w:color w:val="000000"/>
          <w:sz w:val="20"/>
          <w:lang w:val="id-ID"/>
        </w:rPr>
        <w:t xml:space="preserve">Hosiana, </w:t>
      </w:r>
      <w:proofErr w:type="spellStart"/>
      <w:r w:rsidRPr="00296F30">
        <w:rPr>
          <w:rFonts w:ascii="Georgia" w:hAnsi="Georgia"/>
          <w:b/>
          <w:bCs/>
          <w:color w:val="000000"/>
          <w:sz w:val="20"/>
          <w:lang w:val="id-ID"/>
        </w:rPr>
        <w:t>hosiana</w:t>
      </w:r>
      <w:proofErr w:type="spellEnd"/>
      <w:r w:rsidRPr="00296F30">
        <w:rPr>
          <w:rFonts w:ascii="Georgia" w:hAnsi="Georgia"/>
          <w:b/>
          <w:bCs/>
          <w:color w:val="000000"/>
          <w:sz w:val="20"/>
          <w:lang w:val="id-ID"/>
        </w:rPr>
        <w:t xml:space="preserve">, </w:t>
      </w:r>
      <w:proofErr w:type="spellStart"/>
      <w:r w:rsidRPr="00296F30">
        <w:rPr>
          <w:rFonts w:ascii="Georgia" w:hAnsi="Georgia"/>
          <w:b/>
          <w:bCs/>
          <w:color w:val="000000"/>
          <w:sz w:val="20"/>
          <w:lang w:val="id-ID"/>
        </w:rPr>
        <w:t>hosiana</w:t>
      </w:r>
      <w:proofErr w:type="spellEnd"/>
      <w:r w:rsidRPr="00296F30">
        <w:rPr>
          <w:rFonts w:ascii="Georgia" w:hAnsi="Georgia"/>
          <w:b/>
          <w:bCs/>
          <w:color w:val="000000"/>
          <w:sz w:val="20"/>
          <w:lang w:val="id-ID"/>
        </w:rPr>
        <w:t>!</w:t>
      </w:r>
    </w:p>
    <w:p w14:paraId="6B92D946" w14:textId="77777777" w:rsidR="00AA3A8F" w:rsidRPr="00AA3A8F" w:rsidRDefault="00AA3A8F" w:rsidP="00AA3A8F">
      <w:pPr>
        <w:rPr>
          <w:rFonts w:ascii="Georgia" w:hAnsi="Georgia"/>
          <w:lang w:val="id-ID"/>
        </w:rPr>
      </w:pPr>
    </w:p>
    <w:p w14:paraId="7BA63183" w14:textId="77777777" w:rsidR="00AA3A8F" w:rsidRDefault="00AA3A8F" w:rsidP="00AA3A8F">
      <w:pPr>
        <w:jc w:val="left"/>
        <w:rPr>
          <w:rFonts w:ascii="Georgia" w:hAnsi="Georgia"/>
          <w:b/>
          <w:lang w:val="id-ID"/>
        </w:rPr>
      </w:pPr>
      <w:r w:rsidRPr="00C56222">
        <w:rPr>
          <w:rFonts w:ascii="Georgia" w:hAnsi="Georgia"/>
          <w:b/>
          <w:lang w:val="id-ID"/>
        </w:rPr>
        <w:t>KHOTBAH</w:t>
      </w:r>
    </w:p>
    <w:p w14:paraId="31C65BC3" w14:textId="77777777" w:rsidR="00AA3A8F" w:rsidRPr="00C56222" w:rsidRDefault="00AA3A8F" w:rsidP="00AA3A8F">
      <w:pPr>
        <w:jc w:val="left"/>
        <w:rPr>
          <w:rFonts w:ascii="Georgia" w:hAnsi="Georgia"/>
          <w:b/>
          <w:lang w:val="id-ID"/>
        </w:rPr>
      </w:pPr>
    </w:p>
    <w:p w14:paraId="21BB1458" w14:textId="77777777" w:rsidR="00AA3A8F" w:rsidRPr="00C56222" w:rsidRDefault="00AA3A8F" w:rsidP="00AA3A8F">
      <w:pPr>
        <w:jc w:val="left"/>
        <w:rPr>
          <w:rFonts w:ascii="Georgia" w:hAnsi="Georgia"/>
          <w:b/>
          <w:lang w:val="id-ID"/>
        </w:rPr>
      </w:pPr>
      <w:r w:rsidRPr="00C56222">
        <w:rPr>
          <w:rFonts w:ascii="Georgia" w:hAnsi="Georgia"/>
          <w:b/>
          <w:lang w:val="id-ID"/>
        </w:rPr>
        <w:t>SAAT TEDUH</w:t>
      </w:r>
    </w:p>
    <w:p w14:paraId="210838E8" w14:textId="77777777" w:rsidR="00AA3A8F" w:rsidRPr="00C56222" w:rsidRDefault="00AA3A8F" w:rsidP="00AA3A8F">
      <w:pPr>
        <w:pStyle w:val="DaftarParagraf"/>
        <w:tabs>
          <w:tab w:val="right" w:pos="6210"/>
        </w:tabs>
        <w:ind w:left="0"/>
        <w:rPr>
          <w:rFonts w:ascii="Georgia" w:hAnsi="Georgia"/>
          <w:b/>
          <w:bCs/>
          <w:lang w:val="id-ID"/>
        </w:rPr>
      </w:pPr>
    </w:p>
    <w:p w14:paraId="537BD3F4" w14:textId="3FE952B9" w:rsidR="00AA3A8F" w:rsidRPr="00C56222" w:rsidRDefault="00AA3A8F" w:rsidP="00AA3A8F">
      <w:pPr>
        <w:pStyle w:val="DaftarParagraf"/>
        <w:tabs>
          <w:tab w:val="right" w:pos="6210"/>
        </w:tabs>
        <w:ind w:left="0"/>
        <w:rPr>
          <w:rFonts w:ascii="Georgia" w:hAnsi="Georgia"/>
          <w:lang w:val="id-ID"/>
        </w:rPr>
      </w:pPr>
      <w:r w:rsidRPr="00C56222">
        <w:rPr>
          <w:rFonts w:ascii="Georgia" w:hAnsi="Georgia"/>
          <w:b/>
          <w:bCs/>
          <w:lang w:val="id-ID"/>
        </w:rPr>
        <w:t xml:space="preserve">Pengakuan Iman </w:t>
      </w:r>
      <w:r w:rsidRPr="00C56222">
        <w:rPr>
          <w:rFonts w:ascii="Georgia" w:hAnsi="Georgia"/>
          <w:b/>
          <w:bCs/>
          <w:lang w:val="id-ID"/>
        </w:rPr>
        <w:tab/>
      </w:r>
      <w:r w:rsidRPr="00C56222">
        <w:rPr>
          <w:rFonts w:ascii="Georgia" w:hAnsi="Georgia"/>
          <w:i/>
          <w:iCs/>
          <w:lang w:val="id-ID"/>
        </w:rPr>
        <w:t>(</w:t>
      </w:r>
      <w:r w:rsidR="0074734C">
        <w:rPr>
          <w:rFonts w:ascii="Georgia" w:hAnsi="Georgia"/>
          <w:i/>
          <w:iCs/>
          <w:lang w:val="id-ID"/>
        </w:rPr>
        <w:t>Um</w:t>
      </w:r>
      <w:r w:rsidR="0074734C">
        <w:rPr>
          <w:rFonts w:ascii="Georgia" w:hAnsi="Georgia"/>
          <w:i/>
          <w:iCs/>
          <w:lang w:val="de-DE"/>
        </w:rPr>
        <w:t>at</w:t>
      </w:r>
      <w:r w:rsidR="0074734C" w:rsidRPr="00C56222">
        <w:rPr>
          <w:rFonts w:ascii="Georgia" w:hAnsi="Georgia"/>
          <w:i/>
          <w:iCs/>
          <w:lang w:val="id-ID"/>
        </w:rPr>
        <w:t xml:space="preserve"> </w:t>
      </w:r>
      <w:r w:rsidRPr="00C56222">
        <w:rPr>
          <w:rFonts w:ascii="Georgia" w:hAnsi="Georgia"/>
          <w:i/>
          <w:iCs/>
          <w:lang w:val="id-ID"/>
        </w:rPr>
        <w:t>Berdiri)</w:t>
      </w:r>
    </w:p>
    <w:p w14:paraId="507F0FE8" w14:textId="77777777" w:rsidR="00AA3A8F" w:rsidRPr="00C56222" w:rsidRDefault="00AA3A8F" w:rsidP="00AA3A8F">
      <w:pPr>
        <w:pStyle w:val="DaftarParagraf"/>
        <w:ind w:left="567" w:hanging="567"/>
        <w:rPr>
          <w:rFonts w:ascii="Georgia" w:hAnsi="Georgia"/>
          <w:lang w:val="id-ID"/>
        </w:rPr>
      </w:pPr>
      <w:proofErr w:type="spellStart"/>
      <w:r w:rsidRPr="00C56222">
        <w:rPr>
          <w:rFonts w:ascii="Georgia" w:hAnsi="Georgia"/>
          <w:lang w:val="id-ID"/>
        </w:rPr>
        <w:t>Pnt</w:t>
      </w:r>
      <w:proofErr w:type="spellEnd"/>
      <w:r w:rsidRPr="00C56222">
        <w:rPr>
          <w:rFonts w:ascii="Georgia" w:hAnsi="Georgia"/>
          <w:lang w:val="id-ID"/>
        </w:rPr>
        <w:t>:</w:t>
      </w:r>
      <w:r w:rsidRPr="00C56222">
        <w:rPr>
          <w:rFonts w:ascii="Georgia" w:hAnsi="Georgia"/>
          <w:lang w:val="id-ID"/>
        </w:rPr>
        <w:tab/>
        <w:t xml:space="preserve">Bersama dengan umat Allah di sepanjang masa, mari kita </w:t>
      </w:r>
      <w:r w:rsidRPr="00C56222">
        <w:rPr>
          <w:rFonts w:ascii="Georgia" w:hAnsi="Georgia"/>
          <w:spacing w:val="-6"/>
          <w:lang w:val="id-ID"/>
        </w:rPr>
        <w:t>ikrarkan dan kita teguhkan kembali akan apa yang kita imani</w:t>
      </w:r>
      <w:r w:rsidRPr="00C56222">
        <w:rPr>
          <w:rFonts w:ascii="Georgia" w:hAnsi="Georgia"/>
          <w:lang w:val="id-ID"/>
        </w:rPr>
        <w:t xml:space="preserve"> dengan bersama mengucapkan Pengakuan Iman Rasuli.</w:t>
      </w:r>
    </w:p>
    <w:p w14:paraId="35921012" w14:textId="77777777" w:rsidR="00AA3A8F" w:rsidRPr="00B23EBF" w:rsidRDefault="00AA3A8F" w:rsidP="00AA3A8F">
      <w:pPr>
        <w:pStyle w:val="DaftarParagraf"/>
        <w:ind w:left="567" w:hanging="567"/>
        <w:rPr>
          <w:rFonts w:ascii="Georgia" w:hAnsi="Georgia"/>
          <w:b/>
          <w:sz w:val="20"/>
          <w:lang w:val="id-ID"/>
        </w:rPr>
      </w:pPr>
      <w:r w:rsidRPr="00B23EBF">
        <w:rPr>
          <w:rFonts w:ascii="Georgia" w:hAnsi="Georgia"/>
          <w:b/>
          <w:sz w:val="20"/>
          <w:lang w:val="id-ID"/>
        </w:rPr>
        <w:t>U:</w:t>
      </w:r>
      <w:r w:rsidRPr="00B23EBF">
        <w:rPr>
          <w:rFonts w:ascii="Georgia" w:hAnsi="Georgia"/>
          <w:b/>
          <w:sz w:val="20"/>
          <w:lang w:val="id-ID"/>
        </w:rPr>
        <w:tab/>
      </w:r>
      <w:r w:rsidRPr="00B23EBF">
        <w:rPr>
          <w:rFonts w:ascii="Georgia" w:hAnsi="Georgia"/>
          <w:b/>
          <w:bCs/>
          <w:sz w:val="20"/>
          <w:lang w:val="id-ID"/>
        </w:rPr>
        <w:t>(Bersama-sama mengucapkan Pengakuan Iman Rasuli)</w:t>
      </w:r>
    </w:p>
    <w:p w14:paraId="3F7F65BF" w14:textId="77777777" w:rsidR="00AA3A8F" w:rsidRPr="00C56222" w:rsidRDefault="00AA3A8F" w:rsidP="00AA3A8F">
      <w:pPr>
        <w:pStyle w:val="DaftarParagraf"/>
        <w:tabs>
          <w:tab w:val="right" w:pos="6237"/>
        </w:tabs>
        <w:ind w:left="0"/>
        <w:jc w:val="right"/>
        <w:rPr>
          <w:rFonts w:ascii="Georgia" w:hAnsi="Georgia"/>
          <w:i/>
          <w:iCs/>
          <w:lang w:val="id-ID"/>
        </w:rPr>
      </w:pPr>
    </w:p>
    <w:p w14:paraId="156F16BF" w14:textId="1D9878AE" w:rsidR="00AA3A8F" w:rsidRPr="00C56222" w:rsidRDefault="00AA3A8F" w:rsidP="00AA3A8F">
      <w:pPr>
        <w:pStyle w:val="DaftarParagraf"/>
        <w:tabs>
          <w:tab w:val="right" w:pos="6237"/>
        </w:tabs>
        <w:ind w:left="0"/>
        <w:rPr>
          <w:rFonts w:ascii="Georgia" w:hAnsi="Georgia"/>
          <w:i/>
          <w:iCs/>
          <w:lang w:val="id-ID"/>
        </w:rPr>
      </w:pPr>
      <w:r w:rsidRPr="00C56222">
        <w:rPr>
          <w:rFonts w:ascii="Georgia" w:hAnsi="Georgia"/>
          <w:b/>
          <w:bCs/>
          <w:lang w:val="id-ID"/>
        </w:rPr>
        <w:t>Doa Syafaat</w:t>
      </w:r>
      <w:r w:rsidRPr="00C56222">
        <w:rPr>
          <w:rFonts w:ascii="Georgia" w:hAnsi="Georgia"/>
          <w:lang w:val="id-ID"/>
        </w:rPr>
        <w:t xml:space="preserve"> </w:t>
      </w:r>
      <w:r w:rsidRPr="00C56222">
        <w:rPr>
          <w:rFonts w:ascii="Georgia" w:hAnsi="Georgia"/>
          <w:lang w:val="id-ID"/>
        </w:rPr>
        <w:tab/>
      </w:r>
      <w:r w:rsidRPr="00C56222">
        <w:rPr>
          <w:rFonts w:ascii="Georgia" w:hAnsi="Georgia"/>
          <w:i/>
          <w:iCs/>
          <w:lang w:val="id-ID"/>
        </w:rPr>
        <w:t>(</w:t>
      </w:r>
      <w:r w:rsidR="0074734C">
        <w:rPr>
          <w:rFonts w:ascii="Georgia" w:hAnsi="Georgia"/>
          <w:i/>
          <w:iCs/>
          <w:lang w:val="id-ID"/>
        </w:rPr>
        <w:t>Um</w:t>
      </w:r>
      <w:r w:rsidR="0074734C">
        <w:rPr>
          <w:rFonts w:ascii="Georgia" w:hAnsi="Georgia"/>
          <w:i/>
          <w:iCs/>
          <w:lang w:val="de-DE"/>
        </w:rPr>
        <w:t>at</w:t>
      </w:r>
      <w:r w:rsidR="0074734C" w:rsidRPr="00C56222">
        <w:rPr>
          <w:rFonts w:ascii="Georgia" w:hAnsi="Georgia"/>
          <w:i/>
          <w:iCs/>
          <w:lang w:val="id-ID"/>
        </w:rPr>
        <w:t xml:space="preserve"> </w:t>
      </w:r>
      <w:r w:rsidRPr="00C56222">
        <w:rPr>
          <w:rFonts w:ascii="Georgia" w:hAnsi="Georgia"/>
          <w:i/>
          <w:iCs/>
          <w:lang w:val="id-ID"/>
        </w:rPr>
        <w:t>Duduk)</w:t>
      </w:r>
    </w:p>
    <w:p w14:paraId="61C8665D" w14:textId="77777777" w:rsidR="00AA3A8F" w:rsidRPr="00C56222" w:rsidRDefault="00AA3A8F" w:rsidP="00AA3A8F">
      <w:pPr>
        <w:tabs>
          <w:tab w:val="left" w:pos="360"/>
          <w:tab w:val="left" w:pos="720"/>
        </w:tabs>
        <w:rPr>
          <w:rFonts w:ascii="Georgia" w:hAnsi="Georgia"/>
          <w:i/>
          <w:lang w:val="id-ID"/>
        </w:rPr>
      </w:pPr>
      <w:r w:rsidRPr="00C56222">
        <w:rPr>
          <w:rFonts w:ascii="Georgia" w:hAnsi="Georgia"/>
          <w:i/>
          <w:lang w:val="id-ID"/>
        </w:rPr>
        <w:lastRenderedPageBreak/>
        <w:t xml:space="preserve">(PF memimpin doa </w:t>
      </w:r>
      <w:proofErr w:type="spellStart"/>
      <w:r w:rsidRPr="00C56222">
        <w:rPr>
          <w:rFonts w:ascii="Georgia" w:hAnsi="Georgia"/>
          <w:i/>
          <w:lang w:val="id-ID"/>
        </w:rPr>
        <w:t>safaat</w:t>
      </w:r>
      <w:proofErr w:type="spellEnd"/>
      <w:r w:rsidRPr="00C56222">
        <w:rPr>
          <w:rFonts w:ascii="Georgia" w:hAnsi="Georgia"/>
          <w:i/>
          <w:lang w:val="id-ID"/>
        </w:rPr>
        <w:t xml:space="preserve"> diakhiri dengan mengucapkan bersama  Doa Bapa Kami)</w:t>
      </w:r>
    </w:p>
    <w:p w14:paraId="097006B4" w14:textId="77777777" w:rsidR="006D50A9" w:rsidRDefault="006D50A9" w:rsidP="00AA3A8F">
      <w:pPr>
        <w:pStyle w:val="DaftarParagraf"/>
        <w:tabs>
          <w:tab w:val="right" w:pos="6237"/>
        </w:tabs>
        <w:ind w:left="0"/>
        <w:rPr>
          <w:rFonts w:ascii="Georgia" w:hAnsi="Georgia"/>
          <w:b/>
          <w:bCs/>
          <w:lang w:val="id-ID"/>
        </w:rPr>
      </w:pPr>
    </w:p>
    <w:p w14:paraId="46A2EA03" w14:textId="1FD6AB22" w:rsidR="00AA3A8F" w:rsidRPr="00C56222" w:rsidRDefault="00AA3A8F" w:rsidP="00AA3A8F">
      <w:pPr>
        <w:pStyle w:val="DaftarParagraf"/>
        <w:tabs>
          <w:tab w:val="right" w:pos="6237"/>
        </w:tabs>
        <w:ind w:left="0"/>
        <w:rPr>
          <w:rFonts w:ascii="Georgia" w:hAnsi="Georgia"/>
          <w:lang w:val="id-ID"/>
        </w:rPr>
      </w:pPr>
      <w:r w:rsidRPr="00C56222">
        <w:rPr>
          <w:rFonts w:ascii="Georgia" w:hAnsi="Georgia"/>
          <w:b/>
          <w:bCs/>
          <w:lang w:val="id-ID"/>
        </w:rPr>
        <w:t>PERSEMBAHAN</w:t>
      </w:r>
      <w:r w:rsidRPr="00C56222">
        <w:rPr>
          <w:rFonts w:ascii="Georgia" w:hAnsi="Georgia"/>
          <w:lang w:val="id-ID"/>
        </w:rPr>
        <w:t xml:space="preserve"> </w:t>
      </w:r>
      <w:r w:rsidRPr="00C56222">
        <w:rPr>
          <w:rFonts w:ascii="Georgia" w:hAnsi="Georgia"/>
          <w:lang w:val="id-ID"/>
        </w:rPr>
        <w:tab/>
      </w:r>
    </w:p>
    <w:p w14:paraId="72F8621C" w14:textId="77777777" w:rsidR="00AA3A8F" w:rsidRPr="00C56222" w:rsidRDefault="00AA3A8F" w:rsidP="00AA3A8F">
      <w:pPr>
        <w:ind w:left="567" w:hanging="578"/>
        <w:rPr>
          <w:rFonts w:ascii="Georgia" w:hAnsi="Georgia"/>
          <w:lang w:val="id-ID"/>
        </w:rPr>
      </w:pPr>
      <w:proofErr w:type="spellStart"/>
      <w:r w:rsidRPr="00C56222">
        <w:rPr>
          <w:rFonts w:ascii="Georgia" w:hAnsi="Georgia"/>
          <w:lang w:val="id-ID"/>
        </w:rPr>
        <w:t>Pnt</w:t>
      </w:r>
      <w:proofErr w:type="spellEnd"/>
      <w:r w:rsidRPr="00C56222">
        <w:rPr>
          <w:rFonts w:ascii="Georgia" w:hAnsi="Georgia"/>
          <w:lang w:val="id-ID"/>
        </w:rPr>
        <w:t>:</w:t>
      </w:r>
      <w:r w:rsidRPr="00C56222">
        <w:rPr>
          <w:rFonts w:ascii="Georgia" w:hAnsi="Georgia"/>
          <w:lang w:val="id-ID"/>
        </w:rPr>
        <w:tab/>
        <w:t xml:space="preserve">Marilah kita bersyukur dengan penyerahan persembahan kita yang didasari dari </w:t>
      </w:r>
      <w:r w:rsidRPr="00C56222">
        <w:rPr>
          <w:rFonts w:ascii="Georgia" w:hAnsi="Georgia"/>
          <w:b/>
          <w:lang w:val="id-ID"/>
        </w:rPr>
        <w:t>Mazmur 54:8, “</w:t>
      </w:r>
      <w:r w:rsidRPr="00C56222">
        <w:rPr>
          <w:rFonts w:ascii="Georgia" w:hAnsi="Georgia"/>
          <w:i/>
          <w:lang w:val="id-ID"/>
        </w:rPr>
        <w:t xml:space="preserve">Dengan rela hati aku akan mempersembahkan korban kepada-Mu, bersyukur sebab nama-Mu baik, ya TUHAN”. </w:t>
      </w:r>
    </w:p>
    <w:p w14:paraId="3DD8B107" w14:textId="77777777" w:rsidR="00AA3A8F" w:rsidRPr="00C56222" w:rsidRDefault="00AA3A8F" w:rsidP="00AA3A8F">
      <w:pPr>
        <w:tabs>
          <w:tab w:val="left" w:pos="426"/>
          <w:tab w:val="left" w:pos="720"/>
        </w:tabs>
        <w:ind w:left="720" w:hanging="731"/>
        <w:rPr>
          <w:rFonts w:ascii="Georgia" w:hAnsi="Georgia"/>
          <w:b/>
          <w:lang w:val="id-ID"/>
        </w:rPr>
      </w:pPr>
    </w:p>
    <w:p w14:paraId="3D0C1FE7" w14:textId="77777777" w:rsidR="00AA3A8F" w:rsidRPr="00B23EBF" w:rsidRDefault="00AA3A8F" w:rsidP="008B7C1C">
      <w:pPr>
        <w:numPr>
          <w:ilvl w:val="0"/>
          <w:numId w:val="26"/>
        </w:numPr>
        <w:jc w:val="center"/>
        <w:rPr>
          <w:rFonts w:ascii="Georgia" w:hAnsi="Georgia"/>
          <w:sz w:val="20"/>
          <w:szCs w:val="20"/>
          <w:lang w:val="id-ID"/>
        </w:rPr>
      </w:pPr>
      <w:r w:rsidRPr="00B23EBF">
        <w:rPr>
          <w:rFonts w:ascii="Georgia" w:hAnsi="Georgia"/>
          <w:i/>
          <w:lang w:val="id-ID"/>
        </w:rPr>
        <w:t xml:space="preserve">umat menyanyikan </w:t>
      </w:r>
      <w:r w:rsidRPr="00B23EBF">
        <w:rPr>
          <w:rFonts w:ascii="Georgia" w:hAnsi="Georgia"/>
          <w:bCs/>
          <w:i/>
          <w:lang w:val="id-ID"/>
        </w:rPr>
        <w:t>KJ 288</w:t>
      </w:r>
      <w:r>
        <w:rPr>
          <w:rFonts w:ascii="Georgia" w:hAnsi="Georgia"/>
          <w:bCs/>
          <w:i/>
          <w:lang w:val="en-GB"/>
        </w:rPr>
        <w:t>:1-5</w:t>
      </w:r>
      <w:r w:rsidRPr="00B23EBF">
        <w:rPr>
          <w:rFonts w:ascii="Georgia" w:hAnsi="Georgia"/>
          <w:bCs/>
          <w:i/>
          <w:lang w:val="id-ID"/>
        </w:rPr>
        <w:t xml:space="preserve"> "MARI PUJI RAJA SORGA"</w:t>
      </w:r>
    </w:p>
    <w:p w14:paraId="1530A9E7" w14:textId="77777777" w:rsidR="00AA3A8F" w:rsidRPr="00B23EBF" w:rsidRDefault="00AA3A8F" w:rsidP="00AA3A8F">
      <w:pPr>
        <w:ind w:left="993" w:hanging="426"/>
        <w:rPr>
          <w:rFonts w:ascii="Georgia" w:hAnsi="Georgia"/>
          <w:lang w:val="id-ID"/>
        </w:rPr>
      </w:pPr>
      <w:r>
        <w:rPr>
          <w:rFonts w:ascii="Georgia" w:hAnsi="Georgia"/>
          <w:lang w:val="en-GB"/>
        </w:rPr>
        <w:t>1)</w:t>
      </w:r>
      <w:r>
        <w:rPr>
          <w:rFonts w:ascii="Georgia" w:hAnsi="Georgia"/>
          <w:lang w:val="en-GB"/>
        </w:rPr>
        <w:tab/>
      </w:r>
      <w:r w:rsidRPr="00B23EBF">
        <w:rPr>
          <w:rFonts w:ascii="Georgia" w:hAnsi="Georgia"/>
          <w:lang w:val="id-ID"/>
        </w:rPr>
        <w:t xml:space="preserve">Mari, puji Raja </w:t>
      </w:r>
      <w:proofErr w:type="spellStart"/>
      <w:r w:rsidRPr="00B23EBF">
        <w:rPr>
          <w:rFonts w:ascii="Georgia" w:hAnsi="Georgia"/>
          <w:lang w:val="id-ID"/>
        </w:rPr>
        <w:t>sorga</w:t>
      </w:r>
      <w:proofErr w:type="spellEnd"/>
      <w:r w:rsidRPr="00B23EBF">
        <w:rPr>
          <w:rFonts w:ascii="Georgia" w:hAnsi="Georgia"/>
          <w:lang w:val="id-ID"/>
        </w:rPr>
        <w:t>, persembahan bawalah!</w:t>
      </w:r>
    </w:p>
    <w:p w14:paraId="06F2B340" w14:textId="77777777" w:rsidR="00AA3A8F" w:rsidRPr="00B23EBF" w:rsidRDefault="00AA3A8F" w:rsidP="00AA3A8F">
      <w:pPr>
        <w:ind w:left="993"/>
        <w:rPr>
          <w:rFonts w:ascii="Georgia" w:hAnsi="Georgia"/>
          <w:lang w:val="id-ID"/>
        </w:rPr>
      </w:pPr>
      <w:r w:rsidRPr="00B23EBF">
        <w:rPr>
          <w:rFonts w:ascii="Georgia" w:hAnsi="Georgia"/>
          <w:lang w:val="id-ID"/>
        </w:rPr>
        <w:t>Ditebus-Nya jiwa raga, maka puji nama-Nya!</w:t>
      </w:r>
    </w:p>
    <w:p w14:paraId="27D357CC" w14:textId="77777777" w:rsidR="00AA3A8F" w:rsidRPr="00B23EBF" w:rsidRDefault="00AA3A8F" w:rsidP="00AA3A8F">
      <w:pPr>
        <w:ind w:left="993"/>
        <w:rPr>
          <w:rFonts w:ascii="Georgia" w:hAnsi="Georgia"/>
          <w:lang w:val="id-ID"/>
        </w:rPr>
      </w:pPr>
      <w:r w:rsidRPr="00B23EBF">
        <w:rPr>
          <w:rFonts w:ascii="Georgia" w:hAnsi="Georgia"/>
          <w:lang w:val="id-ID"/>
        </w:rPr>
        <w:t>Puji Dia, puji Dia, puji Raja semesta!</w:t>
      </w:r>
    </w:p>
    <w:p w14:paraId="71DBF3C4" w14:textId="77777777" w:rsidR="00AA3A8F" w:rsidRPr="00B23EBF" w:rsidRDefault="00AA3A8F" w:rsidP="00AA3A8F">
      <w:pPr>
        <w:ind w:left="993" w:hanging="426"/>
        <w:rPr>
          <w:rFonts w:ascii="Georgia" w:hAnsi="Georgia"/>
          <w:lang w:val="id-ID"/>
        </w:rPr>
      </w:pPr>
      <w:r>
        <w:rPr>
          <w:rFonts w:ascii="Georgia" w:hAnsi="Georgia"/>
          <w:lang w:val="en-GB"/>
        </w:rPr>
        <w:t>2)</w:t>
      </w:r>
      <w:r>
        <w:rPr>
          <w:rFonts w:ascii="Georgia" w:hAnsi="Georgia"/>
          <w:lang w:val="en-GB"/>
        </w:rPr>
        <w:tab/>
      </w:r>
      <w:r w:rsidRPr="00B23EBF">
        <w:rPr>
          <w:rFonts w:ascii="Georgia" w:hAnsi="Georgia"/>
          <w:lang w:val="id-ID"/>
        </w:rPr>
        <w:t>Puji Yang kekal rahmat-Nya bagi umat dalam aib,</w:t>
      </w:r>
    </w:p>
    <w:p w14:paraId="1E238B0F" w14:textId="77777777" w:rsidR="00AA3A8F" w:rsidRPr="00B23EBF" w:rsidRDefault="00AA3A8F" w:rsidP="00AA3A8F">
      <w:pPr>
        <w:ind w:left="993"/>
        <w:rPr>
          <w:rFonts w:ascii="Georgia" w:hAnsi="Georgia"/>
          <w:lang w:val="id-ID"/>
        </w:rPr>
      </w:pPr>
      <w:r w:rsidRPr="00B23EBF">
        <w:rPr>
          <w:rFonts w:ascii="Georgia" w:hAnsi="Georgia"/>
          <w:lang w:val="id-ID"/>
        </w:rPr>
        <w:t xml:space="preserve">dulu, kini, selamanya, panjang sabar, </w:t>
      </w:r>
      <w:proofErr w:type="spellStart"/>
      <w:r w:rsidRPr="00B23EBF">
        <w:rPr>
          <w:rFonts w:ascii="Georgia" w:hAnsi="Georgia"/>
          <w:lang w:val="id-ID"/>
        </w:rPr>
        <w:t>mahabaik</w:t>
      </w:r>
      <w:proofErr w:type="spellEnd"/>
      <w:r w:rsidRPr="00B23EBF">
        <w:rPr>
          <w:rFonts w:ascii="Georgia" w:hAnsi="Georgia"/>
          <w:lang w:val="id-ID"/>
        </w:rPr>
        <w:t>.</w:t>
      </w:r>
    </w:p>
    <w:p w14:paraId="549A84CE" w14:textId="77777777" w:rsidR="00AA3A8F" w:rsidRPr="00B23EBF" w:rsidRDefault="00AA3A8F" w:rsidP="00AA3A8F">
      <w:pPr>
        <w:ind w:left="993"/>
        <w:rPr>
          <w:rFonts w:ascii="Georgia" w:hAnsi="Georgia"/>
          <w:lang w:val="id-ID"/>
        </w:rPr>
      </w:pPr>
      <w:r w:rsidRPr="00B23EBF">
        <w:rPr>
          <w:rFonts w:ascii="Georgia" w:hAnsi="Georgia"/>
          <w:lang w:val="id-ID"/>
        </w:rPr>
        <w:t>Puji Dia, puji Dia, yang setia-</w:t>
      </w:r>
      <w:proofErr w:type="spellStart"/>
      <w:r w:rsidRPr="00B23EBF">
        <w:rPr>
          <w:rFonts w:ascii="Georgia" w:hAnsi="Georgia"/>
          <w:lang w:val="id-ID"/>
        </w:rPr>
        <w:t>Nya</w:t>
      </w:r>
      <w:proofErr w:type="spellEnd"/>
      <w:r w:rsidRPr="00B23EBF">
        <w:rPr>
          <w:rFonts w:ascii="Georgia" w:hAnsi="Georgia"/>
          <w:lang w:val="id-ID"/>
        </w:rPr>
        <w:t xml:space="preserve"> ajaib!</w:t>
      </w:r>
    </w:p>
    <w:p w14:paraId="46E5C22E" w14:textId="77777777" w:rsidR="00AA3A8F" w:rsidRPr="00B23EBF" w:rsidRDefault="00AA3A8F" w:rsidP="00AA3A8F">
      <w:pPr>
        <w:ind w:left="993" w:hanging="426"/>
        <w:rPr>
          <w:rFonts w:ascii="Georgia" w:hAnsi="Georgia"/>
          <w:lang w:val="id-ID"/>
        </w:rPr>
      </w:pPr>
      <w:r>
        <w:rPr>
          <w:rFonts w:ascii="Georgia" w:hAnsi="Georgia"/>
          <w:lang w:val="en-GB"/>
        </w:rPr>
        <w:t>3)</w:t>
      </w:r>
      <w:r>
        <w:rPr>
          <w:rFonts w:ascii="Georgia" w:hAnsi="Georgia"/>
          <w:lang w:val="en-GB"/>
        </w:rPr>
        <w:tab/>
      </w:r>
      <w:r w:rsidRPr="00B23EBF">
        <w:rPr>
          <w:rFonts w:ascii="Georgia" w:hAnsi="Georgia"/>
          <w:lang w:val="id-ID"/>
        </w:rPr>
        <w:t>Bagai Bapa yang penyayang, siapa kita Ia tahu;</w:t>
      </w:r>
    </w:p>
    <w:p w14:paraId="77573566" w14:textId="77777777" w:rsidR="00AA3A8F" w:rsidRPr="00B23EBF" w:rsidRDefault="00AA3A8F" w:rsidP="00AA3A8F">
      <w:pPr>
        <w:ind w:left="993"/>
        <w:rPr>
          <w:rFonts w:ascii="Georgia" w:hAnsi="Georgia"/>
          <w:lang w:val="id-ID"/>
        </w:rPr>
      </w:pPr>
      <w:r w:rsidRPr="00B23EBF">
        <w:rPr>
          <w:rFonts w:ascii="Georgia" w:hAnsi="Georgia"/>
          <w:lang w:val="id-ID"/>
        </w:rPr>
        <w:t>tangan kasih-Nya menatang di tengah bahaya maut.</w:t>
      </w:r>
    </w:p>
    <w:p w14:paraId="67A89053" w14:textId="77777777" w:rsidR="00AA3A8F" w:rsidRPr="00B23EBF" w:rsidRDefault="00AA3A8F" w:rsidP="00AA3A8F">
      <w:pPr>
        <w:ind w:left="993"/>
        <w:rPr>
          <w:rFonts w:ascii="Georgia" w:hAnsi="Georgia"/>
          <w:lang w:val="id-ID"/>
        </w:rPr>
      </w:pPr>
      <w:r w:rsidRPr="00B23EBF">
        <w:rPr>
          <w:rFonts w:ascii="Georgia" w:hAnsi="Georgia"/>
          <w:lang w:val="id-ID"/>
        </w:rPr>
        <w:t>Puji Dia, puji Dia, kasih-Nya seluas laut!</w:t>
      </w:r>
    </w:p>
    <w:p w14:paraId="48B5AD2C" w14:textId="77777777" w:rsidR="00AA3A8F" w:rsidRPr="00B23EBF" w:rsidRDefault="00AA3A8F" w:rsidP="00AA3A8F">
      <w:pPr>
        <w:ind w:left="993" w:hanging="426"/>
        <w:rPr>
          <w:rFonts w:ascii="Georgia" w:hAnsi="Georgia"/>
          <w:lang w:val="id-ID"/>
        </w:rPr>
      </w:pPr>
      <w:r>
        <w:rPr>
          <w:rFonts w:ascii="Georgia" w:hAnsi="Georgia"/>
          <w:lang w:val="en-GB"/>
        </w:rPr>
        <w:t>4)</w:t>
      </w:r>
      <w:r>
        <w:rPr>
          <w:rFonts w:ascii="Georgia" w:hAnsi="Georgia"/>
          <w:lang w:val="en-GB"/>
        </w:rPr>
        <w:tab/>
      </w:r>
      <w:r w:rsidRPr="00B23EBF">
        <w:rPr>
          <w:rFonts w:ascii="Georgia" w:hAnsi="Georgia"/>
          <w:lang w:val="id-ID"/>
        </w:rPr>
        <w:t>Kita bagai bunga saja, layu habis musimnya,</w:t>
      </w:r>
    </w:p>
    <w:p w14:paraId="7CC155D6" w14:textId="77777777" w:rsidR="00AA3A8F" w:rsidRPr="00B23EBF" w:rsidRDefault="00AA3A8F" w:rsidP="00AA3A8F">
      <w:pPr>
        <w:ind w:left="993"/>
        <w:rPr>
          <w:rFonts w:ascii="Georgia" w:hAnsi="Georgia"/>
          <w:lang w:val="id-ID"/>
        </w:rPr>
      </w:pPr>
      <w:r w:rsidRPr="00B23EBF">
        <w:rPr>
          <w:rFonts w:ascii="Georgia" w:hAnsi="Georgia"/>
          <w:lang w:val="id-ID"/>
        </w:rPr>
        <w:t>tapi keadaan Raja tak berubah, tak lemah.</w:t>
      </w:r>
    </w:p>
    <w:p w14:paraId="2006DF51" w14:textId="77777777" w:rsidR="00AA3A8F" w:rsidRPr="00B23EBF" w:rsidRDefault="00AA3A8F" w:rsidP="00AA3A8F">
      <w:pPr>
        <w:ind w:left="993"/>
        <w:rPr>
          <w:rFonts w:ascii="Georgia" w:hAnsi="Georgia"/>
          <w:lang w:val="id-ID"/>
        </w:rPr>
      </w:pPr>
      <w:r w:rsidRPr="00B23EBF">
        <w:rPr>
          <w:rFonts w:ascii="Georgia" w:hAnsi="Georgia"/>
          <w:lang w:val="id-ID"/>
        </w:rPr>
        <w:t>Puji Dia, puji Dia, yang kekal kasih-Nya!</w:t>
      </w:r>
    </w:p>
    <w:p w14:paraId="42B1E18B" w14:textId="77777777" w:rsidR="00AA3A8F" w:rsidRPr="00B23EBF" w:rsidRDefault="00AA3A8F" w:rsidP="00AA3A8F">
      <w:pPr>
        <w:ind w:left="993" w:hanging="426"/>
        <w:rPr>
          <w:rFonts w:ascii="Georgia" w:hAnsi="Georgia"/>
          <w:lang w:val="id-ID"/>
        </w:rPr>
      </w:pPr>
      <w:r>
        <w:rPr>
          <w:rFonts w:ascii="Georgia" w:hAnsi="Georgia"/>
          <w:bCs/>
          <w:lang w:val="en-GB"/>
        </w:rPr>
        <w:t>5)</w:t>
      </w:r>
      <w:r>
        <w:rPr>
          <w:rFonts w:ascii="Georgia" w:hAnsi="Georgia"/>
          <w:bCs/>
          <w:lang w:val="en-GB"/>
        </w:rPr>
        <w:tab/>
      </w:r>
      <w:r w:rsidRPr="00B23EBF">
        <w:rPr>
          <w:rFonts w:ascii="Georgia" w:hAnsi="Georgia"/>
          <w:lang w:val="id-ID"/>
        </w:rPr>
        <w:t xml:space="preserve">Sujudlah, hai bala </w:t>
      </w:r>
      <w:proofErr w:type="spellStart"/>
      <w:r w:rsidRPr="00B23EBF">
        <w:rPr>
          <w:rFonts w:ascii="Georgia" w:hAnsi="Georgia"/>
          <w:lang w:val="id-ID"/>
        </w:rPr>
        <w:t>sorga</w:t>
      </w:r>
      <w:proofErr w:type="spellEnd"/>
      <w:r w:rsidRPr="00B23EBF">
        <w:rPr>
          <w:rFonts w:ascii="Georgia" w:hAnsi="Georgia"/>
          <w:lang w:val="id-ID"/>
        </w:rPr>
        <w:t>, abdi Allah terdekat;</w:t>
      </w:r>
    </w:p>
    <w:p w14:paraId="3D267766" w14:textId="77777777" w:rsidR="00AA3A8F" w:rsidRPr="00B23EBF" w:rsidRDefault="00AA3A8F" w:rsidP="00AA3A8F">
      <w:pPr>
        <w:ind w:left="993"/>
        <w:rPr>
          <w:rFonts w:ascii="Georgia" w:hAnsi="Georgia"/>
          <w:lang w:val="id-ID"/>
        </w:rPr>
      </w:pPr>
      <w:r w:rsidRPr="00B23EBF">
        <w:rPr>
          <w:rFonts w:ascii="Georgia" w:hAnsi="Georgia"/>
          <w:lang w:val="id-ID"/>
        </w:rPr>
        <w:t>turut, bintang, bulan, surya, tiap waktu dan tempat.</w:t>
      </w:r>
    </w:p>
    <w:p w14:paraId="07BF5F19" w14:textId="77777777" w:rsidR="00AA3A8F" w:rsidRPr="00B23EBF" w:rsidRDefault="00AA3A8F" w:rsidP="00AA3A8F">
      <w:pPr>
        <w:ind w:left="993"/>
        <w:rPr>
          <w:rFonts w:ascii="Georgia" w:hAnsi="Georgia"/>
          <w:lang w:val="id-ID"/>
        </w:rPr>
      </w:pPr>
      <w:r w:rsidRPr="00B23EBF">
        <w:rPr>
          <w:rFonts w:ascii="Georgia" w:hAnsi="Georgia"/>
          <w:lang w:val="id-ID"/>
        </w:rPr>
        <w:t>Puji Dia, puji Dia, Sumber kasih dan berkat!</w:t>
      </w:r>
    </w:p>
    <w:p w14:paraId="53AFE9CB" w14:textId="77777777" w:rsidR="00AA3A8F" w:rsidRPr="00C56222" w:rsidRDefault="00AA3A8F" w:rsidP="00AA3A8F">
      <w:pPr>
        <w:tabs>
          <w:tab w:val="left" w:pos="426"/>
          <w:tab w:val="left" w:pos="720"/>
        </w:tabs>
        <w:ind w:left="720" w:hanging="731"/>
        <w:rPr>
          <w:rFonts w:ascii="Georgia" w:hAnsi="Georgia"/>
          <w:i/>
          <w:lang w:val="id-ID"/>
        </w:rPr>
      </w:pPr>
    </w:p>
    <w:p w14:paraId="1EA8F4ED" w14:textId="77777777" w:rsidR="00AA3A8F" w:rsidRPr="00C56222" w:rsidRDefault="00AA3A8F" w:rsidP="00AA3A8F">
      <w:pPr>
        <w:tabs>
          <w:tab w:val="left" w:pos="426"/>
          <w:tab w:val="left" w:pos="720"/>
        </w:tabs>
        <w:ind w:left="720" w:hanging="731"/>
        <w:rPr>
          <w:rFonts w:ascii="Georgia" w:hAnsi="Georgia"/>
          <w:i/>
          <w:lang w:val="id-ID"/>
        </w:rPr>
      </w:pPr>
      <w:r w:rsidRPr="00C56222">
        <w:rPr>
          <w:rFonts w:ascii="Georgia" w:hAnsi="Georgia"/>
          <w:i/>
          <w:lang w:val="id-ID"/>
        </w:rPr>
        <w:t xml:space="preserve"> (Umat </w:t>
      </w:r>
      <w:r w:rsidRPr="00C56222">
        <w:rPr>
          <w:rFonts w:ascii="Georgia" w:hAnsi="Georgia"/>
          <w:b/>
          <w:i/>
          <w:lang w:val="id-ID"/>
        </w:rPr>
        <w:t>berdiri</w:t>
      </w:r>
      <w:r w:rsidRPr="00C56222">
        <w:rPr>
          <w:rFonts w:ascii="Georgia" w:hAnsi="Georgia"/>
          <w:i/>
          <w:lang w:val="id-ID"/>
        </w:rPr>
        <w:t xml:space="preserve"> dan </w:t>
      </w:r>
      <w:proofErr w:type="spellStart"/>
      <w:r w:rsidRPr="00C56222">
        <w:rPr>
          <w:rFonts w:ascii="Georgia" w:hAnsi="Georgia"/>
          <w:i/>
          <w:lang w:val="id-ID"/>
        </w:rPr>
        <w:t>Pnt</w:t>
      </w:r>
      <w:proofErr w:type="spellEnd"/>
      <w:r w:rsidRPr="00C56222">
        <w:rPr>
          <w:rFonts w:ascii="Georgia" w:hAnsi="Georgia"/>
          <w:i/>
          <w:lang w:val="id-ID"/>
        </w:rPr>
        <w:t xml:space="preserve"> memimpin doa persembahan)</w:t>
      </w:r>
    </w:p>
    <w:p w14:paraId="52C8FC51" w14:textId="77777777" w:rsidR="00AA3A8F" w:rsidRPr="00B23EBF" w:rsidRDefault="00AA3A8F" w:rsidP="00AA3A8F">
      <w:pPr>
        <w:ind w:left="709"/>
        <w:rPr>
          <w:rFonts w:ascii="Georgia" w:hAnsi="Georgia"/>
          <w:lang w:val="id-ID"/>
        </w:rPr>
      </w:pPr>
    </w:p>
    <w:p w14:paraId="03848F90" w14:textId="77777777" w:rsidR="00AA3A8F" w:rsidRPr="00C56222" w:rsidRDefault="00AA3A8F" w:rsidP="00AA3A8F">
      <w:pPr>
        <w:pStyle w:val="DaftarParagraf"/>
        <w:ind w:left="0"/>
        <w:rPr>
          <w:rFonts w:ascii="Georgia" w:hAnsi="Georgia"/>
          <w:b/>
          <w:bCs/>
          <w:lang w:val="id-ID"/>
        </w:rPr>
      </w:pPr>
      <w:r w:rsidRPr="00C56222">
        <w:rPr>
          <w:rFonts w:ascii="Georgia" w:hAnsi="Georgia"/>
          <w:b/>
          <w:bCs/>
          <w:lang w:val="id-ID"/>
        </w:rPr>
        <w:t>PENGUTUSAN</w:t>
      </w:r>
    </w:p>
    <w:p w14:paraId="0F843C84" w14:textId="77777777" w:rsidR="00AA3A8F" w:rsidRPr="00C56222" w:rsidRDefault="00AA3A8F" w:rsidP="00AA3A8F">
      <w:pPr>
        <w:pStyle w:val="DaftarParagraf"/>
        <w:ind w:left="567" w:hanging="567"/>
        <w:rPr>
          <w:rFonts w:ascii="Georgia" w:hAnsi="Georgia"/>
          <w:lang w:val="id-ID"/>
        </w:rPr>
      </w:pPr>
      <w:r w:rsidRPr="00C56222">
        <w:rPr>
          <w:rFonts w:ascii="Georgia" w:hAnsi="Georgia"/>
          <w:lang w:val="id-ID"/>
        </w:rPr>
        <w:t>PF:</w:t>
      </w:r>
      <w:r w:rsidRPr="00C56222">
        <w:rPr>
          <w:rFonts w:ascii="Georgia" w:hAnsi="Georgia"/>
          <w:lang w:val="id-ID"/>
        </w:rPr>
        <w:tab/>
        <w:t>Pulanglah dalam sukacita sambil terus berjuang menghadirkan kebenaran Kristus. Jalanilah hidup dalam rasa syukur dan setialah melakukan panggilan</w:t>
      </w:r>
      <w:r>
        <w:rPr>
          <w:rFonts w:ascii="Georgia" w:hAnsi="Georgia"/>
          <w:lang w:val="id-ID"/>
        </w:rPr>
        <w:t>-</w:t>
      </w:r>
      <w:r w:rsidRPr="00C56222">
        <w:rPr>
          <w:rFonts w:ascii="Georgia" w:hAnsi="Georgia"/>
          <w:lang w:val="id-ID"/>
        </w:rPr>
        <w:t xml:space="preserve">Nya. </w:t>
      </w:r>
    </w:p>
    <w:p w14:paraId="5F124614" w14:textId="77777777" w:rsidR="00AA3A8F" w:rsidRPr="00C56222" w:rsidRDefault="00AA3A8F" w:rsidP="00AA3A8F">
      <w:pPr>
        <w:pStyle w:val="DaftarParagraf"/>
        <w:ind w:left="567" w:hanging="567"/>
        <w:rPr>
          <w:rFonts w:ascii="Georgia" w:hAnsi="Georgia"/>
          <w:lang w:val="id-ID"/>
        </w:rPr>
      </w:pPr>
    </w:p>
    <w:p w14:paraId="5B175AF6" w14:textId="77777777" w:rsidR="00AA3A8F" w:rsidRPr="00B23EBF" w:rsidRDefault="00AA3A8F" w:rsidP="008B7C1C">
      <w:pPr>
        <w:numPr>
          <w:ilvl w:val="0"/>
          <w:numId w:val="26"/>
        </w:numPr>
        <w:jc w:val="left"/>
        <w:rPr>
          <w:rFonts w:ascii="Georgia" w:hAnsi="Georgia"/>
          <w:lang w:val="id-ID"/>
        </w:rPr>
      </w:pPr>
      <w:r w:rsidRPr="00B23EBF">
        <w:rPr>
          <w:rFonts w:ascii="Georgia" w:hAnsi="Georgia"/>
          <w:lang w:val="id-ID"/>
        </w:rPr>
        <w:t xml:space="preserve">Umat menyanyikan </w:t>
      </w:r>
      <w:r w:rsidRPr="00B23EBF">
        <w:rPr>
          <w:rFonts w:ascii="Georgia" w:hAnsi="Georgia"/>
          <w:bCs/>
          <w:color w:val="000000"/>
          <w:lang w:val="id-ID"/>
        </w:rPr>
        <w:t>KJ 466B:1,3,4 "YA TUHAN ISI HIDUPKU"</w:t>
      </w:r>
    </w:p>
    <w:p w14:paraId="2A096636" w14:textId="77777777" w:rsidR="00AA3A8F" w:rsidRPr="00C56222" w:rsidRDefault="00AA3A8F" w:rsidP="00AA3A8F">
      <w:pPr>
        <w:ind w:left="993" w:hanging="426"/>
        <w:rPr>
          <w:rFonts w:ascii="Georgia" w:eastAsia="Times New Roman" w:hAnsi="Georgia"/>
          <w:lang w:val="id-ID"/>
        </w:rPr>
      </w:pPr>
      <w:r>
        <w:rPr>
          <w:rFonts w:ascii="Georgia" w:eastAsia="Times New Roman" w:hAnsi="Georgia"/>
          <w:lang w:val="en-GB"/>
        </w:rPr>
        <w:t>1)</w:t>
      </w:r>
      <w:r>
        <w:rPr>
          <w:rFonts w:ascii="Georgia" w:eastAsia="Times New Roman" w:hAnsi="Georgia"/>
          <w:lang w:val="en-GB"/>
        </w:rPr>
        <w:tab/>
      </w:r>
      <w:r w:rsidRPr="00C56222">
        <w:rPr>
          <w:rFonts w:ascii="Georgia" w:eastAsia="Times New Roman" w:hAnsi="Georgia"/>
          <w:lang w:val="id-ID"/>
        </w:rPr>
        <w:t>Ya Tuhan, isi hidupku dengan anugerah,</w:t>
      </w:r>
    </w:p>
    <w:p w14:paraId="45A2ED19" w14:textId="29BDE894" w:rsidR="00AA3A8F" w:rsidRDefault="00AA3A8F" w:rsidP="00AA3A8F">
      <w:pPr>
        <w:ind w:left="993"/>
        <w:rPr>
          <w:rFonts w:ascii="Georgia" w:eastAsia="Times New Roman" w:hAnsi="Georgia"/>
          <w:lang w:val="id-ID"/>
        </w:rPr>
      </w:pPr>
      <w:r w:rsidRPr="00C56222">
        <w:rPr>
          <w:rFonts w:ascii="Georgia" w:eastAsia="Times New Roman" w:hAnsi="Georgia"/>
          <w:lang w:val="id-ID"/>
        </w:rPr>
        <w:t>supaya dalam diriku citra</w:t>
      </w:r>
      <w:r>
        <w:rPr>
          <w:rFonts w:ascii="Georgia" w:eastAsia="Times New Roman" w:hAnsi="Georgia"/>
          <w:lang w:val="id-ID"/>
        </w:rPr>
        <w:t>-</w:t>
      </w:r>
      <w:r w:rsidRPr="00C56222">
        <w:rPr>
          <w:rFonts w:ascii="Georgia" w:eastAsia="Times New Roman" w:hAnsi="Georgia"/>
          <w:lang w:val="id-ID"/>
        </w:rPr>
        <w:t>Mu nyatalah.</w:t>
      </w:r>
    </w:p>
    <w:p w14:paraId="759050A7" w14:textId="77777777" w:rsidR="006D50A9" w:rsidRPr="00C56222" w:rsidRDefault="006D50A9" w:rsidP="00AA3A8F">
      <w:pPr>
        <w:ind w:left="993"/>
        <w:rPr>
          <w:rFonts w:ascii="Georgia" w:eastAsia="Times New Roman" w:hAnsi="Georgia"/>
          <w:lang w:val="id-ID"/>
        </w:rPr>
      </w:pPr>
    </w:p>
    <w:p w14:paraId="166EBCDD" w14:textId="77777777" w:rsidR="00AA3A8F" w:rsidRPr="00C56222" w:rsidRDefault="00AA3A8F" w:rsidP="00AA3A8F">
      <w:pPr>
        <w:ind w:left="993" w:hanging="426"/>
        <w:rPr>
          <w:rFonts w:ascii="Georgia" w:eastAsia="Times New Roman" w:hAnsi="Georgia"/>
          <w:lang w:val="id-ID"/>
        </w:rPr>
      </w:pPr>
      <w:r>
        <w:rPr>
          <w:rFonts w:ascii="Georgia" w:eastAsia="Times New Roman" w:hAnsi="Georgia"/>
          <w:lang w:val="en-GB"/>
        </w:rPr>
        <w:lastRenderedPageBreak/>
        <w:t>3)</w:t>
      </w:r>
      <w:r>
        <w:rPr>
          <w:rFonts w:ascii="Georgia" w:eastAsia="Times New Roman" w:hAnsi="Georgia"/>
          <w:lang w:val="en-GB"/>
        </w:rPr>
        <w:tab/>
      </w:r>
      <w:r w:rsidRPr="00C56222">
        <w:rPr>
          <w:rFonts w:ascii="Georgia" w:eastAsia="Times New Roman" w:hAnsi="Georgia"/>
          <w:lang w:val="id-ID"/>
        </w:rPr>
        <w:t>Kiranya tiap langkahku dan pekerjaanku</w:t>
      </w:r>
    </w:p>
    <w:p w14:paraId="31502987" w14:textId="77777777" w:rsidR="00AA3A8F" w:rsidRPr="00C56222" w:rsidRDefault="00AA3A8F" w:rsidP="00AA3A8F">
      <w:pPr>
        <w:ind w:left="993"/>
        <w:rPr>
          <w:rFonts w:ascii="Georgia" w:eastAsia="Times New Roman" w:hAnsi="Georgia"/>
          <w:lang w:val="id-ID"/>
        </w:rPr>
      </w:pPr>
      <w:r w:rsidRPr="00C56222">
        <w:rPr>
          <w:rFonts w:ascii="Georgia" w:eastAsia="Times New Roman" w:hAnsi="Georgia"/>
          <w:lang w:val="id-ID"/>
        </w:rPr>
        <w:t>pun yang biasa dan kecil memuji nama</w:t>
      </w:r>
      <w:r>
        <w:rPr>
          <w:rFonts w:ascii="Georgia" w:eastAsia="Times New Roman" w:hAnsi="Georgia"/>
          <w:lang w:val="id-ID"/>
        </w:rPr>
        <w:t>-</w:t>
      </w:r>
      <w:r w:rsidRPr="00C56222">
        <w:rPr>
          <w:rFonts w:ascii="Georgia" w:eastAsia="Times New Roman" w:hAnsi="Georgia"/>
          <w:lang w:val="id-ID"/>
        </w:rPr>
        <w:t>Mu.</w:t>
      </w:r>
    </w:p>
    <w:p w14:paraId="6B55DF35" w14:textId="77777777" w:rsidR="00AA3A8F" w:rsidRPr="00C56222" w:rsidRDefault="00AA3A8F" w:rsidP="00AA3A8F">
      <w:pPr>
        <w:ind w:left="993" w:hanging="426"/>
        <w:rPr>
          <w:rFonts w:ascii="Georgia" w:eastAsia="Times New Roman" w:hAnsi="Georgia"/>
          <w:lang w:val="id-ID"/>
        </w:rPr>
      </w:pPr>
      <w:r>
        <w:rPr>
          <w:rFonts w:ascii="Georgia" w:eastAsia="Times New Roman" w:hAnsi="Georgia"/>
          <w:lang w:val="en-GB"/>
        </w:rPr>
        <w:t>4)</w:t>
      </w:r>
      <w:r>
        <w:rPr>
          <w:rFonts w:ascii="Georgia" w:eastAsia="Times New Roman" w:hAnsi="Georgia"/>
          <w:lang w:val="en-GB"/>
        </w:rPr>
        <w:tab/>
      </w:r>
      <w:r w:rsidRPr="00C56222">
        <w:rPr>
          <w:rFonts w:ascii="Georgia" w:eastAsia="Times New Roman" w:hAnsi="Georgia"/>
          <w:lang w:val="id-ID"/>
        </w:rPr>
        <w:t>Biar seluruh hidupku pujian bagi</w:t>
      </w:r>
      <w:r>
        <w:rPr>
          <w:rFonts w:ascii="Georgia" w:eastAsia="Times New Roman" w:hAnsi="Georgia"/>
          <w:lang w:val="id-ID"/>
        </w:rPr>
        <w:t>-</w:t>
      </w:r>
      <w:r w:rsidRPr="00C56222">
        <w:rPr>
          <w:rFonts w:ascii="Georgia" w:eastAsia="Times New Roman" w:hAnsi="Georgia"/>
          <w:lang w:val="id-ID"/>
        </w:rPr>
        <w:t>Mu,</w:t>
      </w:r>
    </w:p>
    <w:p w14:paraId="5860D2D0" w14:textId="77777777" w:rsidR="00AA3A8F" w:rsidRPr="00C56222" w:rsidRDefault="00AA3A8F" w:rsidP="00AA3A8F">
      <w:pPr>
        <w:ind w:left="993"/>
        <w:rPr>
          <w:rFonts w:ascii="Georgia" w:eastAsia="Times New Roman" w:hAnsi="Georgia"/>
          <w:lang w:val="id-ID"/>
        </w:rPr>
      </w:pPr>
      <w:r w:rsidRPr="00C56222">
        <w:rPr>
          <w:rFonts w:ascii="Georgia" w:eastAsia="Times New Roman" w:hAnsi="Georgia"/>
          <w:lang w:val="id-ID"/>
        </w:rPr>
        <w:t>sehingga dari aku pun terpancar kasih</w:t>
      </w:r>
      <w:r>
        <w:rPr>
          <w:rFonts w:ascii="Georgia" w:eastAsia="Times New Roman" w:hAnsi="Georgia"/>
          <w:lang w:val="id-ID"/>
        </w:rPr>
        <w:t>-</w:t>
      </w:r>
      <w:r w:rsidRPr="00C56222">
        <w:rPr>
          <w:rFonts w:ascii="Georgia" w:eastAsia="Times New Roman" w:hAnsi="Georgia"/>
          <w:lang w:val="id-ID"/>
        </w:rPr>
        <w:t>Mu.</w:t>
      </w:r>
    </w:p>
    <w:p w14:paraId="15845865" w14:textId="77777777" w:rsidR="00AA3A8F" w:rsidRDefault="00AA3A8F" w:rsidP="00AA3A8F">
      <w:pPr>
        <w:pStyle w:val="DaftarParagraf"/>
        <w:ind w:left="567"/>
        <w:rPr>
          <w:rFonts w:ascii="Georgia" w:hAnsi="Georgia"/>
          <w:b/>
          <w:bCs/>
          <w:lang w:val="id-ID"/>
        </w:rPr>
      </w:pPr>
    </w:p>
    <w:p w14:paraId="113FE493" w14:textId="77777777" w:rsidR="00AA3A8F" w:rsidRPr="00C56222" w:rsidRDefault="00AA3A8F" w:rsidP="00AA3A8F">
      <w:pPr>
        <w:pStyle w:val="DaftarParagraf"/>
        <w:ind w:left="0"/>
        <w:rPr>
          <w:rFonts w:ascii="Georgia" w:hAnsi="Georgia"/>
          <w:b/>
          <w:bCs/>
          <w:lang w:val="id-ID"/>
        </w:rPr>
      </w:pPr>
      <w:r w:rsidRPr="00C56222">
        <w:rPr>
          <w:rFonts w:ascii="Georgia" w:hAnsi="Georgia"/>
          <w:b/>
          <w:bCs/>
          <w:lang w:val="id-ID"/>
        </w:rPr>
        <w:t>BERKAT</w:t>
      </w:r>
    </w:p>
    <w:p w14:paraId="5B3092A0" w14:textId="77777777" w:rsidR="00AA3A8F" w:rsidRPr="00C56222" w:rsidRDefault="00AA3A8F" w:rsidP="00AA3A8F">
      <w:pPr>
        <w:ind w:left="567" w:hanging="567"/>
        <w:rPr>
          <w:rFonts w:ascii="Georgia" w:hAnsi="Georgia"/>
          <w:color w:val="000000"/>
          <w:lang w:val="id-ID"/>
        </w:rPr>
      </w:pPr>
      <w:r w:rsidRPr="00C56222">
        <w:rPr>
          <w:rFonts w:ascii="Georgia" w:hAnsi="Georgia"/>
          <w:color w:val="000000"/>
          <w:lang w:val="id-ID"/>
        </w:rPr>
        <w:t>PF:</w:t>
      </w:r>
      <w:r w:rsidRPr="00C56222">
        <w:rPr>
          <w:rFonts w:ascii="Georgia" w:hAnsi="Georgia"/>
          <w:color w:val="000000"/>
          <w:lang w:val="id-ID"/>
        </w:rPr>
        <w:tab/>
        <w:t>Arahkanlah hatimu kepada Tuhan!</w:t>
      </w:r>
    </w:p>
    <w:p w14:paraId="7175D8F1" w14:textId="77777777" w:rsidR="00AA3A8F" w:rsidRPr="00B23EBF" w:rsidRDefault="00AA3A8F" w:rsidP="00AA3A8F">
      <w:pPr>
        <w:ind w:left="567" w:hanging="567"/>
        <w:rPr>
          <w:rFonts w:ascii="Georgia" w:hAnsi="Georgia"/>
          <w:b/>
          <w:caps/>
          <w:color w:val="000000"/>
          <w:sz w:val="20"/>
          <w:lang w:val="id-ID"/>
        </w:rPr>
      </w:pPr>
      <w:r w:rsidRPr="00B23EBF">
        <w:rPr>
          <w:rFonts w:ascii="Georgia" w:hAnsi="Georgia"/>
          <w:b/>
          <w:color w:val="000000"/>
          <w:sz w:val="20"/>
          <w:lang w:val="id-ID"/>
        </w:rPr>
        <w:t>U:</w:t>
      </w:r>
      <w:r w:rsidRPr="00B23EBF">
        <w:rPr>
          <w:rFonts w:ascii="Georgia" w:hAnsi="Georgia"/>
          <w:b/>
          <w:color w:val="000000"/>
          <w:sz w:val="20"/>
          <w:lang w:val="id-ID"/>
        </w:rPr>
        <w:tab/>
      </w:r>
      <w:r w:rsidRPr="00B23EBF">
        <w:rPr>
          <w:rFonts w:ascii="Georgia" w:hAnsi="Georgia"/>
          <w:b/>
          <w:caps/>
          <w:color w:val="000000"/>
          <w:sz w:val="20"/>
          <w:lang w:val="id-ID"/>
        </w:rPr>
        <w:t>Kami mengarahkan hati kami kepada Tuhan!</w:t>
      </w:r>
    </w:p>
    <w:p w14:paraId="51108711" w14:textId="77777777" w:rsidR="00AA3A8F" w:rsidRPr="00C56222" w:rsidRDefault="00AA3A8F" w:rsidP="00AA3A8F">
      <w:pPr>
        <w:ind w:left="567" w:hanging="567"/>
        <w:rPr>
          <w:rFonts w:ascii="Georgia" w:hAnsi="Georgia"/>
          <w:color w:val="000000"/>
          <w:lang w:val="id-ID"/>
        </w:rPr>
      </w:pPr>
      <w:r w:rsidRPr="00C56222">
        <w:rPr>
          <w:rFonts w:ascii="Georgia" w:hAnsi="Georgia"/>
          <w:color w:val="000000"/>
          <w:lang w:val="id-ID"/>
        </w:rPr>
        <w:t>PF:</w:t>
      </w:r>
      <w:r w:rsidRPr="00C56222">
        <w:rPr>
          <w:rFonts w:ascii="Georgia" w:hAnsi="Georgia"/>
          <w:color w:val="000000"/>
          <w:lang w:val="id-ID"/>
        </w:rPr>
        <w:tab/>
        <w:t>Jadilah saksi Kristus!</w:t>
      </w:r>
    </w:p>
    <w:p w14:paraId="021A7836" w14:textId="77777777" w:rsidR="00AA3A8F" w:rsidRPr="00B23EBF" w:rsidRDefault="00AA3A8F" w:rsidP="00AA3A8F">
      <w:pPr>
        <w:ind w:left="567" w:hanging="567"/>
        <w:rPr>
          <w:rFonts w:ascii="Georgia" w:hAnsi="Georgia"/>
          <w:b/>
          <w:i/>
          <w:color w:val="000000"/>
          <w:sz w:val="20"/>
          <w:lang w:val="id-ID"/>
        </w:rPr>
      </w:pPr>
      <w:r w:rsidRPr="00B23EBF">
        <w:rPr>
          <w:rFonts w:ascii="Georgia" w:hAnsi="Georgia"/>
          <w:b/>
          <w:color w:val="000000"/>
          <w:sz w:val="20"/>
          <w:lang w:val="id-ID"/>
        </w:rPr>
        <w:t>U:</w:t>
      </w:r>
      <w:r w:rsidRPr="00B23EBF">
        <w:rPr>
          <w:rFonts w:ascii="Georgia" w:hAnsi="Georgia"/>
          <w:b/>
          <w:color w:val="000000"/>
          <w:sz w:val="20"/>
          <w:lang w:val="id-ID"/>
        </w:rPr>
        <w:tab/>
      </w:r>
      <w:r w:rsidRPr="00B23EBF">
        <w:rPr>
          <w:rFonts w:ascii="Georgia" w:hAnsi="Georgia"/>
          <w:b/>
          <w:caps/>
          <w:color w:val="000000"/>
          <w:sz w:val="20"/>
          <w:lang w:val="id-ID"/>
        </w:rPr>
        <w:t>Syukur kepada Allah!</w:t>
      </w:r>
    </w:p>
    <w:p w14:paraId="4C826BB6" w14:textId="77777777" w:rsidR="00AA3A8F" w:rsidRPr="00C56222" w:rsidRDefault="00AA3A8F" w:rsidP="00AA3A8F">
      <w:pPr>
        <w:ind w:left="567" w:hanging="567"/>
        <w:rPr>
          <w:rFonts w:ascii="Georgia" w:hAnsi="Georgia"/>
          <w:color w:val="000000"/>
          <w:lang w:val="id-ID"/>
        </w:rPr>
      </w:pPr>
      <w:r w:rsidRPr="00C56222">
        <w:rPr>
          <w:rFonts w:ascii="Georgia" w:hAnsi="Georgia"/>
          <w:color w:val="000000"/>
          <w:lang w:val="id-ID"/>
        </w:rPr>
        <w:t>PF:</w:t>
      </w:r>
      <w:r w:rsidRPr="00C56222">
        <w:rPr>
          <w:rFonts w:ascii="Georgia" w:hAnsi="Georgia"/>
          <w:i/>
          <w:color w:val="000000"/>
          <w:lang w:val="id-ID"/>
        </w:rPr>
        <w:tab/>
      </w:r>
      <w:r w:rsidRPr="00C56222">
        <w:rPr>
          <w:rFonts w:ascii="Georgia" w:hAnsi="Georgia"/>
          <w:color w:val="000000"/>
          <w:lang w:val="id-ID"/>
        </w:rPr>
        <w:t>Terpujilah Tuhan!</w:t>
      </w:r>
    </w:p>
    <w:p w14:paraId="426AF285" w14:textId="77777777" w:rsidR="00AA3A8F" w:rsidRPr="00B23EBF" w:rsidRDefault="00AA3A8F" w:rsidP="00AA3A8F">
      <w:pPr>
        <w:ind w:left="567" w:hanging="567"/>
        <w:rPr>
          <w:rFonts w:ascii="Georgia" w:hAnsi="Georgia"/>
          <w:b/>
          <w:caps/>
          <w:color w:val="000000"/>
          <w:sz w:val="20"/>
          <w:lang w:val="id-ID"/>
        </w:rPr>
      </w:pPr>
      <w:r w:rsidRPr="00B23EBF">
        <w:rPr>
          <w:rFonts w:ascii="Georgia" w:hAnsi="Georgia"/>
          <w:b/>
          <w:color w:val="000000"/>
          <w:sz w:val="20"/>
          <w:lang w:val="id-ID"/>
        </w:rPr>
        <w:t>U:</w:t>
      </w:r>
      <w:r w:rsidRPr="00B23EBF">
        <w:rPr>
          <w:rFonts w:ascii="Georgia" w:hAnsi="Georgia"/>
          <w:b/>
          <w:color w:val="000000"/>
          <w:sz w:val="20"/>
          <w:lang w:val="id-ID"/>
        </w:rPr>
        <w:tab/>
      </w:r>
      <w:r w:rsidRPr="00B23EBF">
        <w:rPr>
          <w:rFonts w:ascii="Georgia" w:hAnsi="Georgia"/>
          <w:b/>
          <w:caps/>
          <w:color w:val="000000"/>
          <w:sz w:val="20"/>
          <w:lang w:val="id-ID"/>
        </w:rPr>
        <w:t>Kini dan selamanya!</w:t>
      </w:r>
    </w:p>
    <w:p w14:paraId="1BE6BB26" w14:textId="77777777" w:rsidR="00AA3A8F" w:rsidRPr="00C56222" w:rsidRDefault="00AA3A8F" w:rsidP="00AA3A8F">
      <w:pPr>
        <w:ind w:left="567" w:hanging="567"/>
        <w:rPr>
          <w:rFonts w:ascii="Georgia" w:hAnsi="Georgia"/>
          <w:color w:val="000000"/>
          <w:lang w:val="id-ID"/>
        </w:rPr>
      </w:pPr>
      <w:r w:rsidRPr="00C56222">
        <w:rPr>
          <w:rFonts w:ascii="Georgia" w:hAnsi="Georgia"/>
          <w:color w:val="000000"/>
          <w:lang w:val="id-ID"/>
        </w:rPr>
        <w:t>PF:</w:t>
      </w:r>
      <w:r w:rsidRPr="00C56222">
        <w:rPr>
          <w:rFonts w:ascii="Georgia" w:hAnsi="Georgia"/>
          <w:i/>
          <w:color w:val="000000"/>
          <w:lang w:val="id-ID"/>
        </w:rPr>
        <w:tab/>
      </w:r>
      <w:r w:rsidRPr="00C56222">
        <w:rPr>
          <w:rFonts w:ascii="Georgia" w:hAnsi="Georgia"/>
          <w:color w:val="000000"/>
          <w:lang w:val="id-ID"/>
        </w:rPr>
        <w:t>Terimalah berkat Tuhan</w:t>
      </w:r>
      <w:r w:rsidRPr="00C56222">
        <w:rPr>
          <w:rFonts w:ascii="Georgia" w:hAnsi="Georgia"/>
          <w:lang w:val="id-ID"/>
        </w:rPr>
        <w:t xml:space="preserve"> </w:t>
      </w:r>
      <w:r w:rsidRPr="00C56222">
        <w:rPr>
          <w:rFonts w:ascii="Georgia" w:hAnsi="Georgia"/>
          <w:i/>
          <w:lang w:val="id-ID"/>
        </w:rPr>
        <w:t>(Menyanyikan PKJ 180)</w:t>
      </w:r>
    </w:p>
    <w:p w14:paraId="7DA66AAE" w14:textId="77777777" w:rsidR="00AA3A8F" w:rsidRPr="00C56222" w:rsidRDefault="00AA3A8F" w:rsidP="00AA3A8F">
      <w:pPr>
        <w:ind w:left="567"/>
        <w:rPr>
          <w:rFonts w:ascii="Georgia" w:hAnsi="Georgia"/>
          <w:lang w:val="id-ID"/>
        </w:rPr>
      </w:pPr>
      <w:r w:rsidRPr="00C56222">
        <w:rPr>
          <w:rFonts w:ascii="Georgia" w:hAnsi="Georgia"/>
          <w:lang w:val="id-ID"/>
        </w:rPr>
        <w:t>Kasih Tuhan Mengiringimu</w:t>
      </w:r>
    </w:p>
    <w:p w14:paraId="74579928" w14:textId="77777777" w:rsidR="00AA3A8F" w:rsidRPr="00C56222" w:rsidRDefault="00AA3A8F" w:rsidP="00AA3A8F">
      <w:pPr>
        <w:ind w:left="567"/>
        <w:rPr>
          <w:rFonts w:ascii="Georgia" w:hAnsi="Georgia"/>
          <w:lang w:val="id-ID"/>
        </w:rPr>
      </w:pPr>
      <w:r w:rsidRPr="00C56222">
        <w:rPr>
          <w:rFonts w:ascii="Georgia" w:hAnsi="Georgia"/>
          <w:lang w:val="id-ID"/>
        </w:rPr>
        <w:t xml:space="preserve">Dan </w:t>
      </w:r>
      <w:proofErr w:type="spellStart"/>
      <w:r w:rsidRPr="00C56222">
        <w:rPr>
          <w:rFonts w:ascii="Georgia" w:hAnsi="Georgia"/>
          <w:lang w:val="id-ID"/>
        </w:rPr>
        <w:t>sayapNya</w:t>
      </w:r>
      <w:proofErr w:type="spellEnd"/>
      <w:r w:rsidRPr="00C56222">
        <w:rPr>
          <w:rFonts w:ascii="Georgia" w:hAnsi="Georgia"/>
          <w:lang w:val="id-ID"/>
        </w:rPr>
        <w:t xml:space="preserve"> melindungimu</w:t>
      </w:r>
    </w:p>
    <w:p w14:paraId="5F9B8EC9" w14:textId="77777777" w:rsidR="00AA3A8F" w:rsidRPr="00C56222" w:rsidRDefault="00AA3A8F" w:rsidP="00AA3A8F">
      <w:pPr>
        <w:ind w:left="567"/>
        <w:rPr>
          <w:rFonts w:ascii="Georgia" w:hAnsi="Georgia"/>
          <w:lang w:val="id-ID"/>
        </w:rPr>
      </w:pPr>
      <w:r w:rsidRPr="00C56222">
        <w:rPr>
          <w:rFonts w:ascii="Georgia" w:hAnsi="Georgia"/>
          <w:lang w:val="id-ID"/>
        </w:rPr>
        <w:t>Tangan Tuhan pegang di dalam hidupmu</w:t>
      </w:r>
    </w:p>
    <w:p w14:paraId="6DC1AD94" w14:textId="77777777" w:rsidR="00AA3A8F" w:rsidRPr="00C56222" w:rsidRDefault="00AA3A8F" w:rsidP="00AA3A8F">
      <w:pPr>
        <w:ind w:left="567"/>
        <w:rPr>
          <w:rFonts w:ascii="Georgia" w:hAnsi="Georgia"/>
          <w:lang w:val="id-ID"/>
        </w:rPr>
      </w:pPr>
      <w:r w:rsidRPr="00C56222">
        <w:rPr>
          <w:rFonts w:ascii="Georgia" w:hAnsi="Georgia"/>
          <w:lang w:val="id-ID"/>
        </w:rPr>
        <w:t xml:space="preserve">Majulah dalam </w:t>
      </w:r>
      <w:proofErr w:type="spellStart"/>
      <w:r w:rsidRPr="00C56222">
        <w:rPr>
          <w:rFonts w:ascii="Georgia" w:hAnsi="Georgia"/>
          <w:lang w:val="id-ID"/>
        </w:rPr>
        <w:t>trang</w:t>
      </w:r>
      <w:proofErr w:type="spellEnd"/>
      <w:r w:rsidRPr="00C56222">
        <w:rPr>
          <w:rFonts w:ascii="Georgia" w:hAnsi="Georgia"/>
          <w:lang w:val="id-ID"/>
        </w:rPr>
        <w:t xml:space="preserve"> kasih</w:t>
      </w:r>
      <w:r>
        <w:rPr>
          <w:rFonts w:ascii="Georgia" w:hAnsi="Georgia"/>
          <w:lang w:val="id-ID"/>
        </w:rPr>
        <w:t>-</w:t>
      </w:r>
      <w:r w:rsidRPr="00C56222">
        <w:rPr>
          <w:rFonts w:ascii="Georgia" w:hAnsi="Georgia"/>
          <w:lang w:val="id-ID"/>
        </w:rPr>
        <w:t>Nya</w:t>
      </w:r>
    </w:p>
    <w:p w14:paraId="3A2CEA92" w14:textId="77777777" w:rsidR="00AA3A8F" w:rsidRPr="00B23EBF" w:rsidRDefault="00AA3A8F" w:rsidP="00AA3A8F">
      <w:pPr>
        <w:ind w:left="567" w:hanging="567"/>
        <w:rPr>
          <w:rFonts w:ascii="Georgia" w:hAnsi="Georgia"/>
          <w:b/>
          <w:sz w:val="20"/>
          <w:lang w:val="id-ID"/>
        </w:rPr>
      </w:pPr>
      <w:r w:rsidRPr="00B23EBF">
        <w:rPr>
          <w:rFonts w:ascii="Georgia" w:hAnsi="Georgia"/>
          <w:b/>
          <w:sz w:val="20"/>
          <w:lang w:val="id-ID"/>
        </w:rPr>
        <w:t xml:space="preserve">U: </w:t>
      </w:r>
      <w:r>
        <w:rPr>
          <w:rFonts w:ascii="Georgia" w:hAnsi="Georgia"/>
          <w:b/>
          <w:sz w:val="20"/>
          <w:lang w:val="id-ID"/>
        </w:rPr>
        <w:tab/>
      </w:r>
      <w:r w:rsidRPr="00B23EBF">
        <w:rPr>
          <w:rFonts w:ascii="Georgia" w:hAnsi="Georgia"/>
          <w:b/>
          <w:sz w:val="20"/>
          <w:lang w:val="id-ID"/>
        </w:rPr>
        <w:t>(</w:t>
      </w:r>
      <w:r w:rsidRPr="00B23EBF">
        <w:rPr>
          <w:rFonts w:ascii="Georgia" w:hAnsi="Georgia"/>
          <w:b/>
          <w:i/>
          <w:sz w:val="20"/>
          <w:lang w:val="id-ID"/>
        </w:rPr>
        <w:t>Menyanyikan</w:t>
      </w:r>
      <w:r w:rsidRPr="00B23EBF">
        <w:rPr>
          <w:rFonts w:ascii="Georgia" w:hAnsi="Georgia"/>
          <w:b/>
          <w:sz w:val="20"/>
          <w:lang w:val="id-ID"/>
        </w:rPr>
        <w:t xml:space="preserve">) </w:t>
      </w:r>
    </w:p>
    <w:p w14:paraId="682FBAC7" w14:textId="77777777" w:rsidR="00AA3A8F" w:rsidRPr="00B23EBF" w:rsidRDefault="00AA3A8F" w:rsidP="00AA3A8F">
      <w:pPr>
        <w:ind w:left="567"/>
        <w:rPr>
          <w:rFonts w:ascii="Georgia" w:hAnsi="Georgia"/>
          <w:b/>
          <w:sz w:val="20"/>
          <w:lang w:val="id-ID"/>
        </w:rPr>
      </w:pPr>
      <w:r w:rsidRPr="00B23EBF">
        <w:rPr>
          <w:rFonts w:ascii="Georgia" w:hAnsi="Georgia"/>
          <w:b/>
          <w:sz w:val="20"/>
          <w:lang w:val="id-ID"/>
        </w:rPr>
        <w:t xml:space="preserve">Bapa </w:t>
      </w:r>
      <w:proofErr w:type="spellStart"/>
      <w:r w:rsidRPr="00B23EBF">
        <w:rPr>
          <w:rFonts w:ascii="Georgia" w:hAnsi="Georgia"/>
          <w:b/>
          <w:sz w:val="20"/>
          <w:lang w:val="id-ID"/>
        </w:rPr>
        <w:t>trima</w:t>
      </w:r>
      <w:proofErr w:type="spellEnd"/>
      <w:r w:rsidRPr="00B23EBF">
        <w:rPr>
          <w:rFonts w:ascii="Georgia" w:hAnsi="Georgia"/>
          <w:b/>
          <w:sz w:val="20"/>
          <w:lang w:val="id-ID"/>
        </w:rPr>
        <w:t xml:space="preserve"> kasih, Bapa </w:t>
      </w:r>
      <w:proofErr w:type="spellStart"/>
      <w:r w:rsidRPr="00B23EBF">
        <w:rPr>
          <w:rFonts w:ascii="Georgia" w:hAnsi="Georgia"/>
          <w:b/>
          <w:sz w:val="20"/>
          <w:lang w:val="id-ID"/>
        </w:rPr>
        <w:t>trima</w:t>
      </w:r>
      <w:proofErr w:type="spellEnd"/>
      <w:r w:rsidRPr="00B23EBF">
        <w:rPr>
          <w:rFonts w:ascii="Georgia" w:hAnsi="Georgia"/>
          <w:b/>
          <w:sz w:val="20"/>
          <w:lang w:val="id-ID"/>
        </w:rPr>
        <w:t xml:space="preserve"> kasih</w:t>
      </w:r>
    </w:p>
    <w:p w14:paraId="0A1D5909" w14:textId="77777777" w:rsidR="00AA3A8F" w:rsidRPr="00B23EBF" w:rsidRDefault="00AA3A8F" w:rsidP="00AA3A8F">
      <w:pPr>
        <w:ind w:left="567"/>
        <w:rPr>
          <w:rFonts w:ascii="Georgia" w:hAnsi="Georgia"/>
          <w:b/>
          <w:sz w:val="20"/>
          <w:lang w:val="id-ID"/>
        </w:rPr>
      </w:pPr>
      <w:r w:rsidRPr="00B23EBF">
        <w:rPr>
          <w:rFonts w:ascii="Georgia" w:hAnsi="Georgia"/>
          <w:b/>
          <w:sz w:val="20"/>
          <w:lang w:val="id-ID"/>
        </w:rPr>
        <w:t xml:space="preserve">Bapa di dalam surga, </w:t>
      </w:r>
      <w:proofErr w:type="spellStart"/>
      <w:r w:rsidRPr="00B23EBF">
        <w:rPr>
          <w:rFonts w:ascii="Georgia" w:hAnsi="Georgia"/>
          <w:b/>
          <w:sz w:val="20"/>
          <w:lang w:val="id-ID"/>
        </w:rPr>
        <w:t>Ku</w:t>
      </w:r>
      <w:proofErr w:type="spellEnd"/>
      <w:r w:rsidRPr="00B23EBF">
        <w:rPr>
          <w:rFonts w:ascii="Georgia" w:hAnsi="Georgia"/>
          <w:b/>
          <w:sz w:val="20"/>
          <w:lang w:val="id-ID"/>
        </w:rPr>
        <w:t xml:space="preserve"> </w:t>
      </w:r>
      <w:proofErr w:type="spellStart"/>
      <w:r w:rsidRPr="00B23EBF">
        <w:rPr>
          <w:rFonts w:ascii="Georgia" w:hAnsi="Georgia"/>
          <w:b/>
          <w:sz w:val="20"/>
          <w:lang w:val="id-ID"/>
        </w:rPr>
        <w:t>bertrima</w:t>
      </w:r>
      <w:proofErr w:type="spellEnd"/>
      <w:r w:rsidRPr="00B23EBF">
        <w:rPr>
          <w:rFonts w:ascii="Georgia" w:hAnsi="Georgia"/>
          <w:b/>
          <w:sz w:val="20"/>
          <w:lang w:val="id-ID"/>
        </w:rPr>
        <w:t xml:space="preserve"> kasih, Amin</w:t>
      </w:r>
    </w:p>
    <w:p w14:paraId="22ED6199" w14:textId="77777777" w:rsidR="00AA3A8F" w:rsidRPr="00C56222" w:rsidRDefault="00AA3A8F" w:rsidP="00AA3A8F">
      <w:pPr>
        <w:pStyle w:val="DaftarParagraf"/>
        <w:ind w:left="567"/>
        <w:jc w:val="center"/>
        <w:rPr>
          <w:rFonts w:ascii="Georgia" w:hAnsi="Georgia"/>
          <w:lang w:val="id-ID"/>
        </w:rPr>
      </w:pPr>
    </w:p>
    <w:p w14:paraId="07C5EE52" w14:textId="77777777" w:rsidR="00AA3A8F" w:rsidRPr="00C56222" w:rsidRDefault="00AA3A8F" w:rsidP="00AA3A8F">
      <w:pPr>
        <w:jc w:val="right"/>
        <w:rPr>
          <w:rFonts w:ascii="Georgia" w:hAnsi="Georgia"/>
          <w:lang w:val="id-ID"/>
        </w:rPr>
      </w:pPr>
    </w:p>
    <w:p w14:paraId="4F547B0F" w14:textId="77777777" w:rsidR="00AA3A8F" w:rsidRPr="00C56222" w:rsidRDefault="00AA3A8F" w:rsidP="00AA3A8F">
      <w:pPr>
        <w:jc w:val="right"/>
        <w:rPr>
          <w:rFonts w:ascii="Georgia" w:hAnsi="Georgia"/>
          <w:lang w:val="id-ID"/>
        </w:rPr>
      </w:pPr>
      <w:r w:rsidRPr="00C56222">
        <w:rPr>
          <w:rFonts w:ascii="Georgia" w:hAnsi="Georgia"/>
          <w:lang w:val="id-ID"/>
        </w:rPr>
        <w:t>[LSP]</w:t>
      </w:r>
    </w:p>
    <w:p w14:paraId="7701BBEC" w14:textId="77777777" w:rsidR="00AA3A8F" w:rsidRPr="00C56222" w:rsidRDefault="00AA3A8F" w:rsidP="00AA3A8F">
      <w:pPr>
        <w:jc w:val="right"/>
        <w:rPr>
          <w:rFonts w:ascii="Georgia" w:hAnsi="Georgia"/>
          <w:lang w:val="id-ID"/>
        </w:rPr>
      </w:pPr>
    </w:p>
    <w:p w14:paraId="189345E5" w14:textId="77777777" w:rsidR="00AA3A8F" w:rsidRPr="00C56222" w:rsidRDefault="00AA3A8F" w:rsidP="00AA3A8F">
      <w:pPr>
        <w:pStyle w:val="DaftarParagraf"/>
        <w:ind w:left="0"/>
        <w:jc w:val="center"/>
        <w:rPr>
          <w:rFonts w:ascii="Wingdings" w:hAnsi="Wingdings"/>
          <w:lang w:val="id-ID"/>
        </w:rPr>
      </w:pPr>
      <w:r w:rsidRPr="00C56222">
        <w:rPr>
          <w:rFonts w:ascii="Wingdings" w:hAnsi="Wingdings"/>
          <w:lang w:val="id-ID"/>
        </w:rPr>
        <w:t></w:t>
      </w:r>
    </w:p>
    <w:p w14:paraId="0BF568D9" w14:textId="3C72FD2C" w:rsidR="006D50A9" w:rsidRDefault="006D50A9">
      <w:pPr>
        <w:spacing w:after="160" w:line="259" w:lineRule="auto"/>
        <w:jc w:val="left"/>
      </w:pPr>
      <w:r>
        <w:br w:type="page"/>
      </w:r>
    </w:p>
    <w:p w14:paraId="2267470B" w14:textId="6F1D4477" w:rsidR="006D50A9" w:rsidRDefault="006D50A9">
      <w:pPr>
        <w:spacing w:after="160" w:line="259" w:lineRule="auto"/>
        <w:jc w:val="left"/>
      </w:pPr>
      <w:r>
        <w:lastRenderedPageBreak/>
        <w:br w:type="page"/>
      </w:r>
    </w:p>
    <w:p w14:paraId="3991C7FD" w14:textId="77777777" w:rsidR="0086577B" w:rsidRPr="001F1717" w:rsidRDefault="0086577B" w:rsidP="0086577B">
      <w:pPr>
        <w:rPr>
          <w:rFonts w:ascii="Wingdings 2" w:hAnsi="Wingdings 2"/>
          <w:sz w:val="24"/>
          <w:szCs w:val="24"/>
          <w:lang w:val="id-ID"/>
        </w:rPr>
      </w:pPr>
      <w:r w:rsidRPr="001F1717">
        <w:rPr>
          <w:noProof/>
        </w:rPr>
        <w:lastRenderedPageBreak/>
        <mc:AlternateContent>
          <mc:Choice Requires="wps">
            <w:drawing>
              <wp:anchor distT="45720" distB="45720" distL="114300" distR="114300" simplePos="0" relativeHeight="251719680" behindDoc="1" locked="0" layoutInCell="1" allowOverlap="1" wp14:anchorId="78EEA5C5" wp14:editId="1E953833">
                <wp:simplePos x="0" y="0"/>
                <wp:positionH relativeFrom="margin">
                  <wp:align>right</wp:align>
                </wp:positionH>
                <wp:positionV relativeFrom="paragraph">
                  <wp:posOffset>3175</wp:posOffset>
                </wp:positionV>
                <wp:extent cx="1473200" cy="1028700"/>
                <wp:effectExtent l="0" t="0" r="0" b="0"/>
                <wp:wrapThrough wrapText="bothSides">
                  <wp:wrapPolygon edited="0">
                    <wp:start x="0" y="0"/>
                    <wp:lineTo x="0" y="21200"/>
                    <wp:lineTo x="21228" y="21200"/>
                    <wp:lineTo x="21228" y="0"/>
                    <wp:lineTo x="0" y="0"/>
                  </wp:wrapPolygon>
                </wp:wrapThrough>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2ED70" w14:textId="77777777" w:rsidR="00E45D18" w:rsidRPr="00946671" w:rsidRDefault="00E45D18" w:rsidP="0086577B">
                            <w:pPr>
                              <w:jc w:val="center"/>
                              <w:rPr>
                                <w:rFonts w:ascii="Cooper Black" w:eastAsia="SimSun" w:hAnsi="Cooper Black" w:cs="SimSun"/>
                                <w:sz w:val="32"/>
                                <w:szCs w:val="32"/>
                              </w:rPr>
                            </w:pPr>
                            <w:proofErr w:type="spellStart"/>
                            <w:r>
                              <w:rPr>
                                <w:rFonts w:ascii="Cooper Black" w:eastAsia="SimSun" w:hAnsi="Cooper Black" w:cs="SimSun"/>
                                <w:sz w:val="32"/>
                                <w:szCs w:val="32"/>
                              </w:rPr>
                              <w:t>Mencintai</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Hingga</w:t>
                            </w:r>
                            <w:proofErr w:type="spellEnd"/>
                            <w:r>
                              <w:rPr>
                                <w:rFonts w:ascii="Cooper Black" w:eastAsia="SimSun" w:hAnsi="Cooper Black" w:cs="SimSun"/>
                                <w:sz w:val="32"/>
                                <w:szCs w:val="32"/>
                              </w:rPr>
                              <w:t xml:space="preserve"> Akhir</w:t>
                            </w:r>
                          </w:p>
                          <w:p w14:paraId="1E2B9F81" w14:textId="77777777" w:rsidR="00E45D18" w:rsidRPr="00C76228" w:rsidRDefault="00E45D18" w:rsidP="0086577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A92EC16" w14:textId="77777777" w:rsidR="00E45D18" w:rsidRPr="00C76228" w:rsidRDefault="00E45D18" w:rsidP="0086577B">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EEA5C5" id="Text Box 39" o:spid="_x0000_s1083" type="#_x0000_t202" style="position:absolute;left:0;text-align:left;margin-left:64.8pt;margin-top:.25pt;width:116pt;height:81pt;z-index:-251596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" stroked="f">
                <v:textbox>
                  <w:txbxContent>
                    <w:p w14:paraId="1112ED70" w14:textId="77777777" w:rsidR="00E45D18" w:rsidRPr="00946671" w:rsidRDefault="00E45D18" w:rsidP="0086577B">
                      <w:pPr>
                        <w:jc w:val="center"/>
                        <w:rPr>
                          <w:rFonts w:ascii="Cooper Black" w:eastAsia="SimSun" w:hAnsi="Cooper Black" w:cs="SimSun"/>
                          <w:sz w:val="32"/>
                          <w:szCs w:val="32"/>
                        </w:rPr>
                      </w:pPr>
                      <w:proofErr w:type="spellStart"/>
                      <w:r>
                        <w:rPr>
                          <w:rFonts w:ascii="Cooper Black" w:eastAsia="SimSun" w:hAnsi="Cooper Black" w:cs="SimSun"/>
                          <w:sz w:val="32"/>
                          <w:szCs w:val="32"/>
                        </w:rPr>
                        <w:t>Mencintai</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Hingga</w:t>
                      </w:r>
                      <w:proofErr w:type="spellEnd"/>
                      <w:r>
                        <w:rPr>
                          <w:rFonts w:ascii="Cooper Black" w:eastAsia="SimSun" w:hAnsi="Cooper Black" w:cs="SimSun"/>
                          <w:sz w:val="32"/>
                          <w:szCs w:val="32"/>
                        </w:rPr>
                        <w:t xml:space="preserve"> Akhir</w:t>
                      </w:r>
                    </w:p>
                    <w:p w14:paraId="1E2B9F81" w14:textId="77777777" w:rsidR="00E45D18" w:rsidRPr="00C76228" w:rsidRDefault="00E45D18" w:rsidP="0086577B">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A92EC16" w14:textId="77777777" w:rsidR="00E45D18" w:rsidRPr="00C76228" w:rsidRDefault="00E45D18" w:rsidP="0086577B">
                      <w:pPr>
                        <w:jc w:val="center"/>
                        <w:rPr>
                          <w:rFonts w:ascii="Cooper Black" w:eastAsia="SimSun" w:hAnsi="Cooper Black" w:cs="SimSun"/>
                          <w:sz w:val="36"/>
                          <w:szCs w:val="36"/>
                          <w:lang w:val="id-ID"/>
                        </w:rPr>
                      </w:pPr>
                    </w:p>
                  </w:txbxContent>
                </v:textbox>
                <w10:wrap type="through" anchorx="margin"/>
              </v:shape>
            </w:pict>
          </mc:Fallback>
        </mc:AlternateContent>
      </w:r>
      <w:r w:rsidRPr="001F1717">
        <w:rPr>
          <w:noProof/>
        </w:rPr>
        <mc:AlternateContent>
          <mc:Choice Requires="wps">
            <w:drawing>
              <wp:anchor distT="0" distB="0" distL="114300" distR="114300" simplePos="0" relativeHeight="251720704" behindDoc="0" locked="0" layoutInCell="1" allowOverlap="1" wp14:anchorId="07F2B0A9" wp14:editId="5D99C3B5">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A513167" w14:textId="77777777" w:rsidR="00E45D18" w:rsidRPr="00C76228" w:rsidRDefault="00E45D18" w:rsidP="0086577B">
                            <w:pPr>
                              <w:jc w:val="left"/>
                              <w:rPr>
                                <w:rFonts w:ascii="Georgia" w:hAnsi="Georgia"/>
                                <w:b/>
                              </w:rPr>
                            </w:pPr>
                            <w:r>
                              <w:rPr>
                                <w:rFonts w:ascii="Georgia" w:hAnsi="Georgia"/>
                                <w:b/>
                              </w:rPr>
                              <w:t>BAHAN LITURGI</w:t>
                            </w:r>
                          </w:p>
                          <w:p w14:paraId="07E114E9" w14:textId="77777777" w:rsidR="00E45D18" w:rsidRPr="00C76228" w:rsidRDefault="00E45D18" w:rsidP="0086577B">
                            <w:pPr>
                              <w:jc w:val="left"/>
                              <w:rPr>
                                <w:rFonts w:ascii="Georgia" w:hAnsi="Georgia"/>
                                <w:b/>
                              </w:rPr>
                            </w:pPr>
                            <w:r>
                              <w:rPr>
                                <w:rFonts w:ascii="Georgia" w:hAnsi="Georgia"/>
                                <w:b/>
                              </w:rPr>
                              <w:t xml:space="preserve">Kamis </w:t>
                            </w:r>
                            <w:proofErr w:type="spellStart"/>
                            <w:r>
                              <w:rPr>
                                <w:rFonts w:ascii="Georgia" w:hAnsi="Georgia"/>
                                <w:b/>
                              </w:rPr>
                              <w:t>Putih</w:t>
                            </w:r>
                            <w:proofErr w:type="spellEnd"/>
                          </w:p>
                          <w:p w14:paraId="60EBF5F9" w14:textId="77777777" w:rsidR="00E45D18" w:rsidRPr="00F976DD" w:rsidRDefault="00E45D18" w:rsidP="0086577B">
                            <w:pPr>
                              <w:rPr>
                                <w:rFonts w:ascii="Georgia" w:hAnsi="Georgia" w:cs="Calibri"/>
                                <w:bCs/>
                                <w:i/>
                                <w:iCs/>
                                <w:sz w:val="20"/>
                                <w:szCs w:val="20"/>
                              </w:rPr>
                            </w:pPr>
                            <w:r>
                              <w:rPr>
                                <w:rFonts w:ascii="Georgia" w:hAnsi="Georgia" w:cs="Calibri"/>
                                <w:bCs/>
                                <w:i/>
                                <w:iCs/>
                                <w:sz w:val="20"/>
                                <w:szCs w:val="20"/>
                              </w:rPr>
                              <w:t>Kamis, 6 April 2022</w:t>
                            </w:r>
                          </w:p>
                          <w:p w14:paraId="57484EA9" w14:textId="77777777" w:rsidR="00E45D18" w:rsidRDefault="00E45D18" w:rsidP="0086577B">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0BFE973E" w14:textId="77777777" w:rsidR="00E45D18" w:rsidRPr="003C44FA" w:rsidRDefault="00E45D18" w:rsidP="0086577B">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layan Firman</w:t>
                            </w:r>
                          </w:p>
                          <w:p w14:paraId="40FCE3F0" w14:textId="77777777" w:rsidR="00E45D18" w:rsidRDefault="00E45D18" w:rsidP="0086577B">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40C153CA" w14:textId="77777777" w:rsidR="00E45D18" w:rsidRDefault="00E45D18" w:rsidP="0086577B">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53B851E9" w14:textId="77777777" w:rsidR="00E45D18" w:rsidRDefault="00E45D18" w:rsidP="0086577B">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612B3634" w14:textId="77777777" w:rsidR="00E45D18" w:rsidRPr="00C76228" w:rsidRDefault="00E45D18" w:rsidP="0086577B">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07F2B0A9" id="_x0000_s1084" type="#_x0000_t202" style="position:absolute;left:0;text-align:left;margin-left:0;margin-top:0;width:175.55pt;height:105.1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HGw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2XfLGMyZGuCuojEYYwCpIeEF1awD+c9STGkvvfe4GKM/PZEumr2Xwe1ZuM+eI6JwMv&#10;PdWlR1hJUCUPnI3XbRgVv3eody1VGtds4ZYW1ehE4UtXp/5JcInZ0+OIir60U9TLE948AQ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ogfHGwIAAAoEAAAOAAAAAAAAAAAAAAAAAC4CAABkcnMvZTJvRG9jLnhtbFBLAQItABQA&#10;BgAIAAAAIQBWa4Hz3AAAAAUBAAAPAAAAAAAAAAAAAAAAAHUEAABkcnMvZG93bnJldi54bWxQSwUG&#10;AAAAAAQABADzAAAAfgUAAAAA&#10;" fillcolor="#e7e6e6 [3214]" stroked="f">
                <v:textbox>
                  <w:txbxContent>
                    <w:p w14:paraId="2A513167" w14:textId="77777777" w:rsidR="00E45D18" w:rsidRPr="00C76228" w:rsidRDefault="00E45D18" w:rsidP="0086577B">
                      <w:pPr>
                        <w:jc w:val="left"/>
                        <w:rPr>
                          <w:rFonts w:ascii="Georgia" w:hAnsi="Georgia"/>
                          <w:b/>
                        </w:rPr>
                      </w:pPr>
                      <w:r>
                        <w:rPr>
                          <w:rFonts w:ascii="Georgia" w:hAnsi="Georgia"/>
                          <w:b/>
                        </w:rPr>
                        <w:t>BAHAN LITURGI</w:t>
                      </w:r>
                    </w:p>
                    <w:p w14:paraId="07E114E9" w14:textId="77777777" w:rsidR="00E45D18" w:rsidRPr="00C76228" w:rsidRDefault="00E45D18" w:rsidP="0086577B">
                      <w:pPr>
                        <w:jc w:val="left"/>
                        <w:rPr>
                          <w:rFonts w:ascii="Georgia" w:hAnsi="Georgia"/>
                          <w:b/>
                        </w:rPr>
                      </w:pPr>
                      <w:r>
                        <w:rPr>
                          <w:rFonts w:ascii="Georgia" w:hAnsi="Georgia"/>
                          <w:b/>
                        </w:rPr>
                        <w:t xml:space="preserve">Kamis </w:t>
                      </w:r>
                      <w:proofErr w:type="spellStart"/>
                      <w:r>
                        <w:rPr>
                          <w:rFonts w:ascii="Georgia" w:hAnsi="Georgia"/>
                          <w:b/>
                        </w:rPr>
                        <w:t>Putih</w:t>
                      </w:r>
                      <w:proofErr w:type="spellEnd"/>
                    </w:p>
                    <w:p w14:paraId="60EBF5F9" w14:textId="77777777" w:rsidR="00E45D18" w:rsidRPr="00F976DD" w:rsidRDefault="00E45D18" w:rsidP="0086577B">
                      <w:pPr>
                        <w:rPr>
                          <w:rFonts w:ascii="Georgia" w:hAnsi="Georgia" w:cs="Calibri"/>
                          <w:bCs/>
                          <w:i/>
                          <w:iCs/>
                          <w:sz w:val="20"/>
                          <w:szCs w:val="20"/>
                        </w:rPr>
                      </w:pPr>
                      <w:r>
                        <w:rPr>
                          <w:rFonts w:ascii="Georgia" w:hAnsi="Georgia" w:cs="Calibri"/>
                          <w:bCs/>
                          <w:i/>
                          <w:iCs/>
                          <w:sz w:val="20"/>
                          <w:szCs w:val="20"/>
                        </w:rPr>
                        <w:t>Kamis, 6 April 2022</w:t>
                      </w:r>
                    </w:p>
                    <w:p w14:paraId="57484EA9" w14:textId="77777777" w:rsidR="00E45D18" w:rsidRDefault="00E45D18" w:rsidP="0086577B">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0BFE973E" w14:textId="77777777" w:rsidR="00E45D18" w:rsidRPr="003C44FA" w:rsidRDefault="00E45D18" w:rsidP="0086577B">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layan Firman</w:t>
                      </w:r>
                    </w:p>
                    <w:p w14:paraId="40FCE3F0" w14:textId="77777777" w:rsidR="00E45D18" w:rsidRDefault="00E45D18" w:rsidP="0086577B">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40C153CA" w14:textId="77777777" w:rsidR="00E45D18" w:rsidRDefault="00E45D18" w:rsidP="0086577B">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53B851E9" w14:textId="77777777" w:rsidR="00E45D18" w:rsidRDefault="00E45D18" w:rsidP="0086577B">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612B3634" w14:textId="77777777" w:rsidR="00E45D18" w:rsidRPr="00C76228" w:rsidRDefault="00E45D18" w:rsidP="0086577B">
                      <w:pPr>
                        <w:ind w:left="1260" w:hanging="1260"/>
                        <w:rPr>
                          <w:rFonts w:ascii="Georgia" w:hAnsi="Georgia" w:cs="Calibri"/>
                          <w:bCs/>
                          <w:sz w:val="20"/>
                          <w:szCs w:val="20"/>
                        </w:rPr>
                      </w:pPr>
                    </w:p>
                  </w:txbxContent>
                </v:textbox>
                <w10:wrap type="through"/>
              </v:shape>
            </w:pict>
          </mc:Fallback>
        </mc:AlternateContent>
      </w:r>
    </w:p>
    <w:p w14:paraId="28B1FCD8" w14:textId="77777777" w:rsidR="0086577B" w:rsidRDefault="0086577B" w:rsidP="0086577B">
      <w:pPr>
        <w:rPr>
          <w:rFonts w:ascii="Georgia" w:hAnsi="Georgia"/>
          <w:noProof/>
        </w:rPr>
      </w:pPr>
      <w:r w:rsidRPr="0052301B">
        <w:rPr>
          <w:rFonts w:ascii="Georgia" w:hAnsi="Georgia"/>
        </w:rPr>
        <w:t xml:space="preserve">    </w:t>
      </w:r>
    </w:p>
    <w:p w14:paraId="4F3DAC55" w14:textId="77777777" w:rsidR="0086577B" w:rsidRPr="0052301B" w:rsidRDefault="0086577B" w:rsidP="0086577B">
      <w:pPr>
        <w:rPr>
          <w:rFonts w:ascii="Georgia" w:hAnsi="Georgia"/>
          <w:noProof/>
        </w:rPr>
      </w:pPr>
      <w:r w:rsidRPr="0052301B">
        <w:rPr>
          <w:rFonts w:ascii="Georgia" w:hAnsi="Georgia"/>
          <w:noProof/>
        </w:rPr>
        <w:t xml:space="preserve">        </w:t>
      </w:r>
    </w:p>
    <w:p w14:paraId="0C0905C2" w14:textId="77777777" w:rsidR="0086577B" w:rsidRPr="001F1717" w:rsidRDefault="0086577B" w:rsidP="0086577B">
      <w:pPr>
        <w:pStyle w:val="DaftarParagraf"/>
        <w:ind w:left="0"/>
        <w:rPr>
          <w:rFonts w:ascii="Georgia" w:hAnsi="Georgia"/>
        </w:rPr>
      </w:pPr>
      <w:r w:rsidRPr="001F1717">
        <w:rPr>
          <w:rFonts w:ascii="Georgia" w:hAnsi="Georgia"/>
          <w:noProof/>
        </w:rPr>
        <mc:AlternateContent>
          <mc:Choice Requires="wps">
            <w:drawing>
              <wp:inline distT="0" distB="0" distL="0" distR="0" wp14:anchorId="581F0682" wp14:editId="6EF5E605">
                <wp:extent cx="3983355" cy="965835"/>
                <wp:effectExtent l="0" t="0" r="17145" b="24765"/>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7F1F0257" w14:textId="77777777" w:rsidR="00E45D18" w:rsidRDefault="00E45D18" w:rsidP="0086577B">
                            <w:pPr>
                              <w:rPr>
                                <w:rFonts w:ascii="Georgia" w:hAnsi="Georgia"/>
                                <w:b/>
                                <w:bCs/>
                              </w:rPr>
                            </w:pPr>
                            <w:r>
                              <w:rPr>
                                <w:rFonts w:ascii="Georgia" w:hAnsi="Georgia"/>
                                <w:b/>
                                <w:bCs/>
                              </w:rPr>
                              <w:t>PERSIAPAN</w:t>
                            </w:r>
                          </w:p>
                          <w:p w14:paraId="63A9CFCB" w14:textId="77777777" w:rsidR="00E45D18" w:rsidRDefault="00E45D18" w:rsidP="0086577B">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04959942" w14:textId="77777777" w:rsidR="00E45D18" w:rsidRDefault="00E45D18" w:rsidP="0086577B">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7A252BC6" w14:textId="77777777" w:rsidR="00E45D18" w:rsidRDefault="00E45D18" w:rsidP="0086577B">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7F0D50F9" w14:textId="77777777" w:rsidR="00E45D18" w:rsidRDefault="00E45D18" w:rsidP="0086577B"/>
                        </w:txbxContent>
                      </wps:txbx>
                      <wps:bodyPr rot="0" vert="horz" wrap="square" lIns="91440" tIns="45720" rIns="91440" bIns="45720" anchor="t" anchorCtr="0" upright="1">
                        <a:noAutofit/>
                      </wps:bodyPr>
                    </wps:wsp>
                  </a:graphicData>
                </a:graphic>
              </wp:inline>
            </w:drawing>
          </mc:Choice>
          <mc:Fallback>
            <w:pict>
              <v:shape w14:anchorId="581F0682" id="Text Box 47" o:spid="_x0000_s1085"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">
                <v:textbox>
                  <w:txbxContent>
                    <w:p w14:paraId="7F1F0257" w14:textId="77777777" w:rsidR="00E45D18" w:rsidRDefault="00E45D18" w:rsidP="0086577B">
                      <w:pPr>
                        <w:rPr>
                          <w:rFonts w:ascii="Georgia" w:hAnsi="Georgia"/>
                          <w:b/>
                          <w:bCs/>
                        </w:rPr>
                      </w:pPr>
                      <w:r>
                        <w:rPr>
                          <w:rFonts w:ascii="Georgia" w:hAnsi="Georgia"/>
                          <w:b/>
                          <w:bCs/>
                        </w:rPr>
                        <w:t>PERSIAPAN</w:t>
                      </w:r>
                    </w:p>
                    <w:p w14:paraId="63A9CFCB" w14:textId="77777777" w:rsidR="00E45D18" w:rsidRDefault="00E45D18" w:rsidP="0086577B">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04959942" w14:textId="77777777" w:rsidR="00E45D18" w:rsidRDefault="00E45D18" w:rsidP="0086577B">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7A252BC6" w14:textId="77777777" w:rsidR="00E45D18" w:rsidRDefault="00E45D18" w:rsidP="0086577B">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7F0D50F9" w14:textId="77777777" w:rsidR="00E45D18" w:rsidRDefault="00E45D18" w:rsidP="0086577B"/>
                  </w:txbxContent>
                </v:textbox>
                <w10:anchorlock/>
              </v:shape>
            </w:pict>
          </mc:Fallback>
        </mc:AlternateContent>
      </w:r>
    </w:p>
    <w:p w14:paraId="512EA4E3" w14:textId="77777777" w:rsidR="0086577B" w:rsidRPr="001F1717" w:rsidRDefault="0086577B" w:rsidP="0086577B">
      <w:pPr>
        <w:pStyle w:val="DaftarParagraf"/>
        <w:ind w:left="0"/>
        <w:jc w:val="left"/>
        <w:rPr>
          <w:rFonts w:ascii="Georgia" w:hAnsi="Georgia"/>
          <w:b/>
          <w:bCs/>
          <w:sz w:val="16"/>
          <w:szCs w:val="16"/>
        </w:rPr>
      </w:pPr>
    </w:p>
    <w:p w14:paraId="05788843" w14:textId="77777777" w:rsidR="0086577B" w:rsidRPr="001F1717" w:rsidRDefault="0086577B" w:rsidP="0086577B">
      <w:pPr>
        <w:pStyle w:val="DaftarParagraf"/>
        <w:ind w:left="0"/>
        <w:jc w:val="left"/>
        <w:rPr>
          <w:rFonts w:ascii="Georgia" w:hAnsi="Georgia"/>
          <w:b/>
          <w:bCs/>
          <w:sz w:val="16"/>
          <w:szCs w:val="16"/>
        </w:rPr>
      </w:pPr>
    </w:p>
    <w:p w14:paraId="7C10261D" w14:textId="0F511337" w:rsidR="0086577B" w:rsidRPr="001F1717" w:rsidRDefault="0086577B" w:rsidP="0086577B">
      <w:pPr>
        <w:pStyle w:val="DaftarParagraf"/>
        <w:tabs>
          <w:tab w:val="right" w:pos="6210"/>
        </w:tabs>
        <w:ind w:left="0"/>
        <w:jc w:val="left"/>
        <w:rPr>
          <w:rFonts w:ascii="Georgia" w:hAnsi="Georgia"/>
          <w:b/>
          <w:bCs/>
        </w:rPr>
      </w:pPr>
      <w:r w:rsidRPr="001F1717">
        <w:rPr>
          <w:rFonts w:ascii="Georgia" w:hAnsi="Georgia"/>
          <w:b/>
          <w:bCs/>
        </w:rPr>
        <w:t xml:space="preserve">PANGGILAN BERIBADAH </w:t>
      </w:r>
      <w:r w:rsidRPr="001F1717">
        <w:rPr>
          <w:rFonts w:ascii="Georgia" w:hAnsi="Georgia"/>
          <w:b/>
          <w:bCs/>
        </w:rPr>
        <w:tab/>
      </w:r>
      <w:r w:rsidRPr="001F1717">
        <w:rPr>
          <w:rFonts w:ascii="Georgia" w:hAnsi="Georgia"/>
          <w:i/>
          <w:iCs/>
          <w:lang w:val="de-DE"/>
        </w:rPr>
        <w:t>(</w:t>
      </w:r>
      <w:r w:rsidR="0074734C">
        <w:rPr>
          <w:rFonts w:ascii="Georgia" w:hAnsi="Georgia"/>
          <w:i/>
          <w:iCs/>
          <w:lang w:val="id-ID"/>
        </w:rPr>
        <w:t>Um</w:t>
      </w:r>
      <w:r w:rsidR="0074734C">
        <w:rPr>
          <w:rFonts w:ascii="Georgia" w:hAnsi="Georgia"/>
          <w:i/>
          <w:iCs/>
          <w:lang w:val="de-DE"/>
        </w:rPr>
        <w:t>at</w:t>
      </w:r>
      <w:r w:rsidR="0074734C" w:rsidRPr="001F1717">
        <w:rPr>
          <w:rFonts w:ascii="Georgia" w:hAnsi="Georgia"/>
          <w:i/>
          <w:iCs/>
          <w:lang w:val="de-DE"/>
        </w:rPr>
        <w:t xml:space="preserve"> </w:t>
      </w:r>
      <w:r w:rsidRPr="001F1717">
        <w:rPr>
          <w:rFonts w:ascii="Georgia" w:hAnsi="Georgia"/>
          <w:i/>
          <w:iCs/>
          <w:lang w:val="de-DE"/>
        </w:rPr>
        <w:t>Berdiri)</w:t>
      </w:r>
    </w:p>
    <w:p w14:paraId="12931415" w14:textId="796CF0E8" w:rsidR="0086577B" w:rsidRPr="001F1717" w:rsidRDefault="0086577B" w:rsidP="0086577B">
      <w:pPr>
        <w:pStyle w:val="DaftarParagraf"/>
        <w:ind w:left="567" w:hanging="567"/>
        <w:rPr>
          <w:rFonts w:ascii="Georgia" w:hAnsi="Georgia"/>
        </w:rPr>
      </w:pPr>
      <w:r w:rsidRPr="001F1717">
        <w:rPr>
          <w:rFonts w:ascii="Georgia" w:hAnsi="Georgia"/>
        </w:rPr>
        <w:t>M1:</w:t>
      </w:r>
      <w:r w:rsidRPr="001F1717">
        <w:rPr>
          <w:rFonts w:ascii="Georgia" w:hAnsi="Georgia"/>
        </w:rPr>
        <w:tab/>
      </w:r>
      <w:r w:rsidR="0074734C">
        <w:rPr>
          <w:rFonts w:ascii="Georgia" w:hAnsi="Georgia"/>
          <w:lang w:val="id-ID"/>
        </w:rPr>
        <w:t>Saudara-saudari</w:t>
      </w:r>
      <w:r w:rsidRPr="001F1717">
        <w:rPr>
          <w:rFonts w:ascii="Georgia" w:hAnsi="Georgia"/>
        </w:rPr>
        <w:t xml:space="preserve"> yang </w:t>
      </w:r>
      <w:proofErr w:type="spellStart"/>
      <w:r w:rsidRPr="001F1717">
        <w:rPr>
          <w:rFonts w:ascii="Georgia" w:hAnsi="Georgia"/>
        </w:rPr>
        <w:t>dikasihi</w:t>
      </w:r>
      <w:proofErr w:type="spellEnd"/>
      <w:r w:rsidRPr="001F1717">
        <w:rPr>
          <w:rFonts w:ascii="Georgia" w:hAnsi="Georgia"/>
        </w:rPr>
        <w:t xml:space="preserve"> </w:t>
      </w:r>
      <w:proofErr w:type="spellStart"/>
      <w:r w:rsidRPr="001F1717">
        <w:rPr>
          <w:rFonts w:ascii="Georgia" w:hAnsi="Georgia"/>
        </w:rPr>
        <w:t>Tuhan</w:t>
      </w:r>
      <w:proofErr w:type="spellEnd"/>
      <w:r w:rsidRPr="001F1717">
        <w:rPr>
          <w:rFonts w:ascii="Georgia" w:hAnsi="Georgia"/>
        </w:rPr>
        <w:t xml:space="preserve">, </w:t>
      </w:r>
      <w:r w:rsidRPr="001F1717">
        <w:rPr>
          <w:rFonts w:ascii="Georgia" w:hAnsi="Georgia" w:cs="Arial"/>
          <w:shd w:val="clear" w:color="auto" w:fill="FFFFFF"/>
        </w:rPr>
        <w:t xml:space="preserve">Kamis </w:t>
      </w:r>
      <w:proofErr w:type="spellStart"/>
      <w:r w:rsidRPr="001F1717">
        <w:rPr>
          <w:rFonts w:ascii="Georgia" w:hAnsi="Georgia" w:cs="Arial"/>
          <w:shd w:val="clear" w:color="auto" w:fill="FFFFFF"/>
        </w:rPr>
        <w:t>Putih</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merupakan</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pengenangan</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akan</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peristiwa</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Tuhan</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Yesus</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membasuh</w:t>
      </w:r>
      <w:proofErr w:type="spellEnd"/>
      <w:r w:rsidRPr="001F1717">
        <w:rPr>
          <w:rFonts w:ascii="Georgia" w:hAnsi="Georgia" w:cs="Arial"/>
          <w:shd w:val="clear" w:color="auto" w:fill="FFFFFF"/>
        </w:rPr>
        <w:t xml:space="preserve"> kaki para murid-Nya. </w:t>
      </w:r>
      <w:proofErr w:type="spellStart"/>
      <w:r w:rsidRPr="001F1717">
        <w:rPr>
          <w:rFonts w:ascii="Georgia" w:hAnsi="Georgia" w:cs="Arial"/>
          <w:shd w:val="clear" w:color="auto" w:fill="FFFFFF"/>
        </w:rPr>
        <w:t>Walaupun</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Kristus</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adalah</w:t>
      </w:r>
      <w:proofErr w:type="spellEnd"/>
      <w:r w:rsidRPr="001F1717">
        <w:rPr>
          <w:rFonts w:ascii="Georgia" w:hAnsi="Georgia" w:cs="Arial"/>
          <w:shd w:val="clear" w:color="auto" w:fill="FFFFFF"/>
        </w:rPr>
        <w:t xml:space="preserve"> Sang </w:t>
      </w:r>
      <w:proofErr w:type="spellStart"/>
      <w:r w:rsidRPr="001F1717">
        <w:rPr>
          <w:rFonts w:ascii="Georgia" w:hAnsi="Georgia" w:cs="Arial"/>
          <w:shd w:val="clear" w:color="auto" w:fill="FFFFFF"/>
        </w:rPr>
        <w:t>Firman</w:t>
      </w:r>
      <w:proofErr w:type="spellEnd"/>
      <w:r w:rsidRPr="001F1717">
        <w:rPr>
          <w:rFonts w:ascii="Georgia" w:hAnsi="Georgia" w:cs="Arial"/>
          <w:shd w:val="clear" w:color="auto" w:fill="FFFFFF"/>
        </w:rPr>
        <w:t xml:space="preserve"> Allah yang </w:t>
      </w:r>
      <w:proofErr w:type="spellStart"/>
      <w:r w:rsidRPr="001F1717">
        <w:rPr>
          <w:rFonts w:ascii="Georgia" w:hAnsi="Georgia" w:cs="Arial"/>
          <w:shd w:val="clear" w:color="auto" w:fill="FFFFFF"/>
        </w:rPr>
        <w:t>ilahi</w:t>
      </w:r>
      <w:proofErr w:type="spellEnd"/>
      <w:r w:rsidRPr="001F1717">
        <w:rPr>
          <w:rFonts w:ascii="Georgia" w:hAnsi="Georgia" w:cs="Arial"/>
          <w:shd w:val="clear" w:color="auto" w:fill="FFFFFF"/>
        </w:rPr>
        <w:t xml:space="preserve"> dan kudus, </w:t>
      </w:r>
      <w:proofErr w:type="spellStart"/>
      <w:r w:rsidRPr="001F1717">
        <w:rPr>
          <w:rFonts w:ascii="Georgia" w:hAnsi="Georgia" w:cs="Arial"/>
          <w:shd w:val="clear" w:color="auto" w:fill="FFFFFF"/>
        </w:rPr>
        <w:t>Ia</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berkenan</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merendahkan</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diri</w:t>
      </w:r>
      <w:proofErr w:type="spellEnd"/>
      <w:r w:rsidRPr="001F1717">
        <w:rPr>
          <w:rFonts w:ascii="Georgia" w:hAnsi="Georgia" w:cs="Arial"/>
          <w:shd w:val="clear" w:color="auto" w:fill="FFFFFF"/>
        </w:rPr>
        <w:t xml:space="preserve">-Nya </w:t>
      </w:r>
      <w:proofErr w:type="spellStart"/>
      <w:r w:rsidRPr="001F1717">
        <w:rPr>
          <w:rFonts w:ascii="Georgia" w:hAnsi="Georgia" w:cs="Arial"/>
          <w:shd w:val="clear" w:color="auto" w:fill="FFFFFF"/>
        </w:rPr>
        <w:t>menjadi</w:t>
      </w:r>
      <w:proofErr w:type="spellEnd"/>
      <w:r w:rsidRPr="001F1717">
        <w:rPr>
          <w:rFonts w:ascii="Georgia" w:hAnsi="Georgia" w:cs="Arial"/>
          <w:shd w:val="clear" w:color="auto" w:fill="FFFFFF"/>
        </w:rPr>
        <w:t xml:space="preserve"> hamba. </w:t>
      </w:r>
      <w:proofErr w:type="spellStart"/>
      <w:r w:rsidRPr="001F1717">
        <w:rPr>
          <w:rFonts w:ascii="Georgia" w:hAnsi="Georgia" w:cs="Arial"/>
          <w:shd w:val="clear" w:color="auto" w:fill="FFFFFF"/>
        </w:rPr>
        <w:t>Tiba</w:t>
      </w:r>
      <w:proofErr w:type="spellEnd"/>
      <w:r w:rsidRPr="001F1717">
        <w:rPr>
          <w:rFonts w:ascii="Georgia" w:hAnsi="Georgia" w:cs="Arial"/>
          <w:shd w:val="clear" w:color="auto" w:fill="FFFFFF"/>
        </w:rPr>
        <w:t xml:space="preserve"> pada Kamis </w:t>
      </w:r>
      <w:proofErr w:type="spellStart"/>
      <w:r w:rsidRPr="001F1717">
        <w:rPr>
          <w:rFonts w:ascii="Georgia" w:hAnsi="Georgia" w:cs="Arial"/>
          <w:shd w:val="clear" w:color="auto" w:fill="FFFFFF"/>
        </w:rPr>
        <w:t>Putih</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pertanda</w:t>
      </w:r>
      <w:proofErr w:type="spellEnd"/>
      <w:r w:rsidRPr="001F1717">
        <w:rPr>
          <w:rFonts w:ascii="Georgia" w:hAnsi="Georgia" w:cs="Arial"/>
          <w:shd w:val="clear" w:color="auto" w:fill="FFFFFF"/>
        </w:rPr>
        <w:t xml:space="preserve"> Masa </w:t>
      </w:r>
      <w:proofErr w:type="spellStart"/>
      <w:r w:rsidRPr="001F1717">
        <w:rPr>
          <w:rFonts w:ascii="Georgia" w:hAnsi="Georgia" w:cs="Arial"/>
          <w:shd w:val="clear" w:color="auto" w:fill="FFFFFF"/>
        </w:rPr>
        <w:t>Prapas</w:t>
      </w:r>
      <w:r>
        <w:rPr>
          <w:rFonts w:ascii="Georgia" w:hAnsi="Georgia" w:cs="Arial"/>
          <w:shd w:val="clear" w:color="auto" w:fill="FFFFFF"/>
          <w:lang w:val="id-ID"/>
        </w:rPr>
        <w:t>ka</w:t>
      </w:r>
      <w:proofErr w:type="spellEnd"/>
      <w:r w:rsidRPr="001F1717">
        <w:rPr>
          <w:rFonts w:ascii="Georgia" w:hAnsi="Georgia" w:cs="Arial"/>
          <w:shd w:val="clear" w:color="auto" w:fill="FFFFFF"/>
        </w:rPr>
        <w:t xml:space="preserve">, Masa </w:t>
      </w:r>
      <w:proofErr w:type="spellStart"/>
      <w:r w:rsidRPr="001F1717">
        <w:rPr>
          <w:rFonts w:ascii="Georgia" w:hAnsi="Georgia" w:cs="Arial"/>
          <w:shd w:val="clear" w:color="auto" w:fill="FFFFFF"/>
        </w:rPr>
        <w:t>Sengsara</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Yesus</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Kristus</w:t>
      </w:r>
      <w:proofErr w:type="spellEnd"/>
      <w:r>
        <w:rPr>
          <w:rFonts w:ascii="Georgia" w:hAnsi="Georgia" w:cs="Arial"/>
          <w:shd w:val="clear" w:color="auto" w:fill="FFFFFF"/>
          <w:lang w:val="id-ID"/>
        </w:rPr>
        <w:t xml:space="preserve"> semakin dekat</w:t>
      </w:r>
      <w:r w:rsidRPr="001F1717">
        <w:rPr>
          <w:rFonts w:ascii="Georgia" w:hAnsi="Georgia" w:cs="Arial"/>
          <w:shd w:val="clear" w:color="auto" w:fill="FFFFFF"/>
        </w:rPr>
        <w:t xml:space="preserve">. Pada </w:t>
      </w:r>
      <w:proofErr w:type="spellStart"/>
      <w:r w:rsidRPr="001F1717">
        <w:rPr>
          <w:rFonts w:ascii="Georgia" w:hAnsi="Georgia" w:cs="Arial"/>
          <w:shd w:val="clear" w:color="auto" w:fill="FFFFFF"/>
        </w:rPr>
        <w:t>perayaan</w:t>
      </w:r>
      <w:proofErr w:type="spellEnd"/>
      <w:r w:rsidRPr="001F1717">
        <w:rPr>
          <w:rFonts w:ascii="Georgia" w:hAnsi="Georgia" w:cs="Arial"/>
          <w:shd w:val="clear" w:color="auto" w:fill="FFFFFF"/>
        </w:rPr>
        <w:t xml:space="preserve"> Kamis </w:t>
      </w:r>
      <w:proofErr w:type="spellStart"/>
      <w:r w:rsidRPr="001F1717">
        <w:rPr>
          <w:rFonts w:ascii="Georgia" w:hAnsi="Georgia" w:cs="Arial"/>
          <w:shd w:val="clear" w:color="auto" w:fill="FFFFFF"/>
        </w:rPr>
        <w:t>Putih</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setiap</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umat</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dipanggil</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untuk</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mempersiapkan</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diri</w:t>
      </w:r>
      <w:proofErr w:type="spellEnd"/>
      <w:r w:rsidRPr="001F1717">
        <w:rPr>
          <w:rFonts w:ascii="Georgia" w:hAnsi="Georgia" w:cs="Arial"/>
          <w:shd w:val="clear" w:color="auto" w:fill="FFFFFF"/>
        </w:rPr>
        <w:t xml:space="preserve"> agar </w:t>
      </w:r>
      <w:proofErr w:type="spellStart"/>
      <w:r w:rsidRPr="001F1717">
        <w:rPr>
          <w:rFonts w:ascii="Georgia" w:hAnsi="Georgia" w:cs="Arial"/>
          <w:shd w:val="clear" w:color="auto" w:fill="FFFFFF"/>
        </w:rPr>
        <w:t>semakin</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merendahkan</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diri</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seperti</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Kristus</w:t>
      </w:r>
      <w:proofErr w:type="spellEnd"/>
      <w:r>
        <w:rPr>
          <w:rFonts w:ascii="Georgia" w:hAnsi="Georgia" w:cs="Arial"/>
          <w:shd w:val="clear" w:color="auto" w:fill="FFFFFF"/>
          <w:lang w:val="id-ID"/>
        </w:rPr>
        <w:t xml:space="preserve">, </w:t>
      </w:r>
      <w:proofErr w:type="spellStart"/>
      <w:r w:rsidRPr="001F1717">
        <w:rPr>
          <w:rFonts w:ascii="Georgia" w:hAnsi="Georgia" w:cs="Arial"/>
          <w:shd w:val="clear" w:color="auto" w:fill="FFFFFF"/>
        </w:rPr>
        <w:t>melayani</w:t>
      </w:r>
      <w:proofErr w:type="spellEnd"/>
      <w:r w:rsidRPr="001F1717">
        <w:rPr>
          <w:rFonts w:ascii="Georgia" w:hAnsi="Georgia" w:cs="Arial"/>
          <w:shd w:val="clear" w:color="auto" w:fill="FFFFFF"/>
        </w:rPr>
        <w:t xml:space="preserve"> dan </w:t>
      </w:r>
      <w:proofErr w:type="spellStart"/>
      <w:r w:rsidRPr="001F1717">
        <w:rPr>
          <w:rFonts w:ascii="Georgia" w:hAnsi="Georgia" w:cs="Arial"/>
          <w:shd w:val="clear" w:color="auto" w:fill="FFFFFF"/>
        </w:rPr>
        <w:t>menghormati</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manusia</w:t>
      </w:r>
      <w:proofErr w:type="spellEnd"/>
      <w:r w:rsidRPr="001F1717">
        <w:rPr>
          <w:rFonts w:ascii="Georgia" w:hAnsi="Georgia" w:cs="Arial"/>
          <w:shd w:val="clear" w:color="auto" w:fill="FFFFFF"/>
        </w:rPr>
        <w:t xml:space="preserve"> yang </w:t>
      </w:r>
      <w:proofErr w:type="spellStart"/>
      <w:r w:rsidRPr="001F1717">
        <w:rPr>
          <w:rFonts w:ascii="Georgia" w:hAnsi="Georgia" w:cs="Arial"/>
          <w:shd w:val="clear" w:color="auto" w:fill="FFFFFF"/>
        </w:rPr>
        <w:t>dikasihi</w:t>
      </w:r>
      <w:proofErr w:type="spellEnd"/>
      <w:r>
        <w:rPr>
          <w:rFonts w:ascii="Georgia" w:hAnsi="Georgia" w:cs="Arial"/>
          <w:shd w:val="clear" w:color="auto" w:fill="FFFFFF"/>
          <w:lang w:val="id-ID"/>
        </w:rPr>
        <w:t>-</w:t>
      </w:r>
      <w:r w:rsidRPr="001F1717">
        <w:rPr>
          <w:rFonts w:ascii="Georgia" w:hAnsi="Georgia" w:cs="Arial"/>
          <w:shd w:val="clear" w:color="auto" w:fill="FFFFFF"/>
        </w:rPr>
        <w:t xml:space="preserve">Nya. Di </w:t>
      </w:r>
      <w:proofErr w:type="spellStart"/>
      <w:r w:rsidRPr="001F1717">
        <w:rPr>
          <w:rFonts w:ascii="Georgia" w:hAnsi="Georgia" w:cs="Arial"/>
          <w:shd w:val="clear" w:color="auto" w:fill="FFFFFF"/>
        </w:rPr>
        <w:t>saat-saat</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terakhir</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hidup</w:t>
      </w:r>
      <w:proofErr w:type="spellEnd"/>
      <w:r>
        <w:rPr>
          <w:rFonts w:ascii="Georgia" w:hAnsi="Georgia" w:cs="Arial"/>
          <w:shd w:val="clear" w:color="auto" w:fill="FFFFFF"/>
          <w:lang w:val="id-ID"/>
        </w:rPr>
        <w:t>-N</w:t>
      </w:r>
      <w:proofErr w:type="spellStart"/>
      <w:r w:rsidRPr="001F1717">
        <w:rPr>
          <w:rFonts w:ascii="Georgia" w:hAnsi="Georgia" w:cs="Arial"/>
          <w:shd w:val="clear" w:color="auto" w:fill="FFFFFF"/>
        </w:rPr>
        <w:t>ya</w:t>
      </w:r>
      <w:proofErr w:type="spellEnd"/>
      <w:r w:rsidRPr="001F1717">
        <w:rPr>
          <w:rFonts w:ascii="Georgia" w:hAnsi="Georgia" w:cs="Arial"/>
          <w:shd w:val="clear" w:color="auto" w:fill="FFFFFF"/>
        </w:rPr>
        <w:t>, di</w:t>
      </w:r>
      <w:r>
        <w:rPr>
          <w:rFonts w:ascii="Georgia" w:hAnsi="Georgia" w:cs="Arial"/>
          <w:shd w:val="clear" w:color="auto" w:fill="FFFFFF"/>
          <w:lang w:val="id-ID"/>
        </w:rPr>
        <w:t xml:space="preserve"> </w:t>
      </w:r>
      <w:proofErr w:type="spellStart"/>
      <w:r w:rsidRPr="001F1717">
        <w:rPr>
          <w:rFonts w:ascii="Georgia" w:hAnsi="Georgia" w:cs="Arial"/>
          <w:shd w:val="clear" w:color="auto" w:fill="FFFFFF"/>
        </w:rPr>
        <w:t>perjamuan</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makan</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malam</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terakhir</w:t>
      </w:r>
      <w:proofErr w:type="spellEnd"/>
      <w:r w:rsidRPr="001F1717">
        <w:rPr>
          <w:rFonts w:ascii="Georgia" w:hAnsi="Georgia" w:cs="Arial"/>
          <w:shd w:val="clear" w:color="auto" w:fill="FFFFFF"/>
        </w:rPr>
        <w:t xml:space="preserve"> 2000 </w:t>
      </w:r>
      <w:proofErr w:type="spellStart"/>
      <w:r w:rsidRPr="001F1717">
        <w:rPr>
          <w:rFonts w:ascii="Georgia" w:hAnsi="Georgia" w:cs="Arial"/>
          <w:shd w:val="clear" w:color="auto" w:fill="FFFFFF"/>
        </w:rPr>
        <w:t>tahun</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lalu</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Ia</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menyatakan</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tindakan</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cinta</w:t>
      </w:r>
      <w:proofErr w:type="spellEnd"/>
      <w:r>
        <w:rPr>
          <w:rFonts w:ascii="Georgia" w:hAnsi="Georgia" w:cs="Arial"/>
          <w:shd w:val="clear" w:color="auto" w:fill="FFFFFF"/>
          <w:lang w:val="id-ID"/>
        </w:rPr>
        <w:t>-</w:t>
      </w:r>
      <w:r w:rsidRPr="001F1717">
        <w:rPr>
          <w:rFonts w:ascii="Georgia" w:hAnsi="Georgia" w:cs="Arial"/>
          <w:shd w:val="clear" w:color="auto" w:fill="FFFFFF"/>
        </w:rPr>
        <w:t xml:space="preserve">Nya </w:t>
      </w:r>
      <w:proofErr w:type="spellStart"/>
      <w:r w:rsidRPr="001F1717">
        <w:rPr>
          <w:rFonts w:ascii="Georgia" w:hAnsi="Georgia" w:cs="Arial"/>
          <w:shd w:val="clear" w:color="auto" w:fill="FFFFFF"/>
        </w:rPr>
        <w:t>bagi</w:t>
      </w:r>
      <w:proofErr w:type="spellEnd"/>
      <w:r w:rsidRPr="001F1717">
        <w:rPr>
          <w:rFonts w:ascii="Georgia" w:hAnsi="Georgia" w:cs="Arial"/>
          <w:shd w:val="clear" w:color="auto" w:fill="FFFFFF"/>
        </w:rPr>
        <w:t xml:space="preserve"> murid-murid</w:t>
      </w:r>
      <w:r>
        <w:rPr>
          <w:rFonts w:ascii="Georgia" w:hAnsi="Georgia" w:cs="Arial"/>
          <w:shd w:val="clear" w:color="auto" w:fill="FFFFFF"/>
          <w:lang w:val="id-ID"/>
        </w:rPr>
        <w:t>-N</w:t>
      </w:r>
      <w:proofErr w:type="spellStart"/>
      <w:r w:rsidRPr="001F1717">
        <w:rPr>
          <w:rFonts w:ascii="Georgia" w:hAnsi="Georgia" w:cs="Arial"/>
          <w:shd w:val="clear" w:color="auto" w:fill="FFFFFF"/>
        </w:rPr>
        <w:t>ya</w:t>
      </w:r>
      <w:proofErr w:type="spellEnd"/>
      <w:r>
        <w:rPr>
          <w:rFonts w:ascii="Georgia" w:hAnsi="Georgia" w:cs="Arial"/>
          <w:shd w:val="clear" w:color="auto" w:fill="FFFFFF"/>
          <w:lang w:val="id-ID"/>
        </w:rPr>
        <w:t>,</w:t>
      </w:r>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bagi</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Saudara</w:t>
      </w:r>
      <w:proofErr w:type="spellEnd"/>
      <w:r w:rsidRPr="001F1717">
        <w:rPr>
          <w:rFonts w:ascii="Georgia" w:hAnsi="Georgia" w:cs="Arial"/>
          <w:shd w:val="clear" w:color="auto" w:fill="FFFFFF"/>
        </w:rPr>
        <w:t xml:space="preserve"> dan </w:t>
      </w:r>
      <w:proofErr w:type="spellStart"/>
      <w:r w:rsidRPr="001F1717">
        <w:rPr>
          <w:rFonts w:ascii="Georgia" w:hAnsi="Georgia" w:cs="Arial"/>
          <w:shd w:val="clear" w:color="auto" w:fill="FFFFFF"/>
        </w:rPr>
        <w:t>saya</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saat</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ini</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Sebagai</w:t>
      </w:r>
      <w:proofErr w:type="spellEnd"/>
      <w:r w:rsidRPr="001F1717">
        <w:rPr>
          <w:rFonts w:ascii="Georgia" w:hAnsi="Georgia" w:cs="Arial"/>
          <w:shd w:val="clear" w:color="auto" w:fill="FFFFFF"/>
        </w:rPr>
        <w:t xml:space="preserve"> </w:t>
      </w:r>
      <w:proofErr w:type="spellStart"/>
      <w:r w:rsidRPr="001F1717">
        <w:rPr>
          <w:rFonts w:ascii="Georgia" w:hAnsi="Georgia" w:cs="Arial"/>
          <w:shd w:val="clear" w:color="auto" w:fill="FFFFFF"/>
        </w:rPr>
        <w:t>t</w:t>
      </w:r>
      <w:r w:rsidRPr="001F1717">
        <w:rPr>
          <w:rFonts w:ascii="Georgia" w:hAnsi="Georgia"/>
        </w:rPr>
        <w:t>anda</w:t>
      </w:r>
      <w:proofErr w:type="spellEnd"/>
      <w:r w:rsidRPr="001F1717">
        <w:rPr>
          <w:rFonts w:ascii="Georgia" w:hAnsi="Georgia"/>
        </w:rPr>
        <w:t xml:space="preserve"> </w:t>
      </w:r>
      <w:proofErr w:type="spellStart"/>
      <w:r w:rsidRPr="001F1717">
        <w:rPr>
          <w:rFonts w:ascii="Georgia" w:hAnsi="Georgia"/>
        </w:rPr>
        <w:t>ungkapan</w:t>
      </w:r>
      <w:proofErr w:type="spellEnd"/>
      <w:r w:rsidRPr="001F1717">
        <w:rPr>
          <w:rFonts w:ascii="Georgia" w:hAnsi="Georgia"/>
        </w:rPr>
        <w:t xml:space="preserve"> </w:t>
      </w:r>
      <w:proofErr w:type="spellStart"/>
      <w:r w:rsidRPr="001F1717">
        <w:rPr>
          <w:rFonts w:ascii="Georgia" w:hAnsi="Georgia"/>
        </w:rPr>
        <w:t>syukur</w:t>
      </w:r>
      <w:proofErr w:type="spellEnd"/>
      <w:r w:rsidRPr="001F1717">
        <w:rPr>
          <w:rFonts w:ascii="Georgia" w:hAnsi="Georgia"/>
        </w:rPr>
        <w:t xml:space="preserve"> </w:t>
      </w:r>
      <w:proofErr w:type="spellStart"/>
      <w:r w:rsidRPr="001F1717">
        <w:rPr>
          <w:rFonts w:ascii="Georgia" w:hAnsi="Georgia"/>
        </w:rPr>
        <w:t>kita</w:t>
      </w:r>
      <w:proofErr w:type="spellEnd"/>
      <w:r w:rsidRPr="001F1717">
        <w:rPr>
          <w:rFonts w:ascii="Georgia" w:hAnsi="Georgia"/>
        </w:rPr>
        <w:t xml:space="preserve"> oleh </w:t>
      </w:r>
      <w:proofErr w:type="spellStart"/>
      <w:r w:rsidRPr="001F1717">
        <w:rPr>
          <w:rFonts w:ascii="Georgia" w:hAnsi="Georgia"/>
        </w:rPr>
        <w:t>karena</w:t>
      </w:r>
      <w:proofErr w:type="spellEnd"/>
      <w:r w:rsidRPr="001F1717">
        <w:rPr>
          <w:rFonts w:ascii="Georgia" w:hAnsi="Georgia"/>
        </w:rPr>
        <w:t xml:space="preserve"> </w:t>
      </w:r>
      <w:proofErr w:type="spellStart"/>
      <w:r w:rsidRPr="001F1717">
        <w:rPr>
          <w:rFonts w:ascii="Georgia" w:hAnsi="Georgia"/>
        </w:rPr>
        <w:t>belas</w:t>
      </w:r>
      <w:proofErr w:type="spellEnd"/>
      <w:r w:rsidRPr="001F1717">
        <w:rPr>
          <w:rFonts w:ascii="Georgia" w:hAnsi="Georgia"/>
        </w:rPr>
        <w:t xml:space="preserve"> </w:t>
      </w:r>
      <w:proofErr w:type="spellStart"/>
      <w:r w:rsidRPr="001F1717">
        <w:rPr>
          <w:rFonts w:ascii="Georgia" w:hAnsi="Georgia"/>
        </w:rPr>
        <w:t>kasih</w:t>
      </w:r>
      <w:proofErr w:type="spellEnd"/>
      <w:r w:rsidRPr="001F1717">
        <w:rPr>
          <w:rFonts w:ascii="Georgia" w:hAnsi="Georgia"/>
        </w:rPr>
        <w:t xml:space="preserve"> Allah, </w:t>
      </w:r>
      <w:proofErr w:type="spellStart"/>
      <w:r w:rsidRPr="001F1717">
        <w:rPr>
          <w:rFonts w:ascii="Georgia" w:hAnsi="Georgia"/>
        </w:rPr>
        <w:t>akan</w:t>
      </w:r>
      <w:proofErr w:type="spellEnd"/>
      <w:r w:rsidRPr="001F1717">
        <w:rPr>
          <w:rFonts w:ascii="Georgia" w:hAnsi="Georgia"/>
        </w:rPr>
        <w:t xml:space="preserve"> </w:t>
      </w:r>
      <w:proofErr w:type="spellStart"/>
      <w:r w:rsidRPr="001F1717">
        <w:rPr>
          <w:rFonts w:ascii="Georgia" w:hAnsi="Georgia"/>
        </w:rPr>
        <w:t>kita</w:t>
      </w:r>
      <w:proofErr w:type="spellEnd"/>
      <w:r w:rsidRPr="001F1717">
        <w:rPr>
          <w:rFonts w:ascii="Georgia" w:hAnsi="Georgia"/>
        </w:rPr>
        <w:t xml:space="preserve"> </w:t>
      </w:r>
      <w:proofErr w:type="spellStart"/>
      <w:r w:rsidRPr="001F1717">
        <w:rPr>
          <w:rFonts w:ascii="Georgia" w:hAnsi="Georgia"/>
        </w:rPr>
        <w:t>nyatakan</w:t>
      </w:r>
      <w:proofErr w:type="spellEnd"/>
      <w:r w:rsidRPr="001F1717">
        <w:rPr>
          <w:rFonts w:ascii="Georgia" w:hAnsi="Georgia"/>
        </w:rPr>
        <w:t xml:space="preserve"> </w:t>
      </w:r>
      <w:proofErr w:type="spellStart"/>
      <w:r w:rsidRPr="001F1717">
        <w:rPr>
          <w:rFonts w:ascii="Georgia" w:hAnsi="Georgia"/>
        </w:rPr>
        <w:t>melalui</w:t>
      </w:r>
      <w:proofErr w:type="spellEnd"/>
      <w:r w:rsidRPr="001F1717">
        <w:rPr>
          <w:rFonts w:ascii="Georgia" w:hAnsi="Georgia"/>
        </w:rPr>
        <w:t xml:space="preserve"> ibadah yang </w:t>
      </w:r>
      <w:proofErr w:type="spellStart"/>
      <w:r w:rsidRPr="001F1717">
        <w:rPr>
          <w:rFonts w:ascii="Georgia" w:hAnsi="Georgia"/>
        </w:rPr>
        <w:t>akan</w:t>
      </w:r>
      <w:proofErr w:type="spellEnd"/>
      <w:r w:rsidRPr="001F1717">
        <w:rPr>
          <w:rFonts w:ascii="Georgia" w:hAnsi="Georgia"/>
        </w:rPr>
        <w:t xml:space="preserve"> </w:t>
      </w:r>
      <w:proofErr w:type="spellStart"/>
      <w:r w:rsidRPr="001F1717">
        <w:rPr>
          <w:rFonts w:ascii="Georgia" w:hAnsi="Georgia"/>
        </w:rPr>
        <w:t>segera</w:t>
      </w:r>
      <w:proofErr w:type="spellEnd"/>
      <w:r w:rsidRPr="001F1717">
        <w:rPr>
          <w:rFonts w:ascii="Georgia" w:hAnsi="Georgia"/>
        </w:rPr>
        <w:t xml:space="preserve"> </w:t>
      </w:r>
      <w:proofErr w:type="spellStart"/>
      <w:r w:rsidRPr="001F1717">
        <w:rPr>
          <w:rFonts w:ascii="Georgia" w:hAnsi="Georgia"/>
        </w:rPr>
        <w:t>kita</w:t>
      </w:r>
      <w:proofErr w:type="spellEnd"/>
      <w:r w:rsidRPr="001F1717">
        <w:rPr>
          <w:rFonts w:ascii="Georgia" w:hAnsi="Georgia"/>
        </w:rPr>
        <w:t xml:space="preserve"> </w:t>
      </w:r>
      <w:proofErr w:type="spellStart"/>
      <w:r w:rsidRPr="001F1717">
        <w:rPr>
          <w:rFonts w:ascii="Georgia" w:hAnsi="Georgia"/>
        </w:rPr>
        <w:t>lakukan</w:t>
      </w:r>
      <w:proofErr w:type="spellEnd"/>
      <w:r w:rsidRPr="001F1717">
        <w:rPr>
          <w:rFonts w:ascii="Georgia" w:hAnsi="Georgia"/>
        </w:rPr>
        <w:t xml:space="preserve">. Kita </w:t>
      </w:r>
      <w:proofErr w:type="spellStart"/>
      <w:r w:rsidRPr="001F1717">
        <w:rPr>
          <w:rFonts w:ascii="Georgia" w:hAnsi="Georgia"/>
        </w:rPr>
        <w:t>masuki</w:t>
      </w:r>
      <w:proofErr w:type="spellEnd"/>
      <w:r w:rsidRPr="001F1717">
        <w:rPr>
          <w:rFonts w:ascii="Georgia" w:hAnsi="Georgia"/>
        </w:rPr>
        <w:t xml:space="preserve"> ibadah </w:t>
      </w:r>
      <w:proofErr w:type="spellStart"/>
      <w:r w:rsidRPr="001F1717">
        <w:rPr>
          <w:rFonts w:ascii="Georgia" w:hAnsi="Georgia"/>
        </w:rPr>
        <w:t>ini</w:t>
      </w:r>
      <w:proofErr w:type="spellEnd"/>
      <w:r w:rsidRPr="001F1717">
        <w:rPr>
          <w:rFonts w:ascii="Georgia" w:hAnsi="Georgia"/>
        </w:rPr>
        <w:t xml:space="preserve"> </w:t>
      </w:r>
      <w:proofErr w:type="spellStart"/>
      <w:r w:rsidRPr="001F1717">
        <w:rPr>
          <w:rFonts w:ascii="Georgia" w:hAnsi="Georgia"/>
        </w:rPr>
        <w:t>dengan</w:t>
      </w:r>
      <w:proofErr w:type="spellEnd"/>
      <w:r w:rsidRPr="001F1717">
        <w:rPr>
          <w:rFonts w:ascii="Georgia" w:hAnsi="Georgia"/>
        </w:rPr>
        <w:t xml:space="preserve"> </w:t>
      </w:r>
      <w:proofErr w:type="spellStart"/>
      <w:r w:rsidRPr="001F1717">
        <w:rPr>
          <w:rFonts w:ascii="Georgia" w:hAnsi="Georgia"/>
        </w:rPr>
        <w:t>penghayatan</w:t>
      </w:r>
      <w:proofErr w:type="spellEnd"/>
      <w:r w:rsidRPr="001F1717">
        <w:rPr>
          <w:rFonts w:ascii="Georgia" w:hAnsi="Georgia"/>
        </w:rPr>
        <w:t xml:space="preserve"> yang </w:t>
      </w:r>
      <w:proofErr w:type="spellStart"/>
      <w:r w:rsidRPr="001F1717">
        <w:rPr>
          <w:rFonts w:ascii="Georgia" w:hAnsi="Georgia"/>
        </w:rPr>
        <w:t>teguh</w:t>
      </w:r>
      <w:proofErr w:type="spellEnd"/>
      <w:r w:rsidRPr="001F1717">
        <w:rPr>
          <w:rFonts w:ascii="Georgia" w:hAnsi="Georgia"/>
        </w:rPr>
        <w:t xml:space="preserve"> </w:t>
      </w:r>
      <w:proofErr w:type="spellStart"/>
      <w:r w:rsidRPr="001F1717">
        <w:rPr>
          <w:rFonts w:ascii="Georgia" w:hAnsi="Georgia"/>
        </w:rPr>
        <w:t>bahwa</w:t>
      </w:r>
      <w:proofErr w:type="spellEnd"/>
      <w:r w:rsidRPr="001F1717">
        <w:rPr>
          <w:rFonts w:ascii="Georgia" w:hAnsi="Georgia"/>
        </w:rPr>
        <w:t xml:space="preserve"> </w:t>
      </w:r>
      <w:proofErr w:type="spellStart"/>
      <w:r w:rsidRPr="001F1717">
        <w:rPr>
          <w:rFonts w:ascii="Georgia" w:hAnsi="Georgia"/>
        </w:rPr>
        <w:t>Tuhan</w:t>
      </w:r>
      <w:proofErr w:type="spellEnd"/>
      <w:r w:rsidRPr="001F1717">
        <w:rPr>
          <w:rFonts w:ascii="Georgia" w:hAnsi="Georgia"/>
        </w:rPr>
        <w:t xml:space="preserve"> </w:t>
      </w:r>
      <w:proofErr w:type="spellStart"/>
      <w:r w:rsidRPr="001F1717">
        <w:rPr>
          <w:rFonts w:ascii="Georgia" w:hAnsi="Georgia"/>
        </w:rPr>
        <w:t>bersedia</w:t>
      </w:r>
      <w:proofErr w:type="spellEnd"/>
      <w:r w:rsidRPr="001F1717">
        <w:rPr>
          <w:rFonts w:ascii="Georgia" w:hAnsi="Georgia"/>
        </w:rPr>
        <w:t xml:space="preserve"> </w:t>
      </w:r>
      <w:proofErr w:type="spellStart"/>
      <w:r w:rsidRPr="001F1717">
        <w:rPr>
          <w:rFonts w:ascii="Georgia" w:hAnsi="Georgia"/>
        </w:rPr>
        <w:t>mencintai</w:t>
      </w:r>
      <w:proofErr w:type="spellEnd"/>
      <w:r w:rsidRPr="001F1717">
        <w:rPr>
          <w:rFonts w:ascii="Georgia" w:hAnsi="Georgia"/>
        </w:rPr>
        <w:t xml:space="preserve"> </w:t>
      </w:r>
      <w:proofErr w:type="spellStart"/>
      <w:r w:rsidRPr="001F1717">
        <w:rPr>
          <w:rFonts w:ascii="Georgia" w:hAnsi="Georgia"/>
        </w:rPr>
        <w:t>kita</w:t>
      </w:r>
      <w:proofErr w:type="spellEnd"/>
      <w:r w:rsidRPr="001F1717">
        <w:rPr>
          <w:rFonts w:ascii="Georgia" w:hAnsi="Georgia"/>
        </w:rPr>
        <w:t xml:space="preserve"> </w:t>
      </w:r>
      <w:proofErr w:type="spellStart"/>
      <w:r w:rsidRPr="001F1717">
        <w:rPr>
          <w:rFonts w:ascii="Georgia" w:hAnsi="Georgia"/>
        </w:rPr>
        <w:t>hingga</w:t>
      </w:r>
      <w:proofErr w:type="spellEnd"/>
      <w:r w:rsidRPr="001F1717">
        <w:rPr>
          <w:rFonts w:ascii="Georgia" w:hAnsi="Georgia"/>
        </w:rPr>
        <w:t xml:space="preserve"> </w:t>
      </w:r>
      <w:proofErr w:type="spellStart"/>
      <w:r w:rsidRPr="001F1717">
        <w:rPr>
          <w:rFonts w:ascii="Georgia" w:hAnsi="Georgia"/>
        </w:rPr>
        <w:t>dititik</w:t>
      </w:r>
      <w:proofErr w:type="spellEnd"/>
      <w:r w:rsidRPr="001F1717">
        <w:rPr>
          <w:rFonts w:ascii="Georgia" w:hAnsi="Georgia"/>
        </w:rPr>
        <w:t xml:space="preserve"> </w:t>
      </w:r>
      <w:proofErr w:type="spellStart"/>
      <w:r w:rsidRPr="001F1717">
        <w:rPr>
          <w:rFonts w:ascii="Georgia" w:hAnsi="Georgia"/>
        </w:rPr>
        <w:t>akhir</w:t>
      </w:r>
      <w:proofErr w:type="spellEnd"/>
      <w:r w:rsidRPr="001F1717">
        <w:rPr>
          <w:rFonts w:ascii="Georgia" w:hAnsi="Georgia"/>
        </w:rPr>
        <w:t xml:space="preserve">, </w:t>
      </w:r>
      <w:proofErr w:type="spellStart"/>
      <w:r w:rsidRPr="001F1717">
        <w:rPr>
          <w:rFonts w:ascii="Georgia" w:hAnsi="Georgia"/>
        </w:rPr>
        <w:t>maka</w:t>
      </w:r>
      <w:proofErr w:type="spellEnd"/>
      <w:r w:rsidRPr="001F1717">
        <w:rPr>
          <w:rFonts w:ascii="Georgia" w:hAnsi="Georgia"/>
        </w:rPr>
        <w:t xml:space="preserve"> </w:t>
      </w:r>
      <w:proofErr w:type="spellStart"/>
      <w:r w:rsidRPr="001F1717">
        <w:rPr>
          <w:rFonts w:ascii="Georgia" w:hAnsi="Georgia"/>
        </w:rPr>
        <w:t>mari</w:t>
      </w:r>
      <w:proofErr w:type="spellEnd"/>
      <w:r w:rsidRPr="001F1717">
        <w:rPr>
          <w:rFonts w:ascii="Georgia" w:hAnsi="Georgia"/>
        </w:rPr>
        <w:t xml:space="preserve"> </w:t>
      </w:r>
      <w:proofErr w:type="spellStart"/>
      <w:r w:rsidRPr="001F1717">
        <w:rPr>
          <w:rFonts w:ascii="Georgia" w:hAnsi="Georgia"/>
        </w:rPr>
        <w:t>bersama</w:t>
      </w:r>
      <w:proofErr w:type="spellEnd"/>
      <w:r w:rsidRPr="001F1717">
        <w:rPr>
          <w:rFonts w:ascii="Georgia" w:hAnsi="Georgia"/>
        </w:rPr>
        <w:t xml:space="preserve"> </w:t>
      </w:r>
      <w:proofErr w:type="spellStart"/>
      <w:r w:rsidRPr="001F1717">
        <w:rPr>
          <w:rFonts w:ascii="Georgia" w:hAnsi="Georgia"/>
        </w:rPr>
        <w:t>kita</w:t>
      </w:r>
      <w:proofErr w:type="spellEnd"/>
      <w:r w:rsidRPr="001F1717">
        <w:rPr>
          <w:rFonts w:ascii="Georgia" w:hAnsi="Georgia"/>
        </w:rPr>
        <w:t xml:space="preserve"> </w:t>
      </w:r>
      <w:proofErr w:type="spellStart"/>
      <w:r w:rsidRPr="001F1717">
        <w:rPr>
          <w:rFonts w:ascii="Georgia" w:hAnsi="Georgia"/>
        </w:rPr>
        <w:t>memuji</w:t>
      </w:r>
      <w:proofErr w:type="spellEnd"/>
      <w:r w:rsidRPr="001F1717">
        <w:rPr>
          <w:rFonts w:ascii="Georgia" w:hAnsi="Georgia"/>
        </w:rPr>
        <w:t xml:space="preserve"> </w:t>
      </w:r>
      <w:proofErr w:type="spellStart"/>
      <w:r w:rsidRPr="001F1717">
        <w:rPr>
          <w:rFonts w:ascii="Georgia" w:hAnsi="Georgia"/>
        </w:rPr>
        <w:t>Tuhan</w:t>
      </w:r>
      <w:proofErr w:type="spellEnd"/>
      <w:r w:rsidRPr="001F1717">
        <w:rPr>
          <w:rFonts w:ascii="Georgia" w:hAnsi="Georgia"/>
        </w:rPr>
        <w:t xml:space="preserve"> </w:t>
      </w:r>
      <w:proofErr w:type="spellStart"/>
      <w:r w:rsidRPr="001F1717">
        <w:rPr>
          <w:rFonts w:ascii="Georgia" w:hAnsi="Georgia"/>
        </w:rPr>
        <w:t>dengan</w:t>
      </w:r>
      <w:proofErr w:type="spellEnd"/>
      <w:r w:rsidRPr="001F1717">
        <w:rPr>
          <w:rFonts w:ascii="Georgia" w:hAnsi="Georgia"/>
        </w:rPr>
        <w:t xml:space="preserve"> </w:t>
      </w:r>
      <w:proofErr w:type="spellStart"/>
      <w:r w:rsidRPr="001F1717">
        <w:rPr>
          <w:rFonts w:ascii="Georgia" w:hAnsi="Georgia"/>
        </w:rPr>
        <w:t>menyanyikan</w:t>
      </w:r>
      <w:proofErr w:type="spellEnd"/>
      <w:r w:rsidRPr="001F1717">
        <w:rPr>
          <w:rFonts w:ascii="Georgia" w:hAnsi="Georgia"/>
        </w:rPr>
        <w:t xml:space="preserve"> KJ 454:1-3.</w:t>
      </w:r>
    </w:p>
    <w:p w14:paraId="0973D153" w14:textId="77777777" w:rsidR="0086577B" w:rsidRDefault="0086577B" w:rsidP="0086577B">
      <w:pPr>
        <w:pStyle w:val="DaftarParagraf"/>
        <w:ind w:left="567"/>
        <w:rPr>
          <w:rFonts w:ascii="Georgia" w:hAnsi="Georgia"/>
        </w:rPr>
      </w:pPr>
    </w:p>
    <w:p w14:paraId="2F7632AF" w14:textId="55892596" w:rsidR="0086577B" w:rsidRPr="001F1717" w:rsidRDefault="0086577B" w:rsidP="0086577B">
      <w:pPr>
        <w:pStyle w:val="DaftarParagraf"/>
        <w:ind w:left="567"/>
        <w:rPr>
          <w:rFonts w:ascii="Georgia" w:hAnsi="Georgia"/>
        </w:rPr>
      </w:pPr>
      <w:r w:rsidRPr="001F1717">
        <w:rPr>
          <w:rFonts w:ascii="Georgia" w:hAnsi="Georgia"/>
        </w:rPr>
        <w:lastRenderedPageBreak/>
        <w:t>KJ 454:1-3 “INDAHNYA SAAT YANG TEDUH”</w:t>
      </w:r>
    </w:p>
    <w:p w14:paraId="6483413C" w14:textId="77777777" w:rsidR="0086577B" w:rsidRPr="0052301B" w:rsidRDefault="0086577B" w:rsidP="008B7C1C">
      <w:pPr>
        <w:pStyle w:val="DaftarParagraf"/>
        <w:numPr>
          <w:ilvl w:val="0"/>
          <w:numId w:val="31"/>
        </w:numPr>
        <w:ind w:left="993" w:right="-425" w:hanging="426"/>
        <w:jc w:val="left"/>
        <w:rPr>
          <w:rFonts w:ascii="Georgia" w:hAnsi="Georgia"/>
        </w:rPr>
      </w:pPr>
      <w:proofErr w:type="spellStart"/>
      <w:r w:rsidRPr="001F1717">
        <w:rPr>
          <w:rFonts w:ascii="Georgia" w:hAnsi="Georgia"/>
        </w:rPr>
        <w:t>Indahnya</w:t>
      </w:r>
      <w:proofErr w:type="spellEnd"/>
      <w:r w:rsidRPr="001F1717">
        <w:rPr>
          <w:rFonts w:ascii="Georgia" w:hAnsi="Georgia"/>
        </w:rPr>
        <w:t xml:space="preserve"> </w:t>
      </w:r>
      <w:proofErr w:type="spellStart"/>
      <w:r w:rsidRPr="001F1717">
        <w:rPr>
          <w:rFonts w:ascii="Georgia" w:hAnsi="Georgia"/>
        </w:rPr>
        <w:t>saat</w:t>
      </w:r>
      <w:proofErr w:type="spellEnd"/>
      <w:r w:rsidRPr="001F1717">
        <w:rPr>
          <w:rFonts w:ascii="Georgia" w:hAnsi="Georgia"/>
        </w:rPr>
        <w:t xml:space="preserve"> </w:t>
      </w:r>
      <w:proofErr w:type="spellStart"/>
      <w:r w:rsidRPr="001F1717">
        <w:rPr>
          <w:rFonts w:ascii="Georgia" w:hAnsi="Georgia"/>
        </w:rPr>
        <w:t>teduh</w:t>
      </w:r>
      <w:proofErr w:type="spellEnd"/>
      <w:r w:rsidRPr="001F1717">
        <w:rPr>
          <w:rFonts w:ascii="Georgia" w:hAnsi="Georgia"/>
        </w:rPr>
        <w:t xml:space="preserve"> </w:t>
      </w:r>
      <w:proofErr w:type="spellStart"/>
      <w:r w:rsidRPr="001F1717">
        <w:rPr>
          <w:rFonts w:ascii="Georgia" w:hAnsi="Georgia"/>
        </w:rPr>
        <w:t>menghadap</w:t>
      </w:r>
      <w:proofErr w:type="spellEnd"/>
      <w:r w:rsidRPr="001F1717">
        <w:rPr>
          <w:rFonts w:ascii="Georgia" w:hAnsi="Georgia"/>
        </w:rPr>
        <w:t xml:space="preserve"> </w:t>
      </w:r>
      <w:proofErr w:type="spellStart"/>
      <w:r w:rsidRPr="001F1717">
        <w:rPr>
          <w:rFonts w:ascii="Georgia" w:hAnsi="Georgia"/>
        </w:rPr>
        <w:t>takhta</w:t>
      </w:r>
      <w:proofErr w:type="spellEnd"/>
      <w:r w:rsidRPr="001F1717">
        <w:rPr>
          <w:rFonts w:ascii="Georgia" w:hAnsi="Georgia"/>
        </w:rPr>
        <w:t xml:space="preserve"> </w:t>
      </w:r>
      <w:proofErr w:type="spellStart"/>
      <w:r w:rsidRPr="001F1717">
        <w:rPr>
          <w:rFonts w:ascii="Georgia" w:hAnsi="Georgia"/>
        </w:rPr>
        <w:t>Bapaku</w:t>
      </w:r>
      <w:proofErr w:type="spellEnd"/>
      <w:r w:rsidRPr="001F1717">
        <w:rPr>
          <w:rFonts w:ascii="Georgia" w:hAnsi="Georgia"/>
        </w:rPr>
        <w:t>:</w:t>
      </w:r>
      <w:r w:rsidRPr="001F1717">
        <w:rPr>
          <w:rFonts w:ascii="Georgia" w:hAnsi="Georgia"/>
        </w:rPr>
        <w:br/>
      </w:r>
      <w:proofErr w:type="spellStart"/>
      <w:r w:rsidRPr="001F1717">
        <w:rPr>
          <w:rFonts w:ascii="Georgia" w:hAnsi="Georgia"/>
        </w:rPr>
        <w:t>kunaikkan</w:t>
      </w:r>
      <w:proofErr w:type="spellEnd"/>
      <w:r w:rsidRPr="001F1717">
        <w:rPr>
          <w:rFonts w:ascii="Georgia" w:hAnsi="Georgia"/>
        </w:rPr>
        <w:t xml:space="preserve"> </w:t>
      </w:r>
      <w:proofErr w:type="spellStart"/>
      <w:r w:rsidRPr="001F1717">
        <w:rPr>
          <w:rFonts w:ascii="Georgia" w:hAnsi="Georgia"/>
        </w:rPr>
        <w:t>doa</w:t>
      </w:r>
      <w:proofErr w:type="spellEnd"/>
      <w:r w:rsidRPr="001F1717">
        <w:rPr>
          <w:rFonts w:ascii="Georgia" w:hAnsi="Georgia"/>
        </w:rPr>
        <w:t xml:space="preserve"> pada</w:t>
      </w:r>
      <w:r>
        <w:rPr>
          <w:rFonts w:ascii="Georgia" w:hAnsi="Georgia"/>
          <w:lang w:val="id-ID"/>
        </w:rPr>
        <w:t>-</w:t>
      </w:r>
      <w:r w:rsidRPr="001F1717">
        <w:rPr>
          <w:rFonts w:ascii="Georgia" w:hAnsi="Georgia"/>
        </w:rPr>
        <w:t xml:space="preserve">Nya, </w:t>
      </w:r>
      <w:proofErr w:type="spellStart"/>
      <w:r w:rsidRPr="001F1717">
        <w:rPr>
          <w:rFonts w:ascii="Georgia" w:hAnsi="Georgia"/>
        </w:rPr>
        <w:t>sehingga</w:t>
      </w:r>
      <w:proofErr w:type="spellEnd"/>
      <w:r w:rsidRPr="001F1717">
        <w:rPr>
          <w:rFonts w:ascii="Georgia" w:hAnsi="Georgia"/>
        </w:rPr>
        <w:t xml:space="preserve"> </w:t>
      </w:r>
      <w:proofErr w:type="spellStart"/>
      <w:r w:rsidRPr="001F1717">
        <w:rPr>
          <w:rFonts w:ascii="Georgia" w:hAnsi="Georgia"/>
        </w:rPr>
        <w:t>hatiku</w:t>
      </w:r>
      <w:proofErr w:type="spellEnd"/>
      <w:r w:rsidRPr="001F1717">
        <w:rPr>
          <w:rFonts w:ascii="Georgia" w:hAnsi="Georgia"/>
        </w:rPr>
        <w:t xml:space="preserve"> </w:t>
      </w:r>
      <w:proofErr w:type="spellStart"/>
      <w:r w:rsidRPr="001F1717">
        <w:rPr>
          <w:rFonts w:ascii="Georgia" w:hAnsi="Georgia"/>
        </w:rPr>
        <w:t>lega</w:t>
      </w:r>
      <w:proofErr w:type="spellEnd"/>
      <w:r w:rsidRPr="001F1717">
        <w:rPr>
          <w:rFonts w:ascii="Georgia" w:hAnsi="Georgia"/>
        </w:rPr>
        <w:t>.</w:t>
      </w:r>
      <w:r w:rsidRPr="001F1717">
        <w:rPr>
          <w:rFonts w:ascii="Georgia" w:hAnsi="Georgia"/>
        </w:rPr>
        <w:br/>
        <w:t xml:space="preserve">Di </w:t>
      </w:r>
      <w:proofErr w:type="spellStart"/>
      <w:r w:rsidRPr="001F1717">
        <w:rPr>
          <w:rFonts w:ascii="Georgia" w:hAnsi="Georgia"/>
        </w:rPr>
        <w:t>waktu</w:t>
      </w:r>
      <w:proofErr w:type="spellEnd"/>
      <w:r w:rsidRPr="001F1717">
        <w:rPr>
          <w:rFonts w:ascii="Georgia" w:hAnsi="Georgia"/>
        </w:rPr>
        <w:t xml:space="preserve"> </w:t>
      </w:r>
      <w:proofErr w:type="spellStart"/>
      <w:r w:rsidRPr="001F1717">
        <w:rPr>
          <w:rFonts w:ascii="Georgia" w:hAnsi="Georgia"/>
        </w:rPr>
        <w:t>bimbang</w:t>
      </w:r>
      <w:proofErr w:type="spellEnd"/>
      <w:r w:rsidRPr="001F1717">
        <w:rPr>
          <w:rFonts w:ascii="Georgia" w:hAnsi="Georgia"/>
        </w:rPr>
        <w:t xml:space="preserve"> dan </w:t>
      </w:r>
      <w:proofErr w:type="spellStart"/>
      <w:r w:rsidRPr="001F1717">
        <w:rPr>
          <w:rFonts w:ascii="Georgia" w:hAnsi="Georgia"/>
        </w:rPr>
        <w:t>gentar</w:t>
      </w:r>
      <w:proofErr w:type="spellEnd"/>
      <w:r w:rsidRPr="001F1717">
        <w:rPr>
          <w:rFonts w:ascii="Georgia" w:hAnsi="Georgia"/>
        </w:rPr>
        <w:t xml:space="preserve">, </w:t>
      </w:r>
      <w:proofErr w:type="spellStart"/>
      <w:r w:rsidRPr="0052301B">
        <w:rPr>
          <w:rFonts w:ascii="Georgia" w:hAnsi="Georgia"/>
        </w:rPr>
        <w:t>jiwaku</w:t>
      </w:r>
      <w:proofErr w:type="spellEnd"/>
      <w:r w:rsidRPr="0052301B">
        <w:rPr>
          <w:rFonts w:ascii="Georgia" w:hAnsi="Georgia"/>
        </w:rPr>
        <w:t xml:space="preserve"> </w:t>
      </w:r>
      <w:proofErr w:type="spellStart"/>
      <w:r w:rsidRPr="0052301B">
        <w:rPr>
          <w:rFonts w:ascii="Georgia" w:hAnsi="Georgia"/>
        </w:rPr>
        <w:t>aman</w:t>
      </w:r>
      <w:proofErr w:type="spellEnd"/>
      <w:r w:rsidRPr="0052301B">
        <w:rPr>
          <w:rFonts w:ascii="Georgia" w:hAnsi="Georgia"/>
        </w:rPr>
        <w:t xml:space="preserve"> dan</w:t>
      </w:r>
      <w:r w:rsidRPr="0052301B">
        <w:rPr>
          <w:rFonts w:ascii="Georgia" w:hAnsi="Georgia"/>
          <w:lang w:val="id-ID"/>
        </w:rPr>
        <w:t xml:space="preserve"> s</w:t>
      </w:r>
      <w:proofErr w:type="spellStart"/>
      <w:r w:rsidRPr="0052301B">
        <w:rPr>
          <w:rFonts w:ascii="Georgia" w:hAnsi="Georgia"/>
        </w:rPr>
        <w:t>egar</w:t>
      </w:r>
      <w:proofErr w:type="spellEnd"/>
      <w:r w:rsidRPr="0052301B">
        <w:rPr>
          <w:rFonts w:ascii="Georgia" w:hAnsi="Georgia"/>
        </w:rPr>
        <w:t xml:space="preserve">; </w:t>
      </w:r>
    </w:p>
    <w:p w14:paraId="1A6A7696" w14:textId="77777777" w:rsidR="0086577B" w:rsidRPr="001F1717" w:rsidRDefault="0086577B" w:rsidP="0086577B">
      <w:pPr>
        <w:pStyle w:val="DaftarParagraf"/>
        <w:ind w:left="993" w:right="-425"/>
        <w:jc w:val="left"/>
        <w:rPr>
          <w:rFonts w:ascii="Georgia" w:hAnsi="Georgia"/>
        </w:rPr>
      </w:pPr>
      <w:r w:rsidRPr="001F1717">
        <w:rPr>
          <w:rFonts w:ascii="Georgia" w:hAnsi="Georgia"/>
        </w:rPr>
        <w:t>'</w:t>
      </w:r>
      <w:proofErr w:type="spellStart"/>
      <w:r w:rsidRPr="001F1717">
        <w:rPr>
          <w:rFonts w:ascii="Georgia" w:hAnsi="Georgia"/>
        </w:rPr>
        <w:t>ku</w:t>
      </w:r>
      <w:proofErr w:type="spellEnd"/>
      <w:r w:rsidRPr="001F1717">
        <w:rPr>
          <w:rFonts w:ascii="Georgia" w:hAnsi="Georgia"/>
        </w:rPr>
        <w:t xml:space="preserve"> </w:t>
      </w:r>
      <w:proofErr w:type="spellStart"/>
      <w:r w:rsidRPr="001F1717">
        <w:rPr>
          <w:rFonts w:ascii="Georgia" w:hAnsi="Georgia"/>
        </w:rPr>
        <w:t>bebas</w:t>
      </w:r>
      <w:proofErr w:type="spellEnd"/>
      <w:r w:rsidRPr="001F1717">
        <w:rPr>
          <w:rFonts w:ascii="Georgia" w:hAnsi="Georgia"/>
        </w:rPr>
        <w:t xml:space="preserve"> </w:t>
      </w:r>
      <w:proofErr w:type="spellStart"/>
      <w:r w:rsidRPr="001F1717">
        <w:rPr>
          <w:rFonts w:ascii="Georgia" w:hAnsi="Georgia"/>
        </w:rPr>
        <w:t>dari</w:t>
      </w:r>
      <w:proofErr w:type="spellEnd"/>
      <w:r w:rsidRPr="001F1717">
        <w:rPr>
          <w:rFonts w:ascii="Georgia" w:hAnsi="Georgia"/>
        </w:rPr>
        <w:t xml:space="preserve"> </w:t>
      </w:r>
      <w:proofErr w:type="spellStart"/>
      <w:r w:rsidRPr="001F1717">
        <w:rPr>
          <w:rFonts w:ascii="Georgia" w:hAnsi="Georgia"/>
        </w:rPr>
        <w:t>seteru</w:t>
      </w:r>
      <w:proofErr w:type="spellEnd"/>
      <w:r w:rsidRPr="001F1717">
        <w:rPr>
          <w:rFonts w:ascii="Georgia" w:hAnsi="Georgia"/>
        </w:rPr>
        <w:t xml:space="preserve"> di </w:t>
      </w:r>
      <w:proofErr w:type="spellStart"/>
      <w:r w:rsidRPr="001F1717">
        <w:rPr>
          <w:rFonts w:ascii="Georgia" w:hAnsi="Georgia"/>
        </w:rPr>
        <w:t>dalam</w:t>
      </w:r>
      <w:proofErr w:type="spellEnd"/>
      <w:r w:rsidRPr="001F1717">
        <w:rPr>
          <w:rFonts w:ascii="Georgia" w:hAnsi="Georgia"/>
        </w:rPr>
        <w:t xml:space="preserve"> </w:t>
      </w:r>
      <w:proofErr w:type="spellStart"/>
      <w:r w:rsidRPr="001F1717">
        <w:rPr>
          <w:rFonts w:ascii="Georgia" w:hAnsi="Georgia"/>
        </w:rPr>
        <w:t>saat</w:t>
      </w:r>
      <w:proofErr w:type="spellEnd"/>
      <w:r w:rsidRPr="001F1717">
        <w:rPr>
          <w:rFonts w:ascii="Georgia" w:hAnsi="Georgia"/>
        </w:rPr>
        <w:t xml:space="preserve"> yang </w:t>
      </w:r>
      <w:proofErr w:type="spellStart"/>
      <w:r w:rsidRPr="001F1717">
        <w:rPr>
          <w:rFonts w:ascii="Georgia" w:hAnsi="Georgia"/>
        </w:rPr>
        <w:t>teduh</w:t>
      </w:r>
      <w:proofErr w:type="spellEnd"/>
      <w:r w:rsidRPr="001F1717">
        <w:rPr>
          <w:rFonts w:ascii="Georgia" w:hAnsi="Georgia"/>
        </w:rPr>
        <w:t>.</w:t>
      </w:r>
    </w:p>
    <w:p w14:paraId="01541F87" w14:textId="77777777" w:rsidR="0086577B" w:rsidRPr="0052301B" w:rsidRDefault="0086577B" w:rsidP="008B7C1C">
      <w:pPr>
        <w:pStyle w:val="DaftarParagraf"/>
        <w:numPr>
          <w:ilvl w:val="0"/>
          <w:numId w:val="31"/>
        </w:numPr>
        <w:ind w:left="993" w:right="-280" w:hanging="426"/>
        <w:jc w:val="left"/>
        <w:rPr>
          <w:rFonts w:ascii="Georgia" w:hAnsi="Georgia"/>
        </w:rPr>
      </w:pPr>
      <w:proofErr w:type="spellStart"/>
      <w:r w:rsidRPr="001F1717">
        <w:rPr>
          <w:rFonts w:ascii="Georgia" w:hAnsi="Georgia"/>
        </w:rPr>
        <w:t>Indahnya</w:t>
      </w:r>
      <w:proofErr w:type="spellEnd"/>
      <w:r w:rsidRPr="001F1717">
        <w:rPr>
          <w:rFonts w:ascii="Georgia" w:hAnsi="Georgia"/>
        </w:rPr>
        <w:t xml:space="preserve"> </w:t>
      </w:r>
      <w:proofErr w:type="spellStart"/>
      <w:r w:rsidRPr="001F1717">
        <w:rPr>
          <w:rFonts w:ascii="Georgia" w:hAnsi="Georgia"/>
        </w:rPr>
        <w:t>saat</w:t>
      </w:r>
      <w:proofErr w:type="spellEnd"/>
      <w:r w:rsidRPr="001F1717">
        <w:rPr>
          <w:rFonts w:ascii="Georgia" w:hAnsi="Georgia"/>
        </w:rPr>
        <w:t xml:space="preserve"> yang </w:t>
      </w:r>
      <w:proofErr w:type="spellStart"/>
      <w:r w:rsidRPr="001F1717">
        <w:rPr>
          <w:rFonts w:ascii="Georgia" w:hAnsi="Georgia"/>
        </w:rPr>
        <w:t>teduh</w:t>
      </w:r>
      <w:proofErr w:type="spellEnd"/>
      <w:r w:rsidRPr="001F1717">
        <w:rPr>
          <w:rFonts w:ascii="Georgia" w:hAnsi="Georgia"/>
        </w:rPr>
        <w:t xml:space="preserve"> </w:t>
      </w:r>
      <w:proofErr w:type="spellStart"/>
      <w:r w:rsidRPr="001F1717">
        <w:rPr>
          <w:rFonts w:ascii="Georgia" w:hAnsi="Georgia"/>
        </w:rPr>
        <w:t>penampung</w:t>
      </w:r>
      <w:proofErr w:type="spellEnd"/>
      <w:r>
        <w:rPr>
          <w:rFonts w:ascii="Georgia" w:hAnsi="Georgia"/>
        </w:rPr>
        <w:t xml:space="preserve"> </w:t>
      </w:r>
      <w:proofErr w:type="spellStart"/>
      <w:r w:rsidRPr="001F1717">
        <w:rPr>
          <w:rFonts w:ascii="Georgia" w:hAnsi="Georgia"/>
        </w:rPr>
        <w:t>permohonanku</w:t>
      </w:r>
      <w:proofErr w:type="spellEnd"/>
      <w:r w:rsidRPr="001F1717">
        <w:rPr>
          <w:rFonts w:ascii="Georgia" w:hAnsi="Georgia"/>
        </w:rPr>
        <w:br/>
      </w:r>
      <w:proofErr w:type="spellStart"/>
      <w:r w:rsidRPr="001F1717">
        <w:rPr>
          <w:rFonts w:ascii="Georgia" w:hAnsi="Georgia"/>
        </w:rPr>
        <w:t>kepada</w:t>
      </w:r>
      <w:proofErr w:type="spellEnd"/>
      <w:r w:rsidRPr="001F1717">
        <w:rPr>
          <w:rFonts w:ascii="Georgia" w:hAnsi="Georgia"/>
        </w:rPr>
        <w:t xml:space="preserve"> yang </w:t>
      </w:r>
      <w:proofErr w:type="spellStart"/>
      <w:r w:rsidRPr="001F1717">
        <w:rPr>
          <w:rFonts w:ascii="Georgia" w:hAnsi="Georgia"/>
        </w:rPr>
        <w:t>Mahabenar</w:t>
      </w:r>
      <w:proofErr w:type="spellEnd"/>
      <w:r w:rsidRPr="001F1717">
        <w:rPr>
          <w:rFonts w:ascii="Georgia" w:hAnsi="Georgia"/>
        </w:rPr>
        <w:t xml:space="preserve"> yang </w:t>
      </w:r>
      <w:proofErr w:type="spellStart"/>
      <w:r w:rsidRPr="001F1717">
        <w:rPr>
          <w:rFonts w:ascii="Georgia" w:hAnsi="Georgia"/>
        </w:rPr>
        <w:t>bersedia</w:t>
      </w:r>
      <w:proofErr w:type="spellEnd"/>
      <w:r w:rsidRPr="001F1717">
        <w:rPr>
          <w:rFonts w:ascii="Georgia" w:hAnsi="Georgia"/>
        </w:rPr>
        <w:t xml:space="preserve"> </w:t>
      </w:r>
      <w:proofErr w:type="spellStart"/>
      <w:r w:rsidRPr="001F1717">
        <w:rPr>
          <w:rFonts w:ascii="Georgia" w:hAnsi="Georgia"/>
        </w:rPr>
        <w:t>mendengar</w:t>
      </w:r>
      <w:proofErr w:type="spellEnd"/>
      <w:r w:rsidRPr="001F1717">
        <w:rPr>
          <w:rFonts w:ascii="Georgia" w:hAnsi="Georgia"/>
        </w:rPr>
        <w:t>.</w:t>
      </w:r>
      <w:r w:rsidRPr="001F1717">
        <w:rPr>
          <w:rFonts w:ascii="Georgia" w:hAnsi="Georgia"/>
        </w:rPr>
        <w:br/>
      </w:r>
      <w:proofErr w:type="spellStart"/>
      <w:r w:rsidRPr="001F1717">
        <w:rPr>
          <w:rFonts w:ascii="Georgia" w:hAnsi="Georgia"/>
        </w:rPr>
        <w:t>Sejak</w:t>
      </w:r>
      <w:proofErr w:type="spellEnd"/>
      <w:r w:rsidRPr="001F1717">
        <w:rPr>
          <w:rFonts w:ascii="Georgia" w:hAnsi="Georgia"/>
        </w:rPr>
        <w:t xml:space="preserve"> </w:t>
      </w:r>
      <w:proofErr w:type="spellStart"/>
      <w:r w:rsidRPr="001F1717">
        <w:rPr>
          <w:rFonts w:ascii="Georgia" w:hAnsi="Georgia"/>
        </w:rPr>
        <w:t>kulihat</w:t>
      </w:r>
      <w:proofErr w:type="spellEnd"/>
      <w:r w:rsidRPr="001F1717">
        <w:rPr>
          <w:rFonts w:ascii="Georgia" w:hAnsi="Georgia"/>
        </w:rPr>
        <w:t xml:space="preserve"> </w:t>
      </w:r>
      <w:proofErr w:type="spellStart"/>
      <w:r w:rsidRPr="001F1717">
        <w:rPr>
          <w:rFonts w:ascii="Georgia" w:hAnsi="Georgia"/>
        </w:rPr>
        <w:t>wajah</w:t>
      </w:r>
      <w:proofErr w:type="spellEnd"/>
      <w:r>
        <w:rPr>
          <w:rFonts w:ascii="Georgia" w:hAnsi="Georgia"/>
          <w:lang w:val="id-ID"/>
        </w:rPr>
        <w:t>-</w:t>
      </w:r>
      <w:r w:rsidRPr="001F1717">
        <w:rPr>
          <w:rFonts w:ascii="Georgia" w:hAnsi="Georgia"/>
        </w:rPr>
        <w:t>Nya, '</w:t>
      </w:r>
      <w:proofErr w:type="spellStart"/>
      <w:r w:rsidRPr="001F1717">
        <w:rPr>
          <w:rFonts w:ascii="Georgia" w:hAnsi="Georgia"/>
        </w:rPr>
        <w:t>ku</w:t>
      </w:r>
      <w:proofErr w:type="spellEnd"/>
      <w:r w:rsidRPr="001F1717">
        <w:rPr>
          <w:rFonts w:ascii="Georgia" w:hAnsi="Georgia"/>
        </w:rPr>
        <w:t xml:space="preserve"> </w:t>
      </w:r>
      <w:proofErr w:type="spellStart"/>
      <w:r w:rsidRPr="001F1717">
        <w:rPr>
          <w:rFonts w:ascii="Georgia" w:hAnsi="Georgia"/>
        </w:rPr>
        <w:t>yakin</w:t>
      </w:r>
      <w:proofErr w:type="spellEnd"/>
      <w:r w:rsidRPr="001F1717">
        <w:rPr>
          <w:rFonts w:ascii="Georgia" w:hAnsi="Georgia"/>
        </w:rPr>
        <w:t xml:space="preserve"> pada </w:t>
      </w:r>
      <w:proofErr w:type="spellStart"/>
      <w:r w:rsidRPr="001F1717">
        <w:rPr>
          <w:rFonts w:ascii="Georgia" w:hAnsi="Georgia"/>
        </w:rPr>
        <w:t>firman</w:t>
      </w:r>
      <w:proofErr w:type="spellEnd"/>
      <w:r>
        <w:rPr>
          <w:rFonts w:ascii="Georgia" w:hAnsi="Georgia"/>
          <w:lang w:val="id-ID"/>
        </w:rPr>
        <w:t>-</w:t>
      </w:r>
      <w:r w:rsidRPr="001F1717">
        <w:rPr>
          <w:rFonts w:ascii="Georgia" w:hAnsi="Georgia"/>
        </w:rPr>
        <w:t>Nya</w:t>
      </w:r>
      <w:r w:rsidRPr="001F1717">
        <w:rPr>
          <w:rFonts w:ascii="Georgia" w:hAnsi="Georgia"/>
        </w:rPr>
        <w:br/>
        <w:t xml:space="preserve">dan </w:t>
      </w:r>
      <w:proofErr w:type="spellStart"/>
      <w:r w:rsidRPr="001F1717">
        <w:rPr>
          <w:rFonts w:ascii="Georgia" w:hAnsi="Georgia"/>
        </w:rPr>
        <w:t>menyerahkan</w:t>
      </w:r>
      <w:proofErr w:type="spellEnd"/>
      <w:r w:rsidRPr="001F1717">
        <w:rPr>
          <w:rFonts w:ascii="Georgia" w:hAnsi="Georgia"/>
        </w:rPr>
        <w:t xml:space="preserve"> </w:t>
      </w:r>
      <w:proofErr w:type="spellStart"/>
      <w:r w:rsidRPr="001F1717">
        <w:rPr>
          <w:rFonts w:ascii="Georgia" w:hAnsi="Georgia"/>
        </w:rPr>
        <w:t>bimbangku</w:t>
      </w:r>
      <w:proofErr w:type="spellEnd"/>
      <w:r w:rsidRPr="001F1717">
        <w:rPr>
          <w:rFonts w:ascii="Georgia" w:hAnsi="Georgia"/>
        </w:rPr>
        <w:t xml:space="preserve"> </w:t>
      </w:r>
      <w:r w:rsidRPr="0052301B">
        <w:rPr>
          <w:rFonts w:ascii="Georgia" w:hAnsi="Georgia"/>
        </w:rPr>
        <w:t xml:space="preserve">di </w:t>
      </w:r>
      <w:proofErr w:type="spellStart"/>
      <w:r w:rsidRPr="0052301B">
        <w:rPr>
          <w:rFonts w:ascii="Georgia" w:hAnsi="Georgia"/>
        </w:rPr>
        <w:t>dalam</w:t>
      </w:r>
      <w:proofErr w:type="spellEnd"/>
      <w:r w:rsidRPr="0052301B">
        <w:rPr>
          <w:rFonts w:ascii="Georgia" w:hAnsi="Georgia"/>
        </w:rPr>
        <w:t xml:space="preserve"> </w:t>
      </w:r>
      <w:proofErr w:type="spellStart"/>
      <w:r w:rsidRPr="0052301B">
        <w:rPr>
          <w:rFonts w:ascii="Georgia" w:hAnsi="Georgia"/>
        </w:rPr>
        <w:t>saat</w:t>
      </w:r>
      <w:proofErr w:type="spellEnd"/>
      <w:r w:rsidRPr="0052301B">
        <w:rPr>
          <w:rFonts w:ascii="Georgia" w:hAnsi="Georgia"/>
        </w:rPr>
        <w:t xml:space="preserve"> yang </w:t>
      </w:r>
      <w:proofErr w:type="spellStart"/>
      <w:r w:rsidRPr="0052301B">
        <w:rPr>
          <w:rFonts w:ascii="Georgia" w:hAnsi="Georgia"/>
        </w:rPr>
        <w:t>teduh</w:t>
      </w:r>
      <w:proofErr w:type="spellEnd"/>
      <w:r w:rsidRPr="0052301B">
        <w:rPr>
          <w:rFonts w:ascii="Georgia" w:hAnsi="Georgia"/>
        </w:rPr>
        <w:t>.</w:t>
      </w:r>
    </w:p>
    <w:p w14:paraId="134A3904" w14:textId="77777777" w:rsidR="0086577B" w:rsidRPr="001F1717" w:rsidRDefault="0086577B" w:rsidP="0086577B">
      <w:pPr>
        <w:pStyle w:val="DaftarParagraf"/>
        <w:ind w:left="0"/>
        <w:rPr>
          <w:rFonts w:ascii="Georgia" w:hAnsi="Georgia"/>
          <w:b/>
          <w:bCs/>
        </w:rPr>
      </w:pPr>
    </w:p>
    <w:p w14:paraId="217A000F" w14:textId="77777777" w:rsidR="0086577B" w:rsidRPr="001F1717" w:rsidRDefault="0086577B" w:rsidP="0086577B">
      <w:pPr>
        <w:pStyle w:val="DaftarParagraf"/>
        <w:ind w:left="0"/>
        <w:rPr>
          <w:rFonts w:ascii="Georgia" w:hAnsi="Georgia"/>
          <w:b/>
          <w:bCs/>
        </w:rPr>
      </w:pPr>
      <w:r w:rsidRPr="001F1717">
        <w:rPr>
          <w:rFonts w:ascii="Georgia" w:hAnsi="Georgia"/>
          <w:b/>
          <w:bCs/>
        </w:rPr>
        <w:t>VOTUM</w:t>
      </w:r>
    </w:p>
    <w:p w14:paraId="606107DE" w14:textId="77777777" w:rsidR="0086577B" w:rsidRPr="001F1717" w:rsidRDefault="0086577B" w:rsidP="0086577B">
      <w:pPr>
        <w:pStyle w:val="DaftarParagraf"/>
        <w:ind w:left="567" w:hanging="567"/>
        <w:rPr>
          <w:rFonts w:ascii="Georgia" w:hAnsi="Georgia"/>
        </w:rPr>
      </w:pPr>
      <w:r w:rsidRPr="001F1717">
        <w:rPr>
          <w:rFonts w:ascii="Georgia" w:hAnsi="Georgia"/>
        </w:rPr>
        <w:t>PF:</w:t>
      </w:r>
      <w:r w:rsidRPr="001F1717">
        <w:rPr>
          <w:rFonts w:ascii="Georgia" w:hAnsi="Georgia"/>
        </w:rPr>
        <w:tab/>
        <w:t xml:space="preserve">Kita </w:t>
      </w:r>
      <w:proofErr w:type="spellStart"/>
      <w:r w:rsidRPr="001F1717">
        <w:rPr>
          <w:rFonts w:ascii="Georgia" w:hAnsi="Georgia"/>
        </w:rPr>
        <w:t>masuki</w:t>
      </w:r>
      <w:proofErr w:type="spellEnd"/>
      <w:r w:rsidRPr="001F1717">
        <w:rPr>
          <w:rFonts w:ascii="Georgia" w:hAnsi="Georgia"/>
        </w:rPr>
        <w:t xml:space="preserve"> ibadah </w:t>
      </w:r>
      <w:proofErr w:type="spellStart"/>
      <w:r w:rsidRPr="001F1717">
        <w:rPr>
          <w:rFonts w:ascii="Georgia" w:hAnsi="Georgia"/>
        </w:rPr>
        <w:t>ini</w:t>
      </w:r>
      <w:proofErr w:type="spellEnd"/>
      <w:r w:rsidRPr="001F1717">
        <w:rPr>
          <w:rFonts w:ascii="Georgia" w:hAnsi="Georgia"/>
        </w:rPr>
        <w:t xml:space="preserve"> </w:t>
      </w:r>
      <w:proofErr w:type="spellStart"/>
      <w:r w:rsidRPr="001F1717">
        <w:rPr>
          <w:rFonts w:ascii="Georgia" w:hAnsi="Georgia"/>
        </w:rPr>
        <w:t>dengan</w:t>
      </w:r>
      <w:proofErr w:type="spellEnd"/>
      <w:r w:rsidRPr="001F1717">
        <w:rPr>
          <w:rFonts w:ascii="Georgia" w:hAnsi="Georgia"/>
        </w:rPr>
        <w:t xml:space="preserve"> </w:t>
      </w:r>
      <w:proofErr w:type="spellStart"/>
      <w:r w:rsidRPr="001F1717">
        <w:rPr>
          <w:rFonts w:ascii="Georgia" w:hAnsi="Georgia"/>
        </w:rPr>
        <w:t>pengakuan</w:t>
      </w:r>
      <w:proofErr w:type="spellEnd"/>
      <w:r w:rsidRPr="001F1717">
        <w:rPr>
          <w:rFonts w:ascii="Georgia" w:hAnsi="Georgia"/>
        </w:rPr>
        <w:t xml:space="preserve"> </w:t>
      </w:r>
      <w:proofErr w:type="spellStart"/>
      <w:r w:rsidRPr="001F1717">
        <w:rPr>
          <w:rFonts w:ascii="Georgia" w:hAnsi="Georgia"/>
        </w:rPr>
        <w:t>bahwa</w:t>
      </w:r>
      <w:proofErr w:type="spellEnd"/>
      <w:r w:rsidRPr="001F1717">
        <w:rPr>
          <w:rFonts w:ascii="Georgia" w:hAnsi="Georgia"/>
        </w:rPr>
        <w:t xml:space="preserve">: </w:t>
      </w:r>
      <w:proofErr w:type="spellStart"/>
      <w:r w:rsidRPr="001F1717">
        <w:rPr>
          <w:rFonts w:ascii="Georgia" w:hAnsi="Georgia"/>
        </w:rPr>
        <w:t>Penolong</w:t>
      </w:r>
      <w:proofErr w:type="spellEnd"/>
      <w:r w:rsidRPr="001F1717">
        <w:rPr>
          <w:rFonts w:ascii="Georgia" w:hAnsi="Georgia"/>
        </w:rPr>
        <w:t xml:space="preserve"> </w:t>
      </w:r>
      <w:proofErr w:type="spellStart"/>
      <w:r w:rsidRPr="001F1717">
        <w:rPr>
          <w:rFonts w:ascii="Georgia" w:hAnsi="Georgia"/>
        </w:rPr>
        <w:t>kita</w:t>
      </w:r>
      <w:proofErr w:type="spellEnd"/>
      <w:r w:rsidRPr="001F1717">
        <w:rPr>
          <w:rFonts w:ascii="Georgia" w:hAnsi="Georgia"/>
        </w:rPr>
        <w:t xml:space="preserve"> </w:t>
      </w:r>
      <w:proofErr w:type="spellStart"/>
      <w:r w:rsidRPr="001F1717">
        <w:rPr>
          <w:rFonts w:ascii="Georgia" w:hAnsi="Georgia"/>
        </w:rPr>
        <w:t>adalah</w:t>
      </w:r>
      <w:proofErr w:type="spellEnd"/>
      <w:r w:rsidRPr="001F1717">
        <w:rPr>
          <w:rFonts w:ascii="Georgia" w:hAnsi="Georgia"/>
        </w:rPr>
        <w:t xml:space="preserve"> </w:t>
      </w:r>
      <w:proofErr w:type="spellStart"/>
      <w:r w:rsidRPr="001F1717">
        <w:rPr>
          <w:rFonts w:ascii="Georgia" w:hAnsi="Georgia"/>
        </w:rPr>
        <w:t>Tuhan</w:t>
      </w:r>
      <w:proofErr w:type="spellEnd"/>
      <w:r w:rsidRPr="001F1717">
        <w:rPr>
          <w:rFonts w:ascii="Georgia" w:hAnsi="Georgia"/>
        </w:rPr>
        <w:t xml:space="preserve"> yang </w:t>
      </w:r>
      <w:proofErr w:type="spellStart"/>
      <w:r w:rsidRPr="001F1717">
        <w:rPr>
          <w:rFonts w:ascii="Georgia" w:hAnsi="Georgia"/>
        </w:rPr>
        <w:t>menciptakan</w:t>
      </w:r>
      <w:proofErr w:type="spellEnd"/>
      <w:r w:rsidRPr="001F1717">
        <w:rPr>
          <w:rFonts w:ascii="Georgia" w:hAnsi="Georgia"/>
        </w:rPr>
        <w:t xml:space="preserve"> </w:t>
      </w:r>
      <w:proofErr w:type="spellStart"/>
      <w:r w:rsidRPr="001F1717">
        <w:rPr>
          <w:rFonts w:ascii="Georgia" w:hAnsi="Georgia"/>
        </w:rPr>
        <w:t>langit</w:t>
      </w:r>
      <w:proofErr w:type="spellEnd"/>
      <w:r w:rsidRPr="001F1717">
        <w:rPr>
          <w:rFonts w:ascii="Georgia" w:hAnsi="Georgia"/>
        </w:rPr>
        <w:t xml:space="preserve">, </w:t>
      </w:r>
      <w:proofErr w:type="spellStart"/>
      <w:r w:rsidRPr="001F1717">
        <w:rPr>
          <w:rFonts w:ascii="Georgia" w:hAnsi="Georgia"/>
        </w:rPr>
        <w:t>bumi</w:t>
      </w:r>
      <w:proofErr w:type="spellEnd"/>
      <w:r w:rsidRPr="001F1717">
        <w:rPr>
          <w:rFonts w:ascii="Georgia" w:hAnsi="Georgia"/>
        </w:rPr>
        <w:t xml:space="preserve"> dan </w:t>
      </w:r>
      <w:proofErr w:type="spellStart"/>
      <w:r w:rsidRPr="001F1717">
        <w:rPr>
          <w:rFonts w:ascii="Georgia" w:hAnsi="Georgia"/>
        </w:rPr>
        <w:t>segala</w:t>
      </w:r>
      <w:proofErr w:type="spellEnd"/>
      <w:r w:rsidRPr="001F1717">
        <w:rPr>
          <w:rFonts w:ascii="Georgia" w:hAnsi="Georgia"/>
        </w:rPr>
        <w:t xml:space="preserve"> </w:t>
      </w:r>
      <w:proofErr w:type="spellStart"/>
      <w:r w:rsidRPr="001F1717">
        <w:rPr>
          <w:rFonts w:ascii="Georgia" w:hAnsi="Georgia"/>
        </w:rPr>
        <w:t>isinya</w:t>
      </w:r>
      <w:proofErr w:type="spellEnd"/>
      <w:r w:rsidRPr="001F1717">
        <w:rPr>
          <w:rFonts w:ascii="Georgia" w:hAnsi="Georgia"/>
        </w:rPr>
        <w:t xml:space="preserve">, dan yang </w:t>
      </w:r>
      <w:proofErr w:type="spellStart"/>
      <w:r w:rsidRPr="001F1717">
        <w:rPr>
          <w:rFonts w:ascii="Georgia" w:hAnsi="Georgia"/>
        </w:rPr>
        <w:t>setia</w:t>
      </w:r>
      <w:proofErr w:type="spellEnd"/>
      <w:r w:rsidRPr="001F1717">
        <w:rPr>
          <w:rFonts w:ascii="Georgia" w:hAnsi="Georgia"/>
        </w:rPr>
        <w:t xml:space="preserve"> </w:t>
      </w:r>
      <w:proofErr w:type="spellStart"/>
      <w:r w:rsidRPr="001F1717">
        <w:rPr>
          <w:rFonts w:ascii="Georgia" w:hAnsi="Georgia"/>
        </w:rPr>
        <w:t>menepati</w:t>
      </w:r>
      <w:proofErr w:type="spellEnd"/>
      <w:r w:rsidRPr="001F1717">
        <w:rPr>
          <w:rFonts w:ascii="Georgia" w:hAnsi="Georgia"/>
        </w:rPr>
        <w:t xml:space="preserve"> </w:t>
      </w:r>
      <w:proofErr w:type="spellStart"/>
      <w:r w:rsidRPr="001F1717">
        <w:rPr>
          <w:rFonts w:ascii="Georgia" w:hAnsi="Georgia"/>
        </w:rPr>
        <w:t>janji</w:t>
      </w:r>
      <w:proofErr w:type="spellEnd"/>
      <w:r w:rsidRPr="001F1717">
        <w:rPr>
          <w:rFonts w:ascii="Georgia" w:hAnsi="Georgia"/>
        </w:rPr>
        <w:t xml:space="preserve"> </w:t>
      </w:r>
      <w:proofErr w:type="spellStart"/>
      <w:r w:rsidRPr="001F1717">
        <w:rPr>
          <w:rFonts w:ascii="Georgia" w:hAnsi="Georgia"/>
        </w:rPr>
        <w:t>keselamatan</w:t>
      </w:r>
      <w:proofErr w:type="spellEnd"/>
      <w:r w:rsidRPr="001F1717">
        <w:rPr>
          <w:rFonts w:ascii="Georgia" w:hAnsi="Georgia"/>
        </w:rPr>
        <w:t xml:space="preserve"> yang </w:t>
      </w:r>
      <w:proofErr w:type="spellStart"/>
      <w:r w:rsidRPr="001F1717">
        <w:rPr>
          <w:rFonts w:ascii="Georgia" w:hAnsi="Georgia"/>
        </w:rPr>
        <w:t>telah</w:t>
      </w:r>
      <w:proofErr w:type="spellEnd"/>
      <w:r w:rsidRPr="001F1717">
        <w:rPr>
          <w:rFonts w:ascii="Georgia" w:hAnsi="Georgia"/>
        </w:rPr>
        <w:t xml:space="preserve"> </w:t>
      </w:r>
      <w:proofErr w:type="spellStart"/>
      <w:r w:rsidRPr="001F1717">
        <w:rPr>
          <w:rFonts w:ascii="Georgia" w:hAnsi="Georgia"/>
        </w:rPr>
        <w:t>dinyatakan</w:t>
      </w:r>
      <w:proofErr w:type="spellEnd"/>
      <w:r w:rsidRPr="001F1717">
        <w:rPr>
          <w:rFonts w:ascii="Georgia" w:hAnsi="Georgia"/>
        </w:rPr>
        <w:t>-Nya.</w:t>
      </w:r>
    </w:p>
    <w:p w14:paraId="0577ABA0" w14:textId="77777777" w:rsidR="0086577B" w:rsidRPr="001F1717" w:rsidRDefault="0086577B" w:rsidP="0086577B">
      <w:pPr>
        <w:pStyle w:val="DaftarParagraf"/>
        <w:ind w:left="567" w:hanging="567"/>
        <w:rPr>
          <w:rFonts w:ascii="Georgia" w:hAnsi="Georgia"/>
        </w:rPr>
      </w:pPr>
      <w:r w:rsidRPr="001F1717">
        <w:rPr>
          <w:rFonts w:ascii="Georgia" w:hAnsi="Georgia"/>
        </w:rPr>
        <w:t>U:</w:t>
      </w:r>
      <w:r w:rsidRPr="001F1717">
        <w:rPr>
          <w:rFonts w:ascii="Georgia" w:hAnsi="Georgia"/>
        </w:rPr>
        <w:tab/>
      </w:r>
      <w:r w:rsidRPr="001F1717">
        <w:rPr>
          <w:rFonts w:ascii="Georgia" w:hAnsi="Georgia"/>
          <w:b/>
          <w:bCs/>
          <w:sz w:val="20"/>
          <w:szCs w:val="20"/>
        </w:rPr>
        <w:t>(</w:t>
      </w:r>
      <w:proofErr w:type="spellStart"/>
      <w:r w:rsidRPr="001F1717">
        <w:rPr>
          <w:rFonts w:ascii="Georgia" w:hAnsi="Georgia"/>
          <w:b/>
          <w:bCs/>
          <w:sz w:val="20"/>
          <w:szCs w:val="20"/>
        </w:rPr>
        <w:t>menyanyikan</w:t>
      </w:r>
      <w:proofErr w:type="spellEnd"/>
      <w:r w:rsidRPr="001F1717">
        <w:rPr>
          <w:rFonts w:ascii="Georgia" w:hAnsi="Georgia"/>
          <w:b/>
          <w:bCs/>
          <w:sz w:val="20"/>
          <w:szCs w:val="20"/>
        </w:rPr>
        <w:t xml:space="preserve"> Amin, Amin, Amin)</w:t>
      </w:r>
    </w:p>
    <w:p w14:paraId="5AFFDE5C" w14:textId="77777777" w:rsidR="0086577B" w:rsidRPr="001F1717" w:rsidRDefault="0086577B" w:rsidP="0086577B">
      <w:pPr>
        <w:pStyle w:val="DaftarParagraf"/>
        <w:ind w:left="0"/>
        <w:rPr>
          <w:rFonts w:ascii="Georgia" w:hAnsi="Georgia"/>
          <w:b/>
          <w:bCs/>
        </w:rPr>
      </w:pPr>
    </w:p>
    <w:p w14:paraId="250242F8" w14:textId="77777777" w:rsidR="0086577B" w:rsidRPr="001F1717" w:rsidRDefault="0086577B" w:rsidP="0086577B">
      <w:pPr>
        <w:pStyle w:val="DaftarParagraf"/>
        <w:ind w:left="0"/>
        <w:rPr>
          <w:rFonts w:ascii="Georgia" w:hAnsi="Georgia"/>
          <w:b/>
          <w:bCs/>
        </w:rPr>
      </w:pPr>
      <w:r w:rsidRPr="001F1717">
        <w:rPr>
          <w:rFonts w:ascii="Georgia" w:hAnsi="Georgia"/>
          <w:b/>
          <w:bCs/>
        </w:rPr>
        <w:t>SALAM</w:t>
      </w:r>
    </w:p>
    <w:p w14:paraId="62CFEBE0" w14:textId="77777777" w:rsidR="0086577B" w:rsidRPr="001F1717" w:rsidRDefault="0086577B" w:rsidP="0086577B">
      <w:pPr>
        <w:pStyle w:val="DaftarParagraf"/>
        <w:ind w:left="567" w:hanging="567"/>
        <w:rPr>
          <w:rFonts w:ascii="Georgia" w:hAnsi="Georgia"/>
        </w:rPr>
      </w:pPr>
      <w:r w:rsidRPr="001F1717">
        <w:rPr>
          <w:rFonts w:ascii="Georgia" w:hAnsi="Georgia"/>
        </w:rPr>
        <w:t>PF:</w:t>
      </w:r>
      <w:r w:rsidRPr="001F1717">
        <w:rPr>
          <w:rFonts w:ascii="Georgia" w:hAnsi="Georgia"/>
        </w:rPr>
        <w:tab/>
        <w:t xml:space="preserve">Kasih </w:t>
      </w:r>
      <w:proofErr w:type="spellStart"/>
      <w:r w:rsidRPr="001F1717">
        <w:rPr>
          <w:rFonts w:ascii="Georgia" w:hAnsi="Georgia"/>
        </w:rPr>
        <w:t>karunia</w:t>
      </w:r>
      <w:proofErr w:type="spellEnd"/>
      <w:r w:rsidRPr="001F1717">
        <w:rPr>
          <w:rFonts w:ascii="Georgia" w:hAnsi="Georgia"/>
        </w:rPr>
        <w:t xml:space="preserve"> dan </w:t>
      </w:r>
      <w:proofErr w:type="spellStart"/>
      <w:r w:rsidRPr="001F1717">
        <w:rPr>
          <w:rFonts w:ascii="Georgia" w:hAnsi="Georgia"/>
        </w:rPr>
        <w:t>damai</w:t>
      </w:r>
      <w:proofErr w:type="spellEnd"/>
      <w:r w:rsidRPr="001F1717">
        <w:rPr>
          <w:rFonts w:ascii="Georgia" w:hAnsi="Georgia"/>
        </w:rPr>
        <w:t xml:space="preserve"> </w:t>
      </w:r>
      <w:proofErr w:type="spellStart"/>
      <w:r w:rsidRPr="001F1717">
        <w:rPr>
          <w:rFonts w:ascii="Georgia" w:hAnsi="Georgia"/>
        </w:rPr>
        <w:t>sejahtera</w:t>
      </w:r>
      <w:proofErr w:type="spellEnd"/>
      <w:r w:rsidRPr="001F1717">
        <w:rPr>
          <w:rFonts w:ascii="Georgia" w:hAnsi="Georgia"/>
        </w:rPr>
        <w:t xml:space="preserve"> </w:t>
      </w:r>
      <w:proofErr w:type="spellStart"/>
      <w:r w:rsidRPr="001F1717">
        <w:rPr>
          <w:rFonts w:ascii="Georgia" w:hAnsi="Georgia"/>
        </w:rPr>
        <w:t>dari</w:t>
      </w:r>
      <w:proofErr w:type="spellEnd"/>
      <w:r w:rsidRPr="001F1717">
        <w:rPr>
          <w:rFonts w:ascii="Georgia" w:hAnsi="Georgia"/>
        </w:rPr>
        <w:t xml:space="preserve"> Allah Bapa </w:t>
      </w:r>
      <w:proofErr w:type="spellStart"/>
      <w:r w:rsidRPr="001F1717">
        <w:rPr>
          <w:rFonts w:ascii="Georgia" w:hAnsi="Georgia"/>
        </w:rPr>
        <w:t>kita</w:t>
      </w:r>
      <w:proofErr w:type="spellEnd"/>
      <w:r w:rsidRPr="001F1717">
        <w:rPr>
          <w:rFonts w:ascii="Georgia" w:hAnsi="Georgia"/>
        </w:rPr>
        <w:t xml:space="preserve">, dan </w:t>
      </w:r>
      <w:proofErr w:type="spellStart"/>
      <w:r w:rsidRPr="001F1717">
        <w:rPr>
          <w:rFonts w:ascii="Georgia" w:hAnsi="Georgia"/>
        </w:rPr>
        <w:t>dari</w:t>
      </w:r>
      <w:proofErr w:type="spellEnd"/>
      <w:r w:rsidRPr="001F1717">
        <w:rPr>
          <w:rFonts w:ascii="Georgia" w:hAnsi="Georgia"/>
        </w:rPr>
        <w:t xml:space="preserve"> </w:t>
      </w:r>
      <w:proofErr w:type="spellStart"/>
      <w:r w:rsidRPr="001F1717">
        <w:rPr>
          <w:rFonts w:ascii="Georgia" w:hAnsi="Georgia"/>
        </w:rPr>
        <w:t>Tuhan</w:t>
      </w:r>
      <w:proofErr w:type="spellEnd"/>
      <w:r w:rsidRPr="001F1717">
        <w:rPr>
          <w:rFonts w:ascii="Georgia" w:hAnsi="Georgia"/>
        </w:rPr>
        <w:t xml:space="preserve"> </w:t>
      </w:r>
      <w:proofErr w:type="spellStart"/>
      <w:r w:rsidRPr="001F1717">
        <w:rPr>
          <w:rFonts w:ascii="Georgia" w:hAnsi="Georgia"/>
        </w:rPr>
        <w:t>Yesus</w:t>
      </w:r>
      <w:proofErr w:type="spellEnd"/>
      <w:r w:rsidRPr="001F1717">
        <w:rPr>
          <w:rFonts w:ascii="Georgia" w:hAnsi="Georgia"/>
        </w:rPr>
        <w:t xml:space="preserve"> </w:t>
      </w:r>
      <w:proofErr w:type="spellStart"/>
      <w:r w:rsidRPr="001F1717">
        <w:rPr>
          <w:rFonts w:ascii="Georgia" w:hAnsi="Georgia"/>
        </w:rPr>
        <w:t>Kristus</w:t>
      </w:r>
      <w:proofErr w:type="spellEnd"/>
      <w:r w:rsidRPr="001F1717">
        <w:rPr>
          <w:rFonts w:ascii="Georgia" w:hAnsi="Georgia"/>
        </w:rPr>
        <w:t xml:space="preserve"> </w:t>
      </w:r>
      <w:proofErr w:type="spellStart"/>
      <w:r w:rsidRPr="001F1717">
        <w:rPr>
          <w:rFonts w:ascii="Georgia" w:hAnsi="Georgia"/>
        </w:rPr>
        <w:t>menyertai</w:t>
      </w:r>
      <w:proofErr w:type="spellEnd"/>
      <w:r w:rsidRPr="001F1717">
        <w:rPr>
          <w:rFonts w:ascii="Georgia" w:hAnsi="Georgia"/>
        </w:rPr>
        <w:t xml:space="preserve"> </w:t>
      </w:r>
      <w:proofErr w:type="spellStart"/>
      <w:r w:rsidRPr="001F1717">
        <w:rPr>
          <w:rFonts w:ascii="Georgia" w:hAnsi="Georgia"/>
        </w:rPr>
        <w:t>Saudara</w:t>
      </w:r>
      <w:proofErr w:type="spellEnd"/>
      <w:r w:rsidRPr="001F1717">
        <w:rPr>
          <w:rFonts w:ascii="Georgia" w:hAnsi="Georgia"/>
        </w:rPr>
        <w:t xml:space="preserve"> </w:t>
      </w:r>
      <w:proofErr w:type="spellStart"/>
      <w:r w:rsidRPr="001F1717">
        <w:rPr>
          <w:rFonts w:ascii="Georgia" w:hAnsi="Georgia"/>
        </w:rPr>
        <w:t>sekalian</w:t>
      </w:r>
      <w:proofErr w:type="spellEnd"/>
      <w:r w:rsidRPr="001F1717">
        <w:rPr>
          <w:rFonts w:ascii="Georgia" w:hAnsi="Georgia"/>
        </w:rPr>
        <w:t>.</w:t>
      </w:r>
    </w:p>
    <w:p w14:paraId="5D98CAAA" w14:textId="77777777" w:rsidR="0086577B" w:rsidRPr="001F1717" w:rsidRDefault="0086577B" w:rsidP="0086577B">
      <w:pPr>
        <w:pStyle w:val="DaftarParagraf"/>
        <w:ind w:left="567" w:hanging="567"/>
        <w:rPr>
          <w:rFonts w:ascii="Georgia" w:hAnsi="Georgia"/>
          <w:lang w:val="de-DE"/>
        </w:rPr>
      </w:pPr>
      <w:r w:rsidRPr="001F1717">
        <w:rPr>
          <w:rFonts w:ascii="Georgia" w:hAnsi="Georgia"/>
          <w:lang w:val="de-DE"/>
        </w:rPr>
        <w:t>U:</w:t>
      </w:r>
      <w:r w:rsidRPr="001F1717">
        <w:rPr>
          <w:rFonts w:ascii="Georgia" w:hAnsi="Georgia"/>
          <w:lang w:val="de-DE"/>
        </w:rPr>
        <w:tab/>
      </w:r>
      <w:r w:rsidRPr="001F1717">
        <w:rPr>
          <w:rFonts w:ascii="Georgia" w:hAnsi="Georgia"/>
          <w:b/>
          <w:bCs/>
          <w:sz w:val="20"/>
          <w:szCs w:val="20"/>
          <w:lang w:val="de-DE"/>
        </w:rPr>
        <w:t>Menyertai Saudara juga</w:t>
      </w:r>
      <w:r w:rsidRPr="001F1717">
        <w:rPr>
          <w:rFonts w:ascii="Georgia" w:hAnsi="Georgia"/>
          <w:sz w:val="20"/>
          <w:szCs w:val="20"/>
          <w:lang w:val="de-DE"/>
        </w:rPr>
        <w:t xml:space="preserve"> </w:t>
      </w:r>
    </w:p>
    <w:p w14:paraId="49A3B0E0" w14:textId="77777777" w:rsidR="0086577B" w:rsidRPr="001F1717" w:rsidRDefault="0086577B" w:rsidP="0086577B">
      <w:pPr>
        <w:pStyle w:val="DaftarParagraf"/>
        <w:tabs>
          <w:tab w:val="right" w:pos="6237"/>
        </w:tabs>
        <w:ind w:left="0"/>
        <w:rPr>
          <w:rFonts w:ascii="Georgia" w:hAnsi="Georgia"/>
          <w:b/>
          <w:bCs/>
          <w:lang w:val="de-DE"/>
        </w:rPr>
      </w:pPr>
    </w:p>
    <w:p w14:paraId="27C56867" w14:textId="645BA109" w:rsidR="0086577B" w:rsidRPr="001F1717" w:rsidRDefault="0086577B" w:rsidP="0086577B">
      <w:pPr>
        <w:pStyle w:val="DaftarParagraf"/>
        <w:tabs>
          <w:tab w:val="right" w:pos="6210"/>
        </w:tabs>
        <w:ind w:left="0"/>
        <w:jc w:val="left"/>
        <w:rPr>
          <w:rFonts w:ascii="Georgia" w:hAnsi="Georgia"/>
          <w:lang w:val="de-DE"/>
        </w:rPr>
      </w:pPr>
      <w:r w:rsidRPr="001F1717">
        <w:rPr>
          <w:rFonts w:ascii="Georgia" w:hAnsi="Georgia"/>
          <w:b/>
          <w:bCs/>
          <w:lang w:val="de-DE"/>
        </w:rPr>
        <w:t xml:space="preserve">KATA PEMBUKA </w:t>
      </w:r>
      <w:r w:rsidRPr="001F1717">
        <w:rPr>
          <w:rFonts w:ascii="Georgia" w:hAnsi="Georgia"/>
          <w:b/>
          <w:bCs/>
          <w:lang w:val="de-DE"/>
        </w:rPr>
        <w:tab/>
      </w:r>
      <w:r w:rsidRPr="001F1717">
        <w:rPr>
          <w:rFonts w:ascii="Georgia" w:hAnsi="Georgia"/>
          <w:i/>
          <w:iCs/>
          <w:lang w:val="de-DE"/>
        </w:rPr>
        <w:t>(</w:t>
      </w:r>
      <w:r w:rsidR="0074734C">
        <w:rPr>
          <w:rFonts w:ascii="Georgia" w:hAnsi="Georgia"/>
          <w:i/>
          <w:iCs/>
          <w:lang w:val="id-ID"/>
        </w:rPr>
        <w:t>Um</w:t>
      </w:r>
      <w:r w:rsidR="0074734C">
        <w:rPr>
          <w:rFonts w:ascii="Georgia" w:hAnsi="Georgia"/>
          <w:i/>
          <w:iCs/>
          <w:lang w:val="de-DE"/>
        </w:rPr>
        <w:t>at</w:t>
      </w:r>
      <w:r w:rsidR="0074734C" w:rsidRPr="001F1717">
        <w:rPr>
          <w:rFonts w:ascii="Georgia" w:hAnsi="Georgia"/>
          <w:i/>
          <w:iCs/>
          <w:lang w:val="de-DE"/>
        </w:rPr>
        <w:t xml:space="preserve"> </w:t>
      </w:r>
      <w:r w:rsidRPr="001F1717">
        <w:rPr>
          <w:rFonts w:ascii="Georgia" w:hAnsi="Georgia"/>
          <w:i/>
          <w:iCs/>
          <w:lang w:val="de-DE"/>
        </w:rPr>
        <w:t>Duduk)</w:t>
      </w:r>
    </w:p>
    <w:p w14:paraId="5B4307E4" w14:textId="5E12971D" w:rsidR="0086577B" w:rsidRPr="001F1717" w:rsidRDefault="0086577B" w:rsidP="0086577B">
      <w:pPr>
        <w:pStyle w:val="DaftarParagraf"/>
        <w:ind w:left="567" w:hanging="567"/>
        <w:rPr>
          <w:rFonts w:ascii="Georgia" w:hAnsi="Georgia"/>
          <w:lang w:val="de-DE"/>
        </w:rPr>
      </w:pPr>
      <w:r w:rsidRPr="001F1717">
        <w:rPr>
          <w:rFonts w:ascii="Georgia" w:hAnsi="Georgia"/>
          <w:lang w:val="de-DE"/>
        </w:rPr>
        <w:t>M2:</w:t>
      </w:r>
      <w:r w:rsidRPr="001F1717">
        <w:rPr>
          <w:rFonts w:ascii="Georgia" w:hAnsi="Georgia"/>
          <w:lang w:val="de-DE"/>
        </w:rPr>
        <w:tab/>
        <w:t xml:space="preserve">Memilih melayani-kah atau menjadi pelayan? Kristus bukan hanya melayani tetapi mengambil posisi dan menjalankan tugas pelayanannya dengan kasih dan ketaatan, bahkan sampai mati di salib bagi Saudara dan saya. Ia memberikan perintah yang sama pada Kamis Putih ini bagi Saudara dan saya. Marilah memuji Tuhan dari NKB </w:t>
      </w:r>
      <w:r w:rsidR="005B5DE3">
        <w:rPr>
          <w:rFonts w:ascii="Georgia" w:hAnsi="Georgia"/>
          <w:lang w:val="de-DE"/>
        </w:rPr>
        <w:t>7</w:t>
      </w:r>
      <w:r w:rsidRPr="001F1717">
        <w:rPr>
          <w:rFonts w:ascii="Georgia" w:hAnsi="Georgia"/>
          <w:lang w:val="de-DE"/>
        </w:rPr>
        <w:t>3:1</w:t>
      </w:r>
      <w:r w:rsidR="005B5DE3">
        <w:rPr>
          <w:rFonts w:ascii="Georgia" w:hAnsi="Georgia"/>
          <w:lang w:val="de-DE"/>
        </w:rPr>
        <w:t>-2.</w:t>
      </w:r>
    </w:p>
    <w:p w14:paraId="359292D1" w14:textId="77777777" w:rsidR="0086577B" w:rsidRPr="001F1717" w:rsidRDefault="0086577B" w:rsidP="0086577B">
      <w:pPr>
        <w:pStyle w:val="DaftarParagraf"/>
        <w:ind w:left="567" w:right="-141" w:hanging="567"/>
        <w:rPr>
          <w:rFonts w:ascii="Georgia" w:hAnsi="Georgia"/>
          <w:b/>
          <w:bCs/>
          <w:lang w:val="de-DE"/>
        </w:rPr>
      </w:pPr>
      <w:r w:rsidRPr="001F1717">
        <w:rPr>
          <w:rFonts w:ascii="Georgia" w:hAnsi="Georgia"/>
          <w:lang w:val="de-DE"/>
        </w:rPr>
        <w:t>U:</w:t>
      </w:r>
      <w:r w:rsidRPr="001F1717">
        <w:rPr>
          <w:rFonts w:ascii="Georgia" w:hAnsi="Georgia"/>
          <w:lang w:val="de-DE"/>
        </w:rPr>
        <w:tab/>
      </w:r>
      <w:r w:rsidRPr="001F1717">
        <w:rPr>
          <w:rFonts w:ascii="Georgia" w:hAnsi="Georgia"/>
          <w:b/>
          <w:bCs/>
          <w:lang w:val="de-DE"/>
        </w:rPr>
        <w:t xml:space="preserve">(menyanyikan </w:t>
      </w:r>
      <w:bookmarkStart w:id="21" w:name="_Hlk120264408"/>
      <w:r w:rsidRPr="001122D9">
        <w:rPr>
          <w:rFonts w:ascii="Georgia" w:hAnsi="Georgia"/>
          <w:b/>
          <w:bCs/>
          <w:lang w:val="de-DE"/>
        </w:rPr>
        <w:t>NKB 73</w:t>
      </w:r>
      <w:r>
        <w:rPr>
          <w:rFonts w:ascii="Georgia" w:hAnsi="Georgia"/>
          <w:b/>
          <w:bCs/>
          <w:lang w:val="id-ID"/>
        </w:rPr>
        <w:t>:1-2</w:t>
      </w:r>
      <w:r w:rsidRPr="001122D9">
        <w:rPr>
          <w:rFonts w:ascii="Georgia" w:hAnsi="Georgia"/>
          <w:b/>
          <w:bCs/>
          <w:lang w:val="de-DE"/>
        </w:rPr>
        <w:t xml:space="preserve"> Kasih Tuhanku Lembut!</w:t>
      </w:r>
      <w:bookmarkEnd w:id="21"/>
      <w:r w:rsidRPr="001F1717">
        <w:rPr>
          <w:rFonts w:ascii="Georgia" w:hAnsi="Georgia"/>
          <w:b/>
          <w:bCs/>
          <w:lang w:val="de-DE"/>
        </w:rPr>
        <w:t>)</w:t>
      </w:r>
    </w:p>
    <w:p w14:paraId="53171F5C" w14:textId="77777777" w:rsidR="0086577B" w:rsidRPr="0052301B" w:rsidRDefault="0086577B" w:rsidP="0086577B">
      <w:pPr>
        <w:pStyle w:val="DaftarParagraf"/>
        <w:ind w:left="567"/>
        <w:jc w:val="left"/>
        <w:rPr>
          <w:rFonts w:ascii="Georgia" w:hAnsi="Georgia"/>
          <w:lang w:val="id-ID"/>
        </w:rPr>
      </w:pPr>
      <w:r w:rsidRPr="001122D9">
        <w:rPr>
          <w:rFonts w:ascii="Georgia" w:hAnsi="Georgia"/>
          <w:lang w:val="de-DE"/>
        </w:rPr>
        <w:t xml:space="preserve">NKB 73:1-2 </w:t>
      </w:r>
      <w:r>
        <w:rPr>
          <w:rFonts w:ascii="Georgia" w:hAnsi="Georgia"/>
          <w:lang w:val="id-ID"/>
        </w:rPr>
        <w:t>“</w:t>
      </w:r>
      <w:r w:rsidRPr="001122D9">
        <w:rPr>
          <w:rFonts w:ascii="Georgia" w:hAnsi="Georgia"/>
          <w:lang w:val="de-DE"/>
        </w:rPr>
        <w:t>KASIH TUHANKU LEMBUT!</w:t>
      </w:r>
      <w:r>
        <w:rPr>
          <w:rFonts w:ascii="Georgia" w:hAnsi="Georgia"/>
          <w:lang w:val="id-ID"/>
        </w:rPr>
        <w:t>”</w:t>
      </w:r>
    </w:p>
    <w:p w14:paraId="391AF88B" w14:textId="77777777" w:rsidR="0086577B" w:rsidRPr="001122D9" w:rsidRDefault="0086577B" w:rsidP="008B7C1C">
      <w:pPr>
        <w:pStyle w:val="DaftarParagraf"/>
        <w:numPr>
          <w:ilvl w:val="0"/>
          <w:numId w:val="32"/>
        </w:numPr>
        <w:ind w:left="993" w:hanging="426"/>
        <w:jc w:val="left"/>
        <w:rPr>
          <w:rFonts w:ascii="Georgia" w:hAnsi="Georgia" w:cs="Arial"/>
        </w:rPr>
      </w:pPr>
      <w:r w:rsidRPr="001122D9">
        <w:rPr>
          <w:rFonts w:ascii="Georgia" w:hAnsi="Georgia" w:cs="Arial"/>
        </w:rPr>
        <w:t xml:space="preserve">Kasih </w:t>
      </w:r>
      <w:proofErr w:type="spellStart"/>
      <w:r w:rsidRPr="001122D9">
        <w:rPr>
          <w:rFonts w:ascii="Georgia" w:hAnsi="Georgia" w:cs="Arial"/>
        </w:rPr>
        <w:t>Tuhanku</w:t>
      </w:r>
      <w:proofErr w:type="spellEnd"/>
      <w:r w:rsidRPr="001122D9">
        <w:rPr>
          <w:rFonts w:ascii="Georgia" w:hAnsi="Georgia" w:cs="Arial"/>
        </w:rPr>
        <w:t xml:space="preserve"> </w:t>
      </w:r>
      <w:proofErr w:type="spellStart"/>
      <w:r w:rsidRPr="001122D9">
        <w:rPr>
          <w:rFonts w:ascii="Georgia" w:hAnsi="Georgia" w:cs="Arial"/>
        </w:rPr>
        <w:t>lembut</w:t>
      </w:r>
      <w:proofErr w:type="spellEnd"/>
      <w:r w:rsidRPr="001122D9">
        <w:rPr>
          <w:rFonts w:ascii="Georgia" w:hAnsi="Georgia" w:cs="Arial"/>
        </w:rPr>
        <w:t>! Pada</w:t>
      </w:r>
      <w:r>
        <w:rPr>
          <w:rFonts w:ascii="Georgia" w:hAnsi="Georgia" w:cs="Arial"/>
          <w:lang w:val="id-ID"/>
        </w:rPr>
        <w:t>-</w:t>
      </w:r>
      <w:r w:rsidRPr="001122D9">
        <w:rPr>
          <w:rFonts w:ascii="Georgia" w:hAnsi="Georgia" w:cs="Arial"/>
        </w:rPr>
        <w:t>Nya ‘</w:t>
      </w:r>
      <w:proofErr w:type="spellStart"/>
      <w:r w:rsidRPr="001122D9">
        <w:rPr>
          <w:rFonts w:ascii="Georgia" w:hAnsi="Georgia" w:cs="Arial"/>
        </w:rPr>
        <w:t>ku</w:t>
      </w:r>
      <w:proofErr w:type="spellEnd"/>
      <w:r w:rsidRPr="001122D9">
        <w:rPr>
          <w:rFonts w:ascii="Georgia" w:hAnsi="Georgia" w:cs="Arial"/>
        </w:rPr>
        <w:t xml:space="preserve"> </w:t>
      </w:r>
      <w:proofErr w:type="spellStart"/>
      <w:r w:rsidRPr="001122D9">
        <w:rPr>
          <w:rFonts w:ascii="Georgia" w:hAnsi="Georgia" w:cs="Arial"/>
        </w:rPr>
        <w:t>bertelut</w:t>
      </w:r>
      <w:proofErr w:type="spellEnd"/>
    </w:p>
    <w:p w14:paraId="5ABDCA74" w14:textId="77777777" w:rsidR="0086577B" w:rsidRPr="001122D9" w:rsidRDefault="0086577B" w:rsidP="0086577B">
      <w:pPr>
        <w:ind w:left="993"/>
        <w:jc w:val="left"/>
        <w:rPr>
          <w:rFonts w:ascii="Georgia" w:hAnsi="Georgia" w:cs="Arial"/>
        </w:rPr>
      </w:pPr>
      <w:r w:rsidRPr="001122D9">
        <w:rPr>
          <w:rFonts w:ascii="Georgia" w:hAnsi="Georgia" w:cs="Arial"/>
        </w:rPr>
        <w:t>dan ‘</w:t>
      </w:r>
      <w:proofErr w:type="spellStart"/>
      <w:r w:rsidRPr="001122D9">
        <w:rPr>
          <w:rFonts w:ascii="Georgia" w:hAnsi="Georgia" w:cs="Arial"/>
        </w:rPr>
        <w:t>ku</w:t>
      </w:r>
      <w:proofErr w:type="spellEnd"/>
      <w:r w:rsidRPr="001122D9">
        <w:rPr>
          <w:rFonts w:ascii="Georgia" w:hAnsi="Georgia" w:cs="Arial"/>
        </w:rPr>
        <w:t xml:space="preserve"> </w:t>
      </w:r>
      <w:proofErr w:type="spellStart"/>
      <w:r w:rsidRPr="001122D9">
        <w:rPr>
          <w:rFonts w:ascii="Georgia" w:hAnsi="Georgia" w:cs="Arial"/>
        </w:rPr>
        <w:t>dambakan</w:t>
      </w:r>
      <w:proofErr w:type="spellEnd"/>
      <w:r w:rsidRPr="001122D9">
        <w:rPr>
          <w:rFonts w:ascii="Georgia" w:hAnsi="Georgia" w:cs="Arial"/>
        </w:rPr>
        <w:t xml:space="preserve"> </w:t>
      </w:r>
      <w:proofErr w:type="spellStart"/>
      <w:r w:rsidRPr="001122D9">
        <w:rPr>
          <w:rFonts w:ascii="Georgia" w:hAnsi="Georgia" w:cs="Arial"/>
        </w:rPr>
        <w:t>penuh</w:t>
      </w:r>
      <w:proofErr w:type="spellEnd"/>
      <w:r w:rsidRPr="001122D9">
        <w:rPr>
          <w:rFonts w:ascii="Georgia" w:hAnsi="Georgia" w:cs="Arial"/>
        </w:rPr>
        <w:t xml:space="preserve">: Kasih </w:t>
      </w:r>
      <w:proofErr w:type="spellStart"/>
      <w:r w:rsidRPr="001122D9">
        <w:rPr>
          <w:rFonts w:ascii="Georgia" w:hAnsi="Georgia" w:cs="Arial"/>
        </w:rPr>
        <w:t>besar</w:t>
      </w:r>
      <w:proofErr w:type="spellEnd"/>
      <w:r w:rsidRPr="001122D9">
        <w:rPr>
          <w:rFonts w:ascii="Georgia" w:hAnsi="Georgia" w:cs="Arial"/>
        </w:rPr>
        <w:t>!</w:t>
      </w:r>
    </w:p>
    <w:p w14:paraId="3E0CBBCD" w14:textId="77777777" w:rsidR="0086577B" w:rsidRPr="001122D9" w:rsidRDefault="0086577B" w:rsidP="0086577B">
      <w:pPr>
        <w:ind w:left="993"/>
        <w:jc w:val="left"/>
        <w:rPr>
          <w:rFonts w:ascii="Georgia" w:hAnsi="Georgia" w:cs="Arial"/>
        </w:rPr>
      </w:pPr>
      <w:proofErr w:type="spellStart"/>
      <w:r w:rsidRPr="001122D9">
        <w:rPr>
          <w:rFonts w:ascii="Georgia" w:hAnsi="Georgia" w:cs="Arial"/>
        </w:rPr>
        <w:t>Yesus</w:t>
      </w:r>
      <w:proofErr w:type="spellEnd"/>
      <w:r w:rsidRPr="001122D9">
        <w:rPr>
          <w:rFonts w:ascii="Georgia" w:hAnsi="Georgia" w:cs="Arial"/>
        </w:rPr>
        <w:t xml:space="preserve"> </w:t>
      </w:r>
      <w:proofErr w:type="spellStart"/>
      <w:r w:rsidRPr="001122D9">
        <w:rPr>
          <w:rFonts w:ascii="Georgia" w:hAnsi="Georgia" w:cs="Arial"/>
        </w:rPr>
        <w:t>datang</w:t>
      </w:r>
      <w:proofErr w:type="spellEnd"/>
      <w:r w:rsidRPr="001122D9">
        <w:rPr>
          <w:rFonts w:ascii="Georgia" w:hAnsi="Georgia" w:cs="Arial"/>
        </w:rPr>
        <w:t xml:space="preserve"> di dunia, </w:t>
      </w:r>
      <w:proofErr w:type="spellStart"/>
      <w:r w:rsidRPr="001122D9">
        <w:rPr>
          <w:rFonts w:ascii="Georgia" w:hAnsi="Georgia" w:cs="Arial"/>
        </w:rPr>
        <w:t>tanggung</w:t>
      </w:r>
      <w:proofErr w:type="spellEnd"/>
      <w:r w:rsidRPr="001122D9">
        <w:rPr>
          <w:rFonts w:ascii="Georgia" w:hAnsi="Georgia" w:cs="Arial"/>
        </w:rPr>
        <w:t xml:space="preserve"> dosa </w:t>
      </w:r>
      <w:proofErr w:type="spellStart"/>
      <w:r w:rsidRPr="001122D9">
        <w:rPr>
          <w:rFonts w:ascii="Georgia" w:hAnsi="Georgia" w:cs="Arial"/>
        </w:rPr>
        <w:t>manusia</w:t>
      </w:r>
      <w:proofErr w:type="spellEnd"/>
      <w:r w:rsidRPr="001122D9">
        <w:rPr>
          <w:rFonts w:ascii="Georgia" w:hAnsi="Georgia" w:cs="Arial"/>
        </w:rPr>
        <w:t>;</w:t>
      </w:r>
    </w:p>
    <w:p w14:paraId="098D8463" w14:textId="77777777" w:rsidR="0086577B" w:rsidRPr="001122D9" w:rsidRDefault="0086577B" w:rsidP="0086577B">
      <w:pPr>
        <w:ind w:left="993"/>
        <w:jc w:val="left"/>
        <w:rPr>
          <w:rFonts w:ascii="Georgia" w:hAnsi="Georgia" w:cs="Arial"/>
        </w:rPr>
      </w:pPr>
      <w:proofErr w:type="spellStart"/>
      <w:r w:rsidRPr="001122D9">
        <w:rPr>
          <w:rFonts w:ascii="Georgia" w:hAnsi="Georgia" w:cs="Arial"/>
        </w:rPr>
        <w:t>bagiku</w:t>
      </w:r>
      <w:proofErr w:type="spellEnd"/>
      <w:r w:rsidRPr="001122D9">
        <w:rPr>
          <w:rFonts w:ascii="Georgia" w:hAnsi="Georgia" w:cs="Arial"/>
        </w:rPr>
        <w:t xml:space="preserve"> pun </w:t>
      </w:r>
      <w:proofErr w:type="spellStart"/>
      <w:r w:rsidRPr="001122D9">
        <w:rPr>
          <w:rFonts w:ascii="Georgia" w:hAnsi="Georgia" w:cs="Arial"/>
        </w:rPr>
        <w:t>nyatalah</w:t>
      </w:r>
      <w:proofErr w:type="spellEnd"/>
      <w:r w:rsidRPr="001122D9">
        <w:rPr>
          <w:rFonts w:ascii="Georgia" w:hAnsi="Georgia" w:cs="Arial"/>
        </w:rPr>
        <w:t xml:space="preserve">: Kasih </w:t>
      </w:r>
      <w:proofErr w:type="spellStart"/>
      <w:r w:rsidRPr="001122D9">
        <w:rPr>
          <w:rFonts w:ascii="Georgia" w:hAnsi="Georgia" w:cs="Arial"/>
        </w:rPr>
        <w:t>besar</w:t>
      </w:r>
      <w:proofErr w:type="spellEnd"/>
      <w:r w:rsidRPr="001122D9">
        <w:rPr>
          <w:rFonts w:ascii="Georgia" w:hAnsi="Georgia" w:cs="Arial"/>
        </w:rPr>
        <w:t>!</w:t>
      </w:r>
    </w:p>
    <w:p w14:paraId="151C866F" w14:textId="77777777" w:rsidR="0086577B" w:rsidRPr="001122D9" w:rsidRDefault="0086577B" w:rsidP="0086577B">
      <w:pPr>
        <w:ind w:left="993"/>
        <w:jc w:val="left"/>
        <w:rPr>
          <w:rFonts w:ascii="Georgia" w:hAnsi="Georgia" w:cs="Arial"/>
        </w:rPr>
      </w:pPr>
      <w:proofErr w:type="spellStart"/>
      <w:r w:rsidRPr="001122D9">
        <w:rPr>
          <w:rFonts w:ascii="Georgia" w:hAnsi="Georgia" w:cs="Arial"/>
        </w:rPr>
        <w:t>Refrein</w:t>
      </w:r>
      <w:proofErr w:type="spellEnd"/>
      <w:r w:rsidRPr="001122D9">
        <w:rPr>
          <w:rFonts w:ascii="Georgia" w:hAnsi="Georgia" w:cs="Arial"/>
        </w:rPr>
        <w:t>:</w:t>
      </w:r>
    </w:p>
    <w:p w14:paraId="025E1A35" w14:textId="77777777" w:rsidR="0086577B" w:rsidRPr="001122D9" w:rsidRDefault="0086577B" w:rsidP="0086577B">
      <w:pPr>
        <w:ind w:left="993"/>
        <w:jc w:val="left"/>
        <w:rPr>
          <w:rFonts w:ascii="Georgia" w:hAnsi="Georgia" w:cs="Arial"/>
        </w:rPr>
      </w:pPr>
      <w:r w:rsidRPr="001122D9">
        <w:rPr>
          <w:rFonts w:ascii="Georgia" w:hAnsi="Georgia" w:cs="Arial"/>
        </w:rPr>
        <w:t xml:space="preserve">Kasih </w:t>
      </w:r>
      <w:proofErr w:type="spellStart"/>
      <w:r w:rsidRPr="001122D9">
        <w:rPr>
          <w:rFonts w:ascii="Georgia" w:hAnsi="Georgia" w:cs="Arial"/>
        </w:rPr>
        <w:t>besar</w:t>
      </w:r>
      <w:proofErr w:type="spellEnd"/>
      <w:r w:rsidRPr="001122D9">
        <w:rPr>
          <w:rFonts w:ascii="Georgia" w:hAnsi="Georgia" w:cs="Arial"/>
        </w:rPr>
        <w:t xml:space="preserve">! Kasih </w:t>
      </w:r>
      <w:proofErr w:type="spellStart"/>
      <w:r w:rsidRPr="001122D9">
        <w:rPr>
          <w:rFonts w:ascii="Georgia" w:hAnsi="Georgia" w:cs="Arial"/>
        </w:rPr>
        <w:t>besar</w:t>
      </w:r>
      <w:proofErr w:type="spellEnd"/>
      <w:r w:rsidRPr="001122D9">
        <w:rPr>
          <w:rFonts w:ascii="Georgia" w:hAnsi="Georgia" w:cs="Arial"/>
        </w:rPr>
        <w:t>!</w:t>
      </w:r>
    </w:p>
    <w:p w14:paraId="6F201A79" w14:textId="77777777" w:rsidR="0086577B" w:rsidRPr="001122D9" w:rsidRDefault="0086577B" w:rsidP="0086577B">
      <w:pPr>
        <w:ind w:left="993"/>
        <w:jc w:val="left"/>
        <w:rPr>
          <w:rFonts w:ascii="Georgia" w:hAnsi="Georgia" w:cs="Arial"/>
        </w:rPr>
      </w:pPr>
      <w:proofErr w:type="spellStart"/>
      <w:r w:rsidRPr="001122D9">
        <w:rPr>
          <w:rFonts w:ascii="Georgia" w:hAnsi="Georgia" w:cs="Arial"/>
        </w:rPr>
        <w:t>Tidak</w:t>
      </w:r>
      <w:proofErr w:type="spellEnd"/>
      <w:r w:rsidRPr="001122D9">
        <w:rPr>
          <w:rFonts w:ascii="Georgia" w:hAnsi="Georgia" w:cs="Arial"/>
        </w:rPr>
        <w:t xml:space="preserve"> </w:t>
      </w:r>
      <w:proofErr w:type="spellStart"/>
      <w:r w:rsidRPr="001122D9">
        <w:rPr>
          <w:rFonts w:ascii="Georgia" w:hAnsi="Georgia" w:cs="Arial"/>
        </w:rPr>
        <w:t>terhingga</w:t>
      </w:r>
      <w:proofErr w:type="spellEnd"/>
      <w:r w:rsidRPr="001122D9">
        <w:rPr>
          <w:rFonts w:ascii="Georgia" w:hAnsi="Georgia" w:cs="Arial"/>
        </w:rPr>
        <w:t xml:space="preserve"> dan </w:t>
      </w:r>
      <w:proofErr w:type="spellStart"/>
      <w:r w:rsidRPr="001122D9">
        <w:rPr>
          <w:rFonts w:ascii="Georgia" w:hAnsi="Georgia" w:cs="Arial"/>
        </w:rPr>
        <w:t>ajaib</w:t>
      </w:r>
      <w:proofErr w:type="spellEnd"/>
      <w:r w:rsidRPr="001122D9">
        <w:rPr>
          <w:rFonts w:ascii="Georgia" w:hAnsi="Georgia" w:cs="Arial"/>
        </w:rPr>
        <w:t xml:space="preserve"> </w:t>
      </w:r>
      <w:proofErr w:type="spellStart"/>
      <w:r w:rsidRPr="001122D9">
        <w:rPr>
          <w:rFonts w:ascii="Georgia" w:hAnsi="Georgia" w:cs="Arial"/>
        </w:rPr>
        <w:t>benar</w:t>
      </w:r>
      <w:proofErr w:type="spellEnd"/>
      <w:r w:rsidRPr="001122D9">
        <w:rPr>
          <w:rFonts w:ascii="Georgia" w:hAnsi="Georgia" w:cs="Arial"/>
        </w:rPr>
        <w:t xml:space="preserve">: Kasih </w:t>
      </w:r>
      <w:proofErr w:type="spellStart"/>
      <w:r w:rsidRPr="001122D9">
        <w:rPr>
          <w:rFonts w:ascii="Georgia" w:hAnsi="Georgia" w:cs="Arial"/>
        </w:rPr>
        <w:t>besar</w:t>
      </w:r>
      <w:proofErr w:type="spellEnd"/>
      <w:r w:rsidRPr="001122D9">
        <w:rPr>
          <w:rFonts w:ascii="Georgia" w:hAnsi="Georgia" w:cs="Arial"/>
        </w:rPr>
        <w:t>!</w:t>
      </w:r>
    </w:p>
    <w:p w14:paraId="3DA48F24" w14:textId="77777777" w:rsidR="0086577B" w:rsidRPr="001122D9" w:rsidRDefault="0086577B" w:rsidP="008B7C1C">
      <w:pPr>
        <w:pStyle w:val="DaftarParagraf"/>
        <w:numPr>
          <w:ilvl w:val="0"/>
          <w:numId w:val="32"/>
        </w:numPr>
        <w:ind w:left="993" w:hanging="426"/>
        <w:jc w:val="left"/>
        <w:rPr>
          <w:rFonts w:ascii="Georgia" w:hAnsi="Georgia" w:cs="Arial"/>
        </w:rPr>
      </w:pPr>
      <w:proofErr w:type="spellStart"/>
      <w:r w:rsidRPr="001122D9">
        <w:rPr>
          <w:rFonts w:ascii="Georgia" w:hAnsi="Georgia" w:cs="Arial"/>
        </w:rPr>
        <w:lastRenderedPageBreak/>
        <w:t>Ditolong</w:t>
      </w:r>
      <w:proofErr w:type="spellEnd"/>
      <w:r>
        <w:rPr>
          <w:rFonts w:ascii="Georgia" w:hAnsi="Georgia" w:cs="Arial"/>
          <w:lang w:val="id-ID"/>
        </w:rPr>
        <w:t>-</w:t>
      </w:r>
      <w:r w:rsidRPr="001122D9">
        <w:rPr>
          <w:rFonts w:ascii="Georgia" w:hAnsi="Georgia" w:cs="Arial"/>
        </w:rPr>
        <w:t xml:space="preserve">Nya yang </w:t>
      </w:r>
      <w:proofErr w:type="spellStart"/>
      <w:r w:rsidRPr="001122D9">
        <w:rPr>
          <w:rFonts w:ascii="Georgia" w:hAnsi="Georgia" w:cs="Arial"/>
        </w:rPr>
        <w:t>penat</w:t>
      </w:r>
      <w:proofErr w:type="spellEnd"/>
      <w:r w:rsidRPr="001122D9">
        <w:rPr>
          <w:rFonts w:ascii="Georgia" w:hAnsi="Georgia" w:cs="Arial"/>
        </w:rPr>
        <w:t xml:space="preserve"> dan yang </w:t>
      </w:r>
      <w:proofErr w:type="spellStart"/>
      <w:r w:rsidRPr="001122D9">
        <w:rPr>
          <w:rFonts w:ascii="Georgia" w:hAnsi="Georgia" w:cs="Arial"/>
        </w:rPr>
        <w:t>berbeban</w:t>
      </w:r>
      <w:proofErr w:type="spellEnd"/>
      <w:r w:rsidRPr="001122D9">
        <w:rPr>
          <w:rFonts w:ascii="Georgia" w:hAnsi="Georgia" w:cs="Arial"/>
        </w:rPr>
        <w:t xml:space="preserve"> </w:t>
      </w:r>
      <w:proofErr w:type="spellStart"/>
      <w:r w:rsidRPr="001122D9">
        <w:rPr>
          <w:rFonts w:ascii="Georgia" w:hAnsi="Georgia" w:cs="Arial"/>
        </w:rPr>
        <w:t>berat</w:t>
      </w:r>
      <w:proofErr w:type="spellEnd"/>
    </w:p>
    <w:p w14:paraId="6D143A4F" w14:textId="77777777" w:rsidR="0086577B" w:rsidRPr="001122D9" w:rsidRDefault="0086577B" w:rsidP="0086577B">
      <w:pPr>
        <w:ind w:left="993"/>
        <w:jc w:val="left"/>
        <w:rPr>
          <w:rFonts w:ascii="Georgia" w:hAnsi="Georgia" w:cs="Arial"/>
        </w:rPr>
      </w:pPr>
      <w:r w:rsidRPr="001122D9">
        <w:rPr>
          <w:rFonts w:ascii="Georgia" w:hAnsi="Georgia" w:cs="Arial"/>
        </w:rPr>
        <w:t xml:space="preserve">juga orang yang </w:t>
      </w:r>
      <w:proofErr w:type="spellStart"/>
      <w:r w:rsidRPr="001122D9">
        <w:rPr>
          <w:rFonts w:ascii="Georgia" w:hAnsi="Georgia" w:cs="Arial"/>
        </w:rPr>
        <w:t>sesat</w:t>
      </w:r>
      <w:proofErr w:type="spellEnd"/>
      <w:r w:rsidRPr="001122D9">
        <w:rPr>
          <w:rFonts w:ascii="Georgia" w:hAnsi="Georgia" w:cs="Arial"/>
        </w:rPr>
        <w:t xml:space="preserve">, Kasih </w:t>
      </w:r>
      <w:proofErr w:type="spellStart"/>
      <w:r w:rsidRPr="001122D9">
        <w:rPr>
          <w:rFonts w:ascii="Georgia" w:hAnsi="Georgia" w:cs="Arial"/>
        </w:rPr>
        <w:t>besar</w:t>
      </w:r>
      <w:proofErr w:type="spellEnd"/>
      <w:r w:rsidRPr="001122D9">
        <w:rPr>
          <w:rFonts w:ascii="Georgia" w:hAnsi="Georgia" w:cs="Arial"/>
        </w:rPr>
        <w:t>!</w:t>
      </w:r>
    </w:p>
    <w:p w14:paraId="3C0DC78F" w14:textId="77777777" w:rsidR="0086577B" w:rsidRPr="001122D9" w:rsidRDefault="0086577B" w:rsidP="0086577B">
      <w:pPr>
        <w:ind w:left="993"/>
        <w:jc w:val="left"/>
        <w:rPr>
          <w:rFonts w:ascii="Georgia" w:hAnsi="Georgia" w:cs="Arial"/>
        </w:rPr>
      </w:pPr>
      <w:proofErr w:type="spellStart"/>
      <w:r w:rsidRPr="001122D9">
        <w:rPr>
          <w:rFonts w:ascii="Georgia" w:hAnsi="Georgia" w:cs="Arial"/>
        </w:rPr>
        <w:t>Walau</w:t>
      </w:r>
      <w:proofErr w:type="spellEnd"/>
      <w:r w:rsidRPr="001122D9">
        <w:rPr>
          <w:rFonts w:ascii="Georgia" w:hAnsi="Georgia" w:cs="Arial"/>
        </w:rPr>
        <w:t xml:space="preserve"> </w:t>
      </w:r>
      <w:proofErr w:type="spellStart"/>
      <w:r w:rsidRPr="001122D9">
        <w:rPr>
          <w:rFonts w:ascii="Georgia" w:hAnsi="Georgia" w:cs="Arial"/>
        </w:rPr>
        <w:t>hatimu</w:t>
      </w:r>
      <w:proofErr w:type="spellEnd"/>
      <w:r w:rsidRPr="001122D9">
        <w:rPr>
          <w:rFonts w:ascii="Georgia" w:hAnsi="Georgia" w:cs="Arial"/>
        </w:rPr>
        <w:t xml:space="preserve"> </w:t>
      </w:r>
      <w:proofErr w:type="spellStart"/>
      <w:r w:rsidRPr="001122D9">
        <w:rPr>
          <w:rFonts w:ascii="Georgia" w:hAnsi="Georgia" w:cs="Arial"/>
        </w:rPr>
        <w:t>cemar</w:t>
      </w:r>
      <w:proofErr w:type="spellEnd"/>
      <w:r w:rsidRPr="001122D9">
        <w:rPr>
          <w:rFonts w:ascii="Georgia" w:hAnsi="Georgia" w:cs="Arial"/>
        </w:rPr>
        <w:t xml:space="preserve">, </w:t>
      </w:r>
      <w:proofErr w:type="spellStart"/>
      <w:r w:rsidRPr="001122D9">
        <w:rPr>
          <w:rFonts w:ascii="Georgia" w:hAnsi="Georgia" w:cs="Arial"/>
        </w:rPr>
        <w:t>kasih</w:t>
      </w:r>
      <w:proofErr w:type="spellEnd"/>
      <w:r>
        <w:rPr>
          <w:rFonts w:ascii="Georgia" w:hAnsi="Georgia" w:cs="Arial"/>
          <w:lang w:val="id-ID"/>
        </w:rPr>
        <w:t>-</w:t>
      </w:r>
      <w:r w:rsidRPr="001122D9">
        <w:rPr>
          <w:rFonts w:ascii="Georgia" w:hAnsi="Georgia" w:cs="Arial"/>
        </w:rPr>
        <w:t xml:space="preserve">Nya </w:t>
      </w:r>
      <w:proofErr w:type="spellStart"/>
      <w:r w:rsidRPr="001122D9">
        <w:rPr>
          <w:rFonts w:ascii="Georgia" w:hAnsi="Georgia" w:cs="Arial"/>
        </w:rPr>
        <w:t>lebih</w:t>
      </w:r>
      <w:proofErr w:type="spellEnd"/>
      <w:r w:rsidRPr="001122D9">
        <w:rPr>
          <w:rFonts w:ascii="Georgia" w:hAnsi="Georgia" w:cs="Arial"/>
        </w:rPr>
        <w:t xml:space="preserve"> </w:t>
      </w:r>
      <w:proofErr w:type="spellStart"/>
      <w:r w:rsidRPr="001122D9">
        <w:rPr>
          <w:rFonts w:ascii="Georgia" w:hAnsi="Georgia" w:cs="Arial"/>
        </w:rPr>
        <w:t>besar</w:t>
      </w:r>
      <w:proofErr w:type="spellEnd"/>
    </w:p>
    <w:p w14:paraId="77AD9149" w14:textId="5838C725" w:rsidR="0086577B" w:rsidRPr="00BA55A7" w:rsidRDefault="0086577B" w:rsidP="0086577B">
      <w:pPr>
        <w:ind w:left="993"/>
        <w:jc w:val="left"/>
        <w:rPr>
          <w:rFonts w:ascii="Georgia" w:hAnsi="Georgia"/>
          <w:i/>
          <w:iCs/>
          <w:lang w:val="en-GB"/>
        </w:rPr>
      </w:pPr>
      <w:r w:rsidRPr="001122D9">
        <w:rPr>
          <w:rFonts w:ascii="Georgia" w:hAnsi="Georgia" w:cs="Arial"/>
        </w:rPr>
        <w:t xml:space="preserve">dan </w:t>
      </w:r>
      <w:proofErr w:type="spellStart"/>
      <w:r w:rsidRPr="001122D9">
        <w:rPr>
          <w:rFonts w:ascii="Georgia" w:hAnsi="Georgia" w:cs="Arial"/>
        </w:rPr>
        <w:t>membuat</w:t>
      </w:r>
      <w:proofErr w:type="spellEnd"/>
      <w:r w:rsidRPr="001122D9">
        <w:rPr>
          <w:rFonts w:ascii="Georgia" w:hAnsi="Georgia" w:cs="Arial"/>
        </w:rPr>
        <w:t xml:space="preserve"> ‘kau </w:t>
      </w:r>
      <w:proofErr w:type="spellStart"/>
      <w:r w:rsidRPr="001122D9">
        <w:rPr>
          <w:rFonts w:ascii="Georgia" w:hAnsi="Georgia" w:cs="Arial"/>
        </w:rPr>
        <w:t>benar</w:t>
      </w:r>
      <w:proofErr w:type="spellEnd"/>
      <w:r w:rsidRPr="001122D9">
        <w:rPr>
          <w:rFonts w:ascii="Georgia" w:hAnsi="Georgia" w:cs="Arial"/>
        </w:rPr>
        <w:t xml:space="preserve">, Kasih </w:t>
      </w:r>
      <w:proofErr w:type="spellStart"/>
      <w:r w:rsidRPr="001122D9">
        <w:rPr>
          <w:rFonts w:ascii="Georgia" w:hAnsi="Georgia" w:cs="Arial"/>
        </w:rPr>
        <w:t>besar</w:t>
      </w:r>
      <w:proofErr w:type="spellEnd"/>
      <w:r w:rsidRPr="001122D9">
        <w:rPr>
          <w:rFonts w:ascii="Georgia" w:hAnsi="Georgia" w:cs="Arial"/>
        </w:rPr>
        <w:t>!</w:t>
      </w:r>
      <w:r>
        <w:rPr>
          <w:rFonts w:ascii="Georgia" w:hAnsi="Georgia" w:cs="Arial"/>
          <w:lang w:val="id-ID"/>
        </w:rPr>
        <w:t xml:space="preserve"> Refrein:</w:t>
      </w:r>
      <w:r w:rsidR="00BA55A7">
        <w:rPr>
          <w:rFonts w:ascii="Georgia" w:hAnsi="Georgia" w:cs="Arial"/>
          <w:lang w:val="en-GB"/>
        </w:rPr>
        <w:t xml:space="preserve"> …</w:t>
      </w:r>
    </w:p>
    <w:p w14:paraId="58ABA3A4" w14:textId="77777777" w:rsidR="0086577B" w:rsidRPr="0052301B" w:rsidRDefault="0086577B" w:rsidP="0086577B">
      <w:pPr>
        <w:pStyle w:val="DaftarParagraf"/>
        <w:rPr>
          <w:rFonts w:ascii="Georgia" w:hAnsi="Georgia"/>
          <w:szCs w:val="16"/>
        </w:rPr>
      </w:pPr>
    </w:p>
    <w:p w14:paraId="4BB1A9D0" w14:textId="77777777" w:rsidR="0086577B" w:rsidRPr="001F1717" w:rsidRDefault="0086577B" w:rsidP="0086577B">
      <w:pPr>
        <w:pStyle w:val="DaftarParagraf"/>
        <w:ind w:left="0"/>
        <w:rPr>
          <w:rFonts w:ascii="Georgia" w:hAnsi="Georgia"/>
          <w:b/>
          <w:bCs/>
        </w:rPr>
      </w:pPr>
      <w:r w:rsidRPr="001F1717">
        <w:rPr>
          <w:rFonts w:ascii="Georgia" w:hAnsi="Georgia"/>
          <w:b/>
          <w:bCs/>
        </w:rPr>
        <w:t>PENGAKUAN DOSA</w:t>
      </w:r>
    </w:p>
    <w:p w14:paraId="79CC653A" w14:textId="77777777" w:rsidR="0086577B" w:rsidRPr="001F1717" w:rsidRDefault="0086577B" w:rsidP="0086577B">
      <w:pPr>
        <w:pStyle w:val="DaftarParagraf"/>
        <w:ind w:left="567" w:hanging="567"/>
        <w:rPr>
          <w:rFonts w:ascii="Georgia" w:hAnsi="Georgia"/>
        </w:rPr>
      </w:pPr>
      <w:r w:rsidRPr="001F1717">
        <w:rPr>
          <w:rFonts w:ascii="Georgia" w:hAnsi="Georgia"/>
        </w:rPr>
        <w:t>PF:</w:t>
      </w:r>
      <w:r w:rsidRPr="001F1717">
        <w:rPr>
          <w:rFonts w:ascii="Georgia" w:hAnsi="Georgia"/>
        </w:rPr>
        <w:tab/>
        <w:t>(</w:t>
      </w:r>
      <w:proofErr w:type="spellStart"/>
      <w:r w:rsidRPr="001F1717">
        <w:rPr>
          <w:rFonts w:ascii="Georgia" w:hAnsi="Georgia"/>
        </w:rPr>
        <w:t>membacakan</w:t>
      </w:r>
      <w:proofErr w:type="spellEnd"/>
      <w:r w:rsidRPr="001F1717">
        <w:rPr>
          <w:rFonts w:ascii="Georgia" w:hAnsi="Georgia"/>
        </w:rPr>
        <w:t xml:space="preserve"> Yoh 13:33-35, </w:t>
      </w:r>
      <w:proofErr w:type="spellStart"/>
      <w:r w:rsidRPr="001F1717">
        <w:rPr>
          <w:rFonts w:ascii="Georgia" w:hAnsi="Georgia"/>
        </w:rPr>
        <w:t>lalu</w:t>
      </w:r>
      <w:proofErr w:type="spellEnd"/>
      <w:r w:rsidRPr="001F1717">
        <w:rPr>
          <w:rFonts w:ascii="Georgia" w:hAnsi="Georgia"/>
        </w:rPr>
        <w:t xml:space="preserve"> </w:t>
      </w:r>
      <w:proofErr w:type="spellStart"/>
      <w:r w:rsidRPr="001F1717">
        <w:rPr>
          <w:rFonts w:ascii="Georgia" w:hAnsi="Georgia"/>
        </w:rPr>
        <w:t>mengucapkan</w:t>
      </w:r>
      <w:proofErr w:type="spellEnd"/>
      <w:r w:rsidRPr="001F1717">
        <w:rPr>
          <w:rFonts w:ascii="Georgia" w:hAnsi="Georgia"/>
        </w:rPr>
        <w:t xml:space="preserve">), “Karena </w:t>
      </w:r>
      <w:proofErr w:type="spellStart"/>
      <w:r w:rsidRPr="001F1717">
        <w:rPr>
          <w:rFonts w:ascii="Georgia" w:hAnsi="Georgia"/>
        </w:rPr>
        <w:t>tidak</w:t>
      </w:r>
      <w:proofErr w:type="spellEnd"/>
      <w:r w:rsidRPr="001F1717">
        <w:rPr>
          <w:rFonts w:ascii="Georgia" w:hAnsi="Georgia"/>
        </w:rPr>
        <w:t xml:space="preserve"> </w:t>
      </w:r>
      <w:proofErr w:type="spellStart"/>
      <w:r w:rsidRPr="001F1717">
        <w:rPr>
          <w:rFonts w:ascii="Georgia" w:hAnsi="Georgia"/>
        </w:rPr>
        <w:t>ada</w:t>
      </w:r>
      <w:proofErr w:type="spellEnd"/>
      <w:r w:rsidRPr="001F1717">
        <w:rPr>
          <w:rFonts w:ascii="Georgia" w:hAnsi="Georgia"/>
        </w:rPr>
        <w:t xml:space="preserve"> </w:t>
      </w:r>
      <w:proofErr w:type="spellStart"/>
      <w:r w:rsidRPr="001F1717">
        <w:rPr>
          <w:rFonts w:ascii="Georgia" w:hAnsi="Georgia"/>
        </w:rPr>
        <w:t>seorang</w:t>
      </w:r>
      <w:proofErr w:type="spellEnd"/>
      <w:r w:rsidRPr="001F1717">
        <w:rPr>
          <w:rFonts w:ascii="Georgia" w:hAnsi="Georgia"/>
        </w:rPr>
        <w:t xml:space="preserve"> pun </w:t>
      </w:r>
      <w:proofErr w:type="spellStart"/>
      <w:r w:rsidRPr="001F1717">
        <w:rPr>
          <w:rFonts w:ascii="Georgia" w:hAnsi="Georgia"/>
        </w:rPr>
        <w:t>diantara</w:t>
      </w:r>
      <w:proofErr w:type="spellEnd"/>
      <w:r w:rsidRPr="001F1717">
        <w:rPr>
          <w:rFonts w:ascii="Georgia" w:hAnsi="Georgia"/>
        </w:rPr>
        <w:t xml:space="preserve"> </w:t>
      </w:r>
      <w:proofErr w:type="spellStart"/>
      <w:r w:rsidRPr="001F1717">
        <w:rPr>
          <w:rFonts w:ascii="Georgia" w:hAnsi="Georgia"/>
        </w:rPr>
        <w:t>kita</w:t>
      </w:r>
      <w:proofErr w:type="spellEnd"/>
      <w:r w:rsidRPr="001F1717">
        <w:rPr>
          <w:rFonts w:ascii="Georgia" w:hAnsi="Georgia"/>
        </w:rPr>
        <w:t xml:space="preserve"> yang </w:t>
      </w:r>
      <w:proofErr w:type="spellStart"/>
      <w:r w:rsidRPr="001F1717">
        <w:rPr>
          <w:rFonts w:ascii="Georgia" w:hAnsi="Georgia"/>
        </w:rPr>
        <w:t>sanggup</w:t>
      </w:r>
      <w:proofErr w:type="spellEnd"/>
      <w:r w:rsidRPr="001F1717">
        <w:rPr>
          <w:rFonts w:ascii="Georgia" w:hAnsi="Georgia"/>
        </w:rPr>
        <w:t xml:space="preserve"> </w:t>
      </w:r>
      <w:proofErr w:type="spellStart"/>
      <w:r w:rsidRPr="001F1717">
        <w:rPr>
          <w:rFonts w:ascii="Georgia" w:hAnsi="Georgia"/>
        </w:rPr>
        <w:t>memenuhi</w:t>
      </w:r>
      <w:proofErr w:type="spellEnd"/>
      <w:r w:rsidRPr="001F1717">
        <w:rPr>
          <w:rFonts w:ascii="Georgia" w:hAnsi="Georgia"/>
        </w:rPr>
        <w:t xml:space="preserve"> </w:t>
      </w:r>
      <w:proofErr w:type="spellStart"/>
      <w:r w:rsidRPr="001F1717">
        <w:rPr>
          <w:rFonts w:ascii="Georgia" w:hAnsi="Georgia"/>
        </w:rPr>
        <w:t>perintah</w:t>
      </w:r>
      <w:proofErr w:type="spellEnd"/>
      <w:r w:rsidRPr="001F1717">
        <w:rPr>
          <w:rFonts w:ascii="Georgia" w:hAnsi="Georgia"/>
        </w:rPr>
        <w:t xml:space="preserve"> </w:t>
      </w:r>
      <w:proofErr w:type="spellStart"/>
      <w:r w:rsidRPr="001F1717">
        <w:rPr>
          <w:rFonts w:ascii="Georgia" w:hAnsi="Georgia"/>
        </w:rPr>
        <w:t>ini</w:t>
      </w:r>
      <w:proofErr w:type="spellEnd"/>
      <w:r w:rsidRPr="001F1717">
        <w:rPr>
          <w:rFonts w:ascii="Georgia" w:hAnsi="Georgia"/>
        </w:rPr>
        <w:t xml:space="preserve"> </w:t>
      </w:r>
      <w:proofErr w:type="spellStart"/>
      <w:r w:rsidRPr="001F1717">
        <w:rPr>
          <w:rFonts w:ascii="Georgia" w:hAnsi="Georgia"/>
        </w:rPr>
        <w:t>secara</w:t>
      </w:r>
      <w:proofErr w:type="spellEnd"/>
      <w:r w:rsidRPr="001F1717">
        <w:rPr>
          <w:rFonts w:ascii="Georgia" w:hAnsi="Georgia"/>
        </w:rPr>
        <w:t xml:space="preserve"> </w:t>
      </w:r>
      <w:proofErr w:type="spellStart"/>
      <w:r w:rsidRPr="001F1717">
        <w:rPr>
          <w:rFonts w:ascii="Georgia" w:hAnsi="Georgia"/>
        </w:rPr>
        <w:t>utuh</w:t>
      </w:r>
      <w:proofErr w:type="spellEnd"/>
      <w:r w:rsidRPr="001F1717">
        <w:rPr>
          <w:rFonts w:ascii="Georgia" w:hAnsi="Georgia"/>
        </w:rPr>
        <w:t xml:space="preserve">. Karena </w:t>
      </w:r>
      <w:proofErr w:type="spellStart"/>
      <w:r w:rsidRPr="001F1717">
        <w:rPr>
          <w:rFonts w:ascii="Georgia" w:hAnsi="Georgia"/>
        </w:rPr>
        <w:t>kita</w:t>
      </w:r>
      <w:proofErr w:type="spellEnd"/>
      <w:r w:rsidRPr="001F1717">
        <w:rPr>
          <w:rFonts w:ascii="Georgia" w:hAnsi="Georgia"/>
        </w:rPr>
        <w:t xml:space="preserve"> </w:t>
      </w:r>
      <w:proofErr w:type="spellStart"/>
      <w:r w:rsidRPr="001F1717">
        <w:rPr>
          <w:rFonts w:ascii="Georgia" w:hAnsi="Georgia"/>
        </w:rPr>
        <w:t>lebih</w:t>
      </w:r>
      <w:proofErr w:type="spellEnd"/>
      <w:r w:rsidRPr="001F1717">
        <w:rPr>
          <w:rFonts w:ascii="Georgia" w:hAnsi="Georgia"/>
        </w:rPr>
        <w:t xml:space="preserve"> </w:t>
      </w:r>
      <w:proofErr w:type="spellStart"/>
      <w:r w:rsidRPr="001F1717">
        <w:rPr>
          <w:rFonts w:ascii="Georgia" w:hAnsi="Georgia"/>
        </w:rPr>
        <w:t>sering</w:t>
      </w:r>
      <w:proofErr w:type="spellEnd"/>
      <w:r w:rsidRPr="001F1717">
        <w:rPr>
          <w:rFonts w:ascii="Georgia" w:hAnsi="Georgia"/>
        </w:rPr>
        <w:t xml:space="preserve"> </w:t>
      </w:r>
      <w:proofErr w:type="spellStart"/>
      <w:r w:rsidRPr="001F1717">
        <w:rPr>
          <w:rFonts w:ascii="Georgia" w:hAnsi="Georgia"/>
        </w:rPr>
        <w:t>meengasihi</w:t>
      </w:r>
      <w:proofErr w:type="spellEnd"/>
      <w:r w:rsidRPr="001F1717">
        <w:rPr>
          <w:rFonts w:ascii="Georgia" w:hAnsi="Georgia"/>
        </w:rPr>
        <w:t xml:space="preserve"> </w:t>
      </w:r>
      <w:proofErr w:type="spellStart"/>
      <w:r w:rsidRPr="001F1717">
        <w:rPr>
          <w:rFonts w:ascii="Georgia" w:hAnsi="Georgia"/>
        </w:rPr>
        <w:t>diri</w:t>
      </w:r>
      <w:proofErr w:type="spellEnd"/>
      <w:r w:rsidRPr="001F1717">
        <w:rPr>
          <w:rFonts w:ascii="Georgia" w:hAnsi="Georgia"/>
        </w:rPr>
        <w:t xml:space="preserve"> </w:t>
      </w:r>
      <w:proofErr w:type="spellStart"/>
      <w:r w:rsidRPr="001F1717">
        <w:rPr>
          <w:rFonts w:ascii="Georgia" w:hAnsi="Georgia"/>
        </w:rPr>
        <w:t>sendiri</w:t>
      </w:r>
      <w:proofErr w:type="spellEnd"/>
      <w:r w:rsidRPr="001F1717">
        <w:rPr>
          <w:rFonts w:ascii="Georgia" w:hAnsi="Georgia"/>
        </w:rPr>
        <w:t xml:space="preserve"> </w:t>
      </w:r>
      <w:proofErr w:type="spellStart"/>
      <w:r w:rsidRPr="001F1717">
        <w:rPr>
          <w:rFonts w:ascii="Georgia" w:hAnsi="Georgia"/>
        </w:rPr>
        <w:t>dari</w:t>
      </w:r>
      <w:proofErr w:type="spellEnd"/>
      <w:r w:rsidRPr="001F1717">
        <w:rPr>
          <w:rFonts w:ascii="Georgia" w:hAnsi="Georgia"/>
        </w:rPr>
        <w:t xml:space="preserve"> pada </w:t>
      </w:r>
      <w:proofErr w:type="spellStart"/>
      <w:r w:rsidRPr="001F1717">
        <w:rPr>
          <w:rFonts w:ascii="Georgia" w:hAnsi="Georgia"/>
        </w:rPr>
        <w:t>Tuhan</w:t>
      </w:r>
      <w:proofErr w:type="spellEnd"/>
      <w:r w:rsidRPr="001F1717">
        <w:rPr>
          <w:rFonts w:ascii="Georgia" w:hAnsi="Georgia"/>
        </w:rPr>
        <w:t xml:space="preserve"> dan </w:t>
      </w:r>
      <w:proofErr w:type="spellStart"/>
      <w:r w:rsidRPr="001F1717">
        <w:rPr>
          <w:rFonts w:ascii="Georgia" w:hAnsi="Georgia"/>
        </w:rPr>
        <w:t>sesama</w:t>
      </w:r>
      <w:proofErr w:type="spellEnd"/>
      <w:r w:rsidRPr="001F1717">
        <w:rPr>
          <w:rFonts w:ascii="Georgia" w:hAnsi="Georgia"/>
        </w:rPr>
        <w:t xml:space="preserve">, </w:t>
      </w:r>
      <w:proofErr w:type="spellStart"/>
      <w:r w:rsidRPr="001F1717">
        <w:rPr>
          <w:rFonts w:ascii="Georgia" w:hAnsi="Georgia"/>
        </w:rPr>
        <w:t>maka</w:t>
      </w:r>
      <w:proofErr w:type="spellEnd"/>
      <w:r w:rsidRPr="001F1717">
        <w:rPr>
          <w:rFonts w:ascii="Georgia" w:hAnsi="Georgia"/>
        </w:rPr>
        <w:t xml:space="preserve"> </w:t>
      </w:r>
      <w:proofErr w:type="spellStart"/>
      <w:r w:rsidRPr="001F1717">
        <w:rPr>
          <w:rFonts w:ascii="Georgia" w:hAnsi="Georgia"/>
        </w:rPr>
        <w:t>mari</w:t>
      </w:r>
      <w:proofErr w:type="spellEnd"/>
      <w:r w:rsidRPr="001F1717">
        <w:rPr>
          <w:rFonts w:ascii="Georgia" w:hAnsi="Georgia"/>
        </w:rPr>
        <w:t xml:space="preserve"> </w:t>
      </w:r>
      <w:proofErr w:type="spellStart"/>
      <w:r w:rsidRPr="001F1717">
        <w:rPr>
          <w:rFonts w:ascii="Georgia" w:hAnsi="Georgia"/>
        </w:rPr>
        <w:t>kita</w:t>
      </w:r>
      <w:proofErr w:type="spellEnd"/>
      <w:r w:rsidRPr="001F1717">
        <w:rPr>
          <w:rFonts w:ascii="Georgia" w:hAnsi="Georgia"/>
        </w:rPr>
        <w:t xml:space="preserve"> </w:t>
      </w:r>
      <w:proofErr w:type="spellStart"/>
      <w:r w:rsidRPr="001F1717">
        <w:rPr>
          <w:rFonts w:ascii="Georgia" w:hAnsi="Georgia"/>
        </w:rPr>
        <w:t>nyatakan</w:t>
      </w:r>
      <w:proofErr w:type="spellEnd"/>
      <w:r w:rsidRPr="001F1717">
        <w:rPr>
          <w:rFonts w:ascii="Georgia" w:hAnsi="Georgia"/>
        </w:rPr>
        <w:t xml:space="preserve"> </w:t>
      </w:r>
      <w:proofErr w:type="spellStart"/>
      <w:r w:rsidRPr="001F1717">
        <w:rPr>
          <w:rFonts w:ascii="Georgia" w:hAnsi="Georgia"/>
        </w:rPr>
        <w:t>penyesalan</w:t>
      </w:r>
      <w:proofErr w:type="spellEnd"/>
      <w:r w:rsidRPr="001F1717">
        <w:rPr>
          <w:rFonts w:ascii="Georgia" w:hAnsi="Georgia"/>
        </w:rPr>
        <w:t xml:space="preserve"> dan </w:t>
      </w:r>
      <w:proofErr w:type="spellStart"/>
      <w:r w:rsidRPr="001F1717">
        <w:rPr>
          <w:rFonts w:ascii="Georgia" w:hAnsi="Georgia"/>
        </w:rPr>
        <w:t>pertobatan</w:t>
      </w:r>
      <w:proofErr w:type="spellEnd"/>
      <w:r w:rsidRPr="001F1717">
        <w:rPr>
          <w:rFonts w:ascii="Georgia" w:hAnsi="Georgia"/>
        </w:rPr>
        <w:t xml:space="preserve"> </w:t>
      </w:r>
      <w:proofErr w:type="spellStart"/>
      <w:r w:rsidRPr="001F1717">
        <w:rPr>
          <w:rFonts w:ascii="Georgia" w:hAnsi="Georgia"/>
        </w:rPr>
        <w:t>dihadapan</w:t>
      </w:r>
      <w:proofErr w:type="spellEnd"/>
      <w:r w:rsidRPr="001F1717">
        <w:rPr>
          <w:rFonts w:ascii="Georgia" w:hAnsi="Georgia"/>
        </w:rPr>
        <w:t xml:space="preserve"> </w:t>
      </w:r>
      <w:proofErr w:type="spellStart"/>
      <w:r w:rsidRPr="001F1717">
        <w:rPr>
          <w:rFonts w:ascii="Georgia" w:hAnsi="Georgia"/>
        </w:rPr>
        <w:t>Tuhan</w:t>
      </w:r>
      <w:proofErr w:type="spellEnd"/>
      <w:r w:rsidRPr="001F1717">
        <w:rPr>
          <w:rFonts w:ascii="Georgia" w:hAnsi="Georgia"/>
        </w:rPr>
        <w:t xml:space="preserve"> dan </w:t>
      </w:r>
      <w:proofErr w:type="spellStart"/>
      <w:r w:rsidRPr="001F1717">
        <w:rPr>
          <w:rFonts w:ascii="Georgia" w:hAnsi="Georgia"/>
        </w:rPr>
        <w:t>sesama</w:t>
      </w:r>
      <w:proofErr w:type="spellEnd"/>
      <w:r w:rsidRPr="001F1717">
        <w:rPr>
          <w:rFonts w:ascii="Georgia" w:hAnsi="Georgia"/>
        </w:rPr>
        <w:t>)</w:t>
      </w:r>
    </w:p>
    <w:p w14:paraId="31546C04" w14:textId="77777777" w:rsidR="0086577B" w:rsidRPr="0052301B" w:rsidRDefault="0086577B" w:rsidP="0086577B">
      <w:pPr>
        <w:pStyle w:val="DaftarParagraf"/>
        <w:ind w:left="567" w:hanging="567"/>
        <w:rPr>
          <w:rFonts w:ascii="Georgia" w:hAnsi="Georgia"/>
          <w:b/>
          <w:bCs/>
          <w:sz w:val="20"/>
          <w:szCs w:val="20"/>
          <w:lang w:val="de-DE"/>
        </w:rPr>
      </w:pPr>
      <w:r w:rsidRPr="0052301B">
        <w:rPr>
          <w:rFonts w:ascii="Georgia" w:hAnsi="Georgia"/>
          <w:b/>
          <w:sz w:val="20"/>
          <w:szCs w:val="20"/>
          <w:lang w:val="de-DE"/>
        </w:rPr>
        <w:t>U:</w:t>
      </w:r>
      <w:r w:rsidRPr="0052301B">
        <w:rPr>
          <w:rFonts w:ascii="Georgia" w:hAnsi="Georgia"/>
          <w:b/>
          <w:sz w:val="20"/>
          <w:szCs w:val="20"/>
          <w:lang w:val="de-DE"/>
        </w:rPr>
        <w:tab/>
      </w:r>
      <w:r w:rsidRPr="0052301B">
        <w:rPr>
          <w:rFonts w:ascii="Georgia" w:hAnsi="Georgia"/>
          <w:b/>
          <w:bCs/>
          <w:sz w:val="20"/>
          <w:szCs w:val="20"/>
          <w:lang w:val="de-DE"/>
        </w:rPr>
        <w:t>(menyanyikan KJ 353:2,4)</w:t>
      </w:r>
    </w:p>
    <w:p w14:paraId="0EC0985E" w14:textId="77777777" w:rsidR="0086577B" w:rsidRPr="001F1717" w:rsidRDefault="0086577B" w:rsidP="0086577B">
      <w:pPr>
        <w:pStyle w:val="DaftarParagraf"/>
        <w:ind w:left="540"/>
        <w:rPr>
          <w:rFonts w:ascii="Georgia" w:hAnsi="Georgia"/>
          <w:b/>
          <w:lang w:val="de-DE"/>
        </w:rPr>
      </w:pPr>
      <w:r w:rsidRPr="001F1717">
        <w:rPr>
          <w:rFonts w:ascii="Georgia" w:hAnsi="Georgia"/>
          <w:lang w:val="de-DE"/>
        </w:rPr>
        <w:t>KJ 353:2,4 “SUNGGUH LEMBUT TUHAN YESUS MEMANGGIL”</w:t>
      </w:r>
    </w:p>
    <w:p w14:paraId="0DA2097F" w14:textId="77777777" w:rsidR="0086577B" w:rsidRPr="001F1717" w:rsidRDefault="0086577B" w:rsidP="008B7C1C">
      <w:pPr>
        <w:pStyle w:val="DaftarParagraf"/>
        <w:numPr>
          <w:ilvl w:val="0"/>
          <w:numId w:val="29"/>
        </w:numPr>
        <w:ind w:hanging="423"/>
        <w:jc w:val="left"/>
        <w:rPr>
          <w:rFonts w:ascii="Georgia" w:hAnsi="Georgia"/>
        </w:rPr>
      </w:pPr>
      <w:proofErr w:type="spellStart"/>
      <w:r w:rsidRPr="001F1717">
        <w:rPr>
          <w:rFonts w:ascii="Georgia" w:hAnsi="Georgia"/>
        </w:rPr>
        <w:t>Sungguh</w:t>
      </w:r>
      <w:proofErr w:type="spellEnd"/>
      <w:r w:rsidRPr="001F1717">
        <w:rPr>
          <w:rFonts w:ascii="Georgia" w:hAnsi="Georgia"/>
        </w:rPr>
        <w:t xml:space="preserve"> </w:t>
      </w:r>
      <w:proofErr w:type="spellStart"/>
      <w:r w:rsidRPr="001F1717">
        <w:rPr>
          <w:rFonts w:ascii="Georgia" w:hAnsi="Georgia"/>
        </w:rPr>
        <w:t>lembut</w:t>
      </w:r>
      <w:proofErr w:type="spellEnd"/>
      <w:r w:rsidRPr="001F1717">
        <w:rPr>
          <w:rFonts w:ascii="Georgia" w:hAnsi="Georgia"/>
        </w:rPr>
        <w:t xml:space="preserve"> </w:t>
      </w:r>
      <w:proofErr w:type="spellStart"/>
      <w:r w:rsidRPr="001F1717">
        <w:rPr>
          <w:rFonts w:ascii="Georgia" w:hAnsi="Georgia"/>
        </w:rPr>
        <w:t>Tuhan</w:t>
      </w:r>
      <w:proofErr w:type="spellEnd"/>
      <w:r w:rsidRPr="001F1717">
        <w:rPr>
          <w:rFonts w:ascii="Georgia" w:hAnsi="Georgia"/>
        </w:rPr>
        <w:t xml:space="preserve"> </w:t>
      </w:r>
      <w:proofErr w:type="spellStart"/>
      <w:r w:rsidRPr="001F1717">
        <w:rPr>
          <w:rFonts w:ascii="Georgia" w:hAnsi="Georgia"/>
        </w:rPr>
        <w:t>Yesus</w:t>
      </w:r>
      <w:proofErr w:type="spellEnd"/>
      <w:r w:rsidRPr="001F1717">
        <w:rPr>
          <w:rFonts w:ascii="Georgia" w:hAnsi="Georgia"/>
        </w:rPr>
        <w:t xml:space="preserve"> </w:t>
      </w:r>
      <w:proofErr w:type="spellStart"/>
      <w:r w:rsidRPr="001F1717">
        <w:rPr>
          <w:rFonts w:ascii="Georgia" w:hAnsi="Georgia"/>
        </w:rPr>
        <w:t>memanggil</w:t>
      </w:r>
      <w:proofErr w:type="spellEnd"/>
      <w:r w:rsidRPr="001F1717">
        <w:rPr>
          <w:rFonts w:ascii="Georgia" w:hAnsi="Georgia"/>
        </w:rPr>
        <w:t xml:space="preserve">, </w:t>
      </w:r>
    </w:p>
    <w:p w14:paraId="1C52FB38" w14:textId="77777777" w:rsidR="0086577B" w:rsidRPr="001F1717" w:rsidRDefault="0086577B" w:rsidP="0086577B">
      <w:pPr>
        <w:pStyle w:val="DaftarParagraf"/>
        <w:ind w:left="990"/>
        <w:jc w:val="left"/>
        <w:rPr>
          <w:rFonts w:ascii="Georgia" w:hAnsi="Georgia"/>
        </w:rPr>
      </w:pPr>
      <w:proofErr w:type="spellStart"/>
      <w:r w:rsidRPr="001F1717">
        <w:rPr>
          <w:rFonts w:ascii="Georgia" w:hAnsi="Georgia"/>
        </w:rPr>
        <w:t>memanggil</w:t>
      </w:r>
      <w:proofErr w:type="spellEnd"/>
      <w:r w:rsidRPr="001F1717">
        <w:rPr>
          <w:rFonts w:ascii="Georgia" w:hAnsi="Georgia"/>
        </w:rPr>
        <w:t xml:space="preserve"> </w:t>
      </w:r>
      <w:proofErr w:type="spellStart"/>
      <w:r w:rsidRPr="001F1717">
        <w:rPr>
          <w:rFonts w:ascii="Georgia" w:hAnsi="Georgia"/>
        </w:rPr>
        <w:t>aku</w:t>
      </w:r>
      <w:proofErr w:type="spellEnd"/>
      <w:r w:rsidRPr="001F1717">
        <w:rPr>
          <w:rFonts w:ascii="Georgia" w:hAnsi="Georgia"/>
        </w:rPr>
        <w:t xml:space="preserve"> dan kau.</w:t>
      </w:r>
      <w:r w:rsidRPr="001F1717">
        <w:rPr>
          <w:rFonts w:ascii="Georgia" w:hAnsi="Georgia"/>
        </w:rPr>
        <w:br/>
      </w:r>
      <w:proofErr w:type="spellStart"/>
      <w:r w:rsidRPr="001F1717">
        <w:rPr>
          <w:rFonts w:ascii="Georgia" w:hAnsi="Georgia"/>
        </w:rPr>
        <w:t>Lihatlah</w:t>
      </w:r>
      <w:proofErr w:type="spellEnd"/>
      <w:r w:rsidRPr="001F1717">
        <w:rPr>
          <w:rFonts w:ascii="Georgia" w:hAnsi="Georgia"/>
        </w:rPr>
        <w:t xml:space="preserve"> </w:t>
      </w:r>
      <w:proofErr w:type="spellStart"/>
      <w:r w:rsidRPr="001F1717">
        <w:rPr>
          <w:rFonts w:ascii="Georgia" w:hAnsi="Georgia"/>
        </w:rPr>
        <w:t>Dia</w:t>
      </w:r>
      <w:proofErr w:type="spellEnd"/>
      <w:r w:rsidRPr="001F1717">
        <w:rPr>
          <w:rFonts w:ascii="Georgia" w:hAnsi="Georgia"/>
        </w:rPr>
        <w:t xml:space="preserve"> </w:t>
      </w:r>
      <w:proofErr w:type="spellStart"/>
      <w:r w:rsidRPr="001F1717">
        <w:rPr>
          <w:rFonts w:ascii="Georgia" w:hAnsi="Georgia"/>
        </w:rPr>
        <w:t>prihatin</w:t>
      </w:r>
      <w:proofErr w:type="spellEnd"/>
      <w:r w:rsidRPr="001F1717">
        <w:rPr>
          <w:rFonts w:ascii="Georgia" w:hAnsi="Georgia"/>
        </w:rPr>
        <w:t xml:space="preserve"> </w:t>
      </w:r>
      <w:proofErr w:type="spellStart"/>
      <w:r w:rsidRPr="001F1717">
        <w:rPr>
          <w:rFonts w:ascii="Georgia" w:hAnsi="Georgia"/>
        </w:rPr>
        <w:t>menunggu</w:t>
      </w:r>
      <w:proofErr w:type="spellEnd"/>
      <w:r w:rsidRPr="001F1717">
        <w:rPr>
          <w:rFonts w:ascii="Georgia" w:hAnsi="Georgia"/>
        </w:rPr>
        <w:t>,</w:t>
      </w:r>
    </w:p>
    <w:p w14:paraId="367C6205" w14:textId="77777777" w:rsidR="0086577B" w:rsidRPr="001F1717" w:rsidRDefault="0086577B" w:rsidP="0086577B">
      <w:pPr>
        <w:pStyle w:val="DaftarParagraf"/>
        <w:ind w:left="990"/>
        <w:jc w:val="left"/>
        <w:rPr>
          <w:rFonts w:ascii="Georgia" w:hAnsi="Georgia"/>
        </w:rPr>
      </w:pPr>
      <w:proofErr w:type="spellStart"/>
      <w:r w:rsidRPr="001F1717">
        <w:rPr>
          <w:rFonts w:ascii="Georgia" w:hAnsi="Georgia"/>
        </w:rPr>
        <w:t>menunggu</w:t>
      </w:r>
      <w:proofErr w:type="spellEnd"/>
      <w:r w:rsidRPr="001F1717">
        <w:rPr>
          <w:rFonts w:ascii="Georgia" w:hAnsi="Georgia"/>
        </w:rPr>
        <w:t xml:space="preserve"> </w:t>
      </w:r>
      <w:proofErr w:type="spellStart"/>
      <w:r w:rsidRPr="001F1717">
        <w:rPr>
          <w:rFonts w:ascii="Georgia" w:hAnsi="Georgia"/>
        </w:rPr>
        <w:t>aku</w:t>
      </w:r>
      <w:proofErr w:type="spellEnd"/>
      <w:r w:rsidRPr="001F1717">
        <w:rPr>
          <w:rFonts w:ascii="Georgia" w:hAnsi="Georgia"/>
        </w:rPr>
        <w:t xml:space="preserve"> dan kau.</w:t>
      </w:r>
    </w:p>
    <w:p w14:paraId="5CC92904" w14:textId="77777777" w:rsidR="0086577B" w:rsidRPr="0052301B" w:rsidRDefault="0086577B" w:rsidP="0086577B">
      <w:pPr>
        <w:pStyle w:val="DaftarParagraf"/>
        <w:ind w:left="990" w:hanging="423"/>
        <w:jc w:val="left"/>
        <w:rPr>
          <w:rFonts w:ascii="Georgia" w:hAnsi="Georgia"/>
          <w:iCs/>
        </w:rPr>
      </w:pPr>
      <w:r w:rsidRPr="0052301B">
        <w:rPr>
          <w:rFonts w:ascii="Georgia" w:hAnsi="Georgia"/>
          <w:iCs/>
        </w:rPr>
        <w:tab/>
      </w:r>
      <w:proofErr w:type="spellStart"/>
      <w:r w:rsidRPr="0052301B">
        <w:rPr>
          <w:rFonts w:ascii="Georgia" w:hAnsi="Georgia"/>
          <w:iCs/>
        </w:rPr>
        <w:t>Reff</w:t>
      </w:r>
      <w:proofErr w:type="spellEnd"/>
      <w:r w:rsidRPr="0052301B">
        <w:rPr>
          <w:rFonts w:ascii="Georgia" w:hAnsi="Georgia"/>
          <w:iCs/>
        </w:rPr>
        <w:t>.:</w:t>
      </w:r>
    </w:p>
    <w:p w14:paraId="2C375812" w14:textId="77777777" w:rsidR="0086577B" w:rsidRPr="0052301B" w:rsidRDefault="0086577B" w:rsidP="0086577B">
      <w:pPr>
        <w:pStyle w:val="DaftarParagraf"/>
        <w:ind w:left="990" w:firstLine="3"/>
        <w:jc w:val="left"/>
        <w:rPr>
          <w:rFonts w:ascii="Georgia" w:hAnsi="Georgia"/>
          <w:iCs/>
        </w:rPr>
      </w:pPr>
      <w:r w:rsidRPr="0052301B">
        <w:rPr>
          <w:rFonts w:ascii="Georgia" w:hAnsi="Georgia"/>
          <w:iCs/>
        </w:rPr>
        <w:t xml:space="preserve">"Hai </w:t>
      </w:r>
      <w:proofErr w:type="spellStart"/>
      <w:r w:rsidRPr="0052301B">
        <w:rPr>
          <w:rFonts w:ascii="Georgia" w:hAnsi="Georgia"/>
          <w:iCs/>
        </w:rPr>
        <w:t>mari</w:t>
      </w:r>
      <w:proofErr w:type="spellEnd"/>
      <w:r w:rsidRPr="0052301B">
        <w:rPr>
          <w:rFonts w:ascii="Georgia" w:hAnsi="Georgia"/>
          <w:iCs/>
        </w:rPr>
        <w:t xml:space="preserve"> </w:t>
      </w:r>
      <w:proofErr w:type="spellStart"/>
      <w:r w:rsidRPr="0052301B">
        <w:rPr>
          <w:rFonts w:ascii="Georgia" w:hAnsi="Georgia"/>
          <w:iCs/>
        </w:rPr>
        <w:t>datanglah</w:t>
      </w:r>
      <w:proofErr w:type="spellEnd"/>
      <w:r w:rsidRPr="0052301B">
        <w:rPr>
          <w:rFonts w:ascii="Georgia" w:hAnsi="Georgia"/>
          <w:iCs/>
        </w:rPr>
        <w:t xml:space="preserve">, kau yang </w:t>
      </w:r>
      <w:proofErr w:type="spellStart"/>
      <w:r w:rsidRPr="0052301B">
        <w:rPr>
          <w:rFonts w:ascii="Georgia" w:hAnsi="Georgia"/>
          <w:iCs/>
        </w:rPr>
        <w:t>lelah</w:t>
      </w:r>
      <w:proofErr w:type="spellEnd"/>
      <w:r w:rsidRPr="0052301B">
        <w:rPr>
          <w:rFonts w:ascii="Georgia" w:hAnsi="Georgia"/>
          <w:iCs/>
        </w:rPr>
        <w:t xml:space="preserve">, </w:t>
      </w:r>
      <w:proofErr w:type="spellStart"/>
      <w:r w:rsidRPr="0052301B">
        <w:rPr>
          <w:rFonts w:ascii="Georgia" w:hAnsi="Georgia"/>
          <w:iCs/>
        </w:rPr>
        <w:t>mari</w:t>
      </w:r>
      <w:proofErr w:type="spellEnd"/>
      <w:r w:rsidRPr="0052301B">
        <w:rPr>
          <w:rFonts w:ascii="Georgia" w:hAnsi="Georgia"/>
          <w:iCs/>
        </w:rPr>
        <w:t xml:space="preserve"> </w:t>
      </w:r>
      <w:proofErr w:type="spellStart"/>
      <w:r w:rsidRPr="0052301B">
        <w:rPr>
          <w:rFonts w:ascii="Georgia" w:hAnsi="Georgia"/>
          <w:iCs/>
        </w:rPr>
        <w:t>datanglah</w:t>
      </w:r>
      <w:proofErr w:type="spellEnd"/>
      <w:r w:rsidRPr="0052301B">
        <w:rPr>
          <w:rFonts w:ascii="Georgia" w:hAnsi="Georgia"/>
          <w:iCs/>
        </w:rPr>
        <w:t>!"</w:t>
      </w:r>
    </w:p>
    <w:p w14:paraId="623A674E" w14:textId="77777777" w:rsidR="0086577B" w:rsidRPr="0052301B" w:rsidRDefault="0086577B" w:rsidP="0086577B">
      <w:pPr>
        <w:pStyle w:val="DaftarParagraf"/>
        <w:ind w:left="990" w:firstLine="3"/>
        <w:jc w:val="left"/>
        <w:rPr>
          <w:rFonts w:ascii="Georgia" w:hAnsi="Georgia"/>
          <w:iCs/>
        </w:rPr>
      </w:pPr>
      <w:proofErr w:type="spellStart"/>
      <w:r w:rsidRPr="0052301B">
        <w:rPr>
          <w:rFonts w:ascii="Georgia" w:hAnsi="Georgia"/>
          <w:iCs/>
        </w:rPr>
        <w:t>Sungguh</w:t>
      </w:r>
      <w:proofErr w:type="spellEnd"/>
      <w:r w:rsidRPr="0052301B">
        <w:rPr>
          <w:rFonts w:ascii="Georgia" w:hAnsi="Georgia"/>
          <w:iCs/>
        </w:rPr>
        <w:t xml:space="preserve"> </w:t>
      </w:r>
      <w:proofErr w:type="spellStart"/>
      <w:r w:rsidRPr="0052301B">
        <w:rPr>
          <w:rFonts w:ascii="Georgia" w:hAnsi="Georgia"/>
          <w:iCs/>
        </w:rPr>
        <w:t>lembut</w:t>
      </w:r>
      <w:proofErr w:type="spellEnd"/>
      <w:r w:rsidRPr="0052301B">
        <w:rPr>
          <w:rFonts w:ascii="Georgia" w:hAnsi="Georgia"/>
          <w:iCs/>
        </w:rPr>
        <w:t xml:space="preserve"> </w:t>
      </w:r>
      <w:proofErr w:type="spellStart"/>
      <w:r w:rsidRPr="0052301B">
        <w:rPr>
          <w:rFonts w:ascii="Georgia" w:hAnsi="Georgia"/>
          <w:iCs/>
        </w:rPr>
        <w:t>Tuhan</w:t>
      </w:r>
      <w:proofErr w:type="spellEnd"/>
      <w:r w:rsidRPr="0052301B">
        <w:rPr>
          <w:rFonts w:ascii="Georgia" w:hAnsi="Georgia"/>
          <w:iCs/>
        </w:rPr>
        <w:t xml:space="preserve"> </w:t>
      </w:r>
      <w:proofErr w:type="spellStart"/>
      <w:r w:rsidRPr="0052301B">
        <w:rPr>
          <w:rFonts w:ascii="Georgia" w:hAnsi="Georgia"/>
          <w:iCs/>
        </w:rPr>
        <w:t>Yesus</w:t>
      </w:r>
      <w:proofErr w:type="spellEnd"/>
      <w:r w:rsidRPr="0052301B">
        <w:rPr>
          <w:rFonts w:ascii="Georgia" w:hAnsi="Georgia"/>
          <w:iCs/>
        </w:rPr>
        <w:t xml:space="preserve"> </w:t>
      </w:r>
      <w:proofErr w:type="spellStart"/>
      <w:r w:rsidRPr="0052301B">
        <w:rPr>
          <w:rFonts w:ascii="Georgia" w:hAnsi="Georgia"/>
          <w:iCs/>
        </w:rPr>
        <w:t>memanggil</w:t>
      </w:r>
      <w:proofErr w:type="spellEnd"/>
      <w:r w:rsidRPr="0052301B">
        <w:rPr>
          <w:rFonts w:ascii="Georgia" w:hAnsi="Georgia"/>
          <w:iCs/>
        </w:rPr>
        <w:t xml:space="preserve">, </w:t>
      </w:r>
    </w:p>
    <w:p w14:paraId="759A0116" w14:textId="77777777" w:rsidR="0086577B" w:rsidRPr="0052301B" w:rsidRDefault="0086577B" w:rsidP="0086577B">
      <w:pPr>
        <w:ind w:left="990" w:firstLine="3"/>
        <w:jc w:val="left"/>
        <w:rPr>
          <w:rFonts w:ascii="Georgia" w:hAnsi="Georgia"/>
          <w:iCs/>
        </w:rPr>
      </w:pPr>
      <w:r w:rsidRPr="0052301B">
        <w:rPr>
          <w:rFonts w:ascii="Georgia" w:hAnsi="Georgia"/>
          <w:iCs/>
        </w:rPr>
        <w:t xml:space="preserve">"Kau yang </w:t>
      </w:r>
      <w:proofErr w:type="spellStart"/>
      <w:r w:rsidRPr="0052301B">
        <w:rPr>
          <w:rFonts w:ascii="Georgia" w:hAnsi="Georgia"/>
          <w:iCs/>
        </w:rPr>
        <w:t>sesat</w:t>
      </w:r>
      <w:proofErr w:type="spellEnd"/>
      <w:r w:rsidRPr="0052301B">
        <w:rPr>
          <w:rFonts w:ascii="Georgia" w:hAnsi="Georgia"/>
          <w:iCs/>
        </w:rPr>
        <w:t xml:space="preserve">, </w:t>
      </w:r>
      <w:proofErr w:type="spellStart"/>
      <w:r w:rsidRPr="0052301B">
        <w:rPr>
          <w:rFonts w:ascii="Georgia" w:hAnsi="Georgia"/>
          <w:iCs/>
        </w:rPr>
        <w:t>marilah</w:t>
      </w:r>
      <w:proofErr w:type="spellEnd"/>
      <w:r w:rsidRPr="0052301B">
        <w:rPr>
          <w:rFonts w:ascii="Georgia" w:hAnsi="Georgia"/>
          <w:iCs/>
        </w:rPr>
        <w:t>!"</w:t>
      </w:r>
    </w:p>
    <w:p w14:paraId="30289C75" w14:textId="77777777" w:rsidR="0086577B" w:rsidRPr="001F1717" w:rsidRDefault="0086577B" w:rsidP="008B7C1C">
      <w:pPr>
        <w:pStyle w:val="DaftarParagraf"/>
        <w:numPr>
          <w:ilvl w:val="0"/>
          <w:numId w:val="29"/>
        </w:numPr>
        <w:ind w:hanging="423"/>
        <w:jc w:val="left"/>
        <w:rPr>
          <w:rFonts w:ascii="Georgia" w:hAnsi="Georgia"/>
        </w:rPr>
      </w:pPr>
      <w:proofErr w:type="spellStart"/>
      <w:r w:rsidRPr="001F1717">
        <w:rPr>
          <w:rFonts w:ascii="Georgia" w:hAnsi="Georgia"/>
        </w:rPr>
        <w:t>Yesus</w:t>
      </w:r>
      <w:proofErr w:type="spellEnd"/>
      <w:r w:rsidRPr="001F1717">
        <w:rPr>
          <w:rFonts w:ascii="Georgia" w:hAnsi="Georgia"/>
        </w:rPr>
        <w:t xml:space="preserve"> </w:t>
      </w:r>
      <w:proofErr w:type="spellStart"/>
      <w:r w:rsidRPr="001F1717">
        <w:rPr>
          <w:rFonts w:ascii="Georgia" w:hAnsi="Georgia"/>
        </w:rPr>
        <w:t>berjanji</w:t>
      </w:r>
      <w:proofErr w:type="spellEnd"/>
      <w:r w:rsidRPr="001F1717">
        <w:rPr>
          <w:rFonts w:ascii="Georgia" w:hAnsi="Georgia"/>
        </w:rPr>
        <w:t xml:space="preserve"> </w:t>
      </w:r>
      <w:proofErr w:type="spellStart"/>
      <w:r w:rsidRPr="001F1717">
        <w:rPr>
          <w:rFonts w:ascii="Georgia" w:hAnsi="Georgia"/>
        </w:rPr>
        <w:t>memb'rikan</w:t>
      </w:r>
      <w:proofErr w:type="spellEnd"/>
      <w:r w:rsidRPr="001F1717">
        <w:rPr>
          <w:rFonts w:ascii="Georgia" w:hAnsi="Georgia"/>
        </w:rPr>
        <w:t xml:space="preserve"> </w:t>
      </w:r>
      <w:proofErr w:type="spellStart"/>
      <w:r w:rsidRPr="001F1717">
        <w:rPr>
          <w:rFonts w:ascii="Georgia" w:hAnsi="Georgia"/>
        </w:rPr>
        <w:t>kasih</w:t>
      </w:r>
      <w:proofErr w:type="spellEnd"/>
      <w:r>
        <w:rPr>
          <w:rFonts w:ascii="Georgia" w:hAnsi="Georgia"/>
          <w:lang w:val="id-ID"/>
        </w:rPr>
        <w:t>-</w:t>
      </w:r>
      <w:r w:rsidRPr="001F1717">
        <w:rPr>
          <w:rFonts w:ascii="Georgia" w:hAnsi="Georgia"/>
        </w:rPr>
        <w:t xml:space="preserve">Nya </w:t>
      </w:r>
    </w:p>
    <w:p w14:paraId="21070AE6" w14:textId="77777777" w:rsidR="0086577B" w:rsidRPr="001F1717" w:rsidRDefault="0086577B" w:rsidP="0086577B">
      <w:pPr>
        <w:pStyle w:val="DaftarParagraf"/>
        <w:ind w:left="990"/>
        <w:jc w:val="left"/>
        <w:rPr>
          <w:rFonts w:ascii="Georgia" w:hAnsi="Georgia"/>
        </w:rPr>
      </w:pPr>
      <w:proofErr w:type="spellStart"/>
      <w:r w:rsidRPr="001F1717">
        <w:rPr>
          <w:rFonts w:ascii="Georgia" w:hAnsi="Georgia"/>
        </w:rPr>
        <w:t>kepada</w:t>
      </w:r>
      <w:proofErr w:type="spellEnd"/>
      <w:r w:rsidRPr="001F1717">
        <w:rPr>
          <w:rFonts w:ascii="Georgia" w:hAnsi="Georgia"/>
        </w:rPr>
        <w:t xml:space="preserve"> </w:t>
      </w:r>
      <w:proofErr w:type="spellStart"/>
      <w:r w:rsidRPr="001F1717">
        <w:rPr>
          <w:rFonts w:ascii="Georgia" w:hAnsi="Georgia"/>
        </w:rPr>
        <w:t>aku</w:t>
      </w:r>
      <w:proofErr w:type="spellEnd"/>
      <w:r w:rsidRPr="001F1717">
        <w:rPr>
          <w:rFonts w:ascii="Georgia" w:hAnsi="Georgia"/>
        </w:rPr>
        <w:t xml:space="preserve"> dan kau.</w:t>
      </w:r>
      <w:r w:rsidRPr="001F1717">
        <w:rPr>
          <w:rFonts w:ascii="Georgia" w:hAnsi="Georgia"/>
        </w:rPr>
        <w:br/>
      </w:r>
      <w:proofErr w:type="spellStart"/>
      <w:r w:rsidRPr="001F1717">
        <w:rPr>
          <w:rFonts w:ascii="Georgia" w:hAnsi="Georgia"/>
        </w:rPr>
        <w:t>Ia</w:t>
      </w:r>
      <w:proofErr w:type="spellEnd"/>
      <w:r w:rsidRPr="001F1717">
        <w:rPr>
          <w:rFonts w:ascii="Georgia" w:hAnsi="Georgia"/>
        </w:rPr>
        <w:t xml:space="preserve"> </w:t>
      </w:r>
      <w:proofErr w:type="spellStart"/>
      <w:r w:rsidRPr="001F1717">
        <w:rPr>
          <w:rFonts w:ascii="Georgia" w:hAnsi="Georgia"/>
        </w:rPr>
        <w:t>mengampuni</w:t>
      </w:r>
      <w:proofErr w:type="spellEnd"/>
      <w:r w:rsidRPr="001F1717">
        <w:rPr>
          <w:rFonts w:ascii="Georgia" w:hAnsi="Georgia"/>
        </w:rPr>
        <w:t xml:space="preserve"> orang </w:t>
      </w:r>
      <w:proofErr w:type="spellStart"/>
      <w:r w:rsidRPr="001F1717">
        <w:rPr>
          <w:rFonts w:ascii="Georgia" w:hAnsi="Georgia"/>
        </w:rPr>
        <w:t>berdosa</w:t>
      </w:r>
      <w:proofErr w:type="spellEnd"/>
      <w:r w:rsidRPr="001F1717">
        <w:rPr>
          <w:rFonts w:ascii="Georgia" w:hAnsi="Georgia"/>
        </w:rPr>
        <w:t xml:space="preserve"> </w:t>
      </w:r>
    </w:p>
    <w:p w14:paraId="2639DD97" w14:textId="77777777" w:rsidR="0086577B" w:rsidRPr="001F1717" w:rsidRDefault="0086577B" w:rsidP="0086577B">
      <w:pPr>
        <w:pStyle w:val="DaftarParagraf"/>
        <w:ind w:left="990"/>
        <w:jc w:val="left"/>
        <w:rPr>
          <w:rFonts w:ascii="Georgia" w:hAnsi="Georgia"/>
        </w:rPr>
      </w:pPr>
      <w:proofErr w:type="spellStart"/>
      <w:r w:rsidRPr="001F1717">
        <w:rPr>
          <w:rFonts w:ascii="Georgia" w:hAnsi="Georgia"/>
        </w:rPr>
        <w:t>seperti</w:t>
      </w:r>
      <w:proofErr w:type="spellEnd"/>
      <w:r w:rsidRPr="001F1717">
        <w:rPr>
          <w:rFonts w:ascii="Georgia" w:hAnsi="Georgia"/>
        </w:rPr>
        <w:t xml:space="preserve"> </w:t>
      </w:r>
      <w:proofErr w:type="spellStart"/>
      <w:r w:rsidRPr="001F1717">
        <w:rPr>
          <w:rFonts w:ascii="Georgia" w:hAnsi="Georgia"/>
        </w:rPr>
        <w:t>aku</w:t>
      </w:r>
      <w:proofErr w:type="spellEnd"/>
      <w:r w:rsidRPr="001F1717">
        <w:rPr>
          <w:rFonts w:ascii="Georgia" w:hAnsi="Georgia"/>
        </w:rPr>
        <w:t xml:space="preserve"> dan kau. </w:t>
      </w:r>
    </w:p>
    <w:p w14:paraId="14F6C100" w14:textId="77777777" w:rsidR="0086577B" w:rsidRPr="0052301B" w:rsidRDefault="0086577B" w:rsidP="0086577B">
      <w:pPr>
        <w:pStyle w:val="DaftarParagraf"/>
        <w:ind w:left="990"/>
        <w:jc w:val="left"/>
        <w:rPr>
          <w:rFonts w:ascii="Georgia" w:hAnsi="Georgia"/>
          <w:iCs/>
        </w:rPr>
      </w:pPr>
      <w:proofErr w:type="spellStart"/>
      <w:r w:rsidRPr="0052301B">
        <w:rPr>
          <w:rFonts w:ascii="Georgia" w:hAnsi="Georgia"/>
          <w:iCs/>
        </w:rPr>
        <w:t>Reff</w:t>
      </w:r>
      <w:proofErr w:type="spellEnd"/>
      <w:r w:rsidRPr="0052301B">
        <w:rPr>
          <w:rFonts w:ascii="Georgia" w:hAnsi="Georgia"/>
          <w:iCs/>
        </w:rPr>
        <w:t>.:</w:t>
      </w:r>
    </w:p>
    <w:p w14:paraId="5956D9FE" w14:textId="77777777" w:rsidR="0086577B" w:rsidRPr="0052301B" w:rsidRDefault="0086577B" w:rsidP="0086577B">
      <w:pPr>
        <w:pStyle w:val="DaftarParagraf"/>
        <w:ind w:left="990" w:firstLine="3"/>
        <w:jc w:val="left"/>
        <w:rPr>
          <w:rFonts w:ascii="Georgia" w:hAnsi="Georgia"/>
          <w:iCs/>
        </w:rPr>
      </w:pPr>
      <w:r w:rsidRPr="0052301B">
        <w:rPr>
          <w:rFonts w:ascii="Georgia" w:hAnsi="Georgia"/>
          <w:iCs/>
        </w:rPr>
        <w:t xml:space="preserve">"Hai </w:t>
      </w:r>
      <w:proofErr w:type="spellStart"/>
      <w:r w:rsidRPr="0052301B">
        <w:rPr>
          <w:rFonts w:ascii="Georgia" w:hAnsi="Georgia"/>
          <w:iCs/>
        </w:rPr>
        <w:t>mari</w:t>
      </w:r>
      <w:proofErr w:type="spellEnd"/>
      <w:r w:rsidRPr="0052301B">
        <w:rPr>
          <w:rFonts w:ascii="Georgia" w:hAnsi="Georgia"/>
          <w:iCs/>
        </w:rPr>
        <w:t xml:space="preserve"> </w:t>
      </w:r>
      <w:proofErr w:type="spellStart"/>
      <w:r w:rsidRPr="0052301B">
        <w:rPr>
          <w:rFonts w:ascii="Georgia" w:hAnsi="Georgia"/>
          <w:iCs/>
        </w:rPr>
        <w:t>datanglah</w:t>
      </w:r>
      <w:proofErr w:type="spellEnd"/>
      <w:r w:rsidRPr="0052301B">
        <w:rPr>
          <w:rFonts w:ascii="Georgia" w:hAnsi="Georgia"/>
          <w:iCs/>
        </w:rPr>
        <w:t xml:space="preserve">, kau yang </w:t>
      </w:r>
      <w:proofErr w:type="spellStart"/>
      <w:r w:rsidRPr="0052301B">
        <w:rPr>
          <w:rFonts w:ascii="Georgia" w:hAnsi="Georgia"/>
          <w:iCs/>
        </w:rPr>
        <w:t>lelah</w:t>
      </w:r>
      <w:proofErr w:type="spellEnd"/>
      <w:r w:rsidRPr="0052301B">
        <w:rPr>
          <w:rFonts w:ascii="Georgia" w:hAnsi="Georgia"/>
          <w:iCs/>
        </w:rPr>
        <w:t xml:space="preserve">, </w:t>
      </w:r>
      <w:proofErr w:type="spellStart"/>
      <w:r w:rsidRPr="0052301B">
        <w:rPr>
          <w:rFonts w:ascii="Georgia" w:hAnsi="Georgia"/>
          <w:iCs/>
        </w:rPr>
        <w:t>mari</w:t>
      </w:r>
      <w:proofErr w:type="spellEnd"/>
      <w:r w:rsidRPr="0052301B">
        <w:rPr>
          <w:rFonts w:ascii="Georgia" w:hAnsi="Georgia"/>
          <w:iCs/>
        </w:rPr>
        <w:t xml:space="preserve"> </w:t>
      </w:r>
      <w:proofErr w:type="spellStart"/>
      <w:r w:rsidRPr="0052301B">
        <w:rPr>
          <w:rFonts w:ascii="Georgia" w:hAnsi="Georgia"/>
          <w:iCs/>
        </w:rPr>
        <w:t>datanglah</w:t>
      </w:r>
      <w:proofErr w:type="spellEnd"/>
      <w:r w:rsidRPr="0052301B">
        <w:rPr>
          <w:rFonts w:ascii="Georgia" w:hAnsi="Georgia"/>
          <w:iCs/>
        </w:rPr>
        <w:t>!"</w:t>
      </w:r>
    </w:p>
    <w:p w14:paraId="73F5B991" w14:textId="77777777" w:rsidR="0086577B" w:rsidRPr="0052301B" w:rsidRDefault="0086577B" w:rsidP="0086577B">
      <w:pPr>
        <w:pStyle w:val="DaftarParagraf"/>
        <w:ind w:left="990" w:firstLine="3"/>
        <w:jc w:val="left"/>
        <w:rPr>
          <w:rFonts w:ascii="Georgia" w:hAnsi="Georgia"/>
          <w:iCs/>
        </w:rPr>
      </w:pPr>
      <w:proofErr w:type="spellStart"/>
      <w:r w:rsidRPr="0052301B">
        <w:rPr>
          <w:rFonts w:ascii="Georgia" w:hAnsi="Georgia"/>
          <w:iCs/>
        </w:rPr>
        <w:t>Sungguh</w:t>
      </w:r>
      <w:proofErr w:type="spellEnd"/>
      <w:r w:rsidRPr="0052301B">
        <w:rPr>
          <w:rFonts w:ascii="Georgia" w:hAnsi="Georgia"/>
          <w:iCs/>
        </w:rPr>
        <w:t xml:space="preserve"> </w:t>
      </w:r>
      <w:proofErr w:type="spellStart"/>
      <w:r w:rsidRPr="0052301B">
        <w:rPr>
          <w:rFonts w:ascii="Georgia" w:hAnsi="Georgia"/>
          <w:iCs/>
        </w:rPr>
        <w:t>lembut</w:t>
      </w:r>
      <w:proofErr w:type="spellEnd"/>
      <w:r w:rsidRPr="0052301B">
        <w:rPr>
          <w:rFonts w:ascii="Georgia" w:hAnsi="Georgia"/>
          <w:iCs/>
        </w:rPr>
        <w:t xml:space="preserve"> </w:t>
      </w:r>
      <w:proofErr w:type="spellStart"/>
      <w:r w:rsidRPr="0052301B">
        <w:rPr>
          <w:rFonts w:ascii="Georgia" w:hAnsi="Georgia"/>
          <w:iCs/>
        </w:rPr>
        <w:t>Tuhan</w:t>
      </w:r>
      <w:proofErr w:type="spellEnd"/>
      <w:r w:rsidRPr="0052301B">
        <w:rPr>
          <w:rFonts w:ascii="Georgia" w:hAnsi="Georgia"/>
          <w:iCs/>
        </w:rPr>
        <w:t xml:space="preserve"> </w:t>
      </w:r>
      <w:proofErr w:type="spellStart"/>
      <w:r w:rsidRPr="0052301B">
        <w:rPr>
          <w:rFonts w:ascii="Georgia" w:hAnsi="Georgia"/>
          <w:iCs/>
        </w:rPr>
        <w:t>Yesus</w:t>
      </w:r>
      <w:proofErr w:type="spellEnd"/>
      <w:r w:rsidRPr="0052301B">
        <w:rPr>
          <w:rFonts w:ascii="Georgia" w:hAnsi="Georgia"/>
          <w:iCs/>
        </w:rPr>
        <w:t xml:space="preserve"> </w:t>
      </w:r>
      <w:proofErr w:type="spellStart"/>
      <w:r w:rsidRPr="0052301B">
        <w:rPr>
          <w:rFonts w:ascii="Georgia" w:hAnsi="Georgia"/>
          <w:iCs/>
        </w:rPr>
        <w:t>memanggil</w:t>
      </w:r>
      <w:proofErr w:type="spellEnd"/>
      <w:r w:rsidRPr="0052301B">
        <w:rPr>
          <w:rFonts w:ascii="Georgia" w:hAnsi="Georgia"/>
          <w:iCs/>
        </w:rPr>
        <w:t xml:space="preserve">, </w:t>
      </w:r>
    </w:p>
    <w:p w14:paraId="34DCD6C7" w14:textId="77777777" w:rsidR="0086577B" w:rsidRPr="0052301B" w:rsidRDefault="0086577B" w:rsidP="0086577B">
      <w:pPr>
        <w:ind w:left="990" w:firstLine="3"/>
        <w:jc w:val="left"/>
        <w:rPr>
          <w:rFonts w:ascii="Georgia" w:hAnsi="Georgia"/>
          <w:iCs/>
        </w:rPr>
      </w:pPr>
      <w:r w:rsidRPr="0052301B">
        <w:rPr>
          <w:rFonts w:ascii="Georgia" w:hAnsi="Georgia"/>
          <w:iCs/>
        </w:rPr>
        <w:t xml:space="preserve">"Kau yang </w:t>
      </w:r>
      <w:proofErr w:type="spellStart"/>
      <w:r w:rsidRPr="0052301B">
        <w:rPr>
          <w:rFonts w:ascii="Georgia" w:hAnsi="Georgia"/>
          <w:iCs/>
        </w:rPr>
        <w:t>sesat</w:t>
      </w:r>
      <w:proofErr w:type="spellEnd"/>
      <w:r w:rsidRPr="0052301B">
        <w:rPr>
          <w:rFonts w:ascii="Georgia" w:hAnsi="Georgia"/>
          <w:iCs/>
        </w:rPr>
        <w:t xml:space="preserve">, </w:t>
      </w:r>
      <w:proofErr w:type="spellStart"/>
      <w:r w:rsidRPr="0052301B">
        <w:rPr>
          <w:rFonts w:ascii="Georgia" w:hAnsi="Georgia"/>
          <w:iCs/>
        </w:rPr>
        <w:t>marilah</w:t>
      </w:r>
      <w:proofErr w:type="spellEnd"/>
      <w:r w:rsidRPr="0052301B">
        <w:rPr>
          <w:rFonts w:ascii="Georgia" w:hAnsi="Georgia"/>
          <w:iCs/>
        </w:rPr>
        <w:t>!"</w:t>
      </w:r>
    </w:p>
    <w:p w14:paraId="172867BD" w14:textId="77777777" w:rsidR="0086577B" w:rsidRPr="001F1717" w:rsidRDefault="0086577B" w:rsidP="0086577B">
      <w:pPr>
        <w:pStyle w:val="DaftarParagraf"/>
        <w:ind w:left="990"/>
        <w:jc w:val="left"/>
        <w:rPr>
          <w:rFonts w:ascii="Georgia" w:hAnsi="Georgia"/>
          <w:i/>
          <w:iCs/>
        </w:rPr>
      </w:pPr>
    </w:p>
    <w:p w14:paraId="0420702A" w14:textId="15B73F44" w:rsidR="0086577B" w:rsidRPr="001F1717" w:rsidRDefault="0086577B" w:rsidP="0086577B">
      <w:pPr>
        <w:pStyle w:val="DaftarParagraf"/>
        <w:tabs>
          <w:tab w:val="right" w:pos="6210"/>
        </w:tabs>
        <w:ind w:left="0"/>
        <w:rPr>
          <w:rFonts w:ascii="Georgia" w:hAnsi="Georgia"/>
          <w:b/>
          <w:bCs/>
        </w:rPr>
      </w:pPr>
      <w:r w:rsidRPr="001F1717">
        <w:rPr>
          <w:rFonts w:ascii="Georgia" w:hAnsi="Georgia"/>
          <w:b/>
          <w:bCs/>
        </w:rPr>
        <w:t xml:space="preserve">BERITA ANUGERAH </w:t>
      </w:r>
      <w:r w:rsidRPr="001F1717">
        <w:rPr>
          <w:rFonts w:ascii="Georgia" w:hAnsi="Georgia"/>
          <w:b/>
          <w:bCs/>
        </w:rPr>
        <w:tab/>
      </w:r>
      <w:r w:rsidRPr="001F1717">
        <w:rPr>
          <w:rFonts w:ascii="Georgia" w:hAnsi="Georgia"/>
          <w:i/>
          <w:iCs/>
        </w:rPr>
        <w:t>(</w:t>
      </w:r>
      <w:r w:rsidR="0074734C">
        <w:rPr>
          <w:rFonts w:ascii="Georgia" w:hAnsi="Georgia"/>
          <w:i/>
          <w:iCs/>
          <w:lang w:val="id-ID"/>
        </w:rPr>
        <w:t>Um</w:t>
      </w:r>
      <w:r w:rsidR="0074734C">
        <w:rPr>
          <w:rFonts w:ascii="Georgia" w:hAnsi="Georgia"/>
          <w:i/>
          <w:iCs/>
          <w:lang w:val="de-DE"/>
        </w:rPr>
        <w:t>at</w:t>
      </w:r>
      <w:r w:rsidR="0074734C" w:rsidRPr="001F1717">
        <w:rPr>
          <w:rFonts w:ascii="Georgia" w:hAnsi="Georgia"/>
          <w:i/>
          <w:iCs/>
        </w:rPr>
        <w:t xml:space="preserve"> </w:t>
      </w:r>
      <w:proofErr w:type="spellStart"/>
      <w:r w:rsidRPr="001F1717">
        <w:rPr>
          <w:rFonts w:ascii="Georgia" w:hAnsi="Georgia"/>
          <w:i/>
          <w:iCs/>
        </w:rPr>
        <w:t>Berdiri</w:t>
      </w:r>
      <w:proofErr w:type="spellEnd"/>
      <w:r w:rsidRPr="001F1717">
        <w:rPr>
          <w:rFonts w:ascii="Georgia" w:hAnsi="Georgia"/>
          <w:i/>
          <w:iCs/>
        </w:rPr>
        <w:t>)</w:t>
      </w:r>
    </w:p>
    <w:p w14:paraId="6B7BBF11" w14:textId="77777777" w:rsidR="0086577B" w:rsidRPr="001F1717" w:rsidRDefault="0086577B" w:rsidP="0086577B">
      <w:pPr>
        <w:pStyle w:val="DaftarParagraf"/>
        <w:ind w:left="567" w:hanging="567"/>
        <w:rPr>
          <w:rFonts w:ascii="Georgia" w:hAnsi="Georgia"/>
        </w:rPr>
      </w:pPr>
      <w:r w:rsidRPr="001F1717">
        <w:rPr>
          <w:rFonts w:ascii="Georgia" w:hAnsi="Georgia"/>
        </w:rPr>
        <w:t>PF:</w:t>
      </w:r>
      <w:r w:rsidRPr="001F1717">
        <w:rPr>
          <w:rFonts w:ascii="Georgia" w:hAnsi="Georgia"/>
        </w:rPr>
        <w:tab/>
        <w:t xml:space="preserve">Karena </w:t>
      </w:r>
      <w:proofErr w:type="spellStart"/>
      <w:r w:rsidRPr="001F1717">
        <w:rPr>
          <w:rFonts w:ascii="Georgia" w:hAnsi="Georgia"/>
        </w:rPr>
        <w:t>belas</w:t>
      </w:r>
      <w:proofErr w:type="spellEnd"/>
      <w:r w:rsidRPr="001F1717">
        <w:rPr>
          <w:rFonts w:ascii="Georgia" w:hAnsi="Georgia"/>
        </w:rPr>
        <w:t xml:space="preserve"> </w:t>
      </w:r>
      <w:proofErr w:type="spellStart"/>
      <w:r w:rsidRPr="001F1717">
        <w:rPr>
          <w:rFonts w:ascii="Georgia" w:hAnsi="Georgia"/>
        </w:rPr>
        <w:t>kasih</w:t>
      </w:r>
      <w:proofErr w:type="spellEnd"/>
      <w:r w:rsidRPr="001F1717">
        <w:rPr>
          <w:rFonts w:ascii="Georgia" w:hAnsi="Georgia"/>
        </w:rPr>
        <w:t xml:space="preserve">-Nya yang </w:t>
      </w:r>
      <w:proofErr w:type="spellStart"/>
      <w:r w:rsidRPr="001F1717">
        <w:rPr>
          <w:rFonts w:ascii="Georgia" w:hAnsi="Georgia"/>
        </w:rPr>
        <w:t>tidak</w:t>
      </w:r>
      <w:proofErr w:type="spellEnd"/>
      <w:r w:rsidRPr="001F1717">
        <w:rPr>
          <w:rFonts w:ascii="Georgia" w:hAnsi="Georgia"/>
        </w:rPr>
        <w:t xml:space="preserve"> </w:t>
      </w:r>
      <w:proofErr w:type="spellStart"/>
      <w:r w:rsidRPr="001F1717">
        <w:rPr>
          <w:rFonts w:ascii="Georgia" w:hAnsi="Georgia"/>
        </w:rPr>
        <w:t>terbatas</w:t>
      </w:r>
      <w:proofErr w:type="spellEnd"/>
      <w:r w:rsidRPr="001F1717">
        <w:rPr>
          <w:rFonts w:ascii="Georgia" w:hAnsi="Georgia"/>
        </w:rPr>
        <w:t xml:space="preserve">, </w:t>
      </w:r>
      <w:proofErr w:type="spellStart"/>
      <w:r w:rsidRPr="001F1717">
        <w:rPr>
          <w:rFonts w:ascii="Georgia" w:hAnsi="Georgia"/>
        </w:rPr>
        <w:t>Ia</w:t>
      </w:r>
      <w:proofErr w:type="spellEnd"/>
      <w:r w:rsidRPr="001F1717">
        <w:rPr>
          <w:rFonts w:ascii="Georgia" w:hAnsi="Georgia"/>
        </w:rPr>
        <w:t xml:space="preserve"> </w:t>
      </w:r>
      <w:proofErr w:type="spellStart"/>
      <w:r w:rsidRPr="001F1717">
        <w:rPr>
          <w:rFonts w:ascii="Georgia" w:hAnsi="Georgia"/>
        </w:rPr>
        <w:t>berkenan</w:t>
      </w:r>
      <w:proofErr w:type="spellEnd"/>
      <w:r w:rsidRPr="001F1717">
        <w:rPr>
          <w:rFonts w:ascii="Georgia" w:hAnsi="Georgia"/>
        </w:rPr>
        <w:t xml:space="preserve"> </w:t>
      </w:r>
      <w:proofErr w:type="spellStart"/>
      <w:r w:rsidRPr="001F1717">
        <w:rPr>
          <w:rFonts w:ascii="Georgia" w:hAnsi="Georgia"/>
        </w:rPr>
        <w:t>menerima</w:t>
      </w:r>
      <w:proofErr w:type="spellEnd"/>
      <w:r w:rsidRPr="001F1717">
        <w:rPr>
          <w:rFonts w:ascii="Georgia" w:hAnsi="Georgia"/>
        </w:rPr>
        <w:t xml:space="preserve"> </w:t>
      </w:r>
      <w:proofErr w:type="spellStart"/>
      <w:r w:rsidRPr="001F1717">
        <w:rPr>
          <w:rFonts w:ascii="Georgia" w:hAnsi="Georgia"/>
        </w:rPr>
        <w:t>ungkapan</w:t>
      </w:r>
      <w:proofErr w:type="spellEnd"/>
      <w:r w:rsidRPr="001F1717">
        <w:rPr>
          <w:rFonts w:ascii="Georgia" w:hAnsi="Georgia"/>
        </w:rPr>
        <w:t xml:space="preserve"> </w:t>
      </w:r>
      <w:proofErr w:type="spellStart"/>
      <w:r w:rsidRPr="001F1717">
        <w:rPr>
          <w:rFonts w:ascii="Georgia" w:hAnsi="Georgia"/>
        </w:rPr>
        <w:t>penyesalan</w:t>
      </w:r>
      <w:proofErr w:type="spellEnd"/>
      <w:r w:rsidRPr="001F1717">
        <w:rPr>
          <w:rFonts w:ascii="Georgia" w:hAnsi="Georgia"/>
        </w:rPr>
        <w:t xml:space="preserve"> dan </w:t>
      </w:r>
      <w:proofErr w:type="spellStart"/>
      <w:r w:rsidRPr="001F1717">
        <w:rPr>
          <w:rFonts w:ascii="Georgia" w:hAnsi="Georgia"/>
        </w:rPr>
        <w:t>pertobatan</w:t>
      </w:r>
      <w:proofErr w:type="spellEnd"/>
      <w:r w:rsidRPr="001F1717">
        <w:rPr>
          <w:rFonts w:ascii="Georgia" w:hAnsi="Georgia"/>
        </w:rPr>
        <w:t xml:space="preserve"> yang </w:t>
      </w:r>
      <w:proofErr w:type="spellStart"/>
      <w:r w:rsidRPr="001F1717">
        <w:rPr>
          <w:rFonts w:ascii="Georgia" w:hAnsi="Georgia"/>
        </w:rPr>
        <w:t>dinyatakan</w:t>
      </w:r>
      <w:proofErr w:type="spellEnd"/>
      <w:r w:rsidRPr="001F1717">
        <w:rPr>
          <w:rFonts w:ascii="Georgia" w:hAnsi="Georgia"/>
        </w:rPr>
        <w:t xml:space="preserve"> </w:t>
      </w:r>
      <w:proofErr w:type="spellStart"/>
      <w:r w:rsidRPr="001F1717">
        <w:rPr>
          <w:rFonts w:ascii="Georgia" w:hAnsi="Georgia"/>
        </w:rPr>
        <w:t>secara</w:t>
      </w:r>
      <w:proofErr w:type="spellEnd"/>
      <w:r w:rsidRPr="001F1717">
        <w:rPr>
          <w:rFonts w:ascii="Georgia" w:hAnsi="Georgia"/>
        </w:rPr>
        <w:t xml:space="preserve"> </w:t>
      </w:r>
      <w:proofErr w:type="spellStart"/>
      <w:r w:rsidRPr="001F1717">
        <w:rPr>
          <w:rFonts w:ascii="Georgia" w:hAnsi="Georgia"/>
        </w:rPr>
        <w:t>tulus</w:t>
      </w:r>
      <w:proofErr w:type="spellEnd"/>
      <w:r w:rsidRPr="001F1717">
        <w:rPr>
          <w:rFonts w:ascii="Georgia" w:hAnsi="Georgia"/>
        </w:rPr>
        <w:t xml:space="preserve"> oleh </w:t>
      </w:r>
      <w:proofErr w:type="spellStart"/>
      <w:r w:rsidRPr="001F1717">
        <w:rPr>
          <w:rFonts w:ascii="Georgia" w:hAnsi="Georgia"/>
        </w:rPr>
        <w:t>setiap</w:t>
      </w:r>
      <w:proofErr w:type="spellEnd"/>
      <w:r w:rsidRPr="001F1717">
        <w:rPr>
          <w:rFonts w:ascii="Georgia" w:hAnsi="Georgia"/>
        </w:rPr>
        <w:t xml:space="preserve"> </w:t>
      </w:r>
      <w:proofErr w:type="spellStart"/>
      <w:r w:rsidRPr="001F1717">
        <w:rPr>
          <w:rFonts w:ascii="Georgia" w:hAnsi="Georgia"/>
        </w:rPr>
        <w:t>manusia</w:t>
      </w:r>
      <w:proofErr w:type="spellEnd"/>
      <w:r w:rsidRPr="001F1717">
        <w:rPr>
          <w:rFonts w:ascii="Georgia" w:hAnsi="Georgia"/>
        </w:rPr>
        <w:t xml:space="preserve">. </w:t>
      </w:r>
      <w:proofErr w:type="spellStart"/>
      <w:r w:rsidRPr="001F1717">
        <w:rPr>
          <w:rFonts w:ascii="Georgia" w:hAnsi="Georgia"/>
        </w:rPr>
        <w:t>Maka</w:t>
      </w:r>
      <w:proofErr w:type="spellEnd"/>
      <w:r w:rsidRPr="001F1717">
        <w:rPr>
          <w:rFonts w:ascii="Georgia" w:hAnsi="Georgia"/>
        </w:rPr>
        <w:t xml:space="preserve"> yang </w:t>
      </w:r>
      <w:proofErr w:type="spellStart"/>
      <w:r w:rsidRPr="001F1717">
        <w:rPr>
          <w:rFonts w:ascii="Georgia" w:hAnsi="Georgia"/>
        </w:rPr>
        <w:t>Mahakasih</w:t>
      </w:r>
      <w:proofErr w:type="spellEnd"/>
      <w:r w:rsidRPr="001F1717">
        <w:rPr>
          <w:rFonts w:ascii="Georgia" w:hAnsi="Georgia"/>
        </w:rPr>
        <w:t xml:space="preserve"> </w:t>
      </w:r>
      <w:proofErr w:type="spellStart"/>
      <w:r w:rsidRPr="001F1717">
        <w:rPr>
          <w:rFonts w:ascii="Georgia" w:hAnsi="Georgia"/>
        </w:rPr>
        <w:t>mengerjakan</w:t>
      </w:r>
      <w:proofErr w:type="spellEnd"/>
      <w:r w:rsidRPr="001F1717">
        <w:rPr>
          <w:rFonts w:ascii="Georgia" w:hAnsi="Georgia"/>
        </w:rPr>
        <w:t xml:space="preserve"> </w:t>
      </w:r>
      <w:proofErr w:type="spellStart"/>
      <w:r w:rsidRPr="001F1717">
        <w:rPr>
          <w:rFonts w:ascii="Georgia" w:hAnsi="Georgia"/>
        </w:rPr>
        <w:t>pengampunan</w:t>
      </w:r>
      <w:proofErr w:type="spellEnd"/>
      <w:r w:rsidRPr="001F1717">
        <w:rPr>
          <w:rFonts w:ascii="Georgia" w:hAnsi="Georgia"/>
        </w:rPr>
        <w:t xml:space="preserve"> </w:t>
      </w:r>
      <w:proofErr w:type="spellStart"/>
      <w:r w:rsidRPr="001F1717">
        <w:rPr>
          <w:rFonts w:ascii="Georgia" w:hAnsi="Georgia"/>
        </w:rPr>
        <w:t>lewat</w:t>
      </w:r>
      <w:proofErr w:type="spellEnd"/>
      <w:r w:rsidRPr="001F1717">
        <w:rPr>
          <w:rFonts w:ascii="Georgia" w:hAnsi="Georgia"/>
        </w:rPr>
        <w:t xml:space="preserve"> </w:t>
      </w:r>
      <w:proofErr w:type="spellStart"/>
      <w:r w:rsidRPr="001F1717">
        <w:rPr>
          <w:rFonts w:ascii="Georgia" w:hAnsi="Georgia"/>
        </w:rPr>
        <w:t>karya</w:t>
      </w:r>
      <w:proofErr w:type="spellEnd"/>
      <w:r w:rsidRPr="001F1717">
        <w:rPr>
          <w:rFonts w:ascii="Georgia" w:hAnsi="Georgia"/>
        </w:rPr>
        <w:t xml:space="preserve">-Nya, </w:t>
      </w:r>
      <w:proofErr w:type="spellStart"/>
      <w:r w:rsidRPr="001F1717">
        <w:rPr>
          <w:rFonts w:ascii="Georgia" w:hAnsi="Georgia"/>
        </w:rPr>
        <w:t>sekaligus</w:t>
      </w:r>
      <w:proofErr w:type="spellEnd"/>
      <w:r w:rsidRPr="001F1717">
        <w:rPr>
          <w:rFonts w:ascii="Georgia" w:hAnsi="Georgia"/>
        </w:rPr>
        <w:t xml:space="preserve"> </w:t>
      </w:r>
      <w:proofErr w:type="spellStart"/>
      <w:r w:rsidRPr="001F1717">
        <w:rPr>
          <w:rFonts w:ascii="Georgia" w:hAnsi="Georgia"/>
        </w:rPr>
        <w:t>menuntun</w:t>
      </w:r>
      <w:proofErr w:type="spellEnd"/>
      <w:r w:rsidRPr="001F1717">
        <w:rPr>
          <w:rFonts w:ascii="Georgia" w:hAnsi="Georgia"/>
        </w:rPr>
        <w:t xml:space="preserve"> orang yang </w:t>
      </w:r>
      <w:proofErr w:type="spellStart"/>
      <w:r w:rsidRPr="001F1717">
        <w:rPr>
          <w:rFonts w:ascii="Georgia" w:hAnsi="Georgia"/>
        </w:rPr>
        <w:t>sudah</w:t>
      </w:r>
      <w:proofErr w:type="spellEnd"/>
      <w:r w:rsidRPr="001F1717">
        <w:rPr>
          <w:rFonts w:ascii="Georgia" w:hAnsi="Georgia"/>
        </w:rPr>
        <w:t xml:space="preserve"> </w:t>
      </w:r>
      <w:proofErr w:type="spellStart"/>
      <w:r w:rsidRPr="001F1717">
        <w:rPr>
          <w:rFonts w:ascii="Georgia" w:hAnsi="Georgia"/>
        </w:rPr>
        <w:t>diampuni</w:t>
      </w:r>
      <w:proofErr w:type="spellEnd"/>
      <w:r w:rsidRPr="001F1717">
        <w:rPr>
          <w:rFonts w:ascii="Georgia" w:hAnsi="Georgia"/>
        </w:rPr>
        <w:t xml:space="preserve"> </w:t>
      </w:r>
      <w:proofErr w:type="spellStart"/>
      <w:r w:rsidRPr="001F1717">
        <w:rPr>
          <w:rFonts w:ascii="Georgia" w:hAnsi="Georgia"/>
        </w:rPr>
        <w:t>masuk</w:t>
      </w:r>
      <w:proofErr w:type="spellEnd"/>
      <w:r w:rsidRPr="001F1717">
        <w:rPr>
          <w:rFonts w:ascii="Georgia" w:hAnsi="Georgia"/>
        </w:rPr>
        <w:t xml:space="preserve"> </w:t>
      </w:r>
      <w:proofErr w:type="spellStart"/>
      <w:r w:rsidRPr="001F1717">
        <w:rPr>
          <w:rFonts w:ascii="Georgia" w:hAnsi="Georgia"/>
        </w:rPr>
        <w:t>dalam</w:t>
      </w:r>
      <w:proofErr w:type="spellEnd"/>
      <w:r w:rsidRPr="001F1717">
        <w:rPr>
          <w:rFonts w:ascii="Georgia" w:hAnsi="Georgia"/>
        </w:rPr>
        <w:t xml:space="preserve"> </w:t>
      </w:r>
      <w:proofErr w:type="spellStart"/>
      <w:r w:rsidRPr="001F1717">
        <w:rPr>
          <w:rFonts w:ascii="Georgia" w:hAnsi="Georgia"/>
        </w:rPr>
        <w:t>hidup</w:t>
      </w:r>
      <w:proofErr w:type="spellEnd"/>
      <w:r w:rsidRPr="001F1717">
        <w:rPr>
          <w:rFonts w:ascii="Georgia" w:hAnsi="Georgia"/>
        </w:rPr>
        <w:t xml:space="preserve"> </w:t>
      </w:r>
      <w:proofErr w:type="spellStart"/>
      <w:r w:rsidRPr="001F1717">
        <w:rPr>
          <w:rFonts w:ascii="Georgia" w:hAnsi="Georgia"/>
        </w:rPr>
        <w:t>baru</w:t>
      </w:r>
      <w:proofErr w:type="spellEnd"/>
      <w:r w:rsidRPr="001F1717">
        <w:rPr>
          <w:rFonts w:ascii="Georgia" w:hAnsi="Georgia"/>
        </w:rPr>
        <w:t xml:space="preserve"> </w:t>
      </w:r>
      <w:proofErr w:type="spellStart"/>
      <w:r w:rsidRPr="001F1717">
        <w:rPr>
          <w:rFonts w:ascii="Georgia" w:hAnsi="Georgia"/>
        </w:rPr>
        <w:t>sebagai</w:t>
      </w:r>
      <w:proofErr w:type="spellEnd"/>
      <w:r w:rsidRPr="001F1717">
        <w:rPr>
          <w:rFonts w:ascii="Georgia" w:hAnsi="Georgia"/>
        </w:rPr>
        <w:t xml:space="preserve"> </w:t>
      </w:r>
      <w:proofErr w:type="spellStart"/>
      <w:r w:rsidRPr="001F1717">
        <w:rPr>
          <w:rFonts w:ascii="Georgia" w:hAnsi="Georgia"/>
        </w:rPr>
        <w:t>ungkapan</w:t>
      </w:r>
      <w:proofErr w:type="spellEnd"/>
      <w:r w:rsidRPr="001F1717">
        <w:rPr>
          <w:rFonts w:ascii="Georgia" w:hAnsi="Georgia"/>
        </w:rPr>
        <w:t xml:space="preserve"> </w:t>
      </w:r>
      <w:proofErr w:type="spellStart"/>
      <w:r w:rsidRPr="001F1717">
        <w:rPr>
          <w:rFonts w:ascii="Georgia" w:hAnsi="Georgia"/>
        </w:rPr>
        <w:t>syukur</w:t>
      </w:r>
      <w:proofErr w:type="spellEnd"/>
      <w:r w:rsidRPr="001F1717">
        <w:rPr>
          <w:rFonts w:ascii="Georgia" w:hAnsi="Georgia"/>
        </w:rPr>
        <w:t xml:space="preserve"> </w:t>
      </w:r>
      <w:r w:rsidRPr="00BA55A7">
        <w:rPr>
          <w:rFonts w:ascii="Georgia" w:hAnsi="Georgia"/>
        </w:rPr>
        <w:t>(</w:t>
      </w:r>
      <w:r w:rsidRPr="00BA55A7">
        <w:rPr>
          <w:rFonts w:ascii="Georgia" w:hAnsi="Georgia"/>
          <w:i/>
        </w:rPr>
        <w:t>“</w:t>
      </w:r>
      <w:r w:rsidRPr="00BA55A7">
        <w:rPr>
          <w:rFonts w:ascii="Georgia" w:hAnsi="Georgia" w:cs="Arial"/>
          <w:bCs/>
          <w:i/>
          <w:iCs/>
          <w:shd w:val="clear" w:color="auto" w:fill="FFFFFF"/>
        </w:rPr>
        <w:t xml:space="preserve">Karena </w:t>
      </w:r>
      <w:proofErr w:type="spellStart"/>
      <w:r w:rsidRPr="00BA55A7">
        <w:rPr>
          <w:rFonts w:ascii="Georgia" w:hAnsi="Georgia" w:cs="Arial"/>
          <w:bCs/>
          <w:i/>
          <w:iCs/>
          <w:shd w:val="clear" w:color="auto" w:fill="FFFFFF"/>
        </w:rPr>
        <w:lastRenderedPageBreak/>
        <w:t>begitu</w:t>
      </w:r>
      <w:proofErr w:type="spellEnd"/>
      <w:r w:rsidRPr="00BA55A7">
        <w:rPr>
          <w:rFonts w:ascii="Georgia" w:hAnsi="Georgia" w:cs="Arial"/>
          <w:bCs/>
          <w:i/>
          <w:iCs/>
          <w:shd w:val="clear" w:color="auto" w:fill="FFFFFF"/>
        </w:rPr>
        <w:t xml:space="preserve"> </w:t>
      </w:r>
      <w:proofErr w:type="spellStart"/>
      <w:r w:rsidRPr="00BA55A7">
        <w:rPr>
          <w:rFonts w:ascii="Georgia" w:hAnsi="Georgia" w:cs="Arial"/>
          <w:bCs/>
          <w:i/>
          <w:iCs/>
          <w:shd w:val="clear" w:color="auto" w:fill="FFFFFF"/>
        </w:rPr>
        <w:t>besar</w:t>
      </w:r>
      <w:proofErr w:type="spellEnd"/>
      <w:r w:rsidRPr="00BA55A7">
        <w:rPr>
          <w:rFonts w:ascii="Georgia" w:hAnsi="Georgia" w:cs="Arial"/>
          <w:bCs/>
          <w:i/>
          <w:iCs/>
          <w:shd w:val="clear" w:color="auto" w:fill="FFFFFF"/>
        </w:rPr>
        <w:t xml:space="preserve"> </w:t>
      </w:r>
      <w:proofErr w:type="spellStart"/>
      <w:r w:rsidRPr="00BA55A7">
        <w:rPr>
          <w:rFonts w:ascii="Georgia" w:hAnsi="Georgia" w:cs="Arial"/>
          <w:bCs/>
          <w:i/>
          <w:iCs/>
          <w:shd w:val="clear" w:color="auto" w:fill="FFFFFF"/>
        </w:rPr>
        <w:t>kasih</w:t>
      </w:r>
      <w:proofErr w:type="spellEnd"/>
      <w:r w:rsidRPr="00BA55A7">
        <w:rPr>
          <w:rFonts w:ascii="Georgia" w:hAnsi="Georgia" w:cs="Arial"/>
          <w:bCs/>
          <w:i/>
          <w:iCs/>
          <w:shd w:val="clear" w:color="auto" w:fill="FFFFFF"/>
        </w:rPr>
        <w:t xml:space="preserve"> Allah </w:t>
      </w:r>
      <w:proofErr w:type="spellStart"/>
      <w:r w:rsidRPr="00BA55A7">
        <w:rPr>
          <w:rFonts w:ascii="Georgia" w:hAnsi="Georgia" w:cs="Arial"/>
          <w:bCs/>
          <w:i/>
          <w:iCs/>
          <w:shd w:val="clear" w:color="auto" w:fill="FFFFFF"/>
        </w:rPr>
        <w:t>akan</w:t>
      </w:r>
      <w:proofErr w:type="spellEnd"/>
      <w:r w:rsidRPr="00BA55A7">
        <w:rPr>
          <w:rFonts w:ascii="Georgia" w:hAnsi="Georgia" w:cs="Arial"/>
          <w:bCs/>
          <w:i/>
          <w:iCs/>
          <w:shd w:val="clear" w:color="auto" w:fill="FFFFFF"/>
        </w:rPr>
        <w:t xml:space="preserve"> dunia </w:t>
      </w:r>
      <w:proofErr w:type="spellStart"/>
      <w:r w:rsidRPr="00BA55A7">
        <w:rPr>
          <w:rFonts w:ascii="Georgia" w:hAnsi="Georgia" w:cs="Arial"/>
          <w:bCs/>
          <w:i/>
          <w:iCs/>
          <w:shd w:val="clear" w:color="auto" w:fill="FFFFFF"/>
        </w:rPr>
        <w:t>ini</w:t>
      </w:r>
      <w:proofErr w:type="spellEnd"/>
      <w:r w:rsidRPr="00BA55A7">
        <w:rPr>
          <w:rFonts w:ascii="Georgia" w:hAnsi="Georgia" w:cs="Arial"/>
          <w:bCs/>
          <w:i/>
          <w:iCs/>
          <w:shd w:val="clear" w:color="auto" w:fill="FFFFFF"/>
        </w:rPr>
        <w:t xml:space="preserve">, </w:t>
      </w:r>
      <w:proofErr w:type="spellStart"/>
      <w:r w:rsidRPr="00BA55A7">
        <w:rPr>
          <w:rFonts w:ascii="Georgia" w:hAnsi="Georgia" w:cs="Arial"/>
          <w:bCs/>
          <w:i/>
          <w:iCs/>
          <w:shd w:val="clear" w:color="auto" w:fill="FFFFFF"/>
        </w:rPr>
        <w:t>sehingga</w:t>
      </w:r>
      <w:proofErr w:type="spellEnd"/>
      <w:r w:rsidRPr="00BA55A7">
        <w:rPr>
          <w:rFonts w:ascii="Georgia" w:hAnsi="Georgia" w:cs="Arial"/>
          <w:bCs/>
          <w:i/>
          <w:iCs/>
          <w:shd w:val="clear" w:color="auto" w:fill="FFFFFF"/>
        </w:rPr>
        <w:t xml:space="preserve"> </w:t>
      </w:r>
      <w:proofErr w:type="spellStart"/>
      <w:r w:rsidRPr="00BA55A7">
        <w:rPr>
          <w:rFonts w:ascii="Georgia" w:hAnsi="Georgia" w:cs="Arial"/>
          <w:bCs/>
          <w:i/>
          <w:iCs/>
          <w:shd w:val="clear" w:color="auto" w:fill="FFFFFF"/>
        </w:rPr>
        <w:t>Ia</w:t>
      </w:r>
      <w:proofErr w:type="spellEnd"/>
      <w:r w:rsidRPr="00BA55A7">
        <w:rPr>
          <w:rFonts w:ascii="Georgia" w:hAnsi="Georgia" w:cs="Arial"/>
          <w:bCs/>
          <w:i/>
          <w:iCs/>
          <w:shd w:val="clear" w:color="auto" w:fill="FFFFFF"/>
        </w:rPr>
        <w:t xml:space="preserve"> </w:t>
      </w:r>
      <w:proofErr w:type="spellStart"/>
      <w:r w:rsidRPr="00BA55A7">
        <w:rPr>
          <w:rFonts w:ascii="Georgia" w:hAnsi="Georgia" w:cs="Arial"/>
          <w:bCs/>
          <w:i/>
          <w:iCs/>
          <w:shd w:val="clear" w:color="auto" w:fill="FFFFFF"/>
        </w:rPr>
        <w:t>telah</w:t>
      </w:r>
      <w:proofErr w:type="spellEnd"/>
      <w:r w:rsidRPr="00BA55A7">
        <w:rPr>
          <w:rFonts w:ascii="Georgia" w:hAnsi="Georgia" w:cs="Arial"/>
          <w:bCs/>
          <w:i/>
          <w:iCs/>
          <w:shd w:val="clear" w:color="auto" w:fill="FFFFFF"/>
        </w:rPr>
        <w:t xml:space="preserve"> </w:t>
      </w:r>
      <w:proofErr w:type="spellStart"/>
      <w:r w:rsidRPr="00BA55A7">
        <w:rPr>
          <w:rFonts w:ascii="Georgia" w:hAnsi="Georgia" w:cs="Arial"/>
          <w:bCs/>
          <w:i/>
          <w:iCs/>
          <w:shd w:val="clear" w:color="auto" w:fill="FFFFFF"/>
        </w:rPr>
        <w:t>mengaruniakan</w:t>
      </w:r>
      <w:proofErr w:type="spellEnd"/>
      <w:r w:rsidRPr="00BA55A7">
        <w:rPr>
          <w:rFonts w:ascii="Georgia" w:hAnsi="Georgia" w:cs="Arial"/>
          <w:bCs/>
          <w:i/>
          <w:iCs/>
          <w:shd w:val="clear" w:color="auto" w:fill="FFFFFF"/>
        </w:rPr>
        <w:t xml:space="preserve"> Anak-Nya yang </w:t>
      </w:r>
      <w:proofErr w:type="spellStart"/>
      <w:r w:rsidRPr="00BA55A7">
        <w:rPr>
          <w:rFonts w:ascii="Georgia" w:hAnsi="Georgia" w:cs="Arial"/>
          <w:bCs/>
          <w:i/>
          <w:iCs/>
          <w:shd w:val="clear" w:color="auto" w:fill="FFFFFF"/>
        </w:rPr>
        <w:t>tunggal</w:t>
      </w:r>
      <w:proofErr w:type="spellEnd"/>
      <w:r w:rsidRPr="00BA55A7">
        <w:rPr>
          <w:rFonts w:ascii="Georgia" w:hAnsi="Georgia" w:cs="Arial"/>
          <w:bCs/>
          <w:i/>
          <w:iCs/>
          <w:shd w:val="clear" w:color="auto" w:fill="FFFFFF"/>
        </w:rPr>
        <w:t xml:space="preserve">, </w:t>
      </w:r>
      <w:proofErr w:type="spellStart"/>
      <w:r w:rsidRPr="00BA55A7">
        <w:rPr>
          <w:rFonts w:ascii="Georgia" w:hAnsi="Georgia" w:cs="Arial"/>
          <w:bCs/>
          <w:i/>
          <w:iCs/>
          <w:shd w:val="clear" w:color="auto" w:fill="FFFFFF"/>
        </w:rPr>
        <w:t>supaya</w:t>
      </w:r>
      <w:proofErr w:type="spellEnd"/>
      <w:r w:rsidRPr="00BA55A7">
        <w:rPr>
          <w:rFonts w:ascii="Georgia" w:hAnsi="Georgia" w:cs="Arial"/>
          <w:bCs/>
          <w:i/>
          <w:iCs/>
          <w:shd w:val="clear" w:color="auto" w:fill="FFFFFF"/>
        </w:rPr>
        <w:t xml:space="preserve"> </w:t>
      </w:r>
      <w:proofErr w:type="spellStart"/>
      <w:r w:rsidRPr="00BA55A7">
        <w:rPr>
          <w:rFonts w:ascii="Georgia" w:hAnsi="Georgia" w:cs="Arial"/>
          <w:bCs/>
          <w:i/>
          <w:iCs/>
          <w:shd w:val="clear" w:color="auto" w:fill="FFFFFF"/>
        </w:rPr>
        <w:t>setiap</w:t>
      </w:r>
      <w:proofErr w:type="spellEnd"/>
      <w:r w:rsidRPr="00BA55A7">
        <w:rPr>
          <w:rFonts w:ascii="Georgia" w:hAnsi="Georgia" w:cs="Arial"/>
          <w:bCs/>
          <w:i/>
          <w:iCs/>
          <w:shd w:val="clear" w:color="auto" w:fill="FFFFFF"/>
        </w:rPr>
        <w:t xml:space="preserve"> orang yang </w:t>
      </w:r>
      <w:proofErr w:type="spellStart"/>
      <w:r w:rsidRPr="00BA55A7">
        <w:rPr>
          <w:rFonts w:ascii="Georgia" w:hAnsi="Georgia" w:cs="Arial"/>
          <w:bCs/>
          <w:i/>
          <w:iCs/>
          <w:shd w:val="clear" w:color="auto" w:fill="FFFFFF"/>
        </w:rPr>
        <w:t>percaya</w:t>
      </w:r>
      <w:proofErr w:type="spellEnd"/>
      <w:r w:rsidRPr="00BA55A7">
        <w:rPr>
          <w:rFonts w:ascii="Georgia" w:hAnsi="Georgia" w:cs="Arial"/>
          <w:bCs/>
          <w:i/>
          <w:iCs/>
          <w:shd w:val="clear" w:color="auto" w:fill="FFFFFF"/>
        </w:rPr>
        <w:t xml:space="preserve"> </w:t>
      </w:r>
      <w:proofErr w:type="spellStart"/>
      <w:r w:rsidRPr="00BA55A7">
        <w:rPr>
          <w:rFonts w:ascii="Georgia" w:hAnsi="Georgia" w:cs="Arial"/>
          <w:bCs/>
          <w:i/>
          <w:iCs/>
          <w:shd w:val="clear" w:color="auto" w:fill="FFFFFF"/>
        </w:rPr>
        <w:t>kepada</w:t>
      </w:r>
      <w:proofErr w:type="spellEnd"/>
      <w:r w:rsidRPr="00BA55A7">
        <w:rPr>
          <w:rFonts w:ascii="Georgia" w:hAnsi="Georgia" w:cs="Arial"/>
          <w:bCs/>
          <w:i/>
          <w:iCs/>
          <w:shd w:val="clear" w:color="auto" w:fill="FFFFFF"/>
        </w:rPr>
        <w:t xml:space="preserve">-Nya </w:t>
      </w:r>
      <w:proofErr w:type="spellStart"/>
      <w:r w:rsidRPr="00BA55A7">
        <w:rPr>
          <w:rFonts w:ascii="Georgia" w:hAnsi="Georgia" w:cs="Arial"/>
          <w:bCs/>
          <w:i/>
          <w:iCs/>
          <w:shd w:val="clear" w:color="auto" w:fill="FFFFFF"/>
        </w:rPr>
        <w:t>tidak</w:t>
      </w:r>
      <w:proofErr w:type="spellEnd"/>
      <w:r w:rsidRPr="00BA55A7">
        <w:rPr>
          <w:rFonts w:ascii="Georgia" w:hAnsi="Georgia" w:cs="Arial"/>
          <w:bCs/>
          <w:i/>
          <w:iCs/>
          <w:shd w:val="clear" w:color="auto" w:fill="FFFFFF"/>
        </w:rPr>
        <w:t xml:space="preserve"> </w:t>
      </w:r>
      <w:proofErr w:type="spellStart"/>
      <w:r w:rsidRPr="00BA55A7">
        <w:rPr>
          <w:rFonts w:ascii="Georgia" w:hAnsi="Georgia" w:cs="Arial"/>
          <w:bCs/>
          <w:i/>
          <w:iCs/>
          <w:shd w:val="clear" w:color="auto" w:fill="FFFFFF"/>
        </w:rPr>
        <w:t>binasa</w:t>
      </w:r>
      <w:proofErr w:type="spellEnd"/>
      <w:r w:rsidRPr="00BA55A7">
        <w:rPr>
          <w:rFonts w:ascii="Georgia" w:hAnsi="Georgia" w:cs="Arial"/>
          <w:bCs/>
          <w:i/>
          <w:iCs/>
          <w:shd w:val="clear" w:color="auto" w:fill="FFFFFF"/>
        </w:rPr>
        <w:t xml:space="preserve">, </w:t>
      </w:r>
      <w:proofErr w:type="spellStart"/>
      <w:r w:rsidRPr="00BA55A7">
        <w:rPr>
          <w:rFonts w:ascii="Georgia" w:hAnsi="Georgia" w:cs="Arial"/>
          <w:bCs/>
          <w:i/>
          <w:iCs/>
          <w:shd w:val="clear" w:color="auto" w:fill="FFFFFF"/>
        </w:rPr>
        <w:t>melainkan</w:t>
      </w:r>
      <w:proofErr w:type="spellEnd"/>
      <w:r w:rsidRPr="00BA55A7">
        <w:rPr>
          <w:rFonts w:ascii="Georgia" w:hAnsi="Georgia" w:cs="Arial"/>
          <w:bCs/>
          <w:i/>
          <w:iCs/>
          <w:shd w:val="clear" w:color="auto" w:fill="FFFFFF"/>
        </w:rPr>
        <w:t xml:space="preserve"> </w:t>
      </w:r>
      <w:proofErr w:type="spellStart"/>
      <w:r w:rsidRPr="00BA55A7">
        <w:rPr>
          <w:rFonts w:ascii="Georgia" w:hAnsi="Georgia" w:cs="Arial"/>
          <w:bCs/>
          <w:i/>
          <w:iCs/>
          <w:shd w:val="clear" w:color="auto" w:fill="FFFFFF"/>
        </w:rPr>
        <w:t>beroleh</w:t>
      </w:r>
      <w:proofErr w:type="spellEnd"/>
      <w:r w:rsidRPr="00BA55A7">
        <w:rPr>
          <w:rFonts w:ascii="Georgia" w:hAnsi="Georgia" w:cs="Arial"/>
          <w:bCs/>
          <w:i/>
          <w:iCs/>
          <w:shd w:val="clear" w:color="auto" w:fill="FFFFFF"/>
        </w:rPr>
        <w:t xml:space="preserve"> </w:t>
      </w:r>
      <w:proofErr w:type="spellStart"/>
      <w:r w:rsidRPr="00BA55A7">
        <w:rPr>
          <w:rFonts w:ascii="Georgia" w:hAnsi="Georgia" w:cs="Arial"/>
          <w:bCs/>
          <w:i/>
          <w:iCs/>
          <w:shd w:val="clear" w:color="auto" w:fill="FFFFFF"/>
        </w:rPr>
        <w:t>hidup</w:t>
      </w:r>
      <w:proofErr w:type="spellEnd"/>
      <w:r w:rsidRPr="00BA55A7">
        <w:rPr>
          <w:rFonts w:ascii="Georgia" w:hAnsi="Georgia" w:cs="Arial"/>
          <w:bCs/>
          <w:i/>
          <w:iCs/>
          <w:shd w:val="clear" w:color="auto" w:fill="FFFFFF"/>
        </w:rPr>
        <w:t xml:space="preserve"> yang </w:t>
      </w:r>
      <w:proofErr w:type="spellStart"/>
      <w:r w:rsidRPr="00BA55A7">
        <w:rPr>
          <w:rFonts w:ascii="Georgia" w:hAnsi="Georgia" w:cs="Arial"/>
          <w:bCs/>
          <w:i/>
          <w:iCs/>
          <w:shd w:val="clear" w:color="auto" w:fill="FFFFFF"/>
        </w:rPr>
        <w:t>kekal</w:t>
      </w:r>
      <w:proofErr w:type="spellEnd"/>
      <w:r w:rsidRPr="00BA55A7">
        <w:rPr>
          <w:rFonts w:ascii="Georgia" w:hAnsi="Georgia" w:cs="Arial"/>
          <w:bCs/>
          <w:shd w:val="clear" w:color="auto" w:fill="FFFFFF"/>
        </w:rPr>
        <w:t>.</w:t>
      </w:r>
      <w:r w:rsidRPr="00BA55A7">
        <w:rPr>
          <w:rFonts w:ascii="Georgia" w:hAnsi="Georgia"/>
          <w:bCs/>
          <w:i/>
        </w:rPr>
        <w:t>”</w:t>
      </w:r>
      <w:r w:rsidRPr="001F1717">
        <w:rPr>
          <w:rFonts w:ascii="Georgia" w:hAnsi="Georgia"/>
        </w:rPr>
        <w:t xml:space="preserve"> (Yoh. 3:16)</w:t>
      </w:r>
    </w:p>
    <w:p w14:paraId="055DD7C8" w14:textId="77777777" w:rsidR="0086577B" w:rsidRPr="0052301B" w:rsidRDefault="0086577B" w:rsidP="0086577B">
      <w:pPr>
        <w:pStyle w:val="DaftarParagraf"/>
        <w:ind w:left="567" w:hanging="567"/>
        <w:rPr>
          <w:rFonts w:ascii="Georgia" w:hAnsi="Georgia"/>
          <w:b/>
          <w:bCs/>
          <w:sz w:val="20"/>
        </w:rPr>
      </w:pPr>
      <w:r w:rsidRPr="0052301B">
        <w:rPr>
          <w:rFonts w:ascii="Georgia" w:hAnsi="Georgia"/>
          <w:b/>
          <w:sz w:val="20"/>
        </w:rPr>
        <w:t>U:</w:t>
      </w:r>
      <w:r w:rsidRPr="0052301B">
        <w:rPr>
          <w:rFonts w:ascii="Georgia" w:hAnsi="Georgia"/>
          <w:b/>
          <w:sz w:val="20"/>
        </w:rPr>
        <w:tab/>
      </w:r>
      <w:r w:rsidRPr="0052301B">
        <w:rPr>
          <w:rFonts w:ascii="Georgia" w:hAnsi="Georgia"/>
          <w:b/>
          <w:bCs/>
          <w:sz w:val="20"/>
        </w:rPr>
        <w:t>(</w:t>
      </w:r>
      <w:proofErr w:type="spellStart"/>
      <w:r w:rsidRPr="0052301B">
        <w:rPr>
          <w:rFonts w:ascii="Georgia" w:hAnsi="Georgia"/>
          <w:b/>
          <w:bCs/>
          <w:sz w:val="20"/>
        </w:rPr>
        <w:t>Menyanyikan</w:t>
      </w:r>
      <w:proofErr w:type="spellEnd"/>
      <w:r w:rsidRPr="0052301B">
        <w:rPr>
          <w:rFonts w:ascii="Georgia" w:hAnsi="Georgia"/>
          <w:b/>
          <w:bCs/>
          <w:sz w:val="20"/>
        </w:rPr>
        <w:t xml:space="preserve"> KJ 434:1,2,4)</w:t>
      </w:r>
    </w:p>
    <w:p w14:paraId="7C2BB6A5" w14:textId="77777777" w:rsidR="0086577B" w:rsidRPr="0052301B" w:rsidRDefault="0086577B" w:rsidP="0086577B">
      <w:pPr>
        <w:pStyle w:val="DaftarParagraf"/>
        <w:ind w:left="993"/>
        <w:rPr>
          <w:rFonts w:ascii="Georgia" w:hAnsi="Georgia"/>
          <w:iCs/>
          <w:lang w:val="id-ID"/>
        </w:rPr>
      </w:pPr>
      <w:r w:rsidRPr="0052301B">
        <w:rPr>
          <w:rFonts w:ascii="Georgia" w:hAnsi="Georgia"/>
          <w:iCs/>
          <w:lang w:val="id-ID"/>
        </w:rPr>
        <w:t>Refrein:</w:t>
      </w:r>
    </w:p>
    <w:p w14:paraId="340AD17A" w14:textId="77777777" w:rsidR="0086577B" w:rsidRPr="0052301B" w:rsidRDefault="0086577B" w:rsidP="0086577B">
      <w:pPr>
        <w:pStyle w:val="DaftarParagraf"/>
        <w:ind w:left="993"/>
        <w:jc w:val="left"/>
        <w:rPr>
          <w:rFonts w:ascii="Georgia" w:hAnsi="Georgia"/>
          <w:iCs/>
        </w:rPr>
      </w:pPr>
      <w:r w:rsidRPr="0052301B">
        <w:rPr>
          <w:rFonts w:ascii="Georgia" w:hAnsi="Georgia"/>
          <w:iCs/>
        </w:rPr>
        <w:t xml:space="preserve">Allah </w:t>
      </w:r>
      <w:proofErr w:type="spellStart"/>
      <w:r w:rsidRPr="0052301B">
        <w:rPr>
          <w:rFonts w:ascii="Georgia" w:hAnsi="Georgia"/>
          <w:iCs/>
        </w:rPr>
        <w:t>adalah</w:t>
      </w:r>
      <w:proofErr w:type="spellEnd"/>
      <w:r w:rsidRPr="0052301B">
        <w:rPr>
          <w:rFonts w:ascii="Georgia" w:hAnsi="Georgia"/>
          <w:iCs/>
        </w:rPr>
        <w:t xml:space="preserve"> Kasih dan </w:t>
      </w:r>
      <w:proofErr w:type="spellStart"/>
      <w:r w:rsidRPr="0052301B">
        <w:rPr>
          <w:rFonts w:ascii="Georgia" w:hAnsi="Georgia"/>
          <w:iCs/>
        </w:rPr>
        <w:t>Sumber</w:t>
      </w:r>
      <w:proofErr w:type="spellEnd"/>
      <w:r w:rsidRPr="0052301B">
        <w:rPr>
          <w:rFonts w:ascii="Georgia" w:hAnsi="Georgia"/>
          <w:iCs/>
        </w:rPr>
        <w:t xml:space="preserve"> </w:t>
      </w:r>
      <w:proofErr w:type="spellStart"/>
      <w:r w:rsidRPr="0052301B">
        <w:rPr>
          <w:rFonts w:ascii="Georgia" w:hAnsi="Georgia"/>
          <w:iCs/>
        </w:rPr>
        <w:t>kasih</w:t>
      </w:r>
      <w:proofErr w:type="spellEnd"/>
      <w:r w:rsidRPr="0052301B">
        <w:rPr>
          <w:rFonts w:ascii="Georgia" w:hAnsi="Georgia"/>
          <w:iCs/>
        </w:rPr>
        <w:t xml:space="preserve">. </w:t>
      </w:r>
    </w:p>
    <w:p w14:paraId="1E1300C7" w14:textId="77777777" w:rsidR="0086577B" w:rsidRPr="0052301B" w:rsidRDefault="0086577B" w:rsidP="0086577B">
      <w:pPr>
        <w:pStyle w:val="DaftarParagraf"/>
        <w:ind w:left="993"/>
        <w:jc w:val="left"/>
        <w:rPr>
          <w:rFonts w:ascii="Georgia" w:hAnsi="Georgia"/>
          <w:iCs/>
        </w:rPr>
      </w:pPr>
      <w:proofErr w:type="spellStart"/>
      <w:r w:rsidRPr="0052301B">
        <w:rPr>
          <w:rFonts w:ascii="Georgia" w:hAnsi="Georgia"/>
          <w:iCs/>
        </w:rPr>
        <w:t>Bukalah</w:t>
      </w:r>
      <w:proofErr w:type="spellEnd"/>
      <w:r w:rsidRPr="0052301B">
        <w:rPr>
          <w:rFonts w:ascii="Georgia" w:hAnsi="Georgia"/>
          <w:iCs/>
        </w:rPr>
        <w:t xml:space="preserve"> </w:t>
      </w:r>
      <w:proofErr w:type="spellStart"/>
      <w:r w:rsidRPr="0052301B">
        <w:rPr>
          <w:rFonts w:ascii="Georgia" w:hAnsi="Georgia"/>
          <w:iCs/>
        </w:rPr>
        <w:t>hatimu</w:t>
      </w:r>
      <w:proofErr w:type="spellEnd"/>
      <w:r w:rsidRPr="0052301B">
        <w:rPr>
          <w:rFonts w:ascii="Georgia" w:hAnsi="Georgia"/>
          <w:iCs/>
        </w:rPr>
        <w:t xml:space="preserve"> </w:t>
      </w:r>
      <w:proofErr w:type="spellStart"/>
      <w:r w:rsidRPr="0052301B">
        <w:rPr>
          <w:rFonts w:ascii="Georgia" w:hAnsi="Georgia"/>
          <w:iCs/>
        </w:rPr>
        <w:t>bagi</w:t>
      </w:r>
      <w:proofErr w:type="spellEnd"/>
      <w:r w:rsidRPr="0052301B">
        <w:rPr>
          <w:rFonts w:ascii="Georgia" w:hAnsi="Georgia"/>
          <w:iCs/>
        </w:rPr>
        <w:t xml:space="preserve"> </w:t>
      </w:r>
      <w:proofErr w:type="spellStart"/>
      <w:r w:rsidRPr="0052301B">
        <w:rPr>
          <w:rFonts w:ascii="Georgia" w:hAnsi="Georgia"/>
          <w:iCs/>
        </w:rPr>
        <w:t>Firman</w:t>
      </w:r>
      <w:proofErr w:type="spellEnd"/>
      <w:r w:rsidRPr="0052301B">
        <w:rPr>
          <w:rFonts w:ascii="Georgia" w:hAnsi="Georgia"/>
          <w:iCs/>
          <w:lang w:val="id-ID"/>
        </w:rPr>
        <w:t>-</w:t>
      </w:r>
      <w:r w:rsidRPr="0052301B">
        <w:rPr>
          <w:rFonts w:ascii="Georgia" w:hAnsi="Georgia"/>
          <w:iCs/>
        </w:rPr>
        <w:t xml:space="preserve">Nya. (2x) </w:t>
      </w:r>
    </w:p>
    <w:p w14:paraId="5A118265" w14:textId="77777777" w:rsidR="0086577B" w:rsidRPr="001F1717" w:rsidRDefault="0086577B" w:rsidP="008B7C1C">
      <w:pPr>
        <w:pStyle w:val="DaftarParagraf"/>
        <w:numPr>
          <w:ilvl w:val="0"/>
          <w:numId w:val="30"/>
        </w:numPr>
        <w:ind w:hanging="423"/>
        <w:jc w:val="left"/>
        <w:rPr>
          <w:rFonts w:ascii="Georgia" w:hAnsi="Georgia"/>
        </w:rPr>
      </w:pPr>
      <w:r w:rsidRPr="001F1717">
        <w:rPr>
          <w:rFonts w:ascii="Georgia" w:hAnsi="Georgia"/>
        </w:rPr>
        <w:t>"</w:t>
      </w:r>
      <w:proofErr w:type="spellStart"/>
      <w:r w:rsidRPr="001F1717">
        <w:rPr>
          <w:rFonts w:ascii="Georgia" w:hAnsi="Georgia"/>
        </w:rPr>
        <w:t>Kamu</w:t>
      </w:r>
      <w:proofErr w:type="spellEnd"/>
      <w:r w:rsidRPr="001F1717">
        <w:rPr>
          <w:rFonts w:ascii="Georgia" w:hAnsi="Georgia"/>
        </w:rPr>
        <w:t xml:space="preserve"> </w:t>
      </w:r>
      <w:proofErr w:type="spellStart"/>
      <w:r w:rsidRPr="001F1717">
        <w:rPr>
          <w:rFonts w:ascii="Georgia" w:hAnsi="Georgia"/>
        </w:rPr>
        <w:t>dalam</w:t>
      </w:r>
      <w:proofErr w:type="spellEnd"/>
      <w:r w:rsidRPr="001F1717">
        <w:rPr>
          <w:rFonts w:ascii="Georgia" w:hAnsi="Georgia"/>
        </w:rPr>
        <w:t xml:space="preserve"> dunia, </w:t>
      </w:r>
      <w:proofErr w:type="spellStart"/>
      <w:r w:rsidRPr="001F1717">
        <w:rPr>
          <w:rFonts w:ascii="Georgia" w:hAnsi="Georgia"/>
        </w:rPr>
        <w:t>bukan</w:t>
      </w:r>
      <w:proofErr w:type="spellEnd"/>
      <w:r w:rsidRPr="001F1717">
        <w:rPr>
          <w:rFonts w:ascii="Georgia" w:hAnsi="Georgia"/>
        </w:rPr>
        <w:t xml:space="preserve"> </w:t>
      </w:r>
      <w:proofErr w:type="spellStart"/>
      <w:r w:rsidRPr="001F1717">
        <w:rPr>
          <w:rFonts w:ascii="Georgia" w:hAnsi="Georgia"/>
        </w:rPr>
        <w:t>dari</w:t>
      </w:r>
      <w:proofErr w:type="spellEnd"/>
      <w:r w:rsidRPr="001F1717">
        <w:rPr>
          <w:rFonts w:ascii="Georgia" w:hAnsi="Georgia"/>
        </w:rPr>
        <w:t xml:space="preserve"> dunia.</w:t>
      </w:r>
    </w:p>
    <w:p w14:paraId="6CC44E0E" w14:textId="77777777" w:rsidR="0086577B" w:rsidRPr="001F1717" w:rsidRDefault="0086577B" w:rsidP="0086577B">
      <w:pPr>
        <w:pStyle w:val="DaftarParagraf"/>
        <w:ind w:left="990" w:firstLine="3"/>
        <w:jc w:val="left"/>
        <w:rPr>
          <w:rFonts w:ascii="Georgia" w:hAnsi="Georgia"/>
        </w:rPr>
      </w:pPr>
      <w:proofErr w:type="spellStart"/>
      <w:r w:rsidRPr="001F1717">
        <w:rPr>
          <w:rFonts w:ascii="Georgia" w:hAnsi="Georgia"/>
        </w:rPr>
        <w:t>Kamu</w:t>
      </w:r>
      <w:proofErr w:type="spellEnd"/>
      <w:r w:rsidRPr="001F1717">
        <w:rPr>
          <w:rFonts w:ascii="Georgia" w:hAnsi="Georgia"/>
        </w:rPr>
        <w:t xml:space="preserve"> </w:t>
      </w:r>
      <w:proofErr w:type="spellStart"/>
      <w:r w:rsidRPr="001F1717">
        <w:rPr>
          <w:rFonts w:ascii="Georgia" w:hAnsi="Georgia"/>
        </w:rPr>
        <w:t>dalam</w:t>
      </w:r>
      <w:proofErr w:type="spellEnd"/>
      <w:r w:rsidRPr="001F1717">
        <w:rPr>
          <w:rFonts w:ascii="Georgia" w:hAnsi="Georgia"/>
        </w:rPr>
        <w:t xml:space="preserve"> dunia, </w:t>
      </w:r>
      <w:proofErr w:type="spellStart"/>
      <w:r w:rsidRPr="001F1717">
        <w:rPr>
          <w:rFonts w:ascii="Georgia" w:hAnsi="Georgia"/>
        </w:rPr>
        <w:t>bukan</w:t>
      </w:r>
      <w:proofErr w:type="spellEnd"/>
      <w:r w:rsidRPr="001F1717">
        <w:rPr>
          <w:rFonts w:ascii="Georgia" w:hAnsi="Georgia"/>
        </w:rPr>
        <w:t xml:space="preserve"> </w:t>
      </w:r>
      <w:proofErr w:type="spellStart"/>
      <w:r w:rsidRPr="001F1717">
        <w:rPr>
          <w:rFonts w:ascii="Georgia" w:hAnsi="Georgia"/>
        </w:rPr>
        <w:t>dari</w:t>
      </w:r>
      <w:proofErr w:type="spellEnd"/>
      <w:r w:rsidRPr="001F1717">
        <w:rPr>
          <w:rFonts w:ascii="Georgia" w:hAnsi="Georgia"/>
        </w:rPr>
        <w:t xml:space="preserve"> dunia. </w:t>
      </w:r>
    </w:p>
    <w:p w14:paraId="41F36878" w14:textId="77777777" w:rsidR="0086577B" w:rsidRPr="001F1717" w:rsidRDefault="0086577B" w:rsidP="0086577B">
      <w:pPr>
        <w:pStyle w:val="DaftarParagraf"/>
        <w:ind w:left="990" w:firstLine="3"/>
        <w:jc w:val="left"/>
        <w:rPr>
          <w:rFonts w:ascii="Georgia" w:hAnsi="Georgia"/>
        </w:rPr>
      </w:pPr>
      <w:proofErr w:type="spellStart"/>
      <w:r w:rsidRPr="001F1717">
        <w:rPr>
          <w:rFonts w:ascii="Georgia" w:hAnsi="Georgia"/>
        </w:rPr>
        <w:t>Akulah</w:t>
      </w:r>
      <w:proofErr w:type="spellEnd"/>
      <w:r w:rsidRPr="001F1717">
        <w:rPr>
          <w:rFonts w:ascii="Georgia" w:hAnsi="Georgia"/>
        </w:rPr>
        <w:t xml:space="preserve"> yang </w:t>
      </w:r>
      <w:proofErr w:type="spellStart"/>
      <w:r w:rsidRPr="001F1717">
        <w:rPr>
          <w:rFonts w:ascii="Georgia" w:hAnsi="Georgia"/>
        </w:rPr>
        <w:t>memikul</w:t>
      </w:r>
      <w:proofErr w:type="spellEnd"/>
      <w:r w:rsidRPr="001F1717">
        <w:rPr>
          <w:rFonts w:ascii="Georgia" w:hAnsi="Georgia"/>
        </w:rPr>
        <w:t xml:space="preserve"> </w:t>
      </w:r>
      <w:proofErr w:type="spellStart"/>
      <w:r w:rsidRPr="001F1717">
        <w:rPr>
          <w:rFonts w:ascii="Georgia" w:hAnsi="Georgia"/>
        </w:rPr>
        <w:t>sengsaramu</w:t>
      </w:r>
      <w:proofErr w:type="spellEnd"/>
      <w:r w:rsidRPr="001F1717">
        <w:rPr>
          <w:rFonts w:ascii="Georgia" w:hAnsi="Georgia"/>
        </w:rPr>
        <w:t xml:space="preserve">." </w:t>
      </w:r>
    </w:p>
    <w:p w14:paraId="31FBA753" w14:textId="77777777" w:rsidR="0086577B" w:rsidRPr="001F1717" w:rsidRDefault="0086577B" w:rsidP="008B7C1C">
      <w:pPr>
        <w:pStyle w:val="DaftarParagraf"/>
        <w:numPr>
          <w:ilvl w:val="0"/>
          <w:numId w:val="30"/>
        </w:numPr>
        <w:ind w:hanging="423"/>
        <w:jc w:val="left"/>
        <w:rPr>
          <w:rFonts w:ascii="Georgia" w:hAnsi="Georgia"/>
        </w:rPr>
      </w:pPr>
      <w:proofErr w:type="spellStart"/>
      <w:r w:rsidRPr="001F1717">
        <w:rPr>
          <w:rFonts w:ascii="Georgia" w:hAnsi="Georgia"/>
        </w:rPr>
        <w:t>Musuhmu</w:t>
      </w:r>
      <w:proofErr w:type="spellEnd"/>
      <w:r w:rsidRPr="001F1717">
        <w:rPr>
          <w:rFonts w:ascii="Georgia" w:hAnsi="Georgia"/>
        </w:rPr>
        <w:t xml:space="preserve"> </w:t>
      </w:r>
      <w:proofErr w:type="spellStart"/>
      <w:r w:rsidRPr="001F1717">
        <w:rPr>
          <w:rFonts w:ascii="Georgia" w:hAnsi="Georgia"/>
        </w:rPr>
        <w:t>kasihilah</w:t>
      </w:r>
      <w:proofErr w:type="spellEnd"/>
      <w:r w:rsidRPr="001F1717">
        <w:rPr>
          <w:rFonts w:ascii="Georgia" w:hAnsi="Georgia"/>
        </w:rPr>
        <w:t xml:space="preserve"> dan </w:t>
      </w:r>
      <w:proofErr w:type="spellStart"/>
      <w:r w:rsidRPr="001F1717">
        <w:rPr>
          <w:rFonts w:ascii="Georgia" w:hAnsi="Georgia"/>
        </w:rPr>
        <w:t>berdoa</w:t>
      </w:r>
      <w:proofErr w:type="spellEnd"/>
      <w:r w:rsidRPr="001F1717">
        <w:rPr>
          <w:rFonts w:ascii="Georgia" w:hAnsi="Georgia"/>
        </w:rPr>
        <w:t xml:space="preserve"> </w:t>
      </w:r>
      <w:proofErr w:type="spellStart"/>
      <w:r w:rsidRPr="001F1717">
        <w:rPr>
          <w:rFonts w:ascii="Georgia" w:hAnsi="Georgia"/>
        </w:rPr>
        <w:t>baginya</w:t>
      </w:r>
      <w:proofErr w:type="spellEnd"/>
      <w:r w:rsidRPr="001F1717">
        <w:rPr>
          <w:rFonts w:ascii="Georgia" w:hAnsi="Georgia"/>
        </w:rPr>
        <w:t xml:space="preserve">. </w:t>
      </w:r>
    </w:p>
    <w:p w14:paraId="1E4EEBED" w14:textId="77777777" w:rsidR="0086577B" w:rsidRPr="001F1717" w:rsidRDefault="0086577B" w:rsidP="0086577B">
      <w:pPr>
        <w:pStyle w:val="DaftarParagraf"/>
        <w:ind w:left="990" w:firstLine="3"/>
        <w:jc w:val="left"/>
        <w:rPr>
          <w:rFonts w:ascii="Georgia" w:hAnsi="Georgia"/>
        </w:rPr>
      </w:pPr>
      <w:proofErr w:type="spellStart"/>
      <w:r w:rsidRPr="001F1717">
        <w:rPr>
          <w:rFonts w:ascii="Georgia" w:hAnsi="Georgia"/>
        </w:rPr>
        <w:t>Musuhmu</w:t>
      </w:r>
      <w:proofErr w:type="spellEnd"/>
      <w:r w:rsidRPr="001F1717">
        <w:rPr>
          <w:rFonts w:ascii="Georgia" w:hAnsi="Georgia"/>
        </w:rPr>
        <w:t xml:space="preserve"> </w:t>
      </w:r>
      <w:proofErr w:type="spellStart"/>
      <w:r w:rsidRPr="001F1717">
        <w:rPr>
          <w:rFonts w:ascii="Georgia" w:hAnsi="Georgia"/>
        </w:rPr>
        <w:t>kasihilah</w:t>
      </w:r>
      <w:proofErr w:type="spellEnd"/>
      <w:r w:rsidRPr="001F1717">
        <w:rPr>
          <w:rFonts w:ascii="Georgia" w:hAnsi="Georgia"/>
        </w:rPr>
        <w:t xml:space="preserve"> dan </w:t>
      </w:r>
      <w:proofErr w:type="spellStart"/>
      <w:r w:rsidRPr="001F1717">
        <w:rPr>
          <w:rFonts w:ascii="Georgia" w:hAnsi="Georgia"/>
        </w:rPr>
        <w:t>berdoa</w:t>
      </w:r>
      <w:proofErr w:type="spellEnd"/>
      <w:r w:rsidRPr="001F1717">
        <w:rPr>
          <w:rFonts w:ascii="Georgia" w:hAnsi="Georgia"/>
        </w:rPr>
        <w:t xml:space="preserve"> </w:t>
      </w:r>
      <w:proofErr w:type="spellStart"/>
      <w:r w:rsidRPr="001F1717">
        <w:rPr>
          <w:rFonts w:ascii="Georgia" w:hAnsi="Georgia"/>
        </w:rPr>
        <w:t>baginya</w:t>
      </w:r>
      <w:proofErr w:type="spellEnd"/>
      <w:r w:rsidRPr="001F1717">
        <w:rPr>
          <w:rFonts w:ascii="Georgia" w:hAnsi="Georgia"/>
        </w:rPr>
        <w:t xml:space="preserve">: </w:t>
      </w:r>
    </w:p>
    <w:p w14:paraId="54BDB598" w14:textId="77777777" w:rsidR="0086577B" w:rsidRPr="0052301B" w:rsidRDefault="0086577B" w:rsidP="0086577B">
      <w:pPr>
        <w:pStyle w:val="DaftarParagraf"/>
        <w:ind w:left="990" w:firstLine="3"/>
        <w:jc w:val="left"/>
        <w:rPr>
          <w:rFonts w:ascii="Georgia" w:hAnsi="Georgia"/>
          <w:lang w:val="en-GB"/>
        </w:rPr>
      </w:pPr>
      <w:r w:rsidRPr="001F1717">
        <w:rPr>
          <w:rFonts w:ascii="Georgia" w:hAnsi="Georgia"/>
        </w:rPr>
        <w:t xml:space="preserve">Aku yang </w:t>
      </w:r>
      <w:proofErr w:type="spellStart"/>
      <w:r w:rsidRPr="001F1717">
        <w:rPr>
          <w:rFonts w:ascii="Georgia" w:hAnsi="Georgia"/>
        </w:rPr>
        <w:t>mendamaikan</w:t>
      </w:r>
      <w:proofErr w:type="spellEnd"/>
      <w:r w:rsidRPr="001F1717">
        <w:rPr>
          <w:rFonts w:ascii="Georgia" w:hAnsi="Georgia"/>
        </w:rPr>
        <w:t xml:space="preserve"> </w:t>
      </w:r>
      <w:proofErr w:type="spellStart"/>
      <w:r w:rsidRPr="001F1717">
        <w:rPr>
          <w:rFonts w:ascii="Georgia" w:hAnsi="Georgia"/>
        </w:rPr>
        <w:t>sengketamu</w:t>
      </w:r>
      <w:proofErr w:type="spellEnd"/>
      <w:r w:rsidRPr="001F1717">
        <w:rPr>
          <w:rFonts w:ascii="Georgia" w:hAnsi="Georgia"/>
        </w:rPr>
        <w:t>."</w:t>
      </w:r>
      <w:r>
        <w:rPr>
          <w:rFonts w:ascii="Georgia" w:hAnsi="Georgia"/>
          <w:lang w:val="id-ID"/>
        </w:rPr>
        <w:t xml:space="preserve"> Refrein:</w:t>
      </w:r>
      <w:r>
        <w:rPr>
          <w:rFonts w:ascii="Georgia" w:hAnsi="Georgia"/>
          <w:lang w:val="en-GB"/>
        </w:rPr>
        <w:t xml:space="preserve"> …</w:t>
      </w:r>
    </w:p>
    <w:p w14:paraId="0CEC6189" w14:textId="77777777" w:rsidR="0086577B" w:rsidRPr="001F1717" w:rsidRDefault="0086577B" w:rsidP="008B7C1C">
      <w:pPr>
        <w:pStyle w:val="DaftarParagraf"/>
        <w:numPr>
          <w:ilvl w:val="0"/>
          <w:numId w:val="30"/>
        </w:numPr>
        <w:ind w:hanging="423"/>
        <w:jc w:val="left"/>
        <w:rPr>
          <w:rFonts w:ascii="Georgia" w:hAnsi="Georgia"/>
        </w:rPr>
      </w:pPr>
      <w:r w:rsidRPr="001F1717">
        <w:rPr>
          <w:rFonts w:ascii="Georgia" w:hAnsi="Georgia"/>
        </w:rPr>
        <w:t>"</w:t>
      </w:r>
      <w:proofErr w:type="spellStart"/>
      <w:r w:rsidRPr="001F1717">
        <w:rPr>
          <w:rFonts w:ascii="Georgia" w:hAnsi="Georgia"/>
        </w:rPr>
        <w:t>Jangan</w:t>
      </w:r>
      <w:proofErr w:type="spellEnd"/>
      <w:r w:rsidRPr="001F1717">
        <w:rPr>
          <w:rFonts w:ascii="Georgia" w:hAnsi="Georgia"/>
        </w:rPr>
        <w:t xml:space="preserve"> </w:t>
      </w:r>
      <w:proofErr w:type="spellStart"/>
      <w:r w:rsidRPr="001F1717">
        <w:rPr>
          <w:rFonts w:ascii="Georgia" w:hAnsi="Georgia"/>
        </w:rPr>
        <w:t>hatimu</w:t>
      </w:r>
      <w:proofErr w:type="spellEnd"/>
      <w:r w:rsidRPr="001F1717">
        <w:rPr>
          <w:rFonts w:ascii="Georgia" w:hAnsi="Georgia"/>
        </w:rPr>
        <w:t xml:space="preserve"> </w:t>
      </w:r>
      <w:proofErr w:type="spellStart"/>
      <w:r w:rsidRPr="001F1717">
        <w:rPr>
          <w:rFonts w:ascii="Georgia" w:hAnsi="Georgia"/>
        </w:rPr>
        <w:t>gentar</w:t>
      </w:r>
      <w:proofErr w:type="spellEnd"/>
      <w:r w:rsidRPr="001F1717">
        <w:rPr>
          <w:rFonts w:ascii="Georgia" w:hAnsi="Georgia"/>
        </w:rPr>
        <w:t xml:space="preserve">, </w:t>
      </w:r>
      <w:proofErr w:type="spellStart"/>
      <w:r w:rsidRPr="001F1717">
        <w:rPr>
          <w:rFonts w:ascii="Georgia" w:hAnsi="Georgia"/>
        </w:rPr>
        <w:t>jangan</w:t>
      </w:r>
      <w:proofErr w:type="spellEnd"/>
      <w:r w:rsidRPr="001F1717">
        <w:rPr>
          <w:rFonts w:ascii="Georgia" w:hAnsi="Georgia"/>
        </w:rPr>
        <w:t xml:space="preserve"> </w:t>
      </w:r>
      <w:proofErr w:type="spellStart"/>
      <w:r w:rsidRPr="001F1717">
        <w:rPr>
          <w:rFonts w:ascii="Georgia" w:hAnsi="Georgia"/>
        </w:rPr>
        <w:t>bimbang</w:t>
      </w:r>
      <w:proofErr w:type="spellEnd"/>
      <w:r w:rsidRPr="001F1717">
        <w:rPr>
          <w:rFonts w:ascii="Georgia" w:hAnsi="Georgia"/>
        </w:rPr>
        <w:t xml:space="preserve"> dan </w:t>
      </w:r>
      <w:proofErr w:type="spellStart"/>
      <w:r w:rsidRPr="001F1717">
        <w:rPr>
          <w:rFonts w:ascii="Georgia" w:hAnsi="Georgia"/>
        </w:rPr>
        <w:t>sendu</w:t>
      </w:r>
      <w:proofErr w:type="spellEnd"/>
      <w:r w:rsidRPr="001F1717">
        <w:rPr>
          <w:rFonts w:ascii="Georgia" w:hAnsi="Georgia"/>
        </w:rPr>
        <w:t xml:space="preserve">. </w:t>
      </w:r>
    </w:p>
    <w:p w14:paraId="63668C06" w14:textId="77777777" w:rsidR="0086577B" w:rsidRPr="001F1717" w:rsidRDefault="0086577B" w:rsidP="0086577B">
      <w:pPr>
        <w:pStyle w:val="DaftarParagraf"/>
        <w:ind w:left="990" w:firstLine="3"/>
        <w:jc w:val="left"/>
        <w:rPr>
          <w:rFonts w:ascii="Georgia" w:hAnsi="Georgia"/>
        </w:rPr>
      </w:pPr>
      <w:proofErr w:type="spellStart"/>
      <w:r w:rsidRPr="001F1717">
        <w:rPr>
          <w:rFonts w:ascii="Georgia" w:hAnsi="Georgia"/>
        </w:rPr>
        <w:t>Jangan</w:t>
      </w:r>
      <w:proofErr w:type="spellEnd"/>
      <w:r w:rsidRPr="001F1717">
        <w:rPr>
          <w:rFonts w:ascii="Georgia" w:hAnsi="Georgia"/>
        </w:rPr>
        <w:t xml:space="preserve"> </w:t>
      </w:r>
      <w:proofErr w:type="spellStart"/>
      <w:r w:rsidRPr="001F1717">
        <w:rPr>
          <w:rFonts w:ascii="Georgia" w:hAnsi="Georgia"/>
        </w:rPr>
        <w:t>hatimu</w:t>
      </w:r>
      <w:proofErr w:type="spellEnd"/>
      <w:r w:rsidRPr="001F1717">
        <w:rPr>
          <w:rFonts w:ascii="Georgia" w:hAnsi="Georgia"/>
        </w:rPr>
        <w:t xml:space="preserve"> </w:t>
      </w:r>
      <w:proofErr w:type="spellStart"/>
      <w:r w:rsidRPr="001F1717">
        <w:rPr>
          <w:rFonts w:ascii="Georgia" w:hAnsi="Georgia"/>
        </w:rPr>
        <w:t>gentar</w:t>
      </w:r>
      <w:proofErr w:type="spellEnd"/>
      <w:r w:rsidRPr="001F1717">
        <w:rPr>
          <w:rFonts w:ascii="Georgia" w:hAnsi="Georgia"/>
        </w:rPr>
        <w:t xml:space="preserve">, </w:t>
      </w:r>
      <w:proofErr w:type="spellStart"/>
      <w:r w:rsidRPr="001F1717">
        <w:rPr>
          <w:rFonts w:ascii="Georgia" w:hAnsi="Georgia"/>
        </w:rPr>
        <w:t>jangan</w:t>
      </w:r>
      <w:proofErr w:type="spellEnd"/>
      <w:r w:rsidRPr="001F1717">
        <w:rPr>
          <w:rFonts w:ascii="Georgia" w:hAnsi="Georgia"/>
        </w:rPr>
        <w:t xml:space="preserve"> </w:t>
      </w:r>
      <w:proofErr w:type="spellStart"/>
      <w:r w:rsidRPr="001F1717">
        <w:rPr>
          <w:rFonts w:ascii="Georgia" w:hAnsi="Georgia"/>
        </w:rPr>
        <w:t>bimbang</w:t>
      </w:r>
      <w:proofErr w:type="spellEnd"/>
      <w:r w:rsidRPr="001F1717">
        <w:rPr>
          <w:rFonts w:ascii="Georgia" w:hAnsi="Georgia"/>
        </w:rPr>
        <w:t xml:space="preserve"> dan </w:t>
      </w:r>
      <w:proofErr w:type="spellStart"/>
      <w:r w:rsidRPr="001F1717">
        <w:rPr>
          <w:rFonts w:ascii="Georgia" w:hAnsi="Georgia"/>
        </w:rPr>
        <w:t>sendu</w:t>
      </w:r>
      <w:proofErr w:type="spellEnd"/>
      <w:r w:rsidRPr="001F1717">
        <w:rPr>
          <w:rFonts w:ascii="Georgia" w:hAnsi="Georgia"/>
        </w:rPr>
        <w:t xml:space="preserve">: </w:t>
      </w:r>
    </w:p>
    <w:p w14:paraId="7016B86A" w14:textId="77777777" w:rsidR="0086577B" w:rsidRPr="0052301B" w:rsidRDefault="0086577B" w:rsidP="0086577B">
      <w:pPr>
        <w:pStyle w:val="DaftarParagraf"/>
        <w:ind w:left="990" w:firstLine="3"/>
        <w:jc w:val="left"/>
        <w:rPr>
          <w:rFonts w:ascii="Georgia" w:hAnsi="Georgia"/>
          <w:lang w:val="en-GB"/>
        </w:rPr>
      </w:pPr>
      <w:r w:rsidRPr="001F1717">
        <w:rPr>
          <w:rFonts w:ascii="Georgia" w:hAnsi="Georgia"/>
        </w:rPr>
        <w:t>Aku '</w:t>
      </w:r>
      <w:proofErr w:type="spellStart"/>
      <w:r w:rsidRPr="001F1717">
        <w:rPr>
          <w:rFonts w:ascii="Georgia" w:hAnsi="Georgia"/>
        </w:rPr>
        <w:t>kan</w:t>
      </w:r>
      <w:proofErr w:type="spellEnd"/>
      <w:r w:rsidRPr="001F1717">
        <w:rPr>
          <w:rFonts w:ascii="Georgia" w:hAnsi="Georgia"/>
        </w:rPr>
        <w:t xml:space="preserve"> </w:t>
      </w:r>
      <w:proofErr w:type="spellStart"/>
      <w:r w:rsidRPr="001F1717">
        <w:rPr>
          <w:rFonts w:ascii="Georgia" w:hAnsi="Georgia"/>
        </w:rPr>
        <w:t>besertamu</w:t>
      </w:r>
      <w:proofErr w:type="spellEnd"/>
      <w:r w:rsidRPr="001F1717">
        <w:rPr>
          <w:rFonts w:ascii="Georgia" w:hAnsi="Georgia"/>
        </w:rPr>
        <w:t xml:space="preserve"> </w:t>
      </w:r>
      <w:proofErr w:type="spellStart"/>
      <w:r w:rsidRPr="001F1717">
        <w:rPr>
          <w:rFonts w:ascii="Georgia" w:hAnsi="Georgia"/>
        </w:rPr>
        <w:t>selamanya</w:t>
      </w:r>
      <w:proofErr w:type="spellEnd"/>
      <w:r w:rsidRPr="001F1717">
        <w:rPr>
          <w:rFonts w:ascii="Georgia" w:hAnsi="Georgia"/>
        </w:rPr>
        <w:t>."</w:t>
      </w:r>
      <w:r>
        <w:rPr>
          <w:rFonts w:ascii="Georgia" w:hAnsi="Georgia"/>
          <w:lang w:val="id-ID"/>
        </w:rPr>
        <w:t xml:space="preserve"> Refrein: </w:t>
      </w:r>
      <w:r>
        <w:rPr>
          <w:rFonts w:ascii="Georgia" w:hAnsi="Georgia"/>
          <w:lang w:val="en-GB"/>
        </w:rPr>
        <w:t>…</w:t>
      </w:r>
    </w:p>
    <w:p w14:paraId="32ADAC7A" w14:textId="77777777" w:rsidR="0086577B" w:rsidRPr="001F1717" w:rsidRDefault="0086577B" w:rsidP="0086577B">
      <w:pPr>
        <w:pStyle w:val="DaftarParagraf"/>
        <w:ind w:left="990"/>
        <w:jc w:val="left"/>
        <w:rPr>
          <w:rFonts w:ascii="Georgia" w:hAnsi="Georgia"/>
          <w:i/>
          <w:iCs/>
        </w:rPr>
      </w:pPr>
    </w:p>
    <w:p w14:paraId="4BBE826F" w14:textId="1F51690A" w:rsidR="0086577B" w:rsidRPr="001F1717" w:rsidRDefault="0086577B" w:rsidP="0086577B">
      <w:pPr>
        <w:pStyle w:val="DaftarParagraf"/>
        <w:tabs>
          <w:tab w:val="right" w:pos="6237"/>
        </w:tabs>
        <w:ind w:left="0"/>
        <w:rPr>
          <w:rFonts w:ascii="Georgia" w:hAnsi="Georgia"/>
          <w:b/>
          <w:bCs/>
          <w:lang w:val="de-DE"/>
        </w:rPr>
      </w:pPr>
      <w:r w:rsidRPr="001F1717">
        <w:rPr>
          <w:rFonts w:ascii="Georgia" w:hAnsi="Georgia"/>
          <w:b/>
          <w:bCs/>
          <w:lang w:val="de-DE"/>
        </w:rPr>
        <w:t>PELAYANAN FIRMAN</w:t>
      </w:r>
      <w:r w:rsidRPr="001F1717">
        <w:rPr>
          <w:rFonts w:ascii="Georgia" w:hAnsi="Georgia"/>
          <w:lang w:val="de-DE"/>
        </w:rPr>
        <w:t xml:space="preserve"> </w:t>
      </w:r>
      <w:r w:rsidRPr="001F1717">
        <w:rPr>
          <w:rFonts w:ascii="Georgia" w:hAnsi="Georgia"/>
          <w:lang w:val="de-DE"/>
        </w:rPr>
        <w:tab/>
      </w:r>
      <w:r w:rsidRPr="001F1717">
        <w:rPr>
          <w:rFonts w:ascii="Georgia" w:hAnsi="Georgia"/>
          <w:i/>
          <w:iCs/>
          <w:lang w:val="de-DE"/>
        </w:rPr>
        <w:t>(</w:t>
      </w:r>
      <w:r w:rsidR="0074734C">
        <w:rPr>
          <w:rFonts w:ascii="Georgia" w:hAnsi="Georgia"/>
          <w:i/>
          <w:iCs/>
          <w:lang w:val="id-ID"/>
        </w:rPr>
        <w:t>Um</w:t>
      </w:r>
      <w:r w:rsidR="0074734C">
        <w:rPr>
          <w:rFonts w:ascii="Georgia" w:hAnsi="Georgia"/>
          <w:i/>
          <w:iCs/>
          <w:lang w:val="de-DE"/>
        </w:rPr>
        <w:t>at</w:t>
      </w:r>
      <w:r w:rsidR="0074734C" w:rsidRPr="001F1717">
        <w:rPr>
          <w:rFonts w:ascii="Georgia" w:hAnsi="Georgia"/>
          <w:i/>
          <w:iCs/>
          <w:lang w:val="de-DE"/>
        </w:rPr>
        <w:t xml:space="preserve"> </w:t>
      </w:r>
      <w:r w:rsidRPr="001F1717">
        <w:rPr>
          <w:rFonts w:ascii="Georgia" w:hAnsi="Georgia"/>
          <w:i/>
          <w:iCs/>
          <w:lang w:val="de-DE"/>
        </w:rPr>
        <w:t>Duduk)</w:t>
      </w:r>
    </w:p>
    <w:p w14:paraId="669ECC6A" w14:textId="77777777" w:rsidR="0086577B" w:rsidRPr="001F1717" w:rsidRDefault="0086577B" w:rsidP="0086577B">
      <w:pPr>
        <w:pStyle w:val="DaftarParagraf"/>
        <w:ind w:left="567" w:hanging="567"/>
        <w:rPr>
          <w:rFonts w:ascii="Georgia" w:hAnsi="Georgia"/>
          <w:lang w:val="de-DE"/>
        </w:rPr>
      </w:pPr>
      <w:r w:rsidRPr="001F1717">
        <w:rPr>
          <w:rFonts w:ascii="Georgia" w:hAnsi="Georgia"/>
          <w:lang w:val="de-DE"/>
        </w:rPr>
        <w:t>PF:</w:t>
      </w:r>
      <w:r w:rsidRPr="001F1717">
        <w:rPr>
          <w:rFonts w:ascii="Georgia" w:hAnsi="Georgia"/>
          <w:lang w:val="de-DE"/>
        </w:rPr>
        <w:tab/>
        <w:t>(Doa Epiklese)</w:t>
      </w:r>
    </w:p>
    <w:p w14:paraId="7514F484" w14:textId="77777777" w:rsidR="0086577B" w:rsidRPr="001F1717" w:rsidRDefault="0086577B" w:rsidP="0086577B">
      <w:pPr>
        <w:pStyle w:val="DaftarParagraf"/>
        <w:ind w:left="567" w:hanging="567"/>
        <w:rPr>
          <w:rFonts w:ascii="Georgia" w:hAnsi="Georgia"/>
          <w:lang w:val="de-DE"/>
        </w:rPr>
      </w:pPr>
      <w:r w:rsidRPr="001F1717">
        <w:rPr>
          <w:rFonts w:ascii="Georgia" w:hAnsi="Georgia"/>
          <w:lang w:val="de-DE"/>
        </w:rPr>
        <w:t>U:</w:t>
      </w:r>
      <w:r w:rsidRPr="001F1717">
        <w:rPr>
          <w:rFonts w:ascii="Georgia" w:hAnsi="Georgia"/>
          <w:lang w:val="de-DE"/>
        </w:rPr>
        <w:tab/>
        <w:t>(Menyanyikan KJ 50, Lektor menempatkan diri)</w:t>
      </w:r>
    </w:p>
    <w:p w14:paraId="3FF56F61" w14:textId="77777777" w:rsidR="0086577B" w:rsidRPr="0052301B" w:rsidRDefault="0086577B" w:rsidP="0086577B">
      <w:pPr>
        <w:pStyle w:val="DaftarParagraf"/>
        <w:ind w:left="567" w:hanging="567"/>
        <w:rPr>
          <w:rFonts w:ascii="Georgia" w:hAnsi="Georgia"/>
          <w:szCs w:val="16"/>
          <w:u w:val="single"/>
        </w:rPr>
      </w:pPr>
    </w:p>
    <w:p w14:paraId="45BEA6CB" w14:textId="77777777" w:rsidR="0086577B" w:rsidRPr="001F1717" w:rsidRDefault="0086577B" w:rsidP="0086577B">
      <w:pPr>
        <w:pStyle w:val="DaftarParagraf"/>
        <w:ind w:left="567" w:hanging="567"/>
        <w:rPr>
          <w:rFonts w:ascii="Georgia" w:hAnsi="Georgia"/>
          <w:u w:val="single"/>
        </w:rPr>
      </w:pPr>
      <w:proofErr w:type="spellStart"/>
      <w:r w:rsidRPr="001F1717">
        <w:rPr>
          <w:rFonts w:ascii="Georgia" w:hAnsi="Georgia"/>
          <w:u w:val="single"/>
        </w:rPr>
        <w:t>Bacaan</w:t>
      </w:r>
      <w:proofErr w:type="spellEnd"/>
      <w:r w:rsidRPr="001F1717">
        <w:rPr>
          <w:rFonts w:ascii="Georgia" w:hAnsi="Georgia"/>
          <w:u w:val="single"/>
        </w:rPr>
        <w:t xml:space="preserve"> </w:t>
      </w:r>
      <w:proofErr w:type="spellStart"/>
      <w:r w:rsidRPr="001F1717">
        <w:rPr>
          <w:rFonts w:ascii="Georgia" w:hAnsi="Georgia"/>
          <w:u w:val="single"/>
        </w:rPr>
        <w:t>Pertama</w:t>
      </w:r>
      <w:proofErr w:type="spellEnd"/>
    </w:p>
    <w:p w14:paraId="3E118952" w14:textId="77777777" w:rsidR="0086577B" w:rsidRPr="001F1717" w:rsidRDefault="0086577B" w:rsidP="0086577B">
      <w:pPr>
        <w:ind w:left="567" w:hanging="567"/>
        <w:rPr>
          <w:rFonts w:ascii="Georgia" w:hAnsi="Georgia"/>
          <w:b/>
        </w:rPr>
      </w:pPr>
      <w:r w:rsidRPr="001F1717">
        <w:rPr>
          <w:rFonts w:ascii="Georgia" w:hAnsi="Georgia"/>
        </w:rPr>
        <w:t>L1:</w:t>
      </w:r>
      <w:r w:rsidRPr="001F1717">
        <w:rPr>
          <w:rFonts w:ascii="Georgia" w:hAnsi="Georgia"/>
        </w:rPr>
        <w:tab/>
      </w:r>
      <w:proofErr w:type="spellStart"/>
      <w:r w:rsidRPr="001F1717">
        <w:rPr>
          <w:rFonts w:ascii="Georgia" w:hAnsi="Georgia"/>
        </w:rPr>
        <w:t>Bacaan</w:t>
      </w:r>
      <w:proofErr w:type="spellEnd"/>
      <w:r w:rsidRPr="001F1717">
        <w:rPr>
          <w:rFonts w:ascii="Georgia" w:hAnsi="Georgia"/>
        </w:rPr>
        <w:t xml:space="preserve"> </w:t>
      </w:r>
      <w:proofErr w:type="spellStart"/>
      <w:r w:rsidRPr="001F1717">
        <w:rPr>
          <w:rFonts w:ascii="Georgia" w:hAnsi="Georgia"/>
        </w:rPr>
        <w:t>pertama</w:t>
      </w:r>
      <w:proofErr w:type="spellEnd"/>
      <w:r w:rsidRPr="001F1717">
        <w:rPr>
          <w:rFonts w:ascii="Georgia" w:hAnsi="Georgia"/>
        </w:rPr>
        <w:t xml:space="preserve"> </w:t>
      </w:r>
      <w:proofErr w:type="spellStart"/>
      <w:r w:rsidRPr="001F1717">
        <w:rPr>
          <w:rFonts w:ascii="Georgia" w:hAnsi="Georgia"/>
        </w:rPr>
        <w:t>dari</w:t>
      </w:r>
      <w:proofErr w:type="spellEnd"/>
      <w:r w:rsidRPr="001F1717">
        <w:rPr>
          <w:rFonts w:ascii="Georgia" w:hAnsi="Georgia"/>
        </w:rPr>
        <w:t xml:space="preserve"> </w:t>
      </w:r>
      <w:proofErr w:type="spellStart"/>
      <w:r w:rsidRPr="001F1717">
        <w:rPr>
          <w:rFonts w:ascii="Georgia" w:hAnsi="Georgia"/>
          <w:b/>
        </w:rPr>
        <w:t>Keluaran</w:t>
      </w:r>
      <w:proofErr w:type="spellEnd"/>
      <w:r w:rsidRPr="001F1717">
        <w:rPr>
          <w:rFonts w:ascii="Georgia" w:hAnsi="Georgia"/>
          <w:b/>
        </w:rPr>
        <w:t xml:space="preserve"> 12:1-14</w:t>
      </w:r>
    </w:p>
    <w:p w14:paraId="41CDE4E2" w14:textId="77777777" w:rsidR="0086577B" w:rsidRPr="001F1717" w:rsidRDefault="0086577B" w:rsidP="0086577B">
      <w:pPr>
        <w:ind w:left="567" w:hanging="567"/>
        <w:rPr>
          <w:rFonts w:ascii="Georgia" w:hAnsi="Georgia"/>
        </w:rPr>
      </w:pPr>
      <w:r w:rsidRPr="001F1717">
        <w:rPr>
          <w:rFonts w:ascii="Georgia" w:hAnsi="Georgia"/>
        </w:rPr>
        <w:tab/>
      </w:r>
      <w:proofErr w:type="spellStart"/>
      <w:r w:rsidRPr="001F1717">
        <w:rPr>
          <w:rFonts w:ascii="Georgia" w:hAnsi="Georgia"/>
        </w:rPr>
        <w:t>Demikianlah</w:t>
      </w:r>
      <w:proofErr w:type="spellEnd"/>
      <w:r w:rsidRPr="001F1717">
        <w:rPr>
          <w:rFonts w:ascii="Georgia" w:hAnsi="Georgia"/>
        </w:rPr>
        <w:t xml:space="preserve"> </w:t>
      </w:r>
      <w:proofErr w:type="spellStart"/>
      <w:r w:rsidRPr="001F1717">
        <w:rPr>
          <w:rFonts w:ascii="Georgia" w:hAnsi="Georgia"/>
        </w:rPr>
        <w:t>Sabda</w:t>
      </w:r>
      <w:proofErr w:type="spellEnd"/>
      <w:r w:rsidRPr="001F1717">
        <w:rPr>
          <w:rFonts w:ascii="Georgia" w:hAnsi="Georgia"/>
        </w:rPr>
        <w:t xml:space="preserve"> </w:t>
      </w:r>
      <w:proofErr w:type="spellStart"/>
      <w:r w:rsidRPr="001F1717">
        <w:rPr>
          <w:rFonts w:ascii="Georgia" w:hAnsi="Georgia"/>
        </w:rPr>
        <w:t>Tuhan</w:t>
      </w:r>
      <w:proofErr w:type="spellEnd"/>
    </w:p>
    <w:p w14:paraId="12D280A1" w14:textId="77777777" w:rsidR="0086577B" w:rsidRPr="0052301B" w:rsidRDefault="0086577B" w:rsidP="0086577B">
      <w:pPr>
        <w:ind w:left="567" w:hanging="567"/>
        <w:rPr>
          <w:rFonts w:ascii="Georgia" w:hAnsi="Georgia"/>
          <w:b/>
          <w:sz w:val="20"/>
          <w:szCs w:val="20"/>
        </w:rPr>
      </w:pPr>
      <w:r w:rsidRPr="0052301B">
        <w:rPr>
          <w:rFonts w:ascii="Georgia" w:hAnsi="Georgia"/>
          <w:b/>
          <w:sz w:val="20"/>
          <w:szCs w:val="20"/>
        </w:rPr>
        <w:t>U:</w:t>
      </w:r>
      <w:r w:rsidRPr="0052301B">
        <w:rPr>
          <w:rFonts w:ascii="Georgia" w:hAnsi="Georgia"/>
          <w:b/>
          <w:sz w:val="20"/>
          <w:szCs w:val="20"/>
        </w:rPr>
        <w:tab/>
      </w:r>
      <w:proofErr w:type="spellStart"/>
      <w:r w:rsidRPr="0052301B">
        <w:rPr>
          <w:rFonts w:ascii="Georgia" w:hAnsi="Georgia"/>
          <w:b/>
          <w:bCs/>
          <w:sz w:val="20"/>
          <w:szCs w:val="20"/>
        </w:rPr>
        <w:t>Syukur</w:t>
      </w:r>
      <w:proofErr w:type="spellEnd"/>
      <w:r w:rsidRPr="0052301B">
        <w:rPr>
          <w:rFonts w:ascii="Georgia" w:hAnsi="Georgia"/>
          <w:b/>
          <w:bCs/>
          <w:sz w:val="20"/>
          <w:szCs w:val="20"/>
        </w:rPr>
        <w:t xml:space="preserve"> </w:t>
      </w:r>
      <w:proofErr w:type="spellStart"/>
      <w:r w:rsidRPr="0052301B">
        <w:rPr>
          <w:rFonts w:ascii="Georgia" w:hAnsi="Georgia"/>
          <w:b/>
          <w:bCs/>
          <w:sz w:val="20"/>
          <w:szCs w:val="20"/>
        </w:rPr>
        <w:t>kepada</w:t>
      </w:r>
      <w:proofErr w:type="spellEnd"/>
      <w:r w:rsidRPr="0052301B">
        <w:rPr>
          <w:rFonts w:ascii="Georgia" w:hAnsi="Georgia"/>
          <w:b/>
          <w:bCs/>
          <w:sz w:val="20"/>
          <w:szCs w:val="20"/>
        </w:rPr>
        <w:t xml:space="preserve"> Allah</w:t>
      </w:r>
    </w:p>
    <w:p w14:paraId="309D61C1" w14:textId="77777777" w:rsidR="0086577B" w:rsidRPr="0052301B" w:rsidRDefault="0086577B" w:rsidP="0086577B">
      <w:pPr>
        <w:pStyle w:val="DaftarParagraf"/>
        <w:ind w:left="0"/>
        <w:rPr>
          <w:rFonts w:ascii="Georgia" w:hAnsi="Georgia"/>
          <w:szCs w:val="16"/>
        </w:rPr>
      </w:pPr>
    </w:p>
    <w:p w14:paraId="20BBE49C" w14:textId="77777777" w:rsidR="0086577B" w:rsidRPr="001F1717" w:rsidRDefault="0086577B" w:rsidP="0086577B">
      <w:pPr>
        <w:pStyle w:val="DaftarParagraf"/>
        <w:ind w:left="567" w:hanging="567"/>
        <w:rPr>
          <w:rFonts w:ascii="Georgia" w:hAnsi="Georgia"/>
          <w:u w:val="single"/>
        </w:rPr>
      </w:pPr>
      <w:proofErr w:type="spellStart"/>
      <w:r w:rsidRPr="001F1717">
        <w:rPr>
          <w:rFonts w:ascii="Georgia" w:hAnsi="Georgia"/>
          <w:u w:val="single"/>
        </w:rPr>
        <w:t>Mazmur</w:t>
      </w:r>
      <w:proofErr w:type="spellEnd"/>
      <w:r w:rsidRPr="001F1717">
        <w:rPr>
          <w:rFonts w:ascii="Georgia" w:hAnsi="Georgia"/>
          <w:u w:val="single"/>
        </w:rPr>
        <w:t xml:space="preserve"> </w:t>
      </w:r>
      <w:proofErr w:type="spellStart"/>
      <w:r w:rsidRPr="001F1717">
        <w:rPr>
          <w:rFonts w:ascii="Georgia" w:hAnsi="Georgia"/>
          <w:u w:val="single"/>
        </w:rPr>
        <w:t>Tanggapan</w:t>
      </w:r>
      <w:proofErr w:type="spellEnd"/>
    </w:p>
    <w:p w14:paraId="633DF0B0" w14:textId="77777777" w:rsidR="0086577B" w:rsidRPr="001F1717" w:rsidRDefault="0086577B" w:rsidP="0086577B">
      <w:pPr>
        <w:pStyle w:val="DaftarParagraf"/>
        <w:ind w:left="567" w:hanging="567"/>
        <w:rPr>
          <w:rFonts w:ascii="Georgia" w:hAnsi="Georgia"/>
        </w:rPr>
      </w:pPr>
      <w:r w:rsidRPr="001F1717">
        <w:rPr>
          <w:rFonts w:ascii="Georgia" w:hAnsi="Georgia"/>
        </w:rPr>
        <w:t>L2:</w:t>
      </w:r>
      <w:r w:rsidRPr="001F1717">
        <w:rPr>
          <w:rFonts w:ascii="Georgia" w:hAnsi="Georgia"/>
        </w:rPr>
        <w:tab/>
        <w:t xml:space="preserve">Mari </w:t>
      </w:r>
      <w:proofErr w:type="spellStart"/>
      <w:r w:rsidRPr="001F1717">
        <w:rPr>
          <w:rFonts w:ascii="Georgia" w:hAnsi="Georgia"/>
        </w:rPr>
        <w:t>kita</w:t>
      </w:r>
      <w:proofErr w:type="spellEnd"/>
      <w:r w:rsidRPr="001F1717">
        <w:rPr>
          <w:rFonts w:ascii="Georgia" w:hAnsi="Georgia"/>
        </w:rPr>
        <w:t xml:space="preserve"> </w:t>
      </w:r>
      <w:proofErr w:type="spellStart"/>
      <w:r w:rsidRPr="001F1717">
        <w:rPr>
          <w:rFonts w:ascii="Georgia" w:hAnsi="Georgia"/>
        </w:rPr>
        <w:t>menanggapi</w:t>
      </w:r>
      <w:proofErr w:type="spellEnd"/>
      <w:r w:rsidRPr="001F1717">
        <w:rPr>
          <w:rFonts w:ascii="Georgia" w:hAnsi="Georgia"/>
        </w:rPr>
        <w:t xml:space="preserve"> </w:t>
      </w:r>
      <w:proofErr w:type="spellStart"/>
      <w:r w:rsidRPr="001F1717">
        <w:rPr>
          <w:rFonts w:ascii="Georgia" w:hAnsi="Georgia"/>
        </w:rPr>
        <w:t>Sabda</w:t>
      </w:r>
      <w:proofErr w:type="spellEnd"/>
      <w:r w:rsidRPr="001F1717">
        <w:rPr>
          <w:rFonts w:ascii="Georgia" w:hAnsi="Georgia"/>
        </w:rPr>
        <w:t xml:space="preserve"> </w:t>
      </w:r>
      <w:proofErr w:type="spellStart"/>
      <w:r w:rsidRPr="001F1717">
        <w:rPr>
          <w:rFonts w:ascii="Georgia" w:hAnsi="Georgia"/>
        </w:rPr>
        <w:t>Tuhan</w:t>
      </w:r>
      <w:proofErr w:type="spellEnd"/>
      <w:r w:rsidRPr="001F1717">
        <w:rPr>
          <w:rFonts w:ascii="Georgia" w:hAnsi="Georgia"/>
        </w:rPr>
        <w:t xml:space="preserve"> I </w:t>
      </w:r>
      <w:proofErr w:type="spellStart"/>
      <w:r w:rsidRPr="001F1717">
        <w:rPr>
          <w:rFonts w:ascii="Georgia" w:hAnsi="Georgia"/>
        </w:rPr>
        <w:t>Keluaran</w:t>
      </w:r>
      <w:proofErr w:type="spellEnd"/>
      <w:r w:rsidRPr="001F1717">
        <w:rPr>
          <w:rFonts w:ascii="Georgia" w:hAnsi="Georgia"/>
        </w:rPr>
        <w:t xml:space="preserve"> 12:1-14, </w:t>
      </w:r>
      <w:proofErr w:type="spellStart"/>
      <w:r w:rsidRPr="001F1717">
        <w:rPr>
          <w:rFonts w:ascii="Georgia" w:hAnsi="Georgia"/>
        </w:rPr>
        <w:t>dengan</w:t>
      </w:r>
      <w:proofErr w:type="spellEnd"/>
      <w:r w:rsidRPr="001F1717">
        <w:rPr>
          <w:rFonts w:ascii="Georgia" w:hAnsi="Georgia"/>
        </w:rPr>
        <w:t xml:space="preserve"> </w:t>
      </w:r>
      <w:proofErr w:type="spellStart"/>
      <w:r w:rsidRPr="001F1717">
        <w:rPr>
          <w:rFonts w:ascii="Georgia" w:hAnsi="Georgia"/>
        </w:rPr>
        <w:t>membaca</w:t>
      </w:r>
      <w:proofErr w:type="spellEnd"/>
      <w:r w:rsidRPr="001F1717">
        <w:rPr>
          <w:rFonts w:ascii="Georgia" w:hAnsi="Georgia"/>
        </w:rPr>
        <w:t xml:space="preserve"> </w:t>
      </w:r>
      <w:proofErr w:type="spellStart"/>
      <w:r w:rsidRPr="001122D9">
        <w:rPr>
          <w:rFonts w:ascii="Georgia" w:hAnsi="Georgia"/>
          <w:b/>
          <w:bCs/>
        </w:rPr>
        <w:t>Mazmur</w:t>
      </w:r>
      <w:proofErr w:type="spellEnd"/>
      <w:r w:rsidRPr="001122D9">
        <w:rPr>
          <w:rFonts w:ascii="Georgia" w:hAnsi="Georgia"/>
          <w:b/>
          <w:bCs/>
        </w:rPr>
        <w:t xml:space="preserve"> 116:1-2, 12-19</w:t>
      </w:r>
      <w:r w:rsidRPr="001F1717">
        <w:rPr>
          <w:rFonts w:ascii="Georgia" w:hAnsi="Georgia"/>
        </w:rPr>
        <w:t xml:space="preserve"> </w:t>
      </w:r>
      <w:proofErr w:type="spellStart"/>
      <w:r w:rsidRPr="001F1717">
        <w:rPr>
          <w:rFonts w:ascii="Georgia" w:hAnsi="Georgia"/>
        </w:rPr>
        <w:t>secara</w:t>
      </w:r>
      <w:proofErr w:type="spellEnd"/>
      <w:r w:rsidRPr="001F1717">
        <w:rPr>
          <w:rFonts w:ascii="Georgia" w:hAnsi="Georgia"/>
        </w:rPr>
        <w:t xml:space="preserve"> </w:t>
      </w:r>
      <w:proofErr w:type="spellStart"/>
      <w:r w:rsidRPr="001F1717">
        <w:rPr>
          <w:rFonts w:ascii="Georgia" w:hAnsi="Georgia"/>
        </w:rPr>
        <w:t>bersautan</w:t>
      </w:r>
      <w:proofErr w:type="spellEnd"/>
      <w:r w:rsidRPr="001F1717">
        <w:rPr>
          <w:rFonts w:ascii="Georgia" w:hAnsi="Georgia"/>
        </w:rPr>
        <w:t>.</w:t>
      </w:r>
    </w:p>
    <w:p w14:paraId="5A477CBB" w14:textId="77777777" w:rsidR="0086577B" w:rsidRPr="00BA55A7" w:rsidRDefault="0086577B" w:rsidP="0086577B">
      <w:pPr>
        <w:pStyle w:val="DaftarParagraf"/>
        <w:ind w:left="567" w:hanging="567"/>
        <w:rPr>
          <w:rFonts w:ascii="Georgia" w:hAnsi="Georgia"/>
          <w:szCs w:val="16"/>
        </w:rPr>
      </w:pPr>
    </w:p>
    <w:p w14:paraId="03890840" w14:textId="77777777" w:rsidR="0086577B" w:rsidRPr="001F1717" w:rsidRDefault="0086577B" w:rsidP="0086577B">
      <w:pPr>
        <w:pStyle w:val="DaftarParagraf"/>
        <w:ind w:left="567" w:hanging="567"/>
        <w:rPr>
          <w:rFonts w:ascii="Georgia" w:hAnsi="Georgia"/>
          <w:u w:val="single"/>
        </w:rPr>
      </w:pPr>
      <w:proofErr w:type="spellStart"/>
      <w:r w:rsidRPr="001F1717">
        <w:rPr>
          <w:rFonts w:ascii="Georgia" w:hAnsi="Georgia"/>
          <w:u w:val="single"/>
        </w:rPr>
        <w:t>Bacaan</w:t>
      </w:r>
      <w:proofErr w:type="spellEnd"/>
      <w:r w:rsidRPr="001F1717">
        <w:rPr>
          <w:rFonts w:ascii="Georgia" w:hAnsi="Georgia"/>
          <w:u w:val="single"/>
        </w:rPr>
        <w:t xml:space="preserve"> </w:t>
      </w:r>
      <w:proofErr w:type="spellStart"/>
      <w:r w:rsidRPr="001F1717">
        <w:rPr>
          <w:rFonts w:ascii="Georgia" w:hAnsi="Georgia"/>
          <w:u w:val="single"/>
        </w:rPr>
        <w:t>Kedua</w:t>
      </w:r>
      <w:proofErr w:type="spellEnd"/>
    </w:p>
    <w:p w14:paraId="3B0E2B75" w14:textId="77777777" w:rsidR="0086577B" w:rsidRPr="001F1717" w:rsidRDefault="0086577B" w:rsidP="0086577B">
      <w:pPr>
        <w:pStyle w:val="DaftarParagraf"/>
        <w:ind w:left="567" w:hanging="567"/>
        <w:rPr>
          <w:rFonts w:ascii="Georgia" w:hAnsi="Georgia"/>
          <w:lang w:val="de-DE"/>
        </w:rPr>
      </w:pPr>
      <w:r w:rsidRPr="001F1717">
        <w:rPr>
          <w:rFonts w:ascii="Georgia" w:hAnsi="Georgia"/>
          <w:lang w:val="de-DE"/>
        </w:rPr>
        <w:t>L3:</w:t>
      </w:r>
      <w:r w:rsidRPr="001F1717">
        <w:rPr>
          <w:rFonts w:ascii="Georgia" w:hAnsi="Georgia"/>
          <w:lang w:val="de-DE"/>
        </w:rPr>
        <w:tab/>
        <w:t xml:space="preserve">Bacaan kedua dari </w:t>
      </w:r>
      <w:r w:rsidRPr="001F1717">
        <w:rPr>
          <w:rFonts w:ascii="Georgia" w:hAnsi="Georgia"/>
          <w:b/>
          <w:lang w:val="de-DE"/>
        </w:rPr>
        <w:t>1 Korintus 11: 23-26</w:t>
      </w:r>
    </w:p>
    <w:p w14:paraId="29A607CA" w14:textId="77777777" w:rsidR="0086577B" w:rsidRPr="001F1717" w:rsidRDefault="0086577B" w:rsidP="0086577B">
      <w:pPr>
        <w:pStyle w:val="DaftarParagraf"/>
        <w:ind w:left="567" w:hanging="567"/>
        <w:rPr>
          <w:rFonts w:ascii="Georgia" w:hAnsi="Georgia"/>
        </w:rPr>
      </w:pPr>
      <w:r w:rsidRPr="001F1717">
        <w:rPr>
          <w:rFonts w:ascii="Georgia" w:hAnsi="Georgia"/>
          <w:lang w:val="de-DE"/>
        </w:rPr>
        <w:tab/>
      </w:r>
      <w:proofErr w:type="spellStart"/>
      <w:r w:rsidRPr="001F1717">
        <w:rPr>
          <w:rFonts w:ascii="Georgia" w:hAnsi="Georgia"/>
        </w:rPr>
        <w:t>Demikianlah</w:t>
      </w:r>
      <w:proofErr w:type="spellEnd"/>
      <w:r w:rsidRPr="001F1717">
        <w:rPr>
          <w:rFonts w:ascii="Georgia" w:hAnsi="Georgia"/>
        </w:rPr>
        <w:t xml:space="preserve"> </w:t>
      </w:r>
      <w:proofErr w:type="spellStart"/>
      <w:r w:rsidRPr="001F1717">
        <w:rPr>
          <w:rFonts w:ascii="Georgia" w:hAnsi="Georgia"/>
        </w:rPr>
        <w:t>Sabda</w:t>
      </w:r>
      <w:proofErr w:type="spellEnd"/>
      <w:r w:rsidRPr="001F1717">
        <w:rPr>
          <w:rFonts w:ascii="Georgia" w:hAnsi="Georgia"/>
        </w:rPr>
        <w:t xml:space="preserve"> </w:t>
      </w:r>
      <w:proofErr w:type="spellStart"/>
      <w:r w:rsidRPr="001F1717">
        <w:rPr>
          <w:rFonts w:ascii="Georgia" w:hAnsi="Georgia"/>
        </w:rPr>
        <w:t>Tuhan</w:t>
      </w:r>
      <w:proofErr w:type="spellEnd"/>
    </w:p>
    <w:p w14:paraId="61859384" w14:textId="77777777" w:rsidR="0086577B" w:rsidRPr="0052301B" w:rsidRDefault="0086577B" w:rsidP="0086577B">
      <w:pPr>
        <w:pStyle w:val="DaftarParagraf"/>
        <w:ind w:left="567" w:hanging="567"/>
        <w:rPr>
          <w:rFonts w:ascii="Georgia" w:hAnsi="Georgia"/>
          <w:b/>
          <w:sz w:val="20"/>
          <w:szCs w:val="20"/>
        </w:rPr>
      </w:pPr>
      <w:r w:rsidRPr="0052301B">
        <w:rPr>
          <w:rFonts w:ascii="Georgia" w:hAnsi="Georgia"/>
          <w:b/>
          <w:sz w:val="20"/>
          <w:szCs w:val="20"/>
        </w:rPr>
        <w:t>U:</w:t>
      </w:r>
      <w:r w:rsidRPr="0052301B">
        <w:rPr>
          <w:rFonts w:ascii="Georgia" w:hAnsi="Georgia"/>
          <w:b/>
          <w:sz w:val="20"/>
          <w:szCs w:val="20"/>
        </w:rPr>
        <w:tab/>
      </w:r>
      <w:proofErr w:type="spellStart"/>
      <w:r w:rsidRPr="0052301B">
        <w:rPr>
          <w:rFonts w:ascii="Georgia" w:hAnsi="Georgia"/>
          <w:b/>
          <w:bCs/>
          <w:sz w:val="20"/>
          <w:szCs w:val="20"/>
        </w:rPr>
        <w:t>Syukur</w:t>
      </w:r>
      <w:proofErr w:type="spellEnd"/>
      <w:r w:rsidRPr="0052301B">
        <w:rPr>
          <w:rFonts w:ascii="Georgia" w:hAnsi="Georgia"/>
          <w:b/>
          <w:bCs/>
          <w:sz w:val="20"/>
          <w:szCs w:val="20"/>
        </w:rPr>
        <w:t xml:space="preserve"> </w:t>
      </w:r>
      <w:proofErr w:type="spellStart"/>
      <w:r w:rsidRPr="0052301B">
        <w:rPr>
          <w:rFonts w:ascii="Georgia" w:hAnsi="Georgia"/>
          <w:b/>
          <w:bCs/>
          <w:sz w:val="20"/>
          <w:szCs w:val="20"/>
        </w:rPr>
        <w:t>kepada</w:t>
      </w:r>
      <w:proofErr w:type="spellEnd"/>
      <w:r w:rsidRPr="0052301B">
        <w:rPr>
          <w:rFonts w:ascii="Georgia" w:hAnsi="Georgia"/>
          <w:b/>
          <w:bCs/>
          <w:sz w:val="20"/>
          <w:szCs w:val="20"/>
        </w:rPr>
        <w:t xml:space="preserve"> Allah</w:t>
      </w:r>
    </w:p>
    <w:p w14:paraId="5C792590" w14:textId="77777777" w:rsidR="0086577B" w:rsidRPr="00BA55A7" w:rsidRDefault="0086577B" w:rsidP="0086577B">
      <w:pPr>
        <w:pStyle w:val="DaftarParagraf"/>
        <w:ind w:left="567" w:hanging="567"/>
        <w:rPr>
          <w:rFonts w:ascii="Georgia" w:hAnsi="Georgia"/>
          <w:szCs w:val="16"/>
        </w:rPr>
      </w:pPr>
    </w:p>
    <w:p w14:paraId="5706AC03" w14:textId="77777777" w:rsidR="00BA55A7" w:rsidRDefault="00BA55A7" w:rsidP="0086577B">
      <w:pPr>
        <w:pStyle w:val="DaftarParagraf"/>
        <w:ind w:left="567" w:hanging="567"/>
        <w:rPr>
          <w:rFonts w:ascii="Georgia" w:hAnsi="Georgia"/>
          <w:u w:val="single"/>
        </w:rPr>
      </w:pPr>
    </w:p>
    <w:p w14:paraId="00C1FEE4" w14:textId="77777777" w:rsidR="00BA55A7" w:rsidRDefault="00BA55A7" w:rsidP="0086577B">
      <w:pPr>
        <w:pStyle w:val="DaftarParagraf"/>
        <w:ind w:left="567" w:hanging="567"/>
        <w:rPr>
          <w:rFonts w:ascii="Georgia" w:hAnsi="Georgia"/>
          <w:u w:val="single"/>
        </w:rPr>
      </w:pPr>
    </w:p>
    <w:p w14:paraId="2EA2F3C2" w14:textId="3601DE82" w:rsidR="0086577B" w:rsidRPr="001F1717" w:rsidRDefault="0086577B" w:rsidP="0086577B">
      <w:pPr>
        <w:pStyle w:val="DaftarParagraf"/>
        <w:ind w:left="567" w:hanging="567"/>
        <w:rPr>
          <w:rFonts w:ascii="Georgia" w:hAnsi="Georgia"/>
          <w:u w:val="single"/>
        </w:rPr>
      </w:pPr>
      <w:proofErr w:type="spellStart"/>
      <w:r w:rsidRPr="001F1717">
        <w:rPr>
          <w:rFonts w:ascii="Georgia" w:hAnsi="Georgia"/>
          <w:u w:val="single"/>
        </w:rPr>
        <w:lastRenderedPageBreak/>
        <w:t>Pembacaan</w:t>
      </w:r>
      <w:proofErr w:type="spellEnd"/>
      <w:r w:rsidRPr="001F1717">
        <w:rPr>
          <w:rFonts w:ascii="Georgia" w:hAnsi="Georgia"/>
          <w:u w:val="single"/>
        </w:rPr>
        <w:t xml:space="preserve"> </w:t>
      </w:r>
      <w:proofErr w:type="spellStart"/>
      <w:r w:rsidRPr="001F1717">
        <w:rPr>
          <w:rFonts w:ascii="Georgia" w:hAnsi="Georgia"/>
          <w:u w:val="single"/>
        </w:rPr>
        <w:t>Injil</w:t>
      </w:r>
      <w:proofErr w:type="spellEnd"/>
    </w:p>
    <w:p w14:paraId="3C6E2947" w14:textId="77777777" w:rsidR="0086577B" w:rsidRPr="001F1717" w:rsidRDefault="0086577B" w:rsidP="0086577B">
      <w:pPr>
        <w:pStyle w:val="DaftarParagraf"/>
        <w:ind w:left="567" w:hanging="567"/>
        <w:rPr>
          <w:rFonts w:ascii="Georgia" w:hAnsi="Georgia"/>
        </w:rPr>
      </w:pPr>
      <w:r w:rsidRPr="001F1717">
        <w:rPr>
          <w:rFonts w:ascii="Georgia" w:hAnsi="Georgia"/>
        </w:rPr>
        <w:t>PF:</w:t>
      </w:r>
      <w:r w:rsidRPr="001F1717">
        <w:rPr>
          <w:rFonts w:ascii="Georgia" w:hAnsi="Georgia"/>
        </w:rPr>
        <w:tab/>
      </w:r>
      <w:proofErr w:type="spellStart"/>
      <w:r w:rsidRPr="001F1717">
        <w:rPr>
          <w:rFonts w:ascii="Georgia" w:hAnsi="Georgia"/>
        </w:rPr>
        <w:t>Pembacaan</w:t>
      </w:r>
      <w:proofErr w:type="spellEnd"/>
      <w:r w:rsidRPr="001F1717">
        <w:rPr>
          <w:rFonts w:ascii="Georgia" w:hAnsi="Georgia"/>
        </w:rPr>
        <w:t xml:space="preserve"> </w:t>
      </w:r>
      <w:proofErr w:type="spellStart"/>
      <w:r w:rsidRPr="001F1717">
        <w:rPr>
          <w:rFonts w:ascii="Georgia" w:hAnsi="Georgia"/>
        </w:rPr>
        <w:t>Injil</w:t>
      </w:r>
      <w:proofErr w:type="spellEnd"/>
      <w:r w:rsidRPr="001F1717">
        <w:rPr>
          <w:rFonts w:ascii="Georgia" w:hAnsi="Georgia"/>
        </w:rPr>
        <w:t xml:space="preserve">, </w:t>
      </w:r>
      <w:proofErr w:type="spellStart"/>
      <w:r w:rsidRPr="001F1717">
        <w:rPr>
          <w:rFonts w:ascii="Georgia" w:hAnsi="Georgia"/>
        </w:rPr>
        <w:t>dari</w:t>
      </w:r>
      <w:proofErr w:type="spellEnd"/>
      <w:r w:rsidRPr="001F1717">
        <w:rPr>
          <w:rFonts w:ascii="Georgia" w:hAnsi="Georgia"/>
        </w:rPr>
        <w:t xml:space="preserve"> </w:t>
      </w:r>
      <w:proofErr w:type="spellStart"/>
      <w:r w:rsidRPr="001122D9">
        <w:rPr>
          <w:rFonts w:ascii="Georgia" w:hAnsi="Georgia"/>
          <w:b/>
          <w:bCs/>
        </w:rPr>
        <w:t>Yohanes</w:t>
      </w:r>
      <w:proofErr w:type="spellEnd"/>
      <w:r w:rsidRPr="001122D9">
        <w:rPr>
          <w:rFonts w:ascii="Georgia" w:hAnsi="Georgia"/>
          <w:b/>
          <w:bCs/>
        </w:rPr>
        <w:t xml:space="preserve"> 13:1-17, 31-35</w:t>
      </w:r>
    </w:p>
    <w:p w14:paraId="69324D6D" w14:textId="77777777" w:rsidR="0086577B" w:rsidRPr="001F1717" w:rsidRDefault="0086577B" w:rsidP="0086577B">
      <w:pPr>
        <w:pStyle w:val="DaftarParagraf"/>
        <w:ind w:left="567" w:hanging="567"/>
        <w:rPr>
          <w:rFonts w:ascii="Georgia" w:hAnsi="Georgia"/>
        </w:rPr>
      </w:pPr>
      <w:r w:rsidRPr="001F1717">
        <w:rPr>
          <w:rFonts w:ascii="Georgia" w:hAnsi="Georgia"/>
        </w:rPr>
        <w:tab/>
      </w:r>
      <w:proofErr w:type="spellStart"/>
      <w:r w:rsidRPr="001F1717">
        <w:rPr>
          <w:rFonts w:ascii="Georgia" w:hAnsi="Georgia"/>
        </w:rPr>
        <w:t>Demikian</w:t>
      </w:r>
      <w:proofErr w:type="spellEnd"/>
      <w:r w:rsidRPr="001F1717">
        <w:rPr>
          <w:rFonts w:ascii="Georgia" w:hAnsi="Georgia"/>
        </w:rPr>
        <w:t xml:space="preserve"> </w:t>
      </w:r>
      <w:proofErr w:type="spellStart"/>
      <w:r w:rsidRPr="001F1717">
        <w:rPr>
          <w:rFonts w:ascii="Georgia" w:hAnsi="Georgia"/>
        </w:rPr>
        <w:t>Injil</w:t>
      </w:r>
      <w:proofErr w:type="spellEnd"/>
      <w:r w:rsidRPr="001F1717">
        <w:rPr>
          <w:rFonts w:ascii="Georgia" w:hAnsi="Georgia"/>
        </w:rPr>
        <w:t xml:space="preserve"> </w:t>
      </w:r>
      <w:proofErr w:type="spellStart"/>
      <w:r w:rsidRPr="001F1717">
        <w:rPr>
          <w:rFonts w:ascii="Georgia" w:hAnsi="Georgia"/>
        </w:rPr>
        <w:t>Yesus</w:t>
      </w:r>
      <w:proofErr w:type="spellEnd"/>
      <w:r w:rsidRPr="001F1717">
        <w:rPr>
          <w:rFonts w:ascii="Georgia" w:hAnsi="Georgia"/>
        </w:rPr>
        <w:t xml:space="preserve"> </w:t>
      </w:r>
      <w:proofErr w:type="spellStart"/>
      <w:r w:rsidRPr="001F1717">
        <w:rPr>
          <w:rFonts w:ascii="Georgia" w:hAnsi="Georgia"/>
        </w:rPr>
        <w:t>Kristus</w:t>
      </w:r>
      <w:proofErr w:type="spellEnd"/>
      <w:r w:rsidRPr="001F1717">
        <w:rPr>
          <w:rFonts w:ascii="Georgia" w:hAnsi="Georgia"/>
        </w:rPr>
        <w:t xml:space="preserve">, yang </w:t>
      </w:r>
      <w:proofErr w:type="spellStart"/>
      <w:r w:rsidRPr="001F1717">
        <w:rPr>
          <w:rFonts w:ascii="Georgia" w:hAnsi="Georgia"/>
        </w:rPr>
        <w:t>berbahagia</w:t>
      </w:r>
      <w:proofErr w:type="spellEnd"/>
      <w:r w:rsidRPr="001F1717">
        <w:rPr>
          <w:rFonts w:ascii="Georgia" w:hAnsi="Georgia"/>
        </w:rPr>
        <w:t xml:space="preserve"> </w:t>
      </w:r>
      <w:proofErr w:type="spellStart"/>
      <w:r w:rsidRPr="001F1717">
        <w:rPr>
          <w:rFonts w:ascii="Georgia" w:hAnsi="Georgia"/>
        </w:rPr>
        <w:t>ialah</w:t>
      </w:r>
      <w:proofErr w:type="spellEnd"/>
      <w:r w:rsidRPr="001F1717">
        <w:rPr>
          <w:rFonts w:ascii="Georgia" w:hAnsi="Georgia"/>
        </w:rPr>
        <w:t xml:space="preserve"> </w:t>
      </w:r>
      <w:proofErr w:type="spellStart"/>
      <w:r w:rsidRPr="001F1717">
        <w:rPr>
          <w:rFonts w:ascii="Georgia" w:hAnsi="Georgia"/>
        </w:rPr>
        <w:t>mereka</w:t>
      </w:r>
      <w:proofErr w:type="spellEnd"/>
      <w:r w:rsidRPr="001F1717">
        <w:rPr>
          <w:rFonts w:ascii="Georgia" w:hAnsi="Georgia"/>
        </w:rPr>
        <w:t xml:space="preserve"> yang </w:t>
      </w:r>
      <w:proofErr w:type="spellStart"/>
      <w:r w:rsidRPr="001F1717">
        <w:rPr>
          <w:rFonts w:ascii="Georgia" w:hAnsi="Georgia"/>
        </w:rPr>
        <w:t>mendengarkan</w:t>
      </w:r>
      <w:proofErr w:type="spellEnd"/>
      <w:r w:rsidRPr="001F1717">
        <w:rPr>
          <w:rFonts w:ascii="Georgia" w:hAnsi="Georgia"/>
        </w:rPr>
        <w:t xml:space="preserve"> </w:t>
      </w:r>
      <w:proofErr w:type="spellStart"/>
      <w:r w:rsidRPr="001F1717">
        <w:rPr>
          <w:rFonts w:ascii="Georgia" w:hAnsi="Georgia"/>
        </w:rPr>
        <w:t>Firman</w:t>
      </w:r>
      <w:proofErr w:type="spellEnd"/>
      <w:r w:rsidRPr="001F1717">
        <w:rPr>
          <w:rFonts w:ascii="Georgia" w:hAnsi="Georgia"/>
        </w:rPr>
        <w:t xml:space="preserve"> </w:t>
      </w:r>
      <w:proofErr w:type="spellStart"/>
      <w:r w:rsidRPr="001F1717">
        <w:rPr>
          <w:rFonts w:ascii="Georgia" w:hAnsi="Georgia"/>
        </w:rPr>
        <w:t>Tuhan</w:t>
      </w:r>
      <w:proofErr w:type="spellEnd"/>
      <w:r w:rsidRPr="001F1717">
        <w:rPr>
          <w:rFonts w:ascii="Georgia" w:hAnsi="Georgia"/>
        </w:rPr>
        <w:t xml:space="preserve"> dan yang </w:t>
      </w:r>
      <w:proofErr w:type="spellStart"/>
      <w:r w:rsidRPr="001F1717">
        <w:rPr>
          <w:rFonts w:ascii="Georgia" w:hAnsi="Georgia"/>
        </w:rPr>
        <w:t>memeliharanya</w:t>
      </w:r>
      <w:proofErr w:type="spellEnd"/>
      <w:r w:rsidRPr="001F1717">
        <w:rPr>
          <w:rFonts w:ascii="Georgia" w:hAnsi="Georgia"/>
        </w:rPr>
        <w:t>. HOSIANA.</w:t>
      </w:r>
    </w:p>
    <w:p w14:paraId="49D1371F" w14:textId="77777777" w:rsidR="0086577B" w:rsidRPr="0052301B" w:rsidRDefault="0086577B" w:rsidP="0086577B">
      <w:pPr>
        <w:pStyle w:val="DaftarParagraf"/>
        <w:ind w:left="567" w:hanging="567"/>
        <w:rPr>
          <w:rFonts w:ascii="Georgia" w:hAnsi="Georgia"/>
          <w:b/>
          <w:sz w:val="20"/>
          <w:szCs w:val="20"/>
        </w:rPr>
      </w:pPr>
      <w:r w:rsidRPr="0052301B">
        <w:rPr>
          <w:rFonts w:ascii="Georgia" w:hAnsi="Georgia"/>
          <w:b/>
          <w:sz w:val="20"/>
          <w:szCs w:val="20"/>
        </w:rPr>
        <w:t xml:space="preserve">U: </w:t>
      </w:r>
      <w:r w:rsidRPr="0052301B">
        <w:rPr>
          <w:rFonts w:ascii="Georgia" w:hAnsi="Georgia"/>
          <w:b/>
          <w:sz w:val="20"/>
          <w:szCs w:val="20"/>
        </w:rPr>
        <w:tab/>
      </w:r>
      <w:r w:rsidRPr="0052301B">
        <w:rPr>
          <w:rFonts w:ascii="Georgia" w:hAnsi="Georgia"/>
          <w:b/>
          <w:bCs/>
          <w:sz w:val="20"/>
          <w:szCs w:val="20"/>
        </w:rPr>
        <w:t>(</w:t>
      </w:r>
      <w:proofErr w:type="spellStart"/>
      <w:r w:rsidRPr="0052301B">
        <w:rPr>
          <w:rFonts w:ascii="Georgia" w:hAnsi="Georgia"/>
          <w:b/>
          <w:bCs/>
          <w:i/>
          <w:iCs/>
          <w:sz w:val="20"/>
          <w:szCs w:val="20"/>
        </w:rPr>
        <w:t>menyanyikan</w:t>
      </w:r>
      <w:proofErr w:type="spellEnd"/>
      <w:r w:rsidRPr="0052301B">
        <w:rPr>
          <w:rFonts w:ascii="Georgia" w:hAnsi="Georgia"/>
          <w:b/>
          <w:bCs/>
          <w:i/>
          <w:iCs/>
          <w:sz w:val="20"/>
          <w:szCs w:val="20"/>
        </w:rPr>
        <w:t xml:space="preserve"> HOSIANA</w:t>
      </w:r>
      <w:r w:rsidRPr="0052301B">
        <w:rPr>
          <w:rFonts w:ascii="Georgia" w:hAnsi="Georgia"/>
          <w:b/>
          <w:bCs/>
          <w:sz w:val="20"/>
          <w:szCs w:val="20"/>
        </w:rPr>
        <w:t>)</w:t>
      </w:r>
    </w:p>
    <w:p w14:paraId="7A3C8902" w14:textId="77777777" w:rsidR="0086577B" w:rsidRPr="001F1717" w:rsidRDefault="0086577B" w:rsidP="0086577B">
      <w:pPr>
        <w:pStyle w:val="DaftarParagraf"/>
        <w:ind w:left="0"/>
        <w:rPr>
          <w:rFonts w:ascii="Georgia" w:hAnsi="Georgia"/>
          <w:sz w:val="16"/>
          <w:szCs w:val="16"/>
        </w:rPr>
      </w:pPr>
    </w:p>
    <w:p w14:paraId="7F610F61" w14:textId="77777777" w:rsidR="0086577B" w:rsidRPr="001F1717" w:rsidRDefault="0086577B" w:rsidP="0086577B">
      <w:pPr>
        <w:pStyle w:val="DaftarParagraf"/>
        <w:ind w:left="0"/>
        <w:rPr>
          <w:rFonts w:ascii="Georgia" w:hAnsi="Georgia"/>
          <w:b/>
          <w:bCs/>
        </w:rPr>
      </w:pPr>
      <w:proofErr w:type="spellStart"/>
      <w:r w:rsidRPr="001F1717">
        <w:rPr>
          <w:rFonts w:ascii="Georgia" w:hAnsi="Georgia"/>
          <w:b/>
          <w:bCs/>
        </w:rPr>
        <w:t>Khotbah</w:t>
      </w:r>
      <w:proofErr w:type="spellEnd"/>
    </w:p>
    <w:p w14:paraId="4997ED9B" w14:textId="77777777" w:rsidR="0086577B" w:rsidRPr="001F1717" w:rsidRDefault="0086577B" w:rsidP="0086577B">
      <w:pPr>
        <w:pStyle w:val="DaftarParagraf"/>
        <w:ind w:left="0"/>
        <w:rPr>
          <w:rFonts w:ascii="Georgia" w:hAnsi="Georgia"/>
          <w:sz w:val="16"/>
          <w:szCs w:val="16"/>
        </w:rPr>
      </w:pPr>
    </w:p>
    <w:p w14:paraId="64832667" w14:textId="77777777" w:rsidR="0086577B" w:rsidRPr="001F1717" w:rsidRDefault="0086577B" w:rsidP="0086577B">
      <w:pPr>
        <w:pStyle w:val="DaftarParagraf"/>
        <w:ind w:left="0"/>
        <w:rPr>
          <w:rFonts w:ascii="Georgia" w:hAnsi="Georgia"/>
        </w:rPr>
      </w:pPr>
      <w:proofErr w:type="spellStart"/>
      <w:r w:rsidRPr="001F1717">
        <w:rPr>
          <w:rFonts w:ascii="Georgia" w:hAnsi="Georgia"/>
          <w:b/>
          <w:bCs/>
        </w:rPr>
        <w:t>Saat</w:t>
      </w:r>
      <w:proofErr w:type="spellEnd"/>
      <w:r w:rsidRPr="001F1717">
        <w:rPr>
          <w:rFonts w:ascii="Georgia" w:hAnsi="Georgia"/>
          <w:b/>
          <w:bCs/>
        </w:rPr>
        <w:t xml:space="preserve"> </w:t>
      </w:r>
      <w:proofErr w:type="spellStart"/>
      <w:r w:rsidRPr="001F1717">
        <w:rPr>
          <w:rFonts w:ascii="Georgia" w:hAnsi="Georgia"/>
          <w:b/>
          <w:bCs/>
        </w:rPr>
        <w:t>Teduh</w:t>
      </w:r>
      <w:proofErr w:type="spellEnd"/>
    </w:p>
    <w:p w14:paraId="1665281E" w14:textId="77777777" w:rsidR="0086577B" w:rsidRPr="00EB3D24" w:rsidRDefault="0086577B" w:rsidP="0086577B">
      <w:pPr>
        <w:pStyle w:val="DaftarParagraf"/>
        <w:tabs>
          <w:tab w:val="right" w:pos="6210"/>
        </w:tabs>
        <w:ind w:left="0"/>
        <w:rPr>
          <w:rFonts w:ascii="Georgia" w:hAnsi="Georgia"/>
          <w:b/>
          <w:bCs/>
          <w:sz w:val="16"/>
          <w:szCs w:val="16"/>
        </w:rPr>
      </w:pPr>
    </w:p>
    <w:p w14:paraId="41C0D38D" w14:textId="77777777" w:rsidR="0086577B" w:rsidRPr="00EC64A3" w:rsidRDefault="0086577B" w:rsidP="0086577B">
      <w:pPr>
        <w:widowControl w:val="0"/>
        <w:tabs>
          <w:tab w:val="left" w:pos="-31680"/>
          <w:tab w:val="left" w:pos="43"/>
        </w:tabs>
        <w:ind w:left="540" w:hanging="540"/>
        <w:rPr>
          <w:rFonts w:ascii="Georgia" w:hAnsi="Georgia"/>
          <w:b/>
          <w:bCs/>
          <w:smallCaps/>
          <w:lang w:val="sv-SE"/>
        </w:rPr>
      </w:pPr>
      <w:r w:rsidRPr="00EC64A3">
        <w:rPr>
          <w:rFonts w:ascii="Georgia" w:hAnsi="Georgia"/>
          <w:b/>
          <w:bCs/>
          <w:smallCaps/>
          <w:lang w:val="sv-SE"/>
        </w:rPr>
        <w:t xml:space="preserve">Prosesi Pembasuhan </w:t>
      </w:r>
    </w:p>
    <w:p w14:paraId="1D809B19" w14:textId="77777777" w:rsidR="0086577B" w:rsidRPr="00EC64A3" w:rsidRDefault="0086577B" w:rsidP="0086577B">
      <w:pPr>
        <w:widowControl w:val="0"/>
        <w:ind w:left="567" w:hanging="567"/>
        <w:rPr>
          <w:rFonts w:ascii="Georgia" w:hAnsi="Georgia"/>
          <w:lang w:val="sv-SE"/>
        </w:rPr>
      </w:pPr>
      <w:r w:rsidRPr="00EC64A3">
        <w:rPr>
          <w:rFonts w:ascii="Georgia" w:hAnsi="Georgia"/>
          <w:lang w:val="sv-SE"/>
        </w:rPr>
        <w:t>P</w:t>
      </w:r>
      <w:r>
        <w:rPr>
          <w:rFonts w:ascii="Georgia" w:hAnsi="Georgia"/>
          <w:lang w:val="id-ID"/>
        </w:rPr>
        <w:t>F</w:t>
      </w:r>
      <w:r w:rsidRPr="00EC64A3">
        <w:rPr>
          <w:rFonts w:ascii="Georgia" w:hAnsi="Georgia"/>
          <w:lang w:val="sv-SE"/>
        </w:rPr>
        <w:t>:</w:t>
      </w:r>
      <w:r w:rsidRPr="00EC64A3">
        <w:rPr>
          <w:rFonts w:ascii="Georgia" w:hAnsi="Georgia"/>
          <w:lang w:val="sv-SE"/>
        </w:rPr>
        <w:tab/>
        <w:t xml:space="preserve">Yesus terluka dengan penghianatan dan dosa kita. </w:t>
      </w:r>
    </w:p>
    <w:p w14:paraId="69CABD82" w14:textId="77777777" w:rsidR="0086577B" w:rsidRPr="00EC64A3" w:rsidRDefault="0086577B" w:rsidP="0086577B">
      <w:pPr>
        <w:widowControl w:val="0"/>
        <w:ind w:left="567" w:hanging="567"/>
        <w:rPr>
          <w:rFonts w:ascii="Georgia" w:hAnsi="Georgia"/>
          <w:lang w:val="sv-SE"/>
        </w:rPr>
      </w:pPr>
      <w:r w:rsidRPr="00EC64A3">
        <w:rPr>
          <w:rFonts w:ascii="Georgia" w:hAnsi="Georgia"/>
          <w:lang w:val="sv-SE"/>
        </w:rPr>
        <w:tab/>
        <w:t xml:space="preserve">Namun Ia tidak tinggal diam. </w:t>
      </w:r>
    </w:p>
    <w:p w14:paraId="21D5239B" w14:textId="77777777" w:rsidR="0086577B" w:rsidRPr="00EC64A3" w:rsidRDefault="0086577B" w:rsidP="0086577B">
      <w:pPr>
        <w:widowControl w:val="0"/>
        <w:ind w:left="567" w:hanging="567"/>
        <w:rPr>
          <w:rFonts w:ascii="Georgia" w:hAnsi="Georgia"/>
          <w:lang w:val="sv-SE"/>
        </w:rPr>
      </w:pPr>
      <w:r w:rsidRPr="00EC64A3">
        <w:rPr>
          <w:rFonts w:ascii="Georgia" w:hAnsi="Georgia"/>
          <w:lang w:val="sv-SE"/>
        </w:rPr>
        <w:tab/>
        <w:t>Kasih</w:t>
      </w:r>
      <w:r>
        <w:rPr>
          <w:rFonts w:ascii="Georgia" w:hAnsi="Georgia"/>
          <w:lang w:val="id-ID"/>
        </w:rPr>
        <w:t>-</w:t>
      </w:r>
      <w:r w:rsidRPr="00EC64A3">
        <w:rPr>
          <w:rFonts w:ascii="Georgia" w:hAnsi="Georgia"/>
          <w:lang w:val="sv-SE"/>
        </w:rPr>
        <w:t>Nya sudi membasuh salah dan dosa kita.</w:t>
      </w:r>
    </w:p>
    <w:p w14:paraId="08C3C30F" w14:textId="77777777" w:rsidR="0086577B" w:rsidRDefault="0086577B" w:rsidP="0086577B">
      <w:pPr>
        <w:tabs>
          <w:tab w:val="left" w:pos="-31680"/>
          <w:tab w:val="left" w:pos="43"/>
        </w:tabs>
        <w:ind w:left="567" w:hanging="567"/>
        <w:rPr>
          <w:rFonts w:ascii="Georgia" w:hAnsi="Georgia"/>
          <w:lang w:val="sv-SE"/>
        </w:rPr>
      </w:pPr>
      <w:r w:rsidRPr="00EC64A3">
        <w:rPr>
          <w:rFonts w:ascii="Georgia" w:hAnsi="Georgia"/>
          <w:lang w:val="id-ID"/>
        </w:rPr>
        <w:t> </w:t>
      </w:r>
      <w:r>
        <w:rPr>
          <w:rFonts w:ascii="Georgia" w:hAnsi="Georgia"/>
        </w:rPr>
        <w:tab/>
      </w:r>
      <w:r w:rsidRPr="00EC64A3">
        <w:rPr>
          <w:rFonts w:ascii="Georgia" w:hAnsi="Georgia"/>
          <w:lang w:val="sv-SE"/>
        </w:rPr>
        <w:t xml:space="preserve">Marilah kita sediakan hati kita, </w:t>
      </w:r>
    </w:p>
    <w:p w14:paraId="591ED071" w14:textId="77777777" w:rsidR="0086577B" w:rsidRDefault="0086577B" w:rsidP="0086577B">
      <w:pPr>
        <w:tabs>
          <w:tab w:val="left" w:pos="-31680"/>
          <w:tab w:val="left" w:pos="43"/>
        </w:tabs>
        <w:ind w:left="567" w:hanging="567"/>
        <w:rPr>
          <w:rFonts w:ascii="Georgia" w:hAnsi="Georgia"/>
          <w:lang w:val="sv-SE"/>
        </w:rPr>
      </w:pPr>
      <w:r>
        <w:rPr>
          <w:rFonts w:ascii="Georgia" w:hAnsi="Georgia"/>
          <w:lang w:val="sv-SE"/>
        </w:rPr>
        <w:tab/>
      </w:r>
      <w:r>
        <w:rPr>
          <w:rFonts w:ascii="Georgia" w:hAnsi="Georgia"/>
          <w:lang w:val="sv-SE"/>
        </w:rPr>
        <w:tab/>
      </w:r>
      <w:r w:rsidRPr="00EC64A3">
        <w:rPr>
          <w:rFonts w:ascii="Georgia" w:hAnsi="Georgia"/>
          <w:lang w:val="sv-SE"/>
        </w:rPr>
        <w:t xml:space="preserve">untuk dibasuh oleh kasih Yesus. </w:t>
      </w:r>
    </w:p>
    <w:p w14:paraId="0E2F6F86" w14:textId="77777777" w:rsidR="0086577B" w:rsidRDefault="0086577B" w:rsidP="0086577B">
      <w:pPr>
        <w:tabs>
          <w:tab w:val="left" w:pos="-31680"/>
          <w:tab w:val="left" w:pos="43"/>
        </w:tabs>
        <w:ind w:left="567" w:hanging="567"/>
        <w:rPr>
          <w:rFonts w:ascii="Georgia" w:hAnsi="Georgia"/>
          <w:lang w:val="sv-SE"/>
        </w:rPr>
      </w:pPr>
      <w:r>
        <w:rPr>
          <w:rFonts w:ascii="Georgia" w:hAnsi="Georgia"/>
          <w:lang w:val="sv-SE"/>
        </w:rPr>
        <w:tab/>
      </w:r>
      <w:r>
        <w:rPr>
          <w:rFonts w:ascii="Georgia" w:hAnsi="Georgia"/>
          <w:lang w:val="sv-SE"/>
        </w:rPr>
        <w:tab/>
        <w:t>Marilah kita sediakan diri kita,</w:t>
      </w:r>
    </w:p>
    <w:p w14:paraId="4CD60D71" w14:textId="77777777" w:rsidR="0086577B" w:rsidRDefault="0086577B" w:rsidP="0086577B">
      <w:pPr>
        <w:tabs>
          <w:tab w:val="left" w:pos="-31680"/>
          <w:tab w:val="left" w:pos="43"/>
        </w:tabs>
        <w:ind w:left="567" w:hanging="567"/>
        <w:rPr>
          <w:rFonts w:ascii="Georgia" w:hAnsi="Georgia"/>
          <w:lang w:val="sv-SE"/>
        </w:rPr>
      </w:pPr>
      <w:r>
        <w:rPr>
          <w:rFonts w:ascii="Georgia" w:hAnsi="Georgia"/>
          <w:lang w:val="sv-SE"/>
        </w:rPr>
        <w:tab/>
      </w:r>
      <w:r>
        <w:rPr>
          <w:rFonts w:ascii="Georgia" w:hAnsi="Georgia"/>
          <w:lang w:val="sv-SE"/>
        </w:rPr>
        <w:tab/>
        <w:t>untuk membasuk sesama kita</w:t>
      </w:r>
    </w:p>
    <w:p w14:paraId="4ACE96DF" w14:textId="77777777" w:rsidR="0086577B" w:rsidRPr="00262659" w:rsidRDefault="0086577B" w:rsidP="0086577B">
      <w:pPr>
        <w:tabs>
          <w:tab w:val="left" w:pos="-31680"/>
          <w:tab w:val="left" w:pos="43"/>
        </w:tabs>
        <w:ind w:left="567" w:hanging="567"/>
        <w:rPr>
          <w:rFonts w:ascii="Georgia" w:hAnsi="Georgia"/>
          <w:lang w:val="id-ID"/>
        </w:rPr>
      </w:pPr>
      <w:r>
        <w:rPr>
          <w:rFonts w:ascii="Georgia" w:hAnsi="Georgia"/>
          <w:lang w:val="sv-SE"/>
        </w:rPr>
        <w:tab/>
      </w:r>
      <w:r>
        <w:rPr>
          <w:rFonts w:ascii="Georgia" w:hAnsi="Georgia"/>
          <w:lang w:val="sv-SE"/>
        </w:rPr>
        <w:tab/>
        <w:t xml:space="preserve">sebagai tanda kesediaan melayani sesama </w:t>
      </w:r>
    </w:p>
    <w:p w14:paraId="727EB549" w14:textId="77777777" w:rsidR="0086577B" w:rsidRPr="00EB3D24" w:rsidRDefault="0086577B" w:rsidP="0086577B">
      <w:pPr>
        <w:widowControl w:val="0"/>
        <w:tabs>
          <w:tab w:val="left" w:pos="-31680"/>
        </w:tabs>
        <w:ind w:left="620" w:hanging="620"/>
        <w:rPr>
          <w:rFonts w:ascii="Georgia" w:hAnsi="Georgia"/>
          <w:sz w:val="16"/>
          <w:szCs w:val="16"/>
          <w:lang w:val="sv-SE"/>
        </w:rPr>
      </w:pPr>
    </w:p>
    <w:p w14:paraId="01FDAE47" w14:textId="77777777" w:rsidR="0086577B" w:rsidRPr="00262659" w:rsidRDefault="0086577B" w:rsidP="0086577B">
      <w:pPr>
        <w:widowControl w:val="0"/>
        <w:rPr>
          <w:rFonts w:ascii="Georgia" w:hAnsi="Georgia"/>
          <w:b/>
          <w:bCs/>
          <w:i/>
          <w:smallCaps/>
          <w:lang w:val="sv-SE"/>
        </w:rPr>
      </w:pPr>
      <w:r w:rsidRPr="00262659">
        <w:rPr>
          <w:rFonts w:ascii="Georgia" w:hAnsi="Georgia"/>
          <w:i/>
          <w:lang w:val="sv-SE"/>
        </w:rPr>
        <w:t xml:space="preserve">Prosesi pembasuhan dilakukan, sementara itu lagu ”Melayani, Melayani Lebih Sungguh” dinyanyikan. Setelah selesai Pengkhotbah menyampai doa permohoanan, agar </w:t>
      </w:r>
      <w:r>
        <w:rPr>
          <w:rFonts w:ascii="Georgia" w:hAnsi="Georgia"/>
          <w:i/>
          <w:lang w:val="id-ID"/>
        </w:rPr>
        <w:t xml:space="preserve">umat bertekad menjadi pelayan </w:t>
      </w:r>
      <w:r w:rsidRPr="00262659">
        <w:rPr>
          <w:rFonts w:ascii="Georgia" w:hAnsi="Georgia"/>
          <w:i/>
          <w:lang w:val="sv-SE"/>
        </w:rPr>
        <w:t>dan merendahkan diri terus hadir dalam kehidupan jemaat.</w:t>
      </w:r>
    </w:p>
    <w:p w14:paraId="7C139DE6" w14:textId="77777777" w:rsidR="0086577B" w:rsidRPr="00EB3D24" w:rsidRDefault="0086577B" w:rsidP="0086577B">
      <w:pPr>
        <w:widowControl w:val="0"/>
        <w:tabs>
          <w:tab w:val="left" w:pos="-31680"/>
          <w:tab w:val="left" w:pos="43"/>
        </w:tabs>
        <w:ind w:left="540" w:hanging="540"/>
        <w:rPr>
          <w:rFonts w:ascii="Georgia" w:hAnsi="Georgia"/>
          <w:b/>
          <w:bCs/>
          <w:smallCaps/>
          <w:sz w:val="16"/>
          <w:szCs w:val="16"/>
          <w:lang w:val="sv-SE"/>
        </w:rPr>
      </w:pPr>
    </w:p>
    <w:p w14:paraId="179D8508" w14:textId="77777777" w:rsidR="0086577B" w:rsidRPr="001B21AF" w:rsidRDefault="0086577B" w:rsidP="008B7C1C">
      <w:pPr>
        <w:pStyle w:val="DaftarParagraf"/>
        <w:widowControl w:val="0"/>
        <w:numPr>
          <w:ilvl w:val="0"/>
          <w:numId w:val="33"/>
        </w:numPr>
        <w:ind w:left="270" w:hanging="270"/>
        <w:jc w:val="left"/>
        <w:rPr>
          <w:rFonts w:ascii="Georgia" w:hAnsi="Georgia"/>
          <w:i/>
          <w:lang w:val="sv-SE"/>
        </w:rPr>
      </w:pPr>
      <w:r>
        <w:rPr>
          <w:rFonts w:ascii="Georgia" w:hAnsi="Georgia"/>
          <w:i/>
          <w:lang w:val="id-ID"/>
        </w:rPr>
        <w:t xml:space="preserve">Umat </w:t>
      </w:r>
      <w:r>
        <w:rPr>
          <w:rFonts w:ascii="Georgia" w:hAnsi="Georgia"/>
          <w:i/>
          <w:lang w:val="sv-SE"/>
        </w:rPr>
        <w:t xml:space="preserve">menyanyikan </w:t>
      </w:r>
      <w:r w:rsidRPr="001B21AF">
        <w:rPr>
          <w:rFonts w:ascii="Georgia" w:hAnsi="Georgia"/>
          <w:i/>
          <w:lang w:val="sv-SE"/>
        </w:rPr>
        <w:t>K</w:t>
      </w:r>
      <w:r>
        <w:rPr>
          <w:rFonts w:ascii="Georgia" w:hAnsi="Georgia"/>
          <w:i/>
          <w:lang w:val="sv-SE"/>
        </w:rPr>
        <w:t>J 387</w:t>
      </w:r>
      <w:r w:rsidRPr="001B21AF">
        <w:rPr>
          <w:rFonts w:ascii="Georgia" w:hAnsi="Georgia"/>
          <w:i/>
          <w:lang w:val="sv-SE"/>
        </w:rPr>
        <w:t>:</w:t>
      </w:r>
      <w:r>
        <w:rPr>
          <w:rFonts w:ascii="Georgia" w:hAnsi="Georgia"/>
          <w:i/>
          <w:lang w:val="sv-SE"/>
        </w:rPr>
        <w:t>1-2</w:t>
      </w:r>
    </w:p>
    <w:p w14:paraId="110553DC" w14:textId="77777777" w:rsidR="0086577B" w:rsidRPr="00EB3D24" w:rsidRDefault="0086577B" w:rsidP="0086577B">
      <w:pPr>
        <w:pStyle w:val="MPW"/>
        <w:tabs>
          <w:tab w:val="left" w:pos="-31680"/>
        </w:tabs>
        <w:ind w:left="852" w:hanging="426"/>
        <w:jc w:val="left"/>
        <w:rPr>
          <w:rFonts w:ascii="Georgia" w:hAnsi="Georgia"/>
          <w:sz w:val="16"/>
          <w:szCs w:val="16"/>
          <w:lang w:val="fi-FI"/>
        </w:rPr>
      </w:pPr>
      <w:r w:rsidRPr="00EB3D24">
        <w:rPr>
          <w:rFonts w:ascii="Georgia" w:hAnsi="Georgia"/>
          <w:sz w:val="16"/>
          <w:szCs w:val="16"/>
          <w:lang w:val="fi-FI"/>
        </w:rPr>
        <w:t> </w:t>
      </w:r>
    </w:p>
    <w:p w14:paraId="146ECB22" w14:textId="56472DC0" w:rsidR="0086577B" w:rsidRPr="00EB3D24" w:rsidRDefault="0086577B" w:rsidP="0086577B">
      <w:pPr>
        <w:pStyle w:val="MPW"/>
        <w:tabs>
          <w:tab w:val="left" w:pos="-31680"/>
        </w:tabs>
        <w:ind w:left="567" w:firstLine="0"/>
        <w:jc w:val="left"/>
        <w:rPr>
          <w:rFonts w:ascii="Georgia" w:hAnsi="Georgia"/>
          <w:b/>
          <w:sz w:val="22"/>
          <w:szCs w:val="22"/>
          <w:lang w:val="en-ID"/>
        </w:rPr>
      </w:pPr>
      <w:r w:rsidRPr="00EB3D24">
        <w:rPr>
          <w:rFonts w:ascii="Georgia" w:hAnsi="Georgia"/>
          <w:lang w:val="en-ID"/>
        </w:rPr>
        <w:t>KJ 387:1-2</w:t>
      </w:r>
      <w:r w:rsidR="00EB3D24">
        <w:rPr>
          <w:rFonts w:ascii="Georgia" w:hAnsi="Georgia"/>
          <w:lang w:val="en-ID"/>
        </w:rPr>
        <w:t xml:space="preserve"> “</w:t>
      </w:r>
      <w:r w:rsidRPr="00EB3D24">
        <w:rPr>
          <w:rFonts w:ascii="Georgia" w:hAnsi="Georgia"/>
          <w:sz w:val="22"/>
          <w:szCs w:val="22"/>
          <w:lang w:val="en-ID"/>
        </w:rPr>
        <w:t>KU HERAN, ALLAH MAU MEMB’RI”</w:t>
      </w:r>
    </w:p>
    <w:p w14:paraId="79739145" w14:textId="77777777" w:rsidR="0086577B" w:rsidRDefault="0086577B" w:rsidP="0086577B">
      <w:pPr>
        <w:pStyle w:val="MPW"/>
        <w:tabs>
          <w:tab w:val="left" w:pos="-31680"/>
        </w:tabs>
        <w:ind w:left="993" w:hanging="426"/>
        <w:jc w:val="left"/>
        <w:rPr>
          <w:rFonts w:ascii="Georgia" w:hAnsi="Georgia"/>
          <w:sz w:val="22"/>
          <w:szCs w:val="22"/>
          <w:lang w:val="fi-FI"/>
        </w:rPr>
      </w:pPr>
      <w:r>
        <w:rPr>
          <w:rFonts w:ascii="Georgia" w:hAnsi="Georgia"/>
          <w:sz w:val="22"/>
          <w:szCs w:val="22"/>
          <w:lang w:val="fi-FI"/>
        </w:rPr>
        <w:t>1)</w:t>
      </w:r>
      <w:r>
        <w:rPr>
          <w:rFonts w:ascii="Georgia" w:hAnsi="Georgia"/>
          <w:sz w:val="22"/>
          <w:szCs w:val="22"/>
          <w:lang w:val="fi-FI"/>
        </w:rPr>
        <w:tab/>
        <w:t xml:space="preserve">Ku heran, Allah mau memb’ri rahmat-Nya padaku </w:t>
      </w:r>
    </w:p>
    <w:p w14:paraId="6198ED90" w14:textId="77777777" w:rsidR="0086577B" w:rsidRDefault="0086577B" w:rsidP="0086577B">
      <w:pPr>
        <w:pStyle w:val="MPW"/>
        <w:tabs>
          <w:tab w:val="left" w:pos="-31680"/>
        </w:tabs>
        <w:ind w:left="993" w:firstLine="0"/>
        <w:jc w:val="left"/>
        <w:rPr>
          <w:rFonts w:ascii="Georgia" w:hAnsi="Georgia"/>
          <w:sz w:val="22"/>
          <w:szCs w:val="22"/>
          <w:lang w:val="fi-FI"/>
        </w:rPr>
      </w:pPr>
      <w:r>
        <w:rPr>
          <w:rFonts w:ascii="Georgia" w:hAnsi="Georgia"/>
          <w:sz w:val="22"/>
          <w:szCs w:val="22"/>
          <w:lang w:val="fi-FI"/>
        </w:rPr>
        <w:t>dan Kristus sudi menebus yang hina bagaiku!</w:t>
      </w:r>
    </w:p>
    <w:p w14:paraId="42DEA3ED" w14:textId="77777777" w:rsidR="0086577B" w:rsidRDefault="0086577B" w:rsidP="0086577B">
      <w:pPr>
        <w:pStyle w:val="MPW"/>
        <w:tabs>
          <w:tab w:val="left" w:pos="-31680"/>
        </w:tabs>
        <w:ind w:left="993" w:firstLine="0"/>
        <w:jc w:val="left"/>
        <w:rPr>
          <w:rFonts w:ascii="Georgia" w:hAnsi="Georgia"/>
          <w:sz w:val="22"/>
          <w:szCs w:val="22"/>
          <w:lang w:val="fi-FI"/>
        </w:rPr>
      </w:pPr>
      <w:r>
        <w:rPr>
          <w:rFonts w:ascii="Georgia" w:hAnsi="Georgia"/>
          <w:sz w:val="22"/>
          <w:szCs w:val="22"/>
          <w:lang w:val="fi-FI"/>
        </w:rPr>
        <w:t xml:space="preserve">Namun kutahu yang kupercaya </w:t>
      </w:r>
    </w:p>
    <w:p w14:paraId="7243832D" w14:textId="77777777" w:rsidR="0086577B" w:rsidRDefault="0086577B" w:rsidP="0086577B">
      <w:pPr>
        <w:pStyle w:val="MPW"/>
        <w:tabs>
          <w:tab w:val="left" w:pos="-31680"/>
        </w:tabs>
        <w:ind w:left="993" w:firstLine="0"/>
        <w:jc w:val="left"/>
        <w:rPr>
          <w:rFonts w:ascii="Georgia" w:hAnsi="Georgia"/>
          <w:sz w:val="22"/>
          <w:szCs w:val="22"/>
          <w:lang w:val="fi-FI"/>
        </w:rPr>
      </w:pPr>
      <w:r>
        <w:rPr>
          <w:rFonts w:ascii="Georgia" w:hAnsi="Georgia"/>
          <w:sz w:val="22"/>
          <w:szCs w:val="22"/>
          <w:lang w:val="fi-FI"/>
        </w:rPr>
        <w:t>dan aku yakin kan kuasa-Nya,</w:t>
      </w:r>
    </w:p>
    <w:p w14:paraId="230C4B83" w14:textId="77777777" w:rsidR="0086577B" w:rsidRPr="00751C81" w:rsidRDefault="0086577B" w:rsidP="0086577B">
      <w:pPr>
        <w:pStyle w:val="MPW"/>
        <w:tabs>
          <w:tab w:val="left" w:pos="-31680"/>
        </w:tabs>
        <w:ind w:left="993" w:firstLine="0"/>
        <w:jc w:val="left"/>
        <w:rPr>
          <w:rFonts w:ascii="Georgia" w:hAnsi="Georgia"/>
          <w:sz w:val="22"/>
          <w:szCs w:val="22"/>
          <w:lang w:val="fi-FI"/>
        </w:rPr>
      </w:pPr>
      <w:r>
        <w:rPr>
          <w:rFonts w:ascii="Georgia" w:hAnsi="Georgia"/>
          <w:sz w:val="22"/>
          <w:szCs w:val="22"/>
          <w:lang w:val="fi-FI"/>
        </w:rPr>
        <w:t>Ia menjaga yang kutaruhkan hingga hari-Nya kelak.</w:t>
      </w:r>
    </w:p>
    <w:p w14:paraId="29B9A54D" w14:textId="77777777" w:rsidR="0086577B" w:rsidRDefault="0086577B" w:rsidP="0086577B">
      <w:pPr>
        <w:pStyle w:val="MPW"/>
        <w:tabs>
          <w:tab w:val="left" w:pos="-31680"/>
        </w:tabs>
        <w:ind w:left="993" w:hanging="426"/>
        <w:jc w:val="left"/>
        <w:rPr>
          <w:rFonts w:ascii="Georgia" w:hAnsi="Georgia"/>
          <w:sz w:val="22"/>
          <w:szCs w:val="22"/>
          <w:lang w:val="fi-FI"/>
        </w:rPr>
      </w:pPr>
      <w:r>
        <w:rPr>
          <w:rFonts w:ascii="Georgia" w:hAnsi="Georgia"/>
          <w:sz w:val="22"/>
          <w:szCs w:val="22"/>
          <w:lang w:val="fi-FI"/>
        </w:rPr>
        <w:t>2)</w:t>
      </w:r>
      <w:r>
        <w:rPr>
          <w:rFonts w:ascii="Georgia" w:hAnsi="Georgia"/>
          <w:sz w:val="22"/>
          <w:szCs w:val="22"/>
          <w:lang w:val="fi-FI"/>
        </w:rPr>
        <w:tab/>
        <w:t xml:space="preserve">Ku heran oleh rahmat-Nya hatiku beriman </w:t>
      </w:r>
    </w:p>
    <w:p w14:paraId="5207441A" w14:textId="77777777" w:rsidR="0086577B" w:rsidRDefault="0086577B" w:rsidP="0086577B">
      <w:pPr>
        <w:pStyle w:val="MPW"/>
        <w:tabs>
          <w:tab w:val="left" w:pos="-31680"/>
        </w:tabs>
        <w:ind w:left="993" w:firstLine="0"/>
        <w:jc w:val="left"/>
        <w:rPr>
          <w:rFonts w:ascii="Georgia" w:hAnsi="Georgia"/>
          <w:sz w:val="22"/>
          <w:szCs w:val="22"/>
          <w:lang w:val="fi-FI"/>
        </w:rPr>
      </w:pPr>
      <w:r>
        <w:rPr>
          <w:rFonts w:ascii="Georgia" w:hAnsi="Georgia"/>
          <w:sz w:val="22"/>
          <w:szCs w:val="22"/>
          <w:lang w:val="fi-FI"/>
        </w:rPr>
        <w:t xml:space="preserve">dan oleh kuasa Sabda-Nya jiwaku pun tentram. </w:t>
      </w:r>
    </w:p>
    <w:p w14:paraId="7BCC7E12" w14:textId="77777777" w:rsidR="0086577B" w:rsidRDefault="0086577B" w:rsidP="0086577B">
      <w:pPr>
        <w:pStyle w:val="MPW"/>
        <w:tabs>
          <w:tab w:val="left" w:pos="-31680"/>
        </w:tabs>
        <w:ind w:left="993" w:firstLine="0"/>
        <w:jc w:val="left"/>
        <w:rPr>
          <w:rFonts w:ascii="Georgia" w:hAnsi="Georgia"/>
          <w:sz w:val="22"/>
          <w:szCs w:val="22"/>
          <w:lang w:val="fi-FI"/>
        </w:rPr>
      </w:pPr>
      <w:r>
        <w:rPr>
          <w:rFonts w:ascii="Georgia" w:hAnsi="Georgia"/>
          <w:sz w:val="22"/>
          <w:szCs w:val="22"/>
          <w:lang w:val="fi-FI"/>
        </w:rPr>
        <w:t xml:space="preserve">Namun kutahu yang kupercaya </w:t>
      </w:r>
    </w:p>
    <w:p w14:paraId="6F0D7691" w14:textId="77777777" w:rsidR="0086577B" w:rsidRDefault="0086577B" w:rsidP="0086577B">
      <w:pPr>
        <w:pStyle w:val="MPW"/>
        <w:tabs>
          <w:tab w:val="left" w:pos="-31680"/>
        </w:tabs>
        <w:ind w:left="993" w:firstLine="0"/>
        <w:jc w:val="left"/>
        <w:rPr>
          <w:rFonts w:ascii="Georgia" w:hAnsi="Georgia"/>
          <w:sz w:val="22"/>
          <w:szCs w:val="22"/>
          <w:lang w:val="fi-FI"/>
        </w:rPr>
      </w:pPr>
      <w:r>
        <w:rPr>
          <w:rFonts w:ascii="Georgia" w:hAnsi="Georgia"/>
          <w:sz w:val="22"/>
          <w:szCs w:val="22"/>
          <w:lang w:val="fi-FI"/>
        </w:rPr>
        <w:t>dan aku yakin kan kuasa-Nya,</w:t>
      </w:r>
    </w:p>
    <w:p w14:paraId="728A8698" w14:textId="77777777" w:rsidR="0086577B" w:rsidRDefault="0086577B" w:rsidP="0086577B">
      <w:pPr>
        <w:pStyle w:val="MPW"/>
        <w:tabs>
          <w:tab w:val="left" w:pos="-31680"/>
        </w:tabs>
        <w:ind w:left="993" w:firstLine="0"/>
        <w:jc w:val="left"/>
        <w:rPr>
          <w:rFonts w:ascii="Georgia" w:hAnsi="Georgia"/>
          <w:b/>
          <w:bCs/>
          <w:smallCaps/>
          <w:lang w:val="sv-SE"/>
        </w:rPr>
      </w:pPr>
      <w:r>
        <w:rPr>
          <w:rFonts w:ascii="Georgia" w:hAnsi="Georgia"/>
          <w:sz w:val="22"/>
          <w:szCs w:val="22"/>
          <w:lang w:val="fi-FI"/>
        </w:rPr>
        <w:t>Ia menjaga yang kutaruhkan hingga hari-Nya kelak.</w:t>
      </w:r>
    </w:p>
    <w:p w14:paraId="7149A528" w14:textId="310D10F6" w:rsidR="0086577B" w:rsidRPr="001F1717" w:rsidRDefault="0086577B" w:rsidP="0086577B">
      <w:pPr>
        <w:pStyle w:val="DaftarParagraf"/>
        <w:tabs>
          <w:tab w:val="right" w:pos="6210"/>
        </w:tabs>
        <w:ind w:left="0"/>
        <w:rPr>
          <w:rFonts w:ascii="Georgia" w:hAnsi="Georgia"/>
        </w:rPr>
      </w:pPr>
      <w:proofErr w:type="spellStart"/>
      <w:r w:rsidRPr="001F1717">
        <w:rPr>
          <w:rFonts w:ascii="Georgia" w:hAnsi="Georgia"/>
          <w:b/>
          <w:bCs/>
        </w:rPr>
        <w:lastRenderedPageBreak/>
        <w:t>Pengakuan</w:t>
      </w:r>
      <w:proofErr w:type="spellEnd"/>
      <w:r w:rsidRPr="001F1717">
        <w:rPr>
          <w:rFonts w:ascii="Georgia" w:hAnsi="Georgia"/>
          <w:b/>
          <w:bCs/>
        </w:rPr>
        <w:t xml:space="preserve"> Iman </w:t>
      </w:r>
      <w:r w:rsidRPr="001F1717">
        <w:rPr>
          <w:rFonts w:ascii="Georgia" w:hAnsi="Georgia"/>
          <w:b/>
          <w:bCs/>
        </w:rPr>
        <w:tab/>
      </w:r>
      <w:r w:rsidRPr="001F1717">
        <w:rPr>
          <w:rFonts w:ascii="Georgia" w:hAnsi="Georgia"/>
          <w:i/>
          <w:iCs/>
        </w:rPr>
        <w:t>(</w:t>
      </w:r>
      <w:r w:rsidR="0074734C">
        <w:rPr>
          <w:rFonts w:ascii="Georgia" w:hAnsi="Georgia"/>
          <w:i/>
          <w:iCs/>
          <w:lang w:val="id-ID"/>
        </w:rPr>
        <w:t>Um</w:t>
      </w:r>
      <w:r w:rsidR="0074734C">
        <w:rPr>
          <w:rFonts w:ascii="Georgia" w:hAnsi="Georgia"/>
          <w:i/>
          <w:iCs/>
          <w:lang w:val="de-DE"/>
        </w:rPr>
        <w:t>at</w:t>
      </w:r>
      <w:r w:rsidR="0074734C" w:rsidRPr="001F1717">
        <w:rPr>
          <w:rFonts w:ascii="Georgia" w:hAnsi="Georgia"/>
          <w:i/>
          <w:iCs/>
        </w:rPr>
        <w:t xml:space="preserve"> </w:t>
      </w:r>
      <w:proofErr w:type="spellStart"/>
      <w:r w:rsidRPr="001F1717">
        <w:rPr>
          <w:rFonts w:ascii="Georgia" w:hAnsi="Georgia"/>
          <w:i/>
          <w:iCs/>
        </w:rPr>
        <w:t>Berdiri</w:t>
      </w:r>
      <w:proofErr w:type="spellEnd"/>
      <w:r w:rsidRPr="001F1717">
        <w:rPr>
          <w:rFonts w:ascii="Georgia" w:hAnsi="Georgia"/>
          <w:i/>
          <w:iCs/>
        </w:rPr>
        <w:t>)</w:t>
      </w:r>
    </w:p>
    <w:p w14:paraId="3151D848" w14:textId="77777777" w:rsidR="0086577B" w:rsidRPr="001F1717" w:rsidRDefault="0086577B" w:rsidP="0086577B">
      <w:pPr>
        <w:pStyle w:val="DaftarParagraf"/>
        <w:ind w:left="567" w:hanging="567"/>
        <w:rPr>
          <w:rFonts w:ascii="Georgia" w:hAnsi="Georgia"/>
        </w:rPr>
      </w:pPr>
      <w:r w:rsidRPr="001F1717">
        <w:rPr>
          <w:rFonts w:ascii="Georgia" w:hAnsi="Georgia"/>
        </w:rPr>
        <w:t>M3:</w:t>
      </w:r>
      <w:r w:rsidRPr="001F1717">
        <w:rPr>
          <w:rFonts w:ascii="Georgia" w:hAnsi="Georgia"/>
        </w:rPr>
        <w:tab/>
        <w:t xml:space="preserve">Bersama </w:t>
      </w:r>
      <w:proofErr w:type="spellStart"/>
      <w:r w:rsidRPr="001F1717">
        <w:rPr>
          <w:rFonts w:ascii="Georgia" w:hAnsi="Georgia"/>
        </w:rPr>
        <w:t>dengan</w:t>
      </w:r>
      <w:proofErr w:type="spellEnd"/>
      <w:r w:rsidRPr="001F1717">
        <w:rPr>
          <w:rFonts w:ascii="Georgia" w:hAnsi="Georgia"/>
        </w:rPr>
        <w:t xml:space="preserve"> </w:t>
      </w:r>
      <w:proofErr w:type="spellStart"/>
      <w:r w:rsidRPr="001F1717">
        <w:rPr>
          <w:rFonts w:ascii="Georgia" w:hAnsi="Georgia"/>
        </w:rPr>
        <w:t>umat</w:t>
      </w:r>
      <w:proofErr w:type="spellEnd"/>
      <w:r w:rsidRPr="001F1717">
        <w:rPr>
          <w:rFonts w:ascii="Georgia" w:hAnsi="Georgia"/>
        </w:rPr>
        <w:t xml:space="preserve"> Allah di </w:t>
      </w:r>
      <w:proofErr w:type="spellStart"/>
      <w:r w:rsidRPr="001F1717">
        <w:rPr>
          <w:rFonts w:ascii="Georgia" w:hAnsi="Georgia"/>
        </w:rPr>
        <w:t>sepanjang</w:t>
      </w:r>
      <w:proofErr w:type="spellEnd"/>
      <w:r w:rsidRPr="001F1717">
        <w:rPr>
          <w:rFonts w:ascii="Georgia" w:hAnsi="Georgia"/>
        </w:rPr>
        <w:t xml:space="preserve"> masa, </w:t>
      </w:r>
      <w:proofErr w:type="spellStart"/>
      <w:r w:rsidRPr="001F1717">
        <w:rPr>
          <w:rFonts w:ascii="Georgia" w:hAnsi="Georgia"/>
        </w:rPr>
        <w:t>mari</w:t>
      </w:r>
      <w:proofErr w:type="spellEnd"/>
      <w:r w:rsidRPr="001F1717">
        <w:rPr>
          <w:rFonts w:ascii="Georgia" w:hAnsi="Georgia"/>
        </w:rPr>
        <w:t xml:space="preserve"> </w:t>
      </w:r>
      <w:proofErr w:type="spellStart"/>
      <w:r w:rsidRPr="001F1717">
        <w:rPr>
          <w:rFonts w:ascii="Georgia" w:hAnsi="Georgia"/>
        </w:rPr>
        <w:t>kita</w:t>
      </w:r>
      <w:proofErr w:type="spellEnd"/>
      <w:r w:rsidRPr="001F1717">
        <w:rPr>
          <w:rFonts w:ascii="Georgia" w:hAnsi="Georgia"/>
        </w:rPr>
        <w:t xml:space="preserve"> </w:t>
      </w:r>
      <w:proofErr w:type="spellStart"/>
      <w:r w:rsidRPr="001F1717">
        <w:rPr>
          <w:rFonts w:ascii="Georgia" w:hAnsi="Georgia"/>
          <w:spacing w:val="-6"/>
        </w:rPr>
        <w:t>ikrarkan</w:t>
      </w:r>
      <w:proofErr w:type="spellEnd"/>
      <w:r w:rsidRPr="001F1717">
        <w:rPr>
          <w:rFonts w:ascii="Georgia" w:hAnsi="Georgia"/>
          <w:spacing w:val="-6"/>
        </w:rPr>
        <w:t xml:space="preserve"> dan </w:t>
      </w:r>
      <w:proofErr w:type="spellStart"/>
      <w:r w:rsidRPr="001F1717">
        <w:rPr>
          <w:rFonts w:ascii="Georgia" w:hAnsi="Georgia"/>
          <w:spacing w:val="-6"/>
        </w:rPr>
        <w:t>kita</w:t>
      </w:r>
      <w:proofErr w:type="spellEnd"/>
      <w:r w:rsidRPr="001F1717">
        <w:rPr>
          <w:rFonts w:ascii="Georgia" w:hAnsi="Georgia"/>
          <w:spacing w:val="-6"/>
        </w:rPr>
        <w:t xml:space="preserve"> </w:t>
      </w:r>
      <w:proofErr w:type="spellStart"/>
      <w:r w:rsidRPr="001F1717">
        <w:rPr>
          <w:rFonts w:ascii="Georgia" w:hAnsi="Georgia"/>
          <w:spacing w:val="-6"/>
        </w:rPr>
        <w:t>teguhkan</w:t>
      </w:r>
      <w:proofErr w:type="spellEnd"/>
      <w:r w:rsidRPr="001F1717">
        <w:rPr>
          <w:rFonts w:ascii="Georgia" w:hAnsi="Georgia"/>
          <w:spacing w:val="-6"/>
        </w:rPr>
        <w:t xml:space="preserve"> </w:t>
      </w:r>
      <w:proofErr w:type="spellStart"/>
      <w:r w:rsidRPr="001F1717">
        <w:rPr>
          <w:rFonts w:ascii="Georgia" w:hAnsi="Georgia"/>
          <w:spacing w:val="-6"/>
        </w:rPr>
        <w:t>kembali</w:t>
      </w:r>
      <w:proofErr w:type="spellEnd"/>
      <w:r w:rsidRPr="001F1717">
        <w:rPr>
          <w:rFonts w:ascii="Georgia" w:hAnsi="Georgia"/>
          <w:spacing w:val="-6"/>
        </w:rPr>
        <w:t xml:space="preserve"> </w:t>
      </w:r>
      <w:proofErr w:type="spellStart"/>
      <w:r w:rsidRPr="001F1717">
        <w:rPr>
          <w:rFonts w:ascii="Georgia" w:hAnsi="Georgia"/>
          <w:spacing w:val="-6"/>
        </w:rPr>
        <w:t>akan</w:t>
      </w:r>
      <w:proofErr w:type="spellEnd"/>
      <w:r w:rsidRPr="001F1717">
        <w:rPr>
          <w:rFonts w:ascii="Georgia" w:hAnsi="Georgia"/>
          <w:spacing w:val="-6"/>
        </w:rPr>
        <w:t xml:space="preserve"> </w:t>
      </w:r>
      <w:proofErr w:type="spellStart"/>
      <w:r w:rsidRPr="001F1717">
        <w:rPr>
          <w:rFonts w:ascii="Georgia" w:hAnsi="Georgia"/>
          <w:spacing w:val="-6"/>
        </w:rPr>
        <w:t>apa</w:t>
      </w:r>
      <w:proofErr w:type="spellEnd"/>
      <w:r w:rsidRPr="001F1717">
        <w:rPr>
          <w:rFonts w:ascii="Georgia" w:hAnsi="Georgia"/>
          <w:spacing w:val="-6"/>
        </w:rPr>
        <w:t xml:space="preserve"> yang </w:t>
      </w:r>
      <w:proofErr w:type="spellStart"/>
      <w:r w:rsidRPr="001F1717">
        <w:rPr>
          <w:rFonts w:ascii="Georgia" w:hAnsi="Georgia"/>
          <w:spacing w:val="-6"/>
        </w:rPr>
        <w:t>kita</w:t>
      </w:r>
      <w:proofErr w:type="spellEnd"/>
      <w:r w:rsidRPr="001F1717">
        <w:rPr>
          <w:rFonts w:ascii="Georgia" w:hAnsi="Georgia"/>
          <w:spacing w:val="-6"/>
        </w:rPr>
        <w:t xml:space="preserve"> </w:t>
      </w:r>
      <w:proofErr w:type="spellStart"/>
      <w:r w:rsidRPr="001F1717">
        <w:rPr>
          <w:rFonts w:ascii="Georgia" w:hAnsi="Georgia"/>
          <w:spacing w:val="-6"/>
        </w:rPr>
        <w:t>imani</w:t>
      </w:r>
      <w:proofErr w:type="spellEnd"/>
      <w:r w:rsidRPr="001F1717">
        <w:rPr>
          <w:rFonts w:ascii="Georgia" w:hAnsi="Georgia"/>
        </w:rPr>
        <w:t xml:space="preserve"> </w:t>
      </w:r>
      <w:proofErr w:type="spellStart"/>
      <w:r w:rsidRPr="001F1717">
        <w:rPr>
          <w:rFonts w:ascii="Georgia" w:hAnsi="Georgia"/>
        </w:rPr>
        <w:t>dengan</w:t>
      </w:r>
      <w:proofErr w:type="spellEnd"/>
      <w:r w:rsidRPr="001F1717">
        <w:rPr>
          <w:rFonts w:ascii="Georgia" w:hAnsi="Georgia"/>
        </w:rPr>
        <w:t xml:space="preserve"> </w:t>
      </w:r>
      <w:proofErr w:type="spellStart"/>
      <w:r w:rsidRPr="001F1717">
        <w:rPr>
          <w:rFonts w:ascii="Georgia" w:hAnsi="Georgia"/>
        </w:rPr>
        <w:t>bersama</w:t>
      </w:r>
      <w:proofErr w:type="spellEnd"/>
      <w:r w:rsidRPr="001F1717">
        <w:rPr>
          <w:rFonts w:ascii="Georgia" w:hAnsi="Georgia"/>
        </w:rPr>
        <w:t xml:space="preserve"> </w:t>
      </w:r>
      <w:proofErr w:type="spellStart"/>
      <w:r w:rsidRPr="001F1717">
        <w:rPr>
          <w:rFonts w:ascii="Georgia" w:hAnsi="Georgia"/>
        </w:rPr>
        <w:t>mengucapkan</w:t>
      </w:r>
      <w:proofErr w:type="spellEnd"/>
      <w:r w:rsidRPr="001F1717">
        <w:rPr>
          <w:rFonts w:ascii="Georgia" w:hAnsi="Georgia"/>
        </w:rPr>
        <w:t xml:space="preserve"> </w:t>
      </w:r>
      <w:proofErr w:type="spellStart"/>
      <w:r w:rsidRPr="001F1717">
        <w:rPr>
          <w:rFonts w:ascii="Georgia" w:hAnsi="Georgia"/>
        </w:rPr>
        <w:t>Pengakuan</w:t>
      </w:r>
      <w:proofErr w:type="spellEnd"/>
      <w:r w:rsidRPr="001F1717">
        <w:rPr>
          <w:rFonts w:ascii="Georgia" w:hAnsi="Georgia"/>
        </w:rPr>
        <w:t xml:space="preserve"> Iman </w:t>
      </w:r>
      <w:proofErr w:type="spellStart"/>
      <w:r w:rsidRPr="001F1717">
        <w:rPr>
          <w:rFonts w:ascii="Georgia" w:hAnsi="Georgia"/>
        </w:rPr>
        <w:t>Rasuli</w:t>
      </w:r>
      <w:proofErr w:type="spellEnd"/>
      <w:r w:rsidRPr="001F1717">
        <w:rPr>
          <w:rFonts w:ascii="Georgia" w:hAnsi="Georgia"/>
        </w:rPr>
        <w:t>.</w:t>
      </w:r>
    </w:p>
    <w:p w14:paraId="2BE31999" w14:textId="77777777" w:rsidR="0086577B" w:rsidRPr="00751C81" w:rsidRDefault="0086577B" w:rsidP="0086577B">
      <w:pPr>
        <w:pStyle w:val="DaftarParagraf"/>
        <w:ind w:left="567" w:hanging="567"/>
        <w:rPr>
          <w:rFonts w:ascii="Georgia" w:hAnsi="Georgia"/>
          <w:b/>
          <w:sz w:val="20"/>
          <w:szCs w:val="20"/>
          <w:lang w:val="de-DE"/>
        </w:rPr>
      </w:pPr>
      <w:r w:rsidRPr="00751C81">
        <w:rPr>
          <w:rFonts w:ascii="Georgia" w:hAnsi="Georgia"/>
          <w:b/>
          <w:sz w:val="20"/>
          <w:szCs w:val="20"/>
          <w:lang w:val="de-DE"/>
        </w:rPr>
        <w:t>U:</w:t>
      </w:r>
      <w:r w:rsidRPr="00751C81">
        <w:rPr>
          <w:rFonts w:ascii="Georgia" w:hAnsi="Georgia"/>
          <w:b/>
          <w:sz w:val="20"/>
          <w:szCs w:val="20"/>
          <w:lang w:val="de-DE"/>
        </w:rPr>
        <w:tab/>
      </w:r>
      <w:r w:rsidRPr="00751C81">
        <w:rPr>
          <w:rFonts w:ascii="Georgia" w:hAnsi="Georgia"/>
          <w:b/>
          <w:bCs/>
          <w:sz w:val="20"/>
          <w:szCs w:val="20"/>
          <w:lang w:val="de-DE"/>
        </w:rPr>
        <w:t>(Bersama-sama mengucapkan Pengakuan Iman Rasuli)</w:t>
      </w:r>
    </w:p>
    <w:p w14:paraId="4259DB72" w14:textId="77777777" w:rsidR="0086577B" w:rsidRPr="001F1717" w:rsidRDefault="0086577B" w:rsidP="0086577B">
      <w:pPr>
        <w:pStyle w:val="DaftarParagraf"/>
        <w:tabs>
          <w:tab w:val="right" w:pos="6237"/>
        </w:tabs>
        <w:ind w:left="0"/>
        <w:jc w:val="right"/>
        <w:rPr>
          <w:rFonts w:ascii="Georgia" w:hAnsi="Georgia"/>
          <w:i/>
          <w:iCs/>
          <w:lang w:val="de-DE"/>
        </w:rPr>
      </w:pPr>
    </w:p>
    <w:p w14:paraId="0C448E97" w14:textId="719CD93F" w:rsidR="0086577B" w:rsidRPr="001F1717" w:rsidRDefault="0086577B" w:rsidP="0086577B">
      <w:pPr>
        <w:pStyle w:val="DaftarParagraf"/>
        <w:tabs>
          <w:tab w:val="right" w:pos="6237"/>
        </w:tabs>
        <w:ind w:left="0"/>
        <w:rPr>
          <w:rFonts w:ascii="Georgia" w:hAnsi="Georgia"/>
          <w:i/>
          <w:iCs/>
          <w:lang w:val="de-DE"/>
        </w:rPr>
      </w:pPr>
      <w:r w:rsidRPr="001F1717">
        <w:rPr>
          <w:rFonts w:ascii="Georgia" w:hAnsi="Georgia"/>
          <w:b/>
          <w:bCs/>
          <w:lang w:val="de-DE"/>
        </w:rPr>
        <w:t>Doa Syafaat</w:t>
      </w:r>
      <w:r w:rsidRPr="001F1717">
        <w:rPr>
          <w:rFonts w:ascii="Georgia" w:hAnsi="Georgia"/>
          <w:lang w:val="de-DE"/>
        </w:rPr>
        <w:t xml:space="preserve"> </w:t>
      </w:r>
      <w:r w:rsidRPr="001F1717">
        <w:rPr>
          <w:rFonts w:ascii="Georgia" w:hAnsi="Georgia"/>
          <w:lang w:val="de-DE"/>
        </w:rPr>
        <w:tab/>
      </w:r>
      <w:r w:rsidRPr="001F1717">
        <w:rPr>
          <w:rFonts w:ascii="Georgia" w:hAnsi="Georgia"/>
          <w:i/>
          <w:iCs/>
          <w:lang w:val="de-DE"/>
        </w:rPr>
        <w:t>(</w:t>
      </w:r>
      <w:r w:rsidR="0074734C">
        <w:rPr>
          <w:rFonts w:ascii="Georgia" w:hAnsi="Georgia"/>
          <w:i/>
          <w:iCs/>
          <w:lang w:val="id-ID"/>
        </w:rPr>
        <w:t>Um</w:t>
      </w:r>
      <w:r w:rsidR="0074734C">
        <w:rPr>
          <w:rFonts w:ascii="Georgia" w:hAnsi="Georgia"/>
          <w:i/>
          <w:iCs/>
          <w:lang w:val="de-DE"/>
        </w:rPr>
        <w:t>at</w:t>
      </w:r>
      <w:r w:rsidR="0074734C" w:rsidRPr="001F1717">
        <w:rPr>
          <w:rFonts w:ascii="Georgia" w:hAnsi="Georgia"/>
          <w:i/>
          <w:iCs/>
          <w:lang w:val="de-DE"/>
        </w:rPr>
        <w:t xml:space="preserve"> </w:t>
      </w:r>
      <w:r w:rsidRPr="001F1717">
        <w:rPr>
          <w:rFonts w:ascii="Georgia" w:hAnsi="Georgia"/>
          <w:i/>
          <w:iCs/>
          <w:lang w:val="de-DE"/>
        </w:rPr>
        <w:t>Duduk)</w:t>
      </w:r>
    </w:p>
    <w:p w14:paraId="3D1EF918" w14:textId="77777777" w:rsidR="0086577B" w:rsidRPr="001F1717" w:rsidRDefault="0086577B" w:rsidP="0086577B">
      <w:pPr>
        <w:pStyle w:val="DaftarParagraf"/>
        <w:ind w:left="567" w:hanging="567"/>
        <w:rPr>
          <w:rFonts w:ascii="Georgia" w:hAnsi="Georgia"/>
          <w:lang w:val="de-DE"/>
        </w:rPr>
      </w:pPr>
      <w:r w:rsidRPr="001F1717">
        <w:rPr>
          <w:rFonts w:ascii="Georgia" w:hAnsi="Georgia"/>
          <w:lang w:val="de-DE"/>
        </w:rPr>
        <w:t>PF:</w:t>
      </w:r>
      <w:r w:rsidRPr="001F1717">
        <w:rPr>
          <w:rFonts w:ascii="Georgia" w:hAnsi="Georgia"/>
          <w:lang w:val="de-DE"/>
        </w:rPr>
        <w:tab/>
        <w:t>(Menaikkan doa syafaat)</w:t>
      </w:r>
    </w:p>
    <w:p w14:paraId="6846D712" w14:textId="77777777" w:rsidR="0086577B" w:rsidRDefault="0086577B" w:rsidP="0086577B">
      <w:pPr>
        <w:pStyle w:val="DaftarParagraf"/>
        <w:tabs>
          <w:tab w:val="right" w:pos="6237"/>
        </w:tabs>
        <w:ind w:left="0"/>
        <w:rPr>
          <w:rFonts w:ascii="Georgia" w:hAnsi="Georgia"/>
          <w:b/>
          <w:bCs/>
          <w:lang w:val="de-DE"/>
        </w:rPr>
      </w:pPr>
    </w:p>
    <w:p w14:paraId="00B5C714" w14:textId="77777777" w:rsidR="0086577B" w:rsidRPr="001F1717" w:rsidRDefault="0086577B" w:rsidP="0086577B">
      <w:pPr>
        <w:pStyle w:val="DaftarParagraf"/>
        <w:tabs>
          <w:tab w:val="right" w:pos="6237"/>
        </w:tabs>
        <w:ind w:left="0"/>
        <w:rPr>
          <w:rFonts w:ascii="Georgia" w:hAnsi="Georgia"/>
          <w:lang w:val="de-DE"/>
        </w:rPr>
      </w:pPr>
      <w:r w:rsidRPr="001F1717">
        <w:rPr>
          <w:rFonts w:ascii="Georgia" w:hAnsi="Georgia"/>
          <w:b/>
          <w:bCs/>
          <w:lang w:val="de-DE"/>
        </w:rPr>
        <w:t>PERSEMBAHAN</w:t>
      </w:r>
      <w:r w:rsidRPr="001F1717">
        <w:rPr>
          <w:rFonts w:ascii="Georgia" w:hAnsi="Georgia"/>
          <w:lang w:val="de-DE"/>
        </w:rPr>
        <w:t xml:space="preserve"> </w:t>
      </w:r>
      <w:r w:rsidRPr="001F1717">
        <w:rPr>
          <w:rFonts w:ascii="Georgia" w:hAnsi="Georgia"/>
          <w:lang w:val="de-DE"/>
        </w:rPr>
        <w:tab/>
      </w:r>
    </w:p>
    <w:p w14:paraId="58A2EF34" w14:textId="77777777" w:rsidR="0086577B" w:rsidRPr="001122D9" w:rsidRDefault="0086577B" w:rsidP="0086577B">
      <w:pPr>
        <w:pStyle w:val="DaftarParagraf"/>
        <w:ind w:left="567" w:hanging="567"/>
        <w:rPr>
          <w:rFonts w:ascii="Georgia" w:hAnsi="Georgia"/>
          <w:lang w:val="id-ID"/>
        </w:rPr>
      </w:pPr>
      <w:r w:rsidRPr="001F1717">
        <w:rPr>
          <w:rFonts w:ascii="Georgia" w:hAnsi="Georgia"/>
          <w:lang w:val="de-DE"/>
        </w:rPr>
        <w:t>M4:</w:t>
      </w:r>
      <w:r w:rsidRPr="001F1717">
        <w:rPr>
          <w:rFonts w:ascii="Georgia" w:hAnsi="Georgia"/>
          <w:lang w:val="de-DE"/>
        </w:rPr>
        <w:tab/>
        <w:t>Ungkapan syukur yang kita nyatakan dalam ibadah dengan berpersembahan saat ini, kita landasi firman Tuhan sebagaimana yang dinyatakan oleh Rasul Paulus hamba-Nya, yang ditulis dalam surat rasul Paulus kepada Jemaat di Roma 4:7</w:t>
      </w:r>
      <w:r>
        <w:rPr>
          <w:rFonts w:ascii="Georgia" w:hAnsi="Georgia"/>
          <w:lang w:val="id-ID"/>
        </w:rPr>
        <w:t>-8</w:t>
      </w:r>
      <w:r w:rsidRPr="001F1717">
        <w:rPr>
          <w:rFonts w:ascii="Georgia" w:hAnsi="Georgia"/>
          <w:lang w:val="de-DE"/>
        </w:rPr>
        <w:t xml:space="preserve"> </w:t>
      </w:r>
      <w:r w:rsidRPr="001122D9">
        <w:rPr>
          <w:rFonts w:ascii="Georgia" w:hAnsi="Georgia"/>
          <w:lang w:val="de-DE"/>
        </w:rPr>
        <w:t>"Berbahagialah orang yang diampuni pelanggaran-pelanggarannya, dan yang ditutupi dosa-dosanya; berbahagialah manusia yang kesalahannya tidak diperhitungkan Tuhan kepadanya</w:t>
      </w:r>
      <w:r>
        <w:rPr>
          <w:rFonts w:ascii="Georgia" w:hAnsi="Georgia"/>
          <w:lang w:val="id-ID"/>
        </w:rPr>
        <w:t>.</w:t>
      </w:r>
    </w:p>
    <w:p w14:paraId="7DBF8CC8" w14:textId="77777777" w:rsidR="0086577B" w:rsidRPr="00751C81" w:rsidRDefault="0086577B" w:rsidP="0086577B">
      <w:pPr>
        <w:pStyle w:val="DaftarParagraf"/>
        <w:ind w:left="567" w:hanging="567"/>
        <w:rPr>
          <w:rFonts w:ascii="Georgia" w:hAnsi="Georgia"/>
          <w:b/>
          <w:bCs/>
          <w:sz w:val="20"/>
          <w:lang w:val="de-DE"/>
        </w:rPr>
      </w:pPr>
      <w:r w:rsidRPr="00751C81">
        <w:rPr>
          <w:rFonts w:ascii="Georgia" w:hAnsi="Georgia"/>
          <w:b/>
          <w:sz w:val="20"/>
          <w:lang w:val="de-DE"/>
        </w:rPr>
        <w:t>U:</w:t>
      </w:r>
      <w:r w:rsidRPr="00751C81">
        <w:rPr>
          <w:rFonts w:ascii="Georgia" w:hAnsi="Georgia"/>
          <w:b/>
          <w:sz w:val="20"/>
          <w:lang w:val="de-DE"/>
        </w:rPr>
        <w:tab/>
      </w:r>
      <w:r w:rsidRPr="00751C81">
        <w:rPr>
          <w:rFonts w:ascii="Georgia" w:hAnsi="Georgia"/>
          <w:b/>
          <w:bCs/>
          <w:sz w:val="20"/>
          <w:lang w:val="de-DE"/>
        </w:rPr>
        <w:t>(menyanyikan PKJ 80:1,4)</w:t>
      </w:r>
    </w:p>
    <w:p w14:paraId="3888D9BB" w14:textId="77777777" w:rsidR="0086577B" w:rsidRDefault="0086577B" w:rsidP="0086577B">
      <w:pPr>
        <w:pStyle w:val="DaftarParagraf"/>
        <w:ind w:left="567"/>
        <w:jc w:val="left"/>
        <w:rPr>
          <w:rFonts w:ascii="Georgia" w:hAnsi="Georgia"/>
          <w:lang w:val="id-ID"/>
        </w:rPr>
      </w:pPr>
      <w:r w:rsidRPr="00B46DA1">
        <w:rPr>
          <w:rFonts w:ascii="Georgia" w:hAnsi="Georgia"/>
          <w:lang w:val="de-DE"/>
        </w:rPr>
        <w:t>PKJ 80</w:t>
      </w:r>
      <w:r>
        <w:rPr>
          <w:rFonts w:ascii="Georgia" w:hAnsi="Georgia"/>
          <w:lang w:val="id-ID"/>
        </w:rPr>
        <w:t>:1,4</w:t>
      </w:r>
      <w:r w:rsidRPr="00B46DA1">
        <w:rPr>
          <w:rFonts w:ascii="Georgia" w:hAnsi="Georgia"/>
          <w:lang w:val="de-DE"/>
        </w:rPr>
        <w:t xml:space="preserve"> </w:t>
      </w:r>
      <w:r>
        <w:rPr>
          <w:rFonts w:ascii="Georgia" w:hAnsi="Georgia"/>
          <w:lang w:val="id-ID"/>
        </w:rPr>
        <w:t>“</w:t>
      </w:r>
      <w:r w:rsidRPr="00B46DA1">
        <w:rPr>
          <w:rFonts w:ascii="Georgia" w:hAnsi="Georgia"/>
          <w:lang w:val="de-DE"/>
        </w:rPr>
        <w:t>GETSEMANI, TEMPAT YESUS BERDOA</w:t>
      </w:r>
      <w:r>
        <w:rPr>
          <w:rFonts w:ascii="Georgia" w:hAnsi="Georgia"/>
          <w:lang w:val="id-ID"/>
        </w:rPr>
        <w:t>”</w:t>
      </w:r>
    </w:p>
    <w:p w14:paraId="7515A52F" w14:textId="77777777" w:rsidR="0086577B" w:rsidRPr="00B46DA1" w:rsidRDefault="0086577B" w:rsidP="008B7C1C">
      <w:pPr>
        <w:pStyle w:val="DaftarParagraf"/>
        <w:numPr>
          <w:ilvl w:val="0"/>
          <w:numId w:val="34"/>
        </w:numPr>
        <w:ind w:left="993" w:hanging="426"/>
        <w:rPr>
          <w:rFonts w:ascii="Georgia" w:hAnsi="Georgia"/>
          <w:lang w:val="de-DE"/>
        </w:rPr>
      </w:pPr>
      <w:r w:rsidRPr="00B46DA1">
        <w:rPr>
          <w:rFonts w:ascii="Georgia" w:hAnsi="Georgia"/>
          <w:lang w:val="de-DE"/>
        </w:rPr>
        <w:t>Getsemani, tempat Yesus berdoa,</w:t>
      </w:r>
    </w:p>
    <w:p w14:paraId="5A6EFC80" w14:textId="77777777" w:rsidR="0086577B" w:rsidRPr="00B46DA1" w:rsidRDefault="0086577B" w:rsidP="0086577B">
      <w:pPr>
        <w:pStyle w:val="DaftarParagraf"/>
        <w:ind w:left="993"/>
        <w:rPr>
          <w:rFonts w:ascii="Georgia" w:hAnsi="Georgia"/>
          <w:lang w:val="de-DE"/>
        </w:rPr>
      </w:pPr>
      <w:r w:rsidRPr="00B46DA1">
        <w:rPr>
          <w:rFonts w:ascii="Georgia" w:hAnsi="Georgia"/>
          <w:lang w:val="de-DE"/>
        </w:rPr>
        <w:t>tubuh</w:t>
      </w:r>
      <w:r>
        <w:rPr>
          <w:rFonts w:ascii="Georgia" w:hAnsi="Georgia"/>
          <w:lang w:val="id-ID"/>
        </w:rPr>
        <w:t>-</w:t>
      </w:r>
      <w:r w:rsidRPr="00B46DA1">
        <w:rPr>
          <w:rFonts w:ascii="Georgia" w:hAnsi="Georgia"/>
          <w:lang w:val="de-DE"/>
        </w:rPr>
        <w:t>Nya dibasahi peluh.</w:t>
      </w:r>
    </w:p>
    <w:p w14:paraId="6ED9A139" w14:textId="77777777" w:rsidR="0086577B" w:rsidRPr="00B46DA1" w:rsidRDefault="0086577B" w:rsidP="0086577B">
      <w:pPr>
        <w:pStyle w:val="DaftarParagraf"/>
        <w:ind w:left="993"/>
        <w:rPr>
          <w:rFonts w:ascii="Georgia" w:hAnsi="Georgia"/>
          <w:lang w:val="de-DE"/>
        </w:rPr>
      </w:pPr>
      <w:r w:rsidRPr="00B46DA1">
        <w:rPr>
          <w:rFonts w:ascii="Georgia" w:hAnsi="Georgia"/>
          <w:lang w:val="de-DE"/>
        </w:rPr>
        <w:t>Tak seorang murid pun bersama</w:t>
      </w:r>
      <w:r>
        <w:rPr>
          <w:rFonts w:ascii="Georgia" w:hAnsi="Georgia"/>
          <w:lang w:val="id-ID"/>
        </w:rPr>
        <w:t>-</w:t>
      </w:r>
      <w:r w:rsidRPr="00B46DA1">
        <w:rPr>
          <w:rFonts w:ascii="Georgia" w:hAnsi="Georgia"/>
          <w:lang w:val="de-DE"/>
        </w:rPr>
        <w:t>Nya;</w:t>
      </w:r>
    </w:p>
    <w:p w14:paraId="2E0B0909" w14:textId="77777777" w:rsidR="0086577B" w:rsidRPr="00B46DA1" w:rsidRDefault="0086577B" w:rsidP="0086577B">
      <w:pPr>
        <w:pStyle w:val="DaftarParagraf"/>
        <w:ind w:left="993"/>
        <w:rPr>
          <w:rFonts w:ascii="Georgia" w:hAnsi="Georgia"/>
          <w:lang w:val="de-DE"/>
        </w:rPr>
      </w:pPr>
      <w:r w:rsidRPr="00B46DA1">
        <w:rPr>
          <w:rFonts w:ascii="Georgia" w:hAnsi="Georgia"/>
          <w:lang w:val="de-DE"/>
        </w:rPr>
        <w:t>Ia tunduk bergumul berat.</w:t>
      </w:r>
    </w:p>
    <w:p w14:paraId="78666586" w14:textId="77777777" w:rsidR="0086577B" w:rsidRPr="00B46DA1" w:rsidRDefault="0086577B" w:rsidP="0086577B">
      <w:pPr>
        <w:pStyle w:val="DaftarParagraf"/>
        <w:ind w:left="993"/>
        <w:rPr>
          <w:rFonts w:ascii="Georgia" w:hAnsi="Georgia"/>
          <w:lang w:val="de-DE"/>
        </w:rPr>
      </w:pPr>
      <w:r w:rsidRPr="00B46DA1">
        <w:rPr>
          <w:rFonts w:ascii="Georgia" w:hAnsi="Georgia"/>
          <w:lang w:val="de-DE"/>
        </w:rPr>
        <w:t>Refrein:</w:t>
      </w:r>
    </w:p>
    <w:p w14:paraId="0B51BBEC" w14:textId="77777777" w:rsidR="0086577B" w:rsidRPr="00B46DA1" w:rsidRDefault="0086577B" w:rsidP="0086577B">
      <w:pPr>
        <w:pStyle w:val="DaftarParagraf"/>
        <w:ind w:left="993"/>
        <w:rPr>
          <w:rFonts w:ascii="Georgia" w:hAnsi="Georgia"/>
          <w:lang w:val="de-DE"/>
        </w:rPr>
      </w:pPr>
      <w:r w:rsidRPr="00B46DA1">
        <w:rPr>
          <w:rFonts w:ascii="Georgia" w:hAnsi="Georgia"/>
          <w:lang w:val="de-DE"/>
        </w:rPr>
        <w:t>Sungguh mulia pergumulan</w:t>
      </w:r>
      <w:r>
        <w:rPr>
          <w:rFonts w:ascii="Georgia" w:hAnsi="Georgia"/>
          <w:lang w:val="id-ID"/>
        </w:rPr>
        <w:t>-</w:t>
      </w:r>
      <w:r w:rsidRPr="00B46DA1">
        <w:rPr>
          <w:rFonts w:ascii="Georgia" w:hAnsi="Georgia"/>
          <w:lang w:val="de-DE"/>
        </w:rPr>
        <w:t>Nya,</w:t>
      </w:r>
    </w:p>
    <w:p w14:paraId="59A2F21F" w14:textId="77777777" w:rsidR="0086577B" w:rsidRPr="00B46DA1" w:rsidRDefault="0086577B" w:rsidP="0086577B">
      <w:pPr>
        <w:pStyle w:val="DaftarParagraf"/>
        <w:ind w:left="993"/>
        <w:rPr>
          <w:rFonts w:ascii="Georgia" w:hAnsi="Georgia"/>
          <w:lang w:val="de-DE"/>
        </w:rPr>
      </w:pPr>
      <w:r w:rsidRPr="00B46DA1">
        <w:rPr>
          <w:rFonts w:ascii="Georgia" w:hAnsi="Georgia"/>
          <w:lang w:val="de-DE"/>
        </w:rPr>
        <w:t>tanda kasih pada manusia.</w:t>
      </w:r>
    </w:p>
    <w:p w14:paraId="5B2F819A" w14:textId="77777777" w:rsidR="0086577B" w:rsidRPr="00B46DA1" w:rsidRDefault="0086577B" w:rsidP="0086577B">
      <w:pPr>
        <w:pStyle w:val="DaftarParagraf"/>
        <w:ind w:left="993"/>
        <w:rPr>
          <w:rFonts w:ascii="Georgia" w:hAnsi="Georgia"/>
          <w:lang w:val="de-DE"/>
        </w:rPr>
      </w:pPr>
      <w:r w:rsidRPr="00B46DA1">
        <w:rPr>
          <w:rFonts w:ascii="Georgia" w:hAnsi="Georgia"/>
          <w:lang w:val="de-DE"/>
        </w:rPr>
        <w:t>Marilah, umat yang ditebus,</w:t>
      </w:r>
    </w:p>
    <w:p w14:paraId="488BD1D4" w14:textId="77777777" w:rsidR="0086577B" w:rsidRDefault="0086577B" w:rsidP="0086577B">
      <w:pPr>
        <w:pStyle w:val="DaftarParagraf"/>
        <w:ind w:left="993"/>
        <w:rPr>
          <w:rFonts w:ascii="Georgia" w:hAnsi="Georgia"/>
          <w:lang w:val="de-DE"/>
        </w:rPr>
      </w:pPr>
      <w:r w:rsidRPr="00B46DA1">
        <w:rPr>
          <w:rFonts w:ascii="Georgia" w:hAnsi="Georgia"/>
          <w:lang w:val="de-DE"/>
        </w:rPr>
        <w:t>angkat puji syukur bagi</w:t>
      </w:r>
      <w:r>
        <w:rPr>
          <w:rFonts w:ascii="Georgia" w:hAnsi="Georgia"/>
          <w:lang w:val="id-ID"/>
        </w:rPr>
        <w:t>-</w:t>
      </w:r>
      <w:r w:rsidRPr="00B46DA1">
        <w:rPr>
          <w:rFonts w:ascii="Georgia" w:hAnsi="Georgia"/>
          <w:lang w:val="de-DE"/>
        </w:rPr>
        <w:t>Nya.</w:t>
      </w:r>
    </w:p>
    <w:p w14:paraId="36FD8689" w14:textId="77777777" w:rsidR="0086577B" w:rsidRPr="00B46DA1" w:rsidRDefault="0086577B" w:rsidP="008B7C1C">
      <w:pPr>
        <w:pStyle w:val="DaftarParagraf"/>
        <w:numPr>
          <w:ilvl w:val="0"/>
          <w:numId w:val="30"/>
        </w:numPr>
        <w:ind w:left="993" w:hanging="426"/>
        <w:rPr>
          <w:rFonts w:ascii="Georgia" w:hAnsi="Georgia"/>
          <w:lang w:val="id-ID"/>
        </w:rPr>
      </w:pPr>
      <w:r w:rsidRPr="00B46DA1">
        <w:rPr>
          <w:rFonts w:ascii="Georgia" w:hAnsi="Georgia"/>
          <w:lang w:val="id-ID"/>
        </w:rPr>
        <w:t>Lalu Yesus kembali bergumullah,</w:t>
      </w:r>
    </w:p>
    <w:p w14:paraId="371F0B6A" w14:textId="77777777" w:rsidR="0086577B" w:rsidRPr="00B46DA1" w:rsidRDefault="0086577B" w:rsidP="0086577B">
      <w:pPr>
        <w:ind w:left="993"/>
        <w:rPr>
          <w:rFonts w:ascii="Georgia" w:hAnsi="Georgia"/>
          <w:lang w:val="id-ID"/>
        </w:rPr>
      </w:pPr>
      <w:r w:rsidRPr="00B46DA1">
        <w:rPr>
          <w:rFonts w:ascii="Georgia" w:hAnsi="Georgia"/>
          <w:lang w:val="id-ID"/>
        </w:rPr>
        <w:t>makin sungguh-sungguh doa</w:t>
      </w:r>
      <w:r>
        <w:rPr>
          <w:rFonts w:ascii="Georgia" w:hAnsi="Georgia"/>
          <w:lang w:val="id-ID"/>
        </w:rPr>
        <w:t>-</w:t>
      </w:r>
      <w:r w:rsidRPr="00B46DA1">
        <w:rPr>
          <w:rFonts w:ascii="Georgia" w:hAnsi="Georgia"/>
          <w:lang w:val="id-ID"/>
        </w:rPr>
        <w:t>Nya:</w:t>
      </w:r>
    </w:p>
    <w:p w14:paraId="3D05AC96" w14:textId="77777777" w:rsidR="0086577B" w:rsidRPr="00B46DA1" w:rsidRDefault="0086577B" w:rsidP="0086577B">
      <w:pPr>
        <w:ind w:left="993"/>
        <w:rPr>
          <w:rFonts w:ascii="Georgia" w:hAnsi="Georgia"/>
          <w:lang w:val="id-ID"/>
        </w:rPr>
      </w:pPr>
      <w:r>
        <w:rPr>
          <w:rFonts w:ascii="Georgia" w:hAnsi="Georgia"/>
          <w:lang w:val="id-ID"/>
        </w:rPr>
        <w:t>“</w:t>
      </w:r>
      <w:r w:rsidRPr="00B46DA1">
        <w:rPr>
          <w:rFonts w:ascii="Georgia" w:hAnsi="Georgia"/>
          <w:lang w:val="id-ID"/>
        </w:rPr>
        <w:t>Bapa, jangan kehendak</w:t>
      </w:r>
      <w:r>
        <w:rPr>
          <w:rFonts w:ascii="Georgia" w:hAnsi="Georgia"/>
          <w:lang w:val="id-ID"/>
        </w:rPr>
        <w:t>-</w:t>
      </w:r>
      <w:r w:rsidRPr="00B46DA1">
        <w:rPr>
          <w:rFonts w:ascii="Georgia" w:hAnsi="Georgia"/>
          <w:lang w:val="id-ID"/>
        </w:rPr>
        <w:t>Ku yang jadi,</w:t>
      </w:r>
    </w:p>
    <w:p w14:paraId="1DBAD07C" w14:textId="77777777" w:rsidR="0086577B" w:rsidRPr="00751C81" w:rsidRDefault="0086577B" w:rsidP="0086577B">
      <w:pPr>
        <w:ind w:left="993"/>
        <w:rPr>
          <w:rFonts w:ascii="Georgia" w:hAnsi="Georgia"/>
          <w:lang w:val="en-GB"/>
        </w:rPr>
      </w:pPr>
      <w:r w:rsidRPr="00B46DA1">
        <w:rPr>
          <w:rFonts w:ascii="Georgia" w:hAnsi="Georgia"/>
          <w:lang w:val="id-ID"/>
        </w:rPr>
        <w:t>tapi kehendak</w:t>
      </w:r>
      <w:r>
        <w:rPr>
          <w:rFonts w:ascii="Georgia" w:hAnsi="Georgia"/>
          <w:lang w:val="id-ID"/>
        </w:rPr>
        <w:t>-</w:t>
      </w:r>
      <w:r w:rsidRPr="00B46DA1">
        <w:rPr>
          <w:rFonts w:ascii="Georgia" w:hAnsi="Georgia"/>
          <w:lang w:val="id-ID"/>
        </w:rPr>
        <w:t>Mu jadilah”.</w:t>
      </w:r>
      <w:r>
        <w:rPr>
          <w:rFonts w:ascii="Georgia" w:hAnsi="Georgia"/>
          <w:lang w:val="id-ID"/>
        </w:rPr>
        <w:t xml:space="preserve"> Refrein:</w:t>
      </w:r>
      <w:r>
        <w:rPr>
          <w:rFonts w:ascii="Georgia" w:hAnsi="Georgia"/>
          <w:lang w:val="en-GB"/>
        </w:rPr>
        <w:t xml:space="preserve"> …</w:t>
      </w:r>
    </w:p>
    <w:p w14:paraId="22DCDE4B" w14:textId="77777777" w:rsidR="0086577B" w:rsidRPr="00B46DA1" w:rsidRDefault="0086577B" w:rsidP="0086577B">
      <w:pPr>
        <w:ind w:firstLine="709"/>
        <w:rPr>
          <w:rFonts w:ascii="Georgia" w:hAnsi="Georgia"/>
          <w:lang w:val="id-ID"/>
        </w:rPr>
      </w:pPr>
    </w:p>
    <w:p w14:paraId="0E48B466" w14:textId="2E3353DC" w:rsidR="0086577B" w:rsidRPr="001F1717" w:rsidRDefault="0086577B" w:rsidP="0086577B">
      <w:pPr>
        <w:pStyle w:val="DaftarParagraf"/>
        <w:tabs>
          <w:tab w:val="right" w:pos="6237"/>
        </w:tabs>
        <w:ind w:left="0"/>
        <w:rPr>
          <w:rFonts w:ascii="Georgia" w:hAnsi="Georgia"/>
          <w:i/>
          <w:iCs/>
          <w:lang w:val="de-DE"/>
        </w:rPr>
      </w:pPr>
      <w:proofErr w:type="spellStart"/>
      <w:r w:rsidRPr="001F1717">
        <w:rPr>
          <w:rFonts w:ascii="Georgia" w:hAnsi="Georgia"/>
          <w:b/>
          <w:bCs/>
        </w:rPr>
        <w:t>Doa</w:t>
      </w:r>
      <w:proofErr w:type="spellEnd"/>
      <w:r w:rsidRPr="001F1717">
        <w:rPr>
          <w:rFonts w:ascii="Georgia" w:hAnsi="Georgia"/>
          <w:b/>
          <w:bCs/>
        </w:rPr>
        <w:t xml:space="preserve"> </w:t>
      </w:r>
      <w:proofErr w:type="spellStart"/>
      <w:r w:rsidRPr="001F1717">
        <w:rPr>
          <w:rFonts w:ascii="Georgia" w:hAnsi="Georgia"/>
          <w:b/>
          <w:bCs/>
        </w:rPr>
        <w:t>Persembahan</w:t>
      </w:r>
      <w:proofErr w:type="spellEnd"/>
      <w:r w:rsidRPr="001F1717">
        <w:rPr>
          <w:rFonts w:ascii="Georgia" w:hAnsi="Georgia"/>
          <w:b/>
          <w:bCs/>
        </w:rPr>
        <w:t xml:space="preserve"> </w:t>
      </w:r>
      <w:r w:rsidRPr="001F1717">
        <w:rPr>
          <w:rFonts w:ascii="Georgia" w:hAnsi="Georgia"/>
          <w:b/>
          <w:bCs/>
        </w:rPr>
        <w:tab/>
      </w:r>
      <w:r w:rsidRPr="001F1717">
        <w:rPr>
          <w:rFonts w:ascii="Georgia" w:hAnsi="Georgia"/>
          <w:i/>
          <w:iCs/>
          <w:lang w:val="de-DE"/>
        </w:rPr>
        <w:t>(</w:t>
      </w:r>
      <w:r w:rsidR="0074734C">
        <w:rPr>
          <w:rFonts w:ascii="Georgia" w:hAnsi="Georgia"/>
          <w:i/>
          <w:iCs/>
          <w:lang w:val="id-ID"/>
        </w:rPr>
        <w:t>Um</w:t>
      </w:r>
      <w:r w:rsidR="0074734C">
        <w:rPr>
          <w:rFonts w:ascii="Georgia" w:hAnsi="Georgia"/>
          <w:i/>
          <w:iCs/>
          <w:lang w:val="de-DE"/>
        </w:rPr>
        <w:t>at</w:t>
      </w:r>
      <w:r w:rsidR="0074734C" w:rsidRPr="001F1717">
        <w:rPr>
          <w:rFonts w:ascii="Georgia" w:hAnsi="Georgia"/>
          <w:i/>
          <w:iCs/>
          <w:lang w:val="de-DE"/>
        </w:rPr>
        <w:t xml:space="preserve"> </w:t>
      </w:r>
      <w:r w:rsidRPr="001F1717">
        <w:rPr>
          <w:rFonts w:ascii="Georgia" w:hAnsi="Georgia"/>
          <w:i/>
          <w:iCs/>
          <w:lang w:val="de-DE"/>
        </w:rPr>
        <w:t>Berdiri)</w:t>
      </w:r>
    </w:p>
    <w:p w14:paraId="163D55AB" w14:textId="77777777" w:rsidR="0086577B" w:rsidRPr="001F1717" w:rsidRDefault="0086577B" w:rsidP="0086577B">
      <w:pPr>
        <w:pStyle w:val="DaftarParagraf"/>
        <w:ind w:left="567" w:hanging="567"/>
        <w:rPr>
          <w:rFonts w:ascii="Georgia" w:hAnsi="Georgia"/>
        </w:rPr>
      </w:pPr>
      <w:r w:rsidRPr="001F1717">
        <w:rPr>
          <w:rFonts w:ascii="Georgia" w:hAnsi="Georgia"/>
        </w:rPr>
        <w:t>M4:</w:t>
      </w:r>
      <w:r w:rsidRPr="001F1717">
        <w:rPr>
          <w:rFonts w:ascii="Georgia" w:hAnsi="Georgia"/>
        </w:rPr>
        <w:tab/>
      </w:r>
      <w:r w:rsidRPr="001F1717">
        <w:rPr>
          <w:rFonts w:ascii="Georgia" w:hAnsi="Georgia"/>
          <w:spacing w:val="-2"/>
        </w:rPr>
        <w:t>(</w:t>
      </w:r>
      <w:proofErr w:type="spellStart"/>
      <w:r w:rsidRPr="001F1717">
        <w:rPr>
          <w:rFonts w:ascii="Georgia" w:hAnsi="Georgia"/>
          <w:spacing w:val="-2"/>
        </w:rPr>
        <w:t>Memimpin</w:t>
      </w:r>
      <w:proofErr w:type="spellEnd"/>
      <w:r w:rsidRPr="001F1717">
        <w:rPr>
          <w:rFonts w:ascii="Georgia" w:hAnsi="Georgia"/>
          <w:spacing w:val="-2"/>
        </w:rPr>
        <w:t xml:space="preserve"> </w:t>
      </w:r>
      <w:proofErr w:type="spellStart"/>
      <w:r w:rsidRPr="001F1717">
        <w:rPr>
          <w:rFonts w:ascii="Georgia" w:hAnsi="Georgia"/>
          <w:spacing w:val="-2"/>
        </w:rPr>
        <w:t>doa</w:t>
      </w:r>
      <w:proofErr w:type="spellEnd"/>
      <w:r w:rsidRPr="001F1717">
        <w:rPr>
          <w:rFonts w:ascii="Georgia" w:hAnsi="Georgia"/>
          <w:spacing w:val="-2"/>
        </w:rPr>
        <w:t xml:space="preserve"> </w:t>
      </w:r>
      <w:proofErr w:type="spellStart"/>
      <w:r w:rsidRPr="001F1717">
        <w:rPr>
          <w:rFonts w:ascii="Georgia" w:hAnsi="Georgia"/>
          <w:spacing w:val="-2"/>
        </w:rPr>
        <w:t>persembahan</w:t>
      </w:r>
      <w:proofErr w:type="spellEnd"/>
      <w:r w:rsidRPr="001F1717">
        <w:rPr>
          <w:rFonts w:ascii="Georgia" w:hAnsi="Georgia"/>
          <w:spacing w:val="-2"/>
        </w:rPr>
        <w:t xml:space="preserve">, </w:t>
      </w:r>
      <w:proofErr w:type="spellStart"/>
      <w:r w:rsidRPr="001F1717">
        <w:rPr>
          <w:rFonts w:ascii="Georgia" w:hAnsi="Georgia"/>
          <w:spacing w:val="-2"/>
        </w:rPr>
        <w:t>akhir</w:t>
      </w:r>
      <w:proofErr w:type="spellEnd"/>
      <w:r w:rsidRPr="001F1717">
        <w:rPr>
          <w:rFonts w:ascii="Georgia" w:hAnsi="Georgia"/>
          <w:spacing w:val="-2"/>
        </w:rPr>
        <w:t xml:space="preserve"> ibadah dan </w:t>
      </w:r>
      <w:proofErr w:type="spellStart"/>
      <w:r w:rsidRPr="001F1717">
        <w:rPr>
          <w:rFonts w:ascii="Georgia" w:hAnsi="Georgia"/>
          <w:spacing w:val="-2"/>
        </w:rPr>
        <w:t>Doa</w:t>
      </w:r>
      <w:proofErr w:type="spellEnd"/>
      <w:r w:rsidRPr="001F1717">
        <w:rPr>
          <w:rFonts w:ascii="Georgia" w:hAnsi="Georgia"/>
          <w:spacing w:val="-2"/>
        </w:rPr>
        <w:t xml:space="preserve"> Bapa</w:t>
      </w:r>
      <w:r w:rsidRPr="001F1717">
        <w:rPr>
          <w:rFonts w:ascii="Georgia" w:hAnsi="Georgia"/>
        </w:rPr>
        <w:t xml:space="preserve"> Kami)</w:t>
      </w:r>
    </w:p>
    <w:p w14:paraId="4A0C45D4" w14:textId="77777777" w:rsidR="0086577B" w:rsidRPr="001F1717" w:rsidRDefault="0086577B" w:rsidP="0086577B">
      <w:pPr>
        <w:pStyle w:val="DaftarParagraf"/>
        <w:ind w:left="0"/>
        <w:rPr>
          <w:rFonts w:ascii="Georgia" w:hAnsi="Georgia"/>
        </w:rPr>
      </w:pPr>
    </w:p>
    <w:p w14:paraId="4E59C814" w14:textId="77777777" w:rsidR="00EB3D24" w:rsidRDefault="00EB3D24" w:rsidP="0086577B">
      <w:pPr>
        <w:pStyle w:val="DaftarParagraf"/>
        <w:ind w:left="0"/>
        <w:rPr>
          <w:rFonts w:ascii="Georgia" w:hAnsi="Georgia"/>
          <w:b/>
          <w:bCs/>
        </w:rPr>
      </w:pPr>
    </w:p>
    <w:p w14:paraId="53DFC582" w14:textId="0977A74C" w:rsidR="0086577B" w:rsidRPr="001F1717" w:rsidRDefault="0086577B" w:rsidP="0086577B">
      <w:pPr>
        <w:pStyle w:val="DaftarParagraf"/>
        <w:ind w:left="0"/>
        <w:rPr>
          <w:rFonts w:ascii="Georgia" w:hAnsi="Georgia"/>
          <w:b/>
          <w:bCs/>
        </w:rPr>
      </w:pPr>
      <w:proofErr w:type="spellStart"/>
      <w:r w:rsidRPr="001F1717">
        <w:rPr>
          <w:rFonts w:ascii="Georgia" w:hAnsi="Georgia"/>
          <w:b/>
          <w:bCs/>
        </w:rPr>
        <w:lastRenderedPageBreak/>
        <w:t>Nyanyian</w:t>
      </w:r>
      <w:proofErr w:type="spellEnd"/>
      <w:r w:rsidRPr="001F1717">
        <w:rPr>
          <w:rFonts w:ascii="Georgia" w:hAnsi="Georgia"/>
          <w:b/>
          <w:bCs/>
        </w:rPr>
        <w:t xml:space="preserve"> </w:t>
      </w:r>
      <w:proofErr w:type="spellStart"/>
      <w:r w:rsidRPr="001F1717">
        <w:rPr>
          <w:rFonts w:ascii="Georgia" w:hAnsi="Georgia"/>
          <w:b/>
          <w:bCs/>
        </w:rPr>
        <w:t>Pengutusan</w:t>
      </w:r>
      <w:proofErr w:type="spellEnd"/>
    </w:p>
    <w:p w14:paraId="4AA8F0DB" w14:textId="77777777" w:rsidR="0086577B" w:rsidRPr="00751C81" w:rsidRDefault="0086577B" w:rsidP="0086577B">
      <w:pPr>
        <w:pStyle w:val="DaftarParagraf"/>
        <w:ind w:left="567" w:hanging="567"/>
        <w:rPr>
          <w:rFonts w:ascii="Georgia" w:hAnsi="Georgia"/>
          <w:b/>
          <w:sz w:val="20"/>
        </w:rPr>
      </w:pPr>
      <w:r w:rsidRPr="00751C81">
        <w:rPr>
          <w:rFonts w:ascii="Georgia" w:hAnsi="Georgia"/>
          <w:b/>
          <w:sz w:val="20"/>
        </w:rPr>
        <w:t>U:</w:t>
      </w:r>
      <w:r w:rsidRPr="00751C81">
        <w:rPr>
          <w:rFonts w:ascii="Georgia" w:hAnsi="Georgia"/>
          <w:b/>
          <w:sz w:val="20"/>
        </w:rPr>
        <w:tab/>
        <w:t>(</w:t>
      </w:r>
      <w:proofErr w:type="spellStart"/>
      <w:r w:rsidRPr="00751C81">
        <w:rPr>
          <w:rFonts w:ascii="Georgia" w:hAnsi="Georgia"/>
          <w:b/>
          <w:sz w:val="20"/>
        </w:rPr>
        <w:t>Menyanyikan</w:t>
      </w:r>
      <w:proofErr w:type="spellEnd"/>
      <w:r w:rsidRPr="00751C81">
        <w:rPr>
          <w:rFonts w:ascii="Georgia" w:hAnsi="Georgia"/>
          <w:b/>
          <w:sz w:val="20"/>
        </w:rPr>
        <w:t xml:space="preserve"> KJ 401:1,3)</w:t>
      </w:r>
    </w:p>
    <w:p w14:paraId="4E2CD939" w14:textId="77777777" w:rsidR="0086577B" w:rsidRPr="00B46DA1" w:rsidRDefault="0086577B" w:rsidP="0086577B">
      <w:pPr>
        <w:pStyle w:val="DaftarParagraf"/>
        <w:ind w:left="567"/>
        <w:rPr>
          <w:rFonts w:ascii="Georgia" w:hAnsi="Georgia"/>
        </w:rPr>
      </w:pPr>
      <w:r w:rsidRPr="00B46DA1">
        <w:rPr>
          <w:rFonts w:ascii="Georgia" w:hAnsi="Georgia"/>
        </w:rPr>
        <w:t>KJ 401:1,3</w:t>
      </w:r>
      <w:r>
        <w:rPr>
          <w:rFonts w:ascii="Georgia" w:hAnsi="Georgia"/>
        </w:rPr>
        <w:t xml:space="preserve"> “MAKIN DEKAT TUHAN”</w:t>
      </w:r>
    </w:p>
    <w:p w14:paraId="29964D7B" w14:textId="77777777" w:rsidR="0086577B" w:rsidRPr="00B46DA1" w:rsidRDefault="0086577B" w:rsidP="008B7C1C">
      <w:pPr>
        <w:pStyle w:val="DaftarParagraf"/>
        <w:numPr>
          <w:ilvl w:val="0"/>
          <w:numId w:val="35"/>
        </w:numPr>
        <w:ind w:left="993" w:hanging="426"/>
        <w:rPr>
          <w:rFonts w:ascii="Georgia" w:hAnsi="Georgia"/>
        </w:rPr>
      </w:pPr>
      <w:r w:rsidRPr="00B46DA1">
        <w:rPr>
          <w:rFonts w:ascii="Georgia" w:hAnsi="Georgia"/>
        </w:rPr>
        <w:t xml:space="preserve">Makin </w:t>
      </w:r>
      <w:proofErr w:type="spellStart"/>
      <w:r w:rsidRPr="00B46DA1">
        <w:rPr>
          <w:rFonts w:ascii="Georgia" w:hAnsi="Georgia"/>
        </w:rPr>
        <w:t>dekat</w:t>
      </w:r>
      <w:proofErr w:type="spellEnd"/>
      <w:r w:rsidRPr="00B46DA1">
        <w:rPr>
          <w:rFonts w:ascii="Georgia" w:hAnsi="Georgia"/>
        </w:rPr>
        <w:t xml:space="preserve">, </w:t>
      </w:r>
      <w:proofErr w:type="spellStart"/>
      <w:r w:rsidRPr="00B46DA1">
        <w:rPr>
          <w:rFonts w:ascii="Georgia" w:hAnsi="Georgia"/>
        </w:rPr>
        <w:t>Tuhan</w:t>
      </w:r>
      <w:proofErr w:type="spellEnd"/>
      <w:r w:rsidRPr="00B46DA1">
        <w:rPr>
          <w:rFonts w:ascii="Georgia" w:hAnsi="Georgia"/>
        </w:rPr>
        <w:t xml:space="preserve">, </w:t>
      </w:r>
      <w:proofErr w:type="spellStart"/>
      <w:r w:rsidRPr="00B46DA1">
        <w:rPr>
          <w:rFonts w:ascii="Georgia" w:hAnsi="Georgia"/>
        </w:rPr>
        <w:t>kepada</w:t>
      </w:r>
      <w:proofErr w:type="spellEnd"/>
      <w:r>
        <w:rPr>
          <w:rFonts w:ascii="Georgia" w:hAnsi="Georgia"/>
          <w:lang w:val="id-ID"/>
        </w:rPr>
        <w:t>-</w:t>
      </w:r>
      <w:r w:rsidRPr="00B46DA1">
        <w:rPr>
          <w:rFonts w:ascii="Georgia" w:hAnsi="Georgia"/>
        </w:rPr>
        <w:t>Mu;</w:t>
      </w:r>
    </w:p>
    <w:p w14:paraId="06271F22" w14:textId="77777777" w:rsidR="0086577B" w:rsidRPr="00B46DA1" w:rsidRDefault="0086577B" w:rsidP="0086577B">
      <w:pPr>
        <w:pStyle w:val="DaftarParagraf"/>
        <w:ind w:left="993"/>
        <w:rPr>
          <w:rFonts w:ascii="Georgia" w:hAnsi="Georgia"/>
        </w:rPr>
      </w:pPr>
      <w:proofErr w:type="spellStart"/>
      <w:r w:rsidRPr="00B46DA1">
        <w:rPr>
          <w:rFonts w:ascii="Georgia" w:hAnsi="Georgia"/>
        </w:rPr>
        <w:t>walaupun</w:t>
      </w:r>
      <w:proofErr w:type="spellEnd"/>
      <w:r w:rsidRPr="00B46DA1">
        <w:rPr>
          <w:rFonts w:ascii="Georgia" w:hAnsi="Georgia"/>
        </w:rPr>
        <w:t xml:space="preserve"> </w:t>
      </w:r>
      <w:proofErr w:type="spellStart"/>
      <w:r w:rsidRPr="00B46DA1">
        <w:rPr>
          <w:rFonts w:ascii="Georgia" w:hAnsi="Georgia"/>
        </w:rPr>
        <w:t>saliblah</w:t>
      </w:r>
      <w:proofErr w:type="spellEnd"/>
      <w:r w:rsidRPr="00B46DA1">
        <w:rPr>
          <w:rFonts w:ascii="Georgia" w:hAnsi="Georgia"/>
        </w:rPr>
        <w:t xml:space="preserve"> </w:t>
      </w:r>
      <w:proofErr w:type="spellStart"/>
      <w:r w:rsidRPr="00B46DA1">
        <w:rPr>
          <w:rFonts w:ascii="Georgia" w:hAnsi="Georgia"/>
        </w:rPr>
        <w:t>mengangkatku</w:t>
      </w:r>
      <w:proofErr w:type="spellEnd"/>
      <w:r w:rsidRPr="00B46DA1">
        <w:rPr>
          <w:rFonts w:ascii="Georgia" w:hAnsi="Georgia"/>
        </w:rPr>
        <w:t>,</w:t>
      </w:r>
    </w:p>
    <w:p w14:paraId="25E21EB7" w14:textId="77777777" w:rsidR="0086577B" w:rsidRPr="00B46DA1" w:rsidRDefault="0086577B" w:rsidP="0086577B">
      <w:pPr>
        <w:pStyle w:val="DaftarParagraf"/>
        <w:ind w:left="993"/>
        <w:rPr>
          <w:rFonts w:ascii="Georgia" w:hAnsi="Georgia"/>
        </w:rPr>
      </w:pPr>
      <w:proofErr w:type="spellStart"/>
      <w:r w:rsidRPr="00B46DA1">
        <w:rPr>
          <w:rFonts w:ascii="Georgia" w:hAnsi="Georgia"/>
        </w:rPr>
        <w:t>inilah</w:t>
      </w:r>
      <w:proofErr w:type="spellEnd"/>
      <w:r w:rsidRPr="00B46DA1">
        <w:rPr>
          <w:rFonts w:ascii="Georgia" w:hAnsi="Georgia"/>
        </w:rPr>
        <w:t xml:space="preserve"> </w:t>
      </w:r>
      <w:proofErr w:type="spellStart"/>
      <w:r w:rsidRPr="00B46DA1">
        <w:rPr>
          <w:rFonts w:ascii="Georgia" w:hAnsi="Georgia"/>
        </w:rPr>
        <w:t>laguku</w:t>
      </w:r>
      <w:proofErr w:type="spellEnd"/>
      <w:r w:rsidRPr="00B46DA1">
        <w:rPr>
          <w:rFonts w:ascii="Georgia" w:hAnsi="Georgia"/>
        </w:rPr>
        <w:t xml:space="preserve">: </w:t>
      </w:r>
      <w:proofErr w:type="spellStart"/>
      <w:r w:rsidRPr="00B46DA1">
        <w:rPr>
          <w:rFonts w:ascii="Georgia" w:hAnsi="Georgia"/>
        </w:rPr>
        <w:t>Dekat</w:t>
      </w:r>
      <w:proofErr w:type="spellEnd"/>
      <w:r w:rsidRPr="00B46DA1">
        <w:rPr>
          <w:rFonts w:ascii="Georgia" w:hAnsi="Georgia"/>
        </w:rPr>
        <w:t xml:space="preserve"> </w:t>
      </w:r>
      <w:proofErr w:type="spellStart"/>
      <w:r w:rsidRPr="00B46DA1">
        <w:rPr>
          <w:rFonts w:ascii="Georgia" w:hAnsi="Georgia"/>
        </w:rPr>
        <w:t>kepada</w:t>
      </w:r>
      <w:proofErr w:type="spellEnd"/>
      <w:r>
        <w:rPr>
          <w:rFonts w:ascii="Georgia" w:hAnsi="Georgia"/>
          <w:lang w:val="id-ID"/>
        </w:rPr>
        <w:t>-</w:t>
      </w:r>
      <w:r w:rsidRPr="00B46DA1">
        <w:rPr>
          <w:rFonts w:ascii="Georgia" w:hAnsi="Georgia"/>
        </w:rPr>
        <w:t>Mu;</w:t>
      </w:r>
    </w:p>
    <w:p w14:paraId="6EC11145" w14:textId="77777777" w:rsidR="0086577B" w:rsidRDefault="0086577B" w:rsidP="0086577B">
      <w:pPr>
        <w:pStyle w:val="DaftarParagraf"/>
        <w:ind w:left="993"/>
        <w:rPr>
          <w:rFonts w:ascii="Georgia" w:hAnsi="Georgia"/>
        </w:rPr>
      </w:pPr>
      <w:proofErr w:type="spellStart"/>
      <w:r w:rsidRPr="00B46DA1">
        <w:rPr>
          <w:rFonts w:ascii="Georgia" w:hAnsi="Georgia"/>
        </w:rPr>
        <w:t>makin</w:t>
      </w:r>
      <w:proofErr w:type="spellEnd"/>
      <w:r w:rsidRPr="00B46DA1">
        <w:rPr>
          <w:rFonts w:ascii="Georgia" w:hAnsi="Georgia"/>
        </w:rPr>
        <w:t xml:space="preserve"> </w:t>
      </w:r>
      <w:proofErr w:type="spellStart"/>
      <w:r w:rsidRPr="00B46DA1">
        <w:rPr>
          <w:rFonts w:ascii="Georgia" w:hAnsi="Georgia"/>
        </w:rPr>
        <w:t>dekat</w:t>
      </w:r>
      <w:proofErr w:type="spellEnd"/>
      <w:r w:rsidRPr="00B46DA1">
        <w:rPr>
          <w:rFonts w:ascii="Georgia" w:hAnsi="Georgia"/>
        </w:rPr>
        <w:t xml:space="preserve">, </w:t>
      </w:r>
      <w:proofErr w:type="spellStart"/>
      <w:r w:rsidRPr="00B46DA1">
        <w:rPr>
          <w:rFonts w:ascii="Georgia" w:hAnsi="Georgia"/>
        </w:rPr>
        <w:t>Tuhan</w:t>
      </w:r>
      <w:proofErr w:type="spellEnd"/>
      <w:r w:rsidRPr="00B46DA1">
        <w:rPr>
          <w:rFonts w:ascii="Georgia" w:hAnsi="Georgia"/>
        </w:rPr>
        <w:t xml:space="preserve">, </w:t>
      </w:r>
      <w:proofErr w:type="spellStart"/>
      <w:r w:rsidRPr="00B46DA1">
        <w:rPr>
          <w:rFonts w:ascii="Georgia" w:hAnsi="Georgia"/>
        </w:rPr>
        <w:t>kepada</w:t>
      </w:r>
      <w:proofErr w:type="spellEnd"/>
      <w:r>
        <w:rPr>
          <w:rFonts w:ascii="Georgia" w:hAnsi="Georgia"/>
          <w:lang w:val="id-ID"/>
        </w:rPr>
        <w:t>-</w:t>
      </w:r>
      <w:r w:rsidRPr="00B46DA1">
        <w:rPr>
          <w:rFonts w:ascii="Georgia" w:hAnsi="Georgia"/>
        </w:rPr>
        <w:t>Mu.</w:t>
      </w:r>
    </w:p>
    <w:p w14:paraId="7FC06625" w14:textId="77777777" w:rsidR="0086577B" w:rsidRPr="00B46DA1" w:rsidRDefault="0086577B" w:rsidP="008B7C1C">
      <w:pPr>
        <w:pStyle w:val="DaftarParagraf"/>
        <w:numPr>
          <w:ilvl w:val="0"/>
          <w:numId w:val="36"/>
        </w:numPr>
        <w:ind w:left="993" w:hanging="426"/>
        <w:rPr>
          <w:rFonts w:ascii="Georgia" w:hAnsi="Georgia"/>
          <w:lang w:val="de-DE"/>
        </w:rPr>
      </w:pPr>
      <w:r w:rsidRPr="00B46DA1">
        <w:rPr>
          <w:rFonts w:ascii="Georgia" w:hAnsi="Georgia"/>
          <w:lang w:val="de-DE"/>
        </w:rPr>
        <w:t>Buatlah tangga</w:t>
      </w:r>
      <w:r>
        <w:rPr>
          <w:rFonts w:ascii="Georgia" w:hAnsi="Georgia"/>
          <w:lang w:val="id-ID"/>
        </w:rPr>
        <w:t>n-</w:t>
      </w:r>
      <w:r w:rsidRPr="00B46DA1">
        <w:rPr>
          <w:rFonts w:ascii="Georgia" w:hAnsi="Georgia"/>
          <w:lang w:val="de-DE"/>
        </w:rPr>
        <w:t>Mu tampak jelas,</w:t>
      </w:r>
    </w:p>
    <w:p w14:paraId="131B90CE" w14:textId="77777777" w:rsidR="0086577B" w:rsidRPr="00B46DA1" w:rsidRDefault="0086577B" w:rsidP="0086577B">
      <w:pPr>
        <w:pStyle w:val="DaftarParagraf"/>
        <w:ind w:left="993"/>
        <w:rPr>
          <w:rFonts w:ascii="Georgia" w:hAnsi="Georgia"/>
          <w:lang w:val="de-DE"/>
        </w:rPr>
      </w:pPr>
      <w:r w:rsidRPr="00B46DA1">
        <w:rPr>
          <w:rFonts w:ascii="Georgia" w:hAnsi="Georgia"/>
          <w:lang w:val="de-DE"/>
        </w:rPr>
        <w:t>dan para malak</w:t>
      </w:r>
      <w:r>
        <w:rPr>
          <w:rFonts w:ascii="Georgia" w:hAnsi="Georgia"/>
          <w:lang w:val="id-ID"/>
        </w:rPr>
        <w:t>-</w:t>
      </w:r>
      <w:r w:rsidRPr="00B46DA1">
        <w:rPr>
          <w:rFonts w:ascii="Georgia" w:hAnsi="Georgia"/>
          <w:lang w:val="de-DE"/>
        </w:rPr>
        <w:t>Mu yang bergegas</w:t>
      </w:r>
    </w:p>
    <w:p w14:paraId="238EEFF3" w14:textId="77777777" w:rsidR="0086577B" w:rsidRPr="00B46DA1" w:rsidRDefault="0086577B" w:rsidP="0086577B">
      <w:pPr>
        <w:pStyle w:val="DaftarParagraf"/>
        <w:ind w:left="993"/>
        <w:rPr>
          <w:rFonts w:ascii="Georgia" w:hAnsi="Georgia"/>
          <w:lang w:val="de-DE"/>
        </w:rPr>
      </w:pPr>
      <w:r w:rsidRPr="00B46DA1">
        <w:rPr>
          <w:rFonts w:ascii="Georgia" w:hAnsi="Georgia"/>
          <w:lang w:val="de-DE"/>
        </w:rPr>
        <w:t>mengimbau diriku dekat kepada</w:t>
      </w:r>
      <w:r>
        <w:rPr>
          <w:rFonts w:ascii="Georgia" w:hAnsi="Georgia"/>
          <w:lang w:val="id-ID"/>
        </w:rPr>
        <w:t>-</w:t>
      </w:r>
      <w:r w:rsidRPr="00B46DA1">
        <w:rPr>
          <w:rFonts w:ascii="Georgia" w:hAnsi="Georgia"/>
          <w:lang w:val="de-DE"/>
        </w:rPr>
        <w:t>Mu;</w:t>
      </w:r>
    </w:p>
    <w:p w14:paraId="3D981133" w14:textId="77777777" w:rsidR="0086577B" w:rsidRPr="00B46DA1" w:rsidRDefault="0086577B" w:rsidP="0086577B">
      <w:pPr>
        <w:pStyle w:val="DaftarParagraf"/>
        <w:ind w:left="993"/>
        <w:rPr>
          <w:rFonts w:ascii="Georgia" w:hAnsi="Georgia"/>
          <w:lang w:val="de-DE"/>
        </w:rPr>
      </w:pPr>
      <w:r w:rsidRPr="00B46DA1">
        <w:rPr>
          <w:rFonts w:ascii="Georgia" w:hAnsi="Georgia"/>
          <w:lang w:val="de-DE"/>
        </w:rPr>
        <w:t>makin dekat, Tuhan, kepada</w:t>
      </w:r>
      <w:r>
        <w:rPr>
          <w:rFonts w:ascii="Georgia" w:hAnsi="Georgia"/>
          <w:lang w:val="id-ID"/>
        </w:rPr>
        <w:t>-</w:t>
      </w:r>
      <w:r w:rsidRPr="00B46DA1">
        <w:rPr>
          <w:rFonts w:ascii="Georgia" w:hAnsi="Georgia"/>
          <w:lang w:val="de-DE"/>
        </w:rPr>
        <w:t>Mu.</w:t>
      </w:r>
    </w:p>
    <w:p w14:paraId="0DD895CA" w14:textId="77777777" w:rsidR="0086577B" w:rsidRPr="001F1717" w:rsidRDefault="0086577B" w:rsidP="0086577B">
      <w:pPr>
        <w:pStyle w:val="DaftarParagraf"/>
        <w:ind w:left="0"/>
        <w:rPr>
          <w:rFonts w:ascii="Georgia" w:hAnsi="Georgia"/>
          <w:b/>
          <w:bCs/>
          <w:lang w:val="de-DE"/>
        </w:rPr>
      </w:pPr>
    </w:p>
    <w:p w14:paraId="48F72C11" w14:textId="77777777" w:rsidR="0086577B" w:rsidRPr="001F1717" w:rsidRDefault="0086577B" w:rsidP="0086577B">
      <w:pPr>
        <w:pStyle w:val="DaftarParagraf"/>
        <w:ind w:left="0"/>
        <w:rPr>
          <w:rFonts w:ascii="Georgia" w:hAnsi="Georgia"/>
          <w:b/>
          <w:bCs/>
          <w:lang w:val="de-DE"/>
        </w:rPr>
      </w:pPr>
      <w:r w:rsidRPr="001F1717">
        <w:rPr>
          <w:rFonts w:ascii="Georgia" w:hAnsi="Georgia"/>
          <w:b/>
          <w:bCs/>
          <w:lang w:val="de-DE"/>
        </w:rPr>
        <w:t>PENGUTUSAN</w:t>
      </w:r>
    </w:p>
    <w:p w14:paraId="4D625F2B" w14:textId="77777777" w:rsidR="0086577B" w:rsidRPr="001F1717" w:rsidRDefault="0086577B" w:rsidP="0086577B">
      <w:pPr>
        <w:pStyle w:val="DaftarParagraf"/>
        <w:ind w:left="567" w:hanging="567"/>
        <w:rPr>
          <w:rFonts w:ascii="Georgia" w:hAnsi="Georgia"/>
          <w:lang w:val="de-DE"/>
        </w:rPr>
      </w:pPr>
      <w:r w:rsidRPr="001F1717">
        <w:rPr>
          <w:rFonts w:ascii="Georgia" w:hAnsi="Georgia"/>
          <w:lang w:val="de-DE"/>
        </w:rPr>
        <w:t>PF:</w:t>
      </w:r>
      <w:r w:rsidRPr="001F1717">
        <w:rPr>
          <w:rFonts w:ascii="Georgia" w:hAnsi="Georgia"/>
          <w:lang w:val="de-DE"/>
        </w:rPr>
        <w:tab/>
        <w:t>Pulanglah dalam sukacita karena mengingat sabda Tuhan,     bahwa Ia terus berkarya dalam hidup Saudara. Jalanilah hidup dalam rasa syukur dan setialah melakukan pang-gilan-Nya. Tuhan mengiringi hidup saudara dengan berkat-Nya</w:t>
      </w:r>
      <w:r>
        <w:rPr>
          <w:rFonts w:ascii="Georgia" w:hAnsi="Georgia"/>
          <w:lang w:val="de-DE"/>
        </w:rPr>
        <w:t>.</w:t>
      </w:r>
    </w:p>
    <w:p w14:paraId="51E9CA0A" w14:textId="77777777" w:rsidR="0086577B" w:rsidRPr="001F1717" w:rsidRDefault="0086577B" w:rsidP="0086577B">
      <w:pPr>
        <w:pStyle w:val="DaftarParagraf"/>
        <w:ind w:left="0"/>
        <w:rPr>
          <w:rFonts w:ascii="Georgia" w:hAnsi="Georgia"/>
          <w:lang w:val="de-DE"/>
        </w:rPr>
      </w:pPr>
    </w:p>
    <w:p w14:paraId="10F8BE2C" w14:textId="77777777" w:rsidR="0086577B" w:rsidRPr="001F1717" w:rsidRDefault="0086577B" w:rsidP="0086577B">
      <w:pPr>
        <w:pStyle w:val="DaftarParagraf"/>
        <w:ind w:left="0"/>
        <w:rPr>
          <w:rFonts w:ascii="Georgia" w:hAnsi="Georgia"/>
          <w:b/>
          <w:bCs/>
          <w:lang w:val="de-DE"/>
        </w:rPr>
      </w:pPr>
      <w:r w:rsidRPr="001F1717">
        <w:rPr>
          <w:rFonts w:ascii="Georgia" w:hAnsi="Georgia"/>
          <w:b/>
          <w:bCs/>
          <w:lang w:val="de-DE"/>
        </w:rPr>
        <w:t>BERKAT</w:t>
      </w:r>
    </w:p>
    <w:p w14:paraId="31A45DF9" w14:textId="77777777" w:rsidR="0086577B" w:rsidRPr="001F1717" w:rsidRDefault="0086577B" w:rsidP="0086577B">
      <w:pPr>
        <w:pStyle w:val="DaftarParagraf"/>
        <w:ind w:left="567" w:hanging="567"/>
        <w:rPr>
          <w:rFonts w:ascii="Georgia" w:hAnsi="Georgia"/>
          <w:lang w:val="de-DE"/>
        </w:rPr>
      </w:pPr>
      <w:r w:rsidRPr="001F1717">
        <w:rPr>
          <w:rFonts w:ascii="Georgia" w:hAnsi="Georgia"/>
          <w:lang w:val="de-DE"/>
        </w:rPr>
        <w:t>PF:</w:t>
      </w:r>
      <w:r w:rsidRPr="001F1717">
        <w:rPr>
          <w:rFonts w:ascii="Georgia" w:hAnsi="Georgia"/>
          <w:lang w:val="de-DE"/>
        </w:rPr>
        <w:tab/>
      </w:r>
      <w:r w:rsidRPr="001F1717">
        <w:rPr>
          <w:rFonts w:ascii="Georgia" w:hAnsi="Georgia"/>
          <w:spacing w:val="-4"/>
          <w:lang w:val="de-DE"/>
        </w:rPr>
        <w:t>Tuhan memberkati saudara dan melindungi saudara, Tuhan</w:t>
      </w:r>
      <w:r w:rsidRPr="001F1717">
        <w:rPr>
          <w:rFonts w:ascii="Georgia" w:hAnsi="Georgia"/>
          <w:lang w:val="de-DE"/>
        </w:rPr>
        <w:t xml:space="preserve"> menyinari saudara dengan wajah-Nya dan memberi saudara kasih karunia. </w:t>
      </w:r>
      <w:r w:rsidRPr="001F1717">
        <w:rPr>
          <w:rFonts w:ascii="Georgia" w:hAnsi="Georgia"/>
          <w:lang w:val="de-DE"/>
        </w:rPr>
        <w:tab/>
        <w:t>Tuhan menghadapkan wajah-Nya kepada saudara dan memberi saudara damai sejahtera, Amin.</w:t>
      </w:r>
    </w:p>
    <w:p w14:paraId="09B5F7F2" w14:textId="77777777" w:rsidR="0086577B" w:rsidRPr="00751C81" w:rsidRDefault="0086577B" w:rsidP="0086577B">
      <w:pPr>
        <w:pStyle w:val="DaftarParagraf"/>
        <w:ind w:left="567" w:hanging="567"/>
        <w:rPr>
          <w:rFonts w:ascii="Georgia" w:hAnsi="Georgia"/>
          <w:b/>
          <w:sz w:val="20"/>
          <w:lang w:val="de-DE"/>
        </w:rPr>
      </w:pPr>
      <w:r w:rsidRPr="00751C81">
        <w:rPr>
          <w:rFonts w:ascii="Georgia" w:hAnsi="Georgia"/>
          <w:b/>
          <w:sz w:val="20"/>
          <w:lang w:val="de-DE"/>
        </w:rPr>
        <w:t>U:</w:t>
      </w:r>
      <w:r w:rsidRPr="00751C81">
        <w:rPr>
          <w:rFonts w:ascii="Georgia" w:hAnsi="Georgia"/>
          <w:b/>
          <w:sz w:val="20"/>
          <w:lang w:val="de-DE"/>
        </w:rPr>
        <w:tab/>
        <w:t>(menyanyikan KJ 40:4)</w:t>
      </w:r>
    </w:p>
    <w:p w14:paraId="24F5B444" w14:textId="77777777" w:rsidR="0086577B" w:rsidRDefault="0086577B" w:rsidP="0086577B">
      <w:pPr>
        <w:pStyle w:val="DaftarParagraf"/>
        <w:ind w:left="993" w:hanging="426"/>
        <w:rPr>
          <w:rFonts w:ascii="Georgia" w:hAnsi="Georgia"/>
          <w:lang w:val="en-ID"/>
        </w:rPr>
      </w:pPr>
      <w:r w:rsidRPr="00751C81">
        <w:rPr>
          <w:rFonts w:ascii="Georgia" w:hAnsi="Georgia"/>
          <w:lang w:val="en-ID"/>
        </w:rPr>
        <w:t xml:space="preserve">KJ 40:4 </w:t>
      </w:r>
      <w:r>
        <w:rPr>
          <w:rFonts w:ascii="Georgia" w:hAnsi="Georgia"/>
          <w:lang w:val="en-ID"/>
        </w:rPr>
        <w:t>“</w:t>
      </w:r>
      <w:r w:rsidRPr="00751C81">
        <w:rPr>
          <w:rFonts w:ascii="Georgia" w:hAnsi="Georgia"/>
          <w:lang w:val="en-ID"/>
        </w:rPr>
        <w:t>AJAIB BENAR ANUGERAH</w:t>
      </w:r>
      <w:r>
        <w:rPr>
          <w:rFonts w:ascii="Georgia" w:hAnsi="Georgia"/>
          <w:lang w:val="en-ID"/>
        </w:rPr>
        <w:t>”</w:t>
      </w:r>
    </w:p>
    <w:p w14:paraId="011154C5" w14:textId="77777777" w:rsidR="0086577B" w:rsidRPr="00751C81" w:rsidRDefault="0086577B" w:rsidP="0086577B">
      <w:pPr>
        <w:pStyle w:val="DaftarParagraf"/>
        <w:ind w:left="993" w:hanging="426"/>
        <w:rPr>
          <w:rFonts w:ascii="Georgia" w:hAnsi="Georgia"/>
          <w:lang w:val="en-ID"/>
        </w:rPr>
      </w:pPr>
      <w:r>
        <w:rPr>
          <w:rFonts w:ascii="Georgia" w:hAnsi="Georgia"/>
          <w:lang w:val="en-ID"/>
        </w:rPr>
        <w:t>4)</w:t>
      </w:r>
      <w:r>
        <w:rPr>
          <w:rFonts w:ascii="Georgia" w:hAnsi="Georgia"/>
          <w:lang w:val="en-ID"/>
        </w:rPr>
        <w:tab/>
      </w:r>
      <w:proofErr w:type="spellStart"/>
      <w:r w:rsidRPr="00751C81">
        <w:rPr>
          <w:rFonts w:ascii="Georgia" w:hAnsi="Georgia"/>
          <w:lang w:val="en-ID"/>
        </w:rPr>
        <w:t>Kudapat</w:t>
      </w:r>
      <w:proofErr w:type="spellEnd"/>
      <w:r w:rsidRPr="00751C81">
        <w:rPr>
          <w:rFonts w:ascii="Georgia" w:hAnsi="Georgia"/>
          <w:lang w:val="en-ID"/>
        </w:rPr>
        <w:t xml:space="preserve"> </w:t>
      </w:r>
      <w:proofErr w:type="spellStart"/>
      <w:r w:rsidRPr="00751C81">
        <w:rPr>
          <w:rFonts w:ascii="Georgia" w:hAnsi="Georgia"/>
          <w:lang w:val="en-ID"/>
        </w:rPr>
        <w:t>janji</w:t>
      </w:r>
      <w:proofErr w:type="spellEnd"/>
      <w:r w:rsidRPr="00751C81">
        <w:rPr>
          <w:rFonts w:ascii="Georgia" w:hAnsi="Georgia"/>
          <w:lang w:val="en-ID"/>
        </w:rPr>
        <w:t xml:space="preserve"> yang </w:t>
      </w:r>
      <w:proofErr w:type="spellStart"/>
      <w:r w:rsidRPr="00751C81">
        <w:rPr>
          <w:rFonts w:ascii="Georgia" w:hAnsi="Georgia"/>
          <w:lang w:val="en-ID"/>
        </w:rPr>
        <w:t>teguh</w:t>
      </w:r>
      <w:proofErr w:type="spellEnd"/>
      <w:r w:rsidRPr="00751C81">
        <w:rPr>
          <w:rFonts w:ascii="Georgia" w:hAnsi="Georgia"/>
          <w:lang w:val="en-ID"/>
        </w:rPr>
        <w:t xml:space="preserve">, </w:t>
      </w:r>
      <w:proofErr w:type="spellStart"/>
      <w:r w:rsidRPr="00751C81">
        <w:rPr>
          <w:rFonts w:ascii="Georgia" w:hAnsi="Georgia"/>
          <w:lang w:val="en-ID"/>
        </w:rPr>
        <w:t>kuharap</w:t>
      </w:r>
      <w:proofErr w:type="spellEnd"/>
      <w:r w:rsidRPr="00751C81">
        <w:rPr>
          <w:rFonts w:ascii="Georgia" w:hAnsi="Georgia"/>
          <w:lang w:val="en-ID"/>
        </w:rPr>
        <w:t xml:space="preserve"> </w:t>
      </w:r>
      <w:proofErr w:type="spellStart"/>
      <w:r w:rsidRPr="00751C81">
        <w:rPr>
          <w:rFonts w:ascii="Georgia" w:hAnsi="Georgia"/>
          <w:lang w:val="en-ID"/>
        </w:rPr>
        <w:t>sabda</w:t>
      </w:r>
      <w:proofErr w:type="spellEnd"/>
      <w:r>
        <w:rPr>
          <w:rFonts w:ascii="Georgia" w:hAnsi="Georgia"/>
          <w:lang w:val="en-ID"/>
        </w:rPr>
        <w:t>-</w:t>
      </w:r>
      <w:r w:rsidRPr="00751C81">
        <w:rPr>
          <w:rFonts w:ascii="Georgia" w:hAnsi="Georgia"/>
          <w:lang w:val="en-ID"/>
        </w:rPr>
        <w:t>Nya</w:t>
      </w:r>
    </w:p>
    <w:p w14:paraId="10EDC8A9" w14:textId="77777777" w:rsidR="0086577B" w:rsidRPr="00751C81" w:rsidRDefault="0086577B" w:rsidP="0086577B">
      <w:pPr>
        <w:pStyle w:val="DaftarParagraf"/>
        <w:ind w:left="993"/>
        <w:rPr>
          <w:rFonts w:ascii="Georgia" w:hAnsi="Georgia"/>
          <w:lang w:val="en-ID"/>
        </w:rPr>
      </w:pPr>
      <w:r w:rsidRPr="00751C81">
        <w:rPr>
          <w:rFonts w:ascii="Georgia" w:hAnsi="Georgia"/>
          <w:lang w:val="en-ID"/>
        </w:rPr>
        <w:t xml:space="preserve">dan </w:t>
      </w:r>
      <w:proofErr w:type="spellStart"/>
      <w:r w:rsidRPr="00751C81">
        <w:rPr>
          <w:rFonts w:ascii="Georgia" w:hAnsi="Georgia"/>
          <w:lang w:val="en-ID"/>
        </w:rPr>
        <w:t>Tuhanlah</w:t>
      </w:r>
      <w:proofErr w:type="spellEnd"/>
      <w:r w:rsidRPr="00751C81">
        <w:rPr>
          <w:rFonts w:ascii="Georgia" w:hAnsi="Georgia"/>
          <w:lang w:val="en-ID"/>
        </w:rPr>
        <w:t xml:space="preserve"> </w:t>
      </w:r>
      <w:proofErr w:type="spellStart"/>
      <w:r w:rsidRPr="00751C81">
        <w:rPr>
          <w:rFonts w:ascii="Georgia" w:hAnsi="Georgia"/>
          <w:lang w:val="en-ID"/>
        </w:rPr>
        <w:t>perisaiku</w:t>
      </w:r>
      <w:proofErr w:type="spellEnd"/>
      <w:r w:rsidRPr="00751C81">
        <w:rPr>
          <w:rFonts w:ascii="Georgia" w:hAnsi="Georgia"/>
          <w:lang w:val="en-ID"/>
        </w:rPr>
        <w:t xml:space="preserve"> </w:t>
      </w:r>
      <w:proofErr w:type="spellStart"/>
      <w:r w:rsidRPr="00751C81">
        <w:rPr>
          <w:rFonts w:ascii="Georgia" w:hAnsi="Georgia"/>
          <w:lang w:val="en-ID"/>
        </w:rPr>
        <w:t>tetap</w:t>
      </w:r>
      <w:proofErr w:type="spellEnd"/>
      <w:r w:rsidRPr="00751C81">
        <w:rPr>
          <w:rFonts w:ascii="Georgia" w:hAnsi="Georgia"/>
          <w:lang w:val="en-ID"/>
        </w:rPr>
        <w:t xml:space="preserve"> </w:t>
      </w:r>
      <w:proofErr w:type="spellStart"/>
      <w:r w:rsidRPr="00751C81">
        <w:rPr>
          <w:rFonts w:ascii="Georgia" w:hAnsi="Georgia"/>
          <w:lang w:val="en-ID"/>
        </w:rPr>
        <w:t>selamanya</w:t>
      </w:r>
      <w:proofErr w:type="spellEnd"/>
      <w:r w:rsidRPr="00751C81">
        <w:rPr>
          <w:rFonts w:ascii="Georgia" w:hAnsi="Georgia"/>
          <w:lang w:val="en-ID"/>
        </w:rPr>
        <w:t>.</w:t>
      </w:r>
    </w:p>
    <w:p w14:paraId="0D37ACA1" w14:textId="77777777" w:rsidR="0086577B" w:rsidRPr="001F1717" w:rsidRDefault="0086577B" w:rsidP="0086577B">
      <w:pPr>
        <w:pStyle w:val="DaftarParagraf"/>
        <w:ind w:left="567"/>
        <w:jc w:val="center"/>
        <w:rPr>
          <w:rFonts w:ascii="Georgia" w:hAnsi="Georgia"/>
          <w:lang w:val="de-DE"/>
        </w:rPr>
      </w:pPr>
    </w:p>
    <w:p w14:paraId="2BE64211" w14:textId="77777777" w:rsidR="0086577B" w:rsidRPr="001F1717" w:rsidRDefault="0086577B" w:rsidP="0086577B">
      <w:pPr>
        <w:jc w:val="right"/>
        <w:rPr>
          <w:rFonts w:ascii="Georgia" w:hAnsi="Georgia"/>
          <w:lang w:val="de-DE"/>
        </w:rPr>
      </w:pPr>
    </w:p>
    <w:p w14:paraId="3B815065" w14:textId="77777777" w:rsidR="0086577B" w:rsidRPr="001F1717" w:rsidRDefault="0086577B" w:rsidP="0086577B">
      <w:pPr>
        <w:jc w:val="right"/>
        <w:rPr>
          <w:rFonts w:ascii="Georgia" w:hAnsi="Georgia"/>
        </w:rPr>
      </w:pPr>
      <w:r w:rsidRPr="001F1717">
        <w:rPr>
          <w:rFonts w:ascii="Georgia" w:hAnsi="Georgia"/>
        </w:rPr>
        <w:t>[IS]</w:t>
      </w:r>
    </w:p>
    <w:p w14:paraId="6AF5F616" w14:textId="77777777" w:rsidR="0086577B" w:rsidRPr="001F1717" w:rsidRDefault="0086577B" w:rsidP="0086577B">
      <w:pPr>
        <w:pStyle w:val="DaftarParagraf"/>
        <w:ind w:left="0"/>
        <w:jc w:val="center"/>
        <w:rPr>
          <w:rFonts w:ascii="Wingdings" w:hAnsi="Wingdings"/>
        </w:rPr>
      </w:pPr>
      <w:r w:rsidRPr="001F1717">
        <w:rPr>
          <w:rFonts w:ascii="Wingdings" w:hAnsi="Wingdings"/>
        </w:rPr>
        <w:t></w:t>
      </w:r>
    </w:p>
    <w:p w14:paraId="50D87068" w14:textId="655D8D51" w:rsidR="00EB3D24" w:rsidRDefault="00EB3D24">
      <w:pPr>
        <w:spacing w:after="160" w:line="259" w:lineRule="auto"/>
        <w:jc w:val="left"/>
      </w:pPr>
      <w:r>
        <w:br w:type="page"/>
      </w:r>
    </w:p>
    <w:p w14:paraId="51034566" w14:textId="058A4641" w:rsidR="00EB3D24" w:rsidRDefault="00EB3D24">
      <w:pPr>
        <w:spacing w:after="160" w:line="259" w:lineRule="auto"/>
        <w:jc w:val="left"/>
      </w:pPr>
      <w:r>
        <w:lastRenderedPageBreak/>
        <w:br w:type="page"/>
      </w:r>
    </w:p>
    <w:p w14:paraId="3CD79FCF" w14:textId="1EC0C81E" w:rsidR="0092292A" w:rsidRDefault="0092292A" w:rsidP="00283D5A">
      <w:pPr>
        <w:rPr>
          <w:rFonts w:ascii="Georgia" w:eastAsia="Georgia" w:hAnsi="Georgia" w:cs="Georgia"/>
        </w:rPr>
      </w:pPr>
      <w:r w:rsidRPr="0092292A">
        <w:rPr>
          <w:rFonts w:ascii="Georgia" w:eastAsia="Georgia" w:hAnsi="Georgia" w:cs="Georgia"/>
          <w:noProof/>
        </w:rPr>
        <w:lastRenderedPageBreak/>
        <mc:AlternateContent>
          <mc:Choice Requires="wps">
            <w:drawing>
              <wp:anchor distT="45720" distB="45720" distL="114300" distR="114300" simplePos="0" relativeHeight="251722752" behindDoc="1" locked="0" layoutInCell="1" allowOverlap="1" wp14:anchorId="64C9DCEB" wp14:editId="6A8643E7">
                <wp:simplePos x="0" y="0"/>
                <wp:positionH relativeFrom="margin">
                  <wp:posOffset>2230755</wp:posOffset>
                </wp:positionH>
                <wp:positionV relativeFrom="paragraph">
                  <wp:posOffset>203835</wp:posOffset>
                </wp:positionV>
                <wp:extent cx="1729740" cy="1476375"/>
                <wp:effectExtent l="0" t="0" r="3810" b="9525"/>
                <wp:wrapThrough wrapText="bothSides">
                  <wp:wrapPolygon edited="0">
                    <wp:start x="0" y="0"/>
                    <wp:lineTo x="0" y="21461"/>
                    <wp:lineTo x="21410" y="21461"/>
                    <wp:lineTo x="21410" y="0"/>
                    <wp:lineTo x="0" y="0"/>
                  </wp:wrapPolygon>
                </wp:wrapThrough>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32B33" w14:textId="68BD609E" w:rsidR="00E45D18" w:rsidRPr="0092292A" w:rsidRDefault="00E45D18" w:rsidP="0092292A">
                            <w:pPr>
                              <w:jc w:val="center"/>
                              <w:rPr>
                                <w:rFonts w:ascii="Cooper Black" w:eastAsia="SimSun" w:hAnsi="Cooper Black" w:cs="SimSun"/>
                                <w:sz w:val="32"/>
                                <w:szCs w:val="32"/>
                              </w:rPr>
                            </w:pPr>
                            <w:proofErr w:type="spellStart"/>
                            <w:r w:rsidRPr="0092292A">
                              <w:rPr>
                                <w:rFonts w:ascii="Cooper Black" w:eastAsia="SimSun" w:hAnsi="Cooper Black" w:cs="SimSun"/>
                                <w:sz w:val="32"/>
                                <w:szCs w:val="32"/>
                              </w:rPr>
                              <w:t>Kematian</w:t>
                            </w:r>
                            <w:proofErr w:type="spellEnd"/>
                            <w:r w:rsidRPr="0092292A">
                              <w:rPr>
                                <w:rFonts w:ascii="Cooper Black" w:eastAsia="SimSun" w:hAnsi="Cooper Black" w:cs="SimSun"/>
                                <w:sz w:val="32"/>
                                <w:szCs w:val="32"/>
                              </w:rPr>
                              <w:t xml:space="preserve"> </w:t>
                            </w:r>
                            <w:proofErr w:type="spellStart"/>
                            <w:r w:rsidRPr="0092292A">
                              <w:rPr>
                                <w:rFonts w:ascii="Cooper Black" w:eastAsia="SimSun" w:hAnsi="Cooper Black" w:cs="SimSun"/>
                                <w:sz w:val="32"/>
                                <w:szCs w:val="32"/>
                              </w:rPr>
                              <w:t>Dia</w:t>
                            </w:r>
                            <w:proofErr w:type="spellEnd"/>
                            <w:r w:rsidRPr="0092292A">
                              <w:rPr>
                                <w:rFonts w:ascii="Cooper Black" w:eastAsia="SimSun" w:hAnsi="Cooper Black" w:cs="SimSun"/>
                                <w:sz w:val="32"/>
                                <w:szCs w:val="32"/>
                              </w:rPr>
                              <w:t xml:space="preserve"> Yang </w:t>
                            </w:r>
                            <w:proofErr w:type="spellStart"/>
                            <w:r w:rsidRPr="0092292A">
                              <w:rPr>
                                <w:rFonts w:ascii="Cooper Black" w:eastAsia="SimSun" w:hAnsi="Cooper Black" w:cs="SimSun"/>
                                <w:sz w:val="32"/>
                                <w:szCs w:val="32"/>
                              </w:rPr>
                              <w:t>Dinista</w:t>
                            </w:r>
                            <w:proofErr w:type="spellEnd"/>
                            <w:r w:rsidRPr="0092292A">
                              <w:rPr>
                                <w:rFonts w:ascii="Cooper Black" w:eastAsia="SimSun" w:hAnsi="Cooper Black" w:cs="SimSun"/>
                                <w:sz w:val="32"/>
                                <w:szCs w:val="32"/>
                              </w:rPr>
                              <w:t xml:space="preserve">, </w:t>
                            </w:r>
                            <w:proofErr w:type="spellStart"/>
                            <w:r w:rsidRPr="0092292A">
                              <w:rPr>
                                <w:rFonts w:ascii="Cooper Black" w:eastAsia="SimSun" w:hAnsi="Cooper Black" w:cs="SimSun"/>
                                <w:sz w:val="32"/>
                                <w:szCs w:val="32"/>
                              </w:rPr>
                              <w:t>Membawa</w:t>
                            </w:r>
                            <w:proofErr w:type="spellEnd"/>
                            <w:r w:rsidRPr="0092292A">
                              <w:rPr>
                                <w:rFonts w:ascii="Cooper Black" w:eastAsia="SimSun" w:hAnsi="Cooper Black" w:cs="SimSun"/>
                                <w:sz w:val="32"/>
                                <w:szCs w:val="32"/>
                              </w:rPr>
                              <w:t xml:space="preserve"> </w:t>
                            </w:r>
                            <w:proofErr w:type="spellStart"/>
                            <w:r w:rsidRPr="0092292A">
                              <w:rPr>
                                <w:rFonts w:ascii="Cooper Black" w:eastAsia="SimSun" w:hAnsi="Cooper Black" w:cs="SimSun"/>
                                <w:sz w:val="32"/>
                                <w:szCs w:val="32"/>
                              </w:rPr>
                              <w:t>Pendamaian</w:t>
                            </w:r>
                            <w:proofErr w:type="spellEnd"/>
                            <w:r w:rsidRPr="0092292A">
                              <w:rPr>
                                <w:rFonts w:ascii="Cooper Black" w:eastAsia="SimSun" w:hAnsi="Cooper Black" w:cs="SimSun"/>
                                <w:sz w:val="32"/>
                                <w:szCs w:val="32"/>
                              </w:rPr>
                              <w:t xml:space="preserve"> Baka</w:t>
                            </w:r>
                          </w:p>
                          <w:p w14:paraId="138ACE06" w14:textId="158FC04D" w:rsidR="00E45D18" w:rsidRPr="0092292A" w:rsidRDefault="00E45D18" w:rsidP="0092292A">
                            <w:pPr>
                              <w:jc w:val="center"/>
                              <w:rPr>
                                <w:rFonts w:ascii="Constantia" w:hAnsi="Constantia" w:cs="Tahoma"/>
                                <w:sz w:val="32"/>
                                <w:szCs w:val="32"/>
                              </w:rPr>
                            </w:pPr>
                            <w:r w:rsidRPr="0092292A">
                              <w:rPr>
                                <w:rFonts w:ascii="Constantia" w:hAnsi="Constantia" w:cs="Tahoma"/>
                                <w:sz w:val="32"/>
                                <w:szCs w:val="32"/>
                              </w:rPr>
                              <w:sym w:font="Wingdings 2" w:char="F061"/>
                            </w:r>
                            <w:r w:rsidRPr="0092292A">
                              <w:rPr>
                                <w:rFonts w:ascii="Constantia" w:hAnsi="Constantia" w:cs="Tahoma"/>
                                <w:sz w:val="32"/>
                                <w:szCs w:val="32"/>
                              </w:rPr>
                              <w:t>0</w:t>
                            </w:r>
                            <w:r w:rsidRPr="0092292A">
                              <w:rPr>
                                <w:rFonts w:ascii="Constantia" w:hAnsi="Constantia" w:cs="Tahoma"/>
                                <w:sz w:val="32"/>
                                <w:szCs w:val="32"/>
                              </w:rPr>
                              <w:sym w:font="Wingdings 2" w:char="F062"/>
                            </w:r>
                          </w:p>
                          <w:p w14:paraId="4F0E7905" w14:textId="77777777" w:rsidR="00E45D18" w:rsidRPr="0092292A" w:rsidRDefault="00E45D18" w:rsidP="0092292A">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C9DCEB" id="Text Box 48" o:spid="_x0000_s1086" type="#_x0000_t202" style="position:absolute;left:0;text-align:left;margin-left:175.65pt;margin-top:16.05pt;width:136.2pt;height:116.25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" stroked="f">
                <v:textbox>
                  <w:txbxContent>
                    <w:p w14:paraId="22932B33" w14:textId="68BD609E" w:rsidR="00E45D18" w:rsidRPr="0092292A" w:rsidRDefault="00E45D18" w:rsidP="0092292A">
                      <w:pPr>
                        <w:jc w:val="center"/>
                        <w:rPr>
                          <w:rFonts w:ascii="Cooper Black" w:eastAsia="SimSun" w:hAnsi="Cooper Black" w:cs="SimSun"/>
                          <w:sz w:val="32"/>
                          <w:szCs w:val="32"/>
                        </w:rPr>
                      </w:pPr>
                      <w:proofErr w:type="spellStart"/>
                      <w:r w:rsidRPr="0092292A">
                        <w:rPr>
                          <w:rFonts w:ascii="Cooper Black" w:eastAsia="SimSun" w:hAnsi="Cooper Black" w:cs="SimSun"/>
                          <w:sz w:val="32"/>
                          <w:szCs w:val="32"/>
                        </w:rPr>
                        <w:t>Kematian</w:t>
                      </w:r>
                      <w:proofErr w:type="spellEnd"/>
                      <w:r w:rsidRPr="0092292A">
                        <w:rPr>
                          <w:rFonts w:ascii="Cooper Black" w:eastAsia="SimSun" w:hAnsi="Cooper Black" w:cs="SimSun"/>
                          <w:sz w:val="32"/>
                          <w:szCs w:val="32"/>
                        </w:rPr>
                        <w:t xml:space="preserve"> </w:t>
                      </w:r>
                      <w:proofErr w:type="spellStart"/>
                      <w:r w:rsidRPr="0092292A">
                        <w:rPr>
                          <w:rFonts w:ascii="Cooper Black" w:eastAsia="SimSun" w:hAnsi="Cooper Black" w:cs="SimSun"/>
                          <w:sz w:val="32"/>
                          <w:szCs w:val="32"/>
                        </w:rPr>
                        <w:t>Dia</w:t>
                      </w:r>
                      <w:proofErr w:type="spellEnd"/>
                      <w:r w:rsidRPr="0092292A">
                        <w:rPr>
                          <w:rFonts w:ascii="Cooper Black" w:eastAsia="SimSun" w:hAnsi="Cooper Black" w:cs="SimSun"/>
                          <w:sz w:val="32"/>
                          <w:szCs w:val="32"/>
                        </w:rPr>
                        <w:t xml:space="preserve"> Yang </w:t>
                      </w:r>
                      <w:proofErr w:type="spellStart"/>
                      <w:r w:rsidRPr="0092292A">
                        <w:rPr>
                          <w:rFonts w:ascii="Cooper Black" w:eastAsia="SimSun" w:hAnsi="Cooper Black" w:cs="SimSun"/>
                          <w:sz w:val="32"/>
                          <w:szCs w:val="32"/>
                        </w:rPr>
                        <w:t>Dinista</w:t>
                      </w:r>
                      <w:proofErr w:type="spellEnd"/>
                      <w:r w:rsidRPr="0092292A">
                        <w:rPr>
                          <w:rFonts w:ascii="Cooper Black" w:eastAsia="SimSun" w:hAnsi="Cooper Black" w:cs="SimSun"/>
                          <w:sz w:val="32"/>
                          <w:szCs w:val="32"/>
                        </w:rPr>
                        <w:t xml:space="preserve">, </w:t>
                      </w:r>
                      <w:proofErr w:type="spellStart"/>
                      <w:r w:rsidRPr="0092292A">
                        <w:rPr>
                          <w:rFonts w:ascii="Cooper Black" w:eastAsia="SimSun" w:hAnsi="Cooper Black" w:cs="SimSun"/>
                          <w:sz w:val="32"/>
                          <w:szCs w:val="32"/>
                        </w:rPr>
                        <w:t>Membawa</w:t>
                      </w:r>
                      <w:proofErr w:type="spellEnd"/>
                      <w:r w:rsidRPr="0092292A">
                        <w:rPr>
                          <w:rFonts w:ascii="Cooper Black" w:eastAsia="SimSun" w:hAnsi="Cooper Black" w:cs="SimSun"/>
                          <w:sz w:val="32"/>
                          <w:szCs w:val="32"/>
                        </w:rPr>
                        <w:t xml:space="preserve"> </w:t>
                      </w:r>
                      <w:proofErr w:type="spellStart"/>
                      <w:r w:rsidRPr="0092292A">
                        <w:rPr>
                          <w:rFonts w:ascii="Cooper Black" w:eastAsia="SimSun" w:hAnsi="Cooper Black" w:cs="SimSun"/>
                          <w:sz w:val="32"/>
                          <w:szCs w:val="32"/>
                        </w:rPr>
                        <w:t>Pendamaian</w:t>
                      </w:r>
                      <w:proofErr w:type="spellEnd"/>
                      <w:r w:rsidRPr="0092292A">
                        <w:rPr>
                          <w:rFonts w:ascii="Cooper Black" w:eastAsia="SimSun" w:hAnsi="Cooper Black" w:cs="SimSun"/>
                          <w:sz w:val="32"/>
                          <w:szCs w:val="32"/>
                        </w:rPr>
                        <w:t xml:space="preserve"> Baka</w:t>
                      </w:r>
                    </w:p>
                    <w:p w14:paraId="138ACE06" w14:textId="158FC04D" w:rsidR="00E45D18" w:rsidRPr="0092292A" w:rsidRDefault="00E45D18" w:rsidP="0092292A">
                      <w:pPr>
                        <w:jc w:val="center"/>
                        <w:rPr>
                          <w:rFonts w:ascii="Constantia" w:hAnsi="Constantia" w:cs="Tahoma"/>
                          <w:sz w:val="32"/>
                          <w:szCs w:val="32"/>
                        </w:rPr>
                      </w:pPr>
                      <w:r w:rsidRPr="0092292A">
                        <w:rPr>
                          <w:rFonts w:ascii="Constantia" w:hAnsi="Constantia" w:cs="Tahoma"/>
                          <w:sz w:val="32"/>
                          <w:szCs w:val="32"/>
                        </w:rPr>
                        <w:sym w:font="Wingdings 2" w:char="F061"/>
                      </w:r>
                      <w:r w:rsidRPr="0092292A">
                        <w:rPr>
                          <w:rFonts w:ascii="Constantia" w:hAnsi="Constantia" w:cs="Tahoma"/>
                          <w:sz w:val="32"/>
                          <w:szCs w:val="32"/>
                        </w:rPr>
                        <w:t>0</w:t>
                      </w:r>
                      <w:r w:rsidRPr="0092292A">
                        <w:rPr>
                          <w:rFonts w:ascii="Constantia" w:hAnsi="Constantia" w:cs="Tahoma"/>
                          <w:sz w:val="32"/>
                          <w:szCs w:val="32"/>
                        </w:rPr>
                        <w:sym w:font="Wingdings 2" w:char="F062"/>
                      </w:r>
                    </w:p>
                    <w:p w14:paraId="4F0E7905" w14:textId="77777777" w:rsidR="00E45D18" w:rsidRPr="0092292A" w:rsidRDefault="00E45D18" w:rsidP="0092292A">
                      <w:pPr>
                        <w:jc w:val="center"/>
                        <w:rPr>
                          <w:rFonts w:ascii="Cooper Black" w:eastAsia="SimSun" w:hAnsi="Cooper Black" w:cs="SimSun"/>
                          <w:sz w:val="36"/>
                          <w:szCs w:val="36"/>
                          <w:lang w:val="id-ID"/>
                        </w:rPr>
                      </w:pPr>
                    </w:p>
                  </w:txbxContent>
                </v:textbox>
                <w10:wrap type="through" anchorx="margin"/>
              </v:shape>
            </w:pict>
          </mc:Fallback>
        </mc:AlternateContent>
      </w:r>
      <w:r w:rsidRPr="0092292A">
        <w:rPr>
          <w:rFonts w:ascii="Georgia" w:eastAsia="Georgia" w:hAnsi="Georgia" w:cs="Georgia"/>
          <w:noProof/>
        </w:rPr>
        <mc:AlternateContent>
          <mc:Choice Requires="wps">
            <w:drawing>
              <wp:anchor distT="0" distB="0" distL="114300" distR="114300" simplePos="0" relativeHeight="251723776" behindDoc="0" locked="0" layoutInCell="1" allowOverlap="1" wp14:anchorId="7183F287" wp14:editId="3BE7D8F3">
                <wp:simplePos x="0" y="0"/>
                <wp:positionH relativeFrom="column">
                  <wp:posOffset>0</wp:posOffset>
                </wp:positionH>
                <wp:positionV relativeFrom="paragraph">
                  <wp:posOffset>151765</wp:posOffset>
                </wp:positionV>
                <wp:extent cx="2229485" cy="1334770"/>
                <wp:effectExtent l="0" t="0" r="0" b="0"/>
                <wp:wrapThrough wrapText="bothSides">
                  <wp:wrapPolygon edited="0">
                    <wp:start x="0" y="0"/>
                    <wp:lineTo x="0" y="21271"/>
                    <wp:lineTo x="21409" y="21271"/>
                    <wp:lineTo x="21409" y="0"/>
                    <wp:lineTo x="0" y="0"/>
                  </wp:wrapPolygon>
                </wp:wrapThrough>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7F52F41C" w14:textId="77777777" w:rsidR="00E45D18" w:rsidRPr="00C76228" w:rsidRDefault="00E45D18" w:rsidP="0092292A">
                            <w:pPr>
                              <w:jc w:val="left"/>
                              <w:rPr>
                                <w:rFonts w:ascii="Georgia" w:hAnsi="Georgia"/>
                                <w:b/>
                              </w:rPr>
                            </w:pPr>
                            <w:r>
                              <w:rPr>
                                <w:rFonts w:ascii="Georgia" w:hAnsi="Georgia"/>
                                <w:b/>
                              </w:rPr>
                              <w:t>BAHAN LITURGI</w:t>
                            </w:r>
                          </w:p>
                          <w:p w14:paraId="2C6BD361" w14:textId="122B801E" w:rsidR="00E45D18" w:rsidRPr="00C76228" w:rsidRDefault="00E45D18" w:rsidP="0092292A">
                            <w:pPr>
                              <w:jc w:val="left"/>
                              <w:rPr>
                                <w:rFonts w:ascii="Georgia" w:hAnsi="Georgia"/>
                                <w:b/>
                              </w:rPr>
                            </w:pPr>
                            <w:proofErr w:type="spellStart"/>
                            <w:r>
                              <w:rPr>
                                <w:rFonts w:ascii="Georgia" w:hAnsi="Georgia"/>
                                <w:b/>
                              </w:rPr>
                              <w:t>Jumat</w:t>
                            </w:r>
                            <w:proofErr w:type="spellEnd"/>
                            <w:r>
                              <w:rPr>
                                <w:rFonts w:ascii="Georgia" w:hAnsi="Georgia"/>
                                <w:b/>
                              </w:rPr>
                              <w:t xml:space="preserve"> Agung</w:t>
                            </w:r>
                          </w:p>
                          <w:p w14:paraId="3F98F7CC" w14:textId="390E203E" w:rsidR="00E45D18" w:rsidRPr="00F976DD" w:rsidRDefault="00E45D18" w:rsidP="0092292A">
                            <w:pPr>
                              <w:rPr>
                                <w:rFonts w:ascii="Georgia" w:hAnsi="Georgia" w:cs="Calibri"/>
                                <w:bCs/>
                                <w:i/>
                                <w:iCs/>
                                <w:sz w:val="20"/>
                                <w:szCs w:val="20"/>
                              </w:rPr>
                            </w:pPr>
                            <w:proofErr w:type="spellStart"/>
                            <w:r>
                              <w:rPr>
                                <w:rFonts w:ascii="Georgia" w:hAnsi="Georgia" w:cs="Calibri"/>
                                <w:bCs/>
                                <w:i/>
                                <w:iCs/>
                                <w:sz w:val="20"/>
                                <w:szCs w:val="20"/>
                              </w:rPr>
                              <w:t>Jumat</w:t>
                            </w:r>
                            <w:proofErr w:type="spellEnd"/>
                            <w:r>
                              <w:rPr>
                                <w:rFonts w:ascii="Georgia" w:hAnsi="Georgia" w:cs="Calibri"/>
                                <w:bCs/>
                                <w:i/>
                                <w:iCs/>
                                <w:sz w:val="20"/>
                                <w:szCs w:val="20"/>
                              </w:rPr>
                              <w:t>, 7 April 2022</w:t>
                            </w:r>
                          </w:p>
                          <w:p w14:paraId="6A67127E" w14:textId="77777777" w:rsidR="00E45D18" w:rsidRDefault="00E45D18" w:rsidP="0092292A">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0F3D4D42" w14:textId="77777777" w:rsidR="00E45D18" w:rsidRPr="003C44FA" w:rsidRDefault="00E45D18" w:rsidP="0092292A">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layan Firman</w:t>
                            </w:r>
                          </w:p>
                          <w:p w14:paraId="3DC99C84" w14:textId="77777777" w:rsidR="00E45D18" w:rsidRDefault="00E45D18" w:rsidP="0092292A">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7A864EFD" w14:textId="77777777" w:rsidR="00E45D18" w:rsidRDefault="00E45D18" w:rsidP="0092292A">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0D91345A" w14:textId="77777777" w:rsidR="00E45D18" w:rsidRDefault="00E45D18" w:rsidP="0092292A">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16921EAA" w14:textId="77777777" w:rsidR="00E45D18" w:rsidRPr="00C76228" w:rsidRDefault="00E45D18" w:rsidP="0092292A">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7183F287" id="_x0000_s1087" type="#_x0000_t202" style="position:absolute;left:0;text-align:left;margin-left:0;margin-top:11.95pt;width:175.55pt;height:105.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" fillcolor="#e7e6e6 [3214]" stroked="f">
                <v:textbox>
                  <w:txbxContent>
                    <w:p w14:paraId="7F52F41C" w14:textId="77777777" w:rsidR="00E45D18" w:rsidRPr="00C76228" w:rsidRDefault="00E45D18" w:rsidP="0092292A">
                      <w:pPr>
                        <w:jc w:val="left"/>
                        <w:rPr>
                          <w:rFonts w:ascii="Georgia" w:hAnsi="Georgia"/>
                          <w:b/>
                        </w:rPr>
                      </w:pPr>
                      <w:r>
                        <w:rPr>
                          <w:rFonts w:ascii="Georgia" w:hAnsi="Georgia"/>
                          <w:b/>
                        </w:rPr>
                        <w:t>BAHAN LITURGI</w:t>
                      </w:r>
                    </w:p>
                    <w:p w14:paraId="2C6BD361" w14:textId="122B801E" w:rsidR="00E45D18" w:rsidRPr="00C76228" w:rsidRDefault="00E45D18" w:rsidP="0092292A">
                      <w:pPr>
                        <w:jc w:val="left"/>
                        <w:rPr>
                          <w:rFonts w:ascii="Georgia" w:hAnsi="Georgia"/>
                          <w:b/>
                        </w:rPr>
                      </w:pPr>
                      <w:proofErr w:type="spellStart"/>
                      <w:r>
                        <w:rPr>
                          <w:rFonts w:ascii="Georgia" w:hAnsi="Georgia"/>
                          <w:b/>
                        </w:rPr>
                        <w:t>Jumat</w:t>
                      </w:r>
                      <w:proofErr w:type="spellEnd"/>
                      <w:r>
                        <w:rPr>
                          <w:rFonts w:ascii="Georgia" w:hAnsi="Georgia"/>
                          <w:b/>
                        </w:rPr>
                        <w:t xml:space="preserve"> Agung</w:t>
                      </w:r>
                    </w:p>
                    <w:p w14:paraId="3F98F7CC" w14:textId="390E203E" w:rsidR="00E45D18" w:rsidRPr="00F976DD" w:rsidRDefault="00E45D18" w:rsidP="0092292A">
                      <w:pPr>
                        <w:rPr>
                          <w:rFonts w:ascii="Georgia" w:hAnsi="Georgia" w:cs="Calibri"/>
                          <w:bCs/>
                          <w:i/>
                          <w:iCs/>
                          <w:sz w:val="20"/>
                          <w:szCs w:val="20"/>
                        </w:rPr>
                      </w:pPr>
                      <w:proofErr w:type="spellStart"/>
                      <w:r>
                        <w:rPr>
                          <w:rFonts w:ascii="Georgia" w:hAnsi="Georgia" w:cs="Calibri"/>
                          <w:bCs/>
                          <w:i/>
                          <w:iCs/>
                          <w:sz w:val="20"/>
                          <w:szCs w:val="20"/>
                        </w:rPr>
                        <w:t>Jumat</w:t>
                      </w:r>
                      <w:proofErr w:type="spellEnd"/>
                      <w:r>
                        <w:rPr>
                          <w:rFonts w:ascii="Georgia" w:hAnsi="Georgia" w:cs="Calibri"/>
                          <w:bCs/>
                          <w:i/>
                          <w:iCs/>
                          <w:sz w:val="20"/>
                          <w:szCs w:val="20"/>
                        </w:rPr>
                        <w:t>, 7 April 2022</w:t>
                      </w:r>
                    </w:p>
                    <w:p w14:paraId="6A67127E" w14:textId="77777777" w:rsidR="00E45D18" w:rsidRDefault="00E45D18" w:rsidP="0092292A">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0F3D4D42" w14:textId="77777777" w:rsidR="00E45D18" w:rsidRPr="003C44FA" w:rsidRDefault="00E45D18" w:rsidP="0092292A">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layan Firman</w:t>
                      </w:r>
                    </w:p>
                    <w:p w14:paraId="3DC99C84" w14:textId="77777777" w:rsidR="00E45D18" w:rsidRDefault="00E45D18" w:rsidP="0092292A">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7A864EFD" w14:textId="77777777" w:rsidR="00E45D18" w:rsidRDefault="00E45D18" w:rsidP="0092292A">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0D91345A" w14:textId="77777777" w:rsidR="00E45D18" w:rsidRDefault="00E45D18" w:rsidP="0092292A">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16921EAA" w14:textId="77777777" w:rsidR="00E45D18" w:rsidRPr="00C76228" w:rsidRDefault="00E45D18" w:rsidP="0092292A">
                      <w:pPr>
                        <w:ind w:left="1260" w:hanging="1260"/>
                        <w:rPr>
                          <w:rFonts w:ascii="Georgia" w:hAnsi="Georgia" w:cs="Calibri"/>
                          <w:bCs/>
                          <w:sz w:val="20"/>
                          <w:szCs w:val="20"/>
                        </w:rPr>
                      </w:pPr>
                    </w:p>
                  </w:txbxContent>
                </v:textbox>
                <w10:wrap type="through"/>
              </v:shape>
            </w:pict>
          </mc:Fallback>
        </mc:AlternateContent>
      </w:r>
    </w:p>
    <w:p w14:paraId="73EF3FBE" w14:textId="77777777" w:rsidR="00283D5A" w:rsidRPr="004C5522" w:rsidRDefault="00283D5A" w:rsidP="00283D5A">
      <w:pPr>
        <w:rPr>
          <w:rFonts w:ascii="Georgia" w:eastAsia="Georgia" w:hAnsi="Georgia" w:cs="Georgia"/>
          <w:b/>
        </w:rPr>
      </w:pPr>
      <w:proofErr w:type="spellStart"/>
      <w:r w:rsidRPr="004C5522">
        <w:rPr>
          <w:rFonts w:ascii="Georgia" w:eastAsia="Georgia" w:hAnsi="Georgia" w:cs="Georgia"/>
          <w:b/>
        </w:rPr>
        <w:t>Prosesi</w:t>
      </w:r>
      <w:proofErr w:type="spellEnd"/>
    </w:p>
    <w:p w14:paraId="3C6D5003" w14:textId="77777777" w:rsidR="00283D5A" w:rsidRPr="004C5522" w:rsidRDefault="00283D5A" w:rsidP="008B7C1C">
      <w:pPr>
        <w:numPr>
          <w:ilvl w:val="0"/>
          <w:numId w:val="37"/>
        </w:numPr>
        <w:rPr>
          <w:rFonts w:ascii="Georgia" w:eastAsia="Georgia" w:hAnsi="Georgia" w:cs="Georgia"/>
        </w:rPr>
      </w:pPr>
      <w:proofErr w:type="spellStart"/>
      <w:r w:rsidRPr="004C5522">
        <w:rPr>
          <w:rFonts w:ascii="Georgia" w:eastAsia="Georgia" w:hAnsi="Georgia" w:cs="Georgia"/>
        </w:rPr>
        <w:t>Umat</w:t>
      </w:r>
      <w:proofErr w:type="spellEnd"/>
      <w:r w:rsidRPr="004C5522">
        <w:rPr>
          <w:rFonts w:ascii="Georgia" w:eastAsia="Georgia" w:hAnsi="Georgia" w:cs="Georgia"/>
        </w:rPr>
        <w:t xml:space="preserve"> </w:t>
      </w:r>
      <w:proofErr w:type="spellStart"/>
      <w:r w:rsidRPr="004C5522">
        <w:rPr>
          <w:rFonts w:ascii="Georgia" w:eastAsia="Georgia" w:hAnsi="Georgia" w:cs="Georgia"/>
        </w:rPr>
        <w:t>diajak</w:t>
      </w:r>
      <w:proofErr w:type="spellEnd"/>
      <w:r w:rsidRPr="004C5522">
        <w:rPr>
          <w:rFonts w:ascii="Georgia" w:eastAsia="Georgia" w:hAnsi="Georgia" w:cs="Georgia"/>
        </w:rPr>
        <w:t xml:space="preserve"> </w:t>
      </w:r>
      <w:proofErr w:type="spellStart"/>
      <w:r w:rsidRPr="004C5522">
        <w:rPr>
          <w:rFonts w:ascii="Georgia" w:eastAsia="Georgia" w:hAnsi="Georgia" w:cs="Georgia"/>
        </w:rPr>
        <w:t>untuk</w:t>
      </w:r>
      <w:proofErr w:type="spellEnd"/>
      <w:r w:rsidRPr="004C5522">
        <w:rPr>
          <w:rFonts w:ascii="Georgia" w:eastAsia="Georgia" w:hAnsi="Georgia" w:cs="Georgia"/>
        </w:rPr>
        <w:t xml:space="preserve"> </w:t>
      </w:r>
      <w:proofErr w:type="spellStart"/>
      <w:r w:rsidRPr="004C5522">
        <w:rPr>
          <w:rFonts w:ascii="Georgia" w:eastAsia="Georgia" w:hAnsi="Georgia" w:cs="Georgia"/>
        </w:rPr>
        <w:t>bersaat</w:t>
      </w:r>
      <w:proofErr w:type="spellEnd"/>
      <w:r w:rsidRPr="004C5522">
        <w:rPr>
          <w:rFonts w:ascii="Georgia" w:eastAsia="Georgia" w:hAnsi="Georgia" w:cs="Georgia"/>
        </w:rPr>
        <w:t xml:space="preserve"> </w:t>
      </w:r>
      <w:proofErr w:type="spellStart"/>
      <w:r w:rsidRPr="004C5522">
        <w:rPr>
          <w:rFonts w:ascii="Georgia" w:eastAsia="Georgia" w:hAnsi="Georgia" w:cs="Georgia"/>
        </w:rPr>
        <w:t>teduh</w:t>
      </w:r>
      <w:proofErr w:type="spellEnd"/>
      <w:r w:rsidRPr="004C5522">
        <w:rPr>
          <w:rFonts w:ascii="Georgia" w:eastAsia="Georgia" w:hAnsi="Georgia" w:cs="Georgia"/>
        </w:rPr>
        <w:t xml:space="preserve">, </w:t>
      </w:r>
      <w:proofErr w:type="spellStart"/>
      <w:r w:rsidRPr="004C5522">
        <w:rPr>
          <w:rFonts w:ascii="Georgia" w:eastAsia="Georgia" w:hAnsi="Georgia" w:cs="Georgia"/>
        </w:rPr>
        <w:t>hening</w:t>
      </w:r>
      <w:proofErr w:type="spellEnd"/>
      <w:r w:rsidRPr="004C5522">
        <w:rPr>
          <w:rFonts w:ascii="Georgia" w:eastAsia="Georgia" w:hAnsi="Georgia" w:cs="Georgia"/>
        </w:rPr>
        <w:t>.</w:t>
      </w:r>
    </w:p>
    <w:p w14:paraId="48A363D2" w14:textId="77777777" w:rsidR="00283D5A" w:rsidRPr="004C5522" w:rsidRDefault="00283D5A" w:rsidP="008B7C1C">
      <w:pPr>
        <w:numPr>
          <w:ilvl w:val="0"/>
          <w:numId w:val="37"/>
        </w:numPr>
        <w:rPr>
          <w:rFonts w:ascii="Georgia" w:eastAsia="Georgia" w:hAnsi="Georgia" w:cs="Georgia"/>
        </w:rPr>
      </w:pPr>
      <w:r w:rsidRPr="004C5522">
        <w:rPr>
          <w:rFonts w:ascii="Georgia" w:eastAsia="Georgia" w:hAnsi="Georgia" w:cs="Georgia"/>
        </w:rPr>
        <w:t xml:space="preserve">Alat </w:t>
      </w:r>
      <w:proofErr w:type="spellStart"/>
      <w:r w:rsidRPr="004C5522">
        <w:rPr>
          <w:rFonts w:ascii="Georgia" w:eastAsia="Georgia" w:hAnsi="Georgia" w:cs="Georgia"/>
        </w:rPr>
        <w:t>musik</w:t>
      </w:r>
      <w:proofErr w:type="spellEnd"/>
      <w:r w:rsidRPr="004C5522">
        <w:rPr>
          <w:rFonts w:ascii="Georgia" w:eastAsia="Georgia" w:hAnsi="Georgia" w:cs="Georgia"/>
        </w:rPr>
        <w:t xml:space="preserve"> </w:t>
      </w:r>
      <w:proofErr w:type="spellStart"/>
      <w:r w:rsidRPr="004C5522">
        <w:rPr>
          <w:rFonts w:ascii="Georgia" w:eastAsia="Georgia" w:hAnsi="Georgia" w:cs="Georgia"/>
        </w:rPr>
        <w:t>tidak</w:t>
      </w:r>
      <w:proofErr w:type="spellEnd"/>
      <w:r w:rsidRPr="004C5522">
        <w:rPr>
          <w:rFonts w:ascii="Georgia" w:eastAsia="Georgia" w:hAnsi="Georgia" w:cs="Georgia"/>
        </w:rPr>
        <w:t xml:space="preserve"> </w:t>
      </w:r>
      <w:proofErr w:type="spellStart"/>
      <w:r w:rsidRPr="004C5522">
        <w:rPr>
          <w:rFonts w:ascii="Georgia" w:eastAsia="Georgia" w:hAnsi="Georgia" w:cs="Georgia"/>
        </w:rPr>
        <w:t>dibunyikan</w:t>
      </w:r>
      <w:proofErr w:type="spellEnd"/>
      <w:r w:rsidRPr="004C5522">
        <w:rPr>
          <w:rFonts w:ascii="Georgia" w:eastAsia="Georgia" w:hAnsi="Georgia" w:cs="Georgia"/>
        </w:rPr>
        <w:t xml:space="preserve"> </w:t>
      </w:r>
      <w:proofErr w:type="spellStart"/>
      <w:r w:rsidRPr="004C5522">
        <w:rPr>
          <w:rFonts w:ascii="Georgia" w:eastAsia="Georgia" w:hAnsi="Georgia" w:cs="Georgia"/>
        </w:rPr>
        <w:t>sama</w:t>
      </w:r>
      <w:proofErr w:type="spellEnd"/>
      <w:r w:rsidRPr="004C5522">
        <w:rPr>
          <w:rFonts w:ascii="Georgia" w:eastAsia="Georgia" w:hAnsi="Georgia" w:cs="Georgia"/>
        </w:rPr>
        <w:t xml:space="preserve"> </w:t>
      </w:r>
      <w:proofErr w:type="spellStart"/>
      <w:r w:rsidRPr="004C5522">
        <w:rPr>
          <w:rFonts w:ascii="Georgia" w:eastAsia="Georgia" w:hAnsi="Georgia" w:cs="Georgia"/>
        </w:rPr>
        <w:t>sekali</w:t>
      </w:r>
      <w:proofErr w:type="spellEnd"/>
      <w:r w:rsidRPr="004C5522">
        <w:rPr>
          <w:rFonts w:ascii="Georgia" w:eastAsia="Georgia" w:hAnsi="Georgia" w:cs="Georgia"/>
        </w:rPr>
        <w:t xml:space="preserve"> </w:t>
      </w:r>
      <w:proofErr w:type="spellStart"/>
      <w:r w:rsidRPr="004C5522">
        <w:rPr>
          <w:rFonts w:ascii="Georgia" w:eastAsia="Georgia" w:hAnsi="Georgia" w:cs="Georgia"/>
        </w:rPr>
        <w:t>selama</w:t>
      </w:r>
      <w:proofErr w:type="spellEnd"/>
      <w:r w:rsidRPr="004C5522">
        <w:rPr>
          <w:rFonts w:ascii="Georgia" w:eastAsia="Georgia" w:hAnsi="Georgia" w:cs="Georgia"/>
        </w:rPr>
        <w:t xml:space="preserve"> </w:t>
      </w:r>
      <w:proofErr w:type="spellStart"/>
      <w:r w:rsidRPr="004C5522">
        <w:rPr>
          <w:rFonts w:ascii="Georgia" w:eastAsia="Georgia" w:hAnsi="Georgia" w:cs="Georgia"/>
        </w:rPr>
        <w:t>prosesi</w:t>
      </w:r>
      <w:proofErr w:type="spellEnd"/>
      <w:r w:rsidRPr="004C5522">
        <w:rPr>
          <w:rFonts w:ascii="Georgia" w:eastAsia="Georgia" w:hAnsi="Georgia" w:cs="Georgia"/>
        </w:rPr>
        <w:t>.</w:t>
      </w:r>
    </w:p>
    <w:p w14:paraId="3F395C3C" w14:textId="5DF55331" w:rsidR="00283D5A" w:rsidRPr="004C5522" w:rsidRDefault="00283D5A" w:rsidP="00283D5A">
      <w:pPr>
        <w:ind w:left="720"/>
        <w:jc w:val="right"/>
        <w:rPr>
          <w:rFonts w:ascii="Georgia" w:eastAsia="Georgia" w:hAnsi="Georgia" w:cs="Georgia"/>
          <w:i/>
          <w:iCs/>
          <w:lang w:val="id-ID"/>
        </w:rPr>
      </w:pPr>
      <w:r w:rsidRPr="004C5522">
        <w:rPr>
          <w:rFonts w:ascii="Georgia" w:eastAsia="Georgia" w:hAnsi="Georgia" w:cs="Georgia"/>
          <w:i/>
          <w:iCs/>
          <w:lang w:val="id-ID"/>
        </w:rPr>
        <w:t>(</w:t>
      </w:r>
      <w:r w:rsidR="0074734C">
        <w:rPr>
          <w:rFonts w:ascii="Georgia" w:hAnsi="Georgia"/>
          <w:i/>
          <w:iCs/>
          <w:lang w:val="id-ID"/>
        </w:rPr>
        <w:t>Um</w:t>
      </w:r>
      <w:r w:rsidR="0074734C">
        <w:rPr>
          <w:rFonts w:ascii="Georgia" w:hAnsi="Georgia"/>
          <w:i/>
          <w:iCs/>
          <w:lang w:val="de-DE"/>
        </w:rPr>
        <w:t>at</w:t>
      </w:r>
      <w:r w:rsidR="0074734C" w:rsidRPr="004C5522">
        <w:rPr>
          <w:rFonts w:ascii="Georgia" w:eastAsia="Georgia" w:hAnsi="Georgia" w:cs="Georgia"/>
          <w:i/>
          <w:iCs/>
          <w:lang w:val="id-ID"/>
        </w:rPr>
        <w:t xml:space="preserve"> </w:t>
      </w:r>
      <w:r w:rsidRPr="004C5522">
        <w:rPr>
          <w:rFonts w:ascii="Georgia" w:eastAsia="Georgia" w:hAnsi="Georgia" w:cs="Georgia"/>
          <w:i/>
          <w:iCs/>
          <w:lang w:val="id-ID"/>
        </w:rPr>
        <w:t>Berdiri)</w:t>
      </w:r>
    </w:p>
    <w:p w14:paraId="169447AF" w14:textId="77777777" w:rsidR="00283D5A" w:rsidRPr="004C5522" w:rsidRDefault="00283D5A" w:rsidP="00283D5A">
      <w:pPr>
        <w:rPr>
          <w:rFonts w:ascii="Georgia" w:eastAsia="Georgia" w:hAnsi="Georgia" w:cs="Georgia"/>
          <w:i/>
        </w:rPr>
      </w:pPr>
      <w:r w:rsidRPr="004C5522">
        <w:rPr>
          <w:rFonts w:ascii="Georgia" w:eastAsia="Georgia" w:hAnsi="Georgia" w:cs="Georgia"/>
        </w:rPr>
        <w:t xml:space="preserve">Para </w:t>
      </w:r>
      <w:proofErr w:type="spellStart"/>
      <w:r w:rsidRPr="004C5522">
        <w:rPr>
          <w:rFonts w:ascii="Georgia" w:eastAsia="Georgia" w:hAnsi="Georgia" w:cs="Georgia"/>
        </w:rPr>
        <w:t>pelayan</w:t>
      </w:r>
      <w:proofErr w:type="spellEnd"/>
      <w:r w:rsidRPr="004C5522">
        <w:rPr>
          <w:rFonts w:ascii="Georgia" w:eastAsia="Georgia" w:hAnsi="Georgia" w:cs="Georgia"/>
        </w:rPr>
        <w:t xml:space="preserve"> ibadah </w:t>
      </w:r>
      <w:proofErr w:type="spellStart"/>
      <w:r w:rsidRPr="004C5522">
        <w:rPr>
          <w:rFonts w:ascii="Georgia" w:eastAsia="Georgia" w:hAnsi="Georgia" w:cs="Georgia"/>
        </w:rPr>
        <w:t>memasuki</w:t>
      </w:r>
      <w:proofErr w:type="spellEnd"/>
      <w:r w:rsidRPr="004C5522">
        <w:rPr>
          <w:rFonts w:ascii="Georgia" w:eastAsia="Georgia" w:hAnsi="Georgia" w:cs="Georgia"/>
        </w:rPr>
        <w:t xml:space="preserve"> </w:t>
      </w:r>
      <w:proofErr w:type="spellStart"/>
      <w:r w:rsidRPr="004C5522">
        <w:rPr>
          <w:rFonts w:ascii="Georgia" w:eastAsia="Georgia" w:hAnsi="Georgia" w:cs="Georgia"/>
        </w:rPr>
        <w:t>ruang</w:t>
      </w:r>
      <w:proofErr w:type="spellEnd"/>
      <w:r w:rsidRPr="004C5522">
        <w:rPr>
          <w:rFonts w:ascii="Georgia" w:eastAsia="Georgia" w:hAnsi="Georgia" w:cs="Georgia"/>
        </w:rPr>
        <w:t xml:space="preserve"> ibadah </w:t>
      </w:r>
      <w:proofErr w:type="spellStart"/>
      <w:r w:rsidRPr="004C5522">
        <w:rPr>
          <w:rFonts w:ascii="Georgia" w:eastAsia="Georgia" w:hAnsi="Georgia" w:cs="Georgia"/>
        </w:rPr>
        <w:t>dengan</w:t>
      </w:r>
      <w:proofErr w:type="spellEnd"/>
      <w:r w:rsidRPr="004C5522">
        <w:rPr>
          <w:rFonts w:ascii="Georgia" w:eastAsia="Georgia" w:hAnsi="Georgia" w:cs="Georgia"/>
        </w:rPr>
        <w:t xml:space="preserve"> </w:t>
      </w:r>
      <w:proofErr w:type="spellStart"/>
      <w:r w:rsidRPr="004C5522">
        <w:rPr>
          <w:rFonts w:ascii="Georgia" w:eastAsia="Georgia" w:hAnsi="Georgia" w:cs="Georgia"/>
        </w:rPr>
        <w:t>diiringi</w:t>
      </w:r>
      <w:proofErr w:type="spellEnd"/>
      <w:r w:rsidRPr="004C5522">
        <w:rPr>
          <w:rFonts w:ascii="Georgia" w:eastAsia="Georgia" w:hAnsi="Georgia" w:cs="Georgia"/>
        </w:rPr>
        <w:t xml:space="preserve"> Solis </w:t>
      </w:r>
      <w:proofErr w:type="spellStart"/>
      <w:r w:rsidRPr="004C5522">
        <w:rPr>
          <w:rFonts w:ascii="Georgia" w:eastAsia="Georgia" w:hAnsi="Georgia" w:cs="Georgia"/>
        </w:rPr>
        <w:t>menyanyikan</w:t>
      </w:r>
      <w:proofErr w:type="spellEnd"/>
      <w:r w:rsidRPr="004C5522">
        <w:rPr>
          <w:rFonts w:ascii="Georgia" w:eastAsia="Georgia" w:hAnsi="Georgia" w:cs="Georgia"/>
        </w:rPr>
        <w:t xml:space="preserve"> NKB 6:1 dan </w:t>
      </w:r>
      <w:proofErr w:type="spellStart"/>
      <w:r w:rsidRPr="004C5522">
        <w:rPr>
          <w:rFonts w:ascii="Georgia" w:eastAsia="Georgia" w:hAnsi="Georgia" w:cs="Georgia"/>
        </w:rPr>
        <w:t>dilanjutkan</w:t>
      </w:r>
      <w:proofErr w:type="spellEnd"/>
      <w:r w:rsidRPr="004C5522">
        <w:rPr>
          <w:rFonts w:ascii="Georgia" w:eastAsia="Georgia" w:hAnsi="Georgia" w:cs="Georgia"/>
        </w:rPr>
        <w:t xml:space="preserve"> </w:t>
      </w:r>
      <w:proofErr w:type="spellStart"/>
      <w:r w:rsidRPr="004C5522">
        <w:rPr>
          <w:rFonts w:ascii="Georgia" w:eastAsia="Georgia" w:hAnsi="Georgia" w:cs="Georgia"/>
        </w:rPr>
        <w:t>jemaat</w:t>
      </w:r>
      <w:proofErr w:type="spellEnd"/>
      <w:r w:rsidRPr="004C5522">
        <w:rPr>
          <w:rFonts w:ascii="Georgia" w:eastAsia="Georgia" w:hAnsi="Georgia" w:cs="Georgia"/>
        </w:rPr>
        <w:t xml:space="preserve"> </w:t>
      </w:r>
      <w:proofErr w:type="spellStart"/>
      <w:r w:rsidRPr="004C5522">
        <w:rPr>
          <w:rFonts w:ascii="Georgia" w:eastAsia="Georgia" w:hAnsi="Georgia" w:cs="Georgia"/>
        </w:rPr>
        <w:t>menyanyikan</w:t>
      </w:r>
      <w:proofErr w:type="spellEnd"/>
      <w:r w:rsidRPr="004C5522">
        <w:rPr>
          <w:rFonts w:ascii="Georgia" w:eastAsia="Georgia" w:hAnsi="Georgia" w:cs="Georgia"/>
        </w:rPr>
        <w:t xml:space="preserve"> bait 2 </w:t>
      </w:r>
      <w:r w:rsidRPr="004C5522">
        <w:rPr>
          <w:rFonts w:ascii="Georgia" w:eastAsia="Georgia" w:hAnsi="Georgia" w:cs="Georgia"/>
          <w:i/>
        </w:rPr>
        <w:t>(</w:t>
      </w:r>
      <w:proofErr w:type="spellStart"/>
      <w:r w:rsidRPr="004C5522">
        <w:rPr>
          <w:rFonts w:ascii="Georgia" w:eastAsia="Georgia" w:hAnsi="Georgia" w:cs="Georgia"/>
          <w:i/>
        </w:rPr>
        <w:t>tanpa</w:t>
      </w:r>
      <w:proofErr w:type="spellEnd"/>
      <w:r w:rsidRPr="004C5522">
        <w:rPr>
          <w:rFonts w:ascii="Georgia" w:eastAsia="Georgia" w:hAnsi="Georgia" w:cs="Georgia"/>
          <w:i/>
        </w:rPr>
        <w:t xml:space="preserve"> </w:t>
      </w:r>
      <w:proofErr w:type="spellStart"/>
      <w:r w:rsidRPr="004C5522">
        <w:rPr>
          <w:rFonts w:ascii="Georgia" w:eastAsia="Georgia" w:hAnsi="Georgia" w:cs="Georgia"/>
          <w:i/>
        </w:rPr>
        <w:t>iringan</w:t>
      </w:r>
      <w:proofErr w:type="spellEnd"/>
      <w:r w:rsidRPr="004C5522">
        <w:rPr>
          <w:rFonts w:ascii="Georgia" w:eastAsia="Georgia" w:hAnsi="Georgia" w:cs="Georgia"/>
          <w:i/>
        </w:rPr>
        <w:t xml:space="preserve"> </w:t>
      </w:r>
      <w:proofErr w:type="spellStart"/>
      <w:r w:rsidRPr="004C5522">
        <w:rPr>
          <w:rFonts w:ascii="Georgia" w:eastAsia="Georgia" w:hAnsi="Georgia" w:cs="Georgia"/>
          <w:i/>
        </w:rPr>
        <w:t>musik</w:t>
      </w:r>
      <w:proofErr w:type="spellEnd"/>
      <w:r w:rsidRPr="004C5522">
        <w:rPr>
          <w:rFonts w:ascii="Georgia" w:eastAsia="Georgia" w:hAnsi="Georgia" w:cs="Georgia"/>
          <w:i/>
        </w:rPr>
        <w:t>)</w:t>
      </w:r>
    </w:p>
    <w:p w14:paraId="12567DE5" w14:textId="611E04CE" w:rsidR="0092292A" w:rsidRPr="0092292A" w:rsidRDefault="0092292A" w:rsidP="0092292A">
      <w:pPr>
        <w:ind w:left="567"/>
        <w:rPr>
          <w:rFonts w:ascii="Georgia" w:eastAsia="Georgia" w:hAnsi="Georgia" w:cs="Georgia"/>
        </w:rPr>
      </w:pPr>
      <w:r>
        <w:rPr>
          <w:rFonts w:ascii="Georgia" w:eastAsia="Georgia" w:hAnsi="Georgia" w:cs="Georgia"/>
        </w:rPr>
        <w:t>NKB 6:1-2 “PATUT SEGENAP YANG ADA”</w:t>
      </w:r>
    </w:p>
    <w:p w14:paraId="2BD50E04" w14:textId="38C2557D" w:rsidR="0092292A" w:rsidRPr="0092292A" w:rsidRDefault="00283D5A" w:rsidP="0092292A">
      <w:pPr>
        <w:ind w:left="567"/>
        <w:rPr>
          <w:rFonts w:ascii="Georgia" w:eastAsia="Georgia" w:hAnsi="Georgia" w:cs="Georgia"/>
          <w:i/>
        </w:rPr>
      </w:pPr>
      <w:r w:rsidRPr="0092292A">
        <w:rPr>
          <w:rFonts w:ascii="Georgia" w:eastAsia="Georgia" w:hAnsi="Georgia" w:cs="Georgia"/>
          <w:i/>
        </w:rPr>
        <w:t>Solis:</w:t>
      </w:r>
    </w:p>
    <w:p w14:paraId="6EA454F3" w14:textId="13241105" w:rsidR="00283D5A" w:rsidRPr="004C5522" w:rsidRDefault="00283D5A" w:rsidP="0092292A">
      <w:pPr>
        <w:ind w:left="567"/>
        <w:rPr>
          <w:rFonts w:ascii="Georgia" w:eastAsia="Georgia" w:hAnsi="Georgia" w:cs="Georgia"/>
        </w:rPr>
      </w:pPr>
      <w:proofErr w:type="spellStart"/>
      <w:r w:rsidRPr="004C5522">
        <w:rPr>
          <w:rFonts w:ascii="Georgia" w:eastAsia="Georgia" w:hAnsi="Georgia" w:cs="Georgia"/>
        </w:rPr>
        <w:t>Patut</w:t>
      </w:r>
      <w:proofErr w:type="spellEnd"/>
      <w:r w:rsidRPr="004C5522">
        <w:rPr>
          <w:rFonts w:ascii="Georgia" w:eastAsia="Georgia" w:hAnsi="Georgia" w:cs="Georgia"/>
        </w:rPr>
        <w:t xml:space="preserve"> </w:t>
      </w:r>
      <w:proofErr w:type="spellStart"/>
      <w:r w:rsidRPr="004C5522">
        <w:rPr>
          <w:rFonts w:ascii="Georgia" w:eastAsia="Georgia" w:hAnsi="Georgia" w:cs="Georgia"/>
        </w:rPr>
        <w:t>segenap</w:t>
      </w:r>
      <w:proofErr w:type="spellEnd"/>
      <w:r w:rsidRPr="004C5522">
        <w:rPr>
          <w:rFonts w:ascii="Georgia" w:eastAsia="Georgia" w:hAnsi="Georgia" w:cs="Georgia"/>
        </w:rPr>
        <w:t xml:space="preserve"> yang </w:t>
      </w:r>
      <w:proofErr w:type="spellStart"/>
      <w:r w:rsidRPr="004C5522">
        <w:rPr>
          <w:rFonts w:ascii="Georgia" w:eastAsia="Georgia" w:hAnsi="Georgia" w:cs="Georgia"/>
        </w:rPr>
        <w:t>ada</w:t>
      </w:r>
      <w:proofErr w:type="spellEnd"/>
      <w:r w:rsidRPr="004C5522">
        <w:rPr>
          <w:rFonts w:ascii="Georgia" w:eastAsia="Georgia" w:hAnsi="Georgia" w:cs="Georgia"/>
        </w:rPr>
        <w:t xml:space="preserve"> diam dan sujud </w:t>
      </w:r>
      <w:proofErr w:type="spellStart"/>
      <w:r w:rsidRPr="004C5522">
        <w:rPr>
          <w:rFonts w:ascii="Georgia" w:eastAsia="Georgia" w:hAnsi="Georgia" w:cs="Georgia"/>
        </w:rPr>
        <w:t>sembah</w:t>
      </w:r>
      <w:proofErr w:type="spellEnd"/>
      <w:r w:rsidRPr="004C5522">
        <w:rPr>
          <w:rFonts w:ascii="Georgia" w:eastAsia="Georgia" w:hAnsi="Georgia" w:cs="Georgia"/>
        </w:rPr>
        <w:t>,</w:t>
      </w:r>
    </w:p>
    <w:p w14:paraId="315BD0BC" w14:textId="77777777" w:rsidR="00283D5A" w:rsidRPr="004C5522" w:rsidRDefault="00283D5A" w:rsidP="0092292A">
      <w:pPr>
        <w:ind w:left="567"/>
        <w:rPr>
          <w:rFonts w:ascii="Georgia" w:eastAsia="Georgia" w:hAnsi="Georgia" w:cs="Georgia"/>
        </w:rPr>
      </w:pPr>
      <w:proofErr w:type="spellStart"/>
      <w:r w:rsidRPr="004C5522">
        <w:rPr>
          <w:rFonts w:ascii="Georgia" w:eastAsia="Georgia" w:hAnsi="Georgia" w:cs="Georgia"/>
        </w:rPr>
        <w:t>mengosongkan</w:t>
      </w:r>
      <w:proofErr w:type="spellEnd"/>
      <w:r w:rsidRPr="004C5522">
        <w:rPr>
          <w:rFonts w:ascii="Georgia" w:eastAsia="Georgia" w:hAnsi="Georgia" w:cs="Georgia"/>
        </w:rPr>
        <w:t xml:space="preserve"> </w:t>
      </w:r>
      <w:proofErr w:type="spellStart"/>
      <w:r w:rsidRPr="004C5522">
        <w:rPr>
          <w:rFonts w:ascii="Georgia" w:eastAsia="Georgia" w:hAnsi="Georgia" w:cs="Georgia"/>
        </w:rPr>
        <w:t>pikirannya</w:t>
      </w:r>
      <w:proofErr w:type="spellEnd"/>
      <w:r w:rsidRPr="004C5522">
        <w:rPr>
          <w:rFonts w:ascii="Georgia" w:eastAsia="Georgia" w:hAnsi="Georgia" w:cs="Georgia"/>
        </w:rPr>
        <w:t xml:space="preserve"> </w:t>
      </w:r>
      <w:proofErr w:type="spellStart"/>
      <w:r w:rsidRPr="004C5522">
        <w:rPr>
          <w:rFonts w:ascii="Georgia" w:eastAsia="Georgia" w:hAnsi="Georgia" w:cs="Georgia"/>
        </w:rPr>
        <w:t>dari</w:t>
      </w:r>
      <w:proofErr w:type="spellEnd"/>
      <w:r w:rsidRPr="004C5522">
        <w:rPr>
          <w:rFonts w:ascii="Georgia" w:eastAsia="Georgia" w:hAnsi="Georgia" w:cs="Georgia"/>
        </w:rPr>
        <w:t xml:space="preserve"> </w:t>
      </w:r>
      <w:proofErr w:type="spellStart"/>
      <w:r w:rsidRPr="004C5522">
        <w:rPr>
          <w:rFonts w:ascii="Georgia" w:eastAsia="Georgia" w:hAnsi="Georgia" w:cs="Georgia"/>
        </w:rPr>
        <w:t>barang</w:t>
      </w:r>
      <w:proofErr w:type="spellEnd"/>
      <w:r w:rsidRPr="004C5522">
        <w:rPr>
          <w:rFonts w:ascii="Georgia" w:eastAsia="Georgia" w:hAnsi="Georgia" w:cs="Georgia"/>
        </w:rPr>
        <w:t xml:space="preserve"> dunia,</w:t>
      </w:r>
    </w:p>
    <w:p w14:paraId="2A6389D9" w14:textId="77777777" w:rsidR="00283D5A" w:rsidRPr="004C5522" w:rsidRDefault="00283D5A" w:rsidP="0092292A">
      <w:pPr>
        <w:ind w:left="567"/>
        <w:rPr>
          <w:rFonts w:ascii="Georgia" w:eastAsia="Georgia" w:hAnsi="Georgia" w:cs="Georgia"/>
        </w:rPr>
      </w:pPr>
      <w:proofErr w:type="spellStart"/>
      <w:r w:rsidRPr="004C5522">
        <w:rPr>
          <w:rFonts w:ascii="Georgia" w:eastAsia="Georgia" w:hAnsi="Georgia" w:cs="Georgia"/>
        </w:rPr>
        <w:t>kar’na</w:t>
      </w:r>
      <w:proofErr w:type="spellEnd"/>
      <w:r w:rsidRPr="004C5522">
        <w:rPr>
          <w:rFonts w:ascii="Georgia" w:eastAsia="Georgia" w:hAnsi="Georgia" w:cs="Georgia"/>
        </w:rPr>
        <w:t xml:space="preserve"> </w:t>
      </w:r>
      <w:proofErr w:type="spellStart"/>
      <w:r w:rsidRPr="004C5522">
        <w:rPr>
          <w:rFonts w:ascii="Georgia" w:eastAsia="Georgia" w:hAnsi="Georgia" w:cs="Georgia"/>
        </w:rPr>
        <w:t>Tuhan</w:t>
      </w:r>
      <w:proofErr w:type="spellEnd"/>
      <w:r w:rsidRPr="004C5522">
        <w:rPr>
          <w:rFonts w:ascii="Georgia" w:eastAsia="Georgia" w:hAnsi="Georgia" w:cs="Georgia"/>
        </w:rPr>
        <w:t xml:space="preserve"> </w:t>
      </w:r>
      <w:proofErr w:type="spellStart"/>
      <w:r w:rsidRPr="004C5522">
        <w:rPr>
          <w:rFonts w:ascii="Georgia" w:eastAsia="Georgia" w:hAnsi="Georgia" w:cs="Georgia"/>
        </w:rPr>
        <w:t>sungguh</w:t>
      </w:r>
      <w:proofErr w:type="spellEnd"/>
      <w:r w:rsidRPr="004C5522">
        <w:rPr>
          <w:rFonts w:ascii="Georgia" w:eastAsia="Georgia" w:hAnsi="Georgia" w:cs="Georgia"/>
        </w:rPr>
        <w:t xml:space="preserve"> </w:t>
      </w:r>
      <w:proofErr w:type="spellStart"/>
      <w:r w:rsidRPr="004C5522">
        <w:rPr>
          <w:rFonts w:ascii="Georgia" w:eastAsia="Georgia" w:hAnsi="Georgia" w:cs="Georgia"/>
        </w:rPr>
        <w:t>hadir</w:t>
      </w:r>
      <w:proofErr w:type="spellEnd"/>
      <w:r w:rsidRPr="004C5522">
        <w:rPr>
          <w:rFonts w:ascii="Georgia" w:eastAsia="Georgia" w:hAnsi="Georgia" w:cs="Georgia"/>
        </w:rPr>
        <w:t xml:space="preserve">, </w:t>
      </w:r>
      <w:proofErr w:type="spellStart"/>
      <w:r w:rsidRPr="004C5522">
        <w:rPr>
          <w:rFonts w:ascii="Georgia" w:eastAsia="Georgia" w:hAnsi="Georgia" w:cs="Georgia"/>
        </w:rPr>
        <w:t>patut</w:t>
      </w:r>
      <w:proofErr w:type="spellEnd"/>
      <w:r w:rsidRPr="004C5522">
        <w:rPr>
          <w:rFonts w:ascii="Georgia" w:eastAsia="Georgia" w:hAnsi="Georgia" w:cs="Georgia"/>
        </w:rPr>
        <w:t xml:space="preserve"> </w:t>
      </w:r>
      <w:proofErr w:type="spellStart"/>
      <w:r w:rsidRPr="004C5522">
        <w:rPr>
          <w:rFonts w:ascii="Georgia" w:eastAsia="Georgia" w:hAnsi="Georgia" w:cs="Georgia"/>
        </w:rPr>
        <w:t>dipermulia</w:t>
      </w:r>
      <w:proofErr w:type="spellEnd"/>
      <w:r w:rsidRPr="004C5522">
        <w:rPr>
          <w:rFonts w:ascii="Georgia" w:eastAsia="Georgia" w:hAnsi="Georgia" w:cs="Georgia"/>
        </w:rPr>
        <w:t>.</w:t>
      </w:r>
    </w:p>
    <w:p w14:paraId="45D40471" w14:textId="77777777" w:rsidR="0092292A" w:rsidRPr="0092292A" w:rsidRDefault="00283D5A" w:rsidP="0092292A">
      <w:pPr>
        <w:ind w:left="567"/>
        <w:rPr>
          <w:rFonts w:ascii="Georgia" w:eastAsia="Georgia" w:hAnsi="Georgia" w:cs="Georgia"/>
          <w:i/>
        </w:rPr>
      </w:pPr>
      <w:proofErr w:type="spellStart"/>
      <w:r w:rsidRPr="0092292A">
        <w:rPr>
          <w:rFonts w:ascii="Georgia" w:eastAsia="Georgia" w:hAnsi="Georgia" w:cs="Georgia"/>
          <w:i/>
        </w:rPr>
        <w:t>Jemaat</w:t>
      </w:r>
      <w:proofErr w:type="spellEnd"/>
      <w:r w:rsidRPr="0092292A">
        <w:rPr>
          <w:rFonts w:ascii="Georgia" w:eastAsia="Georgia" w:hAnsi="Georgia" w:cs="Georgia"/>
          <w:i/>
        </w:rPr>
        <w:t xml:space="preserve">: </w:t>
      </w:r>
      <w:r w:rsidRPr="0092292A">
        <w:rPr>
          <w:rFonts w:ascii="Georgia" w:eastAsia="Georgia" w:hAnsi="Georgia" w:cs="Georgia"/>
          <w:i/>
        </w:rPr>
        <w:tab/>
      </w:r>
    </w:p>
    <w:p w14:paraId="31DE6F49" w14:textId="69ADA65C" w:rsidR="00283D5A" w:rsidRPr="004C5522" w:rsidRDefault="00283D5A" w:rsidP="0092292A">
      <w:pPr>
        <w:ind w:left="567"/>
        <w:rPr>
          <w:rFonts w:ascii="Georgia" w:eastAsia="Georgia" w:hAnsi="Georgia" w:cs="Georgia"/>
        </w:rPr>
      </w:pPr>
      <w:r w:rsidRPr="004C5522">
        <w:rPr>
          <w:rFonts w:ascii="Georgia" w:eastAsia="Georgia" w:hAnsi="Georgia" w:cs="Georgia"/>
        </w:rPr>
        <w:t xml:space="preserve">Maharaja </w:t>
      </w:r>
      <w:proofErr w:type="spellStart"/>
      <w:r w:rsidRPr="004C5522">
        <w:rPr>
          <w:rFonts w:ascii="Georgia" w:eastAsia="Georgia" w:hAnsi="Georgia" w:cs="Georgia"/>
        </w:rPr>
        <w:t>alam</w:t>
      </w:r>
      <w:proofErr w:type="spellEnd"/>
      <w:r w:rsidRPr="004C5522">
        <w:rPr>
          <w:rFonts w:ascii="Georgia" w:eastAsia="Georgia" w:hAnsi="Georgia" w:cs="Georgia"/>
        </w:rPr>
        <w:t xml:space="preserve"> </w:t>
      </w:r>
      <w:proofErr w:type="spellStart"/>
      <w:r w:rsidRPr="004C5522">
        <w:rPr>
          <w:rFonts w:ascii="Georgia" w:eastAsia="Georgia" w:hAnsi="Georgia" w:cs="Georgia"/>
        </w:rPr>
        <w:t>raya</w:t>
      </w:r>
      <w:proofErr w:type="spellEnd"/>
      <w:r w:rsidRPr="004C5522">
        <w:rPr>
          <w:rFonts w:ascii="Georgia" w:eastAsia="Georgia" w:hAnsi="Georgia" w:cs="Georgia"/>
        </w:rPr>
        <w:t xml:space="preserve"> </w:t>
      </w:r>
      <w:proofErr w:type="spellStart"/>
      <w:r w:rsidRPr="004C5522">
        <w:rPr>
          <w:rFonts w:ascii="Georgia" w:eastAsia="Georgia" w:hAnsi="Georgia" w:cs="Georgia"/>
        </w:rPr>
        <w:t>lahir</w:t>
      </w:r>
      <w:proofErr w:type="spellEnd"/>
      <w:r w:rsidRPr="004C5522">
        <w:rPr>
          <w:rFonts w:ascii="Georgia" w:eastAsia="Georgia" w:hAnsi="Georgia" w:cs="Georgia"/>
        </w:rPr>
        <w:t xml:space="preserve"> </w:t>
      </w:r>
      <w:proofErr w:type="spellStart"/>
      <w:r w:rsidRPr="004C5522">
        <w:rPr>
          <w:rFonts w:ascii="Georgia" w:eastAsia="Georgia" w:hAnsi="Georgia" w:cs="Georgia"/>
        </w:rPr>
        <w:t>dari</w:t>
      </w:r>
      <w:proofErr w:type="spellEnd"/>
      <w:r w:rsidRPr="004C5522">
        <w:rPr>
          <w:rFonts w:ascii="Georgia" w:eastAsia="Georgia" w:hAnsi="Georgia" w:cs="Georgia"/>
        </w:rPr>
        <w:t xml:space="preserve"> Maria,</w:t>
      </w:r>
    </w:p>
    <w:p w14:paraId="3D602108" w14:textId="77777777" w:rsidR="00283D5A" w:rsidRPr="004C5522" w:rsidRDefault="00283D5A" w:rsidP="0092292A">
      <w:pPr>
        <w:ind w:left="567"/>
        <w:rPr>
          <w:rFonts w:ascii="Georgia" w:eastAsia="Georgia" w:hAnsi="Georgia" w:cs="Georgia"/>
        </w:rPr>
      </w:pPr>
      <w:proofErr w:type="spellStart"/>
      <w:r w:rsidRPr="004C5522">
        <w:rPr>
          <w:rFonts w:ascii="Georgia" w:eastAsia="Georgia" w:hAnsi="Georgia" w:cs="Georgia"/>
        </w:rPr>
        <w:t>Tuhan</w:t>
      </w:r>
      <w:proofErr w:type="spellEnd"/>
      <w:r w:rsidRPr="004C5522">
        <w:rPr>
          <w:rFonts w:ascii="Georgia" w:eastAsia="Georgia" w:hAnsi="Georgia" w:cs="Georgia"/>
        </w:rPr>
        <w:t xml:space="preserve"> yang </w:t>
      </w:r>
      <w:proofErr w:type="spellStart"/>
      <w:r w:rsidRPr="004C5522">
        <w:rPr>
          <w:rFonts w:ascii="Georgia" w:eastAsia="Georgia" w:hAnsi="Georgia" w:cs="Georgia"/>
        </w:rPr>
        <w:t>telah</w:t>
      </w:r>
      <w:proofErr w:type="spellEnd"/>
      <w:r w:rsidRPr="004C5522">
        <w:rPr>
          <w:rFonts w:ascii="Georgia" w:eastAsia="Georgia" w:hAnsi="Georgia" w:cs="Georgia"/>
        </w:rPr>
        <w:t xml:space="preserve"> </w:t>
      </w:r>
      <w:proofErr w:type="spellStart"/>
      <w:r w:rsidRPr="004C5522">
        <w:rPr>
          <w:rFonts w:ascii="Georgia" w:eastAsia="Georgia" w:hAnsi="Georgia" w:cs="Georgia"/>
        </w:rPr>
        <w:t>menjadi</w:t>
      </w:r>
      <w:proofErr w:type="spellEnd"/>
      <w:r w:rsidRPr="004C5522">
        <w:rPr>
          <w:rFonts w:ascii="Georgia" w:eastAsia="Georgia" w:hAnsi="Georgia" w:cs="Georgia"/>
        </w:rPr>
        <w:t xml:space="preserve"> </w:t>
      </w:r>
      <w:proofErr w:type="spellStart"/>
      <w:r w:rsidRPr="004C5522">
        <w:rPr>
          <w:rFonts w:ascii="Georgia" w:eastAsia="Georgia" w:hAnsi="Georgia" w:cs="Georgia"/>
        </w:rPr>
        <w:t>serendah</w:t>
      </w:r>
      <w:proofErr w:type="spellEnd"/>
      <w:r w:rsidRPr="004C5522">
        <w:rPr>
          <w:rFonts w:ascii="Georgia" w:eastAsia="Georgia" w:hAnsi="Georgia" w:cs="Georgia"/>
        </w:rPr>
        <w:t xml:space="preserve"> </w:t>
      </w:r>
      <w:proofErr w:type="spellStart"/>
      <w:r w:rsidRPr="004C5522">
        <w:rPr>
          <w:rFonts w:ascii="Georgia" w:eastAsia="Georgia" w:hAnsi="Georgia" w:cs="Georgia"/>
        </w:rPr>
        <w:t>manusia</w:t>
      </w:r>
      <w:proofErr w:type="spellEnd"/>
      <w:r w:rsidRPr="004C5522">
        <w:rPr>
          <w:rFonts w:ascii="Georgia" w:eastAsia="Georgia" w:hAnsi="Georgia" w:cs="Georgia"/>
        </w:rPr>
        <w:t>,</w:t>
      </w:r>
    </w:p>
    <w:p w14:paraId="2BDFFDC2" w14:textId="77777777" w:rsidR="00283D5A" w:rsidRPr="004C5522" w:rsidRDefault="00283D5A" w:rsidP="0092292A">
      <w:pPr>
        <w:ind w:left="567"/>
        <w:rPr>
          <w:rFonts w:ascii="Georgia" w:eastAsia="Georgia" w:hAnsi="Georgia" w:cs="Georgia"/>
        </w:rPr>
      </w:pPr>
      <w:proofErr w:type="spellStart"/>
      <w:r w:rsidRPr="004C5522">
        <w:rPr>
          <w:rFonts w:ascii="Georgia" w:eastAsia="Georgia" w:hAnsi="Georgia" w:cs="Georgia"/>
        </w:rPr>
        <w:t>bagai</w:t>
      </w:r>
      <w:proofErr w:type="spellEnd"/>
      <w:r w:rsidRPr="004C5522">
        <w:rPr>
          <w:rFonts w:ascii="Georgia" w:eastAsia="Georgia" w:hAnsi="Georgia" w:cs="Georgia"/>
        </w:rPr>
        <w:t xml:space="preserve"> roti yang </w:t>
      </w:r>
      <w:proofErr w:type="spellStart"/>
      <w:r w:rsidRPr="004C5522">
        <w:rPr>
          <w:rFonts w:ascii="Georgia" w:eastAsia="Georgia" w:hAnsi="Georgia" w:cs="Georgia"/>
        </w:rPr>
        <w:t>sorgawi</w:t>
      </w:r>
      <w:proofErr w:type="spellEnd"/>
      <w:r w:rsidRPr="004C5522">
        <w:rPr>
          <w:rFonts w:ascii="Georgia" w:eastAsia="Georgia" w:hAnsi="Georgia" w:cs="Georgia"/>
        </w:rPr>
        <w:t xml:space="preserve"> </w:t>
      </w:r>
      <w:proofErr w:type="spellStart"/>
      <w:r w:rsidRPr="004C5522">
        <w:rPr>
          <w:rFonts w:ascii="Georgia" w:eastAsia="Georgia" w:hAnsi="Georgia" w:cs="Georgia"/>
        </w:rPr>
        <w:t>memberikan</w:t>
      </w:r>
      <w:proofErr w:type="spellEnd"/>
      <w:r w:rsidRPr="004C5522">
        <w:rPr>
          <w:rFonts w:ascii="Georgia" w:eastAsia="Georgia" w:hAnsi="Georgia" w:cs="Georgia"/>
        </w:rPr>
        <w:t xml:space="preserve"> </w:t>
      </w:r>
      <w:proofErr w:type="spellStart"/>
      <w:r w:rsidRPr="004C5522">
        <w:rPr>
          <w:rFonts w:ascii="Georgia" w:eastAsia="Georgia" w:hAnsi="Georgia" w:cs="Georgia"/>
        </w:rPr>
        <w:t>diri</w:t>
      </w:r>
      <w:proofErr w:type="spellEnd"/>
      <w:r w:rsidRPr="004C5522">
        <w:rPr>
          <w:rFonts w:ascii="Georgia" w:eastAsia="Georgia" w:hAnsi="Georgia" w:cs="Georgia"/>
          <w:lang w:val="id-ID"/>
        </w:rPr>
        <w:t>-</w:t>
      </w:r>
      <w:r w:rsidRPr="004C5522">
        <w:rPr>
          <w:rFonts w:ascii="Georgia" w:eastAsia="Georgia" w:hAnsi="Georgia" w:cs="Georgia"/>
        </w:rPr>
        <w:t>Nya.</w:t>
      </w:r>
    </w:p>
    <w:p w14:paraId="4B16CAC0" w14:textId="77777777" w:rsidR="00283D5A" w:rsidRPr="004C5522" w:rsidRDefault="00283D5A" w:rsidP="00283D5A">
      <w:pPr>
        <w:rPr>
          <w:rFonts w:ascii="Georgia" w:eastAsia="Georgia" w:hAnsi="Georgia" w:cs="Georgia"/>
        </w:rPr>
      </w:pPr>
    </w:p>
    <w:p w14:paraId="446D0855" w14:textId="2643CEC9" w:rsidR="00283D5A" w:rsidRPr="004C5522" w:rsidRDefault="00283D5A" w:rsidP="0092292A">
      <w:pPr>
        <w:ind w:left="567" w:hanging="567"/>
        <w:rPr>
          <w:rFonts w:ascii="Georgia" w:eastAsia="Georgia" w:hAnsi="Georgia" w:cs="Georgia"/>
        </w:rPr>
      </w:pPr>
      <w:r w:rsidRPr="004C5522">
        <w:rPr>
          <w:rFonts w:ascii="Georgia" w:eastAsia="Georgia" w:hAnsi="Georgia" w:cs="Georgia"/>
        </w:rPr>
        <w:t xml:space="preserve">PF: </w:t>
      </w:r>
      <w:r w:rsidRPr="004C5522">
        <w:rPr>
          <w:rFonts w:ascii="Georgia" w:eastAsia="Georgia" w:hAnsi="Georgia" w:cs="Georgia"/>
        </w:rPr>
        <w:tab/>
        <w:t xml:space="preserve">Dari </w:t>
      </w:r>
      <w:proofErr w:type="spellStart"/>
      <w:r w:rsidRPr="004C5522">
        <w:rPr>
          <w:rFonts w:ascii="Georgia" w:eastAsia="Georgia" w:hAnsi="Georgia" w:cs="Georgia"/>
        </w:rPr>
        <w:t>kematian</w:t>
      </w:r>
      <w:proofErr w:type="spellEnd"/>
      <w:r w:rsidRPr="004C5522">
        <w:rPr>
          <w:rFonts w:ascii="Georgia" w:eastAsia="Georgia" w:hAnsi="Georgia" w:cs="Georgia"/>
        </w:rPr>
        <w:t xml:space="preserve"> yang </w:t>
      </w:r>
      <w:proofErr w:type="spellStart"/>
      <w:r w:rsidRPr="004C5522">
        <w:rPr>
          <w:rFonts w:ascii="Georgia" w:eastAsia="Georgia" w:hAnsi="Georgia" w:cs="Georgia"/>
        </w:rPr>
        <w:t>begitu</w:t>
      </w:r>
      <w:proofErr w:type="spellEnd"/>
      <w:r w:rsidRPr="004C5522">
        <w:rPr>
          <w:rFonts w:ascii="Georgia" w:eastAsia="Georgia" w:hAnsi="Georgia" w:cs="Georgia"/>
        </w:rPr>
        <w:t xml:space="preserve"> </w:t>
      </w:r>
      <w:proofErr w:type="spellStart"/>
      <w:r w:rsidRPr="004C5522">
        <w:rPr>
          <w:rFonts w:ascii="Georgia" w:eastAsia="Georgia" w:hAnsi="Georgia" w:cs="Georgia"/>
        </w:rPr>
        <w:t>ngeri</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telah</w:t>
      </w:r>
      <w:proofErr w:type="spellEnd"/>
      <w:r w:rsidRPr="004C5522">
        <w:rPr>
          <w:rFonts w:ascii="Georgia" w:eastAsia="Georgia" w:hAnsi="Georgia" w:cs="Georgia"/>
        </w:rPr>
        <w:t xml:space="preserve"> dan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menyelamatkan</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kepada</w:t>
      </w:r>
      <w:proofErr w:type="spellEnd"/>
      <w:r w:rsidRPr="004C5522">
        <w:rPr>
          <w:rFonts w:ascii="Georgia" w:eastAsia="Georgia" w:hAnsi="Georgia" w:cs="Georgia"/>
        </w:rPr>
        <w:t xml:space="preserve">-Nya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menaruh</w:t>
      </w:r>
      <w:proofErr w:type="spellEnd"/>
      <w:r w:rsidRPr="004C5522">
        <w:rPr>
          <w:rFonts w:ascii="Georgia" w:eastAsia="Georgia" w:hAnsi="Georgia" w:cs="Georgia"/>
        </w:rPr>
        <w:t xml:space="preserve"> </w:t>
      </w:r>
      <w:proofErr w:type="spellStart"/>
      <w:r w:rsidRPr="004C5522">
        <w:rPr>
          <w:rFonts w:ascii="Georgia" w:eastAsia="Georgia" w:hAnsi="Georgia" w:cs="Georgia"/>
        </w:rPr>
        <w:t>pengharapan</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Amin.</w:t>
      </w:r>
    </w:p>
    <w:p w14:paraId="25E583E4" w14:textId="1260B370" w:rsidR="00283D5A" w:rsidRPr="0092292A" w:rsidRDefault="00283D5A" w:rsidP="0092292A">
      <w:pPr>
        <w:ind w:left="567" w:hanging="567"/>
        <w:rPr>
          <w:rFonts w:ascii="Georgia" w:eastAsia="Georgia" w:hAnsi="Georgia" w:cs="Georgia"/>
          <w:b/>
          <w:sz w:val="20"/>
        </w:rPr>
      </w:pPr>
      <w:r w:rsidRPr="0092292A">
        <w:rPr>
          <w:rFonts w:ascii="Georgia" w:eastAsia="Georgia" w:hAnsi="Georgia" w:cs="Georgia"/>
          <w:b/>
          <w:sz w:val="20"/>
          <w:lang w:val="id-ID"/>
        </w:rPr>
        <w:t>U</w:t>
      </w:r>
      <w:r w:rsidRPr="0092292A">
        <w:rPr>
          <w:rFonts w:ascii="Georgia" w:eastAsia="Georgia" w:hAnsi="Georgia" w:cs="Georgia"/>
          <w:b/>
          <w:sz w:val="20"/>
        </w:rPr>
        <w:t>:</w:t>
      </w:r>
      <w:r w:rsidRPr="0092292A">
        <w:rPr>
          <w:rFonts w:ascii="Georgia" w:eastAsia="Georgia" w:hAnsi="Georgia" w:cs="Georgia"/>
          <w:b/>
          <w:sz w:val="20"/>
        </w:rPr>
        <w:tab/>
      </w:r>
      <w:r w:rsidRPr="0092292A">
        <w:rPr>
          <w:rFonts w:ascii="Georgia" w:eastAsia="Georgia" w:hAnsi="Georgia" w:cs="Georgia"/>
          <w:b/>
          <w:i/>
          <w:sz w:val="20"/>
        </w:rPr>
        <w:t>(</w:t>
      </w:r>
      <w:proofErr w:type="spellStart"/>
      <w:r w:rsidRPr="0092292A">
        <w:rPr>
          <w:rFonts w:ascii="Georgia" w:eastAsia="Georgia" w:hAnsi="Georgia" w:cs="Georgia"/>
          <w:b/>
          <w:i/>
          <w:sz w:val="20"/>
        </w:rPr>
        <w:t>menyanyikan</w:t>
      </w:r>
      <w:proofErr w:type="spellEnd"/>
      <w:r w:rsidRPr="0092292A">
        <w:rPr>
          <w:rFonts w:ascii="Georgia" w:eastAsia="Georgia" w:hAnsi="Georgia" w:cs="Georgia"/>
          <w:b/>
          <w:i/>
          <w:sz w:val="20"/>
        </w:rPr>
        <w:t>)</w:t>
      </w:r>
      <w:r w:rsidRPr="0092292A">
        <w:rPr>
          <w:rFonts w:ascii="Georgia" w:eastAsia="Georgia" w:hAnsi="Georgia" w:cs="Georgia"/>
          <w:b/>
          <w:sz w:val="20"/>
        </w:rPr>
        <w:t xml:space="preserve"> Amin…amin…amin.</w:t>
      </w:r>
    </w:p>
    <w:p w14:paraId="71018197" w14:textId="3607FFA0" w:rsidR="00283D5A" w:rsidRPr="004C5522" w:rsidRDefault="00283D5A" w:rsidP="0092292A">
      <w:pPr>
        <w:ind w:left="567" w:hanging="567"/>
        <w:rPr>
          <w:rFonts w:ascii="Georgia" w:eastAsia="Georgia" w:hAnsi="Georgia" w:cs="Georgia"/>
        </w:rPr>
      </w:pPr>
      <w:r w:rsidRPr="004C5522">
        <w:rPr>
          <w:rFonts w:ascii="Georgia" w:eastAsia="Georgia" w:hAnsi="Georgia" w:cs="Georgia"/>
        </w:rPr>
        <w:t>PF:</w:t>
      </w:r>
      <w:r w:rsidRPr="004C5522">
        <w:rPr>
          <w:rFonts w:ascii="Georgia" w:eastAsia="Georgia" w:hAnsi="Georgia" w:cs="Georgia"/>
        </w:rPr>
        <w:tab/>
      </w:r>
      <w:proofErr w:type="spellStart"/>
      <w:r w:rsidRPr="004C5522">
        <w:rPr>
          <w:rFonts w:ascii="Georgia" w:eastAsia="Georgia" w:hAnsi="Georgia" w:cs="Georgia"/>
        </w:rPr>
        <w:t>Sengsara</w:t>
      </w:r>
      <w:proofErr w:type="spellEnd"/>
      <w:r w:rsidRPr="004C5522">
        <w:rPr>
          <w:rFonts w:ascii="Georgia" w:eastAsia="Georgia" w:hAnsi="Georgia" w:cs="Georgia"/>
        </w:rPr>
        <w:t xml:space="preserve"> dan </w:t>
      </w:r>
      <w:proofErr w:type="spellStart"/>
      <w:r w:rsidRPr="004C5522">
        <w:rPr>
          <w:rFonts w:ascii="Georgia" w:eastAsia="Georgia" w:hAnsi="Georgia" w:cs="Georgia"/>
        </w:rPr>
        <w:t>kematian</w:t>
      </w:r>
      <w:proofErr w:type="spellEnd"/>
      <w:r w:rsidRPr="004C5522">
        <w:rPr>
          <w:rFonts w:ascii="Georgia" w:eastAsia="Georgia" w:hAnsi="Georgia" w:cs="Georgia"/>
        </w:rPr>
        <w:t xml:space="preserve"> </w:t>
      </w:r>
      <w:proofErr w:type="spellStart"/>
      <w:r w:rsidRPr="004C5522">
        <w:rPr>
          <w:rFonts w:ascii="Georgia" w:eastAsia="Georgia" w:hAnsi="Georgia" w:cs="Georgia"/>
        </w:rPr>
        <w:t>Tuhan</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Yesus</w:t>
      </w:r>
      <w:proofErr w:type="spellEnd"/>
      <w:r w:rsidRPr="004C5522">
        <w:rPr>
          <w:rFonts w:ascii="Georgia" w:eastAsia="Georgia" w:hAnsi="Georgia" w:cs="Georgia"/>
        </w:rPr>
        <w:t xml:space="preserve"> </w:t>
      </w:r>
      <w:proofErr w:type="spellStart"/>
      <w:r w:rsidRPr="004C5522">
        <w:rPr>
          <w:rFonts w:ascii="Georgia" w:eastAsia="Georgia" w:hAnsi="Georgia" w:cs="Georgia"/>
        </w:rPr>
        <w:t>Kristus</w:t>
      </w:r>
      <w:proofErr w:type="spellEnd"/>
      <w:r w:rsidRPr="004C5522">
        <w:rPr>
          <w:rFonts w:ascii="Georgia" w:eastAsia="Georgia" w:hAnsi="Georgia" w:cs="Georgia"/>
        </w:rPr>
        <w:t xml:space="preserve">, </w:t>
      </w:r>
      <w:proofErr w:type="spellStart"/>
      <w:r w:rsidRPr="004C5522">
        <w:rPr>
          <w:rFonts w:ascii="Georgia" w:eastAsia="Georgia" w:hAnsi="Georgia" w:cs="Georgia"/>
        </w:rPr>
        <w:t>menyampaikan</w:t>
      </w:r>
      <w:proofErr w:type="spellEnd"/>
      <w:r w:rsidRPr="004C5522">
        <w:rPr>
          <w:rFonts w:ascii="Georgia" w:eastAsia="Georgia" w:hAnsi="Georgia" w:cs="Georgia"/>
        </w:rPr>
        <w:t xml:space="preserve"> </w:t>
      </w:r>
      <w:proofErr w:type="spellStart"/>
      <w:r w:rsidRPr="004C5522">
        <w:rPr>
          <w:rFonts w:ascii="Georgia" w:eastAsia="Georgia" w:hAnsi="Georgia" w:cs="Georgia"/>
        </w:rPr>
        <w:t>serta</w:t>
      </w:r>
      <w:proofErr w:type="spellEnd"/>
      <w:r w:rsidRPr="004C5522">
        <w:rPr>
          <w:rFonts w:ascii="Georgia" w:eastAsia="Georgia" w:hAnsi="Georgia" w:cs="Georgia"/>
        </w:rPr>
        <w:t xml:space="preserve"> </w:t>
      </w:r>
      <w:proofErr w:type="spellStart"/>
      <w:r w:rsidRPr="004C5522">
        <w:rPr>
          <w:rFonts w:ascii="Georgia" w:eastAsia="Georgia" w:hAnsi="Georgia" w:cs="Georgia"/>
        </w:rPr>
        <w:t>menyatakan</w:t>
      </w:r>
      <w:proofErr w:type="spellEnd"/>
      <w:r w:rsidRPr="004C5522">
        <w:rPr>
          <w:rFonts w:ascii="Georgia" w:eastAsia="Georgia" w:hAnsi="Georgia" w:cs="Georgia"/>
        </w:rPr>
        <w:t xml:space="preserve"> </w:t>
      </w:r>
      <w:proofErr w:type="spellStart"/>
      <w:r w:rsidRPr="004C5522">
        <w:rPr>
          <w:rFonts w:ascii="Georgia" w:eastAsia="Georgia" w:hAnsi="Georgia" w:cs="Georgia"/>
        </w:rPr>
        <w:t>kasih</w:t>
      </w:r>
      <w:proofErr w:type="spellEnd"/>
      <w:r w:rsidRPr="004C5522">
        <w:rPr>
          <w:rFonts w:ascii="Georgia" w:eastAsia="Georgia" w:hAnsi="Georgia" w:cs="Georgia"/>
        </w:rPr>
        <w:t xml:space="preserve"> </w:t>
      </w:r>
      <w:proofErr w:type="spellStart"/>
      <w:r w:rsidRPr="004C5522">
        <w:rPr>
          <w:rFonts w:ascii="Georgia" w:eastAsia="Georgia" w:hAnsi="Georgia" w:cs="Georgia"/>
        </w:rPr>
        <w:t>karunia</w:t>
      </w:r>
      <w:proofErr w:type="spellEnd"/>
      <w:r w:rsidRPr="004C5522">
        <w:rPr>
          <w:rFonts w:ascii="Georgia" w:eastAsia="Georgia" w:hAnsi="Georgia" w:cs="Georgia"/>
        </w:rPr>
        <w:t xml:space="preserve"> Allah </w:t>
      </w:r>
      <w:proofErr w:type="spellStart"/>
      <w:r w:rsidRPr="004C5522">
        <w:rPr>
          <w:rFonts w:ascii="Georgia" w:eastAsia="Georgia" w:hAnsi="Georgia" w:cs="Georgia"/>
        </w:rPr>
        <w:t>bagimu</w:t>
      </w:r>
      <w:proofErr w:type="spellEnd"/>
      <w:r w:rsidRPr="004C5522">
        <w:rPr>
          <w:rFonts w:ascii="Georgia" w:eastAsia="Georgia" w:hAnsi="Georgia" w:cs="Georgia"/>
        </w:rPr>
        <w:t>.</w:t>
      </w:r>
    </w:p>
    <w:p w14:paraId="61D56DCC" w14:textId="22D08EEE" w:rsidR="00283D5A" w:rsidRPr="0092292A" w:rsidRDefault="00283D5A" w:rsidP="0092292A">
      <w:pPr>
        <w:ind w:left="567" w:hanging="567"/>
        <w:rPr>
          <w:rFonts w:ascii="Georgia" w:eastAsia="Georgia" w:hAnsi="Georgia" w:cs="Georgia"/>
          <w:b/>
          <w:sz w:val="20"/>
        </w:rPr>
      </w:pPr>
      <w:r w:rsidRPr="0092292A">
        <w:rPr>
          <w:rFonts w:ascii="Georgia" w:eastAsia="Georgia" w:hAnsi="Georgia" w:cs="Georgia"/>
          <w:b/>
          <w:sz w:val="20"/>
          <w:lang w:val="id-ID"/>
        </w:rPr>
        <w:t>U</w:t>
      </w:r>
      <w:r w:rsidRPr="0092292A">
        <w:rPr>
          <w:rFonts w:ascii="Georgia" w:eastAsia="Georgia" w:hAnsi="Georgia" w:cs="Georgia"/>
          <w:b/>
          <w:sz w:val="20"/>
        </w:rPr>
        <w:t>:</w:t>
      </w:r>
      <w:r w:rsidRPr="0092292A">
        <w:rPr>
          <w:rFonts w:ascii="Georgia" w:eastAsia="Georgia" w:hAnsi="Georgia" w:cs="Georgia"/>
          <w:b/>
          <w:sz w:val="20"/>
        </w:rPr>
        <w:tab/>
        <w:t xml:space="preserve">Dan </w:t>
      </w:r>
      <w:proofErr w:type="spellStart"/>
      <w:r w:rsidRPr="0092292A">
        <w:rPr>
          <w:rFonts w:ascii="Georgia" w:eastAsia="Georgia" w:hAnsi="Georgia" w:cs="Georgia"/>
          <w:b/>
          <w:sz w:val="20"/>
        </w:rPr>
        <w:t>bagimu</w:t>
      </w:r>
      <w:proofErr w:type="spellEnd"/>
      <w:r w:rsidRPr="0092292A">
        <w:rPr>
          <w:rFonts w:ascii="Georgia" w:eastAsia="Georgia" w:hAnsi="Georgia" w:cs="Georgia"/>
          <w:b/>
          <w:sz w:val="20"/>
        </w:rPr>
        <w:t xml:space="preserve"> juga.</w:t>
      </w:r>
    </w:p>
    <w:p w14:paraId="53E21355" w14:textId="77777777" w:rsidR="00283D5A" w:rsidRPr="004C5522" w:rsidRDefault="00283D5A" w:rsidP="00283D5A">
      <w:pPr>
        <w:ind w:left="284" w:hanging="284"/>
        <w:rPr>
          <w:rFonts w:ascii="Georgia" w:eastAsia="Georgia" w:hAnsi="Georgia" w:cs="Georgia"/>
          <w:b/>
        </w:rPr>
      </w:pPr>
    </w:p>
    <w:p w14:paraId="230C971F" w14:textId="77777777" w:rsidR="00283D5A" w:rsidRPr="004C5522" w:rsidRDefault="00283D5A" w:rsidP="00283D5A">
      <w:pPr>
        <w:rPr>
          <w:rFonts w:ascii="Georgia" w:eastAsia="Georgia" w:hAnsi="Georgia" w:cs="Georgia"/>
        </w:rPr>
      </w:pPr>
    </w:p>
    <w:p w14:paraId="350E41AD" w14:textId="77777777" w:rsidR="00283D5A" w:rsidRPr="004C5522" w:rsidRDefault="00283D5A" w:rsidP="0092292A">
      <w:pPr>
        <w:jc w:val="left"/>
        <w:rPr>
          <w:rFonts w:ascii="Georgia" w:eastAsia="Georgia" w:hAnsi="Georgia" w:cs="Georgia"/>
        </w:rPr>
      </w:pPr>
      <w:proofErr w:type="spellStart"/>
      <w:r w:rsidRPr="004C5522">
        <w:rPr>
          <w:rFonts w:ascii="Georgia" w:eastAsia="Georgia" w:hAnsi="Georgia" w:cs="Georgia"/>
        </w:rPr>
        <w:lastRenderedPageBreak/>
        <w:t>Lonceng</w:t>
      </w:r>
      <w:proofErr w:type="spellEnd"/>
      <w:r w:rsidRPr="004C5522">
        <w:rPr>
          <w:rFonts w:ascii="Georgia" w:eastAsia="Georgia" w:hAnsi="Georgia" w:cs="Georgia"/>
        </w:rPr>
        <w:t xml:space="preserve"> </w:t>
      </w:r>
      <w:proofErr w:type="spellStart"/>
      <w:r w:rsidRPr="004C5522">
        <w:rPr>
          <w:rFonts w:ascii="Georgia" w:eastAsia="Georgia" w:hAnsi="Georgia" w:cs="Georgia"/>
        </w:rPr>
        <w:t>dibunyikan</w:t>
      </w:r>
      <w:proofErr w:type="spellEnd"/>
      <w:r w:rsidRPr="004C5522">
        <w:rPr>
          <w:rFonts w:ascii="Georgia" w:eastAsia="Georgia" w:hAnsi="Georgia" w:cs="Georgia"/>
        </w:rPr>
        <w:t xml:space="preserve"> 3 kali, </w:t>
      </w:r>
      <w:proofErr w:type="spellStart"/>
      <w:r w:rsidRPr="004C5522">
        <w:rPr>
          <w:rFonts w:ascii="Georgia" w:eastAsia="Georgia" w:hAnsi="Georgia" w:cs="Georgia"/>
        </w:rPr>
        <w:t>suara</w:t>
      </w:r>
      <w:proofErr w:type="spellEnd"/>
      <w:r w:rsidRPr="004C5522">
        <w:rPr>
          <w:rFonts w:ascii="Georgia" w:eastAsia="Georgia" w:hAnsi="Georgia" w:cs="Georgia"/>
        </w:rPr>
        <w:t xml:space="preserve"> </w:t>
      </w:r>
      <w:proofErr w:type="spellStart"/>
      <w:r w:rsidRPr="004C5522">
        <w:rPr>
          <w:rFonts w:ascii="Georgia" w:eastAsia="Georgia" w:hAnsi="Georgia" w:cs="Georgia"/>
        </w:rPr>
        <w:t>guntur</w:t>
      </w:r>
      <w:proofErr w:type="spellEnd"/>
      <w:r w:rsidRPr="004C5522">
        <w:rPr>
          <w:rFonts w:ascii="Georgia" w:eastAsia="Georgia" w:hAnsi="Georgia" w:cs="Georgia"/>
        </w:rPr>
        <w:t xml:space="preserve"> </w:t>
      </w:r>
      <w:proofErr w:type="spellStart"/>
      <w:r w:rsidRPr="004C5522">
        <w:rPr>
          <w:rFonts w:ascii="Georgia" w:eastAsia="Georgia" w:hAnsi="Georgia" w:cs="Georgia"/>
        </w:rPr>
        <w:t>menggelegar</w:t>
      </w:r>
      <w:proofErr w:type="spellEnd"/>
      <w:r w:rsidRPr="004C5522">
        <w:rPr>
          <w:rFonts w:ascii="Georgia" w:eastAsia="Georgia" w:hAnsi="Georgia" w:cs="Georgia"/>
        </w:rPr>
        <w:t xml:space="preserve"> (sound effect), </w:t>
      </w:r>
      <w:proofErr w:type="spellStart"/>
      <w:r w:rsidRPr="004C5522">
        <w:rPr>
          <w:rFonts w:ascii="Georgia" w:eastAsia="Georgia" w:hAnsi="Georgia" w:cs="Georgia"/>
        </w:rPr>
        <w:t>musik</w:t>
      </w:r>
      <w:proofErr w:type="spellEnd"/>
      <w:r w:rsidRPr="004C5522">
        <w:rPr>
          <w:rFonts w:ascii="Georgia" w:eastAsia="Georgia" w:hAnsi="Georgia" w:cs="Georgia"/>
        </w:rPr>
        <w:t xml:space="preserve"> instrument (</w:t>
      </w:r>
      <w:hyperlink r:id="rId39">
        <w:r w:rsidRPr="004C5522">
          <w:rPr>
            <w:rFonts w:ascii="Georgia" w:eastAsia="Georgia" w:hAnsi="Georgia" w:cs="Georgia"/>
            <w:u w:val="single"/>
          </w:rPr>
          <w:t>https://www.youtube.com/watch?v=ZBmHs8pM2So&amp;ab_channel=AeolusQuartet</w:t>
        </w:r>
      </w:hyperlink>
      <w:r w:rsidRPr="004C5522">
        <w:rPr>
          <w:rFonts w:ascii="Georgia" w:eastAsia="Georgia" w:hAnsi="Georgia" w:cs="Georgia"/>
        </w:rPr>
        <w:t>)</w:t>
      </w:r>
    </w:p>
    <w:p w14:paraId="7EFA5346" w14:textId="77777777" w:rsidR="00283D5A" w:rsidRPr="004C5522" w:rsidRDefault="00283D5A" w:rsidP="00283D5A">
      <w:pPr>
        <w:rPr>
          <w:rFonts w:ascii="Georgia" w:eastAsia="Georgia" w:hAnsi="Georgia" w:cs="Georgia"/>
        </w:rPr>
      </w:pPr>
    </w:p>
    <w:p w14:paraId="6459A4EE" w14:textId="46831C41" w:rsidR="00283D5A" w:rsidRPr="004C5522" w:rsidRDefault="00283D5A" w:rsidP="00283D5A">
      <w:pPr>
        <w:jc w:val="right"/>
        <w:rPr>
          <w:rFonts w:ascii="Georgia" w:eastAsia="Georgia" w:hAnsi="Georgia" w:cs="Georgia"/>
          <w:i/>
          <w:iCs/>
          <w:lang w:val="id-ID"/>
        </w:rPr>
      </w:pPr>
      <w:r w:rsidRPr="004C5522">
        <w:rPr>
          <w:rFonts w:ascii="Georgia" w:eastAsia="Georgia" w:hAnsi="Georgia" w:cs="Georgia"/>
          <w:i/>
          <w:iCs/>
          <w:lang w:val="id-ID"/>
        </w:rPr>
        <w:t>(</w:t>
      </w:r>
      <w:r w:rsidR="0074734C">
        <w:rPr>
          <w:rFonts w:ascii="Georgia" w:hAnsi="Georgia"/>
          <w:i/>
          <w:iCs/>
          <w:lang w:val="id-ID"/>
        </w:rPr>
        <w:t>Um</w:t>
      </w:r>
      <w:r w:rsidR="0074734C">
        <w:rPr>
          <w:rFonts w:ascii="Georgia" w:hAnsi="Georgia"/>
          <w:i/>
          <w:iCs/>
          <w:lang w:val="de-DE"/>
        </w:rPr>
        <w:t>at</w:t>
      </w:r>
      <w:r w:rsidR="0074734C" w:rsidRPr="004C5522">
        <w:rPr>
          <w:rFonts w:ascii="Georgia" w:eastAsia="Georgia" w:hAnsi="Georgia" w:cs="Georgia"/>
          <w:i/>
          <w:iCs/>
          <w:lang w:val="id-ID"/>
        </w:rPr>
        <w:t xml:space="preserve"> </w:t>
      </w:r>
      <w:r w:rsidRPr="004C5522">
        <w:rPr>
          <w:rFonts w:ascii="Georgia" w:eastAsia="Georgia" w:hAnsi="Georgia" w:cs="Georgia"/>
          <w:i/>
          <w:iCs/>
          <w:lang w:val="id-ID"/>
        </w:rPr>
        <w:t>Duduk)</w:t>
      </w:r>
    </w:p>
    <w:p w14:paraId="5E192C14" w14:textId="77777777" w:rsidR="00283D5A" w:rsidRPr="004C5522" w:rsidRDefault="00283D5A" w:rsidP="00283D5A">
      <w:pPr>
        <w:rPr>
          <w:rFonts w:ascii="Georgia" w:eastAsia="Georgia" w:hAnsi="Georgia" w:cs="Georgia"/>
          <w:i/>
        </w:rPr>
      </w:pPr>
      <w:proofErr w:type="spellStart"/>
      <w:r w:rsidRPr="004C5522">
        <w:rPr>
          <w:rFonts w:ascii="Georgia" w:eastAsia="Georgia" w:hAnsi="Georgia" w:cs="Georgia"/>
        </w:rPr>
        <w:t>Pembacaan</w:t>
      </w:r>
      <w:proofErr w:type="spellEnd"/>
      <w:r w:rsidRPr="004C5522">
        <w:rPr>
          <w:rFonts w:ascii="Georgia" w:eastAsia="Georgia" w:hAnsi="Georgia" w:cs="Georgia"/>
        </w:rPr>
        <w:t xml:space="preserve"> </w:t>
      </w:r>
      <w:proofErr w:type="spellStart"/>
      <w:r w:rsidRPr="004C5522">
        <w:rPr>
          <w:rFonts w:ascii="Georgia" w:eastAsia="Georgia" w:hAnsi="Georgia" w:cs="Georgia"/>
        </w:rPr>
        <w:t>Yesaya</w:t>
      </w:r>
      <w:proofErr w:type="spellEnd"/>
      <w:r w:rsidRPr="004C5522">
        <w:rPr>
          <w:rFonts w:ascii="Georgia" w:eastAsia="Georgia" w:hAnsi="Georgia" w:cs="Georgia"/>
        </w:rPr>
        <w:t xml:space="preserve"> 52:13-15 </w:t>
      </w:r>
      <w:r w:rsidRPr="004C5522">
        <w:rPr>
          <w:rFonts w:ascii="Georgia" w:eastAsia="Georgia" w:hAnsi="Georgia" w:cs="Georgia"/>
          <w:i/>
        </w:rPr>
        <w:t>(</w:t>
      </w:r>
      <w:proofErr w:type="spellStart"/>
      <w:r w:rsidRPr="004C5522">
        <w:rPr>
          <w:rFonts w:ascii="Georgia" w:eastAsia="Georgia" w:hAnsi="Georgia" w:cs="Georgia"/>
          <w:i/>
        </w:rPr>
        <w:t>diiringi</w:t>
      </w:r>
      <w:proofErr w:type="spellEnd"/>
      <w:r w:rsidRPr="004C5522">
        <w:rPr>
          <w:rFonts w:ascii="Georgia" w:eastAsia="Georgia" w:hAnsi="Georgia" w:cs="Georgia"/>
          <w:i/>
        </w:rPr>
        <w:t xml:space="preserve"> </w:t>
      </w:r>
      <w:proofErr w:type="spellStart"/>
      <w:r w:rsidRPr="004C5522">
        <w:rPr>
          <w:rFonts w:ascii="Georgia" w:eastAsia="Georgia" w:hAnsi="Georgia" w:cs="Georgia"/>
          <w:i/>
        </w:rPr>
        <w:t>musik</w:t>
      </w:r>
      <w:proofErr w:type="spellEnd"/>
      <w:r w:rsidRPr="004C5522">
        <w:rPr>
          <w:rFonts w:ascii="Georgia" w:eastAsia="Georgia" w:hAnsi="Georgia" w:cs="Georgia"/>
          <w:i/>
        </w:rPr>
        <w:t xml:space="preserve"> </w:t>
      </w:r>
      <w:proofErr w:type="spellStart"/>
      <w:r w:rsidRPr="004C5522">
        <w:rPr>
          <w:rFonts w:ascii="Georgia" w:eastAsia="Georgia" w:hAnsi="Georgia" w:cs="Georgia"/>
          <w:i/>
        </w:rPr>
        <w:t>instrumen</w:t>
      </w:r>
      <w:proofErr w:type="spellEnd"/>
      <w:r w:rsidRPr="004C5522">
        <w:rPr>
          <w:rFonts w:ascii="Georgia" w:eastAsia="Georgia" w:hAnsi="Georgia" w:cs="Georgia"/>
          <w:i/>
        </w:rPr>
        <w:t xml:space="preserve"> pada link di </w:t>
      </w:r>
      <w:proofErr w:type="spellStart"/>
      <w:r w:rsidRPr="004C5522">
        <w:rPr>
          <w:rFonts w:ascii="Georgia" w:eastAsia="Georgia" w:hAnsi="Georgia" w:cs="Georgia"/>
          <w:i/>
        </w:rPr>
        <w:t>atas</w:t>
      </w:r>
      <w:proofErr w:type="spellEnd"/>
      <w:r w:rsidRPr="004C5522">
        <w:rPr>
          <w:rFonts w:ascii="Georgia" w:eastAsia="Georgia" w:hAnsi="Georgia" w:cs="Georgia"/>
          <w:i/>
        </w:rPr>
        <w:t>)</w:t>
      </w:r>
    </w:p>
    <w:p w14:paraId="06BCF182" w14:textId="6BE67BAF" w:rsidR="00283D5A" w:rsidRPr="004C5522" w:rsidRDefault="00283D5A" w:rsidP="0092292A">
      <w:pPr>
        <w:ind w:left="567" w:hanging="567"/>
        <w:rPr>
          <w:rFonts w:ascii="Georgia" w:eastAsia="Georgia" w:hAnsi="Georgia" w:cs="Georgia"/>
        </w:rPr>
      </w:pPr>
      <w:r w:rsidRPr="004C5522">
        <w:rPr>
          <w:rFonts w:ascii="Georgia" w:eastAsia="Georgia" w:hAnsi="Georgia" w:cs="Georgia"/>
        </w:rPr>
        <w:t xml:space="preserve">L: </w:t>
      </w:r>
      <w:r w:rsidRPr="004C5522">
        <w:rPr>
          <w:rFonts w:ascii="Georgia" w:eastAsia="Georgia" w:hAnsi="Georgia" w:cs="Georgia"/>
        </w:rPr>
        <w:tab/>
      </w:r>
      <w:proofErr w:type="spellStart"/>
      <w:r w:rsidRPr="004C5522">
        <w:rPr>
          <w:rFonts w:ascii="Georgia" w:eastAsia="Georgia" w:hAnsi="Georgia" w:cs="Georgia"/>
        </w:rPr>
        <w:t>Sesungguhnya</w:t>
      </w:r>
      <w:proofErr w:type="spellEnd"/>
      <w:r w:rsidRPr="004C5522">
        <w:rPr>
          <w:rFonts w:ascii="Georgia" w:eastAsia="Georgia" w:hAnsi="Georgia" w:cs="Georgia"/>
        </w:rPr>
        <w:t xml:space="preserve">, hamba-Ku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berhasil</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ditinggikan</w:t>
      </w:r>
      <w:proofErr w:type="spellEnd"/>
      <w:r w:rsidRPr="004C5522">
        <w:rPr>
          <w:rFonts w:ascii="Georgia" w:eastAsia="Georgia" w:hAnsi="Georgia" w:cs="Georgia"/>
        </w:rPr>
        <w:t xml:space="preserve">, </w:t>
      </w:r>
      <w:proofErr w:type="spellStart"/>
      <w:r w:rsidRPr="004C5522">
        <w:rPr>
          <w:rFonts w:ascii="Georgia" w:eastAsia="Georgia" w:hAnsi="Georgia" w:cs="Georgia"/>
        </w:rPr>
        <w:t>disanjung</w:t>
      </w:r>
      <w:proofErr w:type="spellEnd"/>
      <w:r w:rsidRPr="004C5522">
        <w:rPr>
          <w:rFonts w:ascii="Georgia" w:eastAsia="Georgia" w:hAnsi="Georgia" w:cs="Georgia"/>
        </w:rPr>
        <w:t xml:space="preserve"> dan </w:t>
      </w:r>
      <w:proofErr w:type="spellStart"/>
      <w:r w:rsidRPr="004C5522">
        <w:rPr>
          <w:rFonts w:ascii="Georgia" w:eastAsia="Georgia" w:hAnsi="Georgia" w:cs="Georgia"/>
        </w:rPr>
        <w:t>dimuliakan</w:t>
      </w:r>
      <w:proofErr w:type="spellEnd"/>
      <w:r w:rsidRPr="004C5522">
        <w:rPr>
          <w:rFonts w:ascii="Georgia" w:eastAsia="Georgia" w:hAnsi="Georgia" w:cs="Georgia"/>
        </w:rPr>
        <w:t xml:space="preserve">. </w:t>
      </w:r>
      <w:proofErr w:type="spellStart"/>
      <w:r w:rsidRPr="004C5522">
        <w:rPr>
          <w:rFonts w:ascii="Georgia" w:eastAsia="Georgia" w:hAnsi="Georgia" w:cs="Georgia"/>
        </w:rPr>
        <w:t>Seperti</w:t>
      </w:r>
      <w:proofErr w:type="spellEnd"/>
      <w:r w:rsidRPr="004C5522">
        <w:rPr>
          <w:rFonts w:ascii="Georgia" w:eastAsia="Georgia" w:hAnsi="Georgia" w:cs="Georgia"/>
        </w:rPr>
        <w:t xml:space="preserve"> </w:t>
      </w:r>
      <w:proofErr w:type="spellStart"/>
      <w:r w:rsidRPr="004C5522">
        <w:rPr>
          <w:rFonts w:ascii="Georgia" w:eastAsia="Georgia" w:hAnsi="Georgia" w:cs="Georgia"/>
        </w:rPr>
        <w:t>banyak</w:t>
      </w:r>
      <w:proofErr w:type="spellEnd"/>
      <w:r w:rsidRPr="004C5522">
        <w:rPr>
          <w:rFonts w:ascii="Georgia" w:eastAsia="Georgia" w:hAnsi="Georgia" w:cs="Georgia"/>
        </w:rPr>
        <w:t xml:space="preserve"> orang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tertegun</w:t>
      </w:r>
      <w:proofErr w:type="spellEnd"/>
      <w:r w:rsidRPr="004C5522">
        <w:rPr>
          <w:rFonts w:ascii="Georgia" w:eastAsia="Georgia" w:hAnsi="Georgia" w:cs="Georgia"/>
        </w:rPr>
        <w:t xml:space="preserve"> </w:t>
      </w:r>
      <w:proofErr w:type="spellStart"/>
      <w:r w:rsidRPr="004C5522">
        <w:rPr>
          <w:rFonts w:ascii="Georgia" w:eastAsia="Georgia" w:hAnsi="Georgia" w:cs="Georgia"/>
        </w:rPr>
        <w:t>melihat</w:t>
      </w:r>
      <w:proofErr w:type="spellEnd"/>
      <w:r w:rsidRPr="004C5522">
        <w:rPr>
          <w:rFonts w:ascii="Georgia" w:eastAsia="Georgia" w:hAnsi="Georgia" w:cs="Georgia"/>
        </w:rPr>
        <w:t xml:space="preserve"> </w:t>
      </w:r>
      <w:proofErr w:type="spellStart"/>
      <w:r w:rsidRPr="004C5522">
        <w:rPr>
          <w:rFonts w:ascii="Georgia" w:eastAsia="Georgia" w:hAnsi="Georgia" w:cs="Georgia"/>
        </w:rPr>
        <w:t>dia</w:t>
      </w:r>
      <w:proofErr w:type="spellEnd"/>
      <w:r w:rsidRPr="004C5522">
        <w:rPr>
          <w:rFonts w:ascii="Georgia" w:eastAsia="Georgia" w:hAnsi="Georgia" w:cs="Georgia"/>
        </w:rPr>
        <w:t xml:space="preserve"> — </w:t>
      </w:r>
      <w:proofErr w:type="spellStart"/>
      <w:r w:rsidRPr="004C5522">
        <w:rPr>
          <w:rFonts w:ascii="Georgia" w:eastAsia="Georgia" w:hAnsi="Georgia" w:cs="Georgia"/>
        </w:rPr>
        <w:t>begitu</w:t>
      </w:r>
      <w:proofErr w:type="spellEnd"/>
      <w:r w:rsidRPr="004C5522">
        <w:rPr>
          <w:rFonts w:ascii="Georgia" w:eastAsia="Georgia" w:hAnsi="Georgia" w:cs="Georgia"/>
        </w:rPr>
        <w:t xml:space="preserve"> </w:t>
      </w:r>
      <w:proofErr w:type="spellStart"/>
      <w:r w:rsidRPr="004C5522">
        <w:rPr>
          <w:rFonts w:ascii="Georgia" w:eastAsia="Georgia" w:hAnsi="Georgia" w:cs="Georgia"/>
        </w:rPr>
        <w:t>buruk</w:t>
      </w:r>
      <w:proofErr w:type="spellEnd"/>
      <w:r w:rsidRPr="004C5522">
        <w:rPr>
          <w:rFonts w:ascii="Georgia" w:eastAsia="Georgia" w:hAnsi="Georgia" w:cs="Georgia"/>
        </w:rPr>
        <w:t xml:space="preserve"> </w:t>
      </w:r>
      <w:proofErr w:type="spellStart"/>
      <w:r w:rsidRPr="004C5522">
        <w:rPr>
          <w:rFonts w:ascii="Georgia" w:eastAsia="Georgia" w:hAnsi="Georgia" w:cs="Georgia"/>
        </w:rPr>
        <w:t>rupanya</w:t>
      </w:r>
      <w:proofErr w:type="spellEnd"/>
      <w:r w:rsidRPr="004C5522">
        <w:rPr>
          <w:rFonts w:ascii="Georgia" w:eastAsia="Georgia" w:hAnsi="Georgia" w:cs="Georgia"/>
        </w:rPr>
        <w:t xml:space="preserve">, </w:t>
      </w:r>
      <w:proofErr w:type="spellStart"/>
      <w:r w:rsidRPr="004C5522">
        <w:rPr>
          <w:rFonts w:ascii="Georgia" w:eastAsia="Georgia" w:hAnsi="Georgia" w:cs="Georgia"/>
        </w:rPr>
        <w:t>bukan</w:t>
      </w:r>
      <w:proofErr w:type="spellEnd"/>
      <w:r w:rsidRPr="004C5522">
        <w:rPr>
          <w:rFonts w:ascii="Georgia" w:eastAsia="Georgia" w:hAnsi="Georgia" w:cs="Georgia"/>
        </w:rPr>
        <w:t xml:space="preserve"> </w:t>
      </w:r>
      <w:proofErr w:type="spellStart"/>
      <w:r w:rsidRPr="004C5522">
        <w:rPr>
          <w:rFonts w:ascii="Georgia" w:eastAsia="Georgia" w:hAnsi="Georgia" w:cs="Georgia"/>
        </w:rPr>
        <w:t>seperti</w:t>
      </w:r>
      <w:proofErr w:type="spellEnd"/>
      <w:r w:rsidRPr="004C5522">
        <w:rPr>
          <w:rFonts w:ascii="Georgia" w:eastAsia="Georgia" w:hAnsi="Georgia" w:cs="Georgia"/>
        </w:rPr>
        <w:t xml:space="preserve"> </w:t>
      </w:r>
      <w:proofErr w:type="spellStart"/>
      <w:r w:rsidRPr="004C5522">
        <w:rPr>
          <w:rFonts w:ascii="Georgia" w:eastAsia="Georgia" w:hAnsi="Georgia" w:cs="Georgia"/>
        </w:rPr>
        <w:t>manusia</w:t>
      </w:r>
      <w:proofErr w:type="spellEnd"/>
      <w:r w:rsidRPr="004C5522">
        <w:rPr>
          <w:rFonts w:ascii="Georgia" w:eastAsia="Georgia" w:hAnsi="Georgia" w:cs="Georgia"/>
        </w:rPr>
        <w:t xml:space="preserve"> </w:t>
      </w:r>
      <w:proofErr w:type="spellStart"/>
      <w:r w:rsidRPr="004C5522">
        <w:rPr>
          <w:rFonts w:ascii="Georgia" w:eastAsia="Georgia" w:hAnsi="Georgia" w:cs="Georgia"/>
        </w:rPr>
        <w:t>lagi</w:t>
      </w:r>
      <w:proofErr w:type="spellEnd"/>
      <w:r w:rsidRPr="004C5522">
        <w:rPr>
          <w:rFonts w:ascii="Georgia" w:eastAsia="Georgia" w:hAnsi="Georgia" w:cs="Georgia"/>
        </w:rPr>
        <w:t xml:space="preserve">, dan </w:t>
      </w:r>
      <w:proofErr w:type="spellStart"/>
      <w:r w:rsidRPr="004C5522">
        <w:rPr>
          <w:rFonts w:ascii="Georgia" w:eastAsia="Georgia" w:hAnsi="Georgia" w:cs="Georgia"/>
        </w:rPr>
        <w:t>tampaknya</w:t>
      </w:r>
      <w:proofErr w:type="spellEnd"/>
      <w:r w:rsidRPr="004C5522">
        <w:rPr>
          <w:rFonts w:ascii="Georgia" w:eastAsia="Georgia" w:hAnsi="Georgia" w:cs="Georgia"/>
        </w:rPr>
        <w:t xml:space="preserve"> </w:t>
      </w:r>
      <w:proofErr w:type="spellStart"/>
      <w:r w:rsidRPr="004C5522">
        <w:rPr>
          <w:rFonts w:ascii="Georgia" w:eastAsia="Georgia" w:hAnsi="Georgia" w:cs="Georgia"/>
        </w:rPr>
        <w:t>bukan</w:t>
      </w:r>
      <w:proofErr w:type="spellEnd"/>
      <w:r w:rsidRPr="004C5522">
        <w:rPr>
          <w:rFonts w:ascii="Georgia" w:eastAsia="Georgia" w:hAnsi="Georgia" w:cs="Georgia"/>
        </w:rPr>
        <w:t xml:space="preserve"> </w:t>
      </w:r>
      <w:proofErr w:type="spellStart"/>
      <w:r w:rsidRPr="004C5522">
        <w:rPr>
          <w:rFonts w:ascii="Georgia" w:eastAsia="Georgia" w:hAnsi="Georgia" w:cs="Georgia"/>
        </w:rPr>
        <w:t>seperti</w:t>
      </w:r>
      <w:proofErr w:type="spellEnd"/>
      <w:r w:rsidRPr="004C5522">
        <w:rPr>
          <w:rFonts w:ascii="Georgia" w:eastAsia="Georgia" w:hAnsi="Georgia" w:cs="Georgia"/>
        </w:rPr>
        <w:t xml:space="preserve"> </w:t>
      </w:r>
      <w:proofErr w:type="spellStart"/>
      <w:r w:rsidRPr="004C5522">
        <w:rPr>
          <w:rFonts w:ascii="Georgia" w:eastAsia="Georgia" w:hAnsi="Georgia" w:cs="Georgia"/>
        </w:rPr>
        <w:t>anak</w:t>
      </w:r>
      <w:proofErr w:type="spellEnd"/>
      <w:r w:rsidRPr="004C5522">
        <w:rPr>
          <w:rFonts w:ascii="Georgia" w:eastAsia="Georgia" w:hAnsi="Georgia" w:cs="Georgia"/>
        </w:rPr>
        <w:t xml:space="preserve"> </w:t>
      </w:r>
      <w:proofErr w:type="spellStart"/>
      <w:r w:rsidRPr="004C5522">
        <w:rPr>
          <w:rFonts w:ascii="Georgia" w:eastAsia="Georgia" w:hAnsi="Georgia" w:cs="Georgia"/>
        </w:rPr>
        <w:t>manusia</w:t>
      </w:r>
      <w:proofErr w:type="spellEnd"/>
      <w:r w:rsidRPr="004C5522">
        <w:rPr>
          <w:rFonts w:ascii="Georgia" w:eastAsia="Georgia" w:hAnsi="Georgia" w:cs="Georgia"/>
        </w:rPr>
        <w:t xml:space="preserve"> </w:t>
      </w:r>
      <w:proofErr w:type="spellStart"/>
      <w:r w:rsidRPr="004C5522">
        <w:rPr>
          <w:rFonts w:ascii="Georgia" w:eastAsia="Georgia" w:hAnsi="Georgia" w:cs="Georgia"/>
        </w:rPr>
        <w:t>lagi</w:t>
      </w:r>
      <w:proofErr w:type="spellEnd"/>
      <w:r w:rsidRPr="004C5522">
        <w:rPr>
          <w:rFonts w:ascii="Georgia" w:eastAsia="Georgia" w:hAnsi="Georgia" w:cs="Georgia"/>
        </w:rPr>
        <w:t xml:space="preserve"> — </w:t>
      </w:r>
      <w:proofErr w:type="spellStart"/>
      <w:r w:rsidRPr="004C5522">
        <w:rPr>
          <w:rFonts w:ascii="Georgia" w:eastAsia="Georgia" w:hAnsi="Georgia" w:cs="Georgia"/>
        </w:rPr>
        <w:t>demikianlah</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membuat</w:t>
      </w:r>
      <w:proofErr w:type="spellEnd"/>
      <w:r w:rsidRPr="004C5522">
        <w:rPr>
          <w:rFonts w:ascii="Georgia" w:eastAsia="Georgia" w:hAnsi="Georgia" w:cs="Georgia"/>
        </w:rPr>
        <w:t xml:space="preserve"> </w:t>
      </w:r>
      <w:proofErr w:type="spellStart"/>
      <w:r w:rsidRPr="004C5522">
        <w:rPr>
          <w:rFonts w:ascii="Georgia" w:eastAsia="Georgia" w:hAnsi="Georgia" w:cs="Georgia"/>
        </w:rPr>
        <w:t>tercengang</w:t>
      </w:r>
      <w:proofErr w:type="spellEnd"/>
      <w:r w:rsidRPr="004C5522">
        <w:rPr>
          <w:rFonts w:ascii="Georgia" w:eastAsia="Georgia" w:hAnsi="Georgia" w:cs="Georgia"/>
        </w:rPr>
        <w:t xml:space="preserve"> </w:t>
      </w:r>
      <w:proofErr w:type="spellStart"/>
      <w:r w:rsidRPr="004C5522">
        <w:rPr>
          <w:rFonts w:ascii="Georgia" w:eastAsia="Georgia" w:hAnsi="Georgia" w:cs="Georgia"/>
        </w:rPr>
        <w:t>banyak</w:t>
      </w:r>
      <w:proofErr w:type="spellEnd"/>
      <w:r w:rsidRPr="004C5522">
        <w:rPr>
          <w:rFonts w:ascii="Georgia" w:eastAsia="Georgia" w:hAnsi="Georgia" w:cs="Georgia"/>
        </w:rPr>
        <w:t xml:space="preserve"> </w:t>
      </w:r>
      <w:proofErr w:type="spellStart"/>
      <w:r w:rsidRPr="004C5522">
        <w:rPr>
          <w:rFonts w:ascii="Georgia" w:eastAsia="Georgia" w:hAnsi="Georgia" w:cs="Georgia"/>
        </w:rPr>
        <w:t>bangsa</w:t>
      </w:r>
      <w:proofErr w:type="spellEnd"/>
      <w:r w:rsidRPr="004C5522">
        <w:rPr>
          <w:rFonts w:ascii="Georgia" w:eastAsia="Georgia" w:hAnsi="Georgia" w:cs="Georgia"/>
        </w:rPr>
        <w:t xml:space="preserve">, raja-raja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mengatupkan</w:t>
      </w:r>
      <w:proofErr w:type="spellEnd"/>
      <w:r w:rsidRPr="004C5522">
        <w:rPr>
          <w:rFonts w:ascii="Georgia" w:eastAsia="Georgia" w:hAnsi="Georgia" w:cs="Georgia"/>
        </w:rPr>
        <w:t xml:space="preserve"> </w:t>
      </w:r>
      <w:proofErr w:type="spellStart"/>
      <w:r w:rsidRPr="004C5522">
        <w:rPr>
          <w:rFonts w:ascii="Georgia" w:eastAsia="Georgia" w:hAnsi="Georgia" w:cs="Georgia"/>
        </w:rPr>
        <w:t>mulutnya</w:t>
      </w:r>
      <w:proofErr w:type="spellEnd"/>
      <w:r w:rsidRPr="004C5522">
        <w:rPr>
          <w:rFonts w:ascii="Georgia" w:eastAsia="Georgia" w:hAnsi="Georgia" w:cs="Georgia"/>
        </w:rPr>
        <w:t xml:space="preserve"> </w:t>
      </w:r>
      <w:proofErr w:type="spellStart"/>
      <w:r w:rsidRPr="004C5522">
        <w:rPr>
          <w:rFonts w:ascii="Georgia" w:eastAsia="Georgia" w:hAnsi="Georgia" w:cs="Georgia"/>
        </w:rPr>
        <w:t>melihat</w:t>
      </w:r>
      <w:proofErr w:type="spellEnd"/>
      <w:r w:rsidRPr="004C5522">
        <w:rPr>
          <w:rFonts w:ascii="Georgia" w:eastAsia="Georgia" w:hAnsi="Georgia" w:cs="Georgia"/>
        </w:rPr>
        <w:t xml:space="preserve"> </w:t>
      </w:r>
      <w:proofErr w:type="spellStart"/>
      <w:r w:rsidRPr="004C5522">
        <w:rPr>
          <w:rFonts w:ascii="Georgia" w:eastAsia="Georgia" w:hAnsi="Georgia" w:cs="Georgia"/>
        </w:rPr>
        <w:t>dia</w:t>
      </w:r>
      <w:proofErr w:type="spellEnd"/>
      <w:r w:rsidRPr="004C5522">
        <w:rPr>
          <w:rFonts w:ascii="Georgia" w:eastAsia="Georgia" w:hAnsi="Georgia" w:cs="Georgia"/>
        </w:rPr>
        <w:t>;</w:t>
      </w:r>
    </w:p>
    <w:p w14:paraId="1989AD78" w14:textId="77777777" w:rsidR="00283D5A" w:rsidRPr="004C5522" w:rsidRDefault="00283D5A" w:rsidP="0092292A">
      <w:pPr>
        <w:ind w:left="567"/>
        <w:rPr>
          <w:rFonts w:ascii="Georgia" w:eastAsia="Georgia" w:hAnsi="Georgia" w:cs="Georgia"/>
        </w:rPr>
      </w:pPr>
      <w:proofErr w:type="spellStart"/>
      <w:r w:rsidRPr="004C5522">
        <w:rPr>
          <w:rFonts w:ascii="Georgia" w:eastAsia="Georgia" w:hAnsi="Georgia" w:cs="Georgia"/>
        </w:rPr>
        <w:t>sebab</w:t>
      </w:r>
      <w:proofErr w:type="spellEnd"/>
      <w:r w:rsidRPr="004C5522">
        <w:rPr>
          <w:rFonts w:ascii="Georgia" w:eastAsia="Georgia" w:hAnsi="Georgia" w:cs="Georgia"/>
        </w:rPr>
        <w:t xml:space="preserve"> </w:t>
      </w:r>
      <w:proofErr w:type="spellStart"/>
      <w:r w:rsidRPr="004C5522">
        <w:rPr>
          <w:rFonts w:ascii="Georgia" w:eastAsia="Georgia" w:hAnsi="Georgia" w:cs="Georgia"/>
        </w:rPr>
        <w:t>apa</w:t>
      </w:r>
      <w:proofErr w:type="spellEnd"/>
      <w:r w:rsidRPr="004C5522">
        <w:rPr>
          <w:rFonts w:ascii="Georgia" w:eastAsia="Georgia" w:hAnsi="Georgia" w:cs="Georgia"/>
        </w:rPr>
        <w:t xml:space="preserve"> yang </w:t>
      </w:r>
      <w:proofErr w:type="spellStart"/>
      <w:r w:rsidRPr="004C5522">
        <w:rPr>
          <w:rFonts w:ascii="Georgia" w:eastAsia="Georgia" w:hAnsi="Georgia" w:cs="Georgia"/>
        </w:rPr>
        <w:t>tidak</w:t>
      </w:r>
      <w:proofErr w:type="spellEnd"/>
      <w:r w:rsidRPr="004C5522">
        <w:rPr>
          <w:rFonts w:ascii="Georgia" w:eastAsia="Georgia" w:hAnsi="Georgia" w:cs="Georgia"/>
        </w:rPr>
        <w:t xml:space="preserve"> </w:t>
      </w:r>
      <w:proofErr w:type="spellStart"/>
      <w:r w:rsidRPr="004C5522">
        <w:rPr>
          <w:rFonts w:ascii="Georgia" w:eastAsia="Georgia" w:hAnsi="Georgia" w:cs="Georgia"/>
        </w:rPr>
        <w:t>diceritakan</w:t>
      </w:r>
      <w:proofErr w:type="spellEnd"/>
      <w:r w:rsidRPr="004C5522">
        <w:rPr>
          <w:rFonts w:ascii="Georgia" w:eastAsia="Georgia" w:hAnsi="Georgia" w:cs="Georgia"/>
        </w:rPr>
        <w:t xml:space="preserve"> </w:t>
      </w:r>
      <w:proofErr w:type="spellStart"/>
      <w:r w:rsidRPr="004C5522">
        <w:rPr>
          <w:rFonts w:ascii="Georgia" w:eastAsia="Georgia" w:hAnsi="Georgia" w:cs="Georgia"/>
        </w:rPr>
        <w:t>kepada</w:t>
      </w:r>
      <w:proofErr w:type="spellEnd"/>
      <w:r w:rsidRPr="004C5522">
        <w:rPr>
          <w:rFonts w:ascii="Georgia" w:eastAsia="Georgia" w:hAnsi="Georgia" w:cs="Georgia"/>
        </w:rPr>
        <w:t xml:space="preserve"> </w:t>
      </w:r>
      <w:proofErr w:type="spellStart"/>
      <w:r w:rsidRPr="004C5522">
        <w:rPr>
          <w:rFonts w:ascii="Georgia" w:eastAsia="Georgia" w:hAnsi="Georgia" w:cs="Georgia"/>
        </w:rPr>
        <w:t>mereka</w:t>
      </w:r>
      <w:proofErr w:type="spellEnd"/>
      <w:r w:rsidRPr="004C5522">
        <w:rPr>
          <w:rFonts w:ascii="Georgia" w:eastAsia="Georgia" w:hAnsi="Georgia" w:cs="Georgia"/>
        </w:rPr>
        <w:t xml:space="preserve">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mereka</w:t>
      </w:r>
      <w:proofErr w:type="spellEnd"/>
      <w:r w:rsidRPr="004C5522">
        <w:rPr>
          <w:rFonts w:ascii="Georgia" w:eastAsia="Georgia" w:hAnsi="Georgia" w:cs="Georgia"/>
        </w:rPr>
        <w:t xml:space="preserve"> </w:t>
      </w:r>
      <w:proofErr w:type="spellStart"/>
      <w:r w:rsidRPr="004C5522">
        <w:rPr>
          <w:rFonts w:ascii="Georgia" w:eastAsia="Georgia" w:hAnsi="Georgia" w:cs="Georgia"/>
        </w:rPr>
        <w:t>lihat</w:t>
      </w:r>
      <w:proofErr w:type="spellEnd"/>
      <w:r w:rsidRPr="004C5522">
        <w:rPr>
          <w:rFonts w:ascii="Georgia" w:eastAsia="Georgia" w:hAnsi="Georgia" w:cs="Georgia"/>
        </w:rPr>
        <w:t xml:space="preserve">, dan </w:t>
      </w:r>
      <w:proofErr w:type="spellStart"/>
      <w:r w:rsidRPr="004C5522">
        <w:rPr>
          <w:rFonts w:ascii="Georgia" w:eastAsia="Georgia" w:hAnsi="Georgia" w:cs="Georgia"/>
        </w:rPr>
        <w:t>apa</w:t>
      </w:r>
      <w:proofErr w:type="spellEnd"/>
      <w:r w:rsidRPr="004C5522">
        <w:rPr>
          <w:rFonts w:ascii="Georgia" w:eastAsia="Georgia" w:hAnsi="Georgia" w:cs="Georgia"/>
        </w:rPr>
        <w:t xml:space="preserve"> yang </w:t>
      </w:r>
      <w:proofErr w:type="spellStart"/>
      <w:r w:rsidRPr="004C5522">
        <w:rPr>
          <w:rFonts w:ascii="Georgia" w:eastAsia="Georgia" w:hAnsi="Georgia" w:cs="Georgia"/>
        </w:rPr>
        <w:t>tidak</w:t>
      </w:r>
      <w:proofErr w:type="spellEnd"/>
      <w:r w:rsidRPr="004C5522">
        <w:rPr>
          <w:rFonts w:ascii="Georgia" w:eastAsia="Georgia" w:hAnsi="Georgia" w:cs="Georgia"/>
        </w:rPr>
        <w:t xml:space="preserve"> </w:t>
      </w:r>
      <w:proofErr w:type="spellStart"/>
      <w:r w:rsidRPr="004C5522">
        <w:rPr>
          <w:rFonts w:ascii="Georgia" w:eastAsia="Georgia" w:hAnsi="Georgia" w:cs="Georgia"/>
        </w:rPr>
        <w:t>mereka</w:t>
      </w:r>
      <w:proofErr w:type="spellEnd"/>
      <w:r w:rsidRPr="004C5522">
        <w:rPr>
          <w:rFonts w:ascii="Georgia" w:eastAsia="Georgia" w:hAnsi="Georgia" w:cs="Georgia"/>
        </w:rPr>
        <w:t xml:space="preserve"> </w:t>
      </w:r>
      <w:proofErr w:type="spellStart"/>
      <w:r w:rsidRPr="004C5522">
        <w:rPr>
          <w:rFonts w:ascii="Georgia" w:eastAsia="Georgia" w:hAnsi="Georgia" w:cs="Georgia"/>
        </w:rPr>
        <w:t>dengar</w:t>
      </w:r>
      <w:proofErr w:type="spellEnd"/>
      <w:r w:rsidRPr="004C5522">
        <w:rPr>
          <w:rFonts w:ascii="Georgia" w:eastAsia="Georgia" w:hAnsi="Georgia" w:cs="Georgia"/>
        </w:rPr>
        <w:t xml:space="preserve">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mereka</w:t>
      </w:r>
      <w:proofErr w:type="spellEnd"/>
      <w:r w:rsidRPr="004C5522">
        <w:rPr>
          <w:rFonts w:ascii="Georgia" w:eastAsia="Georgia" w:hAnsi="Georgia" w:cs="Georgia"/>
        </w:rPr>
        <w:t xml:space="preserve"> </w:t>
      </w:r>
      <w:proofErr w:type="spellStart"/>
      <w:r w:rsidRPr="004C5522">
        <w:rPr>
          <w:rFonts w:ascii="Georgia" w:eastAsia="Georgia" w:hAnsi="Georgia" w:cs="Georgia"/>
        </w:rPr>
        <w:t>pahami</w:t>
      </w:r>
      <w:proofErr w:type="spellEnd"/>
      <w:r w:rsidRPr="004C5522">
        <w:rPr>
          <w:rFonts w:ascii="Georgia" w:eastAsia="Georgia" w:hAnsi="Georgia" w:cs="Georgia"/>
        </w:rPr>
        <w:t>.</w:t>
      </w:r>
    </w:p>
    <w:p w14:paraId="499639FA" w14:textId="2DEDE987" w:rsidR="00283D5A" w:rsidRPr="004C5522" w:rsidRDefault="00283D5A" w:rsidP="0092292A">
      <w:pPr>
        <w:ind w:left="567" w:hanging="567"/>
        <w:rPr>
          <w:rFonts w:ascii="Georgia" w:eastAsia="Georgia" w:hAnsi="Georgia" w:cs="Georgia"/>
          <w:b/>
        </w:rPr>
      </w:pPr>
      <w:r w:rsidRPr="0092292A">
        <w:rPr>
          <w:rFonts w:ascii="Georgia" w:eastAsia="Georgia" w:hAnsi="Georgia" w:cs="Georgia"/>
        </w:rPr>
        <w:t>PNJ:</w:t>
      </w:r>
      <w:r w:rsidRPr="004C5522">
        <w:rPr>
          <w:rFonts w:ascii="Georgia" w:eastAsia="Georgia" w:hAnsi="Georgia" w:cs="Georgia"/>
          <w:b/>
        </w:rPr>
        <w:t xml:space="preserve"> </w:t>
      </w:r>
      <w:r w:rsidR="0092292A">
        <w:rPr>
          <w:rFonts w:ascii="Georgia" w:eastAsia="Georgia" w:hAnsi="Georgia" w:cs="Georgia"/>
          <w:b/>
        </w:rPr>
        <w:tab/>
      </w:r>
      <w:proofErr w:type="spellStart"/>
      <w:r w:rsidRPr="0092292A">
        <w:rPr>
          <w:rFonts w:ascii="Georgia" w:eastAsia="Georgia" w:hAnsi="Georgia" w:cs="Georgia"/>
        </w:rPr>
        <w:t>Menyanyikan</w:t>
      </w:r>
      <w:proofErr w:type="spellEnd"/>
      <w:r w:rsidRPr="0092292A">
        <w:rPr>
          <w:rFonts w:ascii="Georgia" w:eastAsia="Georgia" w:hAnsi="Georgia" w:cs="Georgia"/>
        </w:rPr>
        <w:t xml:space="preserve"> KJ 168c:1 “HAI DUNIA</w:t>
      </w:r>
      <w:r w:rsidRPr="0092292A">
        <w:rPr>
          <w:rFonts w:ascii="Georgia" w:eastAsia="Georgia" w:hAnsi="Georgia" w:cs="Georgia"/>
          <w:lang w:val="id-ID"/>
        </w:rPr>
        <w:t>,</w:t>
      </w:r>
      <w:r w:rsidRPr="0092292A">
        <w:rPr>
          <w:rFonts w:ascii="Georgia" w:eastAsia="Georgia" w:hAnsi="Georgia" w:cs="Georgia"/>
        </w:rPr>
        <w:t xml:space="preserve"> LIHAT TUHAN”</w:t>
      </w:r>
    </w:p>
    <w:p w14:paraId="233AFF98" w14:textId="77777777" w:rsidR="00283D5A" w:rsidRPr="004C5522" w:rsidRDefault="00283D5A" w:rsidP="008B7C1C">
      <w:pPr>
        <w:numPr>
          <w:ilvl w:val="0"/>
          <w:numId w:val="38"/>
        </w:numPr>
        <w:pBdr>
          <w:top w:val="nil"/>
          <w:left w:val="nil"/>
          <w:bottom w:val="nil"/>
          <w:right w:val="nil"/>
          <w:between w:val="nil"/>
        </w:pBdr>
        <w:ind w:left="993" w:hanging="426"/>
        <w:rPr>
          <w:rFonts w:ascii="Georgia" w:eastAsia="Georgia" w:hAnsi="Georgia" w:cs="Georgia"/>
        </w:rPr>
      </w:pPr>
      <w:r w:rsidRPr="004C5522">
        <w:rPr>
          <w:rFonts w:ascii="Georgia" w:eastAsia="Georgia" w:hAnsi="Georgia" w:cs="Georgia"/>
        </w:rPr>
        <w:t xml:space="preserve">Hai dunia, </w:t>
      </w:r>
      <w:proofErr w:type="spellStart"/>
      <w:r w:rsidRPr="004C5522">
        <w:rPr>
          <w:rFonts w:ascii="Georgia" w:eastAsia="Georgia" w:hAnsi="Georgia" w:cs="Georgia"/>
        </w:rPr>
        <w:t>lihat</w:t>
      </w:r>
      <w:proofErr w:type="spellEnd"/>
      <w:r w:rsidRPr="004C5522">
        <w:rPr>
          <w:rFonts w:ascii="Georgia" w:eastAsia="Georgia" w:hAnsi="Georgia" w:cs="Georgia"/>
        </w:rPr>
        <w:t xml:space="preserve"> </w:t>
      </w:r>
      <w:proofErr w:type="spellStart"/>
      <w:r w:rsidRPr="004C5522">
        <w:rPr>
          <w:rFonts w:ascii="Georgia" w:eastAsia="Georgia" w:hAnsi="Georgia" w:cs="Georgia"/>
        </w:rPr>
        <w:t>Tuhan</w:t>
      </w:r>
      <w:proofErr w:type="spellEnd"/>
      <w:r w:rsidRPr="004C5522">
        <w:rPr>
          <w:rFonts w:ascii="Georgia" w:eastAsia="Georgia" w:hAnsi="Georgia" w:cs="Georgia"/>
        </w:rPr>
        <w:t xml:space="preserve">, Sang Surya </w:t>
      </w:r>
      <w:proofErr w:type="spellStart"/>
      <w:r w:rsidRPr="004C5522">
        <w:rPr>
          <w:rFonts w:ascii="Georgia" w:eastAsia="Georgia" w:hAnsi="Georgia" w:cs="Georgia"/>
        </w:rPr>
        <w:t>kehidupan</w:t>
      </w:r>
      <w:proofErr w:type="spellEnd"/>
      <w:r w:rsidRPr="004C5522">
        <w:rPr>
          <w:rFonts w:ascii="Georgia" w:eastAsia="Georgia" w:hAnsi="Georgia" w:cs="Georgia"/>
        </w:rPr>
        <w:t xml:space="preserve">, </w:t>
      </w:r>
      <w:proofErr w:type="spellStart"/>
      <w:r w:rsidRPr="004C5522">
        <w:rPr>
          <w:rFonts w:ascii="Georgia" w:eastAsia="Georgia" w:hAnsi="Georgia" w:cs="Georgia"/>
        </w:rPr>
        <w:t>tergantung</w:t>
      </w:r>
      <w:proofErr w:type="spellEnd"/>
      <w:r w:rsidRPr="004C5522">
        <w:rPr>
          <w:rFonts w:ascii="Georgia" w:eastAsia="Georgia" w:hAnsi="Georgia" w:cs="Georgia"/>
        </w:rPr>
        <w:t xml:space="preserve"> di </w:t>
      </w:r>
      <w:proofErr w:type="spellStart"/>
      <w:r w:rsidRPr="004C5522">
        <w:rPr>
          <w:rFonts w:ascii="Georgia" w:eastAsia="Georgia" w:hAnsi="Georgia" w:cs="Georgia"/>
        </w:rPr>
        <w:t>salib</w:t>
      </w:r>
      <w:proofErr w:type="spellEnd"/>
      <w:r w:rsidRPr="004C5522">
        <w:rPr>
          <w:rFonts w:ascii="Georgia" w:eastAsia="Georgia" w:hAnsi="Georgia" w:cs="Georgia"/>
        </w:rPr>
        <w:t>.</w:t>
      </w:r>
    </w:p>
    <w:p w14:paraId="296C208B" w14:textId="77777777" w:rsidR="00283D5A" w:rsidRPr="004C5522" w:rsidRDefault="00283D5A" w:rsidP="0092292A">
      <w:pPr>
        <w:ind w:left="993"/>
        <w:rPr>
          <w:rFonts w:ascii="Georgia" w:eastAsia="Georgia" w:hAnsi="Georgia" w:cs="Georgia"/>
        </w:rPr>
      </w:pPr>
      <w:r w:rsidRPr="004C5522">
        <w:rPr>
          <w:rFonts w:ascii="Georgia" w:eastAsia="Georgia" w:hAnsi="Georgia" w:cs="Georgia"/>
        </w:rPr>
        <w:t xml:space="preserve">Sang Raja </w:t>
      </w:r>
      <w:proofErr w:type="spellStart"/>
      <w:r w:rsidRPr="004C5522">
        <w:rPr>
          <w:rFonts w:ascii="Georgia" w:eastAsia="Georgia" w:hAnsi="Georgia" w:cs="Georgia"/>
        </w:rPr>
        <w:t>Kemuliaan</w:t>
      </w:r>
      <w:proofErr w:type="spellEnd"/>
      <w:r w:rsidRPr="004C5522">
        <w:rPr>
          <w:rFonts w:ascii="Georgia" w:eastAsia="Georgia" w:hAnsi="Georgia" w:cs="Georgia"/>
        </w:rPr>
        <w:t xml:space="preserve"> </w:t>
      </w:r>
      <w:proofErr w:type="spellStart"/>
      <w:r w:rsidRPr="004C5522">
        <w:rPr>
          <w:rFonts w:ascii="Georgia" w:eastAsia="Georgia" w:hAnsi="Georgia" w:cs="Georgia"/>
        </w:rPr>
        <w:t>menanggung</w:t>
      </w:r>
      <w:proofErr w:type="spellEnd"/>
      <w:r w:rsidRPr="004C5522">
        <w:rPr>
          <w:rFonts w:ascii="Georgia" w:eastAsia="Georgia" w:hAnsi="Georgia" w:cs="Georgia"/>
        </w:rPr>
        <w:t xml:space="preserve"> </w:t>
      </w:r>
      <w:proofErr w:type="spellStart"/>
      <w:r w:rsidRPr="004C5522">
        <w:rPr>
          <w:rFonts w:ascii="Georgia" w:eastAsia="Georgia" w:hAnsi="Georgia" w:cs="Georgia"/>
        </w:rPr>
        <w:t>penghinaan</w:t>
      </w:r>
      <w:proofErr w:type="spellEnd"/>
      <w:r w:rsidRPr="004C5522">
        <w:rPr>
          <w:rFonts w:ascii="Georgia" w:eastAsia="Georgia" w:hAnsi="Georgia" w:cs="Georgia"/>
        </w:rPr>
        <w:t xml:space="preserve">, </w:t>
      </w:r>
      <w:proofErr w:type="spellStart"/>
      <w:r w:rsidRPr="004C5522">
        <w:rPr>
          <w:rFonts w:ascii="Georgia" w:eastAsia="Georgia" w:hAnsi="Georgia" w:cs="Georgia"/>
        </w:rPr>
        <w:t>sengsara</w:t>
      </w:r>
      <w:proofErr w:type="spellEnd"/>
      <w:r w:rsidRPr="004C5522">
        <w:rPr>
          <w:rFonts w:ascii="Georgia" w:eastAsia="Georgia" w:hAnsi="Georgia" w:cs="Georgia"/>
        </w:rPr>
        <w:t xml:space="preserve"> </w:t>
      </w:r>
      <w:proofErr w:type="spellStart"/>
      <w:r w:rsidRPr="004C5522">
        <w:rPr>
          <w:rFonts w:ascii="Georgia" w:eastAsia="Georgia" w:hAnsi="Georgia" w:cs="Georgia"/>
        </w:rPr>
        <w:t>siksa</w:t>
      </w:r>
      <w:proofErr w:type="spellEnd"/>
      <w:r w:rsidRPr="004C5522">
        <w:rPr>
          <w:rFonts w:ascii="Georgia" w:eastAsia="Georgia" w:hAnsi="Georgia" w:cs="Georgia"/>
        </w:rPr>
        <w:t xml:space="preserve"> yang </w:t>
      </w:r>
      <w:proofErr w:type="spellStart"/>
      <w:r w:rsidRPr="004C5522">
        <w:rPr>
          <w:rFonts w:ascii="Georgia" w:eastAsia="Georgia" w:hAnsi="Georgia" w:cs="Georgia"/>
        </w:rPr>
        <w:t>keji</w:t>
      </w:r>
      <w:proofErr w:type="spellEnd"/>
      <w:r w:rsidRPr="004C5522">
        <w:rPr>
          <w:rFonts w:ascii="Georgia" w:eastAsia="Georgia" w:hAnsi="Georgia" w:cs="Georgia"/>
        </w:rPr>
        <w:t>.</w:t>
      </w:r>
    </w:p>
    <w:p w14:paraId="3429426C" w14:textId="77777777" w:rsidR="00283D5A" w:rsidRPr="004C5522" w:rsidRDefault="00283D5A" w:rsidP="00283D5A">
      <w:pPr>
        <w:ind w:left="360" w:firstLine="720"/>
        <w:rPr>
          <w:rFonts w:ascii="Georgia" w:eastAsia="Georgia" w:hAnsi="Georgia" w:cs="Georgia"/>
        </w:rPr>
      </w:pPr>
    </w:p>
    <w:p w14:paraId="2DE5FF7A" w14:textId="77777777" w:rsidR="00283D5A" w:rsidRPr="0092292A" w:rsidRDefault="00283D5A" w:rsidP="00283D5A">
      <w:pPr>
        <w:rPr>
          <w:rFonts w:ascii="Georgia" w:eastAsia="Georgia" w:hAnsi="Georgia" w:cs="Georgia"/>
          <w:b/>
        </w:rPr>
      </w:pPr>
      <w:proofErr w:type="spellStart"/>
      <w:r w:rsidRPr="0092292A">
        <w:rPr>
          <w:rFonts w:ascii="Georgia" w:eastAsia="Georgia" w:hAnsi="Georgia" w:cs="Georgia"/>
          <w:b/>
        </w:rPr>
        <w:t>Pembacaan</w:t>
      </w:r>
      <w:proofErr w:type="spellEnd"/>
      <w:r w:rsidRPr="0092292A">
        <w:rPr>
          <w:rFonts w:ascii="Georgia" w:eastAsia="Georgia" w:hAnsi="Georgia" w:cs="Georgia"/>
          <w:b/>
        </w:rPr>
        <w:t xml:space="preserve"> </w:t>
      </w:r>
      <w:proofErr w:type="spellStart"/>
      <w:r w:rsidRPr="0092292A">
        <w:rPr>
          <w:rFonts w:ascii="Georgia" w:eastAsia="Georgia" w:hAnsi="Georgia" w:cs="Georgia"/>
          <w:b/>
        </w:rPr>
        <w:t>Yesaya</w:t>
      </w:r>
      <w:proofErr w:type="spellEnd"/>
      <w:r w:rsidRPr="0092292A">
        <w:rPr>
          <w:rFonts w:ascii="Georgia" w:eastAsia="Georgia" w:hAnsi="Georgia" w:cs="Georgia"/>
          <w:b/>
        </w:rPr>
        <w:t xml:space="preserve"> 53:1-4</w:t>
      </w:r>
    </w:p>
    <w:p w14:paraId="6B86C7C8" w14:textId="001C4D0B" w:rsidR="00283D5A" w:rsidRPr="004C5522" w:rsidRDefault="00283D5A" w:rsidP="00283D5A">
      <w:pPr>
        <w:tabs>
          <w:tab w:val="left" w:pos="851"/>
        </w:tabs>
        <w:ind w:left="426" w:hanging="426"/>
        <w:rPr>
          <w:rFonts w:ascii="Georgia" w:eastAsia="Georgia" w:hAnsi="Georgia" w:cs="Georgia"/>
        </w:rPr>
      </w:pPr>
      <w:r w:rsidRPr="004C5522">
        <w:rPr>
          <w:rFonts w:ascii="Georgia" w:eastAsia="Georgia" w:hAnsi="Georgia" w:cs="Georgia"/>
        </w:rPr>
        <w:t xml:space="preserve">L: </w:t>
      </w:r>
      <w:r w:rsidRPr="004C5522">
        <w:rPr>
          <w:rFonts w:ascii="Georgia" w:eastAsia="Georgia" w:hAnsi="Georgia" w:cs="Georgia"/>
        </w:rPr>
        <w:tab/>
      </w:r>
      <w:proofErr w:type="spellStart"/>
      <w:r w:rsidRPr="004C5522">
        <w:rPr>
          <w:rFonts w:ascii="Georgia" w:eastAsia="Georgia" w:hAnsi="Georgia" w:cs="Georgia"/>
        </w:rPr>
        <w:t>Siapakah</w:t>
      </w:r>
      <w:proofErr w:type="spellEnd"/>
      <w:r w:rsidRPr="004C5522">
        <w:rPr>
          <w:rFonts w:ascii="Georgia" w:eastAsia="Georgia" w:hAnsi="Georgia" w:cs="Georgia"/>
        </w:rPr>
        <w:t xml:space="preserve"> yang </w:t>
      </w:r>
      <w:proofErr w:type="spellStart"/>
      <w:r w:rsidRPr="004C5522">
        <w:rPr>
          <w:rFonts w:ascii="Georgia" w:eastAsia="Georgia" w:hAnsi="Georgia" w:cs="Georgia"/>
        </w:rPr>
        <w:t>percaya</w:t>
      </w:r>
      <w:proofErr w:type="spellEnd"/>
      <w:r w:rsidRPr="004C5522">
        <w:rPr>
          <w:rFonts w:ascii="Georgia" w:eastAsia="Georgia" w:hAnsi="Georgia" w:cs="Georgia"/>
        </w:rPr>
        <w:t xml:space="preserve"> </w:t>
      </w:r>
      <w:proofErr w:type="spellStart"/>
      <w:r w:rsidRPr="004C5522">
        <w:rPr>
          <w:rFonts w:ascii="Georgia" w:eastAsia="Georgia" w:hAnsi="Georgia" w:cs="Georgia"/>
        </w:rPr>
        <w:t>kepada</w:t>
      </w:r>
      <w:proofErr w:type="spellEnd"/>
      <w:r w:rsidRPr="004C5522">
        <w:rPr>
          <w:rFonts w:ascii="Georgia" w:eastAsia="Georgia" w:hAnsi="Georgia" w:cs="Georgia"/>
        </w:rPr>
        <w:t xml:space="preserve"> </w:t>
      </w:r>
      <w:proofErr w:type="spellStart"/>
      <w:r w:rsidRPr="004C5522">
        <w:rPr>
          <w:rFonts w:ascii="Georgia" w:eastAsia="Georgia" w:hAnsi="Georgia" w:cs="Georgia"/>
        </w:rPr>
        <w:t>berita</w:t>
      </w:r>
      <w:proofErr w:type="spellEnd"/>
      <w:r w:rsidRPr="004C5522">
        <w:rPr>
          <w:rFonts w:ascii="Georgia" w:eastAsia="Georgia" w:hAnsi="Georgia" w:cs="Georgia"/>
        </w:rPr>
        <w:t xml:space="preserve"> yang kami </w:t>
      </w:r>
      <w:proofErr w:type="spellStart"/>
      <w:r w:rsidRPr="004C5522">
        <w:rPr>
          <w:rFonts w:ascii="Georgia" w:eastAsia="Georgia" w:hAnsi="Georgia" w:cs="Georgia"/>
        </w:rPr>
        <w:t>dengar</w:t>
      </w:r>
      <w:proofErr w:type="spellEnd"/>
      <w:r w:rsidRPr="004C5522">
        <w:rPr>
          <w:rFonts w:ascii="Georgia" w:eastAsia="Georgia" w:hAnsi="Georgia" w:cs="Georgia"/>
        </w:rPr>
        <w:t xml:space="preserve">, dan </w:t>
      </w:r>
      <w:proofErr w:type="spellStart"/>
      <w:r w:rsidRPr="004C5522">
        <w:rPr>
          <w:rFonts w:ascii="Georgia" w:eastAsia="Georgia" w:hAnsi="Georgia" w:cs="Georgia"/>
        </w:rPr>
        <w:t>kepada</w:t>
      </w:r>
      <w:proofErr w:type="spellEnd"/>
      <w:r w:rsidRPr="004C5522">
        <w:rPr>
          <w:rFonts w:ascii="Georgia" w:eastAsia="Georgia" w:hAnsi="Georgia" w:cs="Georgia"/>
        </w:rPr>
        <w:t xml:space="preserve"> </w:t>
      </w:r>
      <w:proofErr w:type="spellStart"/>
      <w:r w:rsidRPr="004C5522">
        <w:rPr>
          <w:rFonts w:ascii="Georgia" w:eastAsia="Georgia" w:hAnsi="Georgia" w:cs="Georgia"/>
        </w:rPr>
        <w:t>siapakah</w:t>
      </w:r>
      <w:proofErr w:type="spellEnd"/>
      <w:r w:rsidRPr="004C5522">
        <w:rPr>
          <w:rFonts w:ascii="Georgia" w:eastAsia="Georgia" w:hAnsi="Georgia" w:cs="Georgia"/>
        </w:rPr>
        <w:t xml:space="preserve"> </w:t>
      </w:r>
      <w:proofErr w:type="spellStart"/>
      <w:r w:rsidRPr="004C5522">
        <w:rPr>
          <w:rFonts w:ascii="Georgia" w:eastAsia="Georgia" w:hAnsi="Georgia" w:cs="Georgia"/>
        </w:rPr>
        <w:t>tangan</w:t>
      </w:r>
      <w:proofErr w:type="spellEnd"/>
      <w:r w:rsidRPr="004C5522">
        <w:rPr>
          <w:rFonts w:ascii="Georgia" w:eastAsia="Georgia" w:hAnsi="Georgia" w:cs="Georgia"/>
        </w:rPr>
        <w:t xml:space="preserve"> </w:t>
      </w:r>
      <w:proofErr w:type="spellStart"/>
      <w:r w:rsidRPr="004C5522">
        <w:rPr>
          <w:rFonts w:ascii="Georgia" w:eastAsia="Georgia" w:hAnsi="Georgia" w:cs="Georgia"/>
        </w:rPr>
        <w:t>kekuasaan</w:t>
      </w:r>
      <w:proofErr w:type="spellEnd"/>
      <w:r w:rsidRPr="004C5522">
        <w:rPr>
          <w:rFonts w:ascii="Georgia" w:eastAsia="Georgia" w:hAnsi="Georgia" w:cs="Georgia"/>
        </w:rPr>
        <w:t xml:space="preserve"> TUHAN </w:t>
      </w:r>
      <w:proofErr w:type="spellStart"/>
      <w:r w:rsidRPr="004C5522">
        <w:rPr>
          <w:rFonts w:ascii="Georgia" w:eastAsia="Georgia" w:hAnsi="Georgia" w:cs="Georgia"/>
        </w:rPr>
        <w:t>dinyatakan</w:t>
      </w:r>
      <w:proofErr w:type="spellEnd"/>
      <w:r w:rsidRPr="004C5522">
        <w:rPr>
          <w:rFonts w:ascii="Georgia" w:eastAsia="Georgia" w:hAnsi="Georgia" w:cs="Georgia"/>
        </w:rPr>
        <w:t xml:space="preserve">? </w:t>
      </w:r>
      <w:proofErr w:type="spellStart"/>
      <w:r w:rsidRPr="004C5522">
        <w:rPr>
          <w:rFonts w:ascii="Georgia" w:eastAsia="Georgia" w:hAnsi="Georgia" w:cs="Georgia"/>
        </w:rPr>
        <w:t>Sebagai</w:t>
      </w:r>
      <w:proofErr w:type="spellEnd"/>
      <w:r w:rsidRPr="004C5522">
        <w:rPr>
          <w:rFonts w:ascii="Georgia" w:eastAsia="Georgia" w:hAnsi="Georgia" w:cs="Georgia"/>
        </w:rPr>
        <w:t xml:space="preserve"> </w:t>
      </w:r>
      <w:proofErr w:type="spellStart"/>
      <w:r w:rsidRPr="004C5522">
        <w:rPr>
          <w:rFonts w:ascii="Georgia" w:eastAsia="Georgia" w:hAnsi="Georgia" w:cs="Georgia"/>
        </w:rPr>
        <w:t>taruk</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tumbuh</w:t>
      </w:r>
      <w:proofErr w:type="spellEnd"/>
      <w:r w:rsidRPr="004C5522">
        <w:rPr>
          <w:rFonts w:ascii="Georgia" w:eastAsia="Georgia" w:hAnsi="Georgia" w:cs="Georgia"/>
        </w:rPr>
        <w:t xml:space="preserve"> di </w:t>
      </w:r>
      <w:proofErr w:type="spellStart"/>
      <w:r w:rsidRPr="004C5522">
        <w:rPr>
          <w:rFonts w:ascii="Georgia" w:eastAsia="Georgia" w:hAnsi="Georgia" w:cs="Georgia"/>
        </w:rPr>
        <w:t>hadapan</w:t>
      </w:r>
      <w:proofErr w:type="spellEnd"/>
      <w:r w:rsidRPr="004C5522">
        <w:rPr>
          <w:rFonts w:ascii="Georgia" w:eastAsia="Georgia" w:hAnsi="Georgia" w:cs="Georgia"/>
        </w:rPr>
        <w:t xml:space="preserve"> TUHAN dan </w:t>
      </w:r>
      <w:proofErr w:type="spellStart"/>
      <w:r w:rsidRPr="004C5522">
        <w:rPr>
          <w:rFonts w:ascii="Georgia" w:eastAsia="Georgia" w:hAnsi="Georgia" w:cs="Georgia"/>
        </w:rPr>
        <w:t>sebagai</w:t>
      </w:r>
      <w:proofErr w:type="spellEnd"/>
      <w:r w:rsidRPr="004C5522">
        <w:rPr>
          <w:rFonts w:ascii="Georgia" w:eastAsia="Georgia" w:hAnsi="Georgia" w:cs="Georgia"/>
        </w:rPr>
        <w:t xml:space="preserve"> tunas </w:t>
      </w:r>
      <w:proofErr w:type="spellStart"/>
      <w:r w:rsidRPr="004C5522">
        <w:rPr>
          <w:rFonts w:ascii="Georgia" w:eastAsia="Georgia" w:hAnsi="Georgia" w:cs="Georgia"/>
        </w:rPr>
        <w:t>dari</w:t>
      </w:r>
      <w:proofErr w:type="spellEnd"/>
      <w:r w:rsidRPr="004C5522">
        <w:rPr>
          <w:rFonts w:ascii="Georgia" w:eastAsia="Georgia" w:hAnsi="Georgia" w:cs="Georgia"/>
        </w:rPr>
        <w:t xml:space="preserve"> </w:t>
      </w:r>
      <w:proofErr w:type="spellStart"/>
      <w:r w:rsidRPr="004C5522">
        <w:rPr>
          <w:rFonts w:ascii="Georgia" w:eastAsia="Georgia" w:hAnsi="Georgia" w:cs="Georgia"/>
        </w:rPr>
        <w:t>tanah</w:t>
      </w:r>
      <w:proofErr w:type="spellEnd"/>
      <w:r w:rsidRPr="004C5522">
        <w:rPr>
          <w:rFonts w:ascii="Georgia" w:eastAsia="Georgia" w:hAnsi="Georgia" w:cs="Georgia"/>
        </w:rPr>
        <w:t xml:space="preserve"> </w:t>
      </w:r>
      <w:proofErr w:type="spellStart"/>
      <w:r w:rsidRPr="004C5522">
        <w:rPr>
          <w:rFonts w:ascii="Georgia" w:eastAsia="Georgia" w:hAnsi="Georgia" w:cs="Georgia"/>
        </w:rPr>
        <w:t>kering</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tidak</w:t>
      </w:r>
      <w:proofErr w:type="spellEnd"/>
      <w:r w:rsidRPr="004C5522">
        <w:rPr>
          <w:rFonts w:ascii="Georgia" w:eastAsia="Georgia" w:hAnsi="Georgia" w:cs="Georgia"/>
        </w:rPr>
        <w:t xml:space="preserve"> tampan dan </w:t>
      </w:r>
      <w:proofErr w:type="spellStart"/>
      <w:r w:rsidRPr="004C5522">
        <w:rPr>
          <w:rFonts w:ascii="Georgia" w:eastAsia="Georgia" w:hAnsi="Georgia" w:cs="Georgia"/>
        </w:rPr>
        <w:t>semaraknya</w:t>
      </w:r>
      <w:proofErr w:type="spellEnd"/>
      <w:r w:rsidRPr="004C5522">
        <w:rPr>
          <w:rFonts w:ascii="Georgia" w:eastAsia="Georgia" w:hAnsi="Georgia" w:cs="Georgia"/>
        </w:rPr>
        <w:t xml:space="preserve"> pun </w:t>
      </w:r>
      <w:proofErr w:type="spellStart"/>
      <w:r w:rsidRPr="004C5522">
        <w:rPr>
          <w:rFonts w:ascii="Georgia" w:eastAsia="Georgia" w:hAnsi="Georgia" w:cs="Georgia"/>
        </w:rPr>
        <w:t>tidak</w:t>
      </w:r>
      <w:proofErr w:type="spellEnd"/>
      <w:r w:rsidRPr="004C5522">
        <w:rPr>
          <w:rFonts w:ascii="Georgia" w:eastAsia="Georgia" w:hAnsi="Georgia" w:cs="Georgia"/>
        </w:rPr>
        <w:t xml:space="preserve"> </w:t>
      </w:r>
      <w:proofErr w:type="spellStart"/>
      <w:r w:rsidRPr="004C5522">
        <w:rPr>
          <w:rFonts w:ascii="Georgia" w:eastAsia="Georgia" w:hAnsi="Georgia" w:cs="Georgia"/>
        </w:rPr>
        <w:t>ada</w:t>
      </w:r>
      <w:proofErr w:type="spellEnd"/>
      <w:r w:rsidRPr="004C5522">
        <w:rPr>
          <w:rFonts w:ascii="Georgia" w:eastAsia="Georgia" w:hAnsi="Georgia" w:cs="Georgia"/>
        </w:rPr>
        <w:t xml:space="preserve"> </w:t>
      </w:r>
      <w:proofErr w:type="spellStart"/>
      <w:r w:rsidRPr="004C5522">
        <w:rPr>
          <w:rFonts w:ascii="Georgia" w:eastAsia="Georgia" w:hAnsi="Georgia" w:cs="Georgia"/>
        </w:rPr>
        <w:t>sehingga</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memandang</w:t>
      </w:r>
      <w:proofErr w:type="spellEnd"/>
      <w:r w:rsidRPr="004C5522">
        <w:rPr>
          <w:rFonts w:ascii="Georgia" w:eastAsia="Georgia" w:hAnsi="Georgia" w:cs="Georgia"/>
        </w:rPr>
        <w:t xml:space="preserve"> </w:t>
      </w:r>
      <w:proofErr w:type="spellStart"/>
      <w:r w:rsidRPr="004C5522">
        <w:rPr>
          <w:rFonts w:ascii="Georgia" w:eastAsia="Georgia" w:hAnsi="Georgia" w:cs="Georgia"/>
        </w:rPr>
        <w:t>dia</w:t>
      </w:r>
      <w:proofErr w:type="spellEnd"/>
      <w:r w:rsidRPr="004C5522">
        <w:rPr>
          <w:rFonts w:ascii="Georgia" w:eastAsia="Georgia" w:hAnsi="Georgia" w:cs="Georgia"/>
        </w:rPr>
        <w:t xml:space="preserve">, dan </w:t>
      </w:r>
      <w:proofErr w:type="spellStart"/>
      <w:r w:rsidRPr="004C5522">
        <w:rPr>
          <w:rFonts w:ascii="Georgia" w:eastAsia="Georgia" w:hAnsi="Georgia" w:cs="Georgia"/>
        </w:rPr>
        <w:t>rupa</w:t>
      </w:r>
      <w:proofErr w:type="spellEnd"/>
      <w:r w:rsidRPr="004C5522">
        <w:rPr>
          <w:rFonts w:ascii="Georgia" w:eastAsia="Georgia" w:hAnsi="Georgia" w:cs="Georgia"/>
        </w:rPr>
        <w:t xml:space="preserve"> pun </w:t>
      </w:r>
      <w:proofErr w:type="spellStart"/>
      <w:r w:rsidRPr="004C5522">
        <w:rPr>
          <w:rFonts w:ascii="Georgia" w:eastAsia="Georgia" w:hAnsi="Georgia" w:cs="Georgia"/>
        </w:rPr>
        <w:t>tidak</w:t>
      </w:r>
      <w:proofErr w:type="spellEnd"/>
      <w:r w:rsidRPr="004C5522">
        <w:rPr>
          <w:rFonts w:ascii="Georgia" w:eastAsia="Georgia" w:hAnsi="Georgia" w:cs="Georgia"/>
        </w:rPr>
        <w:t xml:space="preserve">, </w:t>
      </w:r>
      <w:proofErr w:type="spellStart"/>
      <w:r w:rsidRPr="004C5522">
        <w:rPr>
          <w:rFonts w:ascii="Georgia" w:eastAsia="Georgia" w:hAnsi="Georgia" w:cs="Georgia"/>
        </w:rPr>
        <w:t>sehingga</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menginginkannya</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dihina</w:t>
      </w:r>
      <w:proofErr w:type="spellEnd"/>
      <w:r w:rsidRPr="004C5522">
        <w:rPr>
          <w:rFonts w:ascii="Georgia" w:eastAsia="Georgia" w:hAnsi="Georgia" w:cs="Georgia"/>
        </w:rPr>
        <w:t xml:space="preserve"> dan </w:t>
      </w:r>
      <w:proofErr w:type="spellStart"/>
      <w:r w:rsidRPr="004C5522">
        <w:rPr>
          <w:rFonts w:ascii="Georgia" w:eastAsia="Georgia" w:hAnsi="Georgia" w:cs="Georgia"/>
        </w:rPr>
        <w:t>dihindari</w:t>
      </w:r>
      <w:proofErr w:type="spellEnd"/>
      <w:r w:rsidRPr="004C5522">
        <w:rPr>
          <w:rFonts w:ascii="Georgia" w:eastAsia="Georgia" w:hAnsi="Georgia" w:cs="Georgia"/>
        </w:rPr>
        <w:t xml:space="preserve"> orang, </w:t>
      </w:r>
      <w:proofErr w:type="spellStart"/>
      <w:r w:rsidRPr="004C5522">
        <w:rPr>
          <w:rFonts w:ascii="Georgia" w:eastAsia="Georgia" w:hAnsi="Georgia" w:cs="Georgia"/>
        </w:rPr>
        <w:t>seorang</w:t>
      </w:r>
      <w:proofErr w:type="spellEnd"/>
      <w:r w:rsidRPr="004C5522">
        <w:rPr>
          <w:rFonts w:ascii="Georgia" w:eastAsia="Georgia" w:hAnsi="Georgia" w:cs="Georgia"/>
        </w:rPr>
        <w:t xml:space="preserve"> yang </w:t>
      </w:r>
      <w:proofErr w:type="spellStart"/>
      <w:r w:rsidRPr="004C5522">
        <w:rPr>
          <w:rFonts w:ascii="Georgia" w:eastAsia="Georgia" w:hAnsi="Georgia" w:cs="Georgia"/>
        </w:rPr>
        <w:t>penuh</w:t>
      </w:r>
      <w:proofErr w:type="spellEnd"/>
      <w:r w:rsidRPr="004C5522">
        <w:rPr>
          <w:rFonts w:ascii="Georgia" w:eastAsia="Georgia" w:hAnsi="Georgia" w:cs="Georgia"/>
        </w:rPr>
        <w:t xml:space="preserve"> </w:t>
      </w:r>
      <w:proofErr w:type="spellStart"/>
      <w:r w:rsidRPr="004C5522">
        <w:rPr>
          <w:rFonts w:ascii="Georgia" w:eastAsia="Georgia" w:hAnsi="Georgia" w:cs="Georgia"/>
        </w:rPr>
        <w:t>kesengsaraan</w:t>
      </w:r>
      <w:proofErr w:type="spellEnd"/>
      <w:r w:rsidRPr="004C5522">
        <w:rPr>
          <w:rFonts w:ascii="Georgia" w:eastAsia="Georgia" w:hAnsi="Georgia" w:cs="Georgia"/>
        </w:rPr>
        <w:t xml:space="preserve"> dan yang </w:t>
      </w:r>
      <w:proofErr w:type="spellStart"/>
      <w:r w:rsidRPr="004C5522">
        <w:rPr>
          <w:rFonts w:ascii="Georgia" w:eastAsia="Georgia" w:hAnsi="Georgia" w:cs="Georgia"/>
        </w:rPr>
        <w:t>biasa</w:t>
      </w:r>
      <w:proofErr w:type="spellEnd"/>
      <w:r w:rsidRPr="004C5522">
        <w:rPr>
          <w:rFonts w:ascii="Georgia" w:eastAsia="Georgia" w:hAnsi="Georgia" w:cs="Georgia"/>
        </w:rPr>
        <w:t xml:space="preserve"> </w:t>
      </w:r>
      <w:proofErr w:type="spellStart"/>
      <w:r w:rsidRPr="004C5522">
        <w:rPr>
          <w:rFonts w:ascii="Georgia" w:eastAsia="Georgia" w:hAnsi="Georgia" w:cs="Georgia"/>
        </w:rPr>
        <w:t>menderita</w:t>
      </w:r>
      <w:proofErr w:type="spellEnd"/>
      <w:r w:rsidRPr="004C5522">
        <w:rPr>
          <w:rFonts w:ascii="Georgia" w:eastAsia="Georgia" w:hAnsi="Georgia" w:cs="Georgia"/>
        </w:rPr>
        <w:t xml:space="preserve"> </w:t>
      </w:r>
      <w:proofErr w:type="spellStart"/>
      <w:r w:rsidRPr="004C5522">
        <w:rPr>
          <w:rFonts w:ascii="Georgia" w:eastAsia="Georgia" w:hAnsi="Georgia" w:cs="Georgia"/>
        </w:rPr>
        <w:t>kesakitan</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sangat </w:t>
      </w:r>
      <w:proofErr w:type="spellStart"/>
      <w:r w:rsidRPr="004C5522">
        <w:rPr>
          <w:rFonts w:ascii="Georgia" w:eastAsia="Georgia" w:hAnsi="Georgia" w:cs="Georgia"/>
        </w:rPr>
        <w:t>dihina</w:t>
      </w:r>
      <w:proofErr w:type="spellEnd"/>
      <w:r w:rsidRPr="004C5522">
        <w:rPr>
          <w:rFonts w:ascii="Georgia" w:eastAsia="Georgia" w:hAnsi="Georgia" w:cs="Georgia"/>
        </w:rPr>
        <w:t xml:space="preserve">, </w:t>
      </w:r>
      <w:proofErr w:type="spellStart"/>
      <w:r w:rsidRPr="004C5522">
        <w:rPr>
          <w:rFonts w:ascii="Georgia" w:eastAsia="Georgia" w:hAnsi="Georgia" w:cs="Georgia"/>
        </w:rPr>
        <w:t>sehingga</w:t>
      </w:r>
      <w:proofErr w:type="spellEnd"/>
      <w:r w:rsidRPr="004C5522">
        <w:rPr>
          <w:rFonts w:ascii="Georgia" w:eastAsia="Georgia" w:hAnsi="Georgia" w:cs="Georgia"/>
        </w:rPr>
        <w:t xml:space="preserve"> orang </w:t>
      </w:r>
      <w:proofErr w:type="spellStart"/>
      <w:r w:rsidRPr="004C5522">
        <w:rPr>
          <w:rFonts w:ascii="Georgia" w:eastAsia="Georgia" w:hAnsi="Georgia" w:cs="Georgia"/>
        </w:rPr>
        <w:t>menutup</w:t>
      </w:r>
      <w:proofErr w:type="spellEnd"/>
      <w:r w:rsidRPr="004C5522">
        <w:rPr>
          <w:rFonts w:ascii="Georgia" w:eastAsia="Georgia" w:hAnsi="Georgia" w:cs="Georgia"/>
        </w:rPr>
        <w:t xml:space="preserve"> </w:t>
      </w:r>
      <w:proofErr w:type="spellStart"/>
      <w:r w:rsidRPr="004C5522">
        <w:rPr>
          <w:rFonts w:ascii="Georgia" w:eastAsia="Georgia" w:hAnsi="Georgia" w:cs="Georgia"/>
        </w:rPr>
        <w:t>mukanya</w:t>
      </w:r>
      <w:proofErr w:type="spellEnd"/>
      <w:r w:rsidRPr="004C5522">
        <w:rPr>
          <w:rFonts w:ascii="Georgia" w:eastAsia="Georgia" w:hAnsi="Georgia" w:cs="Georgia"/>
        </w:rPr>
        <w:t xml:space="preserve"> </w:t>
      </w:r>
      <w:proofErr w:type="spellStart"/>
      <w:r w:rsidRPr="004C5522">
        <w:rPr>
          <w:rFonts w:ascii="Georgia" w:eastAsia="Georgia" w:hAnsi="Georgia" w:cs="Georgia"/>
        </w:rPr>
        <w:t>terhadap</w:t>
      </w:r>
      <w:proofErr w:type="spellEnd"/>
      <w:r w:rsidRPr="004C5522">
        <w:rPr>
          <w:rFonts w:ascii="Georgia" w:eastAsia="Georgia" w:hAnsi="Georgia" w:cs="Georgia"/>
        </w:rPr>
        <w:t xml:space="preserve"> </w:t>
      </w:r>
      <w:proofErr w:type="spellStart"/>
      <w:r w:rsidRPr="004C5522">
        <w:rPr>
          <w:rFonts w:ascii="Georgia" w:eastAsia="Georgia" w:hAnsi="Georgia" w:cs="Georgia"/>
        </w:rPr>
        <w:t>dia</w:t>
      </w:r>
      <w:proofErr w:type="spellEnd"/>
      <w:r w:rsidRPr="004C5522">
        <w:rPr>
          <w:rFonts w:ascii="Georgia" w:eastAsia="Georgia" w:hAnsi="Georgia" w:cs="Georgia"/>
        </w:rPr>
        <w:t xml:space="preserve"> dan </w:t>
      </w:r>
      <w:proofErr w:type="spellStart"/>
      <w:r w:rsidRPr="004C5522">
        <w:rPr>
          <w:rFonts w:ascii="Georgia" w:eastAsia="Georgia" w:hAnsi="Georgia" w:cs="Georgia"/>
        </w:rPr>
        <w:t>bagi</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pun </w:t>
      </w:r>
      <w:proofErr w:type="spellStart"/>
      <w:r w:rsidRPr="004C5522">
        <w:rPr>
          <w:rFonts w:ascii="Georgia" w:eastAsia="Georgia" w:hAnsi="Georgia" w:cs="Georgia"/>
        </w:rPr>
        <w:t>dia</w:t>
      </w:r>
      <w:proofErr w:type="spellEnd"/>
      <w:r w:rsidRPr="004C5522">
        <w:rPr>
          <w:rFonts w:ascii="Georgia" w:eastAsia="Georgia" w:hAnsi="Georgia" w:cs="Georgia"/>
        </w:rPr>
        <w:t xml:space="preserve"> </w:t>
      </w:r>
      <w:proofErr w:type="spellStart"/>
      <w:r w:rsidRPr="004C5522">
        <w:rPr>
          <w:rFonts w:ascii="Georgia" w:eastAsia="Georgia" w:hAnsi="Georgia" w:cs="Georgia"/>
        </w:rPr>
        <w:t>tidak</w:t>
      </w:r>
      <w:proofErr w:type="spellEnd"/>
      <w:r w:rsidRPr="004C5522">
        <w:rPr>
          <w:rFonts w:ascii="Georgia" w:eastAsia="Georgia" w:hAnsi="Georgia" w:cs="Georgia"/>
        </w:rPr>
        <w:t xml:space="preserve"> </w:t>
      </w:r>
      <w:proofErr w:type="spellStart"/>
      <w:r w:rsidRPr="004C5522">
        <w:rPr>
          <w:rFonts w:ascii="Georgia" w:eastAsia="Georgia" w:hAnsi="Georgia" w:cs="Georgia"/>
        </w:rPr>
        <w:t>masuk</w:t>
      </w:r>
      <w:proofErr w:type="spellEnd"/>
      <w:r w:rsidRPr="004C5522">
        <w:rPr>
          <w:rFonts w:ascii="Georgia" w:eastAsia="Georgia" w:hAnsi="Georgia" w:cs="Georgia"/>
        </w:rPr>
        <w:t xml:space="preserve"> </w:t>
      </w:r>
      <w:proofErr w:type="spellStart"/>
      <w:r w:rsidRPr="004C5522">
        <w:rPr>
          <w:rFonts w:ascii="Georgia" w:eastAsia="Georgia" w:hAnsi="Georgia" w:cs="Georgia"/>
        </w:rPr>
        <w:t>hitungan</w:t>
      </w:r>
      <w:proofErr w:type="spellEnd"/>
      <w:r w:rsidRPr="004C5522">
        <w:rPr>
          <w:rFonts w:ascii="Georgia" w:eastAsia="Georgia" w:hAnsi="Georgia" w:cs="Georgia"/>
        </w:rPr>
        <w:t xml:space="preserve">. </w:t>
      </w:r>
      <w:proofErr w:type="spellStart"/>
      <w:r w:rsidRPr="004C5522">
        <w:rPr>
          <w:rFonts w:ascii="Georgia" w:eastAsia="Georgia" w:hAnsi="Georgia" w:cs="Georgia"/>
        </w:rPr>
        <w:t>Tetapi</w:t>
      </w:r>
      <w:proofErr w:type="spellEnd"/>
      <w:r w:rsidRPr="004C5522">
        <w:rPr>
          <w:rFonts w:ascii="Georgia" w:eastAsia="Georgia" w:hAnsi="Georgia" w:cs="Georgia"/>
        </w:rPr>
        <w:t xml:space="preserve"> </w:t>
      </w:r>
      <w:proofErr w:type="spellStart"/>
      <w:r w:rsidRPr="004C5522">
        <w:rPr>
          <w:rFonts w:ascii="Georgia" w:eastAsia="Georgia" w:hAnsi="Georgia" w:cs="Georgia"/>
        </w:rPr>
        <w:t>sesungguhnya</w:t>
      </w:r>
      <w:proofErr w:type="spellEnd"/>
      <w:r w:rsidRPr="004C5522">
        <w:rPr>
          <w:rFonts w:ascii="Georgia" w:eastAsia="Georgia" w:hAnsi="Georgia" w:cs="Georgia"/>
        </w:rPr>
        <w:t xml:space="preserve">, </w:t>
      </w:r>
      <w:proofErr w:type="spellStart"/>
      <w:r w:rsidRPr="004C5522">
        <w:rPr>
          <w:rFonts w:ascii="Georgia" w:eastAsia="Georgia" w:hAnsi="Georgia" w:cs="Georgia"/>
        </w:rPr>
        <w:t>penyakit</w:t>
      </w:r>
      <w:proofErr w:type="spellEnd"/>
      <w:r w:rsidRPr="004C5522">
        <w:rPr>
          <w:rFonts w:ascii="Georgia" w:eastAsia="Georgia" w:hAnsi="Georgia" w:cs="Georgia"/>
        </w:rPr>
        <w:t xml:space="preserve"> </w:t>
      </w:r>
      <w:proofErr w:type="spellStart"/>
      <w:r w:rsidRPr="004C5522">
        <w:rPr>
          <w:rFonts w:ascii="Georgia" w:eastAsia="Georgia" w:hAnsi="Georgia" w:cs="Georgia"/>
        </w:rPr>
        <w:t>kitalah</w:t>
      </w:r>
      <w:proofErr w:type="spellEnd"/>
      <w:r w:rsidRPr="004C5522">
        <w:rPr>
          <w:rFonts w:ascii="Georgia" w:eastAsia="Georgia" w:hAnsi="Georgia" w:cs="Georgia"/>
        </w:rPr>
        <w:t xml:space="preserve"> yang </w:t>
      </w:r>
      <w:proofErr w:type="spellStart"/>
      <w:r w:rsidRPr="004C5522">
        <w:rPr>
          <w:rFonts w:ascii="Georgia" w:eastAsia="Georgia" w:hAnsi="Georgia" w:cs="Georgia"/>
        </w:rPr>
        <w:t>ditanggungnya</w:t>
      </w:r>
      <w:proofErr w:type="spellEnd"/>
      <w:r w:rsidRPr="004C5522">
        <w:rPr>
          <w:rFonts w:ascii="Georgia" w:eastAsia="Georgia" w:hAnsi="Georgia" w:cs="Georgia"/>
        </w:rPr>
        <w:t xml:space="preserve">, dan </w:t>
      </w:r>
      <w:proofErr w:type="spellStart"/>
      <w:r w:rsidRPr="004C5522">
        <w:rPr>
          <w:rFonts w:ascii="Georgia" w:eastAsia="Georgia" w:hAnsi="Georgia" w:cs="Georgia"/>
        </w:rPr>
        <w:t>kesengsaraan</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yang </w:t>
      </w:r>
      <w:proofErr w:type="spellStart"/>
      <w:r w:rsidRPr="004C5522">
        <w:rPr>
          <w:rFonts w:ascii="Georgia" w:eastAsia="Georgia" w:hAnsi="Georgia" w:cs="Georgia"/>
        </w:rPr>
        <w:t>dipikulnya</w:t>
      </w:r>
      <w:proofErr w:type="spellEnd"/>
      <w:r w:rsidRPr="004C5522">
        <w:rPr>
          <w:rFonts w:ascii="Georgia" w:eastAsia="Georgia" w:hAnsi="Georgia" w:cs="Georgia"/>
        </w:rPr>
        <w:t xml:space="preserve">, </w:t>
      </w:r>
      <w:proofErr w:type="spellStart"/>
      <w:r w:rsidRPr="004C5522">
        <w:rPr>
          <w:rFonts w:ascii="Georgia" w:eastAsia="Georgia" w:hAnsi="Georgia" w:cs="Georgia"/>
        </w:rPr>
        <w:t>padahal</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mengira</w:t>
      </w:r>
      <w:proofErr w:type="spellEnd"/>
      <w:r w:rsidRPr="004C5522">
        <w:rPr>
          <w:rFonts w:ascii="Georgia" w:eastAsia="Georgia" w:hAnsi="Georgia" w:cs="Georgia"/>
        </w:rPr>
        <w:t xml:space="preserve"> </w:t>
      </w:r>
      <w:proofErr w:type="spellStart"/>
      <w:r w:rsidRPr="004C5522">
        <w:rPr>
          <w:rFonts w:ascii="Georgia" w:eastAsia="Georgia" w:hAnsi="Georgia" w:cs="Georgia"/>
        </w:rPr>
        <w:t>dia</w:t>
      </w:r>
      <w:proofErr w:type="spellEnd"/>
      <w:r w:rsidRPr="004C5522">
        <w:rPr>
          <w:rFonts w:ascii="Georgia" w:eastAsia="Georgia" w:hAnsi="Georgia" w:cs="Georgia"/>
        </w:rPr>
        <w:t xml:space="preserve"> </w:t>
      </w:r>
      <w:proofErr w:type="spellStart"/>
      <w:r w:rsidRPr="004C5522">
        <w:rPr>
          <w:rFonts w:ascii="Georgia" w:eastAsia="Georgia" w:hAnsi="Georgia" w:cs="Georgia"/>
        </w:rPr>
        <w:t>kena</w:t>
      </w:r>
      <w:proofErr w:type="spellEnd"/>
      <w:r w:rsidRPr="004C5522">
        <w:rPr>
          <w:rFonts w:ascii="Georgia" w:eastAsia="Georgia" w:hAnsi="Georgia" w:cs="Georgia"/>
        </w:rPr>
        <w:t xml:space="preserve"> </w:t>
      </w:r>
      <w:proofErr w:type="spellStart"/>
      <w:r w:rsidRPr="004C5522">
        <w:rPr>
          <w:rFonts w:ascii="Georgia" w:eastAsia="Georgia" w:hAnsi="Georgia" w:cs="Georgia"/>
        </w:rPr>
        <w:t>tulah</w:t>
      </w:r>
      <w:proofErr w:type="spellEnd"/>
      <w:r w:rsidRPr="004C5522">
        <w:rPr>
          <w:rFonts w:ascii="Georgia" w:eastAsia="Georgia" w:hAnsi="Georgia" w:cs="Georgia"/>
        </w:rPr>
        <w:t xml:space="preserve">, </w:t>
      </w:r>
      <w:proofErr w:type="spellStart"/>
      <w:r w:rsidRPr="004C5522">
        <w:rPr>
          <w:rFonts w:ascii="Georgia" w:eastAsia="Georgia" w:hAnsi="Georgia" w:cs="Georgia"/>
        </w:rPr>
        <w:t>dipukul</w:t>
      </w:r>
      <w:proofErr w:type="spellEnd"/>
      <w:r w:rsidRPr="004C5522">
        <w:rPr>
          <w:rFonts w:ascii="Georgia" w:eastAsia="Georgia" w:hAnsi="Georgia" w:cs="Georgia"/>
        </w:rPr>
        <w:t xml:space="preserve"> dan </w:t>
      </w:r>
      <w:proofErr w:type="spellStart"/>
      <w:r w:rsidRPr="004C5522">
        <w:rPr>
          <w:rFonts w:ascii="Georgia" w:eastAsia="Georgia" w:hAnsi="Georgia" w:cs="Georgia"/>
        </w:rPr>
        <w:t>ditindas</w:t>
      </w:r>
      <w:proofErr w:type="spellEnd"/>
      <w:r w:rsidRPr="004C5522">
        <w:rPr>
          <w:rFonts w:ascii="Georgia" w:eastAsia="Georgia" w:hAnsi="Georgia" w:cs="Georgia"/>
        </w:rPr>
        <w:t xml:space="preserve"> Allah.</w:t>
      </w:r>
    </w:p>
    <w:p w14:paraId="2CAB230B" w14:textId="77777777" w:rsidR="00283D5A" w:rsidRPr="004C5522" w:rsidRDefault="00283D5A" w:rsidP="00283D5A">
      <w:pPr>
        <w:tabs>
          <w:tab w:val="left" w:pos="851"/>
        </w:tabs>
        <w:ind w:left="426" w:hanging="426"/>
        <w:rPr>
          <w:rFonts w:ascii="Georgia" w:eastAsia="Georgia" w:hAnsi="Georgia" w:cs="Georgia"/>
        </w:rPr>
      </w:pPr>
    </w:p>
    <w:p w14:paraId="3C6C1950" w14:textId="32133254" w:rsidR="00283D5A" w:rsidRPr="0092292A" w:rsidRDefault="00283D5A" w:rsidP="0092292A">
      <w:pPr>
        <w:ind w:left="567" w:hanging="567"/>
        <w:rPr>
          <w:rFonts w:ascii="Georgia" w:eastAsia="Georgia" w:hAnsi="Georgia" w:cs="Georgia"/>
        </w:rPr>
      </w:pPr>
      <w:r w:rsidRPr="0092292A">
        <w:rPr>
          <w:rFonts w:ascii="Georgia" w:eastAsia="Georgia" w:hAnsi="Georgia" w:cs="Georgia"/>
        </w:rPr>
        <w:lastRenderedPageBreak/>
        <w:t xml:space="preserve">PNJ: </w:t>
      </w:r>
      <w:r w:rsidR="0092292A">
        <w:rPr>
          <w:rFonts w:ascii="Georgia" w:eastAsia="Georgia" w:hAnsi="Georgia" w:cs="Georgia"/>
        </w:rPr>
        <w:tab/>
      </w:r>
      <w:proofErr w:type="spellStart"/>
      <w:r w:rsidRPr="0092292A">
        <w:rPr>
          <w:rFonts w:ascii="Georgia" w:eastAsia="Georgia" w:hAnsi="Georgia" w:cs="Georgia"/>
        </w:rPr>
        <w:t>Menyanyikan</w:t>
      </w:r>
      <w:proofErr w:type="spellEnd"/>
      <w:r w:rsidRPr="0092292A">
        <w:rPr>
          <w:rFonts w:ascii="Georgia" w:eastAsia="Georgia" w:hAnsi="Georgia" w:cs="Georgia"/>
        </w:rPr>
        <w:t xml:space="preserve"> KJ 168c:2 “HAI DUNIA</w:t>
      </w:r>
      <w:r w:rsidRPr="0092292A">
        <w:rPr>
          <w:rFonts w:ascii="Georgia" w:eastAsia="Georgia" w:hAnsi="Georgia" w:cs="Georgia"/>
          <w:lang w:val="id-ID"/>
        </w:rPr>
        <w:t>,</w:t>
      </w:r>
      <w:r w:rsidRPr="0092292A">
        <w:rPr>
          <w:rFonts w:ascii="Georgia" w:eastAsia="Georgia" w:hAnsi="Georgia" w:cs="Georgia"/>
        </w:rPr>
        <w:t xml:space="preserve"> LIHAT TUHAN”</w:t>
      </w:r>
    </w:p>
    <w:p w14:paraId="1A13F45F" w14:textId="77777777" w:rsidR="00283D5A" w:rsidRPr="004C5522" w:rsidRDefault="00283D5A" w:rsidP="008B7C1C">
      <w:pPr>
        <w:numPr>
          <w:ilvl w:val="0"/>
          <w:numId w:val="38"/>
        </w:numPr>
        <w:pBdr>
          <w:top w:val="nil"/>
          <w:left w:val="nil"/>
          <w:bottom w:val="nil"/>
          <w:right w:val="nil"/>
          <w:between w:val="nil"/>
        </w:pBdr>
        <w:ind w:left="993" w:right="4" w:hanging="426"/>
        <w:rPr>
          <w:rFonts w:ascii="Georgia" w:eastAsia="Georgia" w:hAnsi="Georgia" w:cs="Georgia"/>
        </w:rPr>
      </w:pPr>
      <w:r w:rsidRPr="004C5522">
        <w:rPr>
          <w:rFonts w:ascii="Georgia" w:eastAsia="Georgia" w:hAnsi="Georgia" w:cs="Georgia"/>
        </w:rPr>
        <w:t xml:space="preserve">O </w:t>
      </w:r>
      <w:proofErr w:type="spellStart"/>
      <w:r w:rsidRPr="004C5522">
        <w:rPr>
          <w:rFonts w:ascii="Georgia" w:eastAsia="Georgia" w:hAnsi="Georgia" w:cs="Georgia"/>
        </w:rPr>
        <w:t>lihatlah</w:t>
      </w:r>
      <w:proofErr w:type="spellEnd"/>
      <w:r w:rsidRPr="004C5522">
        <w:rPr>
          <w:rFonts w:ascii="Georgia" w:eastAsia="Georgia" w:hAnsi="Georgia" w:cs="Georgia"/>
        </w:rPr>
        <w:t xml:space="preserve"> </w:t>
      </w:r>
      <w:proofErr w:type="spellStart"/>
      <w:r w:rsidRPr="004C5522">
        <w:rPr>
          <w:rFonts w:ascii="Georgia" w:eastAsia="Georgia" w:hAnsi="Georgia" w:cs="Georgia"/>
        </w:rPr>
        <w:t>betapa</w:t>
      </w:r>
      <w:proofErr w:type="spellEnd"/>
      <w:r w:rsidRPr="004C5522">
        <w:rPr>
          <w:rFonts w:ascii="Georgia" w:eastAsia="Georgia" w:hAnsi="Georgia" w:cs="Georgia"/>
        </w:rPr>
        <w:t xml:space="preserve"> </w:t>
      </w:r>
      <w:proofErr w:type="spellStart"/>
      <w:r w:rsidRPr="004C5522">
        <w:rPr>
          <w:rFonts w:ascii="Georgia" w:eastAsia="Georgia" w:hAnsi="Georgia" w:cs="Georgia"/>
        </w:rPr>
        <w:t>penuh</w:t>
      </w:r>
      <w:proofErr w:type="spellEnd"/>
      <w:r w:rsidRPr="004C5522">
        <w:rPr>
          <w:rFonts w:ascii="Georgia" w:eastAsia="Georgia" w:hAnsi="Georgia" w:cs="Georgia"/>
        </w:rPr>
        <w:t xml:space="preserve"> </w:t>
      </w:r>
      <w:proofErr w:type="spellStart"/>
      <w:r w:rsidRPr="004C5522">
        <w:rPr>
          <w:rFonts w:ascii="Georgia" w:eastAsia="Georgia" w:hAnsi="Georgia" w:cs="Georgia"/>
        </w:rPr>
        <w:t>keringat</w:t>
      </w:r>
      <w:proofErr w:type="spellEnd"/>
      <w:r w:rsidRPr="004C5522">
        <w:rPr>
          <w:rFonts w:ascii="Georgia" w:eastAsia="Georgia" w:hAnsi="Georgia" w:cs="Georgia"/>
        </w:rPr>
        <w:t xml:space="preserve"> </w:t>
      </w:r>
      <w:proofErr w:type="spellStart"/>
      <w:r w:rsidRPr="004C5522">
        <w:rPr>
          <w:rFonts w:ascii="Georgia" w:eastAsia="Georgia" w:hAnsi="Georgia" w:cs="Georgia"/>
        </w:rPr>
        <w:t>darah</w:t>
      </w:r>
      <w:proofErr w:type="spellEnd"/>
      <w:r w:rsidRPr="004C5522">
        <w:rPr>
          <w:rFonts w:ascii="Georgia" w:eastAsia="Georgia" w:hAnsi="Georgia" w:cs="Georgia"/>
        </w:rPr>
        <w:t xml:space="preserve"> </w:t>
      </w:r>
      <w:proofErr w:type="spellStart"/>
      <w:r w:rsidRPr="004C5522">
        <w:rPr>
          <w:rFonts w:ascii="Georgia" w:eastAsia="Georgia" w:hAnsi="Georgia" w:cs="Georgia"/>
        </w:rPr>
        <w:t>seluruh</w:t>
      </w:r>
      <w:proofErr w:type="spellEnd"/>
      <w:r w:rsidRPr="004C5522">
        <w:rPr>
          <w:rFonts w:ascii="Georgia" w:eastAsia="Georgia" w:hAnsi="Georgia" w:cs="Georgia"/>
        </w:rPr>
        <w:t xml:space="preserve"> </w:t>
      </w:r>
      <w:proofErr w:type="spellStart"/>
      <w:r w:rsidRPr="004C5522">
        <w:rPr>
          <w:rFonts w:ascii="Georgia" w:eastAsia="Georgia" w:hAnsi="Georgia" w:cs="Georgia"/>
        </w:rPr>
        <w:t>tubuh</w:t>
      </w:r>
      <w:proofErr w:type="spellEnd"/>
      <w:r w:rsidRPr="004C5522">
        <w:rPr>
          <w:rFonts w:ascii="Georgia" w:eastAsia="Georgia" w:hAnsi="Georgia" w:cs="Georgia"/>
          <w:lang w:val="id-ID"/>
        </w:rPr>
        <w:t>-</w:t>
      </w:r>
      <w:r w:rsidRPr="004C5522">
        <w:rPr>
          <w:rFonts w:ascii="Georgia" w:eastAsia="Georgia" w:hAnsi="Georgia" w:cs="Georgia"/>
        </w:rPr>
        <w:t>Nya.</w:t>
      </w:r>
    </w:p>
    <w:p w14:paraId="0A929FFB" w14:textId="77777777" w:rsidR="00283D5A" w:rsidRPr="004C5522" w:rsidRDefault="00283D5A" w:rsidP="0092292A">
      <w:pPr>
        <w:pBdr>
          <w:top w:val="nil"/>
          <w:left w:val="nil"/>
          <w:bottom w:val="nil"/>
          <w:right w:val="nil"/>
          <w:between w:val="nil"/>
        </w:pBdr>
        <w:ind w:left="993"/>
        <w:rPr>
          <w:rFonts w:ascii="Georgia" w:eastAsia="Georgia" w:hAnsi="Georgia" w:cs="Georgia"/>
        </w:rPr>
      </w:pPr>
      <w:proofErr w:type="spellStart"/>
      <w:r w:rsidRPr="004C5522">
        <w:rPr>
          <w:rFonts w:ascii="Georgia" w:eastAsia="Georgia" w:hAnsi="Georgia" w:cs="Georgia"/>
        </w:rPr>
        <w:t>Hati</w:t>
      </w:r>
      <w:proofErr w:type="spellEnd"/>
      <w:r w:rsidRPr="004C5522">
        <w:rPr>
          <w:rFonts w:ascii="Georgia" w:eastAsia="Georgia" w:hAnsi="Georgia" w:cs="Georgia"/>
          <w:lang w:val="id-ID"/>
        </w:rPr>
        <w:t>-</w:t>
      </w:r>
      <w:r w:rsidRPr="004C5522">
        <w:rPr>
          <w:rFonts w:ascii="Georgia" w:eastAsia="Georgia" w:hAnsi="Georgia" w:cs="Georgia"/>
        </w:rPr>
        <w:t xml:space="preserve">Nya yang </w:t>
      </w:r>
      <w:proofErr w:type="spellStart"/>
      <w:r w:rsidRPr="004C5522">
        <w:rPr>
          <w:rFonts w:ascii="Georgia" w:eastAsia="Georgia" w:hAnsi="Georgia" w:cs="Georgia"/>
        </w:rPr>
        <w:t>mulia</w:t>
      </w:r>
      <w:proofErr w:type="spellEnd"/>
      <w:r w:rsidRPr="004C5522">
        <w:rPr>
          <w:rFonts w:ascii="Georgia" w:eastAsia="Georgia" w:hAnsi="Georgia" w:cs="Georgia"/>
        </w:rPr>
        <w:t xml:space="preserve">, </w:t>
      </w:r>
      <w:proofErr w:type="spellStart"/>
      <w:r w:rsidRPr="004C5522">
        <w:rPr>
          <w:rFonts w:ascii="Georgia" w:eastAsia="Georgia" w:hAnsi="Georgia" w:cs="Georgia"/>
        </w:rPr>
        <w:t>dirundung</w:t>
      </w:r>
      <w:proofErr w:type="spellEnd"/>
      <w:r w:rsidRPr="004C5522">
        <w:rPr>
          <w:rFonts w:ascii="Georgia" w:eastAsia="Georgia" w:hAnsi="Georgia" w:cs="Georgia"/>
        </w:rPr>
        <w:t xml:space="preserve"> </w:t>
      </w:r>
      <w:proofErr w:type="spellStart"/>
      <w:r w:rsidRPr="004C5522">
        <w:rPr>
          <w:rFonts w:ascii="Georgia" w:eastAsia="Georgia" w:hAnsi="Georgia" w:cs="Georgia"/>
        </w:rPr>
        <w:t>dukacita</w:t>
      </w:r>
      <w:proofErr w:type="spellEnd"/>
      <w:r w:rsidRPr="004C5522">
        <w:rPr>
          <w:rFonts w:ascii="Georgia" w:eastAsia="Georgia" w:hAnsi="Georgia" w:cs="Georgia"/>
        </w:rPr>
        <w:t xml:space="preserve">, </w:t>
      </w:r>
      <w:proofErr w:type="spellStart"/>
      <w:r w:rsidRPr="004C5522">
        <w:rPr>
          <w:rFonts w:ascii="Georgia" w:eastAsia="Georgia" w:hAnsi="Georgia" w:cs="Georgia"/>
        </w:rPr>
        <w:t>terungkap</w:t>
      </w:r>
      <w:proofErr w:type="spellEnd"/>
      <w:r w:rsidRPr="004C5522">
        <w:rPr>
          <w:rFonts w:ascii="Georgia" w:eastAsia="Georgia" w:hAnsi="Georgia" w:cs="Georgia"/>
        </w:rPr>
        <w:t xml:space="preserve"> </w:t>
      </w:r>
      <w:proofErr w:type="spellStart"/>
      <w:r w:rsidRPr="004C5522">
        <w:rPr>
          <w:rFonts w:ascii="Georgia" w:eastAsia="Georgia" w:hAnsi="Georgia" w:cs="Georgia"/>
        </w:rPr>
        <w:t>dalam</w:t>
      </w:r>
      <w:proofErr w:type="spellEnd"/>
      <w:r w:rsidRPr="004C5522">
        <w:rPr>
          <w:rFonts w:ascii="Georgia" w:eastAsia="Georgia" w:hAnsi="Georgia" w:cs="Georgia"/>
        </w:rPr>
        <w:t xml:space="preserve"> </w:t>
      </w:r>
      <w:proofErr w:type="spellStart"/>
      <w:r w:rsidRPr="004C5522">
        <w:rPr>
          <w:rFonts w:ascii="Georgia" w:eastAsia="Georgia" w:hAnsi="Georgia" w:cs="Georgia"/>
        </w:rPr>
        <w:t>berkesah</w:t>
      </w:r>
      <w:proofErr w:type="spellEnd"/>
      <w:r w:rsidRPr="004C5522">
        <w:rPr>
          <w:rFonts w:ascii="Georgia" w:eastAsia="Georgia" w:hAnsi="Georgia" w:cs="Georgia"/>
        </w:rPr>
        <w:t>.</w:t>
      </w:r>
    </w:p>
    <w:p w14:paraId="20F1B607" w14:textId="1C162E61" w:rsidR="00283D5A" w:rsidRPr="0092292A" w:rsidRDefault="00283D5A" w:rsidP="0092292A">
      <w:pPr>
        <w:ind w:left="567" w:hanging="567"/>
        <w:rPr>
          <w:rFonts w:ascii="Georgia" w:eastAsia="Georgia" w:hAnsi="Georgia" w:cs="Georgia"/>
          <w:b/>
          <w:sz w:val="20"/>
        </w:rPr>
      </w:pPr>
      <w:r w:rsidRPr="0092292A">
        <w:rPr>
          <w:rFonts w:ascii="Georgia" w:eastAsia="Georgia" w:hAnsi="Georgia" w:cs="Georgia"/>
          <w:b/>
          <w:sz w:val="20"/>
          <w:lang w:val="id-ID"/>
        </w:rPr>
        <w:t>U</w:t>
      </w:r>
      <w:r w:rsidRPr="0092292A">
        <w:rPr>
          <w:rFonts w:ascii="Georgia" w:eastAsia="Georgia" w:hAnsi="Georgia" w:cs="Georgia"/>
          <w:b/>
          <w:sz w:val="20"/>
        </w:rPr>
        <w:t xml:space="preserve">: </w:t>
      </w:r>
      <w:r w:rsidR="0092292A">
        <w:rPr>
          <w:rFonts w:ascii="Georgia" w:eastAsia="Georgia" w:hAnsi="Georgia" w:cs="Georgia"/>
          <w:b/>
          <w:sz w:val="20"/>
        </w:rPr>
        <w:tab/>
      </w:r>
      <w:proofErr w:type="spellStart"/>
      <w:r w:rsidRPr="0092292A">
        <w:rPr>
          <w:rFonts w:ascii="Georgia" w:eastAsia="Georgia" w:hAnsi="Georgia" w:cs="Georgia"/>
          <w:b/>
          <w:sz w:val="20"/>
        </w:rPr>
        <w:t>Menyanyikan</w:t>
      </w:r>
      <w:proofErr w:type="spellEnd"/>
      <w:r w:rsidRPr="0092292A">
        <w:rPr>
          <w:rFonts w:ascii="Georgia" w:eastAsia="Georgia" w:hAnsi="Georgia" w:cs="Georgia"/>
          <w:b/>
          <w:sz w:val="20"/>
        </w:rPr>
        <w:t xml:space="preserve"> KJ 168c:3 “HAI DUNIA</w:t>
      </w:r>
      <w:r w:rsidRPr="0092292A">
        <w:rPr>
          <w:rFonts w:ascii="Georgia" w:eastAsia="Georgia" w:hAnsi="Georgia" w:cs="Georgia"/>
          <w:b/>
          <w:sz w:val="20"/>
          <w:lang w:val="id-ID"/>
        </w:rPr>
        <w:t>,</w:t>
      </w:r>
      <w:r w:rsidRPr="0092292A">
        <w:rPr>
          <w:rFonts w:ascii="Georgia" w:eastAsia="Georgia" w:hAnsi="Georgia" w:cs="Georgia"/>
          <w:b/>
          <w:sz w:val="20"/>
        </w:rPr>
        <w:t xml:space="preserve"> LIHAT TUHAN”</w:t>
      </w:r>
    </w:p>
    <w:p w14:paraId="73E0E7FB" w14:textId="77777777" w:rsidR="00283D5A" w:rsidRPr="004C5522" w:rsidRDefault="00283D5A" w:rsidP="008B7C1C">
      <w:pPr>
        <w:numPr>
          <w:ilvl w:val="0"/>
          <w:numId w:val="38"/>
        </w:numPr>
        <w:shd w:val="clear" w:color="auto" w:fill="FFFFFF"/>
        <w:ind w:left="993" w:hanging="426"/>
        <w:jc w:val="left"/>
        <w:rPr>
          <w:rFonts w:ascii="Georgia" w:eastAsia="Georgia" w:hAnsi="Georgia" w:cs="Georgia"/>
        </w:rPr>
      </w:pPr>
      <w:proofErr w:type="spellStart"/>
      <w:r w:rsidRPr="004C5522">
        <w:rPr>
          <w:rFonts w:ascii="Georgia" w:eastAsia="Georgia" w:hAnsi="Georgia" w:cs="Georgia"/>
        </w:rPr>
        <w:t>Siapa</w:t>
      </w:r>
      <w:proofErr w:type="spellEnd"/>
      <w:r w:rsidRPr="004C5522">
        <w:rPr>
          <w:rFonts w:ascii="Georgia" w:eastAsia="Georgia" w:hAnsi="Georgia" w:cs="Georgia"/>
        </w:rPr>
        <w:t xml:space="preserve"> </w:t>
      </w:r>
      <w:proofErr w:type="spellStart"/>
      <w:r w:rsidRPr="004C5522">
        <w:rPr>
          <w:rFonts w:ascii="Georgia" w:eastAsia="Georgia" w:hAnsi="Georgia" w:cs="Georgia"/>
        </w:rPr>
        <w:t>menyebabkan</w:t>
      </w:r>
      <w:proofErr w:type="spellEnd"/>
      <w:r w:rsidRPr="004C5522">
        <w:rPr>
          <w:rFonts w:ascii="Georgia" w:eastAsia="Georgia" w:hAnsi="Georgia" w:cs="Georgia"/>
        </w:rPr>
        <w:t xml:space="preserve"> </w:t>
      </w:r>
      <w:proofErr w:type="spellStart"/>
      <w:r w:rsidRPr="004C5522">
        <w:rPr>
          <w:rFonts w:ascii="Georgia" w:eastAsia="Georgia" w:hAnsi="Georgia" w:cs="Georgia"/>
        </w:rPr>
        <w:t>hukuman</w:t>
      </w:r>
      <w:proofErr w:type="spellEnd"/>
      <w:r w:rsidRPr="004C5522">
        <w:rPr>
          <w:rFonts w:ascii="Georgia" w:eastAsia="Georgia" w:hAnsi="Georgia" w:cs="Georgia"/>
        </w:rPr>
        <w:t xml:space="preserve"> dan </w:t>
      </w:r>
      <w:proofErr w:type="spellStart"/>
      <w:r w:rsidRPr="004C5522">
        <w:rPr>
          <w:rFonts w:ascii="Georgia" w:eastAsia="Georgia" w:hAnsi="Georgia" w:cs="Georgia"/>
        </w:rPr>
        <w:t>siksaan</w:t>
      </w:r>
      <w:proofErr w:type="spellEnd"/>
      <w:r w:rsidRPr="004C5522">
        <w:rPr>
          <w:rFonts w:ascii="Georgia" w:eastAsia="Georgia" w:hAnsi="Georgia" w:cs="Georgia"/>
        </w:rPr>
        <w:t xml:space="preserve"> </w:t>
      </w:r>
      <w:proofErr w:type="spellStart"/>
      <w:r w:rsidRPr="004C5522">
        <w:rPr>
          <w:rFonts w:ascii="Georgia" w:eastAsia="Georgia" w:hAnsi="Georgia" w:cs="Georgia"/>
        </w:rPr>
        <w:t>terhadap</w:t>
      </w:r>
      <w:proofErr w:type="spellEnd"/>
      <w:r w:rsidRPr="004C5522">
        <w:rPr>
          <w:rFonts w:ascii="Georgia" w:eastAsia="Georgia" w:hAnsi="Georgia" w:cs="Georgia"/>
        </w:rPr>
        <w:t xml:space="preserve"> </w:t>
      </w:r>
      <w:proofErr w:type="spellStart"/>
      <w:r w:rsidRPr="004C5522">
        <w:rPr>
          <w:rFonts w:ascii="Georgia" w:eastAsia="Georgia" w:hAnsi="Georgia" w:cs="Georgia"/>
        </w:rPr>
        <w:t>diri</w:t>
      </w:r>
      <w:proofErr w:type="spellEnd"/>
      <w:r w:rsidRPr="004C5522">
        <w:rPr>
          <w:rFonts w:ascii="Georgia" w:eastAsia="Georgia" w:hAnsi="Georgia" w:cs="Georgia"/>
          <w:lang w:val="id-ID"/>
        </w:rPr>
        <w:t>-</w:t>
      </w:r>
      <w:r w:rsidRPr="004C5522">
        <w:rPr>
          <w:rFonts w:ascii="Georgia" w:eastAsia="Georgia" w:hAnsi="Georgia" w:cs="Georgia"/>
        </w:rPr>
        <w:t>Mu?</w:t>
      </w:r>
      <w:r w:rsidRPr="004C5522">
        <w:rPr>
          <w:rFonts w:ascii="Georgia" w:eastAsia="Georgia" w:hAnsi="Georgia" w:cs="Georgia"/>
        </w:rPr>
        <w:br/>
        <w:t xml:space="preserve">Kau </w:t>
      </w:r>
      <w:proofErr w:type="spellStart"/>
      <w:r w:rsidRPr="004C5522">
        <w:rPr>
          <w:rFonts w:ascii="Georgia" w:eastAsia="Georgia" w:hAnsi="Georgia" w:cs="Georgia"/>
        </w:rPr>
        <w:t>bukanlah</w:t>
      </w:r>
      <w:proofErr w:type="spellEnd"/>
      <w:r w:rsidRPr="004C5522">
        <w:rPr>
          <w:rFonts w:ascii="Georgia" w:eastAsia="Georgia" w:hAnsi="Georgia" w:cs="Georgia"/>
        </w:rPr>
        <w:t xml:space="preserve"> </w:t>
      </w:r>
      <w:proofErr w:type="spellStart"/>
      <w:r w:rsidRPr="004C5522">
        <w:rPr>
          <w:rFonts w:ascii="Georgia" w:eastAsia="Georgia" w:hAnsi="Georgia" w:cs="Georgia"/>
        </w:rPr>
        <w:t>pendosa</w:t>
      </w:r>
      <w:proofErr w:type="spellEnd"/>
      <w:r w:rsidRPr="004C5522">
        <w:rPr>
          <w:rFonts w:ascii="Georgia" w:eastAsia="Georgia" w:hAnsi="Georgia" w:cs="Georgia"/>
        </w:rPr>
        <w:t xml:space="preserve">; Kau </w:t>
      </w:r>
      <w:proofErr w:type="spellStart"/>
      <w:r w:rsidRPr="004C5522">
        <w:rPr>
          <w:rFonts w:ascii="Georgia" w:eastAsia="Georgia" w:hAnsi="Georgia" w:cs="Georgia"/>
        </w:rPr>
        <w:t>suci</w:t>
      </w:r>
      <w:proofErr w:type="spellEnd"/>
      <w:r w:rsidRPr="004C5522">
        <w:rPr>
          <w:rFonts w:ascii="Georgia" w:eastAsia="Georgia" w:hAnsi="Georgia" w:cs="Georgia"/>
        </w:rPr>
        <w:t xml:space="preserve"> </w:t>
      </w:r>
      <w:proofErr w:type="spellStart"/>
      <w:r w:rsidRPr="004C5522">
        <w:rPr>
          <w:rFonts w:ascii="Georgia" w:eastAsia="Georgia" w:hAnsi="Georgia" w:cs="Georgia"/>
        </w:rPr>
        <w:t>tak</w:t>
      </w:r>
      <w:proofErr w:type="spellEnd"/>
      <w:r w:rsidRPr="004C5522">
        <w:rPr>
          <w:rFonts w:ascii="Georgia" w:eastAsia="Georgia" w:hAnsi="Georgia" w:cs="Georgia"/>
        </w:rPr>
        <w:t xml:space="preserve"> </w:t>
      </w:r>
      <w:proofErr w:type="spellStart"/>
      <w:r w:rsidRPr="004C5522">
        <w:rPr>
          <w:rFonts w:ascii="Georgia" w:eastAsia="Georgia" w:hAnsi="Georgia" w:cs="Georgia"/>
        </w:rPr>
        <w:t>bernoda</w:t>
      </w:r>
      <w:proofErr w:type="spellEnd"/>
      <w:r w:rsidRPr="004C5522">
        <w:rPr>
          <w:rFonts w:ascii="Georgia" w:eastAsia="Georgia" w:hAnsi="Georgia" w:cs="Georgia"/>
        </w:rPr>
        <w:t xml:space="preserve">. </w:t>
      </w:r>
      <w:proofErr w:type="spellStart"/>
      <w:r w:rsidRPr="004C5522">
        <w:rPr>
          <w:rFonts w:ascii="Georgia" w:eastAsia="Georgia" w:hAnsi="Georgia" w:cs="Georgia"/>
        </w:rPr>
        <w:t>Mengapa</w:t>
      </w:r>
      <w:proofErr w:type="spellEnd"/>
      <w:r w:rsidRPr="004C5522">
        <w:rPr>
          <w:rFonts w:ascii="Georgia" w:eastAsia="Georgia" w:hAnsi="Georgia" w:cs="Georgia"/>
        </w:rPr>
        <w:t xml:space="preserve"> </w:t>
      </w:r>
      <w:proofErr w:type="spellStart"/>
      <w:r w:rsidRPr="004C5522">
        <w:rPr>
          <w:rFonts w:ascii="Georgia" w:eastAsia="Georgia" w:hAnsi="Georgia" w:cs="Georgia"/>
        </w:rPr>
        <w:t>salib</w:t>
      </w:r>
      <w:proofErr w:type="spellEnd"/>
      <w:r w:rsidRPr="004C5522">
        <w:rPr>
          <w:rFonts w:ascii="Georgia" w:eastAsia="Georgia" w:hAnsi="Georgia" w:cs="Georgia"/>
        </w:rPr>
        <w:t xml:space="preserve"> </w:t>
      </w:r>
      <w:proofErr w:type="spellStart"/>
      <w:r w:rsidRPr="004C5522">
        <w:rPr>
          <w:rFonts w:ascii="Georgia" w:eastAsia="Georgia" w:hAnsi="Georgia" w:cs="Georgia"/>
        </w:rPr>
        <w:t>Kautempuh</w:t>
      </w:r>
      <w:proofErr w:type="spellEnd"/>
      <w:r w:rsidRPr="004C5522">
        <w:rPr>
          <w:rFonts w:ascii="Georgia" w:eastAsia="Georgia" w:hAnsi="Georgia" w:cs="Georgia"/>
        </w:rPr>
        <w:t>?</w:t>
      </w:r>
    </w:p>
    <w:p w14:paraId="1630864A" w14:textId="77777777" w:rsidR="00283D5A" w:rsidRPr="004C5522" w:rsidRDefault="00283D5A" w:rsidP="00283D5A">
      <w:pPr>
        <w:shd w:val="clear" w:color="auto" w:fill="FFFFFF"/>
        <w:ind w:left="1080"/>
        <w:jc w:val="left"/>
        <w:rPr>
          <w:rFonts w:ascii="Georgia" w:eastAsia="Georgia" w:hAnsi="Georgia" w:cs="Georgia"/>
        </w:rPr>
      </w:pPr>
    </w:p>
    <w:p w14:paraId="5E9C9355" w14:textId="77777777" w:rsidR="00283D5A" w:rsidRPr="004C5522" w:rsidRDefault="00283D5A" w:rsidP="00283D5A">
      <w:pPr>
        <w:tabs>
          <w:tab w:val="left" w:pos="851"/>
        </w:tabs>
        <w:rPr>
          <w:rFonts w:ascii="Georgia" w:eastAsia="Georgia" w:hAnsi="Georgia" w:cs="Georgia"/>
          <w:b/>
        </w:rPr>
      </w:pPr>
      <w:proofErr w:type="spellStart"/>
      <w:r w:rsidRPr="004C5522">
        <w:rPr>
          <w:rFonts w:ascii="Georgia" w:eastAsia="Georgia" w:hAnsi="Georgia" w:cs="Georgia"/>
          <w:b/>
        </w:rPr>
        <w:t>Pembacaan</w:t>
      </w:r>
      <w:proofErr w:type="spellEnd"/>
      <w:r w:rsidRPr="004C5522">
        <w:rPr>
          <w:rFonts w:ascii="Georgia" w:eastAsia="Georgia" w:hAnsi="Georgia" w:cs="Georgia"/>
          <w:b/>
        </w:rPr>
        <w:t xml:space="preserve"> </w:t>
      </w:r>
      <w:proofErr w:type="spellStart"/>
      <w:r w:rsidRPr="004C5522">
        <w:rPr>
          <w:rFonts w:ascii="Georgia" w:eastAsia="Georgia" w:hAnsi="Georgia" w:cs="Georgia"/>
          <w:b/>
        </w:rPr>
        <w:t>Yesaya</w:t>
      </w:r>
      <w:proofErr w:type="spellEnd"/>
      <w:r w:rsidRPr="004C5522">
        <w:rPr>
          <w:rFonts w:ascii="Georgia" w:eastAsia="Georgia" w:hAnsi="Georgia" w:cs="Georgia"/>
          <w:b/>
        </w:rPr>
        <w:t xml:space="preserve"> 53:5-7</w:t>
      </w:r>
    </w:p>
    <w:p w14:paraId="37CD048A" w14:textId="71992B11" w:rsidR="00283D5A" w:rsidRPr="004C5522" w:rsidRDefault="00283D5A" w:rsidP="0092292A">
      <w:pPr>
        <w:ind w:left="567" w:hanging="567"/>
        <w:rPr>
          <w:rFonts w:ascii="Georgia" w:eastAsia="Georgia" w:hAnsi="Georgia" w:cs="Georgia"/>
        </w:rPr>
      </w:pPr>
      <w:r w:rsidRPr="004C5522">
        <w:rPr>
          <w:rFonts w:ascii="Georgia" w:eastAsia="Georgia" w:hAnsi="Georgia" w:cs="Georgia"/>
        </w:rPr>
        <w:t xml:space="preserve">L: </w:t>
      </w:r>
      <w:r w:rsidR="0092292A">
        <w:rPr>
          <w:rFonts w:ascii="Georgia" w:eastAsia="Georgia" w:hAnsi="Georgia" w:cs="Georgia"/>
        </w:rPr>
        <w:tab/>
      </w:r>
      <w:proofErr w:type="spellStart"/>
      <w:r w:rsidRPr="004C5522">
        <w:rPr>
          <w:rFonts w:ascii="Georgia" w:eastAsia="Georgia" w:hAnsi="Georgia" w:cs="Georgia"/>
        </w:rPr>
        <w:t>Tetapi</w:t>
      </w:r>
      <w:proofErr w:type="spellEnd"/>
      <w:r w:rsidRPr="004C5522">
        <w:rPr>
          <w:rFonts w:ascii="Georgia" w:eastAsia="Georgia" w:hAnsi="Georgia" w:cs="Georgia"/>
        </w:rPr>
        <w:t xml:space="preserve"> </w:t>
      </w:r>
      <w:proofErr w:type="spellStart"/>
      <w:r w:rsidRPr="004C5522">
        <w:rPr>
          <w:rFonts w:ascii="Georgia" w:eastAsia="Georgia" w:hAnsi="Georgia" w:cs="Georgia"/>
        </w:rPr>
        <w:t>dia</w:t>
      </w:r>
      <w:proofErr w:type="spellEnd"/>
      <w:r w:rsidRPr="004C5522">
        <w:rPr>
          <w:rFonts w:ascii="Georgia" w:eastAsia="Georgia" w:hAnsi="Georgia" w:cs="Georgia"/>
        </w:rPr>
        <w:t xml:space="preserve"> </w:t>
      </w:r>
      <w:proofErr w:type="spellStart"/>
      <w:r w:rsidRPr="004C5522">
        <w:rPr>
          <w:rFonts w:ascii="Georgia" w:eastAsia="Georgia" w:hAnsi="Georgia" w:cs="Georgia"/>
        </w:rPr>
        <w:t>tertikam</w:t>
      </w:r>
      <w:proofErr w:type="spellEnd"/>
      <w:r w:rsidRPr="004C5522">
        <w:rPr>
          <w:rFonts w:ascii="Georgia" w:eastAsia="Georgia" w:hAnsi="Georgia" w:cs="Georgia"/>
        </w:rPr>
        <w:t xml:space="preserve"> oleh </w:t>
      </w:r>
      <w:proofErr w:type="spellStart"/>
      <w:r w:rsidRPr="004C5522">
        <w:rPr>
          <w:rFonts w:ascii="Georgia" w:eastAsia="Georgia" w:hAnsi="Georgia" w:cs="Georgia"/>
        </w:rPr>
        <w:t>karena</w:t>
      </w:r>
      <w:proofErr w:type="spellEnd"/>
      <w:r w:rsidRPr="004C5522">
        <w:rPr>
          <w:rFonts w:ascii="Georgia" w:eastAsia="Georgia" w:hAnsi="Georgia" w:cs="Georgia"/>
        </w:rPr>
        <w:t xml:space="preserve"> </w:t>
      </w:r>
      <w:proofErr w:type="spellStart"/>
      <w:r w:rsidRPr="004C5522">
        <w:rPr>
          <w:rFonts w:ascii="Georgia" w:eastAsia="Georgia" w:hAnsi="Georgia" w:cs="Georgia"/>
        </w:rPr>
        <w:t>pemberontakan</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dia</w:t>
      </w:r>
      <w:proofErr w:type="spellEnd"/>
      <w:r w:rsidRPr="004C5522">
        <w:rPr>
          <w:rFonts w:ascii="Georgia" w:eastAsia="Georgia" w:hAnsi="Georgia" w:cs="Georgia"/>
        </w:rPr>
        <w:t xml:space="preserve"> </w:t>
      </w:r>
      <w:proofErr w:type="spellStart"/>
      <w:r w:rsidRPr="004C5522">
        <w:rPr>
          <w:rFonts w:ascii="Georgia" w:eastAsia="Georgia" w:hAnsi="Georgia" w:cs="Georgia"/>
        </w:rPr>
        <w:t>diremukkan</w:t>
      </w:r>
      <w:proofErr w:type="spellEnd"/>
      <w:r w:rsidRPr="004C5522">
        <w:rPr>
          <w:rFonts w:ascii="Georgia" w:eastAsia="Georgia" w:hAnsi="Georgia" w:cs="Georgia"/>
        </w:rPr>
        <w:t xml:space="preserve"> oleh </w:t>
      </w:r>
      <w:proofErr w:type="spellStart"/>
      <w:r w:rsidRPr="004C5522">
        <w:rPr>
          <w:rFonts w:ascii="Georgia" w:eastAsia="Georgia" w:hAnsi="Georgia" w:cs="Georgia"/>
        </w:rPr>
        <w:t>karena</w:t>
      </w:r>
      <w:proofErr w:type="spellEnd"/>
      <w:r w:rsidRPr="004C5522">
        <w:rPr>
          <w:rFonts w:ascii="Georgia" w:eastAsia="Georgia" w:hAnsi="Georgia" w:cs="Georgia"/>
        </w:rPr>
        <w:t xml:space="preserve"> </w:t>
      </w:r>
      <w:proofErr w:type="spellStart"/>
      <w:r w:rsidRPr="004C5522">
        <w:rPr>
          <w:rFonts w:ascii="Georgia" w:eastAsia="Georgia" w:hAnsi="Georgia" w:cs="Georgia"/>
        </w:rPr>
        <w:t>kejahatan</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ganjaran</w:t>
      </w:r>
      <w:proofErr w:type="spellEnd"/>
      <w:r w:rsidRPr="004C5522">
        <w:rPr>
          <w:rFonts w:ascii="Georgia" w:eastAsia="Georgia" w:hAnsi="Georgia" w:cs="Georgia"/>
        </w:rPr>
        <w:t xml:space="preserve"> yang </w:t>
      </w:r>
      <w:proofErr w:type="spellStart"/>
      <w:r w:rsidRPr="004C5522">
        <w:rPr>
          <w:rFonts w:ascii="Georgia" w:eastAsia="Georgia" w:hAnsi="Georgia" w:cs="Georgia"/>
        </w:rPr>
        <w:t>mendatangkan</w:t>
      </w:r>
      <w:proofErr w:type="spellEnd"/>
      <w:r w:rsidRPr="004C5522">
        <w:rPr>
          <w:rFonts w:ascii="Georgia" w:eastAsia="Georgia" w:hAnsi="Georgia" w:cs="Georgia"/>
        </w:rPr>
        <w:t xml:space="preserve"> </w:t>
      </w:r>
      <w:proofErr w:type="spellStart"/>
      <w:r w:rsidRPr="004C5522">
        <w:rPr>
          <w:rFonts w:ascii="Georgia" w:eastAsia="Georgia" w:hAnsi="Georgia" w:cs="Georgia"/>
        </w:rPr>
        <w:t>keselamatan</w:t>
      </w:r>
      <w:proofErr w:type="spellEnd"/>
      <w:r w:rsidRPr="004C5522">
        <w:rPr>
          <w:rFonts w:ascii="Georgia" w:eastAsia="Georgia" w:hAnsi="Georgia" w:cs="Georgia"/>
        </w:rPr>
        <w:t xml:space="preserve"> </w:t>
      </w:r>
      <w:proofErr w:type="spellStart"/>
      <w:r w:rsidRPr="004C5522">
        <w:rPr>
          <w:rFonts w:ascii="Georgia" w:eastAsia="Georgia" w:hAnsi="Georgia" w:cs="Georgia"/>
        </w:rPr>
        <w:t>bagi</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ditimpakan</w:t>
      </w:r>
      <w:proofErr w:type="spellEnd"/>
      <w:r w:rsidRPr="004C5522">
        <w:rPr>
          <w:rFonts w:ascii="Georgia" w:eastAsia="Georgia" w:hAnsi="Georgia" w:cs="Georgia"/>
        </w:rPr>
        <w:t xml:space="preserve"> </w:t>
      </w:r>
      <w:proofErr w:type="spellStart"/>
      <w:r w:rsidRPr="004C5522">
        <w:rPr>
          <w:rFonts w:ascii="Georgia" w:eastAsia="Georgia" w:hAnsi="Georgia" w:cs="Georgia"/>
        </w:rPr>
        <w:t>kepadanya</w:t>
      </w:r>
      <w:proofErr w:type="spellEnd"/>
      <w:r w:rsidRPr="004C5522">
        <w:rPr>
          <w:rFonts w:ascii="Georgia" w:eastAsia="Georgia" w:hAnsi="Georgia" w:cs="Georgia"/>
        </w:rPr>
        <w:t xml:space="preserve">, dan oleh </w:t>
      </w:r>
      <w:proofErr w:type="spellStart"/>
      <w:r w:rsidRPr="004C5522">
        <w:rPr>
          <w:rFonts w:ascii="Georgia" w:eastAsia="Georgia" w:hAnsi="Georgia" w:cs="Georgia"/>
        </w:rPr>
        <w:t>bilur-bilurnya</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menjadi</w:t>
      </w:r>
      <w:proofErr w:type="spellEnd"/>
      <w:r w:rsidRPr="004C5522">
        <w:rPr>
          <w:rFonts w:ascii="Georgia" w:eastAsia="Georgia" w:hAnsi="Georgia" w:cs="Georgia"/>
        </w:rPr>
        <w:t xml:space="preserve"> </w:t>
      </w:r>
      <w:proofErr w:type="spellStart"/>
      <w:r w:rsidRPr="004C5522">
        <w:rPr>
          <w:rFonts w:ascii="Georgia" w:eastAsia="Georgia" w:hAnsi="Georgia" w:cs="Georgia"/>
        </w:rPr>
        <w:t>sembuh</w:t>
      </w:r>
      <w:proofErr w:type="spellEnd"/>
      <w:r w:rsidRPr="004C5522">
        <w:rPr>
          <w:rFonts w:ascii="Georgia" w:eastAsia="Georgia" w:hAnsi="Georgia" w:cs="Georgia"/>
        </w:rPr>
        <w:t xml:space="preserve">. Kita </w:t>
      </w:r>
      <w:proofErr w:type="spellStart"/>
      <w:r w:rsidRPr="004C5522">
        <w:rPr>
          <w:rFonts w:ascii="Georgia" w:eastAsia="Georgia" w:hAnsi="Georgia" w:cs="Georgia"/>
        </w:rPr>
        <w:t>sekalian</w:t>
      </w:r>
      <w:proofErr w:type="spellEnd"/>
      <w:r w:rsidRPr="004C5522">
        <w:rPr>
          <w:rFonts w:ascii="Georgia" w:eastAsia="Georgia" w:hAnsi="Georgia" w:cs="Georgia"/>
        </w:rPr>
        <w:t xml:space="preserve"> </w:t>
      </w:r>
      <w:proofErr w:type="spellStart"/>
      <w:r w:rsidRPr="004C5522">
        <w:rPr>
          <w:rFonts w:ascii="Georgia" w:eastAsia="Georgia" w:hAnsi="Georgia" w:cs="Georgia"/>
        </w:rPr>
        <w:t>sesat</w:t>
      </w:r>
      <w:proofErr w:type="spellEnd"/>
      <w:r w:rsidRPr="004C5522">
        <w:rPr>
          <w:rFonts w:ascii="Georgia" w:eastAsia="Georgia" w:hAnsi="Georgia" w:cs="Georgia"/>
        </w:rPr>
        <w:t xml:space="preserve"> </w:t>
      </w:r>
      <w:proofErr w:type="spellStart"/>
      <w:r w:rsidRPr="004C5522">
        <w:rPr>
          <w:rFonts w:ascii="Georgia" w:eastAsia="Georgia" w:hAnsi="Georgia" w:cs="Georgia"/>
        </w:rPr>
        <w:t>seperti</w:t>
      </w:r>
      <w:proofErr w:type="spellEnd"/>
      <w:r w:rsidRPr="004C5522">
        <w:rPr>
          <w:rFonts w:ascii="Georgia" w:eastAsia="Georgia" w:hAnsi="Georgia" w:cs="Georgia"/>
        </w:rPr>
        <w:t xml:space="preserve"> </w:t>
      </w:r>
      <w:proofErr w:type="spellStart"/>
      <w:r w:rsidRPr="004C5522">
        <w:rPr>
          <w:rFonts w:ascii="Georgia" w:eastAsia="Georgia" w:hAnsi="Georgia" w:cs="Georgia"/>
        </w:rPr>
        <w:t>domba</w:t>
      </w:r>
      <w:proofErr w:type="spellEnd"/>
      <w:r w:rsidRPr="004C5522">
        <w:rPr>
          <w:rFonts w:ascii="Georgia" w:eastAsia="Georgia" w:hAnsi="Georgia" w:cs="Georgia"/>
        </w:rPr>
        <w:t xml:space="preserve">, masing-masing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mengambil</w:t>
      </w:r>
      <w:proofErr w:type="spellEnd"/>
      <w:r w:rsidRPr="004C5522">
        <w:rPr>
          <w:rFonts w:ascii="Georgia" w:eastAsia="Georgia" w:hAnsi="Georgia" w:cs="Georgia"/>
        </w:rPr>
        <w:t xml:space="preserve"> </w:t>
      </w:r>
      <w:proofErr w:type="spellStart"/>
      <w:r w:rsidRPr="004C5522">
        <w:rPr>
          <w:rFonts w:ascii="Georgia" w:eastAsia="Georgia" w:hAnsi="Georgia" w:cs="Georgia"/>
        </w:rPr>
        <w:t>jalannya</w:t>
      </w:r>
      <w:proofErr w:type="spellEnd"/>
      <w:r w:rsidRPr="004C5522">
        <w:rPr>
          <w:rFonts w:ascii="Georgia" w:eastAsia="Georgia" w:hAnsi="Georgia" w:cs="Georgia"/>
        </w:rPr>
        <w:t xml:space="preserve"> </w:t>
      </w:r>
      <w:proofErr w:type="spellStart"/>
      <w:r w:rsidRPr="004C5522">
        <w:rPr>
          <w:rFonts w:ascii="Georgia" w:eastAsia="Georgia" w:hAnsi="Georgia" w:cs="Georgia"/>
        </w:rPr>
        <w:t>sendiri</w:t>
      </w:r>
      <w:proofErr w:type="spellEnd"/>
      <w:r w:rsidRPr="004C5522">
        <w:rPr>
          <w:rFonts w:ascii="Georgia" w:eastAsia="Georgia" w:hAnsi="Georgia" w:cs="Georgia"/>
        </w:rPr>
        <w:t xml:space="preserve">, </w:t>
      </w:r>
      <w:proofErr w:type="spellStart"/>
      <w:r w:rsidRPr="004C5522">
        <w:rPr>
          <w:rFonts w:ascii="Georgia" w:eastAsia="Georgia" w:hAnsi="Georgia" w:cs="Georgia"/>
        </w:rPr>
        <w:t>tetapi</w:t>
      </w:r>
      <w:proofErr w:type="spellEnd"/>
      <w:r w:rsidRPr="004C5522">
        <w:rPr>
          <w:rFonts w:ascii="Georgia" w:eastAsia="Georgia" w:hAnsi="Georgia" w:cs="Georgia"/>
        </w:rPr>
        <w:t xml:space="preserve"> TUHAN </w:t>
      </w:r>
      <w:proofErr w:type="spellStart"/>
      <w:r w:rsidRPr="004C5522">
        <w:rPr>
          <w:rFonts w:ascii="Georgia" w:eastAsia="Georgia" w:hAnsi="Georgia" w:cs="Georgia"/>
        </w:rPr>
        <w:t>telah</w:t>
      </w:r>
      <w:proofErr w:type="spellEnd"/>
      <w:r w:rsidRPr="004C5522">
        <w:rPr>
          <w:rFonts w:ascii="Georgia" w:eastAsia="Georgia" w:hAnsi="Georgia" w:cs="Georgia"/>
        </w:rPr>
        <w:t xml:space="preserve"> </w:t>
      </w:r>
      <w:proofErr w:type="spellStart"/>
      <w:r w:rsidRPr="004C5522">
        <w:rPr>
          <w:rFonts w:ascii="Georgia" w:eastAsia="Georgia" w:hAnsi="Georgia" w:cs="Georgia"/>
        </w:rPr>
        <w:t>menimpakan</w:t>
      </w:r>
      <w:proofErr w:type="spellEnd"/>
      <w:r w:rsidRPr="004C5522">
        <w:rPr>
          <w:rFonts w:ascii="Georgia" w:eastAsia="Georgia" w:hAnsi="Georgia" w:cs="Georgia"/>
        </w:rPr>
        <w:t xml:space="preserve"> </w:t>
      </w:r>
      <w:proofErr w:type="spellStart"/>
      <w:r w:rsidRPr="004C5522">
        <w:rPr>
          <w:rFonts w:ascii="Georgia" w:eastAsia="Georgia" w:hAnsi="Georgia" w:cs="Georgia"/>
        </w:rPr>
        <w:t>kepadanya</w:t>
      </w:r>
      <w:proofErr w:type="spellEnd"/>
      <w:r w:rsidRPr="004C5522">
        <w:rPr>
          <w:rFonts w:ascii="Georgia" w:eastAsia="Georgia" w:hAnsi="Georgia" w:cs="Georgia"/>
        </w:rPr>
        <w:t xml:space="preserve"> </w:t>
      </w:r>
      <w:proofErr w:type="spellStart"/>
      <w:r w:rsidRPr="004C5522">
        <w:rPr>
          <w:rFonts w:ascii="Georgia" w:eastAsia="Georgia" w:hAnsi="Georgia" w:cs="Georgia"/>
        </w:rPr>
        <w:t>kejahatan</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sekalian</w:t>
      </w:r>
      <w:proofErr w:type="spellEnd"/>
      <w:r w:rsidRPr="004C5522">
        <w:rPr>
          <w:rFonts w:ascii="Georgia" w:eastAsia="Georgia" w:hAnsi="Georgia" w:cs="Georgia"/>
        </w:rPr>
        <w:t xml:space="preserve">. </w:t>
      </w:r>
      <w:proofErr w:type="spellStart"/>
      <w:r w:rsidRPr="004C5522">
        <w:rPr>
          <w:rFonts w:ascii="Georgia" w:eastAsia="Georgia" w:hAnsi="Georgia" w:cs="Georgia"/>
        </w:rPr>
        <w:t>Dia</w:t>
      </w:r>
      <w:proofErr w:type="spellEnd"/>
      <w:r w:rsidRPr="004C5522">
        <w:rPr>
          <w:rFonts w:ascii="Georgia" w:eastAsia="Georgia" w:hAnsi="Georgia" w:cs="Georgia"/>
        </w:rPr>
        <w:t xml:space="preserve"> </w:t>
      </w:r>
      <w:proofErr w:type="spellStart"/>
      <w:r w:rsidRPr="004C5522">
        <w:rPr>
          <w:rFonts w:ascii="Georgia" w:eastAsia="Georgia" w:hAnsi="Georgia" w:cs="Georgia"/>
        </w:rPr>
        <w:t>dianiaya</w:t>
      </w:r>
      <w:proofErr w:type="spellEnd"/>
      <w:r w:rsidRPr="004C5522">
        <w:rPr>
          <w:rFonts w:ascii="Georgia" w:eastAsia="Georgia" w:hAnsi="Georgia" w:cs="Georgia"/>
        </w:rPr>
        <w:t xml:space="preserve">, </w:t>
      </w:r>
      <w:proofErr w:type="spellStart"/>
      <w:r w:rsidRPr="004C5522">
        <w:rPr>
          <w:rFonts w:ascii="Georgia" w:eastAsia="Georgia" w:hAnsi="Georgia" w:cs="Georgia"/>
        </w:rPr>
        <w:t>tetapi</w:t>
      </w:r>
      <w:proofErr w:type="spellEnd"/>
      <w:r w:rsidRPr="004C5522">
        <w:rPr>
          <w:rFonts w:ascii="Georgia" w:eastAsia="Georgia" w:hAnsi="Georgia" w:cs="Georgia"/>
        </w:rPr>
        <w:t xml:space="preserve"> </w:t>
      </w:r>
      <w:proofErr w:type="spellStart"/>
      <w:r w:rsidRPr="004C5522">
        <w:rPr>
          <w:rFonts w:ascii="Georgia" w:eastAsia="Georgia" w:hAnsi="Georgia" w:cs="Georgia"/>
        </w:rPr>
        <w:t>dia</w:t>
      </w:r>
      <w:proofErr w:type="spellEnd"/>
      <w:r w:rsidRPr="004C5522">
        <w:rPr>
          <w:rFonts w:ascii="Georgia" w:eastAsia="Georgia" w:hAnsi="Georgia" w:cs="Georgia"/>
        </w:rPr>
        <w:t xml:space="preserve"> </w:t>
      </w:r>
      <w:proofErr w:type="spellStart"/>
      <w:r w:rsidRPr="004C5522">
        <w:rPr>
          <w:rFonts w:ascii="Georgia" w:eastAsia="Georgia" w:hAnsi="Georgia" w:cs="Georgia"/>
        </w:rPr>
        <w:t>membiarkan</w:t>
      </w:r>
      <w:proofErr w:type="spellEnd"/>
      <w:r w:rsidRPr="004C5522">
        <w:rPr>
          <w:rFonts w:ascii="Georgia" w:eastAsia="Georgia" w:hAnsi="Georgia" w:cs="Georgia"/>
        </w:rPr>
        <w:t xml:space="preserve"> </w:t>
      </w:r>
      <w:proofErr w:type="spellStart"/>
      <w:r w:rsidRPr="004C5522">
        <w:rPr>
          <w:rFonts w:ascii="Georgia" w:eastAsia="Georgia" w:hAnsi="Georgia" w:cs="Georgia"/>
        </w:rPr>
        <w:t>diri</w:t>
      </w:r>
      <w:proofErr w:type="spellEnd"/>
      <w:r w:rsidRPr="004C5522">
        <w:rPr>
          <w:rFonts w:ascii="Georgia" w:eastAsia="Georgia" w:hAnsi="Georgia" w:cs="Georgia"/>
        </w:rPr>
        <w:t xml:space="preserve"> </w:t>
      </w:r>
      <w:proofErr w:type="spellStart"/>
      <w:r w:rsidRPr="004C5522">
        <w:rPr>
          <w:rFonts w:ascii="Georgia" w:eastAsia="Georgia" w:hAnsi="Georgia" w:cs="Georgia"/>
        </w:rPr>
        <w:t>ditindas</w:t>
      </w:r>
      <w:proofErr w:type="spellEnd"/>
      <w:r w:rsidRPr="004C5522">
        <w:rPr>
          <w:rFonts w:ascii="Georgia" w:eastAsia="Georgia" w:hAnsi="Georgia" w:cs="Georgia"/>
        </w:rPr>
        <w:t xml:space="preserve"> dan </w:t>
      </w:r>
      <w:proofErr w:type="spellStart"/>
      <w:r w:rsidRPr="004C5522">
        <w:rPr>
          <w:rFonts w:ascii="Georgia" w:eastAsia="Georgia" w:hAnsi="Georgia" w:cs="Georgia"/>
        </w:rPr>
        <w:t>tidak</w:t>
      </w:r>
      <w:proofErr w:type="spellEnd"/>
      <w:r w:rsidRPr="004C5522">
        <w:rPr>
          <w:rFonts w:ascii="Georgia" w:eastAsia="Georgia" w:hAnsi="Georgia" w:cs="Georgia"/>
        </w:rPr>
        <w:t xml:space="preserve"> </w:t>
      </w:r>
      <w:proofErr w:type="spellStart"/>
      <w:r w:rsidRPr="004C5522">
        <w:rPr>
          <w:rFonts w:ascii="Georgia" w:eastAsia="Georgia" w:hAnsi="Georgia" w:cs="Georgia"/>
        </w:rPr>
        <w:t>membuka</w:t>
      </w:r>
      <w:proofErr w:type="spellEnd"/>
      <w:r w:rsidRPr="004C5522">
        <w:rPr>
          <w:rFonts w:ascii="Georgia" w:eastAsia="Georgia" w:hAnsi="Georgia" w:cs="Georgia"/>
        </w:rPr>
        <w:t xml:space="preserve"> </w:t>
      </w:r>
      <w:proofErr w:type="spellStart"/>
      <w:r w:rsidRPr="004C5522">
        <w:rPr>
          <w:rFonts w:ascii="Georgia" w:eastAsia="Georgia" w:hAnsi="Georgia" w:cs="Georgia"/>
        </w:rPr>
        <w:t>mulutnya</w:t>
      </w:r>
      <w:proofErr w:type="spellEnd"/>
      <w:r w:rsidRPr="004C5522">
        <w:rPr>
          <w:rFonts w:ascii="Georgia" w:eastAsia="Georgia" w:hAnsi="Georgia" w:cs="Georgia"/>
        </w:rPr>
        <w:t xml:space="preserve"> </w:t>
      </w:r>
      <w:proofErr w:type="spellStart"/>
      <w:r w:rsidRPr="004C5522">
        <w:rPr>
          <w:rFonts w:ascii="Georgia" w:eastAsia="Georgia" w:hAnsi="Georgia" w:cs="Georgia"/>
        </w:rPr>
        <w:t>seperti</w:t>
      </w:r>
      <w:proofErr w:type="spellEnd"/>
      <w:r w:rsidRPr="004C5522">
        <w:rPr>
          <w:rFonts w:ascii="Georgia" w:eastAsia="Georgia" w:hAnsi="Georgia" w:cs="Georgia"/>
        </w:rPr>
        <w:t xml:space="preserve"> </w:t>
      </w:r>
      <w:proofErr w:type="spellStart"/>
      <w:r w:rsidRPr="004C5522">
        <w:rPr>
          <w:rFonts w:ascii="Georgia" w:eastAsia="Georgia" w:hAnsi="Georgia" w:cs="Georgia"/>
        </w:rPr>
        <w:t>anak</w:t>
      </w:r>
      <w:proofErr w:type="spellEnd"/>
      <w:r w:rsidRPr="004C5522">
        <w:rPr>
          <w:rFonts w:ascii="Georgia" w:eastAsia="Georgia" w:hAnsi="Georgia" w:cs="Georgia"/>
        </w:rPr>
        <w:t xml:space="preserve"> </w:t>
      </w:r>
      <w:proofErr w:type="spellStart"/>
      <w:r w:rsidRPr="004C5522">
        <w:rPr>
          <w:rFonts w:ascii="Georgia" w:eastAsia="Georgia" w:hAnsi="Georgia" w:cs="Georgia"/>
        </w:rPr>
        <w:t>domba</w:t>
      </w:r>
      <w:proofErr w:type="spellEnd"/>
      <w:r w:rsidRPr="004C5522">
        <w:rPr>
          <w:rFonts w:ascii="Georgia" w:eastAsia="Georgia" w:hAnsi="Georgia" w:cs="Georgia"/>
        </w:rPr>
        <w:t xml:space="preserve"> yang </w:t>
      </w:r>
      <w:proofErr w:type="spellStart"/>
      <w:r w:rsidRPr="004C5522">
        <w:rPr>
          <w:rFonts w:ascii="Georgia" w:eastAsia="Georgia" w:hAnsi="Georgia" w:cs="Georgia"/>
        </w:rPr>
        <w:t>dibawa</w:t>
      </w:r>
      <w:proofErr w:type="spellEnd"/>
      <w:r w:rsidRPr="004C5522">
        <w:rPr>
          <w:rFonts w:ascii="Georgia" w:eastAsia="Georgia" w:hAnsi="Georgia" w:cs="Georgia"/>
        </w:rPr>
        <w:t xml:space="preserve"> </w:t>
      </w:r>
      <w:proofErr w:type="spellStart"/>
      <w:r w:rsidRPr="004C5522">
        <w:rPr>
          <w:rFonts w:ascii="Georgia" w:eastAsia="Georgia" w:hAnsi="Georgia" w:cs="Georgia"/>
        </w:rPr>
        <w:t>ke</w:t>
      </w:r>
      <w:proofErr w:type="spellEnd"/>
      <w:r w:rsidRPr="004C5522">
        <w:rPr>
          <w:rFonts w:ascii="Georgia" w:eastAsia="Georgia" w:hAnsi="Georgia" w:cs="Georgia"/>
        </w:rPr>
        <w:t xml:space="preserve"> </w:t>
      </w:r>
      <w:proofErr w:type="spellStart"/>
      <w:r w:rsidRPr="004C5522">
        <w:rPr>
          <w:rFonts w:ascii="Georgia" w:eastAsia="Georgia" w:hAnsi="Georgia" w:cs="Georgia"/>
        </w:rPr>
        <w:t>pembantaian</w:t>
      </w:r>
      <w:proofErr w:type="spellEnd"/>
      <w:r w:rsidRPr="004C5522">
        <w:rPr>
          <w:rFonts w:ascii="Georgia" w:eastAsia="Georgia" w:hAnsi="Georgia" w:cs="Georgia"/>
        </w:rPr>
        <w:t>;</w:t>
      </w:r>
    </w:p>
    <w:p w14:paraId="4F33E1BF" w14:textId="77777777" w:rsidR="00283D5A" w:rsidRPr="004C5522" w:rsidRDefault="00283D5A" w:rsidP="0092292A">
      <w:pPr>
        <w:ind w:left="567"/>
        <w:rPr>
          <w:rFonts w:ascii="Georgia" w:eastAsia="Georgia" w:hAnsi="Georgia" w:cs="Georgia"/>
        </w:rPr>
      </w:pPr>
      <w:proofErr w:type="spellStart"/>
      <w:r w:rsidRPr="004C5522">
        <w:rPr>
          <w:rFonts w:ascii="Georgia" w:eastAsia="Georgia" w:hAnsi="Georgia" w:cs="Georgia"/>
        </w:rPr>
        <w:t>seperti</w:t>
      </w:r>
      <w:proofErr w:type="spellEnd"/>
      <w:r w:rsidRPr="004C5522">
        <w:rPr>
          <w:rFonts w:ascii="Georgia" w:eastAsia="Georgia" w:hAnsi="Georgia" w:cs="Georgia"/>
        </w:rPr>
        <w:t xml:space="preserve"> </w:t>
      </w:r>
      <w:proofErr w:type="spellStart"/>
      <w:r w:rsidRPr="004C5522">
        <w:rPr>
          <w:rFonts w:ascii="Georgia" w:eastAsia="Georgia" w:hAnsi="Georgia" w:cs="Georgia"/>
        </w:rPr>
        <w:t>induk</w:t>
      </w:r>
      <w:proofErr w:type="spellEnd"/>
      <w:r w:rsidRPr="004C5522">
        <w:rPr>
          <w:rFonts w:ascii="Georgia" w:eastAsia="Georgia" w:hAnsi="Georgia" w:cs="Georgia"/>
        </w:rPr>
        <w:t xml:space="preserve"> </w:t>
      </w:r>
      <w:proofErr w:type="spellStart"/>
      <w:r w:rsidRPr="004C5522">
        <w:rPr>
          <w:rFonts w:ascii="Georgia" w:eastAsia="Georgia" w:hAnsi="Georgia" w:cs="Georgia"/>
        </w:rPr>
        <w:t>domba</w:t>
      </w:r>
      <w:proofErr w:type="spellEnd"/>
      <w:r w:rsidRPr="004C5522">
        <w:rPr>
          <w:rFonts w:ascii="Georgia" w:eastAsia="Georgia" w:hAnsi="Georgia" w:cs="Georgia"/>
        </w:rPr>
        <w:t xml:space="preserve"> yang </w:t>
      </w:r>
      <w:proofErr w:type="spellStart"/>
      <w:r w:rsidRPr="004C5522">
        <w:rPr>
          <w:rFonts w:ascii="Georgia" w:eastAsia="Georgia" w:hAnsi="Georgia" w:cs="Georgia"/>
        </w:rPr>
        <w:t>kelu</w:t>
      </w:r>
      <w:proofErr w:type="spellEnd"/>
      <w:r w:rsidRPr="004C5522">
        <w:rPr>
          <w:rFonts w:ascii="Georgia" w:eastAsia="Georgia" w:hAnsi="Georgia" w:cs="Georgia"/>
        </w:rPr>
        <w:t xml:space="preserve"> di </w:t>
      </w:r>
      <w:proofErr w:type="spellStart"/>
      <w:r w:rsidRPr="004C5522">
        <w:rPr>
          <w:rFonts w:ascii="Georgia" w:eastAsia="Georgia" w:hAnsi="Georgia" w:cs="Georgia"/>
        </w:rPr>
        <w:t>depan</w:t>
      </w:r>
      <w:proofErr w:type="spellEnd"/>
      <w:r w:rsidRPr="004C5522">
        <w:rPr>
          <w:rFonts w:ascii="Georgia" w:eastAsia="Georgia" w:hAnsi="Georgia" w:cs="Georgia"/>
        </w:rPr>
        <w:t xml:space="preserve"> orang-orang yang </w:t>
      </w:r>
      <w:proofErr w:type="spellStart"/>
      <w:r w:rsidRPr="004C5522">
        <w:rPr>
          <w:rFonts w:ascii="Georgia" w:eastAsia="Georgia" w:hAnsi="Georgia" w:cs="Georgia"/>
        </w:rPr>
        <w:t>menggunting</w:t>
      </w:r>
      <w:proofErr w:type="spellEnd"/>
      <w:r w:rsidRPr="004C5522">
        <w:rPr>
          <w:rFonts w:ascii="Georgia" w:eastAsia="Georgia" w:hAnsi="Georgia" w:cs="Georgia"/>
        </w:rPr>
        <w:t xml:space="preserve"> </w:t>
      </w:r>
      <w:proofErr w:type="spellStart"/>
      <w:r w:rsidRPr="004C5522">
        <w:rPr>
          <w:rFonts w:ascii="Georgia" w:eastAsia="Georgia" w:hAnsi="Georgia" w:cs="Georgia"/>
        </w:rPr>
        <w:t>bulunya</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tidak</w:t>
      </w:r>
      <w:proofErr w:type="spellEnd"/>
      <w:r w:rsidRPr="004C5522">
        <w:rPr>
          <w:rFonts w:ascii="Georgia" w:eastAsia="Georgia" w:hAnsi="Georgia" w:cs="Georgia"/>
        </w:rPr>
        <w:t xml:space="preserve"> </w:t>
      </w:r>
      <w:proofErr w:type="spellStart"/>
      <w:r w:rsidRPr="004C5522">
        <w:rPr>
          <w:rFonts w:ascii="Georgia" w:eastAsia="Georgia" w:hAnsi="Georgia" w:cs="Georgia"/>
        </w:rPr>
        <w:t>membuka</w:t>
      </w:r>
      <w:proofErr w:type="spellEnd"/>
      <w:r w:rsidRPr="004C5522">
        <w:rPr>
          <w:rFonts w:ascii="Georgia" w:eastAsia="Georgia" w:hAnsi="Georgia" w:cs="Georgia"/>
        </w:rPr>
        <w:t xml:space="preserve"> </w:t>
      </w:r>
      <w:proofErr w:type="spellStart"/>
      <w:r w:rsidRPr="004C5522">
        <w:rPr>
          <w:rFonts w:ascii="Georgia" w:eastAsia="Georgia" w:hAnsi="Georgia" w:cs="Georgia"/>
        </w:rPr>
        <w:t>mulutnya</w:t>
      </w:r>
      <w:proofErr w:type="spellEnd"/>
      <w:r w:rsidRPr="004C5522">
        <w:rPr>
          <w:rFonts w:ascii="Georgia" w:eastAsia="Georgia" w:hAnsi="Georgia" w:cs="Georgia"/>
        </w:rPr>
        <w:t>.</w:t>
      </w:r>
    </w:p>
    <w:p w14:paraId="7E2E72A4" w14:textId="205539E7" w:rsidR="00283D5A" w:rsidRPr="0092292A" w:rsidRDefault="0092292A" w:rsidP="0092292A">
      <w:pPr>
        <w:ind w:left="567" w:hanging="567"/>
        <w:rPr>
          <w:rFonts w:ascii="Georgia" w:eastAsia="Georgia" w:hAnsi="Georgia" w:cs="Georgia"/>
          <w:b/>
          <w:sz w:val="20"/>
        </w:rPr>
      </w:pPr>
      <w:r w:rsidRPr="0092292A">
        <w:rPr>
          <w:rFonts w:ascii="Georgia" w:eastAsia="Georgia" w:hAnsi="Georgia" w:cs="Georgia"/>
          <w:b/>
          <w:sz w:val="20"/>
        </w:rPr>
        <w:t>U</w:t>
      </w:r>
      <w:r w:rsidR="00283D5A" w:rsidRPr="0092292A">
        <w:rPr>
          <w:rFonts w:ascii="Georgia" w:eastAsia="Georgia" w:hAnsi="Georgia" w:cs="Georgia"/>
          <w:b/>
          <w:sz w:val="20"/>
        </w:rPr>
        <w:t xml:space="preserve">: </w:t>
      </w:r>
      <w:r>
        <w:rPr>
          <w:rFonts w:ascii="Georgia" w:eastAsia="Georgia" w:hAnsi="Georgia" w:cs="Georgia"/>
          <w:b/>
          <w:sz w:val="20"/>
        </w:rPr>
        <w:tab/>
      </w:r>
      <w:proofErr w:type="spellStart"/>
      <w:r w:rsidR="00283D5A" w:rsidRPr="0092292A">
        <w:rPr>
          <w:rFonts w:ascii="Georgia" w:eastAsia="Georgia" w:hAnsi="Georgia" w:cs="Georgia"/>
          <w:b/>
          <w:sz w:val="20"/>
        </w:rPr>
        <w:t>Menyanyikan</w:t>
      </w:r>
      <w:proofErr w:type="spellEnd"/>
      <w:r w:rsidR="00283D5A" w:rsidRPr="0092292A">
        <w:rPr>
          <w:rFonts w:ascii="Georgia" w:eastAsia="Georgia" w:hAnsi="Georgia" w:cs="Georgia"/>
          <w:b/>
          <w:sz w:val="20"/>
        </w:rPr>
        <w:t xml:space="preserve"> KJ 168c:4 “HAI DUNIA</w:t>
      </w:r>
      <w:r w:rsidR="00283D5A" w:rsidRPr="0092292A">
        <w:rPr>
          <w:rFonts w:ascii="Georgia" w:eastAsia="Georgia" w:hAnsi="Georgia" w:cs="Georgia"/>
          <w:b/>
          <w:sz w:val="20"/>
          <w:lang w:val="id-ID"/>
        </w:rPr>
        <w:t>,</w:t>
      </w:r>
      <w:r w:rsidR="00283D5A" w:rsidRPr="0092292A">
        <w:rPr>
          <w:rFonts w:ascii="Georgia" w:eastAsia="Georgia" w:hAnsi="Georgia" w:cs="Georgia"/>
          <w:b/>
          <w:sz w:val="20"/>
        </w:rPr>
        <w:t xml:space="preserve"> LIHAT TUHAN”</w:t>
      </w:r>
    </w:p>
    <w:p w14:paraId="56F1087E" w14:textId="77777777" w:rsidR="00283D5A" w:rsidRPr="004C5522" w:rsidRDefault="00283D5A" w:rsidP="008B7C1C">
      <w:pPr>
        <w:numPr>
          <w:ilvl w:val="0"/>
          <w:numId w:val="38"/>
        </w:numPr>
        <w:shd w:val="clear" w:color="auto" w:fill="FFFFFF"/>
        <w:ind w:left="993" w:hanging="426"/>
        <w:jc w:val="left"/>
        <w:rPr>
          <w:rFonts w:ascii="Georgia" w:eastAsia="Georgia" w:hAnsi="Georgia" w:cs="Georgia"/>
        </w:rPr>
      </w:pPr>
      <w:proofErr w:type="spellStart"/>
      <w:r w:rsidRPr="004C5522">
        <w:rPr>
          <w:rFonts w:ascii="Georgia" w:eastAsia="Georgia" w:hAnsi="Georgia" w:cs="Georgia"/>
        </w:rPr>
        <w:t>Kesalahanku</w:t>
      </w:r>
      <w:proofErr w:type="spellEnd"/>
      <w:r w:rsidRPr="004C5522">
        <w:rPr>
          <w:rFonts w:ascii="Georgia" w:eastAsia="Georgia" w:hAnsi="Georgia" w:cs="Georgia"/>
        </w:rPr>
        <w:t xml:space="preserve"> </w:t>
      </w:r>
      <w:proofErr w:type="spellStart"/>
      <w:r w:rsidRPr="004C5522">
        <w:rPr>
          <w:rFonts w:ascii="Georgia" w:eastAsia="Georgia" w:hAnsi="Georgia" w:cs="Georgia"/>
        </w:rPr>
        <w:t>jua</w:t>
      </w:r>
      <w:proofErr w:type="spellEnd"/>
      <w:r w:rsidRPr="004C5522">
        <w:rPr>
          <w:rFonts w:ascii="Georgia" w:eastAsia="Georgia" w:hAnsi="Georgia" w:cs="Georgia"/>
        </w:rPr>
        <w:t xml:space="preserve"> dan </w:t>
      </w:r>
      <w:proofErr w:type="spellStart"/>
      <w:r w:rsidRPr="004C5522">
        <w:rPr>
          <w:rFonts w:ascii="Georgia" w:eastAsia="Georgia" w:hAnsi="Georgia" w:cs="Georgia"/>
        </w:rPr>
        <w:t>dosaku</w:t>
      </w:r>
      <w:proofErr w:type="spellEnd"/>
      <w:r w:rsidRPr="004C5522">
        <w:rPr>
          <w:rFonts w:ascii="Georgia" w:eastAsia="Georgia" w:hAnsi="Georgia" w:cs="Georgia"/>
        </w:rPr>
        <w:t xml:space="preserve"> </w:t>
      </w:r>
      <w:proofErr w:type="spellStart"/>
      <w:r w:rsidRPr="004C5522">
        <w:rPr>
          <w:rFonts w:ascii="Georgia" w:eastAsia="Georgia" w:hAnsi="Georgia" w:cs="Georgia"/>
        </w:rPr>
        <w:t>semua</w:t>
      </w:r>
      <w:proofErr w:type="spellEnd"/>
      <w:r w:rsidRPr="004C5522">
        <w:rPr>
          <w:rFonts w:ascii="Georgia" w:eastAsia="Georgia" w:hAnsi="Georgia" w:cs="Georgia"/>
        </w:rPr>
        <w:t xml:space="preserve"> </w:t>
      </w:r>
      <w:proofErr w:type="spellStart"/>
      <w:r w:rsidRPr="004C5522">
        <w:rPr>
          <w:rFonts w:ascii="Georgia" w:eastAsia="Georgia" w:hAnsi="Georgia" w:cs="Georgia"/>
        </w:rPr>
        <w:t>sebanyak</w:t>
      </w:r>
      <w:proofErr w:type="spellEnd"/>
      <w:r w:rsidRPr="004C5522">
        <w:rPr>
          <w:rFonts w:ascii="Georgia" w:eastAsia="Georgia" w:hAnsi="Georgia" w:cs="Georgia"/>
        </w:rPr>
        <w:t xml:space="preserve"> </w:t>
      </w:r>
      <w:proofErr w:type="spellStart"/>
      <w:r w:rsidRPr="004C5522">
        <w:rPr>
          <w:rFonts w:ascii="Georgia" w:eastAsia="Georgia" w:hAnsi="Georgia" w:cs="Georgia"/>
        </w:rPr>
        <w:t>pasir</w:t>
      </w:r>
      <w:proofErr w:type="spellEnd"/>
      <w:r w:rsidRPr="004C5522">
        <w:rPr>
          <w:rFonts w:ascii="Georgia" w:eastAsia="Georgia" w:hAnsi="Georgia" w:cs="Georgia"/>
        </w:rPr>
        <w:t xml:space="preserve"> </w:t>
      </w:r>
      <w:proofErr w:type="spellStart"/>
      <w:r w:rsidRPr="004C5522">
        <w:rPr>
          <w:rFonts w:ascii="Georgia" w:eastAsia="Georgia" w:hAnsi="Georgia" w:cs="Georgia"/>
        </w:rPr>
        <w:t>laut</w:t>
      </w:r>
      <w:proofErr w:type="spellEnd"/>
      <w:r w:rsidRPr="004C5522">
        <w:rPr>
          <w:rFonts w:ascii="Georgia" w:eastAsia="Georgia" w:hAnsi="Georgia" w:cs="Georgia"/>
        </w:rPr>
        <w:t xml:space="preserve">, </w:t>
      </w:r>
    </w:p>
    <w:p w14:paraId="77DFC0FB" w14:textId="77777777" w:rsidR="00283D5A" w:rsidRPr="004C5522" w:rsidRDefault="00283D5A" w:rsidP="0092292A">
      <w:pPr>
        <w:shd w:val="clear" w:color="auto" w:fill="FFFFFF"/>
        <w:ind w:left="993"/>
        <w:jc w:val="left"/>
        <w:rPr>
          <w:rFonts w:ascii="Georgia" w:eastAsia="Georgia" w:hAnsi="Georgia" w:cs="Georgia"/>
        </w:rPr>
      </w:pPr>
      <w:r w:rsidRPr="004C5522">
        <w:rPr>
          <w:rFonts w:ascii="Georgia" w:eastAsia="Georgia" w:hAnsi="Georgia" w:cs="Georgia"/>
        </w:rPr>
        <w:t xml:space="preserve">yang </w:t>
      </w:r>
      <w:proofErr w:type="spellStart"/>
      <w:r w:rsidRPr="004C5522">
        <w:rPr>
          <w:rFonts w:ascii="Georgia" w:eastAsia="Georgia" w:hAnsi="Georgia" w:cs="Georgia"/>
        </w:rPr>
        <w:t>menyebabkan</w:t>
      </w:r>
      <w:proofErr w:type="spellEnd"/>
      <w:r w:rsidRPr="004C5522">
        <w:rPr>
          <w:rFonts w:ascii="Georgia" w:eastAsia="Georgia" w:hAnsi="Georgia" w:cs="Georgia"/>
        </w:rPr>
        <w:t xml:space="preserve"> </w:t>
      </w:r>
      <w:proofErr w:type="spellStart"/>
      <w:r w:rsidRPr="004C5522">
        <w:rPr>
          <w:rFonts w:ascii="Georgia" w:eastAsia="Georgia" w:hAnsi="Georgia" w:cs="Georgia"/>
        </w:rPr>
        <w:t>duka</w:t>
      </w:r>
      <w:proofErr w:type="spellEnd"/>
      <w:r w:rsidRPr="004C5522">
        <w:rPr>
          <w:rFonts w:ascii="Georgia" w:eastAsia="Georgia" w:hAnsi="Georgia" w:cs="Georgia"/>
        </w:rPr>
        <w:t xml:space="preserve">, </w:t>
      </w:r>
      <w:proofErr w:type="spellStart"/>
      <w:r w:rsidRPr="004C5522">
        <w:rPr>
          <w:rFonts w:ascii="Georgia" w:eastAsia="Georgia" w:hAnsi="Georgia" w:cs="Georgia"/>
        </w:rPr>
        <w:t>sengsaraMu</w:t>
      </w:r>
      <w:proofErr w:type="spellEnd"/>
      <w:r w:rsidRPr="004C5522">
        <w:rPr>
          <w:rFonts w:ascii="Georgia" w:eastAsia="Georgia" w:hAnsi="Georgia" w:cs="Georgia"/>
        </w:rPr>
        <w:t xml:space="preserve"> dan </w:t>
      </w:r>
      <w:proofErr w:type="spellStart"/>
      <w:r w:rsidRPr="004C5522">
        <w:rPr>
          <w:rFonts w:ascii="Georgia" w:eastAsia="Georgia" w:hAnsi="Georgia" w:cs="Georgia"/>
        </w:rPr>
        <w:t>luka</w:t>
      </w:r>
      <w:proofErr w:type="spellEnd"/>
      <w:r w:rsidRPr="004C5522">
        <w:rPr>
          <w:rFonts w:ascii="Georgia" w:eastAsia="Georgia" w:hAnsi="Georgia" w:cs="Georgia"/>
        </w:rPr>
        <w:t xml:space="preserve"> dan </w:t>
      </w:r>
      <w:proofErr w:type="spellStart"/>
      <w:r w:rsidRPr="004C5522">
        <w:rPr>
          <w:rFonts w:ascii="Georgia" w:eastAsia="Georgia" w:hAnsi="Georgia" w:cs="Georgia"/>
        </w:rPr>
        <w:t>siksa</w:t>
      </w:r>
      <w:proofErr w:type="spellEnd"/>
      <w:r w:rsidRPr="004C5522">
        <w:rPr>
          <w:rFonts w:ascii="Georgia" w:eastAsia="Georgia" w:hAnsi="Georgia" w:cs="Georgia"/>
        </w:rPr>
        <w:t xml:space="preserve"> yang </w:t>
      </w:r>
      <w:proofErr w:type="spellStart"/>
      <w:r w:rsidRPr="004C5522">
        <w:rPr>
          <w:rFonts w:ascii="Georgia" w:eastAsia="Georgia" w:hAnsi="Georgia" w:cs="Georgia"/>
        </w:rPr>
        <w:t>membawa</w:t>
      </w:r>
      <w:proofErr w:type="spellEnd"/>
      <w:r w:rsidRPr="004C5522">
        <w:rPr>
          <w:rFonts w:ascii="Georgia" w:eastAsia="Georgia" w:hAnsi="Georgia" w:cs="Georgia"/>
        </w:rPr>
        <w:t xml:space="preserve"> </w:t>
      </w:r>
      <w:proofErr w:type="spellStart"/>
      <w:r w:rsidRPr="004C5522">
        <w:rPr>
          <w:rFonts w:ascii="Georgia" w:eastAsia="Georgia" w:hAnsi="Georgia" w:cs="Georgia"/>
        </w:rPr>
        <w:t>maut</w:t>
      </w:r>
      <w:proofErr w:type="spellEnd"/>
      <w:r w:rsidRPr="004C5522">
        <w:rPr>
          <w:rFonts w:ascii="Georgia" w:eastAsia="Georgia" w:hAnsi="Georgia" w:cs="Georgia"/>
        </w:rPr>
        <w:t>.</w:t>
      </w:r>
    </w:p>
    <w:p w14:paraId="5DFB5D03" w14:textId="77777777" w:rsidR="00283D5A" w:rsidRPr="004C5522" w:rsidRDefault="00283D5A" w:rsidP="00283D5A">
      <w:pPr>
        <w:shd w:val="clear" w:color="auto" w:fill="FFFFFF"/>
        <w:jc w:val="left"/>
        <w:rPr>
          <w:rFonts w:ascii="Georgia" w:eastAsia="Georgia" w:hAnsi="Georgia" w:cs="Georgia"/>
        </w:rPr>
      </w:pPr>
    </w:p>
    <w:p w14:paraId="0F2C1170" w14:textId="77777777" w:rsidR="00283D5A" w:rsidRPr="004C5522" w:rsidRDefault="00283D5A" w:rsidP="00283D5A">
      <w:pPr>
        <w:tabs>
          <w:tab w:val="left" w:pos="851"/>
        </w:tabs>
        <w:rPr>
          <w:rFonts w:ascii="Georgia" w:eastAsia="Georgia" w:hAnsi="Georgia" w:cs="Georgia"/>
          <w:b/>
        </w:rPr>
      </w:pPr>
      <w:proofErr w:type="spellStart"/>
      <w:r w:rsidRPr="004C5522">
        <w:rPr>
          <w:rFonts w:ascii="Georgia" w:eastAsia="Georgia" w:hAnsi="Georgia" w:cs="Georgia"/>
          <w:b/>
        </w:rPr>
        <w:t>Pembacaan</w:t>
      </w:r>
      <w:proofErr w:type="spellEnd"/>
      <w:r w:rsidRPr="004C5522">
        <w:rPr>
          <w:rFonts w:ascii="Georgia" w:eastAsia="Georgia" w:hAnsi="Georgia" w:cs="Georgia"/>
          <w:b/>
        </w:rPr>
        <w:t xml:space="preserve"> </w:t>
      </w:r>
      <w:proofErr w:type="spellStart"/>
      <w:r w:rsidRPr="004C5522">
        <w:rPr>
          <w:rFonts w:ascii="Georgia" w:eastAsia="Georgia" w:hAnsi="Georgia" w:cs="Georgia"/>
          <w:b/>
        </w:rPr>
        <w:t>Yesaya</w:t>
      </w:r>
      <w:proofErr w:type="spellEnd"/>
      <w:r w:rsidRPr="004C5522">
        <w:rPr>
          <w:rFonts w:ascii="Georgia" w:eastAsia="Georgia" w:hAnsi="Georgia" w:cs="Georgia"/>
          <w:b/>
        </w:rPr>
        <w:t xml:space="preserve"> 53:8-12</w:t>
      </w:r>
    </w:p>
    <w:p w14:paraId="28A5A4E5" w14:textId="5611FDEF" w:rsidR="00283D5A" w:rsidRPr="004C5522" w:rsidRDefault="00283D5A" w:rsidP="0092292A">
      <w:pPr>
        <w:ind w:left="567" w:hanging="567"/>
        <w:rPr>
          <w:rFonts w:ascii="Georgia" w:eastAsia="Georgia" w:hAnsi="Georgia" w:cs="Georgia"/>
        </w:rPr>
      </w:pPr>
      <w:r w:rsidRPr="004C5522">
        <w:rPr>
          <w:rFonts w:ascii="Georgia" w:eastAsia="Georgia" w:hAnsi="Georgia" w:cs="Georgia"/>
        </w:rPr>
        <w:t xml:space="preserve">L: </w:t>
      </w:r>
      <w:r w:rsidR="0092292A">
        <w:rPr>
          <w:rFonts w:ascii="Georgia" w:eastAsia="Georgia" w:hAnsi="Georgia" w:cs="Georgia"/>
        </w:rPr>
        <w:tab/>
      </w:r>
      <w:proofErr w:type="spellStart"/>
      <w:r w:rsidRPr="004C5522">
        <w:rPr>
          <w:rFonts w:ascii="Georgia" w:eastAsia="Georgia" w:hAnsi="Georgia" w:cs="Georgia"/>
        </w:rPr>
        <w:t>Sesudah</w:t>
      </w:r>
      <w:proofErr w:type="spellEnd"/>
      <w:r w:rsidRPr="004C5522">
        <w:rPr>
          <w:rFonts w:ascii="Georgia" w:eastAsia="Georgia" w:hAnsi="Georgia" w:cs="Georgia"/>
        </w:rPr>
        <w:t xml:space="preserve"> </w:t>
      </w:r>
      <w:proofErr w:type="spellStart"/>
      <w:r w:rsidRPr="004C5522">
        <w:rPr>
          <w:rFonts w:ascii="Georgia" w:eastAsia="Georgia" w:hAnsi="Georgia" w:cs="Georgia"/>
        </w:rPr>
        <w:t>penahanan</w:t>
      </w:r>
      <w:proofErr w:type="spellEnd"/>
      <w:r w:rsidRPr="004C5522">
        <w:rPr>
          <w:rFonts w:ascii="Georgia" w:eastAsia="Georgia" w:hAnsi="Georgia" w:cs="Georgia"/>
        </w:rPr>
        <w:t xml:space="preserve"> dan </w:t>
      </w:r>
      <w:proofErr w:type="spellStart"/>
      <w:r w:rsidRPr="004C5522">
        <w:rPr>
          <w:rFonts w:ascii="Georgia" w:eastAsia="Georgia" w:hAnsi="Georgia" w:cs="Georgia"/>
        </w:rPr>
        <w:t>penghukuman</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terambil</w:t>
      </w:r>
      <w:proofErr w:type="spellEnd"/>
      <w:r w:rsidRPr="004C5522">
        <w:rPr>
          <w:rFonts w:ascii="Georgia" w:eastAsia="Georgia" w:hAnsi="Georgia" w:cs="Georgia"/>
        </w:rPr>
        <w:t xml:space="preserve">, dan </w:t>
      </w:r>
      <w:proofErr w:type="spellStart"/>
      <w:r w:rsidRPr="004C5522">
        <w:rPr>
          <w:rFonts w:ascii="Georgia" w:eastAsia="Georgia" w:hAnsi="Georgia" w:cs="Georgia"/>
        </w:rPr>
        <w:t>tentang</w:t>
      </w:r>
      <w:proofErr w:type="spellEnd"/>
      <w:r w:rsidRPr="004C5522">
        <w:rPr>
          <w:rFonts w:ascii="Georgia" w:eastAsia="Georgia" w:hAnsi="Georgia" w:cs="Georgia"/>
        </w:rPr>
        <w:t xml:space="preserve"> </w:t>
      </w:r>
      <w:proofErr w:type="spellStart"/>
      <w:r w:rsidRPr="004C5522">
        <w:rPr>
          <w:rFonts w:ascii="Georgia" w:eastAsia="Georgia" w:hAnsi="Georgia" w:cs="Georgia"/>
        </w:rPr>
        <w:t>nasibnya</w:t>
      </w:r>
      <w:proofErr w:type="spellEnd"/>
      <w:r w:rsidRPr="004C5522">
        <w:rPr>
          <w:rFonts w:ascii="Georgia" w:eastAsia="Georgia" w:hAnsi="Georgia" w:cs="Georgia"/>
        </w:rPr>
        <w:t xml:space="preserve"> </w:t>
      </w:r>
      <w:proofErr w:type="spellStart"/>
      <w:r w:rsidRPr="004C5522">
        <w:rPr>
          <w:rFonts w:ascii="Georgia" w:eastAsia="Georgia" w:hAnsi="Georgia" w:cs="Georgia"/>
        </w:rPr>
        <w:t>siapakah</w:t>
      </w:r>
      <w:proofErr w:type="spellEnd"/>
      <w:r w:rsidRPr="004C5522">
        <w:rPr>
          <w:rFonts w:ascii="Georgia" w:eastAsia="Georgia" w:hAnsi="Georgia" w:cs="Georgia"/>
        </w:rPr>
        <w:t xml:space="preserve"> yang </w:t>
      </w:r>
      <w:proofErr w:type="spellStart"/>
      <w:r w:rsidRPr="004C5522">
        <w:rPr>
          <w:rFonts w:ascii="Georgia" w:eastAsia="Georgia" w:hAnsi="Georgia" w:cs="Georgia"/>
        </w:rPr>
        <w:t>memikirkannya</w:t>
      </w:r>
      <w:proofErr w:type="spellEnd"/>
      <w:r w:rsidRPr="004C5522">
        <w:rPr>
          <w:rFonts w:ascii="Georgia" w:eastAsia="Georgia" w:hAnsi="Georgia" w:cs="Georgia"/>
        </w:rPr>
        <w:t xml:space="preserve">? </w:t>
      </w:r>
      <w:proofErr w:type="spellStart"/>
      <w:r w:rsidRPr="004C5522">
        <w:rPr>
          <w:rFonts w:ascii="Georgia" w:eastAsia="Georgia" w:hAnsi="Georgia" w:cs="Georgia"/>
        </w:rPr>
        <w:t>Sungguh</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terputus</w:t>
      </w:r>
      <w:proofErr w:type="spellEnd"/>
      <w:r w:rsidRPr="004C5522">
        <w:rPr>
          <w:rFonts w:ascii="Georgia" w:eastAsia="Georgia" w:hAnsi="Georgia" w:cs="Georgia"/>
        </w:rPr>
        <w:t xml:space="preserve"> </w:t>
      </w:r>
      <w:proofErr w:type="spellStart"/>
      <w:r w:rsidRPr="004C5522">
        <w:rPr>
          <w:rFonts w:ascii="Georgia" w:eastAsia="Georgia" w:hAnsi="Georgia" w:cs="Georgia"/>
        </w:rPr>
        <w:t>dari</w:t>
      </w:r>
      <w:proofErr w:type="spellEnd"/>
      <w:r w:rsidRPr="004C5522">
        <w:rPr>
          <w:rFonts w:ascii="Georgia" w:eastAsia="Georgia" w:hAnsi="Georgia" w:cs="Georgia"/>
        </w:rPr>
        <w:t xml:space="preserve"> negeri orang-orang </w:t>
      </w:r>
      <w:proofErr w:type="spellStart"/>
      <w:r w:rsidRPr="004C5522">
        <w:rPr>
          <w:rFonts w:ascii="Georgia" w:eastAsia="Georgia" w:hAnsi="Georgia" w:cs="Georgia"/>
        </w:rPr>
        <w:t>hidup</w:t>
      </w:r>
      <w:proofErr w:type="spellEnd"/>
      <w:r w:rsidRPr="004C5522">
        <w:rPr>
          <w:rFonts w:ascii="Georgia" w:eastAsia="Georgia" w:hAnsi="Georgia" w:cs="Georgia"/>
        </w:rPr>
        <w:t xml:space="preserve">, dan </w:t>
      </w:r>
      <w:proofErr w:type="spellStart"/>
      <w:r w:rsidRPr="004C5522">
        <w:rPr>
          <w:rFonts w:ascii="Georgia" w:eastAsia="Georgia" w:hAnsi="Georgia" w:cs="Georgia"/>
        </w:rPr>
        <w:t>karena</w:t>
      </w:r>
      <w:proofErr w:type="spellEnd"/>
      <w:r w:rsidRPr="004C5522">
        <w:rPr>
          <w:rFonts w:ascii="Georgia" w:eastAsia="Georgia" w:hAnsi="Georgia" w:cs="Georgia"/>
        </w:rPr>
        <w:t xml:space="preserve"> </w:t>
      </w:r>
      <w:proofErr w:type="spellStart"/>
      <w:r w:rsidRPr="004C5522">
        <w:rPr>
          <w:rFonts w:ascii="Georgia" w:eastAsia="Georgia" w:hAnsi="Georgia" w:cs="Georgia"/>
        </w:rPr>
        <w:t>pemberontakan</w:t>
      </w:r>
      <w:proofErr w:type="spellEnd"/>
      <w:r w:rsidRPr="004C5522">
        <w:rPr>
          <w:rFonts w:ascii="Georgia" w:eastAsia="Georgia" w:hAnsi="Georgia" w:cs="Georgia"/>
        </w:rPr>
        <w:t xml:space="preserve"> </w:t>
      </w:r>
      <w:proofErr w:type="spellStart"/>
      <w:r w:rsidRPr="004C5522">
        <w:rPr>
          <w:rFonts w:ascii="Georgia" w:eastAsia="Georgia" w:hAnsi="Georgia" w:cs="Georgia"/>
        </w:rPr>
        <w:t>umat</w:t>
      </w:r>
      <w:proofErr w:type="spellEnd"/>
      <w:r w:rsidRPr="004C5522">
        <w:rPr>
          <w:rFonts w:ascii="Georgia" w:eastAsia="Georgia" w:hAnsi="Georgia" w:cs="Georgia"/>
        </w:rPr>
        <w:t xml:space="preserve">-Ku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kena</w:t>
      </w:r>
      <w:proofErr w:type="spellEnd"/>
      <w:r w:rsidRPr="004C5522">
        <w:rPr>
          <w:rFonts w:ascii="Georgia" w:eastAsia="Georgia" w:hAnsi="Georgia" w:cs="Georgia"/>
        </w:rPr>
        <w:t xml:space="preserve"> </w:t>
      </w:r>
      <w:proofErr w:type="spellStart"/>
      <w:r w:rsidRPr="004C5522">
        <w:rPr>
          <w:rFonts w:ascii="Georgia" w:eastAsia="Georgia" w:hAnsi="Georgia" w:cs="Georgia"/>
        </w:rPr>
        <w:t>tulah</w:t>
      </w:r>
      <w:proofErr w:type="spellEnd"/>
      <w:r w:rsidRPr="004C5522">
        <w:rPr>
          <w:rFonts w:ascii="Georgia" w:eastAsia="Georgia" w:hAnsi="Georgia" w:cs="Georgia"/>
        </w:rPr>
        <w:t xml:space="preserve">. Orang </w:t>
      </w:r>
      <w:proofErr w:type="spellStart"/>
      <w:r w:rsidRPr="004C5522">
        <w:rPr>
          <w:rFonts w:ascii="Georgia" w:eastAsia="Georgia" w:hAnsi="Georgia" w:cs="Georgia"/>
        </w:rPr>
        <w:t>menempatkan</w:t>
      </w:r>
      <w:proofErr w:type="spellEnd"/>
      <w:r w:rsidRPr="004C5522">
        <w:rPr>
          <w:rFonts w:ascii="Georgia" w:eastAsia="Georgia" w:hAnsi="Georgia" w:cs="Georgia"/>
        </w:rPr>
        <w:t xml:space="preserve"> </w:t>
      </w:r>
      <w:proofErr w:type="spellStart"/>
      <w:r w:rsidRPr="004C5522">
        <w:rPr>
          <w:rFonts w:ascii="Georgia" w:eastAsia="Georgia" w:hAnsi="Georgia" w:cs="Georgia"/>
        </w:rPr>
        <w:t>kuburnya</w:t>
      </w:r>
      <w:proofErr w:type="spellEnd"/>
      <w:r w:rsidRPr="004C5522">
        <w:rPr>
          <w:rFonts w:ascii="Georgia" w:eastAsia="Georgia" w:hAnsi="Georgia" w:cs="Georgia"/>
        </w:rPr>
        <w:t xml:space="preserve"> di </w:t>
      </w:r>
      <w:proofErr w:type="spellStart"/>
      <w:r w:rsidRPr="004C5522">
        <w:rPr>
          <w:rFonts w:ascii="Georgia" w:eastAsia="Georgia" w:hAnsi="Georgia" w:cs="Georgia"/>
        </w:rPr>
        <w:t>antara</w:t>
      </w:r>
      <w:proofErr w:type="spellEnd"/>
      <w:r w:rsidRPr="004C5522">
        <w:rPr>
          <w:rFonts w:ascii="Georgia" w:eastAsia="Georgia" w:hAnsi="Georgia" w:cs="Georgia"/>
        </w:rPr>
        <w:t xml:space="preserve"> orang-orang </w:t>
      </w:r>
      <w:proofErr w:type="spellStart"/>
      <w:r w:rsidRPr="004C5522">
        <w:rPr>
          <w:rFonts w:ascii="Georgia" w:eastAsia="Georgia" w:hAnsi="Georgia" w:cs="Georgia"/>
        </w:rPr>
        <w:t>fasik</w:t>
      </w:r>
      <w:proofErr w:type="spellEnd"/>
      <w:r w:rsidRPr="004C5522">
        <w:rPr>
          <w:rFonts w:ascii="Georgia" w:eastAsia="Georgia" w:hAnsi="Georgia" w:cs="Georgia"/>
        </w:rPr>
        <w:t xml:space="preserve">, dan </w:t>
      </w:r>
      <w:proofErr w:type="spellStart"/>
      <w:r w:rsidRPr="004C5522">
        <w:rPr>
          <w:rFonts w:ascii="Georgia" w:eastAsia="Georgia" w:hAnsi="Georgia" w:cs="Georgia"/>
        </w:rPr>
        <w:t>dalam</w:t>
      </w:r>
      <w:proofErr w:type="spellEnd"/>
      <w:r w:rsidRPr="004C5522">
        <w:rPr>
          <w:rFonts w:ascii="Georgia" w:eastAsia="Georgia" w:hAnsi="Georgia" w:cs="Georgia"/>
        </w:rPr>
        <w:t xml:space="preserve"> </w:t>
      </w:r>
      <w:proofErr w:type="spellStart"/>
      <w:r w:rsidRPr="004C5522">
        <w:rPr>
          <w:rFonts w:ascii="Georgia" w:eastAsia="Georgia" w:hAnsi="Georgia" w:cs="Georgia"/>
        </w:rPr>
        <w:t>matinya</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ada</w:t>
      </w:r>
      <w:proofErr w:type="spellEnd"/>
      <w:r w:rsidRPr="004C5522">
        <w:rPr>
          <w:rFonts w:ascii="Georgia" w:eastAsia="Georgia" w:hAnsi="Georgia" w:cs="Georgia"/>
        </w:rPr>
        <w:t xml:space="preserve"> di </w:t>
      </w:r>
      <w:proofErr w:type="spellStart"/>
      <w:r w:rsidRPr="004C5522">
        <w:rPr>
          <w:rFonts w:ascii="Georgia" w:eastAsia="Georgia" w:hAnsi="Georgia" w:cs="Georgia"/>
        </w:rPr>
        <w:t>antara</w:t>
      </w:r>
      <w:proofErr w:type="spellEnd"/>
      <w:r w:rsidRPr="004C5522">
        <w:rPr>
          <w:rFonts w:ascii="Georgia" w:eastAsia="Georgia" w:hAnsi="Georgia" w:cs="Georgia"/>
        </w:rPr>
        <w:t xml:space="preserve"> </w:t>
      </w:r>
      <w:proofErr w:type="spellStart"/>
      <w:r w:rsidRPr="004C5522">
        <w:rPr>
          <w:rFonts w:ascii="Georgia" w:eastAsia="Georgia" w:hAnsi="Georgia" w:cs="Georgia"/>
        </w:rPr>
        <w:t>penjahat-penjahat</w:t>
      </w:r>
      <w:proofErr w:type="spellEnd"/>
      <w:r w:rsidRPr="004C5522">
        <w:rPr>
          <w:rFonts w:ascii="Georgia" w:eastAsia="Georgia" w:hAnsi="Georgia" w:cs="Georgia"/>
        </w:rPr>
        <w:t xml:space="preserve">, </w:t>
      </w:r>
      <w:proofErr w:type="spellStart"/>
      <w:r w:rsidRPr="004C5522">
        <w:rPr>
          <w:rFonts w:ascii="Georgia" w:eastAsia="Georgia" w:hAnsi="Georgia" w:cs="Georgia"/>
        </w:rPr>
        <w:t>sekalipun</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tidak</w:t>
      </w:r>
      <w:proofErr w:type="spellEnd"/>
      <w:r w:rsidRPr="004C5522">
        <w:rPr>
          <w:rFonts w:ascii="Georgia" w:eastAsia="Georgia" w:hAnsi="Georgia" w:cs="Georgia"/>
        </w:rPr>
        <w:t xml:space="preserve"> </w:t>
      </w:r>
      <w:proofErr w:type="spellStart"/>
      <w:r w:rsidRPr="004C5522">
        <w:rPr>
          <w:rFonts w:ascii="Georgia" w:eastAsia="Georgia" w:hAnsi="Georgia" w:cs="Georgia"/>
        </w:rPr>
        <w:t>berbuat</w:t>
      </w:r>
      <w:proofErr w:type="spellEnd"/>
      <w:r w:rsidRPr="004C5522">
        <w:rPr>
          <w:rFonts w:ascii="Georgia" w:eastAsia="Georgia" w:hAnsi="Georgia" w:cs="Georgia"/>
        </w:rPr>
        <w:t xml:space="preserve"> </w:t>
      </w:r>
      <w:proofErr w:type="spellStart"/>
      <w:r w:rsidRPr="004C5522">
        <w:rPr>
          <w:rFonts w:ascii="Georgia" w:eastAsia="Georgia" w:hAnsi="Georgia" w:cs="Georgia"/>
        </w:rPr>
        <w:t>kekerasan</w:t>
      </w:r>
      <w:proofErr w:type="spellEnd"/>
      <w:r w:rsidRPr="004C5522">
        <w:rPr>
          <w:rFonts w:ascii="Georgia" w:eastAsia="Georgia" w:hAnsi="Georgia" w:cs="Georgia"/>
        </w:rPr>
        <w:t xml:space="preserve"> dan </w:t>
      </w:r>
      <w:proofErr w:type="spellStart"/>
      <w:r w:rsidRPr="004C5522">
        <w:rPr>
          <w:rFonts w:ascii="Georgia" w:eastAsia="Georgia" w:hAnsi="Georgia" w:cs="Georgia"/>
        </w:rPr>
        <w:t>tipu</w:t>
      </w:r>
      <w:proofErr w:type="spellEnd"/>
      <w:r w:rsidRPr="004C5522">
        <w:rPr>
          <w:rFonts w:ascii="Georgia" w:eastAsia="Georgia" w:hAnsi="Georgia" w:cs="Georgia"/>
        </w:rPr>
        <w:t xml:space="preserve"> </w:t>
      </w:r>
      <w:proofErr w:type="spellStart"/>
      <w:r w:rsidRPr="004C5522">
        <w:rPr>
          <w:rFonts w:ascii="Georgia" w:eastAsia="Georgia" w:hAnsi="Georgia" w:cs="Georgia"/>
        </w:rPr>
        <w:t>tidak</w:t>
      </w:r>
      <w:proofErr w:type="spellEnd"/>
      <w:r w:rsidRPr="004C5522">
        <w:rPr>
          <w:rFonts w:ascii="Georgia" w:eastAsia="Georgia" w:hAnsi="Georgia" w:cs="Georgia"/>
        </w:rPr>
        <w:t xml:space="preserve"> </w:t>
      </w:r>
      <w:proofErr w:type="spellStart"/>
      <w:r w:rsidRPr="004C5522">
        <w:rPr>
          <w:rFonts w:ascii="Georgia" w:eastAsia="Georgia" w:hAnsi="Georgia" w:cs="Georgia"/>
        </w:rPr>
        <w:t>ada</w:t>
      </w:r>
      <w:proofErr w:type="spellEnd"/>
      <w:r w:rsidRPr="004C5522">
        <w:rPr>
          <w:rFonts w:ascii="Georgia" w:eastAsia="Georgia" w:hAnsi="Georgia" w:cs="Georgia"/>
        </w:rPr>
        <w:t xml:space="preserve"> </w:t>
      </w:r>
      <w:proofErr w:type="spellStart"/>
      <w:r w:rsidRPr="004C5522">
        <w:rPr>
          <w:rFonts w:ascii="Georgia" w:eastAsia="Georgia" w:hAnsi="Georgia" w:cs="Georgia"/>
        </w:rPr>
        <w:t>dalam</w:t>
      </w:r>
      <w:proofErr w:type="spellEnd"/>
      <w:r w:rsidRPr="004C5522">
        <w:rPr>
          <w:rFonts w:ascii="Georgia" w:eastAsia="Georgia" w:hAnsi="Georgia" w:cs="Georgia"/>
        </w:rPr>
        <w:t xml:space="preserve"> </w:t>
      </w:r>
      <w:proofErr w:type="spellStart"/>
      <w:r w:rsidRPr="004C5522">
        <w:rPr>
          <w:rFonts w:ascii="Georgia" w:eastAsia="Georgia" w:hAnsi="Georgia" w:cs="Georgia"/>
        </w:rPr>
        <w:t>mulutnya</w:t>
      </w:r>
      <w:proofErr w:type="spellEnd"/>
      <w:r w:rsidRPr="004C5522">
        <w:rPr>
          <w:rFonts w:ascii="Georgia" w:eastAsia="Georgia" w:hAnsi="Georgia" w:cs="Georgia"/>
        </w:rPr>
        <w:t xml:space="preserve">. </w:t>
      </w:r>
      <w:proofErr w:type="spellStart"/>
      <w:r w:rsidRPr="004C5522">
        <w:rPr>
          <w:rFonts w:ascii="Georgia" w:eastAsia="Georgia" w:hAnsi="Georgia" w:cs="Georgia"/>
        </w:rPr>
        <w:t>Tetapi</w:t>
      </w:r>
      <w:proofErr w:type="spellEnd"/>
      <w:r w:rsidRPr="004C5522">
        <w:rPr>
          <w:rFonts w:ascii="Georgia" w:eastAsia="Georgia" w:hAnsi="Georgia" w:cs="Georgia"/>
        </w:rPr>
        <w:t xml:space="preserve"> TUHAN </w:t>
      </w:r>
      <w:proofErr w:type="spellStart"/>
      <w:r w:rsidRPr="004C5522">
        <w:rPr>
          <w:rFonts w:ascii="Georgia" w:eastAsia="Georgia" w:hAnsi="Georgia" w:cs="Georgia"/>
        </w:rPr>
        <w:t>berkehendak</w:t>
      </w:r>
      <w:proofErr w:type="spellEnd"/>
      <w:r w:rsidRPr="004C5522">
        <w:rPr>
          <w:rFonts w:ascii="Georgia" w:eastAsia="Georgia" w:hAnsi="Georgia" w:cs="Georgia"/>
        </w:rPr>
        <w:t xml:space="preserve"> </w:t>
      </w:r>
      <w:proofErr w:type="spellStart"/>
      <w:r w:rsidRPr="004C5522">
        <w:rPr>
          <w:rFonts w:ascii="Georgia" w:eastAsia="Georgia" w:hAnsi="Georgia" w:cs="Georgia"/>
        </w:rPr>
        <w:lastRenderedPageBreak/>
        <w:t>meremukkan</w:t>
      </w:r>
      <w:proofErr w:type="spellEnd"/>
      <w:r w:rsidRPr="004C5522">
        <w:rPr>
          <w:rFonts w:ascii="Georgia" w:eastAsia="Georgia" w:hAnsi="Georgia" w:cs="Georgia"/>
        </w:rPr>
        <w:t xml:space="preserve"> </w:t>
      </w:r>
      <w:proofErr w:type="spellStart"/>
      <w:r w:rsidRPr="004C5522">
        <w:rPr>
          <w:rFonts w:ascii="Georgia" w:eastAsia="Georgia" w:hAnsi="Georgia" w:cs="Georgia"/>
        </w:rPr>
        <w:t>dia</w:t>
      </w:r>
      <w:proofErr w:type="spellEnd"/>
      <w:r w:rsidRPr="004C5522">
        <w:rPr>
          <w:rFonts w:ascii="Georgia" w:eastAsia="Georgia" w:hAnsi="Georgia" w:cs="Georgia"/>
        </w:rPr>
        <w:t xml:space="preserve"> </w:t>
      </w:r>
      <w:proofErr w:type="spellStart"/>
      <w:r w:rsidRPr="004C5522">
        <w:rPr>
          <w:rFonts w:ascii="Georgia" w:eastAsia="Georgia" w:hAnsi="Georgia" w:cs="Georgia"/>
        </w:rPr>
        <w:t>dengan</w:t>
      </w:r>
      <w:proofErr w:type="spellEnd"/>
      <w:r w:rsidRPr="004C5522">
        <w:rPr>
          <w:rFonts w:ascii="Georgia" w:eastAsia="Georgia" w:hAnsi="Georgia" w:cs="Georgia"/>
        </w:rPr>
        <w:t xml:space="preserve"> </w:t>
      </w:r>
      <w:proofErr w:type="spellStart"/>
      <w:r w:rsidRPr="004C5522">
        <w:rPr>
          <w:rFonts w:ascii="Georgia" w:eastAsia="Georgia" w:hAnsi="Georgia" w:cs="Georgia"/>
        </w:rPr>
        <w:t>kesakitan</w:t>
      </w:r>
      <w:proofErr w:type="spellEnd"/>
      <w:r w:rsidRPr="004C5522">
        <w:rPr>
          <w:rFonts w:ascii="Georgia" w:eastAsia="Georgia" w:hAnsi="Georgia" w:cs="Georgia"/>
        </w:rPr>
        <w:t xml:space="preserve">. </w:t>
      </w:r>
      <w:proofErr w:type="spellStart"/>
      <w:r w:rsidRPr="004C5522">
        <w:rPr>
          <w:rFonts w:ascii="Georgia" w:eastAsia="Georgia" w:hAnsi="Georgia" w:cs="Georgia"/>
        </w:rPr>
        <w:t>Apabila</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menyerahkan</w:t>
      </w:r>
      <w:proofErr w:type="spellEnd"/>
      <w:r w:rsidRPr="004C5522">
        <w:rPr>
          <w:rFonts w:ascii="Georgia" w:eastAsia="Georgia" w:hAnsi="Georgia" w:cs="Georgia"/>
        </w:rPr>
        <w:t xml:space="preserve"> </w:t>
      </w:r>
      <w:proofErr w:type="spellStart"/>
      <w:r w:rsidRPr="004C5522">
        <w:rPr>
          <w:rFonts w:ascii="Georgia" w:eastAsia="Georgia" w:hAnsi="Georgia" w:cs="Georgia"/>
        </w:rPr>
        <w:t>dirinya</w:t>
      </w:r>
      <w:proofErr w:type="spellEnd"/>
      <w:r w:rsidRPr="004C5522">
        <w:rPr>
          <w:rFonts w:ascii="Georgia" w:eastAsia="Georgia" w:hAnsi="Georgia" w:cs="Georgia"/>
        </w:rPr>
        <w:t xml:space="preserve"> </w:t>
      </w:r>
      <w:proofErr w:type="spellStart"/>
      <w:r w:rsidRPr="004C5522">
        <w:rPr>
          <w:rFonts w:ascii="Georgia" w:eastAsia="Georgia" w:hAnsi="Georgia" w:cs="Georgia"/>
        </w:rPr>
        <w:t>sebagai</w:t>
      </w:r>
      <w:proofErr w:type="spellEnd"/>
      <w:r w:rsidRPr="004C5522">
        <w:rPr>
          <w:rFonts w:ascii="Georgia" w:eastAsia="Georgia" w:hAnsi="Georgia" w:cs="Georgia"/>
        </w:rPr>
        <w:t xml:space="preserve"> </w:t>
      </w:r>
      <w:proofErr w:type="spellStart"/>
      <w:r w:rsidRPr="004C5522">
        <w:rPr>
          <w:rFonts w:ascii="Georgia" w:eastAsia="Georgia" w:hAnsi="Georgia" w:cs="Georgia"/>
        </w:rPr>
        <w:t>kurban</w:t>
      </w:r>
      <w:proofErr w:type="spellEnd"/>
      <w:r w:rsidRPr="004C5522">
        <w:rPr>
          <w:rFonts w:ascii="Georgia" w:eastAsia="Georgia" w:hAnsi="Georgia" w:cs="Georgia"/>
        </w:rPr>
        <w:t xml:space="preserve"> </w:t>
      </w:r>
      <w:proofErr w:type="spellStart"/>
      <w:r w:rsidRPr="004C5522">
        <w:rPr>
          <w:rFonts w:ascii="Georgia" w:eastAsia="Georgia" w:hAnsi="Georgia" w:cs="Georgia"/>
        </w:rPr>
        <w:t>penebus</w:t>
      </w:r>
      <w:proofErr w:type="spellEnd"/>
      <w:r w:rsidRPr="004C5522">
        <w:rPr>
          <w:rFonts w:ascii="Georgia" w:eastAsia="Georgia" w:hAnsi="Georgia" w:cs="Georgia"/>
        </w:rPr>
        <w:t xml:space="preserve"> salah,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melihat</w:t>
      </w:r>
      <w:proofErr w:type="spellEnd"/>
      <w:r w:rsidRPr="004C5522">
        <w:rPr>
          <w:rFonts w:ascii="Georgia" w:eastAsia="Georgia" w:hAnsi="Georgia" w:cs="Georgia"/>
        </w:rPr>
        <w:t xml:space="preserve"> </w:t>
      </w:r>
      <w:proofErr w:type="spellStart"/>
      <w:r w:rsidRPr="004C5522">
        <w:rPr>
          <w:rFonts w:ascii="Georgia" w:eastAsia="Georgia" w:hAnsi="Georgia" w:cs="Georgia"/>
        </w:rPr>
        <w:t>keturunannya</w:t>
      </w:r>
      <w:proofErr w:type="spellEnd"/>
      <w:r w:rsidRPr="004C5522">
        <w:rPr>
          <w:rFonts w:ascii="Georgia" w:eastAsia="Georgia" w:hAnsi="Georgia" w:cs="Georgia"/>
        </w:rPr>
        <w:t xml:space="preserve">, </w:t>
      </w:r>
      <w:proofErr w:type="spellStart"/>
      <w:r w:rsidRPr="004C5522">
        <w:rPr>
          <w:rFonts w:ascii="Georgia" w:eastAsia="Georgia" w:hAnsi="Georgia" w:cs="Georgia"/>
        </w:rPr>
        <w:t>umurnya</w:t>
      </w:r>
      <w:proofErr w:type="spellEnd"/>
      <w:r w:rsidRPr="004C5522">
        <w:rPr>
          <w:rFonts w:ascii="Georgia" w:eastAsia="Georgia" w:hAnsi="Georgia" w:cs="Georgia"/>
        </w:rPr>
        <w:t xml:space="preserve">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lanjut</w:t>
      </w:r>
      <w:proofErr w:type="spellEnd"/>
      <w:r w:rsidRPr="004C5522">
        <w:rPr>
          <w:rFonts w:ascii="Georgia" w:eastAsia="Georgia" w:hAnsi="Georgia" w:cs="Georgia"/>
        </w:rPr>
        <w:t xml:space="preserve">, dan </w:t>
      </w:r>
      <w:proofErr w:type="spellStart"/>
      <w:r w:rsidRPr="004C5522">
        <w:rPr>
          <w:rFonts w:ascii="Georgia" w:eastAsia="Georgia" w:hAnsi="Georgia" w:cs="Georgia"/>
        </w:rPr>
        <w:t>kehendak</w:t>
      </w:r>
      <w:proofErr w:type="spellEnd"/>
      <w:r w:rsidRPr="004C5522">
        <w:rPr>
          <w:rFonts w:ascii="Georgia" w:eastAsia="Georgia" w:hAnsi="Georgia" w:cs="Georgia"/>
        </w:rPr>
        <w:t xml:space="preserve"> TUHAN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terlaksana</w:t>
      </w:r>
      <w:proofErr w:type="spellEnd"/>
      <w:r w:rsidRPr="004C5522">
        <w:rPr>
          <w:rFonts w:ascii="Georgia" w:eastAsia="Georgia" w:hAnsi="Georgia" w:cs="Georgia"/>
        </w:rPr>
        <w:t xml:space="preserve"> </w:t>
      </w:r>
      <w:proofErr w:type="spellStart"/>
      <w:r w:rsidRPr="004C5522">
        <w:rPr>
          <w:rFonts w:ascii="Georgia" w:eastAsia="Georgia" w:hAnsi="Georgia" w:cs="Georgia"/>
        </w:rPr>
        <w:t>olehnya</w:t>
      </w:r>
      <w:proofErr w:type="spellEnd"/>
      <w:r w:rsidRPr="004C5522">
        <w:rPr>
          <w:rFonts w:ascii="Georgia" w:eastAsia="Georgia" w:hAnsi="Georgia" w:cs="Georgia"/>
        </w:rPr>
        <w:t xml:space="preserve">. </w:t>
      </w:r>
      <w:proofErr w:type="spellStart"/>
      <w:r w:rsidRPr="004C5522">
        <w:rPr>
          <w:rFonts w:ascii="Georgia" w:eastAsia="Georgia" w:hAnsi="Georgia" w:cs="Georgia"/>
        </w:rPr>
        <w:t>Sesudah</w:t>
      </w:r>
      <w:proofErr w:type="spellEnd"/>
      <w:r w:rsidRPr="004C5522">
        <w:rPr>
          <w:rFonts w:ascii="Georgia" w:eastAsia="Georgia" w:hAnsi="Georgia" w:cs="Georgia"/>
        </w:rPr>
        <w:t xml:space="preserve"> </w:t>
      </w:r>
      <w:proofErr w:type="spellStart"/>
      <w:r w:rsidRPr="004C5522">
        <w:rPr>
          <w:rFonts w:ascii="Georgia" w:eastAsia="Georgia" w:hAnsi="Georgia" w:cs="Georgia"/>
        </w:rPr>
        <w:t>kesusahan</w:t>
      </w:r>
      <w:proofErr w:type="spellEnd"/>
      <w:r w:rsidRPr="004C5522">
        <w:rPr>
          <w:rFonts w:ascii="Georgia" w:eastAsia="Georgia" w:hAnsi="Georgia" w:cs="Georgia"/>
        </w:rPr>
        <w:t xml:space="preserve"> </w:t>
      </w:r>
      <w:proofErr w:type="spellStart"/>
      <w:r w:rsidRPr="004C5522">
        <w:rPr>
          <w:rFonts w:ascii="Georgia" w:eastAsia="Georgia" w:hAnsi="Georgia" w:cs="Georgia"/>
        </w:rPr>
        <w:t>jiwanya</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melihat</w:t>
      </w:r>
      <w:proofErr w:type="spellEnd"/>
      <w:r w:rsidRPr="004C5522">
        <w:rPr>
          <w:rFonts w:ascii="Georgia" w:eastAsia="Georgia" w:hAnsi="Georgia" w:cs="Georgia"/>
        </w:rPr>
        <w:t xml:space="preserve"> </w:t>
      </w:r>
      <w:proofErr w:type="spellStart"/>
      <w:r w:rsidRPr="004C5522">
        <w:rPr>
          <w:rFonts w:ascii="Georgia" w:eastAsia="Georgia" w:hAnsi="Georgia" w:cs="Georgia"/>
        </w:rPr>
        <w:t>terang</w:t>
      </w:r>
      <w:proofErr w:type="spellEnd"/>
      <w:r w:rsidRPr="004C5522">
        <w:rPr>
          <w:rFonts w:ascii="Georgia" w:eastAsia="Georgia" w:hAnsi="Georgia" w:cs="Georgia"/>
        </w:rPr>
        <w:t xml:space="preserve"> dan </w:t>
      </w:r>
      <w:proofErr w:type="spellStart"/>
      <w:r w:rsidRPr="004C5522">
        <w:rPr>
          <w:rFonts w:ascii="Georgia" w:eastAsia="Georgia" w:hAnsi="Georgia" w:cs="Georgia"/>
        </w:rPr>
        <w:t>menjadi</w:t>
      </w:r>
      <w:proofErr w:type="spellEnd"/>
      <w:r w:rsidRPr="004C5522">
        <w:rPr>
          <w:rFonts w:ascii="Georgia" w:eastAsia="Georgia" w:hAnsi="Georgia" w:cs="Georgia"/>
        </w:rPr>
        <w:t xml:space="preserve"> </w:t>
      </w:r>
      <w:proofErr w:type="spellStart"/>
      <w:r w:rsidRPr="004C5522">
        <w:rPr>
          <w:rFonts w:ascii="Georgia" w:eastAsia="Georgia" w:hAnsi="Georgia" w:cs="Georgia"/>
        </w:rPr>
        <w:t>puas</w:t>
      </w:r>
      <w:proofErr w:type="spellEnd"/>
      <w:r w:rsidRPr="004C5522">
        <w:rPr>
          <w:rFonts w:ascii="Georgia" w:eastAsia="Georgia" w:hAnsi="Georgia" w:cs="Georgia"/>
        </w:rPr>
        <w:t xml:space="preserve">; dan hamba-Ku </w:t>
      </w:r>
      <w:proofErr w:type="spellStart"/>
      <w:r w:rsidRPr="004C5522">
        <w:rPr>
          <w:rFonts w:ascii="Georgia" w:eastAsia="Georgia" w:hAnsi="Georgia" w:cs="Georgia"/>
        </w:rPr>
        <w:t>itu</w:t>
      </w:r>
      <w:proofErr w:type="spellEnd"/>
      <w:r w:rsidRPr="004C5522">
        <w:rPr>
          <w:rFonts w:ascii="Georgia" w:eastAsia="Georgia" w:hAnsi="Georgia" w:cs="Georgia"/>
        </w:rPr>
        <w:t xml:space="preserve">, </w:t>
      </w:r>
      <w:proofErr w:type="spellStart"/>
      <w:r w:rsidRPr="004C5522">
        <w:rPr>
          <w:rFonts w:ascii="Georgia" w:eastAsia="Georgia" w:hAnsi="Georgia" w:cs="Georgia"/>
        </w:rPr>
        <w:t>sebagai</w:t>
      </w:r>
      <w:proofErr w:type="spellEnd"/>
      <w:r w:rsidRPr="004C5522">
        <w:rPr>
          <w:rFonts w:ascii="Georgia" w:eastAsia="Georgia" w:hAnsi="Georgia" w:cs="Georgia"/>
        </w:rPr>
        <w:t xml:space="preserve"> orang yang </w:t>
      </w:r>
      <w:proofErr w:type="spellStart"/>
      <w:r w:rsidRPr="004C5522">
        <w:rPr>
          <w:rFonts w:ascii="Georgia" w:eastAsia="Georgia" w:hAnsi="Georgia" w:cs="Georgia"/>
        </w:rPr>
        <w:t>benar</w:t>
      </w:r>
      <w:proofErr w:type="spellEnd"/>
      <w:r w:rsidRPr="004C5522">
        <w:rPr>
          <w:rFonts w:ascii="Georgia" w:eastAsia="Georgia" w:hAnsi="Georgia" w:cs="Georgia"/>
        </w:rPr>
        <w:t xml:space="preserve">,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membenarkan</w:t>
      </w:r>
      <w:proofErr w:type="spellEnd"/>
      <w:r w:rsidRPr="004C5522">
        <w:rPr>
          <w:rFonts w:ascii="Georgia" w:eastAsia="Georgia" w:hAnsi="Georgia" w:cs="Georgia"/>
        </w:rPr>
        <w:t xml:space="preserve"> </w:t>
      </w:r>
      <w:proofErr w:type="spellStart"/>
      <w:r w:rsidRPr="004C5522">
        <w:rPr>
          <w:rFonts w:ascii="Georgia" w:eastAsia="Georgia" w:hAnsi="Georgia" w:cs="Georgia"/>
        </w:rPr>
        <w:t>banyak</w:t>
      </w:r>
      <w:proofErr w:type="spellEnd"/>
      <w:r w:rsidRPr="004C5522">
        <w:rPr>
          <w:rFonts w:ascii="Georgia" w:eastAsia="Georgia" w:hAnsi="Georgia" w:cs="Georgia"/>
        </w:rPr>
        <w:t xml:space="preserve"> orang oleh </w:t>
      </w:r>
      <w:proofErr w:type="spellStart"/>
      <w:r w:rsidRPr="004C5522">
        <w:rPr>
          <w:rFonts w:ascii="Georgia" w:eastAsia="Georgia" w:hAnsi="Georgia" w:cs="Georgia"/>
        </w:rPr>
        <w:t>hikmatnya</w:t>
      </w:r>
      <w:proofErr w:type="spellEnd"/>
      <w:r w:rsidRPr="004C5522">
        <w:rPr>
          <w:rFonts w:ascii="Georgia" w:eastAsia="Georgia" w:hAnsi="Georgia" w:cs="Georgia"/>
        </w:rPr>
        <w:t xml:space="preserve">, dan </w:t>
      </w:r>
      <w:proofErr w:type="spellStart"/>
      <w:r w:rsidRPr="004C5522">
        <w:rPr>
          <w:rFonts w:ascii="Georgia" w:eastAsia="Georgia" w:hAnsi="Georgia" w:cs="Georgia"/>
        </w:rPr>
        <w:t>kejahatan</w:t>
      </w:r>
      <w:proofErr w:type="spellEnd"/>
      <w:r w:rsidRPr="004C5522">
        <w:rPr>
          <w:rFonts w:ascii="Georgia" w:eastAsia="Georgia" w:hAnsi="Georgia" w:cs="Georgia"/>
        </w:rPr>
        <w:t xml:space="preserve"> </w:t>
      </w:r>
      <w:proofErr w:type="spellStart"/>
      <w:r w:rsidRPr="004C5522">
        <w:rPr>
          <w:rFonts w:ascii="Georgia" w:eastAsia="Georgia" w:hAnsi="Georgia" w:cs="Georgia"/>
        </w:rPr>
        <w:t>mereka</w:t>
      </w:r>
      <w:proofErr w:type="spellEnd"/>
      <w:r w:rsidRPr="004C5522">
        <w:rPr>
          <w:rFonts w:ascii="Georgia" w:eastAsia="Georgia" w:hAnsi="Georgia" w:cs="Georgia"/>
        </w:rPr>
        <w:t xml:space="preserve"> </w:t>
      </w:r>
      <w:proofErr w:type="spellStart"/>
      <w:r w:rsidRPr="004C5522">
        <w:rPr>
          <w:rFonts w:ascii="Georgia" w:eastAsia="Georgia" w:hAnsi="Georgia" w:cs="Georgia"/>
        </w:rPr>
        <w:t>dia</w:t>
      </w:r>
      <w:proofErr w:type="spellEnd"/>
      <w:r w:rsidRPr="004C5522">
        <w:rPr>
          <w:rFonts w:ascii="Georgia" w:eastAsia="Georgia" w:hAnsi="Georgia" w:cs="Georgia"/>
        </w:rPr>
        <w:t xml:space="preserve"> </w:t>
      </w:r>
      <w:proofErr w:type="spellStart"/>
      <w:r w:rsidRPr="004C5522">
        <w:rPr>
          <w:rFonts w:ascii="Georgia" w:eastAsia="Georgia" w:hAnsi="Georgia" w:cs="Georgia"/>
        </w:rPr>
        <w:t>pikul</w:t>
      </w:r>
      <w:proofErr w:type="spellEnd"/>
      <w:r w:rsidRPr="004C5522">
        <w:rPr>
          <w:rFonts w:ascii="Georgia" w:eastAsia="Georgia" w:hAnsi="Georgia" w:cs="Georgia"/>
        </w:rPr>
        <w:t xml:space="preserve">. </w:t>
      </w:r>
      <w:proofErr w:type="spellStart"/>
      <w:r w:rsidRPr="004C5522">
        <w:rPr>
          <w:rFonts w:ascii="Georgia" w:eastAsia="Georgia" w:hAnsi="Georgia" w:cs="Georgia"/>
        </w:rPr>
        <w:t>Sebab</w:t>
      </w:r>
      <w:proofErr w:type="spellEnd"/>
      <w:r w:rsidRPr="004C5522">
        <w:rPr>
          <w:rFonts w:ascii="Georgia" w:eastAsia="Georgia" w:hAnsi="Georgia" w:cs="Georgia"/>
        </w:rPr>
        <w:t xml:space="preserve"> </w:t>
      </w:r>
      <w:proofErr w:type="spellStart"/>
      <w:r w:rsidRPr="004C5522">
        <w:rPr>
          <w:rFonts w:ascii="Georgia" w:eastAsia="Georgia" w:hAnsi="Georgia" w:cs="Georgia"/>
        </w:rPr>
        <w:t>itu</w:t>
      </w:r>
      <w:proofErr w:type="spellEnd"/>
      <w:r w:rsidRPr="004C5522">
        <w:rPr>
          <w:rFonts w:ascii="Georgia" w:eastAsia="Georgia" w:hAnsi="Georgia" w:cs="Georgia"/>
        </w:rPr>
        <w:t xml:space="preserve"> Aku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membagikan</w:t>
      </w:r>
      <w:proofErr w:type="spellEnd"/>
      <w:r w:rsidRPr="004C5522">
        <w:rPr>
          <w:rFonts w:ascii="Georgia" w:eastAsia="Georgia" w:hAnsi="Georgia" w:cs="Georgia"/>
        </w:rPr>
        <w:t xml:space="preserve"> </w:t>
      </w:r>
      <w:proofErr w:type="spellStart"/>
      <w:r w:rsidRPr="004C5522">
        <w:rPr>
          <w:rFonts w:ascii="Georgia" w:eastAsia="Georgia" w:hAnsi="Georgia" w:cs="Georgia"/>
        </w:rPr>
        <w:t>kepadanya</w:t>
      </w:r>
      <w:proofErr w:type="spellEnd"/>
      <w:r w:rsidRPr="004C5522">
        <w:rPr>
          <w:rFonts w:ascii="Georgia" w:eastAsia="Georgia" w:hAnsi="Georgia" w:cs="Georgia"/>
        </w:rPr>
        <w:t xml:space="preserve"> orang-orang </w:t>
      </w:r>
      <w:proofErr w:type="spellStart"/>
      <w:r w:rsidRPr="004C5522">
        <w:rPr>
          <w:rFonts w:ascii="Georgia" w:eastAsia="Georgia" w:hAnsi="Georgia" w:cs="Georgia"/>
        </w:rPr>
        <w:t>besar</w:t>
      </w:r>
      <w:proofErr w:type="spellEnd"/>
      <w:r w:rsidRPr="004C5522">
        <w:rPr>
          <w:rFonts w:ascii="Georgia" w:eastAsia="Georgia" w:hAnsi="Georgia" w:cs="Georgia"/>
        </w:rPr>
        <w:t xml:space="preserve"> </w:t>
      </w:r>
      <w:proofErr w:type="spellStart"/>
      <w:r w:rsidRPr="004C5522">
        <w:rPr>
          <w:rFonts w:ascii="Georgia" w:eastAsia="Georgia" w:hAnsi="Georgia" w:cs="Georgia"/>
        </w:rPr>
        <w:t>sebagai</w:t>
      </w:r>
      <w:proofErr w:type="spellEnd"/>
      <w:r w:rsidRPr="004C5522">
        <w:rPr>
          <w:rFonts w:ascii="Georgia" w:eastAsia="Georgia" w:hAnsi="Georgia" w:cs="Georgia"/>
        </w:rPr>
        <w:t xml:space="preserve"> </w:t>
      </w:r>
      <w:proofErr w:type="spellStart"/>
      <w:r w:rsidRPr="004C5522">
        <w:rPr>
          <w:rFonts w:ascii="Georgia" w:eastAsia="Georgia" w:hAnsi="Georgia" w:cs="Georgia"/>
        </w:rPr>
        <w:t>rampasan</w:t>
      </w:r>
      <w:proofErr w:type="spellEnd"/>
      <w:r w:rsidRPr="004C5522">
        <w:rPr>
          <w:rFonts w:ascii="Georgia" w:eastAsia="Georgia" w:hAnsi="Georgia" w:cs="Georgia"/>
        </w:rPr>
        <w:t xml:space="preserve">, dan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memperoleh</w:t>
      </w:r>
      <w:proofErr w:type="spellEnd"/>
      <w:r w:rsidRPr="004C5522">
        <w:rPr>
          <w:rFonts w:ascii="Georgia" w:eastAsia="Georgia" w:hAnsi="Georgia" w:cs="Georgia"/>
        </w:rPr>
        <w:t xml:space="preserve"> orang-orang </w:t>
      </w:r>
      <w:proofErr w:type="spellStart"/>
      <w:r w:rsidRPr="004C5522">
        <w:rPr>
          <w:rFonts w:ascii="Georgia" w:eastAsia="Georgia" w:hAnsi="Georgia" w:cs="Georgia"/>
        </w:rPr>
        <w:t>kuat</w:t>
      </w:r>
      <w:proofErr w:type="spellEnd"/>
      <w:r w:rsidRPr="004C5522">
        <w:rPr>
          <w:rFonts w:ascii="Georgia" w:eastAsia="Georgia" w:hAnsi="Georgia" w:cs="Georgia"/>
        </w:rPr>
        <w:t xml:space="preserve"> </w:t>
      </w:r>
      <w:proofErr w:type="spellStart"/>
      <w:r w:rsidRPr="004C5522">
        <w:rPr>
          <w:rFonts w:ascii="Georgia" w:eastAsia="Georgia" w:hAnsi="Georgia" w:cs="Georgia"/>
        </w:rPr>
        <w:t>sebagai</w:t>
      </w:r>
      <w:proofErr w:type="spellEnd"/>
      <w:r w:rsidRPr="004C5522">
        <w:rPr>
          <w:rFonts w:ascii="Georgia" w:eastAsia="Georgia" w:hAnsi="Georgia" w:cs="Georgia"/>
        </w:rPr>
        <w:t xml:space="preserve"> </w:t>
      </w:r>
      <w:proofErr w:type="spellStart"/>
      <w:r w:rsidRPr="004C5522">
        <w:rPr>
          <w:rFonts w:ascii="Georgia" w:eastAsia="Georgia" w:hAnsi="Georgia" w:cs="Georgia"/>
        </w:rPr>
        <w:t>jarahan</w:t>
      </w:r>
      <w:proofErr w:type="spellEnd"/>
      <w:r w:rsidRPr="004C5522">
        <w:rPr>
          <w:rFonts w:ascii="Georgia" w:eastAsia="Georgia" w:hAnsi="Georgia" w:cs="Georgia"/>
        </w:rPr>
        <w:t xml:space="preserve">, </w:t>
      </w:r>
      <w:proofErr w:type="spellStart"/>
      <w:r w:rsidRPr="004C5522">
        <w:rPr>
          <w:rFonts w:ascii="Georgia" w:eastAsia="Georgia" w:hAnsi="Georgia" w:cs="Georgia"/>
        </w:rPr>
        <w:t>yaitu</w:t>
      </w:r>
      <w:proofErr w:type="spellEnd"/>
      <w:r w:rsidRPr="004C5522">
        <w:rPr>
          <w:rFonts w:ascii="Georgia" w:eastAsia="Georgia" w:hAnsi="Georgia" w:cs="Georgia"/>
        </w:rPr>
        <w:t xml:space="preserve"> </w:t>
      </w:r>
      <w:proofErr w:type="spellStart"/>
      <w:r w:rsidRPr="004C5522">
        <w:rPr>
          <w:rFonts w:ascii="Georgia" w:eastAsia="Georgia" w:hAnsi="Georgia" w:cs="Georgia"/>
        </w:rPr>
        <w:t>sebagai</w:t>
      </w:r>
      <w:proofErr w:type="spellEnd"/>
      <w:r w:rsidRPr="004C5522">
        <w:rPr>
          <w:rFonts w:ascii="Georgia" w:eastAsia="Georgia" w:hAnsi="Georgia" w:cs="Georgia"/>
        </w:rPr>
        <w:t xml:space="preserve"> </w:t>
      </w:r>
      <w:proofErr w:type="spellStart"/>
      <w:r w:rsidRPr="004C5522">
        <w:rPr>
          <w:rFonts w:ascii="Georgia" w:eastAsia="Georgia" w:hAnsi="Georgia" w:cs="Georgia"/>
        </w:rPr>
        <w:t>ganti</w:t>
      </w:r>
      <w:proofErr w:type="spellEnd"/>
      <w:r w:rsidRPr="004C5522">
        <w:rPr>
          <w:rFonts w:ascii="Georgia" w:eastAsia="Georgia" w:hAnsi="Georgia" w:cs="Georgia"/>
        </w:rPr>
        <w:t xml:space="preserve"> </w:t>
      </w:r>
      <w:proofErr w:type="spellStart"/>
      <w:r w:rsidRPr="004C5522">
        <w:rPr>
          <w:rFonts w:ascii="Georgia" w:eastAsia="Georgia" w:hAnsi="Georgia" w:cs="Georgia"/>
        </w:rPr>
        <w:t>karena</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telah</w:t>
      </w:r>
      <w:proofErr w:type="spellEnd"/>
      <w:r w:rsidRPr="004C5522">
        <w:rPr>
          <w:rFonts w:ascii="Georgia" w:eastAsia="Georgia" w:hAnsi="Georgia" w:cs="Georgia"/>
        </w:rPr>
        <w:t xml:space="preserve"> </w:t>
      </w:r>
      <w:proofErr w:type="spellStart"/>
      <w:r w:rsidRPr="004C5522">
        <w:rPr>
          <w:rFonts w:ascii="Georgia" w:eastAsia="Georgia" w:hAnsi="Georgia" w:cs="Georgia"/>
        </w:rPr>
        <w:t>menyerahkan</w:t>
      </w:r>
      <w:proofErr w:type="spellEnd"/>
      <w:r w:rsidRPr="004C5522">
        <w:rPr>
          <w:rFonts w:ascii="Georgia" w:eastAsia="Georgia" w:hAnsi="Georgia" w:cs="Georgia"/>
        </w:rPr>
        <w:t xml:space="preserve"> </w:t>
      </w:r>
      <w:proofErr w:type="spellStart"/>
      <w:r w:rsidRPr="004C5522">
        <w:rPr>
          <w:rFonts w:ascii="Georgia" w:eastAsia="Georgia" w:hAnsi="Georgia" w:cs="Georgia"/>
        </w:rPr>
        <w:t>nyawanya</w:t>
      </w:r>
      <w:proofErr w:type="spellEnd"/>
      <w:r w:rsidRPr="004C5522">
        <w:rPr>
          <w:rFonts w:ascii="Georgia" w:eastAsia="Georgia" w:hAnsi="Georgia" w:cs="Georgia"/>
        </w:rPr>
        <w:t xml:space="preserve"> </w:t>
      </w:r>
      <w:proofErr w:type="spellStart"/>
      <w:r w:rsidRPr="004C5522">
        <w:rPr>
          <w:rFonts w:ascii="Georgia" w:eastAsia="Georgia" w:hAnsi="Georgia" w:cs="Georgia"/>
        </w:rPr>
        <w:t>ke</w:t>
      </w:r>
      <w:proofErr w:type="spellEnd"/>
      <w:r w:rsidRPr="004C5522">
        <w:rPr>
          <w:rFonts w:ascii="Georgia" w:eastAsia="Georgia" w:hAnsi="Georgia" w:cs="Georgia"/>
        </w:rPr>
        <w:t xml:space="preserve"> </w:t>
      </w:r>
      <w:proofErr w:type="spellStart"/>
      <w:r w:rsidRPr="004C5522">
        <w:rPr>
          <w:rFonts w:ascii="Georgia" w:eastAsia="Georgia" w:hAnsi="Georgia" w:cs="Georgia"/>
        </w:rPr>
        <w:t>dalam</w:t>
      </w:r>
      <w:proofErr w:type="spellEnd"/>
      <w:r w:rsidRPr="004C5522">
        <w:rPr>
          <w:rFonts w:ascii="Georgia" w:eastAsia="Georgia" w:hAnsi="Georgia" w:cs="Georgia"/>
        </w:rPr>
        <w:t xml:space="preserve"> </w:t>
      </w:r>
      <w:proofErr w:type="spellStart"/>
      <w:r w:rsidRPr="004C5522">
        <w:rPr>
          <w:rFonts w:ascii="Georgia" w:eastAsia="Georgia" w:hAnsi="Georgia" w:cs="Georgia"/>
        </w:rPr>
        <w:t>maut</w:t>
      </w:r>
      <w:proofErr w:type="spellEnd"/>
      <w:r w:rsidRPr="004C5522">
        <w:rPr>
          <w:rFonts w:ascii="Georgia" w:eastAsia="Georgia" w:hAnsi="Georgia" w:cs="Georgia"/>
        </w:rPr>
        <w:t xml:space="preserve"> dan </w:t>
      </w:r>
      <w:proofErr w:type="spellStart"/>
      <w:r w:rsidRPr="004C5522">
        <w:rPr>
          <w:rFonts w:ascii="Georgia" w:eastAsia="Georgia" w:hAnsi="Georgia" w:cs="Georgia"/>
        </w:rPr>
        <w:t>karena</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terhitung</w:t>
      </w:r>
      <w:proofErr w:type="spellEnd"/>
      <w:r w:rsidRPr="004C5522">
        <w:rPr>
          <w:rFonts w:ascii="Georgia" w:eastAsia="Georgia" w:hAnsi="Georgia" w:cs="Georgia"/>
        </w:rPr>
        <w:t xml:space="preserve"> di </w:t>
      </w:r>
      <w:proofErr w:type="spellStart"/>
      <w:r w:rsidRPr="004C5522">
        <w:rPr>
          <w:rFonts w:ascii="Georgia" w:eastAsia="Georgia" w:hAnsi="Georgia" w:cs="Georgia"/>
        </w:rPr>
        <w:t>antara</w:t>
      </w:r>
      <w:proofErr w:type="spellEnd"/>
      <w:r w:rsidRPr="004C5522">
        <w:rPr>
          <w:rFonts w:ascii="Georgia" w:eastAsia="Georgia" w:hAnsi="Georgia" w:cs="Georgia"/>
        </w:rPr>
        <w:t xml:space="preserve"> </w:t>
      </w:r>
      <w:proofErr w:type="spellStart"/>
      <w:r w:rsidRPr="004C5522">
        <w:rPr>
          <w:rFonts w:ascii="Georgia" w:eastAsia="Georgia" w:hAnsi="Georgia" w:cs="Georgia"/>
        </w:rPr>
        <w:t>pemberontak-pemberontak</w:t>
      </w:r>
      <w:proofErr w:type="spellEnd"/>
      <w:r w:rsidRPr="004C5522">
        <w:rPr>
          <w:rFonts w:ascii="Georgia" w:eastAsia="Georgia" w:hAnsi="Georgia" w:cs="Georgia"/>
        </w:rPr>
        <w:t xml:space="preserve">, </w:t>
      </w:r>
      <w:proofErr w:type="spellStart"/>
      <w:r w:rsidRPr="004C5522">
        <w:rPr>
          <w:rFonts w:ascii="Georgia" w:eastAsia="Georgia" w:hAnsi="Georgia" w:cs="Georgia"/>
        </w:rPr>
        <w:t>sekalipun</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menanggung</w:t>
      </w:r>
      <w:proofErr w:type="spellEnd"/>
      <w:r w:rsidRPr="004C5522">
        <w:rPr>
          <w:rFonts w:ascii="Georgia" w:eastAsia="Georgia" w:hAnsi="Georgia" w:cs="Georgia"/>
        </w:rPr>
        <w:t xml:space="preserve"> dosa </w:t>
      </w:r>
      <w:proofErr w:type="spellStart"/>
      <w:r w:rsidRPr="004C5522">
        <w:rPr>
          <w:rFonts w:ascii="Georgia" w:eastAsia="Georgia" w:hAnsi="Georgia" w:cs="Georgia"/>
        </w:rPr>
        <w:t>banyak</w:t>
      </w:r>
      <w:proofErr w:type="spellEnd"/>
      <w:r w:rsidRPr="004C5522">
        <w:rPr>
          <w:rFonts w:ascii="Georgia" w:eastAsia="Georgia" w:hAnsi="Georgia" w:cs="Georgia"/>
        </w:rPr>
        <w:t xml:space="preserve"> orang dan </w:t>
      </w:r>
      <w:proofErr w:type="spellStart"/>
      <w:r w:rsidRPr="004C5522">
        <w:rPr>
          <w:rFonts w:ascii="Georgia" w:eastAsia="Georgia" w:hAnsi="Georgia" w:cs="Georgia"/>
        </w:rPr>
        <w:t>berdoa</w:t>
      </w:r>
      <w:proofErr w:type="spellEnd"/>
      <w:r w:rsidRPr="004C5522">
        <w:rPr>
          <w:rFonts w:ascii="Georgia" w:eastAsia="Georgia" w:hAnsi="Georgia" w:cs="Georgia"/>
        </w:rPr>
        <w:t xml:space="preserve"> </w:t>
      </w:r>
      <w:proofErr w:type="spellStart"/>
      <w:r w:rsidRPr="004C5522">
        <w:rPr>
          <w:rFonts w:ascii="Georgia" w:eastAsia="Georgia" w:hAnsi="Georgia" w:cs="Georgia"/>
        </w:rPr>
        <w:t>untuk</w:t>
      </w:r>
      <w:proofErr w:type="spellEnd"/>
      <w:r w:rsidRPr="004C5522">
        <w:rPr>
          <w:rFonts w:ascii="Georgia" w:eastAsia="Georgia" w:hAnsi="Georgia" w:cs="Georgia"/>
        </w:rPr>
        <w:t xml:space="preserve"> </w:t>
      </w:r>
      <w:proofErr w:type="spellStart"/>
      <w:r w:rsidRPr="004C5522">
        <w:rPr>
          <w:rFonts w:ascii="Georgia" w:eastAsia="Georgia" w:hAnsi="Georgia" w:cs="Georgia"/>
        </w:rPr>
        <w:t>pemberontak-pemberontak</w:t>
      </w:r>
      <w:proofErr w:type="spellEnd"/>
      <w:r w:rsidRPr="004C5522">
        <w:rPr>
          <w:rFonts w:ascii="Georgia" w:eastAsia="Georgia" w:hAnsi="Georgia" w:cs="Georgia"/>
        </w:rPr>
        <w:t>.</w:t>
      </w:r>
    </w:p>
    <w:p w14:paraId="75B3A94C" w14:textId="77777777" w:rsidR="00283D5A" w:rsidRPr="004C5522" w:rsidRDefault="00283D5A" w:rsidP="00283D5A">
      <w:pPr>
        <w:tabs>
          <w:tab w:val="left" w:pos="851"/>
        </w:tabs>
        <w:ind w:left="284" w:hanging="284"/>
        <w:rPr>
          <w:rFonts w:ascii="Georgia" w:eastAsia="Georgia" w:hAnsi="Georgia" w:cs="Georgia"/>
        </w:rPr>
      </w:pPr>
    </w:p>
    <w:p w14:paraId="578A6187" w14:textId="77777777" w:rsidR="0092292A" w:rsidRDefault="00283D5A" w:rsidP="0092292A">
      <w:pPr>
        <w:ind w:left="567" w:hanging="567"/>
        <w:rPr>
          <w:rFonts w:ascii="Georgia" w:eastAsia="Georgia" w:hAnsi="Georgia" w:cs="Georgia"/>
        </w:rPr>
      </w:pPr>
      <w:r w:rsidRPr="004C5522">
        <w:rPr>
          <w:rFonts w:ascii="Georgia" w:eastAsia="Georgia" w:hAnsi="Georgia" w:cs="Georgia"/>
          <w:b/>
        </w:rPr>
        <w:t xml:space="preserve">L: </w:t>
      </w:r>
      <w:r w:rsidR="0092292A">
        <w:rPr>
          <w:rFonts w:ascii="Georgia" w:eastAsia="Georgia" w:hAnsi="Georgia" w:cs="Georgia"/>
          <w:b/>
        </w:rPr>
        <w:tab/>
      </w:r>
      <w:proofErr w:type="spellStart"/>
      <w:r w:rsidRPr="004C5522">
        <w:rPr>
          <w:rFonts w:ascii="Georgia" w:eastAsia="Georgia" w:hAnsi="Georgia" w:cs="Georgia"/>
          <w:b/>
        </w:rPr>
        <w:t>Menyanyikan</w:t>
      </w:r>
      <w:proofErr w:type="spellEnd"/>
      <w:r w:rsidRPr="004C5522">
        <w:rPr>
          <w:rFonts w:ascii="Georgia" w:eastAsia="Georgia" w:hAnsi="Georgia" w:cs="Georgia"/>
          <w:b/>
        </w:rPr>
        <w:t xml:space="preserve"> </w:t>
      </w:r>
      <w:proofErr w:type="spellStart"/>
      <w:r w:rsidRPr="004C5522">
        <w:rPr>
          <w:rFonts w:ascii="Georgia" w:eastAsia="Georgia" w:hAnsi="Georgia" w:cs="Georgia"/>
          <w:b/>
        </w:rPr>
        <w:t>Mazmur</w:t>
      </w:r>
      <w:proofErr w:type="spellEnd"/>
      <w:r w:rsidRPr="004C5522">
        <w:rPr>
          <w:rFonts w:ascii="Georgia" w:eastAsia="Georgia" w:hAnsi="Georgia" w:cs="Georgia"/>
          <w:b/>
        </w:rPr>
        <w:t xml:space="preserve"> 22:2-19</w:t>
      </w:r>
      <w:r w:rsidRPr="004C5522">
        <w:rPr>
          <w:rFonts w:ascii="Georgia" w:eastAsia="Georgia" w:hAnsi="Georgia" w:cs="Georgia"/>
        </w:rPr>
        <w:t xml:space="preserve"> </w:t>
      </w:r>
    </w:p>
    <w:p w14:paraId="0872CD16" w14:textId="077CBDCF" w:rsidR="00283D5A" w:rsidRPr="004C5522" w:rsidRDefault="00283D5A" w:rsidP="0092292A">
      <w:pPr>
        <w:ind w:left="567"/>
        <w:rPr>
          <w:rFonts w:ascii="Georgia" w:eastAsia="Georgia" w:hAnsi="Georgia" w:cs="Georgia"/>
        </w:rPr>
      </w:pPr>
      <w:r w:rsidRPr="004C5522">
        <w:rPr>
          <w:rFonts w:ascii="Georgia" w:eastAsia="Georgia" w:hAnsi="Georgia" w:cs="Georgia"/>
          <w:i/>
        </w:rPr>
        <w:t>(</w:t>
      </w:r>
      <w:proofErr w:type="spellStart"/>
      <w:r w:rsidRPr="004C5522">
        <w:rPr>
          <w:rFonts w:ascii="Georgia" w:eastAsia="Georgia" w:hAnsi="Georgia" w:cs="Georgia"/>
          <w:i/>
        </w:rPr>
        <w:t>dapat</w:t>
      </w:r>
      <w:proofErr w:type="spellEnd"/>
      <w:r w:rsidRPr="004C5522">
        <w:rPr>
          <w:rFonts w:ascii="Georgia" w:eastAsia="Georgia" w:hAnsi="Georgia" w:cs="Georgia"/>
          <w:i/>
        </w:rPr>
        <w:t xml:space="preserve"> </w:t>
      </w:r>
      <w:proofErr w:type="spellStart"/>
      <w:r w:rsidRPr="004C5522">
        <w:rPr>
          <w:rFonts w:ascii="Georgia" w:eastAsia="Georgia" w:hAnsi="Georgia" w:cs="Georgia"/>
          <w:i/>
        </w:rPr>
        <w:t>dibacakan</w:t>
      </w:r>
      <w:proofErr w:type="spellEnd"/>
      <w:r w:rsidRPr="004C5522">
        <w:rPr>
          <w:rFonts w:ascii="Georgia" w:eastAsia="Georgia" w:hAnsi="Georgia" w:cs="Georgia"/>
          <w:i/>
        </w:rPr>
        <w:t xml:space="preserve">, </w:t>
      </w:r>
      <w:proofErr w:type="spellStart"/>
      <w:r w:rsidRPr="004C5522">
        <w:rPr>
          <w:rFonts w:ascii="Georgia" w:eastAsia="Georgia" w:hAnsi="Georgia" w:cs="Georgia"/>
          <w:i/>
        </w:rPr>
        <w:t>sesuai</w:t>
      </w:r>
      <w:proofErr w:type="spellEnd"/>
      <w:r w:rsidRPr="004C5522">
        <w:rPr>
          <w:rFonts w:ascii="Georgia" w:eastAsia="Georgia" w:hAnsi="Georgia" w:cs="Georgia"/>
          <w:i/>
        </w:rPr>
        <w:t xml:space="preserve"> </w:t>
      </w:r>
      <w:proofErr w:type="spellStart"/>
      <w:r w:rsidRPr="004C5522">
        <w:rPr>
          <w:rFonts w:ascii="Georgia" w:eastAsia="Georgia" w:hAnsi="Georgia" w:cs="Georgia"/>
          <w:i/>
        </w:rPr>
        <w:t>kebiasaan</w:t>
      </w:r>
      <w:proofErr w:type="spellEnd"/>
      <w:r w:rsidRPr="004C5522">
        <w:rPr>
          <w:rFonts w:ascii="Georgia" w:eastAsia="Georgia" w:hAnsi="Georgia" w:cs="Georgia"/>
          <w:i/>
        </w:rPr>
        <w:t xml:space="preserve"> </w:t>
      </w:r>
      <w:proofErr w:type="spellStart"/>
      <w:r w:rsidRPr="004C5522">
        <w:rPr>
          <w:rFonts w:ascii="Georgia" w:eastAsia="Georgia" w:hAnsi="Georgia" w:cs="Georgia"/>
          <w:i/>
        </w:rPr>
        <w:t>setempat</w:t>
      </w:r>
      <w:proofErr w:type="spellEnd"/>
      <w:r w:rsidRPr="004C5522">
        <w:rPr>
          <w:rFonts w:ascii="Georgia" w:eastAsia="Georgia" w:hAnsi="Georgia" w:cs="Georgia"/>
          <w:i/>
        </w:rPr>
        <w:t>)</w:t>
      </w:r>
    </w:p>
    <w:p w14:paraId="37327DDD" w14:textId="77777777" w:rsidR="00283D5A" w:rsidRPr="004C5522" w:rsidRDefault="00283D5A" w:rsidP="00283D5A">
      <w:pPr>
        <w:tabs>
          <w:tab w:val="left" w:pos="851"/>
        </w:tabs>
        <w:ind w:left="284" w:hanging="284"/>
        <w:rPr>
          <w:rFonts w:ascii="Georgia" w:eastAsia="Georgia" w:hAnsi="Georgia" w:cs="Georgia"/>
        </w:rPr>
      </w:pPr>
    </w:p>
    <w:p w14:paraId="27135BF5" w14:textId="77777777" w:rsidR="00283D5A" w:rsidRPr="004C5522" w:rsidRDefault="00283D5A" w:rsidP="00283D5A">
      <w:pPr>
        <w:tabs>
          <w:tab w:val="left" w:pos="851"/>
        </w:tabs>
        <w:ind w:left="284" w:hanging="284"/>
        <w:rPr>
          <w:rFonts w:ascii="Georgia" w:eastAsia="Georgia" w:hAnsi="Georgia" w:cs="Georgia"/>
          <w:b/>
        </w:rPr>
      </w:pPr>
      <w:proofErr w:type="spellStart"/>
      <w:r w:rsidRPr="004C5522">
        <w:rPr>
          <w:rFonts w:ascii="Georgia" w:eastAsia="Georgia" w:hAnsi="Georgia" w:cs="Georgia"/>
          <w:b/>
        </w:rPr>
        <w:t>Ungkapan</w:t>
      </w:r>
      <w:proofErr w:type="spellEnd"/>
      <w:r w:rsidRPr="004C5522">
        <w:rPr>
          <w:rFonts w:ascii="Georgia" w:eastAsia="Georgia" w:hAnsi="Georgia" w:cs="Georgia"/>
          <w:b/>
        </w:rPr>
        <w:t xml:space="preserve"> </w:t>
      </w:r>
      <w:proofErr w:type="spellStart"/>
      <w:r w:rsidRPr="004C5522">
        <w:rPr>
          <w:rFonts w:ascii="Georgia" w:eastAsia="Georgia" w:hAnsi="Georgia" w:cs="Georgia"/>
          <w:b/>
        </w:rPr>
        <w:t>Penyesalan</w:t>
      </w:r>
      <w:proofErr w:type="spellEnd"/>
    </w:p>
    <w:p w14:paraId="2CBB8339" w14:textId="72CC52C5" w:rsidR="00283D5A" w:rsidRPr="004C5522" w:rsidRDefault="00283D5A" w:rsidP="0092292A">
      <w:pPr>
        <w:ind w:left="567" w:hanging="567"/>
        <w:rPr>
          <w:rFonts w:ascii="Georgia" w:eastAsia="Georgia" w:hAnsi="Georgia" w:cs="Georgia"/>
        </w:rPr>
      </w:pPr>
      <w:r w:rsidRPr="004C5522">
        <w:rPr>
          <w:rFonts w:ascii="Georgia" w:eastAsia="Georgia" w:hAnsi="Georgia" w:cs="Georgia"/>
        </w:rPr>
        <w:t xml:space="preserve">L: </w:t>
      </w:r>
      <w:r w:rsidRPr="004C5522">
        <w:rPr>
          <w:rFonts w:ascii="Georgia" w:eastAsia="Georgia" w:hAnsi="Georgia" w:cs="Georgia"/>
        </w:rPr>
        <w:tab/>
        <w:t xml:space="preserve">Kami </w:t>
      </w:r>
      <w:proofErr w:type="spellStart"/>
      <w:r w:rsidRPr="004C5522">
        <w:rPr>
          <w:rFonts w:ascii="Georgia" w:eastAsia="Georgia" w:hAnsi="Georgia" w:cs="Georgia"/>
        </w:rPr>
        <w:t>berpaling</w:t>
      </w:r>
      <w:proofErr w:type="spellEnd"/>
      <w:r w:rsidRPr="004C5522">
        <w:rPr>
          <w:rFonts w:ascii="Georgia" w:eastAsia="Georgia" w:hAnsi="Georgia" w:cs="Georgia"/>
        </w:rPr>
        <w:t xml:space="preserve"> </w:t>
      </w:r>
      <w:proofErr w:type="spellStart"/>
      <w:r w:rsidRPr="004C5522">
        <w:rPr>
          <w:rFonts w:ascii="Georgia" w:eastAsia="Georgia" w:hAnsi="Georgia" w:cs="Georgia"/>
        </w:rPr>
        <w:t>dari</w:t>
      </w:r>
      <w:proofErr w:type="spellEnd"/>
      <w:r w:rsidRPr="004C5522">
        <w:rPr>
          <w:rFonts w:ascii="Georgia" w:eastAsia="Georgia" w:hAnsi="Georgia" w:cs="Georgia"/>
        </w:rPr>
        <w:t xml:space="preserve">-Mu, </w:t>
      </w:r>
      <w:proofErr w:type="spellStart"/>
      <w:r w:rsidRPr="004C5522">
        <w:rPr>
          <w:rFonts w:ascii="Georgia" w:eastAsia="Georgia" w:hAnsi="Georgia" w:cs="Georgia"/>
        </w:rPr>
        <w:t>menjauh</w:t>
      </w:r>
      <w:proofErr w:type="spellEnd"/>
      <w:r w:rsidRPr="004C5522">
        <w:rPr>
          <w:rFonts w:ascii="Georgia" w:eastAsia="Georgia" w:hAnsi="Georgia" w:cs="Georgia"/>
        </w:rPr>
        <w:t xml:space="preserve"> </w:t>
      </w:r>
      <w:proofErr w:type="spellStart"/>
      <w:r w:rsidRPr="004C5522">
        <w:rPr>
          <w:rFonts w:ascii="Georgia" w:eastAsia="Georgia" w:hAnsi="Georgia" w:cs="Georgia"/>
        </w:rPr>
        <w:t>dari</w:t>
      </w:r>
      <w:proofErr w:type="spellEnd"/>
      <w:r w:rsidRPr="004C5522">
        <w:rPr>
          <w:rFonts w:ascii="Georgia" w:eastAsia="Georgia" w:hAnsi="Georgia" w:cs="Georgia"/>
        </w:rPr>
        <w:t xml:space="preserve"> </w:t>
      </w:r>
      <w:proofErr w:type="spellStart"/>
      <w:r w:rsidRPr="004C5522">
        <w:rPr>
          <w:rFonts w:ascii="Georgia" w:eastAsia="Georgia" w:hAnsi="Georgia" w:cs="Georgia"/>
        </w:rPr>
        <w:t>sengsara</w:t>
      </w:r>
      <w:proofErr w:type="spellEnd"/>
      <w:r w:rsidRPr="004C5522">
        <w:rPr>
          <w:rFonts w:ascii="Georgia" w:eastAsia="Georgia" w:hAnsi="Georgia" w:cs="Georgia"/>
        </w:rPr>
        <w:t xml:space="preserve"> </w:t>
      </w:r>
      <w:proofErr w:type="spellStart"/>
      <w:r w:rsidRPr="004C5522">
        <w:rPr>
          <w:rFonts w:ascii="Georgia" w:eastAsia="Georgia" w:hAnsi="Georgia" w:cs="Georgia"/>
        </w:rPr>
        <w:t>salib</w:t>
      </w:r>
      <w:proofErr w:type="spellEnd"/>
      <w:r w:rsidRPr="004C5522">
        <w:rPr>
          <w:rFonts w:ascii="Georgia" w:eastAsia="Georgia" w:hAnsi="Georgia" w:cs="Georgia"/>
        </w:rPr>
        <w:t xml:space="preserve">-Mu, </w:t>
      </w:r>
    </w:p>
    <w:p w14:paraId="30A5E48B" w14:textId="77777777" w:rsidR="00283D5A" w:rsidRPr="004C5522" w:rsidRDefault="00283D5A" w:rsidP="0092292A">
      <w:pPr>
        <w:ind w:left="567" w:hanging="567"/>
        <w:rPr>
          <w:rFonts w:ascii="Georgia" w:eastAsia="Georgia" w:hAnsi="Georgia" w:cs="Georgia"/>
        </w:rPr>
      </w:pPr>
      <w:r w:rsidRPr="004C5522">
        <w:rPr>
          <w:rFonts w:ascii="Georgia" w:eastAsia="Georgia" w:hAnsi="Georgia" w:cs="Georgia"/>
        </w:rPr>
        <w:tab/>
      </w:r>
      <w:proofErr w:type="spellStart"/>
      <w:r w:rsidRPr="004C5522">
        <w:rPr>
          <w:rFonts w:ascii="Georgia" w:eastAsia="Georgia" w:hAnsi="Georgia" w:cs="Georgia"/>
        </w:rPr>
        <w:t>manakala</w:t>
      </w:r>
      <w:proofErr w:type="spellEnd"/>
      <w:r w:rsidRPr="004C5522">
        <w:rPr>
          <w:rFonts w:ascii="Georgia" w:eastAsia="Georgia" w:hAnsi="Georgia" w:cs="Georgia"/>
        </w:rPr>
        <w:t xml:space="preserve"> </w:t>
      </w:r>
      <w:proofErr w:type="spellStart"/>
      <w:r w:rsidRPr="004C5522">
        <w:rPr>
          <w:rFonts w:ascii="Georgia" w:eastAsia="Georgia" w:hAnsi="Georgia" w:cs="Georgia"/>
        </w:rPr>
        <w:t>keinginan</w:t>
      </w:r>
      <w:proofErr w:type="spellEnd"/>
      <w:r w:rsidRPr="004C5522">
        <w:rPr>
          <w:rFonts w:ascii="Georgia" w:eastAsia="Georgia" w:hAnsi="Georgia" w:cs="Georgia"/>
        </w:rPr>
        <w:t xml:space="preserve"> </w:t>
      </w:r>
      <w:proofErr w:type="spellStart"/>
      <w:r w:rsidRPr="004C5522">
        <w:rPr>
          <w:rFonts w:ascii="Georgia" w:eastAsia="Georgia" w:hAnsi="Georgia" w:cs="Georgia"/>
        </w:rPr>
        <w:t>diri</w:t>
      </w:r>
      <w:proofErr w:type="spellEnd"/>
      <w:r w:rsidRPr="004C5522">
        <w:rPr>
          <w:rFonts w:ascii="Georgia" w:eastAsia="Georgia" w:hAnsi="Georgia" w:cs="Georgia"/>
        </w:rPr>
        <w:t xml:space="preserve"> kami </w:t>
      </w:r>
      <w:proofErr w:type="spellStart"/>
      <w:r w:rsidRPr="004C5522">
        <w:rPr>
          <w:rFonts w:ascii="Georgia" w:eastAsia="Georgia" w:hAnsi="Georgia" w:cs="Georgia"/>
        </w:rPr>
        <w:t>semata</w:t>
      </w:r>
      <w:proofErr w:type="spellEnd"/>
      <w:r w:rsidRPr="004C5522">
        <w:rPr>
          <w:rFonts w:ascii="Georgia" w:eastAsia="Georgia" w:hAnsi="Georgia" w:cs="Georgia"/>
        </w:rPr>
        <w:t xml:space="preserve"> </w:t>
      </w:r>
      <w:proofErr w:type="spellStart"/>
      <w:r w:rsidRPr="004C5522">
        <w:rPr>
          <w:rFonts w:ascii="Georgia" w:eastAsia="Georgia" w:hAnsi="Georgia" w:cs="Georgia"/>
        </w:rPr>
        <w:t>menuntut</w:t>
      </w:r>
      <w:proofErr w:type="spellEnd"/>
      <w:r w:rsidRPr="004C5522">
        <w:rPr>
          <w:rFonts w:ascii="Georgia" w:eastAsia="Georgia" w:hAnsi="Georgia" w:cs="Georgia"/>
        </w:rPr>
        <w:t xml:space="preserve"> </w:t>
      </w:r>
      <w:proofErr w:type="spellStart"/>
      <w:r w:rsidRPr="004C5522">
        <w:rPr>
          <w:rFonts w:ascii="Georgia" w:eastAsia="Georgia" w:hAnsi="Georgia" w:cs="Georgia"/>
        </w:rPr>
        <w:t>pemuasan</w:t>
      </w:r>
      <w:proofErr w:type="spellEnd"/>
      <w:r w:rsidRPr="004C5522">
        <w:rPr>
          <w:rFonts w:ascii="Georgia" w:eastAsia="Georgia" w:hAnsi="Georgia" w:cs="Georgia"/>
        </w:rPr>
        <w:t xml:space="preserve">. </w:t>
      </w:r>
    </w:p>
    <w:p w14:paraId="673D833B" w14:textId="77777777" w:rsidR="00283D5A" w:rsidRPr="004C5522" w:rsidRDefault="00283D5A" w:rsidP="0092292A">
      <w:pPr>
        <w:ind w:left="567" w:hanging="567"/>
        <w:rPr>
          <w:rFonts w:ascii="Georgia" w:eastAsia="Georgia" w:hAnsi="Georgia" w:cs="Georgia"/>
        </w:rPr>
      </w:pPr>
      <w:r w:rsidRPr="004C5522">
        <w:rPr>
          <w:rFonts w:ascii="Georgia" w:eastAsia="Georgia" w:hAnsi="Georgia" w:cs="Georgia"/>
        </w:rPr>
        <w:tab/>
        <w:t xml:space="preserve">Kami </w:t>
      </w:r>
      <w:proofErr w:type="spellStart"/>
      <w:r w:rsidRPr="004C5522">
        <w:rPr>
          <w:rFonts w:ascii="Georgia" w:eastAsia="Georgia" w:hAnsi="Georgia" w:cs="Georgia"/>
        </w:rPr>
        <w:t>pergi</w:t>
      </w:r>
      <w:proofErr w:type="spellEnd"/>
      <w:r w:rsidRPr="004C5522">
        <w:rPr>
          <w:rFonts w:ascii="Georgia" w:eastAsia="Georgia" w:hAnsi="Georgia" w:cs="Georgia"/>
        </w:rPr>
        <w:t xml:space="preserve"> </w:t>
      </w:r>
      <w:proofErr w:type="spellStart"/>
      <w:r w:rsidRPr="004C5522">
        <w:rPr>
          <w:rFonts w:ascii="Georgia" w:eastAsia="Georgia" w:hAnsi="Georgia" w:cs="Georgia"/>
        </w:rPr>
        <w:t>dari</w:t>
      </w:r>
      <w:proofErr w:type="spellEnd"/>
      <w:r w:rsidRPr="004C5522">
        <w:rPr>
          <w:rFonts w:ascii="Georgia" w:eastAsia="Georgia" w:hAnsi="Georgia" w:cs="Georgia"/>
        </w:rPr>
        <w:t xml:space="preserve">-Mu, agar rasa </w:t>
      </w:r>
      <w:proofErr w:type="spellStart"/>
      <w:r w:rsidRPr="004C5522">
        <w:rPr>
          <w:rFonts w:ascii="Georgia" w:eastAsia="Georgia" w:hAnsi="Georgia" w:cs="Georgia"/>
        </w:rPr>
        <w:t>aman</w:t>
      </w:r>
      <w:proofErr w:type="spellEnd"/>
      <w:r w:rsidRPr="004C5522">
        <w:rPr>
          <w:rFonts w:ascii="Georgia" w:eastAsia="Georgia" w:hAnsi="Georgia" w:cs="Georgia"/>
        </w:rPr>
        <w:t xml:space="preserve"> kami </w:t>
      </w:r>
      <w:proofErr w:type="spellStart"/>
      <w:r w:rsidRPr="004C5522">
        <w:rPr>
          <w:rFonts w:ascii="Georgia" w:eastAsia="Georgia" w:hAnsi="Georgia" w:cs="Georgia"/>
        </w:rPr>
        <w:t>tidak</w:t>
      </w:r>
      <w:proofErr w:type="spellEnd"/>
      <w:r w:rsidRPr="004C5522">
        <w:rPr>
          <w:rFonts w:ascii="Georgia" w:eastAsia="Georgia" w:hAnsi="Georgia" w:cs="Georgia"/>
        </w:rPr>
        <w:t xml:space="preserve"> </w:t>
      </w:r>
      <w:proofErr w:type="spellStart"/>
      <w:r w:rsidRPr="004C5522">
        <w:rPr>
          <w:rFonts w:ascii="Georgia" w:eastAsia="Georgia" w:hAnsi="Georgia" w:cs="Georgia"/>
        </w:rPr>
        <w:t>terganggu</w:t>
      </w:r>
      <w:proofErr w:type="spellEnd"/>
      <w:r w:rsidRPr="004C5522">
        <w:rPr>
          <w:rFonts w:ascii="Georgia" w:eastAsia="Georgia" w:hAnsi="Georgia" w:cs="Georgia"/>
        </w:rPr>
        <w:t xml:space="preserve">, </w:t>
      </w:r>
    </w:p>
    <w:p w14:paraId="3DE06D5D" w14:textId="77777777" w:rsidR="00283D5A" w:rsidRPr="004C5522" w:rsidRDefault="00283D5A" w:rsidP="0092292A">
      <w:pPr>
        <w:ind w:left="567" w:hanging="567"/>
        <w:rPr>
          <w:rFonts w:ascii="Georgia" w:eastAsia="Georgia" w:hAnsi="Georgia" w:cs="Georgia"/>
        </w:rPr>
      </w:pPr>
      <w:r w:rsidRPr="004C5522">
        <w:rPr>
          <w:rFonts w:ascii="Georgia" w:eastAsia="Georgia" w:hAnsi="Georgia" w:cs="Georgia"/>
        </w:rPr>
        <w:tab/>
      </w:r>
      <w:proofErr w:type="spellStart"/>
      <w:r w:rsidRPr="004C5522">
        <w:rPr>
          <w:rFonts w:ascii="Georgia" w:eastAsia="Georgia" w:hAnsi="Georgia" w:cs="Georgia"/>
        </w:rPr>
        <w:t>meski</w:t>
      </w:r>
      <w:proofErr w:type="spellEnd"/>
      <w:r w:rsidRPr="004C5522">
        <w:rPr>
          <w:rFonts w:ascii="Georgia" w:eastAsia="Georgia" w:hAnsi="Georgia" w:cs="Georgia"/>
        </w:rPr>
        <w:t xml:space="preserve"> </w:t>
      </w:r>
      <w:proofErr w:type="spellStart"/>
      <w:r w:rsidRPr="004C5522">
        <w:rPr>
          <w:rFonts w:ascii="Georgia" w:eastAsia="Georgia" w:hAnsi="Georgia" w:cs="Georgia"/>
        </w:rPr>
        <w:t>itu</w:t>
      </w:r>
      <w:proofErr w:type="spellEnd"/>
      <w:r w:rsidRPr="004C5522">
        <w:rPr>
          <w:rFonts w:ascii="Georgia" w:eastAsia="Georgia" w:hAnsi="Georgia" w:cs="Georgia"/>
        </w:rPr>
        <w:t xml:space="preserve"> rasa </w:t>
      </w:r>
      <w:proofErr w:type="spellStart"/>
      <w:r w:rsidRPr="004C5522">
        <w:rPr>
          <w:rFonts w:ascii="Georgia" w:eastAsia="Georgia" w:hAnsi="Georgia" w:cs="Georgia"/>
        </w:rPr>
        <w:t>aman</w:t>
      </w:r>
      <w:proofErr w:type="spellEnd"/>
      <w:r w:rsidRPr="004C5522">
        <w:rPr>
          <w:rFonts w:ascii="Georgia" w:eastAsia="Georgia" w:hAnsi="Georgia" w:cs="Georgia"/>
        </w:rPr>
        <w:t xml:space="preserve"> yang </w:t>
      </w:r>
      <w:proofErr w:type="spellStart"/>
      <w:r w:rsidRPr="004C5522">
        <w:rPr>
          <w:rFonts w:ascii="Georgia" w:eastAsia="Georgia" w:hAnsi="Georgia" w:cs="Georgia"/>
        </w:rPr>
        <w:t>semu</w:t>
      </w:r>
      <w:proofErr w:type="spellEnd"/>
      <w:r w:rsidRPr="004C5522">
        <w:rPr>
          <w:rFonts w:ascii="Georgia" w:eastAsia="Georgia" w:hAnsi="Georgia" w:cs="Georgia"/>
        </w:rPr>
        <w:t xml:space="preserve">. </w:t>
      </w:r>
    </w:p>
    <w:p w14:paraId="65D05715" w14:textId="77777777" w:rsidR="00283D5A" w:rsidRPr="004C5522" w:rsidRDefault="00283D5A" w:rsidP="0092292A">
      <w:pPr>
        <w:ind w:left="567" w:hanging="567"/>
        <w:rPr>
          <w:rFonts w:ascii="Georgia" w:eastAsia="Georgia" w:hAnsi="Georgia" w:cs="Georgia"/>
        </w:rPr>
      </w:pPr>
      <w:r w:rsidRPr="004C5522">
        <w:rPr>
          <w:rFonts w:ascii="Georgia" w:eastAsia="Georgia" w:hAnsi="Georgia" w:cs="Georgia"/>
        </w:rPr>
        <w:tab/>
        <w:t xml:space="preserve">Kami </w:t>
      </w:r>
      <w:proofErr w:type="spellStart"/>
      <w:r w:rsidRPr="004C5522">
        <w:rPr>
          <w:rFonts w:ascii="Georgia" w:eastAsia="Georgia" w:hAnsi="Georgia" w:cs="Georgia"/>
        </w:rPr>
        <w:t>mengikuti</w:t>
      </w:r>
      <w:proofErr w:type="spellEnd"/>
      <w:r w:rsidRPr="004C5522">
        <w:rPr>
          <w:rFonts w:ascii="Georgia" w:eastAsia="Georgia" w:hAnsi="Georgia" w:cs="Georgia"/>
        </w:rPr>
        <w:t xml:space="preserve"> </w:t>
      </w:r>
      <w:proofErr w:type="spellStart"/>
      <w:r w:rsidRPr="004C5522">
        <w:rPr>
          <w:rFonts w:ascii="Georgia" w:eastAsia="Georgia" w:hAnsi="Georgia" w:cs="Georgia"/>
        </w:rPr>
        <w:t>jalan</w:t>
      </w:r>
      <w:proofErr w:type="spellEnd"/>
      <w:r w:rsidRPr="004C5522">
        <w:rPr>
          <w:rFonts w:ascii="Georgia" w:eastAsia="Georgia" w:hAnsi="Georgia" w:cs="Georgia"/>
        </w:rPr>
        <w:t xml:space="preserve"> kami </w:t>
      </w:r>
      <w:proofErr w:type="spellStart"/>
      <w:r w:rsidRPr="004C5522">
        <w:rPr>
          <w:rFonts w:ascii="Georgia" w:eastAsia="Georgia" w:hAnsi="Georgia" w:cs="Georgia"/>
        </w:rPr>
        <w:t>sendiri</w:t>
      </w:r>
      <w:proofErr w:type="spellEnd"/>
      <w:r w:rsidRPr="004C5522">
        <w:rPr>
          <w:rFonts w:ascii="Georgia" w:eastAsia="Georgia" w:hAnsi="Georgia" w:cs="Georgia"/>
        </w:rPr>
        <w:t xml:space="preserve">, </w:t>
      </w:r>
    </w:p>
    <w:p w14:paraId="04A9B9B8" w14:textId="77777777" w:rsidR="00283D5A" w:rsidRPr="004C5522" w:rsidRDefault="00283D5A" w:rsidP="0092292A">
      <w:pPr>
        <w:ind w:left="567" w:hanging="567"/>
        <w:rPr>
          <w:rFonts w:ascii="Georgia" w:eastAsia="Georgia" w:hAnsi="Georgia" w:cs="Georgia"/>
        </w:rPr>
      </w:pPr>
      <w:r w:rsidRPr="004C5522">
        <w:rPr>
          <w:rFonts w:ascii="Georgia" w:eastAsia="Georgia" w:hAnsi="Georgia" w:cs="Georgia"/>
        </w:rPr>
        <w:tab/>
      </w:r>
      <w:proofErr w:type="spellStart"/>
      <w:r w:rsidRPr="004C5522">
        <w:rPr>
          <w:rFonts w:ascii="Georgia" w:eastAsia="Georgia" w:hAnsi="Georgia" w:cs="Georgia"/>
        </w:rPr>
        <w:t>tatkala</w:t>
      </w:r>
      <w:proofErr w:type="spellEnd"/>
      <w:r w:rsidRPr="004C5522">
        <w:rPr>
          <w:rFonts w:ascii="Georgia" w:eastAsia="Georgia" w:hAnsi="Georgia" w:cs="Georgia"/>
        </w:rPr>
        <w:t xml:space="preserve"> </w:t>
      </w:r>
      <w:proofErr w:type="spellStart"/>
      <w:r w:rsidRPr="004C5522">
        <w:rPr>
          <w:rFonts w:ascii="Georgia" w:eastAsia="Georgia" w:hAnsi="Georgia" w:cs="Georgia"/>
        </w:rPr>
        <w:t>mengikuti</w:t>
      </w:r>
      <w:proofErr w:type="spellEnd"/>
      <w:r w:rsidRPr="004C5522">
        <w:rPr>
          <w:rFonts w:ascii="Georgia" w:eastAsia="Georgia" w:hAnsi="Georgia" w:cs="Georgia"/>
        </w:rPr>
        <w:t xml:space="preserve"> </w:t>
      </w:r>
      <w:proofErr w:type="spellStart"/>
      <w:r w:rsidRPr="004C5522">
        <w:rPr>
          <w:rFonts w:ascii="Georgia" w:eastAsia="Georgia" w:hAnsi="Georgia" w:cs="Georgia"/>
        </w:rPr>
        <w:t>Engkau</w:t>
      </w:r>
      <w:proofErr w:type="spellEnd"/>
      <w:r w:rsidRPr="004C5522">
        <w:rPr>
          <w:rFonts w:ascii="Georgia" w:eastAsia="Georgia" w:hAnsi="Georgia" w:cs="Georgia"/>
        </w:rPr>
        <w:t xml:space="preserve"> </w:t>
      </w:r>
      <w:proofErr w:type="spellStart"/>
      <w:r w:rsidRPr="004C5522">
        <w:rPr>
          <w:rFonts w:ascii="Georgia" w:eastAsia="Georgia" w:hAnsi="Georgia" w:cs="Georgia"/>
        </w:rPr>
        <w:t>tak</w:t>
      </w:r>
      <w:proofErr w:type="spellEnd"/>
      <w:r w:rsidRPr="004C5522">
        <w:rPr>
          <w:rFonts w:ascii="Georgia" w:eastAsia="Georgia" w:hAnsi="Georgia" w:cs="Georgia"/>
        </w:rPr>
        <w:t xml:space="preserve"> </w:t>
      </w:r>
      <w:proofErr w:type="spellStart"/>
      <w:r w:rsidRPr="004C5522">
        <w:rPr>
          <w:rFonts w:ascii="Georgia" w:eastAsia="Georgia" w:hAnsi="Georgia" w:cs="Georgia"/>
        </w:rPr>
        <w:t>sesuai</w:t>
      </w:r>
      <w:proofErr w:type="spellEnd"/>
      <w:r w:rsidRPr="004C5522">
        <w:rPr>
          <w:rFonts w:ascii="Georgia" w:eastAsia="Georgia" w:hAnsi="Georgia" w:cs="Georgia"/>
        </w:rPr>
        <w:t xml:space="preserve"> </w:t>
      </w:r>
      <w:proofErr w:type="spellStart"/>
      <w:r w:rsidRPr="004C5522">
        <w:rPr>
          <w:rFonts w:ascii="Georgia" w:eastAsia="Georgia" w:hAnsi="Georgia" w:cs="Georgia"/>
        </w:rPr>
        <w:t>dengan</w:t>
      </w:r>
      <w:proofErr w:type="spellEnd"/>
      <w:r w:rsidRPr="004C5522">
        <w:rPr>
          <w:rFonts w:ascii="Georgia" w:eastAsia="Georgia" w:hAnsi="Georgia" w:cs="Georgia"/>
        </w:rPr>
        <w:t xml:space="preserve"> </w:t>
      </w:r>
      <w:proofErr w:type="spellStart"/>
      <w:r w:rsidRPr="004C5522">
        <w:rPr>
          <w:rFonts w:ascii="Georgia" w:eastAsia="Georgia" w:hAnsi="Georgia" w:cs="Georgia"/>
        </w:rPr>
        <w:t>kemauan</w:t>
      </w:r>
      <w:proofErr w:type="spellEnd"/>
      <w:r w:rsidRPr="004C5522">
        <w:rPr>
          <w:rFonts w:ascii="Georgia" w:eastAsia="Georgia" w:hAnsi="Georgia" w:cs="Georgia"/>
        </w:rPr>
        <w:t xml:space="preserve"> kami dan </w:t>
      </w:r>
      <w:proofErr w:type="spellStart"/>
      <w:r w:rsidRPr="004C5522">
        <w:rPr>
          <w:rFonts w:ascii="Georgia" w:eastAsia="Georgia" w:hAnsi="Georgia" w:cs="Georgia"/>
        </w:rPr>
        <w:t>membuat</w:t>
      </w:r>
      <w:proofErr w:type="spellEnd"/>
      <w:r w:rsidRPr="004C5522">
        <w:rPr>
          <w:rFonts w:ascii="Georgia" w:eastAsia="Georgia" w:hAnsi="Georgia" w:cs="Georgia"/>
        </w:rPr>
        <w:t xml:space="preserve"> kami rasa </w:t>
      </w:r>
      <w:proofErr w:type="spellStart"/>
      <w:r w:rsidRPr="004C5522">
        <w:rPr>
          <w:rFonts w:ascii="Georgia" w:eastAsia="Georgia" w:hAnsi="Georgia" w:cs="Georgia"/>
        </w:rPr>
        <w:t>merugi</w:t>
      </w:r>
      <w:proofErr w:type="spellEnd"/>
      <w:r w:rsidRPr="004C5522">
        <w:rPr>
          <w:rFonts w:ascii="Georgia" w:eastAsia="Georgia" w:hAnsi="Georgia" w:cs="Georgia"/>
        </w:rPr>
        <w:t xml:space="preserve">. </w:t>
      </w:r>
    </w:p>
    <w:p w14:paraId="7E466955" w14:textId="77777777" w:rsidR="00283D5A" w:rsidRPr="004C5522" w:rsidRDefault="00283D5A" w:rsidP="0092292A">
      <w:pPr>
        <w:ind w:left="567" w:hanging="567"/>
        <w:rPr>
          <w:rFonts w:ascii="Georgia" w:eastAsia="Georgia" w:hAnsi="Georgia" w:cs="Georgia"/>
        </w:rPr>
      </w:pPr>
      <w:r w:rsidRPr="004C5522">
        <w:rPr>
          <w:rFonts w:ascii="Georgia" w:eastAsia="Georgia" w:hAnsi="Georgia" w:cs="Georgia"/>
        </w:rPr>
        <w:tab/>
        <w:t xml:space="preserve">Kami </w:t>
      </w:r>
      <w:proofErr w:type="spellStart"/>
      <w:r w:rsidRPr="004C5522">
        <w:rPr>
          <w:rFonts w:ascii="Georgia" w:eastAsia="Georgia" w:hAnsi="Georgia" w:cs="Georgia"/>
        </w:rPr>
        <w:t>sering</w:t>
      </w:r>
      <w:proofErr w:type="spellEnd"/>
      <w:r w:rsidRPr="004C5522">
        <w:rPr>
          <w:rFonts w:ascii="Georgia" w:eastAsia="Georgia" w:hAnsi="Georgia" w:cs="Georgia"/>
        </w:rPr>
        <w:t xml:space="preserve"> </w:t>
      </w:r>
      <w:proofErr w:type="spellStart"/>
      <w:r w:rsidRPr="004C5522">
        <w:rPr>
          <w:rFonts w:ascii="Georgia" w:eastAsia="Georgia" w:hAnsi="Georgia" w:cs="Georgia"/>
        </w:rPr>
        <w:t>membiarkan</w:t>
      </w:r>
      <w:proofErr w:type="spellEnd"/>
      <w:r w:rsidRPr="004C5522">
        <w:rPr>
          <w:rFonts w:ascii="Georgia" w:eastAsia="Georgia" w:hAnsi="Georgia" w:cs="Georgia"/>
        </w:rPr>
        <w:t xml:space="preserve"> </w:t>
      </w:r>
      <w:proofErr w:type="spellStart"/>
      <w:r w:rsidRPr="004C5522">
        <w:rPr>
          <w:rFonts w:ascii="Georgia" w:eastAsia="Georgia" w:hAnsi="Georgia" w:cs="Georgia"/>
        </w:rPr>
        <w:t>diri</w:t>
      </w:r>
      <w:proofErr w:type="spellEnd"/>
      <w:r w:rsidRPr="004C5522">
        <w:rPr>
          <w:rFonts w:ascii="Georgia" w:eastAsia="Georgia" w:hAnsi="Georgia" w:cs="Georgia"/>
        </w:rPr>
        <w:t xml:space="preserve"> kami </w:t>
      </w:r>
      <w:proofErr w:type="spellStart"/>
      <w:r w:rsidRPr="004C5522">
        <w:rPr>
          <w:rFonts w:ascii="Georgia" w:eastAsia="Georgia" w:hAnsi="Georgia" w:cs="Georgia"/>
        </w:rPr>
        <w:t>tersesat</w:t>
      </w:r>
      <w:proofErr w:type="spellEnd"/>
      <w:r w:rsidRPr="004C5522">
        <w:rPr>
          <w:rFonts w:ascii="Georgia" w:eastAsia="Georgia" w:hAnsi="Georgia" w:cs="Georgia"/>
        </w:rPr>
        <w:t xml:space="preserve"> </w:t>
      </w:r>
      <w:proofErr w:type="spellStart"/>
      <w:r w:rsidRPr="004C5522">
        <w:rPr>
          <w:rFonts w:ascii="Georgia" w:eastAsia="Georgia" w:hAnsi="Georgia" w:cs="Georgia"/>
        </w:rPr>
        <w:t>sebab</w:t>
      </w:r>
      <w:proofErr w:type="spellEnd"/>
      <w:r w:rsidRPr="004C5522">
        <w:rPr>
          <w:rFonts w:ascii="Georgia" w:eastAsia="Georgia" w:hAnsi="Georgia" w:cs="Georgia"/>
        </w:rPr>
        <w:t xml:space="preserve"> dosa </w:t>
      </w:r>
      <w:proofErr w:type="spellStart"/>
      <w:r w:rsidRPr="004C5522">
        <w:rPr>
          <w:rFonts w:ascii="Georgia" w:eastAsia="Georgia" w:hAnsi="Georgia" w:cs="Georgia"/>
        </w:rPr>
        <w:t>memikat</w:t>
      </w:r>
      <w:proofErr w:type="spellEnd"/>
      <w:r w:rsidRPr="004C5522">
        <w:rPr>
          <w:rFonts w:ascii="Georgia" w:eastAsia="Georgia" w:hAnsi="Georgia" w:cs="Georgia"/>
        </w:rPr>
        <w:t xml:space="preserve">. </w:t>
      </w:r>
    </w:p>
    <w:p w14:paraId="6E43E97F" w14:textId="77777777" w:rsidR="00283D5A" w:rsidRPr="004C5522" w:rsidRDefault="00283D5A" w:rsidP="0092292A">
      <w:pPr>
        <w:ind w:left="567" w:hanging="567"/>
        <w:rPr>
          <w:rFonts w:ascii="Georgia" w:eastAsia="Georgia" w:hAnsi="Georgia" w:cs="Georgia"/>
        </w:rPr>
      </w:pPr>
      <w:r w:rsidRPr="004C5522">
        <w:rPr>
          <w:rFonts w:ascii="Georgia" w:eastAsia="Georgia" w:hAnsi="Georgia" w:cs="Georgia"/>
        </w:rPr>
        <w:tab/>
        <w:t xml:space="preserve">Tak kami </w:t>
      </w:r>
      <w:proofErr w:type="spellStart"/>
      <w:r w:rsidRPr="004C5522">
        <w:rPr>
          <w:rFonts w:ascii="Georgia" w:eastAsia="Georgia" w:hAnsi="Georgia" w:cs="Georgia"/>
        </w:rPr>
        <w:t>dengar</w:t>
      </w:r>
      <w:proofErr w:type="spellEnd"/>
      <w:r w:rsidRPr="004C5522">
        <w:rPr>
          <w:rFonts w:ascii="Georgia" w:eastAsia="Georgia" w:hAnsi="Georgia" w:cs="Georgia"/>
        </w:rPr>
        <w:t xml:space="preserve">, </w:t>
      </w:r>
      <w:proofErr w:type="spellStart"/>
      <w:r w:rsidRPr="004C5522">
        <w:rPr>
          <w:rFonts w:ascii="Georgia" w:eastAsia="Georgia" w:hAnsi="Georgia" w:cs="Georgia"/>
        </w:rPr>
        <w:t>lirih</w:t>
      </w:r>
      <w:proofErr w:type="spellEnd"/>
      <w:r w:rsidRPr="004C5522">
        <w:rPr>
          <w:rFonts w:ascii="Georgia" w:eastAsia="Georgia" w:hAnsi="Georgia" w:cs="Georgia"/>
        </w:rPr>
        <w:t xml:space="preserve"> </w:t>
      </w:r>
      <w:proofErr w:type="spellStart"/>
      <w:r w:rsidRPr="004C5522">
        <w:rPr>
          <w:rFonts w:ascii="Georgia" w:eastAsia="Georgia" w:hAnsi="Georgia" w:cs="Georgia"/>
        </w:rPr>
        <w:t>Engkau</w:t>
      </w:r>
      <w:proofErr w:type="spellEnd"/>
      <w:r w:rsidRPr="004C5522">
        <w:rPr>
          <w:rFonts w:ascii="Georgia" w:eastAsia="Georgia" w:hAnsi="Georgia" w:cs="Georgia"/>
        </w:rPr>
        <w:t xml:space="preserve"> </w:t>
      </w:r>
      <w:proofErr w:type="spellStart"/>
      <w:r w:rsidRPr="004C5522">
        <w:rPr>
          <w:rFonts w:ascii="Georgia" w:eastAsia="Georgia" w:hAnsi="Georgia" w:cs="Georgia"/>
        </w:rPr>
        <w:t>memanggil</w:t>
      </w:r>
      <w:proofErr w:type="spellEnd"/>
      <w:r w:rsidRPr="004C5522">
        <w:rPr>
          <w:rFonts w:ascii="Georgia" w:eastAsia="Georgia" w:hAnsi="Georgia" w:cs="Georgia"/>
        </w:rPr>
        <w:t xml:space="preserve"> kami </w:t>
      </w:r>
      <w:proofErr w:type="spellStart"/>
      <w:r w:rsidRPr="004C5522">
        <w:rPr>
          <w:rFonts w:ascii="Georgia" w:eastAsia="Georgia" w:hAnsi="Georgia" w:cs="Georgia"/>
        </w:rPr>
        <w:t>dari</w:t>
      </w:r>
      <w:proofErr w:type="spellEnd"/>
      <w:r w:rsidRPr="004C5522">
        <w:rPr>
          <w:rFonts w:ascii="Georgia" w:eastAsia="Georgia" w:hAnsi="Georgia" w:cs="Georgia"/>
        </w:rPr>
        <w:t xml:space="preserve"> </w:t>
      </w:r>
      <w:proofErr w:type="spellStart"/>
      <w:r w:rsidRPr="004C5522">
        <w:rPr>
          <w:rFonts w:ascii="Georgia" w:eastAsia="Georgia" w:hAnsi="Georgia" w:cs="Georgia"/>
        </w:rPr>
        <w:t>salib</w:t>
      </w:r>
      <w:proofErr w:type="spellEnd"/>
      <w:r w:rsidRPr="004C5522">
        <w:rPr>
          <w:rFonts w:ascii="Georgia" w:eastAsia="Georgia" w:hAnsi="Georgia" w:cs="Georgia"/>
        </w:rPr>
        <w:t xml:space="preserve">-Mu, </w:t>
      </w:r>
    </w:p>
    <w:p w14:paraId="3E61A4A6" w14:textId="77777777" w:rsidR="00283D5A" w:rsidRPr="004C5522" w:rsidRDefault="00283D5A" w:rsidP="0092292A">
      <w:pPr>
        <w:ind w:left="567" w:hanging="567"/>
        <w:rPr>
          <w:rFonts w:ascii="Georgia" w:eastAsia="Georgia" w:hAnsi="Georgia" w:cs="Georgia"/>
        </w:rPr>
      </w:pPr>
      <w:r w:rsidRPr="004C5522">
        <w:rPr>
          <w:rFonts w:ascii="Georgia" w:eastAsia="Georgia" w:hAnsi="Georgia" w:cs="Georgia"/>
        </w:rPr>
        <w:tab/>
        <w:t xml:space="preserve">agar kami </w:t>
      </w:r>
      <w:proofErr w:type="spellStart"/>
      <w:r w:rsidRPr="004C5522">
        <w:rPr>
          <w:rFonts w:ascii="Georgia" w:eastAsia="Georgia" w:hAnsi="Georgia" w:cs="Georgia"/>
        </w:rPr>
        <w:t>menerima</w:t>
      </w:r>
      <w:proofErr w:type="spellEnd"/>
      <w:r w:rsidRPr="004C5522">
        <w:rPr>
          <w:rFonts w:ascii="Georgia" w:eastAsia="Georgia" w:hAnsi="Georgia" w:cs="Georgia"/>
        </w:rPr>
        <w:t xml:space="preserve"> </w:t>
      </w:r>
      <w:proofErr w:type="spellStart"/>
      <w:r w:rsidRPr="004C5522">
        <w:rPr>
          <w:rFonts w:ascii="Georgia" w:eastAsia="Georgia" w:hAnsi="Georgia" w:cs="Georgia"/>
        </w:rPr>
        <w:t>anugerah</w:t>
      </w:r>
      <w:proofErr w:type="spellEnd"/>
      <w:r w:rsidRPr="004C5522">
        <w:rPr>
          <w:rFonts w:ascii="Georgia" w:eastAsia="Georgia" w:hAnsi="Georgia" w:cs="Georgia"/>
        </w:rPr>
        <w:t xml:space="preserve"> </w:t>
      </w:r>
      <w:proofErr w:type="spellStart"/>
      <w:r w:rsidRPr="004C5522">
        <w:rPr>
          <w:rFonts w:ascii="Georgia" w:eastAsia="Georgia" w:hAnsi="Georgia" w:cs="Georgia"/>
        </w:rPr>
        <w:t>cinta</w:t>
      </w:r>
      <w:proofErr w:type="spellEnd"/>
      <w:r w:rsidRPr="004C5522">
        <w:rPr>
          <w:rFonts w:ascii="Georgia" w:eastAsia="Georgia" w:hAnsi="Georgia" w:cs="Georgia"/>
        </w:rPr>
        <w:t xml:space="preserve"> yang </w:t>
      </w:r>
      <w:proofErr w:type="spellStart"/>
      <w:r w:rsidRPr="004C5522">
        <w:rPr>
          <w:rFonts w:ascii="Georgia" w:eastAsia="Georgia" w:hAnsi="Georgia" w:cs="Georgia"/>
        </w:rPr>
        <w:t>lebih</w:t>
      </w:r>
      <w:proofErr w:type="spellEnd"/>
      <w:r w:rsidRPr="004C5522">
        <w:rPr>
          <w:rFonts w:ascii="Georgia" w:eastAsia="Georgia" w:hAnsi="Georgia" w:cs="Georgia"/>
        </w:rPr>
        <w:t xml:space="preserve"> </w:t>
      </w:r>
      <w:proofErr w:type="spellStart"/>
      <w:r w:rsidRPr="004C5522">
        <w:rPr>
          <w:rFonts w:ascii="Georgia" w:eastAsia="Georgia" w:hAnsi="Georgia" w:cs="Georgia"/>
        </w:rPr>
        <w:t>luas</w:t>
      </w:r>
      <w:proofErr w:type="spellEnd"/>
      <w:r w:rsidRPr="004C5522">
        <w:rPr>
          <w:rFonts w:ascii="Georgia" w:eastAsia="Georgia" w:hAnsi="Georgia" w:cs="Georgia"/>
        </w:rPr>
        <w:t xml:space="preserve"> </w:t>
      </w:r>
      <w:proofErr w:type="spellStart"/>
      <w:r w:rsidRPr="004C5522">
        <w:rPr>
          <w:rFonts w:ascii="Georgia" w:eastAsia="Georgia" w:hAnsi="Georgia" w:cs="Georgia"/>
        </w:rPr>
        <w:t>dari</w:t>
      </w:r>
      <w:proofErr w:type="spellEnd"/>
      <w:r w:rsidRPr="004C5522">
        <w:rPr>
          <w:rFonts w:ascii="Georgia" w:eastAsia="Georgia" w:hAnsi="Georgia" w:cs="Georgia"/>
        </w:rPr>
        <w:t xml:space="preserve"> </w:t>
      </w:r>
      <w:proofErr w:type="spellStart"/>
      <w:r w:rsidRPr="004C5522">
        <w:rPr>
          <w:rFonts w:ascii="Georgia" w:eastAsia="Georgia" w:hAnsi="Georgia" w:cs="Georgia"/>
        </w:rPr>
        <w:t>samudera</w:t>
      </w:r>
      <w:proofErr w:type="spellEnd"/>
      <w:r w:rsidRPr="004C5522">
        <w:rPr>
          <w:rFonts w:ascii="Georgia" w:eastAsia="Georgia" w:hAnsi="Georgia" w:cs="Georgia"/>
        </w:rPr>
        <w:t xml:space="preserve">. </w:t>
      </w:r>
    </w:p>
    <w:p w14:paraId="42F6435B" w14:textId="77777777" w:rsidR="00283D5A" w:rsidRPr="004C5522" w:rsidRDefault="00283D5A" w:rsidP="0092292A">
      <w:pPr>
        <w:ind w:left="567" w:hanging="567"/>
        <w:rPr>
          <w:rFonts w:ascii="Georgia" w:eastAsia="Georgia" w:hAnsi="Georgia" w:cs="Georgia"/>
        </w:rPr>
      </w:pPr>
      <w:r w:rsidRPr="004C5522">
        <w:rPr>
          <w:rFonts w:ascii="Georgia" w:eastAsia="Georgia" w:hAnsi="Georgia" w:cs="Georgia"/>
        </w:rPr>
        <w:tab/>
        <w:t xml:space="preserve">Kami </w:t>
      </w:r>
      <w:proofErr w:type="spellStart"/>
      <w:r w:rsidRPr="004C5522">
        <w:rPr>
          <w:rFonts w:ascii="Georgia" w:eastAsia="Georgia" w:hAnsi="Georgia" w:cs="Georgia"/>
        </w:rPr>
        <w:t>ditulikan</w:t>
      </w:r>
      <w:proofErr w:type="spellEnd"/>
      <w:r w:rsidRPr="004C5522">
        <w:rPr>
          <w:rFonts w:ascii="Georgia" w:eastAsia="Georgia" w:hAnsi="Georgia" w:cs="Georgia"/>
        </w:rPr>
        <w:t xml:space="preserve"> oleh </w:t>
      </w:r>
      <w:proofErr w:type="spellStart"/>
      <w:r w:rsidRPr="004C5522">
        <w:rPr>
          <w:rFonts w:ascii="Georgia" w:eastAsia="Georgia" w:hAnsi="Georgia" w:cs="Georgia"/>
        </w:rPr>
        <w:t>kesempitan</w:t>
      </w:r>
      <w:proofErr w:type="spellEnd"/>
      <w:r w:rsidRPr="004C5522">
        <w:rPr>
          <w:rFonts w:ascii="Georgia" w:eastAsia="Georgia" w:hAnsi="Georgia" w:cs="Georgia"/>
        </w:rPr>
        <w:t xml:space="preserve"> </w:t>
      </w:r>
      <w:proofErr w:type="spellStart"/>
      <w:r w:rsidRPr="004C5522">
        <w:rPr>
          <w:rFonts w:ascii="Georgia" w:eastAsia="Georgia" w:hAnsi="Georgia" w:cs="Georgia"/>
        </w:rPr>
        <w:t>cinta</w:t>
      </w:r>
      <w:proofErr w:type="spellEnd"/>
      <w:r w:rsidRPr="004C5522">
        <w:rPr>
          <w:rFonts w:ascii="Georgia" w:eastAsia="Georgia" w:hAnsi="Georgia" w:cs="Georgia"/>
        </w:rPr>
        <w:t xml:space="preserve"> </w:t>
      </w:r>
      <w:proofErr w:type="spellStart"/>
      <w:r w:rsidRPr="004C5522">
        <w:rPr>
          <w:rFonts w:ascii="Georgia" w:eastAsia="Georgia" w:hAnsi="Georgia" w:cs="Georgia"/>
        </w:rPr>
        <w:t>diri</w:t>
      </w:r>
      <w:proofErr w:type="spellEnd"/>
      <w:r w:rsidRPr="004C5522">
        <w:rPr>
          <w:rFonts w:ascii="Georgia" w:eastAsia="Georgia" w:hAnsi="Georgia" w:cs="Georgia"/>
        </w:rPr>
        <w:t xml:space="preserve"> yang </w:t>
      </w:r>
      <w:proofErr w:type="spellStart"/>
      <w:r w:rsidRPr="004C5522">
        <w:rPr>
          <w:rFonts w:ascii="Georgia" w:eastAsia="Georgia" w:hAnsi="Georgia" w:cs="Georgia"/>
        </w:rPr>
        <w:t>menguasai</w:t>
      </w:r>
      <w:proofErr w:type="spellEnd"/>
      <w:r w:rsidRPr="004C5522">
        <w:rPr>
          <w:rFonts w:ascii="Georgia" w:eastAsia="Georgia" w:hAnsi="Georgia" w:cs="Georgia"/>
        </w:rPr>
        <w:t xml:space="preserve"> </w:t>
      </w:r>
      <w:proofErr w:type="spellStart"/>
      <w:r w:rsidRPr="004C5522">
        <w:rPr>
          <w:rFonts w:ascii="Georgia" w:eastAsia="Georgia" w:hAnsi="Georgia" w:cs="Georgia"/>
        </w:rPr>
        <w:t>hati</w:t>
      </w:r>
      <w:proofErr w:type="spellEnd"/>
      <w:r w:rsidRPr="004C5522">
        <w:rPr>
          <w:rFonts w:ascii="Georgia" w:eastAsia="Georgia" w:hAnsi="Georgia" w:cs="Georgia"/>
        </w:rPr>
        <w:t xml:space="preserve"> … </w:t>
      </w:r>
    </w:p>
    <w:p w14:paraId="7C82C5BC" w14:textId="77777777" w:rsidR="00283D5A" w:rsidRPr="004C5522" w:rsidRDefault="00283D5A" w:rsidP="0092292A">
      <w:pPr>
        <w:ind w:left="567" w:hanging="567"/>
        <w:rPr>
          <w:rFonts w:ascii="Georgia" w:eastAsia="Georgia" w:hAnsi="Georgia" w:cs="Georgia"/>
        </w:rPr>
      </w:pPr>
      <w:r w:rsidRPr="004C5522">
        <w:rPr>
          <w:rFonts w:ascii="Georgia" w:eastAsia="Georgia" w:hAnsi="Georgia" w:cs="Georgia"/>
        </w:rPr>
        <w:tab/>
      </w:r>
      <w:proofErr w:type="spellStart"/>
      <w:r w:rsidRPr="004C5522">
        <w:rPr>
          <w:rFonts w:ascii="Georgia" w:eastAsia="Georgia" w:hAnsi="Georgia" w:cs="Georgia"/>
        </w:rPr>
        <w:t>hingga</w:t>
      </w:r>
      <w:proofErr w:type="spellEnd"/>
      <w:r w:rsidRPr="004C5522">
        <w:rPr>
          <w:rFonts w:ascii="Georgia" w:eastAsia="Georgia" w:hAnsi="Georgia" w:cs="Georgia"/>
        </w:rPr>
        <w:t xml:space="preserve"> </w:t>
      </w:r>
      <w:proofErr w:type="spellStart"/>
      <w:r w:rsidRPr="004C5522">
        <w:rPr>
          <w:rFonts w:ascii="Georgia" w:eastAsia="Georgia" w:hAnsi="Georgia" w:cs="Georgia"/>
        </w:rPr>
        <w:t>kerusakan</w:t>
      </w:r>
      <w:proofErr w:type="spellEnd"/>
      <w:r w:rsidRPr="004C5522">
        <w:rPr>
          <w:rFonts w:ascii="Georgia" w:eastAsia="Georgia" w:hAnsi="Georgia" w:cs="Georgia"/>
        </w:rPr>
        <w:t xml:space="preserve"> </w:t>
      </w:r>
      <w:proofErr w:type="spellStart"/>
      <w:r w:rsidRPr="004C5522">
        <w:rPr>
          <w:rFonts w:ascii="Georgia" w:eastAsia="Georgia" w:hAnsi="Georgia" w:cs="Georgia"/>
        </w:rPr>
        <w:t>hidup</w:t>
      </w:r>
      <w:proofErr w:type="spellEnd"/>
      <w:r w:rsidRPr="004C5522">
        <w:rPr>
          <w:rFonts w:ascii="Georgia" w:eastAsia="Georgia" w:hAnsi="Georgia" w:cs="Georgia"/>
        </w:rPr>
        <w:t xml:space="preserve">, kami </w:t>
      </w:r>
      <w:proofErr w:type="spellStart"/>
      <w:r w:rsidRPr="004C5522">
        <w:rPr>
          <w:rFonts w:ascii="Georgia" w:eastAsia="Georgia" w:hAnsi="Georgia" w:cs="Georgia"/>
        </w:rPr>
        <w:t>sandang</w:t>
      </w:r>
      <w:proofErr w:type="spellEnd"/>
      <w:r w:rsidRPr="004C5522">
        <w:rPr>
          <w:rFonts w:ascii="Georgia" w:eastAsia="Georgia" w:hAnsi="Georgia" w:cs="Georgia"/>
        </w:rPr>
        <w:t xml:space="preserve"> </w:t>
      </w:r>
      <w:proofErr w:type="spellStart"/>
      <w:r w:rsidRPr="004C5522">
        <w:rPr>
          <w:rFonts w:ascii="Georgia" w:eastAsia="Georgia" w:hAnsi="Georgia" w:cs="Georgia"/>
        </w:rPr>
        <w:t>bagaikan</w:t>
      </w:r>
      <w:proofErr w:type="spellEnd"/>
      <w:r w:rsidRPr="004C5522">
        <w:rPr>
          <w:rFonts w:ascii="Georgia" w:eastAsia="Georgia" w:hAnsi="Georgia" w:cs="Georgia"/>
        </w:rPr>
        <w:t xml:space="preserve"> </w:t>
      </w:r>
      <w:proofErr w:type="spellStart"/>
      <w:r w:rsidRPr="004C5522">
        <w:rPr>
          <w:rFonts w:ascii="Georgia" w:eastAsia="Georgia" w:hAnsi="Georgia" w:cs="Georgia"/>
        </w:rPr>
        <w:t>pakaian</w:t>
      </w:r>
      <w:proofErr w:type="spellEnd"/>
      <w:r w:rsidRPr="004C5522">
        <w:rPr>
          <w:rFonts w:ascii="Georgia" w:eastAsia="Georgia" w:hAnsi="Georgia" w:cs="Georgia"/>
        </w:rPr>
        <w:t xml:space="preserve"> yang </w:t>
      </w:r>
      <w:proofErr w:type="spellStart"/>
      <w:r w:rsidRPr="004C5522">
        <w:rPr>
          <w:rFonts w:ascii="Georgia" w:eastAsia="Georgia" w:hAnsi="Georgia" w:cs="Georgia"/>
        </w:rPr>
        <w:t>memalukan</w:t>
      </w:r>
      <w:proofErr w:type="spellEnd"/>
      <w:r w:rsidRPr="004C5522">
        <w:rPr>
          <w:rFonts w:ascii="Georgia" w:eastAsia="Georgia" w:hAnsi="Georgia" w:cs="Georgia"/>
        </w:rPr>
        <w:t xml:space="preserve">. </w:t>
      </w:r>
    </w:p>
    <w:p w14:paraId="3FE8A8AB" w14:textId="0049B7D8" w:rsidR="00283D5A" w:rsidRPr="004C5522" w:rsidRDefault="00283D5A" w:rsidP="0092292A">
      <w:pPr>
        <w:ind w:left="567" w:hanging="567"/>
        <w:rPr>
          <w:rFonts w:ascii="Georgia" w:eastAsia="Georgia" w:hAnsi="Georgia" w:cs="Georgia"/>
        </w:rPr>
      </w:pPr>
      <w:r w:rsidRPr="004C5522">
        <w:rPr>
          <w:rFonts w:ascii="Georgia" w:eastAsia="Georgia" w:hAnsi="Georgia" w:cs="Georgia"/>
        </w:rPr>
        <w:lastRenderedPageBreak/>
        <w:tab/>
      </w:r>
      <w:proofErr w:type="spellStart"/>
      <w:r w:rsidRPr="004C5522">
        <w:rPr>
          <w:rFonts w:ascii="Georgia" w:eastAsia="Georgia" w:hAnsi="Georgia" w:cs="Georgia"/>
        </w:rPr>
        <w:t>Dapatkah</w:t>
      </w:r>
      <w:proofErr w:type="spellEnd"/>
      <w:r w:rsidRPr="004C5522">
        <w:rPr>
          <w:rFonts w:ascii="Georgia" w:eastAsia="Georgia" w:hAnsi="Georgia" w:cs="Georgia"/>
        </w:rPr>
        <w:t xml:space="preserve"> </w:t>
      </w:r>
      <w:proofErr w:type="spellStart"/>
      <w:r w:rsidRPr="004C5522">
        <w:rPr>
          <w:rFonts w:ascii="Georgia" w:eastAsia="Georgia" w:hAnsi="Georgia" w:cs="Georgia"/>
        </w:rPr>
        <w:t>lagi</w:t>
      </w:r>
      <w:proofErr w:type="spellEnd"/>
      <w:r w:rsidRPr="004C5522">
        <w:rPr>
          <w:rFonts w:ascii="Georgia" w:eastAsia="Georgia" w:hAnsi="Georgia" w:cs="Georgia"/>
        </w:rPr>
        <w:t xml:space="preserve"> kami </w:t>
      </w:r>
      <w:proofErr w:type="spellStart"/>
      <w:r w:rsidRPr="004C5522">
        <w:rPr>
          <w:rFonts w:ascii="Georgia" w:eastAsia="Georgia" w:hAnsi="Georgia" w:cs="Georgia"/>
        </w:rPr>
        <w:t>datang</w:t>
      </w:r>
      <w:proofErr w:type="spellEnd"/>
      <w:r w:rsidRPr="004C5522">
        <w:rPr>
          <w:rFonts w:ascii="Georgia" w:eastAsia="Georgia" w:hAnsi="Georgia" w:cs="Georgia"/>
        </w:rPr>
        <w:t xml:space="preserve"> </w:t>
      </w:r>
      <w:proofErr w:type="spellStart"/>
      <w:r w:rsidRPr="004C5522">
        <w:rPr>
          <w:rFonts w:ascii="Georgia" w:eastAsia="Georgia" w:hAnsi="Georgia" w:cs="Georgia"/>
        </w:rPr>
        <w:t>membawa</w:t>
      </w:r>
      <w:proofErr w:type="spellEnd"/>
      <w:r w:rsidRPr="004C5522">
        <w:rPr>
          <w:rFonts w:ascii="Georgia" w:eastAsia="Georgia" w:hAnsi="Georgia" w:cs="Georgia"/>
        </w:rPr>
        <w:t xml:space="preserve"> </w:t>
      </w:r>
      <w:proofErr w:type="spellStart"/>
      <w:r w:rsidRPr="004C5522">
        <w:rPr>
          <w:rFonts w:ascii="Georgia" w:eastAsia="Georgia" w:hAnsi="Georgia" w:cs="Georgia"/>
        </w:rPr>
        <w:t>sesal</w:t>
      </w:r>
      <w:proofErr w:type="spellEnd"/>
      <w:r w:rsidRPr="004C5522">
        <w:rPr>
          <w:rFonts w:ascii="Georgia" w:eastAsia="Georgia" w:hAnsi="Georgia" w:cs="Georgia"/>
        </w:rPr>
        <w:t xml:space="preserve"> dan </w:t>
      </w:r>
      <w:proofErr w:type="spellStart"/>
      <w:r w:rsidRPr="004C5522">
        <w:rPr>
          <w:rFonts w:ascii="Georgia" w:eastAsia="Georgia" w:hAnsi="Georgia" w:cs="Georgia"/>
        </w:rPr>
        <w:t>Engkau</w:t>
      </w:r>
      <w:proofErr w:type="spellEnd"/>
      <w:r w:rsidRPr="004C5522">
        <w:rPr>
          <w:rFonts w:ascii="Georgia" w:eastAsia="Georgia" w:hAnsi="Georgia" w:cs="Georgia"/>
        </w:rPr>
        <w:t xml:space="preserve"> </w:t>
      </w:r>
      <w:proofErr w:type="spellStart"/>
      <w:r w:rsidRPr="004C5522">
        <w:rPr>
          <w:rFonts w:ascii="Georgia" w:eastAsia="Georgia" w:hAnsi="Georgia" w:cs="Georgia"/>
        </w:rPr>
        <w:t>berkenan</w:t>
      </w:r>
      <w:proofErr w:type="spellEnd"/>
      <w:r w:rsidRPr="004C5522">
        <w:rPr>
          <w:rFonts w:ascii="Georgia" w:eastAsia="Georgia" w:hAnsi="Georgia" w:cs="Georgia"/>
        </w:rPr>
        <w:t>?</w:t>
      </w:r>
    </w:p>
    <w:p w14:paraId="5B9B8D33" w14:textId="77777777" w:rsidR="00283D5A" w:rsidRPr="004C5522" w:rsidRDefault="00283D5A" w:rsidP="00283D5A">
      <w:pPr>
        <w:tabs>
          <w:tab w:val="left" w:pos="851"/>
        </w:tabs>
        <w:ind w:left="360"/>
        <w:rPr>
          <w:rFonts w:ascii="Georgia" w:eastAsia="Georgia" w:hAnsi="Georgia" w:cs="Georgia"/>
        </w:rPr>
      </w:pPr>
    </w:p>
    <w:p w14:paraId="7984B8A3" w14:textId="4C43B7EF" w:rsidR="00283D5A" w:rsidRPr="0092292A" w:rsidRDefault="0092292A" w:rsidP="00A57766">
      <w:pPr>
        <w:ind w:left="567" w:hanging="567"/>
        <w:rPr>
          <w:rFonts w:ascii="Georgia" w:eastAsia="Georgia" w:hAnsi="Georgia" w:cs="Georgia"/>
          <w:b/>
          <w:sz w:val="20"/>
        </w:rPr>
      </w:pPr>
      <w:r w:rsidRPr="0092292A">
        <w:rPr>
          <w:rFonts w:ascii="Georgia" w:eastAsia="Georgia" w:hAnsi="Georgia" w:cs="Georgia"/>
          <w:b/>
          <w:sz w:val="20"/>
        </w:rPr>
        <w:t>U</w:t>
      </w:r>
      <w:r w:rsidR="00283D5A" w:rsidRPr="0092292A">
        <w:rPr>
          <w:rFonts w:ascii="Georgia" w:eastAsia="Georgia" w:hAnsi="Georgia" w:cs="Georgia"/>
          <w:b/>
          <w:sz w:val="20"/>
        </w:rPr>
        <w:t xml:space="preserve">: </w:t>
      </w:r>
      <w:r w:rsidR="00A57766">
        <w:rPr>
          <w:rFonts w:ascii="Georgia" w:eastAsia="Georgia" w:hAnsi="Georgia" w:cs="Georgia"/>
          <w:b/>
          <w:sz w:val="20"/>
        </w:rPr>
        <w:tab/>
      </w:r>
      <w:proofErr w:type="spellStart"/>
      <w:r w:rsidR="00283D5A" w:rsidRPr="0092292A">
        <w:rPr>
          <w:rFonts w:ascii="Georgia" w:eastAsia="Georgia" w:hAnsi="Georgia" w:cs="Georgia"/>
          <w:b/>
          <w:sz w:val="20"/>
        </w:rPr>
        <w:t>Menyanyikan</w:t>
      </w:r>
      <w:proofErr w:type="spellEnd"/>
      <w:r w:rsidR="00283D5A" w:rsidRPr="0092292A">
        <w:rPr>
          <w:rFonts w:ascii="Georgia" w:eastAsia="Georgia" w:hAnsi="Georgia" w:cs="Georgia"/>
          <w:b/>
          <w:sz w:val="20"/>
        </w:rPr>
        <w:t xml:space="preserve"> </w:t>
      </w:r>
      <w:r w:rsidR="00283D5A" w:rsidRPr="0092292A">
        <w:rPr>
          <w:rFonts w:ascii="Georgia" w:eastAsia="Georgia" w:hAnsi="Georgia" w:cs="Georgia"/>
          <w:b/>
          <w:bCs/>
          <w:sz w:val="20"/>
        </w:rPr>
        <w:t>KJ 166:1-2 “TERSALIB DAN SENGSARA”</w:t>
      </w:r>
    </w:p>
    <w:p w14:paraId="3237F3E5" w14:textId="009B1229" w:rsidR="00283D5A" w:rsidRPr="004C5522" w:rsidRDefault="00283D5A" w:rsidP="00A57766">
      <w:pPr>
        <w:ind w:left="993" w:hanging="426"/>
        <w:rPr>
          <w:rFonts w:ascii="Georgia" w:eastAsia="Georgia" w:hAnsi="Georgia" w:cs="Georgia"/>
        </w:rPr>
      </w:pPr>
      <w:r w:rsidRPr="004C5522">
        <w:rPr>
          <w:rFonts w:ascii="Georgia" w:eastAsia="Georgia" w:hAnsi="Georgia" w:cs="Georgia"/>
        </w:rPr>
        <w:t xml:space="preserve">1) </w:t>
      </w:r>
      <w:r w:rsidR="0092292A">
        <w:rPr>
          <w:rFonts w:ascii="Georgia" w:eastAsia="Georgia" w:hAnsi="Georgia" w:cs="Georgia"/>
        </w:rPr>
        <w:tab/>
      </w:r>
      <w:proofErr w:type="spellStart"/>
      <w:r w:rsidRPr="004C5522">
        <w:rPr>
          <w:rFonts w:ascii="Georgia" w:eastAsia="Georgia" w:hAnsi="Georgia" w:cs="Georgia"/>
        </w:rPr>
        <w:t>Tersalib</w:t>
      </w:r>
      <w:proofErr w:type="spellEnd"/>
      <w:r w:rsidRPr="004C5522">
        <w:rPr>
          <w:rFonts w:ascii="Georgia" w:eastAsia="Georgia" w:hAnsi="Georgia" w:cs="Georgia"/>
        </w:rPr>
        <w:t xml:space="preserve"> dan </w:t>
      </w:r>
      <w:proofErr w:type="spellStart"/>
      <w:r w:rsidRPr="004C5522">
        <w:rPr>
          <w:rFonts w:ascii="Georgia" w:eastAsia="Georgia" w:hAnsi="Georgia" w:cs="Georgia"/>
        </w:rPr>
        <w:t>sengsara</w:t>
      </w:r>
      <w:proofErr w:type="spellEnd"/>
      <w:r w:rsidRPr="004C5522">
        <w:rPr>
          <w:rFonts w:ascii="Georgia" w:eastAsia="Georgia" w:hAnsi="Georgia" w:cs="Georgia"/>
        </w:rPr>
        <w:t xml:space="preserve"> Kau, </w:t>
      </w:r>
      <w:proofErr w:type="spellStart"/>
      <w:r w:rsidRPr="004C5522">
        <w:rPr>
          <w:rFonts w:ascii="Georgia" w:eastAsia="Georgia" w:hAnsi="Georgia" w:cs="Georgia"/>
        </w:rPr>
        <w:t>Yesus</w:t>
      </w:r>
      <w:proofErr w:type="spellEnd"/>
      <w:r w:rsidRPr="004C5522">
        <w:rPr>
          <w:rFonts w:ascii="Georgia" w:eastAsia="Georgia" w:hAnsi="Georgia" w:cs="Georgia"/>
        </w:rPr>
        <w:t xml:space="preserve">, </w:t>
      </w:r>
      <w:proofErr w:type="spellStart"/>
      <w:r w:rsidRPr="004C5522">
        <w:rPr>
          <w:rFonts w:ascii="Georgia" w:eastAsia="Georgia" w:hAnsi="Georgia" w:cs="Georgia"/>
        </w:rPr>
        <w:t>Tuhanku</w:t>
      </w:r>
      <w:proofErr w:type="spellEnd"/>
      <w:r w:rsidRPr="004C5522">
        <w:rPr>
          <w:rFonts w:ascii="Georgia" w:eastAsia="Georgia" w:hAnsi="Georgia" w:cs="Georgia"/>
        </w:rPr>
        <w:t>,</w:t>
      </w:r>
    </w:p>
    <w:p w14:paraId="3AE1E164" w14:textId="77777777" w:rsidR="00B547B6" w:rsidRDefault="00283D5A" w:rsidP="00A57766">
      <w:pPr>
        <w:ind w:left="993" w:hanging="426"/>
        <w:rPr>
          <w:rFonts w:ascii="Georgia" w:eastAsia="Georgia" w:hAnsi="Georgia" w:cs="Georgia"/>
        </w:rPr>
      </w:pPr>
      <w:r w:rsidRPr="004C5522">
        <w:rPr>
          <w:rFonts w:ascii="Georgia" w:eastAsia="Georgia" w:hAnsi="Georgia" w:cs="Georgia"/>
        </w:rPr>
        <w:t xml:space="preserve">     </w:t>
      </w:r>
      <w:r w:rsidR="00B547B6">
        <w:rPr>
          <w:rFonts w:ascii="Georgia" w:eastAsia="Georgia" w:hAnsi="Georgia" w:cs="Georgia"/>
        </w:rPr>
        <w:tab/>
      </w:r>
      <w:proofErr w:type="spellStart"/>
      <w:r w:rsidRPr="004C5522">
        <w:rPr>
          <w:rFonts w:ascii="Georgia" w:eastAsia="Georgia" w:hAnsi="Georgia" w:cs="Georgia"/>
        </w:rPr>
        <w:t>terkulai</w:t>
      </w:r>
      <w:proofErr w:type="spellEnd"/>
      <w:r w:rsidRPr="004C5522">
        <w:rPr>
          <w:rFonts w:ascii="Georgia" w:eastAsia="Georgia" w:hAnsi="Georgia" w:cs="Georgia"/>
        </w:rPr>
        <w:t xml:space="preserve"> </w:t>
      </w:r>
      <w:proofErr w:type="spellStart"/>
      <w:r w:rsidRPr="004C5522">
        <w:rPr>
          <w:rFonts w:ascii="Georgia" w:eastAsia="Georgia" w:hAnsi="Georgia" w:cs="Georgia"/>
        </w:rPr>
        <w:t>menderita</w:t>
      </w:r>
      <w:proofErr w:type="spellEnd"/>
      <w:r w:rsidRPr="004C5522">
        <w:rPr>
          <w:rFonts w:ascii="Georgia" w:eastAsia="Georgia" w:hAnsi="Georgia" w:cs="Georgia"/>
        </w:rPr>
        <w:t xml:space="preserve"> </w:t>
      </w:r>
      <w:proofErr w:type="spellStart"/>
      <w:r w:rsidRPr="004C5522">
        <w:rPr>
          <w:rFonts w:ascii="Georgia" w:eastAsia="Georgia" w:hAnsi="Georgia" w:cs="Georgia"/>
        </w:rPr>
        <w:t>akibat</w:t>
      </w:r>
      <w:proofErr w:type="spellEnd"/>
      <w:r w:rsidRPr="004C5522">
        <w:rPr>
          <w:rFonts w:ascii="Georgia" w:eastAsia="Georgia" w:hAnsi="Georgia" w:cs="Georgia"/>
        </w:rPr>
        <w:t xml:space="preserve"> </w:t>
      </w:r>
      <w:proofErr w:type="spellStart"/>
      <w:r w:rsidRPr="004C5522">
        <w:rPr>
          <w:rFonts w:ascii="Georgia" w:eastAsia="Georgia" w:hAnsi="Georgia" w:cs="Georgia"/>
        </w:rPr>
        <w:t>salahku</w:t>
      </w:r>
      <w:proofErr w:type="spellEnd"/>
      <w:r w:rsidRPr="004C5522">
        <w:rPr>
          <w:rFonts w:ascii="Georgia" w:eastAsia="Georgia" w:hAnsi="Georgia" w:cs="Georgia"/>
        </w:rPr>
        <w:t xml:space="preserve">; </w:t>
      </w:r>
    </w:p>
    <w:p w14:paraId="279473D5" w14:textId="4E8E0EFD" w:rsidR="00283D5A" w:rsidRPr="004C5522" w:rsidRDefault="00283D5A" w:rsidP="00A57766">
      <w:pPr>
        <w:ind w:left="993"/>
        <w:rPr>
          <w:rFonts w:ascii="Georgia" w:eastAsia="Georgia" w:hAnsi="Georgia" w:cs="Georgia"/>
        </w:rPr>
      </w:pPr>
      <w:proofErr w:type="spellStart"/>
      <w:r w:rsidRPr="004C5522">
        <w:rPr>
          <w:rFonts w:ascii="Georgia" w:eastAsia="Georgia" w:hAnsi="Georgia" w:cs="Georgia"/>
        </w:rPr>
        <w:t>dengan</w:t>
      </w:r>
      <w:proofErr w:type="spellEnd"/>
      <w:r w:rsidRPr="004C5522">
        <w:rPr>
          <w:rFonts w:ascii="Georgia" w:eastAsia="Georgia" w:hAnsi="Georgia" w:cs="Georgia"/>
        </w:rPr>
        <w:t xml:space="preserve"> </w:t>
      </w:r>
      <w:proofErr w:type="spellStart"/>
      <w:r w:rsidRPr="004C5522">
        <w:rPr>
          <w:rFonts w:ascii="Georgia" w:eastAsia="Georgia" w:hAnsi="Georgia" w:cs="Georgia"/>
        </w:rPr>
        <w:t>hati</w:t>
      </w:r>
      <w:proofErr w:type="spellEnd"/>
      <w:r w:rsidRPr="004C5522">
        <w:rPr>
          <w:rFonts w:ascii="Georgia" w:eastAsia="Georgia" w:hAnsi="Georgia" w:cs="Georgia"/>
        </w:rPr>
        <w:t xml:space="preserve"> yang </w:t>
      </w:r>
      <w:proofErr w:type="spellStart"/>
      <w:r w:rsidRPr="004C5522">
        <w:rPr>
          <w:rFonts w:ascii="Georgia" w:eastAsia="Georgia" w:hAnsi="Georgia" w:cs="Georgia"/>
        </w:rPr>
        <w:t>pilu</w:t>
      </w:r>
      <w:proofErr w:type="spellEnd"/>
      <w:r w:rsidRPr="004C5522">
        <w:rPr>
          <w:rFonts w:ascii="Georgia" w:eastAsia="Georgia" w:hAnsi="Georgia" w:cs="Georgia"/>
        </w:rPr>
        <w:t>,</w:t>
      </w:r>
    </w:p>
    <w:p w14:paraId="75397578" w14:textId="77777777" w:rsidR="00B547B6" w:rsidRDefault="00283D5A" w:rsidP="00A57766">
      <w:pPr>
        <w:ind w:left="993" w:hanging="426"/>
        <w:rPr>
          <w:rFonts w:ascii="Georgia" w:eastAsia="Georgia" w:hAnsi="Georgia" w:cs="Georgia"/>
        </w:rPr>
      </w:pPr>
      <w:r w:rsidRPr="004C5522">
        <w:rPr>
          <w:rFonts w:ascii="Georgia" w:eastAsia="Georgia" w:hAnsi="Georgia" w:cs="Georgia"/>
        </w:rPr>
        <w:t xml:space="preserve">   </w:t>
      </w:r>
      <w:r w:rsidR="00B547B6">
        <w:rPr>
          <w:rFonts w:ascii="Georgia" w:eastAsia="Georgia" w:hAnsi="Georgia" w:cs="Georgia"/>
        </w:rPr>
        <w:tab/>
      </w:r>
      <w:proofErr w:type="spellStart"/>
      <w:r w:rsidRPr="004C5522">
        <w:rPr>
          <w:rFonts w:ascii="Georgia" w:eastAsia="Georgia" w:hAnsi="Georgia" w:cs="Georgia"/>
        </w:rPr>
        <w:t>sedih</w:t>
      </w:r>
      <w:proofErr w:type="spellEnd"/>
      <w:r w:rsidRPr="004C5522">
        <w:rPr>
          <w:rFonts w:ascii="Georgia" w:eastAsia="Georgia" w:hAnsi="Georgia" w:cs="Georgia"/>
        </w:rPr>
        <w:t xml:space="preserve"> </w:t>
      </w:r>
      <w:proofErr w:type="spellStart"/>
      <w:r w:rsidRPr="004C5522">
        <w:rPr>
          <w:rFonts w:ascii="Georgia" w:eastAsia="Georgia" w:hAnsi="Georgia" w:cs="Georgia"/>
        </w:rPr>
        <w:t>tak</w:t>
      </w:r>
      <w:proofErr w:type="spellEnd"/>
      <w:r w:rsidRPr="004C5522">
        <w:rPr>
          <w:rFonts w:ascii="Georgia" w:eastAsia="Georgia" w:hAnsi="Georgia" w:cs="Georgia"/>
        </w:rPr>
        <w:t xml:space="preserve"> </w:t>
      </w:r>
      <w:proofErr w:type="spellStart"/>
      <w:r w:rsidRPr="004C5522">
        <w:rPr>
          <w:rFonts w:ascii="Georgia" w:eastAsia="Georgia" w:hAnsi="Georgia" w:cs="Georgia"/>
        </w:rPr>
        <w:t>terperi</w:t>
      </w:r>
      <w:proofErr w:type="spellEnd"/>
      <w:r w:rsidRPr="004C5522">
        <w:rPr>
          <w:rFonts w:ascii="Georgia" w:eastAsia="Georgia" w:hAnsi="Georgia" w:cs="Georgia"/>
        </w:rPr>
        <w:t xml:space="preserve"> </w:t>
      </w:r>
      <w:proofErr w:type="spellStart"/>
      <w:r w:rsidRPr="004C5522">
        <w:rPr>
          <w:rFonts w:ascii="Georgia" w:eastAsia="Georgia" w:hAnsi="Georgia" w:cs="Georgia"/>
        </w:rPr>
        <w:t>kulihat</w:t>
      </w:r>
      <w:proofErr w:type="spellEnd"/>
      <w:r w:rsidRPr="004C5522">
        <w:rPr>
          <w:rFonts w:ascii="Georgia" w:eastAsia="Georgia" w:hAnsi="Georgia" w:cs="Georgia"/>
        </w:rPr>
        <w:t xml:space="preserve"> </w:t>
      </w:r>
      <w:proofErr w:type="spellStart"/>
      <w:r w:rsidRPr="004C5522">
        <w:rPr>
          <w:rFonts w:ascii="Georgia" w:eastAsia="Georgia" w:hAnsi="Georgia" w:cs="Georgia"/>
        </w:rPr>
        <w:t>siksaan</w:t>
      </w:r>
      <w:proofErr w:type="spellEnd"/>
      <w:r w:rsidRPr="004C5522">
        <w:rPr>
          <w:rFonts w:ascii="Georgia" w:eastAsia="Georgia" w:hAnsi="Georgia" w:cs="Georgia"/>
          <w:lang w:val="id-ID"/>
        </w:rPr>
        <w:t>-</w:t>
      </w:r>
      <w:r w:rsidRPr="004C5522">
        <w:rPr>
          <w:rFonts w:ascii="Georgia" w:eastAsia="Georgia" w:hAnsi="Georgia" w:cs="Georgia"/>
        </w:rPr>
        <w:t xml:space="preserve">Mu </w:t>
      </w:r>
    </w:p>
    <w:p w14:paraId="052C6B7A" w14:textId="06909F3C" w:rsidR="00283D5A" w:rsidRPr="004C5522" w:rsidRDefault="00283D5A" w:rsidP="00A57766">
      <w:pPr>
        <w:ind w:left="993"/>
        <w:rPr>
          <w:rFonts w:ascii="Georgia" w:eastAsia="Georgia" w:hAnsi="Georgia" w:cs="Georgia"/>
        </w:rPr>
      </w:pPr>
      <w:r w:rsidRPr="004C5522">
        <w:rPr>
          <w:rFonts w:ascii="Georgia" w:eastAsia="Georgia" w:hAnsi="Georgia" w:cs="Georgia"/>
        </w:rPr>
        <w:t xml:space="preserve">yang </w:t>
      </w:r>
      <w:proofErr w:type="spellStart"/>
      <w:r w:rsidRPr="004C5522">
        <w:rPr>
          <w:rFonts w:ascii="Georgia" w:eastAsia="Georgia" w:hAnsi="Georgia" w:cs="Georgia"/>
        </w:rPr>
        <w:t>dashyat</w:t>
      </w:r>
      <w:proofErr w:type="spellEnd"/>
      <w:r w:rsidRPr="004C5522">
        <w:rPr>
          <w:rFonts w:ascii="Georgia" w:eastAsia="Georgia" w:hAnsi="Georgia" w:cs="Georgia"/>
        </w:rPr>
        <w:t xml:space="preserve"> dan </w:t>
      </w:r>
      <w:proofErr w:type="spellStart"/>
      <w:r w:rsidRPr="004C5522">
        <w:rPr>
          <w:rFonts w:ascii="Georgia" w:eastAsia="Georgia" w:hAnsi="Georgia" w:cs="Georgia"/>
        </w:rPr>
        <w:t>keji</w:t>
      </w:r>
      <w:proofErr w:type="spellEnd"/>
      <w:r w:rsidRPr="004C5522">
        <w:rPr>
          <w:rFonts w:ascii="Georgia" w:eastAsia="Georgia" w:hAnsi="Georgia" w:cs="Georgia"/>
        </w:rPr>
        <w:t>.</w:t>
      </w:r>
    </w:p>
    <w:p w14:paraId="4D69243C" w14:textId="77777777" w:rsidR="00B547B6" w:rsidRDefault="00283D5A" w:rsidP="00A57766">
      <w:pPr>
        <w:ind w:left="993" w:hanging="426"/>
        <w:rPr>
          <w:rFonts w:ascii="Georgia" w:eastAsia="Georgia" w:hAnsi="Georgia" w:cs="Georgia"/>
        </w:rPr>
      </w:pPr>
      <w:r w:rsidRPr="004C5522">
        <w:rPr>
          <w:rFonts w:ascii="Georgia" w:eastAsia="Georgia" w:hAnsi="Georgia" w:cs="Georgia"/>
        </w:rPr>
        <w:t xml:space="preserve">2) </w:t>
      </w:r>
      <w:r w:rsidR="00B547B6">
        <w:rPr>
          <w:rFonts w:ascii="Georgia" w:eastAsia="Georgia" w:hAnsi="Georgia" w:cs="Georgia"/>
        </w:rPr>
        <w:tab/>
      </w:r>
      <w:proofErr w:type="spellStart"/>
      <w:r w:rsidRPr="004C5522">
        <w:rPr>
          <w:rFonts w:ascii="Georgia" w:eastAsia="Georgia" w:hAnsi="Georgia" w:cs="Georgia"/>
        </w:rPr>
        <w:t>Alam</w:t>
      </w:r>
      <w:proofErr w:type="spellEnd"/>
      <w:r w:rsidRPr="004C5522">
        <w:rPr>
          <w:rFonts w:ascii="Georgia" w:eastAsia="Georgia" w:hAnsi="Georgia" w:cs="Georgia"/>
        </w:rPr>
        <w:t xml:space="preserve"> </w:t>
      </w:r>
      <w:proofErr w:type="spellStart"/>
      <w:r w:rsidRPr="004C5522">
        <w:rPr>
          <w:rFonts w:ascii="Georgia" w:eastAsia="Georgia" w:hAnsi="Georgia" w:cs="Georgia"/>
        </w:rPr>
        <w:t>berdukacita</w:t>
      </w:r>
      <w:proofErr w:type="spellEnd"/>
      <w:r w:rsidRPr="004C5522">
        <w:rPr>
          <w:rFonts w:ascii="Georgia" w:eastAsia="Georgia" w:hAnsi="Georgia" w:cs="Georgia"/>
        </w:rPr>
        <w:t xml:space="preserve"> dan </w:t>
      </w:r>
      <w:proofErr w:type="spellStart"/>
      <w:r w:rsidRPr="004C5522">
        <w:rPr>
          <w:rFonts w:ascii="Georgia" w:eastAsia="Georgia" w:hAnsi="Georgia" w:cs="Georgia"/>
        </w:rPr>
        <w:t>langit</w:t>
      </w:r>
      <w:proofErr w:type="spellEnd"/>
      <w:r w:rsidRPr="004C5522">
        <w:rPr>
          <w:rFonts w:ascii="Georgia" w:eastAsia="Georgia" w:hAnsi="Georgia" w:cs="Georgia"/>
        </w:rPr>
        <w:t xml:space="preserve"> </w:t>
      </w:r>
      <w:proofErr w:type="spellStart"/>
      <w:r w:rsidRPr="004C5522">
        <w:rPr>
          <w:rFonts w:ascii="Georgia" w:eastAsia="Georgia" w:hAnsi="Georgia" w:cs="Georgia"/>
        </w:rPr>
        <w:t>menggelap</w:t>
      </w:r>
      <w:proofErr w:type="spellEnd"/>
      <w:r w:rsidRPr="004C5522">
        <w:rPr>
          <w:rFonts w:ascii="Georgia" w:eastAsia="Georgia" w:hAnsi="Georgia" w:cs="Georgia"/>
        </w:rPr>
        <w:t xml:space="preserve"> </w:t>
      </w:r>
    </w:p>
    <w:p w14:paraId="2208E7D8" w14:textId="77777777" w:rsidR="00B547B6" w:rsidRDefault="00283D5A" w:rsidP="00A57766">
      <w:pPr>
        <w:ind w:left="993"/>
        <w:rPr>
          <w:rFonts w:ascii="Georgia" w:eastAsia="Georgia" w:hAnsi="Georgia" w:cs="Georgia"/>
        </w:rPr>
      </w:pPr>
      <w:proofErr w:type="spellStart"/>
      <w:r w:rsidRPr="004C5522">
        <w:rPr>
          <w:rFonts w:ascii="Georgia" w:eastAsia="Georgia" w:hAnsi="Georgia" w:cs="Georgia"/>
        </w:rPr>
        <w:t>saksikan</w:t>
      </w:r>
      <w:proofErr w:type="spellEnd"/>
      <w:r w:rsidRPr="004C5522">
        <w:rPr>
          <w:rFonts w:ascii="Georgia" w:eastAsia="Georgia" w:hAnsi="Georgia" w:cs="Georgia"/>
        </w:rPr>
        <w:t xml:space="preserve"> Putra Allah</w:t>
      </w:r>
      <w:r w:rsidR="00B547B6">
        <w:rPr>
          <w:rFonts w:ascii="Georgia" w:eastAsia="Georgia" w:hAnsi="Georgia" w:cs="Georgia"/>
        </w:rPr>
        <w:t xml:space="preserve"> </w:t>
      </w:r>
      <w:proofErr w:type="spellStart"/>
      <w:r w:rsidRPr="004C5522">
        <w:rPr>
          <w:rFonts w:ascii="Georgia" w:eastAsia="Georgia" w:hAnsi="Georgia" w:cs="Georgia"/>
        </w:rPr>
        <w:t>membuat</w:t>
      </w:r>
      <w:proofErr w:type="spellEnd"/>
      <w:r w:rsidRPr="004C5522">
        <w:rPr>
          <w:rFonts w:ascii="Georgia" w:eastAsia="Georgia" w:hAnsi="Georgia" w:cs="Georgia"/>
        </w:rPr>
        <w:t xml:space="preserve"> </w:t>
      </w:r>
      <w:proofErr w:type="spellStart"/>
      <w:r w:rsidRPr="004C5522">
        <w:rPr>
          <w:rFonts w:ascii="Georgia" w:eastAsia="Georgia" w:hAnsi="Georgia" w:cs="Georgia"/>
        </w:rPr>
        <w:t>Firman</w:t>
      </w:r>
      <w:proofErr w:type="spellEnd"/>
      <w:r w:rsidRPr="004C5522">
        <w:rPr>
          <w:rFonts w:ascii="Georgia" w:eastAsia="Georgia" w:hAnsi="Georgia" w:cs="Georgia"/>
        </w:rPr>
        <w:t xml:space="preserve"> </w:t>
      </w:r>
      <w:proofErr w:type="spellStart"/>
      <w:r w:rsidRPr="004C5522">
        <w:rPr>
          <w:rFonts w:ascii="Georgia" w:eastAsia="Georgia" w:hAnsi="Georgia" w:cs="Georgia"/>
        </w:rPr>
        <w:t>g'nap</w:t>
      </w:r>
      <w:proofErr w:type="spellEnd"/>
      <w:r w:rsidRPr="004C5522">
        <w:rPr>
          <w:rFonts w:ascii="Georgia" w:eastAsia="Georgia" w:hAnsi="Georgia" w:cs="Georgia"/>
        </w:rPr>
        <w:t xml:space="preserve">; </w:t>
      </w:r>
    </w:p>
    <w:p w14:paraId="4E7AD016" w14:textId="1A8CAE56" w:rsidR="00283D5A" w:rsidRPr="004C5522" w:rsidRDefault="00283D5A" w:rsidP="00A57766">
      <w:pPr>
        <w:ind w:left="993"/>
        <w:rPr>
          <w:rFonts w:ascii="Georgia" w:eastAsia="Georgia" w:hAnsi="Georgia" w:cs="Georgia"/>
        </w:rPr>
      </w:pPr>
      <w:proofErr w:type="spellStart"/>
      <w:r w:rsidRPr="004C5522">
        <w:rPr>
          <w:rFonts w:ascii="Georgia" w:eastAsia="Georgia" w:hAnsi="Georgia" w:cs="Georgia"/>
        </w:rPr>
        <w:t>ditanggung</w:t>
      </w:r>
      <w:proofErr w:type="spellEnd"/>
      <w:r w:rsidRPr="004C5522">
        <w:rPr>
          <w:rFonts w:ascii="Georgia" w:eastAsia="Georgia" w:hAnsi="Georgia" w:cs="Georgia"/>
        </w:rPr>
        <w:t xml:space="preserve"> </w:t>
      </w:r>
      <w:proofErr w:type="spellStart"/>
      <w:r w:rsidRPr="004C5522">
        <w:rPr>
          <w:rFonts w:ascii="Georgia" w:eastAsia="Georgia" w:hAnsi="Georgia" w:cs="Georgia"/>
        </w:rPr>
        <w:t>s'gala</w:t>
      </w:r>
      <w:proofErr w:type="spellEnd"/>
      <w:r w:rsidRPr="004C5522">
        <w:rPr>
          <w:rFonts w:ascii="Georgia" w:eastAsia="Georgia" w:hAnsi="Georgia" w:cs="Georgia"/>
        </w:rPr>
        <w:t xml:space="preserve"> </w:t>
      </w:r>
      <w:proofErr w:type="spellStart"/>
      <w:r w:rsidRPr="004C5522">
        <w:rPr>
          <w:rFonts w:ascii="Georgia" w:eastAsia="Georgia" w:hAnsi="Georgia" w:cs="Georgia"/>
        </w:rPr>
        <w:t>siksa</w:t>
      </w:r>
      <w:proofErr w:type="spellEnd"/>
    </w:p>
    <w:p w14:paraId="52BADDC3" w14:textId="77777777" w:rsidR="00B547B6" w:rsidRDefault="00283D5A" w:rsidP="00A57766">
      <w:pPr>
        <w:ind w:left="993" w:hanging="426"/>
        <w:rPr>
          <w:rFonts w:ascii="Georgia" w:eastAsia="Georgia" w:hAnsi="Georgia" w:cs="Georgia"/>
        </w:rPr>
      </w:pPr>
      <w:r w:rsidRPr="004C5522">
        <w:rPr>
          <w:rFonts w:ascii="Georgia" w:eastAsia="Georgia" w:hAnsi="Georgia" w:cs="Georgia"/>
        </w:rPr>
        <w:t xml:space="preserve">    </w:t>
      </w:r>
      <w:r w:rsidR="00B547B6">
        <w:rPr>
          <w:rFonts w:ascii="Georgia" w:eastAsia="Georgia" w:hAnsi="Georgia" w:cs="Georgia"/>
        </w:rPr>
        <w:tab/>
      </w:r>
      <w:r w:rsidRPr="004C5522">
        <w:rPr>
          <w:rFonts w:ascii="Georgia" w:eastAsia="Georgia" w:hAnsi="Georgia" w:cs="Georgia"/>
        </w:rPr>
        <w:t xml:space="preserve">yang </w:t>
      </w:r>
      <w:proofErr w:type="spellStart"/>
      <w:r w:rsidRPr="004C5522">
        <w:rPr>
          <w:rFonts w:ascii="Georgia" w:eastAsia="Georgia" w:hAnsi="Georgia" w:cs="Georgia"/>
        </w:rPr>
        <w:t>sakit</w:t>
      </w:r>
      <w:proofErr w:type="spellEnd"/>
      <w:r w:rsidRPr="004C5522">
        <w:rPr>
          <w:rFonts w:ascii="Georgia" w:eastAsia="Georgia" w:hAnsi="Georgia" w:cs="Georgia"/>
        </w:rPr>
        <w:t xml:space="preserve"> dan </w:t>
      </w:r>
      <w:proofErr w:type="spellStart"/>
      <w:r w:rsidRPr="004C5522">
        <w:rPr>
          <w:rFonts w:ascii="Georgia" w:eastAsia="Georgia" w:hAnsi="Georgia" w:cs="Georgia"/>
        </w:rPr>
        <w:t>pedih</w:t>
      </w:r>
      <w:proofErr w:type="spellEnd"/>
      <w:r w:rsidRPr="004C5522">
        <w:rPr>
          <w:rFonts w:ascii="Georgia" w:eastAsia="Georgia" w:hAnsi="Georgia" w:cs="Georgia"/>
        </w:rPr>
        <w:t xml:space="preserve"> demi </w:t>
      </w:r>
      <w:proofErr w:type="spellStart"/>
      <w:r w:rsidRPr="004C5522">
        <w:rPr>
          <w:rFonts w:ascii="Georgia" w:eastAsia="Georgia" w:hAnsi="Georgia" w:cs="Georgia"/>
        </w:rPr>
        <w:t>tebusan</w:t>
      </w:r>
      <w:proofErr w:type="spellEnd"/>
      <w:r w:rsidRPr="004C5522">
        <w:rPr>
          <w:rFonts w:ascii="Georgia" w:eastAsia="Georgia" w:hAnsi="Georgia" w:cs="Georgia"/>
        </w:rPr>
        <w:t xml:space="preserve"> dosa </w:t>
      </w:r>
    </w:p>
    <w:p w14:paraId="588DAC2A" w14:textId="4AB311B3" w:rsidR="00283D5A" w:rsidRPr="004C5522" w:rsidRDefault="00283D5A" w:rsidP="00A57766">
      <w:pPr>
        <w:ind w:left="993"/>
        <w:rPr>
          <w:rFonts w:ascii="Georgia" w:eastAsia="Georgia" w:hAnsi="Georgia" w:cs="Georgia"/>
        </w:rPr>
      </w:pPr>
      <w:proofErr w:type="spellStart"/>
      <w:r w:rsidRPr="004C5522">
        <w:rPr>
          <w:rFonts w:ascii="Georgia" w:eastAsia="Georgia" w:hAnsi="Georgia" w:cs="Georgia"/>
        </w:rPr>
        <w:t>manusia</w:t>
      </w:r>
      <w:proofErr w:type="spellEnd"/>
      <w:r w:rsidRPr="004C5522">
        <w:rPr>
          <w:rFonts w:ascii="Georgia" w:eastAsia="Georgia" w:hAnsi="Georgia" w:cs="Georgia"/>
        </w:rPr>
        <w:t xml:space="preserve"> di </w:t>
      </w:r>
      <w:proofErr w:type="spellStart"/>
      <w:r w:rsidRPr="004C5522">
        <w:rPr>
          <w:rFonts w:ascii="Georgia" w:eastAsia="Georgia" w:hAnsi="Georgia" w:cs="Georgia"/>
        </w:rPr>
        <w:t>bumi</w:t>
      </w:r>
      <w:proofErr w:type="spellEnd"/>
      <w:r w:rsidRPr="004C5522">
        <w:rPr>
          <w:rFonts w:ascii="Georgia" w:eastAsia="Georgia" w:hAnsi="Georgia" w:cs="Georgia"/>
        </w:rPr>
        <w:t>.</w:t>
      </w:r>
    </w:p>
    <w:p w14:paraId="4E12AEBC" w14:textId="77777777" w:rsidR="00283D5A" w:rsidRPr="004C5522" w:rsidRDefault="00283D5A" w:rsidP="00283D5A">
      <w:pPr>
        <w:tabs>
          <w:tab w:val="left" w:pos="851"/>
        </w:tabs>
        <w:ind w:left="284" w:hanging="284"/>
        <w:rPr>
          <w:rFonts w:ascii="Georgia" w:eastAsia="Georgia" w:hAnsi="Georgia" w:cs="Georgia"/>
        </w:rPr>
      </w:pPr>
    </w:p>
    <w:p w14:paraId="3DC63638" w14:textId="5AB8BB09" w:rsidR="00283D5A" w:rsidRPr="004C5522" w:rsidRDefault="00283D5A" w:rsidP="00283D5A">
      <w:pPr>
        <w:tabs>
          <w:tab w:val="left" w:pos="851"/>
        </w:tabs>
        <w:ind w:left="284" w:hanging="284"/>
        <w:jc w:val="right"/>
        <w:rPr>
          <w:rFonts w:ascii="Georgia" w:eastAsia="Georgia" w:hAnsi="Georgia" w:cs="Georgia"/>
          <w:i/>
          <w:iCs/>
          <w:lang w:val="id-ID"/>
        </w:rPr>
      </w:pPr>
      <w:r w:rsidRPr="004C5522">
        <w:rPr>
          <w:rFonts w:ascii="Georgia" w:eastAsia="Georgia" w:hAnsi="Georgia" w:cs="Georgia"/>
          <w:i/>
          <w:iCs/>
          <w:lang w:val="id-ID"/>
        </w:rPr>
        <w:t>(</w:t>
      </w:r>
      <w:r w:rsidR="0074734C">
        <w:rPr>
          <w:rFonts w:ascii="Georgia" w:hAnsi="Georgia"/>
          <w:i/>
          <w:iCs/>
          <w:lang w:val="id-ID"/>
        </w:rPr>
        <w:t>Um</w:t>
      </w:r>
      <w:r w:rsidR="0074734C">
        <w:rPr>
          <w:rFonts w:ascii="Georgia" w:hAnsi="Georgia"/>
          <w:i/>
          <w:iCs/>
          <w:lang w:val="de-DE"/>
        </w:rPr>
        <w:t>at</w:t>
      </w:r>
      <w:r w:rsidR="0074734C" w:rsidRPr="004C5522">
        <w:rPr>
          <w:rFonts w:ascii="Georgia" w:eastAsia="Georgia" w:hAnsi="Georgia" w:cs="Georgia"/>
          <w:i/>
          <w:iCs/>
          <w:lang w:val="id-ID"/>
        </w:rPr>
        <w:t xml:space="preserve"> </w:t>
      </w:r>
      <w:r w:rsidRPr="004C5522">
        <w:rPr>
          <w:rFonts w:ascii="Georgia" w:eastAsia="Georgia" w:hAnsi="Georgia" w:cs="Georgia"/>
          <w:i/>
          <w:iCs/>
          <w:lang w:val="id-ID"/>
        </w:rPr>
        <w:t>Berdiri)</w:t>
      </w:r>
    </w:p>
    <w:p w14:paraId="781AC69A" w14:textId="77777777" w:rsidR="00283D5A" w:rsidRPr="004C5522" w:rsidRDefault="00283D5A" w:rsidP="00B547B6">
      <w:pPr>
        <w:rPr>
          <w:rFonts w:ascii="Georgia" w:eastAsia="Georgia" w:hAnsi="Georgia" w:cs="Georgia"/>
          <w:b/>
        </w:rPr>
      </w:pPr>
      <w:proofErr w:type="spellStart"/>
      <w:r w:rsidRPr="004C5522">
        <w:rPr>
          <w:rFonts w:ascii="Georgia" w:eastAsia="Georgia" w:hAnsi="Georgia" w:cs="Georgia"/>
          <w:b/>
        </w:rPr>
        <w:t>Anugerah</w:t>
      </w:r>
      <w:proofErr w:type="spellEnd"/>
      <w:r w:rsidRPr="004C5522">
        <w:rPr>
          <w:rFonts w:ascii="Georgia" w:eastAsia="Georgia" w:hAnsi="Georgia" w:cs="Georgia"/>
          <w:b/>
        </w:rPr>
        <w:t xml:space="preserve"> Allah (</w:t>
      </w:r>
      <w:proofErr w:type="spellStart"/>
      <w:r w:rsidRPr="004C5522">
        <w:rPr>
          <w:rFonts w:ascii="Georgia" w:eastAsia="Georgia" w:hAnsi="Georgia" w:cs="Georgia"/>
          <w:b/>
        </w:rPr>
        <w:t>Pembacaan</w:t>
      </w:r>
      <w:proofErr w:type="spellEnd"/>
      <w:r w:rsidRPr="004C5522">
        <w:rPr>
          <w:rFonts w:ascii="Georgia" w:eastAsia="Georgia" w:hAnsi="Georgia" w:cs="Georgia"/>
          <w:b/>
        </w:rPr>
        <w:t xml:space="preserve"> </w:t>
      </w:r>
      <w:proofErr w:type="spellStart"/>
      <w:r w:rsidRPr="004C5522">
        <w:rPr>
          <w:rFonts w:ascii="Georgia" w:eastAsia="Georgia" w:hAnsi="Georgia" w:cs="Georgia"/>
          <w:b/>
        </w:rPr>
        <w:t>Ibrani</w:t>
      </w:r>
      <w:proofErr w:type="spellEnd"/>
      <w:r w:rsidRPr="004C5522">
        <w:rPr>
          <w:rFonts w:ascii="Georgia" w:eastAsia="Georgia" w:hAnsi="Georgia" w:cs="Georgia"/>
          <w:b/>
        </w:rPr>
        <w:t xml:space="preserve"> 10:16-25)</w:t>
      </w:r>
    </w:p>
    <w:p w14:paraId="3641EDFE" w14:textId="5B930FAE" w:rsidR="00283D5A" w:rsidRPr="004C5522" w:rsidRDefault="00283D5A" w:rsidP="0092292A">
      <w:pPr>
        <w:ind w:left="567" w:hanging="567"/>
        <w:rPr>
          <w:rFonts w:ascii="Georgia" w:eastAsia="Georgia" w:hAnsi="Georgia" w:cs="Georgia"/>
        </w:rPr>
      </w:pPr>
      <w:r w:rsidRPr="004C5522">
        <w:rPr>
          <w:rFonts w:ascii="Georgia" w:eastAsia="Georgia" w:hAnsi="Georgia" w:cs="Georgia"/>
        </w:rPr>
        <w:t xml:space="preserve">L: </w:t>
      </w:r>
      <w:r w:rsidR="0092292A">
        <w:rPr>
          <w:rFonts w:ascii="Georgia" w:eastAsia="Georgia" w:hAnsi="Georgia" w:cs="Georgia"/>
        </w:rPr>
        <w:tab/>
      </w:r>
      <w:r w:rsidRPr="004C5522">
        <w:rPr>
          <w:rFonts w:ascii="Georgia" w:eastAsia="Georgia" w:hAnsi="Georgia" w:cs="Georgia"/>
          <w:lang w:val="id-ID"/>
        </w:rPr>
        <w:t>S</w:t>
      </w:r>
      <w:proofErr w:type="spellStart"/>
      <w:r w:rsidRPr="004C5522">
        <w:rPr>
          <w:rFonts w:ascii="Georgia" w:eastAsia="Georgia" w:hAnsi="Georgia" w:cs="Georgia"/>
        </w:rPr>
        <w:t>ebab</w:t>
      </w:r>
      <w:proofErr w:type="spellEnd"/>
      <w:r w:rsidRPr="004C5522">
        <w:rPr>
          <w:rFonts w:ascii="Georgia" w:eastAsia="Georgia" w:hAnsi="Georgia" w:cs="Georgia"/>
        </w:rPr>
        <w:t xml:space="preserve"> </w:t>
      </w:r>
      <w:proofErr w:type="spellStart"/>
      <w:r w:rsidRPr="004C5522">
        <w:rPr>
          <w:rFonts w:ascii="Georgia" w:eastAsia="Georgia" w:hAnsi="Georgia" w:cs="Georgia"/>
        </w:rPr>
        <w:t>setelah</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berfirman</w:t>
      </w:r>
      <w:proofErr w:type="spellEnd"/>
      <w:r w:rsidRPr="004C5522">
        <w:rPr>
          <w:rFonts w:ascii="Georgia" w:eastAsia="Georgia" w:hAnsi="Georgia" w:cs="Georgia"/>
        </w:rPr>
        <w:t>: "</w:t>
      </w:r>
      <w:proofErr w:type="spellStart"/>
      <w:r w:rsidRPr="004C5522">
        <w:rPr>
          <w:rFonts w:ascii="Georgia" w:eastAsia="Georgia" w:hAnsi="Georgia" w:cs="Georgia"/>
        </w:rPr>
        <w:t>Inilah</w:t>
      </w:r>
      <w:proofErr w:type="spellEnd"/>
      <w:r w:rsidRPr="004C5522">
        <w:rPr>
          <w:rFonts w:ascii="Georgia" w:eastAsia="Georgia" w:hAnsi="Georgia" w:cs="Georgia"/>
        </w:rPr>
        <w:t xml:space="preserve"> </w:t>
      </w:r>
      <w:proofErr w:type="spellStart"/>
      <w:r w:rsidRPr="004C5522">
        <w:rPr>
          <w:rFonts w:ascii="Georgia" w:eastAsia="Georgia" w:hAnsi="Georgia" w:cs="Georgia"/>
        </w:rPr>
        <w:t>perjanjian</w:t>
      </w:r>
      <w:proofErr w:type="spellEnd"/>
      <w:r w:rsidRPr="004C5522">
        <w:rPr>
          <w:rFonts w:ascii="Georgia" w:eastAsia="Georgia" w:hAnsi="Georgia" w:cs="Georgia"/>
        </w:rPr>
        <w:t xml:space="preserve"> yang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Kuadakan</w:t>
      </w:r>
      <w:proofErr w:type="spellEnd"/>
      <w:r w:rsidRPr="004C5522">
        <w:rPr>
          <w:rFonts w:ascii="Georgia" w:eastAsia="Georgia" w:hAnsi="Georgia" w:cs="Georgia"/>
        </w:rPr>
        <w:t xml:space="preserve"> </w:t>
      </w:r>
      <w:proofErr w:type="spellStart"/>
      <w:r w:rsidRPr="004C5522">
        <w:rPr>
          <w:rFonts w:ascii="Georgia" w:eastAsia="Georgia" w:hAnsi="Georgia" w:cs="Georgia"/>
        </w:rPr>
        <w:t>dengan</w:t>
      </w:r>
      <w:proofErr w:type="spellEnd"/>
      <w:r w:rsidRPr="004C5522">
        <w:rPr>
          <w:rFonts w:ascii="Georgia" w:eastAsia="Georgia" w:hAnsi="Georgia" w:cs="Georgia"/>
        </w:rPr>
        <w:t xml:space="preserve"> </w:t>
      </w:r>
      <w:proofErr w:type="spellStart"/>
      <w:r w:rsidRPr="004C5522">
        <w:rPr>
          <w:rFonts w:ascii="Georgia" w:eastAsia="Georgia" w:hAnsi="Georgia" w:cs="Georgia"/>
        </w:rPr>
        <w:t>mereka</w:t>
      </w:r>
      <w:proofErr w:type="spellEnd"/>
      <w:r w:rsidRPr="004C5522">
        <w:rPr>
          <w:rFonts w:ascii="Georgia" w:eastAsia="Georgia" w:hAnsi="Georgia" w:cs="Georgia"/>
        </w:rPr>
        <w:t xml:space="preserve"> </w:t>
      </w:r>
      <w:proofErr w:type="spellStart"/>
      <w:r w:rsidRPr="004C5522">
        <w:rPr>
          <w:rFonts w:ascii="Georgia" w:eastAsia="Georgia" w:hAnsi="Georgia" w:cs="Georgia"/>
        </w:rPr>
        <w:t>sesudah</w:t>
      </w:r>
      <w:proofErr w:type="spellEnd"/>
      <w:r w:rsidRPr="004C5522">
        <w:rPr>
          <w:rFonts w:ascii="Georgia" w:eastAsia="Georgia" w:hAnsi="Georgia" w:cs="Georgia"/>
        </w:rPr>
        <w:t xml:space="preserve"> </w:t>
      </w:r>
      <w:proofErr w:type="spellStart"/>
      <w:r w:rsidRPr="004C5522">
        <w:rPr>
          <w:rFonts w:ascii="Georgia" w:eastAsia="Georgia" w:hAnsi="Georgia" w:cs="Georgia"/>
        </w:rPr>
        <w:t>waktu</w:t>
      </w:r>
      <w:proofErr w:type="spellEnd"/>
      <w:r w:rsidRPr="004C5522">
        <w:rPr>
          <w:rFonts w:ascii="Georgia" w:eastAsia="Georgia" w:hAnsi="Georgia" w:cs="Georgia"/>
        </w:rPr>
        <w:t xml:space="preserve"> </w:t>
      </w:r>
      <w:proofErr w:type="spellStart"/>
      <w:r w:rsidRPr="004C5522">
        <w:rPr>
          <w:rFonts w:ascii="Georgia" w:eastAsia="Georgia" w:hAnsi="Georgia" w:cs="Georgia"/>
        </w:rPr>
        <w:t>itu</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berfirman</w:t>
      </w:r>
      <w:proofErr w:type="spellEnd"/>
      <w:r w:rsidRPr="004C5522">
        <w:rPr>
          <w:rFonts w:ascii="Georgia" w:eastAsia="Georgia" w:hAnsi="Georgia" w:cs="Georgia"/>
        </w:rPr>
        <w:t xml:space="preserve"> pula: "Aku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menaruh</w:t>
      </w:r>
      <w:proofErr w:type="spellEnd"/>
      <w:r w:rsidRPr="004C5522">
        <w:rPr>
          <w:rFonts w:ascii="Georgia" w:eastAsia="Georgia" w:hAnsi="Georgia" w:cs="Georgia"/>
        </w:rPr>
        <w:t xml:space="preserve"> </w:t>
      </w:r>
      <w:proofErr w:type="spellStart"/>
      <w:r w:rsidRPr="004C5522">
        <w:rPr>
          <w:rFonts w:ascii="Georgia" w:eastAsia="Georgia" w:hAnsi="Georgia" w:cs="Georgia"/>
        </w:rPr>
        <w:t>hukum</w:t>
      </w:r>
      <w:proofErr w:type="spellEnd"/>
      <w:r w:rsidRPr="004C5522">
        <w:rPr>
          <w:rFonts w:ascii="Georgia" w:eastAsia="Georgia" w:hAnsi="Georgia" w:cs="Georgia"/>
        </w:rPr>
        <w:t xml:space="preserve">-Ku di </w:t>
      </w:r>
      <w:proofErr w:type="spellStart"/>
      <w:r w:rsidRPr="004C5522">
        <w:rPr>
          <w:rFonts w:ascii="Georgia" w:eastAsia="Georgia" w:hAnsi="Georgia" w:cs="Georgia"/>
        </w:rPr>
        <w:t>dalam</w:t>
      </w:r>
      <w:proofErr w:type="spellEnd"/>
      <w:r w:rsidRPr="004C5522">
        <w:rPr>
          <w:rFonts w:ascii="Georgia" w:eastAsia="Georgia" w:hAnsi="Georgia" w:cs="Georgia"/>
        </w:rPr>
        <w:t xml:space="preserve"> </w:t>
      </w:r>
      <w:proofErr w:type="spellStart"/>
      <w:r w:rsidRPr="004C5522">
        <w:rPr>
          <w:rFonts w:ascii="Georgia" w:eastAsia="Georgia" w:hAnsi="Georgia" w:cs="Georgia"/>
        </w:rPr>
        <w:t>hati</w:t>
      </w:r>
      <w:proofErr w:type="spellEnd"/>
      <w:r w:rsidRPr="004C5522">
        <w:rPr>
          <w:rFonts w:ascii="Georgia" w:eastAsia="Georgia" w:hAnsi="Georgia" w:cs="Georgia"/>
        </w:rPr>
        <w:t xml:space="preserve"> </w:t>
      </w:r>
      <w:proofErr w:type="spellStart"/>
      <w:r w:rsidRPr="004C5522">
        <w:rPr>
          <w:rFonts w:ascii="Georgia" w:eastAsia="Georgia" w:hAnsi="Georgia" w:cs="Georgia"/>
        </w:rPr>
        <w:t>mereka</w:t>
      </w:r>
      <w:proofErr w:type="spellEnd"/>
      <w:r w:rsidRPr="004C5522">
        <w:rPr>
          <w:rFonts w:ascii="Georgia" w:eastAsia="Georgia" w:hAnsi="Georgia" w:cs="Georgia"/>
        </w:rPr>
        <w:t xml:space="preserve"> dan </w:t>
      </w:r>
      <w:proofErr w:type="spellStart"/>
      <w:r w:rsidRPr="004C5522">
        <w:rPr>
          <w:rFonts w:ascii="Georgia" w:eastAsia="Georgia" w:hAnsi="Georgia" w:cs="Georgia"/>
        </w:rPr>
        <w:t>menuliskannya</w:t>
      </w:r>
      <w:proofErr w:type="spellEnd"/>
      <w:r w:rsidRPr="004C5522">
        <w:rPr>
          <w:rFonts w:ascii="Georgia" w:eastAsia="Georgia" w:hAnsi="Georgia" w:cs="Georgia"/>
        </w:rPr>
        <w:t xml:space="preserve"> </w:t>
      </w:r>
      <w:proofErr w:type="spellStart"/>
      <w:r w:rsidRPr="004C5522">
        <w:rPr>
          <w:rFonts w:ascii="Georgia" w:eastAsia="Georgia" w:hAnsi="Georgia" w:cs="Georgia"/>
        </w:rPr>
        <w:t>dalam</w:t>
      </w:r>
      <w:proofErr w:type="spellEnd"/>
      <w:r w:rsidRPr="004C5522">
        <w:rPr>
          <w:rFonts w:ascii="Georgia" w:eastAsia="Georgia" w:hAnsi="Georgia" w:cs="Georgia"/>
        </w:rPr>
        <w:t xml:space="preserve"> </w:t>
      </w:r>
      <w:proofErr w:type="spellStart"/>
      <w:r w:rsidRPr="004C5522">
        <w:rPr>
          <w:rFonts w:ascii="Georgia" w:eastAsia="Georgia" w:hAnsi="Georgia" w:cs="Georgia"/>
        </w:rPr>
        <w:t>akal</w:t>
      </w:r>
      <w:proofErr w:type="spellEnd"/>
      <w:r w:rsidRPr="004C5522">
        <w:rPr>
          <w:rFonts w:ascii="Georgia" w:eastAsia="Georgia" w:hAnsi="Georgia" w:cs="Georgia"/>
        </w:rPr>
        <w:t xml:space="preserve"> </w:t>
      </w:r>
      <w:proofErr w:type="spellStart"/>
      <w:r w:rsidRPr="004C5522">
        <w:rPr>
          <w:rFonts w:ascii="Georgia" w:eastAsia="Georgia" w:hAnsi="Georgia" w:cs="Georgia"/>
        </w:rPr>
        <w:t>budi</w:t>
      </w:r>
      <w:proofErr w:type="spellEnd"/>
      <w:r w:rsidRPr="004C5522">
        <w:rPr>
          <w:rFonts w:ascii="Georgia" w:eastAsia="Georgia" w:hAnsi="Georgia" w:cs="Georgia"/>
        </w:rPr>
        <w:t xml:space="preserve"> </w:t>
      </w:r>
      <w:proofErr w:type="spellStart"/>
      <w:r w:rsidRPr="004C5522">
        <w:rPr>
          <w:rFonts w:ascii="Georgia" w:eastAsia="Georgia" w:hAnsi="Georgia" w:cs="Georgia"/>
        </w:rPr>
        <w:t>mereka</w:t>
      </w:r>
      <w:proofErr w:type="spellEnd"/>
      <w:r w:rsidRPr="004C5522">
        <w:rPr>
          <w:rFonts w:ascii="Georgia" w:eastAsia="Georgia" w:hAnsi="Georgia" w:cs="Georgia"/>
        </w:rPr>
        <w:t xml:space="preserve">, dan Aku </w:t>
      </w:r>
      <w:proofErr w:type="spellStart"/>
      <w:r w:rsidRPr="004C5522">
        <w:rPr>
          <w:rFonts w:ascii="Georgia" w:eastAsia="Georgia" w:hAnsi="Georgia" w:cs="Georgia"/>
        </w:rPr>
        <w:t>tidak</w:t>
      </w:r>
      <w:proofErr w:type="spellEnd"/>
      <w:r w:rsidRPr="004C5522">
        <w:rPr>
          <w:rFonts w:ascii="Georgia" w:eastAsia="Georgia" w:hAnsi="Georgia" w:cs="Georgia"/>
        </w:rPr>
        <w:t xml:space="preserve"> </w:t>
      </w:r>
      <w:proofErr w:type="spellStart"/>
      <w:r w:rsidRPr="004C5522">
        <w:rPr>
          <w:rFonts w:ascii="Georgia" w:eastAsia="Georgia" w:hAnsi="Georgia" w:cs="Georgia"/>
        </w:rPr>
        <w:t>lagi</w:t>
      </w:r>
      <w:proofErr w:type="spellEnd"/>
      <w:r w:rsidRPr="004C5522">
        <w:rPr>
          <w:rFonts w:ascii="Georgia" w:eastAsia="Georgia" w:hAnsi="Georgia" w:cs="Georgia"/>
        </w:rPr>
        <w:t xml:space="preserve"> </w:t>
      </w:r>
      <w:proofErr w:type="spellStart"/>
      <w:r w:rsidRPr="004C5522">
        <w:rPr>
          <w:rFonts w:ascii="Georgia" w:eastAsia="Georgia" w:hAnsi="Georgia" w:cs="Georgia"/>
        </w:rPr>
        <w:t>mengingat</w:t>
      </w:r>
      <w:proofErr w:type="spellEnd"/>
      <w:r w:rsidRPr="004C5522">
        <w:rPr>
          <w:rFonts w:ascii="Georgia" w:eastAsia="Georgia" w:hAnsi="Georgia" w:cs="Georgia"/>
        </w:rPr>
        <w:t xml:space="preserve"> dosa-dosa dan </w:t>
      </w:r>
      <w:proofErr w:type="spellStart"/>
      <w:r w:rsidRPr="004C5522">
        <w:rPr>
          <w:rFonts w:ascii="Georgia" w:eastAsia="Georgia" w:hAnsi="Georgia" w:cs="Georgia"/>
        </w:rPr>
        <w:t>kesalahan</w:t>
      </w:r>
      <w:proofErr w:type="spellEnd"/>
      <w:r w:rsidRPr="004C5522">
        <w:rPr>
          <w:rFonts w:ascii="Georgia" w:eastAsia="Georgia" w:hAnsi="Georgia" w:cs="Georgia"/>
        </w:rPr>
        <w:t xml:space="preserve"> </w:t>
      </w:r>
      <w:proofErr w:type="spellStart"/>
      <w:r w:rsidRPr="004C5522">
        <w:rPr>
          <w:rFonts w:ascii="Georgia" w:eastAsia="Georgia" w:hAnsi="Georgia" w:cs="Georgia"/>
        </w:rPr>
        <w:t>mereka</w:t>
      </w:r>
      <w:proofErr w:type="spellEnd"/>
      <w:r w:rsidRPr="004C5522">
        <w:rPr>
          <w:rFonts w:ascii="Georgia" w:eastAsia="Georgia" w:hAnsi="Georgia" w:cs="Georgia"/>
        </w:rPr>
        <w:t xml:space="preserve">." Jadi </w:t>
      </w:r>
      <w:proofErr w:type="spellStart"/>
      <w:r w:rsidRPr="004C5522">
        <w:rPr>
          <w:rFonts w:ascii="Georgia" w:eastAsia="Georgia" w:hAnsi="Georgia" w:cs="Georgia"/>
        </w:rPr>
        <w:t>apabila</w:t>
      </w:r>
      <w:proofErr w:type="spellEnd"/>
      <w:r w:rsidRPr="004C5522">
        <w:rPr>
          <w:rFonts w:ascii="Georgia" w:eastAsia="Georgia" w:hAnsi="Georgia" w:cs="Georgia"/>
        </w:rPr>
        <w:t xml:space="preserve"> </w:t>
      </w:r>
      <w:proofErr w:type="spellStart"/>
      <w:r w:rsidRPr="004C5522">
        <w:rPr>
          <w:rFonts w:ascii="Georgia" w:eastAsia="Georgia" w:hAnsi="Georgia" w:cs="Georgia"/>
        </w:rPr>
        <w:t>untuk</w:t>
      </w:r>
      <w:proofErr w:type="spellEnd"/>
      <w:r w:rsidRPr="004C5522">
        <w:rPr>
          <w:rFonts w:ascii="Georgia" w:eastAsia="Georgia" w:hAnsi="Georgia" w:cs="Georgia"/>
        </w:rPr>
        <w:t xml:space="preserve"> </w:t>
      </w:r>
      <w:proofErr w:type="spellStart"/>
      <w:r w:rsidRPr="004C5522">
        <w:rPr>
          <w:rFonts w:ascii="Georgia" w:eastAsia="Georgia" w:hAnsi="Georgia" w:cs="Georgia"/>
        </w:rPr>
        <w:t>semuanya</w:t>
      </w:r>
      <w:proofErr w:type="spellEnd"/>
      <w:r w:rsidRPr="004C5522">
        <w:rPr>
          <w:rFonts w:ascii="Georgia" w:eastAsia="Georgia" w:hAnsi="Georgia" w:cs="Georgia"/>
        </w:rPr>
        <w:t xml:space="preserve"> </w:t>
      </w:r>
      <w:proofErr w:type="spellStart"/>
      <w:r w:rsidRPr="004C5522">
        <w:rPr>
          <w:rFonts w:ascii="Georgia" w:eastAsia="Georgia" w:hAnsi="Georgia" w:cs="Georgia"/>
        </w:rPr>
        <w:t>itu</w:t>
      </w:r>
      <w:proofErr w:type="spellEnd"/>
      <w:r w:rsidRPr="004C5522">
        <w:rPr>
          <w:rFonts w:ascii="Georgia" w:eastAsia="Georgia" w:hAnsi="Georgia" w:cs="Georgia"/>
        </w:rPr>
        <w:t xml:space="preserve"> </w:t>
      </w:r>
      <w:proofErr w:type="spellStart"/>
      <w:r w:rsidRPr="004C5522">
        <w:rPr>
          <w:rFonts w:ascii="Georgia" w:eastAsia="Georgia" w:hAnsi="Georgia" w:cs="Georgia"/>
        </w:rPr>
        <w:t>ada</w:t>
      </w:r>
      <w:proofErr w:type="spellEnd"/>
      <w:r w:rsidRPr="004C5522">
        <w:rPr>
          <w:rFonts w:ascii="Georgia" w:eastAsia="Georgia" w:hAnsi="Georgia" w:cs="Georgia"/>
        </w:rPr>
        <w:t xml:space="preserve"> </w:t>
      </w:r>
      <w:proofErr w:type="spellStart"/>
      <w:r w:rsidRPr="004C5522">
        <w:rPr>
          <w:rFonts w:ascii="Georgia" w:eastAsia="Georgia" w:hAnsi="Georgia" w:cs="Georgia"/>
        </w:rPr>
        <w:t>pengampunan</w:t>
      </w:r>
      <w:proofErr w:type="spellEnd"/>
      <w:r w:rsidRPr="004C5522">
        <w:rPr>
          <w:rFonts w:ascii="Georgia" w:eastAsia="Georgia" w:hAnsi="Georgia" w:cs="Georgia"/>
        </w:rPr>
        <w:t xml:space="preserve">, </w:t>
      </w:r>
      <w:proofErr w:type="spellStart"/>
      <w:r w:rsidRPr="004C5522">
        <w:rPr>
          <w:rFonts w:ascii="Georgia" w:eastAsia="Georgia" w:hAnsi="Georgia" w:cs="Georgia"/>
        </w:rPr>
        <w:t>tidak</w:t>
      </w:r>
      <w:proofErr w:type="spellEnd"/>
      <w:r w:rsidRPr="004C5522">
        <w:rPr>
          <w:rFonts w:ascii="Georgia" w:eastAsia="Georgia" w:hAnsi="Georgia" w:cs="Georgia"/>
        </w:rPr>
        <w:t xml:space="preserve"> </w:t>
      </w:r>
      <w:proofErr w:type="spellStart"/>
      <w:r w:rsidRPr="004C5522">
        <w:rPr>
          <w:rFonts w:ascii="Georgia" w:eastAsia="Georgia" w:hAnsi="Georgia" w:cs="Georgia"/>
        </w:rPr>
        <w:t>perlu</w:t>
      </w:r>
      <w:proofErr w:type="spellEnd"/>
      <w:r w:rsidRPr="004C5522">
        <w:rPr>
          <w:rFonts w:ascii="Georgia" w:eastAsia="Georgia" w:hAnsi="Georgia" w:cs="Georgia"/>
        </w:rPr>
        <w:t xml:space="preserve"> </w:t>
      </w:r>
      <w:proofErr w:type="spellStart"/>
      <w:r w:rsidRPr="004C5522">
        <w:rPr>
          <w:rFonts w:ascii="Georgia" w:eastAsia="Georgia" w:hAnsi="Georgia" w:cs="Georgia"/>
        </w:rPr>
        <w:t>lagi</w:t>
      </w:r>
      <w:proofErr w:type="spellEnd"/>
      <w:r w:rsidRPr="004C5522">
        <w:rPr>
          <w:rFonts w:ascii="Georgia" w:eastAsia="Georgia" w:hAnsi="Georgia" w:cs="Georgia"/>
        </w:rPr>
        <w:t xml:space="preserve"> </w:t>
      </w:r>
      <w:proofErr w:type="spellStart"/>
      <w:r w:rsidRPr="004C5522">
        <w:rPr>
          <w:rFonts w:ascii="Georgia" w:eastAsia="Georgia" w:hAnsi="Georgia" w:cs="Georgia"/>
        </w:rPr>
        <w:t>dipersembahkan</w:t>
      </w:r>
      <w:proofErr w:type="spellEnd"/>
      <w:r w:rsidRPr="004C5522">
        <w:rPr>
          <w:rFonts w:ascii="Georgia" w:eastAsia="Georgia" w:hAnsi="Georgia" w:cs="Georgia"/>
        </w:rPr>
        <w:t xml:space="preserve"> </w:t>
      </w:r>
      <w:proofErr w:type="spellStart"/>
      <w:r w:rsidRPr="004C5522">
        <w:rPr>
          <w:rFonts w:ascii="Georgia" w:eastAsia="Georgia" w:hAnsi="Georgia" w:cs="Georgia"/>
        </w:rPr>
        <w:t>kurban</w:t>
      </w:r>
      <w:proofErr w:type="spellEnd"/>
      <w:r w:rsidRPr="004C5522">
        <w:rPr>
          <w:rFonts w:ascii="Georgia" w:eastAsia="Georgia" w:hAnsi="Georgia" w:cs="Georgia"/>
        </w:rPr>
        <w:t xml:space="preserve"> </w:t>
      </w:r>
      <w:proofErr w:type="spellStart"/>
      <w:r w:rsidRPr="004C5522">
        <w:rPr>
          <w:rFonts w:ascii="Georgia" w:eastAsia="Georgia" w:hAnsi="Georgia" w:cs="Georgia"/>
        </w:rPr>
        <w:t>karena</w:t>
      </w:r>
      <w:proofErr w:type="spellEnd"/>
      <w:r w:rsidRPr="004C5522">
        <w:rPr>
          <w:rFonts w:ascii="Georgia" w:eastAsia="Georgia" w:hAnsi="Georgia" w:cs="Georgia"/>
        </w:rPr>
        <w:t xml:space="preserve"> dosa. Jadi, </w:t>
      </w:r>
      <w:proofErr w:type="spellStart"/>
      <w:r w:rsidRPr="004C5522">
        <w:rPr>
          <w:rFonts w:ascii="Georgia" w:eastAsia="Georgia" w:hAnsi="Georgia" w:cs="Georgia"/>
        </w:rPr>
        <w:t>saudara-saudara</w:t>
      </w:r>
      <w:proofErr w:type="spellEnd"/>
      <w:r w:rsidRPr="004C5522">
        <w:rPr>
          <w:rFonts w:ascii="Georgia" w:eastAsia="Georgia" w:hAnsi="Georgia" w:cs="Georgia"/>
        </w:rPr>
        <w:t xml:space="preserve">, oleh </w:t>
      </w:r>
      <w:proofErr w:type="spellStart"/>
      <w:r w:rsidRPr="004C5522">
        <w:rPr>
          <w:rFonts w:ascii="Georgia" w:eastAsia="Georgia" w:hAnsi="Georgia" w:cs="Georgia"/>
        </w:rPr>
        <w:t>darah</w:t>
      </w:r>
      <w:proofErr w:type="spellEnd"/>
      <w:r w:rsidRPr="004C5522">
        <w:rPr>
          <w:rFonts w:ascii="Georgia" w:eastAsia="Georgia" w:hAnsi="Georgia" w:cs="Georgia"/>
        </w:rPr>
        <w:t xml:space="preserve"> </w:t>
      </w:r>
      <w:proofErr w:type="spellStart"/>
      <w:r w:rsidRPr="004C5522">
        <w:rPr>
          <w:rFonts w:ascii="Georgia" w:eastAsia="Georgia" w:hAnsi="Georgia" w:cs="Georgia"/>
        </w:rPr>
        <w:t>Yesus</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sekarang</w:t>
      </w:r>
      <w:proofErr w:type="spellEnd"/>
      <w:r w:rsidRPr="004C5522">
        <w:rPr>
          <w:rFonts w:ascii="Georgia" w:eastAsia="Georgia" w:hAnsi="Georgia" w:cs="Georgia"/>
        </w:rPr>
        <w:t xml:space="preserve"> </w:t>
      </w:r>
      <w:proofErr w:type="spellStart"/>
      <w:r w:rsidRPr="004C5522">
        <w:rPr>
          <w:rFonts w:ascii="Georgia" w:eastAsia="Georgia" w:hAnsi="Georgia" w:cs="Georgia"/>
        </w:rPr>
        <w:t>penuh</w:t>
      </w:r>
      <w:proofErr w:type="spellEnd"/>
      <w:r w:rsidRPr="004C5522">
        <w:rPr>
          <w:rFonts w:ascii="Georgia" w:eastAsia="Georgia" w:hAnsi="Georgia" w:cs="Georgia"/>
        </w:rPr>
        <w:t xml:space="preserve"> </w:t>
      </w:r>
      <w:proofErr w:type="spellStart"/>
      <w:r w:rsidRPr="004C5522">
        <w:rPr>
          <w:rFonts w:ascii="Georgia" w:eastAsia="Georgia" w:hAnsi="Georgia" w:cs="Georgia"/>
        </w:rPr>
        <w:t>keberanian</w:t>
      </w:r>
      <w:proofErr w:type="spellEnd"/>
      <w:r w:rsidRPr="004C5522">
        <w:rPr>
          <w:rFonts w:ascii="Georgia" w:eastAsia="Georgia" w:hAnsi="Georgia" w:cs="Georgia"/>
        </w:rPr>
        <w:t xml:space="preserve"> </w:t>
      </w:r>
      <w:proofErr w:type="spellStart"/>
      <w:r w:rsidRPr="004C5522">
        <w:rPr>
          <w:rFonts w:ascii="Georgia" w:eastAsia="Georgia" w:hAnsi="Georgia" w:cs="Georgia"/>
        </w:rPr>
        <w:t>dapat</w:t>
      </w:r>
      <w:proofErr w:type="spellEnd"/>
      <w:r w:rsidRPr="004C5522">
        <w:rPr>
          <w:rFonts w:ascii="Georgia" w:eastAsia="Georgia" w:hAnsi="Georgia" w:cs="Georgia"/>
        </w:rPr>
        <w:t xml:space="preserve"> </w:t>
      </w:r>
      <w:proofErr w:type="spellStart"/>
      <w:r w:rsidRPr="004C5522">
        <w:rPr>
          <w:rFonts w:ascii="Georgia" w:eastAsia="Georgia" w:hAnsi="Georgia" w:cs="Georgia"/>
        </w:rPr>
        <w:t>masuk</w:t>
      </w:r>
      <w:proofErr w:type="spellEnd"/>
      <w:r w:rsidRPr="004C5522">
        <w:rPr>
          <w:rFonts w:ascii="Georgia" w:eastAsia="Georgia" w:hAnsi="Georgia" w:cs="Georgia"/>
        </w:rPr>
        <w:t xml:space="preserve"> </w:t>
      </w:r>
      <w:proofErr w:type="spellStart"/>
      <w:r w:rsidRPr="004C5522">
        <w:rPr>
          <w:rFonts w:ascii="Georgia" w:eastAsia="Georgia" w:hAnsi="Georgia" w:cs="Georgia"/>
        </w:rPr>
        <w:t>ke</w:t>
      </w:r>
      <w:proofErr w:type="spellEnd"/>
      <w:r w:rsidRPr="004C5522">
        <w:rPr>
          <w:rFonts w:ascii="Georgia" w:eastAsia="Georgia" w:hAnsi="Georgia" w:cs="Georgia"/>
        </w:rPr>
        <w:t xml:space="preserve"> </w:t>
      </w:r>
      <w:proofErr w:type="spellStart"/>
      <w:r w:rsidRPr="004C5522">
        <w:rPr>
          <w:rFonts w:ascii="Georgia" w:eastAsia="Georgia" w:hAnsi="Georgia" w:cs="Georgia"/>
        </w:rPr>
        <w:t>dalam</w:t>
      </w:r>
      <w:proofErr w:type="spellEnd"/>
      <w:r w:rsidRPr="004C5522">
        <w:rPr>
          <w:rFonts w:ascii="Georgia" w:eastAsia="Georgia" w:hAnsi="Georgia" w:cs="Georgia"/>
        </w:rPr>
        <w:t xml:space="preserve"> </w:t>
      </w:r>
      <w:proofErr w:type="spellStart"/>
      <w:r w:rsidRPr="004C5522">
        <w:rPr>
          <w:rFonts w:ascii="Georgia" w:eastAsia="Georgia" w:hAnsi="Georgia" w:cs="Georgia"/>
        </w:rPr>
        <w:t>tempat</w:t>
      </w:r>
      <w:proofErr w:type="spellEnd"/>
      <w:r w:rsidRPr="004C5522">
        <w:rPr>
          <w:rFonts w:ascii="Georgia" w:eastAsia="Georgia" w:hAnsi="Georgia" w:cs="Georgia"/>
        </w:rPr>
        <w:t xml:space="preserve"> kudus, </w:t>
      </w:r>
      <w:proofErr w:type="spellStart"/>
      <w:r w:rsidRPr="004C5522">
        <w:rPr>
          <w:rFonts w:ascii="Georgia" w:eastAsia="Georgia" w:hAnsi="Georgia" w:cs="Georgia"/>
        </w:rPr>
        <w:t>karena</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w:t>
      </w:r>
      <w:proofErr w:type="spellStart"/>
      <w:r w:rsidRPr="004C5522">
        <w:rPr>
          <w:rFonts w:ascii="Georgia" w:eastAsia="Georgia" w:hAnsi="Georgia" w:cs="Georgia"/>
        </w:rPr>
        <w:t>telah</w:t>
      </w:r>
      <w:proofErr w:type="spellEnd"/>
      <w:r w:rsidRPr="004C5522">
        <w:rPr>
          <w:rFonts w:ascii="Georgia" w:eastAsia="Georgia" w:hAnsi="Georgia" w:cs="Georgia"/>
        </w:rPr>
        <w:t xml:space="preserve"> </w:t>
      </w:r>
      <w:proofErr w:type="spellStart"/>
      <w:r w:rsidRPr="004C5522">
        <w:rPr>
          <w:rFonts w:ascii="Georgia" w:eastAsia="Georgia" w:hAnsi="Georgia" w:cs="Georgia"/>
        </w:rPr>
        <w:t>membuka</w:t>
      </w:r>
      <w:proofErr w:type="spellEnd"/>
      <w:r w:rsidRPr="004C5522">
        <w:rPr>
          <w:rFonts w:ascii="Georgia" w:eastAsia="Georgia" w:hAnsi="Georgia" w:cs="Georgia"/>
        </w:rPr>
        <w:t xml:space="preserve"> </w:t>
      </w:r>
      <w:proofErr w:type="spellStart"/>
      <w:r w:rsidRPr="004C5522">
        <w:rPr>
          <w:rFonts w:ascii="Georgia" w:eastAsia="Georgia" w:hAnsi="Georgia" w:cs="Georgia"/>
        </w:rPr>
        <w:t>jalan</w:t>
      </w:r>
      <w:proofErr w:type="spellEnd"/>
      <w:r w:rsidRPr="004C5522">
        <w:rPr>
          <w:rFonts w:ascii="Georgia" w:eastAsia="Georgia" w:hAnsi="Georgia" w:cs="Georgia"/>
        </w:rPr>
        <w:t xml:space="preserve"> yang </w:t>
      </w:r>
      <w:proofErr w:type="spellStart"/>
      <w:r w:rsidRPr="004C5522">
        <w:rPr>
          <w:rFonts w:ascii="Georgia" w:eastAsia="Georgia" w:hAnsi="Georgia" w:cs="Georgia"/>
        </w:rPr>
        <w:t>baru</w:t>
      </w:r>
      <w:proofErr w:type="spellEnd"/>
      <w:r w:rsidRPr="004C5522">
        <w:rPr>
          <w:rFonts w:ascii="Georgia" w:eastAsia="Georgia" w:hAnsi="Georgia" w:cs="Georgia"/>
        </w:rPr>
        <w:t xml:space="preserve"> dan yang </w:t>
      </w:r>
      <w:proofErr w:type="spellStart"/>
      <w:r w:rsidRPr="004C5522">
        <w:rPr>
          <w:rFonts w:ascii="Georgia" w:eastAsia="Georgia" w:hAnsi="Georgia" w:cs="Georgia"/>
        </w:rPr>
        <w:t>hidup</w:t>
      </w:r>
      <w:proofErr w:type="spellEnd"/>
      <w:r w:rsidRPr="004C5522">
        <w:rPr>
          <w:rFonts w:ascii="Georgia" w:eastAsia="Georgia" w:hAnsi="Georgia" w:cs="Georgia"/>
        </w:rPr>
        <w:t xml:space="preserve"> </w:t>
      </w:r>
      <w:proofErr w:type="spellStart"/>
      <w:r w:rsidRPr="004C5522">
        <w:rPr>
          <w:rFonts w:ascii="Georgia" w:eastAsia="Georgia" w:hAnsi="Georgia" w:cs="Georgia"/>
        </w:rPr>
        <w:t>bagi</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melalui</w:t>
      </w:r>
      <w:proofErr w:type="spellEnd"/>
      <w:r w:rsidRPr="004C5522">
        <w:rPr>
          <w:rFonts w:ascii="Georgia" w:eastAsia="Georgia" w:hAnsi="Georgia" w:cs="Georgia"/>
        </w:rPr>
        <w:t xml:space="preserve"> </w:t>
      </w:r>
      <w:proofErr w:type="spellStart"/>
      <w:r w:rsidRPr="004C5522">
        <w:rPr>
          <w:rFonts w:ascii="Georgia" w:eastAsia="Georgia" w:hAnsi="Georgia" w:cs="Georgia"/>
        </w:rPr>
        <w:t>tabir</w:t>
      </w:r>
      <w:proofErr w:type="spellEnd"/>
      <w:r w:rsidRPr="004C5522">
        <w:rPr>
          <w:rFonts w:ascii="Georgia" w:eastAsia="Georgia" w:hAnsi="Georgia" w:cs="Georgia"/>
        </w:rPr>
        <w:t xml:space="preserve">, </w:t>
      </w:r>
      <w:proofErr w:type="spellStart"/>
      <w:r w:rsidRPr="004C5522">
        <w:rPr>
          <w:rFonts w:ascii="Georgia" w:eastAsia="Georgia" w:hAnsi="Georgia" w:cs="Georgia"/>
        </w:rPr>
        <w:t>yaitu</w:t>
      </w:r>
      <w:proofErr w:type="spellEnd"/>
      <w:r w:rsidRPr="004C5522">
        <w:rPr>
          <w:rFonts w:ascii="Georgia" w:eastAsia="Georgia" w:hAnsi="Georgia" w:cs="Georgia"/>
        </w:rPr>
        <w:t xml:space="preserve"> </w:t>
      </w:r>
      <w:proofErr w:type="spellStart"/>
      <w:r w:rsidRPr="004C5522">
        <w:rPr>
          <w:rFonts w:ascii="Georgia" w:eastAsia="Georgia" w:hAnsi="Georgia" w:cs="Georgia"/>
        </w:rPr>
        <w:t>diri</w:t>
      </w:r>
      <w:proofErr w:type="spellEnd"/>
      <w:r w:rsidRPr="004C5522">
        <w:rPr>
          <w:rFonts w:ascii="Georgia" w:eastAsia="Georgia" w:hAnsi="Georgia" w:cs="Georgia"/>
        </w:rPr>
        <w:t xml:space="preserve">-Nya </w:t>
      </w:r>
      <w:proofErr w:type="spellStart"/>
      <w:r w:rsidRPr="004C5522">
        <w:rPr>
          <w:rFonts w:ascii="Georgia" w:eastAsia="Georgia" w:hAnsi="Georgia" w:cs="Georgia"/>
        </w:rPr>
        <w:t>sendiri</w:t>
      </w:r>
      <w:proofErr w:type="spellEnd"/>
      <w:r w:rsidRPr="004C5522">
        <w:rPr>
          <w:rFonts w:ascii="Georgia" w:eastAsia="Georgia" w:hAnsi="Georgia" w:cs="Georgia"/>
        </w:rPr>
        <w:t xml:space="preserve">, dan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mempunyai</w:t>
      </w:r>
      <w:proofErr w:type="spellEnd"/>
      <w:r w:rsidRPr="004C5522">
        <w:rPr>
          <w:rFonts w:ascii="Georgia" w:eastAsia="Georgia" w:hAnsi="Georgia" w:cs="Georgia"/>
        </w:rPr>
        <w:t xml:space="preserve"> </w:t>
      </w:r>
      <w:proofErr w:type="spellStart"/>
      <w:r w:rsidRPr="004C5522">
        <w:rPr>
          <w:rFonts w:ascii="Georgia" w:eastAsia="Georgia" w:hAnsi="Georgia" w:cs="Georgia"/>
        </w:rPr>
        <w:t>seorang</w:t>
      </w:r>
      <w:proofErr w:type="spellEnd"/>
      <w:r w:rsidRPr="004C5522">
        <w:rPr>
          <w:rFonts w:ascii="Georgia" w:eastAsia="Georgia" w:hAnsi="Georgia" w:cs="Georgia"/>
        </w:rPr>
        <w:t xml:space="preserve"> Imam </w:t>
      </w:r>
      <w:proofErr w:type="spellStart"/>
      <w:r w:rsidRPr="004C5522">
        <w:rPr>
          <w:rFonts w:ascii="Georgia" w:eastAsia="Georgia" w:hAnsi="Georgia" w:cs="Georgia"/>
        </w:rPr>
        <w:t>Besar</w:t>
      </w:r>
      <w:proofErr w:type="spellEnd"/>
      <w:r w:rsidRPr="004C5522">
        <w:rPr>
          <w:rFonts w:ascii="Georgia" w:eastAsia="Georgia" w:hAnsi="Georgia" w:cs="Georgia"/>
        </w:rPr>
        <w:t xml:space="preserve"> </w:t>
      </w:r>
      <w:proofErr w:type="spellStart"/>
      <w:r w:rsidRPr="004C5522">
        <w:rPr>
          <w:rFonts w:ascii="Georgia" w:eastAsia="Georgia" w:hAnsi="Georgia" w:cs="Georgia"/>
        </w:rPr>
        <w:t>sebagai</w:t>
      </w:r>
      <w:proofErr w:type="spellEnd"/>
      <w:r w:rsidRPr="004C5522">
        <w:rPr>
          <w:rFonts w:ascii="Georgia" w:eastAsia="Georgia" w:hAnsi="Georgia" w:cs="Georgia"/>
        </w:rPr>
        <w:t xml:space="preserve"> </w:t>
      </w:r>
      <w:proofErr w:type="spellStart"/>
      <w:r w:rsidRPr="004C5522">
        <w:rPr>
          <w:rFonts w:ascii="Georgia" w:eastAsia="Georgia" w:hAnsi="Georgia" w:cs="Georgia"/>
        </w:rPr>
        <w:t>kepala</w:t>
      </w:r>
      <w:proofErr w:type="spellEnd"/>
      <w:r w:rsidRPr="004C5522">
        <w:rPr>
          <w:rFonts w:ascii="Georgia" w:eastAsia="Georgia" w:hAnsi="Georgia" w:cs="Georgia"/>
        </w:rPr>
        <w:t xml:space="preserve"> </w:t>
      </w:r>
      <w:proofErr w:type="spellStart"/>
      <w:r w:rsidRPr="004C5522">
        <w:rPr>
          <w:rFonts w:ascii="Georgia" w:eastAsia="Georgia" w:hAnsi="Georgia" w:cs="Georgia"/>
        </w:rPr>
        <w:t>Rumah</w:t>
      </w:r>
      <w:proofErr w:type="spellEnd"/>
      <w:r w:rsidRPr="004C5522">
        <w:rPr>
          <w:rFonts w:ascii="Georgia" w:eastAsia="Georgia" w:hAnsi="Georgia" w:cs="Georgia"/>
        </w:rPr>
        <w:t xml:space="preserve"> Allah. Karena </w:t>
      </w:r>
      <w:proofErr w:type="spellStart"/>
      <w:r w:rsidRPr="004C5522">
        <w:rPr>
          <w:rFonts w:ascii="Georgia" w:eastAsia="Georgia" w:hAnsi="Georgia" w:cs="Georgia"/>
        </w:rPr>
        <w:t>itu</w:t>
      </w:r>
      <w:proofErr w:type="spellEnd"/>
      <w:r w:rsidRPr="004C5522">
        <w:rPr>
          <w:rFonts w:ascii="Georgia" w:eastAsia="Georgia" w:hAnsi="Georgia" w:cs="Georgia"/>
        </w:rPr>
        <w:t xml:space="preserve"> </w:t>
      </w:r>
      <w:proofErr w:type="spellStart"/>
      <w:r w:rsidRPr="004C5522">
        <w:rPr>
          <w:rFonts w:ascii="Georgia" w:eastAsia="Georgia" w:hAnsi="Georgia" w:cs="Georgia"/>
        </w:rPr>
        <w:t>marilah</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menghadap</w:t>
      </w:r>
      <w:proofErr w:type="spellEnd"/>
      <w:r w:rsidRPr="004C5522">
        <w:rPr>
          <w:rFonts w:ascii="Georgia" w:eastAsia="Georgia" w:hAnsi="Georgia" w:cs="Georgia"/>
        </w:rPr>
        <w:t xml:space="preserve"> Allah </w:t>
      </w:r>
      <w:proofErr w:type="spellStart"/>
      <w:r w:rsidRPr="004C5522">
        <w:rPr>
          <w:rFonts w:ascii="Georgia" w:eastAsia="Georgia" w:hAnsi="Georgia" w:cs="Georgia"/>
        </w:rPr>
        <w:t>dengan</w:t>
      </w:r>
      <w:proofErr w:type="spellEnd"/>
      <w:r w:rsidRPr="004C5522">
        <w:rPr>
          <w:rFonts w:ascii="Georgia" w:eastAsia="Georgia" w:hAnsi="Georgia" w:cs="Georgia"/>
        </w:rPr>
        <w:t xml:space="preserve"> </w:t>
      </w:r>
      <w:proofErr w:type="spellStart"/>
      <w:r w:rsidRPr="004C5522">
        <w:rPr>
          <w:rFonts w:ascii="Georgia" w:eastAsia="Georgia" w:hAnsi="Georgia" w:cs="Georgia"/>
        </w:rPr>
        <w:t>hati</w:t>
      </w:r>
      <w:proofErr w:type="spellEnd"/>
      <w:r w:rsidRPr="004C5522">
        <w:rPr>
          <w:rFonts w:ascii="Georgia" w:eastAsia="Georgia" w:hAnsi="Georgia" w:cs="Georgia"/>
        </w:rPr>
        <w:t xml:space="preserve"> yang </w:t>
      </w:r>
      <w:proofErr w:type="spellStart"/>
      <w:r w:rsidRPr="004C5522">
        <w:rPr>
          <w:rFonts w:ascii="Georgia" w:eastAsia="Georgia" w:hAnsi="Georgia" w:cs="Georgia"/>
        </w:rPr>
        <w:t>tulus</w:t>
      </w:r>
      <w:proofErr w:type="spellEnd"/>
      <w:r w:rsidRPr="004C5522">
        <w:rPr>
          <w:rFonts w:ascii="Georgia" w:eastAsia="Georgia" w:hAnsi="Georgia" w:cs="Georgia"/>
        </w:rPr>
        <w:t xml:space="preserve"> </w:t>
      </w:r>
      <w:proofErr w:type="spellStart"/>
      <w:r w:rsidRPr="004C5522">
        <w:rPr>
          <w:rFonts w:ascii="Georgia" w:eastAsia="Georgia" w:hAnsi="Georgia" w:cs="Georgia"/>
        </w:rPr>
        <w:t>ikhlas</w:t>
      </w:r>
      <w:proofErr w:type="spellEnd"/>
      <w:r w:rsidRPr="004C5522">
        <w:rPr>
          <w:rFonts w:ascii="Georgia" w:eastAsia="Georgia" w:hAnsi="Georgia" w:cs="Georgia"/>
        </w:rPr>
        <w:t xml:space="preserve"> dan </w:t>
      </w:r>
      <w:proofErr w:type="spellStart"/>
      <w:r w:rsidRPr="004C5522">
        <w:rPr>
          <w:rFonts w:ascii="Georgia" w:eastAsia="Georgia" w:hAnsi="Georgia" w:cs="Georgia"/>
        </w:rPr>
        <w:t>keyakinan</w:t>
      </w:r>
      <w:proofErr w:type="spellEnd"/>
      <w:r w:rsidRPr="004C5522">
        <w:rPr>
          <w:rFonts w:ascii="Georgia" w:eastAsia="Georgia" w:hAnsi="Georgia" w:cs="Georgia"/>
        </w:rPr>
        <w:t xml:space="preserve"> </w:t>
      </w:r>
      <w:proofErr w:type="spellStart"/>
      <w:r w:rsidRPr="004C5522">
        <w:rPr>
          <w:rFonts w:ascii="Georgia" w:eastAsia="Georgia" w:hAnsi="Georgia" w:cs="Georgia"/>
        </w:rPr>
        <w:t>iman</w:t>
      </w:r>
      <w:proofErr w:type="spellEnd"/>
      <w:r w:rsidRPr="004C5522">
        <w:rPr>
          <w:rFonts w:ascii="Georgia" w:eastAsia="Georgia" w:hAnsi="Georgia" w:cs="Georgia"/>
        </w:rPr>
        <w:t xml:space="preserve"> yang </w:t>
      </w:r>
      <w:proofErr w:type="spellStart"/>
      <w:r w:rsidRPr="004C5522">
        <w:rPr>
          <w:rFonts w:ascii="Georgia" w:eastAsia="Georgia" w:hAnsi="Georgia" w:cs="Georgia"/>
        </w:rPr>
        <w:t>teguh</w:t>
      </w:r>
      <w:proofErr w:type="spellEnd"/>
      <w:r w:rsidRPr="004C5522">
        <w:rPr>
          <w:rFonts w:ascii="Georgia" w:eastAsia="Georgia" w:hAnsi="Georgia" w:cs="Georgia"/>
        </w:rPr>
        <w:t xml:space="preserve">, oleh </w:t>
      </w:r>
      <w:proofErr w:type="spellStart"/>
      <w:r w:rsidRPr="004C5522">
        <w:rPr>
          <w:rFonts w:ascii="Georgia" w:eastAsia="Georgia" w:hAnsi="Georgia" w:cs="Georgia"/>
        </w:rPr>
        <w:t>karena</w:t>
      </w:r>
      <w:proofErr w:type="spellEnd"/>
      <w:r w:rsidRPr="004C5522">
        <w:rPr>
          <w:rFonts w:ascii="Georgia" w:eastAsia="Georgia" w:hAnsi="Georgia" w:cs="Georgia"/>
        </w:rPr>
        <w:t xml:space="preserve"> </w:t>
      </w:r>
      <w:proofErr w:type="spellStart"/>
      <w:r w:rsidRPr="004C5522">
        <w:rPr>
          <w:rFonts w:ascii="Georgia" w:eastAsia="Georgia" w:hAnsi="Georgia" w:cs="Georgia"/>
        </w:rPr>
        <w:t>hati</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telah</w:t>
      </w:r>
      <w:proofErr w:type="spellEnd"/>
      <w:r w:rsidRPr="004C5522">
        <w:rPr>
          <w:rFonts w:ascii="Georgia" w:eastAsia="Georgia" w:hAnsi="Georgia" w:cs="Georgia"/>
        </w:rPr>
        <w:t xml:space="preserve"> </w:t>
      </w:r>
      <w:proofErr w:type="spellStart"/>
      <w:r w:rsidRPr="004C5522">
        <w:rPr>
          <w:rFonts w:ascii="Georgia" w:eastAsia="Georgia" w:hAnsi="Georgia" w:cs="Georgia"/>
        </w:rPr>
        <w:t>dibersihkan</w:t>
      </w:r>
      <w:proofErr w:type="spellEnd"/>
      <w:r w:rsidRPr="004C5522">
        <w:rPr>
          <w:rFonts w:ascii="Georgia" w:eastAsia="Georgia" w:hAnsi="Georgia" w:cs="Georgia"/>
        </w:rPr>
        <w:t xml:space="preserve"> </w:t>
      </w:r>
      <w:proofErr w:type="spellStart"/>
      <w:r w:rsidRPr="004C5522">
        <w:rPr>
          <w:rFonts w:ascii="Georgia" w:eastAsia="Georgia" w:hAnsi="Georgia" w:cs="Georgia"/>
        </w:rPr>
        <w:t>dari</w:t>
      </w:r>
      <w:proofErr w:type="spellEnd"/>
      <w:r w:rsidRPr="004C5522">
        <w:rPr>
          <w:rFonts w:ascii="Georgia" w:eastAsia="Georgia" w:hAnsi="Georgia" w:cs="Georgia"/>
        </w:rPr>
        <w:t xml:space="preserve"> </w:t>
      </w:r>
      <w:proofErr w:type="spellStart"/>
      <w:r w:rsidRPr="004C5522">
        <w:rPr>
          <w:rFonts w:ascii="Georgia" w:eastAsia="Georgia" w:hAnsi="Georgia" w:cs="Georgia"/>
        </w:rPr>
        <w:t>hati</w:t>
      </w:r>
      <w:proofErr w:type="spellEnd"/>
      <w:r w:rsidRPr="004C5522">
        <w:rPr>
          <w:rFonts w:ascii="Georgia" w:eastAsia="Georgia" w:hAnsi="Georgia" w:cs="Georgia"/>
        </w:rPr>
        <w:t xml:space="preserve"> </w:t>
      </w:r>
      <w:proofErr w:type="spellStart"/>
      <w:r w:rsidRPr="004C5522">
        <w:rPr>
          <w:rFonts w:ascii="Georgia" w:eastAsia="Georgia" w:hAnsi="Georgia" w:cs="Georgia"/>
        </w:rPr>
        <w:t>nurani</w:t>
      </w:r>
      <w:proofErr w:type="spellEnd"/>
      <w:r w:rsidRPr="004C5522">
        <w:rPr>
          <w:rFonts w:ascii="Georgia" w:eastAsia="Georgia" w:hAnsi="Georgia" w:cs="Georgia"/>
        </w:rPr>
        <w:t xml:space="preserve"> yang </w:t>
      </w:r>
      <w:proofErr w:type="spellStart"/>
      <w:r w:rsidRPr="004C5522">
        <w:rPr>
          <w:rFonts w:ascii="Georgia" w:eastAsia="Georgia" w:hAnsi="Georgia" w:cs="Georgia"/>
        </w:rPr>
        <w:t>jahat</w:t>
      </w:r>
      <w:proofErr w:type="spellEnd"/>
      <w:r w:rsidRPr="004C5522">
        <w:rPr>
          <w:rFonts w:ascii="Georgia" w:eastAsia="Georgia" w:hAnsi="Georgia" w:cs="Georgia"/>
        </w:rPr>
        <w:t xml:space="preserve"> dan </w:t>
      </w:r>
      <w:proofErr w:type="spellStart"/>
      <w:r w:rsidRPr="004C5522">
        <w:rPr>
          <w:rFonts w:ascii="Georgia" w:eastAsia="Georgia" w:hAnsi="Georgia" w:cs="Georgia"/>
        </w:rPr>
        <w:t>tubuh</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telah</w:t>
      </w:r>
      <w:proofErr w:type="spellEnd"/>
      <w:r w:rsidRPr="004C5522">
        <w:rPr>
          <w:rFonts w:ascii="Georgia" w:eastAsia="Georgia" w:hAnsi="Georgia" w:cs="Georgia"/>
        </w:rPr>
        <w:t xml:space="preserve"> </w:t>
      </w:r>
      <w:proofErr w:type="spellStart"/>
      <w:r w:rsidRPr="004C5522">
        <w:rPr>
          <w:rFonts w:ascii="Georgia" w:eastAsia="Georgia" w:hAnsi="Georgia" w:cs="Georgia"/>
        </w:rPr>
        <w:t>dibasuh</w:t>
      </w:r>
      <w:proofErr w:type="spellEnd"/>
      <w:r w:rsidRPr="004C5522">
        <w:rPr>
          <w:rFonts w:ascii="Georgia" w:eastAsia="Georgia" w:hAnsi="Georgia" w:cs="Georgia"/>
        </w:rPr>
        <w:t xml:space="preserve"> </w:t>
      </w:r>
      <w:proofErr w:type="spellStart"/>
      <w:r w:rsidRPr="004C5522">
        <w:rPr>
          <w:rFonts w:ascii="Georgia" w:eastAsia="Georgia" w:hAnsi="Georgia" w:cs="Georgia"/>
        </w:rPr>
        <w:t>dengan</w:t>
      </w:r>
      <w:proofErr w:type="spellEnd"/>
      <w:r w:rsidRPr="004C5522">
        <w:rPr>
          <w:rFonts w:ascii="Georgia" w:eastAsia="Georgia" w:hAnsi="Georgia" w:cs="Georgia"/>
        </w:rPr>
        <w:t xml:space="preserve"> air yang </w:t>
      </w:r>
      <w:proofErr w:type="spellStart"/>
      <w:r w:rsidRPr="004C5522">
        <w:rPr>
          <w:rFonts w:ascii="Georgia" w:eastAsia="Georgia" w:hAnsi="Georgia" w:cs="Georgia"/>
        </w:rPr>
        <w:t>murni</w:t>
      </w:r>
      <w:proofErr w:type="spellEnd"/>
      <w:r w:rsidRPr="004C5522">
        <w:rPr>
          <w:rFonts w:ascii="Georgia" w:eastAsia="Georgia" w:hAnsi="Georgia" w:cs="Georgia"/>
        </w:rPr>
        <w:t xml:space="preserve">. </w:t>
      </w:r>
      <w:proofErr w:type="spellStart"/>
      <w:r w:rsidRPr="004C5522">
        <w:rPr>
          <w:rFonts w:ascii="Georgia" w:eastAsia="Georgia" w:hAnsi="Georgia" w:cs="Georgia"/>
        </w:rPr>
        <w:t>Marilah</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teguh</w:t>
      </w:r>
      <w:proofErr w:type="spellEnd"/>
      <w:r w:rsidRPr="004C5522">
        <w:rPr>
          <w:rFonts w:ascii="Georgia" w:eastAsia="Georgia" w:hAnsi="Georgia" w:cs="Georgia"/>
        </w:rPr>
        <w:t xml:space="preserve"> </w:t>
      </w:r>
      <w:proofErr w:type="spellStart"/>
      <w:r w:rsidRPr="004C5522">
        <w:rPr>
          <w:rFonts w:ascii="Georgia" w:eastAsia="Georgia" w:hAnsi="Georgia" w:cs="Georgia"/>
        </w:rPr>
        <w:t>berpegang</w:t>
      </w:r>
      <w:proofErr w:type="spellEnd"/>
      <w:r w:rsidRPr="004C5522">
        <w:rPr>
          <w:rFonts w:ascii="Georgia" w:eastAsia="Georgia" w:hAnsi="Georgia" w:cs="Georgia"/>
        </w:rPr>
        <w:t xml:space="preserve"> pada </w:t>
      </w:r>
      <w:proofErr w:type="spellStart"/>
      <w:r w:rsidRPr="004C5522">
        <w:rPr>
          <w:rFonts w:ascii="Georgia" w:eastAsia="Georgia" w:hAnsi="Georgia" w:cs="Georgia"/>
        </w:rPr>
        <w:t>pengakuan</w:t>
      </w:r>
      <w:proofErr w:type="spellEnd"/>
      <w:r w:rsidRPr="004C5522">
        <w:rPr>
          <w:rFonts w:ascii="Georgia" w:eastAsia="Georgia" w:hAnsi="Georgia" w:cs="Georgia"/>
        </w:rPr>
        <w:t xml:space="preserve"> </w:t>
      </w:r>
      <w:proofErr w:type="spellStart"/>
      <w:r w:rsidRPr="004C5522">
        <w:rPr>
          <w:rFonts w:ascii="Georgia" w:eastAsia="Georgia" w:hAnsi="Georgia" w:cs="Georgia"/>
        </w:rPr>
        <w:t>tentang</w:t>
      </w:r>
      <w:proofErr w:type="spellEnd"/>
      <w:r w:rsidRPr="004C5522">
        <w:rPr>
          <w:rFonts w:ascii="Georgia" w:eastAsia="Georgia" w:hAnsi="Georgia" w:cs="Georgia"/>
        </w:rPr>
        <w:t xml:space="preserve"> </w:t>
      </w:r>
      <w:proofErr w:type="spellStart"/>
      <w:r w:rsidRPr="004C5522">
        <w:rPr>
          <w:rFonts w:ascii="Georgia" w:eastAsia="Georgia" w:hAnsi="Georgia" w:cs="Georgia"/>
        </w:rPr>
        <w:t>pengharapan</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sebab</w:t>
      </w:r>
      <w:proofErr w:type="spellEnd"/>
      <w:r w:rsidRPr="004C5522">
        <w:rPr>
          <w:rFonts w:ascii="Georgia" w:eastAsia="Georgia" w:hAnsi="Georgia" w:cs="Georgia"/>
        </w:rPr>
        <w:t xml:space="preserve"> </w:t>
      </w:r>
      <w:proofErr w:type="spellStart"/>
      <w:r w:rsidRPr="004C5522">
        <w:rPr>
          <w:rFonts w:ascii="Georgia" w:eastAsia="Georgia" w:hAnsi="Georgia" w:cs="Georgia"/>
        </w:rPr>
        <w:t>Ia</w:t>
      </w:r>
      <w:proofErr w:type="spellEnd"/>
      <w:r w:rsidRPr="004C5522">
        <w:rPr>
          <w:rFonts w:ascii="Georgia" w:eastAsia="Georgia" w:hAnsi="Georgia" w:cs="Georgia"/>
        </w:rPr>
        <w:t xml:space="preserve">, yang </w:t>
      </w:r>
      <w:proofErr w:type="spellStart"/>
      <w:r w:rsidRPr="004C5522">
        <w:rPr>
          <w:rFonts w:ascii="Georgia" w:eastAsia="Georgia" w:hAnsi="Georgia" w:cs="Georgia"/>
        </w:rPr>
        <w:t>menjanjikannya</w:t>
      </w:r>
      <w:proofErr w:type="spellEnd"/>
      <w:r w:rsidRPr="004C5522">
        <w:rPr>
          <w:rFonts w:ascii="Georgia" w:eastAsia="Georgia" w:hAnsi="Georgia" w:cs="Georgia"/>
        </w:rPr>
        <w:t xml:space="preserve">, </w:t>
      </w:r>
      <w:proofErr w:type="spellStart"/>
      <w:r w:rsidRPr="004C5522">
        <w:rPr>
          <w:rFonts w:ascii="Georgia" w:eastAsia="Georgia" w:hAnsi="Georgia" w:cs="Georgia"/>
        </w:rPr>
        <w:t>setia</w:t>
      </w:r>
      <w:proofErr w:type="spellEnd"/>
      <w:r w:rsidRPr="004C5522">
        <w:rPr>
          <w:rFonts w:ascii="Georgia" w:eastAsia="Georgia" w:hAnsi="Georgia" w:cs="Georgia"/>
        </w:rPr>
        <w:t xml:space="preserve">. Dan </w:t>
      </w:r>
      <w:proofErr w:type="spellStart"/>
      <w:r w:rsidRPr="004C5522">
        <w:rPr>
          <w:rFonts w:ascii="Georgia" w:eastAsia="Georgia" w:hAnsi="Georgia" w:cs="Georgia"/>
        </w:rPr>
        <w:t>marilah</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saling</w:t>
      </w:r>
      <w:proofErr w:type="spellEnd"/>
      <w:r w:rsidRPr="004C5522">
        <w:rPr>
          <w:rFonts w:ascii="Georgia" w:eastAsia="Georgia" w:hAnsi="Georgia" w:cs="Georgia"/>
        </w:rPr>
        <w:t xml:space="preserve"> </w:t>
      </w:r>
      <w:proofErr w:type="spellStart"/>
      <w:r w:rsidRPr="004C5522">
        <w:rPr>
          <w:rFonts w:ascii="Georgia" w:eastAsia="Georgia" w:hAnsi="Georgia" w:cs="Georgia"/>
        </w:rPr>
        <w:t>memperhatikan</w:t>
      </w:r>
      <w:proofErr w:type="spellEnd"/>
      <w:r w:rsidRPr="004C5522">
        <w:rPr>
          <w:rFonts w:ascii="Georgia" w:eastAsia="Georgia" w:hAnsi="Georgia" w:cs="Georgia"/>
        </w:rPr>
        <w:t xml:space="preserve"> </w:t>
      </w:r>
      <w:proofErr w:type="spellStart"/>
      <w:r w:rsidRPr="004C5522">
        <w:rPr>
          <w:rFonts w:ascii="Georgia" w:eastAsia="Georgia" w:hAnsi="Georgia" w:cs="Georgia"/>
        </w:rPr>
        <w:t>supaya</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saling</w:t>
      </w:r>
      <w:proofErr w:type="spellEnd"/>
      <w:r w:rsidRPr="004C5522">
        <w:rPr>
          <w:rFonts w:ascii="Georgia" w:eastAsia="Georgia" w:hAnsi="Georgia" w:cs="Georgia"/>
        </w:rPr>
        <w:t xml:space="preserve"> </w:t>
      </w:r>
      <w:proofErr w:type="spellStart"/>
      <w:r w:rsidRPr="004C5522">
        <w:rPr>
          <w:rFonts w:ascii="Georgia" w:eastAsia="Georgia" w:hAnsi="Georgia" w:cs="Georgia"/>
        </w:rPr>
        <w:t>mendorong</w:t>
      </w:r>
      <w:proofErr w:type="spellEnd"/>
      <w:r w:rsidRPr="004C5522">
        <w:rPr>
          <w:rFonts w:ascii="Georgia" w:eastAsia="Georgia" w:hAnsi="Georgia" w:cs="Georgia"/>
        </w:rPr>
        <w:t xml:space="preserve"> </w:t>
      </w:r>
      <w:proofErr w:type="spellStart"/>
      <w:r w:rsidRPr="004C5522">
        <w:rPr>
          <w:rFonts w:ascii="Georgia" w:eastAsia="Georgia" w:hAnsi="Georgia" w:cs="Georgia"/>
        </w:rPr>
        <w:t>dalam</w:t>
      </w:r>
      <w:proofErr w:type="spellEnd"/>
      <w:r w:rsidRPr="004C5522">
        <w:rPr>
          <w:rFonts w:ascii="Georgia" w:eastAsia="Georgia" w:hAnsi="Georgia" w:cs="Georgia"/>
        </w:rPr>
        <w:t xml:space="preserve"> </w:t>
      </w:r>
      <w:proofErr w:type="spellStart"/>
      <w:r w:rsidRPr="004C5522">
        <w:rPr>
          <w:rFonts w:ascii="Georgia" w:eastAsia="Georgia" w:hAnsi="Georgia" w:cs="Georgia"/>
        </w:rPr>
        <w:t>kasih</w:t>
      </w:r>
      <w:proofErr w:type="spellEnd"/>
      <w:r w:rsidRPr="004C5522">
        <w:rPr>
          <w:rFonts w:ascii="Georgia" w:eastAsia="Georgia" w:hAnsi="Georgia" w:cs="Georgia"/>
        </w:rPr>
        <w:t xml:space="preserve"> dan </w:t>
      </w:r>
      <w:proofErr w:type="spellStart"/>
      <w:r w:rsidRPr="004C5522">
        <w:rPr>
          <w:rFonts w:ascii="Georgia" w:eastAsia="Georgia" w:hAnsi="Georgia" w:cs="Georgia"/>
        </w:rPr>
        <w:t>dalam</w:t>
      </w:r>
      <w:proofErr w:type="spellEnd"/>
      <w:r w:rsidRPr="004C5522">
        <w:rPr>
          <w:rFonts w:ascii="Georgia" w:eastAsia="Georgia" w:hAnsi="Georgia" w:cs="Georgia"/>
        </w:rPr>
        <w:t xml:space="preserve"> </w:t>
      </w:r>
      <w:proofErr w:type="spellStart"/>
      <w:r w:rsidRPr="004C5522">
        <w:rPr>
          <w:rFonts w:ascii="Georgia" w:eastAsia="Georgia" w:hAnsi="Georgia" w:cs="Georgia"/>
        </w:rPr>
        <w:t>pekerjaan</w:t>
      </w:r>
      <w:proofErr w:type="spellEnd"/>
      <w:r w:rsidRPr="004C5522">
        <w:rPr>
          <w:rFonts w:ascii="Georgia" w:eastAsia="Georgia" w:hAnsi="Georgia" w:cs="Georgia"/>
        </w:rPr>
        <w:t xml:space="preserve"> </w:t>
      </w:r>
      <w:proofErr w:type="spellStart"/>
      <w:r w:rsidRPr="004C5522">
        <w:rPr>
          <w:rFonts w:ascii="Georgia" w:eastAsia="Georgia" w:hAnsi="Georgia" w:cs="Georgia"/>
        </w:rPr>
        <w:t>baik</w:t>
      </w:r>
      <w:proofErr w:type="spellEnd"/>
      <w:r w:rsidRPr="004C5522">
        <w:rPr>
          <w:rFonts w:ascii="Georgia" w:eastAsia="Georgia" w:hAnsi="Georgia" w:cs="Georgia"/>
        </w:rPr>
        <w:t xml:space="preserve">. </w:t>
      </w:r>
      <w:proofErr w:type="spellStart"/>
      <w:r w:rsidRPr="004C5522">
        <w:rPr>
          <w:rFonts w:ascii="Georgia" w:eastAsia="Georgia" w:hAnsi="Georgia" w:cs="Georgia"/>
        </w:rPr>
        <w:t>Janganlah</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menjauhkan</w:t>
      </w:r>
      <w:proofErr w:type="spellEnd"/>
      <w:r w:rsidRPr="004C5522">
        <w:rPr>
          <w:rFonts w:ascii="Georgia" w:eastAsia="Georgia" w:hAnsi="Georgia" w:cs="Georgia"/>
        </w:rPr>
        <w:t xml:space="preserve"> </w:t>
      </w:r>
      <w:proofErr w:type="spellStart"/>
      <w:r w:rsidRPr="004C5522">
        <w:rPr>
          <w:rFonts w:ascii="Georgia" w:eastAsia="Georgia" w:hAnsi="Georgia" w:cs="Georgia"/>
        </w:rPr>
        <w:t>diri</w:t>
      </w:r>
      <w:proofErr w:type="spellEnd"/>
      <w:r w:rsidRPr="004C5522">
        <w:rPr>
          <w:rFonts w:ascii="Georgia" w:eastAsia="Georgia" w:hAnsi="Georgia" w:cs="Georgia"/>
        </w:rPr>
        <w:t xml:space="preserve"> </w:t>
      </w:r>
      <w:proofErr w:type="spellStart"/>
      <w:r w:rsidRPr="004C5522">
        <w:rPr>
          <w:rFonts w:ascii="Georgia" w:eastAsia="Georgia" w:hAnsi="Georgia" w:cs="Georgia"/>
        </w:rPr>
        <w:t>dari</w:t>
      </w:r>
      <w:proofErr w:type="spellEnd"/>
      <w:r w:rsidRPr="004C5522">
        <w:rPr>
          <w:rFonts w:ascii="Georgia" w:eastAsia="Georgia" w:hAnsi="Georgia" w:cs="Georgia"/>
        </w:rPr>
        <w:t xml:space="preserve"> </w:t>
      </w:r>
      <w:proofErr w:type="spellStart"/>
      <w:r w:rsidRPr="004C5522">
        <w:rPr>
          <w:rFonts w:ascii="Georgia" w:eastAsia="Georgia" w:hAnsi="Georgia" w:cs="Georgia"/>
        </w:rPr>
        <w:t>pertemuan-pertemuan</w:t>
      </w:r>
      <w:proofErr w:type="spellEnd"/>
      <w:r w:rsidRPr="004C5522">
        <w:rPr>
          <w:rFonts w:ascii="Georgia" w:eastAsia="Georgia" w:hAnsi="Georgia" w:cs="Georgia"/>
        </w:rPr>
        <w:t xml:space="preserve"> ibadah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seperti</w:t>
      </w:r>
      <w:proofErr w:type="spellEnd"/>
      <w:r w:rsidRPr="004C5522">
        <w:rPr>
          <w:rFonts w:ascii="Georgia" w:eastAsia="Georgia" w:hAnsi="Georgia" w:cs="Georgia"/>
        </w:rPr>
        <w:t xml:space="preserve"> </w:t>
      </w:r>
      <w:proofErr w:type="spellStart"/>
      <w:r w:rsidRPr="004C5522">
        <w:rPr>
          <w:rFonts w:ascii="Georgia" w:eastAsia="Georgia" w:hAnsi="Georgia" w:cs="Georgia"/>
        </w:rPr>
        <w:t>dibiasakan</w:t>
      </w:r>
      <w:proofErr w:type="spellEnd"/>
      <w:r w:rsidRPr="004C5522">
        <w:rPr>
          <w:rFonts w:ascii="Georgia" w:eastAsia="Georgia" w:hAnsi="Georgia" w:cs="Georgia"/>
        </w:rPr>
        <w:t xml:space="preserve"> oleh </w:t>
      </w:r>
      <w:proofErr w:type="spellStart"/>
      <w:r w:rsidRPr="004C5522">
        <w:rPr>
          <w:rFonts w:ascii="Georgia" w:eastAsia="Georgia" w:hAnsi="Georgia" w:cs="Georgia"/>
        </w:rPr>
        <w:t>beberapa</w:t>
      </w:r>
      <w:proofErr w:type="spellEnd"/>
      <w:r w:rsidRPr="004C5522">
        <w:rPr>
          <w:rFonts w:ascii="Georgia" w:eastAsia="Georgia" w:hAnsi="Georgia" w:cs="Georgia"/>
        </w:rPr>
        <w:t xml:space="preserve"> </w:t>
      </w:r>
      <w:r w:rsidRPr="004C5522">
        <w:rPr>
          <w:rFonts w:ascii="Georgia" w:eastAsia="Georgia" w:hAnsi="Georgia" w:cs="Georgia"/>
        </w:rPr>
        <w:lastRenderedPageBreak/>
        <w:t xml:space="preserve">orang, </w:t>
      </w:r>
      <w:proofErr w:type="spellStart"/>
      <w:r w:rsidRPr="004C5522">
        <w:rPr>
          <w:rFonts w:ascii="Georgia" w:eastAsia="Georgia" w:hAnsi="Georgia" w:cs="Georgia"/>
        </w:rPr>
        <w:t>tetapi</w:t>
      </w:r>
      <w:proofErr w:type="spellEnd"/>
      <w:r w:rsidRPr="004C5522">
        <w:rPr>
          <w:rFonts w:ascii="Georgia" w:eastAsia="Georgia" w:hAnsi="Georgia" w:cs="Georgia"/>
        </w:rPr>
        <w:t xml:space="preserve"> </w:t>
      </w:r>
      <w:proofErr w:type="spellStart"/>
      <w:r w:rsidRPr="004C5522">
        <w:rPr>
          <w:rFonts w:ascii="Georgia" w:eastAsia="Georgia" w:hAnsi="Georgia" w:cs="Georgia"/>
        </w:rPr>
        <w:t>marilah</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saling</w:t>
      </w:r>
      <w:proofErr w:type="spellEnd"/>
      <w:r w:rsidRPr="004C5522">
        <w:rPr>
          <w:rFonts w:ascii="Georgia" w:eastAsia="Georgia" w:hAnsi="Georgia" w:cs="Georgia"/>
        </w:rPr>
        <w:t xml:space="preserve"> </w:t>
      </w:r>
      <w:proofErr w:type="spellStart"/>
      <w:r w:rsidRPr="004C5522">
        <w:rPr>
          <w:rFonts w:ascii="Georgia" w:eastAsia="Georgia" w:hAnsi="Georgia" w:cs="Georgia"/>
        </w:rPr>
        <w:t>menasihati</w:t>
      </w:r>
      <w:proofErr w:type="spellEnd"/>
      <w:r w:rsidRPr="004C5522">
        <w:rPr>
          <w:rFonts w:ascii="Georgia" w:eastAsia="Georgia" w:hAnsi="Georgia" w:cs="Georgia"/>
        </w:rPr>
        <w:t xml:space="preserve">, dan </w:t>
      </w:r>
      <w:proofErr w:type="spellStart"/>
      <w:r w:rsidRPr="004C5522">
        <w:rPr>
          <w:rFonts w:ascii="Georgia" w:eastAsia="Georgia" w:hAnsi="Georgia" w:cs="Georgia"/>
        </w:rPr>
        <w:t>semakin</w:t>
      </w:r>
      <w:proofErr w:type="spellEnd"/>
      <w:r w:rsidRPr="004C5522">
        <w:rPr>
          <w:rFonts w:ascii="Georgia" w:eastAsia="Georgia" w:hAnsi="Georgia" w:cs="Georgia"/>
        </w:rPr>
        <w:t xml:space="preserve"> </w:t>
      </w:r>
      <w:proofErr w:type="spellStart"/>
      <w:r w:rsidRPr="004C5522">
        <w:rPr>
          <w:rFonts w:ascii="Georgia" w:eastAsia="Georgia" w:hAnsi="Georgia" w:cs="Georgia"/>
        </w:rPr>
        <w:t>giat</w:t>
      </w:r>
      <w:proofErr w:type="spellEnd"/>
      <w:r w:rsidRPr="004C5522">
        <w:rPr>
          <w:rFonts w:ascii="Georgia" w:eastAsia="Georgia" w:hAnsi="Georgia" w:cs="Georgia"/>
        </w:rPr>
        <w:t xml:space="preserve"> </w:t>
      </w:r>
      <w:proofErr w:type="spellStart"/>
      <w:r w:rsidRPr="004C5522">
        <w:rPr>
          <w:rFonts w:ascii="Georgia" w:eastAsia="Georgia" w:hAnsi="Georgia" w:cs="Georgia"/>
        </w:rPr>
        <w:t>melakukannya</w:t>
      </w:r>
      <w:proofErr w:type="spellEnd"/>
      <w:r w:rsidRPr="004C5522">
        <w:rPr>
          <w:rFonts w:ascii="Georgia" w:eastAsia="Georgia" w:hAnsi="Georgia" w:cs="Georgia"/>
        </w:rPr>
        <w:t xml:space="preserve"> </w:t>
      </w:r>
      <w:proofErr w:type="spellStart"/>
      <w:r w:rsidRPr="004C5522">
        <w:rPr>
          <w:rFonts w:ascii="Georgia" w:eastAsia="Georgia" w:hAnsi="Georgia" w:cs="Georgia"/>
        </w:rPr>
        <w:t>menjelang</w:t>
      </w:r>
      <w:proofErr w:type="spellEnd"/>
      <w:r w:rsidRPr="004C5522">
        <w:rPr>
          <w:rFonts w:ascii="Georgia" w:eastAsia="Georgia" w:hAnsi="Georgia" w:cs="Georgia"/>
        </w:rPr>
        <w:t xml:space="preserve"> </w:t>
      </w:r>
      <w:proofErr w:type="spellStart"/>
      <w:r w:rsidRPr="004C5522">
        <w:rPr>
          <w:rFonts w:ascii="Georgia" w:eastAsia="Georgia" w:hAnsi="Georgia" w:cs="Georgia"/>
        </w:rPr>
        <w:t>hari</w:t>
      </w:r>
      <w:proofErr w:type="spellEnd"/>
      <w:r w:rsidRPr="004C5522">
        <w:rPr>
          <w:rFonts w:ascii="Georgia" w:eastAsia="Georgia" w:hAnsi="Georgia" w:cs="Georgia"/>
        </w:rPr>
        <w:t xml:space="preserve"> </w:t>
      </w:r>
      <w:proofErr w:type="spellStart"/>
      <w:r w:rsidRPr="004C5522">
        <w:rPr>
          <w:rFonts w:ascii="Georgia" w:eastAsia="Georgia" w:hAnsi="Georgia" w:cs="Georgia"/>
        </w:rPr>
        <w:t>Tuhan</w:t>
      </w:r>
      <w:proofErr w:type="spellEnd"/>
      <w:r w:rsidRPr="004C5522">
        <w:rPr>
          <w:rFonts w:ascii="Georgia" w:eastAsia="Georgia" w:hAnsi="Georgia" w:cs="Georgia"/>
        </w:rPr>
        <w:t xml:space="preserve"> yang </w:t>
      </w:r>
      <w:proofErr w:type="spellStart"/>
      <w:r w:rsidRPr="004C5522">
        <w:rPr>
          <w:rFonts w:ascii="Georgia" w:eastAsia="Georgia" w:hAnsi="Georgia" w:cs="Georgia"/>
        </w:rPr>
        <w:t>mendekat</w:t>
      </w:r>
      <w:proofErr w:type="spellEnd"/>
      <w:r w:rsidRPr="004C5522">
        <w:rPr>
          <w:rFonts w:ascii="Georgia" w:eastAsia="Georgia" w:hAnsi="Georgia" w:cs="Georgia"/>
        </w:rPr>
        <w:t>.</w:t>
      </w:r>
    </w:p>
    <w:p w14:paraId="1A54006B" w14:textId="77777777" w:rsidR="00283D5A" w:rsidRPr="004C5522" w:rsidRDefault="00283D5A" w:rsidP="00283D5A">
      <w:pPr>
        <w:tabs>
          <w:tab w:val="left" w:pos="851"/>
        </w:tabs>
        <w:ind w:left="284" w:hanging="284"/>
        <w:rPr>
          <w:rFonts w:ascii="Georgia" w:eastAsia="Georgia" w:hAnsi="Georgia" w:cs="Georgia"/>
        </w:rPr>
      </w:pPr>
    </w:p>
    <w:p w14:paraId="23A0C5DD" w14:textId="77777777" w:rsidR="00283D5A" w:rsidRPr="00A0267C" w:rsidRDefault="00283D5A" w:rsidP="00B547B6">
      <w:pPr>
        <w:rPr>
          <w:rFonts w:ascii="Georgia" w:eastAsia="Georgia" w:hAnsi="Georgia" w:cs="Georgia"/>
          <w:b/>
        </w:rPr>
      </w:pPr>
      <w:proofErr w:type="spellStart"/>
      <w:r w:rsidRPr="00A0267C">
        <w:rPr>
          <w:rFonts w:ascii="Georgia" w:eastAsia="Georgia" w:hAnsi="Georgia" w:cs="Georgia"/>
          <w:b/>
        </w:rPr>
        <w:t>Nyanyian</w:t>
      </w:r>
      <w:proofErr w:type="spellEnd"/>
      <w:r w:rsidRPr="00A0267C">
        <w:rPr>
          <w:rFonts w:ascii="Georgia" w:eastAsia="Georgia" w:hAnsi="Georgia" w:cs="Georgia"/>
          <w:b/>
        </w:rPr>
        <w:t xml:space="preserve"> </w:t>
      </w:r>
      <w:proofErr w:type="spellStart"/>
      <w:r w:rsidRPr="00A0267C">
        <w:rPr>
          <w:rFonts w:ascii="Georgia" w:eastAsia="Georgia" w:hAnsi="Georgia" w:cs="Georgia"/>
          <w:b/>
        </w:rPr>
        <w:t>Jemaat</w:t>
      </w:r>
      <w:proofErr w:type="spellEnd"/>
      <w:r w:rsidRPr="00A0267C">
        <w:rPr>
          <w:rFonts w:ascii="Georgia" w:eastAsia="Georgia" w:hAnsi="Georgia" w:cs="Georgia"/>
          <w:b/>
        </w:rPr>
        <w:t xml:space="preserve"> KJ 35:1, 2, 4 “TERCURAH DARAH TUHANKU”</w:t>
      </w:r>
    </w:p>
    <w:p w14:paraId="726BABDD" w14:textId="202D2F2C" w:rsidR="00283D5A" w:rsidRPr="004C5522" w:rsidRDefault="00B547B6" w:rsidP="00B547B6">
      <w:pPr>
        <w:pBdr>
          <w:top w:val="nil"/>
          <w:left w:val="nil"/>
          <w:bottom w:val="nil"/>
          <w:right w:val="nil"/>
          <w:between w:val="nil"/>
        </w:pBdr>
        <w:ind w:left="993" w:hanging="426"/>
        <w:rPr>
          <w:rFonts w:ascii="Georgia" w:eastAsia="Georgia" w:hAnsi="Georgia" w:cs="Georgia"/>
        </w:rPr>
      </w:pPr>
      <w:r>
        <w:rPr>
          <w:rFonts w:ascii="Georgia" w:eastAsia="Georgia" w:hAnsi="Georgia" w:cs="Georgia"/>
        </w:rPr>
        <w:t>1)</w:t>
      </w:r>
      <w:r>
        <w:rPr>
          <w:rFonts w:ascii="Georgia" w:eastAsia="Georgia" w:hAnsi="Georgia" w:cs="Georgia"/>
        </w:rPr>
        <w:tab/>
      </w:r>
      <w:proofErr w:type="spellStart"/>
      <w:r w:rsidR="00283D5A" w:rsidRPr="004C5522">
        <w:rPr>
          <w:rFonts w:ascii="Georgia" w:eastAsia="Georgia" w:hAnsi="Georgia" w:cs="Georgia"/>
        </w:rPr>
        <w:t>Tercurah</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darah</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Tuhanku</w:t>
      </w:r>
      <w:proofErr w:type="spellEnd"/>
      <w:r w:rsidR="00283D5A" w:rsidRPr="004C5522">
        <w:rPr>
          <w:rFonts w:ascii="Georgia" w:eastAsia="Georgia" w:hAnsi="Georgia" w:cs="Georgia"/>
        </w:rPr>
        <w:t xml:space="preserve"> di </w:t>
      </w:r>
      <w:proofErr w:type="spellStart"/>
      <w:r w:rsidR="00283D5A" w:rsidRPr="004C5522">
        <w:rPr>
          <w:rFonts w:ascii="Georgia" w:eastAsia="Georgia" w:hAnsi="Georgia" w:cs="Georgia"/>
        </w:rPr>
        <w:t>bukit</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Golgota</w:t>
      </w:r>
      <w:proofErr w:type="spellEnd"/>
      <w:r w:rsidR="00283D5A" w:rsidRPr="004C5522">
        <w:rPr>
          <w:rFonts w:ascii="Georgia" w:eastAsia="Georgia" w:hAnsi="Georgia" w:cs="Georgia"/>
        </w:rPr>
        <w:t>;</w:t>
      </w:r>
    </w:p>
    <w:p w14:paraId="27AD3B17" w14:textId="6631C4C4" w:rsidR="00283D5A" w:rsidRPr="004C5522" w:rsidRDefault="00283D5A" w:rsidP="00B547B6">
      <w:pPr>
        <w:ind w:left="993"/>
        <w:rPr>
          <w:rFonts w:ascii="Georgia" w:eastAsia="Georgia" w:hAnsi="Georgia" w:cs="Georgia"/>
        </w:rPr>
      </w:pPr>
      <w:r w:rsidRPr="004C5522">
        <w:rPr>
          <w:rFonts w:ascii="Georgia" w:eastAsia="Georgia" w:hAnsi="Georgia" w:cs="Georgia"/>
        </w:rPr>
        <w:t xml:space="preserve">yang </w:t>
      </w:r>
      <w:proofErr w:type="spellStart"/>
      <w:r w:rsidRPr="004C5522">
        <w:rPr>
          <w:rFonts w:ascii="Georgia" w:eastAsia="Georgia" w:hAnsi="Georgia" w:cs="Georgia"/>
        </w:rPr>
        <w:t>mau</w:t>
      </w:r>
      <w:proofErr w:type="spellEnd"/>
      <w:r w:rsidRPr="004C5522">
        <w:rPr>
          <w:rFonts w:ascii="Georgia" w:eastAsia="Georgia" w:hAnsi="Georgia" w:cs="Georgia"/>
        </w:rPr>
        <w:t xml:space="preserve"> </w:t>
      </w:r>
      <w:proofErr w:type="spellStart"/>
      <w:r w:rsidRPr="004C5522">
        <w:rPr>
          <w:rFonts w:ascii="Georgia" w:eastAsia="Georgia" w:hAnsi="Georgia" w:cs="Georgia"/>
        </w:rPr>
        <w:t>bertobat</w:t>
      </w:r>
      <w:proofErr w:type="spellEnd"/>
      <w:r w:rsidRPr="004C5522">
        <w:rPr>
          <w:rFonts w:ascii="Georgia" w:eastAsia="Georgia" w:hAnsi="Georgia" w:cs="Georgia"/>
        </w:rPr>
        <w:t xml:space="preserve">, </w:t>
      </w:r>
      <w:proofErr w:type="spellStart"/>
      <w:r w:rsidRPr="004C5522">
        <w:rPr>
          <w:rFonts w:ascii="Georgia" w:eastAsia="Georgia" w:hAnsi="Georgia" w:cs="Georgia"/>
        </w:rPr>
        <w:t>ditebus</w:t>
      </w:r>
      <w:proofErr w:type="spellEnd"/>
      <w:r w:rsidRPr="004C5522">
        <w:rPr>
          <w:rFonts w:ascii="Georgia" w:eastAsia="Georgia" w:hAnsi="Georgia" w:cs="Georgia"/>
        </w:rPr>
        <w:t xml:space="preserve">, </w:t>
      </w:r>
      <w:proofErr w:type="spellStart"/>
      <w:r w:rsidRPr="004C5522">
        <w:rPr>
          <w:rFonts w:ascii="Georgia" w:eastAsia="Georgia" w:hAnsi="Georgia" w:cs="Georgia"/>
        </w:rPr>
        <w:t>terhapus</w:t>
      </w:r>
      <w:proofErr w:type="spellEnd"/>
      <w:r w:rsidRPr="004C5522">
        <w:rPr>
          <w:rFonts w:ascii="Georgia" w:eastAsia="Georgia" w:hAnsi="Georgia" w:cs="Georgia"/>
        </w:rPr>
        <w:t xml:space="preserve"> </w:t>
      </w:r>
      <w:proofErr w:type="spellStart"/>
      <w:r w:rsidRPr="004C5522">
        <w:rPr>
          <w:rFonts w:ascii="Georgia" w:eastAsia="Georgia" w:hAnsi="Georgia" w:cs="Georgia"/>
        </w:rPr>
        <w:t>dosanya</w:t>
      </w:r>
      <w:proofErr w:type="spellEnd"/>
      <w:r w:rsidRPr="004C5522">
        <w:rPr>
          <w:rFonts w:ascii="Georgia" w:eastAsia="Georgia" w:hAnsi="Georgia" w:cs="Georgia"/>
        </w:rPr>
        <w:t>,</w:t>
      </w:r>
    </w:p>
    <w:p w14:paraId="3BC0BA4C" w14:textId="1E56768F" w:rsidR="00283D5A" w:rsidRPr="004C5522" w:rsidRDefault="00283D5A" w:rsidP="00B547B6">
      <w:pPr>
        <w:ind w:left="993"/>
        <w:rPr>
          <w:rFonts w:ascii="Georgia" w:eastAsia="Georgia" w:hAnsi="Georgia" w:cs="Georgia"/>
        </w:rPr>
      </w:pPr>
      <w:proofErr w:type="spellStart"/>
      <w:r w:rsidRPr="004C5522">
        <w:rPr>
          <w:rFonts w:ascii="Georgia" w:eastAsia="Georgia" w:hAnsi="Georgia" w:cs="Georgia"/>
        </w:rPr>
        <w:t>terhapus</w:t>
      </w:r>
      <w:proofErr w:type="spellEnd"/>
      <w:r w:rsidRPr="004C5522">
        <w:rPr>
          <w:rFonts w:ascii="Georgia" w:eastAsia="Georgia" w:hAnsi="Georgia" w:cs="Georgia"/>
        </w:rPr>
        <w:t xml:space="preserve"> </w:t>
      </w:r>
      <w:proofErr w:type="spellStart"/>
      <w:r w:rsidRPr="004C5522">
        <w:rPr>
          <w:rFonts w:ascii="Georgia" w:eastAsia="Georgia" w:hAnsi="Georgia" w:cs="Georgia"/>
        </w:rPr>
        <w:t>dosanya</w:t>
      </w:r>
      <w:proofErr w:type="spellEnd"/>
      <w:r w:rsidRPr="004C5522">
        <w:rPr>
          <w:rFonts w:ascii="Georgia" w:eastAsia="Georgia" w:hAnsi="Georgia" w:cs="Georgia"/>
        </w:rPr>
        <w:t xml:space="preserve">, </w:t>
      </w:r>
      <w:proofErr w:type="spellStart"/>
      <w:r w:rsidRPr="004C5522">
        <w:rPr>
          <w:rFonts w:ascii="Georgia" w:eastAsia="Georgia" w:hAnsi="Georgia" w:cs="Georgia"/>
        </w:rPr>
        <w:t>terhapus</w:t>
      </w:r>
      <w:proofErr w:type="spellEnd"/>
      <w:r w:rsidRPr="004C5522">
        <w:rPr>
          <w:rFonts w:ascii="Georgia" w:eastAsia="Georgia" w:hAnsi="Georgia" w:cs="Georgia"/>
        </w:rPr>
        <w:t xml:space="preserve"> </w:t>
      </w:r>
      <w:proofErr w:type="spellStart"/>
      <w:r w:rsidRPr="004C5522">
        <w:rPr>
          <w:rFonts w:ascii="Georgia" w:eastAsia="Georgia" w:hAnsi="Georgia" w:cs="Georgia"/>
        </w:rPr>
        <w:t>dosanya</w:t>
      </w:r>
      <w:proofErr w:type="spellEnd"/>
    </w:p>
    <w:p w14:paraId="6BB7C063" w14:textId="760F203E" w:rsidR="00283D5A" w:rsidRPr="004C5522" w:rsidRDefault="00283D5A" w:rsidP="00B547B6">
      <w:pPr>
        <w:ind w:left="993"/>
        <w:rPr>
          <w:rFonts w:ascii="Georgia" w:eastAsia="Georgia" w:hAnsi="Georgia" w:cs="Georgia"/>
        </w:rPr>
      </w:pPr>
      <w:r w:rsidRPr="004C5522">
        <w:rPr>
          <w:rFonts w:ascii="Georgia" w:eastAsia="Georgia" w:hAnsi="Georgia" w:cs="Georgia"/>
        </w:rPr>
        <w:t xml:space="preserve">yang </w:t>
      </w:r>
      <w:proofErr w:type="spellStart"/>
      <w:r w:rsidRPr="004C5522">
        <w:rPr>
          <w:rFonts w:ascii="Georgia" w:eastAsia="Georgia" w:hAnsi="Georgia" w:cs="Georgia"/>
        </w:rPr>
        <w:t>mau</w:t>
      </w:r>
      <w:proofErr w:type="spellEnd"/>
      <w:r w:rsidRPr="004C5522">
        <w:rPr>
          <w:rFonts w:ascii="Georgia" w:eastAsia="Georgia" w:hAnsi="Georgia" w:cs="Georgia"/>
        </w:rPr>
        <w:t xml:space="preserve"> </w:t>
      </w:r>
      <w:proofErr w:type="spellStart"/>
      <w:r w:rsidRPr="004C5522">
        <w:rPr>
          <w:rFonts w:ascii="Georgia" w:eastAsia="Georgia" w:hAnsi="Georgia" w:cs="Georgia"/>
        </w:rPr>
        <w:t>bertobat</w:t>
      </w:r>
      <w:proofErr w:type="spellEnd"/>
      <w:r w:rsidRPr="004C5522">
        <w:rPr>
          <w:rFonts w:ascii="Georgia" w:eastAsia="Georgia" w:hAnsi="Georgia" w:cs="Georgia"/>
        </w:rPr>
        <w:t xml:space="preserve">, </w:t>
      </w:r>
      <w:proofErr w:type="spellStart"/>
      <w:r w:rsidRPr="004C5522">
        <w:rPr>
          <w:rFonts w:ascii="Georgia" w:eastAsia="Georgia" w:hAnsi="Georgia" w:cs="Georgia"/>
        </w:rPr>
        <w:t>ditebus</w:t>
      </w:r>
      <w:proofErr w:type="spellEnd"/>
      <w:r w:rsidRPr="004C5522">
        <w:rPr>
          <w:rFonts w:ascii="Georgia" w:eastAsia="Georgia" w:hAnsi="Georgia" w:cs="Georgia"/>
        </w:rPr>
        <w:t xml:space="preserve">, </w:t>
      </w:r>
      <w:proofErr w:type="spellStart"/>
      <w:r w:rsidRPr="004C5522">
        <w:rPr>
          <w:rFonts w:ascii="Georgia" w:eastAsia="Georgia" w:hAnsi="Georgia" w:cs="Georgia"/>
        </w:rPr>
        <w:t>terhapus</w:t>
      </w:r>
      <w:proofErr w:type="spellEnd"/>
      <w:r w:rsidRPr="004C5522">
        <w:rPr>
          <w:rFonts w:ascii="Georgia" w:eastAsia="Georgia" w:hAnsi="Georgia" w:cs="Georgia"/>
        </w:rPr>
        <w:t xml:space="preserve"> </w:t>
      </w:r>
      <w:proofErr w:type="spellStart"/>
      <w:r w:rsidRPr="004C5522">
        <w:rPr>
          <w:rFonts w:ascii="Georgia" w:eastAsia="Georgia" w:hAnsi="Georgia" w:cs="Georgia"/>
        </w:rPr>
        <w:t>dosanya</w:t>
      </w:r>
      <w:proofErr w:type="spellEnd"/>
      <w:r w:rsidRPr="004C5522">
        <w:rPr>
          <w:rFonts w:ascii="Georgia" w:eastAsia="Georgia" w:hAnsi="Georgia" w:cs="Georgia"/>
        </w:rPr>
        <w:t>.</w:t>
      </w:r>
    </w:p>
    <w:p w14:paraId="0DD23139" w14:textId="04B30CE5" w:rsidR="00283D5A" w:rsidRPr="004C5522" w:rsidRDefault="00B547B6" w:rsidP="00B547B6">
      <w:pPr>
        <w:pBdr>
          <w:top w:val="nil"/>
          <w:left w:val="nil"/>
          <w:bottom w:val="nil"/>
          <w:right w:val="nil"/>
          <w:between w:val="nil"/>
        </w:pBdr>
        <w:ind w:left="993" w:hanging="426"/>
        <w:rPr>
          <w:rFonts w:ascii="Georgia" w:eastAsia="Georgia" w:hAnsi="Georgia" w:cs="Georgia"/>
        </w:rPr>
      </w:pPr>
      <w:r>
        <w:rPr>
          <w:rFonts w:ascii="Georgia" w:eastAsia="Georgia" w:hAnsi="Georgia" w:cs="Georgia"/>
        </w:rPr>
        <w:t>2)</w:t>
      </w:r>
      <w:r>
        <w:rPr>
          <w:rFonts w:ascii="Georgia" w:eastAsia="Georgia" w:hAnsi="Georgia" w:cs="Georgia"/>
        </w:rPr>
        <w:tab/>
      </w:r>
      <w:proofErr w:type="spellStart"/>
      <w:r w:rsidR="00283D5A" w:rsidRPr="004C5522">
        <w:rPr>
          <w:rFonts w:ascii="Georgia" w:eastAsia="Georgia" w:hAnsi="Georgia" w:cs="Georgia"/>
        </w:rPr>
        <w:t>Penyamun</w:t>
      </w:r>
      <w:proofErr w:type="spellEnd"/>
      <w:r w:rsidR="00283D5A" w:rsidRPr="004C5522">
        <w:rPr>
          <w:rFonts w:ascii="Georgia" w:eastAsia="Georgia" w:hAnsi="Georgia" w:cs="Georgia"/>
        </w:rPr>
        <w:t xml:space="preserve"> yang di </w:t>
      </w:r>
      <w:proofErr w:type="spellStart"/>
      <w:r w:rsidR="00283D5A" w:rsidRPr="004C5522">
        <w:rPr>
          <w:rFonts w:ascii="Georgia" w:eastAsia="Georgia" w:hAnsi="Georgia" w:cs="Georgia"/>
        </w:rPr>
        <w:t>sisi</w:t>
      </w:r>
      <w:proofErr w:type="spellEnd"/>
      <w:r w:rsidR="00283D5A" w:rsidRPr="004C5522">
        <w:rPr>
          <w:rFonts w:ascii="Georgia" w:eastAsia="Georgia" w:hAnsi="Georgia" w:cs="Georgia"/>
          <w:lang w:val="id-ID"/>
        </w:rPr>
        <w:t>-</w:t>
      </w:r>
      <w:r w:rsidR="00283D5A" w:rsidRPr="004C5522">
        <w:rPr>
          <w:rFonts w:ascii="Georgia" w:eastAsia="Georgia" w:hAnsi="Georgia" w:cs="Georgia"/>
        </w:rPr>
        <w:t xml:space="preserve">Nya </w:t>
      </w:r>
      <w:proofErr w:type="spellStart"/>
      <w:r w:rsidR="00283D5A" w:rsidRPr="004C5522">
        <w:rPr>
          <w:rFonts w:ascii="Georgia" w:eastAsia="Georgia" w:hAnsi="Georgia" w:cs="Georgia"/>
        </w:rPr>
        <w:t>dib’ri</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anugerah</w:t>
      </w:r>
      <w:proofErr w:type="spellEnd"/>
      <w:r w:rsidR="00283D5A" w:rsidRPr="004C5522">
        <w:rPr>
          <w:rFonts w:ascii="Georgia" w:eastAsia="Georgia" w:hAnsi="Georgia" w:cs="Georgia"/>
        </w:rPr>
        <w:t>;</w:t>
      </w:r>
    </w:p>
    <w:p w14:paraId="53B707F6" w14:textId="3D54D1A0" w:rsidR="00283D5A" w:rsidRPr="004C5522" w:rsidRDefault="00283D5A" w:rsidP="00B547B6">
      <w:pPr>
        <w:ind w:left="993"/>
        <w:rPr>
          <w:rFonts w:ascii="Georgia" w:eastAsia="Georgia" w:hAnsi="Georgia" w:cs="Georgia"/>
        </w:rPr>
      </w:pPr>
      <w:r w:rsidRPr="004C5522">
        <w:rPr>
          <w:rFonts w:ascii="Georgia" w:eastAsia="Georgia" w:hAnsi="Georgia" w:cs="Georgia"/>
        </w:rPr>
        <w:t xml:space="preserve">pun </w:t>
      </w:r>
      <w:proofErr w:type="spellStart"/>
      <w:r w:rsidRPr="004C5522">
        <w:rPr>
          <w:rFonts w:ascii="Georgia" w:eastAsia="Georgia" w:hAnsi="Georgia" w:cs="Georgia"/>
        </w:rPr>
        <w:t>aku</w:t>
      </w:r>
      <w:proofErr w:type="spellEnd"/>
      <w:r w:rsidRPr="004C5522">
        <w:rPr>
          <w:rFonts w:ascii="Georgia" w:eastAsia="Georgia" w:hAnsi="Georgia" w:cs="Georgia"/>
        </w:rPr>
        <w:t xml:space="preserve"> yang </w:t>
      </w:r>
      <w:proofErr w:type="spellStart"/>
      <w:r w:rsidRPr="004C5522">
        <w:rPr>
          <w:rFonts w:ascii="Georgia" w:eastAsia="Georgia" w:hAnsi="Georgia" w:cs="Georgia"/>
        </w:rPr>
        <w:t>penuh</w:t>
      </w:r>
      <w:proofErr w:type="spellEnd"/>
      <w:r w:rsidRPr="004C5522">
        <w:rPr>
          <w:rFonts w:ascii="Georgia" w:eastAsia="Georgia" w:hAnsi="Georgia" w:cs="Georgia"/>
        </w:rPr>
        <w:t xml:space="preserve"> </w:t>
      </w:r>
      <w:proofErr w:type="spellStart"/>
      <w:r w:rsidRPr="004C5522">
        <w:rPr>
          <w:rFonts w:ascii="Georgia" w:eastAsia="Georgia" w:hAnsi="Georgia" w:cs="Georgia"/>
        </w:rPr>
        <w:t>cela</w:t>
      </w:r>
      <w:proofErr w:type="spellEnd"/>
      <w:r w:rsidRPr="004C5522">
        <w:rPr>
          <w:rFonts w:ascii="Georgia" w:eastAsia="Georgia" w:hAnsi="Georgia" w:cs="Georgia"/>
        </w:rPr>
        <w:t xml:space="preserve"> </w:t>
      </w:r>
      <w:proofErr w:type="spellStart"/>
      <w:r w:rsidRPr="004C5522">
        <w:rPr>
          <w:rFonts w:ascii="Georgia" w:eastAsia="Georgia" w:hAnsi="Georgia" w:cs="Georgia"/>
        </w:rPr>
        <w:t>dibasuh</w:t>
      </w:r>
      <w:proofErr w:type="spellEnd"/>
      <w:r w:rsidRPr="004C5522">
        <w:rPr>
          <w:rFonts w:ascii="Georgia" w:eastAsia="Georgia" w:hAnsi="Georgia" w:cs="Georgia"/>
        </w:rPr>
        <w:t xml:space="preserve"> </w:t>
      </w:r>
      <w:proofErr w:type="spellStart"/>
      <w:r w:rsidRPr="004C5522">
        <w:rPr>
          <w:rFonts w:ascii="Georgia" w:eastAsia="Georgia" w:hAnsi="Georgia" w:cs="Georgia"/>
        </w:rPr>
        <w:t>darah</w:t>
      </w:r>
      <w:proofErr w:type="spellEnd"/>
      <w:r w:rsidRPr="004C5522">
        <w:rPr>
          <w:rFonts w:ascii="Georgia" w:eastAsia="Georgia" w:hAnsi="Georgia" w:cs="Georgia"/>
          <w:lang w:val="id-ID"/>
        </w:rPr>
        <w:t>-</w:t>
      </w:r>
      <w:r w:rsidRPr="004C5522">
        <w:rPr>
          <w:rFonts w:ascii="Georgia" w:eastAsia="Georgia" w:hAnsi="Georgia" w:cs="Georgia"/>
        </w:rPr>
        <w:t>Nya,</w:t>
      </w:r>
    </w:p>
    <w:p w14:paraId="2FB9414F" w14:textId="79FABE90" w:rsidR="00283D5A" w:rsidRPr="004C5522" w:rsidRDefault="00283D5A" w:rsidP="00B547B6">
      <w:pPr>
        <w:ind w:left="993"/>
        <w:rPr>
          <w:rFonts w:ascii="Georgia" w:eastAsia="Georgia" w:hAnsi="Georgia" w:cs="Georgia"/>
        </w:rPr>
      </w:pPr>
      <w:proofErr w:type="spellStart"/>
      <w:r w:rsidRPr="004C5522">
        <w:rPr>
          <w:rFonts w:ascii="Georgia" w:eastAsia="Georgia" w:hAnsi="Georgia" w:cs="Georgia"/>
        </w:rPr>
        <w:t>dibasuh</w:t>
      </w:r>
      <w:proofErr w:type="spellEnd"/>
      <w:r w:rsidRPr="004C5522">
        <w:rPr>
          <w:rFonts w:ascii="Georgia" w:eastAsia="Georgia" w:hAnsi="Georgia" w:cs="Georgia"/>
        </w:rPr>
        <w:t xml:space="preserve"> </w:t>
      </w:r>
      <w:proofErr w:type="spellStart"/>
      <w:r w:rsidRPr="004C5522">
        <w:rPr>
          <w:rFonts w:ascii="Georgia" w:eastAsia="Georgia" w:hAnsi="Georgia" w:cs="Georgia"/>
        </w:rPr>
        <w:t>darahNya</w:t>
      </w:r>
      <w:proofErr w:type="spellEnd"/>
      <w:r w:rsidRPr="004C5522">
        <w:rPr>
          <w:rFonts w:ascii="Georgia" w:eastAsia="Georgia" w:hAnsi="Georgia" w:cs="Georgia"/>
        </w:rPr>
        <w:t xml:space="preserve">, </w:t>
      </w:r>
      <w:proofErr w:type="spellStart"/>
      <w:r w:rsidRPr="004C5522">
        <w:rPr>
          <w:rFonts w:ascii="Georgia" w:eastAsia="Georgia" w:hAnsi="Georgia" w:cs="Georgia"/>
        </w:rPr>
        <w:t>dibasuh</w:t>
      </w:r>
      <w:proofErr w:type="spellEnd"/>
      <w:r w:rsidRPr="004C5522">
        <w:rPr>
          <w:rFonts w:ascii="Georgia" w:eastAsia="Georgia" w:hAnsi="Georgia" w:cs="Georgia"/>
        </w:rPr>
        <w:t xml:space="preserve"> </w:t>
      </w:r>
      <w:proofErr w:type="spellStart"/>
      <w:r w:rsidRPr="004C5522">
        <w:rPr>
          <w:rFonts w:ascii="Georgia" w:eastAsia="Georgia" w:hAnsi="Georgia" w:cs="Georgia"/>
        </w:rPr>
        <w:t>darah</w:t>
      </w:r>
      <w:proofErr w:type="spellEnd"/>
      <w:r w:rsidRPr="004C5522">
        <w:rPr>
          <w:rFonts w:ascii="Georgia" w:eastAsia="Georgia" w:hAnsi="Georgia" w:cs="Georgia"/>
          <w:lang w:val="id-ID"/>
        </w:rPr>
        <w:t>-</w:t>
      </w:r>
      <w:r w:rsidRPr="004C5522">
        <w:rPr>
          <w:rFonts w:ascii="Georgia" w:eastAsia="Georgia" w:hAnsi="Georgia" w:cs="Georgia"/>
        </w:rPr>
        <w:t>Nya,</w:t>
      </w:r>
    </w:p>
    <w:p w14:paraId="710B3E7A" w14:textId="236D998B" w:rsidR="00283D5A" w:rsidRPr="004C5522" w:rsidRDefault="00283D5A" w:rsidP="00B547B6">
      <w:pPr>
        <w:ind w:left="993"/>
        <w:rPr>
          <w:rFonts w:ascii="Georgia" w:eastAsia="Georgia" w:hAnsi="Georgia" w:cs="Georgia"/>
        </w:rPr>
      </w:pPr>
      <w:r w:rsidRPr="004C5522">
        <w:rPr>
          <w:rFonts w:ascii="Georgia" w:eastAsia="Georgia" w:hAnsi="Georgia" w:cs="Georgia"/>
        </w:rPr>
        <w:t xml:space="preserve">pun </w:t>
      </w:r>
      <w:proofErr w:type="spellStart"/>
      <w:r w:rsidRPr="004C5522">
        <w:rPr>
          <w:rFonts w:ascii="Georgia" w:eastAsia="Georgia" w:hAnsi="Georgia" w:cs="Georgia"/>
        </w:rPr>
        <w:t>aku</w:t>
      </w:r>
      <w:proofErr w:type="spellEnd"/>
      <w:r w:rsidRPr="004C5522">
        <w:rPr>
          <w:rFonts w:ascii="Georgia" w:eastAsia="Georgia" w:hAnsi="Georgia" w:cs="Georgia"/>
        </w:rPr>
        <w:t xml:space="preserve"> yang </w:t>
      </w:r>
      <w:proofErr w:type="spellStart"/>
      <w:r w:rsidRPr="004C5522">
        <w:rPr>
          <w:rFonts w:ascii="Georgia" w:eastAsia="Georgia" w:hAnsi="Georgia" w:cs="Georgia"/>
        </w:rPr>
        <w:t>penuh</w:t>
      </w:r>
      <w:proofErr w:type="spellEnd"/>
      <w:r w:rsidRPr="004C5522">
        <w:rPr>
          <w:rFonts w:ascii="Georgia" w:eastAsia="Georgia" w:hAnsi="Georgia" w:cs="Georgia"/>
        </w:rPr>
        <w:t xml:space="preserve"> </w:t>
      </w:r>
      <w:proofErr w:type="spellStart"/>
      <w:r w:rsidRPr="004C5522">
        <w:rPr>
          <w:rFonts w:ascii="Georgia" w:eastAsia="Georgia" w:hAnsi="Georgia" w:cs="Georgia"/>
        </w:rPr>
        <w:t>cela</w:t>
      </w:r>
      <w:proofErr w:type="spellEnd"/>
      <w:r w:rsidRPr="004C5522">
        <w:rPr>
          <w:rFonts w:ascii="Georgia" w:eastAsia="Georgia" w:hAnsi="Georgia" w:cs="Georgia"/>
        </w:rPr>
        <w:t xml:space="preserve"> </w:t>
      </w:r>
      <w:proofErr w:type="spellStart"/>
      <w:r w:rsidRPr="004C5522">
        <w:rPr>
          <w:rFonts w:ascii="Georgia" w:eastAsia="Georgia" w:hAnsi="Georgia" w:cs="Georgia"/>
        </w:rPr>
        <w:t>dibasuh</w:t>
      </w:r>
      <w:proofErr w:type="spellEnd"/>
      <w:r w:rsidRPr="004C5522">
        <w:rPr>
          <w:rFonts w:ascii="Georgia" w:eastAsia="Georgia" w:hAnsi="Georgia" w:cs="Georgia"/>
        </w:rPr>
        <w:t xml:space="preserve"> </w:t>
      </w:r>
      <w:proofErr w:type="spellStart"/>
      <w:r w:rsidRPr="004C5522">
        <w:rPr>
          <w:rFonts w:ascii="Georgia" w:eastAsia="Georgia" w:hAnsi="Georgia" w:cs="Georgia"/>
        </w:rPr>
        <w:t>darah</w:t>
      </w:r>
      <w:proofErr w:type="spellEnd"/>
      <w:r w:rsidRPr="004C5522">
        <w:rPr>
          <w:rFonts w:ascii="Georgia" w:eastAsia="Georgia" w:hAnsi="Georgia" w:cs="Georgia"/>
          <w:lang w:val="id-ID"/>
        </w:rPr>
        <w:t>-</w:t>
      </w:r>
      <w:r w:rsidRPr="004C5522">
        <w:rPr>
          <w:rFonts w:ascii="Georgia" w:eastAsia="Georgia" w:hAnsi="Georgia" w:cs="Georgia"/>
        </w:rPr>
        <w:t>Nya.</w:t>
      </w:r>
    </w:p>
    <w:p w14:paraId="66A02C46" w14:textId="099F6B11" w:rsidR="00283D5A" w:rsidRPr="004C5522" w:rsidRDefault="00B547B6" w:rsidP="00B547B6">
      <w:pPr>
        <w:pBdr>
          <w:top w:val="nil"/>
          <w:left w:val="nil"/>
          <w:bottom w:val="nil"/>
          <w:right w:val="nil"/>
          <w:between w:val="nil"/>
        </w:pBdr>
        <w:ind w:left="993" w:hanging="426"/>
        <w:rPr>
          <w:rFonts w:ascii="Georgia" w:eastAsia="Georgia" w:hAnsi="Georgia" w:cs="Georgia"/>
        </w:rPr>
      </w:pPr>
      <w:r>
        <w:rPr>
          <w:rFonts w:ascii="Georgia" w:eastAsia="Georgia" w:hAnsi="Georgia" w:cs="Georgia"/>
        </w:rPr>
        <w:t>4)</w:t>
      </w:r>
      <w:r>
        <w:rPr>
          <w:rFonts w:ascii="Georgia" w:eastAsia="Georgia" w:hAnsi="Georgia" w:cs="Georgia"/>
        </w:rPr>
        <w:tab/>
      </w:r>
      <w:proofErr w:type="spellStart"/>
      <w:r w:rsidR="00283D5A" w:rsidRPr="004C5522">
        <w:rPr>
          <w:rFonts w:ascii="Georgia" w:eastAsia="Georgia" w:hAnsi="Georgia" w:cs="Georgia"/>
        </w:rPr>
        <w:t>Sejak</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kupandang</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salib</w:t>
      </w:r>
      <w:proofErr w:type="spellEnd"/>
      <w:r w:rsidR="00283D5A" w:rsidRPr="004C5522">
        <w:rPr>
          <w:rFonts w:ascii="Georgia" w:eastAsia="Georgia" w:hAnsi="Georgia" w:cs="Georgia"/>
          <w:lang w:val="id-ID"/>
        </w:rPr>
        <w:t>-</w:t>
      </w:r>
      <w:r w:rsidR="00283D5A" w:rsidRPr="004C5522">
        <w:rPr>
          <w:rFonts w:ascii="Georgia" w:eastAsia="Georgia" w:hAnsi="Georgia" w:cs="Georgia"/>
        </w:rPr>
        <w:t xml:space="preserve">Mu </w:t>
      </w:r>
      <w:proofErr w:type="spellStart"/>
      <w:r w:rsidR="00283D5A" w:rsidRPr="004C5522">
        <w:rPr>
          <w:rFonts w:ascii="Georgia" w:eastAsia="Georgia" w:hAnsi="Georgia" w:cs="Georgia"/>
        </w:rPr>
        <w:t>dengan</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iman</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teguh</w:t>
      </w:r>
      <w:proofErr w:type="spellEnd"/>
      <w:r w:rsidR="00283D5A" w:rsidRPr="004C5522">
        <w:rPr>
          <w:rFonts w:ascii="Georgia" w:eastAsia="Georgia" w:hAnsi="Georgia" w:cs="Georgia"/>
        </w:rPr>
        <w:t>,</w:t>
      </w:r>
    </w:p>
    <w:p w14:paraId="29CF7669" w14:textId="77777777" w:rsidR="00283D5A" w:rsidRPr="004C5522" w:rsidRDefault="00283D5A" w:rsidP="00B547B6">
      <w:pPr>
        <w:ind w:left="993"/>
        <w:rPr>
          <w:rFonts w:ascii="Georgia" w:eastAsia="Georgia" w:hAnsi="Georgia" w:cs="Georgia"/>
        </w:rPr>
      </w:pPr>
      <w:r w:rsidRPr="004C5522">
        <w:rPr>
          <w:rFonts w:ascii="Georgia" w:eastAsia="Georgia" w:hAnsi="Georgia" w:cs="Georgia"/>
        </w:rPr>
        <w:t>Kasih</w:t>
      </w:r>
      <w:r w:rsidRPr="004C5522">
        <w:rPr>
          <w:rFonts w:ascii="Georgia" w:eastAsia="Georgia" w:hAnsi="Georgia" w:cs="Georgia"/>
          <w:lang w:val="id-ID"/>
        </w:rPr>
        <w:t>-</w:t>
      </w:r>
      <w:proofErr w:type="spellStart"/>
      <w:r w:rsidRPr="004C5522">
        <w:rPr>
          <w:rFonts w:ascii="Georgia" w:eastAsia="Georgia" w:hAnsi="Georgia" w:cs="Georgia"/>
        </w:rPr>
        <w:t>Mulah</w:t>
      </w:r>
      <w:proofErr w:type="spellEnd"/>
      <w:r w:rsidRPr="004C5522">
        <w:rPr>
          <w:rFonts w:ascii="Georgia" w:eastAsia="Georgia" w:hAnsi="Georgia" w:cs="Georgia"/>
        </w:rPr>
        <w:t xml:space="preserve"> </w:t>
      </w:r>
      <w:proofErr w:type="spellStart"/>
      <w:r w:rsidRPr="004C5522">
        <w:rPr>
          <w:rFonts w:ascii="Georgia" w:eastAsia="Georgia" w:hAnsi="Georgia" w:cs="Georgia"/>
        </w:rPr>
        <w:t>kupuji</w:t>
      </w:r>
      <w:proofErr w:type="spellEnd"/>
      <w:r w:rsidRPr="004C5522">
        <w:rPr>
          <w:rFonts w:ascii="Georgia" w:eastAsia="Georgia" w:hAnsi="Georgia" w:cs="Georgia"/>
        </w:rPr>
        <w:t xml:space="preserve"> </w:t>
      </w:r>
      <w:proofErr w:type="spellStart"/>
      <w:r w:rsidRPr="004C5522">
        <w:rPr>
          <w:rFonts w:ascii="Georgia" w:eastAsia="Georgia" w:hAnsi="Georgia" w:cs="Georgia"/>
        </w:rPr>
        <w:t>t’rus</w:t>
      </w:r>
      <w:proofErr w:type="spellEnd"/>
      <w:r w:rsidRPr="004C5522">
        <w:rPr>
          <w:rFonts w:ascii="Georgia" w:eastAsia="Georgia" w:hAnsi="Georgia" w:cs="Georgia"/>
        </w:rPr>
        <w:t xml:space="preserve"> </w:t>
      </w:r>
      <w:proofErr w:type="spellStart"/>
      <w:r w:rsidRPr="004C5522">
        <w:rPr>
          <w:rFonts w:ascii="Georgia" w:eastAsia="Georgia" w:hAnsi="Georgia" w:cs="Georgia"/>
        </w:rPr>
        <w:t>seumur</w:t>
      </w:r>
      <w:proofErr w:type="spellEnd"/>
      <w:r w:rsidRPr="004C5522">
        <w:rPr>
          <w:rFonts w:ascii="Georgia" w:eastAsia="Georgia" w:hAnsi="Georgia" w:cs="Georgia"/>
        </w:rPr>
        <w:t xml:space="preserve"> </w:t>
      </w:r>
      <w:proofErr w:type="spellStart"/>
      <w:r w:rsidRPr="004C5522">
        <w:rPr>
          <w:rFonts w:ascii="Georgia" w:eastAsia="Georgia" w:hAnsi="Georgia" w:cs="Georgia"/>
        </w:rPr>
        <w:t>hidupku</w:t>
      </w:r>
      <w:proofErr w:type="spellEnd"/>
      <w:r w:rsidRPr="004C5522">
        <w:rPr>
          <w:rFonts w:ascii="Georgia" w:eastAsia="Georgia" w:hAnsi="Georgia" w:cs="Georgia"/>
        </w:rPr>
        <w:t>,</w:t>
      </w:r>
    </w:p>
    <w:p w14:paraId="16FE7316" w14:textId="3EA82D75" w:rsidR="00283D5A" w:rsidRPr="004C5522" w:rsidRDefault="00283D5A" w:rsidP="00B547B6">
      <w:pPr>
        <w:ind w:left="993"/>
        <w:rPr>
          <w:rFonts w:ascii="Georgia" w:eastAsia="Georgia" w:hAnsi="Georgia" w:cs="Georgia"/>
        </w:rPr>
      </w:pPr>
      <w:proofErr w:type="spellStart"/>
      <w:r w:rsidRPr="004C5522">
        <w:rPr>
          <w:rFonts w:ascii="Georgia" w:eastAsia="Georgia" w:hAnsi="Georgia" w:cs="Georgia"/>
        </w:rPr>
        <w:t>seumur</w:t>
      </w:r>
      <w:proofErr w:type="spellEnd"/>
      <w:r w:rsidRPr="004C5522">
        <w:rPr>
          <w:rFonts w:ascii="Georgia" w:eastAsia="Georgia" w:hAnsi="Georgia" w:cs="Georgia"/>
        </w:rPr>
        <w:t xml:space="preserve"> </w:t>
      </w:r>
      <w:proofErr w:type="spellStart"/>
      <w:r w:rsidRPr="004C5522">
        <w:rPr>
          <w:rFonts w:ascii="Georgia" w:eastAsia="Georgia" w:hAnsi="Georgia" w:cs="Georgia"/>
        </w:rPr>
        <w:t>hidupku</w:t>
      </w:r>
      <w:proofErr w:type="spellEnd"/>
      <w:r w:rsidRPr="004C5522">
        <w:rPr>
          <w:rFonts w:ascii="Georgia" w:eastAsia="Georgia" w:hAnsi="Georgia" w:cs="Georgia"/>
        </w:rPr>
        <w:t xml:space="preserve">, </w:t>
      </w:r>
      <w:proofErr w:type="spellStart"/>
      <w:r w:rsidRPr="004C5522">
        <w:rPr>
          <w:rFonts w:ascii="Georgia" w:eastAsia="Georgia" w:hAnsi="Georgia" w:cs="Georgia"/>
        </w:rPr>
        <w:t>seumur</w:t>
      </w:r>
      <w:proofErr w:type="spellEnd"/>
      <w:r w:rsidRPr="004C5522">
        <w:rPr>
          <w:rFonts w:ascii="Georgia" w:eastAsia="Georgia" w:hAnsi="Georgia" w:cs="Georgia"/>
        </w:rPr>
        <w:t xml:space="preserve"> </w:t>
      </w:r>
      <w:proofErr w:type="spellStart"/>
      <w:r w:rsidRPr="004C5522">
        <w:rPr>
          <w:rFonts w:ascii="Georgia" w:eastAsia="Georgia" w:hAnsi="Georgia" w:cs="Georgia"/>
        </w:rPr>
        <w:t>hidupku</w:t>
      </w:r>
      <w:proofErr w:type="spellEnd"/>
      <w:r w:rsidRPr="004C5522">
        <w:rPr>
          <w:rFonts w:ascii="Georgia" w:eastAsia="Georgia" w:hAnsi="Georgia" w:cs="Georgia"/>
        </w:rPr>
        <w:t>,</w:t>
      </w:r>
    </w:p>
    <w:p w14:paraId="3A91DDC5" w14:textId="54E4B1AD" w:rsidR="00283D5A" w:rsidRPr="004C5522" w:rsidRDefault="00283D5A" w:rsidP="00B547B6">
      <w:pPr>
        <w:ind w:left="993"/>
        <w:rPr>
          <w:rFonts w:ascii="Georgia" w:eastAsia="Georgia" w:hAnsi="Georgia" w:cs="Georgia"/>
        </w:rPr>
      </w:pPr>
      <w:proofErr w:type="spellStart"/>
      <w:r w:rsidRPr="004C5522">
        <w:rPr>
          <w:rFonts w:ascii="Georgia" w:eastAsia="Georgia" w:hAnsi="Georgia" w:cs="Georgia"/>
        </w:rPr>
        <w:t>kasih</w:t>
      </w:r>
      <w:proofErr w:type="spellEnd"/>
      <w:r w:rsidRPr="004C5522">
        <w:rPr>
          <w:rFonts w:ascii="Georgia" w:eastAsia="Georgia" w:hAnsi="Georgia" w:cs="Georgia"/>
          <w:lang w:val="id-ID"/>
        </w:rPr>
        <w:t>-</w:t>
      </w:r>
      <w:proofErr w:type="spellStart"/>
      <w:r w:rsidRPr="004C5522">
        <w:rPr>
          <w:rFonts w:ascii="Georgia" w:eastAsia="Georgia" w:hAnsi="Georgia" w:cs="Georgia"/>
        </w:rPr>
        <w:t>Mulah</w:t>
      </w:r>
      <w:proofErr w:type="spellEnd"/>
      <w:r w:rsidRPr="004C5522">
        <w:rPr>
          <w:rFonts w:ascii="Georgia" w:eastAsia="Georgia" w:hAnsi="Georgia" w:cs="Georgia"/>
        </w:rPr>
        <w:t xml:space="preserve"> </w:t>
      </w:r>
      <w:proofErr w:type="spellStart"/>
      <w:r w:rsidRPr="004C5522">
        <w:rPr>
          <w:rFonts w:ascii="Georgia" w:eastAsia="Georgia" w:hAnsi="Georgia" w:cs="Georgia"/>
        </w:rPr>
        <w:t>kupuji</w:t>
      </w:r>
      <w:proofErr w:type="spellEnd"/>
      <w:r w:rsidRPr="004C5522">
        <w:rPr>
          <w:rFonts w:ascii="Georgia" w:eastAsia="Georgia" w:hAnsi="Georgia" w:cs="Georgia"/>
        </w:rPr>
        <w:t xml:space="preserve"> </w:t>
      </w:r>
      <w:proofErr w:type="spellStart"/>
      <w:r w:rsidRPr="004C5522">
        <w:rPr>
          <w:rFonts w:ascii="Georgia" w:eastAsia="Georgia" w:hAnsi="Georgia" w:cs="Georgia"/>
        </w:rPr>
        <w:t>t’rus</w:t>
      </w:r>
      <w:proofErr w:type="spellEnd"/>
      <w:r w:rsidRPr="004C5522">
        <w:rPr>
          <w:rFonts w:ascii="Georgia" w:eastAsia="Georgia" w:hAnsi="Georgia" w:cs="Georgia"/>
        </w:rPr>
        <w:t xml:space="preserve"> </w:t>
      </w:r>
      <w:proofErr w:type="spellStart"/>
      <w:r w:rsidRPr="004C5522">
        <w:rPr>
          <w:rFonts w:ascii="Georgia" w:eastAsia="Georgia" w:hAnsi="Georgia" w:cs="Georgia"/>
        </w:rPr>
        <w:t>seumur</w:t>
      </w:r>
      <w:proofErr w:type="spellEnd"/>
      <w:r w:rsidRPr="004C5522">
        <w:rPr>
          <w:rFonts w:ascii="Georgia" w:eastAsia="Georgia" w:hAnsi="Georgia" w:cs="Georgia"/>
        </w:rPr>
        <w:t xml:space="preserve"> </w:t>
      </w:r>
      <w:proofErr w:type="spellStart"/>
      <w:r w:rsidRPr="004C5522">
        <w:rPr>
          <w:rFonts w:ascii="Georgia" w:eastAsia="Georgia" w:hAnsi="Georgia" w:cs="Georgia"/>
        </w:rPr>
        <w:t>hidupku</w:t>
      </w:r>
      <w:proofErr w:type="spellEnd"/>
      <w:r w:rsidRPr="004C5522">
        <w:rPr>
          <w:rFonts w:ascii="Georgia" w:eastAsia="Georgia" w:hAnsi="Georgia" w:cs="Georgia"/>
        </w:rPr>
        <w:t>.</w:t>
      </w:r>
    </w:p>
    <w:p w14:paraId="08F5B30D" w14:textId="77777777" w:rsidR="00283D5A" w:rsidRPr="004C5522" w:rsidRDefault="00283D5A" w:rsidP="00283D5A">
      <w:pPr>
        <w:tabs>
          <w:tab w:val="left" w:pos="851"/>
        </w:tabs>
        <w:ind w:left="284" w:hanging="284"/>
        <w:rPr>
          <w:rFonts w:ascii="Georgia" w:eastAsia="Georgia" w:hAnsi="Georgia" w:cs="Georgia"/>
        </w:rPr>
      </w:pPr>
    </w:p>
    <w:p w14:paraId="54E29D16" w14:textId="77777777" w:rsidR="00283D5A" w:rsidRPr="004C5522" w:rsidRDefault="00283D5A" w:rsidP="00283D5A">
      <w:pPr>
        <w:tabs>
          <w:tab w:val="left" w:pos="851"/>
        </w:tabs>
        <w:ind w:left="284" w:hanging="284"/>
        <w:rPr>
          <w:rFonts w:ascii="Georgia" w:eastAsia="Georgia" w:hAnsi="Georgia" w:cs="Georgia"/>
          <w:b/>
        </w:rPr>
      </w:pPr>
      <w:proofErr w:type="spellStart"/>
      <w:r w:rsidRPr="004C5522">
        <w:rPr>
          <w:rFonts w:ascii="Georgia" w:eastAsia="Georgia" w:hAnsi="Georgia" w:cs="Georgia"/>
          <w:b/>
        </w:rPr>
        <w:t>Epiklese</w:t>
      </w:r>
      <w:proofErr w:type="spellEnd"/>
    </w:p>
    <w:p w14:paraId="14B14B02" w14:textId="77777777" w:rsidR="00283D5A" w:rsidRPr="004C5522" w:rsidRDefault="00283D5A" w:rsidP="00283D5A">
      <w:pPr>
        <w:tabs>
          <w:tab w:val="left" w:pos="851"/>
        </w:tabs>
        <w:ind w:left="284" w:hanging="284"/>
        <w:rPr>
          <w:rFonts w:ascii="Georgia" w:eastAsia="Georgia" w:hAnsi="Georgia" w:cs="Georgia"/>
          <w:bCs/>
          <w:lang w:val="id-ID"/>
        </w:rPr>
      </w:pPr>
      <w:r w:rsidRPr="004C5522">
        <w:rPr>
          <w:rFonts w:ascii="Georgia" w:eastAsia="Georgia" w:hAnsi="Georgia" w:cs="Georgia"/>
          <w:bCs/>
          <w:lang w:val="id-ID"/>
        </w:rPr>
        <w:t xml:space="preserve">(PF menaikkan doa </w:t>
      </w:r>
      <w:proofErr w:type="spellStart"/>
      <w:r w:rsidRPr="004C5522">
        <w:rPr>
          <w:rFonts w:ascii="Georgia" w:eastAsia="Georgia" w:hAnsi="Georgia" w:cs="Georgia"/>
          <w:bCs/>
          <w:lang w:val="id-ID"/>
        </w:rPr>
        <w:t>epiklese</w:t>
      </w:r>
      <w:proofErr w:type="spellEnd"/>
      <w:r w:rsidRPr="004C5522">
        <w:rPr>
          <w:rFonts w:ascii="Georgia" w:eastAsia="Georgia" w:hAnsi="Georgia" w:cs="Georgia"/>
          <w:bCs/>
          <w:lang w:val="id-ID"/>
        </w:rPr>
        <w:t>)</w:t>
      </w:r>
    </w:p>
    <w:p w14:paraId="7097426C" w14:textId="77777777" w:rsidR="00283D5A" w:rsidRPr="004C5522" w:rsidRDefault="00283D5A" w:rsidP="00283D5A">
      <w:pPr>
        <w:tabs>
          <w:tab w:val="left" w:pos="851"/>
        </w:tabs>
        <w:ind w:left="284" w:hanging="284"/>
        <w:rPr>
          <w:rFonts w:ascii="Georgia" w:eastAsia="Georgia" w:hAnsi="Georgia" w:cs="Georgia"/>
          <w:b/>
          <w:lang w:val="id-ID"/>
        </w:rPr>
      </w:pPr>
    </w:p>
    <w:p w14:paraId="75DC1A00" w14:textId="2C38E59B" w:rsidR="00283D5A" w:rsidRPr="004C5522" w:rsidRDefault="00283D5A" w:rsidP="00B547B6">
      <w:pPr>
        <w:tabs>
          <w:tab w:val="left" w:pos="851"/>
          <w:tab w:val="right" w:pos="6237"/>
        </w:tabs>
        <w:ind w:left="284" w:hanging="284"/>
        <w:jc w:val="left"/>
        <w:rPr>
          <w:rFonts w:ascii="Georgia" w:eastAsia="Georgia" w:hAnsi="Georgia" w:cs="Georgia"/>
          <w:b/>
        </w:rPr>
      </w:pPr>
      <w:proofErr w:type="spellStart"/>
      <w:r w:rsidRPr="004C5522">
        <w:rPr>
          <w:rFonts w:ascii="Georgia" w:eastAsia="Georgia" w:hAnsi="Georgia" w:cs="Georgia"/>
          <w:b/>
        </w:rPr>
        <w:t>Pembacaan</w:t>
      </w:r>
      <w:proofErr w:type="spellEnd"/>
      <w:r w:rsidRPr="004C5522">
        <w:rPr>
          <w:rFonts w:ascii="Georgia" w:eastAsia="Georgia" w:hAnsi="Georgia" w:cs="Georgia"/>
          <w:b/>
        </w:rPr>
        <w:t xml:space="preserve"> </w:t>
      </w:r>
      <w:proofErr w:type="spellStart"/>
      <w:r w:rsidRPr="004C5522">
        <w:rPr>
          <w:rFonts w:ascii="Georgia" w:eastAsia="Georgia" w:hAnsi="Georgia" w:cs="Georgia"/>
          <w:b/>
        </w:rPr>
        <w:t>Yohanes</w:t>
      </w:r>
      <w:proofErr w:type="spellEnd"/>
      <w:r w:rsidRPr="004C5522">
        <w:rPr>
          <w:rFonts w:ascii="Georgia" w:eastAsia="Georgia" w:hAnsi="Georgia" w:cs="Georgia"/>
          <w:b/>
        </w:rPr>
        <w:t xml:space="preserve"> 19:16-37</w:t>
      </w:r>
      <w:r w:rsidR="00B547B6">
        <w:rPr>
          <w:rFonts w:ascii="Georgia" w:eastAsia="Georgia" w:hAnsi="Georgia" w:cs="Georgia"/>
          <w:b/>
        </w:rPr>
        <w:tab/>
      </w:r>
      <w:r w:rsidRPr="004C5522">
        <w:rPr>
          <w:rFonts w:ascii="Georgia" w:eastAsia="Georgia" w:hAnsi="Georgia" w:cs="Georgia"/>
          <w:i/>
        </w:rPr>
        <w:t>(</w:t>
      </w:r>
      <w:r w:rsidR="0074734C">
        <w:rPr>
          <w:rFonts w:ascii="Georgia" w:hAnsi="Georgia"/>
          <w:i/>
          <w:iCs/>
          <w:lang w:val="id-ID"/>
        </w:rPr>
        <w:t>Um</w:t>
      </w:r>
      <w:r w:rsidR="0074734C">
        <w:rPr>
          <w:rFonts w:ascii="Georgia" w:hAnsi="Georgia"/>
          <w:i/>
          <w:iCs/>
          <w:lang w:val="de-DE"/>
        </w:rPr>
        <w:t>at</w:t>
      </w:r>
      <w:r w:rsidR="0074734C" w:rsidRPr="004C5522">
        <w:rPr>
          <w:rFonts w:ascii="Georgia" w:eastAsia="Georgia" w:hAnsi="Georgia" w:cs="Georgia"/>
          <w:i/>
          <w:lang w:val="id-ID"/>
        </w:rPr>
        <w:t xml:space="preserve"> </w:t>
      </w:r>
      <w:r w:rsidRPr="004C5522">
        <w:rPr>
          <w:rFonts w:ascii="Georgia" w:eastAsia="Georgia" w:hAnsi="Georgia" w:cs="Georgia"/>
          <w:i/>
          <w:lang w:val="id-ID"/>
        </w:rPr>
        <w:t>D</w:t>
      </w:r>
      <w:proofErr w:type="spellStart"/>
      <w:r w:rsidRPr="004C5522">
        <w:rPr>
          <w:rFonts w:ascii="Georgia" w:eastAsia="Georgia" w:hAnsi="Georgia" w:cs="Georgia"/>
          <w:i/>
        </w:rPr>
        <w:t>uduk</w:t>
      </w:r>
      <w:proofErr w:type="spellEnd"/>
      <w:r w:rsidRPr="004C5522">
        <w:rPr>
          <w:rFonts w:ascii="Georgia" w:eastAsia="Georgia" w:hAnsi="Georgia" w:cs="Georgia"/>
          <w:i/>
        </w:rPr>
        <w:t>)</w:t>
      </w:r>
      <w:r w:rsidRPr="004C5522">
        <w:rPr>
          <w:rFonts w:ascii="Georgia" w:eastAsia="Georgia" w:hAnsi="Georgia" w:cs="Georgia"/>
          <w:b/>
        </w:rPr>
        <w:t xml:space="preserve"> </w:t>
      </w:r>
    </w:p>
    <w:p w14:paraId="17DE5A14" w14:textId="77777777" w:rsidR="00283D5A" w:rsidRPr="004C5522" w:rsidRDefault="00283D5A" w:rsidP="00B547B6">
      <w:pPr>
        <w:rPr>
          <w:rFonts w:ascii="Georgia" w:eastAsia="Georgia" w:hAnsi="Georgia" w:cs="Georgia"/>
          <w:i/>
        </w:rPr>
      </w:pPr>
      <w:r w:rsidRPr="004C5522">
        <w:rPr>
          <w:rFonts w:ascii="Georgia" w:eastAsia="Georgia" w:hAnsi="Georgia" w:cs="Georgia"/>
          <w:i/>
        </w:rPr>
        <w:t>(</w:t>
      </w:r>
      <w:proofErr w:type="spellStart"/>
      <w:r w:rsidRPr="004C5522">
        <w:rPr>
          <w:rFonts w:ascii="Georgia" w:eastAsia="Georgia" w:hAnsi="Georgia" w:cs="Georgia"/>
          <w:i/>
        </w:rPr>
        <w:t>dapat</w:t>
      </w:r>
      <w:proofErr w:type="spellEnd"/>
      <w:r w:rsidRPr="004C5522">
        <w:rPr>
          <w:rFonts w:ascii="Georgia" w:eastAsia="Georgia" w:hAnsi="Georgia" w:cs="Georgia"/>
          <w:i/>
        </w:rPr>
        <w:t xml:space="preserve"> </w:t>
      </w:r>
      <w:proofErr w:type="spellStart"/>
      <w:r w:rsidRPr="004C5522">
        <w:rPr>
          <w:rFonts w:ascii="Georgia" w:eastAsia="Georgia" w:hAnsi="Georgia" w:cs="Georgia"/>
          <w:i/>
        </w:rPr>
        <w:t>menggunakan</w:t>
      </w:r>
      <w:proofErr w:type="spellEnd"/>
      <w:r w:rsidRPr="004C5522">
        <w:rPr>
          <w:rFonts w:ascii="Georgia" w:eastAsia="Georgia" w:hAnsi="Georgia" w:cs="Georgia"/>
          <w:i/>
        </w:rPr>
        <w:t xml:space="preserve"> </w:t>
      </w:r>
      <w:proofErr w:type="spellStart"/>
      <w:r w:rsidRPr="004C5522">
        <w:rPr>
          <w:rFonts w:ascii="Georgia" w:eastAsia="Georgia" w:hAnsi="Georgia" w:cs="Georgia"/>
          <w:i/>
        </w:rPr>
        <w:t>Alkitab</w:t>
      </w:r>
      <w:proofErr w:type="spellEnd"/>
      <w:r w:rsidRPr="004C5522">
        <w:rPr>
          <w:rFonts w:ascii="Georgia" w:eastAsia="Georgia" w:hAnsi="Georgia" w:cs="Georgia"/>
          <w:i/>
        </w:rPr>
        <w:t xml:space="preserve"> audio </w:t>
      </w:r>
      <w:proofErr w:type="spellStart"/>
      <w:r w:rsidRPr="004C5522">
        <w:rPr>
          <w:rFonts w:ascii="Georgia" w:eastAsia="Georgia" w:hAnsi="Georgia" w:cs="Georgia"/>
          <w:i/>
        </w:rPr>
        <w:t>seperti</w:t>
      </w:r>
      <w:proofErr w:type="spellEnd"/>
      <w:r w:rsidRPr="004C5522">
        <w:rPr>
          <w:rFonts w:ascii="Georgia" w:eastAsia="Georgia" w:hAnsi="Georgia" w:cs="Georgia"/>
          <w:i/>
        </w:rPr>
        <w:t xml:space="preserve"> link </w:t>
      </w:r>
      <w:proofErr w:type="spellStart"/>
      <w:r w:rsidRPr="004C5522">
        <w:rPr>
          <w:rFonts w:ascii="Georgia" w:eastAsia="Georgia" w:hAnsi="Georgia" w:cs="Georgia"/>
          <w:i/>
        </w:rPr>
        <w:t>berikut</w:t>
      </w:r>
      <w:proofErr w:type="spellEnd"/>
      <w:r w:rsidRPr="004C5522">
        <w:rPr>
          <w:rFonts w:ascii="Georgia" w:eastAsia="Georgia" w:hAnsi="Georgia" w:cs="Georgia"/>
          <w:i/>
        </w:rPr>
        <w:t xml:space="preserve">, </w:t>
      </w:r>
      <w:proofErr w:type="spellStart"/>
      <w:r w:rsidRPr="004C5522">
        <w:rPr>
          <w:rFonts w:ascii="Georgia" w:eastAsia="Georgia" w:hAnsi="Georgia" w:cs="Georgia"/>
          <w:i/>
        </w:rPr>
        <w:t>dengan</w:t>
      </w:r>
      <w:proofErr w:type="spellEnd"/>
      <w:r w:rsidRPr="004C5522">
        <w:rPr>
          <w:rFonts w:ascii="Georgia" w:eastAsia="Georgia" w:hAnsi="Georgia" w:cs="Georgia"/>
          <w:i/>
        </w:rPr>
        <w:t xml:space="preserve"> editing </w:t>
      </w:r>
      <w:proofErr w:type="spellStart"/>
      <w:r w:rsidRPr="004C5522">
        <w:rPr>
          <w:rFonts w:ascii="Georgia" w:eastAsia="Georgia" w:hAnsi="Georgia" w:cs="Georgia"/>
          <w:i/>
        </w:rPr>
        <w:t>sesuai</w:t>
      </w:r>
      <w:proofErr w:type="spellEnd"/>
      <w:r w:rsidRPr="004C5522">
        <w:rPr>
          <w:rFonts w:ascii="Georgia" w:eastAsia="Georgia" w:hAnsi="Georgia" w:cs="Georgia"/>
          <w:i/>
        </w:rPr>
        <w:t xml:space="preserve"> </w:t>
      </w:r>
      <w:proofErr w:type="spellStart"/>
      <w:r w:rsidRPr="004C5522">
        <w:rPr>
          <w:rFonts w:ascii="Georgia" w:eastAsia="Georgia" w:hAnsi="Georgia" w:cs="Georgia"/>
          <w:i/>
        </w:rPr>
        <w:t>bacaan</w:t>
      </w:r>
      <w:proofErr w:type="spellEnd"/>
      <w:r w:rsidRPr="004C5522">
        <w:rPr>
          <w:rFonts w:ascii="Georgia" w:eastAsia="Georgia" w:hAnsi="Georgia" w:cs="Georgia"/>
          <w:i/>
        </w:rPr>
        <w:t>)</w:t>
      </w:r>
    </w:p>
    <w:p w14:paraId="48327048" w14:textId="77777777" w:rsidR="00283D5A" w:rsidRPr="004C5522" w:rsidRDefault="00283D5A" w:rsidP="00B547B6">
      <w:pPr>
        <w:rPr>
          <w:rFonts w:ascii="Georgia" w:eastAsia="Georgia" w:hAnsi="Georgia" w:cs="Georgia"/>
        </w:rPr>
      </w:pPr>
      <w:r w:rsidRPr="004C5522">
        <w:rPr>
          <w:rFonts w:ascii="Georgia" w:eastAsia="Georgia" w:hAnsi="Georgia" w:cs="Georgia"/>
        </w:rPr>
        <w:t>(</w:t>
      </w:r>
      <w:hyperlink r:id="rId40">
        <w:r w:rsidRPr="004C5522">
          <w:rPr>
            <w:rFonts w:ascii="Georgia" w:eastAsia="Georgia" w:hAnsi="Georgia" w:cs="Georgia"/>
            <w:u w:val="single"/>
          </w:rPr>
          <w:t>https://www.youtube.com/watch?v=MBA3S5KOvKM&amp;ab_channel=MoonlightProject</w:t>
        </w:r>
      </w:hyperlink>
      <w:r w:rsidRPr="004C5522">
        <w:rPr>
          <w:rFonts w:ascii="Georgia" w:eastAsia="Georgia" w:hAnsi="Georgia" w:cs="Georgia"/>
        </w:rPr>
        <w:t>)</w:t>
      </w:r>
    </w:p>
    <w:p w14:paraId="520A4AC7" w14:textId="77777777" w:rsidR="00283D5A" w:rsidRPr="004C5522" w:rsidRDefault="00283D5A" w:rsidP="00283D5A">
      <w:pPr>
        <w:tabs>
          <w:tab w:val="left" w:pos="851"/>
        </w:tabs>
        <w:ind w:left="284" w:hanging="284"/>
        <w:rPr>
          <w:rFonts w:ascii="Georgia" w:eastAsia="Georgia" w:hAnsi="Georgia" w:cs="Georgia"/>
        </w:rPr>
      </w:pPr>
    </w:p>
    <w:p w14:paraId="14BDD099" w14:textId="77777777" w:rsidR="00B547B6" w:rsidRDefault="00283D5A" w:rsidP="00283D5A">
      <w:pPr>
        <w:tabs>
          <w:tab w:val="left" w:pos="851"/>
        </w:tabs>
        <w:ind w:left="284" w:hanging="284"/>
        <w:rPr>
          <w:rFonts w:ascii="Georgia" w:eastAsia="Georgia" w:hAnsi="Georgia" w:cs="Georgia"/>
          <w:b/>
        </w:rPr>
      </w:pPr>
      <w:proofErr w:type="spellStart"/>
      <w:r w:rsidRPr="004C5522">
        <w:rPr>
          <w:rFonts w:ascii="Georgia" w:eastAsia="Georgia" w:hAnsi="Georgia" w:cs="Georgia"/>
          <w:b/>
        </w:rPr>
        <w:t>Kotbah</w:t>
      </w:r>
      <w:proofErr w:type="spellEnd"/>
    </w:p>
    <w:p w14:paraId="04FBEDE5" w14:textId="568C0932" w:rsidR="00B547B6" w:rsidRDefault="00B547B6" w:rsidP="00B547B6">
      <w:pPr>
        <w:jc w:val="center"/>
        <w:rPr>
          <w:rFonts w:ascii="Georgia" w:eastAsia="Georgia" w:hAnsi="Georgia" w:cs="Georgia"/>
          <w:b/>
        </w:rPr>
      </w:pPr>
      <w:r>
        <w:rPr>
          <w:rFonts w:ascii="Georgia" w:eastAsia="Georgia" w:hAnsi="Georgia" w:cs="Georgia"/>
          <w:b/>
        </w:rPr>
        <w:t>“</w:t>
      </w:r>
      <w:proofErr w:type="spellStart"/>
      <w:r w:rsidRPr="004C5522">
        <w:rPr>
          <w:rFonts w:ascii="Georgia" w:eastAsia="Georgia" w:hAnsi="Georgia" w:cs="Georgia"/>
          <w:b/>
        </w:rPr>
        <w:t>Kematian</w:t>
      </w:r>
      <w:proofErr w:type="spellEnd"/>
      <w:r w:rsidRPr="004C5522">
        <w:rPr>
          <w:rFonts w:ascii="Georgia" w:eastAsia="Georgia" w:hAnsi="Georgia" w:cs="Georgia"/>
          <w:b/>
        </w:rPr>
        <w:t xml:space="preserve"> </w:t>
      </w:r>
      <w:proofErr w:type="spellStart"/>
      <w:r w:rsidRPr="004C5522">
        <w:rPr>
          <w:rFonts w:ascii="Georgia" w:eastAsia="Georgia" w:hAnsi="Georgia" w:cs="Georgia"/>
          <w:b/>
        </w:rPr>
        <w:t>Dia</w:t>
      </w:r>
      <w:proofErr w:type="spellEnd"/>
      <w:r w:rsidRPr="004C5522">
        <w:rPr>
          <w:rFonts w:ascii="Georgia" w:eastAsia="Georgia" w:hAnsi="Georgia" w:cs="Georgia"/>
          <w:b/>
        </w:rPr>
        <w:t xml:space="preserve"> Yang </w:t>
      </w:r>
      <w:proofErr w:type="spellStart"/>
      <w:r w:rsidRPr="004C5522">
        <w:rPr>
          <w:rFonts w:ascii="Georgia" w:eastAsia="Georgia" w:hAnsi="Georgia" w:cs="Georgia"/>
          <w:b/>
        </w:rPr>
        <w:t>Dinista</w:t>
      </w:r>
      <w:proofErr w:type="spellEnd"/>
      <w:r w:rsidRPr="004C5522">
        <w:rPr>
          <w:rFonts w:ascii="Georgia" w:eastAsia="Georgia" w:hAnsi="Georgia" w:cs="Georgia"/>
          <w:b/>
        </w:rPr>
        <w:t xml:space="preserve">, </w:t>
      </w:r>
    </w:p>
    <w:p w14:paraId="6FE39F37" w14:textId="6FF4F4EB" w:rsidR="00283D5A" w:rsidRPr="004C5522" w:rsidRDefault="00B547B6" w:rsidP="00B547B6">
      <w:pPr>
        <w:jc w:val="center"/>
        <w:rPr>
          <w:rFonts w:ascii="Georgia" w:eastAsia="Georgia" w:hAnsi="Georgia" w:cs="Georgia"/>
          <w:b/>
        </w:rPr>
      </w:pPr>
      <w:proofErr w:type="spellStart"/>
      <w:r w:rsidRPr="004C5522">
        <w:rPr>
          <w:rFonts w:ascii="Georgia" w:eastAsia="Georgia" w:hAnsi="Georgia" w:cs="Georgia"/>
          <w:b/>
        </w:rPr>
        <w:t>Membawa</w:t>
      </w:r>
      <w:proofErr w:type="spellEnd"/>
      <w:r w:rsidRPr="004C5522">
        <w:rPr>
          <w:rFonts w:ascii="Georgia" w:eastAsia="Georgia" w:hAnsi="Georgia" w:cs="Georgia"/>
          <w:b/>
        </w:rPr>
        <w:t xml:space="preserve"> </w:t>
      </w:r>
      <w:proofErr w:type="spellStart"/>
      <w:r w:rsidRPr="004C5522">
        <w:rPr>
          <w:rFonts w:ascii="Georgia" w:eastAsia="Georgia" w:hAnsi="Georgia" w:cs="Georgia"/>
          <w:b/>
        </w:rPr>
        <w:t>Pendamaian</w:t>
      </w:r>
      <w:proofErr w:type="spellEnd"/>
      <w:r w:rsidRPr="004C5522">
        <w:rPr>
          <w:rFonts w:ascii="Georgia" w:eastAsia="Georgia" w:hAnsi="Georgia" w:cs="Georgia"/>
          <w:b/>
        </w:rPr>
        <w:t xml:space="preserve"> Baka</w:t>
      </w:r>
      <w:r>
        <w:rPr>
          <w:rFonts w:ascii="Georgia" w:eastAsia="Georgia" w:hAnsi="Georgia" w:cs="Georgia"/>
          <w:b/>
        </w:rPr>
        <w:t>”</w:t>
      </w:r>
    </w:p>
    <w:p w14:paraId="6D825382" w14:textId="77777777" w:rsidR="00B547B6" w:rsidRDefault="00B547B6" w:rsidP="00283D5A">
      <w:pPr>
        <w:tabs>
          <w:tab w:val="left" w:pos="851"/>
        </w:tabs>
        <w:rPr>
          <w:rFonts w:ascii="Georgia" w:eastAsia="Georgia" w:hAnsi="Georgia" w:cs="Georgia"/>
          <w:b/>
        </w:rPr>
      </w:pPr>
    </w:p>
    <w:p w14:paraId="0A5FE28A" w14:textId="2364CFBD" w:rsidR="00283D5A" w:rsidRPr="004C5522" w:rsidRDefault="00283D5A" w:rsidP="00283D5A">
      <w:pPr>
        <w:tabs>
          <w:tab w:val="left" w:pos="851"/>
        </w:tabs>
        <w:rPr>
          <w:rFonts w:ascii="Georgia" w:eastAsia="Georgia" w:hAnsi="Georgia" w:cs="Georgia"/>
          <w:b/>
        </w:rPr>
      </w:pPr>
      <w:proofErr w:type="spellStart"/>
      <w:r w:rsidRPr="004C5522">
        <w:rPr>
          <w:rFonts w:ascii="Georgia" w:eastAsia="Georgia" w:hAnsi="Georgia" w:cs="Georgia"/>
          <w:b/>
        </w:rPr>
        <w:t>Saat</w:t>
      </w:r>
      <w:proofErr w:type="spellEnd"/>
      <w:r w:rsidRPr="004C5522">
        <w:rPr>
          <w:rFonts w:ascii="Georgia" w:eastAsia="Georgia" w:hAnsi="Georgia" w:cs="Georgia"/>
          <w:b/>
        </w:rPr>
        <w:t xml:space="preserve"> </w:t>
      </w:r>
      <w:proofErr w:type="spellStart"/>
      <w:r w:rsidRPr="004C5522">
        <w:rPr>
          <w:rFonts w:ascii="Georgia" w:eastAsia="Georgia" w:hAnsi="Georgia" w:cs="Georgia"/>
          <w:b/>
        </w:rPr>
        <w:t>Hening</w:t>
      </w:r>
      <w:proofErr w:type="spellEnd"/>
    </w:p>
    <w:p w14:paraId="1B828ECB" w14:textId="77777777" w:rsidR="00283D5A" w:rsidRPr="004C5522" w:rsidRDefault="00283D5A" w:rsidP="00283D5A">
      <w:pPr>
        <w:tabs>
          <w:tab w:val="left" w:pos="851"/>
        </w:tabs>
        <w:rPr>
          <w:rFonts w:ascii="Georgia" w:eastAsia="Georgia" w:hAnsi="Georgia" w:cs="Georgia"/>
          <w:b/>
        </w:rPr>
      </w:pPr>
    </w:p>
    <w:p w14:paraId="7AACC03C" w14:textId="77777777" w:rsidR="00283D5A" w:rsidRPr="004C5522" w:rsidRDefault="00283D5A" w:rsidP="00283D5A">
      <w:pPr>
        <w:tabs>
          <w:tab w:val="left" w:pos="851"/>
        </w:tabs>
        <w:rPr>
          <w:rFonts w:ascii="Georgia" w:eastAsia="Georgia" w:hAnsi="Georgia" w:cs="Georgia"/>
          <w:b/>
        </w:rPr>
      </w:pPr>
      <w:proofErr w:type="spellStart"/>
      <w:r w:rsidRPr="004C5522">
        <w:rPr>
          <w:rFonts w:ascii="Georgia" w:eastAsia="Georgia" w:hAnsi="Georgia" w:cs="Georgia"/>
          <w:b/>
        </w:rPr>
        <w:t>Pengakuan</w:t>
      </w:r>
      <w:proofErr w:type="spellEnd"/>
      <w:r w:rsidRPr="004C5522">
        <w:rPr>
          <w:rFonts w:ascii="Georgia" w:eastAsia="Georgia" w:hAnsi="Georgia" w:cs="Georgia"/>
          <w:b/>
        </w:rPr>
        <w:t xml:space="preserve"> Iman</w:t>
      </w:r>
    </w:p>
    <w:p w14:paraId="5057AA5E" w14:textId="6C14995E" w:rsidR="00283D5A" w:rsidRPr="004C5522" w:rsidRDefault="00283D5A" w:rsidP="00B547B6">
      <w:pPr>
        <w:ind w:left="567" w:hanging="567"/>
        <w:rPr>
          <w:rFonts w:ascii="Georgia" w:eastAsia="Georgia" w:hAnsi="Georgia" w:cs="Georgia"/>
        </w:rPr>
      </w:pPr>
      <w:proofErr w:type="spellStart"/>
      <w:r w:rsidRPr="004C5522">
        <w:rPr>
          <w:rFonts w:ascii="Georgia" w:eastAsia="Georgia" w:hAnsi="Georgia" w:cs="Georgia"/>
        </w:rPr>
        <w:t>Pnt</w:t>
      </w:r>
      <w:proofErr w:type="spellEnd"/>
      <w:r w:rsidRPr="004C5522">
        <w:rPr>
          <w:rFonts w:ascii="Georgia" w:eastAsia="Georgia" w:hAnsi="Georgia" w:cs="Georgia"/>
        </w:rPr>
        <w:t xml:space="preserve">.: </w:t>
      </w:r>
      <w:r w:rsidRPr="004C5522">
        <w:rPr>
          <w:rFonts w:ascii="Georgia" w:eastAsia="Georgia" w:hAnsi="Georgia" w:cs="Georgia"/>
        </w:rPr>
        <w:tab/>
      </w:r>
      <w:proofErr w:type="spellStart"/>
      <w:r w:rsidRPr="004C5522">
        <w:rPr>
          <w:rFonts w:ascii="Georgia" w:eastAsia="Georgia" w:hAnsi="Georgia" w:cs="Georgia"/>
        </w:rPr>
        <w:t>Dengan</w:t>
      </w:r>
      <w:proofErr w:type="spellEnd"/>
      <w:r w:rsidRPr="004C5522">
        <w:rPr>
          <w:rFonts w:ascii="Georgia" w:eastAsia="Georgia" w:hAnsi="Georgia" w:cs="Georgia"/>
        </w:rPr>
        <w:t xml:space="preserve"> </w:t>
      </w:r>
      <w:proofErr w:type="spellStart"/>
      <w:r w:rsidRPr="004C5522">
        <w:rPr>
          <w:rFonts w:ascii="Georgia" w:eastAsia="Georgia" w:hAnsi="Georgia" w:cs="Georgia"/>
        </w:rPr>
        <w:t>mengingat</w:t>
      </w:r>
      <w:proofErr w:type="spellEnd"/>
      <w:r w:rsidRPr="004C5522">
        <w:rPr>
          <w:rFonts w:ascii="Georgia" w:eastAsia="Georgia" w:hAnsi="Georgia" w:cs="Georgia"/>
        </w:rPr>
        <w:t xml:space="preserve"> </w:t>
      </w:r>
      <w:proofErr w:type="spellStart"/>
      <w:r w:rsidRPr="004C5522">
        <w:rPr>
          <w:rFonts w:ascii="Georgia" w:eastAsia="Georgia" w:hAnsi="Georgia" w:cs="Georgia"/>
        </w:rPr>
        <w:t>pengurbanan</w:t>
      </w:r>
      <w:proofErr w:type="spellEnd"/>
      <w:r w:rsidRPr="004C5522">
        <w:rPr>
          <w:rFonts w:ascii="Georgia" w:eastAsia="Georgia" w:hAnsi="Georgia" w:cs="Georgia"/>
        </w:rPr>
        <w:t xml:space="preserve"> </w:t>
      </w:r>
      <w:proofErr w:type="spellStart"/>
      <w:r w:rsidRPr="004C5522">
        <w:rPr>
          <w:rFonts w:ascii="Georgia" w:eastAsia="Georgia" w:hAnsi="Georgia" w:cs="Georgia"/>
        </w:rPr>
        <w:t>Kristus</w:t>
      </w:r>
      <w:proofErr w:type="spellEnd"/>
      <w:r w:rsidRPr="004C5522">
        <w:rPr>
          <w:rFonts w:ascii="Georgia" w:eastAsia="Georgia" w:hAnsi="Georgia" w:cs="Georgia"/>
        </w:rPr>
        <w:t xml:space="preserve"> di </w:t>
      </w:r>
      <w:proofErr w:type="spellStart"/>
      <w:r w:rsidRPr="004C5522">
        <w:rPr>
          <w:rFonts w:ascii="Georgia" w:eastAsia="Georgia" w:hAnsi="Georgia" w:cs="Georgia"/>
        </w:rPr>
        <w:t>salib</w:t>
      </w:r>
      <w:proofErr w:type="spellEnd"/>
      <w:r w:rsidRPr="004C5522">
        <w:rPr>
          <w:rFonts w:ascii="Georgia" w:eastAsia="Georgia" w:hAnsi="Georgia" w:cs="Georgia"/>
        </w:rPr>
        <w:t xml:space="preserve">, </w:t>
      </w:r>
      <w:proofErr w:type="spellStart"/>
      <w:r w:rsidRPr="004C5522">
        <w:rPr>
          <w:rFonts w:ascii="Georgia" w:eastAsia="Georgia" w:hAnsi="Georgia" w:cs="Georgia"/>
        </w:rPr>
        <w:t>mari</w:t>
      </w:r>
      <w:proofErr w:type="spellEnd"/>
      <w:r w:rsidRPr="004C5522">
        <w:rPr>
          <w:rFonts w:ascii="Georgia" w:eastAsia="Georgia" w:hAnsi="Georgia" w:cs="Georgia"/>
        </w:rPr>
        <w:t xml:space="preserve"> </w:t>
      </w:r>
      <w:proofErr w:type="spellStart"/>
      <w:r w:rsidRPr="004C5522">
        <w:rPr>
          <w:rFonts w:ascii="Georgia" w:eastAsia="Georgia" w:hAnsi="Georgia" w:cs="Georgia"/>
        </w:rPr>
        <w:t>tegaskan</w:t>
      </w:r>
      <w:proofErr w:type="spellEnd"/>
      <w:r w:rsidRPr="004C5522">
        <w:rPr>
          <w:rFonts w:ascii="Georgia" w:eastAsia="Georgia" w:hAnsi="Georgia" w:cs="Georgia"/>
        </w:rPr>
        <w:t xml:space="preserve"> </w:t>
      </w:r>
      <w:proofErr w:type="spellStart"/>
      <w:r w:rsidRPr="004C5522">
        <w:rPr>
          <w:rFonts w:ascii="Georgia" w:eastAsia="Georgia" w:hAnsi="Georgia" w:cs="Georgia"/>
        </w:rPr>
        <w:t>lagi</w:t>
      </w:r>
      <w:proofErr w:type="spellEnd"/>
      <w:r w:rsidRPr="004C5522">
        <w:rPr>
          <w:rFonts w:ascii="Georgia" w:eastAsia="Georgia" w:hAnsi="Georgia" w:cs="Georgia"/>
        </w:rPr>
        <w:t xml:space="preserve"> </w:t>
      </w:r>
      <w:proofErr w:type="spellStart"/>
      <w:r w:rsidRPr="004C5522">
        <w:rPr>
          <w:rFonts w:ascii="Georgia" w:eastAsia="Georgia" w:hAnsi="Georgia" w:cs="Georgia"/>
        </w:rPr>
        <w:t>pengakuan</w:t>
      </w:r>
      <w:proofErr w:type="spellEnd"/>
      <w:r w:rsidRPr="004C5522">
        <w:rPr>
          <w:rFonts w:ascii="Georgia" w:eastAsia="Georgia" w:hAnsi="Georgia" w:cs="Georgia"/>
        </w:rPr>
        <w:t xml:space="preserve"> </w:t>
      </w:r>
      <w:proofErr w:type="spellStart"/>
      <w:r w:rsidRPr="004C5522">
        <w:rPr>
          <w:rFonts w:ascii="Georgia" w:eastAsia="Georgia" w:hAnsi="Georgia" w:cs="Georgia"/>
        </w:rPr>
        <w:t>iman</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dengan</w:t>
      </w:r>
      <w:proofErr w:type="spellEnd"/>
      <w:r w:rsidRPr="004C5522">
        <w:rPr>
          <w:rFonts w:ascii="Georgia" w:eastAsia="Georgia" w:hAnsi="Georgia" w:cs="Georgia"/>
        </w:rPr>
        <w:t xml:space="preserve"> </w:t>
      </w:r>
      <w:proofErr w:type="spellStart"/>
      <w:r w:rsidRPr="004C5522">
        <w:rPr>
          <w:rFonts w:ascii="Georgia" w:eastAsia="Georgia" w:hAnsi="Georgia" w:cs="Georgia"/>
        </w:rPr>
        <w:t>menyanyikan</w:t>
      </w:r>
      <w:proofErr w:type="spellEnd"/>
      <w:r w:rsidRPr="004C5522">
        <w:rPr>
          <w:rFonts w:ascii="Georgia" w:eastAsia="Georgia" w:hAnsi="Georgia" w:cs="Georgia"/>
        </w:rPr>
        <w:t xml:space="preserve"> NKB 120</w:t>
      </w:r>
      <w:r w:rsidR="00B547B6">
        <w:rPr>
          <w:rFonts w:ascii="Georgia" w:eastAsia="Georgia" w:hAnsi="Georgia" w:cs="Georgia"/>
        </w:rPr>
        <w:t>:1-4</w:t>
      </w:r>
      <w:r w:rsidRPr="004C5522">
        <w:rPr>
          <w:rFonts w:ascii="Georgia" w:eastAsia="Georgia" w:hAnsi="Georgia" w:cs="Georgia"/>
        </w:rPr>
        <w:t xml:space="preserve"> “TIADA LAIN LANDASANKU”</w:t>
      </w:r>
    </w:p>
    <w:p w14:paraId="17F13B65" w14:textId="5F7853FB" w:rsidR="00283D5A" w:rsidRPr="004C5522" w:rsidRDefault="00B547B6" w:rsidP="00B547B6">
      <w:pPr>
        <w:ind w:left="993" w:hanging="426"/>
        <w:rPr>
          <w:rFonts w:ascii="Georgia" w:eastAsia="Georgia" w:hAnsi="Georgia" w:cs="Georgia"/>
        </w:rPr>
      </w:pPr>
      <w:r>
        <w:rPr>
          <w:rFonts w:ascii="Georgia" w:eastAsia="Georgia" w:hAnsi="Georgia" w:cs="Georgia"/>
        </w:rPr>
        <w:t>1)</w:t>
      </w:r>
      <w:r>
        <w:rPr>
          <w:rFonts w:ascii="Georgia" w:eastAsia="Georgia" w:hAnsi="Georgia" w:cs="Georgia"/>
        </w:rPr>
        <w:tab/>
      </w:r>
      <w:proofErr w:type="spellStart"/>
      <w:r w:rsidR="00283D5A" w:rsidRPr="004C5522">
        <w:rPr>
          <w:rFonts w:ascii="Georgia" w:eastAsia="Georgia" w:hAnsi="Georgia" w:cs="Georgia"/>
        </w:rPr>
        <w:t>Tiada</w:t>
      </w:r>
      <w:proofErr w:type="spellEnd"/>
      <w:r w:rsidR="00283D5A" w:rsidRPr="004C5522">
        <w:rPr>
          <w:rFonts w:ascii="Georgia" w:eastAsia="Georgia" w:hAnsi="Georgia" w:cs="Georgia"/>
        </w:rPr>
        <w:t xml:space="preserve"> lain </w:t>
      </w:r>
      <w:proofErr w:type="spellStart"/>
      <w:r w:rsidR="00283D5A" w:rsidRPr="004C5522">
        <w:rPr>
          <w:rFonts w:ascii="Georgia" w:eastAsia="Georgia" w:hAnsi="Georgia" w:cs="Georgia"/>
        </w:rPr>
        <w:t>landasanku</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hanyalah</w:t>
      </w:r>
      <w:proofErr w:type="spellEnd"/>
      <w:r w:rsidR="00283D5A" w:rsidRPr="004C5522">
        <w:rPr>
          <w:rFonts w:ascii="Georgia" w:eastAsia="Georgia" w:hAnsi="Georgia" w:cs="Georgia"/>
        </w:rPr>
        <w:t xml:space="preserve"> pada </w:t>
      </w:r>
      <w:proofErr w:type="spellStart"/>
      <w:r w:rsidR="00283D5A" w:rsidRPr="004C5522">
        <w:rPr>
          <w:rFonts w:ascii="Georgia" w:eastAsia="Georgia" w:hAnsi="Georgia" w:cs="Georgia"/>
        </w:rPr>
        <w:t>darah</w:t>
      </w:r>
      <w:proofErr w:type="spellEnd"/>
      <w:r w:rsidR="00283D5A" w:rsidRPr="004C5522">
        <w:rPr>
          <w:rFonts w:ascii="Georgia" w:eastAsia="Georgia" w:hAnsi="Georgia" w:cs="Georgia"/>
          <w:lang w:val="id-ID"/>
        </w:rPr>
        <w:t>-</w:t>
      </w:r>
      <w:r w:rsidR="00283D5A" w:rsidRPr="004C5522">
        <w:rPr>
          <w:rFonts w:ascii="Georgia" w:eastAsia="Georgia" w:hAnsi="Georgia" w:cs="Georgia"/>
        </w:rPr>
        <w:t>Mu;</w:t>
      </w:r>
    </w:p>
    <w:p w14:paraId="1C80465E" w14:textId="77777777" w:rsidR="00283D5A" w:rsidRPr="004C5522" w:rsidRDefault="00283D5A" w:rsidP="00B547B6">
      <w:pPr>
        <w:ind w:left="993" w:hanging="426"/>
        <w:rPr>
          <w:rFonts w:ascii="Georgia" w:eastAsia="Georgia" w:hAnsi="Georgia" w:cs="Georgia"/>
        </w:rPr>
      </w:pPr>
      <w:r w:rsidRPr="004C5522">
        <w:rPr>
          <w:rFonts w:ascii="Georgia" w:eastAsia="Georgia" w:hAnsi="Georgia" w:cs="Georgia"/>
        </w:rPr>
        <w:tab/>
      </w:r>
      <w:proofErr w:type="spellStart"/>
      <w:r w:rsidRPr="004C5522">
        <w:rPr>
          <w:rFonts w:ascii="Georgia" w:eastAsia="Georgia" w:hAnsi="Georgia" w:cs="Georgia"/>
        </w:rPr>
        <w:t>tiada</w:t>
      </w:r>
      <w:proofErr w:type="spellEnd"/>
      <w:r w:rsidRPr="004C5522">
        <w:rPr>
          <w:rFonts w:ascii="Georgia" w:eastAsia="Georgia" w:hAnsi="Georgia" w:cs="Georgia"/>
        </w:rPr>
        <w:t xml:space="preserve"> lain </w:t>
      </w:r>
      <w:proofErr w:type="spellStart"/>
      <w:r w:rsidRPr="004C5522">
        <w:rPr>
          <w:rFonts w:ascii="Georgia" w:eastAsia="Georgia" w:hAnsi="Georgia" w:cs="Georgia"/>
        </w:rPr>
        <w:t>harapanku</w:t>
      </w:r>
      <w:proofErr w:type="spellEnd"/>
      <w:r w:rsidRPr="004C5522">
        <w:rPr>
          <w:rFonts w:ascii="Georgia" w:eastAsia="Georgia" w:hAnsi="Georgia" w:cs="Georgia"/>
        </w:rPr>
        <w:t>, ‘</w:t>
      </w:r>
      <w:proofErr w:type="spellStart"/>
      <w:r w:rsidRPr="004C5522">
        <w:rPr>
          <w:rFonts w:ascii="Georgia" w:eastAsia="Georgia" w:hAnsi="Georgia" w:cs="Georgia"/>
        </w:rPr>
        <w:t>ku</w:t>
      </w:r>
      <w:proofErr w:type="spellEnd"/>
      <w:r w:rsidRPr="004C5522">
        <w:rPr>
          <w:rFonts w:ascii="Georgia" w:eastAsia="Georgia" w:hAnsi="Georgia" w:cs="Georgia"/>
        </w:rPr>
        <w:t xml:space="preserve"> </w:t>
      </w:r>
      <w:proofErr w:type="spellStart"/>
      <w:r w:rsidRPr="004C5522">
        <w:rPr>
          <w:rFonts w:ascii="Georgia" w:eastAsia="Georgia" w:hAnsi="Georgia" w:cs="Georgia"/>
        </w:rPr>
        <w:t>bersandarkan</w:t>
      </w:r>
      <w:proofErr w:type="spellEnd"/>
      <w:r w:rsidRPr="004C5522">
        <w:rPr>
          <w:rFonts w:ascii="Georgia" w:eastAsia="Georgia" w:hAnsi="Georgia" w:cs="Georgia"/>
        </w:rPr>
        <w:t xml:space="preserve"> </w:t>
      </w:r>
      <w:proofErr w:type="spellStart"/>
      <w:r w:rsidRPr="004C5522">
        <w:rPr>
          <w:rFonts w:ascii="Georgia" w:eastAsia="Georgia" w:hAnsi="Georgia" w:cs="Georgia"/>
        </w:rPr>
        <w:t>nama</w:t>
      </w:r>
      <w:proofErr w:type="spellEnd"/>
      <w:r w:rsidRPr="004C5522">
        <w:rPr>
          <w:rFonts w:ascii="Georgia" w:eastAsia="Georgia" w:hAnsi="Georgia" w:cs="Georgia"/>
          <w:lang w:val="id-ID"/>
        </w:rPr>
        <w:t>-</w:t>
      </w:r>
      <w:r w:rsidRPr="004C5522">
        <w:rPr>
          <w:rFonts w:ascii="Georgia" w:eastAsia="Georgia" w:hAnsi="Georgia" w:cs="Georgia"/>
        </w:rPr>
        <w:t>Mu.</w:t>
      </w:r>
    </w:p>
    <w:p w14:paraId="0018523A" w14:textId="77777777" w:rsidR="00283D5A" w:rsidRPr="00B547B6" w:rsidRDefault="00283D5A" w:rsidP="00B547B6">
      <w:pPr>
        <w:ind w:left="993" w:hanging="426"/>
        <w:rPr>
          <w:rFonts w:ascii="Georgia" w:eastAsia="Georgia" w:hAnsi="Georgia" w:cs="Georgia"/>
        </w:rPr>
      </w:pPr>
      <w:r w:rsidRPr="00B547B6">
        <w:rPr>
          <w:rFonts w:ascii="Georgia" w:eastAsia="Georgia" w:hAnsi="Georgia" w:cs="Georgia"/>
        </w:rPr>
        <w:lastRenderedPageBreak/>
        <w:tab/>
      </w:r>
      <w:proofErr w:type="spellStart"/>
      <w:r w:rsidRPr="00B547B6">
        <w:rPr>
          <w:rFonts w:ascii="Georgia" w:eastAsia="Georgia" w:hAnsi="Georgia" w:cs="Georgia"/>
        </w:rPr>
        <w:t>Refrein</w:t>
      </w:r>
      <w:proofErr w:type="spellEnd"/>
      <w:r w:rsidRPr="00B547B6">
        <w:rPr>
          <w:rFonts w:ascii="Georgia" w:eastAsia="Georgia" w:hAnsi="Georgia" w:cs="Georgia"/>
        </w:rPr>
        <w:t>:</w:t>
      </w:r>
    </w:p>
    <w:p w14:paraId="401738E3" w14:textId="77777777" w:rsidR="00283D5A" w:rsidRPr="00B547B6" w:rsidRDefault="00283D5A" w:rsidP="00B547B6">
      <w:pPr>
        <w:ind w:left="993" w:hanging="426"/>
        <w:rPr>
          <w:rFonts w:ascii="Georgia" w:eastAsia="Georgia" w:hAnsi="Georgia" w:cs="Georgia"/>
        </w:rPr>
      </w:pPr>
      <w:r w:rsidRPr="00B547B6">
        <w:rPr>
          <w:rFonts w:ascii="Georgia" w:eastAsia="Georgia" w:hAnsi="Georgia" w:cs="Georgia"/>
        </w:rPr>
        <w:tab/>
      </w:r>
      <w:proofErr w:type="spellStart"/>
      <w:r w:rsidRPr="00B547B6">
        <w:rPr>
          <w:rFonts w:ascii="Georgia" w:eastAsia="Georgia" w:hAnsi="Georgia" w:cs="Georgia"/>
        </w:rPr>
        <w:t>Kristuslah</w:t>
      </w:r>
      <w:proofErr w:type="spellEnd"/>
      <w:r w:rsidRPr="00B547B6">
        <w:rPr>
          <w:rFonts w:ascii="Georgia" w:eastAsia="Georgia" w:hAnsi="Georgia" w:cs="Georgia"/>
        </w:rPr>
        <w:t xml:space="preserve"> Batu </w:t>
      </w:r>
      <w:proofErr w:type="spellStart"/>
      <w:r w:rsidRPr="00B547B6">
        <w:rPr>
          <w:rFonts w:ascii="Georgia" w:eastAsia="Georgia" w:hAnsi="Georgia" w:cs="Georgia"/>
        </w:rPr>
        <w:t>Karangku</w:t>
      </w:r>
      <w:proofErr w:type="spellEnd"/>
      <w:r w:rsidRPr="00B547B6">
        <w:rPr>
          <w:rFonts w:ascii="Georgia" w:eastAsia="Georgia" w:hAnsi="Georgia" w:cs="Georgia"/>
        </w:rPr>
        <w:t xml:space="preserve">, di </w:t>
      </w:r>
      <w:proofErr w:type="spellStart"/>
      <w:r w:rsidRPr="00B547B6">
        <w:rPr>
          <w:rFonts w:ascii="Georgia" w:eastAsia="Georgia" w:hAnsi="Georgia" w:cs="Georgia"/>
        </w:rPr>
        <w:t>atas</w:t>
      </w:r>
      <w:proofErr w:type="spellEnd"/>
      <w:r w:rsidRPr="00B547B6">
        <w:rPr>
          <w:rFonts w:ascii="Georgia" w:eastAsia="Georgia" w:hAnsi="Georgia" w:cs="Georgia"/>
        </w:rPr>
        <w:t xml:space="preserve"> </w:t>
      </w:r>
      <w:proofErr w:type="spellStart"/>
      <w:r w:rsidRPr="00B547B6">
        <w:rPr>
          <w:rFonts w:ascii="Georgia" w:eastAsia="Georgia" w:hAnsi="Georgia" w:cs="Georgia"/>
        </w:rPr>
        <w:t>Dia</w:t>
      </w:r>
      <w:proofErr w:type="spellEnd"/>
      <w:r w:rsidRPr="00B547B6">
        <w:rPr>
          <w:rFonts w:ascii="Georgia" w:eastAsia="Georgia" w:hAnsi="Georgia" w:cs="Georgia"/>
        </w:rPr>
        <w:t xml:space="preserve"> ‘</w:t>
      </w:r>
      <w:proofErr w:type="spellStart"/>
      <w:r w:rsidRPr="00B547B6">
        <w:rPr>
          <w:rFonts w:ascii="Georgia" w:eastAsia="Georgia" w:hAnsi="Georgia" w:cs="Georgia"/>
        </w:rPr>
        <w:t>ku</w:t>
      </w:r>
      <w:proofErr w:type="spellEnd"/>
      <w:r w:rsidRPr="00B547B6">
        <w:rPr>
          <w:rFonts w:ascii="Georgia" w:eastAsia="Georgia" w:hAnsi="Georgia" w:cs="Georgia"/>
        </w:rPr>
        <w:t xml:space="preserve"> </w:t>
      </w:r>
      <w:proofErr w:type="spellStart"/>
      <w:r w:rsidRPr="00B547B6">
        <w:rPr>
          <w:rFonts w:ascii="Georgia" w:eastAsia="Georgia" w:hAnsi="Georgia" w:cs="Georgia"/>
        </w:rPr>
        <w:t>teguh</w:t>
      </w:r>
      <w:proofErr w:type="spellEnd"/>
      <w:r w:rsidRPr="00B547B6">
        <w:rPr>
          <w:rFonts w:ascii="Georgia" w:eastAsia="Georgia" w:hAnsi="Georgia" w:cs="Georgia"/>
        </w:rPr>
        <w:t>;</w:t>
      </w:r>
    </w:p>
    <w:p w14:paraId="55EE30AF" w14:textId="77777777" w:rsidR="00283D5A" w:rsidRPr="00B547B6" w:rsidRDefault="00283D5A" w:rsidP="00B547B6">
      <w:pPr>
        <w:ind w:left="993" w:hanging="426"/>
        <w:rPr>
          <w:rFonts w:ascii="Georgia" w:eastAsia="Georgia" w:hAnsi="Georgia" w:cs="Georgia"/>
        </w:rPr>
      </w:pPr>
      <w:r w:rsidRPr="00B547B6">
        <w:rPr>
          <w:rFonts w:ascii="Georgia" w:eastAsia="Georgia" w:hAnsi="Georgia" w:cs="Georgia"/>
        </w:rPr>
        <w:tab/>
      </w:r>
      <w:proofErr w:type="spellStart"/>
      <w:r w:rsidRPr="00B547B6">
        <w:rPr>
          <w:rFonts w:ascii="Georgia" w:eastAsia="Georgia" w:hAnsi="Georgia" w:cs="Georgia"/>
        </w:rPr>
        <w:t>landasan</w:t>
      </w:r>
      <w:proofErr w:type="spellEnd"/>
      <w:r w:rsidRPr="00B547B6">
        <w:rPr>
          <w:rFonts w:ascii="Georgia" w:eastAsia="Georgia" w:hAnsi="Georgia" w:cs="Georgia"/>
        </w:rPr>
        <w:t xml:space="preserve"> lain </w:t>
      </w:r>
      <w:proofErr w:type="spellStart"/>
      <w:r w:rsidRPr="00B547B6">
        <w:rPr>
          <w:rFonts w:ascii="Georgia" w:eastAsia="Georgia" w:hAnsi="Georgia" w:cs="Georgia"/>
        </w:rPr>
        <w:t>hancur</w:t>
      </w:r>
      <w:proofErr w:type="spellEnd"/>
      <w:r w:rsidRPr="00B547B6">
        <w:rPr>
          <w:rFonts w:ascii="Georgia" w:eastAsia="Georgia" w:hAnsi="Georgia" w:cs="Georgia"/>
        </w:rPr>
        <w:t xml:space="preserve"> </w:t>
      </w:r>
      <w:proofErr w:type="spellStart"/>
      <w:r w:rsidRPr="00B547B6">
        <w:rPr>
          <w:rFonts w:ascii="Georgia" w:eastAsia="Georgia" w:hAnsi="Georgia" w:cs="Georgia"/>
        </w:rPr>
        <w:t>luluh</w:t>
      </w:r>
      <w:proofErr w:type="spellEnd"/>
      <w:r w:rsidRPr="00B547B6">
        <w:rPr>
          <w:rFonts w:ascii="Georgia" w:eastAsia="Georgia" w:hAnsi="Georgia" w:cs="Georgia"/>
        </w:rPr>
        <w:t>.</w:t>
      </w:r>
    </w:p>
    <w:p w14:paraId="6990E8C7" w14:textId="3A97F81F" w:rsidR="00283D5A" w:rsidRPr="004C5522" w:rsidRDefault="00B547B6" w:rsidP="00B547B6">
      <w:pPr>
        <w:ind w:left="993" w:hanging="426"/>
        <w:rPr>
          <w:rFonts w:ascii="Georgia" w:eastAsia="Georgia" w:hAnsi="Georgia" w:cs="Georgia"/>
        </w:rPr>
      </w:pPr>
      <w:r>
        <w:rPr>
          <w:rFonts w:ascii="Georgia" w:eastAsia="Georgia" w:hAnsi="Georgia" w:cs="Georgia"/>
        </w:rPr>
        <w:t>2)</w:t>
      </w:r>
      <w:r>
        <w:rPr>
          <w:rFonts w:ascii="Georgia" w:eastAsia="Georgia" w:hAnsi="Georgia" w:cs="Georgia"/>
        </w:rPr>
        <w:tab/>
      </w:r>
      <w:r w:rsidR="00283D5A" w:rsidRPr="004C5522">
        <w:rPr>
          <w:rFonts w:ascii="Georgia" w:eastAsia="Georgia" w:hAnsi="Georgia" w:cs="Georgia"/>
        </w:rPr>
        <w:t xml:space="preserve">Kasih </w:t>
      </w:r>
      <w:proofErr w:type="spellStart"/>
      <w:r w:rsidR="00283D5A" w:rsidRPr="004C5522">
        <w:rPr>
          <w:rFonts w:ascii="Georgia" w:eastAsia="Georgia" w:hAnsi="Georgia" w:cs="Georgia"/>
        </w:rPr>
        <w:t>karunia</w:t>
      </w:r>
      <w:proofErr w:type="spellEnd"/>
      <w:r w:rsidR="00283D5A" w:rsidRPr="004C5522">
        <w:rPr>
          <w:rFonts w:ascii="Georgia" w:eastAsia="Georgia" w:hAnsi="Georgia" w:cs="Georgia"/>
          <w:lang w:val="id-ID"/>
        </w:rPr>
        <w:t>-</w:t>
      </w:r>
      <w:r w:rsidR="00283D5A" w:rsidRPr="004C5522">
        <w:rPr>
          <w:rFonts w:ascii="Georgia" w:eastAsia="Georgia" w:hAnsi="Georgia" w:cs="Georgia"/>
        </w:rPr>
        <w:t xml:space="preserve">Mu </w:t>
      </w:r>
      <w:proofErr w:type="spellStart"/>
      <w:r w:rsidR="00283D5A" w:rsidRPr="004C5522">
        <w:rPr>
          <w:rFonts w:ascii="Georgia" w:eastAsia="Georgia" w:hAnsi="Georgia" w:cs="Georgia"/>
        </w:rPr>
        <w:t>tetap</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meskipun</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jalanku</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gelap</w:t>
      </w:r>
      <w:proofErr w:type="spellEnd"/>
      <w:r w:rsidR="00283D5A" w:rsidRPr="004C5522">
        <w:rPr>
          <w:rFonts w:ascii="Georgia" w:eastAsia="Georgia" w:hAnsi="Georgia" w:cs="Georgia"/>
        </w:rPr>
        <w:t>;</w:t>
      </w:r>
    </w:p>
    <w:p w14:paraId="242810B3" w14:textId="77777777" w:rsidR="00B547B6" w:rsidRDefault="00283D5A" w:rsidP="00B547B6">
      <w:pPr>
        <w:ind w:left="993" w:hanging="426"/>
        <w:rPr>
          <w:rFonts w:ascii="Georgia" w:eastAsia="Georgia" w:hAnsi="Georgia" w:cs="Georgia"/>
        </w:rPr>
      </w:pPr>
      <w:r w:rsidRPr="004C5522">
        <w:rPr>
          <w:rFonts w:ascii="Georgia" w:eastAsia="Georgia" w:hAnsi="Georgia" w:cs="Georgia"/>
        </w:rPr>
        <w:tab/>
      </w:r>
      <w:proofErr w:type="spellStart"/>
      <w:r w:rsidRPr="004C5522">
        <w:rPr>
          <w:rFonts w:ascii="Georgia" w:eastAsia="Georgia" w:hAnsi="Georgia" w:cs="Georgia"/>
        </w:rPr>
        <w:t>kendati</w:t>
      </w:r>
      <w:proofErr w:type="spellEnd"/>
      <w:r w:rsidRPr="004C5522">
        <w:rPr>
          <w:rFonts w:ascii="Georgia" w:eastAsia="Georgia" w:hAnsi="Georgia" w:cs="Georgia"/>
        </w:rPr>
        <w:t xml:space="preserve"> </w:t>
      </w:r>
      <w:proofErr w:type="spellStart"/>
      <w:r w:rsidRPr="004C5522">
        <w:rPr>
          <w:rFonts w:ascii="Georgia" w:eastAsia="Georgia" w:hAnsi="Georgia" w:cs="Georgia"/>
        </w:rPr>
        <w:t>taufan</w:t>
      </w:r>
      <w:proofErr w:type="spellEnd"/>
      <w:r w:rsidRPr="004C5522">
        <w:rPr>
          <w:rFonts w:ascii="Georgia" w:eastAsia="Georgia" w:hAnsi="Georgia" w:cs="Georgia"/>
        </w:rPr>
        <w:t xml:space="preserve"> </w:t>
      </w:r>
      <w:proofErr w:type="spellStart"/>
      <w:r w:rsidRPr="004C5522">
        <w:rPr>
          <w:rFonts w:ascii="Georgia" w:eastAsia="Georgia" w:hAnsi="Georgia" w:cs="Georgia"/>
        </w:rPr>
        <w:t>menderu</w:t>
      </w:r>
      <w:proofErr w:type="spellEnd"/>
      <w:r w:rsidRPr="004C5522">
        <w:rPr>
          <w:rFonts w:ascii="Georgia" w:eastAsia="Georgia" w:hAnsi="Georgia" w:cs="Georgia"/>
        </w:rPr>
        <w:t xml:space="preserve">, </w:t>
      </w:r>
      <w:proofErr w:type="spellStart"/>
      <w:r w:rsidRPr="004C5522">
        <w:rPr>
          <w:rFonts w:ascii="Georgia" w:eastAsia="Georgia" w:hAnsi="Georgia" w:cs="Georgia"/>
        </w:rPr>
        <w:t>tak</w:t>
      </w:r>
      <w:proofErr w:type="spellEnd"/>
      <w:r w:rsidRPr="004C5522">
        <w:rPr>
          <w:rFonts w:ascii="Georgia" w:eastAsia="Georgia" w:hAnsi="Georgia" w:cs="Georgia"/>
        </w:rPr>
        <w:t xml:space="preserve"> </w:t>
      </w:r>
      <w:proofErr w:type="spellStart"/>
      <w:r w:rsidRPr="004C5522">
        <w:rPr>
          <w:rFonts w:ascii="Georgia" w:eastAsia="Georgia" w:hAnsi="Georgia" w:cs="Georgia"/>
        </w:rPr>
        <w:t>akan</w:t>
      </w:r>
      <w:proofErr w:type="spellEnd"/>
      <w:r w:rsidRPr="004C5522">
        <w:rPr>
          <w:rFonts w:ascii="Georgia" w:eastAsia="Georgia" w:hAnsi="Georgia" w:cs="Georgia"/>
        </w:rPr>
        <w:t xml:space="preserve"> </w:t>
      </w:r>
      <w:proofErr w:type="spellStart"/>
      <w:r w:rsidRPr="004C5522">
        <w:rPr>
          <w:rFonts w:ascii="Georgia" w:eastAsia="Georgia" w:hAnsi="Georgia" w:cs="Georgia"/>
        </w:rPr>
        <w:t>karam</w:t>
      </w:r>
      <w:proofErr w:type="spellEnd"/>
      <w:r w:rsidRPr="004C5522">
        <w:rPr>
          <w:rFonts w:ascii="Georgia" w:eastAsia="Georgia" w:hAnsi="Georgia" w:cs="Georgia"/>
        </w:rPr>
        <w:t xml:space="preserve"> </w:t>
      </w:r>
      <w:proofErr w:type="spellStart"/>
      <w:r w:rsidRPr="004C5522">
        <w:rPr>
          <w:rFonts w:ascii="Georgia" w:eastAsia="Georgia" w:hAnsi="Georgia" w:cs="Georgia"/>
        </w:rPr>
        <w:t>jiwaku</w:t>
      </w:r>
      <w:proofErr w:type="spellEnd"/>
      <w:r w:rsidRPr="004C5522">
        <w:rPr>
          <w:rFonts w:ascii="Georgia" w:eastAsia="Georgia" w:hAnsi="Georgia" w:cs="Georgia"/>
        </w:rPr>
        <w:t xml:space="preserve">. </w:t>
      </w:r>
    </w:p>
    <w:p w14:paraId="773F0404" w14:textId="24BDE5DD" w:rsidR="00283D5A" w:rsidRPr="00B547B6" w:rsidRDefault="00283D5A" w:rsidP="00B547B6">
      <w:pPr>
        <w:ind w:left="993"/>
        <w:rPr>
          <w:rFonts w:ascii="Georgia" w:eastAsia="Georgia" w:hAnsi="Georgia" w:cs="Georgia"/>
          <w:lang w:val="en-GB"/>
        </w:rPr>
      </w:pPr>
      <w:r w:rsidRPr="00B547B6">
        <w:rPr>
          <w:rFonts w:ascii="Georgia" w:eastAsia="Georgia" w:hAnsi="Georgia" w:cs="Georgia"/>
        </w:rPr>
        <w:t>Ref</w:t>
      </w:r>
      <w:r w:rsidRPr="00B547B6">
        <w:rPr>
          <w:rFonts w:ascii="Georgia" w:eastAsia="Georgia" w:hAnsi="Georgia" w:cs="Georgia"/>
          <w:lang w:val="id-ID"/>
        </w:rPr>
        <w:t>r.</w:t>
      </w:r>
      <w:r w:rsidR="00B547B6" w:rsidRPr="00B547B6">
        <w:rPr>
          <w:rFonts w:ascii="Georgia" w:eastAsia="Georgia" w:hAnsi="Georgia" w:cs="Georgia"/>
          <w:lang w:val="en-GB"/>
        </w:rPr>
        <w:t>: …</w:t>
      </w:r>
    </w:p>
    <w:p w14:paraId="122D068B" w14:textId="10D77F89" w:rsidR="00283D5A" w:rsidRPr="004C5522" w:rsidRDefault="00B547B6" w:rsidP="00B547B6">
      <w:pPr>
        <w:ind w:left="993" w:hanging="426"/>
        <w:rPr>
          <w:rFonts w:ascii="Georgia" w:eastAsia="Georgia" w:hAnsi="Georgia" w:cs="Georgia"/>
        </w:rPr>
      </w:pPr>
      <w:r>
        <w:rPr>
          <w:rFonts w:ascii="Georgia" w:eastAsia="Georgia" w:hAnsi="Georgia" w:cs="Georgia"/>
        </w:rPr>
        <w:t>3)</w:t>
      </w:r>
      <w:r>
        <w:rPr>
          <w:rFonts w:ascii="Georgia" w:eastAsia="Georgia" w:hAnsi="Georgia" w:cs="Georgia"/>
        </w:rPr>
        <w:tab/>
      </w:r>
      <w:proofErr w:type="spellStart"/>
      <w:r w:rsidR="00283D5A" w:rsidRPr="004C5522">
        <w:rPr>
          <w:rFonts w:ascii="Georgia" w:eastAsia="Georgia" w:hAnsi="Georgia" w:cs="Georgia"/>
        </w:rPr>
        <w:t>Perjanjian</w:t>
      </w:r>
      <w:proofErr w:type="spellEnd"/>
      <w:r w:rsidR="00283D5A" w:rsidRPr="004C5522">
        <w:rPr>
          <w:rFonts w:ascii="Georgia" w:eastAsia="Georgia" w:hAnsi="Georgia" w:cs="Georgia"/>
        </w:rPr>
        <w:t xml:space="preserve"> dan </w:t>
      </w:r>
      <w:proofErr w:type="spellStart"/>
      <w:r w:rsidR="00283D5A" w:rsidRPr="004C5522">
        <w:rPr>
          <w:rFonts w:ascii="Georgia" w:eastAsia="Georgia" w:hAnsi="Georgia" w:cs="Georgia"/>
        </w:rPr>
        <w:t>darah</w:t>
      </w:r>
      <w:proofErr w:type="spellEnd"/>
      <w:r w:rsidR="00283D5A" w:rsidRPr="004C5522">
        <w:rPr>
          <w:rFonts w:ascii="Georgia" w:eastAsia="Georgia" w:hAnsi="Georgia" w:cs="Georgia"/>
          <w:lang w:val="id-ID"/>
        </w:rPr>
        <w:t>-</w:t>
      </w:r>
      <w:r w:rsidR="00283D5A" w:rsidRPr="004C5522">
        <w:rPr>
          <w:rFonts w:ascii="Georgia" w:eastAsia="Georgia" w:hAnsi="Georgia" w:cs="Georgia"/>
        </w:rPr>
        <w:t xml:space="preserve">Mu </w:t>
      </w:r>
      <w:proofErr w:type="spellStart"/>
      <w:r w:rsidR="00283D5A" w:rsidRPr="004C5522">
        <w:rPr>
          <w:rFonts w:ascii="Georgia" w:eastAsia="Georgia" w:hAnsi="Georgia" w:cs="Georgia"/>
        </w:rPr>
        <w:t>menjadi</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dasar</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hidupku</w:t>
      </w:r>
      <w:proofErr w:type="spellEnd"/>
      <w:r w:rsidR="00283D5A" w:rsidRPr="004C5522">
        <w:rPr>
          <w:rFonts w:ascii="Georgia" w:eastAsia="Georgia" w:hAnsi="Georgia" w:cs="Georgia"/>
        </w:rPr>
        <w:t>;</w:t>
      </w:r>
    </w:p>
    <w:p w14:paraId="4696A52A" w14:textId="77777777" w:rsidR="00B547B6" w:rsidRDefault="00283D5A" w:rsidP="00B547B6">
      <w:pPr>
        <w:ind w:left="993" w:hanging="426"/>
        <w:rPr>
          <w:rFonts w:ascii="Georgia" w:eastAsia="Georgia" w:hAnsi="Georgia" w:cs="Georgia"/>
        </w:rPr>
      </w:pPr>
      <w:r w:rsidRPr="004C5522">
        <w:rPr>
          <w:rFonts w:ascii="Georgia" w:eastAsia="Georgia" w:hAnsi="Georgia" w:cs="Georgia"/>
        </w:rPr>
        <w:tab/>
      </w:r>
      <w:proofErr w:type="spellStart"/>
      <w:r w:rsidRPr="004C5522">
        <w:rPr>
          <w:rFonts w:ascii="Georgia" w:eastAsia="Georgia" w:hAnsi="Georgia" w:cs="Georgia"/>
        </w:rPr>
        <w:t>walau</w:t>
      </w:r>
      <w:proofErr w:type="spellEnd"/>
      <w:r w:rsidRPr="004C5522">
        <w:rPr>
          <w:rFonts w:ascii="Georgia" w:eastAsia="Georgia" w:hAnsi="Georgia" w:cs="Georgia"/>
        </w:rPr>
        <w:t xml:space="preserve"> </w:t>
      </w:r>
      <w:proofErr w:type="spellStart"/>
      <w:r w:rsidRPr="004C5522">
        <w:rPr>
          <w:rFonts w:ascii="Georgia" w:eastAsia="Georgia" w:hAnsi="Georgia" w:cs="Georgia"/>
        </w:rPr>
        <w:t>segalanya</w:t>
      </w:r>
      <w:proofErr w:type="spellEnd"/>
      <w:r w:rsidRPr="004C5522">
        <w:rPr>
          <w:rFonts w:ascii="Georgia" w:eastAsia="Georgia" w:hAnsi="Georgia" w:cs="Georgia"/>
        </w:rPr>
        <w:t xml:space="preserve"> </w:t>
      </w:r>
      <w:proofErr w:type="spellStart"/>
      <w:r w:rsidRPr="004C5522">
        <w:rPr>
          <w:rFonts w:ascii="Georgia" w:eastAsia="Georgia" w:hAnsi="Georgia" w:cs="Georgia"/>
        </w:rPr>
        <w:t>rebah</w:t>
      </w:r>
      <w:proofErr w:type="spellEnd"/>
      <w:r w:rsidRPr="004C5522">
        <w:rPr>
          <w:rFonts w:ascii="Georgia" w:eastAsia="Georgia" w:hAnsi="Georgia" w:cs="Georgia"/>
        </w:rPr>
        <w:t xml:space="preserve">, </w:t>
      </w:r>
      <w:proofErr w:type="spellStart"/>
      <w:r w:rsidRPr="004C5522">
        <w:rPr>
          <w:rFonts w:ascii="Georgia" w:eastAsia="Georgia" w:hAnsi="Georgia" w:cs="Georgia"/>
        </w:rPr>
        <w:t>Perlindunganku</w:t>
      </w:r>
      <w:proofErr w:type="spellEnd"/>
      <w:r w:rsidRPr="004C5522">
        <w:rPr>
          <w:rFonts w:ascii="Georgia" w:eastAsia="Georgia" w:hAnsi="Georgia" w:cs="Georgia"/>
        </w:rPr>
        <w:t xml:space="preserve">: </w:t>
      </w:r>
      <w:proofErr w:type="spellStart"/>
      <w:r w:rsidRPr="004C5522">
        <w:rPr>
          <w:rFonts w:ascii="Georgia" w:eastAsia="Georgia" w:hAnsi="Georgia" w:cs="Georgia"/>
        </w:rPr>
        <w:t>Tuhanlah</w:t>
      </w:r>
      <w:proofErr w:type="spellEnd"/>
      <w:r w:rsidRPr="004C5522">
        <w:rPr>
          <w:rFonts w:ascii="Georgia" w:eastAsia="Georgia" w:hAnsi="Georgia" w:cs="Georgia"/>
        </w:rPr>
        <w:t>.</w:t>
      </w:r>
    </w:p>
    <w:p w14:paraId="63A96E12" w14:textId="77777777" w:rsidR="00B547B6" w:rsidRPr="00B547B6" w:rsidRDefault="00B547B6" w:rsidP="00B547B6">
      <w:pPr>
        <w:ind w:left="993"/>
        <w:rPr>
          <w:rFonts w:ascii="Georgia" w:eastAsia="Georgia" w:hAnsi="Georgia" w:cs="Georgia"/>
          <w:lang w:val="en-GB"/>
        </w:rPr>
      </w:pPr>
      <w:r w:rsidRPr="00B547B6">
        <w:rPr>
          <w:rFonts w:ascii="Georgia" w:eastAsia="Georgia" w:hAnsi="Georgia" w:cs="Georgia"/>
        </w:rPr>
        <w:t>Ref</w:t>
      </w:r>
      <w:r w:rsidRPr="00B547B6">
        <w:rPr>
          <w:rFonts w:ascii="Georgia" w:eastAsia="Georgia" w:hAnsi="Georgia" w:cs="Georgia"/>
          <w:lang w:val="id-ID"/>
        </w:rPr>
        <w:t>r.</w:t>
      </w:r>
      <w:r w:rsidRPr="00B547B6">
        <w:rPr>
          <w:rFonts w:ascii="Georgia" w:eastAsia="Georgia" w:hAnsi="Georgia" w:cs="Georgia"/>
          <w:lang w:val="en-GB"/>
        </w:rPr>
        <w:t>: …</w:t>
      </w:r>
    </w:p>
    <w:p w14:paraId="0A50F90E" w14:textId="2A4A4C6F" w:rsidR="00283D5A" w:rsidRPr="004C5522" w:rsidRDefault="00B547B6" w:rsidP="00B547B6">
      <w:pPr>
        <w:ind w:left="993" w:hanging="426"/>
        <w:rPr>
          <w:rFonts w:ascii="Georgia" w:eastAsia="Georgia" w:hAnsi="Georgia" w:cs="Georgia"/>
        </w:rPr>
      </w:pPr>
      <w:r>
        <w:rPr>
          <w:rFonts w:ascii="Georgia" w:eastAsia="Georgia" w:hAnsi="Georgia" w:cs="Georgia"/>
        </w:rPr>
        <w:t>4)</w:t>
      </w:r>
      <w:r w:rsidR="00283D5A" w:rsidRPr="004C5522">
        <w:rPr>
          <w:rFonts w:ascii="Georgia" w:eastAsia="Georgia" w:hAnsi="Georgia" w:cs="Georgia"/>
        </w:rPr>
        <w:tab/>
        <w:t xml:space="preserve">Bila </w:t>
      </w:r>
      <w:proofErr w:type="spellStart"/>
      <w:r w:rsidR="00283D5A" w:rsidRPr="004C5522">
        <w:rPr>
          <w:rFonts w:ascii="Georgia" w:eastAsia="Georgia" w:hAnsi="Georgia" w:cs="Georgia"/>
        </w:rPr>
        <w:t>nafiri</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menderu</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aku</w:t>
      </w:r>
      <w:proofErr w:type="spellEnd"/>
      <w:r w:rsidR="00283D5A" w:rsidRPr="004C5522">
        <w:rPr>
          <w:rFonts w:ascii="Georgia" w:eastAsia="Georgia" w:hAnsi="Georgia" w:cs="Georgia"/>
        </w:rPr>
        <w:t xml:space="preserve"> </w:t>
      </w:r>
      <w:proofErr w:type="spellStart"/>
      <w:r w:rsidR="00283D5A" w:rsidRPr="004C5522">
        <w:rPr>
          <w:rFonts w:ascii="Georgia" w:eastAsia="Georgia" w:hAnsi="Georgia" w:cs="Georgia"/>
        </w:rPr>
        <w:t>menghadap</w:t>
      </w:r>
      <w:proofErr w:type="spellEnd"/>
      <w:r w:rsidR="00283D5A" w:rsidRPr="004C5522">
        <w:rPr>
          <w:rFonts w:ascii="Georgia" w:eastAsia="Georgia" w:hAnsi="Georgia" w:cs="Georgia"/>
        </w:rPr>
        <w:t xml:space="preserve"> pada</w:t>
      </w:r>
      <w:r w:rsidR="00283D5A" w:rsidRPr="004C5522">
        <w:rPr>
          <w:rFonts w:ascii="Georgia" w:eastAsia="Georgia" w:hAnsi="Georgia" w:cs="Georgia"/>
          <w:lang w:val="id-ID"/>
        </w:rPr>
        <w:t>-</w:t>
      </w:r>
      <w:r w:rsidR="00283D5A" w:rsidRPr="004C5522">
        <w:rPr>
          <w:rFonts w:ascii="Georgia" w:eastAsia="Georgia" w:hAnsi="Georgia" w:cs="Georgia"/>
        </w:rPr>
        <w:t>Mu;</w:t>
      </w:r>
    </w:p>
    <w:p w14:paraId="5F6F4F0C" w14:textId="02302F38" w:rsidR="00283D5A" w:rsidRDefault="00283D5A" w:rsidP="00B547B6">
      <w:pPr>
        <w:ind w:left="993" w:hanging="426"/>
        <w:rPr>
          <w:rFonts w:ascii="Georgia" w:eastAsia="Georgia" w:hAnsi="Georgia" w:cs="Georgia"/>
        </w:rPr>
      </w:pPr>
      <w:r w:rsidRPr="004C5522">
        <w:rPr>
          <w:rFonts w:ascii="Georgia" w:eastAsia="Georgia" w:hAnsi="Georgia" w:cs="Georgia"/>
        </w:rPr>
        <w:tab/>
      </w:r>
      <w:proofErr w:type="spellStart"/>
      <w:r w:rsidRPr="004C5522">
        <w:rPr>
          <w:rFonts w:ascii="Georgia" w:eastAsia="Georgia" w:hAnsi="Georgia" w:cs="Georgia"/>
        </w:rPr>
        <w:t>dahulu</w:t>
      </w:r>
      <w:proofErr w:type="spellEnd"/>
      <w:r w:rsidRPr="004C5522">
        <w:rPr>
          <w:rFonts w:ascii="Georgia" w:eastAsia="Georgia" w:hAnsi="Georgia" w:cs="Georgia"/>
        </w:rPr>
        <w:t xml:space="preserve"> </w:t>
      </w:r>
      <w:proofErr w:type="spellStart"/>
      <w:r w:rsidRPr="004C5522">
        <w:rPr>
          <w:rFonts w:ascii="Georgia" w:eastAsia="Georgia" w:hAnsi="Georgia" w:cs="Georgia"/>
        </w:rPr>
        <w:t>kotor</w:t>
      </w:r>
      <w:proofErr w:type="spellEnd"/>
      <w:r w:rsidRPr="004C5522">
        <w:rPr>
          <w:rFonts w:ascii="Georgia" w:eastAsia="Georgia" w:hAnsi="Georgia" w:cs="Georgia"/>
        </w:rPr>
        <w:t xml:space="preserve"> dan </w:t>
      </w:r>
      <w:proofErr w:type="spellStart"/>
      <w:r w:rsidRPr="004C5522">
        <w:rPr>
          <w:rFonts w:ascii="Georgia" w:eastAsia="Georgia" w:hAnsi="Georgia" w:cs="Georgia"/>
        </w:rPr>
        <w:t>keji</w:t>
      </w:r>
      <w:proofErr w:type="spellEnd"/>
      <w:r w:rsidRPr="004C5522">
        <w:rPr>
          <w:rFonts w:ascii="Georgia" w:eastAsia="Georgia" w:hAnsi="Georgia" w:cs="Georgia"/>
        </w:rPr>
        <w:t xml:space="preserve">, </w:t>
      </w:r>
      <w:proofErr w:type="spellStart"/>
      <w:r w:rsidRPr="004C5522">
        <w:rPr>
          <w:rFonts w:ascii="Georgia" w:eastAsia="Georgia" w:hAnsi="Georgia" w:cs="Georgia"/>
        </w:rPr>
        <w:t>olehMu</w:t>
      </w:r>
      <w:proofErr w:type="spellEnd"/>
      <w:r w:rsidRPr="004C5522">
        <w:rPr>
          <w:rFonts w:ascii="Georgia" w:eastAsia="Georgia" w:hAnsi="Georgia" w:cs="Georgia"/>
        </w:rPr>
        <w:t xml:space="preserve"> ‘</w:t>
      </w:r>
      <w:proofErr w:type="spellStart"/>
      <w:r w:rsidRPr="004C5522">
        <w:rPr>
          <w:rFonts w:ascii="Georgia" w:eastAsia="Georgia" w:hAnsi="Georgia" w:cs="Georgia"/>
        </w:rPr>
        <w:t>ku</w:t>
      </w:r>
      <w:proofErr w:type="spellEnd"/>
      <w:r w:rsidRPr="004C5522">
        <w:rPr>
          <w:rFonts w:ascii="Georgia" w:eastAsia="Georgia" w:hAnsi="Georgia" w:cs="Georgia"/>
        </w:rPr>
        <w:t xml:space="preserve"> </w:t>
      </w:r>
      <w:proofErr w:type="spellStart"/>
      <w:r w:rsidRPr="004C5522">
        <w:rPr>
          <w:rFonts w:ascii="Georgia" w:eastAsia="Georgia" w:hAnsi="Georgia" w:cs="Georgia"/>
        </w:rPr>
        <w:t>jadi</w:t>
      </w:r>
      <w:proofErr w:type="spellEnd"/>
      <w:r w:rsidRPr="004C5522">
        <w:rPr>
          <w:rFonts w:ascii="Georgia" w:eastAsia="Georgia" w:hAnsi="Georgia" w:cs="Georgia"/>
        </w:rPr>
        <w:t xml:space="preserve"> </w:t>
      </w:r>
      <w:proofErr w:type="spellStart"/>
      <w:r w:rsidRPr="004C5522">
        <w:rPr>
          <w:rFonts w:ascii="Georgia" w:eastAsia="Georgia" w:hAnsi="Georgia" w:cs="Georgia"/>
        </w:rPr>
        <w:t>bersih</w:t>
      </w:r>
      <w:proofErr w:type="spellEnd"/>
      <w:r w:rsidR="00B547B6">
        <w:rPr>
          <w:rFonts w:ascii="Georgia" w:eastAsia="Georgia" w:hAnsi="Georgia" w:cs="Georgia"/>
        </w:rPr>
        <w:t>.</w:t>
      </w:r>
    </w:p>
    <w:p w14:paraId="6CF5E0E9" w14:textId="77777777" w:rsidR="00B547B6" w:rsidRPr="00B547B6" w:rsidRDefault="00B547B6" w:rsidP="00B547B6">
      <w:pPr>
        <w:ind w:left="993"/>
        <w:rPr>
          <w:rFonts w:ascii="Georgia" w:eastAsia="Georgia" w:hAnsi="Georgia" w:cs="Georgia"/>
          <w:lang w:val="en-GB"/>
        </w:rPr>
      </w:pPr>
      <w:r w:rsidRPr="00B547B6">
        <w:rPr>
          <w:rFonts w:ascii="Georgia" w:eastAsia="Georgia" w:hAnsi="Georgia" w:cs="Georgia"/>
        </w:rPr>
        <w:t>Ref</w:t>
      </w:r>
      <w:r w:rsidRPr="00B547B6">
        <w:rPr>
          <w:rFonts w:ascii="Georgia" w:eastAsia="Georgia" w:hAnsi="Georgia" w:cs="Georgia"/>
          <w:lang w:val="id-ID"/>
        </w:rPr>
        <w:t>r.</w:t>
      </w:r>
      <w:r w:rsidRPr="00B547B6">
        <w:rPr>
          <w:rFonts w:ascii="Georgia" w:eastAsia="Georgia" w:hAnsi="Georgia" w:cs="Georgia"/>
          <w:lang w:val="en-GB"/>
        </w:rPr>
        <w:t>: …</w:t>
      </w:r>
    </w:p>
    <w:p w14:paraId="4C386BB5" w14:textId="77777777" w:rsidR="00283D5A" w:rsidRPr="004C5522" w:rsidRDefault="00283D5A" w:rsidP="00283D5A">
      <w:pPr>
        <w:tabs>
          <w:tab w:val="left" w:pos="851"/>
        </w:tabs>
        <w:rPr>
          <w:rFonts w:ascii="Georgia" w:eastAsia="Georgia" w:hAnsi="Georgia" w:cs="Georgia"/>
          <w:i/>
        </w:rPr>
      </w:pPr>
    </w:p>
    <w:p w14:paraId="2B88CB42" w14:textId="77777777" w:rsidR="00283D5A" w:rsidRPr="004C5522" w:rsidRDefault="00283D5A" w:rsidP="00283D5A">
      <w:pPr>
        <w:tabs>
          <w:tab w:val="left" w:pos="851"/>
        </w:tabs>
        <w:rPr>
          <w:rFonts w:ascii="Georgia" w:eastAsia="Georgia" w:hAnsi="Georgia" w:cs="Georgia"/>
          <w:b/>
        </w:rPr>
      </w:pPr>
      <w:proofErr w:type="spellStart"/>
      <w:r w:rsidRPr="004C5522">
        <w:rPr>
          <w:rFonts w:ascii="Georgia" w:eastAsia="Georgia" w:hAnsi="Georgia" w:cs="Georgia"/>
          <w:b/>
        </w:rPr>
        <w:t>Doa</w:t>
      </w:r>
      <w:proofErr w:type="spellEnd"/>
      <w:r w:rsidRPr="004C5522">
        <w:rPr>
          <w:rFonts w:ascii="Georgia" w:eastAsia="Georgia" w:hAnsi="Georgia" w:cs="Georgia"/>
          <w:b/>
        </w:rPr>
        <w:t xml:space="preserve"> </w:t>
      </w:r>
      <w:proofErr w:type="spellStart"/>
      <w:r w:rsidRPr="004C5522">
        <w:rPr>
          <w:rFonts w:ascii="Georgia" w:eastAsia="Georgia" w:hAnsi="Georgia" w:cs="Georgia"/>
          <w:b/>
        </w:rPr>
        <w:t>Syafaat</w:t>
      </w:r>
      <w:proofErr w:type="spellEnd"/>
    </w:p>
    <w:p w14:paraId="6DCFDBDA" w14:textId="77777777" w:rsidR="000C396F" w:rsidRDefault="00283D5A" w:rsidP="000C396F">
      <w:pPr>
        <w:ind w:left="567" w:hanging="567"/>
        <w:rPr>
          <w:rFonts w:ascii="Georgia" w:eastAsia="Georgia" w:hAnsi="Georgia" w:cs="Georgia"/>
        </w:rPr>
      </w:pPr>
      <w:r w:rsidRPr="00B547B6">
        <w:rPr>
          <w:rFonts w:ascii="Georgia" w:eastAsia="Georgia" w:hAnsi="Georgia" w:cs="Georgia"/>
        </w:rPr>
        <w:t>L:</w:t>
      </w:r>
      <w:r w:rsidRPr="004C5522">
        <w:rPr>
          <w:rFonts w:ascii="Georgia" w:eastAsia="Georgia" w:hAnsi="Georgia" w:cs="Georgia"/>
          <w:b/>
        </w:rPr>
        <w:t xml:space="preserve"> </w:t>
      </w:r>
      <w:r w:rsidR="00B547B6">
        <w:rPr>
          <w:rFonts w:ascii="Georgia" w:eastAsia="Georgia" w:hAnsi="Georgia" w:cs="Georgia"/>
          <w:b/>
        </w:rPr>
        <w:tab/>
      </w:r>
      <w:proofErr w:type="spellStart"/>
      <w:r w:rsidRPr="00B547B6">
        <w:rPr>
          <w:rFonts w:ascii="Georgia" w:eastAsia="Georgia" w:hAnsi="Georgia" w:cs="Georgia"/>
        </w:rPr>
        <w:t>Marilah</w:t>
      </w:r>
      <w:proofErr w:type="spellEnd"/>
      <w:r w:rsidRPr="00B547B6">
        <w:rPr>
          <w:rFonts w:ascii="Georgia" w:eastAsia="Georgia" w:hAnsi="Georgia" w:cs="Georgia"/>
        </w:rPr>
        <w:t xml:space="preserve"> </w:t>
      </w:r>
      <w:proofErr w:type="spellStart"/>
      <w:r w:rsidRPr="00B547B6">
        <w:rPr>
          <w:rFonts w:ascii="Georgia" w:eastAsia="Georgia" w:hAnsi="Georgia" w:cs="Georgia"/>
        </w:rPr>
        <w:t>kita</w:t>
      </w:r>
      <w:proofErr w:type="spellEnd"/>
      <w:r w:rsidRPr="00B547B6">
        <w:rPr>
          <w:rFonts w:ascii="Georgia" w:eastAsia="Georgia" w:hAnsi="Georgia" w:cs="Georgia"/>
        </w:rPr>
        <w:t xml:space="preserve"> </w:t>
      </w:r>
      <w:proofErr w:type="spellStart"/>
      <w:r w:rsidRPr="00B547B6">
        <w:rPr>
          <w:rFonts w:ascii="Georgia" w:eastAsia="Georgia" w:hAnsi="Georgia" w:cs="Georgia"/>
        </w:rPr>
        <w:t>menaikkan</w:t>
      </w:r>
      <w:proofErr w:type="spellEnd"/>
      <w:r w:rsidRPr="00B547B6">
        <w:rPr>
          <w:rFonts w:ascii="Georgia" w:eastAsia="Georgia" w:hAnsi="Georgia" w:cs="Georgia"/>
        </w:rPr>
        <w:t xml:space="preserve"> </w:t>
      </w:r>
      <w:proofErr w:type="spellStart"/>
      <w:r w:rsidRPr="00B547B6">
        <w:rPr>
          <w:rFonts w:ascii="Georgia" w:eastAsia="Georgia" w:hAnsi="Georgia" w:cs="Georgia"/>
        </w:rPr>
        <w:t>syafaat</w:t>
      </w:r>
      <w:proofErr w:type="spellEnd"/>
      <w:r w:rsidRPr="00B547B6">
        <w:rPr>
          <w:rFonts w:ascii="Georgia" w:eastAsia="Georgia" w:hAnsi="Georgia" w:cs="Georgia"/>
        </w:rPr>
        <w:t xml:space="preserve"> </w:t>
      </w:r>
      <w:proofErr w:type="spellStart"/>
      <w:r w:rsidRPr="00B547B6">
        <w:rPr>
          <w:rFonts w:ascii="Georgia" w:eastAsia="Georgia" w:hAnsi="Georgia" w:cs="Georgia"/>
        </w:rPr>
        <w:t>kita</w:t>
      </w:r>
      <w:proofErr w:type="spellEnd"/>
      <w:r w:rsidRPr="00B547B6">
        <w:rPr>
          <w:rFonts w:ascii="Georgia" w:eastAsia="Georgia" w:hAnsi="Georgia" w:cs="Georgia"/>
        </w:rPr>
        <w:t xml:space="preserve"> </w:t>
      </w:r>
      <w:proofErr w:type="spellStart"/>
      <w:r w:rsidRPr="00B547B6">
        <w:rPr>
          <w:rFonts w:ascii="Georgia" w:eastAsia="Georgia" w:hAnsi="Georgia" w:cs="Georgia"/>
        </w:rPr>
        <w:t>dengan</w:t>
      </w:r>
      <w:proofErr w:type="spellEnd"/>
      <w:r w:rsidRPr="00B547B6">
        <w:rPr>
          <w:rFonts w:ascii="Georgia" w:eastAsia="Georgia" w:hAnsi="Georgia" w:cs="Georgia"/>
        </w:rPr>
        <w:t xml:space="preserve"> </w:t>
      </w:r>
      <w:proofErr w:type="spellStart"/>
      <w:r w:rsidRPr="00B547B6">
        <w:rPr>
          <w:rFonts w:ascii="Georgia" w:eastAsia="Georgia" w:hAnsi="Georgia" w:cs="Georgia"/>
        </w:rPr>
        <w:t>nyanyian</w:t>
      </w:r>
      <w:proofErr w:type="spellEnd"/>
      <w:r w:rsidRPr="00B547B6">
        <w:rPr>
          <w:rFonts w:ascii="Georgia" w:eastAsia="Georgia" w:hAnsi="Georgia" w:cs="Georgia"/>
        </w:rPr>
        <w:t xml:space="preserve"> </w:t>
      </w:r>
      <w:proofErr w:type="spellStart"/>
      <w:r w:rsidRPr="00B547B6">
        <w:rPr>
          <w:rFonts w:ascii="Georgia" w:eastAsia="Georgia" w:hAnsi="Georgia" w:cs="Georgia"/>
        </w:rPr>
        <w:t>Kidung</w:t>
      </w:r>
      <w:proofErr w:type="spellEnd"/>
      <w:r w:rsidRPr="00B547B6">
        <w:rPr>
          <w:rFonts w:ascii="Georgia" w:eastAsia="Georgia" w:hAnsi="Georgia" w:cs="Georgia"/>
        </w:rPr>
        <w:t xml:space="preserve"> </w:t>
      </w:r>
      <w:proofErr w:type="spellStart"/>
      <w:r w:rsidRPr="00B547B6">
        <w:rPr>
          <w:rFonts w:ascii="Georgia" w:eastAsia="Georgia" w:hAnsi="Georgia" w:cs="Georgia"/>
        </w:rPr>
        <w:t>Jemaat</w:t>
      </w:r>
      <w:proofErr w:type="spellEnd"/>
      <w:r w:rsidRPr="00B547B6">
        <w:rPr>
          <w:rFonts w:ascii="Georgia" w:eastAsia="Georgia" w:hAnsi="Georgia" w:cs="Georgia"/>
        </w:rPr>
        <w:t xml:space="preserve"> </w:t>
      </w:r>
      <w:r w:rsidRPr="00B547B6">
        <w:rPr>
          <w:rFonts w:ascii="Georgia" w:eastAsia="Georgia" w:hAnsi="Georgia" w:cs="Georgia"/>
        </w:rPr>
        <w:tab/>
        <w:t xml:space="preserve"> 260:1-3 “DALAM DUNIA PENUH KERUSUHAN”</w:t>
      </w:r>
      <w:r w:rsidR="00B547B6">
        <w:rPr>
          <w:rFonts w:ascii="Georgia" w:eastAsia="Georgia" w:hAnsi="Georgia" w:cs="Georgia"/>
        </w:rPr>
        <w:t xml:space="preserve"> </w:t>
      </w:r>
    </w:p>
    <w:p w14:paraId="4C6967BB" w14:textId="77777777" w:rsidR="000C396F" w:rsidRDefault="000C396F" w:rsidP="000C396F">
      <w:pPr>
        <w:ind w:left="993" w:hanging="426"/>
        <w:rPr>
          <w:rFonts w:ascii="Georgia" w:eastAsia="Georgia" w:hAnsi="Georgia" w:cs="Georgia"/>
        </w:rPr>
      </w:pPr>
      <w:r>
        <w:rPr>
          <w:rFonts w:ascii="Georgia" w:eastAsia="Georgia" w:hAnsi="Georgia" w:cs="Georgia"/>
        </w:rPr>
        <w:t>1)</w:t>
      </w:r>
      <w:r>
        <w:rPr>
          <w:rFonts w:ascii="Georgia" w:eastAsia="Georgia" w:hAnsi="Georgia" w:cs="Georgia"/>
        </w:rPr>
        <w:tab/>
      </w:r>
      <w:proofErr w:type="spellStart"/>
      <w:r w:rsidR="00B547B6" w:rsidRPr="004C5522">
        <w:rPr>
          <w:rFonts w:ascii="Georgia" w:eastAsia="Georgia" w:hAnsi="Georgia" w:cs="Georgia"/>
        </w:rPr>
        <w:t>Dalam</w:t>
      </w:r>
      <w:proofErr w:type="spellEnd"/>
      <w:r w:rsidR="00B547B6" w:rsidRPr="004C5522">
        <w:rPr>
          <w:rFonts w:ascii="Georgia" w:eastAsia="Georgia" w:hAnsi="Georgia" w:cs="Georgia"/>
        </w:rPr>
        <w:t xml:space="preserve"> dunia </w:t>
      </w:r>
      <w:proofErr w:type="spellStart"/>
      <w:r w:rsidR="00B547B6" w:rsidRPr="004C5522">
        <w:rPr>
          <w:rFonts w:ascii="Georgia" w:eastAsia="Georgia" w:hAnsi="Georgia" w:cs="Georgia"/>
        </w:rPr>
        <w:t>penuh</w:t>
      </w:r>
      <w:proofErr w:type="spellEnd"/>
      <w:r w:rsidR="00B547B6" w:rsidRPr="004C5522">
        <w:rPr>
          <w:rFonts w:ascii="Georgia" w:eastAsia="Georgia" w:hAnsi="Georgia" w:cs="Georgia"/>
        </w:rPr>
        <w:t xml:space="preserve"> </w:t>
      </w:r>
      <w:proofErr w:type="spellStart"/>
      <w:r w:rsidR="00B547B6" w:rsidRPr="004C5522">
        <w:rPr>
          <w:rFonts w:ascii="Georgia" w:eastAsia="Georgia" w:hAnsi="Georgia" w:cs="Georgia"/>
        </w:rPr>
        <w:t>kerusuhan</w:t>
      </w:r>
      <w:proofErr w:type="spellEnd"/>
      <w:r w:rsidR="00B547B6" w:rsidRPr="004C5522">
        <w:rPr>
          <w:rFonts w:ascii="Georgia" w:eastAsia="Georgia" w:hAnsi="Georgia" w:cs="Georgia"/>
        </w:rPr>
        <w:t xml:space="preserve">, </w:t>
      </w:r>
    </w:p>
    <w:p w14:paraId="3D5BF0C1" w14:textId="77777777" w:rsidR="000C396F" w:rsidRDefault="00B547B6" w:rsidP="000C396F">
      <w:pPr>
        <w:ind w:left="993"/>
        <w:rPr>
          <w:rFonts w:ascii="Georgia" w:eastAsia="Georgia" w:hAnsi="Georgia" w:cs="Georgia"/>
        </w:rPr>
      </w:pPr>
      <w:r w:rsidRPr="004C5522">
        <w:rPr>
          <w:rFonts w:ascii="Georgia" w:eastAsia="Georgia" w:hAnsi="Georgia" w:cs="Georgia"/>
        </w:rPr>
        <w:t xml:space="preserve">di </w:t>
      </w:r>
      <w:proofErr w:type="spellStart"/>
      <w:r w:rsidRPr="004C5522">
        <w:rPr>
          <w:rFonts w:ascii="Georgia" w:eastAsia="Georgia" w:hAnsi="Georgia" w:cs="Georgia"/>
        </w:rPr>
        <w:t>tengah</w:t>
      </w:r>
      <w:proofErr w:type="spellEnd"/>
      <w:r w:rsidRPr="004C5522">
        <w:rPr>
          <w:rFonts w:ascii="Georgia" w:eastAsia="Georgia" w:hAnsi="Georgia" w:cs="Georgia"/>
        </w:rPr>
        <w:t xml:space="preserve"> </w:t>
      </w:r>
      <w:proofErr w:type="spellStart"/>
      <w:r w:rsidRPr="004C5522">
        <w:rPr>
          <w:rFonts w:ascii="Georgia" w:eastAsia="Georgia" w:hAnsi="Georgia" w:cs="Georgia"/>
        </w:rPr>
        <w:t>kemelut</w:t>
      </w:r>
      <w:proofErr w:type="spellEnd"/>
      <w:r w:rsidRPr="004C5522">
        <w:rPr>
          <w:rFonts w:ascii="Georgia" w:eastAsia="Georgia" w:hAnsi="Georgia" w:cs="Georgia"/>
        </w:rPr>
        <w:t xml:space="preserve"> </w:t>
      </w:r>
      <w:proofErr w:type="spellStart"/>
      <w:r w:rsidRPr="004C5522">
        <w:rPr>
          <w:rFonts w:ascii="Georgia" w:eastAsia="Georgia" w:hAnsi="Georgia" w:cs="Georgia"/>
        </w:rPr>
        <w:t>permusuhan</w:t>
      </w:r>
      <w:proofErr w:type="spellEnd"/>
      <w:r w:rsidR="000C396F">
        <w:rPr>
          <w:rFonts w:ascii="Georgia" w:eastAsia="Georgia" w:hAnsi="Georgia" w:cs="Georgia"/>
        </w:rPr>
        <w:t xml:space="preserve"> </w:t>
      </w:r>
    </w:p>
    <w:p w14:paraId="499C8794" w14:textId="77777777" w:rsidR="000C396F" w:rsidRDefault="00B547B6" w:rsidP="000C396F">
      <w:pPr>
        <w:ind w:left="993"/>
        <w:rPr>
          <w:rFonts w:ascii="Georgia" w:eastAsia="Georgia" w:hAnsi="Georgia" w:cs="Georgia"/>
        </w:rPr>
      </w:pPr>
      <w:proofErr w:type="spellStart"/>
      <w:r w:rsidRPr="004C5522">
        <w:rPr>
          <w:rFonts w:ascii="Georgia" w:eastAsia="Georgia" w:hAnsi="Georgia" w:cs="Georgia"/>
        </w:rPr>
        <w:t>datanglah</w:t>
      </w:r>
      <w:proofErr w:type="spellEnd"/>
      <w:r w:rsidRPr="004C5522">
        <w:rPr>
          <w:rFonts w:ascii="Georgia" w:eastAsia="Georgia" w:hAnsi="Georgia" w:cs="Georgia"/>
        </w:rPr>
        <w:t xml:space="preserve"> Kerajaan</w:t>
      </w:r>
      <w:r w:rsidRPr="004C5522">
        <w:rPr>
          <w:rFonts w:ascii="Georgia" w:eastAsia="Georgia" w:hAnsi="Georgia" w:cs="Georgia"/>
          <w:lang w:val="id-ID"/>
        </w:rPr>
        <w:t>-</w:t>
      </w:r>
      <w:r w:rsidRPr="004C5522">
        <w:rPr>
          <w:rFonts w:ascii="Georgia" w:eastAsia="Georgia" w:hAnsi="Georgia" w:cs="Georgia"/>
        </w:rPr>
        <w:t xml:space="preserve">Mu; </w:t>
      </w:r>
    </w:p>
    <w:p w14:paraId="418952AD" w14:textId="77777777" w:rsidR="000C396F" w:rsidRDefault="00B547B6" w:rsidP="000C396F">
      <w:pPr>
        <w:ind w:left="993"/>
        <w:rPr>
          <w:rFonts w:ascii="Georgia" w:eastAsia="Georgia" w:hAnsi="Georgia" w:cs="Georgia"/>
        </w:rPr>
      </w:pPr>
      <w:r w:rsidRPr="004C5522">
        <w:rPr>
          <w:rFonts w:ascii="Georgia" w:eastAsia="Georgia" w:hAnsi="Georgia" w:cs="Georgia"/>
        </w:rPr>
        <w:t xml:space="preserve">di </w:t>
      </w:r>
      <w:proofErr w:type="spellStart"/>
      <w:r w:rsidRPr="004C5522">
        <w:rPr>
          <w:rFonts w:ascii="Georgia" w:eastAsia="Georgia" w:hAnsi="Georgia" w:cs="Georgia"/>
        </w:rPr>
        <w:t>Gereja</w:t>
      </w:r>
      <w:proofErr w:type="spellEnd"/>
      <w:r w:rsidRPr="004C5522">
        <w:rPr>
          <w:rFonts w:ascii="Georgia" w:eastAsia="Georgia" w:hAnsi="Georgia" w:cs="Georgia"/>
        </w:rPr>
        <w:t xml:space="preserve"> yang </w:t>
      </w:r>
      <w:proofErr w:type="spellStart"/>
      <w:r w:rsidRPr="004C5522">
        <w:rPr>
          <w:rFonts w:ascii="Georgia" w:eastAsia="Georgia" w:hAnsi="Georgia" w:cs="Georgia"/>
        </w:rPr>
        <w:t>harus</w:t>
      </w:r>
      <w:proofErr w:type="spellEnd"/>
      <w:r w:rsidRPr="004C5522">
        <w:rPr>
          <w:rFonts w:ascii="Georgia" w:eastAsia="Georgia" w:hAnsi="Georgia" w:cs="Georgia"/>
        </w:rPr>
        <w:t xml:space="preserve"> </w:t>
      </w:r>
      <w:proofErr w:type="spellStart"/>
      <w:r w:rsidRPr="004C5522">
        <w:rPr>
          <w:rFonts w:ascii="Georgia" w:eastAsia="Georgia" w:hAnsi="Georgia" w:cs="Georgia"/>
        </w:rPr>
        <w:t>bersatu</w:t>
      </w:r>
      <w:proofErr w:type="spellEnd"/>
      <w:r w:rsidRPr="004C5522">
        <w:rPr>
          <w:rFonts w:ascii="Georgia" w:eastAsia="Georgia" w:hAnsi="Georgia" w:cs="Georgia"/>
        </w:rPr>
        <w:t>,</w:t>
      </w:r>
      <w:r w:rsidR="000C396F">
        <w:rPr>
          <w:rFonts w:ascii="Georgia" w:eastAsia="Georgia" w:hAnsi="Georgia" w:cs="Georgia"/>
        </w:rPr>
        <w:t xml:space="preserve"> </w:t>
      </w:r>
    </w:p>
    <w:p w14:paraId="3C0B37FC" w14:textId="77777777" w:rsidR="000C396F" w:rsidRDefault="00B547B6" w:rsidP="000C396F">
      <w:pPr>
        <w:ind w:left="993"/>
        <w:rPr>
          <w:rFonts w:ascii="Georgia" w:eastAsia="Georgia" w:hAnsi="Georgia" w:cs="Georgia"/>
        </w:rPr>
      </w:pPr>
      <w:r w:rsidRPr="004C5522">
        <w:rPr>
          <w:rFonts w:ascii="Georgia" w:eastAsia="Georgia" w:hAnsi="Georgia" w:cs="Georgia"/>
        </w:rPr>
        <w:t xml:space="preserve">agar </w:t>
      </w:r>
      <w:proofErr w:type="spellStart"/>
      <w:r w:rsidRPr="004C5522">
        <w:rPr>
          <w:rFonts w:ascii="Georgia" w:eastAsia="Georgia" w:hAnsi="Georgia" w:cs="Georgia"/>
        </w:rPr>
        <w:t>nyata</w:t>
      </w:r>
      <w:proofErr w:type="spellEnd"/>
      <w:r w:rsidRPr="004C5522">
        <w:rPr>
          <w:rFonts w:ascii="Georgia" w:eastAsia="Georgia" w:hAnsi="Georgia" w:cs="Georgia"/>
        </w:rPr>
        <w:t xml:space="preserve"> </w:t>
      </w:r>
      <w:proofErr w:type="spellStart"/>
      <w:r w:rsidRPr="004C5522">
        <w:rPr>
          <w:rFonts w:ascii="Georgia" w:eastAsia="Georgia" w:hAnsi="Georgia" w:cs="Georgia"/>
        </w:rPr>
        <w:t>manusia</w:t>
      </w:r>
      <w:proofErr w:type="spellEnd"/>
      <w:r w:rsidRPr="004C5522">
        <w:rPr>
          <w:rFonts w:ascii="Georgia" w:eastAsia="Georgia" w:hAnsi="Georgia" w:cs="Georgia"/>
        </w:rPr>
        <w:t xml:space="preserve"> </w:t>
      </w:r>
      <w:proofErr w:type="spellStart"/>
      <w:r w:rsidRPr="004C5522">
        <w:rPr>
          <w:rFonts w:ascii="Georgia" w:eastAsia="Georgia" w:hAnsi="Georgia" w:cs="Georgia"/>
        </w:rPr>
        <w:t>baru</w:t>
      </w:r>
      <w:proofErr w:type="spellEnd"/>
      <w:r w:rsidRPr="004C5522">
        <w:rPr>
          <w:rFonts w:ascii="Georgia" w:eastAsia="Georgia" w:hAnsi="Georgia" w:cs="Georgia"/>
        </w:rPr>
        <w:t xml:space="preserve">, </w:t>
      </w:r>
    </w:p>
    <w:p w14:paraId="1F6739C4" w14:textId="4C3583B9" w:rsidR="000C396F" w:rsidRDefault="00B547B6" w:rsidP="000C396F">
      <w:pPr>
        <w:ind w:left="993"/>
        <w:rPr>
          <w:rFonts w:ascii="Georgia" w:eastAsia="Georgia" w:hAnsi="Georgia" w:cs="Georgia"/>
        </w:rPr>
      </w:pPr>
      <w:proofErr w:type="spellStart"/>
      <w:r w:rsidRPr="004C5522">
        <w:rPr>
          <w:rFonts w:ascii="Georgia" w:eastAsia="Georgia" w:hAnsi="Georgia" w:cs="Georgia"/>
        </w:rPr>
        <w:t>datanglah</w:t>
      </w:r>
      <w:proofErr w:type="spellEnd"/>
      <w:r w:rsidRPr="004C5522">
        <w:rPr>
          <w:rFonts w:ascii="Georgia" w:eastAsia="Georgia" w:hAnsi="Georgia" w:cs="Georgia"/>
        </w:rPr>
        <w:t xml:space="preserve"> Kerajaan</w:t>
      </w:r>
      <w:r w:rsidRPr="004C5522">
        <w:rPr>
          <w:rFonts w:ascii="Georgia" w:eastAsia="Georgia" w:hAnsi="Georgia" w:cs="Georgia"/>
          <w:lang w:val="id-ID"/>
        </w:rPr>
        <w:t>-</w:t>
      </w:r>
      <w:r w:rsidRPr="004C5522">
        <w:rPr>
          <w:rFonts w:ascii="Georgia" w:eastAsia="Georgia" w:hAnsi="Georgia" w:cs="Georgia"/>
        </w:rPr>
        <w:t>Mu!</w:t>
      </w:r>
    </w:p>
    <w:p w14:paraId="2D8CB33C" w14:textId="7FE145EB" w:rsidR="000C396F" w:rsidRDefault="00B547B6" w:rsidP="000C396F">
      <w:pPr>
        <w:ind w:left="993"/>
        <w:rPr>
          <w:rFonts w:ascii="Georgia" w:eastAsia="Georgia" w:hAnsi="Georgia" w:cs="Georgia"/>
        </w:rPr>
      </w:pPr>
      <w:proofErr w:type="spellStart"/>
      <w:r w:rsidRPr="000C396F">
        <w:rPr>
          <w:rFonts w:ascii="Georgia" w:eastAsia="Georgia" w:hAnsi="Georgia" w:cs="Georgia"/>
        </w:rPr>
        <w:t>Refrein</w:t>
      </w:r>
      <w:proofErr w:type="spellEnd"/>
      <w:r w:rsidRPr="004C5522">
        <w:rPr>
          <w:rFonts w:ascii="Georgia" w:eastAsia="Georgia" w:hAnsi="Georgia" w:cs="Georgia"/>
          <w:i/>
        </w:rPr>
        <w:t>:</w:t>
      </w:r>
      <w:r w:rsidRPr="004C5522">
        <w:rPr>
          <w:rFonts w:ascii="Georgia" w:eastAsia="Georgia" w:hAnsi="Georgia" w:cs="Georgia"/>
          <w:i/>
        </w:rPr>
        <w:br/>
      </w:r>
      <w:proofErr w:type="spellStart"/>
      <w:r w:rsidRPr="004C5522">
        <w:rPr>
          <w:rFonts w:ascii="Georgia" w:eastAsia="Georgia" w:hAnsi="Georgia" w:cs="Georgia"/>
        </w:rPr>
        <w:t>Datanglah</w:t>
      </w:r>
      <w:proofErr w:type="spellEnd"/>
      <w:r w:rsidRPr="004C5522">
        <w:rPr>
          <w:rFonts w:ascii="Georgia" w:eastAsia="Georgia" w:hAnsi="Georgia" w:cs="Georgia"/>
        </w:rPr>
        <w:t>,</w:t>
      </w:r>
      <w:r w:rsidR="000C396F">
        <w:rPr>
          <w:rFonts w:ascii="Georgia" w:eastAsia="Georgia" w:hAnsi="Georgia" w:cs="Georgia"/>
        </w:rPr>
        <w:t xml:space="preserve"> </w:t>
      </w:r>
      <w:proofErr w:type="spellStart"/>
      <w:r w:rsidRPr="004C5522">
        <w:rPr>
          <w:rFonts w:ascii="Georgia" w:eastAsia="Georgia" w:hAnsi="Georgia" w:cs="Georgia"/>
        </w:rPr>
        <w:t>datanglah</w:t>
      </w:r>
      <w:proofErr w:type="spellEnd"/>
      <w:r w:rsidRPr="004C5522">
        <w:rPr>
          <w:rFonts w:ascii="Georgia" w:eastAsia="Georgia" w:hAnsi="Georgia" w:cs="Georgia"/>
        </w:rPr>
        <w:t>,</w:t>
      </w:r>
      <w:r w:rsidR="000C396F">
        <w:rPr>
          <w:rFonts w:ascii="Georgia" w:eastAsia="Georgia" w:hAnsi="Georgia" w:cs="Georgia"/>
        </w:rPr>
        <w:t xml:space="preserve"> </w:t>
      </w:r>
      <w:proofErr w:type="spellStart"/>
      <w:r w:rsidRPr="004C5522">
        <w:rPr>
          <w:rFonts w:ascii="Georgia" w:eastAsia="Georgia" w:hAnsi="Georgia" w:cs="Georgia"/>
        </w:rPr>
        <w:t>datanglah</w:t>
      </w:r>
      <w:proofErr w:type="spellEnd"/>
      <w:r w:rsidRPr="004C5522">
        <w:rPr>
          <w:rFonts w:ascii="Georgia" w:eastAsia="Georgia" w:hAnsi="Georgia" w:cs="Georgia"/>
        </w:rPr>
        <w:t>, Kerajaan</w:t>
      </w:r>
      <w:r w:rsidRPr="004C5522">
        <w:rPr>
          <w:rFonts w:ascii="Georgia" w:eastAsia="Georgia" w:hAnsi="Georgia" w:cs="Georgia"/>
          <w:lang w:val="id-ID"/>
        </w:rPr>
        <w:t>-</w:t>
      </w:r>
      <w:r w:rsidRPr="004C5522">
        <w:rPr>
          <w:rFonts w:ascii="Georgia" w:eastAsia="Georgia" w:hAnsi="Georgia" w:cs="Georgia"/>
        </w:rPr>
        <w:t>Mu!</w:t>
      </w:r>
    </w:p>
    <w:p w14:paraId="72C05BF5" w14:textId="77777777" w:rsidR="000C396F" w:rsidRDefault="000C396F" w:rsidP="000C396F">
      <w:pPr>
        <w:ind w:left="993" w:hanging="426"/>
        <w:rPr>
          <w:rFonts w:ascii="Georgia" w:eastAsia="Georgia" w:hAnsi="Georgia" w:cs="Georgia"/>
        </w:rPr>
      </w:pPr>
      <w:r>
        <w:rPr>
          <w:rFonts w:ascii="Georgia" w:eastAsia="Georgia" w:hAnsi="Georgia" w:cs="Georgia"/>
        </w:rPr>
        <w:t>2)</w:t>
      </w:r>
      <w:r>
        <w:rPr>
          <w:rFonts w:ascii="Georgia" w:eastAsia="Georgia" w:hAnsi="Georgia" w:cs="Georgia"/>
        </w:rPr>
        <w:tab/>
      </w:r>
      <w:proofErr w:type="spellStart"/>
      <w:r w:rsidR="00B547B6" w:rsidRPr="004C5522">
        <w:rPr>
          <w:rFonts w:ascii="Georgia" w:eastAsia="Georgia" w:hAnsi="Georgia" w:cs="Georgia"/>
        </w:rPr>
        <w:t>Memerangi</w:t>
      </w:r>
      <w:proofErr w:type="spellEnd"/>
      <w:r w:rsidR="00B547B6" w:rsidRPr="004C5522">
        <w:rPr>
          <w:rFonts w:ascii="Georgia" w:eastAsia="Georgia" w:hAnsi="Georgia" w:cs="Georgia"/>
        </w:rPr>
        <w:t xml:space="preserve"> </w:t>
      </w:r>
      <w:proofErr w:type="spellStart"/>
      <w:r w:rsidR="00B547B6" w:rsidRPr="004C5522">
        <w:rPr>
          <w:rFonts w:ascii="Georgia" w:eastAsia="Georgia" w:hAnsi="Georgia" w:cs="Georgia"/>
        </w:rPr>
        <w:t>gelap</w:t>
      </w:r>
      <w:proofErr w:type="spellEnd"/>
      <w:r w:rsidR="00B547B6" w:rsidRPr="004C5522">
        <w:rPr>
          <w:rFonts w:ascii="Georgia" w:eastAsia="Georgia" w:hAnsi="Georgia" w:cs="Georgia"/>
        </w:rPr>
        <w:t xml:space="preserve"> </w:t>
      </w:r>
      <w:proofErr w:type="spellStart"/>
      <w:r w:rsidR="00B547B6" w:rsidRPr="004C5522">
        <w:rPr>
          <w:rFonts w:ascii="Georgia" w:eastAsia="Georgia" w:hAnsi="Georgia" w:cs="Georgia"/>
        </w:rPr>
        <w:t>kemiskinan</w:t>
      </w:r>
      <w:proofErr w:type="spellEnd"/>
      <w:r w:rsidR="00B547B6" w:rsidRPr="004C5522">
        <w:rPr>
          <w:rFonts w:ascii="Georgia" w:eastAsia="Georgia" w:hAnsi="Georgia" w:cs="Georgia"/>
        </w:rPr>
        <w:t xml:space="preserve">, </w:t>
      </w:r>
    </w:p>
    <w:p w14:paraId="7652D0B7" w14:textId="77777777" w:rsidR="000C396F" w:rsidRDefault="00B547B6" w:rsidP="000C396F">
      <w:pPr>
        <w:ind w:left="993"/>
        <w:rPr>
          <w:rFonts w:ascii="Georgia" w:eastAsia="Georgia" w:hAnsi="Georgia" w:cs="Georgia"/>
        </w:rPr>
      </w:pPr>
      <w:proofErr w:type="spellStart"/>
      <w:r w:rsidRPr="004C5522">
        <w:rPr>
          <w:rFonts w:ascii="Georgia" w:eastAsia="Georgia" w:hAnsi="Georgia" w:cs="Georgia"/>
        </w:rPr>
        <w:t>menyinarkan</w:t>
      </w:r>
      <w:proofErr w:type="spellEnd"/>
      <w:r w:rsidRPr="004C5522">
        <w:rPr>
          <w:rFonts w:ascii="Georgia" w:eastAsia="Georgia" w:hAnsi="Georgia" w:cs="Georgia"/>
        </w:rPr>
        <w:t xml:space="preserve"> </w:t>
      </w:r>
      <w:proofErr w:type="spellStart"/>
      <w:r w:rsidRPr="004C5522">
        <w:rPr>
          <w:rFonts w:ascii="Georgia" w:eastAsia="Georgia" w:hAnsi="Georgia" w:cs="Georgia"/>
        </w:rPr>
        <w:t>terang</w:t>
      </w:r>
      <w:proofErr w:type="spellEnd"/>
      <w:r w:rsidRPr="004C5522">
        <w:rPr>
          <w:rFonts w:ascii="Georgia" w:eastAsia="Georgia" w:hAnsi="Georgia" w:cs="Georgia"/>
        </w:rPr>
        <w:t xml:space="preserve"> </w:t>
      </w:r>
      <w:proofErr w:type="spellStart"/>
      <w:r w:rsidRPr="004C5522">
        <w:rPr>
          <w:rFonts w:ascii="Georgia" w:eastAsia="Georgia" w:hAnsi="Georgia" w:cs="Georgia"/>
        </w:rPr>
        <w:t>keadilan</w:t>
      </w:r>
      <w:proofErr w:type="spellEnd"/>
    </w:p>
    <w:p w14:paraId="300F03B1" w14:textId="77777777" w:rsidR="000C396F" w:rsidRDefault="00B547B6" w:rsidP="000C396F">
      <w:pPr>
        <w:ind w:left="993"/>
        <w:rPr>
          <w:rFonts w:ascii="Georgia" w:eastAsia="Georgia" w:hAnsi="Georgia" w:cs="Georgia"/>
        </w:rPr>
      </w:pPr>
      <w:proofErr w:type="spellStart"/>
      <w:r w:rsidRPr="004C5522">
        <w:rPr>
          <w:rFonts w:ascii="Georgia" w:eastAsia="Georgia" w:hAnsi="Georgia" w:cs="Georgia"/>
        </w:rPr>
        <w:t>datanglah</w:t>
      </w:r>
      <w:proofErr w:type="spellEnd"/>
      <w:r w:rsidRPr="004C5522">
        <w:rPr>
          <w:rFonts w:ascii="Georgia" w:eastAsia="Georgia" w:hAnsi="Georgia" w:cs="Georgia"/>
        </w:rPr>
        <w:t xml:space="preserve"> Kerajaan</w:t>
      </w:r>
      <w:r w:rsidRPr="004C5522">
        <w:rPr>
          <w:rFonts w:ascii="Georgia" w:eastAsia="Georgia" w:hAnsi="Georgia" w:cs="Georgia"/>
          <w:lang w:val="id-ID"/>
        </w:rPr>
        <w:t>-</w:t>
      </w:r>
      <w:r w:rsidRPr="004C5522">
        <w:rPr>
          <w:rFonts w:ascii="Georgia" w:eastAsia="Georgia" w:hAnsi="Georgia" w:cs="Georgia"/>
        </w:rPr>
        <w:t xml:space="preserve">Mu; </w:t>
      </w:r>
    </w:p>
    <w:p w14:paraId="7588F9E8" w14:textId="77777777" w:rsidR="000C396F" w:rsidRDefault="00B547B6" w:rsidP="000C396F">
      <w:pPr>
        <w:ind w:left="993"/>
        <w:rPr>
          <w:rFonts w:ascii="Georgia" w:eastAsia="Georgia" w:hAnsi="Georgia" w:cs="Georgia"/>
        </w:rPr>
      </w:pPr>
      <w:r w:rsidRPr="004C5522">
        <w:rPr>
          <w:rFonts w:ascii="Georgia" w:eastAsia="Georgia" w:hAnsi="Georgia" w:cs="Georgia"/>
        </w:rPr>
        <w:t xml:space="preserve">di </w:t>
      </w:r>
      <w:proofErr w:type="spellStart"/>
      <w:r w:rsidRPr="004C5522">
        <w:rPr>
          <w:rFonts w:ascii="Georgia" w:eastAsia="Georgia" w:hAnsi="Georgia" w:cs="Georgia"/>
        </w:rPr>
        <w:t>lautan</w:t>
      </w:r>
      <w:proofErr w:type="spellEnd"/>
      <w:r w:rsidRPr="004C5522">
        <w:rPr>
          <w:rFonts w:ascii="Georgia" w:eastAsia="Georgia" w:hAnsi="Georgia" w:cs="Georgia"/>
        </w:rPr>
        <w:t xml:space="preserve">, di </w:t>
      </w:r>
      <w:proofErr w:type="spellStart"/>
      <w:r w:rsidRPr="004C5522">
        <w:rPr>
          <w:rFonts w:ascii="Georgia" w:eastAsia="Georgia" w:hAnsi="Georgia" w:cs="Georgia"/>
        </w:rPr>
        <w:t>gunung</w:t>
      </w:r>
      <w:proofErr w:type="spellEnd"/>
      <w:r w:rsidRPr="004C5522">
        <w:rPr>
          <w:rFonts w:ascii="Georgia" w:eastAsia="Georgia" w:hAnsi="Georgia" w:cs="Georgia"/>
        </w:rPr>
        <w:t>, di ladang</w:t>
      </w:r>
    </w:p>
    <w:p w14:paraId="7E5C3404" w14:textId="77777777" w:rsidR="000C396F" w:rsidRDefault="00B547B6" w:rsidP="000C396F">
      <w:pPr>
        <w:ind w:left="993"/>
        <w:rPr>
          <w:rFonts w:ascii="Georgia" w:eastAsia="Georgia" w:hAnsi="Georgia" w:cs="Georgia"/>
        </w:rPr>
      </w:pPr>
      <w:r w:rsidRPr="004C5522">
        <w:rPr>
          <w:rFonts w:ascii="Georgia" w:eastAsia="Georgia" w:hAnsi="Georgia" w:cs="Georgia"/>
        </w:rPr>
        <w:t xml:space="preserve">dan di bandar, di pasar, di </w:t>
      </w:r>
      <w:proofErr w:type="spellStart"/>
      <w:r w:rsidRPr="004C5522">
        <w:rPr>
          <w:rFonts w:ascii="Georgia" w:eastAsia="Georgia" w:hAnsi="Georgia" w:cs="Georgia"/>
        </w:rPr>
        <w:t>jalan</w:t>
      </w:r>
      <w:proofErr w:type="spellEnd"/>
      <w:r w:rsidRPr="004C5522">
        <w:rPr>
          <w:rFonts w:ascii="Georgia" w:eastAsia="Georgia" w:hAnsi="Georgia" w:cs="Georgia"/>
        </w:rPr>
        <w:t xml:space="preserve"> </w:t>
      </w:r>
    </w:p>
    <w:p w14:paraId="5A5EAB24" w14:textId="653C42D9" w:rsidR="000C396F" w:rsidRPr="000C396F" w:rsidRDefault="00B547B6" w:rsidP="000C396F">
      <w:pPr>
        <w:ind w:left="993"/>
        <w:rPr>
          <w:rFonts w:ascii="Georgia" w:eastAsia="Georgia" w:hAnsi="Georgia" w:cs="Georgia"/>
          <w:i/>
          <w:lang w:val="en-GB"/>
        </w:rPr>
      </w:pPr>
      <w:proofErr w:type="spellStart"/>
      <w:r w:rsidRPr="004C5522">
        <w:rPr>
          <w:rFonts w:ascii="Georgia" w:eastAsia="Georgia" w:hAnsi="Georgia" w:cs="Georgia"/>
        </w:rPr>
        <w:t>datanglah</w:t>
      </w:r>
      <w:proofErr w:type="spellEnd"/>
      <w:r w:rsidRPr="004C5522">
        <w:rPr>
          <w:rFonts w:ascii="Georgia" w:eastAsia="Georgia" w:hAnsi="Georgia" w:cs="Georgia"/>
        </w:rPr>
        <w:t xml:space="preserve"> Kerajaan</w:t>
      </w:r>
      <w:r w:rsidRPr="004C5522">
        <w:rPr>
          <w:rFonts w:ascii="Georgia" w:eastAsia="Georgia" w:hAnsi="Georgia" w:cs="Georgia"/>
          <w:lang w:val="id-ID"/>
        </w:rPr>
        <w:t>-</w:t>
      </w:r>
      <w:r w:rsidRPr="004C5522">
        <w:rPr>
          <w:rFonts w:ascii="Georgia" w:eastAsia="Georgia" w:hAnsi="Georgia" w:cs="Georgia"/>
        </w:rPr>
        <w:t xml:space="preserve">Mu! </w:t>
      </w:r>
      <w:r w:rsidRPr="000C396F">
        <w:rPr>
          <w:rFonts w:ascii="Georgia" w:eastAsia="Georgia" w:hAnsi="Georgia" w:cs="Georgia"/>
        </w:rPr>
        <w:t>Ref</w:t>
      </w:r>
      <w:r w:rsidRPr="000C396F">
        <w:rPr>
          <w:rFonts w:ascii="Georgia" w:eastAsia="Georgia" w:hAnsi="Georgia" w:cs="Georgia"/>
          <w:lang w:val="id-ID"/>
        </w:rPr>
        <w:t>r.</w:t>
      </w:r>
      <w:r w:rsidR="000C396F" w:rsidRPr="000C396F">
        <w:rPr>
          <w:rFonts w:ascii="Georgia" w:eastAsia="Georgia" w:hAnsi="Georgia" w:cs="Georgia"/>
          <w:lang w:val="en-GB"/>
        </w:rPr>
        <w:t>: …</w:t>
      </w:r>
    </w:p>
    <w:p w14:paraId="6F90D9C8" w14:textId="77777777" w:rsidR="000C396F" w:rsidRDefault="000C396F" w:rsidP="000C396F">
      <w:pPr>
        <w:ind w:left="993" w:hanging="426"/>
        <w:rPr>
          <w:rFonts w:ascii="Georgia" w:eastAsia="Georgia" w:hAnsi="Georgia" w:cs="Georgia"/>
        </w:rPr>
      </w:pPr>
      <w:r>
        <w:rPr>
          <w:rFonts w:ascii="Georgia" w:eastAsia="Georgia" w:hAnsi="Georgia" w:cs="Georgia"/>
        </w:rPr>
        <w:t>3)</w:t>
      </w:r>
      <w:r>
        <w:rPr>
          <w:rFonts w:ascii="Georgia" w:eastAsia="Georgia" w:hAnsi="Georgia" w:cs="Georgia"/>
        </w:rPr>
        <w:tab/>
      </w:r>
      <w:proofErr w:type="spellStart"/>
      <w:r w:rsidR="00B547B6" w:rsidRPr="004C5522">
        <w:rPr>
          <w:rFonts w:ascii="Georgia" w:eastAsia="Georgia" w:hAnsi="Georgia" w:cs="Georgia"/>
        </w:rPr>
        <w:t>Dalam</w:t>
      </w:r>
      <w:proofErr w:type="spellEnd"/>
      <w:r w:rsidR="00B547B6" w:rsidRPr="004C5522">
        <w:rPr>
          <w:rFonts w:ascii="Georgia" w:eastAsia="Georgia" w:hAnsi="Georgia" w:cs="Georgia"/>
        </w:rPr>
        <w:t xml:space="preserve"> </w:t>
      </w:r>
      <w:proofErr w:type="spellStart"/>
      <w:r w:rsidR="00B547B6" w:rsidRPr="004C5522">
        <w:rPr>
          <w:rFonts w:ascii="Georgia" w:eastAsia="Georgia" w:hAnsi="Georgia" w:cs="Georgia"/>
        </w:rPr>
        <w:t>hati</w:t>
      </w:r>
      <w:proofErr w:type="spellEnd"/>
      <w:r w:rsidR="00B547B6" w:rsidRPr="004C5522">
        <w:rPr>
          <w:rFonts w:ascii="Georgia" w:eastAsia="Georgia" w:hAnsi="Georgia" w:cs="Georgia"/>
        </w:rPr>
        <w:t xml:space="preserve"> dan </w:t>
      </w:r>
      <w:proofErr w:type="spellStart"/>
      <w:r w:rsidR="00B547B6" w:rsidRPr="004C5522">
        <w:rPr>
          <w:rFonts w:ascii="Georgia" w:eastAsia="Georgia" w:hAnsi="Georgia" w:cs="Georgia"/>
        </w:rPr>
        <w:t>mulut</w:t>
      </w:r>
      <w:proofErr w:type="spellEnd"/>
      <w:r w:rsidR="00B547B6" w:rsidRPr="004C5522">
        <w:rPr>
          <w:rFonts w:ascii="Georgia" w:eastAsia="Georgia" w:hAnsi="Georgia" w:cs="Georgia"/>
        </w:rPr>
        <w:t xml:space="preserve"> dan </w:t>
      </w:r>
      <w:proofErr w:type="spellStart"/>
      <w:r w:rsidR="00B547B6" w:rsidRPr="004C5522">
        <w:rPr>
          <w:rFonts w:ascii="Georgia" w:eastAsia="Georgia" w:hAnsi="Georgia" w:cs="Georgia"/>
        </w:rPr>
        <w:t>tangan</w:t>
      </w:r>
      <w:proofErr w:type="spellEnd"/>
      <w:r w:rsidR="00B547B6" w:rsidRPr="004C5522">
        <w:rPr>
          <w:rFonts w:ascii="Georgia" w:eastAsia="Georgia" w:hAnsi="Georgia" w:cs="Georgia"/>
        </w:rPr>
        <w:t xml:space="preserve"> </w:t>
      </w:r>
    </w:p>
    <w:p w14:paraId="5FDEBD03" w14:textId="77777777" w:rsidR="000C396F" w:rsidRDefault="00B547B6" w:rsidP="000C396F">
      <w:pPr>
        <w:ind w:left="993"/>
        <w:rPr>
          <w:rFonts w:ascii="Georgia" w:eastAsia="Georgia" w:hAnsi="Georgia" w:cs="Georgia"/>
        </w:rPr>
      </w:pPr>
      <w:proofErr w:type="spellStart"/>
      <w:r w:rsidRPr="004C5522">
        <w:rPr>
          <w:rFonts w:ascii="Georgia" w:eastAsia="Georgia" w:hAnsi="Georgia" w:cs="Georgia"/>
        </w:rPr>
        <w:t>dengan</w:t>
      </w:r>
      <w:proofErr w:type="spellEnd"/>
      <w:r w:rsidRPr="004C5522">
        <w:rPr>
          <w:rFonts w:ascii="Georgia" w:eastAsia="Georgia" w:hAnsi="Georgia" w:cs="Georgia"/>
        </w:rPr>
        <w:t xml:space="preserve"> </w:t>
      </w:r>
      <w:proofErr w:type="spellStart"/>
      <w:r w:rsidRPr="004C5522">
        <w:rPr>
          <w:rFonts w:ascii="Georgia" w:eastAsia="Georgia" w:hAnsi="Georgia" w:cs="Georgia"/>
        </w:rPr>
        <w:t>kasih</w:t>
      </w:r>
      <w:proofErr w:type="spellEnd"/>
      <w:r w:rsidRPr="004C5522">
        <w:rPr>
          <w:rFonts w:ascii="Georgia" w:eastAsia="Georgia" w:hAnsi="Georgia" w:cs="Georgia"/>
        </w:rPr>
        <w:t xml:space="preserve">, </w:t>
      </w:r>
      <w:proofErr w:type="spellStart"/>
      <w:r w:rsidRPr="004C5522">
        <w:rPr>
          <w:rFonts w:ascii="Georgia" w:eastAsia="Georgia" w:hAnsi="Georgia" w:cs="Georgia"/>
        </w:rPr>
        <w:t>dengan</w:t>
      </w:r>
      <w:proofErr w:type="spellEnd"/>
      <w:r w:rsidRPr="004C5522">
        <w:rPr>
          <w:rFonts w:ascii="Georgia" w:eastAsia="Georgia" w:hAnsi="Georgia" w:cs="Georgia"/>
        </w:rPr>
        <w:t xml:space="preserve"> </w:t>
      </w:r>
      <w:proofErr w:type="spellStart"/>
      <w:r w:rsidRPr="004C5522">
        <w:rPr>
          <w:rFonts w:ascii="Georgia" w:eastAsia="Georgia" w:hAnsi="Georgia" w:cs="Georgia"/>
        </w:rPr>
        <w:t>kebenaran</w:t>
      </w:r>
      <w:proofErr w:type="spellEnd"/>
      <w:r w:rsidR="000C396F">
        <w:rPr>
          <w:rFonts w:ascii="Georgia" w:eastAsia="Georgia" w:hAnsi="Georgia" w:cs="Georgia"/>
        </w:rPr>
        <w:t xml:space="preserve"> </w:t>
      </w:r>
    </w:p>
    <w:p w14:paraId="2681318D" w14:textId="77777777" w:rsidR="000C396F" w:rsidRDefault="00B547B6" w:rsidP="000C396F">
      <w:pPr>
        <w:ind w:left="993"/>
        <w:rPr>
          <w:rFonts w:ascii="Georgia" w:eastAsia="Georgia" w:hAnsi="Georgia" w:cs="Georgia"/>
        </w:rPr>
      </w:pPr>
      <w:proofErr w:type="spellStart"/>
      <w:r w:rsidRPr="004C5522">
        <w:rPr>
          <w:rFonts w:ascii="Georgia" w:eastAsia="Georgia" w:hAnsi="Georgia" w:cs="Georgia"/>
        </w:rPr>
        <w:t>datanglah</w:t>
      </w:r>
      <w:proofErr w:type="spellEnd"/>
      <w:r w:rsidRPr="004C5522">
        <w:rPr>
          <w:rFonts w:ascii="Georgia" w:eastAsia="Georgia" w:hAnsi="Georgia" w:cs="Georgia"/>
        </w:rPr>
        <w:t xml:space="preserve"> Kerajaan</w:t>
      </w:r>
      <w:r w:rsidRPr="004C5522">
        <w:rPr>
          <w:rFonts w:ascii="Georgia" w:eastAsia="Georgia" w:hAnsi="Georgia" w:cs="Georgia"/>
          <w:lang w:val="id-ID"/>
        </w:rPr>
        <w:t>-</w:t>
      </w:r>
      <w:r w:rsidRPr="004C5522">
        <w:rPr>
          <w:rFonts w:ascii="Georgia" w:eastAsia="Georgia" w:hAnsi="Georgia" w:cs="Georgia"/>
        </w:rPr>
        <w:t xml:space="preserve">Mu; </w:t>
      </w:r>
    </w:p>
    <w:p w14:paraId="2C0F6D74" w14:textId="77777777" w:rsidR="000C396F" w:rsidRDefault="00B547B6" w:rsidP="000C396F">
      <w:pPr>
        <w:ind w:left="993"/>
        <w:rPr>
          <w:rFonts w:ascii="Georgia" w:eastAsia="Georgia" w:hAnsi="Georgia" w:cs="Georgia"/>
        </w:rPr>
      </w:pPr>
      <w:proofErr w:type="spellStart"/>
      <w:r w:rsidRPr="004C5522">
        <w:rPr>
          <w:rFonts w:ascii="Georgia" w:eastAsia="Georgia" w:hAnsi="Georgia" w:cs="Georgia"/>
        </w:rPr>
        <w:t>kar’na</w:t>
      </w:r>
      <w:proofErr w:type="spellEnd"/>
      <w:r w:rsidRPr="004C5522">
        <w:rPr>
          <w:rFonts w:ascii="Georgia" w:eastAsia="Georgia" w:hAnsi="Georgia" w:cs="Georgia"/>
        </w:rPr>
        <w:t xml:space="preserve"> </w:t>
      </w:r>
      <w:proofErr w:type="spellStart"/>
      <w:r w:rsidRPr="004C5522">
        <w:rPr>
          <w:rFonts w:ascii="Georgia" w:eastAsia="Georgia" w:hAnsi="Georgia" w:cs="Georgia"/>
        </w:rPr>
        <w:t>Kaulah</w:t>
      </w:r>
      <w:proofErr w:type="spellEnd"/>
      <w:r w:rsidRPr="004C5522">
        <w:rPr>
          <w:rFonts w:ascii="Georgia" w:eastAsia="Georgia" w:hAnsi="Georgia" w:cs="Georgia"/>
        </w:rPr>
        <w:t xml:space="preserve"> </w:t>
      </w:r>
      <w:proofErr w:type="spellStart"/>
      <w:r w:rsidRPr="004C5522">
        <w:rPr>
          <w:rFonts w:ascii="Georgia" w:eastAsia="Georgia" w:hAnsi="Georgia" w:cs="Georgia"/>
        </w:rPr>
        <w:t>empunya</w:t>
      </w:r>
      <w:proofErr w:type="spellEnd"/>
      <w:r w:rsidRPr="004C5522">
        <w:rPr>
          <w:rFonts w:ascii="Georgia" w:eastAsia="Georgia" w:hAnsi="Georgia" w:cs="Georgia"/>
        </w:rPr>
        <w:t xml:space="preserve"> </w:t>
      </w:r>
      <w:proofErr w:type="spellStart"/>
      <w:r w:rsidRPr="004C5522">
        <w:rPr>
          <w:rFonts w:ascii="Georgia" w:eastAsia="Georgia" w:hAnsi="Georgia" w:cs="Georgia"/>
        </w:rPr>
        <w:t>semua</w:t>
      </w:r>
      <w:proofErr w:type="spellEnd"/>
      <w:r w:rsidRPr="004C5522">
        <w:rPr>
          <w:rFonts w:ascii="Georgia" w:eastAsia="Georgia" w:hAnsi="Georgia" w:cs="Georgia"/>
        </w:rPr>
        <w:t>,</w:t>
      </w:r>
      <w:r w:rsidR="000C396F">
        <w:rPr>
          <w:rFonts w:ascii="Georgia" w:eastAsia="Georgia" w:hAnsi="Georgia" w:cs="Georgia"/>
        </w:rPr>
        <w:t xml:space="preserve"> </w:t>
      </w:r>
    </w:p>
    <w:p w14:paraId="3E29CE04" w14:textId="77777777" w:rsidR="000C396F" w:rsidRDefault="00B547B6" w:rsidP="000C396F">
      <w:pPr>
        <w:ind w:left="993"/>
        <w:rPr>
          <w:rFonts w:ascii="Georgia" w:eastAsia="Georgia" w:hAnsi="Georgia" w:cs="Georgia"/>
        </w:rPr>
      </w:pPr>
      <w:r w:rsidRPr="004C5522">
        <w:rPr>
          <w:rFonts w:ascii="Georgia" w:eastAsia="Georgia" w:hAnsi="Georgia" w:cs="Georgia"/>
        </w:rPr>
        <w:t xml:space="preserve">demi </w:t>
      </w:r>
      <w:proofErr w:type="spellStart"/>
      <w:r w:rsidRPr="004C5522">
        <w:rPr>
          <w:rFonts w:ascii="Georgia" w:eastAsia="Georgia" w:hAnsi="Georgia" w:cs="Georgia"/>
        </w:rPr>
        <w:t>Kristus</w:t>
      </w:r>
      <w:proofErr w:type="spellEnd"/>
      <w:r w:rsidRPr="004C5522">
        <w:rPr>
          <w:rFonts w:ascii="Georgia" w:eastAsia="Georgia" w:hAnsi="Georgia" w:cs="Georgia"/>
        </w:rPr>
        <w:t xml:space="preserve"> </w:t>
      </w:r>
      <w:proofErr w:type="spellStart"/>
      <w:r w:rsidRPr="004C5522">
        <w:rPr>
          <w:rFonts w:ascii="Georgia" w:eastAsia="Georgia" w:hAnsi="Georgia" w:cs="Georgia"/>
        </w:rPr>
        <w:t>umat</w:t>
      </w:r>
      <w:proofErr w:type="spellEnd"/>
      <w:r w:rsidRPr="004C5522">
        <w:rPr>
          <w:rFonts w:ascii="Georgia" w:eastAsia="Georgia" w:hAnsi="Georgia" w:cs="Georgia"/>
          <w:lang w:val="id-ID"/>
        </w:rPr>
        <w:t>-</w:t>
      </w:r>
      <w:r w:rsidRPr="004C5522">
        <w:rPr>
          <w:rFonts w:ascii="Georgia" w:eastAsia="Georgia" w:hAnsi="Georgia" w:cs="Georgia"/>
        </w:rPr>
        <w:t xml:space="preserve">Mu </w:t>
      </w:r>
      <w:proofErr w:type="spellStart"/>
      <w:r w:rsidRPr="004C5522">
        <w:rPr>
          <w:rFonts w:ascii="Georgia" w:eastAsia="Georgia" w:hAnsi="Georgia" w:cs="Georgia"/>
        </w:rPr>
        <w:t>berdoa</w:t>
      </w:r>
      <w:proofErr w:type="spellEnd"/>
      <w:r w:rsidRPr="004C5522">
        <w:rPr>
          <w:rFonts w:ascii="Georgia" w:eastAsia="Georgia" w:hAnsi="Georgia" w:cs="Georgia"/>
        </w:rPr>
        <w:t xml:space="preserve">: </w:t>
      </w:r>
    </w:p>
    <w:p w14:paraId="51F9D956" w14:textId="37688121" w:rsidR="000C396F" w:rsidRDefault="00B547B6" w:rsidP="000C396F">
      <w:pPr>
        <w:ind w:left="993"/>
        <w:rPr>
          <w:rFonts w:ascii="Georgia" w:eastAsia="Georgia" w:hAnsi="Georgia" w:cs="Georgia"/>
          <w:i/>
        </w:rPr>
      </w:pPr>
      <w:proofErr w:type="spellStart"/>
      <w:r w:rsidRPr="004C5522">
        <w:rPr>
          <w:rFonts w:ascii="Georgia" w:eastAsia="Georgia" w:hAnsi="Georgia" w:cs="Georgia"/>
        </w:rPr>
        <w:t>datanglah</w:t>
      </w:r>
      <w:proofErr w:type="spellEnd"/>
      <w:r w:rsidRPr="004C5522">
        <w:rPr>
          <w:rFonts w:ascii="Georgia" w:eastAsia="Georgia" w:hAnsi="Georgia" w:cs="Georgia"/>
        </w:rPr>
        <w:t xml:space="preserve"> Kerajaan</w:t>
      </w:r>
      <w:r w:rsidRPr="004C5522">
        <w:rPr>
          <w:rFonts w:ascii="Georgia" w:eastAsia="Georgia" w:hAnsi="Georgia" w:cs="Georgia"/>
          <w:lang w:val="id-ID"/>
        </w:rPr>
        <w:t>-</w:t>
      </w:r>
      <w:r w:rsidRPr="004C5522">
        <w:rPr>
          <w:rFonts w:ascii="Georgia" w:eastAsia="Georgia" w:hAnsi="Georgia" w:cs="Georgia"/>
        </w:rPr>
        <w:t xml:space="preserve">Mu! </w:t>
      </w:r>
      <w:r w:rsidR="000C396F" w:rsidRPr="000C396F">
        <w:rPr>
          <w:rFonts w:ascii="Georgia" w:eastAsia="Georgia" w:hAnsi="Georgia" w:cs="Georgia"/>
        </w:rPr>
        <w:t>Ref</w:t>
      </w:r>
      <w:r w:rsidR="000C396F" w:rsidRPr="000C396F">
        <w:rPr>
          <w:rFonts w:ascii="Georgia" w:eastAsia="Georgia" w:hAnsi="Georgia" w:cs="Georgia"/>
          <w:lang w:val="id-ID"/>
        </w:rPr>
        <w:t>r.</w:t>
      </w:r>
      <w:r w:rsidR="000C396F" w:rsidRPr="000C396F">
        <w:rPr>
          <w:rFonts w:ascii="Georgia" w:eastAsia="Georgia" w:hAnsi="Georgia" w:cs="Georgia"/>
          <w:lang w:val="en-GB"/>
        </w:rPr>
        <w:t>: …</w:t>
      </w:r>
    </w:p>
    <w:p w14:paraId="014AA51D" w14:textId="3F2E9306" w:rsidR="000C396F" w:rsidRDefault="000C396F" w:rsidP="000C396F">
      <w:pPr>
        <w:ind w:left="567" w:hanging="567"/>
        <w:rPr>
          <w:rFonts w:ascii="Georgia" w:eastAsia="Georgia" w:hAnsi="Georgia" w:cs="Georgia"/>
          <w:b/>
        </w:rPr>
      </w:pPr>
    </w:p>
    <w:p w14:paraId="78CB2451" w14:textId="77777777" w:rsidR="000C396F" w:rsidRDefault="000C396F" w:rsidP="000C396F">
      <w:pPr>
        <w:ind w:left="567" w:hanging="567"/>
        <w:rPr>
          <w:rFonts w:ascii="Georgia" w:eastAsia="Georgia" w:hAnsi="Georgia" w:cs="Georgia"/>
          <w:b/>
        </w:rPr>
      </w:pPr>
    </w:p>
    <w:p w14:paraId="753A7C25" w14:textId="77777777" w:rsidR="000C396F" w:rsidRDefault="00B547B6" w:rsidP="000C396F">
      <w:pPr>
        <w:ind w:left="567" w:hanging="567"/>
        <w:rPr>
          <w:rFonts w:ascii="Georgia" w:eastAsia="Georgia" w:hAnsi="Georgia" w:cs="Georgia"/>
          <w:b/>
        </w:rPr>
      </w:pPr>
      <w:proofErr w:type="spellStart"/>
      <w:r w:rsidRPr="004C5522">
        <w:rPr>
          <w:rFonts w:ascii="Georgia" w:eastAsia="Georgia" w:hAnsi="Georgia" w:cs="Georgia"/>
          <w:b/>
        </w:rPr>
        <w:lastRenderedPageBreak/>
        <w:t>Persembahan</w:t>
      </w:r>
      <w:proofErr w:type="spellEnd"/>
      <w:r w:rsidRPr="004C5522">
        <w:rPr>
          <w:rFonts w:ascii="Georgia" w:eastAsia="Georgia" w:hAnsi="Georgia" w:cs="Georgia"/>
          <w:b/>
        </w:rPr>
        <w:t xml:space="preserve"> </w:t>
      </w:r>
      <w:proofErr w:type="spellStart"/>
      <w:r w:rsidRPr="004C5522">
        <w:rPr>
          <w:rFonts w:ascii="Georgia" w:eastAsia="Georgia" w:hAnsi="Georgia" w:cs="Georgia"/>
          <w:b/>
        </w:rPr>
        <w:t>Syukur</w:t>
      </w:r>
      <w:proofErr w:type="spellEnd"/>
    </w:p>
    <w:p w14:paraId="39D35442" w14:textId="243D4125" w:rsidR="000C396F" w:rsidRDefault="00B547B6" w:rsidP="000C396F">
      <w:pPr>
        <w:ind w:left="567" w:hanging="567"/>
        <w:rPr>
          <w:rFonts w:ascii="Georgia" w:eastAsia="Georgia" w:hAnsi="Georgia" w:cs="Georgia"/>
        </w:rPr>
      </w:pPr>
      <w:proofErr w:type="spellStart"/>
      <w:r w:rsidRPr="004C5522">
        <w:rPr>
          <w:rFonts w:ascii="Georgia" w:eastAsia="Georgia" w:hAnsi="Georgia" w:cs="Georgia"/>
        </w:rPr>
        <w:t>Pnt</w:t>
      </w:r>
      <w:proofErr w:type="spellEnd"/>
      <w:r w:rsidRPr="004C5522">
        <w:rPr>
          <w:rFonts w:ascii="Georgia" w:eastAsia="Georgia" w:hAnsi="Georgia" w:cs="Georgia"/>
        </w:rPr>
        <w:t xml:space="preserve">: </w:t>
      </w:r>
      <w:r w:rsidRPr="004C5522">
        <w:rPr>
          <w:rFonts w:ascii="Georgia" w:eastAsia="Georgia" w:hAnsi="Georgia" w:cs="Georgia"/>
        </w:rPr>
        <w:tab/>
      </w:r>
      <w:proofErr w:type="spellStart"/>
      <w:r w:rsidRPr="004C5522">
        <w:rPr>
          <w:rFonts w:ascii="Georgia" w:eastAsia="Georgia" w:hAnsi="Georgia" w:cs="Georgia"/>
        </w:rPr>
        <w:t>Marilah</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menyampaikan</w:t>
      </w:r>
      <w:proofErr w:type="spellEnd"/>
      <w:r w:rsidRPr="004C5522">
        <w:rPr>
          <w:rFonts w:ascii="Georgia" w:eastAsia="Georgia" w:hAnsi="Georgia" w:cs="Georgia"/>
        </w:rPr>
        <w:t xml:space="preserve"> </w:t>
      </w:r>
      <w:proofErr w:type="spellStart"/>
      <w:r w:rsidRPr="004C5522">
        <w:rPr>
          <w:rFonts w:ascii="Georgia" w:eastAsia="Georgia" w:hAnsi="Georgia" w:cs="Georgia"/>
        </w:rPr>
        <w:t>syukur</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atas</w:t>
      </w:r>
      <w:proofErr w:type="spellEnd"/>
      <w:r w:rsidRPr="004C5522">
        <w:rPr>
          <w:rFonts w:ascii="Georgia" w:eastAsia="Georgia" w:hAnsi="Georgia" w:cs="Georgia"/>
        </w:rPr>
        <w:t xml:space="preserve"> </w:t>
      </w:r>
      <w:proofErr w:type="spellStart"/>
      <w:r w:rsidRPr="004C5522">
        <w:rPr>
          <w:rFonts w:ascii="Georgia" w:eastAsia="Georgia" w:hAnsi="Georgia" w:cs="Georgia"/>
        </w:rPr>
        <w:t>pengurbanan</w:t>
      </w:r>
      <w:proofErr w:type="spellEnd"/>
      <w:r w:rsidRPr="004C5522">
        <w:rPr>
          <w:rFonts w:ascii="Georgia" w:eastAsia="Georgia" w:hAnsi="Georgia" w:cs="Georgia"/>
        </w:rPr>
        <w:t xml:space="preserve"> dan </w:t>
      </w:r>
      <w:proofErr w:type="spellStart"/>
      <w:r w:rsidRPr="004C5522">
        <w:rPr>
          <w:rFonts w:ascii="Georgia" w:eastAsia="Georgia" w:hAnsi="Georgia" w:cs="Georgia"/>
        </w:rPr>
        <w:t>kematian</w:t>
      </w:r>
      <w:proofErr w:type="spellEnd"/>
      <w:r w:rsidRPr="004C5522">
        <w:rPr>
          <w:rFonts w:ascii="Georgia" w:eastAsia="Georgia" w:hAnsi="Georgia" w:cs="Georgia"/>
        </w:rPr>
        <w:t xml:space="preserve"> </w:t>
      </w:r>
      <w:proofErr w:type="spellStart"/>
      <w:r w:rsidRPr="004C5522">
        <w:rPr>
          <w:rFonts w:ascii="Georgia" w:eastAsia="Georgia" w:hAnsi="Georgia" w:cs="Georgia"/>
        </w:rPr>
        <w:t>Tuhan</w:t>
      </w:r>
      <w:proofErr w:type="spellEnd"/>
      <w:r w:rsidRPr="004C5522">
        <w:rPr>
          <w:rFonts w:ascii="Georgia" w:eastAsia="Georgia" w:hAnsi="Georgia" w:cs="Georgia"/>
        </w:rPr>
        <w:t xml:space="preserve"> </w:t>
      </w:r>
      <w:proofErr w:type="spellStart"/>
      <w:r w:rsidRPr="004C5522">
        <w:rPr>
          <w:rFonts w:ascii="Georgia" w:eastAsia="Georgia" w:hAnsi="Georgia" w:cs="Georgia"/>
        </w:rPr>
        <w:t>kita</w:t>
      </w:r>
      <w:proofErr w:type="spellEnd"/>
      <w:r w:rsidRPr="004C5522">
        <w:rPr>
          <w:rFonts w:ascii="Georgia" w:eastAsia="Georgia" w:hAnsi="Georgia" w:cs="Georgia"/>
        </w:rPr>
        <w:t xml:space="preserve"> </w:t>
      </w:r>
      <w:proofErr w:type="spellStart"/>
      <w:r w:rsidRPr="004C5522">
        <w:rPr>
          <w:rFonts w:ascii="Georgia" w:eastAsia="Georgia" w:hAnsi="Georgia" w:cs="Georgia"/>
        </w:rPr>
        <w:t>Yesus</w:t>
      </w:r>
      <w:proofErr w:type="spellEnd"/>
      <w:r w:rsidRPr="004C5522">
        <w:rPr>
          <w:rFonts w:ascii="Georgia" w:eastAsia="Georgia" w:hAnsi="Georgia" w:cs="Georgia"/>
        </w:rPr>
        <w:t xml:space="preserve"> </w:t>
      </w:r>
      <w:proofErr w:type="spellStart"/>
      <w:r w:rsidRPr="004C5522">
        <w:rPr>
          <w:rFonts w:ascii="Georgia" w:eastAsia="Georgia" w:hAnsi="Georgia" w:cs="Georgia"/>
        </w:rPr>
        <w:t>Kristus</w:t>
      </w:r>
      <w:proofErr w:type="spellEnd"/>
      <w:r w:rsidRPr="004C5522">
        <w:rPr>
          <w:rFonts w:ascii="Georgia" w:eastAsia="Georgia" w:hAnsi="Georgia" w:cs="Georgia"/>
        </w:rPr>
        <w:t xml:space="preserve">, yang </w:t>
      </w:r>
      <w:proofErr w:type="spellStart"/>
      <w:r w:rsidRPr="004C5522">
        <w:rPr>
          <w:rFonts w:ascii="Georgia" w:eastAsia="Georgia" w:hAnsi="Georgia" w:cs="Georgia"/>
        </w:rPr>
        <w:t>membawa</w:t>
      </w:r>
      <w:proofErr w:type="spellEnd"/>
      <w:r w:rsidRPr="004C5522">
        <w:rPr>
          <w:rFonts w:ascii="Georgia" w:eastAsia="Georgia" w:hAnsi="Georgia" w:cs="Georgia"/>
        </w:rPr>
        <w:t xml:space="preserve"> </w:t>
      </w:r>
      <w:proofErr w:type="spellStart"/>
      <w:r w:rsidRPr="004C5522">
        <w:rPr>
          <w:rFonts w:ascii="Georgia" w:eastAsia="Georgia" w:hAnsi="Georgia" w:cs="Georgia"/>
        </w:rPr>
        <w:t>pendamaian</w:t>
      </w:r>
      <w:proofErr w:type="spellEnd"/>
      <w:r w:rsidRPr="004C5522">
        <w:rPr>
          <w:rFonts w:ascii="Georgia" w:eastAsia="Georgia" w:hAnsi="Georgia" w:cs="Georgia"/>
        </w:rPr>
        <w:t xml:space="preserve"> </w:t>
      </w:r>
      <w:proofErr w:type="spellStart"/>
      <w:r w:rsidRPr="004C5522">
        <w:rPr>
          <w:rFonts w:ascii="Georgia" w:eastAsia="Georgia" w:hAnsi="Georgia" w:cs="Georgia"/>
        </w:rPr>
        <w:t>baka</w:t>
      </w:r>
      <w:proofErr w:type="spellEnd"/>
      <w:r w:rsidRPr="004C5522">
        <w:rPr>
          <w:rFonts w:ascii="Georgia" w:eastAsia="Georgia" w:hAnsi="Georgia" w:cs="Georgia"/>
        </w:rPr>
        <w:t xml:space="preserve"> </w:t>
      </w:r>
      <w:proofErr w:type="spellStart"/>
      <w:r w:rsidRPr="004C5522">
        <w:rPr>
          <w:rFonts w:ascii="Georgia" w:eastAsia="Georgia" w:hAnsi="Georgia" w:cs="Georgia"/>
        </w:rPr>
        <w:t>bagi</w:t>
      </w:r>
      <w:proofErr w:type="spellEnd"/>
      <w:r w:rsidRPr="004C5522">
        <w:rPr>
          <w:rFonts w:ascii="Georgia" w:eastAsia="Georgia" w:hAnsi="Georgia" w:cs="Georgia"/>
        </w:rPr>
        <w:t xml:space="preserve"> </w:t>
      </w:r>
      <w:proofErr w:type="spellStart"/>
      <w:r w:rsidRPr="004C5522">
        <w:rPr>
          <w:rFonts w:ascii="Georgia" w:eastAsia="Georgia" w:hAnsi="Georgia" w:cs="Georgia"/>
        </w:rPr>
        <w:t>umat</w:t>
      </w:r>
      <w:proofErr w:type="spellEnd"/>
      <w:r w:rsidRPr="004C5522">
        <w:rPr>
          <w:rFonts w:ascii="Georgia" w:eastAsia="Georgia" w:hAnsi="Georgia" w:cs="Georgia"/>
        </w:rPr>
        <w:t xml:space="preserve"> </w:t>
      </w:r>
      <w:proofErr w:type="spellStart"/>
      <w:r w:rsidRPr="004C5522">
        <w:rPr>
          <w:rFonts w:ascii="Georgia" w:eastAsia="Georgia" w:hAnsi="Georgia" w:cs="Georgia"/>
        </w:rPr>
        <w:t>manusia</w:t>
      </w:r>
      <w:proofErr w:type="spellEnd"/>
      <w:r w:rsidRPr="004C5522">
        <w:rPr>
          <w:rFonts w:ascii="Georgia" w:eastAsia="Georgia" w:hAnsi="Georgia" w:cs="Georgia"/>
        </w:rPr>
        <w:t xml:space="preserve"> dan </w:t>
      </w:r>
      <w:proofErr w:type="spellStart"/>
      <w:r w:rsidRPr="004C5522">
        <w:rPr>
          <w:rFonts w:ascii="Georgia" w:eastAsia="Georgia" w:hAnsi="Georgia" w:cs="Georgia"/>
        </w:rPr>
        <w:t>menyelamatkan</w:t>
      </w:r>
      <w:proofErr w:type="spellEnd"/>
      <w:r w:rsidRPr="004C5522">
        <w:rPr>
          <w:rFonts w:ascii="Georgia" w:eastAsia="Georgia" w:hAnsi="Georgia" w:cs="Georgia"/>
        </w:rPr>
        <w:t xml:space="preserve"> </w:t>
      </w:r>
      <w:proofErr w:type="spellStart"/>
      <w:r w:rsidRPr="004C5522">
        <w:rPr>
          <w:rFonts w:ascii="Georgia" w:eastAsia="Georgia" w:hAnsi="Georgia" w:cs="Georgia"/>
        </w:rPr>
        <w:t>semesta</w:t>
      </w:r>
      <w:proofErr w:type="spellEnd"/>
      <w:r w:rsidRPr="004C5522">
        <w:rPr>
          <w:rFonts w:ascii="Georgia" w:eastAsia="Georgia" w:hAnsi="Georgia" w:cs="Georgia"/>
        </w:rPr>
        <w:t xml:space="preserve"> </w:t>
      </w:r>
      <w:proofErr w:type="spellStart"/>
      <w:r w:rsidRPr="004C5522">
        <w:rPr>
          <w:rFonts w:ascii="Georgia" w:eastAsia="Georgia" w:hAnsi="Georgia" w:cs="Georgia"/>
        </w:rPr>
        <w:t>dari</w:t>
      </w:r>
      <w:proofErr w:type="spellEnd"/>
      <w:r w:rsidRPr="004C5522">
        <w:rPr>
          <w:rFonts w:ascii="Georgia" w:eastAsia="Georgia" w:hAnsi="Georgia" w:cs="Georgia"/>
        </w:rPr>
        <w:t xml:space="preserve"> </w:t>
      </w:r>
      <w:proofErr w:type="spellStart"/>
      <w:r w:rsidRPr="004C5522">
        <w:rPr>
          <w:rFonts w:ascii="Georgia" w:eastAsia="Georgia" w:hAnsi="Georgia" w:cs="Georgia"/>
        </w:rPr>
        <w:t>bencana</w:t>
      </w:r>
      <w:proofErr w:type="spellEnd"/>
      <w:r w:rsidRPr="004C5522">
        <w:rPr>
          <w:rFonts w:ascii="Georgia" w:eastAsia="Georgia" w:hAnsi="Georgia" w:cs="Georgia"/>
        </w:rPr>
        <w:t xml:space="preserve"> dosa. </w:t>
      </w:r>
      <w:proofErr w:type="spellStart"/>
      <w:r w:rsidRPr="004C5522">
        <w:rPr>
          <w:rFonts w:ascii="Georgia" w:eastAsia="Georgia" w:hAnsi="Georgia" w:cs="Georgia"/>
        </w:rPr>
        <w:t>Firman</w:t>
      </w:r>
      <w:proofErr w:type="spellEnd"/>
      <w:r w:rsidRPr="004C5522">
        <w:rPr>
          <w:rFonts w:ascii="Georgia" w:eastAsia="Georgia" w:hAnsi="Georgia" w:cs="Georgia"/>
        </w:rPr>
        <w:t xml:space="preserve"> Sang Kasih, </w:t>
      </w:r>
      <w:proofErr w:type="spellStart"/>
      <w:r w:rsidRPr="004C5522">
        <w:rPr>
          <w:rFonts w:ascii="Georgia" w:eastAsia="Georgia" w:hAnsi="Georgia" w:cs="Georgia"/>
        </w:rPr>
        <w:t>sebagaimana</w:t>
      </w:r>
      <w:proofErr w:type="spellEnd"/>
      <w:r w:rsidR="000C396F">
        <w:rPr>
          <w:rFonts w:ascii="Georgia" w:eastAsia="Georgia" w:hAnsi="Georgia" w:cs="Georgia"/>
        </w:rPr>
        <w:t xml:space="preserve"> </w:t>
      </w:r>
      <w:proofErr w:type="spellStart"/>
      <w:r w:rsidRPr="004C5522">
        <w:rPr>
          <w:rFonts w:ascii="Georgia" w:eastAsia="Georgia" w:hAnsi="Georgia" w:cs="Georgia"/>
        </w:rPr>
        <w:t>dituliskan</w:t>
      </w:r>
      <w:proofErr w:type="spellEnd"/>
      <w:r w:rsidRPr="004C5522">
        <w:rPr>
          <w:rFonts w:ascii="Georgia" w:eastAsia="Georgia" w:hAnsi="Georgia" w:cs="Georgia"/>
        </w:rPr>
        <w:t xml:space="preserve"> </w:t>
      </w:r>
      <w:proofErr w:type="spellStart"/>
      <w:r w:rsidRPr="004C5522">
        <w:rPr>
          <w:rFonts w:ascii="Georgia" w:eastAsia="Georgia" w:hAnsi="Georgia" w:cs="Georgia"/>
        </w:rPr>
        <w:t>dalam</w:t>
      </w:r>
      <w:proofErr w:type="spellEnd"/>
      <w:r w:rsidRPr="004C5522">
        <w:rPr>
          <w:rFonts w:ascii="Georgia" w:eastAsia="Georgia" w:hAnsi="Georgia" w:cs="Georgia"/>
        </w:rPr>
        <w:t xml:space="preserve"> Roma 6:10-11, “</w:t>
      </w:r>
      <w:proofErr w:type="spellStart"/>
      <w:r w:rsidRPr="004C5522">
        <w:rPr>
          <w:rFonts w:ascii="Georgia" w:eastAsia="Georgia" w:hAnsi="Georgia" w:cs="Georgia"/>
        </w:rPr>
        <w:t>Sebab</w:t>
      </w:r>
      <w:proofErr w:type="spellEnd"/>
      <w:r w:rsidRPr="004C5522">
        <w:rPr>
          <w:rFonts w:ascii="Georgia" w:eastAsia="Georgia" w:hAnsi="Georgia" w:cs="Georgia"/>
        </w:rPr>
        <w:t xml:space="preserve"> </w:t>
      </w:r>
      <w:proofErr w:type="spellStart"/>
      <w:r w:rsidRPr="004C5522">
        <w:rPr>
          <w:rFonts w:ascii="Georgia" w:eastAsia="Georgia" w:hAnsi="Georgia" w:cs="Georgia"/>
        </w:rPr>
        <w:t>kematian</w:t>
      </w:r>
      <w:proofErr w:type="spellEnd"/>
      <w:r w:rsidRPr="004C5522">
        <w:rPr>
          <w:rFonts w:ascii="Georgia" w:eastAsia="Georgia" w:hAnsi="Georgia" w:cs="Georgia"/>
        </w:rPr>
        <w:t xml:space="preserve">-Nya </w:t>
      </w:r>
      <w:proofErr w:type="spellStart"/>
      <w:r w:rsidRPr="004C5522">
        <w:rPr>
          <w:rFonts w:ascii="Georgia" w:eastAsia="Georgia" w:hAnsi="Georgia" w:cs="Georgia"/>
        </w:rPr>
        <w:t>adalah</w:t>
      </w:r>
      <w:proofErr w:type="spellEnd"/>
      <w:r w:rsidRPr="004C5522">
        <w:rPr>
          <w:rFonts w:ascii="Georgia" w:eastAsia="Georgia" w:hAnsi="Georgia" w:cs="Georgia"/>
        </w:rPr>
        <w:t xml:space="preserve"> </w:t>
      </w:r>
      <w:proofErr w:type="spellStart"/>
      <w:r w:rsidRPr="004C5522">
        <w:rPr>
          <w:rFonts w:ascii="Georgia" w:eastAsia="Georgia" w:hAnsi="Georgia" w:cs="Georgia"/>
        </w:rPr>
        <w:t>kematian</w:t>
      </w:r>
      <w:proofErr w:type="spellEnd"/>
      <w:r w:rsidRPr="004C5522">
        <w:rPr>
          <w:rFonts w:ascii="Georgia" w:eastAsia="Georgia" w:hAnsi="Georgia" w:cs="Georgia"/>
        </w:rPr>
        <w:t xml:space="preserve"> </w:t>
      </w:r>
      <w:proofErr w:type="spellStart"/>
      <w:r w:rsidRPr="004C5522">
        <w:rPr>
          <w:rFonts w:ascii="Georgia" w:eastAsia="Georgia" w:hAnsi="Georgia" w:cs="Georgia"/>
        </w:rPr>
        <w:t>terhadap</w:t>
      </w:r>
      <w:proofErr w:type="spellEnd"/>
      <w:r w:rsidRPr="004C5522">
        <w:rPr>
          <w:rFonts w:ascii="Georgia" w:eastAsia="Georgia" w:hAnsi="Georgia" w:cs="Georgia"/>
        </w:rPr>
        <w:t xml:space="preserve"> dosa, </w:t>
      </w:r>
      <w:proofErr w:type="spellStart"/>
      <w:r w:rsidRPr="004C5522">
        <w:rPr>
          <w:rFonts w:ascii="Georgia" w:eastAsia="Georgia" w:hAnsi="Georgia" w:cs="Georgia"/>
        </w:rPr>
        <w:t>satu</w:t>
      </w:r>
      <w:proofErr w:type="spellEnd"/>
      <w:r w:rsidRPr="004C5522">
        <w:rPr>
          <w:rFonts w:ascii="Georgia" w:eastAsia="Georgia" w:hAnsi="Georgia" w:cs="Georgia"/>
        </w:rPr>
        <w:t xml:space="preserve"> kali dan </w:t>
      </w:r>
      <w:proofErr w:type="spellStart"/>
      <w:r w:rsidRPr="004C5522">
        <w:rPr>
          <w:rFonts w:ascii="Georgia" w:eastAsia="Georgia" w:hAnsi="Georgia" w:cs="Georgia"/>
        </w:rPr>
        <w:t>untuk</w:t>
      </w:r>
      <w:proofErr w:type="spellEnd"/>
      <w:r w:rsidRPr="004C5522">
        <w:rPr>
          <w:rFonts w:ascii="Georgia" w:eastAsia="Georgia" w:hAnsi="Georgia" w:cs="Georgia"/>
        </w:rPr>
        <w:t xml:space="preserve"> </w:t>
      </w:r>
      <w:proofErr w:type="spellStart"/>
      <w:r w:rsidRPr="004C5522">
        <w:rPr>
          <w:rFonts w:ascii="Georgia" w:eastAsia="Georgia" w:hAnsi="Georgia" w:cs="Georgia"/>
        </w:rPr>
        <w:t>selama-lamanya</w:t>
      </w:r>
      <w:proofErr w:type="spellEnd"/>
      <w:r w:rsidRPr="004C5522">
        <w:rPr>
          <w:rFonts w:ascii="Georgia" w:eastAsia="Georgia" w:hAnsi="Georgia" w:cs="Georgia"/>
        </w:rPr>
        <w:t xml:space="preserve">, dan </w:t>
      </w:r>
      <w:proofErr w:type="spellStart"/>
      <w:r w:rsidRPr="004C5522">
        <w:rPr>
          <w:rFonts w:ascii="Georgia" w:eastAsia="Georgia" w:hAnsi="Georgia" w:cs="Georgia"/>
        </w:rPr>
        <w:t>kehidupan</w:t>
      </w:r>
      <w:proofErr w:type="spellEnd"/>
      <w:r w:rsidRPr="004C5522">
        <w:rPr>
          <w:rFonts w:ascii="Georgia" w:eastAsia="Georgia" w:hAnsi="Georgia" w:cs="Georgia"/>
        </w:rPr>
        <w:t xml:space="preserve">-Nya </w:t>
      </w:r>
      <w:proofErr w:type="spellStart"/>
      <w:r w:rsidRPr="004C5522">
        <w:rPr>
          <w:rFonts w:ascii="Georgia" w:eastAsia="Georgia" w:hAnsi="Georgia" w:cs="Georgia"/>
        </w:rPr>
        <w:t>adalah</w:t>
      </w:r>
      <w:proofErr w:type="spellEnd"/>
      <w:r w:rsidRPr="004C5522">
        <w:rPr>
          <w:rFonts w:ascii="Georgia" w:eastAsia="Georgia" w:hAnsi="Georgia" w:cs="Georgia"/>
        </w:rPr>
        <w:t xml:space="preserve"> </w:t>
      </w:r>
      <w:proofErr w:type="spellStart"/>
      <w:r w:rsidRPr="004C5522">
        <w:rPr>
          <w:rFonts w:ascii="Georgia" w:eastAsia="Georgia" w:hAnsi="Georgia" w:cs="Georgia"/>
        </w:rPr>
        <w:t>kehidupan</w:t>
      </w:r>
      <w:proofErr w:type="spellEnd"/>
      <w:r w:rsidRPr="004C5522">
        <w:rPr>
          <w:rFonts w:ascii="Georgia" w:eastAsia="Georgia" w:hAnsi="Georgia" w:cs="Georgia"/>
        </w:rPr>
        <w:t xml:space="preserve"> </w:t>
      </w:r>
      <w:proofErr w:type="spellStart"/>
      <w:r w:rsidRPr="004C5522">
        <w:rPr>
          <w:rFonts w:ascii="Georgia" w:eastAsia="Georgia" w:hAnsi="Georgia" w:cs="Georgia"/>
        </w:rPr>
        <w:t>bagi</w:t>
      </w:r>
      <w:proofErr w:type="spellEnd"/>
      <w:r w:rsidRPr="004C5522">
        <w:rPr>
          <w:rFonts w:ascii="Georgia" w:eastAsia="Georgia" w:hAnsi="Georgia" w:cs="Georgia"/>
        </w:rPr>
        <w:t xml:space="preserve"> Allah.</w:t>
      </w:r>
      <w:r w:rsidR="000C396F">
        <w:rPr>
          <w:rFonts w:ascii="Georgia" w:eastAsia="Georgia" w:hAnsi="Georgia" w:cs="Georgia"/>
        </w:rPr>
        <w:t xml:space="preserve"> </w:t>
      </w:r>
      <w:proofErr w:type="spellStart"/>
      <w:r w:rsidRPr="004C5522">
        <w:rPr>
          <w:rFonts w:ascii="Georgia" w:eastAsia="Georgia" w:hAnsi="Georgia" w:cs="Georgia"/>
        </w:rPr>
        <w:t>Demikianlah</w:t>
      </w:r>
      <w:proofErr w:type="spellEnd"/>
      <w:r w:rsidRPr="004C5522">
        <w:rPr>
          <w:rFonts w:ascii="Georgia" w:eastAsia="Georgia" w:hAnsi="Georgia" w:cs="Georgia"/>
        </w:rPr>
        <w:t xml:space="preserve"> </w:t>
      </w:r>
      <w:proofErr w:type="spellStart"/>
      <w:r w:rsidRPr="004C5522">
        <w:rPr>
          <w:rFonts w:ascii="Georgia" w:eastAsia="Georgia" w:hAnsi="Georgia" w:cs="Georgia"/>
        </w:rPr>
        <w:t>hendaknya</w:t>
      </w:r>
      <w:proofErr w:type="spellEnd"/>
      <w:r w:rsidRPr="004C5522">
        <w:rPr>
          <w:rFonts w:ascii="Georgia" w:eastAsia="Georgia" w:hAnsi="Georgia" w:cs="Georgia"/>
        </w:rPr>
        <w:t xml:space="preserve"> </w:t>
      </w:r>
      <w:proofErr w:type="spellStart"/>
      <w:r w:rsidRPr="004C5522">
        <w:rPr>
          <w:rFonts w:ascii="Georgia" w:eastAsia="Georgia" w:hAnsi="Georgia" w:cs="Georgia"/>
        </w:rPr>
        <w:t>kamu</w:t>
      </w:r>
      <w:proofErr w:type="spellEnd"/>
      <w:r w:rsidRPr="004C5522">
        <w:rPr>
          <w:rFonts w:ascii="Georgia" w:eastAsia="Georgia" w:hAnsi="Georgia" w:cs="Georgia"/>
        </w:rPr>
        <w:t xml:space="preserve"> </w:t>
      </w:r>
      <w:proofErr w:type="spellStart"/>
      <w:r w:rsidRPr="004C5522">
        <w:rPr>
          <w:rFonts w:ascii="Georgia" w:eastAsia="Georgia" w:hAnsi="Georgia" w:cs="Georgia"/>
        </w:rPr>
        <w:t>memandangnya</w:t>
      </w:r>
      <w:proofErr w:type="spellEnd"/>
      <w:r w:rsidRPr="004C5522">
        <w:rPr>
          <w:rFonts w:ascii="Georgia" w:eastAsia="Georgia" w:hAnsi="Georgia" w:cs="Georgia"/>
        </w:rPr>
        <w:t xml:space="preserve">: </w:t>
      </w:r>
      <w:proofErr w:type="spellStart"/>
      <w:r w:rsidRPr="004C5522">
        <w:rPr>
          <w:rFonts w:ascii="Georgia" w:eastAsia="Georgia" w:hAnsi="Georgia" w:cs="Georgia"/>
        </w:rPr>
        <w:t>bahwa</w:t>
      </w:r>
      <w:proofErr w:type="spellEnd"/>
      <w:r w:rsidRPr="004C5522">
        <w:rPr>
          <w:rFonts w:ascii="Georgia" w:eastAsia="Georgia" w:hAnsi="Georgia" w:cs="Georgia"/>
        </w:rPr>
        <w:t xml:space="preserve"> </w:t>
      </w:r>
      <w:proofErr w:type="spellStart"/>
      <w:r w:rsidRPr="004C5522">
        <w:rPr>
          <w:rFonts w:ascii="Georgia" w:eastAsia="Georgia" w:hAnsi="Georgia" w:cs="Georgia"/>
        </w:rPr>
        <w:t>kamu</w:t>
      </w:r>
      <w:proofErr w:type="spellEnd"/>
      <w:r w:rsidRPr="004C5522">
        <w:rPr>
          <w:rFonts w:ascii="Georgia" w:eastAsia="Georgia" w:hAnsi="Georgia" w:cs="Georgia"/>
        </w:rPr>
        <w:t xml:space="preserve"> </w:t>
      </w:r>
      <w:proofErr w:type="spellStart"/>
      <w:r w:rsidRPr="004C5522">
        <w:rPr>
          <w:rFonts w:ascii="Georgia" w:eastAsia="Georgia" w:hAnsi="Georgia" w:cs="Georgia"/>
        </w:rPr>
        <w:t>telah</w:t>
      </w:r>
      <w:proofErr w:type="spellEnd"/>
      <w:r w:rsidRPr="004C5522">
        <w:rPr>
          <w:rFonts w:ascii="Georgia" w:eastAsia="Georgia" w:hAnsi="Georgia" w:cs="Georgia"/>
        </w:rPr>
        <w:t xml:space="preserve"> </w:t>
      </w:r>
      <w:proofErr w:type="spellStart"/>
      <w:r w:rsidRPr="004C5522">
        <w:rPr>
          <w:rFonts w:ascii="Georgia" w:eastAsia="Georgia" w:hAnsi="Georgia" w:cs="Georgia"/>
        </w:rPr>
        <w:t>mati</w:t>
      </w:r>
      <w:proofErr w:type="spellEnd"/>
      <w:r w:rsidRPr="004C5522">
        <w:rPr>
          <w:rFonts w:ascii="Georgia" w:eastAsia="Georgia" w:hAnsi="Georgia" w:cs="Georgia"/>
        </w:rPr>
        <w:t xml:space="preserve"> </w:t>
      </w:r>
      <w:proofErr w:type="spellStart"/>
      <w:r w:rsidRPr="004C5522">
        <w:rPr>
          <w:rFonts w:ascii="Georgia" w:eastAsia="Georgia" w:hAnsi="Georgia" w:cs="Georgia"/>
        </w:rPr>
        <w:t>bagi</w:t>
      </w:r>
      <w:proofErr w:type="spellEnd"/>
      <w:r w:rsidRPr="004C5522">
        <w:rPr>
          <w:rFonts w:ascii="Georgia" w:eastAsia="Georgia" w:hAnsi="Georgia" w:cs="Georgia"/>
        </w:rPr>
        <w:t xml:space="preserve"> dosa, </w:t>
      </w:r>
      <w:proofErr w:type="spellStart"/>
      <w:r w:rsidRPr="004C5522">
        <w:rPr>
          <w:rFonts w:ascii="Georgia" w:eastAsia="Georgia" w:hAnsi="Georgia" w:cs="Georgia"/>
        </w:rPr>
        <w:t>tetapi</w:t>
      </w:r>
      <w:proofErr w:type="spellEnd"/>
      <w:r w:rsidRPr="004C5522">
        <w:rPr>
          <w:rFonts w:ascii="Georgia" w:eastAsia="Georgia" w:hAnsi="Georgia" w:cs="Georgia"/>
        </w:rPr>
        <w:t xml:space="preserve"> </w:t>
      </w:r>
      <w:proofErr w:type="spellStart"/>
      <w:r w:rsidRPr="004C5522">
        <w:rPr>
          <w:rFonts w:ascii="Georgia" w:eastAsia="Georgia" w:hAnsi="Georgia" w:cs="Georgia"/>
        </w:rPr>
        <w:t>kamu</w:t>
      </w:r>
      <w:proofErr w:type="spellEnd"/>
      <w:r w:rsidRPr="004C5522">
        <w:rPr>
          <w:rFonts w:ascii="Georgia" w:eastAsia="Georgia" w:hAnsi="Georgia" w:cs="Georgia"/>
        </w:rPr>
        <w:t xml:space="preserve"> </w:t>
      </w:r>
      <w:proofErr w:type="spellStart"/>
      <w:r w:rsidRPr="004C5522">
        <w:rPr>
          <w:rFonts w:ascii="Georgia" w:eastAsia="Georgia" w:hAnsi="Georgia" w:cs="Georgia"/>
        </w:rPr>
        <w:t>hidup</w:t>
      </w:r>
      <w:proofErr w:type="spellEnd"/>
      <w:r w:rsidRPr="004C5522">
        <w:rPr>
          <w:rFonts w:ascii="Georgia" w:eastAsia="Georgia" w:hAnsi="Georgia" w:cs="Georgia"/>
        </w:rPr>
        <w:t xml:space="preserve"> </w:t>
      </w:r>
      <w:proofErr w:type="spellStart"/>
      <w:r w:rsidRPr="004C5522">
        <w:rPr>
          <w:rFonts w:ascii="Georgia" w:eastAsia="Georgia" w:hAnsi="Georgia" w:cs="Georgia"/>
        </w:rPr>
        <w:t>bagi</w:t>
      </w:r>
      <w:proofErr w:type="spellEnd"/>
      <w:r w:rsidRPr="004C5522">
        <w:rPr>
          <w:rFonts w:ascii="Georgia" w:eastAsia="Georgia" w:hAnsi="Georgia" w:cs="Georgia"/>
        </w:rPr>
        <w:t xml:space="preserve"> Allah </w:t>
      </w:r>
      <w:proofErr w:type="spellStart"/>
      <w:r w:rsidRPr="004C5522">
        <w:rPr>
          <w:rFonts w:ascii="Georgia" w:eastAsia="Georgia" w:hAnsi="Georgia" w:cs="Georgia"/>
        </w:rPr>
        <w:t>dalam</w:t>
      </w:r>
      <w:proofErr w:type="spellEnd"/>
      <w:r w:rsidRPr="004C5522">
        <w:rPr>
          <w:rFonts w:ascii="Georgia" w:eastAsia="Georgia" w:hAnsi="Georgia" w:cs="Georgia"/>
        </w:rPr>
        <w:t xml:space="preserve"> </w:t>
      </w:r>
      <w:proofErr w:type="spellStart"/>
      <w:r w:rsidRPr="004C5522">
        <w:rPr>
          <w:rFonts w:ascii="Georgia" w:eastAsia="Georgia" w:hAnsi="Georgia" w:cs="Georgia"/>
        </w:rPr>
        <w:t>Kristus</w:t>
      </w:r>
      <w:proofErr w:type="spellEnd"/>
      <w:r w:rsidRPr="004C5522">
        <w:rPr>
          <w:rFonts w:ascii="Georgia" w:eastAsia="Georgia" w:hAnsi="Georgia" w:cs="Georgia"/>
        </w:rPr>
        <w:t xml:space="preserve"> </w:t>
      </w:r>
      <w:proofErr w:type="spellStart"/>
      <w:r w:rsidRPr="004C5522">
        <w:rPr>
          <w:rFonts w:ascii="Georgia" w:eastAsia="Georgia" w:hAnsi="Georgia" w:cs="Georgia"/>
        </w:rPr>
        <w:t>Yesus</w:t>
      </w:r>
      <w:proofErr w:type="spellEnd"/>
      <w:r w:rsidRPr="004C5522">
        <w:rPr>
          <w:rFonts w:ascii="Georgia" w:eastAsia="Georgia" w:hAnsi="Georgia" w:cs="Georgia"/>
        </w:rPr>
        <w:t>.</w:t>
      </w:r>
      <w:r w:rsidR="000C396F">
        <w:rPr>
          <w:rFonts w:ascii="Georgia" w:eastAsia="Georgia" w:hAnsi="Georgia" w:cs="Georgia"/>
        </w:rPr>
        <w:t xml:space="preserve"> </w:t>
      </w:r>
    </w:p>
    <w:p w14:paraId="68C453BC" w14:textId="77777777" w:rsidR="000C396F" w:rsidRDefault="000C396F" w:rsidP="000C396F">
      <w:pPr>
        <w:ind w:left="567" w:hanging="567"/>
        <w:rPr>
          <w:rFonts w:ascii="Georgia" w:eastAsia="Georgia" w:hAnsi="Georgia" w:cs="Georgia"/>
          <w:b/>
        </w:rPr>
      </w:pPr>
    </w:p>
    <w:p w14:paraId="633A51BE" w14:textId="77777777" w:rsidR="000C396F" w:rsidRDefault="00B547B6" w:rsidP="00A0267C">
      <w:pPr>
        <w:rPr>
          <w:rFonts w:ascii="Georgia" w:eastAsia="Georgia" w:hAnsi="Georgia" w:cs="Georgia"/>
          <w:b/>
        </w:rPr>
      </w:pPr>
      <w:proofErr w:type="spellStart"/>
      <w:r w:rsidRPr="004C5522">
        <w:rPr>
          <w:rFonts w:ascii="Georgia" w:eastAsia="Georgia" w:hAnsi="Georgia" w:cs="Georgia"/>
          <w:b/>
        </w:rPr>
        <w:t>Nyanyian</w:t>
      </w:r>
      <w:proofErr w:type="spellEnd"/>
      <w:r w:rsidRPr="004C5522">
        <w:rPr>
          <w:rFonts w:ascii="Georgia" w:eastAsia="Georgia" w:hAnsi="Georgia" w:cs="Georgia"/>
          <w:b/>
        </w:rPr>
        <w:t xml:space="preserve"> NKB 84:1-4 “’KU B’RIKAN BAGIMU TUBUHKU, DARAHKU”</w:t>
      </w:r>
    </w:p>
    <w:p w14:paraId="55DB04E2" w14:textId="2137C273" w:rsidR="00B547B6" w:rsidRDefault="000C396F" w:rsidP="000C396F">
      <w:pPr>
        <w:ind w:left="993" w:hanging="426"/>
        <w:rPr>
          <w:rFonts w:ascii="Georgia" w:eastAsia="Georgia" w:hAnsi="Georgia" w:cs="Georgia"/>
        </w:rPr>
      </w:pPr>
      <w:r>
        <w:rPr>
          <w:rFonts w:ascii="Georgia" w:eastAsia="Georgia" w:hAnsi="Georgia" w:cs="Georgia"/>
        </w:rPr>
        <w:t>1)</w:t>
      </w:r>
      <w:r w:rsidR="00B547B6" w:rsidRPr="004C5522">
        <w:rPr>
          <w:rFonts w:ascii="Georgia" w:eastAsia="Georgia" w:hAnsi="Georgia" w:cs="Georgia"/>
        </w:rPr>
        <w:tab/>
        <w:t xml:space="preserve">‘Ku </w:t>
      </w:r>
      <w:proofErr w:type="spellStart"/>
      <w:r w:rsidR="00B547B6" w:rsidRPr="004C5522">
        <w:rPr>
          <w:rFonts w:ascii="Georgia" w:eastAsia="Georgia" w:hAnsi="Georgia" w:cs="Georgia"/>
        </w:rPr>
        <w:t>b’rikan</w:t>
      </w:r>
      <w:proofErr w:type="spellEnd"/>
      <w:r w:rsidR="00B547B6" w:rsidRPr="004C5522">
        <w:rPr>
          <w:rFonts w:ascii="Georgia" w:eastAsia="Georgia" w:hAnsi="Georgia" w:cs="Georgia"/>
        </w:rPr>
        <w:t xml:space="preserve"> </w:t>
      </w:r>
      <w:proofErr w:type="spellStart"/>
      <w:r w:rsidR="00B547B6" w:rsidRPr="004C5522">
        <w:rPr>
          <w:rFonts w:ascii="Georgia" w:eastAsia="Georgia" w:hAnsi="Georgia" w:cs="Georgia"/>
        </w:rPr>
        <w:t>bagimu</w:t>
      </w:r>
      <w:proofErr w:type="spellEnd"/>
      <w:r w:rsidR="00B547B6" w:rsidRPr="004C5522">
        <w:rPr>
          <w:rFonts w:ascii="Georgia" w:eastAsia="Georgia" w:hAnsi="Georgia" w:cs="Georgia"/>
        </w:rPr>
        <w:t xml:space="preserve"> </w:t>
      </w:r>
      <w:proofErr w:type="spellStart"/>
      <w:r w:rsidR="00B547B6" w:rsidRPr="004C5522">
        <w:rPr>
          <w:rFonts w:ascii="Georgia" w:eastAsia="Georgia" w:hAnsi="Georgia" w:cs="Georgia"/>
        </w:rPr>
        <w:t>tubuhKu</w:t>
      </w:r>
      <w:proofErr w:type="spellEnd"/>
      <w:r w:rsidR="00B547B6" w:rsidRPr="004C5522">
        <w:rPr>
          <w:rFonts w:ascii="Georgia" w:eastAsia="Georgia" w:hAnsi="Georgia" w:cs="Georgia"/>
        </w:rPr>
        <w:t xml:space="preserve">, </w:t>
      </w:r>
      <w:proofErr w:type="spellStart"/>
      <w:r w:rsidR="00B547B6" w:rsidRPr="004C5522">
        <w:rPr>
          <w:rFonts w:ascii="Georgia" w:eastAsia="Georgia" w:hAnsi="Georgia" w:cs="Georgia"/>
        </w:rPr>
        <w:t>darah</w:t>
      </w:r>
      <w:proofErr w:type="spellEnd"/>
      <w:r w:rsidR="00B547B6" w:rsidRPr="004C5522">
        <w:rPr>
          <w:rFonts w:ascii="Georgia" w:eastAsia="Georgia" w:hAnsi="Georgia" w:cs="Georgia"/>
          <w:lang w:val="id-ID"/>
        </w:rPr>
        <w:t>-</w:t>
      </w:r>
      <w:r w:rsidR="00B547B6" w:rsidRPr="004C5522">
        <w:rPr>
          <w:rFonts w:ascii="Georgia" w:eastAsia="Georgia" w:hAnsi="Georgia" w:cs="Georgia"/>
        </w:rPr>
        <w:t>Ku,</w:t>
      </w:r>
    </w:p>
    <w:p w14:paraId="0695FC29" w14:textId="77777777" w:rsidR="000C396F" w:rsidRPr="000C396F" w:rsidRDefault="000C396F" w:rsidP="000C396F">
      <w:pPr>
        <w:ind w:left="993"/>
        <w:rPr>
          <w:rFonts w:ascii="Georgia" w:eastAsia="Georgia" w:hAnsi="Georgia" w:cs="Georgia"/>
        </w:rPr>
      </w:pPr>
      <w:proofErr w:type="spellStart"/>
      <w:r w:rsidRPr="000C396F">
        <w:rPr>
          <w:rFonts w:ascii="Georgia" w:eastAsia="Georgia" w:hAnsi="Georgia" w:cs="Georgia"/>
        </w:rPr>
        <w:t>engkau</w:t>
      </w:r>
      <w:proofErr w:type="spellEnd"/>
      <w:r w:rsidRPr="000C396F">
        <w:rPr>
          <w:rFonts w:ascii="Georgia" w:eastAsia="Georgia" w:hAnsi="Georgia" w:cs="Georgia"/>
        </w:rPr>
        <w:t xml:space="preserve"> pun ‘Ku </w:t>
      </w:r>
      <w:proofErr w:type="spellStart"/>
      <w:r w:rsidRPr="000C396F">
        <w:rPr>
          <w:rFonts w:ascii="Georgia" w:eastAsia="Georgia" w:hAnsi="Georgia" w:cs="Georgia"/>
        </w:rPr>
        <w:t>tebus</w:t>
      </w:r>
      <w:proofErr w:type="spellEnd"/>
      <w:r w:rsidRPr="000C396F">
        <w:rPr>
          <w:rFonts w:ascii="Georgia" w:eastAsia="Georgia" w:hAnsi="Georgia" w:cs="Georgia"/>
        </w:rPr>
        <w:t xml:space="preserve">, </w:t>
      </w:r>
      <w:proofErr w:type="spellStart"/>
      <w:r w:rsidRPr="000C396F">
        <w:rPr>
          <w:rFonts w:ascii="Georgia" w:eastAsia="Georgia" w:hAnsi="Georgia" w:cs="Georgia"/>
        </w:rPr>
        <w:t>selamat</w:t>
      </w:r>
      <w:proofErr w:type="spellEnd"/>
      <w:r w:rsidRPr="000C396F">
        <w:rPr>
          <w:rFonts w:ascii="Georgia" w:eastAsia="Georgia" w:hAnsi="Georgia" w:cs="Georgia"/>
        </w:rPr>
        <w:t xml:space="preserve"> </w:t>
      </w:r>
      <w:proofErr w:type="spellStart"/>
      <w:r w:rsidRPr="000C396F">
        <w:rPr>
          <w:rFonts w:ascii="Georgia" w:eastAsia="Georgia" w:hAnsi="Georgia" w:cs="Georgia"/>
        </w:rPr>
        <w:t>jiwamu</w:t>
      </w:r>
      <w:proofErr w:type="spellEnd"/>
      <w:r w:rsidRPr="000C396F">
        <w:rPr>
          <w:rFonts w:ascii="Georgia" w:eastAsia="Georgia" w:hAnsi="Georgia" w:cs="Georgia"/>
        </w:rPr>
        <w:t>.</w:t>
      </w:r>
    </w:p>
    <w:p w14:paraId="42F77095" w14:textId="77777777" w:rsidR="000C396F" w:rsidRPr="000C396F" w:rsidRDefault="000C396F" w:rsidP="000C396F">
      <w:pPr>
        <w:ind w:left="993" w:hanging="426"/>
        <w:rPr>
          <w:rFonts w:ascii="Georgia" w:eastAsia="Georgia" w:hAnsi="Georgia" w:cs="Georgia"/>
        </w:rPr>
      </w:pPr>
      <w:r w:rsidRPr="000C396F">
        <w:rPr>
          <w:rFonts w:ascii="Georgia" w:eastAsia="Georgia" w:hAnsi="Georgia" w:cs="Georgia"/>
        </w:rPr>
        <w:tab/>
      </w:r>
      <w:proofErr w:type="spellStart"/>
      <w:r w:rsidRPr="000C396F">
        <w:rPr>
          <w:rFonts w:ascii="Georgia" w:eastAsia="Georgia" w:hAnsi="Georgia" w:cs="Georgia"/>
        </w:rPr>
        <w:t>Bagimu</w:t>
      </w:r>
      <w:proofErr w:type="spellEnd"/>
      <w:r w:rsidRPr="000C396F">
        <w:rPr>
          <w:rFonts w:ascii="Georgia" w:eastAsia="Georgia" w:hAnsi="Georgia" w:cs="Georgia"/>
        </w:rPr>
        <w:t xml:space="preserve"> ‘Ku </w:t>
      </w:r>
      <w:proofErr w:type="spellStart"/>
      <w:r w:rsidRPr="000C396F">
        <w:rPr>
          <w:rFonts w:ascii="Georgia" w:eastAsia="Georgia" w:hAnsi="Georgia" w:cs="Georgia"/>
        </w:rPr>
        <w:t>b’ri</w:t>
      </w:r>
      <w:proofErr w:type="spellEnd"/>
      <w:r w:rsidRPr="000C396F">
        <w:rPr>
          <w:rFonts w:ascii="Georgia" w:eastAsia="Georgia" w:hAnsi="Georgia" w:cs="Georgia"/>
        </w:rPr>
        <w:t xml:space="preserve"> </w:t>
      </w:r>
      <w:proofErr w:type="spellStart"/>
      <w:r w:rsidRPr="000C396F">
        <w:rPr>
          <w:rFonts w:ascii="Georgia" w:eastAsia="Georgia" w:hAnsi="Georgia" w:cs="Georgia"/>
        </w:rPr>
        <w:t>hidup</w:t>
      </w:r>
      <w:proofErr w:type="spellEnd"/>
      <w:r w:rsidRPr="000C396F">
        <w:rPr>
          <w:rFonts w:ascii="Georgia" w:eastAsia="Georgia" w:hAnsi="Georgia" w:cs="Georgia"/>
        </w:rPr>
        <w:t xml:space="preserve">-Ku; </w:t>
      </w:r>
      <w:proofErr w:type="spellStart"/>
      <w:r w:rsidRPr="000C396F">
        <w:rPr>
          <w:rFonts w:ascii="Georgia" w:eastAsia="Georgia" w:hAnsi="Georgia" w:cs="Georgia"/>
        </w:rPr>
        <w:t>apakah</w:t>
      </w:r>
      <w:proofErr w:type="spellEnd"/>
      <w:r w:rsidRPr="000C396F">
        <w:rPr>
          <w:rFonts w:ascii="Georgia" w:eastAsia="Georgia" w:hAnsi="Georgia" w:cs="Georgia"/>
        </w:rPr>
        <w:t xml:space="preserve"> </w:t>
      </w:r>
      <w:proofErr w:type="spellStart"/>
      <w:r w:rsidRPr="000C396F">
        <w:rPr>
          <w:rFonts w:ascii="Georgia" w:eastAsia="Georgia" w:hAnsi="Georgia" w:cs="Georgia"/>
        </w:rPr>
        <w:t>balasmu</w:t>
      </w:r>
      <w:proofErr w:type="spellEnd"/>
      <w:r w:rsidRPr="000C396F">
        <w:rPr>
          <w:rFonts w:ascii="Georgia" w:eastAsia="Georgia" w:hAnsi="Georgia" w:cs="Georgia"/>
        </w:rPr>
        <w:t>?</w:t>
      </w:r>
    </w:p>
    <w:p w14:paraId="29A6ED1B" w14:textId="77777777" w:rsidR="000C396F" w:rsidRPr="000C396F" w:rsidRDefault="000C396F" w:rsidP="000C396F">
      <w:pPr>
        <w:ind w:left="993" w:hanging="426"/>
        <w:rPr>
          <w:rFonts w:ascii="Georgia" w:eastAsia="Georgia" w:hAnsi="Georgia" w:cs="Georgia"/>
        </w:rPr>
      </w:pPr>
      <w:r w:rsidRPr="000C396F">
        <w:rPr>
          <w:rFonts w:ascii="Georgia" w:eastAsia="Georgia" w:hAnsi="Georgia" w:cs="Georgia"/>
        </w:rPr>
        <w:tab/>
      </w:r>
      <w:proofErr w:type="spellStart"/>
      <w:r w:rsidRPr="000C396F">
        <w:rPr>
          <w:rFonts w:ascii="Georgia" w:eastAsia="Georgia" w:hAnsi="Georgia" w:cs="Georgia"/>
        </w:rPr>
        <w:t>Bagimu</w:t>
      </w:r>
      <w:proofErr w:type="spellEnd"/>
      <w:r w:rsidRPr="000C396F">
        <w:rPr>
          <w:rFonts w:ascii="Georgia" w:eastAsia="Georgia" w:hAnsi="Georgia" w:cs="Georgia"/>
        </w:rPr>
        <w:t xml:space="preserve"> ‘Ku </w:t>
      </w:r>
      <w:proofErr w:type="spellStart"/>
      <w:r w:rsidRPr="000C396F">
        <w:rPr>
          <w:rFonts w:ascii="Georgia" w:eastAsia="Georgia" w:hAnsi="Georgia" w:cs="Georgia"/>
        </w:rPr>
        <w:t>b’ri</w:t>
      </w:r>
      <w:proofErr w:type="spellEnd"/>
      <w:r w:rsidRPr="000C396F">
        <w:rPr>
          <w:rFonts w:ascii="Georgia" w:eastAsia="Georgia" w:hAnsi="Georgia" w:cs="Georgia"/>
        </w:rPr>
        <w:t xml:space="preserve"> </w:t>
      </w:r>
      <w:proofErr w:type="spellStart"/>
      <w:r w:rsidRPr="000C396F">
        <w:rPr>
          <w:rFonts w:ascii="Georgia" w:eastAsia="Georgia" w:hAnsi="Georgia" w:cs="Georgia"/>
        </w:rPr>
        <w:t>hidup</w:t>
      </w:r>
      <w:proofErr w:type="spellEnd"/>
      <w:r w:rsidRPr="000C396F">
        <w:rPr>
          <w:rFonts w:ascii="Georgia" w:eastAsia="Georgia" w:hAnsi="Georgia" w:cs="Georgia"/>
        </w:rPr>
        <w:t xml:space="preserve">-Ku; </w:t>
      </w:r>
      <w:proofErr w:type="spellStart"/>
      <w:r w:rsidRPr="000C396F">
        <w:rPr>
          <w:rFonts w:ascii="Georgia" w:eastAsia="Georgia" w:hAnsi="Georgia" w:cs="Georgia"/>
        </w:rPr>
        <w:t>apakah</w:t>
      </w:r>
      <w:proofErr w:type="spellEnd"/>
      <w:r w:rsidRPr="000C396F">
        <w:rPr>
          <w:rFonts w:ascii="Georgia" w:eastAsia="Georgia" w:hAnsi="Georgia" w:cs="Georgia"/>
        </w:rPr>
        <w:t xml:space="preserve"> </w:t>
      </w:r>
      <w:proofErr w:type="spellStart"/>
      <w:r w:rsidRPr="000C396F">
        <w:rPr>
          <w:rFonts w:ascii="Georgia" w:eastAsia="Georgia" w:hAnsi="Georgia" w:cs="Georgia"/>
        </w:rPr>
        <w:t>balasmu</w:t>
      </w:r>
      <w:proofErr w:type="spellEnd"/>
      <w:r w:rsidRPr="000C396F">
        <w:rPr>
          <w:rFonts w:ascii="Georgia" w:eastAsia="Georgia" w:hAnsi="Georgia" w:cs="Georgia"/>
        </w:rPr>
        <w:t>?</w:t>
      </w:r>
    </w:p>
    <w:p w14:paraId="33507A82" w14:textId="63C7F067" w:rsidR="000C396F" w:rsidRPr="000C396F" w:rsidRDefault="000C396F" w:rsidP="000C396F">
      <w:pPr>
        <w:ind w:left="993" w:hanging="426"/>
        <w:rPr>
          <w:rFonts w:ascii="Georgia" w:eastAsia="Georgia" w:hAnsi="Georgia" w:cs="Georgia"/>
        </w:rPr>
      </w:pPr>
      <w:r>
        <w:rPr>
          <w:rFonts w:ascii="Georgia" w:eastAsia="Georgia" w:hAnsi="Georgia" w:cs="Georgia"/>
        </w:rPr>
        <w:t>2)</w:t>
      </w:r>
      <w:r w:rsidRPr="000C396F">
        <w:rPr>
          <w:rFonts w:ascii="Georgia" w:eastAsia="Georgia" w:hAnsi="Georgia" w:cs="Georgia"/>
        </w:rPr>
        <w:tab/>
      </w:r>
      <w:proofErr w:type="spellStart"/>
      <w:r w:rsidRPr="000C396F">
        <w:rPr>
          <w:rFonts w:ascii="Georgia" w:eastAsia="Georgia" w:hAnsi="Georgia" w:cs="Georgia"/>
        </w:rPr>
        <w:t>Tahta</w:t>
      </w:r>
      <w:proofErr w:type="spellEnd"/>
      <w:r w:rsidRPr="000C396F">
        <w:rPr>
          <w:rFonts w:ascii="Georgia" w:eastAsia="Georgia" w:hAnsi="Georgia" w:cs="Georgia"/>
        </w:rPr>
        <w:t xml:space="preserve">-Ku </w:t>
      </w:r>
      <w:proofErr w:type="spellStart"/>
      <w:r w:rsidRPr="000C396F">
        <w:rPr>
          <w:rFonts w:ascii="Georgia" w:eastAsia="Georgia" w:hAnsi="Georgia" w:cs="Georgia"/>
        </w:rPr>
        <w:t>mulia</w:t>
      </w:r>
      <w:proofErr w:type="spellEnd"/>
      <w:r w:rsidRPr="000C396F">
        <w:rPr>
          <w:rFonts w:ascii="Georgia" w:eastAsia="Georgia" w:hAnsi="Georgia" w:cs="Georgia"/>
        </w:rPr>
        <w:t xml:space="preserve">; dan </w:t>
      </w:r>
      <w:proofErr w:type="spellStart"/>
      <w:r w:rsidRPr="000C396F">
        <w:rPr>
          <w:rFonts w:ascii="Georgia" w:eastAsia="Georgia" w:hAnsi="Georgia" w:cs="Georgia"/>
        </w:rPr>
        <w:t>rumah</w:t>
      </w:r>
      <w:proofErr w:type="spellEnd"/>
      <w:r w:rsidRPr="000C396F">
        <w:rPr>
          <w:rFonts w:ascii="Georgia" w:eastAsia="Georgia" w:hAnsi="Georgia" w:cs="Georgia"/>
        </w:rPr>
        <w:t xml:space="preserve"> yang </w:t>
      </w:r>
      <w:proofErr w:type="spellStart"/>
      <w:r w:rsidRPr="000C396F">
        <w:rPr>
          <w:rFonts w:ascii="Georgia" w:eastAsia="Georgia" w:hAnsi="Georgia" w:cs="Georgia"/>
        </w:rPr>
        <w:t>gerlap</w:t>
      </w:r>
      <w:proofErr w:type="spellEnd"/>
      <w:r w:rsidRPr="000C396F">
        <w:rPr>
          <w:rFonts w:ascii="Georgia" w:eastAsia="Georgia" w:hAnsi="Georgia" w:cs="Georgia"/>
        </w:rPr>
        <w:t>,</w:t>
      </w:r>
    </w:p>
    <w:p w14:paraId="31789A67" w14:textId="77777777" w:rsidR="000C396F" w:rsidRPr="000C396F" w:rsidRDefault="000C396F" w:rsidP="000C396F">
      <w:pPr>
        <w:ind w:left="993" w:hanging="426"/>
        <w:rPr>
          <w:rFonts w:ascii="Georgia" w:eastAsia="Georgia" w:hAnsi="Georgia" w:cs="Georgia"/>
        </w:rPr>
      </w:pPr>
      <w:r w:rsidRPr="000C396F">
        <w:rPr>
          <w:rFonts w:ascii="Georgia" w:eastAsia="Georgia" w:hAnsi="Georgia" w:cs="Georgia"/>
        </w:rPr>
        <w:tab/>
        <w:t xml:space="preserve">Telah- ‘Ku </w:t>
      </w:r>
      <w:proofErr w:type="spellStart"/>
      <w:r w:rsidRPr="000C396F">
        <w:rPr>
          <w:rFonts w:ascii="Georgia" w:eastAsia="Georgia" w:hAnsi="Georgia" w:cs="Georgia"/>
        </w:rPr>
        <w:t>tinggalkan</w:t>
      </w:r>
      <w:proofErr w:type="spellEnd"/>
      <w:r w:rsidRPr="000C396F">
        <w:rPr>
          <w:rFonts w:ascii="Georgia" w:eastAsia="Georgia" w:hAnsi="Georgia" w:cs="Georgia"/>
        </w:rPr>
        <w:t xml:space="preserve">, demi dunia </w:t>
      </w:r>
      <w:proofErr w:type="spellStart"/>
      <w:r w:rsidRPr="000C396F">
        <w:rPr>
          <w:rFonts w:ascii="Georgia" w:eastAsia="Georgia" w:hAnsi="Georgia" w:cs="Georgia"/>
        </w:rPr>
        <w:t>gelap</w:t>
      </w:r>
      <w:proofErr w:type="spellEnd"/>
      <w:r w:rsidRPr="000C396F">
        <w:rPr>
          <w:rFonts w:ascii="Georgia" w:eastAsia="Georgia" w:hAnsi="Georgia" w:cs="Georgia"/>
        </w:rPr>
        <w:t>.</w:t>
      </w:r>
    </w:p>
    <w:p w14:paraId="7AC83EB3" w14:textId="77777777" w:rsidR="000C396F" w:rsidRPr="000C396F" w:rsidRDefault="000C396F" w:rsidP="000C396F">
      <w:pPr>
        <w:ind w:left="993" w:hanging="426"/>
        <w:rPr>
          <w:rFonts w:ascii="Georgia" w:eastAsia="Georgia" w:hAnsi="Georgia" w:cs="Georgia"/>
        </w:rPr>
      </w:pPr>
      <w:r w:rsidRPr="000C396F">
        <w:rPr>
          <w:rFonts w:ascii="Georgia" w:eastAsia="Georgia" w:hAnsi="Georgia" w:cs="Georgia"/>
        </w:rPr>
        <w:tab/>
        <w:t xml:space="preserve">‘Ku </w:t>
      </w:r>
      <w:proofErr w:type="spellStart"/>
      <w:r w:rsidRPr="000C396F">
        <w:rPr>
          <w:rFonts w:ascii="Georgia" w:eastAsia="Georgia" w:hAnsi="Georgia" w:cs="Georgia"/>
        </w:rPr>
        <w:t>tinggalkan</w:t>
      </w:r>
      <w:proofErr w:type="spellEnd"/>
      <w:r w:rsidRPr="000C396F">
        <w:rPr>
          <w:rFonts w:ascii="Georgia" w:eastAsia="Georgia" w:hAnsi="Georgia" w:cs="Georgia"/>
        </w:rPr>
        <w:t xml:space="preserve"> </w:t>
      </w:r>
      <w:proofErr w:type="spellStart"/>
      <w:r w:rsidRPr="000C396F">
        <w:rPr>
          <w:rFonts w:ascii="Georgia" w:eastAsia="Georgia" w:hAnsi="Georgia" w:cs="Georgia"/>
        </w:rPr>
        <w:t>semuanya</w:t>
      </w:r>
      <w:proofErr w:type="spellEnd"/>
      <w:r w:rsidRPr="000C396F">
        <w:rPr>
          <w:rFonts w:ascii="Georgia" w:eastAsia="Georgia" w:hAnsi="Georgia" w:cs="Georgia"/>
        </w:rPr>
        <w:t xml:space="preserve">; </w:t>
      </w:r>
      <w:proofErr w:type="spellStart"/>
      <w:r w:rsidRPr="000C396F">
        <w:rPr>
          <w:rFonts w:ascii="Georgia" w:eastAsia="Georgia" w:hAnsi="Georgia" w:cs="Georgia"/>
        </w:rPr>
        <w:t>apakah</w:t>
      </w:r>
      <w:proofErr w:type="spellEnd"/>
      <w:r w:rsidRPr="000C396F">
        <w:rPr>
          <w:rFonts w:ascii="Georgia" w:eastAsia="Georgia" w:hAnsi="Georgia" w:cs="Georgia"/>
        </w:rPr>
        <w:t xml:space="preserve"> </w:t>
      </w:r>
      <w:proofErr w:type="spellStart"/>
      <w:r w:rsidRPr="000C396F">
        <w:rPr>
          <w:rFonts w:ascii="Georgia" w:eastAsia="Georgia" w:hAnsi="Georgia" w:cs="Georgia"/>
        </w:rPr>
        <w:t>balasmu</w:t>
      </w:r>
      <w:proofErr w:type="spellEnd"/>
      <w:r w:rsidRPr="000C396F">
        <w:rPr>
          <w:rFonts w:ascii="Georgia" w:eastAsia="Georgia" w:hAnsi="Georgia" w:cs="Georgia"/>
        </w:rPr>
        <w:t>?</w:t>
      </w:r>
    </w:p>
    <w:p w14:paraId="6F1A5EB2" w14:textId="77777777" w:rsidR="000C396F" w:rsidRPr="000C396F" w:rsidRDefault="000C396F" w:rsidP="000C396F">
      <w:pPr>
        <w:ind w:left="993" w:hanging="426"/>
        <w:rPr>
          <w:rFonts w:ascii="Georgia" w:eastAsia="Georgia" w:hAnsi="Georgia" w:cs="Georgia"/>
        </w:rPr>
      </w:pPr>
      <w:r w:rsidRPr="000C396F">
        <w:rPr>
          <w:rFonts w:ascii="Georgia" w:eastAsia="Georgia" w:hAnsi="Georgia" w:cs="Georgia"/>
        </w:rPr>
        <w:tab/>
        <w:t xml:space="preserve">‘Ku </w:t>
      </w:r>
      <w:proofErr w:type="spellStart"/>
      <w:r w:rsidRPr="000C396F">
        <w:rPr>
          <w:rFonts w:ascii="Georgia" w:eastAsia="Georgia" w:hAnsi="Georgia" w:cs="Georgia"/>
        </w:rPr>
        <w:t>tinggalkan</w:t>
      </w:r>
      <w:proofErr w:type="spellEnd"/>
      <w:r w:rsidRPr="000C396F">
        <w:rPr>
          <w:rFonts w:ascii="Georgia" w:eastAsia="Georgia" w:hAnsi="Georgia" w:cs="Georgia"/>
        </w:rPr>
        <w:t xml:space="preserve"> </w:t>
      </w:r>
      <w:proofErr w:type="spellStart"/>
      <w:r w:rsidRPr="000C396F">
        <w:rPr>
          <w:rFonts w:ascii="Georgia" w:eastAsia="Georgia" w:hAnsi="Georgia" w:cs="Georgia"/>
        </w:rPr>
        <w:t>semuanya</w:t>
      </w:r>
      <w:proofErr w:type="spellEnd"/>
      <w:r w:rsidRPr="000C396F">
        <w:rPr>
          <w:rFonts w:ascii="Georgia" w:eastAsia="Georgia" w:hAnsi="Georgia" w:cs="Georgia"/>
        </w:rPr>
        <w:t xml:space="preserve">; </w:t>
      </w:r>
      <w:proofErr w:type="spellStart"/>
      <w:r w:rsidRPr="000C396F">
        <w:rPr>
          <w:rFonts w:ascii="Georgia" w:eastAsia="Georgia" w:hAnsi="Georgia" w:cs="Georgia"/>
        </w:rPr>
        <w:t>apakah</w:t>
      </w:r>
      <w:proofErr w:type="spellEnd"/>
      <w:r w:rsidRPr="000C396F">
        <w:rPr>
          <w:rFonts w:ascii="Georgia" w:eastAsia="Georgia" w:hAnsi="Georgia" w:cs="Georgia"/>
        </w:rPr>
        <w:t xml:space="preserve"> </w:t>
      </w:r>
      <w:proofErr w:type="spellStart"/>
      <w:r w:rsidRPr="000C396F">
        <w:rPr>
          <w:rFonts w:ascii="Georgia" w:eastAsia="Georgia" w:hAnsi="Georgia" w:cs="Georgia"/>
        </w:rPr>
        <w:t>balasmu</w:t>
      </w:r>
      <w:proofErr w:type="spellEnd"/>
      <w:r w:rsidRPr="000C396F">
        <w:rPr>
          <w:rFonts w:ascii="Georgia" w:eastAsia="Georgia" w:hAnsi="Georgia" w:cs="Georgia"/>
        </w:rPr>
        <w:t>?</w:t>
      </w:r>
    </w:p>
    <w:p w14:paraId="317E5D4B" w14:textId="2FC577F4" w:rsidR="000C396F" w:rsidRPr="000C396F" w:rsidRDefault="000C396F" w:rsidP="000C396F">
      <w:pPr>
        <w:ind w:left="993" w:hanging="426"/>
        <w:rPr>
          <w:rFonts w:ascii="Georgia" w:eastAsia="Georgia" w:hAnsi="Georgia" w:cs="Georgia"/>
        </w:rPr>
      </w:pPr>
      <w:r>
        <w:rPr>
          <w:rFonts w:ascii="Georgia" w:eastAsia="Georgia" w:hAnsi="Georgia" w:cs="Georgia"/>
        </w:rPr>
        <w:t>3)</w:t>
      </w:r>
      <w:r w:rsidRPr="000C396F">
        <w:rPr>
          <w:rFonts w:ascii="Georgia" w:eastAsia="Georgia" w:hAnsi="Georgia" w:cs="Georgia"/>
        </w:rPr>
        <w:tab/>
        <w:t xml:space="preserve">‘Ku </w:t>
      </w:r>
      <w:proofErr w:type="spellStart"/>
      <w:r w:rsidRPr="000C396F">
        <w:rPr>
          <w:rFonts w:ascii="Georgia" w:eastAsia="Georgia" w:hAnsi="Georgia" w:cs="Georgia"/>
        </w:rPr>
        <w:t>sudah</w:t>
      </w:r>
      <w:proofErr w:type="spellEnd"/>
      <w:r w:rsidRPr="000C396F">
        <w:rPr>
          <w:rFonts w:ascii="Georgia" w:eastAsia="Georgia" w:hAnsi="Georgia" w:cs="Georgia"/>
        </w:rPr>
        <w:t xml:space="preserve"> </w:t>
      </w:r>
      <w:proofErr w:type="spellStart"/>
      <w:r w:rsidRPr="000C396F">
        <w:rPr>
          <w:rFonts w:ascii="Georgia" w:eastAsia="Georgia" w:hAnsi="Georgia" w:cs="Georgia"/>
        </w:rPr>
        <w:t>disesah</w:t>
      </w:r>
      <w:proofErr w:type="spellEnd"/>
      <w:r w:rsidRPr="000C396F">
        <w:rPr>
          <w:rFonts w:ascii="Georgia" w:eastAsia="Georgia" w:hAnsi="Georgia" w:cs="Georgia"/>
        </w:rPr>
        <w:t xml:space="preserve">, </w:t>
      </w:r>
      <w:proofErr w:type="spellStart"/>
      <w:r w:rsidRPr="000C396F">
        <w:rPr>
          <w:rFonts w:ascii="Georgia" w:eastAsia="Georgia" w:hAnsi="Georgia" w:cs="Georgia"/>
        </w:rPr>
        <w:t>tersiksa</w:t>
      </w:r>
      <w:proofErr w:type="spellEnd"/>
      <w:r w:rsidRPr="000C396F">
        <w:rPr>
          <w:rFonts w:ascii="Georgia" w:eastAsia="Georgia" w:hAnsi="Georgia" w:cs="Georgia"/>
        </w:rPr>
        <w:t xml:space="preserve"> dan </w:t>
      </w:r>
      <w:proofErr w:type="spellStart"/>
      <w:r w:rsidRPr="000C396F">
        <w:rPr>
          <w:rFonts w:ascii="Georgia" w:eastAsia="Georgia" w:hAnsi="Georgia" w:cs="Georgia"/>
        </w:rPr>
        <w:t>pedih</w:t>
      </w:r>
      <w:proofErr w:type="spellEnd"/>
      <w:r w:rsidRPr="000C396F">
        <w:rPr>
          <w:rFonts w:ascii="Georgia" w:eastAsia="Georgia" w:hAnsi="Georgia" w:cs="Georgia"/>
        </w:rPr>
        <w:t>,</w:t>
      </w:r>
    </w:p>
    <w:p w14:paraId="57CDD06D" w14:textId="77777777" w:rsidR="000C396F" w:rsidRPr="000C396F" w:rsidRDefault="000C396F" w:rsidP="000C396F">
      <w:pPr>
        <w:ind w:left="993" w:hanging="426"/>
        <w:rPr>
          <w:rFonts w:ascii="Georgia" w:eastAsia="Georgia" w:hAnsi="Georgia" w:cs="Georgia"/>
        </w:rPr>
      </w:pPr>
      <w:r w:rsidRPr="000C396F">
        <w:rPr>
          <w:rFonts w:ascii="Georgia" w:eastAsia="Georgia" w:hAnsi="Georgia" w:cs="Georgia"/>
        </w:rPr>
        <w:tab/>
      </w:r>
      <w:proofErr w:type="spellStart"/>
      <w:r w:rsidRPr="000C396F">
        <w:rPr>
          <w:rFonts w:ascii="Georgia" w:eastAsia="Georgia" w:hAnsi="Georgia" w:cs="Georgia"/>
        </w:rPr>
        <w:t>supaya</w:t>
      </w:r>
      <w:proofErr w:type="spellEnd"/>
      <w:r w:rsidRPr="000C396F">
        <w:rPr>
          <w:rFonts w:ascii="Georgia" w:eastAsia="Georgia" w:hAnsi="Georgia" w:cs="Georgia"/>
        </w:rPr>
        <w:t xml:space="preserve"> </w:t>
      </w:r>
      <w:proofErr w:type="spellStart"/>
      <w:r w:rsidRPr="000C396F">
        <w:rPr>
          <w:rFonts w:ascii="Georgia" w:eastAsia="Georgia" w:hAnsi="Georgia" w:cs="Georgia"/>
        </w:rPr>
        <w:t>hilanglah</w:t>
      </w:r>
      <w:proofErr w:type="spellEnd"/>
      <w:r w:rsidRPr="000C396F">
        <w:rPr>
          <w:rFonts w:ascii="Georgia" w:eastAsia="Georgia" w:hAnsi="Georgia" w:cs="Georgia"/>
        </w:rPr>
        <w:t xml:space="preserve"> </w:t>
      </w:r>
      <w:proofErr w:type="spellStart"/>
      <w:r w:rsidRPr="000C396F">
        <w:rPr>
          <w:rFonts w:ascii="Georgia" w:eastAsia="Georgia" w:hAnsi="Georgia" w:cs="Georgia"/>
        </w:rPr>
        <w:t>dosamu</w:t>
      </w:r>
      <w:proofErr w:type="spellEnd"/>
      <w:r w:rsidRPr="000C396F">
        <w:rPr>
          <w:rFonts w:ascii="Georgia" w:eastAsia="Georgia" w:hAnsi="Georgia" w:cs="Georgia"/>
        </w:rPr>
        <w:t xml:space="preserve"> yang </w:t>
      </w:r>
      <w:proofErr w:type="spellStart"/>
      <w:r w:rsidRPr="000C396F">
        <w:rPr>
          <w:rFonts w:ascii="Georgia" w:eastAsia="Georgia" w:hAnsi="Georgia" w:cs="Georgia"/>
        </w:rPr>
        <w:t>keji</w:t>
      </w:r>
      <w:proofErr w:type="spellEnd"/>
      <w:r w:rsidRPr="000C396F">
        <w:rPr>
          <w:rFonts w:ascii="Georgia" w:eastAsia="Georgia" w:hAnsi="Georgia" w:cs="Georgia"/>
        </w:rPr>
        <w:t>.</w:t>
      </w:r>
    </w:p>
    <w:p w14:paraId="0DC1B8B2" w14:textId="77777777" w:rsidR="000C396F" w:rsidRPr="000C396F" w:rsidRDefault="000C396F" w:rsidP="000C396F">
      <w:pPr>
        <w:ind w:left="993" w:hanging="426"/>
        <w:rPr>
          <w:rFonts w:ascii="Georgia" w:eastAsia="Georgia" w:hAnsi="Georgia" w:cs="Georgia"/>
        </w:rPr>
      </w:pPr>
      <w:r w:rsidRPr="000C396F">
        <w:rPr>
          <w:rFonts w:ascii="Georgia" w:eastAsia="Georgia" w:hAnsi="Georgia" w:cs="Georgia"/>
        </w:rPr>
        <w:tab/>
        <w:t xml:space="preserve">‘Ku </w:t>
      </w:r>
      <w:proofErr w:type="spellStart"/>
      <w:r w:rsidRPr="000C396F">
        <w:rPr>
          <w:rFonts w:ascii="Georgia" w:eastAsia="Georgia" w:hAnsi="Georgia" w:cs="Georgia"/>
        </w:rPr>
        <w:t>pikul</w:t>
      </w:r>
      <w:proofErr w:type="spellEnd"/>
      <w:r w:rsidRPr="000C396F">
        <w:rPr>
          <w:rFonts w:ascii="Georgia" w:eastAsia="Georgia" w:hAnsi="Georgia" w:cs="Georgia"/>
        </w:rPr>
        <w:t xml:space="preserve"> </w:t>
      </w:r>
      <w:proofErr w:type="spellStart"/>
      <w:r w:rsidRPr="000C396F">
        <w:rPr>
          <w:rFonts w:ascii="Georgia" w:eastAsia="Georgia" w:hAnsi="Georgia" w:cs="Georgia"/>
        </w:rPr>
        <w:t>salib</w:t>
      </w:r>
      <w:proofErr w:type="spellEnd"/>
      <w:r w:rsidRPr="000C396F">
        <w:rPr>
          <w:rFonts w:ascii="Georgia" w:eastAsia="Georgia" w:hAnsi="Georgia" w:cs="Georgia"/>
        </w:rPr>
        <w:t xml:space="preserve"> </w:t>
      </w:r>
      <w:proofErr w:type="spellStart"/>
      <w:r w:rsidRPr="000C396F">
        <w:rPr>
          <w:rFonts w:ascii="Georgia" w:eastAsia="Georgia" w:hAnsi="Georgia" w:cs="Georgia"/>
        </w:rPr>
        <w:t>bagimu</w:t>
      </w:r>
      <w:proofErr w:type="spellEnd"/>
      <w:r w:rsidRPr="000C396F">
        <w:rPr>
          <w:rFonts w:ascii="Georgia" w:eastAsia="Georgia" w:hAnsi="Georgia" w:cs="Georgia"/>
        </w:rPr>
        <w:t xml:space="preserve">; </w:t>
      </w:r>
      <w:proofErr w:type="spellStart"/>
      <w:r w:rsidRPr="000C396F">
        <w:rPr>
          <w:rFonts w:ascii="Georgia" w:eastAsia="Georgia" w:hAnsi="Georgia" w:cs="Georgia"/>
        </w:rPr>
        <w:t>apakah</w:t>
      </w:r>
      <w:proofErr w:type="spellEnd"/>
      <w:r w:rsidRPr="000C396F">
        <w:rPr>
          <w:rFonts w:ascii="Georgia" w:eastAsia="Georgia" w:hAnsi="Georgia" w:cs="Georgia"/>
        </w:rPr>
        <w:t xml:space="preserve"> </w:t>
      </w:r>
      <w:proofErr w:type="spellStart"/>
      <w:r w:rsidRPr="000C396F">
        <w:rPr>
          <w:rFonts w:ascii="Georgia" w:eastAsia="Georgia" w:hAnsi="Georgia" w:cs="Georgia"/>
        </w:rPr>
        <w:t>balasmu</w:t>
      </w:r>
      <w:proofErr w:type="spellEnd"/>
      <w:r w:rsidRPr="000C396F">
        <w:rPr>
          <w:rFonts w:ascii="Georgia" w:eastAsia="Georgia" w:hAnsi="Georgia" w:cs="Georgia"/>
        </w:rPr>
        <w:t>?</w:t>
      </w:r>
    </w:p>
    <w:p w14:paraId="5BD748FF" w14:textId="77777777" w:rsidR="000C396F" w:rsidRPr="000C396F" w:rsidRDefault="000C396F" w:rsidP="000C396F">
      <w:pPr>
        <w:ind w:left="993" w:hanging="426"/>
        <w:rPr>
          <w:rFonts w:ascii="Georgia" w:eastAsia="Georgia" w:hAnsi="Georgia" w:cs="Georgia"/>
        </w:rPr>
      </w:pPr>
      <w:r w:rsidRPr="000C396F">
        <w:rPr>
          <w:rFonts w:ascii="Georgia" w:eastAsia="Georgia" w:hAnsi="Georgia" w:cs="Georgia"/>
        </w:rPr>
        <w:tab/>
        <w:t xml:space="preserve">‘Ku </w:t>
      </w:r>
      <w:proofErr w:type="spellStart"/>
      <w:r w:rsidRPr="000C396F">
        <w:rPr>
          <w:rFonts w:ascii="Georgia" w:eastAsia="Georgia" w:hAnsi="Georgia" w:cs="Georgia"/>
        </w:rPr>
        <w:t>pikul</w:t>
      </w:r>
      <w:proofErr w:type="spellEnd"/>
      <w:r w:rsidRPr="000C396F">
        <w:rPr>
          <w:rFonts w:ascii="Georgia" w:eastAsia="Georgia" w:hAnsi="Georgia" w:cs="Georgia"/>
        </w:rPr>
        <w:t xml:space="preserve"> </w:t>
      </w:r>
      <w:proofErr w:type="spellStart"/>
      <w:r w:rsidRPr="000C396F">
        <w:rPr>
          <w:rFonts w:ascii="Georgia" w:eastAsia="Georgia" w:hAnsi="Georgia" w:cs="Georgia"/>
        </w:rPr>
        <w:t>salib</w:t>
      </w:r>
      <w:proofErr w:type="spellEnd"/>
      <w:r w:rsidRPr="000C396F">
        <w:rPr>
          <w:rFonts w:ascii="Georgia" w:eastAsia="Georgia" w:hAnsi="Georgia" w:cs="Georgia"/>
        </w:rPr>
        <w:t xml:space="preserve"> </w:t>
      </w:r>
      <w:proofErr w:type="spellStart"/>
      <w:r w:rsidRPr="000C396F">
        <w:rPr>
          <w:rFonts w:ascii="Georgia" w:eastAsia="Georgia" w:hAnsi="Georgia" w:cs="Georgia"/>
        </w:rPr>
        <w:t>bagimu</w:t>
      </w:r>
      <w:proofErr w:type="spellEnd"/>
      <w:r w:rsidRPr="000C396F">
        <w:rPr>
          <w:rFonts w:ascii="Georgia" w:eastAsia="Georgia" w:hAnsi="Georgia" w:cs="Georgia"/>
        </w:rPr>
        <w:t xml:space="preserve">; </w:t>
      </w:r>
      <w:proofErr w:type="spellStart"/>
      <w:r w:rsidRPr="000C396F">
        <w:rPr>
          <w:rFonts w:ascii="Georgia" w:eastAsia="Georgia" w:hAnsi="Georgia" w:cs="Georgia"/>
        </w:rPr>
        <w:t>apakah</w:t>
      </w:r>
      <w:proofErr w:type="spellEnd"/>
      <w:r w:rsidRPr="000C396F">
        <w:rPr>
          <w:rFonts w:ascii="Georgia" w:eastAsia="Georgia" w:hAnsi="Georgia" w:cs="Georgia"/>
        </w:rPr>
        <w:t xml:space="preserve"> </w:t>
      </w:r>
      <w:proofErr w:type="spellStart"/>
      <w:r w:rsidRPr="000C396F">
        <w:rPr>
          <w:rFonts w:ascii="Georgia" w:eastAsia="Georgia" w:hAnsi="Georgia" w:cs="Georgia"/>
        </w:rPr>
        <w:t>balasmu</w:t>
      </w:r>
      <w:proofErr w:type="spellEnd"/>
      <w:r w:rsidRPr="000C396F">
        <w:rPr>
          <w:rFonts w:ascii="Georgia" w:eastAsia="Georgia" w:hAnsi="Georgia" w:cs="Georgia"/>
        </w:rPr>
        <w:t>?</w:t>
      </w:r>
    </w:p>
    <w:p w14:paraId="5901468A" w14:textId="6501F95F" w:rsidR="000C396F" w:rsidRPr="000C396F" w:rsidRDefault="000C396F" w:rsidP="000C396F">
      <w:pPr>
        <w:ind w:left="993" w:hanging="426"/>
        <w:rPr>
          <w:rFonts w:ascii="Georgia" w:eastAsia="Georgia" w:hAnsi="Georgia" w:cs="Georgia"/>
        </w:rPr>
      </w:pPr>
      <w:r>
        <w:rPr>
          <w:rFonts w:ascii="Georgia" w:eastAsia="Georgia" w:hAnsi="Georgia" w:cs="Georgia"/>
        </w:rPr>
        <w:t>4)</w:t>
      </w:r>
      <w:r w:rsidRPr="000C396F">
        <w:rPr>
          <w:rFonts w:ascii="Georgia" w:eastAsia="Georgia" w:hAnsi="Georgia" w:cs="Georgia"/>
        </w:rPr>
        <w:tab/>
        <w:t xml:space="preserve">Dan </w:t>
      </w:r>
      <w:proofErr w:type="spellStart"/>
      <w:r w:rsidRPr="000C396F">
        <w:rPr>
          <w:rFonts w:ascii="Georgia" w:eastAsia="Georgia" w:hAnsi="Georgia" w:cs="Georgia"/>
        </w:rPr>
        <w:t>dari</w:t>
      </w:r>
      <w:proofErr w:type="spellEnd"/>
      <w:r w:rsidRPr="000C396F">
        <w:rPr>
          <w:rFonts w:ascii="Georgia" w:eastAsia="Georgia" w:hAnsi="Georgia" w:cs="Georgia"/>
        </w:rPr>
        <w:t xml:space="preserve"> </w:t>
      </w:r>
      <w:proofErr w:type="spellStart"/>
      <w:r w:rsidRPr="000C396F">
        <w:rPr>
          <w:rFonts w:ascii="Georgia" w:eastAsia="Georgia" w:hAnsi="Georgia" w:cs="Georgia"/>
        </w:rPr>
        <w:t>rumah</w:t>
      </w:r>
      <w:proofErr w:type="spellEnd"/>
      <w:r w:rsidRPr="000C396F">
        <w:rPr>
          <w:rFonts w:ascii="Georgia" w:eastAsia="Georgia" w:hAnsi="Georgia" w:cs="Georgia"/>
        </w:rPr>
        <w:t xml:space="preserve">-Ku, ‘Ku </w:t>
      </w:r>
      <w:proofErr w:type="spellStart"/>
      <w:r w:rsidRPr="000C396F">
        <w:rPr>
          <w:rFonts w:ascii="Georgia" w:eastAsia="Georgia" w:hAnsi="Georgia" w:cs="Georgia"/>
        </w:rPr>
        <w:t>bawa</w:t>
      </w:r>
      <w:proofErr w:type="spellEnd"/>
      <w:r w:rsidRPr="000C396F">
        <w:rPr>
          <w:rFonts w:ascii="Georgia" w:eastAsia="Georgia" w:hAnsi="Georgia" w:cs="Georgia"/>
        </w:rPr>
        <w:t xml:space="preserve"> </w:t>
      </w:r>
      <w:proofErr w:type="spellStart"/>
      <w:r w:rsidRPr="000C396F">
        <w:rPr>
          <w:rFonts w:ascii="Georgia" w:eastAsia="Georgia" w:hAnsi="Georgia" w:cs="Georgia"/>
        </w:rPr>
        <w:t>bagimu</w:t>
      </w:r>
      <w:proofErr w:type="spellEnd"/>
    </w:p>
    <w:p w14:paraId="20FBF214" w14:textId="77777777" w:rsidR="000C396F" w:rsidRPr="000C396F" w:rsidRDefault="000C396F" w:rsidP="000C396F">
      <w:pPr>
        <w:ind w:left="993" w:hanging="426"/>
        <w:rPr>
          <w:rFonts w:ascii="Georgia" w:eastAsia="Georgia" w:hAnsi="Georgia" w:cs="Georgia"/>
        </w:rPr>
      </w:pPr>
      <w:r w:rsidRPr="000C396F">
        <w:rPr>
          <w:rFonts w:ascii="Georgia" w:eastAsia="Georgia" w:hAnsi="Georgia" w:cs="Georgia"/>
        </w:rPr>
        <w:tab/>
      </w:r>
      <w:proofErr w:type="spellStart"/>
      <w:r w:rsidRPr="000C396F">
        <w:rPr>
          <w:rFonts w:ascii="Georgia" w:eastAsia="Georgia" w:hAnsi="Georgia" w:cs="Georgia"/>
        </w:rPr>
        <w:t>kes’lamatan</w:t>
      </w:r>
      <w:proofErr w:type="spellEnd"/>
      <w:r w:rsidRPr="000C396F">
        <w:rPr>
          <w:rFonts w:ascii="Georgia" w:eastAsia="Georgia" w:hAnsi="Georgia" w:cs="Georgia"/>
        </w:rPr>
        <w:t xml:space="preserve"> </w:t>
      </w:r>
      <w:proofErr w:type="spellStart"/>
      <w:r w:rsidRPr="000C396F">
        <w:rPr>
          <w:rFonts w:ascii="Georgia" w:eastAsia="Georgia" w:hAnsi="Georgia" w:cs="Georgia"/>
        </w:rPr>
        <w:t>penuh</w:t>
      </w:r>
      <w:proofErr w:type="spellEnd"/>
      <w:r w:rsidRPr="000C396F">
        <w:rPr>
          <w:rFonts w:ascii="Georgia" w:eastAsia="Georgia" w:hAnsi="Georgia" w:cs="Georgia"/>
        </w:rPr>
        <w:t xml:space="preserve">, </w:t>
      </w:r>
      <w:proofErr w:type="spellStart"/>
      <w:r w:rsidRPr="000C396F">
        <w:rPr>
          <w:rFonts w:ascii="Georgia" w:eastAsia="Georgia" w:hAnsi="Georgia" w:cs="Georgia"/>
        </w:rPr>
        <w:t>ampunan</w:t>
      </w:r>
      <w:proofErr w:type="spellEnd"/>
      <w:r w:rsidRPr="000C396F">
        <w:rPr>
          <w:rFonts w:ascii="Georgia" w:eastAsia="Georgia" w:hAnsi="Georgia" w:cs="Georgia"/>
        </w:rPr>
        <w:t xml:space="preserve">, </w:t>
      </w:r>
      <w:proofErr w:type="spellStart"/>
      <w:r w:rsidRPr="000C396F">
        <w:rPr>
          <w:rFonts w:ascii="Georgia" w:eastAsia="Georgia" w:hAnsi="Georgia" w:cs="Georgia"/>
        </w:rPr>
        <w:t>kasih</w:t>
      </w:r>
      <w:proofErr w:type="spellEnd"/>
      <w:r w:rsidRPr="000C396F">
        <w:rPr>
          <w:rFonts w:ascii="Georgia" w:eastAsia="Georgia" w:hAnsi="Georgia" w:cs="Georgia"/>
        </w:rPr>
        <w:t>-Ku.</w:t>
      </w:r>
    </w:p>
    <w:p w14:paraId="7C82A9DA" w14:textId="77777777" w:rsidR="000C396F" w:rsidRPr="000C396F" w:rsidRDefault="000C396F" w:rsidP="000C396F">
      <w:pPr>
        <w:ind w:left="993" w:hanging="426"/>
        <w:rPr>
          <w:rFonts w:ascii="Georgia" w:eastAsia="Georgia" w:hAnsi="Georgia" w:cs="Georgia"/>
        </w:rPr>
      </w:pPr>
      <w:r w:rsidRPr="000C396F">
        <w:rPr>
          <w:rFonts w:ascii="Georgia" w:eastAsia="Georgia" w:hAnsi="Georgia" w:cs="Georgia"/>
        </w:rPr>
        <w:tab/>
      </w:r>
      <w:proofErr w:type="spellStart"/>
      <w:r w:rsidRPr="000C396F">
        <w:rPr>
          <w:rFonts w:ascii="Georgia" w:eastAsia="Georgia" w:hAnsi="Georgia" w:cs="Georgia"/>
        </w:rPr>
        <w:t>Bagimu</w:t>
      </w:r>
      <w:proofErr w:type="spellEnd"/>
      <w:r w:rsidRPr="000C396F">
        <w:rPr>
          <w:rFonts w:ascii="Georgia" w:eastAsia="Georgia" w:hAnsi="Georgia" w:cs="Georgia"/>
        </w:rPr>
        <w:t xml:space="preserve"> ‘Ku </w:t>
      </w:r>
      <w:proofErr w:type="spellStart"/>
      <w:r w:rsidRPr="000C396F">
        <w:rPr>
          <w:rFonts w:ascii="Georgia" w:eastAsia="Georgia" w:hAnsi="Georgia" w:cs="Georgia"/>
        </w:rPr>
        <w:t>b’ri</w:t>
      </w:r>
      <w:proofErr w:type="spellEnd"/>
      <w:r w:rsidRPr="000C396F">
        <w:rPr>
          <w:rFonts w:ascii="Georgia" w:eastAsia="Georgia" w:hAnsi="Georgia" w:cs="Georgia"/>
        </w:rPr>
        <w:t xml:space="preserve"> </w:t>
      </w:r>
      <w:proofErr w:type="spellStart"/>
      <w:r w:rsidRPr="000C396F">
        <w:rPr>
          <w:rFonts w:ascii="Georgia" w:eastAsia="Georgia" w:hAnsi="Georgia" w:cs="Georgia"/>
        </w:rPr>
        <w:t>kurnia</w:t>
      </w:r>
      <w:proofErr w:type="spellEnd"/>
      <w:r w:rsidRPr="000C396F">
        <w:rPr>
          <w:rFonts w:ascii="Georgia" w:eastAsia="Georgia" w:hAnsi="Georgia" w:cs="Georgia"/>
        </w:rPr>
        <w:t xml:space="preserve">; </w:t>
      </w:r>
      <w:proofErr w:type="spellStart"/>
      <w:r w:rsidRPr="000C396F">
        <w:rPr>
          <w:rFonts w:ascii="Georgia" w:eastAsia="Georgia" w:hAnsi="Georgia" w:cs="Georgia"/>
        </w:rPr>
        <w:t>apakah</w:t>
      </w:r>
      <w:proofErr w:type="spellEnd"/>
      <w:r w:rsidRPr="000C396F">
        <w:rPr>
          <w:rFonts w:ascii="Georgia" w:eastAsia="Georgia" w:hAnsi="Georgia" w:cs="Georgia"/>
        </w:rPr>
        <w:t xml:space="preserve"> </w:t>
      </w:r>
      <w:proofErr w:type="spellStart"/>
      <w:r w:rsidRPr="000C396F">
        <w:rPr>
          <w:rFonts w:ascii="Georgia" w:eastAsia="Georgia" w:hAnsi="Georgia" w:cs="Georgia"/>
        </w:rPr>
        <w:t>balasmu</w:t>
      </w:r>
      <w:proofErr w:type="spellEnd"/>
      <w:r w:rsidRPr="000C396F">
        <w:rPr>
          <w:rFonts w:ascii="Georgia" w:eastAsia="Georgia" w:hAnsi="Georgia" w:cs="Georgia"/>
        </w:rPr>
        <w:t>?</w:t>
      </w:r>
    </w:p>
    <w:p w14:paraId="3BBB0010" w14:textId="77777777" w:rsidR="000C396F" w:rsidRPr="000C396F" w:rsidRDefault="000C396F" w:rsidP="000C396F">
      <w:pPr>
        <w:ind w:left="993" w:hanging="426"/>
        <w:rPr>
          <w:rFonts w:ascii="Georgia" w:eastAsia="Georgia" w:hAnsi="Georgia" w:cs="Georgia"/>
        </w:rPr>
      </w:pPr>
      <w:r w:rsidRPr="000C396F">
        <w:rPr>
          <w:rFonts w:ascii="Georgia" w:eastAsia="Georgia" w:hAnsi="Georgia" w:cs="Georgia"/>
        </w:rPr>
        <w:tab/>
      </w:r>
      <w:proofErr w:type="spellStart"/>
      <w:r w:rsidRPr="000C396F">
        <w:rPr>
          <w:rFonts w:ascii="Georgia" w:eastAsia="Georgia" w:hAnsi="Georgia" w:cs="Georgia"/>
        </w:rPr>
        <w:t>Bagimu</w:t>
      </w:r>
      <w:proofErr w:type="spellEnd"/>
      <w:r w:rsidRPr="000C396F">
        <w:rPr>
          <w:rFonts w:ascii="Georgia" w:eastAsia="Georgia" w:hAnsi="Georgia" w:cs="Georgia"/>
        </w:rPr>
        <w:t xml:space="preserve"> ‘Ku </w:t>
      </w:r>
      <w:proofErr w:type="spellStart"/>
      <w:r w:rsidRPr="000C396F">
        <w:rPr>
          <w:rFonts w:ascii="Georgia" w:eastAsia="Georgia" w:hAnsi="Georgia" w:cs="Georgia"/>
        </w:rPr>
        <w:t>b’ri</w:t>
      </w:r>
      <w:proofErr w:type="spellEnd"/>
      <w:r w:rsidRPr="000C396F">
        <w:rPr>
          <w:rFonts w:ascii="Georgia" w:eastAsia="Georgia" w:hAnsi="Georgia" w:cs="Georgia"/>
        </w:rPr>
        <w:t xml:space="preserve"> </w:t>
      </w:r>
      <w:proofErr w:type="spellStart"/>
      <w:r w:rsidRPr="000C396F">
        <w:rPr>
          <w:rFonts w:ascii="Georgia" w:eastAsia="Georgia" w:hAnsi="Georgia" w:cs="Georgia"/>
        </w:rPr>
        <w:t>kurnia</w:t>
      </w:r>
      <w:proofErr w:type="spellEnd"/>
      <w:r w:rsidRPr="000C396F">
        <w:rPr>
          <w:rFonts w:ascii="Georgia" w:eastAsia="Georgia" w:hAnsi="Georgia" w:cs="Georgia"/>
        </w:rPr>
        <w:t xml:space="preserve">; </w:t>
      </w:r>
      <w:proofErr w:type="spellStart"/>
      <w:r w:rsidRPr="000C396F">
        <w:rPr>
          <w:rFonts w:ascii="Georgia" w:eastAsia="Georgia" w:hAnsi="Georgia" w:cs="Georgia"/>
        </w:rPr>
        <w:t>apakah</w:t>
      </w:r>
      <w:proofErr w:type="spellEnd"/>
      <w:r w:rsidRPr="000C396F">
        <w:rPr>
          <w:rFonts w:ascii="Georgia" w:eastAsia="Georgia" w:hAnsi="Georgia" w:cs="Georgia"/>
        </w:rPr>
        <w:t xml:space="preserve"> </w:t>
      </w:r>
      <w:proofErr w:type="spellStart"/>
      <w:r w:rsidRPr="000C396F">
        <w:rPr>
          <w:rFonts w:ascii="Georgia" w:eastAsia="Georgia" w:hAnsi="Georgia" w:cs="Georgia"/>
        </w:rPr>
        <w:t>balasmu</w:t>
      </w:r>
      <w:proofErr w:type="spellEnd"/>
      <w:r w:rsidRPr="000C396F">
        <w:rPr>
          <w:rFonts w:ascii="Georgia" w:eastAsia="Georgia" w:hAnsi="Georgia" w:cs="Georgia"/>
        </w:rPr>
        <w:t>?</w:t>
      </w:r>
    </w:p>
    <w:p w14:paraId="0FFE46FF" w14:textId="77777777" w:rsidR="000C396F" w:rsidRPr="000C396F" w:rsidRDefault="000C396F" w:rsidP="000C396F">
      <w:pPr>
        <w:ind w:left="567" w:hanging="567"/>
        <w:rPr>
          <w:rFonts w:ascii="Georgia" w:eastAsia="Georgia" w:hAnsi="Georgia" w:cs="Georgia"/>
        </w:rPr>
      </w:pPr>
    </w:p>
    <w:p w14:paraId="28F66EAB" w14:textId="77777777" w:rsidR="000C396F" w:rsidRPr="000C396F" w:rsidRDefault="000C396F" w:rsidP="000C396F">
      <w:pPr>
        <w:ind w:left="567" w:hanging="567"/>
        <w:rPr>
          <w:rFonts w:ascii="Georgia" w:eastAsia="Georgia" w:hAnsi="Georgia" w:cs="Georgia"/>
          <w:b/>
        </w:rPr>
      </w:pPr>
      <w:proofErr w:type="spellStart"/>
      <w:r w:rsidRPr="000C396F">
        <w:rPr>
          <w:rFonts w:ascii="Georgia" w:eastAsia="Georgia" w:hAnsi="Georgia" w:cs="Georgia"/>
          <w:b/>
        </w:rPr>
        <w:t>Doa</w:t>
      </w:r>
      <w:proofErr w:type="spellEnd"/>
      <w:r w:rsidRPr="000C396F">
        <w:rPr>
          <w:rFonts w:ascii="Georgia" w:eastAsia="Georgia" w:hAnsi="Georgia" w:cs="Georgia"/>
          <w:b/>
        </w:rPr>
        <w:t xml:space="preserve"> </w:t>
      </w:r>
      <w:proofErr w:type="spellStart"/>
      <w:r w:rsidRPr="000C396F">
        <w:rPr>
          <w:rFonts w:ascii="Georgia" w:eastAsia="Georgia" w:hAnsi="Georgia" w:cs="Georgia"/>
          <w:b/>
        </w:rPr>
        <w:t>Persembahan</w:t>
      </w:r>
      <w:proofErr w:type="spellEnd"/>
    </w:p>
    <w:p w14:paraId="11005B48" w14:textId="6932FD75" w:rsidR="000C396F" w:rsidRPr="000C396F" w:rsidRDefault="000C396F" w:rsidP="000C396F">
      <w:pPr>
        <w:ind w:left="567" w:hanging="567"/>
        <w:rPr>
          <w:rFonts w:ascii="Georgia" w:eastAsia="Georgia" w:hAnsi="Georgia" w:cs="Georgia"/>
        </w:rPr>
      </w:pPr>
      <w:proofErr w:type="spellStart"/>
      <w:r w:rsidRPr="000C396F">
        <w:rPr>
          <w:rFonts w:ascii="Georgia" w:eastAsia="Georgia" w:hAnsi="Georgia" w:cs="Georgia"/>
        </w:rPr>
        <w:t>Pnt</w:t>
      </w:r>
      <w:proofErr w:type="spellEnd"/>
      <w:r w:rsidRPr="000C396F">
        <w:rPr>
          <w:rFonts w:ascii="Georgia" w:eastAsia="Georgia" w:hAnsi="Georgia" w:cs="Georgia"/>
        </w:rPr>
        <w:t xml:space="preserve">: </w:t>
      </w:r>
      <w:r w:rsidRPr="000C396F">
        <w:rPr>
          <w:rFonts w:ascii="Georgia" w:eastAsia="Georgia" w:hAnsi="Georgia" w:cs="Georgia"/>
        </w:rPr>
        <w:tab/>
        <w:t xml:space="preserve">Di </w:t>
      </w:r>
      <w:proofErr w:type="spellStart"/>
      <w:r w:rsidRPr="000C396F">
        <w:rPr>
          <w:rFonts w:ascii="Georgia" w:eastAsia="Georgia" w:hAnsi="Georgia" w:cs="Georgia"/>
        </w:rPr>
        <w:t>dalam</w:t>
      </w:r>
      <w:proofErr w:type="spellEnd"/>
      <w:r w:rsidRPr="000C396F">
        <w:rPr>
          <w:rFonts w:ascii="Georgia" w:eastAsia="Georgia" w:hAnsi="Georgia" w:cs="Georgia"/>
        </w:rPr>
        <w:t xml:space="preserve"> </w:t>
      </w:r>
      <w:proofErr w:type="spellStart"/>
      <w:r w:rsidRPr="000C396F">
        <w:rPr>
          <w:rFonts w:ascii="Georgia" w:eastAsia="Georgia" w:hAnsi="Georgia" w:cs="Georgia"/>
        </w:rPr>
        <w:t>kerahiman</w:t>
      </w:r>
      <w:proofErr w:type="spellEnd"/>
      <w:r w:rsidRPr="000C396F">
        <w:rPr>
          <w:rFonts w:ascii="Georgia" w:eastAsia="Georgia" w:hAnsi="Georgia" w:cs="Georgia"/>
        </w:rPr>
        <w:t xml:space="preserve">-Mu, </w:t>
      </w:r>
      <w:proofErr w:type="spellStart"/>
      <w:r w:rsidRPr="000C396F">
        <w:rPr>
          <w:rFonts w:ascii="Georgia" w:eastAsia="Georgia" w:hAnsi="Georgia" w:cs="Georgia"/>
        </w:rPr>
        <w:t>ya</w:t>
      </w:r>
      <w:proofErr w:type="spellEnd"/>
      <w:r w:rsidRPr="000C396F">
        <w:rPr>
          <w:rFonts w:ascii="Georgia" w:eastAsia="Georgia" w:hAnsi="Georgia" w:cs="Georgia"/>
        </w:rPr>
        <w:t xml:space="preserve"> Allah, kami </w:t>
      </w:r>
      <w:proofErr w:type="spellStart"/>
      <w:r w:rsidRPr="000C396F">
        <w:rPr>
          <w:rFonts w:ascii="Georgia" w:eastAsia="Georgia" w:hAnsi="Georgia" w:cs="Georgia"/>
        </w:rPr>
        <w:t>membawa</w:t>
      </w:r>
      <w:proofErr w:type="spellEnd"/>
      <w:r w:rsidRPr="000C396F">
        <w:rPr>
          <w:rFonts w:ascii="Georgia" w:eastAsia="Georgia" w:hAnsi="Georgia" w:cs="Georgia"/>
        </w:rPr>
        <w:t xml:space="preserve"> </w:t>
      </w:r>
      <w:proofErr w:type="spellStart"/>
      <w:r w:rsidRPr="000C396F">
        <w:rPr>
          <w:rFonts w:ascii="Georgia" w:eastAsia="Georgia" w:hAnsi="Georgia" w:cs="Georgia"/>
        </w:rPr>
        <w:t>persembahan</w:t>
      </w:r>
      <w:proofErr w:type="spellEnd"/>
      <w:r w:rsidRPr="000C396F">
        <w:rPr>
          <w:rFonts w:ascii="Georgia" w:eastAsia="Georgia" w:hAnsi="Georgia" w:cs="Georgia"/>
        </w:rPr>
        <w:t xml:space="preserve"> </w:t>
      </w:r>
      <w:proofErr w:type="spellStart"/>
      <w:r w:rsidRPr="000C396F">
        <w:rPr>
          <w:rFonts w:ascii="Georgia" w:eastAsia="Georgia" w:hAnsi="Georgia" w:cs="Georgia"/>
        </w:rPr>
        <w:t>tanda</w:t>
      </w:r>
      <w:proofErr w:type="spellEnd"/>
      <w:r w:rsidRPr="000C396F">
        <w:rPr>
          <w:rFonts w:ascii="Georgia" w:eastAsia="Georgia" w:hAnsi="Georgia" w:cs="Georgia"/>
        </w:rPr>
        <w:t xml:space="preserve"> </w:t>
      </w:r>
      <w:proofErr w:type="spellStart"/>
      <w:r w:rsidRPr="000C396F">
        <w:rPr>
          <w:rFonts w:ascii="Georgia" w:eastAsia="Georgia" w:hAnsi="Georgia" w:cs="Georgia"/>
        </w:rPr>
        <w:t>syukur</w:t>
      </w:r>
      <w:proofErr w:type="spellEnd"/>
      <w:r w:rsidRPr="000C396F">
        <w:rPr>
          <w:rFonts w:ascii="Georgia" w:eastAsia="Georgia" w:hAnsi="Georgia" w:cs="Georgia"/>
        </w:rPr>
        <w:t xml:space="preserve"> </w:t>
      </w:r>
      <w:proofErr w:type="spellStart"/>
      <w:r w:rsidRPr="000C396F">
        <w:rPr>
          <w:rFonts w:ascii="Georgia" w:eastAsia="Georgia" w:hAnsi="Georgia" w:cs="Georgia"/>
        </w:rPr>
        <w:t>atas</w:t>
      </w:r>
      <w:proofErr w:type="spellEnd"/>
      <w:r w:rsidRPr="000C396F">
        <w:rPr>
          <w:rFonts w:ascii="Georgia" w:eastAsia="Georgia" w:hAnsi="Georgia" w:cs="Georgia"/>
        </w:rPr>
        <w:t xml:space="preserve"> </w:t>
      </w:r>
      <w:proofErr w:type="spellStart"/>
      <w:r w:rsidRPr="000C396F">
        <w:rPr>
          <w:rFonts w:ascii="Georgia" w:eastAsia="Georgia" w:hAnsi="Georgia" w:cs="Georgia"/>
        </w:rPr>
        <w:t>kasih</w:t>
      </w:r>
      <w:proofErr w:type="spellEnd"/>
      <w:r w:rsidRPr="000C396F">
        <w:rPr>
          <w:rFonts w:ascii="Georgia" w:eastAsia="Georgia" w:hAnsi="Georgia" w:cs="Georgia"/>
        </w:rPr>
        <w:t xml:space="preserve">-Mu yang </w:t>
      </w:r>
      <w:proofErr w:type="spellStart"/>
      <w:r w:rsidRPr="000C396F">
        <w:rPr>
          <w:rFonts w:ascii="Georgia" w:eastAsia="Georgia" w:hAnsi="Georgia" w:cs="Georgia"/>
        </w:rPr>
        <w:t>merengkuh</w:t>
      </w:r>
      <w:proofErr w:type="spellEnd"/>
      <w:r w:rsidRPr="000C396F">
        <w:rPr>
          <w:rFonts w:ascii="Georgia" w:eastAsia="Georgia" w:hAnsi="Georgia" w:cs="Georgia"/>
        </w:rPr>
        <w:t xml:space="preserve"> </w:t>
      </w:r>
      <w:proofErr w:type="spellStart"/>
      <w:r w:rsidRPr="000C396F">
        <w:rPr>
          <w:rFonts w:ascii="Georgia" w:eastAsia="Georgia" w:hAnsi="Georgia" w:cs="Georgia"/>
        </w:rPr>
        <w:t>keberdosaan</w:t>
      </w:r>
      <w:proofErr w:type="spellEnd"/>
      <w:r w:rsidRPr="000C396F">
        <w:rPr>
          <w:rFonts w:ascii="Georgia" w:eastAsia="Georgia" w:hAnsi="Georgia" w:cs="Georgia"/>
        </w:rPr>
        <w:t xml:space="preserve"> kami </w:t>
      </w:r>
      <w:proofErr w:type="spellStart"/>
      <w:r w:rsidRPr="000C396F">
        <w:rPr>
          <w:rFonts w:ascii="Georgia" w:eastAsia="Georgia" w:hAnsi="Georgia" w:cs="Georgia"/>
        </w:rPr>
        <w:t>untuk</w:t>
      </w:r>
      <w:proofErr w:type="spellEnd"/>
      <w:r w:rsidRPr="000C396F">
        <w:rPr>
          <w:rFonts w:ascii="Georgia" w:eastAsia="Georgia" w:hAnsi="Georgia" w:cs="Georgia"/>
        </w:rPr>
        <w:t xml:space="preserve"> Kau </w:t>
      </w:r>
      <w:proofErr w:type="spellStart"/>
      <w:r w:rsidRPr="000C396F">
        <w:rPr>
          <w:rFonts w:ascii="Georgia" w:eastAsia="Georgia" w:hAnsi="Georgia" w:cs="Georgia"/>
        </w:rPr>
        <w:t>basuh</w:t>
      </w:r>
      <w:proofErr w:type="spellEnd"/>
      <w:r w:rsidRPr="000C396F">
        <w:rPr>
          <w:rFonts w:ascii="Georgia" w:eastAsia="Georgia" w:hAnsi="Georgia" w:cs="Georgia"/>
        </w:rPr>
        <w:t xml:space="preserve"> </w:t>
      </w:r>
      <w:proofErr w:type="spellStart"/>
      <w:r w:rsidRPr="000C396F">
        <w:rPr>
          <w:rFonts w:ascii="Georgia" w:eastAsia="Georgia" w:hAnsi="Georgia" w:cs="Georgia"/>
        </w:rPr>
        <w:t>dengan</w:t>
      </w:r>
      <w:proofErr w:type="spellEnd"/>
      <w:r w:rsidRPr="000C396F">
        <w:rPr>
          <w:rFonts w:ascii="Georgia" w:eastAsia="Georgia" w:hAnsi="Georgia" w:cs="Georgia"/>
        </w:rPr>
        <w:t xml:space="preserve"> </w:t>
      </w:r>
      <w:proofErr w:type="spellStart"/>
      <w:r w:rsidRPr="000C396F">
        <w:rPr>
          <w:rFonts w:ascii="Georgia" w:eastAsia="Georgia" w:hAnsi="Georgia" w:cs="Georgia"/>
        </w:rPr>
        <w:t>cinta</w:t>
      </w:r>
      <w:proofErr w:type="spellEnd"/>
      <w:r w:rsidRPr="000C396F">
        <w:rPr>
          <w:rFonts w:ascii="Georgia" w:eastAsia="Georgia" w:hAnsi="Georgia" w:cs="Georgia"/>
        </w:rPr>
        <w:t xml:space="preserve">-Mu yang </w:t>
      </w:r>
      <w:proofErr w:type="spellStart"/>
      <w:r w:rsidRPr="000C396F">
        <w:rPr>
          <w:rFonts w:ascii="Georgia" w:eastAsia="Georgia" w:hAnsi="Georgia" w:cs="Georgia"/>
        </w:rPr>
        <w:t>memulihkan</w:t>
      </w:r>
      <w:proofErr w:type="spellEnd"/>
      <w:r w:rsidRPr="000C396F">
        <w:rPr>
          <w:rFonts w:ascii="Georgia" w:eastAsia="Georgia" w:hAnsi="Georgia" w:cs="Georgia"/>
        </w:rPr>
        <w:t xml:space="preserve"> dan </w:t>
      </w:r>
      <w:proofErr w:type="spellStart"/>
      <w:r w:rsidRPr="000C396F">
        <w:rPr>
          <w:rFonts w:ascii="Georgia" w:eastAsia="Georgia" w:hAnsi="Georgia" w:cs="Georgia"/>
        </w:rPr>
        <w:t>memuliakan</w:t>
      </w:r>
      <w:proofErr w:type="spellEnd"/>
      <w:r w:rsidRPr="000C396F">
        <w:rPr>
          <w:rFonts w:ascii="Georgia" w:eastAsia="Georgia" w:hAnsi="Georgia" w:cs="Georgia"/>
        </w:rPr>
        <w:t xml:space="preserve"> </w:t>
      </w:r>
      <w:proofErr w:type="spellStart"/>
      <w:r w:rsidRPr="000C396F">
        <w:rPr>
          <w:rFonts w:ascii="Georgia" w:eastAsia="Georgia" w:hAnsi="Georgia" w:cs="Georgia"/>
        </w:rPr>
        <w:t>kemanusiaan</w:t>
      </w:r>
      <w:proofErr w:type="spellEnd"/>
      <w:r w:rsidRPr="000C396F">
        <w:rPr>
          <w:rFonts w:ascii="Georgia" w:eastAsia="Georgia" w:hAnsi="Georgia" w:cs="Georgia"/>
        </w:rPr>
        <w:t xml:space="preserve">. </w:t>
      </w:r>
      <w:proofErr w:type="spellStart"/>
      <w:r w:rsidRPr="000C396F">
        <w:rPr>
          <w:rFonts w:ascii="Georgia" w:eastAsia="Georgia" w:hAnsi="Georgia" w:cs="Georgia"/>
        </w:rPr>
        <w:t>Semoga</w:t>
      </w:r>
      <w:proofErr w:type="spellEnd"/>
      <w:r w:rsidRPr="000C396F">
        <w:rPr>
          <w:rFonts w:ascii="Georgia" w:eastAsia="Georgia" w:hAnsi="Georgia" w:cs="Georgia"/>
        </w:rPr>
        <w:t xml:space="preserve"> Allah </w:t>
      </w:r>
      <w:proofErr w:type="spellStart"/>
      <w:r w:rsidRPr="000C396F">
        <w:rPr>
          <w:rFonts w:ascii="Georgia" w:eastAsia="Georgia" w:hAnsi="Georgia" w:cs="Georgia"/>
        </w:rPr>
        <w:t>berkenan</w:t>
      </w:r>
      <w:proofErr w:type="spellEnd"/>
      <w:r w:rsidRPr="000C396F">
        <w:rPr>
          <w:rFonts w:ascii="Georgia" w:eastAsia="Georgia" w:hAnsi="Georgia" w:cs="Georgia"/>
        </w:rPr>
        <w:t xml:space="preserve"> </w:t>
      </w:r>
      <w:proofErr w:type="spellStart"/>
      <w:r w:rsidRPr="000C396F">
        <w:rPr>
          <w:rFonts w:ascii="Georgia" w:eastAsia="Georgia" w:hAnsi="Georgia" w:cs="Georgia"/>
        </w:rPr>
        <w:t>atas</w:t>
      </w:r>
      <w:proofErr w:type="spellEnd"/>
      <w:r w:rsidRPr="000C396F">
        <w:rPr>
          <w:rFonts w:ascii="Georgia" w:eastAsia="Georgia" w:hAnsi="Georgia" w:cs="Georgia"/>
        </w:rPr>
        <w:t xml:space="preserve"> </w:t>
      </w:r>
      <w:proofErr w:type="spellStart"/>
      <w:r w:rsidRPr="000C396F">
        <w:rPr>
          <w:rFonts w:ascii="Georgia" w:eastAsia="Georgia" w:hAnsi="Georgia" w:cs="Georgia"/>
        </w:rPr>
        <w:t>persembahan</w:t>
      </w:r>
      <w:proofErr w:type="spellEnd"/>
      <w:r w:rsidRPr="000C396F">
        <w:rPr>
          <w:rFonts w:ascii="Georgia" w:eastAsia="Georgia" w:hAnsi="Georgia" w:cs="Georgia"/>
        </w:rPr>
        <w:t xml:space="preserve"> </w:t>
      </w:r>
      <w:proofErr w:type="spellStart"/>
      <w:r w:rsidRPr="000C396F">
        <w:rPr>
          <w:rFonts w:ascii="Georgia" w:eastAsia="Georgia" w:hAnsi="Georgia" w:cs="Georgia"/>
        </w:rPr>
        <w:t>syukur</w:t>
      </w:r>
      <w:proofErr w:type="spellEnd"/>
      <w:r w:rsidRPr="000C396F">
        <w:rPr>
          <w:rFonts w:ascii="Georgia" w:eastAsia="Georgia" w:hAnsi="Georgia" w:cs="Georgia"/>
        </w:rPr>
        <w:t xml:space="preserve"> </w:t>
      </w:r>
      <w:proofErr w:type="spellStart"/>
      <w:r w:rsidRPr="000C396F">
        <w:rPr>
          <w:rFonts w:ascii="Georgia" w:eastAsia="Georgia" w:hAnsi="Georgia" w:cs="Georgia"/>
        </w:rPr>
        <w:t>ini</w:t>
      </w:r>
      <w:proofErr w:type="spellEnd"/>
      <w:r w:rsidRPr="000C396F">
        <w:rPr>
          <w:rFonts w:ascii="Georgia" w:eastAsia="Georgia" w:hAnsi="Georgia" w:cs="Georgia"/>
        </w:rPr>
        <w:t xml:space="preserve"> dan kami </w:t>
      </w:r>
      <w:proofErr w:type="spellStart"/>
      <w:r w:rsidRPr="000C396F">
        <w:rPr>
          <w:rFonts w:ascii="Georgia" w:eastAsia="Georgia" w:hAnsi="Georgia" w:cs="Georgia"/>
        </w:rPr>
        <w:t>dikuatkan</w:t>
      </w:r>
      <w:proofErr w:type="spellEnd"/>
      <w:r w:rsidRPr="000C396F">
        <w:rPr>
          <w:rFonts w:ascii="Georgia" w:eastAsia="Georgia" w:hAnsi="Georgia" w:cs="Georgia"/>
        </w:rPr>
        <w:t xml:space="preserve"> </w:t>
      </w:r>
      <w:proofErr w:type="spellStart"/>
      <w:r w:rsidRPr="000C396F">
        <w:rPr>
          <w:rFonts w:ascii="Georgia" w:eastAsia="Georgia" w:hAnsi="Georgia" w:cs="Georgia"/>
        </w:rPr>
        <w:t>untuk</w:t>
      </w:r>
      <w:proofErr w:type="spellEnd"/>
      <w:r>
        <w:rPr>
          <w:rFonts w:ascii="Georgia" w:eastAsia="Georgia" w:hAnsi="Georgia" w:cs="Georgia"/>
        </w:rPr>
        <w:t xml:space="preserve"> </w:t>
      </w:r>
      <w:proofErr w:type="spellStart"/>
      <w:r w:rsidRPr="000C396F">
        <w:rPr>
          <w:rFonts w:ascii="Georgia" w:eastAsia="Georgia" w:hAnsi="Georgia" w:cs="Georgia"/>
        </w:rPr>
        <w:t>menjadikan</w:t>
      </w:r>
      <w:proofErr w:type="spellEnd"/>
      <w:r w:rsidRPr="000C396F">
        <w:rPr>
          <w:rFonts w:ascii="Georgia" w:eastAsia="Georgia" w:hAnsi="Georgia" w:cs="Georgia"/>
        </w:rPr>
        <w:t xml:space="preserve"> </w:t>
      </w:r>
      <w:proofErr w:type="spellStart"/>
      <w:r w:rsidRPr="000C396F">
        <w:rPr>
          <w:rFonts w:ascii="Georgia" w:eastAsia="Georgia" w:hAnsi="Georgia" w:cs="Georgia"/>
        </w:rPr>
        <w:t>hidup</w:t>
      </w:r>
      <w:proofErr w:type="spellEnd"/>
      <w:r w:rsidRPr="000C396F">
        <w:rPr>
          <w:rFonts w:ascii="Georgia" w:eastAsia="Georgia" w:hAnsi="Georgia" w:cs="Georgia"/>
        </w:rPr>
        <w:t xml:space="preserve"> kami </w:t>
      </w:r>
      <w:proofErr w:type="spellStart"/>
      <w:r w:rsidRPr="000C396F">
        <w:rPr>
          <w:rFonts w:ascii="Georgia" w:eastAsia="Georgia" w:hAnsi="Georgia" w:cs="Georgia"/>
        </w:rPr>
        <w:t>sebagai</w:t>
      </w:r>
      <w:proofErr w:type="spellEnd"/>
      <w:r w:rsidRPr="000C396F">
        <w:rPr>
          <w:rFonts w:ascii="Georgia" w:eastAsia="Georgia" w:hAnsi="Georgia" w:cs="Georgia"/>
        </w:rPr>
        <w:t xml:space="preserve"> </w:t>
      </w:r>
      <w:proofErr w:type="spellStart"/>
      <w:r w:rsidRPr="000C396F">
        <w:rPr>
          <w:rFonts w:ascii="Georgia" w:eastAsia="Georgia" w:hAnsi="Georgia" w:cs="Georgia"/>
        </w:rPr>
        <w:t>persembahan</w:t>
      </w:r>
      <w:proofErr w:type="spellEnd"/>
      <w:r w:rsidRPr="000C396F">
        <w:rPr>
          <w:rFonts w:ascii="Georgia" w:eastAsia="Georgia" w:hAnsi="Georgia" w:cs="Georgia"/>
        </w:rPr>
        <w:t xml:space="preserve"> yang </w:t>
      </w:r>
      <w:proofErr w:type="spellStart"/>
      <w:r w:rsidRPr="000C396F">
        <w:rPr>
          <w:rFonts w:ascii="Georgia" w:eastAsia="Georgia" w:hAnsi="Georgia" w:cs="Georgia"/>
        </w:rPr>
        <w:lastRenderedPageBreak/>
        <w:t>memuliakan</w:t>
      </w:r>
      <w:proofErr w:type="spellEnd"/>
      <w:r w:rsidRPr="000C396F">
        <w:rPr>
          <w:rFonts w:ascii="Georgia" w:eastAsia="Georgia" w:hAnsi="Georgia" w:cs="Georgia"/>
        </w:rPr>
        <w:t xml:space="preserve"> Nama-Mu. Di </w:t>
      </w:r>
      <w:proofErr w:type="spellStart"/>
      <w:r w:rsidRPr="000C396F">
        <w:rPr>
          <w:rFonts w:ascii="Georgia" w:eastAsia="Georgia" w:hAnsi="Georgia" w:cs="Georgia"/>
        </w:rPr>
        <w:t>dalam</w:t>
      </w:r>
      <w:proofErr w:type="spellEnd"/>
      <w:r w:rsidRPr="000C396F">
        <w:rPr>
          <w:rFonts w:ascii="Georgia" w:eastAsia="Georgia" w:hAnsi="Georgia" w:cs="Georgia"/>
        </w:rPr>
        <w:t xml:space="preserve"> </w:t>
      </w:r>
      <w:proofErr w:type="spellStart"/>
      <w:r w:rsidRPr="000C396F">
        <w:rPr>
          <w:rFonts w:ascii="Georgia" w:eastAsia="Georgia" w:hAnsi="Georgia" w:cs="Georgia"/>
        </w:rPr>
        <w:t>Kristus</w:t>
      </w:r>
      <w:proofErr w:type="spellEnd"/>
      <w:r w:rsidRPr="000C396F">
        <w:rPr>
          <w:rFonts w:ascii="Georgia" w:eastAsia="Georgia" w:hAnsi="Georgia" w:cs="Georgia"/>
        </w:rPr>
        <w:t xml:space="preserve"> kami </w:t>
      </w:r>
      <w:proofErr w:type="spellStart"/>
      <w:r w:rsidRPr="000C396F">
        <w:rPr>
          <w:rFonts w:ascii="Georgia" w:eastAsia="Georgia" w:hAnsi="Georgia" w:cs="Georgia"/>
        </w:rPr>
        <w:t>memohon</w:t>
      </w:r>
      <w:proofErr w:type="spellEnd"/>
      <w:r w:rsidRPr="000C396F">
        <w:rPr>
          <w:rFonts w:ascii="Georgia" w:eastAsia="Georgia" w:hAnsi="Georgia" w:cs="Georgia"/>
        </w:rPr>
        <w:t>. Amin.</w:t>
      </w:r>
    </w:p>
    <w:p w14:paraId="55BAA5BB" w14:textId="77777777" w:rsidR="000C396F" w:rsidRPr="000C396F" w:rsidRDefault="000C396F" w:rsidP="000C396F">
      <w:pPr>
        <w:ind w:left="567" w:hanging="567"/>
        <w:rPr>
          <w:rFonts w:ascii="Georgia" w:eastAsia="Georgia" w:hAnsi="Georgia" w:cs="Georgia"/>
        </w:rPr>
      </w:pPr>
    </w:p>
    <w:p w14:paraId="7474E932" w14:textId="77777777" w:rsidR="000C396F" w:rsidRPr="00A0267C" w:rsidRDefault="000C396F" w:rsidP="00A0267C">
      <w:pPr>
        <w:rPr>
          <w:rFonts w:ascii="Georgia" w:eastAsia="Georgia" w:hAnsi="Georgia" w:cs="Georgia"/>
          <w:b/>
        </w:rPr>
      </w:pPr>
      <w:proofErr w:type="spellStart"/>
      <w:r w:rsidRPr="00A0267C">
        <w:rPr>
          <w:rFonts w:ascii="Georgia" w:eastAsia="Georgia" w:hAnsi="Georgia" w:cs="Georgia"/>
          <w:b/>
        </w:rPr>
        <w:t>Nyanyian</w:t>
      </w:r>
      <w:proofErr w:type="spellEnd"/>
      <w:r w:rsidRPr="00A0267C">
        <w:rPr>
          <w:rFonts w:ascii="Georgia" w:eastAsia="Georgia" w:hAnsi="Georgia" w:cs="Georgia"/>
          <w:b/>
        </w:rPr>
        <w:t xml:space="preserve"> </w:t>
      </w:r>
      <w:proofErr w:type="spellStart"/>
      <w:r w:rsidRPr="00A0267C">
        <w:rPr>
          <w:rFonts w:ascii="Georgia" w:eastAsia="Georgia" w:hAnsi="Georgia" w:cs="Georgia"/>
          <w:b/>
        </w:rPr>
        <w:t>Umat</w:t>
      </w:r>
      <w:proofErr w:type="spellEnd"/>
      <w:r w:rsidRPr="00A0267C">
        <w:rPr>
          <w:rFonts w:ascii="Georgia" w:eastAsia="Georgia" w:hAnsi="Georgia" w:cs="Georgia"/>
          <w:b/>
        </w:rPr>
        <w:t xml:space="preserve"> NKB 83:1-3 “NUN DI BUKIT YANG JAUH”</w:t>
      </w:r>
    </w:p>
    <w:p w14:paraId="5ABE2A30" w14:textId="77777777" w:rsidR="00A0267C" w:rsidRDefault="00A0267C" w:rsidP="00A0267C">
      <w:pPr>
        <w:ind w:left="993" w:hanging="426"/>
        <w:rPr>
          <w:rFonts w:ascii="Georgia" w:eastAsia="Georgia" w:hAnsi="Georgia" w:cs="Georgia"/>
        </w:rPr>
      </w:pPr>
      <w:r>
        <w:rPr>
          <w:rFonts w:ascii="Georgia" w:eastAsia="Georgia" w:hAnsi="Georgia" w:cs="Georgia"/>
        </w:rPr>
        <w:t>1)</w:t>
      </w:r>
      <w:r w:rsidR="000C396F" w:rsidRPr="000C396F">
        <w:rPr>
          <w:rFonts w:ascii="Georgia" w:eastAsia="Georgia" w:hAnsi="Georgia" w:cs="Georgia"/>
        </w:rPr>
        <w:tab/>
        <w:t xml:space="preserve">Nun di </w:t>
      </w:r>
      <w:proofErr w:type="spellStart"/>
      <w:r w:rsidR="000C396F" w:rsidRPr="000C396F">
        <w:rPr>
          <w:rFonts w:ascii="Georgia" w:eastAsia="Georgia" w:hAnsi="Georgia" w:cs="Georgia"/>
        </w:rPr>
        <w:t>bukit</w:t>
      </w:r>
      <w:proofErr w:type="spellEnd"/>
      <w:r w:rsidR="000C396F" w:rsidRPr="000C396F">
        <w:rPr>
          <w:rFonts w:ascii="Georgia" w:eastAsia="Georgia" w:hAnsi="Georgia" w:cs="Georgia"/>
        </w:rPr>
        <w:t xml:space="preserve"> yang </w:t>
      </w:r>
      <w:proofErr w:type="spellStart"/>
      <w:r w:rsidR="000C396F" w:rsidRPr="000C396F">
        <w:rPr>
          <w:rFonts w:ascii="Georgia" w:eastAsia="Georgia" w:hAnsi="Georgia" w:cs="Georgia"/>
        </w:rPr>
        <w:t>jauh</w:t>
      </w:r>
      <w:proofErr w:type="spellEnd"/>
      <w:r w:rsidR="000C396F" w:rsidRPr="000C396F">
        <w:rPr>
          <w:rFonts w:ascii="Georgia" w:eastAsia="Georgia" w:hAnsi="Georgia" w:cs="Georgia"/>
        </w:rPr>
        <w:t xml:space="preserve">, </w:t>
      </w:r>
      <w:proofErr w:type="spellStart"/>
      <w:r w:rsidR="000C396F" w:rsidRPr="000C396F">
        <w:rPr>
          <w:rFonts w:ascii="Georgia" w:eastAsia="Georgia" w:hAnsi="Georgia" w:cs="Georgia"/>
        </w:rPr>
        <w:t>tampak</w:t>
      </w:r>
      <w:proofErr w:type="spellEnd"/>
      <w:r w:rsidR="000C396F" w:rsidRPr="000C396F">
        <w:rPr>
          <w:rFonts w:ascii="Georgia" w:eastAsia="Georgia" w:hAnsi="Georgia" w:cs="Georgia"/>
        </w:rPr>
        <w:t xml:space="preserve"> </w:t>
      </w:r>
      <w:proofErr w:type="spellStart"/>
      <w:r w:rsidR="000C396F" w:rsidRPr="000C396F">
        <w:rPr>
          <w:rFonts w:ascii="Georgia" w:eastAsia="Georgia" w:hAnsi="Georgia" w:cs="Georgia"/>
        </w:rPr>
        <w:t>kayu</w:t>
      </w:r>
      <w:proofErr w:type="spellEnd"/>
      <w:r w:rsidR="000C396F" w:rsidRPr="000C396F">
        <w:rPr>
          <w:rFonts w:ascii="Georgia" w:eastAsia="Georgia" w:hAnsi="Georgia" w:cs="Georgia"/>
        </w:rPr>
        <w:t xml:space="preserve"> </w:t>
      </w:r>
      <w:proofErr w:type="spellStart"/>
      <w:r w:rsidR="000C396F" w:rsidRPr="000C396F">
        <w:rPr>
          <w:rFonts w:ascii="Georgia" w:eastAsia="Georgia" w:hAnsi="Georgia" w:cs="Georgia"/>
        </w:rPr>
        <w:t>salib</w:t>
      </w:r>
      <w:proofErr w:type="spellEnd"/>
      <w:r w:rsidR="000C396F" w:rsidRPr="000C396F">
        <w:rPr>
          <w:rFonts w:ascii="Georgia" w:eastAsia="Georgia" w:hAnsi="Georgia" w:cs="Georgia"/>
        </w:rPr>
        <w:t xml:space="preserve">; </w:t>
      </w:r>
    </w:p>
    <w:p w14:paraId="13137EB2" w14:textId="563F7025" w:rsidR="000C396F" w:rsidRPr="000C396F" w:rsidRDefault="000C396F" w:rsidP="00A0267C">
      <w:pPr>
        <w:ind w:left="993"/>
        <w:rPr>
          <w:rFonts w:ascii="Georgia" w:eastAsia="Georgia" w:hAnsi="Georgia" w:cs="Georgia"/>
        </w:rPr>
      </w:pPr>
      <w:proofErr w:type="spellStart"/>
      <w:r w:rsidRPr="000C396F">
        <w:rPr>
          <w:rFonts w:ascii="Georgia" w:eastAsia="Georgia" w:hAnsi="Georgia" w:cs="Georgia"/>
        </w:rPr>
        <w:t>lambang</w:t>
      </w:r>
      <w:proofErr w:type="spellEnd"/>
      <w:r w:rsidRPr="000C396F">
        <w:rPr>
          <w:rFonts w:ascii="Georgia" w:eastAsia="Georgia" w:hAnsi="Georgia" w:cs="Georgia"/>
        </w:rPr>
        <w:t xml:space="preserve"> </w:t>
      </w:r>
      <w:proofErr w:type="spellStart"/>
      <w:r w:rsidRPr="000C396F">
        <w:rPr>
          <w:rFonts w:ascii="Georgia" w:eastAsia="Georgia" w:hAnsi="Georgia" w:cs="Georgia"/>
        </w:rPr>
        <w:t>kutuk</w:t>
      </w:r>
      <w:proofErr w:type="spellEnd"/>
      <w:r w:rsidRPr="000C396F">
        <w:rPr>
          <w:rFonts w:ascii="Georgia" w:eastAsia="Georgia" w:hAnsi="Georgia" w:cs="Georgia"/>
        </w:rPr>
        <w:t xml:space="preserve"> </w:t>
      </w:r>
      <w:proofErr w:type="spellStart"/>
      <w:r w:rsidRPr="000C396F">
        <w:rPr>
          <w:rFonts w:ascii="Georgia" w:eastAsia="Georgia" w:hAnsi="Georgia" w:cs="Georgia"/>
        </w:rPr>
        <w:t>nestapa</w:t>
      </w:r>
      <w:proofErr w:type="spellEnd"/>
      <w:r w:rsidRPr="000C396F">
        <w:rPr>
          <w:rFonts w:ascii="Georgia" w:eastAsia="Georgia" w:hAnsi="Georgia" w:cs="Georgia"/>
        </w:rPr>
        <w:t xml:space="preserve">, </w:t>
      </w:r>
      <w:proofErr w:type="spellStart"/>
      <w:r w:rsidRPr="000C396F">
        <w:rPr>
          <w:rFonts w:ascii="Georgia" w:eastAsia="Georgia" w:hAnsi="Georgia" w:cs="Georgia"/>
        </w:rPr>
        <w:t>cela</w:t>
      </w:r>
      <w:proofErr w:type="spellEnd"/>
      <w:r w:rsidRPr="000C396F">
        <w:rPr>
          <w:rFonts w:ascii="Georgia" w:eastAsia="Georgia" w:hAnsi="Georgia" w:cs="Georgia"/>
        </w:rPr>
        <w:t>.</w:t>
      </w:r>
    </w:p>
    <w:p w14:paraId="637EC512" w14:textId="77777777" w:rsidR="00A0267C" w:rsidRDefault="000C396F" w:rsidP="00A0267C">
      <w:pPr>
        <w:ind w:left="993" w:hanging="426"/>
        <w:rPr>
          <w:rFonts w:ascii="Georgia" w:eastAsia="Georgia" w:hAnsi="Georgia" w:cs="Georgia"/>
        </w:rPr>
      </w:pPr>
      <w:r w:rsidRPr="000C396F">
        <w:rPr>
          <w:rFonts w:ascii="Georgia" w:eastAsia="Georgia" w:hAnsi="Georgia" w:cs="Georgia"/>
        </w:rPr>
        <w:tab/>
      </w:r>
      <w:proofErr w:type="spellStart"/>
      <w:r w:rsidRPr="000C396F">
        <w:rPr>
          <w:rFonts w:ascii="Georgia" w:eastAsia="Georgia" w:hAnsi="Georgia" w:cs="Georgia"/>
        </w:rPr>
        <w:t>Salib</w:t>
      </w:r>
      <w:proofErr w:type="spellEnd"/>
      <w:r w:rsidRPr="000C396F">
        <w:rPr>
          <w:rFonts w:ascii="Georgia" w:eastAsia="Georgia" w:hAnsi="Georgia" w:cs="Georgia"/>
        </w:rPr>
        <w:t xml:space="preserve"> </w:t>
      </w:r>
      <w:proofErr w:type="spellStart"/>
      <w:r w:rsidRPr="000C396F">
        <w:rPr>
          <w:rFonts w:ascii="Georgia" w:eastAsia="Georgia" w:hAnsi="Georgia" w:cs="Georgia"/>
        </w:rPr>
        <w:t>itu</w:t>
      </w:r>
      <w:proofErr w:type="spellEnd"/>
      <w:r w:rsidRPr="000C396F">
        <w:rPr>
          <w:rFonts w:ascii="Georgia" w:eastAsia="Georgia" w:hAnsi="Georgia" w:cs="Georgia"/>
        </w:rPr>
        <w:t xml:space="preserve"> </w:t>
      </w:r>
      <w:proofErr w:type="spellStart"/>
      <w:r w:rsidRPr="000C396F">
        <w:rPr>
          <w:rFonts w:ascii="Georgia" w:eastAsia="Georgia" w:hAnsi="Georgia" w:cs="Georgia"/>
        </w:rPr>
        <w:t>tempat</w:t>
      </w:r>
      <w:proofErr w:type="spellEnd"/>
      <w:r w:rsidRPr="000C396F">
        <w:rPr>
          <w:rFonts w:ascii="Georgia" w:eastAsia="Georgia" w:hAnsi="Georgia" w:cs="Georgia"/>
        </w:rPr>
        <w:t xml:space="preserve"> </w:t>
      </w:r>
      <w:proofErr w:type="spellStart"/>
      <w:r w:rsidRPr="000C396F">
        <w:rPr>
          <w:rFonts w:ascii="Georgia" w:eastAsia="Georgia" w:hAnsi="Georgia" w:cs="Georgia"/>
        </w:rPr>
        <w:t>Tuhan</w:t>
      </w:r>
      <w:proofErr w:type="spellEnd"/>
      <w:r w:rsidRPr="000C396F">
        <w:rPr>
          <w:rFonts w:ascii="Georgia" w:eastAsia="Georgia" w:hAnsi="Georgia" w:cs="Georgia"/>
        </w:rPr>
        <w:t xml:space="preserve"> </w:t>
      </w:r>
      <w:proofErr w:type="spellStart"/>
      <w:r w:rsidRPr="000C396F">
        <w:rPr>
          <w:rFonts w:ascii="Georgia" w:eastAsia="Georgia" w:hAnsi="Georgia" w:cs="Georgia"/>
        </w:rPr>
        <w:t>Mahakudus</w:t>
      </w:r>
      <w:proofErr w:type="spellEnd"/>
      <w:r w:rsidRPr="000C396F">
        <w:rPr>
          <w:rFonts w:ascii="Georgia" w:eastAsia="Georgia" w:hAnsi="Georgia" w:cs="Georgia"/>
        </w:rPr>
        <w:t xml:space="preserve"> </w:t>
      </w:r>
    </w:p>
    <w:p w14:paraId="6DF02191" w14:textId="74E72B8D" w:rsidR="000C396F" w:rsidRPr="000C396F" w:rsidRDefault="000C396F" w:rsidP="00A0267C">
      <w:pPr>
        <w:ind w:left="993"/>
        <w:rPr>
          <w:rFonts w:ascii="Georgia" w:eastAsia="Georgia" w:hAnsi="Georgia" w:cs="Georgia"/>
        </w:rPr>
      </w:pPr>
      <w:proofErr w:type="spellStart"/>
      <w:r w:rsidRPr="000C396F">
        <w:rPr>
          <w:rFonts w:ascii="Georgia" w:eastAsia="Georgia" w:hAnsi="Georgia" w:cs="Georgia"/>
        </w:rPr>
        <w:t>menebus</w:t>
      </w:r>
      <w:proofErr w:type="spellEnd"/>
      <w:r w:rsidRPr="000C396F">
        <w:rPr>
          <w:rFonts w:ascii="Georgia" w:eastAsia="Georgia" w:hAnsi="Georgia" w:cs="Georgia"/>
        </w:rPr>
        <w:t xml:space="preserve"> </w:t>
      </w:r>
      <w:proofErr w:type="spellStart"/>
      <w:r w:rsidRPr="000C396F">
        <w:rPr>
          <w:rFonts w:ascii="Georgia" w:eastAsia="Georgia" w:hAnsi="Georgia" w:cs="Georgia"/>
        </w:rPr>
        <w:t>umat</w:t>
      </w:r>
      <w:proofErr w:type="spellEnd"/>
      <w:r w:rsidRPr="000C396F">
        <w:rPr>
          <w:rFonts w:ascii="Georgia" w:eastAsia="Georgia" w:hAnsi="Georgia" w:cs="Georgia"/>
        </w:rPr>
        <w:t xml:space="preserve"> </w:t>
      </w:r>
      <w:proofErr w:type="spellStart"/>
      <w:r w:rsidRPr="000C396F">
        <w:rPr>
          <w:rFonts w:ascii="Georgia" w:eastAsia="Georgia" w:hAnsi="Georgia" w:cs="Georgia"/>
        </w:rPr>
        <w:t>manusia</w:t>
      </w:r>
      <w:proofErr w:type="spellEnd"/>
      <w:r w:rsidRPr="000C396F">
        <w:rPr>
          <w:rFonts w:ascii="Georgia" w:eastAsia="Georgia" w:hAnsi="Georgia" w:cs="Georgia"/>
        </w:rPr>
        <w:t>.</w:t>
      </w:r>
    </w:p>
    <w:p w14:paraId="3044ACA4" w14:textId="77777777" w:rsidR="000C396F" w:rsidRPr="000C396F" w:rsidRDefault="000C396F" w:rsidP="00A0267C">
      <w:pPr>
        <w:ind w:left="993" w:hanging="426"/>
        <w:rPr>
          <w:rFonts w:ascii="Georgia" w:eastAsia="Georgia" w:hAnsi="Georgia" w:cs="Georgia"/>
        </w:rPr>
      </w:pPr>
      <w:r w:rsidRPr="000C396F">
        <w:rPr>
          <w:rFonts w:ascii="Georgia" w:eastAsia="Georgia" w:hAnsi="Georgia" w:cs="Georgia"/>
        </w:rPr>
        <w:tab/>
      </w:r>
      <w:proofErr w:type="spellStart"/>
      <w:r w:rsidRPr="000C396F">
        <w:rPr>
          <w:rFonts w:ascii="Georgia" w:eastAsia="Georgia" w:hAnsi="Georgia" w:cs="Georgia"/>
        </w:rPr>
        <w:t>Refrein</w:t>
      </w:r>
      <w:proofErr w:type="spellEnd"/>
      <w:r w:rsidRPr="000C396F">
        <w:rPr>
          <w:rFonts w:ascii="Georgia" w:eastAsia="Georgia" w:hAnsi="Georgia" w:cs="Georgia"/>
        </w:rPr>
        <w:t>:</w:t>
      </w:r>
    </w:p>
    <w:p w14:paraId="559FD7E2" w14:textId="77777777" w:rsidR="000C396F" w:rsidRPr="000C396F" w:rsidRDefault="000C396F" w:rsidP="00A0267C">
      <w:pPr>
        <w:ind w:left="993" w:hanging="426"/>
        <w:rPr>
          <w:rFonts w:ascii="Georgia" w:eastAsia="Georgia" w:hAnsi="Georgia" w:cs="Georgia"/>
        </w:rPr>
      </w:pPr>
      <w:r w:rsidRPr="000C396F">
        <w:rPr>
          <w:rFonts w:ascii="Georgia" w:eastAsia="Georgia" w:hAnsi="Georgia" w:cs="Georgia"/>
        </w:rPr>
        <w:tab/>
      </w:r>
      <w:proofErr w:type="spellStart"/>
      <w:r w:rsidRPr="000C396F">
        <w:rPr>
          <w:rFonts w:ascii="Georgia" w:eastAsia="Georgia" w:hAnsi="Georgia" w:cs="Georgia"/>
        </w:rPr>
        <w:t>Salib</w:t>
      </w:r>
      <w:proofErr w:type="spellEnd"/>
      <w:r w:rsidRPr="000C396F">
        <w:rPr>
          <w:rFonts w:ascii="Georgia" w:eastAsia="Georgia" w:hAnsi="Georgia" w:cs="Georgia"/>
        </w:rPr>
        <w:t xml:space="preserve"> </w:t>
      </w:r>
      <w:proofErr w:type="spellStart"/>
      <w:r w:rsidRPr="000C396F">
        <w:rPr>
          <w:rFonts w:ascii="Georgia" w:eastAsia="Georgia" w:hAnsi="Georgia" w:cs="Georgia"/>
        </w:rPr>
        <w:t>itu</w:t>
      </w:r>
      <w:proofErr w:type="spellEnd"/>
      <w:r w:rsidRPr="000C396F">
        <w:rPr>
          <w:rFonts w:ascii="Georgia" w:eastAsia="Georgia" w:hAnsi="Georgia" w:cs="Georgia"/>
        </w:rPr>
        <w:t xml:space="preserve"> ‘</w:t>
      </w:r>
      <w:proofErr w:type="spellStart"/>
      <w:r w:rsidRPr="000C396F">
        <w:rPr>
          <w:rFonts w:ascii="Georgia" w:eastAsia="Georgia" w:hAnsi="Georgia" w:cs="Georgia"/>
        </w:rPr>
        <w:t>ku</w:t>
      </w:r>
      <w:proofErr w:type="spellEnd"/>
      <w:r w:rsidRPr="000C396F">
        <w:rPr>
          <w:rFonts w:ascii="Georgia" w:eastAsia="Georgia" w:hAnsi="Georgia" w:cs="Georgia"/>
        </w:rPr>
        <w:t xml:space="preserve"> junjung </w:t>
      </w:r>
      <w:proofErr w:type="spellStart"/>
      <w:r w:rsidRPr="000C396F">
        <w:rPr>
          <w:rFonts w:ascii="Georgia" w:eastAsia="Georgia" w:hAnsi="Georgia" w:cs="Georgia"/>
        </w:rPr>
        <w:t>penuh</w:t>
      </w:r>
      <w:proofErr w:type="spellEnd"/>
      <w:r w:rsidRPr="000C396F">
        <w:rPr>
          <w:rFonts w:ascii="Georgia" w:eastAsia="Georgia" w:hAnsi="Georgia" w:cs="Georgia"/>
        </w:rPr>
        <w:t xml:space="preserve">, </w:t>
      </w:r>
      <w:proofErr w:type="spellStart"/>
      <w:r w:rsidRPr="000C396F">
        <w:rPr>
          <w:rFonts w:ascii="Georgia" w:eastAsia="Georgia" w:hAnsi="Georgia" w:cs="Georgia"/>
        </w:rPr>
        <w:t>hingga</w:t>
      </w:r>
      <w:proofErr w:type="spellEnd"/>
      <w:r w:rsidRPr="000C396F">
        <w:rPr>
          <w:rFonts w:ascii="Georgia" w:eastAsia="Georgia" w:hAnsi="Georgia" w:cs="Georgia"/>
        </w:rPr>
        <w:t xml:space="preserve"> </w:t>
      </w:r>
      <w:proofErr w:type="spellStart"/>
      <w:r w:rsidRPr="000C396F">
        <w:rPr>
          <w:rFonts w:ascii="Georgia" w:eastAsia="Georgia" w:hAnsi="Georgia" w:cs="Georgia"/>
        </w:rPr>
        <w:t>tiba</w:t>
      </w:r>
      <w:proofErr w:type="spellEnd"/>
      <w:r w:rsidRPr="000C396F">
        <w:rPr>
          <w:rFonts w:ascii="Georgia" w:eastAsia="Georgia" w:hAnsi="Georgia" w:cs="Georgia"/>
        </w:rPr>
        <w:t xml:space="preserve"> </w:t>
      </w:r>
      <w:proofErr w:type="spellStart"/>
      <w:r w:rsidRPr="000C396F">
        <w:rPr>
          <w:rFonts w:ascii="Georgia" w:eastAsia="Georgia" w:hAnsi="Georgia" w:cs="Georgia"/>
        </w:rPr>
        <w:t>saat</w:t>
      </w:r>
      <w:proofErr w:type="spellEnd"/>
      <w:r w:rsidRPr="000C396F">
        <w:rPr>
          <w:rFonts w:ascii="Georgia" w:eastAsia="Georgia" w:hAnsi="Georgia" w:cs="Georgia"/>
        </w:rPr>
        <w:t xml:space="preserve"> </w:t>
      </w:r>
      <w:proofErr w:type="spellStart"/>
      <w:r w:rsidRPr="000C396F">
        <w:rPr>
          <w:rFonts w:ascii="Georgia" w:eastAsia="Georgia" w:hAnsi="Georgia" w:cs="Georgia"/>
        </w:rPr>
        <w:t>ajalku</w:t>
      </w:r>
      <w:proofErr w:type="spellEnd"/>
      <w:r w:rsidRPr="000C396F">
        <w:rPr>
          <w:rFonts w:ascii="Georgia" w:eastAsia="Georgia" w:hAnsi="Georgia" w:cs="Georgia"/>
        </w:rPr>
        <w:t>.</w:t>
      </w:r>
    </w:p>
    <w:p w14:paraId="7029DDCD" w14:textId="77777777" w:rsidR="000C396F" w:rsidRPr="000C396F" w:rsidRDefault="000C396F" w:rsidP="00A0267C">
      <w:pPr>
        <w:ind w:left="993" w:hanging="426"/>
        <w:rPr>
          <w:rFonts w:ascii="Georgia" w:eastAsia="Georgia" w:hAnsi="Georgia" w:cs="Georgia"/>
        </w:rPr>
      </w:pPr>
      <w:r w:rsidRPr="000C396F">
        <w:rPr>
          <w:rFonts w:ascii="Georgia" w:eastAsia="Georgia" w:hAnsi="Georgia" w:cs="Georgia"/>
        </w:rPr>
        <w:tab/>
      </w:r>
      <w:proofErr w:type="spellStart"/>
      <w:r w:rsidRPr="000C396F">
        <w:rPr>
          <w:rFonts w:ascii="Georgia" w:eastAsia="Georgia" w:hAnsi="Georgia" w:cs="Georgia"/>
        </w:rPr>
        <w:t>Salib</w:t>
      </w:r>
      <w:proofErr w:type="spellEnd"/>
      <w:r w:rsidRPr="000C396F">
        <w:rPr>
          <w:rFonts w:ascii="Georgia" w:eastAsia="Georgia" w:hAnsi="Georgia" w:cs="Georgia"/>
        </w:rPr>
        <w:t xml:space="preserve"> </w:t>
      </w:r>
      <w:proofErr w:type="spellStart"/>
      <w:r w:rsidRPr="000C396F">
        <w:rPr>
          <w:rFonts w:ascii="Georgia" w:eastAsia="Georgia" w:hAnsi="Georgia" w:cs="Georgia"/>
        </w:rPr>
        <w:t>itu</w:t>
      </w:r>
      <w:proofErr w:type="spellEnd"/>
      <w:r w:rsidRPr="000C396F">
        <w:rPr>
          <w:rFonts w:ascii="Georgia" w:eastAsia="Georgia" w:hAnsi="Georgia" w:cs="Georgia"/>
        </w:rPr>
        <w:t xml:space="preserve"> ‘</w:t>
      </w:r>
      <w:proofErr w:type="spellStart"/>
      <w:r w:rsidRPr="000C396F">
        <w:rPr>
          <w:rFonts w:ascii="Georgia" w:eastAsia="Georgia" w:hAnsi="Georgia" w:cs="Georgia"/>
        </w:rPr>
        <w:t>ku</w:t>
      </w:r>
      <w:proofErr w:type="spellEnd"/>
      <w:r w:rsidRPr="000C396F">
        <w:rPr>
          <w:rFonts w:ascii="Georgia" w:eastAsia="Georgia" w:hAnsi="Georgia" w:cs="Georgia"/>
        </w:rPr>
        <w:t xml:space="preserve"> </w:t>
      </w:r>
      <w:proofErr w:type="spellStart"/>
      <w:r w:rsidRPr="000C396F">
        <w:rPr>
          <w:rFonts w:ascii="Georgia" w:eastAsia="Georgia" w:hAnsi="Georgia" w:cs="Georgia"/>
        </w:rPr>
        <w:t>rangkul</w:t>
      </w:r>
      <w:proofErr w:type="spellEnd"/>
      <w:r w:rsidRPr="000C396F">
        <w:rPr>
          <w:rFonts w:ascii="Georgia" w:eastAsia="Georgia" w:hAnsi="Georgia" w:cs="Georgia"/>
        </w:rPr>
        <w:t xml:space="preserve"> </w:t>
      </w:r>
      <w:proofErr w:type="spellStart"/>
      <w:r w:rsidRPr="000C396F">
        <w:rPr>
          <w:rFonts w:ascii="Georgia" w:eastAsia="Georgia" w:hAnsi="Georgia" w:cs="Georgia"/>
        </w:rPr>
        <w:t>teguh</w:t>
      </w:r>
      <w:proofErr w:type="spellEnd"/>
      <w:r w:rsidRPr="000C396F">
        <w:rPr>
          <w:rFonts w:ascii="Georgia" w:eastAsia="Georgia" w:hAnsi="Georgia" w:cs="Georgia"/>
        </w:rPr>
        <w:t xml:space="preserve"> dan </w:t>
      </w:r>
      <w:proofErr w:type="spellStart"/>
      <w:r w:rsidRPr="000C396F">
        <w:rPr>
          <w:rFonts w:ascii="Georgia" w:eastAsia="Georgia" w:hAnsi="Georgia" w:cs="Georgia"/>
        </w:rPr>
        <w:t>mahkota</w:t>
      </w:r>
      <w:proofErr w:type="spellEnd"/>
      <w:r w:rsidRPr="000C396F">
        <w:rPr>
          <w:rFonts w:ascii="Georgia" w:eastAsia="Georgia" w:hAnsi="Georgia" w:cs="Georgia"/>
        </w:rPr>
        <w:t xml:space="preserve"> </w:t>
      </w:r>
      <w:proofErr w:type="spellStart"/>
      <w:r w:rsidRPr="000C396F">
        <w:rPr>
          <w:rFonts w:ascii="Georgia" w:eastAsia="Georgia" w:hAnsi="Georgia" w:cs="Georgia"/>
        </w:rPr>
        <w:t>kelak</w:t>
      </w:r>
      <w:proofErr w:type="spellEnd"/>
      <w:r w:rsidRPr="000C396F">
        <w:rPr>
          <w:rFonts w:ascii="Georgia" w:eastAsia="Georgia" w:hAnsi="Georgia" w:cs="Georgia"/>
        </w:rPr>
        <w:t xml:space="preserve"> </w:t>
      </w:r>
      <w:proofErr w:type="spellStart"/>
      <w:r w:rsidRPr="000C396F">
        <w:rPr>
          <w:rFonts w:ascii="Georgia" w:eastAsia="Georgia" w:hAnsi="Georgia" w:cs="Georgia"/>
        </w:rPr>
        <w:t>milikku</w:t>
      </w:r>
      <w:proofErr w:type="spellEnd"/>
      <w:r w:rsidRPr="000C396F">
        <w:rPr>
          <w:rFonts w:ascii="Georgia" w:eastAsia="Georgia" w:hAnsi="Georgia" w:cs="Georgia"/>
        </w:rPr>
        <w:t>.</w:t>
      </w:r>
    </w:p>
    <w:p w14:paraId="52A45829" w14:textId="77777777" w:rsidR="00A0267C" w:rsidRDefault="00A0267C" w:rsidP="00A0267C">
      <w:pPr>
        <w:ind w:left="993" w:hanging="426"/>
        <w:rPr>
          <w:rFonts w:ascii="Georgia" w:eastAsia="Georgia" w:hAnsi="Georgia" w:cs="Georgia"/>
        </w:rPr>
      </w:pPr>
      <w:r>
        <w:rPr>
          <w:rFonts w:ascii="Georgia" w:eastAsia="Georgia" w:hAnsi="Georgia" w:cs="Georgia"/>
        </w:rPr>
        <w:t>3)</w:t>
      </w:r>
      <w:r w:rsidR="000C396F" w:rsidRPr="000C396F">
        <w:rPr>
          <w:rFonts w:ascii="Georgia" w:eastAsia="Georgia" w:hAnsi="Georgia" w:cs="Georgia"/>
        </w:rPr>
        <w:tab/>
      </w:r>
      <w:proofErr w:type="spellStart"/>
      <w:r w:rsidR="000C396F" w:rsidRPr="000C396F">
        <w:rPr>
          <w:rFonts w:ascii="Georgia" w:eastAsia="Georgia" w:hAnsi="Georgia" w:cs="Georgia"/>
        </w:rPr>
        <w:t>Meski</w:t>
      </w:r>
      <w:proofErr w:type="spellEnd"/>
      <w:r w:rsidR="000C396F" w:rsidRPr="000C396F">
        <w:rPr>
          <w:rFonts w:ascii="Georgia" w:eastAsia="Georgia" w:hAnsi="Georgia" w:cs="Georgia"/>
        </w:rPr>
        <w:t xml:space="preserve"> </w:t>
      </w:r>
      <w:proofErr w:type="spellStart"/>
      <w:r w:rsidR="000C396F" w:rsidRPr="000C396F">
        <w:rPr>
          <w:rFonts w:ascii="Georgia" w:eastAsia="Georgia" w:hAnsi="Georgia" w:cs="Georgia"/>
        </w:rPr>
        <w:t>salib</w:t>
      </w:r>
      <w:proofErr w:type="spellEnd"/>
      <w:r w:rsidR="000C396F" w:rsidRPr="000C396F">
        <w:rPr>
          <w:rFonts w:ascii="Georgia" w:eastAsia="Georgia" w:hAnsi="Georgia" w:cs="Georgia"/>
        </w:rPr>
        <w:t xml:space="preserve"> </w:t>
      </w:r>
      <w:proofErr w:type="spellStart"/>
      <w:r w:rsidR="000C396F" w:rsidRPr="000C396F">
        <w:rPr>
          <w:rFonts w:ascii="Georgia" w:eastAsia="Georgia" w:hAnsi="Georgia" w:cs="Georgia"/>
        </w:rPr>
        <w:t>itu</w:t>
      </w:r>
      <w:proofErr w:type="spellEnd"/>
      <w:r w:rsidR="000C396F" w:rsidRPr="000C396F">
        <w:rPr>
          <w:rFonts w:ascii="Georgia" w:eastAsia="Georgia" w:hAnsi="Georgia" w:cs="Georgia"/>
        </w:rPr>
        <w:t xml:space="preserve"> </w:t>
      </w:r>
      <w:proofErr w:type="spellStart"/>
      <w:r w:rsidR="000C396F" w:rsidRPr="000C396F">
        <w:rPr>
          <w:rFonts w:ascii="Georgia" w:eastAsia="Georgia" w:hAnsi="Georgia" w:cs="Georgia"/>
        </w:rPr>
        <w:t>dicela</w:t>
      </w:r>
      <w:proofErr w:type="spellEnd"/>
      <w:r w:rsidR="000C396F" w:rsidRPr="000C396F">
        <w:rPr>
          <w:rFonts w:ascii="Georgia" w:eastAsia="Georgia" w:hAnsi="Georgia" w:cs="Georgia"/>
        </w:rPr>
        <w:t xml:space="preserve">, </w:t>
      </w:r>
      <w:proofErr w:type="spellStart"/>
      <w:r w:rsidR="000C396F" w:rsidRPr="000C396F">
        <w:rPr>
          <w:rFonts w:ascii="Georgia" w:eastAsia="Georgia" w:hAnsi="Georgia" w:cs="Georgia"/>
        </w:rPr>
        <w:t>dicerca</w:t>
      </w:r>
      <w:proofErr w:type="spellEnd"/>
      <w:r w:rsidR="000C396F" w:rsidRPr="000C396F">
        <w:rPr>
          <w:rFonts w:ascii="Georgia" w:eastAsia="Georgia" w:hAnsi="Georgia" w:cs="Georgia"/>
        </w:rPr>
        <w:t xml:space="preserve">, </w:t>
      </w:r>
    </w:p>
    <w:p w14:paraId="54181351" w14:textId="7749508E" w:rsidR="000C396F" w:rsidRPr="000C396F" w:rsidRDefault="000C396F" w:rsidP="00A0267C">
      <w:pPr>
        <w:ind w:left="993"/>
        <w:rPr>
          <w:rFonts w:ascii="Georgia" w:eastAsia="Georgia" w:hAnsi="Georgia" w:cs="Georgia"/>
        </w:rPr>
      </w:pPr>
      <w:proofErr w:type="spellStart"/>
      <w:r w:rsidRPr="000C396F">
        <w:rPr>
          <w:rFonts w:ascii="Georgia" w:eastAsia="Georgia" w:hAnsi="Georgia" w:cs="Georgia"/>
        </w:rPr>
        <w:t>bagiku</w:t>
      </w:r>
      <w:proofErr w:type="spellEnd"/>
      <w:r w:rsidRPr="000C396F">
        <w:rPr>
          <w:rFonts w:ascii="Georgia" w:eastAsia="Georgia" w:hAnsi="Georgia" w:cs="Georgia"/>
        </w:rPr>
        <w:t xml:space="preserve"> </w:t>
      </w:r>
      <w:proofErr w:type="spellStart"/>
      <w:r w:rsidRPr="000C396F">
        <w:rPr>
          <w:rFonts w:ascii="Georgia" w:eastAsia="Georgia" w:hAnsi="Georgia" w:cs="Georgia"/>
        </w:rPr>
        <w:t>tiada</w:t>
      </w:r>
      <w:proofErr w:type="spellEnd"/>
      <w:r w:rsidRPr="000C396F">
        <w:rPr>
          <w:rFonts w:ascii="Georgia" w:eastAsia="Georgia" w:hAnsi="Georgia" w:cs="Georgia"/>
        </w:rPr>
        <w:t xml:space="preserve"> </w:t>
      </w:r>
      <w:proofErr w:type="spellStart"/>
      <w:r w:rsidRPr="000C396F">
        <w:rPr>
          <w:rFonts w:ascii="Georgia" w:eastAsia="Georgia" w:hAnsi="Georgia" w:cs="Georgia"/>
        </w:rPr>
        <w:t>taranya</w:t>
      </w:r>
      <w:proofErr w:type="spellEnd"/>
      <w:r w:rsidRPr="000C396F">
        <w:rPr>
          <w:rFonts w:ascii="Georgia" w:eastAsia="Georgia" w:hAnsi="Georgia" w:cs="Georgia"/>
        </w:rPr>
        <w:t>.</w:t>
      </w:r>
    </w:p>
    <w:p w14:paraId="4BDA8561" w14:textId="77777777" w:rsidR="00A0267C" w:rsidRDefault="000C396F" w:rsidP="00A0267C">
      <w:pPr>
        <w:ind w:left="993" w:hanging="426"/>
        <w:rPr>
          <w:rFonts w:ascii="Georgia" w:eastAsia="Georgia" w:hAnsi="Georgia" w:cs="Georgia"/>
        </w:rPr>
      </w:pPr>
      <w:r w:rsidRPr="000C396F">
        <w:rPr>
          <w:rFonts w:ascii="Georgia" w:eastAsia="Georgia" w:hAnsi="Georgia" w:cs="Georgia"/>
        </w:rPr>
        <w:tab/>
        <w:t xml:space="preserve">Anak </w:t>
      </w:r>
      <w:proofErr w:type="spellStart"/>
      <w:r w:rsidRPr="000C396F">
        <w:rPr>
          <w:rFonts w:ascii="Georgia" w:eastAsia="Georgia" w:hAnsi="Georgia" w:cs="Georgia"/>
        </w:rPr>
        <w:t>Domba</w:t>
      </w:r>
      <w:proofErr w:type="spellEnd"/>
      <w:r w:rsidRPr="000C396F">
        <w:rPr>
          <w:rFonts w:ascii="Georgia" w:eastAsia="Georgia" w:hAnsi="Georgia" w:cs="Georgia"/>
        </w:rPr>
        <w:t xml:space="preserve"> kudus </w:t>
      </w:r>
      <w:proofErr w:type="spellStart"/>
      <w:r w:rsidRPr="000C396F">
        <w:rPr>
          <w:rFonts w:ascii="Georgia" w:eastAsia="Georgia" w:hAnsi="Georgia" w:cs="Georgia"/>
        </w:rPr>
        <w:t>masuk</w:t>
      </w:r>
      <w:proofErr w:type="spellEnd"/>
      <w:r w:rsidRPr="000C396F">
        <w:rPr>
          <w:rFonts w:ascii="Georgia" w:eastAsia="Georgia" w:hAnsi="Georgia" w:cs="Georgia"/>
        </w:rPr>
        <w:t xml:space="preserve"> dunia </w:t>
      </w:r>
      <w:proofErr w:type="spellStart"/>
      <w:r w:rsidRPr="000C396F">
        <w:rPr>
          <w:rFonts w:ascii="Georgia" w:eastAsia="Georgia" w:hAnsi="Georgia" w:cs="Georgia"/>
        </w:rPr>
        <w:t>gelap</w:t>
      </w:r>
      <w:proofErr w:type="spellEnd"/>
      <w:r w:rsidRPr="000C396F">
        <w:rPr>
          <w:rFonts w:ascii="Georgia" w:eastAsia="Georgia" w:hAnsi="Georgia" w:cs="Georgia"/>
        </w:rPr>
        <w:t xml:space="preserve">, </w:t>
      </w:r>
    </w:p>
    <w:p w14:paraId="3AA9EF94" w14:textId="0209C516" w:rsidR="000C396F" w:rsidRPr="000C396F" w:rsidRDefault="000C396F" w:rsidP="00A0267C">
      <w:pPr>
        <w:ind w:left="993"/>
        <w:rPr>
          <w:rFonts w:ascii="Georgia" w:eastAsia="Georgia" w:hAnsi="Georgia" w:cs="Georgia"/>
        </w:rPr>
      </w:pPr>
      <w:proofErr w:type="spellStart"/>
      <w:r w:rsidRPr="000C396F">
        <w:rPr>
          <w:rFonts w:ascii="Georgia" w:eastAsia="Georgia" w:hAnsi="Georgia" w:cs="Georgia"/>
        </w:rPr>
        <w:t>disalib</w:t>
      </w:r>
      <w:proofErr w:type="spellEnd"/>
      <w:r w:rsidRPr="000C396F">
        <w:rPr>
          <w:rFonts w:ascii="Georgia" w:eastAsia="Georgia" w:hAnsi="Georgia" w:cs="Georgia"/>
        </w:rPr>
        <w:t xml:space="preserve"> </w:t>
      </w:r>
      <w:proofErr w:type="spellStart"/>
      <w:r w:rsidRPr="000C396F">
        <w:rPr>
          <w:rFonts w:ascii="Georgia" w:eastAsia="Georgia" w:hAnsi="Georgia" w:cs="Georgia"/>
        </w:rPr>
        <w:t>kar’na</w:t>
      </w:r>
      <w:proofErr w:type="spellEnd"/>
      <w:r w:rsidRPr="000C396F">
        <w:rPr>
          <w:rFonts w:ascii="Georgia" w:eastAsia="Georgia" w:hAnsi="Georgia" w:cs="Georgia"/>
        </w:rPr>
        <w:t xml:space="preserve"> dosa dunia. Ref</w:t>
      </w:r>
      <w:r w:rsidR="00A0267C">
        <w:rPr>
          <w:rFonts w:ascii="Georgia" w:eastAsia="Georgia" w:hAnsi="Georgia" w:cs="Georgia"/>
        </w:rPr>
        <w:t>.: …</w:t>
      </w:r>
    </w:p>
    <w:p w14:paraId="21EB7248" w14:textId="77777777" w:rsidR="00A0267C" w:rsidRDefault="00A0267C" w:rsidP="00A0267C">
      <w:pPr>
        <w:ind w:left="993" w:hanging="426"/>
        <w:rPr>
          <w:rFonts w:ascii="Georgia" w:eastAsia="Georgia" w:hAnsi="Georgia" w:cs="Georgia"/>
        </w:rPr>
      </w:pPr>
      <w:r>
        <w:rPr>
          <w:rFonts w:ascii="Georgia" w:eastAsia="Georgia" w:hAnsi="Georgia" w:cs="Georgia"/>
        </w:rPr>
        <w:t>4)</w:t>
      </w:r>
      <w:r w:rsidR="000C396F" w:rsidRPr="000C396F">
        <w:rPr>
          <w:rFonts w:ascii="Georgia" w:eastAsia="Georgia" w:hAnsi="Georgia" w:cs="Georgia"/>
        </w:rPr>
        <w:tab/>
      </w:r>
      <w:proofErr w:type="spellStart"/>
      <w:r w:rsidR="000C396F" w:rsidRPr="000C396F">
        <w:rPr>
          <w:rFonts w:ascii="Georgia" w:eastAsia="Georgia" w:hAnsi="Georgia" w:cs="Georgia"/>
        </w:rPr>
        <w:t>Indahlah</w:t>
      </w:r>
      <w:proofErr w:type="spellEnd"/>
      <w:r w:rsidR="000C396F" w:rsidRPr="000C396F">
        <w:rPr>
          <w:rFonts w:ascii="Georgia" w:eastAsia="Georgia" w:hAnsi="Georgia" w:cs="Georgia"/>
        </w:rPr>
        <w:t xml:space="preserve"> </w:t>
      </w:r>
      <w:proofErr w:type="spellStart"/>
      <w:r w:rsidR="000C396F" w:rsidRPr="000C396F">
        <w:rPr>
          <w:rFonts w:ascii="Georgia" w:eastAsia="Georgia" w:hAnsi="Georgia" w:cs="Georgia"/>
        </w:rPr>
        <w:t>bagiku</w:t>
      </w:r>
      <w:proofErr w:type="spellEnd"/>
      <w:r w:rsidR="000C396F" w:rsidRPr="000C396F">
        <w:rPr>
          <w:rFonts w:ascii="Georgia" w:eastAsia="Georgia" w:hAnsi="Georgia" w:cs="Georgia"/>
        </w:rPr>
        <w:t xml:space="preserve"> </w:t>
      </w:r>
      <w:proofErr w:type="spellStart"/>
      <w:r w:rsidR="000C396F" w:rsidRPr="000C396F">
        <w:rPr>
          <w:rFonts w:ascii="Georgia" w:eastAsia="Georgia" w:hAnsi="Georgia" w:cs="Georgia"/>
        </w:rPr>
        <w:t>salib</w:t>
      </w:r>
      <w:proofErr w:type="spellEnd"/>
      <w:r w:rsidR="000C396F" w:rsidRPr="000C396F">
        <w:rPr>
          <w:rFonts w:ascii="Georgia" w:eastAsia="Georgia" w:hAnsi="Georgia" w:cs="Georgia"/>
        </w:rPr>
        <w:t xml:space="preserve"> </w:t>
      </w:r>
      <w:proofErr w:type="spellStart"/>
      <w:r w:rsidR="000C396F" w:rsidRPr="000C396F">
        <w:rPr>
          <w:rFonts w:ascii="Georgia" w:eastAsia="Georgia" w:hAnsi="Georgia" w:cs="Georgia"/>
        </w:rPr>
        <w:t>hina</w:t>
      </w:r>
      <w:proofErr w:type="spellEnd"/>
      <w:r w:rsidR="000C396F" w:rsidRPr="000C396F">
        <w:rPr>
          <w:rFonts w:ascii="Georgia" w:eastAsia="Georgia" w:hAnsi="Georgia" w:cs="Georgia"/>
        </w:rPr>
        <w:t xml:space="preserve"> </w:t>
      </w:r>
      <w:proofErr w:type="spellStart"/>
      <w:r w:rsidR="000C396F" w:rsidRPr="000C396F">
        <w:rPr>
          <w:rFonts w:ascii="Georgia" w:eastAsia="Georgia" w:hAnsi="Georgia" w:cs="Georgia"/>
        </w:rPr>
        <w:t>keji</w:t>
      </w:r>
      <w:proofErr w:type="spellEnd"/>
      <w:r w:rsidR="000C396F" w:rsidRPr="000C396F">
        <w:rPr>
          <w:rFonts w:ascii="Georgia" w:eastAsia="Georgia" w:hAnsi="Georgia" w:cs="Georgia"/>
        </w:rPr>
        <w:t xml:space="preserve">, </w:t>
      </w:r>
    </w:p>
    <w:p w14:paraId="01036FC2" w14:textId="193BB069" w:rsidR="000C396F" w:rsidRPr="000C396F" w:rsidRDefault="000C396F" w:rsidP="00A0267C">
      <w:pPr>
        <w:ind w:left="993"/>
        <w:rPr>
          <w:rFonts w:ascii="Georgia" w:eastAsia="Georgia" w:hAnsi="Georgia" w:cs="Georgia"/>
        </w:rPr>
      </w:pPr>
      <w:proofErr w:type="spellStart"/>
      <w:r w:rsidRPr="000C396F">
        <w:rPr>
          <w:rFonts w:ascii="Georgia" w:eastAsia="Georgia" w:hAnsi="Georgia" w:cs="Georgia"/>
        </w:rPr>
        <w:t>berlumuran</w:t>
      </w:r>
      <w:proofErr w:type="spellEnd"/>
      <w:r w:rsidRPr="000C396F">
        <w:rPr>
          <w:rFonts w:ascii="Georgia" w:eastAsia="Georgia" w:hAnsi="Georgia" w:cs="Georgia"/>
        </w:rPr>
        <w:t xml:space="preserve"> </w:t>
      </w:r>
      <w:proofErr w:type="spellStart"/>
      <w:r w:rsidRPr="000C396F">
        <w:rPr>
          <w:rFonts w:ascii="Georgia" w:eastAsia="Georgia" w:hAnsi="Georgia" w:cs="Georgia"/>
        </w:rPr>
        <w:t>darah</w:t>
      </w:r>
      <w:proofErr w:type="spellEnd"/>
      <w:r w:rsidRPr="000C396F">
        <w:rPr>
          <w:rFonts w:ascii="Georgia" w:eastAsia="Georgia" w:hAnsi="Georgia" w:cs="Georgia"/>
        </w:rPr>
        <w:t>-Nya kudus;</w:t>
      </w:r>
    </w:p>
    <w:p w14:paraId="61F8EC53" w14:textId="77777777" w:rsidR="00A0267C" w:rsidRDefault="000C396F" w:rsidP="00A0267C">
      <w:pPr>
        <w:ind w:left="993" w:hanging="426"/>
        <w:rPr>
          <w:rFonts w:ascii="Georgia" w:eastAsia="Georgia" w:hAnsi="Georgia" w:cs="Georgia"/>
        </w:rPr>
      </w:pPr>
      <w:r w:rsidRPr="000C396F">
        <w:rPr>
          <w:rFonts w:ascii="Georgia" w:eastAsia="Georgia" w:hAnsi="Georgia" w:cs="Georgia"/>
        </w:rPr>
        <w:tab/>
      </w:r>
      <w:proofErr w:type="spellStart"/>
      <w:r w:rsidRPr="000C396F">
        <w:rPr>
          <w:rFonts w:ascii="Georgia" w:eastAsia="Georgia" w:hAnsi="Georgia" w:cs="Georgia"/>
        </w:rPr>
        <w:t>hilanglah</w:t>
      </w:r>
      <w:proofErr w:type="spellEnd"/>
      <w:r w:rsidRPr="000C396F">
        <w:rPr>
          <w:rFonts w:ascii="Georgia" w:eastAsia="Georgia" w:hAnsi="Georgia" w:cs="Georgia"/>
        </w:rPr>
        <w:t xml:space="preserve"> </w:t>
      </w:r>
      <w:proofErr w:type="spellStart"/>
      <w:r w:rsidRPr="000C396F">
        <w:rPr>
          <w:rFonts w:ascii="Georgia" w:eastAsia="Georgia" w:hAnsi="Georgia" w:cs="Georgia"/>
        </w:rPr>
        <w:t>dosaku</w:t>
      </w:r>
      <w:proofErr w:type="spellEnd"/>
      <w:r w:rsidRPr="000C396F">
        <w:rPr>
          <w:rFonts w:ascii="Georgia" w:eastAsia="Georgia" w:hAnsi="Georgia" w:cs="Georgia"/>
        </w:rPr>
        <w:t xml:space="preserve">, </w:t>
      </w:r>
      <w:proofErr w:type="spellStart"/>
      <w:r w:rsidRPr="000C396F">
        <w:rPr>
          <w:rFonts w:ascii="Georgia" w:eastAsia="Georgia" w:hAnsi="Georgia" w:cs="Georgia"/>
        </w:rPr>
        <w:t>sucilah</w:t>
      </w:r>
      <w:proofErr w:type="spellEnd"/>
      <w:r w:rsidRPr="000C396F">
        <w:rPr>
          <w:rFonts w:ascii="Georgia" w:eastAsia="Georgia" w:hAnsi="Georgia" w:cs="Georgia"/>
        </w:rPr>
        <w:t xml:space="preserve"> </w:t>
      </w:r>
      <w:proofErr w:type="spellStart"/>
      <w:r w:rsidRPr="000C396F">
        <w:rPr>
          <w:rFonts w:ascii="Georgia" w:eastAsia="Georgia" w:hAnsi="Georgia" w:cs="Georgia"/>
        </w:rPr>
        <w:t>hatiku</w:t>
      </w:r>
      <w:proofErr w:type="spellEnd"/>
      <w:r w:rsidRPr="000C396F">
        <w:rPr>
          <w:rFonts w:ascii="Georgia" w:eastAsia="Georgia" w:hAnsi="Georgia" w:cs="Georgia"/>
        </w:rPr>
        <w:t xml:space="preserve"> </w:t>
      </w:r>
    </w:p>
    <w:p w14:paraId="7BE31F8B" w14:textId="392BD78C" w:rsidR="000C396F" w:rsidRPr="000C396F" w:rsidRDefault="000C396F" w:rsidP="00A0267C">
      <w:pPr>
        <w:ind w:left="993"/>
        <w:rPr>
          <w:rFonts w:ascii="Georgia" w:eastAsia="Georgia" w:hAnsi="Georgia" w:cs="Georgia"/>
        </w:rPr>
      </w:pPr>
      <w:proofErr w:type="spellStart"/>
      <w:r w:rsidRPr="000C396F">
        <w:rPr>
          <w:rFonts w:ascii="Georgia" w:eastAsia="Georgia" w:hAnsi="Georgia" w:cs="Georgia"/>
        </w:rPr>
        <w:t>berkat</w:t>
      </w:r>
      <w:proofErr w:type="spellEnd"/>
      <w:r w:rsidRPr="000C396F">
        <w:rPr>
          <w:rFonts w:ascii="Georgia" w:eastAsia="Georgia" w:hAnsi="Georgia" w:cs="Georgia"/>
        </w:rPr>
        <w:t xml:space="preserve"> </w:t>
      </w:r>
      <w:proofErr w:type="spellStart"/>
      <w:r w:rsidRPr="000C396F">
        <w:rPr>
          <w:rFonts w:ascii="Georgia" w:eastAsia="Georgia" w:hAnsi="Georgia" w:cs="Georgia"/>
        </w:rPr>
        <w:t>kurban</w:t>
      </w:r>
      <w:proofErr w:type="spellEnd"/>
      <w:r w:rsidRPr="000C396F">
        <w:rPr>
          <w:rFonts w:ascii="Georgia" w:eastAsia="Georgia" w:hAnsi="Georgia" w:cs="Georgia"/>
        </w:rPr>
        <w:t xml:space="preserve"> </w:t>
      </w:r>
      <w:proofErr w:type="spellStart"/>
      <w:r w:rsidRPr="000C396F">
        <w:rPr>
          <w:rFonts w:ascii="Georgia" w:eastAsia="Georgia" w:hAnsi="Georgia" w:cs="Georgia"/>
        </w:rPr>
        <w:t>Yesus</w:t>
      </w:r>
      <w:proofErr w:type="spellEnd"/>
      <w:r w:rsidRPr="000C396F">
        <w:rPr>
          <w:rFonts w:ascii="Georgia" w:eastAsia="Georgia" w:hAnsi="Georgia" w:cs="Georgia"/>
        </w:rPr>
        <w:t xml:space="preserve"> </w:t>
      </w:r>
      <w:proofErr w:type="spellStart"/>
      <w:r w:rsidRPr="000C396F">
        <w:rPr>
          <w:rFonts w:ascii="Georgia" w:eastAsia="Georgia" w:hAnsi="Georgia" w:cs="Georgia"/>
        </w:rPr>
        <w:t>Penebus</w:t>
      </w:r>
      <w:proofErr w:type="spellEnd"/>
      <w:r w:rsidRPr="000C396F">
        <w:rPr>
          <w:rFonts w:ascii="Georgia" w:eastAsia="Georgia" w:hAnsi="Georgia" w:cs="Georgia"/>
        </w:rPr>
        <w:t>. Ref</w:t>
      </w:r>
      <w:r w:rsidR="00A0267C">
        <w:rPr>
          <w:rFonts w:ascii="Georgia" w:eastAsia="Georgia" w:hAnsi="Georgia" w:cs="Georgia"/>
        </w:rPr>
        <w:t>.: …</w:t>
      </w:r>
    </w:p>
    <w:p w14:paraId="533E0EEF" w14:textId="77777777" w:rsidR="000C396F" w:rsidRPr="000C396F" w:rsidRDefault="000C396F" w:rsidP="000C396F">
      <w:pPr>
        <w:ind w:left="567" w:hanging="567"/>
        <w:rPr>
          <w:rFonts w:ascii="Georgia" w:eastAsia="Georgia" w:hAnsi="Georgia" w:cs="Georgia"/>
        </w:rPr>
      </w:pPr>
    </w:p>
    <w:p w14:paraId="522D964B" w14:textId="4B6DAEB6" w:rsidR="000C396F" w:rsidRPr="00A57766" w:rsidRDefault="00A57766" w:rsidP="000C396F">
      <w:pPr>
        <w:ind w:left="567" w:hanging="567"/>
        <w:rPr>
          <w:rFonts w:ascii="Georgia" w:eastAsia="Georgia" w:hAnsi="Georgia" w:cs="Georgia"/>
          <w:b/>
        </w:rPr>
      </w:pPr>
      <w:r w:rsidRPr="00A57766">
        <w:rPr>
          <w:rFonts w:ascii="Georgia" w:eastAsia="Georgia" w:hAnsi="Georgia" w:cs="Georgia"/>
          <w:b/>
        </w:rPr>
        <w:t>PENGUTUSAN &amp; BERKAT</w:t>
      </w:r>
    </w:p>
    <w:p w14:paraId="39EB9589" w14:textId="21A29732" w:rsidR="000C396F" w:rsidRPr="000C396F" w:rsidRDefault="000C396F" w:rsidP="000C396F">
      <w:pPr>
        <w:ind w:left="567" w:hanging="567"/>
        <w:rPr>
          <w:rFonts w:ascii="Georgia" w:eastAsia="Georgia" w:hAnsi="Georgia" w:cs="Georgia"/>
        </w:rPr>
      </w:pPr>
      <w:r w:rsidRPr="000C396F">
        <w:rPr>
          <w:rFonts w:ascii="Georgia" w:eastAsia="Georgia" w:hAnsi="Georgia" w:cs="Georgia"/>
        </w:rPr>
        <w:t xml:space="preserve">PF: </w:t>
      </w:r>
      <w:r w:rsidR="00A57766">
        <w:rPr>
          <w:rFonts w:ascii="Georgia" w:eastAsia="Georgia" w:hAnsi="Georgia" w:cs="Georgia"/>
        </w:rPr>
        <w:tab/>
      </w:r>
      <w:proofErr w:type="spellStart"/>
      <w:r w:rsidRPr="000C396F">
        <w:rPr>
          <w:rFonts w:ascii="Georgia" w:eastAsia="Georgia" w:hAnsi="Georgia" w:cs="Georgia"/>
        </w:rPr>
        <w:t>Kematian</w:t>
      </w:r>
      <w:proofErr w:type="spellEnd"/>
      <w:r w:rsidRPr="000C396F">
        <w:rPr>
          <w:rFonts w:ascii="Georgia" w:eastAsia="Georgia" w:hAnsi="Georgia" w:cs="Georgia"/>
        </w:rPr>
        <w:t xml:space="preserve"> </w:t>
      </w:r>
      <w:proofErr w:type="spellStart"/>
      <w:r w:rsidRPr="000C396F">
        <w:rPr>
          <w:rFonts w:ascii="Georgia" w:eastAsia="Georgia" w:hAnsi="Georgia" w:cs="Georgia"/>
        </w:rPr>
        <w:t>Yesus</w:t>
      </w:r>
      <w:proofErr w:type="spellEnd"/>
      <w:r w:rsidRPr="000C396F">
        <w:rPr>
          <w:rFonts w:ascii="Georgia" w:eastAsia="Georgia" w:hAnsi="Georgia" w:cs="Georgia"/>
        </w:rPr>
        <w:t xml:space="preserve"> </w:t>
      </w:r>
      <w:proofErr w:type="spellStart"/>
      <w:r w:rsidRPr="000C396F">
        <w:rPr>
          <w:rFonts w:ascii="Georgia" w:eastAsia="Georgia" w:hAnsi="Georgia" w:cs="Georgia"/>
        </w:rPr>
        <w:t>Kristus</w:t>
      </w:r>
      <w:proofErr w:type="spellEnd"/>
      <w:r w:rsidRPr="000C396F">
        <w:rPr>
          <w:rFonts w:ascii="Georgia" w:eastAsia="Georgia" w:hAnsi="Georgia" w:cs="Georgia"/>
        </w:rPr>
        <w:t xml:space="preserve">, </w:t>
      </w:r>
      <w:proofErr w:type="spellStart"/>
      <w:r w:rsidRPr="000C396F">
        <w:rPr>
          <w:rFonts w:ascii="Georgia" w:eastAsia="Georgia" w:hAnsi="Georgia" w:cs="Georgia"/>
        </w:rPr>
        <w:t>Tuhan</w:t>
      </w:r>
      <w:proofErr w:type="spellEnd"/>
      <w:r w:rsidRPr="000C396F">
        <w:rPr>
          <w:rFonts w:ascii="Georgia" w:eastAsia="Georgia" w:hAnsi="Georgia" w:cs="Georgia"/>
        </w:rPr>
        <w:t xml:space="preserve"> dan </w:t>
      </w:r>
      <w:proofErr w:type="spellStart"/>
      <w:r w:rsidRPr="000C396F">
        <w:rPr>
          <w:rFonts w:ascii="Georgia" w:eastAsia="Georgia" w:hAnsi="Georgia" w:cs="Georgia"/>
        </w:rPr>
        <w:t>Penyelamat</w:t>
      </w:r>
      <w:proofErr w:type="spellEnd"/>
      <w:r w:rsidRPr="000C396F">
        <w:rPr>
          <w:rFonts w:ascii="Georgia" w:eastAsia="Georgia" w:hAnsi="Georgia" w:cs="Georgia"/>
        </w:rPr>
        <w:t xml:space="preserve"> dunia, </w:t>
      </w:r>
      <w:proofErr w:type="spellStart"/>
      <w:r w:rsidRPr="000C396F">
        <w:rPr>
          <w:rFonts w:ascii="Georgia" w:eastAsia="Georgia" w:hAnsi="Georgia" w:cs="Georgia"/>
        </w:rPr>
        <w:t>membawa</w:t>
      </w:r>
      <w:proofErr w:type="spellEnd"/>
      <w:r w:rsidRPr="000C396F">
        <w:rPr>
          <w:rFonts w:ascii="Georgia" w:eastAsia="Georgia" w:hAnsi="Georgia" w:cs="Georgia"/>
        </w:rPr>
        <w:t xml:space="preserve"> </w:t>
      </w:r>
      <w:proofErr w:type="spellStart"/>
      <w:r w:rsidRPr="000C396F">
        <w:rPr>
          <w:rFonts w:ascii="Georgia" w:eastAsia="Georgia" w:hAnsi="Georgia" w:cs="Georgia"/>
        </w:rPr>
        <w:t>pendamaian</w:t>
      </w:r>
      <w:proofErr w:type="spellEnd"/>
      <w:r w:rsidRPr="000C396F">
        <w:rPr>
          <w:rFonts w:ascii="Georgia" w:eastAsia="Georgia" w:hAnsi="Georgia" w:cs="Georgia"/>
        </w:rPr>
        <w:t xml:space="preserve"> </w:t>
      </w:r>
      <w:proofErr w:type="spellStart"/>
      <w:r w:rsidRPr="000C396F">
        <w:rPr>
          <w:rFonts w:ascii="Georgia" w:eastAsia="Georgia" w:hAnsi="Georgia" w:cs="Georgia"/>
        </w:rPr>
        <w:t>baka</w:t>
      </w:r>
      <w:proofErr w:type="spellEnd"/>
      <w:r w:rsidRPr="000C396F">
        <w:rPr>
          <w:rFonts w:ascii="Georgia" w:eastAsia="Georgia" w:hAnsi="Georgia" w:cs="Georgia"/>
        </w:rPr>
        <w:t xml:space="preserve">. </w:t>
      </w:r>
      <w:r w:rsidRPr="000C396F">
        <w:rPr>
          <w:rFonts w:ascii="Georgia" w:eastAsia="Georgia" w:hAnsi="Georgia" w:cs="Georgia"/>
        </w:rPr>
        <w:tab/>
        <w:t xml:space="preserve">Oleh </w:t>
      </w:r>
      <w:proofErr w:type="spellStart"/>
      <w:r w:rsidRPr="000C396F">
        <w:rPr>
          <w:rFonts w:ascii="Georgia" w:eastAsia="Georgia" w:hAnsi="Georgia" w:cs="Georgia"/>
        </w:rPr>
        <w:t>karenanya</w:t>
      </w:r>
      <w:proofErr w:type="spellEnd"/>
      <w:r w:rsidRPr="000C396F">
        <w:rPr>
          <w:rFonts w:ascii="Georgia" w:eastAsia="Georgia" w:hAnsi="Georgia" w:cs="Georgia"/>
        </w:rPr>
        <w:t xml:space="preserve">, </w:t>
      </w:r>
      <w:proofErr w:type="spellStart"/>
      <w:r w:rsidRPr="000C396F">
        <w:rPr>
          <w:rFonts w:ascii="Georgia" w:eastAsia="Georgia" w:hAnsi="Georgia" w:cs="Georgia"/>
        </w:rPr>
        <w:t>hiduplah</w:t>
      </w:r>
      <w:proofErr w:type="spellEnd"/>
      <w:r w:rsidRPr="000C396F">
        <w:rPr>
          <w:rFonts w:ascii="Georgia" w:eastAsia="Georgia" w:hAnsi="Georgia" w:cs="Georgia"/>
        </w:rPr>
        <w:t xml:space="preserve"> </w:t>
      </w:r>
      <w:proofErr w:type="spellStart"/>
      <w:r w:rsidRPr="000C396F">
        <w:rPr>
          <w:rFonts w:ascii="Georgia" w:eastAsia="Georgia" w:hAnsi="Georgia" w:cs="Georgia"/>
        </w:rPr>
        <w:t>dengan</w:t>
      </w:r>
      <w:proofErr w:type="spellEnd"/>
      <w:r w:rsidRPr="000C396F">
        <w:rPr>
          <w:rFonts w:ascii="Georgia" w:eastAsia="Georgia" w:hAnsi="Georgia" w:cs="Georgia"/>
        </w:rPr>
        <w:t xml:space="preserve"> </w:t>
      </w:r>
      <w:proofErr w:type="spellStart"/>
      <w:r w:rsidRPr="000C396F">
        <w:rPr>
          <w:rFonts w:ascii="Georgia" w:eastAsia="Georgia" w:hAnsi="Georgia" w:cs="Georgia"/>
        </w:rPr>
        <w:t>senantiasa</w:t>
      </w:r>
      <w:proofErr w:type="spellEnd"/>
      <w:r w:rsidRPr="000C396F">
        <w:rPr>
          <w:rFonts w:ascii="Georgia" w:eastAsia="Georgia" w:hAnsi="Georgia" w:cs="Georgia"/>
        </w:rPr>
        <w:t xml:space="preserve"> </w:t>
      </w:r>
      <w:proofErr w:type="spellStart"/>
      <w:r w:rsidRPr="000C396F">
        <w:rPr>
          <w:rFonts w:ascii="Georgia" w:eastAsia="Georgia" w:hAnsi="Georgia" w:cs="Georgia"/>
        </w:rPr>
        <w:t>mengarahkan</w:t>
      </w:r>
      <w:proofErr w:type="spellEnd"/>
      <w:r w:rsidRPr="000C396F">
        <w:rPr>
          <w:rFonts w:ascii="Georgia" w:eastAsia="Georgia" w:hAnsi="Georgia" w:cs="Georgia"/>
        </w:rPr>
        <w:t xml:space="preserve"> </w:t>
      </w:r>
      <w:proofErr w:type="spellStart"/>
      <w:r w:rsidRPr="000C396F">
        <w:rPr>
          <w:rFonts w:ascii="Georgia" w:eastAsia="Georgia" w:hAnsi="Georgia" w:cs="Georgia"/>
        </w:rPr>
        <w:t>diri</w:t>
      </w:r>
      <w:proofErr w:type="spellEnd"/>
      <w:r w:rsidRPr="000C396F">
        <w:rPr>
          <w:rFonts w:ascii="Georgia" w:eastAsia="Georgia" w:hAnsi="Georgia" w:cs="Georgia"/>
        </w:rPr>
        <w:t xml:space="preserve"> </w:t>
      </w:r>
      <w:proofErr w:type="spellStart"/>
      <w:r w:rsidRPr="000C396F">
        <w:rPr>
          <w:rFonts w:ascii="Georgia" w:eastAsia="Georgia" w:hAnsi="Georgia" w:cs="Georgia"/>
        </w:rPr>
        <w:t>kepada</w:t>
      </w:r>
      <w:proofErr w:type="spellEnd"/>
      <w:r w:rsidRPr="000C396F">
        <w:rPr>
          <w:rFonts w:ascii="Georgia" w:eastAsia="Georgia" w:hAnsi="Georgia" w:cs="Georgia"/>
        </w:rPr>
        <w:t xml:space="preserve"> </w:t>
      </w:r>
      <w:proofErr w:type="spellStart"/>
      <w:r w:rsidRPr="000C396F">
        <w:rPr>
          <w:rFonts w:ascii="Georgia" w:eastAsia="Georgia" w:hAnsi="Georgia" w:cs="Georgia"/>
        </w:rPr>
        <w:t>cinta</w:t>
      </w:r>
      <w:proofErr w:type="spellEnd"/>
      <w:r w:rsidRPr="000C396F">
        <w:rPr>
          <w:rFonts w:ascii="Georgia" w:eastAsia="Georgia" w:hAnsi="Georgia" w:cs="Georgia"/>
        </w:rPr>
        <w:t xml:space="preserve"> </w:t>
      </w:r>
      <w:proofErr w:type="spellStart"/>
      <w:r w:rsidRPr="000C396F">
        <w:rPr>
          <w:rFonts w:ascii="Georgia" w:eastAsia="Georgia" w:hAnsi="Georgia" w:cs="Georgia"/>
        </w:rPr>
        <w:t>kasih</w:t>
      </w:r>
      <w:proofErr w:type="spellEnd"/>
      <w:r w:rsidR="00A57766">
        <w:rPr>
          <w:rFonts w:ascii="Georgia" w:eastAsia="Georgia" w:hAnsi="Georgia" w:cs="Georgia"/>
        </w:rPr>
        <w:t xml:space="preserve"> </w:t>
      </w:r>
      <w:r w:rsidRPr="000C396F">
        <w:rPr>
          <w:rFonts w:ascii="Georgia" w:eastAsia="Georgia" w:hAnsi="Georgia" w:cs="Georgia"/>
        </w:rPr>
        <w:t xml:space="preserve">Allah yang </w:t>
      </w:r>
      <w:proofErr w:type="spellStart"/>
      <w:r w:rsidRPr="000C396F">
        <w:rPr>
          <w:rFonts w:ascii="Georgia" w:eastAsia="Georgia" w:hAnsi="Georgia" w:cs="Georgia"/>
        </w:rPr>
        <w:t>mendamaikan</w:t>
      </w:r>
      <w:proofErr w:type="spellEnd"/>
      <w:r w:rsidRPr="000C396F">
        <w:rPr>
          <w:rFonts w:ascii="Georgia" w:eastAsia="Georgia" w:hAnsi="Georgia" w:cs="Georgia"/>
        </w:rPr>
        <w:t xml:space="preserve"> dan </w:t>
      </w:r>
      <w:proofErr w:type="spellStart"/>
      <w:r w:rsidRPr="000C396F">
        <w:rPr>
          <w:rFonts w:ascii="Georgia" w:eastAsia="Georgia" w:hAnsi="Georgia" w:cs="Georgia"/>
        </w:rPr>
        <w:t>memperbarui</w:t>
      </w:r>
      <w:proofErr w:type="spellEnd"/>
      <w:r w:rsidRPr="000C396F">
        <w:rPr>
          <w:rFonts w:ascii="Georgia" w:eastAsia="Georgia" w:hAnsi="Georgia" w:cs="Georgia"/>
        </w:rPr>
        <w:t xml:space="preserve"> dunia.</w:t>
      </w:r>
    </w:p>
    <w:p w14:paraId="1DD47DE4" w14:textId="5A2185F9" w:rsidR="000C396F" w:rsidRPr="00A57766" w:rsidRDefault="000C396F" w:rsidP="000C396F">
      <w:pPr>
        <w:ind w:left="567" w:hanging="567"/>
        <w:rPr>
          <w:rFonts w:ascii="Georgia" w:eastAsia="Georgia" w:hAnsi="Georgia" w:cs="Georgia"/>
          <w:b/>
          <w:sz w:val="20"/>
        </w:rPr>
      </w:pPr>
      <w:r w:rsidRPr="00A57766">
        <w:rPr>
          <w:rFonts w:ascii="Georgia" w:eastAsia="Georgia" w:hAnsi="Georgia" w:cs="Georgia"/>
          <w:b/>
          <w:sz w:val="20"/>
        </w:rPr>
        <w:t xml:space="preserve">U: </w:t>
      </w:r>
      <w:r w:rsidRPr="00A57766">
        <w:rPr>
          <w:rFonts w:ascii="Georgia" w:eastAsia="Georgia" w:hAnsi="Georgia" w:cs="Georgia"/>
          <w:b/>
          <w:sz w:val="20"/>
        </w:rPr>
        <w:tab/>
        <w:t xml:space="preserve">Kami </w:t>
      </w:r>
      <w:proofErr w:type="spellStart"/>
      <w:r w:rsidRPr="00A57766">
        <w:rPr>
          <w:rFonts w:ascii="Georgia" w:eastAsia="Georgia" w:hAnsi="Georgia" w:cs="Georgia"/>
          <w:b/>
          <w:sz w:val="20"/>
        </w:rPr>
        <w:t>mengarahkan</w:t>
      </w:r>
      <w:proofErr w:type="spellEnd"/>
      <w:r w:rsidRPr="00A57766">
        <w:rPr>
          <w:rFonts w:ascii="Georgia" w:eastAsia="Georgia" w:hAnsi="Georgia" w:cs="Georgia"/>
          <w:b/>
          <w:sz w:val="20"/>
        </w:rPr>
        <w:t xml:space="preserve"> </w:t>
      </w:r>
      <w:proofErr w:type="spellStart"/>
      <w:r w:rsidRPr="00A57766">
        <w:rPr>
          <w:rFonts w:ascii="Georgia" w:eastAsia="Georgia" w:hAnsi="Georgia" w:cs="Georgia"/>
          <w:b/>
          <w:sz w:val="20"/>
        </w:rPr>
        <w:t>diri</w:t>
      </w:r>
      <w:proofErr w:type="spellEnd"/>
      <w:r w:rsidRPr="00A57766">
        <w:rPr>
          <w:rFonts w:ascii="Georgia" w:eastAsia="Georgia" w:hAnsi="Georgia" w:cs="Georgia"/>
          <w:b/>
          <w:sz w:val="20"/>
        </w:rPr>
        <w:t xml:space="preserve"> </w:t>
      </w:r>
      <w:proofErr w:type="spellStart"/>
      <w:r w:rsidRPr="00A57766">
        <w:rPr>
          <w:rFonts w:ascii="Georgia" w:eastAsia="Georgia" w:hAnsi="Georgia" w:cs="Georgia"/>
          <w:b/>
          <w:sz w:val="20"/>
        </w:rPr>
        <w:t>kepada</w:t>
      </w:r>
      <w:proofErr w:type="spellEnd"/>
      <w:r w:rsidRPr="00A57766">
        <w:rPr>
          <w:rFonts w:ascii="Georgia" w:eastAsia="Georgia" w:hAnsi="Georgia" w:cs="Georgia"/>
          <w:b/>
          <w:sz w:val="20"/>
        </w:rPr>
        <w:t xml:space="preserve"> </w:t>
      </w:r>
      <w:proofErr w:type="spellStart"/>
      <w:r w:rsidRPr="00A57766">
        <w:rPr>
          <w:rFonts w:ascii="Georgia" w:eastAsia="Georgia" w:hAnsi="Georgia" w:cs="Georgia"/>
          <w:b/>
          <w:sz w:val="20"/>
        </w:rPr>
        <w:t>cinta</w:t>
      </w:r>
      <w:proofErr w:type="spellEnd"/>
      <w:r w:rsidRPr="00A57766">
        <w:rPr>
          <w:rFonts w:ascii="Georgia" w:eastAsia="Georgia" w:hAnsi="Georgia" w:cs="Georgia"/>
          <w:b/>
          <w:sz w:val="20"/>
        </w:rPr>
        <w:t xml:space="preserve"> </w:t>
      </w:r>
      <w:proofErr w:type="spellStart"/>
      <w:r w:rsidRPr="00A57766">
        <w:rPr>
          <w:rFonts w:ascii="Georgia" w:eastAsia="Georgia" w:hAnsi="Georgia" w:cs="Georgia"/>
          <w:b/>
          <w:sz w:val="20"/>
        </w:rPr>
        <w:t>kasih</w:t>
      </w:r>
      <w:proofErr w:type="spellEnd"/>
      <w:r w:rsidRPr="00A57766">
        <w:rPr>
          <w:rFonts w:ascii="Georgia" w:eastAsia="Georgia" w:hAnsi="Georgia" w:cs="Georgia"/>
          <w:b/>
          <w:sz w:val="20"/>
        </w:rPr>
        <w:t xml:space="preserve"> Allah di </w:t>
      </w:r>
      <w:proofErr w:type="spellStart"/>
      <w:r w:rsidRPr="00A57766">
        <w:rPr>
          <w:rFonts w:ascii="Georgia" w:eastAsia="Georgia" w:hAnsi="Georgia" w:cs="Georgia"/>
          <w:b/>
          <w:sz w:val="20"/>
        </w:rPr>
        <w:t>tengah</w:t>
      </w:r>
      <w:proofErr w:type="spellEnd"/>
      <w:r w:rsidRPr="00A57766">
        <w:rPr>
          <w:rFonts w:ascii="Georgia" w:eastAsia="Georgia" w:hAnsi="Georgia" w:cs="Georgia"/>
          <w:sz w:val="20"/>
        </w:rPr>
        <w:t xml:space="preserve"> </w:t>
      </w:r>
      <w:r w:rsidRPr="00A57766">
        <w:rPr>
          <w:rFonts w:ascii="Georgia" w:eastAsia="Georgia" w:hAnsi="Georgia" w:cs="Georgia"/>
          <w:b/>
          <w:sz w:val="20"/>
        </w:rPr>
        <w:t>dunia.</w:t>
      </w:r>
    </w:p>
    <w:p w14:paraId="7BEE547D" w14:textId="2AC84FFB" w:rsidR="000C396F" w:rsidRPr="000C396F" w:rsidRDefault="000C396F" w:rsidP="000C396F">
      <w:pPr>
        <w:ind w:left="567" w:hanging="567"/>
        <w:rPr>
          <w:rFonts w:ascii="Georgia" w:eastAsia="Georgia" w:hAnsi="Georgia" w:cs="Georgia"/>
        </w:rPr>
      </w:pPr>
      <w:r w:rsidRPr="000C396F">
        <w:rPr>
          <w:rFonts w:ascii="Georgia" w:eastAsia="Georgia" w:hAnsi="Georgia" w:cs="Georgia"/>
        </w:rPr>
        <w:t xml:space="preserve">PF: </w:t>
      </w:r>
      <w:r w:rsidRPr="000C396F">
        <w:rPr>
          <w:rFonts w:ascii="Georgia" w:eastAsia="Georgia" w:hAnsi="Georgia" w:cs="Georgia"/>
        </w:rPr>
        <w:tab/>
      </w:r>
      <w:proofErr w:type="spellStart"/>
      <w:r w:rsidRPr="000C396F">
        <w:rPr>
          <w:rFonts w:ascii="Georgia" w:eastAsia="Georgia" w:hAnsi="Georgia" w:cs="Georgia"/>
        </w:rPr>
        <w:t>Jadilah</w:t>
      </w:r>
      <w:proofErr w:type="spellEnd"/>
      <w:r w:rsidRPr="000C396F">
        <w:rPr>
          <w:rFonts w:ascii="Georgia" w:eastAsia="Georgia" w:hAnsi="Georgia" w:cs="Georgia"/>
        </w:rPr>
        <w:t xml:space="preserve"> </w:t>
      </w:r>
      <w:proofErr w:type="spellStart"/>
      <w:r w:rsidRPr="000C396F">
        <w:rPr>
          <w:rFonts w:ascii="Georgia" w:eastAsia="Georgia" w:hAnsi="Georgia" w:cs="Georgia"/>
        </w:rPr>
        <w:t>saksi</w:t>
      </w:r>
      <w:proofErr w:type="spellEnd"/>
      <w:r w:rsidRPr="000C396F">
        <w:rPr>
          <w:rFonts w:ascii="Georgia" w:eastAsia="Georgia" w:hAnsi="Georgia" w:cs="Georgia"/>
        </w:rPr>
        <w:t xml:space="preserve"> </w:t>
      </w:r>
      <w:proofErr w:type="spellStart"/>
      <w:r w:rsidRPr="000C396F">
        <w:rPr>
          <w:rFonts w:ascii="Georgia" w:eastAsia="Georgia" w:hAnsi="Georgia" w:cs="Georgia"/>
        </w:rPr>
        <w:t>Kristus</w:t>
      </w:r>
      <w:proofErr w:type="spellEnd"/>
      <w:r w:rsidRPr="000C396F">
        <w:rPr>
          <w:rFonts w:ascii="Georgia" w:eastAsia="Georgia" w:hAnsi="Georgia" w:cs="Georgia"/>
        </w:rPr>
        <w:t xml:space="preserve"> di </w:t>
      </w:r>
      <w:proofErr w:type="spellStart"/>
      <w:r w:rsidRPr="000C396F">
        <w:rPr>
          <w:rFonts w:ascii="Georgia" w:eastAsia="Georgia" w:hAnsi="Georgia" w:cs="Georgia"/>
        </w:rPr>
        <w:t>dalam</w:t>
      </w:r>
      <w:proofErr w:type="spellEnd"/>
      <w:r w:rsidRPr="000C396F">
        <w:rPr>
          <w:rFonts w:ascii="Georgia" w:eastAsia="Georgia" w:hAnsi="Georgia" w:cs="Georgia"/>
        </w:rPr>
        <w:t xml:space="preserve"> </w:t>
      </w:r>
      <w:proofErr w:type="spellStart"/>
      <w:r w:rsidRPr="000C396F">
        <w:rPr>
          <w:rFonts w:ascii="Georgia" w:eastAsia="Georgia" w:hAnsi="Georgia" w:cs="Georgia"/>
        </w:rPr>
        <w:t>seluruh</w:t>
      </w:r>
      <w:proofErr w:type="spellEnd"/>
      <w:r w:rsidRPr="000C396F">
        <w:rPr>
          <w:rFonts w:ascii="Georgia" w:eastAsia="Georgia" w:hAnsi="Georgia" w:cs="Georgia"/>
        </w:rPr>
        <w:t xml:space="preserve"> </w:t>
      </w:r>
      <w:proofErr w:type="spellStart"/>
      <w:r w:rsidRPr="000C396F">
        <w:rPr>
          <w:rFonts w:ascii="Georgia" w:eastAsia="Georgia" w:hAnsi="Georgia" w:cs="Georgia"/>
        </w:rPr>
        <w:t>jalan</w:t>
      </w:r>
      <w:proofErr w:type="spellEnd"/>
      <w:r w:rsidRPr="000C396F">
        <w:rPr>
          <w:rFonts w:ascii="Georgia" w:eastAsia="Georgia" w:hAnsi="Georgia" w:cs="Georgia"/>
        </w:rPr>
        <w:t xml:space="preserve"> </w:t>
      </w:r>
      <w:proofErr w:type="spellStart"/>
      <w:r w:rsidRPr="000C396F">
        <w:rPr>
          <w:rFonts w:ascii="Georgia" w:eastAsia="Georgia" w:hAnsi="Georgia" w:cs="Georgia"/>
        </w:rPr>
        <w:t>hidup</w:t>
      </w:r>
      <w:proofErr w:type="spellEnd"/>
      <w:r w:rsidRPr="000C396F">
        <w:rPr>
          <w:rFonts w:ascii="Georgia" w:eastAsia="Georgia" w:hAnsi="Georgia" w:cs="Georgia"/>
        </w:rPr>
        <w:t xml:space="preserve"> dan </w:t>
      </w:r>
      <w:proofErr w:type="spellStart"/>
      <w:r w:rsidRPr="000C396F">
        <w:rPr>
          <w:rFonts w:ascii="Georgia" w:eastAsia="Georgia" w:hAnsi="Georgia" w:cs="Georgia"/>
        </w:rPr>
        <w:t>keseharian</w:t>
      </w:r>
      <w:proofErr w:type="spellEnd"/>
      <w:r w:rsidRPr="000C396F">
        <w:rPr>
          <w:rFonts w:ascii="Georgia" w:eastAsia="Georgia" w:hAnsi="Georgia" w:cs="Georgia"/>
        </w:rPr>
        <w:t xml:space="preserve">, </w:t>
      </w:r>
      <w:proofErr w:type="spellStart"/>
      <w:r w:rsidRPr="000C396F">
        <w:rPr>
          <w:rFonts w:ascii="Georgia" w:eastAsia="Georgia" w:hAnsi="Georgia" w:cs="Georgia"/>
        </w:rPr>
        <w:t>dengan</w:t>
      </w:r>
      <w:proofErr w:type="spellEnd"/>
      <w:r w:rsidRPr="000C396F">
        <w:rPr>
          <w:rFonts w:ascii="Georgia" w:eastAsia="Georgia" w:hAnsi="Georgia" w:cs="Georgia"/>
        </w:rPr>
        <w:t xml:space="preserve"> </w:t>
      </w:r>
      <w:proofErr w:type="spellStart"/>
      <w:r w:rsidRPr="000C396F">
        <w:rPr>
          <w:rFonts w:ascii="Georgia" w:eastAsia="Georgia" w:hAnsi="Georgia" w:cs="Georgia"/>
        </w:rPr>
        <w:t>menjadi</w:t>
      </w:r>
      <w:proofErr w:type="spellEnd"/>
      <w:r w:rsidR="00A57766">
        <w:rPr>
          <w:rFonts w:ascii="Georgia" w:eastAsia="Georgia" w:hAnsi="Georgia" w:cs="Georgia"/>
        </w:rPr>
        <w:t xml:space="preserve"> </w:t>
      </w:r>
      <w:proofErr w:type="spellStart"/>
      <w:r w:rsidRPr="000C396F">
        <w:rPr>
          <w:rFonts w:ascii="Georgia" w:eastAsia="Georgia" w:hAnsi="Georgia" w:cs="Georgia"/>
        </w:rPr>
        <w:t>sahabat</w:t>
      </w:r>
      <w:proofErr w:type="spellEnd"/>
      <w:r w:rsidRPr="000C396F">
        <w:rPr>
          <w:rFonts w:ascii="Georgia" w:eastAsia="Georgia" w:hAnsi="Georgia" w:cs="Georgia"/>
        </w:rPr>
        <w:t xml:space="preserve"> yang </w:t>
      </w:r>
      <w:proofErr w:type="spellStart"/>
      <w:r w:rsidRPr="000C396F">
        <w:rPr>
          <w:rFonts w:ascii="Georgia" w:eastAsia="Georgia" w:hAnsi="Georgia" w:cs="Georgia"/>
        </w:rPr>
        <w:t>saling</w:t>
      </w:r>
      <w:proofErr w:type="spellEnd"/>
      <w:r w:rsidRPr="000C396F">
        <w:rPr>
          <w:rFonts w:ascii="Georgia" w:eastAsia="Georgia" w:hAnsi="Georgia" w:cs="Georgia"/>
        </w:rPr>
        <w:t xml:space="preserve"> </w:t>
      </w:r>
      <w:proofErr w:type="spellStart"/>
      <w:r w:rsidRPr="000C396F">
        <w:rPr>
          <w:rFonts w:ascii="Georgia" w:eastAsia="Georgia" w:hAnsi="Georgia" w:cs="Georgia"/>
        </w:rPr>
        <w:t>menanggung</w:t>
      </w:r>
      <w:proofErr w:type="spellEnd"/>
      <w:r w:rsidRPr="000C396F">
        <w:rPr>
          <w:rFonts w:ascii="Georgia" w:eastAsia="Georgia" w:hAnsi="Georgia" w:cs="Georgia"/>
        </w:rPr>
        <w:t xml:space="preserve"> </w:t>
      </w:r>
      <w:proofErr w:type="spellStart"/>
      <w:r w:rsidRPr="000C396F">
        <w:rPr>
          <w:rFonts w:ascii="Georgia" w:eastAsia="Georgia" w:hAnsi="Georgia" w:cs="Georgia"/>
        </w:rPr>
        <w:t>beban</w:t>
      </w:r>
      <w:proofErr w:type="spellEnd"/>
      <w:r w:rsidRPr="000C396F">
        <w:rPr>
          <w:rFonts w:ascii="Georgia" w:eastAsia="Georgia" w:hAnsi="Georgia" w:cs="Georgia"/>
        </w:rPr>
        <w:t xml:space="preserve"> dan </w:t>
      </w:r>
      <w:proofErr w:type="spellStart"/>
      <w:r w:rsidRPr="000C396F">
        <w:rPr>
          <w:rFonts w:ascii="Georgia" w:eastAsia="Georgia" w:hAnsi="Georgia" w:cs="Georgia"/>
        </w:rPr>
        <w:t>menguatkan</w:t>
      </w:r>
      <w:proofErr w:type="spellEnd"/>
      <w:r w:rsidRPr="000C396F">
        <w:rPr>
          <w:rFonts w:ascii="Georgia" w:eastAsia="Georgia" w:hAnsi="Georgia" w:cs="Georgia"/>
        </w:rPr>
        <w:t xml:space="preserve"> </w:t>
      </w:r>
      <w:proofErr w:type="spellStart"/>
      <w:r w:rsidRPr="000C396F">
        <w:rPr>
          <w:rFonts w:ascii="Georgia" w:eastAsia="Georgia" w:hAnsi="Georgia" w:cs="Georgia"/>
        </w:rPr>
        <w:t>dalam</w:t>
      </w:r>
      <w:proofErr w:type="spellEnd"/>
      <w:r w:rsidRPr="000C396F">
        <w:rPr>
          <w:rFonts w:ascii="Georgia" w:eastAsia="Georgia" w:hAnsi="Georgia" w:cs="Georgia"/>
        </w:rPr>
        <w:t xml:space="preserve"> </w:t>
      </w:r>
      <w:proofErr w:type="spellStart"/>
      <w:r w:rsidRPr="000C396F">
        <w:rPr>
          <w:rFonts w:ascii="Georgia" w:eastAsia="Georgia" w:hAnsi="Georgia" w:cs="Georgia"/>
        </w:rPr>
        <w:t>kelemahan</w:t>
      </w:r>
      <w:proofErr w:type="spellEnd"/>
      <w:r w:rsidRPr="000C396F">
        <w:rPr>
          <w:rFonts w:ascii="Georgia" w:eastAsia="Georgia" w:hAnsi="Georgia" w:cs="Georgia"/>
        </w:rPr>
        <w:t>.</w:t>
      </w:r>
    </w:p>
    <w:p w14:paraId="012C3640" w14:textId="718C0A45" w:rsidR="000C396F" w:rsidRPr="00A57766" w:rsidRDefault="00A57766" w:rsidP="000C396F">
      <w:pPr>
        <w:ind w:left="567" w:hanging="567"/>
        <w:rPr>
          <w:rFonts w:ascii="Georgia" w:eastAsia="Georgia" w:hAnsi="Georgia" w:cs="Georgia"/>
          <w:b/>
          <w:sz w:val="20"/>
        </w:rPr>
      </w:pPr>
      <w:r w:rsidRPr="00A57766">
        <w:rPr>
          <w:rFonts w:ascii="Georgia" w:eastAsia="Georgia" w:hAnsi="Georgia" w:cs="Georgia"/>
          <w:b/>
          <w:sz w:val="20"/>
        </w:rPr>
        <w:t>U</w:t>
      </w:r>
      <w:r w:rsidR="000C396F" w:rsidRPr="00A57766">
        <w:rPr>
          <w:rFonts w:ascii="Georgia" w:eastAsia="Georgia" w:hAnsi="Georgia" w:cs="Georgia"/>
          <w:b/>
          <w:sz w:val="20"/>
        </w:rPr>
        <w:t>:</w:t>
      </w:r>
      <w:r w:rsidR="000C396F" w:rsidRPr="00A57766">
        <w:rPr>
          <w:rFonts w:ascii="Georgia" w:eastAsia="Georgia" w:hAnsi="Georgia" w:cs="Georgia"/>
          <w:b/>
          <w:sz w:val="20"/>
        </w:rPr>
        <w:tab/>
      </w:r>
      <w:proofErr w:type="spellStart"/>
      <w:r w:rsidR="000C396F" w:rsidRPr="00A57766">
        <w:rPr>
          <w:rFonts w:ascii="Georgia" w:eastAsia="Georgia" w:hAnsi="Georgia" w:cs="Georgia"/>
          <w:b/>
          <w:sz w:val="20"/>
        </w:rPr>
        <w:t>Mampukanlah</w:t>
      </w:r>
      <w:proofErr w:type="spellEnd"/>
      <w:r w:rsidR="000C396F" w:rsidRPr="00A57766">
        <w:rPr>
          <w:rFonts w:ascii="Georgia" w:eastAsia="Georgia" w:hAnsi="Georgia" w:cs="Georgia"/>
          <w:b/>
          <w:sz w:val="20"/>
        </w:rPr>
        <w:t xml:space="preserve"> kami </w:t>
      </w:r>
      <w:proofErr w:type="spellStart"/>
      <w:r w:rsidR="000C396F" w:rsidRPr="00A57766">
        <w:rPr>
          <w:rFonts w:ascii="Georgia" w:eastAsia="Georgia" w:hAnsi="Georgia" w:cs="Georgia"/>
          <w:b/>
          <w:sz w:val="20"/>
        </w:rPr>
        <w:t>Tuhan</w:t>
      </w:r>
      <w:proofErr w:type="spellEnd"/>
      <w:r w:rsidR="000C396F" w:rsidRPr="00A57766">
        <w:rPr>
          <w:rFonts w:ascii="Georgia" w:eastAsia="Georgia" w:hAnsi="Georgia" w:cs="Georgia"/>
          <w:b/>
          <w:sz w:val="20"/>
        </w:rPr>
        <w:t xml:space="preserve"> </w:t>
      </w:r>
      <w:proofErr w:type="spellStart"/>
      <w:r w:rsidR="000C396F" w:rsidRPr="00A57766">
        <w:rPr>
          <w:rFonts w:ascii="Georgia" w:eastAsia="Georgia" w:hAnsi="Georgia" w:cs="Georgia"/>
          <w:b/>
          <w:sz w:val="20"/>
        </w:rPr>
        <w:t>menjadi</w:t>
      </w:r>
      <w:proofErr w:type="spellEnd"/>
      <w:r w:rsidR="000C396F" w:rsidRPr="00A57766">
        <w:rPr>
          <w:rFonts w:ascii="Georgia" w:eastAsia="Georgia" w:hAnsi="Georgia" w:cs="Georgia"/>
          <w:b/>
          <w:sz w:val="20"/>
        </w:rPr>
        <w:t xml:space="preserve"> </w:t>
      </w:r>
      <w:proofErr w:type="spellStart"/>
      <w:r w:rsidR="000C396F" w:rsidRPr="00A57766">
        <w:rPr>
          <w:rFonts w:ascii="Georgia" w:eastAsia="Georgia" w:hAnsi="Georgia" w:cs="Georgia"/>
          <w:b/>
          <w:sz w:val="20"/>
        </w:rPr>
        <w:t>sahabat</w:t>
      </w:r>
      <w:proofErr w:type="spellEnd"/>
      <w:r w:rsidR="000C396F" w:rsidRPr="00A57766">
        <w:rPr>
          <w:rFonts w:ascii="Georgia" w:eastAsia="Georgia" w:hAnsi="Georgia" w:cs="Georgia"/>
          <w:b/>
          <w:sz w:val="20"/>
        </w:rPr>
        <w:t xml:space="preserve"> </w:t>
      </w:r>
      <w:proofErr w:type="spellStart"/>
      <w:r w:rsidR="000C396F" w:rsidRPr="00A57766">
        <w:rPr>
          <w:rFonts w:ascii="Georgia" w:eastAsia="Georgia" w:hAnsi="Georgia" w:cs="Georgia"/>
          <w:b/>
          <w:sz w:val="20"/>
        </w:rPr>
        <w:t>bagi</w:t>
      </w:r>
      <w:proofErr w:type="spellEnd"/>
      <w:r w:rsidR="000C396F" w:rsidRPr="00A57766">
        <w:rPr>
          <w:rFonts w:ascii="Georgia" w:eastAsia="Georgia" w:hAnsi="Georgia" w:cs="Georgia"/>
          <w:b/>
          <w:sz w:val="20"/>
        </w:rPr>
        <w:t xml:space="preserve"> </w:t>
      </w:r>
      <w:proofErr w:type="spellStart"/>
      <w:r w:rsidR="000C396F" w:rsidRPr="00A57766">
        <w:rPr>
          <w:rFonts w:ascii="Georgia" w:eastAsia="Georgia" w:hAnsi="Georgia" w:cs="Georgia"/>
          <w:b/>
          <w:sz w:val="20"/>
        </w:rPr>
        <w:t>sesama</w:t>
      </w:r>
      <w:proofErr w:type="spellEnd"/>
      <w:r w:rsidR="000C396F" w:rsidRPr="00A57766">
        <w:rPr>
          <w:rFonts w:ascii="Georgia" w:eastAsia="Georgia" w:hAnsi="Georgia" w:cs="Georgia"/>
          <w:b/>
          <w:sz w:val="20"/>
        </w:rPr>
        <w:t>.</w:t>
      </w:r>
    </w:p>
    <w:p w14:paraId="1829EC06" w14:textId="2F7857A3" w:rsidR="000C396F" w:rsidRPr="000C396F" w:rsidRDefault="000C396F" w:rsidP="000C396F">
      <w:pPr>
        <w:ind w:left="567" w:hanging="567"/>
        <w:rPr>
          <w:rFonts w:ascii="Georgia" w:eastAsia="Georgia" w:hAnsi="Georgia" w:cs="Georgia"/>
        </w:rPr>
      </w:pPr>
      <w:r w:rsidRPr="000C396F">
        <w:rPr>
          <w:rFonts w:ascii="Georgia" w:eastAsia="Georgia" w:hAnsi="Georgia" w:cs="Georgia"/>
        </w:rPr>
        <w:t xml:space="preserve">PF: </w:t>
      </w:r>
      <w:r w:rsidR="00A57766">
        <w:rPr>
          <w:rFonts w:ascii="Georgia" w:eastAsia="Georgia" w:hAnsi="Georgia" w:cs="Georgia"/>
        </w:rPr>
        <w:tab/>
      </w:r>
      <w:proofErr w:type="spellStart"/>
      <w:r w:rsidRPr="000C396F">
        <w:rPr>
          <w:rFonts w:ascii="Georgia" w:eastAsia="Georgia" w:hAnsi="Georgia" w:cs="Georgia"/>
        </w:rPr>
        <w:t>Terpujilah</w:t>
      </w:r>
      <w:proofErr w:type="spellEnd"/>
      <w:r w:rsidRPr="000C396F">
        <w:rPr>
          <w:rFonts w:ascii="Georgia" w:eastAsia="Georgia" w:hAnsi="Georgia" w:cs="Georgia"/>
        </w:rPr>
        <w:t xml:space="preserve"> Bapa, Anak dan </w:t>
      </w:r>
      <w:proofErr w:type="spellStart"/>
      <w:r w:rsidRPr="000C396F">
        <w:rPr>
          <w:rFonts w:ascii="Georgia" w:eastAsia="Georgia" w:hAnsi="Georgia" w:cs="Georgia"/>
        </w:rPr>
        <w:t>Roh</w:t>
      </w:r>
      <w:proofErr w:type="spellEnd"/>
      <w:r w:rsidRPr="000C396F">
        <w:rPr>
          <w:rFonts w:ascii="Georgia" w:eastAsia="Georgia" w:hAnsi="Georgia" w:cs="Georgia"/>
        </w:rPr>
        <w:t xml:space="preserve"> Kudus yang </w:t>
      </w:r>
      <w:proofErr w:type="spellStart"/>
      <w:r w:rsidRPr="000C396F">
        <w:rPr>
          <w:rFonts w:ascii="Georgia" w:eastAsia="Georgia" w:hAnsi="Georgia" w:cs="Georgia"/>
        </w:rPr>
        <w:t>tak</w:t>
      </w:r>
      <w:proofErr w:type="spellEnd"/>
      <w:r w:rsidRPr="000C396F">
        <w:rPr>
          <w:rFonts w:ascii="Georgia" w:eastAsia="Georgia" w:hAnsi="Georgia" w:cs="Georgia"/>
        </w:rPr>
        <w:t xml:space="preserve"> </w:t>
      </w:r>
      <w:proofErr w:type="spellStart"/>
      <w:r w:rsidRPr="000C396F">
        <w:rPr>
          <w:rFonts w:ascii="Georgia" w:eastAsia="Georgia" w:hAnsi="Georgia" w:cs="Georgia"/>
        </w:rPr>
        <w:t>pernah</w:t>
      </w:r>
      <w:proofErr w:type="spellEnd"/>
      <w:r w:rsidR="00A57766">
        <w:rPr>
          <w:rFonts w:ascii="Georgia" w:eastAsia="Georgia" w:hAnsi="Georgia" w:cs="Georgia"/>
        </w:rPr>
        <w:t xml:space="preserve"> </w:t>
      </w:r>
      <w:proofErr w:type="spellStart"/>
      <w:r w:rsidRPr="000C396F">
        <w:rPr>
          <w:rFonts w:ascii="Georgia" w:eastAsia="Georgia" w:hAnsi="Georgia" w:cs="Georgia"/>
        </w:rPr>
        <w:t>melepaskan</w:t>
      </w:r>
      <w:proofErr w:type="spellEnd"/>
      <w:r w:rsidRPr="000C396F">
        <w:rPr>
          <w:rFonts w:ascii="Georgia" w:eastAsia="Georgia" w:hAnsi="Georgia" w:cs="Georgia"/>
        </w:rPr>
        <w:t xml:space="preserve"> </w:t>
      </w:r>
      <w:proofErr w:type="spellStart"/>
      <w:r w:rsidRPr="000C396F">
        <w:rPr>
          <w:rFonts w:ascii="Georgia" w:eastAsia="Georgia" w:hAnsi="Georgia" w:cs="Georgia"/>
        </w:rPr>
        <w:t>kita</w:t>
      </w:r>
      <w:proofErr w:type="spellEnd"/>
      <w:r w:rsidRPr="000C396F">
        <w:rPr>
          <w:rFonts w:ascii="Georgia" w:eastAsia="Georgia" w:hAnsi="Georgia" w:cs="Georgia"/>
        </w:rPr>
        <w:t xml:space="preserve"> </w:t>
      </w:r>
      <w:proofErr w:type="spellStart"/>
      <w:r w:rsidRPr="000C396F">
        <w:rPr>
          <w:rFonts w:ascii="Georgia" w:eastAsia="Georgia" w:hAnsi="Georgia" w:cs="Georgia"/>
        </w:rPr>
        <w:t>dari</w:t>
      </w:r>
      <w:proofErr w:type="spellEnd"/>
      <w:r w:rsidRPr="000C396F">
        <w:rPr>
          <w:rFonts w:ascii="Georgia" w:eastAsia="Georgia" w:hAnsi="Georgia" w:cs="Georgia"/>
        </w:rPr>
        <w:t xml:space="preserve"> </w:t>
      </w:r>
      <w:proofErr w:type="spellStart"/>
      <w:r w:rsidRPr="000C396F">
        <w:rPr>
          <w:rFonts w:ascii="Georgia" w:eastAsia="Georgia" w:hAnsi="Georgia" w:cs="Georgia"/>
        </w:rPr>
        <w:t>tangan</w:t>
      </w:r>
      <w:proofErr w:type="spellEnd"/>
      <w:r w:rsidR="00A57766">
        <w:rPr>
          <w:rFonts w:ascii="Georgia" w:eastAsia="Georgia" w:hAnsi="Georgia" w:cs="Georgia"/>
        </w:rPr>
        <w:t xml:space="preserve"> </w:t>
      </w:r>
      <w:proofErr w:type="spellStart"/>
      <w:r w:rsidRPr="000C396F">
        <w:rPr>
          <w:rFonts w:ascii="Georgia" w:eastAsia="Georgia" w:hAnsi="Georgia" w:cs="Georgia"/>
        </w:rPr>
        <w:t>cinta</w:t>
      </w:r>
      <w:proofErr w:type="spellEnd"/>
      <w:r w:rsidRPr="000C396F">
        <w:rPr>
          <w:rFonts w:ascii="Georgia" w:eastAsia="Georgia" w:hAnsi="Georgia" w:cs="Georgia"/>
        </w:rPr>
        <w:t xml:space="preserve"> </w:t>
      </w:r>
      <w:proofErr w:type="spellStart"/>
      <w:r w:rsidRPr="000C396F">
        <w:rPr>
          <w:rFonts w:ascii="Georgia" w:eastAsia="Georgia" w:hAnsi="Georgia" w:cs="Georgia"/>
        </w:rPr>
        <w:t>kasih</w:t>
      </w:r>
      <w:proofErr w:type="spellEnd"/>
      <w:r w:rsidRPr="000C396F">
        <w:rPr>
          <w:rFonts w:ascii="Georgia" w:eastAsia="Georgia" w:hAnsi="Georgia" w:cs="Georgia"/>
        </w:rPr>
        <w:t>-Nya.</w:t>
      </w:r>
    </w:p>
    <w:p w14:paraId="1B50738E" w14:textId="758F2EA8" w:rsidR="000C396F" w:rsidRPr="00A57766" w:rsidRDefault="000C396F" w:rsidP="000C396F">
      <w:pPr>
        <w:ind w:left="567" w:hanging="567"/>
        <w:rPr>
          <w:rFonts w:ascii="Georgia" w:eastAsia="Georgia" w:hAnsi="Georgia" w:cs="Georgia"/>
          <w:b/>
          <w:sz w:val="20"/>
        </w:rPr>
      </w:pPr>
      <w:r w:rsidRPr="00A57766">
        <w:rPr>
          <w:rFonts w:ascii="Georgia" w:eastAsia="Georgia" w:hAnsi="Georgia" w:cs="Georgia"/>
          <w:b/>
          <w:sz w:val="20"/>
        </w:rPr>
        <w:t xml:space="preserve">U: </w:t>
      </w:r>
      <w:r w:rsidRPr="00A57766">
        <w:rPr>
          <w:rFonts w:ascii="Georgia" w:eastAsia="Georgia" w:hAnsi="Georgia" w:cs="Georgia"/>
          <w:b/>
          <w:sz w:val="20"/>
        </w:rPr>
        <w:tab/>
      </w:r>
      <w:proofErr w:type="spellStart"/>
      <w:r w:rsidRPr="00A57766">
        <w:rPr>
          <w:rFonts w:ascii="Georgia" w:eastAsia="Georgia" w:hAnsi="Georgia" w:cs="Georgia"/>
          <w:b/>
          <w:sz w:val="20"/>
        </w:rPr>
        <w:t>Kemuliaan</w:t>
      </w:r>
      <w:proofErr w:type="spellEnd"/>
      <w:r w:rsidRPr="00A57766">
        <w:rPr>
          <w:rFonts w:ascii="Georgia" w:eastAsia="Georgia" w:hAnsi="Georgia" w:cs="Georgia"/>
          <w:b/>
          <w:sz w:val="20"/>
        </w:rPr>
        <w:t xml:space="preserve"> </w:t>
      </w:r>
      <w:proofErr w:type="spellStart"/>
      <w:r w:rsidRPr="00A57766">
        <w:rPr>
          <w:rFonts w:ascii="Georgia" w:eastAsia="Georgia" w:hAnsi="Georgia" w:cs="Georgia"/>
          <w:b/>
          <w:sz w:val="20"/>
        </w:rPr>
        <w:t>bagi</w:t>
      </w:r>
      <w:proofErr w:type="spellEnd"/>
      <w:r w:rsidRPr="00A57766">
        <w:rPr>
          <w:rFonts w:ascii="Georgia" w:eastAsia="Georgia" w:hAnsi="Georgia" w:cs="Georgia"/>
          <w:b/>
          <w:sz w:val="20"/>
        </w:rPr>
        <w:t xml:space="preserve"> Allah Bapa, Anak dan </w:t>
      </w:r>
      <w:proofErr w:type="spellStart"/>
      <w:r w:rsidRPr="00A57766">
        <w:rPr>
          <w:rFonts w:ascii="Georgia" w:eastAsia="Georgia" w:hAnsi="Georgia" w:cs="Georgia"/>
          <w:b/>
          <w:sz w:val="20"/>
        </w:rPr>
        <w:t>Roh</w:t>
      </w:r>
      <w:proofErr w:type="spellEnd"/>
      <w:r w:rsidRPr="00A57766">
        <w:rPr>
          <w:rFonts w:ascii="Georgia" w:eastAsia="Georgia" w:hAnsi="Georgia" w:cs="Georgia"/>
          <w:b/>
          <w:sz w:val="20"/>
        </w:rPr>
        <w:t xml:space="preserve"> Kudus </w:t>
      </w:r>
      <w:proofErr w:type="spellStart"/>
      <w:r w:rsidRPr="00A57766">
        <w:rPr>
          <w:rFonts w:ascii="Georgia" w:eastAsia="Georgia" w:hAnsi="Georgia" w:cs="Georgia"/>
          <w:b/>
          <w:sz w:val="20"/>
        </w:rPr>
        <w:t>dari</w:t>
      </w:r>
      <w:proofErr w:type="spellEnd"/>
      <w:r w:rsidRPr="00A57766">
        <w:rPr>
          <w:rFonts w:ascii="Georgia" w:eastAsia="Georgia" w:hAnsi="Georgia" w:cs="Georgia"/>
          <w:b/>
          <w:sz w:val="20"/>
        </w:rPr>
        <w:t xml:space="preserve"> </w:t>
      </w:r>
      <w:proofErr w:type="spellStart"/>
      <w:r w:rsidRPr="00A57766">
        <w:rPr>
          <w:rFonts w:ascii="Georgia" w:eastAsia="Georgia" w:hAnsi="Georgia" w:cs="Georgia"/>
          <w:b/>
          <w:sz w:val="20"/>
        </w:rPr>
        <w:t>kekal</w:t>
      </w:r>
      <w:proofErr w:type="spellEnd"/>
      <w:r w:rsidRPr="00A57766">
        <w:rPr>
          <w:rFonts w:ascii="Georgia" w:eastAsia="Georgia" w:hAnsi="Georgia" w:cs="Georgia"/>
          <w:b/>
          <w:sz w:val="20"/>
        </w:rPr>
        <w:t xml:space="preserve"> </w:t>
      </w:r>
      <w:proofErr w:type="spellStart"/>
      <w:r w:rsidRPr="00A57766">
        <w:rPr>
          <w:rFonts w:ascii="Georgia" w:eastAsia="Georgia" w:hAnsi="Georgia" w:cs="Georgia"/>
          <w:b/>
          <w:sz w:val="20"/>
        </w:rPr>
        <w:t>sampai</w:t>
      </w:r>
      <w:proofErr w:type="spellEnd"/>
      <w:r w:rsidRPr="00A57766">
        <w:rPr>
          <w:rFonts w:ascii="Georgia" w:eastAsia="Georgia" w:hAnsi="Georgia" w:cs="Georgia"/>
          <w:b/>
          <w:sz w:val="20"/>
        </w:rPr>
        <w:t xml:space="preserve"> </w:t>
      </w:r>
      <w:proofErr w:type="spellStart"/>
      <w:r w:rsidRPr="00A57766">
        <w:rPr>
          <w:rFonts w:ascii="Georgia" w:eastAsia="Georgia" w:hAnsi="Georgia" w:cs="Georgia"/>
          <w:b/>
          <w:sz w:val="20"/>
        </w:rPr>
        <w:t>kekal</w:t>
      </w:r>
      <w:proofErr w:type="spellEnd"/>
      <w:r w:rsidRPr="00A57766">
        <w:rPr>
          <w:rFonts w:ascii="Georgia" w:eastAsia="Georgia" w:hAnsi="Georgia" w:cs="Georgia"/>
          <w:b/>
          <w:sz w:val="20"/>
        </w:rPr>
        <w:t>. Amin.</w:t>
      </w:r>
    </w:p>
    <w:p w14:paraId="786DD79A" w14:textId="58F47E32" w:rsidR="000C396F" w:rsidRPr="000C396F" w:rsidRDefault="000C396F" w:rsidP="000C396F">
      <w:pPr>
        <w:ind w:left="567" w:hanging="567"/>
        <w:rPr>
          <w:rFonts w:ascii="Georgia" w:eastAsia="Georgia" w:hAnsi="Georgia" w:cs="Georgia"/>
        </w:rPr>
      </w:pPr>
      <w:r w:rsidRPr="000C396F">
        <w:rPr>
          <w:rFonts w:ascii="Georgia" w:eastAsia="Georgia" w:hAnsi="Georgia" w:cs="Georgia"/>
        </w:rPr>
        <w:t xml:space="preserve">PF: </w:t>
      </w:r>
      <w:r w:rsidRPr="000C396F">
        <w:rPr>
          <w:rFonts w:ascii="Georgia" w:eastAsia="Georgia" w:hAnsi="Georgia" w:cs="Georgia"/>
        </w:rPr>
        <w:tab/>
      </w:r>
      <w:proofErr w:type="spellStart"/>
      <w:r w:rsidRPr="000C396F">
        <w:rPr>
          <w:rFonts w:ascii="Georgia" w:eastAsia="Georgia" w:hAnsi="Georgia" w:cs="Georgia"/>
        </w:rPr>
        <w:t>Sengsara</w:t>
      </w:r>
      <w:proofErr w:type="spellEnd"/>
      <w:r w:rsidRPr="000C396F">
        <w:rPr>
          <w:rFonts w:ascii="Georgia" w:eastAsia="Georgia" w:hAnsi="Georgia" w:cs="Georgia"/>
        </w:rPr>
        <w:t xml:space="preserve"> dan </w:t>
      </w:r>
      <w:proofErr w:type="spellStart"/>
      <w:r w:rsidRPr="000C396F">
        <w:rPr>
          <w:rFonts w:ascii="Georgia" w:eastAsia="Georgia" w:hAnsi="Georgia" w:cs="Georgia"/>
        </w:rPr>
        <w:t>kematian</w:t>
      </w:r>
      <w:proofErr w:type="spellEnd"/>
      <w:r w:rsidRPr="000C396F">
        <w:rPr>
          <w:rFonts w:ascii="Georgia" w:eastAsia="Georgia" w:hAnsi="Georgia" w:cs="Georgia"/>
        </w:rPr>
        <w:t xml:space="preserve"> </w:t>
      </w:r>
      <w:proofErr w:type="spellStart"/>
      <w:r w:rsidRPr="000C396F">
        <w:rPr>
          <w:rFonts w:ascii="Georgia" w:eastAsia="Georgia" w:hAnsi="Georgia" w:cs="Georgia"/>
        </w:rPr>
        <w:t>Tuhan</w:t>
      </w:r>
      <w:proofErr w:type="spellEnd"/>
      <w:r w:rsidRPr="000C396F">
        <w:rPr>
          <w:rFonts w:ascii="Georgia" w:eastAsia="Georgia" w:hAnsi="Georgia" w:cs="Georgia"/>
        </w:rPr>
        <w:t xml:space="preserve"> </w:t>
      </w:r>
      <w:proofErr w:type="spellStart"/>
      <w:r w:rsidRPr="000C396F">
        <w:rPr>
          <w:rFonts w:ascii="Georgia" w:eastAsia="Georgia" w:hAnsi="Georgia" w:cs="Georgia"/>
        </w:rPr>
        <w:t>kita</w:t>
      </w:r>
      <w:proofErr w:type="spellEnd"/>
      <w:r w:rsidRPr="000C396F">
        <w:rPr>
          <w:rFonts w:ascii="Georgia" w:eastAsia="Georgia" w:hAnsi="Georgia" w:cs="Georgia"/>
        </w:rPr>
        <w:t xml:space="preserve"> </w:t>
      </w:r>
      <w:proofErr w:type="spellStart"/>
      <w:r w:rsidRPr="000C396F">
        <w:rPr>
          <w:rFonts w:ascii="Georgia" w:eastAsia="Georgia" w:hAnsi="Georgia" w:cs="Georgia"/>
        </w:rPr>
        <w:t>Yesus</w:t>
      </w:r>
      <w:proofErr w:type="spellEnd"/>
      <w:r w:rsidRPr="000C396F">
        <w:rPr>
          <w:rFonts w:ascii="Georgia" w:eastAsia="Georgia" w:hAnsi="Georgia" w:cs="Georgia"/>
        </w:rPr>
        <w:t xml:space="preserve"> </w:t>
      </w:r>
      <w:proofErr w:type="spellStart"/>
      <w:r w:rsidRPr="000C396F">
        <w:rPr>
          <w:rFonts w:ascii="Georgia" w:eastAsia="Georgia" w:hAnsi="Georgia" w:cs="Georgia"/>
        </w:rPr>
        <w:t>Kristus</w:t>
      </w:r>
      <w:proofErr w:type="spellEnd"/>
      <w:r w:rsidRPr="000C396F">
        <w:rPr>
          <w:rFonts w:ascii="Georgia" w:eastAsia="Georgia" w:hAnsi="Georgia" w:cs="Georgia"/>
        </w:rPr>
        <w:t xml:space="preserve">, </w:t>
      </w:r>
      <w:proofErr w:type="spellStart"/>
      <w:r w:rsidRPr="000C396F">
        <w:rPr>
          <w:rFonts w:ascii="Georgia" w:eastAsia="Georgia" w:hAnsi="Georgia" w:cs="Georgia"/>
        </w:rPr>
        <w:t>kiranya</w:t>
      </w:r>
      <w:proofErr w:type="spellEnd"/>
      <w:r w:rsidRPr="000C396F">
        <w:rPr>
          <w:rFonts w:ascii="Georgia" w:eastAsia="Georgia" w:hAnsi="Georgia" w:cs="Georgia"/>
        </w:rPr>
        <w:t xml:space="preserve"> </w:t>
      </w:r>
      <w:proofErr w:type="spellStart"/>
      <w:r w:rsidRPr="000C396F">
        <w:rPr>
          <w:rFonts w:ascii="Georgia" w:eastAsia="Georgia" w:hAnsi="Georgia" w:cs="Georgia"/>
        </w:rPr>
        <w:t>menjadi</w:t>
      </w:r>
      <w:proofErr w:type="spellEnd"/>
      <w:r w:rsidRPr="000C396F">
        <w:rPr>
          <w:rFonts w:ascii="Georgia" w:eastAsia="Georgia" w:hAnsi="Georgia" w:cs="Georgia"/>
        </w:rPr>
        <w:t xml:space="preserve"> </w:t>
      </w:r>
      <w:proofErr w:type="spellStart"/>
      <w:r w:rsidRPr="000C396F">
        <w:rPr>
          <w:rFonts w:ascii="Georgia" w:eastAsia="Georgia" w:hAnsi="Georgia" w:cs="Georgia"/>
        </w:rPr>
        <w:t>inspirasi</w:t>
      </w:r>
      <w:proofErr w:type="spellEnd"/>
      <w:r w:rsidRPr="000C396F">
        <w:rPr>
          <w:rFonts w:ascii="Georgia" w:eastAsia="Georgia" w:hAnsi="Georgia" w:cs="Georgia"/>
        </w:rPr>
        <w:t xml:space="preserve"> </w:t>
      </w:r>
      <w:proofErr w:type="spellStart"/>
      <w:r w:rsidRPr="000C396F">
        <w:rPr>
          <w:rFonts w:ascii="Georgia" w:eastAsia="Georgia" w:hAnsi="Georgia" w:cs="Georgia"/>
        </w:rPr>
        <w:t>hidup</w:t>
      </w:r>
      <w:proofErr w:type="spellEnd"/>
      <w:r w:rsidR="00A57766">
        <w:rPr>
          <w:rFonts w:ascii="Georgia" w:eastAsia="Georgia" w:hAnsi="Georgia" w:cs="Georgia"/>
        </w:rPr>
        <w:t xml:space="preserve"> </w:t>
      </w:r>
      <w:proofErr w:type="spellStart"/>
      <w:r w:rsidRPr="000C396F">
        <w:rPr>
          <w:rFonts w:ascii="Georgia" w:eastAsia="Georgia" w:hAnsi="Georgia" w:cs="Georgia"/>
        </w:rPr>
        <w:t>Saudara</w:t>
      </w:r>
      <w:proofErr w:type="spellEnd"/>
      <w:r w:rsidRPr="000C396F">
        <w:rPr>
          <w:rFonts w:ascii="Georgia" w:eastAsia="Georgia" w:hAnsi="Georgia" w:cs="Georgia"/>
        </w:rPr>
        <w:t xml:space="preserve">, </w:t>
      </w:r>
      <w:proofErr w:type="spellStart"/>
      <w:r w:rsidRPr="000C396F">
        <w:rPr>
          <w:rFonts w:ascii="Georgia" w:eastAsia="Georgia" w:hAnsi="Georgia" w:cs="Georgia"/>
        </w:rPr>
        <w:t>dalam</w:t>
      </w:r>
      <w:proofErr w:type="spellEnd"/>
      <w:r w:rsidRPr="000C396F">
        <w:rPr>
          <w:rFonts w:ascii="Georgia" w:eastAsia="Georgia" w:hAnsi="Georgia" w:cs="Georgia"/>
        </w:rPr>
        <w:t xml:space="preserve"> </w:t>
      </w:r>
      <w:proofErr w:type="spellStart"/>
      <w:r w:rsidRPr="000C396F">
        <w:rPr>
          <w:rFonts w:ascii="Georgia" w:eastAsia="Georgia" w:hAnsi="Georgia" w:cs="Georgia"/>
        </w:rPr>
        <w:t>mewujudkan</w:t>
      </w:r>
      <w:proofErr w:type="spellEnd"/>
      <w:r w:rsidRPr="000C396F">
        <w:rPr>
          <w:rFonts w:ascii="Georgia" w:eastAsia="Georgia" w:hAnsi="Georgia" w:cs="Georgia"/>
        </w:rPr>
        <w:t xml:space="preserve"> </w:t>
      </w:r>
      <w:proofErr w:type="spellStart"/>
      <w:r w:rsidRPr="000C396F">
        <w:rPr>
          <w:rFonts w:ascii="Georgia" w:eastAsia="Georgia" w:hAnsi="Georgia" w:cs="Georgia"/>
        </w:rPr>
        <w:lastRenderedPageBreak/>
        <w:t>kedamaian</w:t>
      </w:r>
      <w:proofErr w:type="spellEnd"/>
      <w:r w:rsidRPr="000C396F">
        <w:rPr>
          <w:rFonts w:ascii="Georgia" w:eastAsia="Georgia" w:hAnsi="Georgia" w:cs="Georgia"/>
        </w:rPr>
        <w:t xml:space="preserve"> di </w:t>
      </w:r>
      <w:proofErr w:type="spellStart"/>
      <w:r w:rsidRPr="000C396F">
        <w:rPr>
          <w:rFonts w:ascii="Georgia" w:eastAsia="Georgia" w:hAnsi="Georgia" w:cs="Georgia"/>
        </w:rPr>
        <w:t>tengah</w:t>
      </w:r>
      <w:proofErr w:type="spellEnd"/>
      <w:r w:rsidRPr="000C396F">
        <w:rPr>
          <w:rFonts w:ascii="Georgia" w:eastAsia="Georgia" w:hAnsi="Georgia" w:cs="Georgia"/>
        </w:rPr>
        <w:t xml:space="preserve"> </w:t>
      </w:r>
      <w:proofErr w:type="spellStart"/>
      <w:r w:rsidRPr="000C396F">
        <w:rPr>
          <w:rFonts w:ascii="Georgia" w:eastAsia="Georgia" w:hAnsi="Georgia" w:cs="Georgia"/>
        </w:rPr>
        <w:t>kehidupan</w:t>
      </w:r>
      <w:proofErr w:type="spellEnd"/>
      <w:r w:rsidRPr="000C396F">
        <w:rPr>
          <w:rFonts w:ascii="Georgia" w:eastAsia="Georgia" w:hAnsi="Georgia" w:cs="Georgia"/>
        </w:rPr>
        <w:t xml:space="preserve"> </w:t>
      </w:r>
      <w:proofErr w:type="spellStart"/>
      <w:r w:rsidRPr="000C396F">
        <w:rPr>
          <w:rFonts w:ascii="Georgia" w:eastAsia="Georgia" w:hAnsi="Georgia" w:cs="Georgia"/>
        </w:rPr>
        <w:t>bersama</w:t>
      </w:r>
      <w:proofErr w:type="spellEnd"/>
      <w:r w:rsidRPr="000C396F">
        <w:rPr>
          <w:rFonts w:ascii="Georgia" w:eastAsia="Georgia" w:hAnsi="Georgia" w:cs="Georgia"/>
        </w:rPr>
        <w:t xml:space="preserve">, </w:t>
      </w:r>
      <w:proofErr w:type="spellStart"/>
      <w:r w:rsidRPr="000C396F">
        <w:rPr>
          <w:rFonts w:ascii="Georgia" w:eastAsia="Georgia" w:hAnsi="Georgia" w:cs="Georgia"/>
        </w:rPr>
        <w:t>menghadirkan</w:t>
      </w:r>
      <w:proofErr w:type="spellEnd"/>
      <w:r w:rsidRPr="000C396F">
        <w:rPr>
          <w:rFonts w:ascii="Georgia" w:eastAsia="Georgia" w:hAnsi="Georgia" w:cs="Georgia"/>
        </w:rPr>
        <w:t xml:space="preserve"> </w:t>
      </w:r>
      <w:proofErr w:type="spellStart"/>
      <w:r w:rsidRPr="000C396F">
        <w:rPr>
          <w:rFonts w:ascii="Georgia" w:eastAsia="Georgia" w:hAnsi="Georgia" w:cs="Georgia"/>
        </w:rPr>
        <w:t>cinta</w:t>
      </w:r>
      <w:proofErr w:type="spellEnd"/>
      <w:r w:rsidRPr="000C396F">
        <w:rPr>
          <w:rFonts w:ascii="Georgia" w:eastAsia="Georgia" w:hAnsi="Georgia" w:cs="Georgia"/>
        </w:rPr>
        <w:t xml:space="preserve"> </w:t>
      </w:r>
      <w:proofErr w:type="spellStart"/>
      <w:r w:rsidRPr="000C396F">
        <w:rPr>
          <w:rFonts w:ascii="Georgia" w:eastAsia="Georgia" w:hAnsi="Georgia" w:cs="Georgia"/>
        </w:rPr>
        <w:t>kasih</w:t>
      </w:r>
      <w:proofErr w:type="spellEnd"/>
      <w:r w:rsidRPr="000C396F">
        <w:rPr>
          <w:rFonts w:ascii="Georgia" w:eastAsia="Georgia" w:hAnsi="Georgia" w:cs="Georgia"/>
        </w:rPr>
        <w:t xml:space="preserve"> di </w:t>
      </w:r>
      <w:proofErr w:type="spellStart"/>
      <w:r w:rsidRPr="000C396F">
        <w:rPr>
          <w:rFonts w:ascii="Georgia" w:eastAsia="Georgia" w:hAnsi="Georgia" w:cs="Georgia"/>
        </w:rPr>
        <w:t>tengah</w:t>
      </w:r>
      <w:proofErr w:type="spellEnd"/>
      <w:r w:rsidRPr="000C396F">
        <w:rPr>
          <w:rFonts w:ascii="Georgia" w:eastAsia="Georgia" w:hAnsi="Georgia" w:cs="Georgia"/>
        </w:rPr>
        <w:t xml:space="preserve"> </w:t>
      </w:r>
      <w:proofErr w:type="spellStart"/>
      <w:r w:rsidRPr="000C396F">
        <w:rPr>
          <w:rFonts w:ascii="Georgia" w:eastAsia="Georgia" w:hAnsi="Georgia" w:cs="Georgia"/>
        </w:rPr>
        <w:t>kebencian</w:t>
      </w:r>
      <w:proofErr w:type="spellEnd"/>
      <w:r w:rsidRPr="000C396F">
        <w:rPr>
          <w:rFonts w:ascii="Georgia" w:eastAsia="Georgia" w:hAnsi="Georgia" w:cs="Georgia"/>
        </w:rPr>
        <w:t xml:space="preserve"> yang </w:t>
      </w:r>
      <w:proofErr w:type="spellStart"/>
      <w:r w:rsidRPr="000C396F">
        <w:rPr>
          <w:rFonts w:ascii="Georgia" w:eastAsia="Georgia" w:hAnsi="Georgia" w:cs="Georgia"/>
        </w:rPr>
        <w:t>merajalela</w:t>
      </w:r>
      <w:proofErr w:type="spellEnd"/>
      <w:r w:rsidRPr="000C396F">
        <w:rPr>
          <w:rFonts w:ascii="Georgia" w:eastAsia="Georgia" w:hAnsi="Georgia" w:cs="Georgia"/>
        </w:rPr>
        <w:t xml:space="preserve">, </w:t>
      </w:r>
      <w:proofErr w:type="spellStart"/>
      <w:r w:rsidRPr="000C396F">
        <w:rPr>
          <w:rFonts w:ascii="Georgia" w:eastAsia="Georgia" w:hAnsi="Georgia" w:cs="Georgia"/>
        </w:rPr>
        <w:t>serta</w:t>
      </w:r>
      <w:proofErr w:type="spellEnd"/>
      <w:r w:rsidRPr="000C396F">
        <w:rPr>
          <w:rFonts w:ascii="Georgia" w:eastAsia="Georgia" w:hAnsi="Georgia" w:cs="Georgia"/>
        </w:rPr>
        <w:t xml:space="preserve"> </w:t>
      </w:r>
      <w:proofErr w:type="spellStart"/>
      <w:r w:rsidRPr="000C396F">
        <w:rPr>
          <w:rFonts w:ascii="Georgia" w:eastAsia="Georgia" w:hAnsi="Georgia" w:cs="Georgia"/>
        </w:rPr>
        <w:t>membawa</w:t>
      </w:r>
      <w:proofErr w:type="spellEnd"/>
      <w:r w:rsidRPr="000C396F">
        <w:rPr>
          <w:rFonts w:ascii="Georgia" w:eastAsia="Georgia" w:hAnsi="Georgia" w:cs="Georgia"/>
        </w:rPr>
        <w:t xml:space="preserve"> </w:t>
      </w:r>
      <w:proofErr w:type="spellStart"/>
      <w:r w:rsidRPr="000C396F">
        <w:rPr>
          <w:rFonts w:ascii="Georgia" w:eastAsia="Georgia" w:hAnsi="Georgia" w:cs="Georgia"/>
        </w:rPr>
        <w:t>harapan</w:t>
      </w:r>
      <w:proofErr w:type="spellEnd"/>
      <w:r w:rsidRPr="000C396F">
        <w:rPr>
          <w:rFonts w:ascii="Georgia" w:eastAsia="Georgia" w:hAnsi="Georgia" w:cs="Georgia"/>
        </w:rPr>
        <w:t xml:space="preserve"> </w:t>
      </w:r>
      <w:proofErr w:type="spellStart"/>
      <w:r w:rsidRPr="000C396F">
        <w:rPr>
          <w:rFonts w:ascii="Georgia" w:eastAsia="Georgia" w:hAnsi="Georgia" w:cs="Georgia"/>
        </w:rPr>
        <w:t>dalam</w:t>
      </w:r>
      <w:proofErr w:type="spellEnd"/>
      <w:r w:rsidRPr="000C396F">
        <w:rPr>
          <w:rFonts w:ascii="Georgia" w:eastAsia="Georgia" w:hAnsi="Georgia" w:cs="Georgia"/>
        </w:rPr>
        <w:t xml:space="preserve"> </w:t>
      </w:r>
      <w:proofErr w:type="spellStart"/>
      <w:r w:rsidRPr="000C396F">
        <w:rPr>
          <w:rFonts w:ascii="Georgia" w:eastAsia="Georgia" w:hAnsi="Georgia" w:cs="Georgia"/>
        </w:rPr>
        <w:t>kegelapan</w:t>
      </w:r>
      <w:proofErr w:type="spellEnd"/>
      <w:r w:rsidRPr="000C396F">
        <w:rPr>
          <w:rFonts w:ascii="Georgia" w:eastAsia="Georgia" w:hAnsi="Georgia" w:cs="Georgia"/>
        </w:rPr>
        <w:t>. Amin.</w:t>
      </w:r>
    </w:p>
    <w:p w14:paraId="28F51C4E" w14:textId="0B05EBA5" w:rsidR="000C396F" w:rsidRPr="00A57766" w:rsidRDefault="000C396F" w:rsidP="000C396F">
      <w:pPr>
        <w:ind w:left="567" w:hanging="567"/>
        <w:rPr>
          <w:rFonts w:ascii="Georgia" w:eastAsia="Georgia" w:hAnsi="Georgia" w:cs="Georgia"/>
          <w:b/>
          <w:sz w:val="20"/>
        </w:rPr>
      </w:pPr>
      <w:r w:rsidRPr="00A57766">
        <w:rPr>
          <w:rFonts w:ascii="Georgia" w:eastAsia="Georgia" w:hAnsi="Georgia" w:cs="Georgia"/>
          <w:b/>
          <w:sz w:val="20"/>
        </w:rPr>
        <w:t xml:space="preserve">U: </w:t>
      </w:r>
      <w:r w:rsidRPr="00A57766">
        <w:rPr>
          <w:rFonts w:ascii="Georgia" w:eastAsia="Georgia" w:hAnsi="Georgia" w:cs="Georgia"/>
          <w:b/>
          <w:sz w:val="20"/>
        </w:rPr>
        <w:tab/>
        <w:t>(</w:t>
      </w:r>
      <w:proofErr w:type="spellStart"/>
      <w:r w:rsidRPr="00A57766">
        <w:rPr>
          <w:rFonts w:ascii="Georgia" w:eastAsia="Georgia" w:hAnsi="Georgia" w:cs="Georgia"/>
          <w:b/>
          <w:sz w:val="20"/>
        </w:rPr>
        <w:t>menyanyikan</w:t>
      </w:r>
      <w:proofErr w:type="spellEnd"/>
      <w:r w:rsidRPr="00A57766">
        <w:rPr>
          <w:rFonts w:ascii="Georgia" w:eastAsia="Georgia" w:hAnsi="Georgia" w:cs="Georgia"/>
          <w:b/>
          <w:sz w:val="20"/>
        </w:rPr>
        <w:t xml:space="preserve">) </w:t>
      </w:r>
      <w:proofErr w:type="spellStart"/>
      <w:r w:rsidRPr="00A57766">
        <w:rPr>
          <w:rFonts w:ascii="Georgia" w:eastAsia="Georgia" w:hAnsi="Georgia" w:cs="Georgia"/>
          <w:b/>
          <w:sz w:val="20"/>
        </w:rPr>
        <w:t>Hosiana</w:t>
      </w:r>
      <w:proofErr w:type="spellEnd"/>
      <w:r w:rsidRPr="00A57766">
        <w:rPr>
          <w:rFonts w:ascii="Georgia" w:eastAsia="Georgia" w:hAnsi="Georgia" w:cs="Georgia"/>
          <w:b/>
          <w:sz w:val="20"/>
        </w:rPr>
        <w:t xml:space="preserve">, </w:t>
      </w:r>
      <w:proofErr w:type="spellStart"/>
      <w:r w:rsidRPr="00A57766">
        <w:rPr>
          <w:rFonts w:ascii="Georgia" w:eastAsia="Georgia" w:hAnsi="Georgia" w:cs="Georgia"/>
          <w:b/>
          <w:sz w:val="20"/>
        </w:rPr>
        <w:t>hosiana</w:t>
      </w:r>
      <w:proofErr w:type="spellEnd"/>
      <w:r w:rsidRPr="00A57766">
        <w:rPr>
          <w:rFonts w:ascii="Georgia" w:eastAsia="Georgia" w:hAnsi="Georgia" w:cs="Georgia"/>
          <w:b/>
          <w:sz w:val="20"/>
        </w:rPr>
        <w:t xml:space="preserve">, </w:t>
      </w:r>
      <w:proofErr w:type="spellStart"/>
      <w:r w:rsidRPr="00A57766">
        <w:rPr>
          <w:rFonts w:ascii="Georgia" w:eastAsia="Georgia" w:hAnsi="Georgia" w:cs="Georgia"/>
          <w:b/>
          <w:sz w:val="20"/>
        </w:rPr>
        <w:t>hosiana</w:t>
      </w:r>
      <w:proofErr w:type="spellEnd"/>
      <w:r w:rsidRPr="00A57766">
        <w:rPr>
          <w:rFonts w:ascii="Georgia" w:eastAsia="Georgia" w:hAnsi="Georgia" w:cs="Georgia"/>
          <w:b/>
          <w:sz w:val="20"/>
        </w:rPr>
        <w:t>, amin</w:t>
      </w:r>
    </w:p>
    <w:p w14:paraId="5E4BA70A" w14:textId="551E6B44" w:rsidR="000C396F" w:rsidRPr="00A57766" w:rsidRDefault="000C396F" w:rsidP="000C396F">
      <w:pPr>
        <w:ind w:left="567" w:hanging="567"/>
        <w:rPr>
          <w:rFonts w:ascii="Georgia" w:eastAsia="Georgia" w:hAnsi="Georgia" w:cs="Georgia"/>
          <w:b/>
          <w:sz w:val="20"/>
        </w:rPr>
      </w:pPr>
      <w:r w:rsidRPr="00A57766">
        <w:rPr>
          <w:rFonts w:ascii="Georgia" w:eastAsia="Georgia" w:hAnsi="Georgia" w:cs="Georgia"/>
          <w:b/>
          <w:sz w:val="20"/>
        </w:rPr>
        <w:tab/>
        <w:t xml:space="preserve">Di </w:t>
      </w:r>
      <w:proofErr w:type="spellStart"/>
      <w:r w:rsidRPr="00A57766">
        <w:rPr>
          <w:rFonts w:ascii="Georgia" w:eastAsia="Georgia" w:hAnsi="Georgia" w:cs="Georgia"/>
          <w:b/>
          <w:sz w:val="20"/>
        </w:rPr>
        <w:t>setiap</w:t>
      </w:r>
      <w:proofErr w:type="spellEnd"/>
      <w:r w:rsidRPr="00A57766">
        <w:rPr>
          <w:rFonts w:ascii="Georgia" w:eastAsia="Georgia" w:hAnsi="Georgia" w:cs="Georgia"/>
          <w:b/>
          <w:sz w:val="20"/>
        </w:rPr>
        <w:t xml:space="preserve"> kata dan </w:t>
      </w:r>
      <w:proofErr w:type="spellStart"/>
      <w:r w:rsidRPr="00A57766">
        <w:rPr>
          <w:rFonts w:ascii="Georgia" w:eastAsia="Georgia" w:hAnsi="Georgia" w:cs="Georgia"/>
          <w:b/>
          <w:sz w:val="20"/>
        </w:rPr>
        <w:t>karyaku</w:t>
      </w:r>
      <w:proofErr w:type="spellEnd"/>
      <w:r w:rsidRPr="00A57766">
        <w:rPr>
          <w:rFonts w:ascii="Georgia" w:eastAsia="Georgia" w:hAnsi="Georgia" w:cs="Georgia"/>
          <w:b/>
          <w:sz w:val="20"/>
        </w:rPr>
        <w:t xml:space="preserve">, </w:t>
      </w:r>
      <w:proofErr w:type="spellStart"/>
      <w:r w:rsidRPr="00A57766">
        <w:rPr>
          <w:rFonts w:ascii="Georgia" w:eastAsia="Georgia" w:hAnsi="Georgia" w:cs="Georgia"/>
          <w:b/>
          <w:sz w:val="20"/>
        </w:rPr>
        <w:t>hosiana</w:t>
      </w:r>
      <w:proofErr w:type="spellEnd"/>
      <w:r w:rsidRPr="00A57766">
        <w:rPr>
          <w:rFonts w:ascii="Georgia" w:eastAsia="Georgia" w:hAnsi="Georgia" w:cs="Georgia"/>
          <w:b/>
          <w:sz w:val="20"/>
        </w:rPr>
        <w:t>, amin.</w:t>
      </w:r>
    </w:p>
    <w:p w14:paraId="17540825" w14:textId="77777777" w:rsidR="000C396F" w:rsidRPr="000C396F" w:rsidRDefault="000C396F" w:rsidP="000C396F">
      <w:pPr>
        <w:ind w:left="567" w:hanging="567"/>
        <w:rPr>
          <w:rFonts w:ascii="Georgia" w:eastAsia="Georgia" w:hAnsi="Georgia" w:cs="Georgia"/>
        </w:rPr>
      </w:pPr>
    </w:p>
    <w:p w14:paraId="0DC9414C" w14:textId="77777777" w:rsidR="000C396F" w:rsidRPr="000C396F" w:rsidRDefault="000C396F" w:rsidP="000C396F">
      <w:pPr>
        <w:ind w:left="567" w:hanging="567"/>
        <w:rPr>
          <w:rFonts w:ascii="Georgia" w:eastAsia="Georgia" w:hAnsi="Georgia" w:cs="Georgia"/>
        </w:rPr>
      </w:pPr>
    </w:p>
    <w:p w14:paraId="7CDAA984" w14:textId="0E1F1CAF" w:rsidR="000C396F" w:rsidRPr="000C396F" w:rsidRDefault="00A57766" w:rsidP="00A57766">
      <w:pPr>
        <w:ind w:left="567" w:hanging="567"/>
        <w:jc w:val="right"/>
        <w:rPr>
          <w:rFonts w:ascii="Georgia" w:eastAsia="Georgia" w:hAnsi="Georgia" w:cs="Georgia"/>
        </w:rPr>
      </w:pPr>
      <w:r>
        <w:rPr>
          <w:rFonts w:ascii="Georgia" w:eastAsia="Georgia" w:hAnsi="Georgia" w:cs="Georgia"/>
        </w:rPr>
        <w:t>[MRK]</w:t>
      </w:r>
    </w:p>
    <w:p w14:paraId="6BA633E6" w14:textId="77777777" w:rsidR="000C396F" w:rsidRPr="000C396F" w:rsidRDefault="000C396F" w:rsidP="000C396F">
      <w:pPr>
        <w:ind w:left="567" w:hanging="567"/>
        <w:rPr>
          <w:rFonts w:ascii="Georgia" w:eastAsia="Georgia" w:hAnsi="Georgia" w:cs="Georgia"/>
        </w:rPr>
      </w:pPr>
    </w:p>
    <w:p w14:paraId="6221DDA3" w14:textId="77777777" w:rsidR="000C396F" w:rsidRPr="000C396F" w:rsidRDefault="000C396F" w:rsidP="000C396F">
      <w:pPr>
        <w:ind w:left="567" w:hanging="567"/>
        <w:rPr>
          <w:rFonts w:ascii="Georgia" w:eastAsia="Georgia" w:hAnsi="Georgia" w:cs="Georgia"/>
        </w:rPr>
      </w:pPr>
    </w:p>
    <w:p w14:paraId="4840A363" w14:textId="77777777" w:rsidR="000C396F" w:rsidRPr="000C396F" w:rsidRDefault="000C396F" w:rsidP="000C396F">
      <w:pPr>
        <w:ind w:left="567" w:hanging="567"/>
        <w:rPr>
          <w:rFonts w:ascii="Georgia" w:eastAsia="Georgia" w:hAnsi="Georgia" w:cs="Georgia"/>
        </w:rPr>
      </w:pPr>
    </w:p>
    <w:p w14:paraId="72C8D964" w14:textId="77777777" w:rsidR="000C396F" w:rsidRPr="000C396F" w:rsidRDefault="000C396F" w:rsidP="000C396F">
      <w:pPr>
        <w:ind w:left="567" w:hanging="567"/>
        <w:rPr>
          <w:rFonts w:ascii="Georgia" w:eastAsia="Georgia" w:hAnsi="Georgia" w:cs="Georgia"/>
        </w:rPr>
      </w:pPr>
    </w:p>
    <w:p w14:paraId="1E48B5A9" w14:textId="77777777" w:rsidR="000C396F" w:rsidRPr="000C396F" w:rsidRDefault="000C396F" w:rsidP="00A57766">
      <w:pPr>
        <w:rPr>
          <w:rFonts w:ascii="Georgia" w:eastAsia="Georgia" w:hAnsi="Georgia" w:cs="Georgia"/>
        </w:rPr>
      </w:pPr>
    </w:p>
    <w:p w14:paraId="5E5FF7CA" w14:textId="77777777" w:rsidR="000C396F" w:rsidRPr="004C5522" w:rsidRDefault="000C396F" w:rsidP="000C396F">
      <w:pPr>
        <w:ind w:left="567" w:hanging="567"/>
        <w:rPr>
          <w:rFonts w:ascii="Georgia" w:eastAsia="Georgia" w:hAnsi="Georgia" w:cs="Georgia"/>
        </w:rPr>
      </w:pPr>
    </w:p>
    <w:p w14:paraId="4196A804" w14:textId="01AC0CA6" w:rsidR="00283D5A" w:rsidRPr="004C5522" w:rsidRDefault="00B547B6" w:rsidP="000C396F">
      <w:pPr>
        <w:keepNext/>
        <w:keepLines/>
        <w:widowControl w:val="0"/>
        <w:tabs>
          <w:tab w:val="left" w:pos="851"/>
        </w:tabs>
        <w:rPr>
          <w:rFonts w:ascii="Georgia" w:eastAsia="Georgia" w:hAnsi="Georgia" w:cs="Georgia"/>
        </w:rPr>
      </w:pPr>
      <w:r w:rsidRPr="004C5522">
        <w:rPr>
          <w:rFonts w:ascii="Georgia" w:eastAsia="Georgia" w:hAnsi="Georgia" w:cs="Georgia"/>
        </w:rPr>
        <w:tab/>
      </w:r>
    </w:p>
    <w:p w14:paraId="24B5EA2E" w14:textId="58146E0F" w:rsidR="00A57766" w:rsidRDefault="00A57766">
      <w:pPr>
        <w:spacing w:after="160" w:line="259" w:lineRule="auto"/>
        <w:jc w:val="left"/>
      </w:pPr>
      <w:r>
        <w:br w:type="page"/>
      </w:r>
    </w:p>
    <w:p w14:paraId="2D56F92B" w14:textId="77777777" w:rsidR="007912D2" w:rsidRPr="008C4E37" w:rsidRDefault="007912D2" w:rsidP="007912D2">
      <w:pPr>
        <w:pStyle w:val="DaftarParagraf"/>
        <w:spacing w:after="160"/>
        <w:ind w:left="0" w:firstLine="567"/>
        <w:rPr>
          <w:rFonts w:ascii="Times New Roman" w:hAnsi="Times New Roman"/>
          <w:sz w:val="24"/>
          <w:szCs w:val="24"/>
          <w:lang w:val="id-ID"/>
        </w:rPr>
      </w:pPr>
      <w:r w:rsidRPr="008C4E37">
        <w:rPr>
          <w:rFonts w:ascii="Times New Roman" w:hAnsi="Times New Roman"/>
          <w:noProof/>
          <w:sz w:val="24"/>
          <w:szCs w:val="24"/>
          <w:lang w:val="id-ID" w:eastAsia="id-ID"/>
        </w:rPr>
        <w:lastRenderedPageBreak/>
        <mc:AlternateContent>
          <mc:Choice Requires="wps">
            <w:drawing>
              <wp:anchor distT="45720" distB="45720" distL="114300" distR="114300" simplePos="0" relativeHeight="251725824" behindDoc="1" locked="0" layoutInCell="1" allowOverlap="1" wp14:anchorId="21374CF5" wp14:editId="487AA88F">
                <wp:simplePos x="0" y="0"/>
                <wp:positionH relativeFrom="margin">
                  <wp:align>right</wp:align>
                </wp:positionH>
                <wp:positionV relativeFrom="paragraph">
                  <wp:posOffset>3175</wp:posOffset>
                </wp:positionV>
                <wp:extent cx="1930400" cy="1743075"/>
                <wp:effectExtent l="0" t="0" r="0" b="9525"/>
                <wp:wrapThrough wrapText="bothSides">
                  <wp:wrapPolygon edited="0">
                    <wp:start x="0" y="0"/>
                    <wp:lineTo x="0" y="21482"/>
                    <wp:lineTo x="21316" y="21482"/>
                    <wp:lineTo x="21316" y="0"/>
                    <wp:lineTo x="0" y="0"/>
                  </wp:wrapPolygon>
                </wp:wrapThrough>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74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D44DD" w14:textId="77777777" w:rsidR="00E45D18" w:rsidRPr="00093152" w:rsidRDefault="00E45D18" w:rsidP="007912D2">
                            <w:pPr>
                              <w:jc w:val="center"/>
                              <w:rPr>
                                <w:rFonts w:ascii="Cooper Black" w:eastAsia="SimSun" w:hAnsi="Cooper Black" w:cs="SimSun"/>
                                <w:sz w:val="32"/>
                                <w:szCs w:val="32"/>
                                <w:lang w:val="id-ID"/>
                              </w:rPr>
                            </w:pPr>
                            <w:r w:rsidRPr="00093152">
                              <w:rPr>
                                <w:rFonts w:ascii="Cooper Black" w:eastAsia="SimSun" w:hAnsi="Cooper Black" w:cs="SimSun"/>
                                <w:sz w:val="32"/>
                                <w:szCs w:val="32"/>
                              </w:rPr>
                              <w:t>Me</w:t>
                            </w:r>
                            <w:r w:rsidRPr="00093152">
                              <w:rPr>
                                <w:rFonts w:ascii="Cooper Black" w:eastAsia="SimSun" w:hAnsi="Cooper Black" w:cs="SimSun"/>
                                <w:sz w:val="32"/>
                                <w:szCs w:val="32"/>
                                <w:lang w:val="id-ID"/>
                              </w:rPr>
                              <w:t>wartakan Kebangkitan Kristus, Memulihkan hubungan dan persatuan</w:t>
                            </w:r>
                          </w:p>
                          <w:p w14:paraId="0D87981F" w14:textId="77777777" w:rsidR="00E45D18" w:rsidRPr="00093152" w:rsidRDefault="00E45D18" w:rsidP="007912D2">
                            <w:pPr>
                              <w:jc w:val="center"/>
                              <w:rPr>
                                <w:rFonts w:ascii="Constantia" w:hAnsi="Constantia" w:cs="Tahoma"/>
                                <w:sz w:val="32"/>
                                <w:szCs w:val="32"/>
                              </w:rPr>
                            </w:pPr>
                            <w:r w:rsidRPr="00093152">
                              <w:rPr>
                                <w:rFonts w:ascii="Constantia" w:hAnsi="Constantia" w:cs="Tahoma"/>
                                <w:sz w:val="32"/>
                                <w:szCs w:val="32"/>
                              </w:rPr>
                              <w:sym w:font="Wingdings 2" w:char="F061"/>
                            </w:r>
                            <w:r w:rsidRPr="00093152">
                              <w:rPr>
                                <w:rFonts w:ascii="Constantia" w:hAnsi="Constantia" w:cs="Tahoma"/>
                                <w:sz w:val="32"/>
                                <w:szCs w:val="32"/>
                              </w:rPr>
                              <w:t>0</w:t>
                            </w:r>
                            <w:r w:rsidRPr="00093152">
                              <w:rPr>
                                <w:rFonts w:ascii="Constantia" w:hAnsi="Constantia" w:cs="Tahoma"/>
                                <w:sz w:val="32"/>
                                <w:szCs w:val="32"/>
                              </w:rPr>
                              <w:sym w:font="Wingdings 2" w:char="F062"/>
                            </w:r>
                          </w:p>
                          <w:p w14:paraId="25E39BD4" w14:textId="77777777" w:rsidR="00E45D18" w:rsidRPr="00093152" w:rsidRDefault="00E45D18" w:rsidP="007912D2">
                            <w:pPr>
                              <w:jc w:val="center"/>
                              <w:rPr>
                                <w:rFonts w:ascii="Cooper Black" w:eastAsia="SimSun" w:hAnsi="Cooper Black" w:cs="SimSun"/>
                                <w:sz w:val="32"/>
                                <w:szCs w:val="32"/>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374CF5" id="_x0000_s1088" type="#_x0000_t202" style="position:absolute;left:0;text-align:left;margin-left:100.8pt;margin-top:.25pt;width:152pt;height:137.25pt;z-index:-251590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" stroked="f">
                <v:textbox>
                  <w:txbxContent>
                    <w:p w14:paraId="143D44DD" w14:textId="77777777" w:rsidR="00E45D18" w:rsidRPr="00093152" w:rsidRDefault="00E45D18" w:rsidP="007912D2">
                      <w:pPr>
                        <w:jc w:val="center"/>
                        <w:rPr>
                          <w:rFonts w:ascii="Cooper Black" w:eastAsia="SimSun" w:hAnsi="Cooper Black" w:cs="SimSun"/>
                          <w:sz w:val="32"/>
                          <w:szCs w:val="32"/>
                          <w:lang w:val="id-ID"/>
                        </w:rPr>
                      </w:pPr>
                      <w:r w:rsidRPr="00093152">
                        <w:rPr>
                          <w:rFonts w:ascii="Cooper Black" w:eastAsia="SimSun" w:hAnsi="Cooper Black" w:cs="SimSun"/>
                          <w:sz w:val="32"/>
                          <w:szCs w:val="32"/>
                        </w:rPr>
                        <w:t>Me</w:t>
                      </w:r>
                      <w:r w:rsidRPr="00093152">
                        <w:rPr>
                          <w:rFonts w:ascii="Cooper Black" w:eastAsia="SimSun" w:hAnsi="Cooper Black" w:cs="SimSun"/>
                          <w:sz w:val="32"/>
                          <w:szCs w:val="32"/>
                          <w:lang w:val="id-ID"/>
                        </w:rPr>
                        <w:t>wartakan Kebangkitan Kristus, Memulihkan hubungan dan persatuan</w:t>
                      </w:r>
                    </w:p>
                    <w:p w14:paraId="0D87981F" w14:textId="77777777" w:rsidR="00E45D18" w:rsidRPr="00093152" w:rsidRDefault="00E45D18" w:rsidP="007912D2">
                      <w:pPr>
                        <w:jc w:val="center"/>
                        <w:rPr>
                          <w:rFonts w:ascii="Constantia" w:hAnsi="Constantia" w:cs="Tahoma"/>
                          <w:sz w:val="32"/>
                          <w:szCs w:val="32"/>
                        </w:rPr>
                      </w:pPr>
                      <w:r w:rsidRPr="00093152">
                        <w:rPr>
                          <w:rFonts w:ascii="Constantia" w:hAnsi="Constantia" w:cs="Tahoma"/>
                          <w:sz w:val="32"/>
                          <w:szCs w:val="32"/>
                        </w:rPr>
                        <w:sym w:font="Wingdings 2" w:char="F061"/>
                      </w:r>
                      <w:r w:rsidRPr="00093152">
                        <w:rPr>
                          <w:rFonts w:ascii="Constantia" w:hAnsi="Constantia" w:cs="Tahoma"/>
                          <w:sz w:val="32"/>
                          <w:szCs w:val="32"/>
                        </w:rPr>
                        <w:t>0</w:t>
                      </w:r>
                      <w:r w:rsidRPr="00093152">
                        <w:rPr>
                          <w:rFonts w:ascii="Constantia" w:hAnsi="Constantia" w:cs="Tahoma"/>
                          <w:sz w:val="32"/>
                          <w:szCs w:val="32"/>
                        </w:rPr>
                        <w:sym w:font="Wingdings 2" w:char="F062"/>
                      </w:r>
                    </w:p>
                    <w:p w14:paraId="25E39BD4" w14:textId="77777777" w:rsidR="00E45D18" w:rsidRPr="00093152" w:rsidRDefault="00E45D18" w:rsidP="007912D2">
                      <w:pPr>
                        <w:jc w:val="center"/>
                        <w:rPr>
                          <w:rFonts w:ascii="Cooper Black" w:eastAsia="SimSun" w:hAnsi="Cooper Black" w:cs="SimSun"/>
                          <w:sz w:val="32"/>
                          <w:szCs w:val="32"/>
                          <w:lang w:val="id-ID"/>
                        </w:rPr>
                      </w:pPr>
                    </w:p>
                  </w:txbxContent>
                </v:textbox>
                <w10:wrap type="through" anchorx="margin"/>
              </v:shape>
            </w:pict>
          </mc:Fallback>
        </mc:AlternateContent>
      </w:r>
      <w:r w:rsidRPr="008C4E37">
        <w:rPr>
          <w:rFonts w:ascii="Times New Roman" w:hAnsi="Times New Roman"/>
          <w:noProof/>
          <w:sz w:val="24"/>
          <w:szCs w:val="24"/>
          <w:lang w:val="id-ID" w:eastAsia="id-ID"/>
        </w:rPr>
        <mc:AlternateContent>
          <mc:Choice Requires="wps">
            <w:drawing>
              <wp:anchor distT="0" distB="0" distL="114300" distR="114300" simplePos="0" relativeHeight="251727872" behindDoc="0" locked="0" layoutInCell="1" allowOverlap="1" wp14:anchorId="71B67BEA" wp14:editId="24A15E54">
                <wp:simplePos x="0" y="0"/>
                <wp:positionH relativeFrom="column">
                  <wp:posOffset>0</wp:posOffset>
                </wp:positionH>
                <wp:positionV relativeFrom="paragraph">
                  <wp:posOffset>1743075</wp:posOffset>
                </wp:positionV>
                <wp:extent cx="3956685" cy="1428750"/>
                <wp:effectExtent l="0" t="0" r="24765" b="19050"/>
                <wp:wrapThrough wrapText="bothSides">
                  <wp:wrapPolygon edited="0">
                    <wp:start x="0" y="0"/>
                    <wp:lineTo x="0" y="21600"/>
                    <wp:lineTo x="21631" y="21600"/>
                    <wp:lineTo x="21631" y="0"/>
                    <wp:lineTo x="0" y="0"/>
                  </wp:wrapPolygon>
                </wp:wrapThrough>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428750"/>
                        </a:xfrm>
                        <a:prstGeom prst="rect">
                          <a:avLst/>
                        </a:prstGeom>
                        <a:solidFill>
                          <a:srgbClr val="FFFFFF"/>
                        </a:solidFill>
                        <a:ln w="9525">
                          <a:solidFill>
                            <a:srgbClr val="000000"/>
                          </a:solidFill>
                          <a:miter lim="800000"/>
                          <a:headEnd/>
                          <a:tailEnd/>
                        </a:ln>
                      </wps:spPr>
                      <wps:txbx>
                        <w:txbxContent>
                          <w:p w14:paraId="0614F217" w14:textId="77777777" w:rsidR="00E45D18" w:rsidRDefault="00E45D18" w:rsidP="007912D2">
                            <w:pPr>
                              <w:rPr>
                                <w:rFonts w:ascii="Georgia" w:hAnsi="Georgia"/>
                                <w:b/>
                                <w:bCs/>
                              </w:rPr>
                            </w:pPr>
                            <w:r>
                              <w:rPr>
                                <w:rFonts w:ascii="Georgia" w:hAnsi="Georgia"/>
                                <w:b/>
                                <w:bCs/>
                              </w:rPr>
                              <w:t>PERSIAPAN</w:t>
                            </w:r>
                          </w:p>
                          <w:p w14:paraId="6C98154C" w14:textId="77777777" w:rsidR="00E45D18" w:rsidRDefault="00E45D18" w:rsidP="008B7C1C">
                            <w:pPr>
                              <w:numPr>
                                <w:ilvl w:val="0"/>
                                <w:numId w:val="39"/>
                              </w:numPr>
                              <w:ind w:left="426"/>
                              <w:rPr>
                                <w:rFonts w:ascii="Georgia" w:hAnsi="Georgia"/>
                              </w:rPr>
                            </w:pPr>
                            <w:proofErr w:type="spellStart"/>
                            <w:r w:rsidRPr="00BA3AF0">
                              <w:rPr>
                                <w:rFonts w:ascii="Georgia" w:hAnsi="Georgia"/>
                              </w:rPr>
                              <w:t>Saat</w:t>
                            </w:r>
                            <w:proofErr w:type="spellEnd"/>
                            <w:r w:rsidRPr="00BA3AF0">
                              <w:rPr>
                                <w:rFonts w:ascii="Georgia" w:hAnsi="Georgia"/>
                              </w:rPr>
                              <w:t xml:space="preserve"> </w:t>
                            </w:r>
                            <w:proofErr w:type="spellStart"/>
                            <w:r w:rsidRPr="00BA3AF0">
                              <w:rPr>
                                <w:rFonts w:ascii="Georgia" w:hAnsi="Georgia"/>
                              </w:rPr>
                              <w:t>Teduh</w:t>
                            </w:r>
                            <w:proofErr w:type="spellEnd"/>
                          </w:p>
                          <w:p w14:paraId="2176069D" w14:textId="77777777" w:rsidR="00E45D18" w:rsidRDefault="00E45D18" w:rsidP="008B7C1C">
                            <w:pPr>
                              <w:numPr>
                                <w:ilvl w:val="0"/>
                                <w:numId w:val="39"/>
                              </w:numPr>
                              <w:ind w:left="426"/>
                              <w:rPr>
                                <w:rFonts w:ascii="Georgia" w:hAnsi="Georgia"/>
                              </w:rPr>
                            </w:pPr>
                            <w:proofErr w:type="spellStart"/>
                            <w:r w:rsidRPr="00BA3AF0">
                              <w:rPr>
                                <w:rFonts w:ascii="Georgia" w:hAnsi="Georgia"/>
                              </w:rPr>
                              <w:t>Sebelum</w:t>
                            </w:r>
                            <w:proofErr w:type="spellEnd"/>
                            <w:r w:rsidRPr="00BA3AF0">
                              <w:rPr>
                                <w:rFonts w:ascii="Georgia" w:hAnsi="Georgia"/>
                              </w:rPr>
                              <w:t xml:space="preserve"> ibadah </w:t>
                            </w:r>
                            <w:proofErr w:type="spellStart"/>
                            <w:r w:rsidRPr="00BA3AF0">
                              <w:rPr>
                                <w:rFonts w:ascii="Georgia" w:hAnsi="Georgia"/>
                              </w:rPr>
                              <w:t>dimulai</w:t>
                            </w:r>
                            <w:proofErr w:type="spellEnd"/>
                            <w:r w:rsidRPr="00BA3AF0">
                              <w:rPr>
                                <w:rFonts w:ascii="Georgia" w:hAnsi="Georgia"/>
                              </w:rPr>
                              <w:t xml:space="preserve">, </w:t>
                            </w:r>
                            <w:proofErr w:type="spellStart"/>
                            <w:r w:rsidRPr="00BA3AF0">
                              <w:rPr>
                                <w:rFonts w:ascii="Georgia" w:hAnsi="Georgia"/>
                              </w:rPr>
                              <w:t>organis</w:t>
                            </w:r>
                            <w:proofErr w:type="spellEnd"/>
                            <w:r w:rsidRPr="00BA3AF0">
                              <w:rPr>
                                <w:rFonts w:ascii="Georgia" w:hAnsi="Georgia"/>
                              </w:rPr>
                              <w:t xml:space="preserve"> </w:t>
                            </w:r>
                            <w:proofErr w:type="spellStart"/>
                            <w:r w:rsidRPr="00BA3AF0">
                              <w:rPr>
                                <w:rFonts w:ascii="Georgia" w:hAnsi="Georgia"/>
                              </w:rPr>
                              <w:t>memainkan</w:t>
                            </w:r>
                            <w:proofErr w:type="spellEnd"/>
                            <w:r w:rsidRPr="00BA3AF0">
                              <w:rPr>
                                <w:rFonts w:ascii="Georgia" w:hAnsi="Georgia"/>
                              </w:rPr>
                              <w:t xml:space="preserve"> </w:t>
                            </w:r>
                            <w:proofErr w:type="spellStart"/>
                            <w:r w:rsidRPr="00BA3AF0">
                              <w:rPr>
                                <w:rFonts w:ascii="Georgia" w:hAnsi="Georgia"/>
                              </w:rPr>
                              <w:t>lagu-lagu</w:t>
                            </w:r>
                            <w:proofErr w:type="spellEnd"/>
                            <w:r w:rsidRPr="00BA3AF0">
                              <w:rPr>
                                <w:rFonts w:ascii="Georgia" w:hAnsi="Georgia"/>
                              </w:rPr>
                              <w:t xml:space="preserve"> </w:t>
                            </w:r>
                            <w:proofErr w:type="spellStart"/>
                            <w:r w:rsidRPr="00BA3AF0">
                              <w:rPr>
                                <w:rFonts w:ascii="Georgia" w:hAnsi="Georgia"/>
                              </w:rPr>
                              <w:t>gerejawi</w:t>
                            </w:r>
                            <w:proofErr w:type="spellEnd"/>
                            <w:r w:rsidRPr="00BA3AF0">
                              <w:rPr>
                                <w:rFonts w:ascii="Georgia" w:hAnsi="Georgia"/>
                              </w:rPr>
                              <w:t xml:space="preserve"> yang </w:t>
                            </w:r>
                            <w:proofErr w:type="spellStart"/>
                            <w:r w:rsidRPr="00BA3AF0">
                              <w:rPr>
                                <w:rFonts w:ascii="Georgia" w:hAnsi="Georgia"/>
                              </w:rPr>
                              <w:t>berkaitan</w:t>
                            </w:r>
                            <w:proofErr w:type="spellEnd"/>
                            <w:r w:rsidRPr="00BA3AF0">
                              <w:rPr>
                                <w:rFonts w:ascii="Georgia" w:hAnsi="Georgia"/>
                              </w:rPr>
                              <w:t xml:space="preserve"> </w:t>
                            </w:r>
                            <w:proofErr w:type="spellStart"/>
                            <w:r w:rsidRPr="00BA3AF0">
                              <w:rPr>
                                <w:rFonts w:ascii="Georgia" w:hAnsi="Georgia"/>
                              </w:rPr>
                              <w:t>dengan</w:t>
                            </w:r>
                            <w:proofErr w:type="spellEnd"/>
                            <w:r w:rsidRPr="00BA3AF0">
                              <w:rPr>
                                <w:rFonts w:ascii="Georgia" w:hAnsi="Georgia"/>
                              </w:rPr>
                              <w:t xml:space="preserve"> </w:t>
                            </w:r>
                            <w:proofErr w:type="spellStart"/>
                            <w:r w:rsidRPr="00BA3AF0">
                              <w:rPr>
                                <w:rFonts w:ascii="Georgia" w:hAnsi="Georgia"/>
                              </w:rPr>
                              <w:t>Paska</w:t>
                            </w:r>
                            <w:proofErr w:type="spellEnd"/>
                          </w:p>
                          <w:p w14:paraId="47E86E35" w14:textId="77777777" w:rsidR="00E45D18" w:rsidRDefault="00E45D18" w:rsidP="008B7C1C">
                            <w:pPr>
                              <w:numPr>
                                <w:ilvl w:val="0"/>
                                <w:numId w:val="39"/>
                              </w:numPr>
                              <w:ind w:left="426"/>
                              <w:rPr>
                                <w:rFonts w:ascii="Georgia" w:hAnsi="Georgia"/>
                              </w:rPr>
                            </w:pPr>
                            <w:proofErr w:type="spellStart"/>
                            <w:r w:rsidRPr="00BA3AF0">
                              <w:rPr>
                                <w:rFonts w:ascii="Georgia" w:hAnsi="Georgia"/>
                              </w:rPr>
                              <w:t>Lonceng</w:t>
                            </w:r>
                            <w:proofErr w:type="spellEnd"/>
                            <w:r w:rsidRPr="00BA3AF0">
                              <w:rPr>
                                <w:rFonts w:ascii="Georgia" w:hAnsi="Georgia"/>
                              </w:rPr>
                              <w:t xml:space="preserve"> </w:t>
                            </w:r>
                            <w:proofErr w:type="spellStart"/>
                            <w:r w:rsidRPr="00BA3AF0">
                              <w:rPr>
                                <w:rFonts w:ascii="Georgia" w:hAnsi="Georgia"/>
                              </w:rPr>
                              <w:t>Pertama</w:t>
                            </w:r>
                            <w:proofErr w:type="spellEnd"/>
                            <w:r w:rsidRPr="00BA3AF0">
                              <w:rPr>
                                <w:rFonts w:ascii="Georgia" w:hAnsi="Georgia"/>
                              </w:rPr>
                              <w:t xml:space="preserve"> </w:t>
                            </w:r>
                            <w:proofErr w:type="spellStart"/>
                            <w:r w:rsidRPr="00BA3AF0">
                              <w:rPr>
                                <w:rFonts w:ascii="Georgia" w:hAnsi="Georgia"/>
                              </w:rPr>
                              <w:t>dibunyikan</w:t>
                            </w:r>
                            <w:proofErr w:type="spellEnd"/>
                            <w:r w:rsidRPr="00BA3AF0">
                              <w:rPr>
                                <w:rFonts w:ascii="Georgia" w:hAnsi="Georgia"/>
                              </w:rPr>
                              <w:t xml:space="preserve"> (Para </w:t>
                            </w:r>
                            <w:proofErr w:type="spellStart"/>
                            <w:r w:rsidRPr="00BA3AF0">
                              <w:rPr>
                                <w:rFonts w:ascii="Georgia" w:hAnsi="Georgia"/>
                              </w:rPr>
                              <w:t>pelayan</w:t>
                            </w:r>
                            <w:proofErr w:type="spellEnd"/>
                            <w:r w:rsidRPr="00BA3AF0">
                              <w:rPr>
                                <w:rFonts w:ascii="Georgia" w:hAnsi="Georgia"/>
                              </w:rPr>
                              <w:t xml:space="preserve"> ibadah </w:t>
                            </w:r>
                            <w:proofErr w:type="spellStart"/>
                            <w:r w:rsidRPr="00BA3AF0">
                              <w:rPr>
                                <w:rFonts w:ascii="Georgia" w:hAnsi="Georgia"/>
                              </w:rPr>
                              <w:t>berdoa</w:t>
                            </w:r>
                            <w:proofErr w:type="spellEnd"/>
                            <w:r w:rsidRPr="00BA3AF0">
                              <w:rPr>
                                <w:rFonts w:ascii="Georgia" w:hAnsi="Georgia"/>
                              </w:rPr>
                              <w:t xml:space="preserve"> di </w:t>
                            </w:r>
                            <w:proofErr w:type="spellStart"/>
                            <w:r w:rsidRPr="00BA3AF0">
                              <w:rPr>
                                <w:rFonts w:ascii="Georgia" w:hAnsi="Georgia"/>
                              </w:rPr>
                              <w:t>konsistori</w:t>
                            </w:r>
                            <w:proofErr w:type="spellEnd"/>
                            <w:r w:rsidRPr="00BA3AF0">
                              <w:rPr>
                                <w:rFonts w:ascii="Georgia" w:hAnsi="Georgia"/>
                              </w:rPr>
                              <w:t>)</w:t>
                            </w:r>
                          </w:p>
                          <w:p w14:paraId="3AD8B16F" w14:textId="77777777" w:rsidR="00E45D18" w:rsidRDefault="00E45D18" w:rsidP="008B7C1C">
                            <w:pPr>
                              <w:numPr>
                                <w:ilvl w:val="0"/>
                                <w:numId w:val="39"/>
                              </w:numPr>
                              <w:ind w:left="426"/>
                              <w:rPr>
                                <w:rFonts w:ascii="Georgia" w:hAnsi="Georgia"/>
                              </w:rPr>
                            </w:pPr>
                            <w:r w:rsidRPr="00BA3AF0">
                              <w:rPr>
                                <w:rFonts w:ascii="Georgia" w:hAnsi="Georgia"/>
                              </w:rPr>
                              <w:t xml:space="preserve">Warta </w:t>
                            </w:r>
                            <w:proofErr w:type="spellStart"/>
                            <w:r w:rsidRPr="00BA3AF0">
                              <w:rPr>
                                <w:rFonts w:ascii="Georgia" w:hAnsi="Georgia"/>
                              </w:rPr>
                              <w:t>Gereja</w:t>
                            </w:r>
                            <w:proofErr w:type="spellEnd"/>
                          </w:p>
                          <w:p w14:paraId="261BC26C" w14:textId="77777777" w:rsidR="00E45D18" w:rsidRDefault="00E45D18" w:rsidP="008B7C1C">
                            <w:pPr>
                              <w:numPr>
                                <w:ilvl w:val="0"/>
                                <w:numId w:val="39"/>
                              </w:numPr>
                              <w:ind w:left="426"/>
                              <w:rPr>
                                <w:rFonts w:ascii="Georgia" w:hAnsi="Georgia"/>
                              </w:rPr>
                            </w:pPr>
                            <w:proofErr w:type="spellStart"/>
                            <w:r w:rsidRPr="002E56D7">
                              <w:rPr>
                                <w:rFonts w:ascii="Georgia" w:hAnsi="Georgia"/>
                              </w:rPr>
                              <w:t>Lonceng</w:t>
                            </w:r>
                            <w:proofErr w:type="spellEnd"/>
                            <w:r w:rsidRPr="002E56D7">
                              <w:rPr>
                                <w:rFonts w:ascii="Georgia" w:hAnsi="Georgia"/>
                              </w:rPr>
                              <w:t xml:space="preserve"> </w:t>
                            </w:r>
                            <w:proofErr w:type="spellStart"/>
                            <w:r w:rsidRPr="002E56D7">
                              <w:rPr>
                                <w:rFonts w:ascii="Georgia" w:hAnsi="Georgia"/>
                              </w:rPr>
                              <w:t>Kedua</w:t>
                            </w:r>
                            <w:proofErr w:type="spellEnd"/>
                            <w:r w:rsidRPr="002E56D7">
                              <w:rPr>
                                <w:rFonts w:ascii="Georgia" w:hAnsi="Georgia"/>
                              </w:rPr>
                              <w:t xml:space="preserve"> </w:t>
                            </w:r>
                            <w:proofErr w:type="spellStart"/>
                            <w:r w:rsidRPr="002E56D7">
                              <w:rPr>
                                <w:rFonts w:ascii="Georgia" w:hAnsi="Georgia"/>
                              </w:rPr>
                              <w:t>dibunyikan</w:t>
                            </w:r>
                            <w:proofErr w:type="spellEnd"/>
                            <w:r w:rsidRPr="002E56D7">
                              <w:rPr>
                                <w:rFonts w:ascii="Georgia" w:hAnsi="Georgia"/>
                              </w:rPr>
                              <w:t xml:space="preserve"> </w:t>
                            </w:r>
                            <w:proofErr w:type="spellStart"/>
                            <w:r w:rsidRPr="002E56D7">
                              <w:rPr>
                                <w:rFonts w:ascii="Georgia" w:hAnsi="Georgia"/>
                              </w:rPr>
                              <w:t>tanda</w:t>
                            </w:r>
                            <w:proofErr w:type="spellEnd"/>
                            <w:r w:rsidRPr="002E56D7">
                              <w:rPr>
                                <w:rFonts w:ascii="Georgia" w:hAnsi="Georgia"/>
                              </w:rPr>
                              <w:t xml:space="preserve"> </w:t>
                            </w:r>
                            <w:proofErr w:type="spellStart"/>
                            <w:r w:rsidRPr="002E56D7">
                              <w:rPr>
                                <w:rFonts w:ascii="Georgia" w:hAnsi="Georgia"/>
                              </w:rPr>
                              <w:t>dimulainya</w:t>
                            </w:r>
                            <w:proofErr w:type="spellEnd"/>
                            <w:r w:rsidRPr="002E56D7">
                              <w:rPr>
                                <w:rFonts w:ascii="Georgia" w:hAnsi="Georgia"/>
                              </w:rPr>
                              <w:t xml:space="preserve"> ibadah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67BEA" id="_x0000_s1089" type="#_x0000_t202" style="position:absolute;left:0;text-align:left;margin-left:0;margin-top:137.25pt;width:311.55pt;height:11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">
                <v:textbox>
                  <w:txbxContent>
                    <w:p w14:paraId="0614F217" w14:textId="77777777" w:rsidR="00E45D18" w:rsidRDefault="00E45D18" w:rsidP="007912D2">
                      <w:pPr>
                        <w:rPr>
                          <w:rFonts w:ascii="Georgia" w:hAnsi="Georgia"/>
                          <w:b/>
                          <w:bCs/>
                        </w:rPr>
                      </w:pPr>
                      <w:r>
                        <w:rPr>
                          <w:rFonts w:ascii="Georgia" w:hAnsi="Georgia"/>
                          <w:b/>
                          <w:bCs/>
                        </w:rPr>
                        <w:t>PERSIAPAN</w:t>
                      </w:r>
                    </w:p>
                    <w:p w14:paraId="6C98154C" w14:textId="77777777" w:rsidR="00E45D18" w:rsidRDefault="00E45D18" w:rsidP="008B7C1C">
                      <w:pPr>
                        <w:numPr>
                          <w:ilvl w:val="0"/>
                          <w:numId w:val="39"/>
                        </w:numPr>
                        <w:ind w:left="426"/>
                        <w:rPr>
                          <w:rFonts w:ascii="Georgia" w:hAnsi="Georgia"/>
                        </w:rPr>
                      </w:pPr>
                      <w:proofErr w:type="spellStart"/>
                      <w:r w:rsidRPr="00BA3AF0">
                        <w:rPr>
                          <w:rFonts w:ascii="Georgia" w:hAnsi="Georgia"/>
                        </w:rPr>
                        <w:t>Saat</w:t>
                      </w:r>
                      <w:proofErr w:type="spellEnd"/>
                      <w:r w:rsidRPr="00BA3AF0">
                        <w:rPr>
                          <w:rFonts w:ascii="Georgia" w:hAnsi="Georgia"/>
                        </w:rPr>
                        <w:t xml:space="preserve"> </w:t>
                      </w:r>
                      <w:proofErr w:type="spellStart"/>
                      <w:r w:rsidRPr="00BA3AF0">
                        <w:rPr>
                          <w:rFonts w:ascii="Georgia" w:hAnsi="Georgia"/>
                        </w:rPr>
                        <w:t>Teduh</w:t>
                      </w:r>
                      <w:proofErr w:type="spellEnd"/>
                    </w:p>
                    <w:p w14:paraId="2176069D" w14:textId="77777777" w:rsidR="00E45D18" w:rsidRDefault="00E45D18" w:rsidP="008B7C1C">
                      <w:pPr>
                        <w:numPr>
                          <w:ilvl w:val="0"/>
                          <w:numId w:val="39"/>
                        </w:numPr>
                        <w:ind w:left="426"/>
                        <w:rPr>
                          <w:rFonts w:ascii="Georgia" w:hAnsi="Georgia"/>
                        </w:rPr>
                      </w:pPr>
                      <w:proofErr w:type="spellStart"/>
                      <w:r w:rsidRPr="00BA3AF0">
                        <w:rPr>
                          <w:rFonts w:ascii="Georgia" w:hAnsi="Georgia"/>
                        </w:rPr>
                        <w:t>Sebelum</w:t>
                      </w:r>
                      <w:proofErr w:type="spellEnd"/>
                      <w:r w:rsidRPr="00BA3AF0">
                        <w:rPr>
                          <w:rFonts w:ascii="Georgia" w:hAnsi="Georgia"/>
                        </w:rPr>
                        <w:t xml:space="preserve"> ibadah </w:t>
                      </w:r>
                      <w:proofErr w:type="spellStart"/>
                      <w:r w:rsidRPr="00BA3AF0">
                        <w:rPr>
                          <w:rFonts w:ascii="Georgia" w:hAnsi="Georgia"/>
                        </w:rPr>
                        <w:t>dimulai</w:t>
                      </w:r>
                      <w:proofErr w:type="spellEnd"/>
                      <w:r w:rsidRPr="00BA3AF0">
                        <w:rPr>
                          <w:rFonts w:ascii="Georgia" w:hAnsi="Georgia"/>
                        </w:rPr>
                        <w:t xml:space="preserve">, </w:t>
                      </w:r>
                      <w:proofErr w:type="spellStart"/>
                      <w:r w:rsidRPr="00BA3AF0">
                        <w:rPr>
                          <w:rFonts w:ascii="Georgia" w:hAnsi="Georgia"/>
                        </w:rPr>
                        <w:t>organis</w:t>
                      </w:r>
                      <w:proofErr w:type="spellEnd"/>
                      <w:r w:rsidRPr="00BA3AF0">
                        <w:rPr>
                          <w:rFonts w:ascii="Georgia" w:hAnsi="Georgia"/>
                        </w:rPr>
                        <w:t xml:space="preserve"> </w:t>
                      </w:r>
                      <w:proofErr w:type="spellStart"/>
                      <w:r w:rsidRPr="00BA3AF0">
                        <w:rPr>
                          <w:rFonts w:ascii="Georgia" w:hAnsi="Georgia"/>
                        </w:rPr>
                        <w:t>memainkan</w:t>
                      </w:r>
                      <w:proofErr w:type="spellEnd"/>
                      <w:r w:rsidRPr="00BA3AF0">
                        <w:rPr>
                          <w:rFonts w:ascii="Georgia" w:hAnsi="Georgia"/>
                        </w:rPr>
                        <w:t xml:space="preserve"> </w:t>
                      </w:r>
                      <w:proofErr w:type="spellStart"/>
                      <w:r w:rsidRPr="00BA3AF0">
                        <w:rPr>
                          <w:rFonts w:ascii="Georgia" w:hAnsi="Georgia"/>
                        </w:rPr>
                        <w:t>lagu-lagu</w:t>
                      </w:r>
                      <w:proofErr w:type="spellEnd"/>
                      <w:r w:rsidRPr="00BA3AF0">
                        <w:rPr>
                          <w:rFonts w:ascii="Georgia" w:hAnsi="Georgia"/>
                        </w:rPr>
                        <w:t xml:space="preserve"> </w:t>
                      </w:r>
                      <w:proofErr w:type="spellStart"/>
                      <w:r w:rsidRPr="00BA3AF0">
                        <w:rPr>
                          <w:rFonts w:ascii="Georgia" w:hAnsi="Georgia"/>
                        </w:rPr>
                        <w:t>gerejawi</w:t>
                      </w:r>
                      <w:proofErr w:type="spellEnd"/>
                      <w:r w:rsidRPr="00BA3AF0">
                        <w:rPr>
                          <w:rFonts w:ascii="Georgia" w:hAnsi="Georgia"/>
                        </w:rPr>
                        <w:t xml:space="preserve"> yang </w:t>
                      </w:r>
                      <w:proofErr w:type="spellStart"/>
                      <w:r w:rsidRPr="00BA3AF0">
                        <w:rPr>
                          <w:rFonts w:ascii="Georgia" w:hAnsi="Georgia"/>
                        </w:rPr>
                        <w:t>berkaitan</w:t>
                      </w:r>
                      <w:proofErr w:type="spellEnd"/>
                      <w:r w:rsidRPr="00BA3AF0">
                        <w:rPr>
                          <w:rFonts w:ascii="Georgia" w:hAnsi="Georgia"/>
                        </w:rPr>
                        <w:t xml:space="preserve"> </w:t>
                      </w:r>
                      <w:proofErr w:type="spellStart"/>
                      <w:r w:rsidRPr="00BA3AF0">
                        <w:rPr>
                          <w:rFonts w:ascii="Georgia" w:hAnsi="Georgia"/>
                        </w:rPr>
                        <w:t>dengan</w:t>
                      </w:r>
                      <w:proofErr w:type="spellEnd"/>
                      <w:r w:rsidRPr="00BA3AF0">
                        <w:rPr>
                          <w:rFonts w:ascii="Georgia" w:hAnsi="Georgia"/>
                        </w:rPr>
                        <w:t xml:space="preserve"> </w:t>
                      </w:r>
                      <w:proofErr w:type="spellStart"/>
                      <w:r w:rsidRPr="00BA3AF0">
                        <w:rPr>
                          <w:rFonts w:ascii="Georgia" w:hAnsi="Georgia"/>
                        </w:rPr>
                        <w:t>Paska</w:t>
                      </w:r>
                      <w:proofErr w:type="spellEnd"/>
                    </w:p>
                    <w:p w14:paraId="47E86E35" w14:textId="77777777" w:rsidR="00E45D18" w:rsidRDefault="00E45D18" w:rsidP="008B7C1C">
                      <w:pPr>
                        <w:numPr>
                          <w:ilvl w:val="0"/>
                          <w:numId w:val="39"/>
                        </w:numPr>
                        <w:ind w:left="426"/>
                        <w:rPr>
                          <w:rFonts w:ascii="Georgia" w:hAnsi="Georgia"/>
                        </w:rPr>
                      </w:pPr>
                      <w:proofErr w:type="spellStart"/>
                      <w:r w:rsidRPr="00BA3AF0">
                        <w:rPr>
                          <w:rFonts w:ascii="Georgia" w:hAnsi="Georgia"/>
                        </w:rPr>
                        <w:t>Lonceng</w:t>
                      </w:r>
                      <w:proofErr w:type="spellEnd"/>
                      <w:r w:rsidRPr="00BA3AF0">
                        <w:rPr>
                          <w:rFonts w:ascii="Georgia" w:hAnsi="Georgia"/>
                        </w:rPr>
                        <w:t xml:space="preserve"> </w:t>
                      </w:r>
                      <w:proofErr w:type="spellStart"/>
                      <w:r w:rsidRPr="00BA3AF0">
                        <w:rPr>
                          <w:rFonts w:ascii="Georgia" w:hAnsi="Georgia"/>
                        </w:rPr>
                        <w:t>Pertama</w:t>
                      </w:r>
                      <w:proofErr w:type="spellEnd"/>
                      <w:r w:rsidRPr="00BA3AF0">
                        <w:rPr>
                          <w:rFonts w:ascii="Georgia" w:hAnsi="Georgia"/>
                        </w:rPr>
                        <w:t xml:space="preserve"> </w:t>
                      </w:r>
                      <w:proofErr w:type="spellStart"/>
                      <w:r w:rsidRPr="00BA3AF0">
                        <w:rPr>
                          <w:rFonts w:ascii="Georgia" w:hAnsi="Georgia"/>
                        </w:rPr>
                        <w:t>dibunyikan</w:t>
                      </w:r>
                      <w:proofErr w:type="spellEnd"/>
                      <w:r w:rsidRPr="00BA3AF0">
                        <w:rPr>
                          <w:rFonts w:ascii="Georgia" w:hAnsi="Georgia"/>
                        </w:rPr>
                        <w:t xml:space="preserve"> (Para </w:t>
                      </w:r>
                      <w:proofErr w:type="spellStart"/>
                      <w:r w:rsidRPr="00BA3AF0">
                        <w:rPr>
                          <w:rFonts w:ascii="Georgia" w:hAnsi="Georgia"/>
                        </w:rPr>
                        <w:t>pelayan</w:t>
                      </w:r>
                      <w:proofErr w:type="spellEnd"/>
                      <w:r w:rsidRPr="00BA3AF0">
                        <w:rPr>
                          <w:rFonts w:ascii="Georgia" w:hAnsi="Georgia"/>
                        </w:rPr>
                        <w:t xml:space="preserve"> ibadah </w:t>
                      </w:r>
                      <w:proofErr w:type="spellStart"/>
                      <w:r w:rsidRPr="00BA3AF0">
                        <w:rPr>
                          <w:rFonts w:ascii="Georgia" w:hAnsi="Georgia"/>
                        </w:rPr>
                        <w:t>berdoa</w:t>
                      </w:r>
                      <w:proofErr w:type="spellEnd"/>
                      <w:r w:rsidRPr="00BA3AF0">
                        <w:rPr>
                          <w:rFonts w:ascii="Georgia" w:hAnsi="Georgia"/>
                        </w:rPr>
                        <w:t xml:space="preserve"> di </w:t>
                      </w:r>
                      <w:proofErr w:type="spellStart"/>
                      <w:r w:rsidRPr="00BA3AF0">
                        <w:rPr>
                          <w:rFonts w:ascii="Georgia" w:hAnsi="Georgia"/>
                        </w:rPr>
                        <w:t>konsistori</w:t>
                      </w:r>
                      <w:proofErr w:type="spellEnd"/>
                      <w:r w:rsidRPr="00BA3AF0">
                        <w:rPr>
                          <w:rFonts w:ascii="Georgia" w:hAnsi="Georgia"/>
                        </w:rPr>
                        <w:t>)</w:t>
                      </w:r>
                    </w:p>
                    <w:p w14:paraId="3AD8B16F" w14:textId="77777777" w:rsidR="00E45D18" w:rsidRDefault="00E45D18" w:rsidP="008B7C1C">
                      <w:pPr>
                        <w:numPr>
                          <w:ilvl w:val="0"/>
                          <w:numId w:val="39"/>
                        </w:numPr>
                        <w:ind w:left="426"/>
                        <w:rPr>
                          <w:rFonts w:ascii="Georgia" w:hAnsi="Georgia"/>
                        </w:rPr>
                      </w:pPr>
                      <w:r w:rsidRPr="00BA3AF0">
                        <w:rPr>
                          <w:rFonts w:ascii="Georgia" w:hAnsi="Georgia"/>
                        </w:rPr>
                        <w:t xml:space="preserve">Warta </w:t>
                      </w:r>
                      <w:proofErr w:type="spellStart"/>
                      <w:r w:rsidRPr="00BA3AF0">
                        <w:rPr>
                          <w:rFonts w:ascii="Georgia" w:hAnsi="Georgia"/>
                        </w:rPr>
                        <w:t>Gereja</w:t>
                      </w:r>
                      <w:proofErr w:type="spellEnd"/>
                    </w:p>
                    <w:p w14:paraId="261BC26C" w14:textId="77777777" w:rsidR="00E45D18" w:rsidRDefault="00E45D18" w:rsidP="008B7C1C">
                      <w:pPr>
                        <w:numPr>
                          <w:ilvl w:val="0"/>
                          <w:numId w:val="39"/>
                        </w:numPr>
                        <w:ind w:left="426"/>
                        <w:rPr>
                          <w:rFonts w:ascii="Georgia" w:hAnsi="Georgia"/>
                        </w:rPr>
                      </w:pPr>
                      <w:proofErr w:type="spellStart"/>
                      <w:r w:rsidRPr="002E56D7">
                        <w:rPr>
                          <w:rFonts w:ascii="Georgia" w:hAnsi="Georgia"/>
                        </w:rPr>
                        <w:t>Lonceng</w:t>
                      </w:r>
                      <w:proofErr w:type="spellEnd"/>
                      <w:r w:rsidRPr="002E56D7">
                        <w:rPr>
                          <w:rFonts w:ascii="Georgia" w:hAnsi="Georgia"/>
                        </w:rPr>
                        <w:t xml:space="preserve"> </w:t>
                      </w:r>
                      <w:proofErr w:type="spellStart"/>
                      <w:r w:rsidRPr="002E56D7">
                        <w:rPr>
                          <w:rFonts w:ascii="Georgia" w:hAnsi="Georgia"/>
                        </w:rPr>
                        <w:t>Kedua</w:t>
                      </w:r>
                      <w:proofErr w:type="spellEnd"/>
                      <w:r w:rsidRPr="002E56D7">
                        <w:rPr>
                          <w:rFonts w:ascii="Georgia" w:hAnsi="Georgia"/>
                        </w:rPr>
                        <w:t xml:space="preserve"> </w:t>
                      </w:r>
                      <w:proofErr w:type="spellStart"/>
                      <w:r w:rsidRPr="002E56D7">
                        <w:rPr>
                          <w:rFonts w:ascii="Georgia" w:hAnsi="Georgia"/>
                        </w:rPr>
                        <w:t>dibunyikan</w:t>
                      </w:r>
                      <w:proofErr w:type="spellEnd"/>
                      <w:r w:rsidRPr="002E56D7">
                        <w:rPr>
                          <w:rFonts w:ascii="Georgia" w:hAnsi="Georgia"/>
                        </w:rPr>
                        <w:t xml:space="preserve"> </w:t>
                      </w:r>
                      <w:proofErr w:type="spellStart"/>
                      <w:r w:rsidRPr="002E56D7">
                        <w:rPr>
                          <w:rFonts w:ascii="Georgia" w:hAnsi="Georgia"/>
                        </w:rPr>
                        <w:t>tanda</w:t>
                      </w:r>
                      <w:proofErr w:type="spellEnd"/>
                      <w:r w:rsidRPr="002E56D7">
                        <w:rPr>
                          <w:rFonts w:ascii="Georgia" w:hAnsi="Georgia"/>
                        </w:rPr>
                        <w:t xml:space="preserve"> </w:t>
                      </w:r>
                      <w:proofErr w:type="spellStart"/>
                      <w:r w:rsidRPr="002E56D7">
                        <w:rPr>
                          <w:rFonts w:ascii="Georgia" w:hAnsi="Georgia"/>
                        </w:rPr>
                        <w:t>dimulainya</w:t>
                      </w:r>
                      <w:proofErr w:type="spellEnd"/>
                      <w:r w:rsidRPr="002E56D7">
                        <w:rPr>
                          <w:rFonts w:ascii="Georgia" w:hAnsi="Georgia"/>
                        </w:rPr>
                        <w:t xml:space="preserve"> ibadah</w:t>
                      </w:r>
                    </w:p>
                  </w:txbxContent>
                </v:textbox>
                <w10:wrap type="through"/>
              </v:shape>
            </w:pict>
          </mc:Fallback>
        </mc:AlternateContent>
      </w:r>
      <w:r w:rsidRPr="008C4E37">
        <w:rPr>
          <w:rFonts w:ascii="Times New Roman" w:hAnsi="Times New Roman"/>
          <w:noProof/>
          <w:sz w:val="24"/>
          <w:szCs w:val="24"/>
          <w:lang w:val="id-ID" w:eastAsia="id-ID"/>
        </w:rPr>
        <mc:AlternateContent>
          <mc:Choice Requires="wps">
            <w:drawing>
              <wp:anchor distT="0" distB="0" distL="114300" distR="114300" simplePos="0" relativeHeight="251726848" behindDoc="0" locked="0" layoutInCell="1" allowOverlap="1" wp14:anchorId="64B0A328" wp14:editId="5DAC70F7">
                <wp:simplePos x="0" y="0"/>
                <wp:positionH relativeFrom="column">
                  <wp:posOffset>0</wp:posOffset>
                </wp:positionH>
                <wp:positionV relativeFrom="paragraph">
                  <wp:posOffset>0</wp:posOffset>
                </wp:positionV>
                <wp:extent cx="2028825" cy="1457325"/>
                <wp:effectExtent l="0" t="0" r="0" b="0"/>
                <wp:wrapThrough wrapText="bothSides">
                  <wp:wrapPolygon edited="0">
                    <wp:start x="0" y="0"/>
                    <wp:lineTo x="0" y="21459"/>
                    <wp:lineTo x="21499" y="21459"/>
                    <wp:lineTo x="21499" y="0"/>
                    <wp:lineTo x="0" y="0"/>
                  </wp:wrapPolygon>
                </wp:wrapThrough>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457325"/>
                        </a:xfrm>
                        <a:prstGeom prst="rect">
                          <a:avLst/>
                        </a:prstGeom>
                        <a:solidFill>
                          <a:srgbClr val="E7E6E6"/>
                        </a:solidFill>
                        <a:ln w="9525">
                          <a:noFill/>
                          <a:miter lim="800000"/>
                          <a:headEnd/>
                          <a:tailEnd/>
                        </a:ln>
                      </wps:spPr>
                      <wps:txbx>
                        <w:txbxContent>
                          <w:p w14:paraId="68BE46B0" w14:textId="77777777" w:rsidR="00E45D18" w:rsidRPr="00C76228" w:rsidRDefault="00E45D18" w:rsidP="007912D2">
                            <w:pPr>
                              <w:jc w:val="left"/>
                              <w:rPr>
                                <w:rFonts w:ascii="Georgia" w:hAnsi="Georgia"/>
                                <w:b/>
                              </w:rPr>
                            </w:pPr>
                            <w:r>
                              <w:rPr>
                                <w:rFonts w:ascii="Georgia" w:hAnsi="Georgia"/>
                                <w:b/>
                              </w:rPr>
                              <w:t>BAHAN LITURGI</w:t>
                            </w:r>
                          </w:p>
                          <w:p w14:paraId="66AAC72B" w14:textId="3CF9D311" w:rsidR="00E45D18" w:rsidRPr="00C76228" w:rsidRDefault="00E45D18" w:rsidP="007912D2">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Pagi</w:t>
                            </w:r>
                          </w:p>
                          <w:p w14:paraId="40A7B8C7" w14:textId="77777777" w:rsidR="00E45D18" w:rsidRPr="00BD663D" w:rsidRDefault="00E45D18" w:rsidP="007912D2">
                            <w:pPr>
                              <w:rPr>
                                <w:rFonts w:ascii="Georgia" w:hAnsi="Georgia" w:cs="Calibri"/>
                                <w:bCs/>
                                <w:i/>
                                <w:iCs/>
                                <w:sz w:val="20"/>
                                <w:szCs w:val="20"/>
                                <w:lang w:val="id-ID"/>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Pr>
                                <w:rFonts w:ascii="Georgia" w:hAnsi="Georgia" w:cs="Calibri"/>
                                <w:bCs/>
                                <w:i/>
                                <w:iCs/>
                                <w:sz w:val="20"/>
                                <w:szCs w:val="20"/>
                                <w:lang w:val="id-ID"/>
                              </w:rPr>
                              <w:t>9</w:t>
                            </w:r>
                            <w:r>
                              <w:rPr>
                                <w:rFonts w:ascii="Georgia" w:hAnsi="Georgia" w:cs="Calibri"/>
                                <w:bCs/>
                                <w:i/>
                                <w:iCs/>
                                <w:sz w:val="20"/>
                                <w:szCs w:val="20"/>
                              </w:rPr>
                              <w:t xml:space="preserve"> April 202</w:t>
                            </w:r>
                            <w:r>
                              <w:rPr>
                                <w:rFonts w:ascii="Georgia" w:hAnsi="Georgia" w:cs="Calibri"/>
                                <w:bCs/>
                                <w:i/>
                                <w:iCs/>
                                <w:sz w:val="20"/>
                                <w:szCs w:val="20"/>
                                <w:lang w:val="id-ID"/>
                              </w:rPr>
                              <w:t>3</w:t>
                            </w:r>
                          </w:p>
                          <w:p w14:paraId="7D68834E" w14:textId="77777777" w:rsidR="00E45D18" w:rsidRDefault="00E45D18" w:rsidP="007912D2">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2D823F73" w14:textId="77777777" w:rsidR="00E45D18" w:rsidRDefault="00E45D18" w:rsidP="007912D2">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78C8D8D8" w14:textId="77777777" w:rsidR="00E45D18" w:rsidRDefault="00E45D18" w:rsidP="007912D2">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Majelis</w:t>
                            </w:r>
                            <w:proofErr w:type="spellEnd"/>
                          </w:p>
                          <w:p w14:paraId="4C33CDE7" w14:textId="77777777" w:rsidR="00E45D18" w:rsidRDefault="00E45D18" w:rsidP="007912D2">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Umat</w:t>
                            </w:r>
                            <w:proofErr w:type="spellEnd"/>
                          </w:p>
                          <w:p w14:paraId="7A6F056F" w14:textId="77777777" w:rsidR="00E45D18" w:rsidRPr="00C76228" w:rsidRDefault="00E45D18" w:rsidP="007912D2">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Lektor</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B0A328" id="_x0000_s1090" type="#_x0000_t202" style="position:absolute;left:0;text-align:left;margin-left:0;margin-top:0;width:159.75pt;height:11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" fillcolor="#e7e6e6" stroked="f">
                <v:textbox>
                  <w:txbxContent>
                    <w:p w14:paraId="68BE46B0" w14:textId="77777777" w:rsidR="00E45D18" w:rsidRPr="00C76228" w:rsidRDefault="00E45D18" w:rsidP="007912D2">
                      <w:pPr>
                        <w:jc w:val="left"/>
                        <w:rPr>
                          <w:rFonts w:ascii="Georgia" w:hAnsi="Georgia"/>
                          <w:b/>
                        </w:rPr>
                      </w:pPr>
                      <w:r>
                        <w:rPr>
                          <w:rFonts w:ascii="Georgia" w:hAnsi="Georgia"/>
                          <w:b/>
                        </w:rPr>
                        <w:t>BAHAN LITURGI</w:t>
                      </w:r>
                    </w:p>
                    <w:p w14:paraId="66AAC72B" w14:textId="3CF9D311" w:rsidR="00E45D18" w:rsidRPr="00C76228" w:rsidRDefault="00E45D18" w:rsidP="007912D2">
                      <w:pPr>
                        <w:jc w:val="left"/>
                        <w:rPr>
                          <w:rFonts w:ascii="Georgia" w:hAnsi="Georgia"/>
                          <w:b/>
                        </w:rPr>
                      </w:pPr>
                      <w:proofErr w:type="spellStart"/>
                      <w:r>
                        <w:rPr>
                          <w:rFonts w:ascii="Georgia" w:hAnsi="Georgia"/>
                          <w:b/>
                        </w:rPr>
                        <w:t>Minggu</w:t>
                      </w:r>
                      <w:proofErr w:type="spellEnd"/>
                      <w:r>
                        <w:rPr>
                          <w:rFonts w:ascii="Georgia" w:hAnsi="Georgia"/>
                          <w:b/>
                        </w:rPr>
                        <w:t xml:space="preserve"> </w:t>
                      </w:r>
                      <w:proofErr w:type="spellStart"/>
                      <w:r>
                        <w:rPr>
                          <w:rFonts w:ascii="Georgia" w:hAnsi="Georgia"/>
                          <w:b/>
                        </w:rPr>
                        <w:t>Paska</w:t>
                      </w:r>
                      <w:proofErr w:type="spellEnd"/>
                      <w:r>
                        <w:rPr>
                          <w:rFonts w:ascii="Georgia" w:hAnsi="Georgia"/>
                          <w:b/>
                        </w:rPr>
                        <w:t xml:space="preserve"> Pagi</w:t>
                      </w:r>
                    </w:p>
                    <w:p w14:paraId="40A7B8C7" w14:textId="77777777" w:rsidR="00E45D18" w:rsidRPr="00BD663D" w:rsidRDefault="00E45D18" w:rsidP="007912D2">
                      <w:pPr>
                        <w:rPr>
                          <w:rFonts w:ascii="Georgia" w:hAnsi="Georgia" w:cs="Calibri"/>
                          <w:bCs/>
                          <w:i/>
                          <w:iCs/>
                          <w:sz w:val="20"/>
                          <w:szCs w:val="20"/>
                          <w:lang w:val="id-ID"/>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Pr>
                          <w:rFonts w:ascii="Georgia" w:hAnsi="Georgia" w:cs="Calibri"/>
                          <w:bCs/>
                          <w:i/>
                          <w:iCs/>
                          <w:sz w:val="20"/>
                          <w:szCs w:val="20"/>
                          <w:lang w:val="id-ID"/>
                        </w:rPr>
                        <w:t>9</w:t>
                      </w:r>
                      <w:r>
                        <w:rPr>
                          <w:rFonts w:ascii="Georgia" w:hAnsi="Georgia" w:cs="Calibri"/>
                          <w:bCs/>
                          <w:i/>
                          <w:iCs/>
                          <w:sz w:val="20"/>
                          <w:szCs w:val="20"/>
                        </w:rPr>
                        <w:t xml:space="preserve"> April 202</w:t>
                      </w:r>
                      <w:r>
                        <w:rPr>
                          <w:rFonts w:ascii="Georgia" w:hAnsi="Georgia" w:cs="Calibri"/>
                          <w:bCs/>
                          <w:i/>
                          <w:iCs/>
                          <w:sz w:val="20"/>
                          <w:szCs w:val="20"/>
                          <w:lang w:val="id-ID"/>
                        </w:rPr>
                        <w:t>3</w:t>
                      </w:r>
                    </w:p>
                    <w:p w14:paraId="7D68834E" w14:textId="77777777" w:rsidR="00E45D18" w:rsidRDefault="00E45D18" w:rsidP="007912D2">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2D823F73" w14:textId="77777777" w:rsidR="00E45D18" w:rsidRDefault="00E45D18" w:rsidP="007912D2">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78C8D8D8" w14:textId="77777777" w:rsidR="00E45D18" w:rsidRDefault="00E45D18" w:rsidP="007912D2">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Majelis</w:t>
                      </w:r>
                      <w:proofErr w:type="spellEnd"/>
                    </w:p>
                    <w:p w14:paraId="4C33CDE7" w14:textId="77777777" w:rsidR="00E45D18" w:rsidRDefault="00E45D18" w:rsidP="007912D2">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Umat</w:t>
                      </w:r>
                      <w:proofErr w:type="spellEnd"/>
                    </w:p>
                    <w:p w14:paraId="7A6F056F" w14:textId="77777777" w:rsidR="00E45D18" w:rsidRPr="00C76228" w:rsidRDefault="00E45D18" w:rsidP="007912D2">
                      <w:pPr>
                        <w:pBdr>
                          <w:top w:val="single" w:sz="4" w:space="1" w:color="7F7F7F"/>
                        </w:pBdr>
                        <w:tabs>
                          <w:tab w:val="left" w:pos="284"/>
                        </w:tabs>
                        <w:ind w:left="426" w:hanging="426"/>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w:t>
                      </w:r>
                      <w:r>
                        <w:rPr>
                          <w:rFonts w:ascii="Georgia" w:hAnsi="Georgia" w:cs="Calibri"/>
                          <w:bCs/>
                          <w:sz w:val="20"/>
                          <w:szCs w:val="20"/>
                        </w:rPr>
                        <w:tab/>
                      </w:r>
                      <w:proofErr w:type="spellStart"/>
                      <w:r>
                        <w:rPr>
                          <w:rFonts w:ascii="Georgia" w:hAnsi="Georgia" w:cs="Calibri"/>
                          <w:bCs/>
                          <w:sz w:val="20"/>
                          <w:szCs w:val="20"/>
                        </w:rPr>
                        <w:t>Lektor</w:t>
                      </w:r>
                      <w:proofErr w:type="spellEnd"/>
                    </w:p>
                  </w:txbxContent>
                </v:textbox>
                <w10:wrap type="through"/>
              </v:shape>
            </w:pict>
          </mc:Fallback>
        </mc:AlternateContent>
      </w:r>
    </w:p>
    <w:p w14:paraId="7CA1B717" w14:textId="63A6B9B8" w:rsidR="007912D2" w:rsidRPr="008C4E37" w:rsidRDefault="007912D2" w:rsidP="007912D2">
      <w:pPr>
        <w:pStyle w:val="DaftarParagraf"/>
        <w:tabs>
          <w:tab w:val="right" w:pos="6210"/>
        </w:tabs>
        <w:ind w:left="0"/>
        <w:jc w:val="left"/>
        <w:rPr>
          <w:rFonts w:ascii="Georgia" w:hAnsi="Georgia"/>
          <w:bCs/>
          <w:i/>
          <w:lang w:val="id-ID"/>
        </w:rPr>
      </w:pPr>
      <w:proofErr w:type="spellStart"/>
      <w:r w:rsidRPr="007912D2">
        <w:rPr>
          <w:rFonts w:ascii="Georgia" w:hAnsi="Georgia"/>
          <w:b/>
          <w:bCs/>
          <w:iCs/>
        </w:rPr>
        <w:t>Narator</w:t>
      </w:r>
      <w:proofErr w:type="spellEnd"/>
      <w:r w:rsidRPr="007912D2">
        <w:rPr>
          <w:rFonts w:ascii="Georgia" w:hAnsi="Georgia"/>
          <w:b/>
          <w:bCs/>
          <w:iCs/>
          <w:lang w:val="id-ID"/>
        </w:rPr>
        <w:t xml:space="preserve"> 1</w:t>
      </w:r>
      <w:r w:rsidRPr="007912D2">
        <w:rPr>
          <w:rFonts w:ascii="Georgia" w:hAnsi="Georgia"/>
          <w:b/>
          <w:bCs/>
          <w:iCs/>
        </w:rPr>
        <w:t>:</w:t>
      </w:r>
      <w:r w:rsidRPr="008C4E37">
        <w:rPr>
          <w:rFonts w:ascii="Georgia" w:hAnsi="Georgia"/>
          <w:bCs/>
          <w:i/>
          <w:lang w:val="id-ID"/>
        </w:rPr>
        <w:t xml:space="preserve"> </w:t>
      </w:r>
      <w:r w:rsidRPr="008C4E37">
        <w:rPr>
          <w:rFonts w:ascii="Georgia" w:hAnsi="Georgia"/>
          <w:bCs/>
          <w:i/>
          <w:lang w:val="id-ID"/>
        </w:rPr>
        <w:tab/>
        <w:t>(</w:t>
      </w:r>
      <w:r w:rsidR="0074734C">
        <w:rPr>
          <w:rFonts w:ascii="Georgia" w:hAnsi="Georgia"/>
          <w:i/>
          <w:iCs/>
          <w:lang w:val="id-ID"/>
        </w:rPr>
        <w:t>Um</w:t>
      </w:r>
      <w:r w:rsidR="0074734C">
        <w:rPr>
          <w:rFonts w:ascii="Georgia" w:hAnsi="Georgia"/>
          <w:i/>
          <w:iCs/>
          <w:lang w:val="de-DE"/>
        </w:rPr>
        <w:t>at</w:t>
      </w:r>
      <w:r w:rsidR="0074734C" w:rsidRPr="008C4E37">
        <w:rPr>
          <w:rFonts w:ascii="Georgia" w:hAnsi="Georgia"/>
          <w:bCs/>
          <w:i/>
          <w:lang w:val="id-ID"/>
        </w:rPr>
        <w:t xml:space="preserve"> </w:t>
      </w:r>
      <w:r w:rsidRPr="008C4E37">
        <w:rPr>
          <w:rFonts w:ascii="Georgia" w:hAnsi="Georgia"/>
          <w:bCs/>
          <w:i/>
          <w:lang w:val="id-ID"/>
        </w:rPr>
        <w:t>duduk)</w:t>
      </w:r>
    </w:p>
    <w:p w14:paraId="62F9F0B4" w14:textId="77777777" w:rsidR="007912D2" w:rsidRPr="008C4E37" w:rsidRDefault="007912D2" w:rsidP="007912D2">
      <w:pPr>
        <w:pStyle w:val="DaftarParagraf"/>
        <w:tabs>
          <w:tab w:val="right" w:pos="6210"/>
        </w:tabs>
        <w:ind w:left="0"/>
        <w:rPr>
          <w:rFonts w:ascii="Georgia" w:hAnsi="Georgia"/>
          <w:bCs/>
        </w:rPr>
      </w:pPr>
      <w:r w:rsidRPr="008C4E37">
        <w:rPr>
          <w:rFonts w:ascii="Georgia" w:hAnsi="Georgia"/>
          <w:bCs/>
          <w:iCs/>
        </w:rPr>
        <w:t xml:space="preserve">Di </w:t>
      </w:r>
      <w:r w:rsidRPr="008C4E37">
        <w:rPr>
          <w:rFonts w:ascii="Georgia" w:hAnsi="Georgia"/>
          <w:bCs/>
          <w:iCs/>
          <w:lang w:val="id-ID"/>
        </w:rPr>
        <w:t xml:space="preserve">pagi itu, </w:t>
      </w:r>
      <w:r w:rsidRPr="008C4E37">
        <w:rPr>
          <w:rFonts w:ascii="Georgia" w:hAnsi="Georgia"/>
          <w:bCs/>
          <w:iCs/>
        </w:rPr>
        <w:t xml:space="preserve">Maria Magdalena dan </w:t>
      </w:r>
      <w:proofErr w:type="spellStart"/>
      <w:r w:rsidRPr="008C4E37">
        <w:rPr>
          <w:rFonts w:ascii="Georgia" w:hAnsi="Georgia"/>
          <w:bCs/>
          <w:iCs/>
        </w:rPr>
        <w:t>beberapa</w:t>
      </w:r>
      <w:proofErr w:type="spellEnd"/>
      <w:r w:rsidRPr="008C4E37">
        <w:rPr>
          <w:rFonts w:ascii="Georgia" w:hAnsi="Georgia"/>
          <w:bCs/>
          <w:iCs/>
        </w:rPr>
        <w:t xml:space="preserve"> </w:t>
      </w:r>
      <w:proofErr w:type="spellStart"/>
      <w:r w:rsidRPr="008C4E37">
        <w:rPr>
          <w:rFonts w:ascii="Georgia" w:hAnsi="Georgia"/>
          <w:bCs/>
          <w:iCs/>
        </w:rPr>
        <w:t>perempuan</w:t>
      </w:r>
      <w:proofErr w:type="spellEnd"/>
      <w:r w:rsidRPr="008C4E37">
        <w:rPr>
          <w:rFonts w:ascii="Georgia" w:hAnsi="Georgia"/>
          <w:bCs/>
          <w:iCs/>
          <w:lang w:val="id-ID"/>
        </w:rPr>
        <w:t xml:space="preserve"> </w:t>
      </w:r>
      <w:proofErr w:type="spellStart"/>
      <w:r w:rsidRPr="008C4E37">
        <w:rPr>
          <w:rFonts w:ascii="Georgia" w:hAnsi="Georgia"/>
          <w:bCs/>
          <w:iCs/>
        </w:rPr>
        <w:t>bergegas</w:t>
      </w:r>
      <w:proofErr w:type="spellEnd"/>
      <w:r w:rsidRPr="008C4E37">
        <w:rPr>
          <w:rFonts w:ascii="Georgia" w:hAnsi="Georgia"/>
          <w:bCs/>
          <w:iCs/>
        </w:rPr>
        <w:t xml:space="preserve"> </w:t>
      </w:r>
      <w:proofErr w:type="spellStart"/>
      <w:r w:rsidRPr="008C4E37">
        <w:rPr>
          <w:rFonts w:ascii="Georgia" w:hAnsi="Georgia"/>
          <w:bCs/>
          <w:iCs/>
        </w:rPr>
        <w:t>menuju</w:t>
      </w:r>
      <w:proofErr w:type="spellEnd"/>
      <w:r w:rsidRPr="008C4E37">
        <w:rPr>
          <w:rFonts w:ascii="Georgia" w:hAnsi="Georgia"/>
          <w:bCs/>
          <w:iCs/>
        </w:rPr>
        <w:t xml:space="preserve"> </w:t>
      </w:r>
      <w:proofErr w:type="spellStart"/>
      <w:r w:rsidRPr="008C4E37">
        <w:rPr>
          <w:rFonts w:ascii="Georgia" w:hAnsi="Georgia"/>
          <w:bCs/>
          <w:iCs/>
        </w:rPr>
        <w:t>kubur</w:t>
      </w:r>
      <w:proofErr w:type="spellEnd"/>
      <w:r w:rsidRPr="008C4E37">
        <w:rPr>
          <w:rFonts w:ascii="Georgia" w:hAnsi="Georgia"/>
          <w:bCs/>
          <w:iCs/>
        </w:rPr>
        <w:t xml:space="preserve"> </w:t>
      </w:r>
      <w:proofErr w:type="spellStart"/>
      <w:r w:rsidRPr="008C4E37">
        <w:rPr>
          <w:rFonts w:ascii="Georgia" w:hAnsi="Georgia"/>
          <w:bCs/>
          <w:iCs/>
        </w:rPr>
        <w:t>hendak</w:t>
      </w:r>
      <w:proofErr w:type="spellEnd"/>
      <w:r w:rsidRPr="008C4E37">
        <w:rPr>
          <w:rFonts w:ascii="Georgia" w:hAnsi="Georgia"/>
          <w:bCs/>
          <w:iCs/>
        </w:rPr>
        <w:t xml:space="preserve"> </w:t>
      </w:r>
      <w:proofErr w:type="spellStart"/>
      <w:r w:rsidRPr="008C4E37">
        <w:rPr>
          <w:rFonts w:ascii="Georgia" w:hAnsi="Georgia"/>
          <w:bCs/>
          <w:iCs/>
        </w:rPr>
        <w:t>menjenguk</w:t>
      </w:r>
      <w:proofErr w:type="spellEnd"/>
      <w:r w:rsidRPr="008C4E37">
        <w:rPr>
          <w:rFonts w:ascii="Georgia" w:hAnsi="Georgia"/>
          <w:bCs/>
          <w:iCs/>
        </w:rPr>
        <w:t xml:space="preserve"> dan </w:t>
      </w:r>
      <w:proofErr w:type="spellStart"/>
      <w:r w:rsidRPr="008C4E37">
        <w:rPr>
          <w:rFonts w:ascii="Georgia" w:hAnsi="Georgia"/>
          <w:bCs/>
          <w:iCs/>
        </w:rPr>
        <w:t>merempah-rempahi</w:t>
      </w:r>
      <w:proofErr w:type="spellEnd"/>
      <w:r w:rsidRPr="008C4E37">
        <w:rPr>
          <w:rFonts w:ascii="Georgia" w:hAnsi="Georgia"/>
          <w:bCs/>
          <w:iCs/>
        </w:rPr>
        <w:t xml:space="preserve"> </w:t>
      </w:r>
      <w:proofErr w:type="spellStart"/>
      <w:r w:rsidRPr="008C4E37">
        <w:rPr>
          <w:rFonts w:ascii="Georgia" w:hAnsi="Georgia"/>
          <w:bCs/>
          <w:iCs/>
        </w:rPr>
        <w:t>jenazah</w:t>
      </w:r>
      <w:proofErr w:type="spellEnd"/>
      <w:r w:rsidRPr="008C4E37">
        <w:rPr>
          <w:rFonts w:ascii="Georgia" w:hAnsi="Georgia"/>
          <w:bCs/>
          <w:iCs/>
        </w:rPr>
        <w:t xml:space="preserve"> </w:t>
      </w:r>
      <w:proofErr w:type="spellStart"/>
      <w:r w:rsidRPr="008C4E37">
        <w:rPr>
          <w:rFonts w:ascii="Georgia" w:hAnsi="Georgia"/>
          <w:bCs/>
          <w:iCs/>
        </w:rPr>
        <w:t>Yesus</w:t>
      </w:r>
      <w:proofErr w:type="spellEnd"/>
      <w:r w:rsidRPr="008C4E37">
        <w:rPr>
          <w:rFonts w:ascii="Georgia" w:hAnsi="Georgia"/>
          <w:bCs/>
          <w:iCs/>
          <w:lang w:val="id-ID"/>
        </w:rPr>
        <w:t xml:space="preserve">, </w:t>
      </w:r>
      <w:proofErr w:type="spellStart"/>
      <w:r w:rsidRPr="008C4E37">
        <w:rPr>
          <w:rFonts w:ascii="Georgia" w:hAnsi="Georgia"/>
          <w:bCs/>
          <w:iCs/>
        </w:rPr>
        <w:t>namun</w:t>
      </w:r>
      <w:proofErr w:type="spellEnd"/>
      <w:r w:rsidRPr="008C4E37">
        <w:rPr>
          <w:rFonts w:ascii="Georgia" w:hAnsi="Georgia"/>
          <w:bCs/>
          <w:iCs/>
        </w:rPr>
        <w:t xml:space="preserve"> </w:t>
      </w:r>
      <w:proofErr w:type="spellStart"/>
      <w:r w:rsidRPr="008C4E37">
        <w:rPr>
          <w:rFonts w:ascii="Georgia" w:hAnsi="Georgia"/>
          <w:bCs/>
          <w:iCs/>
        </w:rPr>
        <w:t>ketika</w:t>
      </w:r>
      <w:proofErr w:type="spellEnd"/>
      <w:r w:rsidRPr="008C4E37">
        <w:rPr>
          <w:rFonts w:ascii="Georgia" w:hAnsi="Georgia"/>
          <w:bCs/>
          <w:iCs/>
        </w:rPr>
        <w:t xml:space="preserve"> </w:t>
      </w:r>
      <w:proofErr w:type="spellStart"/>
      <w:r w:rsidRPr="008C4E37">
        <w:rPr>
          <w:rFonts w:ascii="Georgia" w:hAnsi="Georgia"/>
          <w:bCs/>
          <w:iCs/>
        </w:rPr>
        <w:t>berhenti</w:t>
      </w:r>
      <w:proofErr w:type="spellEnd"/>
      <w:r w:rsidRPr="008C4E37">
        <w:rPr>
          <w:rFonts w:ascii="Georgia" w:hAnsi="Georgia"/>
          <w:bCs/>
          <w:iCs/>
        </w:rPr>
        <w:t xml:space="preserve"> di</w:t>
      </w:r>
      <w:r w:rsidRPr="008C4E37">
        <w:rPr>
          <w:rFonts w:ascii="Georgia" w:hAnsi="Georgia"/>
          <w:bCs/>
          <w:iCs/>
          <w:lang w:val="id-ID"/>
        </w:rPr>
        <w:t xml:space="preserve"> </w:t>
      </w:r>
      <w:proofErr w:type="spellStart"/>
      <w:r w:rsidRPr="008C4E37">
        <w:rPr>
          <w:rFonts w:ascii="Georgia" w:hAnsi="Georgia"/>
          <w:bCs/>
          <w:iCs/>
        </w:rPr>
        <w:t>depan</w:t>
      </w:r>
      <w:proofErr w:type="spellEnd"/>
      <w:r w:rsidRPr="008C4E37">
        <w:rPr>
          <w:rFonts w:ascii="Georgia" w:hAnsi="Georgia"/>
          <w:bCs/>
          <w:iCs/>
        </w:rPr>
        <w:t xml:space="preserve"> </w:t>
      </w:r>
      <w:proofErr w:type="spellStart"/>
      <w:r w:rsidRPr="008C4E37">
        <w:rPr>
          <w:rFonts w:ascii="Georgia" w:hAnsi="Georgia"/>
          <w:bCs/>
          <w:iCs/>
        </w:rPr>
        <w:t>kubur</w:t>
      </w:r>
      <w:proofErr w:type="spellEnd"/>
      <w:r w:rsidRPr="008C4E37">
        <w:rPr>
          <w:rFonts w:ascii="Georgia" w:hAnsi="Georgia"/>
          <w:bCs/>
          <w:iCs/>
          <w:lang w:val="id-ID"/>
        </w:rPr>
        <w:t xml:space="preserve">. </w:t>
      </w:r>
      <w:proofErr w:type="spellStart"/>
      <w:r w:rsidRPr="008C4E37">
        <w:rPr>
          <w:rFonts w:ascii="Georgia" w:hAnsi="Georgia"/>
          <w:bCs/>
          <w:iCs/>
        </w:rPr>
        <w:t>Mereka</w:t>
      </w:r>
      <w:proofErr w:type="spellEnd"/>
      <w:r w:rsidRPr="008C4E37">
        <w:rPr>
          <w:rFonts w:ascii="Georgia" w:hAnsi="Georgia"/>
          <w:bCs/>
          <w:iCs/>
        </w:rPr>
        <w:t xml:space="preserve"> </w:t>
      </w:r>
      <w:proofErr w:type="spellStart"/>
      <w:r w:rsidRPr="008C4E37">
        <w:rPr>
          <w:rFonts w:ascii="Georgia" w:hAnsi="Georgia"/>
          <w:bCs/>
          <w:iCs/>
        </w:rPr>
        <w:t>tertegun</w:t>
      </w:r>
      <w:proofErr w:type="spellEnd"/>
      <w:r w:rsidRPr="008C4E37">
        <w:rPr>
          <w:rFonts w:ascii="Georgia" w:hAnsi="Georgia"/>
          <w:bCs/>
          <w:iCs/>
          <w:lang w:val="id-ID"/>
        </w:rPr>
        <w:t xml:space="preserve">, </w:t>
      </w:r>
      <w:proofErr w:type="spellStart"/>
      <w:r w:rsidRPr="008C4E37">
        <w:rPr>
          <w:rFonts w:ascii="Georgia" w:hAnsi="Georgia"/>
          <w:bCs/>
          <w:iCs/>
        </w:rPr>
        <w:t>sedih</w:t>
      </w:r>
      <w:proofErr w:type="spellEnd"/>
      <w:r w:rsidRPr="008C4E37">
        <w:rPr>
          <w:rFonts w:ascii="Georgia" w:hAnsi="Georgia"/>
          <w:bCs/>
          <w:iCs/>
          <w:lang w:val="id-ID"/>
        </w:rPr>
        <w:t xml:space="preserve"> </w:t>
      </w:r>
      <w:proofErr w:type="spellStart"/>
      <w:r w:rsidRPr="008C4E37">
        <w:rPr>
          <w:rFonts w:ascii="Georgia" w:hAnsi="Georgia"/>
          <w:bCs/>
          <w:iCs/>
        </w:rPr>
        <w:t>bercampur</w:t>
      </w:r>
      <w:proofErr w:type="spellEnd"/>
      <w:r w:rsidRPr="008C4E37">
        <w:rPr>
          <w:rFonts w:ascii="Georgia" w:hAnsi="Georgia"/>
          <w:bCs/>
          <w:iCs/>
        </w:rPr>
        <w:t xml:space="preserve"> </w:t>
      </w:r>
      <w:proofErr w:type="spellStart"/>
      <w:r w:rsidRPr="008C4E37">
        <w:rPr>
          <w:rFonts w:ascii="Georgia" w:hAnsi="Georgia"/>
          <w:bCs/>
          <w:iCs/>
        </w:rPr>
        <w:t>bingung</w:t>
      </w:r>
      <w:proofErr w:type="spellEnd"/>
      <w:r w:rsidRPr="008C4E37">
        <w:rPr>
          <w:rFonts w:ascii="Georgia" w:hAnsi="Georgia"/>
          <w:bCs/>
          <w:iCs/>
          <w:lang w:val="id-ID"/>
        </w:rPr>
        <w:t xml:space="preserve">. </w:t>
      </w:r>
      <w:proofErr w:type="spellStart"/>
      <w:r w:rsidRPr="008C4E37">
        <w:rPr>
          <w:rFonts w:ascii="Georgia" w:hAnsi="Georgia"/>
          <w:bCs/>
        </w:rPr>
        <w:t>Kemudian</w:t>
      </w:r>
      <w:proofErr w:type="spellEnd"/>
      <w:r w:rsidRPr="008C4E37">
        <w:rPr>
          <w:rFonts w:ascii="Georgia" w:hAnsi="Georgia"/>
          <w:bCs/>
        </w:rPr>
        <w:t xml:space="preserve"> </w:t>
      </w:r>
      <w:proofErr w:type="spellStart"/>
      <w:r w:rsidRPr="008C4E37">
        <w:rPr>
          <w:rFonts w:ascii="Georgia" w:hAnsi="Georgia"/>
          <w:bCs/>
        </w:rPr>
        <w:t>ia</w:t>
      </w:r>
      <w:proofErr w:type="spellEnd"/>
      <w:r w:rsidRPr="008C4E37">
        <w:rPr>
          <w:rFonts w:ascii="Georgia" w:hAnsi="Georgia"/>
          <w:bCs/>
        </w:rPr>
        <w:t xml:space="preserve"> </w:t>
      </w:r>
      <w:proofErr w:type="spellStart"/>
      <w:r w:rsidRPr="008C4E37">
        <w:rPr>
          <w:rFonts w:ascii="Georgia" w:hAnsi="Georgia"/>
          <w:bCs/>
        </w:rPr>
        <w:t>berlari</w:t>
      </w:r>
      <w:proofErr w:type="spellEnd"/>
      <w:r w:rsidRPr="008C4E37">
        <w:rPr>
          <w:rFonts w:ascii="Georgia" w:hAnsi="Georgia"/>
          <w:bCs/>
        </w:rPr>
        <w:t xml:space="preserve"> </w:t>
      </w:r>
      <w:proofErr w:type="spellStart"/>
      <w:r w:rsidRPr="008C4E37">
        <w:rPr>
          <w:rFonts w:ascii="Georgia" w:hAnsi="Georgia"/>
          <w:bCs/>
        </w:rPr>
        <w:t>meninggalkan</w:t>
      </w:r>
      <w:proofErr w:type="spellEnd"/>
      <w:r w:rsidRPr="008C4E37">
        <w:rPr>
          <w:rFonts w:ascii="Georgia" w:hAnsi="Georgia"/>
          <w:bCs/>
        </w:rPr>
        <w:t xml:space="preserve"> </w:t>
      </w:r>
      <w:proofErr w:type="spellStart"/>
      <w:r w:rsidRPr="008C4E37">
        <w:rPr>
          <w:rFonts w:ascii="Georgia" w:hAnsi="Georgia"/>
          <w:bCs/>
        </w:rPr>
        <w:t>kubur</w:t>
      </w:r>
      <w:proofErr w:type="spellEnd"/>
      <w:r w:rsidRPr="008C4E37">
        <w:rPr>
          <w:rFonts w:ascii="Georgia" w:hAnsi="Georgia"/>
          <w:bCs/>
        </w:rPr>
        <w:t xml:space="preserve"> </w:t>
      </w:r>
      <w:proofErr w:type="spellStart"/>
      <w:r w:rsidRPr="008C4E37">
        <w:rPr>
          <w:rFonts w:ascii="Georgia" w:hAnsi="Georgia"/>
          <w:bCs/>
        </w:rPr>
        <w:t>itu</w:t>
      </w:r>
      <w:proofErr w:type="spellEnd"/>
      <w:r w:rsidRPr="008C4E37">
        <w:rPr>
          <w:rFonts w:ascii="Georgia" w:hAnsi="Georgia"/>
          <w:bCs/>
        </w:rPr>
        <w:t xml:space="preserve"> dan </w:t>
      </w:r>
      <w:proofErr w:type="spellStart"/>
      <w:r w:rsidRPr="008C4E37">
        <w:rPr>
          <w:rFonts w:ascii="Georgia" w:hAnsi="Georgia"/>
          <w:bCs/>
        </w:rPr>
        <w:t>mengabarkan</w:t>
      </w:r>
      <w:proofErr w:type="spellEnd"/>
      <w:r w:rsidRPr="008C4E37">
        <w:rPr>
          <w:rFonts w:ascii="Georgia" w:hAnsi="Georgia"/>
          <w:bCs/>
        </w:rPr>
        <w:t xml:space="preserve"> </w:t>
      </w:r>
      <w:proofErr w:type="spellStart"/>
      <w:r w:rsidRPr="008C4E37">
        <w:rPr>
          <w:rFonts w:ascii="Georgia" w:hAnsi="Georgia"/>
          <w:bCs/>
        </w:rPr>
        <w:t>peristiwa</w:t>
      </w:r>
      <w:proofErr w:type="spellEnd"/>
      <w:r w:rsidRPr="008C4E37">
        <w:rPr>
          <w:rFonts w:ascii="Georgia" w:hAnsi="Georgia"/>
          <w:bCs/>
        </w:rPr>
        <w:t xml:space="preserve"> </w:t>
      </w:r>
      <w:proofErr w:type="spellStart"/>
      <w:r w:rsidRPr="008C4E37">
        <w:rPr>
          <w:rFonts w:ascii="Georgia" w:hAnsi="Georgia"/>
          <w:bCs/>
        </w:rPr>
        <w:t>itu</w:t>
      </w:r>
      <w:proofErr w:type="spellEnd"/>
      <w:r w:rsidRPr="008C4E37">
        <w:rPr>
          <w:rFonts w:ascii="Georgia" w:hAnsi="Georgia"/>
          <w:bCs/>
        </w:rPr>
        <w:t xml:space="preserve"> </w:t>
      </w:r>
      <w:proofErr w:type="spellStart"/>
      <w:r w:rsidRPr="008C4E37">
        <w:rPr>
          <w:rFonts w:ascii="Georgia" w:hAnsi="Georgia"/>
          <w:bCs/>
        </w:rPr>
        <w:t>kepada</w:t>
      </w:r>
      <w:proofErr w:type="spellEnd"/>
      <w:r w:rsidRPr="008C4E37">
        <w:rPr>
          <w:rFonts w:ascii="Georgia" w:hAnsi="Georgia"/>
          <w:bCs/>
        </w:rPr>
        <w:t xml:space="preserve"> murid lain </w:t>
      </w:r>
      <w:proofErr w:type="spellStart"/>
      <w:r w:rsidRPr="008C4E37">
        <w:rPr>
          <w:rFonts w:ascii="Georgia" w:hAnsi="Georgia"/>
          <w:bCs/>
        </w:rPr>
        <w:t>bahwa</w:t>
      </w:r>
      <w:proofErr w:type="spellEnd"/>
      <w:r w:rsidRPr="008C4E37">
        <w:rPr>
          <w:rFonts w:ascii="Georgia" w:hAnsi="Georgia"/>
          <w:bCs/>
        </w:rPr>
        <w:t xml:space="preserve"> </w:t>
      </w:r>
      <w:proofErr w:type="spellStart"/>
      <w:r w:rsidRPr="008C4E37">
        <w:rPr>
          <w:rFonts w:ascii="Georgia" w:hAnsi="Georgia"/>
          <w:bCs/>
        </w:rPr>
        <w:t>kubur</w:t>
      </w:r>
      <w:proofErr w:type="spellEnd"/>
      <w:r w:rsidRPr="008C4E37">
        <w:rPr>
          <w:rFonts w:ascii="Georgia" w:hAnsi="Georgia"/>
          <w:bCs/>
        </w:rPr>
        <w:t xml:space="preserve"> </w:t>
      </w:r>
      <w:proofErr w:type="spellStart"/>
      <w:r w:rsidRPr="008C4E37">
        <w:rPr>
          <w:rFonts w:ascii="Georgia" w:hAnsi="Georgia"/>
          <w:bCs/>
        </w:rPr>
        <w:t>Yesus</w:t>
      </w:r>
      <w:proofErr w:type="spellEnd"/>
      <w:r w:rsidRPr="008C4E37">
        <w:rPr>
          <w:rFonts w:ascii="Georgia" w:hAnsi="Georgia"/>
          <w:bCs/>
        </w:rPr>
        <w:t xml:space="preserve"> </w:t>
      </w:r>
      <w:proofErr w:type="spellStart"/>
      <w:r w:rsidRPr="008C4E37">
        <w:rPr>
          <w:rFonts w:ascii="Georgia" w:hAnsi="Georgia"/>
          <w:bCs/>
        </w:rPr>
        <w:t>telah</w:t>
      </w:r>
      <w:proofErr w:type="spellEnd"/>
      <w:r w:rsidRPr="008C4E37">
        <w:rPr>
          <w:rFonts w:ascii="Georgia" w:hAnsi="Georgia"/>
          <w:bCs/>
        </w:rPr>
        <w:t xml:space="preserve"> </w:t>
      </w:r>
      <w:proofErr w:type="spellStart"/>
      <w:r w:rsidRPr="008C4E37">
        <w:rPr>
          <w:rFonts w:ascii="Georgia" w:hAnsi="Georgia"/>
          <w:bCs/>
        </w:rPr>
        <w:t>Kosong</w:t>
      </w:r>
      <w:proofErr w:type="spellEnd"/>
      <w:r w:rsidRPr="008C4E37">
        <w:rPr>
          <w:rFonts w:ascii="Georgia" w:hAnsi="Georgia"/>
          <w:bCs/>
        </w:rPr>
        <w:t xml:space="preserve">. </w:t>
      </w:r>
    </w:p>
    <w:p w14:paraId="29941344" w14:textId="77777777" w:rsidR="007912D2" w:rsidRPr="008C4E37" w:rsidRDefault="007912D2" w:rsidP="007912D2">
      <w:pPr>
        <w:tabs>
          <w:tab w:val="right" w:pos="6210"/>
        </w:tabs>
        <w:rPr>
          <w:rFonts w:ascii="Georgia" w:hAnsi="Georgia"/>
          <w:bCs/>
          <w:lang w:val="id-ID"/>
        </w:rPr>
      </w:pPr>
    </w:p>
    <w:p w14:paraId="30B3E46E" w14:textId="77777777" w:rsidR="007912D2" w:rsidRPr="007912D2" w:rsidRDefault="007912D2" w:rsidP="007912D2">
      <w:pPr>
        <w:tabs>
          <w:tab w:val="right" w:pos="6210"/>
        </w:tabs>
        <w:rPr>
          <w:rFonts w:ascii="Georgia" w:hAnsi="Georgia"/>
          <w:b/>
          <w:bCs/>
          <w:lang w:val="id-ID"/>
        </w:rPr>
      </w:pPr>
      <w:r w:rsidRPr="007912D2">
        <w:rPr>
          <w:rFonts w:ascii="Georgia" w:hAnsi="Georgia"/>
          <w:b/>
          <w:bCs/>
          <w:lang w:val="id-ID"/>
        </w:rPr>
        <w:t>Narator 2:</w:t>
      </w:r>
    </w:p>
    <w:p w14:paraId="004F29CE" w14:textId="77777777" w:rsidR="007912D2" w:rsidRPr="008C4E37" w:rsidRDefault="007912D2" w:rsidP="007912D2">
      <w:pPr>
        <w:pStyle w:val="DaftarParagraf"/>
        <w:tabs>
          <w:tab w:val="right" w:pos="6210"/>
        </w:tabs>
        <w:ind w:left="0"/>
        <w:rPr>
          <w:rFonts w:ascii="Georgia" w:hAnsi="Georgia"/>
          <w:bCs/>
          <w:lang w:val="id-ID"/>
        </w:rPr>
      </w:pPr>
      <w:r w:rsidRPr="008C4E37">
        <w:rPr>
          <w:rFonts w:ascii="Georgia" w:hAnsi="Georgia"/>
          <w:bCs/>
        </w:rPr>
        <w:t xml:space="preserve">Simon Petrus dan murid yang lain </w:t>
      </w:r>
      <w:proofErr w:type="spellStart"/>
      <w:r w:rsidRPr="008C4E37">
        <w:rPr>
          <w:rFonts w:ascii="Georgia" w:hAnsi="Georgia"/>
          <w:bCs/>
        </w:rPr>
        <w:t>cepat-cepat</w:t>
      </w:r>
      <w:proofErr w:type="spellEnd"/>
      <w:r w:rsidRPr="008C4E37">
        <w:rPr>
          <w:rFonts w:ascii="Georgia" w:hAnsi="Georgia"/>
          <w:bCs/>
        </w:rPr>
        <w:t xml:space="preserve"> </w:t>
      </w:r>
      <w:proofErr w:type="spellStart"/>
      <w:r w:rsidRPr="008C4E37">
        <w:rPr>
          <w:rFonts w:ascii="Georgia" w:hAnsi="Georgia"/>
          <w:bCs/>
        </w:rPr>
        <w:t>ke</w:t>
      </w:r>
      <w:proofErr w:type="spellEnd"/>
      <w:r w:rsidRPr="008C4E37">
        <w:rPr>
          <w:rFonts w:ascii="Georgia" w:hAnsi="Georgia"/>
          <w:bCs/>
        </w:rPr>
        <w:t xml:space="preserve"> </w:t>
      </w:r>
      <w:proofErr w:type="spellStart"/>
      <w:r w:rsidRPr="008C4E37">
        <w:rPr>
          <w:rFonts w:ascii="Georgia" w:hAnsi="Georgia"/>
          <w:bCs/>
        </w:rPr>
        <w:t>kubur</w:t>
      </w:r>
      <w:proofErr w:type="spellEnd"/>
      <w:r w:rsidRPr="008C4E37">
        <w:rPr>
          <w:rFonts w:ascii="Georgia" w:hAnsi="Georgia"/>
          <w:bCs/>
        </w:rPr>
        <w:t xml:space="preserve"> </w:t>
      </w:r>
      <w:proofErr w:type="spellStart"/>
      <w:r w:rsidRPr="008C4E37">
        <w:rPr>
          <w:rFonts w:ascii="Georgia" w:hAnsi="Georgia"/>
          <w:bCs/>
        </w:rPr>
        <w:t>Yesus</w:t>
      </w:r>
      <w:proofErr w:type="spellEnd"/>
      <w:r w:rsidRPr="008C4E37">
        <w:rPr>
          <w:rFonts w:ascii="Georgia" w:hAnsi="Georgia"/>
          <w:bCs/>
        </w:rPr>
        <w:t xml:space="preserve">. </w:t>
      </w:r>
      <w:proofErr w:type="spellStart"/>
      <w:r w:rsidRPr="008C4E37">
        <w:rPr>
          <w:rFonts w:ascii="Georgia" w:hAnsi="Georgia"/>
          <w:bCs/>
        </w:rPr>
        <w:t>Mereka</w:t>
      </w:r>
      <w:proofErr w:type="spellEnd"/>
      <w:r w:rsidRPr="008C4E37">
        <w:rPr>
          <w:rFonts w:ascii="Georgia" w:hAnsi="Georgia"/>
          <w:bCs/>
        </w:rPr>
        <w:t xml:space="preserve"> </w:t>
      </w:r>
      <w:proofErr w:type="spellStart"/>
      <w:r w:rsidRPr="008C4E37">
        <w:rPr>
          <w:rFonts w:ascii="Georgia" w:hAnsi="Georgia"/>
          <w:bCs/>
        </w:rPr>
        <w:t>melihat</w:t>
      </w:r>
      <w:proofErr w:type="spellEnd"/>
      <w:r w:rsidRPr="008C4E37">
        <w:rPr>
          <w:rFonts w:ascii="Georgia" w:hAnsi="Georgia"/>
          <w:bCs/>
        </w:rPr>
        <w:t xml:space="preserve"> </w:t>
      </w:r>
      <w:proofErr w:type="spellStart"/>
      <w:r w:rsidRPr="008C4E37">
        <w:rPr>
          <w:rFonts w:ascii="Georgia" w:hAnsi="Georgia"/>
          <w:bCs/>
        </w:rPr>
        <w:t>kubur</w:t>
      </w:r>
      <w:proofErr w:type="spellEnd"/>
      <w:r w:rsidRPr="008C4E37">
        <w:rPr>
          <w:rFonts w:ascii="Georgia" w:hAnsi="Georgia"/>
          <w:bCs/>
        </w:rPr>
        <w:t xml:space="preserve"> </w:t>
      </w:r>
      <w:proofErr w:type="spellStart"/>
      <w:r w:rsidRPr="008C4E37">
        <w:rPr>
          <w:rFonts w:ascii="Georgia" w:hAnsi="Georgia"/>
          <w:bCs/>
        </w:rPr>
        <w:t>kosong</w:t>
      </w:r>
      <w:proofErr w:type="spellEnd"/>
      <w:r w:rsidRPr="008C4E37">
        <w:rPr>
          <w:rFonts w:ascii="Georgia" w:hAnsi="Georgia"/>
          <w:bCs/>
          <w:lang w:val="id-ID"/>
        </w:rPr>
        <w:t xml:space="preserve">. </w:t>
      </w:r>
      <w:r w:rsidRPr="008C4E37">
        <w:rPr>
          <w:rFonts w:ascii="Georgia" w:hAnsi="Georgia"/>
          <w:bCs/>
        </w:rPr>
        <w:t>Di</w:t>
      </w:r>
      <w:r w:rsidRPr="008C4E37">
        <w:rPr>
          <w:rFonts w:ascii="Georgia" w:hAnsi="Georgia"/>
          <w:bCs/>
          <w:lang w:val="id-ID"/>
        </w:rPr>
        <w:t xml:space="preserve"> </w:t>
      </w:r>
      <w:proofErr w:type="spellStart"/>
      <w:r w:rsidRPr="008C4E37">
        <w:rPr>
          <w:rFonts w:ascii="Georgia" w:hAnsi="Georgia"/>
          <w:bCs/>
        </w:rPr>
        <w:t>tengah</w:t>
      </w:r>
      <w:proofErr w:type="spellEnd"/>
      <w:r w:rsidRPr="008C4E37">
        <w:rPr>
          <w:rFonts w:ascii="Georgia" w:hAnsi="Georgia"/>
          <w:bCs/>
        </w:rPr>
        <w:t xml:space="preserve"> </w:t>
      </w:r>
      <w:proofErr w:type="spellStart"/>
      <w:r w:rsidRPr="008C4E37">
        <w:rPr>
          <w:rFonts w:ascii="Georgia" w:hAnsi="Georgia"/>
          <w:bCs/>
        </w:rPr>
        <w:t>kegamangan</w:t>
      </w:r>
      <w:proofErr w:type="spellEnd"/>
      <w:r w:rsidRPr="008C4E37">
        <w:rPr>
          <w:rFonts w:ascii="Georgia" w:hAnsi="Georgia"/>
          <w:bCs/>
        </w:rPr>
        <w:t xml:space="preserve"> dan </w:t>
      </w:r>
      <w:proofErr w:type="spellStart"/>
      <w:r w:rsidRPr="008C4E37">
        <w:rPr>
          <w:rFonts w:ascii="Georgia" w:hAnsi="Georgia"/>
          <w:bCs/>
        </w:rPr>
        <w:t>kesedihan</w:t>
      </w:r>
      <w:proofErr w:type="spellEnd"/>
      <w:r w:rsidRPr="008C4E37">
        <w:rPr>
          <w:rFonts w:ascii="Georgia" w:hAnsi="Georgia"/>
          <w:bCs/>
        </w:rPr>
        <w:t xml:space="preserve"> </w:t>
      </w:r>
      <w:proofErr w:type="spellStart"/>
      <w:r w:rsidRPr="008C4E37">
        <w:rPr>
          <w:rFonts w:ascii="Georgia" w:hAnsi="Georgia"/>
          <w:bCs/>
        </w:rPr>
        <w:t>mereka</w:t>
      </w:r>
      <w:proofErr w:type="spellEnd"/>
      <w:r w:rsidRPr="008C4E37">
        <w:rPr>
          <w:rFonts w:ascii="Georgia" w:hAnsi="Georgia"/>
          <w:bCs/>
        </w:rPr>
        <w:t xml:space="preserve"> </w:t>
      </w:r>
      <w:proofErr w:type="spellStart"/>
      <w:r w:rsidRPr="008C4E37">
        <w:rPr>
          <w:rFonts w:ascii="Georgia" w:hAnsi="Georgia"/>
          <w:bCs/>
        </w:rPr>
        <w:t>semua</w:t>
      </w:r>
      <w:proofErr w:type="spellEnd"/>
      <w:r w:rsidRPr="008C4E37">
        <w:rPr>
          <w:rFonts w:ascii="Georgia" w:hAnsi="Georgia"/>
          <w:bCs/>
        </w:rPr>
        <w:t xml:space="preserve"> </w:t>
      </w:r>
      <w:proofErr w:type="spellStart"/>
      <w:r w:rsidRPr="008C4E37">
        <w:rPr>
          <w:rFonts w:ascii="Georgia" w:hAnsi="Georgia"/>
          <w:bCs/>
        </w:rPr>
        <w:t>dituntun</w:t>
      </w:r>
      <w:proofErr w:type="spellEnd"/>
      <w:r w:rsidRPr="008C4E37">
        <w:rPr>
          <w:rFonts w:ascii="Georgia" w:hAnsi="Georgia"/>
          <w:bCs/>
        </w:rPr>
        <w:t xml:space="preserve"> </w:t>
      </w:r>
      <w:proofErr w:type="spellStart"/>
      <w:r w:rsidRPr="008C4E37">
        <w:rPr>
          <w:rFonts w:ascii="Georgia" w:hAnsi="Georgia"/>
          <w:bCs/>
        </w:rPr>
        <w:t>untuk</w:t>
      </w:r>
      <w:proofErr w:type="spellEnd"/>
      <w:r w:rsidRPr="008C4E37">
        <w:rPr>
          <w:rFonts w:ascii="Georgia" w:hAnsi="Georgia"/>
          <w:bCs/>
        </w:rPr>
        <w:t xml:space="preserve"> </w:t>
      </w:r>
      <w:proofErr w:type="spellStart"/>
      <w:r w:rsidRPr="008C4E37">
        <w:rPr>
          <w:rFonts w:ascii="Georgia" w:hAnsi="Georgia"/>
          <w:bCs/>
        </w:rPr>
        <w:t>percaya</w:t>
      </w:r>
      <w:proofErr w:type="spellEnd"/>
      <w:r w:rsidRPr="008C4E37">
        <w:rPr>
          <w:rFonts w:ascii="Georgia" w:hAnsi="Georgia"/>
          <w:bCs/>
        </w:rPr>
        <w:t xml:space="preserve"> </w:t>
      </w:r>
      <w:proofErr w:type="spellStart"/>
      <w:r w:rsidRPr="008C4E37">
        <w:rPr>
          <w:rFonts w:ascii="Georgia" w:hAnsi="Georgia"/>
          <w:bCs/>
        </w:rPr>
        <w:t>kembali</w:t>
      </w:r>
      <w:proofErr w:type="spellEnd"/>
      <w:r w:rsidRPr="008C4E37">
        <w:rPr>
          <w:rFonts w:ascii="Georgia" w:hAnsi="Georgia"/>
          <w:bCs/>
        </w:rPr>
        <w:t xml:space="preserve"> </w:t>
      </w:r>
      <w:proofErr w:type="spellStart"/>
      <w:r w:rsidRPr="008C4E37">
        <w:rPr>
          <w:rFonts w:ascii="Georgia" w:hAnsi="Georgia"/>
          <w:bCs/>
        </w:rPr>
        <w:t>apa</w:t>
      </w:r>
      <w:proofErr w:type="spellEnd"/>
      <w:r w:rsidRPr="008C4E37">
        <w:rPr>
          <w:rFonts w:ascii="Georgia" w:hAnsi="Georgia"/>
          <w:bCs/>
        </w:rPr>
        <w:t xml:space="preserve"> yang </w:t>
      </w:r>
      <w:proofErr w:type="spellStart"/>
      <w:r w:rsidRPr="008C4E37">
        <w:rPr>
          <w:rFonts w:ascii="Georgia" w:hAnsi="Georgia"/>
          <w:bCs/>
        </w:rPr>
        <w:t>pernah</w:t>
      </w:r>
      <w:proofErr w:type="spellEnd"/>
      <w:r w:rsidRPr="008C4E37">
        <w:rPr>
          <w:rFonts w:ascii="Georgia" w:hAnsi="Georgia"/>
          <w:bCs/>
        </w:rPr>
        <w:t xml:space="preserve"> </w:t>
      </w:r>
      <w:proofErr w:type="spellStart"/>
      <w:r w:rsidRPr="008C4E37">
        <w:rPr>
          <w:rFonts w:ascii="Georgia" w:hAnsi="Georgia"/>
          <w:bCs/>
        </w:rPr>
        <w:t>dikatakan</w:t>
      </w:r>
      <w:proofErr w:type="spellEnd"/>
      <w:r w:rsidRPr="008C4E37">
        <w:rPr>
          <w:rFonts w:ascii="Georgia" w:hAnsi="Georgia"/>
          <w:bCs/>
        </w:rPr>
        <w:t xml:space="preserve"> oleh </w:t>
      </w:r>
      <w:proofErr w:type="spellStart"/>
      <w:r w:rsidRPr="008C4E37">
        <w:rPr>
          <w:rFonts w:ascii="Georgia" w:hAnsi="Georgia"/>
          <w:bCs/>
        </w:rPr>
        <w:t>Yesus</w:t>
      </w:r>
      <w:proofErr w:type="spellEnd"/>
      <w:r w:rsidRPr="008C4E37">
        <w:rPr>
          <w:rFonts w:ascii="Georgia" w:hAnsi="Georgia"/>
          <w:bCs/>
        </w:rPr>
        <w:t xml:space="preserve">, </w:t>
      </w:r>
      <w:proofErr w:type="spellStart"/>
      <w:r w:rsidRPr="008C4E37">
        <w:rPr>
          <w:rFonts w:ascii="Georgia" w:hAnsi="Georgia"/>
          <w:bCs/>
        </w:rPr>
        <w:t>namun</w:t>
      </w:r>
      <w:proofErr w:type="spellEnd"/>
      <w:r w:rsidRPr="008C4E37">
        <w:rPr>
          <w:rFonts w:ascii="Georgia" w:hAnsi="Georgia"/>
          <w:bCs/>
          <w:lang w:val="id-ID"/>
        </w:rPr>
        <w:t xml:space="preserve"> t</w:t>
      </w:r>
      <w:proofErr w:type="spellStart"/>
      <w:r w:rsidRPr="008C4E37">
        <w:rPr>
          <w:rFonts w:ascii="Georgia" w:hAnsi="Georgia"/>
          <w:bCs/>
        </w:rPr>
        <w:t>atkala</w:t>
      </w:r>
      <w:proofErr w:type="spellEnd"/>
      <w:r w:rsidRPr="008C4E37">
        <w:rPr>
          <w:rFonts w:ascii="Georgia" w:hAnsi="Georgia"/>
          <w:bCs/>
        </w:rPr>
        <w:t xml:space="preserve"> murid-murid </w:t>
      </w:r>
      <w:proofErr w:type="spellStart"/>
      <w:r w:rsidRPr="008C4E37">
        <w:rPr>
          <w:rFonts w:ascii="Georgia" w:hAnsi="Georgia"/>
          <w:bCs/>
        </w:rPr>
        <w:t>pergi</w:t>
      </w:r>
      <w:proofErr w:type="spellEnd"/>
      <w:r w:rsidRPr="008C4E37">
        <w:rPr>
          <w:rFonts w:ascii="Georgia" w:hAnsi="Georgia"/>
          <w:bCs/>
          <w:lang w:val="id-ID"/>
        </w:rPr>
        <w:t xml:space="preserve">, </w:t>
      </w:r>
      <w:r w:rsidRPr="008C4E37">
        <w:rPr>
          <w:rFonts w:ascii="Georgia" w:hAnsi="Georgia"/>
          <w:bCs/>
        </w:rPr>
        <w:t xml:space="preserve">Maria </w:t>
      </w:r>
      <w:proofErr w:type="spellStart"/>
      <w:r w:rsidRPr="008C4E37">
        <w:rPr>
          <w:rFonts w:ascii="Georgia" w:hAnsi="Georgia"/>
          <w:bCs/>
        </w:rPr>
        <w:t>masih</w:t>
      </w:r>
      <w:proofErr w:type="spellEnd"/>
      <w:r w:rsidRPr="008C4E37">
        <w:rPr>
          <w:rFonts w:ascii="Georgia" w:hAnsi="Georgia"/>
          <w:bCs/>
        </w:rPr>
        <w:t xml:space="preserve"> </w:t>
      </w:r>
      <w:proofErr w:type="spellStart"/>
      <w:r w:rsidRPr="008C4E37">
        <w:rPr>
          <w:rFonts w:ascii="Georgia" w:hAnsi="Georgia"/>
          <w:bCs/>
        </w:rPr>
        <w:t>termangu</w:t>
      </w:r>
      <w:proofErr w:type="spellEnd"/>
      <w:r w:rsidRPr="008C4E37">
        <w:rPr>
          <w:rFonts w:ascii="Georgia" w:hAnsi="Georgia"/>
          <w:bCs/>
        </w:rPr>
        <w:t xml:space="preserve"> di </w:t>
      </w:r>
      <w:proofErr w:type="spellStart"/>
      <w:r w:rsidRPr="008C4E37">
        <w:rPr>
          <w:rFonts w:ascii="Georgia" w:hAnsi="Georgia"/>
          <w:bCs/>
        </w:rPr>
        <w:t>depan</w:t>
      </w:r>
      <w:proofErr w:type="spellEnd"/>
      <w:r w:rsidRPr="008C4E37">
        <w:rPr>
          <w:rFonts w:ascii="Georgia" w:hAnsi="Georgia"/>
          <w:bCs/>
        </w:rPr>
        <w:t xml:space="preserve"> </w:t>
      </w:r>
      <w:proofErr w:type="spellStart"/>
      <w:r w:rsidRPr="008C4E37">
        <w:rPr>
          <w:rFonts w:ascii="Georgia" w:hAnsi="Georgia"/>
          <w:bCs/>
        </w:rPr>
        <w:t>kubur</w:t>
      </w:r>
      <w:proofErr w:type="spellEnd"/>
      <w:r w:rsidRPr="008C4E37">
        <w:rPr>
          <w:rFonts w:ascii="Georgia" w:hAnsi="Georgia"/>
          <w:bCs/>
        </w:rPr>
        <w:t xml:space="preserve"> </w:t>
      </w:r>
      <w:proofErr w:type="spellStart"/>
      <w:r w:rsidRPr="008C4E37">
        <w:rPr>
          <w:rFonts w:ascii="Georgia" w:hAnsi="Georgia"/>
          <w:bCs/>
        </w:rPr>
        <w:t>sambil</w:t>
      </w:r>
      <w:proofErr w:type="spellEnd"/>
      <w:r w:rsidRPr="008C4E37">
        <w:rPr>
          <w:rFonts w:ascii="Georgia" w:hAnsi="Georgia"/>
          <w:bCs/>
        </w:rPr>
        <w:t xml:space="preserve"> </w:t>
      </w:r>
      <w:proofErr w:type="spellStart"/>
      <w:r w:rsidRPr="008C4E37">
        <w:rPr>
          <w:rFonts w:ascii="Georgia" w:hAnsi="Georgia"/>
          <w:bCs/>
        </w:rPr>
        <w:t>menangis</w:t>
      </w:r>
      <w:proofErr w:type="spellEnd"/>
      <w:r w:rsidRPr="008C4E37">
        <w:rPr>
          <w:rFonts w:ascii="Georgia" w:hAnsi="Georgia"/>
          <w:bCs/>
        </w:rPr>
        <w:t xml:space="preserve">… </w:t>
      </w:r>
      <w:proofErr w:type="spellStart"/>
      <w:r w:rsidRPr="008C4E37">
        <w:rPr>
          <w:rFonts w:ascii="Georgia" w:hAnsi="Georgia"/>
          <w:bCs/>
        </w:rPr>
        <w:t>ia</w:t>
      </w:r>
      <w:proofErr w:type="spellEnd"/>
      <w:r w:rsidRPr="008C4E37">
        <w:rPr>
          <w:rFonts w:ascii="Georgia" w:hAnsi="Georgia"/>
          <w:bCs/>
        </w:rPr>
        <w:t xml:space="preserve"> </w:t>
      </w:r>
      <w:proofErr w:type="spellStart"/>
      <w:r w:rsidRPr="008C4E37">
        <w:rPr>
          <w:rFonts w:ascii="Georgia" w:hAnsi="Georgia"/>
          <w:bCs/>
        </w:rPr>
        <w:t>menguatkan</w:t>
      </w:r>
      <w:proofErr w:type="spellEnd"/>
      <w:r w:rsidRPr="008C4E37">
        <w:rPr>
          <w:rFonts w:ascii="Georgia" w:hAnsi="Georgia"/>
          <w:bCs/>
        </w:rPr>
        <w:t xml:space="preserve"> </w:t>
      </w:r>
      <w:proofErr w:type="spellStart"/>
      <w:r w:rsidRPr="008C4E37">
        <w:rPr>
          <w:rFonts w:ascii="Georgia" w:hAnsi="Georgia"/>
          <w:bCs/>
        </w:rPr>
        <w:t>hati</w:t>
      </w:r>
      <w:proofErr w:type="spellEnd"/>
      <w:r w:rsidRPr="008C4E37">
        <w:rPr>
          <w:rFonts w:ascii="Georgia" w:hAnsi="Georgia"/>
          <w:bCs/>
        </w:rPr>
        <w:t xml:space="preserve"> dan </w:t>
      </w:r>
      <w:proofErr w:type="spellStart"/>
      <w:r w:rsidRPr="008C4E37">
        <w:rPr>
          <w:rFonts w:ascii="Georgia" w:hAnsi="Georgia"/>
          <w:bCs/>
        </w:rPr>
        <w:t>berusaha</w:t>
      </w:r>
      <w:proofErr w:type="spellEnd"/>
      <w:r w:rsidRPr="008C4E37">
        <w:rPr>
          <w:rFonts w:ascii="Georgia" w:hAnsi="Georgia"/>
          <w:bCs/>
        </w:rPr>
        <w:t xml:space="preserve"> </w:t>
      </w:r>
      <w:proofErr w:type="spellStart"/>
      <w:r w:rsidRPr="008C4E37">
        <w:rPr>
          <w:rFonts w:ascii="Georgia" w:hAnsi="Georgia"/>
          <w:bCs/>
        </w:rPr>
        <w:t>menjenguk</w:t>
      </w:r>
      <w:proofErr w:type="spellEnd"/>
      <w:r w:rsidRPr="008C4E37">
        <w:rPr>
          <w:rFonts w:ascii="Georgia" w:hAnsi="Georgia"/>
          <w:bCs/>
        </w:rPr>
        <w:t xml:space="preserve"> </w:t>
      </w:r>
      <w:proofErr w:type="spellStart"/>
      <w:r w:rsidRPr="008C4E37">
        <w:rPr>
          <w:rFonts w:ascii="Georgia" w:hAnsi="Georgia"/>
          <w:bCs/>
        </w:rPr>
        <w:t>kubur</w:t>
      </w:r>
      <w:proofErr w:type="spellEnd"/>
      <w:r w:rsidRPr="008C4E37">
        <w:rPr>
          <w:rFonts w:ascii="Georgia" w:hAnsi="Georgia"/>
          <w:bCs/>
        </w:rPr>
        <w:t xml:space="preserve"> it</w:t>
      </w:r>
      <w:r w:rsidRPr="008C4E37">
        <w:rPr>
          <w:rFonts w:ascii="Georgia" w:hAnsi="Georgia"/>
          <w:bCs/>
          <w:lang w:val="id-ID"/>
        </w:rPr>
        <w:t xml:space="preserve">u. </w:t>
      </w:r>
      <w:proofErr w:type="spellStart"/>
      <w:r w:rsidRPr="008C4E37">
        <w:rPr>
          <w:rFonts w:ascii="Georgia" w:hAnsi="Georgia"/>
          <w:bCs/>
        </w:rPr>
        <w:t>Ia</w:t>
      </w:r>
      <w:proofErr w:type="spellEnd"/>
      <w:r w:rsidRPr="008C4E37">
        <w:rPr>
          <w:rFonts w:ascii="Georgia" w:hAnsi="Georgia"/>
          <w:bCs/>
          <w:lang w:val="id-ID"/>
        </w:rPr>
        <w:t xml:space="preserve"> </w:t>
      </w:r>
      <w:proofErr w:type="spellStart"/>
      <w:r w:rsidRPr="008C4E37">
        <w:rPr>
          <w:rFonts w:ascii="Georgia" w:hAnsi="Georgia"/>
          <w:bCs/>
        </w:rPr>
        <w:t>belum</w:t>
      </w:r>
      <w:proofErr w:type="spellEnd"/>
      <w:r w:rsidRPr="008C4E37">
        <w:rPr>
          <w:rFonts w:ascii="Georgia" w:hAnsi="Georgia"/>
          <w:bCs/>
        </w:rPr>
        <w:t xml:space="preserve"> </w:t>
      </w:r>
      <w:proofErr w:type="spellStart"/>
      <w:r w:rsidRPr="008C4E37">
        <w:rPr>
          <w:rFonts w:ascii="Georgia" w:hAnsi="Georgia"/>
          <w:bCs/>
        </w:rPr>
        <w:t>memahami</w:t>
      </w:r>
      <w:proofErr w:type="spellEnd"/>
      <w:r w:rsidRPr="008C4E37">
        <w:rPr>
          <w:rFonts w:ascii="Georgia" w:hAnsi="Georgia"/>
          <w:bCs/>
        </w:rPr>
        <w:t xml:space="preserve"> </w:t>
      </w:r>
      <w:proofErr w:type="spellStart"/>
      <w:r w:rsidRPr="008C4E37">
        <w:rPr>
          <w:rFonts w:ascii="Georgia" w:hAnsi="Georgia"/>
          <w:bCs/>
        </w:rPr>
        <w:t>apa</w:t>
      </w:r>
      <w:proofErr w:type="spellEnd"/>
      <w:r w:rsidRPr="008C4E37">
        <w:rPr>
          <w:rFonts w:ascii="Georgia" w:hAnsi="Georgia"/>
          <w:bCs/>
        </w:rPr>
        <w:t xml:space="preserve"> </w:t>
      </w:r>
      <w:proofErr w:type="spellStart"/>
      <w:r w:rsidRPr="008C4E37">
        <w:rPr>
          <w:rFonts w:ascii="Georgia" w:hAnsi="Georgia"/>
          <w:bCs/>
        </w:rPr>
        <w:t>makna</w:t>
      </w:r>
      <w:proofErr w:type="spellEnd"/>
      <w:r w:rsidRPr="008C4E37">
        <w:rPr>
          <w:rFonts w:ascii="Georgia" w:hAnsi="Georgia"/>
          <w:bCs/>
        </w:rPr>
        <w:t xml:space="preserve"> </w:t>
      </w:r>
      <w:proofErr w:type="spellStart"/>
      <w:r w:rsidRPr="008C4E37">
        <w:rPr>
          <w:rFonts w:ascii="Georgia" w:hAnsi="Georgia"/>
          <w:bCs/>
        </w:rPr>
        <w:t>peristiwa</w:t>
      </w:r>
      <w:proofErr w:type="spellEnd"/>
      <w:r w:rsidRPr="008C4E37">
        <w:rPr>
          <w:rFonts w:ascii="Georgia" w:hAnsi="Georgia"/>
          <w:bCs/>
        </w:rPr>
        <w:t xml:space="preserve"> </w:t>
      </w:r>
      <w:proofErr w:type="spellStart"/>
      <w:r w:rsidRPr="008C4E37">
        <w:rPr>
          <w:rFonts w:ascii="Georgia" w:hAnsi="Georgia"/>
          <w:bCs/>
        </w:rPr>
        <w:t>itu</w:t>
      </w:r>
      <w:proofErr w:type="spellEnd"/>
      <w:r w:rsidRPr="008C4E37">
        <w:rPr>
          <w:rFonts w:ascii="Georgia" w:hAnsi="Georgia"/>
          <w:bCs/>
          <w:lang w:val="id-ID"/>
        </w:rPr>
        <w:t xml:space="preserve">. </w:t>
      </w:r>
    </w:p>
    <w:p w14:paraId="36CBB7D5" w14:textId="77777777" w:rsidR="007912D2" w:rsidRPr="007912D2" w:rsidRDefault="007912D2" w:rsidP="007912D2">
      <w:pPr>
        <w:pStyle w:val="DaftarParagraf"/>
        <w:tabs>
          <w:tab w:val="right" w:pos="6210"/>
        </w:tabs>
        <w:ind w:left="0"/>
        <w:rPr>
          <w:rFonts w:ascii="Georgia" w:hAnsi="Georgia"/>
          <w:b/>
          <w:bCs/>
          <w:lang w:val="id-ID"/>
        </w:rPr>
      </w:pPr>
      <w:r w:rsidRPr="007912D2">
        <w:rPr>
          <w:rFonts w:ascii="Georgia" w:hAnsi="Georgia"/>
          <w:b/>
          <w:bCs/>
          <w:lang w:val="id-ID"/>
        </w:rPr>
        <w:lastRenderedPageBreak/>
        <w:t>Narator 3:</w:t>
      </w:r>
    </w:p>
    <w:p w14:paraId="40584311" w14:textId="77777777" w:rsidR="007912D2" w:rsidRPr="008C4E37" w:rsidRDefault="007912D2" w:rsidP="007912D2">
      <w:pPr>
        <w:pStyle w:val="DaftarParagraf"/>
        <w:tabs>
          <w:tab w:val="right" w:pos="6210"/>
        </w:tabs>
        <w:ind w:left="0"/>
        <w:rPr>
          <w:rFonts w:ascii="Georgia" w:hAnsi="Georgia"/>
          <w:bCs/>
          <w:lang w:val="id-ID"/>
        </w:rPr>
      </w:pPr>
      <w:r w:rsidRPr="008C4E37">
        <w:rPr>
          <w:rFonts w:ascii="Georgia" w:hAnsi="Georgia"/>
          <w:bCs/>
          <w:lang w:val="id-ID"/>
        </w:rPr>
        <w:t xml:space="preserve">Sejarah membuktikan bahwa </w:t>
      </w:r>
      <w:proofErr w:type="spellStart"/>
      <w:r w:rsidRPr="008C4E37">
        <w:rPr>
          <w:rFonts w:ascii="Georgia" w:hAnsi="Georgia"/>
          <w:bCs/>
        </w:rPr>
        <w:t>kebangkitan</w:t>
      </w:r>
      <w:proofErr w:type="spellEnd"/>
      <w:r w:rsidRPr="008C4E37">
        <w:rPr>
          <w:rFonts w:ascii="Georgia" w:hAnsi="Georgia"/>
          <w:bCs/>
        </w:rPr>
        <w:t xml:space="preserve"> </w:t>
      </w:r>
      <w:proofErr w:type="spellStart"/>
      <w:r w:rsidRPr="008C4E37">
        <w:rPr>
          <w:rFonts w:ascii="Georgia" w:hAnsi="Georgia"/>
          <w:bCs/>
        </w:rPr>
        <w:t>Yesus</w:t>
      </w:r>
      <w:proofErr w:type="spellEnd"/>
      <w:r w:rsidRPr="008C4E37">
        <w:rPr>
          <w:rFonts w:ascii="Georgia" w:hAnsi="Georgia"/>
          <w:bCs/>
        </w:rPr>
        <w:t xml:space="preserve"> </w:t>
      </w:r>
      <w:proofErr w:type="spellStart"/>
      <w:r w:rsidRPr="008C4E37">
        <w:rPr>
          <w:rFonts w:ascii="Georgia" w:hAnsi="Georgia"/>
          <w:bCs/>
        </w:rPr>
        <w:t>adalah</w:t>
      </w:r>
      <w:proofErr w:type="spellEnd"/>
      <w:r w:rsidRPr="008C4E37">
        <w:rPr>
          <w:rFonts w:ascii="Georgia" w:hAnsi="Georgia"/>
          <w:bCs/>
        </w:rPr>
        <w:t xml:space="preserve"> </w:t>
      </w:r>
      <w:proofErr w:type="spellStart"/>
      <w:r w:rsidRPr="008C4E37">
        <w:rPr>
          <w:rFonts w:ascii="Georgia" w:hAnsi="Georgia"/>
          <w:bCs/>
        </w:rPr>
        <w:t>peristiwa</w:t>
      </w:r>
      <w:proofErr w:type="spellEnd"/>
      <w:r w:rsidRPr="008C4E37">
        <w:rPr>
          <w:rFonts w:ascii="Georgia" w:hAnsi="Georgia"/>
          <w:bCs/>
        </w:rPr>
        <w:t xml:space="preserve"> </w:t>
      </w:r>
      <w:proofErr w:type="spellStart"/>
      <w:r w:rsidRPr="008C4E37">
        <w:rPr>
          <w:rFonts w:ascii="Georgia" w:hAnsi="Georgia"/>
          <w:bCs/>
        </w:rPr>
        <w:t>nyata</w:t>
      </w:r>
      <w:proofErr w:type="spellEnd"/>
      <w:r w:rsidRPr="008C4E37">
        <w:rPr>
          <w:rFonts w:ascii="Georgia" w:hAnsi="Georgia"/>
          <w:bCs/>
        </w:rPr>
        <w:t xml:space="preserve"> yang </w:t>
      </w:r>
      <w:proofErr w:type="spellStart"/>
      <w:r w:rsidRPr="008C4E37">
        <w:rPr>
          <w:rFonts w:ascii="Georgia" w:hAnsi="Georgia"/>
          <w:bCs/>
        </w:rPr>
        <w:t>tak</w:t>
      </w:r>
      <w:proofErr w:type="spellEnd"/>
      <w:r w:rsidRPr="008C4E37">
        <w:rPr>
          <w:rFonts w:ascii="Georgia" w:hAnsi="Georgia"/>
          <w:bCs/>
        </w:rPr>
        <w:t xml:space="preserve"> </w:t>
      </w:r>
      <w:proofErr w:type="spellStart"/>
      <w:r w:rsidRPr="008C4E37">
        <w:rPr>
          <w:rFonts w:ascii="Georgia" w:hAnsi="Georgia"/>
          <w:bCs/>
        </w:rPr>
        <w:t>terbantahkan</w:t>
      </w:r>
      <w:proofErr w:type="spellEnd"/>
      <w:r w:rsidRPr="008C4E37">
        <w:rPr>
          <w:rFonts w:ascii="Georgia" w:hAnsi="Georgia"/>
          <w:bCs/>
          <w:lang w:val="id-ID"/>
        </w:rPr>
        <w:t xml:space="preserve">. </w:t>
      </w:r>
      <w:r w:rsidRPr="008C4E37">
        <w:rPr>
          <w:rFonts w:ascii="Georgia" w:hAnsi="Georgia"/>
          <w:bCs/>
        </w:rPr>
        <w:t xml:space="preserve">Ketika </w:t>
      </w:r>
      <w:proofErr w:type="spellStart"/>
      <w:r w:rsidRPr="008C4E37">
        <w:rPr>
          <w:rFonts w:ascii="Georgia" w:hAnsi="Georgia"/>
          <w:bCs/>
        </w:rPr>
        <w:t>akhirnya</w:t>
      </w:r>
      <w:proofErr w:type="spellEnd"/>
      <w:r w:rsidRPr="008C4E37">
        <w:rPr>
          <w:rFonts w:ascii="Georgia" w:hAnsi="Georgia"/>
          <w:bCs/>
        </w:rPr>
        <w:t xml:space="preserve"> Maria </w:t>
      </w:r>
      <w:proofErr w:type="spellStart"/>
      <w:r w:rsidRPr="008C4E37">
        <w:rPr>
          <w:rFonts w:ascii="Georgia" w:hAnsi="Georgia"/>
          <w:bCs/>
        </w:rPr>
        <w:t>berseru</w:t>
      </w:r>
      <w:proofErr w:type="spellEnd"/>
      <w:r w:rsidRPr="008C4E37">
        <w:rPr>
          <w:rFonts w:ascii="Georgia" w:hAnsi="Georgia"/>
          <w:bCs/>
        </w:rPr>
        <w:t xml:space="preserve">, “Aku </w:t>
      </w:r>
      <w:proofErr w:type="spellStart"/>
      <w:r w:rsidRPr="008C4E37">
        <w:rPr>
          <w:rFonts w:ascii="Georgia" w:hAnsi="Georgia"/>
          <w:bCs/>
        </w:rPr>
        <w:t>telah</w:t>
      </w:r>
      <w:proofErr w:type="spellEnd"/>
      <w:r w:rsidRPr="008C4E37">
        <w:rPr>
          <w:rFonts w:ascii="Georgia" w:hAnsi="Georgia"/>
          <w:bCs/>
        </w:rPr>
        <w:t xml:space="preserve"> </w:t>
      </w:r>
      <w:proofErr w:type="spellStart"/>
      <w:r w:rsidRPr="008C4E37">
        <w:rPr>
          <w:rFonts w:ascii="Georgia" w:hAnsi="Georgia"/>
          <w:bCs/>
        </w:rPr>
        <w:t>melihat</w:t>
      </w:r>
      <w:proofErr w:type="spellEnd"/>
      <w:r w:rsidRPr="008C4E37">
        <w:rPr>
          <w:rFonts w:ascii="Georgia" w:hAnsi="Georgia"/>
          <w:bCs/>
        </w:rPr>
        <w:t xml:space="preserve"> </w:t>
      </w:r>
      <w:proofErr w:type="spellStart"/>
      <w:r w:rsidRPr="008C4E37">
        <w:rPr>
          <w:rFonts w:ascii="Georgia" w:hAnsi="Georgia"/>
          <w:bCs/>
        </w:rPr>
        <w:t>Tuhan</w:t>
      </w:r>
      <w:proofErr w:type="spellEnd"/>
      <w:r w:rsidRPr="008C4E37">
        <w:rPr>
          <w:rFonts w:ascii="Georgia" w:hAnsi="Georgia"/>
          <w:bCs/>
        </w:rPr>
        <w:t xml:space="preserve"> …” </w:t>
      </w:r>
      <w:proofErr w:type="spellStart"/>
      <w:r w:rsidRPr="008C4E37">
        <w:rPr>
          <w:rFonts w:ascii="Georgia" w:hAnsi="Georgia"/>
          <w:bCs/>
        </w:rPr>
        <w:t>Ia</w:t>
      </w:r>
      <w:proofErr w:type="spellEnd"/>
      <w:r w:rsidRPr="008C4E37">
        <w:rPr>
          <w:rFonts w:ascii="Georgia" w:hAnsi="Georgia"/>
          <w:bCs/>
        </w:rPr>
        <w:t xml:space="preserve"> </w:t>
      </w:r>
      <w:proofErr w:type="spellStart"/>
      <w:r w:rsidRPr="008C4E37">
        <w:rPr>
          <w:rFonts w:ascii="Georgia" w:hAnsi="Georgia"/>
          <w:bCs/>
        </w:rPr>
        <w:t>mengalami</w:t>
      </w:r>
      <w:proofErr w:type="spellEnd"/>
      <w:r w:rsidRPr="008C4E37">
        <w:rPr>
          <w:rFonts w:ascii="Georgia" w:hAnsi="Georgia"/>
          <w:bCs/>
        </w:rPr>
        <w:t xml:space="preserve"> </w:t>
      </w:r>
      <w:proofErr w:type="spellStart"/>
      <w:r w:rsidRPr="008C4E37">
        <w:rPr>
          <w:rFonts w:ascii="Georgia" w:hAnsi="Georgia"/>
          <w:bCs/>
        </w:rPr>
        <w:t>perubahan</w:t>
      </w:r>
      <w:proofErr w:type="spellEnd"/>
      <w:r w:rsidRPr="008C4E37">
        <w:rPr>
          <w:rFonts w:ascii="Georgia" w:hAnsi="Georgia"/>
          <w:bCs/>
        </w:rPr>
        <w:t xml:space="preserve"> </w:t>
      </w:r>
      <w:proofErr w:type="spellStart"/>
      <w:r w:rsidRPr="008C4E37">
        <w:rPr>
          <w:rFonts w:ascii="Georgia" w:hAnsi="Georgia"/>
          <w:bCs/>
        </w:rPr>
        <w:t>hidup</w:t>
      </w:r>
      <w:proofErr w:type="spellEnd"/>
      <w:r w:rsidRPr="008C4E37">
        <w:rPr>
          <w:rFonts w:ascii="Georgia" w:hAnsi="Georgia"/>
          <w:bCs/>
        </w:rPr>
        <w:t xml:space="preserve">. </w:t>
      </w:r>
      <w:proofErr w:type="spellStart"/>
      <w:r w:rsidRPr="008C4E37">
        <w:rPr>
          <w:rFonts w:ascii="Georgia" w:hAnsi="Georgia"/>
          <w:bCs/>
        </w:rPr>
        <w:t>Yesus</w:t>
      </w:r>
      <w:proofErr w:type="spellEnd"/>
      <w:r w:rsidRPr="008C4E37">
        <w:rPr>
          <w:rFonts w:ascii="Georgia" w:hAnsi="Georgia"/>
          <w:bCs/>
        </w:rPr>
        <w:t xml:space="preserve"> </w:t>
      </w:r>
      <w:proofErr w:type="spellStart"/>
      <w:r w:rsidRPr="008C4E37">
        <w:rPr>
          <w:rFonts w:ascii="Georgia" w:hAnsi="Georgia"/>
          <w:bCs/>
        </w:rPr>
        <w:t>benar-benar</w:t>
      </w:r>
      <w:proofErr w:type="spellEnd"/>
      <w:r w:rsidRPr="008C4E37">
        <w:rPr>
          <w:rFonts w:ascii="Georgia" w:hAnsi="Georgia"/>
          <w:bCs/>
        </w:rPr>
        <w:t xml:space="preserve"> </w:t>
      </w:r>
      <w:proofErr w:type="spellStart"/>
      <w:r w:rsidRPr="008C4E37">
        <w:rPr>
          <w:rFonts w:ascii="Georgia" w:hAnsi="Georgia"/>
          <w:bCs/>
        </w:rPr>
        <w:t>bangkit</w:t>
      </w:r>
      <w:proofErr w:type="spellEnd"/>
      <w:r w:rsidRPr="008C4E37">
        <w:rPr>
          <w:rFonts w:ascii="Georgia" w:hAnsi="Georgia"/>
          <w:bCs/>
          <w:lang w:val="id-ID"/>
        </w:rPr>
        <w:t xml:space="preserve">. </w:t>
      </w:r>
    </w:p>
    <w:p w14:paraId="1511B11B" w14:textId="77777777" w:rsidR="007912D2" w:rsidRPr="008C4E37" w:rsidRDefault="007912D2" w:rsidP="007912D2">
      <w:pPr>
        <w:tabs>
          <w:tab w:val="right" w:pos="6210"/>
        </w:tabs>
        <w:rPr>
          <w:rFonts w:ascii="Georgia" w:hAnsi="Georgia"/>
          <w:bCs/>
          <w:iCs/>
        </w:rPr>
      </w:pPr>
    </w:p>
    <w:p w14:paraId="62C408B0" w14:textId="77777777" w:rsidR="007912D2" w:rsidRPr="008C4E37" w:rsidRDefault="007912D2" w:rsidP="007912D2">
      <w:pPr>
        <w:tabs>
          <w:tab w:val="right" w:pos="6210"/>
        </w:tabs>
        <w:rPr>
          <w:rFonts w:ascii="Georgia" w:hAnsi="Georgia"/>
          <w:bCs/>
          <w:i/>
          <w:iCs/>
        </w:rPr>
      </w:pPr>
      <w:r w:rsidRPr="008C4E37">
        <w:rPr>
          <w:rFonts w:ascii="Georgia" w:hAnsi="Georgia"/>
          <w:bCs/>
          <w:i/>
          <w:iCs/>
        </w:rPr>
        <w:t>(</w:t>
      </w:r>
      <w:proofErr w:type="spellStart"/>
      <w:r w:rsidRPr="008C4E37">
        <w:rPr>
          <w:rFonts w:ascii="Georgia" w:hAnsi="Georgia"/>
          <w:bCs/>
          <w:i/>
          <w:iCs/>
        </w:rPr>
        <w:t>pemimpin</w:t>
      </w:r>
      <w:proofErr w:type="spellEnd"/>
      <w:r w:rsidRPr="008C4E37">
        <w:rPr>
          <w:rFonts w:ascii="Georgia" w:hAnsi="Georgia"/>
          <w:bCs/>
          <w:i/>
          <w:iCs/>
        </w:rPr>
        <w:t xml:space="preserve"> </w:t>
      </w:r>
      <w:proofErr w:type="spellStart"/>
      <w:r w:rsidRPr="008C4E37">
        <w:rPr>
          <w:rFonts w:ascii="Georgia" w:hAnsi="Georgia"/>
          <w:bCs/>
          <w:i/>
          <w:iCs/>
        </w:rPr>
        <w:t>pujian</w:t>
      </w:r>
      <w:proofErr w:type="spellEnd"/>
      <w:r w:rsidRPr="008C4E37">
        <w:rPr>
          <w:rFonts w:ascii="Georgia" w:hAnsi="Georgia"/>
          <w:bCs/>
          <w:i/>
          <w:iCs/>
        </w:rPr>
        <w:t xml:space="preserve"> </w:t>
      </w:r>
      <w:proofErr w:type="spellStart"/>
      <w:r w:rsidRPr="008C4E37">
        <w:rPr>
          <w:rFonts w:ascii="Georgia" w:hAnsi="Georgia"/>
          <w:bCs/>
          <w:i/>
          <w:iCs/>
        </w:rPr>
        <w:t>menyanyikan</w:t>
      </w:r>
      <w:proofErr w:type="spellEnd"/>
      <w:r w:rsidRPr="008C4E37">
        <w:rPr>
          <w:rFonts w:ascii="Georgia" w:hAnsi="Georgia"/>
          <w:bCs/>
          <w:i/>
          <w:iCs/>
        </w:rPr>
        <w:t xml:space="preserve"> PKJ 88:1)</w:t>
      </w:r>
    </w:p>
    <w:p w14:paraId="158E2467" w14:textId="77777777" w:rsidR="007912D2" w:rsidRPr="008C4E37" w:rsidRDefault="007912D2" w:rsidP="007912D2">
      <w:pPr>
        <w:pStyle w:val="DaftarParagraf"/>
        <w:tabs>
          <w:tab w:val="right" w:pos="6210"/>
        </w:tabs>
        <w:ind w:left="0"/>
        <w:jc w:val="left"/>
        <w:rPr>
          <w:rFonts w:ascii="Georgia" w:hAnsi="Georgia"/>
          <w:bCs/>
        </w:rPr>
      </w:pPr>
    </w:p>
    <w:p w14:paraId="09173C71" w14:textId="77777777" w:rsidR="007912D2" w:rsidRPr="008C4E37" w:rsidRDefault="007912D2" w:rsidP="007912D2">
      <w:pPr>
        <w:pStyle w:val="DaftarParagraf"/>
        <w:tabs>
          <w:tab w:val="right" w:pos="6210"/>
        </w:tabs>
        <w:ind w:left="0"/>
        <w:jc w:val="left"/>
        <w:rPr>
          <w:rFonts w:ascii="Georgia" w:hAnsi="Georgia"/>
          <w:bCs/>
          <w:lang w:val="id-ID"/>
        </w:rPr>
      </w:pPr>
      <w:r w:rsidRPr="008C4E37">
        <w:rPr>
          <w:rFonts w:ascii="Georgia" w:hAnsi="Georgia"/>
          <w:bCs/>
          <w:lang w:val="id-ID"/>
        </w:rPr>
        <w:t>Umat menyanyikan PKJ 188:1</w:t>
      </w:r>
    </w:p>
    <w:p w14:paraId="5B76774B" w14:textId="77777777" w:rsidR="007912D2" w:rsidRPr="008C4E37" w:rsidRDefault="007912D2" w:rsidP="007912D2">
      <w:pPr>
        <w:pStyle w:val="DaftarParagraf"/>
        <w:ind w:left="993" w:hanging="426"/>
        <w:rPr>
          <w:rFonts w:ascii="Georgia" w:hAnsi="Georgia"/>
          <w:bCs/>
        </w:rPr>
      </w:pPr>
      <w:r w:rsidRPr="008C4E37">
        <w:rPr>
          <w:rFonts w:ascii="Georgia" w:hAnsi="Georgia"/>
          <w:bCs/>
        </w:rPr>
        <w:t>PKJ 88:1</w:t>
      </w:r>
      <w:r w:rsidRPr="008C4E37">
        <w:rPr>
          <w:rFonts w:ascii="Georgia" w:hAnsi="Georgia"/>
          <w:bCs/>
          <w:lang w:val="id-ID"/>
        </w:rPr>
        <w:t xml:space="preserve"> </w:t>
      </w:r>
      <w:r w:rsidRPr="008C4E37">
        <w:rPr>
          <w:rFonts w:ascii="Georgia" w:hAnsi="Georgia"/>
          <w:bCs/>
        </w:rPr>
        <w:t>“PAGI HARI YANG SUNYI”</w:t>
      </w:r>
    </w:p>
    <w:p w14:paraId="6ACB5395" w14:textId="77777777" w:rsidR="007912D2" w:rsidRPr="008C4E37" w:rsidRDefault="007912D2" w:rsidP="008B7C1C">
      <w:pPr>
        <w:pStyle w:val="DaftarParagraf"/>
        <w:numPr>
          <w:ilvl w:val="0"/>
          <w:numId w:val="41"/>
        </w:numPr>
        <w:ind w:left="993" w:hanging="426"/>
        <w:rPr>
          <w:rFonts w:ascii="Georgia" w:hAnsi="Georgia"/>
          <w:bCs/>
        </w:rPr>
      </w:pPr>
      <w:r w:rsidRPr="008C4E37">
        <w:rPr>
          <w:rFonts w:ascii="Georgia" w:hAnsi="Georgia"/>
          <w:bCs/>
        </w:rPr>
        <w:t xml:space="preserve">Di </w:t>
      </w:r>
      <w:proofErr w:type="spellStart"/>
      <w:r w:rsidRPr="008C4E37">
        <w:rPr>
          <w:rFonts w:ascii="Georgia" w:hAnsi="Georgia"/>
          <w:bCs/>
        </w:rPr>
        <w:t>pagi</w:t>
      </w:r>
      <w:proofErr w:type="spellEnd"/>
      <w:r w:rsidRPr="008C4E37">
        <w:rPr>
          <w:rFonts w:ascii="Georgia" w:hAnsi="Georgia"/>
          <w:bCs/>
        </w:rPr>
        <w:t xml:space="preserve"> </w:t>
      </w:r>
      <w:proofErr w:type="spellStart"/>
      <w:r w:rsidRPr="008C4E37">
        <w:rPr>
          <w:rFonts w:ascii="Georgia" w:hAnsi="Georgia"/>
          <w:bCs/>
        </w:rPr>
        <w:t>hari</w:t>
      </w:r>
      <w:proofErr w:type="spellEnd"/>
      <w:r w:rsidRPr="008C4E37">
        <w:rPr>
          <w:rFonts w:ascii="Georgia" w:hAnsi="Georgia"/>
          <w:bCs/>
        </w:rPr>
        <w:t xml:space="preserve"> yang </w:t>
      </w:r>
      <w:proofErr w:type="spellStart"/>
      <w:r w:rsidRPr="008C4E37">
        <w:rPr>
          <w:rFonts w:ascii="Georgia" w:hAnsi="Georgia"/>
          <w:bCs/>
        </w:rPr>
        <w:t>sunyi</w:t>
      </w:r>
      <w:proofErr w:type="spellEnd"/>
      <w:r w:rsidRPr="008C4E37">
        <w:rPr>
          <w:rFonts w:ascii="Georgia" w:hAnsi="Georgia"/>
          <w:bCs/>
        </w:rPr>
        <w:t xml:space="preserve"> </w:t>
      </w:r>
      <w:proofErr w:type="spellStart"/>
      <w:r w:rsidRPr="008C4E37">
        <w:rPr>
          <w:rFonts w:ascii="Georgia" w:hAnsi="Georgia"/>
          <w:bCs/>
        </w:rPr>
        <w:t>kubur</w:t>
      </w:r>
      <w:proofErr w:type="spellEnd"/>
      <w:r w:rsidRPr="008C4E37">
        <w:rPr>
          <w:rFonts w:ascii="Georgia" w:hAnsi="Georgia"/>
          <w:bCs/>
        </w:rPr>
        <w:t xml:space="preserve">-Nya </w:t>
      </w:r>
      <w:proofErr w:type="spellStart"/>
      <w:r w:rsidRPr="008C4E37">
        <w:rPr>
          <w:rFonts w:ascii="Georgia" w:hAnsi="Georgia"/>
          <w:bCs/>
        </w:rPr>
        <w:t>terbukalah</w:t>
      </w:r>
      <w:proofErr w:type="spellEnd"/>
      <w:r w:rsidRPr="008C4E37">
        <w:rPr>
          <w:rFonts w:ascii="Georgia" w:hAnsi="Georgia"/>
          <w:bCs/>
        </w:rPr>
        <w:t>.</w:t>
      </w:r>
    </w:p>
    <w:p w14:paraId="15526515"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Yesus</w:t>
      </w:r>
      <w:proofErr w:type="spellEnd"/>
      <w:r w:rsidRPr="008C4E37">
        <w:rPr>
          <w:rFonts w:ascii="Georgia" w:hAnsi="Georgia"/>
          <w:bCs/>
        </w:rPr>
        <w:t xml:space="preserve"> </w:t>
      </w:r>
      <w:proofErr w:type="spellStart"/>
      <w:r w:rsidRPr="008C4E37">
        <w:rPr>
          <w:rFonts w:ascii="Georgia" w:hAnsi="Georgia"/>
          <w:bCs/>
        </w:rPr>
        <w:t>Kristus</w:t>
      </w:r>
      <w:proofErr w:type="spellEnd"/>
      <w:r w:rsidRPr="008C4E37">
        <w:rPr>
          <w:rFonts w:ascii="Georgia" w:hAnsi="Georgia"/>
          <w:bCs/>
        </w:rPr>
        <w:t xml:space="preserve">, Putra Allah, </w:t>
      </w:r>
      <w:proofErr w:type="spellStart"/>
      <w:r w:rsidRPr="008C4E37">
        <w:rPr>
          <w:rFonts w:ascii="Georgia" w:hAnsi="Georgia"/>
          <w:bCs/>
        </w:rPr>
        <w:t>sudah</w:t>
      </w:r>
      <w:proofErr w:type="spellEnd"/>
      <w:r w:rsidRPr="008C4E37">
        <w:rPr>
          <w:rFonts w:ascii="Georgia" w:hAnsi="Georgia"/>
          <w:bCs/>
        </w:rPr>
        <w:t xml:space="preserve"> </w:t>
      </w:r>
      <w:proofErr w:type="spellStart"/>
      <w:r w:rsidRPr="008C4E37">
        <w:rPr>
          <w:rFonts w:ascii="Georgia" w:hAnsi="Georgia"/>
          <w:bCs/>
        </w:rPr>
        <w:t>bangkit</w:t>
      </w:r>
      <w:proofErr w:type="spellEnd"/>
      <w:r w:rsidRPr="008C4E37">
        <w:rPr>
          <w:rFonts w:ascii="Georgia" w:hAnsi="Georgia"/>
          <w:bCs/>
        </w:rPr>
        <w:t>.</w:t>
      </w:r>
    </w:p>
    <w:p w14:paraId="14FC841D"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Reff</w:t>
      </w:r>
      <w:proofErr w:type="spellEnd"/>
      <w:r w:rsidRPr="008C4E37">
        <w:rPr>
          <w:rFonts w:ascii="Georgia" w:hAnsi="Georgia"/>
          <w:bCs/>
        </w:rPr>
        <w:t>:</w:t>
      </w:r>
    </w:p>
    <w:p w14:paraId="366509D4"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Sungguh</w:t>
      </w:r>
      <w:proofErr w:type="spellEnd"/>
      <w:r w:rsidRPr="008C4E37">
        <w:rPr>
          <w:rFonts w:ascii="Georgia" w:hAnsi="Georgia"/>
          <w:bCs/>
        </w:rPr>
        <w:t xml:space="preserve"> </w:t>
      </w:r>
      <w:proofErr w:type="spellStart"/>
      <w:r w:rsidRPr="008C4E37">
        <w:rPr>
          <w:rFonts w:ascii="Georgia" w:hAnsi="Georgia"/>
          <w:bCs/>
        </w:rPr>
        <w:t>Dia</w:t>
      </w:r>
      <w:proofErr w:type="spellEnd"/>
      <w:r w:rsidRPr="008C4E37">
        <w:rPr>
          <w:rFonts w:ascii="Georgia" w:hAnsi="Georgia"/>
          <w:bCs/>
        </w:rPr>
        <w:t xml:space="preserve"> </w:t>
      </w:r>
      <w:proofErr w:type="spellStart"/>
      <w:r w:rsidRPr="008C4E37">
        <w:rPr>
          <w:rFonts w:ascii="Georgia" w:hAnsi="Georgia"/>
          <w:bCs/>
        </w:rPr>
        <w:t>sudah</w:t>
      </w:r>
      <w:proofErr w:type="spellEnd"/>
      <w:r w:rsidRPr="008C4E37">
        <w:rPr>
          <w:rFonts w:ascii="Georgia" w:hAnsi="Georgia"/>
          <w:bCs/>
        </w:rPr>
        <w:t xml:space="preserve"> </w:t>
      </w:r>
      <w:proofErr w:type="spellStart"/>
      <w:r w:rsidRPr="008C4E37">
        <w:rPr>
          <w:rFonts w:ascii="Georgia" w:hAnsi="Georgia"/>
          <w:bCs/>
        </w:rPr>
        <w:t>bangkit</w:t>
      </w:r>
      <w:proofErr w:type="spellEnd"/>
      <w:r w:rsidRPr="008C4E37">
        <w:rPr>
          <w:rFonts w:ascii="Georgia" w:hAnsi="Georgia"/>
          <w:bCs/>
        </w:rPr>
        <w:t xml:space="preserve"> </w:t>
      </w:r>
      <w:proofErr w:type="spellStart"/>
      <w:r w:rsidRPr="008C4E37">
        <w:rPr>
          <w:rFonts w:ascii="Georgia" w:hAnsi="Georgia"/>
          <w:bCs/>
        </w:rPr>
        <w:t>bagi</w:t>
      </w:r>
      <w:proofErr w:type="spellEnd"/>
      <w:r w:rsidRPr="008C4E37">
        <w:rPr>
          <w:rFonts w:ascii="Georgia" w:hAnsi="Georgia"/>
          <w:bCs/>
        </w:rPr>
        <w:t xml:space="preserve"> dunia dan </w:t>
      </w:r>
      <w:proofErr w:type="spellStart"/>
      <w:r w:rsidRPr="008C4E37">
        <w:rPr>
          <w:rFonts w:ascii="Georgia" w:hAnsi="Georgia"/>
          <w:bCs/>
        </w:rPr>
        <w:t>isinya</w:t>
      </w:r>
      <w:proofErr w:type="spellEnd"/>
      <w:r w:rsidRPr="008C4E37">
        <w:rPr>
          <w:rFonts w:ascii="Georgia" w:hAnsi="Georgia"/>
          <w:bCs/>
        </w:rPr>
        <w:t>.</w:t>
      </w:r>
    </w:p>
    <w:p w14:paraId="5D36D3D2" w14:textId="77777777" w:rsidR="007912D2" w:rsidRPr="008C4E37" w:rsidRDefault="007912D2" w:rsidP="007912D2">
      <w:pPr>
        <w:pStyle w:val="DaftarParagraf"/>
        <w:ind w:left="993"/>
        <w:rPr>
          <w:rFonts w:ascii="Georgia" w:hAnsi="Georgia"/>
          <w:bCs/>
        </w:rPr>
      </w:pPr>
      <w:r w:rsidRPr="008C4E37">
        <w:rPr>
          <w:rFonts w:ascii="Georgia" w:hAnsi="Georgia"/>
          <w:bCs/>
        </w:rPr>
        <w:t xml:space="preserve">Mari </w:t>
      </w:r>
      <w:proofErr w:type="spellStart"/>
      <w:r w:rsidRPr="008C4E37">
        <w:rPr>
          <w:rFonts w:ascii="Georgia" w:hAnsi="Georgia"/>
          <w:bCs/>
        </w:rPr>
        <w:t>sambut</w:t>
      </w:r>
      <w:proofErr w:type="spellEnd"/>
      <w:r w:rsidRPr="008C4E37">
        <w:rPr>
          <w:rFonts w:ascii="Georgia" w:hAnsi="Georgia"/>
          <w:bCs/>
        </w:rPr>
        <w:t xml:space="preserve"> </w:t>
      </w:r>
      <w:proofErr w:type="spellStart"/>
      <w:r w:rsidRPr="008C4E37">
        <w:rPr>
          <w:rFonts w:ascii="Georgia" w:hAnsi="Georgia"/>
          <w:bCs/>
        </w:rPr>
        <w:t>Dia</w:t>
      </w:r>
      <w:proofErr w:type="spellEnd"/>
      <w:r w:rsidRPr="008C4E37">
        <w:rPr>
          <w:rFonts w:ascii="Georgia" w:hAnsi="Georgia"/>
          <w:bCs/>
        </w:rPr>
        <w:t xml:space="preserve">! </w:t>
      </w:r>
      <w:proofErr w:type="spellStart"/>
      <w:r w:rsidRPr="008C4E37">
        <w:rPr>
          <w:rFonts w:ascii="Georgia" w:hAnsi="Georgia"/>
          <w:bCs/>
        </w:rPr>
        <w:t>Haleluya</w:t>
      </w:r>
      <w:proofErr w:type="spellEnd"/>
      <w:r w:rsidRPr="008C4E37">
        <w:rPr>
          <w:rFonts w:ascii="Georgia" w:hAnsi="Georgia"/>
          <w:bCs/>
        </w:rPr>
        <w:t>!</w:t>
      </w:r>
    </w:p>
    <w:p w14:paraId="1B68F5E9" w14:textId="77777777" w:rsidR="007912D2" w:rsidRPr="008C4E37" w:rsidRDefault="007912D2" w:rsidP="007912D2">
      <w:pPr>
        <w:pStyle w:val="DaftarParagraf"/>
        <w:ind w:left="0"/>
        <w:rPr>
          <w:rFonts w:ascii="Georgia" w:hAnsi="Georgia"/>
          <w:b/>
          <w:bCs/>
          <w:lang w:val="id-ID"/>
        </w:rPr>
      </w:pPr>
    </w:p>
    <w:p w14:paraId="24AE9E39" w14:textId="77777777" w:rsidR="007912D2" w:rsidRPr="008C4E37" w:rsidRDefault="007912D2" w:rsidP="007912D2">
      <w:pPr>
        <w:pStyle w:val="DaftarParagraf"/>
        <w:ind w:left="0"/>
        <w:rPr>
          <w:rFonts w:ascii="Georgia" w:hAnsi="Georgia"/>
          <w:b/>
          <w:bCs/>
        </w:rPr>
      </w:pPr>
      <w:r w:rsidRPr="008C4E37">
        <w:rPr>
          <w:rFonts w:ascii="Georgia" w:hAnsi="Georgia"/>
          <w:b/>
          <w:bCs/>
        </w:rPr>
        <w:t>PANGGILAN BERIBADAH (M1)</w:t>
      </w:r>
    </w:p>
    <w:p w14:paraId="59F8BB7C" w14:textId="5E89C273" w:rsidR="007912D2" w:rsidRPr="008C4E37" w:rsidRDefault="007912D2" w:rsidP="007912D2">
      <w:pPr>
        <w:pStyle w:val="DaftarParagraf"/>
        <w:ind w:left="567" w:hanging="567"/>
        <w:rPr>
          <w:rFonts w:ascii="Georgia" w:hAnsi="Georgia"/>
          <w:b/>
          <w:bCs/>
          <w:lang w:val="id-ID"/>
        </w:rPr>
      </w:pPr>
      <w:r w:rsidRPr="008C4E37">
        <w:rPr>
          <w:rFonts w:ascii="Georgia" w:hAnsi="Georgia"/>
          <w:bCs/>
        </w:rPr>
        <w:t>M1:</w:t>
      </w:r>
      <w:r w:rsidRPr="008C4E37">
        <w:rPr>
          <w:rFonts w:ascii="Georgia" w:hAnsi="Georgia"/>
          <w:b/>
          <w:bCs/>
        </w:rPr>
        <w:tab/>
      </w:r>
      <w:proofErr w:type="spellStart"/>
      <w:r w:rsidRPr="008C4E37">
        <w:rPr>
          <w:rFonts w:ascii="Georgia" w:hAnsi="Georgia"/>
          <w:bCs/>
        </w:rPr>
        <w:t>Kegelapan</w:t>
      </w:r>
      <w:proofErr w:type="spellEnd"/>
      <w:r w:rsidRPr="008C4E37">
        <w:rPr>
          <w:rFonts w:ascii="Georgia" w:hAnsi="Georgia"/>
          <w:bCs/>
        </w:rPr>
        <w:t xml:space="preserve"> </w:t>
      </w:r>
      <w:proofErr w:type="spellStart"/>
      <w:r w:rsidRPr="008C4E37">
        <w:rPr>
          <w:rFonts w:ascii="Georgia" w:hAnsi="Georgia"/>
          <w:bCs/>
        </w:rPr>
        <w:t>identik</w:t>
      </w:r>
      <w:proofErr w:type="spellEnd"/>
      <w:r w:rsidRPr="008C4E37">
        <w:rPr>
          <w:rFonts w:ascii="Georgia" w:hAnsi="Georgia"/>
          <w:bCs/>
        </w:rPr>
        <w:t xml:space="preserve"> </w:t>
      </w:r>
      <w:proofErr w:type="spellStart"/>
      <w:r w:rsidRPr="008C4E37">
        <w:rPr>
          <w:rFonts w:ascii="Georgia" w:hAnsi="Georgia"/>
          <w:bCs/>
        </w:rPr>
        <w:t>dengan</w:t>
      </w:r>
      <w:proofErr w:type="spellEnd"/>
      <w:r w:rsidRPr="008C4E37">
        <w:rPr>
          <w:rFonts w:ascii="Georgia" w:hAnsi="Georgia"/>
          <w:bCs/>
        </w:rPr>
        <w:t xml:space="preserve"> </w:t>
      </w:r>
      <w:proofErr w:type="spellStart"/>
      <w:r w:rsidRPr="008C4E37">
        <w:rPr>
          <w:rFonts w:ascii="Georgia" w:hAnsi="Georgia"/>
          <w:bCs/>
        </w:rPr>
        <w:t>ketiadaan</w:t>
      </w:r>
      <w:proofErr w:type="spellEnd"/>
      <w:r w:rsidRPr="008C4E37">
        <w:rPr>
          <w:rFonts w:ascii="Georgia" w:hAnsi="Georgia"/>
          <w:bCs/>
          <w:lang w:val="id-ID"/>
        </w:rPr>
        <w:t>. K</w:t>
      </w:r>
      <w:proofErr w:type="spellStart"/>
      <w:r w:rsidRPr="008C4E37">
        <w:rPr>
          <w:rFonts w:ascii="Georgia" w:hAnsi="Georgia"/>
          <w:bCs/>
        </w:rPr>
        <w:t>ematian</w:t>
      </w:r>
      <w:proofErr w:type="spellEnd"/>
      <w:r w:rsidRPr="008C4E37">
        <w:rPr>
          <w:rFonts w:ascii="Georgia" w:hAnsi="Georgia"/>
          <w:bCs/>
        </w:rPr>
        <w:t xml:space="preserve"> </w:t>
      </w:r>
      <w:proofErr w:type="spellStart"/>
      <w:r w:rsidRPr="008C4E37">
        <w:rPr>
          <w:rFonts w:ascii="Georgia" w:hAnsi="Georgia"/>
          <w:bCs/>
        </w:rPr>
        <w:t>identik</w:t>
      </w:r>
      <w:proofErr w:type="spellEnd"/>
      <w:r w:rsidRPr="008C4E37">
        <w:rPr>
          <w:rFonts w:ascii="Georgia" w:hAnsi="Georgia"/>
          <w:bCs/>
        </w:rPr>
        <w:t xml:space="preserve"> </w:t>
      </w:r>
      <w:proofErr w:type="spellStart"/>
      <w:r w:rsidRPr="008C4E37">
        <w:rPr>
          <w:rFonts w:ascii="Georgia" w:hAnsi="Georgia"/>
          <w:bCs/>
        </w:rPr>
        <w:t>dengan</w:t>
      </w:r>
      <w:proofErr w:type="spellEnd"/>
      <w:r w:rsidRPr="008C4E37">
        <w:rPr>
          <w:rFonts w:ascii="Georgia" w:hAnsi="Georgia"/>
          <w:bCs/>
        </w:rPr>
        <w:t xml:space="preserve"> </w:t>
      </w:r>
      <w:proofErr w:type="spellStart"/>
      <w:r w:rsidRPr="008C4E37">
        <w:rPr>
          <w:rFonts w:ascii="Georgia" w:hAnsi="Georgia"/>
          <w:bCs/>
        </w:rPr>
        <w:t>tanda</w:t>
      </w:r>
      <w:proofErr w:type="spellEnd"/>
      <w:r w:rsidRPr="008C4E37">
        <w:rPr>
          <w:rFonts w:ascii="Georgia" w:hAnsi="Georgia"/>
          <w:bCs/>
        </w:rPr>
        <w:t xml:space="preserve"> </w:t>
      </w:r>
      <w:proofErr w:type="spellStart"/>
      <w:r w:rsidRPr="008C4E37">
        <w:rPr>
          <w:rFonts w:ascii="Georgia" w:hAnsi="Georgia"/>
          <w:bCs/>
        </w:rPr>
        <w:t>akhir</w:t>
      </w:r>
      <w:proofErr w:type="spellEnd"/>
      <w:r w:rsidRPr="008C4E37">
        <w:rPr>
          <w:rFonts w:ascii="Georgia" w:hAnsi="Georgia"/>
          <w:bCs/>
        </w:rPr>
        <w:t xml:space="preserve"> </w:t>
      </w:r>
      <w:proofErr w:type="spellStart"/>
      <w:r w:rsidRPr="008C4E37">
        <w:rPr>
          <w:rFonts w:ascii="Georgia" w:hAnsi="Georgia"/>
          <w:bCs/>
        </w:rPr>
        <w:t>kehidupan</w:t>
      </w:r>
      <w:proofErr w:type="spellEnd"/>
      <w:r w:rsidRPr="008C4E37">
        <w:rPr>
          <w:rFonts w:ascii="Georgia" w:hAnsi="Georgia"/>
          <w:bCs/>
        </w:rPr>
        <w:t xml:space="preserve">. </w:t>
      </w:r>
      <w:proofErr w:type="spellStart"/>
      <w:r w:rsidRPr="008C4E37">
        <w:rPr>
          <w:rFonts w:ascii="Georgia" w:hAnsi="Georgia"/>
          <w:bCs/>
        </w:rPr>
        <w:t>Namun</w:t>
      </w:r>
      <w:proofErr w:type="spellEnd"/>
      <w:r w:rsidRPr="008C4E37">
        <w:rPr>
          <w:rFonts w:ascii="Georgia" w:hAnsi="Georgia"/>
          <w:bCs/>
        </w:rPr>
        <w:t xml:space="preserve"> </w:t>
      </w:r>
      <w:proofErr w:type="spellStart"/>
      <w:r w:rsidRPr="008C4E37">
        <w:rPr>
          <w:rFonts w:ascii="Georgia" w:hAnsi="Georgia"/>
          <w:bCs/>
        </w:rPr>
        <w:t>tatkala</w:t>
      </w:r>
      <w:proofErr w:type="spellEnd"/>
      <w:r w:rsidRPr="008C4E37">
        <w:rPr>
          <w:rFonts w:ascii="Georgia" w:hAnsi="Georgia"/>
          <w:bCs/>
        </w:rPr>
        <w:t xml:space="preserve"> </w:t>
      </w:r>
      <w:proofErr w:type="spellStart"/>
      <w:r w:rsidRPr="008C4E37">
        <w:rPr>
          <w:rFonts w:ascii="Georgia" w:hAnsi="Georgia"/>
          <w:bCs/>
        </w:rPr>
        <w:t>Yesus</w:t>
      </w:r>
      <w:proofErr w:type="spellEnd"/>
      <w:r w:rsidRPr="008C4E37">
        <w:rPr>
          <w:rFonts w:ascii="Georgia" w:hAnsi="Georgia"/>
          <w:bCs/>
        </w:rPr>
        <w:t xml:space="preserve"> </w:t>
      </w:r>
      <w:proofErr w:type="spellStart"/>
      <w:r w:rsidRPr="008C4E37">
        <w:rPr>
          <w:rFonts w:ascii="Georgia" w:hAnsi="Georgia"/>
          <w:bCs/>
        </w:rPr>
        <w:t>bangkit</w:t>
      </w:r>
      <w:proofErr w:type="spellEnd"/>
      <w:r w:rsidRPr="008C4E37">
        <w:rPr>
          <w:rFonts w:ascii="Georgia" w:hAnsi="Georgia"/>
          <w:bCs/>
        </w:rPr>
        <w:t xml:space="preserve">, yang </w:t>
      </w:r>
      <w:proofErr w:type="spellStart"/>
      <w:r w:rsidRPr="008C4E37">
        <w:rPr>
          <w:rFonts w:ascii="Georgia" w:hAnsi="Georgia"/>
          <w:bCs/>
        </w:rPr>
        <w:t>tiada</w:t>
      </w:r>
      <w:proofErr w:type="spellEnd"/>
      <w:r w:rsidRPr="008C4E37">
        <w:rPr>
          <w:rFonts w:ascii="Georgia" w:hAnsi="Georgia"/>
          <w:bCs/>
        </w:rPr>
        <w:t xml:space="preserve"> </w:t>
      </w:r>
      <w:proofErr w:type="spellStart"/>
      <w:r w:rsidRPr="008C4E37">
        <w:rPr>
          <w:rFonts w:ascii="Georgia" w:hAnsi="Georgia"/>
          <w:bCs/>
        </w:rPr>
        <w:t>menjadi</w:t>
      </w:r>
      <w:proofErr w:type="spellEnd"/>
      <w:r w:rsidRPr="008C4E37">
        <w:rPr>
          <w:rFonts w:ascii="Georgia" w:hAnsi="Georgia"/>
          <w:bCs/>
        </w:rPr>
        <w:t xml:space="preserve"> </w:t>
      </w:r>
      <w:proofErr w:type="spellStart"/>
      <w:r w:rsidRPr="008C4E37">
        <w:rPr>
          <w:rFonts w:ascii="Georgia" w:hAnsi="Georgia"/>
          <w:bCs/>
        </w:rPr>
        <w:t>ada</w:t>
      </w:r>
      <w:proofErr w:type="spellEnd"/>
      <w:r w:rsidRPr="008C4E37">
        <w:rPr>
          <w:rFonts w:ascii="Georgia" w:hAnsi="Georgia"/>
          <w:bCs/>
        </w:rPr>
        <w:t xml:space="preserve">. Ada </w:t>
      </w:r>
      <w:proofErr w:type="spellStart"/>
      <w:r w:rsidRPr="008C4E37">
        <w:rPr>
          <w:rFonts w:ascii="Georgia" w:hAnsi="Georgia"/>
          <w:bCs/>
        </w:rPr>
        <w:t>pengharapan</w:t>
      </w:r>
      <w:proofErr w:type="spellEnd"/>
      <w:r w:rsidRPr="008C4E37">
        <w:rPr>
          <w:rFonts w:ascii="Georgia" w:hAnsi="Georgia"/>
          <w:bCs/>
        </w:rPr>
        <w:t xml:space="preserve"> </w:t>
      </w:r>
      <w:proofErr w:type="spellStart"/>
      <w:r w:rsidRPr="008C4E37">
        <w:rPr>
          <w:rFonts w:ascii="Georgia" w:hAnsi="Georgia"/>
          <w:bCs/>
        </w:rPr>
        <w:t>baru</w:t>
      </w:r>
      <w:proofErr w:type="spellEnd"/>
      <w:r w:rsidRPr="008C4E37">
        <w:rPr>
          <w:rFonts w:ascii="Georgia" w:hAnsi="Georgia"/>
          <w:bCs/>
          <w:lang w:val="id-ID"/>
        </w:rPr>
        <w:t>.</w:t>
      </w:r>
      <w:r w:rsidRPr="008C4E37">
        <w:rPr>
          <w:rFonts w:ascii="Georgia" w:hAnsi="Georgia"/>
          <w:bCs/>
        </w:rPr>
        <w:t xml:space="preserve"> </w:t>
      </w:r>
      <w:r w:rsidRPr="008C4E37">
        <w:rPr>
          <w:rFonts w:ascii="Georgia" w:hAnsi="Georgia"/>
          <w:bCs/>
          <w:lang w:val="id-ID"/>
        </w:rPr>
        <w:t>A</w:t>
      </w:r>
      <w:r w:rsidRPr="008C4E37">
        <w:rPr>
          <w:rFonts w:ascii="Georgia" w:hAnsi="Georgia"/>
          <w:bCs/>
        </w:rPr>
        <w:t xml:space="preserve">da </w:t>
      </w:r>
      <w:proofErr w:type="spellStart"/>
      <w:r w:rsidRPr="008C4E37">
        <w:rPr>
          <w:rFonts w:ascii="Georgia" w:hAnsi="Georgia"/>
          <w:bCs/>
        </w:rPr>
        <w:t>pemahaman</w:t>
      </w:r>
      <w:proofErr w:type="spellEnd"/>
      <w:r w:rsidRPr="008C4E37">
        <w:rPr>
          <w:rFonts w:ascii="Georgia" w:hAnsi="Georgia"/>
          <w:bCs/>
        </w:rPr>
        <w:t xml:space="preserve"> </w:t>
      </w:r>
      <w:proofErr w:type="spellStart"/>
      <w:r w:rsidRPr="008C4E37">
        <w:rPr>
          <w:rFonts w:ascii="Georgia" w:hAnsi="Georgia"/>
          <w:bCs/>
        </w:rPr>
        <w:t>baru</w:t>
      </w:r>
      <w:proofErr w:type="spellEnd"/>
      <w:r w:rsidRPr="008C4E37">
        <w:rPr>
          <w:rFonts w:ascii="Georgia" w:hAnsi="Georgia"/>
          <w:bCs/>
          <w:lang w:val="id-ID"/>
        </w:rPr>
        <w:t>.</w:t>
      </w:r>
      <w:r w:rsidRPr="008C4E37">
        <w:rPr>
          <w:rFonts w:ascii="Georgia" w:hAnsi="Georgia"/>
          <w:bCs/>
        </w:rPr>
        <w:t xml:space="preserve"> </w:t>
      </w:r>
      <w:r w:rsidRPr="008C4E37">
        <w:rPr>
          <w:rFonts w:ascii="Georgia" w:hAnsi="Georgia"/>
          <w:bCs/>
          <w:lang w:val="id-ID"/>
        </w:rPr>
        <w:t>A</w:t>
      </w:r>
      <w:r w:rsidRPr="008C4E37">
        <w:rPr>
          <w:rFonts w:ascii="Georgia" w:hAnsi="Georgia"/>
          <w:bCs/>
        </w:rPr>
        <w:t xml:space="preserve">da </w:t>
      </w:r>
      <w:proofErr w:type="spellStart"/>
      <w:r w:rsidRPr="008C4E37">
        <w:rPr>
          <w:rFonts w:ascii="Georgia" w:hAnsi="Georgia"/>
          <w:bCs/>
        </w:rPr>
        <w:t>semangat</w:t>
      </w:r>
      <w:proofErr w:type="spellEnd"/>
      <w:r w:rsidRPr="008C4E37">
        <w:rPr>
          <w:rFonts w:ascii="Georgia" w:hAnsi="Georgia"/>
          <w:bCs/>
        </w:rPr>
        <w:t xml:space="preserve"> </w:t>
      </w:r>
      <w:proofErr w:type="spellStart"/>
      <w:r w:rsidRPr="008C4E37">
        <w:rPr>
          <w:rFonts w:ascii="Georgia" w:hAnsi="Georgia"/>
          <w:bCs/>
        </w:rPr>
        <w:t>baru</w:t>
      </w:r>
      <w:proofErr w:type="spellEnd"/>
      <w:r w:rsidRPr="008C4E37">
        <w:rPr>
          <w:rFonts w:ascii="Georgia" w:hAnsi="Georgia"/>
          <w:bCs/>
        </w:rPr>
        <w:t xml:space="preserve"> </w:t>
      </w:r>
      <w:proofErr w:type="spellStart"/>
      <w:r w:rsidRPr="008C4E37">
        <w:rPr>
          <w:rFonts w:ascii="Georgia" w:hAnsi="Georgia"/>
          <w:bCs/>
        </w:rPr>
        <w:t>untuk</w:t>
      </w:r>
      <w:proofErr w:type="spellEnd"/>
      <w:r w:rsidRPr="008C4E37">
        <w:rPr>
          <w:rFonts w:ascii="Georgia" w:hAnsi="Georgia"/>
          <w:bCs/>
        </w:rPr>
        <w:t xml:space="preserve"> </w:t>
      </w:r>
      <w:proofErr w:type="spellStart"/>
      <w:r w:rsidRPr="008C4E37">
        <w:rPr>
          <w:rFonts w:ascii="Georgia" w:hAnsi="Georgia"/>
          <w:bCs/>
        </w:rPr>
        <w:t>merayakan</w:t>
      </w:r>
      <w:proofErr w:type="spellEnd"/>
      <w:r w:rsidRPr="008C4E37">
        <w:rPr>
          <w:rFonts w:ascii="Georgia" w:hAnsi="Georgia"/>
          <w:bCs/>
        </w:rPr>
        <w:t xml:space="preserve"> </w:t>
      </w:r>
      <w:proofErr w:type="spellStart"/>
      <w:r w:rsidRPr="008C4E37">
        <w:rPr>
          <w:rFonts w:ascii="Georgia" w:hAnsi="Georgia"/>
          <w:bCs/>
        </w:rPr>
        <w:t>keselamatan</w:t>
      </w:r>
      <w:proofErr w:type="spellEnd"/>
      <w:r w:rsidRPr="008C4E37">
        <w:rPr>
          <w:rFonts w:ascii="Georgia" w:hAnsi="Georgia"/>
          <w:bCs/>
        </w:rPr>
        <w:t xml:space="preserve"> yang </w:t>
      </w:r>
      <w:proofErr w:type="spellStart"/>
      <w:r w:rsidRPr="008C4E37">
        <w:rPr>
          <w:rFonts w:ascii="Georgia" w:hAnsi="Georgia"/>
          <w:bCs/>
        </w:rPr>
        <w:t>diberikan</w:t>
      </w:r>
      <w:proofErr w:type="spellEnd"/>
      <w:r w:rsidRPr="008C4E37">
        <w:rPr>
          <w:rFonts w:ascii="Georgia" w:hAnsi="Georgia"/>
          <w:bCs/>
        </w:rPr>
        <w:t xml:space="preserve"> </w:t>
      </w:r>
      <w:proofErr w:type="spellStart"/>
      <w:r w:rsidRPr="008C4E37">
        <w:rPr>
          <w:rFonts w:ascii="Georgia" w:hAnsi="Georgia"/>
          <w:bCs/>
        </w:rPr>
        <w:t>Tuhan</w:t>
      </w:r>
      <w:proofErr w:type="spellEnd"/>
      <w:r w:rsidRPr="008C4E37">
        <w:rPr>
          <w:rFonts w:ascii="Georgia" w:hAnsi="Georgia"/>
          <w:bCs/>
        </w:rPr>
        <w:t xml:space="preserve">. </w:t>
      </w:r>
      <w:proofErr w:type="spellStart"/>
      <w:r w:rsidRPr="008C4E37">
        <w:rPr>
          <w:rFonts w:ascii="Georgia" w:hAnsi="Georgia"/>
          <w:bCs/>
        </w:rPr>
        <w:t>Jemaat</w:t>
      </w:r>
      <w:proofErr w:type="spellEnd"/>
      <w:r w:rsidRPr="008C4E37">
        <w:rPr>
          <w:rFonts w:ascii="Georgia" w:hAnsi="Georgia"/>
          <w:bCs/>
        </w:rPr>
        <w:t xml:space="preserve"> </w:t>
      </w:r>
      <w:proofErr w:type="spellStart"/>
      <w:r w:rsidRPr="008C4E37">
        <w:rPr>
          <w:rFonts w:ascii="Georgia" w:hAnsi="Georgia"/>
          <w:bCs/>
        </w:rPr>
        <w:t>terkasih</w:t>
      </w:r>
      <w:proofErr w:type="spellEnd"/>
      <w:r w:rsidRPr="008C4E37">
        <w:rPr>
          <w:rFonts w:ascii="Georgia" w:hAnsi="Georgia"/>
          <w:bCs/>
          <w:lang w:val="id-ID"/>
        </w:rPr>
        <w:t>.</w:t>
      </w:r>
      <w:r w:rsidRPr="008C4E37">
        <w:rPr>
          <w:rFonts w:ascii="Georgia" w:hAnsi="Georgia"/>
          <w:bCs/>
        </w:rPr>
        <w:t xml:space="preserve"> </w:t>
      </w:r>
      <w:r w:rsidRPr="008C4E37">
        <w:rPr>
          <w:rFonts w:ascii="Georgia" w:hAnsi="Georgia"/>
          <w:bCs/>
          <w:lang w:val="id-ID"/>
        </w:rPr>
        <w:t>M</w:t>
      </w:r>
      <w:proofErr w:type="spellStart"/>
      <w:r w:rsidRPr="008C4E37">
        <w:rPr>
          <w:rFonts w:ascii="Georgia" w:hAnsi="Georgia"/>
          <w:bCs/>
        </w:rPr>
        <w:t>ari</w:t>
      </w:r>
      <w:proofErr w:type="spellEnd"/>
      <w:r w:rsidRPr="008C4E37">
        <w:rPr>
          <w:rFonts w:ascii="Georgia" w:hAnsi="Georgia"/>
          <w:bCs/>
        </w:rPr>
        <w:t xml:space="preserve"> </w:t>
      </w:r>
      <w:proofErr w:type="spellStart"/>
      <w:r w:rsidRPr="008C4E37">
        <w:rPr>
          <w:rFonts w:ascii="Georgia" w:hAnsi="Georgia"/>
          <w:bCs/>
        </w:rPr>
        <w:t>bersama</w:t>
      </w:r>
      <w:proofErr w:type="spellEnd"/>
      <w:r w:rsidRPr="008C4E37">
        <w:rPr>
          <w:rFonts w:ascii="Georgia" w:hAnsi="Georgia"/>
          <w:bCs/>
        </w:rPr>
        <w:t xml:space="preserve"> </w:t>
      </w:r>
      <w:proofErr w:type="spellStart"/>
      <w:r w:rsidRPr="008C4E37">
        <w:rPr>
          <w:rFonts w:ascii="Georgia" w:hAnsi="Georgia"/>
          <w:bCs/>
        </w:rPr>
        <w:t>kita</w:t>
      </w:r>
      <w:proofErr w:type="spellEnd"/>
      <w:r w:rsidRPr="008C4E37">
        <w:rPr>
          <w:rFonts w:ascii="Georgia" w:hAnsi="Georgia"/>
          <w:bCs/>
        </w:rPr>
        <w:t xml:space="preserve"> </w:t>
      </w:r>
      <w:proofErr w:type="spellStart"/>
      <w:r w:rsidRPr="008C4E37">
        <w:rPr>
          <w:rFonts w:ascii="Georgia" w:hAnsi="Georgia"/>
          <w:bCs/>
        </w:rPr>
        <w:t>rayakan</w:t>
      </w:r>
      <w:proofErr w:type="spellEnd"/>
      <w:r w:rsidRPr="008C4E37">
        <w:rPr>
          <w:rFonts w:ascii="Georgia" w:hAnsi="Georgia"/>
          <w:bCs/>
        </w:rPr>
        <w:t xml:space="preserve"> </w:t>
      </w:r>
      <w:proofErr w:type="spellStart"/>
      <w:r w:rsidRPr="008C4E37">
        <w:rPr>
          <w:rFonts w:ascii="Georgia" w:hAnsi="Georgia"/>
          <w:bCs/>
        </w:rPr>
        <w:t>kebangkitan</w:t>
      </w:r>
      <w:proofErr w:type="spellEnd"/>
      <w:r w:rsidRPr="008C4E37">
        <w:rPr>
          <w:rFonts w:ascii="Georgia" w:hAnsi="Georgia"/>
          <w:bCs/>
        </w:rPr>
        <w:t xml:space="preserve"> </w:t>
      </w:r>
      <w:proofErr w:type="spellStart"/>
      <w:r w:rsidRPr="008C4E37">
        <w:rPr>
          <w:rFonts w:ascii="Georgia" w:hAnsi="Georgia"/>
          <w:bCs/>
        </w:rPr>
        <w:t>Yesus</w:t>
      </w:r>
      <w:proofErr w:type="spellEnd"/>
      <w:r w:rsidRPr="008C4E37">
        <w:rPr>
          <w:rFonts w:ascii="Georgia" w:hAnsi="Georgia"/>
          <w:bCs/>
        </w:rPr>
        <w:t xml:space="preserve"> </w:t>
      </w:r>
      <w:proofErr w:type="spellStart"/>
      <w:r w:rsidRPr="008C4E37">
        <w:rPr>
          <w:rFonts w:ascii="Georgia" w:hAnsi="Georgia"/>
          <w:bCs/>
        </w:rPr>
        <w:t>Kristus</w:t>
      </w:r>
      <w:proofErr w:type="spellEnd"/>
      <w:r w:rsidRPr="008C4E37">
        <w:rPr>
          <w:rFonts w:ascii="Georgia" w:hAnsi="Georgia"/>
          <w:bCs/>
        </w:rPr>
        <w:t xml:space="preserve"> </w:t>
      </w:r>
      <w:proofErr w:type="spellStart"/>
      <w:r w:rsidRPr="008C4E37">
        <w:rPr>
          <w:rFonts w:ascii="Georgia" w:hAnsi="Georgia"/>
          <w:bCs/>
        </w:rPr>
        <w:t>Tuhan</w:t>
      </w:r>
      <w:proofErr w:type="spellEnd"/>
      <w:r w:rsidRPr="008C4E37">
        <w:rPr>
          <w:rFonts w:ascii="Georgia" w:hAnsi="Georgia"/>
          <w:bCs/>
        </w:rPr>
        <w:t xml:space="preserve"> </w:t>
      </w:r>
      <w:proofErr w:type="spellStart"/>
      <w:r w:rsidRPr="008C4E37">
        <w:rPr>
          <w:rFonts w:ascii="Georgia" w:hAnsi="Georgia"/>
          <w:bCs/>
        </w:rPr>
        <w:t>kita</w:t>
      </w:r>
      <w:proofErr w:type="spellEnd"/>
      <w:r w:rsidRPr="008C4E37">
        <w:rPr>
          <w:rFonts w:ascii="Georgia" w:hAnsi="Georgia"/>
          <w:bCs/>
        </w:rPr>
        <w:t xml:space="preserve">. </w:t>
      </w:r>
      <w:r w:rsidRPr="008C4E37">
        <w:rPr>
          <w:rFonts w:ascii="Georgia" w:hAnsi="Georgia"/>
          <w:bCs/>
          <w:lang w:val="id-ID"/>
        </w:rPr>
        <w:t>(</w:t>
      </w:r>
      <w:r w:rsidR="0074734C">
        <w:rPr>
          <w:rFonts w:ascii="Georgia" w:hAnsi="Georgia"/>
          <w:bCs/>
          <w:lang w:val="id-ID"/>
        </w:rPr>
        <w:t>Um</w:t>
      </w:r>
      <w:r w:rsidRPr="008C4E37">
        <w:rPr>
          <w:rFonts w:ascii="Georgia" w:hAnsi="Georgia"/>
          <w:bCs/>
        </w:rPr>
        <w:t xml:space="preserve">at </w:t>
      </w:r>
      <w:proofErr w:type="spellStart"/>
      <w:r w:rsidRPr="008C4E37">
        <w:rPr>
          <w:rFonts w:ascii="Georgia" w:hAnsi="Georgia"/>
          <w:bCs/>
        </w:rPr>
        <w:t>berdiri</w:t>
      </w:r>
      <w:proofErr w:type="spellEnd"/>
      <w:r w:rsidRPr="008C4E37">
        <w:rPr>
          <w:rFonts w:ascii="Georgia" w:hAnsi="Georgia"/>
          <w:bCs/>
        </w:rPr>
        <w:t xml:space="preserve"> dan </w:t>
      </w:r>
      <w:proofErr w:type="spellStart"/>
      <w:r w:rsidRPr="008C4E37">
        <w:rPr>
          <w:rFonts w:ascii="Georgia" w:hAnsi="Georgia"/>
          <w:bCs/>
        </w:rPr>
        <w:t>menyanyikan</w:t>
      </w:r>
      <w:proofErr w:type="spellEnd"/>
      <w:r w:rsidRPr="008C4E37">
        <w:rPr>
          <w:rFonts w:ascii="Georgia" w:hAnsi="Georgia"/>
          <w:bCs/>
        </w:rPr>
        <w:t xml:space="preserve"> PKJ 88:2</w:t>
      </w:r>
      <w:r w:rsidRPr="008C4E37">
        <w:rPr>
          <w:rFonts w:ascii="Georgia" w:hAnsi="Georgia"/>
          <w:bCs/>
          <w:lang w:val="id-ID"/>
        </w:rPr>
        <w:t>)</w:t>
      </w:r>
    </w:p>
    <w:p w14:paraId="363D6887" w14:textId="77777777" w:rsidR="007912D2" w:rsidRPr="008C4E37" w:rsidRDefault="007912D2" w:rsidP="007912D2">
      <w:pPr>
        <w:pStyle w:val="DaftarParagraf"/>
        <w:ind w:left="0" w:firstLine="567"/>
        <w:rPr>
          <w:rFonts w:ascii="Georgia" w:hAnsi="Georgia"/>
          <w:bCs/>
          <w:lang w:val="id-ID"/>
        </w:rPr>
      </w:pPr>
      <w:r w:rsidRPr="008C4E37">
        <w:rPr>
          <w:rFonts w:ascii="Georgia" w:hAnsi="Georgia"/>
          <w:bCs/>
        </w:rPr>
        <w:t>PKJ 88:2 PAGI HARI YANG SUNYI</w:t>
      </w:r>
    </w:p>
    <w:p w14:paraId="6CDFCCC5" w14:textId="77777777" w:rsidR="007912D2" w:rsidRPr="008C4E37" w:rsidRDefault="007912D2" w:rsidP="008B7C1C">
      <w:pPr>
        <w:pStyle w:val="DaftarParagraf"/>
        <w:numPr>
          <w:ilvl w:val="0"/>
          <w:numId w:val="41"/>
        </w:numPr>
        <w:ind w:left="993" w:hanging="426"/>
        <w:rPr>
          <w:rFonts w:ascii="Georgia" w:hAnsi="Georgia"/>
          <w:bCs/>
        </w:rPr>
      </w:pPr>
      <w:r w:rsidRPr="008C4E37">
        <w:rPr>
          <w:rFonts w:ascii="Georgia" w:hAnsi="Georgia"/>
          <w:bCs/>
        </w:rPr>
        <w:t xml:space="preserve">Mari </w:t>
      </w:r>
      <w:proofErr w:type="spellStart"/>
      <w:r w:rsidRPr="008C4E37">
        <w:rPr>
          <w:rFonts w:ascii="Georgia" w:hAnsi="Georgia"/>
          <w:bCs/>
        </w:rPr>
        <w:t>semua</w:t>
      </w:r>
      <w:proofErr w:type="spellEnd"/>
      <w:r w:rsidRPr="008C4E37">
        <w:rPr>
          <w:rFonts w:ascii="Georgia" w:hAnsi="Georgia"/>
          <w:bCs/>
        </w:rPr>
        <w:t xml:space="preserve">, </w:t>
      </w:r>
      <w:proofErr w:type="spellStart"/>
      <w:r w:rsidRPr="008C4E37">
        <w:rPr>
          <w:rFonts w:ascii="Georgia" w:hAnsi="Georgia"/>
          <w:bCs/>
        </w:rPr>
        <w:t>sambutlah</w:t>
      </w:r>
      <w:proofErr w:type="spellEnd"/>
      <w:r w:rsidRPr="008C4E37">
        <w:rPr>
          <w:rFonts w:ascii="Georgia" w:hAnsi="Georgia"/>
          <w:bCs/>
        </w:rPr>
        <w:t xml:space="preserve">, </w:t>
      </w:r>
      <w:proofErr w:type="spellStart"/>
      <w:r w:rsidRPr="008C4E37">
        <w:rPr>
          <w:rFonts w:ascii="Georgia" w:hAnsi="Georgia"/>
          <w:bCs/>
        </w:rPr>
        <w:t>hari</w:t>
      </w:r>
      <w:proofErr w:type="spellEnd"/>
      <w:r w:rsidRPr="008C4E37">
        <w:rPr>
          <w:rFonts w:ascii="Georgia" w:hAnsi="Georgia"/>
          <w:bCs/>
        </w:rPr>
        <w:t xml:space="preserve"> </w:t>
      </w:r>
      <w:proofErr w:type="spellStart"/>
      <w:r w:rsidRPr="008C4E37">
        <w:rPr>
          <w:rFonts w:ascii="Georgia" w:hAnsi="Georgia"/>
          <w:bCs/>
        </w:rPr>
        <w:t>sungguh</w:t>
      </w:r>
      <w:proofErr w:type="spellEnd"/>
      <w:r w:rsidRPr="008C4E37">
        <w:rPr>
          <w:rFonts w:ascii="Georgia" w:hAnsi="Georgia"/>
          <w:bCs/>
        </w:rPr>
        <w:t xml:space="preserve"> </w:t>
      </w:r>
      <w:proofErr w:type="spellStart"/>
      <w:r w:rsidRPr="008C4E37">
        <w:rPr>
          <w:rFonts w:ascii="Georgia" w:hAnsi="Georgia"/>
          <w:bCs/>
        </w:rPr>
        <w:t>mulia</w:t>
      </w:r>
      <w:proofErr w:type="spellEnd"/>
      <w:r w:rsidRPr="008C4E37">
        <w:rPr>
          <w:rFonts w:ascii="Georgia" w:hAnsi="Georgia"/>
          <w:bCs/>
        </w:rPr>
        <w:t>.</w:t>
      </w:r>
    </w:p>
    <w:p w14:paraId="60BF9794"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Jangan</w:t>
      </w:r>
      <w:proofErr w:type="spellEnd"/>
      <w:r w:rsidRPr="008C4E37">
        <w:rPr>
          <w:rFonts w:ascii="Georgia" w:hAnsi="Georgia"/>
          <w:bCs/>
        </w:rPr>
        <w:t xml:space="preserve"> ragu, </w:t>
      </w:r>
      <w:proofErr w:type="spellStart"/>
      <w:r w:rsidRPr="008C4E37">
        <w:rPr>
          <w:rFonts w:ascii="Georgia" w:hAnsi="Georgia"/>
          <w:bCs/>
        </w:rPr>
        <w:t>percayalah</w:t>
      </w:r>
      <w:proofErr w:type="spellEnd"/>
      <w:r w:rsidRPr="008C4E37">
        <w:rPr>
          <w:rFonts w:ascii="Georgia" w:hAnsi="Georgia"/>
          <w:bCs/>
        </w:rPr>
        <w:t xml:space="preserve">; </w:t>
      </w:r>
      <w:proofErr w:type="spellStart"/>
      <w:r w:rsidRPr="008C4E37">
        <w:rPr>
          <w:rFonts w:ascii="Georgia" w:hAnsi="Georgia"/>
          <w:bCs/>
        </w:rPr>
        <w:t>Yesus</w:t>
      </w:r>
      <w:proofErr w:type="spellEnd"/>
      <w:r w:rsidRPr="008C4E37">
        <w:rPr>
          <w:rFonts w:ascii="Georgia" w:hAnsi="Georgia"/>
          <w:bCs/>
        </w:rPr>
        <w:t xml:space="preserve"> </w:t>
      </w:r>
      <w:proofErr w:type="spellStart"/>
      <w:r w:rsidRPr="008C4E37">
        <w:rPr>
          <w:rFonts w:ascii="Georgia" w:hAnsi="Georgia"/>
          <w:bCs/>
        </w:rPr>
        <w:t>bangkit</w:t>
      </w:r>
      <w:proofErr w:type="spellEnd"/>
      <w:r w:rsidRPr="008C4E37">
        <w:rPr>
          <w:rFonts w:ascii="Georgia" w:hAnsi="Georgia"/>
          <w:bCs/>
        </w:rPr>
        <w:t xml:space="preserve">. </w:t>
      </w:r>
    </w:p>
    <w:p w14:paraId="3126E5E7"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Reff</w:t>
      </w:r>
      <w:proofErr w:type="spellEnd"/>
      <w:r w:rsidRPr="008C4E37">
        <w:rPr>
          <w:rFonts w:ascii="Georgia" w:hAnsi="Georgia"/>
          <w:bCs/>
        </w:rPr>
        <w:t>:</w:t>
      </w:r>
    </w:p>
    <w:p w14:paraId="3C4EA04A"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Sungguh</w:t>
      </w:r>
      <w:proofErr w:type="spellEnd"/>
      <w:r w:rsidRPr="008C4E37">
        <w:rPr>
          <w:rFonts w:ascii="Georgia" w:hAnsi="Georgia"/>
          <w:bCs/>
        </w:rPr>
        <w:t xml:space="preserve"> </w:t>
      </w:r>
      <w:proofErr w:type="spellStart"/>
      <w:r w:rsidRPr="008C4E37">
        <w:rPr>
          <w:rFonts w:ascii="Georgia" w:hAnsi="Georgia"/>
          <w:bCs/>
        </w:rPr>
        <w:t>Dia</w:t>
      </w:r>
      <w:proofErr w:type="spellEnd"/>
      <w:r w:rsidRPr="008C4E37">
        <w:rPr>
          <w:rFonts w:ascii="Georgia" w:hAnsi="Georgia"/>
          <w:bCs/>
        </w:rPr>
        <w:t xml:space="preserve"> </w:t>
      </w:r>
      <w:proofErr w:type="spellStart"/>
      <w:r w:rsidRPr="008C4E37">
        <w:rPr>
          <w:rFonts w:ascii="Georgia" w:hAnsi="Georgia"/>
          <w:bCs/>
        </w:rPr>
        <w:t>sudah</w:t>
      </w:r>
      <w:proofErr w:type="spellEnd"/>
      <w:r w:rsidRPr="008C4E37">
        <w:rPr>
          <w:rFonts w:ascii="Georgia" w:hAnsi="Georgia"/>
          <w:bCs/>
        </w:rPr>
        <w:t xml:space="preserve"> </w:t>
      </w:r>
      <w:proofErr w:type="spellStart"/>
      <w:r w:rsidRPr="008C4E37">
        <w:rPr>
          <w:rFonts w:ascii="Georgia" w:hAnsi="Georgia"/>
          <w:bCs/>
        </w:rPr>
        <w:t>bangkit</w:t>
      </w:r>
      <w:proofErr w:type="spellEnd"/>
      <w:r w:rsidRPr="008C4E37">
        <w:rPr>
          <w:rFonts w:ascii="Georgia" w:hAnsi="Georgia"/>
          <w:bCs/>
        </w:rPr>
        <w:t xml:space="preserve"> </w:t>
      </w:r>
      <w:proofErr w:type="spellStart"/>
      <w:r w:rsidRPr="008C4E37">
        <w:rPr>
          <w:rFonts w:ascii="Georgia" w:hAnsi="Georgia"/>
          <w:bCs/>
        </w:rPr>
        <w:t>bagi</w:t>
      </w:r>
      <w:proofErr w:type="spellEnd"/>
      <w:r w:rsidRPr="008C4E37">
        <w:rPr>
          <w:rFonts w:ascii="Georgia" w:hAnsi="Georgia"/>
          <w:bCs/>
        </w:rPr>
        <w:t xml:space="preserve"> dunia dan </w:t>
      </w:r>
      <w:proofErr w:type="spellStart"/>
      <w:r w:rsidRPr="008C4E37">
        <w:rPr>
          <w:rFonts w:ascii="Georgia" w:hAnsi="Georgia"/>
          <w:bCs/>
        </w:rPr>
        <w:t>isinya</w:t>
      </w:r>
      <w:proofErr w:type="spellEnd"/>
      <w:r w:rsidRPr="008C4E37">
        <w:rPr>
          <w:rFonts w:ascii="Georgia" w:hAnsi="Georgia"/>
          <w:bCs/>
        </w:rPr>
        <w:t>.</w:t>
      </w:r>
    </w:p>
    <w:p w14:paraId="2F681AC3" w14:textId="77777777" w:rsidR="007912D2" w:rsidRPr="008C4E37" w:rsidRDefault="007912D2" w:rsidP="007912D2">
      <w:pPr>
        <w:pStyle w:val="DaftarParagraf"/>
        <w:ind w:left="993"/>
        <w:rPr>
          <w:rFonts w:ascii="Georgia" w:hAnsi="Georgia"/>
          <w:bCs/>
        </w:rPr>
      </w:pPr>
      <w:r w:rsidRPr="008C4E37">
        <w:rPr>
          <w:rFonts w:ascii="Georgia" w:hAnsi="Georgia"/>
          <w:bCs/>
        </w:rPr>
        <w:t xml:space="preserve">Mari </w:t>
      </w:r>
      <w:proofErr w:type="spellStart"/>
      <w:r w:rsidRPr="008C4E37">
        <w:rPr>
          <w:rFonts w:ascii="Georgia" w:hAnsi="Georgia"/>
          <w:bCs/>
        </w:rPr>
        <w:t>sambut</w:t>
      </w:r>
      <w:proofErr w:type="spellEnd"/>
      <w:r w:rsidRPr="008C4E37">
        <w:rPr>
          <w:rFonts w:ascii="Georgia" w:hAnsi="Georgia"/>
          <w:bCs/>
        </w:rPr>
        <w:t xml:space="preserve"> </w:t>
      </w:r>
      <w:proofErr w:type="spellStart"/>
      <w:r w:rsidRPr="008C4E37">
        <w:rPr>
          <w:rFonts w:ascii="Georgia" w:hAnsi="Georgia"/>
          <w:bCs/>
        </w:rPr>
        <w:t>Dia</w:t>
      </w:r>
      <w:proofErr w:type="spellEnd"/>
      <w:r w:rsidRPr="008C4E37">
        <w:rPr>
          <w:rFonts w:ascii="Georgia" w:hAnsi="Georgia"/>
          <w:bCs/>
        </w:rPr>
        <w:t xml:space="preserve">! </w:t>
      </w:r>
      <w:proofErr w:type="spellStart"/>
      <w:r w:rsidRPr="008C4E37">
        <w:rPr>
          <w:rFonts w:ascii="Georgia" w:hAnsi="Georgia"/>
          <w:bCs/>
        </w:rPr>
        <w:t>Haleluya</w:t>
      </w:r>
      <w:proofErr w:type="spellEnd"/>
      <w:r w:rsidRPr="008C4E37">
        <w:rPr>
          <w:rFonts w:ascii="Georgia" w:hAnsi="Georgia"/>
          <w:bCs/>
        </w:rPr>
        <w:t>!</w:t>
      </w:r>
    </w:p>
    <w:p w14:paraId="47D7898D" w14:textId="77777777" w:rsidR="007912D2" w:rsidRPr="008C4E37" w:rsidRDefault="007912D2" w:rsidP="007912D2">
      <w:pPr>
        <w:pStyle w:val="DaftarParagraf"/>
        <w:ind w:left="0"/>
        <w:rPr>
          <w:rFonts w:ascii="Georgia" w:hAnsi="Georgia"/>
          <w:b/>
          <w:bCs/>
          <w:lang w:val="id-ID"/>
        </w:rPr>
      </w:pPr>
    </w:p>
    <w:p w14:paraId="32C4B07A" w14:textId="358BA284" w:rsidR="007912D2" w:rsidRPr="008C4E37" w:rsidRDefault="007912D2" w:rsidP="007912D2">
      <w:pPr>
        <w:pStyle w:val="DaftarParagraf"/>
        <w:tabs>
          <w:tab w:val="right" w:pos="6231"/>
        </w:tabs>
        <w:ind w:left="0"/>
        <w:rPr>
          <w:rFonts w:ascii="Georgia" w:hAnsi="Georgia"/>
          <w:b/>
          <w:bCs/>
          <w:lang w:val="id-ID"/>
        </w:rPr>
      </w:pPr>
      <w:r w:rsidRPr="008C4E37">
        <w:rPr>
          <w:rFonts w:ascii="Georgia" w:hAnsi="Georgia"/>
          <w:b/>
          <w:bCs/>
        </w:rPr>
        <w:t>VOTUM DAN SALAM</w:t>
      </w:r>
      <w:r w:rsidRPr="008C4E37">
        <w:rPr>
          <w:rFonts w:ascii="Georgia" w:hAnsi="Georgia"/>
          <w:b/>
          <w:bCs/>
        </w:rPr>
        <w:tab/>
      </w:r>
      <w:r w:rsidRPr="008C4E37">
        <w:rPr>
          <w:rFonts w:ascii="Georgia" w:hAnsi="Georgia"/>
          <w:i/>
          <w:iCs/>
          <w:lang w:val="id-ID"/>
        </w:rPr>
        <w:t>(</w:t>
      </w:r>
      <w:r w:rsidR="00CF6BA4">
        <w:rPr>
          <w:rFonts w:ascii="Georgia" w:hAnsi="Georgia"/>
          <w:i/>
          <w:iCs/>
          <w:lang w:val="id-ID"/>
        </w:rPr>
        <w:t>Um</w:t>
      </w:r>
      <w:r w:rsidR="00CF6BA4">
        <w:rPr>
          <w:rFonts w:ascii="Georgia" w:hAnsi="Georgia"/>
          <w:i/>
          <w:iCs/>
          <w:lang w:val="de-DE"/>
        </w:rPr>
        <w:t>at</w:t>
      </w:r>
      <w:r w:rsidR="00CF6BA4" w:rsidRPr="008C4E37">
        <w:rPr>
          <w:rFonts w:ascii="Georgia" w:hAnsi="Georgia"/>
          <w:i/>
          <w:iCs/>
          <w:lang w:val="id-ID"/>
        </w:rPr>
        <w:t xml:space="preserve"> </w:t>
      </w:r>
      <w:r w:rsidRPr="008C4E37">
        <w:rPr>
          <w:rFonts w:ascii="Georgia" w:hAnsi="Georgia"/>
          <w:i/>
          <w:iCs/>
          <w:lang w:val="id-ID"/>
        </w:rPr>
        <w:t>duduk)</w:t>
      </w:r>
    </w:p>
    <w:p w14:paraId="3EB31262" w14:textId="77777777" w:rsidR="007912D2" w:rsidRPr="008C4E37" w:rsidRDefault="007912D2" w:rsidP="007912D2">
      <w:pPr>
        <w:pStyle w:val="DaftarParagraf"/>
        <w:ind w:left="567" w:hanging="567"/>
        <w:rPr>
          <w:rFonts w:ascii="Georgia" w:hAnsi="Georgia"/>
          <w:bCs/>
        </w:rPr>
      </w:pPr>
      <w:r w:rsidRPr="008C4E37">
        <w:rPr>
          <w:rFonts w:ascii="Georgia" w:hAnsi="Georgia"/>
          <w:bCs/>
        </w:rPr>
        <w:t>PF:</w:t>
      </w:r>
      <w:r w:rsidRPr="008C4E37">
        <w:rPr>
          <w:rFonts w:ascii="Georgia" w:hAnsi="Georgia"/>
          <w:bCs/>
        </w:rPr>
        <w:tab/>
      </w:r>
      <w:proofErr w:type="spellStart"/>
      <w:r w:rsidRPr="008C4E37">
        <w:rPr>
          <w:rFonts w:ascii="Georgia" w:hAnsi="Georgia"/>
          <w:bCs/>
        </w:rPr>
        <w:t>Yesus</w:t>
      </w:r>
      <w:proofErr w:type="spellEnd"/>
      <w:r w:rsidRPr="008C4E37">
        <w:rPr>
          <w:rFonts w:ascii="Georgia" w:hAnsi="Georgia"/>
          <w:bCs/>
        </w:rPr>
        <w:t xml:space="preserve"> </w:t>
      </w:r>
      <w:proofErr w:type="spellStart"/>
      <w:r w:rsidRPr="008C4E37">
        <w:rPr>
          <w:rFonts w:ascii="Georgia" w:hAnsi="Georgia"/>
          <w:bCs/>
        </w:rPr>
        <w:t>telah</w:t>
      </w:r>
      <w:proofErr w:type="spellEnd"/>
      <w:r w:rsidRPr="008C4E37">
        <w:rPr>
          <w:rFonts w:ascii="Georgia" w:hAnsi="Georgia"/>
          <w:bCs/>
        </w:rPr>
        <w:t xml:space="preserve"> </w:t>
      </w:r>
      <w:proofErr w:type="spellStart"/>
      <w:r w:rsidRPr="008C4E37">
        <w:rPr>
          <w:rFonts w:ascii="Georgia" w:hAnsi="Georgia"/>
          <w:bCs/>
        </w:rPr>
        <w:t>bangkit</w:t>
      </w:r>
      <w:proofErr w:type="spellEnd"/>
      <w:r w:rsidRPr="008C4E37">
        <w:rPr>
          <w:rFonts w:ascii="Georgia" w:hAnsi="Georgia"/>
          <w:bCs/>
        </w:rPr>
        <w:t xml:space="preserve"> </w:t>
      </w:r>
      <w:proofErr w:type="spellStart"/>
      <w:r w:rsidRPr="008C4E37">
        <w:rPr>
          <w:rFonts w:ascii="Georgia" w:hAnsi="Georgia"/>
          <w:bCs/>
        </w:rPr>
        <w:t>dari</w:t>
      </w:r>
      <w:proofErr w:type="spellEnd"/>
      <w:r w:rsidRPr="008C4E37">
        <w:rPr>
          <w:rFonts w:ascii="Georgia" w:hAnsi="Georgia"/>
          <w:bCs/>
        </w:rPr>
        <w:t xml:space="preserve"> </w:t>
      </w:r>
      <w:proofErr w:type="spellStart"/>
      <w:r w:rsidRPr="008C4E37">
        <w:rPr>
          <w:rFonts w:ascii="Georgia" w:hAnsi="Georgia"/>
          <w:bCs/>
        </w:rPr>
        <w:t>kematian</w:t>
      </w:r>
      <w:proofErr w:type="spellEnd"/>
      <w:r w:rsidRPr="008C4E37">
        <w:rPr>
          <w:rFonts w:ascii="Georgia" w:hAnsi="Georgia"/>
          <w:bCs/>
        </w:rPr>
        <w:t xml:space="preserve">. Kuasa-Nya </w:t>
      </w:r>
      <w:proofErr w:type="spellStart"/>
      <w:r w:rsidRPr="008C4E37">
        <w:rPr>
          <w:rFonts w:ascii="Georgia" w:hAnsi="Georgia"/>
          <w:bCs/>
        </w:rPr>
        <w:t>menang</w:t>
      </w:r>
      <w:proofErr w:type="spellEnd"/>
      <w:r w:rsidRPr="008C4E37">
        <w:rPr>
          <w:rFonts w:ascii="Georgia" w:hAnsi="Georgia"/>
          <w:bCs/>
        </w:rPr>
        <w:t xml:space="preserve"> </w:t>
      </w:r>
      <w:proofErr w:type="spellStart"/>
      <w:r w:rsidRPr="008C4E37">
        <w:rPr>
          <w:rFonts w:ascii="Georgia" w:hAnsi="Georgia"/>
          <w:bCs/>
        </w:rPr>
        <w:t>atas</w:t>
      </w:r>
      <w:proofErr w:type="spellEnd"/>
      <w:r w:rsidRPr="008C4E37">
        <w:rPr>
          <w:rFonts w:ascii="Georgia" w:hAnsi="Georgia"/>
          <w:bCs/>
        </w:rPr>
        <w:t xml:space="preserve"> </w:t>
      </w:r>
      <w:proofErr w:type="spellStart"/>
      <w:r w:rsidRPr="008C4E37">
        <w:rPr>
          <w:rFonts w:ascii="Georgia" w:hAnsi="Georgia"/>
          <w:bCs/>
        </w:rPr>
        <w:t>kuasa</w:t>
      </w:r>
      <w:proofErr w:type="spellEnd"/>
      <w:r w:rsidRPr="008C4E37">
        <w:rPr>
          <w:rFonts w:ascii="Georgia" w:hAnsi="Georgia"/>
          <w:bCs/>
        </w:rPr>
        <w:t xml:space="preserve"> </w:t>
      </w:r>
      <w:proofErr w:type="spellStart"/>
      <w:r w:rsidRPr="008C4E37">
        <w:rPr>
          <w:rFonts w:ascii="Georgia" w:hAnsi="Georgia"/>
          <w:bCs/>
        </w:rPr>
        <w:t>maut</w:t>
      </w:r>
      <w:proofErr w:type="spellEnd"/>
      <w:r w:rsidRPr="008C4E37">
        <w:rPr>
          <w:rFonts w:ascii="Georgia" w:hAnsi="Georgia"/>
          <w:bCs/>
        </w:rPr>
        <w:t xml:space="preserve">. </w:t>
      </w:r>
      <w:proofErr w:type="spellStart"/>
      <w:r w:rsidRPr="008C4E37">
        <w:rPr>
          <w:rFonts w:ascii="Georgia" w:hAnsi="Georgia"/>
          <w:bCs/>
        </w:rPr>
        <w:t>Ia</w:t>
      </w:r>
      <w:proofErr w:type="spellEnd"/>
      <w:r w:rsidRPr="008C4E37">
        <w:rPr>
          <w:rFonts w:ascii="Georgia" w:hAnsi="Georgia"/>
          <w:bCs/>
        </w:rPr>
        <w:t xml:space="preserve"> </w:t>
      </w:r>
      <w:proofErr w:type="spellStart"/>
      <w:r w:rsidRPr="008C4E37">
        <w:rPr>
          <w:rFonts w:ascii="Georgia" w:hAnsi="Georgia"/>
          <w:bCs/>
        </w:rPr>
        <w:t>memberikan</w:t>
      </w:r>
      <w:proofErr w:type="spellEnd"/>
      <w:r w:rsidRPr="008C4E37">
        <w:rPr>
          <w:rFonts w:ascii="Georgia" w:hAnsi="Georgia"/>
          <w:bCs/>
        </w:rPr>
        <w:t xml:space="preserve"> </w:t>
      </w:r>
      <w:proofErr w:type="spellStart"/>
      <w:r w:rsidRPr="008C4E37">
        <w:rPr>
          <w:rFonts w:ascii="Georgia" w:hAnsi="Georgia"/>
          <w:bCs/>
        </w:rPr>
        <w:t>kuasa</w:t>
      </w:r>
      <w:proofErr w:type="spellEnd"/>
      <w:r w:rsidRPr="008C4E37">
        <w:rPr>
          <w:rFonts w:ascii="Georgia" w:hAnsi="Georgia"/>
          <w:bCs/>
        </w:rPr>
        <w:t xml:space="preserve"> </w:t>
      </w:r>
      <w:proofErr w:type="spellStart"/>
      <w:r w:rsidRPr="008C4E37">
        <w:rPr>
          <w:rFonts w:ascii="Georgia" w:hAnsi="Georgia"/>
          <w:bCs/>
        </w:rPr>
        <w:t>kepada</w:t>
      </w:r>
      <w:proofErr w:type="spellEnd"/>
      <w:r w:rsidRPr="008C4E37">
        <w:rPr>
          <w:rFonts w:ascii="Georgia" w:hAnsi="Georgia"/>
          <w:bCs/>
        </w:rPr>
        <w:t xml:space="preserve"> </w:t>
      </w:r>
      <w:proofErr w:type="spellStart"/>
      <w:r w:rsidRPr="008C4E37">
        <w:rPr>
          <w:rFonts w:ascii="Georgia" w:hAnsi="Georgia"/>
          <w:bCs/>
        </w:rPr>
        <w:t>kita</w:t>
      </w:r>
      <w:proofErr w:type="spellEnd"/>
      <w:r w:rsidRPr="008C4E37">
        <w:rPr>
          <w:rFonts w:ascii="Georgia" w:hAnsi="Georgia"/>
          <w:bCs/>
        </w:rPr>
        <w:t xml:space="preserve"> agar </w:t>
      </w:r>
      <w:proofErr w:type="spellStart"/>
      <w:r w:rsidRPr="008C4E37">
        <w:rPr>
          <w:rFonts w:ascii="Georgia" w:hAnsi="Georgia"/>
          <w:bCs/>
        </w:rPr>
        <w:t>mampu</w:t>
      </w:r>
      <w:proofErr w:type="spellEnd"/>
      <w:r w:rsidRPr="008C4E37">
        <w:rPr>
          <w:rFonts w:ascii="Georgia" w:hAnsi="Georgia"/>
          <w:bCs/>
        </w:rPr>
        <w:t xml:space="preserve"> </w:t>
      </w:r>
      <w:proofErr w:type="spellStart"/>
      <w:r w:rsidRPr="008C4E37">
        <w:rPr>
          <w:rFonts w:ascii="Georgia" w:hAnsi="Georgia"/>
          <w:bCs/>
        </w:rPr>
        <w:t>hidup</w:t>
      </w:r>
      <w:proofErr w:type="spellEnd"/>
      <w:r w:rsidRPr="008C4E37">
        <w:rPr>
          <w:rFonts w:ascii="Georgia" w:hAnsi="Georgia"/>
          <w:bCs/>
        </w:rPr>
        <w:t xml:space="preserve"> </w:t>
      </w:r>
      <w:proofErr w:type="spellStart"/>
      <w:r w:rsidRPr="008C4E37">
        <w:rPr>
          <w:rFonts w:ascii="Georgia" w:hAnsi="Georgia"/>
          <w:bCs/>
        </w:rPr>
        <w:t>dalam</w:t>
      </w:r>
      <w:proofErr w:type="spellEnd"/>
      <w:r w:rsidRPr="008C4E37">
        <w:rPr>
          <w:rFonts w:ascii="Georgia" w:hAnsi="Georgia"/>
          <w:bCs/>
        </w:rPr>
        <w:t xml:space="preserve"> </w:t>
      </w:r>
      <w:proofErr w:type="spellStart"/>
      <w:r w:rsidRPr="008C4E37">
        <w:rPr>
          <w:rFonts w:ascii="Georgia" w:hAnsi="Georgia"/>
          <w:bCs/>
        </w:rPr>
        <w:t>kebenaran</w:t>
      </w:r>
      <w:proofErr w:type="spellEnd"/>
      <w:r w:rsidRPr="008C4E37">
        <w:rPr>
          <w:rFonts w:ascii="Georgia" w:hAnsi="Georgia"/>
          <w:bCs/>
        </w:rPr>
        <w:t xml:space="preserve"> dan </w:t>
      </w:r>
      <w:proofErr w:type="spellStart"/>
      <w:r w:rsidRPr="008C4E37">
        <w:rPr>
          <w:rFonts w:ascii="Georgia" w:hAnsi="Georgia"/>
          <w:bCs/>
        </w:rPr>
        <w:t>hidup</w:t>
      </w:r>
      <w:proofErr w:type="spellEnd"/>
      <w:r w:rsidRPr="008C4E37">
        <w:rPr>
          <w:rFonts w:ascii="Georgia" w:hAnsi="Georgia"/>
          <w:bCs/>
        </w:rPr>
        <w:t xml:space="preserve"> </w:t>
      </w:r>
      <w:proofErr w:type="spellStart"/>
      <w:r w:rsidRPr="008C4E37">
        <w:rPr>
          <w:rFonts w:ascii="Georgia" w:hAnsi="Georgia"/>
          <w:bCs/>
        </w:rPr>
        <w:t>dalam</w:t>
      </w:r>
      <w:proofErr w:type="spellEnd"/>
      <w:r w:rsidRPr="008C4E37">
        <w:rPr>
          <w:rFonts w:ascii="Georgia" w:hAnsi="Georgia"/>
          <w:bCs/>
        </w:rPr>
        <w:t xml:space="preserve"> </w:t>
      </w:r>
      <w:proofErr w:type="spellStart"/>
      <w:r w:rsidRPr="008C4E37">
        <w:rPr>
          <w:rFonts w:ascii="Georgia" w:hAnsi="Georgia"/>
          <w:bCs/>
        </w:rPr>
        <w:t>kehendak</w:t>
      </w:r>
      <w:proofErr w:type="spellEnd"/>
      <w:r w:rsidRPr="008C4E37">
        <w:rPr>
          <w:rFonts w:ascii="Georgia" w:hAnsi="Georgia"/>
          <w:bCs/>
        </w:rPr>
        <w:t xml:space="preserve">-Nya </w:t>
      </w:r>
      <w:proofErr w:type="spellStart"/>
      <w:r w:rsidRPr="008C4E37">
        <w:rPr>
          <w:rFonts w:ascii="Georgia" w:hAnsi="Georgia"/>
          <w:bCs/>
        </w:rPr>
        <w:t>untuk</w:t>
      </w:r>
      <w:proofErr w:type="spellEnd"/>
      <w:r w:rsidRPr="008C4E37">
        <w:rPr>
          <w:rFonts w:ascii="Georgia" w:hAnsi="Georgia"/>
          <w:bCs/>
        </w:rPr>
        <w:t xml:space="preserve"> </w:t>
      </w:r>
      <w:proofErr w:type="spellStart"/>
      <w:r w:rsidRPr="008C4E37">
        <w:rPr>
          <w:rFonts w:ascii="Georgia" w:hAnsi="Georgia"/>
          <w:bCs/>
        </w:rPr>
        <w:t>sesama</w:t>
      </w:r>
      <w:proofErr w:type="spellEnd"/>
      <w:r w:rsidRPr="008C4E37">
        <w:rPr>
          <w:rFonts w:ascii="Georgia" w:hAnsi="Georgia"/>
          <w:bCs/>
        </w:rPr>
        <w:t>.</w:t>
      </w:r>
    </w:p>
    <w:p w14:paraId="76D5202D" w14:textId="77777777" w:rsidR="007912D2" w:rsidRPr="008C4E37" w:rsidRDefault="007912D2" w:rsidP="007912D2">
      <w:pPr>
        <w:pStyle w:val="DaftarParagraf"/>
        <w:ind w:left="567" w:hanging="567"/>
        <w:rPr>
          <w:rFonts w:ascii="Georgia" w:hAnsi="Georgia"/>
          <w:bCs/>
        </w:rPr>
      </w:pPr>
      <w:r w:rsidRPr="008C4E37">
        <w:rPr>
          <w:rFonts w:ascii="Georgia" w:hAnsi="Georgia"/>
          <w:bCs/>
        </w:rPr>
        <w:t xml:space="preserve">U: </w:t>
      </w:r>
      <w:r w:rsidRPr="008C4E37">
        <w:rPr>
          <w:rFonts w:ascii="Georgia" w:hAnsi="Georgia"/>
          <w:bCs/>
        </w:rPr>
        <w:tab/>
      </w:r>
      <w:proofErr w:type="spellStart"/>
      <w:r w:rsidRPr="008C4E37">
        <w:rPr>
          <w:rFonts w:ascii="Georgia" w:hAnsi="Georgia"/>
          <w:b/>
          <w:bCs/>
        </w:rPr>
        <w:t>Yesus</w:t>
      </w:r>
      <w:proofErr w:type="spellEnd"/>
      <w:r w:rsidRPr="008C4E37">
        <w:rPr>
          <w:rFonts w:ascii="Georgia" w:hAnsi="Georgia"/>
          <w:b/>
          <w:bCs/>
        </w:rPr>
        <w:t xml:space="preserve"> </w:t>
      </w:r>
      <w:proofErr w:type="spellStart"/>
      <w:r w:rsidRPr="008C4E37">
        <w:rPr>
          <w:rFonts w:ascii="Georgia" w:hAnsi="Georgia"/>
          <w:b/>
          <w:bCs/>
        </w:rPr>
        <w:t>bangkit</w:t>
      </w:r>
      <w:proofErr w:type="spellEnd"/>
      <w:r w:rsidRPr="008C4E37">
        <w:rPr>
          <w:rFonts w:ascii="Georgia" w:hAnsi="Georgia"/>
          <w:b/>
          <w:bCs/>
        </w:rPr>
        <w:t xml:space="preserve">, </w:t>
      </w:r>
      <w:proofErr w:type="spellStart"/>
      <w:r w:rsidRPr="008C4E37">
        <w:rPr>
          <w:rFonts w:ascii="Georgia" w:hAnsi="Georgia"/>
          <w:b/>
          <w:bCs/>
        </w:rPr>
        <w:t>Yesus</w:t>
      </w:r>
      <w:proofErr w:type="spellEnd"/>
      <w:r w:rsidRPr="008C4E37">
        <w:rPr>
          <w:rFonts w:ascii="Georgia" w:hAnsi="Georgia"/>
          <w:b/>
          <w:bCs/>
        </w:rPr>
        <w:t xml:space="preserve"> </w:t>
      </w:r>
      <w:proofErr w:type="spellStart"/>
      <w:r w:rsidRPr="008C4E37">
        <w:rPr>
          <w:rFonts w:ascii="Georgia" w:hAnsi="Georgia"/>
          <w:b/>
          <w:bCs/>
        </w:rPr>
        <w:t>Hidup</w:t>
      </w:r>
      <w:proofErr w:type="spellEnd"/>
      <w:r w:rsidRPr="008C4E37">
        <w:rPr>
          <w:rFonts w:ascii="Georgia" w:hAnsi="Georgia"/>
          <w:b/>
          <w:bCs/>
        </w:rPr>
        <w:t xml:space="preserve"> </w:t>
      </w:r>
      <w:proofErr w:type="spellStart"/>
      <w:r w:rsidRPr="008C4E37">
        <w:rPr>
          <w:rFonts w:ascii="Georgia" w:hAnsi="Georgia"/>
          <w:b/>
          <w:bCs/>
        </w:rPr>
        <w:t>menyelamatkan</w:t>
      </w:r>
      <w:proofErr w:type="spellEnd"/>
      <w:r w:rsidRPr="008C4E37">
        <w:rPr>
          <w:rFonts w:ascii="Georgia" w:hAnsi="Georgia"/>
          <w:b/>
          <w:bCs/>
        </w:rPr>
        <w:t xml:space="preserve"> </w:t>
      </w:r>
      <w:proofErr w:type="spellStart"/>
      <w:r w:rsidRPr="008C4E37">
        <w:rPr>
          <w:rFonts w:ascii="Georgia" w:hAnsi="Georgia"/>
          <w:b/>
          <w:bCs/>
        </w:rPr>
        <w:t>kita</w:t>
      </w:r>
      <w:proofErr w:type="spellEnd"/>
      <w:r w:rsidRPr="008C4E37">
        <w:rPr>
          <w:rFonts w:ascii="Georgia" w:hAnsi="Georgia"/>
          <w:b/>
          <w:bCs/>
        </w:rPr>
        <w:t>.</w:t>
      </w:r>
    </w:p>
    <w:p w14:paraId="694051BC" w14:textId="77777777" w:rsidR="007912D2" w:rsidRPr="008C4E37" w:rsidRDefault="007912D2" w:rsidP="007912D2">
      <w:pPr>
        <w:pStyle w:val="DaftarParagraf"/>
        <w:ind w:left="567" w:hanging="567"/>
        <w:rPr>
          <w:rFonts w:ascii="Georgia" w:hAnsi="Georgia"/>
          <w:bCs/>
        </w:rPr>
      </w:pPr>
      <w:r w:rsidRPr="008C4E37">
        <w:rPr>
          <w:rFonts w:ascii="Georgia" w:hAnsi="Georgia"/>
          <w:bCs/>
        </w:rPr>
        <w:lastRenderedPageBreak/>
        <w:t xml:space="preserve">PF: </w:t>
      </w:r>
      <w:r w:rsidRPr="008C4E37">
        <w:rPr>
          <w:rFonts w:ascii="Georgia" w:hAnsi="Georgia"/>
          <w:bCs/>
        </w:rPr>
        <w:tab/>
      </w:r>
      <w:proofErr w:type="spellStart"/>
      <w:r w:rsidRPr="008C4E37">
        <w:rPr>
          <w:rFonts w:ascii="Georgia" w:hAnsi="Georgia"/>
          <w:bCs/>
        </w:rPr>
        <w:t>Kiranya</w:t>
      </w:r>
      <w:proofErr w:type="spellEnd"/>
      <w:r w:rsidRPr="008C4E37">
        <w:rPr>
          <w:rFonts w:ascii="Georgia" w:hAnsi="Georgia"/>
          <w:bCs/>
        </w:rPr>
        <w:t xml:space="preserve"> </w:t>
      </w:r>
      <w:proofErr w:type="spellStart"/>
      <w:r w:rsidRPr="008C4E37">
        <w:rPr>
          <w:rFonts w:ascii="Georgia" w:hAnsi="Georgia"/>
          <w:bCs/>
        </w:rPr>
        <w:t>kuasa</w:t>
      </w:r>
      <w:proofErr w:type="spellEnd"/>
      <w:r w:rsidRPr="008C4E37">
        <w:rPr>
          <w:rFonts w:ascii="Georgia" w:hAnsi="Georgia"/>
          <w:bCs/>
        </w:rPr>
        <w:t xml:space="preserve"> dan </w:t>
      </w:r>
      <w:proofErr w:type="spellStart"/>
      <w:r w:rsidRPr="008C4E37">
        <w:rPr>
          <w:rFonts w:ascii="Georgia" w:hAnsi="Georgia"/>
          <w:bCs/>
        </w:rPr>
        <w:t>anugerah</w:t>
      </w:r>
      <w:proofErr w:type="spellEnd"/>
      <w:r w:rsidRPr="008C4E37">
        <w:rPr>
          <w:rFonts w:ascii="Georgia" w:hAnsi="Georgia"/>
          <w:bCs/>
        </w:rPr>
        <w:t xml:space="preserve"> </w:t>
      </w:r>
      <w:proofErr w:type="spellStart"/>
      <w:r w:rsidRPr="008C4E37">
        <w:rPr>
          <w:rFonts w:ascii="Georgia" w:hAnsi="Georgia"/>
          <w:bCs/>
        </w:rPr>
        <w:t>dari</w:t>
      </w:r>
      <w:proofErr w:type="spellEnd"/>
      <w:r w:rsidRPr="008C4E37">
        <w:rPr>
          <w:rFonts w:ascii="Georgia" w:hAnsi="Georgia"/>
          <w:bCs/>
        </w:rPr>
        <w:t xml:space="preserve"> Allah Bapa, </w:t>
      </w:r>
      <w:proofErr w:type="spellStart"/>
      <w:r w:rsidRPr="008C4E37">
        <w:rPr>
          <w:rFonts w:ascii="Georgia" w:hAnsi="Georgia"/>
          <w:bCs/>
        </w:rPr>
        <w:t>Putera</w:t>
      </w:r>
      <w:proofErr w:type="spellEnd"/>
      <w:r w:rsidRPr="008C4E37">
        <w:rPr>
          <w:rFonts w:ascii="Georgia" w:hAnsi="Georgia"/>
          <w:bCs/>
        </w:rPr>
        <w:t xml:space="preserve">, </w:t>
      </w:r>
      <w:proofErr w:type="spellStart"/>
      <w:r w:rsidRPr="008C4E37">
        <w:rPr>
          <w:rFonts w:ascii="Georgia" w:hAnsi="Georgia"/>
          <w:bCs/>
        </w:rPr>
        <w:t>Roh</w:t>
      </w:r>
      <w:proofErr w:type="spellEnd"/>
      <w:r w:rsidRPr="008C4E37">
        <w:rPr>
          <w:rFonts w:ascii="Georgia" w:hAnsi="Georgia"/>
          <w:bCs/>
        </w:rPr>
        <w:t xml:space="preserve"> Kudus </w:t>
      </w:r>
      <w:proofErr w:type="spellStart"/>
      <w:r w:rsidRPr="008C4E37">
        <w:rPr>
          <w:rFonts w:ascii="Georgia" w:hAnsi="Georgia"/>
          <w:bCs/>
        </w:rPr>
        <w:t>menaungi</w:t>
      </w:r>
      <w:proofErr w:type="spellEnd"/>
      <w:r w:rsidRPr="008C4E37">
        <w:rPr>
          <w:rFonts w:ascii="Georgia" w:hAnsi="Georgia"/>
          <w:bCs/>
        </w:rPr>
        <w:t xml:space="preserve"> </w:t>
      </w:r>
      <w:proofErr w:type="spellStart"/>
      <w:r w:rsidRPr="008C4E37">
        <w:rPr>
          <w:rFonts w:ascii="Georgia" w:hAnsi="Georgia"/>
          <w:bCs/>
        </w:rPr>
        <w:t>hidup</w:t>
      </w:r>
      <w:proofErr w:type="spellEnd"/>
      <w:r w:rsidRPr="008C4E37">
        <w:rPr>
          <w:rFonts w:ascii="Georgia" w:hAnsi="Georgia"/>
          <w:bCs/>
        </w:rPr>
        <w:t xml:space="preserve"> </w:t>
      </w:r>
      <w:proofErr w:type="spellStart"/>
      <w:r w:rsidRPr="008C4E37">
        <w:rPr>
          <w:rFonts w:ascii="Georgia" w:hAnsi="Georgia"/>
          <w:bCs/>
        </w:rPr>
        <w:t>saudara</w:t>
      </w:r>
      <w:proofErr w:type="spellEnd"/>
      <w:r w:rsidRPr="008C4E37">
        <w:rPr>
          <w:rFonts w:ascii="Georgia" w:hAnsi="Georgia"/>
          <w:bCs/>
        </w:rPr>
        <w:t xml:space="preserve"> </w:t>
      </w:r>
      <w:proofErr w:type="spellStart"/>
      <w:r w:rsidRPr="008C4E37">
        <w:rPr>
          <w:rFonts w:ascii="Georgia" w:hAnsi="Georgia"/>
          <w:bCs/>
        </w:rPr>
        <w:t>kini</w:t>
      </w:r>
      <w:proofErr w:type="spellEnd"/>
      <w:r w:rsidRPr="008C4E37">
        <w:rPr>
          <w:rFonts w:ascii="Georgia" w:hAnsi="Georgia"/>
          <w:bCs/>
        </w:rPr>
        <w:t xml:space="preserve"> dan </w:t>
      </w:r>
      <w:proofErr w:type="spellStart"/>
      <w:r w:rsidRPr="008C4E37">
        <w:rPr>
          <w:rFonts w:ascii="Georgia" w:hAnsi="Georgia"/>
          <w:bCs/>
        </w:rPr>
        <w:t>selamanya</w:t>
      </w:r>
      <w:proofErr w:type="spellEnd"/>
    </w:p>
    <w:p w14:paraId="638C8F02" w14:textId="77777777" w:rsidR="007912D2" w:rsidRPr="008C4E37" w:rsidRDefault="007912D2" w:rsidP="007912D2">
      <w:pPr>
        <w:pStyle w:val="DaftarParagraf"/>
        <w:ind w:left="567" w:hanging="567"/>
        <w:rPr>
          <w:rFonts w:ascii="Georgia" w:hAnsi="Georgia"/>
          <w:bCs/>
        </w:rPr>
      </w:pPr>
      <w:r w:rsidRPr="008C4E37">
        <w:rPr>
          <w:rFonts w:ascii="Georgia" w:hAnsi="Georgia"/>
          <w:bCs/>
        </w:rPr>
        <w:t xml:space="preserve">U: </w:t>
      </w:r>
      <w:r w:rsidRPr="008C4E37">
        <w:rPr>
          <w:rFonts w:ascii="Georgia" w:hAnsi="Georgia"/>
          <w:bCs/>
        </w:rPr>
        <w:tab/>
      </w:r>
      <w:proofErr w:type="spellStart"/>
      <w:r w:rsidRPr="008C4E37">
        <w:rPr>
          <w:rFonts w:ascii="Georgia" w:hAnsi="Georgia"/>
          <w:b/>
          <w:bCs/>
        </w:rPr>
        <w:t>kepada</w:t>
      </w:r>
      <w:proofErr w:type="spellEnd"/>
      <w:r w:rsidRPr="008C4E37">
        <w:rPr>
          <w:rFonts w:ascii="Georgia" w:hAnsi="Georgia"/>
          <w:b/>
          <w:bCs/>
        </w:rPr>
        <w:t xml:space="preserve"> </w:t>
      </w:r>
      <w:proofErr w:type="spellStart"/>
      <w:r w:rsidRPr="008C4E37">
        <w:rPr>
          <w:rFonts w:ascii="Georgia" w:hAnsi="Georgia"/>
          <w:b/>
          <w:bCs/>
        </w:rPr>
        <w:t>saudara</w:t>
      </w:r>
      <w:proofErr w:type="spellEnd"/>
      <w:r w:rsidRPr="008C4E37">
        <w:rPr>
          <w:rFonts w:ascii="Georgia" w:hAnsi="Georgia"/>
          <w:b/>
          <w:bCs/>
        </w:rPr>
        <w:t xml:space="preserve"> juga</w:t>
      </w:r>
    </w:p>
    <w:p w14:paraId="22572748" w14:textId="77777777" w:rsidR="007912D2" w:rsidRPr="008C4E37" w:rsidRDefault="007912D2" w:rsidP="007912D2">
      <w:pPr>
        <w:pStyle w:val="DaftarParagraf"/>
        <w:tabs>
          <w:tab w:val="left" w:pos="851"/>
          <w:tab w:val="left" w:pos="2552"/>
        </w:tabs>
        <w:ind w:left="567" w:hanging="567"/>
        <w:rPr>
          <w:rFonts w:ascii="Georgia" w:hAnsi="Georgia"/>
          <w:bCs/>
        </w:rPr>
      </w:pPr>
      <w:r w:rsidRPr="008C4E37">
        <w:rPr>
          <w:rFonts w:ascii="Georgia" w:hAnsi="Georgia"/>
          <w:bCs/>
        </w:rPr>
        <w:t xml:space="preserve">PF+U: </w:t>
      </w:r>
    </w:p>
    <w:p w14:paraId="048AA9AF" w14:textId="77777777" w:rsidR="007912D2" w:rsidRPr="008C4E37" w:rsidRDefault="007912D2" w:rsidP="007912D2">
      <w:pPr>
        <w:pStyle w:val="DaftarParagraf"/>
        <w:tabs>
          <w:tab w:val="left" w:pos="851"/>
          <w:tab w:val="left" w:pos="2552"/>
        </w:tabs>
        <w:ind w:left="567" w:hanging="567"/>
        <w:rPr>
          <w:rFonts w:ascii="Georgia" w:hAnsi="Georgia"/>
          <w:bCs/>
        </w:rPr>
      </w:pPr>
      <w:r w:rsidRPr="008C4E37">
        <w:rPr>
          <w:rFonts w:ascii="Georgia" w:hAnsi="Georgia"/>
          <w:bCs/>
        </w:rPr>
        <w:tab/>
      </w:r>
      <w:proofErr w:type="spellStart"/>
      <w:r w:rsidRPr="008C4E37">
        <w:rPr>
          <w:rFonts w:ascii="Georgia" w:hAnsi="Georgia"/>
          <w:bCs/>
        </w:rPr>
        <w:t>menyanyikan</w:t>
      </w:r>
      <w:proofErr w:type="spellEnd"/>
      <w:r w:rsidRPr="008C4E37">
        <w:rPr>
          <w:rFonts w:ascii="Georgia" w:hAnsi="Georgia"/>
          <w:bCs/>
        </w:rPr>
        <w:t xml:space="preserve"> </w:t>
      </w:r>
      <w:r w:rsidRPr="008C4E37">
        <w:rPr>
          <w:rFonts w:ascii="Georgia" w:hAnsi="Georgia"/>
          <w:bCs/>
        </w:rPr>
        <w:tab/>
        <w:t>5   3   4   5   6   5   4   5 .   .</w:t>
      </w:r>
    </w:p>
    <w:p w14:paraId="569C5EB6" w14:textId="77777777" w:rsidR="007912D2" w:rsidRPr="008C4E37" w:rsidRDefault="007912D2" w:rsidP="007912D2">
      <w:pPr>
        <w:pStyle w:val="DaftarParagraf"/>
        <w:tabs>
          <w:tab w:val="left" w:pos="851"/>
          <w:tab w:val="left" w:pos="2552"/>
        </w:tabs>
        <w:ind w:left="567" w:hanging="567"/>
        <w:rPr>
          <w:rFonts w:ascii="Georgia" w:hAnsi="Georgia"/>
          <w:bCs/>
        </w:rPr>
      </w:pPr>
      <w:r w:rsidRPr="008C4E37">
        <w:rPr>
          <w:rFonts w:ascii="Georgia" w:hAnsi="Georgia"/>
          <w:bCs/>
        </w:rPr>
        <w:tab/>
      </w:r>
      <w:r w:rsidRPr="008C4E37">
        <w:rPr>
          <w:rFonts w:ascii="Georgia" w:hAnsi="Georgia"/>
          <w:bCs/>
        </w:rPr>
        <w:tab/>
      </w:r>
      <w:r w:rsidRPr="008C4E37">
        <w:rPr>
          <w:rFonts w:ascii="Georgia" w:hAnsi="Georgia"/>
          <w:bCs/>
        </w:rPr>
        <w:tab/>
        <w:t>A  .    .     .     .     .     min</w:t>
      </w:r>
    </w:p>
    <w:p w14:paraId="47EA588A" w14:textId="77777777" w:rsidR="007912D2" w:rsidRPr="008C4E37" w:rsidRDefault="007912D2" w:rsidP="007912D2">
      <w:pPr>
        <w:pStyle w:val="DaftarParagraf"/>
        <w:ind w:left="3600" w:firstLine="720"/>
        <w:rPr>
          <w:rFonts w:ascii="Georgia" w:hAnsi="Georgia"/>
          <w:bCs/>
          <w:iCs/>
        </w:rPr>
      </w:pPr>
    </w:p>
    <w:p w14:paraId="0453799B" w14:textId="709BCBB4" w:rsidR="007912D2" w:rsidRPr="008C4E37" w:rsidRDefault="007912D2" w:rsidP="007912D2">
      <w:pPr>
        <w:tabs>
          <w:tab w:val="right" w:pos="6237"/>
        </w:tabs>
        <w:rPr>
          <w:rFonts w:ascii="Georgia" w:hAnsi="Georgia"/>
          <w:b/>
          <w:bCs/>
          <w:i/>
          <w:iCs/>
        </w:rPr>
      </w:pPr>
      <w:r w:rsidRPr="008C4E37">
        <w:rPr>
          <w:rFonts w:ascii="Georgia" w:hAnsi="Georgia"/>
          <w:b/>
          <w:bCs/>
        </w:rPr>
        <w:t xml:space="preserve">PEMBUKAAN </w:t>
      </w:r>
      <w:r w:rsidRPr="008C4E37">
        <w:rPr>
          <w:rFonts w:ascii="Georgia" w:hAnsi="Georgia"/>
          <w:b/>
          <w:bCs/>
        </w:rPr>
        <w:tab/>
      </w:r>
      <w:r w:rsidRPr="008C4E37">
        <w:rPr>
          <w:rFonts w:ascii="Georgia" w:hAnsi="Georgia"/>
          <w:bCs/>
          <w:i/>
          <w:iCs/>
        </w:rPr>
        <w:t>(</w:t>
      </w:r>
      <w:r w:rsidR="00CF6BA4">
        <w:rPr>
          <w:rFonts w:ascii="Georgia" w:hAnsi="Georgia"/>
          <w:i/>
          <w:iCs/>
          <w:lang w:val="id-ID"/>
        </w:rPr>
        <w:t>Um</w:t>
      </w:r>
      <w:r w:rsidR="00CF6BA4">
        <w:rPr>
          <w:rFonts w:ascii="Georgia" w:hAnsi="Georgia"/>
          <w:i/>
          <w:iCs/>
          <w:lang w:val="de-DE"/>
        </w:rPr>
        <w:t>at</w:t>
      </w:r>
      <w:r w:rsidR="00CF6BA4" w:rsidRPr="008C4E37">
        <w:rPr>
          <w:rFonts w:ascii="Georgia" w:hAnsi="Georgia"/>
          <w:bCs/>
          <w:i/>
          <w:iCs/>
        </w:rPr>
        <w:t xml:space="preserve"> </w:t>
      </w:r>
      <w:r w:rsidRPr="008C4E37">
        <w:rPr>
          <w:rFonts w:ascii="Georgia" w:hAnsi="Georgia"/>
          <w:bCs/>
          <w:i/>
          <w:iCs/>
        </w:rPr>
        <w:t>duduk)</w:t>
      </w:r>
    </w:p>
    <w:p w14:paraId="116CF020" w14:textId="77777777" w:rsidR="007912D2" w:rsidRPr="008C4E37" w:rsidRDefault="007912D2" w:rsidP="007912D2">
      <w:pPr>
        <w:pStyle w:val="DaftarParagraf"/>
        <w:ind w:left="567" w:hanging="567"/>
        <w:rPr>
          <w:rFonts w:ascii="Georgia" w:hAnsi="Georgia"/>
          <w:bCs/>
          <w:iCs/>
        </w:rPr>
      </w:pPr>
      <w:r w:rsidRPr="008C4E37">
        <w:rPr>
          <w:rFonts w:ascii="Georgia" w:hAnsi="Georgia"/>
          <w:bCs/>
        </w:rPr>
        <w:t>PF:</w:t>
      </w:r>
      <w:r w:rsidRPr="008C4E37">
        <w:rPr>
          <w:rFonts w:ascii="Georgia" w:hAnsi="Georgia"/>
          <w:bCs/>
          <w:lang w:val="id-ID"/>
        </w:rPr>
        <w:t xml:space="preserve"> </w:t>
      </w:r>
      <w:r w:rsidRPr="008C4E37">
        <w:rPr>
          <w:rFonts w:ascii="Georgia" w:hAnsi="Georgia"/>
          <w:bCs/>
          <w:lang w:val="id-ID"/>
        </w:rPr>
        <w:tab/>
      </w:r>
      <w:r w:rsidRPr="008C4E37">
        <w:rPr>
          <w:rFonts w:ascii="Georgia" w:hAnsi="Georgia"/>
          <w:bCs/>
          <w:iCs/>
        </w:rPr>
        <w:t xml:space="preserve">Jadi </w:t>
      </w:r>
      <w:proofErr w:type="spellStart"/>
      <w:r w:rsidRPr="008C4E37">
        <w:rPr>
          <w:rFonts w:ascii="Georgia" w:hAnsi="Georgia"/>
          <w:bCs/>
          <w:iCs/>
        </w:rPr>
        <w:t>jika</w:t>
      </w:r>
      <w:proofErr w:type="spellEnd"/>
      <w:r w:rsidRPr="008C4E37">
        <w:rPr>
          <w:rFonts w:ascii="Georgia" w:hAnsi="Georgia"/>
          <w:bCs/>
          <w:iCs/>
        </w:rPr>
        <w:t xml:space="preserve"> </w:t>
      </w:r>
      <w:proofErr w:type="spellStart"/>
      <w:r w:rsidRPr="008C4E37">
        <w:rPr>
          <w:rFonts w:ascii="Georgia" w:hAnsi="Georgia"/>
          <w:bCs/>
          <w:iCs/>
        </w:rPr>
        <w:t>kita</w:t>
      </w:r>
      <w:proofErr w:type="spellEnd"/>
      <w:r w:rsidRPr="008C4E37">
        <w:rPr>
          <w:rFonts w:ascii="Georgia" w:hAnsi="Georgia"/>
          <w:bCs/>
          <w:iCs/>
        </w:rPr>
        <w:t xml:space="preserve"> </w:t>
      </w:r>
      <w:proofErr w:type="spellStart"/>
      <w:r w:rsidRPr="008C4E37">
        <w:rPr>
          <w:rFonts w:ascii="Georgia" w:hAnsi="Georgia"/>
          <w:bCs/>
          <w:iCs/>
        </w:rPr>
        <w:t>telah</w:t>
      </w:r>
      <w:proofErr w:type="spellEnd"/>
      <w:r w:rsidRPr="008C4E37">
        <w:rPr>
          <w:rFonts w:ascii="Georgia" w:hAnsi="Georgia"/>
          <w:bCs/>
          <w:iCs/>
        </w:rPr>
        <w:t xml:space="preserve"> </w:t>
      </w:r>
      <w:proofErr w:type="spellStart"/>
      <w:r w:rsidRPr="008C4E37">
        <w:rPr>
          <w:rFonts w:ascii="Georgia" w:hAnsi="Georgia"/>
          <w:bCs/>
          <w:iCs/>
        </w:rPr>
        <w:t>mati</w:t>
      </w:r>
      <w:proofErr w:type="spellEnd"/>
      <w:r w:rsidRPr="008C4E37">
        <w:rPr>
          <w:rFonts w:ascii="Georgia" w:hAnsi="Georgia"/>
          <w:bCs/>
          <w:iCs/>
        </w:rPr>
        <w:t xml:space="preserve"> </w:t>
      </w:r>
      <w:proofErr w:type="spellStart"/>
      <w:r w:rsidRPr="008C4E37">
        <w:rPr>
          <w:rFonts w:ascii="Georgia" w:hAnsi="Georgia"/>
          <w:bCs/>
          <w:iCs/>
        </w:rPr>
        <w:t>dengan</w:t>
      </w:r>
      <w:proofErr w:type="spellEnd"/>
      <w:r w:rsidRPr="008C4E37">
        <w:rPr>
          <w:rFonts w:ascii="Georgia" w:hAnsi="Georgia"/>
          <w:bCs/>
          <w:iCs/>
        </w:rPr>
        <w:t xml:space="preserve"> </w:t>
      </w:r>
      <w:proofErr w:type="spellStart"/>
      <w:r w:rsidRPr="008C4E37">
        <w:rPr>
          <w:rFonts w:ascii="Georgia" w:hAnsi="Georgia"/>
          <w:bCs/>
          <w:iCs/>
        </w:rPr>
        <w:t>Kristus</w:t>
      </w:r>
      <w:proofErr w:type="spellEnd"/>
      <w:r w:rsidRPr="008C4E37">
        <w:rPr>
          <w:rFonts w:ascii="Georgia" w:hAnsi="Georgia"/>
          <w:bCs/>
          <w:iCs/>
        </w:rPr>
        <w:t xml:space="preserve">, </w:t>
      </w:r>
      <w:proofErr w:type="spellStart"/>
      <w:r w:rsidRPr="008C4E37">
        <w:rPr>
          <w:rFonts w:ascii="Georgia" w:hAnsi="Georgia"/>
          <w:bCs/>
          <w:iCs/>
        </w:rPr>
        <w:t>kita</w:t>
      </w:r>
      <w:proofErr w:type="spellEnd"/>
      <w:r w:rsidRPr="008C4E37">
        <w:rPr>
          <w:rFonts w:ascii="Georgia" w:hAnsi="Georgia"/>
          <w:bCs/>
          <w:iCs/>
        </w:rPr>
        <w:t xml:space="preserve"> </w:t>
      </w:r>
      <w:proofErr w:type="spellStart"/>
      <w:r w:rsidRPr="008C4E37">
        <w:rPr>
          <w:rFonts w:ascii="Georgia" w:hAnsi="Georgia"/>
          <w:bCs/>
          <w:iCs/>
        </w:rPr>
        <w:t>percaya</w:t>
      </w:r>
      <w:proofErr w:type="spellEnd"/>
      <w:r w:rsidRPr="008C4E37">
        <w:rPr>
          <w:rFonts w:ascii="Georgia" w:hAnsi="Georgia"/>
          <w:bCs/>
          <w:iCs/>
        </w:rPr>
        <w:t xml:space="preserve">, </w:t>
      </w:r>
      <w:proofErr w:type="spellStart"/>
      <w:r w:rsidRPr="008C4E37">
        <w:rPr>
          <w:rFonts w:ascii="Georgia" w:hAnsi="Georgia"/>
          <w:bCs/>
          <w:iCs/>
        </w:rPr>
        <w:t>bahwa</w:t>
      </w:r>
      <w:proofErr w:type="spellEnd"/>
      <w:r w:rsidRPr="008C4E37">
        <w:rPr>
          <w:rFonts w:ascii="Georgia" w:hAnsi="Georgia"/>
          <w:bCs/>
          <w:iCs/>
        </w:rPr>
        <w:t xml:space="preserve"> </w:t>
      </w:r>
      <w:proofErr w:type="spellStart"/>
      <w:r w:rsidRPr="008C4E37">
        <w:rPr>
          <w:rFonts w:ascii="Georgia" w:hAnsi="Georgia"/>
          <w:bCs/>
          <w:iCs/>
        </w:rPr>
        <w:t>kita</w:t>
      </w:r>
      <w:proofErr w:type="spellEnd"/>
      <w:r w:rsidRPr="008C4E37">
        <w:rPr>
          <w:rFonts w:ascii="Georgia" w:hAnsi="Georgia"/>
          <w:bCs/>
          <w:iCs/>
        </w:rPr>
        <w:t xml:space="preserve"> </w:t>
      </w:r>
      <w:proofErr w:type="spellStart"/>
      <w:r w:rsidRPr="008C4E37">
        <w:rPr>
          <w:rFonts w:ascii="Georgia" w:hAnsi="Georgia"/>
          <w:bCs/>
          <w:iCs/>
        </w:rPr>
        <w:t>akan</w:t>
      </w:r>
      <w:proofErr w:type="spellEnd"/>
      <w:r w:rsidRPr="008C4E37">
        <w:rPr>
          <w:rFonts w:ascii="Georgia" w:hAnsi="Georgia"/>
          <w:bCs/>
          <w:iCs/>
        </w:rPr>
        <w:t xml:space="preserve"> </w:t>
      </w:r>
      <w:proofErr w:type="spellStart"/>
      <w:r w:rsidRPr="008C4E37">
        <w:rPr>
          <w:rFonts w:ascii="Georgia" w:hAnsi="Georgia"/>
          <w:bCs/>
          <w:iCs/>
        </w:rPr>
        <w:t>hidup</w:t>
      </w:r>
      <w:proofErr w:type="spellEnd"/>
      <w:r w:rsidRPr="008C4E37">
        <w:rPr>
          <w:rFonts w:ascii="Georgia" w:hAnsi="Georgia"/>
          <w:bCs/>
          <w:iCs/>
        </w:rPr>
        <w:t xml:space="preserve"> juga </w:t>
      </w:r>
      <w:proofErr w:type="spellStart"/>
      <w:r w:rsidRPr="008C4E37">
        <w:rPr>
          <w:rFonts w:ascii="Georgia" w:hAnsi="Georgia"/>
          <w:bCs/>
          <w:iCs/>
        </w:rPr>
        <w:t>dengan</w:t>
      </w:r>
      <w:proofErr w:type="spellEnd"/>
      <w:r w:rsidRPr="008C4E37">
        <w:rPr>
          <w:rFonts w:ascii="Georgia" w:hAnsi="Georgia"/>
          <w:bCs/>
          <w:iCs/>
        </w:rPr>
        <w:t xml:space="preserve"> Dia. Karena </w:t>
      </w:r>
      <w:proofErr w:type="spellStart"/>
      <w:r w:rsidRPr="008C4E37">
        <w:rPr>
          <w:rFonts w:ascii="Georgia" w:hAnsi="Georgia"/>
          <w:bCs/>
          <w:iCs/>
        </w:rPr>
        <w:t>kita</w:t>
      </w:r>
      <w:proofErr w:type="spellEnd"/>
      <w:r w:rsidRPr="008C4E37">
        <w:rPr>
          <w:rFonts w:ascii="Georgia" w:hAnsi="Georgia"/>
          <w:bCs/>
          <w:iCs/>
        </w:rPr>
        <w:t xml:space="preserve"> </w:t>
      </w:r>
      <w:proofErr w:type="spellStart"/>
      <w:r w:rsidRPr="008C4E37">
        <w:rPr>
          <w:rFonts w:ascii="Georgia" w:hAnsi="Georgia"/>
          <w:bCs/>
          <w:iCs/>
        </w:rPr>
        <w:t>tahu</w:t>
      </w:r>
      <w:proofErr w:type="spellEnd"/>
      <w:r w:rsidRPr="008C4E37">
        <w:rPr>
          <w:rFonts w:ascii="Georgia" w:hAnsi="Georgia"/>
          <w:bCs/>
          <w:iCs/>
        </w:rPr>
        <w:t xml:space="preserve">, </w:t>
      </w:r>
      <w:proofErr w:type="spellStart"/>
      <w:r w:rsidRPr="008C4E37">
        <w:rPr>
          <w:rFonts w:ascii="Georgia" w:hAnsi="Georgia"/>
          <w:bCs/>
          <w:iCs/>
        </w:rPr>
        <w:t>bahwa</w:t>
      </w:r>
      <w:proofErr w:type="spellEnd"/>
      <w:r w:rsidRPr="008C4E37">
        <w:rPr>
          <w:rFonts w:ascii="Georgia" w:hAnsi="Georgia"/>
          <w:bCs/>
          <w:iCs/>
        </w:rPr>
        <w:t xml:space="preserve"> </w:t>
      </w:r>
      <w:proofErr w:type="spellStart"/>
      <w:r w:rsidRPr="008C4E37">
        <w:rPr>
          <w:rFonts w:ascii="Georgia" w:hAnsi="Georgia"/>
          <w:bCs/>
          <w:iCs/>
        </w:rPr>
        <w:t>Kristus</w:t>
      </w:r>
      <w:proofErr w:type="spellEnd"/>
      <w:r w:rsidRPr="008C4E37">
        <w:rPr>
          <w:rFonts w:ascii="Georgia" w:hAnsi="Georgia"/>
          <w:bCs/>
          <w:iCs/>
        </w:rPr>
        <w:t xml:space="preserve">, </w:t>
      </w:r>
      <w:proofErr w:type="spellStart"/>
      <w:r w:rsidRPr="008C4E37">
        <w:rPr>
          <w:rFonts w:ascii="Georgia" w:hAnsi="Georgia"/>
          <w:bCs/>
          <w:iCs/>
        </w:rPr>
        <w:t>sesudah</w:t>
      </w:r>
      <w:proofErr w:type="spellEnd"/>
      <w:r w:rsidRPr="008C4E37">
        <w:rPr>
          <w:rFonts w:ascii="Georgia" w:hAnsi="Georgia"/>
          <w:bCs/>
          <w:iCs/>
        </w:rPr>
        <w:t xml:space="preserve"> </w:t>
      </w:r>
      <w:proofErr w:type="spellStart"/>
      <w:r w:rsidRPr="008C4E37">
        <w:rPr>
          <w:rFonts w:ascii="Georgia" w:hAnsi="Georgia"/>
          <w:bCs/>
          <w:iCs/>
        </w:rPr>
        <w:t>Ia</w:t>
      </w:r>
      <w:proofErr w:type="spellEnd"/>
      <w:r w:rsidRPr="008C4E37">
        <w:rPr>
          <w:rFonts w:ascii="Georgia" w:hAnsi="Georgia"/>
          <w:bCs/>
          <w:iCs/>
        </w:rPr>
        <w:t xml:space="preserve"> </w:t>
      </w:r>
      <w:proofErr w:type="spellStart"/>
      <w:r w:rsidRPr="008C4E37">
        <w:rPr>
          <w:rFonts w:ascii="Georgia" w:hAnsi="Georgia"/>
          <w:bCs/>
          <w:iCs/>
        </w:rPr>
        <w:t>bangkit</w:t>
      </w:r>
      <w:proofErr w:type="spellEnd"/>
      <w:r w:rsidRPr="008C4E37">
        <w:rPr>
          <w:rFonts w:ascii="Georgia" w:hAnsi="Georgia"/>
          <w:bCs/>
          <w:iCs/>
        </w:rPr>
        <w:t xml:space="preserve"> </w:t>
      </w:r>
      <w:proofErr w:type="spellStart"/>
      <w:r w:rsidRPr="008C4E37">
        <w:rPr>
          <w:rFonts w:ascii="Georgia" w:hAnsi="Georgia"/>
          <w:bCs/>
          <w:iCs/>
        </w:rPr>
        <w:t>dari</w:t>
      </w:r>
      <w:proofErr w:type="spellEnd"/>
      <w:r w:rsidRPr="008C4E37">
        <w:rPr>
          <w:rFonts w:ascii="Georgia" w:hAnsi="Georgia"/>
          <w:bCs/>
          <w:iCs/>
        </w:rPr>
        <w:t xml:space="preserve"> </w:t>
      </w:r>
      <w:proofErr w:type="spellStart"/>
      <w:r w:rsidRPr="008C4E37">
        <w:rPr>
          <w:rFonts w:ascii="Georgia" w:hAnsi="Georgia"/>
          <w:bCs/>
          <w:iCs/>
        </w:rPr>
        <w:t>antara</w:t>
      </w:r>
      <w:proofErr w:type="spellEnd"/>
      <w:r w:rsidRPr="008C4E37">
        <w:rPr>
          <w:rFonts w:ascii="Georgia" w:hAnsi="Georgia"/>
          <w:bCs/>
          <w:iCs/>
        </w:rPr>
        <w:t xml:space="preserve"> orang </w:t>
      </w:r>
      <w:proofErr w:type="spellStart"/>
      <w:r w:rsidRPr="008C4E37">
        <w:rPr>
          <w:rFonts w:ascii="Georgia" w:hAnsi="Georgia"/>
          <w:bCs/>
          <w:iCs/>
        </w:rPr>
        <w:t>mati</w:t>
      </w:r>
      <w:proofErr w:type="spellEnd"/>
      <w:r w:rsidRPr="008C4E37">
        <w:rPr>
          <w:rFonts w:ascii="Georgia" w:hAnsi="Georgia"/>
          <w:bCs/>
          <w:iCs/>
        </w:rPr>
        <w:t xml:space="preserve">, </w:t>
      </w:r>
      <w:proofErr w:type="spellStart"/>
      <w:r w:rsidRPr="008C4E37">
        <w:rPr>
          <w:rFonts w:ascii="Georgia" w:hAnsi="Georgia"/>
          <w:bCs/>
          <w:iCs/>
        </w:rPr>
        <w:t>tidak</w:t>
      </w:r>
      <w:proofErr w:type="spellEnd"/>
      <w:r w:rsidRPr="008C4E37">
        <w:rPr>
          <w:rFonts w:ascii="Georgia" w:hAnsi="Georgia"/>
          <w:bCs/>
          <w:iCs/>
        </w:rPr>
        <w:t xml:space="preserve"> </w:t>
      </w:r>
      <w:proofErr w:type="spellStart"/>
      <w:r w:rsidRPr="008C4E37">
        <w:rPr>
          <w:rFonts w:ascii="Georgia" w:hAnsi="Georgia"/>
          <w:bCs/>
          <w:iCs/>
        </w:rPr>
        <w:t>mati</w:t>
      </w:r>
      <w:proofErr w:type="spellEnd"/>
      <w:r w:rsidRPr="008C4E37">
        <w:rPr>
          <w:rFonts w:ascii="Georgia" w:hAnsi="Georgia"/>
          <w:bCs/>
          <w:iCs/>
        </w:rPr>
        <w:t xml:space="preserve"> </w:t>
      </w:r>
      <w:proofErr w:type="spellStart"/>
      <w:r w:rsidRPr="008C4E37">
        <w:rPr>
          <w:rFonts w:ascii="Georgia" w:hAnsi="Georgia"/>
          <w:bCs/>
          <w:iCs/>
        </w:rPr>
        <w:t>lagi</w:t>
      </w:r>
      <w:proofErr w:type="spellEnd"/>
      <w:r w:rsidRPr="008C4E37">
        <w:rPr>
          <w:rFonts w:ascii="Georgia" w:hAnsi="Georgia"/>
          <w:bCs/>
          <w:iCs/>
        </w:rPr>
        <w:t xml:space="preserve">: </w:t>
      </w:r>
      <w:proofErr w:type="spellStart"/>
      <w:r w:rsidRPr="008C4E37">
        <w:rPr>
          <w:rFonts w:ascii="Georgia" w:hAnsi="Georgia"/>
          <w:bCs/>
          <w:iCs/>
        </w:rPr>
        <w:t>maut</w:t>
      </w:r>
      <w:proofErr w:type="spellEnd"/>
      <w:r w:rsidRPr="008C4E37">
        <w:rPr>
          <w:rFonts w:ascii="Georgia" w:hAnsi="Georgia"/>
          <w:bCs/>
          <w:iCs/>
        </w:rPr>
        <w:t xml:space="preserve"> </w:t>
      </w:r>
      <w:proofErr w:type="spellStart"/>
      <w:r w:rsidRPr="008C4E37">
        <w:rPr>
          <w:rFonts w:ascii="Georgia" w:hAnsi="Georgia"/>
          <w:bCs/>
          <w:iCs/>
        </w:rPr>
        <w:t>tidak</w:t>
      </w:r>
      <w:proofErr w:type="spellEnd"/>
      <w:r w:rsidRPr="008C4E37">
        <w:rPr>
          <w:rFonts w:ascii="Georgia" w:hAnsi="Georgia"/>
          <w:bCs/>
          <w:iCs/>
        </w:rPr>
        <w:t xml:space="preserve"> </w:t>
      </w:r>
      <w:proofErr w:type="spellStart"/>
      <w:r w:rsidRPr="008C4E37">
        <w:rPr>
          <w:rFonts w:ascii="Georgia" w:hAnsi="Georgia"/>
          <w:bCs/>
          <w:iCs/>
        </w:rPr>
        <w:t>berkuasa</w:t>
      </w:r>
      <w:proofErr w:type="spellEnd"/>
      <w:r w:rsidRPr="008C4E37">
        <w:rPr>
          <w:rFonts w:ascii="Georgia" w:hAnsi="Georgia"/>
          <w:bCs/>
          <w:iCs/>
        </w:rPr>
        <w:t xml:space="preserve"> </w:t>
      </w:r>
      <w:proofErr w:type="spellStart"/>
      <w:r w:rsidRPr="008C4E37">
        <w:rPr>
          <w:rFonts w:ascii="Georgia" w:hAnsi="Georgia"/>
          <w:bCs/>
          <w:iCs/>
        </w:rPr>
        <w:t>lagi</w:t>
      </w:r>
      <w:proofErr w:type="spellEnd"/>
      <w:r w:rsidRPr="008C4E37">
        <w:rPr>
          <w:rFonts w:ascii="Georgia" w:hAnsi="Georgia"/>
          <w:bCs/>
          <w:iCs/>
        </w:rPr>
        <w:t xml:space="preserve"> </w:t>
      </w:r>
      <w:proofErr w:type="spellStart"/>
      <w:r w:rsidRPr="008C4E37">
        <w:rPr>
          <w:rFonts w:ascii="Georgia" w:hAnsi="Georgia"/>
          <w:bCs/>
          <w:iCs/>
        </w:rPr>
        <w:t>atas</w:t>
      </w:r>
      <w:proofErr w:type="spellEnd"/>
      <w:r w:rsidRPr="008C4E37">
        <w:rPr>
          <w:rFonts w:ascii="Georgia" w:hAnsi="Georgia"/>
          <w:bCs/>
          <w:iCs/>
        </w:rPr>
        <w:t xml:space="preserve"> </w:t>
      </w:r>
      <w:proofErr w:type="spellStart"/>
      <w:r w:rsidRPr="008C4E37">
        <w:rPr>
          <w:rFonts w:ascii="Georgia" w:hAnsi="Georgia"/>
          <w:bCs/>
          <w:iCs/>
        </w:rPr>
        <w:t>Dia.Sebab</w:t>
      </w:r>
      <w:proofErr w:type="spellEnd"/>
      <w:r w:rsidRPr="008C4E37">
        <w:rPr>
          <w:rFonts w:ascii="Georgia" w:hAnsi="Georgia"/>
          <w:bCs/>
          <w:iCs/>
        </w:rPr>
        <w:t xml:space="preserve"> </w:t>
      </w:r>
      <w:proofErr w:type="spellStart"/>
      <w:r w:rsidRPr="008C4E37">
        <w:rPr>
          <w:rFonts w:ascii="Georgia" w:hAnsi="Georgia"/>
          <w:bCs/>
          <w:iCs/>
        </w:rPr>
        <w:t>kematian</w:t>
      </w:r>
      <w:proofErr w:type="spellEnd"/>
      <w:r w:rsidRPr="008C4E37">
        <w:rPr>
          <w:rFonts w:ascii="Georgia" w:hAnsi="Georgia"/>
          <w:bCs/>
          <w:iCs/>
        </w:rPr>
        <w:t xml:space="preserve">-Nya </w:t>
      </w:r>
      <w:proofErr w:type="spellStart"/>
      <w:r w:rsidRPr="008C4E37">
        <w:rPr>
          <w:rFonts w:ascii="Georgia" w:hAnsi="Georgia"/>
          <w:bCs/>
          <w:iCs/>
        </w:rPr>
        <w:t>adalah</w:t>
      </w:r>
      <w:proofErr w:type="spellEnd"/>
      <w:r w:rsidRPr="008C4E37">
        <w:rPr>
          <w:rFonts w:ascii="Georgia" w:hAnsi="Georgia"/>
          <w:bCs/>
          <w:iCs/>
        </w:rPr>
        <w:t xml:space="preserve"> </w:t>
      </w:r>
      <w:proofErr w:type="spellStart"/>
      <w:r w:rsidRPr="008C4E37">
        <w:rPr>
          <w:rFonts w:ascii="Georgia" w:hAnsi="Georgia"/>
          <w:bCs/>
          <w:iCs/>
        </w:rPr>
        <w:t>kematian</w:t>
      </w:r>
      <w:proofErr w:type="spellEnd"/>
      <w:r w:rsidRPr="008C4E37">
        <w:rPr>
          <w:rFonts w:ascii="Georgia" w:hAnsi="Georgia"/>
          <w:bCs/>
          <w:iCs/>
        </w:rPr>
        <w:t xml:space="preserve"> </w:t>
      </w:r>
      <w:proofErr w:type="spellStart"/>
      <w:r w:rsidRPr="008C4E37">
        <w:rPr>
          <w:rFonts w:ascii="Georgia" w:hAnsi="Georgia"/>
          <w:bCs/>
          <w:iCs/>
        </w:rPr>
        <w:t>terhadap</w:t>
      </w:r>
      <w:proofErr w:type="spellEnd"/>
      <w:r w:rsidRPr="008C4E37">
        <w:rPr>
          <w:rFonts w:ascii="Georgia" w:hAnsi="Georgia"/>
          <w:bCs/>
          <w:iCs/>
        </w:rPr>
        <w:t xml:space="preserve"> dosa, </w:t>
      </w:r>
      <w:proofErr w:type="spellStart"/>
      <w:r w:rsidRPr="008C4E37">
        <w:rPr>
          <w:rFonts w:ascii="Georgia" w:hAnsi="Georgia"/>
          <w:bCs/>
          <w:iCs/>
        </w:rPr>
        <w:t>satu</w:t>
      </w:r>
      <w:proofErr w:type="spellEnd"/>
      <w:r w:rsidRPr="008C4E37">
        <w:rPr>
          <w:rFonts w:ascii="Georgia" w:hAnsi="Georgia"/>
          <w:bCs/>
          <w:iCs/>
        </w:rPr>
        <w:t xml:space="preserve"> kali dan </w:t>
      </w:r>
      <w:proofErr w:type="spellStart"/>
      <w:r w:rsidRPr="008C4E37">
        <w:rPr>
          <w:rFonts w:ascii="Georgia" w:hAnsi="Georgia"/>
          <w:bCs/>
          <w:iCs/>
        </w:rPr>
        <w:t>untuk</w:t>
      </w:r>
      <w:proofErr w:type="spellEnd"/>
      <w:r w:rsidRPr="008C4E37">
        <w:rPr>
          <w:rFonts w:ascii="Georgia" w:hAnsi="Georgia"/>
          <w:bCs/>
          <w:iCs/>
        </w:rPr>
        <w:t xml:space="preserve"> </w:t>
      </w:r>
      <w:proofErr w:type="spellStart"/>
      <w:r w:rsidRPr="008C4E37">
        <w:rPr>
          <w:rFonts w:ascii="Georgia" w:hAnsi="Georgia"/>
          <w:bCs/>
          <w:iCs/>
        </w:rPr>
        <w:t>selama-lamanya</w:t>
      </w:r>
      <w:proofErr w:type="spellEnd"/>
      <w:r w:rsidRPr="008C4E37">
        <w:rPr>
          <w:rFonts w:ascii="Georgia" w:hAnsi="Georgia"/>
          <w:bCs/>
          <w:iCs/>
        </w:rPr>
        <w:t xml:space="preserve">, dan </w:t>
      </w:r>
      <w:proofErr w:type="spellStart"/>
      <w:r w:rsidRPr="008C4E37">
        <w:rPr>
          <w:rFonts w:ascii="Georgia" w:hAnsi="Georgia"/>
          <w:bCs/>
          <w:iCs/>
        </w:rPr>
        <w:t>kehidupan</w:t>
      </w:r>
      <w:proofErr w:type="spellEnd"/>
      <w:r w:rsidRPr="008C4E37">
        <w:rPr>
          <w:rFonts w:ascii="Georgia" w:hAnsi="Georgia"/>
          <w:bCs/>
          <w:iCs/>
        </w:rPr>
        <w:t xml:space="preserve">-Nya </w:t>
      </w:r>
      <w:proofErr w:type="spellStart"/>
      <w:r w:rsidRPr="008C4E37">
        <w:rPr>
          <w:rFonts w:ascii="Georgia" w:hAnsi="Georgia"/>
          <w:bCs/>
          <w:iCs/>
        </w:rPr>
        <w:t>adalah</w:t>
      </w:r>
      <w:proofErr w:type="spellEnd"/>
      <w:r w:rsidRPr="008C4E37">
        <w:rPr>
          <w:rFonts w:ascii="Georgia" w:hAnsi="Georgia"/>
          <w:bCs/>
          <w:iCs/>
        </w:rPr>
        <w:t xml:space="preserve"> </w:t>
      </w:r>
      <w:proofErr w:type="spellStart"/>
      <w:r w:rsidRPr="008C4E37">
        <w:rPr>
          <w:rFonts w:ascii="Georgia" w:hAnsi="Georgia"/>
          <w:bCs/>
          <w:iCs/>
        </w:rPr>
        <w:t>kehidupan</w:t>
      </w:r>
      <w:proofErr w:type="spellEnd"/>
      <w:r w:rsidRPr="008C4E37">
        <w:rPr>
          <w:rFonts w:ascii="Georgia" w:hAnsi="Georgia"/>
          <w:bCs/>
          <w:iCs/>
        </w:rPr>
        <w:t xml:space="preserve"> </w:t>
      </w:r>
      <w:proofErr w:type="spellStart"/>
      <w:r w:rsidRPr="008C4E37">
        <w:rPr>
          <w:rFonts w:ascii="Georgia" w:hAnsi="Georgia"/>
          <w:bCs/>
          <w:iCs/>
        </w:rPr>
        <w:t>bagi</w:t>
      </w:r>
      <w:proofErr w:type="spellEnd"/>
      <w:r w:rsidRPr="008C4E37">
        <w:rPr>
          <w:rFonts w:ascii="Georgia" w:hAnsi="Georgia"/>
          <w:bCs/>
          <w:iCs/>
        </w:rPr>
        <w:t xml:space="preserve"> Allah.</w:t>
      </w:r>
      <w:r w:rsidRPr="008C4E37">
        <w:rPr>
          <w:rFonts w:ascii="Georgia" w:hAnsi="Georgia"/>
          <w:bCs/>
          <w:iCs/>
          <w:lang w:val="id-ID"/>
        </w:rPr>
        <w:t xml:space="preserve"> </w:t>
      </w:r>
      <w:proofErr w:type="spellStart"/>
      <w:r w:rsidRPr="008C4E37">
        <w:rPr>
          <w:rFonts w:ascii="Georgia" w:hAnsi="Georgia"/>
          <w:bCs/>
          <w:iCs/>
        </w:rPr>
        <w:t>Demikianlah</w:t>
      </w:r>
      <w:proofErr w:type="spellEnd"/>
      <w:r w:rsidRPr="008C4E37">
        <w:rPr>
          <w:rFonts w:ascii="Georgia" w:hAnsi="Georgia"/>
          <w:bCs/>
          <w:iCs/>
        </w:rPr>
        <w:t xml:space="preserve"> </w:t>
      </w:r>
      <w:proofErr w:type="spellStart"/>
      <w:r w:rsidRPr="008C4E37">
        <w:rPr>
          <w:rFonts w:ascii="Georgia" w:hAnsi="Georgia"/>
          <w:bCs/>
          <w:iCs/>
        </w:rPr>
        <w:t>hendaknya</w:t>
      </w:r>
      <w:proofErr w:type="spellEnd"/>
      <w:r w:rsidRPr="008C4E37">
        <w:rPr>
          <w:rFonts w:ascii="Georgia" w:hAnsi="Georgia"/>
          <w:bCs/>
          <w:iCs/>
        </w:rPr>
        <w:t xml:space="preserve"> </w:t>
      </w:r>
      <w:proofErr w:type="spellStart"/>
      <w:r w:rsidRPr="008C4E37">
        <w:rPr>
          <w:rFonts w:ascii="Georgia" w:hAnsi="Georgia"/>
          <w:bCs/>
          <w:iCs/>
        </w:rPr>
        <w:t>kamu</w:t>
      </w:r>
      <w:proofErr w:type="spellEnd"/>
      <w:r w:rsidRPr="008C4E37">
        <w:rPr>
          <w:rFonts w:ascii="Georgia" w:hAnsi="Georgia"/>
          <w:bCs/>
          <w:iCs/>
        </w:rPr>
        <w:t xml:space="preserve"> </w:t>
      </w:r>
      <w:proofErr w:type="spellStart"/>
      <w:r w:rsidRPr="008C4E37">
        <w:rPr>
          <w:rFonts w:ascii="Georgia" w:hAnsi="Georgia"/>
          <w:bCs/>
          <w:iCs/>
        </w:rPr>
        <w:t>memandangnya</w:t>
      </w:r>
      <w:proofErr w:type="spellEnd"/>
      <w:r w:rsidRPr="008C4E37">
        <w:rPr>
          <w:rFonts w:ascii="Georgia" w:hAnsi="Georgia"/>
          <w:bCs/>
          <w:iCs/>
        </w:rPr>
        <w:t xml:space="preserve">: </w:t>
      </w:r>
      <w:proofErr w:type="spellStart"/>
      <w:r w:rsidRPr="008C4E37">
        <w:rPr>
          <w:rFonts w:ascii="Georgia" w:hAnsi="Georgia"/>
          <w:bCs/>
          <w:iCs/>
        </w:rPr>
        <w:t>bahwa</w:t>
      </w:r>
      <w:proofErr w:type="spellEnd"/>
      <w:r w:rsidRPr="008C4E37">
        <w:rPr>
          <w:rFonts w:ascii="Georgia" w:hAnsi="Georgia"/>
          <w:bCs/>
          <w:iCs/>
        </w:rPr>
        <w:t xml:space="preserve"> </w:t>
      </w:r>
      <w:proofErr w:type="spellStart"/>
      <w:r w:rsidRPr="008C4E37">
        <w:rPr>
          <w:rFonts w:ascii="Georgia" w:hAnsi="Georgia"/>
          <w:bCs/>
          <w:iCs/>
        </w:rPr>
        <w:t>kamu</w:t>
      </w:r>
      <w:proofErr w:type="spellEnd"/>
      <w:r w:rsidRPr="008C4E37">
        <w:rPr>
          <w:rFonts w:ascii="Georgia" w:hAnsi="Georgia"/>
          <w:bCs/>
          <w:iCs/>
        </w:rPr>
        <w:t xml:space="preserve"> </w:t>
      </w:r>
      <w:proofErr w:type="spellStart"/>
      <w:r w:rsidRPr="008C4E37">
        <w:rPr>
          <w:rFonts w:ascii="Georgia" w:hAnsi="Georgia"/>
          <w:bCs/>
          <w:iCs/>
        </w:rPr>
        <w:t>telah</w:t>
      </w:r>
      <w:proofErr w:type="spellEnd"/>
      <w:r w:rsidRPr="008C4E37">
        <w:rPr>
          <w:rFonts w:ascii="Georgia" w:hAnsi="Georgia"/>
          <w:bCs/>
          <w:iCs/>
        </w:rPr>
        <w:t xml:space="preserve"> </w:t>
      </w:r>
      <w:proofErr w:type="spellStart"/>
      <w:r w:rsidRPr="008C4E37">
        <w:rPr>
          <w:rFonts w:ascii="Georgia" w:hAnsi="Georgia"/>
          <w:bCs/>
          <w:iCs/>
        </w:rPr>
        <w:t>mati</w:t>
      </w:r>
      <w:proofErr w:type="spellEnd"/>
      <w:r w:rsidRPr="008C4E37">
        <w:rPr>
          <w:rFonts w:ascii="Georgia" w:hAnsi="Georgia"/>
          <w:bCs/>
          <w:iCs/>
        </w:rPr>
        <w:t xml:space="preserve"> </w:t>
      </w:r>
      <w:proofErr w:type="spellStart"/>
      <w:r w:rsidRPr="008C4E37">
        <w:rPr>
          <w:rFonts w:ascii="Georgia" w:hAnsi="Georgia"/>
          <w:bCs/>
          <w:iCs/>
        </w:rPr>
        <w:t>bagi</w:t>
      </w:r>
      <w:proofErr w:type="spellEnd"/>
      <w:r w:rsidRPr="008C4E37">
        <w:rPr>
          <w:rFonts w:ascii="Georgia" w:hAnsi="Georgia"/>
          <w:bCs/>
          <w:iCs/>
        </w:rPr>
        <w:t xml:space="preserve"> dosa, </w:t>
      </w:r>
      <w:proofErr w:type="spellStart"/>
      <w:r w:rsidRPr="008C4E37">
        <w:rPr>
          <w:rFonts w:ascii="Georgia" w:hAnsi="Georgia"/>
          <w:bCs/>
          <w:iCs/>
        </w:rPr>
        <w:t>tetapi</w:t>
      </w:r>
      <w:proofErr w:type="spellEnd"/>
      <w:r w:rsidRPr="008C4E37">
        <w:rPr>
          <w:rFonts w:ascii="Georgia" w:hAnsi="Georgia"/>
          <w:bCs/>
          <w:iCs/>
        </w:rPr>
        <w:t xml:space="preserve"> </w:t>
      </w:r>
      <w:proofErr w:type="spellStart"/>
      <w:r w:rsidRPr="008C4E37">
        <w:rPr>
          <w:rFonts w:ascii="Georgia" w:hAnsi="Georgia"/>
          <w:bCs/>
          <w:iCs/>
        </w:rPr>
        <w:t>kamu</w:t>
      </w:r>
      <w:proofErr w:type="spellEnd"/>
      <w:r w:rsidRPr="008C4E37">
        <w:rPr>
          <w:rFonts w:ascii="Georgia" w:hAnsi="Georgia"/>
          <w:bCs/>
          <w:iCs/>
        </w:rPr>
        <w:t xml:space="preserve"> </w:t>
      </w:r>
      <w:proofErr w:type="spellStart"/>
      <w:r w:rsidRPr="008C4E37">
        <w:rPr>
          <w:rFonts w:ascii="Georgia" w:hAnsi="Georgia"/>
          <w:bCs/>
          <w:iCs/>
        </w:rPr>
        <w:t>hidup</w:t>
      </w:r>
      <w:proofErr w:type="spellEnd"/>
      <w:r w:rsidRPr="008C4E37">
        <w:rPr>
          <w:rFonts w:ascii="Georgia" w:hAnsi="Georgia"/>
          <w:bCs/>
          <w:iCs/>
        </w:rPr>
        <w:t xml:space="preserve"> </w:t>
      </w:r>
      <w:proofErr w:type="spellStart"/>
      <w:r w:rsidRPr="008C4E37">
        <w:rPr>
          <w:rFonts w:ascii="Georgia" w:hAnsi="Georgia"/>
          <w:bCs/>
          <w:iCs/>
        </w:rPr>
        <w:t>bagi</w:t>
      </w:r>
      <w:proofErr w:type="spellEnd"/>
      <w:r w:rsidRPr="008C4E37">
        <w:rPr>
          <w:rFonts w:ascii="Georgia" w:hAnsi="Georgia"/>
          <w:bCs/>
          <w:iCs/>
        </w:rPr>
        <w:t xml:space="preserve"> Allah </w:t>
      </w:r>
      <w:proofErr w:type="spellStart"/>
      <w:r w:rsidRPr="008C4E37">
        <w:rPr>
          <w:rFonts w:ascii="Georgia" w:hAnsi="Georgia"/>
          <w:bCs/>
          <w:iCs/>
        </w:rPr>
        <w:t>dalam</w:t>
      </w:r>
      <w:proofErr w:type="spellEnd"/>
      <w:r w:rsidRPr="008C4E37">
        <w:rPr>
          <w:rFonts w:ascii="Georgia" w:hAnsi="Georgia"/>
          <w:bCs/>
          <w:iCs/>
        </w:rPr>
        <w:t xml:space="preserve"> </w:t>
      </w:r>
      <w:proofErr w:type="spellStart"/>
      <w:r w:rsidRPr="008C4E37">
        <w:rPr>
          <w:rFonts w:ascii="Georgia" w:hAnsi="Georgia"/>
          <w:bCs/>
          <w:iCs/>
        </w:rPr>
        <w:t>Kristus</w:t>
      </w:r>
      <w:proofErr w:type="spellEnd"/>
      <w:r w:rsidRPr="008C4E37">
        <w:rPr>
          <w:rFonts w:ascii="Georgia" w:hAnsi="Georgia"/>
          <w:bCs/>
          <w:iCs/>
        </w:rPr>
        <w:t xml:space="preserve"> </w:t>
      </w:r>
      <w:proofErr w:type="spellStart"/>
      <w:r w:rsidRPr="008C4E37">
        <w:rPr>
          <w:rFonts w:ascii="Georgia" w:hAnsi="Georgia"/>
          <w:bCs/>
          <w:iCs/>
        </w:rPr>
        <w:t>Yesus</w:t>
      </w:r>
      <w:proofErr w:type="spellEnd"/>
      <w:r w:rsidRPr="008C4E37">
        <w:rPr>
          <w:rFonts w:ascii="Georgia" w:hAnsi="Georgia"/>
          <w:bCs/>
          <w:iCs/>
        </w:rPr>
        <w:t>.</w:t>
      </w:r>
    </w:p>
    <w:p w14:paraId="1B44B3AD" w14:textId="77777777" w:rsidR="007912D2" w:rsidRPr="008C4E37" w:rsidRDefault="007912D2" w:rsidP="007912D2">
      <w:pPr>
        <w:pStyle w:val="DaftarParagraf"/>
        <w:ind w:left="567" w:hanging="567"/>
        <w:rPr>
          <w:rFonts w:ascii="Georgia" w:hAnsi="Georgia"/>
          <w:b/>
          <w:bCs/>
          <w:sz w:val="20"/>
        </w:rPr>
      </w:pPr>
      <w:r w:rsidRPr="008C4E37">
        <w:rPr>
          <w:rFonts w:ascii="Georgia" w:hAnsi="Georgia"/>
          <w:b/>
          <w:bCs/>
          <w:sz w:val="20"/>
        </w:rPr>
        <w:t>U:</w:t>
      </w:r>
      <w:r w:rsidRPr="008C4E37">
        <w:rPr>
          <w:rFonts w:ascii="Georgia" w:hAnsi="Georgia"/>
          <w:b/>
          <w:bCs/>
          <w:sz w:val="20"/>
        </w:rPr>
        <w:tab/>
        <w:t>(</w:t>
      </w:r>
      <w:proofErr w:type="spellStart"/>
      <w:r w:rsidRPr="008C4E37">
        <w:rPr>
          <w:rFonts w:ascii="Georgia" w:hAnsi="Georgia"/>
          <w:b/>
          <w:bCs/>
          <w:sz w:val="20"/>
        </w:rPr>
        <w:t>menyanyi</w:t>
      </w:r>
      <w:proofErr w:type="spellEnd"/>
      <w:r w:rsidRPr="008C4E37">
        <w:rPr>
          <w:rFonts w:ascii="Georgia" w:hAnsi="Georgia"/>
          <w:b/>
          <w:bCs/>
          <w:sz w:val="20"/>
        </w:rPr>
        <w:t>: KJ 1</w:t>
      </w:r>
      <w:r w:rsidRPr="008C4E37">
        <w:rPr>
          <w:rFonts w:ascii="Georgia" w:hAnsi="Georgia"/>
          <w:b/>
          <w:bCs/>
          <w:sz w:val="20"/>
          <w:lang w:val="id-ID"/>
        </w:rPr>
        <w:t>94</w:t>
      </w:r>
      <w:r w:rsidRPr="008C4E37">
        <w:rPr>
          <w:rFonts w:ascii="Georgia" w:hAnsi="Georgia"/>
          <w:b/>
          <w:bCs/>
          <w:sz w:val="20"/>
        </w:rPr>
        <w:t xml:space="preserve">:1-3) </w:t>
      </w:r>
    </w:p>
    <w:p w14:paraId="35ADA23B" w14:textId="77777777" w:rsidR="007912D2" w:rsidRPr="008C4E37" w:rsidRDefault="007912D2" w:rsidP="007912D2">
      <w:pPr>
        <w:pStyle w:val="DaftarParagraf"/>
        <w:ind w:left="567"/>
        <w:rPr>
          <w:rFonts w:ascii="Georgia" w:hAnsi="Georgia"/>
          <w:bCs/>
        </w:rPr>
      </w:pPr>
      <w:r w:rsidRPr="008C4E37">
        <w:rPr>
          <w:rFonts w:ascii="Georgia" w:hAnsi="Georgia"/>
          <w:bCs/>
        </w:rPr>
        <w:t>KJ 1</w:t>
      </w:r>
      <w:r w:rsidRPr="008C4E37">
        <w:rPr>
          <w:rFonts w:ascii="Georgia" w:hAnsi="Georgia"/>
          <w:bCs/>
          <w:lang w:val="id-ID"/>
        </w:rPr>
        <w:t>94</w:t>
      </w:r>
      <w:r w:rsidRPr="008C4E37">
        <w:rPr>
          <w:rFonts w:ascii="Georgia" w:hAnsi="Georgia"/>
          <w:bCs/>
        </w:rPr>
        <w:t>:1-3 “</w:t>
      </w:r>
      <w:r w:rsidRPr="008C4E37">
        <w:rPr>
          <w:rFonts w:ascii="Georgia" w:hAnsi="Georgia"/>
          <w:bCs/>
          <w:lang w:val="id-ID"/>
        </w:rPr>
        <w:t>DIKAU, YANG BANGKIT, MAHAMULIA</w:t>
      </w:r>
      <w:r w:rsidRPr="008C4E37">
        <w:rPr>
          <w:rFonts w:ascii="Georgia" w:hAnsi="Georgia"/>
          <w:bCs/>
        </w:rPr>
        <w:t>”</w:t>
      </w:r>
    </w:p>
    <w:p w14:paraId="6135759E" w14:textId="77777777" w:rsidR="007912D2" w:rsidRPr="008C4E37" w:rsidRDefault="007912D2" w:rsidP="007912D2">
      <w:pPr>
        <w:pStyle w:val="DaftarParagraf"/>
        <w:ind w:left="993" w:hanging="426"/>
        <w:rPr>
          <w:rFonts w:ascii="Georgia" w:hAnsi="Georgia"/>
          <w:bCs/>
        </w:rPr>
      </w:pPr>
      <w:r w:rsidRPr="008C4E37">
        <w:rPr>
          <w:rFonts w:ascii="Georgia" w:hAnsi="Georgia"/>
          <w:bCs/>
        </w:rPr>
        <w:t>1)</w:t>
      </w:r>
      <w:r w:rsidRPr="008C4E37">
        <w:rPr>
          <w:rFonts w:ascii="Georgia" w:hAnsi="Georgia"/>
          <w:bCs/>
        </w:rPr>
        <w:tab/>
      </w:r>
      <w:proofErr w:type="spellStart"/>
      <w:r w:rsidRPr="008C4E37">
        <w:rPr>
          <w:rFonts w:ascii="Georgia" w:hAnsi="Georgia"/>
          <w:bCs/>
        </w:rPr>
        <w:t>Dikau</w:t>
      </w:r>
      <w:proofErr w:type="spellEnd"/>
      <w:r w:rsidRPr="008C4E37">
        <w:rPr>
          <w:rFonts w:ascii="Georgia" w:hAnsi="Georgia"/>
          <w:bCs/>
        </w:rPr>
        <w:t xml:space="preserve">, Yang </w:t>
      </w:r>
      <w:proofErr w:type="spellStart"/>
      <w:r w:rsidRPr="008C4E37">
        <w:rPr>
          <w:rFonts w:ascii="Georgia" w:hAnsi="Georgia"/>
          <w:bCs/>
        </w:rPr>
        <w:t>Bangkit</w:t>
      </w:r>
      <w:proofErr w:type="spellEnd"/>
      <w:r w:rsidRPr="008C4E37">
        <w:rPr>
          <w:rFonts w:ascii="Georgia" w:hAnsi="Georgia"/>
          <w:bCs/>
        </w:rPr>
        <w:t>,</w:t>
      </w:r>
      <w:r w:rsidRPr="008C4E37">
        <w:rPr>
          <w:rFonts w:ascii="Georgia" w:hAnsi="Georgia"/>
          <w:bCs/>
          <w:lang w:val="id-ID"/>
        </w:rPr>
        <w:t xml:space="preserve"> </w:t>
      </w:r>
      <w:proofErr w:type="spellStart"/>
      <w:r w:rsidRPr="008C4E37">
        <w:rPr>
          <w:rFonts w:ascii="Georgia" w:hAnsi="Georgia"/>
          <w:bCs/>
        </w:rPr>
        <w:t>mahamulia</w:t>
      </w:r>
      <w:proofErr w:type="spellEnd"/>
      <w:r w:rsidRPr="008C4E37">
        <w:rPr>
          <w:rFonts w:ascii="Georgia" w:hAnsi="Georgia"/>
          <w:bCs/>
        </w:rPr>
        <w:t>!</w:t>
      </w:r>
    </w:p>
    <w:p w14:paraId="5AEE137A"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Dikaulah</w:t>
      </w:r>
      <w:proofErr w:type="spellEnd"/>
      <w:r w:rsidRPr="008C4E37">
        <w:rPr>
          <w:rFonts w:ascii="Georgia" w:hAnsi="Georgia"/>
          <w:bCs/>
        </w:rPr>
        <w:t xml:space="preserve"> </w:t>
      </w:r>
      <w:proofErr w:type="spellStart"/>
      <w:r w:rsidRPr="008C4E37">
        <w:rPr>
          <w:rFonts w:ascii="Georgia" w:hAnsi="Georgia"/>
          <w:bCs/>
        </w:rPr>
        <w:t>abadi</w:t>
      </w:r>
      <w:proofErr w:type="spellEnd"/>
      <w:r w:rsidRPr="008C4E37">
        <w:rPr>
          <w:rFonts w:ascii="Georgia" w:hAnsi="Georgia"/>
          <w:bCs/>
          <w:lang w:val="id-ID"/>
        </w:rPr>
        <w:t xml:space="preserve"> </w:t>
      </w:r>
      <w:proofErr w:type="spellStart"/>
      <w:r w:rsidRPr="008C4E37">
        <w:rPr>
          <w:rFonts w:ascii="Georgia" w:hAnsi="Georgia"/>
          <w:bCs/>
        </w:rPr>
        <w:t>jaya</w:t>
      </w:r>
      <w:proofErr w:type="spellEnd"/>
      <w:r w:rsidRPr="008C4E37">
        <w:rPr>
          <w:rFonts w:ascii="Georgia" w:hAnsi="Georgia"/>
          <w:bCs/>
        </w:rPr>
        <w:t xml:space="preserve"> dan </w:t>
      </w:r>
      <w:proofErr w:type="spellStart"/>
      <w:r w:rsidRPr="008C4E37">
        <w:rPr>
          <w:rFonts w:ascii="Georgia" w:hAnsi="Georgia"/>
          <w:bCs/>
        </w:rPr>
        <w:t>megah</w:t>
      </w:r>
      <w:proofErr w:type="spellEnd"/>
      <w:r w:rsidRPr="008C4E37">
        <w:rPr>
          <w:rFonts w:ascii="Georgia" w:hAnsi="Georgia"/>
          <w:bCs/>
        </w:rPr>
        <w:t>!</w:t>
      </w:r>
    </w:p>
    <w:p w14:paraId="7A6E0A6E"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Turun</w:t>
      </w:r>
      <w:proofErr w:type="spellEnd"/>
      <w:r w:rsidRPr="008C4E37">
        <w:rPr>
          <w:rFonts w:ascii="Georgia" w:hAnsi="Georgia"/>
          <w:bCs/>
        </w:rPr>
        <w:t xml:space="preserve"> </w:t>
      </w:r>
      <w:proofErr w:type="spellStart"/>
      <w:r w:rsidRPr="008C4E37">
        <w:rPr>
          <w:rFonts w:ascii="Georgia" w:hAnsi="Georgia"/>
          <w:bCs/>
        </w:rPr>
        <w:t>malak</w:t>
      </w:r>
      <w:proofErr w:type="spellEnd"/>
      <w:r w:rsidRPr="008C4E37">
        <w:rPr>
          <w:rFonts w:ascii="Georgia" w:hAnsi="Georgia"/>
          <w:bCs/>
        </w:rPr>
        <w:t xml:space="preserve"> </w:t>
      </w:r>
      <w:proofErr w:type="spellStart"/>
      <w:r w:rsidRPr="008C4E37">
        <w:rPr>
          <w:rFonts w:ascii="Georgia" w:hAnsi="Georgia"/>
          <w:bCs/>
        </w:rPr>
        <w:t>sorga</w:t>
      </w:r>
      <w:proofErr w:type="spellEnd"/>
      <w:r w:rsidRPr="008C4E37">
        <w:rPr>
          <w:rFonts w:ascii="Georgia" w:hAnsi="Georgia"/>
          <w:bCs/>
          <w:lang w:val="id-ID"/>
        </w:rPr>
        <w:t xml:space="preserve"> </w:t>
      </w:r>
      <w:proofErr w:type="spellStart"/>
      <w:r w:rsidRPr="008C4E37">
        <w:rPr>
          <w:rFonts w:ascii="Georgia" w:hAnsi="Georgia"/>
          <w:bCs/>
        </w:rPr>
        <w:t>putih</w:t>
      </w:r>
      <w:proofErr w:type="spellEnd"/>
      <w:r w:rsidRPr="008C4E37">
        <w:rPr>
          <w:rFonts w:ascii="Georgia" w:hAnsi="Georgia"/>
          <w:bCs/>
        </w:rPr>
        <w:t xml:space="preserve"> </w:t>
      </w:r>
      <w:proofErr w:type="spellStart"/>
      <w:r w:rsidRPr="008C4E37">
        <w:rPr>
          <w:rFonts w:ascii="Georgia" w:hAnsi="Georgia"/>
          <w:bCs/>
        </w:rPr>
        <w:t>cemerlang</w:t>
      </w:r>
      <w:proofErr w:type="spellEnd"/>
      <w:r w:rsidRPr="008C4E37">
        <w:rPr>
          <w:rFonts w:ascii="Georgia" w:hAnsi="Georgia"/>
          <w:bCs/>
        </w:rPr>
        <w:t>;</w:t>
      </w:r>
    </w:p>
    <w:p w14:paraId="6A93195E"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kubur</w:t>
      </w:r>
      <w:proofErr w:type="spellEnd"/>
      <w:r w:rsidRPr="008C4E37">
        <w:rPr>
          <w:rFonts w:ascii="Georgia" w:hAnsi="Georgia"/>
          <w:bCs/>
        </w:rPr>
        <w:t xml:space="preserve"> </w:t>
      </w:r>
      <w:r w:rsidRPr="008C4E37">
        <w:rPr>
          <w:rFonts w:ascii="Georgia" w:hAnsi="Georgia"/>
          <w:bCs/>
          <w:lang w:val="id-ID"/>
        </w:rPr>
        <w:t>I</w:t>
      </w:r>
      <w:r w:rsidRPr="008C4E37">
        <w:rPr>
          <w:rFonts w:ascii="Georgia" w:hAnsi="Georgia"/>
          <w:bCs/>
        </w:rPr>
        <w:t xml:space="preserve">a </w:t>
      </w:r>
      <w:proofErr w:type="spellStart"/>
      <w:r w:rsidRPr="008C4E37">
        <w:rPr>
          <w:rFonts w:ascii="Georgia" w:hAnsi="Georgia"/>
          <w:bCs/>
        </w:rPr>
        <w:t>buka</w:t>
      </w:r>
      <w:proofErr w:type="spellEnd"/>
      <w:r w:rsidRPr="008C4E37">
        <w:rPr>
          <w:rFonts w:ascii="Georgia" w:hAnsi="Georgia"/>
          <w:bCs/>
        </w:rPr>
        <w:t>,</w:t>
      </w:r>
      <w:r w:rsidRPr="008C4E37">
        <w:rPr>
          <w:rFonts w:ascii="Georgia" w:hAnsi="Georgia"/>
          <w:bCs/>
          <w:lang w:val="id-ID"/>
        </w:rPr>
        <w:t xml:space="preserve"> </w:t>
      </w:r>
      <w:proofErr w:type="spellStart"/>
      <w:r w:rsidRPr="008C4E37">
        <w:rPr>
          <w:rFonts w:ascii="Georgia" w:hAnsi="Georgia"/>
          <w:bCs/>
        </w:rPr>
        <w:t>tanda</w:t>
      </w:r>
      <w:proofErr w:type="spellEnd"/>
      <w:r w:rsidRPr="008C4E37">
        <w:rPr>
          <w:rFonts w:ascii="Georgia" w:hAnsi="Georgia"/>
          <w:bCs/>
        </w:rPr>
        <w:t xml:space="preserve"> Kau </w:t>
      </w:r>
      <w:proofErr w:type="spellStart"/>
      <w:r w:rsidRPr="008C4E37">
        <w:rPr>
          <w:rFonts w:ascii="Georgia" w:hAnsi="Georgia"/>
          <w:bCs/>
        </w:rPr>
        <w:t>menang</w:t>
      </w:r>
      <w:proofErr w:type="spellEnd"/>
      <w:r w:rsidRPr="008C4E37">
        <w:rPr>
          <w:rFonts w:ascii="Georgia" w:hAnsi="Georgia"/>
          <w:bCs/>
        </w:rPr>
        <w:t>.</w:t>
      </w:r>
    </w:p>
    <w:p w14:paraId="28410B49"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Refrein</w:t>
      </w:r>
      <w:proofErr w:type="spellEnd"/>
      <w:r w:rsidRPr="008C4E37">
        <w:rPr>
          <w:rFonts w:ascii="Georgia" w:hAnsi="Georgia"/>
          <w:bCs/>
        </w:rPr>
        <w:t>:</w:t>
      </w:r>
    </w:p>
    <w:p w14:paraId="625AA4B8"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Dikau</w:t>
      </w:r>
      <w:proofErr w:type="spellEnd"/>
      <w:r w:rsidRPr="008C4E37">
        <w:rPr>
          <w:rFonts w:ascii="Georgia" w:hAnsi="Georgia"/>
          <w:bCs/>
        </w:rPr>
        <w:t xml:space="preserve">, Yang </w:t>
      </w:r>
      <w:proofErr w:type="spellStart"/>
      <w:r w:rsidRPr="008C4E37">
        <w:rPr>
          <w:rFonts w:ascii="Georgia" w:hAnsi="Georgia"/>
          <w:bCs/>
        </w:rPr>
        <w:t>Bangkit</w:t>
      </w:r>
      <w:proofErr w:type="spellEnd"/>
      <w:r w:rsidRPr="008C4E37">
        <w:rPr>
          <w:rFonts w:ascii="Georgia" w:hAnsi="Georgia"/>
          <w:bCs/>
        </w:rPr>
        <w:t>,</w:t>
      </w:r>
      <w:r w:rsidRPr="008C4E37">
        <w:rPr>
          <w:rFonts w:ascii="Georgia" w:hAnsi="Georgia"/>
          <w:bCs/>
          <w:lang w:val="id-ID"/>
        </w:rPr>
        <w:t xml:space="preserve"> </w:t>
      </w:r>
      <w:proofErr w:type="spellStart"/>
      <w:r w:rsidRPr="008C4E37">
        <w:rPr>
          <w:rFonts w:ascii="Georgia" w:hAnsi="Georgia"/>
          <w:bCs/>
        </w:rPr>
        <w:t>mahamulia</w:t>
      </w:r>
      <w:proofErr w:type="spellEnd"/>
      <w:r w:rsidRPr="008C4E37">
        <w:rPr>
          <w:rFonts w:ascii="Georgia" w:hAnsi="Georgia"/>
          <w:bCs/>
        </w:rPr>
        <w:t>!</w:t>
      </w:r>
    </w:p>
    <w:p w14:paraId="4A6DFF55"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Dikaulah</w:t>
      </w:r>
      <w:proofErr w:type="spellEnd"/>
      <w:r w:rsidRPr="008C4E37">
        <w:rPr>
          <w:rFonts w:ascii="Georgia" w:hAnsi="Georgia"/>
          <w:bCs/>
        </w:rPr>
        <w:t xml:space="preserve"> </w:t>
      </w:r>
      <w:proofErr w:type="spellStart"/>
      <w:r w:rsidRPr="008C4E37">
        <w:rPr>
          <w:rFonts w:ascii="Georgia" w:hAnsi="Georgia"/>
          <w:bCs/>
        </w:rPr>
        <w:t>abadi</w:t>
      </w:r>
      <w:proofErr w:type="spellEnd"/>
      <w:r w:rsidRPr="008C4E37">
        <w:rPr>
          <w:rFonts w:ascii="Georgia" w:hAnsi="Georgia"/>
          <w:bCs/>
          <w:lang w:val="id-ID"/>
        </w:rPr>
        <w:t xml:space="preserve"> </w:t>
      </w:r>
      <w:proofErr w:type="spellStart"/>
      <w:r w:rsidRPr="008C4E37">
        <w:rPr>
          <w:rFonts w:ascii="Georgia" w:hAnsi="Georgia"/>
          <w:bCs/>
        </w:rPr>
        <w:t>jaya</w:t>
      </w:r>
      <w:proofErr w:type="spellEnd"/>
      <w:r w:rsidRPr="008C4E37">
        <w:rPr>
          <w:rFonts w:ascii="Georgia" w:hAnsi="Georgia"/>
          <w:bCs/>
        </w:rPr>
        <w:t xml:space="preserve"> dan </w:t>
      </w:r>
      <w:proofErr w:type="spellStart"/>
      <w:r w:rsidRPr="008C4E37">
        <w:rPr>
          <w:rFonts w:ascii="Georgia" w:hAnsi="Georgia"/>
          <w:bCs/>
        </w:rPr>
        <w:t>megah</w:t>
      </w:r>
      <w:proofErr w:type="spellEnd"/>
      <w:r w:rsidRPr="008C4E37">
        <w:rPr>
          <w:rFonts w:ascii="Georgia" w:hAnsi="Georgia"/>
          <w:bCs/>
        </w:rPr>
        <w:t>!</w:t>
      </w:r>
    </w:p>
    <w:p w14:paraId="78E94D92" w14:textId="77777777" w:rsidR="007912D2" w:rsidRPr="008C4E37" w:rsidRDefault="007912D2" w:rsidP="007912D2">
      <w:pPr>
        <w:pStyle w:val="DaftarParagraf"/>
        <w:ind w:left="993" w:hanging="426"/>
        <w:rPr>
          <w:rFonts w:ascii="Georgia" w:hAnsi="Georgia"/>
          <w:bCs/>
        </w:rPr>
      </w:pPr>
      <w:r w:rsidRPr="008C4E37">
        <w:rPr>
          <w:rFonts w:ascii="Georgia" w:hAnsi="Georgia"/>
          <w:bCs/>
        </w:rPr>
        <w:t>2)</w:t>
      </w:r>
      <w:r w:rsidRPr="008C4E37">
        <w:rPr>
          <w:rFonts w:ascii="Georgia" w:hAnsi="Georgia"/>
          <w:bCs/>
        </w:rPr>
        <w:tab/>
      </w:r>
      <w:proofErr w:type="spellStart"/>
      <w:r w:rsidRPr="008C4E37">
        <w:rPr>
          <w:rFonts w:ascii="Georgia" w:hAnsi="Georgia"/>
          <w:bCs/>
        </w:rPr>
        <w:t>Lihatlah</w:t>
      </w:r>
      <w:proofErr w:type="spellEnd"/>
      <w:r w:rsidRPr="008C4E37">
        <w:rPr>
          <w:rFonts w:ascii="Georgia" w:hAnsi="Georgia"/>
          <w:bCs/>
        </w:rPr>
        <w:t xml:space="preserve"> </w:t>
      </w:r>
      <w:proofErr w:type="spellStart"/>
      <w:r w:rsidRPr="008C4E37">
        <w:rPr>
          <w:rFonts w:ascii="Georgia" w:hAnsi="Georgia"/>
          <w:bCs/>
        </w:rPr>
        <w:t>Dia</w:t>
      </w:r>
      <w:proofErr w:type="spellEnd"/>
      <w:r w:rsidRPr="008C4E37">
        <w:rPr>
          <w:rFonts w:ascii="Georgia" w:hAnsi="Georgia"/>
          <w:bCs/>
        </w:rPr>
        <w:t>,</w:t>
      </w:r>
      <w:r w:rsidRPr="008C4E37">
        <w:rPr>
          <w:rFonts w:ascii="Georgia" w:hAnsi="Georgia"/>
          <w:bCs/>
          <w:lang w:val="id-ID"/>
        </w:rPr>
        <w:t xml:space="preserve"> </w:t>
      </w:r>
      <w:proofErr w:type="spellStart"/>
      <w:r w:rsidRPr="008C4E37">
        <w:rPr>
          <w:rFonts w:ascii="Georgia" w:hAnsi="Georgia"/>
          <w:bCs/>
        </w:rPr>
        <w:t>Yesus</w:t>
      </w:r>
      <w:proofErr w:type="spellEnd"/>
      <w:r w:rsidRPr="008C4E37">
        <w:rPr>
          <w:rFonts w:ascii="Georgia" w:hAnsi="Georgia"/>
          <w:bCs/>
        </w:rPr>
        <w:t xml:space="preserve">, </w:t>
      </w:r>
      <w:proofErr w:type="spellStart"/>
      <w:r w:rsidRPr="008C4E37">
        <w:rPr>
          <w:rFonts w:ascii="Georgia" w:hAnsi="Georgia"/>
          <w:bCs/>
        </w:rPr>
        <w:t>Tuhanmu</w:t>
      </w:r>
      <w:proofErr w:type="spellEnd"/>
      <w:r w:rsidRPr="008C4E37">
        <w:rPr>
          <w:rFonts w:ascii="Georgia" w:hAnsi="Georgia"/>
          <w:bCs/>
        </w:rPr>
        <w:t>!</w:t>
      </w:r>
    </w:p>
    <w:p w14:paraId="2951D73F"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Dialah</w:t>
      </w:r>
      <w:proofErr w:type="spellEnd"/>
      <w:r w:rsidRPr="008C4E37">
        <w:rPr>
          <w:rFonts w:ascii="Georgia" w:hAnsi="Georgia"/>
          <w:bCs/>
        </w:rPr>
        <w:t xml:space="preserve"> </w:t>
      </w:r>
      <w:proofErr w:type="spellStart"/>
      <w:r w:rsidRPr="008C4E37">
        <w:rPr>
          <w:rFonts w:ascii="Georgia" w:hAnsi="Georgia"/>
          <w:bCs/>
        </w:rPr>
        <w:t>Mesias</w:t>
      </w:r>
      <w:proofErr w:type="spellEnd"/>
      <w:r w:rsidRPr="008C4E37">
        <w:rPr>
          <w:rFonts w:ascii="Georgia" w:hAnsi="Georgia"/>
          <w:bCs/>
        </w:rPr>
        <w:t>;</w:t>
      </w:r>
      <w:r w:rsidRPr="008C4E37">
        <w:rPr>
          <w:rFonts w:ascii="Georgia" w:hAnsi="Georgia"/>
          <w:bCs/>
          <w:lang w:val="id-ID"/>
        </w:rPr>
        <w:t xml:space="preserve"> </w:t>
      </w:r>
      <w:proofErr w:type="spellStart"/>
      <w:r w:rsidRPr="008C4E37">
        <w:rPr>
          <w:rFonts w:ascii="Georgia" w:hAnsi="Georgia"/>
          <w:bCs/>
        </w:rPr>
        <w:t>yakinlah</w:t>
      </w:r>
      <w:proofErr w:type="spellEnd"/>
      <w:r w:rsidRPr="008C4E37">
        <w:rPr>
          <w:rFonts w:ascii="Georgia" w:hAnsi="Georgia"/>
          <w:bCs/>
        </w:rPr>
        <w:t xml:space="preserve"> </w:t>
      </w:r>
      <w:proofErr w:type="spellStart"/>
      <w:r w:rsidRPr="008C4E37">
        <w:rPr>
          <w:rFonts w:ascii="Georgia" w:hAnsi="Georgia"/>
          <w:bCs/>
        </w:rPr>
        <w:t>teguh</w:t>
      </w:r>
      <w:proofErr w:type="spellEnd"/>
      <w:r w:rsidRPr="008C4E37">
        <w:rPr>
          <w:rFonts w:ascii="Georgia" w:hAnsi="Georgia"/>
          <w:bCs/>
        </w:rPr>
        <w:t>!</w:t>
      </w:r>
    </w:p>
    <w:p w14:paraId="43BB5371" w14:textId="77777777" w:rsidR="007912D2" w:rsidRPr="008C4E37" w:rsidRDefault="007912D2" w:rsidP="007912D2">
      <w:pPr>
        <w:pStyle w:val="DaftarParagraf"/>
        <w:ind w:left="993"/>
        <w:rPr>
          <w:rFonts w:ascii="Georgia" w:hAnsi="Georgia"/>
          <w:bCs/>
        </w:rPr>
      </w:pPr>
      <w:r w:rsidRPr="008C4E37">
        <w:rPr>
          <w:rFonts w:ascii="Georgia" w:hAnsi="Georgia"/>
          <w:bCs/>
        </w:rPr>
        <w:t xml:space="preserve">Mari, </w:t>
      </w:r>
      <w:proofErr w:type="spellStart"/>
      <w:r w:rsidRPr="008C4E37">
        <w:rPr>
          <w:rFonts w:ascii="Georgia" w:hAnsi="Georgia"/>
          <w:bCs/>
        </w:rPr>
        <w:t>umat</w:t>
      </w:r>
      <w:proofErr w:type="spellEnd"/>
      <w:r w:rsidRPr="008C4E37">
        <w:rPr>
          <w:rFonts w:ascii="Georgia" w:hAnsi="Georgia"/>
          <w:bCs/>
        </w:rPr>
        <w:t xml:space="preserve"> </w:t>
      </w:r>
      <w:proofErr w:type="spellStart"/>
      <w:r w:rsidRPr="008C4E37">
        <w:rPr>
          <w:rFonts w:ascii="Georgia" w:hAnsi="Georgia"/>
          <w:bCs/>
        </w:rPr>
        <w:t>Tuhan</w:t>
      </w:r>
      <w:proofErr w:type="spellEnd"/>
      <w:r w:rsidRPr="008C4E37">
        <w:rPr>
          <w:rFonts w:ascii="Georgia" w:hAnsi="Georgia"/>
          <w:bCs/>
        </w:rPr>
        <w:t>,</w:t>
      </w:r>
      <w:r w:rsidRPr="008C4E37">
        <w:rPr>
          <w:rFonts w:ascii="Georgia" w:hAnsi="Georgia"/>
          <w:bCs/>
          <w:lang w:val="id-ID"/>
        </w:rPr>
        <w:t xml:space="preserve"> </w:t>
      </w:r>
      <w:proofErr w:type="spellStart"/>
      <w:r w:rsidRPr="008C4E37">
        <w:rPr>
          <w:rFonts w:ascii="Georgia" w:hAnsi="Georgia"/>
          <w:bCs/>
        </w:rPr>
        <w:t>bergembiralah</w:t>
      </w:r>
      <w:proofErr w:type="spellEnd"/>
      <w:r w:rsidRPr="008C4E37">
        <w:rPr>
          <w:rFonts w:ascii="Georgia" w:hAnsi="Georgia"/>
          <w:bCs/>
        </w:rPr>
        <w:t>!</w:t>
      </w:r>
    </w:p>
    <w:p w14:paraId="047D01CD"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Bertekun</w:t>
      </w:r>
      <w:proofErr w:type="spellEnd"/>
      <w:r w:rsidRPr="008C4E37">
        <w:rPr>
          <w:rFonts w:ascii="Georgia" w:hAnsi="Georgia"/>
          <w:bCs/>
        </w:rPr>
        <w:t xml:space="preserve"> </w:t>
      </w:r>
      <w:proofErr w:type="spellStart"/>
      <w:r w:rsidRPr="008C4E37">
        <w:rPr>
          <w:rFonts w:ascii="Georgia" w:hAnsi="Georgia"/>
          <w:bCs/>
        </w:rPr>
        <w:t>maklumkan</w:t>
      </w:r>
      <w:proofErr w:type="spellEnd"/>
      <w:r w:rsidRPr="008C4E37">
        <w:rPr>
          <w:rFonts w:ascii="Georgia" w:hAnsi="Georgia"/>
          <w:bCs/>
          <w:lang w:val="id-ID"/>
        </w:rPr>
        <w:t xml:space="preserve"> </w:t>
      </w:r>
      <w:proofErr w:type="spellStart"/>
      <w:r w:rsidRPr="008C4E37">
        <w:rPr>
          <w:rFonts w:ascii="Georgia" w:hAnsi="Georgia"/>
          <w:bCs/>
        </w:rPr>
        <w:t>kemenangan</w:t>
      </w:r>
      <w:proofErr w:type="spellEnd"/>
      <w:r w:rsidRPr="008C4E37">
        <w:rPr>
          <w:rFonts w:ascii="Georgia" w:hAnsi="Georgia"/>
          <w:bCs/>
          <w:lang w:val="id-ID"/>
        </w:rPr>
        <w:t>-</w:t>
      </w:r>
      <w:r w:rsidRPr="008C4E37">
        <w:rPr>
          <w:rFonts w:ascii="Georgia" w:hAnsi="Georgia"/>
          <w:bCs/>
        </w:rPr>
        <w:t>Nya! Ref.: …</w:t>
      </w:r>
    </w:p>
    <w:p w14:paraId="7BE116C1" w14:textId="77777777" w:rsidR="007912D2" w:rsidRPr="008C4E37" w:rsidRDefault="007912D2" w:rsidP="007912D2">
      <w:pPr>
        <w:pStyle w:val="DaftarParagraf"/>
        <w:ind w:left="993" w:hanging="426"/>
        <w:rPr>
          <w:rFonts w:ascii="Georgia" w:hAnsi="Georgia"/>
          <w:bCs/>
        </w:rPr>
      </w:pPr>
      <w:r w:rsidRPr="008C4E37">
        <w:rPr>
          <w:rFonts w:ascii="Georgia" w:hAnsi="Georgia"/>
          <w:bCs/>
        </w:rPr>
        <w:t>3)</w:t>
      </w:r>
      <w:r w:rsidRPr="008C4E37">
        <w:rPr>
          <w:rFonts w:ascii="Georgia" w:hAnsi="Georgia"/>
          <w:bCs/>
        </w:rPr>
        <w:tab/>
      </w:r>
      <w:proofErr w:type="spellStart"/>
      <w:r w:rsidRPr="008C4E37">
        <w:rPr>
          <w:rFonts w:ascii="Georgia" w:hAnsi="Georgia"/>
          <w:bCs/>
        </w:rPr>
        <w:t>Tuhanku</w:t>
      </w:r>
      <w:proofErr w:type="spellEnd"/>
      <w:r w:rsidRPr="008C4E37">
        <w:rPr>
          <w:rFonts w:ascii="Georgia" w:hAnsi="Georgia"/>
          <w:bCs/>
        </w:rPr>
        <w:t xml:space="preserve"> </w:t>
      </w:r>
      <w:proofErr w:type="spellStart"/>
      <w:r w:rsidRPr="008C4E37">
        <w:rPr>
          <w:rFonts w:ascii="Georgia" w:hAnsi="Georgia"/>
          <w:bCs/>
        </w:rPr>
        <w:t>hidup</w:t>
      </w:r>
      <w:proofErr w:type="spellEnd"/>
      <w:r w:rsidRPr="008C4E37">
        <w:rPr>
          <w:rFonts w:ascii="Georgia" w:hAnsi="Georgia"/>
          <w:bCs/>
        </w:rPr>
        <w:t>,</w:t>
      </w:r>
      <w:r w:rsidRPr="008C4E37">
        <w:rPr>
          <w:rFonts w:ascii="Georgia" w:hAnsi="Georgia"/>
          <w:bCs/>
          <w:lang w:val="id-ID"/>
        </w:rPr>
        <w:t xml:space="preserve"> </w:t>
      </w:r>
      <w:proofErr w:type="spellStart"/>
      <w:r w:rsidRPr="008C4E37">
        <w:rPr>
          <w:rFonts w:ascii="Georgia" w:hAnsi="Georgia"/>
          <w:bCs/>
        </w:rPr>
        <w:t>takut</w:t>
      </w:r>
      <w:proofErr w:type="spellEnd"/>
      <w:r w:rsidRPr="008C4E37">
        <w:rPr>
          <w:rFonts w:ascii="Georgia" w:hAnsi="Georgia"/>
          <w:bCs/>
        </w:rPr>
        <w:t xml:space="preserve"> pun </w:t>
      </w:r>
      <w:proofErr w:type="spellStart"/>
      <w:r w:rsidRPr="008C4E37">
        <w:rPr>
          <w:rFonts w:ascii="Georgia" w:hAnsi="Georgia"/>
          <w:bCs/>
        </w:rPr>
        <w:t>lenyap</w:t>
      </w:r>
      <w:proofErr w:type="spellEnd"/>
      <w:r w:rsidRPr="008C4E37">
        <w:rPr>
          <w:rFonts w:ascii="Georgia" w:hAnsi="Georgia"/>
          <w:bCs/>
        </w:rPr>
        <w:t>.</w:t>
      </w:r>
    </w:p>
    <w:p w14:paraId="0532EB85"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Dia</w:t>
      </w:r>
      <w:proofErr w:type="spellEnd"/>
      <w:r w:rsidRPr="008C4E37">
        <w:rPr>
          <w:rFonts w:ascii="Georgia" w:hAnsi="Georgia"/>
          <w:bCs/>
        </w:rPr>
        <w:t xml:space="preserve"> </w:t>
      </w:r>
      <w:proofErr w:type="spellStart"/>
      <w:r w:rsidRPr="008C4E37">
        <w:rPr>
          <w:rFonts w:ascii="Georgia" w:hAnsi="Georgia"/>
          <w:bCs/>
        </w:rPr>
        <w:t>Junjunganku</w:t>
      </w:r>
      <w:proofErr w:type="spellEnd"/>
      <w:r w:rsidRPr="008C4E37">
        <w:rPr>
          <w:rFonts w:ascii="Georgia" w:hAnsi="Georgia"/>
          <w:bCs/>
        </w:rPr>
        <w:t>,</w:t>
      </w:r>
      <w:r w:rsidRPr="008C4E37">
        <w:rPr>
          <w:rFonts w:ascii="Georgia" w:hAnsi="Georgia"/>
          <w:bCs/>
          <w:lang w:val="id-ID"/>
        </w:rPr>
        <w:t xml:space="preserve"> </w:t>
      </w:r>
      <w:proofErr w:type="spellStart"/>
      <w:r w:rsidRPr="008C4E37">
        <w:rPr>
          <w:rFonts w:ascii="Georgia" w:hAnsi="Georgia"/>
          <w:bCs/>
        </w:rPr>
        <w:t>Damaiku</w:t>
      </w:r>
      <w:proofErr w:type="spellEnd"/>
      <w:r w:rsidRPr="008C4E37">
        <w:rPr>
          <w:rFonts w:ascii="Georgia" w:hAnsi="Georgia"/>
          <w:bCs/>
        </w:rPr>
        <w:t xml:space="preserve"> </w:t>
      </w:r>
      <w:proofErr w:type="spellStart"/>
      <w:r w:rsidRPr="008C4E37">
        <w:rPr>
          <w:rFonts w:ascii="Georgia" w:hAnsi="Georgia"/>
          <w:bCs/>
        </w:rPr>
        <w:t>tetap</w:t>
      </w:r>
      <w:proofErr w:type="spellEnd"/>
      <w:r w:rsidRPr="008C4E37">
        <w:rPr>
          <w:rFonts w:ascii="Georgia" w:hAnsi="Georgia"/>
          <w:bCs/>
        </w:rPr>
        <w:t>.</w:t>
      </w:r>
    </w:p>
    <w:p w14:paraId="0D81F51B"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Yesuslah</w:t>
      </w:r>
      <w:proofErr w:type="spellEnd"/>
      <w:r w:rsidRPr="008C4E37">
        <w:rPr>
          <w:rFonts w:ascii="Georgia" w:hAnsi="Georgia"/>
          <w:bCs/>
        </w:rPr>
        <w:t xml:space="preserve"> </w:t>
      </w:r>
      <w:proofErr w:type="spellStart"/>
      <w:r w:rsidRPr="008C4E37">
        <w:rPr>
          <w:rFonts w:ascii="Georgia" w:hAnsi="Georgia"/>
          <w:bCs/>
        </w:rPr>
        <w:t>Kuatku</w:t>
      </w:r>
      <w:proofErr w:type="spellEnd"/>
      <w:r w:rsidRPr="008C4E37">
        <w:rPr>
          <w:rFonts w:ascii="Georgia" w:hAnsi="Georgia"/>
          <w:bCs/>
        </w:rPr>
        <w:t>,</w:t>
      </w:r>
      <w:r w:rsidRPr="008C4E37">
        <w:rPr>
          <w:rFonts w:ascii="Georgia" w:hAnsi="Georgia"/>
          <w:bCs/>
          <w:lang w:val="id-ID"/>
        </w:rPr>
        <w:t xml:space="preserve"> </w:t>
      </w:r>
      <w:proofErr w:type="spellStart"/>
      <w:r w:rsidRPr="008C4E37">
        <w:rPr>
          <w:rFonts w:ascii="Georgia" w:hAnsi="Georgia"/>
          <w:bCs/>
        </w:rPr>
        <w:t>Kemenanganku</w:t>
      </w:r>
      <w:proofErr w:type="spellEnd"/>
      <w:r w:rsidRPr="008C4E37">
        <w:rPr>
          <w:rFonts w:ascii="Georgia" w:hAnsi="Georgia"/>
          <w:bCs/>
        </w:rPr>
        <w:t>,</w:t>
      </w:r>
    </w:p>
    <w:p w14:paraId="4DA4D198"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Yesuslah</w:t>
      </w:r>
      <w:proofErr w:type="spellEnd"/>
      <w:r w:rsidRPr="008C4E37">
        <w:rPr>
          <w:rFonts w:ascii="Georgia" w:hAnsi="Georgia"/>
          <w:bCs/>
        </w:rPr>
        <w:t xml:space="preserve"> </w:t>
      </w:r>
      <w:proofErr w:type="spellStart"/>
      <w:r w:rsidRPr="008C4E37">
        <w:rPr>
          <w:rFonts w:ascii="Georgia" w:hAnsi="Georgia"/>
          <w:bCs/>
        </w:rPr>
        <w:t>Hidupku</w:t>
      </w:r>
      <w:proofErr w:type="spellEnd"/>
      <w:r w:rsidRPr="008C4E37">
        <w:rPr>
          <w:rFonts w:ascii="Georgia" w:hAnsi="Georgia"/>
          <w:bCs/>
        </w:rPr>
        <w:t>,</w:t>
      </w:r>
      <w:r w:rsidRPr="008C4E37">
        <w:rPr>
          <w:rFonts w:ascii="Georgia" w:hAnsi="Georgia"/>
          <w:bCs/>
          <w:lang w:val="id-ID"/>
        </w:rPr>
        <w:t xml:space="preserve"> </w:t>
      </w:r>
      <w:proofErr w:type="spellStart"/>
      <w:r w:rsidRPr="008C4E37">
        <w:rPr>
          <w:rFonts w:ascii="Georgia" w:hAnsi="Georgia"/>
          <w:bCs/>
        </w:rPr>
        <w:t>Kemuliaanku</w:t>
      </w:r>
      <w:proofErr w:type="spellEnd"/>
      <w:r w:rsidRPr="008C4E37">
        <w:rPr>
          <w:rFonts w:ascii="Georgia" w:hAnsi="Georgia"/>
          <w:bCs/>
        </w:rPr>
        <w:t>! Ref.: …</w:t>
      </w:r>
    </w:p>
    <w:p w14:paraId="47098451" w14:textId="77777777" w:rsidR="007912D2" w:rsidRPr="008C4E37" w:rsidRDefault="007912D2" w:rsidP="007912D2">
      <w:pPr>
        <w:pStyle w:val="DaftarParagraf"/>
        <w:ind w:left="567"/>
        <w:rPr>
          <w:rFonts w:ascii="Georgia" w:hAnsi="Georgia"/>
          <w:bCs/>
        </w:rPr>
      </w:pPr>
    </w:p>
    <w:p w14:paraId="5325F7EF" w14:textId="77777777" w:rsidR="007912D2" w:rsidRPr="008C4E37" w:rsidRDefault="007912D2" w:rsidP="007912D2">
      <w:pPr>
        <w:pStyle w:val="DaftarParagraf"/>
        <w:ind w:left="0"/>
        <w:rPr>
          <w:rFonts w:ascii="Georgia" w:hAnsi="Georgia"/>
          <w:b/>
          <w:bCs/>
        </w:rPr>
      </w:pPr>
      <w:r w:rsidRPr="008C4E37">
        <w:rPr>
          <w:rFonts w:ascii="Georgia" w:hAnsi="Georgia"/>
          <w:b/>
          <w:bCs/>
        </w:rPr>
        <w:t>PENGAKUAN DOSA</w:t>
      </w:r>
    </w:p>
    <w:p w14:paraId="72A563DD" w14:textId="77777777" w:rsidR="007912D2" w:rsidRPr="008C4E37" w:rsidRDefault="007912D2" w:rsidP="007912D2">
      <w:pPr>
        <w:pStyle w:val="DaftarParagraf"/>
        <w:ind w:left="567" w:hanging="567"/>
        <w:rPr>
          <w:rFonts w:ascii="Georgia" w:hAnsi="Georgia"/>
          <w:bCs/>
          <w:lang w:val="id-ID"/>
        </w:rPr>
      </w:pPr>
      <w:r w:rsidRPr="008C4E37">
        <w:rPr>
          <w:rFonts w:ascii="Georgia" w:hAnsi="Georgia"/>
          <w:bCs/>
        </w:rPr>
        <w:t>M1:</w:t>
      </w:r>
      <w:r w:rsidRPr="008C4E37">
        <w:rPr>
          <w:rFonts w:ascii="Georgia" w:hAnsi="Georgia"/>
          <w:bCs/>
        </w:rPr>
        <w:tab/>
      </w:r>
      <w:r w:rsidRPr="008C4E37">
        <w:rPr>
          <w:rFonts w:ascii="Georgia" w:hAnsi="Georgia"/>
          <w:bCs/>
          <w:iCs/>
        </w:rPr>
        <w:t>“</w:t>
      </w:r>
      <w:proofErr w:type="spellStart"/>
      <w:r w:rsidRPr="008C4E37">
        <w:rPr>
          <w:rFonts w:ascii="Georgia" w:hAnsi="Georgia"/>
          <w:bCs/>
          <w:iCs/>
        </w:rPr>
        <w:t>Sebab</w:t>
      </w:r>
      <w:proofErr w:type="spellEnd"/>
      <w:r w:rsidRPr="008C4E37">
        <w:rPr>
          <w:rFonts w:ascii="Georgia" w:hAnsi="Georgia"/>
          <w:bCs/>
          <w:iCs/>
        </w:rPr>
        <w:t xml:space="preserve"> </w:t>
      </w:r>
      <w:proofErr w:type="spellStart"/>
      <w:r w:rsidRPr="008C4E37">
        <w:rPr>
          <w:rFonts w:ascii="Georgia" w:hAnsi="Georgia"/>
          <w:bCs/>
          <w:iCs/>
        </w:rPr>
        <w:t>sama</w:t>
      </w:r>
      <w:proofErr w:type="spellEnd"/>
      <w:r w:rsidRPr="008C4E37">
        <w:rPr>
          <w:rFonts w:ascii="Georgia" w:hAnsi="Georgia"/>
          <w:bCs/>
          <w:iCs/>
        </w:rPr>
        <w:t xml:space="preserve"> </w:t>
      </w:r>
      <w:proofErr w:type="spellStart"/>
      <w:r w:rsidRPr="008C4E37">
        <w:rPr>
          <w:rFonts w:ascii="Georgia" w:hAnsi="Georgia"/>
          <w:bCs/>
          <w:iCs/>
        </w:rPr>
        <w:t>seperti</w:t>
      </w:r>
      <w:proofErr w:type="spellEnd"/>
      <w:r w:rsidRPr="008C4E37">
        <w:rPr>
          <w:rFonts w:ascii="Georgia" w:hAnsi="Georgia"/>
          <w:bCs/>
          <w:iCs/>
        </w:rPr>
        <w:t xml:space="preserve"> Bapa </w:t>
      </w:r>
      <w:proofErr w:type="spellStart"/>
      <w:r w:rsidRPr="008C4E37">
        <w:rPr>
          <w:rFonts w:ascii="Georgia" w:hAnsi="Georgia"/>
          <w:bCs/>
          <w:iCs/>
        </w:rPr>
        <w:t>membangkitkan</w:t>
      </w:r>
      <w:proofErr w:type="spellEnd"/>
      <w:r w:rsidRPr="008C4E37">
        <w:rPr>
          <w:rFonts w:ascii="Georgia" w:hAnsi="Georgia"/>
          <w:bCs/>
          <w:iCs/>
        </w:rPr>
        <w:t xml:space="preserve"> orang-orang </w:t>
      </w:r>
      <w:proofErr w:type="spellStart"/>
      <w:r w:rsidRPr="008C4E37">
        <w:rPr>
          <w:rFonts w:ascii="Georgia" w:hAnsi="Georgia"/>
          <w:bCs/>
          <w:iCs/>
        </w:rPr>
        <w:t>mati</w:t>
      </w:r>
      <w:proofErr w:type="spellEnd"/>
      <w:r w:rsidRPr="008C4E37">
        <w:rPr>
          <w:rFonts w:ascii="Georgia" w:hAnsi="Georgia"/>
          <w:bCs/>
          <w:iCs/>
        </w:rPr>
        <w:t xml:space="preserve"> dan </w:t>
      </w:r>
      <w:proofErr w:type="spellStart"/>
      <w:r w:rsidRPr="008C4E37">
        <w:rPr>
          <w:rFonts w:ascii="Georgia" w:hAnsi="Georgia"/>
          <w:bCs/>
          <w:iCs/>
        </w:rPr>
        <w:t>menghidupkannya</w:t>
      </w:r>
      <w:proofErr w:type="spellEnd"/>
      <w:r w:rsidRPr="008C4E37">
        <w:rPr>
          <w:rFonts w:ascii="Georgia" w:hAnsi="Georgia"/>
          <w:bCs/>
          <w:iCs/>
        </w:rPr>
        <w:t xml:space="preserve">, </w:t>
      </w:r>
      <w:proofErr w:type="spellStart"/>
      <w:r w:rsidRPr="008C4E37">
        <w:rPr>
          <w:rFonts w:ascii="Georgia" w:hAnsi="Georgia"/>
          <w:bCs/>
          <w:iCs/>
        </w:rPr>
        <w:t>demikian</w:t>
      </w:r>
      <w:proofErr w:type="spellEnd"/>
      <w:r w:rsidRPr="008C4E37">
        <w:rPr>
          <w:rFonts w:ascii="Georgia" w:hAnsi="Georgia"/>
          <w:bCs/>
          <w:iCs/>
        </w:rPr>
        <w:t xml:space="preserve"> juga Anak </w:t>
      </w:r>
      <w:proofErr w:type="spellStart"/>
      <w:r w:rsidRPr="008C4E37">
        <w:rPr>
          <w:rFonts w:ascii="Georgia" w:hAnsi="Georgia"/>
          <w:bCs/>
          <w:iCs/>
        </w:rPr>
        <w:t>menghidupkan</w:t>
      </w:r>
      <w:proofErr w:type="spellEnd"/>
      <w:r w:rsidRPr="008C4E37">
        <w:rPr>
          <w:rFonts w:ascii="Georgia" w:hAnsi="Georgia"/>
          <w:bCs/>
          <w:iCs/>
        </w:rPr>
        <w:t xml:space="preserve"> </w:t>
      </w:r>
      <w:proofErr w:type="spellStart"/>
      <w:r w:rsidRPr="008C4E37">
        <w:rPr>
          <w:rFonts w:ascii="Georgia" w:hAnsi="Georgia"/>
          <w:bCs/>
          <w:iCs/>
        </w:rPr>
        <w:t>barangsiapa</w:t>
      </w:r>
      <w:proofErr w:type="spellEnd"/>
      <w:r w:rsidRPr="008C4E37">
        <w:rPr>
          <w:rFonts w:ascii="Georgia" w:hAnsi="Georgia"/>
          <w:bCs/>
          <w:iCs/>
        </w:rPr>
        <w:t xml:space="preserve"> yang </w:t>
      </w:r>
      <w:proofErr w:type="spellStart"/>
      <w:r w:rsidRPr="008C4E37">
        <w:rPr>
          <w:rFonts w:ascii="Georgia" w:hAnsi="Georgia"/>
          <w:bCs/>
          <w:iCs/>
        </w:rPr>
        <w:t>dikehendaki</w:t>
      </w:r>
      <w:proofErr w:type="spellEnd"/>
      <w:r w:rsidRPr="008C4E37">
        <w:rPr>
          <w:rFonts w:ascii="Georgia" w:hAnsi="Georgia"/>
          <w:bCs/>
          <w:iCs/>
        </w:rPr>
        <w:t xml:space="preserve">-Nya. Bapa </w:t>
      </w:r>
      <w:proofErr w:type="spellStart"/>
      <w:r w:rsidRPr="008C4E37">
        <w:rPr>
          <w:rFonts w:ascii="Georgia" w:hAnsi="Georgia"/>
          <w:bCs/>
          <w:iCs/>
        </w:rPr>
        <w:lastRenderedPageBreak/>
        <w:t>tidak</w:t>
      </w:r>
      <w:proofErr w:type="spellEnd"/>
      <w:r w:rsidRPr="008C4E37">
        <w:rPr>
          <w:rFonts w:ascii="Georgia" w:hAnsi="Georgia"/>
          <w:bCs/>
          <w:iCs/>
        </w:rPr>
        <w:t xml:space="preserve"> </w:t>
      </w:r>
      <w:proofErr w:type="spellStart"/>
      <w:r w:rsidRPr="008C4E37">
        <w:rPr>
          <w:rFonts w:ascii="Georgia" w:hAnsi="Georgia"/>
          <w:bCs/>
          <w:iCs/>
        </w:rPr>
        <w:t>menghakimi</w:t>
      </w:r>
      <w:proofErr w:type="spellEnd"/>
      <w:r w:rsidRPr="008C4E37">
        <w:rPr>
          <w:rFonts w:ascii="Georgia" w:hAnsi="Georgia"/>
          <w:bCs/>
          <w:iCs/>
        </w:rPr>
        <w:t xml:space="preserve"> </w:t>
      </w:r>
      <w:proofErr w:type="spellStart"/>
      <w:r w:rsidRPr="008C4E37">
        <w:rPr>
          <w:rFonts w:ascii="Georgia" w:hAnsi="Georgia"/>
          <w:bCs/>
          <w:iCs/>
        </w:rPr>
        <w:t>siapapun</w:t>
      </w:r>
      <w:proofErr w:type="spellEnd"/>
      <w:r w:rsidRPr="008C4E37">
        <w:rPr>
          <w:rFonts w:ascii="Georgia" w:hAnsi="Georgia"/>
          <w:bCs/>
          <w:iCs/>
        </w:rPr>
        <w:t xml:space="preserve">, </w:t>
      </w:r>
      <w:proofErr w:type="spellStart"/>
      <w:r w:rsidRPr="008C4E37">
        <w:rPr>
          <w:rFonts w:ascii="Georgia" w:hAnsi="Georgia"/>
          <w:bCs/>
          <w:iCs/>
        </w:rPr>
        <w:t>melainkan</w:t>
      </w:r>
      <w:proofErr w:type="spellEnd"/>
      <w:r w:rsidRPr="008C4E37">
        <w:rPr>
          <w:rFonts w:ascii="Georgia" w:hAnsi="Georgia"/>
          <w:bCs/>
          <w:iCs/>
        </w:rPr>
        <w:t xml:space="preserve"> </w:t>
      </w:r>
      <w:proofErr w:type="spellStart"/>
      <w:r w:rsidRPr="008C4E37">
        <w:rPr>
          <w:rFonts w:ascii="Georgia" w:hAnsi="Georgia"/>
          <w:bCs/>
          <w:iCs/>
        </w:rPr>
        <w:t>telah</w:t>
      </w:r>
      <w:proofErr w:type="spellEnd"/>
      <w:r w:rsidRPr="008C4E37">
        <w:rPr>
          <w:rFonts w:ascii="Georgia" w:hAnsi="Georgia"/>
          <w:bCs/>
          <w:iCs/>
        </w:rPr>
        <w:t xml:space="preserve"> </w:t>
      </w:r>
      <w:proofErr w:type="spellStart"/>
      <w:r w:rsidRPr="008C4E37">
        <w:rPr>
          <w:rFonts w:ascii="Georgia" w:hAnsi="Georgia"/>
          <w:bCs/>
          <w:iCs/>
        </w:rPr>
        <w:t>menyerahkan</w:t>
      </w:r>
      <w:proofErr w:type="spellEnd"/>
      <w:r w:rsidRPr="008C4E37">
        <w:rPr>
          <w:rFonts w:ascii="Georgia" w:hAnsi="Georgia"/>
          <w:bCs/>
          <w:iCs/>
        </w:rPr>
        <w:t xml:space="preserve"> </w:t>
      </w:r>
      <w:proofErr w:type="spellStart"/>
      <w:r w:rsidRPr="008C4E37">
        <w:rPr>
          <w:rFonts w:ascii="Georgia" w:hAnsi="Georgia"/>
          <w:bCs/>
          <w:iCs/>
        </w:rPr>
        <w:t>penghakiman</w:t>
      </w:r>
      <w:proofErr w:type="spellEnd"/>
      <w:r w:rsidRPr="008C4E37">
        <w:rPr>
          <w:rFonts w:ascii="Georgia" w:hAnsi="Georgia"/>
          <w:bCs/>
          <w:iCs/>
        </w:rPr>
        <w:t xml:space="preserve"> </w:t>
      </w:r>
      <w:proofErr w:type="spellStart"/>
      <w:r w:rsidRPr="008C4E37">
        <w:rPr>
          <w:rFonts w:ascii="Georgia" w:hAnsi="Georgia"/>
          <w:bCs/>
          <w:iCs/>
        </w:rPr>
        <w:t>itu</w:t>
      </w:r>
      <w:proofErr w:type="spellEnd"/>
      <w:r w:rsidRPr="008C4E37">
        <w:rPr>
          <w:rFonts w:ascii="Georgia" w:hAnsi="Georgia"/>
          <w:bCs/>
          <w:iCs/>
        </w:rPr>
        <w:t xml:space="preserve"> </w:t>
      </w:r>
      <w:proofErr w:type="spellStart"/>
      <w:r w:rsidRPr="008C4E37">
        <w:rPr>
          <w:rFonts w:ascii="Georgia" w:hAnsi="Georgia"/>
          <w:bCs/>
          <w:iCs/>
        </w:rPr>
        <w:t>seluruhnya</w:t>
      </w:r>
      <w:proofErr w:type="spellEnd"/>
      <w:r w:rsidRPr="008C4E37">
        <w:rPr>
          <w:rFonts w:ascii="Georgia" w:hAnsi="Georgia"/>
          <w:bCs/>
          <w:iCs/>
        </w:rPr>
        <w:t xml:space="preserve"> </w:t>
      </w:r>
      <w:proofErr w:type="spellStart"/>
      <w:r w:rsidRPr="008C4E37">
        <w:rPr>
          <w:rFonts w:ascii="Georgia" w:hAnsi="Georgia"/>
          <w:bCs/>
          <w:iCs/>
        </w:rPr>
        <w:t>kepada</w:t>
      </w:r>
      <w:proofErr w:type="spellEnd"/>
      <w:r w:rsidRPr="008C4E37">
        <w:rPr>
          <w:rFonts w:ascii="Georgia" w:hAnsi="Georgia"/>
          <w:bCs/>
          <w:iCs/>
        </w:rPr>
        <w:t xml:space="preserve"> Anak, </w:t>
      </w:r>
      <w:proofErr w:type="spellStart"/>
      <w:r w:rsidRPr="008C4E37">
        <w:rPr>
          <w:rFonts w:ascii="Georgia" w:hAnsi="Georgia"/>
          <w:bCs/>
          <w:iCs/>
        </w:rPr>
        <w:t>supaya</w:t>
      </w:r>
      <w:proofErr w:type="spellEnd"/>
      <w:r w:rsidRPr="008C4E37">
        <w:rPr>
          <w:rFonts w:ascii="Georgia" w:hAnsi="Georgia"/>
          <w:bCs/>
          <w:iCs/>
        </w:rPr>
        <w:t xml:space="preserve"> </w:t>
      </w:r>
      <w:proofErr w:type="spellStart"/>
      <w:r w:rsidRPr="008C4E37">
        <w:rPr>
          <w:rFonts w:ascii="Georgia" w:hAnsi="Georgia"/>
          <w:bCs/>
          <w:iCs/>
        </w:rPr>
        <w:t>semua</w:t>
      </w:r>
      <w:proofErr w:type="spellEnd"/>
      <w:r w:rsidRPr="008C4E37">
        <w:rPr>
          <w:rFonts w:ascii="Georgia" w:hAnsi="Georgia"/>
          <w:bCs/>
          <w:iCs/>
        </w:rPr>
        <w:t xml:space="preserve"> orang </w:t>
      </w:r>
      <w:proofErr w:type="spellStart"/>
      <w:r w:rsidRPr="008C4E37">
        <w:rPr>
          <w:rFonts w:ascii="Georgia" w:hAnsi="Georgia"/>
          <w:bCs/>
          <w:iCs/>
        </w:rPr>
        <w:t>menghormati</w:t>
      </w:r>
      <w:proofErr w:type="spellEnd"/>
      <w:r w:rsidRPr="008C4E37">
        <w:rPr>
          <w:rFonts w:ascii="Georgia" w:hAnsi="Georgia"/>
          <w:bCs/>
          <w:iCs/>
        </w:rPr>
        <w:t xml:space="preserve"> Anak </w:t>
      </w:r>
      <w:proofErr w:type="spellStart"/>
      <w:r w:rsidRPr="008C4E37">
        <w:rPr>
          <w:rFonts w:ascii="Georgia" w:hAnsi="Georgia"/>
          <w:bCs/>
          <w:iCs/>
        </w:rPr>
        <w:t>sama</w:t>
      </w:r>
      <w:proofErr w:type="spellEnd"/>
      <w:r w:rsidRPr="008C4E37">
        <w:rPr>
          <w:rFonts w:ascii="Georgia" w:hAnsi="Georgia"/>
          <w:bCs/>
          <w:iCs/>
        </w:rPr>
        <w:t xml:space="preserve"> </w:t>
      </w:r>
      <w:proofErr w:type="spellStart"/>
      <w:r w:rsidRPr="008C4E37">
        <w:rPr>
          <w:rFonts w:ascii="Georgia" w:hAnsi="Georgia"/>
          <w:bCs/>
          <w:iCs/>
        </w:rPr>
        <w:t>seperti</w:t>
      </w:r>
      <w:proofErr w:type="spellEnd"/>
      <w:r w:rsidRPr="008C4E37">
        <w:rPr>
          <w:rFonts w:ascii="Georgia" w:hAnsi="Georgia"/>
          <w:bCs/>
          <w:iCs/>
        </w:rPr>
        <w:t xml:space="preserve"> </w:t>
      </w:r>
      <w:proofErr w:type="spellStart"/>
      <w:r w:rsidRPr="008C4E37">
        <w:rPr>
          <w:rFonts w:ascii="Georgia" w:hAnsi="Georgia"/>
          <w:bCs/>
          <w:iCs/>
        </w:rPr>
        <w:t>mereka</w:t>
      </w:r>
      <w:proofErr w:type="spellEnd"/>
      <w:r w:rsidRPr="008C4E37">
        <w:rPr>
          <w:rFonts w:ascii="Georgia" w:hAnsi="Georgia"/>
          <w:bCs/>
          <w:iCs/>
        </w:rPr>
        <w:t xml:space="preserve"> </w:t>
      </w:r>
      <w:proofErr w:type="spellStart"/>
      <w:r w:rsidRPr="008C4E37">
        <w:rPr>
          <w:rFonts w:ascii="Georgia" w:hAnsi="Georgia"/>
          <w:bCs/>
          <w:iCs/>
        </w:rPr>
        <w:t>menghormati</w:t>
      </w:r>
      <w:proofErr w:type="spellEnd"/>
      <w:r w:rsidRPr="008C4E37">
        <w:rPr>
          <w:rFonts w:ascii="Georgia" w:hAnsi="Georgia"/>
          <w:bCs/>
          <w:iCs/>
        </w:rPr>
        <w:t xml:space="preserve"> Bapa. </w:t>
      </w:r>
      <w:proofErr w:type="spellStart"/>
      <w:r w:rsidRPr="008C4E37">
        <w:rPr>
          <w:rFonts w:ascii="Georgia" w:hAnsi="Georgia"/>
          <w:bCs/>
          <w:iCs/>
        </w:rPr>
        <w:t>Barangsiapa</w:t>
      </w:r>
      <w:proofErr w:type="spellEnd"/>
      <w:r w:rsidRPr="008C4E37">
        <w:rPr>
          <w:rFonts w:ascii="Georgia" w:hAnsi="Georgia"/>
          <w:bCs/>
          <w:iCs/>
        </w:rPr>
        <w:t xml:space="preserve"> </w:t>
      </w:r>
      <w:proofErr w:type="spellStart"/>
      <w:r w:rsidRPr="008C4E37">
        <w:rPr>
          <w:rFonts w:ascii="Georgia" w:hAnsi="Georgia"/>
          <w:bCs/>
          <w:iCs/>
        </w:rPr>
        <w:t>tidak</w:t>
      </w:r>
      <w:proofErr w:type="spellEnd"/>
      <w:r w:rsidRPr="008C4E37">
        <w:rPr>
          <w:rFonts w:ascii="Georgia" w:hAnsi="Georgia"/>
          <w:bCs/>
          <w:iCs/>
        </w:rPr>
        <w:t xml:space="preserve"> </w:t>
      </w:r>
      <w:proofErr w:type="spellStart"/>
      <w:r w:rsidRPr="008C4E37">
        <w:rPr>
          <w:rFonts w:ascii="Georgia" w:hAnsi="Georgia"/>
          <w:bCs/>
          <w:iCs/>
        </w:rPr>
        <w:t>menghormati</w:t>
      </w:r>
      <w:proofErr w:type="spellEnd"/>
      <w:r w:rsidRPr="008C4E37">
        <w:rPr>
          <w:rFonts w:ascii="Georgia" w:hAnsi="Georgia"/>
          <w:bCs/>
          <w:iCs/>
        </w:rPr>
        <w:t xml:space="preserve"> Anak, </w:t>
      </w:r>
      <w:proofErr w:type="spellStart"/>
      <w:r w:rsidRPr="008C4E37">
        <w:rPr>
          <w:rFonts w:ascii="Georgia" w:hAnsi="Georgia"/>
          <w:bCs/>
          <w:iCs/>
        </w:rPr>
        <w:t>ia</w:t>
      </w:r>
      <w:proofErr w:type="spellEnd"/>
      <w:r w:rsidRPr="008C4E37">
        <w:rPr>
          <w:rFonts w:ascii="Georgia" w:hAnsi="Georgia"/>
          <w:bCs/>
          <w:iCs/>
        </w:rPr>
        <w:t xml:space="preserve"> juga </w:t>
      </w:r>
      <w:proofErr w:type="spellStart"/>
      <w:r w:rsidRPr="008C4E37">
        <w:rPr>
          <w:rFonts w:ascii="Georgia" w:hAnsi="Georgia"/>
          <w:bCs/>
          <w:iCs/>
        </w:rPr>
        <w:t>tidak</w:t>
      </w:r>
      <w:proofErr w:type="spellEnd"/>
      <w:r w:rsidRPr="008C4E37">
        <w:rPr>
          <w:rFonts w:ascii="Georgia" w:hAnsi="Georgia"/>
          <w:bCs/>
          <w:iCs/>
        </w:rPr>
        <w:t xml:space="preserve"> </w:t>
      </w:r>
      <w:proofErr w:type="spellStart"/>
      <w:r w:rsidRPr="008C4E37">
        <w:rPr>
          <w:rFonts w:ascii="Georgia" w:hAnsi="Georgia"/>
          <w:bCs/>
          <w:iCs/>
        </w:rPr>
        <w:t>menghormati</w:t>
      </w:r>
      <w:proofErr w:type="spellEnd"/>
      <w:r w:rsidRPr="008C4E37">
        <w:rPr>
          <w:rFonts w:ascii="Georgia" w:hAnsi="Georgia"/>
          <w:bCs/>
          <w:iCs/>
        </w:rPr>
        <w:t xml:space="preserve"> Bapa, yang </w:t>
      </w:r>
      <w:proofErr w:type="spellStart"/>
      <w:r w:rsidRPr="008C4E37">
        <w:rPr>
          <w:rFonts w:ascii="Georgia" w:hAnsi="Georgia"/>
          <w:bCs/>
          <w:iCs/>
        </w:rPr>
        <w:t>mengutus</w:t>
      </w:r>
      <w:proofErr w:type="spellEnd"/>
      <w:r w:rsidRPr="008C4E37">
        <w:rPr>
          <w:rFonts w:ascii="Georgia" w:hAnsi="Georgia"/>
          <w:bCs/>
          <w:iCs/>
        </w:rPr>
        <w:t xml:space="preserve"> </w:t>
      </w:r>
      <w:proofErr w:type="spellStart"/>
      <w:r w:rsidRPr="008C4E37">
        <w:rPr>
          <w:rFonts w:ascii="Georgia" w:hAnsi="Georgia"/>
          <w:bCs/>
          <w:iCs/>
        </w:rPr>
        <w:t>Dia</w:t>
      </w:r>
      <w:proofErr w:type="spellEnd"/>
      <w:r w:rsidRPr="008C4E37">
        <w:rPr>
          <w:rFonts w:ascii="Georgia" w:hAnsi="Georgia"/>
          <w:bCs/>
          <w:iCs/>
        </w:rPr>
        <w:t xml:space="preserve">” </w:t>
      </w:r>
      <w:r w:rsidRPr="008C4E37">
        <w:rPr>
          <w:rFonts w:ascii="Georgia" w:hAnsi="Georgia"/>
          <w:bCs/>
        </w:rPr>
        <w:t>(</w:t>
      </w:r>
      <w:proofErr w:type="spellStart"/>
      <w:r w:rsidRPr="008C4E37">
        <w:rPr>
          <w:rFonts w:ascii="Georgia" w:hAnsi="Georgia"/>
          <w:bCs/>
        </w:rPr>
        <w:t>Yohanes</w:t>
      </w:r>
      <w:proofErr w:type="spellEnd"/>
      <w:r w:rsidRPr="008C4E37">
        <w:rPr>
          <w:rFonts w:ascii="Georgia" w:hAnsi="Georgia"/>
          <w:bCs/>
        </w:rPr>
        <w:t xml:space="preserve"> 5:21-23)</w:t>
      </w:r>
      <w:r w:rsidRPr="008C4E37">
        <w:rPr>
          <w:rFonts w:ascii="Georgia" w:hAnsi="Georgia"/>
          <w:bCs/>
          <w:lang w:val="id-ID"/>
        </w:rPr>
        <w:t>.</w:t>
      </w:r>
    </w:p>
    <w:p w14:paraId="4AFBF420" w14:textId="77777777" w:rsidR="007912D2" w:rsidRPr="008C4E37" w:rsidRDefault="007912D2" w:rsidP="007912D2">
      <w:pPr>
        <w:pStyle w:val="DaftarParagraf"/>
        <w:ind w:left="567"/>
        <w:rPr>
          <w:rFonts w:ascii="Georgia" w:hAnsi="Georgia"/>
          <w:bCs/>
        </w:rPr>
      </w:pPr>
      <w:proofErr w:type="spellStart"/>
      <w:r w:rsidRPr="008C4E37">
        <w:rPr>
          <w:rFonts w:ascii="Georgia" w:hAnsi="Georgia"/>
          <w:bCs/>
        </w:rPr>
        <w:t>Saudara</w:t>
      </w:r>
      <w:proofErr w:type="spellEnd"/>
      <w:r w:rsidRPr="008C4E37">
        <w:rPr>
          <w:rFonts w:ascii="Georgia" w:hAnsi="Georgia"/>
          <w:bCs/>
        </w:rPr>
        <w:t xml:space="preserve"> yang </w:t>
      </w:r>
      <w:proofErr w:type="spellStart"/>
      <w:r w:rsidRPr="008C4E37">
        <w:rPr>
          <w:rFonts w:ascii="Georgia" w:hAnsi="Georgia"/>
          <w:bCs/>
        </w:rPr>
        <w:t>terkasih</w:t>
      </w:r>
      <w:proofErr w:type="spellEnd"/>
      <w:r w:rsidRPr="008C4E37">
        <w:rPr>
          <w:rFonts w:ascii="Georgia" w:hAnsi="Georgia"/>
          <w:bCs/>
        </w:rPr>
        <w:t xml:space="preserve">, </w:t>
      </w:r>
      <w:proofErr w:type="spellStart"/>
      <w:r w:rsidRPr="008C4E37">
        <w:rPr>
          <w:rFonts w:ascii="Georgia" w:hAnsi="Georgia"/>
          <w:bCs/>
        </w:rPr>
        <w:t>kita</w:t>
      </w:r>
      <w:proofErr w:type="spellEnd"/>
      <w:r w:rsidRPr="008C4E37">
        <w:rPr>
          <w:rFonts w:ascii="Georgia" w:hAnsi="Georgia"/>
          <w:bCs/>
        </w:rPr>
        <w:t xml:space="preserve"> </w:t>
      </w:r>
      <w:proofErr w:type="spellStart"/>
      <w:r w:rsidRPr="008C4E37">
        <w:rPr>
          <w:rFonts w:ascii="Georgia" w:hAnsi="Georgia"/>
          <w:bCs/>
        </w:rPr>
        <w:t>seharusnya</w:t>
      </w:r>
      <w:proofErr w:type="spellEnd"/>
      <w:r w:rsidRPr="008C4E37">
        <w:rPr>
          <w:rFonts w:ascii="Georgia" w:hAnsi="Georgia"/>
          <w:bCs/>
        </w:rPr>
        <w:t xml:space="preserve"> </w:t>
      </w:r>
      <w:proofErr w:type="spellStart"/>
      <w:r w:rsidRPr="008C4E37">
        <w:rPr>
          <w:rFonts w:ascii="Georgia" w:hAnsi="Georgia"/>
          <w:bCs/>
        </w:rPr>
        <w:t>menerima</w:t>
      </w:r>
      <w:proofErr w:type="spellEnd"/>
      <w:r w:rsidRPr="008C4E37">
        <w:rPr>
          <w:rFonts w:ascii="Georgia" w:hAnsi="Georgia"/>
          <w:bCs/>
        </w:rPr>
        <w:t xml:space="preserve"> </w:t>
      </w:r>
      <w:proofErr w:type="spellStart"/>
      <w:r w:rsidRPr="008C4E37">
        <w:rPr>
          <w:rFonts w:ascii="Georgia" w:hAnsi="Georgia"/>
          <w:bCs/>
        </w:rPr>
        <w:t>kematian</w:t>
      </w:r>
      <w:proofErr w:type="spellEnd"/>
      <w:r w:rsidRPr="008C4E37">
        <w:rPr>
          <w:rFonts w:ascii="Georgia" w:hAnsi="Georgia"/>
          <w:bCs/>
        </w:rPr>
        <w:t xml:space="preserve"> </w:t>
      </w:r>
      <w:proofErr w:type="spellStart"/>
      <w:r w:rsidRPr="008C4E37">
        <w:rPr>
          <w:rFonts w:ascii="Georgia" w:hAnsi="Georgia"/>
          <w:bCs/>
        </w:rPr>
        <w:t>kekal</w:t>
      </w:r>
      <w:proofErr w:type="spellEnd"/>
      <w:r w:rsidRPr="008C4E37">
        <w:rPr>
          <w:rFonts w:ascii="Georgia" w:hAnsi="Georgia"/>
          <w:bCs/>
        </w:rPr>
        <w:t xml:space="preserve"> oleh </w:t>
      </w:r>
      <w:proofErr w:type="spellStart"/>
      <w:r w:rsidRPr="008C4E37">
        <w:rPr>
          <w:rFonts w:ascii="Georgia" w:hAnsi="Georgia"/>
          <w:bCs/>
        </w:rPr>
        <w:t>karena</w:t>
      </w:r>
      <w:proofErr w:type="spellEnd"/>
      <w:r w:rsidRPr="008C4E37">
        <w:rPr>
          <w:rFonts w:ascii="Georgia" w:hAnsi="Georgia"/>
          <w:bCs/>
        </w:rPr>
        <w:t xml:space="preserve"> dosa dan </w:t>
      </w:r>
      <w:proofErr w:type="spellStart"/>
      <w:r w:rsidRPr="008C4E37">
        <w:rPr>
          <w:rFonts w:ascii="Georgia" w:hAnsi="Georgia"/>
          <w:bCs/>
        </w:rPr>
        <w:t>pelanggaran</w:t>
      </w:r>
      <w:proofErr w:type="spellEnd"/>
      <w:r w:rsidRPr="008C4E37">
        <w:rPr>
          <w:rFonts w:ascii="Georgia" w:hAnsi="Georgia"/>
          <w:bCs/>
        </w:rPr>
        <w:t xml:space="preserve"> </w:t>
      </w:r>
      <w:proofErr w:type="spellStart"/>
      <w:r w:rsidRPr="008C4E37">
        <w:rPr>
          <w:rFonts w:ascii="Georgia" w:hAnsi="Georgia"/>
          <w:bCs/>
        </w:rPr>
        <w:t>kita</w:t>
      </w:r>
      <w:proofErr w:type="spellEnd"/>
      <w:r w:rsidRPr="008C4E37">
        <w:rPr>
          <w:rFonts w:ascii="Georgia" w:hAnsi="Georgia"/>
          <w:bCs/>
        </w:rPr>
        <w:t xml:space="preserve">, </w:t>
      </w:r>
      <w:proofErr w:type="spellStart"/>
      <w:r w:rsidRPr="008C4E37">
        <w:rPr>
          <w:rFonts w:ascii="Georgia" w:hAnsi="Georgia"/>
          <w:bCs/>
        </w:rPr>
        <w:t>namun</w:t>
      </w:r>
      <w:proofErr w:type="spellEnd"/>
      <w:r w:rsidRPr="008C4E37">
        <w:rPr>
          <w:rFonts w:ascii="Georgia" w:hAnsi="Georgia"/>
          <w:bCs/>
        </w:rPr>
        <w:t xml:space="preserve"> oleh </w:t>
      </w:r>
      <w:proofErr w:type="spellStart"/>
      <w:r w:rsidRPr="008C4E37">
        <w:rPr>
          <w:rFonts w:ascii="Georgia" w:hAnsi="Georgia"/>
          <w:bCs/>
        </w:rPr>
        <w:t>karena</w:t>
      </w:r>
      <w:proofErr w:type="spellEnd"/>
      <w:r w:rsidRPr="008C4E37">
        <w:rPr>
          <w:rFonts w:ascii="Georgia" w:hAnsi="Georgia"/>
          <w:bCs/>
        </w:rPr>
        <w:t xml:space="preserve"> </w:t>
      </w:r>
      <w:proofErr w:type="spellStart"/>
      <w:r w:rsidRPr="008C4E37">
        <w:rPr>
          <w:rFonts w:ascii="Georgia" w:hAnsi="Georgia"/>
          <w:bCs/>
        </w:rPr>
        <w:t>kematian</w:t>
      </w:r>
      <w:proofErr w:type="spellEnd"/>
      <w:r w:rsidRPr="008C4E37">
        <w:rPr>
          <w:rFonts w:ascii="Georgia" w:hAnsi="Georgia"/>
          <w:bCs/>
        </w:rPr>
        <w:t xml:space="preserve"> dan </w:t>
      </w:r>
      <w:proofErr w:type="spellStart"/>
      <w:r w:rsidRPr="008C4E37">
        <w:rPr>
          <w:rFonts w:ascii="Georgia" w:hAnsi="Georgia"/>
          <w:bCs/>
        </w:rPr>
        <w:t>kebangkitan</w:t>
      </w:r>
      <w:proofErr w:type="spellEnd"/>
      <w:r w:rsidRPr="008C4E37">
        <w:rPr>
          <w:rFonts w:ascii="Georgia" w:hAnsi="Georgia"/>
          <w:bCs/>
        </w:rPr>
        <w:t xml:space="preserve"> </w:t>
      </w:r>
      <w:proofErr w:type="spellStart"/>
      <w:r w:rsidRPr="008C4E37">
        <w:rPr>
          <w:rFonts w:ascii="Georgia" w:hAnsi="Georgia"/>
          <w:bCs/>
        </w:rPr>
        <w:t>Kristus</w:t>
      </w:r>
      <w:proofErr w:type="spellEnd"/>
      <w:r w:rsidRPr="008C4E37">
        <w:rPr>
          <w:rFonts w:ascii="Georgia" w:hAnsi="Georgia"/>
          <w:bCs/>
        </w:rPr>
        <w:t xml:space="preserve"> </w:t>
      </w:r>
      <w:proofErr w:type="spellStart"/>
      <w:r w:rsidRPr="008C4E37">
        <w:rPr>
          <w:rFonts w:ascii="Georgia" w:hAnsi="Georgia"/>
          <w:bCs/>
        </w:rPr>
        <w:t>kita</w:t>
      </w:r>
      <w:proofErr w:type="spellEnd"/>
      <w:r w:rsidRPr="008C4E37">
        <w:rPr>
          <w:rFonts w:ascii="Georgia" w:hAnsi="Georgia"/>
          <w:bCs/>
        </w:rPr>
        <w:t xml:space="preserve"> </w:t>
      </w:r>
      <w:proofErr w:type="spellStart"/>
      <w:r w:rsidRPr="008C4E37">
        <w:rPr>
          <w:rFonts w:ascii="Georgia" w:hAnsi="Georgia"/>
          <w:bCs/>
        </w:rPr>
        <w:t>telah</w:t>
      </w:r>
      <w:proofErr w:type="spellEnd"/>
      <w:r w:rsidRPr="008C4E37">
        <w:rPr>
          <w:rFonts w:ascii="Georgia" w:hAnsi="Georgia"/>
          <w:bCs/>
        </w:rPr>
        <w:t xml:space="preserve"> </w:t>
      </w:r>
      <w:proofErr w:type="spellStart"/>
      <w:r w:rsidRPr="008C4E37">
        <w:rPr>
          <w:rFonts w:ascii="Georgia" w:hAnsi="Georgia"/>
          <w:bCs/>
        </w:rPr>
        <w:t>menerima</w:t>
      </w:r>
      <w:proofErr w:type="spellEnd"/>
      <w:r w:rsidRPr="008C4E37">
        <w:rPr>
          <w:rFonts w:ascii="Georgia" w:hAnsi="Georgia"/>
          <w:bCs/>
        </w:rPr>
        <w:t xml:space="preserve"> </w:t>
      </w:r>
      <w:proofErr w:type="spellStart"/>
      <w:r w:rsidRPr="008C4E37">
        <w:rPr>
          <w:rFonts w:ascii="Georgia" w:hAnsi="Georgia"/>
          <w:bCs/>
        </w:rPr>
        <w:t>hidup</w:t>
      </w:r>
      <w:proofErr w:type="spellEnd"/>
      <w:r w:rsidRPr="008C4E37">
        <w:rPr>
          <w:rFonts w:ascii="Georgia" w:hAnsi="Georgia"/>
          <w:bCs/>
        </w:rPr>
        <w:t xml:space="preserve">. </w:t>
      </w:r>
      <w:r w:rsidRPr="008C4E37">
        <w:rPr>
          <w:rFonts w:ascii="Georgia" w:hAnsi="Georgia"/>
          <w:bCs/>
          <w:lang w:val="id-ID"/>
        </w:rPr>
        <w:t>Hubungan kita yang rusak oleh dosa dipulihkan oleh kematian dan kebangkitan-Nya</w:t>
      </w:r>
      <w:r w:rsidRPr="008C4E37">
        <w:rPr>
          <w:rFonts w:ascii="Georgia" w:hAnsi="Georgia"/>
          <w:bCs/>
        </w:rPr>
        <w:t xml:space="preserve">. </w:t>
      </w:r>
      <w:proofErr w:type="spellStart"/>
      <w:r w:rsidRPr="008C4E37">
        <w:rPr>
          <w:rFonts w:ascii="Georgia" w:hAnsi="Georgia"/>
          <w:bCs/>
        </w:rPr>
        <w:t>Manusia</w:t>
      </w:r>
      <w:proofErr w:type="spellEnd"/>
      <w:r w:rsidRPr="008C4E37">
        <w:rPr>
          <w:rFonts w:ascii="Georgia" w:hAnsi="Georgia"/>
          <w:bCs/>
        </w:rPr>
        <w:t xml:space="preserve"> yang </w:t>
      </w:r>
      <w:proofErr w:type="spellStart"/>
      <w:r w:rsidRPr="008C4E37">
        <w:rPr>
          <w:rFonts w:ascii="Georgia" w:hAnsi="Georgia"/>
          <w:bCs/>
        </w:rPr>
        <w:t>dipanggil</w:t>
      </w:r>
      <w:proofErr w:type="spellEnd"/>
      <w:r w:rsidRPr="008C4E37">
        <w:rPr>
          <w:rFonts w:ascii="Georgia" w:hAnsi="Georgia"/>
          <w:bCs/>
        </w:rPr>
        <w:t xml:space="preserve"> </w:t>
      </w:r>
      <w:proofErr w:type="spellStart"/>
      <w:r w:rsidRPr="008C4E37">
        <w:rPr>
          <w:rFonts w:ascii="Georgia" w:hAnsi="Georgia"/>
          <w:bCs/>
        </w:rPr>
        <w:t>menyatakan</w:t>
      </w:r>
      <w:proofErr w:type="spellEnd"/>
      <w:r w:rsidRPr="008C4E37">
        <w:rPr>
          <w:rFonts w:ascii="Georgia" w:hAnsi="Georgia"/>
          <w:bCs/>
        </w:rPr>
        <w:t xml:space="preserve"> </w:t>
      </w:r>
      <w:proofErr w:type="spellStart"/>
      <w:r w:rsidRPr="008C4E37">
        <w:rPr>
          <w:rFonts w:ascii="Georgia" w:hAnsi="Georgia"/>
          <w:bCs/>
        </w:rPr>
        <w:t>kasih</w:t>
      </w:r>
      <w:proofErr w:type="spellEnd"/>
      <w:r w:rsidRPr="008C4E37">
        <w:rPr>
          <w:rFonts w:ascii="Georgia" w:hAnsi="Georgia"/>
          <w:bCs/>
        </w:rPr>
        <w:t xml:space="preserve"> </w:t>
      </w:r>
      <w:r w:rsidRPr="008C4E37">
        <w:rPr>
          <w:rFonts w:ascii="Georgia" w:hAnsi="Georgia"/>
          <w:bCs/>
          <w:lang w:val="id-ID"/>
        </w:rPr>
        <w:t>satu dengan yang lainnya</w:t>
      </w:r>
      <w:r w:rsidRPr="008C4E37">
        <w:rPr>
          <w:rFonts w:ascii="Georgia" w:hAnsi="Georgia"/>
          <w:bCs/>
        </w:rPr>
        <w:t xml:space="preserve">. </w:t>
      </w:r>
      <w:proofErr w:type="spellStart"/>
      <w:r w:rsidRPr="008C4E37">
        <w:rPr>
          <w:rFonts w:ascii="Georgia" w:hAnsi="Georgia"/>
          <w:bCs/>
        </w:rPr>
        <w:t>Maka</w:t>
      </w:r>
      <w:proofErr w:type="spellEnd"/>
      <w:r w:rsidRPr="008C4E37">
        <w:rPr>
          <w:rFonts w:ascii="Georgia" w:hAnsi="Georgia"/>
          <w:bCs/>
        </w:rPr>
        <w:t xml:space="preserve"> </w:t>
      </w:r>
      <w:proofErr w:type="spellStart"/>
      <w:r w:rsidRPr="008C4E37">
        <w:rPr>
          <w:rFonts w:ascii="Georgia" w:hAnsi="Georgia"/>
          <w:bCs/>
        </w:rPr>
        <w:t>jikalau</w:t>
      </w:r>
      <w:proofErr w:type="spellEnd"/>
      <w:r w:rsidRPr="008C4E37">
        <w:rPr>
          <w:rFonts w:ascii="Georgia" w:hAnsi="Georgia"/>
          <w:bCs/>
        </w:rPr>
        <w:t xml:space="preserve"> </w:t>
      </w:r>
      <w:proofErr w:type="spellStart"/>
      <w:r w:rsidRPr="008C4E37">
        <w:rPr>
          <w:rFonts w:ascii="Georgia" w:hAnsi="Georgia"/>
          <w:bCs/>
        </w:rPr>
        <w:t>kita</w:t>
      </w:r>
      <w:proofErr w:type="spellEnd"/>
      <w:r w:rsidRPr="008C4E37">
        <w:rPr>
          <w:rFonts w:ascii="Georgia" w:hAnsi="Georgia"/>
          <w:bCs/>
        </w:rPr>
        <w:t xml:space="preserve"> </w:t>
      </w:r>
      <w:proofErr w:type="spellStart"/>
      <w:r w:rsidRPr="008C4E37">
        <w:rPr>
          <w:rFonts w:ascii="Georgia" w:hAnsi="Georgia"/>
          <w:bCs/>
        </w:rPr>
        <w:t>belum</w:t>
      </w:r>
      <w:proofErr w:type="spellEnd"/>
      <w:r w:rsidRPr="008C4E37">
        <w:rPr>
          <w:rFonts w:ascii="Georgia" w:hAnsi="Georgia"/>
          <w:bCs/>
        </w:rPr>
        <w:t xml:space="preserve"> </w:t>
      </w:r>
      <w:proofErr w:type="spellStart"/>
      <w:r w:rsidRPr="008C4E37">
        <w:rPr>
          <w:rFonts w:ascii="Georgia" w:hAnsi="Georgia"/>
          <w:bCs/>
        </w:rPr>
        <w:t>mampu</w:t>
      </w:r>
      <w:proofErr w:type="spellEnd"/>
      <w:r w:rsidRPr="008C4E37">
        <w:rPr>
          <w:rFonts w:ascii="Georgia" w:hAnsi="Georgia"/>
          <w:bCs/>
        </w:rPr>
        <w:t xml:space="preserve"> </w:t>
      </w:r>
      <w:r w:rsidRPr="008C4E37">
        <w:rPr>
          <w:rFonts w:ascii="Georgia" w:hAnsi="Georgia"/>
          <w:bCs/>
          <w:lang w:val="id-ID"/>
        </w:rPr>
        <w:t>mengasihi Tuhan dan sesama</w:t>
      </w:r>
      <w:r w:rsidRPr="008C4E37">
        <w:rPr>
          <w:rFonts w:ascii="Georgia" w:hAnsi="Georgia"/>
          <w:bCs/>
        </w:rPr>
        <w:t xml:space="preserve">, </w:t>
      </w:r>
      <w:proofErr w:type="spellStart"/>
      <w:r w:rsidRPr="008C4E37">
        <w:rPr>
          <w:rFonts w:ascii="Georgia" w:hAnsi="Georgia"/>
          <w:bCs/>
        </w:rPr>
        <w:t>mari</w:t>
      </w:r>
      <w:proofErr w:type="spellEnd"/>
      <w:r w:rsidRPr="008C4E37">
        <w:rPr>
          <w:rFonts w:ascii="Georgia" w:hAnsi="Georgia"/>
          <w:bCs/>
        </w:rPr>
        <w:t xml:space="preserve"> </w:t>
      </w:r>
      <w:proofErr w:type="spellStart"/>
      <w:r w:rsidRPr="008C4E37">
        <w:rPr>
          <w:rFonts w:ascii="Georgia" w:hAnsi="Georgia"/>
          <w:bCs/>
        </w:rPr>
        <w:t>kita</w:t>
      </w:r>
      <w:proofErr w:type="spellEnd"/>
      <w:r w:rsidRPr="008C4E37">
        <w:rPr>
          <w:rFonts w:ascii="Georgia" w:hAnsi="Georgia"/>
          <w:bCs/>
        </w:rPr>
        <w:t xml:space="preserve"> </w:t>
      </w:r>
      <w:proofErr w:type="spellStart"/>
      <w:r w:rsidRPr="008C4E37">
        <w:rPr>
          <w:rFonts w:ascii="Georgia" w:hAnsi="Georgia"/>
          <w:bCs/>
        </w:rPr>
        <w:t>bersama</w:t>
      </w:r>
      <w:proofErr w:type="spellEnd"/>
      <w:r w:rsidRPr="008C4E37">
        <w:rPr>
          <w:rFonts w:ascii="Georgia" w:hAnsi="Georgia"/>
          <w:bCs/>
        </w:rPr>
        <w:t xml:space="preserve"> </w:t>
      </w:r>
      <w:proofErr w:type="spellStart"/>
      <w:r w:rsidRPr="008C4E37">
        <w:rPr>
          <w:rFonts w:ascii="Georgia" w:hAnsi="Georgia"/>
          <w:bCs/>
        </w:rPr>
        <w:t>menyatakan</w:t>
      </w:r>
      <w:proofErr w:type="spellEnd"/>
      <w:r w:rsidRPr="008C4E37">
        <w:rPr>
          <w:rFonts w:ascii="Georgia" w:hAnsi="Georgia"/>
          <w:bCs/>
        </w:rPr>
        <w:t xml:space="preserve"> </w:t>
      </w:r>
      <w:proofErr w:type="spellStart"/>
      <w:r w:rsidRPr="008C4E37">
        <w:rPr>
          <w:rFonts w:ascii="Georgia" w:hAnsi="Georgia"/>
          <w:bCs/>
        </w:rPr>
        <w:t>pengakuan</w:t>
      </w:r>
      <w:proofErr w:type="spellEnd"/>
      <w:r w:rsidRPr="008C4E37">
        <w:rPr>
          <w:rFonts w:ascii="Georgia" w:hAnsi="Georgia"/>
          <w:bCs/>
        </w:rPr>
        <w:t xml:space="preserve"> dosa </w:t>
      </w:r>
      <w:proofErr w:type="spellStart"/>
      <w:r w:rsidRPr="008C4E37">
        <w:rPr>
          <w:rFonts w:ascii="Georgia" w:hAnsi="Georgia"/>
          <w:bCs/>
        </w:rPr>
        <w:t>secara</w:t>
      </w:r>
      <w:proofErr w:type="spellEnd"/>
      <w:r w:rsidRPr="008C4E37">
        <w:rPr>
          <w:rFonts w:ascii="Georgia" w:hAnsi="Georgia"/>
          <w:bCs/>
        </w:rPr>
        <w:t xml:space="preserve"> </w:t>
      </w:r>
      <w:proofErr w:type="spellStart"/>
      <w:r w:rsidRPr="008C4E37">
        <w:rPr>
          <w:rFonts w:ascii="Georgia" w:hAnsi="Georgia"/>
          <w:bCs/>
        </w:rPr>
        <w:t>pribadi</w:t>
      </w:r>
      <w:proofErr w:type="spellEnd"/>
      <w:r w:rsidRPr="008C4E37">
        <w:rPr>
          <w:rFonts w:ascii="Georgia" w:hAnsi="Georgia"/>
          <w:bCs/>
        </w:rPr>
        <w:t>…</w:t>
      </w:r>
    </w:p>
    <w:p w14:paraId="3ED142CC" w14:textId="77777777" w:rsidR="007912D2" w:rsidRPr="008C4E37" w:rsidRDefault="007912D2" w:rsidP="007912D2">
      <w:pPr>
        <w:pStyle w:val="DaftarParagraf"/>
        <w:ind w:left="567"/>
        <w:rPr>
          <w:rFonts w:ascii="Georgia" w:hAnsi="Georgia"/>
          <w:bCs/>
        </w:rPr>
      </w:pPr>
      <w:r w:rsidRPr="008C4E37">
        <w:rPr>
          <w:rFonts w:ascii="Georgia" w:hAnsi="Georgia"/>
          <w:bCs/>
        </w:rPr>
        <w:t xml:space="preserve">……………… Waktu </w:t>
      </w:r>
      <w:proofErr w:type="spellStart"/>
      <w:r w:rsidRPr="008C4E37">
        <w:rPr>
          <w:rFonts w:ascii="Georgia" w:hAnsi="Georgia"/>
          <w:bCs/>
        </w:rPr>
        <w:t>Hening</w:t>
      </w:r>
      <w:proofErr w:type="spellEnd"/>
      <w:r w:rsidRPr="008C4E37">
        <w:rPr>
          <w:rFonts w:ascii="Georgia" w:hAnsi="Georgia"/>
          <w:bCs/>
        </w:rPr>
        <w:t xml:space="preserve">, </w:t>
      </w:r>
      <w:proofErr w:type="spellStart"/>
      <w:r w:rsidRPr="008C4E37">
        <w:rPr>
          <w:rFonts w:ascii="Georgia" w:hAnsi="Georgia"/>
          <w:bCs/>
        </w:rPr>
        <w:t>berdoa</w:t>
      </w:r>
      <w:proofErr w:type="spellEnd"/>
      <w:r w:rsidRPr="008C4E37">
        <w:rPr>
          <w:rFonts w:ascii="Georgia" w:hAnsi="Georgia"/>
          <w:bCs/>
        </w:rPr>
        <w:t xml:space="preserve"> </w:t>
      </w:r>
      <w:proofErr w:type="spellStart"/>
      <w:r w:rsidRPr="008C4E37">
        <w:rPr>
          <w:rFonts w:ascii="Georgia" w:hAnsi="Georgia"/>
          <w:bCs/>
        </w:rPr>
        <w:t>pribadi</w:t>
      </w:r>
      <w:proofErr w:type="spellEnd"/>
      <w:r w:rsidRPr="008C4E37">
        <w:rPr>
          <w:rFonts w:ascii="Georgia" w:hAnsi="Georgia"/>
          <w:bCs/>
        </w:rPr>
        <w:t xml:space="preserve"> …………………</w:t>
      </w:r>
    </w:p>
    <w:p w14:paraId="77B24609" w14:textId="77777777" w:rsidR="007912D2" w:rsidRPr="008C4E37" w:rsidRDefault="007912D2" w:rsidP="007912D2">
      <w:pPr>
        <w:pStyle w:val="DaftarParagraf"/>
        <w:ind w:left="567" w:hanging="567"/>
        <w:rPr>
          <w:rFonts w:ascii="Georgia" w:hAnsi="Georgia"/>
          <w:bCs/>
        </w:rPr>
      </w:pPr>
      <w:r w:rsidRPr="008C4E37">
        <w:rPr>
          <w:rFonts w:ascii="Georgia" w:hAnsi="Georgia"/>
          <w:bCs/>
        </w:rPr>
        <w:t xml:space="preserve">M1: Ya </w:t>
      </w:r>
      <w:proofErr w:type="spellStart"/>
      <w:r w:rsidRPr="008C4E37">
        <w:rPr>
          <w:rFonts w:ascii="Georgia" w:hAnsi="Georgia"/>
          <w:bCs/>
        </w:rPr>
        <w:t>Tuhan</w:t>
      </w:r>
      <w:proofErr w:type="spellEnd"/>
      <w:r w:rsidRPr="008C4E37">
        <w:rPr>
          <w:rFonts w:ascii="Georgia" w:hAnsi="Georgia"/>
          <w:bCs/>
        </w:rPr>
        <w:t xml:space="preserve"> </w:t>
      </w:r>
      <w:proofErr w:type="spellStart"/>
      <w:r w:rsidRPr="008C4E37">
        <w:rPr>
          <w:rFonts w:ascii="Georgia" w:hAnsi="Georgia"/>
          <w:bCs/>
        </w:rPr>
        <w:t>inilah</w:t>
      </w:r>
      <w:proofErr w:type="spellEnd"/>
      <w:r w:rsidRPr="008C4E37">
        <w:rPr>
          <w:rFonts w:ascii="Georgia" w:hAnsi="Georgia"/>
          <w:bCs/>
        </w:rPr>
        <w:t xml:space="preserve"> </w:t>
      </w:r>
      <w:proofErr w:type="spellStart"/>
      <w:r w:rsidRPr="008C4E37">
        <w:rPr>
          <w:rFonts w:ascii="Georgia" w:hAnsi="Georgia"/>
          <w:bCs/>
        </w:rPr>
        <w:t>pengakuan</w:t>
      </w:r>
      <w:proofErr w:type="spellEnd"/>
      <w:r w:rsidRPr="008C4E37">
        <w:rPr>
          <w:rFonts w:ascii="Georgia" w:hAnsi="Georgia"/>
          <w:bCs/>
        </w:rPr>
        <w:t xml:space="preserve"> kami, </w:t>
      </w:r>
      <w:proofErr w:type="spellStart"/>
      <w:r w:rsidRPr="008C4E37">
        <w:rPr>
          <w:rFonts w:ascii="Georgia" w:hAnsi="Georgia"/>
          <w:bCs/>
        </w:rPr>
        <w:t>ampunilah</w:t>
      </w:r>
      <w:proofErr w:type="spellEnd"/>
      <w:r w:rsidRPr="008C4E37">
        <w:rPr>
          <w:rFonts w:ascii="Georgia" w:hAnsi="Georgia"/>
          <w:bCs/>
        </w:rPr>
        <w:t xml:space="preserve"> </w:t>
      </w:r>
      <w:proofErr w:type="spellStart"/>
      <w:r w:rsidRPr="008C4E37">
        <w:rPr>
          <w:rFonts w:ascii="Georgia" w:hAnsi="Georgia"/>
          <w:bCs/>
        </w:rPr>
        <w:t>segala</w:t>
      </w:r>
      <w:proofErr w:type="spellEnd"/>
      <w:r w:rsidRPr="008C4E37">
        <w:rPr>
          <w:rFonts w:ascii="Georgia" w:hAnsi="Georgia"/>
          <w:bCs/>
        </w:rPr>
        <w:t xml:space="preserve"> </w:t>
      </w:r>
      <w:proofErr w:type="spellStart"/>
      <w:r w:rsidRPr="008C4E37">
        <w:rPr>
          <w:rFonts w:ascii="Georgia" w:hAnsi="Georgia"/>
          <w:bCs/>
        </w:rPr>
        <w:t>pelanggaran</w:t>
      </w:r>
      <w:proofErr w:type="spellEnd"/>
      <w:r w:rsidRPr="008C4E37">
        <w:rPr>
          <w:rFonts w:ascii="Georgia" w:hAnsi="Georgia"/>
          <w:bCs/>
        </w:rPr>
        <w:t xml:space="preserve"> dan dosa kami. </w:t>
      </w:r>
      <w:proofErr w:type="spellStart"/>
      <w:r w:rsidRPr="008C4E37">
        <w:rPr>
          <w:rFonts w:ascii="Georgia" w:hAnsi="Georgia"/>
          <w:bCs/>
        </w:rPr>
        <w:t>Dalam</w:t>
      </w:r>
      <w:proofErr w:type="spellEnd"/>
      <w:r w:rsidRPr="008C4E37">
        <w:rPr>
          <w:rFonts w:ascii="Georgia" w:hAnsi="Georgia"/>
          <w:bCs/>
        </w:rPr>
        <w:t xml:space="preserve"> </w:t>
      </w:r>
      <w:proofErr w:type="spellStart"/>
      <w:r w:rsidRPr="008C4E37">
        <w:rPr>
          <w:rFonts w:ascii="Georgia" w:hAnsi="Georgia"/>
          <w:bCs/>
        </w:rPr>
        <w:t>nama</w:t>
      </w:r>
      <w:proofErr w:type="spellEnd"/>
      <w:r w:rsidRPr="008C4E37">
        <w:rPr>
          <w:rFonts w:ascii="Georgia" w:hAnsi="Georgia"/>
          <w:bCs/>
        </w:rPr>
        <w:t xml:space="preserve"> </w:t>
      </w:r>
      <w:proofErr w:type="spellStart"/>
      <w:r w:rsidRPr="008C4E37">
        <w:rPr>
          <w:rFonts w:ascii="Georgia" w:hAnsi="Georgia"/>
          <w:bCs/>
        </w:rPr>
        <w:t>Yesus</w:t>
      </w:r>
      <w:proofErr w:type="spellEnd"/>
      <w:r w:rsidRPr="008C4E37">
        <w:rPr>
          <w:rFonts w:ascii="Georgia" w:hAnsi="Georgia"/>
          <w:bCs/>
        </w:rPr>
        <w:t xml:space="preserve"> kami </w:t>
      </w:r>
      <w:proofErr w:type="spellStart"/>
      <w:r w:rsidRPr="008C4E37">
        <w:rPr>
          <w:rFonts w:ascii="Georgia" w:hAnsi="Georgia"/>
          <w:bCs/>
        </w:rPr>
        <w:t>berdoa</w:t>
      </w:r>
      <w:proofErr w:type="spellEnd"/>
      <w:r w:rsidRPr="008C4E37">
        <w:rPr>
          <w:rFonts w:ascii="Georgia" w:hAnsi="Georgia"/>
          <w:bCs/>
        </w:rPr>
        <w:t>. Amin</w:t>
      </w:r>
    </w:p>
    <w:p w14:paraId="0D35C0E2" w14:textId="77777777" w:rsidR="007912D2" w:rsidRPr="008C4E37" w:rsidRDefault="007912D2" w:rsidP="007912D2">
      <w:pPr>
        <w:pStyle w:val="DaftarParagraf"/>
        <w:ind w:left="567" w:hanging="567"/>
        <w:rPr>
          <w:rFonts w:ascii="Georgia" w:hAnsi="Georgia"/>
          <w:b/>
          <w:bCs/>
          <w:sz w:val="20"/>
        </w:rPr>
      </w:pPr>
      <w:r w:rsidRPr="008C4E37">
        <w:rPr>
          <w:rFonts w:ascii="Georgia" w:hAnsi="Georgia"/>
          <w:b/>
          <w:bCs/>
          <w:sz w:val="20"/>
        </w:rPr>
        <w:t>U:</w:t>
      </w:r>
      <w:r w:rsidRPr="008C4E37">
        <w:rPr>
          <w:rFonts w:ascii="Georgia" w:hAnsi="Georgia"/>
          <w:b/>
          <w:bCs/>
          <w:sz w:val="20"/>
        </w:rPr>
        <w:tab/>
        <w:t>(</w:t>
      </w:r>
      <w:proofErr w:type="spellStart"/>
      <w:r w:rsidRPr="008C4E37">
        <w:rPr>
          <w:rFonts w:ascii="Georgia" w:hAnsi="Georgia"/>
          <w:b/>
          <w:bCs/>
          <w:sz w:val="20"/>
        </w:rPr>
        <w:t>menyanyi</w:t>
      </w:r>
      <w:proofErr w:type="spellEnd"/>
      <w:r w:rsidRPr="008C4E37">
        <w:rPr>
          <w:rFonts w:ascii="Georgia" w:hAnsi="Georgia"/>
          <w:b/>
          <w:bCs/>
          <w:sz w:val="20"/>
        </w:rPr>
        <w:t xml:space="preserve"> NKB 87:1-3) </w:t>
      </w:r>
    </w:p>
    <w:p w14:paraId="62354A15" w14:textId="77777777" w:rsidR="007912D2" w:rsidRPr="008C4E37" w:rsidRDefault="007912D2" w:rsidP="007912D2">
      <w:pPr>
        <w:pStyle w:val="Judul1"/>
        <w:spacing w:before="0" w:after="0"/>
        <w:ind w:left="567"/>
        <w:rPr>
          <w:rFonts w:ascii="Georgia" w:hAnsi="Georgia"/>
          <w:b w:val="0"/>
          <w:bCs w:val="0"/>
          <w:spacing w:val="-4"/>
          <w:sz w:val="22"/>
          <w:szCs w:val="22"/>
        </w:rPr>
      </w:pPr>
      <w:r w:rsidRPr="008C4E37">
        <w:rPr>
          <w:rFonts w:ascii="Georgia" w:hAnsi="Georgia"/>
          <w:b w:val="0"/>
          <w:bCs w:val="0"/>
          <w:spacing w:val="-4"/>
          <w:sz w:val="22"/>
          <w:szCs w:val="22"/>
        </w:rPr>
        <w:t>NKB 87:1-3 “JUNJUNGAN YANG ‘KU PILIH”</w:t>
      </w:r>
    </w:p>
    <w:p w14:paraId="3167F95F" w14:textId="77777777" w:rsidR="007912D2" w:rsidRPr="008C4E37" w:rsidRDefault="007912D2" w:rsidP="008B7C1C">
      <w:pPr>
        <w:numPr>
          <w:ilvl w:val="0"/>
          <w:numId w:val="42"/>
        </w:numPr>
        <w:tabs>
          <w:tab w:val="clear" w:pos="720"/>
        </w:tabs>
        <w:ind w:left="993" w:hanging="426"/>
        <w:jc w:val="left"/>
        <w:rPr>
          <w:rFonts w:ascii="Georgia" w:eastAsia="Times New Roman" w:hAnsi="Georgia"/>
          <w:lang w:val="en-ID" w:eastAsia="en-ID"/>
        </w:rPr>
      </w:pPr>
      <w:proofErr w:type="spellStart"/>
      <w:r w:rsidRPr="008C4E37">
        <w:rPr>
          <w:rFonts w:ascii="Georgia" w:eastAsia="Times New Roman" w:hAnsi="Georgia"/>
          <w:lang w:val="en-ID" w:eastAsia="en-ID"/>
        </w:rPr>
        <w:t>Junjungan</w:t>
      </w:r>
      <w:proofErr w:type="spellEnd"/>
      <w:r w:rsidRPr="008C4E37">
        <w:rPr>
          <w:rFonts w:ascii="Georgia" w:eastAsia="Times New Roman" w:hAnsi="Georgia"/>
          <w:lang w:val="en-ID" w:eastAsia="en-ID"/>
        </w:rPr>
        <w:t xml:space="preserve"> yang ‘</w:t>
      </w:r>
      <w:proofErr w:type="spellStart"/>
      <w:r w:rsidRPr="008C4E37">
        <w:rPr>
          <w:rFonts w:ascii="Georgia" w:eastAsia="Times New Roman" w:hAnsi="Georgia"/>
          <w:lang w:val="en-ID" w:eastAsia="en-ID"/>
        </w:rPr>
        <w:t>ku</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pilih</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Yesusku</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Penebus</w:t>
      </w:r>
      <w:proofErr w:type="spellEnd"/>
      <w:r w:rsidRPr="008C4E37">
        <w:rPr>
          <w:rFonts w:ascii="Georgia" w:eastAsia="Times New Roman" w:hAnsi="Georgia"/>
          <w:lang w:val="en-ID" w:eastAsia="en-ID"/>
        </w:rPr>
        <w:t>.</w:t>
      </w:r>
      <w:r w:rsidRPr="008C4E37">
        <w:rPr>
          <w:rFonts w:ascii="Georgia" w:eastAsia="Times New Roman" w:hAnsi="Georgia"/>
          <w:lang w:val="en-ID" w:eastAsia="en-ID"/>
        </w:rPr>
        <w:br/>
        <w:t xml:space="preserve">Yang </w:t>
      </w:r>
      <w:proofErr w:type="spellStart"/>
      <w:r w:rsidRPr="008C4E37">
        <w:rPr>
          <w:rFonts w:ascii="Georgia" w:eastAsia="Times New Roman" w:hAnsi="Georgia"/>
          <w:lang w:val="en-ID" w:eastAsia="en-ID"/>
        </w:rPr>
        <w:t>bangkit</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dari</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mati</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berkuasa</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seterus</w:t>
      </w:r>
      <w:proofErr w:type="spellEnd"/>
      <w:r w:rsidRPr="008C4E37">
        <w:rPr>
          <w:rFonts w:ascii="Georgia" w:eastAsia="Times New Roman" w:hAnsi="Georgia"/>
          <w:lang w:val="en-ID" w:eastAsia="en-ID"/>
        </w:rPr>
        <w:t>.</w:t>
      </w:r>
      <w:r w:rsidRPr="008C4E37">
        <w:rPr>
          <w:rFonts w:ascii="Georgia" w:eastAsia="Times New Roman" w:hAnsi="Georgia"/>
          <w:lang w:val="en-ID" w:eastAsia="en-ID"/>
        </w:rPr>
        <w:br/>
      </w:r>
      <w:proofErr w:type="spellStart"/>
      <w:r w:rsidRPr="008C4E37">
        <w:rPr>
          <w:rFonts w:ascii="Georgia" w:eastAsia="Times New Roman" w:hAnsi="Georgia"/>
          <w:lang w:val="en-ID" w:eastAsia="en-ID"/>
        </w:rPr>
        <w:t>Kendati</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banyak</w:t>
      </w:r>
      <w:proofErr w:type="spellEnd"/>
      <w:r w:rsidRPr="008C4E37">
        <w:rPr>
          <w:rFonts w:ascii="Georgia" w:eastAsia="Times New Roman" w:hAnsi="Georgia"/>
          <w:lang w:val="en-ID" w:eastAsia="en-ID"/>
        </w:rPr>
        <w:t xml:space="preserve"> orang </w:t>
      </w:r>
      <w:proofErr w:type="spellStart"/>
      <w:r w:rsidRPr="008C4E37">
        <w:rPr>
          <w:rFonts w:ascii="Georgia" w:eastAsia="Times New Roman" w:hAnsi="Georgia"/>
          <w:lang w:val="en-ID" w:eastAsia="en-ID"/>
        </w:rPr>
        <w:t>mengejek</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mencela</w:t>
      </w:r>
      <w:proofErr w:type="spellEnd"/>
      <w:r w:rsidRPr="008C4E37">
        <w:rPr>
          <w:rFonts w:ascii="Georgia" w:eastAsia="Times New Roman" w:hAnsi="Georgia"/>
          <w:lang w:val="en-ID" w:eastAsia="en-ID"/>
        </w:rPr>
        <w:t>,</w:t>
      </w:r>
      <w:r w:rsidRPr="008C4E37">
        <w:rPr>
          <w:rFonts w:ascii="Georgia" w:eastAsia="Times New Roman" w:hAnsi="Georgia"/>
          <w:lang w:val="en-ID" w:eastAsia="en-ID"/>
        </w:rPr>
        <w:br/>
        <w:t>‘</w:t>
      </w:r>
      <w:proofErr w:type="spellStart"/>
      <w:r w:rsidRPr="008C4E37">
        <w:rPr>
          <w:rFonts w:ascii="Georgia" w:eastAsia="Times New Roman" w:hAnsi="Georgia"/>
          <w:lang w:val="en-ID" w:eastAsia="en-ID"/>
        </w:rPr>
        <w:t>ku</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ikut</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suara</w:t>
      </w:r>
      <w:proofErr w:type="spellEnd"/>
      <w:r w:rsidRPr="008C4E37">
        <w:rPr>
          <w:rFonts w:ascii="Georgia" w:eastAsia="Times New Roman" w:hAnsi="Georgia"/>
          <w:lang w:val="en-ID" w:eastAsia="en-ID"/>
        </w:rPr>
        <w:t xml:space="preserve">-Nya, </w:t>
      </w:r>
      <w:proofErr w:type="spellStart"/>
      <w:r w:rsidRPr="008C4E37">
        <w:rPr>
          <w:rFonts w:ascii="Georgia" w:eastAsia="Times New Roman" w:hAnsi="Georgia"/>
          <w:lang w:val="en-ID" w:eastAsia="en-ID"/>
        </w:rPr>
        <w:t>lembut</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mesra</w:t>
      </w:r>
      <w:proofErr w:type="spellEnd"/>
      <w:r w:rsidRPr="008C4E37">
        <w:rPr>
          <w:rFonts w:ascii="Georgia" w:eastAsia="Times New Roman" w:hAnsi="Georgia"/>
          <w:lang w:val="en-ID" w:eastAsia="en-ID"/>
        </w:rPr>
        <w:t xml:space="preserve">. </w:t>
      </w:r>
    </w:p>
    <w:p w14:paraId="7CD68102" w14:textId="77777777" w:rsidR="007912D2" w:rsidRPr="008C4E37" w:rsidRDefault="007912D2" w:rsidP="007912D2">
      <w:pPr>
        <w:ind w:left="993"/>
        <w:jc w:val="left"/>
        <w:rPr>
          <w:rFonts w:ascii="Georgia" w:eastAsia="Times New Roman" w:hAnsi="Georgia"/>
          <w:lang w:val="en-ID" w:eastAsia="en-ID"/>
        </w:rPr>
      </w:pPr>
      <w:proofErr w:type="spellStart"/>
      <w:r w:rsidRPr="008C4E37">
        <w:rPr>
          <w:rFonts w:ascii="Georgia" w:eastAsia="Times New Roman" w:hAnsi="Georgia"/>
          <w:i/>
          <w:iCs/>
          <w:lang w:val="en-ID" w:eastAsia="en-ID"/>
        </w:rPr>
        <w:t>Refrein</w:t>
      </w:r>
      <w:proofErr w:type="spellEnd"/>
      <w:r w:rsidRPr="008C4E37">
        <w:rPr>
          <w:rFonts w:ascii="Georgia" w:eastAsia="Times New Roman" w:hAnsi="Georgia"/>
          <w:i/>
          <w:iCs/>
          <w:lang w:val="en-ID" w:eastAsia="en-ID"/>
        </w:rPr>
        <w:t>:</w:t>
      </w:r>
      <w:r w:rsidRPr="008C4E37">
        <w:rPr>
          <w:rFonts w:ascii="Georgia" w:eastAsia="Times New Roman" w:hAnsi="Georgia"/>
          <w:lang w:val="en-ID" w:eastAsia="en-ID"/>
        </w:rPr>
        <w:br/>
      </w:r>
      <w:proofErr w:type="spellStart"/>
      <w:r w:rsidRPr="008C4E37">
        <w:rPr>
          <w:rFonts w:ascii="Georgia" w:eastAsia="Times New Roman" w:hAnsi="Georgia"/>
          <w:lang w:val="en-ID" w:eastAsia="en-ID"/>
        </w:rPr>
        <w:t>Benar</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benarlah</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hidup</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Yesusku</w:t>
      </w:r>
      <w:proofErr w:type="spellEnd"/>
      <w:r w:rsidRPr="008C4E37">
        <w:rPr>
          <w:rFonts w:ascii="Georgia" w:eastAsia="Times New Roman" w:hAnsi="Georgia"/>
          <w:lang w:val="en-ID" w:eastAsia="en-ID"/>
        </w:rPr>
        <w:t>.</w:t>
      </w:r>
      <w:r w:rsidRPr="008C4E37">
        <w:rPr>
          <w:rFonts w:ascii="Georgia" w:eastAsia="Times New Roman" w:hAnsi="Georgia"/>
          <w:lang w:val="en-ID" w:eastAsia="en-ID"/>
        </w:rPr>
        <w:br/>
      </w:r>
      <w:proofErr w:type="spellStart"/>
      <w:r w:rsidRPr="008C4E37">
        <w:rPr>
          <w:rFonts w:ascii="Georgia" w:eastAsia="Times New Roman" w:hAnsi="Georgia"/>
          <w:lang w:val="en-ID" w:eastAsia="en-ID"/>
        </w:rPr>
        <w:t>Bersamaku</w:t>
      </w:r>
      <w:proofErr w:type="spellEnd"/>
      <w:r w:rsidRPr="008C4E37">
        <w:rPr>
          <w:rFonts w:ascii="Georgia" w:eastAsia="Times New Roman" w:hAnsi="Georgia"/>
          <w:lang w:val="en-ID" w:eastAsia="en-ID"/>
        </w:rPr>
        <w:t xml:space="preserve"> di </w:t>
      </w:r>
      <w:proofErr w:type="spellStart"/>
      <w:r w:rsidRPr="008C4E37">
        <w:rPr>
          <w:rFonts w:ascii="Georgia" w:eastAsia="Times New Roman" w:hAnsi="Georgia"/>
          <w:lang w:val="en-ID" w:eastAsia="en-ID"/>
        </w:rPr>
        <w:t>jalanku</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suara</w:t>
      </w:r>
      <w:proofErr w:type="spellEnd"/>
      <w:r w:rsidRPr="008C4E37">
        <w:rPr>
          <w:rFonts w:ascii="Georgia" w:eastAsia="Times New Roman" w:hAnsi="Georgia"/>
          <w:lang w:val="en-ID" w:eastAsia="en-ID"/>
        </w:rPr>
        <w:t>-Nya ‘</w:t>
      </w:r>
      <w:proofErr w:type="spellStart"/>
      <w:r w:rsidRPr="008C4E37">
        <w:rPr>
          <w:rFonts w:ascii="Georgia" w:eastAsia="Times New Roman" w:hAnsi="Georgia"/>
          <w:lang w:val="en-ID" w:eastAsia="en-ID"/>
        </w:rPr>
        <w:t>ku</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dengar</w:t>
      </w:r>
      <w:proofErr w:type="spellEnd"/>
      <w:r w:rsidRPr="008C4E37">
        <w:rPr>
          <w:rFonts w:ascii="Georgia" w:eastAsia="Times New Roman" w:hAnsi="Georgia"/>
          <w:lang w:val="en-ID" w:eastAsia="en-ID"/>
        </w:rPr>
        <w:t>.</w:t>
      </w:r>
      <w:r w:rsidRPr="008C4E37">
        <w:rPr>
          <w:rFonts w:ascii="Georgia" w:eastAsia="Times New Roman" w:hAnsi="Georgia"/>
          <w:lang w:val="en-ID" w:eastAsia="en-ID"/>
        </w:rPr>
        <w:br/>
      </w:r>
      <w:proofErr w:type="spellStart"/>
      <w:r w:rsidRPr="008C4E37">
        <w:rPr>
          <w:rFonts w:ascii="Georgia" w:eastAsia="Times New Roman" w:hAnsi="Georgia"/>
          <w:lang w:val="en-ID" w:eastAsia="en-ID"/>
        </w:rPr>
        <w:t>Benar</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benarlah</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hidup</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Yesusku</w:t>
      </w:r>
      <w:proofErr w:type="spellEnd"/>
      <w:r w:rsidRPr="008C4E37">
        <w:rPr>
          <w:rFonts w:ascii="Georgia" w:eastAsia="Times New Roman" w:hAnsi="Georgia"/>
          <w:lang w:val="en-ID" w:eastAsia="en-ID"/>
        </w:rPr>
        <w:t>.</w:t>
      </w:r>
      <w:r w:rsidRPr="008C4E37">
        <w:rPr>
          <w:rFonts w:ascii="Georgia" w:eastAsia="Times New Roman" w:hAnsi="Georgia"/>
          <w:lang w:val="en-ID" w:eastAsia="en-ID"/>
        </w:rPr>
        <w:br/>
        <w:t xml:space="preserve">Dimana </w:t>
      </w:r>
      <w:proofErr w:type="spellStart"/>
      <w:r w:rsidRPr="008C4E37">
        <w:rPr>
          <w:rFonts w:ascii="Georgia" w:eastAsia="Times New Roman" w:hAnsi="Georgia"/>
          <w:lang w:val="en-ID" w:eastAsia="en-ID"/>
        </w:rPr>
        <w:t>Dia</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ku</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dengar</w:t>
      </w:r>
      <w:proofErr w:type="spellEnd"/>
      <w:r w:rsidRPr="008C4E37">
        <w:rPr>
          <w:rFonts w:ascii="Georgia" w:eastAsia="Times New Roman" w:hAnsi="Georgia"/>
          <w:lang w:val="en-ID" w:eastAsia="en-ID"/>
        </w:rPr>
        <w:t xml:space="preserve">? Di </w:t>
      </w:r>
      <w:proofErr w:type="spellStart"/>
      <w:r w:rsidRPr="008C4E37">
        <w:rPr>
          <w:rFonts w:ascii="Georgia" w:eastAsia="Times New Roman" w:hAnsi="Georgia"/>
          <w:lang w:val="en-ID" w:eastAsia="en-ID"/>
        </w:rPr>
        <w:t>dalam</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hatiku</w:t>
      </w:r>
      <w:proofErr w:type="spellEnd"/>
      <w:r w:rsidRPr="008C4E37">
        <w:rPr>
          <w:rFonts w:ascii="Georgia" w:eastAsia="Times New Roman" w:hAnsi="Georgia"/>
          <w:lang w:val="en-ID" w:eastAsia="en-ID"/>
        </w:rPr>
        <w:t>!</w:t>
      </w:r>
    </w:p>
    <w:p w14:paraId="4C201F37" w14:textId="77777777" w:rsidR="007912D2" w:rsidRPr="008C4E37" w:rsidRDefault="007912D2" w:rsidP="008B7C1C">
      <w:pPr>
        <w:numPr>
          <w:ilvl w:val="0"/>
          <w:numId w:val="42"/>
        </w:numPr>
        <w:tabs>
          <w:tab w:val="clear" w:pos="720"/>
        </w:tabs>
        <w:ind w:left="993" w:hanging="426"/>
        <w:jc w:val="left"/>
        <w:rPr>
          <w:rFonts w:ascii="Georgia" w:eastAsia="Times New Roman" w:hAnsi="Georgia"/>
          <w:lang w:val="en-ID" w:eastAsia="en-ID"/>
        </w:rPr>
      </w:pPr>
      <w:r w:rsidRPr="008C4E37">
        <w:rPr>
          <w:rFonts w:ascii="Georgia" w:eastAsia="Times New Roman" w:hAnsi="Georgia"/>
          <w:lang w:val="en-ID" w:eastAsia="en-ID"/>
        </w:rPr>
        <w:t xml:space="preserve">Di mana, </w:t>
      </w:r>
      <w:proofErr w:type="spellStart"/>
      <w:r w:rsidRPr="008C4E37">
        <w:rPr>
          <w:rFonts w:ascii="Georgia" w:eastAsia="Times New Roman" w:hAnsi="Georgia"/>
          <w:lang w:val="en-ID" w:eastAsia="en-ID"/>
        </w:rPr>
        <w:t>kapan</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saja</w:t>
      </w:r>
      <w:proofErr w:type="spellEnd"/>
      <w:r w:rsidRPr="008C4E37">
        <w:rPr>
          <w:rFonts w:ascii="Georgia" w:eastAsia="Times New Roman" w:hAnsi="Georgia"/>
          <w:lang w:val="en-ID" w:eastAsia="en-ID"/>
        </w:rPr>
        <w:t xml:space="preserve"> Kasih-Nya pun </w:t>
      </w:r>
      <w:proofErr w:type="spellStart"/>
      <w:r w:rsidRPr="008C4E37">
        <w:rPr>
          <w:rFonts w:ascii="Georgia" w:eastAsia="Times New Roman" w:hAnsi="Georgia"/>
          <w:lang w:val="en-ID" w:eastAsia="en-ID"/>
        </w:rPr>
        <w:t>jelas</w:t>
      </w:r>
      <w:proofErr w:type="spellEnd"/>
      <w:r w:rsidRPr="008C4E37">
        <w:rPr>
          <w:rFonts w:ascii="Georgia" w:eastAsia="Times New Roman" w:hAnsi="Georgia"/>
          <w:lang w:val="en-ID" w:eastAsia="en-ID"/>
        </w:rPr>
        <w:t>.</w:t>
      </w:r>
      <w:r w:rsidRPr="008C4E37">
        <w:rPr>
          <w:rFonts w:ascii="Georgia" w:eastAsia="Times New Roman" w:hAnsi="Georgia"/>
          <w:lang w:val="en-ID" w:eastAsia="en-ID"/>
        </w:rPr>
        <w:br/>
        <w:t xml:space="preserve">Di </w:t>
      </w:r>
      <w:proofErr w:type="spellStart"/>
      <w:r w:rsidRPr="008C4E37">
        <w:rPr>
          <w:rFonts w:ascii="Georgia" w:eastAsia="Times New Roman" w:hAnsi="Georgia"/>
          <w:lang w:val="en-ID" w:eastAsia="en-ID"/>
        </w:rPr>
        <w:t>saat</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ku</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gelisah</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dihibur</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ku</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lekas</w:t>
      </w:r>
      <w:proofErr w:type="spellEnd"/>
      <w:r w:rsidRPr="008C4E37">
        <w:rPr>
          <w:rFonts w:ascii="Georgia" w:eastAsia="Times New Roman" w:hAnsi="Georgia"/>
          <w:lang w:val="en-ID" w:eastAsia="en-ID"/>
        </w:rPr>
        <w:t>.</w:t>
      </w:r>
      <w:r w:rsidRPr="008C4E37">
        <w:rPr>
          <w:rFonts w:ascii="Georgia" w:eastAsia="Times New Roman" w:hAnsi="Georgia"/>
          <w:lang w:val="en-ID" w:eastAsia="en-ID"/>
        </w:rPr>
        <w:br/>
        <w:t xml:space="preserve">Di </w:t>
      </w:r>
      <w:proofErr w:type="spellStart"/>
      <w:r w:rsidRPr="008C4E37">
        <w:rPr>
          <w:rFonts w:ascii="Georgia" w:eastAsia="Times New Roman" w:hAnsi="Georgia"/>
          <w:lang w:val="en-ID" w:eastAsia="en-ID"/>
        </w:rPr>
        <w:t>hujan</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angin</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ribut</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dipimpin</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langkahku</w:t>
      </w:r>
      <w:proofErr w:type="spellEnd"/>
      <w:r w:rsidRPr="008C4E37">
        <w:rPr>
          <w:rFonts w:ascii="Georgia" w:eastAsia="Times New Roman" w:hAnsi="Georgia"/>
          <w:lang w:val="en-ID" w:eastAsia="en-ID"/>
        </w:rPr>
        <w:t>,</w:t>
      </w:r>
      <w:r w:rsidRPr="008C4E37">
        <w:rPr>
          <w:rFonts w:ascii="Georgia" w:eastAsia="Times New Roman" w:hAnsi="Georgia"/>
          <w:lang w:val="en-ID" w:eastAsia="en-ID"/>
        </w:rPr>
        <w:br/>
        <w:t>‘</w:t>
      </w:r>
      <w:proofErr w:type="spellStart"/>
      <w:r w:rsidRPr="008C4E37">
        <w:rPr>
          <w:rFonts w:ascii="Georgia" w:eastAsia="Times New Roman" w:hAnsi="Georgia"/>
          <w:lang w:val="en-ID" w:eastAsia="en-ID"/>
        </w:rPr>
        <w:t>ku</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yakin</w:t>
      </w:r>
      <w:proofErr w:type="spellEnd"/>
      <w:r w:rsidRPr="008C4E37">
        <w:rPr>
          <w:rFonts w:ascii="Georgia" w:eastAsia="Times New Roman" w:hAnsi="Georgia"/>
          <w:lang w:val="en-ID" w:eastAsia="en-ID"/>
        </w:rPr>
        <w:t xml:space="preserve">, kami </w:t>
      </w:r>
      <w:proofErr w:type="spellStart"/>
      <w:r w:rsidRPr="008C4E37">
        <w:rPr>
          <w:rFonts w:ascii="Georgia" w:eastAsia="Times New Roman" w:hAnsi="Georgia"/>
          <w:lang w:val="en-ID" w:eastAsia="en-ID"/>
        </w:rPr>
        <w:t>nanti</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kan</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bertemu</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i/>
          <w:iCs/>
          <w:lang w:val="en-ID" w:eastAsia="en-ID"/>
        </w:rPr>
        <w:t>Refrein</w:t>
      </w:r>
      <w:proofErr w:type="spellEnd"/>
      <w:r w:rsidRPr="008C4E37">
        <w:rPr>
          <w:rFonts w:ascii="Georgia" w:eastAsia="Times New Roman" w:hAnsi="Georgia"/>
          <w:i/>
          <w:iCs/>
          <w:lang w:val="en-ID" w:eastAsia="en-ID"/>
        </w:rPr>
        <w:t>: …</w:t>
      </w:r>
    </w:p>
    <w:p w14:paraId="075A53A1" w14:textId="77777777" w:rsidR="007912D2" w:rsidRPr="008C4E37" w:rsidRDefault="007912D2" w:rsidP="008B7C1C">
      <w:pPr>
        <w:numPr>
          <w:ilvl w:val="0"/>
          <w:numId w:val="42"/>
        </w:numPr>
        <w:tabs>
          <w:tab w:val="clear" w:pos="720"/>
        </w:tabs>
        <w:ind w:left="993" w:hanging="426"/>
        <w:jc w:val="left"/>
        <w:rPr>
          <w:rFonts w:ascii="Georgia" w:eastAsia="Times New Roman" w:hAnsi="Georgia"/>
          <w:lang w:val="en-ID" w:eastAsia="en-ID"/>
        </w:rPr>
      </w:pPr>
      <w:proofErr w:type="spellStart"/>
      <w:r w:rsidRPr="008C4E37">
        <w:rPr>
          <w:rFonts w:ascii="Georgia" w:eastAsia="Times New Roman" w:hAnsi="Georgia"/>
          <w:lang w:val="en-ID" w:eastAsia="en-ID"/>
        </w:rPr>
        <w:t>Menyanyilah</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umat</w:t>
      </w:r>
      <w:proofErr w:type="spellEnd"/>
      <w:r w:rsidRPr="008C4E37">
        <w:rPr>
          <w:rFonts w:ascii="Georgia" w:eastAsia="Times New Roman" w:hAnsi="Georgia"/>
          <w:lang w:val="en-ID" w:eastAsia="en-ID"/>
        </w:rPr>
        <w:t xml:space="preserve">-Nya, </w:t>
      </w:r>
      <w:proofErr w:type="spellStart"/>
      <w:r w:rsidRPr="008C4E37">
        <w:rPr>
          <w:rFonts w:ascii="Georgia" w:eastAsia="Times New Roman" w:hAnsi="Georgia"/>
          <w:lang w:val="en-ID" w:eastAsia="en-ID"/>
        </w:rPr>
        <w:t>memuji</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Tuhanmu</w:t>
      </w:r>
      <w:proofErr w:type="spellEnd"/>
      <w:r w:rsidRPr="008C4E37">
        <w:rPr>
          <w:rFonts w:ascii="Georgia" w:eastAsia="Times New Roman" w:hAnsi="Georgia"/>
          <w:lang w:val="en-ID" w:eastAsia="en-ID"/>
        </w:rPr>
        <w:t>!</w:t>
      </w:r>
      <w:r w:rsidRPr="008C4E37">
        <w:rPr>
          <w:rFonts w:ascii="Georgia" w:eastAsia="Times New Roman" w:hAnsi="Georgia"/>
          <w:lang w:val="en-ID" w:eastAsia="en-ID"/>
        </w:rPr>
        <w:br/>
      </w:r>
      <w:proofErr w:type="spellStart"/>
      <w:r w:rsidRPr="008C4E37">
        <w:rPr>
          <w:rFonts w:ascii="Georgia" w:eastAsia="Times New Roman" w:hAnsi="Georgia"/>
          <w:lang w:val="en-ID" w:eastAsia="en-ID"/>
        </w:rPr>
        <w:t>Nyanyikan</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Haleluya</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agungkan</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Rajamu</w:t>
      </w:r>
      <w:proofErr w:type="spellEnd"/>
      <w:r w:rsidRPr="008C4E37">
        <w:rPr>
          <w:rFonts w:ascii="Georgia" w:eastAsia="Times New Roman" w:hAnsi="Georgia"/>
          <w:lang w:val="en-ID" w:eastAsia="en-ID"/>
        </w:rPr>
        <w:t>.</w:t>
      </w:r>
      <w:r w:rsidRPr="008C4E37">
        <w:rPr>
          <w:rFonts w:ascii="Georgia" w:eastAsia="Times New Roman" w:hAnsi="Georgia"/>
          <w:lang w:val="en-ID" w:eastAsia="en-ID"/>
        </w:rPr>
        <w:br/>
        <w:t xml:space="preserve">Harapan </w:t>
      </w:r>
      <w:proofErr w:type="spellStart"/>
      <w:r w:rsidRPr="008C4E37">
        <w:rPr>
          <w:rFonts w:ascii="Georgia" w:eastAsia="Times New Roman" w:hAnsi="Georgia"/>
          <w:lang w:val="en-ID" w:eastAsia="en-ID"/>
        </w:rPr>
        <w:t>bagi</w:t>
      </w:r>
      <w:proofErr w:type="spellEnd"/>
      <w:r w:rsidRPr="008C4E37">
        <w:rPr>
          <w:rFonts w:ascii="Georgia" w:eastAsia="Times New Roman" w:hAnsi="Georgia"/>
          <w:lang w:val="en-ID" w:eastAsia="en-ID"/>
        </w:rPr>
        <w:t xml:space="preserve"> orang yang </w:t>
      </w:r>
      <w:proofErr w:type="spellStart"/>
      <w:r w:rsidRPr="008C4E37">
        <w:rPr>
          <w:rFonts w:ascii="Georgia" w:eastAsia="Times New Roman" w:hAnsi="Georgia"/>
          <w:lang w:val="en-ID" w:eastAsia="en-ID"/>
        </w:rPr>
        <w:t>mau</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mencari</w:t>
      </w:r>
      <w:proofErr w:type="spellEnd"/>
      <w:r w:rsidRPr="008C4E37">
        <w:rPr>
          <w:rFonts w:ascii="Georgia" w:eastAsia="Times New Roman" w:hAnsi="Georgia"/>
          <w:lang w:val="en-ID" w:eastAsia="en-ID"/>
        </w:rPr>
        <w:t>-Nya,</w:t>
      </w:r>
      <w:r w:rsidRPr="008C4E37">
        <w:rPr>
          <w:rFonts w:ascii="Georgia" w:eastAsia="Times New Roman" w:hAnsi="Georgia"/>
          <w:lang w:val="en-ID" w:eastAsia="en-ID"/>
        </w:rPr>
        <w:br/>
      </w:r>
      <w:proofErr w:type="spellStart"/>
      <w:r w:rsidRPr="008C4E37">
        <w:rPr>
          <w:rFonts w:ascii="Georgia" w:eastAsia="Times New Roman" w:hAnsi="Georgia"/>
          <w:lang w:val="en-ID" w:eastAsia="en-ID"/>
        </w:rPr>
        <w:t>sebab</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Yesusmu</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hidup</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selamanya</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i/>
          <w:iCs/>
          <w:lang w:val="en-ID" w:eastAsia="en-ID"/>
        </w:rPr>
        <w:t>Refrein</w:t>
      </w:r>
      <w:proofErr w:type="spellEnd"/>
      <w:r w:rsidRPr="008C4E37">
        <w:rPr>
          <w:rFonts w:ascii="Georgia" w:eastAsia="Times New Roman" w:hAnsi="Georgia"/>
          <w:i/>
          <w:iCs/>
          <w:lang w:val="en-ID" w:eastAsia="en-ID"/>
        </w:rPr>
        <w:t>: …</w:t>
      </w:r>
    </w:p>
    <w:p w14:paraId="2F470861" w14:textId="77777777" w:rsidR="007912D2" w:rsidRPr="008C4E37" w:rsidRDefault="007912D2" w:rsidP="007912D2">
      <w:pPr>
        <w:pStyle w:val="DaftarParagraf"/>
        <w:ind w:left="567"/>
        <w:rPr>
          <w:rFonts w:ascii="Georgia" w:hAnsi="Georgia"/>
          <w:bCs/>
        </w:rPr>
      </w:pPr>
      <w:r w:rsidRPr="008C4E37">
        <w:rPr>
          <w:rFonts w:ascii="Georgia" w:hAnsi="Georgia"/>
          <w:bCs/>
        </w:rPr>
        <w:t> </w:t>
      </w:r>
    </w:p>
    <w:p w14:paraId="53193041" w14:textId="477AE2E3" w:rsidR="007912D2" w:rsidRPr="008C4E37" w:rsidRDefault="007912D2" w:rsidP="007912D2">
      <w:pPr>
        <w:pStyle w:val="DaftarParagraf"/>
        <w:tabs>
          <w:tab w:val="left" w:pos="567"/>
          <w:tab w:val="right" w:pos="6237"/>
        </w:tabs>
        <w:ind w:left="709" w:hanging="709"/>
        <w:rPr>
          <w:rFonts w:ascii="Georgia" w:hAnsi="Georgia"/>
          <w:bCs/>
          <w:i/>
          <w:iCs/>
        </w:rPr>
      </w:pPr>
      <w:r w:rsidRPr="008C4E37">
        <w:rPr>
          <w:rFonts w:ascii="Georgia" w:hAnsi="Georgia"/>
          <w:b/>
          <w:bCs/>
        </w:rPr>
        <w:lastRenderedPageBreak/>
        <w:t>BERITA ANUGERAH</w:t>
      </w:r>
      <w:r w:rsidRPr="008C4E37">
        <w:rPr>
          <w:rFonts w:ascii="Georgia" w:hAnsi="Georgia"/>
          <w:bCs/>
        </w:rPr>
        <w:t xml:space="preserve"> </w:t>
      </w:r>
      <w:r w:rsidRPr="008C4E37">
        <w:rPr>
          <w:rFonts w:ascii="Georgia" w:hAnsi="Georgia"/>
          <w:bCs/>
        </w:rPr>
        <w:tab/>
        <w:t>(</w:t>
      </w:r>
      <w:r w:rsidR="00CF6BA4">
        <w:rPr>
          <w:rFonts w:ascii="Georgia" w:hAnsi="Georgia"/>
          <w:i/>
          <w:iCs/>
          <w:lang w:val="id-ID"/>
        </w:rPr>
        <w:t>Um</w:t>
      </w:r>
      <w:r w:rsidR="00CF6BA4">
        <w:rPr>
          <w:rFonts w:ascii="Georgia" w:hAnsi="Georgia"/>
          <w:i/>
          <w:iCs/>
          <w:lang w:val="de-DE"/>
        </w:rPr>
        <w:t>at</w:t>
      </w:r>
      <w:r w:rsidR="00CF6BA4" w:rsidRPr="008C4E37">
        <w:rPr>
          <w:rFonts w:ascii="Georgia" w:hAnsi="Georgia"/>
          <w:bCs/>
          <w:i/>
          <w:iCs/>
          <w:lang w:val="id-ID"/>
        </w:rPr>
        <w:t xml:space="preserve"> </w:t>
      </w:r>
      <w:r w:rsidRPr="008C4E37">
        <w:rPr>
          <w:rFonts w:ascii="Georgia" w:hAnsi="Georgia"/>
          <w:bCs/>
          <w:i/>
          <w:iCs/>
          <w:lang w:val="id-ID"/>
        </w:rPr>
        <w:t>b</w:t>
      </w:r>
      <w:proofErr w:type="spellStart"/>
      <w:r w:rsidRPr="008C4E37">
        <w:rPr>
          <w:rFonts w:ascii="Georgia" w:hAnsi="Georgia"/>
          <w:bCs/>
          <w:i/>
          <w:iCs/>
        </w:rPr>
        <w:t>erdiri</w:t>
      </w:r>
      <w:proofErr w:type="spellEnd"/>
      <w:r w:rsidRPr="008C4E37">
        <w:rPr>
          <w:rFonts w:ascii="Georgia" w:hAnsi="Georgia"/>
          <w:bCs/>
          <w:i/>
          <w:iCs/>
        </w:rPr>
        <w:t>)</w:t>
      </w:r>
    </w:p>
    <w:p w14:paraId="085CFE3D" w14:textId="77777777" w:rsidR="007912D2" w:rsidRPr="008C4E37" w:rsidRDefault="007912D2" w:rsidP="007912D2">
      <w:pPr>
        <w:pStyle w:val="NormalWeb"/>
        <w:spacing w:before="0" w:beforeAutospacing="0" w:after="0" w:afterAutospacing="0"/>
        <w:ind w:left="567" w:hanging="567"/>
        <w:jc w:val="both"/>
        <w:rPr>
          <w:rFonts w:ascii="Georgia" w:hAnsi="Georgia"/>
          <w:bCs/>
          <w:sz w:val="22"/>
          <w:szCs w:val="22"/>
        </w:rPr>
      </w:pPr>
      <w:r w:rsidRPr="008C4E37">
        <w:rPr>
          <w:rFonts w:ascii="Georgia" w:hAnsi="Georgia"/>
          <w:bCs/>
          <w:sz w:val="22"/>
          <w:szCs w:val="22"/>
        </w:rPr>
        <w:t>PF: </w:t>
      </w:r>
      <w:r w:rsidRPr="008C4E37">
        <w:rPr>
          <w:rFonts w:ascii="Georgia" w:hAnsi="Georgia"/>
          <w:bCs/>
          <w:sz w:val="22"/>
          <w:szCs w:val="22"/>
        </w:rPr>
        <w:tab/>
        <w:t xml:space="preserve">Bagi setiap orang yang sungguh-sungguh bertobat, Tuhan menyatakan anugerah-Nya: </w:t>
      </w:r>
      <w:r w:rsidRPr="008C4E37">
        <w:rPr>
          <w:rFonts w:ascii="Georgia" w:hAnsi="Georgia"/>
          <w:bCs/>
          <w:i/>
          <w:sz w:val="22"/>
          <w:szCs w:val="22"/>
        </w:rPr>
        <w:t xml:space="preserve"> ”</w:t>
      </w:r>
      <w:r w:rsidRPr="008C4E37">
        <w:rPr>
          <w:rFonts w:ascii="Georgia" w:hAnsi="Georgia"/>
          <w:i/>
          <w:sz w:val="22"/>
          <w:szCs w:val="22"/>
        </w:rPr>
        <w:t>Jika demikian, apakah dasarnya untuk bermegah? Tidak ada! Berdasarkan apa? Berdasarkan perbuatan? Tidak, melainkan berdasarkan iman!</w:t>
      </w:r>
      <w:r w:rsidRPr="008C4E37">
        <w:rPr>
          <w:rFonts w:ascii="Georgia" w:hAnsi="Georgia"/>
          <w:sz w:val="22"/>
          <w:szCs w:val="22"/>
        </w:rPr>
        <w:t xml:space="preserve"> </w:t>
      </w:r>
      <w:r w:rsidRPr="008C4E37">
        <w:rPr>
          <w:rFonts w:ascii="Georgia" w:hAnsi="Georgia"/>
          <w:i/>
          <w:sz w:val="22"/>
          <w:szCs w:val="22"/>
        </w:rPr>
        <w:t>Karena kami yakin, bahwa manusia dibenarkan karena iman, dan bukan karena ia melakukan hukum Taurat”</w:t>
      </w:r>
      <w:r w:rsidRPr="008C4E37">
        <w:rPr>
          <w:rFonts w:ascii="Georgia" w:hAnsi="Georgia"/>
          <w:bCs/>
          <w:i/>
          <w:iCs/>
          <w:sz w:val="22"/>
          <w:szCs w:val="22"/>
        </w:rPr>
        <w:t>(Roma 3:27-28). Demikianlah Berita Anugerah dari Tuhan</w:t>
      </w:r>
    </w:p>
    <w:p w14:paraId="72922EB7" w14:textId="77777777" w:rsidR="007912D2" w:rsidRPr="008C4E37" w:rsidRDefault="007912D2" w:rsidP="007912D2">
      <w:pPr>
        <w:pStyle w:val="DaftarParagraf"/>
        <w:ind w:left="567" w:hanging="567"/>
        <w:rPr>
          <w:rFonts w:ascii="Georgia" w:hAnsi="Georgia"/>
          <w:b/>
          <w:bCs/>
          <w:sz w:val="20"/>
        </w:rPr>
      </w:pPr>
      <w:r w:rsidRPr="008C4E37">
        <w:rPr>
          <w:rFonts w:ascii="Georgia" w:hAnsi="Georgia"/>
          <w:b/>
          <w:bCs/>
          <w:sz w:val="20"/>
          <w:lang w:val="id-ID"/>
        </w:rPr>
        <w:t>U</w:t>
      </w:r>
      <w:r w:rsidRPr="008C4E37">
        <w:rPr>
          <w:rFonts w:ascii="Georgia" w:hAnsi="Georgia"/>
          <w:b/>
          <w:bCs/>
          <w:sz w:val="20"/>
        </w:rPr>
        <w:t>:</w:t>
      </w:r>
      <w:r w:rsidRPr="008C4E37">
        <w:rPr>
          <w:rFonts w:ascii="Georgia" w:hAnsi="Georgia"/>
          <w:b/>
          <w:bCs/>
          <w:sz w:val="20"/>
        </w:rPr>
        <w:tab/>
      </w:r>
      <w:proofErr w:type="spellStart"/>
      <w:r w:rsidRPr="008C4E37">
        <w:rPr>
          <w:rFonts w:ascii="Georgia" w:hAnsi="Georgia"/>
          <w:b/>
          <w:bCs/>
          <w:sz w:val="20"/>
        </w:rPr>
        <w:t>Syukur</w:t>
      </w:r>
      <w:proofErr w:type="spellEnd"/>
      <w:r w:rsidRPr="008C4E37">
        <w:rPr>
          <w:rFonts w:ascii="Georgia" w:hAnsi="Georgia"/>
          <w:b/>
          <w:bCs/>
          <w:sz w:val="20"/>
        </w:rPr>
        <w:t xml:space="preserve"> </w:t>
      </w:r>
      <w:proofErr w:type="spellStart"/>
      <w:r w:rsidRPr="008C4E37">
        <w:rPr>
          <w:rFonts w:ascii="Georgia" w:hAnsi="Georgia"/>
          <w:b/>
          <w:bCs/>
          <w:sz w:val="20"/>
        </w:rPr>
        <w:t>kepada</w:t>
      </w:r>
      <w:proofErr w:type="spellEnd"/>
      <w:r w:rsidRPr="008C4E37">
        <w:rPr>
          <w:rFonts w:ascii="Georgia" w:hAnsi="Georgia"/>
          <w:b/>
          <w:bCs/>
          <w:sz w:val="20"/>
        </w:rPr>
        <w:t xml:space="preserve"> Allah</w:t>
      </w:r>
    </w:p>
    <w:p w14:paraId="6D172A66" w14:textId="77777777" w:rsidR="007912D2" w:rsidRPr="008C4E37" w:rsidRDefault="007912D2" w:rsidP="007912D2">
      <w:pPr>
        <w:pStyle w:val="DaftarParagraf"/>
        <w:ind w:left="567"/>
        <w:rPr>
          <w:rFonts w:ascii="Georgia" w:hAnsi="Georgia"/>
          <w:bCs/>
        </w:rPr>
      </w:pPr>
      <w:r w:rsidRPr="008C4E37">
        <w:rPr>
          <w:rFonts w:ascii="Georgia" w:hAnsi="Georgia"/>
          <w:bCs/>
        </w:rPr>
        <w:t>(</w:t>
      </w:r>
      <w:proofErr w:type="spellStart"/>
      <w:r w:rsidRPr="008C4E37">
        <w:rPr>
          <w:rFonts w:ascii="Georgia" w:hAnsi="Georgia"/>
          <w:bCs/>
        </w:rPr>
        <w:t>Jemaat</w:t>
      </w:r>
      <w:proofErr w:type="spellEnd"/>
      <w:r w:rsidRPr="008C4E37">
        <w:rPr>
          <w:rFonts w:ascii="Georgia" w:hAnsi="Georgia"/>
          <w:bCs/>
        </w:rPr>
        <w:t xml:space="preserve"> </w:t>
      </w:r>
      <w:proofErr w:type="spellStart"/>
      <w:r w:rsidRPr="008C4E37">
        <w:rPr>
          <w:rFonts w:ascii="Georgia" w:hAnsi="Georgia"/>
          <w:bCs/>
        </w:rPr>
        <w:t>saling</w:t>
      </w:r>
      <w:proofErr w:type="spellEnd"/>
      <w:r w:rsidRPr="008C4E37">
        <w:rPr>
          <w:rFonts w:ascii="Georgia" w:hAnsi="Georgia"/>
          <w:bCs/>
        </w:rPr>
        <w:t xml:space="preserve"> </w:t>
      </w:r>
      <w:proofErr w:type="spellStart"/>
      <w:r w:rsidRPr="008C4E37">
        <w:rPr>
          <w:rFonts w:ascii="Georgia" w:hAnsi="Georgia"/>
          <w:bCs/>
        </w:rPr>
        <w:t>bersalaman</w:t>
      </w:r>
      <w:proofErr w:type="spellEnd"/>
      <w:r w:rsidRPr="008C4E37">
        <w:rPr>
          <w:rFonts w:ascii="Georgia" w:hAnsi="Georgia"/>
          <w:bCs/>
        </w:rPr>
        <w:t xml:space="preserve"> namaste </w:t>
      </w:r>
      <w:proofErr w:type="spellStart"/>
      <w:r w:rsidRPr="008C4E37">
        <w:rPr>
          <w:rFonts w:ascii="Georgia" w:hAnsi="Georgia"/>
          <w:bCs/>
        </w:rPr>
        <w:t>sambil</w:t>
      </w:r>
      <w:proofErr w:type="spellEnd"/>
      <w:r w:rsidRPr="008C4E37">
        <w:rPr>
          <w:rFonts w:ascii="Georgia" w:hAnsi="Georgia"/>
          <w:bCs/>
        </w:rPr>
        <w:t xml:space="preserve"> </w:t>
      </w:r>
      <w:proofErr w:type="spellStart"/>
      <w:r w:rsidRPr="008C4E37">
        <w:rPr>
          <w:rFonts w:ascii="Georgia" w:hAnsi="Georgia"/>
          <w:bCs/>
        </w:rPr>
        <w:t>berkata</w:t>
      </w:r>
      <w:proofErr w:type="spellEnd"/>
      <w:r w:rsidRPr="008C4E37">
        <w:rPr>
          <w:rFonts w:ascii="Georgia" w:hAnsi="Georgia"/>
          <w:bCs/>
        </w:rPr>
        <w:t xml:space="preserve"> “</w:t>
      </w:r>
      <w:proofErr w:type="spellStart"/>
      <w:r w:rsidRPr="008C4E37">
        <w:rPr>
          <w:rFonts w:ascii="Georgia" w:hAnsi="Georgia"/>
          <w:bCs/>
        </w:rPr>
        <w:t>Yesus</w:t>
      </w:r>
      <w:proofErr w:type="spellEnd"/>
      <w:r w:rsidRPr="008C4E37">
        <w:rPr>
          <w:rFonts w:ascii="Georgia" w:hAnsi="Georgia"/>
          <w:bCs/>
        </w:rPr>
        <w:t xml:space="preserve"> </w:t>
      </w:r>
      <w:proofErr w:type="spellStart"/>
      <w:r w:rsidRPr="008C4E37">
        <w:rPr>
          <w:rFonts w:ascii="Georgia" w:hAnsi="Georgia"/>
          <w:bCs/>
        </w:rPr>
        <w:t>bangkit</w:t>
      </w:r>
      <w:proofErr w:type="spellEnd"/>
      <w:r w:rsidRPr="008C4E37">
        <w:rPr>
          <w:rFonts w:ascii="Georgia" w:hAnsi="Georgia"/>
          <w:bCs/>
        </w:rPr>
        <w:t xml:space="preserve"> dan </w:t>
      </w:r>
      <w:proofErr w:type="spellStart"/>
      <w:r w:rsidRPr="008C4E37">
        <w:rPr>
          <w:rFonts w:ascii="Georgia" w:hAnsi="Georgia"/>
          <w:bCs/>
        </w:rPr>
        <w:t>memberikan</w:t>
      </w:r>
      <w:proofErr w:type="spellEnd"/>
      <w:r w:rsidRPr="008C4E37">
        <w:rPr>
          <w:rFonts w:ascii="Georgia" w:hAnsi="Georgia"/>
          <w:bCs/>
        </w:rPr>
        <w:t xml:space="preserve"> </w:t>
      </w:r>
      <w:proofErr w:type="spellStart"/>
      <w:r w:rsidRPr="008C4E37">
        <w:rPr>
          <w:rFonts w:ascii="Georgia" w:hAnsi="Georgia"/>
          <w:bCs/>
        </w:rPr>
        <w:t>pengharapan</w:t>
      </w:r>
      <w:proofErr w:type="spellEnd"/>
      <w:r w:rsidRPr="008C4E37">
        <w:rPr>
          <w:rFonts w:ascii="Georgia" w:hAnsi="Georgia"/>
          <w:bCs/>
        </w:rPr>
        <w:t>”)</w:t>
      </w:r>
    </w:p>
    <w:p w14:paraId="2CC27814" w14:textId="77777777" w:rsidR="007912D2" w:rsidRPr="008C4E37" w:rsidRDefault="007912D2" w:rsidP="007912D2">
      <w:pPr>
        <w:ind w:left="567"/>
        <w:rPr>
          <w:rFonts w:ascii="Georgia" w:eastAsia="Times New Roman" w:hAnsi="Georgia"/>
          <w:lang w:val="en-GB" w:eastAsia="id-ID"/>
        </w:rPr>
      </w:pPr>
      <w:r w:rsidRPr="008C4E37">
        <w:rPr>
          <w:rFonts w:ascii="Georgia" w:hAnsi="Georgia"/>
          <w:bCs/>
          <w:lang w:val="id-ID"/>
        </w:rPr>
        <w:t>Uma</w:t>
      </w:r>
      <w:r w:rsidRPr="008C4E37">
        <w:rPr>
          <w:rFonts w:ascii="Georgia" w:hAnsi="Georgia"/>
          <w:bCs/>
        </w:rPr>
        <w:t xml:space="preserve">t </w:t>
      </w:r>
      <w:proofErr w:type="spellStart"/>
      <w:r w:rsidRPr="008C4E37">
        <w:rPr>
          <w:rFonts w:ascii="Georgia" w:hAnsi="Georgia"/>
          <w:bCs/>
        </w:rPr>
        <w:t>menyanyikan</w:t>
      </w:r>
      <w:proofErr w:type="spellEnd"/>
      <w:r w:rsidRPr="008C4E37">
        <w:rPr>
          <w:rFonts w:ascii="Georgia" w:hAnsi="Georgia"/>
          <w:bCs/>
        </w:rPr>
        <w:t>: </w:t>
      </w:r>
      <w:r w:rsidRPr="008C4E37">
        <w:rPr>
          <w:rFonts w:ascii="Georgia" w:eastAsia="Times New Roman" w:hAnsi="Georgia"/>
          <w:lang w:val="id-ID" w:eastAsia="id-ID"/>
        </w:rPr>
        <w:t>KJ 340</w:t>
      </w:r>
      <w:r w:rsidRPr="008C4E37">
        <w:rPr>
          <w:rFonts w:ascii="Georgia" w:eastAsia="Times New Roman" w:hAnsi="Georgia"/>
          <w:lang w:val="en-GB" w:eastAsia="id-ID"/>
        </w:rPr>
        <w:t>:1-3</w:t>
      </w:r>
      <w:r w:rsidRPr="008C4E37">
        <w:rPr>
          <w:rFonts w:ascii="Georgia" w:eastAsia="Times New Roman" w:hAnsi="Georgia"/>
          <w:lang w:val="id-ID" w:eastAsia="id-ID"/>
        </w:rPr>
        <w:t xml:space="preserve"> </w:t>
      </w:r>
      <w:r w:rsidRPr="008C4E37">
        <w:rPr>
          <w:rFonts w:ascii="Georgia" w:eastAsia="Times New Roman" w:hAnsi="Georgia"/>
          <w:lang w:val="en-GB" w:eastAsia="id-ID"/>
        </w:rPr>
        <w:t>“</w:t>
      </w:r>
      <w:r w:rsidRPr="008C4E37">
        <w:rPr>
          <w:rFonts w:ascii="Georgia" w:eastAsia="Times New Roman" w:hAnsi="Georgia"/>
          <w:lang w:val="id-ID" w:eastAsia="id-ID"/>
        </w:rPr>
        <w:t>HAI BANGKIT BAGI YESUS</w:t>
      </w:r>
      <w:r w:rsidRPr="008C4E37">
        <w:rPr>
          <w:rFonts w:ascii="Georgia" w:eastAsia="Times New Roman" w:hAnsi="Georgia"/>
          <w:lang w:val="en-GB" w:eastAsia="id-ID"/>
        </w:rPr>
        <w:t>”</w:t>
      </w:r>
    </w:p>
    <w:p w14:paraId="3B8555D5" w14:textId="77777777" w:rsidR="007912D2" w:rsidRPr="008C4E37" w:rsidRDefault="007912D2" w:rsidP="008B7C1C">
      <w:pPr>
        <w:pStyle w:val="DaftarParagraf"/>
        <w:numPr>
          <w:ilvl w:val="0"/>
          <w:numId w:val="43"/>
        </w:numPr>
        <w:ind w:left="993" w:hanging="426"/>
        <w:rPr>
          <w:rFonts w:ascii="Georgia" w:hAnsi="Georgia"/>
          <w:bCs/>
        </w:rPr>
      </w:pPr>
      <w:r w:rsidRPr="008C4E37">
        <w:rPr>
          <w:rFonts w:ascii="Georgia" w:hAnsi="Georgia"/>
          <w:bCs/>
        </w:rPr>
        <w:t xml:space="preserve">Hai </w:t>
      </w:r>
      <w:proofErr w:type="spellStart"/>
      <w:r w:rsidRPr="008C4E37">
        <w:rPr>
          <w:rFonts w:ascii="Georgia" w:hAnsi="Georgia"/>
          <w:bCs/>
        </w:rPr>
        <w:t>bangkit</w:t>
      </w:r>
      <w:proofErr w:type="spellEnd"/>
      <w:r w:rsidRPr="008C4E37">
        <w:rPr>
          <w:rFonts w:ascii="Georgia" w:hAnsi="Georgia"/>
          <w:bCs/>
        </w:rPr>
        <w:t xml:space="preserve"> </w:t>
      </w:r>
      <w:proofErr w:type="spellStart"/>
      <w:r w:rsidRPr="008C4E37">
        <w:rPr>
          <w:rFonts w:ascii="Georgia" w:hAnsi="Georgia"/>
          <w:bCs/>
        </w:rPr>
        <w:t>bagi</w:t>
      </w:r>
      <w:proofErr w:type="spellEnd"/>
      <w:r w:rsidRPr="008C4E37">
        <w:rPr>
          <w:rFonts w:ascii="Georgia" w:hAnsi="Georgia"/>
          <w:bCs/>
        </w:rPr>
        <w:t xml:space="preserve"> </w:t>
      </w:r>
      <w:proofErr w:type="spellStart"/>
      <w:r w:rsidRPr="008C4E37">
        <w:rPr>
          <w:rFonts w:ascii="Georgia" w:hAnsi="Georgia"/>
          <w:bCs/>
        </w:rPr>
        <w:t>Yesus</w:t>
      </w:r>
      <w:proofErr w:type="spellEnd"/>
      <w:r w:rsidRPr="008C4E37">
        <w:rPr>
          <w:rFonts w:ascii="Georgia" w:hAnsi="Georgia"/>
          <w:bCs/>
        </w:rPr>
        <w:t>,</w:t>
      </w:r>
      <w:r w:rsidRPr="008C4E37">
        <w:rPr>
          <w:rFonts w:ascii="Georgia" w:hAnsi="Georgia"/>
          <w:bCs/>
          <w:lang w:val="id-ID"/>
        </w:rPr>
        <w:t xml:space="preserve"> </w:t>
      </w:r>
      <w:proofErr w:type="spellStart"/>
      <w:r w:rsidRPr="008C4E37">
        <w:rPr>
          <w:rFonts w:ascii="Georgia" w:hAnsi="Georgia"/>
          <w:bCs/>
        </w:rPr>
        <w:t>pahlawan</w:t>
      </w:r>
      <w:proofErr w:type="spellEnd"/>
      <w:r w:rsidRPr="008C4E37">
        <w:rPr>
          <w:rFonts w:ascii="Georgia" w:hAnsi="Georgia"/>
          <w:bCs/>
        </w:rPr>
        <w:t xml:space="preserve"> </w:t>
      </w:r>
      <w:proofErr w:type="spellStart"/>
      <w:r w:rsidRPr="008C4E37">
        <w:rPr>
          <w:rFonts w:ascii="Georgia" w:hAnsi="Georgia"/>
          <w:bCs/>
        </w:rPr>
        <w:t>salib</w:t>
      </w:r>
      <w:proofErr w:type="spellEnd"/>
      <w:r w:rsidRPr="008C4E37">
        <w:rPr>
          <w:rFonts w:ascii="Georgia" w:hAnsi="Georgia"/>
          <w:bCs/>
          <w:lang w:val="id-ID"/>
        </w:rPr>
        <w:t>-</w:t>
      </w:r>
      <w:r w:rsidRPr="008C4E37">
        <w:rPr>
          <w:rFonts w:ascii="Georgia" w:hAnsi="Georgia"/>
          <w:bCs/>
        </w:rPr>
        <w:t>Nya!</w:t>
      </w:r>
    </w:p>
    <w:p w14:paraId="053A998F"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Anjungkan</w:t>
      </w:r>
      <w:proofErr w:type="spellEnd"/>
      <w:r w:rsidRPr="008C4E37">
        <w:rPr>
          <w:rFonts w:ascii="Georgia" w:hAnsi="Georgia"/>
          <w:bCs/>
        </w:rPr>
        <w:t xml:space="preserve"> </w:t>
      </w:r>
      <w:proofErr w:type="spellStart"/>
      <w:r w:rsidRPr="008C4E37">
        <w:rPr>
          <w:rFonts w:ascii="Georgia" w:hAnsi="Georgia"/>
          <w:bCs/>
        </w:rPr>
        <w:t>panji</w:t>
      </w:r>
      <w:proofErr w:type="spellEnd"/>
      <w:r w:rsidRPr="008C4E37">
        <w:rPr>
          <w:rFonts w:ascii="Georgia" w:hAnsi="Georgia"/>
          <w:bCs/>
        </w:rPr>
        <w:t xml:space="preserve"> Raja</w:t>
      </w:r>
      <w:r w:rsidRPr="008C4E37">
        <w:rPr>
          <w:rFonts w:ascii="Georgia" w:hAnsi="Georgia"/>
          <w:bCs/>
          <w:lang w:val="id-ID"/>
        </w:rPr>
        <w:t xml:space="preserve"> </w:t>
      </w:r>
      <w:r w:rsidRPr="008C4E37">
        <w:rPr>
          <w:rFonts w:ascii="Georgia" w:hAnsi="Georgia"/>
          <w:bCs/>
        </w:rPr>
        <w:t xml:space="preserve">dan </w:t>
      </w:r>
      <w:proofErr w:type="spellStart"/>
      <w:r w:rsidRPr="008C4E37">
        <w:rPr>
          <w:rFonts w:ascii="Georgia" w:hAnsi="Georgia"/>
          <w:bCs/>
        </w:rPr>
        <w:t>jangan</w:t>
      </w:r>
      <w:proofErr w:type="spellEnd"/>
      <w:r w:rsidRPr="008C4E37">
        <w:rPr>
          <w:rFonts w:ascii="Georgia" w:hAnsi="Georgia"/>
          <w:bCs/>
        </w:rPr>
        <w:t xml:space="preserve"> </w:t>
      </w:r>
      <w:proofErr w:type="spellStart"/>
      <w:r w:rsidRPr="008C4E37">
        <w:rPr>
          <w:rFonts w:ascii="Georgia" w:hAnsi="Georgia"/>
          <w:bCs/>
        </w:rPr>
        <w:t>menyerah</w:t>
      </w:r>
      <w:proofErr w:type="spellEnd"/>
      <w:r w:rsidRPr="008C4E37">
        <w:rPr>
          <w:rFonts w:ascii="Georgia" w:hAnsi="Georgia"/>
          <w:bCs/>
        </w:rPr>
        <w:t>.</w:t>
      </w:r>
    </w:p>
    <w:p w14:paraId="3421B9DF"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Dengan</w:t>
      </w:r>
      <w:proofErr w:type="spellEnd"/>
      <w:r w:rsidRPr="008C4E37">
        <w:rPr>
          <w:rFonts w:ascii="Georgia" w:hAnsi="Georgia"/>
          <w:bCs/>
        </w:rPr>
        <w:t xml:space="preserve"> </w:t>
      </w:r>
      <w:proofErr w:type="spellStart"/>
      <w:r w:rsidRPr="008C4E37">
        <w:rPr>
          <w:rFonts w:ascii="Georgia" w:hAnsi="Georgia"/>
          <w:bCs/>
        </w:rPr>
        <w:t>semakin</w:t>
      </w:r>
      <w:proofErr w:type="spellEnd"/>
      <w:r w:rsidRPr="008C4E37">
        <w:rPr>
          <w:rFonts w:ascii="Georgia" w:hAnsi="Georgia"/>
          <w:bCs/>
        </w:rPr>
        <w:t xml:space="preserve"> </w:t>
      </w:r>
      <w:proofErr w:type="spellStart"/>
      <w:r w:rsidRPr="008C4E37">
        <w:rPr>
          <w:rFonts w:ascii="Georgia" w:hAnsi="Georgia"/>
          <w:bCs/>
        </w:rPr>
        <w:t>jaya</w:t>
      </w:r>
      <w:proofErr w:type="spellEnd"/>
      <w:r w:rsidRPr="008C4E37">
        <w:rPr>
          <w:rFonts w:ascii="Georgia" w:hAnsi="Georgia"/>
          <w:bCs/>
          <w:lang w:val="id-ID"/>
        </w:rPr>
        <w:t xml:space="preserve"> </w:t>
      </w:r>
      <w:proofErr w:type="spellStart"/>
      <w:r w:rsidRPr="008C4E37">
        <w:rPr>
          <w:rFonts w:ascii="Georgia" w:hAnsi="Georgia"/>
          <w:bCs/>
        </w:rPr>
        <w:t>Tuhanmu</w:t>
      </w:r>
      <w:proofErr w:type="spellEnd"/>
      <w:r w:rsidRPr="008C4E37">
        <w:rPr>
          <w:rFonts w:ascii="Georgia" w:hAnsi="Georgia"/>
          <w:bCs/>
        </w:rPr>
        <w:t xml:space="preserve"> </w:t>
      </w:r>
      <w:proofErr w:type="spellStart"/>
      <w:r w:rsidRPr="008C4E37">
        <w:rPr>
          <w:rFonts w:ascii="Georgia" w:hAnsi="Georgia"/>
          <w:bCs/>
        </w:rPr>
        <w:t>ikutlah</w:t>
      </w:r>
      <w:proofErr w:type="spellEnd"/>
      <w:r w:rsidRPr="008C4E37">
        <w:rPr>
          <w:rFonts w:ascii="Georgia" w:hAnsi="Georgia"/>
          <w:bCs/>
        </w:rPr>
        <w:t>,</w:t>
      </w:r>
    </w:p>
    <w:p w14:paraId="0CE47F53"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sehingga</w:t>
      </w:r>
      <w:proofErr w:type="spellEnd"/>
      <w:r w:rsidRPr="008C4E37">
        <w:rPr>
          <w:rFonts w:ascii="Georgia" w:hAnsi="Georgia"/>
          <w:bCs/>
        </w:rPr>
        <w:t xml:space="preserve"> </w:t>
      </w:r>
      <w:proofErr w:type="spellStart"/>
      <w:r w:rsidRPr="008C4E37">
        <w:rPr>
          <w:rFonts w:ascii="Georgia" w:hAnsi="Georgia"/>
          <w:bCs/>
        </w:rPr>
        <w:t>tiap</w:t>
      </w:r>
      <w:proofErr w:type="spellEnd"/>
      <w:r w:rsidRPr="008C4E37">
        <w:rPr>
          <w:rFonts w:ascii="Georgia" w:hAnsi="Georgia"/>
          <w:bCs/>
        </w:rPr>
        <w:t xml:space="preserve"> </w:t>
      </w:r>
      <w:proofErr w:type="spellStart"/>
      <w:r w:rsidRPr="008C4E37">
        <w:rPr>
          <w:rFonts w:ascii="Georgia" w:hAnsi="Georgia"/>
          <w:bCs/>
        </w:rPr>
        <w:t>lawan</w:t>
      </w:r>
      <w:proofErr w:type="spellEnd"/>
      <w:r w:rsidRPr="008C4E37">
        <w:rPr>
          <w:rFonts w:ascii="Georgia" w:hAnsi="Georgia"/>
          <w:bCs/>
          <w:lang w:val="id-ID"/>
        </w:rPr>
        <w:t xml:space="preserve"> </w:t>
      </w:r>
      <w:proofErr w:type="spellStart"/>
      <w:r w:rsidRPr="008C4E37">
        <w:rPr>
          <w:rFonts w:ascii="Georgia" w:hAnsi="Georgia"/>
          <w:bCs/>
        </w:rPr>
        <w:t>berlutut</w:t>
      </w:r>
      <w:proofErr w:type="spellEnd"/>
      <w:r w:rsidRPr="008C4E37">
        <w:rPr>
          <w:rFonts w:ascii="Georgia" w:hAnsi="Georgia"/>
          <w:bCs/>
        </w:rPr>
        <w:t xml:space="preserve"> </w:t>
      </w:r>
      <w:proofErr w:type="spellStart"/>
      <w:r w:rsidRPr="008C4E37">
        <w:rPr>
          <w:rFonts w:ascii="Georgia" w:hAnsi="Georgia"/>
          <w:bCs/>
        </w:rPr>
        <w:t>menyembah</w:t>
      </w:r>
      <w:proofErr w:type="spellEnd"/>
      <w:r w:rsidRPr="008C4E37">
        <w:rPr>
          <w:rFonts w:ascii="Georgia" w:hAnsi="Georgia"/>
          <w:bCs/>
        </w:rPr>
        <w:t>.</w:t>
      </w:r>
    </w:p>
    <w:p w14:paraId="34F5486D" w14:textId="77777777" w:rsidR="007912D2" w:rsidRPr="008C4E37" w:rsidRDefault="007912D2" w:rsidP="008B7C1C">
      <w:pPr>
        <w:pStyle w:val="DaftarParagraf"/>
        <w:numPr>
          <w:ilvl w:val="0"/>
          <w:numId w:val="43"/>
        </w:numPr>
        <w:ind w:left="993" w:hanging="426"/>
        <w:rPr>
          <w:rFonts w:ascii="Georgia" w:hAnsi="Georgia"/>
          <w:bCs/>
        </w:rPr>
      </w:pPr>
      <w:r w:rsidRPr="008C4E37">
        <w:rPr>
          <w:rFonts w:ascii="Georgia" w:hAnsi="Georgia"/>
          <w:bCs/>
        </w:rPr>
        <w:t xml:space="preserve">Hai </w:t>
      </w:r>
      <w:proofErr w:type="spellStart"/>
      <w:r w:rsidRPr="008C4E37">
        <w:rPr>
          <w:rFonts w:ascii="Georgia" w:hAnsi="Georgia"/>
          <w:bCs/>
        </w:rPr>
        <w:t>bangkit</w:t>
      </w:r>
      <w:proofErr w:type="spellEnd"/>
      <w:r w:rsidRPr="008C4E37">
        <w:rPr>
          <w:rFonts w:ascii="Georgia" w:hAnsi="Georgia"/>
          <w:bCs/>
        </w:rPr>
        <w:t xml:space="preserve"> </w:t>
      </w:r>
      <w:proofErr w:type="spellStart"/>
      <w:r w:rsidRPr="008C4E37">
        <w:rPr>
          <w:rFonts w:ascii="Georgia" w:hAnsi="Georgia"/>
          <w:bCs/>
        </w:rPr>
        <w:t>bagi</w:t>
      </w:r>
      <w:proofErr w:type="spellEnd"/>
      <w:r w:rsidRPr="008C4E37">
        <w:rPr>
          <w:rFonts w:ascii="Georgia" w:hAnsi="Georgia"/>
          <w:bCs/>
        </w:rPr>
        <w:t xml:space="preserve"> </w:t>
      </w:r>
      <w:proofErr w:type="spellStart"/>
      <w:r w:rsidRPr="008C4E37">
        <w:rPr>
          <w:rFonts w:ascii="Georgia" w:hAnsi="Georgia"/>
          <w:bCs/>
        </w:rPr>
        <w:t>Yesus</w:t>
      </w:r>
      <w:proofErr w:type="spellEnd"/>
      <w:r w:rsidRPr="008C4E37">
        <w:rPr>
          <w:rFonts w:ascii="Georgia" w:hAnsi="Georgia"/>
          <w:bCs/>
        </w:rPr>
        <w:t>,</w:t>
      </w:r>
      <w:r w:rsidRPr="008C4E37">
        <w:rPr>
          <w:rFonts w:ascii="Georgia" w:hAnsi="Georgia"/>
          <w:bCs/>
          <w:lang w:val="id-ID"/>
        </w:rPr>
        <w:t xml:space="preserve"> </w:t>
      </w:r>
      <w:proofErr w:type="spellStart"/>
      <w:r w:rsidRPr="008C4E37">
        <w:rPr>
          <w:rFonts w:ascii="Georgia" w:hAnsi="Georgia"/>
          <w:bCs/>
        </w:rPr>
        <w:t>dengar</w:t>
      </w:r>
      <w:proofErr w:type="spellEnd"/>
      <w:r w:rsidRPr="008C4E37">
        <w:rPr>
          <w:rFonts w:ascii="Georgia" w:hAnsi="Georgia"/>
          <w:bCs/>
        </w:rPr>
        <w:t xml:space="preserve"> </w:t>
      </w:r>
      <w:proofErr w:type="spellStart"/>
      <w:r w:rsidRPr="008C4E37">
        <w:rPr>
          <w:rFonts w:ascii="Georgia" w:hAnsi="Georgia"/>
          <w:bCs/>
        </w:rPr>
        <w:t>panggilan</w:t>
      </w:r>
      <w:proofErr w:type="spellEnd"/>
      <w:r w:rsidRPr="008C4E37">
        <w:rPr>
          <w:rFonts w:ascii="Georgia" w:hAnsi="Georgia"/>
          <w:bCs/>
          <w:lang w:val="id-ID"/>
        </w:rPr>
        <w:t>-</w:t>
      </w:r>
      <w:r w:rsidRPr="008C4E37">
        <w:rPr>
          <w:rFonts w:ascii="Georgia" w:hAnsi="Georgia"/>
          <w:bCs/>
        </w:rPr>
        <w:t>Nya!</w:t>
      </w:r>
    </w:p>
    <w:p w14:paraId="40E85D0E"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Hadapilah</w:t>
      </w:r>
      <w:proofErr w:type="spellEnd"/>
      <w:r w:rsidRPr="008C4E37">
        <w:rPr>
          <w:rFonts w:ascii="Georgia" w:hAnsi="Georgia"/>
          <w:bCs/>
        </w:rPr>
        <w:t xml:space="preserve"> </w:t>
      </w:r>
      <w:proofErr w:type="spellStart"/>
      <w:r w:rsidRPr="008C4E37">
        <w:rPr>
          <w:rFonts w:ascii="Georgia" w:hAnsi="Georgia"/>
          <w:bCs/>
        </w:rPr>
        <w:t>tantangan</w:t>
      </w:r>
      <w:proofErr w:type="spellEnd"/>
      <w:r w:rsidRPr="008C4E37">
        <w:rPr>
          <w:rFonts w:ascii="Georgia" w:hAnsi="Georgia"/>
          <w:bCs/>
        </w:rPr>
        <w:t>,</w:t>
      </w:r>
      <w:r w:rsidRPr="008C4E37">
        <w:rPr>
          <w:rFonts w:ascii="Georgia" w:hAnsi="Georgia"/>
          <w:bCs/>
          <w:lang w:val="id-ID"/>
        </w:rPr>
        <w:t xml:space="preserve"> </w:t>
      </w:r>
      <w:proofErr w:type="spellStart"/>
      <w:r w:rsidRPr="008C4E37">
        <w:rPr>
          <w:rFonts w:ascii="Georgia" w:hAnsi="Georgia"/>
          <w:bCs/>
        </w:rPr>
        <w:t>hari</w:t>
      </w:r>
      <w:proofErr w:type="spellEnd"/>
      <w:r w:rsidRPr="008C4E37">
        <w:rPr>
          <w:rFonts w:ascii="Georgia" w:hAnsi="Georgia"/>
          <w:bCs/>
          <w:lang w:val="id-ID"/>
        </w:rPr>
        <w:t>-</w:t>
      </w:r>
      <w:r w:rsidRPr="008C4E37">
        <w:rPr>
          <w:rFonts w:ascii="Georgia" w:hAnsi="Georgia"/>
          <w:bCs/>
        </w:rPr>
        <w:t xml:space="preserve">Nya </w:t>
      </w:r>
      <w:proofErr w:type="spellStart"/>
      <w:r w:rsidRPr="008C4E37">
        <w:rPr>
          <w:rFonts w:ascii="Georgia" w:hAnsi="Georgia"/>
          <w:bCs/>
        </w:rPr>
        <w:t>inilah</w:t>
      </w:r>
      <w:proofErr w:type="spellEnd"/>
      <w:r w:rsidRPr="008C4E37">
        <w:rPr>
          <w:rFonts w:ascii="Georgia" w:hAnsi="Georgia"/>
          <w:bCs/>
        </w:rPr>
        <w:t>!</w:t>
      </w:r>
    </w:p>
    <w:p w14:paraId="2D46CBA9" w14:textId="77777777" w:rsidR="007912D2" w:rsidRPr="008C4E37" w:rsidRDefault="007912D2" w:rsidP="007912D2">
      <w:pPr>
        <w:pStyle w:val="DaftarParagraf"/>
        <w:ind w:left="993"/>
        <w:rPr>
          <w:rFonts w:ascii="Georgia" w:hAnsi="Georgia"/>
          <w:bCs/>
        </w:rPr>
      </w:pPr>
      <w:r w:rsidRPr="008C4E37">
        <w:rPr>
          <w:rFonts w:ascii="Georgia" w:hAnsi="Georgia"/>
          <w:bCs/>
        </w:rPr>
        <w:t xml:space="preserve">Dan </w:t>
      </w:r>
      <w:proofErr w:type="spellStart"/>
      <w:r w:rsidRPr="008C4E37">
        <w:rPr>
          <w:rFonts w:ascii="Georgia" w:hAnsi="Georgia"/>
          <w:bCs/>
        </w:rPr>
        <w:t>biar</w:t>
      </w:r>
      <w:proofErr w:type="spellEnd"/>
      <w:r w:rsidRPr="008C4E37">
        <w:rPr>
          <w:rFonts w:ascii="Georgia" w:hAnsi="Georgia"/>
          <w:bCs/>
        </w:rPr>
        <w:t xml:space="preserve"> </w:t>
      </w:r>
      <w:proofErr w:type="spellStart"/>
      <w:r w:rsidRPr="008C4E37">
        <w:rPr>
          <w:rFonts w:ascii="Georgia" w:hAnsi="Georgia"/>
          <w:bCs/>
        </w:rPr>
        <w:t>tak</w:t>
      </w:r>
      <w:proofErr w:type="spellEnd"/>
      <w:r w:rsidRPr="008C4E37">
        <w:rPr>
          <w:rFonts w:ascii="Georgia" w:hAnsi="Georgia"/>
          <w:bCs/>
        </w:rPr>
        <w:t xml:space="preserve"> </w:t>
      </w:r>
      <w:proofErr w:type="spellStart"/>
      <w:r w:rsidRPr="008C4E37">
        <w:rPr>
          <w:rFonts w:ascii="Georgia" w:hAnsi="Georgia"/>
          <w:bCs/>
        </w:rPr>
        <w:t>terbilang</w:t>
      </w:r>
      <w:proofErr w:type="spellEnd"/>
      <w:r w:rsidRPr="008C4E37">
        <w:rPr>
          <w:rFonts w:ascii="Georgia" w:hAnsi="Georgia"/>
          <w:bCs/>
          <w:lang w:val="id-ID"/>
        </w:rPr>
        <w:t xml:space="preserve"> </w:t>
      </w:r>
      <w:proofErr w:type="spellStart"/>
      <w:r w:rsidRPr="008C4E37">
        <w:rPr>
          <w:rFonts w:ascii="Georgia" w:hAnsi="Georgia"/>
          <w:bCs/>
        </w:rPr>
        <w:t>pasukan</w:t>
      </w:r>
      <w:proofErr w:type="spellEnd"/>
      <w:r w:rsidRPr="008C4E37">
        <w:rPr>
          <w:rFonts w:ascii="Georgia" w:hAnsi="Georgia"/>
          <w:bCs/>
        </w:rPr>
        <w:t xml:space="preserve"> </w:t>
      </w:r>
      <w:proofErr w:type="spellStart"/>
      <w:r w:rsidRPr="008C4E37">
        <w:rPr>
          <w:rFonts w:ascii="Georgia" w:hAnsi="Georgia"/>
          <w:bCs/>
        </w:rPr>
        <w:t>kuasa</w:t>
      </w:r>
      <w:proofErr w:type="spellEnd"/>
      <w:r w:rsidRPr="008C4E37">
        <w:rPr>
          <w:rFonts w:ascii="Georgia" w:hAnsi="Georgia"/>
          <w:bCs/>
        </w:rPr>
        <w:t xml:space="preserve"> </w:t>
      </w:r>
      <w:proofErr w:type="spellStart"/>
      <w:r w:rsidRPr="008C4E37">
        <w:rPr>
          <w:rFonts w:ascii="Georgia" w:hAnsi="Georgia"/>
          <w:bCs/>
        </w:rPr>
        <w:t>g’lap</w:t>
      </w:r>
      <w:proofErr w:type="spellEnd"/>
      <w:r w:rsidRPr="008C4E37">
        <w:rPr>
          <w:rFonts w:ascii="Georgia" w:hAnsi="Georgia"/>
          <w:bCs/>
        </w:rPr>
        <w:t>,</w:t>
      </w:r>
    </w:p>
    <w:p w14:paraId="0FFFE99D"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semakin</w:t>
      </w:r>
      <w:proofErr w:type="spellEnd"/>
      <w:r w:rsidRPr="008C4E37">
        <w:rPr>
          <w:rFonts w:ascii="Georgia" w:hAnsi="Georgia"/>
          <w:bCs/>
        </w:rPr>
        <w:t xml:space="preserve"> </w:t>
      </w:r>
      <w:proofErr w:type="spellStart"/>
      <w:r w:rsidRPr="008C4E37">
        <w:rPr>
          <w:rFonts w:ascii="Georgia" w:hAnsi="Georgia"/>
          <w:bCs/>
        </w:rPr>
        <w:t>berbahaya</w:t>
      </w:r>
      <w:proofErr w:type="spellEnd"/>
      <w:r w:rsidRPr="008C4E37">
        <w:rPr>
          <w:rFonts w:ascii="Georgia" w:hAnsi="Georgia"/>
          <w:bCs/>
        </w:rPr>
        <w:t>,</w:t>
      </w:r>
      <w:r w:rsidRPr="008C4E37">
        <w:rPr>
          <w:rFonts w:ascii="Georgia" w:hAnsi="Georgia"/>
          <w:bCs/>
          <w:lang w:val="id-ID"/>
        </w:rPr>
        <w:t xml:space="preserve"> </w:t>
      </w:r>
      <w:proofErr w:type="spellStart"/>
      <w:r w:rsidRPr="008C4E37">
        <w:rPr>
          <w:rFonts w:ascii="Georgia" w:hAnsi="Georgia"/>
          <w:bCs/>
        </w:rPr>
        <w:t>semakin</w:t>
      </w:r>
      <w:proofErr w:type="spellEnd"/>
      <w:r w:rsidRPr="008C4E37">
        <w:rPr>
          <w:rFonts w:ascii="Georgia" w:hAnsi="Georgia"/>
          <w:bCs/>
        </w:rPr>
        <w:t xml:space="preserve"> kau </w:t>
      </w:r>
      <w:proofErr w:type="spellStart"/>
      <w:r w:rsidRPr="008C4E37">
        <w:rPr>
          <w:rFonts w:ascii="Georgia" w:hAnsi="Georgia"/>
          <w:bCs/>
        </w:rPr>
        <w:t>tegap</w:t>
      </w:r>
      <w:proofErr w:type="spellEnd"/>
      <w:r w:rsidRPr="008C4E37">
        <w:rPr>
          <w:rFonts w:ascii="Georgia" w:hAnsi="Georgia"/>
          <w:bCs/>
        </w:rPr>
        <w:t>.</w:t>
      </w:r>
    </w:p>
    <w:p w14:paraId="67B1EFFE" w14:textId="77777777" w:rsidR="007912D2" w:rsidRPr="008C4E37" w:rsidRDefault="007912D2" w:rsidP="008B7C1C">
      <w:pPr>
        <w:pStyle w:val="DaftarParagraf"/>
        <w:numPr>
          <w:ilvl w:val="0"/>
          <w:numId w:val="43"/>
        </w:numPr>
        <w:ind w:left="993" w:hanging="426"/>
        <w:rPr>
          <w:rFonts w:ascii="Georgia" w:hAnsi="Georgia"/>
          <w:bCs/>
        </w:rPr>
      </w:pPr>
      <w:r w:rsidRPr="008C4E37">
        <w:rPr>
          <w:rFonts w:ascii="Georgia" w:hAnsi="Georgia"/>
          <w:bCs/>
        </w:rPr>
        <w:t xml:space="preserve">Hai </w:t>
      </w:r>
      <w:proofErr w:type="spellStart"/>
      <w:r w:rsidRPr="008C4E37">
        <w:rPr>
          <w:rFonts w:ascii="Georgia" w:hAnsi="Georgia"/>
          <w:bCs/>
        </w:rPr>
        <w:t>bangkit</w:t>
      </w:r>
      <w:proofErr w:type="spellEnd"/>
      <w:r w:rsidRPr="008C4E37">
        <w:rPr>
          <w:rFonts w:ascii="Georgia" w:hAnsi="Georgia"/>
          <w:bCs/>
        </w:rPr>
        <w:t xml:space="preserve"> </w:t>
      </w:r>
      <w:proofErr w:type="spellStart"/>
      <w:r w:rsidRPr="008C4E37">
        <w:rPr>
          <w:rFonts w:ascii="Georgia" w:hAnsi="Georgia"/>
          <w:bCs/>
        </w:rPr>
        <w:t>bagi</w:t>
      </w:r>
      <w:proofErr w:type="spellEnd"/>
      <w:r w:rsidRPr="008C4E37">
        <w:rPr>
          <w:rFonts w:ascii="Georgia" w:hAnsi="Georgia"/>
          <w:bCs/>
        </w:rPr>
        <w:t xml:space="preserve"> </w:t>
      </w:r>
      <w:proofErr w:type="spellStart"/>
      <w:r w:rsidRPr="008C4E37">
        <w:rPr>
          <w:rFonts w:ascii="Georgia" w:hAnsi="Georgia"/>
          <w:bCs/>
        </w:rPr>
        <w:t>Yesus</w:t>
      </w:r>
      <w:proofErr w:type="spellEnd"/>
      <w:r w:rsidRPr="008C4E37">
        <w:rPr>
          <w:rFonts w:ascii="Georgia" w:hAnsi="Georgia"/>
          <w:bCs/>
        </w:rPr>
        <w:t>,</w:t>
      </w:r>
      <w:r w:rsidRPr="008C4E37">
        <w:rPr>
          <w:rFonts w:ascii="Georgia" w:hAnsi="Georgia"/>
          <w:bCs/>
          <w:lang w:val="id-ID"/>
        </w:rPr>
        <w:t xml:space="preserve"> </w:t>
      </w:r>
      <w:proofErr w:type="spellStart"/>
      <w:r w:rsidRPr="008C4E37">
        <w:rPr>
          <w:rFonts w:ascii="Georgia" w:hAnsi="Georgia"/>
          <w:bCs/>
        </w:rPr>
        <w:t>pohonkan</w:t>
      </w:r>
      <w:proofErr w:type="spellEnd"/>
      <w:r w:rsidRPr="008C4E37">
        <w:rPr>
          <w:rFonts w:ascii="Georgia" w:hAnsi="Georgia"/>
          <w:bCs/>
        </w:rPr>
        <w:t xml:space="preserve"> </w:t>
      </w:r>
      <w:proofErr w:type="spellStart"/>
      <w:r w:rsidRPr="008C4E37">
        <w:rPr>
          <w:rFonts w:ascii="Georgia" w:hAnsi="Georgia"/>
          <w:bCs/>
        </w:rPr>
        <w:t>kuat</w:t>
      </w:r>
      <w:proofErr w:type="spellEnd"/>
      <w:r w:rsidRPr="008C4E37">
        <w:rPr>
          <w:rFonts w:ascii="Georgia" w:hAnsi="Georgia"/>
          <w:bCs/>
          <w:lang w:val="id-ID"/>
        </w:rPr>
        <w:t>-</w:t>
      </w:r>
      <w:r w:rsidRPr="008C4E37">
        <w:rPr>
          <w:rFonts w:ascii="Georgia" w:hAnsi="Georgia"/>
          <w:bCs/>
        </w:rPr>
        <w:t>Nya;</w:t>
      </w:r>
    </w:p>
    <w:p w14:paraId="3050D9D0"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tenagamu</w:t>
      </w:r>
      <w:proofErr w:type="spellEnd"/>
      <w:r w:rsidRPr="008C4E37">
        <w:rPr>
          <w:rFonts w:ascii="Georgia" w:hAnsi="Georgia"/>
          <w:bCs/>
        </w:rPr>
        <w:t xml:space="preserve"> </w:t>
      </w:r>
      <w:proofErr w:type="spellStart"/>
      <w:r w:rsidRPr="008C4E37">
        <w:rPr>
          <w:rFonts w:ascii="Georgia" w:hAnsi="Georgia"/>
          <w:bCs/>
        </w:rPr>
        <w:t>sendiri</w:t>
      </w:r>
      <w:proofErr w:type="spellEnd"/>
      <w:r w:rsidRPr="008C4E37">
        <w:rPr>
          <w:rFonts w:ascii="Georgia" w:hAnsi="Georgia"/>
          <w:bCs/>
          <w:lang w:val="id-ID"/>
        </w:rPr>
        <w:t xml:space="preserve"> </w:t>
      </w:r>
      <w:proofErr w:type="spellStart"/>
      <w:r w:rsidRPr="008C4E37">
        <w:rPr>
          <w:rFonts w:ascii="Georgia" w:hAnsi="Georgia"/>
          <w:bCs/>
        </w:rPr>
        <w:t>tentu</w:t>
      </w:r>
      <w:proofErr w:type="spellEnd"/>
      <w:r w:rsidRPr="008C4E37">
        <w:rPr>
          <w:rFonts w:ascii="Georgia" w:hAnsi="Georgia"/>
          <w:bCs/>
        </w:rPr>
        <w:t xml:space="preserve"> </w:t>
      </w:r>
      <w:proofErr w:type="spellStart"/>
      <w:r w:rsidRPr="008C4E37">
        <w:rPr>
          <w:rFonts w:ascii="Georgia" w:hAnsi="Georgia"/>
          <w:bCs/>
        </w:rPr>
        <w:t>tak</w:t>
      </w:r>
      <w:proofErr w:type="spellEnd"/>
      <w:r w:rsidRPr="008C4E37">
        <w:rPr>
          <w:rFonts w:ascii="Georgia" w:hAnsi="Georgia"/>
          <w:bCs/>
        </w:rPr>
        <w:t xml:space="preserve"> </w:t>
      </w:r>
      <w:proofErr w:type="spellStart"/>
      <w:r w:rsidRPr="008C4E37">
        <w:rPr>
          <w:rFonts w:ascii="Georgia" w:hAnsi="Georgia"/>
          <w:bCs/>
        </w:rPr>
        <w:t>cukuplah</w:t>
      </w:r>
      <w:proofErr w:type="spellEnd"/>
      <w:r w:rsidRPr="008C4E37">
        <w:rPr>
          <w:rFonts w:ascii="Georgia" w:hAnsi="Georgia"/>
          <w:bCs/>
        </w:rPr>
        <w:t>.</w:t>
      </w:r>
    </w:p>
    <w:p w14:paraId="28C0C1AD"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Kenakan</w:t>
      </w:r>
      <w:proofErr w:type="spellEnd"/>
      <w:r w:rsidRPr="008C4E37">
        <w:rPr>
          <w:rFonts w:ascii="Georgia" w:hAnsi="Georgia"/>
          <w:bCs/>
        </w:rPr>
        <w:t xml:space="preserve"> </w:t>
      </w:r>
      <w:proofErr w:type="spellStart"/>
      <w:r w:rsidRPr="008C4E37">
        <w:rPr>
          <w:rFonts w:ascii="Georgia" w:hAnsi="Georgia"/>
          <w:bCs/>
        </w:rPr>
        <w:t>perlengkapan</w:t>
      </w:r>
      <w:proofErr w:type="spellEnd"/>
      <w:r w:rsidRPr="008C4E37">
        <w:rPr>
          <w:rFonts w:ascii="Georgia" w:hAnsi="Georgia"/>
          <w:bCs/>
          <w:lang w:val="id-ID"/>
        </w:rPr>
        <w:t xml:space="preserve"> </w:t>
      </w:r>
      <w:proofErr w:type="spellStart"/>
      <w:r w:rsidRPr="008C4E37">
        <w:rPr>
          <w:rFonts w:ascii="Georgia" w:hAnsi="Georgia"/>
          <w:bCs/>
        </w:rPr>
        <w:t>senjata</w:t>
      </w:r>
      <w:proofErr w:type="spellEnd"/>
      <w:r w:rsidRPr="008C4E37">
        <w:rPr>
          <w:rFonts w:ascii="Georgia" w:hAnsi="Georgia"/>
          <w:bCs/>
        </w:rPr>
        <w:t xml:space="preserve"> </w:t>
      </w:r>
      <w:proofErr w:type="spellStart"/>
      <w:r w:rsidRPr="008C4E37">
        <w:rPr>
          <w:rFonts w:ascii="Georgia" w:hAnsi="Georgia"/>
          <w:bCs/>
        </w:rPr>
        <w:t>Roh</w:t>
      </w:r>
      <w:proofErr w:type="spellEnd"/>
      <w:r w:rsidRPr="008C4E37">
        <w:rPr>
          <w:rFonts w:ascii="Georgia" w:hAnsi="Georgia"/>
          <w:bCs/>
        </w:rPr>
        <w:t xml:space="preserve"> Kudus;</w:t>
      </w:r>
    </w:p>
    <w:p w14:paraId="05D2DDC5" w14:textId="77777777" w:rsidR="007912D2" w:rsidRPr="008C4E37" w:rsidRDefault="007912D2" w:rsidP="007912D2">
      <w:pPr>
        <w:pStyle w:val="DaftarParagraf"/>
        <w:ind w:left="993"/>
        <w:rPr>
          <w:rFonts w:ascii="Georgia" w:hAnsi="Georgia"/>
          <w:bCs/>
        </w:rPr>
      </w:pPr>
      <w:proofErr w:type="spellStart"/>
      <w:r w:rsidRPr="008C4E37">
        <w:rPr>
          <w:rFonts w:ascii="Georgia" w:hAnsi="Georgia"/>
          <w:bCs/>
        </w:rPr>
        <w:t>berjaga</w:t>
      </w:r>
      <w:proofErr w:type="spellEnd"/>
      <w:r w:rsidRPr="008C4E37">
        <w:rPr>
          <w:rFonts w:ascii="Georgia" w:hAnsi="Georgia"/>
          <w:bCs/>
        </w:rPr>
        <w:t xml:space="preserve"> dan </w:t>
      </w:r>
      <w:proofErr w:type="spellStart"/>
      <w:r w:rsidRPr="008C4E37">
        <w:rPr>
          <w:rFonts w:ascii="Georgia" w:hAnsi="Georgia"/>
          <w:bCs/>
        </w:rPr>
        <w:t>berdoa</w:t>
      </w:r>
      <w:proofErr w:type="spellEnd"/>
      <w:r w:rsidRPr="008C4E37">
        <w:rPr>
          <w:rFonts w:ascii="Georgia" w:hAnsi="Georgia"/>
          <w:bCs/>
          <w:lang w:val="id-ID"/>
        </w:rPr>
        <w:t xml:space="preserve"> </w:t>
      </w:r>
      <w:proofErr w:type="spellStart"/>
      <w:r w:rsidRPr="008C4E37">
        <w:rPr>
          <w:rFonts w:ascii="Georgia" w:hAnsi="Georgia"/>
          <w:bCs/>
        </w:rPr>
        <w:t>supaya</w:t>
      </w:r>
      <w:proofErr w:type="spellEnd"/>
      <w:r w:rsidRPr="008C4E37">
        <w:rPr>
          <w:rFonts w:ascii="Georgia" w:hAnsi="Georgia"/>
          <w:bCs/>
        </w:rPr>
        <w:t xml:space="preserve"> </w:t>
      </w:r>
      <w:proofErr w:type="spellStart"/>
      <w:r w:rsidRPr="008C4E37">
        <w:rPr>
          <w:rFonts w:ascii="Georgia" w:hAnsi="Georgia"/>
          <w:bCs/>
        </w:rPr>
        <w:t>siap</w:t>
      </w:r>
      <w:proofErr w:type="spellEnd"/>
      <w:r w:rsidRPr="008C4E37">
        <w:rPr>
          <w:rFonts w:ascii="Georgia" w:hAnsi="Georgia"/>
          <w:bCs/>
        </w:rPr>
        <w:t xml:space="preserve"> </w:t>
      </w:r>
      <w:proofErr w:type="spellStart"/>
      <w:r w:rsidRPr="008C4E37">
        <w:rPr>
          <w:rFonts w:ascii="Georgia" w:hAnsi="Georgia"/>
          <w:bCs/>
        </w:rPr>
        <w:t>t’rus</w:t>
      </w:r>
      <w:proofErr w:type="spellEnd"/>
      <w:r w:rsidRPr="008C4E37">
        <w:rPr>
          <w:rFonts w:ascii="Georgia" w:hAnsi="Georgia"/>
          <w:bCs/>
        </w:rPr>
        <w:t>! </w:t>
      </w:r>
    </w:p>
    <w:p w14:paraId="059292D4" w14:textId="77777777" w:rsidR="007912D2" w:rsidRPr="008C4E37" w:rsidRDefault="007912D2" w:rsidP="007912D2">
      <w:pPr>
        <w:ind w:left="284" w:hanging="284"/>
        <w:jc w:val="left"/>
        <w:rPr>
          <w:rFonts w:ascii="Georgia" w:eastAsia="Times New Roman" w:hAnsi="Georgia"/>
          <w:lang w:val="id-ID" w:eastAsia="id-ID"/>
        </w:rPr>
      </w:pPr>
      <w:r w:rsidRPr="008C4E37">
        <w:rPr>
          <w:rFonts w:ascii="Georgia" w:eastAsia="Times New Roman" w:hAnsi="Georgia"/>
          <w:lang w:val="id-ID" w:eastAsia="id-ID"/>
        </w:rPr>
        <w:tab/>
      </w:r>
    </w:p>
    <w:p w14:paraId="631794B2" w14:textId="644F1231" w:rsidR="007912D2" w:rsidRPr="008C4E37" w:rsidRDefault="007912D2" w:rsidP="007912D2">
      <w:pPr>
        <w:pStyle w:val="DaftarParagraf"/>
        <w:tabs>
          <w:tab w:val="right" w:pos="6237"/>
        </w:tabs>
        <w:ind w:left="0"/>
        <w:rPr>
          <w:rFonts w:ascii="Georgia" w:hAnsi="Georgia"/>
          <w:i/>
          <w:iCs/>
        </w:rPr>
      </w:pPr>
      <w:r w:rsidRPr="008C4E37">
        <w:rPr>
          <w:rFonts w:ascii="Georgia" w:hAnsi="Georgia"/>
          <w:b/>
          <w:bCs/>
        </w:rPr>
        <w:t>PELAYANAN FIRMAN</w:t>
      </w:r>
      <w:r w:rsidRPr="008C4E37">
        <w:rPr>
          <w:rFonts w:ascii="Georgia" w:hAnsi="Georgia"/>
          <w:b/>
          <w:bCs/>
        </w:rPr>
        <w:tab/>
      </w:r>
      <w:r w:rsidRPr="008C4E37">
        <w:rPr>
          <w:rFonts w:ascii="Georgia" w:hAnsi="Georgia"/>
          <w:i/>
          <w:iCs/>
        </w:rPr>
        <w:t>(</w:t>
      </w:r>
      <w:r w:rsidR="00CF6BA4">
        <w:rPr>
          <w:rFonts w:ascii="Georgia" w:hAnsi="Georgia"/>
          <w:i/>
          <w:iCs/>
          <w:lang w:val="id-ID"/>
        </w:rPr>
        <w:t>Um</w:t>
      </w:r>
      <w:r w:rsidR="00CF6BA4">
        <w:rPr>
          <w:rFonts w:ascii="Georgia" w:hAnsi="Georgia"/>
          <w:i/>
          <w:iCs/>
          <w:lang w:val="de-DE"/>
        </w:rPr>
        <w:t>at</w:t>
      </w:r>
      <w:r w:rsidR="00CF6BA4" w:rsidRPr="008C4E37">
        <w:rPr>
          <w:rFonts w:ascii="Georgia" w:hAnsi="Georgia"/>
          <w:i/>
          <w:iCs/>
          <w:lang w:val="id-ID"/>
        </w:rPr>
        <w:t xml:space="preserve"> </w:t>
      </w:r>
      <w:r w:rsidRPr="008C4E37">
        <w:rPr>
          <w:rFonts w:ascii="Georgia" w:hAnsi="Georgia"/>
          <w:i/>
          <w:iCs/>
          <w:lang w:val="id-ID"/>
        </w:rPr>
        <w:t>d</w:t>
      </w:r>
      <w:proofErr w:type="spellStart"/>
      <w:r w:rsidRPr="008C4E37">
        <w:rPr>
          <w:rFonts w:ascii="Georgia" w:hAnsi="Georgia"/>
          <w:i/>
          <w:iCs/>
        </w:rPr>
        <w:t>uduk</w:t>
      </w:r>
      <w:proofErr w:type="spellEnd"/>
      <w:r w:rsidRPr="008C4E37">
        <w:rPr>
          <w:rFonts w:ascii="Georgia" w:hAnsi="Georgia"/>
          <w:i/>
          <w:iCs/>
        </w:rPr>
        <w:t>)</w:t>
      </w:r>
    </w:p>
    <w:p w14:paraId="1AB06E06" w14:textId="77777777" w:rsidR="007912D2" w:rsidRPr="008C4E37" w:rsidRDefault="007912D2" w:rsidP="007912D2">
      <w:pPr>
        <w:pStyle w:val="DaftarParagraf"/>
        <w:ind w:left="567" w:hanging="567"/>
        <w:rPr>
          <w:rFonts w:ascii="Georgia" w:hAnsi="Georgia"/>
          <w:bCs/>
        </w:rPr>
      </w:pPr>
      <w:r w:rsidRPr="008C4E37">
        <w:rPr>
          <w:rFonts w:ascii="Georgia" w:hAnsi="Georgia"/>
          <w:bCs/>
        </w:rPr>
        <w:t>PF:</w:t>
      </w:r>
      <w:r w:rsidRPr="008C4E37">
        <w:rPr>
          <w:rFonts w:ascii="Georgia" w:hAnsi="Georgia"/>
          <w:bCs/>
        </w:rPr>
        <w:tab/>
      </w:r>
      <w:proofErr w:type="spellStart"/>
      <w:r w:rsidRPr="008C4E37">
        <w:rPr>
          <w:rFonts w:ascii="Georgia" w:hAnsi="Georgia"/>
          <w:bCs/>
        </w:rPr>
        <w:t>Doa</w:t>
      </w:r>
      <w:proofErr w:type="spellEnd"/>
      <w:r w:rsidRPr="008C4E37">
        <w:rPr>
          <w:rFonts w:ascii="Georgia" w:hAnsi="Georgia"/>
          <w:bCs/>
        </w:rPr>
        <w:t xml:space="preserve"> </w:t>
      </w:r>
      <w:proofErr w:type="spellStart"/>
      <w:r w:rsidRPr="008C4E37">
        <w:rPr>
          <w:rFonts w:ascii="Georgia" w:hAnsi="Georgia"/>
          <w:bCs/>
        </w:rPr>
        <w:t>Epiklese</w:t>
      </w:r>
      <w:proofErr w:type="spellEnd"/>
    </w:p>
    <w:p w14:paraId="7D798B3B" w14:textId="77777777" w:rsidR="007912D2" w:rsidRPr="008C4E37" w:rsidRDefault="007912D2" w:rsidP="007912D2">
      <w:pPr>
        <w:pStyle w:val="DaftarParagraf"/>
        <w:ind w:left="0"/>
        <w:rPr>
          <w:rFonts w:ascii="Georgia" w:hAnsi="Georgia"/>
          <w:bCs/>
        </w:rPr>
      </w:pPr>
    </w:p>
    <w:p w14:paraId="3ADF5955" w14:textId="77777777" w:rsidR="007912D2" w:rsidRPr="008C4E37" w:rsidRDefault="007912D2" w:rsidP="007912D2">
      <w:pPr>
        <w:pStyle w:val="DaftarParagraf"/>
        <w:ind w:left="0"/>
        <w:rPr>
          <w:rFonts w:ascii="Georgia" w:hAnsi="Georgia"/>
          <w:b/>
          <w:bCs/>
          <w:lang w:val="id-ID"/>
        </w:rPr>
      </w:pPr>
      <w:proofErr w:type="spellStart"/>
      <w:r w:rsidRPr="008C4E37">
        <w:rPr>
          <w:rFonts w:ascii="Georgia" w:hAnsi="Georgia"/>
          <w:b/>
          <w:bCs/>
        </w:rPr>
        <w:t>Pembacaan</w:t>
      </w:r>
      <w:proofErr w:type="spellEnd"/>
      <w:r w:rsidRPr="008C4E37">
        <w:rPr>
          <w:rFonts w:ascii="Georgia" w:hAnsi="Georgia"/>
          <w:b/>
          <w:bCs/>
        </w:rPr>
        <w:t xml:space="preserve"> </w:t>
      </w:r>
      <w:proofErr w:type="spellStart"/>
      <w:r w:rsidRPr="008C4E37">
        <w:rPr>
          <w:rFonts w:ascii="Georgia" w:hAnsi="Georgia"/>
          <w:b/>
          <w:bCs/>
        </w:rPr>
        <w:t>Firman</w:t>
      </w:r>
      <w:proofErr w:type="spellEnd"/>
    </w:p>
    <w:p w14:paraId="2572F84F" w14:textId="77777777" w:rsidR="007912D2" w:rsidRPr="008C4E37" w:rsidRDefault="007912D2" w:rsidP="007912D2">
      <w:pPr>
        <w:pStyle w:val="DaftarParagraf"/>
        <w:ind w:left="0"/>
        <w:rPr>
          <w:rFonts w:ascii="Georgia" w:hAnsi="Georgia"/>
          <w:bCs/>
          <w:i/>
          <w:u w:val="single"/>
        </w:rPr>
      </w:pPr>
      <w:proofErr w:type="spellStart"/>
      <w:r w:rsidRPr="008C4E37">
        <w:rPr>
          <w:rFonts w:ascii="Georgia" w:hAnsi="Georgia"/>
          <w:bCs/>
          <w:i/>
          <w:u w:val="single"/>
        </w:rPr>
        <w:t>Bacaan</w:t>
      </w:r>
      <w:proofErr w:type="spellEnd"/>
      <w:r w:rsidRPr="008C4E37">
        <w:rPr>
          <w:rFonts w:ascii="Georgia" w:hAnsi="Georgia"/>
          <w:bCs/>
          <w:i/>
          <w:u w:val="single"/>
        </w:rPr>
        <w:t xml:space="preserve"> </w:t>
      </w:r>
      <w:proofErr w:type="spellStart"/>
      <w:r w:rsidRPr="008C4E37">
        <w:rPr>
          <w:rFonts w:ascii="Georgia" w:hAnsi="Georgia"/>
          <w:bCs/>
          <w:i/>
          <w:u w:val="single"/>
        </w:rPr>
        <w:t>Pertama</w:t>
      </w:r>
      <w:proofErr w:type="spellEnd"/>
    </w:p>
    <w:p w14:paraId="46ACADCA" w14:textId="77777777" w:rsidR="007912D2" w:rsidRPr="008C4E37" w:rsidRDefault="007912D2" w:rsidP="007912D2">
      <w:pPr>
        <w:pStyle w:val="DaftarParagraf"/>
        <w:ind w:left="567" w:hanging="567"/>
        <w:rPr>
          <w:rFonts w:ascii="Georgia" w:hAnsi="Georgia"/>
          <w:bCs/>
        </w:rPr>
      </w:pPr>
      <w:r w:rsidRPr="008C4E37">
        <w:rPr>
          <w:rFonts w:ascii="Georgia" w:hAnsi="Georgia"/>
          <w:bCs/>
        </w:rPr>
        <w:t>L1:</w:t>
      </w:r>
      <w:r w:rsidRPr="008C4E37">
        <w:rPr>
          <w:rFonts w:ascii="Georgia" w:hAnsi="Georgia"/>
          <w:bCs/>
        </w:rPr>
        <w:tab/>
      </w:r>
      <w:proofErr w:type="spellStart"/>
      <w:r w:rsidRPr="008C4E37">
        <w:rPr>
          <w:rFonts w:ascii="Georgia" w:hAnsi="Georgia"/>
          <w:bCs/>
        </w:rPr>
        <w:t>Bacaan</w:t>
      </w:r>
      <w:proofErr w:type="spellEnd"/>
      <w:r w:rsidRPr="008C4E37">
        <w:rPr>
          <w:rFonts w:ascii="Georgia" w:hAnsi="Georgia"/>
          <w:bCs/>
        </w:rPr>
        <w:t xml:space="preserve"> </w:t>
      </w:r>
      <w:proofErr w:type="spellStart"/>
      <w:r w:rsidRPr="008C4E37">
        <w:rPr>
          <w:rFonts w:ascii="Georgia" w:hAnsi="Georgia"/>
          <w:bCs/>
        </w:rPr>
        <w:t>pertama</w:t>
      </w:r>
      <w:proofErr w:type="spellEnd"/>
      <w:r w:rsidRPr="008C4E37">
        <w:rPr>
          <w:rFonts w:ascii="Georgia" w:hAnsi="Georgia"/>
          <w:bCs/>
        </w:rPr>
        <w:t xml:space="preserve"> </w:t>
      </w:r>
      <w:proofErr w:type="spellStart"/>
      <w:r w:rsidRPr="008C4E37">
        <w:rPr>
          <w:rFonts w:ascii="Georgia" w:hAnsi="Georgia"/>
          <w:bCs/>
        </w:rPr>
        <w:t>dari</w:t>
      </w:r>
      <w:proofErr w:type="spellEnd"/>
      <w:r w:rsidRPr="008C4E37">
        <w:rPr>
          <w:rFonts w:ascii="Georgia" w:hAnsi="Georgia"/>
          <w:bCs/>
        </w:rPr>
        <w:t xml:space="preserve"> </w:t>
      </w:r>
      <w:proofErr w:type="spellStart"/>
      <w:r w:rsidRPr="008C4E37">
        <w:rPr>
          <w:rFonts w:ascii="Georgia" w:hAnsi="Georgia"/>
          <w:bCs/>
          <w:i/>
        </w:rPr>
        <w:t>Kisah</w:t>
      </w:r>
      <w:proofErr w:type="spellEnd"/>
      <w:r w:rsidRPr="008C4E37">
        <w:rPr>
          <w:rFonts w:ascii="Georgia" w:hAnsi="Georgia"/>
          <w:bCs/>
          <w:i/>
        </w:rPr>
        <w:t xml:space="preserve"> Para Rasul 10:34-43</w:t>
      </w:r>
    </w:p>
    <w:p w14:paraId="6993F5F9" w14:textId="77777777" w:rsidR="007912D2" w:rsidRPr="008C4E37" w:rsidRDefault="007912D2" w:rsidP="007912D2">
      <w:pPr>
        <w:pStyle w:val="DaftarParagraf"/>
        <w:ind w:left="567" w:hanging="567"/>
        <w:rPr>
          <w:rFonts w:ascii="Georgia" w:hAnsi="Georgia"/>
          <w:bCs/>
        </w:rPr>
      </w:pPr>
      <w:r w:rsidRPr="008C4E37">
        <w:rPr>
          <w:rFonts w:ascii="Georgia" w:hAnsi="Georgia"/>
          <w:bCs/>
        </w:rPr>
        <w:tab/>
      </w:r>
      <w:proofErr w:type="spellStart"/>
      <w:r w:rsidRPr="008C4E37">
        <w:rPr>
          <w:rFonts w:ascii="Georgia" w:hAnsi="Georgia"/>
          <w:bCs/>
        </w:rPr>
        <w:t>Demikianlah</w:t>
      </w:r>
      <w:proofErr w:type="spellEnd"/>
      <w:r w:rsidRPr="008C4E37">
        <w:rPr>
          <w:rFonts w:ascii="Georgia" w:hAnsi="Georgia"/>
          <w:bCs/>
        </w:rPr>
        <w:t xml:space="preserve"> </w:t>
      </w:r>
      <w:proofErr w:type="spellStart"/>
      <w:r w:rsidRPr="008C4E37">
        <w:rPr>
          <w:rFonts w:ascii="Georgia" w:hAnsi="Georgia"/>
          <w:bCs/>
        </w:rPr>
        <w:t>Sabda</w:t>
      </w:r>
      <w:proofErr w:type="spellEnd"/>
      <w:r w:rsidRPr="008C4E37">
        <w:rPr>
          <w:rFonts w:ascii="Georgia" w:hAnsi="Georgia"/>
          <w:bCs/>
        </w:rPr>
        <w:t xml:space="preserve"> </w:t>
      </w:r>
      <w:proofErr w:type="spellStart"/>
      <w:r w:rsidRPr="008C4E37">
        <w:rPr>
          <w:rFonts w:ascii="Georgia" w:hAnsi="Georgia"/>
          <w:bCs/>
        </w:rPr>
        <w:t>Tuhan</w:t>
      </w:r>
      <w:proofErr w:type="spellEnd"/>
    </w:p>
    <w:p w14:paraId="6C503842" w14:textId="77777777" w:rsidR="007912D2" w:rsidRPr="008C4E37" w:rsidRDefault="007912D2" w:rsidP="007912D2">
      <w:pPr>
        <w:pStyle w:val="DaftarParagraf"/>
        <w:ind w:left="567" w:hanging="567"/>
        <w:rPr>
          <w:rFonts w:ascii="Georgia" w:hAnsi="Georgia"/>
          <w:b/>
          <w:bCs/>
          <w:sz w:val="20"/>
        </w:rPr>
      </w:pPr>
      <w:r w:rsidRPr="008C4E37">
        <w:rPr>
          <w:rFonts w:ascii="Georgia" w:hAnsi="Georgia"/>
          <w:b/>
          <w:bCs/>
          <w:sz w:val="20"/>
        </w:rPr>
        <w:t>U:</w:t>
      </w:r>
      <w:r w:rsidRPr="008C4E37">
        <w:rPr>
          <w:rFonts w:ascii="Georgia" w:hAnsi="Georgia"/>
          <w:b/>
          <w:bCs/>
          <w:sz w:val="20"/>
        </w:rPr>
        <w:tab/>
      </w:r>
      <w:proofErr w:type="spellStart"/>
      <w:r w:rsidRPr="008C4E37">
        <w:rPr>
          <w:rFonts w:ascii="Georgia" w:hAnsi="Georgia"/>
          <w:b/>
          <w:bCs/>
          <w:sz w:val="20"/>
        </w:rPr>
        <w:t>Syukur</w:t>
      </w:r>
      <w:proofErr w:type="spellEnd"/>
      <w:r w:rsidRPr="008C4E37">
        <w:rPr>
          <w:rFonts w:ascii="Georgia" w:hAnsi="Georgia"/>
          <w:b/>
          <w:bCs/>
          <w:sz w:val="20"/>
        </w:rPr>
        <w:t xml:space="preserve"> </w:t>
      </w:r>
      <w:proofErr w:type="spellStart"/>
      <w:r w:rsidRPr="008C4E37">
        <w:rPr>
          <w:rFonts w:ascii="Georgia" w:hAnsi="Georgia"/>
          <w:b/>
          <w:bCs/>
          <w:sz w:val="20"/>
        </w:rPr>
        <w:t>kepada</w:t>
      </w:r>
      <w:proofErr w:type="spellEnd"/>
      <w:r w:rsidRPr="008C4E37">
        <w:rPr>
          <w:rFonts w:ascii="Georgia" w:hAnsi="Georgia"/>
          <w:b/>
          <w:bCs/>
          <w:sz w:val="20"/>
        </w:rPr>
        <w:t xml:space="preserve"> Allah</w:t>
      </w:r>
    </w:p>
    <w:p w14:paraId="5C8B1DE8" w14:textId="77777777" w:rsidR="007912D2" w:rsidRPr="008C4E37" w:rsidRDefault="007912D2" w:rsidP="007912D2">
      <w:pPr>
        <w:pStyle w:val="DaftarParagraf"/>
        <w:ind w:left="567" w:hanging="567"/>
        <w:rPr>
          <w:rFonts w:ascii="Georgia" w:hAnsi="Georgia"/>
          <w:bCs/>
          <w:u w:val="single"/>
        </w:rPr>
      </w:pPr>
      <w:proofErr w:type="spellStart"/>
      <w:r w:rsidRPr="008C4E37">
        <w:rPr>
          <w:rFonts w:ascii="Georgia" w:hAnsi="Georgia"/>
          <w:bCs/>
          <w:i/>
          <w:u w:val="single"/>
        </w:rPr>
        <w:t>Mazmur</w:t>
      </w:r>
      <w:proofErr w:type="spellEnd"/>
      <w:r w:rsidRPr="008C4E37">
        <w:rPr>
          <w:rFonts w:ascii="Georgia" w:hAnsi="Georgia"/>
          <w:bCs/>
          <w:i/>
          <w:u w:val="single"/>
        </w:rPr>
        <w:t xml:space="preserve"> </w:t>
      </w:r>
      <w:proofErr w:type="spellStart"/>
      <w:r w:rsidRPr="008C4E37">
        <w:rPr>
          <w:rFonts w:ascii="Georgia" w:hAnsi="Georgia"/>
          <w:bCs/>
          <w:i/>
          <w:u w:val="single"/>
        </w:rPr>
        <w:t>Tanggapan</w:t>
      </w:r>
      <w:proofErr w:type="spellEnd"/>
    </w:p>
    <w:p w14:paraId="600736B4" w14:textId="77777777" w:rsidR="007912D2" w:rsidRPr="008C4E37" w:rsidRDefault="007912D2" w:rsidP="007912D2">
      <w:pPr>
        <w:pStyle w:val="DaftarParagraf"/>
        <w:ind w:left="567" w:hanging="567"/>
        <w:rPr>
          <w:rFonts w:ascii="Georgia" w:hAnsi="Georgia"/>
          <w:bCs/>
        </w:rPr>
      </w:pPr>
      <w:r w:rsidRPr="008C4E37">
        <w:rPr>
          <w:rFonts w:ascii="Georgia" w:hAnsi="Georgia"/>
          <w:bCs/>
        </w:rPr>
        <w:t>L2:</w:t>
      </w:r>
      <w:r w:rsidRPr="008C4E37">
        <w:rPr>
          <w:rFonts w:ascii="Georgia" w:hAnsi="Georgia"/>
          <w:bCs/>
        </w:rPr>
        <w:tab/>
        <w:t xml:space="preserve">Mari </w:t>
      </w:r>
      <w:proofErr w:type="spellStart"/>
      <w:r w:rsidRPr="008C4E37">
        <w:rPr>
          <w:rFonts w:ascii="Georgia" w:hAnsi="Georgia"/>
          <w:bCs/>
        </w:rPr>
        <w:t>kita</w:t>
      </w:r>
      <w:proofErr w:type="spellEnd"/>
      <w:r w:rsidRPr="008C4E37">
        <w:rPr>
          <w:rFonts w:ascii="Georgia" w:hAnsi="Georgia"/>
          <w:bCs/>
        </w:rPr>
        <w:t xml:space="preserve"> </w:t>
      </w:r>
      <w:proofErr w:type="spellStart"/>
      <w:r w:rsidRPr="008C4E37">
        <w:rPr>
          <w:rFonts w:ascii="Georgia" w:hAnsi="Georgia"/>
          <w:bCs/>
        </w:rPr>
        <w:t>tanggapi</w:t>
      </w:r>
      <w:proofErr w:type="spellEnd"/>
      <w:r w:rsidRPr="008C4E37">
        <w:rPr>
          <w:rFonts w:ascii="Georgia" w:hAnsi="Georgia"/>
          <w:bCs/>
        </w:rPr>
        <w:t xml:space="preserve"> </w:t>
      </w:r>
      <w:proofErr w:type="spellStart"/>
      <w:r w:rsidRPr="008C4E37">
        <w:rPr>
          <w:rFonts w:ascii="Georgia" w:hAnsi="Georgia"/>
          <w:bCs/>
        </w:rPr>
        <w:t>Firman</w:t>
      </w:r>
      <w:proofErr w:type="spellEnd"/>
      <w:r w:rsidRPr="008C4E37">
        <w:rPr>
          <w:rFonts w:ascii="Georgia" w:hAnsi="Georgia"/>
          <w:bCs/>
        </w:rPr>
        <w:t xml:space="preserve"> </w:t>
      </w:r>
      <w:proofErr w:type="spellStart"/>
      <w:r w:rsidRPr="008C4E37">
        <w:rPr>
          <w:rFonts w:ascii="Georgia" w:hAnsi="Georgia"/>
          <w:bCs/>
        </w:rPr>
        <w:t>Tuhan</w:t>
      </w:r>
      <w:proofErr w:type="spellEnd"/>
      <w:r w:rsidRPr="008C4E37">
        <w:rPr>
          <w:rFonts w:ascii="Georgia" w:hAnsi="Georgia"/>
          <w:bCs/>
        </w:rPr>
        <w:t xml:space="preserve"> </w:t>
      </w:r>
      <w:proofErr w:type="spellStart"/>
      <w:r w:rsidRPr="008C4E37">
        <w:rPr>
          <w:rFonts w:ascii="Georgia" w:hAnsi="Georgia"/>
          <w:bCs/>
        </w:rPr>
        <w:t>dengan</w:t>
      </w:r>
      <w:proofErr w:type="spellEnd"/>
      <w:r w:rsidRPr="008C4E37">
        <w:rPr>
          <w:rFonts w:ascii="Georgia" w:hAnsi="Georgia"/>
          <w:bCs/>
        </w:rPr>
        <w:t xml:space="preserve"> </w:t>
      </w:r>
      <w:proofErr w:type="spellStart"/>
      <w:r w:rsidRPr="008C4E37">
        <w:rPr>
          <w:rFonts w:ascii="Georgia" w:hAnsi="Georgia"/>
          <w:bCs/>
        </w:rPr>
        <w:t>membaca</w:t>
      </w:r>
      <w:proofErr w:type="spellEnd"/>
      <w:r w:rsidRPr="008C4E37">
        <w:rPr>
          <w:rFonts w:ascii="Georgia" w:hAnsi="Georgia"/>
          <w:bCs/>
        </w:rPr>
        <w:t xml:space="preserve"> </w:t>
      </w:r>
      <w:proofErr w:type="spellStart"/>
      <w:r w:rsidRPr="008C4E37">
        <w:rPr>
          <w:rFonts w:ascii="Georgia" w:hAnsi="Georgia"/>
          <w:bCs/>
        </w:rPr>
        <w:t>Tanggapan</w:t>
      </w:r>
      <w:proofErr w:type="spellEnd"/>
      <w:r w:rsidRPr="008C4E37">
        <w:rPr>
          <w:rFonts w:ascii="Georgia" w:hAnsi="Georgia"/>
          <w:bCs/>
        </w:rPr>
        <w:t xml:space="preserve">: </w:t>
      </w:r>
      <w:proofErr w:type="spellStart"/>
      <w:r w:rsidRPr="008C4E37">
        <w:rPr>
          <w:rFonts w:ascii="Georgia" w:hAnsi="Georgia"/>
          <w:bCs/>
        </w:rPr>
        <w:t>Mazmur</w:t>
      </w:r>
      <w:proofErr w:type="spellEnd"/>
      <w:r w:rsidRPr="008C4E37">
        <w:rPr>
          <w:rFonts w:ascii="Georgia" w:hAnsi="Georgia"/>
          <w:bCs/>
        </w:rPr>
        <w:t xml:space="preserve"> 118:1-2,14-24 </w:t>
      </w:r>
      <w:proofErr w:type="spellStart"/>
      <w:r w:rsidRPr="008C4E37">
        <w:rPr>
          <w:rFonts w:ascii="Georgia" w:hAnsi="Georgia"/>
          <w:bCs/>
        </w:rPr>
        <w:t>secara</w:t>
      </w:r>
      <w:proofErr w:type="spellEnd"/>
      <w:r w:rsidRPr="008C4E37">
        <w:rPr>
          <w:rFonts w:ascii="Georgia" w:hAnsi="Georgia"/>
          <w:bCs/>
        </w:rPr>
        <w:t xml:space="preserve"> </w:t>
      </w:r>
      <w:proofErr w:type="spellStart"/>
      <w:r w:rsidRPr="008C4E37">
        <w:rPr>
          <w:rFonts w:ascii="Georgia" w:hAnsi="Georgia"/>
          <w:bCs/>
        </w:rPr>
        <w:t>litani</w:t>
      </w:r>
      <w:proofErr w:type="spellEnd"/>
      <w:r w:rsidRPr="008C4E37">
        <w:rPr>
          <w:rFonts w:ascii="Georgia" w:hAnsi="Georgia"/>
          <w:bCs/>
        </w:rPr>
        <w:t xml:space="preserve"> (</w:t>
      </w:r>
      <w:proofErr w:type="spellStart"/>
      <w:r w:rsidRPr="008C4E37">
        <w:rPr>
          <w:rFonts w:ascii="Georgia" w:hAnsi="Georgia"/>
          <w:bCs/>
        </w:rPr>
        <w:t>bisa</w:t>
      </w:r>
      <w:proofErr w:type="spellEnd"/>
      <w:r w:rsidRPr="008C4E37">
        <w:rPr>
          <w:rFonts w:ascii="Georgia" w:hAnsi="Georgia"/>
          <w:bCs/>
        </w:rPr>
        <w:t xml:space="preserve"> juga </w:t>
      </w:r>
      <w:proofErr w:type="spellStart"/>
      <w:r w:rsidRPr="008C4E37">
        <w:rPr>
          <w:rFonts w:ascii="Georgia" w:hAnsi="Georgia"/>
          <w:bCs/>
        </w:rPr>
        <w:t>didaraskan</w:t>
      </w:r>
      <w:proofErr w:type="spellEnd"/>
      <w:r w:rsidRPr="008C4E37">
        <w:rPr>
          <w:rFonts w:ascii="Georgia" w:hAnsi="Georgia"/>
          <w:bCs/>
        </w:rPr>
        <w:t>)</w:t>
      </w:r>
    </w:p>
    <w:p w14:paraId="0FCA8709" w14:textId="77777777" w:rsidR="007912D2" w:rsidRPr="008C4E37" w:rsidRDefault="007912D2" w:rsidP="007912D2">
      <w:pPr>
        <w:pStyle w:val="DaftarParagraf"/>
        <w:ind w:left="567" w:hanging="567"/>
        <w:rPr>
          <w:rFonts w:ascii="Georgia" w:hAnsi="Georgia"/>
          <w:bCs/>
          <w:i/>
          <w:u w:val="single"/>
        </w:rPr>
      </w:pPr>
      <w:proofErr w:type="spellStart"/>
      <w:r w:rsidRPr="008C4E37">
        <w:rPr>
          <w:rFonts w:ascii="Georgia" w:hAnsi="Georgia"/>
          <w:bCs/>
          <w:i/>
          <w:u w:val="single"/>
        </w:rPr>
        <w:lastRenderedPageBreak/>
        <w:t>Bacaan</w:t>
      </w:r>
      <w:proofErr w:type="spellEnd"/>
      <w:r w:rsidRPr="008C4E37">
        <w:rPr>
          <w:rFonts w:ascii="Georgia" w:hAnsi="Georgia"/>
          <w:bCs/>
          <w:i/>
          <w:u w:val="single"/>
        </w:rPr>
        <w:t xml:space="preserve"> </w:t>
      </w:r>
      <w:proofErr w:type="spellStart"/>
      <w:r w:rsidRPr="008C4E37">
        <w:rPr>
          <w:rFonts w:ascii="Georgia" w:hAnsi="Georgia"/>
          <w:bCs/>
          <w:i/>
          <w:u w:val="single"/>
        </w:rPr>
        <w:t>Kedua</w:t>
      </w:r>
      <w:proofErr w:type="spellEnd"/>
    </w:p>
    <w:p w14:paraId="67AB3078" w14:textId="77777777" w:rsidR="007912D2" w:rsidRPr="008C4E37" w:rsidRDefault="007912D2" w:rsidP="007912D2">
      <w:pPr>
        <w:pStyle w:val="DaftarParagraf"/>
        <w:ind w:left="567" w:hanging="567"/>
        <w:rPr>
          <w:rFonts w:ascii="Georgia" w:hAnsi="Georgia"/>
          <w:bCs/>
          <w:lang w:val="id-ID"/>
        </w:rPr>
      </w:pPr>
      <w:r w:rsidRPr="008C4E37">
        <w:rPr>
          <w:rFonts w:ascii="Georgia" w:hAnsi="Georgia"/>
          <w:bCs/>
        </w:rPr>
        <w:t>L3:</w:t>
      </w:r>
      <w:r w:rsidRPr="008C4E37">
        <w:rPr>
          <w:rFonts w:ascii="Georgia" w:hAnsi="Georgia"/>
          <w:bCs/>
        </w:rPr>
        <w:tab/>
      </w:r>
      <w:proofErr w:type="spellStart"/>
      <w:r w:rsidRPr="008C4E37">
        <w:rPr>
          <w:rFonts w:ascii="Georgia" w:hAnsi="Georgia"/>
          <w:bCs/>
        </w:rPr>
        <w:t>Bacaan</w:t>
      </w:r>
      <w:proofErr w:type="spellEnd"/>
      <w:r w:rsidRPr="008C4E37">
        <w:rPr>
          <w:rFonts w:ascii="Georgia" w:hAnsi="Georgia"/>
          <w:bCs/>
        </w:rPr>
        <w:t xml:space="preserve"> </w:t>
      </w:r>
      <w:proofErr w:type="spellStart"/>
      <w:r w:rsidRPr="008C4E37">
        <w:rPr>
          <w:rFonts w:ascii="Georgia" w:hAnsi="Georgia"/>
          <w:bCs/>
        </w:rPr>
        <w:t>kedua</w:t>
      </w:r>
      <w:proofErr w:type="spellEnd"/>
      <w:r w:rsidRPr="008C4E37">
        <w:rPr>
          <w:rFonts w:ascii="Georgia" w:hAnsi="Georgia"/>
          <w:bCs/>
        </w:rPr>
        <w:t xml:space="preserve"> </w:t>
      </w:r>
      <w:proofErr w:type="spellStart"/>
      <w:r w:rsidRPr="008C4E37">
        <w:rPr>
          <w:rFonts w:ascii="Georgia" w:hAnsi="Georgia"/>
          <w:bCs/>
        </w:rPr>
        <w:t>dari</w:t>
      </w:r>
      <w:proofErr w:type="spellEnd"/>
      <w:r w:rsidRPr="008C4E37">
        <w:rPr>
          <w:rFonts w:ascii="Georgia" w:hAnsi="Georgia"/>
          <w:bCs/>
          <w:lang w:val="id-ID"/>
        </w:rPr>
        <w:t xml:space="preserve"> </w:t>
      </w:r>
      <w:proofErr w:type="spellStart"/>
      <w:r w:rsidRPr="008C4E37">
        <w:rPr>
          <w:rFonts w:ascii="Georgia" w:hAnsi="Georgia"/>
          <w:bCs/>
          <w:lang w:val="id-ID"/>
        </w:rPr>
        <w:t>Kolose</w:t>
      </w:r>
      <w:proofErr w:type="spellEnd"/>
      <w:r w:rsidRPr="008C4E37">
        <w:rPr>
          <w:rFonts w:ascii="Georgia" w:hAnsi="Georgia"/>
          <w:bCs/>
          <w:lang w:val="id-ID"/>
        </w:rPr>
        <w:t xml:space="preserve"> 3:1-4</w:t>
      </w:r>
    </w:p>
    <w:p w14:paraId="2D6F6162" w14:textId="77777777" w:rsidR="007912D2" w:rsidRPr="008C4E37" w:rsidRDefault="007912D2" w:rsidP="007912D2">
      <w:pPr>
        <w:pStyle w:val="DaftarParagraf"/>
        <w:ind w:left="567" w:hanging="567"/>
        <w:rPr>
          <w:rFonts w:ascii="Georgia" w:hAnsi="Georgia"/>
          <w:bCs/>
        </w:rPr>
      </w:pPr>
      <w:r w:rsidRPr="008C4E37">
        <w:rPr>
          <w:rFonts w:ascii="Georgia" w:hAnsi="Georgia"/>
          <w:bCs/>
        </w:rPr>
        <w:tab/>
      </w:r>
      <w:proofErr w:type="spellStart"/>
      <w:r w:rsidRPr="008C4E37">
        <w:rPr>
          <w:rFonts w:ascii="Georgia" w:hAnsi="Georgia"/>
          <w:bCs/>
        </w:rPr>
        <w:t>Demikianlah</w:t>
      </w:r>
      <w:proofErr w:type="spellEnd"/>
      <w:r w:rsidRPr="008C4E37">
        <w:rPr>
          <w:rFonts w:ascii="Georgia" w:hAnsi="Georgia"/>
          <w:bCs/>
        </w:rPr>
        <w:t xml:space="preserve"> </w:t>
      </w:r>
      <w:proofErr w:type="spellStart"/>
      <w:r w:rsidRPr="008C4E37">
        <w:rPr>
          <w:rFonts w:ascii="Georgia" w:hAnsi="Georgia"/>
          <w:bCs/>
        </w:rPr>
        <w:t>Sabda</w:t>
      </w:r>
      <w:proofErr w:type="spellEnd"/>
      <w:r w:rsidRPr="008C4E37">
        <w:rPr>
          <w:rFonts w:ascii="Georgia" w:hAnsi="Georgia"/>
          <w:bCs/>
        </w:rPr>
        <w:t xml:space="preserve"> </w:t>
      </w:r>
      <w:proofErr w:type="spellStart"/>
      <w:r w:rsidRPr="008C4E37">
        <w:rPr>
          <w:rFonts w:ascii="Georgia" w:hAnsi="Georgia"/>
          <w:bCs/>
        </w:rPr>
        <w:t>Tuhan</w:t>
      </w:r>
      <w:proofErr w:type="spellEnd"/>
    </w:p>
    <w:p w14:paraId="24F7B4C2" w14:textId="77777777" w:rsidR="007912D2" w:rsidRPr="008C4E37" w:rsidRDefault="007912D2" w:rsidP="007912D2">
      <w:pPr>
        <w:pStyle w:val="DaftarParagraf"/>
        <w:ind w:left="567" w:hanging="567"/>
        <w:rPr>
          <w:rFonts w:ascii="Georgia" w:hAnsi="Georgia"/>
          <w:b/>
          <w:bCs/>
          <w:sz w:val="20"/>
        </w:rPr>
      </w:pPr>
      <w:r w:rsidRPr="008C4E37">
        <w:rPr>
          <w:rFonts w:ascii="Georgia" w:hAnsi="Georgia"/>
          <w:b/>
          <w:bCs/>
          <w:sz w:val="20"/>
        </w:rPr>
        <w:t>U:</w:t>
      </w:r>
      <w:r w:rsidRPr="008C4E37">
        <w:rPr>
          <w:rFonts w:ascii="Georgia" w:hAnsi="Georgia"/>
          <w:b/>
          <w:bCs/>
          <w:sz w:val="20"/>
        </w:rPr>
        <w:tab/>
      </w:r>
      <w:proofErr w:type="spellStart"/>
      <w:r w:rsidRPr="008C4E37">
        <w:rPr>
          <w:rFonts w:ascii="Georgia" w:hAnsi="Georgia"/>
          <w:b/>
          <w:bCs/>
          <w:sz w:val="20"/>
        </w:rPr>
        <w:t>Syukur</w:t>
      </w:r>
      <w:proofErr w:type="spellEnd"/>
      <w:r w:rsidRPr="008C4E37">
        <w:rPr>
          <w:rFonts w:ascii="Georgia" w:hAnsi="Georgia"/>
          <w:b/>
          <w:bCs/>
          <w:sz w:val="20"/>
        </w:rPr>
        <w:t xml:space="preserve"> </w:t>
      </w:r>
      <w:proofErr w:type="spellStart"/>
      <w:r w:rsidRPr="008C4E37">
        <w:rPr>
          <w:rFonts w:ascii="Georgia" w:hAnsi="Georgia"/>
          <w:b/>
          <w:bCs/>
          <w:sz w:val="20"/>
        </w:rPr>
        <w:t>kepada</w:t>
      </w:r>
      <w:proofErr w:type="spellEnd"/>
      <w:r w:rsidRPr="008C4E37">
        <w:rPr>
          <w:rFonts w:ascii="Georgia" w:hAnsi="Georgia"/>
          <w:b/>
          <w:bCs/>
          <w:sz w:val="20"/>
        </w:rPr>
        <w:t xml:space="preserve"> Allah</w:t>
      </w:r>
    </w:p>
    <w:p w14:paraId="4DDE4D3E" w14:textId="77777777" w:rsidR="007912D2" w:rsidRPr="008C4E37" w:rsidRDefault="007912D2" w:rsidP="007912D2">
      <w:pPr>
        <w:pStyle w:val="DaftarParagraf"/>
        <w:ind w:left="567" w:hanging="567"/>
        <w:rPr>
          <w:rFonts w:ascii="Georgia" w:hAnsi="Georgia"/>
          <w:bCs/>
          <w:u w:val="single"/>
        </w:rPr>
      </w:pPr>
      <w:proofErr w:type="spellStart"/>
      <w:r w:rsidRPr="008C4E37">
        <w:rPr>
          <w:rFonts w:ascii="Georgia" w:hAnsi="Georgia"/>
          <w:bCs/>
          <w:i/>
          <w:u w:val="single"/>
        </w:rPr>
        <w:t>Pembacaan</w:t>
      </w:r>
      <w:proofErr w:type="spellEnd"/>
      <w:r w:rsidRPr="008C4E37">
        <w:rPr>
          <w:rFonts w:ascii="Georgia" w:hAnsi="Georgia"/>
          <w:bCs/>
          <w:i/>
          <w:u w:val="single"/>
        </w:rPr>
        <w:t xml:space="preserve"> </w:t>
      </w:r>
      <w:proofErr w:type="spellStart"/>
      <w:r w:rsidRPr="008C4E37">
        <w:rPr>
          <w:rFonts w:ascii="Georgia" w:hAnsi="Georgia"/>
          <w:bCs/>
          <w:i/>
          <w:u w:val="single"/>
        </w:rPr>
        <w:t>Injil</w:t>
      </w:r>
      <w:proofErr w:type="spellEnd"/>
    </w:p>
    <w:p w14:paraId="64462A66" w14:textId="77777777" w:rsidR="007912D2" w:rsidRPr="008C4E37" w:rsidRDefault="007912D2" w:rsidP="007912D2">
      <w:pPr>
        <w:pStyle w:val="DaftarParagraf"/>
        <w:ind w:left="567" w:hanging="567"/>
        <w:rPr>
          <w:rFonts w:ascii="Georgia" w:hAnsi="Georgia"/>
          <w:bCs/>
        </w:rPr>
      </w:pPr>
      <w:r w:rsidRPr="008C4E37">
        <w:rPr>
          <w:rFonts w:ascii="Georgia" w:hAnsi="Georgia"/>
          <w:bCs/>
        </w:rPr>
        <w:t>PF:</w:t>
      </w:r>
      <w:r w:rsidRPr="008C4E37">
        <w:rPr>
          <w:rFonts w:ascii="Georgia" w:hAnsi="Georgia"/>
          <w:bCs/>
        </w:rPr>
        <w:tab/>
      </w:r>
      <w:proofErr w:type="spellStart"/>
      <w:r w:rsidRPr="008C4E37">
        <w:rPr>
          <w:rFonts w:ascii="Georgia" w:hAnsi="Georgia"/>
          <w:bCs/>
        </w:rPr>
        <w:t>Pembacaan</w:t>
      </w:r>
      <w:proofErr w:type="spellEnd"/>
      <w:r w:rsidRPr="008C4E37">
        <w:rPr>
          <w:rFonts w:ascii="Georgia" w:hAnsi="Georgia"/>
          <w:bCs/>
        </w:rPr>
        <w:t xml:space="preserve"> </w:t>
      </w:r>
      <w:proofErr w:type="spellStart"/>
      <w:r w:rsidRPr="008C4E37">
        <w:rPr>
          <w:rFonts w:ascii="Georgia" w:hAnsi="Georgia"/>
          <w:bCs/>
        </w:rPr>
        <w:t>Injil</w:t>
      </w:r>
      <w:proofErr w:type="spellEnd"/>
      <w:r w:rsidRPr="008C4E37">
        <w:rPr>
          <w:rFonts w:ascii="Georgia" w:hAnsi="Georgia"/>
          <w:bCs/>
        </w:rPr>
        <w:t xml:space="preserve">, </w:t>
      </w:r>
      <w:proofErr w:type="spellStart"/>
      <w:r w:rsidRPr="008C4E37">
        <w:rPr>
          <w:rFonts w:ascii="Georgia" w:hAnsi="Georgia"/>
          <w:bCs/>
        </w:rPr>
        <w:t>dari</w:t>
      </w:r>
      <w:proofErr w:type="spellEnd"/>
      <w:r w:rsidRPr="008C4E37">
        <w:rPr>
          <w:rFonts w:ascii="Georgia" w:hAnsi="Georgia"/>
          <w:bCs/>
        </w:rPr>
        <w:t xml:space="preserve"> </w:t>
      </w:r>
      <w:proofErr w:type="spellStart"/>
      <w:r w:rsidRPr="008C4E37">
        <w:rPr>
          <w:rFonts w:ascii="Georgia" w:hAnsi="Georgia"/>
          <w:bCs/>
          <w:i/>
        </w:rPr>
        <w:t>Yohanes</w:t>
      </w:r>
      <w:proofErr w:type="spellEnd"/>
      <w:r w:rsidRPr="008C4E37">
        <w:rPr>
          <w:rFonts w:ascii="Georgia" w:hAnsi="Georgia"/>
          <w:bCs/>
          <w:i/>
        </w:rPr>
        <w:t xml:space="preserve"> 20:1-8</w:t>
      </w:r>
    </w:p>
    <w:p w14:paraId="72D573F4" w14:textId="77777777" w:rsidR="007912D2" w:rsidRPr="008C4E37" w:rsidRDefault="007912D2" w:rsidP="007912D2">
      <w:pPr>
        <w:pStyle w:val="DaftarParagraf"/>
        <w:ind w:left="567" w:hanging="567"/>
        <w:rPr>
          <w:rFonts w:ascii="Georgia" w:hAnsi="Georgia"/>
          <w:bCs/>
        </w:rPr>
      </w:pPr>
      <w:r w:rsidRPr="008C4E37">
        <w:rPr>
          <w:rFonts w:ascii="Georgia" w:hAnsi="Georgia"/>
          <w:bCs/>
        </w:rPr>
        <w:tab/>
      </w:r>
      <w:proofErr w:type="spellStart"/>
      <w:r w:rsidRPr="008C4E37">
        <w:rPr>
          <w:rFonts w:ascii="Georgia" w:hAnsi="Georgia"/>
          <w:bCs/>
        </w:rPr>
        <w:t>Demikian</w:t>
      </w:r>
      <w:proofErr w:type="spellEnd"/>
      <w:r w:rsidRPr="008C4E37">
        <w:rPr>
          <w:rFonts w:ascii="Georgia" w:hAnsi="Georgia"/>
          <w:bCs/>
        </w:rPr>
        <w:t xml:space="preserve"> </w:t>
      </w:r>
      <w:proofErr w:type="spellStart"/>
      <w:r w:rsidRPr="008C4E37">
        <w:rPr>
          <w:rFonts w:ascii="Georgia" w:hAnsi="Georgia"/>
          <w:bCs/>
        </w:rPr>
        <w:t>Injil</w:t>
      </w:r>
      <w:proofErr w:type="spellEnd"/>
      <w:r w:rsidRPr="008C4E37">
        <w:rPr>
          <w:rFonts w:ascii="Georgia" w:hAnsi="Georgia"/>
          <w:bCs/>
        </w:rPr>
        <w:t xml:space="preserve"> </w:t>
      </w:r>
      <w:proofErr w:type="spellStart"/>
      <w:r w:rsidRPr="008C4E37">
        <w:rPr>
          <w:rFonts w:ascii="Georgia" w:hAnsi="Georgia"/>
          <w:bCs/>
        </w:rPr>
        <w:t>Yesus</w:t>
      </w:r>
      <w:proofErr w:type="spellEnd"/>
      <w:r w:rsidRPr="008C4E37">
        <w:rPr>
          <w:rFonts w:ascii="Georgia" w:hAnsi="Georgia"/>
          <w:bCs/>
        </w:rPr>
        <w:t xml:space="preserve"> </w:t>
      </w:r>
      <w:proofErr w:type="spellStart"/>
      <w:r w:rsidRPr="008C4E37">
        <w:rPr>
          <w:rFonts w:ascii="Georgia" w:hAnsi="Georgia"/>
          <w:bCs/>
        </w:rPr>
        <w:t>Kristus</w:t>
      </w:r>
      <w:proofErr w:type="spellEnd"/>
      <w:r w:rsidRPr="008C4E37">
        <w:rPr>
          <w:rFonts w:ascii="Georgia" w:hAnsi="Georgia"/>
          <w:bCs/>
        </w:rPr>
        <w:t xml:space="preserve">, yang </w:t>
      </w:r>
      <w:proofErr w:type="spellStart"/>
      <w:r w:rsidRPr="008C4E37">
        <w:rPr>
          <w:rFonts w:ascii="Georgia" w:hAnsi="Georgia"/>
          <w:bCs/>
        </w:rPr>
        <w:t>berbahagia</w:t>
      </w:r>
      <w:proofErr w:type="spellEnd"/>
      <w:r w:rsidRPr="008C4E37">
        <w:rPr>
          <w:rFonts w:ascii="Georgia" w:hAnsi="Georgia"/>
          <w:bCs/>
        </w:rPr>
        <w:t xml:space="preserve"> </w:t>
      </w:r>
      <w:proofErr w:type="spellStart"/>
      <w:r w:rsidRPr="008C4E37">
        <w:rPr>
          <w:rFonts w:ascii="Georgia" w:hAnsi="Georgia"/>
          <w:bCs/>
        </w:rPr>
        <w:t>ialah</w:t>
      </w:r>
      <w:proofErr w:type="spellEnd"/>
      <w:r w:rsidRPr="008C4E37">
        <w:rPr>
          <w:rFonts w:ascii="Georgia" w:hAnsi="Georgia"/>
          <w:bCs/>
        </w:rPr>
        <w:t xml:space="preserve"> </w:t>
      </w:r>
      <w:proofErr w:type="spellStart"/>
      <w:r w:rsidRPr="008C4E37">
        <w:rPr>
          <w:rFonts w:ascii="Georgia" w:hAnsi="Georgia"/>
          <w:bCs/>
        </w:rPr>
        <w:t>mereka</w:t>
      </w:r>
      <w:proofErr w:type="spellEnd"/>
      <w:r w:rsidRPr="008C4E37">
        <w:rPr>
          <w:rFonts w:ascii="Georgia" w:hAnsi="Georgia"/>
          <w:bCs/>
        </w:rPr>
        <w:t xml:space="preserve"> yang </w:t>
      </w:r>
      <w:proofErr w:type="spellStart"/>
      <w:r w:rsidRPr="008C4E37">
        <w:rPr>
          <w:rFonts w:ascii="Georgia" w:hAnsi="Georgia"/>
          <w:bCs/>
        </w:rPr>
        <w:t>mendengarkan</w:t>
      </w:r>
      <w:proofErr w:type="spellEnd"/>
      <w:r w:rsidRPr="008C4E37">
        <w:rPr>
          <w:rFonts w:ascii="Georgia" w:hAnsi="Georgia"/>
          <w:bCs/>
        </w:rPr>
        <w:t xml:space="preserve"> </w:t>
      </w:r>
      <w:proofErr w:type="spellStart"/>
      <w:r w:rsidRPr="008C4E37">
        <w:rPr>
          <w:rFonts w:ascii="Georgia" w:hAnsi="Georgia"/>
          <w:bCs/>
        </w:rPr>
        <w:t>Firman</w:t>
      </w:r>
      <w:proofErr w:type="spellEnd"/>
      <w:r w:rsidRPr="008C4E37">
        <w:rPr>
          <w:rFonts w:ascii="Georgia" w:hAnsi="Georgia"/>
          <w:bCs/>
        </w:rPr>
        <w:t xml:space="preserve"> </w:t>
      </w:r>
      <w:proofErr w:type="spellStart"/>
      <w:r w:rsidRPr="008C4E37">
        <w:rPr>
          <w:rFonts w:ascii="Georgia" w:hAnsi="Georgia"/>
          <w:bCs/>
        </w:rPr>
        <w:t>Tuhan</w:t>
      </w:r>
      <w:proofErr w:type="spellEnd"/>
      <w:r w:rsidRPr="008C4E37">
        <w:rPr>
          <w:rFonts w:ascii="Georgia" w:hAnsi="Georgia"/>
          <w:bCs/>
        </w:rPr>
        <w:t xml:space="preserve"> dan yang </w:t>
      </w:r>
      <w:proofErr w:type="spellStart"/>
      <w:r w:rsidRPr="008C4E37">
        <w:rPr>
          <w:rFonts w:ascii="Georgia" w:hAnsi="Georgia"/>
          <w:bCs/>
        </w:rPr>
        <w:t>memeliharanya</w:t>
      </w:r>
      <w:proofErr w:type="spellEnd"/>
      <w:r w:rsidRPr="008C4E37">
        <w:rPr>
          <w:rFonts w:ascii="Georgia" w:hAnsi="Georgia"/>
          <w:bCs/>
        </w:rPr>
        <w:t>. HALELUYA.</w:t>
      </w:r>
    </w:p>
    <w:p w14:paraId="01CE3CDF" w14:textId="77777777" w:rsidR="007912D2" w:rsidRPr="008C4E37" w:rsidRDefault="007912D2" w:rsidP="007912D2">
      <w:pPr>
        <w:pStyle w:val="DaftarParagraf"/>
        <w:ind w:left="567" w:hanging="567"/>
        <w:rPr>
          <w:rFonts w:ascii="Georgia" w:hAnsi="Georgia"/>
          <w:b/>
          <w:bCs/>
          <w:sz w:val="20"/>
        </w:rPr>
      </w:pPr>
      <w:r w:rsidRPr="008C4E37">
        <w:rPr>
          <w:rFonts w:ascii="Georgia" w:hAnsi="Georgia"/>
          <w:b/>
          <w:bCs/>
          <w:sz w:val="20"/>
        </w:rPr>
        <w:t xml:space="preserve">U: </w:t>
      </w:r>
      <w:r w:rsidRPr="008C4E37">
        <w:rPr>
          <w:rFonts w:ascii="Georgia" w:hAnsi="Georgia"/>
          <w:b/>
          <w:bCs/>
          <w:sz w:val="20"/>
        </w:rPr>
        <w:tab/>
        <w:t>(</w:t>
      </w:r>
      <w:proofErr w:type="spellStart"/>
      <w:r w:rsidRPr="008C4E37">
        <w:rPr>
          <w:rFonts w:ascii="Georgia" w:hAnsi="Georgia"/>
          <w:b/>
          <w:bCs/>
          <w:sz w:val="20"/>
        </w:rPr>
        <w:t>menyanyikan</w:t>
      </w:r>
      <w:proofErr w:type="spellEnd"/>
      <w:r w:rsidRPr="008C4E37">
        <w:rPr>
          <w:rFonts w:ascii="Georgia" w:hAnsi="Georgia"/>
          <w:b/>
          <w:bCs/>
          <w:sz w:val="20"/>
        </w:rPr>
        <w:t>) HALELUYA</w:t>
      </w:r>
    </w:p>
    <w:p w14:paraId="6001F9C5" w14:textId="77777777" w:rsidR="007912D2" w:rsidRPr="008C4E37" w:rsidRDefault="007912D2" w:rsidP="007912D2">
      <w:pPr>
        <w:pStyle w:val="DaftarParagraf"/>
        <w:ind w:left="0"/>
        <w:rPr>
          <w:rFonts w:ascii="Georgia" w:hAnsi="Georgia"/>
          <w:bCs/>
        </w:rPr>
      </w:pPr>
    </w:p>
    <w:p w14:paraId="46D7F4B4" w14:textId="77777777" w:rsidR="007912D2" w:rsidRPr="008C4E37" w:rsidRDefault="007912D2" w:rsidP="007912D2">
      <w:pPr>
        <w:pStyle w:val="DaftarParagraf"/>
        <w:ind w:left="0"/>
        <w:rPr>
          <w:rFonts w:ascii="Georgia" w:hAnsi="Georgia"/>
          <w:b/>
        </w:rPr>
      </w:pPr>
      <w:proofErr w:type="spellStart"/>
      <w:r w:rsidRPr="008C4E37">
        <w:rPr>
          <w:rFonts w:ascii="Georgia" w:hAnsi="Georgia"/>
          <w:b/>
        </w:rPr>
        <w:t>Khotbah</w:t>
      </w:r>
      <w:proofErr w:type="spellEnd"/>
      <w:r w:rsidRPr="008C4E37">
        <w:rPr>
          <w:rFonts w:ascii="Georgia" w:hAnsi="Georgia"/>
          <w:b/>
        </w:rPr>
        <w:t xml:space="preserve"> </w:t>
      </w:r>
    </w:p>
    <w:p w14:paraId="65D36AB7" w14:textId="57230452" w:rsidR="007912D2" w:rsidRPr="008C4E37" w:rsidRDefault="007912D2" w:rsidP="007912D2">
      <w:pPr>
        <w:pStyle w:val="DaftarParagraf"/>
        <w:ind w:left="0"/>
        <w:rPr>
          <w:rFonts w:ascii="Georgia" w:hAnsi="Georgia"/>
          <w:b/>
        </w:rPr>
      </w:pPr>
      <w:r w:rsidRPr="008C4E37">
        <w:rPr>
          <w:rFonts w:ascii="Georgia" w:hAnsi="Georgia"/>
          <w:b/>
        </w:rPr>
        <w:t>“</w:t>
      </w:r>
      <w:r w:rsidRPr="008C4E37">
        <w:rPr>
          <w:rFonts w:ascii="Georgia" w:hAnsi="Georgia"/>
          <w:b/>
          <w:bCs/>
          <w:lang w:val="id-ID"/>
        </w:rPr>
        <w:t>Mewartakan Kebangkitan Kristus, Memulihkan Hubungan Dalam Persekutuan</w:t>
      </w:r>
      <w:r w:rsidRPr="008C4E37">
        <w:rPr>
          <w:rFonts w:ascii="Georgia" w:hAnsi="Georgia"/>
          <w:b/>
        </w:rPr>
        <w:t>”</w:t>
      </w:r>
    </w:p>
    <w:p w14:paraId="7AB1D9B3" w14:textId="77777777" w:rsidR="007912D2" w:rsidRPr="008C4E37" w:rsidRDefault="007912D2" w:rsidP="007912D2">
      <w:pPr>
        <w:pStyle w:val="DaftarParagraf"/>
        <w:ind w:left="0"/>
        <w:rPr>
          <w:rFonts w:ascii="Georgia" w:hAnsi="Georgia"/>
          <w:bCs/>
        </w:rPr>
      </w:pPr>
    </w:p>
    <w:p w14:paraId="13F9A576" w14:textId="77777777" w:rsidR="007912D2" w:rsidRPr="008C4E37" w:rsidRDefault="007912D2" w:rsidP="007912D2">
      <w:pPr>
        <w:pStyle w:val="DaftarParagraf"/>
        <w:ind w:left="0"/>
        <w:rPr>
          <w:rFonts w:ascii="Georgia" w:hAnsi="Georgia"/>
          <w:b/>
        </w:rPr>
      </w:pPr>
      <w:proofErr w:type="spellStart"/>
      <w:r w:rsidRPr="008C4E37">
        <w:rPr>
          <w:rFonts w:ascii="Georgia" w:hAnsi="Georgia"/>
          <w:b/>
        </w:rPr>
        <w:t>Saat</w:t>
      </w:r>
      <w:proofErr w:type="spellEnd"/>
      <w:r w:rsidRPr="008C4E37">
        <w:rPr>
          <w:rFonts w:ascii="Georgia" w:hAnsi="Georgia"/>
          <w:b/>
        </w:rPr>
        <w:t xml:space="preserve"> </w:t>
      </w:r>
      <w:proofErr w:type="spellStart"/>
      <w:r w:rsidRPr="008C4E37">
        <w:rPr>
          <w:rFonts w:ascii="Georgia" w:hAnsi="Georgia"/>
          <w:b/>
        </w:rPr>
        <w:t>Teduh</w:t>
      </w:r>
      <w:proofErr w:type="spellEnd"/>
    </w:p>
    <w:p w14:paraId="6B4D560A" w14:textId="77777777" w:rsidR="007912D2" w:rsidRPr="008C4E37" w:rsidRDefault="007912D2" w:rsidP="007912D2">
      <w:pPr>
        <w:pStyle w:val="DaftarParagraf"/>
        <w:ind w:left="567"/>
        <w:rPr>
          <w:rFonts w:ascii="Georgia" w:hAnsi="Georgia"/>
          <w:bCs/>
          <w:i/>
          <w:iCs/>
        </w:rPr>
      </w:pPr>
      <w:r w:rsidRPr="008C4E37">
        <w:rPr>
          <w:rFonts w:ascii="Georgia" w:hAnsi="Georgia"/>
          <w:bCs/>
          <w:i/>
          <w:iCs/>
        </w:rPr>
        <w:t> </w:t>
      </w:r>
    </w:p>
    <w:p w14:paraId="10EAA3FD" w14:textId="01906F36" w:rsidR="007912D2" w:rsidRPr="008C4E37" w:rsidRDefault="007912D2" w:rsidP="007912D2">
      <w:pPr>
        <w:pStyle w:val="DaftarParagraf"/>
        <w:tabs>
          <w:tab w:val="right" w:pos="6237"/>
        </w:tabs>
        <w:ind w:left="0"/>
        <w:rPr>
          <w:rFonts w:ascii="Georgia" w:hAnsi="Georgia"/>
          <w:b/>
          <w:bCs/>
          <w:i/>
          <w:iCs/>
        </w:rPr>
      </w:pPr>
      <w:r w:rsidRPr="008C4E37">
        <w:rPr>
          <w:rFonts w:ascii="Georgia" w:hAnsi="Georgia"/>
          <w:b/>
          <w:bCs/>
        </w:rPr>
        <w:t xml:space="preserve">PENGAKUAN IMAN RASULI </w:t>
      </w:r>
      <w:r w:rsidRPr="008C4E37">
        <w:rPr>
          <w:rFonts w:ascii="Georgia" w:hAnsi="Georgia"/>
          <w:b/>
          <w:bCs/>
        </w:rPr>
        <w:tab/>
      </w:r>
      <w:r w:rsidRPr="008C4E37">
        <w:rPr>
          <w:rFonts w:ascii="Georgia" w:hAnsi="Georgia"/>
          <w:i/>
          <w:iCs/>
        </w:rPr>
        <w:t>(</w:t>
      </w:r>
      <w:r w:rsidR="00CF6BA4">
        <w:rPr>
          <w:rFonts w:ascii="Georgia" w:hAnsi="Georgia"/>
          <w:i/>
          <w:iCs/>
          <w:lang w:val="id-ID"/>
        </w:rPr>
        <w:t>Um</w:t>
      </w:r>
      <w:r w:rsidR="00CF6BA4">
        <w:rPr>
          <w:rFonts w:ascii="Georgia" w:hAnsi="Georgia"/>
          <w:i/>
          <w:iCs/>
          <w:lang w:val="de-DE"/>
        </w:rPr>
        <w:t>at</w:t>
      </w:r>
      <w:r w:rsidR="00CF6BA4" w:rsidRPr="008C4E37">
        <w:rPr>
          <w:rFonts w:ascii="Georgia" w:hAnsi="Georgia"/>
          <w:i/>
          <w:iCs/>
          <w:lang w:val="id-ID"/>
        </w:rPr>
        <w:t xml:space="preserve"> </w:t>
      </w:r>
      <w:r w:rsidRPr="008C4E37">
        <w:rPr>
          <w:rFonts w:ascii="Georgia" w:hAnsi="Georgia"/>
          <w:i/>
          <w:iCs/>
          <w:lang w:val="id-ID"/>
        </w:rPr>
        <w:t>b</w:t>
      </w:r>
      <w:proofErr w:type="spellStart"/>
      <w:r w:rsidRPr="008C4E37">
        <w:rPr>
          <w:rFonts w:ascii="Georgia" w:hAnsi="Georgia"/>
          <w:i/>
          <w:iCs/>
        </w:rPr>
        <w:t>erdiri</w:t>
      </w:r>
      <w:proofErr w:type="spellEnd"/>
      <w:r w:rsidRPr="008C4E37">
        <w:rPr>
          <w:rFonts w:ascii="Georgia" w:hAnsi="Georgia"/>
          <w:i/>
          <w:iCs/>
        </w:rPr>
        <w:t>)</w:t>
      </w:r>
    </w:p>
    <w:p w14:paraId="14A1D92F" w14:textId="77777777" w:rsidR="007912D2" w:rsidRPr="008C4E37" w:rsidRDefault="007912D2" w:rsidP="007912D2">
      <w:pPr>
        <w:pStyle w:val="DaftarParagraf"/>
        <w:ind w:left="567" w:hanging="567"/>
        <w:rPr>
          <w:rFonts w:ascii="Georgia" w:hAnsi="Georgia"/>
          <w:bCs/>
          <w:iCs/>
        </w:rPr>
      </w:pPr>
      <w:r w:rsidRPr="008C4E37">
        <w:rPr>
          <w:rFonts w:ascii="Georgia" w:hAnsi="Georgia"/>
          <w:bCs/>
          <w:iCs/>
        </w:rPr>
        <w:t>M1:</w:t>
      </w:r>
      <w:r w:rsidRPr="008C4E37">
        <w:rPr>
          <w:rFonts w:ascii="Georgia" w:hAnsi="Georgia"/>
          <w:bCs/>
          <w:iCs/>
        </w:rPr>
        <w:tab/>
      </w:r>
      <w:proofErr w:type="spellStart"/>
      <w:r w:rsidRPr="008C4E37">
        <w:rPr>
          <w:rFonts w:ascii="Georgia" w:hAnsi="Georgia"/>
          <w:bCs/>
          <w:iCs/>
        </w:rPr>
        <w:t>Dengan</w:t>
      </w:r>
      <w:proofErr w:type="spellEnd"/>
      <w:r w:rsidRPr="008C4E37">
        <w:rPr>
          <w:rFonts w:ascii="Georgia" w:hAnsi="Georgia"/>
          <w:bCs/>
          <w:iCs/>
        </w:rPr>
        <w:t xml:space="preserve"> </w:t>
      </w:r>
      <w:proofErr w:type="spellStart"/>
      <w:r w:rsidRPr="008C4E37">
        <w:rPr>
          <w:rFonts w:ascii="Georgia" w:hAnsi="Georgia"/>
          <w:bCs/>
          <w:iCs/>
        </w:rPr>
        <w:t>sikap</w:t>
      </w:r>
      <w:proofErr w:type="spellEnd"/>
      <w:r w:rsidRPr="008C4E37">
        <w:rPr>
          <w:rFonts w:ascii="Georgia" w:hAnsi="Georgia"/>
          <w:bCs/>
          <w:iCs/>
        </w:rPr>
        <w:t xml:space="preserve"> </w:t>
      </w:r>
      <w:proofErr w:type="spellStart"/>
      <w:r w:rsidRPr="008C4E37">
        <w:rPr>
          <w:rFonts w:ascii="Georgia" w:hAnsi="Georgia"/>
          <w:bCs/>
          <w:iCs/>
        </w:rPr>
        <w:t>berdiri</w:t>
      </w:r>
      <w:proofErr w:type="spellEnd"/>
      <w:r w:rsidRPr="008C4E37">
        <w:rPr>
          <w:rFonts w:ascii="Georgia" w:hAnsi="Georgia"/>
          <w:bCs/>
          <w:iCs/>
        </w:rPr>
        <w:t xml:space="preserve">, </w:t>
      </w:r>
      <w:proofErr w:type="spellStart"/>
      <w:r w:rsidRPr="008C4E37">
        <w:rPr>
          <w:rFonts w:ascii="Georgia" w:hAnsi="Georgia"/>
          <w:bCs/>
          <w:iCs/>
        </w:rPr>
        <w:t>marilah</w:t>
      </w:r>
      <w:proofErr w:type="spellEnd"/>
      <w:r w:rsidRPr="008C4E37">
        <w:rPr>
          <w:rFonts w:ascii="Georgia" w:hAnsi="Georgia"/>
          <w:bCs/>
          <w:iCs/>
        </w:rPr>
        <w:t xml:space="preserve"> </w:t>
      </w:r>
      <w:proofErr w:type="spellStart"/>
      <w:r w:rsidRPr="008C4E37">
        <w:rPr>
          <w:rFonts w:ascii="Georgia" w:hAnsi="Georgia"/>
          <w:bCs/>
          <w:iCs/>
        </w:rPr>
        <w:t>kita</w:t>
      </w:r>
      <w:proofErr w:type="spellEnd"/>
      <w:r w:rsidRPr="008C4E37">
        <w:rPr>
          <w:rFonts w:ascii="Georgia" w:hAnsi="Georgia"/>
          <w:bCs/>
          <w:iCs/>
        </w:rPr>
        <w:t xml:space="preserve"> </w:t>
      </w:r>
      <w:proofErr w:type="spellStart"/>
      <w:r w:rsidRPr="008C4E37">
        <w:rPr>
          <w:rFonts w:ascii="Georgia" w:hAnsi="Georgia"/>
          <w:bCs/>
          <w:iCs/>
        </w:rPr>
        <w:t>mengikrarkan</w:t>
      </w:r>
      <w:proofErr w:type="spellEnd"/>
      <w:r w:rsidRPr="008C4E37">
        <w:rPr>
          <w:rFonts w:ascii="Georgia" w:hAnsi="Georgia"/>
          <w:bCs/>
          <w:iCs/>
        </w:rPr>
        <w:t xml:space="preserve"> </w:t>
      </w:r>
      <w:proofErr w:type="spellStart"/>
      <w:r w:rsidRPr="008C4E37">
        <w:rPr>
          <w:rFonts w:ascii="Georgia" w:hAnsi="Georgia"/>
          <w:bCs/>
          <w:iCs/>
        </w:rPr>
        <w:t>pengakuan</w:t>
      </w:r>
      <w:proofErr w:type="spellEnd"/>
      <w:r w:rsidRPr="008C4E37">
        <w:rPr>
          <w:rFonts w:ascii="Georgia" w:hAnsi="Georgia"/>
          <w:bCs/>
          <w:iCs/>
        </w:rPr>
        <w:t xml:space="preserve"> </w:t>
      </w:r>
      <w:proofErr w:type="spellStart"/>
      <w:r w:rsidRPr="008C4E37">
        <w:rPr>
          <w:rFonts w:ascii="Georgia" w:hAnsi="Georgia"/>
          <w:bCs/>
          <w:iCs/>
        </w:rPr>
        <w:t>iman</w:t>
      </w:r>
      <w:proofErr w:type="spellEnd"/>
      <w:r w:rsidRPr="008C4E37">
        <w:rPr>
          <w:rFonts w:ascii="Georgia" w:hAnsi="Georgia"/>
          <w:bCs/>
          <w:iCs/>
        </w:rPr>
        <w:t xml:space="preserve"> </w:t>
      </w:r>
      <w:proofErr w:type="spellStart"/>
      <w:r w:rsidRPr="008C4E37">
        <w:rPr>
          <w:rFonts w:ascii="Georgia" w:hAnsi="Georgia"/>
          <w:bCs/>
          <w:iCs/>
        </w:rPr>
        <w:t>kita</w:t>
      </w:r>
      <w:proofErr w:type="spellEnd"/>
      <w:r w:rsidRPr="008C4E37">
        <w:rPr>
          <w:rFonts w:ascii="Georgia" w:hAnsi="Georgia"/>
          <w:bCs/>
          <w:iCs/>
        </w:rPr>
        <w:t xml:space="preserve"> </w:t>
      </w:r>
      <w:proofErr w:type="spellStart"/>
      <w:r w:rsidRPr="008C4E37">
        <w:rPr>
          <w:rFonts w:ascii="Georgia" w:hAnsi="Georgia"/>
          <w:bCs/>
          <w:iCs/>
        </w:rPr>
        <w:t>dengan</w:t>
      </w:r>
      <w:proofErr w:type="spellEnd"/>
      <w:r w:rsidRPr="008C4E37">
        <w:rPr>
          <w:rFonts w:ascii="Georgia" w:hAnsi="Georgia"/>
          <w:bCs/>
          <w:iCs/>
        </w:rPr>
        <w:t xml:space="preserve"> </w:t>
      </w:r>
      <w:proofErr w:type="spellStart"/>
      <w:r w:rsidRPr="008C4E37">
        <w:rPr>
          <w:rFonts w:ascii="Georgia" w:hAnsi="Georgia"/>
          <w:bCs/>
          <w:iCs/>
        </w:rPr>
        <w:t>menyanyikan</w:t>
      </w:r>
      <w:proofErr w:type="spellEnd"/>
      <w:r w:rsidRPr="008C4E37">
        <w:rPr>
          <w:rFonts w:ascii="Georgia" w:hAnsi="Georgia"/>
          <w:bCs/>
          <w:iCs/>
        </w:rPr>
        <w:t xml:space="preserve"> KJ 280:1-3 “AKU PERCAYA”</w:t>
      </w:r>
    </w:p>
    <w:p w14:paraId="2015A35D" w14:textId="77777777" w:rsidR="007912D2" w:rsidRPr="008C4E37" w:rsidRDefault="007912D2" w:rsidP="008B7C1C">
      <w:pPr>
        <w:pStyle w:val="DaftarParagraf"/>
        <w:numPr>
          <w:ilvl w:val="1"/>
          <w:numId w:val="40"/>
        </w:numPr>
        <w:ind w:left="993" w:hanging="426"/>
        <w:rPr>
          <w:rFonts w:ascii="Georgia" w:hAnsi="Georgia"/>
          <w:bCs/>
          <w:iCs/>
        </w:rPr>
      </w:pPr>
      <w:r w:rsidRPr="008C4E37">
        <w:rPr>
          <w:rFonts w:ascii="Georgia" w:hAnsi="Georgia"/>
          <w:bCs/>
          <w:iCs/>
        </w:rPr>
        <w:t xml:space="preserve">Aku </w:t>
      </w:r>
      <w:proofErr w:type="spellStart"/>
      <w:r w:rsidRPr="008C4E37">
        <w:rPr>
          <w:rFonts w:ascii="Georgia" w:hAnsi="Georgia"/>
          <w:bCs/>
          <w:iCs/>
        </w:rPr>
        <w:t>percaya</w:t>
      </w:r>
      <w:proofErr w:type="spellEnd"/>
      <w:r w:rsidRPr="008C4E37">
        <w:rPr>
          <w:rFonts w:ascii="Georgia" w:hAnsi="Georgia"/>
          <w:bCs/>
          <w:iCs/>
        </w:rPr>
        <w:t xml:space="preserve"> Allah yang </w:t>
      </w:r>
      <w:proofErr w:type="spellStart"/>
      <w:r w:rsidRPr="008C4E37">
        <w:rPr>
          <w:rFonts w:ascii="Georgia" w:hAnsi="Georgia"/>
          <w:bCs/>
          <w:iCs/>
        </w:rPr>
        <w:t>kekal</w:t>
      </w:r>
      <w:proofErr w:type="spellEnd"/>
      <w:r w:rsidRPr="008C4E37">
        <w:rPr>
          <w:rFonts w:ascii="Georgia" w:hAnsi="Georgia"/>
          <w:bCs/>
          <w:iCs/>
        </w:rPr>
        <w:t xml:space="preserve">, </w:t>
      </w:r>
    </w:p>
    <w:p w14:paraId="7928DE9B" w14:textId="77777777" w:rsidR="007912D2" w:rsidRPr="008C4E37" w:rsidRDefault="007912D2" w:rsidP="007912D2">
      <w:pPr>
        <w:pStyle w:val="DaftarParagraf"/>
        <w:ind w:left="993"/>
        <w:rPr>
          <w:rFonts w:ascii="Georgia" w:hAnsi="Georgia"/>
          <w:bCs/>
          <w:iCs/>
        </w:rPr>
      </w:pPr>
      <w:r w:rsidRPr="008C4E37">
        <w:rPr>
          <w:rFonts w:ascii="Georgia" w:hAnsi="Georgia"/>
          <w:bCs/>
          <w:iCs/>
        </w:rPr>
        <w:t xml:space="preserve">yang oleh </w:t>
      </w:r>
      <w:proofErr w:type="spellStart"/>
      <w:r w:rsidRPr="008C4E37">
        <w:rPr>
          <w:rFonts w:ascii="Georgia" w:hAnsi="Georgia"/>
          <w:bCs/>
          <w:iCs/>
        </w:rPr>
        <w:t>Sabda</w:t>
      </w:r>
      <w:proofErr w:type="spellEnd"/>
      <w:r w:rsidRPr="008C4E37">
        <w:rPr>
          <w:rFonts w:ascii="Georgia" w:hAnsi="Georgia"/>
          <w:bCs/>
          <w:iCs/>
        </w:rPr>
        <w:t xml:space="preserve"> </w:t>
      </w:r>
      <w:proofErr w:type="spellStart"/>
      <w:r w:rsidRPr="008C4E37">
        <w:rPr>
          <w:rFonts w:ascii="Georgia" w:hAnsi="Georgia"/>
          <w:bCs/>
          <w:iCs/>
        </w:rPr>
        <w:t>kita</w:t>
      </w:r>
      <w:proofErr w:type="spellEnd"/>
      <w:r w:rsidRPr="008C4E37">
        <w:rPr>
          <w:rFonts w:ascii="Georgia" w:hAnsi="Georgia"/>
          <w:bCs/>
          <w:iCs/>
        </w:rPr>
        <w:t xml:space="preserve"> </w:t>
      </w:r>
      <w:proofErr w:type="spellStart"/>
      <w:r w:rsidRPr="008C4E37">
        <w:rPr>
          <w:rFonts w:ascii="Georgia" w:hAnsi="Georgia"/>
          <w:bCs/>
          <w:iCs/>
        </w:rPr>
        <w:t>kenal</w:t>
      </w:r>
      <w:proofErr w:type="spellEnd"/>
    </w:p>
    <w:p w14:paraId="2FF0C683" w14:textId="77777777" w:rsidR="007912D2" w:rsidRPr="008C4E37" w:rsidRDefault="007912D2" w:rsidP="007912D2">
      <w:pPr>
        <w:pStyle w:val="DaftarParagraf"/>
        <w:ind w:left="993"/>
        <w:rPr>
          <w:rFonts w:ascii="Georgia" w:hAnsi="Georgia"/>
          <w:bCs/>
          <w:iCs/>
        </w:rPr>
      </w:pPr>
      <w:r w:rsidRPr="008C4E37">
        <w:rPr>
          <w:rFonts w:ascii="Georgia" w:hAnsi="Georgia"/>
          <w:bCs/>
          <w:iCs/>
        </w:rPr>
        <w:t xml:space="preserve">Bapa </w:t>
      </w:r>
      <w:proofErr w:type="spellStart"/>
      <w:r w:rsidRPr="008C4E37">
        <w:rPr>
          <w:rFonts w:ascii="Georgia" w:hAnsi="Georgia"/>
          <w:bCs/>
          <w:iCs/>
        </w:rPr>
        <w:t>Pencipta</w:t>
      </w:r>
      <w:proofErr w:type="spellEnd"/>
      <w:r w:rsidRPr="008C4E37">
        <w:rPr>
          <w:rFonts w:ascii="Georgia" w:hAnsi="Georgia"/>
          <w:bCs/>
          <w:iCs/>
        </w:rPr>
        <w:t xml:space="preserve"> </w:t>
      </w:r>
      <w:proofErr w:type="spellStart"/>
      <w:r w:rsidRPr="008C4E37">
        <w:rPr>
          <w:rFonts w:ascii="Georgia" w:hAnsi="Georgia"/>
          <w:bCs/>
          <w:iCs/>
        </w:rPr>
        <w:t>alam</w:t>
      </w:r>
      <w:proofErr w:type="spellEnd"/>
      <w:r w:rsidRPr="008C4E37">
        <w:rPr>
          <w:rFonts w:ascii="Georgia" w:hAnsi="Georgia"/>
          <w:bCs/>
          <w:iCs/>
        </w:rPr>
        <w:t xml:space="preserve"> </w:t>
      </w:r>
      <w:proofErr w:type="spellStart"/>
      <w:r w:rsidRPr="008C4E37">
        <w:rPr>
          <w:rFonts w:ascii="Georgia" w:hAnsi="Georgia"/>
          <w:bCs/>
          <w:iCs/>
        </w:rPr>
        <w:t>semesta</w:t>
      </w:r>
      <w:proofErr w:type="spellEnd"/>
      <w:r w:rsidRPr="008C4E37">
        <w:rPr>
          <w:rFonts w:ascii="Georgia" w:hAnsi="Georgia"/>
          <w:bCs/>
          <w:iCs/>
        </w:rPr>
        <w:t xml:space="preserve">, </w:t>
      </w:r>
    </w:p>
    <w:p w14:paraId="42FC6023" w14:textId="77777777" w:rsidR="007912D2" w:rsidRPr="008C4E37" w:rsidRDefault="007912D2" w:rsidP="007912D2">
      <w:pPr>
        <w:pStyle w:val="DaftarParagraf"/>
        <w:ind w:left="993"/>
        <w:rPr>
          <w:rFonts w:ascii="Georgia" w:hAnsi="Georgia"/>
          <w:bCs/>
          <w:iCs/>
        </w:rPr>
      </w:pPr>
      <w:r w:rsidRPr="008C4E37">
        <w:rPr>
          <w:rFonts w:ascii="Georgia" w:hAnsi="Georgia"/>
          <w:bCs/>
          <w:iCs/>
        </w:rPr>
        <w:t xml:space="preserve">yang </w:t>
      </w:r>
      <w:proofErr w:type="spellStart"/>
      <w:r w:rsidRPr="008C4E37">
        <w:rPr>
          <w:rFonts w:ascii="Georgia" w:hAnsi="Georgia"/>
          <w:bCs/>
          <w:iCs/>
        </w:rPr>
        <w:t>mengasihi</w:t>
      </w:r>
      <w:proofErr w:type="spellEnd"/>
      <w:r w:rsidRPr="008C4E37">
        <w:rPr>
          <w:rFonts w:ascii="Georgia" w:hAnsi="Georgia"/>
          <w:bCs/>
          <w:iCs/>
        </w:rPr>
        <w:t xml:space="preserve"> </w:t>
      </w:r>
      <w:proofErr w:type="spellStart"/>
      <w:r w:rsidRPr="008C4E37">
        <w:rPr>
          <w:rFonts w:ascii="Georgia" w:hAnsi="Georgia"/>
          <w:bCs/>
          <w:iCs/>
        </w:rPr>
        <w:t>manusia</w:t>
      </w:r>
      <w:proofErr w:type="spellEnd"/>
      <w:r w:rsidRPr="008C4E37">
        <w:rPr>
          <w:rFonts w:ascii="Georgia" w:hAnsi="Georgia"/>
          <w:bCs/>
          <w:iCs/>
        </w:rPr>
        <w:t>.</w:t>
      </w:r>
    </w:p>
    <w:p w14:paraId="670102AB" w14:textId="77777777" w:rsidR="007912D2" w:rsidRPr="008C4E37" w:rsidRDefault="007912D2" w:rsidP="008B7C1C">
      <w:pPr>
        <w:pStyle w:val="DaftarParagraf"/>
        <w:numPr>
          <w:ilvl w:val="1"/>
          <w:numId w:val="40"/>
        </w:numPr>
        <w:ind w:left="993" w:hanging="426"/>
        <w:rPr>
          <w:rFonts w:ascii="Georgia" w:hAnsi="Georgia"/>
          <w:bCs/>
          <w:iCs/>
        </w:rPr>
      </w:pPr>
      <w:r w:rsidRPr="008C4E37">
        <w:rPr>
          <w:rFonts w:ascii="Georgia" w:hAnsi="Georgia"/>
          <w:bCs/>
          <w:iCs/>
        </w:rPr>
        <w:t xml:space="preserve">Aku </w:t>
      </w:r>
      <w:proofErr w:type="spellStart"/>
      <w:r w:rsidRPr="008C4E37">
        <w:rPr>
          <w:rFonts w:ascii="Georgia" w:hAnsi="Georgia"/>
          <w:bCs/>
          <w:iCs/>
        </w:rPr>
        <w:t>percaya</w:t>
      </w:r>
      <w:proofErr w:type="spellEnd"/>
      <w:r w:rsidRPr="008C4E37">
        <w:rPr>
          <w:rFonts w:ascii="Georgia" w:hAnsi="Georgia"/>
          <w:bCs/>
          <w:iCs/>
        </w:rPr>
        <w:t xml:space="preserve"> Putra Tunggal-Nya </w:t>
      </w:r>
    </w:p>
    <w:p w14:paraId="2CD03FCD" w14:textId="77777777" w:rsidR="007912D2" w:rsidRPr="008C4E37" w:rsidRDefault="007912D2" w:rsidP="007912D2">
      <w:pPr>
        <w:pStyle w:val="DaftarParagraf"/>
        <w:ind w:left="993"/>
        <w:rPr>
          <w:rFonts w:ascii="Georgia" w:hAnsi="Georgia"/>
          <w:bCs/>
          <w:iCs/>
        </w:rPr>
      </w:pPr>
      <w:r w:rsidRPr="008C4E37">
        <w:rPr>
          <w:rFonts w:ascii="Georgia" w:hAnsi="Georgia"/>
          <w:bCs/>
          <w:iCs/>
        </w:rPr>
        <w:t xml:space="preserve">yang </w:t>
      </w:r>
      <w:proofErr w:type="spellStart"/>
      <w:r w:rsidRPr="008C4E37">
        <w:rPr>
          <w:rFonts w:ascii="Georgia" w:hAnsi="Georgia"/>
          <w:bCs/>
          <w:iCs/>
        </w:rPr>
        <w:t>disalibkan</w:t>
      </w:r>
      <w:proofErr w:type="spellEnd"/>
      <w:r w:rsidRPr="008C4E37">
        <w:rPr>
          <w:rFonts w:ascii="Georgia" w:hAnsi="Georgia"/>
          <w:bCs/>
          <w:iCs/>
        </w:rPr>
        <w:t xml:space="preserve"> di </w:t>
      </w:r>
      <w:proofErr w:type="spellStart"/>
      <w:r w:rsidRPr="008C4E37">
        <w:rPr>
          <w:rFonts w:ascii="Georgia" w:hAnsi="Georgia"/>
          <w:bCs/>
          <w:iCs/>
        </w:rPr>
        <w:t>Golgota</w:t>
      </w:r>
      <w:proofErr w:type="spellEnd"/>
      <w:r w:rsidRPr="008C4E37">
        <w:rPr>
          <w:rFonts w:ascii="Georgia" w:hAnsi="Georgia"/>
          <w:bCs/>
          <w:iCs/>
        </w:rPr>
        <w:t>,</w:t>
      </w:r>
    </w:p>
    <w:p w14:paraId="4C2C619B" w14:textId="77777777" w:rsidR="007912D2" w:rsidRPr="008C4E37" w:rsidRDefault="007912D2" w:rsidP="007912D2">
      <w:pPr>
        <w:pStyle w:val="DaftarParagraf"/>
        <w:ind w:left="993"/>
        <w:rPr>
          <w:rFonts w:ascii="Georgia" w:hAnsi="Georgia"/>
          <w:bCs/>
          <w:iCs/>
        </w:rPr>
      </w:pPr>
      <w:r w:rsidRPr="008C4E37">
        <w:rPr>
          <w:rFonts w:ascii="Georgia" w:hAnsi="Georgia"/>
          <w:bCs/>
          <w:iCs/>
        </w:rPr>
        <w:t xml:space="preserve">yang </w:t>
      </w:r>
      <w:proofErr w:type="spellStart"/>
      <w:r w:rsidRPr="008C4E37">
        <w:rPr>
          <w:rFonts w:ascii="Georgia" w:hAnsi="Georgia"/>
          <w:bCs/>
          <w:iCs/>
        </w:rPr>
        <w:t>dari</w:t>
      </w:r>
      <w:proofErr w:type="spellEnd"/>
      <w:r w:rsidRPr="008C4E37">
        <w:rPr>
          <w:rFonts w:ascii="Georgia" w:hAnsi="Georgia"/>
          <w:bCs/>
          <w:iCs/>
        </w:rPr>
        <w:t xml:space="preserve"> </w:t>
      </w:r>
      <w:proofErr w:type="spellStart"/>
      <w:r w:rsidRPr="008C4E37">
        <w:rPr>
          <w:rFonts w:ascii="Georgia" w:hAnsi="Georgia"/>
          <w:bCs/>
          <w:iCs/>
        </w:rPr>
        <w:t>kubur</w:t>
      </w:r>
      <w:proofErr w:type="spellEnd"/>
      <w:r w:rsidRPr="008C4E37">
        <w:rPr>
          <w:rFonts w:ascii="Georgia" w:hAnsi="Georgia"/>
          <w:bCs/>
          <w:iCs/>
        </w:rPr>
        <w:t xml:space="preserve"> </w:t>
      </w:r>
      <w:proofErr w:type="spellStart"/>
      <w:r w:rsidRPr="008C4E37">
        <w:rPr>
          <w:rFonts w:ascii="Georgia" w:hAnsi="Georgia"/>
          <w:bCs/>
          <w:iCs/>
        </w:rPr>
        <w:t>bangkit</w:t>
      </w:r>
      <w:proofErr w:type="spellEnd"/>
      <w:r w:rsidRPr="008C4E37">
        <w:rPr>
          <w:rFonts w:ascii="Georgia" w:hAnsi="Georgia"/>
          <w:bCs/>
          <w:iCs/>
        </w:rPr>
        <w:t xml:space="preserve"> dan </w:t>
      </w:r>
      <w:proofErr w:type="spellStart"/>
      <w:r w:rsidRPr="008C4E37">
        <w:rPr>
          <w:rFonts w:ascii="Georgia" w:hAnsi="Georgia"/>
          <w:bCs/>
          <w:iCs/>
        </w:rPr>
        <w:t>menang</w:t>
      </w:r>
      <w:proofErr w:type="spellEnd"/>
      <w:r w:rsidRPr="008C4E37">
        <w:rPr>
          <w:rFonts w:ascii="Georgia" w:hAnsi="Georgia"/>
          <w:bCs/>
          <w:iCs/>
        </w:rPr>
        <w:t xml:space="preserve">, </w:t>
      </w:r>
    </w:p>
    <w:p w14:paraId="5DA951BF" w14:textId="77777777" w:rsidR="007912D2" w:rsidRPr="008C4E37" w:rsidRDefault="007912D2" w:rsidP="007912D2">
      <w:pPr>
        <w:pStyle w:val="DaftarParagraf"/>
        <w:ind w:left="993"/>
        <w:rPr>
          <w:rFonts w:ascii="Georgia" w:hAnsi="Georgia"/>
          <w:bCs/>
          <w:iCs/>
        </w:rPr>
      </w:pPr>
      <w:r w:rsidRPr="008C4E37">
        <w:rPr>
          <w:rFonts w:ascii="Georgia" w:hAnsi="Georgia"/>
          <w:bCs/>
          <w:iCs/>
        </w:rPr>
        <w:t xml:space="preserve">naik </w:t>
      </w:r>
      <w:proofErr w:type="spellStart"/>
      <w:r w:rsidRPr="008C4E37">
        <w:rPr>
          <w:rFonts w:ascii="Georgia" w:hAnsi="Georgia"/>
          <w:bCs/>
          <w:iCs/>
        </w:rPr>
        <w:t>ke</w:t>
      </w:r>
      <w:proofErr w:type="spellEnd"/>
      <w:r w:rsidRPr="008C4E37">
        <w:rPr>
          <w:rFonts w:ascii="Georgia" w:hAnsi="Georgia"/>
          <w:bCs/>
          <w:iCs/>
        </w:rPr>
        <w:t xml:space="preserve"> </w:t>
      </w:r>
      <w:proofErr w:type="spellStart"/>
      <w:r w:rsidRPr="008C4E37">
        <w:rPr>
          <w:rFonts w:ascii="Georgia" w:hAnsi="Georgia"/>
          <w:bCs/>
          <w:iCs/>
        </w:rPr>
        <w:t>sorga</w:t>
      </w:r>
      <w:proofErr w:type="spellEnd"/>
      <w:r w:rsidRPr="008C4E37">
        <w:rPr>
          <w:rFonts w:ascii="Georgia" w:hAnsi="Georgia"/>
          <w:bCs/>
          <w:iCs/>
        </w:rPr>
        <w:t xml:space="preserve"> </w:t>
      </w:r>
      <w:proofErr w:type="spellStart"/>
      <w:r w:rsidRPr="008C4E37">
        <w:rPr>
          <w:rFonts w:ascii="Georgia" w:hAnsi="Georgia"/>
          <w:bCs/>
          <w:iCs/>
        </w:rPr>
        <w:t>dalam</w:t>
      </w:r>
      <w:proofErr w:type="spellEnd"/>
      <w:r w:rsidRPr="008C4E37">
        <w:rPr>
          <w:rFonts w:ascii="Georgia" w:hAnsi="Georgia"/>
          <w:bCs/>
          <w:iCs/>
        </w:rPr>
        <w:t xml:space="preserve"> </w:t>
      </w:r>
      <w:proofErr w:type="spellStart"/>
      <w:r w:rsidRPr="008C4E37">
        <w:rPr>
          <w:rFonts w:ascii="Georgia" w:hAnsi="Georgia"/>
          <w:bCs/>
          <w:iCs/>
        </w:rPr>
        <w:t>terang</w:t>
      </w:r>
      <w:proofErr w:type="spellEnd"/>
      <w:r w:rsidRPr="008C4E37">
        <w:rPr>
          <w:rFonts w:ascii="Georgia" w:hAnsi="Georgia"/>
          <w:bCs/>
          <w:iCs/>
        </w:rPr>
        <w:t>.</w:t>
      </w:r>
    </w:p>
    <w:p w14:paraId="43B1EF71" w14:textId="77777777" w:rsidR="007912D2" w:rsidRPr="008C4E37" w:rsidRDefault="007912D2" w:rsidP="008B7C1C">
      <w:pPr>
        <w:pStyle w:val="DaftarParagraf"/>
        <w:numPr>
          <w:ilvl w:val="1"/>
          <w:numId w:val="40"/>
        </w:numPr>
        <w:ind w:left="993" w:hanging="426"/>
        <w:rPr>
          <w:rFonts w:ascii="Georgia" w:hAnsi="Georgia"/>
          <w:bCs/>
          <w:iCs/>
        </w:rPr>
      </w:pPr>
      <w:r w:rsidRPr="008C4E37">
        <w:rPr>
          <w:rFonts w:ascii="Georgia" w:hAnsi="Georgia"/>
          <w:bCs/>
          <w:iCs/>
        </w:rPr>
        <w:t xml:space="preserve">Aku </w:t>
      </w:r>
      <w:proofErr w:type="spellStart"/>
      <w:r w:rsidRPr="008C4E37">
        <w:rPr>
          <w:rFonts w:ascii="Georgia" w:hAnsi="Georgia"/>
          <w:bCs/>
          <w:iCs/>
        </w:rPr>
        <w:t>percaya</w:t>
      </w:r>
      <w:proofErr w:type="spellEnd"/>
      <w:r w:rsidRPr="008C4E37">
        <w:rPr>
          <w:rFonts w:ascii="Georgia" w:hAnsi="Georgia"/>
          <w:bCs/>
          <w:iCs/>
        </w:rPr>
        <w:t xml:space="preserve"> pada </w:t>
      </w:r>
      <w:proofErr w:type="spellStart"/>
      <w:r w:rsidRPr="008C4E37">
        <w:rPr>
          <w:rFonts w:ascii="Georgia" w:hAnsi="Georgia"/>
          <w:bCs/>
          <w:iCs/>
        </w:rPr>
        <w:t>Roh</w:t>
      </w:r>
      <w:proofErr w:type="spellEnd"/>
      <w:r w:rsidRPr="008C4E37">
        <w:rPr>
          <w:rFonts w:ascii="Georgia" w:hAnsi="Georgia"/>
          <w:bCs/>
          <w:iCs/>
        </w:rPr>
        <w:t xml:space="preserve"> Kudus </w:t>
      </w:r>
    </w:p>
    <w:p w14:paraId="1C3BA0D6" w14:textId="77777777" w:rsidR="007912D2" w:rsidRPr="008C4E37" w:rsidRDefault="007912D2" w:rsidP="007912D2">
      <w:pPr>
        <w:pStyle w:val="DaftarParagraf"/>
        <w:ind w:left="993"/>
        <w:rPr>
          <w:rFonts w:ascii="Georgia" w:hAnsi="Georgia"/>
          <w:bCs/>
          <w:iCs/>
        </w:rPr>
      </w:pPr>
      <w:r w:rsidRPr="008C4E37">
        <w:rPr>
          <w:rFonts w:ascii="Georgia" w:hAnsi="Georgia"/>
          <w:bCs/>
          <w:iCs/>
        </w:rPr>
        <w:t xml:space="preserve">yang </w:t>
      </w:r>
      <w:proofErr w:type="spellStart"/>
      <w:r w:rsidRPr="008C4E37">
        <w:rPr>
          <w:rFonts w:ascii="Georgia" w:hAnsi="Georgia"/>
          <w:bCs/>
          <w:iCs/>
        </w:rPr>
        <w:t>mendiami</w:t>
      </w:r>
      <w:proofErr w:type="spellEnd"/>
      <w:r w:rsidRPr="008C4E37">
        <w:rPr>
          <w:rFonts w:ascii="Georgia" w:hAnsi="Georgia"/>
          <w:bCs/>
          <w:iCs/>
        </w:rPr>
        <w:t xml:space="preserve"> </w:t>
      </w:r>
      <w:proofErr w:type="spellStart"/>
      <w:r w:rsidRPr="008C4E37">
        <w:rPr>
          <w:rFonts w:ascii="Georgia" w:hAnsi="Georgia"/>
          <w:bCs/>
          <w:iCs/>
        </w:rPr>
        <w:t>kita</w:t>
      </w:r>
      <w:proofErr w:type="spellEnd"/>
      <w:r w:rsidRPr="008C4E37">
        <w:rPr>
          <w:rFonts w:ascii="Georgia" w:hAnsi="Georgia"/>
          <w:bCs/>
          <w:iCs/>
        </w:rPr>
        <w:t xml:space="preserve"> </w:t>
      </w:r>
      <w:proofErr w:type="spellStart"/>
      <w:r w:rsidRPr="008C4E37">
        <w:rPr>
          <w:rFonts w:ascii="Georgia" w:hAnsi="Georgia"/>
          <w:bCs/>
          <w:iCs/>
        </w:rPr>
        <w:t>terus</w:t>
      </w:r>
      <w:proofErr w:type="spellEnd"/>
      <w:r w:rsidRPr="008C4E37">
        <w:rPr>
          <w:rFonts w:ascii="Georgia" w:hAnsi="Georgia"/>
          <w:bCs/>
          <w:iCs/>
        </w:rPr>
        <w:t xml:space="preserve">. </w:t>
      </w:r>
    </w:p>
    <w:p w14:paraId="369602F7" w14:textId="77777777" w:rsidR="007912D2" w:rsidRPr="008C4E37" w:rsidRDefault="007912D2" w:rsidP="007912D2">
      <w:pPr>
        <w:pStyle w:val="DaftarParagraf"/>
        <w:ind w:left="993"/>
        <w:rPr>
          <w:rFonts w:ascii="Georgia" w:hAnsi="Georgia"/>
          <w:bCs/>
          <w:iCs/>
        </w:rPr>
      </w:pPr>
      <w:r w:rsidRPr="008C4E37">
        <w:rPr>
          <w:rFonts w:ascii="Georgia" w:hAnsi="Georgia"/>
          <w:bCs/>
          <w:iCs/>
        </w:rPr>
        <w:t xml:space="preserve">Aku </w:t>
      </w:r>
      <w:proofErr w:type="spellStart"/>
      <w:r w:rsidRPr="008C4E37">
        <w:rPr>
          <w:rFonts w:ascii="Georgia" w:hAnsi="Georgia"/>
          <w:bCs/>
          <w:iCs/>
        </w:rPr>
        <w:t>percaya</w:t>
      </w:r>
      <w:proofErr w:type="spellEnd"/>
      <w:r w:rsidRPr="008C4E37">
        <w:rPr>
          <w:rFonts w:ascii="Georgia" w:hAnsi="Georgia"/>
          <w:bCs/>
          <w:iCs/>
        </w:rPr>
        <w:t xml:space="preserve"> </w:t>
      </w:r>
      <w:proofErr w:type="spellStart"/>
      <w:r w:rsidRPr="008C4E37">
        <w:rPr>
          <w:rFonts w:ascii="Georgia" w:hAnsi="Georgia"/>
          <w:bCs/>
          <w:iCs/>
        </w:rPr>
        <w:t>G’reja</w:t>
      </w:r>
      <w:proofErr w:type="spellEnd"/>
      <w:r w:rsidRPr="008C4E37">
        <w:rPr>
          <w:rFonts w:ascii="Georgia" w:hAnsi="Georgia"/>
          <w:bCs/>
          <w:iCs/>
        </w:rPr>
        <w:t xml:space="preserve"> yang </w:t>
      </w:r>
      <w:proofErr w:type="spellStart"/>
      <w:r w:rsidRPr="008C4E37">
        <w:rPr>
          <w:rFonts w:ascii="Georgia" w:hAnsi="Georgia"/>
          <w:bCs/>
          <w:iCs/>
        </w:rPr>
        <w:t>esa</w:t>
      </w:r>
      <w:proofErr w:type="spellEnd"/>
      <w:r w:rsidRPr="008C4E37">
        <w:rPr>
          <w:rFonts w:ascii="Georgia" w:hAnsi="Georgia"/>
          <w:bCs/>
          <w:iCs/>
        </w:rPr>
        <w:t xml:space="preserve">; </w:t>
      </w:r>
    </w:p>
    <w:p w14:paraId="33FC93AD" w14:textId="77777777" w:rsidR="007912D2" w:rsidRPr="008C4E37" w:rsidRDefault="007912D2" w:rsidP="007912D2">
      <w:pPr>
        <w:pStyle w:val="DaftarParagraf"/>
        <w:ind w:left="993"/>
        <w:rPr>
          <w:rFonts w:ascii="Georgia" w:hAnsi="Georgia"/>
          <w:bCs/>
          <w:iCs/>
        </w:rPr>
      </w:pPr>
      <w:r w:rsidRPr="008C4E37">
        <w:rPr>
          <w:rFonts w:ascii="Georgia" w:hAnsi="Georgia"/>
          <w:bCs/>
          <w:iCs/>
        </w:rPr>
        <w:t>‘</w:t>
      </w:r>
      <w:proofErr w:type="spellStart"/>
      <w:r w:rsidRPr="008C4E37">
        <w:rPr>
          <w:rFonts w:ascii="Georgia" w:hAnsi="Georgia"/>
          <w:bCs/>
          <w:iCs/>
        </w:rPr>
        <w:t>ku</w:t>
      </w:r>
      <w:proofErr w:type="spellEnd"/>
      <w:r w:rsidRPr="008C4E37">
        <w:rPr>
          <w:rFonts w:ascii="Georgia" w:hAnsi="Georgia"/>
          <w:bCs/>
          <w:iCs/>
        </w:rPr>
        <w:t xml:space="preserve"> </w:t>
      </w:r>
      <w:proofErr w:type="spellStart"/>
      <w:r w:rsidRPr="008C4E37">
        <w:rPr>
          <w:rFonts w:ascii="Georgia" w:hAnsi="Georgia"/>
          <w:bCs/>
          <w:iCs/>
        </w:rPr>
        <w:t>jadi</w:t>
      </w:r>
      <w:proofErr w:type="spellEnd"/>
      <w:r w:rsidRPr="008C4E37">
        <w:rPr>
          <w:rFonts w:ascii="Georgia" w:hAnsi="Georgia"/>
          <w:bCs/>
          <w:iCs/>
        </w:rPr>
        <w:t xml:space="preserve"> </w:t>
      </w:r>
      <w:proofErr w:type="spellStart"/>
      <w:r w:rsidRPr="008C4E37">
        <w:rPr>
          <w:rFonts w:ascii="Georgia" w:hAnsi="Georgia"/>
          <w:bCs/>
          <w:iCs/>
        </w:rPr>
        <w:t>suci</w:t>
      </w:r>
      <w:proofErr w:type="spellEnd"/>
      <w:r w:rsidRPr="008C4E37">
        <w:rPr>
          <w:rFonts w:ascii="Georgia" w:hAnsi="Georgia"/>
          <w:bCs/>
          <w:iCs/>
        </w:rPr>
        <w:t xml:space="preserve"> di </w:t>
      </w:r>
      <w:proofErr w:type="spellStart"/>
      <w:r w:rsidRPr="008C4E37">
        <w:rPr>
          <w:rFonts w:ascii="Georgia" w:hAnsi="Georgia"/>
          <w:bCs/>
          <w:iCs/>
        </w:rPr>
        <w:t>dalamnya</w:t>
      </w:r>
      <w:proofErr w:type="spellEnd"/>
      <w:r w:rsidRPr="008C4E37">
        <w:rPr>
          <w:rFonts w:ascii="Georgia" w:hAnsi="Georgia"/>
          <w:bCs/>
          <w:iCs/>
        </w:rPr>
        <w:t>.</w:t>
      </w:r>
    </w:p>
    <w:p w14:paraId="7BBA146F" w14:textId="77777777" w:rsidR="007912D2" w:rsidRPr="008C4E37" w:rsidRDefault="007912D2" w:rsidP="007912D2">
      <w:pPr>
        <w:pStyle w:val="DaftarParagraf"/>
        <w:ind w:left="567"/>
        <w:rPr>
          <w:rFonts w:ascii="Georgia" w:hAnsi="Georgia"/>
          <w:bCs/>
          <w:iCs/>
        </w:rPr>
      </w:pPr>
    </w:p>
    <w:p w14:paraId="2CAED632" w14:textId="33F23DB7" w:rsidR="007912D2" w:rsidRPr="008C4E37" w:rsidRDefault="007912D2" w:rsidP="007912D2">
      <w:pPr>
        <w:pStyle w:val="DaftarParagraf"/>
        <w:tabs>
          <w:tab w:val="right" w:pos="6237"/>
        </w:tabs>
        <w:ind w:left="0"/>
        <w:rPr>
          <w:rFonts w:ascii="Georgia" w:hAnsi="Georgia"/>
          <w:i/>
          <w:iCs/>
        </w:rPr>
      </w:pPr>
      <w:r w:rsidRPr="008C4E37">
        <w:rPr>
          <w:rFonts w:ascii="Georgia" w:hAnsi="Georgia"/>
          <w:b/>
          <w:bCs/>
        </w:rPr>
        <w:t xml:space="preserve">DOA SYAFAAT </w:t>
      </w:r>
      <w:r w:rsidRPr="008C4E37">
        <w:rPr>
          <w:rFonts w:ascii="Georgia" w:hAnsi="Georgia"/>
          <w:b/>
          <w:bCs/>
        </w:rPr>
        <w:tab/>
      </w:r>
      <w:r w:rsidRPr="008C4E37">
        <w:rPr>
          <w:rFonts w:ascii="Georgia" w:hAnsi="Georgia"/>
          <w:i/>
          <w:iCs/>
        </w:rPr>
        <w:t>(</w:t>
      </w:r>
      <w:r w:rsidR="00CF6BA4">
        <w:rPr>
          <w:rFonts w:ascii="Georgia" w:hAnsi="Georgia"/>
          <w:i/>
          <w:iCs/>
          <w:lang w:val="id-ID"/>
        </w:rPr>
        <w:t>Um</w:t>
      </w:r>
      <w:r w:rsidR="00CF6BA4">
        <w:rPr>
          <w:rFonts w:ascii="Georgia" w:hAnsi="Georgia"/>
          <w:i/>
          <w:iCs/>
          <w:lang w:val="de-DE"/>
        </w:rPr>
        <w:t>at</w:t>
      </w:r>
      <w:r w:rsidR="00CF6BA4" w:rsidRPr="008C4E37">
        <w:rPr>
          <w:rFonts w:ascii="Georgia" w:hAnsi="Georgia"/>
          <w:i/>
          <w:iCs/>
          <w:lang w:val="id-ID"/>
        </w:rPr>
        <w:t xml:space="preserve"> </w:t>
      </w:r>
      <w:r w:rsidRPr="008C4E37">
        <w:rPr>
          <w:rFonts w:ascii="Georgia" w:hAnsi="Georgia"/>
          <w:i/>
          <w:iCs/>
          <w:lang w:val="id-ID"/>
        </w:rPr>
        <w:t>d</w:t>
      </w:r>
      <w:proofErr w:type="spellStart"/>
      <w:r w:rsidRPr="008C4E37">
        <w:rPr>
          <w:rFonts w:ascii="Georgia" w:hAnsi="Georgia"/>
          <w:i/>
          <w:iCs/>
        </w:rPr>
        <w:t>uduk</w:t>
      </w:r>
      <w:proofErr w:type="spellEnd"/>
      <w:r w:rsidRPr="008C4E37">
        <w:rPr>
          <w:rFonts w:ascii="Georgia" w:hAnsi="Georgia"/>
          <w:i/>
          <w:iCs/>
        </w:rPr>
        <w:t>)</w:t>
      </w:r>
    </w:p>
    <w:p w14:paraId="4A5BF6FC" w14:textId="77777777" w:rsidR="007912D2" w:rsidRPr="008C4E37" w:rsidRDefault="007912D2" w:rsidP="007912D2">
      <w:pPr>
        <w:pStyle w:val="DaftarParagraf"/>
        <w:ind w:left="0"/>
        <w:rPr>
          <w:rFonts w:ascii="Georgia" w:hAnsi="Georgia"/>
          <w:i/>
          <w:iCs/>
        </w:rPr>
      </w:pPr>
      <w:r w:rsidRPr="008C4E37">
        <w:rPr>
          <w:rFonts w:ascii="Georgia" w:hAnsi="Georgia"/>
          <w:i/>
          <w:iCs/>
        </w:rPr>
        <w:t xml:space="preserve">(PF </w:t>
      </w:r>
      <w:proofErr w:type="spellStart"/>
      <w:r w:rsidRPr="008C4E37">
        <w:rPr>
          <w:rFonts w:ascii="Georgia" w:hAnsi="Georgia"/>
          <w:i/>
          <w:iCs/>
        </w:rPr>
        <w:t>menaikkan</w:t>
      </w:r>
      <w:proofErr w:type="spellEnd"/>
      <w:r w:rsidRPr="008C4E37">
        <w:rPr>
          <w:rFonts w:ascii="Georgia" w:hAnsi="Georgia"/>
          <w:i/>
          <w:iCs/>
        </w:rPr>
        <w:t xml:space="preserve"> </w:t>
      </w:r>
      <w:proofErr w:type="spellStart"/>
      <w:r w:rsidRPr="008C4E37">
        <w:rPr>
          <w:rFonts w:ascii="Georgia" w:hAnsi="Georgia"/>
          <w:i/>
          <w:iCs/>
        </w:rPr>
        <w:t>doa</w:t>
      </w:r>
      <w:proofErr w:type="spellEnd"/>
      <w:r w:rsidRPr="008C4E37">
        <w:rPr>
          <w:rFonts w:ascii="Georgia" w:hAnsi="Georgia"/>
          <w:i/>
          <w:iCs/>
        </w:rPr>
        <w:t xml:space="preserve"> </w:t>
      </w:r>
      <w:proofErr w:type="spellStart"/>
      <w:r w:rsidRPr="008C4E37">
        <w:rPr>
          <w:rFonts w:ascii="Georgia" w:hAnsi="Georgia"/>
          <w:i/>
          <w:iCs/>
        </w:rPr>
        <w:t>syafat</w:t>
      </w:r>
      <w:proofErr w:type="spellEnd"/>
      <w:r w:rsidRPr="008C4E37">
        <w:rPr>
          <w:rFonts w:ascii="Georgia" w:hAnsi="Georgia"/>
          <w:i/>
          <w:iCs/>
        </w:rPr>
        <w:t xml:space="preserve">, </w:t>
      </w:r>
      <w:proofErr w:type="spellStart"/>
      <w:r w:rsidRPr="008C4E37">
        <w:rPr>
          <w:rFonts w:ascii="Georgia" w:hAnsi="Georgia"/>
          <w:i/>
          <w:iCs/>
        </w:rPr>
        <w:t>diakhiri</w:t>
      </w:r>
      <w:proofErr w:type="spellEnd"/>
      <w:r w:rsidRPr="008C4E37">
        <w:rPr>
          <w:rFonts w:ascii="Georgia" w:hAnsi="Georgia"/>
          <w:i/>
          <w:iCs/>
        </w:rPr>
        <w:t xml:space="preserve"> </w:t>
      </w:r>
      <w:proofErr w:type="spellStart"/>
      <w:r w:rsidRPr="008C4E37">
        <w:rPr>
          <w:rFonts w:ascii="Georgia" w:hAnsi="Georgia"/>
          <w:i/>
          <w:iCs/>
        </w:rPr>
        <w:t>dengan</w:t>
      </w:r>
      <w:proofErr w:type="spellEnd"/>
      <w:r w:rsidRPr="008C4E37">
        <w:rPr>
          <w:rFonts w:ascii="Georgia" w:hAnsi="Georgia"/>
          <w:i/>
          <w:iCs/>
        </w:rPr>
        <w:t xml:space="preserve"> </w:t>
      </w:r>
      <w:proofErr w:type="spellStart"/>
      <w:r w:rsidRPr="008C4E37">
        <w:rPr>
          <w:rFonts w:ascii="Georgia" w:hAnsi="Georgia"/>
          <w:i/>
          <w:iCs/>
        </w:rPr>
        <w:t>doa</w:t>
      </w:r>
      <w:proofErr w:type="spellEnd"/>
      <w:r w:rsidRPr="008C4E37">
        <w:rPr>
          <w:rFonts w:ascii="Georgia" w:hAnsi="Georgia"/>
          <w:i/>
          <w:iCs/>
        </w:rPr>
        <w:t xml:space="preserve"> Bapa Kami)</w:t>
      </w:r>
    </w:p>
    <w:p w14:paraId="451EEB93" w14:textId="77777777" w:rsidR="007912D2" w:rsidRPr="008C4E37" w:rsidRDefault="007912D2" w:rsidP="007912D2">
      <w:pPr>
        <w:pStyle w:val="DaftarParagraf"/>
        <w:ind w:left="567"/>
        <w:jc w:val="center"/>
        <w:rPr>
          <w:rFonts w:ascii="Georgia" w:hAnsi="Georgia"/>
          <w:bCs/>
        </w:rPr>
      </w:pPr>
      <w:r w:rsidRPr="008C4E37">
        <w:rPr>
          <w:rFonts w:ascii="Georgia" w:hAnsi="Georgia"/>
          <w:bCs/>
        </w:rPr>
        <w:t> </w:t>
      </w:r>
    </w:p>
    <w:p w14:paraId="5361E6DD" w14:textId="77777777" w:rsidR="007912D2" w:rsidRDefault="007912D2" w:rsidP="007912D2">
      <w:pPr>
        <w:pStyle w:val="DaftarParagraf"/>
        <w:ind w:left="0"/>
        <w:rPr>
          <w:rFonts w:ascii="Georgia" w:hAnsi="Georgia"/>
          <w:b/>
          <w:bCs/>
        </w:rPr>
      </w:pPr>
    </w:p>
    <w:p w14:paraId="254BF64B" w14:textId="77777777" w:rsidR="007912D2" w:rsidRDefault="007912D2" w:rsidP="007912D2">
      <w:pPr>
        <w:pStyle w:val="DaftarParagraf"/>
        <w:ind w:left="0"/>
        <w:rPr>
          <w:rFonts w:ascii="Georgia" w:hAnsi="Georgia"/>
          <w:b/>
          <w:bCs/>
        </w:rPr>
      </w:pPr>
    </w:p>
    <w:p w14:paraId="4E4051ED" w14:textId="6DE27FC1" w:rsidR="007912D2" w:rsidRPr="008C4E37" w:rsidRDefault="007912D2" w:rsidP="007912D2">
      <w:pPr>
        <w:pStyle w:val="DaftarParagraf"/>
        <w:ind w:left="0"/>
        <w:rPr>
          <w:rFonts w:ascii="Georgia" w:hAnsi="Georgia"/>
          <w:b/>
          <w:bCs/>
        </w:rPr>
      </w:pPr>
      <w:r w:rsidRPr="008C4E37">
        <w:rPr>
          <w:rFonts w:ascii="Georgia" w:hAnsi="Georgia"/>
          <w:b/>
          <w:bCs/>
        </w:rPr>
        <w:lastRenderedPageBreak/>
        <w:t>PERSEMBAHAN</w:t>
      </w:r>
    </w:p>
    <w:p w14:paraId="1493BDAD" w14:textId="77777777" w:rsidR="007912D2" w:rsidRPr="008C4E37" w:rsidRDefault="007912D2" w:rsidP="007912D2">
      <w:pPr>
        <w:pStyle w:val="DaftarParagraf"/>
        <w:ind w:left="567" w:hanging="567"/>
        <w:rPr>
          <w:rFonts w:ascii="Georgia" w:hAnsi="Georgia"/>
          <w:bCs/>
        </w:rPr>
      </w:pPr>
      <w:r w:rsidRPr="008C4E37">
        <w:rPr>
          <w:rFonts w:ascii="Georgia" w:hAnsi="Georgia"/>
          <w:bCs/>
        </w:rPr>
        <w:t>M2:</w:t>
      </w:r>
      <w:r w:rsidRPr="008C4E37">
        <w:rPr>
          <w:rFonts w:ascii="Georgia" w:hAnsi="Georgia"/>
          <w:bCs/>
        </w:rPr>
        <w:tab/>
        <w:t xml:space="preserve">Lalu </w:t>
      </w:r>
      <w:proofErr w:type="spellStart"/>
      <w:r w:rsidRPr="008C4E37">
        <w:rPr>
          <w:rFonts w:ascii="Georgia" w:hAnsi="Georgia"/>
          <w:bCs/>
        </w:rPr>
        <w:t>Ia</w:t>
      </w:r>
      <w:proofErr w:type="spellEnd"/>
      <w:r w:rsidRPr="008C4E37">
        <w:rPr>
          <w:rFonts w:ascii="Georgia" w:hAnsi="Georgia"/>
          <w:bCs/>
        </w:rPr>
        <w:t xml:space="preserve"> </w:t>
      </w:r>
      <w:proofErr w:type="spellStart"/>
      <w:r w:rsidRPr="008C4E37">
        <w:rPr>
          <w:rFonts w:ascii="Georgia" w:hAnsi="Georgia"/>
          <w:bCs/>
        </w:rPr>
        <w:t>berkata</w:t>
      </w:r>
      <w:proofErr w:type="spellEnd"/>
      <w:r w:rsidRPr="008C4E37">
        <w:rPr>
          <w:rFonts w:ascii="Georgia" w:hAnsi="Georgia"/>
          <w:bCs/>
        </w:rPr>
        <w:t xml:space="preserve">: </w:t>
      </w:r>
      <w:proofErr w:type="spellStart"/>
      <w:r w:rsidRPr="008C4E37">
        <w:rPr>
          <w:rFonts w:ascii="Georgia" w:hAnsi="Georgia"/>
        </w:rPr>
        <w:t>Sebab</w:t>
      </w:r>
      <w:proofErr w:type="spellEnd"/>
      <w:r w:rsidRPr="008C4E37">
        <w:rPr>
          <w:rFonts w:ascii="Georgia" w:hAnsi="Georgia"/>
        </w:rPr>
        <w:t xml:space="preserve"> </w:t>
      </w:r>
      <w:proofErr w:type="spellStart"/>
      <w:r w:rsidRPr="008C4E37">
        <w:rPr>
          <w:rFonts w:ascii="Georgia" w:hAnsi="Georgia"/>
        </w:rPr>
        <w:t>itu</w:t>
      </w:r>
      <w:proofErr w:type="spellEnd"/>
      <w:r w:rsidRPr="008C4E37">
        <w:rPr>
          <w:rFonts w:ascii="Georgia" w:hAnsi="Georgia"/>
        </w:rPr>
        <w:t xml:space="preserve">, </w:t>
      </w:r>
      <w:proofErr w:type="spellStart"/>
      <w:r w:rsidRPr="008C4E37">
        <w:rPr>
          <w:rFonts w:ascii="Georgia" w:hAnsi="Georgia"/>
        </w:rPr>
        <w:t>jika</w:t>
      </w:r>
      <w:proofErr w:type="spellEnd"/>
      <w:r w:rsidRPr="008C4E37">
        <w:rPr>
          <w:rFonts w:ascii="Georgia" w:hAnsi="Georgia"/>
        </w:rPr>
        <w:t xml:space="preserve"> </w:t>
      </w:r>
      <w:proofErr w:type="spellStart"/>
      <w:r w:rsidRPr="008C4E37">
        <w:rPr>
          <w:rFonts w:ascii="Georgia" w:hAnsi="Georgia"/>
        </w:rPr>
        <w:t>engkau</w:t>
      </w:r>
      <w:proofErr w:type="spellEnd"/>
      <w:r w:rsidRPr="008C4E37">
        <w:rPr>
          <w:rFonts w:ascii="Georgia" w:hAnsi="Georgia"/>
        </w:rPr>
        <w:t xml:space="preserve"> </w:t>
      </w:r>
      <w:proofErr w:type="spellStart"/>
      <w:r w:rsidRPr="008C4E37">
        <w:rPr>
          <w:rFonts w:ascii="Georgia" w:hAnsi="Georgia"/>
        </w:rPr>
        <w:t>mempersembahkan</w:t>
      </w:r>
      <w:proofErr w:type="spellEnd"/>
      <w:r w:rsidRPr="008C4E37">
        <w:rPr>
          <w:rFonts w:ascii="Georgia" w:hAnsi="Georgia"/>
        </w:rPr>
        <w:t xml:space="preserve"> </w:t>
      </w:r>
      <w:proofErr w:type="spellStart"/>
      <w:r w:rsidRPr="008C4E37">
        <w:rPr>
          <w:rFonts w:ascii="Georgia" w:hAnsi="Georgia"/>
        </w:rPr>
        <w:t>persembahanmu</w:t>
      </w:r>
      <w:proofErr w:type="spellEnd"/>
      <w:r w:rsidRPr="008C4E37">
        <w:rPr>
          <w:rFonts w:ascii="Georgia" w:hAnsi="Georgia"/>
        </w:rPr>
        <w:t xml:space="preserve"> di </w:t>
      </w:r>
      <w:proofErr w:type="spellStart"/>
      <w:r w:rsidRPr="008C4E37">
        <w:rPr>
          <w:rFonts w:ascii="Georgia" w:hAnsi="Georgia"/>
        </w:rPr>
        <w:t>atas</w:t>
      </w:r>
      <w:proofErr w:type="spellEnd"/>
      <w:r w:rsidRPr="008C4E37">
        <w:rPr>
          <w:rFonts w:ascii="Georgia" w:hAnsi="Georgia"/>
        </w:rPr>
        <w:t xml:space="preserve"> </w:t>
      </w:r>
      <w:proofErr w:type="spellStart"/>
      <w:r w:rsidRPr="008C4E37">
        <w:rPr>
          <w:rFonts w:ascii="Georgia" w:hAnsi="Georgia"/>
        </w:rPr>
        <w:t>mezbah</w:t>
      </w:r>
      <w:proofErr w:type="spellEnd"/>
      <w:r w:rsidRPr="008C4E37">
        <w:rPr>
          <w:rFonts w:ascii="Georgia" w:hAnsi="Georgia"/>
        </w:rPr>
        <w:t xml:space="preserve"> dan </w:t>
      </w:r>
      <w:proofErr w:type="spellStart"/>
      <w:r w:rsidRPr="008C4E37">
        <w:rPr>
          <w:rFonts w:ascii="Georgia" w:hAnsi="Georgia"/>
        </w:rPr>
        <w:t>engkau</w:t>
      </w:r>
      <w:proofErr w:type="spellEnd"/>
      <w:r w:rsidRPr="008C4E37">
        <w:rPr>
          <w:rFonts w:ascii="Georgia" w:hAnsi="Georgia"/>
        </w:rPr>
        <w:t xml:space="preserve"> </w:t>
      </w:r>
      <w:proofErr w:type="spellStart"/>
      <w:r w:rsidRPr="008C4E37">
        <w:rPr>
          <w:rFonts w:ascii="Georgia" w:hAnsi="Georgia"/>
        </w:rPr>
        <w:t>teringat</w:t>
      </w:r>
      <w:proofErr w:type="spellEnd"/>
      <w:r w:rsidRPr="008C4E37">
        <w:rPr>
          <w:rFonts w:ascii="Georgia" w:hAnsi="Georgia"/>
        </w:rPr>
        <w:t xml:space="preserve"> </w:t>
      </w:r>
      <w:proofErr w:type="spellStart"/>
      <w:r w:rsidRPr="008C4E37">
        <w:rPr>
          <w:rFonts w:ascii="Georgia" w:hAnsi="Georgia"/>
        </w:rPr>
        <w:t>akan</w:t>
      </w:r>
      <w:proofErr w:type="spellEnd"/>
      <w:r w:rsidRPr="008C4E37">
        <w:rPr>
          <w:rFonts w:ascii="Georgia" w:hAnsi="Georgia"/>
        </w:rPr>
        <w:t xml:space="preserve"> </w:t>
      </w:r>
      <w:proofErr w:type="spellStart"/>
      <w:r w:rsidRPr="008C4E37">
        <w:rPr>
          <w:rFonts w:ascii="Georgia" w:hAnsi="Georgia"/>
        </w:rPr>
        <w:t>sesuatu</w:t>
      </w:r>
      <w:proofErr w:type="spellEnd"/>
      <w:r w:rsidRPr="008C4E37">
        <w:rPr>
          <w:rFonts w:ascii="Georgia" w:hAnsi="Georgia"/>
        </w:rPr>
        <w:t xml:space="preserve"> yang </w:t>
      </w:r>
      <w:proofErr w:type="spellStart"/>
      <w:r w:rsidRPr="008C4E37">
        <w:rPr>
          <w:rFonts w:ascii="Georgia" w:hAnsi="Georgia"/>
        </w:rPr>
        <w:t>ada</w:t>
      </w:r>
      <w:proofErr w:type="spellEnd"/>
      <w:r w:rsidRPr="008C4E37">
        <w:rPr>
          <w:rFonts w:ascii="Georgia" w:hAnsi="Georgia"/>
        </w:rPr>
        <w:t xml:space="preserve"> </w:t>
      </w:r>
      <w:proofErr w:type="spellStart"/>
      <w:r w:rsidRPr="008C4E37">
        <w:rPr>
          <w:rFonts w:ascii="Georgia" w:hAnsi="Georgia"/>
        </w:rPr>
        <w:t>dalam</w:t>
      </w:r>
      <w:proofErr w:type="spellEnd"/>
      <w:r w:rsidRPr="008C4E37">
        <w:rPr>
          <w:rFonts w:ascii="Georgia" w:hAnsi="Georgia"/>
        </w:rPr>
        <w:t xml:space="preserve"> </w:t>
      </w:r>
      <w:proofErr w:type="spellStart"/>
      <w:r w:rsidRPr="008C4E37">
        <w:rPr>
          <w:rFonts w:ascii="Georgia" w:hAnsi="Georgia"/>
        </w:rPr>
        <w:t>hati</w:t>
      </w:r>
      <w:proofErr w:type="spellEnd"/>
      <w:r w:rsidRPr="008C4E37">
        <w:rPr>
          <w:rFonts w:ascii="Georgia" w:hAnsi="Georgia"/>
        </w:rPr>
        <w:t xml:space="preserve"> </w:t>
      </w:r>
      <w:proofErr w:type="spellStart"/>
      <w:r w:rsidRPr="008C4E37">
        <w:rPr>
          <w:rFonts w:ascii="Georgia" w:hAnsi="Georgia"/>
        </w:rPr>
        <w:t>saudaramu</w:t>
      </w:r>
      <w:proofErr w:type="spellEnd"/>
      <w:r w:rsidRPr="008C4E37">
        <w:rPr>
          <w:rFonts w:ascii="Georgia" w:hAnsi="Georgia"/>
        </w:rPr>
        <w:t xml:space="preserve"> </w:t>
      </w:r>
      <w:proofErr w:type="spellStart"/>
      <w:r w:rsidRPr="008C4E37">
        <w:rPr>
          <w:rFonts w:ascii="Georgia" w:hAnsi="Georgia"/>
        </w:rPr>
        <w:t>terhadap</w:t>
      </w:r>
      <w:proofErr w:type="spellEnd"/>
      <w:r w:rsidRPr="008C4E37">
        <w:rPr>
          <w:rFonts w:ascii="Georgia" w:hAnsi="Georgia"/>
        </w:rPr>
        <w:t xml:space="preserve"> </w:t>
      </w:r>
      <w:proofErr w:type="spellStart"/>
      <w:r w:rsidRPr="008C4E37">
        <w:rPr>
          <w:rFonts w:ascii="Georgia" w:hAnsi="Georgia"/>
        </w:rPr>
        <w:t>engkau</w:t>
      </w:r>
      <w:proofErr w:type="spellEnd"/>
      <w:r w:rsidRPr="008C4E37">
        <w:rPr>
          <w:rFonts w:ascii="Georgia" w:hAnsi="Georgia"/>
        </w:rPr>
        <w:t>,</w:t>
      </w:r>
      <w:r w:rsidRPr="008C4E37">
        <w:rPr>
          <w:rFonts w:ascii="Georgia" w:hAnsi="Georgia"/>
          <w:bCs/>
        </w:rPr>
        <w:t xml:space="preserve"> </w:t>
      </w:r>
      <w:proofErr w:type="spellStart"/>
      <w:r w:rsidRPr="008C4E37">
        <w:rPr>
          <w:rFonts w:ascii="Georgia" w:hAnsi="Georgia"/>
        </w:rPr>
        <w:t>tinggalkanlah</w:t>
      </w:r>
      <w:proofErr w:type="spellEnd"/>
      <w:r w:rsidRPr="008C4E37">
        <w:rPr>
          <w:rFonts w:ascii="Georgia" w:hAnsi="Georgia"/>
        </w:rPr>
        <w:t xml:space="preserve"> </w:t>
      </w:r>
      <w:proofErr w:type="spellStart"/>
      <w:r w:rsidRPr="008C4E37">
        <w:rPr>
          <w:rFonts w:ascii="Georgia" w:hAnsi="Georgia"/>
        </w:rPr>
        <w:t>persembahanmu</w:t>
      </w:r>
      <w:proofErr w:type="spellEnd"/>
      <w:r w:rsidRPr="008C4E37">
        <w:rPr>
          <w:rFonts w:ascii="Georgia" w:hAnsi="Georgia"/>
        </w:rPr>
        <w:t xml:space="preserve"> di </w:t>
      </w:r>
      <w:proofErr w:type="spellStart"/>
      <w:r w:rsidRPr="008C4E37">
        <w:rPr>
          <w:rFonts w:ascii="Georgia" w:hAnsi="Georgia"/>
        </w:rPr>
        <w:t>depan</w:t>
      </w:r>
      <w:proofErr w:type="spellEnd"/>
      <w:r w:rsidRPr="008C4E37">
        <w:rPr>
          <w:rFonts w:ascii="Georgia" w:hAnsi="Georgia"/>
        </w:rPr>
        <w:t xml:space="preserve"> </w:t>
      </w:r>
      <w:proofErr w:type="spellStart"/>
      <w:r w:rsidRPr="008C4E37">
        <w:rPr>
          <w:rFonts w:ascii="Georgia" w:hAnsi="Georgia"/>
        </w:rPr>
        <w:t>mezbah</w:t>
      </w:r>
      <w:proofErr w:type="spellEnd"/>
      <w:r w:rsidRPr="008C4E37">
        <w:rPr>
          <w:rFonts w:ascii="Georgia" w:hAnsi="Georgia"/>
        </w:rPr>
        <w:t xml:space="preserve"> </w:t>
      </w:r>
      <w:proofErr w:type="spellStart"/>
      <w:r w:rsidRPr="008C4E37">
        <w:rPr>
          <w:rFonts w:ascii="Georgia" w:hAnsi="Georgia"/>
        </w:rPr>
        <w:t>itu</w:t>
      </w:r>
      <w:proofErr w:type="spellEnd"/>
      <w:r w:rsidRPr="008C4E37">
        <w:rPr>
          <w:rFonts w:ascii="Georgia" w:hAnsi="Georgia"/>
        </w:rPr>
        <w:t xml:space="preserve"> dan </w:t>
      </w:r>
      <w:proofErr w:type="spellStart"/>
      <w:r w:rsidRPr="008C4E37">
        <w:rPr>
          <w:rFonts w:ascii="Georgia" w:hAnsi="Georgia"/>
        </w:rPr>
        <w:t>pergilah</w:t>
      </w:r>
      <w:proofErr w:type="spellEnd"/>
      <w:r w:rsidRPr="008C4E37">
        <w:rPr>
          <w:rFonts w:ascii="Georgia" w:hAnsi="Georgia"/>
        </w:rPr>
        <w:t xml:space="preserve"> </w:t>
      </w:r>
      <w:proofErr w:type="spellStart"/>
      <w:r w:rsidRPr="008C4E37">
        <w:rPr>
          <w:rFonts w:ascii="Georgia" w:hAnsi="Georgia"/>
        </w:rPr>
        <w:t>berdamai</w:t>
      </w:r>
      <w:proofErr w:type="spellEnd"/>
      <w:r w:rsidRPr="008C4E37">
        <w:rPr>
          <w:rFonts w:ascii="Georgia" w:hAnsi="Georgia"/>
        </w:rPr>
        <w:t xml:space="preserve"> </w:t>
      </w:r>
      <w:proofErr w:type="spellStart"/>
      <w:r w:rsidRPr="008C4E37">
        <w:rPr>
          <w:rFonts w:ascii="Georgia" w:hAnsi="Georgia"/>
        </w:rPr>
        <w:t>dahulu</w:t>
      </w:r>
      <w:proofErr w:type="spellEnd"/>
      <w:r w:rsidRPr="008C4E37">
        <w:rPr>
          <w:rFonts w:ascii="Georgia" w:hAnsi="Georgia"/>
        </w:rPr>
        <w:t xml:space="preserve"> </w:t>
      </w:r>
      <w:proofErr w:type="spellStart"/>
      <w:r w:rsidRPr="008C4E37">
        <w:rPr>
          <w:rFonts w:ascii="Georgia" w:hAnsi="Georgia"/>
        </w:rPr>
        <w:t>dengan</w:t>
      </w:r>
      <w:proofErr w:type="spellEnd"/>
      <w:r w:rsidRPr="008C4E37">
        <w:rPr>
          <w:rFonts w:ascii="Georgia" w:hAnsi="Georgia"/>
        </w:rPr>
        <w:t xml:space="preserve"> </w:t>
      </w:r>
      <w:proofErr w:type="spellStart"/>
      <w:r w:rsidRPr="008C4E37">
        <w:rPr>
          <w:rFonts w:ascii="Georgia" w:hAnsi="Georgia"/>
        </w:rPr>
        <w:t>saudaramu</w:t>
      </w:r>
      <w:proofErr w:type="spellEnd"/>
      <w:r w:rsidRPr="008C4E37">
        <w:rPr>
          <w:rFonts w:ascii="Georgia" w:hAnsi="Georgia"/>
        </w:rPr>
        <w:t xml:space="preserve">, </w:t>
      </w:r>
      <w:proofErr w:type="spellStart"/>
      <w:r w:rsidRPr="008C4E37">
        <w:rPr>
          <w:rFonts w:ascii="Georgia" w:hAnsi="Georgia"/>
        </w:rPr>
        <w:t>lalu</w:t>
      </w:r>
      <w:proofErr w:type="spellEnd"/>
      <w:r w:rsidRPr="008C4E37">
        <w:rPr>
          <w:rFonts w:ascii="Georgia" w:hAnsi="Georgia"/>
        </w:rPr>
        <w:t xml:space="preserve"> </w:t>
      </w:r>
      <w:proofErr w:type="spellStart"/>
      <w:r w:rsidRPr="008C4E37">
        <w:rPr>
          <w:rFonts w:ascii="Georgia" w:hAnsi="Georgia"/>
        </w:rPr>
        <w:t>kembali</w:t>
      </w:r>
      <w:proofErr w:type="spellEnd"/>
      <w:r w:rsidRPr="008C4E37">
        <w:rPr>
          <w:rFonts w:ascii="Georgia" w:hAnsi="Georgia"/>
        </w:rPr>
        <w:t xml:space="preserve"> </w:t>
      </w:r>
      <w:proofErr w:type="spellStart"/>
      <w:r w:rsidRPr="008C4E37">
        <w:rPr>
          <w:rFonts w:ascii="Georgia" w:hAnsi="Georgia"/>
        </w:rPr>
        <w:t>untuk</w:t>
      </w:r>
      <w:proofErr w:type="spellEnd"/>
      <w:r w:rsidRPr="008C4E37">
        <w:rPr>
          <w:rFonts w:ascii="Georgia" w:hAnsi="Georgia"/>
        </w:rPr>
        <w:t xml:space="preserve"> </w:t>
      </w:r>
      <w:proofErr w:type="spellStart"/>
      <w:r w:rsidRPr="008C4E37">
        <w:rPr>
          <w:rFonts w:ascii="Georgia" w:hAnsi="Georgia"/>
        </w:rPr>
        <w:t>mempersembahkan</w:t>
      </w:r>
      <w:proofErr w:type="spellEnd"/>
      <w:r w:rsidRPr="008C4E37">
        <w:rPr>
          <w:rFonts w:ascii="Georgia" w:hAnsi="Georgia"/>
        </w:rPr>
        <w:t xml:space="preserve"> </w:t>
      </w:r>
      <w:proofErr w:type="spellStart"/>
      <w:r w:rsidRPr="008C4E37">
        <w:rPr>
          <w:rFonts w:ascii="Georgia" w:hAnsi="Georgia"/>
        </w:rPr>
        <w:t>persembahanmu</w:t>
      </w:r>
      <w:proofErr w:type="spellEnd"/>
      <w:r w:rsidRPr="008C4E37">
        <w:rPr>
          <w:rFonts w:ascii="Georgia" w:hAnsi="Georgia"/>
        </w:rPr>
        <w:t xml:space="preserve"> </w:t>
      </w:r>
      <w:proofErr w:type="spellStart"/>
      <w:r w:rsidRPr="008C4E37">
        <w:rPr>
          <w:rFonts w:ascii="Georgia" w:hAnsi="Georgia"/>
        </w:rPr>
        <w:t>itu</w:t>
      </w:r>
      <w:proofErr w:type="spellEnd"/>
      <w:r w:rsidRPr="008C4E37">
        <w:rPr>
          <w:rFonts w:ascii="Georgia" w:hAnsi="Georgia"/>
        </w:rPr>
        <w:t>.</w:t>
      </w:r>
      <w:r w:rsidRPr="008C4E37">
        <w:rPr>
          <w:rFonts w:ascii="Georgia" w:hAnsi="Georgia"/>
          <w:bCs/>
        </w:rPr>
        <w:t xml:space="preserve"> (</w:t>
      </w:r>
      <w:r w:rsidRPr="008C4E37">
        <w:rPr>
          <w:rFonts w:ascii="Georgia" w:hAnsi="Georgia"/>
          <w:bCs/>
          <w:lang w:val="id-ID"/>
        </w:rPr>
        <w:t>Matius 5:23-24</w:t>
      </w:r>
      <w:r w:rsidRPr="008C4E37">
        <w:rPr>
          <w:rFonts w:ascii="Georgia" w:hAnsi="Georgia"/>
          <w:bCs/>
        </w:rPr>
        <w:t>)</w:t>
      </w:r>
    </w:p>
    <w:p w14:paraId="7512DCA9" w14:textId="4130A335" w:rsidR="007912D2" w:rsidRPr="008C4E37" w:rsidRDefault="007912D2" w:rsidP="007912D2">
      <w:pPr>
        <w:pStyle w:val="Judul1"/>
        <w:spacing w:before="0" w:after="0"/>
        <w:ind w:left="993" w:hanging="426"/>
        <w:rPr>
          <w:rFonts w:ascii="Georgia" w:hAnsi="Georgia"/>
          <w:b w:val="0"/>
          <w:sz w:val="22"/>
          <w:szCs w:val="22"/>
        </w:rPr>
      </w:pPr>
      <w:r w:rsidRPr="008C4E37">
        <w:rPr>
          <w:rFonts w:ascii="Georgia" w:hAnsi="Georgia"/>
          <w:b w:val="0"/>
          <w:sz w:val="22"/>
          <w:szCs w:val="22"/>
        </w:rPr>
        <w:t>PKJ 86</w:t>
      </w:r>
      <w:r>
        <w:rPr>
          <w:rFonts w:ascii="Georgia" w:hAnsi="Georgia"/>
          <w:b w:val="0"/>
          <w:sz w:val="22"/>
          <w:szCs w:val="22"/>
        </w:rPr>
        <w:t>:1-2</w:t>
      </w:r>
      <w:r w:rsidRPr="008C4E37">
        <w:rPr>
          <w:rFonts w:ascii="Georgia" w:hAnsi="Georgia"/>
          <w:b w:val="0"/>
          <w:sz w:val="22"/>
          <w:szCs w:val="22"/>
        </w:rPr>
        <w:t xml:space="preserve"> </w:t>
      </w:r>
      <w:r>
        <w:rPr>
          <w:rFonts w:ascii="Georgia" w:hAnsi="Georgia"/>
          <w:b w:val="0"/>
          <w:sz w:val="22"/>
          <w:szCs w:val="22"/>
        </w:rPr>
        <w:t>“</w:t>
      </w:r>
      <w:r w:rsidRPr="008C4E37">
        <w:rPr>
          <w:rFonts w:ascii="Georgia" w:hAnsi="Georgia"/>
          <w:b w:val="0"/>
          <w:sz w:val="22"/>
          <w:szCs w:val="22"/>
        </w:rPr>
        <w:t>YESUS TELAH BANGKIT</w:t>
      </w:r>
      <w:r>
        <w:rPr>
          <w:rFonts w:ascii="Georgia" w:hAnsi="Georgia"/>
          <w:b w:val="0"/>
          <w:sz w:val="22"/>
          <w:szCs w:val="22"/>
        </w:rPr>
        <w:t>”</w:t>
      </w:r>
    </w:p>
    <w:p w14:paraId="6FA83E66" w14:textId="02FBAD47" w:rsidR="007912D2" w:rsidRPr="008C4E37" w:rsidRDefault="007912D2" w:rsidP="007912D2">
      <w:pPr>
        <w:ind w:left="993" w:hanging="426"/>
        <w:jc w:val="left"/>
        <w:rPr>
          <w:rFonts w:ascii="Georgia" w:eastAsia="Times New Roman" w:hAnsi="Georgia"/>
          <w:lang w:val="en-ID" w:eastAsia="en-ID"/>
        </w:rPr>
      </w:pPr>
      <w:r>
        <w:rPr>
          <w:rFonts w:ascii="Georgia" w:eastAsia="Times New Roman" w:hAnsi="Georgia"/>
          <w:lang w:val="en-ID" w:eastAsia="en-ID"/>
        </w:rPr>
        <w:t>1)</w:t>
      </w:r>
      <w:r>
        <w:rPr>
          <w:rFonts w:ascii="Georgia" w:eastAsia="Times New Roman" w:hAnsi="Georgia"/>
          <w:lang w:val="en-ID" w:eastAsia="en-ID"/>
        </w:rPr>
        <w:tab/>
      </w:r>
      <w:proofErr w:type="spellStart"/>
      <w:r w:rsidRPr="008C4E37">
        <w:rPr>
          <w:rFonts w:ascii="Georgia" w:eastAsia="Times New Roman" w:hAnsi="Georgia"/>
          <w:lang w:val="en-ID" w:eastAsia="en-ID"/>
        </w:rPr>
        <w:t>Yesus</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telah</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bangkit</w:t>
      </w:r>
      <w:proofErr w:type="spellEnd"/>
      <w:r w:rsidRPr="008C4E37">
        <w:rPr>
          <w:rFonts w:ascii="Georgia" w:eastAsia="Times New Roman" w:hAnsi="Georgia"/>
          <w:lang w:val="en-ID" w:eastAsia="en-ID"/>
        </w:rPr>
        <w:t xml:space="preserve"> di </w:t>
      </w:r>
      <w:proofErr w:type="spellStart"/>
      <w:r w:rsidRPr="008C4E37">
        <w:rPr>
          <w:rFonts w:ascii="Georgia" w:eastAsia="Times New Roman" w:hAnsi="Georgia"/>
          <w:lang w:val="en-ID" w:eastAsia="en-ID"/>
        </w:rPr>
        <w:t>dalam</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kemuliaan</w:t>
      </w:r>
      <w:proofErr w:type="spellEnd"/>
      <w:r w:rsidRPr="008C4E37">
        <w:rPr>
          <w:rFonts w:ascii="Georgia" w:eastAsia="Times New Roman" w:hAnsi="Georgia"/>
          <w:lang w:val="id-ID" w:eastAsia="en-ID"/>
        </w:rPr>
        <w:t>-</w:t>
      </w:r>
      <w:r w:rsidRPr="008C4E37">
        <w:rPr>
          <w:rFonts w:ascii="Georgia" w:eastAsia="Times New Roman" w:hAnsi="Georgia"/>
          <w:lang w:val="en-ID" w:eastAsia="en-ID"/>
        </w:rPr>
        <w:t>Nya.</w:t>
      </w:r>
    </w:p>
    <w:p w14:paraId="246EBB54" w14:textId="77777777" w:rsidR="007912D2" w:rsidRPr="008C4E37" w:rsidRDefault="007912D2" w:rsidP="007912D2">
      <w:pPr>
        <w:ind w:left="993"/>
        <w:jc w:val="left"/>
        <w:rPr>
          <w:rFonts w:ascii="Georgia" w:eastAsia="Times New Roman" w:hAnsi="Georgia"/>
          <w:lang w:val="en-ID" w:eastAsia="en-ID"/>
        </w:rPr>
      </w:pPr>
      <w:proofErr w:type="spellStart"/>
      <w:r w:rsidRPr="008C4E37">
        <w:rPr>
          <w:rFonts w:ascii="Georgia" w:eastAsia="Times New Roman" w:hAnsi="Georgia"/>
          <w:lang w:val="en-ID" w:eastAsia="en-ID"/>
        </w:rPr>
        <w:t>Haleluya</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Haleluya</w:t>
      </w:r>
      <w:proofErr w:type="spellEnd"/>
      <w:r w:rsidRPr="008C4E37">
        <w:rPr>
          <w:rFonts w:ascii="Georgia" w:eastAsia="Times New Roman" w:hAnsi="Georgia"/>
          <w:lang w:val="en-ID" w:eastAsia="en-ID"/>
        </w:rPr>
        <w:t>!</w:t>
      </w:r>
    </w:p>
    <w:p w14:paraId="47154B20" w14:textId="77777777" w:rsidR="007912D2" w:rsidRPr="008C4E37" w:rsidRDefault="007912D2" w:rsidP="007912D2">
      <w:pPr>
        <w:ind w:left="993"/>
        <w:jc w:val="left"/>
        <w:rPr>
          <w:rFonts w:ascii="Georgia" w:eastAsia="Times New Roman" w:hAnsi="Georgia"/>
          <w:lang w:val="en-ID" w:eastAsia="en-ID"/>
        </w:rPr>
      </w:pPr>
      <w:r w:rsidRPr="008C4E37">
        <w:rPr>
          <w:rFonts w:ascii="Georgia" w:eastAsia="Times New Roman" w:hAnsi="Georgia"/>
          <w:lang w:val="en-ID" w:eastAsia="en-ID"/>
        </w:rPr>
        <w:t xml:space="preserve">Kita </w:t>
      </w:r>
      <w:proofErr w:type="spellStart"/>
      <w:r w:rsidRPr="008C4E37">
        <w:rPr>
          <w:rFonts w:ascii="Georgia" w:eastAsia="Times New Roman" w:hAnsi="Georgia"/>
          <w:lang w:val="en-ID" w:eastAsia="en-ID"/>
        </w:rPr>
        <w:t>bersyukur</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menghayati</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kemenangan</w:t>
      </w:r>
      <w:proofErr w:type="spellEnd"/>
      <w:r w:rsidRPr="008C4E37">
        <w:rPr>
          <w:rFonts w:ascii="Georgia" w:eastAsia="Times New Roman" w:hAnsi="Georgia"/>
          <w:lang w:val="id-ID" w:eastAsia="en-ID"/>
        </w:rPr>
        <w:t>-</w:t>
      </w:r>
      <w:r w:rsidRPr="008C4E37">
        <w:rPr>
          <w:rFonts w:ascii="Georgia" w:eastAsia="Times New Roman" w:hAnsi="Georgia"/>
          <w:lang w:val="en-ID" w:eastAsia="en-ID"/>
        </w:rPr>
        <w:t>Nya.</w:t>
      </w:r>
    </w:p>
    <w:p w14:paraId="16EFDAA7" w14:textId="77777777" w:rsidR="007912D2" w:rsidRPr="008C4E37" w:rsidRDefault="007912D2" w:rsidP="007912D2">
      <w:pPr>
        <w:ind w:left="993"/>
        <w:jc w:val="left"/>
        <w:rPr>
          <w:rFonts w:ascii="Georgia" w:eastAsia="Times New Roman" w:hAnsi="Georgia"/>
          <w:lang w:val="en-ID" w:eastAsia="en-ID"/>
        </w:rPr>
      </w:pPr>
      <w:proofErr w:type="spellStart"/>
      <w:r w:rsidRPr="008C4E37">
        <w:rPr>
          <w:rFonts w:ascii="Georgia" w:eastAsia="Times New Roman" w:hAnsi="Georgia"/>
          <w:lang w:val="en-ID" w:eastAsia="en-ID"/>
        </w:rPr>
        <w:t>Haleluya</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Haleluya</w:t>
      </w:r>
      <w:proofErr w:type="spellEnd"/>
      <w:r w:rsidRPr="008C4E37">
        <w:rPr>
          <w:rFonts w:ascii="Georgia" w:eastAsia="Times New Roman" w:hAnsi="Georgia"/>
          <w:lang w:val="en-ID" w:eastAsia="en-ID"/>
        </w:rPr>
        <w:t>!</w:t>
      </w:r>
    </w:p>
    <w:p w14:paraId="0AA3EBD9" w14:textId="4A2B6927" w:rsidR="007912D2" w:rsidRPr="008C4E37" w:rsidRDefault="007912D2" w:rsidP="007912D2">
      <w:pPr>
        <w:ind w:left="993"/>
        <w:jc w:val="left"/>
        <w:rPr>
          <w:rFonts w:ascii="Georgia" w:eastAsia="Times New Roman" w:hAnsi="Georgia"/>
          <w:lang w:val="en-ID" w:eastAsia="en-ID"/>
        </w:rPr>
      </w:pPr>
      <w:r w:rsidRPr="008C4E37">
        <w:rPr>
          <w:rFonts w:ascii="Georgia" w:eastAsia="Times New Roman" w:hAnsi="Georgia"/>
          <w:lang w:val="en-ID" w:eastAsia="en-ID"/>
        </w:rPr>
        <w:t>Ref</w:t>
      </w:r>
      <w:r w:rsidR="003B20BD">
        <w:rPr>
          <w:rFonts w:ascii="Georgia" w:eastAsia="Times New Roman" w:hAnsi="Georgia"/>
          <w:lang w:val="en-ID" w:eastAsia="en-ID"/>
        </w:rPr>
        <w:t>.</w:t>
      </w:r>
      <w:r w:rsidRPr="008C4E37">
        <w:rPr>
          <w:rFonts w:ascii="Georgia" w:eastAsia="Times New Roman" w:hAnsi="Georgia"/>
          <w:lang w:val="en-ID" w:eastAsia="en-ID"/>
        </w:rPr>
        <w:t>:</w:t>
      </w:r>
    </w:p>
    <w:p w14:paraId="4D9B99A1" w14:textId="77777777" w:rsidR="007912D2" w:rsidRPr="008C4E37" w:rsidRDefault="007912D2" w:rsidP="007912D2">
      <w:pPr>
        <w:ind w:left="993"/>
        <w:jc w:val="left"/>
        <w:rPr>
          <w:rFonts w:ascii="Georgia" w:eastAsia="Times New Roman" w:hAnsi="Georgia"/>
          <w:lang w:val="en-ID" w:eastAsia="en-ID"/>
        </w:rPr>
      </w:pPr>
      <w:proofErr w:type="spellStart"/>
      <w:r w:rsidRPr="008C4E37">
        <w:rPr>
          <w:rFonts w:ascii="Georgia" w:eastAsia="Times New Roman" w:hAnsi="Georgia"/>
          <w:lang w:val="en-ID" w:eastAsia="en-ID"/>
        </w:rPr>
        <w:t>Haleluya</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Haleluya</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Haleluya</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Haleluya</w:t>
      </w:r>
      <w:proofErr w:type="spellEnd"/>
      <w:r w:rsidRPr="008C4E37">
        <w:rPr>
          <w:rFonts w:ascii="Georgia" w:eastAsia="Times New Roman" w:hAnsi="Georgia"/>
          <w:lang w:val="en-ID" w:eastAsia="en-ID"/>
        </w:rPr>
        <w:t>!</w:t>
      </w:r>
    </w:p>
    <w:p w14:paraId="6D2B7F82" w14:textId="32E29A0F" w:rsidR="007912D2" w:rsidRPr="008C4E37" w:rsidRDefault="007912D2" w:rsidP="007912D2">
      <w:pPr>
        <w:ind w:left="993" w:hanging="426"/>
        <w:jc w:val="left"/>
        <w:rPr>
          <w:rFonts w:ascii="Georgia" w:eastAsia="Times New Roman" w:hAnsi="Georgia"/>
          <w:lang w:val="en-ID" w:eastAsia="en-ID"/>
        </w:rPr>
      </w:pPr>
      <w:r>
        <w:rPr>
          <w:rFonts w:ascii="Georgia" w:eastAsia="Times New Roman" w:hAnsi="Georgia"/>
          <w:lang w:val="en-ID" w:eastAsia="en-ID"/>
        </w:rPr>
        <w:t>2)</w:t>
      </w:r>
      <w:r>
        <w:rPr>
          <w:rFonts w:ascii="Georgia" w:eastAsia="Times New Roman" w:hAnsi="Georgia"/>
          <w:lang w:val="en-ID" w:eastAsia="en-ID"/>
        </w:rPr>
        <w:tab/>
      </w:r>
      <w:r w:rsidRPr="008C4E37">
        <w:rPr>
          <w:rFonts w:ascii="Georgia" w:eastAsia="Times New Roman" w:hAnsi="Georgia"/>
          <w:lang w:val="en-ID" w:eastAsia="en-ID"/>
        </w:rPr>
        <w:t xml:space="preserve">Kasih </w:t>
      </w:r>
      <w:proofErr w:type="spellStart"/>
      <w:r w:rsidRPr="008C4E37">
        <w:rPr>
          <w:rFonts w:ascii="Georgia" w:eastAsia="Times New Roman" w:hAnsi="Georgia"/>
          <w:lang w:val="en-ID" w:eastAsia="en-ID"/>
        </w:rPr>
        <w:t>besar</w:t>
      </w:r>
      <w:proofErr w:type="spellEnd"/>
      <w:r w:rsidRPr="008C4E37">
        <w:rPr>
          <w:rFonts w:ascii="Georgia" w:eastAsia="Times New Roman" w:hAnsi="Georgia"/>
          <w:lang w:val="en-ID" w:eastAsia="en-ID"/>
        </w:rPr>
        <w:t xml:space="preserve"> Allah </w:t>
      </w:r>
      <w:proofErr w:type="spellStart"/>
      <w:r w:rsidRPr="008C4E37">
        <w:rPr>
          <w:rFonts w:ascii="Georgia" w:eastAsia="Times New Roman" w:hAnsi="Georgia"/>
          <w:lang w:val="en-ID" w:eastAsia="en-ID"/>
        </w:rPr>
        <w:t>berwujud</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dalam</w:t>
      </w:r>
      <w:proofErr w:type="spellEnd"/>
      <w:r w:rsidRPr="008C4E37">
        <w:rPr>
          <w:rFonts w:ascii="Georgia" w:eastAsia="Times New Roman" w:hAnsi="Georgia"/>
          <w:lang w:val="en-ID" w:eastAsia="en-ID"/>
        </w:rPr>
        <w:t xml:space="preserve"> Anak</w:t>
      </w:r>
      <w:r w:rsidRPr="008C4E37">
        <w:rPr>
          <w:rFonts w:ascii="Georgia" w:eastAsia="Times New Roman" w:hAnsi="Georgia"/>
          <w:lang w:val="id-ID" w:eastAsia="en-ID"/>
        </w:rPr>
        <w:t>-</w:t>
      </w:r>
      <w:r w:rsidRPr="008C4E37">
        <w:rPr>
          <w:rFonts w:ascii="Georgia" w:eastAsia="Times New Roman" w:hAnsi="Georgia"/>
          <w:lang w:val="en-ID" w:eastAsia="en-ID"/>
        </w:rPr>
        <w:t>Nya.</w:t>
      </w:r>
    </w:p>
    <w:p w14:paraId="38C79E6E" w14:textId="77777777" w:rsidR="007912D2" w:rsidRPr="008C4E37" w:rsidRDefault="007912D2" w:rsidP="007912D2">
      <w:pPr>
        <w:ind w:left="993"/>
        <w:jc w:val="left"/>
        <w:rPr>
          <w:rFonts w:ascii="Georgia" w:eastAsia="Times New Roman" w:hAnsi="Georgia"/>
          <w:lang w:val="en-ID" w:eastAsia="en-ID"/>
        </w:rPr>
      </w:pPr>
      <w:proofErr w:type="spellStart"/>
      <w:r w:rsidRPr="008C4E37">
        <w:rPr>
          <w:rFonts w:ascii="Georgia" w:eastAsia="Times New Roman" w:hAnsi="Georgia"/>
          <w:lang w:val="en-ID" w:eastAsia="en-ID"/>
        </w:rPr>
        <w:t>Haleluya</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Haleluya</w:t>
      </w:r>
      <w:proofErr w:type="spellEnd"/>
      <w:r w:rsidRPr="008C4E37">
        <w:rPr>
          <w:rFonts w:ascii="Georgia" w:eastAsia="Times New Roman" w:hAnsi="Georgia"/>
          <w:lang w:val="en-ID" w:eastAsia="en-ID"/>
        </w:rPr>
        <w:t>!</w:t>
      </w:r>
    </w:p>
    <w:p w14:paraId="5D15B3B5" w14:textId="77777777" w:rsidR="007912D2" w:rsidRPr="008C4E37" w:rsidRDefault="007912D2" w:rsidP="007912D2">
      <w:pPr>
        <w:ind w:left="993"/>
        <w:jc w:val="left"/>
        <w:rPr>
          <w:rFonts w:ascii="Georgia" w:eastAsia="Times New Roman" w:hAnsi="Georgia"/>
          <w:lang w:val="en-ID" w:eastAsia="en-ID"/>
        </w:rPr>
      </w:pPr>
      <w:r w:rsidRPr="008C4E37">
        <w:rPr>
          <w:rFonts w:ascii="Georgia" w:eastAsia="Times New Roman" w:hAnsi="Georgia"/>
          <w:lang w:val="en-ID" w:eastAsia="en-ID"/>
        </w:rPr>
        <w:t xml:space="preserve">Kita </w:t>
      </w:r>
      <w:proofErr w:type="spellStart"/>
      <w:r w:rsidRPr="008C4E37">
        <w:rPr>
          <w:rFonts w:ascii="Georgia" w:eastAsia="Times New Roman" w:hAnsi="Georgia"/>
          <w:lang w:val="en-ID" w:eastAsia="en-ID"/>
        </w:rPr>
        <w:t>dijadikan</w:t>
      </w:r>
      <w:proofErr w:type="spellEnd"/>
      <w:r w:rsidRPr="008C4E37">
        <w:rPr>
          <w:rFonts w:ascii="Georgia" w:eastAsia="Times New Roman" w:hAnsi="Georgia"/>
          <w:lang w:val="id-ID" w:eastAsia="en-ID"/>
        </w:rPr>
        <w:t>-</w:t>
      </w:r>
      <w:r w:rsidRPr="008C4E37">
        <w:rPr>
          <w:rFonts w:ascii="Georgia" w:eastAsia="Times New Roman" w:hAnsi="Georgia"/>
          <w:lang w:val="en-ID" w:eastAsia="en-ID"/>
        </w:rPr>
        <w:t xml:space="preserve">Nya </w:t>
      </w:r>
      <w:proofErr w:type="spellStart"/>
      <w:r w:rsidRPr="008C4E37">
        <w:rPr>
          <w:rFonts w:ascii="Georgia" w:eastAsia="Times New Roman" w:hAnsi="Georgia"/>
          <w:lang w:val="en-ID" w:eastAsia="en-ID"/>
        </w:rPr>
        <w:t>warga</w:t>
      </w:r>
      <w:proofErr w:type="spellEnd"/>
      <w:r w:rsidRPr="008C4E37">
        <w:rPr>
          <w:rFonts w:ascii="Georgia" w:eastAsia="Times New Roman" w:hAnsi="Georgia"/>
          <w:lang w:val="en-ID" w:eastAsia="en-ID"/>
        </w:rPr>
        <w:t xml:space="preserve"> Kerajaan</w:t>
      </w:r>
      <w:r w:rsidRPr="008C4E37">
        <w:rPr>
          <w:rFonts w:ascii="Georgia" w:eastAsia="Times New Roman" w:hAnsi="Georgia"/>
          <w:lang w:val="id-ID" w:eastAsia="en-ID"/>
        </w:rPr>
        <w:t>-</w:t>
      </w:r>
      <w:r w:rsidRPr="008C4E37">
        <w:rPr>
          <w:rFonts w:ascii="Georgia" w:eastAsia="Times New Roman" w:hAnsi="Georgia"/>
          <w:lang w:val="en-ID" w:eastAsia="en-ID"/>
        </w:rPr>
        <w:t>Nya.</w:t>
      </w:r>
    </w:p>
    <w:p w14:paraId="249C071D" w14:textId="15C6293C" w:rsidR="007912D2" w:rsidRPr="008C4E37" w:rsidRDefault="007912D2" w:rsidP="007912D2">
      <w:pPr>
        <w:ind w:left="993"/>
        <w:jc w:val="left"/>
        <w:rPr>
          <w:rFonts w:ascii="Georgia" w:eastAsia="Times New Roman" w:hAnsi="Georgia"/>
          <w:lang w:val="en-ID" w:eastAsia="en-ID"/>
        </w:rPr>
      </w:pPr>
      <w:proofErr w:type="spellStart"/>
      <w:r w:rsidRPr="008C4E37">
        <w:rPr>
          <w:rFonts w:ascii="Georgia" w:eastAsia="Times New Roman" w:hAnsi="Georgia"/>
          <w:lang w:val="en-ID" w:eastAsia="en-ID"/>
        </w:rPr>
        <w:t>Haleluya</w:t>
      </w:r>
      <w:proofErr w:type="spellEnd"/>
      <w:r w:rsidRPr="008C4E37">
        <w:rPr>
          <w:rFonts w:ascii="Georgia" w:eastAsia="Times New Roman" w:hAnsi="Georgia"/>
          <w:lang w:val="en-ID" w:eastAsia="en-ID"/>
        </w:rPr>
        <w:t xml:space="preserve">! </w:t>
      </w:r>
      <w:proofErr w:type="spellStart"/>
      <w:r w:rsidRPr="008C4E37">
        <w:rPr>
          <w:rFonts w:ascii="Georgia" w:eastAsia="Times New Roman" w:hAnsi="Georgia"/>
          <w:lang w:val="en-ID" w:eastAsia="en-ID"/>
        </w:rPr>
        <w:t>Haleluya</w:t>
      </w:r>
      <w:proofErr w:type="spellEnd"/>
      <w:r w:rsidRPr="008C4E37">
        <w:rPr>
          <w:rFonts w:ascii="Georgia" w:eastAsia="Times New Roman" w:hAnsi="Georgia"/>
          <w:lang w:val="en-ID" w:eastAsia="en-ID"/>
        </w:rPr>
        <w:t>!</w:t>
      </w:r>
      <w:r w:rsidR="003B20BD">
        <w:rPr>
          <w:rFonts w:ascii="Georgia" w:eastAsia="Times New Roman" w:hAnsi="Georgia"/>
          <w:lang w:val="en-ID" w:eastAsia="en-ID"/>
        </w:rPr>
        <w:t xml:space="preserve"> Ref.: …</w:t>
      </w:r>
    </w:p>
    <w:p w14:paraId="29E74036" w14:textId="77777777" w:rsidR="007912D2" w:rsidRPr="008C4E37" w:rsidRDefault="007912D2" w:rsidP="007912D2">
      <w:pPr>
        <w:pStyle w:val="DaftarParagraf"/>
        <w:ind w:left="567" w:hanging="567"/>
        <w:rPr>
          <w:rFonts w:ascii="Georgia" w:hAnsi="Georgia"/>
          <w:bCs/>
          <w:iCs/>
        </w:rPr>
      </w:pPr>
    </w:p>
    <w:p w14:paraId="279723E5" w14:textId="12A08956" w:rsidR="007912D2" w:rsidRPr="008C4E37" w:rsidRDefault="007912D2" w:rsidP="007912D2">
      <w:pPr>
        <w:pStyle w:val="DaftarParagraf"/>
        <w:tabs>
          <w:tab w:val="right" w:pos="6231"/>
        </w:tabs>
        <w:ind w:left="567" w:hanging="567"/>
        <w:rPr>
          <w:rFonts w:ascii="Georgia" w:hAnsi="Georgia"/>
          <w:bCs/>
          <w:i/>
        </w:rPr>
      </w:pPr>
      <w:r w:rsidRPr="008C4E37">
        <w:rPr>
          <w:rFonts w:ascii="Georgia" w:hAnsi="Georgia"/>
          <w:bCs/>
          <w:iCs/>
        </w:rPr>
        <w:t>M2:</w:t>
      </w:r>
      <w:r w:rsidRPr="008C4E37">
        <w:rPr>
          <w:rFonts w:ascii="Georgia" w:hAnsi="Georgia"/>
          <w:bCs/>
          <w:iCs/>
        </w:rPr>
        <w:tab/>
        <w:t xml:space="preserve">DOA PERSEMBAHAN </w:t>
      </w:r>
      <w:r w:rsidRPr="008C4E37">
        <w:rPr>
          <w:rFonts w:ascii="Georgia" w:hAnsi="Georgia"/>
          <w:bCs/>
          <w:iCs/>
        </w:rPr>
        <w:tab/>
      </w:r>
      <w:r w:rsidRPr="008C4E37">
        <w:rPr>
          <w:rFonts w:ascii="Georgia" w:hAnsi="Georgia"/>
          <w:bCs/>
          <w:i/>
        </w:rPr>
        <w:t>(</w:t>
      </w:r>
      <w:r w:rsidR="00CF6BA4">
        <w:rPr>
          <w:rFonts w:ascii="Georgia" w:hAnsi="Georgia"/>
          <w:i/>
          <w:iCs/>
          <w:lang w:val="id-ID"/>
        </w:rPr>
        <w:t>Um</w:t>
      </w:r>
      <w:r w:rsidR="00CF6BA4">
        <w:rPr>
          <w:rFonts w:ascii="Georgia" w:hAnsi="Georgia"/>
          <w:i/>
          <w:iCs/>
          <w:lang w:val="de-DE"/>
        </w:rPr>
        <w:t>at</w:t>
      </w:r>
      <w:r w:rsidR="00CF6BA4" w:rsidRPr="008C4E37">
        <w:rPr>
          <w:rFonts w:ascii="Georgia" w:hAnsi="Georgia"/>
          <w:bCs/>
          <w:i/>
          <w:lang w:val="id-ID"/>
        </w:rPr>
        <w:t xml:space="preserve"> </w:t>
      </w:r>
      <w:r w:rsidRPr="008C4E37">
        <w:rPr>
          <w:rFonts w:ascii="Georgia" w:hAnsi="Georgia"/>
          <w:bCs/>
          <w:i/>
          <w:lang w:val="id-ID"/>
        </w:rPr>
        <w:t>b</w:t>
      </w:r>
      <w:proofErr w:type="spellStart"/>
      <w:r w:rsidRPr="008C4E37">
        <w:rPr>
          <w:rFonts w:ascii="Georgia" w:hAnsi="Georgia"/>
          <w:bCs/>
          <w:i/>
        </w:rPr>
        <w:t>erdiri</w:t>
      </w:r>
      <w:proofErr w:type="spellEnd"/>
      <w:r w:rsidRPr="008C4E37">
        <w:rPr>
          <w:rFonts w:ascii="Georgia" w:hAnsi="Georgia"/>
          <w:bCs/>
          <w:i/>
        </w:rPr>
        <w:t xml:space="preserve">) </w:t>
      </w:r>
    </w:p>
    <w:p w14:paraId="6C48DE95" w14:textId="77777777" w:rsidR="007912D2" w:rsidRPr="008C4E37" w:rsidRDefault="007912D2" w:rsidP="007912D2">
      <w:pPr>
        <w:pStyle w:val="DaftarParagraf"/>
        <w:ind w:left="567"/>
        <w:rPr>
          <w:rFonts w:ascii="Georgia" w:hAnsi="Georgia"/>
          <w:bCs/>
          <w:i/>
          <w:iCs/>
        </w:rPr>
      </w:pPr>
      <w:r w:rsidRPr="008C4E37">
        <w:rPr>
          <w:rFonts w:ascii="Georgia" w:hAnsi="Georgia"/>
          <w:bCs/>
          <w:i/>
          <w:iCs/>
        </w:rPr>
        <w:t xml:space="preserve">(M2 </w:t>
      </w:r>
      <w:proofErr w:type="spellStart"/>
      <w:r w:rsidRPr="008C4E37">
        <w:rPr>
          <w:rFonts w:ascii="Georgia" w:hAnsi="Georgia"/>
          <w:bCs/>
          <w:i/>
          <w:iCs/>
        </w:rPr>
        <w:t>menaikkan</w:t>
      </w:r>
      <w:proofErr w:type="spellEnd"/>
      <w:r w:rsidRPr="008C4E37">
        <w:rPr>
          <w:rFonts w:ascii="Georgia" w:hAnsi="Georgia"/>
          <w:bCs/>
          <w:i/>
          <w:iCs/>
        </w:rPr>
        <w:t xml:space="preserve"> </w:t>
      </w:r>
      <w:proofErr w:type="spellStart"/>
      <w:r w:rsidRPr="008C4E37">
        <w:rPr>
          <w:rFonts w:ascii="Georgia" w:hAnsi="Georgia"/>
          <w:bCs/>
          <w:i/>
          <w:iCs/>
        </w:rPr>
        <w:t>doa</w:t>
      </w:r>
      <w:proofErr w:type="spellEnd"/>
      <w:r w:rsidRPr="008C4E37">
        <w:rPr>
          <w:rFonts w:ascii="Georgia" w:hAnsi="Georgia"/>
          <w:bCs/>
          <w:i/>
          <w:iCs/>
        </w:rPr>
        <w:t xml:space="preserve"> </w:t>
      </w:r>
      <w:proofErr w:type="spellStart"/>
      <w:r w:rsidRPr="008C4E37">
        <w:rPr>
          <w:rFonts w:ascii="Georgia" w:hAnsi="Georgia"/>
          <w:bCs/>
          <w:i/>
          <w:iCs/>
        </w:rPr>
        <w:t>persembahan</w:t>
      </w:r>
      <w:proofErr w:type="spellEnd"/>
      <w:r w:rsidRPr="008C4E37">
        <w:rPr>
          <w:rFonts w:ascii="Georgia" w:hAnsi="Georgia"/>
          <w:bCs/>
          <w:i/>
          <w:iCs/>
        </w:rPr>
        <w:t>)</w:t>
      </w:r>
    </w:p>
    <w:p w14:paraId="428FE487" w14:textId="77777777" w:rsidR="007912D2" w:rsidRPr="008C4E37" w:rsidRDefault="007912D2" w:rsidP="007912D2">
      <w:pPr>
        <w:pStyle w:val="DaftarParagraf"/>
        <w:ind w:left="567"/>
        <w:rPr>
          <w:rFonts w:ascii="Georgia" w:hAnsi="Georgia"/>
          <w:bCs/>
        </w:rPr>
      </w:pPr>
      <w:r w:rsidRPr="008C4E37">
        <w:rPr>
          <w:rFonts w:ascii="Georgia" w:hAnsi="Georgia"/>
          <w:bCs/>
        </w:rPr>
        <w:t> </w:t>
      </w:r>
    </w:p>
    <w:p w14:paraId="253EE630" w14:textId="77777777" w:rsidR="007912D2" w:rsidRPr="008C4E37" w:rsidRDefault="007912D2" w:rsidP="007912D2">
      <w:pPr>
        <w:pStyle w:val="DaftarParagraf"/>
        <w:ind w:left="0"/>
        <w:rPr>
          <w:rFonts w:ascii="Georgia" w:hAnsi="Georgia"/>
          <w:b/>
          <w:bCs/>
        </w:rPr>
      </w:pPr>
      <w:r w:rsidRPr="008C4E37">
        <w:rPr>
          <w:rFonts w:ascii="Georgia" w:hAnsi="Georgia"/>
          <w:b/>
          <w:bCs/>
        </w:rPr>
        <w:t>PENGUTUSAN</w:t>
      </w:r>
    </w:p>
    <w:p w14:paraId="79117C6D" w14:textId="77777777" w:rsidR="007912D2" w:rsidRPr="008C4E37" w:rsidRDefault="007912D2" w:rsidP="007912D2">
      <w:pPr>
        <w:pStyle w:val="DaftarParagraf"/>
        <w:ind w:left="567" w:hanging="567"/>
        <w:rPr>
          <w:rFonts w:ascii="Georgia" w:hAnsi="Georgia"/>
          <w:bCs/>
        </w:rPr>
      </w:pPr>
      <w:r w:rsidRPr="008C4E37">
        <w:rPr>
          <w:rFonts w:ascii="Georgia" w:hAnsi="Georgia"/>
          <w:bCs/>
        </w:rPr>
        <w:t>P:</w:t>
      </w:r>
      <w:r w:rsidRPr="008C4E37">
        <w:rPr>
          <w:rFonts w:ascii="Georgia" w:hAnsi="Georgia"/>
          <w:bCs/>
        </w:rPr>
        <w:tab/>
      </w:r>
      <w:proofErr w:type="spellStart"/>
      <w:r w:rsidRPr="008C4E37">
        <w:rPr>
          <w:rFonts w:ascii="Georgia" w:hAnsi="Georgia"/>
          <w:bCs/>
        </w:rPr>
        <w:t>Yesus</w:t>
      </w:r>
      <w:proofErr w:type="spellEnd"/>
      <w:r w:rsidRPr="008C4E37">
        <w:rPr>
          <w:rFonts w:ascii="Georgia" w:hAnsi="Georgia"/>
          <w:bCs/>
        </w:rPr>
        <w:t xml:space="preserve"> </w:t>
      </w:r>
      <w:proofErr w:type="spellStart"/>
      <w:r w:rsidRPr="008C4E37">
        <w:rPr>
          <w:rFonts w:ascii="Georgia" w:hAnsi="Georgia"/>
          <w:bCs/>
        </w:rPr>
        <w:t>telah</w:t>
      </w:r>
      <w:proofErr w:type="spellEnd"/>
      <w:r w:rsidRPr="008C4E37">
        <w:rPr>
          <w:rFonts w:ascii="Georgia" w:hAnsi="Georgia"/>
          <w:bCs/>
        </w:rPr>
        <w:t xml:space="preserve"> </w:t>
      </w:r>
      <w:proofErr w:type="spellStart"/>
      <w:r w:rsidRPr="008C4E37">
        <w:rPr>
          <w:rFonts w:ascii="Georgia" w:hAnsi="Georgia"/>
          <w:bCs/>
        </w:rPr>
        <w:t>bangkit</w:t>
      </w:r>
      <w:proofErr w:type="spellEnd"/>
      <w:r w:rsidRPr="008C4E37">
        <w:rPr>
          <w:rFonts w:ascii="Georgia" w:hAnsi="Georgia"/>
          <w:bCs/>
        </w:rPr>
        <w:t xml:space="preserve"> dan oleh </w:t>
      </w:r>
      <w:proofErr w:type="spellStart"/>
      <w:r w:rsidRPr="008C4E37">
        <w:rPr>
          <w:rFonts w:ascii="Georgia" w:hAnsi="Georgia"/>
          <w:bCs/>
        </w:rPr>
        <w:t>karena</w:t>
      </w:r>
      <w:proofErr w:type="spellEnd"/>
      <w:r w:rsidRPr="008C4E37">
        <w:rPr>
          <w:rFonts w:ascii="Georgia" w:hAnsi="Georgia"/>
          <w:bCs/>
        </w:rPr>
        <w:t xml:space="preserve"> </w:t>
      </w:r>
      <w:proofErr w:type="spellStart"/>
      <w:r w:rsidRPr="008C4E37">
        <w:rPr>
          <w:rFonts w:ascii="Georgia" w:hAnsi="Georgia"/>
          <w:bCs/>
        </w:rPr>
        <w:t>kuasa</w:t>
      </w:r>
      <w:proofErr w:type="spellEnd"/>
      <w:r w:rsidRPr="008C4E37">
        <w:rPr>
          <w:rFonts w:ascii="Georgia" w:hAnsi="Georgia"/>
          <w:bCs/>
        </w:rPr>
        <w:t xml:space="preserve"> </w:t>
      </w:r>
      <w:proofErr w:type="spellStart"/>
      <w:r w:rsidRPr="008C4E37">
        <w:rPr>
          <w:rFonts w:ascii="Georgia" w:hAnsi="Georgia"/>
          <w:bCs/>
        </w:rPr>
        <w:t>kebangkitan</w:t>
      </w:r>
      <w:proofErr w:type="spellEnd"/>
      <w:r w:rsidRPr="008C4E37">
        <w:rPr>
          <w:rFonts w:ascii="Georgia" w:hAnsi="Georgia"/>
          <w:bCs/>
        </w:rPr>
        <w:t xml:space="preserve">-Nya </w:t>
      </w:r>
      <w:proofErr w:type="spellStart"/>
      <w:r w:rsidRPr="008C4E37">
        <w:rPr>
          <w:rFonts w:ascii="Georgia" w:hAnsi="Georgia"/>
          <w:bCs/>
        </w:rPr>
        <w:t>kita</w:t>
      </w:r>
      <w:proofErr w:type="spellEnd"/>
      <w:r w:rsidRPr="008C4E37">
        <w:rPr>
          <w:rFonts w:ascii="Georgia" w:hAnsi="Georgia"/>
          <w:bCs/>
        </w:rPr>
        <w:t xml:space="preserve"> </w:t>
      </w:r>
      <w:proofErr w:type="spellStart"/>
      <w:r w:rsidRPr="008C4E37">
        <w:rPr>
          <w:rFonts w:ascii="Georgia" w:hAnsi="Georgia"/>
          <w:bCs/>
        </w:rPr>
        <w:t>dikuatkan</w:t>
      </w:r>
      <w:proofErr w:type="spellEnd"/>
      <w:r w:rsidRPr="008C4E37">
        <w:rPr>
          <w:rFonts w:ascii="Georgia" w:hAnsi="Georgia"/>
          <w:bCs/>
        </w:rPr>
        <w:t xml:space="preserve"> dan </w:t>
      </w:r>
      <w:proofErr w:type="spellStart"/>
      <w:r w:rsidRPr="008C4E37">
        <w:rPr>
          <w:rFonts w:ascii="Georgia" w:hAnsi="Georgia"/>
          <w:bCs/>
        </w:rPr>
        <w:t>dimampukan</w:t>
      </w:r>
      <w:proofErr w:type="spellEnd"/>
      <w:r w:rsidRPr="008C4E37">
        <w:rPr>
          <w:rFonts w:ascii="Georgia" w:hAnsi="Georgia"/>
          <w:bCs/>
        </w:rPr>
        <w:t xml:space="preserve"> </w:t>
      </w:r>
      <w:r w:rsidRPr="008C4E37">
        <w:rPr>
          <w:rFonts w:ascii="Georgia" w:hAnsi="Georgia"/>
          <w:bCs/>
          <w:lang w:val="id-ID"/>
        </w:rPr>
        <w:t>memulihkan hubungan kita dengan sesama</w:t>
      </w:r>
      <w:r w:rsidRPr="008C4E37">
        <w:rPr>
          <w:rFonts w:ascii="Georgia" w:hAnsi="Georgia"/>
          <w:bCs/>
        </w:rPr>
        <w:t xml:space="preserve">. Karena </w:t>
      </w:r>
      <w:proofErr w:type="spellStart"/>
      <w:r w:rsidRPr="008C4E37">
        <w:rPr>
          <w:rFonts w:ascii="Georgia" w:hAnsi="Georgia"/>
          <w:bCs/>
        </w:rPr>
        <w:t>itu</w:t>
      </w:r>
      <w:proofErr w:type="spellEnd"/>
      <w:r w:rsidRPr="008C4E37">
        <w:rPr>
          <w:rFonts w:ascii="Georgia" w:hAnsi="Georgia"/>
          <w:bCs/>
        </w:rPr>
        <w:t xml:space="preserve"> </w:t>
      </w:r>
      <w:proofErr w:type="spellStart"/>
      <w:r w:rsidRPr="008C4E37">
        <w:rPr>
          <w:rFonts w:ascii="Georgia" w:hAnsi="Georgia"/>
          <w:bCs/>
        </w:rPr>
        <w:t>arahkanlah</w:t>
      </w:r>
      <w:proofErr w:type="spellEnd"/>
      <w:r w:rsidRPr="008C4E37">
        <w:rPr>
          <w:rFonts w:ascii="Georgia" w:hAnsi="Georgia"/>
          <w:bCs/>
        </w:rPr>
        <w:t xml:space="preserve"> </w:t>
      </w:r>
      <w:proofErr w:type="spellStart"/>
      <w:r w:rsidRPr="008C4E37">
        <w:rPr>
          <w:rFonts w:ascii="Georgia" w:hAnsi="Georgia"/>
          <w:bCs/>
        </w:rPr>
        <w:t>hatimu</w:t>
      </w:r>
      <w:proofErr w:type="spellEnd"/>
      <w:r w:rsidRPr="008C4E37">
        <w:rPr>
          <w:rFonts w:ascii="Georgia" w:hAnsi="Georgia"/>
          <w:bCs/>
        </w:rPr>
        <w:t xml:space="preserve"> </w:t>
      </w:r>
      <w:proofErr w:type="spellStart"/>
      <w:r w:rsidRPr="008C4E37">
        <w:rPr>
          <w:rFonts w:ascii="Georgia" w:hAnsi="Georgia"/>
          <w:bCs/>
        </w:rPr>
        <w:t>kepada</w:t>
      </w:r>
      <w:proofErr w:type="spellEnd"/>
      <w:r w:rsidRPr="008C4E37">
        <w:rPr>
          <w:rFonts w:ascii="Georgia" w:hAnsi="Georgia"/>
          <w:bCs/>
        </w:rPr>
        <w:t xml:space="preserve"> </w:t>
      </w:r>
      <w:proofErr w:type="spellStart"/>
      <w:r w:rsidRPr="008C4E37">
        <w:rPr>
          <w:rFonts w:ascii="Georgia" w:hAnsi="Georgia"/>
          <w:bCs/>
        </w:rPr>
        <w:t>Tuhan</w:t>
      </w:r>
      <w:proofErr w:type="spellEnd"/>
    </w:p>
    <w:p w14:paraId="2EDF5C42" w14:textId="77777777" w:rsidR="007912D2" w:rsidRPr="008C4E37" w:rsidRDefault="007912D2" w:rsidP="007912D2">
      <w:pPr>
        <w:pStyle w:val="DaftarParagraf"/>
        <w:ind w:left="567" w:hanging="567"/>
        <w:rPr>
          <w:rFonts w:ascii="Georgia" w:hAnsi="Georgia"/>
          <w:b/>
          <w:bCs/>
          <w:sz w:val="20"/>
        </w:rPr>
      </w:pPr>
      <w:r w:rsidRPr="008C4E37">
        <w:rPr>
          <w:rFonts w:ascii="Georgia" w:hAnsi="Georgia"/>
          <w:b/>
          <w:bCs/>
          <w:sz w:val="20"/>
        </w:rPr>
        <w:t xml:space="preserve">U: </w:t>
      </w:r>
      <w:r w:rsidRPr="008C4E37">
        <w:rPr>
          <w:rFonts w:ascii="Georgia" w:hAnsi="Georgia"/>
          <w:b/>
          <w:bCs/>
          <w:sz w:val="20"/>
        </w:rPr>
        <w:tab/>
        <w:t xml:space="preserve">Kami </w:t>
      </w:r>
      <w:proofErr w:type="spellStart"/>
      <w:r w:rsidRPr="008C4E37">
        <w:rPr>
          <w:rFonts w:ascii="Georgia" w:hAnsi="Georgia"/>
          <w:b/>
          <w:bCs/>
          <w:sz w:val="20"/>
        </w:rPr>
        <w:t>mengarahkan</w:t>
      </w:r>
      <w:proofErr w:type="spellEnd"/>
      <w:r w:rsidRPr="008C4E37">
        <w:rPr>
          <w:rFonts w:ascii="Georgia" w:hAnsi="Georgia"/>
          <w:b/>
          <w:bCs/>
          <w:sz w:val="20"/>
        </w:rPr>
        <w:t xml:space="preserve"> </w:t>
      </w:r>
      <w:proofErr w:type="spellStart"/>
      <w:r w:rsidRPr="008C4E37">
        <w:rPr>
          <w:rFonts w:ascii="Georgia" w:hAnsi="Georgia"/>
          <w:b/>
          <w:bCs/>
          <w:sz w:val="20"/>
        </w:rPr>
        <w:t>hati</w:t>
      </w:r>
      <w:proofErr w:type="spellEnd"/>
      <w:r w:rsidRPr="008C4E37">
        <w:rPr>
          <w:rFonts w:ascii="Georgia" w:hAnsi="Georgia"/>
          <w:b/>
          <w:bCs/>
          <w:sz w:val="20"/>
        </w:rPr>
        <w:t xml:space="preserve"> </w:t>
      </w:r>
      <w:proofErr w:type="spellStart"/>
      <w:r w:rsidRPr="008C4E37">
        <w:rPr>
          <w:rFonts w:ascii="Georgia" w:hAnsi="Georgia"/>
          <w:b/>
          <w:bCs/>
          <w:sz w:val="20"/>
        </w:rPr>
        <w:t>kepada</w:t>
      </w:r>
      <w:proofErr w:type="spellEnd"/>
      <w:r w:rsidRPr="008C4E37">
        <w:rPr>
          <w:rFonts w:ascii="Georgia" w:hAnsi="Georgia"/>
          <w:b/>
          <w:bCs/>
          <w:sz w:val="20"/>
        </w:rPr>
        <w:t xml:space="preserve"> </w:t>
      </w:r>
      <w:proofErr w:type="spellStart"/>
      <w:r w:rsidRPr="008C4E37">
        <w:rPr>
          <w:rFonts w:ascii="Georgia" w:hAnsi="Georgia"/>
          <w:b/>
          <w:bCs/>
          <w:sz w:val="20"/>
        </w:rPr>
        <w:t>Tuhan</w:t>
      </w:r>
      <w:proofErr w:type="spellEnd"/>
    </w:p>
    <w:p w14:paraId="49E310CA" w14:textId="77777777" w:rsidR="007912D2" w:rsidRPr="008C4E37" w:rsidRDefault="007912D2" w:rsidP="007912D2">
      <w:pPr>
        <w:pStyle w:val="DaftarParagraf"/>
        <w:ind w:left="567" w:hanging="567"/>
        <w:rPr>
          <w:rFonts w:ascii="Georgia" w:hAnsi="Georgia"/>
          <w:bCs/>
        </w:rPr>
      </w:pPr>
      <w:r w:rsidRPr="008C4E37">
        <w:rPr>
          <w:rFonts w:ascii="Georgia" w:hAnsi="Georgia"/>
          <w:bCs/>
        </w:rPr>
        <w:t xml:space="preserve">P: </w:t>
      </w:r>
      <w:r w:rsidRPr="008C4E37">
        <w:rPr>
          <w:rFonts w:ascii="Georgia" w:hAnsi="Georgia"/>
          <w:bCs/>
        </w:rPr>
        <w:tab/>
      </w:r>
      <w:proofErr w:type="spellStart"/>
      <w:r w:rsidRPr="008C4E37">
        <w:rPr>
          <w:rFonts w:ascii="Georgia" w:hAnsi="Georgia"/>
          <w:bCs/>
        </w:rPr>
        <w:t>Jadilah</w:t>
      </w:r>
      <w:proofErr w:type="spellEnd"/>
      <w:r w:rsidRPr="008C4E37">
        <w:rPr>
          <w:rFonts w:ascii="Georgia" w:hAnsi="Georgia"/>
          <w:bCs/>
        </w:rPr>
        <w:t xml:space="preserve"> </w:t>
      </w:r>
      <w:proofErr w:type="spellStart"/>
      <w:r w:rsidRPr="008C4E37">
        <w:rPr>
          <w:rFonts w:ascii="Georgia" w:hAnsi="Georgia"/>
          <w:bCs/>
        </w:rPr>
        <w:t>saksi</w:t>
      </w:r>
      <w:proofErr w:type="spellEnd"/>
      <w:r w:rsidRPr="008C4E37">
        <w:rPr>
          <w:rFonts w:ascii="Georgia" w:hAnsi="Georgia"/>
          <w:bCs/>
        </w:rPr>
        <w:t xml:space="preserve"> </w:t>
      </w:r>
      <w:proofErr w:type="spellStart"/>
      <w:r w:rsidRPr="008C4E37">
        <w:rPr>
          <w:rFonts w:ascii="Georgia" w:hAnsi="Georgia"/>
          <w:bCs/>
        </w:rPr>
        <w:t>Kristus</w:t>
      </w:r>
      <w:proofErr w:type="spellEnd"/>
    </w:p>
    <w:p w14:paraId="2707F3CB" w14:textId="77777777" w:rsidR="007912D2" w:rsidRPr="008C4E37" w:rsidRDefault="007912D2" w:rsidP="007912D2">
      <w:pPr>
        <w:pStyle w:val="DaftarParagraf"/>
        <w:ind w:left="567" w:hanging="567"/>
        <w:rPr>
          <w:rFonts w:ascii="Georgia" w:hAnsi="Georgia"/>
          <w:b/>
          <w:bCs/>
          <w:sz w:val="20"/>
        </w:rPr>
      </w:pPr>
      <w:r w:rsidRPr="008C4E37">
        <w:rPr>
          <w:rFonts w:ascii="Georgia" w:hAnsi="Georgia"/>
          <w:b/>
          <w:bCs/>
          <w:sz w:val="20"/>
        </w:rPr>
        <w:t xml:space="preserve">U: </w:t>
      </w:r>
      <w:r w:rsidRPr="008C4E37">
        <w:rPr>
          <w:rFonts w:ascii="Georgia" w:hAnsi="Georgia"/>
          <w:b/>
          <w:bCs/>
          <w:sz w:val="20"/>
        </w:rPr>
        <w:tab/>
        <w:t xml:space="preserve">Kami </w:t>
      </w:r>
      <w:proofErr w:type="spellStart"/>
      <w:r w:rsidRPr="008C4E37">
        <w:rPr>
          <w:rFonts w:ascii="Georgia" w:hAnsi="Georgia"/>
          <w:b/>
          <w:bCs/>
          <w:sz w:val="20"/>
        </w:rPr>
        <w:t>siap</w:t>
      </w:r>
      <w:proofErr w:type="spellEnd"/>
      <w:r w:rsidRPr="008C4E37">
        <w:rPr>
          <w:rFonts w:ascii="Georgia" w:hAnsi="Georgia"/>
          <w:b/>
          <w:bCs/>
          <w:sz w:val="20"/>
        </w:rPr>
        <w:t xml:space="preserve"> </w:t>
      </w:r>
      <w:proofErr w:type="spellStart"/>
      <w:r w:rsidRPr="008C4E37">
        <w:rPr>
          <w:rFonts w:ascii="Georgia" w:hAnsi="Georgia"/>
          <w:b/>
          <w:bCs/>
          <w:sz w:val="20"/>
        </w:rPr>
        <w:t>menjadi</w:t>
      </w:r>
      <w:proofErr w:type="spellEnd"/>
      <w:r w:rsidRPr="008C4E37">
        <w:rPr>
          <w:rFonts w:ascii="Georgia" w:hAnsi="Georgia"/>
          <w:b/>
          <w:bCs/>
          <w:sz w:val="20"/>
        </w:rPr>
        <w:t xml:space="preserve"> </w:t>
      </w:r>
      <w:proofErr w:type="spellStart"/>
      <w:r w:rsidRPr="008C4E37">
        <w:rPr>
          <w:rFonts w:ascii="Georgia" w:hAnsi="Georgia"/>
          <w:b/>
          <w:bCs/>
          <w:sz w:val="20"/>
        </w:rPr>
        <w:t>saksi</w:t>
      </w:r>
      <w:proofErr w:type="spellEnd"/>
      <w:r w:rsidRPr="008C4E37">
        <w:rPr>
          <w:rFonts w:ascii="Georgia" w:hAnsi="Georgia"/>
          <w:b/>
          <w:bCs/>
          <w:sz w:val="20"/>
        </w:rPr>
        <w:t xml:space="preserve"> </w:t>
      </w:r>
      <w:proofErr w:type="spellStart"/>
      <w:r w:rsidRPr="008C4E37">
        <w:rPr>
          <w:rFonts w:ascii="Georgia" w:hAnsi="Georgia"/>
          <w:b/>
          <w:bCs/>
          <w:sz w:val="20"/>
        </w:rPr>
        <w:t>Kristus</w:t>
      </w:r>
      <w:proofErr w:type="spellEnd"/>
    </w:p>
    <w:p w14:paraId="7720877D" w14:textId="77777777" w:rsidR="007912D2" w:rsidRPr="008C4E37" w:rsidRDefault="007912D2" w:rsidP="007912D2">
      <w:pPr>
        <w:pStyle w:val="DaftarParagraf"/>
        <w:ind w:left="567" w:hanging="567"/>
        <w:rPr>
          <w:rFonts w:ascii="Georgia" w:hAnsi="Georgia"/>
          <w:bCs/>
        </w:rPr>
      </w:pPr>
      <w:r w:rsidRPr="008C4E37">
        <w:rPr>
          <w:rFonts w:ascii="Georgia" w:hAnsi="Georgia"/>
          <w:bCs/>
        </w:rPr>
        <w:t xml:space="preserve">P: </w:t>
      </w:r>
      <w:r w:rsidRPr="008C4E37">
        <w:rPr>
          <w:rFonts w:ascii="Georgia" w:hAnsi="Georgia"/>
          <w:bCs/>
        </w:rPr>
        <w:tab/>
      </w:r>
      <w:proofErr w:type="spellStart"/>
      <w:r w:rsidRPr="008C4E37">
        <w:rPr>
          <w:rFonts w:ascii="Georgia" w:hAnsi="Georgia"/>
          <w:bCs/>
        </w:rPr>
        <w:t>Terpujilah</w:t>
      </w:r>
      <w:proofErr w:type="spellEnd"/>
      <w:r w:rsidRPr="008C4E37">
        <w:rPr>
          <w:rFonts w:ascii="Georgia" w:hAnsi="Georgia"/>
          <w:bCs/>
        </w:rPr>
        <w:t xml:space="preserve"> </w:t>
      </w:r>
      <w:proofErr w:type="spellStart"/>
      <w:r w:rsidRPr="008C4E37">
        <w:rPr>
          <w:rFonts w:ascii="Georgia" w:hAnsi="Georgia"/>
          <w:bCs/>
        </w:rPr>
        <w:t>Tuhan</w:t>
      </w:r>
      <w:proofErr w:type="spellEnd"/>
    </w:p>
    <w:p w14:paraId="35FAB0F6" w14:textId="77777777" w:rsidR="007912D2" w:rsidRPr="008C4E37" w:rsidRDefault="007912D2" w:rsidP="007912D2">
      <w:pPr>
        <w:pStyle w:val="DaftarParagraf"/>
        <w:ind w:left="567" w:hanging="567"/>
        <w:rPr>
          <w:rFonts w:ascii="Georgia" w:hAnsi="Georgia"/>
          <w:b/>
          <w:bCs/>
          <w:sz w:val="20"/>
        </w:rPr>
      </w:pPr>
      <w:r w:rsidRPr="008C4E37">
        <w:rPr>
          <w:rFonts w:ascii="Georgia" w:hAnsi="Georgia"/>
          <w:b/>
          <w:bCs/>
          <w:sz w:val="20"/>
        </w:rPr>
        <w:t xml:space="preserve">U: </w:t>
      </w:r>
      <w:r w:rsidRPr="008C4E37">
        <w:rPr>
          <w:rFonts w:ascii="Georgia" w:hAnsi="Georgia"/>
          <w:b/>
          <w:bCs/>
          <w:sz w:val="20"/>
        </w:rPr>
        <w:tab/>
        <w:t xml:space="preserve">Kini dan </w:t>
      </w:r>
      <w:proofErr w:type="spellStart"/>
      <w:r w:rsidRPr="008C4E37">
        <w:rPr>
          <w:rFonts w:ascii="Georgia" w:hAnsi="Georgia"/>
          <w:b/>
          <w:bCs/>
          <w:sz w:val="20"/>
        </w:rPr>
        <w:t>selamanya</w:t>
      </w:r>
      <w:proofErr w:type="spellEnd"/>
    </w:p>
    <w:p w14:paraId="6D638C3B" w14:textId="77777777" w:rsidR="007912D2" w:rsidRPr="008C4E37" w:rsidRDefault="007912D2" w:rsidP="007912D2">
      <w:pPr>
        <w:ind w:left="567"/>
        <w:rPr>
          <w:rFonts w:ascii="Georgia" w:hAnsi="Georgia"/>
          <w:bCs/>
          <w:lang w:val="id-ID"/>
        </w:rPr>
      </w:pPr>
      <w:r w:rsidRPr="008C4E37">
        <w:rPr>
          <w:rFonts w:ascii="Georgia" w:hAnsi="Georgia"/>
          <w:bCs/>
        </w:rPr>
        <w:t xml:space="preserve">KJ 397 – </w:t>
      </w:r>
      <w:proofErr w:type="spellStart"/>
      <w:r w:rsidRPr="008C4E37">
        <w:rPr>
          <w:rFonts w:ascii="Georgia" w:hAnsi="Georgia"/>
          <w:bCs/>
        </w:rPr>
        <w:t>Terpuji</w:t>
      </w:r>
      <w:proofErr w:type="spellEnd"/>
      <w:r w:rsidRPr="008C4E37">
        <w:rPr>
          <w:rFonts w:ascii="Georgia" w:hAnsi="Georgia"/>
          <w:bCs/>
        </w:rPr>
        <w:t xml:space="preserve"> </w:t>
      </w:r>
      <w:proofErr w:type="spellStart"/>
      <w:r w:rsidRPr="008C4E37">
        <w:rPr>
          <w:rFonts w:ascii="Georgia" w:hAnsi="Georgia"/>
          <w:bCs/>
        </w:rPr>
        <w:t>Engkau</w:t>
      </w:r>
      <w:proofErr w:type="spellEnd"/>
      <w:r w:rsidRPr="008C4E37">
        <w:rPr>
          <w:rFonts w:ascii="Georgia" w:hAnsi="Georgia"/>
          <w:bCs/>
        </w:rPr>
        <w:t xml:space="preserve">, Allah </w:t>
      </w:r>
      <w:proofErr w:type="spellStart"/>
      <w:r w:rsidRPr="008C4E37">
        <w:rPr>
          <w:rFonts w:ascii="Georgia" w:hAnsi="Georgia"/>
          <w:bCs/>
        </w:rPr>
        <w:t>Maha</w:t>
      </w:r>
      <w:proofErr w:type="spellEnd"/>
      <w:r w:rsidRPr="008C4E37">
        <w:rPr>
          <w:rFonts w:ascii="Georgia" w:hAnsi="Georgia"/>
          <w:bCs/>
          <w:lang w:val="id-ID"/>
        </w:rPr>
        <w:t xml:space="preserve"> Besar</w:t>
      </w:r>
    </w:p>
    <w:p w14:paraId="1F079C7C" w14:textId="77777777" w:rsidR="007912D2" w:rsidRPr="008C4E37" w:rsidRDefault="007912D2" w:rsidP="008B7C1C">
      <w:pPr>
        <w:numPr>
          <w:ilvl w:val="0"/>
          <w:numId w:val="44"/>
        </w:numPr>
        <w:shd w:val="clear" w:color="auto" w:fill="FFFFFF"/>
        <w:tabs>
          <w:tab w:val="clear" w:pos="720"/>
        </w:tabs>
        <w:ind w:left="993" w:hanging="426"/>
        <w:jc w:val="left"/>
        <w:rPr>
          <w:rFonts w:ascii="Georgia" w:eastAsia="Times New Roman" w:hAnsi="Georgia" w:cs="Open Sans"/>
          <w:lang w:val="en-ID" w:eastAsia="en-ID"/>
        </w:rPr>
      </w:pPr>
      <w:proofErr w:type="spellStart"/>
      <w:r w:rsidRPr="008C4E37">
        <w:rPr>
          <w:rFonts w:ascii="Georgia" w:eastAsia="Times New Roman" w:hAnsi="Georgia" w:cs="Open Sans"/>
          <w:lang w:val="en-ID" w:eastAsia="en-ID"/>
        </w:rPr>
        <w:t>Terpuji</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Engkau</w:t>
      </w:r>
      <w:proofErr w:type="spellEnd"/>
      <w:r w:rsidRPr="008C4E37">
        <w:rPr>
          <w:rFonts w:ascii="Georgia" w:eastAsia="Times New Roman" w:hAnsi="Georgia" w:cs="Open Sans"/>
          <w:lang w:val="en-ID" w:eastAsia="en-ID"/>
        </w:rPr>
        <w:t xml:space="preserve">, Allah </w:t>
      </w:r>
      <w:proofErr w:type="spellStart"/>
      <w:r w:rsidRPr="008C4E37">
        <w:rPr>
          <w:rFonts w:ascii="Georgia" w:eastAsia="Times New Roman" w:hAnsi="Georgia" w:cs="Open Sans"/>
          <w:lang w:val="en-ID" w:eastAsia="en-ID"/>
        </w:rPr>
        <w:t>Mahabesar</w:t>
      </w:r>
      <w:proofErr w:type="spellEnd"/>
      <w:r w:rsidRPr="008C4E37">
        <w:rPr>
          <w:rFonts w:ascii="Georgia" w:eastAsia="Times New Roman" w:hAnsi="Georgia" w:cs="Open Sans"/>
          <w:lang w:val="en-ID" w:eastAsia="en-ID"/>
        </w:rPr>
        <w:t>,</w:t>
      </w:r>
      <w:r w:rsidRPr="008C4E37">
        <w:rPr>
          <w:rFonts w:ascii="Georgia" w:eastAsia="Times New Roman" w:hAnsi="Georgia" w:cs="Open Sans"/>
          <w:lang w:val="en-ID" w:eastAsia="en-ID"/>
        </w:rPr>
        <w:br/>
      </w:r>
      <w:proofErr w:type="spellStart"/>
      <w:r w:rsidRPr="008C4E37">
        <w:rPr>
          <w:rFonts w:ascii="Georgia" w:eastAsia="Times New Roman" w:hAnsi="Georgia" w:cs="Open Sans"/>
          <w:lang w:val="en-ID" w:eastAsia="en-ID"/>
        </w:rPr>
        <w:t>kar’na</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Yesus</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t’lah</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bangkit</w:t>
      </w:r>
      <w:proofErr w:type="spellEnd"/>
      <w:r w:rsidRPr="008C4E37">
        <w:rPr>
          <w:rFonts w:ascii="Georgia" w:eastAsia="Times New Roman" w:hAnsi="Georgia" w:cs="Open Sans"/>
          <w:lang w:val="en-ID" w:eastAsia="en-ID"/>
        </w:rPr>
        <w:t xml:space="preserve"> dan </w:t>
      </w:r>
      <w:proofErr w:type="spellStart"/>
      <w:r w:rsidRPr="008C4E37">
        <w:rPr>
          <w:rFonts w:ascii="Georgia" w:eastAsia="Times New Roman" w:hAnsi="Georgia" w:cs="Open Sans"/>
          <w:lang w:val="en-ID" w:eastAsia="en-ID"/>
        </w:rPr>
        <w:t>hidup</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kekal</w:t>
      </w:r>
      <w:proofErr w:type="spellEnd"/>
      <w:r w:rsidRPr="008C4E37">
        <w:rPr>
          <w:rFonts w:ascii="Georgia" w:eastAsia="Times New Roman" w:hAnsi="Georgia" w:cs="Open Sans"/>
          <w:lang w:val="en-ID" w:eastAsia="en-ID"/>
        </w:rPr>
        <w:t>!</w:t>
      </w:r>
    </w:p>
    <w:p w14:paraId="020B0E01" w14:textId="77777777" w:rsidR="007912D2" w:rsidRPr="008C4E37" w:rsidRDefault="007912D2" w:rsidP="007912D2">
      <w:pPr>
        <w:shd w:val="clear" w:color="auto" w:fill="FFFFFF"/>
        <w:ind w:left="993"/>
        <w:jc w:val="left"/>
        <w:rPr>
          <w:rFonts w:ascii="Georgia" w:eastAsia="Times New Roman" w:hAnsi="Georgia" w:cs="Open Sans"/>
          <w:lang w:val="en-ID" w:eastAsia="en-ID"/>
        </w:rPr>
      </w:pPr>
      <w:proofErr w:type="spellStart"/>
      <w:r w:rsidRPr="008C4E37">
        <w:rPr>
          <w:rFonts w:ascii="Georgia" w:eastAsia="Times New Roman" w:hAnsi="Georgia" w:cs="Open Sans"/>
          <w:i/>
          <w:iCs/>
          <w:lang w:val="en-ID" w:eastAsia="en-ID"/>
        </w:rPr>
        <w:t>Refrein</w:t>
      </w:r>
      <w:proofErr w:type="spellEnd"/>
      <w:r w:rsidRPr="008C4E37">
        <w:rPr>
          <w:rFonts w:ascii="Georgia" w:eastAsia="Times New Roman" w:hAnsi="Georgia" w:cs="Open Sans"/>
          <w:i/>
          <w:iCs/>
          <w:lang w:val="en-ID" w:eastAsia="en-ID"/>
        </w:rPr>
        <w:t>:</w:t>
      </w:r>
      <w:r w:rsidRPr="008C4E37">
        <w:rPr>
          <w:rFonts w:ascii="Georgia" w:eastAsia="Times New Roman" w:hAnsi="Georgia" w:cs="Open Sans"/>
          <w:lang w:val="en-ID" w:eastAsia="en-ID"/>
        </w:rPr>
        <w:br/>
      </w:r>
      <w:proofErr w:type="spellStart"/>
      <w:r w:rsidRPr="008C4E37">
        <w:rPr>
          <w:rFonts w:ascii="Georgia" w:eastAsia="Times New Roman" w:hAnsi="Georgia" w:cs="Open Sans"/>
          <w:lang w:val="en-ID" w:eastAsia="en-ID"/>
        </w:rPr>
        <w:t>Haleluya</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puji</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Tuhan</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Haleluya</w:t>
      </w:r>
      <w:proofErr w:type="spellEnd"/>
      <w:r w:rsidRPr="008C4E37">
        <w:rPr>
          <w:rFonts w:ascii="Georgia" w:eastAsia="Times New Roman" w:hAnsi="Georgia" w:cs="Open Sans"/>
          <w:lang w:val="en-ID" w:eastAsia="en-ID"/>
        </w:rPr>
        <w:t>! Amin!</w:t>
      </w:r>
      <w:r w:rsidRPr="008C4E37">
        <w:rPr>
          <w:rFonts w:ascii="Georgia" w:eastAsia="Times New Roman" w:hAnsi="Georgia" w:cs="Open Sans"/>
          <w:lang w:val="en-ID" w:eastAsia="en-ID"/>
        </w:rPr>
        <w:br/>
        <w:t xml:space="preserve">Jiwa kami </w:t>
      </w:r>
      <w:proofErr w:type="spellStart"/>
      <w:r w:rsidRPr="008C4E37">
        <w:rPr>
          <w:rFonts w:ascii="Georgia" w:eastAsia="Times New Roman" w:hAnsi="Georgia" w:cs="Open Sans"/>
          <w:lang w:val="en-ID" w:eastAsia="en-ID"/>
        </w:rPr>
        <w:t>Kaujadikan</w:t>
      </w:r>
      <w:proofErr w:type="spellEnd"/>
      <w:r w:rsidRPr="008C4E37">
        <w:rPr>
          <w:rFonts w:ascii="Georgia" w:eastAsia="Times New Roman" w:hAnsi="Georgia" w:cs="Open Sans"/>
          <w:lang w:val="en-ID" w:eastAsia="en-ID"/>
        </w:rPr>
        <w:t xml:space="preserve"> segar </w:t>
      </w:r>
      <w:proofErr w:type="spellStart"/>
      <w:r w:rsidRPr="008C4E37">
        <w:rPr>
          <w:rFonts w:ascii="Georgia" w:eastAsia="Times New Roman" w:hAnsi="Georgia" w:cs="Open Sans"/>
          <w:lang w:val="en-ID" w:eastAsia="en-ID"/>
        </w:rPr>
        <w:t>abadi</w:t>
      </w:r>
      <w:proofErr w:type="spellEnd"/>
      <w:r w:rsidRPr="008C4E37">
        <w:rPr>
          <w:rFonts w:ascii="Georgia" w:eastAsia="Times New Roman" w:hAnsi="Georgia" w:cs="Open Sans"/>
          <w:lang w:val="en-ID" w:eastAsia="en-ID"/>
        </w:rPr>
        <w:t>!</w:t>
      </w:r>
    </w:p>
    <w:p w14:paraId="7D24DE61" w14:textId="752C1788" w:rsidR="007912D2" w:rsidRPr="003B20BD" w:rsidRDefault="007912D2" w:rsidP="008B7C1C">
      <w:pPr>
        <w:numPr>
          <w:ilvl w:val="0"/>
          <w:numId w:val="44"/>
        </w:numPr>
        <w:shd w:val="clear" w:color="auto" w:fill="FFFFFF"/>
        <w:tabs>
          <w:tab w:val="clear" w:pos="720"/>
        </w:tabs>
        <w:ind w:left="993" w:hanging="426"/>
        <w:jc w:val="left"/>
        <w:rPr>
          <w:rFonts w:ascii="Georgia" w:eastAsia="Times New Roman" w:hAnsi="Georgia" w:cs="Open Sans"/>
          <w:lang w:val="en-ID" w:eastAsia="en-ID"/>
        </w:rPr>
      </w:pPr>
      <w:proofErr w:type="spellStart"/>
      <w:r w:rsidRPr="008C4E37">
        <w:rPr>
          <w:rFonts w:ascii="Georgia" w:eastAsia="Times New Roman" w:hAnsi="Georgia" w:cs="Open Sans"/>
          <w:lang w:val="en-ID" w:eastAsia="en-ID"/>
        </w:rPr>
        <w:lastRenderedPageBreak/>
        <w:t>Terpuji</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Engkau</w:t>
      </w:r>
      <w:proofErr w:type="spellEnd"/>
      <w:r w:rsidRPr="008C4E37">
        <w:rPr>
          <w:rFonts w:ascii="Georgia" w:eastAsia="Times New Roman" w:hAnsi="Georgia" w:cs="Open Sans"/>
          <w:lang w:val="en-ID" w:eastAsia="en-ID"/>
        </w:rPr>
        <w:t xml:space="preserve"> yang </w:t>
      </w:r>
      <w:proofErr w:type="spellStart"/>
      <w:r w:rsidRPr="008C4E37">
        <w:rPr>
          <w:rFonts w:ascii="Georgia" w:eastAsia="Times New Roman" w:hAnsi="Georgia" w:cs="Open Sans"/>
          <w:lang w:val="en-ID" w:eastAsia="en-ID"/>
        </w:rPr>
        <w:t>telah</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memberi</w:t>
      </w:r>
      <w:proofErr w:type="spellEnd"/>
      <w:r w:rsidRPr="008C4E37">
        <w:rPr>
          <w:rFonts w:ascii="Georgia" w:eastAsia="Times New Roman" w:hAnsi="Georgia" w:cs="Open Sans"/>
          <w:lang w:val="en-ID" w:eastAsia="en-ID"/>
        </w:rPr>
        <w:br/>
      </w:r>
      <w:proofErr w:type="spellStart"/>
      <w:r w:rsidRPr="008C4E37">
        <w:rPr>
          <w:rFonts w:ascii="Georgia" w:eastAsia="Times New Roman" w:hAnsi="Georgia" w:cs="Open Sans"/>
          <w:lang w:val="en-ID" w:eastAsia="en-ID"/>
        </w:rPr>
        <w:t>Jurus’lamat</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manusia</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Terang</w:t>
      </w:r>
      <w:proofErr w:type="spellEnd"/>
      <w:r w:rsidRPr="008C4E37">
        <w:rPr>
          <w:rFonts w:ascii="Georgia" w:eastAsia="Times New Roman" w:hAnsi="Georgia" w:cs="Open Sans"/>
          <w:lang w:val="en-ID" w:eastAsia="en-ID"/>
        </w:rPr>
        <w:t xml:space="preserve"> Ilahi.</w:t>
      </w:r>
      <w:r>
        <w:rPr>
          <w:rFonts w:ascii="Georgia" w:eastAsia="Times New Roman" w:hAnsi="Georgia" w:cs="Open Sans"/>
          <w:lang w:val="en-ID" w:eastAsia="en-ID"/>
        </w:rPr>
        <w:t xml:space="preserve"> </w:t>
      </w:r>
    </w:p>
    <w:p w14:paraId="01010A1A" w14:textId="3FDBE8CB" w:rsidR="003B20BD" w:rsidRDefault="003B20BD" w:rsidP="003B20BD">
      <w:pPr>
        <w:shd w:val="clear" w:color="auto" w:fill="FFFFFF"/>
        <w:ind w:left="993"/>
        <w:jc w:val="left"/>
        <w:rPr>
          <w:rFonts w:ascii="Georgia" w:eastAsia="Times New Roman" w:hAnsi="Georgia" w:cs="Open Sans"/>
          <w:lang w:val="en-ID" w:eastAsia="en-ID"/>
        </w:rPr>
      </w:pPr>
      <w:r>
        <w:rPr>
          <w:rFonts w:ascii="Georgia" w:eastAsia="Times New Roman" w:hAnsi="Georgia" w:cs="Open Sans"/>
          <w:lang w:val="en-ID" w:eastAsia="en-ID"/>
        </w:rPr>
        <w:t>Ref.:</w:t>
      </w:r>
    </w:p>
    <w:p w14:paraId="378FA35C" w14:textId="2DA729F3" w:rsidR="003B20BD" w:rsidRPr="008C4E37" w:rsidRDefault="003B20BD" w:rsidP="003B20BD">
      <w:pPr>
        <w:shd w:val="clear" w:color="auto" w:fill="FFFFFF"/>
        <w:ind w:left="993"/>
        <w:jc w:val="left"/>
        <w:rPr>
          <w:rFonts w:ascii="Georgia" w:eastAsia="Times New Roman" w:hAnsi="Georgia" w:cs="Open Sans"/>
          <w:lang w:val="en-ID" w:eastAsia="en-ID"/>
        </w:rPr>
      </w:pPr>
      <w:proofErr w:type="spellStart"/>
      <w:r w:rsidRPr="008C4E37">
        <w:rPr>
          <w:rFonts w:ascii="Georgia" w:eastAsia="Times New Roman" w:hAnsi="Georgia" w:cs="Open Sans"/>
          <w:lang w:val="en-ID" w:eastAsia="en-ID"/>
        </w:rPr>
        <w:t>Haleluya</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puji</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Tuhan</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Haleluya</w:t>
      </w:r>
      <w:proofErr w:type="spellEnd"/>
      <w:r w:rsidRPr="008C4E37">
        <w:rPr>
          <w:rFonts w:ascii="Georgia" w:eastAsia="Times New Roman" w:hAnsi="Georgia" w:cs="Open Sans"/>
          <w:lang w:val="en-ID" w:eastAsia="en-ID"/>
        </w:rPr>
        <w:t>! Amin!</w:t>
      </w:r>
      <w:r w:rsidRPr="008C4E37">
        <w:rPr>
          <w:rFonts w:ascii="Georgia" w:eastAsia="Times New Roman" w:hAnsi="Georgia" w:cs="Open Sans"/>
          <w:lang w:val="en-ID" w:eastAsia="en-ID"/>
        </w:rPr>
        <w:br/>
        <w:t xml:space="preserve">Jiwa kami </w:t>
      </w:r>
      <w:proofErr w:type="spellStart"/>
      <w:r w:rsidRPr="008C4E37">
        <w:rPr>
          <w:rFonts w:ascii="Georgia" w:eastAsia="Times New Roman" w:hAnsi="Georgia" w:cs="Open Sans"/>
          <w:lang w:val="en-ID" w:eastAsia="en-ID"/>
        </w:rPr>
        <w:t>Kaujadikan</w:t>
      </w:r>
      <w:proofErr w:type="spellEnd"/>
      <w:r w:rsidRPr="008C4E37">
        <w:rPr>
          <w:rFonts w:ascii="Georgia" w:eastAsia="Times New Roman" w:hAnsi="Georgia" w:cs="Open Sans"/>
          <w:lang w:val="en-ID" w:eastAsia="en-ID"/>
        </w:rPr>
        <w:t xml:space="preserve"> segar </w:t>
      </w:r>
      <w:proofErr w:type="spellStart"/>
      <w:r w:rsidRPr="008C4E37">
        <w:rPr>
          <w:rFonts w:ascii="Georgia" w:eastAsia="Times New Roman" w:hAnsi="Georgia" w:cs="Open Sans"/>
          <w:lang w:val="en-ID" w:eastAsia="en-ID"/>
        </w:rPr>
        <w:t>abadi</w:t>
      </w:r>
      <w:proofErr w:type="spellEnd"/>
      <w:r w:rsidRPr="008C4E37">
        <w:rPr>
          <w:rFonts w:ascii="Georgia" w:eastAsia="Times New Roman" w:hAnsi="Georgia" w:cs="Open Sans"/>
          <w:lang w:val="en-ID" w:eastAsia="en-ID"/>
        </w:rPr>
        <w:t>!</w:t>
      </w:r>
    </w:p>
    <w:p w14:paraId="0A741AEB" w14:textId="4287A9CB" w:rsidR="007912D2" w:rsidRPr="008C4E37" w:rsidRDefault="007912D2" w:rsidP="008B7C1C">
      <w:pPr>
        <w:numPr>
          <w:ilvl w:val="0"/>
          <w:numId w:val="44"/>
        </w:numPr>
        <w:shd w:val="clear" w:color="auto" w:fill="FFFFFF"/>
        <w:tabs>
          <w:tab w:val="clear" w:pos="720"/>
        </w:tabs>
        <w:ind w:left="993" w:hanging="426"/>
        <w:jc w:val="left"/>
        <w:rPr>
          <w:rFonts w:ascii="Georgia" w:eastAsia="Times New Roman" w:hAnsi="Georgia" w:cs="Open Sans"/>
          <w:lang w:val="en-ID" w:eastAsia="en-ID"/>
        </w:rPr>
      </w:pPr>
      <w:proofErr w:type="spellStart"/>
      <w:r w:rsidRPr="008C4E37">
        <w:rPr>
          <w:rFonts w:ascii="Georgia" w:eastAsia="Times New Roman" w:hAnsi="Georgia" w:cs="Open Sans"/>
          <w:lang w:val="en-ID" w:eastAsia="en-ID"/>
        </w:rPr>
        <w:t>Dimuliakanlah</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Anakdomba</w:t>
      </w:r>
      <w:proofErr w:type="spellEnd"/>
      <w:r w:rsidRPr="008C4E37">
        <w:rPr>
          <w:rFonts w:ascii="Georgia" w:eastAsia="Times New Roman" w:hAnsi="Georgia" w:cs="Open Sans"/>
          <w:lang w:val="en-ID" w:eastAsia="en-ID"/>
        </w:rPr>
        <w:t xml:space="preserve"> kudus</w:t>
      </w:r>
      <w:r w:rsidRPr="008C4E37">
        <w:rPr>
          <w:rFonts w:ascii="Georgia" w:eastAsia="Times New Roman" w:hAnsi="Georgia" w:cs="Open Sans"/>
          <w:lang w:val="en-ID" w:eastAsia="en-ID"/>
        </w:rPr>
        <w:br/>
        <w:t xml:space="preserve">yang </w:t>
      </w:r>
      <w:proofErr w:type="spellStart"/>
      <w:r w:rsidRPr="008C4E37">
        <w:rPr>
          <w:rFonts w:ascii="Georgia" w:eastAsia="Times New Roman" w:hAnsi="Georgia" w:cs="Open Sans"/>
          <w:lang w:val="en-ID" w:eastAsia="en-ID"/>
        </w:rPr>
        <w:t>mengurbankan</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diri</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jadi</w:t>
      </w:r>
      <w:proofErr w:type="spellEnd"/>
      <w:r w:rsidRPr="008C4E37">
        <w:rPr>
          <w:rFonts w:ascii="Georgia" w:eastAsia="Times New Roman" w:hAnsi="Georgia" w:cs="Open Sans"/>
          <w:lang w:val="en-ID" w:eastAsia="en-ID"/>
        </w:rPr>
        <w:t xml:space="preserve"> </w:t>
      </w:r>
      <w:proofErr w:type="spellStart"/>
      <w:r w:rsidRPr="008C4E37">
        <w:rPr>
          <w:rFonts w:ascii="Georgia" w:eastAsia="Times New Roman" w:hAnsi="Georgia" w:cs="Open Sans"/>
          <w:lang w:val="en-ID" w:eastAsia="en-ID"/>
        </w:rPr>
        <w:t>Penebus</w:t>
      </w:r>
      <w:proofErr w:type="spellEnd"/>
      <w:r w:rsidRPr="008C4E37">
        <w:rPr>
          <w:rFonts w:ascii="Georgia" w:eastAsia="Times New Roman" w:hAnsi="Georgia" w:cs="Open Sans"/>
          <w:lang w:val="en-ID" w:eastAsia="en-ID"/>
        </w:rPr>
        <w:t>.</w:t>
      </w:r>
      <w:r>
        <w:rPr>
          <w:rFonts w:ascii="Georgia" w:eastAsia="Times New Roman" w:hAnsi="Georgia" w:cs="Open Sans"/>
          <w:lang w:val="en-ID" w:eastAsia="en-ID"/>
        </w:rPr>
        <w:t xml:space="preserve"> </w:t>
      </w:r>
      <w:r w:rsidR="003B20BD" w:rsidRPr="003B20BD">
        <w:rPr>
          <w:rFonts w:ascii="Georgia" w:eastAsia="Times New Roman" w:hAnsi="Georgia" w:cs="Open Sans"/>
          <w:iCs/>
          <w:lang w:val="en-ID" w:eastAsia="en-ID"/>
        </w:rPr>
        <w:t>Ref.: …</w:t>
      </w:r>
    </w:p>
    <w:p w14:paraId="23394E2A" w14:textId="77777777" w:rsidR="007912D2" w:rsidRPr="008C4E37" w:rsidRDefault="007912D2" w:rsidP="007912D2">
      <w:pPr>
        <w:pStyle w:val="DaftarParagraf"/>
        <w:ind w:left="567"/>
        <w:jc w:val="center"/>
        <w:rPr>
          <w:rFonts w:ascii="Georgia" w:hAnsi="Georgia"/>
          <w:bCs/>
        </w:rPr>
      </w:pPr>
    </w:p>
    <w:p w14:paraId="68785BD9" w14:textId="77777777" w:rsidR="007912D2" w:rsidRPr="008C4E37" w:rsidRDefault="007912D2" w:rsidP="007912D2">
      <w:pPr>
        <w:pStyle w:val="DaftarParagraf"/>
        <w:ind w:left="426" w:hanging="426"/>
        <w:rPr>
          <w:rFonts w:ascii="Georgia" w:hAnsi="Georgia"/>
          <w:b/>
          <w:bCs/>
        </w:rPr>
      </w:pPr>
      <w:r w:rsidRPr="008C4E37">
        <w:rPr>
          <w:rFonts w:ascii="Georgia" w:hAnsi="Georgia"/>
          <w:b/>
          <w:bCs/>
        </w:rPr>
        <w:t>BERKAT</w:t>
      </w:r>
    </w:p>
    <w:p w14:paraId="6C6895AE" w14:textId="77777777" w:rsidR="007912D2" w:rsidRPr="008C4E37" w:rsidRDefault="007912D2" w:rsidP="007912D2">
      <w:pPr>
        <w:pStyle w:val="DaftarParagraf"/>
        <w:ind w:left="567" w:hanging="567"/>
        <w:rPr>
          <w:rFonts w:ascii="Georgia" w:hAnsi="Georgia"/>
          <w:lang w:val="id-ID"/>
        </w:rPr>
      </w:pPr>
      <w:r w:rsidRPr="008C4E37">
        <w:rPr>
          <w:rFonts w:ascii="Georgia" w:hAnsi="Georgia"/>
          <w:bCs/>
        </w:rPr>
        <w:t>P:</w:t>
      </w:r>
      <w:r w:rsidRPr="008C4E37">
        <w:rPr>
          <w:rFonts w:ascii="Georgia" w:hAnsi="Georgia"/>
          <w:bCs/>
        </w:rPr>
        <w:tab/>
      </w:r>
      <w:r w:rsidRPr="008C4E37">
        <w:rPr>
          <w:rFonts w:ascii="Georgia" w:hAnsi="Georgia"/>
          <w:bCs/>
          <w:lang w:val="id-ID"/>
        </w:rPr>
        <w:t>Kini terimalah berkat-Nya</w:t>
      </w:r>
      <w:r>
        <w:rPr>
          <w:rFonts w:ascii="Georgia" w:hAnsi="Georgia"/>
          <w:bCs/>
          <w:lang w:val="en-GB"/>
        </w:rPr>
        <w:t xml:space="preserve"> “</w:t>
      </w:r>
      <w:r w:rsidRPr="008C4E37">
        <w:rPr>
          <w:rFonts w:ascii="Georgia" w:hAnsi="Georgia"/>
        </w:rPr>
        <w:t xml:space="preserve">TUHAN </w:t>
      </w:r>
      <w:proofErr w:type="spellStart"/>
      <w:r w:rsidRPr="008C4E37">
        <w:rPr>
          <w:rFonts w:ascii="Georgia" w:hAnsi="Georgia"/>
        </w:rPr>
        <w:t>memberkati</w:t>
      </w:r>
      <w:proofErr w:type="spellEnd"/>
      <w:r w:rsidRPr="008C4E37">
        <w:rPr>
          <w:rFonts w:ascii="Georgia" w:hAnsi="Georgia"/>
        </w:rPr>
        <w:t xml:space="preserve"> </w:t>
      </w:r>
      <w:proofErr w:type="spellStart"/>
      <w:r w:rsidRPr="008C4E37">
        <w:rPr>
          <w:rFonts w:ascii="Georgia" w:hAnsi="Georgia"/>
        </w:rPr>
        <w:t>engkau</w:t>
      </w:r>
      <w:proofErr w:type="spellEnd"/>
      <w:r w:rsidRPr="008C4E37">
        <w:rPr>
          <w:rFonts w:ascii="Georgia" w:hAnsi="Georgia"/>
        </w:rPr>
        <w:t xml:space="preserve"> dan </w:t>
      </w:r>
      <w:proofErr w:type="spellStart"/>
      <w:r w:rsidRPr="008C4E37">
        <w:rPr>
          <w:rFonts w:ascii="Georgia" w:hAnsi="Georgia"/>
        </w:rPr>
        <w:t>melindungi</w:t>
      </w:r>
      <w:proofErr w:type="spellEnd"/>
      <w:r w:rsidRPr="008C4E37">
        <w:rPr>
          <w:rFonts w:ascii="Georgia" w:hAnsi="Georgia"/>
        </w:rPr>
        <w:t xml:space="preserve"> </w:t>
      </w:r>
      <w:proofErr w:type="spellStart"/>
      <w:r w:rsidRPr="008C4E37">
        <w:rPr>
          <w:rFonts w:ascii="Georgia" w:hAnsi="Georgia"/>
        </w:rPr>
        <w:t>engkau</w:t>
      </w:r>
      <w:proofErr w:type="spellEnd"/>
      <w:r w:rsidRPr="008C4E37">
        <w:rPr>
          <w:rFonts w:ascii="Georgia" w:hAnsi="Georgia"/>
        </w:rPr>
        <w:t xml:space="preserve">; TUHAN </w:t>
      </w:r>
      <w:proofErr w:type="spellStart"/>
      <w:r w:rsidRPr="008C4E37">
        <w:rPr>
          <w:rFonts w:ascii="Georgia" w:hAnsi="Georgia"/>
        </w:rPr>
        <w:t>menyinari</w:t>
      </w:r>
      <w:proofErr w:type="spellEnd"/>
      <w:r w:rsidRPr="008C4E37">
        <w:rPr>
          <w:rFonts w:ascii="Georgia" w:hAnsi="Georgia"/>
        </w:rPr>
        <w:t xml:space="preserve"> </w:t>
      </w:r>
      <w:proofErr w:type="spellStart"/>
      <w:r w:rsidRPr="008C4E37">
        <w:rPr>
          <w:rFonts w:ascii="Georgia" w:hAnsi="Georgia"/>
        </w:rPr>
        <w:t>engkau</w:t>
      </w:r>
      <w:proofErr w:type="spellEnd"/>
      <w:r w:rsidRPr="008C4E37">
        <w:rPr>
          <w:rFonts w:ascii="Georgia" w:hAnsi="Georgia"/>
        </w:rPr>
        <w:t xml:space="preserve"> </w:t>
      </w:r>
      <w:proofErr w:type="spellStart"/>
      <w:r w:rsidRPr="008C4E37">
        <w:rPr>
          <w:rFonts w:ascii="Georgia" w:hAnsi="Georgia"/>
        </w:rPr>
        <w:t>dengan</w:t>
      </w:r>
      <w:proofErr w:type="spellEnd"/>
      <w:r w:rsidRPr="008C4E37">
        <w:rPr>
          <w:rFonts w:ascii="Georgia" w:hAnsi="Georgia"/>
        </w:rPr>
        <w:t xml:space="preserve"> </w:t>
      </w:r>
      <w:proofErr w:type="spellStart"/>
      <w:r w:rsidRPr="008C4E37">
        <w:rPr>
          <w:rFonts w:ascii="Georgia" w:hAnsi="Georgia"/>
        </w:rPr>
        <w:t>wajah</w:t>
      </w:r>
      <w:proofErr w:type="spellEnd"/>
      <w:r w:rsidRPr="008C4E37">
        <w:rPr>
          <w:rFonts w:ascii="Georgia" w:hAnsi="Georgia"/>
        </w:rPr>
        <w:t xml:space="preserve">-Nya dan </w:t>
      </w:r>
      <w:proofErr w:type="spellStart"/>
      <w:r w:rsidRPr="008C4E37">
        <w:rPr>
          <w:rFonts w:ascii="Georgia" w:hAnsi="Georgia"/>
        </w:rPr>
        <w:t>memberi</w:t>
      </w:r>
      <w:proofErr w:type="spellEnd"/>
      <w:r w:rsidRPr="008C4E37">
        <w:rPr>
          <w:rFonts w:ascii="Georgia" w:hAnsi="Georgia"/>
        </w:rPr>
        <w:t xml:space="preserve"> </w:t>
      </w:r>
      <w:proofErr w:type="spellStart"/>
      <w:r w:rsidRPr="008C4E37">
        <w:rPr>
          <w:rFonts w:ascii="Georgia" w:hAnsi="Georgia"/>
        </w:rPr>
        <w:t>engkau</w:t>
      </w:r>
      <w:proofErr w:type="spellEnd"/>
      <w:r w:rsidRPr="008C4E37">
        <w:rPr>
          <w:rFonts w:ascii="Georgia" w:hAnsi="Georgia"/>
        </w:rPr>
        <w:t xml:space="preserve"> </w:t>
      </w:r>
      <w:proofErr w:type="spellStart"/>
      <w:r w:rsidRPr="008C4E37">
        <w:rPr>
          <w:rFonts w:ascii="Georgia" w:hAnsi="Georgia"/>
        </w:rPr>
        <w:t>kasih</w:t>
      </w:r>
      <w:proofErr w:type="spellEnd"/>
      <w:r w:rsidRPr="008C4E37">
        <w:rPr>
          <w:rFonts w:ascii="Georgia" w:hAnsi="Georgia"/>
        </w:rPr>
        <w:t xml:space="preserve"> </w:t>
      </w:r>
      <w:proofErr w:type="spellStart"/>
      <w:r w:rsidRPr="008C4E37">
        <w:rPr>
          <w:rFonts w:ascii="Georgia" w:hAnsi="Georgia"/>
        </w:rPr>
        <w:t>karunia</w:t>
      </w:r>
      <w:proofErr w:type="spellEnd"/>
      <w:r w:rsidRPr="008C4E37">
        <w:rPr>
          <w:rFonts w:ascii="Georgia" w:hAnsi="Georgia"/>
        </w:rPr>
        <w:t xml:space="preserve">; TUHAN </w:t>
      </w:r>
      <w:proofErr w:type="spellStart"/>
      <w:r w:rsidRPr="008C4E37">
        <w:rPr>
          <w:rFonts w:ascii="Georgia" w:hAnsi="Georgia"/>
        </w:rPr>
        <w:t>menghadapkan</w:t>
      </w:r>
      <w:proofErr w:type="spellEnd"/>
      <w:r w:rsidRPr="008C4E37">
        <w:rPr>
          <w:rFonts w:ascii="Georgia" w:hAnsi="Georgia"/>
        </w:rPr>
        <w:t xml:space="preserve"> </w:t>
      </w:r>
      <w:proofErr w:type="spellStart"/>
      <w:r w:rsidRPr="008C4E37">
        <w:rPr>
          <w:rFonts w:ascii="Georgia" w:hAnsi="Georgia"/>
        </w:rPr>
        <w:t>wajah</w:t>
      </w:r>
      <w:proofErr w:type="spellEnd"/>
      <w:r w:rsidRPr="008C4E37">
        <w:rPr>
          <w:rFonts w:ascii="Georgia" w:hAnsi="Georgia"/>
        </w:rPr>
        <w:t xml:space="preserve">-Nya </w:t>
      </w:r>
      <w:proofErr w:type="spellStart"/>
      <w:r w:rsidRPr="008C4E37">
        <w:rPr>
          <w:rFonts w:ascii="Georgia" w:hAnsi="Georgia"/>
        </w:rPr>
        <w:t>kepadamu</w:t>
      </w:r>
      <w:proofErr w:type="spellEnd"/>
      <w:r w:rsidRPr="008C4E37">
        <w:rPr>
          <w:rFonts w:ascii="Georgia" w:hAnsi="Georgia"/>
        </w:rPr>
        <w:t xml:space="preserve"> dan </w:t>
      </w:r>
      <w:proofErr w:type="spellStart"/>
      <w:r w:rsidRPr="008C4E37">
        <w:rPr>
          <w:rFonts w:ascii="Georgia" w:hAnsi="Georgia"/>
        </w:rPr>
        <w:t>memberi</w:t>
      </w:r>
      <w:proofErr w:type="spellEnd"/>
      <w:r w:rsidRPr="008C4E37">
        <w:rPr>
          <w:rFonts w:ascii="Georgia" w:hAnsi="Georgia"/>
        </w:rPr>
        <w:t xml:space="preserve"> </w:t>
      </w:r>
      <w:proofErr w:type="spellStart"/>
      <w:r w:rsidRPr="008C4E37">
        <w:rPr>
          <w:rFonts w:ascii="Georgia" w:hAnsi="Georgia"/>
        </w:rPr>
        <w:t>engkau</w:t>
      </w:r>
      <w:proofErr w:type="spellEnd"/>
      <w:r w:rsidRPr="008C4E37">
        <w:rPr>
          <w:rFonts w:ascii="Georgia" w:hAnsi="Georgia"/>
        </w:rPr>
        <w:t xml:space="preserve"> </w:t>
      </w:r>
      <w:proofErr w:type="spellStart"/>
      <w:r w:rsidRPr="008C4E37">
        <w:rPr>
          <w:rFonts w:ascii="Georgia" w:hAnsi="Georgia"/>
        </w:rPr>
        <w:t>damai</w:t>
      </w:r>
      <w:proofErr w:type="spellEnd"/>
      <w:r w:rsidRPr="008C4E37">
        <w:rPr>
          <w:rFonts w:ascii="Georgia" w:hAnsi="Georgia"/>
        </w:rPr>
        <w:t xml:space="preserve"> </w:t>
      </w:r>
      <w:proofErr w:type="spellStart"/>
      <w:r w:rsidRPr="008C4E37">
        <w:rPr>
          <w:rFonts w:ascii="Georgia" w:hAnsi="Georgia"/>
        </w:rPr>
        <w:t>sejahtera</w:t>
      </w:r>
      <w:proofErr w:type="spellEnd"/>
      <w:r w:rsidRPr="008C4E37">
        <w:rPr>
          <w:rFonts w:ascii="Georgia" w:hAnsi="Georgia"/>
        </w:rPr>
        <w:t>.</w:t>
      </w:r>
      <w:r w:rsidRPr="008C4E37">
        <w:rPr>
          <w:rFonts w:ascii="Georgia" w:hAnsi="Georgia"/>
          <w:lang w:val="id-ID"/>
        </w:rPr>
        <w:t xml:space="preserve"> </w:t>
      </w:r>
      <w:r w:rsidRPr="008C4E37">
        <w:rPr>
          <w:rFonts w:ascii="Georgia" w:hAnsi="Georgia"/>
        </w:rPr>
        <w:t>Amin</w:t>
      </w:r>
      <w:r w:rsidRPr="008C4E37">
        <w:rPr>
          <w:rFonts w:ascii="Georgia" w:hAnsi="Georgia"/>
          <w:lang w:val="id-ID"/>
        </w:rPr>
        <w:t>”</w:t>
      </w:r>
    </w:p>
    <w:p w14:paraId="03432C1A" w14:textId="77777777" w:rsidR="007912D2" w:rsidRPr="008C4E37" w:rsidRDefault="007912D2" w:rsidP="007912D2">
      <w:pPr>
        <w:pStyle w:val="DaftarParagraf"/>
        <w:ind w:left="567" w:hanging="567"/>
        <w:rPr>
          <w:rFonts w:ascii="Georgia" w:hAnsi="Georgia"/>
          <w:b/>
          <w:bCs/>
          <w:sz w:val="20"/>
        </w:rPr>
      </w:pPr>
      <w:r w:rsidRPr="008C4E37">
        <w:rPr>
          <w:rFonts w:ascii="Georgia" w:hAnsi="Georgia"/>
          <w:b/>
          <w:bCs/>
          <w:sz w:val="20"/>
        </w:rPr>
        <w:t xml:space="preserve">U: </w:t>
      </w:r>
      <w:r w:rsidRPr="008C4E37">
        <w:rPr>
          <w:rFonts w:ascii="Georgia" w:hAnsi="Georgia"/>
          <w:b/>
          <w:bCs/>
          <w:sz w:val="20"/>
        </w:rPr>
        <w:tab/>
      </w:r>
      <w:proofErr w:type="spellStart"/>
      <w:r w:rsidRPr="008C4E37">
        <w:rPr>
          <w:rFonts w:ascii="Georgia" w:hAnsi="Georgia"/>
          <w:b/>
          <w:bCs/>
          <w:sz w:val="20"/>
        </w:rPr>
        <w:t>Haleluya</w:t>
      </w:r>
      <w:proofErr w:type="spellEnd"/>
      <w:r w:rsidRPr="008C4E37">
        <w:rPr>
          <w:rFonts w:ascii="Georgia" w:hAnsi="Georgia"/>
          <w:b/>
          <w:bCs/>
          <w:sz w:val="20"/>
        </w:rPr>
        <w:t xml:space="preserve"> 5X, Amin 3X</w:t>
      </w:r>
    </w:p>
    <w:p w14:paraId="42FF8689" w14:textId="77777777" w:rsidR="007912D2" w:rsidRPr="008C4E37" w:rsidRDefault="007912D2" w:rsidP="007912D2">
      <w:pPr>
        <w:pStyle w:val="DaftarParagraf"/>
        <w:ind w:left="567"/>
        <w:rPr>
          <w:rFonts w:ascii="Georgia" w:hAnsi="Georgia"/>
          <w:b/>
          <w:bCs/>
        </w:rPr>
      </w:pPr>
      <w:r w:rsidRPr="008C4E37">
        <w:rPr>
          <w:rFonts w:ascii="Georgia" w:hAnsi="Georgia"/>
          <w:b/>
          <w:bCs/>
          <w:noProof/>
          <w:lang w:val="id-ID" w:eastAsia="id-ID"/>
        </w:rPr>
        <w:drawing>
          <wp:inline distT="0" distB="0" distL="0" distR="0" wp14:anchorId="511EABBE" wp14:editId="3B769344">
            <wp:extent cx="3456013" cy="1095375"/>
            <wp:effectExtent l="0" t="0" r="0" b="0"/>
            <wp:docPr id="88"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3475003" cy="1101394"/>
                    </a:xfrm>
                    <a:prstGeom prst="rect">
                      <a:avLst/>
                    </a:prstGeom>
                    <a:noFill/>
                  </pic:spPr>
                </pic:pic>
              </a:graphicData>
            </a:graphic>
          </wp:inline>
        </w:drawing>
      </w:r>
    </w:p>
    <w:p w14:paraId="5FD90C3D" w14:textId="77777777" w:rsidR="007912D2" w:rsidRPr="008C4E37" w:rsidRDefault="007912D2" w:rsidP="007912D2">
      <w:pPr>
        <w:pStyle w:val="DaftarParagraf"/>
        <w:ind w:left="567"/>
        <w:jc w:val="center"/>
        <w:rPr>
          <w:rFonts w:ascii="Georgia" w:hAnsi="Georgia"/>
          <w:lang w:val="de-DE"/>
        </w:rPr>
      </w:pPr>
    </w:p>
    <w:p w14:paraId="24B7622B" w14:textId="77777777" w:rsidR="007912D2" w:rsidRPr="008C4E37" w:rsidRDefault="007912D2" w:rsidP="007912D2">
      <w:pPr>
        <w:jc w:val="right"/>
        <w:rPr>
          <w:rFonts w:ascii="Georgia" w:hAnsi="Georgia"/>
          <w:lang w:val="de-DE"/>
        </w:rPr>
      </w:pPr>
    </w:p>
    <w:p w14:paraId="2A3DD594" w14:textId="11FD5C71" w:rsidR="003B20BD" w:rsidRDefault="007912D2" w:rsidP="007912D2">
      <w:pPr>
        <w:jc w:val="right"/>
        <w:rPr>
          <w:rFonts w:ascii="Georgia" w:hAnsi="Georgia"/>
        </w:rPr>
      </w:pPr>
      <w:r w:rsidRPr="008C4E37">
        <w:rPr>
          <w:rFonts w:ascii="Georgia" w:hAnsi="Georgia"/>
        </w:rPr>
        <w:t>[</w:t>
      </w:r>
      <w:r w:rsidRPr="008C4E37">
        <w:rPr>
          <w:rFonts w:ascii="Georgia" w:hAnsi="Georgia"/>
          <w:lang w:val="id-ID"/>
        </w:rPr>
        <w:t>DAC</w:t>
      </w:r>
      <w:r w:rsidRPr="008C4E37">
        <w:rPr>
          <w:rFonts w:ascii="Georgia" w:hAnsi="Georgia"/>
        </w:rPr>
        <w:t>]</w:t>
      </w:r>
    </w:p>
    <w:p w14:paraId="3FD00BD4" w14:textId="77777777" w:rsidR="003B20BD" w:rsidRDefault="003B20BD">
      <w:pPr>
        <w:spacing w:after="160" w:line="259" w:lineRule="auto"/>
        <w:jc w:val="left"/>
        <w:rPr>
          <w:rFonts w:ascii="Georgia" w:hAnsi="Georgia"/>
        </w:rPr>
      </w:pPr>
      <w:r>
        <w:rPr>
          <w:rFonts w:ascii="Georgia" w:hAnsi="Georgia"/>
        </w:rPr>
        <w:br w:type="page"/>
      </w:r>
    </w:p>
    <w:p w14:paraId="461A3A29" w14:textId="2DD3C649" w:rsidR="003B20BD" w:rsidRDefault="00D36403" w:rsidP="003B20BD">
      <w:pPr>
        <w:rPr>
          <w:rFonts w:ascii="Georgia" w:hAnsi="Georgia"/>
        </w:rPr>
      </w:pPr>
      <w:r>
        <w:rPr>
          <w:noProof/>
        </w:rPr>
        <w:lastRenderedPageBreak/>
        <mc:AlternateContent>
          <mc:Choice Requires="wps">
            <w:drawing>
              <wp:anchor distT="0" distB="0" distL="114300" distR="114300" simplePos="0" relativeHeight="251730944" behindDoc="0" locked="0" layoutInCell="1" allowOverlap="1" wp14:anchorId="39025A7D" wp14:editId="090EB911">
                <wp:simplePos x="0" y="0"/>
                <wp:positionH relativeFrom="column">
                  <wp:posOffset>5715</wp:posOffset>
                </wp:positionH>
                <wp:positionV relativeFrom="paragraph">
                  <wp:posOffset>4445</wp:posOffset>
                </wp:positionV>
                <wp:extent cx="2229485" cy="1276350"/>
                <wp:effectExtent l="0" t="0" r="0" b="0"/>
                <wp:wrapThrough wrapText="bothSides">
                  <wp:wrapPolygon edited="0">
                    <wp:start x="0" y="0"/>
                    <wp:lineTo x="0" y="21278"/>
                    <wp:lineTo x="21409" y="21278"/>
                    <wp:lineTo x="21409" y="0"/>
                    <wp:lineTo x="0" y="0"/>
                  </wp:wrapPolygon>
                </wp:wrapThrough>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76350"/>
                        </a:xfrm>
                        <a:prstGeom prst="rect">
                          <a:avLst/>
                        </a:prstGeom>
                        <a:solidFill>
                          <a:schemeClr val="bg2"/>
                        </a:solidFill>
                        <a:ln w="9525">
                          <a:noFill/>
                          <a:miter lim="800000"/>
                          <a:headEnd/>
                          <a:tailEnd/>
                        </a:ln>
                      </wps:spPr>
                      <wps:txbx>
                        <w:txbxContent>
                          <w:p w14:paraId="6FB85D26" w14:textId="77777777" w:rsidR="00E45D18" w:rsidRPr="00C76228" w:rsidRDefault="00E45D18" w:rsidP="003B20BD">
                            <w:pPr>
                              <w:jc w:val="left"/>
                              <w:rPr>
                                <w:rFonts w:ascii="Georgia" w:hAnsi="Georgia"/>
                                <w:b/>
                              </w:rPr>
                            </w:pPr>
                            <w:r>
                              <w:rPr>
                                <w:rFonts w:ascii="Georgia" w:hAnsi="Georgia"/>
                                <w:b/>
                              </w:rPr>
                              <w:t>BAHAN LITURGI</w:t>
                            </w:r>
                          </w:p>
                          <w:p w14:paraId="0EDA6F79" w14:textId="77777777" w:rsidR="00E45D18" w:rsidRPr="00C76228" w:rsidRDefault="00E45D18" w:rsidP="003B20BD">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w:t>
                            </w:r>
                            <w:proofErr w:type="spellEnd"/>
                            <w:r>
                              <w:rPr>
                                <w:rFonts w:ascii="Georgia" w:hAnsi="Georgia"/>
                                <w:b/>
                              </w:rPr>
                              <w:t xml:space="preserve"> Sore</w:t>
                            </w:r>
                          </w:p>
                          <w:p w14:paraId="6CF32163" w14:textId="77777777" w:rsidR="00E45D18" w:rsidRPr="00F976DD" w:rsidRDefault="00E45D18" w:rsidP="003B20BD">
                            <w:pPr>
                              <w:rPr>
                                <w:rFonts w:ascii="Georgia" w:hAnsi="Georgia" w:cs="Calibri"/>
                                <w:bCs/>
                                <w:i/>
                                <w:iCs/>
                                <w:sz w:val="20"/>
                                <w:szCs w:val="20"/>
                              </w:rPr>
                            </w:pPr>
                            <w:proofErr w:type="spellStart"/>
                            <w:r>
                              <w:rPr>
                                <w:rFonts w:ascii="Georgia" w:hAnsi="Georgia" w:cs="Calibri"/>
                                <w:bCs/>
                                <w:i/>
                                <w:iCs/>
                                <w:sz w:val="20"/>
                                <w:szCs w:val="20"/>
                              </w:rPr>
                              <w:t>Minggu</w:t>
                            </w:r>
                            <w:proofErr w:type="spellEnd"/>
                            <w:r w:rsidRPr="00F976DD">
                              <w:rPr>
                                <w:rFonts w:ascii="Georgia" w:hAnsi="Georgia" w:cs="Calibri"/>
                                <w:bCs/>
                                <w:i/>
                                <w:iCs/>
                                <w:sz w:val="20"/>
                                <w:szCs w:val="20"/>
                              </w:rPr>
                              <w:t xml:space="preserve">, </w:t>
                            </w:r>
                            <w:r>
                              <w:rPr>
                                <w:rFonts w:ascii="Georgia" w:hAnsi="Georgia" w:cs="Calibri"/>
                                <w:bCs/>
                                <w:i/>
                                <w:iCs/>
                                <w:sz w:val="20"/>
                                <w:szCs w:val="20"/>
                              </w:rPr>
                              <w:t>9 April 2023</w:t>
                            </w:r>
                          </w:p>
                          <w:p w14:paraId="4654C827" w14:textId="77777777" w:rsidR="00E45D18" w:rsidRDefault="00E45D18" w:rsidP="003B20BD">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3D8F5D4E" w14:textId="77777777" w:rsidR="00E45D18" w:rsidRPr="0031074C" w:rsidRDefault="00E45D18" w:rsidP="003B20BD">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layan Firman</w:t>
                            </w:r>
                          </w:p>
                          <w:p w14:paraId="3FFB4AB5" w14:textId="77777777" w:rsidR="00E45D18" w:rsidRDefault="00E45D18" w:rsidP="003B20BD">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266DE5A3" w14:textId="77777777" w:rsidR="00E45D18" w:rsidRDefault="00E45D18" w:rsidP="003B20B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610F568F" w14:textId="77777777" w:rsidR="00E45D18" w:rsidRDefault="00E45D18" w:rsidP="003B20B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24789C92" w14:textId="77777777" w:rsidR="00E45D18" w:rsidRPr="00C76228" w:rsidRDefault="00E45D18" w:rsidP="003B20BD">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9025A7D" id="_x0000_s1091" type="#_x0000_t202" style="position:absolute;left:0;text-align:left;margin-left:.45pt;margin-top:.35pt;width:175.55pt;height:100.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" fillcolor="#e7e6e6 [3214]" stroked="f">
                <v:textbox>
                  <w:txbxContent>
                    <w:p w14:paraId="6FB85D26" w14:textId="77777777" w:rsidR="00E45D18" w:rsidRPr="00C76228" w:rsidRDefault="00E45D18" w:rsidP="003B20BD">
                      <w:pPr>
                        <w:jc w:val="left"/>
                        <w:rPr>
                          <w:rFonts w:ascii="Georgia" w:hAnsi="Georgia"/>
                          <w:b/>
                        </w:rPr>
                      </w:pPr>
                      <w:r>
                        <w:rPr>
                          <w:rFonts w:ascii="Georgia" w:hAnsi="Georgia"/>
                          <w:b/>
                        </w:rPr>
                        <w:t>BAHAN LITURGI</w:t>
                      </w:r>
                    </w:p>
                    <w:p w14:paraId="0EDA6F79" w14:textId="77777777" w:rsidR="00E45D18" w:rsidRPr="00C76228" w:rsidRDefault="00E45D18" w:rsidP="003B20BD">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w:t>
                      </w:r>
                      <w:proofErr w:type="spellEnd"/>
                      <w:r>
                        <w:rPr>
                          <w:rFonts w:ascii="Georgia" w:hAnsi="Georgia"/>
                          <w:b/>
                        </w:rPr>
                        <w:t xml:space="preserve"> Sore</w:t>
                      </w:r>
                    </w:p>
                    <w:p w14:paraId="6CF32163" w14:textId="77777777" w:rsidR="00E45D18" w:rsidRPr="00F976DD" w:rsidRDefault="00E45D18" w:rsidP="003B20BD">
                      <w:pPr>
                        <w:rPr>
                          <w:rFonts w:ascii="Georgia" w:hAnsi="Georgia" w:cs="Calibri"/>
                          <w:bCs/>
                          <w:i/>
                          <w:iCs/>
                          <w:sz w:val="20"/>
                          <w:szCs w:val="20"/>
                        </w:rPr>
                      </w:pPr>
                      <w:proofErr w:type="spellStart"/>
                      <w:r>
                        <w:rPr>
                          <w:rFonts w:ascii="Georgia" w:hAnsi="Georgia" w:cs="Calibri"/>
                          <w:bCs/>
                          <w:i/>
                          <w:iCs/>
                          <w:sz w:val="20"/>
                          <w:szCs w:val="20"/>
                        </w:rPr>
                        <w:t>Minggu</w:t>
                      </w:r>
                      <w:proofErr w:type="spellEnd"/>
                      <w:r w:rsidRPr="00F976DD">
                        <w:rPr>
                          <w:rFonts w:ascii="Georgia" w:hAnsi="Georgia" w:cs="Calibri"/>
                          <w:bCs/>
                          <w:i/>
                          <w:iCs/>
                          <w:sz w:val="20"/>
                          <w:szCs w:val="20"/>
                        </w:rPr>
                        <w:t xml:space="preserve">, </w:t>
                      </w:r>
                      <w:r>
                        <w:rPr>
                          <w:rFonts w:ascii="Georgia" w:hAnsi="Georgia" w:cs="Calibri"/>
                          <w:bCs/>
                          <w:i/>
                          <w:iCs/>
                          <w:sz w:val="20"/>
                          <w:szCs w:val="20"/>
                        </w:rPr>
                        <w:t>9 April 2023</w:t>
                      </w:r>
                    </w:p>
                    <w:p w14:paraId="4654C827" w14:textId="77777777" w:rsidR="00E45D18" w:rsidRDefault="00E45D18" w:rsidP="003B20BD">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3D8F5D4E" w14:textId="77777777" w:rsidR="00E45D18" w:rsidRPr="0031074C" w:rsidRDefault="00E45D18" w:rsidP="003B20BD">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layan Firman</w:t>
                      </w:r>
                    </w:p>
                    <w:p w14:paraId="3FFB4AB5" w14:textId="77777777" w:rsidR="00E45D18" w:rsidRDefault="00E45D18" w:rsidP="003B20BD">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266DE5A3" w14:textId="77777777" w:rsidR="00E45D18" w:rsidRDefault="00E45D18" w:rsidP="003B20BD">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610F568F" w14:textId="77777777" w:rsidR="00E45D18" w:rsidRDefault="00E45D18" w:rsidP="003B20BD">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24789C92" w14:textId="77777777" w:rsidR="00E45D18" w:rsidRPr="00C76228" w:rsidRDefault="00E45D18" w:rsidP="003B20BD">
                      <w:pPr>
                        <w:ind w:left="1260" w:hanging="1260"/>
                        <w:rPr>
                          <w:rFonts w:ascii="Georgia" w:hAnsi="Georgia" w:cs="Calibri"/>
                          <w:bCs/>
                          <w:sz w:val="20"/>
                          <w:szCs w:val="20"/>
                        </w:rPr>
                      </w:pPr>
                    </w:p>
                  </w:txbxContent>
                </v:textbox>
                <w10:wrap type="through"/>
              </v:shape>
            </w:pict>
          </mc:Fallback>
        </mc:AlternateContent>
      </w:r>
      <w:r w:rsidR="003B20BD">
        <w:rPr>
          <w:rFonts w:ascii="Georgia" w:hAnsi="Georgia"/>
          <w:noProof/>
        </w:rPr>
        <mc:AlternateContent>
          <mc:Choice Requires="wps">
            <w:drawing>
              <wp:anchor distT="0" distB="0" distL="114300" distR="114300" simplePos="0" relativeHeight="251731968" behindDoc="0" locked="0" layoutInCell="1" allowOverlap="1" wp14:anchorId="49B64268" wp14:editId="6BDE8562">
                <wp:simplePos x="0" y="0"/>
                <wp:positionH relativeFrom="column">
                  <wp:posOffset>1905</wp:posOffset>
                </wp:positionH>
                <wp:positionV relativeFrom="paragraph">
                  <wp:posOffset>1489710</wp:posOffset>
                </wp:positionV>
                <wp:extent cx="3983355" cy="965835"/>
                <wp:effectExtent l="0" t="0" r="17145" b="24765"/>
                <wp:wrapThrough wrapText="bothSides">
                  <wp:wrapPolygon edited="0">
                    <wp:start x="0" y="0"/>
                    <wp:lineTo x="0" y="21728"/>
                    <wp:lineTo x="21590" y="21728"/>
                    <wp:lineTo x="21590" y="0"/>
                    <wp:lineTo x="0" y="0"/>
                  </wp:wrapPolygon>
                </wp:wrapThrough>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2A8F793D" w14:textId="77777777" w:rsidR="00E45D18" w:rsidRDefault="00E45D18" w:rsidP="003B20BD">
                            <w:pPr>
                              <w:rPr>
                                <w:rFonts w:ascii="Georgia" w:hAnsi="Georgia"/>
                                <w:b/>
                                <w:bCs/>
                              </w:rPr>
                            </w:pPr>
                            <w:r>
                              <w:rPr>
                                <w:rFonts w:ascii="Georgia" w:hAnsi="Georgia"/>
                                <w:b/>
                                <w:bCs/>
                              </w:rPr>
                              <w:t>PERSIAPAN</w:t>
                            </w:r>
                          </w:p>
                          <w:p w14:paraId="5D2AE62F" w14:textId="77777777" w:rsidR="00E45D18" w:rsidRDefault="00E45D18" w:rsidP="003B20BD">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51CD8EC9" w14:textId="77777777" w:rsidR="00E45D18" w:rsidRDefault="00E45D18" w:rsidP="003B20BD">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55EB9C92" w14:textId="77777777" w:rsidR="00E45D18" w:rsidRDefault="00E45D18" w:rsidP="003B20BD">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4AE267ED" w14:textId="77777777" w:rsidR="00E45D18" w:rsidRDefault="00E45D18" w:rsidP="003B20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64268" id="Text Box 68" o:spid="_x0000_s1092" type="#_x0000_t202" style="position:absolute;left:0;text-align:left;margin-left:.15pt;margin-top:117.3pt;width:313.65pt;height:76.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">
                <v:textbox>
                  <w:txbxContent>
                    <w:p w14:paraId="2A8F793D" w14:textId="77777777" w:rsidR="00E45D18" w:rsidRDefault="00E45D18" w:rsidP="003B20BD">
                      <w:pPr>
                        <w:rPr>
                          <w:rFonts w:ascii="Georgia" w:hAnsi="Georgia"/>
                          <w:b/>
                          <w:bCs/>
                        </w:rPr>
                      </w:pPr>
                      <w:r>
                        <w:rPr>
                          <w:rFonts w:ascii="Georgia" w:hAnsi="Georgia"/>
                          <w:b/>
                          <w:bCs/>
                        </w:rPr>
                        <w:t>PERSIAPAN</w:t>
                      </w:r>
                    </w:p>
                    <w:p w14:paraId="5D2AE62F" w14:textId="77777777" w:rsidR="00E45D18" w:rsidRDefault="00E45D18" w:rsidP="003B20BD">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51CD8EC9" w14:textId="77777777" w:rsidR="00E45D18" w:rsidRDefault="00E45D18" w:rsidP="003B20BD">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55EB9C92" w14:textId="77777777" w:rsidR="00E45D18" w:rsidRDefault="00E45D18" w:rsidP="003B20BD">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4AE267ED" w14:textId="77777777" w:rsidR="00E45D18" w:rsidRDefault="00E45D18" w:rsidP="003B20BD"/>
                  </w:txbxContent>
                </v:textbox>
                <w10:wrap type="through"/>
              </v:shape>
            </w:pict>
          </mc:Fallback>
        </mc:AlternateContent>
      </w:r>
      <w:r w:rsidR="003B20BD">
        <w:rPr>
          <w:noProof/>
        </w:rPr>
        <mc:AlternateContent>
          <mc:Choice Requires="wps">
            <w:drawing>
              <wp:anchor distT="45720" distB="45720" distL="114300" distR="114300" simplePos="0" relativeHeight="251729920" behindDoc="1" locked="0" layoutInCell="1" allowOverlap="1" wp14:anchorId="1FDDAE12" wp14:editId="2015DEDD">
                <wp:simplePos x="0" y="0"/>
                <wp:positionH relativeFrom="margin">
                  <wp:align>right</wp:align>
                </wp:positionH>
                <wp:positionV relativeFrom="paragraph">
                  <wp:posOffset>1905</wp:posOffset>
                </wp:positionV>
                <wp:extent cx="1616075" cy="1511935"/>
                <wp:effectExtent l="0" t="0" r="3175" b="0"/>
                <wp:wrapThrough wrapText="bothSides">
                  <wp:wrapPolygon edited="0">
                    <wp:start x="0" y="0"/>
                    <wp:lineTo x="0" y="21228"/>
                    <wp:lineTo x="21388" y="21228"/>
                    <wp:lineTo x="21388" y="0"/>
                    <wp:lineTo x="0" y="0"/>
                  </wp:wrapPolygon>
                </wp:wrapThrough>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51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52B9F" w14:textId="77777777" w:rsidR="00E45D18" w:rsidRPr="00946671" w:rsidRDefault="00E45D18" w:rsidP="003B20BD">
                            <w:pPr>
                              <w:jc w:val="center"/>
                              <w:rPr>
                                <w:rFonts w:ascii="Cooper Black" w:eastAsia="SimSun" w:hAnsi="Cooper Black" w:cs="SimSun"/>
                                <w:sz w:val="32"/>
                                <w:szCs w:val="32"/>
                              </w:rPr>
                            </w:pPr>
                            <w:proofErr w:type="spellStart"/>
                            <w:r>
                              <w:rPr>
                                <w:rFonts w:ascii="Cooper Black" w:eastAsia="SimSun" w:hAnsi="Cooper Black" w:cs="SimSun"/>
                                <w:sz w:val="32"/>
                                <w:szCs w:val="32"/>
                              </w:rPr>
                              <w:t>Kebangkitan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Kristus</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Mengobarkan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Semangat</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Rekonsiliasi</w:t>
                            </w:r>
                            <w:proofErr w:type="spellEnd"/>
                          </w:p>
                          <w:p w14:paraId="64872FFA" w14:textId="77777777" w:rsidR="00E45D18" w:rsidRPr="00C76228" w:rsidRDefault="00E45D18" w:rsidP="003B20B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1487305" w14:textId="77777777" w:rsidR="00E45D18" w:rsidRPr="00C76228" w:rsidRDefault="00E45D18" w:rsidP="003B20BD">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DDAE12" id="Text Box 66" o:spid="_x0000_s1093" type="#_x0000_t202" style="position:absolute;left:0;text-align:left;margin-left:76.05pt;margin-top:.15pt;width:127.25pt;height:119.05pt;z-index:-251586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" stroked="f">
                <v:textbox>
                  <w:txbxContent>
                    <w:p w14:paraId="1DA52B9F" w14:textId="77777777" w:rsidR="00E45D18" w:rsidRPr="00946671" w:rsidRDefault="00E45D18" w:rsidP="003B20BD">
                      <w:pPr>
                        <w:jc w:val="center"/>
                        <w:rPr>
                          <w:rFonts w:ascii="Cooper Black" w:eastAsia="SimSun" w:hAnsi="Cooper Black" w:cs="SimSun"/>
                          <w:sz w:val="32"/>
                          <w:szCs w:val="32"/>
                        </w:rPr>
                      </w:pPr>
                      <w:proofErr w:type="spellStart"/>
                      <w:r>
                        <w:rPr>
                          <w:rFonts w:ascii="Cooper Black" w:eastAsia="SimSun" w:hAnsi="Cooper Black" w:cs="SimSun"/>
                          <w:sz w:val="32"/>
                          <w:szCs w:val="32"/>
                        </w:rPr>
                        <w:t>Kebangkitan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Kristus</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Mengobarkan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Semangat</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Rekonsiliasi</w:t>
                      </w:r>
                      <w:proofErr w:type="spellEnd"/>
                    </w:p>
                    <w:p w14:paraId="64872FFA" w14:textId="77777777" w:rsidR="00E45D18" w:rsidRPr="00C76228" w:rsidRDefault="00E45D18" w:rsidP="003B20B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1487305" w14:textId="77777777" w:rsidR="00E45D18" w:rsidRPr="00C76228" w:rsidRDefault="00E45D18" w:rsidP="003B20BD">
                      <w:pPr>
                        <w:jc w:val="center"/>
                        <w:rPr>
                          <w:rFonts w:ascii="Cooper Black" w:eastAsia="SimSun" w:hAnsi="Cooper Black" w:cs="SimSun"/>
                          <w:sz w:val="36"/>
                          <w:szCs w:val="36"/>
                          <w:lang w:val="id-ID"/>
                        </w:rPr>
                      </w:pPr>
                    </w:p>
                  </w:txbxContent>
                </v:textbox>
                <w10:wrap type="through" anchorx="margin"/>
              </v:shape>
            </w:pict>
          </mc:Fallback>
        </mc:AlternateContent>
      </w:r>
    </w:p>
    <w:p w14:paraId="77362244" w14:textId="49CF7329" w:rsidR="003B20BD" w:rsidRPr="003B20BD" w:rsidRDefault="003B20BD" w:rsidP="003B20BD">
      <w:pPr>
        <w:pStyle w:val="DaftarParagraf"/>
        <w:ind w:left="0"/>
        <w:jc w:val="left"/>
        <w:rPr>
          <w:rFonts w:ascii="Georgia" w:hAnsi="Georgia"/>
          <w:b/>
          <w:bCs/>
          <w:szCs w:val="16"/>
        </w:rPr>
      </w:pPr>
    </w:p>
    <w:p w14:paraId="4E4346E6" w14:textId="1C7DECCB" w:rsidR="003B20BD" w:rsidRDefault="003B20BD" w:rsidP="003B20BD">
      <w:pPr>
        <w:pStyle w:val="DaftarParagraf"/>
        <w:tabs>
          <w:tab w:val="right" w:pos="6210"/>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w:t>
      </w:r>
      <w:r w:rsidR="00CF6BA4">
        <w:rPr>
          <w:rFonts w:ascii="Georgia" w:hAnsi="Georgia"/>
          <w:i/>
          <w:iCs/>
          <w:lang w:val="id-ID"/>
        </w:rPr>
        <w:t>Um</w:t>
      </w:r>
      <w:r w:rsidR="00CF6BA4">
        <w:rPr>
          <w:rFonts w:ascii="Georgia" w:hAnsi="Georgia"/>
          <w:i/>
          <w:iCs/>
          <w:lang w:val="de-DE"/>
        </w:rPr>
        <w:t xml:space="preserve">at </w:t>
      </w:r>
      <w:r>
        <w:rPr>
          <w:rFonts w:ascii="Georgia" w:hAnsi="Georgia"/>
          <w:i/>
          <w:iCs/>
          <w:lang w:val="de-DE"/>
        </w:rPr>
        <w:t>Berdiri)</w:t>
      </w:r>
    </w:p>
    <w:p w14:paraId="263B150D" w14:textId="3962A5E6" w:rsidR="003B20BD" w:rsidRDefault="003B20BD" w:rsidP="003B20BD">
      <w:pPr>
        <w:pStyle w:val="DaftarParagraf"/>
        <w:ind w:left="567" w:hanging="567"/>
        <w:rPr>
          <w:rFonts w:ascii="Georgia" w:hAnsi="Georgia"/>
        </w:rPr>
      </w:pPr>
      <w:r>
        <w:rPr>
          <w:rFonts w:ascii="Georgia" w:hAnsi="Georgia"/>
        </w:rPr>
        <w:t>M1:</w:t>
      </w:r>
      <w:r>
        <w:rPr>
          <w:rFonts w:ascii="Georgia" w:hAnsi="Georgia"/>
        </w:rPr>
        <w:tab/>
      </w:r>
      <w:proofErr w:type="spellStart"/>
      <w:r>
        <w:rPr>
          <w:rFonts w:ascii="Georgia" w:hAnsi="Georgia"/>
        </w:rPr>
        <w:t>Jemaat</w:t>
      </w:r>
      <w:proofErr w:type="spellEnd"/>
      <w:r>
        <w:rPr>
          <w:rFonts w:ascii="Georgia" w:hAnsi="Georgia"/>
        </w:rPr>
        <w:t xml:space="preserve"> yang </w:t>
      </w:r>
      <w:proofErr w:type="spellStart"/>
      <w:r>
        <w:rPr>
          <w:rFonts w:ascii="Georgia" w:hAnsi="Georgia"/>
        </w:rPr>
        <w:t>dikasihi</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Matius</w:t>
      </w:r>
      <w:proofErr w:type="spellEnd"/>
      <w:r>
        <w:rPr>
          <w:rFonts w:ascii="Georgia" w:hAnsi="Georgia"/>
        </w:rPr>
        <w:t xml:space="preserve"> 28:6a </w:t>
      </w:r>
      <w:proofErr w:type="spellStart"/>
      <w:r>
        <w:rPr>
          <w:rFonts w:ascii="Georgia" w:hAnsi="Georgia"/>
        </w:rPr>
        <w:t>malaikat</w:t>
      </w:r>
      <w:proofErr w:type="spellEnd"/>
      <w:r>
        <w:rPr>
          <w:rFonts w:ascii="Georgia" w:hAnsi="Georgia"/>
        </w:rPr>
        <w:t xml:space="preserve"> </w:t>
      </w:r>
      <w:proofErr w:type="spellStart"/>
      <w:r>
        <w:rPr>
          <w:rFonts w:ascii="Georgia" w:hAnsi="Georgia"/>
        </w:rPr>
        <w:t>berkata</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para </w:t>
      </w:r>
      <w:proofErr w:type="spellStart"/>
      <w:r>
        <w:rPr>
          <w:rFonts w:ascii="Georgia" w:hAnsi="Georgia"/>
        </w:rPr>
        <w:t>perempuan</w:t>
      </w:r>
      <w:proofErr w:type="spellEnd"/>
      <w:r>
        <w:rPr>
          <w:rFonts w:ascii="Georgia" w:hAnsi="Georgia"/>
        </w:rPr>
        <w:t xml:space="preserve"> yang </w:t>
      </w:r>
      <w:proofErr w:type="spellStart"/>
      <w:r>
        <w:rPr>
          <w:rFonts w:ascii="Georgia" w:hAnsi="Georgia"/>
        </w:rPr>
        <w:t>hendak</w:t>
      </w:r>
      <w:proofErr w:type="spellEnd"/>
      <w:r>
        <w:rPr>
          <w:rFonts w:ascii="Georgia" w:hAnsi="Georgia"/>
        </w:rPr>
        <w:t xml:space="preserve"> </w:t>
      </w:r>
      <w:proofErr w:type="spellStart"/>
      <w:r>
        <w:rPr>
          <w:rFonts w:ascii="Georgia" w:hAnsi="Georgia"/>
        </w:rPr>
        <w:t>merempahi</w:t>
      </w:r>
      <w:proofErr w:type="spellEnd"/>
      <w:r>
        <w:rPr>
          <w:rFonts w:ascii="Georgia" w:hAnsi="Georgia"/>
        </w:rPr>
        <w:t xml:space="preserve"> </w:t>
      </w:r>
      <w:proofErr w:type="spellStart"/>
      <w:r>
        <w:rPr>
          <w:rFonts w:ascii="Georgia" w:hAnsi="Georgia"/>
        </w:rPr>
        <w:t>jenazah</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Ia</w:t>
      </w:r>
      <w:proofErr w:type="spellEnd"/>
      <w:r>
        <w:rPr>
          <w:rFonts w:ascii="Georgia" w:hAnsi="Georgia"/>
        </w:rPr>
        <w:t xml:space="preserve"> </w:t>
      </w:r>
      <w:proofErr w:type="spellStart"/>
      <w:r>
        <w:rPr>
          <w:rFonts w:ascii="Georgia" w:hAnsi="Georgia"/>
        </w:rPr>
        <w:t>tidak</w:t>
      </w:r>
      <w:proofErr w:type="spellEnd"/>
      <w:r>
        <w:rPr>
          <w:rFonts w:ascii="Georgia" w:hAnsi="Georgia"/>
        </w:rPr>
        <w:t xml:space="preserve"> </w:t>
      </w:r>
      <w:proofErr w:type="spellStart"/>
      <w:r>
        <w:rPr>
          <w:rFonts w:ascii="Georgia" w:hAnsi="Georgia"/>
        </w:rPr>
        <w:t>ada</w:t>
      </w:r>
      <w:proofErr w:type="spellEnd"/>
      <w:r>
        <w:rPr>
          <w:rFonts w:ascii="Georgia" w:hAnsi="Georgia"/>
        </w:rPr>
        <w:t xml:space="preserve"> di </w:t>
      </w:r>
      <w:proofErr w:type="spellStart"/>
      <w:r>
        <w:rPr>
          <w:rFonts w:ascii="Georgia" w:hAnsi="Georgia"/>
        </w:rPr>
        <w:t>sini</w:t>
      </w:r>
      <w:proofErr w:type="spellEnd"/>
      <w:r>
        <w:rPr>
          <w:rFonts w:ascii="Georgia" w:hAnsi="Georgia"/>
        </w:rPr>
        <w:t xml:space="preserve">, </w:t>
      </w:r>
      <w:proofErr w:type="spellStart"/>
      <w:r>
        <w:rPr>
          <w:rFonts w:ascii="Georgia" w:hAnsi="Georgia"/>
        </w:rPr>
        <w:t>sebab</w:t>
      </w:r>
      <w:proofErr w:type="spellEnd"/>
      <w:r>
        <w:rPr>
          <w:rFonts w:ascii="Georgia" w:hAnsi="Georgia"/>
        </w:rPr>
        <w:t xml:space="preserve"> </w:t>
      </w:r>
      <w:proofErr w:type="spellStart"/>
      <w:r>
        <w:rPr>
          <w:rFonts w:ascii="Georgia" w:hAnsi="Georgia"/>
        </w:rPr>
        <w:t>Ia</w:t>
      </w:r>
      <w:proofErr w:type="spellEnd"/>
      <w:r>
        <w:rPr>
          <w:rFonts w:ascii="Georgia" w:hAnsi="Georgia"/>
        </w:rPr>
        <w:t xml:space="preserve"> </w:t>
      </w:r>
      <w:proofErr w:type="spellStart"/>
      <w:r>
        <w:rPr>
          <w:rFonts w:ascii="Georgia" w:hAnsi="Georgia"/>
        </w:rPr>
        <w:t>telah</w:t>
      </w:r>
      <w:proofErr w:type="spellEnd"/>
      <w:r>
        <w:rPr>
          <w:rFonts w:ascii="Georgia" w:hAnsi="Georgia"/>
        </w:rPr>
        <w:t xml:space="preserve"> </w:t>
      </w:r>
      <w:proofErr w:type="spellStart"/>
      <w:r>
        <w:rPr>
          <w:rFonts w:ascii="Georgia" w:hAnsi="Georgia"/>
        </w:rPr>
        <w:t>bangkit</w:t>
      </w:r>
      <w:proofErr w:type="spellEnd"/>
      <w:r>
        <w:rPr>
          <w:rFonts w:ascii="Georgia" w:hAnsi="Georgia"/>
        </w:rPr>
        <w:t xml:space="preserve">. Ya, </w:t>
      </w:r>
      <w:proofErr w:type="spellStart"/>
      <w:r>
        <w:rPr>
          <w:rFonts w:ascii="Georgia" w:hAnsi="Georgia"/>
        </w:rPr>
        <w:t>Dia</w:t>
      </w:r>
      <w:proofErr w:type="spellEnd"/>
      <w:r>
        <w:rPr>
          <w:rFonts w:ascii="Georgia" w:hAnsi="Georgia"/>
        </w:rPr>
        <w:t xml:space="preserve"> </w:t>
      </w:r>
      <w:proofErr w:type="spellStart"/>
      <w:r>
        <w:rPr>
          <w:rFonts w:ascii="Georgia" w:hAnsi="Georgia"/>
        </w:rPr>
        <w:t>telah</w:t>
      </w:r>
      <w:proofErr w:type="spellEnd"/>
      <w:r>
        <w:rPr>
          <w:rFonts w:ascii="Georgia" w:hAnsi="Georgia"/>
        </w:rPr>
        <w:t xml:space="preserve"> </w:t>
      </w:r>
      <w:proofErr w:type="spellStart"/>
      <w:r>
        <w:rPr>
          <w:rFonts w:ascii="Georgia" w:hAnsi="Georgia"/>
        </w:rPr>
        <w:t>bangkit</w:t>
      </w:r>
      <w:proofErr w:type="spellEnd"/>
      <w:r>
        <w:rPr>
          <w:rFonts w:ascii="Georgia" w:hAnsi="Georgia"/>
        </w:rPr>
        <w:t xml:space="preserve">. </w:t>
      </w:r>
      <w:proofErr w:type="spellStart"/>
      <w:r>
        <w:rPr>
          <w:rFonts w:ascii="Georgia" w:hAnsi="Georgia"/>
        </w:rPr>
        <w:t>Dia</w:t>
      </w:r>
      <w:proofErr w:type="spellEnd"/>
      <w:r>
        <w:rPr>
          <w:rFonts w:ascii="Georgia" w:hAnsi="Georgia"/>
        </w:rPr>
        <w:t xml:space="preserve"> </w:t>
      </w:r>
      <w:proofErr w:type="spellStart"/>
      <w:r>
        <w:rPr>
          <w:rFonts w:ascii="Georgia" w:hAnsi="Georgia"/>
        </w:rPr>
        <w:t>telah</w:t>
      </w:r>
      <w:proofErr w:type="spellEnd"/>
      <w:r>
        <w:rPr>
          <w:rFonts w:ascii="Georgia" w:hAnsi="Georgia"/>
        </w:rPr>
        <w:t xml:space="preserve"> </w:t>
      </w:r>
      <w:proofErr w:type="spellStart"/>
      <w:r>
        <w:rPr>
          <w:rFonts w:ascii="Georgia" w:hAnsi="Georgia"/>
        </w:rPr>
        <w:t>menembus</w:t>
      </w:r>
      <w:proofErr w:type="spellEnd"/>
      <w:r>
        <w:rPr>
          <w:rFonts w:ascii="Georgia" w:hAnsi="Georgia"/>
        </w:rPr>
        <w:t xml:space="preserve"> </w:t>
      </w:r>
      <w:proofErr w:type="spellStart"/>
      <w:r>
        <w:rPr>
          <w:rFonts w:ascii="Georgia" w:hAnsi="Georgia"/>
        </w:rPr>
        <w:t>kematian</w:t>
      </w:r>
      <w:proofErr w:type="spellEnd"/>
      <w:r>
        <w:rPr>
          <w:rFonts w:ascii="Georgia" w:hAnsi="Georgia"/>
        </w:rPr>
        <w:t xml:space="preserve"> </w:t>
      </w:r>
      <w:proofErr w:type="spellStart"/>
      <w:r>
        <w:rPr>
          <w:rFonts w:ascii="Georgia" w:hAnsi="Georgia"/>
        </w:rPr>
        <w:t>mengalahkan</w:t>
      </w:r>
      <w:proofErr w:type="spellEnd"/>
      <w:r>
        <w:rPr>
          <w:rFonts w:ascii="Georgia" w:hAnsi="Georgia"/>
        </w:rPr>
        <w:t xml:space="preserve"> </w:t>
      </w:r>
      <w:proofErr w:type="spellStart"/>
      <w:r>
        <w:rPr>
          <w:rFonts w:ascii="Georgia" w:hAnsi="Georgia"/>
        </w:rPr>
        <w:t>maut</w:t>
      </w:r>
      <w:proofErr w:type="spellEnd"/>
      <w:r>
        <w:rPr>
          <w:rFonts w:ascii="Georgia" w:hAnsi="Georgia"/>
        </w:rPr>
        <w:t xml:space="preserve">. Oleh </w:t>
      </w:r>
      <w:proofErr w:type="spellStart"/>
      <w:r>
        <w:rPr>
          <w:rFonts w:ascii="Georgia" w:hAnsi="Georgia"/>
        </w:rPr>
        <w:t>karena</w:t>
      </w:r>
      <w:proofErr w:type="spellEnd"/>
      <w:r>
        <w:rPr>
          <w:rFonts w:ascii="Georgia" w:hAnsi="Georgia"/>
        </w:rPr>
        <w:t xml:space="preserve"> </w:t>
      </w:r>
      <w:proofErr w:type="spellStart"/>
      <w:r>
        <w:rPr>
          <w:rFonts w:ascii="Georgia" w:hAnsi="Georgia"/>
        </w:rPr>
        <w:t>itu</w:t>
      </w:r>
      <w:proofErr w:type="spellEnd"/>
      <w:r>
        <w:rPr>
          <w:rFonts w:ascii="Georgia" w:hAnsi="Georgia"/>
        </w:rPr>
        <w:t xml:space="preserve"> </w:t>
      </w:r>
      <w:proofErr w:type="spellStart"/>
      <w:r>
        <w:rPr>
          <w:rFonts w:ascii="Georgia" w:hAnsi="Georgia"/>
        </w:rPr>
        <w:t>mari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bersukacita</w:t>
      </w:r>
      <w:proofErr w:type="spellEnd"/>
      <w:r>
        <w:rPr>
          <w:rFonts w:ascii="Georgia" w:hAnsi="Georgia"/>
        </w:rPr>
        <w:t xml:space="preserve"> </w:t>
      </w:r>
      <w:proofErr w:type="spellStart"/>
      <w:r>
        <w:rPr>
          <w:rFonts w:ascii="Georgia" w:hAnsi="Georgia"/>
        </w:rPr>
        <w:t>karena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juga </w:t>
      </w:r>
      <w:proofErr w:type="spellStart"/>
      <w:r>
        <w:rPr>
          <w:rFonts w:ascii="Georgia" w:hAnsi="Georgia"/>
        </w:rPr>
        <w:t>ikut</w:t>
      </w:r>
      <w:proofErr w:type="spellEnd"/>
      <w:r>
        <w:rPr>
          <w:rFonts w:ascii="Georgia" w:hAnsi="Georgia"/>
        </w:rPr>
        <w:t xml:space="preserve"> </w:t>
      </w:r>
      <w:proofErr w:type="spellStart"/>
      <w:r>
        <w:rPr>
          <w:rFonts w:ascii="Georgia" w:hAnsi="Georgia"/>
        </w:rPr>
        <w:t>dihidupkan</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kebangkitan</w:t>
      </w:r>
      <w:proofErr w:type="spellEnd"/>
      <w:r>
        <w:rPr>
          <w:rFonts w:ascii="Georgia" w:hAnsi="Georgia"/>
        </w:rPr>
        <w:t xml:space="preserve">-Nya Mari </w:t>
      </w:r>
      <w:proofErr w:type="spellStart"/>
      <w:r>
        <w:rPr>
          <w:rFonts w:ascii="Georgia" w:hAnsi="Georgia"/>
        </w:rPr>
        <w:t>bersama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memuji</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menyanyikan</w:t>
      </w:r>
      <w:proofErr w:type="spellEnd"/>
      <w:r>
        <w:rPr>
          <w:rFonts w:ascii="Georgia" w:hAnsi="Georgia"/>
        </w:rPr>
        <w:t xml:space="preserve"> KJ 188:1-3.</w:t>
      </w:r>
    </w:p>
    <w:p w14:paraId="6D7E7833" w14:textId="77777777" w:rsidR="003B20BD" w:rsidRDefault="003B20BD" w:rsidP="003B20BD">
      <w:pPr>
        <w:pStyle w:val="DaftarParagraf"/>
        <w:ind w:left="540"/>
        <w:rPr>
          <w:rFonts w:ascii="Georgia" w:hAnsi="Georgia"/>
        </w:rPr>
      </w:pPr>
      <w:r>
        <w:rPr>
          <w:rFonts w:ascii="Georgia" w:hAnsi="Georgia"/>
        </w:rPr>
        <w:t>KJ 188:1-3 “KRISTUS BANGKIT! SORAKLAH”</w:t>
      </w:r>
    </w:p>
    <w:p w14:paraId="6085C805" w14:textId="77777777" w:rsidR="003B20BD" w:rsidRDefault="003B20BD" w:rsidP="003B20BD">
      <w:pPr>
        <w:pStyle w:val="DaftarParagraf"/>
        <w:ind w:left="900" w:right="-425" w:hanging="360"/>
        <w:jc w:val="left"/>
        <w:rPr>
          <w:rFonts w:ascii="Georgia" w:hAnsi="Georgia"/>
        </w:rPr>
      </w:pPr>
      <w:r>
        <w:rPr>
          <w:rFonts w:ascii="Georgia" w:hAnsi="Georgia"/>
        </w:rPr>
        <w:t>1)</w:t>
      </w:r>
      <w:r>
        <w:rPr>
          <w:rFonts w:ascii="Georgia" w:hAnsi="Georgia"/>
        </w:rPr>
        <w:tab/>
      </w:r>
      <w:proofErr w:type="spellStart"/>
      <w:r>
        <w:rPr>
          <w:rFonts w:ascii="Georgia" w:hAnsi="Georgia"/>
        </w:rPr>
        <w:t>Kristus</w:t>
      </w:r>
      <w:proofErr w:type="spellEnd"/>
      <w:r>
        <w:rPr>
          <w:rFonts w:ascii="Georgia" w:hAnsi="Georgia"/>
        </w:rPr>
        <w:t xml:space="preserve"> </w:t>
      </w:r>
      <w:proofErr w:type="spellStart"/>
      <w:r>
        <w:rPr>
          <w:rFonts w:ascii="Georgia" w:hAnsi="Georgia"/>
        </w:rPr>
        <w:t>bangkit</w:t>
      </w:r>
      <w:proofErr w:type="spellEnd"/>
      <w:r>
        <w:rPr>
          <w:rFonts w:ascii="Georgia" w:hAnsi="Georgia"/>
        </w:rPr>
        <w:t xml:space="preserve">! </w:t>
      </w:r>
      <w:proofErr w:type="spellStart"/>
      <w:r>
        <w:rPr>
          <w:rFonts w:ascii="Georgia" w:hAnsi="Georgia"/>
        </w:rPr>
        <w:t>Soraklah</w:t>
      </w:r>
      <w:proofErr w:type="spellEnd"/>
      <w:r>
        <w:rPr>
          <w:rFonts w:ascii="Georgia" w:hAnsi="Georgia"/>
        </w:rPr>
        <w:t xml:space="preserve">: </w:t>
      </w:r>
      <w:proofErr w:type="spellStart"/>
      <w:r>
        <w:rPr>
          <w:rFonts w:ascii="Georgia" w:hAnsi="Georgia"/>
        </w:rPr>
        <w:t>Haleluya</w:t>
      </w:r>
      <w:proofErr w:type="spellEnd"/>
      <w:r>
        <w:rPr>
          <w:rFonts w:ascii="Georgia" w:hAnsi="Georgia"/>
        </w:rPr>
        <w:t>!</w:t>
      </w:r>
    </w:p>
    <w:p w14:paraId="0757640D" w14:textId="77777777" w:rsidR="003B20BD" w:rsidRDefault="003B20BD" w:rsidP="003B20BD">
      <w:pPr>
        <w:pStyle w:val="DaftarParagraf"/>
        <w:ind w:left="900" w:right="-425"/>
        <w:jc w:val="left"/>
        <w:rPr>
          <w:rFonts w:ascii="Georgia" w:hAnsi="Georgia"/>
        </w:rPr>
      </w:pPr>
      <w:proofErr w:type="spellStart"/>
      <w:r>
        <w:rPr>
          <w:rFonts w:ascii="Georgia" w:hAnsi="Georgia"/>
        </w:rPr>
        <w:t>Bumi</w:t>
      </w:r>
      <w:proofErr w:type="spellEnd"/>
      <w:r>
        <w:rPr>
          <w:rFonts w:ascii="Georgia" w:hAnsi="Georgia"/>
        </w:rPr>
        <w:t xml:space="preserve">, </w:t>
      </w:r>
      <w:proofErr w:type="spellStart"/>
      <w:r>
        <w:rPr>
          <w:rFonts w:ascii="Georgia" w:hAnsi="Georgia"/>
        </w:rPr>
        <w:t>sorga</w:t>
      </w:r>
      <w:proofErr w:type="spellEnd"/>
      <w:r>
        <w:rPr>
          <w:rFonts w:ascii="Georgia" w:hAnsi="Georgia"/>
        </w:rPr>
        <w:t xml:space="preserve"> </w:t>
      </w:r>
      <w:proofErr w:type="spellStart"/>
      <w:r>
        <w:rPr>
          <w:rFonts w:ascii="Georgia" w:hAnsi="Georgia"/>
        </w:rPr>
        <w:t>bergema</w:t>
      </w:r>
      <w:proofErr w:type="spellEnd"/>
      <w:r>
        <w:rPr>
          <w:rFonts w:ascii="Georgia" w:hAnsi="Georgia"/>
        </w:rPr>
        <w:t xml:space="preserve">: </w:t>
      </w:r>
      <w:proofErr w:type="spellStart"/>
      <w:r>
        <w:rPr>
          <w:rFonts w:ascii="Georgia" w:hAnsi="Georgia"/>
        </w:rPr>
        <w:t>Haleluya</w:t>
      </w:r>
      <w:proofErr w:type="spellEnd"/>
      <w:r>
        <w:rPr>
          <w:rFonts w:ascii="Georgia" w:hAnsi="Georgia"/>
        </w:rPr>
        <w:t>!</w:t>
      </w:r>
    </w:p>
    <w:p w14:paraId="3EA60058" w14:textId="77777777" w:rsidR="003B20BD" w:rsidRDefault="003B20BD" w:rsidP="003B20BD">
      <w:pPr>
        <w:pStyle w:val="DaftarParagraf"/>
        <w:ind w:left="900" w:right="-425"/>
        <w:jc w:val="left"/>
        <w:rPr>
          <w:rFonts w:ascii="Georgia" w:hAnsi="Georgia"/>
        </w:rPr>
      </w:pPr>
      <w:proofErr w:type="spellStart"/>
      <w:r>
        <w:rPr>
          <w:rFonts w:ascii="Georgia" w:hAnsi="Georgia"/>
        </w:rPr>
        <w:t>Berbalasan</w:t>
      </w:r>
      <w:proofErr w:type="spellEnd"/>
      <w:r>
        <w:rPr>
          <w:rFonts w:ascii="Georgia" w:hAnsi="Georgia"/>
        </w:rPr>
        <w:t xml:space="preserve"> </w:t>
      </w:r>
      <w:proofErr w:type="spellStart"/>
      <w:r>
        <w:rPr>
          <w:rFonts w:ascii="Georgia" w:hAnsi="Georgia"/>
        </w:rPr>
        <w:t>bersyukur</w:t>
      </w:r>
      <w:proofErr w:type="spellEnd"/>
      <w:r>
        <w:rPr>
          <w:rFonts w:ascii="Georgia" w:hAnsi="Georgia"/>
        </w:rPr>
        <w:t xml:space="preserve">: </w:t>
      </w:r>
      <w:proofErr w:type="spellStart"/>
      <w:r>
        <w:rPr>
          <w:rFonts w:ascii="Georgia" w:hAnsi="Georgia"/>
        </w:rPr>
        <w:t>Haleluya</w:t>
      </w:r>
      <w:proofErr w:type="spellEnd"/>
      <w:r>
        <w:rPr>
          <w:rFonts w:ascii="Georgia" w:hAnsi="Georgia"/>
        </w:rPr>
        <w:t>!</w:t>
      </w:r>
    </w:p>
    <w:p w14:paraId="0167FD99" w14:textId="77777777" w:rsidR="003B20BD" w:rsidRDefault="003B20BD" w:rsidP="003B20BD">
      <w:pPr>
        <w:pStyle w:val="DaftarParagraf"/>
        <w:ind w:left="900" w:right="-425"/>
        <w:jc w:val="left"/>
        <w:rPr>
          <w:rFonts w:ascii="Georgia" w:hAnsi="Georgia"/>
        </w:rPr>
      </w:pPr>
      <w:proofErr w:type="spellStart"/>
      <w:r>
        <w:rPr>
          <w:rFonts w:ascii="Georgia" w:hAnsi="Georgia"/>
        </w:rPr>
        <w:t>Muliakan</w:t>
      </w:r>
      <w:proofErr w:type="spellEnd"/>
      <w:r>
        <w:rPr>
          <w:rFonts w:ascii="Georgia" w:hAnsi="Georgia"/>
        </w:rPr>
        <w:t xml:space="preserve"> </w:t>
      </w:r>
      <w:proofErr w:type="spellStart"/>
      <w:r>
        <w:rPr>
          <w:rFonts w:ascii="Georgia" w:hAnsi="Georgia"/>
        </w:rPr>
        <w:t>Tuhanmu</w:t>
      </w:r>
      <w:proofErr w:type="spellEnd"/>
      <w:r>
        <w:rPr>
          <w:rFonts w:ascii="Georgia" w:hAnsi="Georgia"/>
        </w:rPr>
        <w:t xml:space="preserve">! </w:t>
      </w:r>
      <w:proofErr w:type="spellStart"/>
      <w:r>
        <w:rPr>
          <w:rFonts w:ascii="Georgia" w:hAnsi="Georgia"/>
        </w:rPr>
        <w:t>Haleluya</w:t>
      </w:r>
      <w:proofErr w:type="spellEnd"/>
      <w:r>
        <w:rPr>
          <w:rFonts w:ascii="Georgia" w:hAnsi="Georgia"/>
        </w:rPr>
        <w:t>!</w:t>
      </w:r>
    </w:p>
    <w:p w14:paraId="655DA739" w14:textId="77777777" w:rsidR="003B20BD" w:rsidRDefault="003B20BD" w:rsidP="003B20BD">
      <w:pPr>
        <w:pStyle w:val="DaftarParagraf"/>
        <w:ind w:left="900" w:right="-425" w:hanging="360"/>
        <w:jc w:val="left"/>
        <w:rPr>
          <w:rFonts w:ascii="Georgia" w:hAnsi="Georgia"/>
        </w:rPr>
      </w:pPr>
      <w:r>
        <w:rPr>
          <w:rFonts w:ascii="Georgia" w:hAnsi="Georgia"/>
        </w:rPr>
        <w:t>2)</w:t>
      </w:r>
      <w:r>
        <w:rPr>
          <w:rFonts w:ascii="Georgia" w:hAnsi="Georgia"/>
        </w:rPr>
        <w:tab/>
      </w:r>
      <w:proofErr w:type="spellStart"/>
      <w:r>
        <w:rPr>
          <w:rFonts w:ascii="Georgia" w:hAnsi="Georgia"/>
        </w:rPr>
        <w:t>Karya</w:t>
      </w:r>
      <w:proofErr w:type="spellEnd"/>
      <w:r>
        <w:rPr>
          <w:rFonts w:ascii="Georgia" w:hAnsi="Georgia"/>
        </w:rPr>
        <w:t xml:space="preserve"> </w:t>
      </w:r>
      <w:proofErr w:type="spellStart"/>
      <w:r>
        <w:rPr>
          <w:rFonts w:ascii="Georgia" w:hAnsi="Georgia"/>
        </w:rPr>
        <w:t>kasih</w:t>
      </w:r>
      <w:proofErr w:type="spellEnd"/>
      <w:r>
        <w:rPr>
          <w:rFonts w:ascii="Georgia" w:hAnsi="Georgia"/>
          <w:lang w:val="id-ID"/>
        </w:rPr>
        <w:t>-</w:t>
      </w:r>
      <w:r>
        <w:rPr>
          <w:rFonts w:ascii="Georgia" w:hAnsi="Georgia"/>
        </w:rPr>
        <w:t xml:space="preserve">Nya </w:t>
      </w:r>
      <w:proofErr w:type="spellStart"/>
      <w:r>
        <w:rPr>
          <w:rFonts w:ascii="Georgia" w:hAnsi="Georgia"/>
        </w:rPr>
        <w:t>genap</w:t>
      </w:r>
      <w:proofErr w:type="spellEnd"/>
      <w:r>
        <w:rPr>
          <w:rFonts w:ascii="Georgia" w:hAnsi="Georgia"/>
        </w:rPr>
        <w:t xml:space="preserve">: </w:t>
      </w:r>
      <w:proofErr w:type="spellStart"/>
      <w:r>
        <w:rPr>
          <w:rFonts w:ascii="Georgia" w:hAnsi="Georgia"/>
        </w:rPr>
        <w:t>Haleluya</w:t>
      </w:r>
      <w:proofErr w:type="spellEnd"/>
      <w:r>
        <w:rPr>
          <w:rFonts w:ascii="Georgia" w:hAnsi="Georgia"/>
        </w:rPr>
        <w:t>!</w:t>
      </w:r>
    </w:p>
    <w:p w14:paraId="54E51F18" w14:textId="77777777" w:rsidR="003B20BD" w:rsidRDefault="003B20BD" w:rsidP="003B20BD">
      <w:pPr>
        <w:pStyle w:val="DaftarParagraf"/>
        <w:ind w:left="900" w:right="-425"/>
        <w:jc w:val="left"/>
        <w:rPr>
          <w:rFonts w:ascii="Georgia" w:hAnsi="Georgia"/>
        </w:rPr>
      </w:pPr>
      <w:proofErr w:type="spellStart"/>
      <w:r>
        <w:rPr>
          <w:rFonts w:ascii="Georgia" w:hAnsi="Georgia"/>
        </w:rPr>
        <w:t>Kemenangan</w:t>
      </w:r>
      <w:proofErr w:type="spellEnd"/>
      <w:r>
        <w:rPr>
          <w:rFonts w:ascii="Georgia" w:hAnsi="Georgia"/>
          <w:lang w:val="id-ID"/>
        </w:rPr>
        <w:t>-</w:t>
      </w:r>
      <w:r>
        <w:rPr>
          <w:rFonts w:ascii="Georgia" w:hAnsi="Georgia"/>
        </w:rPr>
        <w:t xml:space="preserve">Nya </w:t>
      </w:r>
      <w:proofErr w:type="spellStart"/>
      <w:r>
        <w:rPr>
          <w:rFonts w:ascii="Georgia" w:hAnsi="Georgia"/>
        </w:rPr>
        <w:t>tetap</w:t>
      </w:r>
      <w:proofErr w:type="spellEnd"/>
      <w:r>
        <w:rPr>
          <w:rFonts w:ascii="Georgia" w:hAnsi="Georgia"/>
        </w:rPr>
        <w:t xml:space="preserve">: </w:t>
      </w:r>
      <w:proofErr w:type="spellStart"/>
      <w:r>
        <w:rPr>
          <w:rFonts w:ascii="Georgia" w:hAnsi="Georgia"/>
        </w:rPr>
        <w:t>Haleluya</w:t>
      </w:r>
      <w:proofErr w:type="spellEnd"/>
      <w:r>
        <w:rPr>
          <w:rFonts w:ascii="Georgia" w:hAnsi="Georgia"/>
        </w:rPr>
        <w:t>!</w:t>
      </w:r>
    </w:p>
    <w:p w14:paraId="74E6B4BB" w14:textId="77777777" w:rsidR="003B20BD" w:rsidRDefault="003B20BD" w:rsidP="003B20BD">
      <w:pPr>
        <w:pStyle w:val="DaftarParagraf"/>
        <w:ind w:left="900" w:right="-425"/>
        <w:jc w:val="left"/>
        <w:rPr>
          <w:rFonts w:ascii="Georgia" w:hAnsi="Georgia"/>
        </w:rPr>
      </w:pPr>
      <w:r>
        <w:rPr>
          <w:rFonts w:ascii="Georgia" w:hAnsi="Georgia"/>
        </w:rPr>
        <w:t xml:space="preserve">Surya </w:t>
      </w:r>
      <w:proofErr w:type="spellStart"/>
      <w:r>
        <w:rPr>
          <w:rFonts w:ascii="Georgia" w:hAnsi="Georgia"/>
        </w:rPr>
        <w:t>s’lamat</w:t>
      </w:r>
      <w:proofErr w:type="spellEnd"/>
      <w:r>
        <w:rPr>
          <w:rFonts w:ascii="Georgia" w:hAnsi="Georgia"/>
        </w:rPr>
        <w:t xml:space="preserve"> </w:t>
      </w:r>
      <w:proofErr w:type="spellStart"/>
      <w:r>
        <w:rPr>
          <w:rFonts w:ascii="Georgia" w:hAnsi="Georgia"/>
        </w:rPr>
        <w:t>jadi</w:t>
      </w:r>
      <w:proofErr w:type="spellEnd"/>
      <w:r>
        <w:rPr>
          <w:rFonts w:ascii="Georgia" w:hAnsi="Georgia"/>
        </w:rPr>
        <w:t xml:space="preserve"> </w:t>
      </w:r>
      <w:proofErr w:type="spellStart"/>
      <w:r>
        <w:rPr>
          <w:rFonts w:ascii="Georgia" w:hAnsi="Georgia"/>
        </w:rPr>
        <w:t>t’rang</w:t>
      </w:r>
      <w:proofErr w:type="spellEnd"/>
      <w:r>
        <w:rPr>
          <w:rFonts w:ascii="Georgia" w:hAnsi="Georgia"/>
        </w:rPr>
        <w:t xml:space="preserve">: </w:t>
      </w:r>
      <w:proofErr w:type="spellStart"/>
      <w:r>
        <w:rPr>
          <w:rFonts w:ascii="Georgia" w:hAnsi="Georgia"/>
        </w:rPr>
        <w:t>Haleluya</w:t>
      </w:r>
      <w:proofErr w:type="spellEnd"/>
      <w:r>
        <w:rPr>
          <w:rFonts w:ascii="Georgia" w:hAnsi="Georgia"/>
        </w:rPr>
        <w:t>!</w:t>
      </w:r>
    </w:p>
    <w:p w14:paraId="51B0620B" w14:textId="77777777" w:rsidR="003B20BD" w:rsidRDefault="003B20BD" w:rsidP="003B20BD">
      <w:pPr>
        <w:pStyle w:val="DaftarParagraf"/>
        <w:ind w:left="900" w:right="-425"/>
        <w:jc w:val="left"/>
        <w:rPr>
          <w:rFonts w:ascii="Georgia" w:hAnsi="Georgia"/>
        </w:rPr>
      </w:pPr>
      <w:proofErr w:type="spellStart"/>
      <w:r>
        <w:rPr>
          <w:rFonts w:ascii="Georgia" w:hAnsi="Georgia"/>
        </w:rPr>
        <w:t>Takkan</w:t>
      </w:r>
      <w:proofErr w:type="spellEnd"/>
      <w:r>
        <w:rPr>
          <w:rFonts w:ascii="Georgia" w:hAnsi="Georgia"/>
        </w:rPr>
        <w:t xml:space="preserve"> </w:t>
      </w:r>
      <w:proofErr w:type="spellStart"/>
      <w:r>
        <w:rPr>
          <w:rFonts w:ascii="Georgia" w:hAnsi="Georgia"/>
        </w:rPr>
        <w:t>lagi</w:t>
      </w:r>
      <w:proofErr w:type="spellEnd"/>
      <w:r>
        <w:rPr>
          <w:rFonts w:ascii="Georgia" w:hAnsi="Georgia"/>
        </w:rPr>
        <w:t xml:space="preserve"> </w:t>
      </w:r>
      <w:proofErr w:type="spellStart"/>
      <w:r>
        <w:rPr>
          <w:rFonts w:ascii="Georgia" w:hAnsi="Georgia"/>
        </w:rPr>
        <w:t>terbenam</w:t>
      </w:r>
      <w:proofErr w:type="spellEnd"/>
      <w:r>
        <w:rPr>
          <w:rFonts w:ascii="Georgia" w:hAnsi="Georgia"/>
        </w:rPr>
        <w:t xml:space="preserve">: </w:t>
      </w:r>
      <w:proofErr w:type="spellStart"/>
      <w:r>
        <w:rPr>
          <w:rFonts w:ascii="Georgia" w:hAnsi="Georgia"/>
        </w:rPr>
        <w:t>Haleluya</w:t>
      </w:r>
      <w:proofErr w:type="spellEnd"/>
      <w:r>
        <w:rPr>
          <w:rFonts w:ascii="Georgia" w:hAnsi="Georgia"/>
        </w:rPr>
        <w:t>!</w:t>
      </w:r>
    </w:p>
    <w:p w14:paraId="111EED09" w14:textId="77777777" w:rsidR="003B20BD" w:rsidRDefault="003B20BD" w:rsidP="003B20BD">
      <w:pPr>
        <w:pStyle w:val="DaftarParagraf"/>
        <w:ind w:left="900" w:right="-425" w:hanging="360"/>
        <w:jc w:val="left"/>
        <w:rPr>
          <w:rFonts w:ascii="Georgia" w:hAnsi="Georgia"/>
        </w:rPr>
      </w:pPr>
      <w:r>
        <w:rPr>
          <w:rFonts w:ascii="Georgia" w:hAnsi="Georgia"/>
        </w:rPr>
        <w:t>3)</w:t>
      </w:r>
      <w:r>
        <w:rPr>
          <w:rFonts w:ascii="Georgia" w:hAnsi="Georgia"/>
        </w:rPr>
        <w:tab/>
        <w:t xml:space="preserve">Kuasa </w:t>
      </w:r>
      <w:proofErr w:type="spellStart"/>
      <w:r>
        <w:rPr>
          <w:rFonts w:ascii="Georgia" w:hAnsi="Georgia"/>
        </w:rPr>
        <w:t>kubur</w:t>
      </w:r>
      <w:proofErr w:type="spellEnd"/>
      <w:r>
        <w:rPr>
          <w:rFonts w:ascii="Georgia" w:hAnsi="Georgia"/>
        </w:rPr>
        <w:t xml:space="preserve"> </w:t>
      </w:r>
      <w:proofErr w:type="spellStart"/>
      <w:r>
        <w:rPr>
          <w:rFonts w:ascii="Georgia" w:hAnsi="Georgia"/>
        </w:rPr>
        <w:t>menyerah</w:t>
      </w:r>
      <w:proofErr w:type="spellEnd"/>
      <w:r>
        <w:rPr>
          <w:rFonts w:ascii="Georgia" w:hAnsi="Georgia"/>
        </w:rPr>
        <w:t xml:space="preserve">: </w:t>
      </w:r>
      <w:proofErr w:type="spellStart"/>
      <w:r>
        <w:rPr>
          <w:rFonts w:ascii="Georgia" w:hAnsi="Georgia"/>
        </w:rPr>
        <w:t>Haleluya</w:t>
      </w:r>
      <w:proofErr w:type="spellEnd"/>
      <w:r>
        <w:rPr>
          <w:rFonts w:ascii="Georgia" w:hAnsi="Georgia"/>
        </w:rPr>
        <w:t>!</w:t>
      </w:r>
    </w:p>
    <w:p w14:paraId="6A783A6C" w14:textId="77777777" w:rsidR="003B20BD" w:rsidRDefault="003B20BD" w:rsidP="003B20BD">
      <w:pPr>
        <w:pStyle w:val="DaftarParagraf"/>
        <w:ind w:left="900" w:right="-425"/>
        <w:jc w:val="left"/>
        <w:rPr>
          <w:rFonts w:ascii="Georgia" w:hAnsi="Georgia"/>
        </w:rPr>
      </w:pPr>
      <w:r>
        <w:rPr>
          <w:rFonts w:ascii="Georgia" w:hAnsi="Georgia"/>
        </w:rPr>
        <w:t xml:space="preserve">Dan </w:t>
      </w:r>
      <w:proofErr w:type="spellStart"/>
      <w:r>
        <w:rPr>
          <w:rFonts w:ascii="Georgia" w:hAnsi="Georgia"/>
        </w:rPr>
        <w:t>neraka</w:t>
      </w:r>
      <w:proofErr w:type="spellEnd"/>
      <w:r>
        <w:rPr>
          <w:rFonts w:ascii="Georgia" w:hAnsi="Georgia"/>
        </w:rPr>
        <w:t xml:space="preserve"> </w:t>
      </w:r>
      <w:proofErr w:type="spellStart"/>
      <w:r>
        <w:rPr>
          <w:rFonts w:ascii="Georgia" w:hAnsi="Georgia"/>
        </w:rPr>
        <w:t>takluklah</w:t>
      </w:r>
      <w:proofErr w:type="spellEnd"/>
      <w:r>
        <w:rPr>
          <w:rFonts w:ascii="Georgia" w:hAnsi="Georgia"/>
        </w:rPr>
        <w:t xml:space="preserve">: </w:t>
      </w:r>
      <w:proofErr w:type="spellStart"/>
      <w:r>
        <w:rPr>
          <w:rFonts w:ascii="Georgia" w:hAnsi="Georgia"/>
        </w:rPr>
        <w:t>Haleluya</w:t>
      </w:r>
      <w:proofErr w:type="spellEnd"/>
      <w:r>
        <w:rPr>
          <w:rFonts w:ascii="Georgia" w:hAnsi="Georgia"/>
        </w:rPr>
        <w:t>!</w:t>
      </w:r>
    </w:p>
    <w:p w14:paraId="21663E5E" w14:textId="77777777" w:rsidR="003B20BD" w:rsidRDefault="003B20BD" w:rsidP="003B20BD">
      <w:pPr>
        <w:pStyle w:val="DaftarParagraf"/>
        <w:ind w:left="900" w:right="-425"/>
        <w:jc w:val="left"/>
        <w:rPr>
          <w:rFonts w:ascii="Georgia" w:hAnsi="Georgia"/>
        </w:rPr>
      </w:pPr>
      <w:proofErr w:type="spellStart"/>
      <w:r>
        <w:rPr>
          <w:rFonts w:ascii="Georgia" w:hAnsi="Georgia"/>
        </w:rPr>
        <w:t>Kristus</w:t>
      </w:r>
      <w:proofErr w:type="spellEnd"/>
      <w:r>
        <w:rPr>
          <w:rFonts w:ascii="Georgia" w:hAnsi="Georgia"/>
        </w:rPr>
        <w:t xml:space="preserve"> </w:t>
      </w:r>
      <w:proofErr w:type="spellStart"/>
      <w:r>
        <w:rPr>
          <w:rFonts w:ascii="Georgia" w:hAnsi="Georgia"/>
        </w:rPr>
        <w:t>jaya</w:t>
      </w:r>
      <w:proofErr w:type="spellEnd"/>
      <w:r>
        <w:rPr>
          <w:rFonts w:ascii="Georgia" w:hAnsi="Georgia"/>
        </w:rPr>
        <w:t xml:space="preserve"> </w:t>
      </w:r>
      <w:proofErr w:type="spellStart"/>
      <w:r>
        <w:rPr>
          <w:rFonts w:ascii="Georgia" w:hAnsi="Georgia"/>
        </w:rPr>
        <w:t>atas</w:t>
      </w:r>
      <w:proofErr w:type="spellEnd"/>
      <w:r>
        <w:rPr>
          <w:rFonts w:ascii="Georgia" w:hAnsi="Georgia"/>
        </w:rPr>
        <w:t xml:space="preserve"> </w:t>
      </w:r>
      <w:proofErr w:type="spellStart"/>
      <w:r>
        <w:rPr>
          <w:rFonts w:ascii="Georgia" w:hAnsi="Georgia"/>
        </w:rPr>
        <w:t>maut</w:t>
      </w:r>
      <w:proofErr w:type="spellEnd"/>
      <w:r>
        <w:rPr>
          <w:rFonts w:ascii="Georgia" w:hAnsi="Georgia"/>
        </w:rPr>
        <w:t xml:space="preserve">: </w:t>
      </w:r>
      <w:proofErr w:type="spellStart"/>
      <w:r>
        <w:rPr>
          <w:rFonts w:ascii="Georgia" w:hAnsi="Georgia"/>
        </w:rPr>
        <w:t>Haleluya</w:t>
      </w:r>
      <w:proofErr w:type="spellEnd"/>
      <w:r>
        <w:rPr>
          <w:rFonts w:ascii="Georgia" w:hAnsi="Georgia"/>
        </w:rPr>
        <w:t>!</w:t>
      </w:r>
    </w:p>
    <w:p w14:paraId="6A735CA9" w14:textId="77777777" w:rsidR="003B20BD" w:rsidRDefault="003B20BD" w:rsidP="003B20BD">
      <w:pPr>
        <w:pStyle w:val="DaftarParagraf"/>
        <w:ind w:left="900" w:right="-425"/>
        <w:jc w:val="left"/>
        <w:rPr>
          <w:rFonts w:ascii="Georgia" w:hAnsi="Georgia"/>
        </w:rPr>
      </w:pPr>
      <w:r>
        <w:rPr>
          <w:rFonts w:ascii="Georgia" w:hAnsi="Georgia"/>
        </w:rPr>
        <w:t xml:space="preserve">Dan </w:t>
      </w:r>
      <w:proofErr w:type="spellStart"/>
      <w:r>
        <w:rPr>
          <w:rFonts w:ascii="Georgia" w:hAnsi="Georgia"/>
        </w:rPr>
        <w:t>terbukalah</w:t>
      </w:r>
      <w:proofErr w:type="spellEnd"/>
      <w:r>
        <w:rPr>
          <w:rFonts w:ascii="Georgia" w:hAnsi="Georgia"/>
        </w:rPr>
        <w:t xml:space="preserve"> Firdaus: </w:t>
      </w:r>
      <w:proofErr w:type="spellStart"/>
      <w:r>
        <w:rPr>
          <w:rFonts w:ascii="Georgia" w:hAnsi="Georgia"/>
        </w:rPr>
        <w:t>Haleluya</w:t>
      </w:r>
      <w:proofErr w:type="spellEnd"/>
      <w:r>
        <w:rPr>
          <w:rFonts w:ascii="Georgia" w:hAnsi="Georgia"/>
        </w:rPr>
        <w:t>!</w:t>
      </w:r>
    </w:p>
    <w:p w14:paraId="08632A7A" w14:textId="77777777" w:rsidR="003B20BD" w:rsidRDefault="003B20BD" w:rsidP="003B20BD">
      <w:pPr>
        <w:pStyle w:val="DaftarParagraf"/>
        <w:ind w:left="0"/>
        <w:rPr>
          <w:rFonts w:ascii="Georgia" w:hAnsi="Georgia"/>
          <w:b/>
          <w:bCs/>
        </w:rPr>
      </w:pPr>
      <w:r>
        <w:rPr>
          <w:rFonts w:ascii="Georgia" w:hAnsi="Georgia"/>
          <w:b/>
          <w:bCs/>
        </w:rPr>
        <w:lastRenderedPageBreak/>
        <w:t>VOTUM</w:t>
      </w:r>
    </w:p>
    <w:p w14:paraId="5F614D01" w14:textId="77777777" w:rsidR="003B20BD" w:rsidRDefault="003B20BD" w:rsidP="003B20BD">
      <w:pPr>
        <w:pStyle w:val="DaftarParagraf"/>
        <w:ind w:left="567" w:hanging="567"/>
        <w:rPr>
          <w:rFonts w:ascii="Georgia" w:hAnsi="Georgia"/>
        </w:rPr>
      </w:pPr>
      <w:r>
        <w:rPr>
          <w:rFonts w:ascii="Georgia" w:hAnsi="Georgia"/>
        </w:rPr>
        <w:t>PF:</w:t>
      </w:r>
      <w:r>
        <w:rPr>
          <w:rFonts w:ascii="Georgia" w:hAnsi="Georgia"/>
        </w:rPr>
        <w:tab/>
        <w:t xml:space="preserve">Kita </w:t>
      </w:r>
      <w:proofErr w:type="spellStart"/>
      <w:r>
        <w:rPr>
          <w:rFonts w:ascii="Georgia" w:hAnsi="Georgia"/>
        </w:rPr>
        <w:t>masuki</w:t>
      </w:r>
      <w:proofErr w:type="spellEnd"/>
      <w:r>
        <w:rPr>
          <w:rFonts w:ascii="Georgia" w:hAnsi="Georgia"/>
        </w:rPr>
        <w:t xml:space="preserve"> ibadah </w:t>
      </w:r>
      <w:proofErr w:type="spellStart"/>
      <w:r>
        <w:rPr>
          <w:rFonts w:ascii="Georgia" w:hAnsi="Georgia"/>
        </w:rPr>
        <w:t>Paska</w:t>
      </w:r>
      <w:proofErr w:type="spellEnd"/>
      <w:r>
        <w:rPr>
          <w:rFonts w:ascii="Georgia" w:hAnsi="Georgia"/>
        </w:rPr>
        <w:t xml:space="preserve"> </w:t>
      </w:r>
      <w:r>
        <w:rPr>
          <w:rFonts w:ascii="Georgia" w:hAnsi="Georgia"/>
          <w:lang w:val="id-ID"/>
        </w:rPr>
        <w:t xml:space="preserve">sore </w:t>
      </w:r>
      <w:proofErr w:type="spellStart"/>
      <w:r>
        <w:rPr>
          <w:rFonts w:ascii="Georgia" w:hAnsi="Georgia"/>
        </w:rPr>
        <w:t>ini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pengakuan</w:t>
      </w:r>
      <w:proofErr w:type="spellEnd"/>
      <w:r>
        <w:rPr>
          <w:rFonts w:ascii="Georgia" w:hAnsi="Georgia"/>
        </w:rPr>
        <w:t xml:space="preserve">: </w:t>
      </w:r>
      <w:proofErr w:type="spellStart"/>
      <w:r>
        <w:rPr>
          <w:rFonts w:ascii="Georgia" w:hAnsi="Georgia"/>
        </w:rPr>
        <w:t>Penolong</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yang </w:t>
      </w:r>
      <w:proofErr w:type="spellStart"/>
      <w:r>
        <w:rPr>
          <w:rFonts w:ascii="Georgia" w:hAnsi="Georgia"/>
        </w:rPr>
        <w:t>menciptakan</w:t>
      </w:r>
      <w:proofErr w:type="spellEnd"/>
      <w:r>
        <w:rPr>
          <w:rFonts w:ascii="Georgia" w:hAnsi="Georgia"/>
        </w:rPr>
        <w:t xml:space="preserve"> </w:t>
      </w:r>
      <w:proofErr w:type="spellStart"/>
      <w:r>
        <w:rPr>
          <w:rFonts w:ascii="Georgia" w:hAnsi="Georgia"/>
        </w:rPr>
        <w:t>langit</w:t>
      </w:r>
      <w:proofErr w:type="spellEnd"/>
      <w:r>
        <w:rPr>
          <w:rFonts w:ascii="Georgia" w:hAnsi="Georgia"/>
        </w:rPr>
        <w:t xml:space="preserve">, </w:t>
      </w:r>
      <w:proofErr w:type="spellStart"/>
      <w:r>
        <w:rPr>
          <w:rFonts w:ascii="Georgia" w:hAnsi="Georgia"/>
        </w:rPr>
        <w:t>bumi</w:t>
      </w:r>
      <w:proofErr w:type="spellEnd"/>
      <w:r>
        <w:rPr>
          <w:rFonts w:ascii="Georgia" w:hAnsi="Georgia"/>
        </w:rPr>
        <w:t xml:space="preserve"> dan </w:t>
      </w:r>
      <w:proofErr w:type="spellStart"/>
      <w:r>
        <w:rPr>
          <w:rFonts w:ascii="Georgia" w:hAnsi="Georgia"/>
        </w:rPr>
        <w:t>segala</w:t>
      </w:r>
      <w:proofErr w:type="spellEnd"/>
      <w:r>
        <w:rPr>
          <w:rFonts w:ascii="Georgia" w:hAnsi="Georgia"/>
        </w:rPr>
        <w:t xml:space="preserve"> </w:t>
      </w:r>
      <w:proofErr w:type="spellStart"/>
      <w:r>
        <w:rPr>
          <w:rFonts w:ascii="Georgia" w:hAnsi="Georgia"/>
        </w:rPr>
        <w:t>isinya</w:t>
      </w:r>
      <w:proofErr w:type="spellEnd"/>
      <w:r>
        <w:rPr>
          <w:rFonts w:ascii="Georgia" w:hAnsi="Georgia"/>
        </w:rPr>
        <w:t xml:space="preserve">, dan yang </w:t>
      </w:r>
      <w:proofErr w:type="spellStart"/>
      <w:r>
        <w:rPr>
          <w:rFonts w:ascii="Georgia" w:hAnsi="Georgia"/>
        </w:rPr>
        <w:t>setia</w:t>
      </w:r>
      <w:proofErr w:type="spellEnd"/>
      <w:r>
        <w:rPr>
          <w:rFonts w:ascii="Georgia" w:hAnsi="Georgia"/>
        </w:rPr>
        <w:t xml:space="preserve"> </w:t>
      </w:r>
      <w:proofErr w:type="spellStart"/>
      <w:r>
        <w:rPr>
          <w:rFonts w:ascii="Georgia" w:hAnsi="Georgia"/>
        </w:rPr>
        <w:t>menepati</w:t>
      </w:r>
      <w:proofErr w:type="spellEnd"/>
      <w:r>
        <w:rPr>
          <w:rFonts w:ascii="Georgia" w:hAnsi="Georgia"/>
        </w:rPr>
        <w:t xml:space="preserve"> </w:t>
      </w:r>
      <w:proofErr w:type="spellStart"/>
      <w:r>
        <w:rPr>
          <w:rFonts w:ascii="Georgia" w:hAnsi="Georgia"/>
        </w:rPr>
        <w:t>janji</w:t>
      </w:r>
      <w:proofErr w:type="spellEnd"/>
      <w:r>
        <w:rPr>
          <w:rFonts w:ascii="Georgia" w:hAnsi="Georgia"/>
        </w:rPr>
        <w:t xml:space="preserve"> </w:t>
      </w:r>
      <w:proofErr w:type="spellStart"/>
      <w:r>
        <w:rPr>
          <w:rFonts w:ascii="Georgia" w:hAnsi="Georgia"/>
        </w:rPr>
        <w:t>keselamatan</w:t>
      </w:r>
      <w:proofErr w:type="spellEnd"/>
      <w:r>
        <w:rPr>
          <w:rFonts w:ascii="Georgia" w:hAnsi="Georgia"/>
        </w:rPr>
        <w:t xml:space="preserve"> yang </w:t>
      </w:r>
      <w:proofErr w:type="spellStart"/>
      <w:r>
        <w:rPr>
          <w:rFonts w:ascii="Georgia" w:hAnsi="Georgia"/>
        </w:rPr>
        <w:t>telah</w:t>
      </w:r>
      <w:proofErr w:type="spellEnd"/>
      <w:r>
        <w:rPr>
          <w:rFonts w:ascii="Georgia" w:hAnsi="Georgia"/>
        </w:rPr>
        <w:t xml:space="preserve"> </w:t>
      </w:r>
      <w:proofErr w:type="spellStart"/>
      <w:r>
        <w:rPr>
          <w:rFonts w:ascii="Georgia" w:hAnsi="Georgia"/>
        </w:rPr>
        <w:t>dinyatakan</w:t>
      </w:r>
      <w:proofErr w:type="spellEnd"/>
      <w:r>
        <w:rPr>
          <w:rFonts w:ascii="Georgia" w:hAnsi="Georgia"/>
        </w:rPr>
        <w:t>-Nya.</w:t>
      </w:r>
    </w:p>
    <w:p w14:paraId="32D41287" w14:textId="77777777" w:rsidR="003B20BD" w:rsidRPr="003B20BD" w:rsidRDefault="003B20BD" w:rsidP="003B20BD">
      <w:pPr>
        <w:pStyle w:val="DaftarParagraf"/>
        <w:ind w:left="567" w:hanging="567"/>
        <w:rPr>
          <w:rFonts w:ascii="Georgia" w:hAnsi="Georgia"/>
          <w:b/>
          <w:sz w:val="20"/>
          <w:szCs w:val="20"/>
        </w:rPr>
      </w:pPr>
      <w:r w:rsidRPr="003B20BD">
        <w:rPr>
          <w:rFonts w:ascii="Georgia" w:hAnsi="Georgia"/>
          <w:b/>
          <w:sz w:val="20"/>
          <w:szCs w:val="20"/>
        </w:rPr>
        <w:t>U:</w:t>
      </w:r>
      <w:r w:rsidRPr="003B20BD">
        <w:rPr>
          <w:rFonts w:ascii="Georgia" w:hAnsi="Georgia"/>
          <w:b/>
          <w:sz w:val="20"/>
          <w:szCs w:val="20"/>
        </w:rPr>
        <w:tab/>
      </w:r>
      <w:r w:rsidRPr="003B20BD">
        <w:rPr>
          <w:rFonts w:ascii="Georgia" w:hAnsi="Georgia"/>
          <w:b/>
          <w:bCs/>
          <w:sz w:val="20"/>
          <w:szCs w:val="20"/>
        </w:rPr>
        <w:t>(</w:t>
      </w:r>
      <w:proofErr w:type="spellStart"/>
      <w:r w:rsidRPr="003B20BD">
        <w:rPr>
          <w:rFonts w:ascii="Georgia" w:hAnsi="Georgia"/>
          <w:b/>
          <w:bCs/>
          <w:sz w:val="20"/>
          <w:szCs w:val="20"/>
        </w:rPr>
        <w:t>menyanyikan</w:t>
      </w:r>
      <w:proofErr w:type="spellEnd"/>
      <w:r w:rsidRPr="003B20BD">
        <w:rPr>
          <w:rFonts w:ascii="Georgia" w:hAnsi="Georgia"/>
          <w:b/>
          <w:bCs/>
          <w:sz w:val="20"/>
          <w:szCs w:val="20"/>
        </w:rPr>
        <w:t xml:space="preserve"> Amin, Amin, Amin)</w:t>
      </w:r>
    </w:p>
    <w:p w14:paraId="480269BF" w14:textId="77777777" w:rsidR="003B20BD" w:rsidRDefault="003B20BD" w:rsidP="003B20BD">
      <w:pPr>
        <w:pStyle w:val="DaftarParagraf"/>
        <w:ind w:left="0"/>
        <w:rPr>
          <w:rFonts w:ascii="Georgia" w:hAnsi="Georgia"/>
          <w:b/>
          <w:bCs/>
        </w:rPr>
      </w:pPr>
    </w:p>
    <w:p w14:paraId="1F9F9E27" w14:textId="77777777" w:rsidR="003B20BD" w:rsidRDefault="003B20BD" w:rsidP="003B20BD">
      <w:pPr>
        <w:pStyle w:val="DaftarParagraf"/>
        <w:ind w:left="0"/>
        <w:rPr>
          <w:rFonts w:ascii="Georgia" w:hAnsi="Georgia"/>
          <w:b/>
          <w:bCs/>
        </w:rPr>
      </w:pPr>
      <w:r>
        <w:rPr>
          <w:rFonts w:ascii="Georgia" w:hAnsi="Georgia"/>
          <w:b/>
          <w:bCs/>
        </w:rPr>
        <w:t>SALAM</w:t>
      </w:r>
    </w:p>
    <w:p w14:paraId="498308DF" w14:textId="77777777" w:rsidR="003B20BD" w:rsidRDefault="003B20BD" w:rsidP="003B20BD">
      <w:pPr>
        <w:pStyle w:val="DaftarParagraf"/>
        <w:ind w:left="567" w:hanging="567"/>
        <w:rPr>
          <w:rFonts w:ascii="Georgia" w:hAnsi="Georgia"/>
        </w:rPr>
      </w:pPr>
      <w:r>
        <w:rPr>
          <w:rFonts w:ascii="Georgia" w:hAnsi="Georgia"/>
        </w:rPr>
        <w:t>PF:</w:t>
      </w:r>
      <w:r>
        <w:rPr>
          <w:rFonts w:ascii="Georgia" w:hAnsi="Georgia"/>
        </w:rPr>
        <w:tab/>
        <w:t xml:space="preserve">Kasih </w:t>
      </w:r>
      <w:proofErr w:type="spellStart"/>
      <w:r>
        <w:rPr>
          <w:rFonts w:ascii="Georgia" w:hAnsi="Georgia"/>
        </w:rPr>
        <w:t>karunia</w:t>
      </w:r>
      <w:proofErr w:type="spellEnd"/>
      <w:r>
        <w:rPr>
          <w:rFonts w:ascii="Georgia" w:hAnsi="Georgia"/>
        </w:rPr>
        <w:t xml:space="preserve"> dan </w:t>
      </w:r>
      <w:proofErr w:type="spellStart"/>
      <w:r>
        <w:rPr>
          <w:rFonts w:ascii="Georgia" w:hAnsi="Georgia"/>
        </w:rPr>
        <w:t>damai</w:t>
      </w:r>
      <w:proofErr w:type="spellEnd"/>
      <w:r>
        <w:rPr>
          <w:rFonts w:ascii="Georgia" w:hAnsi="Georgia"/>
        </w:rPr>
        <w:t xml:space="preserve"> </w:t>
      </w:r>
      <w:proofErr w:type="spellStart"/>
      <w:r>
        <w:rPr>
          <w:rFonts w:ascii="Georgia" w:hAnsi="Georgia"/>
        </w:rPr>
        <w:t>sejahtera</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Allah Bapa </w:t>
      </w:r>
      <w:proofErr w:type="spellStart"/>
      <w:r>
        <w:rPr>
          <w:rFonts w:ascii="Georgia" w:hAnsi="Georgia"/>
        </w:rPr>
        <w:t>kita</w:t>
      </w:r>
      <w:proofErr w:type="spellEnd"/>
      <w:r>
        <w:rPr>
          <w:rFonts w:ascii="Georgia" w:hAnsi="Georgia"/>
        </w:rPr>
        <w:t xml:space="preserve">, dan </w:t>
      </w:r>
      <w:proofErr w:type="spellStart"/>
      <w:r>
        <w:rPr>
          <w:rFonts w:ascii="Georgia" w:hAnsi="Georgia"/>
        </w:rPr>
        <w:t>dari</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roofErr w:type="spellStart"/>
      <w:r>
        <w:rPr>
          <w:rFonts w:ascii="Georgia" w:hAnsi="Georgia"/>
        </w:rPr>
        <w:t>menyertai</w:t>
      </w:r>
      <w:proofErr w:type="spellEnd"/>
      <w:r>
        <w:rPr>
          <w:rFonts w:ascii="Georgia" w:hAnsi="Georgia"/>
        </w:rPr>
        <w:t xml:space="preserve"> </w:t>
      </w:r>
      <w:proofErr w:type="spellStart"/>
      <w:r>
        <w:rPr>
          <w:rFonts w:ascii="Georgia" w:hAnsi="Georgia"/>
        </w:rPr>
        <w:t>Saudara</w:t>
      </w:r>
      <w:proofErr w:type="spellEnd"/>
      <w:r>
        <w:rPr>
          <w:rFonts w:ascii="Georgia" w:hAnsi="Georgia"/>
        </w:rPr>
        <w:t xml:space="preserve"> </w:t>
      </w:r>
      <w:proofErr w:type="spellStart"/>
      <w:r>
        <w:rPr>
          <w:rFonts w:ascii="Georgia" w:hAnsi="Georgia"/>
        </w:rPr>
        <w:t>sekalian</w:t>
      </w:r>
      <w:proofErr w:type="spellEnd"/>
      <w:r>
        <w:rPr>
          <w:rFonts w:ascii="Georgia" w:hAnsi="Georgia"/>
        </w:rPr>
        <w:t>.</w:t>
      </w:r>
    </w:p>
    <w:p w14:paraId="42F83086" w14:textId="77777777" w:rsidR="003B20BD" w:rsidRPr="003B20BD" w:rsidRDefault="003B20BD" w:rsidP="003B20BD">
      <w:pPr>
        <w:pStyle w:val="DaftarParagraf"/>
        <w:ind w:left="567" w:hanging="567"/>
        <w:rPr>
          <w:rFonts w:ascii="Georgia" w:hAnsi="Georgia"/>
          <w:b/>
          <w:sz w:val="20"/>
          <w:szCs w:val="20"/>
          <w:lang w:val="de-DE"/>
        </w:rPr>
      </w:pPr>
      <w:r w:rsidRPr="003B20BD">
        <w:rPr>
          <w:rFonts w:ascii="Georgia" w:hAnsi="Georgia"/>
          <w:b/>
          <w:sz w:val="20"/>
          <w:szCs w:val="20"/>
          <w:lang w:val="de-DE"/>
        </w:rPr>
        <w:t>U:</w:t>
      </w:r>
      <w:r w:rsidRPr="003B20BD">
        <w:rPr>
          <w:rFonts w:ascii="Georgia" w:hAnsi="Georgia"/>
          <w:b/>
          <w:sz w:val="20"/>
          <w:szCs w:val="20"/>
          <w:lang w:val="de-DE"/>
        </w:rPr>
        <w:tab/>
      </w:r>
      <w:r w:rsidRPr="003B20BD">
        <w:rPr>
          <w:rFonts w:ascii="Georgia" w:hAnsi="Georgia"/>
          <w:b/>
          <w:bCs/>
          <w:sz w:val="20"/>
          <w:szCs w:val="20"/>
          <w:lang w:val="de-DE"/>
        </w:rPr>
        <w:t>Menyertai Saudara juga</w:t>
      </w:r>
      <w:r w:rsidRPr="003B20BD">
        <w:rPr>
          <w:rFonts w:ascii="Georgia" w:hAnsi="Georgia"/>
          <w:b/>
          <w:sz w:val="20"/>
          <w:szCs w:val="20"/>
          <w:lang w:val="de-DE"/>
        </w:rPr>
        <w:t xml:space="preserve"> </w:t>
      </w:r>
    </w:p>
    <w:p w14:paraId="77ECFAAD" w14:textId="77777777" w:rsidR="003B20BD" w:rsidRDefault="003B20BD" w:rsidP="003B20BD">
      <w:pPr>
        <w:pStyle w:val="DaftarParagraf"/>
        <w:tabs>
          <w:tab w:val="right" w:pos="6237"/>
        </w:tabs>
        <w:ind w:left="0"/>
        <w:rPr>
          <w:rFonts w:ascii="Georgia" w:hAnsi="Georgia"/>
          <w:b/>
          <w:bCs/>
          <w:lang w:val="de-DE"/>
        </w:rPr>
      </w:pPr>
    </w:p>
    <w:p w14:paraId="5959C5CB" w14:textId="4CC410BD" w:rsidR="003B20BD" w:rsidRPr="00571029" w:rsidRDefault="003B20BD" w:rsidP="003B20BD">
      <w:pPr>
        <w:pStyle w:val="DaftarParagraf"/>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w:t>
      </w:r>
      <w:r w:rsidR="00CF6BA4">
        <w:rPr>
          <w:rFonts w:ascii="Georgia" w:hAnsi="Georgia"/>
          <w:i/>
          <w:iCs/>
          <w:lang w:val="id-ID"/>
        </w:rPr>
        <w:t>Um</w:t>
      </w:r>
      <w:r w:rsidR="00CF6BA4">
        <w:rPr>
          <w:rFonts w:ascii="Georgia" w:hAnsi="Georgia"/>
          <w:i/>
          <w:iCs/>
          <w:lang w:val="de-DE"/>
        </w:rPr>
        <w:t xml:space="preserve">at </w:t>
      </w:r>
      <w:r>
        <w:rPr>
          <w:rFonts w:ascii="Georgia" w:hAnsi="Georgia"/>
          <w:i/>
          <w:iCs/>
          <w:lang w:val="de-DE"/>
        </w:rPr>
        <w:t>Duduk)</w:t>
      </w:r>
    </w:p>
    <w:p w14:paraId="6405DBD4" w14:textId="77777777" w:rsidR="003B20BD" w:rsidRDefault="003B20BD" w:rsidP="003B20BD">
      <w:pPr>
        <w:pStyle w:val="DaftarParagraf"/>
        <w:ind w:left="567" w:hanging="567"/>
        <w:rPr>
          <w:rFonts w:ascii="Georgia" w:hAnsi="Georgia"/>
          <w:lang w:val="de-DE"/>
        </w:rPr>
      </w:pPr>
      <w:r>
        <w:rPr>
          <w:rFonts w:ascii="Georgia" w:hAnsi="Georgia"/>
          <w:lang w:val="de-DE"/>
        </w:rPr>
        <w:t>M2:</w:t>
      </w:r>
      <w:r>
        <w:rPr>
          <w:rFonts w:ascii="Georgia" w:hAnsi="Georgia"/>
          <w:lang w:val="de-DE"/>
        </w:rPr>
        <w:tab/>
        <w:t>Hidup manusia memiliki banyak dinamika. Pergumulan demi pergumulan datang silih berganti. Terkadang terjadi gesekan dan seringkali permusuhan terjadi. Baik di lingkup antar negara, antar kelompok maupun antar pribadi bisa terjadi. Namun permusuhan terbesar di</w:t>
      </w:r>
      <w:r>
        <w:rPr>
          <w:rFonts w:ascii="Georgia" w:hAnsi="Georgia"/>
          <w:lang w:val="id-ID"/>
        </w:rPr>
        <w:t xml:space="preserve"> </w:t>
      </w:r>
      <w:r>
        <w:rPr>
          <w:rFonts w:ascii="Georgia" w:hAnsi="Georgia"/>
          <w:lang w:val="de-DE"/>
        </w:rPr>
        <w:t xml:space="preserve">dunia adalah Kuasa Tuhan melawan si jahat yang hendak menyeret manusia dalam dosa. Keberdosaan manusia inilah yang membuat manusia perlu dipulihkan relasinya dengan Allah. Pendamaian yang sejati bagi manusia ada dalam karya keselamatan Kristus, kebangkitan-Nya adalah rekonsiliasi yang sejati antara manusia dengan Allah. </w:t>
      </w:r>
    </w:p>
    <w:p w14:paraId="4FCF411C" w14:textId="77777777" w:rsidR="003B20BD" w:rsidRPr="003B20BD" w:rsidRDefault="003B20BD" w:rsidP="003B20BD">
      <w:pPr>
        <w:pStyle w:val="DaftarParagraf"/>
        <w:ind w:left="567" w:right="-141" w:hanging="567"/>
        <w:rPr>
          <w:rFonts w:ascii="Georgia" w:hAnsi="Georgia"/>
          <w:b/>
          <w:bCs/>
          <w:sz w:val="20"/>
          <w:lang w:val="de-DE"/>
        </w:rPr>
      </w:pPr>
      <w:r w:rsidRPr="003B20BD">
        <w:rPr>
          <w:rFonts w:ascii="Georgia" w:hAnsi="Georgia"/>
          <w:b/>
          <w:sz w:val="20"/>
          <w:lang w:val="de-DE"/>
        </w:rPr>
        <w:t>U:</w:t>
      </w:r>
      <w:r w:rsidRPr="003B20BD">
        <w:rPr>
          <w:rFonts w:ascii="Georgia" w:hAnsi="Georgia"/>
          <w:b/>
          <w:sz w:val="20"/>
          <w:lang w:val="de-DE"/>
        </w:rPr>
        <w:tab/>
      </w:r>
      <w:r w:rsidRPr="003B20BD">
        <w:rPr>
          <w:rFonts w:ascii="Georgia" w:hAnsi="Georgia"/>
          <w:b/>
          <w:bCs/>
          <w:sz w:val="20"/>
          <w:lang w:val="de-DE"/>
        </w:rPr>
        <w:t>(menyanyikan KJ 187:1-3)</w:t>
      </w:r>
    </w:p>
    <w:p w14:paraId="266F8ABA" w14:textId="77777777" w:rsidR="003B20BD" w:rsidRDefault="003B20BD" w:rsidP="003B20BD">
      <w:pPr>
        <w:pStyle w:val="DaftarParagraf"/>
        <w:ind w:left="567"/>
        <w:jc w:val="left"/>
        <w:rPr>
          <w:rFonts w:ascii="Georgia" w:hAnsi="Georgia"/>
          <w:lang w:val="de-DE"/>
        </w:rPr>
      </w:pPr>
      <w:r>
        <w:rPr>
          <w:rFonts w:ascii="Georgia" w:hAnsi="Georgia"/>
          <w:lang w:val="de-DE"/>
        </w:rPr>
        <w:t>KJ 187:1-3 “YESUS BANGKIT! NYANYILAH”</w:t>
      </w:r>
    </w:p>
    <w:p w14:paraId="7C441152" w14:textId="77777777" w:rsidR="003B20BD" w:rsidRDefault="003B20BD" w:rsidP="003B20BD">
      <w:pPr>
        <w:pStyle w:val="DaftarParagraf"/>
        <w:ind w:left="990" w:hanging="360"/>
        <w:jc w:val="left"/>
        <w:rPr>
          <w:rFonts w:ascii="Georgia" w:hAnsi="Georgia"/>
          <w:lang w:val="de-DE"/>
        </w:rPr>
      </w:pPr>
      <w:r>
        <w:rPr>
          <w:rFonts w:ascii="Georgia" w:hAnsi="Georgia"/>
          <w:lang w:val="de-DE"/>
        </w:rPr>
        <w:t>1)</w:t>
      </w:r>
      <w:r>
        <w:rPr>
          <w:rFonts w:ascii="Georgia" w:hAnsi="Georgia"/>
          <w:lang w:val="de-DE"/>
        </w:rPr>
        <w:tab/>
        <w:t xml:space="preserve">Yesus bangkit! Nyanyilah : Haleluya </w:t>
      </w:r>
    </w:p>
    <w:p w14:paraId="5A5967B4" w14:textId="77777777" w:rsidR="003B20BD" w:rsidRDefault="003B20BD" w:rsidP="003B20BD">
      <w:pPr>
        <w:pStyle w:val="DaftarParagraf"/>
        <w:ind w:left="990"/>
        <w:jc w:val="left"/>
        <w:rPr>
          <w:rFonts w:ascii="Georgia" w:hAnsi="Georgia"/>
          <w:lang w:val="de-DE"/>
        </w:rPr>
      </w:pPr>
      <w:r>
        <w:rPr>
          <w:rFonts w:ascii="Georgia" w:hAnsi="Georgia"/>
          <w:lang w:val="de-DE"/>
        </w:rPr>
        <w:t>Sungguh mulia hari</w:t>
      </w:r>
      <w:r>
        <w:rPr>
          <w:rFonts w:ascii="Georgia" w:hAnsi="Georgia"/>
          <w:lang w:val="id-ID"/>
        </w:rPr>
        <w:t>-</w:t>
      </w:r>
      <w:r>
        <w:rPr>
          <w:rFonts w:ascii="Georgia" w:hAnsi="Georgia"/>
          <w:lang w:val="de-DE"/>
        </w:rPr>
        <w:t xml:space="preserve">Nya! Haleluya </w:t>
      </w:r>
    </w:p>
    <w:p w14:paraId="32EC5A67" w14:textId="77777777" w:rsidR="003B20BD" w:rsidRDefault="003B20BD" w:rsidP="003B20BD">
      <w:pPr>
        <w:pStyle w:val="DaftarParagraf"/>
        <w:ind w:left="990"/>
        <w:jc w:val="left"/>
        <w:rPr>
          <w:rFonts w:ascii="Georgia" w:hAnsi="Georgia"/>
          <w:lang w:val="de-DE"/>
        </w:rPr>
      </w:pPr>
      <w:r>
        <w:rPr>
          <w:rFonts w:ascii="Georgia" w:hAnsi="Georgia"/>
          <w:lang w:val="de-DE"/>
        </w:rPr>
        <w:t>Yang disalib Golgota, Haleluya</w:t>
      </w:r>
    </w:p>
    <w:p w14:paraId="3054FE7B" w14:textId="77777777" w:rsidR="003B20BD" w:rsidRDefault="003B20BD" w:rsidP="003B20BD">
      <w:pPr>
        <w:pStyle w:val="DaftarParagraf"/>
        <w:ind w:left="990"/>
        <w:jc w:val="left"/>
        <w:rPr>
          <w:rFonts w:ascii="Georgia" w:hAnsi="Georgia"/>
          <w:lang w:val="de-DE"/>
        </w:rPr>
      </w:pPr>
      <w:r>
        <w:rPr>
          <w:rFonts w:ascii="Georgia" w:hAnsi="Georgia"/>
          <w:lang w:val="de-DE"/>
        </w:rPr>
        <w:t xml:space="preserve">Menebus manusia. Haleluya </w:t>
      </w:r>
    </w:p>
    <w:p w14:paraId="4C1F56FE" w14:textId="77777777" w:rsidR="003B20BD" w:rsidRDefault="003B20BD" w:rsidP="003B20BD">
      <w:pPr>
        <w:pStyle w:val="DaftarParagraf"/>
        <w:ind w:left="990" w:hanging="360"/>
        <w:jc w:val="left"/>
        <w:rPr>
          <w:rFonts w:ascii="Georgia" w:hAnsi="Georgia"/>
          <w:lang w:val="de-DE"/>
        </w:rPr>
      </w:pPr>
      <w:r>
        <w:rPr>
          <w:rFonts w:ascii="Georgia" w:hAnsi="Georgia"/>
          <w:lang w:val="de-DE"/>
        </w:rPr>
        <w:t>2)</w:t>
      </w:r>
      <w:r>
        <w:rPr>
          <w:rFonts w:ascii="Georgia" w:hAnsi="Georgia"/>
          <w:lang w:val="de-DE"/>
        </w:rPr>
        <w:tab/>
        <w:t xml:space="preserve">Naikkan puji dan syukur : Haleluya </w:t>
      </w:r>
    </w:p>
    <w:p w14:paraId="69592C9B" w14:textId="77777777" w:rsidR="003B20BD" w:rsidRDefault="003B20BD" w:rsidP="003B20BD">
      <w:pPr>
        <w:pStyle w:val="DaftarParagraf"/>
        <w:ind w:left="990"/>
        <w:jc w:val="left"/>
        <w:rPr>
          <w:rFonts w:ascii="Georgia" w:hAnsi="Georgia"/>
          <w:lang w:val="de-DE"/>
        </w:rPr>
      </w:pPr>
      <w:r>
        <w:rPr>
          <w:rFonts w:ascii="Georgia" w:hAnsi="Georgia"/>
          <w:lang w:val="de-DE"/>
        </w:rPr>
        <w:t xml:space="preserve">Bagi Kristus, Rajamu. Haleluya </w:t>
      </w:r>
    </w:p>
    <w:p w14:paraId="1D112A73" w14:textId="77777777" w:rsidR="003B20BD" w:rsidRDefault="003B20BD" w:rsidP="003B20BD">
      <w:pPr>
        <w:pStyle w:val="DaftarParagraf"/>
        <w:ind w:left="990"/>
        <w:jc w:val="left"/>
        <w:rPr>
          <w:rFonts w:ascii="Georgia" w:hAnsi="Georgia"/>
          <w:lang w:val="de-DE"/>
        </w:rPr>
      </w:pPr>
      <w:r>
        <w:rPr>
          <w:rFonts w:ascii="Georgia" w:hAnsi="Georgia"/>
          <w:lang w:val="de-DE"/>
        </w:rPr>
        <w:t>Maut ditanggung oleh</w:t>
      </w:r>
      <w:r>
        <w:rPr>
          <w:rFonts w:ascii="Georgia" w:hAnsi="Georgia"/>
          <w:lang w:val="id-ID"/>
        </w:rPr>
        <w:t>-</w:t>
      </w:r>
      <w:r>
        <w:rPr>
          <w:rFonts w:ascii="Georgia" w:hAnsi="Georgia"/>
          <w:lang w:val="de-DE"/>
        </w:rPr>
        <w:t>Nya. Haleluya</w:t>
      </w:r>
    </w:p>
    <w:p w14:paraId="36964616" w14:textId="77777777" w:rsidR="003B20BD" w:rsidRDefault="003B20BD" w:rsidP="003B20BD">
      <w:pPr>
        <w:pStyle w:val="DaftarParagraf"/>
        <w:ind w:firstLine="270"/>
        <w:rPr>
          <w:rFonts w:ascii="Georgia" w:hAnsi="Georgia"/>
          <w:lang w:val="de-DE"/>
        </w:rPr>
      </w:pPr>
      <w:r>
        <w:rPr>
          <w:rFonts w:ascii="Georgia" w:hAnsi="Georgia"/>
          <w:lang w:val="de-DE"/>
        </w:rPr>
        <w:t>Yang berdosa s‘lamatlah. Haleluya</w:t>
      </w:r>
    </w:p>
    <w:p w14:paraId="59143383" w14:textId="77777777" w:rsidR="003B20BD" w:rsidRDefault="003B20BD" w:rsidP="003B20BD">
      <w:pPr>
        <w:pStyle w:val="DaftarParagraf"/>
        <w:ind w:left="990" w:hanging="360"/>
        <w:jc w:val="left"/>
        <w:rPr>
          <w:rFonts w:ascii="Georgia" w:hAnsi="Georgia"/>
          <w:lang w:val="de-DE"/>
        </w:rPr>
      </w:pPr>
      <w:r>
        <w:rPr>
          <w:rFonts w:ascii="Georgia" w:hAnsi="Georgia"/>
          <w:lang w:val="de-DE"/>
        </w:rPr>
        <w:t>3)</w:t>
      </w:r>
      <w:r>
        <w:rPr>
          <w:rFonts w:ascii="Georgia" w:hAnsi="Georgia"/>
          <w:lang w:val="de-DE"/>
        </w:rPr>
        <w:tab/>
        <w:t>Siksa salib</w:t>
      </w:r>
      <w:r>
        <w:rPr>
          <w:rFonts w:ascii="Georgia" w:hAnsi="Georgia"/>
          <w:lang w:val="id-ID"/>
        </w:rPr>
        <w:t>-</w:t>
      </w:r>
      <w:r>
        <w:rPr>
          <w:rFonts w:ascii="Georgia" w:hAnsi="Georgia"/>
          <w:lang w:val="de-DE"/>
        </w:rPr>
        <w:t xml:space="preserve">Nya memb’ri, Haleluya </w:t>
      </w:r>
    </w:p>
    <w:p w14:paraId="7709123C" w14:textId="77777777" w:rsidR="003B20BD" w:rsidRDefault="003B20BD" w:rsidP="003B20BD">
      <w:pPr>
        <w:pStyle w:val="DaftarParagraf"/>
        <w:ind w:left="990"/>
        <w:jc w:val="left"/>
        <w:rPr>
          <w:rFonts w:ascii="Georgia" w:hAnsi="Georgia"/>
          <w:lang w:val="de-DE"/>
        </w:rPr>
      </w:pPr>
      <w:r>
        <w:rPr>
          <w:rFonts w:ascii="Georgia" w:hAnsi="Georgia"/>
          <w:lang w:val="de-DE"/>
        </w:rPr>
        <w:t xml:space="preserve">pendamaian tak terp’ri. Haleluya </w:t>
      </w:r>
    </w:p>
    <w:p w14:paraId="320D8C59" w14:textId="77777777" w:rsidR="003B20BD" w:rsidRDefault="003B20BD" w:rsidP="003B20BD">
      <w:pPr>
        <w:pStyle w:val="DaftarParagraf"/>
        <w:ind w:left="990"/>
        <w:jc w:val="left"/>
        <w:rPr>
          <w:rFonts w:ascii="Georgia" w:hAnsi="Georgia"/>
          <w:lang w:val="de-DE"/>
        </w:rPr>
      </w:pPr>
      <w:r>
        <w:rPr>
          <w:rFonts w:ascii="Georgia" w:hAnsi="Georgia"/>
          <w:lang w:val="de-DE"/>
        </w:rPr>
        <w:t>dan malaikat s‘lamanya, Haleluya</w:t>
      </w:r>
    </w:p>
    <w:p w14:paraId="4CCDF23F" w14:textId="77777777" w:rsidR="003B20BD" w:rsidRDefault="003B20BD" w:rsidP="003B20BD">
      <w:pPr>
        <w:pStyle w:val="DaftarParagraf"/>
        <w:ind w:firstLine="270"/>
        <w:rPr>
          <w:rFonts w:ascii="Georgia" w:hAnsi="Georgia"/>
          <w:lang w:val="de-DE"/>
        </w:rPr>
      </w:pPr>
      <w:r>
        <w:rPr>
          <w:rFonts w:ascii="Georgia" w:hAnsi="Georgia"/>
          <w:lang w:val="de-DE"/>
        </w:rPr>
        <w:t>menyanyikan hormat</w:t>
      </w:r>
      <w:r>
        <w:rPr>
          <w:rFonts w:ascii="Georgia" w:hAnsi="Georgia"/>
          <w:lang w:val="id-ID"/>
        </w:rPr>
        <w:t>-</w:t>
      </w:r>
      <w:r>
        <w:rPr>
          <w:rFonts w:ascii="Georgia" w:hAnsi="Georgia"/>
          <w:lang w:val="de-DE"/>
        </w:rPr>
        <w:t>Nya. Haleluya</w:t>
      </w:r>
    </w:p>
    <w:p w14:paraId="13D33268" w14:textId="77777777" w:rsidR="003B20BD" w:rsidRDefault="003B20BD" w:rsidP="003B20BD">
      <w:pPr>
        <w:pStyle w:val="DaftarParagraf"/>
        <w:ind w:firstLine="270"/>
        <w:rPr>
          <w:rFonts w:ascii="Georgia" w:hAnsi="Georgia"/>
          <w:sz w:val="16"/>
          <w:szCs w:val="16"/>
        </w:rPr>
      </w:pPr>
    </w:p>
    <w:p w14:paraId="28417941" w14:textId="77777777" w:rsidR="003B20BD" w:rsidRDefault="003B20BD" w:rsidP="003B20BD">
      <w:pPr>
        <w:pStyle w:val="DaftarParagraf"/>
        <w:ind w:left="0"/>
        <w:rPr>
          <w:rFonts w:ascii="Georgia" w:hAnsi="Georgia"/>
          <w:b/>
          <w:bCs/>
        </w:rPr>
      </w:pPr>
      <w:r>
        <w:rPr>
          <w:rFonts w:ascii="Georgia" w:hAnsi="Georgia"/>
          <w:b/>
          <w:bCs/>
        </w:rPr>
        <w:lastRenderedPageBreak/>
        <w:t>PENGAKUAN DOSA</w:t>
      </w:r>
    </w:p>
    <w:p w14:paraId="72D5724D" w14:textId="77777777" w:rsidR="003B20BD" w:rsidRDefault="003B20BD" w:rsidP="003B20BD">
      <w:pPr>
        <w:pStyle w:val="DaftarParagraf"/>
        <w:ind w:left="567" w:hanging="567"/>
        <w:rPr>
          <w:rFonts w:ascii="Georgia" w:hAnsi="Georgia"/>
        </w:rPr>
      </w:pPr>
      <w:r>
        <w:rPr>
          <w:rFonts w:ascii="Georgia" w:hAnsi="Georgia"/>
        </w:rPr>
        <w:t>PF:</w:t>
      </w:r>
      <w:r>
        <w:rPr>
          <w:rFonts w:ascii="Georgia" w:hAnsi="Georgia"/>
        </w:rPr>
        <w:tab/>
        <w:t>(</w:t>
      </w:r>
      <w:r>
        <w:rPr>
          <w:rFonts w:ascii="Georgia" w:hAnsi="Georgia"/>
          <w:lang w:val="id-ID"/>
        </w:rPr>
        <w:t xml:space="preserve">diawali dengan </w:t>
      </w:r>
      <w:proofErr w:type="spellStart"/>
      <w:r>
        <w:rPr>
          <w:rFonts w:ascii="Georgia" w:hAnsi="Georgia"/>
        </w:rPr>
        <w:t>membacakan</w:t>
      </w:r>
      <w:proofErr w:type="spellEnd"/>
      <w:r>
        <w:rPr>
          <w:rFonts w:ascii="Georgia" w:hAnsi="Georgia"/>
        </w:rPr>
        <w:t xml:space="preserve"> </w:t>
      </w:r>
      <w:proofErr w:type="spellStart"/>
      <w:r>
        <w:rPr>
          <w:rFonts w:ascii="Georgia" w:hAnsi="Georgia"/>
        </w:rPr>
        <w:t>Matius</w:t>
      </w:r>
      <w:proofErr w:type="spellEnd"/>
      <w:r>
        <w:rPr>
          <w:rFonts w:ascii="Georgia" w:hAnsi="Georgia"/>
        </w:rPr>
        <w:t xml:space="preserve"> 5:44-45), </w:t>
      </w:r>
      <w:proofErr w:type="spellStart"/>
      <w:r w:rsidRPr="0031074C">
        <w:rPr>
          <w:rFonts w:ascii="Georgia" w:hAnsi="Georgia"/>
        </w:rPr>
        <w:t>Tetapi</w:t>
      </w:r>
      <w:proofErr w:type="spellEnd"/>
      <w:r w:rsidRPr="0031074C">
        <w:rPr>
          <w:rFonts w:ascii="Georgia" w:hAnsi="Georgia"/>
        </w:rPr>
        <w:t xml:space="preserve"> Aku </w:t>
      </w:r>
      <w:proofErr w:type="spellStart"/>
      <w:r w:rsidRPr="0031074C">
        <w:rPr>
          <w:rFonts w:ascii="Georgia" w:hAnsi="Georgia"/>
        </w:rPr>
        <w:t>berkata</w:t>
      </w:r>
      <w:proofErr w:type="spellEnd"/>
      <w:r w:rsidRPr="0031074C">
        <w:rPr>
          <w:rFonts w:ascii="Georgia" w:hAnsi="Georgia"/>
        </w:rPr>
        <w:t xml:space="preserve"> </w:t>
      </w:r>
      <w:proofErr w:type="spellStart"/>
      <w:r w:rsidRPr="0031074C">
        <w:rPr>
          <w:rFonts w:ascii="Georgia" w:hAnsi="Georgia"/>
        </w:rPr>
        <w:t>kepadamu</w:t>
      </w:r>
      <w:proofErr w:type="spellEnd"/>
      <w:r w:rsidRPr="0031074C">
        <w:rPr>
          <w:rFonts w:ascii="Georgia" w:hAnsi="Georgia"/>
        </w:rPr>
        <w:t xml:space="preserve">: </w:t>
      </w:r>
      <w:proofErr w:type="spellStart"/>
      <w:r w:rsidRPr="0031074C">
        <w:rPr>
          <w:rFonts w:ascii="Georgia" w:hAnsi="Georgia"/>
        </w:rPr>
        <w:t>Kasihilah</w:t>
      </w:r>
      <w:proofErr w:type="spellEnd"/>
      <w:r w:rsidRPr="0031074C">
        <w:rPr>
          <w:rFonts w:ascii="Georgia" w:hAnsi="Georgia"/>
        </w:rPr>
        <w:t xml:space="preserve"> </w:t>
      </w:r>
      <w:proofErr w:type="spellStart"/>
      <w:r w:rsidRPr="0031074C">
        <w:rPr>
          <w:rFonts w:ascii="Georgia" w:hAnsi="Georgia"/>
        </w:rPr>
        <w:t>musuhmu</w:t>
      </w:r>
      <w:proofErr w:type="spellEnd"/>
      <w:r w:rsidRPr="0031074C">
        <w:rPr>
          <w:rFonts w:ascii="Georgia" w:hAnsi="Georgia"/>
        </w:rPr>
        <w:t xml:space="preserve"> dan </w:t>
      </w:r>
      <w:proofErr w:type="spellStart"/>
      <w:r w:rsidRPr="0031074C">
        <w:rPr>
          <w:rFonts w:ascii="Georgia" w:hAnsi="Georgia"/>
        </w:rPr>
        <w:t>berdoalah</w:t>
      </w:r>
      <w:proofErr w:type="spellEnd"/>
      <w:r w:rsidRPr="0031074C">
        <w:rPr>
          <w:rFonts w:ascii="Georgia" w:hAnsi="Georgia"/>
        </w:rPr>
        <w:t xml:space="preserve"> </w:t>
      </w:r>
      <w:proofErr w:type="spellStart"/>
      <w:r w:rsidRPr="0031074C">
        <w:rPr>
          <w:rFonts w:ascii="Georgia" w:hAnsi="Georgia"/>
        </w:rPr>
        <w:t>bagi</w:t>
      </w:r>
      <w:proofErr w:type="spellEnd"/>
      <w:r w:rsidRPr="0031074C">
        <w:rPr>
          <w:rFonts w:ascii="Georgia" w:hAnsi="Georgia"/>
        </w:rPr>
        <w:t xml:space="preserve"> </w:t>
      </w:r>
      <w:proofErr w:type="spellStart"/>
      <w:r w:rsidRPr="0031074C">
        <w:rPr>
          <w:rFonts w:ascii="Georgia" w:hAnsi="Georgia"/>
        </w:rPr>
        <w:t>mereka</w:t>
      </w:r>
      <w:proofErr w:type="spellEnd"/>
      <w:r w:rsidRPr="0031074C">
        <w:rPr>
          <w:rFonts w:ascii="Georgia" w:hAnsi="Georgia"/>
        </w:rPr>
        <w:t xml:space="preserve"> yang </w:t>
      </w:r>
      <w:proofErr w:type="spellStart"/>
      <w:r w:rsidRPr="0031074C">
        <w:rPr>
          <w:rFonts w:ascii="Georgia" w:hAnsi="Georgia"/>
        </w:rPr>
        <w:t>menganiaya</w:t>
      </w:r>
      <w:proofErr w:type="spellEnd"/>
      <w:r w:rsidRPr="0031074C">
        <w:rPr>
          <w:rFonts w:ascii="Georgia" w:hAnsi="Georgia"/>
        </w:rPr>
        <w:t xml:space="preserve"> </w:t>
      </w:r>
      <w:proofErr w:type="spellStart"/>
      <w:r w:rsidRPr="0031074C">
        <w:rPr>
          <w:rFonts w:ascii="Georgia" w:hAnsi="Georgia"/>
        </w:rPr>
        <w:t>kamu</w:t>
      </w:r>
      <w:proofErr w:type="spellEnd"/>
      <w:r w:rsidRPr="0031074C">
        <w:rPr>
          <w:rFonts w:ascii="Georgia" w:hAnsi="Georgia"/>
        </w:rPr>
        <w:t xml:space="preserve">. Karena </w:t>
      </w:r>
      <w:proofErr w:type="spellStart"/>
      <w:r w:rsidRPr="0031074C">
        <w:rPr>
          <w:rFonts w:ascii="Georgia" w:hAnsi="Georgia"/>
        </w:rPr>
        <w:t>dengan</w:t>
      </w:r>
      <w:proofErr w:type="spellEnd"/>
      <w:r w:rsidRPr="0031074C">
        <w:rPr>
          <w:rFonts w:ascii="Georgia" w:hAnsi="Georgia"/>
        </w:rPr>
        <w:t xml:space="preserve"> </w:t>
      </w:r>
      <w:proofErr w:type="spellStart"/>
      <w:r w:rsidRPr="0031074C">
        <w:rPr>
          <w:rFonts w:ascii="Georgia" w:hAnsi="Georgia"/>
        </w:rPr>
        <w:t>demikianlah</w:t>
      </w:r>
      <w:proofErr w:type="spellEnd"/>
      <w:r w:rsidRPr="0031074C">
        <w:rPr>
          <w:rFonts w:ascii="Georgia" w:hAnsi="Georgia"/>
        </w:rPr>
        <w:t xml:space="preserve"> </w:t>
      </w:r>
      <w:proofErr w:type="spellStart"/>
      <w:r w:rsidRPr="0031074C">
        <w:rPr>
          <w:rFonts w:ascii="Georgia" w:hAnsi="Georgia"/>
        </w:rPr>
        <w:t>kamu</w:t>
      </w:r>
      <w:proofErr w:type="spellEnd"/>
      <w:r w:rsidRPr="0031074C">
        <w:rPr>
          <w:rFonts w:ascii="Georgia" w:hAnsi="Georgia"/>
        </w:rPr>
        <w:t xml:space="preserve"> </w:t>
      </w:r>
      <w:proofErr w:type="spellStart"/>
      <w:r w:rsidRPr="0031074C">
        <w:rPr>
          <w:rFonts w:ascii="Georgia" w:hAnsi="Georgia"/>
        </w:rPr>
        <w:t>menjadi</w:t>
      </w:r>
      <w:proofErr w:type="spellEnd"/>
      <w:r w:rsidRPr="0031074C">
        <w:rPr>
          <w:rFonts w:ascii="Georgia" w:hAnsi="Georgia"/>
        </w:rPr>
        <w:t xml:space="preserve"> </w:t>
      </w:r>
      <w:proofErr w:type="spellStart"/>
      <w:r w:rsidRPr="0031074C">
        <w:rPr>
          <w:rFonts w:ascii="Georgia" w:hAnsi="Georgia"/>
        </w:rPr>
        <w:t>anak-anak</w:t>
      </w:r>
      <w:proofErr w:type="spellEnd"/>
      <w:r w:rsidRPr="0031074C">
        <w:rPr>
          <w:rFonts w:ascii="Georgia" w:hAnsi="Georgia"/>
        </w:rPr>
        <w:t xml:space="preserve"> </w:t>
      </w:r>
      <w:proofErr w:type="spellStart"/>
      <w:r w:rsidRPr="0031074C">
        <w:rPr>
          <w:rFonts w:ascii="Georgia" w:hAnsi="Georgia"/>
        </w:rPr>
        <w:t>Bapamu</w:t>
      </w:r>
      <w:proofErr w:type="spellEnd"/>
      <w:r w:rsidRPr="0031074C">
        <w:rPr>
          <w:rFonts w:ascii="Georgia" w:hAnsi="Georgia"/>
        </w:rPr>
        <w:t xml:space="preserve"> yang di </w:t>
      </w:r>
      <w:proofErr w:type="spellStart"/>
      <w:r w:rsidRPr="0031074C">
        <w:rPr>
          <w:rFonts w:ascii="Georgia" w:hAnsi="Georgia"/>
        </w:rPr>
        <w:t>sorga</w:t>
      </w:r>
      <w:proofErr w:type="spellEnd"/>
      <w:r w:rsidRPr="0031074C">
        <w:rPr>
          <w:rFonts w:ascii="Georgia" w:hAnsi="Georgia"/>
        </w:rPr>
        <w:t xml:space="preserve">, yang </w:t>
      </w:r>
      <w:proofErr w:type="spellStart"/>
      <w:r w:rsidRPr="0031074C">
        <w:rPr>
          <w:rFonts w:ascii="Georgia" w:hAnsi="Georgia"/>
        </w:rPr>
        <w:t>menerbitkan</w:t>
      </w:r>
      <w:proofErr w:type="spellEnd"/>
      <w:r w:rsidRPr="0031074C">
        <w:rPr>
          <w:rFonts w:ascii="Georgia" w:hAnsi="Georgia"/>
        </w:rPr>
        <w:t xml:space="preserve"> </w:t>
      </w:r>
      <w:proofErr w:type="spellStart"/>
      <w:r w:rsidRPr="0031074C">
        <w:rPr>
          <w:rFonts w:ascii="Georgia" w:hAnsi="Georgia"/>
        </w:rPr>
        <w:t>matahari</w:t>
      </w:r>
      <w:proofErr w:type="spellEnd"/>
      <w:r w:rsidRPr="0031074C">
        <w:rPr>
          <w:rFonts w:ascii="Georgia" w:hAnsi="Georgia"/>
        </w:rPr>
        <w:t xml:space="preserve"> </w:t>
      </w:r>
      <w:proofErr w:type="spellStart"/>
      <w:r w:rsidRPr="0031074C">
        <w:rPr>
          <w:rFonts w:ascii="Georgia" w:hAnsi="Georgia"/>
        </w:rPr>
        <w:t>bagi</w:t>
      </w:r>
      <w:proofErr w:type="spellEnd"/>
      <w:r w:rsidRPr="0031074C">
        <w:rPr>
          <w:rFonts w:ascii="Georgia" w:hAnsi="Georgia"/>
        </w:rPr>
        <w:t xml:space="preserve"> orang yang </w:t>
      </w:r>
      <w:proofErr w:type="spellStart"/>
      <w:r w:rsidRPr="0031074C">
        <w:rPr>
          <w:rFonts w:ascii="Georgia" w:hAnsi="Georgia"/>
        </w:rPr>
        <w:t>jahat</w:t>
      </w:r>
      <w:proofErr w:type="spellEnd"/>
      <w:r w:rsidRPr="0031074C">
        <w:rPr>
          <w:rFonts w:ascii="Georgia" w:hAnsi="Georgia"/>
        </w:rPr>
        <w:t xml:space="preserve"> dan orang yang </w:t>
      </w:r>
      <w:proofErr w:type="spellStart"/>
      <w:r w:rsidRPr="0031074C">
        <w:rPr>
          <w:rFonts w:ascii="Georgia" w:hAnsi="Georgia"/>
        </w:rPr>
        <w:t>baik</w:t>
      </w:r>
      <w:proofErr w:type="spellEnd"/>
      <w:r w:rsidRPr="0031074C">
        <w:rPr>
          <w:rFonts w:ascii="Georgia" w:hAnsi="Georgia"/>
        </w:rPr>
        <w:t xml:space="preserve"> dan </w:t>
      </w:r>
      <w:proofErr w:type="spellStart"/>
      <w:r w:rsidRPr="0031074C">
        <w:rPr>
          <w:rFonts w:ascii="Georgia" w:hAnsi="Georgia"/>
        </w:rPr>
        <w:t>menurunkan</w:t>
      </w:r>
      <w:proofErr w:type="spellEnd"/>
      <w:r w:rsidRPr="0031074C">
        <w:rPr>
          <w:rFonts w:ascii="Georgia" w:hAnsi="Georgia"/>
        </w:rPr>
        <w:t xml:space="preserve"> </w:t>
      </w:r>
      <w:proofErr w:type="spellStart"/>
      <w:r w:rsidRPr="0031074C">
        <w:rPr>
          <w:rFonts w:ascii="Georgia" w:hAnsi="Georgia"/>
        </w:rPr>
        <w:t>hujan</w:t>
      </w:r>
      <w:proofErr w:type="spellEnd"/>
      <w:r w:rsidRPr="0031074C">
        <w:rPr>
          <w:rFonts w:ascii="Georgia" w:hAnsi="Georgia"/>
        </w:rPr>
        <w:t xml:space="preserve"> </w:t>
      </w:r>
      <w:proofErr w:type="spellStart"/>
      <w:r w:rsidRPr="0031074C">
        <w:rPr>
          <w:rFonts w:ascii="Georgia" w:hAnsi="Georgia"/>
        </w:rPr>
        <w:t>bagi</w:t>
      </w:r>
      <w:proofErr w:type="spellEnd"/>
      <w:r w:rsidRPr="0031074C">
        <w:rPr>
          <w:rFonts w:ascii="Georgia" w:hAnsi="Georgia"/>
        </w:rPr>
        <w:t xml:space="preserve"> orang yang </w:t>
      </w:r>
      <w:proofErr w:type="spellStart"/>
      <w:r w:rsidRPr="0031074C">
        <w:rPr>
          <w:rFonts w:ascii="Georgia" w:hAnsi="Georgia"/>
        </w:rPr>
        <w:t>benar</w:t>
      </w:r>
      <w:proofErr w:type="spellEnd"/>
      <w:r w:rsidRPr="0031074C">
        <w:rPr>
          <w:rFonts w:ascii="Georgia" w:hAnsi="Georgia"/>
        </w:rPr>
        <w:t xml:space="preserve"> dan orang yang </w:t>
      </w:r>
      <w:proofErr w:type="spellStart"/>
      <w:r w:rsidRPr="0031074C">
        <w:rPr>
          <w:rFonts w:ascii="Georgia" w:hAnsi="Georgia"/>
        </w:rPr>
        <w:t>tidak</w:t>
      </w:r>
      <w:proofErr w:type="spellEnd"/>
      <w:r w:rsidRPr="0031074C">
        <w:rPr>
          <w:rFonts w:ascii="Georgia" w:hAnsi="Georgia"/>
        </w:rPr>
        <w:t xml:space="preserve"> </w:t>
      </w:r>
      <w:proofErr w:type="spellStart"/>
      <w:r w:rsidRPr="0031074C">
        <w:rPr>
          <w:rFonts w:ascii="Georgia" w:hAnsi="Georgia"/>
        </w:rPr>
        <w:t>benar</w:t>
      </w:r>
      <w:proofErr w:type="spellEnd"/>
      <w:r w:rsidRPr="0031074C">
        <w:rPr>
          <w:rFonts w:ascii="Georgia" w:hAnsi="Georgia"/>
        </w:rPr>
        <w:t xml:space="preserve">. </w:t>
      </w:r>
    </w:p>
    <w:p w14:paraId="60BF1C2F" w14:textId="77777777" w:rsidR="003B20BD" w:rsidRDefault="003B20BD" w:rsidP="003B20BD">
      <w:pPr>
        <w:pStyle w:val="DaftarParagraf"/>
        <w:ind w:left="567"/>
        <w:rPr>
          <w:rFonts w:ascii="Georgia" w:hAnsi="Georgia"/>
        </w:rPr>
      </w:pPr>
      <w:r>
        <w:rPr>
          <w:rFonts w:ascii="Georgia" w:hAnsi="Georgia"/>
          <w:lang w:val="id-ID"/>
        </w:rPr>
        <w:t>A</w:t>
      </w:r>
      <w:proofErr w:type="spellStart"/>
      <w:r>
        <w:rPr>
          <w:rFonts w:ascii="Georgia" w:hAnsi="Georgia"/>
        </w:rPr>
        <w:t>yat</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mengajak</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melakukan</w:t>
      </w:r>
      <w:proofErr w:type="spellEnd"/>
      <w:r>
        <w:rPr>
          <w:rFonts w:ascii="Georgia" w:hAnsi="Georgia"/>
        </w:rPr>
        <w:t xml:space="preserve"> </w:t>
      </w:r>
      <w:proofErr w:type="spellStart"/>
      <w:r>
        <w:rPr>
          <w:rFonts w:ascii="Georgia" w:hAnsi="Georgia"/>
        </w:rPr>
        <w:t>kasih</w:t>
      </w:r>
      <w:proofErr w:type="spellEnd"/>
      <w:r>
        <w:rPr>
          <w:rFonts w:ascii="Georgia" w:hAnsi="Georgia"/>
        </w:rPr>
        <w:t xml:space="preserve"> yang </w:t>
      </w:r>
      <w:proofErr w:type="spellStart"/>
      <w:r>
        <w:rPr>
          <w:rFonts w:ascii="Georgia" w:hAnsi="Georgia"/>
        </w:rPr>
        <w:t>membangun</w:t>
      </w:r>
      <w:proofErr w:type="spellEnd"/>
      <w:r>
        <w:rPr>
          <w:rFonts w:ascii="Georgia" w:hAnsi="Georgia"/>
        </w:rPr>
        <w:t xml:space="preserve"> </w:t>
      </w:r>
      <w:proofErr w:type="spellStart"/>
      <w:r>
        <w:rPr>
          <w:rFonts w:ascii="Georgia" w:hAnsi="Georgia"/>
        </w:rPr>
        <w:t>rekonsiliasi</w:t>
      </w:r>
      <w:proofErr w:type="spellEnd"/>
      <w:r>
        <w:rPr>
          <w:rFonts w:ascii="Georgia" w:hAnsi="Georgia"/>
        </w:rPr>
        <w:t xml:space="preserve">. </w:t>
      </w:r>
      <w:proofErr w:type="spellStart"/>
      <w:r>
        <w:rPr>
          <w:rFonts w:ascii="Georgia" w:hAnsi="Georgia"/>
        </w:rPr>
        <w:t>Memulai</w:t>
      </w:r>
      <w:proofErr w:type="spellEnd"/>
      <w:r>
        <w:rPr>
          <w:rFonts w:ascii="Georgia" w:hAnsi="Georgia"/>
        </w:rPr>
        <w:t xml:space="preserve"> </w:t>
      </w:r>
      <w:proofErr w:type="spellStart"/>
      <w:r>
        <w:rPr>
          <w:rFonts w:ascii="Georgia" w:hAnsi="Georgia"/>
        </w:rPr>
        <w:t>rekonsiliasi</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ritus</w:t>
      </w:r>
      <w:proofErr w:type="spellEnd"/>
      <w:r>
        <w:rPr>
          <w:rFonts w:ascii="Georgia" w:hAnsi="Georgia"/>
        </w:rPr>
        <w:t xml:space="preserve"> personal </w:t>
      </w:r>
      <w:proofErr w:type="spellStart"/>
      <w:r>
        <w:rPr>
          <w:rFonts w:ascii="Georgia" w:hAnsi="Georgia"/>
        </w:rPr>
        <w:t>dalam</w:t>
      </w:r>
      <w:proofErr w:type="spellEnd"/>
      <w:r>
        <w:rPr>
          <w:rFonts w:ascii="Georgia" w:hAnsi="Georgia"/>
        </w:rPr>
        <w:t xml:space="preserve"> </w:t>
      </w:r>
      <w:proofErr w:type="spellStart"/>
      <w:r>
        <w:rPr>
          <w:rFonts w:ascii="Georgia" w:hAnsi="Georgia"/>
        </w:rPr>
        <w:t>doa</w:t>
      </w:r>
      <w:proofErr w:type="spellEnd"/>
      <w:r>
        <w:rPr>
          <w:rFonts w:ascii="Georgia" w:hAnsi="Georgia"/>
        </w:rPr>
        <w:t xml:space="preserve">. </w:t>
      </w:r>
      <w:proofErr w:type="spellStart"/>
      <w:r>
        <w:rPr>
          <w:rFonts w:ascii="Georgia" w:hAnsi="Georgia"/>
        </w:rPr>
        <w:t>Tentu</w:t>
      </w:r>
      <w:proofErr w:type="spellEnd"/>
      <w:r>
        <w:rPr>
          <w:rFonts w:ascii="Georgia" w:hAnsi="Georgia"/>
        </w:rPr>
        <w:t xml:space="preserve"> </w:t>
      </w:r>
      <w:proofErr w:type="spellStart"/>
      <w:r>
        <w:rPr>
          <w:rFonts w:ascii="Georgia" w:hAnsi="Georgia"/>
        </w:rPr>
        <w:t>hal</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menyadarkan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bahwa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manusia</w:t>
      </w:r>
      <w:proofErr w:type="spellEnd"/>
      <w:r>
        <w:rPr>
          <w:rFonts w:ascii="Georgia" w:hAnsi="Georgia"/>
        </w:rPr>
        <w:t xml:space="preserve"> yang </w:t>
      </w:r>
      <w:proofErr w:type="spellStart"/>
      <w:r>
        <w:rPr>
          <w:rFonts w:ascii="Georgia" w:hAnsi="Georgia"/>
        </w:rPr>
        <w:t>berdosa</w:t>
      </w:r>
      <w:proofErr w:type="spellEnd"/>
      <w:r>
        <w:rPr>
          <w:rFonts w:ascii="Georgia" w:hAnsi="Georgia"/>
        </w:rPr>
        <w:t xml:space="preserve"> yang juga </w:t>
      </w:r>
      <w:proofErr w:type="spellStart"/>
      <w:r>
        <w:rPr>
          <w:rFonts w:ascii="Georgia" w:hAnsi="Georgia"/>
        </w:rPr>
        <w:t>membuat</w:t>
      </w:r>
      <w:proofErr w:type="spellEnd"/>
      <w:r>
        <w:rPr>
          <w:rFonts w:ascii="Georgia" w:hAnsi="Georgia"/>
        </w:rPr>
        <w:t xml:space="preserve"> </w:t>
      </w:r>
      <w:proofErr w:type="spellStart"/>
      <w:r>
        <w:rPr>
          <w:rFonts w:ascii="Georgia" w:hAnsi="Georgia"/>
        </w:rPr>
        <w:t>permusuhan</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hidup</w:t>
      </w:r>
      <w:proofErr w:type="spellEnd"/>
      <w:r>
        <w:rPr>
          <w:rFonts w:ascii="Georgia" w:hAnsi="Georgia"/>
        </w:rPr>
        <w:t xml:space="preserve">, oleh </w:t>
      </w:r>
      <w:proofErr w:type="spellStart"/>
      <w:r>
        <w:rPr>
          <w:rFonts w:ascii="Georgia" w:hAnsi="Georgia"/>
        </w:rPr>
        <w:t>karena</w:t>
      </w:r>
      <w:proofErr w:type="spellEnd"/>
      <w:r>
        <w:rPr>
          <w:rFonts w:ascii="Georgia" w:hAnsi="Georgia"/>
        </w:rPr>
        <w:t xml:space="preserve"> </w:t>
      </w:r>
      <w:proofErr w:type="spellStart"/>
      <w:r>
        <w:rPr>
          <w:rFonts w:ascii="Georgia" w:hAnsi="Georgia"/>
        </w:rPr>
        <w:t>itu</w:t>
      </w:r>
      <w:proofErr w:type="spellEnd"/>
      <w:r>
        <w:rPr>
          <w:rFonts w:ascii="Georgia" w:hAnsi="Georgia"/>
        </w:rPr>
        <w:t xml:space="preserve"> </w:t>
      </w:r>
      <w:proofErr w:type="spellStart"/>
      <w:r>
        <w:rPr>
          <w:rFonts w:ascii="Georgia" w:hAnsi="Georgia"/>
        </w:rPr>
        <w:t>mari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nyatakan</w:t>
      </w:r>
      <w:proofErr w:type="spellEnd"/>
      <w:r>
        <w:rPr>
          <w:rFonts w:ascii="Georgia" w:hAnsi="Georgia"/>
        </w:rPr>
        <w:t xml:space="preserve"> </w:t>
      </w:r>
      <w:proofErr w:type="spellStart"/>
      <w:r>
        <w:rPr>
          <w:rFonts w:ascii="Georgia" w:hAnsi="Georgia"/>
        </w:rPr>
        <w:t>penyesalan</w:t>
      </w:r>
      <w:proofErr w:type="spellEnd"/>
      <w:r>
        <w:rPr>
          <w:rFonts w:ascii="Georgia" w:hAnsi="Georgia"/>
        </w:rPr>
        <w:t xml:space="preserve"> dan </w:t>
      </w:r>
      <w:proofErr w:type="spellStart"/>
      <w:r>
        <w:rPr>
          <w:rFonts w:ascii="Georgia" w:hAnsi="Georgia"/>
        </w:rPr>
        <w:t>pertobatan</w:t>
      </w:r>
      <w:proofErr w:type="spellEnd"/>
      <w:r>
        <w:rPr>
          <w:rFonts w:ascii="Georgia" w:hAnsi="Georgia"/>
        </w:rPr>
        <w:t xml:space="preserve"> </w:t>
      </w:r>
      <w:proofErr w:type="spellStart"/>
      <w:r>
        <w:rPr>
          <w:rFonts w:ascii="Georgia" w:hAnsi="Georgia"/>
        </w:rPr>
        <w:t>dihadapan</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dan </w:t>
      </w:r>
      <w:proofErr w:type="spellStart"/>
      <w:r>
        <w:rPr>
          <w:rFonts w:ascii="Georgia" w:hAnsi="Georgia"/>
        </w:rPr>
        <w:t>sesama</w:t>
      </w:r>
      <w:proofErr w:type="spellEnd"/>
      <w:r>
        <w:rPr>
          <w:rFonts w:ascii="Georgia" w:hAnsi="Georgia"/>
        </w:rPr>
        <w:t>)</w:t>
      </w:r>
    </w:p>
    <w:p w14:paraId="1EA922F9" w14:textId="77777777" w:rsidR="003B20BD" w:rsidRPr="003B20BD" w:rsidRDefault="003B20BD" w:rsidP="003B20BD">
      <w:pPr>
        <w:pStyle w:val="DaftarParagraf"/>
        <w:ind w:left="567" w:hanging="567"/>
        <w:rPr>
          <w:rFonts w:ascii="Georgia" w:hAnsi="Georgia"/>
          <w:b/>
          <w:bCs/>
          <w:sz w:val="20"/>
          <w:lang w:val="de-DE"/>
        </w:rPr>
      </w:pPr>
      <w:r w:rsidRPr="003B20BD">
        <w:rPr>
          <w:rFonts w:ascii="Georgia" w:hAnsi="Georgia"/>
          <w:b/>
          <w:sz w:val="20"/>
          <w:lang w:val="de-DE"/>
        </w:rPr>
        <w:t>U:</w:t>
      </w:r>
      <w:r w:rsidRPr="003B20BD">
        <w:rPr>
          <w:rFonts w:ascii="Georgia" w:hAnsi="Georgia"/>
          <w:b/>
          <w:sz w:val="20"/>
          <w:lang w:val="de-DE"/>
        </w:rPr>
        <w:tab/>
      </w:r>
      <w:r w:rsidRPr="003B20BD">
        <w:rPr>
          <w:rFonts w:ascii="Georgia" w:hAnsi="Georgia"/>
          <w:b/>
          <w:bCs/>
          <w:sz w:val="20"/>
          <w:lang w:val="de-DE"/>
        </w:rPr>
        <w:t>(menyanyikan KJ 467:1-3)</w:t>
      </w:r>
    </w:p>
    <w:p w14:paraId="3CA71277" w14:textId="77777777" w:rsidR="003B20BD" w:rsidRDefault="003B20BD" w:rsidP="003B20BD">
      <w:pPr>
        <w:pStyle w:val="DaftarParagraf"/>
        <w:ind w:left="540"/>
        <w:rPr>
          <w:rFonts w:ascii="Georgia" w:hAnsi="Georgia"/>
          <w:b/>
          <w:lang w:val="de-DE"/>
        </w:rPr>
      </w:pPr>
      <w:r>
        <w:rPr>
          <w:rFonts w:ascii="Georgia" w:hAnsi="Georgia"/>
          <w:lang w:val="de-DE"/>
        </w:rPr>
        <w:t>KJ 467: 1-3 “TUHANKU, BILA HATI KAWANKU”</w:t>
      </w:r>
    </w:p>
    <w:p w14:paraId="666FF2B0" w14:textId="77777777" w:rsidR="003B20BD" w:rsidRDefault="003B20BD" w:rsidP="008B7C1C">
      <w:pPr>
        <w:pStyle w:val="DaftarParagraf"/>
        <w:numPr>
          <w:ilvl w:val="0"/>
          <w:numId w:val="45"/>
        </w:numPr>
        <w:rPr>
          <w:rFonts w:ascii="Georgia" w:hAnsi="Georgia"/>
          <w:lang w:val="de-DE"/>
        </w:rPr>
      </w:pPr>
      <w:r>
        <w:rPr>
          <w:rFonts w:ascii="Georgia" w:hAnsi="Georgia"/>
          <w:lang w:val="de-DE"/>
        </w:rPr>
        <w:t>Tuhanku, bila hati kawanku</w:t>
      </w:r>
    </w:p>
    <w:p w14:paraId="6FBE299E" w14:textId="77777777" w:rsidR="003B20BD" w:rsidRDefault="003B20BD" w:rsidP="003B20BD">
      <w:pPr>
        <w:pStyle w:val="DaftarParagraf"/>
        <w:ind w:left="900"/>
        <w:rPr>
          <w:rFonts w:ascii="Georgia" w:hAnsi="Georgia"/>
          <w:lang w:val="de-DE"/>
        </w:rPr>
      </w:pPr>
      <w:r>
        <w:rPr>
          <w:rFonts w:ascii="Georgia" w:hAnsi="Georgia"/>
          <w:lang w:val="de-DE"/>
        </w:rPr>
        <w:t>Terluka oleh tingkah ujarku</w:t>
      </w:r>
    </w:p>
    <w:p w14:paraId="6D4F90E0" w14:textId="77777777" w:rsidR="003B20BD" w:rsidRDefault="003B20BD" w:rsidP="003B20BD">
      <w:pPr>
        <w:pStyle w:val="DaftarParagraf"/>
        <w:ind w:left="900"/>
        <w:rPr>
          <w:rFonts w:ascii="Georgia" w:hAnsi="Georgia"/>
          <w:lang w:val="de-DE"/>
        </w:rPr>
      </w:pPr>
      <w:r>
        <w:rPr>
          <w:rFonts w:ascii="Georgia" w:hAnsi="Georgia"/>
          <w:lang w:val="de-DE"/>
        </w:rPr>
        <w:t>Dan kehendakku jadi panduku</w:t>
      </w:r>
    </w:p>
    <w:p w14:paraId="2075D298" w14:textId="77777777" w:rsidR="003B20BD" w:rsidRDefault="003B20BD" w:rsidP="003B20BD">
      <w:pPr>
        <w:pStyle w:val="DaftarParagraf"/>
        <w:ind w:left="900"/>
        <w:rPr>
          <w:rFonts w:ascii="Georgia" w:hAnsi="Georgia"/>
          <w:lang w:val="de-DE"/>
        </w:rPr>
      </w:pPr>
      <w:r>
        <w:rPr>
          <w:rFonts w:ascii="Georgia" w:hAnsi="Georgia"/>
          <w:lang w:val="de-DE"/>
        </w:rPr>
        <w:t>ampunilah</w:t>
      </w:r>
    </w:p>
    <w:p w14:paraId="631CD660" w14:textId="77777777" w:rsidR="003B20BD" w:rsidRDefault="003B20BD" w:rsidP="008B7C1C">
      <w:pPr>
        <w:pStyle w:val="DaftarParagraf"/>
        <w:numPr>
          <w:ilvl w:val="0"/>
          <w:numId w:val="45"/>
        </w:numPr>
        <w:rPr>
          <w:rFonts w:ascii="Georgia" w:hAnsi="Georgia"/>
          <w:lang w:val="de-DE"/>
        </w:rPr>
      </w:pPr>
      <w:r>
        <w:rPr>
          <w:rFonts w:ascii="Georgia" w:hAnsi="Georgia"/>
          <w:lang w:val="de-DE"/>
        </w:rPr>
        <w:t xml:space="preserve">Jikalau tuturku tak semena </w:t>
      </w:r>
    </w:p>
    <w:p w14:paraId="645913D0" w14:textId="77777777" w:rsidR="003B20BD" w:rsidRDefault="003B20BD" w:rsidP="003B20BD">
      <w:pPr>
        <w:pStyle w:val="DaftarParagraf"/>
        <w:ind w:left="900"/>
        <w:rPr>
          <w:rFonts w:ascii="Georgia" w:hAnsi="Georgia"/>
          <w:lang w:val="de-DE"/>
        </w:rPr>
      </w:pPr>
      <w:r>
        <w:rPr>
          <w:rFonts w:ascii="Georgia" w:hAnsi="Georgia"/>
          <w:lang w:val="de-DE"/>
        </w:rPr>
        <w:t>Dan aku tolak orang berkesah</w:t>
      </w:r>
    </w:p>
    <w:p w14:paraId="485A04D4" w14:textId="77777777" w:rsidR="003B20BD" w:rsidRDefault="003B20BD" w:rsidP="003B20BD">
      <w:pPr>
        <w:pStyle w:val="DaftarParagraf"/>
        <w:ind w:left="900"/>
        <w:rPr>
          <w:rFonts w:ascii="Georgia" w:hAnsi="Georgia"/>
          <w:lang w:val="de-DE"/>
        </w:rPr>
      </w:pPr>
      <w:r>
        <w:rPr>
          <w:rFonts w:ascii="Georgia" w:hAnsi="Georgia"/>
          <w:lang w:val="de-DE"/>
        </w:rPr>
        <w:t>Pikiran dan tuturku bercela</w:t>
      </w:r>
    </w:p>
    <w:p w14:paraId="407812EE" w14:textId="77777777" w:rsidR="003B20BD" w:rsidRDefault="003B20BD" w:rsidP="003B20BD">
      <w:pPr>
        <w:pStyle w:val="DaftarParagraf"/>
        <w:ind w:left="900"/>
        <w:rPr>
          <w:rFonts w:ascii="Georgia" w:hAnsi="Georgia"/>
          <w:lang w:val="de-DE"/>
        </w:rPr>
      </w:pPr>
      <w:r>
        <w:rPr>
          <w:rFonts w:ascii="Georgia" w:hAnsi="Georgia"/>
          <w:lang w:val="de-DE"/>
        </w:rPr>
        <w:t xml:space="preserve">ampunilah </w:t>
      </w:r>
    </w:p>
    <w:p w14:paraId="597B0D1A" w14:textId="77777777" w:rsidR="003B20BD" w:rsidRDefault="003B20BD" w:rsidP="008B7C1C">
      <w:pPr>
        <w:pStyle w:val="DaftarParagraf"/>
        <w:numPr>
          <w:ilvl w:val="0"/>
          <w:numId w:val="45"/>
        </w:numPr>
        <w:rPr>
          <w:rFonts w:ascii="Georgia" w:hAnsi="Georgia"/>
          <w:lang w:val="de-DE"/>
        </w:rPr>
      </w:pPr>
      <w:r>
        <w:rPr>
          <w:rFonts w:ascii="Georgia" w:hAnsi="Georgia"/>
          <w:lang w:val="de-DE"/>
        </w:rPr>
        <w:t>Dan hari ini aku bersembah</w:t>
      </w:r>
    </w:p>
    <w:p w14:paraId="60B273B6" w14:textId="77777777" w:rsidR="003B20BD" w:rsidRDefault="003B20BD" w:rsidP="003B20BD">
      <w:pPr>
        <w:pStyle w:val="DaftarParagraf"/>
        <w:ind w:left="900"/>
        <w:rPr>
          <w:rFonts w:ascii="Georgia" w:hAnsi="Georgia"/>
          <w:lang w:val="de-DE"/>
        </w:rPr>
      </w:pPr>
      <w:r>
        <w:rPr>
          <w:rFonts w:ascii="Georgia" w:hAnsi="Georgia"/>
          <w:lang w:val="de-DE"/>
        </w:rPr>
        <w:t>padaMu, Bapa berserah</w:t>
      </w:r>
    </w:p>
    <w:p w14:paraId="390E0215" w14:textId="77777777" w:rsidR="003B20BD" w:rsidRDefault="003B20BD" w:rsidP="003B20BD">
      <w:pPr>
        <w:pStyle w:val="DaftarParagraf"/>
        <w:ind w:left="900"/>
        <w:rPr>
          <w:rFonts w:ascii="Georgia" w:hAnsi="Georgia"/>
          <w:lang w:val="de-DE"/>
        </w:rPr>
      </w:pPr>
      <w:r>
        <w:rPr>
          <w:rFonts w:ascii="Georgia" w:hAnsi="Georgia"/>
          <w:lang w:val="de-DE"/>
        </w:rPr>
        <w:t>berikan daku kasihMu mesra</w:t>
      </w:r>
    </w:p>
    <w:p w14:paraId="6972A7DC" w14:textId="77777777" w:rsidR="003B20BD" w:rsidRDefault="003B20BD" w:rsidP="003B20BD">
      <w:pPr>
        <w:pStyle w:val="DaftarParagraf"/>
        <w:ind w:left="900"/>
        <w:rPr>
          <w:rFonts w:ascii="Georgia" w:hAnsi="Georgia"/>
          <w:lang w:val="de-DE"/>
        </w:rPr>
      </w:pPr>
      <w:r>
        <w:rPr>
          <w:rFonts w:ascii="Georgia" w:hAnsi="Georgia"/>
          <w:lang w:val="de-DE"/>
        </w:rPr>
        <w:t xml:space="preserve">amin, amin. </w:t>
      </w:r>
    </w:p>
    <w:p w14:paraId="51BA8FC9" w14:textId="77777777" w:rsidR="003B20BD" w:rsidRDefault="003B20BD" w:rsidP="003B20BD">
      <w:pPr>
        <w:pStyle w:val="DaftarParagraf"/>
        <w:tabs>
          <w:tab w:val="right" w:pos="6210"/>
        </w:tabs>
        <w:ind w:left="0"/>
        <w:rPr>
          <w:rFonts w:ascii="Georgia" w:hAnsi="Georgia"/>
          <w:b/>
          <w:bCs/>
        </w:rPr>
      </w:pPr>
    </w:p>
    <w:p w14:paraId="7D2AFB71" w14:textId="0A8E957D" w:rsidR="003B20BD" w:rsidRDefault="003B20BD" w:rsidP="003B20BD">
      <w:pPr>
        <w:pStyle w:val="DaftarParagraf"/>
        <w:tabs>
          <w:tab w:val="right" w:pos="6210"/>
        </w:tabs>
        <w:ind w:left="0"/>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w:t>
      </w:r>
      <w:r w:rsidR="00CF6BA4">
        <w:rPr>
          <w:rFonts w:ascii="Georgia" w:hAnsi="Georgia"/>
          <w:i/>
          <w:iCs/>
          <w:lang w:val="id-ID"/>
        </w:rPr>
        <w:t>Um</w:t>
      </w:r>
      <w:r w:rsidR="00CF6BA4">
        <w:rPr>
          <w:rFonts w:ascii="Georgia" w:hAnsi="Georgia"/>
          <w:i/>
          <w:iCs/>
          <w:lang w:val="de-DE"/>
        </w:rPr>
        <w:t>at</w:t>
      </w:r>
      <w:r w:rsidR="00CF6BA4">
        <w:rPr>
          <w:rFonts w:ascii="Georgia" w:hAnsi="Georgia"/>
          <w:i/>
          <w:iCs/>
        </w:rPr>
        <w:t xml:space="preserve"> </w:t>
      </w:r>
      <w:proofErr w:type="spellStart"/>
      <w:r>
        <w:rPr>
          <w:rFonts w:ascii="Georgia" w:hAnsi="Georgia"/>
          <w:i/>
          <w:iCs/>
        </w:rPr>
        <w:t>Berdiri</w:t>
      </w:r>
      <w:proofErr w:type="spellEnd"/>
      <w:r>
        <w:rPr>
          <w:rFonts w:ascii="Georgia" w:hAnsi="Georgia"/>
          <w:i/>
          <w:iCs/>
        </w:rPr>
        <w:t>)</w:t>
      </w:r>
    </w:p>
    <w:p w14:paraId="74FD0DB1" w14:textId="77777777" w:rsidR="003B20BD" w:rsidRDefault="003B20BD" w:rsidP="003B20BD">
      <w:pPr>
        <w:pStyle w:val="DaftarParagraf"/>
        <w:ind w:left="567" w:hanging="567"/>
        <w:rPr>
          <w:rFonts w:ascii="Georgia" w:hAnsi="Georgia"/>
          <w:b/>
          <w:i/>
        </w:rPr>
      </w:pPr>
      <w:r>
        <w:rPr>
          <w:rFonts w:ascii="Georgia" w:hAnsi="Georgia"/>
        </w:rPr>
        <w:t>PF:</w:t>
      </w:r>
      <w:r>
        <w:rPr>
          <w:rFonts w:ascii="Georgia" w:hAnsi="Georgia"/>
        </w:rPr>
        <w:tab/>
        <w:t xml:space="preserve">Karena </w:t>
      </w:r>
      <w:proofErr w:type="spellStart"/>
      <w:r>
        <w:rPr>
          <w:rFonts w:ascii="Georgia" w:hAnsi="Georgia"/>
        </w:rPr>
        <w:t>belas</w:t>
      </w:r>
      <w:proofErr w:type="spellEnd"/>
      <w:r>
        <w:rPr>
          <w:rFonts w:ascii="Georgia" w:hAnsi="Georgia"/>
        </w:rPr>
        <w:t xml:space="preserve"> </w:t>
      </w:r>
      <w:proofErr w:type="spellStart"/>
      <w:r>
        <w:rPr>
          <w:rFonts w:ascii="Georgia" w:hAnsi="Georgia"/>
        </w:rPr>
        <w:t>kasih</w:t>
      </w:r>
      <w:proofErr w:type="spellEnd"/>
      <w:r>
        <w:rPr>
          <w:rFonts w:ascii="Georgia" w:hAnsi="Georgia"/>
        </w:rPr>
        <w:t xml:space="preserve">-Nya yang </w:t>
      </w:r>
      <w:proofErr w:type="spellStart"/>
      <w:r>
        <w:rPr>
          <w:rFonts w:ascii="Georgia" w:hAnsi="Georgia"/>
        </w:rPr>
        <w:t>besar</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berkenan</w:t>
      </w:r>
      <w:proofErr w:type="spellEnd"/>
      <w:r>
        <w:rPr>
          <w:rFonts w:ascii="Georgia" w:hAnsi="Georgia"/>
        </w:rPr>
        <w:t xml:space="preserve"> </w:t>
      </w:r>
      <w:proofErr w:type="spellStart"/>
      <w:r>
        <w:rPr>
          <w:rFonts w:ascii="Georgia" w:hAnsi="Georgia"/>
        </w:rPr>
        <w:t>menerima</w:t>
      </w:r>
      <w:proofErr w:type="spellEnd"/>
      <w:r>
        <w:rPr>
          <w:rFonts w:ascii="Georgia" w:hAnsi="Georgia"/>
        </w:rPr>
        <w:t xml:space="preserve"> </w:t>
      </w:r>
      <w:proofErr w:type="spellStart"/>
      <w:r>
        <w:rPr>
          <w:rFonts w:ascii="Georgia" w:hAnsi="Georgia"/>
        </w:rPr>
        <w:t>ungkapan</w:t>
      </w:r>
      <w:proofErr w:type="spellEnd"/>
      <w:r>
        <w:rPr>
          <w:rFonts w:ascii="Georgia" w:hAnsi="Georgia"/>
        </w:rPr>
        <w:t xml:space="preserve"> </w:t>
      </w:r>
      <w:proofErr w:type="spellStart"/>
      <w:r>
        <w:rPr>
          <w:rFonts w:ascii="Georgia" w:hAnsi="Georgia"/>
        </w:rPr>
        <w:t>penyesalan</w:t>
      </w:r>
      <w:proofErr w:type="spellEnd"/>
      <w:r>
        <w:rPr>
          <w:rFonts w:ascii="Georgia" w:hAnsi="Georgia"/>
        </w:rPr>
        <w:t xml:space="preserve"> dan </w:t>
      </w:r>
      <w:proofErr w:type="spellStart"/>
      <w:r>
        <w:rPr>
          <w:rFonts w:ascii="Georgia" w:hAnsi="Georgia"/>
        </w:rPr>
        <w:t>pertobatan</w:t>
      </w:r>
      <w:proofErr w:type="spellEnd"/>
      <w:r>
        <w:rPr>
          <w:rFonts w:ascii="Georgia" w:hAnsi="Georgia"/>
        </w:rPr>
        <w:t xml:space="preserve"> yang </w:t>
      </w:r>
      <w:proofErr w:type="spellStart"/>
      <w:r>
        <w:rPr>
          <w:rFonts w:ascii="Georgia" w:hAnsi="Georgia"/>
        </w:rPr>
        <w:t>dengan</w:t>
      </w:r>
      <w:proofErr w:type="spellEnd"/>
      <w:r>
        <w:rPr>
          <w:rFonts w:ascii="Georgia" w:hAnsi="Georgia"/>
        </w:rPr>
        <w:t xml:space="preserve"> </w:t>
      </w:r>
      <w:proofErr w:type="spellStart"/>
      <w:r>
        <w:rPr>
          <w:rFonts w:ascii="Georgia" w:hAnsi="Georgia"/>
        </w:rPr>
        <w:t>tulus</w:t>
      </w:r>
      <w:proofErr w:type="spellEnd"/>
      <w:r>
        <w:rPr>
          <w:rFonts w:ascii="Georgia" w:hAnsi="Georgia"/>
        </w:rPr>
        <w:t xml:space="preserve"> </w:t>
      </w:r>
      <w:proofErr w:type="spellStart"/>
      <w:r>
        <w:rPr>
          <w:rFonts w:ascii="Georgia" w:hAnsi="Georgia"/>
        </w:rPr>
        <w:t>diungkapkan</w:t>
      </w:r>
      <w:proofErr w:type="spellEnd"/>
      <w:r>
        <w:rPr>
          <w:rFonts w:ascii="Georgia" w:hAnsi="Georgia"/>
        </w:rPr>
        <w:t xml:space="preserve"> </w:t>
      </w:r>
      <w:proofErr w:type="spellStart"/>
      <w:r>
        <w:rPr>
          <w:rFonts w:ascii="Georgia" w:hAnsi="Georgia"/>
        </w:rPr>
        <w:t>setiap</w:t>
      </w:r>
      <w:proofErr w:type="spellEnd"/>
      <w:r>
        <w:rPr>
          <w:rFonts w:ascii="Georgia" w:hAnsi="Georgia"/>
        </w:rPr>
        <w:t xml:space="preserve"> </w:t>
      </w:r>
      <w:proofErr w:type="spellStart"/>
      <w:r>
        <w:rPr>
          <w:rFonts w:ascii="Georgia" w:hAnsi="Georgia"/>
        </w:rPr>
        <w:t>manusia</w:t>
      </w:r>
      <w:proofErr w:type="spellEnd"/>
      <w:r>
        <w:rPr>
          <w:rFonts w:ascii="Georgia" w:hAnsi="Georgia"/>
        </w:rPr>
        <w:t xml:space="preserve">. </w:t>
      </w:r>
      <w:proofErr w:type="spellStart"/>
      <w:r>
        <w:rPr>
          <w:rFonts w:ascii="Georgia" w:hAnsi="Georgia"/>
        </w:rPr>
        <w:t>Anugerah</w:t>
      </w:r>
      <w:proofErr w:type="spellEnd"/>
      <w:r>
        <w:rPr>
          <w:rFonts w:ascii="Georgia" w:hAnsi="Georgia"/>
        </w:rPr>
        <w:t xml:space="preserve"> </w:t>
      </w:r>
      <w:proofErr w:type="spellStart"/>
      <w:r>
        <w:rPr>
          <w:rFonts w:ascii="Georgia" w:hAnsi="Georgia"/>
        </w:rPr>
        <w:t>pengampunan</w:t>
      </w:r>
      <w:proofErr w:type="spellEnd"/>
      <w:r>
        <w:rPr>
          <w:rFonts w:ascii="Georgia" w:hAnsi="Georgia"/>
        </w:rPr>
        <w:t xml:space="preserve"> </w:t>
      </w:r>
      <w:proofErr w:type="spellStart"/>
      <w:r>
        <w:rPr>
          <w:rFonts w:ascii="Georgia" w:hAnsi="Georgia"/>
        </w:rPr>
        <w:t>diberikan</w:t>
      </w:r>
      <w:proofErr w:type="spellEnd"/>
      <w:r>
        <w:rPr>
          <w:rFonts w:ascii="Georgia" w:hAnsi="Georgia"/>
        </w:rPr>
        <w:t xml:space="preserve"> </w:t>
      </w:r>
      <w:proofErr w:type="spellStart"/>
      <w:r>
        <w:rPr>
          <w:rFonts w:ascii="Georgia" w:hAnsi="Georgia"/>
        </w:rPr>
        <w:t>bagi</w:t>
      </w:r>
      <w:proofErr w:type="spellEnd"/>
      <w:r>
        <w:rPr>
          <w:rFonts w:ascii="Georgia" w:hAnsi="Georgia"/>
        </w:rPr>
        <w:t xml:space="preserve"> </w:t>
      </w:r>
      <w:proofErr w:type="spellStart"/>
      <w:r>
        <w:rPr>
          <w:rFonts w:ascii="Georgia" w:hAnsi="Georgia"/>
        </w:rPr>
        <w:t>setiap</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yang </w:t>
      </w:r>
      <w:proofErr w:type="spellStart"/>
      <w:r>
        <w:rPr>
          <w:rFonts w:ascii="Georgia" w:hAnsi="Georgia"/>
        </w:rPr>
        <w:t>percaya</w:t>
      </w:r>
      <w:proofErr w:type="spellEnd"/>
      <w:r>
        <w:rPr>
          <w:rFonts w:ascii="Georgia" w:hAnsi="Georgia"/>
        </w:rPr>
        <w:t xml:space="preserve">. Roma 3: 25-26 </w:t>
      </w:r>
      <w:proofErr w:type="spellStart"/>
      <w:r>
        <w:rPr>
          <w:rFonts w:ascii="Georgia" w:hAnsi="Georgia"/>
        </w:rPr>
        <w:t>demikian</w:t>
      </w:r>
      <w:proofErr w:type="spellEnd"/>
      <w:r>
        <w:rPr>
          <w:rFonts w:ascii="Georgia" w:hAnsi="Georgia"/>
        </w:rPr>
        <w:t xml:space="preserve"> </w:t>
      </w:r>
      <w:r>
        <w:rPr>
          <w:rFonts w:ascii="Georgia" w:hAnsi="Georgia"/>
          <w:b/>
          <w:i/>
        </w:rPr>
        <w:t>“</w:t>
      </w:r>
      <w:proofErr w:type="spellStart"/>
      <w:r>
        <w:rPr>
          <w:rFonts w:ascii="Georgia" w:hAnsi="Georgia"/>
          <w:b/>
          <w:i/>
        </w:rPr>
        <w:t>Kristus</w:t>
      </w:r>
      <w:proofErr w:type="spellEnd"/>
      <w:r>
        <w:rPr>
          <w:rFonts w:ascii="Georgia" w:hAnsi="Georgia"/>
          <w:b/>
          <w:i/>
        </w:rPr>
        <w:t xml:space="preserve"> </w:t>
      </w:r>
      <w:proofErr w:type="spellStart"/>
      <w:r>
        <w:rPr>
          <w:rFonts w:ascii="Georgia" w:hAnsi="Georgia"/>
          <w:b/>
          <w:i/>
        </w:rPr>
        <w:t>Yesus</w:t>
      </w:r>
      <w:proofErr w:type="spellEnd"/>
      <w:r>
        <w:rPr>
          <w:rFonts w:ascii="Georgia" w:hAnsi="Georgia"/>
          <w:b/>
          <w:i/>
        </w:rPr>
        <w:t xml:space="preserve"> </w:t>
      </w:r>
      <w:proofErr w:type="spellStart"/>
      <w:r>
        <w:rPr>
          <w:rFonts w:ascii="Georgia" w:hAnsi="Georgia"/>
          <w:b/>
          <w:i/>
        </w:rPr>
        <w:t>telah</w:t>
      </w:r>
      <w:proofErr w:type="spellEnd"/>
      <w:r>
        <w:rPr>
          <w:rFonts w:ascii="Georgia" w:hAnsi="Georgia"/>
          <w:b/>
          <w:i/>
        </w:rPr>
        <w:t xml:space="preserve"> </w:t>
      </w:r>
      <w:proofErr w:type="spellStart"/>
      <w:r>
        <w:rPr>
          <w:rFonts w:ascii="Georgia" w:hAnsi="Georgia"/>
          <w:b/>
          <w:i/>
        </w:rPr>
        <w:t>ditentukan</w:t>
      </w:r>
      <w:proofErr w:type="spellEnd"/>
      <w:r>
        <w:rPr>
          <w:rFonts w:ascii="Georgia" w:hAnsi="Georgia"/>
          <w:b/>
          <w:i/>
        </w:rPr>
        <w:t xml:space="preserve"> Allah </w:t>
      </w:r>
      <w:proofErr w:type="spellStart"/>
      <w:r>
        <w:rPr>
          <w:rFonts w:ascii="Georgia" w:hAnsi="Georgia"/>
          <w:b/>
          <w:i/>
        </w:rPr>
        <w:t>menjadi</w:t>
      </w:r>
      <w:proofErr w:type="spellEnd"/>
      <w:r>
        <w:rPr>
          <w:rFonts w:ascii="Georgia" w:hAnsi="Georgia"/>
          <w:b/>
          <w:i/>
        </w:rPr>
        <w:t xml:space="preserve"> </w:t>
      </w:r>
      <w:proofErr w:type="spellStart"/>
      <w:r>
        <w:rPr>
          <w:rFonts w:ascii="Georgia" w:hAnsi="Georgia"/>
          <w:b/>
          <w:i/>
        </w:rPr>
        <w:t>jalan</w:t>
      </w:r>
      <w:proofErr w:type="spellEnd"/>
      <w:r>
        <w:rPr>
          <w:rFonts w:ascii="Georgia" w:hAnsi="Georgia"/>
          <w:b/>
          <w:i/>
        </w:rPr>
        <w:t xml:space="preserve"> </w:t>
      </w:r>
      <w:proofErr w:type="spellStart"/>
      <w:r>
        <w:rPr>
          <w:rFonts w:ascii="Georgia" w:hAnsi="Georgia"/>
          <w:b/>
          <w:i/>
        </w:rPr>
        <w:t>pendamaian</w:t>
      </w:r>
      <w:proofErr w:type="spellEnd"/>
      <w:r>
        <w:rPr>
          <w:rFonts w:ascii="Georgia" w:hAnsi="Georgia"/>
          <w:b/>
          <w:i/>
        </w:rPr>
        <w:t xml:space="preserve"> </w:t>
      </w:r>
      <w:proofErr w:type="spellStart"/>
      <w:r>
        <w:rPr>
          <w:rFonts w:ascii="Georgia" w:hAnsi="Georgia"/>
          <w:b/>
          <w:i/>
        </w:rPr>
        <w:t>karena</w:t>
      </w:r>
      <w:proofErr w:type="spellEnd"/>
      <w:r>
        <w:rPr>
          <w:rFonts w:ascii="Georgia" w:hAnsi="Georgia"/>
          <w:b/>
          <w:i/>
        </w:rPr>
        <w:t xml:space="preserve"> </w:t>
      </w:r>
      <w:proofErr w:type="spellStart"/>
      <w:r>
        <w:rPr>
          <w:rFonts w:ascii="Georgia" w:hAnsi="Georgia"/>
          <w:b/>
          <w:i/>
        </w:rPr>
        <w:t>iman</w:t>
      </w:r>
      <w:proofErr w:type="spellEnd"/>
      <w:r>
        <w:rPr>
          <w:rFonts w:ascii="Georgia" w:hAnsi="Georgia"/>
          <w:b/>
          <w:i/>
        </w:rPr>
        <w:t xml:space="preserve">, </w:t>
      </w:r>
      <w:proofErr w:type="spellStart"/>
      <w:r>
        <w:rPr>
          <w:rFonts w:ascii="Georgia" w:hAnsi="Georgia"/>
          <w:b/>
          <w:i/>
        </w:rPr>
        <w:t>dalam</w:t>
      </w:r>
      <w:proofErr w:type="spellEnd"/>
      <w:r>
        <w:rPr>
          <w:rFonts w:ascii="Georgia" w:hAnsi="Georgia"/>
          <w:b/>
          <w:i/>
        </w:rPr>
        <w:t xml:space="preserve"> </w:t>
      </w:r>
      <w:proofErr w:type="spellStart"/>
      <w:r>
        <w:rPr>
          <w:rFonts w:ascii="Georgia" w:hAnsi="Georgia"/>
          <w:b/>
          <w:i/>
        </w:rPr>
        <w:t>darah</w:t>
      </w:r>
      <w:proofErr w:type="spellEnd"/>
      <w:r>
        <w:rPr>
          <w:rFonts w:ascii="Georgia" w:hAnsi="Georgia"/>
          <w:b/>
          <w:i/>
        </w:rPr>
        <w:t xml:space="preserve">-Nya. Hal </w:t>
      </w:r>
      <w:proofErr w:type="spellStart"/>
      <w:r>
        <w:rPr>
          <w:rFonts w:ascii="Georgia" w:hAnsi="Georgia"/>
          <w:b/>
          <w:i/>
        </w:rPr>
        <w:t>ini</w:t>
      </w:r>
      <w:proofErr w:type="spellEnd"/>
      <w:r>
        <w:rPr>
          <w:rFonts w:ascii="Georgia" w:hAnsi="Georgia"/>
          <w:b/>
          <w:i/>
        </w:rPr>
        <w:t xml:space="preserve"> </w:t>
      </w:r>
      <w:proofErr w:type="spellStart"/>
      <w:r>
        <w:rPr>
          <w:rFonts w:ascii="Georgia" w:hAnsi="Georgia"/>
          <w:b/>
          <w:i/>
        </w:rPr>
        <w:t>dibuat</w:t>
      </w:r>
      <w:proofErr w:type="spellEnd"/>
      <w:r>
        <w:rPr>
          <w:rFonts w:ascii="Georgia" w:hAnsi="Georgia"/>
          <w:b/>
          <w:i/>
        </w:rPr>
        <w:t xml:space="preserve">-Nya </w:t>
      </w:r>
      <w:proofErr w:type="spellStart"/>
      <w:r>
        <w:rPr>
          <w:rFonts w:ascii="Georgia" w:hAnsi="Georgia"/>
          <w:b/>
          <w:i/>
        </w:rPr>
        <w:t>untuk</w:t>
      </w:r>
      <w:proofErr w:type="spellEnd"/>
      <w:r>
        <w:rPr>
          <w:rFonts w:ascii="Georgia" w:hAnsi="Georgia"/>
          <w:b/>
          <w:i/>
        </w:rPr>
        <w:t xml:space="preserve"> </w:t>
      </w:r>
      <w:proofErr w:type="spellStart"/>
      <w:r>
        <w:rPr>
          <w:rFonts w:ascii="Georgia" w:hAnsi="Georgia"/>
          <w:b/>
          <w:i/>
        </w:rPr>
        <w:t>menunjukkan</w:t>
      </w:r>
      <w:proofErr w:type="spellEnd"/>
      <w:r>
        <w:rPr>
          <w:rFonts w:ascii="Georgia" w:hAnsi="Georgia"/>
          <w:b/>
          <w:i/>
        </w:rPr>
        <w:t xml:space="preserve"> </w:t>
      </w:r>
      <w:proofErr w:type="spellStart"/>
      <w:r>
        <w:rPr>
          <w:rFonts w:ascii="Georgia" w:hAnsi="Georgia"/>
          <w:b/>
          <w:i/>
        </w:rPr>
        <w:t>keadilan</w:t>
      </w:r>
      <w:proofErr w:type="spellEnd"/>
      <w:r>
        <w:rPr>
          <w:rFonts w:ascii="Georgia" w:hAnsi="Georgia"/>
          <w:b/>
          <w:i/>
        </w:rPr>
        <w:t xml:space="preserve">-Nya, </w:t>
      </w:r>
      <w:proofErr w:type="spellStart"/>
      <w:r>
        <w:rPr>
          <w:rFonts w:ascii="Georgia" w:hAnsi="Georgia"/>
          <w:b/>
          <w:i/>
        </w:rPr>
        <w:t>karena</w:t>
      </w:r>
      <w:proofErr w:type="spellEnd"/>
      <w:r>
        <w:rPr>
          <w:rFonts w:ascii="Georgia" w:hAnsi="Georgia"/>
          <w:b/>
          <w:i/>
        </w:rPr>
        <w:t xml:space="preserve"> </w:t>
      </w:r>
      <w:proofErr w:type="spellStart"/>
      <w:r>
        <w:rPr>
          <w:rFonts w:ascii="Georgia" w:hAnsi="Georgia"/>
          <w:b/>
          <w:i/>
        </w:rPr>
        <w:lastRenderedPageBreak/>
        <w:t>Ia</w:t>
      </w:r>
      <w:proofErr w:type="spellEnd"/>
      <w:r>
        <w:rPr>
          <w:rFonts w:ascii="Georgia" w:hAnsi="Georgia"/>
          <w:b/>
          <w:i/>
        </w:rPr>
        <w:t xml:space="preserve"> </w:t>
      </w:r>
      <w:proofErr w:type="spellStart"/>
      <w:r>
        <w:rPr>
          <w:rFonts w:ascii="Georgia" w:hAnsi="Georgia"/>
          <w:b/>
          <w:i/>
        </w:rPr>
        <w:t>telah</w:t>
      </w:r>
      <w:proofErr w:type="spellEnd"/>
      <w:r>
        <w:rPr>
          <w:rFonts w:ascii="Georgia" w:hAnsi="Georgia"/>
          <w:b/>
          <w:i/>
        </w:rPr>
        <w:t xml:space="preserve"> </w:t>
      </w:r>
      <w:proofErr w:type="spellStart"/>
      <w:r>
        <w:rPr>
          <w:rFonts w:ascii="Georgia" w:hAnsi="Georgia"/>
          <w:b/>
          <w:i/>
        </w:rPr>
        <w:t>membiarkan</w:t>
      </w:r>
      <w:proofErr w:type="spellEnd"/>
      <w:r>
        <w:rPr>
          <w:rFonts w:ascii="Georgia" w:hAnsi="Georgia"/>
          <w:b/>
          <w:i/>
        </w:rPr>
        <w:t xml:space="preserve"> dosa-dosa yang </w:t>
      </w:r>
      <w:proofErr w:type="spellStart"/>
      <w:r>
        <w:rPr>
          <w:rFonts w:ascii="Georgia" w:hAnsi="Georgia"/>
          <w:b/>
          <w:i/>
        </w:rPr>
        <w:t>terjadi</w:t>
      </w:r>
      <w:proofErr w:type="spellEnd"/>
      <w:r>
        <w:rPr>
          <w:rFonts w:ascii="Georgia" w:hAnsi="Georgia"/>
          <w:b/>
          <w:i/>
        </w:rPr>
        <w:t xml:space="preserve"> </w:t>
      </w:r>
      <w:proofErr w:type="spellStart"/>
      <w:r>
        <w:rPr>
          <w:rFonts w:ascii="Georgia" w:hAnsi="Georgia"/>
          <w:b/>
          <w:i/>
        </w:rPr>
        <w:t>dahulu</w:t>
      </w:r>
      <w:proofErr w:type="spellEnd"/>
      <w:r>
        <w:rPr>
          <w:rFonts w:ascii="Georgia" w:hAnsi="Georgia"/>
          <w:b/>
          <w:i/>
        </w:rPr>
        <w:t xml:space="preserve"> pada masa </w:t>
      </w:r>
      <w:proofErr w:type="spellStart"/>
      <w:r>
        <w:rPr>
          <w:rFonts w:ascii="Georgia" w:hAnsi="Georgia"/>
          <w:b/>
          <w:i/>
        </w:rPr>
        <w:t>kesabaran</w:t>
      </w:r>
      <w:proofErr w:type="spellEnd"/>
      <w:r>
        <w:rPr>
          <w:rFonts w:ascii="Georgia" w:hAnsi="Georgia"/>
          <w:b/>
          <w:i/>
        </w:rPr>
        <w:t xml:space="preserve">-Nya. </w:t>
      </w:r>
      <w:proofErr w:type="spellStart"/>
      <w:r>
        <w:rPr>
          <w:rFonts w:ascii="Georgia" w:hAnsi="Georgia"/>
          <w:b/>
          <w:i/>
        </w:rPr>
        <w:t>Maksud</w:t>
      </w:r>
      <w:proofErr w:type="spellEnd"/>
      <w:r>
        <w:rPr>
          <w:rFonts w:ascii="Georgia" w:hAnsi="Georgia"/>
          <w:b/>
          <w:i/>
        </w:rPr>
        <w:t xml:space="preserve">-Nya </w:t>
      </w:r>
      <w:proofErr w:type="spellStart"/>
      <w:r>
        <w:rPr>
          <w:rFonts w:ascii="Georgia" w:hAnsi="Georgia"/>
          <w:b/>
          <w:i/>
        </w:rPr>
        <w:t>ialah</w:t>
      </w:r>
      <w:proofErr w:type="spellEnd"/>
      <w:r>
        <w:rPr>
          <w:rFonts w:ascii="Georgia" w:hAnsi="Georgia"/>
          <w:b/>
          <w:i/>
        </w:rPr>
        <w:t xml:space="preserve"> </w:t>
      </w:r>
      <w:proofErr w:type="spellStart"/>
      <w:r>
        <w:rPr>
          <w:rFonts w:ascii="Georgia" w:hAnsi="Georgia"/>
          <w:b/>
          <w:i/>
        </w:rPr>
        <w:t>untuk</w:t>
      </w:r>
      <w:proofErr w:type="spellEnd"/>
      <w:r>
        <w:rPr>
          <w:rFonts w:ascii="Georgia" w:hAnsi="Georgia"/>
          <w:b/>
          <w:i/>
        </w:rPr>
        <w:t xml:space="preserve"> </w:t>
      </w:r>
      <w:proofErr w:type="spellStart"/>
      <w:r>
        <w:rPr>
          <w:rFonts w:ascii="Georgia" w:hAnsi="Georgia"/>
          <w:b/>
          <w:i/>
        </w:rPr>
        <w:t>menunjukkan</w:t>
      </w:r>
      <w:proofErr w:type="spellEnd"/>
      <w:r>
        <w:rPr>
          <w:rFonts w:ascii="Georgia" w:hAnsi="Georgia"/>
          <w:b/>
          <w:i/>
        </w:rPr>
        <w:t xml:space="preserve"> </w:t>
      </w:r>
      <w:proofErr w:type="spellStart"/>
      <w:r>
        <w:rPr>
          <w:rFonts w:ascii="Georgia" w:hAnsi="Georgia"/>
          <w:b/>
          <w:i/>
        </w:rPr>
        <w:t>keadilan</w:t>
      </w:r>
      <w:proofErr w:type="spellEnd"/>
      <w:r>
        <w:rPr>
          <w:rFonts w:ascii="Georgia" w:hAnsi="Georgia"/>
          <w:b/>
          <w:i/>
        </w:rPr>
        <w:t xml:space="preserve">-Nya pada masa </w:t>
      </w:r>
      <w:proofErr w:type="spellStart"/>
      <w:r>
        <w:rPr>
          <w:rFonts w:ascii="Georgia" w:hAnsi="Georgia"/>
          <w:b/>
          <w:i/>
        </w:rPr>
        <w:t>ini</w:t>
      </w:r>
      <w:proofErr w:type="spellEnd"/>
      <w:r>
        <w:rPr>
          <w:rFonts w:ascii="Georgia" w:hAnsi="Georgia"/>
          <w:b/>
          <w:i/>
        </w:rPr>
        <w:t xml:space="preserve">, </w:t>
      </w:r>
      <w:proofErr w:type="spellStart"/>
      <w:r>
        <w:rPr>
          <w:rFonts w:ascii="Georgia" w:hAnsi="Georgia"/>
          <w:b/>
          <w:i/>
        </w:rPr>
        <w:t>supaya</w:t>
      </w:r>
      <w:proofErr w:type="spellEnd"/>
      <w:r>
        <w:rPr>
          <w:rFonts w:ascii="Georgia" w:hAnsi="Georgia"/>
          <w:b/>
          <w:i/>
        </w:rPr>
        <w:t xml:space="preserve"> </w:t>
      </w:r>
      <w:proofErr w:type="spellStart"/>
      <w:r>
        <w:rPr>
          <w:rFonts w:ascii="Georgia" w:hAnsi="Georgia"/>
          <w:b/>
          <w:i/>
        </w:rPr>
        <w:t>nyata</w:t>
      </w:r>
      <w:proofErr w:type="spellEnd"/>
      <w:r>
        <w:rPr>
          <w:rFonts w:ascii="Georgia" w:hAnsi="Georgia"/>
          <w:b/>
          <w:i/>
        </w:rPr>
        <w:t xml:space="preserve">, </w:t>
      </w:r>
      <w:proofErr w:type="spellStart"/>
      <w:r>
        <w:rPr>
          <w:rFonts w:ascii="Georgia" w:hAnsi="Georgia"/>
          <w:b/>
          <w:i/>
        </w:rPr>
        <w:t>bahwa</w:t>
      </w:r>
      <w:proofErr w:type="spellEnd"/>
      <w:r>
        <w:rPr>
          <w:rFonts w:ascii="Georgia" w:hAnsi="Georgia"/>
          <w:b/>
          <w:i/>
        </w:rPr>
        <w:t xml:space="preserve"> </w:t>
      </w:r>
      <w:proofErr w:type="spellStart"/>
      <w:r>
        <w:rPr>
          <w:rFonts w:ascii="Georgia" w:hAnsi="Georgia"/>
          <w:b/>
          <w:i/>
        </w:rPr>
        <w:t>Ia</w:t>
      </w:r>
      <w:proofErr w:type="spellEnd"/>
      <w:r>
        <w:rPr>
          <w:rFonts w:ascii="Georgia" w:hAnsi="Georgia"/>
          <w:b/>
          <w:i/>
        </w:rPr>
        <w:t xml:space="preserve"> </w:t>
      </w:r>
      <w:proofErr w:type="spellStart"/>
      <w:r>
        <w:rPr>
          <w:rFonts w:ascii="Georgia" w:hAnsi="Georgia"/>
          <w:b/>
          <w:i/>
        </w:rPr>
        <w:t>benar</w:t>
      </w:r>
      <w:proofErr w:type="spellEnd"/>
      <w:r>
        <w:rPr>
          <w:rFonts w:ascii="Georgia" w:hAnsi="Georgia"/>
          <w:b/>
          <w:i/>
        </w:rPr>
        <w:t xml:space="preserve"> dan juga </w:t>
      </w:r>
      <w:proofErr w:type="spellStart"/>
      <w:r>
        <w:rPr>
          <w:rFonts w:ascii="Georgia" w:hAnsi="Georgia"/>
          <w:b/>
          <w:i/>
        </w:rPr>
        <w:t>membenarkan</w:t>
      </w:r>
      <w:proofErr w:type="spellEnd"/>
      <w:r>
        <w:rPr>
          <w:rFonts w:ascii="Georgia" w:hAnsi="Georgia"/>
          <w:b/>
          <w:i/>
        </w:rPr>
        <w:t xml:space="preserve"> orang yang </w:t>
      </w:r>
      <w:proofErr w:type="spellStart"/>
      <w:r>
        <w:rPr>
          <w:rFonts w:ascii="Georgia" w:hAnsi="Georgia"/>
          <w:b/>
          <w:i/>
        </w:rPr>
        <w:t>percaya</w:t>
      </w:r>
      <w:proofErr w:type="spellEnd"/>
      <w:r>
        <w:rPr>
          <w:rFonts w:ascii="Georgia" w:hAnsi="Georgia"/>
          <w:b/>
          <w:i/>
        </w:rPr>
        <w:t xml:space="preserve"> </w:t>
      </w:r>
      <w:proofErr w:type="spellStart"/>
      <w:r>
        <w:rPr>
          <w:rFonts w:ascii="Georgia" w:hAnsi="Georgia"/>
          <w:b/>
          <w:i/>
        </w:rPr>
        <w:t>kepada</w:t>
      </w:r>
      <w:proofErr w:type="spellEnd"/>
      <w:r>
        <w:rPr>
          <w:rFonts w:ascii="Georgia" w:hAnsi="Georgia"/>
          <w:b/>
          <w:i/>
        </w:rPr>
        <w:t xml:space="preserve"> </w:t>
      </w:r>
      <w:proofErr w:type="spellStart"/>
      <w:r>
        <w:rPr>
          <w:rFonts w:ascii="Georgia" w:hAnsi="Georgia"/>
          <w:b/>
          <w:i/>
        </w:rPr>
        <w:t>Yesus</w:t>
      </w:r>
      <w:proofErr w:type="spellEnd"/>
      <w:r>
        <w:rPr>
          <w:rFonts w:ascii="Georgia" w:hAnsi="Georgia"/>
          <w:b/>
          <w:i/>
        </w:rPr>
        <w:t>”</w:t>
      </w:r>
    </w:p>
    <w:p w14:paraId="2B033205" w14:textId="77777777" w:rsidR="003B20BD" w:rsidRDefault="003B20BD" w:rsidP="003B20BD">
      <w:pPr>
        <w:pStyle w:val="DaftarParagraf"/>
        <w:ind w:left="567" w:hanging="567"/>
        <w:rPr>
          <w:rFonts w:ascii="Georgia" w:hAnsi="Georgia"/>
        </w:rPr>
      </w:pPr>
      <w:r>
        <w:rPr>
          <w:rFonts w:ascii="Georgia" w:hAnsi="Georgia"/>
        </w:rPr>
        <w:tab/>
      </w:r>
      <w:proofErr w:type="spellStart"/>
      <w:r>
        <w:rPr>
          <w:rFonts w:ascii="Georgia" w:hAnsi="Georgia"/>
        </w:rPr>
        <w:t>Demikianlah</w:t>
      </w:r>
      <w:proofErr w:type="spellEnd"/>
      <w:r>
        <w:rPr>
          <w:rFonts w:ascii="Georgia" w:hAnsi="Georgia"/>
        </w:rPr>
        <w:t xml:space="preserve"> </w:t>
      </w:r>
      <w:proofErr w:type="spellStart"/>
      <w:r>
        <w:rPr>
          <w:rFonts w:ascii="Georgia" w:hAnsi="Georgia"/>
        </w:rPr>
        <w:t>berita</w:t>
      </w:r>
      <w:proofErr w:type="spellEnd"/>
      <w:r>
        <w:rPr>
          <w:rFonts w:ascii="Georgia" w:hAnsi="Georgia"/>
        </w:rPr>
        <w:t xml:space="preserve"> </w:t>
      </w:r>
      <w:proofErr w:type="spellStart"/>
      <w:r>
        <w:rPr>
          <w:rFonts w:ascii="Georgia" w:hAnsi="Georgia"/>
        </w:rPr>
        <w:t>anugerah</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
    <w:p w14:paraId="34A2A0E4" w14:textId="77777777" w:rsidR="003B20BD" w:rsidRPr="003B20BD" w:rsidRDefault="003B20BD" w:rsidP="003B20BD">
      <w:pPr>
        <w:pStyle w:val="DaftarParagraf"/>
        <w:ind w:left="567" w:hanging="567"/>
        <w:rPr>
          <w:rFonts w:ascii="Georgia" w:hAnsi="Georgia"/>
          <w:b/>
          <w:bCs/>
          <w:sz w:val="20"/>
        </w:rPr>
      </w:pPr>
      <w:r w:rsidRPr="003B20BD">
        <w:rPr>
          <w:rFonts w:ascii="Georgia" w:hAnsi="Georgia"/>
          <w:b/>
          <w:sz w:val="20"/>
        </w:rPr>
        <w:t>U:</w:t>
      </w:r>
      <w:r w:rsidRPr="003B20BD">
        <w:rPr>
          <w:rFonts w:ascii="Georgia" w:hAnsi="Georgia"/>
          <w:b/>
          <w:sz w:val="20"/>
        </w:rPr>
        <w:tab/>
      </w:r>
      <w:proofErr w:type="spellStart"/>
      <w:r w:rsidRPr="003B20BD">
        <w:rPr>
          <w:rFonts w:ascii="Georgia" w:hAnsi="Georgia"/>
          <w:b/>
          <w:bCs/>
          <w:sz w:val="20"/>
        </w:rPr>
        <w:t>Syukur</w:t>
      </w:r>
      <w:proofErr w:type="spellEnd"/>
      <w:r w:rsidRPr="003B20BD">
        <w:rPr>
          <w:rFonts w:ascii="Georgia" w:hAnsi="Georgia"/>
          <w:b/>
          <w:bCs/>
          <w:sz w:val="20"/>
        </w:rPr>
        <w:t xml:space="preserve"> </w:t>
      </w:r>
      <w:proofErr w:type="spellStart"/>
      <w:r w:rsidRPr="003B20BD">
        <w:rPr>
          <w:rFonts w:ascii="Georgia" w:hAnsi="Georgia"/>
          <w:b/>
          <w:bCs/>
          <w:sz w:val="20"/>
        </w:rPr>
        <w:t>kepada</w:t>
      </w:r>
      <w:proofErr w:type="spellEnd"/>
      <w:r w:rsidRPr="003B20BD">
        <w:rPr>
          <w:rFonts w:ascii="Georgia" w:hAnsi="Georgia"/>
          <w:b/>
          <w:bCs/>
          <w:sz w:val="20"/>
        </w:rPr>
        <w:t xml:space="preserve"> Allah</w:t>
      </w:r>
    </w:p>
    <w:p w14:paraId="5E0311B5" w14:textId="77777777" w:rsidR="003B20BD" w:rsidRPr="003B20BD" w:rsidRDefault="003B20BD" w:rsidP="003B20BD">
      <w:pPr>
        <w:pStyle w:val="DaftarParagraf"/>
        <w:ind w:left="567" w:hanging="567"/>
        <w:rPr>
          <w:rFonts w:ascii="Georgia" w:hAnsi="Georgia"/>
          <w:b/>
          <w:bCs/>
          <w:sz w:val="20"/>
        </w:rPr>
      </w:pPr>
      <w:r w:rsidRPr="003B20BD">
        <w:rPr>
          <w:rFonts w:ascii="Georgia" w:hAnsi="Georgia"/>
          <w:b/>
          <w:sz w:val="20"/>
        </w:rPr>
        <w:t>U:</w:t>
      </w:r>
      <w:r w:rsidRPr="003B20BD">
        <w:rPr>
          <w:rFonts w:ascii="Georgia" w:hAnsi="Georgia"/>
          <w:b/>
          <w:sz w:val="20"/>
        </w:rPr>
        <w:tab/>
      </w:r>
      <w:r w:rsidRPr="003B20BD">
        <w:rPr>
          <w:rFonts w:ascii="Georgia" w:hAnsi="Georgia"/>
          <w:b/>
          <w:bCs/>
          <w:sz w:val="20"/>
        </w:rPr>
        <w:t>(</w:t>
      </w:r>
      <w:proofErr w:type="spellStart"/>
      <w:r w:rsidRPr="003B20BD">
        <w:rPr>
          <w:rFonts w:ascii="Georgia" w:hAnsi="Georgia"/>
          <w:b/>
          <w:bCs/>
          <w:sz w:val="20"/>
        </w:rPr>
        <w:t>Menyanyikan</w:t>
      </w:r>
      <w:proofErr w:type="spellEnd"/>
      <w:r w:rsidRPr="003B20BD">
        <w:rPr>
          <w:rFonts w:ascii="Georgia" w:hAnsi="Georgia"/>
          <w:b/>
          <w:bCs/>
          <w:sz w:val="20"/>
        </w:rPr>
        <w:t xml:space="preserve"> PKJ 93)</w:t>
      </w:r>
    </w:p>
    <w:p w14:paraId="2F5CEFCD" w14:textId="019059E0" w:rsidR="003B20BD" w:rsidRPr="00D51001" w:rsidRDefault="003B20BD" w:rsidP="003B20BD">
      <w:pPr>
        <w:pStyle w:val="DaftarParagraf"/>
        <w:ind w:left="567" w:hanging="567"/>
        <w:rPr>
          <w:rFonts w:ascii="Georgia" w:hAnsi="Georgia"/>
        </w:rPr>
      </w:pPr>
      <w:r>
        <w:rPr>
          <w:rFonts w:ascii="Georgia" w:hAnsi="Georgia"/>
        </w:rPr>
        <w:tab/>
      </w:r>
      <w:r w:rsidRPr="00D51001">
        <w:rPr>
          <w:rFonts w:ascii="Georgia" w:hAnsi="Georgia"/>
        </w:rPr>
        <w:t xml:space="preserve">PKJ </w:t>
      </w:r>
      <w:r>
        <w:rPr>
          <w:rFonts w:ascii="Georgia" w:hAnsi="Georgia"/>
        </w:rPr>
        <w:t>93</w:t>
      </w:r>
      <w:r w:rsidRPr="00D51001">
        <w:rPr>
          <w:rFonts w:ascii="Georgia" w:hAnsi="Georgia"/>
        </w:rPr>
        <w:t xml:space="preserve"> “</w:t>
      </w:r>
      <w:r>
        <w:rPr>
          <w:rFonts w:ascii="Georgia" w:hAnsi="Georgia"/>
        </w:rPr>
        <w:t>SUNGGUH AGUNGLAH RAHASIA IBADAH”</w:t>
      </w:r>
    </w:p>
    <w:p w14:paraId="0A9132F3" w14:textId="77777777" w:rsidR="003B20BD" w:rsidRDefault="003B20BD" w:rsidP="008B7C1C">
      <w:pPr>
        <w:pStyle w:val="DaftarParagraf"/>
        <w:numPr>
          <w:ilvl w:val="0"/>
          <w:numId w:val="46"/>
        </w:numPr>
        <w:rPr>
          <w:rFonts w:ascii="Georgia" w:hAnsi="Georgia"/>
        </w:rPr>
      </w:pPr>
      <w:proofErr w:type="spellStart"/>
      <w:r>
        <w:rPr>
          <w:rFonts w:ascii="Georgia" w:hAnsi="Georgia"/>
        </w:rPr>
        <w:t>Sungguh</w:t>
      </w:r>
      <w:proofErr w:type="spellEnd"/>
      <w:r>
        <w:rPr>
          <w:rFonts w:ascii="Georgia" w:hAnsi="Georgia"/>
        </w:rPr>
        <w:t xml:space="preserve"> </w:t>
      </w:r>
      <w:proofErr w:type="spellStart"/>
      <w:r>
        <w:rPr>
          <w:rFonts w:ascii="Georgia" w:hAnsi="Georgia"/>
        </w:rPr>
        <w:t>agunglah</w:t>
      </w:r>
      <w:proofErr w:type="spellEnd"/>
      <w:r>
        <w:rPr>
          <w:rFonts w:ascii="Georgia" w:hAnsi="Georgia"/>
        </w:rPr>
        <w:t xml:space="preserve"> </w:t>
      </w:r>
      <w:proofErr w:type="spellStart"/>
      <w:r>
        <w:rPr>
          <w:rFonts w:ascii="Georgia" w:hAnsi="Georgia"/>
        </w:rPr>
        <w:t>rahasia</w:t>
      </w:r>
      <w:proofErr w:type="spellEnd"/>
      <w:r>
        <w:rPr>
          <w:rFonts w:ascii="Georgia" w:hAnsi="Georgia"/>
        </w:rPr>
        <w:t xml:space="preserve"> ibadah </w:t>
      </w:r>
      <w:proofErr w:type="spellStart"/>
      <w:r>
        <w:rPr>
          <w:rFonts w:ascii="Georgia" w:hAnsi="Georgia"/>
        </w:rPr>
        <w:t>gereja</w:t>
      </w:r>
      <w:proofErr w:type="spellEnd"/>
      <w:r>
        <w:rPr>
          <w:rFonts w:ascii="Georgia" w:hAnsi="Georgia"/>
        </w:rPr>
        <w:t xml:space="preserve"> </w:t>
      </w:r>
    </w:p>
    <w:p w14:paraId="7F5C5BFB" w14:textId="77777777" w:rsidR="003B20BD" w:rsidRDefault="003B20BD" w:rsidP="003B20BD">
      <w:pPr>
        <w:pStyle w:val="DaftarParagraf"/>
        <w:ind w:left="930"/>
        <w:rPr>
          <w:rFonts w:ascii="Georgia" w:hAnsi="Georgia"/>
        </w:rPr>
      </w:pPr>
      <w:r>
        <w:rPr>
          <w:rFonts w:ascii="Georgia" w:hAnsi="Georgia"/>
        </w:rPr>
        <w:t xml:space="preserve">Amat </w:t>
      </w:r>
      <w:proofErr w:type="spellStart"/>
      <w:r>
        <w:rPr>
          <w:rFonts w:ascii="Georgia" w:hAnsi="Georgia"/>
        </w:rPr>
        <w:t>dalamlah</w:t>
      </w:r>
      <w:proofErr w:type="spellEnd"/>
      <w:r>
        <w:rPr>
          <w:rFonts w:ascii="Georgia" w:hAnsi="Georgia"/>
        </w:rPr>
        <w:t xml:space="preserve"> </w:t>
      </w:r>
      <w:proofErr w:type="spellStart"/>
      <w:r>
        <w:rPr>
          <w:rFonts w:ascii="Georgia" w:hAnsi="Georgia"/>
        </w:rPr>
        <w:t>maknanya</w:t>
      </w:r>
      <w:proofErr w:type="spellEnd"/>
      <w:r>
        <w:rPr>
          <w:rFonts w:ascii="Georgia" w:hAnsi="Georgia"/>
        </w:rPr>
        <w:t xml:space="preserve"> </w:t>
      </w:r>
      <w:proofErr w:type="spellStart"/>
      <w:r>
        <w:rPr>
          <w:rFonts w:ascii="Georgia" w:hAnsi="Georgia"/>
        </w:rPr>
        <w:t>bagi</w:t>
      </w:r>
      <w:proofErr w:type="spellEnd"/>
      <w:r>
        <w:rPr>
          <w:rFonts w:ascii="Georgia" w:hAnsi="Georgia"/>
        </w:rPr>
        <w:t xml:space="preserve"> orang </w:t>
      </w:r>
      <w:proofErr w:type="spellStart"/>
      <w:r>
        <w:rPr>
          <w:rFonts w:ascii="Georgia" w:hAnsi="Georgia"/>
        </w:rPr>
        <w:t>beriman</w:t>
      </w:r>
      <w:proofErr w:type="spellEnd"/>
    </w:p>
    <w:p w14:paraId="1541A5DF" w14:textId="77777777" w:rsidR="003B20BD" w:rsidRDefault="003B20BD" w:rsidP="003B20BD">
      <w:pPr>
        <w:pStyle w:val="DaftarParagraf"/>
        <w:ind w:left="930"/>
        <w:rPr>
          <w:rFonts w:ascii="Georgia" w:hAnsi="Georgia"/>
        </w:rPr>
      </w:pPr>
      <w:proofErr w:type="spellStart"/>
      <w:r>
        <w:rPr>
          <w:rFonts w:ascii="Georgia" w:hAnsi="Georgia"/>
        </w:rPr>
        <w:t>Tuhan</w:t>
      </w:r>
      <w:proofErr w:type="spellEnd"/>
      <w:r>
        <w:rPr>
          <w:rFonts w:ascii="Georgia" w:hAnsi="Georgia"/>
        </w:rPr>
        <w:t xml:space="preserve"> </w:t>
      </w:r>
      <w:proofErr w:type="spellStart"/>
      <w:r>
        <w:rPr>
          <w:rFonts w:ascii="Georgia" w:hAnsi="Georgia"/>
        </w:rPr>
        <w:t>menyatakan</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rupa</w:t>
      </w:r>
      <w:proofErr w:type="spellEnd"/>
      <w:r>
        <w:rPr>
          <w:rFonts w:ascii="Georgia" w:hAnsi="Georgia"/>
        </w:rPr>
        <w:t xml:space="preserve"> </w:t>
      </w:r>
      <w:proofErr w:type="spellStart"/>
      <w:r>
        <w:rPr>
          <w:rFonts w:ascii="Georgia" w:hAnsi="Georgia"/>
        </w:rPr>
        <w:t>manusia</w:t>
      </w:r>
      <w:proofErr w:type="spellEnd"/>
    </w:p>
    <w:p w14:paraId="12850EE4" w14:textId="77777777" w:rsidR="003B20BD" w:rsidRDefault="003B20BD" w:rsidP="003B20BD">
      <w:pPr>
        <w:pStyle w:val="DaftarParagraf"/>
        <w:ind w:left="930"/>
        <w:rPr>
          <w:rFonts w:ascii="Georgia" w:hAnsi="Georgia"/>
        </w:rPr>
      </w:pPr>
      <w:proofErr w:type="spellStart"/>
      <w:r>
        <w:rPr>
          <w:rFonts w:ascii="Georgia" w:hAnsi="Georgia"/>
        </w:rPr>
        <w:t>Disalibkan</w:t>
      </w:r>
      <w:proofErr w:type="spellEnd"/>
      <w:r>
        <w:rPr>
          <w:rFonts w:ascii="Georgia" w:hAnsi="Georgia"/>
        </w:rPr>
        <w:t xml:space="preserve">, </w:t>
      </w:r>
      <w:proofErr w:type="spellStart"/>
      <w:r>
        <w:rPr>
          <w:rFonts w:ascii="Georgia" w:hAnsi="Georgia"/>
        </w:rPr>
        <w:t>dibangkitkan</w:t>
      </w:r>
      <w:proofErr w:type="spellEnd"/>
      <w:r>
        <w:rPr>
          <w:rFonts w:ascii="Georgia" w:hAnsi="Georgia"/>
        </w:rPr>
        <w:t xml:space="preserve">, </w:t>
      </w:r>
      <w:proofErr w:type="spellStart"/>
      <w:r>
        <w:rPr>
          <w:rFonts w:ascii="Georgia" w:hAnsi="Georgia"/>
        </w:rPr>
        <w:t>dibenarkan</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Roh</w:t>
      </w:r>
      <w:proofErr w:type="spellEnd"/>
    </w:p>
    <w:p w14:paraId="29CCAFE5" w14:textId="77777777" w:rsidR="003B20BD" w:rsidRDefault="003B20BD" w:rsidP="008B7C1C">
      <w:pPr>
        <w:pStyle w:val="DaftarParagraf"/>
        <w:numPr>
          <w:ilvl w:val="0"/>
          <w:numId w:val="46"/>
        </w:numPr>
        <w:rPr>
          <w:rFonts w:ascii="Georgia" w:hAnsi="Georgia"/>
        </w:rPr>
      </w:pPr>
      <w:proofErr w:type="spellStart"/>
      <w:r>
        <w:rPr>
          <w:rFonts w:ascii="Georgia" w:hAnsi="Georgia"/>
        </w:rPr>
        <w:t>Tuhan</w:t>
      </w:r>
      <w:proofErr w:type="spellEnd"/>
      <w:r>
        <w:rPr>
          <w:rFonts w:ascii="Georgia" w:hAnsi="Georgia"/>
        </w:rPr>
        <w:t xml:space="preserve"> </w:t>
      </w:r>
      <w:proofErr w:type="spellStart"/>
      <w:r>
        <w:rPr>
          <w:rFonts w:ascii="Georgia" w:hAnsi="Georgia"/>
        </w:rPr>
        <w:t>menampakkan</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pada </w:t>
      </w:r>
      <w:proofErr w:type="spellStart"/>
      <w:r>
        <w:rPr>
          <w:rFonts w:ascii="Georgia" w:hAnsi="Georgia"/>
        </w:rPr>
        <w:t>malak</w:t>
      </w:r>
      <w:proofErr w:type="spellEnd"/>
      <w:r>
        <w:rPr>
          <w:rFonts w:ascii="Georgia" w:hAnsi="Georgia"/>
        </w:rPr>
        <w:t xml:space="preserve"> di</w:t>
      </w:r>
      <w:r>
        <w:rPr>
          <w:rFonts w:ascii="Georgia" w:hAnsi="Georgia"/>
          <w:lang w:val="id-ID"/>
        </w:rPr>
        <w:t xml:space="preserve"> </w:t>
      </w:r>
      <w:proofErr w:type="spellStart"/>
      <w:r>
        <w:rPr>
          <w:rFonts w:ascii="Georgia" w:hAnsi="Georgia"/>
        </w:rPr>
        <w:t>sorga</w:t>
      </w:r>
      <w:proofErr w:type="spellEnd"/>
    </w:p>
    <w:p w14:paraId="2C84AF6C" w14:textId="77777777" w:rsidR="003B20BD" w:rsidRDefault="003B20BD" w:rsidP="003B20BD">
      <w:pPr>
        <w:pStyle w:val="DaftarParagraf"/>
        <w:ind w:left="930"/>
        <w:rPr>
          <w:rFonts w:ascii="Georgia" w:hAnsi="Georgia"/>
        </w:rPr>
      </w:pPr>
      <w:proofErr w:type="spellStart"/>
      <w:r>
        <w:rPr>
          <w:rFonts w:ascii="Georgia" w:hAnsi="Georgia"/>
        </w:rPr>
        <w:t>Dikabarkan</w:t>
      </w:r>
      <w:proofErr w:type="spellEnd"/>
      <w:r>
        <w:rPr>
          <w:rFonts w:ascii="Georgia" w:hAnsi="Georgia"/>
        </w:rPr>
        <w:t xml:space="preserve"> pada </w:t>
      </w:r>
      <w:proofErr w:type="spellStart"/>
      <w:r>
        <w:rPr>
          <w:rFonts w:ascii="Georgia" w:hAnsi="Georgia"/>
        </w:rPr>
        <w:t>bangsa-bangsa</w:t>
      </w:r>
      <w:proofErr w:type="spellEnd"/>
      <w:r>
        <w:rPr>
          <w:rFonts w:ascii="Georgia" w:hAnsi="Georgia"/>
        </w:rPr>
        <w:t xml:space="preserve"> yang </w:t>
      </w:r>
      <w:proofErr w:type="spellStart"/>
      <w:r>
        <w:rPr>
          <w:rFonts w:ascii="Georgia" w:hAnsi="Georgia"/>
        </w:rPr>
        <w:t>belum</w:t>
      </w:r>
      <w:proofErr w:type="spellEnd"/>
      <w:r>
        <w:rPr>
          <w:rFonts w:ascii="Georgia" w:hAnsi="Georgia"/>
        </w:rPr>
        <w:t xml:space="preserve"> </w:t>
      </w:r>
      <w:proofErr w:type="spellStart"/>
      <w:r>
        <w:rPr>
          <w:rFonts w:ascii="Georgia" w:hAnsi="Georgia"/>
        </w:rPr>
        <w:t>kenal</w:t>
      </w:r>
      <w:proofErr w:type="spellEnd"/>
      <w:r>
        <w:rPr>
          <w:rFonts w:ascii="Georgia" w:hAnsi="Georgia"/>
        </w:rPr>
        <w:t>,</w:t>
      </w:r>
    </w:p>
    <w:p w14:paraId="794A83CB" w14:textId="77777777" w:rsidR="003B20BD" w:rsidRDefault="003B20BD" w:rsidP="003B20BD">
      <w:pPr>
        <w:pStyle w:val="DaftarParagraf"/>
        <w:ind w:left="930"/>
        <w:rPr>
          <w:rFonts w:ascii="Georgia" w:hAnsi="Georgia"/>
        </w:rPr>
      </w:pPr>
      <w:proofErr w:type="spellStart"/>
      <w:r>
        <w:rPr>
          <w:rFonts w:ascii="Georgia" w:hAnsi="Georgia"/>
        </w:rPr>
        <w:t>Dipercaya</w:t>
      </w:r>
      <w:proofErr w:type="spellEnd"/>
      <w:r>
        <w:rPr>
          <w:rFonts w:ascii="Georgia" w:hAnsi="Georgia"/>
        </w:rPr>
        <w:t xml:space="preserve"> oleh </w:t>
      </w:r>
      <w:proofErr w:type="spellStart"/>
      <w:r>
        <w:rPr>
          <w:rFonts w:ascii="Georgia" w:hAnsi="Georgia"/>
        </w:rPr>
        <w:t>umat</w:t>
      </w:r>
      <w:proofErr w:type="spellEnd"/>
      <w:r>
        <w:rPr>
          <w:rFonts w:ascii="Georgia" w:hAnsi="Georgia"/>
        </w:rPr>
        <w:t xml:space="preserve">-Nya </w:t>
      </w:r>
      <w:proofErr w:type="spellStart"/>
      <w:r>
        <w:rPr>
          <w:rFonts w:ascii="Georgia" w:hAnsi="Georgia"/>
        </w:rPr>
        <w:t>didalam</w:t>
      </w:r>
      <w:proofErr w:type="spellEnd"/>
      <w:r>
        <w:rPr>
          <w:rFonts w:ascii="Georgia" w:hAnsi="Georgia"/>
        </w:rPr>
        <w:t xml:space="preserve"> dunia</w:t>
      </w:r>
    </w:p>
    <w:p w14:paraId="3AAF007A" w14:textId="77777777" w:rsidR="003B20BD" w:rsidRDefault="003B20BD" w:rsidP="003B20BD">
      <w:pPr>
        <w:pStyle w:val="DaftarParagraf"/>
        <w:ind w:left="930"/>
        <w:rPr>
          <w:rFonts w:ascii="Georgia" w:hAnsi="Georgia"/>
        </w:rPr>
      </w:pPr>
      <w:proofErr w:type="spellStart"/>
      <w:r>
        <w:rPr>
          <w:rFonts w:ascii="Georgia" w:hAnsi="Georgia"/>
        </w:rPr>
        <w:t>Diangkat</w:t>
      </w:r>
      <w:proofErr w:type="spellEnd"/>
      <w:r>
        <w:rPr>
          <w:rFonts w:ascii="Georgia" w:hAnsi="Georgia"/>
        </w:rPr>
        <w:t xml:space="preserve"> naik </w:t>
      </w:r>
      <w:proofErr w:type="spellStart"/>
      <w:r>
        <w:rPr>
          <w:rFonts w:ascii="Georgia" w:hAnsi="Georgia"/>
        </w:rPr>
        <w:t>kedalam</w:t>
      </w:r>
      <w:proofErr w:type="spellEnd"/>
      <w:r>
        <w:rPr>
          <w:rFonts w:ascii="Georgia" w:hAnsi="Georgia"/>
        </w:rPr>
        <w:t xml:space="preserve"> </w:t>
      </w:r>
      <w:proofErr w:type="spellStart"/>
      <w:r>
        <w:rPr>
          <w:rFonts w:ascii="Georgia" w:hAnsi="Georgia"/>
        </w:rPr>
        <w:t>kemuliaan</w:t>
      </w:r>
      <w:proofErr w:type="spellEnd"/>
      <w:r>
        <w:rPr>
          <w:rFonts w:ascii="Georgia" w:hAnsi="Georgia"/>
        </w:rPr>
        <w:t xml:space="preserve"> Ilahi</w:t>
      </w:r>
    </w:p>
    <w:p w14:paraId="66B21A5D" w14:textId="77777777" w:rsidR="003B20BD" w:rsidRDefault="003B20BD" w:rsidP="003B20BD">
      <w:pPr>
        <w:pStyle w:val="DaftarParagraf"/>
        <w:ind w:left="567" w:hanging="567"/>
        <w:rPr>
          <w:rFonts w:ascii="Georgia" w:hAnsi="Georgia"/>
          <w:lang w:val="de-DE"/>
        </w:rPr>
      </w:pPr>
      <w:r>
        <w:rPr>
          <w:rFonts w:ascii="Georgia" w:hAnsi="Georgia"/>
          <w:lang w:val="de-DE"/>
        </w:rPr>
        <w:t xml:space="preserve">  </w:t>
      </w:r>
    </w:p>
    <w:p w14:paraId="59AA5E04" w14:textId="57499B80" w:rsidR="003B20BD" w:rsidRDefault="003B20BD" w:rsidP="003B20BD">
      <w:pPr>
        <w:pStyle w:val="DaftarParagraf"/>
        <w:tabs>
          <w:tab w:val="right" w:pos="6237"/>
        </w:tabs>
        <w:ind w:left="0"/>
        <w:rPr>
          <w:rFonts w:ascii="Georgia" w:hAnsi="Georgia"/>
          <w:b/>
          <w:bCs/>
          <w:lang w:val="de-DE"/>
        </w:rPr>
      </w:pPr>
      <w:r>
        <w:rPr>
          <w:rFonts w:ascii="Georgia" w:hAnsi="Georgia"/>
          <w:b/>
          <w:bCs/>
          <w:lang w:val="de-DE"/>
        </w:rPr>
        <w:t>PELAYANAN FIRMAN</w:t>
      </w:r>
      <w:r>
        <w:rPr>
          <w:rFonts w:ascii="Georgia" w:hAnsi="Georgia"/>
          <w:lang w:val="de-DE"/>
        </w:rPr>
        <w:t xml:space="preserve"> </w:t>
      </w:r>
      <w:r>
        <w:rPr>
          <w:rFonts w:ascii="Georgia" w:hAnsi="Georgia"/>
          <w:lang w:val="de-DE"/>
        </w:rPr>
        <w:tab/>
      </w:r>
      <w:r>
        <w:rPr>
          <w:rFonts w:ascii="Georgia" w:hAnsi="Georgia"/>
          <w:i/>
          <w:iCs/>
          <w:lang w:val="de-DE"/>
        </w:rPr>
        <w:t>(</w:t>
      </w:r>
      <w:r w:rsidR="00CF6BA4">
        <w:rPr>
          <w:rFonts w:ascii="Georgia" w:hAnsi="Georgia"/>
          <w:i/>
          <w:iCs/>
          <w:lang w:val="id-ID"/>
        </w:rPr>
        <w:t>Um</w:t>
      </w:r>
      <w:r w:rsidR="00CF6BA4">
        <w:rPr>
          <w:rFonts w:ascii="Georgia" w:hAnsi="Georgia"/>
          <w:i/>
          <w:iCs/>
          <w:lang w:val="de-DE"/>
        </w:rPr>
        <w:t xml:space="preserve">at </w:t>
      </w:r>
      <w:r>
        <w:rPr>
          <w:rFonts w:ascii="Georgia" w:hAnsi="Georgia"/>
          <w:i/>
          <w:iCs/>
          <w:lang w:val="de-DE"/>
        </w:rPr>
        <w:t>Duduk)</w:t>
      </w:r>
    </w:p>
    <w:p w14:paraId="77E59F6F" w14:textId="77777777" w:rsidR="003B20BD" w:rsidRDefault="003B20BD" w:rsidP="003B20BD">
      <w:pPr>
        <w:pStyle w:val="DaftarParagraf"/>
        <w:ind w:left="567" w:hanging="567"/>
        <w:rPr>
          <w:rFonts w:ascii="Georgia" w:hAnsi="Georgia"/>
          <w:lang w:val="de-DE"/>
        </w:rPr>
      </w:pPr>
      <w:r>
        <w:rPr>
          <w:rFonts w:ascii="Georgia" w:hAnsi="Georgia"/>
          <w:lang w:val="de-DE"/>
        </w:rPr>
        <w:t>PF:</w:t>
      </w:r>
      <w:r>
        <w:rPr>
          <w:rFonts w:ascii="Georgia" w:hAnsi="Georgia"/>
          <w:lang w:val="de-DE"/>
        </w:rPr>
        <w:tab/>
        <w:t>(Doa Epiklese)</w:t>
      </w:r>
    </w:p>
    <w:p w14:paraId="3F225950" w14:textId="77777777" w:rsidR="003B20BD" w:rsidRDefault="003B20BD" w:rsidP="003B20BD">
      <w:pPr>
        <w:pStyle w:val="DaftarParagraf"/>
        <w:ind w:left="567" w:hanging="567"/>
        <w:rPr>
          <w:rFonts w:ascii="Georgia" w:hAnsi="Georgia"/>
          <w:lang w:val="de-DE"/>
        </w:rPr>
      </w:pPr>
      <w:r>
        <w:rPr>
          <w:rFonts w:ascii="Georgia" w:hAnsi="Georgia"/>
          <w:lang w:val="de-DE"/>
        </w:rPr>
        <w:t>U:</w:t>
      </w:r>
      <w:r>
        <w:rPr>
          <w:rFonts w:ascii="Georgia" w:hAnsi="Georgia"/>
          <w:lang w:val="de-DE"/>
        </w:rPr>
        <w:tab/>
        <w:t>(Menyanyikan PKJ 15, Lektor menempatkan diri)</w:t>
      </w:r>
    </w:p>
    <w:p w14:paraId="78AE82B0" w14:textId="77777777" w:rsidR="003B20BD" w:rsidRPr="003B20BD" w:rsidRDefault="003B20BD" w:rsidP="003B20BD">
      <w:pPr>
        <w:pStyle w:val="DaftarParagraf"/>
        <w:ind w:left="567" w:hanging="567"/>
        <w:rPr>
          <w:rFonts w:ascii="Georgia" w:hAnsi="Georgia"/>
          <w:szCs w:val="16"/>
          <w:u w:val="single"/>
        </w:rPr>
      </w:pPr>
    </w:p>
    <w:p w14:paraId="59D89E2F" w14:textId="77777777" w:rsidR="003B20BD" w:rsidRDefault="003B20BD" w:rsidP="003B20BD">
      <w:pPr>
        <w:pStyle w:val="DaftarParagraf"/>
        <w:ind w:left="567" w:hanging="567"/>
        <w:rPr>
          <w:rFonts w:ascii="Georgia" w:hAnsi="Georgia"/>
          <w:u w:val="single"/>
        </w:rPr>
      </w:pPr>
      <w:proofErr w:type="spellStart"/>
      <w:r>
        <w:rPr>
          <w:rFonts w:ascii="Georgia" w:hAnsi="Georgia"/>
          <w:u w:val="single"/>
        </w:rPr>
        <w:t>Bacaan</w:t>
      </w:r>
      <w:proofErr w:type="spellEnd"/>
      <w:r>
        <w:rPr>
          <w:rFonts w:ascii="Georgia" w:hAnsi="Georgia"/>
          <w:u w:val="single"/>
        </w:rPr>
        <w:t xml:space="preserve"> </w:t>
      </w:r>
      <w:proofErr w:type="spellStart"/>
      <w:r>
        <w:rPr>
          <w:rFonts w:ascii="Georgia" w:hAnsi="Georgia"/>
          <w:u w:val="single"/>
        </w:rPr>
        <w:t>Pertama</w:t>
      </w:r>
      <w:proofErr w:type="spellEnd"/>
    </w:p>
    <w:p w14:paraId="663961D7" w14:textId="19D48FBD" w:rsidR="003B20BD" w:rsidRDefault="003B20BD" w:rsidP="003B20BD">
      <w:pPr>
        <w:ind w:left="567" w:hanging="567"/>
        <w:rPr>
          <w:rFonts w:ascii="Georgia" w:hAnsi="Georgia"/>
          <w:b/>
        </w:rPr>
      </w:pPr>
      <w:r>
        <w:rPr>
          <w:rFonts w:ascii="Georgia" w:hAnsi="Georgia"/>
        </w:rPr>
        <w:t>L1:</w:t>
      </w:r>
      <w:r>
        <w:rPr>
          <w:rFonts w:ascii="Georgia" w:hAnsi="Georgia"/>
        </w:rPr>
        <w:tab/>
      </w:r>
      <w:proofErr w:type="spellStart"/>
      <w:r>
        <w:rPr>
          <w:rFonts w:ascii="Georgia" w:hAnsi="Georgia"/>
        </w:rPr>
        <w:t>Bacaan</w:t>
      </w:r>
      <w:proofErr w:type="spellEnd"/>
      <w:r>
        <w:rPr>
          <w:rFonts w:ascii="Georgia" w:hAnsi="Georgia"/>
        </w:rPr>
        <w:t xml:space="preserve"> </w:t>
      </w:r>
      <w:proofErr w:type="spellStart"/>
      <w:r>
        <w:rPr>
          <w:rFonts w:ascii="Georgia" w:hAnsi="Georgia"/>
        </w:rPr>
        <w:t>pertama</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b/>
        </w:rPr>
        <w:t>Yesaya</w:t>
      </w:r>
      <w:proofErr w:type="spellEnd"/>
      <w:r>
        <w:rPr>
          <w:rFonts w:ascii="Georgia" w:hAnsi="Georgia"/>
          <w:b/>
        </w:rPr>
        <w:t xml:space="preserve"> 25:6-9</w:t>
      </w:r>
    </w:p>
    <w:p w14:paraId="426B5D1B" w14:textId="77777777" w:rsidR="003B20BD" w:rsidRDefault="003B20BD" w:rsidP="003B20BD">
      <w:pPr>
        <w:ind w:left="567" w:hanging="567"/>
        <w:rPr>
          <w:rFonts w:ascii="Georgia" w:hAnsi="Georgia"/>
        </w:rPr>
      </w:pPr>
      <w:r>
        <w:rPr>
          <w:rFonts w:ascii="Georgia" w:hAnsi="Georgia"/>
        </w:rPr>
        <w:tab/>
      </w:r>
      <w:proofErr w:type="spellStart"/>
      <w:r>
        <w:rPr>
          <w:rFonts w:ascii="Georgia" w:hAnsi="Georgia"/>
        </w:rPr>
        <w:t>Demikianlah</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p>
    <w:p w14:paraId="2BDFB325" w14:textId="77777777" w:rsidR="003B20BD" w:rsidRDefault="003B20BD" w:rsidP="003B20BD">
      <w:pPr>
        <w:ind w:left="567" w:hanging="567"/>
        <w:rPr>
          <w:rFonts w:ascii="Georgia" w:hAnsi="Georgia"/>
        </w:rPr>
      </w:pPr>
      <w:r>
        <w:rPr>
          <w:rFonts w:ascii="Georgia" w:hAnsi="Georgia"/>
        </w:rPr>
        <w:t>U:</w:t>
      </w:r>
      <w:r>
        <w:rPr>
          <w:rFonts w:ascii="Georgia" w:hAnsi="Georgia"/>
        </w:rPr>
        <w:tab/>
      </w:r>
      <w:proofErr w:type="spellStart"/>
      <w:r>
        <w:rPr>
          <w:rFonts w:ascii="Georgia" w:hAnsi="Georgia"/>
          <w:b/>
          <w:bCs/>
          <w:sz w:val="20"/>
          <w:szCs w:val="20"/>
        </w:rPr>
        <w:t>Syukur</w:t>
      </w:r>
      <w:proofErr w:type="spellEnd"/>
      <w:r>
        <w:rPr>
          <w:rFonts w:ascii="Georgia" w:hAnsi="Georgia"/>
          <w:b/>
          <w:bCs/>
          <w:sz w:val="20"/>
          <w:szCs w:val="20"/>
        </w:rPr>
        <w:t xml:space="preserve"> </w:t>
      </w:r>
      <w:proofErr w:type="spellStart"/>
      <w:r>
        <w:rPr>
          <w:rFonts w:ascii="Georgia" w:hAnsi="Georgia"/>
          <w:b/>
          <w:bCs/>
          <w:sz w:val="20"/>
          <w:szCs w:val="20"/>
        </w:rPr>
        <w:t>kepada</w:t>
      </w:r>
      <w:proofErr w:type="spellEnd"/>
      <w:r>
        <w:rPr>
          <w:rFonts w:ascii="Georgia" w:hAnsi="Georgia"/>
          <w:b/>
          <w:bCs/>
          <w:sz w:val="20"/>
          <w:szCs w:val="20"/>
        </w:rPr>
        <w:t xml:space="preserve"> Allah</w:t>
      </w:r>
    </w:p>
    <w:p w14:paraId="3FE86038" w14:textId="77777777" w:rsidR="003B20BD" w:rsidRPr="003B20BD" w:rsidRDefault="003B20BD" w:rsidP="003B20BD">
      <w:pPr>
        <w:pStyle w:val="DaftarParagraf"/>
        <w:ind w:left="0"/>
        <w:rPr>
          <w:rFonts w:ascii="Georgia" w:hAnsi="Georgia"/>
          <w:szCs w:val="16"/>
        </w:rPr>
      </w:pPr>
    </w:p>
    <w:p w14:paraId="50C00CA6" w14:textId="77777777" w:rsidR="003B20BD" w:rsidRDefault="003B20BD" w:rsidP="003B20BD">
      <w:pPr>
        <w:pStyle w:val="DaftarParagraf"/>
        <w:ind w:left="567" w:hanging="567"/>
        <w:rPr>
          <w:rFonts w:ascii="Georgia" w:hAnsi="Georgia"/>
          <w:u w:val="single"/>
        </w:rPr>
      </w:pPr>
      <w:proofErr w:type="spellStart"/>
      <w:r>
        <w:rPr>
          <w:rFonts w:ascii="Georgia" w:hAnsi="Georgia"/>
          <w:u w:val="single"/>
        </w:rPr>
        <w:t>Mazmur</w:t>
      </w:r>
      <w:proofErr w:type="spellEnd"/>
      <w:r>
        <w:rPr>
          <w:rFonts w:ascii="Georgia" w:hAnsi="Georgia"/>
          <w:u w:val="single"/>
        </w:rPr>
        <w:t xml:space="preserve"> </w:t>
      </w:r>
      <w:proofErr w:type="spellStart"/>
      <w:r>
        <w:rPr>
          <w:rFonts w:ascii="Georgia" w:hAnsi="Georgia"/>
          <w:u w:val="single"/>
        </w:rPr>
        <w:t>Tanggapan</w:t>
      </w:r>
      <w:proofErr w:type="spellEnd"/>
    </w:p>
    <w:p w14:paraId="72B22101" w14:textId="77777777" w:rsidR="003B20BD" w:rsidRDefault="003B20BD" w:rsidP="003B20BD">
      <w:pPr>
        <w:pStyle w:val="DaftarParagraf"/>
        <w:ind w:left="567" w:hanging="567"/>
        <w:rPr>
          <w:rFonts w:ascii="Georgia" w:hAnsi="Georgia"/>
        </w:rPr>
      </w:pPr>
      <w:r>
        <w:rPr>
          <w:rFonts w:ascii="Georgia" w:hAnsi="Georgia"/>
        </w:rPr>
        <w:t>L2:</w:t>
      </w:r>
      <w:r>
        <w:rPr>
          <w:rFonts w:ascii="Georgia" w:hAnsi="Georgia"/>
        </w:rPr>
        <w:tab/>
        <w:t xml:space="preserve">Mari </w:t>
      </w:r>
      <w:proofErr w:type="spellStart"/>
      <w:r>
        <w:rPr>
          <w:rFonts w:ascii="Georgia" w:hAnsi="Georgia"/>
        </w:rPr>
        <w:t>kita</w:t>
      </w:r>
      <w:proofErr w:type="spellEnd"/>
      <w:r>
        <w:rPr>
          <w:rFonts w:ascii="Georgia" w:hAnsi="Georgia"/>
        </w:rPr>
        <w:t xml:space="preserve"> </w:t>
      </w:r>
      <w:proofErr w:type="spellStart"/>
      <w:r>
        <w:rPr>
          <w:rFonts w:ascii="Georgia" w:hAnsi="Georgia"/>
        </w:rPr>
        <w:t>menanggapi</w:t>
      </w:r>
      <w:proofErr w:type="spellEnd"/>
      <w:r>
        <w:rPr>
          <w:rFonts w:ascii="Georgia" w:hAnsi="Georgia"/>
        </w:rPr>
        <w:t xml:space="preserve"> </w:t>
      </w:r>
      <w:proofErr w:type="spellStart"/>
      <w:r>
        <w:rPr>
          <w:rFonts w:ascii="Georgia" w:hAnsi="Georgia"/>
        </w:rPr>
        <w:t>bacaan</w:t>
      </w:r>
      <w:proofErr w:type="spellEnd"/>
      <w:r>
        <w:rPr>
          <w:rFonts w:ascii="Georgia" w:hAnsi="Georgia"/>
        </w:rPr>
        <w:t xml:space="preserve"> </w:t>
      </w:r>
      <w:proofErr w:type="spellStart"/>
      <w:r>
        <w:rPr>
          <w:rFonts w:ascii="Georgia" w:hAnsi="Georgia"/>
        </w:rPr>
        <w:t>pertama</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membaca</w:t>
      </w:r>
      <w:proofErr w:type="spellEnd"/>
      <w:r>
        <w:rPr>
          <w:rFonts w:ascii="Georgia" w:hAnsi="Georgia"/>
        </w:rPr>
        <w:t xml:space="preserve"> </w:t>
      </w:r>
      <w:proofErr w:type="spellStart"/>
      <w:r>
        <w:rPr>
          <w:rFonts w:ascii="Georgia" w:hAnsi="Georgia"/>
          <w:b/>
          <w:bCs/>
        </w:rPr>
        <w:t>Mazmur</w:t>
      </w:r>
      <w:proofErr w:type="spellEnd"/>
      <w:r>
        <w:rPr>
          <w:rFonts w:ascii="Georgia" w:hAnsi="Georgia"/>
          <w:b/>
          <w:bCs/>
        </w:rPr>
        <w:t xml:space="preserve"> 114</w:t>
      </w:r>
      <w:r>
        <w:rPr>
          <w:rFonts w:ascii="Georgia" w:hAnsi="Georgia"/>
        </w:rPr>
        <w:t xml:space="preserve"> </w:t>
      </w:r>
      <w:proofErr w:type="spellStart"/>
      <w:r>
        <w:rPr>
          <w:rFonts w:ascii="Georgia" w:hAnsi="Georgia"/>
        </w:rPr>
        <w:t>secara</w:t>
      </w:r>
      <w:proofErr w:type="spellEnd"/>
      <w:r>
        <w:rPr>
          <w:rFonts w:ascii="Georgia" w:hAnsi="Georgia"/>
        </w:rPr>
        <w:t xml:space="preserve"> </w:t>
      </w:r>
      <w:proofErr w:type="spellStart"/>
      <w:r>
        <w:rPr>
          <w:rFonts w:ascii="Georgia" w:hAnsi="Georgia"/>
        </w:rPr>
        <w:t>bersautan</w:t>
      </w:r>
      <w:proofErr w:type="spellEnd"/>
      <w:r>
        <w:rPr>
          <w:rFonts w:ascii="Georgia" w:hAnsi="Georgia"/>
        </w:rPr>
        <w:t>.</w:t>
      </w:r>
    </w:p>
    <w:p w14:paraId="36A9285D" w14:textId="77777777" w:rsidR="003B20BD" w:rsidRPr="003B20BD" w:rsidRDefault="003B20BD" w:rsidP="003B20BD">
      <w:pPr>
        <w:pStyle w:val="DaftarParagraf"/>
        <w:ind w:left="567" w:hanging="567"/>
        <w:rPr>
          <w:rFonts w:ascii="Georgia" w:hAnsi="Georgia"/>
          <w:szCs w:val="16"/>
        </w:rPr>
      </w:pPr>
    </w:p>
    <w:p w14:paraId="127E3B26" w14:textId="77777777" w:rsidR="003B20BD" w:rsidRDefault="003B20BD" w:rsidP="003B20BD">
      <w:pPr>
        <w:pStyle w:val="DaftarParagraf"/>
        <w:ind w:left="567" w:hanging="567"/>
        <w:rPr>
          <w:rFonts w:ascii="Georgia" w:hAnsi="Georgia"/>
          <w:u w:val="single"/>
        </w:rPr>
      </w:pPr>
      <w:proofErr w:type="spellStart"/>
      <w:r>
        <w:rPr>
          <w:rFonts w:ascii="Georgia" w:hAnsi="Georgia"/>
          <w:u w:val="single"/>
        </w:rPr>
        <w:t>Bacaan</w:t>
      </w:r>
      <w:proofErr w:type="spellEnd"/>
      <w:r>
        <w:rPr>
          <w:rFonts w:ascii="Georgia" w:hAnsi="Georgia"/>
          <w:u w:val="single"/>
        </w:rPr>
        <w:t xml:space="preserve"> </w:t>
      </w:r>
      <w:proofErr w:type="spellStart"/>
      <w:r>
        <w:rPr>
          <w:rFonts w:ascii="Georgia" w:hAnsi="Georgia"/>
          <w:u w:val="single"/>
        </w:rPr>
        <w:t>Kedua</w:t>
      </w:r>
      <w:proofErr w:type="spellEnd"/>
    </w:p>
    <w:p w14:paraId="0FAFDF99" w14:textId="77777777" w:rsidR="003B20BD" w:rsidRDefault="003B20BD" w:rsidP="003B20BD">
      <w:pPr>
        <w:pStyle w:val="DaftarParagraf"/>
        <w:ind w:left="567" w:hanging="567"/>
        <w:rPr>
          <w:rFonts w:ascii="Georgia" w:hAnsi="Georgia"/>
          <w:lang w:val="de-DE"/>
        </w:rPr>
      </w:pPr>
      <w:r>
        <w:rPr>
          <w:rFonts w:ascii="Georgia" w:hAnsi="Georgia"/>
          <w:lang w:val="de-DE"/>
        </w:rPr>
        <w:t>L3:</w:t>
      </w:r>
      <w:r>
        <w:rPr>
          <w:rFonts w:ascii="Georgia" w:hAnsi="Georgia"/>
          <w:lang w:val="de-DE"/>
        </w:rPr>
        <w:tab/>
        <w:t xml:space="preserve">Bacaan kedua dari </w:t>
      </w:r>
      <w:r>
        <w:rPr>
          <w:rFonts w:ascii="Georgia" w:hAnsi="Georgia"/>
          <w:b/>
          <w:lang w:val="de-DE"/>
        </w:rPr>
        <w:t>I Korintus 5:6-8</w:t>
      </w:r>
    </w:p>
    <w:p w14:paraId="6921AC4C" w14:textId="77777777" w:rsidR="003B20BD" w:rsidRDefault="003B20BD" w:rsidP="003B20BD">
      <w:pPr>
        <w:pStyle w:val="DaftarParagraf"/>
        <w:ind w:left="567" w:hanging="567"/>
        <w:rPr>
          <w:rFonts w:ascii="Georgia" w:hAnsi="Georgia"/>
        </w:rPr>
      </w:pPr>
      <w:r>
        <w:rPr>
          <w:rFonts w:ascii="Georgia" w:hAnsi="Georgia"/>
          <w:lang w:val="de-DE"/>
        </w:rPr>
        <w:tab/>
      </w:r>
      <w:proofErr w:type="spellStart"/>
      <w:r>
        <w:rPr>
          <w:rFonts w:ascii="Georgia" w:hAnsi="Georgia"/>
        </w:rPr>
        <w:t>Demikianlah</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p>
    <w:p w14:paraId="4BDBD6E5" w14:textId="77777777" w:rsidR="003B20BD" w:rsidRDefault="003B20BD" w:rsidP="003B20BD">
      <w:pPr>
        <w:pStyle w:val="DaftarParagraf"/>
        <w:ind w:left="567" w:hanging="567"/>
        <w:rPr>
          <w:rFonts w:ascii="Georgia" w:hAnsi="Georgia"/>
        </w:rPr>
      </w:pPr>
      <w:r>
        <w:rPr>
          <w:rFonts w:ascii="Georgia" w:hAnsi="Georgia"/>
        </w:rPr>
        <w:t>U:</w:t>
      </w:r>
      <w:r>
        <w:rPr>
          <w:rFonts w:ascii="Georgia" w:hAnsi="Georgia"/>
        </w:rPr>
        <w:tab/>
      </w:r>
      <w:proofErr w:type="spellStart"/>
      <w:r>
        <w:rPr>
          <w:rFonts w:ascii="Georgia" w:hAnsi="Georgia"/>
          <w:b/>
          <w:bCs/>
          <w:sz w:val="20"/>
          <w:szCs w:val="20"/>
        </w:rPr>
        <w:t>Syukur</w:t>
      </w:r>
      <w:proofErr w:type="spellEnd"/>
      <w:r>
        <w:rPr>
          <w:rFonts w:ascii="Georgia" w:hAnsi="Georgia"/>
          <w:b/>
          <w:bCs/>
          <w:sz w:val="20"/>
          <w:szCs w:val="20"/>
        </w:rPr>
        <w:t xml:space="preserve"> </w:t>
      </w:r>
      <w:proofErr w:type="spellStart"/>
      <w:r>
        <w:rPr>
          <w:rFonts w:ascii="Georgia" w:hAnsi="Georgia"/>
          <w:b/>
          <w:bCs/>
          <w:sz w:val="20"/>
          <w:szCs w:val="20"/>
        </w:rPr>
        <w:t>kepada</w:t>
      </w:r>
      <w:proofErr w:type="spellEnd"/>
      <w:r>
        <w:rPr>
          <w:rFonts w:ascii="Georgia" w:hAnsi="Georgia"/>
          <w:b/>
          <w:bCs/>
          <w:sz w:val="20"/>
          <w:szCs w:val="20"/>
        </w:rPr>
        <w:t xml:space="preserve"> Allah</w:t>
      </w:r>
    </w:p>
    <w:p w14:paraId="4BCFEFA0" w14:textId="77777777" w:rsidR="003B20BD" w:rsidRPr="003B20BD" w:rsidRDefault="003B20BD" w:rsidP="003B20BD">
      <w:pPr>
        <w:pStyle w:val="DaftarParagraf"/>
        <w:ind w:left="567" w:hanging="567"/>
        <w:rPr>
          <w:rFonts w:ascii="Georgia" w:hAnsi="Georgia"/>
          <w:szCs w:val="16"/>
        </w:rPr>
      </w:pPr>
    </w:p>
    <w:p w14:paraId="77DB7F4C" w14:textId="77777777" w:rsidR="003B20BD" w:rsidRDefault="003B20BD">
      <w:pPr>
        <w:spacing w:after="160" w:line="259" w:lineRule="auto"/>
        <w:jc w:val="left"/>
        <w:rPr>
          <w:rFonts w:ascii="Georgia" w:hAnsi="Georgia"/>
          <w:u w:val="single"/>
        </w:rPr>
      </w:pPr>
      <w:r>
        <w:rPr>
          <w:rFonts w:ascii="Georgia" w:hAnsi="Georgia"/>
          <w:u w:val="single"/>
        </w:rPr>
        <w:br w:type="page"/>
      </w:r>
    </w:p>
    <w:p w14:paraId="03289E34" w14:textId="0A9B0355" w:rsidR="003B20BD" w:rsidRDefault="003B20BD" w:rsidP="003B20BD">
      <w:pPr>
        <w:pStyle w:val="DaftarParagraf"/>
        <w:ind w:left="567" w:hanging="567"/>
        <w:rPr>
          <w:rFonts w:ascii="Georgia" w:hAnsi="Georgia"/>
          <w:u w:val="single"/>
        </w:rPr>
      </w:pPr>
      <w:proofErr w:type="spellStart"/>
      <w:r>
        <w:rPr>
          <w:rFonts w:ascii="Georgia" w:hAnsi="Georgia"/>
          <w:u w:val="single"/>
        </w:rPr>
        <w:lastRenderedPageBreak/>
        <w:t>Pembacaan</w:t>
      </w:r>
      <w:proofErr w:type="spellEnd"/>
      <w:r>
        <w:rPr>
          <w:rFonts w:ascii="Georgia" w:hAnsi="Georgia"/>
          <w:u w:val="single"/>
        </w:rPr>
        <w:t xml:space="preserve"> </w:t>
      </w:r>
      <w:proofErr w:type="spellStart"/>
      <w:r>
        <w:rPr>
          <w:rFonts w:ascii="Georgia" w:hAnsi="Georgia"/>
          <w:u w:val="single"/>
        </w:rPr>
        <w:t>Injil</w:t>
      </w:r>
      <w:proofErr w:type="spellEnd"/>
    </w:p>
    <w:p w14:paraId="4849D289" w14:textId="09C4EC5F" w:rsidR="003B20BD" w:rsidRDefault="003B20BD" w:rsidP="003B20BD">
      <w:pPr>
        <w:pStyle w:val="DaftarParagraf"/>
        <w:ind w:left="567" w:hanging="567"/>
        <w:rPr>
          <w:rFonts w:ascii="Georgia" w:hAnsi="Georgia"/>
        </w:rPr>
      </w:pPr>
      <w:r>
        <w:rPr>
          <w:rFonts w:ascii="Georgia" w:hAnsi="Georgia"/>
        </w:rPr>
        <w:t>PF:</w:t>
      </w:r>
      <w:r>
        <w:rPr>
          <w:rFonts w:ascii="Georgia" w:hAnsi="Georgia"/>
        </w:rPr>
        <w:tab/>
      </w:r>
      <w:proofErr w:type="spellStart"/>
      <w:r>
        <w:rPr>
          <w:rFonts w:ascii="Georgia" w:hAnsi="Georgia"/>
        </w:rPr>
        <w:t>Pembacaan</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r>
        <w:rPr>
          <w:rFonts w:ascii="Georgia" w:hAnsi="Georgia"/>
          <w:b/>
          <w:bCs/>
        </w:rPr>
        <w:t>Lukas 2</w:t>
      </w:r>
      <w:r w:rsidR="00D36403">
        <w:rPr>
          <w:rFonts w:ascii="Georgia" w:hAnsi="Georgia"/>
          <w:b/>
          <w:bCs/>
        </w:rPr>
        <w:t>4</w:t>
      </w:r>
      <w:r>
        <w:rPr>
          <w:rFonts w:ascii="Georgia" w:hAnsi="Georgia"/>
          <w:b/>
          <w:bCs/>
        </w:rPr>
        <w:t>:13-49</w:t>
      </w:r>
    </w:p>
    <w:p w14:paraId="531E9A9A" w14:textId="77777777" w:rsidR="003B20BD" w:rsidRDefault="003B20BD" w:rsidP="003B20BD">
      <w:pPr>
        <w:pStyle w:val="DaftarParagraf"/>
        <w:ind w:left="567" w:hanging="567"/>
        <w:rPr>
          <w:rFonts w:ascii="Georgia" w:hAnsi="Georgia"/>
        </w:rPr>
      </w:pPr>
      <w:r>
        <w:rPr>
          <w:rFonts w:ascii="Georgia" w:hAnsi="Georgia"/>
        </w:rPr>
        <w:tab/>
      </w:r>
      <w:proofErr w:type="spellStart"/>
      <w:r>
        <w:rPr>
          <w:rFonts w:ascii="Georgia" w:hAnsi="Georgia"/>
        </w:rPr>
        <w:t>Demikian</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yang </w:t>
      </w:r>
      <w:proofErr w:type="spellStart"/>
      <w:r>
        <w:rPr>
          <w:rFonts w:ascii="Georgia" w:hAnsi="Georgia"/>
        </w:rPr>
        <w:t>berbahagia</w:t>
      </w:r>
      <w:proofErr w:type="spellEnd"/>
      <w:r>
        <w:rPr>
          <w:rFonts w:ascii="Georgia" w:hAnsi="Georgia"/>
        </w:rPr>
        <w:t xml:space="preserve"> </w:t>
      </w:r>
      <w:proofErr w:type="spellStart"/>
      <w:r>
        <w:rPr>
          <w:rFonts w:ascii="Georgia" w:hAnsi="Georgia"/>
        </w:rPr>
        <w:t>ialah</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yang </w:t>
      </w:r>
      <w:proofErr w:type="spellStart"/>
      <w:r>
        <w:rPr>
          <w:rFonts w:ascii="Georgia" w:hAnsi="Georgia"/>
        </w:rPr>
        <w:t>mendengarkan</w:t>
      </w:r>
      <w:proofErr w:type="spellEnd"/>
      <w:r>
        <w:rPr>
          <w:rFonts w:ascii="Georgia" w:hAnsi="Georgia"/>
        </w:rPr>
        <w:t xml:space="preserve"> </w:t>
      </w:r>
      <w:proofErr w:type="spellStart"/>
      <w:r>
        <w:rPr>
          <w:rFonts w:ascii="Georgia" w:hAnsi="Georgia"/>
        </w:rPr>
        <w:t>Firman</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dan yang </w:t>
      </w:r>
      <w:proofErr w:type="spellStart"/>
      <w:r>
        <w:rPr>
          <w:rFonts w:ascii="Georgia" w:hAnsi="Georgia"/>
        </w:rPr>
        <w:t>memeliharanya</w:t>
      </w:r>
      <w:proofErr w:type="spellEnd"/>
      <w:r>
        <w:rPr>
          <w:rFonts w:ascii="Georgia" w:hAnsi="Georgia"/>
        </w:rPr>
        <w:t>. HALELUYA.</w:t>
      </w:r>
    </w:p>
    <w:p w14:paraId="581DE5B4" w14:textId="77777777" w:rsidR="003B20BD" w:rsidRPr="003B20BD" w:rsidRDefault="003B20BD" w:rsidP="003B20BD">
      <w:pPr>
        <w:pStyle w:val="DaftarParagraf"/>
        <w:ind w:left="567" w:hanging="567"/>
        <w:rPr>
          <w:rFonts w:ascii="Georgia" w:hAnsi="Georgia"/>
          <w:b/>
          <w:sz w:val="20"/>
        </w:rPr>
      </w:pPr>
      <w:r w:rsidRPr="003B20BD">
        <w:rPr>
          <w:rFonts w:ascii="Georgia" w:hAnsi="Georgia"/>
          <w:b/>
          <w:sz w:val="20"/>
        </w:rPr>
        <w:t xml:space="preserve">U: </w:t>
      </w:r>
      <w:r w:rsidRPr="003B20BD">
        <w:rPr>
          <w:rFonts w:ascii="Georgia" w:hAnsi="Georgia"/>
          <w:b/>
          <w:sz w:val="20"/>
        </w:rPr>
        <w:tab/>
      </w:r>
      <w:r w:rsidRPr="003B20BD">
        <w:rPr>
          <w:rFonts w:ascii="Georgia" w:hAnsi="Georgia"/>
          <w:b/>
          <w:bCs/>
          <w:sz w:val="20"/>
        </w:rPr>
        <w:t>(</w:t>
      </w:r>
      <w:proofErr w:type="spellStart"/>
      <w:r w:rsidRPr="003B20BD">
        <w:rPr>
          <w:rFonts w:ascii="Georgia" w:hAnsi="Georgia"/>
          <w:b/>
          <w:bCs/>
          <w:i/>
          <w:iCs/>
          <w:sz w:val="20"/>
        </w:rPr>
        <w:t>menyanyikan</w:t>
      </w:r>
      <w:proofErr w:type="spellEnd"/>
      <w:r w:rsidRPr="003B20BD">
        <w:rPr>
          <w:rFonts w:ascii="Georgia" w:hAnsi="Georgia"/>
          <w:b/>
          <w:bCs/>
          <w:i/>
          <w:iCs/>
          <w:sz w:val="20"/>
        </w:rPr>
        <w:t xml:space="preserve"> HALELUYA</w:t>
      </w:r>
      <w:r w:rsidRPr="003B20BD">
        <w:rPr>
          <w:rFonts w:ascii="Georgia" w:hAnsi="Georgia"/>
          <w:b/>
          <w:bCs/>
          <w:sz w:val="20"/>
        </w:rPr>
        <w:t>)</w:t>
      </w:r>
    </w:p>
    <w:p w14:paraId="0E02097A" w14:textId="77777777" w:rsidR="003B20BD" w:rsidRPr="003B20BD" w:rsidRDefault="003B20BD" w:rsidP="003B20BD">
      <w:pPr>
        <w:pStyle w:val="DaftarParagraf"/>
        <w:ind w:left="0"/>
        <w:rPr>
          <w:rFonts w:ascii="Georgia" w:hAnsi="Georgia"/>
        </w:rPr>
      </w:pPr>
    </w:p>
    <w:p w14:paraId="7F32540D" w14:textId="77777777" w:rsidR="003B20BD" w:rsidRDefault="003B20BD" w:rsidP="003B20BD">
      <w:pPr>
        <w:pStyle w:val="DaftarParagraf"/>
        <w:ind w:left="0"/>
        <w:rPr>
          <w:rFonts w:ascii="Georgia" w:hAnsi="Georgia"/>
          <w:b/>
          <w:bCs/>
        </w:rPr>
      </w:pPr>
      <w:proofErr w:type="spellStart"/>
      <w:r>
        <w:rPr>
          <w:rFonts w:ascii="Georgia" w:hAnsi="Georgia"/>
          <w:b/>
          <w:bCs/>
        </w:rPr>
        <w:t>Khotbah</w:t>
      </w:r>
      <w:proofErr w:type="spellEnd"/>
    </w:p>
    <w:p w14:paraId="48CF628B" w14:textId="77777777" w:rsidR="003B20BD" w:rsidRPr="003B20BD" w:rsidRDefault="003B20BD" w:rsidP="003B20BD">
      <w:pPr>
        <w:pStyle w:val="DaftarParagraf"/>
        <w:ind w:left="0"/>
        <w:rPr>
          <w:rFonts w:ascii="Georgia" w:hAnsi="Georgia"/>
        </w:rPr>
      </w:pPr>
    </w:p>
    <w:p w14:paraId="57045705" w14:textId="77777777" w:rsidR="003B20BD" w:rsidRDefault="003B20BD" w:rsidP="003B20BD">
      <w:pPr>
        <w:pStyle w:val="DaftarParagraf"/>
        <w:ind w:left="0"/>
        <w:rPr>
          <w:rFonts w:ascii="Georgia" w:hAnsi="Georgia"/>
        </w:rPr>
      </w:pPr>
      <w:proofErr w:type="spellStart"/>
      <w:r>
        <w:rPr>
          <w:rFonts w:ascii="Georgia" w:hAnsi="Georgia"/>
          <w:b/>
          <w:bCs/>
        </w:rPr>
        <w:t>Saat</w:t>
      </w:r>
      <w:proofErr w:type="spellEnd"/>
      <w:r>
        <w:rPr>
          <w:rFonts w:ascii="Georgia" w:hAnsi="Georgia"/>
          <w:b/>
          <w:bCs/>
        </w:rPr>
        <w:t xml:space="preserve"> </w:t>
      </w:r>
      <w:proofErr w:type="spellStart"/>
      <w:r>
        <w:rPr>
          <w:rFonts w:ascii="Georgia" w:hAnsi="Georgia"/>
          <w:b/>
          <w:bCs/>
        </w:rPr>
        <w:t>Teduh</w:t>
      </w:r>
      <w:proofErr w:type="spellEnd"/>
    </w:p>
    <w:p w14:paraId="5C8B4391" w14:textId="77777777" w:rsidR="003B20BD" w:rsidRDefault="003B20BD" w:rsidP="003B20BD">
      <w:pPr>
        <w:pStyle w:val="DaftarParagraf"/>
        <w:tabs>
          <w:tab w:val="right" w:pos="6210"/>
        </w:tabs>
        <w:ind w:left="0"/>
        <w:rPr>
          <w:rFonts w:ascii="Georgia" w:hAnsi="Georgia"/>
          <w:b/>
          <w:bCs/>
        </w:rPr>
      </w:pPr>
    </w:p>
    <w:p w14:paraId="65ABE8F7" w14:textId="3D8AE63E" w:rsidR="003B20BD" w:rsidRDefault="003B20BD" w:rsidP="003B20BD">
      <w:pPr>
        <w:pStyle w:val="DaftarParagraf"/>
        <w:tabs>
          <w:tab w:val="right" w:pos="6210"/>
        </w:tabs>
        <w:ind w:left="0"/>
        <w:rPr>
          <w:rFonts w:ascii="Georgia" w:hAnsi="Georgia"/>
        </w:rPr>
      </w:pPr>
      <w:proofErr w:type="spellStart"/>
      <w:r>
        <w:rPr>
          <w:rFonts w:ascii="Georgia" w:hAnsi="Georgia"/>
          <w:b/>
          <w:bCs/>
        </w:rPr>
        <w:t>Pengakuan</w:t>
      </w:r>
      <w:proofErr w:type="spellEnd"/>
      <w:r>
        <w:rPr>
          <w:rFonts w:ascii="Georgia" w:hAnsi="Georgia"/>
          <w:b/>
          <w:bCs/>
        </w:rPr>
        <w:t xml:space="preserve"> Iman </w:t>
      </w:r>
      <w:r>
        <w:rPr>
          <w:rFonts w:ascii="Georgia" w:hAnsi="Georgia"/>
          <w:b/>
          <w:bCs/>
        </w:rPr>
        <w:tab/>
      </w:r>
      <w:r>
        <w:rPr>
          <w:rFonts w:ascii="Georgia" w:hAnsi="Georgia"/>
          <w:i/>
          <w:iCs/>
        </w:rPr>
        <w:t>(</w:t>
      </w:r>
      <w:r w:rsidR="00CF6BA4">
        <w:rPr>
          <w:rFonts w:ascii="Georgia" w:hAnsi="Georgia"/>
          <w:i/>
          <w:iCs/>
          <w:lang w:val="id-ID"/>
        </w:rPr>
        <w:t>Um</w:t>
      </w:r>
      <w:r w:rsidR="00CF6BA4">
        <w:rPr>
          <w:rFonts w:ascii="Georgia" w:hAnsi="Georgia"/>
          <w:i/>
          <w:iCs/>
          <w:lang w:val="de-DE"/>
        </w:rPr>
        <w:t>at</w:t>
      </w:r>
      <w:r w:rsidR="00CF6BA4">
        <w:rPr>
          <w:rFonts w:ascii="Georgia" w:hAnsi="Georgia"/>
          <w:i/>
          <w:iCs/>
        </w:rPr>
        <w:t xml:space="preserve"> </w:t>
      </w:r>
      <w:proofErr w:type="spellStart"/>
      <w:r>
        <w:rPr>
          <w:rFonts w:ascii="Georgia" w:hAnsi="Georgia"/>
          <w:i/>
          <w:iCs/>
        </w:rPr>
        <w:t>Berdiri</w:t>
      </w:r>
      <w:proofErr w:type="spellEnd"/>
      <w:r>
        <w:rPr>
          <w:rFonts w:ascii="Georgia" w:hAnsi="Georgia"/>
          <w:i/>
          <w:iCs/>
        </w:rPr>
        <w:t>)</w:t>
      </w:r>
    </w:p>
    <w:p w14:paraId="0F153D06" w14:textId="77777777" w:rsidR="003B20BD" w:rsidRDefault="003B20BD" w:rsidP="003B20BD">
      <w:pPr>
        <w:pStyle w:val="DaftarParagraf"/>
        <w:ind w:left="567" w:hanging="567"/>
        <w:rPr>
          <w:rFonts w:ascii="Georgia" w:hAnsi="Georgia"/>
        </w:rPr>
      </w:pPr>
      <w:r>
        <w:rPr>
          <w:rFonts w:ascii="Georgia" w:hAnsi="Georgia"/>
        </w:rPr>
        <w:t>M3:</w:t>
      </w:r>
      <w:r>
        <w:rPr>
          <w:rFonts w:ascii="Georgia" w:hAnsi="Georgia"/>
        </w:rPr>
        <w:tab/>
        <w:t xml:space="preserve">Bersama </w:t>
      </w:r>
      <w:proofErr w:type="spellStart"/>
      <w:r>
        <w:rPr>
          <w:rFonts w:ascii="Georgia" w:hAnsi="Georgia"/>
        </w:rPr>
        <w:t>dengan</w:t>
      </w:r>
      <w:proofErr w:type="spellEnd"/>
      <w:r>
        <w:rPr>
          <w:rFonts w:ascii="Georgia" w:hAnsi="Georgia"/>
        </w:rPr>
        <w:t xml:space="preserve"> </w:t>
      </w:r>
      <w:proofErr w:type="spellStart"/>
      <w:r>
        <w:rPr>
          <w:rFonts w:ascii="Georgia" w:hAnsi="Georgia"/>
        </w:rPr>
        <w:t>umat</w:t>
      </w:r>
      <w:proofErr w:type="spellEnd"/>
      <w:r>
        <w:rPr>
          <w:rFonts w:ascii="Georgia" w:hAnsi="Georgia"/>
        </w:rPr>
        <w:t xml:space="preserve"> Allah di </w:t>
      </w:r>
      <w:proofErr w:type="spellStart"/>
      <w:r>
        <w:rPr>
          <w:rFonts w:ascii="Georgia" w:hAnsi="Georgia"/>
        </w:rPr>
        <w:t>sepanjang</w:t>
      </w:r>
      <w:proofErr w:type="spellEnd"/>
      <w:r>
        <w:rPr>
          <w:rFonts w:ascii="Georgia" w:hAnsi="Georgia"/>
        </w:rPr>
        <w:t xml:space="preserve"> masa, </w:t>
      </w:r>
      <w:proofErr w:type="spellStart"/>
      <w:r>
        <w:rPr>
          <w:rFonts w:ascii="Georgia" w:hAnsi="Georgia"/>
        </w:rPr>
        <w:t>mari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spacing w:val="-6"/>
        </w:rPr>
        <w:t>ikrarkan</w:t>
      </w:r>
      <w:proofErr w:type="spellEnd"/>
      <w:r>
        <w:rPr>
          <w:rFonts w:ascii="Georgia" w:hAnsi="Georgia"/>
          <w:spacing w:val="-6"/>
        </w:rPr>
        <w:t xml:space="preserve"> dan </w:t>
      </w:r>
      <w:proofErr w:type="spellStart"/>
      <w:r>
        <w:rPr>
          <w:rFonts w:ascii="Georgia" w:hAnsi="Georgia"/>
          <w:spacing w:val="-6"/>
        </w:rPr>
        <w:t>kita</w:t>
      </w:r>
      <w:proofErr w:type="spellEnd"/>
      <w:r>
        <w:rPr>
          <w:rFonts w:ascii="Georgia" w:hAnsi="Georgia"/>
          <w:spacing w:val="-6"/>
        </w:rPr>
        <w:t xml:space="preserve"> </w:t>
      </w:r>
      <w:proofErr w:type="spellStart"/>
      <w:r>
        <w:rPr>
          <w:rFonts w:ascii="Georgia" w:hAnsi="Georgia"/>
          <w:spacing w:val="-6"/>
        </w:rPr>
        <w:t>teguhkan</w:t>
      </w:r>
      <w:proofErr w:type="spellEnd"/>
      <w:r>
        <w:rPr>
          <w:rFonts w:ascii="Georgia" w:hAnsi="Georgia"/>
          <w:spacing w:val="-6"/>
        </w:rPr>
        <w:t xml:space="preserve"> </w:t>
      </w:r>
      <w:proofErr w:type="spellStart"/>
      <w:r>
        <w:rPr>
          <w:rFonts w:ascii="Georgia" w:hAnsi="Georgia"/>
          <w:spacing w:val="-6"/>
        </w:rPr>
        <w:t>kembali</w:t>
      </w:r>
      <w:proofErr w:type="spellEnd"/>
      <w:r>
        <w:rPr>
          <w:rFonts w:ascii="Georgia" w:hAnsi="Georgia"/>
          <w:spacing w:val="-6"/>
        </w:rPr>
        <w:t xml:space="preserve"> </w:t>
      </w:r>
      <w:proofErr w:type="spellStart"/>
      <w:r>
        <w:rPr>
          <w:rFonts w:ascii="Georgia" w:hAnsi="Georgia"/>
          <w:spacing w:val="-6"/>
        </w:rPr>
        <w:t>akan</w:t>
      </w:r>
      <w:proofErr w:type="spellEnd"/>
      <w:r>
        <w:rPr>
          <w:rFonts w:ascii="Georgia" w:hAnsi="Georgia"/>
          <w:spacing w:val="-6"/>
        </w:rPr>
        <w:t xml:space="preserve"> </w:t>
      </w:r>
      <w:proofErr w:type="spellStart"/>
      <w:r>
        <w:rPr>
          <w:rFonts w:ascii="Georgia" w:hAnsi="Georgia"/>
          <w:spacing w:val="-6"/>
        </w:rPr>
        <w:t>apa</w:t>
      </w:r>
      <w:proofErr w:type="spellEnd"/>
      <w:r>
        <w:rPr>
          <w:rFonts w:ascii="Georgia" w:hAnsi="Georgia"/>
          <w:spacing w:val="-6"/>
        </w:rPr>
        <w:t xml:space="preserve"> yang </w:t>
      </w:r>
      <w:proofErr w:type="spellStart"/>
      <w:r>
        <w:rPr>
          <w:rFonts w:ascii="Georgia" w:hAnsi="Georgia"/>
          <w:spacing w:val="-6"/>
        </w:rPr>
        <w:t>kita</w:t>
      </w:r>
      <w:proofErr w:type="spellEnd"/>
      <w:r>
        <w:rPr>
          <w:rFonts w:ascii="Georgia" w:hAnsi="Georgia"/>
          <w:spacing w:val="-6"/>
        </w:rPr>
        <w:t xml:space="preserve"> </w:t>
      </w:r>
      <w:proofErr w:type="spellStart"/>
      <w:r>
        <w:rPr>
          <w:rFonts w:ascii="Georgia" w:hAnsi="Georgia"/>
          <w:spacing w:val="-6"/>
        </w:rPr>
        <w:t>imani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bersama</w:t>
      </w:r>
      <w:proofErr w:type="spellEnd"/>
      <w:r>
        <w:rPr>
          <w:rFonts w:ascii="Georgia" w:hAnsi="Georgia"/>
        </w:rPr>
        <w:t xml:space="preserve"> </w:t>
      </w:r>
      <w:proofErr w:type="spellStart"/>
      <w:r>
        <w:rPr>
          <w:rFonts w:ascii="Georgia" w:hAnsi="Georgia"/>
        </w:rPr>
        <w:t>mengucapkan</w:t>
      </w:r>
      <w:proofErr w:type="spellEnd"/>
      <w:r>
        <w:rPr>
          <w:rFonts w:ascii="Georgia" w:hAnsi="Georgia"/>
        </w:rPr>
        <w:t xml:space="preserve"> </w:t>
      </w:r>
      <w:proofErr w:type="spellStart"/>
      <w:r>
        <w:rPr>
          <w:rFonts w:ascii="Georgia" w:hAnsi="Georgia"/>
        </w:rPr>
        <w:t>Pengakuan</w:t>
      </w:r>
      <w:proofErr w:type="spellEnd"/>
      <w:r>
        <w:rPr>
          <w:rFonts w:ascii="Georgia" w:hAnsi="Georgia"/>
        </w:rPr>
        <w:t xml:space="preserve"> Iman </w:t>
      </w:r>
      <w:proofErr w:type="spellStart"/>
      <w:r>
        <w:rPr>
          <w:rFonts w:ascii="Georgia" w:hAnsi="Georgia"/>
        </w:rPr>
        <w:t>Rasuli</w:t>
      </w:r>
      <w:proofErr w:type="spellEnd"/>
      <w:r>
        <w:rPr>
          <w:rFonts w:ascii="Georgia" w:hAnsi="Georgia"/>
        </w:rPr>
        <w:t>.</w:t>
      </w:r>
    </w:p>
    <w:p w14:paraId="3CD2DB3C" w14:textId="77777777" w:rsidR="003B20BD" w:rsidRPr="003B20BD" w:rsidRDefault="003B20BD" w:rsidP="003B20BD">
      <w:pPr>
        <w:pStyle w:val="DaftarParagraf"/>
        <w:ind w:left="567" w:hanging="567"/>
        <w:rPr>
          <w:rFonts w:ascii="Georgia" w:hAnsi="Georgia"/>
          <w:b/>
          <w:sz w:val="20"/>
          <w:lang w:val="de-DE"/>
        </w:rPr>
      </w:pPr>
      <w:r w:rsidRPr="003B20BD">
        <w:rPr>
          <w:rFonts w:ascii="Georgia" w:hAnsi="Georgia"/>
          <w:b/>
          <w:sz w:val="20"/>
          <w:lang w:val="de-DE"/>
        </w:rPr>
        <w:t>U:</w:t>
      </w:r>
      <w:r w:rsidRPr="003B20BD">
        <w:rPr>
          <w:rFonts w:ascii="Georgia" w:hAnsi="Georgia"/>
          <w:b/>
          <w:sz w:val="20"/>
          <w:lang w:val="de-DE"/>
        </w:rPr>
        <w:tab/>
      </w:r>
      <w:r w:rsidRPr="003B20BD">
        <w:rPr>
          <w:rFonts w:ascii="Georgia" w:hAnsi="Georgia"/>
          <w:b/>
          <w:bCs/>
          <w:sz w:val="20"/>
          <w:lang w:val="de-DE"/>
        </w:rPr>
        <w:t>(Bersama-sama mengucapkan Pengakuan Iman Rasuli)</w:t>
      </w:r>
    </w:p>
    <w:p w14:paraId="00314E4A" w14:textId="77777777" w:rsidR="003B20BD" w:rsidRDefault="003B20BD" w:rsidP="003B20BD">
      <w:pPr>
        <w:pStyle w:val="DaftarParagraf"/>
        <w:tabs>
          <w:tab w:val="right" w:pos="6237"/>
        </w:tabs>
        <w:ind w:left="0"/>
        <w:jc w:val="right"/>
        <w:rPr>
          <w:rFonts w:ascii="Georgia" w:hAnsi="Georgia"/>
          <w:i/>
          <w:iCs/>
          <w:lang w:val="de-DE"/>
        </w:rPr>
      </w:pPr>
    </w:p>
    <w:p w14:paraId="7E9516EA" w14:textId="3171C172" w:rsidR="003B20BD" w:rsidRDefault="003B20BD" w:rsidP="003B20BD">
      <w:pPr>
        <w:pStyle w:val="DaftarParagraf"/>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w:t>
      </w:r>
      <w:r w:rsidR="00CF6BA4">
        <w:rPr>
          <w:rFonts w:ascii="Georgia" w:hAnsi="Georgia"/>
          <w:i/>
          <w:iCs/>
          <w:lang w:val="id-ID"/>
        </w:rPr>
        <w:t>Um</w:t>
      </w:r>
      <w:r w:rsidR="00CF6BA4">
        <w:rPr>
          <w:rFonts w:ascii="Georgia" w:hAnsi="Georgia"/>
          <w:i/>
          <w:iCs/>
          <w:lang w:val="de-DE"/>
        </w:rPr>
        <w:t xml:space="preserve">at </w:t>
      </w:r>
      <w:r>
        <w:rPr>
          <w:rFonts w:ascii="Georgia" w:hAnsi="Georgia"/>
          <w:i/>
          <w:iCs/>
          <w:lang w:val="de-DE"/>
        </w:rPr>
        <w:t>Duduk)</w:t>
      </w:r>
    </w:p>
    <w:p w14:paraId="389D0B64" w14:textId="77777777" w:rsidR="003B20BD" w:rsidRDefault="003B20BD" w:rsidP="003B20BD">
      <w:pPr>
        <w:pStyle w:val="DaftarParagraf"/>
        <w:ind w:left="567" w:hanging="567"/>
        <w:rPr>
          <w:rFonts w:ascii="Georgia" w:hAnsi="Georgia"/>
          <w:lang w:val="de-DE"/>
        </w:rPr>
      </w:pPr>
      <w:r>
        <w:rPr>
          <w:rFonts w:ascii="Georgia" w:hAnsi="Georgia"/>
          <w:lang w:val="de-DE"/>
        </w:rPr>
        <w:t>PF:</w:t>
      </w:r>
      <w:r>
        <w:rPr>
          <w:rFonts w:ascii="Georgia" w:hAnsi="Georgia"/>
          <w:lang w:val="de-DE"/>
        </w:rPr>
        <w:tab/>
        <w:t>(Menaikkan doa syafaat</w:t>
      </w:r>
      <w:r>
        <w:rPr>
          <w:rFonts w:ascii="Georgia" w:hAnsi="Georgia"/>
          <w:lang w:val="id-ID"/>
        </w:rPr>
        <w:t xml:space="preserve"> diakhiri doa Bapa Kami</w:t>
      </w:r>
      <w:r>
        <w:rPr>
          <w:rFonts w:ascii="Georgia" w:hAnsi="Georgia"/>
          <w:lang w:val="de-DE"/>
        </w:rPr>
        <w:t>)</w:t>
      </w:r>
    </w:p>
    <w:p w14:paraId="7BCAD144" w14:textId="77777777" w:rsidR="003B20BD" w:rsidRDefault="003B20BD" w:rsidP="003B20BD">
      <w:pPr>
        <w:pStyle w:val="DaftarParagraf"/>
        <w:tabs>
          <w:tab w:val="right" w:pos="6237"/>
        </w:tabs>
        <w:ind w:left="0"/>
        <w:rPr>
          <w:rFonts w:ascii="Georgia" w:hAnsi="Georgia"/>
          <w:b/>
          <w:bCs/>
          <w:lang w:val="de-DE"/>
        </w:rPr>
      </w:pPr>
    </w:p>
    <w:p w14:paraId="2ECB2B05" w14:textId="77777777" w:rsidR="003B20BD" w:rsidRDefault="003B20BD" w:rsidP="003B20BD">
      <w:pPr>
        <w:pStyle w:val="DaftarParagraf"/>
        <w:tabs>
          <w:tab w:val="right" w:pos="6237"/>
        </w:tabs>
        <w:ind w:left="0"/>
        <w:rPr>
          <w:rFonts w:ascii="Georgia" w:hAnsi="Georgia"/>
          <w:lang w:val="de-DE"/>
        </w:rPr>
      </w:pPr>
      <w:r>
        <w:rPr>
          <w:rFonts w:ascii="Georgia" w:hAnsi="Georgia"/>
          <w:b/>
          <w:bCs/>
          <w:lang w:val="de-DE"/>
        </w:rPr>
        <w:t>PERSEMBAHAN</w:t>
      </w:r>
      <w:r>
        <w:rPr>
          <w:rFonts w:ascii="Georgia" w:hAnsi="Georgia"/>
          <w:lang w:val="de-DE"/>
        </w:rPr>
        <w:t xml:space="preserve"> </w:t>
      </w:r>
      <w:r>
        <w:rPr>
          <w:rFonts w:ascii="Georgia" w:hAnsi="Georgia"/>
          <w:lang w:val="de-DE"/>
        </w:rPr>
        <w:tab/>
      </w:r>
    </w:p>
    <w:p w14:paraId="433E2879" w14:textId="480F021C" w:rsidR="003B20BD" w:rsidRDefault="003B20BD" w:rsidP="003B20BD">
      <w:pPr>
        <w:pStyle w:val="DaftarParagraf"/>
        <w:ind w:left="567" w:hanging="567"/>
        <w:rPr>
          <w:rFonts w:ascii="Georgia" w:hAnsi="Georgia"/>
          <w:lang w:val="de-DE"/>
        </w:rPr>
      </w:pPr>
      <w:r>
        <w:rPr>
          <w:rFonts w:ascii="Georgia" w:hAnsi="Georgia"/>
          <w:lang w:val="de-DE"/>
        </w:rPr>
        <w:t>M4:</w:t>
      </w:r>
      <w:r>
        <w:rPr>
          <w:rFonts w:ascii="Georgia" w:hAnsi="Georgia"/>
          <w:lang w:val="de-DE"/>
        </w:rPr>
        <w:tab/>
        <w:t>Ungkapan syukur yang kita nyatakan dalam ibadah dengan berpersembahan saat ini, kita landasi firman Tuhan sebagaimana yang dinyatakan oleh Rasul Paulus dalam Surat Roma 11:36-12:1 ...</w:t>
      </w:r>
    </w:p>
    <w:p w14:paraId="42A372A3" w14:textId="02D0B71B" w:rsidR="003B20BD" w:rsidRPr="003B20BD" w:rsidRDefault="003B20BD" w:rsidP="003B20BD">
      <w:pPr>
        <w:pStyle w:val="DaftarParagraf"/>
        <w:ind w:left="567" w:hanging="567"/>
        <w:rPr>
          <w:rFonts w:ascii="Georgia" w:hAnsi="Georgia"/>
          <w:b/>
          <w:bCs/>
          <w:sz w:val="20"/>
          <w:lang w:val="de-DE"/>
        </w:rPr>
      </w:pPr>
      <w:r w:rsidRPr="003B20BD">
        <w:rPr>
          <w:rFonts w:ascii="Georgia" w:hAnsi="Georgia"/>
          <w:b/>
          <w:sz w:val="20"/>
          <w:lang w:val="de-DE"/>
        </w:rPr>
        <w:t>U:</w:t>
      </w:r>
      <w:r w:rsidRPr="003B20BD">
        <w:rPr>
          <w:rFonts w:ascii="Georgia" w:hAnsi="Georgia"/>
          <w:b/>
          <w:sz w:val="20"/>
          <w:lang w:val="de-DE"/>
        </w:rPr>
        <w:tab/>
      </w:r>
      <w:r w:rsidRPr="003B20BD">
        <w:rPr>
          <w:rFonts w:ascii="Georgia" w:hAnsi="Georgia"/>
          <w:b/>
          <w:bCs/>
          <w:sz w:val="20"/>
          <w:lang w:val="de-DE"/>
        </w:rPr>
        <w:t>(menyanyikan PKJ 146:1-3</w:t>
      </w:r>
      <w:r w:rsidR="00292435">
        <w:rPr>
          <w:rFonts w:ascii="Georgia" w:hAnsi="Georgia"/>
          <w:b/>
          <w:bCs/>
          <w:sz w:val="20"/>
          <w:lang w:val="de-DE"/>
        </w:rPr>
        <w:t>)</w:t>
      </w:r>
      <w:r w:rsidRPr="003B20BD">
        <w:rPr>
          <w:rFonts w:ascii="Georgia" w:hAnsi="Georgia"/>
          <w:b/>
          <w:bCs/>
          <w:sz w:val="20"/>
          <w:lang w:val="de-DE"/>
        </w:rPr>
        <w:t xml:space="preserve"> </w:t>
      </w:r>
    </w:p>
    <w:p w14:paraId="1371B866" w14:textId="479AB121" w:rsidR="003B20BD" w:rsidRPr="00292435" w:rsidRDefault="003B20BD" w:rsidP="003B20BD">
      <w:pPr>
        <w:pStyle w:val="DaftarParagraf"/>
        <w:ind w:left="567"/>
        <w:rPr>
          <w:rFonts w:ascii="Georgia" w:hAnsi="Georgia"/>
          <w:lang w:val="en-ID"/>
        </w:rPr>
      </w:pPr>
      <w:r w:rsidRPr="00292435">
        <w:rPr>
          <w:rFonts w:ascii="Georgia" w:hAnsi="Georgia"/>
          <w:bCs/>
          <w:lang w:val="en-ID"/>
        </w:rPr>
        <w:t xml:space="preserve">PKJ 146:1-3 </w:t>
      </w:r>
      <w:r w:rsidR="00292435">
        <w:rPr>
          <w:rFonts w:ascii="Georgia" w:hAnsi="Georgia"/>
          <w:bCs/>
          <w:lang w:val="en-ID"/>
        </w:rPr>
        <w:t>“</w:t>
      </w:r>
      <w:r w:rsidRPr="00292435">
        <w:rPr>
          <w:rFonts w:ascii="Georgia" w:hAnsi="Georgia"/>
          <w:bCs/>
          <w:lang w:val="en-ID"/>
        </w:rPr>
        <w:t>BAWA</w:t>
      </w:r>
      <w:r w:rsidR="00292435">
        <w:rPr>
          <w:rFonts w:ascii="Georgia" w:hAnsi="Georgia"/>
          <w:bCs/>
          <w:lang w:val="en-ID"/>
        </w:rPr>
        <w:t xml:space="preserve"> </w:t>
      </w:r>
      <w:r w:rsidRPr="00292435">
        <w:rPr>
          <w:rFonts w:ascii="Georgia" w:hAnsi="Georgia"/>
          <w:bCs/>
          <w:lang w:val="en-ID"/>
        </w:rPr>
        <w:t>PERSEMBAHANMU</w:t>
      </w:r>
      <w:r w:rsidR="00292435">
        <w:rPr>
          <w:rFonts w:ascii="Georgia" w:hAnsi="Georgia"/>
          <w:bCs/>
          <w:lang w:val="en-ID"/>
        </w:rPr>
        <w:t>”</w:t>
      </w:r>
    </w:p>
    <w:p w14:paraId="20367027" w14:textId="77777777" w:rsidR="003B20BD" w:rsidRPr="0031074C" w:rsidRDefault="003B20BD" w:rsidP="008B7C1C">
      <w:pPr>
        <w:pStyle w:val="DaftarParagraf"/>
        <w:numPr>
          <w:ilvl w:val="0"/>
          <w:numId w:val="47"/>
        </w:numPr>
        <w:ind w:left="993" w:hanging="426"/>
        <w:rPr>
          <w:rFonts w:ascii="Georgia" w:hAnsi="Georgia"/>
          <w:lang w:val="de-DE"/>
        </w:rPr>
      </w:pPr>
      <w:r w:rsidRPr="0031074C">
        <w:rPr>
          <w:rFonts w:ascii="Georgia" w:hAnsi="Georgia"/>
          <w:lang w:val="de-DE"/>
        </w:rPr>
        <w:t>Bawa persembahanmu dalam rumah Tuhan</w:t>
      </w:r>
    </w:p>
    <w:p w14:paraId="637954BE" w14:textId="77777777" w:rsidR="003B20BD" w:rsidRPr="0031074C" w:rsidRDefault="003B20BD" w:rsidP="00292435">
      <w:pPr>
        <w:pStyle w:val="DaftarParagraf"/>
        <w:ind w:left="993"/>
        <w:rPr>
          <w:rFonts w:ascii="Georgia" w:hAnsi="Georgia"/>
          <w:lang w:val="de-DE"/>
        </w:rPr>
      </w:pPr>
      <w:r w:rsidRPr="0031074C">
        <w:rPr>
          <w:rFonts w:ascii="Georgia" w:hAnsi="Georgia"/>
          <w:lang w:val="de-DE"/>
        </w:rPr>
        <w:t>dengan rela hatimu, janganlah jemu.</w:t>
      </w:r>
    </w:p>
    <w:p w14:paraId="40B4EF4A" w14:textId="77777777" w:rsidR="003B20BD" w:rsidRPr="0031074C" w:rsidRDefault="003B20BD" w:rsidP="00292435">
      <w:pPr>
        <w:pStyle w:val="DaftarParagraf"/>
        <w:ind w:left="993"/>
        <w:rPr>
          <w:rFonts w:ascii="Georgia" w:hAnsi="Georgia"/>
          <w:lang w:val="de-DE"/>
        </w:rPr>
      </w:pPr>
      <w:r w:rsidRPr="0031074C">
        <w:rPr>
          <w:rFonts w:ascii="Georgia" w:hAnsi="Georgia"/>
          <w:lang w:val="de-DE"/>
        </w:rPr>
        <w:t>Bawa persembahanmu, bawa dengan suka.</w:t>
      </w:r>
    </w:p>
    <w:p w14:paraId="784CC3CB" w14:textId="77777777" w:rsidR="003B20BD" w:rsidRPr="0031074C" w:rsidRDefault="003B20BD" w:rsidP="00292435">
      <w:pPr>
        <w:pStyle w:val="DaftarParagraf"/>
        <w:ind w:left="993"/>
        <w:rPr>
          <w:rFonts w:ascii="Georgia" w:hAnsi="Georgia"/>
          <w:lang w:val="de-DE"/>
        </w:rPr>
      </w:pPr>
      <w:r w:rsidRPr="0031074C">
        <w:rPr>
          <w:rFonts w:ascii="Georgia" w:hAnsi="Georgia"/>
          <w:lang w:val="de-DE"/>
        </w:rPr>
        <w:t>Refrein:</w:t>
      </w:r>
    </w:p>
    <w:p w14:paraId="340041C0" w14:textId="77777777" w:rsidR="003B20BD" w:rsidRPr="0031074C" w:rsidRDefault="003B20BD" w:rsidP="00292435">
      <w:pPr>
        <w:pStyle w:val="DaftarParagraf"/>
        <w:ind w:left="993"/>
        <w:rPr>
          <w:rFonts w:ascii="Georgia" w:hAnsi="Georgia"/>
          <w:lang w:val="de-DE"/>
        </w:rPr>
      </w:pPr>
      <w:r w:rsidRPr="0031074C">
        <w:rPr>
          <w:rFonts w:ascii="Georgia" w:hAnsi="Georgia"/>
          <w:lang w:val="de-DE"/>
        </w:rPr>
        <w:t>Bawa persembahanmu, tanda sukacitamu.</w:t>
      </w:r>
    </w:p>
    <w:p w14:paraId="08E73819" w14:textId="77777777" w:rsidR="003B20BD" w:rsidRPr="0031074C" w:rsidRDefault="003B20BD" w:rsidP="00292435">
      <w:pPr>
        <w:pStyle w:val="DaftarParagraf"/>
        <w:ind w:left="993"/>
        <w:rPr>
          <w:rFonts w:ascii="Georgia" w:hAnsi="Georgia"/>
          <w:lang w:val="de-DE"/>
        </w:rPr>
      </w:pPr>
      <w:r w:rsidRPr="0031074C">
        <w:rPr>
          <w:rFonts w:ascii="Georgia" w:hAnsi="Georgia"/>
          <w:lang w:val="de-DE"/>
        </w:rPr>
        <w:t>Bawa persembahanmu, ucaplah syukur.</w:t>
      </w:r>
    </w:p>
    <w:p w14:paraId="5A46C8FE" w14:textId="77777777" w:rsidR="003B20BD" w:rsidRPr="0031074C" w:rsidRDefault="003B20BD" w:rsidP="008B7C1C">
      <w:pPr>
        <w:pStyle w:val="DaftarParagraf"/>
        <w:numPr>
          <w:ilvl w:val="0"/>
          <w:numId w:val="47"/>
        </w:numPr>
        <w:ind w:left="993" w:hanging="426"/>
        <w:rPr>
          <w:rFonts w:ascii="Georgia" w:hAnsi="Georgia"/>
          <w:lang w:val="de-DE"/>
        </w:rPr>
      </w:pPr>
      <w:r w:rsidRPr="0031074C">
        <w:rPr>
          <w:rFonts w:ascii="Georgia" w:hAnsi="Georgia"/>
          <w:lang w:val="de-DE"/>
        </w:rPr>
        <w:t>Rahmat Tuhan padamu tidak tertandingi</w:t>
      </w:r>
    </w:p>
    <w:p w14:paraId="68999662" w14:textId="77777777" w:rsidR="003B20BD" w:rsidRPr="0031074C" w:rsidRDefault="003B20BD" w:rsidP="00292435">
      <w:pPr>
        <w:pStyle w:val="DaftarParagraf"/>
        <w:ind w:left="993"/>
        <w:rPr>
          <w:rFonts w:ascii="Georgia" w:hAnsi="Georgia"/>
          <w:lang w:val="de-DE"/>
        </w:rPr>
      </w:pPr>
      <w:r w:rsidRPr="0031074C">
        <w:rPr>
          <w:rFonts w:ascii="Georgia" w:hAnsi="Georgia"/>
          <w:lang w:val="de-DE"/>
        </w:rPr>
        <w:t>oleh apa saja pun dalam dunia.</w:t>
      </w:r>
    </w:p>
    <w:p w14:paraId="098EE402" w14:textId="77777777" w:rsidR="00292435" w:rsidRDefault="003B20BD" w:rsidP="00292435">
      <w:pPr>
        <w:pStyle w:val="DaftarParagraf"/>
        <w:ind w:left="993"/>
        <w:rPr>
          <w:rFonts w:ascii="Georgia" w:hAnsi="Georgia"/>
          <w:lang w:val="id-ID"/>
        </w:rPr>
      </w:pPr>
      <w:r w:rsidRPr="0031074C">
        <w:rPr>
          <w:rFonts w:ascii="Georgia" w:hAnsi="Georgia"/>
          <w:lang w:val="de-DE"/>
        </w:rPr>
        <w:t>Kasih dan karunia sudah kau terima.</w:t>
      </w:r>
      <w:r>
        <w:rPr>
          <w:rFonts w:ascii="Georgia" w:hAnsi="Georgia"/>
          <w:lang w:val="id-ID"/>
        </w:rPr>
        <w:t xml:space="preserve"> </w:t>
      </w:r>
    </w:p>
    <w:p w14:paraId="672B0CD5" w14:textId="31E0EA32" w:rsidR="003B20BD" w:rsidRPr="00292435" w:rsidRDefault="003B20BD" w:rsidP="00292435">
      <w:pPr>
        <w:pStyle w:val="DaftarParagraf"/>
        <w:ind w:left="993"/>
        <w:rPr>
          <w:rFonts w:ascii="Georgia" w:hAnsi="Georgia"/>
          <w:lang w:val="en-GB"/>
        </w:rPr>
      </w:pPr>
      <w:r>
        <w:rPr>
          <w:rFonts w:ascii="Georgia" w:hAnsi="Georgia"/>
          <w:lang w:val="id-ID"/>
        </w:rPr>
        <w:t>Refrein:</w:t>
      </w:r>
      <w:r w:rsidR="00292435">
        <w:rPr>
          <w:rFonts w:ascii="Georgia" w:hAnsi="Georgia"/>
          <w:lang w:val="en-GB"/>
        </w:rPr>
        <w:t xml:space="preserve"> …</w:t>
      </w:r>
    </w:p>
    <w:p w14:paraId="79984268" w14:textId="77777777" w:rsidR="003B20BD" w:rsidRDefault="003B20BD" w:rsidP="003B20BD">
      <w:pPr>
        <w:pStyle w:val="DaftarParagraf"/>
        <w:ind w:left="0"/>
        <w:rPr>
          <w:rFonts w:ascii="Georgia" w:hAnsi="Georgia"/>
          <w:lang w:val="de-DE"/>
        </w:rPr>
      </w:pPr>
    </w:p>
    <w:p w14:paraId="613899B9" w14:textId="77777777" w:rsidR="003B20BD" w:rsidRDefault="003B20BD" w:rsidP="003B20BD">
      <w:pPr>
        <w:pStyle w:val="DaftarParagraf"/>
        <w:ind w:left="0"/>
        <w:rPr>
          <w:rFonts w:ascii="Georgia" w:hAnsi="Georgia"/>
          <w:lang w:val="de-DE"/>
        </w:rPr>
      </w:pPr>
    </w:p>
    <w:p w14:paraId="46534B64" w14:textId="2EEE1CF3" w:rsidR="003B20BD" w:rsidRDefault="003B20BD" w:rsidP="003B20BD">
      <w:pPr>
        <w:pStyle w:val="DaftarParagraf"/>
        <w:tabs>
          <w:tab w:val="right" w:pos="6237"/>
        </w:tabs>
        <w:ind w:left="0"/>
        <w:rPr>
          <w:rFonts w:ascii="Georgia" w:hAnsi="Georgia"/>
          <w:i/>
          <w:iCs/>
          <w:lang w:val="de-DE"/>
        </w:rPr>
      </w:pPr>
      <w:proofErr w:type="spellStart"/>
      <w:r>
        <w:rPr>
          <w:rFonts w:ascii="Georgia" w:hAnsi="Georgia"/>
          <w:b/>
          <w:bCs/>
        </w:rPr>
        <w:lastRenderedPageBreak/>
        <w:t>Doa</w:t>
      </w:r>
      <w:proofErr w:type="spellEnd"/>
      <w:r>
        <w:rPr>
          <w:rFonts w:ascii="Georgia" w:hAnsi="Georgia"/>
          <w:b/>
          <w:bCs/>
        </w:rPr>
        <w:t xml:space="preserve"> </w:t>
      </w:r>
      <w:proofErr w:type="spellStart"/>
      <w:r>
        <w:rPr>
          <w:rFonts w:ascii="Georgia" w:hAnsi="Georgia"/>
          <w:b/>
          <w:bCs/>
        </w:rPr>
        <w:t>Persembahan</w:t>
      </w:r>
      <w:proofErr w:type="spellEnd"/>
      <w:r>
        <w:rPr>
          <w:rFonts w:ascii="Georgia" w:hAnsi="Georgia"/>
          <w:b/>
          <w:bCs/>
        </w:rPr>
        <w:t xml:space="preserve"> </w:t>
      </w:r>
      <w:r>
        <w:rPr>
          <w:rFonts w:ascii="Georgia" w:hAnsi="Georgia"/>
          <w:b/>
          <w:bCs/>
        </w:rPr>
        <w:tab/>
      </w:r>
      <w:r>
        <w:rPr>
          <w:rFonts w:ascii="Georgia" w:hAnsi="Georgia"/>
          <w:i/>
          <w:iCs/>
          <w:lang w:val="de-DE"/>
        </w:rPr>
        <w:t>(</w:t>
      </w:r>
      <w:r w:rsidR="00CF6BA4">
        <w:rPr>
          <w:rFonts w:ascii="Georgia" w:hAnsi="Georgia"/>
          <w:i/>
          <w:iCs/>
          <w:lang w:val="id-ID"/>
        </w:rPr>
        <w:t>Um</w:t>
      </w:r>
      <w:r w:rsidR="00CF6BA4">
        <w:rPr>
          <w:rFonts w:ascii="Georgia" w:hAnsi="Georgia"/>
          <w:i/>
          <w:iCs/>
          <w:lang w:val="de-DE"/>
        </w:rPr>
        <w:t xml:space="preserve">at </w:t>
      </w:r>
      <w:r>
        <w:rPr>
          <w:rFonts w:ascii="Georgia" w:hAnsi="Georgia"/>
          <w:i/>
          <w:iCs/>
          <w:lang w:val="de-DE"/>
        </w:rPr>
        <w:t>Berdiri)</w:t>
      </w:r>
    </w:p>
    <w:p w14:paraId="04800FC7" w14:textId="77777777" w:rsidR="003B20BD" w:rsidRDefault="003B20BD" w:rsidP="003B20BD">
      <w:pPr>
        <w:pStyle w:val="DaftarParagraf"/>
        <w:ind w:left="567" w:hanging="567"/>
        <w:rPr>
          <w:rFonts w:ascii="Georgia" w:hAnsi="Georgia"/>
        </w:rPr>
      </w:pPr>
      <w:r>
        <w:rPr>
          <w:rFonts w:ascii="Georgia" w:hAnsi="Georgia"/>
        </w:rPr>
        <w:t>M4:</w:t>
      </w:r>
      <w:r>
        <w:rPr>
          <w:rFonts w:ascii="Georgia" w:hAnsi="Georgia"/>
        </w:rPr>
        <w:tab/>
      </w:r>
      <w:r>
        <w:rPr>
          <w:rFonts w:ascii="Georgia" w:hAnsi="Georgia"/>
          <w:spacing w:val="-2"/>
        </w:rPr>
        <w:t>(</w:t>
      </w:r>
      <w:proofErr w:type="spellStart"/>
      <w:r>
        <w:rPr>
          <w:rFonts w:ascii="Georgia" w:hAnsi="Georgia"/>
          <w:spacing w:val="-2"/>
        </w:rPr>
        <w:t>Memimpin</w:t>
      </w:r>
      <w:proofErr w:type="spellEnd"/>
      <w:r>
        <w:rPr>
          <w:rFonts w:ascii="Georgia" w:hAnsi="Georgia"/>
          <w:spacing w:val="-2"/>
        </w:rPr>
        <w:t xml:space="preserve"> </w:t>
      </w:r>
      <w:proofErr w:type="spellStart"/>
      <w:r>
        <w:rPr>
          <w:rFonts w:ascii="Georgia" w:hAnsi="Georgia"/>
          <w:spacing w:val="-2"/>
        </w:rPr>
        <w:t>doa</w:t>
      </w:r>
      <w:proofErr w:type="spellEnd"/>
      <w:r>
        <w:rPr>
          <w:rFonts w:ascii="Georgia" w:hAnsi="Georgia"/>
          <w:spacing w:val="-2"/>
        </w:rPr>
        <w:t xml:space="preserve"> </w:t>
      </w:r>
      <w:proofErr w:type="spellStart"/>
      <w:r>
        <w:rPr>
          <w:rFonts w:ascii="Georgia" w:hAnsi="Georgia"/>
          <w:spacing w:val="-2"/>
        </w:rPr>
        <w:t>persembahan</w:t>
      </w:r>
      <w:proofErr w:type="spellEnd"/>
      <w:r>
        <w:rPr>
          <w:rFonts w:ascii="Georgia" w:hAnsi="Georgia"/>
        </w:rPr>
        <w:t>)</w:t>
      </w:r>
    </w:p>
    <w:p w14:paraId="3FE9ED9B" w14:textId="77777777" w:rsidR="003B20BD" w:rsidRDefault="003B20BD" w:rsidP="003B20BD">
      <w:pPr>
        <w:pStyle w:val="DaftarParagraf"/>
        <w:ind w:left="0"/>
        <w:rPr>
          <w:rFonts w:ascii="Georgia" w:hAnsi="Georgia"/>
        </w:rPr>
      </w:pPr>
    </w:p>
    <w:p w14:paraId="0C4D2283" w14:textId="77777777" w:rsidR="003B20BD" w:rsidRDefault="003B20BD" w:rsidP="003B20BD">
      <w:pPr>
        <w:pStyle w:val="DaftarParagraf"/>
        <w:ind w:left="0"/>
        <w:rPr>
          <w:rFonts w:ascii="Georgia" w:hAnsi="Georgia"/>
          <w:b/>
          <w:bCs/>
        </w:rPr>
      </w:pPr>
      <w:proofErr w:type="spellStart"/>
      <w:r>
        <w:rPr>
          <w:rFonts w:ascii="Georgia" w:hAnsi="Georgia"/>
          <w:b/>
          <w:bCs/>
        </w:rPr>
        <w:t>Nyanyian</w:t>
      </w:r>
      <w:proofErr w:type="spellEnd"/>
      <w:r>
        <w:rPr>
          <w:rFonts w:ascii="Georgia" w:hAnsi="Georgia"/>
          <w:b/>
          <w:bCs/>
        </w:rPr>
        <w:t xml:space="preserve"> </w:t>
      </w:r>
      <w:proofErr w:type="spellStart"/>
      <w:r>
        <w:rPr>
          <w:rFonts w:ascii="Georgia" w:hAnsi="Georgia"/>
          <w:b/>
          <w:bCs/>
        </w:rPr>
        <w:t>Pengutusan</w:t>
      </w:r>
      <w:proofErr w:type="spellEnd"/>
    </w:p>
    <w:p w14:paraId="0631AED8" w14:textId="094AD4DC" w:rsidR="003B20BD" w:rsidRDefault="003B20BD" w:rsidP="003B20BD">
      <w:pPr>
        <w:pStyle w:val="DaftarParagraf"/>
        <w:ind w:left="567" w:hanging="567"/>
        <w:rPr>
          <w:rFonts w:ascii="Georgia" w:hAnsi="Georgia"/>
          <w:lang w:val="id-ID"/>
        </w:rPr>
      </w:pPr>
      <w:r>
        <w:rPr>
          <w:rFonts w:ascii="Georgia" w:hAnsi="Georgia"/>
        </w:rPr>
        <w:t>U:</w:t>
      </w:r>
      <w:r>
        <w:rPr>
          <w:rFonts w:ascii="Georgia" w:hAnsi="Georgia"/>
        </w:rPr>
        <w:tab/>
        <w:t>(</w:t>
      </w:r>
      <w:proofErr w:type="spellStart"/>
      <w:r>
        <w:rPr>
          <w:rFonts w:ascii="Georgia" w:hAnsi="Georgia"/>
        </w:rPr>
        <w:t>Menyanyikan</w:t>
      </w:r>
      <w:proofErr w:type="spellEnd"/>
      <w:r>
        <w:rPr>
          <w:rFonts w:ascii="Georgia" w:hAnsi="Georgia"/>
        </w:rPr>
        <w:t xml:space="preserve"> PKJ 267</w:t>
      </w:r>
      <w:r w:rsidR="00292435">
        <w:rPr>
          <w:rFonts w:ascii="Georgia" w:hAnsi="Georgia"/>
        </w:rPr>
        <w:t xml:space="preserve"> </w:t>
      </w:r>
      <w:r>
        <w:rPr>
          <w:rFonts w:ascii="Georgia" w:hAnsi="Georgia"/>
          <w:lang w:val="id-ID"/>
        </w:rPr>
        <w:t>– bisa diulang)</w:t>
      </w:r>
    </w:p>
    <w:p w14:paraId="4278EE6F" w14:textId="27F30B49" w:rsidR="00292435" w:rsidRDefault="00292435" w:rsidP="003B20BD">
      <w:pPr>
        <w:pStyle w:val="DaftarParagraf"/>
        <w:ind w:left="567"/>
        <w:rPr>
          <w:rFonts w:ascii="Georgia" w:hAnsi="Georgia"/>
        </w:rPr>
      </w:pPr>
      <w:r>
        <w:rPr>
          <w:rFonts w:ascii="Georgia" w:hAnsi="Georgia"/>
        </w:rPr>
        <w:t>PKJ 267 “</w:t>
      </w:r>
      <w:r w:rsidRPr="00292435">
        <w:rPr>
          <w:rFonts w:ascii="Georgia" w:hAnsi="Georgia"/>
        </w:rPr>
        <w:t>DAMAI DI DUNIA</w:t>
      </w:r>
      <w:r>
        <w:rPr>
          <w:rFonts w:ascii="Georgia" w:hAnsi="Georgia"/>
        </w:rPr>
        <w:t>”</w:t>
      </w:r>
    </w:p>
    <w:p w14:paraId="5308FE53" w14:textId="1C855775" w:rsidR="003B20BD" w:rsidRPr="0031074C" w:rsidRDefault="003B20BD" w:rsidP="00292435">
      <w:pPr>
        <w:pStyle w:val="DaftarParagraf"/>
        <w:ind w:left="993" w:hanging="426"/>
        <w:rPr>
          <w:rFonts w:ascii="Georgia" w:hAnsi="Georgia"/>
        </w:rPr>
      </w:pPr>
      <w:proofErr w:type="spellStart"/>
      <w:r w:rsidRPr="0031074C">
        <w:rPr>
          <w:rFonts w:ascii="Georgia" w:hAnsi="Georgia"/>
        </w:rPr>
        <w:t>Damai</w:t>
      </w:r>
      <w:proofErr w:type="spellEnd"/>
      <w:r w:rsidRPr="0031074C">
        <w:rPr>
          <w:rFonts w:ascii="Georgia" w:hAnsi="Georgia"/>
        </w:rPr>
        <w:t xml:space="preserve"> di dunia dan </w:t>
      </w:r>
      <w:proofErr w:type="spellStart"/>
      <w:r w:rsidRPr="0031074C">
        <w:rPr>
          <w:rFonts w:ascii="Georgia" w:hAnsi="Georgia"/>
        </w:rPr>
        <w:t>kitalah</w:t>
      </w:r>
      <w:proofErr w:type="spellEnd"/>
      <w:r w:rsidRPr="0031074C">
        <w:rPr>
          <w:rFonts w:ascii="Georgia" w:hAnsi="Georgia"/>
        </w:rPr>
        <w:t xml:space="preserve"> </w:t>
      </w:r>
      <w:proofErr w:type="spellStart"/>
      <w:r w:rsidRPr="0031074C">
        <w:rPr>
          <w:rFonts w:ascii="Georgia" w:hAnsi="Georgia"/>
        </w:rPr>
        <w:t>dutanya</w:t>
      </w:r>
      <w:proofErr w:type="spellEnd"/>
      <w:r w:rsidRPr="0031074C">
        <w:rPr>
          <w:rFonts w:ascii="Georgia" w:hAnsi="Georgia"/>
        </w:rPr>
        <w:t>.</w:t>
      </w:r>
    </w:p>
    <w:p w14:paraId="1B118C79" w14:textId="77777777" w:rsidR="003B20BD" w:rsidRPr="0031074C" w:rsidRDefault="003B20BD" w:rsidP="00292435">
      <w:pPr>
        <w:pStyle w:val="DaftarParagraf"/>
        <w:ind w:left="993" w:hanging="426"/>
        <w:rPr>
          <w:rFonts w:ascii="Georgia" w:hAnsi="Georgia"/>
        </w:rPr>
      </w:pPr>
      <w:proofErr w:type="spellStart"/>
      <w:r w:rsidRPr="0031074C">
        <w:rPr>
          <w:rFonts w:ascii="Georgia" w:hAnsi="Georgia"/>
        </w:rPr>
        <w:t>Damai</w:t>
      </w:r>
      <w:proofErr w:type="spellEnd"/>
      <w:r w:rsidRPr="0031074C">
        <w:rPr>
          <w:rFonts w:ascii="Georgia" w:hAnsi="Georgia"/>
        </w:rPr>
        <w:t xml:space="preserve"> </w:t>
      </w:r>
      <w:proofErr w:type="spellStart"/>
      <w:r w:rsidRPr="0031074C">
        <w:rPr>
          <w:rFonts w:ascii="Georgia" w:hAnsi="Georgia"/>
        </w:rPr>
        <w:t>sejahtera</w:t>
      </w:r>
      <w:proofErr w:type="spellEnd"/>
      <w:r w:rsidRPr="0031074C">
        <w:rPr>
          <w:rFonts w:ascii="Georgia" w:hAnsi="Georgia"/>
        </w:rPr>
        <w:t xml:space="preserve">, </w:t>
      </w:r>
      <w:proofErr w:type="spellStart"/>
      <w:r w:rsidRPr="0031074C">
        <w:rPr>
          <w:rFonts w:ascii="Georgia" w:hAnsi="Georgia"/>
        </w:rPr>
        <w:t>amalkanlah</w:t>
      </w:r>
      <w:proofErr w:type="spellEnd"/>
      <w:r w:rsidRPr="0031074C">
        <w:rPr>
          <w:rFonts w:ascii="Georgia" w:hAnsi="Georgia"/>
        </w:rPr>
        <w:t xml:space="preserve"> </w:t>
      </w:r>
      <w:proofErr w:type="spellStart"/>
      <w:r w:rsidRPr="0031074C">
        <w:rPr>
          <w:rFonts w:ascii="Georgia" w:hAnsi="Georgia"/>
        </w:rPr>
        <w:t>maknanya</w:t>
      </w:r>
      <w:proofErr w:type="spellEnd"/>
      <w:r w:rsidRPr="0031074C">
        <w:rPr>
          <w:rFonts w:ascii="Georgia" w:hAnsi="Georgia"/>
        </w:rPr>
        <w:t>,</w:t>
      </w:r>
    </w:p>
    <w:p w14:paraId="0B46BB07" w14:textId="77777777" w:rsidR="003B20BD" w:rsidRPr="0031074C" w:rsidRDefault="003B20BD" w:rsidP="00292435">
      <w:pPr>
        <w:pStyle w:val="DaftarParagraf"/>
        <w:ind w:left="993" w:hanging="426"/>
        <w:rPr>
          <w:rFonts w:ascii="Georgia" w:hAnsi="Georgia"/>
        </w:rPr>
      </w:pPr>
      <w:r w:rsidRPr="0031074C">
        <w:rPr>
          <w:rFonts w:ascii="Georgia" w:hAnsi="Georgia"/>
        </w:rPr>
        <w:t xml:space="preserve">Allah, Bapa </w:t>
      </w:r>
      <w:proofErr w:type="spellStart"/>
      <w:r w:rsidRPr="0031074C">
        <w:rPr>
          <w:rFonts w:ascii="Georgia" w:hAnsi="Georgia"/>
        </w:rPr>
        <w:t>kita</w:t>
      </w:r>
      <w:proofErr w:type="spellEnd"/>
      <w:r w:rsidRPr="0031074C">
        <w:rPr>
          <w:rFonts w:ascii="Georgia" w:hAnsi="Georgia"/>
        </w:rPr>
        <w:t xml:space="preserve">, </w:t>
      </w:r>
      <w:proofErr w:type="spellStart"/>
      <w:r w:rsidRPr="0031074C">
        <w:rPr>
          <w:rFonts w:ascii="Georgia" w:hAnsi="Georgia"/>
        </w:rPr>
        <w:t>kita</w:t>
      </w:r>
      <w:proofErr w:type="spellEnd"/>
      <w:r w:rsidRPr="0031074C">
        <w:rPr>
          <w:rFonts w:ascii="Georgia" w:hAnsi="Georgia"/>
        </w:rPr>
        <w:t xml:space="preserve"> </w:t>
      </w:r>
      <w:proofErr w:type="spellStart"/>
      <w:r w:rsidRPr="0031074C">
        <w:rPr>
          <w:rFonts w:ascii="Georgia" w:hAnsi="Georgia"/>
        </w:rPr>
        <w:t>anak</w:t>
      </w:r>
      <w:proofErr w:type="spellEnd"/>
      <w:r>
        <w:rPr>
          <w:rFonts w:ascii="Georgia" w:hAnsi="Georgia"/>
          <w:lang w:val="id-ID"/>
        </w:rPr>
        <w:t>-</w:t>
      </w:r>
      <w:r w:rsidRPr="0031074C">
        <w:rPr>
          <w:rFonts w:ascii="Georgia" w:hAnsi="Georgia"/>
        </w:rPr>
        <w:t>Nya,</w:t>
      </w:r>
    </w:p>
    <w:p w14:paraId="3381B072" w14:textId="77777777" w:rsidR="003B20BD" w:rsidRPr="0031074C" w:rsidRDefault="003B20BD" w:rsidP="00292435">
      <w:pPr>
        <w:pStyle w:val="DaftarParagraf"/>
        <w:ind w:left="993" w:hanging="426"/>
        <w:rPr>
          <w:rFonts w:ascii="Georgia" w:hAnsi="Georgia"/>
        </w:rPr>
      </w:pPr>
      <w:proofErr w:type="spellStart"/>
      <w:r w:rsidRPr="0031074C">
        <w:rPr>
          <w:rFonts w:ascii="Georgia" w:hAnsi="Georgia"/>
        </w:rPr>
        <w:t>rukun</w:t>
      </w:r>
      <w:proofErr w:type="spellEnd"/>
      <w:r w:rsidRPr="0031074C">
        <w:rPr>
          <w:rFonts w:ascii="Georgia" w:hAnsi="Georgia"/>
        </w:rPr>
        <w:t xml:space="preserve"> </w:t>
      </w:r>
      <w:proofErr w:type="spellStart"/>
      <w:r w:rsidRPr="0031074C">
        <w:rPr>
          <w:rFonts w:ascii="Georgia" w:hAnsi="Georgia"/>
        </w:rPr>
        <w:t>bersaudara</w:t>
      </w:r>
      <w:proofErr w:type="spellEnd"/>
      <w:r w:rsidRPr="0031074C">
        <w:rPr>
          <w:rFonts w:ascii="Georgia" w:hAnsi="Georgia"/>
        </w:rPr>
        <w:t xml:space="preserve"> </w:t>
      </w:r>
      <w:proofErr w:type="spellStart"/>
      <w:r w:rsidRPr="0031074C">
        <w:rPr>
          <w:rFonts w:ascii="Georgia" w:hAnsi="Georgia"/>
        </w:rPr>
        <w:t>penuh</w:t>
      </w:r>
      <w:proofErr w:type="spellEnd"/>
      <w:r w:rsidRPr="0031074C">
        <w:rPr>
          <w:rFonts w:ascii="Georgia" w:hAnsi="Georgia"/>
        </w:rPr>
        <w:t xml:space="preserve"> </w:t>
      </w:r>
      <w:proofErr w:type="spellStart"/>
      <w:r w:rsidRPr="0031074C">
        <w:rPr>
          <w:rFonts w:ascii="Georgia" w:hAnsi="Georgia"/>
        </w:rPr>
        <w:t>bahagia</w:t>
      </w:r>
      <w:proofErr w:type="spellEnd"/>
      <w:r w:rsidRPr="0031074C">
        <w:rPr>
          <w:rFonts w:ascii="Georgia" w:hAnsi="Georgia"/>
        </w:rPr>
        <w:t>.</w:t>
      </w:r>
    </w:p>
    <w:p w14:paraId="115AC209" w14:textId="77777777" w:rsidR="003B20BD" w:rsidRPr="0031074C" w:rsidRDefault="003B20BD" w:rsidP="00292435">
      <w:pPr>
        <w:pStyle w:val="DaftarParagraf"/>
        <w:ind w:left="993" w:hanging="426"/>
        <w:rPr>
          <w:rFonts w:ascii="Georgia" w:hAnsi="Georgia"/>
        </w:rPr>
      </w:pPr>
      <w:proofErr w:type="spellStart"/>
      <w:r w:rsidRPr="0031074C">
        <w:rPr>
          <w:rFonts w:ascii="Georgia" w:hAnsi="Georgia"/>
        </w:rPr>
        <w:t>Damai</w:t>
      </w:r>
      <w:proofErr w:type="spellEnd"/>
      <w:r w:rsidRPr="0031074C">
        <w:rPr>
          <w:rFonts w:ascii="Georgia" w:hAnsi="Georgia"/>
        </w:rPr>
        <w:t xml:space="preserve"> di dunia dan </w:t>
      </w:r>
      <w:proofErr w:type="spellStart"/>
      <w:r w:rsidRPr="0031074C">
        <w:rPr>
          <w:rFonts w:ascii="Georgia" w:hAnsi="Georgia"/>
        </w:rPr>
        <w:t>inilah</w:t>
      </w:r>
      <w:proofErr w:type="spellEnd"/>
      <w:r w:rsidRPr="0031074C">
        <w:rPr>
          <w:rFonts w:ascii="Georgia" w:hAnsi="Georgia"/>
        </w:rPr>
        <w:t xml:space="preserve"> </w:t>
      </w:r>
      <w:proofErr w:type="spellStart"/>
      <w:r w:rsidRPr="0031074C">
        <w:rPr>
          <w:rFonts w:ascii="Georgia" w:hAnsi="Georgia"/>
        </w:rPr>
        <w:t>saatnya</w:t>
      </w:r>
      <w:proofErr w:type="spellEnd"/>
      <w:r w:rsidRPr="0031074C">
        <w:rPr>
          <w:rFonts w:ascii="Georgia" w:hAnsi="Georgia"/>
        </w:rPr>
        <w:t>.</w:t>
      </w:r>
    </w:p>
    <w:p w14:paraId="61D284B8" w14:textId="77777777" w:rsidR="003B20BD" w:rsidRPr="0031074C" w:rsidRDefault="003B20BD" w:rsidP="00292435">
      <w:pPr>
        <w:pStyle w:val="DaftarParagraf"/>
        <w:ind w:left="993" w:hanging="426"/>
        <w:rPr>
          <w:rFonts w:ascii="Georgia" w:hAnsi="Georgia"/>
        </w:rPr>
      </w:pPr>
      <w:proofErr w:type="spellStart"/>
      <w:r w:rsidRPr="0031074C">
        <w:rPr>
          <w:rFonts w:ascii="Georgia" w:hAnsi="Georgia"/>
        </w:rPr>
        <w:t>Ucapkan</w:t>
      </w:r>
      <w:proofErr w:type="spellEnd"/>
      <w:r w:rsidRPr="0031074C">
        <w:rPr>
          <w:rFonts w:ascii="Georgia" w:hAnsi="Georgia"/>
        </w:rPr>
        <w:t xml:space="preserve"> </w:t>
      </w:r>
      <w:proofErr w:type="spellStart"/>
      <w:r w:rsidRPr="0031074C">
        <w:rPr>
          <w:rFonts w:ascii="Georgia" w:hAnsi="Georgia"/>
        </w:rPr>
        <w:t>ikrarmu</w:t>
      </w:r>
      <w:proofErr w:type="spellEnd"/>
      <w:r w:rsidRPr="0031074C">
        <w:rPr>
          <w:rFonts w:ascii="Georgia" w:hAnsi="Georgia"/>
        </w:rPr>
        <w:t xml:space="preserve">, </w:t>
      </w:r>
      <w:proofErr w:type="spellStart"/>
      <w:r w:rsidRPr="0031074C">
        <w:rPr>
          <w:rFonts w:ascii="Georgia" w:hAnsi="Georgia"/>
        </w:rPr>
        <w:t>jalankan</w:t>
      </w:r>
      <w:proofErr w:type="spellEnd"/>
      <w:r w:rsidRPr="0031074C">
        <w:rPr>
          <w:rFonts w:ascii="Georgia" w:hAnsi="Georgia"/>
        </w:rPr>
        <w:t xml:space="preserve"> </w:t>
      </w:r>
      <w:proofErr w:type="spellStart"/>
      <w:r w:rsidRPr="0031074C">
        <w:rPr>
          <w:rFonts w:ascii="Georgia" w:hAnsi="Georgia"/>
        </w:rPr>
        <w:t>perintah</w:t>
      </w:r>
      <w:proofErr w:type="spellEnd"/>
      <w:r>
        <w:rPr>
          <w:rFonts w:ascii="Georgia" w:hAnsi="Georgia"/>
          <w:lang w:val="id-ID"/>
        </w:rPr>
        <w:t>-</w:t>
      </w:r>
      <w:r w:rsidRPr="0031074C">
        <w:rPr>
          <w:rFonts w:ascii="Georgia" w:hAnsi="Georgia"/>
        </w:rPr>
        <w:t>Nya,</w:t>
      </w:r>
    </w:p>
    <w:p w14:paraId="643A828C" w14:textId="77777777" w:rsidR="003B20BD" w:rsidRPr="0031074C" w:rsidRDefault="003B20BD" w:rsidP="00292435">
      <w:pPr>
        <w:pStyle w:val="DaftarParagraf"/>
        <w:ind w:left="993" w:hanging="426"/>
        <w:rPr>
          <w:rFonts w:ascii="Georgia" w:hAnsi="Georgia"/>
        </w:rPr>
      </w:pPr>
      <w:proofErr w:type="spellStart"/>
      <w:r w:rsidRPr="0031074C">
        <w:rPr>
          <w:rFonts w:ascii="Georgia" w:hAnsi="Georgia"/>
        </w:rPr>
        <w:t>setiap</w:t>
      </w:r>
      <w:proofErr w:type="spellEnd"/>
      <w:r w:rsidRPr="0031074C">
        <w:rPr>
          <w:rFonts w:ascii="Georgia" w:hAnsi="Georgia"/>
        </w:rPr>
        <w:t xml:space="preserve"> kata dan </w:t>
      </w:r>
      <w:proofErr w:type="spellStart"/>
      <w:r w:rsidRPr="0031074C">
        <w:rPr>
          <w:rFonts w:ascii="Georgia" w:hAnsi="Georgia"/>
        </w:rPr>
        <w:t>karya</w:t>
      </w:r>
      <w:proofErr w:type="spellEnd"/>
      <w:r w:rsidRPr="0031074C">
        <w:rPr>
          <w:rFonts w:ascii="Georgia" w:hAnsi="Georgia"/>
        </w:rPr>
        <w:t xml:space="preserve"> </w:t>
      </w:r>
      <w:proofErr w:type="spellStart"/>
      <w:r w:rsidRPr="0031074C">
        <w:rPr>
          <w:rFonts w:ascii="Georgia" w:hAnsi="Georgia"/>
        </w:rPr>
        <w:t>kita</w:t>
      </w:r>
      <w:proofErr w:type="spellEnd"/>
      <w:r w:rsidRPr="0031074C">
        <w:rPr>
          <w:rFonts w:ascii="Georgia" w:hAnsi="Georgia"/>
        </w:rPr>
        <w:t xml:space="preserve"> </w:t>
      </w:r>
      <w:proofErr w:type="spellStart"/>
      <w:r w:rsidRPr="0031074C">
        <w:rPr>
          <w:rFonts w:ascii="Georgia" w:hAnsi="Georgia"/>
        </w:rPr>
        <w:t>memuji</w:t>
      </w:r>
      <w:proofErr w:type="spellEnd"/>
      <w:r w:rsidRPr="0031074C">
        <w:rPr>
          <w:rFonts w:ascii="Georgia" w:hAnsi="Georgia"/>
        </w:rPr>
        <w:t xml:space="preserve"> </w:t>
      </w:r>
      <w:proofErr w:type="spellStart"/>
      <w:r w:rsidRPr="0031074C">
        <w:rPr>
          <w:rFonts w:ascii="Georgia" w:hAnsi="Georgia"/>
        </w:rPr>
        <w:t>nama</w:t>
      </w:r>
      <w:proofErr w:type="spellEnd"/>
      <w:r>
        <w:rPr>
          <w:rFonts w:ascii="Georgia" w:hAnsi="Georgia"/>
          <w:lang w:val="id-ID"/>
        </w:rPr>
        <w:t>-</w:t>
      </w:r>
      <w:r w:rsidRPr="0031074C">
        <w:rPr>
          <w:rFonts w:ascii="Georgia" w:hAnsi="Georgia"/>
        </w:rPr>
        <w:t>Nya.</w:t>
      </w:r>
    </w:p>
    <w:p w14:paraId="33AF30CB" w14:textId="77777777" w:rsidR="003B20BD" w:rsidRPr="0031074C" w:rsidRDefault="003B20BD" w:rsidP="00292435">
      <w:pPr>
        <w:pStyle w:val="DaftarParagraf"/>
        <w:ind w:left="993" w:hanging="426"/>
        <w:rPr>
          <w:rFonts w:ascii="Georgia" w:hAnsi="Georgia"/>
        </w:rPr>
      </w:pPr>
      <w:proofErr w:type="spellStart"/>
      <w:r w:rsidRPr="0031074C">
        <w:rPr>
          <w:rFonts w:ascii="Georgia" w:hAnsi="Georgia"/>
        </w:rPr>
        <w:t>Damai</w:t>
      </w:r>
      <w:proofErr w:type="spellEnd"/>
      <w:r w:rsidRPr="0031074C">
        <w:rPr>
          <w:rFonts w:ascii="Georgia" w:hAnsi="Georgia"/>
        </w:rPr>
        <w:t xml:space="preserve"> di dunia, </w:t>
      </w:r>
      <w:proofErr w:type="spellStart"/>
      <w:r w:rsidRPr="0031074C">
        <w:rPr>
          <w:rFonts w:ascii="Georgia" w:hAnsi="Georgia"/>
        </w:rPr>
        <w:t>kini</w:t>
      </w:r>
      <w:proofErr w:type="spellEnd"/>
      <w:r w:rsidRPr="0031074C">
        <w:rPr>
          <w:rFonts w:ascii="Georgia" w:hAnsi="Georgia"/>
        </w:rPr>
        <w:t xml:space="preserve"> dan </w:t>
      </w:r>
      <w:proofErr w:type="spellStart"/>
      <w:r w:rsidRPr="0031074C">
        <w:rPr>
          <w:rFonts w:ascii="Georgia" w:hAnsi="Georgia"/>
        </w:rPr>
        <w:t>selamanya</w:t>
      </w:r>
      <w:proofErr w:type="spellEnd"/>
      <w:r w:rsidRPr="0031074C">
        <w:rPr>
          <w:rFonts w:ascii="Georgia" w:hAnsi="Georgia"/>
        </w:rPr>
        <w:t>.</w:t>
      </w:r>
    </w:p>
    <w:p w14:paraId="62EF9FDB" w14:textId="77777777" w:rsidR="003B20BD" w:rsidRDefault="003B20BD" w:rsidP="00292435">
      <w:pPr>
        <w:pStyle w:val="DaftarParagraf"/>
        <w:ind w:left="993" w:hanging="426"/>
        <w:rPr>
          <w:rFonts w:ascii="Georgia" w:hAnsi="Georgia"/>
          <w:sz w:val="16"/>
          <w:szCs w:val="16"/>
        </w:rPr>
      </w:pPr>
      <w:r w:rsidRPr="0031074C">
        <w:rPr>
          <w:rFonts w:ascii="Georgia" w:hAnsi="Georgia"/>
        </w:rPr>
        <w:t xml:space="preserve">Kini dan </w:t>
      </w:r>
      <w:proofErr w:type="spellStart"/>
      <w:r w:rsidRPr="0031074C">
        <w:rPr>
          <w:rFonts w:ascii="Georgia" w:hAnsi="Georgia"/>
        </w:rPr>
        <w:t>selamanya</w:t>
      </w:r>
      <w:proofErr w:type="spellEnd"/>
      <w:r w:rsidRPr="0031074C">
        <w:rPr>
          <w:rFonts w:ascii="Georgia" w:hAnsi="Georgia"/>
        </w:rPr>
        <w:t>.</w:t>
      </w:r>
    </w:p>
    <w:p w14:paraId="1DD472AC" w14:textId="77777777" w:rsidR="003B20BD" w:rsidRDefault="003B20BD" w:rsidP="003B20BD">
      <w:pPr>
        <w:pStyle w:val="DaftarParagraf"/>
        <w:ind w:left="0"/>
        <w:rPr>
          <w:rFonts w:ascii="Georgia" w:hAnsi="Georgia"/>
          <w:b/>
          <w:bCs/>
          <w:lang w:val="de-DE"/>
        </w:rPr>
      </w:pPr>
    </w:p>
    <w:p w14:paraId="7A3FE95A" w14:textId="77777777" w:rsidR="003B20BD" w:rsidRDefault="003B20BD" w:rsidP="003B20BD">
      <w:pPr>
        <w:pStyle w:val="DaftarParagraf"/>
        <w:ind w:left="0"/>
        <w:rPr>
          <w:rFonts w:ascii="Georgia" w:hAnsi="Georgia"/>
          <w:b/>
          <w:bCs/>
          <w:lang w:val="de-DE"/>
        </w:rPr>
      </w:pPr>
      <w:r>
        <w:rPr>
          <w:rFonts w:ascii="Georgia" w:hAnsi="Georgia"/>
          <w:b/>
          <w:bCs/>
          <w:lang w:val="de-DE"/>
        </w:rPr>
        <w:t>PENGUTUSAN</w:t>
      </w:r>
    </w:p>
    <w:p w14:paraId="00E81CBB" w14:textId="77777777" w:rsidR="003B20BD" w:rsidRDefault="003B20BD" w:rsidP="003B20BD">
      <w:pPr>
        <w:pStyle w:val="DaftarParagraf"/>
        <w:ind w:left="567" w:hanging="567"/>
        <w:rPr>
          <w:rFonts w:ascii="Georgia" w:hAnsi="Georgia"/>
          <w:lang w:val="de-DE"/>
        </w:rPr>
      </w:pPr>
      <w:r>
        <w:rPr>
          <w:rFonts w:ascii="Georgia" w:hAnsi="Georgia"/>
          <w:lang w:val="de-DE"/>
        </w:rPr>
        <w:t>PF:</w:t>
      </w:r>
      <w:r>
        <w:rPr>
          <w:rFonts w:ascii="Georgia" w:hAnsi="Georgia"/>
          <w:lang w:val="de-DE"/>
        </w:rPr>
        <w:tab/>
        <w:t xml:space="preserve">Pulanglah dalam sukacita karena mengingat sabda Tuhan,     bahwa Ia membawa rekonsiliasi dalam hidup Saudara. Jalanilah hidup dengan senantiasa mengobarkan semangat rekonsiliasi bagi sebanyak mungkin orang di </w:t>
      </w:r>
      <w:r w:rsidRPr="00292435">
        <w:rPr>
          <w:rFonts w:ascii="Georgia" w:hAnsi="Georgia"/>
          <w:spacing w:val="-6"/>
          <w:lang w:val="de-DE"/>
        </w:rPr>
        <w:t>dunia ini. Tuhan mengiringi hidup saudara dengan berkat-Nya</w:t>
      </w:r>
      <w:r>
        <w:rPr>
          <w:rFonts w:ascii="Georgia" w:hAnsi="Georgia"/>
          <w:lang w:val="de-DE"/>
        </w:rPr>
        <w:t xml:space="preserve"> </w:t>
      </w:r>
    </w:p>
    <w:p w14:paraId="63A2EF4C" w14:textId="77777777" w:rsidR="003B20BD" w:rsidRDefault="003B20BD" w:rsidP="003B20BD">
      <w:pPr>
        <w:pStyle w:val="DaftarParagraf"/>
        <w:ind w:left="0"/>
        <w:rPr>
          <w:rFonts w:ascii="Georgia" w:hAnsi="Georgia"/>
          <w:lang w:val="de-DE"/>
        </w:rPr>
      </w:pPr>
    </w:p>
    <w:p w14:paraId="66BED658" w14:textId="77777777" w:rsidR="003B20BD" w:rsidRDefault="003B20BD" w:rsidP="003B20BD">
      <w:pPr>
        <w:pStyle w:val="DaftarParagraf"/>
        <w:ind w:left="0"/>
        <w:rPr>
          <w:rFonts w:ascii="Georgia" w:hAnsi="Georgia"/>
          <w:b/>
          <w:bCs/>
          <w:lang w:val="de-DE"/>
        </w:rPr>
      </w:pPr>
      <w:r>
        <w:rPr>
          <w:rFonts w:ascii="Georgia" w:hAnsi="Georgia"/>
          <w:b/>
          <w:bCs/>
          <w:lang w:val="de-DE"/>
        </w:rPr>
        <w:t>BERKAT</w:t>
      </w:r>
    </w:p>
    <w:p w14:paraId="4231E5C7" w14:textId="77777777" w:rsidR="003B20BD" w:rsidRDefault="003B20BD" w:rsidP="003B20BD">
      <w:pPr>
        <w:pStyle w:val="DaftarParagraf"/>
        <w:ind w:left="567" w:hanging="567"/>
        <w:rPr>
          <w:rFonts w:ascii="Georgia" w:hAnsi="Georgia"/>
          <w:lang w:val="de-DE"/>
        </w:rPr>
      </w:pPr>
      <w:r>
        <w:rPr>
          <w:rFonts w:ascii="Georgia" w:hAnsi="Georgia"/>
          <w:lang w:val="de-DE"/>
        </w:rPr>
        <w:t>PF:</w:t>
      </w:r>
      <w:r>
        <w:rPr>
          <w:rFonts w:ascii="Georgia" w:hAnsi="Georgia"/>
          <w:lang w:val="de-DE"/>
        </w:rPr>
        <w:tab/>
      </w:r>
      <w:r>
        <w:rPr>
          <w:rFonts w:ascii="Georgia" w:hAnsi="Georgia"/>
          <w:spacing w:val="-4"/>
          <w:lang w:val="de-DE"/>
        </w:rPr>
        <w:t>Tuhan memberkati saudara dan melindungi saudara, Tuhan</w:t>
      </w:r>
      <w:r>
        <w:rPr>
          <w:rFonts w:ascii="Georgia" w:hAnsi="Georgia"/>
          <w:lang w:val="de-DE"/>
        </w:rPr>
        <w:t xml:space="preserve"> menyinari saudara dengan wajah-Nya dan memberi saudara kasih karunia. </w:t>
      </w:r>
      <w:r>
        <w:rPr>
          <w:rFonts w:ascii="Georgia" w:hAnsi="Georgia"/>
          <w:lang w:val="de-DE"/>
        </w:rPr>
        <w:tab/>
        <w:t>Tuhan menghadapkan wajah-Nya kepada saudara dan memberi saudara damai sejahtera, Amin.</w:t>
      </w:r>
    </w:p>
    <w:p w14:paraId="0F48EE25" w14:textId="77777777" w:rsidR="003B20BD" w:rsidRPr="00292435" w:rsidRDefault="003B20BD" w:rsidP="003B20BD">
      <w:pPr>
        <w:pStyle w:val="DaftarParagraf"/>
        <w:ind w:left="567" w:hanging="567"/>
        <w:rPr>
          <w:rFonts w:ascii="Georgia" w:hAnsi="Georgia"/>
          <w:b/>
          <w:sz w:val="20"/>
          <w:lang w:val="de-DE"/>
        </w:rPr>
      </w:pPr>
      <w:r w:rsidRPr="00292435">
        <w:rPr>
          <w:rFonts w:ascii="Georgia" w:hAnsi="Georgia"/>
          <w:b/>
          <w:sz w:val="20"/>
          <w:lang w:val="de-DE"/>
        </w:rPr>
        <w:t>U:</w:t>
      </w:r>
      <w:r w:rsidRPr="00292435">
        <w:rPr>
          <w:rFonts w:ascii="Georgia" w:hAnsi="Georgia"/>
          <w:b/>
          <w:sz w:val="20"/>
          <w:lang w:val="de-DE"/>
        </w:rPr>
        <w:tab/>
        <w:t>(menyanyikan PKJ 287</w:t>
      </w:r>
      <w:r w:rsidRPr="00292435">
        <w:rPr>
          <w:rFonts w:ascii="Georgia" w:hAnsi="Georgia"/>
          <w:b/>
          <w:sz w:val="20"/>
          <w:lang w:val="id-ID"/>
        </w:rPr>
        <w:t xml:space="preserve"> – Salam Kawanku</w:t>
      </w:r>
      <w:r w:rsidRPr="00292435">
        <w:rPr>
          <w:rFonts w:ascii="Georgia" w:hAnsi="Georgia"/>
          <w:b/>
          <w:sz w:val="20"/>
          <w:lang w:val="de-DE"/>
        </w:rPr>
        <w:t>)</w:t>
      </w:r>
    </w:p>
    <w:p w14:paraId="7BE4B5AA" w14:textId="77777777" w:rsidR="003B20BD" w:rsidRPr="0031074C" w:rsidRDefault="003B20BD" w:rsidP="003B20BD">
      <w:pPr>
        <w:ind w:left="567"/>
        <w:rPr>
          <w:rFonts w:ascii="Georgia" w:hAnsi="Georgia"/>
          <w:lang w:val="de-DE"/>
        </w:rPr>
      </w:pPr>
      <w:r w:rsidRPr="0031074C">
        <w:rPr>
          <w:rFonts w:ascii="Georgia" w:hAnsi="Georgia"/>
          <w:lang w:val="de-DE"/>
        </w:rPr>
        <w:t>Salam kawanku, salam kawanku,</w:t>
      </w:r>
    </w:p>
    <w:p w14:paraId="101A2BC1" w14:textId="77777777" w:rsidR="003B20BD" w:rsidRPr="0031074C" w:rsidRDefault="003B20BD" w:rsidP="003B20BD">
      <w:pPr>
        <w:ind w:left="567"/>
        <w:rPr>
          <w:rFonts w:ascii="Georgia" w:hAnsi="Georgia"/>
          <w:lang w:val="de-DE"/>
        </w:rPr>
      </w:pPr>
      <w:r w:rsidRPr="0031074C">
        <w:rPr>
          <w:rFonts w:ascii="Georgia" w:hAnsi="Georgia"/>
          <w:lang w:val="de-DE"/>
        </w:rPr>
        <w:t>salam, salam; sampai bertemu,</w:t>
      </w:r>
    </w:p>
    <w:p w14:paraId="570D3B4B" w14:textId="77777777" w:rsidR="003B20BD" w:rsidRDefault="003B20BD" w:rsidP="003B20BD">
      <w:pPr>
        <w:ind w:left="567"/>
        <w:rPr>
          <w:rFonts w:ascii="Georgia" w:hAnsi="Georgia"/>
          <w:lang w:val="de-DE"/>
        </w:rPr>
      </w:pPr>
      <w:r w:rsidRPr="0031074C">
        <w:rPr>
          <w:rFonts w:ascii="Georgia" w:hAnsi="Georgia"/>
          <w:lang w:val="de-DE"/>
        </w:rPr>
        <w:t>sampai bertemu, salam, salam!</w:t>
      </w:r>
    </w:p>
    <w:p w14:paraId="31A87E38" w14:textId="77777777" w:rsidR="003B20BD" w:rsidRDefault="003B20BD" w:rsidP="003B20BD">
      <w:pPr>
        <w:jc w:val="right"/>
        <w:rPr>
          <w:rFonts w:ascii="Georgia" w:hAnsi="Georgia"/>
        </w:rPr>
      </w:pPr>
    </w:p>
    <w:p w14:paraId="27FEF93F" w14:textId="77777777" w:rsidR="003B20BD" w:rsidRDefault="003B20BD" w:rsidP="003B20BD">
      <w:pPr>
        <w:jc w:val="right"/>
        <w:rPr>
          <w:rFonts w:ascii="Georgia" w:hAnsi="Georgia"/>
        </w:rPr>
      </w:pPr>
      <w:r>
        <w:rPr>
          <w:rFonts w:ascii="Georgia" w:hAnsi="Georgia"/>
        </w:rPr>
        <w:t>[YCK]</w:t>
      </w:r>
    </w:p>
    <w:p w14:paraId="7BACA3A0" w14:textId="77777777" w:rsidR="003B20BD" w:rsidRDefault="003B20BD" w:rsidP="003B20BD">
      <w:pPr>
        <w:jc w:val="right"/>
        <w:rPr>
          <w:rFonts w:ascii="Georgia" w:hAnsi="Georgia"/>
        </w:rPr>
      </w:pPr>
    </w:p>
    <w:p w14:paraId="290E24BE" w14:textId="77777777" w:rsidR="003B20BD" w:rsidRDefault="003B20BD" w:rsidP="003B20BD">
      <w:pPr>
        <w:pStyle w:val="DaftarParagraf"/>
        <w:ind w:left="0"/>
        <w:jc w:val="center"/>
        <w:rPr>
          <w:rFonts w:ascii="Wingdings" w:hAnsi="Wingdings"/>
        </w:rPr>
      </w:pPr>
      <w:r>
        <w:rPr>
          <w:rFonts w:ascii="Wingdings" w:hAnsi="Wingdings"/>
        </w:rPr>
        <w:t></w:t>
      </w:r>
    </w:p>
    <w:p w14:paraId="1EA44AFE" w14:textId="77777777" w:rsidR="003B20BD" w:rsidRDefault="003B20BD" w:rsidP="003B20BD"/>
    <w:p w14:paraId="5F59C592" w14:textId="77777777" w:rsidR="007912D2" w:rsidRPr="008C4E37" w:rsidRDefault="007912D2" w:rsidP="003B20BD">
      <w:pPr>
        <w:rPr>
          <w:rFonts w:ascii="Georgia" w:hAnsi="Georgia"/>
        </w:rPr>
      </w:pPr>
    </w:p>
    <w:p w14:paraId="01AA4E09" w14:textId="29EE9C27" w:rsidR="003366D5" w:rsidRPr="00C3594C" w:rsidRDefault="003366D5" w:rsidP="003366D5">
      <w:pPr>
        <w:rPr>
          <w:rFonts w:ascii="Georgia" w:hAnsi="Georgia"/>
          <w:b/>
          <w:bCs/>
        </w:rPr>
      </w:pPr>
      <w:r w:rsidRPr="00C3594C">
        <w:rPr>
          <w:noProof/>
        </w:rPr>
        <w:lastRenderedPageBreak/>
        <mc:AlternateContent>
          <mc:Choice Requires="wps">
            <w:drawing>
              <wp:anchor distT="45720" distB="45720" distL="114300" distR="114300" simplePos="0" relativeHeight="251734016" behindDoc="1" locked="0" layoutInCell="1" allowOverlap="1" wp14:anchorId="6B0827D3" wp14:editId="021390F1">
                <wp:simplePos x="0" y="0"/>
                <wp:positionH relativeFrom="margin">
                  <wp:align>right</wp:align>
                </wp:positionH>
                <wp:positionV relativeFrom="paragraph">
                  <wp:posOffset>6350</wp:posOffset>
                </wp:positionV>
                <wp:extent cx="2139950" cy="1454150"/>
                <wp:effectExtent l="0" t="0" r="0" b="0"/>
                <wp:wrapThrough wrapText="bothSides">
                  <wp:wrapPolygon edited="0">
                    <wp:start x="0" y="0"/>
                    <wp:lineTo x="0" y="21223"/>
                    <wp:lineTo x="21344" y="21223"/>
                    <wp:lineTo x="21344" y="0"/>
                    <wp:lineTo x="0" y="0"/>
                  </wp:wrapPolygon>
                </wp:wrapThrough>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454150"/>
                        </a:xfrm>
                        <a:prstGeom prst="rect">
                          <a:avLst/>
                        </a:prstGeom>
                        <a:solidFill>
                          <a:srgbClr val="FFFFFF"/>
                        </a:solidFill>
                        <a:ln>
                          <a:noFill/>
                        </a:ln>
                      </wps:spPr>
                      <wps:txbx>
                        <w:txbxContent>
                          <w:p w14:paraId="05994220" w14:textId="77777777" w:rsidR="00E45D18" w:rsidRPr="00C3594C" w:rsidRDefault="00E45D18" w:rsidP="003366D5">
                            <w:pPr>
                              <w:jc w:val="center"/>
                              <w:rPr>
                                <w:rFonts w:ascii="Cooper Black" w:eastAsia="SimSun" w:hAnsi="Cooper Black" w:cs="SimSun"/>
                                <w:sz w:val="32"/>
                                <w:szCs w:val="32"/>
                                <w:lang w:val="nl-NL"/>
                              </w:rPr>
                            </w:pPr>
                            <w:r w:rsidRPr="00C3594C">
                              <w:rPr>
                                <w:rFonts w:ascii="Cooper Black" w:eastAsia="SimSun" w:hAnsi="Cooper Black" w:cs="SimSun"/>
                                <w:sz w:val="32"/>
                                <w:szCs w:val="32"/>
                                <w:lang w:val="nl-NL"/>
                              </w:rPr>
                              <w:t>Didamaikan Dan Disatukan Karena Kebangkitan Kristus</w:t>
                            </w:r>
                          </w:p>
                          <w:p w14:paraId="638A8636" w14:textId="77777777" w:rsidR="00E45D18" w:rsidRPr="00C3594C" w:rsidRDefault="00E45D18" w:rsidP="003366D5">
                            <w:pPr>
                              <w:jc w:val="center"/>
                              <w:rPr>
                                <w:rFonts w:ascii="Constantia" w:hAnsi="Constantia" w:cs="Tahoma"/>
                                <w:sz w:val="32"/>
                                <w:szCs w:val="32"/>
                                <w:lang w:val="nl-NL"/>
                              </w:rPr>
                            </w:pPr>
                            <w:r w:rsidRPr="00C3594C">
                              <w:rPr>
                                <w:rFonts w:ascii="Constantia" w:hAnsi="Constantia" w:cs="Tahoma"/>
                                <w:sz w:val="32"/>
                                <w:szCs w:val="32"/>
                              </w:rPr>
                              <w:sym w:font="Wingdings 2" w:char="F061"/>
                            </w:r>
                            <w:r w:rsidRPr="00C3594C">
                              <w:rPr>
                                <w:rFonts w:ascii="Constantia" w:hAnsi="Constantia" w:cs="Tahoma"/>
                                <w:sz w:val="32"/>
                                <w:szCs w:val="32"/>
                                <w:lang w:val="nl-NL"/>
                              </w:rPr>
                              <w:t>0</w:t>
                            </w:r>
                            <w:r w:rsidRPr="00C3594C">
                              <w:rPr>
                                <w:rFonts w:ascii="Constantia" w:hAnsi="Constantia" w:cs="Tahoma"/>
                                <w:sz w:val="32"/>
                                <w:szCs w:val="32"/>
                              </w:rPr>
                              <w:sym w:font="Wingdings 2" w:char="F062"/>
                            </w:r>
                          </w:p>
                          <w:p w14:paraId="544BB57C" w14:textId="77777777" w:rsidR="00E45D18" w:rsidRPr="00C3594C" w:rsidRDefault="00E45D18" w:rsidP="003366D5">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827D3" id="Text Box 78" o:spid="_x0000_s1094" type="#_x0000_t202" style="position:absolute;left:0;text-align:left;margin-left:117.3pt;margin-top:.5pt;width:168.5pt;height:114.5pt;z-index:-251582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" stroked="f">
                <v:textbox>
                  <w:txbxContent>
                    <w:p w14:paraId="05994220" w14:textId="77777777" w:rsidR="00E45D18" w:rsidRPr="00C3594C" w:rsidRDefault="00E45D18" w:rsidP="003366D5">
                      <w:pPr>
                        <w:jc w:val="center"/>
                        <w:rPr>
                          <w:rFonts w:ascii="Cooper Black" w:eastAsia="SimSun" w:hAnsi="Cooper Black" w:cs="SimSun"/>
                          <w:sz w:val="32"/>
                          <w:szCs w:val="32"/>
                          <w:lang w:val="nl-NL"/>
                        </w:rPr>
                      </w:pPr>
                      <w:r w:rsidRPr="00C3594C">
                        <w:rPr>
                          <w:rFonts w:ascii="Cooper Black" w:eastAsia="SimSun" w:hAnsi="Cooper Black" w:cs="SimSun"/>
                          <w:sz w:val="32"/>
                          <w:szCs w:val="32"/>
                          <w:lang w:val="nl-NL"/>
                        </w:rPr>
                        <w:t>Didamaikan Dan Disatukan Karena Kebangkitan Kristus</w:t>
                      </w:r>
                    </w:p>
                    <w:p w14:paraId="638A8636" w14:textId="77777777" w:rsidR="00E45D18" w:rsidRPr="00C3594C" w:rsidRDefault="00E45D18" w:rsidP="003366D5">
                      <w:pPr>
                        <w:jc w:val="center"/>
                        <w:rPr>
                          <w:rFonts w:ascii="Constantia" w:hAnsi="Constantia" w:cs="Tahoma"/>
                          <w:sz w:val="32"/>
                          <w:szCs w:val="32"/>
                          <w:lang w:val="nl-NL"/>
                        </w:rPr>
                      </w:pPr>
                      <w:r w:rsidRPr="00C3594C">
                        <w:rPr>
                          <w:rFonts w:ascii="Constantia" w:hAnsi="Constantia" w:cs="Tahoma"/>
                          <w:sz w:val="32"/>
                          <w:szCs w:val="32"/>
                        </w:rPr>
                        <w:sym w:font="Wingdings 2" w:char="F061"/>
                      </w:r>
                      <w:r w:rsidRPr="00C3594C">
                        <w:rPr>
                          <w:rFonts w:ascii="Constantia" w:hAnsi="Constantia" w:cs="Tahoma"/>
                          <w:sz w:val="32"/>
                          <w:szCs w:val="32"/>
                          <w:lang w:val="nl-NL"/>
                        </w:rPr>
                        <w:t>0</w:t>
                      </w:r>
                      <w:r w:rsidRPr="00C3594C">
                        <w:rPr>
                          <w:rFonts w:ascii="Constantia" w:hAnsi="Constantia" w:cs="Tahoma"/>
                          <w:sz w:val="32"/>
                          <w:szCs w:val="32"/>
                        </w:rPr>
                        <w:sym w:font="Wingdings 2" w:char="F062"/>
                      </w:r>
                    </w:p>
                    <w:p w14:paraId="544BB57C" w14:textId="77777777" w:rsidR="00E45D18" w:rsidRPr="00C3594C" w:rsidRDefault="00E45D18" w:rsidP="003366D5">
                      <w:pPr>
                        <w:jc w:val="center"/>
                        <w:rPr>
                          <w:rFonts w:ascii="Cooper Black" w:eastAsia="SimSun" w:hAnsi="Cooper Black" w:cs="SimSun"/>
                          <w:sz w:val="36"/>
                          <w:szCs w:val="36"/>
                          <w:lang w:val="id-ID"/>
                        </w:rPr>
                      </w:pPr>
                    </w:p>
                  </w:txbxContent>
                </v:textbox>
                <w10:wrap type="through" anchorx="margin"/>
              </v:shape>
            </w:pict>
          </mc:Fallback>
        </mc:AlternateContent>
      </w:r>
      <w:r w:rsidRPr="00C3594C">
        <w:rPr>
          <w:noProof/>
        </w:rPr>
        <mc:AlternateContent>
          <mc:Choice Requires="wps">
            <w:drawing>
              <wp:anchor distT="0" distB="0" distL="114300" distR="114300" simplePos="0" relativeHeight="251735040" behindDoc="0" locked="0" layoutInCell="1" allowOverlap="1" wp14:anchorId="32ECAD88" wp14:editId="43AC1A0F">
                <wp:simplePos x="0" y="0"/>
                <wp:positionH relativeFrom="margin">
                  <wp:align>left</wp:align>
                </wp:positionH>
                <wp:positionV relativeFrom="paragraph">
                  <wp:posOffset>0</wp:posOffset>
                </wp:positionV>
                <wp:extent cx="1822450" cy="1334770"/>
                <wp:effectExtent l="0" t="0" r="6350" b="0"/>
                <wp:wrapThrough wrapText="bothSides">
                  <wp:wrapPolygon edited="0">
                    <wp:start x="0" y="0"/>
                    <wp:lineTo x="0" y="21271"/>
                    <wp:lineTo x="21449" y="21271"/>
                    <wp:lineTo x="21449" y="0"/>
                    <wp:lineTo x="0" y="0"/>
                  </wp:wrapPolygon>
                </wp:wrapThrough>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1334770"/>
                        </a:xfrm>
                        <a:prstGeom prst="rect">
                          <a:avLst/>
                        </a:prstGeom>
                        <a:solidFill>
                          <a:schemeClr val="bg2"/>
                        </a:solidFill>
                        <a:ln w="9525">
                          <a:noFill/>
                          <a:miter lim="800000"/>
                          <a:headEnd/>
                          <a:tailEnd/>
                        </a:ln>
                      </wps:spPr>
                      <wps:txbx>
                        <w:txbxContent>
                          <w:p w14:paraId="777E3727" w14:textId="77777777" w:rsidR="00E45D18" w:rsidRPr="00366793" w:rsidRDefault="00E45D18" w:rsidP="003366D5">
                            <w:pPr>
                              <w:jc w:val="left"/>
                              <w:rPr>
                                <w:rFonts w:ascii="Georgia" w:hAnsi="Georgia"/>
                                <w:b/>
                                <w:lang w:val="en-ID"/>
                              </w:rPr>
                            </w:pPr>
                            <w:r w:rsidRPr="00366793">
                              <w:rPr>
                                <w:rFonts w:ascii="Georgia" w:hAnsi="Georgia"/>
                                <w:b/>
                                <w:lang w:val="en-ID"/>
                              </w:rPr>
                              <w:t>BAHAN LITURGI</w:t>
                            </w:r>
                          </w:p>
                          <w:p w14:paraId="4016BC98" w14:textId="77777777" w:rsidR="00E45D18" w:rsidRPr="00366793" w:rsidRDefault="00E45D18" w:rsidP="003366D5">
                            <w:pPr>
                              <w:jc w:val="left"/>
                              <w:rPr>
                                <w:rFonts w:ascii="Georgia" w:hAnsi="Georgia"/>
                                <w:b/>
                                <w:lang w:val="en-ID"/>
                              </w:rPr>
                            </w:pPr>
                            <w:proofErr w:type="spellStart"/>
                            <w:r w:rsidRPr="00366793">
                              <w:rPr>
                                <w:rFonts w:ascii="Georgia" w:hAnsi="Georgia"/>
                                <w:b/>
                                <w:lang w:val="en-ID"/>
                              </w:rPr>
                              <w:t>Minggu</w:t>
                            </w:r>
                            <w:proofErr w:type="spellEnd"/>
                            <w:r w:rsidRPr="00366793">
                              <w:rPr>
                                <w:rFonts w:ascii="Georgia" w:hAnsi="Georgia"/>
                                <w:b/>
                                <w:lang w:val="en-ID"/>
                              </w:rPr>
                              <w:t xml:space="preserve"> </w:t>
                            </w:r>
                            <w:proofErr w:type="spellStart"/>
                            <w:r w:rsidRPr="00366793">
                              <w:rPr>
                                <w:rFonts w:ascii="Georgia" w:hAnsi="Georgia"/>
                                <w:b/>
                                <w:lang w:val="en-ID"/>
                              </w:rPr>
                              <w:t>Paska</w:t>
                            </w:r>
                            <w:proofErr w:type="spellEnd"/>
                            <w:r w:rsidRPr="00366793">
                              <w:rPr>
                                <w:rFonts w:ascii="Georgia" w:hAnsi="Georgia"/>
                                <w:b/>
                                <w:lang w:val="en-ID"/>
                              </w:rPr>
                              <w:t xml:space="preserve"> ke-2</w:t>
                            </w:r>
                          </w:p>
                          <w:p w14:paraId="434DDC93" w14:textId="77777777" w:rsidR="00E45D18" w:rsidRPr="00366793" w:rsidRDefault="00E45D18" w:rsidP="003366D5">
                            <w:pPr>
                              <w:rPr>
                                <w:rFonts w:ascii="Georgia" w:hAnsi="Georgia" w:cs="Calibri"/>
                                <w:bCs/>
                                <w:i/>
                                <w:iCs/>
                                <w:sz w:val="20"/>
                                <w:szCs w:val="20"/>
                                <w:lang w:val="en-ID"/>
                              </w:rPr>
                            </w:pPr>
                            <w:proofErr w:type="spellStart"/>
                            <w:r w:rsidRPr="00366793">
                              <w:rPr>
                                <w:rFonts w:ascii="Georgia" w:hAnsi="Georgia" w:cs="Calibri"/>
                                <w:bCs/>
                                <w:i/>
                                <w:iCs/>
                                <w:sz w:val="20"/>
                                <w:szCs w:val="20"/>
                                <w:lang w:val="en-ID"/>
                              </w:rPr>
                              <w:t>Minggu</w:t>
                            </w:r>
                            <w:proofErr w:type="spellEnd"/>
                            <w:r w:rsidRPr="00366793">
                              <w:rPr>
                                <w:rFonts w:ascii="Georgia" w:hAnsi="Georgia" w:cs="Calibri"/>
                                <w:bCs/>
                                <w:i/>
                                <w:iCs/>
                                <w:sz w:val="20"/>
                                <w:szCs w:val="20"/>
                                <w:lang w:val="en-ID"/>
                              </w:rPr>
                              <w:t>, 16 April 2023</w:t>
                            </w:r>
                          </w:p>
                          <w:p w14:paraId="1D13C693" w14:textId="77777777" w:rsidR="00E45D18" w:rsidRPr="00366793" w:rsidRDefault="00E45D18" w:rsidP="003366D5">
                            <w:pPr>
                              <w:pBdr>
                                <w:top w:val="single" w:sz="4" w:space="1" w:color="7F7F7F"/>
                              </w:pBdr>
                              <w:rPr>
                                <w:rFonts w:ascii="Georgia" w:hAnsi="Georgia" w:cs="Calibri"/>
                                <w:bCs/>
                                <w:sz w:val="20"/>
                                <w:szCs w:val="20"/>
                                <w:lang w:val="en-ID"/>
                              </w:rPr>
                            </w:pPr>
                            <w:proofErr w:type="spellStart"/>
                            <w:r w:rsidRPr="00366793">
                              <w:rPr>
                                <w:rFonts w:ascii="Georgia" w:hAnsi="Georgia" w:cs="Calibri"/>
                                <w:bCs/>
                                <w:sz w:val="20"/>
                                <w:szCs w:val="20"/>
                                <w:lang w:val="en-ID"/>
                              </w:rPr>
                              <w:t>Keterangan</w:t>
                            </w:r>
                            <w:proofErr w:type="spellEnd"/>
                            <w:r w:rsidRPr="00366793">
                              <w:rPr>
                                <w:rFonts w:ascii="Georgia" w:hAnsi="Georgia" w:cs="Calibri"/>
                                <w:bCs/>
                                <w:sz w:val="20"/>
                                <w:szCs w:val="20"/>
                                <w:lang w:val="en-ID"/>
                              </w:rPr>
                              <w:t>:</w:t>
                            </w:r>
                          </w:p>
                          <w:p w14:paraId="1AB5C0B5" w14:textId="77777777" w:rsidR="00E45D18" w:rsidRPr="00804646" w:rsidRDefault="00E45D18" w:rsidP="003366D5">
                            <w:pPr>
                              <w:pBdr>
                                <w:top w:val="single" w:sz="4" w:space="1" w:color="7F7F7F"/>
                              </w:pBdr>
                              <w:ind w:left="720" w:hanging="720"/>
                              <w:rPr>
                                <w:rFonts w:ascii="Georgia" w:hAnsi="Georgia" w:cs="Calibri"/>
                                <w:bCs/>
                                <w:sz w:val="20"/>
                                <w:szCs w:val="20"/>
                                <w:lang w:val="en-ID"/>
                              </w:rPr>
                            </w:pPr>
                            <w:r w:rsidRPr="00804646">
                              <w:rPr>
                                <w:rFonts w:ascii="Georgia" w:hAnsi="Georgia" w:cs="Calibri"/>
                                <w:bCs/>
                                <w:sz w:val="20"/>
                                <w:szCs w:val="20"/>
                                <w:lang w:val="en-ID"/>
                              </w:rPr>
                              <w:t>PF:</w:t>
                            </w:r>
                            <w:r w:rsidRPr="00804646">
                              <w:rPr>
                                <w:rFonts w:ascii="Georgia" w:hAnsi="Georgia" w:cs="Calibri"/>
                                <w:bCs/>
                                <w:sz w:val="20"/>
                                <w:szCs w:val="20"/>
                                <w:lang w:val="en-ID"/>
                              </w:rPr>
                              <w:tab/>
                            </w:r>
                            <w:proofErr w:type="spellStart"/>
                            <w:r w:rsidRPr="00804646">
                              <w:rPr>
                                <w:rFonts w:ascii="Georgia" w:hAnsi="Georgia" w:cs="Calibri"/>
                                <w:bCs/>
                                <w:sz w:val="20"/>
                                <w:szCs w:val="20"/>
                                <w:lang w:val="en-ID"/>
                              </w:rPr>
                              <w:t>Pelayan</w:t>
                            </w:r>
                            <w:proofErr w:type="spellEnd"/>
                            <w:r w:rsidRPr="00804646">
                              <w:rPr>
                                <w:rFonts w:ascii="Georgia" w:hAnsi="Georgia" w:cs="Calibri"/>
                                <w:bCs/>
                                <w:sz w:val="20"/>
                                <w:szCs w:val="20"/>
                                <w:lang w:val="en-ID"/>
                              </w:rPr>
                              <w:t xml:space="preserve"> </w:t>
                            </w:r>
                            <w:proofErr w:type="spellStart"/>
                            <w:r w:rsidRPr="00804646">
                              <w:rPr>
                                <w:rFonts w:ascii="Georgia" w:hAnsi="Georgia" w:cs="Calibri"/>
                                <w:bCs/>
                                <w:sz w:val="20"/>
                                <w:szCs w:val="20"/>
                                <w:lang w:val="en-ID"/>
                              </w:rPr>
                              <w:t>F</w:t>
                            </w:r>
                            <w:r>
                              <w:rPr>
                                <w:rFonts w:ascii="Georgia" w:hAnsi="Georgia" w:cs="Calibri"/>
                                <w:bCs/>
                                <w:sz w:val="20"/>
                                <w:szCs w:val="20"/>
                                <w:lang w:val="en-ID"/>
                              </w:rPr>
                              <w:t>irman</w:t>
                            </w:r>
                            <w:proofErr w:type="spellEnd"/>
                          </w:p>
                          <w:p w14:paraId="49AEA849" w14:textId="77777777" w:rsidR="00E45D18" w:rsidRPr="00366793" w:rsidRDefault="00E45D18" w:rsidP="003366D5">
                            <w:pPr>
                              <w:pBdr>
                                <w:top w:val="single" w:sz="4" w:space="1" w:color="7F7F7F"/>
                              </w:pBdr>
                              <w:ind w:left="720" w:hanging="720"/>
                              <w:rPr>
                                <w:rFonts w:ascii="Georgia" w:hAnsi="Georgia" w:cs="Calibri"/>
                                <w:bCs/>
                                <w:sz w:val="20"/>
                                <w:szCs w:val="20"/>
                                <w:lang w:val="nl-NL"/>
                              </w:rPr>
                            </w:pPr>
                            <w:r w:rsidRPr="00366793">
                              <w:rPr>
                                <w:rFonts w:ascii="Georgia" w:hAnsi="Georgia" w:cs="Calibri"/>
                                <w:bCs/>
                                <w:sz w:val="20"/>
                                <w:szCs w:val="20"/>
                                <w:lang w:val="nl-NL"/>
                              </w:rPr>
                              <w:t>M:</w:t>
                            </w:r>
                            <w:r w:rsidRPr="00366793">
                              <w:rPr>
                                <w:rFonts w:ascii="Georgia" w:hAnsi="Georgia" w:cs="Calibri"/>
                                <w:bCs/>
                                <w:sz w:val="20"/>
                                <w:szCs w:val="20"/>
                                <w:lang w:val="nl-NL"/>
                              </w:rPr>
                              <w:tab/>
                              <w:t>Majelis</w:t>
                            </w:r>
                          </w:p>
                          <w:p w14:paraId="4C7ACBC4" w14:textId="77777777" w:rsidR="00E45D18" w:rsidRPr="003608F1" w:rsidRDefault="00E45D18" w:rsidP="003366D5">
                            <w:pPr>
                              <w:pBdr>
                                <w:top w:val="single" w:sz="4" w:space="1" w:color="7F7F7F"/>
                              </w:pBdr>
                              <w:ind w:left="720" w:hanging="720"/>
                              <w:rPr>
                                <w:rFonts w:ascii="Georgia" w:hAnsi="Georgia" w:cs="Calibri"/>
                                <w:bCs/>
                                <w:sz w:val="20"/>
                                <w:szCs w:val="20"/>
                                <w:lang w:val="nl-NL"/>
                              </w:rPr>
                            </w:pPr>
                            <w:r w:rsidRPr="003608F1">
                              <w:rPr>
                                <w:rFonts w:ascii="Georgia" w:hAnsi="Georgia" w:cs="Calibri"/>
                                <w:bCs/>
                                <w:sz w:val="20"/>
                                <w:szCs w:val="20"/>
                                <w:lang w:val="nl-NL"/>
                              </w:rPr>
                              <w:t>L:</w:t>
                            </w:r>
                            <w:r w:rsidRPr="003608F1">
                              <w:rPr>
                                <w:rFonts w:ascii="Georgia" w:hAnsi="Georgia" w:cs="Calibri"/>
                                <w:bCs/>
                                <w:sz w:val="20"/>
                                <w:szCs w:val="20"/>
                                <w:lang w:val="nl-NL"/>
                              </w:rPr>
                              <w:tab/>
                              <w:t>Lektor</w:t>
                            </w:r>
                          </w:p>
                          <w:p w14:paraId="1DE7F07A" w14:textId="77777777" w:rsidR="00E45D18" w:rsidRPr="003608F1" w:rsidRDefault="00E45D18" w:rsidP="003366D5">
                            <w:pPr>
                              <w:pBdr>
                                <w:top w:val="single" w:sz="4" w:space="1" w:color="7F7F7F"/>
                              </w:pBdr>
                              <w:ind w:left="720" w:hanging="720"/>
                              <w:rPr>
                                <w:rFonts w:ascii="Georgia" w:hAnsi="Georgia" w:cs="Calibri"/>
                                <w:bCs/>
                                <w:sz w:val="20"/>
                                <w:szCs w:val="20"/>
                                <w:lang w:val="nl-NL"/>
                              </w:rPr>
                            </w:pPr>
                            <w:r>
                              <w:rPr>
                                <w:rFonts w:ascii="Georgia" w:hAnsi="Georgia" w:cs="Calibri"/>
                                <w:bCs/>
                                <w:sz w:val="20"/>
                                <w:szCs w:val="20"/>
                                <w:lang w:val="nl-NL"/>
                              </w:rPr>
                              <w:t>J</w:t>
                            </w:r>
                            <w:r w:rsidRPr="003608F1">
                              <w:rPr>
                                <w:rFonts w:ascii="Georgia" w:hAnsi="Georgia" w:cs="Calibri"/>
                                <w:bCs/>
                                <w:sz w:val="20"/>
                                <w:szCs w:val="20"/>
                                <w:lang w:val="nl-NL"/>
                              </w:rPr>
                              <w:t>:</w:t>
                            </w:r>
                            <w:r w:rsidRPr="003608F1">
                              <w:rPr>
                                <w:rFonts w:ascii="Georgia" w:hAnsi="Georgia" w:cs="Calibri"/>
                                <w:bCs/>
                                <w:sz w:val="20"/>
                                <w:szCs w:val="20"/>
                                <w:lang w:val="nl-NL"/>
                              </w:rPr>
                              <w:tab/>
                            </w:r>
                            <w:r>
                              <w:rPr>
                                <w:rFonts w:ascii="Georgia" w:hAnsi="Georgia" w:cs="Calibri"/>
                                <w:bCs/>
                                <w:sz w:val="20"/>
                                <w:szCs w:val="20"/>
                                <w:lang w:val="nl-NL"/>
                              </w:rPr>
                              <w:t>Jemaat</w:t>
                            </w:r>
                          </w:p>
                          <w:p w14:paraId="66013CBA" w14:textId="77777777" w:rsidR="00E45D18" w:rsidRPr="003608F1" w:rsidRDefault="00E45D18" w:rsidP="003366D5">
                            <w:pPr>
                              <w:ind w:left="1260" w:hanging="1260"/>
                              <w:rPr>
                                <w:rFonts w:ascii="Georgia" w:hAnsi="Georgia" w:cs="Calibri"/>
                                <w:bCs/>
                                <w:sz w:val="20"/>
                                <w:szCs w:val="20"/>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2ECAD88" id="Text Box 77" o:spid="_x0000_s1095" type="#_x0000_t202" style="position:absolute;left:0;text-align:left;margin-left:0;margin-top:0;width:143.5pt;height:105.1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" fillcolor="#e7e6e6 [3214]" stroked="f">
                <v:textbox>
                  <w:txbxContent>
                    <w:p w14:paraId="777E3727" w14:textId="77777777" w:rsidR="00E45D18" w:rsidRPr="00366793" w:rsidRDefault="00E45D18" w:rsidP="003366D5">
                      <w:pPr>
                        <w:jc w:val="left"/>
                        <w:rPr>
                          <w:rFonts w:ascii="Georgia" w:hAnsi="Georgia"/>
                          <w:b/>
                          <w:lang w:val="en-ID"/>
                        </w:rPr>
                      </w:pPr>
                      <w:r w:rsidRPr="00366793">
                        <w:rPr>
                          <w:rFonts w:ascii="Georgia" w:hAnsi="Georgia"/>
                          <w:b/>
                          <w:lang w:val="en-ID"/>
                        </w:rPr>
                        <w:t>BAHAN LITURGI</w:t>
                      </w:r>
                    </w:p>
                    <w:p w14:paraId="4016BC98" w14:textId="77777777" w:rsidR="00E45D18" w:rsidRPr="00366793" w:rsidRDefault="00E45D18" w:rsidP="003366D5">
                      <w:pPr>
                        <w:jc w:val="left"/>
                        <w:rPr>
                          <w:rFonts w:ascii="Georgia" w:hAnsi="Georgia"/>
                          <w:b/>
                          <w:lang w:val="en-ID"/>
                        </w:rPr>
                      </w:pPr>
                      <w:proofErr w:type="spellStart"/>
                      <w:r w:rsidRPr="00366793">
                        <w:rPr>
                          <w:rFonts w:ascii="Georgia" w:hAnsi="Georgia"/>
                          <w:b/>
                          <w:lang w:val="en-ID"/>
                        </w:rPr>
                        <w:t>Minggu</w:t>
                      </w:r>
                      <w:proofErr w:type="spellEnd"/>
                      <w:r w:rsidRPr="00366793">
                        <w:rPr>
                          <w:rFonts w:ascii="Georgia" w:hAnsi="Georgia"/>
                          <w:b/>
                          <w:lang w:val="en-ID"/>
                        </w:rPr>
                        <w:t xml:space="preserve"> </w:t>
                      </w:r>
                      <w:proofErr w:type="spellStart"/>
                      <w:r w:rsidRPr="00366793">
                        <w:rPr>
                          <w:rFonts w:ascii="Georgia" w:hAnsi="Georgia"/>
                          <w:b/>
                          <w:lang w:val="en-ID"/>
                        </w:rPr>
                        <w:t>Paska</w:t>
                      </w:r>
                      <w:proofErr w:type="spellEnd"/>
                      <w:r w:rsidRPr="00366793">
                        <w:rPr>
                          <w:rFonts w:ascii="Georgia" w:hAnsi="Georgia"/>
                          <w:b/>
                          <w:lang w:val="en-ID"/>
                        </w:rPr>
                        <w:t xml:space="preserve"> ke-2</w:t>
                      </w:r>
                    </w:p>
                    <w:p w14:paraId="434DDC93" w14:textId="77777777" w:rsidR="00E45D18" w:rsidRPr="00366793" w:rsidRDefault="00E45D18" w:rsidP="003366D5">
                      <w:pPr>
                        <w:rPr>
                          <w:rFonts w:ascii="Georgia" w:hAnsi="Georgia" w:cs="Calibri"/>
                          <w:bCs/>
                          <w:i/>
                          <w:iCs/>
                          <w:sz w:val="20"/>
                          <w:szCs w:val="20"/>
                          <w:lang w:val="en-ID"/>
                        </w:rPr>
                      </w:pPr>
                      <w:proofErr w:type="spellStart"/>
                      <w:r w:rsidRPr="00366793">
                        <w:rPr>
                          <w:rFonts w:ascii="Georgia" w:hAnsi="Georgia" w:cs="Calibri"/>
                          <w:bCs/>
                          <w:i/>
                          <w:iCs/>
                          <w:sz w:val="20"/>
                          <w:szCs w:val="20"/>
                          <w:lang w:val="en-ID"/>
                        </w:rPr>
                        <w:t>Minggu</w:t>
                      </w:r>
                      <w:proofErr w:type="spellEnd"/>
                      <w:r w:rsidRPr="00366793">
                        <w:rPr>
                          <w:rFonts w:ascii="Georgia" w:hAnsi="Georgia" w:cs="Calibri"/>
                          <w:bCs/>
                          <w:i/>
                          <w:iCs/>
                          <w:sz w:val="20"/>
                          <w:szCs w:val="20"/>
                          <w:lang w:val="en-ID"/>
                        </w:rPr>
                        <w:t>, 16 April 2023</w:t>
                      </w:r>
                    </w:p>
                    <w:p w14:paraId="1D13C693" w14:textId="77777777" w:rsidR="00E45D18" w:rsidRPr="00366793" w:rsidRDefault="00E45D18" w:rsidP="003366D5">
                      <w:pPr>
                        <w:pBdr>
                          <w:top w:val="single" w:sz="4" w:space="1" w:color="7F7F7F"/>
                        </w:pBdr>
                        <w:rPr>
                          <w:rFonts w:ascii="Georgia" w:hAnsi="Georgia" w:cs="Calibri"/>
                          <w:bCs/>
                          <w:sz w:val="20"/>
                          <w:szCs w:val="20"/>
                          <w:lang w:val="en-ID"/>
                        </w:rPr>
                      </w:pPr>
                      <w:proofErr w:type="spellStart"/>
                      <w:r w:rsidRPr="00366793">
                        <w:rPr>
                          <w:rFonts w:ascii="Georgia" w:hAnsi="Georgia" w:cs="Calibri"/>
                          <w:bCs/>
                          <w:sz w:val="20"/>
                          <w:szCs w:val="20"/>
                          <w:lang w:val="en-ID"/>
                        </w:rPr>
                        <w:t>Keterangan</w:t>
                      </w:r>
                      <w:proofErr w:type="spellEnd"/>
                      <w:r w:rsidRPr="00366793">
                        <w:rPr>
                          <w:rFonts w:ascii="Georgia" w:hAnsi="Georgia" w:cs="Calibri"/>
                          <w:bCs/>
                          <w:sz w:val="20"/>
                          <w:szCs w:val="20"/>
                          <w:lang w:val="en-ID"/>
                        </w:rPr>
                        <w:t>:</w:t>
                      </w:r>
                    </w:p>
                    <w:p w14:paraId="1AB5C0B5" w14:textId="77777777" w:rsidR="00E45D18" w:rsidRPr="00804646" w:rsidRDefault="00E45D18" w:rsidP="003366D5">
                      <w:pPr>
                        <w:pBdr>
                          <w:top w:val="single" w:sz="4" w:space="1" w:color="7F7F7F"/>
                        </w:pBdr>
                        <w:ind w:left="720" w:hanging="720"/>
                        <w:rPr>
                          <w:rFonts w:ascii="Georgia" w:hAnsi="Georgia" w:cs="Calibri"/>
                          <w:bCs/>
                          <w:sz w:val="20"/>
                          <w:szCs w:val="20"/>
                          <w:lang w:val="en-ID"/>
                        </w:rPr>
                      </w:pPr>
                      <w:r w:rsidRPr="00804646">
                        <w:rPr>
                          <w:rFonts w:ascii="Georgia" w:hAnsi="Georgia" w:cs="Calibri"/>
                          <w:bCs/>
                          <w:sz w:val="20"/>
                          <w:szCs w:val="20"/>
                          <w:lang w:val="en-ID"/>
                        </w:rPr>
                        <w:t>PF:</w:t>
                      </w:r>
                      <w:r w:rsidRPr="00804646">
                        <w:rPr>
                          <w:rFonts w:ascii="Georgia" w:hAnsi="Georgia" w:cs="Calibri"/>
                          <w:bCs/>
                          <w:sz w:val="20"/>
                          <w:szCs w:val="20"/>
                          <w:lang w:val="en-ID"/>
                        </w:rPr>
                        <w:tab/>
                      </w:r>
                      <w:proofErr w:type="spellStart"/>
                      <w:r w:rsidRPr="00804646">
                        <w:rPr>
                          <w:rFonts w:ascii="Georgia" w:hAnsi="Georgia" w:cs="Calibri"/>
                          <w:bCs/>
                          <w:sz w:val="20"/>
                          <w:szCs w:val="20"/>
                          <w:lang w:val="en-ID"/>
                        </w:rPr>
                        <w:t>Pelayan</w:t>
                      </w:r>
                      <w:proofErr w:type="spellEnd"/>
                      <w:r w:rsidRPr="00804646">
                        <w:rPr>
                          <w:rFonts w:ascii="Georgia" w:hAnsi="Georgia" w:cs="Calibri"/>
                          <w:bCs/>
                          <w:sz w:val="20"/>
                          <w:szCs w:val="20"/>
                          <w:lang w:val="en-ID"/>
                        </w:rPr>
                        <w:t xml:space="preserve"> </w:t>
                      </w:r>
                      <w:proofErr w:type="spellStart"/>
                      <w:r w:rsidRPr="00804646">
                        <w:rPr>
                          <w:rFonts w:ascii="Georgia" w:hAnsi="Georgia" w:cs="Calibri"/>
                          <w:bCs/>
                          <w:sz w:val="20"/>
                          <w:szCs w:val="20"/>
                          <w:lang w:val="en-ID"/>
                        </w:rPr>
                        <w:t>F</w:t>
                      </w:r>
                      <w:r>
                        <w:rPr>
                          <w:rFonts w:ascii="Georgia" w:hAnsi="Georgia" w:cs="Calibri"/>
                          <w:bCs/>
                          <w:sz w:val="20"/>
                          <w:szCs w:val="20"/>
                          <w:lang w:val="en-ID"/>
                        </w:rPr>
                        <w:t>irman</w:t>
                      </w:r>
                      <w:proofErr w:type="spellEnd"/>
                    </w:p>
                    <w:p w14:paraId="49AEA849" w14:textId="77777777" w:rsidR="00E45D18" w:rsidRPr="00366793" w:rsidRDefault="00E45D18" w:rsidP="003366D5">
                      <w:pPr>
                        <w:pBdr>
                          <w:top w:val="single" w:sz="4" w:space="1" w:color="7F7F7F"/>
                        </w:pBdr>
                        <w:ind w:left="720" w:hanging="720"/>
                        <w:rPr>
                          <w:rFonts w:ascii="Georgia" w:hAnsi="Georgia" w:cs="Calibri"/>
                          <w:bCs/>
                          <w:sz w:val="20"/>
                          <w:szCs w:val="20"/>
                          <w:lang w:val="nl-NL"/>
                        </w:rPr>
                      </w:pPr>
                      <w:r w:rsidRPr="00366793">
                        <w:rPr>
                          <w:rFonts w:ascii="Georgia" w:hAnsi="Georgia" w:cs="Calibri"/>
                          <w:bCs/>
                          <w:sz w:val="20"/>
                          <w:szCs w:val="20"/>
                          <w:lang w:val="nl-NL"/>
                        </w:rPr>
                        <w:t>M:</w:t>
                      </w:r>
                      <w:r w:rsidRPr="00366793">
                        <w:rPr>
                          <w:rFonts w:ascii="Georgia" w:hAnsi="Georgia" w:cs="Calibri"/>
                          <w:bCs/>
                          <w:sz w:val="20"/>
                          <w:szCs w:val="20"/>
                          <w:lang w:val="nl-NL"/>
                        </w:rPr>
                        <w:tab/>
                        <w:t>Majelis</w:t>
                      </w:r>
                    </w:p>
                    <w:p w14:paraId="4C7ACBC4" w14:textId="77777777" w:rsidR="00E45D18" w:rsidRPr="003608F1" w:rsidRDefault="00E45D18" w:rsidP="003366D5">
                      <w:pPr>
                        <w:pBdr>
                          <w:top w:val="single" w:sz="4" w:space="1" w:color="7F7F7F"/>
                        </w:pBdr>
                        <w:ind w:left="720" w:hanging="720"/>
                        <w:rPr>
                          <w:rFonts w:ascii="Georgia" w:hAnsi="Georgia" w:cs="Calibri"/>
                          <w:bCs/>
                          <w:sz w:val="20"/>
                          <w:szCs w:val="20"/>
                          <w:lang w:val="nl-NL"/>
                        </w:rPr>
                      </w:pPr>
                      <w:r w:rsidRPr="003608F1">
                        <w:rPr>
                          <w:rFonts w:ascii="Georgia" w:hAnsi="Georgia" w:cs="Calibri"/>
                          <w:bCs/>
                          <w:sz w:val="20"/>
                          <w:szCs w:val="20"/>
                          <w:lang w:val="nl-NL"/>
                        </w:rPr>
                        <w:t>L:</w:t>
                      </w:r>
                      <w:r w:rsidRPr="003608F1">
                        <w:rPr>
                          <w:rFonts w:ascii="Georgia" w:hAnsi="Georgia" w:cs="Calibri"/>
                          <w:bCs/>
                          <w:sz w:val="20"/>
                          <w:szCs w:val="20"/>
                          <w:lang w:val="nl-NL"/>
                        </w:rPr>
                        <w:tab/>
                        <w:t>Lektor</w:t>
                      </w:r>
                    </w:p>
                    <w:p w14:paraId="1DE7F07A" w14:textId="77777777" w:rsidR="00E45D18" w:rsidRPr="003608F1" w:rsidRDefault="00E45D18" w:rsidP="003366D5">
                      <w:pPr>
                        <w:pBdr>
                          <w:top w:val="single" w:sz="4" w:space="1" w:color="7F7F7F"/>
                        </w:pBdr>
                        <w:ind w:left="720" w:hanging="720"/>
                        <w:rPr>
                          <w:rFonts w:ascii="Georgia" w:hAnsi="Georgia" w:cs="Calibri"/>
                          <w:bCs/>
                          <w:sz w:val="20"/>
                          <w:szCs w:val="20"/>
                          <w:lang w:val="nl-NL"/>
                        </w:rPr>
                      </w:pPr>
                      <w:r>
                        <w:rPr>
                          <w:rFonts w:ascii="Georgia" w:hAnsi="Georgia" w:cs="Calibri"/>
                          <w:bCs/>
                          <w:sz w:val="20"/>
                          <w:szCs w:val="20"/>
                          <w:lang w:val="nl-NL"/>
                        </w:rPr>
                        <w:t>J</w:t>
                      </w:r>
                      <w:r w:rsidRPr="003608F1">
                        <w:rPr>
                          <w:rFonts w:ascii="Georgia" w:hAnsi="Georgia" w:cs="Calibri"/>
                          <w:bCs/>
                          <w:sz w:val="20"/>
                          <w:szCs w:val="20"/>
                          <w:lang w:val="nl-NL"/>
                        </w:rPr>
                        <w:t>:</w:t>
                      </w:r>
                      <w:r w:rsidRPr="003608F1">
                        <w:rPr>
                          <w:rFonts w:ascii="Georgia" w:hAnsi="Georgia" w:cs="Calibri"/>
                          <w:bCs/>
                          <w:sz w:val="20"/>
                          <w:szCs w:val="20"/>
                          <w:lang w:val="nl-NL"/>
                        </w:rPr>
                        <w:tab/>
                      </w:r>
                      <w:r>
                        <w:rPr>
                          <w:rFonts w:ascii="Georgia" w:hAnsi="Georgia" w:cs="Calibri"/>
                          <w:bCs/>
                          <w:sz w:val="20"/>
                          <w:szCs w:val="20"/>
                          <w:lang w:val="nl-NL"/>
                        </w:rPr>
                        <w:t>Jemaat</w:t>
                      </w:r>
                    </w:p>
                    <w:p w14:paraId="66013CBA" w14:textId="77777777" w:rsidR="00E45D18" w:rsidRPr="003608F1" w:rsidRDefault="00E45D18" w:rsidP="003366D5">
                      <w:pPr>
                        <w:ind w:left="1260" w:hanging="1260"/>
                        <w:rPr>
                          <w:rFonts w:ascii="Georgia" w:hAnsi="Georgia" w:cs="Calibri"/>
                          <w:bCs/>
                          <w:sz w:val="20"/>
                          <w:szCs w:val="20"/>
                          <w:lang w:val="nl-NL"/>
                        </w:rPr>
                      </w:pPr>
                    </w:p>
                  </w:txbxContent>
                </v:textbox>
                <w10:wrap type="through" anchorx="margin"/>
              </v:shape>
            </w:pict>
          </mc:Fallback>
        </mc:AlternateContent>
      </w:r>
    </w:p>
    <w:p w14:paraId="7D805AB9" w14:textId="3588EE5A" w:rsidR="003366D5" w:rsidRPr="00C3594C" w:rsidRDefault="003366D5" w:rsidP="003366D5">
      <w:pPr>
        <w:pStyle w:val="DaftarParagraf"/>
        <w:ind w:left="0"/>
        <w:rPr>
          <w:rFonts w:ascii="Georgia" w:hAnsi="Georgia"/>
        </w:rPr>
      </w:pPr>
      <w:r w:rsidRPr="00C3594C">
        <w:rPr>
          <w:noProof/>
        </w:rPr>
        <mc:AlternateContent>
          <mc:Choice Requires="wps">
            <w:drawing>
              <wp:inline distT="0" distB="0" distL="0" distR="0" wp14:anchorId="3CCA1931" wp14:editId="3C70873F">
                <wp:extent cx="3983355" cy="1600200"/>
                <wp:effectExtent l="9525" t="6350" r="7620" b="12700"/>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600200"/>
                        </a:xfrm>
                        <a:prstGeom prst="rect">
                          <a:avLst/>
                        </a:prstGeom>
                        <a:solidFill>
                          <a:srgbClr val="FFFFFF"/>
                        </a:solidFill>
                        <a:ln w="9525">
                          <a:solidFill>
                            <a:srgbClr val="000000"/>
                          </a:solidFill>
                          <a:miter lim="800000"/>
                          <a:headEnd/>
                          <a:tailEnd/>
                        </a:ln>
                      </wps:spPr>
                      <wps:txbx>
                        <w:txbxContent>
                          <w:p w14:paraId="5883A58D" w14:textId="77777777" w:rsidR="00E45D18" w:rsidRDefault="00E45D18" w:rsidP="003366D5">
                            <w:pPr>
                              <w:rPr>
                                <w:rFonts w:ascii="Georgia" w:hAnsi="Georgia"/>
                                <w:b/>
                                <w:bCs/>
                              </w:rPr>
                            </w:pPr>
                            <w:r>
                              <w:rPr>
                                <w:rFonts w:ascii="Georgia" w:hAnsi="Georgia"/>
                                <w:b/>
                                <w:bCs/>
                              </w:rPr>
                              <w:t>PERSIAPAN</w:t>
                            </w:r>
                          </w:p>
                          <w:p w14:paraId="4D730756" w14:textId="564D60DA" w:rsidR="00E45D18" w:rsidRPr="00D82E4E" w:rsidRDefault="00E45D18" w:rsidP="003366D5">
                            <w:pPr>
                              <w:pStyle w:val="DaftarParagraf"/>
                              <w:numPr>
                                <w:ilvl w:val="0"/>
                                <w:numId w:val="7"/>
                              </w:numPr>
                              <w:ind w:left="284" w:hanging="284"/>
                            </w:pPr>
                            <w:proofErr w:type="spellStart"/>
                            <w:r>
                              <w:rPr>
                                <w:rFonts w:ascii="Georgia" w:hAnsi="Georgia"/>
                              </w:rPr>
                              <w:t>Lilin</w:t>
                            </w:r>
                            <w:proofErr w:type="spellEnd"/>
                            <w:r>
                              <w:rPr>
                                <w:rFonts w:ascii="Georgia" w:hAnsi="Georgia"/>
                              </w:rPr>
                              <w:t xml:space="preserve"> </w:t>
                            </w:r>
                            <w:proofErr w:type="spellStart"/>
                            <w:r>
                              <w:rPr>
                                <w:rFonts w:ascii="Georgia" w:hAnsi="Georgia"/>
                              </w:rPr>
                              <w:t>Paska</w:t>
                            </w:r>
                            <w:proofErr w:type="spellEnd"/>
                            <w:r>
                              <w:rPr>
                                <w:rFonts w:ascii="Georgia" w:hAnsi="Georgia"/>
                              </w:rPr>
                              <w:t xml:space="preserve"> 1 </w:t>
                            </w:r>
                            <w:proofErr w:type="spellStart"/>
                            <w:r>
                              <w:rPr>
                                <w:rFonts w:ascii="Georgia" w:hAnsi="Georgia"/>
                              </w:rPr>
                              <w:t>sudah</w:t>
                            </w:r>
                            <w:proofErr w:type="spellEnd"/>
                            <w:r>
                              <w:rPr>
                                <w:rFonts w:ascii="Georgia" w:hAnsi="Georgia"/>
                              </w:rPr>
                              <w:t xml:space="preserve"> </w:t>
                            </w:r>
                            <w:proofErr w:type="spellStart"/>
                            <w:r>
                              <w:rPr>
                                <w:rFonts w:ascii="Georgia" w:hAnsi="Georgia"/>
                              </w:rPr>
                              <w:t>dinyalakan</w:t>
                            </w:r>
                            <w:proofErr w:type="spellEnd"/>
                            <w:r>
                              <w:rPr>
                                <w:rFonts w:ascii="Georgia" w:hAnsi="Georgia"/>
                              </w:rPr>
                              <w:t xml:space="preserve"> (</w:t>
                            </w:r>
                            <w:proofErr w:type="spellStart"/>
                            <w:r>
                              <w:rPr>
                                <w:rFonts w:ascii="Georgia" w:hAnsi="Georgia"/>
                              </w:rPr>
                              <w:t>warna</w:t>
                            </w:r>
                            <w:proofErr w:type="spellEnd"/>
                            <w:r>
                              <w:rPr>
                                <w:rFonts w:ascii="Georgia" w:hAnsi="Georgia"/>
                              </w:rPr>
                              <w:t xml:space="preserve"> </w:t>
                            </w:r>
                            <w:proofErr w:type="spellStart"/>
                            <w:r>
                              <w:rPr>
                                <w:rFonts w:ascii="Georgia" w:hAnsi="Georgia"/>
                              </w:rPr>
                              <w:t>putih</w:t>
                            </w:r>
                            <w:proofErr w:type="spellEnd"/>
                            <w:r>
                              <w:rPr>
                                <w:rFonts w:ascii="Georgia" w:hAnsi="Georgia"/>
                              </w:rPr>
                              <w:t>).</w:t>
                            </w:r>
                          </w:p>
                          <w:p w14:paraId="50ED4469" w14:textId="77777777" w:rsidR="00E45D18" w:rsidRPr="009624A1" w:rsidRDefault="00E45D18" w:rsidP="003366D5">
                            <w:pPr>
                              <w:pStyle w:val="DaftarParagraf"/>
                              <w:numPr>
                                <w:ilvl w:val="0"/>
                                <w:numId w:val="7"/>
                              </w:numPr>
                              <w:ind w:left="284" w:hanging="284"/>
                            </w:pPr>
                            <w:proofErr w:type="spellStart"/>
                            <w:r w:rsidRPr="009624A1">
                              <w:rPr>
                                <w:rFonts w:ascii="Georgia" w:hAnsi="Georgia"/>
                              </w:rPr>
                              <w:t>Memutarkan</w:t>
                            </w:r>
                            <w:proofErr w:type="spellEnd"/>
                            <w:r w:rsidRPr="009624A1">
                              <w:rPr>
                                <w:rFonts w:ascii="Georgia" w:hAnsi="Georgia"/>
                              </w:rPr>
                              <w:t xml:space="preserve"> </w:t>
                            </w:r>
                            <w:proofErr w:type="spellStart"/>
                            <w:r w:rsidRPr="009624A1">
                              <w:rPr>
                                <w:rFonts w:ascii="Georgia" w:hAnsi="Georgia"/>
                              </w:rPr>
                              <w:t>lagu-lagu</w:t>
                            </w:r>
                            <w:proofErr w:type="spellEnd"/>
                            <w:r w:rsidRPr="009624A1">
                              <w:rPr>
                                <w:rFonts w:ascii="Georgia" w:hAnsi="Georgia"/>
                              </w:rPr>
                              <w:t xml:space="preserve"> </w:t>
                            </w:r>
                            <w:proofErr w:type="spellStart"/>
                            <w:r w:rsidRPr="009624A1">
                              <w:rPr>
                                <w:rFonts w:ascii="Georgia" w:hAnsi="Georgia"/>
                              </w:rPr>
                              <w:t>rohani</w:t>
                            </w:r>
                            <w:proofErr w:type="spellEnd"/>
                            <w:r w:rsidRPr="009624A1">
                              <w:rPr>
                                <w:rFonts w:ascii="Georgia" w:hAnsi="Georgia"/>
                              </w:rPr>
                              <w:t xml:space="preserve"> yang </w:t>
                            </w:r>
                            <w:proofErr w:type="spellStart"/>
                            <w:r w:rsidRPr="009624A1">
                              <w:rPr>
                                <w:rFonts w:ascii="Georgia" w:hAnsi="Georgia"/>
                              </w:rPr>
                              <w:t>membawa</w:t>
                            </w:r>
                            <w:proofErr w:type="spellEnd"/>
                            <w:r w:rsidRPr="009624A1">
                              <w:rPr>
                                <w:rFonts w:ascii="Georgia" w:hAnsi="Georgia"/>
                              </w:rPr>
                              <w:t xml:space="preserve"> </w:t>
                            </w:r>
                            <w:proofErr w:type="spellStart"/>
                            <w:r w:rsidRPr="009624A1">
                              <w:rPr>
                                <w:rFonts w:ascii="Georgia" w:hAnsi="Georgia"/>
                              </w:rPr>
                              <w:t>jemaat</w:t>
                            </w:r>
                            <w:proofErr w:type="spellEnd"/>
                            <w:r w:rsidRPr="009624A1">
                              <w:rPr>
                                <w:rFonts w:ascii="Georgia" w:hAnsi="Georgia"/>
                              </w:rPr>
                              <w:t xml:space="preserve"> pada</w:t>
                            </w:r>
                            <w:r>
                              <w:rPr>
                                <w:rFonts w:ascii="Georgia" w:hAnsi="Georgia"/>
                              </w:rPr>
                              <w:t xml:space="preserve"> </w:t>
                            </w:r>
                            <w:proofErr w:type="spellStart"/>
                            <w:r>
                              <w:rPr>
                                <w:rFonts w:ascii="Georgia" w:hAnsi="Georgia"/>
                              </w:rPr>
                              <w:t>penghayatan</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r>
                              <w:rPr>
                                <w:rFonts w:ascii="Georgia" w:hAnsi="Georgia"/>
                              </w:rPr>
                              <w:t>.</w:t>
                            </w:r>
                          </w:p>
                          <w:p w14:paraId="396645A3" w14:textId="77777777" w:rsidR="00E45D18" w:rsidRPr="009624A1" w:rsidRDefault="00E45D18" w:rsidP="003366D5">
                            <w:pPr>
                              <w:pStyle w:val="DaftarParagraf"/>
                              <w:numPr>
                                <w:ilvl w:val="0"/>
                                <w:numId w:val="7"/>
                              </w:numPr>
                              <w:ind w:left="284" w:hanging="284"/>
                              <w:rPr>
                                <w:lang w:val="nl-NL"/>
                              </w:rPr>
                            </w:pPr>
                            <w:r w:rsidRPr="009624A1">
                              <w:rPr>
                                <w:rFonts w:ascii="Georgia" w:hAnsi="Georgia"/>
                                <w:lang w:val="nl-NL"/>
                              </w:rPr>
                              <w:t>Jemaat saat teduh secara p</w:t>
                            </w:r>
                            <w:r>
                              <w:rPr>
                                <w:rFonts w:ascii="Georgia" w:hAnsi="Georgia"/>
                                <w:lang w:val="nl-NL"/>
                              </w:rPr>
                              <w:t>ribadi.</w:t>
                            </w:r>
                          </w:p>
                          <w:p w14:paraId="238A61B9" w14:textId="77777777" w:rsidR="00E45D18" w:rsidRPr="009624A1" w:rsidRDefault="00E45D18" w:rsidP="003366D5">
                            <w:pPr>
                              <w:pStyle w:val="DaftarParagraf"/>
                              <w:numPr>
                                <w:ilvl w:val="0"/>
                                <w:numId w:val="7"/>
                              </w:numPr>
                              <w:ind w:left="284" w:hanging="284"/>
                              <w:rPr>
                                <w:lang w:val="nl-NL"/>
                              </w:rPr>
                            </w:pPr>
                            <w:r>
                              <w:rPr>
                                <w:rFonts w:ascii="Georgia" w:hAnsi="Georgia"/>
                                <w:lang w:val="nl-NL"/>
                              </w:rPr>
                              <w:t>Majelis membacakan warta gereja, menyalakan lilin ibadah dan 1 lagi lilin Paska berwarna putih sebagai tanda memasuki Minggu Paska II.</w:t>
                            </w:r>
                          </w:p>
                          <w:p w14:paraId="0ED3B214" w14:textId="77777777" w:rsidR="00E45D18" w:rsidRPr="009624A1" w:rsidRDefault="00E45D18" w:rsidP="003366D5">
                            <w:pPr>
                              <w:pStyle w:val="DaftarParagraf"/>
                              <w:numPr>
                                <w:ilvl w:val="0"/>
                                <w:numId w:val="7"/>
                              </w:numPr>
                              <w:ind w:left="284" w:hanging="284"/>
                              <w:rPr>
                                <w:lang w:val="nl-NL"/>
                              </w:rPr>
                            </w:pPr>
                            <w:r>
                              <w:rPr>
                                <w:rFonts w:ascii="Georgia" w:hAnsi="Georgia"/>
                                <w:lang w:val="nl-NL"/>
                              </w:rPr>
                              <w:t>Lonceng dibunyikan, tanda ibadah akan dimulai.</w:t>
                            </w:r>
                          </w:p>
                          <w:p w14:paraId="6A6361C2" w14:textId="77777777" w:rsidR="00E45D18" w:rsidRPr="009624A1" w:rsidRDefault="00E45D18" w:rsidP="003366D5">
                            <w:pPr>
                              <w:pStyle w:val="DaftarParagraf"/>
                              <w:ind w:left="284"/>
                              <w:rPr>
                                <w:lang w:val="nl-NL"/>
                              </w:rPr>
                            </w:pPr>
                          </w:p>
                        </w:txbxContent>
                      </wps:txbx>
                      <wps:bodyPr rot="0" vert="horz" wrap="square" lIns="91440" tIns="45720" rIns="91440" bIns="45720" anchor="t" anchorCtr="0" upright="1">
                        <a:noAutofit/>
                      </wps:bodyPr>
                    </wps:wsp>
                  </a:graphicData>
                </a:graphic>
              </wp:inline>
            </w:drawing>
          </mc:Choice>
          <mc:Fallback>
            <w:pict>
              <v:shape w14:anchorId="3CCA1931" id="Text Box 76" o:spid="_x0000_s1096" type="#_x0000_t202" style="width:313.6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">
                <v:textbox>
                  <w:txbxContent>
                    <w:p w14:paraId="5883A58D" w14:textId="77777777" w:rsidR="00E45D18" w:rsidRDefault="00E45D18" w:rsidP="003366D5">
                      <w:pPr>
                        <w:rPr>
                          <w:rFonts w:ascii="Georgia" w:hAnsi="Georgia"/>
                          <w:b/>
                          <w:bCs/>
                        </w:rPr>
                      </w:pPr>
                      <w:r>
                        <w:rPr>
                          <w:rFonts w:ascii="Georgia" w:hAnsi="Georgia"/>
                          <w:b/>
                          <w:bCs/>
                        </w:rPr>
                        <w:t>PERSIAPAN</w:t>
                      </w:r>
                    </w:p>
                    <w:p w14:paraId="4D730756" w14:textId="564D60DA" w:rsidR="00E45D18" w:rsidRPr="00D82E4E" w:rsidRDefault="00E45D18" w:rsidP="003366D5">
                      <w:pPr>
                        <w:pStyle w:val="DaftarParagraf"/>
                        <w:numPr>
                          <w:ilvl w:val="0"/>
                          <w:numId w:val="7"/>
                        </w:numPr>
                        <w:ind w:left="284" w:hanging="284"/>
                      </w:pPr>
                      <w:proofErr w:type="spellStart"/>
                      <w:r>
                        <w:rPr>
                          <w:rFonts w:ascii="Georgia" w:hAnsi="Georgia"/>
                        </w:rPr>
                        <w:t>Lilin</w:t>
                      </w:r>
                      <w:proofErr w:type="spellEnd"/>
                      <w:r>
                        <w:rPr>
                          <w:rFonts w:ascii="Georgia" w:hAnsi="Georgia"/>
                        </w:rPr>
                        <w:t xml:space="preserve"> </w:t>
                      </w:r>
                      <w:proofErr w:type="spellStart"/>
                      <w:r>
                        <w:rPr>
                          <w:rFonts w:ascii="Georgia" w:hAnsi="Georgia"/>
                        </w:rPr>
                        <w:t>Paska</w:t>
                      </w:r>
                      <w:proofErr w:type="spellEnd"/>
                      <w:r>
                        <w:rPr>
                          <w:rFonts w:ascii="Georgia" w:hAnsi="Georgia"/>
                        </w:rPr>
                        <w:t xml:space="preserve"> 1 </w:t>
                      </w:r>
                      <w:proofErr w:type="spellStart"/>
                      <w:r>
                        <w:rPr>
                          <w:rFonts w:ascii="Georgia" w:hAnsi="Georgia"/>
                        </w:rPr>
                        <w:t>sudah</w:t>
                      </w:r>
                      <w:proofErr w:type="spellEnd"/>
                      <w:r>
                        <w:rPr>
                          <w:rFonts w:ascii="Georgia" w:hAnsi="Georgia"/>
                        </w:rPr>
                        <w:t xml:space="preserve"> </w:t>
                      </w:r>
                      <w:proofErr w:type="spellStart"/>
                      <w:r>
                        <w:rPr>
                          <w:rFonts w:ascii="Georgia" w:hAnsi="Georgia"/>
                        </w:rPr>
                        <w:t>dinyalakan</w:t>
                      </w:r>
                      <w:proofErr w:type="spellEnd"/>
                      <w:r>
                        <w:rPr>
                          <w:rFonts w:ascii="Georgia" w:hAnsi="Georgia"/>
                        </w:rPr>
                        <w:t xml:space="preserve"> (</w:t>
                      </w:r>
                      <w:proofErr w:type="spellStart"/>
                      <w:r>
                        <w:rPr>
                          <w:rFonts w:ascii="Georgia" w:hAnsi="Georgia"/>
                        </w:rPr>
                        <w:t>warna</w:t>
                      </w:r>
                      <w:proofErr w:type="spellEnd"/>
                      <w:r>
                        <w:rPr>
                          <w:rFonts w:ascii="Georgia" w:hAnsi="Georgia"/>
                        </w:rPr>
                        <w:t xml:space="preserve"> </w:t>
                      </w:r>
                      <w:proofErr w:type="spellStart"/>
                      <w:r>
                        <w:rPr>
                          <w:rFonts w:ascii="Georgia" w:hAnsi="Georgia"/>
                        </w:rPr>
                        <w:t>putih</w:t>
                      </w:r>
                      <w:proofErr w:type="spellEnd"/>
                      <w:r>
                        <w:rPr>
                          <w:rFonts w:ascii="Georgia" w:hAnsi="Georgia"/>
                        </w:rPr>
                        <w:t>).</w:t>
                      </w:r>
                    </w:p>
                    <w:p w14:paraId="50ED4469" w14:textId="77777777" w:rsidR="00E45D18" w:rsidRPr="009624A1" w:rsidRDefault="00E45D18" w:rsidP="003366D5">
                      <w:pPr>
                        <w:pStyle w:val="DaftarParagraf"/>
                        <w:numPr>
                          <w:ilvl w:val="0"/>
                          <w:numId w:val="7"/>
                        </w:numPr>
                        <w:ind w:left="284" w:hanging="284"/>
                      </w:pPr>
                      <w:proofErr w:type="spellStart"/>
                      <w:r w:rsidRPr="009624A1">
                        <w:rPr>
                          <w:rFonts w:ascii="Georgia" w:hAnsi="Georgia"/>
                        </w:rPr>
                        <w:t>Memutarkan</w:t>
                      </w:r>
                      <w:proofErr w:type="spellEnd"/>
                      <w:r w:rsidRPr="009624A1">
                        <w:rPr>
                          <w:rFonts w:ascii="Georgia" w:hAnsi="Georgia"/>
                        </w:rPr>
                        <w:t xml:space="preserve"> </w:t>
                      </w:r>
                      <w:proofErr w:type="spellStart"/>
                      <w:r w:rsidRPr="009624A1">
                        <w:rPr>
                          <w:rFonts w:ascii="Georgia" w:hAnsi="Georgia"/>
                        </w:rPr>
                        <w:t>lagu-lagu</w:t>
                      </w:r>
                      <w:proofErr w:type="spellEnd"/>
                      <w:r w:rsidRPr="009624A1">
                        <w:rPr>
                          <w:rFonts w:ascii="Georgia" w:hAnsi="Georgia"/>
                        </w:rPr>
                        <w:t xml:space="preserve"> </w:t>
                      </w:r>
                      <w:proofErr w:type="spellStart"/>
                      <w:r w:rsidRPr="009624A1">
                        <w:rPr>
                          <w:rFonts w:ascii="Georgia" w:hAnsi="Georgia"/>
                        </w:rPr>
                        <w:t>rohani</w:t>
                      </w:r>
                      <w:proofErr w:type="spellEnd"/>
                      <w:r w:rsidRPr="009624A1">
                        <w:rPr>
                          <w:rFonts w:ascii="Georgia" w:hAnsi="Georgia"/>
                        </w:rPr>
                        <w:t xml:space="preserve"> yang </w:t>
                      </w:r>
                      <w:proofErr w:type="spellStart"/>
                      <w:r w:rsidRPr="009624A1">
                        <w:rPr>
                          <w:rFonts w:ascii="Georgia" w:hAnsi="Georgia"/>
                        </w:rPr>
                        <w:t>membawa</w:t>
                      </w:r>
                      <w:proofErr w:type="spellEnd"/>
                      <w:r w:rsidRPr="009624A1">
                        <w:rPr>
                          <w:rFonts w:ascii="Georgia" w:hAnsi="Georgia"/>
                        </w:rPr>
                        <w:t xml:space="preserve"> </w:t>
                      </w:r>
                      <w:proofErr w:type="spellStart"/>
                      <w:r w:rsidRPr="009624A1">
                        <w:rPr>
                          <w:rFonts w:ascii="Georgia" w:hAnsi="Georgia"/>
                        </w:rPr>
                        <w:t>jemaat</w:t>
                      </w:r>
                      <w:proofErr w:type="spellEnd"/>
                      <w:r w:rsidRPr="009624A1">
                        <w:rPr>
                          <w:rFonts w:ascii="Georgia" w:hAnsi="Georgia"/>
                        </w:rPr>
                        <w:t xml:space="preserve"> pada</w:t>
                      </w:r>
                      <w:r>
                        <w:rPr>
                          <w:rFonts w:ascii="Georgia" w:hAnsi="Georgia"/>
                        </w:rPr>
                        <w:t xml:space="preserve"> </w:t>
                      </w:r>
                      <w:proofErr w:type="spellStart"/>
                      <w:r>
                        <w:rPr>
                          <w:rFonts w:ascii="Georgia" w:hAnsi="Georgia"/>
                        </w:rPr>
                        <w:t>penghayatan</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r>
                        <w:rPr>
                          <w:rFonts w:ascii="Georgia" w:hAnsi="Georgia"/>
                        </w:rPr>
                        <w:t>.</w:t>
                      </w:r>
                    </w:p>
                    <w:p w14:paraId="396645A3" w14:textId="77777777" w:rsidR="00E45D18" w:rsidRPr="009624A1" w:rsidRDefault="00E45D18" w:rsidP="003366D5">
                      <w:pPr>
                        <w:pStyle w:val="DaftarParagraf"/>
                        <w:numPr>
                          <w:ilvl w:val="0"/>
                          <w:numId w:val="7"/>
                        </w:numPr>
                        <w:ind w:left="284" w:hanging="284"/>
                        <w:rPr>
                          <w:lang w:val="nl-NL"/>
                        </w:rPr>
                      </w:pPr>
                      <w:r w:rsidRPr="009624A1">
                        <w:rPr>
                          <w:rFonts w:ascii="Georgia" w:hAnsi="Georgia"/>
                          <w:lang w:val="nl-NL"/>
                        </w:rPr>
                        <w:t>Jemaat saat teduh secara p</w:t>
                      </w:r>
                      <w:r>
                        <w:rPr>
                          <w:rFonts w:ascii="Georgia" w:hAnsi="Georgia"/>
                          <w:lang w:val="nl-NL"/>
                        </w:rPr>
                        <w:t>ribadi.</w:t>
                      </w:r>
                    </w:p>
                    <w:p w14:paraId="238A61B9" w14:textId="77777777" w:rsidR="00E45D18" w:rsidRPr="009624A1" w:rsidRDefault="00E45D18" w:rsidP="003366D5">
                      <w:pPr>
                        <w:pStyle w:val="DaftarParagraf"/>
                        <w:numPr>
                          <w:ilvl w:val="0"/>
                          <w:numId w:val="7"/>
                        </w:numPr>
                        <w:ind w:left="284" w:hanging="284"/>
                        <w:rPr>
                          <w:lang w:val="nl-NL"/>
                        </w:rPr>
                      </w:pPr>
                      <w:r>
                        <w:rPr>
                          <w:rFonts w:ascii="Georgia" w:hAnsi="Georgia"/>
                          <w:lang w:val="nl-NL"/>
                        </w:rPr>
                        <w:t>Majelis membacakan warta gereja, menyalakan lilin ibadah dan 1 lagi lilin Paska berwarna putih sebagai tanda memasuki Minggu Paska II.</w:t>
                      </w:r>
                    </w:p>
                    <w:p w14:paraId="0ED3B214" w14:textId="77777777" w:rsidR="00E45D18" w:rsidRPr="009624A1" w:rsidRDefault="00E45D18" w:rsidP="003366D5">
                      <w:pPr>
                        <w:pStyle w:val="DaftarParagraf"/>
                        <w:numPr>
                          <w:ilvl w:val="0"/>
                          <w:numId w:val="7"/>
                        </w:numPr>
                        <w:ind w:left="284" w:hanging="284"/>
                        <w:rPr>
                          <w:lang w:val="nl-NL"/>
                        </w:rPr>
                      </w:pPr>
                      <w:r>
                        <w:rPr>
                          <w:rFonts w:ascii="Georgia" w:hAnsi="Georgia"/>
                          <w:lang w:val="nl-NL"/>
                        </w:rPr>
                        <w:t>Lonceng dibunyikan, tanda ibadah akan dimulai.</w:t>
                      </w:r>
                    </w:p>
                    <w:p w14:paraId="6A6361C2" w14:textId="77777777" w:rsidR="00E45D18" w:rsidRPr="009624A1" w:rsidRDefault="00E45D18" w:rsidP="003366D5">
                      <w:pPr>
                        <w:pStyle w:val="DaftarParagraf"/>
                        <w:ind w:left="284"/>
                        <w:rPr>
                          <w:lang w:val="nl-NL"/>
                        </w:rPr>
                      </w:pPr>
                    </w:p>
                  </w:txbxContent>
                </v:textbox>
                <w10:anchorlock/>
              </v:shape>
            </w:pict>
          </mc:Fallback>
        </mc:AlternateContent>
      </w:r>
    </w:p>
    <w:p w14:paraId="402578E6" w14:textId="77777777" w:rsidR="003366D5" w:rsidRPr="00C3594C" w:rsidRDefault="003366D5" w:rsidP="003366D5">
      <w:pPr>
        <w:pStyle w:val="DaftarParagraf"/>
        <w:ind w:left="0"/>
        <w:jc w:val="left"/>
        <w:rPr>
          <w:rFonts w:ascii="Georgia" w:hAnsi="Georgia"/>
          <w:b/>
          <w:bCs/>
          <w:sz w:val="16"/>
          <w:szCs w:val="16"/>
        </w:rPr>
      </w:pPr>
    </w:p>
    <w:p w14:paraId="789BE126" w14:textId="77777777" w:rsidR="003366D5" w:rsidRPr="00C3594C" w:rsidRDefault="003366D5" w:rsidP="003366D5">
      <w:pPr>
        <w:pStyle w:val="DaftarParagraf"/>
        <w:ind w:left="0"/>
        <w:jc w:val="left"/>
        <w:rPr>
          <w:rFonts w:ascii="Georgia" w:hAnsi="Georgia"/>
          <w:b/>
          <w:bCs/>
          <w:sz w:val="16"/>
          <w:szCs w:val="16"/>
        </w:rPr>
      </w:pPr>
    </w:p>
    <w:p w14:paraId="0F196798" w14:textId="4F53B2C0" w:rsidR="003366D5" w:rsidRPr="00C3594C" w:rsidRDefault="003366D5" w:rsidP="003366D5">
      <w:pPr>
        <w:pStyle w:val="DaftarParagraf"/>
        <w:tabs>
          <w:tab w:val="right" w:pos="6210"/>
        </w:tabs>
        <w:ind w:left="0"/>
        <w:jc w:val="left"/>
        <w:rPr>
          <w:rFonts w:ascii="Georgia" w:hAnsi="Georgia"/>
          <w:b/>
          <w:bCs/>
        </w:rPr>
      </w:pPr>
      <w:r w:rsidRPr="00C3594C">
        <w:rPr>
          <w:rFonts w:ascii="Georgia" w:hAnsi="Georgia"/>
          <w:b/>
          <w:bCs/>
        </w:rPr>
        <w:t xml:space="preserve">PANGGILAN BERIBADAH </w:t>
      </w:r>
      <w:r w:rsidRPr="00C3594C">
        <w:rPr>
          <w:rFonts w:ascii="Georgia" w:hAnsi="Georgia"/>
          <w:b/>
          <w:bCs/>
        </w:rPr>
        <w:tab/>
      </w:r>
      <w:r w:rsidRPr="00C3594C">
        <w:rPr>
          <w:rFonts w:ascii="Georgia" w:hAnsi="Georgia"/>
          <w:i/>
          <w:iCs/>
          <w:lang w:val="de-DE"/>
        </w:rPr>
        <w:t>(</w:t>
      </w:r>
      <w:r w:rsidR="00CF6BA4">
        <w:rPr>
          <w:rFonts w:ascii="Georgia" w:hAnsi="Georgia"/>
          <w:i/>
          <w:iCs/>
          <w:lang w:val="id-ID"/>
        </w:rPr>
        <w:t>Um</w:t>
      </w:r>
      <w:r w:rsidR="00CF6BA4">
        <w:rPr>
          <w:rFonts w:ascii="Georgia" w:hAnsi="Georgia"/>
          <w:i/>
          <w:iCs/>
          <w:lang w:val="de-DE"/>
        </w:rPr>
        <w:t>at</w:t>
      </w:r>
      <w:r w:rsidR="00CF6BA4" w:rsidRPr="00C3594C">
        <w:rPr>
          <w:rFonts w:ascii="Georgia" w:hAnsi="Georgia"/>
          <w:i/>
          <w:iCs/>
          <w:lang w:val="de-DE"/>
        </w:rPr>
        <w:t xml:space="preserve"> </w:t>
      </w:r>
      <w:r w:rsidRPr="00C3594C">
        <w:rPr>
          <w:rFonts w:ascii="Georgia" w:hAnsi="Georgia"/>
          <w:i/>
          <w:iCs/>
          <w:lang w:val="de-DE"/>
        </w:rPr>
        <w:t>Berdiri)</w:t>
      </w:r>
    </w:p>
    <w:p w14:paraId="5CA7DE33" w14:textId="77777777" w:rsidR="003366D5" w:rsidRPr="00C3594C" w:rsidRDefault="003366D5" w:rsidP="003366D5">
      <w:pPr>
        <w:pStyle w:val="DaftarParagraf"/>
        <w:ind w:left="567" w:hanging="567"/>
        <w:rPr>
          <w:rFonts w:ascii="Georgia" w:hAnsi="Georgia"/>
        </w:rPr>
      </w:pPr>
      <w:r w:rsidRPr="00C3594C">
        <w:rPr>
          <w:rFonts w:ascii="Georgia" w:hAnsi="Georgia"/>
        </w:rPr>
        <w:t>M:</w:t>
      </w:r>
      <w:r w:rsidRPr="00C3594C">
        <w:rPr>
          <w:rFonts w:ascii="Georgia" w:hAnsi="Georgia"/>
        </w:rPr>
        <w:tab/>
      </w:r>
      <w:proofErr w:type="spellStart"/>
      <w:r w:rsidRPr="00C3594C">
        <w:rPr>
          <w:rFonts w:ascii="Georgia" w:hAnsi="Georgia"/>
        </w:rPr>
        <w:t>Jemaat</w:t>
      </w:r>
      <w:proofErr w:type="spellEnd"/>
      <w:r w:rsidRPr="00C3594C">
        <w:rPr>
          <w:rFonts w:ascii="Georgia" w:hAnsi="Georgia"/>
        </w:rPr>
        <w:t xml:space="preserve"> yang </w:t>
      </w:r>
      <w:proofErr w:type="spellStart"/>
      <w:r w:rsidRPr="00C3594C">
        <w:rPr>
          <w:rFonts w:ascii="Georgia" w:hAnsi="Georgia"/>
        </w:rPr>
        <w:t>dikasihi</w:t>
      </w:r>
      <w:proofErr w:type="spellEnd"/>
      <w:r w:rsidRPr="00C3594C">
        <w:rPr>
          <w:rFonts w:ascii="Georgia" w:hAnsi="Georgia"/>
        </w:rPr>
        <w:t xml:space="preserve"> </w:t>
      </w:r>
      <w:proofErr w:type="spellStart"/>
      <w:r w:rsidRPr="00C3594C">
        <w:rPr>
          <w:rFonts w:ascii="Georgia" w:hAnsi="Georgia"/>
        </w:rPr>
        <w:t>Tuhan</w:t>
      </w:r>
      <w:proofErr w:type="spellEnd"/>
      <w:r w:rsidRPr="00C3594C">
        <w:rPr>
          <w:rFonts w:ascii="Georgia" w:hAnsi="Georgia"/>
        </w:rPr>
        <w:t xml:space="preserve">, </w:t>
      </w:r>
      <w:proofErr w:type="spellStart"/>
      <w:r w:rsidRPr="00C3594C">
        <w:rPr>
          <w:rFonts w:ascii="Georgia" w:hAnsi="Georgia"/>
        </w:rPr>
        <w:t>kita</w:t>
      </w:r>
      <w:proofErr w:type="spellEnd"/>
      <w:r w:rsidRPr="00C3594C">
        <w:rPr>
          <w:rFonts w:ascii="Georgia" w:hAnsi="Georgia"/>
        </w:rPr>
        <w:t xml:space="preserve"> </w:t>
      </w:r>
      <w:proofErr w:type="spellStart"/>
      <w:r w:rsidRPr="00C3594C">
        <w:rPr>
          <w:rFonts w:ascii="Georgia" w:hAnsi="Georgia"/>
        </w:rPr>
        <w:t>bersyukur</w:t>
      </w:r>
      <w:proofErr w:type="spellEnd"/>
      <w:r w:rsidRPr="00C3594C">
        <w:rPr>
          <w:rFonts w:ascii="Georgia" w:hAnsi="Georgia"/>
        </w:rPr>
        <w:t xml:space="preserve"> </w:t>
      </w:r>
      <w:proofErr w:type="spellStart"/>
      <w:r w:rsidRPr="00C3594C">
        <w:rPr>
          <w:rFonts w:ascii="Georgia" w:hAnsi="Georgia"/>
        </w:rPr>
        <w:t>karena</w:t>
      </w:r>
      <w:proofErr w:type="spellEnd"/>
      <w:r w:rsidRPr="00C3594C">
        <w:rPr>
          <w:rFonts w:ascii="Georgia" w:hAnsi="Georgia"/>
        </w:rPr>
        <w:t xml:space="preserve"> </w:t>
      </w:r>
      <w:proofErr w:type="spellStart"/>
      <w:r w:rsidRPr="00C3594C">
        <w:rPr>
          <w:rFonts w:ascii="Georgia" w:hAnsi="Georgia"/>
        </w:rPr>
        <w:t>kebangkitan</w:t>
      </w:r>
      <w:proofErr w:type="spellEnd"/>
      <w:r w:rsidRPr="00C3594C">
        <w:rPr>
          <w:rFonts w:ascii="Georgia" w:hAnsi="Georgia"/>
        </w:rPr>
        <w:t xml:space="preserve"> </w:t>
      </w:r>
      <w:proofErr w:type="spellStart"/>
      <w:r w:rsidRPr="00C3594C">
        <w:rPr>
          <w:rFonts w:ascii="Georgia" w:hAnsi="Georgia"/>
        </w:rPr>
        <w:t>Yesus</w:t>
      </w:r>
      <w:proofErr w:type="spellEnd"/>
      <w:r w:rsidRPr="00C3594C">
        <w:rPr>
          <w:rFonts w:ascii="Georgia" w:hAnsi="Georgia"/>
        </w:rPr>
        <w:t xml:space="preserve"> </w:t>
      </w:r>
      <w:proofErr w:type="spellStart"/>
      <w:r w:rsidRPr="00C3594C">
        <w:rPr>
          <w:rFonts w:ascii="Georgia" w:hAnsi="Georgia"/>
        </w:rPr>
        <w:t>telah</w:t>
      </w:r>
      <w:proofErr w:type="spellEnd"/>
      <w:r w:rsidRPr="00C3594C">
        <w:rPr>
          <w:rFonts w:ascii="Georgia" w:hAnsi="Georgia"/>
        </w:rPr>
        <w:t xml:space="preserve"> </w:t>
      </w:r>
      <w:proofErr w:type="spellStart"/>
      <w:r w:rsidRPr="00C3594C">
        <w:rPr>
          <w:rFonts w:ascii="Georgia" w:hAnsi="Georgia"/>
        </w:rPr>
        <w:t>membawa</w:t>
      </w:r>
      <w:proofErr w:type="spellEnd"/>
      <w:r w:rsidRPr="00C3594C">
        <w:rPr>
          <w:rFonts w:ascii="Georgia" w:hAnsi="Georgia"/>
        </w:rPr>
        <w:t xml:space="preserve"> </w:t>
      </w:r>
      <w:proofErr w:type="spellStart"/>
      <w:r w:rsidRPr="00C3594C">
        <w:rPr>
          <w:rFonts w:ascii="Georgia" w:hAnsi="Georgia"/>
        </w:rPr>
        <w:t>sukacita</w:t>
      </w:r>
      <w:proofErr w:type="spellEnd"/>
      <w:r w:rsidRPr="00C3594C">
        <w:rPr>
          <w:rFonts w:ascii="Georgia" w:hAnsi="Georgia"/>
        </w:rPr>
        <w:t xml:space="preserve"> dan </w:t>
      </w:r>
      <w:proofErr w:type="spellStart"/>
      <w:r w:rsidRPr="00C3594C">
        <w:rPr>
          <w:rFonts w:ascii="Georgia" w:hAnsi="Georgia"/>
        </w:rPr>
        <w:t>damai</w:t>
      </w:r>
      <w:proofErr w:type="spellEnd"/>
      <w:r w:rsidRPr="00C3594C">
        <w:rPr>
          <w:rFonts w:ascii="Georgia" w:hAnsi="Georgia"/>
        </w:rPr>
        <w:t xml:space="preserve"> </w:t>
      </w:r>
      <w:proofErr w:type="spellStart"/>
      <w:r w:rsidRPr="00C3594C">
        <w:rPr>
          <w:rFonts w:ascii="Georgia" w:hAnsi="Georgia"/>
        </w:rPr>
        <w:t>sejahtera</w:t>
      </w:r>
      <w:proofErr w:type="spellEnd"/>
      <w:r w:rsidRPr="00C3594C">
        <w:rPr>
          <w:rFonts w:ascii="Georgia" w:hAnsi="Georgia"/>
        </w:rPr>
        <w:t xml:space="preserve"> di </w:t>
      </w:r>
      <w:proofErr w:type="spellStart"/>
      <w:r w:rsidRPr="00C3594C">
        <w:rPr>
          <w:rFonts w:ascii="Georgia" w:hAnsi="Georgia"/>
        </w:rPr>
        <w:t>dalam</w:t>
      </w:r>
      <w:proofErr w:type="spellEnd"/>
      <w:r w:rsidRPr="00C3594C">
        <w:rPr>
          <w:rFonts w:ascii="Georgia" w:hAnsi="Georgia"/>
        </w:rPr>
        <w:t xml:space="preserve"> </w:t>
      </w:r>
      <w:proofErr w:type="spellStart"/>
      <w:r w:rsidRPr="00C3594C">
        <w:rPr>
          <w:rFonts w:ascii="Georgia" w:hAnsi="Georgia"/>
        </w:rPr>
        <w:t>hati</w:t>
      </w:r>
      <w:proofErr w:type="spellEnd"/>
      <w:r w:rsidRPr="00C3594C">
        <w:rPr>
          <w:rFonts w:ascii="Georgia" w:hAnsi="Georgia"/>
        </w:rPr>
        <w:t xml:space="preserve"> dan </w:t>
      </w:r>
      <w:proofErr w:type="spellStart"/>
      <w:r w:rsidRPr="00C3594C">
        <w:rPr>
          <w:rFonts w:ascii="Georgia" w:hAnsi="Georgia"/>
        </w:rPr>
        <w:t>hidup</w:t>
      </w:r>
      <w:proofErr w:type="spellEnd"/>
      <w:r w:rsidRPr="00C3594C">
        <w:rPr>
          <w:rFonts w:ascii="Georgia" w:hAnsi="Georgia"/>
        </w:rPr>
        <w:t xml:space="preserve"> </w:t>
      </w:r>
      <w:proofErr w:type="spellStart"/>
      <w:r w:rsidRPr="00C3594C">
        <w:rPr>
          <w:rFonts w:ascii="Georgia" w:hAnsi="Georgia"/>
        </w:rPr>
        <w:t>kita</w:t>
      </w:r>
      <w:proofErr w:type="spellEnd"/>
      <w:r w:rsidRPr="00C3594C">
        <w:rPr>
          <w:rFonts w:ascii="Georgia" w:hAnsi="Georgia"/>
        </w:rPr>
        <w:t xml:space="preserve">. </w:t>
      </w:r>
      <w:proofErr w:type="spellStart"/>
      <w:r w:rsidRPr="00C3594C">
        <w:rPr>
          <w:rFonts w:ascii="Georgia" w:hAnsi="Georgia"/>
        </w:rPr>
        <w:t>Marilah</w:t>
      </w:r>
      <w:proofErr w:type="spellEnd"/>
      <w:r w:rsidRPr="00C3594C">
        <w:rPr>
          <w:rFonts w:ascii="Georgia" w:hAnsi="Georgia"/>
        </w:rPr>
        <w:t xml:space="preserve"> </w:t>
      </w:r>
      <w:proofErr w:type="spellStart"/>
      <w:r w:rsidRPr="00C3594C">
        <w:rPr>
          <w:rFonts w:ascii="Georgia" w:hAnsi="Georgia"/>
        </w:rPr>
        <w:t>kita</w:t>
      </w:r>
      <w:proofErr w:type="spellEnd"/>
      <w:r w:rsidRPr="00C3594C">
        <w:rPr>
          <w:rFonts w:ascii="Georgia" w:hAnsi="Georgia"/>
        </w:rPr>
        <w:t xml:space="preserve"> </w:t>
      </w:r>
      <w:proofErr w:type="spellStart"/>
      <w:r w:rsidRPr="00C3594C">
        <w:rPr>
          <w:rFonts w:ascii="Georgia" w:hAnsi="Georgia"/>
        </w:rPr>
        <w:t>rayakan</w:t>
      </w:r>
      <w:proofErr w:type="spellEnd"/>
      <w:r w:rsidRPr="00C3594C">
        <w:rPr>
          <w:rFonts w:ascii="Georgia" w:hAnsi="Georgia"/>
        </w:rPr>
        <w:t xml:space="preserve"> </w:t>
      </w:r>
      <w:proofErr w:type="spellStart"/>
      <w:r w:rsidRPr="00C3594C">
        <w:rPr>
          <w:rFonts w:ascii="Georgia" w:hAnsi="Georgia"/>
        </w:rPr>
        <w:t>kebangkitan</w:t>
      </w:r>
      <w:proofErr w:type="spellEnd"/>
      <w:r w:rsidRPr="00C3594C">
        <w:rPr>
          <w:rFonts w:ascii="Georgia" w:hAnsi="Georgia"/>
        </w:rPr>
        <w:t xml:space="preserve">-Nya </w:t>
      </w:r>
      <w:proofErr w:type="spellStart"/>
      <w:r w:rsidRPr="00C3594C">
        <w:rPr>
          <w:rFonts w:ascii="Georgia" w:hAnsi="Georgia"/>
        </w:rPr>
        <w:t>dengan</w:t>
      </w:r>
      <w:proofErr w:type="spellEnd"/>
      <w:r w:rsidRPr="00C3594C">
        <w:rPr>
          <w:rFonts w:ascii="Georgia" w:hAnsi="Georgia"/>
        </w:rPr>
        <w:t xml:space="preserve"> </w:t>
      </w:r>
      <w:proofErr w:type="spellStart"/>
      <w:r w:rsidRPr="00C3594C">
        <w:rPr>
          <w:rFonts w:ascii="Georgia" w:hAnsi="Georgia"/>
        </w:rPr>
        <w:t>bersama-sama</w:t>
      </w:r>
      <w:proofErr w:type="spellEnd"/>
      <w:r w:rsidRPr="00C3594C">
        <w:rPr>
          <w:rFonts w:ascii="Georgia" w:hAnsi="Georgia"/>
        </w:rPr>
        <w:t xml:space="preserve"> </w:t>
      </w:r>
      <w:proofErr w:type="spellStart"/>
      <w:r w:rsidRPr="00C3594C">
        <w:rPr>
          <w:rFonts w:ascii="Georgia" w:hAnsi="Georgia"/>
        </w:rPr>
        <w:t>menyanyikan</w:t>
      </w:r>
      <w:proofErr w:type="spellEnd"/>
      <w:r w:rsidRPr="00C3594C">
        <w:rPr>
          <w:rFonts w:ascii="Georgia" w:hAnsi="Georgia"/>
        </w:rPr>
        <w:t xml:space="preserve"> </w:t>
      </w:r>
      <w:proofErr w:type="spellStart"/>
      <w:r w:rsidRPr="00C3594C">
        <w:rPr>
          <w:rFonts w:ascii="Georgia" w:hAnsi="Georgia"/>
        </w:rPr>
        <w:t>lagu</w:t>
      </w:r>
      <w:proofErr w:type="spellEnd"/>
      <w:r w:rsidRPr="00C3594C">
        <w:rPr>
          <w:rFonts w:ascii="Georgia" w:hAnsi="Georgia"/>
        </w:rPr>
        <w:t xml:space="preserve"> </w:t>
      </w:r>
      <w:proofErr w:type="spellStart"/>
      <w:r w:rsidRPr="00C3594C">
        <w:rPr>
          <w:rFonts w:ascii="Georgia" w:hAnsi="Georgia"/>
        </w:rPr>
        <w:t>dari</w:t>
      </w:r>
      <w:proofErr w:type="spellEnd"/>
      <w:r w:rsidRPr="00C3594C">
        <w:rPr>
          <w:rFonts w:ascii="Georgia" w:hAnsi="Georgia"/>
        </w:rPr>
        <w:t xml:space="preserve"> PKJ </w:t>
      </w:r>
      <w:r w:rsidRPr="00C3594C">
        <w:rPr>
          <w:rFonts w:ascii="Georgia" w:hAnsi="Georgia"/>
          <w:lang w:val="id-ID"/>
        </w:rPr>
        <w:t>34</w:t>
      </w:r>
    </w:p>
    <w:p w14:paraId="5088F291" w14:textId="77777777" w:rsidR="003366D5" w:rsidRPr="00C3594C" w:rsidRDefault="003366D5" w:rsidP="003366D5">
      <w:pPr>
        <w:pStyle w:val="DaftarParagraf"/>
        <w:ind w:left="567" w:right="-425"/>
        <w:jc w:val="left"/>
        <w:rPr>
          <w:rFonts w:ascii="Georgia" w:hAnsi="Georgia"/>
          <w:lang w:val="id-ID"/>
        </w:rPr>
      </w:pPr>
      <w:r w:rsidRPr="00C3594C">
        <w:rPr>
          <w:rFonts w:ascii="Georgia" w:hAnsi="Georgia"/>
          <w:lang w:val="de-DE"/>
        </w:rPr>
        <w:t xml:space="preserve">PKJ 34 – </w:t>
      </w:r>
      <w:r w:rsidRPr="00C3594C">
        <w:rPr>
          <w:rFonts w:ascii="Georgia" w:hAnsi="Georgia"/>
          <w:lang w:val="id-ID"/>
        </w:rPr>
        <w:t>“</w:t>
      </w:r>
      <w:r w:rsidRPr="00C3594C">
        <w:rPr>
          <w:rFonts w:ascii="Georgia" w:hAnsi="Georgia"/>
          <w:lang w:val="de-DE"/>
        </w:rPr>
        <w:t>SORAKLAH, HAI UMAT</w:t>
      </w:r>
      <w:r w:rsidRPr="00C3594C">
        <w:rPr>
          <w:rFonts w:ascii="Georgia" w:hAnsi="Georgia"/>
          <w:lang w:val="id-ID"/>
        </w:rPr>
        <w:t>-</w:t>
      </w:r>
      <w:r w:rsidRPr="00C3594C">
        <w:rPr>
          <w:rFonts w:ascii="Georgia" w:hAnsi="Georgia"/>
          <w:lang w:val="de-DE"/>
        </w:rPr>
        <w:t>NYA</w:t>
      </w:r>
      <w:r w:rsidRPr="00C3594C">
        <w:rPr>
          <w:rFonts w:ascii="Georgia" w:hAnsi="Georgia"/>
          <w:lang w:val="id-ID"/>
        </w:rPr>
        <w:t>”</w:t>
      </w:r>
    </w:p>
    <w:p w14:paraId="7B3D521E" w14:textId="77777777" w:rsidR="003366D5" w:rsidRPr="00C3594C" w:rsidRDefault="003366D5" w:rsidP="003366D5">
      <w:pPr>
        <w:pStyle w:val="DaftarParagraf"/>
        <w:ind w:left="993" w:right="-425"/>
        <w:jc w:val="left"/>
        <w:rPr>
          <w:rFonts w:ascii="Georgia" w:hAnsi="Georgia"/>
          <w:lang w:val="id-ID"/>
        </w:rPr>
      </w:pPr>
      <w:r w:rsidRPr="00C3594C">
        <w:rPr>
          <w:rFonts w:ascii="Georgia" w:hAnsi="Georgia"/>
          <w:lang w:val="id-ID"/>
        </w:rPr>
        <w:t>Refrein:</w:t>
      </w:r>
    </w:p>
    <w:p w14:paraId="7A843025" w14:textId="77777777" w:rsidR="003366D5" w:rsidRPr="00C3594C" w:rsidRDefault="003366D5" w:rsidP="003366D5">
      <w:pPr>
        <w:pStyle w:val="DaftarParagraf"/>
        <w:ind w:left="993" w:right="-425"/>
        <w:jc w:val="left"/>
        <w:rPr>
          <w:rFonts w:ascii="Georgia" w:hAnsi="Georgia"/>
          <w:lang w:val="de-DE"/>
        </w:rPr>
      </w:pPr>
      <w:r w:rsidRPr="00C3594C">
        <w:rPr>
          <w:rFonts w:ascii="Georgia" w:hAnsi="Georgia"/>
          <w:lang w:val="de-DE"/>
        </w:rPr>
        <w:t>Soraklah, hai umat</w:t>
      </w:r>
      <w:r w:rsidRPr="00C3594C">
        <w:rPr>
          <w:rFonts w:ascii="Georgia" w:hAnsi="Georgia"/>
          <w:lang w:val="id-ID"/>
        </w:rPr>
        <w:t>-</w:t>
      </w:r>
      <w:r w:rsidRPr="00C3594C">
        <w:rPr>
          <w:rFonts w:ascii="Georgia" w:hAnsi="Georgia"/>
          <w:lang w:val="de-DE"/>
        </w:rPr>
        <w:t>Nya, mari sujud menyembah;</w:t>
      </w:r>
    </w:p>
    <w:p w14:paraId="3C380755" w14:textId="77777777" w:rsidR="003366D5" w:rsidRPr="00C3594C" w:rsidRDefault="003366D5" w:rsidP="003366D5">
      <w:pPr>
        <w:pStyle w:val="DaftarParagraf"/>
        <w:ind w:left="993" w:right="-425"/>
        <w:jc w:val="left"/>
        <w:rPr>
          <w:rFonts w:ascii="Georgia" w:hAnsi="Georgia"/>
          <w:lang w:val="de-DE"/>
        </w:rPr>
      </w:pPr>
      <w:r w:rsidRPr="00C3594C">
        <w:rPr>
          <w:rFonts w:ascii="Georgia" w:hAnsi="Georgia"/>
          <w:lang w:val="de-DE"/>
        </w:rPr>
        <w:t>Kristus Raja semesta. Puji Dia s’lamanya.</w:t>
      </w:r>
    </w:p>
    <w:p w14:paraId="3944FF5C" w14:textId="0782B9F3" w:rsidR="003366D5" w:rsidRDefault="003366D5" w:rsidP="003366D5">
      <w:pPr>
        <w:pStyle w:val="DaftarParagraf"/>
        <w:ind w:left="993" w:right="-425" w:hanging="426"/>
        <w:jc w:val="left"/>
        <w:rPr>
          <w:rFonts w:ascii="Georgia" w:hAnsi="Georgia"/>
          <w:lang w:val="de-DE"/>
        </w:rPr>
      </w:pPr>
      <w:r>
        <w:rPr>
          <w:rFonts w:ascii="Georgia" w:hAnsi="Georgia"/>
          <w:lang w:val="de-DE"/>
        </w:rPr>
        <w:t>1)</w:t>
      </w:r>
      <w:r>
        <w:rPr>
          <w:rFonts w:ascii="Georgia" w:hAnsi="Georgia"/>
          <w:lang w:val="de-DE"/>
        </w:rPr>
        <w:tab/>
      </w:r>
      <w:r w:rsidRPr="00C3594C">
        <w:rPr>
          <w:rFonts w:ascii="Georgia" w:hAnsi="Georgia"/>
          <w:lang w:val="de-DE"/>
        </w:rPr>
        <w:t>Hilangkanlah duka dan beban</w:t>
      </w:r>
      <w:r>
        <w:rPr>
          <w:rFonts w:ascii="Georgia" w:hAnsi="Georgia"/>
          <w:lang w:val="de-DE"/>
        </w:rPr>
        <w:t xml:space="preserve"> </w:t>
      </w:r>
    </w:p>
    <w:p w14:paraId="55A45758" w14:textId="270538DA" w:rsidR="003366D5" w:rsidRPr="00C3594C" w:rsidRDefault="003366D5" w:rsidP="003366D5">
      <w:pPr>
        <w:pStyle w:val="DaftarParagraf"/>
        <w:ind w:left="993" w:right="-425"/>
        <w:jc w:val="left"/>
        <w:rPr>
          <w:rFonts w:ascii="Georgia" w:hAnsi="Georgia"/>
          <w:lang w:val="de-DE"/>
        </w:rPr>
      </w:pPr>
      <w:r w:rsidRPr="00C3594C">
        <w:rPr>
          <w:rFonts w:ascii="Georgia" w:hAnsi="Georgia"/>
          <w:lang w:val="de-DE"/>
        </w:rPr>
        <w:t xml:space="preserve">mari masuk pelataranNya. </w:t>
      </w:r>
    </w:p>
    <w:p w14:paraId="2A51096C" w14:textId="77777777" w:rsidR="003366D5" w:rsidRDefault="003366D5" w:rsidP="003366D5">
      <w:pPr>
        <w:pStyle w:val="DaftarParagraf"/>
        <w:ind w:left="993" w:right="-425"/>
        <w:jc w:val="left"/>
        <w:rPr>
          <w:rFonts w:ascii="Georgia" w:hAnsi="Georgia"/>
          <w:lang w:val="de-DE"/>
        </w:rPr>
      </w:pPr>
      <w:r w:rsidRPr="00C3594C">
        <w:rPr>
          <w:rFonts w:ascii="Georgia" w:hAnsi="Georgia"/>
          <w:lang w:val="de-DE"/>
        </w:rPr>
        <w:t>Hilangkanlah duka dan beban</w:t>
      </w:r>
      <w:r>
        <w:rPr>
          <w:rFonts w:ascii="Georgia" w:hAnsi="Georgia"/>
          <w:lang w:val="de-DE"/>
        </w:rPr>
        <w:t xml:space="preserve"> </w:t>
      </w:r>
    </w:p>
    <w:p w14:paraId="01E34CBB" w14:textId="77777777" w:rsidR="003366D5" w:rsidRPr="00C3594C" w:rsidRDefault="003366D5" w:rsidP="003366D5">
      <w:pPr>
        <w:pStyle w:val="DaftarParagraf"/>
        <w:ind w:left="993" w:right="-425"/>
        <w:jc w:val="left"/>
        <w:rPr>
          <w:rFonts w:ascii="Georgia" w:hAnsi="Georgia"/>
          <w:lang w:val="de-DE"/>
        </w:rPr>
      </w:pPr>
      <w:r w:rsidRPr="00C3594C">
        <w:rPr>
          <w:rFonts w:ascii="Georgia" w:hAnsi="Georgia"/>
          <w:lang w:val="de-DE"/>
        </w:rPr>
        <w:t xml:space="preserve">mari masuk pelataranNya. </w:t>
      </w:r>
    </w:p>
    <w:p w14:paraId="002A6EC4" w14:textId="77777777" w:rsidR="003366D5" w:rsidRDefault="003366D5" w:rsidP="003366D5">
      <w:pPr>
        <w:pStyle w:val="DaftarParagraf"/>
        <w:ind w:left="993" w:right="-425"/>
        <w:jc w:val="left"/>
        <w:rPr>
          <w:rFonts w:ascii="Georgia" w:hAnsi="Georgia"/>
          <w:lang w:val="de-DE"/>
        </w:rPr>
      </w:pPr>
      <w:r w:rsidRPr="00C3594C">
        <w:rPr>
          <w:rFonts w:ascii="Georgia" w:hAnsi="Georgia"/>
          <w:lang w:val="de-DE"/>
        </w:rPr>
        <w:t>Dengan tifa, suling, dan gendang.</w:t>
      </w:r>
      <w:r>
        <w:rPr>
          <w:rFonts w:ascii="Georgia" w:hAnsi="Georgia"/>
          <w:lang w:val="de-DE"/>
        </w:rPr>
        <w:t xml:space="preserve"> </w:t>
      </w:r>
    </w:p>
    <w:p w14:paraId="0B85065D" w14:textId="080342E8" w:rsidR="003366D5" w:rsidRPr="00C3594C" w:rsidRDefault="003366D5" w:rsidP="003366D5">
      <w:pPr>
        <w:pStyle w:val="DaftarParagraf"/>
        <w:ind w:left="993" w:right="-425"/>
        <w:jc w:val="left"/>
        <w:rPr>
          <w:rFonts w:ascii="Georgia" w:hAnsi="Georgia"/>
          <w:lang w:val="de-DE"/>
        </w:rPr>
      </w:pPr>
      <w:r w:rsidRPr="00C3594C">
        <w:rPr>
          <w:rFonts w:ascii="Georgia" w:hAnsi="Georgia"/>
          <w:lang w:val="de-DE"/>
        </w:rPr>
        <w:t>Nyanyi lagu pujian merdu</w:t>
      </w:r>
    </w:p>
    <w:p w14:paraId="249BF495" w14:textId="1283CCA8" w:rsidR="003366D5" w:rsidRPr="00C3594C" w:rsidRDefault="003366D5" w:rsidP="003366D5">
      <w:pPr>
        <w:pStyle w:val="DaftarParagraf"/>
        <w:ind w:left="993" w:right="-425"/>
        <w:jc w:val="left"/>
        <w:rPr>
          <w:rFonts w:ascii="Georgia" w:hAnsi="Georgia"/>
          <w:i/>
          <w:iCs/>
          <w:lang w:val="de-DE"/>
        </w:rPr>
      </w:pPr>
      <w:r w:rsidRPr="00C3594C">
        <w:rPr>
          <w:rFonts w:ascii="Georgia" w:hAnsi="Georgia"/>
          <w:lang w:val="de-DE"/>
        </w:rPr>
        <w:t>Refrein</w:t>
      </w:r>
      <w:r>
        <w:rPr>
          <w:rFonts w:ascii="Georgia" w:hAnsi="Georgia"/>
          <w:lang w:val="de-DE"/>
        </w:rPr>
        <w:t>:</w:t>
      </w:r>
      <w:r w:rsidRPr="00C3594C">
        <w:rPr>
          <w:rFonts w:ascii="Georgia" w:hAnsi="Georgia"/>
          <w:lang w:val="de-DE"/>
        </w:rPr>
        <w:t xml:space="preserve"> …</w:t>
      </w:r>
      <w:r w:rsidRPr="00C3594C">
        <w:rPr>
          <w:rFonts w:ascii="Georgia" w:hAnsi="Georgia"/>
          <w:i/>
          <w:iCs/>
          <w:lang w:val="de-DE"/>
        </w:rPr>
        <w:t xml:space="preserve"> </w:t>
      </w:r>
    </w:p>
    <w:p w14:paraId="179529F3" w14:textId="672F46DF" w:rsidR="003366D5" w:rsidRPr="00C3594C" w:rsidRDefault="003366D5" w:rsidP="003366D5">
      <w:pPr>
        <w:pStyle w:val="DaftarParagraf"/>
        <w:ind w:left="0" w:right="-425"/>
        <w:jc w:val="center"/>
        <w:rPr>
          <w:rFonts w:ascii="Georgia" w:hAnsi="Georgia"/>
        </w:rPr>
      </w:pPr>
      <w:r w:rsidRPr="00C3594C">
        <w:rPr>
          <w:rFonts w:ascii="Georgia" w:hAnsi="Georgia"/>
          <w:i/>
          <w:iCs/>
        </w:rPr>
        <w:lastRenderedPageBreak/>
        <w:t>(</w:t>
      </w:r>
      <w:proofErr w:type="spellStart"/>
      <w:r w:rsidRPr="00C3594C">
        <w:rPr>
          <w:rFonts w:ascii="Georgia" w:hAnsi="Georgia"/>
          <w:i/>
          <w:iCs/>
        </w:rPr>
        <w:t>Pelayan</w:t>
      </w:r>
      <w:proofErr w:type="spellEnd"/>
      <w:r w:rsidRPr="00C3594C">
        <w:rPr>
          <w:rFonts w:ascii="Georgia" w:hAnsi="Georgia"/>
          <w:i/>
          <w:iCs/>
        </w:rPr>
        <w:t xml:space="preserve"> </w:t>
      </w:r>
      <w:proofErr w:type="spellStart"/>
      <w:r w:rsidRPr="00C3594C">
        <w:rPr>
          <w:rFonts w:ascii="Georgia" w:hAnsi="Georgia"/>
          <w:i/>
          <w:iCs/>
        </w:rPr>
        <w:t>firman</w:t>
      </w:r>
      <w:proofErr w:type="spellEnd"/>
      <w:r w:rsidRPr="00C3594C">
        <w:rPr>
          <w:rFonts w:ascii="Georgia" w:hAnsi="Georgia"/>
          <w:i/>
          <w:iCs/>
        </w:rPr>
        <w:t xml:space="preserve"> dan </w:t>
      </w:r>
      <w:proofErr w:type="spellStart"/>
      <w:r w:rsidRPr="00C3594C">
        <w:rPr>
          <w:rFonts w:ascii="Georgia" w:hAnsi="Georgia"/>
          <w:i/>
          <w:iCs/>
        </w:rPr>
        <w:t>majelis</w:t>
      </w:r>
      <w:proofErr w:type="spellEnd"/>
      <w:r w:rsidRPr="00C3594C">
        <w:rPr>
          <w:rFonts w:ascii="Georgia" w:hAnsi="Georgia"/>
          <w:i/>
          <w:iCs/>
        </w:rPr>
        <w:t xml:space="preserve"> </w:t>
      </w:r>
      <w:proofErr w:type="spellStart"/>
      <w:r w:rsidRPr="00C3594C">
        <w:rPr>
          <w:rFonts w:ascii="Georgia" w:hAnsi="Georgia"/>
          <w:i/>
          <w:iCs/>
        </w:rPr>
        <w:t>memasuki</w:t>
      </w:r>
      <w:proofErr w:type="spellEnd"/>
      <w:r w:rsidRPr="00C3594C">
        <w:rPr>
          <w:rFonts w:ascii="Georgia" w:hAnsi="Georgia"/>
          <w:i/>
          <w:iCs/>
        </w:rPr>
        <w:t xml:space="preserve"> </w:t>
      </w:r>
      <w:proofErr w:type="spellStart"/>
      <w:r w:rsidRPr="00C3594C">
        <w:rPr>
          <w:rFonts w:ascii="Georgia" w:hAnsi="Georgia"/>
          <w:i/>
          <w:iCs/>
        </w:rPr>
        <w:t>ruang</w:t>
      </w:r>
      <w:proofErr w:type="spellEnd"/>
      <w:r w:rsidRPr="00C3594C">
        <w:rPr>
          <w:rFonts w:ascii="Georgia" w:hAnsi="Georgia"/>
          <w:i/>
          <w:iCs/>
        </w:rPr>
        <w:t xml:space="preserve"> ibadah)</w:t>
      </w:r>
    </w:p>
    <w:p w14:paraId="016F2F41" w14:textId="77777777" w:rsidR="003366D5" w:rsidRPr="00C3594C" w:rsidRDefault="003366D5" w:rsidP="003366D5">
      <w:pPr>
        <w:pStyle w:val="DaftarParagraf"/>
        <w:ind w:left="0"/>
        <w:rPr>
          <w:rFonts w:ascii="Georgia" w:hAnsi="Georgia"/>
          <w:b/>
          <w:bCs/>
          <w:lang w:val="nl-NL"/>
        </w:rPr>
      </w:pPr>
    </w:p>
    <w:p w14:paraId="21748032" w14:textId="77777777" w:rsidR="003366D5" w:rsidRPr="00C3594C" w:rsidRDefault="003366D5" w:rsidP="003366D5">
      <w:pPr>
        <w:pStyle w:val="DaftarParagraf"/>
        <w:ind w:left="0"/>
        <w:rPr>
          <w:rFonts w:ascii="Georgia" w:hAnsi="Georgia"/>
          <w:b/>
          <w:bCs/>
          <w:lang w:val="nl-NL"/>
        </w:rPr>
      </w:pPr>
      <w:r w:rsidRPr="00C3594C">
        <w:rPr>
          <w:rFonts w:ascii="Georgia" w:hAnsi="Georgia"/>
          <w:b/>
          <w:bCs/>
          <w:lang w:val="nl-NL"/>
        </w:rPr>
        <w:t>VOTUM</w:t>
      </w:r>
    </w:p>
    <w:p w14:paraId="0D66BEC2" w14:textId="77777777" w:rsidR="003366D5" w:rsidRPr="00C3594C" w:rsidRDefault="003366D5" w:rsidP="003366D5">
      <w:pPr>
        <w:pStyle w:val="DaftarParagraf"/>
        <w:ind w:left="567" w:hanging="567"/>
        <w:rPr>
          <w:rFonts w:ascii="Georgia" w:hAnsi="Georgia"/>
          <w:lang w:val="nl-NL"/>
        </w:rPr>
      </w:pPr>
      <w:r w:rsidRPr="00C3594C">
        <w:rPr>
          <w:rFonts w:ascii="Georgia" w:hAnsi="Georgia"/>
          <w:lang w:val="nl-NL"/>
        </w:rPr>
        <w:t>PF:</w:t>
      </w:r>
      <w:r w:rsidRPr="00C3594C">
        <w:rPr>
          <w:rFonts w:ascii="Georgia" w:hAnsi="Georgia"/>
          <w:lang w:val="nl-NL"/>
        </w:rPr>
        <w:tab/>
        <w:t>Ibadah Minggu Paska ke-2 ini kita khususkan dengan pengakuan bahwa: Pertolongan kita adalah dari Tuhan yang menjadikan langit, bumi, dan segala isinya, dan yang setia menepati janji keselamatan yang telah dinyatakan-Nya.</w:t>
      </w:r>
    </w:p>
    <w:p w14:paraId="39B0C71F" w14:textId="77777777" w:rsidR="003366D5" w:rsidRPr="003366D5" w:rsidRDefault="003366D5" w:rsidP="003366D5">
      <w:pPr>
        <w:pStyle w:val="DaftarParagraf"/>
        <w:ind w:left="567" w:hanging="567"/>
        <w:rPr>
          <w:rFonts w:ascii="Georgia" w:hAnsi="Georgia"/>
          <w:b/>
          <w:bCs/>
          <w:sz w:val="20"/>
          <w:szCs w:val="20"/>
          <w:lang w:val="nl-NL"/>
        </w:rPr>
      </w:pPr>
      <w:r w:rsidRPr="003366D5">
        <w:rPr>
          <w:rFonts w:ascii="Georgia" w:hAnsi="Georgia"/>
          <w:b/>
          <w:bCs/>
          <w:sz w:val="20"/>
          <w:szCs w:val="20"/>
          <w:lang w:val="id-ID"/>
        </w:rPr>
        <w:t>U</w:t>
      </w:r>
      <w:r w:rsidRPr="003366D5">
        <w:rPr>
          <w:rFonts w:ascii="Georgia" w:hAnsi="Georgia"/>
          <w:b/>
          <w:bCs/>
          <w:sz w:val="20"/>
          <w:szCs w:val="20"/>
          <w:lang w:val="nl-NL"/>
        </w:rPr>
        <w:t>:</w:t>
      </w:r>
      <w:r w:rsidRPr="003366D5">
        <w:rPr>
          <w:rFonts w:ascii="Georgia" w:hAnsi="Georgia"/>
          <w:sz w:val="20"/>
          <w:szCs w:val="20"/>
          <w:lang w:val="nl-NL"/>
        </w:rPr>
        <w:tab/>
      </w:r>
      <w:r w:rsidRPr="003366D5">
        <w:rPr>
          <w:rFonts w:ascii="Georgia" w:hAnsi="Georgia"/>
          <w:b/>
          <w:bCs/>
          <w:sz w:val="20"/>
          <w:szCs w:val="20"/>
          <w:lang w:val="nl-NL"/>
        </w:rPr>
        <w:t>(Menyanyikan KJ 478 a “Amin.. Amin.. Amin..”)</w:t>
      </w:r>
    </w:p>
    <w:p w14:paraId="4DD3B9A7" w14:textId="77777777" w:rsidR="003366D5" w:rsidRPr="00C3594C" w:rsidRDefault="003366D5" w:rsidP="003366D5">
      <w:pPr>
        <w:pStyle w:val="DaftarParagraf"/>
        <w:ind w:left="567" w:hanging="567"/>
        <w:rPr>
          <w:rFonts w:ascii="Georgia" w:hAnsi="Georgia"/>
          <w:b/>
          <w:bCs/>
          <w:sz w:val="20"/>
          <w:szCs w:val="20"/>
          <w:lang w:val="nl-NL"/>
        </w:rPr>
      </w:pPr>
      <w:r w:rsidRPr="00C3594C">
        <w:rPr>
          <w:rFonts w:ascii="Georgia" w:hAnsi="Georgia"/>
          <w:b/>
          <w:bCs/>
          <w:sz w:val="20"/>
          <w:szCs w:val="20"/>
          <w:lang w:val="nl-NL"/>
        </w:rPr>
        <w:tab/>
      </w:r>
      <w:r w:rsidRPr="00C3594C">
        <w:rPr>
          <w:rFonts w:ascii="Georgia" w:hAnsi="Georgia"/>
          <w:b/>
          <w:bCs/>
          <w:noProof/>
          <w:sz w:val="20"/>
          <w:szCs w:val="20"/>
          <w:lang w:val="nl-NL"/>
        </w:rPr>
        <w:drawing>
          <wp:inline distT="0" distB="0" distL="0" distR="0" wp14:anchorId="0B12679D" wp14:editId="4401458B">
            <wp:extent cx="3542710" cy="774700"/>
            <wp:effectExtent l="0" t="0" r="635"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a:ext>
                      </a:extLst>
                    </a:blip>
                    <a:srcRect t="28235" r="16371"/>
                    <a:stretch/>
                  </pic:blipFill>
                  <pic:spPr bwMode="auto">
                    <a:xfrm>
                      <a:off x="0" y="0"/>
                      <a:ext cx="3980329" cy="870396"/>
                    </a:xfrm>
                    <a:prstGeom prst="rect">
                      <a:avLst/>
                    </a:prstGeom>
                    <a:noFill/>
                    <a:ln>
                      <a:noFill/>
                    </a:ln>
                    <a:extLst>
                      <a:ext uri="{53640926-AAD7-44D8-BBD7-CCE9431645EC}">
                        <a14:shadowObscured xmlns:a14="http://schemas.microsoft.com/office/drawing/2010/main"/>
                      </a:ext>
                    </a:extLst>
                  </pic:spPr>
                </pic:pic>
              </a:graphicData>
            </a:graphic>
          </wp:inline>
        </w:drawing>
      </w:r>
      <w:r w:rsidRPr="00C3594C">
        <w:rPr>
          <w:rFonts w:ascii="Georgia" w:hAnsi="Georgia"/>
          <w:b/>
          <w:bCs/>
          <w:sz w:val="20"/>
          <w:szCs w:val="20"/>
          <w:lang w:val="nl-NL"/>
        </w:rPr>
        <w:t xml:space="preserve"> </w:t>
      </w:r>
    </w:p>
    <w:p w14:paraId="4E862577" w14:textId="77777777" w:rsidR="003366D5" w:rsidRPr="00C3594C" w:rsidRDefault="003366D5" w:rsidP="003366D5">
      <w:pPr>
        <w:pStyle w:val="DaftarParagraf"/>
        <w:ind w:left="567" w:hanging="567"/>
        <w:rPr>
          <w:rFonts w:ascii="Georgia" w:hAnsi="Georgia"/>
          <w:b/>
          <w:bCs/>
          <w:sz w:val="20"/>
          <w:szCs w:val="20"/>
          <w:lang w:val="nl-NL"/>
        </w:rPr>
      </w:pPr>
    </w:p>
    <w:p w14:paraId="0B58325B" w14:textId="77777777" w:rsidR="003366D5" w:rsidRPr="00C3594C" w:rsidRDefault="003366D5" w:rsidP="003366D5">
      <w:pPr>
        <w:pStyle w:val="DaftarParagraf"/>
        <w:ind w:left="567" w:hanging="567"/>
        <w:rPr>
          <w:rFonts w:ascii="Georgia" w:hAnsi="Georgia"/>
          <w:b/>
          <w:bCs/>
          <w:sz w:val="20"/>
          <w:szCs w:val="20"/>
          <w:lang w:val="nl-NL"/>
        </w:rPr>
      </w:pPr>
      <w:r w:rsidRPr="00C3594C">
        <w:rPr>
          <w:rFonts w:ascii="Georgia" w:hAnsi="Georgia"/>
          <w:b/>
          <w:bCs/>
          <w:lang w:val="nl-NL"/>
        </w:rPr>
        <w:t>SALAM</w:t>
      </w:r>
    </w:p>
    <w:p w14:paraId="519084A8" w14:textId="77777777" w:rsidR="003366D5" w:rsidRPr="00C3594C" w:rsidRDefault="003366D5" w:rsidP="003366D5">
      <w:pPr>
        <w:pStyle w:val="DaftarParagraf"/>
        <w:ind w:left="567" w:hanging="567"/>
        <w:rPr>
          <w:rFonts w:ascii="Georgia" w:hAnsi="Georgia"/>
          <w:lang w:val="nl-NL"/>
        </w:rPr>
      </w:pPr>
      <w:r w:rsidRPr="00C3594C">
        <w:rPr>
          <w:rFonts w:ascii="Georgia" w:hAnsi="Georgia"/>
          <w:lang w:val="nl-NL"/>
        </w:rPr>
        <w:t>PF:</w:t>
      </w:r>
      <w:r w:rsidRPr="00C3594C">
        <w:rPr>
          <w:rFonts w:ascii="Georgia" w:hAnsi="Georgia"/>
          <w:lang w:val="nl-NL"/>
        </w:rPr>
        <w:tab/>
        <w:t>Kasih karunia dan damai sejahtera dari Allah Bapa kita, dan dari Tuhan Yesus Kristus menyertai Saudara sekalian.</w:t>
      </w:r>
    </w:p>
    <w:p w14:paraId="303DF254" w14:textId="77777777" w:rsidR="003366D5" w:rsidRPr="003366D5" w:rsidRDefault="003366D5" w:rsidP="003366D5">
      <w:pPr>
        <w:pStyle w:val="DaftarParagraf"/>
        <w:ind w:left="567" w:hanging="567"/>
        <w:rPr>
          <w:rFonts w:ascii="Georgia" w:hAnsi="Georgia"/>
          <w:sz w:val="20"/>
          <w:szCs w:val="20"/>
          <w:lang w:val="de-DE"/>
        </w:rPr>
      </w:pPr>
      <w:r w:rsidRPr="003366D5">
        <w:rPr>
          <w:rFonts w:ascii="Georgia" w:hAnsi="Georgia"/>
          <w:b/>
          <w:bCs/>
          <w:sz w:val="20"/>
          <w:szCs w:val="20"/>
          <w:lang w:val="id-ID"/>
        </w:rPr>
        <w:t>U</w:t>
      </w:r>
      <w:r w:rsidRPr="003366D5">
        <w:rPr>
          <w:rFonts w:ascii="Georgia" w:hAnsi="Georgia"/>
          <w:b/>
          <w:bCs/>
          <w:sz w:val="20"/>
          <w:szCs w:val="20"/>
          <w:lang w:val="de-DE"/>
        </w:rPr>
        <w:t>:</w:t>
      </w:r>
      <w:r w:rsidRPr="003366D5">
        <w:rPr>
          <w:rFonts w:ascii="Georgia" w:hAnsi="Georgia"/>
          <w:sz w:val="20"/>
          <w:szCs w:val="20"/>
          <w:lang w:val="de-DE"/>
        </w:rPr>
        <w:tab/>
      </w:r>
      <w:r w:rsidRPr="003366D5">
        <w:rPr>
          <w:rFonts w:ascii="Georgia" w:hAnsi="Georgia"/>
          <w:b/>
          <w:bCs/>
          <w:sz w:val="20"/>
          <w:szCs w:val="20"/>
          <w:lang w:val="de-DE"/>
        </w:rPr>
        <w:t>Dan menyertai Saudara juga.</w:t>
      </w:r>
      <w:r w:rsidRPr="003366D5">
        <w:rPr>
          <w:rFonts w:ascii="Georgia" w:hAnsi="Georgia"/>
          <w:sz w:val="20"/>
          <w:szCs w:val="20"/>
          <w:lang w:val="de-DE"/>
        </w:rPr>
        <w:t xml:space="preserve"> </w:t>
      </w:r>
    </w:p>
    <w:p w14:paraId="53865D6D" w14:textId="77777777" w:rsidR="003366D5" w:rsidRPr="00C3594C" w:rsidRDefault="003366D5" w:rsidP="003366D5">
      <w:pPr>
        <w:pStyle w:val="DaftarParagraf"/>
        <w:tabs>
          <w:tab w:val="right" w:pos="6237"/>
        </w:tabs>
        <w:ind w:left="0"/>
        <w:rPr>
          <w:rFonts w:ascii="Georgia" w:hAnsi="Georgia"/>
          <w:b/>
          <w:bCs/>
          <w:lang w:val="de-DE"/>
        </w:rPr>
      </w:pPr>
    </w:p>
    <w:p w14:paraId="7532A2D6" w14:textId="061A0D42" w:rsidR="003366D5" w:rsidRPr="00C3594C" w:rsidRDefault="003366D5" w:rsidP="003366D5">
      <w:pPr>
        <w:pStyle w:val="DaftarParagraf"/>
        <w:tabs>
          <w:tab w:val="right" w:pos="6210"/>
        </w:tabs>
        <w:ind w:left="0"/>
        <w:jc w:val="left"/>
        <w:rPr>
          <w:rFonts w:ascii="Georgia" w:hAnsi="Georgia"/>
          <w:lang w:val="de-DE"/>
        </w:rPr>
      </w:pPr>
      <w:r w:rsidRPr="00C3594C">
        <w:rPr>
          <w:rFonts w:ascii="Georgia" w:hAnsi="Georgia"/>
          <w:b/>
          <w:bCs/>
          <w:lang w:val="de-DE"/>
        </w:rPr>
        <w:t xml:space="preserve">KATA PEMBUKA </w:t>
      </w:r>
      <w:r w:rsidRPr="00C3594C">
        <w:rPr>
          <w:rFonts w:ascii="Georgia" w:hAnsi="Georgia"/>
          <w:b/>
          <w:bCs/>
          <w:lang w:val="de-DE"/>
        </w:rPr>
        <w:tab/>
      </w:r>
      <w:r w:rsidRPr="00C3594C">
        <w:rPr>
          <w:rFonts w:ascii="Georgia" w:hAnsi="Georgia"/>
          <w:i/>
          <w:iCs/>
          <w:lang w:val="de-DE"/>
        </w:rPr>
        <w:t>(</w:t>
      </w:r>
      <w:r w:rsidR="00CF6BA4">
        <w:rPr>
          <w:rFonts w:ascii="Georgia" w:hAnsi="Georgia"/>
          <w:i/>
          <w:iCs/>
          <w:lang w:val="id-ID"/>
        </w:rPr>
        <w:t>Um</w:t>
      </w:r>
      <w:r w:rsidR="00CF6BA4">
        <w:rPr>
          <w:rFonts w:ascii="Georgia" w:hAnsi="Georgia"/>
          <w:i/>
          <w:iCs/>
          <w:lang w:val="de-DE"/>
        </w:rPr>
        <w:t>at</w:t>
      </w:r>
      <w:r w:rsidR="00CF6BA4" w:rsidRPr="00C3594C">
        <w:rPr>
          <w:rFonts w:ascii="Georgia" w:hAnsi="Georgia"/>
          <w:i/>
          <w:iCs/>
          <w:lang w:val="de-DE"/>
        </w:rPr>
        <w:t xml:space="preserve"> </w:t>
      </w:r>
      <w:r w:rsidRPr="00C3594C">
        <w:rPr>
          <w:rFonts w:ascii="Georgia" w:hAnsi="Georgia"/>
          <w:i/>
          <w:iCs/>
          <w:lang w:val="de-DE"/>
        </w:rPr>
        <w:t>Duduk)</w:t>
      </w:r>
    </w:p>
    <w:p w14:paraId="329DEFB1" w14:textId="77777777" w:rsidR="003366D5" w:rsidRPr="00C3594C" w:rsidRDefault="003366D5" w:rsidP="003366D5">
      <w:pPr>
        <w:pStyle w:val="DaftarParagraf"/>
        <w:ind w:left="567" w:hanging="567"/>
        <w:rPr>
          <w:rFonts w:ascii="Georgia" w:hAnsi="Georgia"/>
          <w:lang w:val="de-DE"/>
        </w:rPr>
      </w:pPr>
      <w:r w:rsidRPr="00C3594C">
        <w:rPr>
          <w:rFonts w:ascii="Georgia" w:hAnsi="Georgia"/>
          <w:lang w:val="de-DE"/>
        </w:rPr>
        <w:t>M:</w:t>
      </w:r>
      <w:r w:rsidRPr="00C3594C">
        <w:rPr>
          <w:rFonts w:ascii="Georgia" w:hAnsi="Georgia"/>
          <w:lang w:val="de-DE"/>
        </w:rPr>
        <w:tab/>
        <w:t>Tidak ada seorang pun yang dapat mengendalikan segala hal yang ada di dunia ini. Meskipun demikian, manusia tetap diajak untuk bisa berdamai dengan diri dan keadaan di sekelilingnya. Memang tidak mudah, tetapi bukan berarti tidak mungkin. Kita punya iman dan pengharapan kepada Tuhan, yang senantiasa mampu untuk menuntun langkah kita. Kini, kita telah didamaikan dan disatukan oleh karena kebangkitan Kristus. Maka, marilah kita pun turut hadir dan berperan serta dalam pemulihan keadaan di sekeliling kita.</w:t>
      </w:r>
    </w:p>
    <w:p w14:paraId="70012E31" w14:textId="77777777" w:rsidR="003366D5" w:rsidRPr="00C3594C" w:rsidRDefault="003366D5" w:rsidP="003366D5">
      <w:pPr>
        <w:pStyle w:val="DaftarParagraf"/>
        <w:ind w:left="567" w:hanging="567"/>
        <w:rPr>
          <w:rFonts w:ascii="Georgia" w:hAnsi="Georgia"/>
          <w:lang w:val="de-DE"/>
        </w:rPr>
      </w:pPr>
    </w:p>
    <w:p w14:paraId="78560648" w14:textId="77777777" w:rsidR="003366D5" w:rsidRPr="00C3594C" w:rsidRDefault="003366D5" w:rsidP="003366D5">
      <w:pPr>
        <w:pStyle w:val="DaftarParagraf"/>
        <w:ind w:left="567" w:right="-141" w:hanging="567"/>
        <w:rPr>
          <w:rFonts w:ascii="Georgia" w:hAnsi="Georgia"/>
          <w:b/>
          <w:bCs/>
          <w:lang w:val="de-DE"/>
        </w:rPr>
      </w:pPr>
      <w:r w:rsidRPr="00C3594C">
        <w:rPr>
          <w:rFonts w:ascii="Georgia" w:hAnsi="Georgia"/>
          <w:b/>
          <w:bCs/>
          <w:lang w:val="de-DE"/>
        </w:rPr>
        <w:t>NYANYIAN SYUKUR</w:t>
      </w:r>
    </w:p>
    <w:p w14:paraId="173BFB5C" w14:textId="77777777" w:rsidR="003366D5" w:rsidRPr="003366D5" w:rsidRDefault="003366D5" w:rsidP="003366D5">
      <w:pPr>
        <w:pStyle w:val="DaftarParagraf"/>
        <w:ind w:left="567" w:right="-141" w:hanging="567"/>
        <w:rPr>
          <w:rFonts w:ascii="Georgia" w:hAnsi="Georgia"/>
          <w:b/>
          <w:bCs/>
          <w:sz w:val="20"/>
          <w:lang w:val="de-DE"/>
        </w:rPr>
      </w:pPr>
      <w:r w:rsidRPr="003366D5">
        <w:rPr>
          <w:rFonts w:ascii="Georgia" w:hAnsi="Georgia"/>
          <w:b/>
          <w:bCs/>
          <w:sz w:val="20"/>
          <w:lang w:val="id-ID"/>
        </w:rPr>
        <w:t>U</w:t>
      </w:r>
      <w:r w:rsidRPr="003366D5">
        <w:rPr>
          <w:rFonts w:ascii="Georgia" w:hAnsi="Georgia"/>
          <w:b/>
          <w:bCs/>
          <w:sz w:val="20"/>
          <w:lang w:val="de-DE"/>
        </w:rPr>
        <w:t>:</w:t>
      </w:r>
      <w:r w:rsidRPr="003366D5">
        <w:rPr>
          <w:rFonts w:ascii="Georgia" w:hAnsi="Georgia"/>
          <w:sz w:val="20"/>
          <w:lang w:val="de-DE"/>
        </w:rPr>
        <w:tab/>
      </w:r>
      <w:r w:rsidRPr="003366D5">
        <w:rPr>
          <w:rFonts w:ascii="Georgia" w:hAnsi="Georgia"/>
          <w:b/>
          <w:bCs/>
          <w:sz w:val="20"/>
          <w:lang w:val="de-DE"/>
        </w:rPr>
        <w:t>(Menyanyikan KJ 249:1&amp;3)</w:t>
      </w:r>
    </w:p>
    <w:p w14:paraId="2DEDE49B" w14:textId="77777777" w:rsidR="003366D5" w:rsidRPr="00C3594C" w:rsidRDefault="003366D5" w:rsidP="003366D5">
      <w:pPr>
        <w:pStyle w:val="DaftarParagraf"/>
        <w:ind w:left="567"/>
        <w:rPr>
          <w:rFonts w:ascii="Georgia" w:hAnsi="Georgia"/>
          <w:lang w:val="de-DE"/>
        </w:rPr>
      </w:pPr>
      <w:r w:rsidRPr="00C3594C">
        <w:rPr>
          <w:rFonts w:ascii="Georgia" w:hAnsi="Georgia"/>
          <w:lang w:val="de-DE"/>
        </w:rPr>
        <w:t>KJ 249:1&amp;3 “SERIKAT PERSAUDARAAN”</w:t>
      </w:r>
    </w:p>
    <w:p w14:paraId="1F2ACC83" w14:textId="77777777" w:rsidR="003366D5" w:rsidRPr="00C3594C" w:rsidRDefault="003366D5" w:rsidP="008B7C1C">
      <w:pPr>
        <w:pStyle w:val="DaftarParagraf"/>
        <w:numPr>
          <w:ilvl w:val="0"/>
          <w:numId w:val="54"/>
        </w:numPr>
        <w:ind w:hanging="423"/>
        <w:jc w:val="left"/>
        <w:rPr>
          <w:rFonts w:ascii="Georgia" w:hAnsi="Georgia"/>
          <w:lang w:val="de-DE"/>
        </w:rPr>
      </w:pPr>
      <w:r w:rsidRPr="00C3594C">
        <w:rPr>
          <w:rFonts w:ascii="Georgia" w:hAnsi="Georgia"/>
          <w:lang w:val="de-DE"/>
        </w:rPr>
        <w:t>Serikat persaudaraan, berdirilah teguh!</w:t>
      </w:r>
    </w:p>
    <w:p w14:paraId="47F49196" w14:textId="77777777" w:rsidR="003366D5" w:rsidRPr="00C3594C" w:rsidRDefault="003366D5" w:rsidP="003366D5">
      <w:pPr>
        <w:pStyle w:val="DaftarParagraf"/>
        <w:ind w:left="990" w:firstLine="3"/>
        <w:jc w:val="left"/>
        <w:rPr>
          <w:rFonts w:ascii="Georgia" w:hAnsi="Georgia"/>
          <w:lang w:val="de-DE"/>
        </w:rPr>
      </w:pPr>
      <w:r w:rsidRPr="00C3594C">
        <w:rPr>
          <w:rFonts w:ascii="Georgia" w:hAnsi="Georgia"/>
          <w:lang w:val="de-DE"/>
        </w:rPr>
        <w:t>Sempurnakan persatuan di dalam Tuhanmu.</w:t>
      </w:r>
    </w:p>
    <w:p w14:paraId="0C81F2B9" w14:textId="77777777" w:rsidR="003366D5" w:rsidRPr="00C3594C" w:rsidRDefault="003366D5" w:rsidP="003366D5">
      <w:pPr>
        <w:pStyle w:val="DaftarParagraf"/>
        <w:ind w:left="990" w:firstLine="3"/>
        <w:jc w:val="left"/>
        <w:rPr>
          <w:rFonts w:ascii="Georgia" w:hAnsi="Georgia"/>
          <w:lang w:val="de-DE"/>
        </w:rPr>
      </w:pPr>
      <w:r w:rsidRPr="00C3594C">
        <w:rPr>
          <w:rFonts w:ascii="Georgia" w:hAnsi="Georgia"/>
          <w:lang w:val="de-DE"/>
        </w:rPr>
        <w:t>Bersama-sama majulah, dikuatkan iman,</w:t>
      </w:r>
    </w:p>
    <w:p w14:paraId="704964C4" w14:textId="77777777" w:rsidR="003366D5" w:rsidRPr="00C3594C" w:rsidRDefault="003366D5" w:rsidP="003366D5">
      <w:pPr>
        <w:pStyle w:val="DaftarParagraf"/>
        <w:ind w:left="990" w:firstLine="3"/>
        <w:jc w:val="left"/>
        <w:rPr>
          <w:rFonts w:ascii="Georgia" w:hAnsi="Georgia"/>
          <w:lang w:val="de-DE"/>
        </w:rPr>
      </w:pPr>
      <w:r w:rsidRPr="00C3594C">
        <w:rPr>
          <w:rFonts w:ascii="Georgia" w:hAnsi="Georgia"/>
          <w:lang w:val="de-DE"/>
        </w:rPr>
        <w:t>Berdamai, bersejahtera, dengan pengasihan.</w:t>
      </w:r>
    </w:p>
    <w:p w14:paraId="37AF92DF" w14:textId="77777777" w:rsidR="003366D5" w:rsidRPr="00C3594C" w:rsidRDefault="003366D5" w:rsidP="008B7C1C">
      <w:pPr>
        <w:pStyle w:val="DaftarParagraf"/>
        <w:numPr>
          <w:ilvl w:val="0"/>
          <w:numId w:val="55"/>
        </w:numPr>
        <w:ind w:hanging="423"/>
        <w:jc w:val="left"/>
        <w:rPr>
          <w:rFonts w:ascii="Georgia" w:hAnsi="Georgia"/>
          <w:lang w:val="de-DE"/>
        </w:rPr>
      </w:pPr>
      <w:r w:rsidRPr="00C3594C">
        <w:rPr>
          <w:rFonts w:ascii="Georgia" w:hAnsi="Georgia"/>
          <w:lang w:val="de-DE"/>
        </w:rPr>
        <w:lastRenderedPageBreak/>
        <w:t>Dan masing-masing kamu pun dib'ri anugerah,</w:t>
      </w:r>
    </w:p>
    <w:p w14:paraId="65A24AE1" w14:textId="77777777" w:rsidR="003366D5" w:rsidRPr="00C3594C" w:rsidRDefault="003366D5" w:rsidP="003366D5">
      <w:pPr>
        <w:pStyle w:val="DaftarParagraf"/>
        <w:ind w:left="993"/>
        <w:jc w:val="left"/>
        <w:rPr>
          <w:rFonts w:ascii="Georgia" w:hAnsi="Georgia"/>
          <w:lang w:val="de-DE"/>
        </w:rPr>
      </w:pPr>
      <w:r w:rsidRPr="00C3594C">
        <w:rPr>
          <w:rFonts w:ascii="Georgia" w:hAnsi="Georgia"/>
          <w:lang w:val="de-DE"/>
        </w:rPr>
        <w:t>supaya kamu bertekun dan rajin bekerja.</w:t>
      </w:r>
    </w:p>
    <w:p w14:paraId="1E1F79B9" w14:textId="77777777" w:rsidR="003366D5" w:rsidRPr="00C3594C" w:rsidRDefault="003366D5" w:rsidP="003366D5">
      <w:pPr>
        <w:pStyle w:val="DaftarParagraf"/>
        <w:ind w:left="993"/>
        <w:jc w:val="left"/>
        <w:rPr>
          <w:rFonts w:ascii="Georgia" w:hAnsi="Georgia"/>
          <w:lang w:val="de-DE"/>
        </w:rPr>
      </w:pPr>
      <w:r w:rsidRPr="00C3594C">
        <w:rPr>
          <w:rFonts w:ascii="Georgia" w:hAnsi="Georgia"/>
          <w:lang w:val="de-DE"/>
        </w:rPr>
        <w:t>Hendaklah hatimu rendah, tahu: Tuhan berpesan</w:t>
      </w:r>
    </w:p>
    <w:p w14:paraId="388D7BD5" w14:textId="77777777" w:rsidR="003366D5" w:rsidRPr="00C3594C" w:rsidRDefault="003366D5" w:rsidP="003366D5">
      <w:pPr>
        <w:pStyle w:val="DaftarParagraf"/>
        <w:ind w:left="993"/>
        <w:jc w:val="left"/>
        <w:rPr>
          <w:rFonts w:ascii="Georgia" w:hAnsi="Georgia"/>
          <w:lang w:val="de-DE"/>
        </w:rPr>
      </w:pPr>
      <w:r w:rsidRPr="00C3594C">
        <w:rPr>
          <w:rFonts w:ascii="Georgia" w:hAnsi="Georgia"/>
          <w:u w:val="single"/>
          <w:lang w:val="de-DE"/>
        </w:rPr>
        <w:t>Jemaat</w:t>
      </w:r>
      <w:r w:rsidRPr="00C3594C">
        <w:rPr>
          <w:rFonts w:ascii="Georgia" w:hAnsi="Georgia"/>
          <w:lang w:val="de-DE"/>
        </w:rPr>
        <w:t xml:space="preserve"> menurut firman-Nya berkasih-kasihan.</w:t>
      </w:r>
    </w:p>
    <w:p w14:paraId="26D47B1D" w14:textId="77777777" w:rsidR="003366D5" w:rsidRPr="003366D5" w:rsidRDefault="003366D5" w:rsidP="003366D5">
      <w:pPr>
        <w:pStyle w:val="DaftarParagraf"/>
        <w:rPr>
          <w:rFonts w:ascii="Georgia" w:hAnsi="Georgia"/>
          <w:szCs w:val="16"/>
          <w:lang w:val="de-DE"/>
        </w:rPr>
      </w:pPr>
    </w:p>
    <w:p w14:paraId="1B8732C9" w14:textId="77777777" w:rsidR="003366D5" w:rsidRPr="00C3594C" w:rsidRDefault="003366D5" w:rsidP="003366D5">
      <w:pPr>
        <w:pStyle w:val="DaftarParagraf"/>
        <w:ind w:left="0"/>
        <w:rPr>
          <w:rFonts w:ascii="Georgia" w:hAnsi="Georgia"/>
          <w:b/>
          <w:bCs/>
          <w:lang w:val="de-DE"/>
        </w:rPr>
      </w:pPr>
      <w:r w:rsidRPr="00C3594C">
        <w:rPr>
          <w:rFonts w:ascii="Georgia" w:hAnsi="Georgia"/>
          <w:b/>
          <w:bCs/>
          <w:lang w:val="de-DE"/>
        </w:rPr>
        <w:t>PENGAKUAN DOSA</w:t>
      </w:r>
    </w:p>
    <w:p w14:paraId="2CB4135A" w14:textId="77777777" w:rsidR="003366D5" w:rsidRPr="00C3594C" w:rsidRDefault="003366D5" w:rsidP="003366D5">
      <w:pPr>
        <w:pStyle w:val="DaftarParagraf"/>
        <w:ind w:left="567" w:hanging="567"/>
        <w:rPr>
          <w:rFonts w:ascii="Georgia" w:hAnsi="Georgia"/>
          <w:lang w:val="de-DE"/>
        </w:rPr>
      </w:pPr>
      <w:r w:rsidRPr="00C3594C">
        <w:rPr>
          <w:rFonts w:ascii="Georgia" w:hAnsi="Georgia"/>
          <w:lang w:val="de-DE"/>
        </w:rPr>
        <w:t>M:</w:t>
      </w:r>
      <w:r w:rsidRPr="00C3594C">
        <w:rPr>
          <w:rFonts w:ascii="Georgia" w:hAnsi="Georgia"/>
          <w:lang w:val="de-DE"/>
        </w:rPr>
        <w:tab/>
        <w:t>Membacakan Markus 12:28-31.</w:t>
      </w:r>
      <w:r w:rsidRPr="00C3594C">
        <w:rPr>
          <w:rFonts w:ascii="Georgia" w:hAnsi="Georgia"/>
          <w:lang w:val="id-ID"/>
        </w:rPr>
        <w:t>..</w:t>
      </w:r>
      <w:r w:rsidRPr="00C3594C">
        <w:t xml:space="preserve"> </w:t>
      </w:r>
      <w:r w:rsidRPr="00C3594C">
        <w:rPr>
          <w:rFonts w:ascii="Georgia" w:hAnsi="Georgia"/>
          <w:lang w:val="id-ID"/>
        </w:rPr>
        <w:t xml:space="preserve">Lalu seorang ahli Taurat,  yang mendengar Yesus dan orang-orang </w:t>
      </w:r>
      <w:proofErr w:type="spellStart"/>
      <w:r w:rsidRPr="00C3594C">
        <w:rPr>
          <w:rFonts w:ascii="Georgia" w:hAnsi="Georgia"/>
          <w:lang w:val="id-ID"/>
        </w:rPr>
        <w:t>Saduki</w:t>
      </w:r>
      <w:proofErr w:type="spellEnd"/>
      <w:r w:rsidRPr="00C3594C">
        <w:rPr>
          <w:rFonts w:ascii="Georgia" w:hAnsi="Georgia"/>
          <w:lang w:val="id-ID"/>
        </w:rPr>
        <w:t xml:space="preserve"> bersoal jawab dan tahu, bahwa Yesus memberi jawab yang tepat kepada orang-orang itu, datang kepada-Nya dan bertanya: "Hukum manakah yang paling utama?" Jawab Yesus: "Hukum yang terutama ialah: Dengarlah, hai orang Israel, Tuhan Allah kita, Tuhan itu esa. Kasihilah Tuhan, Allahmu, dengan segenap hatimu dan dengan segenap jiwamu dan dengan segenap akal budimu dan dengan segenap kekuatanmu. Dan hukum yang kedua ialah: Kasihilah sesamamu manusia seperti dirimu sendiri. Tidak ada hukum lain yang lebih utama dari pada kedua hukum ini."</w:t>
      </w:r>
      <w:r w:rsidRPr="00C3594C">
        <w:rPr>
          <w:rFonts w:ascii="Georgia" w:hAnsi="Georgia"/>
          <w:lang w:val="de-DE"/>
        </w:rPr>
        <w:t xml:space="preserve"> </w:t>
      </w:r>
    </w:p>
    <w:p w14:paraId="13571E5E" w14:textId="77777777" w:rsidR="003366D5" w:rsidRPr="00C3594C" w:rsidRDefault="003366D5" w:rsidP="003366D5">
      <w:pPr>
        <w:pStyle w:val="DaftarParagraf"/>
        <w:ind w:left="567"/>
        <w:rPr>
          <w:rFonts w:ascii="Georgia" w:hAnsi="Georgia"/>
          <w:lang w:val="de-DE"/>
        </w:rPr>
      </w:pPr>
      <w:r w:rsidRPr="00C3594C">
        <w:rPr>
          <w:rFonts w:ascii="Georgia" w:hAnsi="Georgia"/>
          <w:lang w:val="de-DE"/>
        </w:rPr>
        <w:t xml:space="preserve">Kita menyadari bahwa kita belum bisa melakukan Hukum Kasih tersebut dengan sempurna. Oleh sebab itu, marilah dengan kerendahan hati kita mengakui dosa dan kesalahan kita di hadapan Tuhan. </w:t>
      </w:r>
    </w:p>
    <w:p w14:paraId="1034B83F" w14:textId="77777777" w:rsidR="003366D5" w:rsidRPr="00C3594C" w:rsidRDefault="003366D5" w:rsidP="003366D5">
      <w:pPr>
        <w:pStyle w:val="DaftarParagraf"/>
        <w:ind w:left="567"/>
        <w:rPr>
          <w:rFonts w:ascii="Georgia" w:hAnsi="Georgia"/>
          <w:i/>
          <w:iCs/>
          <w:lang w:val="nl-NL"/>
        </w:rPr>
      </w:pPr>
      <w:r w:rsidRPr="00C3594C">
        <w:rPr>
          <w:rFonts w:ascii="Georgia" w:hAnsi="Georgia"/>
          <w:i/>
          <w:iCs/>
          <w:lang w:val="nl-NL"/>
        </w:rPr>
        <w:t xml:space="preserve">(Jemaat diberikan kesempatan untuk berdoa secara pribadi, lalu majelis menutup dalam doa). </w:t>
      </w:r>
    </w:p>
    <w:p w14:paraId="26DD22ED" w14:textId="77777777" w:rsidR="003366D5" w:rsidRPr="00C3594C" w:rsidRDefault="003366D5" w:rsidP="003366D5">
      <w:pPr>
        <w:pStyle w:val="DaftarParagraf"/>
        <w:ind w:left="567" w:hanging="567"/>
        <w:rPr>
          <w:rFonts w:ascii="Georgia" w:hAnsi="Georgia"/>
          <w:b/>
          <w:bCs/>
          <w:lang w:val="de-DE"/>
        </w:rPr>
      </w:pPr>
    </w:p>
    <w:p w14:paraId="0C91B10C" w14:textId="77777777" w:rsidR="003366D5" w:rsidRPr="00C3594C" w:rsidRDefault="003366D5" w:rsidP="003366D5">
      <w:pPr>
        <w:pStyle w:val="DaftarParagraf"/>
        <w:ind w:left="567" w:hanging="567"/>
        <w:rPr>
          <w:rFonts w:ascii="Georgia" w:hAnsi="Georgia"/>
          <w:b/>
          <w:bCs/>
          <w:lang w:val="de-DE"/>
        </w:rPr>
      </w:pPr>
      <w:r w:rsidRPr="00C3594C">
        <w:rPr>
          <w:rFonts w:ascii="Georgia" w:hAnsi="Georgia"/>
          <w:b/>
          <w:bCs/>
          <w:lang w:val="de-DE"/>
        </w:rPr>
        <w:t>NYANYIAN PENYESALAN</w:t>
      </w:r>
    </w:p>
    <w:p w14:paraId="4C41CFC2" w14:textId="77777777" w:rsidR="003366D5" w:rsidRPr="003366D5" w:rsidRDefault="003366D5" w:rsidP="003366D5">
      <w:pPr>
        <w:pStyle w:val="DaftarParagraf"/>
        <w:ind w:left="567" w:hanging="567"/>
        <w:rPr>
          <w:rFonts w:ascii="Georgia" w:hAnsi="Georgia"/>
          <w:bCs/>
          <w:sz w:val="20"/>
          <w:lang w:val="de-DE"/>
        </w:rPr>
      </w:pPr>
      <w:r w:rsidRPr="003366D5">
        <w:rPr>
          <w:rFonts w:ascii="Georgia" w:hAnsi="Georgia"/>
          <w:b/>
          <w:bCs/>
          <w:sz w:val="20"/>
          <w:lang w:val="id-ID"/>
        </w:rPr>
        <w:t>U</w:t>
      </w:r>
      <w:r w:rsidRPr="003366D5">
        <w:rPr>
          <w:rFonts w:ascii="Georgia" w:hAnsi="Georgia"/>
          <w:b/>
          <w:bCs/>
          <w:sz w:val="20"/>
          <w:lang w:val="de-DE"/>
        </w:rPr>
        <w:t>:</w:t>
      </w:r>
      <w:r w:rsidRPr="003366D5">
        <w:rPr>
          <w:rFonts w:ascii="Georgia" w:hAnsi="Georgia"/>
          <w:sz w:val="20"/>
          <w:lang w:val="de-DE"/>
        </w:rPr>
        <w:tab/>
      </w:r>
      <w:r w:rsidRPr="003366D5">
        <w:rPr>
          <w:rFonts w:ascii="Georgia" w:hAnsi="Georgia"/>
          <w:b/>
          <w:bCs/>
          <w:sz w:val="20"/>
          <w:lang w:val="de-DE"/>
        </w:rPr>
        <w:t>(Menyanyikan KJ 44:1&amp;5)</w:t>
      </w:r>
    </w:p>
    <w:p w14:paraId="187FA3B1" w14:textId="78E02F21" w:rsidR="003366D5" w:rsidRPr="003366D5" w:rsidRDefault="003366D5" w:rsidP="003366D5">
      <w:pPr>
        <w:pStyle w:val="DaftarParagraf"/>
        <w:ind w:left="567"/>
        <w:rPr>
          <w:rFonts w:ascii="Georgia" w:hAnsi="Georgia"/>
          <w:b/>
          <w:lang w:val="de-DE"/>
        </w:rPr>
      </w:pPr>
      <w:r w:rsidRPr="00C3594C">
        <w:rPr>
          <w:rFonts w:ascii="Georgia" w:hAnsi="Georgia"/>
          <w:lang w:val="de-DE"/>
        </w:rPr>
        <w:t>KJ 44:1&amp;5 “TUHAN, KASIHANILAH”</w:t>
      </w:r>
    </w:p>
    <w:p w14:paraId="73B772CC" w14:textId="77777777" w:rsidR="003366D5" w:rsidRPr="003366D5" w:rsidRDefault="003366D5" w:rsidP="003366D5">
      <w:pPr>
        <w:pStyle w:val="DaftarParagraf"/>
        <w:ind w:left="993"/>
        <w:rPr>
          <w:rFonts w:ascii="Georgia" w:hAnsi="Georgia"/>
          <w:iCs/>
          <w:lang w:val="de-DE"/>
        </w:rPr>
      </w:pPr>
      <w:r w:rsidRPr="003366D5">
        <w:rPr>
          <w:rFonts w:ascii="Georgia" w:hAnsi="Georgia"/>
          <w:iCs/>
          <w:lang w:val="de-DE"/>
        </w:rPr>
        <w:t>Refr.:</w:t>
      </w:r>
    </w:p>
    <w:p w14:paraId="48052F3E" w14:textId="18F48D5F" w:rsidR="003366D5" w:rsidRPr="003366D5" w:rsidRDefault="003366D5" w:rsidP="003366D5">
      <w:pPr>
        <w:pStyle w:val="DaftarParagraf"/>
        <w:ind w:left="993"/>
        <w:rPr>
          <w:rFonts w:ascii="Georgia" w:hAnsi="Georgia"/>
          <w:iCs/>
          <w:lang w:val="de-DE"/>
        </w:rPr>
      </w:pPr>
      <w:r w:rsidRPr="003366D5">
        <w:rPr>
          <w:rFonts w:ascii="Georgia" w:hAnsi="Georgia"/>
          <w:iCs/>
          <w:lang w:val="de-DE"/>
        </w:rPr>
        <w:t>Tuhan, kasihanilah! Kristus, kasihanilah!</w:t>
      </w:r>
    </w:p>
    <w:p w14:paraId="09F23CD6" w14:textId="77777777" w:rsidR="003366D5" w:rsidRPr="003366D5" w:rsidRDefault="003366D5" w:rsidP="003366D5">
      <w:pPr>
        <w:pStyle w:val="DaftarParagraf"/>
        <w:ind w:left="993"/>
        <w:rPr>
          <w:rFonts w:ascii="Georgia" w:hAnsi="Georgia"/>
          <w:iCs/>
          <w:lang w:val="de-DE"/>
        </w:rPr>
      </w:pPr>
      <w:r w:rsidRPr="003366D5">
        <w:rPr>
          <w:rFonts w:ascii="Georgia" w:hAnsi="Georgia"/>
          <w:iCs/>
          <w:lang w:val="de-DE"/>
        </w:rPr>
        <w:t>Tuhan, kasihanilah!</w:t>
      </w:r>
    </w:p>
    <w:p w14:paraId="0958DFEA" w14:textId="77777777" w:rsidR="003366D5" w:rsidRPr="00C3594C" w:rsidRDefault="003366D5" w:rsidP="008B7C1C">
      <w:pPr>
        <w:pStyle w:val="DaftarParagraf"/>
        <w:numPr>
          <w:ilvl w:val="0"/>
          <w:numId w:val="48"/>
        </w:numPr>
        <w:ind w:left="993" w:hanging="453"/>
        <w:rPr>
          <w:rFonts w:ascii="Georgia" w:hAnsi="Georgia"/>
          <w:lang w:val="de-DE"/>
        </w:rPr>
      </w:pPr>
      <w:r w:rsidRPr="00C3594C">
        <w:rPr>
          <w:rFonts w:ascii="Georgia" w:hAnsi="Georgia"/>
          <w:lang w:val="de-DE"/>
        </w:rPr>
        <w:t xml:space="preserve">Dunia ini porak poranda, </w:t>
      </w:r>
    </w:p>
    <w:p w14:paraId="3192D738" w14:textId="77777777" w:rsidR="003366D5" w:rsidRPr="00C3594C" w:rsidRDefault="003366D5" w:rsidP="003366D5">
      <w:pPr>
        <w:pStyle w:val="DaftarParagraf"/>
        <w:ind w:left="993"/>
        <w:rPr>
          <w:rFonts w:ascii="Georgia" w:hAnsi="Georgia"/>
          <w:lang w:val="de-DE"/>
        </w:rPr>
      </w:pPr>
      <w:r w:rsidRPr="00C3594C">
        <w:rPr>
          <w:rFonts w:ascii="Georgia" w:hAnsi="Georgia"/>
          <w:lang w:val="de-DE"/>
        </w:rPr>
        <w:t>dosa melanda umat manusia;</w:t>
      </w:r>
    </w:p>
    <w:p w14:paraId="7B0AE662" w14:textId="5DD311DC" w:rsidR="003366D5" w:rsidRPr="003366D5" w:rsidRDefault="003366D5" w:rsidP="003366D5">
      <w:pPr>
        <w:pStyle w:val="DaftarParagraf"/>
        <w:ind w:left="993"/>
        <w:rPr>
          <w:rFonts w:ascii="Georgia" w:hAnsi="Georgia"/>
          <w:iCs/>
          <w:lang w:val="de-DE"/>
        </w:rPr>
      </w:pPr>
      <w:r w:rsidRPr="00C3594C">
        <w:rPr>
          <w:rFonts w:ascii="Georgia" w:hAnsi="Georgia"/>
          <w:lang w:val="de-DE"/>
        </w:rPr>
        <w:t>Banyak sengsara, itu akibatnya.</w:t>
      </w:r>
      <w:r>
        <w:rPr>
          <w:rFonts w:ascii="Georgia" w:hAnsi="Georgia"/>
          <w:lang w:val="de-DE"/>
        </w:rPr>
        <w:t xml:space="preserve"> </w:t>
      </w:r>
      <w:r w:rsidRPr="003366D5">
        <w:rPr>
          <w:rFonts w:ascii="Georgia" w:hAnsi="Georgia"/>
          <w:iCs/>
          <w:lang w:val="de-DE"/>
        </w:rPr>
        <w:t>Refr.:</w:t>
      </w:r>
      <w:r>
        <w:rPr>
          <w:rFonts w:ascii="Georgia" w:hAnsi="Georgia"/>
          <w:iCs/>
          <w:lang w:val="de-DE"/>
        </w:rPr>
        <w:t xml:space="preserve"> ...</w:t>
      </w:r>
    </w:p>
    <w:p w14:paraId="69B1CB9A" w14:textId="77777777" w:rsidR="003366D5" w:rsidRPr="00C3594C" w:rsidRDefault="003366D5" w:rsidP="008B7C1C">
      <w:pPr>
        <w:pStyle w:val="DaftarParagraf"/>
        <w:numPr>
          <w:ilvl w:val="0"/>
          <w:numId w:val="57"/>
        </w:numPr>
        <w:ind w:left="993" w:hanging="453"/>
        <w:rPr>
          <w:rFonts w:ascii="Georgia" w:hAnsi="Georgia"/>
          <w:lang w:val="de-DE"/>
        </w:rPr>
      </w:pPr>
      <w:r w:rsidRPr="00C3594C">
        <w:rPr>
          <w:rFonts w:ascii="Georgia" w:hAnsi="Georgia"/>
          <w:lang w:val="de-DE"/>
        </w:rPr>
        <w:t xml:space="preserve">Juruselamat, Maha Pengampun, </w:t>
      </w:r>
    </w:p>
    <w:p w14:paraId="64DCBA6B" w14:textId="77777777" w:rsidR="003366D5" w:rsidRPr="00C3594C" w:rsidRDefault="003366D5" w:rsidP="003366D5">
      <w:pPr>
        <w:pStyle w:val="DaftarParagraf"/>
        <w:ind w:left="993"/>
        <w:rPr>
          <w:rFonts w:ascii="Georgia" w:hAnsi="Georgia"/>
          <w:lang w:val="de-DE"/>
        </w:rPr>
      </w:pPr>
      <w:r w:rsidRPr="00C3594C">
        <w:rPr>
          <w:rFonts w:ascii="Georgia" w:hAnsi="Georgia"/>
          <w:lang w:val="de-DE"/>
        </w:rPr>
        <w:t>dosa Kau hapus di atas salib-Mu.</w:t>
      </w:r>
    </w:p>
    <w:p w14:paraId="02E89528" w14:textId="111F18E5" w:rsidR="003366D5" w:rsidRPr="00C3594C" w:rsidRDefault="003366D5" w:rsidP="003366D5">
      <w:pPr>
        <w:pStyle w:val="DaftarParagraf"/>
        <w:ind w:left="993"/>
        <w:rPr>
          <w:rFonts w:ascii="Georgia" w:hAnsi="Georgia"/>
          <w:lang w:val="de-DE"/>
        </w:rPr>
      </w:pPr>
      <w:r w:rsidRPr="00C3594C">
        <w:rPr>
          <w:rFonts w:ascii="Georgia" w:hAnsi="Georgia"/>
          <w:lang w:val="de-DE"/>
        </w:rPr>
        <w:t>Bangkitkan kami di kebangkitan-Mu!</w:t>
      </w:r>
      <w:r>
        <w:rPr>
          <w:rFonts w:ascii="Georgia" w:hAnsi="Georgia"/>
          <w:lang w:val="de-DE"/>
        </w:rPr>
        <w:t xml:space="preserve"> </w:t>
      </w:r>
      <w:r w:rsidRPr="003366D5">
        <w:rPr>
          <w:rFonts w:ascii="Georgia" w:hAnsi="Georgia"/>
          <w:iCs/>
          <w:lang w:val="de-DE"/>
        </w:rPr>
        <w:t>Refr.:</w:t>
      </w:r>
      <w:r>
        <w:rPr>
          <w:rFonts w:ascii="Georgia" w:hAnsi="Georgia"/>
          <w:iCs/>
          <w:lang w:val="de-DE"/>
        </w:rPr>
        <w:t xml:space="preserve"> ...</w:t>
      </w:r>
    </w:p>
    <w:p w14:paraId="6365A86E" w14:textId="77777777" w:rsidR="003366D5" w:rsidRPr="00C3594C" w:rsidRDefault="003366D5" w:rsidP="003366D5">
      <w:pPr>
        <w:pStyle w:val="DaftarParagraf"/>
        <w:tabs>
          <w:tab w:val="right" w:pos="6210"/>
        </w:tabs>
        <w:ind w:left="0"/>
        <w:rPr>
          <w:rFonts w:ascii="Georgia" w:hAnsi="Georgia"/>
          <w:b/>
          <w:bCs/>
          <w:lang w:val="nl-NL"/>
        </w:rPr>
      </w:pPr>
    </w:p>
    <w:p w14:paraId="15690F0D" w14:textId="77777777" w:rsidR="00395C45" w:rsidRDefault="00395C45" w:rsidP="003366D5">
      <w:pPr>
        <w:pStyle w:val="DaftarParagraf"/>
        <w:tabs>
          <w:tab w:val="right" w:pos="6210"/>
        </w:tabs>
        <w:ind w:left="0"/>
        <w:rPr>
          <w:rFonts w:ascii="Georgia" w:hAnsi="Georgia"/>
          <w:b/>
          <w:bCs/>
          <w:lang w:val="nl-NL"/>
        </w:rPr>
      </w:pPr>
    </w:p>
    <w:p w14:paraId="4DFB71F5" w14:textId="05FE017D" w:rsidR="003366D5" w:rsidRPr="00C3594C" w:rsidRDefault="003366D5" w:rsidP="003366D5">
      <w:pPr>
        <w:pStyle w:val="DaftarParagraf"/>
        <w:tabs>
          <w:tab w:val="right" w:pos="6210"/>
        </w:tabs>
        <w:ind w:left="0"/>
        <w:rPr>
          <w:rFonts w:ascii="Georgia" w:hAnsi="Georgia"/>
          <w:b/>
          <w:bCs/>
          <w:lang w:val="nl-NL"/>
        </w:rPr>
      </w:pPr>
      <w:r w:rsidRPr="00C3594C">
        <w:rPr>
          <w:rFonts w:ascii="Georgia" w:hAnsi="Georgia"/>
          <w:b/>
          <w:bCs/>
          <w:lang w:val="nl-NL"/>
        </w:rPr>
        <w:lastRenderedPageBreak/>
        <w:t xml:space="preserve">BERITA ANUGERAH </w:t>
      </w:r>
      <w:r w:rsidRPr="00C3594C">
        <w:rPr>
          <w:rFonts w:ascii="Georgia" w:hAnsi="Georgia"/>
          <w:b/>
          <w:bCs/>
          <w:lang w:val="nl-NL"/>
        </w:rPr>
        <w:tab/>
      </w:r>
      <w:r w:rsidRPr="00C3594C">
        <w:rPr>
          <w:rFonts w:ascii="Georgia" w:hAnsi="Georgia"/>
          <w:i/>
          <w:iCs/>
          <w:lang w:val="nl-NL"/>
        </w:rPr>
        <w:t>(</w:t>
      </w:r>
      <w:r w:rsidR="00CF6BA4">
        <w:rPr>
          <w:rFonts w:ascii="Georgia" w:hAnsi="Georgia"/>
          <w:i/>
          <w:iCs/>
          <w:lang w:val="id-ID"/>
        </w:rPr>
        <w:t>Um</w:t>
      </w:r>
      <w:r w:rsidR="00CF6BA4">
        <w:rPr>
          <w:rFonts w:ascii="Georgia" w:hAnsi="Georgia"/>
          <w:i/>
          <w:iCs/>
          <w:lang w:val="de-DE"/>
        </w:rPr>
        <w:t>at</w:t>
      </w:r>
      <w:r w:rsidR="00CF6BA4" w:rsidRPr="00C3594C">
        <w:rPr>
          <w:rFonts w:ascii="Georgia" w:hAnsi="Georgia"/>
          <w:i/>
          <w:iCs/>
          <w:lang w:val="nl-NL"/>
        </w:rPr>
        <w:t xml:space="preserve"> </w:t>
      </w:r>
      <w:r w:rsidRPr="00C3594C">
        <w:rPr>
          <w:rFonts w:ascii="Georgia" w:hAnsi="Georgia"/>
          <w:i/>
          <w:iCs/>
          <w:lang w:val="nl-NL"/>
        </w:rPr>
        <w:t>Berdiri)</w:t>
      </w:r>
    </w:p>
    <w:p w14:paraId="424F905B" w14:textId="77777777" w:rsidR="003366D5" w:rsidRPr="00C3594C" w:rsidRDefault="003366D5" w:rsidP="003366D5">
      <w:pPr>
        <w:pStyle w:val="DaftarParagraf"/>
        <w:ind w:left="567" w:hanging="567"/>
        <w:rPr>
          <w:rFonts w:ascii="Georgia" w:hAnsi="Georgia"/>
          <w:lang w:val="nl-NL"/>
        </w:rPr>
      </w:pPr>
      <w:r w:rsidRPr="00C3594C">
        <w:rPr>
          <w:rFonts w:ascii="Georgia" w:hAnsi="Georgia"/>
          <w:lang w:val="nl-NL"/>
        </w:rPr>
        <w:t>PF:</w:t>
      </w:r>
      <w:r w:rsidRPr="00C3594C">
        <w:rPr>
          <w:rFonts w:ascii="Georgia" w:hAnsi="Georgia"/>
          <w:lang w:val="nl-NL"/>
        </w:rPr>
        <w:tab/>
        <w:t xml:space="preserve">Bagi setiap orang yang dengan kerendahan hati mau mengakui seluruh dosa dan pelanggarannya di hadapan Tuhan, maka telah diberikan anugerah pengampunan baginya. Berita anugerah saat ini kita terima dari Roma 6:8-10, yang demikian: </w:t>
      </w:r>
      <w:r w:rsidRPr="00C3594C">
        <w:rPr>
          <w:rFonts w:ascii="Georgia" w:hAnsi="Georgia"/>
          <w:i/>
          <w:iCs/>
          <w:lang w:val="nl-NL"/>
        </w:rPr>
        <w:t>“Jadi jika kita telah mati dengan Kristus, kita percaya, bahwa kita akan hidup juga dengan Dia. Karena kita tahu, bahwa Kristus, sesudah Ia bangkit dari antara orang mati, tidak mati lagi: maut tidak berkuasa lagi atas Dia. Sebab kematian-Nya adalah kematian terhadap dosa, satu kali dan untuk selama-lamanya, dan kehidupan-Nya adalah kehidupan bagi Allah”.</w:t>
      </w:r>
    </w:p>
    <w:p w14:paraId="0161D06C" w14:textId="77777777" w:rsidR="003366D5" w:rsidRPr="00C3594C" w:rsidRDefault="003366D5" w:rsidP="003366D5">
      <w:pPr>
        <w:pStyle w:val="DaftarParagraf"/>
        <w:tabs>
          <w:tab w:val="right" w:pos="6237"/>
        </w:tabs>
        <w:ind w:left="567" w:hanging="567"/>
        <w:rPr>
          <w:rFonts w:ascii="Georgia" w:hAnsi="Georgia"/>
          <w:lang w:val="en-ID"/>
        </w:rPr>
      </w:pPr>
      <w:r w:rsidRPr="00C3594C">
        <w:rPr>
          <w:rFonts w:ascii="Georgia" w:hAnsi="Georgia"/>
          <w:lang w:val="nl-NL"/>
        </w:rPr>
        <w:tab/>
      </w:r>
      <w:proofErr w:type="spellStart"/>
      <w:r w:rsidRPr="00C3594C">
        <w:rPr>
          <w:rFonts w:ascii="Georgia" w:hAnsi="Georgia"/>
          <w:lang w:val="en-ID"/>
        </w:rPr>
        <w:t>Demikianlah</w:t>
      </w:r>
      <w:proofErr w:type="spellEnd"/>
      <w:r w:rsidRPr="00C3594C">
        <w:rPr>
          <w:rFonts w:ascii="Georgia" w:hAnsi="Georgia"/>
          <w:lang w:val="en-ID"/>
        </w:rPr>
        <w:t xml:space="preserve"> </w:t>
      </w:r>
      <w:proofErr w:type="spellStart"/>
      <w:r w:rsidRPr="00C3594C">
        <w:rPr>
          <w:rFonts w:ascii="Georgia" w:hAnsi="Georgia"/>
          <w:lang w:val="en-ID"/>
        </w:rPr>
        <w:t>berita</w:t>
      </w:r>
      <w:proofErr w:type="spellEnd"/>
      <w:r w:rsidRPr="00C3594C">
        <w:rPr>
          <w:rFonts w:ascii="Georgia" w:hAnsi="Georgia"/>
          <w:lang w:val="en-ID"/>
        </w:rPr>
        <w:t xml:space="preserve"> </w:t>
      </w:r>
      <w:proofErr w:type="spellStart"/>
      <w:r w:rsidRPr="00C3594C">
        <w:rPr>
          <w:rFonts w:ascii="Georgia" w:hAnsi="Georgia"/>
          <w:lang w:val="en-ID"/>
        </w:rPr>
        <w:t>anugerah</w:t>
      </w:r>
      <w:proofErr w:type="spellEnd"/>
      <w:r w:rsidRPr="00C3594C">
        <w:rPr>
          <w:rFonts w:ascii="Georgia" w:hAnsi="Georgia"/>
          <w:lang w:val="en-ID"/>
        </w:rPr>
        <w:t xml:space="preserve"> </w:t>
      </w:r>
      <w:proofErr w:type="spellStart"/>
      <w:r w:rsidRPr="00C3594C">
        <w:rPr>
          <w:rFonts w:ascii="Georgia" w:hAnsi="Georgia"/>
          <w:lang w:val="en-ID"/>
        </w:rPr>
        <w:t>dari</w:t>
      </w:r>
      <w:proofErr w:type="spellEnd"/>
      <w:r w:rsidRPr="00C3594C">
        <w:rPr>
          <w:rFonts w:ascii="Georgia" w:hAnsi="Georgia"/>
          <w:lang w:val="en-ID"/>
        </w:rPr>
        <w:t xml:space="preserve"> </w:t>
      </w:r>
      <w:proofErr w:type="spellStart"/>
      <w:r w:rsidRPr="00C3594C">
        <w:rPr>
          <w:rFonts w:ascii="Georgia" w:hAnsi="Georgia"/>
          <w:lang w:val="en-ID"/>
        </w:rPr>
        <w:t>Tuhan</w:t>
      </w:r>
      <w:proofErr w:type="spellEnd"/>
      <w:r w:rsidRPr="00C3594C">
        <w:rPr>
          <w:rFonts w:ascii="Georgia" w:hAnsi="Georgia"/>
          <w:lang w:val="en-ID"/>
        </w:rPr>
        <w:t>.</w:t>
      </w:r>
    </w:p>
    <w:p w14:paraId="20857F27" w14:textId="77777777" w:rsidR="003366D5" w:rsidRPr="003366D5" w:rsidRDefault="003366D5" w:rsidP="003366D5">
      <w:pPr>
        <w:pStyle w:val="DaftarParagraf"/>
        <w:tabs>
          <w:tab w:val="right" w:pos="6237"/>
        </w:tabs>
        <w:ind w:left="567" w:hanging="567"/>
        <w:rPr>
          <w:rFonts w:ascii="Georgia" w:hAnsi="Georgia"/>
          <w:i/>
          <w:iCs/>
          <w:sz w:val="20"/>
          <w:lang w:val="en-ID"/>
        </w:rPr>
      </w:pPr>
      <w:r w:rsidRPr="003366D5">
        <w:rPr>
          <w:rFonts w:ascii="Georgia" w:hAnsi="Georgia"/>
          <w:b/>
          <w:bCs/>
          <w:sz w:val="20"/>
          <w:lang w:val="id-ID"/>
        </w:rPr>
        <w:t>U</w:t>
      </w:r>
      <w:r w:rsidRPr="003366D5">
        <w:rPr>
          <w:rFonts w:ascii="Georgia" w:hAnsi="Georgia"/>
          <w:b/>
          <w:bCs/>
          <w:sz w:val="20"/>
          <w:lang w:val="en-ID"/>
        </w:rPr>
        <w:t>:</w:t>
      </w:r>
      <w:r w:rsidRPr="003366D5">
        <w:rPr>
          <w:rFonts w:ascii="Georgia" w:hAnsi="Georgia"/>
          <w:b/>
          <w:bCs/>
          <w:sz w:val="20"/>
          <w:lang w:val="en-ID"/>
        </w:rPr>
        <w:tab/>
      </w:r>
      <w:proofErr w:type="spellStart"/>
      <w:r w:rsidRPr="003366D5">
        <w:rPr>
          <w:rFonts w:ascii="Georgia" w:hAnsi="Georgia"/>
          <w:b/>
          <w:bCs/>
          <w:sz w:val="20"/>
          <w:lang w:val="en-ID"/>
        </w:rPr>
        <w:t>Syukur</w:t>
      </w:r>
      <w:proofErr w:type="spellEnd"/>
      <w:r w:rsidRPr="003366D5">
        <w:rPr>
          <w:rFonts w:ascii="Georgia" w:hAnsi="Georgia"/>
          <w:b/>
          <w:bCs/>
          <w:sz w:val="20"/>
          <w:lang w:val="en-ID"/>
        </w:rPr>
        <w:t xml:space="preserve"> </w:t>
      </w:r>
      <w:proofErr w:type="spellStart"/>
      <w:r w:rsidRPr="003366D5">
        <w:rPr>
          <w:rFonts w:ascii="Georgia" w:hAnsi="Georgia"/>
          <w:b/>
          <w:bCs/>
          <w:sz w:val="20"/>
          <w:lang w:val="en-ID"/>
        </w:rPr>
        <w:t>kepada</w:t>
      </w:r>
      <w:proofErr w:type="spellEnd"/>
      <w:r w:rsidRPr="003366D5">
        <w:rPr>
          <w:rFonts w:ascii="Georgia" w:hAnsi="Georgia"/>
          <w:b/>
          <w:bCs/>
          <w:sz w:val="20"/>
          <w:lang w:val="en-ID"/>
        </w:rPr>
        <w:t xml:space="preserve"> Allah.</w:t>
      </w:r>
      <w:r w:rsidRPr="003366D5">
        <w:rPr>
          <w:rFonts w:ascii="Georgia" w:hAnsi="Georgia"/>
          <w:sz w:val="20"/>
          <w:lang w:val="en-ID"/>
        </w:rPr>
        <w:tab/>
      </w:r>
    </w:p>
    <w:p w14:paraId="09BEB121" w14:textId="77777777" w:rsidR="003366D5" w:rsidRPr="00C3594C" w:rsidRDefault="003366D5" w:rsidP="003366D5">
      <w:pPr>
        <w:pStyle w:val="DaftarParagraf"/>
        <w:tabs>
          <w:tab w:val="right" w:pos="6237"/>
        </w:tabs>
        <w:ind w:left="0"/>
        <w:rPr>
          <w:rFonts w:ascii="Georgia" w:hAnsi="Georgia"/>
          <w:b/>
          <w:bCs/>
          <w:lang w:val="en-ID"/>
        </w:rPr>
      </w:pPr>
    </w:p>
    <w:p w14:paraId="739DE6FF" w14:textId="77777777" w:rsidR="003366D5" w:rsidRPr="00C3594C" w:rsidRDefault="003366D5" w:rsidP="003366D5">
      <w:pPr>
        <w:pStyle w:val="DaftarParagraf"/>
        <w:tabs>
          <w:tab w:val="right" w:pos="6237"/>
        </w:tabs>
        <w:ind w:left="0"/>
        <w:rPr>
          <w:rFonts w:ascii="Georgia" w:hAnsi="Georgia"/>
          <w:b/>
          <w:bCs/>
          <w:lang w:val="en-ID"/>
        </w:rPr>
      </w:pPr>
      <w:r w:rsidRPr="00C3594C">
        <w:rPr>
          <w:rFonts w:ascii="Georgia" w:hAnsi="Georgia"/>
          <w:b/>
          <w:bCs/>
          <w:lang w:val="en-ID"/>
        </w:rPr>
        <w:t>PETUNJUK HIDUP BARU</w:t>
      </w:r>
    </w:p>
    <w:p w14:paraId="0BB3C4B1" w14:textId="77777777" w:rsidR="003366D5" w:rsidRPr="00C3594C" w:rsidRDefault="003366D5" w:rsidP="003366D5">
      <w:pPr>
        <w:pStyle w:val="DaftarParagraf"/>
        <w:ind w:left="567" w:hanging="567"/>
        <w:rPr>
          <w:rFonts w:ascii="Georgia" w:hAnsi="Georgia"/>
          <w:lang w:val="en-ID"/>
        </w:rPr>
      </w:pPr>
      <w:r w:rsidRPr="00C3594C">
        <w:rPr>
          <w:rFonts w:ascii="Georgia" w:hAnsi="Georgia"/>
          <w:lang w:val="en-ID"/>
        </w:rPr>
        <w:t>PF:</w:t>
      </w:r>
      <w:r w:rsidRPr="00C3594C">
        <w:rPr>
          <w:rFonts w:ascii="Georgia" w:hAnsi="Georgia"/>
          <w:lang w:val="en-ID"/>
        </w:rPr>
        <w:tab/>
        <w:t xml:space="preserve">Dan </w:t>
      </w:r>
      <w:proofErr w:type="spellStart"/>
      <w:r w:rsidRPr="00C3594C">
        <w:rPr>
          <w:rFonts w:ascii="Georgia" w:hAnsi="Georgia"/>
          <w:lang w:val="en-ID"/>
        </w:rPr>
        <w:t>terimalah</w:t>
      </w:r>
      <w:proofErr w:type="spellEnd"/>
      <w:r w:rsidRPr="00C3594C">
        <w:rPr>
          <w:rFonts w:ascii="Georgia" w:hAnsi="Georgia"/>
          <w:lang w:val="en-ID"/>
        </w:rPr>
        <w:t xml:space="preserve"> </w:t>
      </w:r>
      <w:proofErr w:type="spellStart"/>
      <w:r w:rsidRPr="00C3594C">
        <w:rPr>
          <w:rFonts w:ascii="Georgia" w:hAnsi="Georgia"/>
          <w:lang w:val="en-ID"/>
        </w:rPr>
        <w:t>petunjuk</w:t>
      </w:r>
      <w:proofErr w:type="spellEnd"/>
      <w:r w:rsidRPr="00C3594C">
        <w:rPr>
          <w:rFonts w:ascii="Georgia" w:hAnsi="Georgia"/>
          <w:lang w:val="en-ID"/>
        </w:rPr>
        <w:t xml:space="preserve"> </w:t>
      </w:r>
      <w:proofErr w:type="spellStart"/>
      <w:r w:rsidRPr="00C3594C">
        <w:rPr>
          <w:rFonts w:ascii="Georgia" w:hAnsi="Georgia"/>
          <w:lang w:val="en-ID"/>
        </w:rPr>
        <w:t>hidup</w:t>
      </w:r>
      <w:proofErr w:type="spellEnd"/>
      <w:r w:rsidRPr="00C3594C">
        <w:rPr>
          <w:rFonts w:ascii="Georgia" w:hAnsi="Georgia"/>
          <w:lang w:val="en-ID"/>
        </w:rPr>
        <w:t xml:space="preserve"> </w:t>
      </w:r>
      <w:proofErr w:type="spellStart"/>
      <w:r w:rsidRPr="00C3594C">
        <w:rPr>
          <w:rFonts w:ascii="Georgia" w:hAnsi="Georgia"/>
          <w:lang w:val="en-ID"/>
        </w:rPr>
        <w:t>baru</w:t>
      </w:r>
      <w:proofErr w:type="spellEnd"/>
      <w:r w:rsidRPr="00C3594C">
        <w:rPr>
          <w:rFonts w:ascii="Georgia" w:hAnsi="Georgia"/>
          <w:lang w:val="en-ID"/>
        </w:rPr>
        <w:t xml:space="preserve"> </w:t>
      </w:r>
      <w:proofErr w:type="spellStart"/>
      <w:r w:rsidRPr="00C3594C">
        <w:rPr>
          <w:rFonts w:ascii="Georgia" w:hAnsi="Georgia"/>
          <w:lang w:val="en-ID"/>
        </w:rPr>
        <w:t>dari</w:t>
      </w:r>
      <w:proofErr w:type="spellEnd"/>
      <w:r w:rsidRPr="00C3594C">
        <w:rPr>
          <w:rFonts w:ascii="Georgia" w:hAnsi="Georgia"/>
          <w:lang w:val="en-ID"/>
        </w:rPr>
        <w:t xml:space="preserve"> </w:t>
      </w:r>
      <w:proofErr w:type="spellStart"/>
      <w:r w:rsidRPr="00C3594C">
        <w:rPr>
          <w:rFonts w:ascii="Georgia" w:hAnsi="Georgia"/>
          <w:lang w:val="en-ID"/>
        </w:rPr>
        <w:t>Tuhan</w:t>
      </w:r>
      <w:proofErr w:type="spellEnd"/>
      <w:r w:rsidRPr="00C3594C">
        <w:rPr>
          <w:rFonts w:ascii="Georgia" w:hAnsi="Georgia"/>
          <w:lang w:val="en-ID"/>
        </w:rPr>
        <w:t xml:space="preserve">, </w:t>
      </w:r>
      <w:proofErr w:type="spellStart"/>
      <w:r w:rsidRPr="00C3594C">
        <w:rPr>
          <w:rFonts w:ascii="Georgia" w:hAnsi="Georgia"/>
          <w:lang w:val="en-ID"/>
        </w:rPr>
        <w:t>seperti</w:t>
      </w:r>
      <w:proofErr w:type="spellEnd"/>
      <w:r w:rsidRPr="00C3594C">
        <w:rPr>
          <w:rFonts w:ascii="Georgia" w:hAnsi="Georgia"/>
          <w:lang w:val="en-ID"/>
        </w:rPr>
        <w:t xml:space="preserve"> yang </w:t>
      </w:r>
      <w:proofErr w:type="spellStart"/>
      <w:r w:rsidRPr="00C3594C">
        <w:rPr>
          <w:rFonts w:ascii="Georgia" w:hAnsi="Georgia"/>
          <w:lang w:val="en-ID"/>
        </w:rPr>
        <w:t>tertulis</w:t>
      </w:r>
      <w:proofErr w:type="spellEnd"/>
      <w:r w:rsidRPr="00C3594C">
        <w:rPr>
          <w:rFonts w:ascii="Georgia" w:hAnsi="Georgia"/>
          <w:lang w:val="en-ID"/>
        </w:rPr>
        <w:t xml:space="preserve"> </w:t>
      </w:r>
      <w:proofErr w:type="spellStart"/>
      <w:r w:rsidRPr="00C3594C">
        <w:rPr>
          <w:rFonts w:ascii="Georgia" w:hAnsi="Georgia"/>
          <w:lang w:val="en-ID"/>
        </w:rPr>
        <w:t>dalam</w:t>
      </w:r>
      <w:proofErr w:type="spellEnd"/>
      <w:r w:rsidRPr="00C3594C">
        <w:rPr>
          <w:rFonts w:ascii="Georgia" w:hAnsi="Georgia"/>
          <w:lang w:val="en-ID"/>
        </w:rPr>
        <w:t xml:space="preserve"> </w:t>
      </w:r>
      <w:proofErr w:type="spellStart"/>
      <w:r w:rsidRPr="00C3594C">
        <w:rPr>
          <w:rFonts w:ascii="Georgia" w:hAnsi="Georgia"/>
          <w:lang w:val="en-ID"/>
        </w:rPr>
        <w:t>Ibrani</w:t>
      </w:r>
      <w:proofErr w:type="spellEnd"/>
      <w:r w:rsidRPr="00C3594C">
        <w:rPr>
          <w:rFonts w:ascii="Georgia" w:hAnsi="Georgia"/>
          <w:lang w:val="en-ID"/>
        </w:rPr>
        <w:t xml:space="preserve"> 12:14-15, yang </w:t>
      </w:r>
      <w:proofErr w:type="spellStart"/>
      <w:r w:rsidRPr="00C3594C">
        <w:rPr>
          <w:rFonts w:ascii="Georgia" w:hAnsi="Georgia"/>
          <w:lang w:val="en-ID"/>
        </w:rPr>
        <w:t>demikian</w:t>
      </w:r>
      <w:proofErr w:type="spellEnd"/>
      <w:r w:rsidRPr="00C3594C">
        <w:rPr>
          <w:rFonts w:ascii="Georgia" w:hAnsi="Georgia"/>
          <w:lang w:val="en-ID"/>
        </w:rPr>
        <w:t xml:space="preserve">: </w:t>
      </w:r>
      <w:r w:rsidRPr="00C3594C">
        <w:rPr>
          <w:rFonts w:ascii="Georgia" w:hAnsi="Georgia"/>
          <w:i/>
          <w:iCs/>
          <w:lang w:val="en-ID"/>
        </w:rPr>
        <w:t>“</w:t>
      </w:r>
      <w:proofErr w:type="spellStart"/>
      <w:r w:rsidRPr="00C3594C">
        <w:rPr>
          <w:rFonts w:ascii="Georgia" w:hAnsi="Georgia"/>
          <w:i/>
          <w:iCs/>
          <w:lang w:val="en-ID"/>
        </w:rPr>
        <w:t>Berusahalah</w:t>
      </w:r>
      <w:proofErr w:type="spellEnd"/>
      <w:r w:rsidRPr="00C3594C">
        <w:rPr>
          <w:rFonts w:ascii="Georgia" w:hAnsi="Georgia"/>
          <w:i/>
          <w:iCs/>
          <w:lang w:val="en-ID"/>
        </w:rPr>
        <w:t xml:space="preserve"> </w:t>
      </w:r>
      <w:proofErr w:type="spellStart"/>
      <w:r w:rsidRPr="00C3594C">
        <w:rPr>
          <w:rFonts w:ascii="Georgia" w:hAnsi="Georgia"/>
          <w:i/>
          <w:iCs/>
          <w:lang w:val="en-ID"/>
        </w:rPr>
        <w:t>hidup</w:t>
      </w:r>
      <w:proofErr w:type="spellEnd"/>
      <w:r w:rsidRPr="00C3594C">
        <w:rPr>
          <w:rFonts w:ascii="Georgia" w:hAnsi="Georgia"/>
          <w:i/>
          <w:iCs/>
          <w:lang w:val="en-ID"/>
        </w:rPr>
        <w:t xml:space="preserve"> </w:t>
      </w:r>
      <w:proofErr w:type="spellStart"/>
      <w:r w:rsidRPr="00C3594C">
        <w:rPr>
          <w:rFonts w:ascii="Georgia" w:hAnsi="Georgia"/>
          <w:i/>
          <w:iCs/>
          <w:lang w:val="en-ID"/>
        </w:rPr>
        <w:t>damai</w:t>
      </w:r>
      <w:proofErr w:type="spellEnd"/>
      <w:r w:rsidRPr="00C3594C">
        <w:rPr>
          <w:rFonts w:ascii="Georgia" w:hAnsi="Georgia"/>
          <w:i/>
          <w:iCs/>
          <w:lang w:val="en-ID"/>
        </w:rPr>
        <w:t xml:space="preserve"> </w:t>
      </w:r>
      <w:proofErr w:type="spellStart"/>
      <w:r w:rsidRPr="00C3594C">
        <w:rPr>
          <w:rFonts w:ascii="Georgia" w:hAnsi="Georgia"/>
          <w:i/>
          <w:iCs/>
          <w:lang w:val="en-ID"/>
        </w:rPr>
        <w:t>dengan</w:t>
      </w:r>
      <w:proofErr w:type="spellEnd"/>
      <w:r w:rsidRPr="00C3594C">
        <w:rPr>
          <w:rFonts w:ascii="Georgia" w:hAnsi="Georgia"/>
          <w:i/>
          <w:iCs/>
          <w:lang w:val="en-ID"/>
        </w:rPr>
        <w:t xml:space="preserve"> </w:t>
      </w:r>
      <w:proofErr w:type="spellStart"/>
      <w:r w:rsidRPr="00C3594C">
        <w:rPr>
          <w:rFonts w:ascii="Georgia" w:hAnsi="Georgia"/>
          <w:i/>
          <w:iCs/>
          <w:lang w:val="en-ID"/>
        </w:rPr>
        <w:t>semua</w:t>
      </w:r>
      <w:proofErr w:type="spellEnd"/>
      <w:r w:rsidRPr="00C3594C">
        <w:rPr>
          <w:rFonts w:ascii="Georgia" w:hAnsi="Georgia"/>
          <w:i/>
          <w:iCs/>
          <w:lang w:val="en-ID"/>
        </w:rPr>
        <w:t xml:space="preserve"> orang dan </w:t>
      </w:r>
      <w:proofErr w:type="spellStart"/>
      <w:r w:rsidRPr="00C3594C">
        <w:rPr>
          <w:rFonts w:ascii="Georgia" w:hAnsi="Georgia"/>
          <w:i/>
          <w:iCs/>
          <w:lang w:val="en-ID"/>
        </w:rPr>
        <w:t>kejarlah</w:t>
      </w:r>
      <w:proofErr w:type="spellEnd"/>
      <w:r w:rsidRPr="00C3594C">
        <w:rPr>
          <w:rFonts w:ascii="Georgia" w:hAnsi="Georgia"/>
          <w:i/>
          <w:iCs/>
          <w:lang w:val="en-ID"/>
        </w:rPr>
        <w:t xml:space="preserve"> </w:t>
      </w:r>
      <w:proofErr w:type="spellStart"/>
      <w:r w:rsidRPr="00C3594C">
        <w:rPr>
          <w:rFonts w:ascii="Georgia" w:hAnsi="Georgia"/>
          <w:i/>
          <w:iCs/>
          <w:lang w:val="en-ID"/>
        </w:rPr>
        <w:t>kekudusan</w:t>
      </w:r>
      <w:proofErr w:type="spellEnd"/>
      <w:r w:rsidRPr="00C3594C">
        <w:rPr>
          <w:rFonts w:ascii="Georgia" w:hAnsi="Georgia"/>
          <w:i/>
          <w:iCs/>
          <w:lang w:val="en-ID"/>
        </w:rPr>
        <w:t xml:space="preserve">, </w:t>
      </w:r>
      <w:proofErr w:type="spellStart"/>
      <w:r w:rsidRPr="00C3594C">
        <w:rPr>
          <w:rFonts w:ascii="Georgia" w:hAnsi="Georgia"/>
          <w:i/>
          <w:iCs/>
          <w:lang w:val="en-ID"/>
        </w:rPr>
        <w:t>sebab</w:t>
      </w:r>
      <w:proofErr w:type="spellEnd"/>
      <w:r w:rsidRPr="00C3594C">
        <w:rPr>
          <w:rFonts w:ascii="Georgia" w:hAnsi="Georgia"/>
          <w:i/>
          <w:iCs/>
          <w:lang w:val="en-ID"/>
        </w:rPr>
        <w:t xml:space="preserve"> </w:t>
      </w:r>
      <w:proofErr w:type="spellStart"/>
      <w:r w:rsidRPr="00C3594C">
        <w:rPr>
          <w:rFonts w:ascii="Georgia" w:hAnsi="Georgia"/>
          <w:i/>
          <w:iCs/>
          <w:lang w:val="en-ID"/>
        </w:rPr>
        <w:t>tanpa</w:t>
      </w:r>
      <w:proofErr w:type="spellEnd"/>
      <w:r w:rsidRPr="00C3594C">
        <w:rPr>
          <w:rFonts w:ascii="Georgia" w:hAnsi="Georgia"/>
          <w:i/>
          <w:iCs/>
          <w:lang w:val="en-ID"/>
        </w:rPr>
        <w:t xml:space="preserve"> </w:t>
      </w:r>
      <w:proofErr w:type="spellStart"/>
      <w:r w:rsidRPr="00C3594C">
        <w:rPr>
          <w:rFonts w:ascii="Georgia" w:hAnsi="Georgia"/>
          <w:i/>
          <w:iCs/>
          <w:lang w:val="en-ID"/>
        </w:rPr>
        <w:t>kekudusan</w:t>
      </w:r>
      <w:proofErr w:type="spellEnd"/>
      <w:r w:rsidRPr="00C3594C">
        <w:rPr>
          <w:rFonts w:ascii="Georgia" w:hAnsi="Georgia"/>
          <w:i/>
          <w:iCs/>
          <w:lang w:val="en-ID"/>
        </w:rPr>
        <w:t xml:space="preserve"> </w:t>
      </w:r>
      <w:proofErr w:type="spellStart"/>
      <w:r w:rsidRPr="00C3594C">
        <w:rPr>
          <w:rFonts w:ascii="Georgia" w:hAnsi="Georgia"/>
          <w:i/>
          <w:iCs/>
          <w:lang w:val="en-ID"/>
        </w:rPr>
        <w:t>tidak</w:t>
      </w:r>
      <w:proofErr w:type="spellEnd"/>
      <w:r w:rsidRPr="00C3594C">
        <w:rPr>
          <w:rFonts w:ascii="Georgia" w:hAnsi="Georgia"/>
          <w:i/>
          <w:iCs/>
          <w:lang w:val="en-ID"/>
        </w:rPr>
        <w:t xml:space="preserve"> </w:t>
      </w:r>
      <w:proofErr w:type="spellStart"/>
      <w:r w:rsidRPr="00C3594C">
        <w:rPr>
          <w:rFonts w:ascii="Georgia" w:hAnsi="Georgia"/>
          <w:i/>
          <w:iCs/>
          <w:lang w:val="en-ID"/>
        </w:rPr>
        <w:t>seorang</w:t>
      </w:r>
      <w:proofErr w:type="spellEnd"/>
      <w:r w:rsidRPr="00C3594C">
        <w:rPr>
          <w:rFonts w:ascii="Georgia" w:hAnsi="Georgia"/>
          <w:i/>
          <w:iCs/>
          <w:lang w:val="en-ID"/>
        </w:rPr>
        <w:t xml:space="preserve"> pun </w:t>
      </w:r>
      <w:proofErr w:type="spellStart"/>
      <w:r w:rsidRPr="00C3594C">
        <w:rPr>
          <w:rFonts w:ascii="Georgia" w:hAnsi="Georgia"/>
          <w:i/>
          <w:iCs/>
          <w:lang w:val="en-ID"/>
        </w:rPr>
        <w:t>akan</w:t>
      </w:r>
      <w:proofErr w:type="spellEnd"/>
      <w:r w:rsidRPr="00C3594C">
        <w:rPr>
          <w:rFonts w:ascii="Georgia" w:hAnsi="Georgia"/>
          <w:i/>
          <w:iCs/>
          <w:lang w:val="en-ID"/>
        </w:rPr>
        <w:t xml:space="preserve"> </w:t>
      </w:r>
      <w:proofErr w:type="spellStart"/>
      <w:r w:rsidRPr="00C3594C">
        <w:rPr>
          <w:rFonts w:ascii="Georgia" w:hAnsi="Georgia"/>
          <w:i/>
          <w:iCs/>
          <w:lang w:val="en-ID"/>
        </w:rPr>
        <w:t>melihat</w:t>
      </w:r>
      <w:proofErr w:type="spellEnd"/>
      <w:r w:rsidRPr="00C3594C">
        <w:rPr>
          <w:rFonts w:ascii="Georgia" w:hAnsi="Georgia"/>
          <w:i/>
          <w:iCs/>
          <w:lang w:val="en-ID"/>
        </w:rPr>
        <w:t xml:space="preserve"> </w:t>
      </w:r>
      <w:proofErr w:type="spellStart"/>
      <w:r w:rsidRPr="00C3594C">
        <w:rPr>
          <w:rFonts w:ascii="Georgia" w:hAnsi="Georgia"/>
          <w:i/>
          <w:iCs/>
          <w:lang w:val="en-ID"/>
        </w:rPr>
        <w:t>Tuhan</w:t>
      </w:r>
      <w:proofErr w:type="spellEnd"/>
      <w:r w:rsidRPr="00C3594C">
        <w:rPr>
          <w:rFonts w:ascii="Georgia" w:hAnsi="Georgia"/>
          <w:i/>
          <w:iCs/>
          <w:lang w:val="en-ID"/>
        </w:rPr>
        <w:t xml:space="preserve">. </w:t>
      </w:r>
      <w:proofErr w:type="spellStart"/>
      <w:r w:rsidRPr="00C3594C">
        <w:rPr>
          <w:rFonts w:ascii="Georgia" w:hAnsi="Georgia"/>
          <w:i/>
          <w:iCs/>
          <w:lang w:val="en-ID"/>
        </w:rPr>
        <w:t>Jagalah</w:t>
      </w:r>
      <w:proofErr w:type="spellEnd"/>
      <w:r w:rsidRPr="00C3594C">
        <w:rPr>
          <w:rFonts w:ascii="Georgia" w:hAnsi="Georgia"/>
          <w:i/>
          <w:iCs/>
          <w:lang w:val="en-ID"/>
        </w:rPr>
        <w:t xml:space="preserve"> </w:t>
      </w:r>
      <w:proofErr w:type="spellStart"/>
      <w:r w:rsidRPr="00C3594C">
        <w:rPr>
          <w:rFonts w:ascii="Georgia" w:hAnsi="Georgia"/>
          <w:i/>
          <w:iCs/>
          <w:lang w:val="en-ID"/>
        </w:rPr>
        <w:t>supaya</w:t>
      </w:r>
      <w:proofErr w:type="spellEnd"/>
      <w:r w:rsidRPr="00C3594C">
        <w:rPr>
          <w:rFonts w:ascii="Georgia" w:hAnsi="Georgia"/>
          <w:i/>
          <w:iCs/>
          <w:lang w:val="en-ID"/>
        </w:rPr>
        <w:t xml:space="preserve"> </w:t>
      </w:r>
      <w:proofErr w:type="spellStart"/>
      <w:r w:rsidRPr="00C3594C">
        <w:rPr>
          <w:rFonts w:ascii="Georgia" w:hAnsi="Georgia"/>
          <w:i/>
          <w:iCs/>
          <w:lang w:val="en-ID"/>
        </w:rPr>
        <w:t>jangan</w:t>
      </w:r>
      <w:proofErr w:type="spellEnd"/>
      <w:r w:rsidRPr="00C3594C">
        <w:rPr>
          <w:rFonts w:ascii="Georgia" w:hAnsi="Georgia"/>
          <w:i/>
          <w:iCs/>
          <w:lang w:val="en-ID"/>
        </w:rPr>
        <w:t xml:space="preserve"> </w:t>
      </w:r>
      <w:proofErr w:type="spellStart"/>
      <w:r w:rsidRPr="00C3594C">
        <w:rPr>
          <w:rFonts w:ascii="Georgia" w:hAnsi="Georgia"/>
          <w:i/>
          <w:iCs/>
          <w:lang w:val="en-ID"/>
        </w:rPr>
        <w:t>ada</w:t>
      </w:r>
      <w:proofErr w:type="spellEnd"/>
      <w:r w:rsidRPr="00C3594C">
        <w:rPr>
          <w:rFonts w:ascii="Georgia" w:hAnsi="Georgia"/>
          <w:i/>
          <w:iCs/>
          <w:lang w:val="en-ID"/>
        </w:rPr>
        <w:t xml:space="preserve"> </w:t>
      </w:r>
      <w:proofErr w:type="spellStart"/>
      <w:r w:rsidRPr="00C3594C">
        <w:rPr>
          <w:rFonts w:ascii="Georgia" w:hAnsi="Georgia"/>
          <w:i/>
          <w:iCs/>
          <w:lang w:val="en-ID"/>
        </w:rPr>
        <w:t>seorang</w:t>
      </w:r>
      <w:proofErr w:type="spellEnd"/>
      <w:r w:rsidRPr="00C3594C">
        <w:rPr>
          <w:rFonts w:ascii="Georgia" w:hAnsi="Georgia"/>
          <w:i/>
          <w:iCs/>
          <w:lang w:val="en-ID"/>
        </w:rPr>
        <w:t xml:space="preserve"> pun </w:t>
      </w:r>
      <w:proofErr w:type="spellStart"/>
      <w:r w:rsidRPr="00C3594C">
        <w:rPr>
          <w:rFonts w:ascii="Georgia" w:hAnsi="Georgia"/>
          <w:i/>
          <w:iCs/>
          <w:lang w:val="en-ID"/>
        </w:rPr>
        <w:t>menjauhkan</w:t>
      </w:r>
      <w:proofErr w:type="spellEnd"/>
      <w:r w:rsidRPr="00C3594C">
        <w:rPr>
          <w:rFonts w:ascii="Georgia" w:hAnsi="Georgia"/>
          <w:i/>
          <w:iCs/>
          <w:lang w:val="en-ID"/>
        </w:rPr>
        <w:t xml:space="preserve"> </w:t>
      </w:r>
      <w:proofErr w:type="spellStart"/>
      <w:r w:rsidRPr="00C3594C">
        <w:rPr>
          <w:rFonts w:ascii="Georgia" w:hAnsi="Georgia"/>
          <w:i/>
          <w:iCs/>
          <w:lang w:val="en-ID"/>
        </w:rPr>
        <w:t>diri</w:t>
      </w:r>
      <w:proofErr w:type="spellEnd"/>
      <w:r w:rsidRPr="00C3594C">
        <w:rPr>
          <w:rFonts w:ascii="Georgia" w:hAnsi="Georgia"/>
          <w:i/>
          <w:iCs/>
          <w:lang w:val="en-ID"/>
        </w:rPr>
        <w:t xml:space="preserve"> </w:t>
      </w:r>
      <w:proofErr w:type="spellStart"/>
      <w:r w:rsidRPr="00C3594C">
        <w:rPr>
          <w:rFonts w:ascii="Georgia" w:hAnsi="Georgia"/>
          <w:i/>
          <w:iCs/>
          <w:lang w:val="en-ID"/>
        </w:rPr>
        <w:t>dari</w:t>
      </w:r>
      <w:proofErr w:type="spellEnd"/>
      <w:r w:rsidRPr="00C3594C">
        <w:rPr>
          <w:rFonts w:ascii="Georgia" w:hAnsi="Georgia"/>
          <w:i/>
          <w:iCs/>
          <w:lang w:val="en-ID"/>
        </w:rPr>
        <w:t xml:space="preserve"> </w:t>
      </w:r>
      <w:proofErr w:type="spellStart"/>
      <w:r w:rsidRPr="00C3594C">
        <w:rPr>
          <w:rFonts w:ascii="Georgia" w:hAnsi="Georgia"/>
          <w:i/>
          <w:iCs/>
          <w:lang w:val="en-ID"/>
        </w:rPr>
        <w:t>kasih</w:t>
      </w:r>
      <w:proofErr w:type="spellEnd"/>
      <w:r w:rsidRPr="00C3594C">
        <w:rPr>
          <w:rFonts w:ascii="Georgia" w:hAnsi="Georgia"/>
          <w:i/>
          <w:iCs/>
          <w:lang w:val="en-ID"/>
        </w:rPr>
        <w:t xml:space="preserve"> </w:t>
      </w:r>
      <w:proofErr w:type="spellStart"/>
      <w:r w:rsidRPr="00C3594C">
        <w:rPr>
          <w:rFonts w:ascii="Georgia" w:hAnsi="Georgia"/>
          <w:i/>
          <w:iCs/>
          <w:lang w:val="en-ID"/>
        </w:rPr>
        <w:t>karunia</w:t>
      </w:r>
      <w:proofErr w:type="spellEnd"/>
      <w:r w:rsidRPr="00C3594C">
        <w:rPr>
          <w:rFonts w:ascii="Georgia" w:hAnsi="Georgia"/>
          <w:i/>
          <w:iCs/>
          <w:lang w:val="en-ID"/>
        </w:rPr>
        <w:t xml:space="preserve"> Allah, agar </w:t>
      </w:r>
      <w:proofErr w:type="spellStart"/>
      <w:r w:rsidRPr="00C3594C">
        <w:rPr>
          <w:rFonts w:ascii="Georgia" w:hAnsi="Georgia"/>
          <w:i/>
          <w:iCs/>
          <w:lang w:val="en-ID"/>
        </w:rPr>
        <w:t>jangan</w:t>
      </w:r>
      <w:proofErr w:type="spellEnd"/>
      <w:r w:rsidRPr="00C3594C">
        <w:rPr>
          <w:rFonts w:ascii="Georgia" w:hAnsi="Georgia"/>
          <w:i/>
          <w:iCs/>
          <w:lang w:val="en-ID"/>
        </w:rPr>
        <w:t xml:space="preserve"> </w:t>
      </w:r>
      <w:proofErr w:type="spellStart"/>
      <w:r w:rsidRPr="00C3594C">
        <w:rPr>
          <w:rFonts w:ascii="Georgia" w:hAnsi="Georgia"/>
          <w:i/>
          <w:iCs/>
          <w:lang w:val="en-ID"/>
        </w:rPr>
        <w:t>tumbuh</w:t>
      </w:r>
      <w:proofErr w:type="spellEnd"/>
      <w:r w:rsidRPr="00C3594C">
        <w:rPr>
          <w:rFonts w:ascii="Georgia" w:hAnsi="Georgia"/>
          <w:i/>
          <w:iCs/>
          <w:lang w:val="en-ID"/>
        </w:rPr>
        <w:t xml:space="preserve"> </w:t>
      </w:r>
      <w:proofErr w:type="spellStart"/>
      <w:r w:rsidRPr="00C3594C">
        <w:rPr>
          <w:rFonts w:ascii="Georgia" w:hAnsi="Georgia"/>
          <w:i/>
          <w:iCs/>
          <w:lang w:val="en-ID"/>
        </w:rPr>
        <w:t>akar</w:t>
      </w:r>
      <w:proofErr w:type="spellEnd"/>
      <w:r w:rsidRPr="00C3594C">
        <w:rPr>
          <w:rFonts w:ascii="Georgia" w:hAnsi="Georgia"/>
          <w:i/>
          <w:iCs/>
          <w:lang w:val="en-ID"/>
        </w:rPr>
        <w:t xml:space="preserve"> yang </w:t>
      </w:r>
      <w:proofErr w:type="spellStart"/>
      <w:r w:rsidRPr="00C3594C">
        <w:rPr>
          <w:rFonts w:ascii="Georgia" w:hAnsi="Georgia"/>
          <w:i/>
          <w:iCs/>
          <w:lang w:val="en-ID"/>
        </w:rPr>
        <w:t>pahit</w:t>
      </w:r>
      <w:proofErr w:type="spellEnd"/>
      <w:r w:rsidRPr="00C3594C">
        <w:rPr>
          <w:rFonts w:ascii="Georgia" w:hAnsi="Georgia"/>
          <w:i/>
          <w:iCs/>
          <w:lang w:val="en-ID"/>
        </w:rPr>
        <w:t xml:space="preserve"> yang </w:t>
      </w:r>
      <w:proofErr w:type="spellStart"/>
      <w:r w:rsidRPr="00C3594C">
        <w:rPr>
          <w:rFonts w:ascii="Georgia" w:hAnsi="Georgia"/>
          <w:i/>
          <w:iCs/>
          <w:lang w:val="en-ID"/>
        </w:rPr>
        <w:t>menimbulkan</w:t>
      </w:r>
      <w:proofErr w:type="spellEnd"/>
      <w:r w:rsidRPr="00C3594C">
        <w:rPr>
          <w:rFonts w:ascii="Georgia" w:hAnsi="Georgia"/>
          <w:i/>
          <w:iCs/>
          <w:lang w:val="en-ID"/>
        </w:rPr>
        <w:t xml:space="preserve"> </w:t>
      </w:r>
      <w:proofErr w:type="spellStart"/>
      <w:r w:rsidRPr="00C3594C">
        <w:rPr>
          <w:rFonts w:ascii="Georgia" w:hAnsi="Georgia"/>
          <w:i/>
          <w:iCs/>
          <w:lang w:val="en-ID"/>
        </w:rPr>
        <w:t>kerusuhan</w:t>
      </w:r>
      <w:proofErr w:type="spellEnd"/>
      <w:r w:rsidRPr="00C3594C">
        <w:rPr>
          <w:rFonts w:ascii="Georgia" w:hAnsi="Georgia"/>
          <w:i/>
          <w:iCs/>
          <w:lang w:val="en-ID"/>
        </w:rPr>
        <w:t xml:space="preserve"> dan yang </w:t>
      </w:r>
      <w:proofErr w:type="spellStart"/>
      <w:r w:rsidRPr="00C3594C">
        <w:rPr>
          <w:rFonts w:ascii="Georgia" w:hAnsi="Georgia"/>
          <w:i/>
          <w:iCs/>
          <w:lang w:val="en-ID"/>
        </w:rPr>
        <w:t>mencemarkan</w:t>
      </w:r>
      <w:proofErr w:type="spellEnd"/>
      <w:r w:rsidRPr="00C3594C">
        <w:rPr>
          <w:rFonts w:ascii="Georgia" w:hAnsi="Georgia"/>
          <w:i/>
          <w:iCs/>
          <w:lang w:val="en-ID"/>
        </w:rPr>
        <w:t xml:space="preserve"> </w:t>
      </w:r>
      <w:proofErr w:type="spellStart"/>
      <w:r w:rsidRPr="00C3594C">
        <w:rPr>
          <w:rFonts w:ascii="Georgia" w:hAnsi="Georgia"/>
          <w:i/>
          <w:iCs/>
          <w:lang w:val="en-ID"/>
        </w:rPr>
        <w:t>banyak</w:t>
      </w:r>
      <w:proofErr w:type="spellEnd"/>
      <w:r w:rsidRPr="00C3594C">
        <w:rPr>
          <w:rFonts w:ascii="Georgia" w:hAnsi="Georgia"/>
          <w:i/>
          <w:iCs/>
          <w:lang w:val="en-ID"/>
        </w:rPr>
        <w:t xml:space="preserve"> orang”.</w:t>
      </w:r>
      <w:r w:rsidRPr="00C3594C">
        <w:rPr>
          <w:rFonts w:ascii="Georgia" w:hAnsi="Georgia"/>
          <w:lang w:val="en-ID"/>
        </w:rPr>
        <w:t xml:space="preserve"> </w:t>
      </w:r>
    </w:p>
    <w:p w14:paraId="0A8D7E1D" w14:textId="77777777" w:rsidR="003366D5" w:rsidRPr="00C3594C" w:rsidRDefault="003366D5" w:rsidP="003366D5">
      <w:pPr>
        <w:pStyle w:val="DaftarParagraf"/>
        <w:ind w:left="567" w:hanging="567"/>
        <w:rPr>
          <w:rFonts w:ascii="Georgia" w:hAnsi="Georgia"/>
          <w:lang w:val="en-ID"/>
        </w:rPr>
      </w:pPr>
      <w:r w:rsidRPr="00C3594C">
        <w:rPr>
          <w:rFonts w:ascii="Georgia" w:hAnsi="Georgia"/>
          <w:lang w:val="en-ID"/>
        </w:rPr>
        <w:tab/>
      </w:r>
      <w:proofErr w:type="spellStart"/>
      <w:r w:rsidRPr="00C3594C">
        <w:rPr>
          <w:rFonts w:ascii="Georgia" w:hAnsi="Georgia"/>
          <w:lang w:val="en-ID"/>
        </w:rPr>
        <w:t>Demikianlah</w:t>
      </w:r>
      <w:proofErr w:type="spellEnd"/>
      <w:r w:rsidRPr="00C3594C">
        <w:rPr>
          <w:rFonts w:ascii="Georgia" w:hAnsi="Georgia"/>
          <w:lang w:val="en-ID"/>
        </w:rPr>
        <w:t xml:space="preserve"> </w:t>
      </w:r>
      <w:proofErr w:type="spellStart"/>
      <w:r w:rsidRPr="00C3594C">
        <w:rPr>
          <w:rFonts w:ascii="Georgia" w:hAnsi="Georgia"/>
          <w:lang w:val="en-ID"/>
        </w:rPr>
        <w:t>petunjuk</w:t>
      </w:r>
      <w:proofErr w:type="spellEnd"/>
      <w:r w:rsidRPr="00C3594C">
        <w:rPr>
          <w:rFonts w:ascii="Georgia" w:hAnsi="Georgia"/>
          <w:lang w:val="en-ID"/>
        </w:rPr>
        <w:t xml:space="preserve"> </w:t>
      </w:r>
      <w:proofErr w:type="spellStart"/>
      <w:r w:rsidRPr="00C3594C">
        <w:rPr>
          <w:rFonts w:ascii="Georgia" w:hAnsi="Georgia"/>
          <w:lang w:val="en-ID"/>
        </w:rPr>
        <w:t>hidup</w:t>
      </w:r>
      <w:proofErr w:type="spellEnd"/>
      <w:r w:rsidRPr="00C3594C">
        <w:rPr>
          <w:rFonts w:ascii="Georgia" w:hAnsi="Georgia"/>
          <w:lang w:val="en-ID"/>
        </w:rPr>
        <w:t xml:space="preserve"> </w:t>
      </w:r>
      <w:proofErr w:type="spellStart"/>
      <w:r w:rsidRPr="00C3594C">
        <w:rPr>
          <w:rFonts w:ascii="Georgia" w:hAnsi="Georgia"/>
          <w:lang w:val="en-ID"/>
        </w:rPr>
        <w:t>baru</w:t>
      </w:r>
      <w:proofErr w:type="spellEnd"/>
      <w:r w:rsidRPr="00C3594C">
        <w:rPr>
          <w:rFonts w:ascii="Georgia" w:hAnsi="Georgia"/>
          <w:lang w:val="en-ID"/>
        </w:rPr>
        <w:t xml:space="preserve"> </w:t>
      </w:r>
      <w:proofErr w:type="spellStart"/>
      <w:r w:rsidRPr="00C3594C">
        <w:rPr>
          <w:rFonts w:ascii="Georgia" w:hAnsi="Georgia"/>
          <w:lang w:val="en-ID"/>
        </w:rPr>
        <w:t>dari</w:t>
      </w:r>
      <w:proofErr w:type="spellEnd"/>
      <w:r w:rsidRPr="00C3594C">
        <w:rPr>
          <w:rFonts w:ascii="Georgia" w:hAnsi="Georgia"/>
          <w:lang w:val="en-ID"/>
        </w:rPr>
        <w:t xml:space="preserve"> </w:t>
      </w:r>
      <w:proofErr w:type="spellStart"/>
      <w:r w:rsidRPr="00C3594C">
        <w:rPr>
          <w:rFonts w:ascii="Georgia" w:hAnsi="Georgia"/>
          <w:lang w:val="en-ID"/>
        </w:rPr>
        <w:t>Tuhan</w:t>
      </w:r>
      <w:proofErr w:type="spellEnd"/>
      <w:r w:rsidRPr="00C3594C">
        <w:rPr>
          <w:rFonts w:ascii="Georgia" w:hAnsi="Georgia"/>
          <w:lang w:val="en-ID"/>
        </w:rPr>
        <w:t>.</w:t>
      </w:r>
    </w:p>
    <w:p w14:paraId="712BE0C5" w14:textId="77777777" w:rsidR="003366D5" w:rsidRPr="003366D5" w:rsidRDefault="003366D5" w:rsidP="003366D5">
      <w:pPr>
        <w:pStyle w:val="DaftarParagraf"/>
        <w:ind w:left="567" w:hanging="567"/>
        <w:rPr>
          <w:rFonts w:ascii="Georgia" w:hAnsi="Georgia"/>
          <w:b/>
          <w:bCs/>
          <w:sz w:val="20"/>
          <w:lang w:val="nl-NL"/>
        </w:rPr>
      </w:pPr>
      <w:r w:rsidRPr="003366D5">
        <w:rPr>
          <w:rFonts w:ascii="Georgia" w:hAnsi="Georgia"/>
          <w:b/>
          <w:bCs/>
          <w:sz w:val="20"/>
          <w:lang w:val="id-ID"/>
        </w:rPr>
        <w:t>U</w:t>
      </w:r>
      <w:r w:rsidRPr="003366D5">
        <w:rPr>
          <w:rFonts w:ascii="Georgia" w:hAnsi="Georgia"/>
          <w:b/>
          <w:bCs/>
          <w:sz w:val="20"/>
          <w:lang w:val="nl-NL"/>
        </w:rPr>
        <w:t>:</w:t>
      </w:r>
      <w:r w:rsidRPr="003366D5">
        <w:rPr>
          <w:rFonts w:ascii="Georgia" w:hAnsi="Georgia"/>
          <w:b/>
          <w:bCs/>
          <w:sz w:val="20"/>
          <w:lang w:val="nl-NL"/>
        </w:rPr>
        <w:tab/>
        <w:t>Syukur kepada Allah.</w:t>
      </w:r>
    </w:p>
    <w:p w14:paraId="3B5AD549" w14:textId="77777777" w:rsidR="003366D5" w:rsidRPr="00C3594C" w:rsidRDefault="003366D5" w:rsidP="003366D5">
      <w:pPr>
        <w:pStyle w:val="DaftarParagraf"/>
        <w:ind w:left="567" w:hanging="567"/>
        <w:rPr>
          <w:rFonts w:ascii="Georgia" w:hAnsi="Georgia"/>
          <w:lang w:val="nl-NL"/>
        </w:rPr>
      </w:pPr>
    </w:p>
    <w:p w14:paraId="26B524C4" w14:textId="77777777" w:rsidR="003366D5" w:rsidRPr="00C3594C" w:rsidRDefault="003366D5" w:rsidP="003366D5">
      <w:pPr>
        <w:tabs>
          <w:tab w:val="right" w:pos="6237"/>
        </w:tabs>
        <w:jc w:val="center"/>
        <w:rPr>
          <w:rFonts w:ascii="Georgia" w:hAnsi="Georgia"/>
          <w:i/>
          <w:iCs/>
          <w:lang w:val="de-DE"/>
        </w:rPr>
      </w:pPr>
      <w:r w:rsidRPr="00C3594C">
        <w:rPr>
          <w:rFonts w:ascii="Georgia" w:hAnsi="Georgia"/>
          <w:i/>
          <w:iCs/>
          <w:lang w:val="de-DE"/>
        </w:rPr>
        <w:t>(Mari saling memberikan salam damai dengan mengatakan “Kebangkitan Kristus mendamaikan kita“).</w:t>
      </w:r>
    </w:p>
    <w:p w14:paraId="38861DBB" w14:textId="77777777" w:rsidR="003366D5" w:rsidRPr="00C3594C" w:rsidRDefault="003366D5" w:rsidP="003366D5">
      <w:pPr>
        <w:tabs>
          <w:tab w:val="right" w:pos="6237"/>
        </w:tabs>
        <w:rPr>
          <w:rFonts w:ascii="Georgia" w:hAnsi="Georgia"/>
          <w:b/>
          <w:bCs/>
          <w:lang w:val="de-DE"/>
        </w:rPr>
      </w:pPr>
    </w:p>
    <w:p w14:paraId="0C2F628F" w14:textId="77777777" w:rsidR="003366D5" w:rsidRPr="00C3594C" w:rsidRDefault="003366D5" w:rsidP="003366D5">
      <w:pPr>
        <w:tabs>
          <w:tab w:val="right" w:pos="6237"/>
        </w:tabs>
        <w:rPr>
          <w:rFonts w:ascii="Georgia" w:hAnsi="Georgia"/>
          <w:b/>
          <w:bCs/>
          <w:i/>
          <w:iCs/>
          <w:lang w:val="en-ID"/>
        </w:rPr>
      </w:pPr>
      <w:r w:rsidRPr="00C3594C">
        <w:rPr>
          <w:rFonts w:ascii="Georgia" w:hAnsi="Georgia"/>
          <w:b/>
          <w:bCs/>
          <w:lang w:val="de-DE"/>
        </w:rPr>
        <w:t>NYANYIAN KESANGGUPAN</w:t>
      </w:r>
    </w:p>
    <w:p w14:paraId="10E4B057" w14:textId="77777777" w:rsidR="003366D5" w:rsidRPr="00C3594C" w:rsidRDefault="003366D5" w:rsidP="003366D5">
      <w:pPr>
        <w:pStyle w:val="DaftarParagraf"/>
        <w:ind w:left="567" w:hanging="567"/>
        <w:rPr>
          <w:rFonts w:ascii="Georgia" w:hAnsi="Georgia"/>
          <w:b/>
          <w:bCs/>
          <w:lang w:val="en-ID"/>
        </w:rPr>
      </w:pPr>
      <w:r w:rsidRPr="00C3594C">
        <w:rPr>
          <w:rFonts w:ascii="Georgia" w:hAnsi="Georgia"/>
          <w:b/>
          <w:bCs/>
          <w:lang w:val="en-ID"/>
        </w:rPr>
        <w:t>J:</w:t>
      </w:r>
      <w:r w:rsidRPr="00C3594C">
        <w:rPr>
          <w:rFonts w:ascii="Georgia" w:hAnsi="Georgia"/>
          <w:lang w:val="en-ID"/>
        </w:rPr>
        <w:tab/>
      </w:r>
      <w:r w:rsidRPr="00C3594C">
        <w:rPr>
          <w:rFonts w:ascii="Georgia" w:hAnsi="Georgia"/>
          <w:b/>
          <w:bCs/>
          <w:lang w:val="en-ID"/>
        </w:rPr>
        <w:t>(</w:t>
      </w:r>
      <w:proofErr w:type="spellStart"/>
      <w:r w:rsidRPr="00C3594C">
        <w:rPr>
          <w:rFonts w:ascii="Georgia" w:hAnsi="Georgia"/>
          <w:b/>
          <w:bCs/>
          <w:lang w:val="en-ID"/>
        </w:rPr>
        <w:t>Menyanyikan</w:t>
      </w:r>
      <w:proofErr w:type="spellEnd"/>
      <w:r w:rsidRPr="00C3594C">
        <w:rPr>
          <w:rFonts w:ascii="Georgia" w:hAnsi="Georgia"/>
          <w:b/>
          <w:bCs/>
          <w:lang w:val="en-ID"/>
        </w:rPr>
        <w:t xml:space="preserve"> “</w:t>
      </w:r>
      <w:proofErr w:type="spellStart"/>
      <w:r w:rsidRPr="00C3594C">
        <w:rPr>
          <w:rFonts w:ascii="Georgia" w:hAnsi="Georgia"/>
          <w:b/>
          <w:bCs/>
          <w:lang w:val="en-ID"/>
        </w:rPr>
        <w:t>Havenu</w:t>
      </w:r>
      <w:proofErr w:type="spellEnd"/>
      <w:r w:rsidRPr="00C3594C">
        <w:rPr>
          <w:rFonts w:ascii="Georgia" w:hAnsi="Georgia"/>
          <w:b/>
          <w:bCs/>
          <w:lang w:val="en-ID"/>
        </w:rPr>
        <w:t xml:space="preserve"> Shalom Aleichem”)</w:t>
      </w:r>
    </w:p>
    <w:p w14:paraId="2E68F6A4" w14:textId="5CF89E10" w:rsidR="003366D5" w:rsidRPr="00C3594C" w:rsidRDefault="003366D5" w:rsidP="007B765B">
      <w:pPr>
        <w:pStyle w:val="DaftarParagraf"/>
        <w:ind w:left="567" w:hanging="567"/>
        <w:rPr>
          <w:rFonts w:ascii="Georgia" w:hAnsi="Georgia"/>
          <w:lang w:val="en-ID"/>
        </w:rPr>
      </w:pPr>
      <w:r w:rsidRPr="00C3594C">
        <w:rPr>
          <w:rFonts w:ascii="Georgia" w:hAnsi="Georgia"/>
          <w:lang w:val="en-ID"/>
        </w:rPr>
        <w:tab/>
        <w:t>“HAVENU SHALOM ALEICHEM”</w:t>
      </w:r>
    </w:p>
    <w:p w14:paraId="0BCAAEB9" w14:textId="77777777" w:rsidR="003366D5" w:rsidRPr="00C3594C" w:rsidRDefault="003366D5" w:rsidP="007B765B">
      <w:pPr>
        <w:pStyle w:val="DaftarParagraf"/>
        <w:ind w:left="567"/>
        <w:rPr>
          <w:rFonts w:ascii="Georgia" w:hAnsi="Georgia"/>
          <w:lang w:val="en-ID"/>
        </w:rPr>
      </w:pPr>
      <w:r w:rsidRPr="00C3594C">
        <w:rPr>
          <w:rFonts w:ascii="Georgia" w:hAnsi="Georgia"/>
          <w:lang w:val="en-ID"/>
        </w:rPr>
        <w:t>(BAGIMU DAMAI SEJAHTERA)</w:t>
      </w:r>
    </w:p>
    <w:p w14:paraId="3E13CF2E" w14:textId="21BE74CE" w:rsidR="003366D5" w:rsidRPr="00C3594C" w:rsidRDefault="003366D5" w:rsidP="007B765B">
      <w:pPr>
        <w:pStyle w:val="DaftarParagraf"/>
        <w:ind w:left="567" w:hanging="567"/>
        <w:rPr>
          <w:rFonts w:ascii="Georgia" w:hAnsi="Georgia"/>
          <w:lang w:val="en-ID"/>
        </w:rPr>
      </w:pPr>
      <w:r w:rsidRPr="00C3594C">
        <w:rPr>
          <w:rFonts w:ascii="Georgia" w:hAnsi="Georgia"/>
          <w:lang w:val="en-ID"/>
        </w:rPr>
        <w:tab/>
      </w:r>
      <w:proofErr w:type="spellStart"/>
      <w:r w:rsidRPr="00C3594C">
        <w:rPr>
          <w:rFonts w:ascii="Georgia" w:hAnsi="Georgia"/>
          <w:lang w:val="en-ID"/>
        </w:rPr>
        <w:t>Havenu</w:t>
      </w:r>
      <w:proofErr w:type="spellEnd"/>
      <w:r w:rsidRPr="00C3594C">
        <w:rPr>
          <w:rFonts w:ascii="Georgia" w:hAnsi="Georgia"/>
          <w:lang w:val="en-ID"/>
        </w:rPr>
        <w:t xml:space="preserve"> Shalom </w:t>
      </w:r>
      <w:r w:rsidR="007B765B">
        <w:rPr>
          <w:rFonts w:ascii="Georgia" w:hAnsi="Georgia"/>
          <w:lang w:val="en-ID"/>
        </w:rPr>
        <w:t xml:space="preserve">Aleichem </w:t>
      </w:r>
      <w:proofErr w:type="spellStart"/>
      <w:r w:rsidRPr="00C3594C">
        <w:rPr>
          <w:rFonts w:ascii="Georgia" w:hAnsi="Georgia"/>
          <w:lang w:val="en-ID"/>
        </w:rPr>
        <w:t>Havenu</w:t>
      </w:r>
      <w:proofErr w:type="spellEnd"/>
      <w:r w:rsidRPr="00C3594C">
        <w:rPr>
          <w:rFonts w:ascii="Georgia" w:hAnsi="Georgia"/>
          <w:lang w:val="en-ID"/>
        </w:rPr>
        <w:t xml:space="preserve"> Shalom aleichem</w:t>
      </w:r>
    </w:p>
    <w:p w14:paraId="18FFF779" w14:textId="2A811A12" w:rsidR="003366D5" w:rsidRPr="00C3594C" w:rsidRDefault="003366D5" w:rsidP="003366D5">
      <w:pPr>
        <w:pStyle w:val="DaftarParagraf"/>
        <w:ind w:left="567" w:hanging="567"/>
        <w:rPr>
          <w:rFonts w:ascii="Georgia" w:hAnsi="Georgia"/>
          <w:lang w:val="en-ID"/>
        </w:rPr>
      </w:pPr>
      <w:r w:rsidRPr="00C3594C">
        <w:rPr>
          <w:rFonts w:ascii="Georgia" w:hAnsi="Georgia"/>
          <w:lang w:val="en-ID"/>
        </w:rPr>
        <w:tab/>
      </w:r>
      <w:proofErr w:type="spellStart"/>
      <w:r w:rsidRPr="00C3594C">
        <w:rPr>
          <w:rFonts w:ascii="Georgia" w:hAnsi="Georgia"/>
          <w:lang w:val="en-ID"/>
        </w:rPr>
        <w:t>Havenu</w:t>
      </w:r>
      <w:proofErr w:type="spellEnd"/>
      <w:r w:rsidRPr="00C3594C">
        <w:rPr>
          <w:rFonts w:ascii="Georgia" w:hAnsi="Georgia"/>
          <w:lang w:val="en-ID"/>
        </w:rPr>
        <w:t xml:space="preserve"> Shalom </w:t>
      </w:r>
      <w:r w:rsidR="007B765B">
        <w:rPr>
          <w:rFonts w:ascii="Georgia" w:hAnsi="Georgia"/>
          <w:lang w:val="en-ID"/>
        </w:rPr>
        <w:t xml:space="preserve">Aleichem </w:t>
      </w:r>
    </w:p>
    <w:p w14:paraId="2EC595AE" w14:textId="77777777" w:rsidR="003366D5" w:rsidRPr="00C3594C" w:rsidRDefault="003366D5" w:rsidP="003366D5">
      <w:pPr>
        <w:pStyle w:val="DaftarParagraf"/>
        <w:ind w:left="567" w:hanging="567"/>
        <w:rPr>
          <w:rFonts w:ascii="Georgia" w:hAnsi="Georgia"/>
          <w:lang w:val="en-ID"/>
        </w:rPr>
      </w:pPr>
      <w:r w:rsidRPr="00C3594C">
        <w:rPr>
          <w:rFonts w:ascii="Georgia" w:hAnsi="Georgia"/>
          <w:lang w:val="en-ID"/>
        </w:rPr>
        <w:tab/>
      </w:r>
      <w:proofErr w:type="spellStart"/>
      <w:r w:rsidRPr="00C3594C">
        <w:rPr>
          <w:rFonts w:ascii="Georgia" w:hAnsi="Georgia"/>
          <w:lang w:val="en-ID"/>
        </w:rPr>
        <w:t>Havenu</w:t>
      </w:r>
      <w:proofErr w:type="spellEnd"/>
      <w:r w:rsidRPr="00C3594C">
        <w:rPr>
          <w:rFonts w:ascii="Georgia" w:hAnsi="Georgia"/>
          <w:lang w:val="en-ID"/>
        </w:rPr>
        <w:t xml:space="preserve"> Shalom, Shalom, Shalom aleichem.</w:t>
      </w:r>
    </w:p>
    <w:p w14:paraId="3F3AB409" w14:textId="23AE7EC7" w:rsidR="003366D5" w:rsidRPr="00C3594C" w:rsidRDefault="003366D5" w:rsidP="004618A7">
      <w:pPr>
        <w:pStyle w:val="DaftarParagraf"/>
        <w:ind w:left="567"/>
        <w:rPr>
          <w:rFonts w:ascii="Georgia" w:hAnsi="Georgia"/>
          <w:lang w:val="en-ID"/>
        </w:rPr>
      </w:pPr>
      <w:proofErr w:type="spellStart"/>
      <w:r w:rsidRPr="00C3594C">
        <w:rPr>
          <w:rFonts w:ascii="Georgia" w:hAnsi="Georgia"/>
          <w:lang w:val="en-ID"/>
        </w:rPr>
        <w:lastRenderedPageBreak/>
        <w:t>Bagimu</w:t>
      </w:r>
      <w:proofErr w:type="spellEnd"/>
      <w:r w:rsidRPr="00C3594C">
        <w:rPr>
          <w:rFonts w:ascii="Georgia" w:hAnsi="Georgia"/>
          <w:lang w:val="en-ID"/>
        </w:rPr>
        <w:t xml:space="preserve"> </w:t>
      </w:r>
      <w:proofErr w:type="spellStart"/>
      <w:r w:rsidRPr="00C3594C">
        <w:rPr>
          <w:rFonts w:ascii="Georgia" w:hAnsi="Georgia"/>
          <w:lang w:val="en-ID"/>
        </w:rPr>
        <w:t>damai</w:t>
      </w:r>
      <w:proofErr w:type="spellEnd"/>
      <w:r w:rsidRPr="00C3594C">
        <w:rPr>
          <w:rFonts w:ascii="Georgia" w:hAnsi="Georgia"/>
          <w:lang w:val="en-ID"/>
        </w:rPr>
        <w:t xml:space="preserve"> </w:t>
      </w:r>
      <w:proofErr w:type="spellStart"/>
      <w:r w:rsidRPr="00C3594C">
        <w:rPr>
          <w:rFonts w:ascii="Georgia" w:hAnsi="Georgia"/>
          <w:lang w:val="en-ID"/>
        </w:rPr>
        <w:t>sejaht’ra</w:t>
      </w:r>
      <w:proofErr w:type="spellEnd"/>
      <w:r w:rsidR="004618A7">
        <w:rPr>
          <w:rFonts w:ascii="Georgia" w:hAnsi="Georgia"/>
          <w:lang w:val="en-ID"/>
        </w:rPr>
        <w:t xml:space="preserve"> </w:t>
      </w:r>
      <w:proofErr w:type="spellStart"/>
      <w:r w:rsidRPr="00C3594C">
        <w:rPr>
          <w:rFonts w:ascii="Georgia" w:hAnsi="Georgia"/>
          <w:lang w:val="en-ID"/>
        </w:rPr>
        <w:t>Bagimu</w:t>
      </w:r>
      <w:proofErr w:type="spellEnd"/>
      <w:r w:rsidRPr="00C3594C">
        <w:rPr>
          <w:rFonts w:ascii="Georgia" w:hAnsi="Georgia"/>
          <w:lang w:val="en-ID"/>
        </w:rPr>
        <w:t xml:space="preserve"> </w:t>
      </w:r>
      <w:proofErr w:type="spellStart"/>
      <w:r w:rsidRPr="00C3594C">
        <w:rPr>
          <w:rFonts w:ascii="Georgia" w:hAnsi="Georgia"/>
          <w:lang w:val="en-ID"/>
        </w:rPr>
        <w:t>damai</w:t>
      </w:r>
      <w:proofErr w:type="spellEnd"/>
      <w:r w:rsidRPr="00C3594C">
        <w:rPr>
          <w:rFonts w:ascii="Georgia" w:hAnsi="Georgia"/>
          <w:lang w:val="en-ID"/>
        </w:rPr>
        <w:t xml:space="preserve"> </w:t>
      </w:r>
      <w:proofErr w:type="spellStart"/>
      <w:r w:rsidRPr="00C3594C">
        <w:rPr>
          <w:rFonts w:ascii="Georgia" w:hAnsi="Georgia"/>
          <w:lang w:val="en-ID"/>
        </w:rPr>
        <w:t>sejaht’ra</w:t>
      </w:r>
      <w:proofErr w:type="spellEnd"/>
    </w:p>
    <w:p w14:paraId="4A19A618" w14:textId="784257C1" w:rsidR="003366D5" w:rsidRPr="00C3594C" w:rsidRDefault="003366D5" w:rsidP="004618A7">
      <w:pPr>
        <w:pStyle w:val="DaftarParagraf"/>
        <w:ind w:left="567"/>
        <w:rPr>
          <w:rFonts w:ascii="Georgia" w:hAnsi="Georgia"/>
          <w:lang w:val="en-ID"/>
        </w:rPr>
      </w:pPr>
      <w:proofErr w:type="spellStart"/>
      <w:r w:rsidRPr="00C3594C">
        <w:rPr>
          <w:rFonts w:ascii="Georgia" w:hAnsi="Georgia"/>
          <w:lang w:val="en-ID"/>
        </w:rPr>
        <w:t>Bagimu</w:t>
      </w:r>
      <w:proofErr w:type="spellEnd"/>
      <w:r w:rsidRPr="00C3594C">
        <w:rPr>
          <w:rFonts w:ascii="Georgia" w:hAnsi="Georgia"/>
          <w:lang w:val="en-ID"/>
        </w:rPr>
        <w:t xml:space="preserve"> </w:t>
      </w:r>
      <w:proofErr w:type="spellStart"/>
      <w:r w:rsidRPr="00C3594C">
        <w:rPr>
          <w:rFonts w:ascii="Georgia" w:hAnsi="Georgia"/>
          <w:lang w:val="en-ID"/>
        </w:rPr>
        <w:t>damai</w:t>
      </w:r>
      <w:proofErr w:type="spellEnd"/>
      <w:r w:rsidRPr="00C3594C">
        <w:rPr>
          <w:rFonts w:ascii="Georgia" w:hAnsi="Georgia"/>
          <w:lang w:val="en-ID"/>
        </w:rPr>
        <w:t xml:space="preserve"> </w:t>
      </w:r>
      <w:proofErr w:type="spellStart"/>
      <w:r w:rsidRPr="00C3594C">
        <w:rPr>
          <w:rFonts w:ascii="Georgia" w:hAnsi="Georgia"/>
          <w:lang w:val="en-ID"/>
        </w:rPr>
        <w:t>sejaht’ra</w:t>
      </w:r>
      <w:proofErr w:type="spellEnd"/>
    </w:p>
    <w:p w14:paraId="5505C4FA" w14:textId="242D818C" w:rsidR="003366D5" w:rsidRPr="00C3594C" w:rsidRDefault="003366D5" w:rsidP="004618A7">
      <w:pPr>
        <w:pStyle w:val="DaftarParagraf"/>
        <w:ind w:left="567"/>
        <w:rPr>
          <w:rFonts w:ascii="Georgia" w:hAnsi="Georgia"/>
          <w:lang w:val="en-ID"/>
        </w:rPr>
      </w:pPr>
      <w:proofErr w:type="spellStart"/>
      <w:r w:rsidRPr="00C3594C">
        <w:rPr>
          <w:rFonts w:ascii="Georgia" w:hAnsi="Georgia"/>
          <w:lang w:val="en-ID"/>
        </w:rPr>
        <w:t>Bagimu</w:t>
      </w:r>
      <w:proofErr w:type="spellEnd"/>
      <w:r w:rsidRPr="00C3594C">
        <w:rPr>
          <w:rFonts w:ascii="Georgia" w:hAnsi="Georgia"/>
          <w:lang w:val="en-ID"/>
        </w:rPr>
        <w:t xml:space="preserve"> </w:t>
      </w:r>
      <w:proofErr w:type="spellStart"/>
      <w:r w:rsidRPr="00C3594C">
        <w:rPr>
          <w:rFonts w:ascii="Georgia" w:hAnsi="Georgia"/>
          <w:lang w:val="en-ID"/>
        </w:rPr>
        <w:t>damai</w:t>
      </w:r>
      <w:proofErr w:type="spellEnd"/>
      <w:r w:rsidRPr="00C3594C">
        <w:rPr>
          <w:rFonts w:ascii="Georgia" w:hAnsi="Georgia"/>
          <w:lang w:val="en-ID"/>
        </w:rPr>
        <w:t xml:space="preserve">, </w:t>
      </w:r>
      <w:proofErr w:type="spellStart"/>
      <w:r w:rsidRPr="00C3594C">
        <w:rPr>
          <w:rFonts w:ascii="Georgia" w:hAnsi="Georgia"/>
          <w:lang w:val="en-ID"/>
        </w:rPr>
        <w:t>damai</w:t>
      </w:r>
      <w:proofErr w:type="spellEnd"/>
      <w:r w:rsidRPr="00C3594C">
        <w:rPr>
          <w:rFonts w:ascii="Georgia" w:hAnsi="Georgia"/>
          <w:lang w:val="en-ID"/>
        </w:rPr>
        <w:t xml:space="preserve">, dan </w:t>
      </w:r>
      <w:proofErr w:type="spellStart"/>
      <w:r w:rsidRPr="00C3594C">
        <w:rPr>
          <w:rFonts w:ascii="Georgia" w:hAnsi="Georgia"/>
          <w:lang w:val="en-ID"/>
        </w:rPr>
        <w:t>sejahtera</w:t>
      </w:r>
      <w:proofErr w:type="spellEnd"/>
      <w:r w:rsidRPr="00C3594C">
        <w:rPr>
          <w:rFonts w:ascii="Georgia" w:hAnsi="Georgia"/>
          <w:lang w:val="en-ID"/>
        </w:rPr>
        <w:t>.</w:t>
      </w:r>
    </w:p>
    <w:p w14:paraId="596297FD" w14:textId="77777777" w:rsidR="003366D5" w:rsidRPr="00C3594C" w:rsidRDefault="003366D5" w:rsidP="003366D5">
      <w:pPr>
        <w:pStyle w:val="DaftarParagraf"/>
        <w:tabs>
          <w:tab w:val="right" w:pos="6237"/>
        </w:tabs>
        <w:ind w:left="0"/>
        <w:rPr>
          <w:rFonts w:ascii="Georgia" w:hAnsi="Georgia"/>
          <w:b/>
          <w:bCs/>
          <w:lang w:val="en-ID"/>
        </w:rPr>
      </w:pPr>
    </w:p>
    <w:p w14:paraId="2A2D325C" w14:textId="77777777" w:rsidR="003366D5" w:rsidRPr="00C3594C" w:rsidRDefault="003366D5" w:rsidP="003366D5">
      <w:pPr>
        <w:pStyle w:val="DaftarParagraf"/>
        <w:tabs>
          <w:tab w:val="right" w:pos="6237"/>
        </w:tabs>
        <w:ind w:left="0"/>
        <w:rPr>
          <w:rFonts w:ascii="Georgia" w:hAnsi="Georgia"/>
          <w:b/>
          <w:bCs/>
          <w:lang w:val="de-DE"/>
        </w:rPr>
      </w:pPr>
      <w:r w:rsidRPr="00C3594C">
        <w:rPr>
          <w:rFonts w:ascii="Georgia" w:hAnsi="Georgia"/>
          <w:b/>
          <w:bCs/>
          <w:lang w:val="de-DE"/>
        </w:rPr>
        <w:t>PELAYANAN FIRMAN</w:t>
      </w:r>
      <w:r w:rsidRPr="00C3594C">
        <w:rPr>
          <w:rFonts w:ascii="Georgia" w:hAnsi="Georgia"/>
          <w:lang w:val="de-DE"/>
        </w:rPr>
        <w:t xml:space="preserve"> </w:t>
      </w:r>
      <w:r w:rsidRPr="00C3594C">
        <w:rPr>
          <w:rFonts w:ascii="Georgia" w:hAnsi="Georgia"/>
          <w:lang w:val="de-DE"/>
        </w:rPr>
        <w:tab/>
      </w:r>
      <w:r w:rsidRPr="00C3594C">
        <w:rPr>
          <w:rFonts w:ascii="Georgia" w:hAnsi="Georgia"/>
          <w:i/>
          <w:iCs/>
          <w:lang w:val="de-DE"/>
        </w:rPr>
        <w:t>(Duduk)</w:t>
      </w:r>
    </w:p>
    <w:p w14:paraId="22F1AF37" w14:textId="77777777" w:rsidR="003366D5" w:rsidRPr="00C3594C" w:rsidRDefault="003366D5" w:rsidP="003366D5">
      <w:pPr>
        <w:pStyle w:val="DaftarParagraf"/>
        <w:ind w:left="567" w:hanging="567"/>
        <w:rPr>
          <w:rFonts w:ascii="Georgia" w:hAnsi="Georgia"/>
          <w:lang w:val="de-DE"/>
        </w:rPr>
      </w:pPr>
      <w:r w:rsidRPr="00C3594C">
        <w:rPr>
          <w:rFonts w:ascii="Georgia" w:hAnsi="Georgia"/>
          <w:lang w:val="de-DE"/>
        </w:rPr>
        <w:t>PF:</w:t>
      </w:r>
      <w:r w:rsidRPr="00C3594C">
        <w:rPr>
          <w:rFonts w:ascii="Georgia" w:hAnsi="Georgia"/>
          <w:lang w:val="de-DE"/>
        </w:rPr>
        <w:tab/>
        <w:t>(Memimpin doa Epiklese, dan para lektor sudah menempatkan diri)</w:t>
      </w:r>
      <w:r w:rsidRPr="00C3594C">
        <w:rPr>
          <w:rFonts w:ascii="Georgia" w:hAnsi="Georgia"/>
          <w:lang w:val="de-DE"/>
        </w:rPr>
        <w:tab/>
      </w:r>
    </w:p>
    <w:p w14:paraId="2CDBA8DF" w14:textId="77777777" w:rsidR="003366D5" w:rsidRPr="00C3594C" w:rsidRDefault="003366D5" w:rsidP="003366D5">
      <w:pPr>
        <w:pStyle w:val="DaftarParagraf"/>
        <w:ind w:left="567" w:hanging="567"/>
        <w:rPr>
          <w:rFonts w:ascii="Georgia" w:hAnsi="Georgia"/>
          <w:sz w:val="16"/>
          <w:szCs w:val="16"/>
          <w:u w:val="single"/>
          <w:lang w:val="nl-NL"/>
        </w:rPr>
      </w:pPr>
    </w:p>
    <w:p w14:paraId="01EA4F54" w14:textId="77777777" w:rsidR="003366D5" w:rsidRPr="00C3594C" w:rsidRDefault="003366D5" w:rsidP="003366D5">
      <w:pPr>
        <w:pStyle w:val="DaftarParagraf"/>
        <w:ind w:left="567" w:hanging="567"/>
        <w:rPr>
          <w:rFonts w:ascii="Georgia" w:hAnsi="Georgia"/>
          <w:u w:val="single"/>
          <w:lang w:val="nl-NL"/>
        </w:rPr>
      </w:pPr>
      <w:r w:rsidRPr="00C3594C">
        <w:rPr>
          <w:rFonts w:ascii="Georgia" w:hAnsi="Georgia"/>
          <w:u w:val="single"/>
          <w:lang w:val="nl-NL"/>
        </w:rPr>
        <w:t>Bacaan Pertama</w:t>
      </w:r>
    </w:p>
    <w:p w14:paraId="14F1F49A" w14:textId="77777777" w:rsidR="003366D5" w:rsidRPr="00C3594C" w:rsidRDefault="003366D5" w:rsidP="003366D5">
      <w:pPr>
        <w:ind w:left="567" w:hanging="567"/>
        <w:rPr>
          <w:rFonts w:ascii="Georgia" w:hAnsi="Georgia"/>
          <w:b/>
          <w:lang w:val="nl-NL"/>
        </w:rPr>
      </w:pPr>
      <w:r w:rsidRPr="00C3594C">
        <w:rPr>
          <w:rFonts w:ascii="Georgia" w:hAnsi="Georgia"/>
          <w:lang w:val="nl-NL"/>
        </w:rPr>
        <w:t>L1:</w:t>
      </w:r>
      <w:r w:rsidRPr="00C3594C">
        <w:rPr>
          <w:rFonts w:ascii="Georgia" w:hAnsi="Georgia"/>
          <w:lang w:val="nl-NL"/>
        </w:rPr>
        <w:tab/>
        <w:t xml:space="preserve">Bacaan pertama dari </w:t>
      </w:r>
      <w:r w:rsidRPr="00C3594C">
        <w:rPr>
          <w:rFonts w:ascii="Georgia" w:hAnsi="Georgia"/>
          <w:b/>
          <w:lang w:val="nl-NL"/>
        </w:rPr>
        <w:t>Kisah Para Rasul 2:14, 22-32</w:t>
      </w:r>
    </w:p>
    <w:p w14:paraId="21417C6F" w14:textId="77777777" w:rsidR="003366D5" w:rsidRPr="00C3594C" w:rsidRDefault="003366D5" w:rsidP="003366D5">
      <w:pPr>
        <w:ind w:left="567" w:hanging="567"/>
        <w:rPr>
          <w:rFonts w:ascii="Georgia" w:hAnsi="Georgia"/>
          <w:lang w:val="nl-NL"/>
        </w:rPr>
      </w:pPr>
      <w:r w:rsidRPr="00C3594C">
        <w:rPr>
          <w:rFonts w:ascii="Georgia" w:hAnsi="Georgia"/>
          <w:lang w:val="nl-NL"/>
        </w:rPr>
        <w:tab/>
        <w:t>Demikianlah Sabda Tuhan.</w:t>
      </w:r>
    </w:p>
    <w:p w14:paraId="684F798D" w14:textId="77777777" w:rsidR="003366D5" w:rsidRPr="00C3594C" w:rsidRDefault="003366D5" w:rsidP="003366D5">
      <w:pPr>
        <w:ind w:left="567" w:hanging="567"/>
        <w:rPr>
          <w:rFonts w:ascii="Georgia" w:hAnsi="Georgia"/>
          <w:lang w:val="nl-NL"/>
        </w:rPr>
      </w:pPr>
      <w:r w:rsidRPr="00C3594C">
        <w:rPr>
          <w:rFonts w:ascii="Georgia" w:hAnsi="Georgia"/>
          <w:b/>
          <w:bCs/>
          <w:lang w:val="nl-NL"/>
        </w:rPr>
        <w:t>J:</w:t>
      </w:r>
      <w:r w:rsidRPr="00C3594C">
        <w:rPr>
          <w:rFonts w:ascii="Georgia" w:hAnsi="Georgia"/>
          <w:lang w:val="nl-NL"/>
        </w:rPr>
        <w:tab/>
      </w:r>
      <w:r w:rsidRPr="00C3594C">
        <w:rPr>
          <w:rFonts w:ascii="Georgia" w:hAnsi="Georgia"/>
          <w:b/>
          <w:bCs/>
          <w:sz w:val="20"/>
          <w:szCs w:val="20"/>
          <w:lang w:val="nl-NL"/>
        </w:rPr>
        <w:t>Syukur kepada Allah.</w:t>
      </w:r>
    </w:p>
    <w:p w14:paraId="4BF6FE26" w14:textId="77777777" w:rsidR="003366D5" w:rsidRPr="004618A7" w:rsidRDefault="003366D5" w:rsidP="003366D5">
      <w:pPr>
        <w:pStyle w:val="DaftarParagraf"/>
        <w:ind w:left="0"/>
        <w:rPr>
          <w:rFonts w:ascii="Georgia" w:hAnsi="Georgia"/>
          <w:szCs w:val="16"/>
          <w:lang w:val="nl-NL"/>
        </w:rPr>
      </w:pPr>
    </w:p>
    <w:p w14:paraId="5D80CF2B" w14:textId="77777777" w:rsidR="003366D5" w:rsidRPr="00C3594C" w:rsidRDefault="003366D5" w:rsidP="003366D5">
      <w:pPr>
        <w:pStyle w:val="DaftarParagraf"/>
        <w:ind w:left="567" w:hanging="567"/>
        <w:rPr>
          <w:rFonts w:ascii="Georgia" w:hAnsi="Georgia"/>
          <w:u w:val="single"/>
          <w:lang w:val="nl-NL"/>
        </w:rPr>
      </w:pPr>
      <w:r w:rsidRPr="00C3594C">
        <w:rPr>
          <w:rFonts w:ascii="Georgia" w:hAnsi="Georgia"/>
          <w:u w:val="single"/>
          <w:lang w:val="nl-NL"/>
        </w:rPr>
        <w:t>Mazmur Tanggapan</w:t>
      </w:r>
    </w:p>
    <w:p w14:paraId="31989CE2" w14:textId="77777777" w:rsidR="003366D5" w:rsidRPr="00C3594C" w:rsidRDefault="003366D5" w:rsidP="003366D5">
      <w:pPr>
        <w:pStyle w:val="DaftarParagraf"/>
        <w:ind w:left="567" w:hanging="567"/>
        <w:rPr>
          <w:rFonts w:ascii="Georgia" w:hAnsi="Georgia"/>
          <w:lang w:val="nl-NL"/>
        </w:rPr>
      </w:pPr>
      <w:r w:rsidRPr="00C3594C">
        <w:rPr>
          <w:rFonts w:ascii="Georgia" w:hAnsi="Georgia"/>
          <w:lang w:val="nl-NL"/>
        </w:rPr>
        <w:t>L2:</w:t>
      </w:r>
      <w:r w:rsidRPr="00C3594C">
        <w:rPr>
          <w:rFonts w:ascii="Georgia" w:hAnsi="Georgia"/>
          <w:lang w:val="nl-NL"/>
        </w:rPr>
        <w:tab/>
        <w:t xml:space="preserve">Mari kita menanggapi bacaan pertama dengan membacakan </w:t>
      </w:r>
      <w:r w:rsidRPr="00C3594C">
        <w:rPr>
          <w:rFonts w:ascii="Georgia" w:hAnsi="Georgia"/>
          <w:b/>
          <w:bCs/>
          <w:lang w:val="nl-NL"/>
        </w:rPr>
        <w:t>Mazmur 16</w:t>
      </w:r>
      <w:r w:rsidRPr="00C3594C">
        <w:rPr>
          <w:rFonts w:ascii="Georgia" w:hAnsi="Georgia"/>
          <w:lang w:val="nl-NL"/>
        </w:rPr>
        <w:t xml:space="preserve"> secara litani.</w:t>
      </w:r>
    </w:p>
    <w:p w14:paraId="46C75208" w14:textId="77777777" w:rsidR="003366D5" w:rsidRPr="004618A7" w:rsidRDefault="003366D5" w:rsidP="003366D5">
      <w:pPr>
        <w:pStyle w:val="DaftarParagraf"/>
        <w:ind w:left="567" w:hanging="567"/>
        <w:rPr>
          <w:rFonts w:ascii="Georgia" w:hAnsi="Georgia"/>
          <w:szCs w:val="16"/>
          <w:lang w:val="nl-NL"/>
        </w:rPr>
      </w:pPr>
    </w:p>
    <w:p w14:paraId="67A2E521" w14:textId="77777777" w:rsidR="003366D5" w:rsidRPr="00C3594C" w:rsidRDefault="003366D5" w:rsidP="003366D5">
      <w:pPr>
        <w:pStyle w:val="DaftarParagraf"/>
        <w:ind w:left="567" w:hanging="567"/>
        <w:rPr>
          <w:rFonts w:ascii="Georgia" w:hAnsi="Georgia"/>
          <w:u w:val="single"/>
          <w:lang w:val="nl-NL"/>
        </w:rPr>
      </w:pPr>
      <w:r w:rsidRPr="00C3594C">
        <w:rPr>
          <w:rFonts w:ascii="Georgia" w:hAnsi="Georgia"/>
          <w:u w:val="single"/>
          <w:lang w:val="nl-NL"/>
        </w:rPr>
        <w:t>Bacaan Kedua</w:t>
      </w:r>
    </w:p>
    <w:p w14:paraId="6F3D163A" w14:textId="77777777" w:rsidR="003366D5" w:rsidRPr="00C3594C" w:rsidRDefault="003366D5" w:rsidP="003366D5">
      <w:pPr>
        <w:pStyle w:val="DaftarParagraf"/>
        <w:ind w:left="567" w:hanging="567"/>
        <w:rPr>
          <w:rFonts w:ascii="Georgia" w:hAnsi="Georgia"/>
          <w:lang w:val="de-DE"/>
        </w:rPr>
      </w:pPr>
      <w:r w:rsidRPr="00C3594C">
        <w:rPr>
          <w:rFonts w:ascii="Georgia" w:hAnsi="Georgia"/>
          <w:lang w:val="de-DE"/>
        </w:rPr>
        <w:t>L3:</w:t>
      </w:r>
      <w:r w:rsidRPr="00C3594C">
        <w:rPr>
          <w:rFonts w:ascii="Georgia" w:hAnsi="Georgia"/>
          <w:lang w:val="de-DE"/>
        </w:rPr>
        <w:tab/>
        <w:t xml:space="preserve">Bacaan kedua dari </w:t>
      </w:r>
      <w:r w:rsidRPr="00C3594C">
        <w:rPr>
          <w:rFonts w:ascii="Georgia" w:hAnsi="Georgia"/>
          <w:b/>
          <w:lang w:val="de-DE"/>
        </w:rPr>
        <w:t>1 Petrus 1:3-9</w:t>
      </w:r>
    </w:p>
    <w:p w14:paraId="158A96D9" w14:textId="77777777" w:rsidR="003366D5" w:rsidRPr="00C3594C" w:rsidRDefault="003366D5" w:rsidP="003366D5">
      <w:pPr>
        <w:pStyle w:val="DaftarParagraf"/>
        <w:ind w:left="567" w:hanging="567"/>
        <w:rPr>
          <w:rFonts w:ascii="Georgia" w:hAnsi="Georgia"/>
          <w:lang w:val="de-DE"/>
        </w:rPr>
      </w:pPr>
      <w:r w:rsidRPr="00C3594C">
        <w:rPr>
          <w:rFonts w:ascii="Georgia" w:hAnsi="Georgia"/>
          <w:lang w:val="de-DE"/>
        </w:rPr>
        <w:tab/>
        <w:t>Demikianlah Sabda Tuhan.</w:t>
      </w:r>
    </w:p>
    <w:p w14:paraId="00C9CC57" w14:textId="77777777" w:rsidR="003366D5" w:rsidRPr="00C3594C" w:rsidRDefault="003366D5" w:rsidP="003366D5">
      <w:pPr>
        <w:pStyle w:val="DaftarParagraf"/>
        <w:ind w:left="567" w:hanging="567"/>
        <w:rPr>
          <w:rFonts w:ascii="Georgia" w:hAnsi="Georgia"/>
          <w:lang w:val="de-DE"/>
        </w:rPr>
      </w:pPr>
      <w:r w:rsidRPr="00C3594C">
        <w:rPr>
          <w:rFonts w:ascii="Georgia" w:hAnsi="Georgia"/>
          <w:b/>
          <w:bCs/>
          <w:lang w:val="de-DE"/>
        </w:rPr>
        <w:t>J:</w:t>
      </w:r>
      <w:r w:rsidRPr="00C3594C">
        <w:rPr>
          <w:rFonts w:ascii="Georgia" w:hAnsi="Georgia"/>
          <w:lang w:val="de-DE"/>
        </w:rPr>
        <w:tab/>
      </w:r>
      <w:r w:rsidRPr="00C3594C">
        <w:rPr>
          <w:rFonts w:ascii="Georgia" w:hAnsi="Georgia"/>
          <w:b/>
          <w:bCs/>
          <w:sz w:val="20"/>
          <w:szCs w:val="20"/>
          <w:lang w:val="de-DE"/>
        </w:rPr>
        <w:t>Syukur kepada Allah.</w:t>
      </w:r>
    </w:p>
    <w:p w14:paraId="58B0E059" w14:textId="77777777" w:rsidR="003366D5" w:rsidRPr="004618A7" w:rsidRDefault="003366D5" w:rsidP="003366D5">
      <w:pPr>
        <w:pStyle w:val="DaftarParagraf"/>
        <w:ind w:left="567" w:hanging="567"/>
        <w:rPr>
          <w:rFonts w:ascii="Georgia" w:hAnsi="Georgia"/>
          <w:szCs w:val="16"/>
          <w:lang w:val="de-DE"/>
        </w:rPr>
      </w:pPr>
    </w:p>
    <w:p w14:paraId="149B9FC3" w14:textId="77777777" w:rsidR="003366D5" w:rsidRPr="00C3594C" w:rsidRDefault="003366D5" w:rsidP="003366D5">
      <w:pPr>
        <w:pStyle w:val="DaftarParagraf"/>
        <w:ind w:left="567" w:hanging="567"/>
        <w:rPr>
          <w:rFonts w:ascii="Georgia" w:hAnsi="Georgia"/>
          <w:u w:val="single"/>
        </w:rPr>
      </w:pPr>
      <w:proofErr w:type="spellStart"/>
      <w:r w:rsidRPr="00C3594C">
        <w:rPr>
          <w:rFonts w:ascii="Georgia" w:hAnsi="Georgia"/>
          <w:u w:val="single"/>
        </w:rPr>
        <w:t>Pembacaan</w:t>
      </w:r>
      <w:proofErr w:type="spellEnd"/>
      <w:r w:rsidRPr="00C3594C">
        <w:rPr>
          <w:rFonts w:ascii="Georgia" w:hAnsi="Georgia"/>
          <w:u w:val="single"/>
        </w:rPr>
        <w:t xml:space="preserve"> </w:t>
      </w:r>
      <w:proofErr w:type="spellStart"/>
      <w:r w:rsidRPr="00C3594C">
        <w:rPr>
          <w:rFonts w:ascii="Georgia" w:hAnsi="Georgia"/>
          <w:u w:val="single"/>
        </w:rPr>
        <w:t>Injil</w:t>
      </w:r>
      <w:proofErr w:type="spellEnd"/>
    </w:p>
    <w:p w14:paraId="314CAA39" w14:textId="77777777" w:rsidR="003366D5" w:rsidRPr="00C3594C" w:rsidRDefault="003366D5" w:rsidP="003366D5">
      <w:pPr>
        <w:pStyle w:val="DaftarParagraf"/>
        <w:ind w:left="567" w:hanging="567"/>
        <w:rPr>
          <w:rFonts w:ascii="Georgia" w:hAnsi="Georgia"/>
        </w:rPr>
      </w:pPr>
      <w:r w:rsidRPr="00C3594C">
        <w:rPr>
          <w:rFonts w:ascii="Georgia" w:hAnsi="Georgia"/>
        </w:rPr>
        <w:t>PF:</w:t>
      </w:r>
      <w:r w:rsidRPr="00C3594C">
        <w:rPr>
          <w:rFonts w:ascii="Georgia" w:hAnsi="Georgia"/>
        </w:rPr>
        <w:tab/>
      </w:r>
      <w:proofErr w:type="spellStart"/>
      <w:r w:rsidRPr="00C3594C">
        <w:rPr>
          <w:rFonts w:ascii="Georgia" w:hAnsi="Georgia"/>
        </w:rPr>
        <w:t>Pembacaan</w:t>
      </w:r>
      <w:proofErr w:type="spellEnd"/>
      <w:r w:rsidRPr="00C3594C">
        <w:rPr>
          <w:rFonts w:ascii="Georgia" w:hAnsi="Georgia"/>
        </w:rPr>
        <w:t xml:space="preserve"> </w:t>
      </w:r>
      <w:proofErr w:type="spellStart"/>
      <w:r w:rsidRPr="00C3594C">
        <w:rPr>
          <w:rFonts w:ascii="Georgia" w:hAnsi="Georgia"/>
        </w:rPr>
        <w:t>Injil</w:t>
      </w:r>
      <w:proofErr w:type="spellEnd"/>
      <w:r w:rsidRPr="00C3594C">
        <w:rPr>
          <w:rFonts w:ascii="Georgia" w:hAnsi="Georgia"/>
        </w:rPr>
        <w:t xml:space="preserve"> </w:t>
      </w:r>
      <w:proofErr w:type="spellStart"/>
      <w:r w:rsidRPr="00C3594C">
        <w:rPr>
          <w:rFonts w:ascii="Georgia" w:hAnsi="Georgia"/>
        </w:rPr>
        <w:t>dari</w:t>
      </w:r>
      <w:proofErr w:type="spellEnd"/>
      <w:r w:rsidRPr="00C3594C">
        <w:rPr>
          <w:rFonts w:ascii="Georgia" w:hAnsi="Georgia"/>
        </w:rPr>
        <w:t xml:space="preserve"> </w:t>
      </w:r>
      <w:proofErr w:type="spellStart"/>
      <w:r w:rsidRPr="00C3594C">
        <w:rPr>
          <w:rFonts w:ascii="Georgia" w:hAnsi="Georgia"/>
          <w:b/>
          <w:bCs/>
        </w:rPr>
        <w:t>Yohanes</w:t>
      </w:r>
      <w:proofErr w:type="spellEnd"/>
      <w:r w:rsidRPr="00C3594C">
        <w:rPr>
          <w:rFonts w:ascii="Georgia" w:hAnsi="Georgia"/>
          <w:b/>
          <w:bCs/>
        </w:rPr>
        <w:t xml:space="preserve"> 20:19-31</w:t>
      </w:r>
    </w:p>
    <w:p w14:paraId="652B10E4" w14:textId="77777777" w:rsidR="003366D5" w:rsidRPr="00C3594C" w:rsidRDefault="003366D5" w:rsidP="003366D5">
      <w:pPr>
        <w:pStyle w:val="DaftarParagraf"/>
        <w:ind w:left="567" w:hanging="567"/>
        <w:rPr>
          <w:rFonts w:ascii="Georgia" w:hAnsi="Georgia"/>
        </w:rPr>
      </w:pPr>
      <w:r w:rsidRPr="00C3594C">
        <w:rPr>
          <w:rFonts w:ascii="Georgia" w:hAnsi="Georgia"/>
        </w:rPr>
        <w:tab/>
      </w:r>
      <w:proofErr w:type="spellStart"/>
      <w:r w:rsidRPr="00C3594C">
        <w:rPr>
          <w:rFonts w:ascii="Georgia" w:hAnsi="Georgia"/>
        </w:rPr>
        <w:t>Demikian</w:t>
      </w:r>
      <w:proofErr w:type="spellEnd"/>
      <w:r w:rsidRPr="00C3594C">
        <w:rPr>
          <w:rFonts w:ascii="Georgia" w:hAnsi="Georgia"/>
        </w:rPr>
        <w:t xml:space="preserve"> </w:t>
      </w:r>
      <w:proofErr w:type="spellStart"/>
      <w:r w:rsidRPr="00C3594C">
        <w:rPr>
          <w:rFonts w:ascii="Georgia" w:hAnsi="Georgia"/>
        </w:rPr>
        <w:t>Injil</w:t>
      </w:r>
      <w:proofErr w:type="spellEnd"/>
      <w:r w:rsidRPr="00C3594C">
        <w:rPr>
          <w:rFonts w:ascii="Georgia" w:hAnsi="Georgia"/>
        </w:rPr>
        <w:t xml:space="preserve"> </w:t>
      </w:r>
      <w:proofErr w:type="spellStart"/>
      <w:r w:rsidRPr="00C3594C">
        <w:rPr>
          <w:rFonts w:ascii="Georgia" w:hAnsi="Georgia"/>
        </w:rPr>
        <w:t>Yesus</w:t>
      </w:r>
      <w:proofErr w:type="spellEnd"/>
      <w:r w:rsidRPr="00C3594C">
        <w:rPr>
          <w:rFonts w:ascii="Georgia" w:hAnsi="Georgia"/>
        </w:rPr>
        <w:t xml:space="preserve"> </w:t>
      </w:r>
      <w:proofErr w:type="spellStart"/>
      <w:r w:rsidRPr="00C3594C">
        <w:rPr>
          <w:rFonts w:ascii="Georgia" w:hAnsi="Georgia"/>
        </w:rPr>
        <w:t>Kristus</w:t>
      </w:r>
      <w:proofErr w:type="spellEnd"/>
      <w:r w:rsidRPr="00C3594C">
        <w:rPr>
          <w:rFonts w:ascii="Georgia" w:hAnsi="Georgia"/>
        </w:rPr>
        <w:t xml:space="preserve">, yang </w:t>
      </w:r>
      <w:proofErr w:type="spellStart"/>
      <w:r w:rsidRPr="00C3594C">
        <w:rPr>
          <w:rFonts w:ascii="Georgia" w:hAnsi="Georgia"/>
        </w:rPr>
        <w:t>berbahagia</w:t>
      </w:r>
      <w:proofErr w:type="spellEnd"/>
      <w:r w:rsidRPr="00C3594C">
        <w:rPr>
          <w:rFonts w:ascii="Georgia" w:hAnsi="Georgia"/>
        </w:rPr>
        <w:t xml:space="preserve"> </w:t>
      </w:r>
      <w:proofErr w:type="spellStart"/>
      <w:r w:rsidRPr="00C3594C">
        <w:rPr>
          <w:rFonts w:ascii="Georgia" w:hAnsi="Georgia"/>
        </w:rPr>
        <w:t>ialah</w:t>
      </w:r>
      <w:proofErr w:type="spellEnd"/>
      <w:r w:rsidRPr="00C3594C">
        <w:rPr>
          <w:rFonts w:ascii="Georgia" w:hAnsi="Georgia"/>
        </w:rPr>
        <w:t xml:space="preserve"> </w:t>
      </w:r>
      <w:proofErr w:type="spellStart"/>
      <w:r w:rsidRPr="00C3594C">
        <w:rPr>
          <w:rFonts w:ascii="Georgia" w:hAnsi="Georgia"/>
        </w:rPr>
        <w:t>mereka</w:t>
      </w:r>
      <w:proofErr w:type="spellEnd"/>
      <w:r w:rsidRPr="00C3594C">
        <w:rPr>
          <w:rFonts w:ascii="Georgia" w:hAnsi="Georgia"/>
        </w:rPr>
        <w:t xml:space="preserve"> yang </w:t>
      </w:r>
      <w:proofErr w:type="spellStart"/>
      <w:r w:rsidRPr="00C3594C">
        <w:rPr>
          <w:rFonts w:ascii="Georgia" w:hAnsi="Georgia"/>
        </w:rPr>
        <w:t>mendengarkan</w:t>
      </w:r>
      <w:proofErr w:type="spellEnd"/>
      <w:r w:rsidRPr="00C3594C">
        <w:rPr>
          <w:rFonts w:ascii="Georgia" w:hAnsi="Georgia"/>
        </w:rPr>
        <w:t xml:space="preserve"> </w:t>
      </w:r>
      <w:proofErr w:type="spellStart"/>
      <w:r w:rsidRPr="00C3594C">
        <w:rPr>
          <w:rFonts w:ascii="Georgia" w:hAnsi="Georgia"/>
        </w:rPr>
        <w:t>Firman</w:t>
      </w:r>
      <w:proofErr w:type="spellEnd"/>
      <w:r w:rsidRPr="00C3594C">
        <w:rPr>
          <w:rFonts w:ascii="Georgia" w:hAnsi="Georgia"/>
        </w:rPr>
        <w:t xml:space="preserve"> </w:t>
      </w:r>
      <w:proofErr w:type="spellStart"/>
      <w:r w:rsidRPr="00C3594C">
        <w:rPr>
          <w:rFonts w:ascii="Georgia" w:hAnsi="Georgia"/>
        </w:rPr>
        <w:t>Tuhan</w:t>
      </w:r>
      <w:proofErr w:type="spellEnd"/>
      <w:r w:rsidRPr="00C3594C">
        <w:rPr>
          <w:rFonts w:ascii="Georgia" w:hAnsi="Georgia"/>
        </w:rPr>
        <w:t xml:space="preserve"> dan yang </w:t>
      </w:r>
      <w:proofErr w:type="spellStart"/>
      <w:r w:rsidRPr="00C3594C">
        <w:rPr>
          <w:rFonts w:ascii="Georgia" w:hAnsi="Georgia"/>
        </w:rPr>
        <w:t>memeliharanya</w:t>
      </w:r>
      <w:proofErr w:type="spellEnd"/>
      <w:r w:rsidRPr="00C3594C">
        <w:rPr>
          <w:rFonts w:ascii="Georgia" w:hAnsi="Georgia"/>
        </w:rPr>
        <w:t xml:space="preserve">. </w:t>
      </w:r>
      <w:proofErr w:type="spellStart"/>
      <w:r w:rsidRPr="00C3594C">
        <w:rPr>
          <w:rFonts w:ascii="Georgia" w:hAnsi="Georgia"/>
        </w:rPr>
        <w:t>Haleluya</w:t>
      </w:r>
      <w:proofErr w:type="spellEnd"/>
      <w:r w:rsidRPr="00C3594C">
        <w:rPr>
          <w:rFonts w:ascii="Georgia" w:hAnsi="Georgia"/>
        </w:rPr>
        <w:t>.</w:t>
      </w:r>
    </w:p>
    <w:p w14:paraId="4033DFE8" w14:textId="77777777" w:rsidR="003366D5" w:rsidRPr="00C3594C" w:rsidRDefault="003366D5" w:rsidP="003366D5">
      <w:pPr>
        <w:pStyle w:val="DaftarParagraf"/>
        <w:ind w:left="567" w:hanging="567"/>
        <w:rPr>
          <w:rFonts w:ascii="Georgia" w:hAnsi="Georgia"/>
          <w:b/>
          <w:bCs/>
          <w:lang w:val="nl-NL"/>
        </w:rPr>
      </w:pPr>
      <w:r w:rsidRPr="00C3594C">
        <w:rPr>
          <w:rFonts w:ascii="Georgia" w:hAnsi="Georgia"/>
          <w:b/>
          <w:bCs/>
          <w:lang w:val="nl-NL"/>
        </w:rPr>
        <w:t>J:</w:t>
      </w:r>
      <w:r w:rsidRPr="00C3594C">
        <w:rPr>
          <w:rFonts w:ascii="Georgia" w:hAnsi="Georgia"/>
          <w:lang w:val="nl-NL"/>
        </w:rPr>
        <w:t xml:space="preserve"> </w:t>
      </w:r>
      <w:r w:rsidRPr="00C3594C">
        <w:rPr>
          <w:rFonts w:ascii="Georgia" w:hAnsi="Georgia"/>
          <w:lang w:val="nl-NL"/>
        </w:rPr>
        <w:tab/>
      </w:r>
      <w:r w:rsidRPr="00C3594C">
        <w:rPr>
          <w:rFonts w:ascii="Georgia" w:hAnsi="Georgia"/>
          <w:b/>
          <w:bCs/>
          <w:lang w:val="nl-NL"/>
        </w:rPr>
        <w:t>(Menyanyikan Haleluya KJ 473 b)</w:t>
      </w:r>
    </w:p>
    <w:p w14:paraId="2121A265" w14:textId="77777777" w:rsidR="003366D5" w:rsidRPr="00C3594C" w:rsidRDefault="003366D5" w:rsidP="003366D5">
      <w:pPr>
        <w:pStyle w:val="DaftarParagraf"/>
        <w:ind w:left="567" w:hanging="567"/>
        <w:rPr>
          <w:rFonts w:ascii="Georgia" w:hAnsi="Georgia"/>
          <w:lang w:val="nl-NL"/>
        </w:rPr>
      </w:pPr>
      <w:r w:rsidRPr="00C3594C">
        <w:rPr>
          <w:rFonts w:ascii="Georgia" w:hAnsi="Georgia"/>
          <w:b/>
          <w:bCs/>
          <w:lang w:val="nl-NL"/>
        </w:rPr>
        <w:tab/>
      </w:r>
      <w:r w:rsidRPr="00C3594C">
        <w:rPr>
          <w:rFonts w:ascii="Georgia" w:hAnsi="Georgia"/>
          <w:b/>
          <w:bCs/>
          <w:noProof/>
          <w:lang w:val="nl-NL"/>
        </w:rPr>
        <w:drawing>
          <wp:inline distT="0" distB="0" distL="0" distR="0" wp14:anchorId="7AFE4641" wp14:editId="7FD5AE2C">
            <wp:extent cx="3371215" cy="481363"/>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3395098" cy="484773"/>
                    </a:xfrm>
                    <a:prstGeom prst="rect">
                      <a:avLst/>
                    </a:prstGeom>
                    <a:noFill/>
                  </pic:spPr>
                </pic:pic>
              </a:graphicData>
            </a:graphic>
          </wp:inline>
        </w:drawing>
      </w:r>
    </w:p>
    <w:p w14:paraId="225FD1BD" w14:textId="77777777" w:rsidR="003366D5" w:rsidRPr="00C3594C" w:rsidRDefault="003366D5" w:rsidP="003366D5">
      <w:pPr>
        <w:pStyle w:val="DaftarParagraf"/>
        <w:ind w:left="0"/>
        <w:rPr>
          <w:rFonts w:ascii="Georgia" w:hAnsi="Georgia"/>
          <w:sz w:val="16"/>
          <w:szCs w:val="16"/>
          <w:lang w:val="nl-NL"/>
        </w:rPr>
      </w:pPr>
    </w:p>
    <w:p w14:paraId="3A53ECA7" w14:textId="77777777" w:rsidR="003366D5" w:rsidRPr="00C3594C" w:rsidRDefault="003366D5" w:rsidP="003366D5">
      <w:pPr>
        <w:pStyle w:val="DaftarParagraf"/>
        <w:ind w:left="0"/>
        <w:rPr>
          <w:rFonts w:ascii="Georgia" w:hAnsi="Georgia"/>
          <w:b/>
          <w:bCs/>
          <w:lang w:val="nl-NL"/>
        </w:rPr>
      </w:pPr>
      <w:r w:rsidRPr="00C3594C">
        <w:rPr>
          <w:rFonts w:ascii="Georgia" w:hAnsi="Georgia"/>
          <w:b/>
          <w:bCs/>
          <w:lang w:val="nl-NL"/>
        </w:rPr>
        <w:t>KHOTBAH</w:t>
      </w:r>
    </w:p>
    <w:p w14:paraId="6CAD541C" w14:textId="77777777" w:rsidR="003366D5" w:rsidRPr="00C3594C" w:rsidRDefault="003366D5" w:rsidP="003366D5">
      <w:pPr>
        <w:pStyle w:val="DaftarParagraf"/>
        <w:ind w:left="0"/>
        <w:rPr>
          <w:rFonts w:ascii="Georgia" w:hAnsi="Georgia"/>
          <w:b/>
          <w:bCs/>
          <w:lang w:val="nl-NL"/>
        </w:rPr>
      </w:pPr>
    </w:p>
    <w:p w14:paraId="5080B6E6" w14:textId="77777777" w:rsidR="003366D5" w:rsidRPr="00C3594C" w:rsidRDefault="003366D5" w:rsidP="003366D5">
      <w:pPr>
        <w:pStyle w:val="DaftarParagraf"/>
        <w:ind w:left="0"/>
        <w:rPr>
          <w:rFonts w:ascii="Georgia" w:hAnsi="Georgia"/>
          <w:lang w:val="nl-NL"/>
        </w:rPr>
      </w:pPr>
      <w:r w:rsidRPr="00C3594C">
        <w:rPr>
          <w:rFonts w:ascii="Georgia" w:hAnsi="Georgia"/>
          <w:b/>
          <w:bCs/>
          <w:lang w:val="nl-NL"/>
        </w:rPr>
        <w:t>SAAT TEDUH</w:t>
      </w:r>
    </w:p>
    <w:p w14:paraId="071B433B" w14:textId="77777777" w:rsidR="003366D5" w:rsidRPr="00C3594C" w:rsidRDefault="003366D5" w:rsidP="003366D5">
      <w:pPr>
        <w:pStyle w:val="DaftarParagraf"/>
        <w:tabs>
          <w:tab w:val="right" w:pos="6210"/>
        </w:tabs>
        <w:ind w:left="0"/>
        <w:rPr>
          <w:rFonts w:ascii="Georgia" w:hAnsi="Georgia"/>
          <w:b/>
          <w:bCs/>
          <w:lang w:val="nl-NL"/>
        </w:rPr>
      </w:pPr>
    </w:p>
    <w:p w14:paraId="3BEED0D4" w14:textId="08A91475" w:rsidR="003366D5" w:rsidRPr="00C3594C" w:rsidRDefault="003366D5" w:rsidP="003366D5">
      <w:pPr>
        <w:pStyle w:val="DaftarParagraf"/>
        <w:tabs>
          <w:tab w:val="right" w:pos="6210"/>
        </w:tabs>
        <w:ind w:left="0"/>
        <w:rPr>
          <w:rFonts w:ascii="Georgia" w:hAnsi="Georgia"/>
          <w:lang w:val="nl-NL"/>
        </w:rPr>
      </w:pPr>
      <w:r w:rsidRPr="00C3594C">
        <w:rPr>
          <w:rFonts w:ascii="Georgia" w:hAnsi="Georgia"/>
          <w:b/>
          <w:bCs/>
          <w:lang w:val="nl-NL"/>
        </w:rPr>
        <w:t>PENGAKUAN IMAN RASULI</w:t>
      </w:r>
      <w:r w:rsidRPr="00C3594C">
        <w:rPr>
          <w:rFonts w:ascii="Georgia" w:hAnsi="Georgia"/>
          <w:b/>
          <w:bCs/>
          <w:lang w:val="nl-NL"/>
        </w:rPr>
        <w:tab/>
      </w:r>
      <w:r w:rsidRPr="00C3594C">
        <w:rPr>
          <w:rFonts w:ascii="Georgia" w:hAnsi="Georgia"/>
          <w:i/>
          <w:iCs/>
          <w:lang w:val="nl-NL"/>
        </w:rPr>
        <w:t>(</w:t>
      </w:r>
      <w:r w:rsidR="00CF6BA4">
        <w:rPr>
          <w:rFonts w:ascii="Georgia" w:hAnsi="Georgia"/>
          <w:i/>
          <w:iCs/>
          <w:lang w:val="id-ID"/>
        </w:rPr>
        <w:t>Um</w:t>
      </w:r>
      <w:r w:rsidR="00CF6BA4">
        <w:rPr>
          <w:rFonts w:ascii="Georgia" w:hAnsi="Georgia"/>
          <w:i/>
          <w:iCs/>
          <w:lang w:val="de-DE"/>
        </w:rPr>
        <w:t>at</w:t>
      </w:r>
      <w:r w:rsidR="00CF6BA4" w:rsidRPr="00C3594C">
        <w:rPr>
          <w:rFonts w:ascii="Georgia" w:hAnsi="Georgia"/>
          <w:i/>
          <w:iCs/>
          <w:lang w:val="nl-NL"/>
        </w:rPr>
        <w:t xml:space="preserve"> </w:t>
      </w:r>
      <w:r w:rsidRPr="00C3594C">
        <w:rPr>
          <w:rFonts w:ascii="Georgia" w:hAnsi="Georgia"/>
          <w:i/>
          <w:iCs/>
          <w:lang w:val="nl-NL"/>
        </w:rPr>
        <w:t>Berdiri)</w:t>
      </w:r>
    </w:p>
    <w:p w14:paraId="53CE16CD" w14:textId="77777777" w:rsidR="003366D5" w:rsidRPr="00C3594C" w:rsidRDefault="003366D5" w:rsidP="003366D5">
      <w:pPr>
        <w:pStyle w:val="DaftarParagraf"/>
        <w:ind w:left="567" w:hanging="567"/>
        <w:rPr>
          <w:rFonts w:ascii="Georgia" w:hAnsi="Georgia"/>
          <w:lang w:val="nl-NL"/>
        </w:rPr>
      </w:pPr>
      <w:r w:rsidRPr="00C3594C">
        <w:rPr>
          <w:rFonts w:ascii="Georgia" w:hAnsi="Georgia"/>
          <w:lang w:val="nl-NL"/>
        </w:rPr>
        <w:t>M:</w:t>
      </w:r>
      <w:r w:rsidRPr="00C3594C">
        <w:rPr>
          <w:rFonts w:ascii="Georgia" w:hAnsi="Georgia"/>
          <w:lang w:val="nl-NL"/>
        </w:rPr>
        <w:tab/>
        <w:t xml:space="preserve">Bersama dengan umat Allah di sepanjang masa, mari kita </w:t>
      </w:r>
      <w:r w:rsidRPr="00C3594C">
        <w:rPr>
          <w:rFonts w:ascii="Georgia" w:hAnsi="Georgia"/>
          <w:spacing w:val="-6"/>
          <w:lang w:val="nl-NL"/>
        </w:rPr>
        <w:t xml:space="preserve">ikrarkan pengakuan iman percaya kita, dengan bersama-sama </w:t>
      </w:r>
      <w:r w:rsidRPr="00C3594C">
        <w:rPr>
          <w:rFonts w:ascii="Georgia" w:hAnsi="Georgia"/>
          <w:spacing w:val="-6"/>
          <w:lang w:val="nl-NL"/>
        </w:rPr>
        <w:lastRenderedPageBreak/>
        <w:t>menyanyikan lagu “Kupercaya Allah Bapa” (dinyanyikan dengan nada KJ 3)</w:t>
      </w:r>
    </w:p>
    <w:p w14:paraId="244DA2BF" w14:textId="77777777" w:rsidR="003366D5" w:rsidRPr="004618A7" w:rsidRDefault="003366D5" w:rsidP="003366D5">
      <w:pPr>
        <w:pStyle w:val="DaftarParagraf"/>
        <w:ind w:left="567" w:hanging="567"/>
        <w:rPr>
          <w:rFonts w:ascii="Georgia" w:hAnsi="Georgia"/>
          <w:b/>
          <w:bCs/>
          <w:sz w:val="20"/>
          <w:lang w:val="de-DE"/>
        </w:rPr>
      </w:pPr>
      <w:r w:rsidRPr="004618A7">
        <w:rPr>
          <w:rFonts w:ascii="Georgia" w:hAnsi="Georgia"/>
          <w:b/>
          <w:bCs/>
          <w:sz w:val="20"/>
          <w:lang w:val="id-ID"/>
        </w:rPr>
        <w:t>U</w:t>
      </w:r>
      <w:r w:rsidRPr="004618A7">
        <w:rPr>
          <w:rFonts w:ascii="Georgia" w:hAnsi="Georgia"/>
          <w:b/>
          <w:bCs/>
          <w:sz w:val="20"/>
          <w:lang w:val="de-DE"/>
        </w:rPr>
        <w:t>:</w:t>
      </w:r>
      <w:r w:rsidRPr="004618A7">
        <w:rPr>
          <w:rFonts w:ascii="Georgia" w:hAnsi="Georgia"/>
          <w:sz w:val="20"/>
          <w:lang w:val="de-DE"/>
        </w:rPr>
        <w:tab/>
      </w:r>
      <w:r w:rsidRPr="004618A7">
        <w:rPr>
          <w:rFonts w:ascii="Georgia" w:hAnsi="Georgia"/>
          <w:b/>
          <w:bCs/>
          <w:sz w:val="20"/>
          <w:lang w:val="de-DE"/>
        </w:rPr>
        <w:t>(Menyanyikan “Kupercaya Alllah Bapa”)</w:t>
      </w:r>
    </w:p>
    <w:p w14:paraId="4D9FACCA" w14:textId="77777777" w:rsidR="003366D5" w:rsidRPr="00C3594C" w:rsidRDefault="003366D5" w:rsidP="004618A7">
      <w:pPr>
        <w:pStyle w:val="DaftarParagraf"/>
        <w:ind w:left="567"/>
        <w:jc w:val="left"/>
        <w:rPr>
          <w:rFonts w:ascii="Georgia" w:hAnsi="Georgia"/>
          <w:lang w:val="de-DE"/>
        </w:rPr>
      </w:pPr>
      <w:r w:rsidRPr="00C3594C">
        <w:rPr>
          <w:rFonts w:ascii="Georgia" w:hAnsi="Georgia"/>
          <w:lang w:val="de-DE"/>
        </w:rPr>
        <w:t>“KUPERCAYA ALLAH BAPA”</w:t>
      </w:r>
    </w:p>
    <w:p w14:paraId="094644C9" w14:textId="77777777" w:rsidR="003366D5" w:rsidRPr="00C3594C" w:rsidRDefault="003366D5" w:rsidP="008B7C1C">
      <w:pPr>
        <w:pStyle w:val="DaftarParagraf"/>
        <w:numPr>
          <w:ilvl w:val="0"/>
          <w:numId w:val="51"/>
        </w:numPr>
        <w:rPr>
          <w:rFonts w:ascii="Georgia" w:hAnsi="Georgia"/>
          <w:lang w:val="de-DE"/>
        </w:rPr>
      </w:pPr>
      <w:r w:rsidRPr="00C3594C">
        <w:rPr>
          <w:rFonts w:ascii="Georgia" w:hAnsi="Georgia"/>
          <w:lang w:val="de-DE"/>
        </w:rPr>
        <w:t xml:space="preserve">Kupercaya Allah Bapa, Maha </w:t>
      </w:r>
      <w:r w:rsidRPr="00C3594C">
        <w:rPr>
          <w:rFonts w:ascii="Georgia" w:hAnsi="Georgia"/>
          <w:u w:val="single"/>
          <w:lang w:val="de-DE"/>
        </w:rPr>
        <w:t>Kua</w:t>
      </w:r>
      <w:r w:rsidRPr="00C3594C">
        <w:rPr>
          <w:rFonts w:ascii="Georgia" w:hAnsi="Georgia"/>
          <w:lang w:val="de-DE"/>
        </w:rPr>
        <w:t>sa dan Benar.</w:t>
      </w:r>
    </w:p>
    <w:p w14:paraId="67C99A0D" w14:textId="77777777" w:rsidR="003366D5" w:rsidRPr="00C3594C" w:rsidRDefault="003366D5" w:rsidP="003366D5">
      <w:pPr>
        <w:pStyle w:val="DaftarParagraf"/>
        <w:ind w:left="930"/>
        <w:rPr>
          <w:rFonts w:ascii="Georgia" w:hAnsi="Georgia"/>
          <w:lang w:val="de-DE"/>
        </w:rPr>
      </w:pPr>
      <w:r w:rsidRPr="00C3594C">
        <w:rPr>
          <w:rFonts w:ascii="Georgia" w:hAnsi="Georgia"/>
          <w:lang w:val="de-DE"/>
        </w:rPr>
        <w:t xml:space="preserve">Khalik langit </w:t>
      </w:r>
      <w:r w:rsidRPr="00C3594C">
        <w:rPr>
          <w:rFonts w:ascii="Georgia" w:hAnsi="Georgia"/>
          <w:u w:val="single"/>
          <w:lang w:val="de-DE"/>
        </w:rPr>
        <w:t>mau</w:t>
      </w:r>
      <w:r w:rsidRPr="00C3594C">
        <w:rPr>
          <w:rFonts w:ascii="Georgia" w:hAnsi="Georgia"/>
          <w:lang w:val="de-DE"/>
        </w:rPr>
        <w:t>pun bumi, seg’nap dunia yang besar.</w:t>
      </w:r>
    </w:p>
    <w:p w14:paraId="3C27DD0C" w14:textId="77777777" w:rsidR="003366D5" w:rsidRPr="00C3594C" w:rsidRDefault="003366D5" w:rsidP="003366D5">
      <w:pPr>
        <w:pStyle w:val="DaftarParagraf"/>
        <w:ind w:left="930"/>
        <w:rPr>
          <w:rFonts w:ascii="Georgia" w:hAnsi="Georgia"/>
          <w:lang w:val="de-DE"/>
        </w:rPr>
      </w:pPr>
      <w:r w:rsidRPr="00C3594C">
        <w:rPr>
          <w:rFonts w:ascii="Georgia" w:hAnsi="Georgia"/>
          <w:lang w:val="de-DE"/>
        </w:rPr>
        <w:t>Oleh rahmat-Nya ku ada; pengharapanku teguh;</w:t>
      </w:r>
    </w:p>
    <w:p w14:paraId="6057FB56" w14:textId="77777777" w:rsidR="003366D5" w:rsidRPr="00C3594C" w:rsidRDefault="003366D5" w:rsidP="003366D5">
      <w:pPr>
        <w:pStyle w:val="DaftarParagraf"/>
        <w:ind w:left="930"/>
        <w:rPr>
          <w:rFonts w:ascii="Georgia" w:hAnsi="Georgia"/>
          <w:lang w:val="de-DE"/>
        </w:rPr>
      </w:pPr>
      <w:r w:rsidRPr="00C3594C">
        <w:rPr>
          <w:rFonts w:ascii="Georgia" w:hAnsi="Georgia"/>
          <w:lang w:val="de-DE"/>
        </w:rPr>
        <w:t>Kar’na Bapa menentukan perjalanan hidupku.</w:t>
      </w:r>
    </w:p>
    <w:p w14:paraId="25140535" w14:textId="77777777" w:rsidR="003366D5" w:rsidRPr="00C3594C" w:rsidRDefault="003366D5" w:rsidP="008B7C1C">
      <w:pPr>
        <w:pStyle w:val="DaftarParagraf"/>
        <w:numPr>
          <w:ilvl w:val="0"/>
          <w:numId w:val="51"/>
        </w:numPr>
        <w:rPr>
          <w:rFonts w:ascii="Georgia" w:hAnsi="Georgia"/>
          <w:lang w:val="de-DE"/>
        </w:rPr>
      </w:pPr>
      <w:r w:rsidRPr="00C3594C">
        <w:rPr>
          <w:rFonts w:ascii="Georgia" w:hAnsi="Georgia"/>
          <w:lang w:val="de-DE"/>
        </w:rPr>
        <w:t>Kupercaya Yesus Kristus, Dia Anak Tunggal-Nya.</w:t>
      </w:r>
    </w:p>
    <w:p w14:paraId="0C188073" w14:textId="77777777" w:rsidR="003366D5" w:rsidRPr="00C3594C" w:rsidRDefault="003366D5" w:rsidP="003366D5">
      <w:pPr>
        <w:pStyle w:val="DaftarParagraf"/>
        <w:ind w:left="930"/>
        <w:rPr>
          <w:rFonts w:ascii="Georgia" w:hAnsi="Georgia"/>
          <w:lang w:val="de-DE"/>
        </w:rPr>
      </w:pPr>
      <w:r w:rsidRPr="00C3594C">
        <w:rPr>
          <w:rFonts w:ascii="Georgia" w:hAnsi="Georgia"/>
          <w:lang w:val="de-DE"/>
        </w:rPr>
        <w:t>Tuhan dan Kepala kami, Allah dan manusia.</w:t>
      </w:r>
    </w:p>
    <w:p w14:paraId="2304661D" w14:textId="77777777" w:rsidR="003366D5" w:rsidRPr="00C3594C" w:rsidRDefault="003366D5" w:rsidP="003366D5">
      <w:pPr>
        <w:pStyle w:val="DaftarParagraf"/>
        <w:ind w:left="930"/>
        <w:rPr>
          <w:rFonts w:ascii="Georgia" w:hAnsi="Georgia"/>
          <w:lang w:val="de-DE"/>
        </w:rPr>
      </w:pPr>
      <w:r w:rsidRPr="00C3594C">
        <w:rPr>
          <w:rFonts w:ascii="Georgia" w:hAnsi="Georgia"/>
          <w:lang w:val="de-DE"/>
        </w:rPr>
        <w:t>Yang menderita sengsara, mati dan dikuburkan.</w:t>
      </w:r>
    </w:p>
    <w:p w14:paraId="7ACE320F" w14:textId="77777777" w:rsidR="003366D5" w:rsidRPr="00C3594C" w:rsidRDefault="003366D5" w:rsidP="003366D5">
      <w:pPr>
        <w:pStyle w:val="DaftarParagraf"/>
        <w:ind w:left="930"/>
        <w:rPr>
          <w:rFonts w:ascii="Georgia" w:hAnsi="Georgia"/>
          <w:lang w:val="de-DE"/>
        </w:rPr>
      </w:pPr>
      <w:r w:rsidRPr="00C3594C">
        <w:rPr>
          <w:rFonts w:ascii="Georgia" w:hAnsi="Georgia"/>
          <w:lang w:val="de-DE"/>
        </w:rPr>
        <w:t xml:space="preserve">Bangkit lalu </w:t>
      </w:r>
      <w:r w:rsidRPr="00C3594C">
        <w:rPr>
          <w:rFonts w:ascii="Georgia" w:hAnsi="Georgia"/>
          <w:u w:val="single"/>
          <w:lang w:val="de-DE"/>
        </w:rPr>
        <w:t>naik</w:t>
      </w:r>
      <w:r w:rsidRPr="00C3594C">
        <w:rPr>
          <w:rFonts w:ascii="Georgia" w:hAnsi="Georgia"/>
          <w:lang w:val="de-DE"/>
        </w:rPr>
        <w:t xml:space="preserve"> ke sorga, memerintah s’lamanya.</w:t>
      </w:r>
    </w:p>
    <w:p w14:paraId="2862F735" w14:textId="77777777" w:rsidR="003366D5" w:rsidRPr="00C3594C" w:rsidRDefault="003366D5" w:rsidP="008B7C1C">
      <w:pPr>
        <w:pStyle w:val="DaftarParagraf"/>
        <w:numPr>
          <w:ilvl w:val="0"/>
          <w:numId w:val="51"/>
        </w:numPr>
        <w:rPr>
          <w:rFonts w:ascii="Georgia" w:hAnsi="Georgia"/>
          <w:lang w:val="de-DE"/>
        </w:rPr>
      </w:pPr>
      <w:r w:rsidRPr="00C3594C">
        <w:rPr>
          <w:rFonts w:ascii="Georgia" w:hAnsi="Georgia"/>
          <w:lang w:val="de-DE"/>
        </w:rPr>
        <w:t>Kupercaya dan kumohon, Roh Kudus kesungguhan</w:t>
      </w:r>
    </w:p>
    <w:p w14:paraId="77B2869D" w14:textId="77777777" w:rsidR="003366D5" w:rsidRPr="00C3594C" w:rsidRDefault="003366D5" w:rsidP="003366D5">
      <w:pPr>
        <w:pStyle w:val="DaftarParagraf"/>
        <w:ind w:left="930"/>
        <w:rPr>
          <w:rFonts w:ascii="Georgia" w:hAnsi="Georgia"/>
          <w:lang w:val="de-DE"/>
        </w:rPr>
      </w:pPr>
      <w:r w:rsidRPr="00C3594C">
        <w:rPr>
          <w:rFonts w:ascii="Georgia" w:hAnsi="Georgia"/>
          <w:lang w:val="de-DE"/>
        </w:rPr>
        <w:t>yang memberi pada G’reja hidup dan persatuan.</w:t>
      </w:r>
    </w:p>
    <w:p w14:paraId="16E3377D" w14:textId="77777777" w:rsidR="003366D5" w:rsidRPr="00C3594C" w:rsidRDefault="003366D5" w:rsidP="003366D5">
      <w:pPr>
        <w:pStyle w:val="DaftarParagraf"/>
        <w:ind w:left="930"/>
        <w:rPr>
          <w:rFonts w:ascii="Georgia" w:hAnsi="Georgia"/>
          <w:lang w:val="de-DE"/>
        </w:rPr>
      </w:pPr>
      <w:r w:rsidRPr="00C3594C">
        <w:rPr>
          <w:rFonts w:ascii="Georgia" w:hAnsi="Georgia"/>
          <w:lang w:val="de-DE"/>
        </w:rPr>
        <w:t>Usir hikmat duniawi, roh pendusta, dan benci.</w:t>
      </w:r>
    </w:p>
    <w:p w14:paraId="25D47307" w14:textId="77777777" w:rsidR="003366D5" w:rsidRPr="00C3594C" w:rsidRDefault="003366D5" w:rsidP="003366D5">
      <w:pPr>
        <w:pStyle w:val="DaftarParagraf"/>
        <w:ind w:left="930"/>
        <w:rPr>
          <w:rFonts w:ascii="Georgia" w:hAnsi="Georgia"/>
          <w:lang w:val="de-DE"/>
        </w:rPr>
      </w:pPr>
      <w:r w:rsidRPr="00C3594C">
        <w:rPr>
          <w:rFonts w:ascii="Georgia" w:hAnsi="Georgia"/>
          <w:u w:val="single"/>
          <w:lang w:val="de-DE"/>
        </w:rPr>
        <w:t>Biar</w:t>
      </w:r>
      <w:r w:rsidRPr="00C3594C">
        <w:rPr>
          <w:rFonts w:ascii="Georgia" w:hAnsi="Georgia"/>
          <w:lang w:val="de-DE"/>
        </w:rPr>
        <w:t xml:space="preserve"> Gereja bersekutu dengan iman yang jernih.</w:t>
      </w:r>
    </w:p>
    <w:p w14:paraId="624DAB5B" w14:textId="77777777" w:rsidR="003366D5" w:rsidRPr="004618A7" w:rsidRDefault="003366D5" w:rsidP="003366D5">
      <w:pPr>
        <w:pStyle w:val="DaftarParagraf"/>
        <w:tabs>
          <w:tab w:val="right" w:pos="6237"/>
        </w:tabs>
        <w:ind w:left="0"/>
        <w:jc w:val="right"/>
        <w:rPr>
          <w:rFonts w:ascii="Georgia" w:hAnsi="Georgia"/>
          <w:iCs/>
          <w:lang w:val="de-DE"/>
        </w:rPr>
      </w:pPr>
    </w:p>
    <w:p w14:paraId="0283DDC6" w14:textId="1A6A1185" w:rsidR="003366D5" w:rsidRPr="00C3594C" w:rsidRDefault="003366D5" w:rsidP="003366D5">
      <w:pPr>
        <w:pStyle w:val="DaftarParagraf"/>
        <w:tabs>
          <w:tab w:val="right" w:pos="6237"/>
        </w:tabs>
        <w:ind w:left="0"/>
        <w:rPr>
          <w:rFonts w:ascii="Georgia" w:hAnsi="Georgia"/>
          <w:i/>
          <w:iCs/>
          <w:lang w:val="de-DE"/>
        </w:rPr>
      </w:pPr>
      <w:r w:rsidRPr="00C3594C">
        <w:rPr>
          <w:rFonts w:ascii="Georgia" w:hAnsi="Georgia"/>
          <w:b/>
          <w:bCs/>
          <w:lang w:val="de-DE"/>
        </w:rPr>
        <w:t>DOA SYAFAAT</w:t>
      </w:r>
      <w:r w:rsidRPr="00C3594C">
        <w:rPr>
          <w:rFonts w:ascii="Georgia" w:hAnsi="Georgia"/>
          <w:lang w:val="de-DE"/>
        </w:rPr>
        <w:t xml:space="preserve"> </w:t>
      </w:r>
      <w:r w:rsidRPr="00C3594C">
        <w:rPr>
          <w:rFonts w:ascii="Georgia" w:hAnsi="Georgia"/>
          <w:lang w:val="de-DE"/>
        </w:rPr>
        <w:tab/>
      </w:r>
      <w:r w:rsidRPr="00C3594C">
        <w:rPr>
          <w:rFonts w:ascii="Georgia" w:hAnsi="Georgia"/>
          <w:i/>
          <w:iCs/>
          <w:lang w:val="de-DE"/>
        </w:rPr>
        <w:t>(</w:t>
      </w:r>
      <w:r w:rsidR="00CF6BA4">
        <w:rPr>
          <w:rFonts w:ascii="Georgia" w:hAnsi="Georgia"/>
          <w:i/>
          <w:iCs/>
          <w:lang w:val="id-ID"/>
        </w:rPr>
        <w:t>Um</w:t>
      </w:r>
      <w:r w:rsidR="00CF6BA4">
        <w:rPr>
          <w:rFonts w:ascii="Georgia" w:hAnsi="Georgia"/>
          <w:i/>
          <w:iCs/>
          <w:lang w:val="de-DE"/>
        </w:rPr>
        <w:t>at</w:t>
      </w:r>
      <w:r w:rsidR="00CF6BA4" w:rsidRPr="00C3594C">
        <w:rPr>
          <w:rFonts w:ascii="Georgia" w:hAnsi="Georgia"/>
          <w:i/>
          <w:iCs/>
          <w:lang w:val="de-DE"/>
        </w:rPr>
        <w:t xml:space="preserve"> </w:t>
      </w:r>
      <w:r w:rsidRPr="00C3594C">
        <w:rPr>
          <w:rFonts w:ascii="Georgia" w:hAnsi="Georgia"/>
          <w:i/>
          <w:iCs/>
          <w:lang w:val="de-DE"/>
        </w:rPr>
        <w:t>Duduk)</w:t>
      </w:r>
    </w:p>
    <w:p w14:paraId="17DFB90B" w14:textId="7F171296" w:rsidR="003366D5" w:rsidRPr="00C3594C" w:rsidRDefault="003366D5" w:rsidP="003366D5">
      <w:pPr>
        <w:pStyle w:val="DaftarParagraf"/>
        <w:ind w:left="567" w:hanging="567"/>
        <w:rPr>
          <w:rFonts w:ascii="Georgia" w:hAnsi="Georgia"/>
          <w:lang w:val="de-DE"/>
        </w:rPr>
      </w:pPr>
      <w:r w:rsidRPr="00C3594C">
        <w:rPr>
          <w:rFonts w:ascii="Georgia" w:hAnsi="Georgia"/>
          <w:lang w:val="de-DE"/>
        </w:rPr>
        <w:t>PF:</w:t>
      </w:r>
      <w:r w:rsidRPr="00C3594C">
        <w:rPr>
          <w:rFonts w:ascii="Georgia" w:hAnsi="Georgia"/>
          <w:lang w:val="de-DE"/>
        </w:rPr>
        <w:tab/>
        <w:t>(Menaikkan doa syafaat diakhiri dengan mengucapkan Doa Bapa Kami bersama-sama, dan pada bagian Doksologi dinyanyikan sesuai dengan KJ 475).</w:t>
      </w:r>
    </w:p>
    <w:p w14:paraId="7CCA92BE" w14:textId="3330FFC0" w:rsidR="003366D5" w:rsidRPr="00C3594C" w:rsidRDefault="004618A7" w:rsidP="003366D5">
      <w:pPr>
        <w:rPr>
          <w:rFonts w:ascii="Georgia" w:hAnsi="Georgia"/>
          <w:lang w:val="de-DE"/>
        </w:rPr>
      </w:pPr>
      <w:r w:rsidRPr="00C3594C">
        <w:rPr>
          <w:noProof/>
          <w:lang w:val="de-DE"/>
        </w:rPr>
        <w:drawing>
          <wp:anchor distT="0" distB="0" distL="114300" distR="114300" simplePos="0" relativeHeight="251736064" behindDoc="1" locked="0" layoutInCell="1" allowOverlap="1" wp14:anchorId="58317E46" wp14:editId="4387D588">
            <wp:simplePos x="0" y="0"/>
            <wp:positionH relativeFrom="column">
              <wp:posOffset>440055</wp:posOffset>
            </wp:positionH>
            <wp:positionV relativeFrom="paragraph">
              <wp:posOffset>37465</wp:posOffset>
            </wp:positionV>
            <wp:extent cx="3524885" cy="855345"/>
            <wp:effectExtent l="133350" t="133350" r="132715" b="1352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100000"/>
                              </a14:imgEffect>
                              <a14:imgEffect>
                                <a14:brightnessContrast bright="9000" contrast="-32000"/>
                              </a14:imgEffect>
                            </a14:imgLayer>
                          </a14:imgProps>
                        </a:ext>
                        <a:ext uri="{28A0092B-C50C-407E-A947-70E740481C1C}">
                          <a14:useLocalDpi xmlns:a14="http://schemas.microsoft.com/office/drawing/2010/main"/>
                        </a:ext>
                      </a:extLst>
                    </a:blip>
                    <a:srcRect/>
                    <a:stretch>
                      <a:fillRect/>
                    </a:stretch>
                  </pic:blipFill>
                  <pic:spPr bwMode="auto">
                    <a:xfrm>
                      <a:off x="0" y="0"/>
                      <a:ext cx="3533034" cy="857322"/>
                    </a:xfrm>
                    <a:prstGeom prst="rect">
                      <a:avLst/>
                    </a:prstGeom>
                    <a:pattFill prst="ltUpDiag">
                      <a:fgClr>
                        <a:schemeClr val="tx1"/>
                      </a:fgClr>
                      <a:bgClr>
                        <a:schemeClr val="tx1"/>
                      </a:bgClr>
                    </a:pattFill>
                    <a:effectLst>
                      <a:glow rad="127000">
                        <a:schemeClr val="bg1"/>
                      </a:glow>
                    </a:effectLst>
                  </pic:spPr>
                </pic:pic>
              </a:graphicData>
            </a:graphic>
            <wp14:sizeRelH relativeFrom="page">
              <wp14:pctWidth>0</wp14:pctWidth>
            </wp14:sizeRelH>
            <wp14:sizeRelV relativeFrom="page">
              <wp14:pctHeight>0</wp14:pctHeight>
            </wp14:sizeRelV>
          </wp:anchor>
        </w:drawing>
      </w:r>
    </w:p>
    <w:p w14:paraId="026C7944" w14:textId="35C5346F" w:rsidR="003366D5" w:rsidRPr="00C3594C" w:rsidRDefault="003366D5" w:rsidP="003366D5">
      <w:pPr>
        <w:pStyle w:val="DaftarParagraf"/>
        <w:tabs>
          <w:tab w:val="right" w:pos="6237"/>
        </w:tabs>
        <w:ind w:left="0"/>
        <w:rPr>
          <w:rFonts w:ascii="Georgia" w:hAnsi="Georgia"/>
          <w:b/>
          <w:bCs/>
          <w:lang w:val="de-DE"/>
        </w:rPr>
      </w:pPr>
    </w:p>
    <w:p w14:paraId="29F5C536" w14:textId="77777777" w:rsidR="004618A7" w:rsidRDefault="004618A7" w:rsidP="003366D5">
      <w:pPr>
        <w:pStyle w:val="DaftarParagraf"/>
        <w:tabs>
          <w:tab w:val="right" w:pos="6237"/>
        </w:tabs>
        <w:ind w:left="0"/>
        <w:rPr>
          <w:rFonts w:ascii="Georgia" w:hAnsi="Georgia"/>
          <w:b/>
          <w:bCs/>
          <w:lang w:val="de-DE"/>
        </w:rPr>
      </w:pPr>
    </w:p>
    <w:p w14:paraId="6BFCDEC7" w14:textId="77777777" w:rsidR="004618A7" w:rsidRDefault="004618A7" w:rsidP="003366D5">
      <w:pPr>
        <w:pStyle w:val="DaftarParagraf"/>
        <w:tabs>
          <w:tab w:val="right" w:pos="6237"/>
        </w:tabs>
        <w:ind w:left="0"/>
        <w:rPr>
          <w:rFonts w:ascii="Georgia" w:hAnsi="Georgia"/>
          <w:b/>
          <w:bCs/>
          <w:lang w:val="de-DE"/>
        </w:rPr>
      </w:pPr>
    </w:p>
    <w:p w14:paraId="6F1F7F55" w14:textId="77777777" w:rsidR="004618A7" w:rsidRDefault="004618A7" w:rsidP="003366D5">
      <w:pPr>
        <w:pStyle w:val="DaftarParagraf"/>
        <w:tabs>
          <w:tab w:val="right" w:pos="6237"/>
        </w:tabs>
        <w:ind w:left="0"/>
        <w:rPr>
          <w:rFonts w:ascii="Georgia" w:hAnsi="Georgia"/>
          <w:b/>
          <w:bCs/>
          <w:lang w:val="de-DE"/>
        </w:rPr>
      </w:pPr>
    </w:p>
    <w:p w14:paraId="032CA30A" w14:textId="77777777" w:rsidR="004618A7" w:rsidRDefault="004618A7" w:rsidP="003366D5">
      <w:pPr>
        <w:pStyle w:val="DaftarParagraf"/>
        <w:tabs>
          <w:tab w:val="right" w:pos="6237"/>
        </w:tabs>
        <w:ind w:left="0"/>
        <w:rPr>
          <w:rFonts w:ascii="Georgia" w:hAnsi="Georgia"/>
          <w:b/>
          <w:bCs/>
          <w:lang w:val="de-DE"/>
        </w:rPr>
      </w:pPr>
    </w:p>
    <w:p w14:paraId="179C4377" w14:textId="77777777" w:rsidR="004618A7" w:rsidRDefault="004618A7" w:rsidP="003366D5">
      <w:pPr>
        <w:pStyle w:val="DaftarParagraf"/>
        <w:tabs>
          <w:tab w:val="right" w:pos="6237"/>
        </w:tabs>
        <w:ind w:left="0"/>
        <w:rPr>
          <w:rFonts w:ascii="Georgia" w:hAnsi="Georgia"/>
          <w:b/>
          <w:bCs/>
          <w:lang w:val="de-DE"/>
        </w:rPr>
      </w:pPr>
    </w:p>
    <w:p w14:paraId="1674CB18" w14:textId="627758F3" w:rsidR="003366D5" w:rsidRPr="00C3594C" w:rsidRDefault="003366D5" w:rsidP="003366D5">
      <w:pPr>
        <w:pStyle w:val="DaftarParagraf"/>
        <w:tabs>
          <w:tab w:val="right" w:pos="6237"/>
        </w:tabs>
        <w:ind w:left="0"/>
        <w:rPr>
          <w:rFonts w:ascii="Georgia" w:hAnsi="Georgia"/>
          <w:lang w:val="de-DE"/>
        </w:rPr>
      </w:pPr>
      <w:r w:rsidRPr="00C3594C">
        <w:rPr>
          <w:rFonts w:ascii="Georgia" w:hAnsi="Georgia"/>
          <w:b/>
          <w:bCs/>
          <w:lang w:val="de-DE"/>
        </w:rPr>
        <w:t>PERSEMBAHAN</w:t>
      </w:r>
      <w:r w:rsidRPr="00C3594C">
        <w:rPr>
          <w:rFonts w:ascii="Georgia" w:hAnsi="Georgia"/>
          <w:lang w:val="de-DE"/>
        </w:rPr>
        <w:t xml:space="preserve"> </w:t>
      </w:r>
      <w:r w:rsidRPr="00C3594C">
        <w:rPr>
          <w:rFonts w:ascii="Georgia" w:hAnsi="Georgia"/>
          <w:lang w:val="de-DE"/>
        </w:rPr>
        <w:tab/>
      </w:r>
    </w:p>
    <w:p w14:paraId="19A023B3" w14:textId="77777777" w:rsidR="003366D5" w:rsidRPr="00C3594C" w:rsidRDefault="003366D5" w:rsidP="003366D5">
      <w:pPr>
        <w:pStyle w:val="DaftarParagraf"/>
        <w:ind w:left="567" w:hanging="567"/>
        <w:rPr>
          <w:rFonts w:ascii="Georgia" w:hAnsi="Georgia"/>
          <w:i/>
          <w:iCs/>
          <w:lang w:val="de-DE"/>
        </w:rPr>
      </w:pPr>
      <w:r w:rsidRPr="00C3594C">
        <w:rPr>
          <w:rFonts w:ascii="Georgia" w:hAnsi="Georgia"/>
          <w:lang w:val="de-DE"/>
        </w:rPr>
        <w:t>M:</w:t>
      </w:r>
      <w:r w:rsidRPr="00C3594C">
        <w:rPr>
          <w:rFonts w:ascii="Georgia" w:hAnsi="Georgia"/>
          <w:lang w:val="de-DE"/>
        </w:rPr>
        <w:tab/>
        <w:t xml:space="preserve">Marilah kita memberikan persembahan sebagai ungkapan syukur atas karya keselamatan Allah. Dasar persembahan kita terima dari Matius 5:23-24, demikian: </w:t>
      </w:r>
      <w:r w:rsidRPr="00C3594C">
        <w:rPr>
          <w:rFonts w:ascii="Georgia" w:hAnsi="Georgia"/>
          <w:i/>
          <w:iCs/>
          <w:lang w:val="de-DE"/>
        </w:rPr>
        <w:t xml:space="preserve">“Sebab itu, jika engkau mempersembahkan persembahanmu di atas mezbah dan engkau teringat akan sesuatu yang ada dalam hati saudaramu terhadap engkau, tinggalkanlah persembahanmu di depan mezbah itu dan pergilah berdamai dahulu dengan saudaramu, lalu kembali untuk mempersembahkan persembahanmu itu”. </w:t>
      </w:r>
    </w:p>
    <w:p w14:paraId="2F865B8D" w14:textId="77777777" w:rsidR="003366D5" w:rsidRPr="00C3594C" w:rsidRDefault="003366D5" w:rsidP="003366D5">
      <w:pPr>
        <w:pStyle w:val="DaftarParagraf"/>
        <w:ind w:left="567" w:hanging="567"/>
        <w:rPr>
          <w:rFonts w:ascii="Georgia" w:hAnsi="Georgia"/>
          <w:b/>
          <w:bCs/>
          <w:lang w:val="de-DE"/>
        </w:rPr>
      </w:pPr>
    </w:p>
    <w:p w14:paraId="662DF250" w14:textId="77777777" w:rsidR="003366D5" w:rsidRPr="00C3594C" w:rsidRDefault="003366D5" w:rsidP="003366D5">
      <w:pPr>
        <w:tabs>
          <w:tab w:val="right" w:pos="6237"/>
        </w:tabs>
        <w:rPr>
          <w:rFonts w:ascii="Georgia" w:hAnsi="Georgia"/>
          <w:b/>
          <w:bCs/>
          <w:i/>
          <w:iCs/>
          <w:lang w:val="de-DE"/>
        </w:rPr>
      </w:pPr>
      <w:r w:rsidRPr="00C3594C">
        <w:rPr>
          <w:rFonts w:ascii="Georgia" w:hAnsi="Georgia"/>
          <w:b/>
          <w:bCs/>
          <w:lang w:val="de-DE"/>
        </w:rPr>
        <w:lastRenderedPageBreak/>
        <w:t>NYANYIAN PERSEMBAHAN</w:t>
      </w:r>
    </w:p>
    <w:p w14:paraId="0BB5D86F" w14:textId="77777777" w:rsidR="003366D5" w:rsidRPr="004618A7" w:rsidRDefault="003366D5" w:rsidP="003366D5">
      <w:pPr>
        <w:pStyle w:val="DaftarParagraf"/>
        <w:ind w:left="567" w:hanging="567"/>
        <w:rPr>
          <w:rFonts w:ascii="Georgia" w:hAnsi="Georgia"/>
          <w:b/>
          <w:bCs/>
          <w:sz w:val="20"/>
          <w:lang w:val="de-DE"/>
        </w:rPr>
      </w:pPr>
      <w:r w:rsidRPr="004618A7">
        <w:rPr>
          <w:rFonts w:ascii="Georgia" w:hAnsi="Georgia"/>
          <w:b/>
          <w:bCs/>
          <w:sz w:val="20"/>
          <w:lang w:val="id-ID"/>
        </w:rPr>
        <w:t>U</w:t>
      </w:r>
      <w:r w:rsidRPr="004618A7">
        <w:rPr>
          <w:rFonts w:ascii="Georgia" w:hAnsi="Georgia"/>
          <w:b/>
          <w:bCs/>
          <w:sz w:val="20"/>
          <w:lang w:val="de-DE"/>
        </w:rPr>
        <w:t>:</w:t>
      </w:r>
      <w:r w:rsidRPr="004618A7">
        <w:rPr>
          <w:rFonts w:ascii="Georgia" w:hAnsi="Georgia"/>
          <w:sz w:val="20"/>
          <w:lang w:val="de-DE"/>
        </w:rPr>
        <w:tab/>
      </w:r>
      <w:r w:rsidRPr="004618A7">
        <w:rPr>
          <w:rFonts w:ascii="Georgia" w:hAnsi="Georgia"/>
          <w:b/>
          <w:bCs/>
          <w:sz w:val="20"/>
          <w:lang w:val="de-DE"/>
        </w:rPr>
        <w:t>(menyanyikan KJ 291:1, 3, 4)</w:t>
      </w:r>
    </w:p>
    <w:p w14:paraId="68AA6EE9" w14:textId="7011E47E" w:rsidR="003366D5" w:rsidRPr="00C3594C" w:rsidRDefault="003366D5" w:rsidP="004618A7">
      <w:pPr>
        <w:pStyle w:val="DaftarParagraf"/>
        <w:ind w:left="567" w:hanging="567"/>
        <w:rPr>
          <w:rFonts w:ascii="Georgia" w:hAnsi="Georgia"/>
          <w:lang w:val="de-DE"/>
        </w:rPr>
      </w:pPr>
      <w:r w:rsidRPr="00C3594C">
        <w:rPr>
          <w:rFonts w:ascii="Georgia" w:hAnsi="Georgia"/>
          <w:lang w:val="de-DE"/>
        </w:rPr>
        <w:tab/>
        <w:t>KJ 291:1, 3, 4 “MARI BERSYUKUR SEMUA”</w:t>
      </w:r>
    </w:p>
    <w:p w14:paraId="6D6DD7C7" w14:textId="77777777" w:rsidR="003366D5" w:rsidRPr="00C3594C" w:rsidRDefault="003366D5" w:rsidP="008B7C1C">
      <w:pPr>
        <w:pStyle w:val="DaftarParagraf"/>
        <w:numPr>
          <w:ilvl w:val="0"/>
          <w:numId w:val="52"/>
        </w:numPr>
        <w:rPr>
          <w:rFonts w:ascii="Georgia" w:hAnsi="Georgia"/>
          <w:lang w:val="de-DE"/>
        </w:rPr>
      </w:pPr>
      <w:r w:rsidRPr="00C3594C">
        <w:rPr>
          <w:rFonts w:ascii="Georgia" w:hAnsi="Georgia"/>
          <w:lang w:val="de-DE"/>
        </w:rPr>
        <w:t>Mari bersyukur semua atas kebajikan Tuhan!</w:t>
      </w:r>
    </w:p>
    <w:p w14:paraId="3FB93F8F" w14:textId="77777777" w:rsidR="003366D5" w:rsidRPr="004618A7" w:rsidRDefault="003366D5" w:rsidP="003366D5">
      <w:pPr>
        <w:pStyle w:val="DaftarParagraf"/>
        <w:ind w:left="930"/>
        <w:rPr>
          <w:rFonts w:ascii="Georgia" w:hAnsi="Georgia"/>
          <w:lang w:val="de-DE"/>
        </w:rPr>
      </w:pPr>
      <w:r w:rsidRPr="004618A7">
        <w:rPr>
          <w:rFonts w:ascii="Georgia" w:hAnsi="Georgia"/>
          <w:iCs/>
          <w:lang w:val="de-DE"/>
        </w:rPr>
        <w:t>Refr.:</w:t>
      </w:r>
    </w:p>
    <w:p w14:paraId="40C81F2D" w14:textId="77777777" w:rsidR="003366D5" w:rsidRPr="004618A7" w:rsidRDefault="003366D5" w:rsidP="003366D5">
      <w:pPr>
        <w:pStyle w:val="DaftarParagraf"/>
        <w:ind w:left="930"/>
        <w:rPr>
          <w:rFonts w:ascii="Georgia" w:hAnsi="Georgia"/>
          <w:iCs/>
          <w:lang w:val="de-DE"/>
        </w:rPr>
      </w:pPr>
      <w:r w:rsidRPr="004618A7">
        <w:rPr>
          <w:rFonts w:ascii="Georgia" w:hAnsi="Georgia"/>
          <w:iCs/>
          <w:lang w:val="de-DE"/>
        </w:rPr>
        <w:t>Kasih perjanjian-Nya sungguh nyata selamanya.</w:t>
      </w:r>
    </w:p>
    <w:p w14:paraId="14A92A6D" w14:textId="77777777" w:rsidR="003366D5" w:rsidRPr="00C3594C" w:rsidRDefault="003366D5" w:rsidP="008B7C1C">
      <w:pPr>
        <w:pStyle w:val="DaftarParagraf"/>
        <w:numPr>
          <w:ilvl w:val="0"/>
          <w:numId w:val="53"/>
        </w:numPr>
        <w:rPr>
          <w:rFonts w:ascii="Georgia" w:hAnsi="Georgia"/>
          <w:lang w:val="de-DE"/>
        </w:rPr>
      </w:pPr>
      <w:r w:rsidRPr="00C3594C">
        <w:rPr>
          <w:rFonts w:ascii="Georgia" w:hAnsi="Georgia"/>
          <w:lang w:val="de-DE"/>
        </w:rPr>
        <w:t>Umat-Nya dibebaskan-Nya untuk hidup bersejaht'ra.</w:t>
      </w:r>
    </w:p>
    <w:p w14:paraId="7EC6DDFF" w14:textId="2DD54BB2" w:rsidR="004618A7" w:rsidRPr="004618A7" w:rsidRDefault="004618A7" w:rsidP="004618A7">
      <w:pPr>
        <w:pStyle w:val="DaftarParagraf"/>
        <w:ind w:left="930"/>
        <w:rPr>
          <w:rFonts w:ascii="Georgia" w:hAnsi="Georgia"/>
          <w:lang w:val="de-DE"/>
        </w:rPr>
      </w:pPr>
      <w:r w:rsidRPr="004618A7">
        <w:rPr>
          <w:rFonts w:ascii="Georgia" w:hAnsi="Georgia"/>
          <w:iCs/>
          <w:lang w:val="de-DE"/>
        </w:rPr>
        <w:t>Refr.: ...</w:t>
      </w:r>
    </w:p>
    <w:p w14:paraId="37D41D6B" w14:textId="77777777" w:rsidR="003366D5" w:rsidRPr="00C3594C" w:rsidRDefault="003366D5" w:rsidP="004618A7">
      <w:pPr>
        <w:pStyle w:val="DaftarParagraf"/>
        <w:ind w:left="0"/>
        <w:jc w:val="center"/>
        <w:rPr>
          <w:rFonts w:ascii="Georgia" w:hAnsi="Georgia"/>
          <w:i/>
          <w:iCs/>
          <w:lang w:val="de-DE"/>
        </w:rPr>
      </w:pPr>
      <w:r w:rsidRPr="00C3594C">
        <w:rPr>
          <w:rFonts w:ascii="Georgia" w:hAnsi="Georgia"/>
          <w:i/>
          <w:iCs/>
          <w:lang w:val="de-DE"/>
        </w:rPr>
        <w:t>(Pengumpulan persembahan diiringi instrumentalia. Bait 4 dinyanyikan sambil berdiri)</w:t>
      </w:r>
    </w:p>
    <w:p w14:paraId="5F796783" w14:textId="77777777" w:rsidR="003366D5" w:rsidRPr="00C3594C" w:rsidRDefault="003366D5" w:rsidP="003366D5">
      <w:pPr>
        <w:pStyle w:val="DaftarParagraf"/>
        <w:ind w:left="930"/>
        <w:rPr>
          <w:rFonts w:ascii="Georgia" w:hAnsi="Georgia"/>
          <w:i/>
          <w:iCs/>
          <w:lang w:val="de-DE"/>
        </w:rPr>
      </w:pPr>
    </w:p>
    <w:p w14:paraId="4F84FE08" w14:textId="7D9A1BAE" w:rsidR="003366D5" w:rsidRPr="00C3594C" w:rsidRDefault="003366D5" w:rsidP="003366D5">
      <w:pPr>
        <w:pStyle w:val="DaftarParagraf"/>
        <w:ind w:left="930"/>
        <w:jc w:val="right"/>
        <w:rPr>
          <w:rFonts w:ascii="Georgia" w:hAnsi="Georgia"/>
          <w:lang w:val="de-DE"/>
        </w:rPr>
      </w:pPr>
      <w:r w:rsidRPr="00C3594C">
        <w:rPr>
          <w:rFonts w:ascii="Georgia" w:hAnsi="Georgia"/>
          <w:i/>
          <w:iCs/>
          <w:lang w:val="de-DE"/>
        </w:rPr>
        <w:t>(</w:t>
      </w:r>
      <w:r w:rsidR="00CF6BA4">
        <w:rPr>
          <w:rFonts w:ascii="Georgia" w:hAnsi="Georgia"/>
          <w:i/>
          <w:iCs/>
          <w:lang w:val="id-ID"/>
        </w:rPr>
        <w:t>Um</w:t>
      </w:r>
      <w:r w:rsidR="00CF6BA4">
        <w:rPr>
          <w:rFonts w:ascii="Georgia" w:hAnsi="Georgia"/>
          <w:i/>
          <w:iCs/>
          <w:lang w:val="de-DE"/>
        </w:rPr>
        <w:t>at</w:t>
      </w:r>
      <w:r w:rsidR="00CF6BA4" w:rsidRPr="00C3594C">
        <w:rPr>
          <w:rFonts w:ascii="Georgia" w:hAnsi="Georgia"/>
          <w:i/>
          <w:iCs/>
          <w:lang w:val="de-DE"/>
        </w:rPr>
        <w:t xml:space="preserve"> </w:t>
      </w:r>
      <w:r w:rsidRPr="00C3594C">
        <w:rPr>
          <w:rFonts w:ascii="Georgia" w:hAnsi="Georgia"/>
          <w:i/>
          <w:iCs/>
          <w:lang w:val="de-DE"/>
        </w:rPr>
        <w:t>Berdiri)</w:t>
      </w:r>
    </w:p>
    <w:p w14:paraId="3C1252E5" w14:textId="77777777" w:rsidR="003366D5" w:rsidRPr="00C3594C" w:rsidRDefault="003366D5" w:rsidP="008B7C1C">
      <w:pPr>
        <w:pStyle w:val="DaftarParagraf"/>
        <w:numPr>
          <w:ilvl w:val="0"/>
          <w:numId w:val="53"/>
        </w:numPr>
        <w:rPr>
          <w:rFonts w:ascii="Georgia" w:hAnsi="Georgia"/>
          <w:lang w:val="de-DE"/>
        </w:rPr>
      </w:pPr>
      <w:r w:rsidRPr="00C3594C">
        <w:rPr>
          <w:rFonts w:ascii="Georgia" w:hAnsi="Georgia"/>
          <w:lang w:val="de-DE"/>
        </w:rPr>
        <w:t>Dia yang mengingat kita dalam susah dan derita.</w:t>
      </w:r>
    </w:p>
    <w:p w14:paraId="38E4C6D7" w14:textId="77777777" w:rsidR="004618A7" w:rsidRPr="004618A7" w:rsidRDefault="004618A7" w:rsidP="004618A7">
      <w:pPr>
        <w:pStyle w:val="DaftarParagraf"/>
        <w:ind w:left="930"/>
        <w:rPr>
          <w:rFonts w:ascii="Georgia" w:hAnsi="Georgia"/>
          <w:lang w:val="de-DE"/>
        </w:rPr>
      </w:pPr>
      <w:r w:rsidRPr="004618A7">
        <w:rPr>
          <w:rFonts w:ascii="Georgia" w:hAnsi="Georgia"/>
          <w:iCs/>
          <w:lang w:val="de-DE"/>
        </w:rPr>
        <w:t>Refr.: ...</w:t>
      </w:r>
    </w:p>
    <w:p w14:paraId="5B5C5B9E" w14:textId="77777777" w:rsidR="003366D5" w:rsidRPr="00C3594C" w:rsidRDefault="003366D5" w:rsidP="003366D5">
      <w:pPr>
        <w:pStyle w:val="DaftarParagraf"/>
        <w:ind w:left="0"/>
        <w:rPr>
          <w:rFonts w:ascii="Georgia" w:hAnsi="Georgia"/>
          <w:lang w:val="de-DE"/>
        </w:rPr>
      </w:pPr>
    </w:p>
    <w:p w14:paraId="0133B1BE" w14:textId="77777777" w:rsidR="003366D5" w:rsidRPr="00C3594C" w:rsidRDefault="003366D5" w:rsidP="003366D5">
      <w:pPr>
        <w:pStyle w:val="DaftarParagraf"/>
        <w:tabs>
          <w:tab w:val="right" w:pos="6237"/>
        </w:tabs>
        <w:ind w:left="0"/>
        <w:rPr>
          <w:rFonts w:ascii="Georgia" w:hAnsi="Georgia"/>
          <w:i/>
          <w:iCs/>
          <w:lang w:val="de-DE"/>
        </w:rPr>
      </w:pPr>
      <w:r w:rsidRPr="00C3594C">
        <w:rPr>
          <w:rFonts w:ascii="Georgia" w:hAnsi="Georgia"/>
          <w:b/>
          <w:bCs/>
          <w:lang w:val="de-DE"/>
        </w:rPr>
        <w:t xml:space="preserve">DOA PERSEMBAHAN </w:t>
      </w:r>
      <w:r w:rsidRPr="00C3594C">
        <w:rPr>
          <w:rFonts w:ascii="Georgia" w:hAnsi="Georgia"/>
          <w:b/>
          <w:bCs/>
          <w:lang w:val="de-DE"/>
        </w:rPr>
        <w:tab/>
      </w:r>
    </w:p>
    <w:p w14:paraId="3CB559A5" w14:textId="77777777" w:rsidR="003366D5" w:rsidRPr="00C3594C" w:rsidRDefault="003366D5" w:rsidP="003366D5">
      <w:pPr>
        <w:pStyle w:val="DaftarParagraf"/>
        <w:ind w:left="567" w:hanging="567"/>
        <w:rPr>
          <w:rFonts w:ascii="Georgia" w:hAnsi="Georgia"/>
          <w:lang w:val="de-DE"/>
        </w:rPr>
      </w:pPr>
      <w:r w:rsidRPr="00C3594C">
        <w:rPr>
          <w:rFonts w:ascii="Georgia" w:hAnsi="Georgia"/>
          <w:lang w:val="de-DE"/>
        </w:rPr>
        <w:t>M:</w:t>
      </w:r>
      <w:r w:rsidRPr="00C3594C">
        <w:rPr>
          <w:rFonts w:ascii="Georgia" w:hAnsi="Georgia"/>
          <w:lang w:val="de-DE"/>
        </w:rPr>
        <w:tab/>
      </w:r>
      <w:r w:rsidRPr="00C3594C">
        <w:rPr>
          <w:rFonts w:ascii="Georgia" w:hAnsi="Georgia"/>
          <w:spacing w:val="-2"/>
          <w:lang w:val="de-DE"/>
        </w:rPr>
        <w:t>(Memimpin doa persembahan dan mendoakan untuk pelayan firman</w:t>
      </w:r>
      <w:r w:rsidRPr="00C3594C">
        <w:rPr>
          <w:rFonts w:ascii="Georgia" w:hAnsi="Georgia"/>
          <w:lang w:val="de-DE"/>
        </w:rPr>
        <w:t>)</w:t>
      </w:r>
    </w:p>
    <w:p w14:paraId="143CD8AD" w14:textId="77777777" w:rsidR="003366D5" w:rsidRPr="00C3594C" w:rsidRDefault="003366D5" w:rsidP="003366D5">
      <w:pPr>
        <w:pStyle w:val="DaftarParagraf"/>
        <w:ind w:left="0"/>
        <w:rPr>
          <w:rFonts w:ascii="Georgia" w:hAnsi="Georgia"/>
          <w:lang w:val="de-DE"/>
        </w:rPr>
      </w:pPr>
    </w:p>
    <w:p w14:paraId="48FAAC10" w14:textId="77777777" w:rsidR="003366D5" w:rsidRPr="00C3594C" w:rsidRDefault="003366D5" w:rsidP="003366D5">
      <w:pPr>
        <w:pStyle w:val="DaftarParagraf"/>
        <w:ind w:left="0"/>
        <w:rPr>
          <w:rFonts w:ascii="Georgia" w:hAnsi="Georgia"/>
          <w:b/>
          <w:bCs/>
          <w:lang w:val="de-DE"/>
        </w:rPr>
      </w:pPr>
      <w:r w:rsidRPr="00C3594C">
        <w:rPr>
          <w:rFonts w:ascii="Georgia" w:hAnsi="Georgia"/>
          <w:b/>
          <w:bCs/>
          <w:lang w:val="de-DE"/>
        </w:rPr>
        <w:t>PENGUTUSAN</w:t>
      </w:r>
    </w:p>
    <w:p w14:paraId="53A7B163" w14:textId="77777777" w:rsidR="003366D5" w:rsidRPr="00C3594C" w:rsidRDefault="003366D5" w:rsidP="003366D5">
      <w:pPr>
        <w:pStyle w:val="DaftarParagraf"/>
        <w:ind w:left="567" w:hanging="567"/>
        <w:rPr>
          <w:rFonts w:ascii="Georgia" w:hAnsi="Georgia"/>
          <w:lang w:val="de-DE"/>
        </w:rPr>
      </w:pPr>
      <w:r w:rsidRPr="00C3594C">
        <w:rPr>
          <w:rFonts w:ascii="Georgia" w:hAnsi="Georgia"/>
          <w:lang w:val="de-DE"/>
        </w:rPr>
        <w:t>PF:</w:t>
      </w:r>
      <w:r w:rsidRPr="00C3594C">
        <w:rPr>
          <w:rFonts w:ascii="Georgia" w:hAnsi="Georgia"/>
          <w:lang w:val="de-DE"/>
        </w:rPr>
        <w:tab/>
        <w:t>Kita diutus oleh Tuhan untuk senantiasa hadir menjadi pembawa damai bagi sesama ciptaan Tuhan. Teruslah berusaha untuk berdamai dengan diri sendiri, berdamai dengan orang lain, dan berdamai dengan keadaan. Jangan ada lagi perpecahan atau perseteruan, tetapi biarlah kita hidup dengan saling percaya, saling mengasihi, dan saling menopang. Sebab, damai sejahtera yang diberikan oleh Kristus melalui kebangkitan-Nya telah menyatukan kita.</w:t>
      </w:r>
    </w:p>
    <w:p w14:paraId="634CF90E" w14:textId="77777777" w:rsidR="003366D5" w:rsidRPr="00C3594C" w:rsidRDefault="003366D5" w:rsidP="003366D5">
      <w:pPr>
        <w:pStyle w:val="DaftarParagraf"/>
        <w:ind w:left="0"/>
        <w:rPr>
          <w:rFonts w:ascii="Georgia" w:hAnsi="Georgia"/>
          <w:b/>
          <w:bCs/>
          <w:lang w:val="de-DE"/>
        </w:rPr>
      </w:pPr>
    </w:p>
    <w:p w14:paraId="3DDC7215" w14:textId="77777777" w:rsidR="003366D5" w:rsidRPr="00C3594C" w:rsidRDefault="003366D5" w:rsidP="003366D5">
      <w:pPr>
        <w:pStyle w:val="DaftarParagraf"/>
        <w:ind w:left="0"/>
        <w:rPr>
          <w:rFonts w:ascii="Georgia" w:hAnsi="Georgia"/>
          <w:b/>
          <w:bCs/>
        </w:rPr>
      </w:pPr>
      <w:r w:rsidRPr="00C3594C">
        <w:rPr>
          <w:rFonts w:ascii="Georgia" w:hAnsi="Georgia"/>
          <w:b/>
          <w:bCs/>
        </w:rPr>
        <w:t>NYANYIAN PENGUTUSAN</w:t>
      </w:r>
    </w:p>
    <w:p w14:paraId="4D11717C" w14:textId="77777777" w:rsidR="003366D5" w:rsidRPr="004618A7" w:rsidRDefault="003366D5" w:rsidP="003366D5">
      <w:pPr>
        <w:pStyle w:val="DaftarParagraf"/>
        <w:ind w:left="567" w:hanging="567"/>
        <w:rPr>
          <w:rFonts w:ascii="Georgia" w:hAnsi="Georgia"/>
          <w:b/>
          <w:bCs/>
          <w:sz w:val="20"/>
        </w:rPr>
      </w:pPr>
      <w:r w:rsidRPr="004618A7">
        <w:rPr>
          <w:rFonts w:ascii="Georgia" w:hAnsi="Georgia"/>
          <w:b/>
          <w:bCs/>
          <w:sz w:val="20"/>
          <w:lang w:val="id-ID"/>
        </w:rPr>
        <w:t>U</w:t>
      </w:r>
      <w:r w:rsidRPr="004618A7">
        <w:rPr>
          <w:rFonts w:ascii="Georgia" w:hAnsi="Georgia"/>
          <w:b/>
          <w:bCs/>
          <w:sz w:val="20"/>
        </w:rPr>
        <w:t>:</w:t>
      </w:r>
      <w:r w:rsidRPr="004618A7">
        <w:rPr>
          <w:rFonts w:ascii="Georgia" w:hAnsi="Georgia"/>
          <w:b/>
          <w:bCs/>
          <w:sz w:val="20"/>
        </w:rPr>
        <w:tab/>
        <w:t>(</w:t>
      </w:r>
      <w:proofErr w:type="spellStart"/>
      <w:r w:rsidRPr="004618A7">
        <w:rPr>
          <w:rFonts w:ascii="Georgia" w:hAnsi="Georgia"/>
          <w:b/>
          <w:bCs/>
          <w:sz w:val="20"/>
        </w:rPr>
        <w:t>Menyanyikan</w:t>
      </w:r>
      <w:proofErr w:type="spellEnd"/>
      <w:r w:rsidRPr="004618A7">
        <w:rPr>
          <w:rFonts w:ascii="Georgia" w:hAnsi="Georgia"/>
          <w:b/>
          <w:bCs/>
          <w:sz w:val="20"/>
        </w:rPr>
        <w:t xml:space="preserve"> PKJ 282:1&amp;4)</w:t>
      </w:r>
    </w:p>
    <w:p w14:paraId="53543665" w14:textId="70FBB6A4" w:rsidR="003366D5" w:rsidRPr="004618A7" w:rsidRDefault="003366D5" w:rsidP="004618A7">
      <w:pPr>
        <w:pStyle w:val="DaftarParagraf"/>
        <w:ind w:left="567" w:hanging="567"/>
        <w:rPr>
          <w:rFonts w:ascii="Georgia" w:hAnsi="Georgia"/>
        </w:rPr>
      </w:pPr>
      <w:r w:rsidRPr="00C3594C">
        <w:rPr>
          <w:rFonts w:ascii="Georgia" w:hAnsi="Georgia"/>
        </w:rPr>
        <w:tab/>
      </w:r>
      <w:r w:rsidRPr="004618A7">
        <w:rPr>
          <w:rFonts w:ascii="Georgia" w:hAnsi="Georgia"/>
        </w:rPr>
        <w:t>PKJ 282:1&amp;4 “TUHAN, TOLONGLAH, BANGUNKAN IMAN”</w:t>
      </w:r>
    </w:p>
    <w:p w14:paraId="7D34B625" w14:textId="77777777" w:rsidR="003366D5" w:rsidRPr="00C3594C" w:rsidRDefault="003366D5" w:rsidP="008B7C1C">
      <w:pPr>
        <w:pStyle w:val="DaftarParagraf"/>
        <w:numPr>
          <w:ilvl w:val="0"/>
          <w:numId w:val="49"/>
        </w:numPr>
        <w:rPr>
          <w:rFonts w:ascii="Georgia" w:hAnsi="Georgia"/>
        </w:rPr>
      </w:pPr>
      <w:proofErr w:type="spellStart"/>
      <w:r w:rsidRPr="00C3594C">
        <w:rPr>
          <w:rFonts w:ascii="Georgia" w:hAnsi="Georgia"/>
        </w:rPr>
        <w:t>Tuhan</w:t>
      </w:r>
      <w:proofErr w:type="spellEnd"/>
      <w:r w:rsidRPr="00C3594C">
        <w:rPr>
          <w:rFonts w:ascii="Georgia" w:hAnsi="Georgia"/>
        </w:rPr>
        <w:t xml:space="preserve">, </w:t>
      </w:r>
      <w:proofErr w:type="spellStart"/>
      <w:r w:rsidRPr="00C3594C">
        <w:rPr>
          <w:rFonts w:ascii="Georgia" w:hAnsi="Georgia"/>
        </w:rPr>
        <w:t>tolonglah</w:t>
      </w:r>
      <w:proofErr w:type="spellEnd"/>
      <w:r w:rsidRPr="00C3594C">
        <w:rPr>
          <w:rFonts w:ascii="Georgia" w:hAnsi="Georgia"/>
        </w:rPr>
        <w:t xml:space="preserve">, </w:t>
      </w:r>
      <w:proofErr w:type="spellStart"/>
      <w:r w:rsidRPr="00C3594C">
        <w:rPr>
          <w:rFonts w:ascii="Georgia" w:hAnsi="Georgia"/>
        </w:rPr>
        <w:t>bangunkan</w:t>
      </w:r>
      <w:proofErr w:type="spellEnd"/>
      <w:r w:rsidRPr="00C3594C">
        <w:rPr>
          <w:rFonts w:ascii="Georgia" w:hAnsi="Georgia"/>
        </w:rPr>
        <w:t xml:space="preserve"> </w:t>
      </w:r>
      <w:proofErr w:type="spellStart"/>
      <w:r w:rsidRPr="00C3594C">
        <w:rPr>
          <w:rFonts w:ascii="Georgia" w:hAnsi="Georgia"/>
        </w:rPr>
        <w:t>iman</w:t>
      </w:r>
      <w:proofErr w:type="spellEnd"/>
      <w:r w:rsidRPr="00C3594C">
        <w:rPr>
          <w:rFonts w:ascii="Georgia" w:hAnsi="Georgia"/>
        </w:rPr>
        <w:t>;</w:t>
      </w:r>
    </w:p>
    <w:p w14:paraId="6A3CB016" w14:textId="77777777" w:rsidR="003366D5" w:rsidRPr="00C3594C" w:rsidRDefault="003366D5" w:rsidP="003366D5">
      <w:pPr>
        <w:pStyle w:val="DaftarParagraf"/>
        <w:ind w:left="930"/>
        <w:rPr>
          <w:rFonts w:ascii="Georgia" w:hAnsi="Georgia"/>
        </w:rPr>
      </w:pPr>
      <w:proofErr w:type="spellStart"/>
      <w:r w:rsidRPr="00C3594C">
        <w:rPr>
          <w:rFonts w:ascii="Georgia" w:hAnsi="Georgia"/>
        </w:rPr>
        <w:t>pulihkanlah</w:t>
      </w:r>
      <w:proofErr w:type="spellEnd"/>
      <w:r w:rsidRPr="00C3594C">
        <w:rPr>
          <w:rFonts w:ascii="Georgia" w:hAnsi="Georgia"/>
        </w:rPr>
        <w:t xml:space="preserve"> </w:t>
      </w:r>
      <w:proofErr w:type="spellStart"/>
      <w:r w:rsidRPr="00C3594C">
        <w:rPr>
          <w:rFonts w:ascii="Georgia" w:hAnsi="Georgia"/>
        </w:rPr>
        <w:t>kasih</w:t>
      </w:r>
      <w:proofErr w:type="spellEnd"/>
      <w:r w:rsidRPr="00C3594C">
        <w:rPr>
          <w:rFonts w:ascii="Georgia" w:hAnsi="Georgia"/>
        </w:rPr>
        <w:t xml:space="preserve"> yang </w:t>
      </w:r>
      <w:proofErr w:type="spellStart"/>
      <w:r w:rsidRPr="00C3594C">
        <w:rPr>
          <w:rFonts w:ascii="Georgia" w:hAnsi="Georgia"/>
        </w:rPr>
        <w:t>remuk</w:t>
      </w:r>
      <w:proofErr w:type="spellEnd"/>
      <w:r w:rsidRPr="00C3594C">
        <w:rPr>
          <w:rFonts w:ascii="Georgia" w:hAnsi="Georgia"/>
        </w:rPr>
        <w:t>. (2x)</w:t>
      </w:r>
    </w:p>
    <w:p w14:paraId="353C2591" w14:textId="77777777" w:rsidR="003366D5" w:rsidRPr="00C3594C" w:rsidRDefault="003366D5" w:rsidP="003366D5">
      <w:pPr>
        <w:pStyle w:val="DaftarParagraf"/>
        <w:ind w:left="930"/>
        <w:rPr>
          <w:rFonts w:ascii="Georgia" w:hAnsi="Georgia"/>
        </w:rPr>
      </w:pPr>
      <w:proofErr w:type="spellStart"/>
      <w:r w:rsidRPr="00C3594C">
        <w:rPr>
          <w:rFonts w:ascii="Georgia" w:hAnsi="Georgia"/>
        </w:rPr>
        <w:t>Ubahlah</w:t>
      </w:r>
      <w:proofErr w:type="spellEnd"/>
      <w:r w:rsidRPr="00C3594C">
        <w:rPr>
          <w:rFonts w:ascii="Georgia" w:hAnsi="Georgia"/>
        </w:rPr>
        <w:t xml:space="preserve"> </w:t>
      </w:r>
      <w:proofErr w:type="spellStart"/>
      <w:r w:rsidRPr="00C3594C">
        <w:rPr>
          <w:rFonts w:ascii="Georgia" w:hAnsi="Georgia"/>
        </w:rPr>
        <w:t>hatiku</w:t>
      </w:r>
      <w:proofErr w:type="spellEnd"/>
      <w:r w:rsidRPr="00C3594C">
        <w:rPr>
          <w:rFonts w:ascii="Georgia" w:hAnsi="Georgia"/>
        </w:rPr>
        <w:t xml:space="preserve">, </w:t>
      </w:r>
      <w:proofErr w:type="spellStart"/>
      <w:r w:rsidRPr="00C3594C">
        <w:rPr>
          <w:rFonts w:ascii="Georgia" w:hAnsi="Georgia"/>
        </w:rPr>
        <w:t>jamahlah</w:t>
      </w:r>
      <w:proofErr w:type="spellEnd"/>
      <w:r w:rsidRPr="00C3594C">
        <w:rPr>
          <w:rFonts w:ascii="Georgia" w:hAnsi="Georgia"/>
        </w:rPr>
        <w:t xml:space="preserve"> </w:t>
      </w:r>
      <w:proofErr w:type="spellStart"/>
      <w:r w:rsidRPr="00C3594C">
        <w:rPr>
          <w:rFonts w:ascii="Georgia" w:hAnsi="Georgia"/>
        </w:rPr>
        <w:t>diriku</w:t>
      </w:r>
      <w:proofErr w:type="spellEnd"/>
    </w:p>
    <w:p w14:paraId="5F7A02E4" w14:textId="77777777" w:rsidR="003366D5" w:rsidRPr="00C3594C" w:rsidRDefault="003366D5" w:rsidP="003366D5">
      <w:pPr>
        <w:pStyle w:val="DaftarParagraf"/>
        <w:ind w:left="930"/>
        <w:rPr>
          <w:rFonts w:ascii="Georgia" w:hAnsi="Georgia"/>
        </w:rPr>
      </w:pPr>
      <w:proofErr w:type="spellStart"/>
      <w:r w:rsidRPr="00C3594C">
        <w:rPr>
          <w:rFonts w:ascii="Georgia" w:hAnsi="Georgia"/>
        </w:rPr>
        <w:t>biar</w:t>
      </w:r>
      <w:proofErr w:type="spellEnd"/>
      <w:r w:rsidRPr="00C3594C">
        <w:rPr>
          <w:rFonts w:ascii="Georgia" w:hAnsi="Georgia"/>
        </w:rPr>
        <w:t xml:space="preserve"> di </w:t>
      </w:r>
      <w:proofErr w:type="spellStart"/>
      <w:r w:rsidRPr="00C3594C">
        <w:rPr>
          <w:rFonts w:ascii="Georgia" w:hAnsi="Georgia"/>
        </w:rPr>
        <w:t>tangan</w:t>
      </w:r>
      <w:proofErr w:type="spellEnd"/>
      <w:r w:rsidRPr="00C3594C">
        <w:rPr>
          <w:rFonts w:ascii="Georgia" w:hAnsi="Georgia"/>
        </w:rPr>
        <w:t xml:space="preserve">-Mu </w:t>
      </w:r>
      <w:proofErr w:type="spellStart"/>
      <w:r w:rsidRPr="00C3594C">
        <w:rPr>
          <w:rFonts w:ascii="Georgia" w:hAnsi="Georgia"/>
        </w:rPr>
        <w:t>berbentuk</w:t>
      </w:r>
      <w:proofErr w:type="spellEnd"/>
      <w:r w:rsidRPr="00C3594C">
        <w:rPr>
          <w:rFonts w:ascii="Georgia" w:hAnsi="Georgia"/>
        </w:rPr>
        <w:t>.</w:t>
      </w:r>
    </w:p>
    <w:p w14:paraId="66CDCF26" w14:textId="77777777" w:rsidR="003366D5" w:rsidRPr="00C3594C" w:rsidRDefault="003366D5" w:rsidP="003366D5">
      <w:pPr>
        <w:pStyle w:val="DaftarParagraf"/>
        <w:ind w:left="930"/>
        <w:rPr>
          <w:rFonts w:ascii="Georgia" w:hAnsi="Georgia"/>
        </w:rPr>
      </w:pPr>
      <w:proofErr w:type="spellStart"/>
      <w:r w:rsidRPr="00C3594C">
        <w:rPr>
          <w:rFonts w:ascii="Georgia" w:hAnsi="Georgia"/>
        </w:rPr>
        <w:t>Tuhan</w:t>
      </w:r>
      <w:proofErr w:type="spellEnd"/>
      <w:r w:rsidRPr="00C3594C">
        <w:rPr>
          <w:rFonts w:ascii="Georgia" w:hAnsi="Georgia"/>
        </w:rPr>
        <w:t xml:space="preserve">, </w:t>
      </w:r>
      <w:proofErr w:type="spellStart"/>
      <w:r w:rsidRPr="00C3594C">
        <w:rPr>
          <w:rFonts w:ascii="Georgia" w:hAnsi="Georgia"/>
        </w:rPr>
        <w:t>tolonglah</w:t>
      </w:r>
      <w:proofErr w:type="spellEnd"/>
      <w:r w:rsidRPr="00C3594C">
        <w:rPr>
          <w:rFonts w:ascii="Georgia" w:hAnsi="Georgia"/>
        </w:rPr>
        <w:t xml:space="preserve"> </w:t>
      </w:r>
      <w:proofErr w:type="spellStart"/>
      <w:r w:rsidRPr="00C3594C">
        <w:rPr>
          <w:rFonts w:ascii="Georgia" w:hAnsi="Georgia"/>
        </w:rPr>
        <w:t>bangunkan</w:t>
      </w:r>
      <w:proofErr w:type="spellEnd"/>
      <w:r w:rsidRPr="00C3594C">
        <w:rPr>
          <w:rFonts w:ascii="Georgia" w:hAnsi="Georgia"/>
        </w:rPr>
        <w:t xml:space="preserve"> </w:t>
      </w:r>
      <w:proofErr w:type="spellStart"/>
      <w:r w:rsidRPr="00C3594C">
        <w:rPr>
          <w:rFonts w:ascii="Georgia" w:hAnsi="Georgia"/>
        </w:rPr>
        <w:t>iman</w:t>
      </w:r>
      <w:proofErr w:type="spellEnd"/>
      <w:r w:rsidRPr="00C3594C">
        <w:rPr>
          <w:rFonts w:ascii="Georgia" w:hAnsi="Georgia"/>
        </w:rPr>
        <w:t>;</w:t>
      </w:r>
    </w:p>
    <w:p w14:paraId="0090DB58" w14:textId="77777777" w:rsidR="003366D5" w:rsidRPr="00C3594C" w:rsidRDefault="003366D5" w:rsidP="003366D5">
      <w:pPr>
        <w:pStyle w:val="DaftarParagraf"/>
        <w:ind w:left="930"/>
        <w:rPr>
          <w:rFonts w:ascii="Georgia" w:hAnsi="Georgia"/>
        </w:rPr>
      </w:pPr>
      <w:proofErr w:type="spellStart"/>
      <w:r w:rsidRPr="00C3594C">
        <w:rPr>
          <w:rFonts w:ascii="Georgia" w:hAnsi="Georgia"/>
        </w:rPr>
        <w:t>pulihkanlah</w:t>
      </w:r>
      <w:proofErr w:type="spellEnd"/>
      <w:r w:rsidRPr="00C3594C">
        <w:rPr>
          <w:rFonts w:ascii="Georgia" w:hAnsi="Georgia"/>
        </w:rPr>
        <w:t xml:space="preserve"> </w:t>
      </w:r>
      <w:proofErr w:type="spellStart"/>
      <w:r w:rsidRPr="00C3594C">
        <w:rPr>
          <w:rFonts w:ascii="Georgia" w:hAnsi="Georgia"/>
        </w:rPr>
        <w:t>kasih</w:t>
      </w:r>
      <w:proofErr w:type="spellEnd"/>
      <w:r w:rsidRPr="00C3594C">
        <w:rPr>
          <w:rFonts w:ascii="Georgia" w:hAnsi="Georgia"/>
        </w:rPr>
        <w:t xml:space="preserve"> yang </w:t>
      </w:r>
      <w:proofErr w:type="spellStart"/>
      <w:r w:rsidRPr="00C3594C">
        <w:rPr>
          <w:rFonts w:ascii="Georgia" w:hAnsi="Georgia"/>
        </w:rPr>
        <w:t>remuk</w:t>
      </w:r>
      <w:proofErr w:type="spellEnd"/>
      <w:r w:rsidRPr="00C3594C">
        <w:rPr>
          <w:rFonts w:ascii="Georgia" w:hAnsi="Georgia"/>
        </w:rPr>
        <w:t>.</w:t>
      </w:r>
    </w:p>
    <w:p w14:paraId="3B1CE5F2" w14:textId="6E6E9771" w:rsidR="003366D5" w:rsidRPr="004618A7" w:rsidRDefault="003366D5" w:rsidP="008B7C1C">
      <w:pPr>
        <w:pStyle w:val="DaftarParagraf"/>
        <w:numPr>
          <w:ilvl w:val="0"/>
          <w:numId w:val="50"/>
        </w:numPr>
        <w:ind w:right="-422"/>
        <w:rPr>
          <w:rFonts w:ascii="Georgia" w:hAnsi="Georgia"/>
          <w:lang w:val="nl-NL"/>
        </w:rPr>
      </w:pPr>
      <w:proofErr w:type="spellStart"/>
      <w:r w:rsidRPr="004618A7">
        <w:rPr>
          <w:rFonts w:ascii="Georgia" w:hAnsi="Georgia"/>
        </w:rPr>
        <w:lastRenderedPageBreak/>
        <w:t>Urapi</w:t>
      </w:r>
      <w:proofErr w:type="spellEnd"/>
      <w:r w:rsidRPr="004618A7">
        <w:rPr>
          <w:rFonts w:ascii="Georgia" w:hAnsi="Georgia"/>
        </w:rPr>
        <w:t xml:space="preserve">, </w:t>
      </w:r>
      <w:proofErr w:type="spellStart"/>
      <w:r w:rsidRPr="004618A7">
        <w:rPr>
          <w:rFonts w:ascii="Georgia" w:hAnsi="Georgia"/>
        </w:rPr>
        <w:t>Tuhan</w:t>
      </w:r>
      <w:proofErr w:type="spellEnd"/>
      <w:r w:rsidRPr="004618A7">
        <w:rPr>
          <w:rFonts w:ascii="Georgia" w:hAnsi="Georgia"/>
        </w:rPr>
        <w:t xml:space="preserve">, </w:t>
      </w:r>
      <w:proofErr w:type="spellStart"/>
      <w:r w:rsidRPr="004618A7">
        <w:rPr>
          <w:rFonts w:ascii="Georgia" w:hAnsi="Georgia"/>
        </w:rPr>
        <w:t>bibir</w:t>
      </w:r>
      <w:proofErr w:type="spellEnd"/>
      <w:r w:rsidRPr="004618A7">
        <w:rPr>
          <w:rFonts w:ascii="Georgia" w:hAnsi="Georgia"/>
        </w:rPr>
        <w:t xml:space="preserve"> </w:t>
      </w:r>
      <w:proofErr w:type="spellStart"/>
      <w:r w:rsidRPr="004618A7">
        <w:rPr>
          <w:rFonts w:ascii="Georgia" w:hAnsi="Georgia"/>
        </w:rPr>
        <w:t>mulutku</w:t>
      </w:r>
      <w:proofErr w:type="spellEnd"/>
      <w:r w:rsidR="004618A7" w:rsidRPr="004618A7">
        <w:rPr>
          <w:rFonts w:ascii="Georgia" w:hAnsi="Georgia"/>
        </w:rPr>
        <w:t xml:space="preserve"> </w:t>
      </w:r>
      <w:r w:rsidRPr="004618A7">
        <w:rPr>
          <w:rFonts w:ascii="Georgia" w:hAnsi="Georgia"/>
          <w:lang w:val="nl-NL"/>
        </w:rPr>
        <w:t>jadi saksi kebaikan-Mu. (2x)</w:t>
      </w:r>
    </w:p>
    <w:p w14:paraId="61970232" w14:textId="5106DA1A" w:rsidR="003366D5" w:rsidRPr="004618A7" w:rsidRDefault="003366D5" w:rsidP="004618A7">
      <w:pPr>
        <w:pStyle w:val="DaftarParagraf"/>
        <w:ind w:left="930" w:right="-138"/>
        <w:rPr>
          <w:rFonts w:ascii="Georgia" w:hAnsi="Georgia"/>
          <w:spacing w:val="-8"/>
          <w:lang w:val="nl-NL"/>
        </w:rPr>
      </w:pPr>
      <w:r w:rsidRPr="004618A7">
        <w:rPr>
          <w:rFonts w:ascii="Georgia" w:hAnsi="Georgia"/>
          <w:spacing w:val="-8"/>
          <w:lang w:val="nl-NL"/>
        </w:rPr>
        <w:t>Pakailah diriku, berkati budiku</w:t>
      </w:r>
      <w:r w:rsidR="004618A7" w:rsidRPr="004618A7">
        <w:rPr>
          <w:rFonts w:ascii="Georgia" w:hAnsi="Georgia"/>
          <w:spacing w:val="-8"/>
          <w:lang w:val="nl-NL"/>
        </w:rPr>
        <w:t xml:space="preserve"> </w:t>
      </w:r>
      <w:r w:rsidRPr="004618A7">
        <w:rPr>
          <w:rFonts w:ascii="Georgia" w:hAnsi="Georgia"/>
          <w:spacing w:val="-8"/>
          <w:lang w:val="nl-NL"/>
        </w:rPr>
        <w:t>untuk melukiskan kasih-Mu.</w:t>
      </w:r>
    </w:p>
    <w:p w14:paraId="12B928F3" w14:textId="40B1E57E" w:rsidR="003366D5" w:rsidRPr="00C3594C" w:rsidRDefault="003366D5" w:rsidP="003366D5">
      <w:pPr>
        <w:pStyle w:val="DaftarParagraf"/>
        <w:ind w:left="930"/>
        <w:rPr>
          <w:rFonts w:ascii="Georgia" w:hAnsi="Georgia"/>
          <w:lang w:val="nl-NL"/>
        </w:rPr>
      </w:pPr>
      <w:r w:rsidRPr="00C3594C">
        <w:rPr>
          <w:rFonts w:ascii="Georgia" w:hAnsi="Georgia"/>
          <w:lang w:val="nl-NL"/>
        </w:rPr>
        <w:t>Urapi, Tuhan, bibir mulutku</w:t>
      </w:r>
      <w:r w:rsidR="004618A7">
        <w:rPr>
          <w:rFonts w:ascii="Georgia" w:hAnsi="Georgia"/>
          <w:lang w:val="nl-NL"/>
        </w:rPr>
        <w:t xml:space="preserve"> </w:t>
      </w:r>
      <w:r w:rsidRPr="00C3594C">
        <w:rPr>
          <w:rFonts w:ascii="Georgia" w:hAnsi="Georgia"/>
          <w:lang w:val="nl-NL"/>
        </w:rPr>
        <w:t>jadi saksi kebaikan-Mu.</w:t>
      </w:r>
      <w:r w:rsidRPr="00C3594C">
        <w:rPr>
          <w:rFonts w:ascii="Georgia" w:hAnsi="Georgia"/>
          <w:lang w:val="nl-NL"/>
        </w:rPr>
        <w:tab/>
        <w:t xml:space="preserve">  </w:t>
      </w:r>
    </w:p>
    <w:p w14:paraId="24209E1A" w14:textId="77777777" w:rsidR="003366D5" w:rsidRPr="00C3594C" w:rsidRDefault="003366D5" w:rsidP="003366D5">
      <w:pPr>
        <w:pStyle w:val="DaftarParagraf"/>
        <w:ind w:left="0"/>
        <w:rPr>
          <w:rFonts w:ascii="Georgia" w:hAnsi="Georgia"/>
          <w:b/>
          <w:bCs/>
          <w:lang w:val="de-DE"/>
        </w:rPr>
      </w:pPr>
      <w:r w:rsidRPr="00C3594C">
        <w:rPr>
          <w:rFonts w:ascii="Georgia" w:hAnsi="Georgia"/>
          <w:b/>
          <w:bCs/>
          <w:lang w:val="de-DE"/>
        </w:rPr>
        <w:t>BERKAT</w:t>
      </w:r>
    </w:p>
    <w:p w14:paraId="125E0FC8" w14:textId="77777777" w:rsidR="003366D5" w:rsidRPr="00C3594C" w:rsidRDefault="003366D5" w:rsidP="003366D5">
      <w:pPr>
        <w:pStyle w:val="DaftarParagraf"/>
        <w:ind w:left="567" w:hanging="567"/>
        <w:rPr>
          <w:rFonts w:ascii="Georgia" w:hAnsi="Georgia"/>
          <w:lang w:val="de-DE"/>
        </w:rPr>
      </w:pPr>
      <w:r w:rsidRPr="00C3594C">
        <w:rPr>
          <w:rFonts w:ascii="Georgia" w:hAnsi="Georgia"/>
          <w:lang w:val="de-DE"/>
        </w:rPr>
        <w:t>PF:</w:t>
      </w:r>
      <w:r w:rsidRPr="00C3594C">
        <w:rPr>
          <w:rFonts w:ascii="Georgia" w:hAnsi="Georgia"/>
          <w:lang w:val="de-DE"/>
        </w:rPr>
        <w:tab/>
        <w:t>Kini arahkanlah hatimu kepada Tuhan, siap sedialah untuk menjalankan tugas pengutusan dari-Nya, dan terimalah berkat dari Tuhan:</w:t>
      </w:r>
    </w:p>
    <w:p w14:paraId="3D90384F" w14:textId="77777777" w:rsidR="003366D5" w:rsidRPr="00C3594C" w:rsidRDefault="003366D5" w:rsidP="003366D5">
      <w:pPr>
        <w:pStyle w:val="DaftarParagraf"/>
        <w:ind w:left="567"/>
        <w:rPr>
          <w:rFonts w:ascii="Georgia" w:hAnsi="Georgia"/>
          <w:i/>
          <w:iCs/>
          <w:lang w:val="de-DE"/>
        </w:rPr>
      </w:pPr>
      <w:r w:rsidRPr="00C3594C">
        <w:rPr>
          <w:rFonts w:ascii="Georgia" w:hAnsi="Georgia"/>
          <w:i/>
          <w:iCs/>
          <w:lang w:val="de-DE"/>
        </w:rPr>
        <w:t>“</w:t>
      </w:r>
      <w:r w:rsidRPr="00C3594C">
        <w:rPr>
          <w:rFonts w:ascii="Georgia" w:hAnsi="Georgia"/>
          <w:i/>
          <w:iCs/>
          <w:spacing w:val="-4"/>
          <w:lang w:val="de-DE"/>
        </w:rPr>
        <w:t>Tuhan memberkati engkau dan melindungi engkau, Tuhan</w:t>
      </w:r>
      <w:r w:rsidRPr="00C3594C">
        <w:rPr>
          <w:rFonts w:ascii="Georgia" w:hAnsi="Georgia"/>
          <w:i/>
          <w:iCs/>
          <w:lang w:val="de-DE"/>
        </w:rPr>
        <w:t xml:space="preserve"> menyinari engkau dengan wajah-Nya dan memberi engkau kasih karunia. Tuhan menghadapkan wajah-Nya kepadamu dan memberi engkau damai sejahtera, Amin”.</w:t>
      </w:r>
    </w:p>
    <w:p w14:paraId="60CD0191" w14:textId="77777777" w:rsidR="003366D5" w:rsidRPr="004618A7" w:rsidRDefault="003366D5" w:rsidP="003366D5">
      <w:pPr>
        <w:pStyle w:val="DaftarParagraf"/>
        <w:ind w:left="567" w:hanging="567"/>
        <w:rPr>
          <w:rFonts w:ascii="Georgia" w:hAnsi="Georgia"/>
          <w:b/>
          <w:bCs/>
          <w:sz w:val="20"/>
          <w:lang w:val="de-DE"/>
        </w:rPr>
      </w:pPr>
      <w:r w:rsidRPr="004618A7">
        <w:rPr>
          <w:rFonts w:ascii="Georgia" w:hAnsi="Georgia"/>
          <w:b/>
          <w:bCs/>
          <w:sz w:val="20"/>
          <w:lang w:val="id-ID"/>
        </w:rPr>
        <w:t>U</w:t>
      </w:r>
      <w:r w:rsidRPr="004618A7">
        <w:rPr>
          <w:rFonts w:ascii="Georgia" w:hAnsi="Georgia"/>
          <w:b/>
          <w:bCs/>
          <w:sz w:val="20"/>
          <w:lang w:val="de-DE"/>
        </w:rPr>
        <w:t>:</w:t>
      </w:r>
      <w:r w:rsidRPr="004618A7">
        <w:rPr>
          <w:rFonts w:ascii="Georgia" w:hAnsi="Georgia"/>
          <w:b/>
          <w:bCs/>
          <w:sz w:val="20"/>
          <w:lang w:val="de-DE"/>
        </w:rPr>
        <w:tab/>
        <w:t>(Menyanyikan KJ 478c “Amin.. Amin.. Amin..”)</w:t>
      </w:r>
    </w:p>
    <w:p w14:paraId="33C213D5" w14:textId="77777777" w:rsidR="003366D5" w:rsidRPr="00C3594C" w:rsidRDefault="003366D5" w:rsidP="003366D5">
      <w:pPr>
        <w:pStyle w:val="DaftarParagraf"/>
        <w:ind w:left="567"/>
        <w:rPr>
          <w:rFonts w:ascii="Georgia" w:hAnsi="Georgia"/>
          <w:lang w:val="de-DE"/>
        </w:rPr>
      </w:pPr>
      <w:r w:rsidRPr="00C3594C">
        <w:rPr>
          <w:rFonts w:ascii="Georgia" w:hAnsi="Georgia"/>
          <w:noProof/>
          <w:lang w:val="de-DE"/>
        </w:rPr>
        <w:drawing>
          <wp:inline distT="0" distB="0" distL="0" distR="0" wp14:anchorId="37576F78" wp14:editId="4D178C83">
            <wp:extent cx="3879850" cy="571439"/>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biLevel thresh="75000"/>
                      <a:extLst>
                        <a:ext uri="{BEBA8EAE-BF5A-486C-A8C5-ECC9F3942E4B}">
                          <a14:imgProps xmlns:a14="http://schemas.microsoft.com/office/drawing/2010/main">
                            <a14:imgLayer r:embed="rId47">
                              <a14:imgEffect>
                                <a14:sharpenSoften amount="50000"/>
                              </a14:imgEffect>
                            </a14:imgLayer>
                          </a14:imgProps>
                        </a:ext>
                        <a:ext uri="{28A0092B-C50C-407E-A947-70E740481C1C}">
                          <a14:useLocalDpi xmlns:a14="http://schemas.microsoft.com/office/drawing/2010/main"/>
                        </a:ext>
                      </a:extLst>
                    </a:blip>
                    <a:srcRect t="39396"/>
                    <a:stretch/>
                  </pic:blipFill>
                  <pic:spPr bwMode="auto">
                    <a:xfrm>
                      <a:off x="0" y="0"/>
                      <a:ext cx="3935842" cy="579686"/>
                    </a:xfrm>
                    <a:prstGeom prst="rect">
                      <a:avLst/>
                    </a:prstGeom>
                    <a:noFill/>
                    <a:ln>
                      <a:noFill/>
                    </a:ln>
                    <a:extLst>
                      <a:ext uri="{53640926-AAD7-44D8-BBD7-CCE9431645EC}">
                        <a14:shadowObscured xmlns:a14="http://schemas.microsoft.com/office/drawing/2010/main"/>
                      </a:ext>
                    </a:extLst>
                  </pic:spPr>
                </pic:pic>
              </a:graphicData>
            </a:graphic>
          </wp:inline>
        </w:drawing>
      </w:r>
    </w:p>
    <w:p w14:paraId="37DF1370" w14:textId="77777777" w:rsidR="003366D5" w:rsidRPr="00C3594C" w:rsidRDefault="003366D5" w:rsidP="003366D5">
      <w:pPr>
        <w:jc w:val="right"/>
        <w:rPr>
          <w:rFonts w:ascii="Georgia" w:hAnsi="Georgia"/>
          <w:lang w:val="de-DE"/>
        </w:rPr>
      </w:pPr>
    </w:p>
    <w:p w14:paraId="03F9900D" w14:textId="77777777" w:rsidR="003366D5" w:rsidRPr="00C3594C" w:rsidRDefault="003366D5" w:rsidP="003366D5">
      <w:pPr>
        <w:pStyle w:val="DaftarParagraf"/>
        <w:ind w:left="0"/>
        <w:rPr>
          <w:rFonts w:ascii="Georgia" w:hAnsi="Georgia"/>
          <w:b/>
          <w:bCs/>
          <w:lang w:val="de-DE"/>
        </w:rPr>
      </w:pPr>
      <w:r w:rsidRPr="00C3594C">
        <w:rPr>
          <w:rFonts w:ascii="Georgia" w:hAnsi="Georgia"/>
          <w:b/>
          <w:bCs/>
          <w:lang w:val="de-DE"/>
        </w:rPr>
        <w:t>NYANYIAN PENUTUP</w:t>
      </w:r>
    </w:p>
    <w:p w14:paraId="1817E677" w14:textId="77777777" w:rsidR="003366D5" w:rsidRPr="004618A7" w:rsidRDefault="003366D5" w:rsidP="003366D5">
      <w:pPr>
        <w:pStyle w:val="DaftarParagraf"/>
        <w:ind w:left="567" w:hanging="567"/>
        <w:rPr>
          <w:rFonts w:ascii="Georgia" w:hAnsi="Georgia"/>
          <w:b/>
          <w:bCs/>
          <w:sz w:val="20"/>
          <w:lang w:val="de-DE"/>
        </w:rPr>
      </w:pPr>
      <w:r w:rsidRPr="004618A7">
        <w:rPr>
          <w:rFonts w:ascii="Georgia" w:hAnsi="Georgia"/>
          <w:b/>
          <w:bCs/>
          <w:sz w:val="20"/>
          <w:lang w:val="id-ID"/>
        </w:rPr>
        <w:t>U</w:t>
      </w:r>
      <w:r w:rsidRPr="004618A7">
        <w:rPr>
          <w:rFonts w:ascii="Georgia" w:hAnsi="Georgia"/>
          <w:b/>
          <w:bCs/>
          <w:sz w:val="20"/>
          <w:lang w:val="de-DE"/>
        </w:rPr>
        <w:t>:</w:t>
      </w:r>
      <w:r w:rsidRPr="004618A7">
        <w:rPr>
          <w:rFonts w:ascii="Georgia" w:hAnsi="Georgia"/>
          <w:b/>
          <w:bCs/>
          <w:sz w:val="20"/>
          <w:lang w:val="de-DE"/>
        </w:rPr>
        <w:tab/>
        <w:t>(Menyanyikan NKB 196:1-2)</w:t>
      </w:r>
    </w:p>
    <w:p w14:paraId="2AB2A4E1" w14:textId="5BC4B99C" w:rsidR="003366D5" w:rsidRPr="00C3594C" w:rsidRDefault="003366D5" w:rsidP="004618A7">
      <w:pPr>
        <w:pStyle w:val="DaftarParagraf"/>
        <w:ind w:left="567" w:hanging="567"/>
        <w:rPr>
          <w:rFonts w:ascii="Georgia" w:hAnsi="Georgia"/>
          <w:lang w:val="de-DE"/>
        </w:rPr>
      </w:pPr>
      <w:r w:rsidRPr="00C3594C">
        <w:rPr>
          <w:rFonts w:ascii="Georgia" w:hAnsi="Georgia"/>
          <w:lang w:val="de-DE"/>
        </w:rPr>
        <w:tab/>
        <w:t>NKB 196:1-2 “KU BEROLEH BERKAT”</w:t>
      </w:r>
    </w:p>
    <w:p w14:paraId="27E227D9" w14:textId="77777777" w:rsidR="003366D5" w:rsidRPr="00C3594C" w:rsidRDefault="003366D5" w:rsidP="008B7C1C">
      <w:pPr>
        <w:pStyle w:val="DaftarParagraf"/>
        <w:numPr>
          <w:ilvl w:val="0"/>
          <w:numId w:val="56"/>
        </w:numPr>
        <w:rPr>
          <w:rFonts w:ascii="Georgia" w:hAnsi="Georgia"/>
          <w:lang w:val="nl-NL"/>
        </w:rPr>
      </w:pPr>
      <w:r w:rsidRPr="00C3594C">
        <w:rPr>
          <w:rFonts w:ascii="Georgia" w:hAnsi="Georgia"/>
          <w:lang w:val="nl-NL"/>
        </w:rPr>
        <w:t>‘Ku beroleh berkat yang tak kunjung lenyap,</w:t>
      </w:r>
    </w:p>
    <w:p w14:paraId="2A1F73DE" w14:textId="77777777" w:rsidR="003366D5" w:rsidRPr="00C3594C" w:rsidRDefault="003366D5" w:rsidP="003366D5">
      <w:pPr>
        <w:pStyle w:val="DaftarParagraf"/>
        <w:ind w:left="930"/>
        <w:rPr>
          <w:rFonts w:ascii="Georgia" w:hAnsi="Georgia"/>
          <w:lang w:val="nl-NL"/>
        </w:rPr>
      </w:pPr>
      <w:r w:rsidRPr="00C3594C">
        <w:rPr>
          <w:rFonts w:ascii="Georgia" w:hAnsi="Georgia"/>
          <w:lang w:val="nl-NL"/>
        </w:rPr>
        <w:t>yang tidak dib’ri dunia;</w:t>
      </w:r>
    </w:p>
    <w:p w14:paraId="13ACE2CB" w14:textId="77777777" w:rsidR="003366D5" w:rsidRPr="00C3594C" w:rsidRDefault="003366D5" w:rsidP="003366D5">
      <w:pPr>
        <w:pStyle w:val="DaftarParagraf"/>
        <w:ind w:left="930"/>
        <w:rPr>
          <w:rFonts w:ascii="Georgia" w:hAnsi="Georgia"/>
          <w:lang w:val="nl-NL"/>
        </w:rPr>
      </w:pPr>
      <w:r w:rsidRPr="00C3594C">
        <w:rPr>
          <w:rFonts w:ascii="Georgia" w:hAnsi="Georgia"/>
          <w:lang w:val="nl-NL"/>
        </w:rPr>
        <w:t>Di relung hatiku, walau sarat beban,</w:t>
      </w:r>
    </w:p>
    <w:p w14:paraId="6A8542BC" w14:textId="77777777" w:rsidR="003366D5" w:rsidRPr="00C3594C" w:rsidRDefault="003366D5" w:rsidP="003366D5">
      <w:pPr>
        <w:pStyle w:val="DaftarParagraf"/>
        <w:ind w:left="930"/>
        <w:rPr>
          <w:rFonts w:ascii="Georgia" w:hAnsi="Georgia"/>
          <w:lang w:val="nl-NL"/>
        </w:rPr>
      </w:pPr>
      <w:r w:rsidRPr="00C3594C">
        <w:rPr>
          <w:rFonts w:ascii="Georgia" w:hAnsi="Georgia"/>
          <w:lang w:val="nl-NL"/>
        </w:rPr>
        <w:t>ada damai sejaht’ra baka.</w:t>
      </w:r>
    </w:p>
    <w:p w14:paraId="572317BE" w14:textId="77777777" w:rsidR="003366D5" w:rsidRPr="004618A7" w:rsidRDefault="003366D5" w:rsidP="003366D5">
      <w:pPr>
        <w:pStyle w:val="DaftarParagraf"/>
        <w:ind w:left="900"/>
        <w:rPr>
          <w:rFonts w:ascii="Georgia" w:hAnsi="Georgia"/>
          <w:iCs/>
          <w:lang w:val="de-DE"/>
        </w:rPr>
      </w:pPr>
      <w:r w:rsidRPr="004618A7">
        <w:rPr>
          <w:rFonts w:ascii="Georgia" w:hAnsi="Georgia"/>
          <w:iCs/>
          <w:lang w:val="de-DE"/>
        </w:rPr>
        <w:t>Refr.:</w:t>
      </w:r>
    </w:p>
    <w:p w14:paraId="7852AB76" w14:textId="03BDE9FE" w:rsidR="003366D5" w:rsidRPr="004618A7" w:rsidRDefault="003366D5" w:rsidP="003366D5">
      <w:pPr>
        <w:pStyle w:val="DaftarParagraf"/>
        <w:ind w:left="900"/>
        <w:rPr>
          <w:rFonts w:ascii="Georgia" w:hAnsi="Georgia"/>
          <w:iCs/>
          <w:lang w:val="de-DE"/>
        </w:rPr>
      </w:pPr>
      <w:r w:rsidRPr="004618A7">
        <w:rPr>
          <w:rFonts w:ascii="Georgia" w:hAnsi="Georgia"/>
          <w:iCs/>
          <w:lang w:val="de-DE"/>
        </w:rPr>
        <w:t>Yesus yang selalu tinggal serta;</w:t>
      </w:r>
      <w:r w:rsidR="004618A7">
        <w:rPr>
          <w:rFonts w:ascii="Georgia" w:hAnsi="Georgia"/>
          <w:iCs/>
          <w:lang w:val="de-DE"/>
        </w:rPr>
        <w:t xml:space="preserve"> </w:t>
      </w:r>
    </w:p>
    <w:p w14:paraId="1688CD19" w14:textId="77777777" w:rsidR="003366D5" w:rsidRPr="004618A7" w:rsidRDefault="003366D5" w:rsidP="003366D5">
      <w:pPr>
        <w:pStyle w:val="DaftarParagraf"/>
        <w:ind w:left="900"/>
        <w:rPr>
          <w:rFonts w:ascii="Georgia" w:hAnsi="Georgia"/>
          <w:iCs/>
          <w:lang w:val="de-DE"/>
        </w:rPr>
      </w:pPr>
      <w:r w:rsidRPr="004618A7">
        <w:rPr>
          <w:rFonts w:ascii="Georgia" w:hAnsi="Georgia"/>
          <w:iCs/>
          <w:lang w:val="de-DE"/>
        </w:rPr>
        <w:t>Ia di dalamku, ‘ku dalam-Nya.</w:t>
      </w:r>
    </w:p>
    <w:p w14:paraId="1930FC0B" w14:textId="77777777" w:rsidR="003366D5" w:rsidRPr="004618A7" w:rsidRDefault="003366D5" w:rsidP="003366D5">
      <w:pPr>
        <w:pStyle w:val="DaftarParagraf"/>
        <w:ind w:left="900"/>
        <w:rPr>
          <w:rFonts w:ascii="Georgia" w:hAnsi="Georgia"/>
          <w:iCs/>
          <w:lang w:val="de-DE"/>
        </w:rPr>
      </w:pPr>
      <w:r w:rsidRPr="004618A7">
        <w:rPr>
          <w:rFonts w:ascii="Georgia" w:hAnsi="Georgia"/>
          <w:iCs/>
          <w:lang w:val="de-DE"/>
        </w:rPr>
        <w:t>“Aku senantiasa menyertaimu“</w:t>
      </w:r>
    </w:p>
    <w:p w14:paraId="0742022C" w14:textId="77777777" w:rsidR="003366D5" w:rsidRPr="004618A7" w:rsidRDefault="003366D5" w:rsidP="003366D5">
      <w:pPr>
        <w:pStyle w:val="DaftarParagraf"/>
        <w:ind w:left="900"/>
        <w:rPr>
          <w:rFonts w:ascii="Georgia" w:hAnsi="Georgia"/>
          <w:iCs/>
          <w:lang w:val="de-DE"/>
        </w:rPr>
      </w:pPr>
      <w:r w:rsidRPr="004618A7">
        <w:rPr>
          <w:rFonts w:ascii="Georgia" w:hAnsi="Georgia"/>
          <w:iCs/>
          <w:lang w:val="de-DE"/>
        </w:rPr>
        <w:t>Itulah janji-Nya kepadaku.</w:t>
      </w:r>
    </w:p>
    <w:p w14:paraId="3C9B7A01" w14:textId="77777777" w:rsidR="003366D5" w:rsidRPr="00C3594C" w:rsidRDefault="003366D5" w:rsidP="008B7C1C">
      <w:pPr>
        <w:pStyle w:val="DaftarParagraf"/>
        <w:numPr>
          <w:ilvl w:val="0"/>
          <w:numId w:val="56"/>
        </w:numPr>
        <w:rPr>
          <w:rFonts w:ascii="Georgia" w:hAnsi="Georgia"/>
        </w:rPr>
      </w:pPr>
      <w:proofErr w:type="spellStart"/>
      <w:r w:rsidRPr="00C3594C">
        <w:rPr>
          <w:rFonts w:ascii="Georgia" w:hAnsi="Georgia"/>
        </w:rPr>
        <w:t>Saat</w:t>
      </w:r>
      <w:proofErr w:type="spellEnd"/>
      <w:r w:rsidRPr="00C3594C">
        <w:rPr>
          <w:rFonts w:ascii="Georgia" w:hAnsi="Georgia"/>
        </w:rPr>
        <w:t xml:space="preserve"> </w:t>
      </w:r>
      <w:proofErr w:type="spellStart"/>
      <w:r w:rsidRPr="00C3594C">
        <w:rPr>
          <w:rFonts w:ascii="Georgia" w:hAnsi="Georgia"/>
        </w:rPr>
        <w:t>damai</w:t>
      </w:r>
      <w:proofErr w:type="spellEnd"/>
      <w:r w:rsidRPr="00C3594C">
        <w:rPr>
          <w:rFonts w:ascii="Georgia" w:hAnsi="Georgia"/>
        </w:rPr>
        <w:t xml:space="preserve"> </w:t>
      </w:r>
      <w:proofErr w:type="spellStart"/>
      <w:r w:rsidRPr="00C3594C">
        <w:rPr>
          <w:rFonts w:ascii="Georgia" w:hAnsi="Georgia"/>
        </w:rPr>
        <w:t>penuh</w:t>
      </w:r>
      <w:proofErr w:type="spellEnd"/>
      <w:r w:rsidRPr="00C3594C">
        <w:rPr>
          <w:rFonts w:ascii="Georgia" w:hAnsi="Georgia"/>
        </w:rPr>
        <w:t xml:space="preserve"> </w:t>
      </w:r>
      <w:proofErr w:type="spellStart"/>
      <w:r w:rsidRPr="00C3594C">
        <w:rPr>
          <w:rFonts w:ascii="Georgia" w:hAnsi="Georgia"/>
        </w:rPr>
        <w:t>masuk</w:t>
      </w:r>
      <w:proofErr w:type="spellEnd"/>
      <w:r w:rsidRPr="00C3594C">
        <w:rPr>
          <w:rFonts w:ascii="Georgia" w:hAnsi="Georgia"/>
        </w:rPr>
        <w:t xml:space="preserve"> di </w:t>
      </w:r>
      <w:proofErr w:type="spellStart"/>
      <w:r w:rsidRPr="00C3594C">
        <w:rPr>
          <w:rFonts w:ascii="Georgia" w:hAnsi="Georgia"/>
        </w:rPr>
        <w:t>hatiku</w:t>
      </w:r>
      <w:proofErr w:type="spellEnd"/>
      <w:r w:rsidRPr="00C3594C">
        <w:rPr>
          <w:rFonts w:ascii="Georgia" w:hAnsi="Georgia"/>
        </w:rPr>
        <w:t>,</w:t>
      </w:r>
    </w:p>
    <w:p w14:paraId="33A43CA0" w14:textId="77777777" w:rsidR="003366D5" w:rsidRPr="00C3594C" w:rsidRDefault="003366D5" w:rsidP="003366D5">
      <w:pPr>
        <w:pStyle w:val="DaftarParagraf"/>
        <w:ind w:left="930"/>
        <w:rPr>
          <w:rFonts w:ascii="Georgia" w:hAnsi="Georgia"/>
        </w:rPr>
      </w:pPr>
      <w:r w:rsidRPr="00C3594C">
        <w:rPr>
          <w:rFonts w:ascii="Georgia" w:hAnsi="Georgia"/>
        </w:rPr>
        <w:t xml:space="preserve">dunia </w:t>
      </w:r>
      <w:proofErr w:type="spellStart"/>
      <w:r w:rsidRPr="00C3594C">
        <w:rPr>
          <w:rFonts w:ascii="Georgia" w:hAnsi="Georgia"/>
        </w:rPr>
        <w:t>menjadi</w:t>
      </w:r>
      <w:proofErr w:type="spellEnd"/>
      <w:r w:rsidRPr="00C3594C">
        <w:rPr>
          <w:rFonts w:ascii="Georgia" w:hAnsi="Georgia"/>
        </w:rPr>
        <w:t xml:space="preserve"> </w:t>
      </w:r>
      <w:proofErr w:type="spellStart"/>
      <w:r w:rsidRPr="00C3594C">
        <w:rPr>
          <w:rFonts w:ascii="Georgia" w:hAnsi="Georgia"/>
        </w:rPr>
        <w:t>cerah</w:t>
      </w:r>
      <w:proofErr w:type="spellEnd"/>
      <w:r w:rsidRPr="00C3594C">
        <w:rPr>
          <w:rFonts w:ascii="Georgia" w:hAnsi="Georgia"/>
        </w:rPr>
        <w:t>.</w:t>
      </w:r>
    </w:p>
    <w:p w14:paraId="3EB68BCF" w14:textId="77777777" w:rsidR="003366D5" w:rsidRPr="00C3594C" w:rsidRDefault="003366D5" w:rsidP="003366D5">
      <w:pPr>
        <w:pStyle w:val="DaftarParagraf"/>
        <w:ind w:left="930"/>
        <w:rPr>
          <w:rFonts w:ascii="Georgia" w:hAnsi="Georgia"/>
          <w:lang w:val="nl-NL"/>
        </w:rPr>
      </w:pPr>
      <w:r w:rsidRPr="00C3594C">
        <w:rPr>
          <w:rFonts w:ascii="Georgia" w:hAnsi="Georgia"/>
          <w:lang w:val="nl-NL"/>
        </w:rPr>
        <w:t>Kesusahan lenyap, g’lap berganti terang:</w:t>
      </w:r>
    </w:p>
    <w:p w14:paraId="2F753465" w14:textId="3E67E3FA" w:rsidR="004618A7" w:rsidRPr="004618A7" w:rsidRDefault="003366D5" w:rsidP="004618A7">
      <w:pPr>
        <w:pStyle w:val="DaftarParagraf"/>
        <w:ind w:left="900"/>
        <w:rPr>
          <w:rFonts w:ascii="Georgia" w:hAnsi="Georgia"/>
          <w:iCs/>
          <w:lang w:val="de-DE"/>
        </w:rPr>
      </w:pPr>
      <w:r w:rsidRPr="00C3594C">
        <w:rPr>
          <w:rFonts w:ascii="Georgia" w:hAnsi="Georgia"/>
          <w:lang w:val="nl-NL"/>
        </w:rPr>
        <w:t>Yesus, Tuhan, agung, mulia!</w:t>
      </w:r>
      <w:r w:rsidR="004618A7" w:rsidRPr="004618A7">
        <w:rPr>
          <w:rFonts w:ascii="Georgia" w:hAnsi="Georgia"/>
          <w:iCs/>
          <w:lang w:val="de-DE"/>
        </w:rPr>
        <w:t xml:space="preserve"> Refr.:</w:t>
      </w:r>
      <w:r w:rsidR="004618A7">
        <w:rPr>
          <w:rFonts w:ascii="Georgia" w:hAnsi="Georgia"/>
          <w:iCs/>
          <w:lang w:val="de-DE"/>
        </w:rPr>
        <w:t xml:space="preserve"> ...</w:t>
      </w:r>
    </w:p>
    <w:p w14:paraId="7C1E5B30" w14:textId="77777777" w:rsidR="003366D5" w:rsidRPr="00C3594C" w:rsidRDefault="003366D5" w:rsidP="003366D5">
      <w:pPr>
        <w:pStyle w:val="DaftarParagraf"/>
        <w:ind w:left="930"/>
        <w:rPr>
          <w:rFonts w:ascii="Georgia" w:hAnsi="Georgia"/>
          <w:lang w:val="nl-NL"/>
        </w:rPr>
      </w:pPr>
    </w:p>
    <w:p w14:paraId="7926FA16" w14:textId="77777777" w:rsidR="003366D5" w:rsidRPr="00C3594C" w:rsidRDefault="003366D5" w:rsidP="003366D5">
      <w:pPr>
        <w:jc w:val="center"/>
        <w:rPr>
          <w:rFonts w:ascii="Georgia" w:hAnsi="Georgia"/>
          <w:i/>
          <w:iCs/>
          <w:lang w:val="en-ID"/>
        </w:rPr>
      </w:pPr>
      <w:r w:rsidRPr="00C3594C">
        <w:rPr>
          <w:rFonts w:ascii="Georgia" w:hAnsi="Georgia"/>
          <w:i/>
          <w:iCs/>
          <w:lang w:val="en-ID"/>
        </w:rPr>
        <w:t>(</w:t>
      </w:r>
      <w:r w:rsidRPr="00C3594C">
        <w:rPr>
          <w:rFonts w:ascii="Georgia" w:hAnsi="Georgia"/>
          <w:i/>
          <w:iCs/>
          <w:lang w:val="id-ID"/>
        </w:rPr>
        <w:t>Umat</w:t>
      </w:r>
      <w:r w:rsidRPr="00C3594C">
        <w:rPr>
          <w:rFonts w:ascii="Georgia" w:hAnsi="Georgia"/>
          <w:i/>
          <w:iCs/>
          <w:lang w:val="en-ID"/>
        </w:rPr>
        <w:t xml:space="preserve"> </w:t>
      </w:r>
      <w:proofErr w:type="spellStart"/>
      <w:r w:rsidRPr="00C3594C">
        <w:rPr>
          <w:rFonts w:ascii="Georgia" w:hAnsi="Georgia"/>
          <w:i/>
          <w:iCs/>
          <w:lang w:val="en-ID"/>
        </w:rPr>
        <w:t>tetap</w:t>
      </w:r>
      <w:proofErr w:type="spellEnd"/>
      <w:r w:rsidRPr="00C3594C">
        <w:rPr>
          <w:rFonts w:ascii="Georgia" w:hAnsi="Georgia"/>
          <w:i/>
          <w:iCs/>
          <w:lang w:val="en-ID"/>
        </w:rPr>
        <w:t xml:space="preserve"> </w:t>
      </w:r>
      <w:proofErr w:type="spellStart"/>
      <w:r w:rsidRPr="00C3594C">
        <w:rPr>
          <w:rFonts w:ascii="Georgia" w:hAnsi="Georgia"/>
          <w:i/>
          <w:iCs/>
          <w:lang w:val="en-ID"/>
        </w:rPr>
        <w:t>berdiri</w:t>
      </w:r>
      <w:proofErr w:type="spellEnd"/>
      <w:r w:rsidRPr="00C3594C">
        <w:rPr>
          <w:rFonts w:ascii="Georgia" w:hAnsi="Georgia"/>
          <w:i/>
          <w:iCs/>
          <w:lang w:val="en-ID"/>
        </w:rPr>
        <w:t xml:space="preserve"> </w:t>
      </w:r>
      <w:proofErr w:type="spellStart"/>
      <w:r w:rsidRPr="00C3594C">
        <w:rPr>
          <w:rFonts w:ascii="Georgia" w:hAnsi="Georgia"/>
          <w:i/>
          <w:iCs/>
          <w:lang w:val="en-ID"/>
        </w:rPr>
        <w:t>sampai</w:t>
      </w:r>
      <w:proofErr w:type="spellEnd"/>
      <w:r w:rsidRPr="00C3594C">
        <w:rPr>
          <w:rFonts w:ascii="Georgia" w:hAnsi="Georgia"/>
          <w:i/>
          <w:iCs/>
          <w:lang w:val="en-ID"/>
        </w:rPr>
        <w:t xml:space="preserve"> </w:t>
      </w:r>
      <w:proofErr w:type="spellStart"/>
      <w:r w:rsidRPr="00C3594C">
        <w:rPr>
          <w:rFonts w:ascii="Georgia" w:hAnsi="Georgia"/>
          <w:i/>
          <w:iCs/>
          <w:lang w:val="en-ID"/>
        </w:rPr>
        <w:t>prosesi</w:t>
      </w:r>
      <w:proofErr w:type="spellEnd"/>
      <w:r w:rsidRPr="00C3594C">
        <w:rPr>
          <w:rFonts w:ascii="Georgia" w:hAnsi="Georgia"/>
          <w:i/>
          <w:iCs/>
          <w:lang w:val="en-ID"/>
        </w:rPr>
        <w:t xml:space="preserve"> </w:t>
      </w:r>
      <w:proofErr w:type="spellStart"/>
      <w:r w:rsidRPr="00C3594C">
        <w:rPr>
          <w:rFonts w:ascii="Georgia" w:hAnsi="Georgia"/>
          <w:i/>
          <w:iCs/>
          <w:lang w:val="en-ID"/>
        </w:rPr>
        <w:t>penyerahan</w:t>
      </w:r>
      <w:proofErr w:type="spellEnd"/>
      <w:r w:rsidRPr="00C3594C">
        <w:rPr>
          <w:rFonts w:ascii="Georgia" w:hAnsi="Georgia"/>
          <w:i/>
          <w:iCs/>
          <w:lang w:val="en-ID"/>
        </w:rPr>
        <w:t xml:space="preserve"> </w:t>
      </w:r>
      <w:proofErr w:type="spellStart"/>
      <w:r w:rsidRPr="00C3594C">
        <w:rPr>
          <w:rFonts w:ascii="Georgia" w:hAnsi="Georgia"/>
          <w:i/>
          <w:iCs/>
          <w:lang w:val="en-ID"/>
        </w:rPr>
        <w:t>Alkitab</w:t>
      </w:r>
      <w:proofErr w:type="spellEnd"/>
      <w:r w:rsidRPr="00C3594C">
        <w:rPr>
          <w:rFonts w:ascii="Georgia" w:hAnsi="Georgia"/>
          <w:i/>
          <w:iCs/>
          <w:lang w:val="en-ID"/>
        </w:rPr>
        <w:t xml:space="preserve"> </w:t>
      </w:r>
      <w:proofErr w:type="spellStart"/>
      <w:r w:rsidRPr="00C3594C">
        <w:rPr>
          <w:rFonts w:ascii="Georgia" w:hAnsi="Georgia"/>
          <w:i/>
          <w:iCs/>
          <w:lang w:val="en-ID"/>
        </w:rPr>
        <w:t>selesai</w:t>
      </w:r>
      <w:proofErr w:type="spellEnd"/>
      <w:r w:rsidRPr="00C3594C">
        <w:rPr>
          <w:rFonts w:ascii="Georgia" w:hAnsi="Georgia"/>
          <w:i/>
          <w:iCs/>
          <w:lang w:val="en-ID"/>
        </w:rPr>
        <w:t xml:space="preserve"> </w:t>
      </w:r>
      <w:proofErr w:type="spellStart"/>
      <w:r w:rsidRPr="00C3594C">
        <w:rPr>
          <w:rFonts w:ascii="Georgia" w:hAnsi="Georgia"/>
          <w:i/>
          <w:iCs/>
          <w:lang w:val="en-ID"/>
        </w:rPr>
        <w:t>dilakukan</w:t>
      </w:r>
      <w:proofErr w:type="spellEnd"/>
      <w:r w:rsidRPr="00C3594C">
        <w:rPr>
          <w:rFonts w:ascii="Georgia" w:hAnsi="Georgia"/>
          <w:i/>
          <w:iCs/>
          <w:lang w:val="en-ID"/>
        </w:rPr>
        <w:t>)</w:t>
      </w:r>
    </w:p>
    <w:p w14:paraId="0552B13A" w14:textId="77777777" w:rsidR="003366D5" w:rsidRPr="00C3594C" w:rsidRDefault="003366D5" w:rsidP="003366D5">
      <w:pPr>
        <w:jc w:val="right"/>
        <w:rPr>
          <w:rFonts w:ascii="Georgia" w:hAnsi="Georgia"/>
          <w:lang w:val="nl-NL"/>
        </w:rPr>
      </w:pPr>
      <w:r w:rsidRPr="00C3594C">
        <w:rPr>
          <w:rFonts w:ascii="Georgia" w:hAnsi="Georgia"/>
          <w:lang w:val="nl-NL"/>
        </w:rPr>
        <w:t>[FNH]</w:t>
      </w:r>
    </w:p>
    <w:p w14:paraId="69788C99" w14:textId="77777777" w:rsidR="003366D5" w:rsidRPr="00C3594C" w:rsidRDefault="003366D5" w:rsidP="003366D5">
      <w:pPr>
        <w:pStyle w:val="DaftarParagraf"/>
        <w:ind w:left="0"/>
        <w:jc w:val="center"/>
        <w:rPr>
          <w:rFonts w:ascii="Wingdings" w:hAnsi="Wingdings"/>
          <w:lang w:val="nl-NL"/>
        </w:rPr>
      </w:pPr>
      <w:r w:rsidRPr="00C3594C">
        <w:rPr>
          <w:rFonts w:ascii="Wingdings" w:hAnsi="Wingdings"/>
        </w:rPr>
        <w:t></w:t>
      </w:r>
    </w:p>
    <w:p w14:paraId="1C77D028" w14:textId="77777777" w:rsidR="00644227" w:rsidRPr="00610BB2" w:rsidRDefault="00644227" w:rsidP="00644227">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738112" behindDoc="1" locked="0" layoutInCell="1" allowOverlap="1" wp14:anchorId="5E7579E5" wp14:editId="1B7649B8">
                <wp:simplePos x="0" y="0"/>
                <wp:positionH relativeFrom="margin">
                  <wp:posOffset>2295525</wp:posOffset>
                </wp:positionH>
                <wp:positionV relativeFrom="paragraph">
                  <wp:posOffset>0</wp:posOffset>
                </wp:positionV>
                <wp:extent cx="1663700" cy="1334770"/>
                <wp:effectExtent l="0" t="0" r="0" b="0"/>
                <wp:wrapThrough wrapText="bothSides">
                  <wp:wrapPolygon edited="0">
                    <wp:start x="0" y="0"/>
                    <wp:lineTo x="0" y="21271"/>
                    <wp:lineTo x="21270" y="21271"/>
                    <wp:lineTo x="21270" y="0"/>
                    <wp:lineTo x="0" y="0"/>
                  </wp:wrapPolygon>
                </wp:wrapThrough>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65464" w14:textId="77777777" w:rsidR="00E45D18" w:rsidRPr="00ED3D9A" w:rsidRDefault="00E45D18" w:rsidP="00644227">
                            <w:pPr>
                              <w:jc w:val="center"/>
                              <w:rPr>
                                <w:rFonts w:ascii="Cooper Black" w:eastAsia="SimSun" w:hAnsi="Cooper Black" w:cs="SimSun"/>
                                <w:sz w:val="32"/>
                                <w:szCs w:val="32"/>
                              </w:rPr>
                            </w:pPr>
                            <w:proofErr w:type="spellStart"/>
                            <w:r w:rsidRPr="00ED3D9A">
                              <w:rPr>
                                <w:rFonts w:ascii="Cooper Black" w:eastAsia="SimSun" w:hAnsi="Cooper Black" w:cs="SimSun"/>
                                <w:sz w:val="32"/>
                                <w:szCs w:val="32"/>
                              </w:rPr>
                              <w:t>Memaknai</w:t>
                            </w:r>
                            <w:proofErr w:type="spellEnd"/>
                            <w:r w:rsidRPr="00ED3D9A">
                              <w:rPr>
                                <w:rFonts w:ascii="Cooper Black" w:eastAsia="SimSun" w:hAnsi="Cooper Black" w:cs="SimSun"/>
                                <w:sz w:val="32"/>
                                <w:szCs w:val="32"/>
                              </w:rPr>
                              <w:t xml:space="preserve"> </w:t>
                            </w:r>
                            <w:proofErr w:type="spellStart"/>
                            <w:r w:rsidRPr="00ED3D9A">
                              <w:rPr>
                                <w:rFonts w:ascii="Cooper Black" w:eastAsia="SimSun" w:hAnsi="Cooper Black" w:cs="SimSun"/>
                                <w:sz w:val="32"/>
                                <w:szCs w:val="32"/>
                              </w:rPr>
                              <w:t>Ingatan</w:t>
                            </w:r>
                            <w:proofErr w:type="spellEnd"/>
                            <w:r w:rsidRPr="00ED3D9A">
                              <w:rPr>
                                <w:rFonts w:ascii="Cooper Black" w:eastAsia="SimSun" w:hAnsi="Cooper Black" w:cs="SimSun"/>
                                <w:sz w:val="32"/>
                                <w:szCs w:val="32"/>
                              </w:rPr>
                              <w:t xml:space="preserve">, </w:t>
                            </w:r>
                            <w:proofErr w:type="spellStart"/>
                            <w:r w:rsidRPr="00ED3D9A">
                              <w:rPr>
                                <w:rFonts w:ascii="Cooper Black" w:eastAsia="SimSun" w:hAnsi="Cooper Black" w:cs="SimSun"/>
                                <w:sz w:val="32"/>
                                <w:szCs w:val="32"/>
                              </w:rPr>
                              <w:t>Menghayati</w:t>
                            </w:r>
                            <w:proofErr w:type="spellEnd"/>
                            <w:r w:rsidRPr="00ED3D9A">
                              <w:rPr>
                                <w:rFonts w:ascii="Cooper Black" w:eastAsia="SimSun" w:hAnsi="Cooper Black" w:cs="SimSun"/>
                                <w:sz w:val="32"/>
                                <w:szCs w:val="32"/>
                              </w:rPr>
                              <w:t xml:space="preserve"> </w:t>
                            </w:r>
                            <w:proofErr w:type="spellStart"/>
                            <w:r w:rsidRPr="00ED3D9A">
                              <w:rPr>
                                <w:rFonts w:ascii="Cooper Black" w:eastAsia="SimSun" w:hAnsi="Cooper Black" w:cs="SimSun"/>
                                <w:sz w:val="32"/>
                                <w:szCs w:val="32"/>
                              </w:rPr>
                              <w:t>Kebangkitan</w:t>
                            </w:r>
                            <w:proofErr w:type="spellEnd"/>
                          </w:p>
                          <w:p w14:paraId="2A3035C1" w14:textId="77777777" w:rsidR="00E45D18" w:rsidRPr="00ED3D9A" w:rsidRDefault="00E45D18" w:rsidP="00644227">
                            <w:pPr>
                              <w:jc w:val="center"/>
                              <w:rPr>
                                <w:rFonts w:ascii="Constantia" w:hAnsi="Constantia" w:cs="Tahoma"/>
                                <w:sz w:val="32"/>
                                <w:szCs w:val="32"/>
                              </w:rPr>
                            </w:pPr>
                            <w:r w:rsidRPr="00ED3D9A">
                              <w:rPr>
                                <w:rFonts w:ascii="Constantia" w:hAnsi="Constantia" w:cs="Tahoma"/>
                                <w:sz w:val="32"/>
                                <w:szCs w:val="32"/>
                              </w:rPr>
                              <w:sym w:font="Wingdings 2" w:char="F061"/>
                            </w:r>
                            <w:r w:rsidRPr="00ED3D9A">
                              <w:rPr>
                                <w:rFonts w:ascii="Constantia" w:hAnsi="Constantia" w:cs="Tahoma"/>
                                <w:sz w:val="32"/>
                                <w:szCs w:val="32"/>
                              </w:rPr>
                              <w:t>0</w:t>
                            </w:r>
                            <w:r w:rsidRPr="00ED3D9A">
                              <w:rPr>
                                <w:rFonts w:ascii="Constantia" w:hAnsi="Constantia" w:cs="Tahoma"/>
                                <w:sz w:val="32"/>
                                <w:szCs w:val="32"/>
                              </w:rPr>
                              <w:sym w:font="Wingdings 2" w:char="F062"/>
                            </w:r>
                          </w:p>
                          <w:p w14:paraId="168AF426" w14:textId="77777777" w:rsidR="00E45D18" w:rsidRPr="00ED3D9A" w:rsidRDefault="00E45D18" w:rsidP="00644227">
                            <w:pPr>
                              <w:jc w:val="center"/>
                              <w:rPr>
                                <w:rFonts w:ascii="Cooper Black" w:eastAsia="SimSun" w:hAnsi="Cooper Black" w:cs="SimSun"/>
                                <w:sz w:val="32"/>
                                <w:szCs w:val="32"/>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7579E5" id="Text Box 79" o:spid="_x0000_s1097" type="#_x0000_t202" style="position:absolute;left:0;text-align:left;margin-left:180.75pt;margin-top:0;width:131pt;height:105.1pt;z-index:-25157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" stroked="f">
                <v:textbox>
                  <w:txbxContent>
                    <w:p w14:paraId="28965464" w14:textId="77777777" w:rsidR="00E45D18" w:rsidRPr="00ED3D9A" w:rsidRDefault="00E45D18" w:rsidP="00644227">
                      <w:pPr>
                        <w:jc w:val="center"/>
                        <w:rPr>
                          <w:rFonts w:ascii="Cooper Black" w:eastAsia="SimSun" w:hAnsi="Cooper Black" w:cs="SimSun"/>
                          <w:sz w:val="32"/>
                          <w:szCs w:val="32"/>
                        </w:rPr>
                      </w:pPr>
                      <w:proofErr w:type="spellStart"/>
                      <w:r w:rsidRPr="00ED3D9A">
                        <w:rPr>
                          <w:rFonts w:ascii="Cooper Black" w:eastAsia="SimSun" w:hAnsi="Cooper Black" w:cs="SimSun"/>
                          <w:sz w:val="32"/>
                          <w:szCs w:val="32"/>
                        </w:rPr>
                        <w:t>Memaknai</w:t>
                      </w:r>
                      <w:proofErr w:type="spellEnd"/>
                      <w:r w:rsidRPr="00ED3D9A">
                        <w:rPr>
                          <w:rFonts w:ascii="Cooper Black" w:eastAsia="SimSun" w:hAnsi="Cooper Black" w:cs="SimSun"/>
                          <w:sz w:val="32"/>
                          <w:szCs w:val="32"/>
                        </w:rPr>
                        <w:t xml:space="preserve"> </w:t>
                      </w:r>
                      <w:proofErr w:type="spellStart"/>
                      <w:r w:rsidRPr="00ED3D9A">
                        <w:rPr>
                          <w:rFonts w:ascii="Cooper Black" w:eastAsia="SimSun" w:hAnsi="Cooper Black" w:cs="SimSun"/>
                          <w:sz w:val="32"/>
                          <w:szCs w:val="32"/>
                        </w:rPr>
                        <w:t>Ingatan</w:t>
                      </w:r>
                      <w:proofErr w:type="spellEnd"/>
                      <w:r w:rsidRPr="00ED3D9A">
                        <w:rPr>
                          <w:rFonts w:ascii="Cooper Black" w:eastAsia="SimSun" w:hAnsi="Cooper Black" w:cs="SimSun"/>
                          <w:sz w:val="32"/>
                          <w:szCs w:val="32"/>
                        </w:rPr>
                        <w:t xml:space="preserve">, </w:t>
                      </w:r>
                      <w:proofErr w:type="spellStart"/>
                      <w:r w:rsidRPr="00ED3D9A">
                        <w:rPr>
                          <w:rFonts w:ascii="Cooper Black" w:eastAsia="SimSun" w:hAnsi="Cooper Black" w:cs="SimSun"/>
                          <w:sz w:val="32"/>
                          <w:szCs w:val="32"/>
                        </w:rPr>
                        <w:t>Menghayati</w:t>
                      </w:r>
                      <w:proofErr w:type="spellEnd"/>
                      <w:r w:rsidRPr="00ED3D9A">
                        <w:rPr>
                          <w:rFonts w:ascii="Cooper Black" w:eastAsia="SimSun" w:hAnsi="Cooper Black" w:cs="SimSun"/>
                          <w:sz w:val="32"/>
                          <w:szCs w:val="32"/>
                        </w:rPr>
                        <w:t xml:space="preserve"> </w:t>
                      </w:r>
                      <w:proofErr w:type="spellStart"/>
                      <w:r w:rsidRPr="00ED3D9A">
                        <w:rPr>
                          <w:rFonts w:ascii="Cooper Black" w:eastAsia="SimSun" w:hAnsi="Cooper Black" w:cs="SimSun"/>
                          <w:sz w:val="32"/>
                          <w:szCs w:val="32"/>
                        </w:rPr>
                        <w:t>Kebangkitan</w:t>
                      </w:r>
                      <w:proofErr w:type="spellEnd"/>
                    </w:p>
                    <w:p w14:paraId="2A3035C1" w14:textId="77777777" w:rsidR="00E45D18" w:rsidRPr="00ED3D9A" w:rsidRDefault="00E45D18" w:rsidP="00644227">
                      <w:pPr>
                        <w:jc w:val="center"/>
                        <w:rPr>
                          <w:rFonts w:ascii="Constantia" w:hAnsi="Constantia" w:cs="Tahoma"/>
                          <w:sz w:val="32"/>
                          <w:szCs w:val="32"/>
                        </w:rPr>
                      </w:pPr>
                      <w:r w:rsidRPr="00ED3D9A">
                        <w:rPr>
                          <w:rFonts w:ascii="Constantia" w:hAnsi="Constantia" w:cs="Tahoma"/>
                          <w:sz w:val="32"/>
                          <w:szCs w:val="32"/>
                        </w:rPr>
                        <w:sym w:font="Wingdings 2" w:char="F061"/>
                      </w:r>
                      <w:r w:rsidRPr="00ED3D9A">
                        <w:rPr>
                          <w:rFonts w:ascii="Constantia" w:hAnsi="Constantia" w:cs="Tahoma"/>
                          <w:sz w:val="32"/>
                          <w:szCs w:val="32"/>
                        </w:rPr>
                        <w:t>0</w:t>
                      </w:r>
                      <w:r w:rsidRPr="00ED3D9A">
                        <w:rPr>
                          <w:rFonts w:ascii="Constantia" w:hAnsi="Constantia" w:cs="Tahoma"/>
                          <w:sz w:val="32"/>
                          <w:szCs w:val="32"/>
                        </w:rPr>
                        <w:sym w:font="Wingdings 2" w:char="F062"/>
                      </w:r>
                    </w:p>
                    <w:p w14:paraId="168AF426" w14:textId="77777777" w:rsidR="00E45D18" w:rsidRPr="00ED3D9A" w:rsidRDefault="00E45D18" w:rsidP="00644227">
                      <w:pPr>
                        <w:jc w:val="center"/>
                        <w:rPr>
                          <w:rFonts w:ascii="Cooper Black" w:eastAsia="SimSun" w:hAnsi="Cooper Black" w:cs="SimSun"/>
                          <w:sz w:val="32"/>
                          <w:szCs w:val="32"/>
                          <w:lang w:val="id-ID"/>
                        </w:rPr>
                      </w:pPr>
                    </w:p>
                  </w:txbxContent>
                </v:textbox>
                <w10:wrap type="through" anchorx="margin"/>
              </v:shape>
            </w:pict>
          </mc:Fallback>
        </mc:AlternateContent>
      </w:r>
      <w:r>
        <w:rPr>
          <w:noProof/>
        </w:rPr>
        <mc:AlternateContent>
          <mc:Choice Requires="wps">
            <w:drawing>
              <wp:anchor distT="0" distB="0" distL="114300" distR="114300" simplePos="0" relativeHeight="251739136" behindDoc="0" locked="0" layoutInCell="1" allowOverlap="1" wp14:anchorId="2BE94D9E" wp14:editId="23F6E04D">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022153E6" w14:textId="77777777" w:rsidR="00E45D18" w:rsidRPr="00C76228" w:rsidRDefault="00E45D18" w:rsidP="00644227">
                            <w:pPr>
                              <w:jc w:val="left"/>
                              <w:rPr>
                                <w:rFonts w:ascii="Georgia" w:hAnsi="Georgia"/>
                                <w:b/>
                              </w:rPr>
                            </w:pPr>
                            <w:r>
                              <w:rPr>
                                <w:rFonts w:ascii="Georgia" w:hAnsi="Georgia"/>
                                <w:b/>
                              </w:rPr>
                              <w:t>BAHAN LITURGI</w:t>
                            </w:r>
                          </w:p>
                          <w:p w14:paraId="539C5B9F" w14:textId="70ACB158" w:rsidR="00E45D18" w:rsidRPr="00C76228" w:rsidRDefault="00E45D18" w:rsidP="00644227">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w:t>
                            </w:r>
                            <w:proofErr w:type="spellEnd"/>
                            <w:r>
                              <w:rPr>
                                <w:rFonts w:ascii="Georgia" w:hAnsi="Georgia"/>
                                <w:b/>
                              </w:rPr>
                              <w:t xml:space="preserve"> 3</w:t>
                            </w:r>
                          </w:p>
                          <w:p w14:paraId="3073BE07" w14:textId="1478BCFD" w:rsidR="00E45D18" w:rsidRPr="00F976DD" w:rsidRDefault="00E45D18" w:rsidP="00644227">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23 April 2023</w:t>
                            </w:r>
                          </w:p>
                          <w:p w14:paraId="634DE629" w14:textId="77777777" w:rsidR="00E45D18" w:rsidRDefault="00E45D18" w:rsidP="00644227">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3E83A802" w14:textId="77777777" w:rsidR="00E45D18" w:rsidRDefault="00E45D18" w:rsidP="00644227">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5BD12AE5" w14:textId="77777777" w:rsidR="00E45D18" w:rsidRDefault="00E45D18" w:rsidP="00644227">
                            <w:pPr>
                              <w:pBdr>
                                <w:top w:val="single" w:sz="4" w:space="1" w:color="7F7F7F"/>
                              </w:pBdr>
                              <w:ind w:left="720" w:hanging="720"/>
                              <w:rPr>
                                <w:rFonts w:ascii="Georgia" w:hAnsi="Georgia" w:cs="Calibri"/>
                                <w:bCs/>
                                <w:sz w:val="20"/>
                                <w:szCs w:val="20"/>
                              </w:rPr>
                            </w:pPr>
                            <w:r>
                              <w:rPr>
                                <w:rFonts w:ascii="Georgia" w:hAnsi="Georgia" w:cs="Calibri"/>
                                <w:bCs/>
                                <w:sz w:val="20"/>
                                <w:szCs w:val="20"/>
                              </w:rPr>
                              <w:t xml:space="preserve">PL: </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Liturgi</w:t>
                            </w:r>
                            <w:proofErr w:type="spellEnd"/>
                          </w:p>
                          <w:p w14:paraId="026768B0" w14:textId="77777777" w:rsidR="00E45D18" w:rsidRDefault="00E45D18" w:rsidP="0064422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5427E514" w14:textId="77777777" w:rsidR="00E45D18" w:rsidRDefault="00E45D18" w:rsidP="0064422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198C1280" w14:textId="77777777" w:rsidR="00E45D18" w:rsidRPr="00C76228" w:rsidRDefault="00E45D18" w:rsidP="00644227">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2BE94D9E" id="_x0000_s1098" type="#_x0000_t202" style="position:absolute;left:0;text-align:left;margin-left:0;margin-top:0;width:175.55pt;height:105.1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Db+97gaAgAACgQAAA4AAAAAAAAAAAAAAAAALgIAAGRycy9lMm9Eb2MueG1sUEsBAi0AFAAG&#10;AAgAAAAhAFZrgfPcAAAABQEAAA8AAAAAAAAAAAAAAAAAdAQAAGRycy9kb3ducmV2LnhtbFBLBQYA&#10;AAAABAAEAPMAAAB9BQAAAAA=&#10;" fillcolor="#e7e6e6 [3214]" stroked="f">
                <v:textbox>
                  <w:txbxContent>
                    <w:p w14:paraId="022153E6" w14:textId="77777777" w:rsidR="00E45D18" w:rsidRPr="00C76228" w:rsidRDefault="00E45D18" w:rsidP="00644227">
                      <w:pPr>
                        <w:jc w:val="left"/>
                        <w:rPr>
                          <w:rFonts w:ascii="Georgia" w:hAnsi="Georgia"/>
                          <w:b/>
                        </w:rPr>
                      </w:pPr>
                      <w:r>
                        <w:rPr>
                          <w:rFonts w:ascii="Georgia" w:hAnsi="Georgia"/>
                          <w:b/>
                        </w:rPr>
                        <w:t>BAHAN LITURGI</w:t>
                      </w:r>
                    </w:p>
                    <w:p w14:paraId="539C5B9F" w14:textId="70ACB158" w:rsidR="00E45D18" w:rsidRPr="00C76228" w:rsidRDefault="00E45D18" w:rsidP="00644227">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w:t>
                      </w:r>
                      <w:proofErr w:type="spellEnd"/>
                      <w:r>
                        <w:rPr>
                          <w:rFonts w:ascii="Georgia" w:hAnsi="Georgia"/>
                          <w:b/>
                        </w:rPr>
                        <w:t xml:space="preserve"> 3</w:t>
                      </w:r>
                    </w:p>
                    <w:p w14:paraId="3073BE07" w14:textId="1478BCFD" w:rsidR="00E45D18" w:rsidRPr="00F976DD" w:rsidRDefault="00E45D18" w:rsidP="00644227">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23 April 2023</w:t>
                      </w:r>
                    </w:p>
                    <w:p w14:paraId="634DE629" w14:textId="77777777" w:rsidR="00E45D18" w:rsidRDefault="00E45D18" w:rsidP="00644227">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3E83A802" w14:textId="77777777" w:rsidR="00E45D18" w:rsidRDefault="00E45D18" w:rsidP="00644227">
                      <w:pPr>
                        <w:pBdr>
                          <w:top w:val="single" w:sz="4" w:space="1" w:color="7F7F7F"/>
                        </w:pBdr>
                        <w:ind w:left="720" w:hanging="720"/>
                        <w:rPr>
                          <w:rFonts w:ascii="Georgia" w:hAnsi="Georgia" w:cs="Calibri"/>
                          <w:bCs/>
                          <w:sz w:val="20"/>
                          <w:szCs w:val="20"/>
                        </w:rPr>
                      </w:pPr>
                      <w:r>
                        <w:rPr>
                          <w:rFonts w:ascii="Georgia" w:hAnsi="Georgia" w:cs="Calibri"/>
                          <w:bCs/>
                          <w:sz w:val="20"/>
                          <w:szCs w:val="20"/>
                        </w:rPr>
                        <w:t>PF:</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Firman</w:t>
                      </w:r>
                      <w:proofErr w:type="spellEnd"/>
                    </w:p>
                    <w:p w14:paraId="5BD12AE5" w14:textId="77777777" w:rsidR="00E45D18" w:rsidRDefault="00E45D18" w:rsidP="00644227">
                      <w:pPr>
                        <w:pBdr>
                          <w:top w:val="single" w:sz="4" w:space="1" w:color="7F7F7F"/>
                        </w:pBdr>
                        <w:ind w:left="720" w:hanging="720"/>
                        <w:rPr>
                          <w:rFonts w:ascii="Georgia" w:hAnsi="Georgia" w:cs="Calibri"/>
                          <w:bCs/>
                          <w:sz w:val="20"/>
                          <w:szCs w:val="20"/>
                        </w:rPr>
                      </w:pPr>
                      <w:r>
                        <w:rPr>
                          <w:rFonts w:ascii="Georgia" w:hAnsi="Georgia" w:cs="Calibri"/>
                          <w:bCs/>
                          <w:sz w:val="20"/>
                          <w:szCs w:val="20"/>
                        </w:rPr>
                        <w:t xml:space="preserve">PL: </w:t>
                      </w:r>
                      <w:r>
                        <w:rPr>
                          <w:rFonts w:ascii="Georgia" w:hAnsi="Georgia" w:cs="Calibri"/>
                          <w:bCs/>
                          <w:sz w:val="20"/>
                          <w:szCs w:val="20"/>
                        </w:rPr>
                        <w:tab/>
                      </w:r>
                      <w:proofErr w:type="spellStart"/>
                      <w:r>
                        <w:rPr>
                          <w:rFonts w:ascii="Georgia" w:hAnsi="Georgia" w:cs="Calibri"/>
                          <w:bCs/>
                          <w:sz w:val="20"/>
                          <w:szCs w:val="20"/>
                        </w:rPr>
                        <w:t>Pelayan</w:t>
                      </w:r>
                      <w:proofErr w:type="spellEnd"/>
                      <w:r>
                        <w:rPr>
                          <w:rFonts w:ascii="Georgia" w:hAnsi="Georgia" w:cs="Calibri"/>
                          <w:bCs/>
                          <w:sz w:val="20"/>
                          <w:szCs w:val="20"/>
                        </w:rPr>
                        <w:t xml:space="preserve"> </w:t>
                      </w:r>
                      <w:proofErr w:type="spellStart"/>
                      <w:r>
                        <w:rPr>
                          <w:rFonts w:ascii="Georgia" w:hAnsi="Georgia" w:cs="Calibri"/>
                          <w:bCs/>
                          <w:sz w:val="20"/>
                          <w:szCs w:val="20"/>
                        </w:rPr>
                        <w:t>Liturgi</w:t>
                      </w:r>
                      <w:proofErr w:type="spellEnd"/>
                    </w:p>
                    <w:p w14:paraId="026768B0" w14:textId="77777777" w:rsidR="00E45D18" w:rsidRDefault="00E45D18" w:rsidP="00644227">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5427E514" w14:textId="77777777" w:rsidR="00E45D18" w:rsidRDefault="00E45D18" w:rsidP="00644227">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198C1280" w14:textId="77777777" w:rsidR="00E45D18" w:rsidRPr="00C76228" w:rsidRDefault="00E45D18" w:rsidP="00644227">
                      <w:pPr>
                        <w:ind w:left="1260" w:hanging="1260"/>
                        <w:rPr>
                          <w:rFonts w:ascii="Georgia" w:hAnsi="Georgia" w:cs="Calibri"/>
                          <w:bCs/>
                          <w:sz w:val="20"/>
                          <w:szCs w:val="20"/>
                        </w:rPr>
                      </w:pPr>
                    </w:p>
                  </w:txbxContent>
                </v:textbox>
                <w10:wrap type="through"/>
              </v:shape>
            </w:pict>
          </mc:Fallback>
        </mc:AlternateContent>
      </w:r>
    </w:p>
    <w:p w14:paraId="3B795530" w14:textId="77777777" w:rsidR="00644227" w:rsidRDefault="00644227" w:rsidP="00644227">
      <w:pPr>
        <w:pStyle w:val="DaftarParagraf"/>
        <w:ind w:left="0"/>
        <w:rPr>
          <w:rFonts w:ascii="Georgia" w:hAnsi="Georgia"/>
        </w:rPr>
      </w:pPr>
      <w:r>
        <w:rPr>
          <w:rFonts w:ascii="Georgia" w:hAnsi="Georgia"/>
          <w:noProof/>
        </w:rPr>
        <mc:AlternateContent>
          <mc:Choice Requires="wps">
            <w:drawing>
              <wp:inline distT="0" distB="0" distL="0" distR="0" wp14:anchorId="0A9741F0" wp14:editId="5107B640">
                <wp:extent cx="3983355" cy="965835"/>
                <wp:effectExtent l="0" t="0" r="17145" b="24765"/>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65835"/>
                        </a:xfrm>
                        <a:prstGeom prst="rect">
                          <a:avLst/>
                        </a:prstGeom>
                        <a:solidFill>
                          <a:srgbClr val="FFFFFF"/>
                        </a:solidFill>
                        <a:ln w="9525">
                          <a:solidFill>
                            <a:srgbClr val="000000"/>
                          </a:solidFill>
                          <a:miter lim="800000"/>
                          <a:headEnd/>
                          <a:tailEnd/>
                        </a:ln>
                      </wps:spPr>
                      <wps:txbx>
                        <w:txbxContent>
                          <w:p w14:paraId="1BA43720" w14:textId="77777777" w:rsidR="00E45D18" w:rsidRDefault="00E45D18" w:rsidP="00644227">
                            <w:pPr>
                              <w:rPr>
                                <w:rFonts w:ascii="Georgia" w:hAnsi="Georgia"/>
                                <w:b/>
                                <w:bCs/>
                              </w:rPr>
                            </w:pPr>
                            <w:r>
                              <w:rPr>
                                <w:rFonts w:ascii="Georgia" w:hAnsi="Georgia"/>
                                <w:b/>
                                <w:bCs/>
                              </w:rPr>
                              <w:t>PERSIAPAN</w:t>
                            </w:r>
                          </w:p>
                          <w:p w14:paraId="05E39946" w14:textId="77777777" w:rsidR="00E45D18" w:rsidRDefault="00E45D18" w:rsidP="00644227">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077BD352" w14:textId="77777777" w:rsidR="00E45D18" w:rsidRDefault="00E45D18" w:rsidP="00644227">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3466AFCE" w14:textId="77777777" w:rsidR="00E45D18" w:rsidRDefault="00E45D18" w:rsidP="00644227">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62734275" w14:textId="77777777" w:rsidR="00E45D18" w:rsidRDefault="00E45D18" w:rsidP="00644227"/>
                        </w:txbxContent>
                      </wps:txbx>
                      <wps:bodyPr rot="0" vert="horz" wrap="square" lIns="91440" tIns="45720" rIns="91440" bIns="45720" anchor="t" anchorCtr="0" upright="1">
                        <a:noAutofit/>
                      </wps:bodyPr>
                    </wps:wsp>
                  </a:graphicData>
                </a:graphic>
              </wp:inline>
            </w:drawing>
          </mc:Choice>
          <mc:Fallback>
            <w:pict>
              <v:shape w14:anchorId="0A9741F0" id="Text Box 81" o:spid="_x0000_s1099" type="#_x0000_t202" style="width:313.65pt;height:7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">
                <v:textbox>
                  <w:txbxContent>
                    <w:p w14:paraId="1BA43720" w14:textId="77777777" w:rsidR="00E45D18" w:rsidRDefault="00E45D18" w:rsidP="00644227">
                      <w:pPr>
                        <w:rPr>
                          <w:rFonts w:ascii="Georgia" w:hAnsi="Georgia"/>
                          <w:b/>
                          <w:bCs/>
                        </w:rPr>
                      </w:pPr>
                      <w:r>
                        <w:rPr>
                          <w:rFonts w:ascii="Georgia" w:hAnsi="Georgia"/>
                          <w:b/>
                          <w:bCs/>
                        </w:rPr>
                        <w:t>PERSIAPAN</w:t>
                      </w:r>
                    </w:p>
                    <w:p w14:paraId="05E39946" w14:textId="77777777" w:rsidR="00E45D18" w:rsidRDefault="00E45D18" w:rsidP="00644227">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077BD352" w14:textId="77777777" w:rsidR="00E45D18" w:rsidRDefault="00E45D18" w:rsidP="00644227">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3466AFCE" w14:textId="77777777" w:rsidR="00E45D18" w:rsidRDefault="00E45D18" w:rsidP="00644227">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62734275" w14:textId="77777777" w:rsidR="00E45D18" w:rsidRDefault="00E45D18" w:rsidP="00644227"/>
                  </w:txbxContent>
                </v:textbox>
                <w10:anchorlock/>
              </v:shape>
            </w:pict>
          </mc:Fallback>
        </mc:AlternateContent>
      </w:r>
    </w:p>
    <w:p w14:paraId="38C5F74B" w14:textId="77777777" w:rsidR="00644227" w:rsidRDefault="00644227" w:rsidP="00644227">
      <w:pPr>
        <w:pStyle w:val="DaftarParagraf"/>
        <w:ind w:left="0"/>
        <w:jc w:val="left"/>
        <w:rPr>
          <w:rFonts w:ascii="Georgia" w:hAnsi="Georgia"/>
          <w:b/>
          <w:bCs/>
          <w:sz w:val="16"/>
          <w:szCs w:val="16"/>
        </w:rPr>
      </w:pPr>
    </w:p>
    <w:p w14:paraId="1DACBE75" w14:textId="77777777" w:rsidR="00644227" w:rsidRDefault="00644227" w:rsidP="00644227">
      <w:pPr>
        <w:pStyle w:val="DaftarParagraf"/>
        <w:ind w:left="0"/>
        <w:jc w:val="left"/>
        <w:rPr>
          <w:rFonts w:ascii="Georgia" w:hAnsi="Georgia"/>
          <w:b/>
          <w:bCs/>
          <w:sz w:val="16"/>
          <w:szCs w:val="16"/>
        </w:rPr>
      </w:pPr>
    </w:p>
    <w:p w14:paraId="0713498D" w14:textId="4EEF042B" w:rsidR="00644227" w:rsidRDefault="00644227" w:rsidP="00644227">
      <w:pPr>
        <w:pStyle w:val="DaftarParagraf"/>
        <w:tabs>
          <w:tab w:val="right" w:pos="6210"/>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w:t>
      </w:r>
      <w:r w:rsidR="00CF6BA4">
        <w:rPr>
          <w:rFonts w:ascii="Georgia" w:hAnsi="Georgia"/>
          <w:i/>
          <w:iCs/>
          <w:lang w:val="id-ID"/>
        </w:rPr>
        <w:t>Um</w:t>
      </w:r>
      <w:r w:rsidR="00CF6BA4">
        <w:rPr>
          <w:rFonts w:ascii="Georgia" w:hAnsi="Georgia"/>
          <w:i/>
          <w:iCs/>
          <w:lang w:val="de-DE"/>
        </w:rPr>
        <w:t xml:space="preserve">at </w:t>
      </w:r>
      <w:r>
        <w:rPr>
          <w:rFonts w:ascii="Georgia" w:hAnsi="Georgia"/>
          <w:i/>
          <w:iCs/>
          <w:lang w:val="de-DE"/>
        </w:rPr>
        <w:t>Berdiri)</w:t>
      </w:r>
    </w:p>
    <w:p w14:paraId="09F95ECC" w14:textId="77777777" w:rsidR="00644227" w:rsidRDefault="00644227" w:rsidP="00644227">
      <w:pPr>
        <w:pStyle w:val="DaftarParagraf"/>
        <w:ind w:left="567" w:hanging="567"/>
        <w:rPr>
          <w:rFonts w:ascii="Georgia" w:hAnsi="Georgia"/>
        </w:rPr>
      </w:pPr>
      <w:proofErr w:type="spellStart"/>
      <w:r>
        <w:rPr>
          <w:rFonts w:ascii="Georgia" w:hAnsi="Georgia" w:cs="Calibri"/>
          <w:bCs/>
          <w:sz w:val="20"/>
          <w:szCs w:val="20"/>
        </w:rPr>
        <w:t>Pnt</w:t>
      </w:r>
      <w:proofErr w:type="spellEnd"/>
      <w:r>
        <w:rPr>
          <w:rFonts w:ascii="Georgia" w:hAnsi="Georgia"/>
        </w:rPr>
        <w:t>:</w:t>
      </w:r>
      <w:r>
        <w:rPr>
          <w:rFonts w:ascii="Georgia" w:hAnsi="Georgia"/>
        </w:rPr>
        <w:tab/>
      </w:r>
      <w:proofErr w:type="spellStart"/>
      <w:r>
        <w:rPr>
          <w:rFonts w:ascii="Georgia" w:hAnsi="Georgia"/>
        </w:rPr>
        <w:t>Melalui</w:t>
      </w:r>
      <w:proofErr w:type="spellEnd"/>
      <w:r>
        <w:rPr>
          <w:rFonts w:ascii="Georgia" w:hAnsi="Georgia"/>
        </w:rPr>
        <w:t xml:space="preserve"> </w:t>
      </w:r>
      <w:proofErr w:type="spellStart"/>
      <w:r>
        <w:rPr>
          <w:rFonts w:ascii="Georgia" w:hAnsi="Georgia"/>
        </w:rPr>
        <w:t>kebangkitan</w:t>
      </w:r>
      <w:proofErr w:type="spellEnd"/>
      <w:r>
        <w:rPr>
          <w:rFonts w:ascii="Georgia" w:hAnsi="Georgia"/>
        </w:rPr>
        <w:t xml:space="preserve">-Nya, </w:t>
      </w:r>
      <w:proofErr w:type="spellStart"/>
      <w:r>
        <w:rPr>
          <w:rFonts w:ascii="Georgia" w:hAnsi="Georgia"/>
        </w:rPr>
        <w:t>kita</w:t>
      </w:r>
      <w:proofErr w:type="spellEnd"/>
      <w:r>
        <w:rPr>
          <w:rFonts w:ascii="Georgia" w:hAnsi="Georgia"/>
        </w:rPr>
        <w:t xml:space="preserve"> </w:t>
      </w:r>
      <w:proofErr w:type="spellStart"/>
      <w:r>
        <w:rPr>
          <w:rFonts w:ascii="Georgia" w:hAnsi="Georgia"/>
        </w:rPr>
        <w:t>diberi</w:t>
      </w:r>
      <w:proofErr w:type="spellEnd"/>
      <w:r>
        <w:rPr>
          <w:rFonts w:ascii="Georgia" w:hAnsi="Georgia"/>
        </w:rPr>
        <w:t xml:space="preserve"> </w:t>
      </w:r>
      <w:proofErr w:type="spellStart"/>
      <w:r>
        <w:rPr>
          <w:rFonts w:ascii="Georgia" w:hAnsi="Georgia"/>
        </w:rPr>
        <w:t>kesempatan</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menikmati</w:t>
      </w:r>
      <w:proofErr w:type="spellEnd"/>
      <w:r>
        <w:rPr>
          <w:rFonts w:ascii="Georgia" w:hAnsi="Georgia"/>
        </w:rPr>
        <w:t xml:space="preserve"> </w:t>
      </w:r>
      <w:proofErr w:type="spellStart"/>
      <w:r>
        <w:rPr>
          <w:rFonts w:ascii="Georgia" w:hAnsi="Georgia"/>
        </w:rPr>
        <w:t>hidup</w:t>
      </w:r>
      <w:proofErr w:type="spellEnd"/>
      <w:r>
        <w:rPr>
          <w:rFonts w:ascii="Georgia" w:hAnsi="Georgia"/>
        </w:rPr>
        <w:t xml:space="preserve"> yang </w:t>
      </w:r>
      <w:proofErr w:type="spellStart"/>
      <w:r>
        <w:rPr>
          <w:rFonts w:ascii="Georgia" w:hAnsi="Georgia"/>
        </w:rPr>
        <w:t>dinamis</w:t>
      </w:r>
      <w:proofErr w:type="spellEnd"/>
      <w:r>
        <w:rPr>
          <w:rFonts w:ascii="Georgia" w:hAnsi="Georgia"/>
        </w:rPr>
        <w:t xml:space="preserve"> dan </w:t>
      </w:r>
      <w:proofErr w:type="spellStart"/>
      <w:r>
        <w:rPr>
          <w:rFonts w:ascii="Georgia" w:hAnsi="Georgia"/>
        </w:rPr>
        <w:t>penuh</w:t>
      </w:r>
      <w:proofErr w:type="spellEnd"/>
      <w:r>
        <w:rPr>
          <w:rFonts w:ascii="Georgia" w:hAnsi="Georgia"/>
        </w:rPr>
        <w:t xml:space="preserve"> </w:t>
      </w:r>
      <w:proofErr w:type="spellStart"/>
      <w:r>
        <w:rPr>
          <w:rFonts w:ascii="Georgia" w:hAnsi="Georgia"/>
        </w:rPr>
        <w:t>kejutan</w:t>
      </w:r>
      <w:proofErr w:type="spellEnd"/>
      <w:r>
        <w:rPr>
          <w:rFonts w:ascii="Georgia" w:hAnsi="Georgia"/>
        </w:rPr>
        <w:t xml:space="preserve">. Di </w:t>
      </w:r>
      <w:proofErr w:type="spellStart"/>
      <w:r>
        <w:rPr>
          <w:rFonts w:ascii="Georgia" w:hAnsi="Georgia"/>
        </w:rPr>
        <w:t>dalamnya</w:t>
      </w:r>
      <w:proofErr w:type="spellEnd"/>
      <w:r>
        <w:rPr>
          <w:rFonts w:ascii="Georgia" w:hAnsi="Georgia"/>
        </w:rPr>
        <w:t xml:space="preserve">, </w:t>
      </w:r>
      <w:proofErr w:type="spellStart"/>
      <w:r>
        <w:rPr>
          <w:rFonts w:ascii="Georgia" w:hAnsi="Georgia"/>
        </w:rPr>
        <w:t>ingatan</w:t>
      </w:r>
      <w:proofErr w:type="spellEnd"/>
      <w:r>
        <w:rPr>
          <w:rFonts w:ascii="Georgia" w:hAnsi="Georgia"/>
        </w:rPr>
        <w:t xml:space="preserve"> </w:t>
      </w:r>
      <w:proofErr w:type="spellStart"/>
      <w:r>
        <w:rPr>
          <w:rFonts w:ascii="Georgia" w:hAnsi="Georgia"/>
        </w:rPr>
        <w:t>akan</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selalu</w:t>
      </w:r>
      <w:proofErr w:type="spellEnd"/>
      <w:r>
        <w:rPr>
          <w:rFonts w:ascii="Georgia" w:hAnsi="Georgia"/>
        </w:rPr>
        <w:t xml:space="preserve"> </w:t>
      </w:r>
      <w:proofErr w:type="spellStart"/>
      <w:r>
        <w:rPr>
          <w:rFonts w:ascii="Georgia" w:hAnsi="Georgia"/>
        </w:rPr>
        <w:t>menjadi</w:t>
      </w:r>
      <w:proofErr w:type="spellEnd"/>
      <w:r>
        <w:rPr>
          <w:rFonts w:ascii="Georgia" w:hAnsi="Georgia"/>
        </w:rPr>
        <w:t xml:space="preserve"> </w:t>
      </w:r>
      <w:proofErr w:type="spellStart"/>
      <w:r>
        <w:rPr>
          <w:rFonts w:ascii="Georgia" w:hAnsi="Georgia"/>
        </w:rPr>
        <w:t>dasar</w:t>
      </w:r>
      <w:proofErr w:type="spellEnd"/>
      <w:r>
        <w:rPr>
          <w:rFonts w:ascii="Georgia" w:hAnsi="Georgia"/>
        </w:rPr>
        <w:t xml:space="preserve"> yang </w:t>
      </w:r>
      <w:proofErr w:type="spellStart"/>
      <w:r>
        <w:rPr>
          <w:rFonts w:ascii="Georgia" w:hAnsi="Georgia"/>
        </w:rPr>
        <w:t>memampukan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terus</w:t>
      </w:r>
      <w:proofErr w:type="spellEnd"/>
      <w:r>
        <w:rPr>
          <w:rFonts w:ascii="Georgia" w:hAnsi="Georgia"/>
        </w:rPr>
        <w:t xml:space="preserve"> </w:t>
      </w:r>
      <w:proofErr w:type="spellStart"/>
      <w:r>
        <w:rPr>
          <w:rFonts w:ascii="Georgia" w:hAnsi="Georgia"/>
        </w:rPr>
        <w:t>berjuang</w:t>
      </w:r>
      <w:proofErr w:type="spellEnd"/>
      <w:r>
        <w:rPr>
          <w:rFonts w:ascii="Georgia" w:hAnsi="Georgia"/>
        </w:rPr>
        <w:t xml:space="preserve"> dan </w:t>
      </w:r>
      <w:proofErr w:type="spellStart"/>
      <w:r>
        <w:rPr>
          <w:rFonts w:ascii="Georgia" w:hAnsi="Georgia"/>
        </w:rPr>
        <w:t>berjalan</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pengharapan</w:t>
      </w:r>
      <w:proofErr w:type="spellEnd"/>
      <w:r>
        <w:rPr>
          <w:rFonts w:ascii="Georgia" w:hAnsi="Georgia"/>
        </w:rPr>
        <w:t xml:space="preserve">. </w:t>
      </w:r>
      <w:proofErr w:type="spellStart"/>
      <w:r>
        <w:rPr>
          <w:rFonts w:ascii="Georgia" w:hAnsi="Georgia"/>
        </w:rPr>
        <w:t>Ia</w:t>
      </w:r>
      <w:proofErr w:type="spellEnd"/>
      <w:r>
        <w:rPr>
          <w:rFonts w:ascii="Georgia" w:hAnsi="Georgia"/>
        </w:rPr>
        <w:t xml:space="preserve"> yang </w:t>
      </w:r>
      <w:proofErr w:type="spellStart"/>
      <w:r>
        <w:rPr>
          <w:rFonts w:ascii="Georgia" w:hAnsi="Georgia"/>
        </w:rPr>
        <w:t>Mulia</w:t>
      </w:r>
      <w:proofErr w:type="spellEnd"/>
      <w:r>
        <w:rPr>
          <w:rFonts w:ascii="Georgia" w:hAnsi="Georgia"/>
        </w:rPr>
        <w:t xml:space="preserve">, </w:t>
      </w:r>
      <w:proofErr w:type="spellStart"/>
      <w:r>
        <w:rPr>
          <w:rFonts w:ascii="Georgia" w:hAnsi="Georgia"/>
        </w:rPr>
        <w:t>sudah</w:t>
      </w:r>
      <w:proofErr w:type="spellEnd"/>
      <w:r>
        <w:rPr>
          <w:rFonts w:ascii="Georgia" w:hAnsi="Georgia"/>
        </w:rPr>
        <w:t xml:space="preserve">, </w:t>
      </w:r>
      <w:proofErr w:type="spellStart"/>
      <w:r>
        <w:rPr>
          <w:rFonts w:ascii="Georgia" w:hAnsi="Georgia"/>
        </w:rPr>
        <w:t>sedang</w:t>
      </w:r>
      <w:proofErr w:type="spellEnd"/>
      <w:r>
        <w:rPr>
          <w:rFonts w:ascii="Georgia" w:hAnsi="Georgia"/>
        </w:rPr>
        <w:t xml:space="preserve">, dan </w:t>
      </w:r>
      <w:proofErr w:type="spellStart"/>
      <w:r>
        <w:rPr>
          <w:rFonts w:ascii="Georgia" w:hAnsi="Georgia"/>
        </w:rPr>
        <w:t>akan</w:t>
      </w:r>
      <w:proofErr w:type="spellEnd"/>
      <w:r>
        <w:rPr>
          <w:rFonts w:ascii="Georgia" w:hAnsi="Georgia"/>
        </w:rPr>
        <w:t xml:space="preserve"> </w:t>
      </w:r>
      <w:proofErr w:type="spellStart"/>
      <w:r>
        <w:rPr>
          <w:rFonts w:ascii="Georgia" w:hAnsi="Georgia"/>
        </w:rPr>
        <w:t>terus</w:t>
      </w:r>
      <w:proofErr w:type="spellEnd"/>
      <w:r>
        <w:rPr>
          <w:rFonts w:ascii="Georgia" w:hAnsi="Georgia"/>
        </w:rPr>
        <w:t xml:space="preserve"> </w:t>
      </w:r>
      <w:proofErr w:type="spellStart"/>
      <w:r>
        <w:rPr>
          <w:rFonts w:ascii="Georgia" w:hAnsi="Georgia"/>
        </w:rPr>
        <w:t>berkarya</w:t>
      </w:r>
      <w:proofErr w:type="spellEnd"/>
      <w:r>
        <w:rPr>
          <w:rFonts w:ascii="Georgia" w:hAnsi="Georgia"/>
        </w:rPr>
        <w:t xml:space="preserve"> </w:t>
      </w:r>
      <w:proofErr w:type="spellStart"/>
      <w:r>
        <w:rPr>
          <w:rFonts w:ascii="Georgia" w:hAnsi="Georgia"/>
        </w:rPr>
        <w:t>bersama</w:t>
      </w:r>
      <w:proofErr w:type="spellEnd"/>
      <w:r>
        <w:rPr>
          <w:rFonts w:ascii="Georgia" w:hAnsi="Georgia"/>
        </w:rPr>
        <w:t xml:space="preserve"> </w:t>
      </w:r>
      <w:proofErr w:type="spellStart"/>
      <w:r>
        <w:rPr>
          <w:rFonts w:ascii="Georgia" w:hAnsi="Georgia"/>
        </w:rPr>
        <w:t>ciptaan</w:t>
      </w:r>
      <w:proofErr w:type="spellEnd"/>
      <w:r>
        <w:rPr>
          <w:rFonts w:ascii="Georgia" w:hAnsi="Georgia"/>
        </w:rPr>
        <w:t xml:space="preserve">-Nya </w:t>
      </w:r>
      <w:proofErr w:type="spellStart"/>
      <w:r>
        <w:rPr>
          <w:rFonts w:ascii="Georgia" w:hAnsi="Georgia"/>
        </w:rPr>
        <w:t>dalam</w:t>
      </w:r>
      <w:proofErr w:type="spellEnd"/>
      <w:r>
        <w:rPr>
          <w:rFonts w:ascii="Georgia" w:hAnsi="Georgia"/>
        </w:rPr>
        <w:t xml:space="preserve"> </w:t>
      </w:r>
      <w:proofErr w:type="spellStart"/>
      <w:r>
        <w:rPr>
          <w:rFonts w:ascii="Georgia" w:hAnsi="Georgia"/>
        </w:rPr>
        <w:t>mengisi</w:t>
      </w:r>
      <w:proofErr w:type="spellEnd"/>
      <w:r>
        <w:rPr>
          <w:rFonts w:ascii="Georgia" w:hAnsi="Georgia"/>
        </w:rPr>
        <w:t xml:space="preserve"> dan </w:t>
      </w:r>
      <w:proofErr w:type="spellStart"/>
      <w:r>
        <w:rPr>
          <w:rFonts w:ascii="Georgia" w:hAnsi="Georgia"/>
        </w:rPr>
        <w:t>mewarnai</w:t>
      </w:r>
      <w:proofErr w:type="spellEnd"/>
      <w:r>
        <w:rPr>
          <w:rFonts w:ascii="Georgia" w:hAnsi="Georgia"/>
        </w:rPr>
        <w:t xml:space="preserve"> </w:t>
      </w:r>
      <w:proofErr w:type="spellStart"/>
      <w:r>
        <w:rPr>
          <w:rFonts w:ascii="Georgia" w:hAnsi="Georgia"/>
        </w:rPr>
        <w:t>kehidupan</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penuh</w:t>
      </w:r>
      <w:proofErr w:type="spellEnd"/>
      <w:r>
        <w:rPr>
          <w:rFonts w:ascii="Georgia" w:hAnsi="Georgia"/>
        </w:rPr>
        <w:t xml:space="preserve"> </w:t>
      </w:r>
      <w:proofErr w:type="spellStart"/>
      <w:r>
        <w:rPr>
          <w:rFonts w:ascii="Georgia" w:hAnsi="Georgia"/>
        </w:rPr>
        <w:t>makna</w:t>
      </w:r>
      <w:proofErr w:type="spellEnd"/>
      <w:r>
        <w:rPr>
          <w:rFonts w:ascii="Georgia" w:hAnsi="Georgia"/>
        </w:rPr>
        <w:t xml:space="preserve">. Mari, </w:t>
      </w:r>
      <w:proofErr w:type="spellStart"/>
      <w:r>
        <w:rPr>
          <w:rFonts w:ascii="Georgia" w:hAnsi="Georgia"/>
        </w:rPr>
        <w:t>kita</w:t>
      </w:r>
      <w:proofErr w:type="spellEnd"/>
      <w:r>
        <w:rPr>
          <w:rFonts w:ascii="Georgia" w:hAnsi="Georgia"/>
        </w:rPr>
        <w:t xml:space="preserve"> </w:t>
      </w:r>
      <w:proofErr w:type="spellStart"/>
      <w:r>
        <w:rPr>
          <w:rFonts w:ascii="Georgia" w:hAnsi="Georgia"/>
        </w:rPr>
        <w:t>ungkapkan</w:t>
      </w:r>
      <w:proofErr w:type="spellEnd"/>
      <w:r>
        <w:rPr>
          <w:rFonts w:ascii="Georgia" w:hAnsi="Georgia"/>
        </w:rPr>
        <w:t xml:space="preserve"> </w:t>
      </w:r>
      <w:proofErr w:type="spellStart"/>
      <w:r>
        <w:rPr>
          <w:rFonts w:ascii="Georgia" w:hAnsi="Georgia"/>
        </w:rPr>
        <w:t>syukur</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melalui</w:t>
      </w:r>
      <w:proofErr w:type="spellEnd"/>
      <w:r>
        <w:rPr>
          <w:rFonts w:ascii="Georgia" w:hAnsi="Georgia"/>
        </w:rPr>
        <w:t xml:space="preserve"> </w:t>
      </w:r>
      <w:proofErr w:type="spellStart"/>
      <w:r>
        <w:rPr>
          <w:rFonts w:ascii="Georgia" w:hAnsi="Georgia"/>
        </w:rPr>
        <w:t>nyanyian</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PKJ 2:1.</w:t>
      </w:r>
    </w:p>
    <w:p w14:paraId="3EB670E8" w14:textId="77777777" w:rsidR="00644227" w:rsidRPr="009F6E63" w:rsidRDefault="00644227" w:rsidP="00644227">
      <w:pPr>
        <w:pStyle w:val="DaftarParagraf"/>
        <w:ind w:left="540"/>
        <w:rPr>
          <w:rFonts w:ascii="Georgia" w:hAnsi="Georgia"/>
        </w:rPr>
      </w:pPr>
      <w:r w:rsidRPr="009F6E63">
        <w:rPr>
          <w:rFonts w:ascii="Georgia" w:hAnsi="Georgia"/>
        </w:rPr>
        <w:t>PKJ 2:1 “MULIA, MULIA NAMANYA”</w:t>
      </w:r>
    </w:p>
    <w:p w14:paraId="781641FB" w14:textId="77777777" w:rsidR="00644227" w:rsidRPr="007B7FF3" w:rsidRDefault="00644227" w:rsidP="00644227">
      <w:pPr>
        <w:pStyle w:val="NormalWeb"/>
        <w:shd w:val="clear" w:color="auto" w:fill="FFFFFF"/>
        <w:spacing w:before="0" w:beforeAutospacing="0" w:after="0" w:afterAutospacing="0"/>
        <w:ind w:left="993" w:hanging="426"/>
        <w:rPr>
          <w:rFonts w:ascii="Georgia" w:hAnsi="Georgia" w:cs="Arial"/>
          <w:sz w:val="22"/>
          <w:szCs w:val="26"/>
        </w:rPr>
      </w:pPr>
      <w:r>
        <w:rPr>
          <w:rFonts w:ascii="Georgia" w:hAnsi="Georgia"/>
        </w:rPr>
        <w:t>1)</w:t>
      </w:r>
      <w:r>
        <w:rPr>
          <w:rFonts w:ascii="Georgia" w:hAnsi="Georgia"/>
        </w:rPr>
        <w:tab/>
      </w:r>
      <w:r w:rsidRPr="007B7FF3">
        <w:rPr>
          <w:rFonts w:ascii="Georgia" w:hAnsi="Georgia" w:cs="Arial"/>
          <w:sz w:val="22"/>
          <w:szCs w:val="26"/>
        </w:rPr>
        <w:t>Mulia, mulia nama</w:t>
      </w:r>
      <w:r>
        <w:rPr>
          <w:rFonts w:ascii="Georgia" w:hAnsi="Georgia" w:cs="Arial"/>
          <w:sz w:val="22"/>
          <w:szCs w:val="26"/>
        </w:rPr>
        <w:t>-</w:t>
      </w:r>
      <w:r w:rsidRPr="007B7FF3">
        <w:rPr>
          <w:rFonts w:ascii="Georgia" w:hAnsi="Georgia" w:cs="Arial"/>
          <w:sz w:val="22"/>
          <w:szCs w:val="26"/>
        </w:rPr>
        <w:t>Nya.</w:t>
      </w:r>
      <w:r w:rsidRPr="007B7FF3">
        <w:rPr>
          <w:rFonts w:ascii="Georgia" w:hAnsi="Georgia" w:cs="Arial"/>
          <w:sz w:val="22"/>
          <w:szCs w:val="26"/>
        </w:rPr>
        <w:br/>
        <w:t>Bagi Yesus kemuliaan, puji, sembah!</w:t>
      </w:r>
      <w:r w:rsidRPr="007B7FF3">
        <w:rPr>
          <w:rFonts w:ascii="Georgia" w:hAnsi="Georgia" w:cs="Arial"/>
          <w:sz w:val="22"/>
          <w:szCs w:val="26"/>
        </w:rPr>
        <w:br/>
        <w:t>Mulia, kekuasaan</w:t>
      </w:r>
      <w:r>
        <w:rPr>
          <w:rFonts w:ascii="Georgia" w:hAnsi="Georgia" w:cs="Arial"/>
          <w:sz w:val="22"/>
          <w:szCs w:val="26"/>
        </w:rPr>
        <w:t>-</w:t>
      </w:r>
      <w:r w:rsidRPr="007B7FF3">
        <w:rPr>
          <w:rFonts w:ascii="Georgia" w:hAnsi="Georgia" w:cs="Arial"/>
          <w:sz w:val="22"/>
          <w:szCs w:val="26"/>
        </w:rPr>
        <w:t>Nya</w:t>
      </w:r>
      <w:r w:rsidRPr="007B7FF3">
        <w:rPr>
          <w:rFonts w:ascii="Georgia" w:hAnsi="Georgia" w:cs="Arial"/>
          <w:sz w:val="22"/>
          <w:szCs w:val="26"/>
        </w:rPr>
        <w:br/>
      </w:r>
      <w:proofErr w:type="spellStart"/>
      <w:r w:rsidRPr="007B7FF3">
        <w:rPr>
          <w:rFonts w:ascii="Georgia" w:hAnsi="Georgia" w:cs="Arial"/>
          <w:sz w:val="22"/>
          <w:szCs w:val="26"/>
        </w:rPr>
        <w:t>Memb’ri</w:t>
      </w:r>
      <w:proofErr w:type="spellEnd"/>
      <w:r w:rsidRPr="007B7FF3">
        <w:rPr>
          <w:rFonts w:ascii="Georgia" w:hAnsi="Georgia" w:cs="Arial"/>
          <w:sz w:val="22"/>
          <w:szCs w:val="26"/>
        </w:rPr>
        <w:t xml:space="preserve"> berkat bagi jemaat,</w:t>
      </w:r>
      <w:r>
        <w:rPr>
          <w:rFonts w:ascii="Georgia" w:hAnsi="Georgia" w:cs="Arial"/>
          <w:sz w:val="22"/>
          <w:szCs w:val="26"/>
        </w:rPr>
        <w:t xml:space="preserve"> </w:t>
      </w:r>
      <w:r w:rsidRPr="007B7FF3">
        <w:rPr>
          <w:rFonts w:ascii="Georgia" w:hAnsi="Georgia" w:cs="Arial"/>
          <w:sz w:val="22"/>
          <w:szCs w:val="26"/>
        </w:rPr>
        <w:t>Bersyukurlah!</w:t>
      </w:r>
    </w:p>
    <w:p w14:paraId="08EE21E3" w14:textId="77777777" w:rsidR="00644227" w:rsidRPr="007B7FF3" w:rsidRDefault="00644227" w:rsidP="00644227">
      <w:pPr>
        <w:pStyle w:val="NormalWeb"/>
        <w:shd w:val="clear" w:color="auto" w:fill="FFFFFF"/>
        <w:spacing w:before="0" w:beforeAutospacing="0" w:after="0" w:afterAutospacing="0"/>
        <w:ind w:left="993"/>
        <w:rPr>
          <w:rFonts w:ascii="Georgia" w:hAnsi="Georgia" w:cs="Arial"/>
          <w:sz w:val="22"/>
          <w:szCs w:val="26"/>
        </w:rPr>
      </w:pPr>
      <w:r w:rsidRPr="00ED3D9A">
        <w:rPr>
          <w:rStyle w:val="Penekanan"/>
          <w:rFonts w:ascii="Georgia" w:hAnsi="Georgia" w:cs="Arial"/>
          <w:i w:val="0"/>
          <w:sz w:val="22"/>
          <w:szCs w:val="26"/>
        </w:rPr>
        <w:t>Ref</w:t>
      </w:r>
      <w:r>
        <w:rPr>
          <w:rStyle w:val="Penekanan"/>
          <w:rFonts w:ascii="Georgia" w:hAnsi="Georgia" w:cs="Arial"/>
          <w:i w:val="0"/>
          <w:sz w:val="22"/>
          <w:szCs w:val="26"/>
        </w:rPr>
        <w:t>.</w:t>
      </w:r>
      <w:r w:rsidRPr="00ED3D9A">
        <w:rPr>
          <w:rStyle w:val="Penekanan"/>
          <w:rFonts w:ascii="Georgia" w:hAnsi="Georgia" w:cs="Arial"/>
          <w:i w:val="0"/>
          <w:sz w:val="22"/>
          <w:szCs w:val="26"/>
        </w:rPr>
        <w:t>:</w:t>
      </w:r>
      <w:r w:rsidRPr="007B7FF3">
        <w:rPr>
          <w:rFonts w:ascii="Georgia" w:hAnsi="Georgia" w:cs="Arial"/>
          <w:sz w:val="22"/>
          <w:szCs w:val="26"/>
        </w:rPr>
        <w:br/>
        <w:t>Pujilah, tinggikanlah Rajamu Yesus.</w:t>
      </w:r>
      <w:r w:rsidRPr="007B7FF3">
        <w:rPr>
          <w:rFonts w:ascii="Georgia" w:hAnsi="Georgia" w:cs="Arial"/>
          <w:sz w:val="22"/>
          <w:szCs w:val="26"/>
        </w:rPr>
        <w:br/>
        <w:t>Dialah selamanya Sang Raja benar!</w:t>
      </w:r>
      <w:r w:rsidRPr="007B7FF3">
        <w:rPr>
          <w:rFonts w:ascii="Georgia" w:hAnsi="Georgia" w:cs="Arial"/>
          <w:sz w:val="22"/>
          <w:szCs w:val="26"/>
        </w:rPr>
        <w:br/>
        <w:t>Mulia, mulia nama</w:t>
      </w:r>
      <w:r>
        <w:rPr>
          <w:rFonts w:ascii="Georgia" w:hAnsi="Georgia" w:cs="Arial"/>
          <w:sz w:val="22"/>
          <w:szCs w:val="26"/>
        </w:rPr>
        <w:t>-</w:t>
      </w:r>
      <w:r w:rsidRPr="007B7FF3">
        <w:rPr>
          <w:rFonts w:ascii="Georgia" w:hAnsi="Georgia" w:cs="Arial"/>
          <w:sz w:val="22"/>
          <w:szCs w:val="26"/>
        </w:rPr>
        <w:t>Nya!</w:t>
      </w:r>
      <w:r w:rsidRPr="007B7FF3">
        <w:rPr>
          <w:rFonts w:ascii="Georgia" w:hAnsi="Georgia" w:cs="Arial"/>
          <w:sz w:val="22"/>
          <w:szCs w:val="26"/>
        </w:rPr>
        <w:br/>
        <w:t xml:space="preserve">Sang Penebus, </w:t>
      </w:r>
      <w:proofErr w:type="spellStart"/>
      <w:r w:rsidRPr="007B7FF3">
        <w:rPr>
          <w:rFonts w:ascii="Georgia" w:hAnsi="Georgia" w:cs="Arial"/>
          <w:sz w:val="22"/>
          <w:szCs w:val="26"/>
        </w:rPr>
        <w:t>Mahakudus</w:t>
      </w:r>
      <w:proofErr w:type="spellEnd"/>
      <w:r w:rsidRPr="007B7FF3">
        <w:rPr>
          <w:rFonts w:ascii="Georgia" w:hAnsi="Georgia" w:cs="Arial"/>
          <w:sz w:val="22"/>
          <w:szCs w:val="26"/>
        </w:rPr>
        <w:t xml:space="preserve">, </w:t>
      </w:r>
      <w:proofErr w:type="spellStart"/>
      <w:r w:rsidRPr="007B7FF3">
        <w:rPr>
          <w:rFonts w:ascii="Georgia" w:hAnsi="Georgia" w:cs="Arial"/>
          <w:sz w:val="22"/>
          <w:szCs w:val="26"/>
        </w:rPr>
        <w:t>Mahabesar</w:t>
      </w:r>
      <w:proofErr w:type="spellEnd"/>
      <w:r w:rsidRPr="007B7FF3">
        <w:rPr>
          <w:rFonts w:ascii="Georgia" w:hAnsi="Georgia" w:cs="Arial"/>
          <w:sz w:val="22"/>
          <w:szCs w:val="26"/>
        </w:rPr>
        <w:t>.</w:t>
      </w:r>
    </w:p>
    <w:p w14:paraId="05392989" w14:textId="77777777" w:rsidR="00644227" w:rsidRDefault="00644227" w:rsidP="00644227">
      <w:pPr>
        <w:pStyle w:val="DaftarParagraf"/>
        <w:ind w:left="0"/>
        <w:rPr>
          <w:rFonts w:ascii="Georgia" w:hAnsi="Georgia"/>
          <w:b/>
          <w:bCs/>
        </w:rPr>
      </w:pPr>
    </w:p>
    <w:p w14:paraId="78D4931A" w14:textId="77777777" w:rsidR="00887232" w:rsidRDefault="00887232" w:rsidP="00644227">
      <w:pPr>
        <w:pStyle w:val="DaftarParagraf"/>
        <w:ind w:left="0"/>
        <w:rPr>
          <w:rFonts w:ascii="Georgia" w:hAnsi="Georgia"/>
          <w:b/>
          <w:bCs/>
        </w:rPr>
      </w:pPr>
    </w:p>
    <w:p w14:paraId="3296C3ED" w14:textId="76F6E5A3" w:rsidR="00644227" w:rsidRDefault="00644227" w:rsidP="00644227">
      <w:pPr>
        <w:pStyle w:val="DaftarParagraf"/>
        <w:ind w:left="0"/>
        <w:rPr>
          <w:rFonts w:ascii="Georgia" w:hAnsi="Georgia"/>
          <w:b/>
          <w:bCs/>
        </w:rPr>
      </w:pPr>
      <w:r>
        <w:rPr>
          <w:rFonts w:ascii="Georgia" w:hAnsi="Georgia"/>
          <w:b/>
          <w:bCs/>
        </w:rPr>
        <w:lastRenderedPageBreak/>
        <w:t>VOTUM</w:t>
      </w:r>
    </w:p>
    <w:p w14:paraId="5CE7395B" w14:textId="77777777" w:rsidR="00644227" w:rsidRDefault="00644227" w:rsidP="00644227">
      <w:pPr>
        <w:pStyle w:val="DaftarParagraf"/>
        <w:ind w:left="567" w:hanging="567"/>
        <w:rPr>
          <w:rFonts w:ascii="Georgia" w:hAnsi="Georgia"/>
        </w:rPr>
      </w:pPr>
      <w:r>
        <w:rPr>
          <w:rFonts w:ascii="Georgia" w:hAnsi="Georgia"/>
        </w:rPr>
        <w:t>PF:</w:t>
      </w:r>
      <w:r>
        <w:rPr>
          <w:rFonts w:ascii="Georgia" w:hAnsi="Georgia"/>
        </w:rPr>
        <w:tab/>
        <w:t xml:space="preserve">Kita </w:t>
      </w:r>
      <w:proofErr w:type="spellStart"/>
      <w:r>
        <w:rPr>
          <w:rFonts w:ascii="Georgia" w:hAnsi="Georgia"/>
        </w:rPr>
        <w:t>masuki</w:t>
      </w:r>
      <w:proofErr w:type="spellEnd"/>
      <w:r>
        <w:rPr>
          <w:rFonts w:ascii="Georgia" w:hAnsi="Georgia"/>
        </w:rPr>
        <w:t xml:space="preserve"> ibadah </w:t>
      </w:r>
      <w:proofErr w:type="spellStart"/>
      <w:r>
        <w:rPr>
          <w:rFonts w:ascii="Georgia" w:hAnsi="Georgia"/>
        </w:rPr>
        <w:t>ini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keyakinan</w:t>
      </w:r>
      <w:proofErr w:type="spellEnd"/>
      <w:r>
        <w:rPr>
          <w:rFonts w:ascii="Georgia" w:hAnsi="Georgia"/>
        </w:rPr>
        <w:t xml:space="preserve"> </w:t>
      </w:r>
      <w:proofErr w:type="spellStart"/>
      <w:r>
        <w:rPr>
          <w:rFonts w:ascii="Georgia" w:hAnsi="Georgia"/>
        </w:rPr>
        <w:t>bahwa</w:t>
      </w:r>
      <w:proofErr w:type="spellEnd"/>
      <w:r>
        <w:rPr>
          <w:rFonts w:ascii="Georgia" w:hAnsi="Georgia"/>
        </w:rPr>
        <w:t xml:space="preserve">: </w:t>
      </w:r>
      <w:proofErr w:type="spellStart"/>
      <w:r>
        <w:rPr>
          <w:rFonts w:ascii="Georgia" w:hAnsi="Georgia"/>
        </w:rPr>
        <w:t>Penolong</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yang </w:t>
      </w:r>
      <w:proofErr w:type="spellStart"/>
      <w:r>
        <w:rPr>
          <w:rFonts w:ascii="Georgia" w:hAnsi="Georgia"/>
        </w:rPr>
        <w:t>menciptakan</w:t>
      </w:r>
      <w:proofErr w:type="spellEnd"/>
      <w:r>
        <w:rPr>
          <w:rFonts w:ascii="Georgia" w:hAnsi="Georgia"/>
        </w:rPr>
        <w:t xml:space="preserve"> </w:t>
      </w:r>
      <w:proofErr w:type="spellStart"/>
      <w:r>
        <w:rPr>
          <w:rFonts w:ascii="Georgia" w:hAnsi="Georgia"/>
        </w:rPr>
        <w:t>langit</w:t>
      </w:r>
      <w:proofErr w:type="spellEnd"/>
      <w:r>
        <w:rPr>
          <w:rFonts w:ascii="Georgia" w:hAnsi="Georgia"/>
        </w:rPr>
        <w:t xml:space="preserve">, </w:t>
      </w:r>
      <w:proofErr w:type="spellStart"/>
      <w:r>
        <w:rPr>
          <w:rFonts w:ascii="Georgia" w:hAnsi="Georgia"/>
        </w:rPr>
        <w:t>bumi</w:t>
      </w:r>
      <w:proofErr w:type="spellEnd"/>
      <w:r>
        <w:rPr>
          <w:rFonts w:ascii="Georgia" w:hAnsi="Georgia"/>
        </w:rPr>
        <w:t xml:space="preserve"> dan </w:t>
      </w:r>
      <w:proofErr w:type="spellStart"/>
      <w:r>
        <w:rPr>
          <w:rFonts w:ascii="Georgia" w:hAnsi="Georgia"/>
        </w:rPr>
        <w:t>segala</w:t>
      </w:r>
      <w:proofErr w:type="spellEnd"/>
      <w:r>
        <w:rPr>
          <w:rFonts w:ascii="Georgia" w:hAnsi="Georgia"/>
        </w:rPr>
        <w:t xml:space="preserve"> </w:t>
      </w:r>
      <w:proofErr w:type="spellStart"/>
      <w:r>
        <w:rPr>
          <w:rFonts w:ascii="Georgia" w:hAnsi="Georgia"/>
        </w:rPr>
        <w:t>isinya</w:t>
      </w:r>
      <w:proofErr w:type="spellEnd"/>
      <w:r>
        <w:rPr>
          <w:rFonts w:ascii="Georgia" w:hAnsi="Georgia"/>
        </w:rPr>
        <w:t xml:space="preserve">, dan yang </w:t>
      </w:r>
      <w:proofErr w:type="spellStart"/>
      <w:r>
        <w:rPr>
          <w:rFonts w:ascii="Georgia" w:hAnsi="Georgia"/>
        </w:rPr>
        <w:t>setia</w:t>
      </w:r>
      <w:proofErr w:type="spellEnd"/>
      <w:r>
        <w:rPr>
          <w:rFonts w:ascii="Georgia" w:hAnsi="Georgia"/>
        </w:rPr>
        <w:t xml:space="preserve"> </w:t>
      </w:r>
      <w:proofErr w:type="spellStart"/>
      <w:r>
        <w:rPr>
          <w:rFonts w:ascii="Georgia" w:hAnsi="Georgia"/>
        </w:rPr>
        <w:t>menepati</w:t>
      </w:r>
      <w:proofErr w:type="spellEnd"/>
      <w:r>
        <w:rPr>
          <w:rFonts w:ascii="Georgia" w:hAnsi="Georgia"/>
        </w:rPr>
        <w:t xml:space="preserve"> </w:t>
      </w:r>
      <w:proofErr w:type="spellStart"/>
      <w:r>
        <w:rPr>
          <w:rFonts w:ascii="Georgia" w:hAnsi="Georgia"/>
        </w:rPr>
        <w:t>janji</w:t>
      </w:r>
      <w:proofErr w:type="spellEnd"/>
      <w:r>
        <w:rPr>
          <w:rFonts w:ascii="Georgia" w:hAnsi="Georgia"/>
        </w:rPr>
        <w:t xml:space="preserve"> </w:t>
      </w:r>
      <w:proofErr w:type="spellStart"/>
      <w:r>
        <w:rPr>
          <w:rFonts w:ascii="Georgia" w:hAnsi="Georgia"/>
        </w:rPr>
        <w:t>keselamatan</w:t>
      </w:r>
      <w:proofErr w:type="spellEnd"/>
      <w:r>
        <w:rPr>
          <w:rFonts w:ascii="Georgia" w:hAnsi="Georgia"/>
        </w:rPr>
        <w:t xml:space="preserve"> yang </w:t>
      </w:r>
      <w:proofErr w:type="spellStart"/>
      <w:r>
        <w:rPr>
          <w:rFonts w:ascii="Georgia" w:hAnsi="Georgia"/>
        </w:rPr>
        <w:t>telah</w:t>
      </w:r>
      <w:proofErr w:type="spellEnd"/>
      <w:r>
        <w:rPr>
          <w:rFonts w:ascii="Georgia" w:hAnsi="Georgia"/>
        </w:rPr>
        <w:t xml:space="preserve"> </w:t>
      </w:r>
      <w:proofErr w:type="spellStart"/>
      <w:r>
        <w:rPr>
          <w:rFonts w:ascii="Georgia" w:hAnsi="Georgia"/>
        </w:rPr>
        <w:t>dinyatakan</w:t>
      </w:r>
      <w:proofErr w:type="spellEnd"/>
      <w:r>
        <w:rPr>
          <w:rFonts w:ascii="Georgia" w:hAnsi="Georgia"/>
        </w:rPr>
        <w:t>-Nya.</w:t>
      </w:r>
    </w:p>
    <w:p w14:paraId="2D90453B" w14:textId="77777777" w:rsidR="00644227" w:rsidRDefault="00644227" w:rsidP="00644227">
      <w:pPr>
        <w:pStyle w:val="DaftarParagraf"/>
        <w:ind w:left="567" w:hanging="567"/>
        <w:rPr>
          <w:rFonts w:ascii="Georgia" w:hAnsi="Georgia"/>
        </w:rPr>
      </w:pPr>
      <w:r>
        <w:rPr>
          <w:rFonts w:ascii="Georgia" w:hAnsi="Georgia"/>
        </w:rPr>
        <w:t>U:</w:t>
      </w:r>
      <w:r>
        <w:rPr>
          <w:rFonts w:ascii="Georgia" w:hAnsi="Georgia"/>
        </w:rPr>
        <w:tab/>
      </w:r>
      <w:r>
        <w:rPr>
          <w:rFonts w:ascii="Georgia" w:hAnsi="Georgia"/>
          <w:b/>
          <w:bCs/>
          <w:sz w:val="20"/>
          <w:szCs w:val="20"/>
        </w:rPr>
        <w:t>(</w:t>
      </w:r>
      <w:proofErr w:type="spellStart"/>
      <w:r w:rsidRPr="00D51001">
        <w:rPr>
          <w:rFonts w:ascii="Georgia" w:hAnsi="Georgia"/>
          <w:b/>
          <w:bCs/>
          <w:sz w:val="20"/>
          <w:szCs w:val="20"/>
        </w:rPr>
        <w:t>menyanyikan</w:t>
      </w:r>
      <w:proofErr w:type="spellEnd"/>
      <w:r w:rsidRPr="00D51001">
        <w:rPr>
          <w:rFonts w:ascii="Georgia" w:hAnsi="Georgia"/>
          <w:b/>
          <w:bCs/>
          <w:sz w:val="20"/>
          <w:szCs w:val="20"/>
        </w:rPr>
        <w:t xml:space="preserve"> </w:t>
      </w:r>
      <w:r>
        <w:rPr>
          <w:rFonts w:ascii="Georgia" w:hAnsi="Georgia"/>
          <w:b/>
          <w:bCs/>
          <w:sz w:val="20"/>
          <w:szCs w:val="20"/>
        </w:rPr>
        <w:t>Amin, Amin, Amin)</w:t>
      </w:r>
    </w:p>
    <w:p w14:paraId="12BCB4DD" w14:textId="77777777" w:rsidR="00644227" w:rsidRDefault="00644227" w:rsidP="00644227">
      <w:pPr>
        <w:pStyle w:val="DaftarParagraf"/>
        <w:ind w:left="0"/>
        <w:rPr>
          <w:rFonts w:ascii="Georgia" w:hAnsi="Georgia"/>
          <w:b/>
          <w:bCs/>
        </w:rPr>
      </w:pPr>
    </w:p>
    <w:p w14:paraId="6C734040" w14:textId="77777777" w:rsidR="00644227" w:rsidRDefault="00644227" w:rsidP="00644227">
      <w:pPr>
        <w:pStyle w:val="DaftarParagraf"/>
        <w:ind w:left="0"/>
        <w:rPr>
          <w:rFonts w:ascii="Georgia" w:hAnsi="Georgia"/>
          <w:b/>
          <w:bCs/>
        </w:rPr>
      </w:pPr>
      <w:r>
        <w:rPr>
          <w:rFonts w:ascii="Georgia" w:hAnsi="Georgia"/>
          <w:b/>
          <w:bCs/>
        </w:rPr>
        <w:t>SALAM</w:t>
      </w:r>
    </w:p>
    <w:p w14:paraId="1C74B969" w14:textId="77777777" w:rsidR="00644227" w:rsidRDefault="00644227" w:rsidP="00644227">
      <w:pPr>
        <w:pStyle w:val="DaftarParagraf"/>
        <w:ind w:left="567" w:hanging="567"/>
        <w:rPr>
          <w:rFonts w:ascii="Georgia" w:hAnsi="Georgia"/>
        </w:rPr>
      </w:pPr>
      <w:r>
        <w:rPr>
          <w:rFonts w:ascii="Georgia" w:hAnsi="Georgia"/>
        </w:rPr>
        <w:t>PF:</w:t>
      </w:r>
      <w:r>
        <w:rPr>
          <w:rFonts w:ascii="Georgia" w:hAnsi="Georgia"/>
        </w:rPr>
        <w:tab/>
        <w:t xml:space="preserve">Kasih </w:t>
      </w:r>
      <w:proofErr w:type="spellStart"/>
      <w:r>
        <w:rPr>
          <w:rFonts w:ascii="Georgia" w:hAnsi="Georgia"/>
        </w:rPr>
        <w:t>karunia</w:t>
      </w:r>
      <w:proofErr w:type="spellEnd"/>
      <w:r>
        <w:rPr>
          <w:rFonts w:ascii="Georgia" w:hAnsi="Georgia"/>
        </w:rPr>
        <w:t xml:space="preserve"> dan </w:t>
      </w:r>
      <w:proofErr w:type="spellStart"/>
      <w:r>
        <w:rPr>
          <w:rFonts w:ascii="Georgia" w:hAnsi="Georgia"/>
        </w:rPr>
        <w:t>damai</w:t>
      </w:r>
      <w:proofErr w:type="spellEnd"/>
      <w:r>
        <w:rPr>
          <w:rFonts w:ascii="Georgia" w:hAnsi="Georgia"/>
        </w:rPr>
        <w:t xml:space="preserve"> </w:t>
      </w:r>
      <w:proofErr w:type="spellStart"/>
      <w:r>
        <w:rPr>
          <w:rFonts w:ascii="Georgia" w:hAnsi="Georgia"/>
        </w:rPr>
        <w:t>sejahtera</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Allah Bapa </w:t>
      </w:r>
      <w:proofErr w:type="spellStart"/>
      <w:r>
        <w:rPr>
          <w:rFonts w:ascii="Georgia" w:hAnsi="Georgia"/>
        </w:rPr>
        <w:t>kita</w:t>
      </w:r>
      <w:proofErr w:type="spellEnd"/>
      <w:r>
        <w:rPr>
          <w:rFonts w:ascii="Georgia" w:hAnsi="Georgia"/>
        </w:rPr>
        <w:t xml:space="preserve">, dan </w:t>
      </w:r>
      <w:proofErr w:type="spellStart"/>
      <w:r>
        <w:rPr>
          <w:rFonts w:ascii="Georgia" w:hAnsi="Georgia"/>
        </w:rPr>
        <w:t>dari</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roofErr w:type="spellStart"/>
      <w:r>
        <w:rPr>
          <w:rFonts w:ascii="Georgia" w:hAnsi="Georgia"/>
        </w:rPr>
        <w:t>menyertai</w:t>
      </w:r>
      <w:proofErr w:type="spellEnd"/>
      <w:r>
        <w:rPr>
          <w:rFonts w:ascii="Georgia" w:hAnsi="Georgia"/>
        </w:rPr>
        <w:t xml:space="preserve"> </w:t>
      </w:r>
      <w:proofErr w:type="spellStart"/>
      <w:r>
        <w:rPr>
          <w:rFonts w:ascii="Georgia" w:hAnsi="Georgia"/>
        </w:rPr>
        <w:t>Saudara</w:t>
      </w:r>
      <w:proofErr w:type="spellEnd"/>
      <w:r>
        <w:rPr>
          <w:rFonts w:ascii="Georgia" w:hAnsi="Georgia"/>
        </w:rPr>
        <w:t xml:space="preserve"> </w:t>
      </w:r>
      <w:proofErr w:type="spellStart"/>
      <w:r>
        <w:rPr>
          <w:rFonts w:ascii="Georgia" w:hAnsi="Georgia"/>
        </w:rPr>
        <w:t>sekalian</w:t>
      </w:r>
      <w:proofErr w:type="spellEnd"/>
      <w:r>
        <w:rPr>
          <w:rFonts w:ascii="Georgia" w:hAnsi="Georgia"/>
        </w:rPr>
        <w:t>.</w:t>
      </w:r>
    </w:p>
    <w:p w14:paraId="44F9A2D2" w14:textId="77777777" w:rsidR="00644227" w:rsidRDefault="00644227" w:rsidP="00644227">
      <w:pPr>
        <w:pStyle w:val="DaftarParagraf"/>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sz w:val="20"/>
          <w:szCs w:val="20"/>
          <w:lang w:val="de-DE"/>
        </w:rPr>
        <w:t>Menyertai Saudara juga</w:t>
      </w:r>
      <w:r>
        <w:rPr>
          <w:rFonts w:ascii="Georgia" w:hAnsi="Georgia"/>
          <w:sz w:val="20"/>
          <w:szCs w:val="20"/>
          <w:lang w:val="de-DE"/>
        </w:rPr>
        <w:t xml:space="preserve"> </w:t>
      </w:r>
    </w:p>
    <w:p w14:paraId="37E83C8A" w14:textId="77777777" w:rsidR="00644227" w:rsidRDefault="00644227" w:rsidP="00644227">
      <w:pPr>
        <w:pStyle w:val="DaftarParagraf"/>
        <w:tabs>
          <w:tab w:val="right" w:pos="6237"/>
        </w:tabs>
        <w:ind w:left="0"/>
        <w:rPr>
          <w:rFonts w:ascii="Georgia" w:hAnsi="Georgia"/>
          <w:b/>
          <w:bCs/>
          <w:lang w:val="de-DE"/>
        </w:rPr>
      </w:pPr>
    </w:p>
    <w:p w14:paraId="63674356" w14:textId="38AD5161" w:rsidR="00644227" w:rsidRPr="00571029" w:rsidRDefault="00644227" w:rsidP="00644227">
      <w:pPr>
        <w:pStyle w:val="DaftarParagraf"/>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w:t>
      </w:r>
      <w:r w:rsidR="00CF6BA4">
        <w:rPr>
          <w:rFonts w:ascii="Georgia" w:hAnsi="Georgia"/>
          <w:i/>
          <w:iCs/>
          <w:lang w:val="id-ID"/>
        </w:rPr>
        <w:t>Um</w:t>
      </w:r>
      <w:r w:rsidR="00CF6BA4">
        <w:rPr>
          <w:rFonts w:ascii="Georgia" w:hAnsi="Georgia"/>
          <w:i/>
          <w:iCs/>
          <w:lang w:val="de-DE"/>
        </w:rPr>
        <w:t xml:space="preserve">at </w:t>
      </w:r>
      <w:r>
        <w:rPr>
          <w:rFonts w:ascii="Georgia" w:hAnsi="Georgia"/>
          <w:i/>
          <w:iCs/>
          <w:lang w:val="de-DE"/>
        </w:rPr>
        <w:t>Duduk)</w:t>
      </w:r>
    </w:p>
    <w:p w14:paraId="0B8F25D8" w14:textId="77777777" w:rsidR="00644227" w:rsidRDefault="00644227" w:rsidP="00644227">
      <w:pPr>
        <w:pStyle w:val="DaftarParagraf"/>
        <w:ind w:left="567" w:hanging="567"/>
        <w:rPr>
          <w:rFonts w:ascii="Georgia" w:hAnsi="Georgia"/>
          <w:lang w:val="de-DE"/>
        </w:rPr>
      </w:pPr>
      <w:r>
        <w:rPr>
          <w:rFonts w:ascii="Georgia" w:hAnsi="Georgia"/>
          <w:lang w:val="de-DE"/>
        </w:rPr>
        <w:t>PL:</w:t>
      </w:r>
      <w:r>
        <w:rPr>
          <w:rFonts w:ascii="Georgia" w:hAnsi="Georgia"/>
          <w:lang w:val="de-DE"/>
        </w:rPr>
        <w:tab/>
        <w:t xml:space="preserve">Perjalanan ke Emaus yang dialami oleh kedua murid Yesus, menjadi bukti bahwa Ia bangkit dan Ia peduli terhadap ciptaan yang masih membutuhkan waktu untuk dapat mengerti apa yang terjadi. Perjalanan itu bukan sekadar perjalanan, namun juga menjadi momen mengingat dan memaknai Kristus, yang membawa kedua murid pada perubahan cara pandang. Perubahan inilah yang kemudian menjadikan mereka dapat semakin mengerti, bahkan dengan keyakinan, meneruskan berita dan sukacita kebangkitan itu kepada lebih banyak orang. Saat ini, mari kita menoleh sejenak, berhadapan dengan hari-hari yang sudah kita lewati, dan memaknai Tuhan yang berjalan bersama di sana. </w:t>
      </w:r>
    </w:p>
    <w:p w14:paraId="0DAB7CA7" w14:textId="77777777" w:rsidR="00644227" w:rsidRPr="00ED3D9A" w:rsidRDefault="00644227" w:rsidP="00644227">
      <w:pPr>
        <w:pStyle w:val="DaftarParagraf"/>
        <w:ind w:left="567" w:right="-141" w:hanging="567"/>
        <w:rPr>
          <w:rFonts w:ascii="Georgia" w:hAnsi="Georgia"/>
          <w:b/>
          <w:bCs/>
          <w:sz w:val="20"/>
          <w:lang w:val="de-DE"/>
        </w:rPr>
      </w:pPr>
      <w:r w:rsidRPr="00ED3D9A">
        <w:rPr>
          <w:rFonts w:ascii="Georgia" w:hAnsi="Georgia"/>
          <w:b/>
          <w:sz w:val="20"/>
          <w:lang w:val="de-DE"/>
        </w:rPr>
        <w:t>U:</w:t>
      </w:r>
      <w:r w:rsidRPr="00ED3D9A">
        <w:rPr>
          <w:rFonts w:ascii="Georgia" w:hAnsi="Georgia"/>
          <w:b/>
          <w:sz w:val="20"/>
          <w:lang w:val="de-DE"/>
        </w:rPr>
        <w:tab/>
      </w:r>
      <w:r w:rsidRPr="00ED3D9A">
        <w:rPr>
          <w:rFonts w:ascii="Georgia" w:hAnsi="Georgia"/>
          <w:b/>
          <w:bCs/>
          <w:sz w:val="20"/>
          <w:lang w:val="de-DE"/>
        </w:rPr>
        <w:t>(menyanyikan PKJ 244:1-2)</w:t>
      </w:r>
    </w:p>
    <w:p w14:paraId="06D9DA74" w14:textId="77777777" w:rsidR="00644227" w:rsidRDefault="00644227" w:rsidP="00644227">
      <w:pPr>
        <w:pStyle w:val="DaftarParagraf"/>
        <w:ind w:left="567"/>
        <w:rPr>
          <w:rFonts w:ascii="Georgia" w:hAnsi="Georgia"/>
          <w:lang w:val="de-DE"/>
        </w:rPr>
      </w:pPr>
      <w:r>
        <w:rPr>
          <w:rFonts w:ascii="Georgia" w:hAnsi="Georgia"/>
          <w:lang w:val="de-DE"/>
        </w:rPr>
        <w:t>PKJ 244:1-2 “SEJENAK AKU MENOLEH”</w:t>
      </w:r>
    </w:p>
    <w:p w14:paraId="6E9E4810" w14:textId="77777777" w:rsidR="00644227" w:rsidRPr="00634DA4" w:rsidRDefault="00644227" w:rsidP="008B7C1C">
      <w:pPr>
        <w:numPr>
          <w:ilvl w:val="0"/>
          <w:numId w:val="58"/>
        </w:numPr>
        <w:shd w:val="clear" w:color="auto" w:fill="FFFFFF"/>
        <w:tabs>
          <w:tab w:val="clear" w:pos="720"/>
        </w:tabs>
        <w:ind w:left="993" w:hanging="426"/>
        <w:jc w:val="left"/>
        <w:rPr>
          <w:rFonts w:ascii="Georgia" w:eastAsia="Times New Roman" w:hAnsi="Georgia" w:cs="Arial"/>
          <w:szCs w:val="26"/>
        </w:rPr>
      </w:pPr>
      <w:proofErr w:type="spellStart"/>
      <w:r w:rsidRPr="00634DA4">
        <w:rPr>
          <w:rFonts w:ascii="Georgia" w:eastAsia="Times New Roman" w:hAnsi="Georgia" w:cs="Arial"/>
          <w:szCs w:val="26"/>
        </w:rPr>
        <w:t>Sejenak</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aku</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menoleh</w:t>
      </w:r>
      <w:proofErr w:type="spellEnd"/>
      <w:r>
        <w:rPr>
          <w:rFonts w:ascii="Georgia" w:eastAsia="Times New Roman" w:hAnsi="Georgia" w:cs="Arial"/>
          <w:szCs w:val="26"/>
        </w:rPr>
        <w:t xml:space="preserve"> </w:t>
      </w:r>
      <w:r w:rsidRPr="00634DA4">
        <w:rPr>
          <w:rFonts w:ascii="Georgia" w:eastAsia="Times New Roman" w:hAnsi="Georgia" w:cs="Arial"/>
          <w:szCs w:val="26"/>
        </w:rPr>
        <w:t xml:space="preserve">pada </w:t>
      </w:r>
      <w:proofErr w:type="spellStart"/>
      <w:r w:rsidRPr="00634DA4">
        <w:rPr>
          <w:rFonts w:ascii="Georgia" w:eastAsia="Times New Roman" w:hAnsi="Georgia" w:cs="Arial"/>
          <w:szCs w:val="26"/>
        </w:rPr>
        <w:t>jalan</w:t>
      </w:r>
      <w:proofErr w:type="spellEnd"/>
      <w:r w:rsidRPr="00634DA4">
        <w:rPr>
          <w:rFonts w:ascii="Georgia" w:eastAsia="Times New Roman" w:hAnsi="Georgia" w:cs="Arial"/>
          <w:szCs w:val="26"/>
        </w:rPr>
        <w:t xml:space="preserve"> yang </w:t>
      </w:r>
      <w:proofErr w:type="spellStart"/>
      <w:r w:rsidRPr="00634DA4">
        <w:rPr>
          <w:rFonts w:ascii="Georgia" w:eastAsia="Times New Roman" w:hAnsi="Georgia" w:cs="Arial"/>
          <w:szCs w:val="26"/>
        </w:rPr>
        <w:t>t’lah</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kutempuh</w:t>
      </w:r>
      <w:proofErr w:type="spellEnd"/>
      <w:r w:rsidRPr="00634DA4">
        <w:rPr>
          <w:rFonts w:ascii="Georgia" w:eastAsia="Times New Roman" w:hAnsi="Georgia" w:cs="Arial"/>
          <w:szCs w:val="26"/>
        </w:rPr>
        <w:t>.</w:t>
      </w:r>
      <w:r w:rsidRPr="00634DA4">
        <w:rPr>
          <w:rFonts w:ascii="Georgia" w:eastAsia="Times New Roman" w:hAnsi="Georgia" w:cs="Arial"/>
          <w:szCs w:val="26"/>
        </w:rPr>
        <w:br/>
        <w:t xml:space="preserve">Kasih </w:t>
      </w:r>
      <w:proofErr w:type="spellStart"/>
      <w:r w:rsidRPr="00634DA4">
        <w:rPr>
          <w:rFonts w:ascii="Georgia" w:eastAsia="Times New Roman" w:hAnsi="Georgia" w:cs="Arial"/>
          <w:szCs w:val="26"/>
        </w:rPr>
        <w:t>Tuhan</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kuperoleh</w:t>
      </w:r>
      <w:proofErr w:type="spellEnd"/>
      <w:r w:rsidRPr="00634DA4">
        <w:rPr>
          <w:rFonts w:ascii="Georgia" w:eastAsia="Times New Roman" w:hAnsi="Georgia" w:cs="Arial"/>
          <w:szCs w:val="26"/>
        </w:rPr>
        <w:t>,</w:t>
      </w:r>
      <w:r>
        <w:rPr>
          <w:rFonts w:ascii="Georgia" w:eastAsia="Times New Roman" w:hAnsi="Georgia" w:cs="Arial"/>
          <w:szCs w:val="26"/>
        </w:rPr>
        <w:t xml:space="preserve"> </w:t>
      </w:r>
      <w:proofErr w:type="spellStart"/>
      <w:r w:rsidRPr="00634DA4">
        <w:rPr>
          <w:rFonts w:ascii="Georgia" w:eastAsia="Times New Roman" w:hAnsi="Georgia" w:cs="Arial"/>
          <w:szCs w:val="26"/>
        </w:rPr>
        <w:t>membuatku</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tertegun</w:t>
      </w:r>
      <w:proofErr w:type="spellEnd"/>
      <w:r w:rsidRPr="00634DA4">
        <w:rPr>
          <w:rFonts w:ascii="Georgia" w:eastAsia="Times New Roman" w:hAnsi="Georgia" w:cs="Arial"/>
          <w:szCs w:val="26"/>
        </w:rPr>
        <w:t>.</w:t>
      </w:r>
      <w:r w:rsidRPr="00634DA4">
        <w:rPr>
          <w:rFonts w:ascii="Georgia" w:eastAsia="Times New Roman" w:hAnsi="Georgia" w:cs="Arial"/>
          <w:szCs w:val="26"/>
        </w:rPr>
        <w:br/>
        <w:t xml:space="preserve">Jalan </w:t>
      </w:r>
      <w:proofErr w:type="spellStart"/>
      <w:r w:rsidRPr="00634DA4">
        <w:rPr>
          <w:rFonts w:ascii="Georgia" w:eastAsia="Times New Roman" w:hAnsi="Georgia" w:cs="Arial"/>
          <w:szCs w:val="26"/>
        </w:rPr>
        <w:t>itu</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penuh</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liku</w:t>
      </w:r>
      <w:proofErr w:type="spellEnd"/>
      <w:r w:rsidRPr="00634DA4">
        <w:rPr>
          <w:rFonts w:ascii="Georgia" w:eastAsia="Times New Roman" w:hAnsi="Georgia" w:cs="Arial"/>
          <w:szCs w:val="26"/>
        </w:rPr>
        <w:t>,</w:t>
      </w:r>
      <w:r>
        <w:rPr>
          <w:rFonts w:ascii="Georgia" w:eastAsia="Times New Roman" w:hAnsi="Georgia" w:cs="Arial"/>
          <w:szCs w:val="26"/>
        </w:rPr>
        <w:t xml:space="preserve"> </w:t>
      </w:r>
      <w:proofErr w:type="spellStart"/>
      <w:r w:rsidRPr="00634DA4">
        <w:rPr>
          <w:rFonts w:ascii="Georgia" w:eastAsia="Times New Roman" w:hAnsi="Georgia" w:cs="Arial"/>
          <w:szCs w:val="26"/>
        </w:rPr>
        <w:t>kadang-kadang</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tanpa</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t’rang</w:t>
      </w:r>
      <w:proofErr w:type="spellEnd"/>
      <w:r w:rsidRPr="00634DA4">
        <w:rPr>
          <w:rFonts w:ascii="Georgia" w:eastAsia="Times New Roman" w:hAnsi="Georgia" w:cs="Arial"/>
          <w:szCs w:val="26"/>
        </w:rPr>
        <w:t>.</w:t>
      </w:r>
      <w:r w:rsidRPr="00634DA4">
        <w:rPr>
          <w:rFonts w:ascii="Georgia" w:eastAsia="Times New Roman" w:hAnsi="Georgia" w:cs="Arial"/>
          <w:szCs w:val="26"/>
        </w:rPr>
        <w:br/>
        <w:t xml:space="preserve">Tapi </w:t>
      </w:r>
      <w:proofErr w:type="spellStart"/>
      <w:r w:rsidRPr="00634DA4">
        <w:rPr>
          <w:rFonts w:ascii="Georgia" w:eastAsia="Times New Roman" w:hAnsi="Georgia" w:cs="Arial"/>
          <w:szCs w:val="26"/>
        </w:rPr>
        <w:t>Tuhan</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membimbingku</w:t>
      </w:r>
      <w:proofErr w:type="spellEnd"/>
      <w:r>
        <w:rPr>
          <w:rFonts w:ascii="Georgia" w:eastAsia="Times New Roman" w:hAnsi="Georgia" w:cs="Arial"/>
          <w:szCs w:val="26"/>
        </w:rPr>
        <w:t xml:space="preserve"> </w:t>
      </w:r>
      <w:proofErr w:type="spellStart"/>
      <w:r w:rsidRPr="00634DA4">
        <w:rPr>
          <w:rFonts w:ascii="Georgia" w:eastAsia="Times New Roman" w:hAnsi="Georgia" w:cs="Arial"/>
          <w:szCs w:val="26"/>
        </w:rPr>
        <w:t>hingga</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aku</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tercengang</w:t>
      </w:r>
      <w:proofErr w:type="spellEnd"/>
      <w:r w:rsidRPr="00634DA4">
        <w:rPr>
          <w:rFonts w:ascii="Georgia" w:eastAsia="Times New Roman" w:hAnsi="Georgia" w:cs="Arial"/>
          <w:szCs w:val="26"/>
        </w:rPr>
        <w:t>.</w:t>
      </w:r>
      <w:r w:rsidRPr="00634DA4">
        <w:rPr>
          <w:rFonts w:ascii="Georgia" w:eastAsia="Times New Roman" w:hAnsi="Georgia" w:cs="Arial"/>
          <w:szCs w:val="26"/>
        </w:rPr>
        <w:br/>
        <w:t xml:space="preserve">Kasih </w:t>
      </w:r>
      <w:proofErr w:type="spellStart"/>
      <w:r w:rsidRPr="00634DA4">
        <w:rPr>
          <w:rFonts w:ascii="Georgia" w:eastAsia="Times New Roman" w:hAnsi="Georgia" w:cs="Arial"/>
          <w:szCs w:val="26"/>
        </w:rPr>
        <w:t>Tuhan</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membimbingku</w:t>
      </w:r>
      <w:proofErr w:type="spellEnd"/>
      <w:r>
        <w:rPr>
          <w:rFonts w:ascii="Georgia" w:eastAsia="Times New Roman" w:hAnsi="Georgia" w:cs="Arial"/>
          <w:szCs w:val="26"/>
        </w:rPr>
        <w:t xml:space="preserve"> </w:t>
      </w:r>
      <w:r w:rsidRPr="00634DA4">
        <w:rPr>
          <w:rFonts w:ascii="Georgia" w:eastAsia="Times New Roman" w:hAnsi="Georgia" w:cs="Arial"/>
          <w:szCs w:val="26"/>
        </w:rPr>
        <w:t xml:space="preserve">dan </w:t>
      </w:r>
      <w:proofErr w:type="spellStart"/>
      <w:r w:rsidRPr="00634DA4">
        <w:rPr>
          <w:rFonts w:ascii="Georgia" w:eastAsia="Times New Roman" w:hAnsi="Georgia" w:cs="Arial"/>
          <w:szCs w:val="26"/>
        </w:rPr>
        <w:t>hatiku</w:t>
      </w:r>
      <w:proofErr w:type="spellEnd"/>
      <w:r w:rsidRPr="00634DA4">
        <w:rPr>
          <w:rFonts w:ascii="Georgia" w:eastAsia="Times New Roman" w:hAnsi="Georgia" w:cs="Arial"/>
          <w:szCs w:val="26"/>
        </w:rPr>
        <w:t xml:space="preserve"> pun </w:t>
      </w:r>
      <w:proofErr w:type="spellStart"/>
      <w:r w:rsidRPr="00634DA4">
        <w:rPr>
          <w:rFonts w:ascii="Georgia" w:eastAsia="Times New Roman" w:hAnsi="Georgia" w:cs="Arial"/>
          <w:szCs w:val="26"/>
        </w:rPr>
        <w:t>tenang</w:t>
      </w:r>
      <w:proofErr w:type="spellEnd"/>
      <w:r w:rsidRPr="00634DA4">
        <w:rPr>
          <w:rFonts w:ascii="Georgia" w:eastAsia="Times New Roman" w:hAnsi="Georgia" w:cs="Arial"/>
          <w:szCs w:val="26"/>
        </w:rPr>
        <w:t>.</w:t>
      </w:r>
    </w:p>
    <w:p w14:paraId="493F894B" w14:textId="77777777" w:rsidR="00644227" w:rsidRPr="00634DA4" w:rsidRDefault="00644227" w:rsidP="008B7C1C">
      <w:pPr>
        <w:numPr>
          <w:ilvl w:val="0"/>
          <w:numId w:val="58"/>
        </w:numPr>
        <w:shd w:val="clear" w:color="auto" w:fill="FFFFFF"/>
        <w:tabs>
          <w:tab w:val="clear" w:pos="720"/>
        </w:tabs>
        <w:ind w:left="993" w:hanging="426"/>
        <w:jc w:val="left"/>
        <w:rPr>
          <w:rFonts w:ascii="Georgia" w:eastAsia="Times New Roman" w:hAnsi="Georgia" w:cs="Arial"/>
          <w:szCs w:val="26"/>
        </w:rPr>
      </w:pPr>
      <w:proofErr w:type="spellStart"/>
      <w:r w:rsidRPr="00634DA4">
        <w:rPr>
          <w:rFonts w:ascii="Georgia" w:eastAsia="Times New Roman" w:hAnsi="Georgia" w:cs="Arial"/>
          <w:szCs w:val="26"/>
        </w:rPr>
        <w:t>Bukan</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kar’na</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aku</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baik</w:t>
      </w:r>
      <w:proofErr w:type="spellEnd"/>
      <w:r>
        <w:rPr>
          <w:rFonts w:ascii="Georgia" w:eastAsia="Times New Roman" w:hAnsi="Georgia" w:cs="Arial"/>
          <w:szCs w:val="26"/>
        </w:rPr>
        <w:t xml:space="preserve"> </w:t>
      </w:r>
      <w:proofErr w:type="spellStart"/>
      <w:r w:rsidRPr="00634DA4">
        <w:rPr>
          <w:rFonts w:ascii="Georgia" w:eastAsia="Times New Roman" w:hAnsi="Georgia" w:cs="Arial"/>
          <w:szCs w:val="26"/>
        </w:rPr>
        <w:t>dipegang</w:t>
      </w:r>
      <w:proofErr w:type="spellEnd"/>
      <w:r>
        <w:rPr>
          <w:rFonts w:ascii="Georgia" w:eastAsia="Times New Roman" w:hAnsi="Georgia" w:cs="Arial"/>
          <w:szCs w:val="26"/>
          <w:lang w:val="id-ID"/>
        </w:rPr>
        <w:t>-</w:t>
      </w:r>
      <w:r w:rsidRPr="00634DA4">
        <w:rPr>
          <w:rFonts w:ascii="Georgia" w:eastAsia="Times New Roman" w:hAnsi="Georgia" w:cs="Arial"/>
          <w:szCs w:val="26"/>
        </w:rPr>
        <w:t xml:space="preserve">Nya </w:t>
      </w:r>
      <w:proofErr w:type="spellStart"/>
      <w:r w:rsidRPr="00634DA4">
        <w:rPr>
          <w:rFonts w:ascii="Georgia" w:eastAsia="Times New Roman" w:hAnsi="Georgia" w:cs="Arial"/>
          <w:szCs w:val="26"/>
        </w:rPr>
        <w:t>tanganku</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erat</w:t>
      </w:r>
      <w:proofErr w:type="spellEnd"/>
      <w:r w:rsidRPr="00634DA4">
        <w:rPr>
          <w:rFonts w:ascii="Georgia" w:eastAsia="Times New Roman" w:hAnsi="Georgia" w:cs="Arial"/>
          <w:szCs w:val="26"/>
        </w:rPr>
        <w:t>.</w:t>
      </w:r>
      <w:r w:rsidRPr="00634DA4">
        <w:rPr>
          <w:rFonts w:ascii="Georgia" w:eastAsia="Times New Roman" w:hAnsi="Georgia" w:cs="Arial"/>
          <w:szCs w:val="26"/>
        </w:rPr>
        <w:br/>
      </w:r>
      <w:proofErr w:type="spellStart"/>
      <w:r w:rsidRPr="00634DA4">
        <w:rPr>
          <w:rFonts w:ascii="Georgia" w:eastAsia="Times New Roman" w:hAnsi="Georgia" w:cs="Arial"/>
          <w:szCs w:val="26"/>
        </w:rPr>
        <w:t>Bukan</w:t>
      </w:r>
      <w:proofErr w:type="spellEnd"/>
      <w:r w:rsidRPr="00634DA4">
        <w:rPr>
          <w:rFonts w:ascii="Georgia" w:eastAsia="Times New Roman" w:hAnsi="Georgia" w:cs="Arial"/>
          <w:szCs w:val="26"/>
        </w:rPr>
        <w:t xml:space="preserve"> pula orang </w:t>
      </w:r>
      <w:proofErr w:type="spellStart"/>
      <w:r w:rsidRPr="00634DA4">
        <w:rPr>
          <w:rFonts w:ascii="Georgia" w:eastAsia="Times New Roman" w:hAnsi="Georgia" w:cs="Arial"/>
          <w:szCs w:val="26"/>
        </w:rPr>
        <w:t>laik</w:t>
      </w:r>
      <w:proofErr w:type="spellEnd"/>
      <w:r w:rsidRPr="00634DA4">
        <w:rPr>
          <w:rFonts w:ascii="Georgia" w:eastAsia="Times New Roman" w:hAnsi="Georgia" w:cs="Arial"/>
          <w:szCs w:val="26"/>
        </w:rPr>
        <w:t>,</w:t>
      </w:r>
      <w:r>
        <w:rPr>
          <w:rFonts w:ascii="Georgia" w:eastAsia="Times New Roman" w:hAnsi="Georgia" w:cs="Arial"/>
          <w:szCs w:val="26"/>
        </w:rPr>
        <w:t xml:space="preserve"> </w:t>
      </w:r>
      <w:proofErr w:type="spellStart"/>
      <w:r w:rsidRPr="00634DA4">
        <w:rPr>
          <w:rFonts w:ascii="Georgia" w:eastAsia="Times New Roman" w:hAnsi="Georgia" w:cs="Arial"/>
          <w:szCs w:val="26"/>
        </w:rPr>
        <w:t>hingga</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aku</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didekap</w:t>
      </w:r>
      <w:proofErr w:type="spellEnd"/>
      <w:r w:rsidRPr="00634DA4">
        <w:rPr>
          <w:rFonts w:ascii="Georgia" w:eastAsia="Times New Roman" w:hAnsi="Georgia" w:cs="Arial"/>
          <w:szCs w:val="26"/>
        </w:rPr>
        <w:t>.</w:t>
      </w:r>
      <w:r w:rsidRPr="00634DA4">
        <w:rPr>
          <w:rFonts w:ascii="Georgia" w:eastAsia="Times New Roman" w:hAnsi="Georgia" w:cs="Arial"/>
          <w:szCs w:val="26"/>
        </w:rPr>
        <w:br/>
        <w:t xml:space="preserve">O, </w:t>
      </w:r>
      <w:proofErr w:type="spellStart"/>
      <w:r w:rsidRPr="00634DA4">
        <w:rPr>
          <w:rFonts w:ascii="Georgia" w:eastAsia="Times New Roman" w:hAnsi="Georgia" w:cs="Arial"/>
          <w:szCs w:val="26"/>
        </w:rPr>
        <w:t>betapa</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aku</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heran</w:t>
      </w:r>
      <w:proofErr w:type="spellEnd"/>
      <w:r w:rsidRPr="00634DA4">
        <w:rPr>
          <w:rFonts w:ascii="Georgia" w:eastAsia="Times New Roman" w:hAnsi="Georgia" w:cs="Arial"/>
          <w:szCs w:val="26"/>
        </w:rPr>
        <w:t>,</w:t>
      </w:r>
      <w:r>
        <w:rPr>
          <w:rFonts w:ascii="Georgia" w:eastAsia="Times New Roman" w:hAnsi="Georgia" w:cs="Arial"/>
          <w:szCs w:val="26"/>
        </w:rPr>
        <w:t xml:space="preserve"> </w:t>
      </w:r>
      <w:proofErr w:type="spellStart"/>
      <w:r w:rsidRPr="00634DA4">
        <w:rPr>
          <w:rFonts w:ascii="Georgia" w:eastAsia="Times New Roman" w:hAnsi="Georgia" w:cs="Arial"/>
          <w:szCs w:val="26"/>
        </w:rPr>
        <w:t>dilimpahkan</w:t>
      </w:r>
      <w:proofErr w:type="spellEnd"/>
      <w:r w:rsidRPr="00634DA4">
        <w:rPr>
          <w:rFonts w:ascii="Georgia" w:eastAsia="Times New Roman" w:hAnsi="Georgia" w:cs="Arial"/>
          <w:szCs w:val="26"/>
        </w:rPr>
        <w:t xml:space="preserve"> yang </w:t>
      </w:r>
      <w:proofErr w:type="spellStart"/>
      <w:r w:rsidRPr="00634DA4">
        <w:rPr>
          <w:rFonts w:ascii="Georgia" w:eastAsia="Times New Roman" w:hAnsi="Georgia" w:cs="Arial"/>
          <w:szCs w:val="26"/>
        </w:rPr>
        <w:t>terbaik</w:t>
      </w:r>
      <w:proofErr w:type="spellEnd"/>
      <w:r w:rsidRPr="00634DA4">
        <w:rPr>
          <w:rFonts w:ascii="Georgia" w:eastAsia="Times New Roman" w:hAnsi="Georgia" w:cs="Arial"/>
          <w:szCs w:val="26"/>
        </w:rPr>
        <w:t>.</w:t>
      </w:r>
      <w:r w:rsidRPr="00634DA4">
        <w:rPr>
          <w:rFonts w:ascii="Georgia" w:eastAsia="Times New Roman" w:hAnsi="Georgia" w:cs="Arial"/>
          <w:szCs w:val="26"/>
        </w:rPr>
        <w:br/>
      </w:r>
      <w:proofErr w:type="spellStart"/>
      <w:r w:rsidRPr="00634DA4">
        <w:rPr>
          <w:rFonts w:ascii="Georgia" w:eastAsia="Times New Roman" w:hAnsi="Georgia" w:cs="Arial"/>
          <w:szCs w:val="26"/>
        </w:rPr>
        <w:t>Dengan</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apa</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kunyatakan</w:t>
      </w:r>
      <w:proofErr w:type="spellEnd"/>
      <w:r>
        <w:rPr>
          <w:rFonts w:ascii="Georgia" w:eastAsia="Times New Roman" w:hAnsi="Georgia" w:cs="Arial"/>
          <w:szCs w:val="26"/>
        </w:rPr>
        <w:t xml:space="preserve"> </w:t>
      </w:r>
      <w:proofErr w:type="spellStart"/>
      <w:r w:rsidRPr="00634DA4">
        <w:rPr>
          <w:rFonts w:ascii="Georgia" w:eastAsia="Times New Roman" w:hAnsi="Georgia" w:cs="Arial"/>
          <w:szCs w:val="26"/>
        </w:rPr>
        <w:t>kasih</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Tuhan</w:t>
      </w:r>
      <w:proofErr w:type="spellEnd"/>
      <w:r w:rsidRPr="00634DA4">
        <w:rPr>
          <w:rFonts w:ascii="Georgia" w:eastAsia="Times New Roman" w:hAnsi="Georgia" w:cs="Arial"/>
          <w:szCs w:val="26"/>
        </w:rPr>
        <w:t xml:space="preserve"> yang </w:t>
      </w:r>
      <w:proofErr w:type="spellStart"/>
      <w:r w:rsidRPr="00634DA4">
        <w:rPr>
          <w:rFonts w:ascii="Georgia" w:eastAsia="Times New Roman" w:hAnsi="Georgia" w:cs="Arial"/>
          <w:szCs w:val="26"/>
        </w:rPr>
        <w:t>ajaib</w:t>
      </w:r>
      <w:proofErr w:type="spellEnd"/>
      <w:r w:rsidRPr="00634DA4">
        <w:rPr>
          <w:rFonts w:ascii="Georgia" w:eastAsia="Times New Roman" w:hAnsi="Georgia" w:cs="Arial"/>
          <w:szCs w:val="26"/>
        </w:rPr>
        <w:t>?</w:t>
      </w:r>
      <w:r w:rsidRPr="00634DA4">
        <w:rPr>
          <w:rFonts w:ascii="Georgia" w:eastAsia="Times New Roman" w:hAnsi="Georgia" w:cs="Arial"/>
          <w:szCs w:val="26"/>
        </w:rPr>
        <w:br/>
      </w:r>
      <w:proofErr w:type="spellStart"/>
      <w:r w:rsidRPr="00634DA4">
        <w:rPr>
          <w:rFonts w:ascii="Georgia" w:eastAsia="Times New Roman" w:hAnsi="Georgia" w:cs="Arial"/>
          <w:szCs w:val="26"/>
        </w:rPr>
        <w:t>Kulakukan</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kusebarkan</w:t>
      </w:r>
      <w:proofErr w:type="spellEnd"/>
      <w:r>
        <w:rPr>
          <w:rFonts w:ascii="Georgia" w:eastAsia="Times New Roman" w:hAnsi="Georgia" w:cs="Arial"/>
          <w:szCs w:val="26"/>
        </w:rPr>
        <w:t xml:space="preserve"> </w:t>
      </w:r>
      <w:proofErr w:type="spellStart"/>
      <w:r w:rsidRPr="00634DA4">
        <w:rPr>
          <w:rFonts w:ascii="Georgia" w:eastAsia="Times New Roman" w:hAnsi="Georgia" w:cs="Arial"/>
          <w:szCs w:val="26"/>
        </w:rPr>
        <w:t>kasih</w:t>
      </w:r>
      <w:proofErr w:type="spellEnd"/>
      <w:r w:rsidRPr="00634DA4">
        <w:rPr>
          <w:rFonts w:ascii="Georgia" w:eastAsia="Times New Roman" w:hAnsi="Georgia" w:cs="Arial"/>
          <w:szCs w:val="26"/>
        </w:rPr>
        <w:t xml:space="preserve"> </w:t>
      </w:r>
      <w:proofErr w:type="spellStart"/>
      <w:r w:rsidRPr="00634DA4">
        <w:rPr>
          <w:rFonts w:ascii="Georgia" w:eastAsia="Times New Roman" w:hAnsi="Georgia" w:cs="Arial"/>
          <w:szCs w:val="26"/>
        </w:rPr>
        <w:t>Tuhan</w:t>
      </w:r>
      <w:proofErr w:type="spellEnd"/>
      <w:r w:rsidRPr="00634DA4">
        <w:rPr>
          <w:rFonts w:ascii="Georgia" w:eastAsia="Times New Roman" w:hAnsi="Georgia" w:cs="Arial"/>
          <w:szCs w:val="26"/>
        </w:rPr>
        <w:t xml:space="preserve"> yang </w:t>
      </w:r>
      <w:proofErr w:type="spellStart"/>
      <w:r w:rsidRPr="00634DA4">
        <w:rPr>
          <w:rFonts w:ascii="Georgia" w:eastAsia="Times New Roman" w:hAnsi="Georgia" w:cs="Arial"/>
          <w:szCs w:val="26"/>
        </w:rPr>
        <w:t>ajaib</w:t>
      </w:r>
      <w:proofErr w:type="spellEnd"/>
      <w:r w:rsidRPr="00634DA4">
        <w:rPr>
          <w:rFonts w:ascii="Georgia" w:eastAsia="Times New Roman" w:hAnsi="Georgia" w:cs="Arial"/>
          <w:szCs w:val="26"/>
        </w:rPr>
        <w:t>.</w:t>
      </w:r>
    </w:p>
    <w:p w14:paraId="2582E946" w14:textId="77777777" w:rsidR="00644227" w:rsidRPr="00CB5C83" w:rsidRDefault="00644227" w:rsidP="00644227">
      <w:pPr>
        <w:rPr>
          <w:rFonts w:ascii="Georgia" w:hAnsi="Georgia"/>
          <w:sz w:val="16"/>
          <w:szCs w:val="16"/>
        </w:rPr>
      </w:pPr>
    </w:p>
    <w:p w14:paraId="2A3BF2E8" w14:textId="77777777" w:rsidR="00644227" w:rsidRDefault="00644227" w:rsidP="00644227">
      <w:pPr>
        <w:pStyle w:val="DaftarParagraf"/>
        <w:ind w:left="0"/>
        <w:rPr>
          <w:rFonts w:ascii="Georgia" w:hAnsi="Georgia"/>
          <w:b/>
          <w:bCs/>
        </w:rPr>
      </w:pPr>
      <w:r>
        <w:rPr>
          <w:rFonts w:ascii="Georgia" w:hAnsi="Georgia"/>
          <w:b/>
          <w:bCs/>
        </w:rPr>
        <w:lastRenderedPageBreak/>
        <w:t>PENGAKUAN DOSA</w:t>
      </w:r>
    </w:p>
    <w:p w14:paraId="58E264E7" w14:textId="77777777" w:rsidR="00644227" w:rsidRDefault="00644227" w:rsidP="00644227">
      <w:pPr>
        <w:pStyle w:val="DaftarParagraf"/>
        <w:ind w:left="567" w:hanging="567"/>
        <w:rPr>
          <w:rFonts w:ascii="Georgia" w:hAnsi="Georgia"/>
        </w:rPr>
      </w:pPr>
      <w:r>
        <w:rPr>
          <w:rFonts w:ascii="Georgia" w:hAnsi="Georgia"/>
        </w:rPr>
        <w:t>PL:</w:t>
      </w:r>
      <w:r>
        <w:rPr>
          <w:rFonts w:ascii="Georgia" w:hAnsi="Georgia"/>
        </w:rPr>
        <w:tab/>
      </w:r>
      <w:proofErr w:type="spellStart"/>
      <w:r>
        <w:rPr>
          <w:rFonts w:ascii="Georgia" w:hAnsi="Georgia"/>
        </w:rPr>
        <w:t>Saat</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diberi</w:t>
      </w:r>
      <w:proofErr w:type="spellEnd"/>
      <w:r>
        <w:rPr>
          <w:rFonts w:ascii="Georgia" w:hAnsi="Georgia"/>
        </w:rPr>
        <w:t xml:space="preserve"> </w:t>
      </w:r>
      <w:proofErr w:type="spellStart"/>
      <w:r>
        <w:rPr>
          <w:rFonts w:ascii="Georgia" w:hAnsi="Georgia"/>
        </w:rPr>
        <w:t>kesempatan</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menyadari</w:t>
      </w:r>
      <w:proofErr w:type="spellEnd"/>
      <w:r>
        <w:rPr>
          <w:rFonts w:ascii="Georgia" w:hAnsi="Georgia"/>
        </w:rPr>
        <w:t xml:space="preserve"> </w:t>
      </w:r>
      <w:proofErr w:type="spellStart"/>
      <w:r>
        <w:rPr>
          <w:rFonts w:ascii="Georgia" w:hAnsi="Georgia"/>
        </w:rPr>
        <w:t>kesalahan</w:t>
      </w:r>
      <w:proofErr w:type="spellEnd"/>
      <w:r>
        <w:rPr>
          <w:rFonts w:ascii="Georgia" w:hAnsi="Georgia"/>
        </w:rPr>
        <w:t xml:space="preserve"> yang </w:t>
      </w:r>
      <w:proofErr w:type="spellStart"/>
      <w:r>
        <w:rPr>
          <w:rFonts w:ascii="Georgia" w:hAnsi="Georgia"/>
        </w:rPr>
        <w:t>sudah</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lakukan</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hari-hari</w:t>
      </w:r>
      <w:proofErr w:type="spellEnd"/>
      <w:r>
        <w:rPr>
          <w:rFonts w:ascii="Georgia" w:hAnsi="Georgia"/>
        </w:rPr>
        <w:t xml:space="preserve"> yang </w:t>
      </w:r>
      <w:proofErr w:type="spellStart"/>
      <w:r>
        <w:rPr>
          <w:rFonts w:ascii="Georgia" w:hAnsi="Georgia"/>
        </w:rPr>
        <w:t>kita</w:t>
      </w:r>
      <w:proofErr w:type="spellEnd"/>
      <w:r>
        <w:rPr>
          <w:rFonts w:ascii="Georgia" w:hAnsi="Georgia"/>
        </w:rPr>
        <w:t xml:space="preserve"> </w:t>
      </w:r>
      <w:proofErr w:type="spellStart"/>
      <w:r>
        <w:rPr>
          <w:rFonts w:ascii="Georgia" w:hAnsi="Georgia"/>
        </w:rPr>
        <w:t>jalani</w:t>
      </w:r>
      <w:proofErr w:type="spellEnd"/>
      <w:r>
        <w:rPr>
          <w:rFonts w:ascii="Georgia" w:hAnsi="Georgia"/>
        </w:rPr>
        <w:t xml:space="preserve">. Mari </w:t>
      </w:r>
      <w:proofErr w:type="spellStart"/>
      <w:r>
        <w:rPr>
          <w:rFonts w:ascii="Georgia" w:hAnsi="Georgia"/>
        </w:rPr>
        <w:t>masuk</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pengakuan</w:t>
      </w:r>
      <w:proofErr w:type="spellEnd"/>
      <w:r>
        <w:rPr>
          <w:rFonts w:ascii="Georgia" w:hAnsi="Georgia"/>
        </w:rPr>
        <w:t xml:space="preserve"> dosa </w:t>
      </w:r>
      <w:proofErr w:type="spellStart"/>
      <w:r>
        <w:rPr>
          <w:rFonts w:ascii="Georgia" w:hAnsi="Georgia"/>
        </w:rPr>
        <w:t>dengan</w:t>
      </w:r>
      <w:proofErr w:type="spellEnd"/>
      <w:r>
        <w:rPr>
          <w:rFonts w:ascii="Georgia" w:hAnsi="Georgia"/>
        </w:rPr>
        <w:t xml:space="preserve"> </w:t>
      </w:r>
      <w:proofErr w:type="spellStart"/>
      <w:r>
        <w:rPr>
          <w:rFonts w:ascii="Georgia" w:hAnsi="Georgia"/>
        </w:rPr>
        <w:t>menyanyikan</w:t>
      </w:r>
      <w:proofErr w:type="spellEnd"/>
      <w:r>
        <w:rPr>
          <w:rFonts w:ascii="Georgia" w:hAnsi="Georgia"/>
        </w:rPr>
        <w:t xml:space="preserve"> NKB 9:1-3-Engkau Sabar </w:t>
      </w:r>
      <w:proofErr w:type="spellStart"/>
      <w:r>
        <w:rPr>
          <w:rFonts w:ascii="Georgia" w:hAnsi="Georgia"/>
        </w:rPr>
        <w:t>Menanti</w:t>
      </w:r>
      <w:proofErr w:type="spellEnd"/>
      <w:r>
        <w:rPr>
          <w:rFonts w:ascii="Georgia" w:hAnsi="Georgia"/>
        </w:rPr>
        <w:t>.</w:t>
      </w:r>
    </w:p>
    <w:p w14:paraId="0045DBB9" w14:textId="77777777" w:rsidR="00644227" w:rsidRPr="00ED3D9A" w:rsidRDefault="00644227" w:rsidP="00644227">
      <w:pPr>
        <w:pStyle w:val="DaftarParagraf"/>
        <w:ind w:left="567" w:hanging="567"/>
        <w:rPr>
          <w:rFonts w:ascii="Georgia" w:hAnsi="Georgia"/>
          <w:b/>
          <w:bCs/>
          <w:sz w:val="20"/>
          <w:lang w:val="de-DE"/>
        </w:rPr>
      </w:pPr>
      <w:r w:rsidRPr="00ED3D9A">
        <w:rPr>
          <w:rFonts w:ascii="Georgia" w:hAnsi="Georgia"/>
          <w:b/>
          <w:sz w:val="20"/>
          <w:lang w:val="de-DE"/>
        </w:rPr>
        <w:t>U:</w:t>
      </w:r>
      <w:r w:rsidRPr="00ED3D9A">
        <w:rPr>
          <w:rFonts w:ascii="Georgia" w:hAnsi="Georgia"/>
          <w:b/>
          <w:sz w:val="20"/>
          <w:lang w:val="de-DE"/>
        </w:rPr>
        <w:tab/>
      </w:r>
      <w:r w:rsidRPr="00ED3D9A">
        <w:rPr>
          <w:rFonts w:ascii="Georgia" w:hAnsi="Georgia"/>
          <w:b/>
          <w:bCs/>
          <w:sz w:val="20"/>
          <w:lang w:val="de-DE"/>
        </w:rPr>
        <w:t>(menyanyikan NKB 9:1-3)</w:t>
      </w:r>
    </w:p>
    <w:p w14:paraId="130AE79B" w14:textId="77777777" w:rsidR="00644227" w:rsidRPr="009F6E63" w:rsidRDefault="00644227" w:rsidP="00644227">
      <w:pPr>
        <w:pStyle w:val="DaftarParagraf"/>
        <w:ind w:left="567"/>
        <w:contextualSpacing w:val="0"/>
        <w:rPr>
          <w:rFonts w:ascii="Georgia" w:hAnsi="Georgia"/>
          <w:b/>
          <w:lang w:val="de-DE"/>
        </w:rPr>
      </w:pPr>
      <w:r>
        <w:rPr>
          <w:rFonts w:ascii="Georgia" w:hAnsi="Georgia"/>
          <w:lang w:val="de-DE"/>
        </w:rPr>
        <w:t>NKB 9: 1-3 “ENGKAU SABAR MENANTI”</w:t>
      </w:r>
    </w:p>
    <w:p w14:paraId="2463DCE9" w14:textId="77777777" w:rsidR="00644227" w:rsidRPr="009F6E63" w:rsidRDefault="00644227" w:rsidP="008B7C1C">
      <w:pPr>
        <w:numPr>
          <w:ilvl w:val="0"/>
          <w:numId w:val="59"/>
        </w:numPr>
        <w:shd w:val="clear" w:color="auto" w:fill="FFFFFF"/>
        <w:tabs>
          <w:tab w:val="clear" w:pos="720"/>
        </w:tabs>
        <w:ind w:left="993" w:hanging="426"/>
        <w:jc w:val="left"/>
        <w:rPr>
          <w:rFonts w:ascii="Georgia" w:eastAsia="Times New Roman" w:hAnsi="Georgia" w:cs="Arial"/>
          <w:szCs w:val="26"/>
        </w:rPr>
      </w:pPr>
      <w:proofErr w:type="spellStart"/>
      <w:r w:rsidRPr="009F6E63">
        <w:rPr>
          <w:rFonts w:ascii="Georgia" w:eastAsia="Times New Roman" w:hAnsi="Georgia" w:cs="Arial"/>
          <w:szCs w:val="26"/>
        </w:rPr>
        <w:t>Engkau</w:t>
      </w:r>
      <w:proofErr w:type="spellEnd"/>
      <w:r w:rsidRPr="009F6E63">
        <w:rPr>
          <w:rFonts w:ascii="Georgia" w:eastAsia="Times New Roman" w:hAnsi="Georgia" w:cs="Arial"/>
          <w:szCs w:val="26"/>
        </w:rPr>
        <w:t xml:space="preserve"> </w:t>
      </w:r>
      <w:proofErr w:type="spellStart"/>
      <w:r w:rsidRPr="009F6E63">
        <w:rPr>
          <w:rFonts w:ascii="Georgia" w:eastAsia="Times New Roman" w:hAnsi="Georgia" w:cs="Arial"/>
          <w:szCs w:val="26"/>
        </w:rPr>
        <w:t>sabar</w:t>
      </w:r>
      <w:proofErr w:type="spellEnd"/>
      <w:r w:rsidRPr="009F6E63">
        <w:rPr>
          <w:rFonts w:ascii="Georgia" w:eastAsia="Times New Roman" w:hAnsi="Georgia" w:cs="Arial"/>
          <w:szCs w:val="26"/>
        </w:rPr>
        <w:t xml:space="preserve"> </w:t>
      </w:r>
      <w:proofErr w:type="spellStart"/>
      <w:r w:rsidRPr="009F6E63">
        <w:rPr>
          <w:rFonts w:ascii="Georgia" w:eastAsia="Times New Roman" w:hAnsi="Georgia" w:cs="Arial"/>
          <w:szCs w:val="26"/>
        </w:rPr>
        <w:t>menanti</w:t>
      </w:r>
      <w:proofErr w:type="spellEnd"/>
      <w:r w:rsidRPr="009F6E63">
        <w:rPr>
          <w:rFonts w:ascii="Georgia" w:eastAsia="Times New Roman" w:hAnsi="Georgia" w:cs="Arial"/>
          <w:szCs w:val="26"/>
        </w:rPr>
        <w:t xml:space="preserve">, </w:t>
      </w:r>
      <w:proofErr w:type="spellStart"/>
      <w:r w:rsidRPr="009F6E63">
        <w:rPr>
          <w:rFonts w:ascii="Georgia" w:eastAsia="Times New Roman" w:hAnsi="Georgia" w:cs="Arial"/>
          <w:szCs w:val="26"/>
        </w:rPr>
        <w:t>sedikit</w:t>
      </w:r>
      <w:proofErr w:type="spellEnd"/>
      <w:r w:rsidRPr="009F6E63">
        <w:rPr>
          <w:rFonts w:ascii="Georgia" w:eastAsia="Times New Roman" w:hAnsi="Georgia" w:cs="Arial"/>
          <w:szCs w:val="26"/>
        </w:rPr>
        <w:t xml:space="preserve"> </w:t>
      </w:r>
      <w:proofErr w:type="spellStart"/>
      <w:r w:rsidRPr="009F6E63">
        <w:rPr>
          <w:rFonts w:ascii="Georgia" w:eastAsia="Times New Roman" w:hAnsi="Georgia" w:cs="Arial"/>
          <w:szCs w:val="26"/>
        </w:rPr>
        <w:t>tak</w:t>
      </w:r>
      <w:proofErr w:type="spellEnd"/>
      <w:r w:rsidRPr="009F6E63">
        <w:rPr>
          <w:rFonts w:ascii="Georgia" w:eastAsia="Times New Roman" w:hAnsi="Georgia" w:cs="Arial"/>
          <w:szCs w:val="26"/>
        </w:rPr>
        <w:t xml:space="preserve"> </w:t>
      </w:r>
      <w:proofErr w:type="spellStart"/>
      <w:r w:rsidRPr="009F6E63">
        <w:rPr>
          <w:rFonts w:ascii="Georgia" w:eastAsia="Times New Roman" w:hAnsi="Georgia" w:cs="Arial"/>
          <w:szCs w:val="26"/>
        </w:rPr>
        <w:t>jemu</w:t>
      </w:r>
      <w:proofErr w:type="spellEnd"/>
      <w:r w:rsidRPr="009F6E63">
        <w:rPr>
          <w:rFonts w:ascii="Georgia" w:eastAsia="Times New Roman" w:hAnsi="Georgia" w:cs="Arial"/>
          <w:szCs w:val="26"/>
        </w:rPr>
        <w:br/>
      </w:r>
      <w:proofErr w:type="spellStart"/>
      <w:r w:rsidRPr="009F6E63">
        <w:rPr>
          <w:rFonts w:ascii="Georgia" w:eastAsia="Times New Roman" w:hAnsi="Georgia" w:cs="Arial"/>
          <w:szCs w:val="26"/>
        </w:rPr>
        <w:t>menunggu</w:t>
      </w:r>
      <w:proofErr w:type="spellEnd"/>
      <w:r w:rsidRPr="009F6E63">
        <w:rPr>
          <w:rFonts w:ascii="Georgia" w:eastAsia="Times New Roman" w:hAnsi="Georgia" w:cs="Arial"/>
          <w:szCs w:val="26"/>
        </w:rPr>
        <w:t xml:space="preserve"> ‘</w:t>
      </w:r>
      <w:proofErr w:type="spellStart"/>
      <w:r w:rsidRPr="009F6E63">
        <w:rPr>
          <w:rFonts w:ascii="Georgia" w:eastAsia="Times New Roman" w:hAnsi="Georgia" w:cs="Arial"/>
          <w:szCs w:val="26"/>
        </w:rPr>
        <w:t>ku</w:t>
      </w:r>
      <w:proofErr w:type="spellEnd"/>
      <w:r w:rsidRPr="009F6E63">
        <w:rPr>
          <w:rFonts w:ascii="Georgia" w:eastAsia="Times New Roman" w:hAnsi="Georgia" w:cs="Arial"/>
          <w:szCs w:val="26"/>
        </w:rPr>
        <w:t xml:space="preserve"> </w:t>
      </w:r>
      <w:proofErr w:type="spellStart"/>
      <w:r w:rsidRPr="009F6E63">
        <w:rPr>
          <w:rFonts w:ascii="Georgia" w:eastAsia="Times New Roman" w:hAnsi="Georgia" w:cs="Arial"/>
          <w:szCs w:val="26"/>
        </w:rPr>
        <w:t>bukakan</w:t>
      </w:r>
      <w:proofErr w:type="spellEnd"/>
      <w:r w:rsidRPr="009F6E63">
        <w:rPr>
          <w:rFonts w:ascii="Georgia" w:eastAsia="Times New Roman" w:hAnsi="Georgia" w:cs="Arial"/>
          <w:szCs w:val="26"/>
        </w:rPr>
        <w:t xml:space="preserve"> </w:t>
      </w:r>
      <w:proofErr w:type="spellStart"/>
      <w:r w:rsidRPr="009F6E63">
        <w:rPr>
          <w:rFonts w:ascii="Georgia" w:eastAsia="Times New Roman" w:hAnsi="Georgia" w:cs="Arial"/>
          <w:szCs w:val="26"/>
        </w:rPr>
        <w:t>bagi</w:t>
      </w:r>
      <w:proofErr w:type="spellEnd"/>
      <w:r>
        <w:rPr>
          <w:rFonts w:ascii="Georgia" w:eastAsia="Times New Roman" w:hAnsi="Georgia" w:cs="Arial"/>
          <w:szCs w:val="26"/>
          <w:lang w:val="id-ID"/>
        </w:rPr>
        <w:t>-</w:t>
      </w:r>
      <w:r w:rsidRPr="009F6E63">
        <w:rPr>
          <w:rFonts w:ascii="Georgia" w:eastAsia="Times New Roman" w:hAnsi="Georgia" w:cs="Arial"/>
          <w:szCs w:val="26"/>
        </w:rPr>
        <w:t xml:space="preserve">Mu </w:t>
      </w:r>
      <w:proofErr w:type="spellStart"/>
      <w:r w:rsidRPr="009F6E63">
        <w:rPr>
          <w:rFonts w:ascii="Georgia" w:eastAsia="Times New Roman" w:hAnsi="Georgia" w:cs="Arial"/>
          <w:szCs w:val="26"/>
        </w:rPr>
        <w:t>pintuku</w:t>
      </w:r>
      <w:proofErr w:type="spellEnd"/>
      <w:r w:rsidRPr="009F6E63">
        <w:rPr>
          <w:rFonts w:ascii="Georgia" w:eastAsia="Times New Roman" w:hAnsi="Georgia" w:cs="Arial"/>
          <w:szCs w:val="26"/>
        </w:rPr>
        <w:t>.</w:t>
      </w:r>
      <w:r w:rsidRPr="009F6E63">
        <w:rPr>
          <w:rFonts w:ascii="Georgia" w:eastAsia="Times New Roman" w:hAnsi="Georgia" w:cs="Arial"/>
          <w:szCs w:val="26"/>
        </w:rPr>
        <w:br/>
      </w:r>
      <w:proofErr w:type="spellStart"/>
      <w:r w:rsidRPr="009F6E63">
        <w:rPr>
          <w:rFonts w:ascii="Georgia" w:eastAsia="Times New Roman" w:hAnsi="Georgia" w:cs="Arial"/>
          <w:szCs w:val="26"/>
        </w:rPr>
        <w:t>T</w:t>
      </w:r>
      <w:r>
        <w:rPr>
          <w:rFonts w:ascii="Georgia" w:eastAsia="Times New Roman" w:hAnsi="Georgia" w:cs="Arial"/>
          <w:szCs w:val="26"/>
        </w:rPr>
        <w:t>uhanku</w:t>
      </w:r>
      <w:proofErr w:type="spellEnd"/>
      <w:r>
        <w:rPr>
          <w:rFonts w:ascii="Georgia" w:eastAsia="Times New Roman" w:hAnsi="Georgia" w:cs="Arial"/>
          <w:szCs w:val="26"/>
        </w:rPr>
        <w:t xml:space="preserve"> ‘</w:t>
      </w:r>
      <w:proofErr w:type="spellStart"/>
      <w:r>
        <w:rPr>
          <w:rFonts w:ascii="Georgia" w:eastAsia="Times New Roman" w:hAnsi="Georgia" w:cs="Arial"/>
          <w:szCs w:val="26"/>
        </w:rPr>
        <w:t>ku</w:t>
      </w:r>
      <w:proofErr w:type="spellEnd"/>
      <w:r>
        <w:rPr>
          <w:rFonts w:ascii="Georgia" w:eastAsia="Times New Roman" w:hAnsi="Georgia" w:cs="Arial"/>
          <w:szCs w:val="26"/>
        </w:rPr>
        <w:t xml:space="preserve"> </w:t>
      </w:r>
      <w:proofErr w:type="spellStart"/>
      <w:r>
        <w:rPr>
          <w:rFonts w:ascii="Georgia" w:eastAsia="Times New Roman" w:hAnsi="Georgia" w:cs="Arial"/>
          <w:szCs w:val="26"/>
        </w:rPr>
        <w:t>akui</w:t>
      </w:r>
      <w:proofErr w:type="spellEnd"/>
      <w:r>
        <w:rPr>
          <w:rFonts w:ascii="Georgia" w:eastAsia="Times New Roman" w:hAnsi="Georgia" w:cs="Arial"/>
          <w:szCs w:val="26"/>
        </w:rPr>
        <w:t xml:space="preserve">: ‘Ku </w:t>
      </w:r>
      <w:proofErr w:type="spellStart"/>
      <w:r>
        <w:rPr>
          <w:rFonts w:ascii="Georgia" w:eastAsia="Times New Roman" w:hAnsi="Georgia" w:cs="Arial"/>
          <w:szCs w:val="26"/>
        </w:rPr>
        <w:t>pakai</w:t>
      </w:r>
      <w:proofErr w:type="spellEnd"/>
      <w:r>
        <w:rPr>
          <w:rFonts w:ascii="Georgia" w:eastAsia="Times New Roman" w:hAnsi="Georgia" w:cs="Arial"/>
          <w:szCs w:val="26"/>
        </w:rPr>
        <w:t xml:space="preserve"> </w:t>
      </w:r>
      <w:proofErr w:type="spellStart"/>
      <w:r>
        <w:rPr>
          <w:rFonts w:ascii="Georgia" w:eastAsia="Times New Roman" w:hAnsi="Georgia" w:cs="Arial"/>
          <w:szCs w:val="26"/>
        </w:rPr>
        <w:t>nama</w:t>
      </w:r>
      <w:proofErr w:type="spellEnd"/>
      <w:r>
        <w:rPr>
          <w:rFonts w:ascii="Georgia" w:eastAsia="Times New Roman" w:hAnsi="Georgia" w:cs="Arial"/>
          <w:szCs w:val="26"/>
          <w:lang w:val="id-ID"/>
        </w:rPr>
        <w:t>-</w:t>
      </w:r>
      <w:r w:rsidRPr="009F6E63">
        <w:rPr>
          <w:rFonts w:ascii="Georgia" w:eastAsia="Times New Roman" w:hAnsi="Georgia" w:cs="Arial"/>
          <w:szCs w:val="26"/>
        </w:rPr>
        <w:t>Mu,</w:t>
      </w:r>
      <w:r w:rsidRPr="009F6E63">
        <w:rPr>
          <w:rFonts w:ascii="Georgia" w:eastAsia="Times New Roman" w:hAnsi="Georgia" w:cs="Arial"/>
          <w:szCs w:val="26"/>
        </w:rPr>
        <w:br/>
      </w:r>
      <w:proofErr w:type="spellStart"/>
      <w:r w:rsidRPr="009F6E63">
        <w:rPr>
          <w:rFonts w:ascii="Georgia" w:eastAsia="Times New Roman" w:hAnsi="Georgia" w:cs="Arial"/>
          <w:szCs w:val="26"/>
        </w:rPr>
        <w:t>t</w:t>
      </w:r>
      <w:r>
        <w:rPr>
          <w:rFonts w:ascii="Georgia" w:eastAsia="Times New Roman" w:hAnsi="Georgia" w:cs="Arial"/>
          <w:szCs w:val="26"/>
        </w:rPr>
        <w:t>etapi</w:t>
      </w:r>
      <w:proofErr w:type="spellEnd"/>
      <w:r>
        <w:rPr>
          <w:rFonts w:ascii="Georgia" w:eastAsia="Times New Roman" w:hAnsi="Georgia" w:cs="Arial"/>
          <w:szCs w:val="26"/>
        </w:rPr>
        <w:t xml:space="preserve"> ‘</w:t>
      </w:r>
      <w:proofErr w:type="spellStart"/>
      <w:r>
        <w:rPr>
          <w:rFonts w:ascii="Georgia" w:eastAsia="Times New Roman" w:hAnsi="Georgia" w:cs="Arial"/>
          <w:szCs w:val="26"/>
        </w:rPr>
        <w:t>ku</w:t>
      </w:r>
      <w:proofErr w:type="spellEnd"/>
      <w:r>
        <w:rPr>
          <w:rFonts w:ascii="Georgia" w:eastAsia="Times New Roman" w:hAnsi="Georgia" w:cs="Arial"/>
          <w:szCs w:val="26"/>
        </w:rPr>
        <w:t xml:space="preserve"> </w:t>
      </w:r>
      <w:proofErr w:type="spellStart"/>
      <w:r>
        <w:rPr>
          <w:rFonts w:ascii="Georgia" w:eastAsia="Times New Roman" w:hAnsi="Georgia" w:cs="Arial"/>
          <w:szCs w:val="26"/>
        </w:rPr>
        <w:t>bi_arkan</w:t>
      </w:r>
      <w:proofErr w:type="spellEnd"/>
      <w:r>
        <w:rPr>
          <w:rFonts w:ascii="Georgia" w:eastAsia="Times New Roman" w:hAnsi="Georgia" w:cs="Arial"/>
          <w:szCs w:val="26"/>
        </w:rPr>
        <w:t xml:space="preserve"> di </w:t>
      </w:r>
      <w:proofErr w:type="spellStart"/>
      <w:r>
        <w:rPr>
          <w:rFonts w:ascii="Georgia" w:eastAsia="Times New Roman" w:hAnsi="Georgia" w:cs="Arial"/>
          <w:szCs w:val="26"/>
        </w:rPr>
        <w:t>luar</w:t>
      </w:r>
      <w:proofErr w:type="spellEnd"/>
      <w:r>
        <w:rPr>
          <w:rFonts w:ascii="Georgia" w:eastAsia="Times New Roman" w:hAnsi="Georgia" w:cs="Arial"/>
          <w:szCs w:val="26"/>
        </w:rPr>
        <w:t xml:space="preserve"> </w:t>
      </w:r>
      <w:proofErr w:type="spellStart"/>
      <w:r>
        <w:rPr>
          <w:rFonts w:ascii="Georgia" w:eastAsia="Times New Roman" w:hAnsi="Georgia" w:cs="Arial"/>
          <w:szCs w:val="26"/>
        </w:rPr>
        <w:t>Raja</w:t>
      </w:r>
      <w:r w:rsidRPr="009F6E63">
        <w:rPr>
          <w:rFonts w:ascii="Georgia" w:eastAsia="Times New Roman" w:hAnsi="Georgia" w:cs="Arial"/>
          <w:szCs w:val="26"/>
        </w:rPr>
        <w:t>ku</w:t>
      </w:r>
      <w:proofErr w:type="spellEnd"/>
      <w:r w:rsidRPr="009F6E63">
        <w:rPr>
          <w:rFonts w:ascii="Georgia" w:eastAsia="Times New Roman" w:hAnsi="Georgia" w:cs="Arial"/>
          <w:szCs w:val="26"/>
        </w:rPr>
        <w:t>.</w:t>
      </w:r>
    </w:p>
    <w:p w14:paraId="261E8FF3" w14:textId="77777777" w:rsidR="00644227" w:rsidRPr="009F6E63" w:rsidRDefault="00644227" w:rsidP="008B7C1C">
      <w:pPr>
        <w:numPr>
          <w:ilvl w:val="0"/>
          <w:numId w:val="59"/>
        </w:numPr>
        <w:shd w:val="clear" w:color="auto" w:fill="FFFFFF"/>
        <w:tabs>
          <w:tab w:val="clear" w:pos="720"/>
        </w:tabs>
        <w:ind w:left="993" w:hanging="426"/>
        <w:jc w:val="left"/>
        <w:rPr>
          <w:rFonts w:ascii="Georgia" w:eastAsia="Times New Roman" w:hAnsi="Georgia" w:cs="Arial"/>
          <w:szCs w:val="26"/>
        </w:rPr>
      </w:pPr>
      <w:proofErr w:type="spellStart"/>
      <w:r>
        <w:rPr>
          <w:rFonts w:ascii="Georgia" w:eastAsia="Times New Roman" w:hAnsi="Georgia" w:cs="Arial"/>
          <w:szCs w:val="26"/>
        </w:rPr>
        <w:t>Engkau</w:t>
      </w:r>
      <w:proofErr w:type="spellEnd"/>
      <w:r>
        <w:rPr>
          <w:rFonts w:ascii="Georgia" w:eastAsia="Times New Roman" w:hAnsi="Georgia" w:cs="Arial"/>
          <w:szCs w:val="26"/>
        </w:rPr>
        <w:t xml:space="preserve"> </w:t>
      </w:r>
      <w:proofErr w:type="spellStart"/>
      <w:r>
        <w:rPr>
          <w:rFonts w:ascii="Georgia" w:eastAsia="Times New Roman" w:hAnsi="Georgia" w:cs="Arial"/>
          <w:szCs w:val="26"/>
        </w:rPr>
        <w:t>ketuk</w:t>
      </w:r>
      <w:proofErr w:type="spellEnd"/>
      <w:r>
        <w:rPr>
          <w:rFonts w:ascii="Georgia" w:eastAsia="Times New Roman" w:hAnsi="Georgia" w:cs="Arial"/>
          <w:szCs w:val="26"/>
        </w:rPr>
        <w:t xml:space="preserve"> </w:t>
      </w:r>
      <w:proofErr w:type="spellStart"/>
      <w:r>
        <w:rPr>
          <w:rFonts w:ascii="Georgia" w:eastAsia="Times New Roman" w:hAnsi="Georgia" w:cs="Arial"/>
          <w:szCs w:val="26"/>
        </w:rPr>
        <w:t>pintuku</w:t>
      </w:r>
      <w:proofErr w:type="spellEnd"/>
      <w:r>
        <w:rPr>
          <w:rFonts w:ascii="Georgia" w:eastAsia="Times New Roman" w:hAnsi="Georgia" w:cs="Arial"/>
          <w:szCs w:val="26"/>
        </w:rPr>
        <w:t>, ‘</w:t>
      </w:r>
      <w:proofErr w:type="spellStart"/>
      <w:r>
        <w:rPr>
          <w:rFonts w:ascii="Georgia" w:eastAsia="Times New Roman" w:hAnsi="Georgia" w:cs="Arial"/>
          <w:szCs w:val="26"/>
        </w:rPr>
        <w:t>ku</w:t>
      </w:r>
      <w:proofErr w:type="spellEnd"/>
      <w:r>
        <w:rPr>
          <w:rFonts w:ascii="Georgia" w:eastAsia="Times New Roman" w:hAnsi="Georgia" w:cs="Arial"/>
          <w:szCs w:val="26"/>
        </w:rPr>
        <w:t xml:space="preserve"> </w:t>
      </w:r>
      <w:proofErr w:type="spellStart"/>
      <w:r>
        <w:rPr>
          <w:rFonts w:ascii="Georgia" w:eastAsia="Times New Roman" w:hAnsi="Georgia" w:cs="Arial"/>
          <w:szCs w:val="26"/>
        </w:rPr>
        <w:t>lihatlah</w:t>
      </w:r>
      <w:proofErr w:type="spellEnd"/>
      <w:r>
        <w:rPr>
          <w:rFonts w:ascii="Georgia" w:eastAsia="Times New Roman" w:hAnsi="Georgia" w:cs="Arial"/>
          <w:szCs w:val="26"/>
        </w:rPr>
        <w:t xml:space="preserve"> </w:t>
      </w:r>
      <w:proofErr w:type="spellStart"/>
      <w:r>
        <w:rPr>
          <w:rFonts w:ascii="Georgia" w:eastAsia="Times New Roman" w:hAnsi="Georgia" w:cs="Arial"/>
          <w:szCs w:val="26"/>
        </w:rPr>
        <w:t>jelas</w:t>
      </w:r>
      <w:proofErr w:type="spellEnd"/>
      <w:r>
        <w:rPr>
          <w:rFonts w:ascii="Georgia" w:eastAsia="Times New Roman" w:hAnsi="Georgia" w:cs="Arial"/>
          <w:szCs w:val="26"/>
        </w:rPr>
        <w:t>.</w:t>
      </w:r>
      <w:r>
        <w:rPr>
          <w:rFonts w:ascii="Georgia" w:eastAsia="Times New Roman" w:hAnsi="Georgia" w:cs="Arial"/>
          <w:szCs w:val="26"/>
        </w:rPr>
        <w:br/>
      </w:r>
      <w:proofErr w:type="spellStart"/>
      <w:r>
        <w:rPr>
          <w:rFonts w:ascii="Georgia" w:eastAsia="Times New Roman" w:hAnsi="Georgia" w:cs="Arial"/>
          <w:szCs w:val="26"/>
        </w:rPr>
        <w:t>bekas</w:t>
      </w:r>
      <w:proofErr w:type="spellEnd"/>
      <w:r>
        <w:rPr>
          <w:rFonts w:ascii="Georgia" w:eastAsia="Times New Roman" w:hAnsi="Georgia" w:cs="Arial"/>
          <w:szCs w:val="26"/>
        </w:rPr>
        <w:t xml:space="preserve"> </w:t>
      </w:r>
      <w:proofErr w:type="spellStart"/>
      <w:r>
        <w:rPr>
          <w:rFonts w:ascii="Georgia" w:eastAsia="Times New Roman" w:hAnsi="Georgia" w:cs="Arial"/>
          <w:szCs w:val="26"/>
        </w:rPr>
        <w:t>lu</w:t>
      </w:r>
      <w:r w:rsidRPr="009F6E63">
        <w:rPr>
          <w:rFonts w:ascii="Georgia" w:eastAsia="Times New Roman" w:hAnsi="Georgia" w:cs="Arial"/>
          <w:szCs w:val="26"/>
        </w:rPr>
        <w:t>ka</w:t>
      </w:r>
      <w:proofErr w:type="spellEnd"/>
      <w:r w:rsidRPr="009F6E63">
        <w:rPr>
          <w:rFonts w:ascii="Georgia" w:eastAsia="Times New Roman" w:hAnsi="Georgia" w:cs="Arial"/>
          <w:szCs w:val="26"/>
        </w:rPr>
        <w:t xml:space="preserve"> di </w:t>
      </w:r>
      <w:proofErr w:type="spellStart"/>
      <w:r w:rsidRPr="009F6E63">
        <w:rPr>
          <w:rFonts w:ascii="Georgia" w:eastAsia="Times New Roman" w:hAnsi="Georgia" w:cs="Arial"/>
          <w:szCs w:val="26"/>
        </w:rPr>
        <w:t>tangan</w:t>
      </w:r>
      <w:proofErr w:type="spellEnd"/>
      <w:r w:rsidRPr="009F6E63">
        <w:rPr>
          <w:rFonts w:ascii="Georgia" w:eastAsia="Times New Roman" w:hAnsi="Georgia" w:cs="Arial"/>
          <w:szCs w:val="26"/>
        </w:rPr>
        <w:t xml:space="preserve"> dan </w:t>
      </w:r>
      <w:proofErr w:type="spellStart"/>
      <w:r w:rsidRPr="009F6E63">
        <w:rPr>
          <w:rFonts w:ascii="Georgia" w:eastAsia="Times New Roman" w:hAnsi="Georgia" w:cs="Arial"/>
          <w:szCs w:val="26"/>
        </w:rPr>
        <w:t>muka</w:t>
      </w:r>
      <w:proofErr w:type="spellEnd"/>
      <w:r w:rsidRPr="009F6E63">
        <w:rPr>
          <w:rFonts w:ascii="Georgia" w:eastAsia="Times New Roman" w:hAnsi="Georgia" w:cs="Arial"/>
          <w:szCs w:val="26"/>
        </w:rPr>
        <w:t xml:space="preserve"> yang </w:t>
      </w:r>
      <w:proofErr w:type="spellStart"/>
      <w:r w:rsidRPr="009F6E63">
        <w:rPr>
          <w:rFonts w:ascii="Georgia" w:eastAsia="Times New Roman" w:hAnsi="Georgia" w:cs="Arial"/>
          <w:szCs w:val="26"/>
        </w:rPr>
        <w:t>welas</w:t>
      </w:r>
      <w:proofErr w:type="spellEnd"/>
      <w:r w:rsidRPr="009F6E63">
        <w:rPr>
          <w:rFonts w:ascii="Georgia" w:eastAsia="Times New Roman" w:hAnsi="Georgia" w:cs="Arial"/>
          <w:szCs w:val="26"/>
        </w:rPr>
        <w:t>.</w:t>
      </w:r>
      <w:r w:rsidRPr="009F6E63">
        <w:rPr>
          <w:rFonts w:ascii="Georgia" w:eastAsia="Times New Roman" w:hAnsi="Georgia" w:cs="Arial"/>
          <w:szCs w:val="26"/>
        </w:rPr>
        <w:br/>
      </w:r>
      <w:proofErr w:type="spellStart"/>
      <w:r w:rsidRPr="009F6E63">
        <w:rPr>
          <w:rFonts w:ascii="Georgia" w:eastAsia="Times New Roman" w:hAnsi="Georgia" w:cs="Arial"/>
          <w:szCs w:val="26"/>
        </w:rPr>
        <w:t>Se</w:t>
      </w:r>
      <w:r>
        <w:rPr>
          <w:rFonts w:ascii="Georgia" w:eastAsia="Times New Roman" w:hAnsi="Georgia" w:cs="Arial"/>
          <w:szCs w:val="26"/>
        </w:rPr>
        <w:t>bab</w:t>
      </w:r>
      <w:proofErr w:type="spellEnd"/>
      <w:r>
        <w:rPr>
          <w:rFonts w:ascii="Georgia" w:eastAsia="Times New Roman" w:hAnsi="Georgia" w:cs="Arial"/>
          <w:szCs w:val="26"/>
        </w:rPr>
        <w:t xml:space="preserve"> </w:t>
      </w:r>
      <w:proofErr w:type="spellStart"/>
      <w:r>
        <w:rPr>
          <w:rFonts w:ascii="Georgia" w:eastAsia="Times New Roman" w:hAnsi="Georgia" w:cs="Arial"/>
          <w:szCs w:val="26"/>
        </w:rPr>
        <w:t>dosaku</w:t>
      </w:r>
      <w:proofErr w:type="spellEnd"/>
      <w:r>
        <w:rPr>
          <w:rFonts w:ascii="Georgia" w:eastAsia="Times New Roman" w:hAnsi="Georgia" w:cs="Arial"/>
          <w:szCs w:val="26"/>
        </w:rPr>
        <w:t xml:space="preserve"> </w:t>
      </w:r>
      <w:proofErr w:type="spellStart"/>
      <w:r>
        <w:rPr>
          <w:rFonts w:ascii="Georgia" w:eastAsia="Times New Roman" w:hAnsi="Georgia" w:cs="Arial"/>
          <w:szCs w:val="26"/>
        </w:rPr>
        <w:t>jua</w:t>
      </w:r>
      <w:proofErr w:type="spellEnd"/>
      <w:r>
        <w:rPr>
          <w:rFonts w:ascii="Georgia" w:eastAsia="Times New Roman" w:hAnsi="Georgia" w:cs="Arial"/>
          <w:szCs w:val="26"/>
        </w:rPr>
        <w:t xml:space="preserve"> </w:t>
      </w:r>
      <w:proofErr w:type="spellStart"/>
      <w:r>
        <w:rPr>
          <w:rFonts w:ascii="Georgia" w:eastAsia="Times New Roman" w:hAnsi="Georgia" w:cs="Arial"/>
          <w:szCs w:val="26"/>
        </w:rPr>
        <w:t>terkancing</w:t>
      </w:r>
      <w:proofErr w:type="spellEnd"/>
      <w:r>
        <w:rPr>
          <w:rFonts w:ascii="Georgia" w:eastAsia="Times New Roman" w:hAnsi="Georgia" w:cs="Arial"/>
          <w:szCs w:val="26"/>
        </w:rPr>
        <w:t xml:space="preserve"> </w:t>
      </w:r>
      <w:proofErr w:type="spellStart"/>
      <w:r>
        <w:rPr>
          <w:rFonts w:ascii="Georgia" w:eastAsia="Times New Roman" w:hAnsi="Georgia" w:cs="Arial"/>
          <w:szCs w:val="26"/>
        </w:rPr>
        <w:t>pintu</w:t>
      </w:r>
      <w:r w:rsidRPr="009F6E63">
        <w:rPr>
          <w:rFonts w:ascii="Georgia" w:eastAsia="Times New Roman" w:hAnsi="Georgia" w:cs="Arial"/>
          <w:szCs w:val="26"/>
        </w:rPr>
        <w:t>ku</w:t>
      </w:r>
      <w:proofErr w:type="spellEnd"/>
      <w:r w:rsidRPr="009F6E63">
        <w:rPr>
          <w:rFonts w:ascii="Georgia" w:eastAsia="Times New Roman" w:hAnsi="Georgia" w:cs="Arial"/>
          <w:szCs w:val="26"/>
        </w:rPr>
        <w:t>;</w:t>
      </w:r>
      <w:r w:rsidRPr="009F6E63">
        <w:rPr>
          <w:rFonts w:ascii="Georgia" w:eastAsia="Times New Roman" w:hAnsi="Georgia" w:cs="Arial"/>
          <w:szCs w:val="26"/>
        </w:rPr>
        <w:br/>
        <w:t xml:space="preserve">dan ‘Kau </w:t>
      </w:r>
      <w:proofErr w:type="spellStart"/>
      <w:r w:rsidRPr="009F6E63">
        <w:rPr>
          <w:rFonts w:ascii="Georgia" w:eastAsia="Times New Roman" w:hAnsi="Georgia" w:cs="Arial"/>
          <w:szCs w:val="26"/>
        </w:rPr>
        <w:t>sa</w:t>
      </w:r>
      <w:r>
        <w:rPr>
          <w:rFonts w:ascii="Georgia" w:eastAsia="Times New Roman" w:hAnsi="Georgia" w:cs="Arial"/>
          <w:szCs w:val="26"/>
        </w:rPr>
        <w:t>bar</w:t>
      </w:r>
      <w:proofErr w:type="spellEnd"/>
      <w:r>
        <w:rPr>
          <w:rFonts w:ascii="Georgia" w:eastAsia="Times New Roman" w:hAnsi="Georgia" w:cs="Arial"/>
          <w:szCs w:val="26"/>
        </w:rPr>
        <w:t xml:space="preserve"> </w:t>
      </w:r>
      <w:proofErr w:type="spellStart"/>
      <w:r>
        <w:rPr>
          <w:rFonts w:ascii="Georgia" w:eastAsia="Times New Roman" w:hAnsi="Georgia" w:cs="Arial"/>
          <w:szCs w:val="26"/>
        </w:rPr>
        <w:t>menunggu</w:t>
      </w:r>
      <w:proofErr w:type="spellEnd"/>
      <w:r>
        <w:rPr>
          <w:rFonts w:ascii="Georgia" w:eastAsia="Times New Roman" w:hAnsi="Georgia" w:cs="Arial"/>
          <w:szCs w:val="26"/>
        </w:rPr>
        <w:t xml:space="preserve"> ‘</w:t>
      </w:r>
      <w:proofErr w:type="spellStart"/>
      <w:r>
        <w:rPr>
          <w:rFonts w:ascii="Georgia" w:eastAsia="Times New Roman" w:hAnsi="Georgia" w:cs="Arial"/>
          <w:szCs w:val="26"/>
        </w:rPr>
        <w:t>ku</w:t>
      </w:r>
      <w:proofErr w:type="spellEnd"/>
      <w:r>
        <w:rPr>
          <w:rFonts w:ascii="Georgia" w:eastAsia="Times New Roman" w:hAnsi="Georgia" w:cs="Arial"/>
          <w:szCs w:val="26"/>
        </w:rPr>
        <w:t xml:space="preserve"> </w:t>
      </w:r>
      <w:proofErr w:type="spellStart"/>
      <w:r>
        <w:rPr>
          <w:rFonts w:ascii="Georgia" w:eastAsia="Times New Roman" w:hAnsi="Georgia" w:cs="Arial"/>
          <w:szCs w:val="26"/>
        </w:rPr>
        <w:t>buka</w:t>
      </w:r>
      <w:proofErr w:type="spellEnd"/>
      <w:r>
        <w:rPr>
          <w:rFonts w:ascii="Georgia" w:eastAsia="Times New Roman" w:hAnsi="Georgia" w:cs="Arial"/>
          <w:szCs w:val="26"/>
        </w:rPr>
        <w:t xml:space="preserve"> </w:t>
      </w:r>
      <w:proofErr w:type="spellStart"/>
      <w:r>
        <w:rPr>
          <w:rFonts w:ascii="Georgia" w:eastAsia="Times New Roman" w:hAnsi="Georgia" w:cs="Arial"/>
          <w:szCs w:val="26"/>
        </w:rPr>
        <w:t>hati</w:t>
      </w:r>
      <w:r w:rsidRPr="009F6E63">
        <w:rPr>
          <w:rFonts w:ascii="Georgia" w:eastAsia="Times New Roman" w:hAnsi="Georgia" w:cs="Arial"/>
          <w:szCs w:val="26"/>
        </w:rPr>
        <w:t>ku</w:t>
      </w:r>
      <w:proofErr w:type="spellEnd"/>
      <w:r w:rsidRPr="009F6E63">
        <w:rPr>
          <w:rFonts w:ascii="Georgia" w:eastAsia="Times New Roman" w:hAnsi="Georgia" w:cs="Arial"/>
          <w:szCs w:val="26"/>
        </w:rPr>
        <w:t>.</w:t>
      </w:r>
    </w:p>
    <w:p w14:paraId="7D8516E5" w14:textId="77777777" w:rsidR="00644227" w:rsidRDefault="00644227" w:rsidP="008B7C1C">
      <w:pPr>
        <w:numPr>
          <w:ilvl w:val="0"/>
          <w:numId w:val="59"/>
        </w:numPr>
        <w:shd w:val="clear" w:color="auto" w:fill="FFFFFF"/>
        <w:tabs>
          <w:tab w:val="clear" w:pos="720"/>
        </w:tabs>
        <w:ind w:left="993" w:hanging="426"/>
        <w:jc w:val="left"/>
        <w:rPr>
          <w:rFonts w:ascii="Georgia" w:eastAsia="Times New Roman" w:hAnsi="Georgia" w:cs="Arial"/>
          <w:szCs w:val="26"/>
        </w:rPr>
      </w:pPr>
      <w:proofErr w:type="spellStart"/>
      <w:r>
        <w:rPr>
          <w:rFonts w:ascii="Georgia" w:eastAsia="Times New Roman" w:hAnsi="Georgia" w:cs="Arial"/>
          <w:szCs w:val="26"/>
        </w:rPr>
        <w:t>Engkau</w:t>
      </w:r>
      <w:proofErr w:type="spellEnd"/>
      <w:r>
        <w:rPr>
          <w:rFonts w:ascii="Georgia" w:eastAsia="Times New Roman" w:hAnsi="Georgia" w:cs="Arial"/>
          <w:szCs w:val="26"/>
        </w:rPr>
        <w:t xml:space="preserve"> </w:t>
      </w:r>
      <w:proofErr w:type="spellStart"/>
      <w:r>
        <w:rPr>
          <w:rFonts w:ascii="Georgia" w:eastAsia="Times New Roman" w:hAnsi="Georgia" w:cs="Arial"/>
          <w:szCs w:val="26"/>
        </w:rPr>
        <w:t>menyapa</w:t>
      </w:r>
      <w:proofErr w:type="spellEnd"/>
      <w:r>
        <w:rPr>
          <w:rFonts w:ascii="Georgia" w:eastAsia="Times New Roman" w:hAnsi="Georgia" w:cs="Arial"/>
          <w:szCs w:val="26"/>
        </w:rPr>
        <w:t xml:space="preserve"> </w:t>
      </w:r>
      <w:proofErr w:type="spellStart"/>
      <w:r>
        <w:rPr>
          <w:rFonts w:ascii="Georgia" w:eastAsia="Times New Roman" w:hAnsi="Georgia" w:cs="Arial"/>
          <w:szCs w:val="26"/>
        </w:rPr>
        <w:t>daku</w:t>
      </w:r>
      <w:proofErr w:type="spellEnd"/>
      <w:r>
        <w:rPr>
          <w:rFonts w:ascii="Georgia" w:eastAsia="Times New Roman" w:hAnsi="Georgia" w:cs="Arial"/>
          <w:szCs w:val="26"/>
        </w:rPr>
        <w:t xml:space="preserve"> </w:t>
      </w:r>
      <w:proofErr w:type="spellStart"/>
      <w:r>
        <w:rPr>
          <w:rFonts w:ascii="Georgia" w:eastAsia="Times New Roman" w:hAnsi="Georgia" w:cs="Arial"/>
          <w:szCs w:val="26"/>
        </w:rPr>
        <w:t>dengan</w:t>
      </w:r>
      <w:proofErr w:type="spellEnd"/>
      <w:r>
        <w:rPr>
          <w:rFonts w:ascii="Georgia" w:eastAsia="Times New Roman" w:hAnsi="Georgia" w:cs="Arial"/>
          <w:szCs w:val="26"/>
        </w:rPr>
        <w:t xml:space="preserve"> </w:t>
      </w:r>
      <w:proofErr w:type="spellStart"/>
      <w:r>
        <w:rPr>
          <w:rFonts w:ascii="Georgia" w:eastAsia="Times New Roman" w:hAnsi="Georgia" w:cs="Arial"/>
          <w:szCs w:val="26"/>
        </w:rPr>
        <w:t>lemah-</w:t>
      </w:r>
      <w:r w:rsidRPr="009F6E63">
        <w:rPr>
          <w:rFonts w:ascii="Georgia" w:eastAsia="Times New Roman" w:hAnsi="Georgia" w:cs="Arial"/>
          <w:szCs w:val="26"/>
        </w:rPr>
        <w:t>lembut</w:t>
      </w:r>
      <w:proofErr w:type="spellEnd"/>
      <w:r w:rsidRPr="009F6E63">
        <w:rPr>
          <w:rFonts w:ascii="Georgia" w:eastAsia="Times New Roman" w:hAnsi="Georgia" w:cs="Arial"/>
          <w:szCs w:val="26"/>
        </w:rPr>
        <w:t>:</w:t>
      </w:r>
      <w:r w:rsidRPr="009F6E63">
        <w:rPr>
          <w:rFonts w:ascii="Georgia" w:eastAsia="Times New Roman" w:hAnsi="Georgia" w:cs="Arial"/>
          <w:szCs w:val="26"/>
        </w:rPr>
        <w:br/>
        <w:t>“</w:t>
      </w:r>
      <w:proofErr w:type="spellStart"/>
      <w:r w:rsidRPr="009F6E63">
        <w:rPr>
          <w:rFonts w:ascii="Georgia" w:eastAsia="Times New Roman" w:hAnsi="Georgia" w:cs="Arial"/>
          <w:szCs w:val="26"/>
        </w:rPr>
        <w:t>Untukmu</w:t>
      </w:r>
      <w:proofErr w:type="spellEnd"/>
      <w:r w:rsidRPr="009F6E63">
        <w:rPr>
          <w:rFonts w:ascii="Georgia" w:eastAsia="Times New Roman" w:hAnsi="Georgia" w:cs="Arial"/>
          <w:szCs w:val="26"/>
        </w:rPr>
        <w:t xml:space="preserve"> </w:t>
      </w:r>
      <w:proofErr w:type="spellStart"/>
      <w:r w:rsidRPr="009F6E63">
        <w:rPr>
          <w:rFonts w:ascii="Georgia" w:eastAsia="Times New Roman" w:hAnsi="Georgia" w:cs="Arial"/>
          <w:szCs w:val="26"/>
        </w:rPr>
        <w:t>t’lah</w:t>
      </w:r>
      <w:proofErr w:type="spellEnd"/>
      <w:r w:rsidRPr="009F6E63">
        <w:rPr>
          <w:rFonts w:ascii="Georgia" w:eastAsia="Times New Roman" w:hAnsi="Georgia" w:cs="Arial"/>
          <w:szCs w:val="26"/>
        </w:rPr>
        <w:t xml:space="preserve"> ‘Ku </w:t>
      </w:r>
      <w:proofErr w:type="spellStart"/>
      <w:r w:rsidRPr="009F6E63">
        <w:rPr>
          <w:rFonts w:ascii="Georgia" w:eastAsia="Times New Roman" w:hAnsi="Georgia" w:cs="Arial"/>
          <w:szCs w:val="26"/>
        </w:rPr>
        <w:t>tahan</w:t>
      </w:r>
      <w:proofErr w:type="spellEnd"/>
      <w:r w:rsidRPr="009F6E63">
        <w:rPr>
          <w:rFonts w:ascii="Georgia" w:eastAsia="Times New Roman" w:hAnsi="Georgia" w:cs="Arial"/>
          <w:szCs w:val="26"/>
        </w:rPr>
        <w:t xml:space="preserve"> </w:t>
      </w:r>
      <w:proofErr w:type="spellStart"/>
      <w:r w:rsidRPr="009F6E63">
        <w:rPr>
          <w:rFonts w:ascii="Georgia" w:eastAsia="Times New Roman" w:hAnsi="Georgia" w:cs="Arial"/>
          <w:szCs w:val="26"/>
        </w:rPr>
        <w:t>derita</w:t>
      </w:r>
      <w:proofErr w:type="spellEnd"/>
      <w:r w:rsidRPr="009F6E63">
        <w:rPr>
          <w:rFonts w:ascii="Georgia" w:eastAsia="Times New Roman" w:hAnsi="Georgia" w:cs="Arial"/>
          <w:szCs w:val="26"/>
        </w:rPr>
        <w:t xml:space="preserve"> </w:t>
      </w:r>
      <w:proofErr w:type="spellStart"/>
      <w:r w:rsidRPr="009F6E63">
        <w:rPr>
          <w:rFonts w:ascii="Georgia" w:eastAsia="Times New Roman" w:hAnsi="Georgia" w:cs="Arial"/>
          <w:szCs w:val="26"/>
        </w:rPr>
        <w:t>kemelut</w:t>
      </w:r>
      <w:proofErr w:type="spellEnd"/>
      <w:r w:rsidRPr="009F6E63">
        <w:rPr>
          <w:rFonts w:ascii="Georgia" w:eastAsia="Times New Roman" w:hAnsi="Georgia" w:cs="Arial"/>
          <w:szCs w:val="26"/>
        </w:rPr>
        <w:t>.</w:t>
      </w:r>
      <w:r w:rsidRPr="009F6E63">
        <w:rPr>
          <w:rFonts w:ascii="Georgia" w:eastAsia="Times New Roman" w:hAnsi="Georgia" w:cs="Arial"/>
          <w:szCs w:val="26"/>
        </w:rPr>
        <w:br/>
      </w:r>
      <w:proofErr w:type="spellStart"/>
      <w:r w:rsidRPr="009F6E63">
        <w:rPr>
          <w:rFonts w:ascii="Georgia" w:eastAsia="Times New Roman" w:hAnsi="Georgia" w:cs="Arial"/>
          <w:szCs w:val="26"/>
        </w:rPr>
        <w:t>B</w:t>
      </w:r>
      <w:r>
        <w:rPr>
          <w:rFonts w:ascii="Georgia" w:eastAsia="Times New Roman" w:hAnsi="Georgia" w:cs="Arial"/>
          <w:szCs w:val="26"/>
        </w:rPr>
        <w:t>eginikah</w:t>
      </w:r>
      <w:proofErr w:type="spellEnd"/>
      <w:r>
        <w:rPr>
          <w:rFonts w:ascii="Georgia" w:eastAsia="Times New Roman" w:hAnsi="Georgia" w:cs="Arial"/>
          <w:szCs w:val="26"/>
        </w:rPr>
        <w:t xml:space="preserve"> </w:t>
      </w:r>
      <w:proofErr w:type="spellStart"/>
      <w:r>
        <w:rPr>
          <w:rFonts w:ascii="Georgia" w:eastAsia="Times New Roman" w:hAnsi="Georgia" w:cs="Arial"/>
          <w:szCs w:val="26"/>
        </w:rPr>
        <w:t>caramu</w:t>
      </w:r>
      <w:proofErr w:type="spellEnd"/>
      <w:r>
        <w:rPr>
          <w:rFonts w:ascii="Georgia" w:eastAsia="Times New Roman" w:hAnsi="Georgia" w:cs="Arial"/>
          <w:szCs w:val="26"/>
        </w:rPr>
        <w:t xml:space="preserve"> </w:t>
      </w:r>
      <w:proofErr w:type="spellStart"/>
      <w:r>
        <w:rPr>
          <w:rFonts w:ascii="Georgia" w:eastAsia="Times New Roman" w:hAnsi="Georgia" w:cs="Arial"/>
          <w:szCs w:val="26"/>
        </w:rPr>
        <w:t>menyambut</w:t>
      </w:r>
      <w:proofErr w:type="spellEnd"/>
      <w:r>
        <w:rPr>
          <w:rFonts w:ascii="Georgia" w:eastAsia="Times New Roman" w:hAnsi="Georgia" w:cs="Arial"/>
          <w:szCs w:val="26"/>
        </w:rPr>
        <w:t xml:space="preserve"> </w:t>
      </w:r>
      <w:proofErr w:type="spellStart"/>
      <w:r>
        <w:rPr>
          <w:rFonts w:ascii="Georgia" w:eastAsia="Times New Roman" w:hAnsi="Georgia" w:cs="Arial"/>
          <w:szCs w:val="26"/>
        </w:rPr>
        <w:t>Tuhan</w:t>
      </w:r>
      <w:r w:rsidRPr="009F6E63">
        <w:rPr>
          <w:rFonts w:ascii="Georgia" w:eastAsia="Times New Roman" w:hAnsi="Georgia" w:cs="Arial"/>
          <w:szCs w:val="26"/>
        </w:rPr>
        <w:t>mu</w:t>
      </w:r>
      <w:proofErr w:type="spellEnd"/>
      <w:r w:rsidRPr="009F6E63">
        <w:rPr>
          <w:rFonts w:ascii="Georgia" w:eastAsia="Times New Roman" w:hAnsi="Georgia" w:cs="Arial"/>
          <w:szCs w:val="26"/>
        </w:rPr>
        <w:t>?”</w:t>
      </w:r>
      <w:r w:rsidRPr="009F6E63">
        <w:rPr>
          <w:rFonts w:ascii="Georgia" w:eastAsia="Times New Roman" w:hAnsi="Georgia" w:cs="Arial"/>
          <w:szCs w:val="26"/>
        </w:rPr>
        <w:br/>
        <w:t xml:space="preserve">O </w:t>
      </w:r>
      <w:proofErr w:type="spellStart"/>
      <w:r w:rsidRPr="009F6E63">
        <w:rPr>
          <w:rFonts w:ascii="Georgia" w:eastAsia="Times New Roman" w:hAnsi="Georgia" w:cs="Arial"/>
          <w:szCs w:val="26"/>
        </w:rPr>
        <w:t>Ye</w:t>
      </w:r>
      <w:r>
        <w:rPr>
          <w:rFonts w:ascii="Georgia" w:eastAsia="Times New Roman" w:hAnsi="Georgia" w:cs="Arial"/>
          <w:szCs w:val="26"/>
        </w:rPr>
        <w:t>sus</w:t>
      </w:r>
      <w:proofErr w:type="spellEnd"/>
      <w:r>
        <w:rPr>
          <w:rFonts w:ascii="Georgia" w:eastAsia="Times New Roman" w:hAnsi="Georgia" w:cs="Arial"/>
          <w:szCs w:val="26"/>
        </w:rPr>
        <w:t xml:space="preserve">, </w:t>
      </w:r>
      <w:proofErr w:type="spellStart"/>
      <w:r>
        <w:rPr>
          <w:rFonts w:ascii="Georgia" w:eastAsia="Times New Roman" w:hAnsi="Georgia" w:cs="Arial"/>
          <w:szCs w:val="26"/>
        </w:rPr>
        <w:t>b’rilah</w:t>
      </w:r>
      <w:proofErr w:type="spellEnd"/>
      <w:r>
        <w:rPr>
          <w:rFonts w:ascii="Georgia" w:eastAsia="Times New Roman" w:hAnsi="Georgia" w:cs="Arial"/>
          <w:szCs w:val="26"/>
        </w:rPr>
        <w:t xml:space="preserve"> </w:t>
      </w:r>
      <w:proofErr w:type="spellStart"/>
      <w:r>
        <w:rPr>
          <w:rFonts w:ascii="Georgia" w:eastAsia="Times New Roman" w:hAnsi="Georgia" w:cs="Arial"/>
          <w:szCs w:val="26"/>
        </w:rPr>
        <w:t>ampun</w:t>
      </w:r>
      <w:proofErr w:type="spellEnd"/>
      <w:r>
        <w:rPr>
          <w:rFonts w:ascii="Georgia" w:eastAsia="Times New Roman" w:hAnsi="Georgia" w:cs="Arial"/>
          <w:szCs w:val="26"/>
        </w:rPr>
        <w:t xml:space="preserve">! </w:t>
      </w:r>
      <w:proofErr w:type="spellStart"/>
      <w:r>
        <w:rPr>
          <w:rFonts w:ascii="Georgia" w:eastAsia="Times New Roman" w:hAnsi="Georgia" w:cs="Arial"/>
          <w:szCs w:val="26"/>
        </w:rPr>
        <w:t>Masuki</w:t>
      </w:r>
      <w:proofErr w:type="spellEnd"/>
      <w:r>
        <w:rPr>
          <w:rFonts w:ascii="Georgia" w:eastAsia="Times New Roman" w:hAnsi="Georgia" w:cs="Arial"/>
          <w:szCs w:val="26"/>
        </w:rPr>
        <w:t xml:space="preserve"> </w:t>
      </w:r>
      <w:proofErr w:type="spellStart"/>
      <w:r>
        <w:rPr>
          <w:rFonts w:ascii="Georgia" w:eastAsia="Times New Roman" w:hAnsi="Georgia" w:cs="Arial"/>
          <w:szCs w:val="26"/>
        </w:rPr>
        <w:t>hati</w:t>
      </w:r>
      <w:r w:rsidRPr="009F6E63">
        <w:rPr>
          <w:rFonts w:ascii="Georgia" w:eastAsia="Times New Roman" w:hAnsi="Georgia" w:cs="Arial"/>
          <w:szCs w:val="26"/>
        </w:rPr>
        <w:t>ku</w:t>
      </w:r>
      <w:proofErr w:type="spellEnd"/>
      <w:r w:rsidRPr="009F6E63">
        <w:rPr>
          <w:rFonts w:ascii="Georgia" w:eastAsia="Times New Roman" w:hAnsi="Georgia" w:cs="Arial"/>
          <w:szCs w:val="26"/>
        </w:rPr>
        <w:t>.</w:t>
      </w:r>
    </w:p>
    <w:p w14:paraId="75CC432D" w14:textId="77777777" w:rsidR="00644227" w:rsidRPr="009F6E63" w:rsidRDefault="00644227" w:rsidP="00644227">
      <w:pPr>
        <w:shd w:val="clear" w:color="auto" w:fill="FFFFFF"/>
        <w:ind w:left="567" w:hanging="567"/>
        <w:rPr>
          <w:rFonts w:ascii="Georgia" w:eastAsia="Times New Roman" w:hAnsi="Georgia" w:cs="Arial"/>
          <w:szCs w:val="26"/>
        </w:rPr>
      </w:pPr>
      <w:r>
        <w:rPr>
          <w:rFonts w:ascii="Georgia" w:eastAsia="Times New Roman" w:hAnsi="Georgia" w:cs="Arial"/>
          <w:szCs w:val="26"/>
        </w:rPr>
        <w:t>PL:</w:t>
      </w:r>
      <w:r>
        <w:rPr>
          <w:rFonts w:ascii="Georgia" w:eastAsia="Times New Roman" w:hAnsi="Georgia" w:cs="Arial"/>
          <w:szCs w:val="26"/>
        </w:rPr>
        <w:tab/>
      </w:r>
      <w:proofErr w:type="spellStart"/>
      <w:r>
        <w:rPr>
          <w:rFonts w:ascii="Georgia" w:eastAsia="Times New Roman" w:hAnsi="Georgia" w:cs="Arial"/>
          <w:szCs w:val="26"/>
        </w:rPr>
        <w:t>Dalam</w:t>
      </w:r>
      <w:proofErr w:type="spellEnd"/>
      <w:r>
        <w:rPr>
          <w:rFonts w:ascii="Georgia" w:eastAsia="Times New Roman" w:hAnsi="Georgia" w:cs="Arial"/>
          <w:szCs w:val="26"/>
        </w:rPr>
        <w:t xml:space="preserve"> </w:t>
      </w:r>
      <w:proofErr w:type="spellStart"/>
      <w:r>
        <w:rPr>
          <w:rFonts w:ascii="Georgia" w:eastAsia="Times New Roman" w:hAnsi="Georgia" w:cs="Arial"/>
          <w:szCs w:val="26"/>
        </w:rPr>
        <w:t>keterbatasan</w:t>
      </w:r>
      <w:proofErr w:type="spellEnd"/>
      <w:r>
        <w:rPr>
          <w:rFonts w:ascii="Georgia" w:eastAsia="Times New Roman" w:hAnsi="Georgia" w:cs="Arial"/>
          <w:szCs w:val="26"/>
        </w:rPr>
        <w:t xml:space="preserve">, kami </w:t>
      </w:r>
      <w:proofErr w:type="spellStart"/>
      <w:r>
        <w:rPr>
          <w:rFonts w:ascii="Georgia" w:eastAsia="Times New Roman" w:hAnsi="Georgia" w:cs="Arial"/>
          <w:szCs w:val="26"/>
        </w:rPr>
        <w:t>mengaku</w:t>
      </w:r>
      <w:proofErr w:type="spellEnd"/>
      <w:r>
        <w:rPr>
          <w:rFonts w:ascii="Georgia" w:eastAsia="Times New Roman" w:hAnsi="Georgia" w:cs="Arial"/>
          <w:szCs w:val="26"/>
        </w:rPr>
        <w:t xml:space="preserve"> dosa di </w:t>
      </w:r>
      <w:proofErr w:type="spellStart"/>
      <w:r>
        <w:rPr>
          <w:rFonts w:ascii="Georgia" w:eastAsia="Times New Roman" w:hAnsi="Georgia" w:cs="Arial"/>
          <w:szCs w:val="26"/>
        </w:rPr>
        <w:t>hadapan</w:t>
      </w:r>
      <w:proofErr w:type="spellEnd"/>
      <w:r>
        <w:rPr>
          <w:rFonts w:ascii="Georgia" w:eastAsia="Times New Roman" w:hAnsi="Georgia" w:cs="Arial"/>
          <w:szCs w:val="26"/>
        </w:rPr>
        <w:t xml:space="preserve"> </w:t>
      </w:r>
      <w:proofErr w:type="spellStart"/>
      <w:r>
        <w:rPr>
          <w:rFonts w:ascii="Georgia" w:eastAsia="Times New Roman" w:hAnsi="Georgia" w:cs="Arial"/>
          <w:szCs w:val="26"/>
        </w:rPr>
        <w:t>Tuhan</w:t>
      </w:r>
      <w:proofErr w:type="spellEnd"/>
      <w:r>
        <w:rPr>
          <w:rFonts w:ascii="Georgia" w:eastAsia="Times New Roman" w:hAnsi="Georgia" w:cs="Arial"/>
          <w:szCs w:val="26"/>
        </w:rPr>
        <w:t xml:space="preserve">. </w:t>
      </w:r>
      <w:proofErr w:type="spellStart"/>
      <w:r>
        <w:rPr>
          <w:rFonts w:ascii="Georgia" w:eastAsia="Times New Roman" w:hAnsi="Georgia" w:cs="Arial"/>
          <w:szCs w:val="26"/>
        </w:rPr>
        <w:t>Tolong</w:t>
      </w:r>
      <w:proofErr w:type="spellEnd"/>
      <w:r>
        <w:rPr>
          <w:rFonts w:ascii="Georgia" w:eastAsia="Times New Roman" w:hAnsi="Georgia" w:cs="Arial"/>
          <w:szCs w:val="26"/>
        </w:rPr>
        <w:t xml:space="preserve"> kami </w:t>
      </w:r>
      <w:proofErr w:type="spellStart"/>
      <w:r>
        <w:rPr>
          <w:rFonts w:ascii="Georgia" w:eastAsia="Times New Roman" w:hAnsi="Georgia" w:cs="Arial"/>
          <w:szCs w:val="26"/>
        </w:rPr>
        <w:t>untuk</w:t>
      </w:r>
      <w:proofErr w:type="spellEnd"/>
      <w:r>
        <w:rPr>
          <w:rFonts w:ascii="Georgia" w:eastAsia="Times New Roman" w:hAnsi="Georgia" w:cs="Arial"/>
          <w:szCs w:val="26"/>
        </w:rPr>
        <w:t xml:space="preserve"> </w:t>
      </w:r>
      <w:proofErr w:type="spellStart"/>
      <w:r>
        <w:rPr>
          <w:rFonts w:ascii="Georgia" w:eastAsia="Times New Roman" w:hAnsi="Georgia" w:cs="Arial"/>
          <w:szCs w:val="26"/>
        </w:rPr>
        <w:t>dapat</w:t>
      </w:r>
      <w:proofErr w:type="spellEnd"/>
      <w:r>
        <w:rPr>
          <w:rFonts w:ascii="Georgia" w:eastAsia="Times New Roman" w:hAnsi="Georgia" w:cs="Arial"/>
          <w:szCs w:val="26"/>
        </w:rPr>
        <w:t xml:space="preserve"> </w:t>
      </w:r>
      <w:proofErr w:type="spellStart"/>
      <w:r>
        <w:rPr>
          <w:rFonts w:ascii="Georgia" w:eastAsia="Times New Roman" w:hAnsi="Georgia" w:cs="Arial"/>
          <w:szCs w:val="26"/>
        </w:rPr>
        <w:t>memaknai</w:t>
      </w:r>
      <w:proofErr w:type="spellEnd"/>
      <w:r>
        <w:rPr>
          <w:rFonts w:ascii="Georgia" w:eastAsia="Times New Roman" w:hAnsi="Georgia" w:cs="Arial"/>
          <w:szCs w:val="26"/>
        </w:rPr>
        <w:t xml:space="preserve"> </w:t>
      </w:r>
      <w:proofErr w:type="spellStart"/>
      <w:r>
        <w:rPr>
          <w:rFonts w:ascii="Georgia" w:eastAsia="Times New Roman" w:hAnsi="Georgia" w:cs="Arial"/>
          <w:szCs w:val="26"/>
        </w:rPr>
        <w:t>kasih</w:t>
      </w:r>
      <w:proofErr w:type="spellEnd"/>
      <w:r>
        <w:rPr>
          <w:rFonts w:ascii="Georgia" w:eastAsia="Times New Roman" w:hAnsi="Georgia" w:cs="Arial"/>
          <w:szCs w:val="26"/>
        </w:rPr>
        <w:t xml:space="preserve"> </w:t>
      </w:r>
      <w:proofErr w:type="spellStart"/>
      <w:r>
        <w:rPr>
          <w:rFonts w:ascii="Georgia" w:eastAsia="Times New Roman" w:hAnsi="Georgia" w:cs="Arial"/>
          <w:szCs w:val="26"/>
        </w:rPr>
        <w:t>pengampunan</w:t>
      </w:r>
      <w:proofErr w:type="spellEnd"/>
      <w:r>
        <w:rPr>
          <w:rFonts w:ascii="Georgia" w:eastAsia="Times New Roman" w:hAnsi="Georgia" w:cs="Arial"/>
          <w:szCs w:val="26"/>
        </w:rPr>
        <w:t xml:space="preserve">-Mu agar kami </w:t>
      </w:r>
      <w:proofErr w:type="spellStart"/>
      <w:r>
        <w:rPr>
          <w:rFonts w:ascii="Georgia" w:eastAsia="Times New Roman" w:hAnsi="Georgia" w:cs="Arial"/>
          <w:szCs w:val="26"/>
        </w:rPr>
        <w:t>dapat</w:t>
      </w:r>
      <w:proofErr w:type="spellEnd"/>
      <w:r>
        <w:rPr>
          <w:rFonts w:ascii="Georgia" w:eastAsia="Times New Roman" w:hAnsi="Georgia" w:cs="Arial"/>
          <w:szCs w:val="26"/>
        </w:rPr>
        <w:t xml:space="preserve"> </w:t>
      </w:r>
      <w:proofErr w:type="spellStart"/>
      <w:r>
        <w:rPr>
          <w:rFonts w:ascii="Georgia" w:eastAsia="Times New Roman" w:hAnsi="Georgia" w:cs="Arial"/>
          <w:szCs w:val="26"/>
        </w:rPr>
        <w:t>menjadi</w:t>
      </w:r>
      <w:proofErr w:type="spellEnd"/>
      <w:r>
        <w:rPr>
          <w:rFonts w:ascii="Georgia" w:eastAsia="Times New Roman" w:hAnsi="Georgia" w:cs="Arial"/>
          <w:szCs w:val="26"/>
        </w:rPr>
        <w:t xml:space="preserve"> </w:t>
      </w:r>
      <w:proofErr w:type="spellStart"/>
      <w:r>
        <w:rPr>
          <w:rFonts w:ascii="Georgia" w:eastAsia="Times New Roman" w:hAnsi="Georgia" w:cs="Arial"/>
          <w:szCs w:val="26"/>
        </w:rPr>
        <w:t>ciptaan</w:t>
      </w:r>
      <w:proofErr w:type="spellEnd"/>
      <w:r>
        <w:rPr>
          <w:rFonts w:ascii="Georgia" w:eastAsia="Times New Roman" w:hAnsi="Georgia" w:cs="Arial"/>
          <w:szCs w:val="26"/>
        </w:rPr>
        <w:t xml:space="preserve"> yang </w:t>
      </w:r>
      <w:proofErr w:type="spellStart"/>
      <w:r>
        <w:rPr>
          <w:rFonts w:ascii="Georgia" w:eastAsia="Times New Roman" w:hAnsi="Georgia" w:cs="Arial"/>
          <w:szCs w:val="26"/>
        </w:rPr>
        <w:t>senantiasa</w:t>
      </w:r>
      <w:proofErr w:type="spellEnd"/>
      <w:r>
        <w:rPr>
          <w:rFonts w:ascii="Georgia" w:eastAsia="Times New Roman" w:hAnsi="Georgia" w:cs="Arial"/>
          <w:szCs w:val="26"/>
        </w:rPr>
        <w:t xml:space="preserve"> </w:t>
      </w:r>
      <w:proofErr w:type="spellStart"/>
      <w:r>
        <w:rPr>
          <w:rFonts w:ascii="Georgia" w:eastAsia="Times New Roman" w:hAnsi="Georgia" w:cs="Arial"/>
          <w:szCs w:val="26"/>
        </w:rPr>
        <w:t>dapat</w:t>
      </w:r>
      <w:proofErr w:type="spellEnd"/>
      <w:r>
        <w:rPr>
          <w:rFonts w:ascii="Georgia" w:eastAsia="Times New Roman" w:hAnsi="Georgia" w:cs="Arial"/>
          <w:szCs w:val="26"/>
        </w:rPr>
        <w:t xml:space="preserve"> </w:t>
      </w:r>
      <w:proofErr w:type="spellStart"/>
      <w:r>
        <w:rPr>
          <w:rFonts w:ascii="Georgia" w:eastAsia="Times New Roman" w:hAnsi="Georgia" w:cs="Arial"/>
          <w:szCs w:val="26"/>
        </w:rPr>
        <w:t>membarui</w:t>
      </w:r>
      <w:proofErr w:type="spellEnd"/>
      <w:r>
        <w:rPr>
          <w:rFonts w:ascii="Georgia" w:eastAsia="Times New Roman" w:hAnsi="Georgia" w:cs="Arial"/>
          <w:szCs w:val="26"/>
        </w:rPr>
        <w:t xml:space="preserve"> </w:t>
      </w:r>
      <w:proofErr w:type="spellStart"/>
      <w:r>
        <w:rPr>
          <w:rFonts w:ascii="Georgia" w:eastAsia="Times New Roman" w:hAnsi="Georgia" w:cs="Arial"/>
          <w:szCs w:val="26"/>
        </w:rPr>
        <w:t>diri</w:t>
      </w:r>
      <w:proofErr w:type="spellEnd"/>
      <w:r>
        <w:rPr>
          <w:rFonts w:ascii="Georgia" w:eastAsia="Times New Roman" w:hAnsi="Georgia" w:cs="Arial"/>
          <w:szCs w:val="26"/>
        </w:rPr>
        <w:t xml:space="preserve"> </w:t>
      </w:r>
      <w:proofErr w:type="spellStart"/>
      <w:r>
        <w:rPr>
          <w:rFonts w:ascii="Georgia" w:eastAsia="Times New Roman" w:hAnsi="Georgia" w:cs="Arial"/>
          <w:szCs w:val="26"/>
        </w:rPr>
        <w:t>sebagaimana</w:t>
      </w:r>
      <w:proofErr w:type="spellEnd"/>
      <w:r>
        <w:rPr>
          <w:rFonts w:ascii="Georgia" w:eastAsia="Times New Roman" w:hAnsi="Georgia" w:cs="Arial"/>
          <w:szCs w:val="26"/>
        </w:rPr>
        <w:t xml:space="preserve"> </w:t>
      </w:r>
      <w:proofErr w:type="spellStart"/>
      <w:r>
        <w:rPr>
          <w:rFonts w:ascii="Georgia" w:eastAsia="Times New Roman" w:hAnsi="Georgia" w:cs="Arial"/>
          <w:szCs w:val="26"/>
        </w:rPr>
        <w:t>Kristus</w:t>
      </w:r>
      <w:proofErr w:type="spellEnd"/>
      <w:r>
        <w:rPr>
          <w:rFonts w:ascii="Georgia" w:eastAsia="Times New Roman" w:hAnsi="Georgia" w:cs="Arial"/>
          <w:szCs w:val="26"/>
        </w:rPr>
        <w:t xml:space="preserve"> </w:t>
      </w:r>
      <w:proofErr w:type="spellStart"/>
      <w:r>
        <w:rPr>
          <w:rFonts w:ascii="Georgia" w:eastAsia="Times New Roman" w:hAnsi="Georgia" w:cs="Arial"/>
          <w:szCs w:val="26"/>
        </w:rPr>
        <w:t>mengajar</w:t>
      </w:r>
      <w:proofErr w:type="spellEnd"/>
      <w:r>
        <w:rPr>
          <w:rFonts w:ascii="Georgia" w:eastAsia="Times New Roman" w:hAnsi="Georgia" w:cs="Arial"/>
          <w:szCs w:val="26"/>
        </w:rPr>
        <w:t xml:space="preserve"> kami. Amin.</w:t>
      </w:r>
    </w:p>
    <w:p w14:paraId="383A1C72" w14:textId="77777777" w:rsidR="00644227" w:rsidRDefault="00644227" w:rsidP="00644227">
      <w:pPr>
        <w:pStyle w:val="DaftarParagraf"/>
        <w:ind w:left="900" w:hanging="360"/>
        <w:rPr>
          <w:rFonts w:ascii="Georgia" w:hAnsi="Georgia"/>
          <w:b/>
          <w:bCs/>
        </w:rPr>
      </w:pPr>
    </w:p>
    <w:p w14:paraId="28620813" w14:textId="13B3C622" w:rsidR="00644227" w:rsidRDefault="00644227" w:rsidP="00644227">
      <w:pPr>
        <w:pStyle w:val="DaftarParagraf"/>
        <w:tabs>
          <w:tab w:val="right" w:pos="6210"/>
        </w:tabs>
        <w:ind w:left="0"/>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w:t>
      </w:r>
      <w:r w:rsidR="00CF6BA4">
        <w:rPr>
          <w:rFonts w:ascii="Georgia" w:hAnsi="Georgia"/>
          <w:i/>
          <w:iCs/>
          <w:lang w:val="id-ID"/>
        </w:rPr>
        <w:t>Um</w:t>
      </w:r>
      <w:r w:rsidR="00CF6BA4">
        <w:rPr>
          <w:rFonts w:ascii="Georgia" w:hAnsi="Georgia"/>
          <w:i/>
          <w:iCs/>
          <w:lang w:val="de-DE"/>
        </w:rPr>
        <w:t>at</w:t>
      </w:r>
      <w:r w:rsidR="00CF6BA4">
        <w:rPr>
          <w:rFonts w:ascii="Georgia" w:hAnsi="Georgia"/>
          <w:i/>
          <w:iCs/>
        </w:rPr>
        <w:t xml:space="preserve"> </w:t>
      </w:r>
      <w:proofErr w:type="spellStart"/>
      <w:r>
        <w:rPr>
          <w:rFonts w:ascii="Georgia" w:hAnsi="Georgia"/>
          <w:i/>
          <w:iCs/>
        </w:rPr>
        <w:t>Berdiri</w:t>
      </w:r>
      <w:proofErr w:type="spellEnd"/>
      <w:r>
        <w:rPr>
          <w:rFonts w:ascii="Georgia" w:hAnsi="Georgia"/>
          <w:i/>
          <w:iCs/>
        </w:rPr>
        <w:t>)</w:t>
      </w:r>
    </w:p>
    <w:p w14:paraId="53DC7F64" w14:textId="77777777" w:rsidR="00644227" w:rsidRPr="00ED3D9A" w:rsidRDefault="00644227" w:rsidP="00644227">
      <w:pPr>
        <w:pStyle w:val="DaftarParagraf"/>
        <w:ind w:left="567" w:hanging="567"/>
        <w:rPr>
          <w:rFonts w:ascii="Georgia" w:hAnsi="Georgia"/>
          <w:b/>
          <w:i/>
        </w:rPr>
      </w:pPr>
      <w:r>
        <w:rPr>
          <w:rFonts w:ascii="Georgia" w:hAnsi="Georgia"/>
        </w:rPr>
        <w:t>PF:</w:t>
      </w:r>
      <w:r>
        <w:rPr>
          <w:rFonts w:ascii="Georgia" w:hAnsi="Georgia"/>
        </w:rPr>
        <w:tab/>
      </w:r>
      <w:proofErr w:type="spellStart"/>
      <w:r>
        <w:rPr>
          <w:rFonts w:ascii="Georgia" w:hAnsi="Georgia"/>
        </w:rPr>
        <w:t>Bagi</w:t>
      </w:r>
      <w:proofErr w:type="spellEnd"/>
      <w:r>
        <w:rPr>
          <w:rFonts w:ascii="Georgia" w:hAnsi="Georgia"/>
        </w:rPr>
        <w:t xml:space="preserve"> </w:t>
      </w:r>
      <w:proofErr w:type="spellStart"/>
      <w:r>
        <w:rPr>
          <w:rFonts w:ascii="Georgia" w:hAnsi="Georgia"/>
        </w:rPr>
        <w:t>setiap</w:t>
      </w:r>
      <w:proofErr w:type="spellEnd"/>
      <w:r>
        <w:rPr>
          <w:rFonts w:ascii="Georgia" w:hAnsi="Georgia"/>
        </w:rPr>
        <w:t xml:space="preserve"> orang yang </w:t>
      </w:r>
      <w:proofErr w:type="spellStart"/>
      <w:r>
        <w:rPr>
          <w:rFonts w:ascii="Georgia" w:hAnsi="Georgia"/>
        </w:rPr>
        <w:t>telah</w:t>
      </w:r>
      <w:proofErr w:type="spellEnd"/>
      <w:r>
        <w:rPr>
          <w:rFonts w:ascii="Georgia" w:hAnsi="Georgia"/>
        </w:rPr>
        <w:t xml:space="preserve"> </w:t>
      </w:r>
      <w:proofErr w:type="spellStart"/>
      <w:r>
        <w:rPr>
          <w:rFonts w:ascii="Georgia" w:hAnsi="Georgia"/>
        </w:rPr>
        <w:t>mengaku</w:t>
      </w:r>
      <w:proofErr w:type="spellEnd"/>
      <w:r>
        <w:rPr>
          <w:rFonts w:ascii="Georgia" w:hAnsi="Georgia"/>
        </w:rPr>
        <w:t xml:space="preserve"> dosa </w:t>
      </w:r>
      <w:proofErr w:type="spellStart"/>
      <w:r>
        <w:rPr>
          <w:rFonts w:ascii="Georgia" w:hAnsi="Georgia"/>
        </w:rPr>
        <w:t>dengan</w:t>
      </w:r>
      <w:proofErr w:type="spellEnd"/>
      <w:r>
        <w:rPr>
          <w:rFonts w:ascii="Georgia" w:hAnsi="Georgia"/>
        </w:rPr>
        <w:t xml:space="preserve"> </w:t>
      </w:r>
      <w:proofErr w:type="spellStart"/>
      <w:r>
        <w:rPr>
          <w:rFonts w:ascii="Georgia" w:hAnsi="Georgia"/>
        </w:rPr>
        <w:t>kerendahan</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dan </w:t>
      </w:r>
      <w:proofErr w:type="spellStart"/>
      <w:r>
        <w:rPr>
          <w:rFonts w:ascii="Georgia" w:hAnsi="Georgia"/>
        </w:rPr>
        <w:t>ketulusan</w:t>
      </w:r>
      <w:proofErr w:type="spellEnd"/>
      <w:r>
        <w:rPr>
          <w:rFonts w:ascii="Georgia" w:hAnsi="Georgia"/>
        </w:rPr>
        <w:t xml:space="preserve">, </w:t>
      </w:r>
      <w:proofErr w:type="spellStart"/>
      <w:r>
        <w:rPr>
          <w:rFonts w:ascii="Georgia" w:hAnsi="Georgia"/>
        </w:rPr>
        <w:t>maka</w:t>
      </w:r>
      <w:proofErr w:type="spellEnd"/>
      <w:r>
        <w:rPr>
          <w:rFonts w:ascii="Georgia" w:hAnsi="Georgia"/>
        </w:rPr>
        <w:t xml:space="preserve"> </w:t>
      </w:r>
      <w:proofErr w:type="spellStart"/>
      <w:r>
        <w:rPr>
          <w:rFonts w:ascii="Georgia" w:hAnsi="Georgia"/>
        </w:rPr>
        <w:t>terimalah</w:t>
      </w:r>
      <w:proofErr w:type="spellEnd"/>
      <w:r>
        <w:rPr>
          <w:rFonts w:ascii="Georgia" w:hAnsi="Georgia"/>
        </w:rPr>
        <w:t xml:space="preserve"> </w:t>
      </w:r>
      <w:proofErr w:type="spellStart"/>
      <w:r>
        <w:rPr>
          <w:rFonts w:ascii="Georgia" w:hAnsi="Georgia"/>
        </w:rPr>
        <w:t>berita</w:t>
      </w:r>
      <w:proofErr w:type="spellEnd"/>
      <w:r>
        <w:rPr>
          <w:rFonts w:ascii="Georgia" w:hAnsi="Georgia"/>
        </w:rPr>
        <w:t xml:space="preserve"> </w:t>
      </w:r>
      <w:proofErr w:type="spellStart"/>
      <w:r>
        <w:rPr>
          <w:rFonts w:ascii="Georgia" w:hAnsi="Georgia"/>
        </w:rPr>
        <w:t>anugerah</w:t>
      </w:r>
      <w:proofErr w:type="spellEnd"/>
      <w:r>
        <w:rPr>
          <w:rFonts w:ascii="Georgia" w:hAnsi="Georgia"/>
        </w:rPr>
        <w:t xml:space="preserve"> </w:t>
      </w:r>
      <w:proofErr w:type="spellStart"/>
      <w:r>
        <w:rPr>
          <w:rFonts w:ascii="Georgia" w:hAnsi="Georgia"/>
        </w:rPr>
        <w:t>pengampunan</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Allah, </w:t>
      </w:r>
      <w:proofErr w:type="spellStart"/>
      <w:r>
        <w:rPr>
          <w:rFonts w:ascii="Georgia" w:hAnsi="Georgia"/>
        </w:rPr>
        <w:t>menurut</w:t>
      </w:r>
      <w:proofErr w:type="spellEnd"/>
      <w:r>
        <w:rPr>
          <w:rFonts w:ascii="Georgia" w:hAnsi="Georgia"/>
        </w:rPr>
        <w:t xml:space="preserve"> 1 </w:t>
      </w:r>
      <w:proofErr w:type="spellStart"/>
      <w:r>
        <w:rPr>
          <w:rFonts w:ascii="Georgia" w:hAnsi="Georgia"/>
        </w:rPr>
        <w:t>Yohanes</w:t>
      </w:r>
      <w:proofErr w:type="spellEnd"/>
      <w:r>
        <w:rPr>
          <w:rFonts w:ascii="Georgia" w:hAnsi="Georgia"/>
        </w:rPr>
        <w:t xml:space="preserve"> 1:9: </w:t>
      </w:r>
      <w:r w:rsidRPr="00ED3D9A">
        <w:rPr>
          <w:rFonts w:ascii="Georgia" w:hAnsi="Georgia"/>
          <w:i/>
        </w:rPr>
        <w:t>“</w:t>
      </w:r>
      <w:r w:rsidRPr="00ED3D9A">
        <w:rPr>
          <w:rFonts w:ascii="Georgia" w:hAnsi="Georgia"/>
          <w:i/>
          <w:color w:val="000000"/>
        </w:rPr>
        <w:t xml:space="preserve">Jika </w:t>
      </w:r>
      <w:proofErr w:type="spellStart"/>
      <w:r w:rsidRPr="00ED3D9A">
        <w:rPr>
          <w:rFonts w:ascii="Georgia" w:hAnsi="Georgia"/>
          <w:i/>
          <w:color w:val="000000"/>
        </w:rPr>
        <w:t>kita</w:t>
      </w:r>
      <w:proofErr w:type="spellEnd"/>
      <w:r w:rsidRPr="00ED3D9A">
        <w:rPr>
          <w:rFonts w:ascii="Georgia" w:hAnsi="Georgia"/>
          <w:i/>
          <w:color w:val="000000"/>
        </w:rPr>
        <w:t xml:space="preserve"> </w:t>
      </w:r>
      <w:proofErr w:type="spellStart"/>
      <w:r w:rsidRPr="00ED3D9A">
        <w:rPr>
          <w:rFonts w:ascii="Georgia" w:hAnsi="Georgia"/>
          <w:i/>
          <w:color w:val="000000"/>
        </w:rPr>
        <w:t>mengaku</w:t>
      </w:r>
      <w:proofErr w:type="spellEnd"/>
      <w:r w:rsidRPr="00ED3D9A">
        <w:rPr>
          <w:rFonts w:ascii="Georgia" w:hAnsi="Georgia"/>
          <w:i/>
          <w:color w:val="000000"/>
        </w:rPr>
        <w:t xml:space="preserve"> dosa </w:t>
      </w:r>
      <w:proofErr w:type="spellStart"/>
      <w:r w:rsidRPr="00ED3D9A">
        <w:rPr>
          <w:rFonts w:ascii="Georgia" w:hAnsi="Georgia"/>
          <w:i/>
          <w:color w:val="000000"/>
        </w:rPr>
        <w:t>kita</w:t>
      </w:r>
      <w:proofErr w:type="spellEnd"/>
      <w:r w:rsidRPr="00ED3D9A">
        <w:rPr>
          <w:rFonts w:ascii="Georgia" w:hAnsi="Georgia"/>
          <w:i/>
          <w:color w:val="000000"/>
        </w:rPr>
        <w:t xml:space="preserve">, </w:t>
      </w:r>
      <w:proofErr w:type="spellStart"/>
      <w:r w:rsidRPr="00ED3D9A">
        <w:rPr>
          <w:rFonts w:ascii="Georgia" w:hAnsi="Georgia"/>
          <w:i/>
          <w:color w:val="000000"/>
        </w:rPr>
        <w:t>maka</w:t>
      </w:r>
      <w:proofErr w:type="spellEnd"/>
      <w:r w:rsidRPr="00ED3D9A">
        <w:rPr>
          <w:rFonts w:ascii="Georgia" w:hAnsi="Georgia"/>
          <w:i/>
          <w:color w:val="000000"/>
        </w:rPr>
        <w:t xml:space="preserve"> </w:t>
      </w:r>
      <w:proofErr w:type="spellStart"/>
      <w:r w:rsidRPr="00ED3D9A">
        <w:rPr>
          <w:rFonts w:ascii="Georgia" w:hAnsi="Georgia"/>
          <w:i/>
          <w:color w:val="000000"/>
        </w:rPr>
        <w:t>Ia</w:t>
      </w:r>
      <w:proofErr w:type="spellEnd"/>
      <w:r w:rsidRPr="00ED3D9A">
        <w:rPr>
          <w:rFonts w:ascii="Georgia" w:hAnsi="Georgia"/>
          <w:i/>
          <w:color w:val="000000"/>
        </w:rPr>
        <w:t xml:space="preserve"> </w:t>
      </w:r>
      <w:proofErr w:type="spellStart"/>
      <w:r w:rsidRPr="00ED3D9A">
        <w:rPr>
          <w:rFonts w:ascii="Georgia" w:hAnsi="Georgia"/>
          <w:i/>
          <w:color w:val="000000"/>
        </w:rPr>
        <w:t>adalah</w:t>
      </w:r>
      <w:proofErr w:type="spellEnd"/>
      <w:r w:rsidRPr="00ED3D9A">
        <w:rPr>
          <w:rFonts w:ascii="Georgia" w:hAnsi="Georgia"/>
          <w:i/>
          <w:color w:val="000000"/>
        </w:rPr>
        <w:t xml:space="preserve"> </w:t>
      </w:r>
      <w:proofErr w:type="spellStart"/>
      <w:r w:rsidRPr="00ED3D9A">
        <w:rPr>
          <w:rFonts w:ascii="Georgia" w:hAnsi="Georgia"/>
          <w:i/>
          <w:color w:val="000000"/>
        </w:rPr>
        <w:t>setia</w:t>
      </w:r>
      <w:proofErr w:type="spellEnd"/>
      <w:r w:rsidRPr="00ED3D9A">
        <w:rPr>
          <w:rFonts w:ascii="Georgia" w:hAnsi="Georgia"/>
          <w:i/>
          <w:color w:val="000000"/>
        </w:rPr>
        <w:t xml:space="preserve"> dan </w:t>
      </w:r>
      <w:proofErr w:type="spellStart"/>
      <w:r w:rsidRPr="00ED3D9A">
        <w:rPr>
          <w:rFonts w:ascii="Georgia" w:hAnsi="Georgia"/>
          <w:i/>
          <w:color w:val="000000"/>
        </w:rPr>
        <w:t>adil</w:t>
      </w:r>
      <w:proofErr w:type="spellEnd"/>
      <w:r w:rsidRPr="00ED3D9A">
        <w:rPr>
          <w:rFonts w:ascii="Georgia" w:hAnsi="Georgia"/>
          <w:i/>
          <w:color w:val="000000"/>
        </w:rPr>
        <w:t xml:space="preserve">, </w:t>
      </w:r>
      <w:proofErr w:type="spellStart"/>
      <w:r w:rsidRPr="00ED3D9A">
        <w:rPr>
          <w:rFonts w:ascii="Georgia" w:hAnsi="Georgia"/>
          <w:i/>
          <w:color w:val="000000"/>
        </w:rPr>
        <w:t>sehingga</w:t>
      </w:r>
      <w:proofErr w:type="spellEnd"/>
      <w:r w:rsidRPr="00ED3D9A">
        <w:rPr>
          <w:rFonts w:ascii="Georgia" w:hAnsi="Georgia"/>
          <w:i/>
          <w:color w:val="000000"/>
        </w:rPr>
        <w:t xml:space="preserve"> </w:t>
      </w:r>
      <w:proofErr w:type="spellStart"/>
      <w:r w:rsidRPr="00ED3D9A">
        <w:rPr>
          <w:rFonts w:ascii="Georgia" w:hAnsi="Georgia"/>
          <w:i/>
          <w:color w:val="000000"/>
        </w:rPr>
        <w:t>Ia</w:t>
      </w:r>
      <w:proofErr w:type="spellEnd"/>
      <w:r w:rsidRPr="00ED3D9A">
        <w:rPr>
          <w:rFonts w:ascii="Georgia" w:hAnsi="Georgia"/>
          <w:i/>
          <w:color w:val="000000"/>
        </w:rPr>
        <w:t xml:space="preserve"> </w:t>
      </w:r>
      <w:proofErr w:type="spellStart"/>
      <w:r w:rsidRPr="00ED3D9A">
        <w:rPr>
          <w:rFonts w:ascii="Georgia" w:hAnsi="Georgia"/>
          <w:i/>
          <w:color w:val="000000"/>
        </w:rPr>
        <w:t>akan</w:t>
      </w:r>
      <w:proofErr w:type="spellEnd"/>
      <w:r w:rsidRPr="00ED3D9A">
        <w:rPr>
          <w:rFonts w:ascii="Georgia" w:hAnsi="Georgia"/>
          <w:i/>
          <w:color w:val="000000"/>
        </w:rPr>
        <w:t xml:space="preserve"> </w:t>
      </w:r>
      <w:proofErr w:type="spellStart"/>
      <w:r w:rsidRPr="00ED3D9A">
        <w:rPr>
          <w:rFonts w:ascii="Georgia" w:hAnsi="Georgia"/>
          <w:i/>
          <w:color w:val="000000"/>
        </w:rPr>
        <w:t>mengampuni</w:t>
      </w:r>
      <w:proofErr w:type="spellEnd"/>
      <w:r w:rsidRPr="00ED3D9A">
        <w:rPr>
          <w:rFonts w:ascii="Georgia" w:hAnsi="Georgia"/>
          <w:i/>
          <w:color w:val="000000"/>
        </w:rPr>
        <w:t xml:space="preserve"> </w:t>
      </w:r>
      <w:proofErr w:type="spellStart"/>
      <w:r w:rsidRPr="00ED3D9A">
        <w:rPr>
          <w:rFonts w:ascii="Georgia" w:hAnsi="Georgia"/>
          <w:i/>
          <w:color w:val="000000"/>
        </w:rPr>
        <w:t>segala</w:t>
      </w:r>
      <w:proofErr w:type="spellEnd"/>
      <w:r w:rsidRPr="00ED3D9A">
        <w:rPr>
          <w:rFonts w:ascii="Georgia" w:hAnsi="Georgia"/>
          <w:i/>
          <w:color w:val="000000"/>
        </w:rPr>
        <w:t xml:space="preserve"> dosa </w:t>
      </w:r>
      <w:proofErr w:type="spellStart"/>
      <w:r w:rsidRPr="00ED3D9A">
        <w:rPr>
          <w:rFonts w:ascii="Georgia" w:hAnsi="Georgia"/>
          <w:i/>
          <w:color w:val="000000"/>
        </w:rPr>
        <w:t>kita</w:t>
      </w:r>
      <w:proofErr w:type="spellEnd"/>
      <w:r w:rsidRPr="00ED3D9A">
        <w:rPr>
          <w:rFonts w:ascii="Georgia" w:hAnsi="Georgia"/>
          <w:i/>
          <w:color w:val="000000"/>
        </w:rPr>
        <w:t xml:space="preserve"> dan </w:t>
      </w:r>
      <w:proofErr w:type="spellStart"/>
      <w:r w:rsidRPr="00ED3D9A">
        <w:rPr>
          <w:rFonts w:ascii="Georgia" w:hAnsi="Georgia"/>
          <w:i/>
          <w:color w:val="000000"/>
        </w:rPr>
        <w:t>menyucikan</w:t>
      </w:r>
      <w:proofErr w:type="spellEnd"/>
      <w:r w:rsidRPr="00ED3D9A">
        <w:rPr>
          <w:rFonts w:ascii="Georgia" w:hAnsi="Georgia"/>
          <w:i/>
          <w:color w:val="000000"/>
        </w:rPr>
        <w:t xml:space="preserve"> </w:t>
      </w:r>
      <w:proofErr w:type="spellStart"/>
      <w:r w:rsidRPr="00ED3D9A">
        <w:rPr>
          <w:rFonts w:ascii="Georgia" w:hAnsi="Georgia"/>
          <w:i/>
          <w:color w:val="000000"/>
        </w:rPr>
        <w:t>kita</w:t>
      </w:r>
      <w:proofErr w:type="spellEnd"/>
      <w:r w:rsidRPr="00ED3D9A">
        <w:rPr>
          <w:rFonts w:ascii="Georgia" w:hAnsi="Georgia"/>
          <w:i/>
          <w:color w:val="000000"/>
        </w:rPr>
        <w:t xml:space="preserve"> </w:t>
      </w:r>
      <w:proofErr w:type="spellStart"/>
      <w:r w:rsidRPr="00ED3D9A">
        <w:rPr>
          <w:rFonts w:ascii="Georgia" w:hAnsi="Georgia"/>
          <w:i/>
          <w:color w:val="000000"/>
        </w:rPr>
        <w:t>dari</w:t>
      </w:r>
      <w:proofErr w:type="spellEnd"/>
      <w:r w:rsidRPr="00ED3D9A">
        <w:rPr>
          <w:rFonts w:ascii="Georgia" w:hAnsi="Georgia"/>
          <w:i/>
          <w:color w:val="000000"/>
        </w:rPr>
        <w:t xml:space="preserve"> </w:t>
      </w:r>
      <w:proofErr w:type="spellStart"/>
      <w:r w:rsidRPr="00ED3D9A">
        <w:rPr>
          <w:rFonts w:ascii="Georgia" w:hAnsi="Georgia"/>
          <w:i/>
          <w:color w:val="000000"/>
        </w:rPr>
        <w:t>segala</w:t>
      </w:r>
      <w:proofErr w:type="spellEnd"/>
      <w:r w:rsidRPr="00ED3D9A">
        <w:rPr>
          <w:rFonts w:ascii="Georgia" w:hAnsi="Georgia"/>
          <w:i/>
          <w:color w:val="000000"/>
        </w:rPr>
        <w:t xml:space="preserve"> </w:t>
      </w:r>
      <w:proofErr w:type="spellStart"/>
      <w:r w:rsidRPr="00ED3D9A">
        <w:rPr>
          <w:rFonts w:ascii="Georgia" w:hAnsi="Georgia"/>
          <w:i/>
          <w:color w:val="000000"/>
        </w:rPr>
        <w:t>kejahatan</w:t>
      </w:r>
      <w:proofErr w:type="spellEnd"/>
      <w:r w:rsidRPr="00ED3D9A">
        <w:rPr>
          <w:rFonts w:ascii="Georgia" w:hAnsi="Georgia"/>
          <w:i/>
          <w:color w:val="000000"/>
        </w:rPr>
        <w:t>”</w:t>
      </w:r>
    </w:p>
    <w:p w14:paraId="4D100BE6" w14:textId="77777777" w:rsidR="00644227" w:rsidRPr="00ED3D9A" w:rsidRDefault="00644227" w:rsidP="00644227">
      <w:pPr>
        <w:pStyle w:val="DaftarParagraf"/>
        <w:ind w:left="567" w:hanging="567"/>
        <w:rPr>
          <w:rFonts w:ascii="Georgia" w:hAnsi="Georgia"/>
          <w:b/>
          <w:bCs/>
          <w:sz w:val="20"/>
        </w:rPr>
      </w:pPr>
      <w:r w:rsidRPr="00ED3D9A">
        <w:rPr>
          <w:rFonts w:ascii="Georgia" w:hAnsi="Georgia"/>
          <w:b/>
          <w:sz w:val="20"/>
        </w:rPr>
        <w:t>U:</w:t>
      </w:r>
      <w:r w:rsidRPr="00ED3D9A">
        <w:rPr>
          <w:rFonts w:ascii="Georgia" w:hAnsi="Georgia"/>
          <w:b/>
          <w:sz w:val="20"/>
        </w:rPr>
        <w:tab/>
      </w:r>
      <w:r w:rsidRPr="00ED3D9A">
        <w:rPr>
          <w:rFonts w:ascii="Georgia" w:hAnsi="Georgia"/>
          <w:b/>
          <w:bCs/>
          <w:sz w:val="20"/>
        </w:rPr>
        <w:t>(</w:t>
      </w:r>
      <w:proofErr w:type="spellStart"/>
      <w:r w:rsidRPr="00ED3D9A">
        <w:rPr>
          <w:rFonts w:ascii="Georgia" w:hAnsi="Georgia"/>
          <w:b/>
          <w:bCs/>
          <w:sz w:val="20"/>
        </w:rPr>
        <w:t>Menyanyikan</w:t>
      </w:r>
      <w:proofErr w:type="spellEnd"/>
      <w:r w:rsidRPr="00ED3D9A">
        <w:rPr>
          <w:rFonts w:ascii="Georgia" w:hAnsi="Georgia"/>
          <w:b/>
          <w:bCs/>
          <w:sz w:val="20"/>
        </w:rPr>
        <w:t xml:space="preserve"> NKB 16:1-2)</w:t>
      </w:r>
    </w:p>
    <w:p w14:paraId="112C574E" w14:textId="7CFB2EA1" w:rsidR="00644227" w:rsidRDefault="00644227" w:rsidP="00644227">
      <w:pPr>
        <w:pStyle w:val="DaftarParagraf"/>
        <w:ind w:left="567" w:hanging="567"/>
        <w:rPr>
          <w:rFonts w:ascii="Georgia" w:hAnsi="Georgia"/>
        </w:rPr>
      </w:pPr>
      <w:r>
        <w:rPr>
          <w:rFonts w:ascii="Georgia" w:hAnsi="Georgia"/>
        </w:rPr>
        <w:tab/>
        <w:t>NKB</w:t>
      </w:r>
      <w:r w:rsidRPr="00D51001">
        <w:rPr>
          <w:rFonts w:ascii="Georgia" w:hAnsi="Georgia"/>
        </w:rPr>
        <w:t xml:space="preserve"> </w:t>
      </w:r>
      <w:r>
        <w:rPr>
          <w:rFonts w:ascii="Georgia" w:hAnsi="Georgia"/>
        </w:rPr>
        <w:t>16:1-2</w:t>
      </w:r>
      <w:r w:rsidRPr="00D51001">
        <w:rPr>
          <w:rFonts w:ascii="Georgia" w:hAnsi="Georgia"/>
        </w:rPr>
        <w:t xml:space="preserve"> “</w:t>
      </w:r>
      <w:r>
        <w:rPr>
          <w:rFonts w:ascii="Georgia" w:hAnsi="Georgia"/>
        </w:rPr>
        <w:t>KU AMAT HAUS DI GURUN DOSA</w:t>
      </w:r>
      <w:r w:rsidRPr="00D51001">
        <w:rPr>
          <w:rFonts w:ascii="Georgia" w:hAnsi="Georgia"/>
        </w:rPr>
        <w:t>”</w:t>
      </w:r>
      <w:r>
        <w:rPr>
          <w:rFonts w:ascii="Georgia" w:hAnsi="Georgia"/>
        </w:rPr>
        <w:t xml:space="preserve"> </w:t>
      </w:r>
    </w:p>
    <w:p w14:paraId="6D1E0434" w14:textId="77777777" w:rsidR="00644227" w:rsidRPr="00FA4AC9" w:rsidRDefault="00644227" w:rsidP="008B7C1C">
      <w:pPr>
        <w:pStyle w:val="DaftarParagraf"/>
        <w:numPr>
          <w:ilvl w:val="0"/>
          <w:numId w:val="60"/>
        </w:numPr>
        <w:tabs>
          <w:tab w:val="clear" w:pos="720"/>
        </w:tabs>
        <w:ind w:left="993" w:hanging="426"/>
        <w:contextualSpacing w:val="0"/>
        <w:jc w:val="left"/>
        <w:rPr>
          <w:rFonts w:ascii="Georgia" w:eastAsia="Times New Roman" w:hAnsi="Georgia"/>
          <w:szCs w:val="19"/>
        </w:rPr>
      </w:pPr>
      <w:r w:rsidRPr="00FA4AC9">
        <w:rPr>
          <w:rFonts w:ascii="Georgia" w:eastAsia="Times New Roman" w:hAnsi="Georgia"/>
          <w:szCs w:val="19"/>
        </w:rPr>
        <w:t xml:space="preserve">‘Ku </w:t>
      </w:r>
      <w:proofErr w:type="spellStart"/>
      <w:r w:rsidRPr="00FA4AC9">
        <w:rPr>
          <w:rFonts w:ascii="Georgia" w:eastAsia="Times New Roman" w:hAnsi="Georgia"/>
          <w:szCs w:val="19"/>
        </w:rPr>
        <w:t>amat</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haus</w:t>
      </w:r>
      <w:proofErr w:type="spellEnd"/>
      <w:r w:rsidRPr="00FA4AC9">
        <w:rPr>
          <w:rFonts w:ascii="Georgia" w:eastAsia="Times New Roman" w:hAnsi="Georgia"/>
          <w:szCs w:val="19"/>
        </w:rPr>
        <w:t xml:space="preserve"> di </w:t>
      </w:r>
      <w:proofErr w:type="spellStart"/>
      <w:r w:rsidRPr="00FA4AC9">
        <w:rPr>
          <w:rFonts w:ascii="Georgia" w:eastAsia="Times New Roman" w:hAnsi="Georgia"/>
          <w:szCs w:val="19"/>
        </w:rPr>
        <w:t>gurun</w:t>
      </w:r>
      <w:proofErr w:type="spellEnd"/>
      <w:r w:rsidRPr="00FA4AC9">
        <w:rPr>
          <w:rFonts w:ascii="Georgia" w:eastAsia="Times New Roman" w:hAnsi="Georgia"/>
          <w:szCs w:val="19"/>
        </w:rPr>
        <w:t xml:space="preserve"> dosa dan </w:t>
      </w:r>
      <w:proofErr w:type="spellStart"/>
      <w:r w:rsidRPr="00FA4AC9">
        <w:rPr>
          <w:rFonts w:ascii="Georgia" w:eastAsia="Times New Roman" w:hAnsi="Georgia"/>
          <w:szCs w:val="19"/>
        </w:rPr>
        <w:t>cela</w:t>
      </w:r>
      <w:proofErr w:type="spellEnd"/>
      <w:r w:rsidRPr="00FA4AC9">
        <w:rPr>
          <w:rFonts w:ascii="Georgia" w:eastAsia="Times New Roman" w:hAnsi="Georgia"/>
          <w:szCs w:val="19"/>
        </w:rPr>
        <w:t>,</w:t>
      </w:r>
      <w:r w:rsidRPr="00FA4AC9">
        <w:rPr>
          <w:rFonts w:ascii="Georgia" w:eastAsia="Times New Roman" w:hAnsi="Georgia"/>
          <w:szCs w:val="19"/>
        </w:rPr>
        <w:br/>
      </w:r>
      <w:proofErr w:type="spellStart"/>
      <w:r w:rsidRPr="00FA4AC9">
        <w:rPr>
          <w:rFonts w:ascii="Georgia" w:eastAsia="Times New Roman" w:hAnsi="Georgia"/>
          <w:szCs w:val="19"/>
        </w:rPr>
        <w:t>tak</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ku</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dapatkan</w:t>
      </w:r>
      <w:proofErr w:type="spellEnd"/>
      <w:r w:rsidRPr="00FA4AC9">
        <w:rPr>
          <w:rFonts w:ascii="Georgia" w:eastAsia="Times New Roman" w:hAnsi="Georgia"/>
          <w:szCs w:val="19"/>
        </w:rPr>
        <w:t xml:space="preserve"> air yang segar.</w:t>
      </w:r>
      <w:r w:rsidRPr="00FA4AC9">
        <w:rPr>
          <w:rFonts w:ascii="Georgia" w:eastAsia="Times New Roman" w:hAnsi="Georgia"/>
          <w:szCs w:val="19"/>
        </w:rPr>
        <w:br/>
      </w:r>
      <w:proofErr w:type="spellStart"/>
      <w:r w:rsidRPr="00FA4AC9">
        <w:rPr>
          <w:rFonts w:ascii="Georgia" w:eastAsia="Times New Roman" w:hAnsi="Georgia"/>
          <w:szCs w:val="19"/>
        </w:rPr>
        <w:t>Tetapi</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ku</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hampiri</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salib</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Golgota</w:t>
      </w:r>
      <w:proofErr w:type="spellEnd"/>
      <w:r w:rsidRPr="00FA4AC9">
        <w:rPr>
          <w:rFonts w:ascii="Georgia" w:eastAsia="Times New Roman" w:hAnsi="Georgia"/>
          <w:szCs w:val="19"/>
        </w:rPr>
        <w:t>,</w:t>
      </w:r>
      <w:r w:rsidRPr="00FA4AC9">
        <w:rPr>
          <w:rFonts w:ascii="Georgia" w:eastAsia="Times New Roman" w:hAnsi="Georgia"/>
          <w:szCs w:val="19"/>
        </w:rPr>
        <w:br/>
        <w:t>‘</w:t>
      </w:r>
      <w:proofErr w:type="spellStart"/>
      <w:r w:rsidRPr="00FA4AC9">
        <w:rPr>
          <w:rFonts w:ascii="Georgia" w:eastAsia="Times New Roman" w:hAnsi="Georgia"/>
          <w:szCs w:val="19"/>
        </w:rPr>
        <w:t>ku</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dapat</w:t>
      </w:r>
      <w:proofErr w:type="spellEnd"/>
      <w:r w:rsidRPr="00FA4AC9">
        <w:rPr>
          <w:rFonts w:ascii="Georgia" w:eastAsia="Times New Roman" w:hAnsi="Georgia"/>
          <w:szCs w:val="19"/>
        </w:rPr>
        <w:t xml:space="preserve"> air </w:t>
      </w:r>
      <w:proofErr w:type="spellStart"/>
      <w:r w:rsidRPr="00FA4AC9">
        <w:rPr>
          <w:rFonts w:ascii="Georgia" w:eastAsia="Times New Roman" w:hAnsi="Georgia"/>
          <w:szCs w:val="19"/>
        </w:rPr>
        <w:t>hidup</w:t>
      </w:r>
      <w:proofErr w:type="spellEnd"/>
      <w:r w:rsidRPr="00FA4AC9">
        <w:rPr>
          <w:rFonts w:ascii="Georgia" w:eastAsia="Times New Roman" w:hAnsi="Georgia"/>
          <w:szCs w:val="19"/>
        </w:rPr>
        <w:t xml:space="preserve"> yang </w:t>
      </w:r>
      <w:proofErr w:type="spellStart"/>
      <w:r w:rsidRPr="00FA4AC9">
        <w:rPr>
          <w:rFonts w:ascii="Georgia" w:eastAsia="Times New Roman" w:hAnsi="Georgia"/>
          <w:szCs w:val="19"/>
        </w:rPr>
        <w:t>benar</w:t>
      </w:r>
      <w:proofErr w:type="spellEnd"/>
      <w:r w:rsidRPr="00FA4AC9">
        <w:rPr>
          <w:rFonts w:ascii="Georgia" w:eastAsia="Times New Roman" w:hAnsi="Georgia"/>
          <w:szCs w:val="19"/>
        </w:rPr>
        <w:t>.</w:t>
      </w:r>
    </w:p>
    <w:p w14:paraId="5C9FCC7F" w14:textId="77777777" w:rsidR="00644227" w:rsidRDefault="00644227" w:rsidP="00644227">
      <w:pPr>
        <w:ind w:left="993"/>
        <w:jc w:val="left"/>
        <w:rPr>
          <w:rFonts w:ascii="Georgia" w:eastAsia="Times New Roman" w:hAnsi="Georgia"/>
          <w:bCs/>
          <w:iCs/>
          <w:szCs w:val="19"/>
        </w:rPr>
      </w:pPr>
    </w:p>
    <w:p w14:paraId="339439ED" w14:textId="4B38C9BA" w:rsidR="00644227" w:rsidRPr="00ED3D9A" w:rsidRDefault="00644227" w:rsidP="00644227">
      <w:pPr>
        <w:ind w:left="993"/>
        <w:jc w:val="left"/>
        <w:rPr>
          <w:rFonts w:ascii="Georgia" w:eastAsia="Times New Roman" w:hAnsi="Georgia"/>
          <w:bCs/>
          <w:iCs/>
          <w:szCs w:val="19"/>
        </w:rPr>
      </w:pPr>
      <w:proofErr w:type="spellStart"/>
      <w:r w:rsidRPr="00ED3D9A">
        <w:rPr>
          <w:rFonts w:ascii="Georgia" w:eastAsia="Times New Roman" w:hAnsi="Georgia"/>
          <w:bCs/>
          <w:iCs/>
          <w:szCs w:val="19"/>
        </w:rPr>
        <w:lastRenderedPageBreak/>
        <w:t>Ref</w:t>
      </w:r>
      <w:r>
        <w:rPr>
          <w:rFonts w:ascii="Georgia" w:eastAsia="Times New Roman" w:hAnsi="Georgia"/>
          <w:bCs/>
          <w:iCs/>
          <w:szCs w:val="19"/>
        </w:rPr>
        <w:t>f</w:t>
      </w:r>
      <w:proofErr w:type="spellEnd"/>
      <w:r w:rsidRPr="00ED3D9A">
        <w:rPr>
          <w:rFonts w:ascii="Georgia" w:eastAsia="Times New Roman" w:hAnsi="Georgia"/>
          <w:bCs/>
          <w:iCs/>
          <w:szCs w:val="19"/>
        </w:rPr>
        <w:t>.:</w:t>
      </w:r>
    </w:p>
    <w:p w14:paraId="587EF676" w14:textId="77777777" w:rsidR="00644227" w:rsidRPr="00FA4AC9" w:rsidRDefault="00644227" w:rsidP="00644227">
      <w:pPr>
        <w:ind w:left="993"/>
        <w:jc w:val="left"/>
        <w:rPr>
          <w:rFonts w:ascii="Georgia" w:eastAsia="Times New Roman" w:hAnsi="Georgia"/>
          <w:szCs w:val="19"/>
        </w:rPr>
      </w:pPr>
      <w:proofErr w:type="spellStart"/>
      <w:r w:rsidRPr="00FA4AC9">
        <w:rPr>
          <w:rFonts w:ascii="Georgia" w:eastAsia="Times New Roman" w:hAnsi="Georgia"/>
          <w:szCs w:val="19"/>
        </w:rPr>
        <w:t>Minum</w:t>
      </w:r>
      <w:proofErr w:type="spellEnd"/>
      <w:r w:rsidRPr="00FA4AC9">
        <w:rPr>
          <w:rFonts w:ascii="Georgia" w:eastAsia="Times New Roman" w:hAnsi="Georgia"/>
          <w:szCs w:val="19"/>
        </w:rPr>
        <w:t xml:space="preserve"> pada </w:t>
      </w:r>
      <w:proofErr w:type="spellStart"/>
      <w:r w:rsidRPr="00FA4AC9">
        <w:rPr>
          <w:rFonts w:ascii="Georgia" w:eastAsia="Times New Roman" w:hAnsi="Georgia"/>
          <w:szCs w:val="19"/>
        </w:rPr>
        <w:t>sumber</w:t>
      </w:r>
      <w:proofErr w:type="spellEnd"/>
      <w:r w:rsidRPr="00FA4AC9">
        <w:rPr>
          <w:rFonts w:ascii="Georgia" w:eastAsia="Times New Roman" w:hAnsi="Georgia"/>
          <w:szCs w:val="19"/>
        </w:rPr>
        <w:t xml:space="preserve"> air </w:t>
      </w:r>
      <w:proofErr w:type="spellStart"/>
      <w:r w:rsidRPr="00FA4AC9">
        <w:rPr>
          <w:rFonts w:ascii="Georgia" w:eastAsia="Times New Roman" w:hAnsi="Georgia"/>
          <w:szCs w:val="19"/>
        </w:rPr>
        <w:t>hidup</w:t>
      </w:r>
      <w:proofErr w:type="spellEnd"/>
      <w:r w:rsidRPr="00FA4AC9">
        <w:rPr>
          <w:rFonts w:ascii="Georgia" w:eastAsia="Times New Roman" w:hAnsi="Georgia"/>
          <w:szCs w:val="19"/>
        </w:rPr>
        <w:t>,</w:t>
      </w:r>
      <w:r w:rsidRPr="00FA4AC9">
        <w:rPr>
          <w:rFonts w:ascii="Georgia" w:eastAsia="Times New Roman" w:hAnsi="Georgia"/>
          <w:szCs w:val="19"/>
        </w:rPr>
        <w:br/>
      </w:r>
      <w:proofErr w:type="spellStart"/>
      <w:r w:rsidRPr="00FA4AC9">
        <w:rPr>
          <w:rFonts w:ascii="Georgia" w:eastAsia="Times New Roman" w:hAnsi="Georgia"/>
          <w:szCs w:val="19"/>
        </w:rPr>
        <w:t>puas</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jiwaku</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bersuka</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hatiku</w:t>
      </w:r>
      <w:proofErr w:type="spellEnd"/>
      <w:r w:rsidRPr="00FA4AC9">
        <w:rPr>
          <w:rFonts w:ascii="Georgia" w:eastAsia="Times New Roman" w:hAnsi="Georgia"/>
          <w:szCs w:val="19"/>
        </w:rPr>
        <w:t>;</w:t>
      </w:r>
      <w:r w:rsidRPr="00FA4AC9">
        <w:rPr>
          <w:rFonts w:ascii="Georgia" w:eastAsia="Times New Roman" w:hAnsi="Georgia"/>
          <w:szCs w:val="19"/>
        </w:rPr>
        <w:br/>
      </w:r>
      <w:proofErr w:type="spellStart"/>
      <w:r w:rsidRPr="00FA4AC9">
        <w:rPr>
          <w:rFonts w:ascii="Georgia" w:eastAsia="Times New Roman" w:hAnsi="Georgia"/>
          <w:szCs w:val="19"/>
        </w:rPr>
        <w:t>Minum</w:t>
      </w:r>
      <w:proofErr w:type="spellEnd"/>
      <w:r w:rsidRPr="00FA4AC9">
        <w:rPr>
          <w:rFonts w:ascii="Georgia" w:eastAsia="Times New Roman" w:hAnsi="Georgia"/>
          <w:szCs w:val="19"/>
        </w:rPr>
        <w:t xml:space="preserve"> pada </w:t>
      </w:r>
      <w:proofErr w:type="spellStart"/>
      <w:r w:rsidRPr="00FA4AC9">
        <w:rPr>
          <w:rFonts w:ascii="Georgia" w:eastAsia="Times New Roman" w:hAnsi="Georgia"/>
          <w:szCs w:val="19"/>
        </w:rPr>
        <w:t>sumber</w:t>
      </w:r>
      <w:proofErr w:type="spellEnd"/>
      <w:r w:rsidRPr="00FA4AC9">
        <w:rPr>
          <w:rFonts w:ascii="Georgia" w:eastAsia="Times New Roman" w:hAnsi="Georgia"/>
          <w:szCs w:val="19"/>
        </w:rPr>
        <w:t xml:space="preserve"> air yang </w:t>
      </w:r>
      <w:proofErr w:type="spellStart"/>
      <w:r w:rsidRPr="00FA4AC9">
        <w:rPr>
          <w:rFonts w:ascii="Georgia" w:eastAsia="Times New Roman" w:hAnsi="Georgia"/>
          <w:szCs w:val="19"/>
        </w:rPr>
        <w:t>hidup</w:t>
      </w:r>
      <w:proofErr w:type="spellEnd"/>
      <w:r w:rsidRPr="00FA4AC9">
        <w:rPr>
          <w:rFonts w:ascii="Georgia" w:eastAsia="Times New Roman" w:hAnsi="Georgia"/>
          <w:szCs w:val="19"/>
        </w:rPr>
        <w:t>,</w:t>
      </w:r>
      <w:r w:rsidRPr="00FA4AC9">
        <w:rPr>
          <w:rFonts w:ascii="Georgia" w:eastAsia="Times New Roman" w:hAnsi="Georgia"/>
          <w:szCs w:val="19"/>
        </w:rPr>
        <w:br/>
        <w:t xml:space="preserve">o </w:t>
      </w:r>
      <w:proofErr w:type="spellStart"/>
      <w:r w:rsidRPr="00FA4AC9">
        <w:rPr>
          <w:rFonts w:ascii="Georgia" w:eastAsia="Times New Roman" w:hAnsi="Georgia"/>
          <w:szCs w:val="19"/>
        </w:rPr>
        <w:t>ajaib</w:t>
      </w:r>
      <w:proofErr w:type="spellEnd"/>
      <w:r w:rsidRPr="00FA4AC9">
        <w:rPr>
          <w:rFonts w:ascii="Georgia" w:eastAsia="Times New Roman" w:hAnsi="Georgia"/>
          <w:szCs w:val="19"/>
        </w:rPr>
        <w:t xml:space="preserve"> dan </w:t>
      </w:r>
      <w:proofErr w:type="spellStart"/>
      <w:r w:rsidRPr="00FA4AC9">
        <w:rPr>
          <w:rFonts w:ascii="Georgia" w:eastAsia="Times New Roman" w:hAnsi="Georgia"/>
          <w:szCs w:val="19"/>
        </w:rPr>
        <w:t>berlimpah</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bagiku</w:t>
      </w:r>
      <w:proofErr w:type="spellEnd"/>
      <w:r w:rsidRPr="00FA4AC9">
        <w:rPr>
          <w:rFonts w:ascii="Georgia" w:eastAsia="Times New Roman" w:hAnsi="Georgia"/>
          <w:szCs w:val="19"/>
        </w:rPr>
        <w:t>!</w:t>
      </w:r>
    </w:p>
    <w:p w14:paraId="19C20401" w14:textId="17E155C3" w:rsidR="00644227" w:rsidRPr="00FA4AC9" w:rsidRDefault="00644227" w:rsidP="008B7C1C">
      <w:pPr>
        <w:pStyle w:val="DaftarParagraf"/>
        <w:numPr>
          <w:ilvl w:val="0"/>
          <w:numId w:val="60"/>
        </w:numPr>
        <w:tabs>
          <w:tab w:val="clear" w:pos="720"/>
        </w:tabs>
        <w:ind w:left="993" w:hanging="426"/>
        <w:contextualSpacing w:val="0"/>
        <w:jc w:val="left"/>
        <w:rPr>
          <w:rFonts w:ascii="Georgia" w:eastAsia="Times New Roman" w:hAnsi="Georgia"/>
          <w:szCs w:val="19"/>
        </w:rPr>
      </w:pPr>
      <w:proofErr w:type="spellStart"/>
      <w:r w:rsidRPr="00FA4AC9">
        <w:rPr>
          <w:rFonts w:ascii="Georgia" w:eastAsia="Times New Roman" w:hAnsi="Georgia"/>
          <w:szCs w:val="19"/>
        </w:rPr>
        <w:t>Segarlah</w:t>
      </w:r>
      <w:proofErr w:type="spellEnd"/>
      <w:r w:rsidRPr="00FA4AC9">
        <w:rPr>
          <w:rFonts w:ascii="Georgia" w:eastAsia="Times New Roman" w:hAnsi="Georgia"/>
          <w:szCs w:val="19"/>
        </w:rPr>
        <w:t xml:space="preserve"> air </w:t>
      </w:r>
      <w:proofErr w:type="spellStart"/>
      <w:r w:rsidRPr="00FA4AC9">
        <w:rPr>
          <w:rFonts w:ascii="Georgia" w:eastAsia="Times New Roman" w:hAnsi="Georgia"/>
          <w:szCs w:val="19"/>
        </w:rPr>
        <w:t>hidup</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dari</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Allahku</w:t>
      </w:r>
      <w:proofErr w:type="spellEnd"/>
      <w:r w:rsidRPr="00FA4AC9">
        <w:rPr>
          <w:rFonts w:ascii="Georgia" w:eastAsia="Times New Roman" w:hAnsi="Georgia"/>
          <w:szCs w:val="19"/>
        </w:rPr>
        <w:t>,</w:t>
      </w:r>
      <w:r w:rsidRPr="00FA4AC9">
        <w:rPr>
          <w:rFonts w:ascii="Georgia" w:eastAsia="Times New Roman" w:hAnsi="Georgia"/>
          <w:szCs w:val="19"/>
        </w:rPr>
        <w:br/>
      </w:r>
      <w:proofErr w:type="spellStart"/>
      <w:r w:rsidRPr="00FA4AC9">
        <w:rPr>
          <w:rFonts w:ascii="Georgia" w:eastAsia="Times New Roman" w:hAnsi="Georgia"/>
          <w:szCs w:val="19"/>
        </w:rPr>
        <w:t>membuat</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hatiku</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t’rus</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bergemar</w:t>
      </w:r>
      <w:proofErr w:type="spellEnd"/>
      <w:r w:rsidRPr="00FA4AC9">
        <w:rPr>
          <w:rFonts w:ascii="Georgia" w:eastAsia="Times New Roman" w:hAnsi="Georgia"/>
          <w:szCs w:val="19"/>
        </w:rPr>
        <w:t>;</w:t>
      </w:r>
      <w:r w:rsidRPr="00FA4AC9">
        <w:rPr>
          <w:rFonts w:ascii="Georgia" w:eastAsia="Times New Roman" w:hAnsi="Georgia"/>
          <w:szCs w:val="19"/>
        </w:rPr>
        <w:br/>
      </w:r>
      <w:proofErr w:type="spellStart"/>
      <w:r w:rsidRPr="00FA4AC9">
        <w:rPr>
          <w:rFonts w:ascii="Georgia" w:eastAsia="Times New Roman" w:hAnsi="Georgia"/>
          <w:szCs w:val="19"/>
        </w:rPr>
        <w:t>Anug’rah</w:t>
      </w:r>
      <w:proofErr w:type="spellEnd"/>
      <w:r w:rsidRPr="00FA4AC9">
        <w:rPr>
          <w:rFonts w:ascii="Georgia" w:eastAsia="Times New Roman" w:hAnsi="Georgia"/>
          <w:szCs w:val="19"/>
        </w:rPr>
        <w:t xml:space="preserve"> dan </w:t>
      </w:r>
      <w:proofErr w:type="spellStart"/>
      <w:r w:rsidRPr="00FA4AC9">
        <w:rPr>
          <w:rFonts w:ascii="Georgia" w:eastAsia="Times New Roman" w:hAnsi="Georgia"/>
          <w:szCs w:val="19"/>
        </w:rPr>
        <w:t>kemuliaan</w:t>
      </w:r>
      <w:proofErr w:type="spellEnd"/>
      <w:r w:rsidRPr="00FA4AC9">
        <w:rPr>
          <w:rFonts w:ascii="Georgia" w:eastAsia="Times New Roman" w:hAnsi="Georgia"/>
          <w:szCs w:val="19"/>
        </w:rPr>
        <w:t xml:space="preserve"> pun </w:t>
      </w:r>
      <w:proofErr w:type="spellStart"/>
      <w:r w:rsidRPr="00FA4AC9">
        <w:rPr>
          <w:rFonts w:ascii="Georgia" w:eastAsia="Times New Roman" w:hAnsi="Georgia"/>
          <w:szCs w:val="19"/>
        </w:rPr>
        <w:t>milikku</w:t>
      </w:r>
      <w:proofErr w:type="spellEnd"/>
      <w:r w:rsidRPr="00FA4AC9">
        <w:rPr>
          <w:rFonts w:ascii="Georgia" w:eastAsia="Times New Roman" w:hAnsi="Georgia"/>
          <w:szCs w:val="19"/>
        </w:rPr>
        <w:t>,</w:t>
      </w:r>
      <w:r w:rsidRPr="00FA4AC9">
        <w:rPr>
          <w:rFonts w:ascii="Georgia" w:eastAsia="Times New Roman" w:hAnsi="Georgia"/>
          <w:szCs w:val="19"/>
        </w:rPr>
        <w:br/>
      </w:r>
      <w:proofErr w:type="spellStart"/>
      <w:r w:rsidRPr="00FA4AC9">
        <w:rPr>
          <w:rFonts w:ascii="Georgia" w:eastAsia="Times New Roman" w:hAnsi="Georgia"/>
          <w:szCs w:val="19"/>
        </w:rPr>
        <w:t>tetap</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ku</w:t>
      </w:r>
      <w:proofErr w:type="spellEnd"/>
      <w:r w:rsidRPr="00FA4AC9">
        <w:rPr>
          <w:rFonts w:ascii="Georgia" w:eastAsia="Times New Roman" w:hAnsi="Georgia"/>
          <w:szCs w:val="19"/>
        </w:rPr>
        <w:t xml:space="preserve"> </w:t>
      </w:r>
      <w:proofErr w:type="spellStart"/>
      <w:r w:rsidRPr="00FA4AC9">
        <w:rPr>
          <w:rFonts w:ascii="Georgia" w:eastAsia="Times New Roman" w:hAnsi="Georgia"/>
          <w:szCs w:val="19"/>
        </w:rPr>
        <w:t>puji</w:t>
      </w:r>
      <w:proofErr w:type="spellEnd"/>
      <w:r w:rsidRPr="00FA4AC9">
        <w:rPr>
          <w:rFonts w:ascii="Georgia" w:eastAsia="Times New Roman" w:hAnsi="Georgia"/>
          <w:szCs w:val="19"/>
        </w:rPr>
        <w:t xml:space="preserve"> Allah yang </w:t>
      </w:r>
      <w:proofErr w:type="spellStart"/>
      <w:r w:rsidRPr="00FA4AC9">
        <w:rPr>
          <w:rFonts w:ascii="Georgia" w:eastAsia="Times New Roman" w:hAnsi="Georgia"/>
          <w:szCs w:val="19"/>
        </w:rPr>
        <w:t>besar</w:t>
      </w:r>
      <w:proofErr w:type="spellEnd"/>
      <w:r w:rsidRPr="00FA4AC9">
        <w:rPr>
          <w:rFonts w:ascii="Georgia" w:eastAsia="Times New Roman" w:hAnsi="Georgia"/>
          <w:szCs w:val="19"/>
        </w:rPr>
        <w:t>.</w:t>
      </w:r>
      <w:r>
        <w:rPr>
          <w:rFonts w:ascii="Georgia" w:eastAsia="Times New Roman" w:hAnsi="Georgia"/>
          <w:szCs w:val="19"/>
          <w:lang w:val="id-ID"/>
        </w:rPr>
        <w:t xml:space="preserve"> </w:t>
      </w:r>
      <w:proofErr w:type="spellStart"/>
      <w:r>
        <w:rPr>
          <w:rFonts w:ascii="Georgia" w:eastAsia="Times New Roman" w:hAnsi="Georgia"/>
          <w:szCs w:val="19"/>
          <w:lang w:val="id-ID"/>
        </w:rPr>
        <w:t>Ref</w:t>
      </w:r>
      <w:proofErr w:type="spellEnd"/>
      <w:r>
        <w:rPr>
          <w:rFonts w:ascii="Georgia" w:eastAsia="Times New Roman" w:hAnsi="Georgia"/>
          <w:szCs w:val="19"/>
          <w:lang w:val="en-GB"/>
        </w:rPr>
        <w:t>f.: …</w:t>
      </w:r>
    </w:p>
    <w:p w14:paraId="43206CDC" w14:textId="77777777" w:rsidR="00644227" w:rsidRDefault="00644227" w:rsidP="00644227">
      <w:pPr>
        <w:pStyle w:val="DaftarParagraf"/>
        <w:ind w:left="567"/>
        <w:rPr>
          <w:rFonts w:ascii="Georgia" w:hAnsi="Georgia"/>
          <w:lang w:val="de-DE"/>
        </w:rPr>
      </w:pPr>
    </w:p>
    <w:p w14:paraId="4DFD0D3C" w14:textId="659CA335" w:rsidR="00644227" w:rsidRDefault="00644227" w:rsidP="00644227">
      <w:pPr>
        <w:pStyle w:val="DaftarParagraf"/>
        <w:tabs>
          <w:tab w:val="right" w:pos="6237"/>
        </w:tabs>
        <w:ind w:left="0"/>
        <w:rPr>
          <w:rFonts w:ascii="Georgia" w:hAnsi="Georgia"/>
          <w:b/>
          <w:bCs/>
          <w:lang w:val="de-DE"/>
        </w:rPr>
      </w:pPr>
      <w:r>
        <w:rPr>
          <w:rFonts w:ascii="Georgia" w:hAnsi="Georgia"/>
          <w:b/>
          <w:bCs/>
          <w:lang w:val="de-DE"/>
        </w:rPr>
        <w:t>PELAYANAN FIRMAN</w:t>
      </w:r>
      <w:r>
        <w:rPr>
          <w:rFonts w:ascii="Georgia" w:hAnsi="Georgia"/>
          <w:lang w:val="de-DE"/>
        </w:rPr>
        <w:t xml:space="preserve"> </w:t>
      </w:r>
      <w:r>
        <w:rPr>
          <w:rFonts w:ascii="Georgia" w:hAnsi="Georgia"/>
          <w:lang w:val="de-DE"/>
        </w:rPr>
        <w:tab/>
      </w:r>
      <w:r>
        <w:rPr>
          <w:rFonts w:ascii="Georgia" w:hAnsi="Georgia"/>
          <w:i/>
          <w:iCs/>
          <w:lang w:val="de-DE"/>
        </w:rPr>
        <w:t>(</w:t>
      </w:r>
      <w:r w:rsidR="00CF6BA4">
        <w:rPr>
          <w:rFonts w:ascii="Georgia" w:hAnsi="Georgia"/>
          <w:i/>
          <w:iCs/>
          <w:lang w:val="id-ID"/>
        </w:rPr>
        <w:t>Um</w:t>
      </w:r>
      <w:r w:rsidR="00CF6BA4">
        <w:rPr>
          <w:rFonts w:ascii="Georgia" w:hAnsi="Georgia"/>
          <w:i/>
          <w:iCs/>
          <w:lang w:val="de-DE"/>
        </w:rPr>
        <w:t xml:space="preserve">at </w:t>
      </w:r>
      <w:r>
        <w:rPr>
          <w:rFonts w:ascii="Georgia" w:hAnsi="Georgia"/>
          <w:i/>
          <w:iCs/>
          <w:lang w:val="de-DE"/>
        </w:rPr>
        <w:t>Duduk)</w:t>
      </w:r>
    </w:p>
    <w:p w14:paraId="7FF1A46A" w14:textId="77777777" w:rsidR="00644227" w:rsidRPr="004F1532" w:rsidRDefault="00644227" w:rsidP="00644227">
      <w:pPr>
        <w:pStyle w:val="DaftarParagraf"/>
        <w:ind w:left="567" w:hanging="567"/>
        <w:rPr>
          <w:rFonts w:ascii="Georgia" w:hAnsi="Georgia"/>
          <w:lang w:val="de-DE"/>
        </w:rPr>
      </w:pPr>
      <w:r>
        <w:rPr>
          <w:rFonts w:ascii="Georgia" w:hAnsi="Georgia"/>
          <w:lang w:val="de-DE"/>
        </w:rPr>
        <w:t>PF:</w:t>
      </w:r>
      <w:r>
        <w:rPr>
          <w:rFonts w:ascii="Georgia" w:hAnsi="Georgia"/>
          <w:lang w:val="de-DE"/>
        </w:rPr>
        <w:tab/>
        <w:t>(Doa Epiklese)</w:t>
      </w:r>
      <w:r w:rsidRPr="004F1532">
        <w:rPr>
          <w:rFonts w:ascii="Georgia" w:hAnsi="Georgia"/>
          <w:lang w:val="de-DE"/>
        </w:rPr>
        <w:tab/>
      </w:r>
    </w:p>
    <w:p w14:paraId="743D6CBE" w14:textId="77777777" w:rsidR="00644227" w:rsidRPr="00ED3D9A" w:rsidRDefault="00644227" w:rsidP="00644227">
      <w:pPr>
        <w:pStyle w:val="DaftarParagraf"/>
        <w:ind w:left="567" w:hanging="567"/>
        <w:rPr>
          <w:rFonts w:ascii="Georgia" w:hAnsi="Georgia"/>
          <w:szCs w:val="16"/>
          <w:u w:val="single"/>
        </w:rPr>
      </w:pPr>
    </w:p>
    <w:p w14:paraId="7381A723" w14:textId="77777777" w:rsidR="00644227" w:rsidRDefault="00644227" w:rsidP="00644227">
      <w:pPr>
        <w:pStyle w:val="DaftarParagraf"/>
        <w:ind w:left="567" w:hanging="567"/>
        <w:rPr>
          <w:rFonts w:ascii="Georgia" w:hAnsi="Georgia"/>
          <w:u w:val="single"/>
        </w:rPr>
      </w:pPr>
      <w:proofErr w:type="spellStart"/>
      <w:r>
        <w:rPr>
          <w:rFonts w:ascii="Georgia" w:hAnsi="Georgia"/>
          <w:u w:val="single"/>
        </w:rPr>
        <w:t>Bacaan</w:t>
      </w:r>
      <w:proofErr w:type="spellEnd"/>
      <w:r>
        <w:rPr>
          <w:rFonts w:ascii="Georgia" w:hAnsi="Georgia"/>
          <w:u w:val="single"/>
        </w:rPr>
        <w:t xml:space="preserve"> </w:t>
      </w:r>
      <w:proofErr w:type="spellStart"/>
      <w:r>
        <w:rPr>
          <w:rFonts w:ascii="Georgia" w:hAnsi="Georgia"/>
          <w:u w:val="single"/>
        </w:rPr>
        <w:t>Pertama</w:t>
      </w:r>
      <w:proofErr w:type="spellEnd"/>
    </w:p>
    <w:p w14:paraId="4FF5DC21" w14:textId="77777777" w:rsidR="00644227" w:rsidRPr="0047549D" w:rsidRDefault="00644227" w:rsidP="00644227">
      <w:pPr>
        <w:ind w:left="567" w:hanging="567"/>
        <w:contextualSpacing/>
        <w:rPr>
          <w:rFonts w:ascii="Georgia" w:hAnsi="Georgia"/>
          <w:b/>
        </w:rPr>
      </w:pPr>
      <w:r>
        <w:rPr>
          <w:rFonts w:ascii="Georgia" w:hAnsi="Georgia"/>
        </w:rPr>
        <w:t>L1:</w:t>
      </w:r>
      <w:r>
        <w:rPr>
          <w:rFonts w:ascii="Georgia" w:hAnsi="Georgia"/>
        </w:rPr>
        <w:tab/>
      </w:r>
      <w:proofErr w:type="spellStart"/>
      <w:r w:rsidRPr="0047549D">
        <w:rPr>
          <w:rFonts w:ascii="Georgia" w:hAnsi="Georgia"/>
        </w:rPr>
        <w:t>Bacaan</w:t>
      </w:r>
      <w:proofErr w:type="spellEnd"/>
      <w:r w:rsidRPr="0047549D">
        <w:rPr>
          <w:rFonts w:ascii="Georgia" w:hAnsi="Georgia"/>
        </w:rPr>
        <w:t xml:space="preserve"> </w:t>
      </w:r>
      <w:proofErr w:type="spellStart"/>
      <w:r w:rsidRPr="0047549D">
        <w:rPr>
          <w:rFonts w:ascii="Georgia" w:hAnsi="Georgia"/>
        </w:rPr>
        <w:t>pertama</w:t>
      </w:r>
      <w:proofErr w:type="spellEnd"/>
      <w:r w:rsidRPr="0047549D">
        <w:rPr>
          <w:rFonts w:ascii="Georgia" w:hAnsi="Georgia"/>
        </w:rPr>
        <w:t xml:space="preserve"> </w:t>
      </w:r>
      <w:proofErr w:type="spellStart"/>
      <w:r w:rsidRPr="0047549D">
        <w:rPr>
          <w:rFonts w:ascii="Georgia" w:hAnsi="Georgia"/>
        </w:rPr>
        <w:t>dari</w:t>
      </w:r>
      <w:proofErr w:type="spellEnd"/>
      <w:r w:rsidRPr="0047549D">
        <w:rPr>
          <w:rFonts w:ascii="Georgia" w:hAnsi="Georgia"/>
        </w:rPr>
        <w:t xml:space="preserve"> </w:t>
      </w:r>
      <w:proofErr w:type="spellStart"/>
      <w:r w:rsidRPr="0047549D">
        <w:rPr>
          <w:rFonts w:ascii="Georgia" w:hAnsi="Georgia"/>
          <w:b/>
        </w:rPr>
        <w:t>Kisah</w:t>
      </w:r>
      <w:proofErr w:type="spellEnd"/>
      <w:r w:rsidRPr="0047549D">
        <w:rPr>
          <w:rFonts w:ascii="Georgia" w:hAnsi="Georgia"/>
          <w:b/>
        </w:rPr>
        <w:t xml:space="preserve"> Para Rasul 2:14, 36-41</w:t>
      </w:r>
    </w:p>
    <w:p w14:paraId="260AC5EA" w14:textId="77777777" w:rsidR="00644227" w:rsidRDefault="00644227" w:rsidP="00644227">
      <w:pPr>
        <w:ind w:left="567" w:hanging="567"/>
        <w:rPr>
          <w:rFonts w:ascii="Georgia" w:hAnsi="Georgia"/>
        </w:rPr>
      </w:pPr>
      <w:r>
        <w:rPr>
          <w:rFonts w:ascii="Georgia" w:hAnsi="Georgia"/>
        </w:rPr>
        <w:tab/>
      </w:r>
      <w:proofErr w:type="spellStart"/>
      <w:r>
        <w:rPr>
          <w:rFonts w:ascii="Georgia" w:hAnsi="Georgia"/>
        </w:rPr>
        <w:t>Demikianlah</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p>
    <w:p w14:paraId="06577961" w14:textId="77777777" w:rsidR="00644227" w:rsidRPr="00644227" w:rsidRDefault="00644227" w:rsidP="00644227">
      <w:pPr>
        <w:ind w:left="567" w:hanging="567"/>
        <w:rPr>
          <w:rFonts w:ascii="Georgia" w:hAnsi="Georgia"/>
          <w:sz w:val="20"/>
          <w:szCs w:val="20"/>
        </w:rPr>
      </w:pPr>
      <w:r w:rsidRPr="00644227">
        <w:rPr>
          <w:rFonts w:ascii="Georgia" w:hAnsi="Georgia"/>
          <w:sz w:val="20"/>
          <w:szCs w:val="20"/>
        </w:rPr>
        <w:t>U:</w:t>
      </w:r>
      <w:r w:rsidRPr="00644227">
        <w:rPr>
          <w:rFonts w:ascii="Georgia" w:hAnsi="Georgia"/>
          <w:sz w:val="20"/>
          <w:szCs w:val="20"/>
        </w:rPr>
        <w:tab/>
      </w:r>
      <w:proofErr w:type="spellStart"/>
      <w:r w:rsidRPr="00644227">
        <w:rPr>
          <w:rFonts w:ascii="Georgia" w:hAnsi="Georgia"/>
          <w:b/>
          <w:bCs/>
          <w:sz w:val="20"/>
          <w:szCs w:val="20"/>
        </w:rPr>
        <w:t>Syukur</w:t>
      </w:r>
      <w:proofErr w:type="spellEnd"/>
      <w:r w:rsidRPr="00644227">
        <w:rPr>
          <w:rFonts w:ascii="Georgia" w:hAnsi="Georgia"/>
          <w:b/>
          <w:bCs/>
          <w:sz w:val="20"/>
          <w:szCs w:val="20"/>
        </w:rPr>
        <w:t xml:space="preserve"> </w:t>
      </w:r>
      <w:proofErr w:type="spellStart"/>
      <w:r w:rsidRPr="00644227">
        <w:rPr>
          <w:rFonts w:ascii="Georgia" w:hAnsi="Georgia"/>
          <w:b/>
          <w:bCs/>
          <w:sz w:val="20"/>
          <w:szCs w:val="20"/>
        </w:rPr>
        <w:t>kepada</w:t>
      </w:r>
      <w:proofErr w:type="spellEnd"/>
      <w:r w:rsidRPr="00644227">
        <w:rPr>
          <w:rFonts w:ascii="Georgia" w:hAnsi="Georgia"/>
          <w:b/>
          <w:bCs/>
          <w:sz w:val="20"/>
          <w:szCs w:val="20"/>
        </w:rPr>
        <w:t xml:space="preserve"> Allah</w:t>
      </w:r>
    </w:p>
    <w:p w14:paraId="64D829C5" w14:textId="77777777" w:rsidR="00644227" w:rsidRPr="00ED3D9A" w:rsidRDefault="00644227" w:rsidP="00644227">
      <w:pPr>
        <w:pStyle w:val="DaftarParagraf"/>
        <w:ind w:left="0"/>
        <w:rPr>
          <w:rFonts w:ascii="Georgia" w:hAnsi="Georgia"/>
          <w:szCs w:val="16"/>
        </w:rPr>
      </w:pPr>
    </w:p>
    <w:p w14:paraId="53C758DC" w14:textId="77777777" w:rsidR="00644227" w:rsidRDefault="00644227" w:rsidP="00644227">
      <w:pPr>
        <w:pStyle w:val="DaftarParagraf"/>
        <w:ind w:left="567" w:hanging="567"/>
        <w:rPr>
          <w:rFonts w:ascii="Georgia" w:hAnsi="Georgia"/>
          <w:u w:val="single"/>
        </w:rPr>
      </w:pPr>
      <w:proofErr w:type="spellStart"/>
      <w:r>
        <w:rPr>
          <w:rFonts w:ascii="Georgia" w:hAnsi="Georgia"/>
          <w:u w:val="single"/>
        </w:rPr>
        <w:t>Mazmur</w:t>
      </w:r>
      <w:proofErr w:type="spellEnd"/>
      <w:r>
        <w:rPr>
          <w:rFonts w:ascii="Georgia" w:hAnsi="Georgia"/>
          <w:u w:val="single"/>
        </w:rPr>
        <w:t xml:space="preserve"> </w:t>
      </w:r>
      <w:proofErr w:type="spellStart"/>
      <w:r>
        <w:rPr>
          <w:rFonts w:ascii="Georgia" w:hAnsi="Georgia"/>
          <w:u w:val="single"/>
        </w:rPr>
        <w:t>Tanggapan</w:t>
      </w:r>
      <w:proofErr w:type="spellEnd"/>
    </w:p>
    <w:p w14:paraId="21A8D826" w14:textId="77777777" w:rsidR="00644227" w:rsidRPr="0047549D" w:rsidRDefault="00644227" w:rsidP="00644227">
      <w:pPr>
        <w:ind w:left="567" w:hanging="567"/>
        <w:contextualSpacing/>
        <w:rPr>
          <w:rFonts w:ascii="Georgia" w:hAnsi="Georgia" w:cs="Calibri Light"/>
          <w:b/>
          <w:color w:val="000000"/>
        </w:rPr>
      </w:pPr>
      <w:r>
        <w:rPr>
          <w:rFonts w:ascii="Georgia" w:hAnsi="Georgia"/>
        </w:rPr>
        <w:t>L2:</w:t>
      </w:r>
      <w:r>
        <w:rPr>
          <w:rFonts w:ascii="Georgia" w:hAnsi="Georgia"/>
        </w:rPr>
        <w:tab/>
        <w:t xml:space="preserve">Mari </w:t>
      </w:r>
      <w:proofErr w:type="spellStart"/>
      <w:r>
        <w:rPr>
          <w:rFonts w:ascii="Georgia" w:hAnsi="Georgia"/>
        </w:rPr>
        <w:t>kita</w:t>
      </w:r>
      <w:proofErr w:type="spellEnd"/>
      <w:r>
        <w:rPr>
          <w:rFonts w:ascii="Georgia" w:hAnsi="Georgia"/>
        </w:rPr>
        <w:t xml:space="preserve"> </w:t>
      </w:r>
      <w:proofErr w:type="spellStart"/>
      <w:r>
        <w:rPr>
          <w:rFonts w:ascii="Georgia" w:hAnsi="Georgia"/>
        </w:rPr>
        <w:t>menanggapi</w:t>
      </w:r>
      <w:proofErr w:type="spellEnd"/>
      <w:r>
        <w:rPr>
          <w:rFonts w:ascii="Georgia" w:hAnsi="Georgia"/>
        </w:rPr>
        <w:t xml:space="preserve"> </w:t>
      </w:r>
      <w:proofErr w:type="spellStart"/>
      <w:r>
        <w:rPr>
          <w:rFonts w:ascii="Georgia" w:hAnsi="Georgia"/>
        </w:rPr>
        <w:t>bacaan</w:t>
      </w:r>
      <w:proofErr w:type="spellEnd"/>
      <w:r>
        <w:rPr>
          <w:rFonts w:ascii="Georgia" w:hAnsi="Georgia"/>
        </w:rPr>
        <w:t xml:space="preserve"> </w:t>
      </w:r>
      <w:proofErr w:type="spellStart"/>
      <w:r>
        <w:rPr>
          <w:rFonts w:ascii="Georgia" w:hAnsi="Georgia"/>
        </w:rPr>
        <w:t>pertama</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membaca</w:t>
      </w:r>
      <w:proofErr w:type="spellEnd"/>
      <w:r>
        <w:rPr>
          <w:rFonts w:ascii="Georgia" w:hAnsi="Georgia"/>
        </w:rPr>
        <w:t xml:space="preserve"> </w:t>
      </w:r>
      <w:proofErr w:type="spellStart"/>
      <w:r>
        <w:rPr>
          <w:rFonts w:ascii="Georgia" w:hAnsi="Georgia"/>
        </w:rPr>
        <w:t>atau</w:t>
      </w:r>
      <w:proofErr w:type="spellEnd"/>
      <w:r>
        <w:rPr>
          <w:rFonts w:ascii="Georgia" w:hAnsi="Georgia"/>
        </w:rPr>
        <w:t xml:space="preserve"> </w:t>
      </w:r>
      <w:proofErr w:type="spellStart"/>
      <w:r>
        <w:rPr>
          <w:rFonts w:ascii="Georgia" w:hAnsi="Georgia"/>
        </w:rPr>
        <w:t>menyanyikan</w:t>
      </w:r>
      <w:proofErr w:type="spellEnd"/>
      <w:r>
        <w:rPr>
          <w:rFonts w:ascii="Georgia" w:hAnsi="Georgia"/>
        </w:rPr>
        <w:t xml:space="preserve"> </w:t>
      </w:r>
      <w:proofErr w:type="spellStart"/>
      <w:r w:rsidRPr="0047549D">
        <w:rPr>
          <w:rFonts w:ascii="Georgia" w:hAnsi="Georgia"/>
          <w:b/>
          <w:bCs/>
        </w:rPr>
        <w:t>Mazmur</w:t>
      </w:r>
      <w:proofErr w:type="spellEnd"/>
      <w:r w:rsidRPr="0047549D">
        <w:rPr>
          <w:rFonts w:ascii="Georgia" w:hAnsi="Georgia"/>
          <w:b/>
          <w:bCs/>
        </w:rPr>
        <w:t xml:space="preserve"> </w:t>
      </w:r>
      <w:r w:rsidRPr="0047549D">
        <w:rPr>
          <w:rFonts w:ascii="Georgia" w:hAnsi="Georgia" w:cs="Calibri Light"/>
          <w:b/>
          <w:color w:val="000000"/>
        </w:rPr>
        <w:t>116:1-4, 12-19</w:t>
      </w:r>
      <w:r>
        <w:rPr>
          <w:rFonts w:ascii="Georgia" w:hAnsi="Georgia" w:cs="Calibri Light"/>
          <w:b/>
          <w:color w:val="000000"/>
        </w:rPr>
        <w:t>.</w:t>
      </w:r>
    </w:p>
    <w:p w14:paraId="6578F6AE" w14:textId="77777777" w:rsidR="00644227" w:rsidRPr="00ED3D9A" w:rsidRDefault="00644227" w:rsidP="00644227">
      <w:pPr>
        <w:pStyle w:val="DaftarParagraf"/>
        <w:ind w:left="567" w:hanging="567"/>
        <w:rPr>
          <w:rFonts w:ascii="Georgia" w:hAnsi="Georgia"/>
          <w:szCs w:val="16"/>
        </w:rPr>
      </w:pPr>
    </w:p>
    <w:p w14:paraId="6C9C58FC" w14:textId="77777777" w:rsidR="00644227" w:rsidRDefault="00644227" w:rsidP="00644227">
      <w:pPr>
        <w:pStyle w:val="DaftarParagraf"/>
        <w:ind w:left="567" w:hanging="567"/>
        <w:rPr>
          <w:rFonts w:ascii="Georgia" w:hAnsi="Georgia"/>
          <w:u w:val="single"/>
        </w:rPr>
      </w:pPr>
      <w:proofErr w:type="spellStart"/>
      <w:r>
        <w:rPr>
          <w:rFonts w:ascii="Georgia" w:hAnsi="Georgia"/>
          <w:u w:val="single"/>
        </w:rPr>
        <w:t>Bacaan</w:t>
      </w:r>
      <w:proofErr w:type="spellEnd"/>
      <w:r>
        <w:rPr>
          <w:rFonts w:ascii="Georgia" w:hAnsi="Georgia"/>
          <w:u w:val="single"/>
        </w:rPr>
        <w:t xml:space="preserve"> </w:t>
      </w:r>
      <w:proofErr w:type="spellStart"/>
      <w:r>
        <w:rPr>
          <w:rFonts w:ascii="Georgia" w:hAnsi="Georgia"/>
          <w:u w:val="single"/>
        </w:rPr>
        <w:t>Kedua</w:t>
      </w:r>
      <w:proofErr w:type="spellEnd"/>
    </w:p>
    <w:p w14:paraId="450EAB57" w14:textId="77777777" w:rsidR="00644227" w:rsidRPr="0047549D" w:rsidRDefault="00644227" w:rsidP="00644227">
      <w:pPr>
        <w:ind w:left="567" w:hanging="567"/>
        <w:contextualSpacing/>
        <w:rPr>
          <w:rFonts w:ascii="Georgia" w:hAnsi="Georgia"/>
          <w:b/>
        </w:rPr>
      </w:pPr>
      <w:r>
        <w:rPr>
          <w:rFonts w:ascii="Georgia" w:hAnsi="Georgia"/>
          <w:lang w:val="de-DE"/>
        </w:rPr>
        <w:t>L3:</w:t>
      </w:r>
      <w:r>
        <w:rPr>
          <w:rFonts w:ascii="Georgia" w:hAnsi="Georgia"/>
          <w:lang w:val="de-DE"/>
        </w:rPr>
        <w:tab/>
        <w:t xml:space="preserve">Bacaan kedua dari </w:t>
      </w:r>
      <w:r w:rsidRPr="0047549D">
        <w:rPr>
          <w:rFonts w:ascii="Georgia" w:hAnsi="Georgia"/>
          <w:b/>
        </w:rPr>
        <w:t>1 Petrus 1:17-23</w:t>
      </w:r>
    </w:p>
    <w:p w14:paraId="5ED002BE" w14:textId="77777777" w:rsidR="00644227" w:rsidRDefault="00644227" w:rsidP="00644227">
      <w:pPr>
        <w:pStyle w:val="DaftarParagraf"/>
        <w:ind w:left="567" w:hanging="567"/>
        <w:rPr>
          <w:rFonts w:ascii="Georgia" w:hAnsi="Georgia"/>
        </w:rPr>
      </w:pPr>
      <w:r>
        <w:rPr>
          <w:rFonts w:ascii="Georgia" w:hAnsi="Georgia"/>
          <w:lang w:val="de-DE"/>
        </w:rPr>
        <w:tab/>
      </w:r>
      <w:proofErr w:type="spellStart"/>
      <w:r>
        <w:rPr>
          <w:rFonts w:ascii="Georgia" w:hAnsi="Georgia"/>
        </w:rPr>
        <w:t>Demikianlah</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p>
    <w:p w14:paraId="6D062091" w14:textId="77777777" w:rsidR="00644227" w:rsidRPr="00644227" w:rsidRDefault="00644227" w:rsidP="00644227">
      <w:pPr>
        <w:pStyle w:val="DaftarParagraf"/>
        <w:ind w:left="567" w:hanging="567"/>
        <w:rPr>
          <w:rFonts w:ascii="Georgia" w:hAnsi="Georgia"/>
          <w:sz w:val="20"/>
          <w:szCs w:val="20"/>
        </w:rPr>
      </w:pPr>
      <w:r w:rsidRPr="00644227">
        <w:rPr>
          <w:rFonts w:ascii="Georgia" w:hAnsi="Georgia"/>
          <w:sz w:val="20"/>
          <w:szCs w:val="20"/>
        </w:rPr>
        <w:t>U:</w:t>
      </w:r>
      <w:r w:rsidRPr="00644227">
        <w:rPr>
          <w:rFonts w:ascii="Georgia" w:hAnsi="Georgia"/>
          <w:sz w:val="20"/>
          <w:szCs w:val="20"/>
        </w:rPr>
        <w:tab/>
      </w:r>
      <w:proofErr w:type="spellStart"/>
      <w:r w:rsidRPr="00644227">
        <w:rPr>
          <w:rFonts w:ascii="Georgia" w:hAnsi="Georgia"/>
          <w:b/>
          <w:bCs/>
          <w:sz w:val="20"/>
          <w:szCs w:val="20"/>
        </w:rPr>
        <w:t>Syukur</w:t>
      </w:r>
      <w:proofErr w:type="spellEnd"/>
      <w:r w:rsidRPr="00644227">
        <w:rPr>
          <w:rFonts w:ascii="Georgia" w:hAnsi="Georgia"/>
          <w:b/>
          <w:bCs/>
          <w:sz w:val="20"/>
          <w:szCs w:val="20"/>
        </w:rPr>
        <w:t xml:space="preserve"> </w:t>
      </w:r>
      <w:proofErr w:type="spellStart"/>
      <w:r w:rsidRPr="00644227">
        <w:rPr>
          <w:rFonts w:ascii="Georgia" w:hAnsi="Georgia"/>
          <w:b/>
          <w:bCs/>
          <w:sz w:val="20"/>
          <w:szCs w:val="20"/>
        </w:rPr>
        <w:t>kepada</w:t>
      </w:r>
      <w:proofErr w:type="spellEnd"/>
      <w:r w:rsidRPr="00644227">
        <w:rPr>
          <w:rFonts w:ascii="Georgia" w:hAnsi="Georgia"/>
          <w:b/>
          <w:bCs/>
          <w:sz w:val="20"/>
          <w:szCs w:val="20"/>
        </w:rPr>
        <w:t xml:space="preserve"> Allah</w:t>
      </w:r>
    </w:p>
    <w:p w14:paraId="1F1C49F2" w14:textId="77777777" w:rsidR="00644227" w:rsidRPr="00ED3D9A" w:rsidRDefault="00644227" w:rsidP="00644227">
      <w:pPr>
        <w:pStyle w:val="DaftarParagraf"/>
        <w:ind w:left="567" w:hanging="567"/>
        <w:rPr>
          <w:rFonts w:ascii="Georgia" w:hAnsi="Georgia"/>
          <w:szCs w:val="16"/>
        </w:rPr>
      </w:pPr>
    </w:p>
    <w:p w14:paraId="1B4D98B7" w14:textId="77777777" w:rsidR="00644227" w:rsidRDefault="00644227" w:rsidP="00644227">
      <w:pPr>
        <w:pStyle w:val="DaftarParagraf"/>
        <w:ind w:left="567" w:hanging="567"/>
        <w:rPr>
          <w:rFonts w:ascii="Georgia" w:hAnsi="Georgia"/>
          <w:u w:val="single"/>
        </w:rPr>
      </w:pPr>
      <w:proofErr w:type="spellStart"/>
      <w:r>
        <w:rPr>
          <w:rFonts w:ascii="Georgia" w:hAnsi="Georgia"/>
          <w:u w:val="single"/>
        </w:rPr>
        <w:t>Pembacaan</w:t>
      </w:r>
      <w:proofErr w:type="spellEnd"/>
      <w:r>
        <w:rPr>
          <w:rFonts w:ascii="Georgia" w:hAnsi="Georgia"/>
          <w:u w:val="single"/>
        </w:rPr>
        <w:t xml:space="preserve"> </w:t>
      </w:r>
      <w:proofErr w:type="spellStart"/>
      <w:r>
        <w:rPr>
          <w:rFonts w:ascii="Georgia" w:hAnsi="Georgia"/>
          <w:u w:val="single"/>
        </w:rPr>
        <w:t>Injil</w:t>
      </w:r>
      <w:proofErr w:type="spellEnd"/>
    </w:p>
    <w:p w14:paraId="0AE8691E" w14:textId="77777777" w:rsidR="00644227" w:rsidRPr="0047549D" w:rsidRDefault="00644227" w:rsidP="00644227">
      <w:pPr>
        <w:tabs>
          <w:tab w:val="left" w:pos="567"/>
        </w:tabs>
        <w:rPr>
          <w:rFonts w:ascii="Arial" w:hAnsi="Arial" w:cs="Arial"/>
          <w:b/>
          <w:color w:val="555555"/>
          <w:szCs w:val="18"/>
          <w:shd w:val="clear" w:color="auto" w:fill="F9F9F9"/>
        </w:rPr>
      </w:pPr>
      <w:r>
        <w:rPr>
          <w:rFonts w:ascii="Georgia" w:hAnsi="Georgia"/>
        </w:rPr>
        <w:t>PF:</w:t>
      </w:r>
      <w:r>
        <w:rPr>
          <w:rFonts w:ascii="Georgia" w:hAnsi="Georgia"/>
        </w:rPr>
        <w:tab/>
      </w:r>
      <w:proofErr w:type="spellStart"/>
      <w:r>
        <w:rPr>
          <w:rFonts w:ascii="Georgia" w:hAnsi="Georgia"/>
        </w:rPr>
        <w:t>Pembacaan</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w:t>
      </w:r>
      <w:proofErr w:type="spellStart"/>
      <w:r>
        <w:rPr>
          <w:rFonts w:ascii="Georgia" w:hAnsi="Georgia"/>
        </w:rPr>
        <w:t>dari</w:t>
      </w:r>
      <w:proofErr w:type="spellEnd"/>
      <w:r>
        <w:rPr>
          <w:rFonts w:ascii="Georgia" w:hAnsi="Georgia" w:cs="Calibri"/>
          <w:bCs/>
          <w:sz w:val="20"/>
          <w:szCs w:val="20"/>
        </w:rPr>
        <w:t xml:space="preserve"> </w:t>
      </w:r>
      <w:r w:rsidRPr="0047549D">
        <w:rPr>
          <w:rFonts w:ascii="Georgia" w:hAnsi="Georgia"/>
          <w:b/>
        </w:rPr>
        <w:t>Lukas 24:13-35</w:t>
      </w:r>
    </w:p>
    <w:p w14:paraId="11156610" w14:textId="77777777" w:rsidR="00644227" w:rsidRDefault="00644227" w:rsidP="00644227">
      <w:pPr>
        <w:pStyle w:val="DaftarParagraf"/>
        <w:ind w:left="567" w:hanging="567"/>
        <w:rPr>
          <w:rFonts w:ascii="Georgia" w:hAnsi="Georgia"/>
        </w:rPr>
      </w:pPr>
      <w:r>
        <w:rPr>
          <w:rFonts w:ascii="Georgia" w:hAnsi="Georgia"/>
        </w:rPr>
        <w:tab/>
      </w:r>
      <w:proofErr w:type="spellStart"/>
      <w:r>
        <w:rPr>
          <w:rFonts w:ascii="Georgia" w:hAnsi="Georgia"/>
        </w:rPr>
        <w:t>Demikian</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yang </w:t>
      </w:r>
      <w:proofErr w:type="spellStart"/>
      <w:r>
        <w:rPr>
          <w:rFonts w:ascii="Georgia" w:hAnsi="Georgia"/>
        </w:rPr>
        <w:t>berbahagia</w:t>
      </w:r>
      <w:proofErr w:type="spellEnd"/>
      <w:r>
        <w:rPr>
          <w:rFonts w:ascii="Georgia" w:hAnsi="Georgia"/>
        </w:rPr>
        <w:t xml:space="preserve"> </w:t>
      </w:r>
      <w:proofErr w:type="spellStart"/>
      <w:r>
        <w:rPr>
          <w:rFonts w:ascii="Georgia" w:hAnsi="Georgia"/>
        </w:rPr>
        <w:t>ialah</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yang </w:t>
      </w:r>
      <w:proofErr w:type="spellStart"/>
      <w:r>
        <w:rPr>
          <w:rFonts w:ascii="Georgia" w:hAnsi="Georgia"/>
        </w:rPr>
        <w:t>mendengarkan</w:t>
      </w:r>
      <w:proofErr w:type="spellEnd"/>
      <w:r>
        <w:rPr>
          <w:rFonts w:ascii="Georgia" w:hAnsi="Georgia"/>
        </w:rPr>
        <w:t xml:space="preserve"> </w:t>
      </w:r>
      <w:proofErr w:type="spellStart"/>
      <w:r>
        <w:rPr>
          <w:rFonts w:ascii="Georgia" w:hAnsi="Georgia"/>
        </w:rPr>
        <w:t>Firman</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dan yang </w:t>
      </w:r>
      <w:proofErr w:type="spellStart"/>
      <w:r>
        <w:rPr>
          <w:rFonts w:ascii="Georgia" w:hAnsi="Georgia"/>
        </w:rPr>
        <w:t>memeliharanya</w:t>
      </w:r>
      <w:proofErr w:type="spellEnd"/>
      <w:r>
        <w:rPr>
          <w:rFonts w:ascii="Georgia" w:hAnsi="Georgia"/>
        </w:rPr>
        <w:t xml:space="preserve">. </w:t>
      </w:r>
      <w:proofErr w:type="spellStart"/>
      <w:r>
        <w:rPr>
          <w:rFonts w:ascii="Georgia" w:hAnsi="Georgia"/>
        </w:rPr>
        <w:t>Haleluya</w:t>
      </w:r>
      <w:proofErr w:type="spellEnd"/>
      <w:r>
        <w:rPr>
          <w:rFonts w:ascii="Georgia" w:hAnsi="Georgia"/>
        </w:rPr>
        <w:t>!</w:t>
      </w:r>
    </w:p>
    <w:p w14:paraId="7CF93632" w14:textId="77777777" w:rsidR="00644227" w:rsidRPr="00ED3D9A" w:rsidRDefault="00644227" w:rsidP="00644227">
      <w:pPr>
        <w:pStyle w:val="DaftarParagraf"/>
        <w:ind w:left="567" w:hanging="567"/>
        <w:rPr>
          <w:rFonts w:ascii="Georgia" w:hAnsi="Georgia"/>
          <w:b/>
          <w:sz w:val="20"/>
        </w:rPr>
      </w:pPr>
      <w:r w:rsidRPr="00ED3D9A">
        <w:rPr>
          <w:rFonts w:ascii="Georgia" w:hAnsi="Georgia"/>
          <w:b/>
          <w:sz w:val="20"/>
        </w:rPr>
        <w:t xml:space="preserve">U: </w:t>
      </w:r>
      <w:r w:rsidRPr="00ED3D9A">
        <w:rPr>
          <w:rFonts w:ascii="Georgia" w:hAnsi="Georgia"/>
          <w:b/>
          <w:sz w:val="20"/>
        </w:rPr>
        <w:tab/>
      </w:r>
      <w:r w:rsidRPr="00ED3D9A">
        <w:rPr>
          <w:rFonts w:ascii="Georgia" w:hAnsi="Georgia"/>
          <w:b/>
          <w:bCs/>
          <w:sz w:val="20"/>
        </w:rPr>
        <w:t>(</w:t>
      </w:r>
      <w:proofErr w:type="spellStart"/>
      <w:r w:rsidRPr="00ED3D9A">
        <w:rPr>
          <w:rFonts w:ascii="Georgia" w:hAnsi="Georgia"/>
          <w:b/>
          <w:bCs/>
          <w:i/>
          <w:iCs/>
          <w:sz w:val="20"/>
        </w:rPr>
        <w:t>menyanyikan</w:t>
      </w:r>
      <w:proofErr w:type="spellEnd"/>
      <w:r w:rsidRPr="00ED3D9A">
        <w:rPr>
          <w:rFonts w:ascii="Georgia" w:hAnsi="Georgia"/>
          <w:b/>
          <w:bCs/>
          <w:i/>
          <w:iCs/>
          <w:sz w:val="20"/>
        </w:rPr>
        <w:t xml:space="preserve"> </w:t>
      </w:r>
      <w:proofErr w:type="spellStart"/>
      <w:r w:rsidRPr="00ED3D9A">
        <w:rPr>
          <w:rFonts w:ascii="Georgia" w:hAnsi="Georgia"/>
          <w:b/>
          <w:i/>
          <w:sz w:val="20"/>
        </w:rPr>
        <w:t>Haleluya</w:t>
      </w:r>
      <w:proofErr w:type="spellEnd"/>
      <w:r w:rsidRPr="00ED3D9A">
        <w:rPr>
          <w:rFonts w:ascii="Georgia" w:hAnsi="Georgia"/>
          <w:b/>
          <w:bCs/>
          <w:sz w:val="20"/>
        </w:rPr>
        <w:t>)</w:t>
      </w:r>
    </w:p>
    <w:p w14:paraId="7FA119D1" w14:textId="77777777" w:rsidR="00644227" w:rsidRDefault="00644227" w:rsidP="00644227">
      <w:pPr>
        <w:pStyle w:val="DaftarParagraf"/>
        <w:ind w:left="0"/>
        <w:rPr>
          <w:rFonts w:ascii="Georgia" w:hAnsi="Georgia"/>
          <w:sz w:val="16"/>
          <w:szCs w:val="16"/>
        </w:rPr>
      </w:pPr>
    </w:p>
    <w:p w14:paraId="6268584A" w14:textId="77777777" w:rsidR="00644227" w:rsidRDefault="00644227" w:rsidP="00644227">
      <w:pPr>
        <w:pStyle w:val="DaftarParagraf"/>
        <w:ind w:left="0"/>
        <w:rPr>
          <w:rFonts w:ascii="Georgia" w:hAnsi="Georgia"/>
          <w:b/>
          <w:bCs/>
        </w:rPr>
      </w:pPr>
      <w:proofErr w:type="spellStart"/>
      <w:r>
        <w:rPr>
          <w:rFonts w:ascii="Georgia" w:hAnsi="Georgia"/>
          <w:b/>
          <w:bCs/>
        </w:rPr>
        <w:t>Khotbah</w:t>
      </w:r>
      <w:proofErr w:type="spellEnd"/>
    </w:p>
    <w:p w14:paraId="58100857" w14:textId="77777777" w:rsidR="00644227" w:rsidRDefault="00644227" w:rsidP="00644227">
      <w:pPr>
        <w:pStyle w:val="DaftarParagraf"/>
        <w:ind w:left="0"/>
        <w:rPr>
          <w:rFonts w:ascii="Georgia" w:hAnsi="Georgia"/>
          <w:sz w:val="16"/>
          <w:szCs w:val="16"/>
        </w:rPr>
      </w:pPr>
    </w:p>
    <w:p w14:paraId="7A1CDC4D" w14:textId="77777777" w:rsidR="00644227" w:rsidRDefault="00644227" w:rsidP="00644227">
      <w:pPr>
        <w:pStyle w:val="DaftarParagraf"/>
        <w:ind w:left="0"/>
        <w:rPr>
          <w:rFonts w:ascii="Georgia" w:hAnsi="Georgia"/>
        </w:rPr>
      </w:pPr>
      <w:proofErr w:type="spellStart"/>
      <w:r>
        <w:rPr>
          <w:rFonts w:ascii="Georgia" w:hAnsi="Georgia"/>
          <w:b/>
          <w:bCs/>
        </w:rPr>
        <w:t>Saat</w:t>
      </w:r>
      <w:proofErr w:type="spellEnd"/>
      <w:r>
        <w:rPr>
          <w:rFonts w:ascii="Georgia" w:hAnsi="Georgia"/>
          <w:b/>
          <w:bCs/>
        </w:rPr>
        <w:t xml:space="preserve"> </w:t>
      </w:r>
      <w:proofErr w:type="spellStart"/>
      <w:r>
        <w:rPr>
          <w:rFonts w:ascii="Georgia" w:hAnsi="Georgia"/>
          <w:b/>
          <w:bCs/>
        </w:rPr>
        <w:t>Teduh</w:t>
      </w:r>
      <w:proofErr w:type="spellEnd"/>
    </w:p>
    <w:p w14:paraId="403C68FD" w14:textId="77777777" w:rsidR="00644227" w:rsidRDefault="00644227" w:rsidP="00644227">
      <w:pPr>
        <w:pStyle w:val="DaftarParagraf"/>
        <w:tabs>
          <w:tab w:val="right" w:pos="6210"/>
        </w:tabs>
        <w:ind w:left="0"/>
        <w:rPr>
          <w:rFonts w:ascii="Georgia" w:hAnsi="Georgia"/>
          <w:b/>
          <w:bCs/>
        </w:rPr>
      </w:pPr>
    </w:p>
    <w:p w14:paraId="1A7148E1" w14:textId="77777777" w:rsidR="00644227" w:rsidRDefault="00644227" w:rsidP="00644227">
      <w:pPr>
        <w:pStyle w:val="DaftarParagraf"/>
        <w:tabs>
          <w:tab w:val="right" w:pos="6210"/>
        </w:tabs>
        <w:ind w:left="0"/>
        <w:rPr>
          <w:rFonts w:ascii="Georgia" w:hAnsi="Georgia"/>
          <w:b/>
          <w:bCs/>
        </w:rPr>
      </w:pPr>
    </w:p>
    <w:p w14:paraId="689484DB" w14:textId="7F3F5583" w:rsidR="00644227" w:rsidRDefault="00644227" w:rsidP="00644227">
      <w:pPr>
        <w:pStyle w:val="DaftarParagraf"/>
        <w:tabs>
          <w:tab w:val="right" w:pos="6210"/>
        </w:tabs>
        <w:ind w:left="0"/>
        <w:rPr>
          <w:rFonts w:ascii="Georgia" w:hAnsi="Georgia"/>
        </w:rPr>
      </w:pPr>
      <w:proofErr w:type="spellStart"/>
      <w:r>
        <w:rPr>
          <w:rFonts w:ascii="Georgia" w:hAnsi="Georgia"/>
          <w:b/>
          <w:bCs/>
        </w:rPr>
        <w:lastRenderedPageBreak/>
        <w:t>Pengakuan</w:t>
      </w:r>
      <w:proofErr w:type="spellEnd"/>
      <w:r>
        <w:rPr>
          <w:rFonts w:ascii="Georgia" w:hAnsi="Georgia"/>
          <w:b/>
          <w:bCs/>
        </w:rPr>
        <w:t xml:space="preserve"> Iman </w:t>
      </w:r>
      <w:r>
        <w:rPr>
          <w:rFonts w:ascii="Georgia" w:hAnsi="Georgia"/>
          <w:b/>
          <w:bCs/>
        </w:rPr>
        <w:tab/>
      </w:r>
      <w:r>
        <w:rPr>
          <w:rFonts w:ascii="Georgia" w:hAnsi="Georgia"/>
          <w:i/>
          <w:iCs/>
        </w:rPr>
        <w:t>(</w:t>
      </w:r>
      <w:r w:rsidR="00CF6BA4">
        <w:rPr>
          <w:rFonts w:ascii="Georgia" w:hAnsi="Georgia"/>
          <w:i/>
          <w:iCs/>
          <w:lang w:val="id-ID"/>
        </w:rPr>
        <w:t>Um</w:t>
      </w:r>
      <w:r w:rsidR="00CF6BA4">
        <w:rPr>
          <w:rFonts w:ascii="Georgia" w:hAnsi="Georgia"/>
          <w:i/>
          <w:iCs/>
          <w:lang w:val="de-DE"/>
        </w:rPr>
        <w:t>at</w:t>
      </w:r>
      <w:r w:rsidR="00CF6BA4">
        <w:rPr>
          <w:rFonts w:ascii="Georgia" w:hAnsi="Georgia"/>
          <w:i/>
          <w:iCs/>
        </w:rPr>
        <w:t xml:space="preserve"> </w:t>
      </w:r>
      <w:proofErr w:type="spellStart"/>
      <w:r>
        <w:rPr>
          <w:rFonts w:ascii="Georgia" w:hAnsi="Georgia"/>
          <w:i/>
          <w:iCs/>
        </w:rPr>
        <w:t>Berdiri</w:t>
      </w:r>
      <w:proofErr w:type="spellEnd"/>
      <w:r>
        <w:rPr>
          <w:rFonts w:ascii="Georgia" w:hAnsi="Georgia"/>
          <w:i/>
          <w:iCs/>
        </w:rPr>
        <w:t>)</w:t>
      </w:r>
    </w:p>
    <w:p w14:paraId="24B9A252" w14:textId="77777777" w:rsidR="00644227" w:rsidRDefault="00644227" w:rsidP="00644227">
      <w:pPr>
        <w:pStyle w:val="DaftarParagraf"/>
        <w:ind w:left="567" w:hanging="567"/>
        <w:rPr>
          <w:rFonts w:ascii="Georgia" w:hAnsi="Georgia"/>
        </w:rPr>
      </w:pPr>
      <w:r>
        <w:rPr>
          <w:rFonts w:ascii="Georgia" w:hAnsi="Georgia"/>
        </w:rPr>
        <w:t>PL:</w:t>
      </w:r>
      <w:r>
        <w:rPr>
          <w:rFonts w:ascii="Georgia" w:hAnsi="Georgia"/>
        </w:rPr>
        <w:tab/>
        <w:t xml:space="preserve">Bersama </w:t>
      </w:r>
      <w:proofErr w:type="spellStart"/>
      <w:r>
        <w:rPr>
          <w:rFonts w:ascii="Georgia" w:hAnsi="Georgia"/>
        </w:rPr>
        <w:t>dengan</w:t>
      </w:r>
      <w:proofErr w:type="spellEnd"/>
      <w:r>
        <w:rPr>
          <w:rFonts w:ascii="Georgia" w:hAnsi="Georgia"/>
        </w:rPr>
        <w:t xml:space="preserve"> </w:t>
      </w:r>
      <w:proofErr w:type="spellStart"/>
      <w:r>
        <w:rPr>
          <w:rFonts w:ascii="Georgia" w:hAnsi="Georgia"/>
        </w:rPr>
        <w:t>umat</w:t>
      </w:r>
      <w:proofErr w:type="spellEnd"/>
      <w:r>
        <w:rPr>
          <w:rFonts w:ascii="Georgia" w:hAnsi="Georgia"/>
        </w:rPr>
        <w:t xml:space="preserve"> Allah di </w:t>
      </w:r>
      <w:proofErr w:type="spellStart"/>
      <w:r>
        <w:rPr>
          <w:rFonts w:ascii="Georgia" w:hAnsi="Georgia"/>
        </w:rPr>
        <w:t>sepanjang</w:t>
      </w:r>
      <w:proofErr w:type="spellEnd"/>
      <w:r>
        <w:rPr>
          <w:rFonts w:ascii="Georgia" w:hAnsi="Georgia"/>
        </w:rPr>
        <w:t xml:space="preserve"> masa, </w:t>
      </w:r>
      <w:proofErr w:type="spellStart"/>
      <w:r>
        <w:rPr>
          <w:rFonts w:ascii="Georgia" w:hAnsi="Georgia"/>
        </w:rPr>
        <w:t>mari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spacing w:val="-6"/>
        </w:rPr>
        <w:t>ikrarkan</w:t>
      </w:r>
      <w:proofErr w:type="spellEnd"/>
      <w:r>
        <w:rPr>
          <w:rFonts w:ascii="Georgia" w:hAnsi="Georgia"/>
          <w:spacing w:val="-6"/>
        </w:rPr>
        <w:t xml:space="preserve"> dan </w:t>
      </w:r>
      <w:proofErr w:type="spellStart"/>
      <w:r>
        <w:rPr>
          <w:rFonts w:ascii="Georgia" w:hAnsi="Georgia"/>
          <w:spacing w:val="-6"/>
        </w:rPr>
        <w:t>kita</w:t>
      </w:r>
      <w:proofErr w:type="spellEnd"/>
      <w:r>
        <w:rPr>
          <w:rFonts w:ascii="Georgia" w:hAnsi="Georgia"/>
          <w:spacing w:val="-6"/>
        </w:rPr>
        <w:t xml:space="preserve"> </w:t>
      </w:r>
      <w:proofErr w:type="spellStart"/>
      <w:r>
        <w:rPr>
          <w:rFonts w:ascii="Georgia" w:hAnsi="Georgia"/>
          <w:spacing w:val="-6"/>
        </w:rPr>
        <w:t>teguhkan</w:t>
      </w:r>
      <w:proofErr w:type="spellEnd"/>
      <w:r>
        <w:rPr>
          <w:rFonts w:ascii="Georgia" w:hAnsi="Georgia"/>
          <w:spacing w:val="-6"/>
        </w:rPr>
        <w:t xml:space="preserve"> </w:t>
      </w:r>
      <w:proofErr w:type="spellStart"/>
      <w:r>
        <w:rPr>
          <w:rFonts w:ascii="Georgia" w:hAnsi="Georgia"/>
          <w:spacing w:val="-6"/>
        </w:rPr>
        <w:t>kembali</w:t>
      </w:r>
      <w:proofErr w:type="spellEnd"/>
      <w:r>
        <w:rPr>
          <w:rFonts w:ascii="Georgia" w:hAnsi="Georgia"/>
          <w:spacing w:val="-6"/>
        </w:rPr>
        <w:t xml:space="preserve"> </w:t>
      </w:r>
      <w:proofErr w:type="spellStart"/>
      <w:r>
        <w:rPr>
          <w:rFonts w:ascii="Georgia" w:hAnsi="Georgia"/>
          <w:spacing w:val="-6"/>
        </w:rPr>
        <w:t>akan</w:t>
      </w:r>
      <w:proofErr w:type="spellEnd"/>
      <w:r>
        <w:rPr>
          <w:rFonts w:ascii="Georgia" w:hAnsi="Georgia"/>
          <w:spacing w:val="-6"/>
        </w:rPr>
        <w:t xml:space="preserve"> </w:t>
      </w:r>
      <w:proofErr w:type="spellStart"/>
      <w:r>
        <w:rPr>
          <w:rFonts w:ascii="Georgia" w:hAnsi="Georgia"/>
          <w:spacing w:val="-6"/>
        </w:rPr>
        <w:t>apa</w:t>
      </w:r>
      <w:proofErr w:type="spellEnd"/>
      <w:r>
        <w:rPr>
          <w:rFonts w:ascii="Georgia" w:hAnsi="Georgia"/>
          <w:spacing w:val="-6"/>
        </w:rPr>
        <w:t xml:space="preserve"> yang </w:t>
      </w:r>
      <w:proofErr w:type="spellStart"/>
      <w:r>
        <w:rPr>
          <w:rFonts w:ascii="Georgia" w:hAnsi="Georgia"/>
          <w:spacing w:val="-6"/>
        </w:rPr>
        <w:t>kita</w:t>
      </w:r>
      <w:proofErr w:type="spellEnd"/>
      <w:r>
        <w:rPr>
          <w:rFonts w:ascii="Georgia" w:hAnsi="Georgia"/>
          <w:spacing w:val="-6"/>
        </w:rPr>
        <w:t xml:space="preserve"> </w:t>
      </w:r>
      <w:proofErr w:type="spellStart"/>
      <w:r>
        <w:rPr>
          <w:rFonts w:ascii="Georgia" w:hAnsi="Georgia"/>
          <w:spacing w:val="-6"/>
        </w:rPr>
        <w:t>imani</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bersama</w:t>
      </w:r>
      <w:proofErr w:type="spellEnd"/>
      <w:r>
        <w:rPr>
          <w:rFonts w:ascii="Georgia" w:hAnsi="Georgia"/>
        </w:rPr>
        <w:t xml:space="preserve"> </w:t>
      </w:r>
      <w:proofErr w:type="spellStart"/>
      <w:r>
        <w:rPr>
          <w:rFonts w:ascii="Georgia" w:hAnsi="Georgia"/>
        </w:rPr>
        <w:t>mengucapkan</w:t>
      </w:r>
      <w:proofErr w:type="spellEnd"/>
      <w:r>
        <w:rPr>
          <w:rFonts w:ascii="Georgia" w:hAnsi="Georgia"/>
        </w:rPr>
        <w:t xml:space="preserve"> </w:t>
      </w:r>
      <w:proofErr w:type="spellStart"/>
      <w:r>
        <w:rPr>
          <w:rFonts w:ascii="Georgia" w:hAnsi="Georgia"/>
        </w:rPr>
        <w:t>Pengakuan</w:t>
      </w:r>
      <w:proofErr w:type="spellEnd"/>
      <w:r>
        <w:rPr>
          <w:rFonts w:ascii="Georgia" w:hAnsi="Georgia"/>
        </w:rPr>
        <w:t xml:space="preserve"> Iman </w:t>
      </w:r>
      <w:proofErr w:type="spellStart"/>
      <w:r>
        <w:rPr>
          <w:rFonts w:ascii="Georgia" w:hAnsi="Georgia"/>
        </w:rPr>
        <w:t>Rasuli</w:t>
      </w:r>
      <w:proofErr w:type="spellEnd"/>
      <w:r>
        <w:rPr>
          <w:rFonts w:ascii="Georgia" w:hAnsi="Georgia"/>
        </w:rPr>
        <w:t>.</w:t>
      </w:r>
    </w:p>
    <w:p w14:paraId="0094F8B0" w14:textId="77777777" w:rsidR="00644227" w:rsidRPr="00ED3D9A" w:rsidRDefault="00644227" w:rsidP="00644227">
      <w:pPr>
        <w:pStyle w:val="DaftarParagraf"/>
        <w:ind w:left="567" w:hanging="567"/>
        <w:rPr>
          <w:rFonts w:ascii="Georgia" w:hAnsi="Georgia"/>
          <w:b/>
          <w:sz w:val="20"/>
          <w:lang w:val="de-DE"/>
        </w:rPr>
      </w:pPr>
      <w:r w:rsidRPr="00ED3D9A">
        <w:rPr>
          <w:rFonts w:ascii="Georgia" w:hAnsi="Georgia"/>
          <w:b/>
          <w:sz w:val="20"/>
          <w:lang w:val="de-DE"/>
        </w:rPr>
        <w:t>U:</w:t>
      </w:r>
      <w:r w:rsidRPr="00ED3D9A">
        <w:rPr>
          <w:rFonts w:ascii="Georgia" w:hAnsi="Georgia"/>
          <w:b/>
          <w:sz w:val="20"/>
          <w:lang w:val="de-DE"/>
        </w:rPr>
        <w:tab/>
      </w:r>
      <w:r w:rsidRPr="00ED3D9A">
        <w:rPr>
          <w:rFonts w:ascii="Georgia" w:hAnsi="Georgia"/>
          <w:b/>
          <w:bCs/>
          <w:sz w:val="20"/>
          <w:lang w:val="de-DE"/>
        </w:rPr>
        <w:t>(Bersama-sama mengucapkan Pengakuan Iman Rasuli)</w:t>
      </w:r>
    </w:p>
    <w:p w14:paraId="6E1523B1" w14:textId="77777777" w:rsidR="00644227" w:rsidRDefault="00644227" w:rsidP="00644227">
      <w:pPr>
        <w:pStyle w:val="DaftarParagraf"/>
        <w:tabs>
          <w:tab w:val="right" w:pos="6237"/>
        </w:tabs>
        <w:ind w:left="0"/>
        <w:jc w:val="right"/>
        <w:rPr>
          <w:rFonts w:ascii="Georgia" w:hAnsi="Georgia"/>
          <w:i/>
          <w:iCs/>
          <w:lang w:val="de-DE"/>
        </w:rPr>
      </w:pPr>
    </w:p>
    <w:p w14:paraId="3C074081" w14:textId="644C6D25" w:rsidR="00644227" w:rsidRDefault="00644227" w:rsidP="00644227">
      <w:pPr>
        <w:pStyle w:val="DaftarParagraf"/>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w:t>
      </w:r>
      <w:r w:rsidR="00CF6BA4">
        <w:rPr>
          <w:rFonts w:ascii="Georgia" w:hAnsi="Georgia"/>
          <w:i/>
          <w:iCs/>
          <w:lang w:val="id-ID"/>
        </w:rPr>
        <w:t>Um</w:t>
      </w:r>
      <w:r w:rsidR="00CF6BA4">
        <w:rPr>
          <w:rFonts w:ascii="Georgia" w:hAnsi="Georgia"/>
          <w:i/>
          <w:iCs/>
          <w:lang w:val="de-DE"/>
        </w:rPr>
        <w:t xml:space="preserve">at </w:t>
      </w:r>
      <w:r>
        <w:rPr>
          <w:rFonts w:ascii="Georgia" w:hAnsi="Georgia"/>
          <w:i/>
          <w:iCs/>
          <w:lang w:val="de-DE"/>
        </w:rPr>
        <w:t>Duduk)</w:t>
      </w:r>
    </w:p>
    <w:p w14:paraId="7D4255F9" w14:textId="77777777" w:rsidR="00644227" w:rsidRDefault="00644227" w:rsidP="00644227">
      <w:pPr>
        <w:pStyle w:val="DaftarParagraf"/>
        <w:ind w:left="567" w:hanging="567"/>
        <w:rPr>
          <w:rFonts w:ascii="Georgia" w:hAnsi="Georgia"/>
          <w:lang w:val="de-DE"/>
        </w:rPr>
      </w:pPr>
      <w:r>
        <w:rPr>
          <w:rFonts w:ascii="Georgia" w:hAnsi="Georgia"/>
          <w:lang w:val="de-DE"/>
        </w:rPr>
        <w:t>PF:</w:t>
      </w:r>
      <w:r>
        <w:rPr>
          <w:rFonts w:ascii="Georgia" w:hAnsi="Georgia"/>
          <w:lang w:val="de-DE"/>
        </w:rPr>
        <w:tab/>
        <w:t>(Menaikkan doa syafaat)</w:t>
      </w:r>
    </w:p>
    <w:p w14:paraId="74E92BBD" w14:textId="77777777" w:rsidR="00644227" w:rsidRDefault="00644227" w:rsidP="00644227">
      <w:pPr>
        <w:pStyle w:val="DaftarParagraf"/>
        <w:tabs>
          <w:tab w:val="right" w:pos="6237"/>
        </w:tabs>
        <w:ind w:left="0"/>
        <w:rPr>
          <w:rFonts w:ascii="Georgia" w:hAnsi="Georgia"/>
          <w:b/>
          <w:bCs/>
          <w:lang w:val="de-DE"/>
        </w:rPr>
      </w:pPr>
    </w:p>
    <w:p w14:paraId="303FDC49" w14:textId="77777777" w:rsidR="00644227" w:rsidRDefault="00644227" w:rsidP="00644227">
      <w:pPr>
        <w:pStyle w:val="DaftarParagraf"/>
        <w:tabs>
          <w:tab w:val="right" w:pos="6237"/>
        </w:tabs>
        <w:ind w:left="0"/>
        <w:rPr>
          <w:rFonts w:ascii="Georgia" w:hAnsi="Georgia"/>
          <w:lang w:val="de-DE"/>
        </w:rPr>
      </w:pPr>
      <w:r>
        <w:rPr>
          <w:rFonts w:ascii="Georgia" w:hAnsi="Georgia"/>
          <w:b/>
          <w:bCs/>
          <w:lang w:val="de-DE"/>
        </w:rPr>
        <w:t>PERSEMBAHAN</w:t>
      </w:r>
      <w:r>
        <w:rPr>
          <w:rFonts w:ascii="Georgia" w:hAnsi="Georgia"/>
          <w:lang w:val="de-DE"/>
        </w:rPr>
        <w:t xml:space="preserve"> </w:t>
      </w:r>
      <w:r>
        <w:rPr>
          <w:rFonts w:ascii="Georgia" w:hAnsi="Georgia"/>
          <w:lang w:val="de-DE"/>
        </w:rPr>
        <w:tab/>
      </w:r>
    </w:p>
    <w:p w14:paraId="1CF2A248" w14:textId="77777777" w:rsidR="00644227" w:rsidRDefault="00644227" w:rsidP="00644227">
      <w:pPr>
        <w:pStyle w:val="DaftarParagraf"/>
        <w:ind w:left="567" w:hanging="567"/>
        <w:rPr>
          <w:rFonts w:ascii="Georgia" w:hAnsi="Georgia"/>
          <w:lang w:val="de-DE"/>
        </w:rPr>
      </w:pPr>
      <w:r>
        <w:rPr>
          <w:rFonts w:ascii="Georgia" w:hAnsi="Georgia"/>
          <w:lang w:val="de-DE"/>
        </w:rPr>
        <w:t>PL:</w:t>
      </w:r>
      <w:r>
        <w:rPr>
          <w:rFonts w:ascii="Georgia" w:hAnsi="Georgia"/>
          <w:lang w:val="de-DE"/>
        </w:rPr>
        <w:tab/>
        <w:t>Mari kita ungkapkan syukur melalui persembahan yang akan kita kumpulkan, dengan mengingat 1 Tawarikh 16:29,“</w:t>
      </w:r>
      <w:proofErr w:type="spellStart"/>
      <w:r w:rsidRPr="00ED3D9A">
        <w:rPr>
          <w:rFonts w:ascii="Georgia" w:hAnsi="Georgia"/>
          <w:i/>
        </w:rPr>
        <w:t>Berilah</w:t>
      </w:r>
      <w:proofErr w:type="spellEnd"/>
      <w:r w:rsidRPr="00ED3D9A">
        <w:rPr>
          <w:rFonts w:ascii="Georgia" w:hAnsi="Georgia"/>
          <w:i/>
        </w:rPr>
        <w:t xml:space="preserve"> </w:t>
      </w:r>
      <w:proofErr w:type="spellStart"/>
      <w:r w:rsidRPr="00ED3D9A">
        <w:rPr>
          <w:rFonts w:ascii="Georgia" w:hAnsi="Georgia"/>
          <w:i/>
        </w:rPr>
        <w:t>kepada</w:t>
      </w:r>
      <w:proofErr w:type="spellEnd"/>
      <w:r w:rsidRPr="00ED3D9A">
        <w:rPr>
          <w:rFonts w:ascii="Georgia" w:hAnsi="Georgia"/>
          <w:i/>
        </w:rPr>
        <w:t xml:space="preserve"> TUHAN </w:t>
      </w:r>
      <w:proofErr w:type="spellStart"/>
      <w:r w:rsidRPr="00ED3D9A">
        <w:rPr>
          <w:rFonts w:ascii="Georgia" w:hAnsi="Georgia"/>
          <w:i/>
        </w:rPr>
        <w:t>kemuliaan</w:t>
      </w:r>
      <w:proofErr w:type="spellEnd"/>
      <w:r w:rsidRPr="00ED3D9A">
        <w:rPr>
          <w:rFonts w:ascii="Georgia" w:hAnsi="Georgia"/>
          <w:i/>
        </w:rPr>
        <w:t xml:space="preserve"> </w:t>
      </w:r>
      <w:proofErr w:type="spellStart"/>
      <w:r w:rsidRPr="00ED3D9A">
        <w:rPr>
          <w:rFonts w:ascii="Georgia" w:hAnsi="Georgia"/>
          <w:i/>
        </w:rPr>
        <w:t>nama</w:t>
      </w:r>
      <w:proofErr w:type="spellEnd"/>
      <w:r w:rsidRPr="00ED3D9A">
        <w:rPr>
          <w:rFonts w:ascii="Georgia" w:hAnsi="Georgia"/>
          <w:i/>
        </w:rPr>
        <w:t xml:space="preserve">-Nya, </w:t>
      </w:r>
      <w:proofErr w:type="spellStart"/>
      <w:r w:rsidRPr="00ED3D9A">
        <w:rPr>
          <w:rFonts w:ascii="Georgia" w:hAnsi="Georgia"/>
          <w:i/>
        </w:rPr>
        <w:t>bawalah</w:t>
      </w:r>
      <w:proofErr w:type="spellEnd"/>
      <w:r w:rsidRPr="00ED3D9A">
        <w:rPr>
          <w:rFonts w:ascii="Georgia" w:hAnsi="Georgia"/>
          <w:i/>
        </w:rPr>
        <w:t xml:space="preserve"> </w:t>
      </w:r>
      <w:proofErr w:type="spellStart"/>
      <w:r w:rsidRPr="00ED3D9A">
        <w:rPr>
          <w:rFonts w:ascii="Georgia" w:hAnsi="Georgia"/>
          <w:i/>
        </w:rPr>
        <w:t>persembahan</w:t>
      </w:r>
      <w:proofErr w:type="spellEnd"/>
      <w:r w:rsidRPr="00ED3D9A">
        <w:rPr>
          <w:rFonts w:ascii="Georgia" w:hAnsi="Georgia"/>
          <w:i/>
        </w:rPr>
        <w:t xml:space="preserve"> dan </w:t>
      </w:r>
      <w:proofErr w:type="spellStart"/>
      <w:r w:rsidRPr="00ED3D9A">
        <w:rPr>
          <w:rFonts w:ascii="Georgia" w:hAnsi="Georgia"/>
          <w:i/>
        </w:rPr>
        <w:t>masuklah</w:t>
      </w:r>
      <w:proofErr w:type="spellEnd"/>
      <w:r w:rsidRPr="00ED3D9A">
        <w:rPr>
          <w:rFonts w:ascii="Georgia" w:hAnsi="Georgia"/>
          <w:i/>
        </w:rPr>
        <w:t xml:space="preserve"> </w:t>
      </w:r>
      <w:proofErr w:type="spellStart"/>
      <w:r w:rsidRPr="00ED3D9A">
        <w:rPr>
          <w:rFonts w:ascii="Georgia" w:hAnsi="Georgia"/>
          <w:i/>
        </w:rPr>
        <w:t>menghadap</w:t>
      </w:r>
      <w:proofErr w:type="spellEnd"/>
      <w:r w:rsidRPr="00ED3D9A">
        <w:rPr>
          <w:rFonts w:ascii="Georgia" w:hAnsi="Georgia"/>
          <w:i/>
        </w:rPr>
        <w:t xml:space="preserve"> </w:t>
      </w:r>
      <w:proofErr w:type="spellStart"/>
      <w:r w:rsidRPr="00ED3D9A">
        <w:rPr>
          <w:rFonts w:ascii="Georgia" w:hAnsi="Georgia"/>
          <w:i/>
        </w:rPr>
        <w:t>Dia</w:t>
      </w:r>
      <w:proofErr w:type="spellEnd"/>
      <w:r w:rsidRPr="00ED3D9A">
        <w:rPr>
          <w:rFonts w:ascii="Georgia" w:hAnsi="Georgia"/>
          <w:i/>
        </w:rPr>
        <w:t xml:space="preserve">! </w:t>
      </w:r>
      <w:proofErr w:type="spellStart"/>
      <w:r w:rsidRPr="00ED3D9A">
        <w:rPr>
          <w:rFonts w:ascii="Georgia" w:hAnsi="Georgia"/>
          <w:i/>
        </w:rPr>
        <w:t>Sujudlah</w:t>
      </w:r>
      <w:proofErr w:type="spellEnd"/>
      <w:r w:rsidRPr="00ED3D9A">
        <w:rPr>
          <w:rFonts w:ascii="Georgia" w:hAnsi="Georgia"/>
          <w:i/>
        </w:rPr>
        <w:t xml:space="preserve"> </w:t>
      </w:r>
      <w:proofErr w:type="spellStart"/>
      <w:r w:rsidRPr="00ED3D9A">
        <w:rPr>
          <w:rFonts w:ascii="Georgia" w:hAnsi="Georgia"/>
          <w:i/>
        </w:rPr>
        <w:t>menyembah</w:t>
      </w:r>
      <w:proofErr w:type="spellEnd"/>
      <w:r w:rsidRPr="00ED3D9A">
        <w:rPr>
          <w:rFonts w:ascii="Georgia" w:hAnsi="Georgia"/>
          <w:i/>
        </w:rPr>
        <w:t xml:space="preserve"> </w:t>
      </w:r>
      <w:proofErr w:type="spellStart"/>
      <w:r w:rsidRPr="00ED3D9A">
        <w:rPr>
          <w:rFonts w:ascii="Georgia" w:hAnsi="Georgia"/>
          <w:i/>
        </w:rPr>
        <w:t>kepada</w:t>
      </w:r>
      <w:proofErr w:type="spellEnd"/>
      <w:r w:rsidRPr="00ED3D9A">
        <w:rPr>
          <w:rFonts w:ascii="Georgia" w:hAnsi="Georgia"/>
          <w:i/>
        </w:rPr>
        <w:t xml:space="preserve"> TUHAN </w:t>
      </w:r>
      <w:proofErr w:type="spellStart"/>
      <w:r w:rsidRPr="00ED3D9A">
        <w:rPr>
          <w:rFonts w:ascii="Georgia" w:hAnsi="Georgia"/>
          <w:i/>
        </w:rPr>
        <w:t>dengan</w:t>
      </w:r>
      <w:proofErr w:type="spellEnd"/>
      <w:r w:rsidRPr="00ED3D9A">
        <w:rPr>
          <w:rFonts w:ascii="Georgia" w:hAnsi="Georgia"/>
          <w:i/>
        </w:rPr>
        <w:t xml:space="preserve"> </w:t>
      </w:r>
      <w:proofErr w:type="spellStart"/>
      <w:r w:rsidRPr="00ED3D9A">
        <w:rPr>
          <w:rFonts w:ascii="Georgia" w:hAnsi="Georgia"/>
          <w:i/>
        </w:rPr>
        <w:t>berhiaskan</w:t>
      </w:r>
      <w:proofErr w:type="spellEnd"/>
      <w:r w:rsidRPr="00ED3D9A">
        <w:rPr>
          <w:rFonts w:ascii="Georgia" w:hAnsi="Georgia"/>
          <w:i/>
        </w:rPr>
        <w:t xml:space="preserve"> </w:t>
      </w:r>
      <w:proofErr w:type="spellStart"/>
      <w:r w:rsidRPr="00ED3D9A">
        <w:rPr>
          <w:rFonts w:ascii="Georgia" w:hAnsi="Georgia"/>
          <w:i/>
        </w:rPr>
        <w:t>kekudusan</w:t>
      </w:r>
      <w:proofErr w:type="spellEnd"/>
      <w:r w:rsidRPr="00ED3D9A">
        <w:rPr>
          <w:rFonts w:ascii="Arial" w:hAnsi="Arial" w:cs="Arial"/>
          <w:color w:val="48525C"/>
          <w:sz w:val="26"/>
          <w:szCs w:val="26"/>
          <w:shd w:val="clear" w:color="auto" w:fill="FAFAFC"/>
        </w:rPr>
        <w:t>”</w:t>
      </w:r>
    </w:p>
    <w:p w14:paraId="23485BC1" w14:textId="77777777" w:rsidR="00644227" w:rsidRPr="00ED3D9A" w:rsidRDefault="00644227" w:rsidP="00644227">
      <w:pPr>
        <w:pStyle w:val="DaftarParagraf"/>
        <w:ind w:left="567" w:hanging="567"/>
        <w:rPr>
          <w:rFonts w:ascii="Georgia" w:hAnsi="Georgia"/>
          <w:b/>
          <w:sz w:val="20"/>
          <w:lang w:val="de-DE"/>
        </w:rPr>
      </w:pPr>
      <w:r w:rsidRPr="00ED3D9A">
        <w:rPr>
          <w:rFonts w:ascii="Georgia" w:hAnsi="Georgia"/>
          <w:b/>
          <w:sz w:val="20"/>
          <w:lang w:val="de-DE"/>
        </w:rPr>
        <w:t>U:</w:t>
      </w:r>
      <w:r w:rsidRPr="00ED3D9A">
        <w:rPr>
          <w:rFonts w:ascii="Georgia" w:hAnsi="Georgia"/>
          <w:b/>
          <w:sz w:val="20"/>
          <w:lang w:val="de-DE"/>
        </w:rPr>
        <w:tab/>
      </w:r>
      <w:r w:rsidRPr="00ED3D9A">
        <w:rPr>
          <w:rFonts w:ascii="Georgia" w:hAnsi="Georgia"/>
          <w:b/>
          <w:bCs/>
          <w:sz w:val="20"/>
          <w:lang w:val="de-DE"/>
        </w:rPr>
        <w:t>(menyanyikan PKJ 146:1-3)</w:t>
      </w:r>
    </w:p>
    <w:p w14:paraId="29F4CC6A" w14:textId="77777777" w:rsidR="00644227" w:rsidRDefault="00644227" w:rsidP="00644227">
      <w:pPr>
        <w:pStyle w:val="DaftarParagraf"/>
        <w:ind w:left="0"/>
        <w:rPr>
          <w:rFonts w:ascii="Georgia" w:hAnsi="Georgia"/>
          <w:lang w:val="de-DE"/>
        </w:rPr>
      </w:pPr>
    </w:p>
    <w:p w14:paraId="2F52B50F" w14:textId="2E8EDBAE" w:rsidR="00644227" w:rsidRDefault="00644227" w:rsidP="00644227">
      <w:pPr>
        <w:pStyle w:val="DaftarParagraf"/>
        <w:tabs>
          <w:tab w:val="right" w:pos="6237"/>
        </w:tabs>
        <w:ind w:left="0"/>
        <w:rPr>
          <w:rFonts w:ascii="Georgia" w:hAnsi="Georgia"/>
          <w:i/>
          <w:iCs/>
          <w:lang w:val="de-DE"/>
        </w:rPr>
      </w:pPr>
      <w:proofErr w:type="spellStart"/>
      <w:r>
        <w:rPr>
          <w:rFonts w:ascii="Georgia" w:hAnsi="Georgia"/>
          <w:b/>
          <w:bCs/>
        </w:rPr>
        <w:t>Doa</w:t>
      </w:r>
      <w:proofErr w:type="spellEnd"/>
      <w:r>
        <w:rPr>
          <w:rFonts w:ascii="Georgia" w:hAnsi="Georgia"/>
          <w:b/>
          <w:bCs/>
        </w:rPr>
        <w:t xml:space="preserve"> </w:t>
      </w:r>
      <w:proofErr w:type="spellStart"/>
      <w:r>
        <w:rPr>
          <w:rFonts w:ascii="Georgia" w:hAnsi="Georgia"/>
          <w:b/>
          <w:bCs/>
        </w:rPr>
        <w:t>Persembahan</w:t>
      </w:r>
      <w:proofErr w:type="spellEnd"/>
      <w:r>
        <w:rPr>
          <w:rFonts w:ascii="Georgia" w:hAnsi="Georgia"/>
          <w:b/>
          <w:bCs/>
        </w:rPr>
        <w:t xml:space="preserve"> </w:t>
      </w:r>
      <w:r>
        <w:rPr>
          <w:rFonts w:ascii="Georgia" w:hAnsi="Georgia"/>
          <w:b/>
          <w:bCs/>
        </w:rPr>
        <w:tab/>
      </w:r>
      <w:r>
        <w:rPr>
          <w:rFonts w:ascii="Georgia" w:hAnsi="Georgia"/>
          <w:i/>
          <w:iCs/>
          <w:lang w:val="de-DE"/>
        </w:rPr>
        <w:t>(</w:t>
      </w:r>
      <w:r w:rsidR="00CF6BA4">
        <w:rPr>
          <w:rFonts w:ascii="Georgia" w:hAnsi="Georgia"/>
          <w:i/>
          <w:iCs/>
          <w:lang w:val="id-ID"/>
        </w:rPr>
        <w:t>Um</w:t>
      </w:r>
      <w:r w:rsidR="00CF6BA4">
        <w:rPr>
          <w:rFonts w:ascii="Georgia" w:hAnsi="Georgia"/>
          <w:i/>
          <w:iCs/>
          <w:lang w:val="de-DE"/>
        </w:rPr>
        <w:t xml:space="preserve">at </w:t>
      </w:r>
      <w:r>
        <w:rPr>
          <w:rFonts w:ascii="Georgia" w:hAnsi="Georgia"/>
          <w:i/>
          <w:iCs/>
          <w:lang w:val="de-DE"/>
        </w:rPr>
        <w:t>Berdiri)</w:t>
      </w:r>
    </w:p>
    <w:p w14:paraId="12F8BCEB" w14:textId="77777777" w:rsidR="00644227" w:rsidRDefault="00644227" w:rsidP="00644227">
      <w:pPr>
        <w:pStyle w:val="DaftarParagraf"/>
        <w:ind w:left="567" w:hanging="567"/>
        <w:rPr>
          <w:rFonts w:ascii="Georgia" w:hAnsi="Georgia"/>
        </w:rPr>
      </w:pPr>
      <w:r>
        <w:rPr>
          <w:rFonts w:ascii="Georgia" w:hAnsi="Georgia"/>
        </w:rPr>
        <w:t>PL:</w:t>
      </w:r>
      <w:r>
        <w:rPr>
          <w:rFonts w:ascii="Georgia" w:hAnsi="Georgia"/>
        </w:rPr>
        <w:tab/>
      </w:r>
      <w:r>
        <w:rPr>
          <w:rFonts w:ascii="Georgia" w:hAnsi="Georgia"/>
          <w:spacing w:val="-2"/>
        </w:rPr>
        <w:t>(</w:t>
      </w:r>
      <w:proofErr w:type="spellStart"/>
      <w:r>
        <w:rPr>
          <w:rFonts w:ascii="Georgia" w:hAnsi="Georgia"/>
          <w:spacing w:val="-2"/>
        </w:rPr>
        <w:t>Memimpin</w:t>
      </w:r>
      <w:proofErr w:type="spellEnd"/>
      <w:r>
        <w:rPr>
          <w:rFonts w:ascii="Georgia" w:hAnsi="Georgia"/>
          <w:spacing w:val="-2"/>
        </w:rPr>
        <w:t xml:space="preserve"> </w:t>
      </w:r>
      <w:proofErr w:type="spellStart"/>
      <w:r>
        <w:rPr>
          <w:rFonts w:ascii="Georgia" w:hAnsi="Georgia"/>
          <w:spacing w:val="-2"/>
        </w:rPr>
        <w:t>doa</w:t>
      </w:r>
      <w:proofErr w:type="spellEnd"/>
      <w:r>
        <w:rPr>
          <w:rFonts w:ascii="Georgia" w:hAnsi="Georgia"/>
          <w:spacing w:val="-2"/>
        </w:rPr>
        <w:t xml:space="preserve"> </w:t>
      </w:r>
      <w:proofErr w:type="spellStart"/>
      <w:r>
        <w:rPr>
          <w:rFonts w:ascii="Georgia" w:hAnsi="Georgia"/>
          <w:spacing w:val="-2"/>
        </w:rPr>
        <w:t>persembahan</w:t>
      </w:r>
      <w:proofErr w:type="spellEnd"/>
      <w:r>
        <w:rPr>
          <w:rFonts w:ascii="Georgia" w:hAnsi="Georgia"/>
          <w:spacing w:val="-2"/>
        </w:rPr>
        <w:t xml:space="preserve">, </w:t>
      </w:r>
      <w:proofErr w:type="spellStart"/>
      <w:r>
        <w:rPr>
          <w:rFonts w:ascii="Georgia" w:hAnsi="Georgia"/>
          <w:spacing w:val="-2"/>
        </w:rPr>
        <w:t>akhir</w:t>
      </w:r>
      <w:proofErr w:type="spellEnd"/>
      <w:r>
        <w:rPr>
          <w:rFonts w:ascii="Georgia" w:hAnsi="Georgia"/>
          <w:spacing w:val="-2"/>
        </w:rPr>
        <w:t xml:space="preserve"> ibadah dan </w:t>
      </w:r>
      <w:proofErr w:type="spellStart"/>
      <w:r>
        <w:rPr>
          <w:rFonts w:ascii="Georgia" w:hAnsi="Georgia"/>
          <w:spacing w:val="-2"/>
        </w:rPr>
        <w:t>Doa</w:t>
      </w:r>
      <w:proofErr w:type="spellEnd"/>
      <w:r>
        <w:rPr>
          <w:rFonts w:ascii="Georgia" w:hAnsi="Georgia"/>
          <w:spacing w:val="-2"/>
        </w:rPr>
        <w:t xml:space="preserve"> Bapa</w:t>
      </w:r>
      <w:r>
        <w:rPr>
          <w:rFonts w:ascii="Georgia" w:hAnsi="Georgia"/>
        </w:rPr>
        <w:t xml:space="preserve"> Kami)</w:t>
      </w:r>
    </w:p>
    <w:p w14:paraId="6B744D40" w14:textId="77777777" w:rsidR="00644227" w:rsidRDefault="00644227" w:rsidP="00644227">
      <w:pPr>
        <w:pStyle w:val="DaftarParagraf"/>
        <w:ind w:left="567" w:hanging="567"/>
        <w:rPr>
          <w:rFonts w:ascii="Georgia" w:hAnsi="Georgia"/>
          <w:lang w:val="de-DE"/>
        </w:rPr>
      </w:pPr>
    </w:p>
    <w:p w14:paraId="67C46DD5" w14:textId="77777777" w:rsidR="00644227" w:rsidRPr="004803E1" w:rsidRDefault="00644227" w:rsidP="00644227">
      <w:pPr>
        <w:rPr>
          <w:rFonts w:ascii="Georgia" w:hAnsi="Georgia"/>
          <w:b/>
          <w:lang w:val="de-DE"/>
        </w:rPr>
      </w:pPr>
      <w:r>
        <w:rPr>
          <w:rFonts w:ascii="Georgia" w:hAnsi="Georgia"/>
          <w:b/>
          <w:lang w:val="de-DE"/>
        </w:rPr>
        <w:t>PENGUTUSAN</w:t>
      </w:r>
    </w:p>
    <w:p w14:paraId="75B67FA2" w14:textId="77777777" w:rsidR="00644227" w:rsidRDefault="00644227" w:rsidP="00644227">
      <w:pPr>
        <w:pStyle w:val="DaftarParagraf"/>
        <w:ind w:left="567" w:hanging="567"/>
        <w:rPr>
          <w:rFonts w:ascii="Georgia" w:hAnsi="Georgia"/>
          <w:lang w:val="de-DE"/>
        </w:rPr>
      </w:pPr>
      <w:r>
        <w:rPr>
          <w:rFonts w:ascii="Georgia" w:hAnsi="Georgia"/>
          <w:lang w:val="de-DE"/>
        </w:rPr>
        <w:t>PF:</w:t>
      </w:r>
      <w:r>
        <w:rPr>
          <w:rFonts w:ascii="Georgia" w:hAnsi="Georgia"/>
          <w:lang w:val="de-DE"/>
        </w:rPr>
        <w:tab/>
        <w:t>Kembalilah menapaki hari-hari yang ada dengan selalu mengingat dan memaknai Kristus yang berkarya bersama kita. Sandarkanlah segala beban dan kehawatiran kita hanya kepada Dia, yang bangkit!</w:t>
      </w:r>
    </w:p>
    <w:p w14:paraId="754B6255" w14:textId="77777777" w:rsidR="00644227" w:rsidRDefault="00644227" w:rsidP="00644227">
      <w:pPr>
        <w:pStyle w:val="DaftarParagraf"/>
        <w:ind w:left="0"/>
        <w:rPr>
          <w:rFonts w:ascii="Georgia" w:hAnsi="Georgia"/>
        </w:rPr>
      </w:pPr>
    </w:p>
    <w:p w14:paraId="68085A14" w14:textId="77777777" w:rsidR="00644227" w:rsidRDefault="00644227" w:rsidP="00644227">
      <w:pPr>
        <w:pStyle w:val="DaftarParagraf"/>
        <w:ind w:left="0"/>
        <w:rPr>
          <w:rFonts w:ascii="Georgia" w:hAnsi="Georgia"/>
          <w:b/>
          <w:bCs/>
        </w:rPr>
      </w:pPr>
      <w:proofErr w:type="spellStart"/>
      <w:r>
        <w:rPr>
          <w:rFonts w:ascii="Georgia" w:hAnsi="Georgia"/>
          <w:b/>
          <w:bCs/>
        </w:rPr>
        <w:t>Nyanyian</w:t>
      </w:r>
      <w:proofErr w:type="spellEnd"/>
      <w:r>
        <w:rPr>
          <w:rFonts w:ascii="Georgia" w:hAnsi="Georgia"/>
          <w:b/>
          <w:bCs/>
        </w:rPr>
        <w:t xml:space="preserve"> </w:t>
      </w:r>
      <w:proofErr w:type="spellStart"/>
      <w:r>
        <w:rPr>
          <w:rFonts w:ascii="Georgia" w:hAnsi="Georgia"/>
          <w:b/>
          <w:bCs/>
        </w:rPr>
        <w:t>Pengutusan</w:t>
      </w:r>
      <w:proofErr w:type="spellEnd"/>
    </w:p>
    <w:p w14:paraId="23748D34" w14:textId="77777777" w:rsidR="00644227" w:rsidRDefault="00644227" w:rsidP="00644227">
      <w:pPr>
        <w:pStyle w:val="DaftarParagraf"/>
        <w:ind w:left="567" w:hanging="567"/>
        <w:rPr>
          <w:rFonts w:ascii="Georgia" w:hAnsi="Georgia"/>
        </w:rPr>
      </w:pPr>
      <w:r>
        <w:rPr>
          <w:rFonts w:ascii="Georgia" w:hAnsi="Georgia"/>
        </w:rPr>
        <w:t>U:</w:t>
      </w:r>
      <w:r>
        <w:rPr>
          <w:rFonts w:ascii="Georgia" w:hAnsi="Georgia"/>
        </w:rPr>
        <w:tab/>
        <w:t>(</w:t>
      </w:r>
      <w:proofErr w:type="spellStart"/>
      <w:r>
        <w:rPr>
          <w:rFonts w:ascii="Georgia" w:hAnsi="Georgia"/>
        </w:rPr>
        <w:t>Menyanyikan</w:t>
      </w:r>
      <w:proofErr w:type="spellEnd"/>
      <w:r>
        <w:rPr>
          <w:rFonts w:ascii="Georgia" w:hAnsi="Georgia"/>
        </w:rPr>
        <w:t xml:space="preserve"> NKB 129:1-2)</w:t>
      </w:r>
    </w:p>
    <w:p w14:paraId="4959D8DC" w14:textId="77777777" w:rsidR="00644227" w:rsidRDefault="00644227" w:rsidP="00644227">
      <w:pPr>
        <w:pStyle w:val="DaftarParagraf"/>
        <w:ind w:left="567"/>
        <w:rPr>
          <w:rFonts w:ascii="Georgia" w:hAnsi="Georgia"/>
        </w:rPr>
      </w:pPr>
      <w:r>
        <w:rPr>
          <w:rFonts w:ascii="Georgia" w:hAnsi="Georgia"/>
        </w:rPr>
        <w:t>NKB 129:1-2 “INDAH MULIA BAHAGIA PENUH”</w:t>
      </w:r>
    </w:p>
    <w:p w14:paraId="16E14904" w14:textId="77777777" w:rsidR="00644227" w:rsidRPr="00E56F4C" w:rsidRDefault="00644227" w:rsidP="008B7C1C">
      <w:pPr>
        <w:numPr>
          <w:ilvl w:val="0"/>
          <w:numId w:val="61"/>
        </w:numPr>
        <w:shd w:val="clear" w:color="auto" w:fill="FFFFFF"/>
        <w:ind w:leftChars="258" w:left="993" w:hangingChars="193" w:hanging="425"/>
        <w:jc w:val="left"/>
        <w:rPr>
          <w:rFonts w:ascii="Georgia" w:eastAsia="Times New Roman" w:hAnsi="Georgia" w:cs="Arial"/>
          <w:szCs w:val="26"/>
        </w:rPr>
      </w:pPr>
      <w:r w:rsidRPr="00E56F4C">
        <w:rPr>
          <w:rFonts w:ascii="Georgia" w:eastAsia="Times New Roman" w:hAnsi="Georgia" w:cs="Arial"/>
          <w:szCs w:val="26"/>
        </w:rPr>
        <w:t xml:space="preserve">Indah </w:t>
      </w:r>
      <w:proofErr w:type="spellStart"/>
      <w:r w:rsidRPr="00E56F4C">
        <w:rPr>
          <w:rFonts w:ascii="Georgia" w:eastAsia="Times New Roman" w:hAnsi="Georgia" w:cs="Arial"/>
          <w:szCs w:val="26"/>
        </w:rPr>
        <w:t>mulia</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bahagia</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penuh</w:t>
      </w:r>
      <w:proofErr w:type="spellEnd"/>
      <w:r w:rsidRPr="00E56F4C">
        <w:rPr>
          <w:rFonts w:ascii="Georgia" w:eastAsia="Times New Roman" w:hAnsi="Georgia" w:cs="Arial"/>
          <w:szCs w:val="26"/>
        </w:rPr>
        <w:t>,</w:t>
      </w:r>
      <w:r w:rsidRPr="00E56F4C">
        <w:rPr>
          <w:rFonts w:ascii="Georgia" w:eastAsia="Times New Roman" w:hAnsi="Georgia" w:cs="Arial"/>
          <w:szCs w:val="26"/>
        </w:rPr>
        <w:br/>
      </w:r>
      <w:proofErr w:type="spellStart"/>
      <w:r w:rsidRPr="00E56F4C">
        <w:rPr>
          <w:rFonts w:ascii="Georgia" w:eastAsia="Times New Roman" w:hAnsi="Georgia" w:cs="Arial"/>
          <w:szCs w:val="26"/>
        </w:rPr>
        <w:t>bersandarkan</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Lengan</w:t>
      </w:r>
      <w:proofErr w:type="spellEnd"/>
      <w:r w:rsidRPr="00E56F4C">
        <w:rPr>
          <w:rFonts w:ascii="Georgia" w:eastAsia="Times New Roman" w:hAnsi="Georgia" w:cs="Arial"/>
          <w:szCs w:val="26"/>
        </w:rPr>
        <w:t xml:space="preserve"> yang </w:t>
      </w:r>
      <w:proofErr w:type="spellStart"/>
      <w:r w:rsidRPr="00E56F4C">
        <w:rPr>
          <w:rFonts w:ascii="Georgia" w:eastAsia="Times New Roman" w:hAnsi="Georgia" w:cs="Arial"/>
          <w:szCs w:val="26"/>
        </w:rPr>
        <w:t>Kekal</w:t>
      </w:r>
      <w:proofErr w:type="spellEnd"/>
      <w:r w:rsidRPr="00E56F4C">
        <w:rPr>
          <w:rFonts w:ascii="Georgia" w:eastAsia="Times New Roman" w:hAnsi="Georgia" w:cs="Arial"/>
          <w:szCs w:val="26"/>
        </w:rPr>
        <w:t>.</w:t>
      </w:r>
      <w:r w:rsidRPr="00E56F4C">
        <w:rPr>
          <w:rFonts w:ascii="Georgia" w:eastAsia="Times New Roman" w:hAnsi="Georgia" w:cs="Arial"/>
          <w:szCs w:val="26"/>
        </w:rPr>
        <w:br/>
      </w:r>
      <w:proofErr w:type="spellStart"/>
      <w:r w:rsidRPr="00E56F4C">
        <w:rPr>
          <w:rFonts w:ascii="Georgia" w:eastAsia="Times New Roman" w:hAnsi="Georgia" w:cs="Arial"/>
          <w:szCs w:val="26"/>
        </w:rPr>
        <w:t>Damai</w:t>
      </w:r>
      <w:proofErr w:type="spellEnd"/>
      <w:r w:rsidRPr="00E56F4C">
        <w:rPr>
          <w:rFonts w:ascii="Georgia" w:eastAsia="Times New Roman" w:hAnsi="Georgia" w:cs="Arial"/>
          <w:szCs w:val="26"/>
        </w:rPr>
        <w:t xml:space="preserve"> dan </w:t>
      </w:r>
      <w:proofErr w:type="spellStart"/>
      <w:r w:rsidRPr="00E56F4C">
        <w:rPr>
          <w:rFonts w:ascii="Georgia" w:eastAsia="Times New Roman" w:hAnsi="Georgia" w:cs="Arial"/>
          <w:szCs w:val="26"/>
        </w:rPr>
        <w:t>berkat</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sungguh</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milikku</w:t>
      </w:r>
      <w:proofErr w:type="spellEnd"/>
      <w:r w:rsidRPr="00E56F4C">
        <w:rPr>
          <w:rFonts w:ascii="Georgia" w:eastAsia="Times New Roman" w:hAnsi="Georgia" w:cs="Arial"/>
          <w:szCs w:val="26"/>
        </w:rPr>
        <w:t>,</w:t>
      </w:r>
      <w:r w:rsidRPr="00E56F4C">
        <w:rPr>
          <w:rFonts w:ascii="Georgia" w:eastAsia="Times New Roman" w:hAnsi="Georgia" w:cs="Arial"/>
          <w:szCs w:val="26"/>
        </w:rPr>
        <w:br/>
      </w:r>
      <w:proofErr w:type="spellStart"/>
      <w:r w:rsidRPr="00E56F4C">
        <w:rPr>
          <w:rFonts w:ascii="Georgia" w:eastAsia="Times New Roman" w:hAnsi="Georgia" w:cs="Arial"/>
          <w:szCs w:val="26"/>
        </w:rPr>
        <w:t>bersandarkan</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Lengan</w:t>
      </w:r>
      <w:proofErr w:type="spellEnd"/>
      <w:r w:rsidRPr="00E56F4C">
        <w:rPr>
          <w:rFonts w:ascii="Georgia" w:eastAsia="Times New Roman" w:hAnsi="Georgia" w:cs="Arial"/>
          <w:szCs w:val="26"/>
        </w:rPr>
        <w:t xml:space="preserve"> yang </w:t>
      </w:r>
      <w:proofErr w:type="spellStart"/>
      <w:r w:rsidRPr="00E56F4C">
        <w:rPr>
          <w:rFonts w:ascii="Georgia" w:eastAsia="Times New Roman" w:hAnsi="Georgia" w:cs="Arial"/>
          <w:szCs w:val="26"/>
        </w:rPr>
        <w:t>Kekal</w:t>
      </w:r>
      <w:proofErr w:type="spellEnd"/>
      <w:r w:rsidRPr="00E56F4C">
        <w:rPr>
          <w:rFonts w:ascii="Georgia" w:eastAsia="Times New Roman" w:hAnsi="Georgia" w:cs="Arial"/>
          <w:szCs w:val="26"/>
        </w:rPr>
        <w:t>.</w:t>
      </w:r>
    </w:p>
    <w:p w14:paraId="5BBAD0CE" w14:textId="77777777" w:rsidR="00644227" w:rsidRPr="00E56F4C" w:rsidRDefault="00644227" w:rsidP="00644227">
      <w:pPr>
        <w:pStyle w:val="DaftarParagraf"/>
        <w:shd w:val="clear" w:color="auto" w:fill="FFFFFF"/>
        <w:ind w:left="993" w:firstLine="2"/>
        <w:contextualSpacing w:val="0"/>
        <w:jc w:val="left"/>
        <w:rPr>
          <w:rFonts w:ascii="Georgia" w:eastAsia="Times New Roman" w:hAnsi="Georgia" w:cs="Arial"/>
          <w:szCs w:val="26"/>
        </w:rPr>
      </w:pPr>
      <w:proofErr w:type="spellStart"/>
      <w:r w:rsidRPr="00644227">
        <w:rPr>
          <w:rFonts w:ascii="Georgia" w:eastAsia="Times New Roman" w:hAnsi="Georgia" w:cs="Arial"/>
          <w:iCs/>
          <w:szCs w:val="26"/>
        </w:rPr>
        <w:t>Refrein</w:t>
      </w:r>
      <w:proofErr w:type="spellEnd"/>
      <w:r w:rsidRPr="00644227">
        <w:rPr>
          <w:rFonts w:ascii="Georgia" w:eastAsia="Times New Roman" w:hAnsi="Georgia" w:cs="Arial"/>
          <w:iCs/>
          <w:szCs w:val="26"/>
        </w:rPr>
        <w:t>:</w:t>
      </w:r>
      <w:r w:rsidRPr="00E56F4C">
        <w:rPr>
          <w:rFonts w:ascii="Georgia" w:eastAsia="Times New Roman" w:hAnsi="Georgia" w:cs="Arial"/>
          <w:szCs w:val="26"/>
        </w:rPr>
        <w:br/>
        <w:t xml:space="preserve">Aman, </w:t>
      </w:r>
      <w:proofErr w:type="spellStart"/>
      <w:r w:rsidRPr="00E56F4C">
        <w:rPr>
          <w:rFonts w:ascii="Georgia" w:eastAsia="Times New Roman" w:hAnsi="Georgia" w:cs="Arial"/>
          <w:szCs w:val="26"/>
        </w:rPr>
        <w:t>aman</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dari</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bencana</w:t>
      </w:r>
      <w:proofErr w:type="spellEnd"/>
      <w:r w:rsidRPr="00E56F4C">
        <w:rPr>
          <w:rFonts w:ascii="Georgia" w:eastAsia="Times New Roman" w:hAnsi="Georgia" w:cs="Arial"/>
          <w:szCs w:val="26"/>
        </w:rPr>
        <w:t xml:space="preserve"> dan </w:t>
      </w:r>
      <w:proofErr w:type="spellStart"/>
      <w:r w:rsidRPr="00E56F4C">
        <w:rPr>
          <w:rFonts w:ascii="Georgia" w:eastAsia="Times New Roman" w:hAnsi="Georgia" w:cs="Arial"/>
          <w:szCs w:val="26"/>
        </w:rPr>
        <w:t>sesal</w:t>
      </w:r>
      <w:proofErr w:type="spellEnd"/>
      <w:r w:rsidRPr="00E56F4C">
        <w:rPr>
          <w:rFonts w:ascii="Georgia" w:eastAsia="Times New Roman" w:hAnsi="Georgia" w:cs="Arial"/>
          <w:szCs w:val="26"/>
        </w:rPr>
        <w:t>,</w:t>
      </w:r>
      <w:r w:rsidRPr="00E56F4C">
        <w:rPr>
          <w:rFonts w:ascii="Georgia" w:eastAsia="Times New Roman" w:hAnsi="Georgia" w:cs="Arial"/>
          <w:szCs w:val="26"/>
        </w:rPr>
        <w:br/>
      </w:r>
      <w:proofErr w:type="spellStart"/>
      <w:r w:rsidRPr="00E56F4C">
        <w:rPr>
          <w:rFonts w:ascii="Georgia" w:eastAsia="Times New Roman" w:hAnsi="Georgia" w:cs="Arial"/>
          <w:szCs w:val="26"/>
        </w:rPr>
        <w:t>aman</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aman</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bersandarkan</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Lengan</w:t>
      </w:r>
      <w:proofErr w:type="spellEnd"/>
      <w:r w:rsidRPr="00E56F4C">
        <w:rPr>
          <w:rFonts w:ascii="Georgia" w:eastAsia="Times New Roman" w:hAnsi="Georgia" w:cs="Arial"/>
          <w:szCs w:val="26"/>
        </w:rPr>
        <w:t xml:space="preserve"> yang </w:t>
      </w:r>
      <w:proofErr w:type="spellStart"/>
      <w:r w:rsidRPr="00E56F4C">
        <w:rPr>
          <w:rFonts w:ascii="Georgia" w:eastAsia="Times New Roman" w:hAnsi="Georgia" w:cs="Arial"/>
          <w:szCs w:val="26"/>
        </w:rPr>
        <w:t>Kekal</w:t>
      </w:r>
      <w:proofErr w:type="spellEnd"/>
      <w:r w:rsidRPr="00E56F4C">
        <w:rPr>
          <w:rFonts w:ascii="Georgia" w:eastAsia="Times New Roman" w:hAnsi="Georgia" w:cs="Arial"/>
          <w:szCs w:val="26"/>
        </w:rPr>
        <w:t>.</w:t>
      </w:r>
    </w:p>
    <w:p w14:paraId="28E94B13" w14:textId="37F21B12" w:rsidR="00644227" w:rsidRPr="00644227" w:rsidRDefault="00644227" w:rsidP="008B7C1C">
      <w:pPr>
        <w:numPr>
          <w:ilvl w:val="0"/>
          <w:numId w:val="61"/>
        </w:numPr>
        <w:shd w:val="clear" w:color="auto" w:fill="FFFFFF"/>
        <w:ind w:leftChars="258" w:left="993" w:hangingChars="193" w:hanging="425"/>
        <w:jc w:val="left"/>
        <w:rPr>
          <w:rFonts w:ascii="Georgia" w:eastAsia="Times New Roman" w:hAnsi="Georgia" w:cs="Arial"/>
          <w:szCs w:val="26"/>
        </w:rPr>
      </w:pPr>
      <w:r w:rsidRPr="00E56F4C">
        <w:rPr>
          <w:rFonts w:ascii="Georgia" w:eastAsia="Times New Roman" w:hAnsi="Georgia" w:cs="Arial"/>
          <w:szCs w:val="26"/>
        </w:rPr>
        <w:lastRenderedPageBreak/>
        <w:t xml:space="preserve">O </w:t>
      </w:r>
      <w:proofErr w:type="spellStart"/>
      <w:r w:rsidRPr="00E56F4C">
        <w:rPr>
          <w:rFonts w:ascii="Georgia" w:eastAsia="Times New Roman" w:hAnsi="Georgia" w:cs="Arial"/>
          <w:szCs w:val="26"/>
        </w:rPr>
        <w:t>indah</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benar</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ikut</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jalan</w:t>
      </w:r>
      <w:proofErr w:type="spellEnd"/>
      <w:r>
        <w:rPr>
          <w:rFonts w:ascii="Georgia" w:eastAsia="Times New Roman" w:hAnsi="Georgia" w:cs="Arial"/>
          <w:szCs w:val="26"/>
          <w:lang w:val="id-ID"/>
        </w:rPr>
        <w:t>-</w:t>
      </w:r>
      <w:r w:rsidRPr="00E56F4C">
        <w:rPr>
          <w:rFonts w:ascii="Georgia" w:eastAsia="Times New Roman" w:hAnsi="Georgia" w:cs="Arial"/>
          <w:szCs w:val="26"/>
        </w:rPr>
        <w:t>Nya,</w:t>
      </w:r>
      <w:r w:rsidRPr="00E56F4C">
        <w:rPr>
          <w:rFonts w:ascii="Georgia" w:eastAsia="Times New Roman" w:hAnsi="Georgia" w:cs="Arial"/>
          <w:szCs w:val="26"/>
        </w:rPr>
        <w:br/>
      </w:r>
      <w:proofErr w:type="spellStart"/>
      <w:r w:rsidRPr="00E56F4C">
        <w:rPr>
          <w:rFonts w:ascii="Georgia" w:eastAsia="Times New Roman" w:hAnsi="Georgia" w:cs="Arial"/>
          <w:szCs w:val="26"/>
        </w:rPr>
        <w:t>bersandarkan</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Lengan</w:t>
      </w:r>
      <w:proofErr w:type="spellEnd"/>
      <w:r w:rsidRPr="00E56F4C">
        <w:rPr>
          <w:rFonts w:ascii="Georgia" w:eastAsia="Times New Roman" w:hAnsi="Georgia" w:cs="Arial"/>
          <w:szCs w:val="26"/>
        </w:rPr>
        <w:t xml:space="preserve"> yang </w:t>
      </w:r>
      <w:proofErr w:type="spellStart"/>
      <w:r w:rsidRPr="00E56F4C">
        <w:rPr>
          <w:rFonts w:ascii="Georgia" w:eastAsia="Times New Roman" w:hAnsi="Georgia" w:cs="Arial"/>
          <w:szCs w:val="26"/>
        </w:rPr>
        <w:t>Kekal</w:t>
      </w:r>
      <w:proofErr w:type="spellEnd"/>
      <w:r w:rsidRPr="00E56F4C">
        <w:rPr>
          <w:rFonts w:ascii="Georgia" w:eastAsia="Times New Roman" w:hAnsi="Georgia" w:cs="Arial"/>
          <w:szCs w:val="26"/>
        </w:rPr>
        <w:t>.</w:t>
      </w:r>
      <w:r w:rsidRPr="00E56F4C">
        <w:rPr>
          <w:rFonts w:ascii="Georgia" w:eastAsia="Times New Roman" w:hAnsi="Georgia" w:cs="Arial"/>
          <w:szCs w:val="26"/>
        </w:rPr>
        <w:br/>
      </w:r>
      <w:proofErr w:type="spellStart"/>
      <w:r w:rsidRPr="00E56F4C">
        <w:rPr>
          <w:rFonts w:ascii="Georgia" w:eastAsia="Times New Roman" w:hAnsi="Georgia" w:cs="Arial"/>
          <w:szCs w:val="26"/>
        </w:rPr>
        <w:t>Langkahku</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teguh</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jalanku</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cerah</w:t>
      </w:r>
      <w:proofErr w:type="spellEnd"/>
      <w:r w:rsidRPr="00E56F4C">
        <w:rPr>
          <w:rFonts w:ascii="Georgia" w:eastAsia="Times New Roman" w:hAnsi="Georgia" w:cs="Arial"/>
          <w:szCs w:val="26"/>
        </w:rPr>
        <w:t>,</w:t>
      </w:r>
      <w:r w:rsidRPr="00E56F4C">
        <w:rPr>
          <w:rFonts w:ascii="Georgia" w:eastAsia="Times New Roman" w:hAnsi="Georgia" w:cs="Arial"/>
          <w:szCs w:val="26"/>
        </w:rPr>
        <w:br/>
      </w:r>
      <w:proofErr w:type="spellStart"/>
      <w:r w:rsidRPr="00E56F4C">
        <w:rPr>
          <w:rFonts w:ascii="Georgia" w:eastAsia="Times New Roman" w:hAnsi="Georgia" w:cs="Arial"/>
          <w:szCs w:val="26"/>
        </w:rPr>
        <w:t>bersandarkan</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Lengan</w:t>
      </w:r>
      <w:proofErr w:type="spellEnd"/>
      <w:r w:rsidRPr="00E56F4C">
        <w:rPr>
          <w:rFonts w:ascii="Georgia" w:eastAsia="Times New Roman" w:hAnsi="Georgia" w:cs="Arial"/>
          <w:szCs w:val="26"/>
        </w:rPr>
        <w:t xml:space="preserve"> yang </w:t>
      </w:r>
      <w:proofErr w:type="spellStart"/>
      <w:r w:rsidRPr="00E56F4C">
        <w:rPr>
          <w:rFonts w:ascii="Georgia" w:eastAsia="Times New Roman" w:hAnsi="Georgia" w:cs="Arial"/>
          <w:szCs w:val="26"/>
        </w:rPr>
        <w:t>Kekal</w:t>
      </w:r>
      <w:proofErr w:type="spellEnd"/>
      <w:r w:rsidRPr="00E56F4C">
        <w:rPr>
          <w:rFonts w:ascii="Georgia" w:eastAsia="Times New Roman" w:hAnsi="Georgia" w:cs="Arial"/>
          <w:szCs w:val="26"/>
        </w:rPr>
        <w:t>.</w:t>
      </w:r>
      <w:r>
        <w:rPr>
          <w:rFonts w:ascii="Georgia" w:eastAsia="Times New Roman" w:hAnsi="Georgia" w:cs="Arial"/>
          <w:szCs w:val="26"/>
          <w:lang w:val="id-ID"/>
        </w:rPr>
        <w:t xml:space="preserve"> </w:t>
      </w:r>
    </w:p>
    <w:p w14:paraId="0D8CB58E" w14:textId="77777777" w:rsidR="00644227" w:rsidRPr="00E56F4C" w:rsidRDefault="00644227" w:rsidP="00644227">
      <w:pPr>
        <w:pStyle w:val="DaftarParagraf"/>
        <w:shd w:val="clear" w:color="auto" w:fill="FFFFFF"/>
        <w:ind w:left="993"/>
        <w:contextualSpacing w:val="0"/>
        <w:jc w:val="left"/>
        <w:rPr>
          <w:rFonts w:ascii="Georgia" w:eastAsia="Times New Roman" w:hAnsi="Georgia" w:cs="Arial"/>
          <w:szCs w:val="26"/>
        </w:rPr>
      </w:pPr>
      <w:proofErr w:type="spellStart"/>
      <w:r w:rsidRPr="00644227">
        <w:rPr>
          <w:rFonts w:ascii="Georgia" w:eastAsia="Times New Roman" w:hAnsi="Georgia" w:cs="Arial"/>
          <w:iCs/>
          <w:szCs w:val="26"/>
        </w:rPr>
        <w:t>Refrein</w:t>
      </w:r>
      <w:proofErr w:type="spellEnd"/>
      <w:r w:rsidRPr="00644227">
        <w:rPr>
          <w:rFonts w:ascii="Georgia" w:eastAsia="Times New Roman" w:hAnsi="Georgia" w:cs="Arial"/>
          <w:iCs/>
          <w:szCs w:val="26"/>
        </w:rPr>
        <w:t>:</w:t>
      </w:r>
      <w:r w:rsidRPr="00644227">
        <w:rPr>
          <w:rFonts w:ascii="Georgia" w:eastAsia="Times New Roman" w:hAnsi="Georgia" w:cs="Arial"/>
          <w:szCs w:val="26"/>
        </w:rPr>
        <w:br/>
      </w:r>
      <w:r w:rsidRPr="00E56F4C">
        <w:rPr>
          <w:rFonts w:ascii="Georgia" w:eastAsia="Times New Roman" w:hAnsi="Georgia" w:cs="Arial"/>
          <w:szCs w:val="26"/>
        </w:rPr>
        <w:t xml:space="preserve">Aman, </w:t>
      </w:r>
      <w:proofErr w:type="spellStart"/>
      <w:r w:rsidRPr="00E56F4C">
        <w:rPr>
          <w:rFonts w:ascii="Georgia" w:eastAsia="Times New Roman" w:hAnsi="Georgia" w:cs="Arial"/>
          <w:szCs w:val="26"/>
        </w:rPr>
        <w:t>aman</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dari</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bencana</w:t>
      </w:r>
      <w:proofErr w:type="spellEnd"/>
      <w:r w:rsidRPr="00E56F4C">
        <w:rPr>
          <w:rFonts w:ascii="Georgia" w:eastAsia="Times New Roman" w:hAnsi="Georgia" w:cs="Arial"/>
          <w:szCs w:val="26"/>
        </w:rPr>
        <w:t xml:space="preserve"> dan </w:t>
      </w:r>
      <w:proofErr w:type="spellStart"/>
      <w:r w:rsidRPr="00E56F4C">
        <w:rPr>
          <w:rFonts w:ascii="Georgia" w:eastAsia="Times New Roman" w:hAnsi="Georgia" w:cs="Arial"/>
          <w:szCs w:val="26"/>
        </w:rPr>
        <w:t>sesal</w:t>
      </w:r>
      <w:proofErr w:type="spellEnd"/>
      <w:r w:rsidRPr="00E56F4C">
        <w:rPr>
          <w:rFonts w:ascii="Georgia" w:eastAsia="Times New Roman" w:hAnsi="Georgia" w:cs="Arial"/>
          <w:szCs w:val="26"/>
        </w:rPr>
        <w:t>,</w:t>
      </w:r>
      <w:r w:rsidRPr="00E56F4C">
        <w:rPr>
          <w:rFonts w:ascii="Georgia" w:eastAsia="Times New Roman" w:hAnsi="Georgia" w:cs="Arial"/>
          <w:szCs w:val="26"/>
        </w:rPr>
        <w:br/>
      </w:r>
      <w:proofErr w:type="spellStart"/>
      <w:r w:rsidRPr="00E56F4C">
        <w:rPr>
          <w:rFonts w:ascii="Georgia" w:eastAsia="Times New Roman" w:hAnsi="Georgia" w:cs="Arial"/>
          <w:szCs w:val="26"/>
        </w:rPr>
        <w:t>aman</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aman</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bersandarkan</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Lengan</w:t>
      </w:r>
      <w:proofErr w:type="spellEnd"/>
      <w:r w:rsidRPr="00E56F4C">
        <w:rPr>
          <w:rFonts w:ascii="Georgia" w:eastAsia="Times New Roman" w:hAnsi="Georgia" w:cs="Arial"/>
          <w:szCs w:val="26"/>
        </w:rPr>
        <w:t xml:space="preserve"> yang </w:t>
      </w:r>
      <w:proofErr w:type="spellStart"/>
      <w:r w:rsidRPr="00E56F4C">
        <w:rPr>
          <w:rFonts w:ascii="Georgia" w:eastAsia="Times New Roman" w:hAnsi="Georgia" w:cs="Arial"/>
          <w:szCs w:val="26"/>
        </w:rPr>
        <w:t>Kekal</w:t>
      </w:r>
      <w:proofErr w:type="spellEnd"/>
      <w:r w:rsidRPr="00E56F4C">
        <w:rPr>
          <w:rFonts w:ascii="Georgia" w:eastAsia="Times New Roman" w:hAnsi="Georgia" w:cs="Arial"/>
          <w:szCs w:val="26"/>
        </w:rPr>
        <w:t>.</w:t>
      </w:r>
    </w:p>
    <w:p w14:paraId="18F1E262" w14:textId="77777777" w:rsidR="00644227" w:rsidRPr="00E56F4C" w:rsidRDefault="00644227" w:rsidP="008B7C1C">
      <w:pPr>
        <w:numPr>
          <w:ilvl w:val="0"/>
          <w:numId w:val="61"/>
        </w:numPr>
        <w:shd w:val="clear" w:color="auto" w:fill="FFFFFF"/>
        <w:ind w:leftChars="258" w:left="993" w:hangingChars="193" w:hanging="425"/>
        <w:jc w:val="left"/>
        <w:rPr>
          <w:rFonts w:ascii="Georgia" w:eastAsia="Times New Roman" w:hAnsi="Georgia" w:cs="Arial"/>
          <w:szCs w:val="26"/>
        </w:rPr>
      </w:pPr>
      <w:proofErr w:type="spellStart"/>
      <w:r w:rsidRPr="00E56F4C">
        <w:rPr>
          <w:rFonts w:ascii="Georgia" w:eastAsia="Times New Roman" w:hAnsi="Georgia" w:cs="Arial"/>
          <w:szCs w:val="26"/>
        </w:rPr>
        <w:t>Tiada</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ku</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cemas</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takut</w:t>
      </w:r>
      <w:proofErr w:type="spellEnd"/>
      <w:r w:rsidRPr="00E56F4C">
        <w:rPr>
          <w:rFonts w:ascii="Georgia" w:eastAsia="Times New Roman" w:hAnsi="Georgia" w:cs="Arial"/>
          <w:szCs w:val="26"/>
        </w:rPr>
        <w:t xml:space="preserve"> pun </w:t>
      </w:r>
      <w:proofErr w:type="spellStart"/>
      <w:r w:rsidRPr="00E56F4C">
        <w:rPr>
          <w:rFonts w:ascii="Georgia" w:eastAsia="Times New Roman" w:hAnsi="Georgia" w:cs="Arial"/>
          <w:szCs w:val="26"/>
        </w:rPr>
        <w:t>enyah</w:t>
      </w:r>
      <w:proofErr w:type="spellEnd"/>
      <w:r w:rsidRPr="00E56F4C">
        <w:rPr>
          <w:rFonts w:ascii="Georgia" w:eastAsia="Times New Roman" w:hAnsi="Georgia" w:cs="Arial"/>
          <w:szCs w:val="26"/>
        </w:rPr>
        <w:t>,</w:t>
      </w:r>
      <w:r w:rsidRPr="00E56F4C">
        <w:rPr>
          <w:rFonts w:ascii="Georgia" w:eastAsia="Times New Roman" w:hAnsi="Georgia" w:cs="Arial"/>
          <w:szCs w:val="26"/>
        </w:rPr>
        <w:br/>
      </w:r>
      <w:proofErr w:type="spellStart"/>
      <w:r w:rsidRPr="00E56F4C">
        <w:rPr>
          <w:rFonts w:ascii="Georgia" w:eastAsia="Times New Roman" w:hAnsi="Georgia" w:cs="Arial"/>
          <w:szCs w:val="26"/>
        </w:rPr>
        <w:t>bersandarkan</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Lengan</w:t>
      </w:r>
      <w:proofErr w:type="spellEnd"/>
      <w:r w:rsidRPr="00E56F4C">
        <w:rPr>
          <w:rFonts w:ascii="Georgia" w:eastAsia="Times New Roman" w:hAnsi="Georgia" w:cs="Arial"/>
          <w:szCs w:val="26"/>
        </w:rPr>
        <w:t xml:space="preserve"> yang </w:t>
      </w:r>
      <w:proofErr w:type="spellStart"/>
      <w:r w:rsidRPr="00E56F4C">
        <w:rPr>
          <w:rFonts w:ascii="Georgia" w:eastAsia="Times New Roman" w:hAnsi="Georgia" w:cs="Arial"/>
          <w:szCs w:val="26"/>
        </w:rPr>
        <w:t>Kekal</w:t>
      </w:r>
      <w:proofErr w:type="spellEnd"/>
      <w:r w:rsidRPr="00E56F4C">
        <w:rPr>
          <w:rFonts w:ascii="Georgia" w:eastAsia="Times New Roman" w:hAnsi="Georgia" w:cs="Arial"/>
          <w:szCs w:val="26"/>
        </w:rPr>
        <w:t>.</w:t>
      </w:r>
      <w:r w:rsidRPr="00E56F4C">
        <w:rPr>
          <w:rFonts w:ascii="Georgia" w:eastAsia="Times New Roman" w:hAnsi="Georgia" w:cs="Arial"/>
          <w:szCs w:val="26"/>
        </w:rPr>
        <w:br/>
      </w:r>
      <w:proofErr w:type="spellStart"/>
      <w:r w:rsidRPr="00E56F4C">
        <w:rPr>
          <w:rFonts w:ascii="Georgia" w:eastAsia="Times New Roman" w:hAnsi="Georgia" w:cs="Arial"/>
          <w:szCs w:val="26"/>
        </w:rPr>
        <w:t>Hatiku</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tenang</w:t>
      </w:r>
      <w:proofErr w:type="spellEnd"/>
      <w:r w:rsidRPr="00E56F4C">
        <w:rPr>
          <w:rFonts w:ascii="Georgia" w:eastAsia="Times New Roman" w:hAnsi="Georgia" w:cs="Arial"/>
          <w:szCs w:val="26"/>
        </w:rPr>
        <w:t>, ‘</w:t>
      </w:r>
      <w:proofErr w:type="spellStart"/>
      <w:r w:rsidRPr="00E56F4C">
        <w:rPr>
          <w:rFonts w:ascii="Georgia" w:eastAsia="Times New Roman" w:hAnsi="Georgia" w:cs="Arial"/>
          <w:szCs w:val="26"/>
        </w:rPr>
        <w:t>ku</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dihantarNya</w:t>
      </w:r>
      <w:proofErr w:type="spellEnd"/>
      <w:r w:rsidRPr="00E56F4C">
        <w:rPr>
          <w:rFonts w:ascii="Georgia" w:eastAsia="Times New Roman" w:hAnsi="Georgia" w:cs="Arial"/>
          <w:szCs w:val="26"/>
        </w:rPr>
        <w:t>,</w:t>
      </w:r>
      <w:r w:rsidRPr="00E56F4C">
        <w:rPr>
          <w:rFonts w:ascii="Georgia" w:eastAsia="Times New Roman" w:hAnsi="Georgia" w:cs="Arial"/>
          <w:szCs w:val="26"/>
        </w:rPr>
        <w:br/>
      </w:r>
      <w:proofErr w:type="spellStart"/>
      <w:r w:rsidRPr="00E56F4C">
        <w:rPr>
          <w:rFonts w:ascii="Georgia" w:eastAsia="Times New Roman" w:hAnsi="Georgia" w:cs="Arial"/>
          <w:szCs w:val="26"/>
        </w:rPr>
        <w:t>bersandarkan</w:t>
      </w:r>
      <w:proofErr w:type="spellEnd"/>
      <w:r w:rsidRPr="00E56F4C">
        <w:rPr>
          <w:rFonts w:ascii="Georgia" w:eastAsia="Times New Roman" w:hAnsi="Georgia" w:cs="Arial"/>
          <w:szCs w:val="26"/>
        </w:rPr>
        <w:t xml:space="preserve"> </w:t>
      </w:r>
      <w:proofErr w:type="spellStart"/>
      <w:r w:rsidRPr="00E56F4C">
        <w:rPr>
          <w:rFonts w:ascii="Georgia" w:eastAsia="Times New Roman" w:hAnsi="Georgia" w:cs="Arial"/>
          <w:szCs w:val="26"/>
        </w:rPr>
        <w:t>Lengan</w:t>
      </w:r>
      <w:proofErr w:type="spellEnd"/>
      <w:r w:rsidRPr="00E56F4C">
        <w:rPr>
          <w:rFonts w:ascii="Georgia" w:eastAsia="Times New Roman" w:hAnsi="Georgia" w:cs="Arial"/>
          <w:szCs w:val="26"/>
        </w:rPr>
        <w:t xml:space="preserve"> yang </w:t>
      </w:r>
      <w:proofErr w:type="spellStart"/>
      <w:r w:rsidRPr="00E56F4C">
        <w:rPr>
          <w:rFonts w:ascii="Georgia" w:eastAsia="Times New Roman" w:hAnsi="Georgia" w:cs="Arial"/>
          <w:szCs w:val="26"/>
        </w:rPr>
        <w:t>Kekal</w:t>
      </w:r>
      <w:proofErr w:type="spellEnd"/>
      <w:r w:rsidRPr="00E56F4C">
        <w:rPr>
          <w:rFonts w:ascii="Georgia" w:eastAsia="Times New Roman" w:hAnsi="Georgia" w:cs="Arial"/>
          <w:szCs w:val="26"/>
        </w:rPr>
        <w:t>.</w:t>
      </w:r>
      <w:r>
        <w:rPr>
          <w:rFonts w:ascii="Georgia" w:eastAsia="Times New Roman" w:hAnsi="Georgia" w:cs="Arial"/>
          <w:szCs w:val="26"/>
          <w:lang w:val="id-ID"/>
        </w:rPr>
        <w:t xml:space="preserve"> </w:t>
      </w:r>
      <w:proofErr w:type="spellStart"/>
      <w:r w:rsidRPr="00E56F4C">
        <w:rPr>
          <w:rFonts w:ascii="Georgia" w:eastAsia="Times New Roman" w:hAnsi="Georgia" w:cs="Arial"/>
          <w:i/>
          <w:iCs/>
          <w:szCs w:val="26"/>
        </w:rPr>
        <w:t>Refrein</w:t>
      </w:r>
      <w:proofErr w:type="spellEnd"/>
      <w:r w:rsidRPr="00E56F4C">
        <w:rPr>
          <w:rFonts w:ascii="Georgia" w:eastAsia="Times New Roman" w:hAnsi="Georgia" w:cs="Arial"/>
          <w:i/>
          <w:iCs/>
          <w:szCs w:val="26"/>
        </w:rPr>
        <w:t>:</w:t>
      </w:r>
      <w:r>
        <w:rPr>
          <w:rFonts w:ascii="Georgia" w:eastAsia="Times New Roman" w:hAnsi="Georgia" w:cs="Arial"/>
          <w:i/>
          <w:iCs/>
          <w:szCs w:val="26"/>
        </w:rPr>
        <w:t xml:space="preserve"> …</w:t>
      </w:r>
    </w:p>
    <w:p w14:paraId="12869236" w14:textId="77777777" w:rsidR="00644227" w:rsidRPr="00E56F4C" w:rsidRDefault="00644227" w:rsidP="00644227">
      <w:pPr>
        <w:pStyle w:val="DaftarParagraf"/>
        <w:ind w:left="567" w:hanging="567"/>
        <w:rPr>
          <w:rFonts w:ascii="Georgia" w:hAnsi="Georgia"/>
          <w:sz w:val="16"/>
          <w:szCs w:val="16"/>
        </w:rPr>
      </w:pPr>
      <w:r>
        <w:rPr>
          <w:rFonts w:ascii="Georgia" w:hAnsi="Georgia"/>
        </w:rPr>
        <w:tab/>
        <w:t xml:space="preserve">  </w:t>
      </w:r>
    </w:p>
    <w:p w14:paraId="4FA3D578" w14:textId="77777777" w:rsidR="00644227" w:rsidRDefault="00644227" w:rsidP="00644227">
      <w:pPr>
        <w:pStyle w:val="DaftarParagraf"/>
        <w:ind w:left="567" w:hanging="567"/>
        <w:rPr>
          <w:rFonts w:ascii="Georgia" w:hAnsi="Georgia"/>
          <w:lang w:val="de-DE"/>
        </w:rPr>
      </w:pPr>
      <w:r>
        <w:rPr>
          <w:rFonts w:ascii="Georgia" w:hAnsi="Georgia"/>
          <w:lang w:val="de-DE"/>
        </w:rPr>
        <w:t>PF:</w:t>
      </w:r>
      <w:r>
        <w:rPr>
          <w:rFonts w:ascii="Georgia" w:hAnsi="Georgia"/>
          <w:lang w:val="de-DE"/>
        </w:rPr>
        <w:tab/>
        <w:t>Arahkanlah hatimu kepada Tuhan</w:t>
      </w:r>
    </w:p>
    <w:p w14:paraId="5B412ABE" w14:textId="77777777" w:rsidR="00644227" w:rsidRPr="00ED3D9A" w:rsidRDefault="00644227" w:rsidP="00644227">
      <w:pPr>
        <w:pStyle w:val="DaftarParagraf"/>
        <w:ind w:left="567" w:hanging="567"/>
        <w:rPr>
          <w:rFonts w:ascii="Georgia" w:hAnsi="Georgia"/>
          <w:b/>
          <w:sz w:val="20"/>
          <w:lang w:val="de-DE"/>
        </w:rPr>
      </w:pPr>
      <w:r w:rsidRPr="00ED3D9A">
        <w:rPr>
          <w:rFonts w:ascii="Georgia" w:hAnsi="Georgia"/>
          <w:b/>
          <w:sz w:val="20"/>
          <w:lang w:val="de-DE"/>
        </w:rPr>
        <w:t xml:space="preserve">U: </w:t>
      </w:r>
      <w:r w:rsidRPr="00ED3D9A">
        <w:rPr>
          <w:rFonts w:ascii="Georgia" w:hAnsi="Georgia"/>
          <w:b/>
          <w:sz w:val="20"/>
          <w:lang w:val="de-DE"/>
        </w:rPr>
        <w:tab/>
        <w:t>Kami mengarahkan hati kami kepada Tuhan</w:t>
      </w:r>
    </w:p>
    <w:p w14:paraId="6E11A62B" w14:textId="77777777" w:rsidR="00644227" w:rsidRDefault="00644227" w:rsidP="00644227">
      <w:pPr>
        <w:pStyle w:val="DaftarParagraf"/>
        <w:ind w:left="567" w:hanging="567"/>
        <w:rPr>
          <w:rFonts w:ascii="Georgia" w:hAnsi="Georgia"/>
          <w:lang w:val="de-DE"/>
        </w:rPr>
      </w:pPr>
      <w:r>
        <w:rPr>
          <w:rFonts w:ascii="Georgia" w:hAnsi="Georgia"/>
          <w:lang w:val="de-DE"/>
        </w:rPr>
        <w:t xml:space="preserve">PF: </w:t>
      </w:r>
      <w:r>
        <w:rPr>
          <w:rFonts w:ascii="Georgia" w:hAnsi="Georgia"/>
          <w:lang w:val="de-DE"/>
        </w:rPr>
        <w:tab/>
        <w:t>Jadilah saksi Kristus</w:t>
      </w:r>
    </w:p>
    <w:p w14:paraId="3620B615" w14:textId="77777777" w:rsidR="00644227" w:rsidRPr="00ED3D9A" w:rsidRDefault="00644227" w:rsidP="00644227">
      <w:pPr>
        <w:pStyle w:val="DaftarParagraf"/>
        <w:ind w:left="567" w:hanging="567"/>
        <w:rPr>
          <w:rFonts w:ascii="Georgia" w:hAnsi="Georgia"/>
          <w:b/>
          <w:sz w:val="20"/>
          <w:lang w:val="de-DE"/>
        </w:rPr>
      </w:pPr>
      <w:r w:rsidRPr="00ED3D9A">
        <w:rPr>
          <w:rFonts w:ascii="Georgia" w:hAnsi="Georgia"/>
          <w:b/>
          <w:sz w:val="20"/>
          <w:lang w:val="de-DE"/>
        </w:rPr>
        <w:t xml:space="preserve">U: </w:t>
      </w:r>
      <w:r w:rsidRPr="00ED3D9A">
        <w:rPr>
          <w:rFonts w:ascii="Georgia" w:hAnsi="Georgia"/>
          <w:b/>
          <w:sz w:val="20"/>
          <w:lang w:val="de-DE"/>
        </w:rPr>
        <w:tab/>
        <w:t>Syukur keada Allah</w:t>
      </w:r>
    </w:p>
    <w:p w14:paraId="1FF62437" w14:textId="77777777" w:rsidR="00644227" w:rsidRDefault="00644227" w:rsidP="00644227">
      <w:pPr>
        <w:pStyle w:val="DaftarParagraf"/>
        <w:ind w:left="567" w:hanging="567"/>
        <w:rPr>
          <w:rFonts w:ascii="Georgia" w:hAnsi="Georgia"/>
          <w:lang w:val="de-DE"/>
        </w:rPr>
      </w:pPr>
      <w:r>
        <w:rPr>
          <w:rFonts w:ascii="Georgia" w:hAnsi="Georgia"/>
          <w:lang w:val="de-DE"/>
        </w:rPr>
        <w:t>PF:</w:t>
      </w:r>
      <w:r>
        <w:rPr>
          <w:rFonts w:ascii="Georgia" w:hAnsi="Georgia"/>
          <w:lang w:val="de-DE"/>
        </w:rPr>
        <w:tab/>
        <w:t>Terpujilah Tuhan!</w:t>
      </w:r>
    </w:p>
    <w:p w14:paraId="40D80AA0" w14:textId="77777777" w:rsidR="00644227" w:rsidRPr="00ED3D9A" w:rsidRDefault="00644227" w:rsidP="00644227">
      <w:pPr>
        <w:pStyle w:val="DaftarParagraf"/>
        <w:ind w:left="567" w:hanging="567"/>
        <w:rPr>
          <w:rFonts w:ascii="Georgia" w:hAnsi="Georgia"/>
          <w:b/>
          <w:sz w:val="20"/>
          <w:lang w:val="de-DE"/>
        </w:rPr>
      </w:pPr>
      <w:r w:rsidRPr="00ED3D9A">
        <w:rPr>
          <w:rFonts w:ascii="Georgia" w:hAnsi="Georgia"/>
          <w:b/>
          <w:sz w:val="20"/>
          <w:lang w:val="de-DE"/>
        </w:rPr>
        <w:t>U:</w:t>
      </w:r>
      <w:r w:rsidRPr="00ED3D9A">
        <w:rPr>
          <w:rFonts w:ascii="Georgia" w:hAnsi="Georgia"/>
          <w:b/>
          <w:sz w:val="20"/>
          <w:lang w:val="de-DE"/>
        </w:rPr>
        <w:tab/>
        <w:t>Kini dan selamanya</w:t>
      </w:r>
    </w:p>
    <w:p w14:paraId="3B1C8241" w14:textId="77777777" w:rsidR="00644227" w:rsidRDefault="00644227" w:rsidP="00644227">
      <w:pPr>
        <w:pStyle w:val="DaftarParagraf"/>
        <w:ind w:left="0"/>
        <w:rPr>
          <w:rFonts w:ascii="Georgia" w:hAnsi="Georgia"/>
          <w:b/>
          <w:bCs/>
          <w:lang w:val="de-DE"/>
        </w:rPr>
      </w:pPr>
    </w:p>
    <w:p w14:paraId="4FBDC131" w14:textId="77777777" w:rsidR="00644227" w:rsidRDefault="00644227" w:rsidP="00644227">
      <w:pPr>
        <w:pStyle w:val="DaftarParagraf"/>
        <w:ind w:left="0"/>
        <w:rPr>
          <w:rFonts w:ascii="Georgia" w:hAnsi="Georgia"/>
          <w:b/>
          <w:bCs/>
          <w:lang w:val="de-DE"/>
        </w:rPr>
      </w:pPr>
      <w:r>
        <w:rPr>
          <w:rFonts w:ascii="Georgia" w:hAnsi="Georgia"/>
          <w:b/>
          <w:bCs/>
          <w:lang w:val="de-DE"/>
        </w:rPr>
        <w:t>BERKAT</w:t>
      </w:r>
    </w:p>
    <w:p w14:paraId="3DA95CE0" w14:textId="77777777" w:rsidR="00644227" w:rsidRDefault="00644227" w:rsidP="00644227">
      <w:pPr>
        <w:pStyle w:val="DaftarParagraf"/>
        <w:ind w:left="567" w:hanging="567"/>
        <w:rPr>
          <w:rFonts w:ascii="Georgia" w:hAnsi="Georgia"/>
          <w:lang w:val="de-DE"/>
        </w:rPr>
      </w:pPr>
      <w:r>
        <w:rPr>
          <w:rFonts w:ascii="Georgia" w:hAnsi="Georgia"/>
          <w:lang w:val="de-DE"/>
        </w:rPr>
        <w:t>PF:</w:t>
      </w:r>
      <w:r>
        <w:rPr>
          <w:rFonts w:ascii="Georgia" w:hAnsi="Georgia"/>
          <w:lang w:val="de-DE"/>
        </w:rPr>
        <w:tab/>
        <w:t>(menyanyikan KJ 287:1-2)</w:t>
      </w:r>
    </w:p>
    <w:p w14:paraId="255CE2AE" w14:textId="77777777" w:rsidR="00644227" w:rsidRPr="004803E1" w:rsidRDefault="00644227" w:rsidP="008B7C1C">
      <w:pPr>
        <w:numPr>
          <w:ilvl w:val="0"/>
          <w:numId w:val="62"/>
        </w:numPr>
        <w:shd w:val="clear" w:color="auto" w:fill="FFFFFF"/>
        <w:tabs>
          <w:tab w:val="clear" w:pos="720"/>
        </w:tabs>
        <w:ind w:left="993" w:hanging="426"/>
        <w:jc w:val="left"/>
        <w:rPr>
          <w:rFonts w:ascii="Georgia" w:eastAsia="Times New Roman" w:hAnsi="Georgia" w:cs="Arial"/>
          <w:szCs w:val="26"/>
        </w:rPr>
      </w:pPr>
      <w:r w:rsidRPr="004803E1">
        <w:rPr>
          <w:rFonts w:ascii="Georgia" w:eastAsia="Times New Roman" w:hAnsi="Georgia" w:cs="Arial"/>
          <w:szCs w:val="26"/>
        </w:rPr>
        <w:t xml:space="preserve">O, </w:t>
      </w:r>
      <w:proofErr w:type="spellStart"/>
      <w:r w:rsidRPr="004803E1">
        <w:rPr>
          <w:rFonts w:ascii="Georgia" w:eastAsia="Times New Roman" w:hAnsi="Georgia" w:cs="Arial"/>
          <w:szCs w:val="26"/>
        </w:rPr>
        <w:t>berkati</w:t>
      </w:r>
      <w:proofErr w:type="spellEnd"/>
      <w:r w:rsidRPr="004803E1">
        <w:rPr>
          <w:rFonts w:ascii="Georgia" w:eastAsia="Times New Roman" w:hAnsi="Georgia" w:cs="Arial"/>
          <w:szCs w:val="26"/>
        </w:rPr>
        <w:t xml:space="preserve"> kami</w:t>
      </w:r>
      <w:r>
        <w:rPr>
          <w:rFonts w:ascii="Georgia" w:eastAsia="Times New Roman" w:hAnsi="Georgia" w:cs="Arial"/>
          <w:szCs w:val="26"/>
        </w:rPr>
        <w:t xml:space="preserve"> </w:t>
      </w:r>
      <w:r w:rsidRPr="004803E1">
        <w:rPr>
          <w:rFonts w:ascii="Georgia" w:eastAsia="Times New Roman" w:hAnsi="Georgia" w:cs="Arial"/>
          <w:szCs w:val="26"/>
        </w:rPr>
        <w:t xml:space="preserve">dan </w:t>
      </w:r>
      <w:proofErr w:type="spellStart"/>
      <w:r w:rsidRPr="004803E1">
        <w:rPr>
          <w:rFonts w:ascii="Georgia" w:eastAsia="Times New Roman" w:hAnsi="Georgia" w:cs="Arial"/>
          <w:szCs w:val="26"/>
        </w:rPr>
        <w:t>lindungi</w:t>
      </w:r>
      <w:proofErr w:type="spellEnd"/>
      <w:r w:rsidRPr="004803E1">
        <w:rPr>
          <w:rFonts w:ascii="Georgia" w:eastAsia="Times New Roman" w:hAnsi="Georgia" w:cs="Arial"/>
          <w:szCs w:val="26"/>
        </w:rPr>
        <w:t xml:space="preserve"> kami,</w:t>
      </w:r>
      <w:r w:rsidRPr="004803E1">
        <w:rPr>
          <w:rFonts w:ascii="Georgia" w:eastAsia="Times New Roman" w:hAnsi="Georgia" w:cs="Arial"/>
          <w:szCs w:val="26"/>
        </w:rPr>
        <w:br/>
      </w:r>
      <w:proofErr w:type="spellStart"/>
      <w:r w:rsidRPr="004803E1">
        <w:rPr>
          <w:rFonts w:ascii="Georgia" w:eastAsia="Times New Roman" w:hAnsi="Georgia" w:cs="Arial"/>
          <w:szCs w:val="26"/>
        </w:rPr>
        <w:t>Tuhan</w:t>
      </w:r>
      <w:proofErr w:type="spellEnd"/>
      <w:r w:rsidRPr="004803E1">
        <w:rPr>
          <w:rFonts w:ascii="Georgia" w:eastAsia="Times New Roman" w:hAnsi="Georgia" w:cs="Arial"/>
          <w:szCs w:val="26"/>
        </w:rPr>
        <w:t xml:space="preserve">, </w:t>
      </w:r>
      <w:proofErr w:type="spellStart"/>
      <w:r w:rsidRPr="004803E1">
        <w:rPr>
          <w:rFonts w:ascii="Georgia" w:eastAsia="Times New Roman" w:hAnsi="Georgia" w:cs="Arial"/>
          <w:szCs w:val="26"/>
        </w:rPr>
        <w:t>b’rilah</w:t>
      </w:r>
      <w:proofErr w:type="spellEnd"/>
      <w:r w:rsidRPr="004803E1">
        <w:rPr>
          <w:rFonts w:ascii="Georgia" w:eastAsia="Times New Roman" w:hAnsi="Georgia" w:cs="Arial"/>
          <w:szCs w:val="26"/>
        </w:rPr>
        <w:t xml:space="preserve"> </w:t>
      </w:r>
      <w:proofErr w:type="spellStart"/>
      <w:r w:rsidRPr="004803E1">
        <w:rPr>
          <w:rFonts w:ascii="Georgia" w:eastAsia="Times New Roman" w:hAnsi="Georgia" w:cs="Arial"/>
          <w:szCs w:val="26"/>
        </w:rPr>
        <w:t>rahmat</w:t>
      </w:r>
      <w:proofErr w:type="spellEnd"/>
      <w:r>
        <w:rPr>
          <w:rFonts w:ascii="Georgia" w:eastAsia="Times New Roman" w:hAnsi="Georgia" w:cs="Arial"/>
          <w:szCs w:val="26"/>
          <w:lang w:val="id-ID"/>
        </w:rPr>
        <w:t>-</w:t>
      </w:r>
      <w:r w:rsidRPr="004803E1">
        <w:rPr>
          <w:rFonts w:ascii="Georgia" w:eastAsia="Times New Roman" w:hAnsi="Georgia" w:cs="Arial"/>
          <w:szCs w:val="26"/>
        </w:rPr>
        <w:t>Mu</w:t>
      </w:r>
      <w:r>
        <w:rPr>
          <w:rFonts w:ascii="Georgia" w:eastAsia="Times New Roman" w:hAnsi="Georgia" w:cs="Arial"/>
          <w:szCs w:val="26"/>
        </w:rPr>
        <w:t xml:space="preserve"> </w:t>
      </w:r>
      <w:r w:rsidRPr="004803E1">
        <w:rPr>
          <w:rFonts w:ascii="Georgia" w:eastAsia="Times New Roman" w:hAnsi="Georgia" w:cs="Arial"/>
          <w:szCs w:val="26"/>
        </w:rPr>
        <w:t xml:space="preserve">oleh </w:t>
      </w:r>
      <w:proofErr w:type="spellStart"/>
      <w:r w:rsidRPr="004803E1">
        <w:rPr>
          <w:rFonts w:ascii="Georgia" w:eastAsia="Times New Roman" w:hAnsi="Georgia" w:cs="Arial"/>
          <w:szCs w:val="26"/>
        </w:rPr>
        <w:t>sinar</w:t>
      </w:r>
      <w:proofErr w:type="spellEnd"/>
      <w:r w:rsidRPr="004803E1">
        <w:rPr>
          <w:rFonts w:ascii="Georgia" w:eastAsia="Times New Roman" w:hAnsi="Georgia" w:cs="Arial"/>
          <w:szCs w:val="26"/>
        </w:rPr>
        <w:t xml:space="preserve"> </w:t>
      </w:r>
      <w:proofErr w:type="spellStart"/>
      <w:r w:rsidRPr="004803E1">
        <w:rPr>
          <w:rFonts w:ascii="Georgia" w:eastAsia="Times New Roman" w:hAnsi="Georgia" w:cs="Arial"/>
          <w:szCs w:val="26"/>
        </w:rPr>
        <w:t>wajah</w:t>
      </w:r>
      <w:proofErr w:type="spellEnd"/>
      <w:r>
        <w:rPr>
          <w:rFonts w:ascii="Georgia" w:eastAsia="Times New Roman" w:hAnsi="Georgia" w:cs="Arial"/>
          <w:szCs w:val="26"/>
          <w:lang w:val="id-ID"/>
        </w:rPr>
        <w:t>-</w:t>
      </w:r>
      <w:r w:rsidRPr="004803E1">
        <w:rPr>
          <w:rFonts w:ascii="Georgia" w:eastAsia="Times New Roman" w:hAnsi="Georgia" w:cs="Arial"/>
          <w:szCs w:val="26"/>
        </w:rPr>
        <w:t>Mu!</w:t>
      </w:r>
    </w:p>
    <w:p w14:paraId="7770F6DD" w14:textId="77777777" w:rsidR="00644227" w:rsidRPr="004803E1" w:rsidRDefault="00644227" w:rsidP="008B7C1C">
      <w:pPr>
        <w:numPr>
          <w:ilvl w:val="0"/>
          <w:numId w:val="62"/>
        </w:numPr>
        <w:shd w:val="clear" w:color="auto" w:fill="FFFFFF"/>
        <w:tabs>
          <w:tab w:val="clear" w:pos="720"/>
        </w:tabs>
        <w:ind w:left="993" w:hanging="426"/>
        <w:jc w:val="left"/>
        <w:rPr>
          <w:rFonts w:ascii="Georgia" w:eastAsia="Times New Roman" w:hAnsi="Georgia" w:cs="Arial"/>
          <w:szCs w:val="26"/>
        </w:rPr>
      </w:pPr>
      <w:proofErr w:type="spellStart"/>
      <w:r w:rsidRPr="004803E1">
        <w:rPr>
          <w:rFonts w:ascii="Georgia" w:eastAsia="Times New Roman" w:hAnsi="Georgia" w:cs="Arial"/>
          <w:szCs w:val="26"/>
        </w:rPr>
        <w:t>Wajah</w:t>
      </w:r>
      <w:proofErr w:type="spellEnd"/>
      <w:r>
        <w:rPr>
          <w:rFonts w:ascii="Georgia" w:eastAsia="Times New Roman" w:hAnsi="Georgia" w:cs="Arial"/>
          <w:szCs w:val="26"/>
          <w:lang w:val="id-ID"/>
        </w:rPr>
        <w:t>-</w:t>
      </w:r>
      <w:r w:rsidRPr="004803E1">
        <w:rPr>
          <w:rFonts w:ascii="Georgia" w:eastAsia="Times New Roman" w:hAnsi="Georgia" w:cs="Arial"/>
          <w:szCs w:val="26"/>
        </w:rPr>
        <w:t xml:space="preserve">Mu </w:t>
      </w:r>
      <w:proofErr w:type="spellStart"/>
      <w:r w:rsidRPr="004803E1">
        <w:rPr>
          <w:rFonts w:ascii="Georgia" w:eastAsia="Times New Roman" w:hAnsi="Georgia" w:cs="Arial"/>
          <w:szCs w:val="26"/>
        </w:rPr>
        <w:t>kiranya</w:t>
      </w:r>
      <w:proofErr w:type="spellEnd"/>
      <w:r>
        <w:rPr>
          <w:rFonts w:ascii="Georgia" w:eastAsia="Times New Roman" w:hAnsi="Georgia" w:cs="Arial"/>
          <w:szCs w:val="26"/>
        </w:rPr>
        <w:t xml:space="preserve"> </w:t>
      </w:r>
      <w:proofErr w:type="spellStart"/>
      <w:r w:rsidRPr="004803E1">
        <w:rPr>
          <w:rFonts w:ascii="Georgia" w:eastAsia="Times New Roman" w:hAnsi="Georgia" w:cs="Arial"/>
          <w:szCs w:val="26"/>
        </w:rPr>
        <w:t>ramah</w:t>
      </w:r>
      <w:proofErr w:type="spellEnd"/>
      <w:r w:rsidRPr="004803E1">
        <w:rPr>
          <w:rFonts w:ascii="Georgia" w:eastAsia="Times New Roman" w:hAnsi="Georgia" w:cs="Arial"/>
          <w:szCs w:val="26"/>
        </w:rPr>
        <w:t xml:space="preserve"> </w:t>
      </w:r>
      <w:proofErr w:type="spellStart"/>
      <w:r w:rsidRPr="004803E1">
        <w:rPr>
          <w:rFonts w:ascii="Georgia" w:eastAsia="Times New Roman" w:hAnsi="Georgia" w:cs="Arial"/>
          <w:szCs w:val="26"/>
        </w:rPr>
        <w:t>bercahaya</w:t>
      </w:r>
      <w:proofErr w:type="spellEnd"/>
      <w:r w:rsidRPr="004803E1">
        <w:rPr>
          <w:rFonts w:ascii="Georgia" w:eastAsia="Times New Roman" w:hAnsi="Georgia" w:cs="Arial"/>
          <w:szCs w:val="26"/>
        </w:rPr>
        <w:t>,</w:t>
      </w:r>
      <w:r w:rsidRPr="004803E1">
        <w:rPr>
          <w:rFonts w:ascii="Georgia" w:eastAsia="Times New Roman" w:hAnsi="Georgia" w:cs="Arial"/>
          <w:szCs w:val="26"/>
        </w:rPr>
        <w:br/>
        <w:t xml:space="preserve">pada kami </w:t>
      </w:r>
      <w:proofErr w:type="spellStart"/>
      <w:r w:rsidRPr="004803E1">
        <w:rPr>
          <w:rFonts w:ascii="Georgia" w:eastAsia="Times New Roman" w:hAnsi="Georgia" w:cs="Arial"/>
          <w:szCs w:val="26"/>
        </w:rPr>
        <w:t>b’rikanlah</w:t>
      </w:r>
      <w:proofErr w:type="spellEnd"/>
      <w:r>
        <w:rPr>
          <w:rFonts w:ascii="Georgia" w:eastAsia="Times New Roman" w:hAnsi="Georgia" w:cs="Arial"/>
          <w:szCs w:val="26"/>
        </w:rPr>
        <w:t xml:space="preserve"> </w:t>
      </w:r>
      <w:proofErr w:type="spellStart"/>
      <w:r w:rsidRPr="004803E1">
        <w:rPr>
          <w:rFonts w:ascii="Georgia" w:eastAsia="Times New Roman" w:hAnsi="Georgia" w:cs="Arial"/>
          <w:szCs w:val="26"/>
        </w:rPr>
        <w:t>damai</w:t>
      </w:r>
      <w:proofErr w:type="spellEnd"/>
      <w:r w:rsidRPr="004803E1">
        <w:rPr>
          <w:rFonts w:ascii="Georgia" w:eastAsia="Times New Roman" w:hAnsi="Georgia" w:cs="Arial"/>
          <w:szCs w:val="26"/>
        </w:rPr>
        <w:t xml:space="preserve"> dan </w:t>
      </w:r>
      <w:proofErr w:type="spellStart"/>
      <w:r w:rsidRPr="004803E1">
        <w:rPr>
          <w:rFonts w:ascii="Georgia" w:eastAsia="Times New Roman" w:hAnsi="Georgia" w:cs="Arial"/>
          <w:szCs w:val="26"/>
        </w:rPr>
        <w:t>sejahtera</w:t>
      </w:r>
      <w:proofErr w:type="spellEnd"/>
      <w:r w:rsidRPr="004803E1">
        <w:rPr>
          <w:rFonts w:ascii="Georgia" w:eastAsia="Times New Roman" w:hAnsi="Georgia" w:cs="Arial"/>
          <w:szCs w:val="26"/>
        </w:rPr>
        <w:t>!</w:t>
      </w:r>
    </w:p>
    <w:p w14:paraId="43BB6B54" w14:textId="77777777" w:rsidR="00644227" w:rsidRPr="00633FE6" w:rsidRDefault="00644227" w:rsidP="00644227">
      <w:pPr>
        <w:pStyle w:val="DaftarParagraf"/>
        <w:ind w:left="567" w:hanging="567"/>
        <w:rPr>
          <w:rFonts w:ascii="Georgia" w:hAnsi="Georgia"/>
          <w:b/>
          <w:sz w:val="20"/>
          <w:lang w:val="de-DE"/>
        </w:rPr>
      </w:pPr>
      <w:r w:rsidRPr="00633FE6">
        <w:rPr>
          <w:rFonts w:ascii="Georgia" w:hAnsi="Georgia"/>
          <w:b/>
          <w:sz w:val="20"/>
          <w:lang w:val="de-DE"/>
        </w:rPr>
        <w:t>U:</w:t>
      </w:r>
      <w:r w:rsidRPr="00633FE6">
        <w:rPr>
          <w:rFonts w:ascii="Georgia" w:hAnsi="Georgia"/>
          <w:b/>
          <w:sz w:val="20"/>
          <w:lang w:val="de-DE"/>
        </w:rPr>
        <w:tab/>
        <w:t>(menyanyikan KJ 287:3)</w:t>
      </w:r>
    </w:p>
    <w:p w14:paraId="081156DA" w14:textId="77777777" w:rsidR="00644227" w:rsidRPr="004803E1" w:rsidRDefault="00644227" w:rsidP="00644227">
      <w:pPr>
        <w:shd w:val="clear" w:color="auto" w:fill="FFFFFF"/>
        <w:ind w:left="993" w:hanging="426"/>
        <w:jc w:val="left"/>
        <w:rPr>
          <w:rFonts w:ascii="Georgia" w:eastAsia="Times New Roman" w:hAnsi="Georgia" w:cs="Arial"/>
          <w:szCs w:val="26"/>
        </w:rPr>
      </w:pPr>
      <w:r>
        <w:rPr>
          <w:rFonts w:ascii="Georgia" w:eastAsia="Times New Roman" w:hAnsi="Georgia" w:cs="Arial"/>
          <w:szCs w:val="26"/>
        </w:rPr>
        <w:t>3)</w:t>
      </w:r>
      <w:r>
        <w:rPr>
          <w:rFonts w:ascii="Georgia" w:eastAsia="Times New Roman" w:hAnsi="Georgia" w:cs="Arial"/>
          <w:szCs w:val="26"/>
        </w:rPr>
        <w:tab/>
      </w:r>
      <w:r w:rsidRPr="004803E1">
        <w:rPr>
          <w:rFonts w:ascii="Georgia" w:eastAsia="Times New Roman" w:hAnsi="Georgia" w:cs="Arial"/>
          <w:szCs w:val="26"/>
        </w:rPr>
        <w:t>Amin, amin, amin.</w:t>
      </w:r>
      <w:r>
        <w:rPr>
          <w:rFonts w:ascii="Georgia" w:eastAsia="Times New Roman" w:hAnsi="Georgia" w:cs="Arial"/>
          <w:szCs w:val="26"/>
        </w:rPr>
        <w:t xml:space="preserve"> </w:t>
      </w:r>
      <w:r w:rsidRPr="004803E1">
        <w:rPr>
          <w:rFonts w:ascii="Georgia" w:eastAsia="Times New Roman" w:hAnsi="Georgia" w:cs="Arial"/>
          <w:szCs w:val="26"/>
        </w:rPr>
        <w:t xml:space="preserve">Kami </w:t>
      </w:r>
      <w:proofErr w:type="spellStart"/>
      <w:r w:rsidRPr="004803E1">
        <w:rPr>
          <w:rFonts w:ascii="Georgia" w:eastAsia="Times New Roman" w:hAnsi="Georgia" w:cs="Arial"/>
          <w:szCs w:val="26"/>
        </w:rPr>
        <w:t>sungguh</w:t>
      </w:r>
      <w:proofErr w:type="spellEnd"/>
      <w:r w:rsidRPr="004803E1">
        <w:rPr>
          <w:rFonts w:ascii="Georgia" w:eastAsia="Times New Roman" w:hAnsi="Georgia" w:cs="Arial"/>
          <w:szCs w:val="26"/>
        </w:rPr>
        <w:t xml:space="preserve"> </w:t>
      </w:r>
      <w:proofErr w:type="spellStart"/>
      <w:r w:rsidRPr="004803E1">
        <w:rPr>
          <w:rFonts w:ascii="Georgia" w:eastAsia="Times New Roman" w:hAnsi="Georgia" w:cs="Arial"/>
          <w:szCs w:val="26"/>
        </w:rPr>
        <w:t>yakin</w:t>
      </w:r>
      <w:proofErr w:type="spellEnd"/>
      <w:r w:rsidRPr="004803E1">
        <w:rPr>
          <w:rFonts w:ascii="Georgia" w:eastAsia="Times New Roman" w:hAnsi="Georgia" w:cs="Arial"/>
          <w:szCs w:val="26"/>
        </w:rPr>
        <w:br/>
        <w:t xml:space="preserve">dan </w:t>
      </w:r>
      <w:proofErr w:type="spellStart"/>
      <w:r w:rsidRPr="004803E1">
        <w:rPr>
          <w:rFonts w:ascii="Georgia" w:eastAsia="Times New Roman" w:hAnsi="Georgia" w:cs="Arial"/>
          <w:szCs w:val="26"/>
        </w:rPr>
        <w:t>padaMu</w:t>
      </w:r>
      <w:proofErr w:type="spellEnd"/>
      <w:r w:rsidRPr="004803E1">
        <w:rPr>
          <w:rFonts w:ascii="Georgia" w:eastAsia="Times New Roman" w:hAnsi="Georgia" w:cs="Arial"/>
          <w:szCs w:val="26"/>
        </w:rPr>
        <w:t xml:space="preserve"> </w:t>
      </w:r>
      <w:proofErr w:type="spellStart"/>
      <w:r w:rsidRPr="004803E1">
        <w:rPr>
          <w:rFonts w:ascii="Georgia" w:eastAsia="Times New Roman" w:hAnsi="Georgia" w:cs="Arial"/>
          <w:szCs w:val="26"/>
        </w:rPr>
        <w:t>bersyukur</w:t>
      </w:r>
      <w:proofErr w:type="spellEnd"/>
      <w:r>
        <w:rPr>
          <w:rFonts w:ascii="Georgia" w:eastAsia="Times New Roman" w:hAnsi="Georgia" w:cs="Arial"/>
          <w:szCs w:val="26"/>
        </w:rPr>
        <w:t xml:space="preserve"> </w:t>
      </w:r>
      <w:proofErr w:type="spellStart"/>
      <w:r w:rsidRPr="004803E1">
        <w:rPr>
          <w:rFonts w:ascii="Georgia" w:eastAsia="Times New Roman" w:hAnsi="Georgia" w:cs="Arial"/>
          <w:szCs w:val="26"/>
        </w:rPr>
        <w:t>dalam</w:t>
      </w:r>
      <w:proofErr w:type="spellEnd"/>
      <w:r w:rsidRPr="004803E1">
        <w:rPr>
          <w:rFonts w:ascii="Georgia" w:eastAsia="Times New Roman" w:hAnsi="Georgia" w:cs="Arial"/>
          <w:szCs w:val="26"/>
        </w:rPr>
        <w:t xml:space="preserve"> </w:t>
      </w:r>
      <w:proofErr w:type="spellStart"/>
      <w:r w:rsidRPr="004803E1">
        <w:rPr>
          <w:rFonts w:ascii="Georgia" w:eastAsia="Times New Roman" w:hAnsi="Georgia" w:cs="Arial"/>
          <w:szCs w:val="26"/>
        </w:rPr>
        <w:t>nama</w:t>
      </w:r>
      <w:proofErr w:type="spellEnd"/>
      <w:r w:rsidRPr="004803E1">
        <w:rPr>
          <w:rFonts w:ascii="Georgia" w:eastAsia="Times New Roman" w:hAnsi="Georgia" w:cs="Arial"/>
          <w:szCs w:val="26"/>
        </w:rPr>
        <w:t xml:space="preserve"> </w:t>
      </w:r>
      <w:proofErr w:type="spellStart"/>
      <w:r w:rsidRPr="004803E1">
        <w:rPr>
          <w:rFonts w:ascii="Georgia" w:eastAsia="Times New Roman" w:hAnsi="Georgia" w:cs="Arial"/>
          <w:szCs w:val="26"/>
        </w:rPr>
        <w:t>Put’ra</w:t>
      </w:r>
      <w:proofErr w:type="spellEnd"/>
      <w:r>
        <w:rPr>
          <w:rFonts w:ascii="Georgia" w:eastAsia="Times New Roman" w:hAnsi="Georgia" w:cs="Arial"/>
          <w:szCs w:val="26"/>
          <w:lang w:val="id-ID"/>
        </w:rPr>
        <w:t>-</w:t>
      </w:r>
      <w:r w:rsidRPr="004803E1">
        <w:rPr>
          <w:rFonts w:ascii="Georgia" w:eastAsia="Times New Roman" w:hAnsi="Georgia" w:cs="Arial"/>
          <w:szCs w:val="26"/>
        </w:rPr>
        <w:t>Mu!</w:t>
      </w:r>
    </w:p>
    <w:p w14:paraId="1C3D9ACD" w14:textId="77777777" w:rsidR="00644227" w:rsidRDefault="00644227" w:rsidP="00644227">
      <w:pPr>
        <w:pStyle w:val="DaftarParagraf"/>
        <w:ind w:left="567" w:hanging="567"/>
        <w:rPr>
          <w:rFonts w:ascii="Georgia" w:hAnsi="Georgia"/>
          <w:lang w:val="de-DE"/>
        </w:rPr>
      </w:pPr>
    </w:p>
    <w:p w14:paraId="02686765" w14:textId="77777777" w:rsidR="00644227" w:rsidRDefault="00644227" w:rsidP="00644227">
      <w:pPr>
        <w:jc w:val="right"/>
        <w:rPr>
          <w:rFonts w:ascii="Georgia" w:hAnsi="Georgia"/>
        </w:rPr>
      </w:pPr>
      <w:r>
        <w:rPr>
          <w:rFonts w:ascii="Georgia" w:hAnsi="Georgia"/>
        </w:rPr>
        <w:t>[APD]</w:t>
      </w:r>
    </w:p>
    <w:p w14:paraId="7A5334A7" w14:textId="77777777" w:rsidR="00644227" w:rsidRDefault="00644227" w:rsidP="00644227">
      <w:pPr>
        <w:jc w:val="right"/>
        <w:rPr>
          <w:rFonts w:ascii="Georgia" w:hAnsi="Georgia"/>
        </w:rPr>
      </w:pPr>
    </w:p>
    <w:p w14:paraId="6517D5E4" w14:textId="77777777" w:rsidR="00644227" w:rsidRDefault="00644227" w:rsidP="00644227">
      <w:pPr>
        <w:pStyle w:val="DaftarParagraf"/>
        <w:ind w:left="0"/>
        <w:jc w:val="center"/>
      </w:pPr>
      <w:r>
        <w:rPr>
          <w:rFonts w:ascii="Wingdings" w:hAnsi="Wingdings"/>
        </w:rPr>
        <w:t></w:t>
      </w:r>
    </w:p>
    <w:p w14:paraId="22CF1403" w14:textId="2FE014D1" w:rsidR="00644227" w:rsidRDefault="00644227">
      <w:pPr>
        <w:spacing w:after="160" w:line="259" w:lineRule="auto"/>
        <w:jc w:val="left"/>
      </w:pPr>
      <w:r>
        <w:br w:type="page"/>
      </w:r>
    </w:p>
    <w:p w14:paraId="17A7AD04" w14:textId="77777777" w:rsidR="00E6632A" w:rsidRPr="00100A5C" w:rsidRDefault="00E6632A" w:rsidP="00E6632A">
      <w:pPr>
        <w:rPr>
          <w:rFonts w:ascii="Wingdings 2" w:hAnsi="Wingdings 2"/>
          <w:sz w:val="24"/>
          <w:szCs w:val="24"/>
          <w:lang w:val="id-ID"/>
        </w:rPr>
      </w:pPr>
      <w:r>
        <w:rPr>
          <w:noProof/>
        </w:rPr>
        <w:lastRenderedPageBreak/>
        <mc:AlternateContent>
          <mc:Choice Requires="wps">
            <w:drawing>
              <wp:anchor distT="45720" distB="45720" distL="114300" distR="114300" simplePos="0" relativeHeight="251741184" behindDoc="1" locked="0" layoutInCell="1" allowOverlap="1" wp14:anchorId="10167F19" wp14:editId="2FE78BA5">
                <wp:simplePos x="0" y="0"/>
                <wp:positionH relativeFrom="margin">
                  <wp:posOffset>2406650</wp:posOffset>
                </wp:positionH>
                <wp:positionV relativeFrom="paragraph">
                  <wp:posOffset>0</wp:posOffset>
                </wp:positionV>
                <wp:extent cx="1746250" cy="1492250"/>
                <wp:effectExtent l="0" t="0" r="6350" b="0"/>
                <wp:wrapThrough wrapText="bothSides">
                  <wp:wrapPolygon edited="0">
                    <wp:start x="0" y="0"/>
                    <wp:lineTo x="0" y="21232"/>
                    <wp:lineTo x="21443" y="21232"/>
                    <wp:lineTo x="21443" y="0"/>
                    <wp:lineTo x="0" y="0"/>
                  </wp:wrapPolygon>
                </wp:wrapThrough>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49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B4B4C" w14:textId="77777777" w:rsidR="00E45D18" w:rsidRDefault="00E45D18" w:rsidP="00E6632A">
                            <w:pPr>
                              <w:jc w:val="center"/>
                              <w:rPr>
                                <w:rFonts w:ascii="Cooper Black" w:eastAsia="SimSun" w:hAnsi="Cooper Black" w:cs="SimSun"/>
                                <w:sz w:val="32"/>
                                <w:szCs w:val="32"/>
                              </w:rPr>
                            </w:pPr>
                            <w:r>
                              <w:rPr>
                                <w:rFonts w:ascii="Cooper Black" w:eastAsia="SimSun" w:hAnsi="Cooper Black" w:cs="SimSun"/>
                                <w:sz w:val="32"/>
                                <w:szCs w:val="32"/>
                                <w:lang w:val="id-ID"/>
                              </w:rPr>
                              <w:t>D</w:t>
                            </w:r>
                            <w:proofErr w:type="spellStart"/>
                            <w:r>
                              <w:rPr>
                                <w:rFonts w:ascii="Cooper Black" w:eastAsia="SimSun" w:hAnsi="Cooper Black" w:cs="SimSun"/>
                                <w:sz w:val="32"/>
                                <w:szCs w:val="32"/>
                              </w:rPr>
                              <w:t>igembalakan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untuk</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M</w:t>
                            </w:r>
                            <w:proofErr w:type="spellStart"/>
                            <w:r>
                              <w:rPr>
                                <w:rFonts w:ascii="Cooper Black" w:eastAsia="SimSun" w:hAnsi="Cooper Black" w:cs="SimSun"/>
                                <w:sz w:val="32"/>
                                <w:szCs w:val="32"/>
                              </w:rPr>
                              <w:t>emulihkan</w:t>
                            </w:r>
                            <w:proofErr w:type="spellEnd"/>
                            <w:r>
                              <w:rPr>
                                <w:rFonts w:ascii="Cooper Black" w:eastAsia="SimSun" w:hAnsi="Cooper Black" w:cs="SimSun"/>
                                <w:sz w:val="32"/>
                                <w:szCs w:val="32"/>
                              </w:rPr>
                              <w:t xml:space="preserve"> dan </w:t>
                            </w:r>
                            <w:r>
                              <w:rPr>
                                <w:rFonts w:ascii="Cooper Black" w:eastAsia="SimSun" w:hAnsi="Cooper Black" w:cs="SimSun"/>
                                <w:sz w:val="32"/>
                                <w:szCs w:val="32"/>
                                <w:lang w:val="id-ID"/>
                              </w:rPr>
                              <w:t>M</w:t>
                            </w:r>
                            <w:proofErr w:type="spellStart"/>
                            <w:r>
                              <w:rPr>
                                <w:rFonts w:ascii="Cooper Black" w:eastAsia="SimSun" w:hAnsi="Cooper Black" w:cs="SimSun"/>
                                <w:sz w:val="32"/>
                                <w:szCs w:val="32"/>
                              </w:rPr>
                              <w:t>endamaikan</w:t>
                            </w:r>
                            <w:proofErr w:type="spellEnd"/>
                          </w:p>
                          <w:p w14:paraId="7A946033" w14:textId="77777777" w:rsidR="00E45D18" w:rsidRPr="00C76228" w:rsidRDefault="00E45D18" w:rsidP="00E6632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93B8134" w14:textId="77777777" w:rsidR="00E45D18" w:rsidRPr="00C76228" w:rsidRDefault="00E45D18" w:rsidP="00E6632A">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167F19" id="Text Box 82" o:spid="_x0000_s1100" type="#_x0000_t202" style="position:absolute;left:0;text-align:left;margin-left:189.5pt;margin-top:0;width:137.5pt;height:117.5pt;z-index:-251575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" stroked="f">
                <v:textbox>
                  <w:txbxContent>
                    <w:p w14:paraId="034B4B4C" w14:textId="77777777" w:rsidR="00E45D18" w:rsidRDefault="00E45D18" w:rsidP="00E6632A">
                      <w:pPr>
                        <w:jc w:val="center"/>
                        <w:rPr>
                          <w:rFonts w:ascii="Cooper Black" w:eastAsia="SimSun" w:hAnsi="Cooper Black" w:cs="SimSun"/>
                          <w:sz w:val="32"/>
                          <w:szCs w:val="32"/>
                        </w:rPr>
                      </w:pPr>
                      <w:r>
                        <w:rPr>
                          <w:rFonts w:ascii="Cooper Black" w:eastAsia="SimSun" w:hAnsi="Cooper Black" w:cs="SimSun"/>
                          <w:sz w:val="32"/>
                          <w:szCs w:val="32"/>
                          <w:lang w:val="id-ID"/>
                        </w:rPr>
                        <w:t>D</w:t>
                      </w:r>
                      <w:proofErr w:type="spellStart"/>
                      <w:r>
                        <w:rPr>
                          <w:rFonts w:ascii="Cooper Black" w:eastAsia="SimSun" w:hAnsi="Cooper Black" w:cs="SimSun"/>
                          <w:sz w:val="32"/>
                          <w:szCs w:val="32"/>
                        </w:rPr>
                        <w:t>igembalakan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untuk</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M</w:t>
                      </w:r>
                      <w:proofErr w:type="spellStart"/>
                      <w:r>
                        <w:rPr>
                          <w:rFonts w:ascii="Cooper Black" w:eastAsia="SimSun" w:hAnsi="Cooper Black" w:cs="SimSun"/>
                          <w:sz w:val="32"/>
                          <w:szCs w:val="32"/>
                        </w:rPr>
                        <w:t>emulihkan</w:t>
                      </w:r>
                      <w:proofErr w:type="spellEnd"/>
                      <w:r>
                        <w:rPr>
                          <w:rFonts w:ascii="Cooper Black" w:eastAsia="SimSun" w:hAnsi="Cooper Black" w:cs="SimSun"/>
                          <w:sz w:val="32"/>
                          <w:szCs w:val="32"/>
                        </w:rPr>
                        <w:t xml:space="preserve"> dan </w:t>
                      </w:r>
                      <w:r>
                        <w:rPr>
                          <w:rFonts w:ascii="Cooper Black" w:eastAsia="SimSun" w:hAnsi="Cooper Black" w:cs="SimSun"/>
                          <w:sz w:val="32"/>
                          <w:szCs w:val="32"/>
                          <w:lang w:val="id-ID"/>
                        </w:rPr>
                        <w:t>M</w:t>
                      </w:r>
                      <w:proofErr w:type="spellStart"/>
                      <w:r>
                        <w:rPr>
                          <w:rFonts w:ascii="Cooper Black" w:eastAsia="SimSun" w:hAnsi="Cooper Black" w:cs="SimSun"/>
                          <w:sz w:val="32"/>
                          <w:szCs w:val="32"/>
                        </w:rPr>
                        <w:t>endamaikan</w:t>
                      </w:r>
                      <w:proofErr w:type="spellEnd"/>
                    </w:p>
                    <w:p w14:paraId="7A946033" w14:textId="77777777" w:rsidR="00E45D18" w:rsidRPr="00C76228" w:rsidRDefault="00E45D18" w:rsidP="00E6632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93B8134" w14:textId="77777777" w:rsidR="00E45D18" w:rsidRPr="00C76228" w:rsidRDefault="00E45D18" w:rsidP="00E6632A">
                      <w:pPr>
                        <w:jc w:val="center"/>
                        <w:rPr>
                          <w:rFonts w:ascii="Cooper Black" w:eastAsia="SimSun" w:hAnsi="Cooper Black" w:cs="SimSun"/>
                          <w:sz w:val="36"/>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742208" behindDoc="0" locked="0" layoutInCell="1" allowOverlap="1" wp14:anchorId="6065D5C2" wp14:editId="60E4FCFA">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0F4630FD" w14:textId="77777777" w:rsidR="00E45D18" w:rsidRPr="00C76228" w:rsidRDefault="00E45D18" w:rsidP="00E6632A">
                            <w:pPr>
                              <w:jc w:val="left"/>
                              <w:rPr>
                                <w:rFonts w:ascii="Georgia" w:hAnsi="Georgia"/>
                                <w:b/>
                              </w:rPr>
                            </w:pPr>
                            <w:r>
                              <w:rPr>
                                <w:rFonts w:ascii="Georgia" w:hAnsi="Georgia"/>
                                <w:b/>
                              </w:rPr>
                              <w:t>BAHAN LITURGI</w:t>
                            </w:r>
                          </w:p>
                          <w:p w14:paraId="12D20CCA" w14:textId="77777777" w:rsidR="00E45D18" w:rsidRPr="00C76228" w:rsidRDefault="00E45D18" w:rsidP="00E6632A">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w:t>
                            </w:r>
                            <w:proofErr w:type="spellEnd"/>
                            <w:r>
                              <w:rPr>
                                <w:rFonts w:ascii="Georgia" w:hAnsi="Georgia"/>
                                <w:b/>
                              </w:rPr>
                              <w:t xml:space="preserve"> ke-4</w:t>
                            </w:r>
                          </w:p>
                          <w:p w14:paraId="1F4161AC" w14:textId="77777777" w:rsidR="00E45D18" w:rsidRPr="00F976DD" w:rsidRDefault="00E45D18" w:rsidP="00E6632A">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30 April 2023</w:t>
                            </w:r>
                          </w:p>
                          <w:p w14:paraId="2A4CD77B" w14:textId="77777777" w:rsidR="00E45D18" w:rsidRDefault="00E45D18" w:rsidP="00E6632A">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60F354E9" w14:textId="77777777" w:rsidR="00E45D18" w:rsidRPr="00EB3AD0" w:rsidRDefault="00E45D18" w:rsidP="00E6632A">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layan Firman</w:t>
                            </w:r>
                          </w:p>
                          <w:p w14:paraId="720D5691" w14:textId="77777777" w:rsidR="00E45D18" w:rsidRDefault="00E45D18" w:rsidP="00E6632A">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04BEF669" w14:textId="77777777" w:rsidR="00E45D18" w:rsidRDefault="00E45D18" w:rsidP="00E6632A">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2CFFC5D4" w14:textId="77777777" w:rsidR="00E45D18" w:rsidRDefault="00E45D18" w:rsidP="00E6632A">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6B552BE2" w14:textId="77777777" w:rsidR="00E45D18" w:rsidRPr="00C76228" w:rsidRDefault="00E45D18" w:rsidP="00E6632A">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anchor>
            </w:drawing>
          </mc:Choice>
          <mc:Fallback>
            <w:pict>
              <v:shape w14:anchorId="6065D5C2" id="_x0000_s1101" type="#_x0000_t202" style="position:absolute;left:0;text-align:left;margin-left:0;margin-top:0;width:175.55pt;height:105.1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CVHa5TGwIAAAoEAAAOAAAAAAAAAAAAAAAAAC4CAABkcnMvZTJvRG9jLnhtbFBLAQItABQA&#10;BgAIAAAAIQBWa4Hz3AAAAAUBAAAPAAAAAAAAAAAAAAAAAHUEAABkcnMvZG93bnJldi54bWxQSwUG&#10;AAAAAAQABADzAAAAfgUAAAAA&#10;" fillcolor="#e7e6e6 [3214]" stroked="f">
                <v:textbox>
                  <w:txbxContent>
                    <w:p w14:paraId="0F4630FD" w14:textId="77777777" w:rsidR="00E45D18" w:rsidRPr="00C76228" w:rsidRDefault="00E45D18" w:rsidP="00E6632A">
                      <w:pPr>
                        <w:jc w:val="left"/>
                        <w:rPr>
                          <w:rFonts w:ascii="Georgia" w:hAnsi="Georgia"/>
                          <w:b/>
                        </w:rPr>
                      </w:pPr>
                      <w:r>
                        <w:rPr>
                          <w:rFonts w:ascii="Georgia" w:hAnsi="Georgia"/>
                          <w:b/>
                        </w:rPr>
                        <w:t>BAHAN LITURGI</w:t>
                      </w:r>
                    </w:p>
                    <w:p w14:paraId="12D20CCA" w14:textId="77777777" w:rsidR="00E45D18" w:rsidRPr="00C76228" w:rsidRDefault="00E45D18" w:rsidP="00E6632A">
                      <w:pPr>
                        <w:jc w:val="left"/>
                        <w:rPr>
                          <w:rFonts w:ascii="Georgia" w:hAnsi="Georgia"/>
                          <w:b/>
                        </w:rPr>
                      </w:pPr>
                      <w:proofErr w:type="spellStart"/>
                      <w:r w:rsidRPr="00C76228">
                        <w:rPr>
                          <w:rFonts w:ascii="Georgia" w:hAnsi="Georgia"/>
                          <w:b/>
                        </w:rPr>
                        <w:t>Minggu</w:t>
                      </w:r>
                      <w:proofErr w:type="spellEnd"/>
                      <w:r w:rsidRPr="00C76228">
                        <w:rPr>
                          <w:rFonts w:ascii="Georgia" w:hAnsi="Georgia"/>
                          <w:b/>
                        </w:rPr>
                        <w:t xml:space="preserve"> </w:t>
                      </w:r>
                      <w:proofErr w:type="spellStart"/>
                      <w:r>
                        <w:rPr>
                          <w:rFonts w:ascii="Georgia" w:hAnsi="Georgia"/>
                          <w:b/>
                        </w:rPr>
                        <w:t>Paska</w:t>
                      </w:r>
                      <w:proofErr w:type="spellEnd"/>
                      <w:r>
                        <w:rPr>
                          <w:rFonts w:ascii="Georgia" w:hAnsi="Georgia"/>
                          <w:b/>
                        </w:rPr>
                        <w:t xml:space="preserve"> ke-4</w:t>
                      </w:r>
                    </w:p>
                    <w:p w14:paraId="1F4161AC" w14:textId="77777777" w:rsidR="00E45D18" w:rsidRPr="00F976DD" w:rsidRDefault="00E45D18" w:rsidP="00E6632A">
                      <w:pPr>
                        <w:rPr>
                          <w:rFonts w:ascii="Georgia" w:hAnsi="Georgia" w:cs="Calibri"/>
                          <w:bCs/>
                          <w:i/>
                          <w:iCs/>
                          <w:sz w:val="20"/>
                          <w:szCs w:val="20"/>
                        </w:rPr>
                      </w:pPr>
                      <w:proofErr w:type="spellStart"/>
                      <w:r>
                        <w:rPr>
                          <w:rFonts w:ascii="Georgia" w:hAnsi="Georgia" w:cs="Calibri"/>
                          <w:bCs/>
                          <w:i/>
                          <w:iCs/>
                          <w:sz w:val="20"/>
                          <w:szCs w:val="20"/>
                        </w:rPr>
                        <w:t>Minggu</w:t>
                      </w:r>
                      <w:proofErr w:type="spellEnd"/>
                      <w:r>
                        <w:rPr>
                          <w:rFonts w:ascii="Georgia" w:hAnsi="Georgia" w:cs="Calibri"/>
                          <w:bCs/>
                          <w:i/>
                          <w:iCs/>
                          <w:sz w:val="20"/>
                          <w:szCs w:val="20"/>
                        </w:rPr>
                        <w:t>, 30 April 2023</w:t>
                      </w:r>
                    </w:p>
                    <w:p w14:paraId="2A4CD77B" w14:textId="77777777" w:rsidR="00E45D18" w:rsidRDefault="00E45D18" w:rsidP="00E6632A">
                      <w:pPr>
                        <w:pBdr>
                          <w:top w:val="single" w:sz="4" w:space="1" w:color="7F7F7F"/>
                        </w:pBdr>
                        <w:rPr>
                          <w:rFonts w:ascii="Georgia" w:hAnsi="Georgia" w:cs="Calibri"/>
                          <w:bCs/>
                          <w:sz w:val="20"/>
                          <w:szCs w:val="20"/>
                        </w:rPr>
                      </w:pPr>
                      <w:proofErr w:type="spellStart"/>
                      <w:r>
                        <w:rPr>
                          <w:rFonts w:ascii="Georgia" w:hAnsi="Georgia" w:cs="Calibri"/>
                          <w:bCs/>
                          <w:sz w:val="20"/>
                          <w:szCs w:val="20"/>
                        </w:rPr>
                        <w:t>Keterangan</w:t>
                      </w:r>
                      <w:proofErr w:type="spellEnd"/>
                      <w:r>
                        <w:rPr>
                          <w:rFonts w:ascii="Georgia" w:hAnsi="Georgia" w:cs="Calibri"/>
                          <w:bCs/>
                          <w:sz w:val="20"/>
                          <w:szCs w:val="20"/>
                        </w:rPr>
                        <w:t>:</w:t>
                      </w:r>
                    </w:p>
                    <w:p w14:paraId="60F354E9" w14:textId="77777777" w:rsidR="00E45D18" w:rsidRPr="00EB3AD0" w:rsidRDefault="00E45D18" w:rsidP="00E6632A">
                      <w:pPr>
                        <w:pBdr>
                          <w:top w:val="single" w:sz="4" w:space="1" w:color="7F7F7F"/>
                        </w:pBdr>
                        <w:ind w:left="720" w:hanging="720"/>
                        <w:rPr>
                          <w:rFonts w:ascii="Georgia" w:hAnsi="Georgia" w:cs="Calibri"/>
                          <w:bCs/>
                          <w:sz w:val="20"/>
                          <w:szCs w:val="20"/>
                          <w:lang w:val="id-ID"/>
                        </w:rPr>
                      </w:pPr>
                      <w:r>
                        <w:rPr>
                          <w:rFonts w:ascii="Georgia" w:hAnsi="Georgia" w:cs="Calibri"/>
                          <w:bCs/>
                          <w:sz w:val="20"/>
                          <w:szCs w:val="20"/>
                        </w:rPr>
                        <w:t>P</w:t>
                      </w:r>
                      <w:r>
                        <w:rPr>
                          <w:rFonts w:ascii="Georgia" w:hAnsi="Georgia" w:cs="Calibri"/>
                          <w:bCs/>
                          <w:sz w:val="20"/>
                          <w:szCs w:val="20"/>
                          <w:lang w:val="id-ID"/>
                        </w:rPr>
                        <w:t>F</w:t>
                      </w:r>
                      <w:r>
                        <w:rPr>
                          <w:rFonts w:ascii="Georgia" w:hAnsi="Georgia" w:cs="Calibri"/>
                          <w:bCs/>
                          <w:sz w:val="20"/>
                          <w:szCs w:val="20"/>
                        </w:rPr>
                        <w:t>:</w:t>
                      </w:r>
                      <w:r>
                        <w:rPr>
                          <w:rFonts w:ascii="Georgia" w:hAnsi="Georgia" w:cs="Calibri"/>
                          <w:bCs/>
                          <w:sz w:val="20"/>
                          <w:szCs w:val="20"/>
                        </w:rPr>
                        <w:tab/>
                        <w:t>Pe</w:t>
                      </w:r>
                      <w:r>
                        <w:rPr>
                          <w:rFonts w:ascii="Georgia" w:hAnsi="Georgia" w:cs="Calibri"/>
                          <w:bCs/>
                          <w:sz w:val="20"/>
                          <w:szCs w:val="20"/>
                          <w:lang w:val="id-ID"/>
                        </w:rPr>
                        <w:t>layan Firman</w:t>
                      </w:r>
                    </w:p>
                    <w:p w14:paraId="720D5691" w14:textId="77777777" w:rsidR="00E45D18" w:rsidRDefault="00E45D18" w:rsidP="00E6632A">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r>
                      <w:proofErr w:type="spellStart"/>
                      <w:r>
                        <w:rPr>
                          <w:rFonts w:ascii="Georgia" w:hAnsi="Georgia" w:cs="Calibri"/>
                          <w:bCs/>
                          <w:sz w:val="20"/>
                          <w:szCs w:val="20"/>
                        </w:rPr>
                        <w:t>Majelis</w:t>
                      </w:r>
                      <w:proofErr w:type="spellEnd"/>
                    </w:p>
                    <w:p w14:paraId="04BEF669" w14:textId="77777777" w:rsidR="00E45D18" w:rsidRDefault="00E45D18" w:rsidP="00E6632A">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2CFFC5D4" w14:textId="77777777" w:rsidR="00E45D18" w:rsidRDefault="00E45D18" w:rsidP="00E6632A">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Lektor</w:t>
                      </w:r>
                      <w:proofErr w:type="spellEnd"/>
                    </w:p>
                    <w:p w14:paraId="6B552BE2" w14:textId="77777777" w:rsidR="00E45D18" w:rsidRPr="00C76228" w:rsidRDefault="00E45D18" w:rsidP="00E6632A">
                      <w:pPr>
                        <w:ind w:left="1260" w:hanging="1260"/>
                        <w:rPr>
                          <w:rFonts w:ascii="Georgia" w:hAnsi="Georgia" w:cs="Calibri"/>
                          <w:bCs/>
                          <w:sz w:val="20"/>
                          <w:szCs w:val="20"/>
                        </w:rPr>
                      </w:pPr>
                    </w:p>
                  </w:txbxContent>
                </v:textbox>
                <w10:wrap type="through"/>
              </v:shape>
            </w:pict>
          </mc:Fallback>
        </mc:AlternateContent>
      </w:r>
    </w:p>
    <w:p w14:paraId="582E72D2" w14:textId="77777777" w:rsidR="00E6632A" w:rsidRDefault="00E6632A" w:rsidP="00E6632A">
      <w:pPr>
        <w:pStyle w:val="DaftarParagraf"/>
        <w:ind w:left="0"/>
        <w:rPr>
          <w:rFonts w:ascii="Georgia" w:hAnsi="Georgia"/>
        </w:rPr>
      </w:pPr>
      <w:r>
        <w:rPr>
          <w:rFonts w:ascii="Georgia" w:hAnsi="Georgia"/>
          <w:noProof/>
        </w:rPr>
        <mc:AlternateContent>
          <mc:Choice Requires="wps">
            <w:drawing>
              <wp:inline distT="0" distB="0" distL="0" distR="0" wp14:anchorId="7B5D306C" wp14:editId="4BC9D9F6">
                <wp:extent cx="3983355" cy="904875"/>
                <wp:effectExtent l="0" t="0" r="17145" b="28575"/>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904875"/>
                        </a:xfrm>
                        <a:prstGeom prst="rect">
                          <a:avLst/>
                        </a:prstGeom>
                        <a:solidFill>
                          <a:srgbClr val="FFFFFF"/>
                        </a:solidFill>
                        <a:ln w="9525">
                          <a:solidFill>
                            <a:srgbClr val="000000"/>
                          </a:solidFill>
                          <a:miter lim="800000"/>
                          <a:headEnd/>
                          <a:tailEnd/>
                        </a:ln>
                      </wps:spPr>
                      <wps:txbx>
                        <w:txbxContent>
                          <w:p w14:paraId="26DCE2B2" w14:textId="77777777" w:rsidR="00E45D18" w:rsidRDefault="00E45D18" w:rsidP="00E6632A">
                            <w:pPr>
                              <w:rPr>
                                <w:rFonts w:ascii="Georgia" w:hAnsi="Georgia"/>
                                <w:b/>
                                <w:bCs/>
                              </w:rPr>
                            </w:pPr>
                            <w:r>
                              <w:rPr>
                                <w:rFonts w:ascii="Georgia" w:hAnsi="Georgia"/>
                                <w:b/>
                                <w:bCs/>
                              </w:rPr>
                              <w:t>PERSIAPAN</w:t>
                            </w:r>
                          </w:p>
                          <w:p w14:paraId="02F18801" w14:textId="77777777" w:rsidR="00E45D18" w:rsidRDefault="00E45D18" w:rsidP="00E6632A">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06FB50D4" w14:textId="77777777" w:rsidR="00E45D18" w:rsidRDefault="00E45D18" w:rsidP="00E6632A">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72588CE9" w14:textId="77777777" w:rsidR="00E45D18" w:rsidRDefault="00E45D18" w:rsidP="00E6632A">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4A22CACF" w14:textId="77777777" w:rsidR="00E45D18" w:rsidRDefault="00E45D18" w:rsidP="00E6632A"/>
                        </w:txbxContent>
                      </wps:txbx>
                      <wps:bodyPr rot="0" vert="horz" wrap="square" lIns="91440" tIns="45720" rIns="91440" bIns="45720" anchor="t" anchorCtr="0" upright="1">
                        <a:noAutofit/>
                      </wps:bodyPr>
                    </wps:wsp>
                  </a:graphicData>
                </a:graphic>
              </wp:inline>
            </w:drawing>
          </mc:Choice>
          <mc:Fallback>
            <w:pict>
              <v:shape w14:anchorId="7B5D306C" id="Text Box 84" o:spid="_x0000_s1102" type="#_x0000_t202" style="width:313.65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">
                <v:textbox>
                  <w:txbxContent>
                    <w:p w14:paraId="26DCE2B2" w14:textId="77777777" w:rsidR="00E45D18" w:rsidRDefault="00E45D18" w:rsidP="00E6632A">
                      <w:pPr>
                        <w:rPr>
                          <w:rFonts w:ascii="Georgia" w:hAnsi="Georgia"/>
                          <w:b/>
                          <w:bCs/>
                        </w:rPr>
                      </w:pPr>
                      <w:r>
                        <w:rPr>
                          <w:rFonts w:ascii="Georgia" w:hAnsi="Georgia"/>
                          <w:b/>
                          <w:bCs/>
                        </w:rPr>
                        <w:t>PERSIAPAN</w:t>
                      </w:r>
                    </w:p>
                    <w:p w14:paraId="02F18801" w14:textId="77777777" w:rsidR="00E45D18" w:rsidRDefault="00E45D18" w:rsidP="00E6632A">
                      <w:pPr>
                        <w:pStyle w:val="DaftarParagraf"/>
                        <w:numPr>
                          <w:ilvl w:val="0"/>
                          <w:numId w:val="7"/>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memainkan</w:t>
                      </w:r>
                      <w:proofErr w:type="spellEnd"/>
                      <w:r>
                        <w:rPr>
                          <w:rFonts w:ascii="Georgia" w:hAnsi="Georgia"/>
                        </w:rPr>
                        <w:t xml:space="preserve"> </w:t>
                      </w:r>
                      <w:proofErr w:type="spellStart"/>
                      <w:r>
                        <w:rPr>
                          <w:rFonts w:ascii="Georgia" w:hAnsi="Georgia"/>
                        </w:rPr>
                        <w:t>lagu-lagu</w:t>
                      </w:r>
                      <w:proofErr w:type="spellEnd"/>
                      <w:r>
                        <w:rPr>
                          <w:rFonts w:ascii="Georgia" w:hAnsi="Georgia"/>
                        </w:rPr>
                        <w:t xml:space="preserve"> yang </w:t>
                      </w:r>
                      <w:proofErr w:type="spellStart"/>
                      <w:r>
                        <w:rPr>
                          <w:rFonts w:ascii="Georgia" w:hAnsi="Georgia"/>
                        </w:rPr>
                        <w:t>membawa</w:t>
                      </w:r>
                      <w:proofErr w:type="spellEnd"/>
                      <w:r>
                        <w:rPr>
                          <w:rFonts w:ascii="Georgia" w:hAnsi="Georgia"/>
                        </w:rPr>
                        <w:t xml:space="preserve"> </w:t>
                      </w:r>
                      <w:proofErr w:type="spellStart"/>
                      <w:r>
                        <w:rPr>
                          <w:rFonts w:ascii="Georgia" w:hAnsi="Georgia"/>
                        </w:rPr>
                        <w:t>jemaat</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ibadah yang </w:t>
                      </w:r>
                      <w:proofErr w:type="spellStart"/>
                      <w:r>
                        <w:rPr>
                          <w:rFonts w:ascii="Georgia" w:hAnsi="Georgia"/>
                        </w:rPr>
                        <w:t>akan</w:t>
                      </w:r>
                      <w:proofErr w:type="spellEnd"/>
                      <w:r>
                        <w:rPr>
                          <w:rFonts w:ascii="Georgia" w:hAnsi="Georgia"/>
                        </w:rPr>
                        <w:t xml:space="preserve"> </w:t>
                      </w:r>
                      <w:proofErr w:type="spellStart"/>
                      <w:r>
                        <w:rPr>
                          <w:rFonts w:ascii="Georgia" w:hAnsi="Georgia"/>
                        </w:rPr>
                        <w:t>dilakukan</w:t>
                      </w:r>
                      <w:proofErr w:type="spellEnd"/>
                    </w:p>
                    <w:p w14:paraId="06FB50D4" w14:textId="77777777" w:rsidR="00E45D18" w:rsidRDefault="00E45D18" w:rsidP="00E6632A">
                      <w:pPr>
                        <w:pStyle w:val="DaftarParagraf"/>
                        <w:numPr>
                          <w:ilvl w:val="0"/>
                          <w:numId w:val="7"/>
                        </w:numPr>
                        <w:ind w:left="284" w:hanging="284"/>
                        <w:jc w:val="left"/>
                        <w:rPr>
                          <w:rFonts w:ascii="Georgia" w:hAnsi="Georgia"/>
                        </w:rPr>
                      </w:pPr>
                      <w:proofErr w:type="spellStart"/>
                      <w:r>
                        <w:rPr>
                          <w:rFonts w:ascii="Georgia" w:hAnsi="Georgia"/>
                        </w:rPr>
                        <w:t>Jemaat</w:t>
                      </w:r>
                      <w:proofErr w:type="spellEnd"/>
                      <w:r>
                        <w:rPr>
                          <w:rFonts w:ascii="Georgia" w:hAnsi="Georgia"/>
                        </w:rPr>
                        <w:t xml:space="preserve"> </w:t>
                      </w:r>
                      <w:proofErr w:type="spellStart"/>
                      <w:r>
                        <w:rPr>
                          <w:rFonts w:ascii="Georgia" w:hAnsi="Georgia"/>
                        </w:rPr>
                        <w:t>menciptakan</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teduh</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persiapan</w:t>
                      </w:r>
                      <w:proofErr w:type="spellEnd"/>
                      <w:r>
                        <w:rPr>
                          <w:rFonts w:ascii="Georgia" w:hAnsi="Georgia"/>
                        </w:rPr>
                        <w:t xml:space="preserve"> </w:t>
                      </w:r>
                      <w:proofErr w:type="spellStart"/>
                      <w:r>
                        <w:rPr>
                          <w:rFonts w:ascii="Georgia" w:hAnsi="Georgia"/>
                        </w:rPr>
                        <w:t>pribadi</w:t>
                      </w:r>
                      <w:proofErr w:type="spellEnd"/>
                    </w:p>
                    <w:p w14:paraId="72588CE9" w14:textId="77777777" w:rsidR="00E45D18" w:rsidRDefault="00E45D18" w:rsidP="00E6632A">
                      <w:pPr>
                        <w:pStyle w:val="DaftarParagraf"/>
                        <w:numPr>
                          <w:ilvl w:val="0"/>
                          <w:numId w:val="7"/>
                        </w:numPr>
                        <w:ind w:left="284" w:hanging="284"/>
                        <w:jc w:val="left"/>
                        <w:rPr>
                          <w:rFonts w:ascii="Georgia" w:hAnsi="Georgia"/>
                        </w:rPr>
                      </w:pPr>
                      <w:r>
                        <w:rPr>
                          <w:rFonts w:ascii="Georgia" w:hAnsi="Georgia"/>
                        </w:rPr>
                        <w:t xml:space="preserve">Warta </w:t>
                      </w:r>
                      <w:proofErr w:type="spellStart"/>
                      <w:r>
                        <w:rPr>
                          <w:rFonts w:ascii="Georgia" w:hAnsi="Georgia"/>
                        </w:rPr>
                        <w:t>Jemaat</w:t>
                      </w:r>
                      <w:proofErr w:type="spellEnd"/>
                      <w:r>
                        <w:rPr>
                          <w:rFonts w:ascii="Georgia" w:hAnsi="Georgia"/>
                        </w:rPr>
                        <w:t xml:space="preserve"> </w:t>
                      </w:r>
                      <w:proofErr w:type="spellStart"/>
                      <w:r>
                        <w:rPr>
                          <w:rFonts w:ascii="Georgia" w:hAnsi="Georgia"/>
                        </w:rPr>
                        <w:t>dibacakan</w:t>
                      </w:r>
                      <w:proofErr w:type="spellEnd"/>
                      <w:r>
                        <w:rPr>
                          <w:rFonts w:ascii="Georgia" w:hAnsi="Georgia"/>
                        </w:rPr>
                        <w:t>.</w:t>
                      </w:r>
                    </w:p>
                    <w:p w14:paraId="4A22CACF" w14:textId="77777777" w:rsidR="00E45D18" w:rsidRDefault="00E45D18" w:rsidP="00E6632A"/>
                  </w:txbxContent>
                </v:textbox>
                <w10:anchorlock/>
              </v:shape>
            </w:pict>
          </mc:Fallback>
        </mc:AlternateContent>
      </w:r>
    </w:p>
    <w:p w14:paraId="27152054" w14:textId="77777777" w:rsidR="00E6632A" w:rsidRPr="00E6632A" w:rsidRDefault="00E6632A" w:rsidP="00E6632A">
      <w:pPr>
        <w:pStyle w:val="DaftarParagraf"/>
        <w:ind w:left="0"/>
        <w:jc w:val="left"/>
        <w:rPr>
          <w:rFonts w:ascii="Georgia" w:hAnsi="Georgia"/>
          <w:b/>
          <w:bCs/>
          <w:szCs w:val="16"/>
        </w:rPr>
      </w:pPr>
    </w:p>
    <w:p w14:paraId="708603C4" w14:textId="2631DED3" w:rsidR="00E6632A" w:rsidRDefault="00E6632A" w:rsidP="00E6632A">
      <w:pPr>
        <w:pStyle w:val="DaftarParagraf"/>
        <w:tabs>
          <w:tab w:val="right" w:pos="6210"/>
        </w:tabs>
        <w:ind w:left="0"/>
        <w:jc w:val="left"/>
        <w:rPr>
          <w:rFonts w:ascii="Georgia" w:hAnsi="Georgia"/>
          <w:b/>
          <w:bCs/>
        </w:rPr>
      </w:pPr>
      <w:r>
        <w:rPr>
          <w:rFonts w:ascii="Georgia" w:hAnsi="Georgia"/>
          <w:b/>
          <w:bCs/>
        </w:rPr>
        <w:t xml:space="preserve">PANGGILAN BERIBADAH </w:t>
      </w:r>
      <w:r>
        <w:rPr>
          <w:rFonts w:ascii="Georgia" w:hAnsi="Georgia"/>
          <w:b/>
          <w:bCs/>
        </w:rPr>
        <w:tab/>
      </w:r>
      <w:r>
        <w:rPr>
          <w:rFonts w:ascii="Georgia" w:hAnsi="Georgia"/>
          <w:i/>
          <w:iCs/>
          <w:lang w:val="de-DE"/>
        </w:rPr>
        <w:t>(</w:t>
      </w:r>
      <w:r w:rsidR="00CF6BA4">
        <w:rPr>
          <w:rFonts w:ascii="Georgia" w:hAnsi="Georgia"/>
          <w:i/>
          <w:iCs/>
          <w:lang w:val="id-ID"/>
        </w:rPr>
        <w:t>Um</w:t>
      </w:r>
      <w:r w:rsidR="00CF6BA4">
        <w:rPr>
          <w:rFonts w:ascii="Georgia" w:hAnsi="Georgia"/>
          <w:i/>
          <w:iCs/>
          <w:lang w:val="de-DE"/>
        </w:rPr>
        <w:t xml:space="preserve">at </w:t>
      </w:r>
      <w:r>
        <w:rPr>
          <w:rFonts w:ascii="Georgia" w:hAnsi="Georgia"/>
          <w:i/>
          <w:iCs/>
          <w:lang w:val="de-DE"/>
        </w:rPr>
        <w:t>Berdiri)</w:t>
      </w:r>
    </w:p>
    <w:p w14:paraId="604B5A75" w14:textId="1AA630B5" w:rsidR="00E6632A" w:rsidRDefault="00E6632A" w:rsidP="00E6632A">
      <w:pPr>
        <w:pStyle w:val="DaftarParagraf"/>
        <w:ind w:left="567" w:hanging="567"/>
        <w:rPr>
          <w:rFonts w:ascii="Georgia" w:hAnsi="Georgia"/>
        </w:rPr>
      </w:pPr>
      <w:r>
        <w:rPr>
          <w:rFonts w:ascii="Georgia" w:hAnsi="Georgia"/>
        </w:rPr>
        <w:t>M1:</w:t>
      </w:r>
      <w:r>
        <w:rPr>
          <w:rFonts w:ascii="Georgia" w:hAnsi="Georgia"/>
        </w:rPr>
        <w:tab/>
      </w:r>
      <w:proofErr w:type="spellStart"/>
      <w:r>
        <w:rPr>
          <w:rFonts w:ascii="Georgia" w:hAnsi="Georgia"/>
        </w:rPr>
        <w:t>Pujilah</w:t>
      </w:r>
      <w:proofErr w:type="spellEnd"/>
      <w:r>
        <w:rPr>
          <w:rFonts w:ascii="Georgia" w:hAnsi="Georgia"/>
        </w:rPr>
        <w:t xml:space="preserve"> Sang </w:t>
      </w:r>
      <w:proofErr w:type="spellStart"/>
      <w:r>
        <w:rPr>
          <w:rFonts w:ascii="Georgia" w:hAnsi="Georgia"/>
        </w:rPr>
        <w:t>Gembala</w:t>
      </w:r>
      <w:proofErr w:type="spellEnd"/>
      <w:r>
        <w:rPr>
          <w:rFonts w:ascii="Georgia" w:hAnsi="Georgia"/>
        </w:rPr>
        <w:t xml:space="preserve"> Agung yang </w:t>
      </w:r>
      <w:proofErr w:type="spellStart"/>
      <w:r>
        <w:rPr>
          <w:rFonts w:ascii="Georgia" w:hAnsi="Georgia"/>
        </w:rPr>
        <w:t>telah</w:t>
      </w:r>
      <w:proofErr w:type="spellEnd"/>
      <w:r>
        <w:rPr>
          <w:rFonts w:ascii="Georgia" w:hAnsi="Georgia"/>
        </w:rPr>
        <w:t xml:space="preserve"> </w:t>
      </w:r>
      <w:proofErr w:type="spellStart"/>
      <w:r>
        <w:rPr>
          <w:rFonts w:ascii="Georgia" w:hAnsi="Georgia"/>
        </w:rPr>
        <w:t>memberikan</w:t>
      </w:r>
      <w:proofErr w:type="spellEnd"/>
      <w:r>
        <w:rPr>
          <w:rFonts w:ascii="Georgia" w:hAnsi="Georgia"/>
        </w:rPr>
        <w:t xml:space="preserve"> </w:t>
      </w:r>
      <w:proofErr w:type="spellStart"/>
      <w:r>
        <w:rPr>
          <w:rFonts w:ascii="Georgia" w:hAnsi="Georgia"/>
        </w:rPr>
        <w:t>anugerah</w:t>
      </w:r>
      <w:proofErr w:type="spellEnd"/>
      <w:r>
        <w:rPr>
          <w:rFonts w:ascii="Georgia" w:hAnsi="Georgia"/>
        </w:rPr>
        <w:t xml:space="preserve"> </w:t>
      </w:r>
      <w:proofErr w:type="spellStart"/>
      <w:r>
        <w:rPr>
          <w:rFonts w:ascii="Georgia" w:hAnsi="Georgia"/>
        </w:rPr>
        <w:t>kehidupan</w:t>
      </w:r>
      <w:proofErr w:type="spellEnd"/>
      <w:r>
        <w:rPr>
          <w:rFonts w:ascii="Georgia" w:hAnsi="Georgia"/>
        </w:rPr>
        <w:t xml:space="preserve"> </w:t>
      </w:r>
      <w:proofErr w:type="spellStart"/>
      <w:r>
        <w:rPr>
          <w:rFonts w:ascii="Georgia" w:hAnsi="Georgia"/>
        </w:rPr>
        <w:t>kekal</w:t>
      </w:r>
      <w:proofErr w:type="spellEnd"/>
      <w:r>
        <w:rPr>
          <w:rFonts w:ascii="Georgia" w:hAnsi="Georgia"/>
        </w:rPr>
        <w:t xml:space="preserve"> </w:t>
      </w:r>
      <w:proofErr w:type="spellStart"/>
      <w:r>
        <w:rPr>
          <w:rFonts w:ascii="Georgia" w:hAnsi="Georgia"/>
        </w:rPr>
        <w:t>bagi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r>
        <w:rPr>
          <w:rFonts w:ascii="Georgia" w:hAnsi="Georgia"/>
          <w:lang w:val="id-ID"/>
        </w:rPr>
        <w:t>U</w:t>
      </w:r>
      <w:r>
        <w:rPr>
          <w:rFonts w:ascii="Georgia" w:hAnsi="Georgia"/>
        </w:rPr>
        <w:t xml:space="preserve">cap </w:t>
      </w:r>
      <w:proofErr w:type="spellStart"/>
      <w:r>
        <w:rPr>
          <w:rFonts w:ascii="Georgia" w:hAnsi="Georgia"/>
        </w:rPr>
        <w:t>syukurlah</w:t>
      </w:r>
      <w:proofErr w:type="spellEnd"/>
      <w:r>
        <w:rPr>
          <w:rFonts w:ascii="Georgia" w:hAnsi="Georgia"/>
        </w:rPr>
        <w:t xml:space="preserve"> </w:t>
      </w:r>
      <w:proofErr w:type="spellStart"/>
      <w:r>
        <w:rPr>
          <w:rFonts w:ascii="Georgia" w:hAnsi="Georgia"/>
        </w:rPr>
        <w:t>melalui</w:t>
      </w:r>
      <w:proofErr w:type="spellEnd"/>
      <w:r>
        <w:rPr>
          <w:rFonts w:ascii="Georgia" w:hAnsi="Georgia"/>
        </w:rPr>
        <w:t xml:space="preserve"> </w:t>
      </w:r>
      <w:proofErr w:type="spellStart"/>
      <w:r>
        <w:rPr>
          <w:rFonts w:ascii="Georgia" w:hAnsi="Georgia"/>
        </w:rPr>
        <w:t>pujian</w:t>
      </w:r>
      <w:proofErr w:type="spellEnd"/>
      <w:r>
        <w:rPr>
          <w:rFonts w:ascii="Georgia" w:hAnsi="Georgia"/>
        </w:rPr>
        <w:t xml:space="preserve">! </w:t>
      </w:r>
      <w:proofErr w:type="spellStart"/>
      <w:r>
        <w:rPr>
          <w:rFonts w:ascii="Georgia" w:hAnsi="Georgia"/>
        </w:rPr>
        <w:t>Hiduplah</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terang</w:t>
      </w:r>
      <w:proofErr w:type="spellEnd"/>
      <w:r>
        <w:rPr>
          <w:rFonts w:ascii="Georgia" w:hAnsi="Georgia"/>
        </w:rPr>
        <w:t xml:space="preserve"> </w:t>
      </w:r>
      <w:proofErr w:type="spellStart"/>
      <w:r>
        <w:rPr>
          <w:rFonts w:ascii="Georgia" w:hAnsi="Georgia"/>
        </w:rPr>
        <w:t>kasih</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Mari </w:t>
      </w:r>
      <w:proofErr w:type="spellStart"/>
      <w:r>
        <w:rPr>
          <w:rFonts w:ascii="Georgia" w:hAnsi="Georgia"/>
        </w:rPr>
        <w:t>bersoraklah</w:t>
      </w:r>
      <w:proofErr w:type="spellEnd"/>
      <w:r>
        <w:rPr>
          <w:rFonts w:ascii="Georgia" w:hAnsi="Georgia"/>
        </w:rPr>
        <w:t xml:space="preserve"> </w:t>
      </w:r>
      <w:proofErr w:type="spellStart"/>
      <w:r>
        <w:rPr>
          <w:rFonts w:ascii="Georgia" w:hAnsi="Georgia"/>
        </w:rPr>
        <w:t>karena</w:t>
      </w:r>
      <w:proofErr w:type="spellEnd"/>
      <w:r>
        <w:rPr>
          <w:rFonts w:ascii="Georgia" w:hAnsi="Georgia"/>
        </w:rPr>
        <w:t xml:space="preserve"> Sang </w:t>
      </w:r>
      <w:proofErr w:type="spellStart"/>
      <w:r>
        <w:rPr>
          <w:rFonts w:ascii="Georgia" w:hAnsi="Georgia"/>
        </w:rPr>
        <w:t>Gembala</w:t>
      </w:r>
      <w:proofErr w:type="spellEnd"/>
      <w:r>
        <w:rPr>
          <w:rFonts w:ascii="Georgia" w:hAnsi="Georgia"/>
        </w:rPr>
        <w:t xml:space="preserve"> </w:t>
      </w:r>
      <w:proofErr w:type="spellStart"/>
      <w:r>
        <w:rPr>
          <w:rFonts w:ascii="Georgia" w:hAnsi="Georgia"/>
        </w:rPr>
        <w:t>menjaga</w:t>
      </w:r>
      <w:proofErr w:type="spellEnd"/>
      <w:r>
        <w:rPr>
          <w:rFonts w:ascii="Georgia" w:hAnsi="Georgia"/>
        </w:rPr>
        <w:t xml:space="preserve"> dan </w:t>
      </w:r>
      <w:proofErr w:type="spellStart"/>
      <w:r>
        <w:rPr>
          <w:rFonts w:ascii="Georgia" w:hAnsi="Georgia"/>
        </w:rPr>
        <w:t>memelihara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
    <w:p w14:paraId="45DA15D7" w14:textId="77777777" w:rsidR="00E6632A" w:rsidRPr="00CF1FC7" w:rsidRDefault="00E6632A" w:rsidP="00E6632A">
      <w:pPr>
        <w:pStyle w:val="DaftarParagraf"/>
        <w:ind w:left="567" w:hanging="567"/>
        <w:rPr>
          <w:rFonts w:ascii="Georgia" w:hAnsi="Georgia"/>
        </w:rPr>
      </w:pPr>
      <w:r>
        <w:rPr>
          <w:rFonts w:ascii="Georgia" w:hAnsi="Georgia"/>
        </w:rPr>
        <w:tab/>
      </w:r>
      <w:proofErr w:type="spellStart"/>
      <w:r>
        <w:rPr>
          <w:rFonts w:ascii="Georgia" w:hAnsi="Georgia"/>
        </w:rPr>
        <w:t>Marilah</w:t>
      </w:r>
      <w:proofErr w:type="spellEnd"/>
      <w:r>
        <w:rPr>
          <w:rFonts w:ascii="Georgia" w:hAnsi="Georgia"/>
        </w:rPr>
        <w:t xml:space="preserve"> </w:t>
      </w:r>
      <w:proofErr w:type="spellStart"/>
      <w:r>
        <w:rPr>
          <w:rFonts w:ascii="Georgia" w:hAnsi="Georgia"/>
        </w:rPr>
        <w:t>pujilah</w:t>
      </w:r>
      <w:proofErr w:type="spellEnd"/>
      <w:r>
        <w:rPr>
          <w:rFonts w:ascii="Georgia" w:hAnsi="Georgia"/>
        </w:rPr>
        <w:t xml:space="preserve"> </w:t>
      </w:r>
      <w:proofErr w:type="spellStart"/>
      <w:r>
        <w:rPr>
          <w:rFonts w:ascii="Georgia" w:hAnsi="Georgia"/>
        </w:rPr>
        <w:t>Haleluya</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Allah </w:t>
      </w:r>
      <w:proofErr w:type="spellStart"/>
      <w:r>
        <w:rPr>
          <w:rFonts w:ascii="Georgia" w:hAnsi="Georgia"/>
        </w:rPr>
        <w:t>kita</w:t>
      </w:r>
      <w:proofErr w:type="spellEnd"/>
      <w:r>
        <w:rPr>
          <w:rFonts w:ascii="Georgia" w:hAnsi="Georgia"/>
        </w:rPr>
        <w:t xml:space="preserve">! </w:t>
      </w:r>
    </w:p>
    <w:p w14:paraId="323BC3C8" w14:textId="77777777" w:rsidR="00E6632A" w:rsidRDefault="00E6632A" w:rsidP="00E6632A">
      <w:pPr>
        <w:pStyle w:val="DaftarParagraf"/>
        <w:ind w:left="540"/>
        <w:rPr>
          <w:rFonts w:ascii="Georgia" w:hAnsi="Georgia"/>
        </w:rPr>
      </w:pPr>
      <w:r>
        <w:rPr>
          <w:rFonts w:ascii="Georgia" w:hAnsi="Georgia"/>
        </w:rPr>
        <w:t>PKJ 28:1-3 “</w:t>
      </w:r>
      <w:r w:rsidRPr="00100A5C">
        <w:rPr>
          <w:rFonts w:ascii="Georgia" w:hAnsi="Georgia"/>
        </w:rPr>
        <w:t>NYANYIKAN TUHANMU HALELUYA</w:t>
      </w:r>
      <w:r>
        <w:rPr>
          <w:rFonts w:ascii="Georgia" w:hAnsi="Georgia"/>
        </w:rPr>
        <w:t>”</w:t>
      </w:r>
    </w:p>
    <w:p w14:paraId="611F25EB" w14:textId="77777777" w:rsidR="00E6632A" w:rsidRPr="00100A5C" w:rsidRDefault="00E6632A" w:rsidP="00E6632A">
      <w:pPr>
        <w:pStyle w:val="DaftarParagraf"/>
        <w:ind w:left="993" w:right="-425" w:hanging="426"/>
        <w:jc w:val="left"/>
        <w:rPr>
          <w:rFonts w:ascii="Georgia" w:hAnsi="Georgia"/>
        </w:rPr>
      </w:pPr>
      <w:r>
        <w:rPr>
          <w:rFonts w:ascii="Georgia" w:hAnsi="Georgia"/>
        </w:rPr>
        <w:t>1)</w:t>
      </w:r>
      <w:r>
        <w:rPr>
          <w:rFonts w:ascii="Georgia" w:hAnsi="Georgia"/>
        </w:rPr>
        <w:tab/>
      </w:r>
      <w:proofErr w:type="spellStart"/>
      <w:r w:rsidRPr="00100A5C">
        <w:rPr>
          <w:rFonts w:ascii="Georgia" w:hAnsi="Georgia"/>
        </w:rPr>
        <w:t>Nyanyikan</w:t>
      </w:r>
      <w:proofErr w:type="spellEnd"/>
      <w:r w:rsidRPr="00100A5C">
        <w:rPr>
          <w:rFonts w:ascii="Georgia" w:hAnsi="Georgia"/>
        </w:rPr>
        <w:t xml:space="preserve"> </w:t>
      </w:r>
      <w:proofErr w:type="spellStart"/>
      <w:r w:rsidRPr="00100A5C">
        <w:rPr>
          <w:rFonts w:ascii="Georgia" w:hAnsi="Georgia"/>
        </w:rPr>
        <w:t>Tuhanmu</w:t>
      </w:r>
      <w:proofErr w:type="spellEnd"/>
      <w:r w:rsidRPr="00100A5C">
        <w:rPr>
          <w:rFonts w:ascii="Georgia" w:hAnsi="Georgia"/>
        </w:rPr>
        <w:t xml:space="preserve">: </w:t>
      </w:r>
      <w:proofErr w:type="spellStart"/>
      <w:r w:rsidRPr="00100A5C">
        <w:rPr>
          <w:rFonts w:ascii="Georgia" w:hAnsi="Georgia"/>
        </w:rPr>
        <w:t>Haleluya</w:t>
      </w:r>
      <w:proofErr w:type="spellEnd"/>
      <w:r w:rsidRPr="00100A5C">
        <w:rPr>
          <w:rFonts w:ascii="Georgia" w:hAnsi="Georgia"/>
        </w:rPr>
        <w:t xml:space="preserve">, </w:t>
      </w:r>
      <w:proofErr w:type="spellStart"/>
      <w:r w:rsidRPr="00100A5C">
        <w:rPr>
          <w:rFonts w:ascii="Georgia" w:hAnsi="Georgia"/>
        </w:rPr>
        <w:t>Haleluya</w:t>
      </w:r>
      <w:proofErr w:type="spellEnd"/>
      <w:r w:rsidRPr="00100A5C">
        <w:rPr>
          <w:rFonts w:ascii="Georgia" w:hAnsi="Georgia"/>
        </w:rPr>
        <w:t>!</w:t>
      </w:r>
    </w:p>
    <w:p w14:paraId="02FEA49B" w14:textId="77777777" w:rsidR="00E6632A" w:rsidRPr="00100A5C" w:rsidRDefault="00E6632A" w:rsidP="00E6632A">
      <w:pPr>
        <w:pStyle w:val="DaftarParagraf"/>
        <w:ind w:left="993" w:right="-425"/>
        <w:jc w:val="left"/>
        <w:rPr>
          <w:rFonts w:ascii="Georgia" w:hAnsi="Georgia"/>
        </w:rPr>
      </w:pPr>
      <w:proofErr w:type="spellStart"/>
      <w:r w:rsidRPr="00100A5C">
        <w:rPr>
          <w:rFonts w:ascii="Georgia" w:hAnsi="Georgia"/>
        </w:rPr>
        <w:t>Malaikat</w:t>
      </w:r>
      <w:proofErr w:type="spellEnd"/>
      <w:r w:rsidRPr="00100A5C">
        <w:rPr>
          <w:rFonts w:ascii="Georgia" w:hAnsi="Georgia"/>
        </w:rPr>
        <w:t xml:space="preserve"> </w:t>
      </w:r>
      <w:proofErr w:type="spellStart"/>
      <w:r w:rsidRPr="00100A5C">
        <w:rPr>
          <w:rFonts w:ascii="Georgia" w:hAnsi="Georgia"/>
        </w:rPr>
        <w:t>bala</w:t>
      </w:r>
      <w:proofErr w:type="spellEnd"/>
      <w:r w:rsidRPr="00100A5C">
        <w:rPr>
          <w:rFonts w:ascii="Georgia" w:hAnsi="Georgia"/>
        </w:rPr>
        <w:t xml:space="preserve"> </w:t>
      </w:r>
      <w:proofErr w:type="spellStart"/>
      <w:r w:rsidRPr="00100A5C">
        <w:rPr>
          <w:rFonts w:ascii="Georgia" w:hAnsi="Georgia"/>
        </w:rPr>
        <w:t>sorga</w:t>
      </w:r>
      <w:proofErr w:type="spellEnd"/>
      <w:r w:rsidRPr="00100A5C">
        <w:rPr>
          <w:rFonts w:ascii="Georgia" w:hAnsi="Georgia"/>
        </w:rPr>
        <w:t xml:space="preserve">, </w:t>
      </w:r>
      <w:proofErr w:type="spellStart"/>
      <w:r w:rsidRPr="00100A5C">
        <w:rPr>
          <w:rFonts w:ascii="Georgia" w:hAnsi="Georgia"/>
        </w:rPr>
        <w:t>semua</w:t>
      </w:r>
      <w:proofErr w:type="spellEnd"/>
      <w:r w:rsidRPr="00100A5C">
        <w:rPr>
          <w:rFonts w:ascii="Georgia" w:hAnsi="Georgia"/>
        </w:rPr>
        <w:t xml:space="preserve"> </w:t>
      </w:r>
      <w:proofErr w:type="spellStart"/>
      <w:r w:rsidRPr="00100A5C">
        <w:rPr>
          <w:rFonts w:ascii="Georgia" w:hAnsi="Georgia"/>
        </w:rPr>
        <w:t>pujilah</w:t>
      </w:r>
      <w:proofErr w:type="spellEnd"/>
      <w:r w:rsidRPr="00100A5C">
        <w:rPr>
          <w:rFonts w:ascii="Georgia" w:hAnsi="Georgia"/>
        </w:rPr>
        <w:t xml:space="preserve"> </w:t>
      </w:r>
      <w:proofErr w:type="spellStart"/>
      <w:r w:rsidRPr="00100A5C">
        <w:rPr>
          <w:rFonts w:ascii="Georgia" w:hAnsi="Georgia"/>
        </w:rPr>
        <w:t>Dia</w:t>
      </w:r>
      <w:proofErr w:type="spellEnd"/>
      <w:r w:rsidRPr="00100A5C">
        <w:rPr>
          <w:rFonts w:ascii="Georgia" w:hAnsi="Georgia"/>
        </w:rPr>
        <w:t>!</w:t>
      </w:r>
    </w:p>
    <w:p w14:paraId="7DFD87ED" w14:textId="77777777" w:rsidR="00E6632A" w:rsidRPr="00100A5C" w:rsidRDefault="00E6632A" w:rsidP="00E6632A">
      <w:pPr>
        <w:pStyle w:val="DaftarParagraf"/>
        <w:ind w:left="993" w:right="-425"/>
        <w:jc w:val="left"/>
        <w:rPr>
          <w:rFonts w:ascii="Georgia" w:hAnsi="Georgia"/>
        </w:rPr>
      </w:pPr>
      <w:proofErr w:type="spellStart"/>
      <w:r w:rsidRPr="00100A5C">
        <w:rPr>
          <w:rFonts w:ascii="Georgia" w:hAnsi="Georgia"/>
        </w:rPr>
        <w:t>Hendaklah</w:t>
      </w:r>
      <w:proofErr w:type="spellEnd"/>
      <w:r w:rsidRPr="00100A5C">
        <w:rPr>
          <w:rFonts w:ascii="Georgia" w:hAnsi="Georgia"/>
        </w:rPr>
        <w:t xml:space="preserve"> </w:t>
      </w:r>
      <w:proofErr w:type="spellStart"/>
      <w:r w:rsidRPr="00100A5C">
        <w:rPr>
          <w:rFonts w:ascii="Georgia" w:hAnsi="Georgia"/>
        </w:rPr>
        <w:t>semuanya</w:t>
      </w:r>
      <w:proofErr w:type="spellEnd"/>
      <w:r w:rsidRPr="00100A5C">
        <w:rPr>
          <w:rFonts w:ascii="Georgia" w:hAnsi="Georgia"/>
        </w:rPr>
        <w:t xml:space="preserve"> </w:t>
      </w:r>
      <w:proofErr w:type="spellStart"/>
      <w:r w:rsidRPr="00100A5C">
        <w:rPr>
          <w:rFonts w:ascii="Georgia" w:hAnsi="Georgia"/>
        </w:rPr>
        <w:t>puji</w:t>
      </w:r>
      <w:proofErr w:type="spellEnd"/>
      <w:r w:rsidRPr="00100A5C">
        <w:rPr>
          <w:rFonts w:ascii="Georgia" w:hAnsi="Georgia"/>
        </w:rPr>
        <w:t xml:space="preserve"> </w:t>
      </w:r>
      <w:proofErr w:type="spellStart"/>
      <w:r w:rsidRPr="00100A5C">
        <w:rPr>
          <w:rFonts w:ascii="Georgia" w:hAnsi="Georgia"/>
        </w:rPr>
        <w:t>nama</w:t>
      </w:r>
      <w:proofErr w:type="spellEnd"/>
      <w:r w:rsidRPr="00100A5C">
        <w:rPr>
          <w:rFonts w:ascii="Georgia" w:hAnsi="Georgia"/>
        </w:rPr>
        <w:t xml:space="preserve"> </w:t>
      </w:r>
      <w:proofErr w:type="spellStart"/>
      <w:r w:rsidRPr="00100A5C">
        <w:rPr>
          <w:rFonts w:ascii="Georgia" w:hAnsi="Georgia"/>
        </w:rPr>
        <w:t>Tuhan</w:t>
      </w:r>
      <w:proofErr w:type="spellEnd"/>
      <w:r w:rsidRPr="00100A5C">
        <w:rPr>
          <w:rFonts w:ascii="Georgia" w:hAnsi="Georgia"/>
        </w:rPr>
        <w:t xml:space="preserve"> Allah</w:t>
      </w:r>
    </w:p>
    <w:p w14:paraId="02548318" w14:textId="77777777" w:rsidR="00E6632A" w:rsidRPr="00100A5C" w:rsidRDefault="00E6632A" w:rsidP="00E6632A">
      <w:pPr>
        <w:pStyle w:val="DaftarParagraf"/>
        <w:ind w:left="993" w:right="-425"/>
        <w:jc w:val="left"/>
        <w:rPr>
          <w:rFonts w:ascii="Georgia" w:hAnsi="Georgia"/>
        </w:rPr>
      </w:pPr>
      <w:proofErr w:type="spellStart"/>
      <w:r w:rsidRPr="00100A5C">
        <w:rPr>
          <w:rFonts w:ascii="Georgia" w:hAnsi="Georgia"/>
        </w:rPr>
        <w:t>sebab</w:t>
      </w:r>
      <w:proofErr w:type="spellEnd"/>
      <w:r w:rsidRPr="00100A5C">
        <w:rPr>
          <w:rFonts w:ascii="Georgia" w:hAnsi="Georgia"/>
        </w:rPr>
        <w:t xml:space="preserve"> </w:t>
      </w:r>
      <w:proofErr w:type="spellStart"/>
      <w:r w:rsidRPr="00100A5C">
        <w:rPr>
          <w:rFonts w:ascii="Georgia" w:hAnsi="Georgia"/>
        </w:rPr>
        <w:t>atas</w:t>
      </w:r>
      <w:proofErr w:type="spellEnd"/>
      <w:r w:rsidRPr="00100A5C">
        <w:rPr>
          <w:rFonts w:ascii="Georgia" w:hAnsi="Georgia"/>
        </w:rPr>
        <w:t xml:space="preserve"> </w:t>
      </w:r>
      <w:proofErr w:type="spellStart"/>
      <w:r w:rsidRPr="00100A5C">
        <w:rPr>
          <w:rFonts w:ascii="Georgia" w:hAnsi="Georgia"/>
        </w:rPr>
        <w:t>perintah</w:t>
      </w:r>
      <w:proofErr w:type="spellEnd"/>
      <w:r>
        <w:rPr>
          <w:rFonts w:ascii="Georgia" w:hAnsi="Georgia"/>
          <w:lang w:val="id-ID"/>
        </w:rPr>
        <w:t>-</w:t>
      </w:r>
      <w:r w:rsidRPr="00100A5C">
        <w:rPr>
          <w:rFonts w:ascii="Georgia" w:hAnsi="Georgia"/>
        </w:rPr>
        <w:t xml:space="preserve">Nya </w:t>
      </w:r>
      <w:proofErr w:type="spellStart"/>
      <w:r w:rsidRPr="00100A5C">
        <w:rPr>
          <w:rFonts w:ascii="Georgia" w:hAnsi="Georgia"/>
        </w:rPr>
        <w:t>semuanya</w:t>
      </w:r>
      <w:proofErr w:type="spellEnd"/>
      <w:r w:rsidRPr="00100A5C">
        <w:rPr>
          <w:rFonts w:ascii="Georgia" w:hAnsi="Georgia"/>
        </w:rPr>
        <w:t xml:space="preserve"> </w:t>
      </w:r>
      <w:proofErr w:type="spellStart"/>
      <w:r w:rsidRPr="00100A5C">
        <w:rPr>
          <w:rFonts w:ascii="Georgia" w:hAnsi="Georgia"/>
        </w:rPr>
        <w:t>tercipta</w:t>
      </w:r>
      <w:proofErr w:type="spellEnd"/>
      <w:r w:rsidRPr="00100A5C">
        <w:rPr>
          <w:rFonts w:ascii="Georgia" w:hAnsi="Georgia"/>
        </w:rPr>
        <w:t>.</w:t>
      </w:r>
    </w:p>
    <w:p w14:paraId="7F35DACD" w14:textId="77777777" w:rsidR="00E6632A" w:rsidRPr="00100A5C" w:rsidRDefault="00E6632A" w:rsidP="00E6632A">
      <w:pPr>
        <w:pStyle w:val="DaftarParagraf"/>
        <w:ind w:left="993" w:right="-425"/>
        <w:jc w:val="left"/>
        <w:rPr>
          <w:rFonts w:ascii="Georgia" w:hAnsi="Georgia"/>
        </w:rPr>
      </w:pPr>
      <w:r w:rsidRPr="00100A5C">
        <w:rPr>
          <w:rFonts w:ascii="Georgia" w:hAnsi="Georgia"/>
        </w:rPr>
        <w:t xml:space="preserve">Hai, </w:t>
      </w:r>
      <w:proofErr w:type="spellStart"/>
      <w:r w:rsidRPr="00100A5C">
        <w:rPr>
          <w:rFonts w:ascii="Georgia" w:hAnsi="Georgia"/>
        </w:rPr>
        <w:t>alam</w:t>
      </w:r>
      <w:proofErr w:type="spellEnd"/>
      <w:r w:rsidRPr="00100A5C">
        <w:rPr>
          <w:rFonts w:ascii="Georgia" w:hAnsi="Georgia"/>
        </w:rPr>
        <w:t xml:space="preserve"> </w:t>
      </w:r>
      <w:proofErr w:type="spellStart"/>
      <w:r w:rsidRPr="00100A5C">
        <w:rPr>
          <w:rFonts w:ascii="Georgia" w:hAnsi="Georgia"/>
        </w:rPr>
        <w:t>semesta</w:t>
      </w:r>
      <w:proofErr w:type="spellEnd"/>
      <w:r w:rsidRPr="00100A5C">
        <w:rPr>
          <w:rFonts w:ascii="Georgia" w:hAnsi="Georgia"/>
        </w:rPr>
        <w:t xml:space="preserve"> yang </w:t>
      </w:r>
      <w:proofErr w:type="spellStart"/>
      <w:r w:rsidRPr="00100A5C">
        <w:rPr>
          <w:rFonts w:ascii="Georgia" w:hAnsi="Georgia"/>
        </w:rPr>
        <w:t>diciptakan</w:t>
      </w:r>
      <w:proofErr w:type="spellEnd"/>
      <w:r w:rsidRPr="00100A5C">
        <w:rPr>
          <w:rFonts w:ascii="Georgia" w:hAnsi="Georgia"/>
        </w:rPr>
        <w:t xml:space="preserve"> </w:t>
      </w:r>
      <w:proofErr w:type="spellStart"/>
      <w:r w:rsidRPr="00100A5C">
        <w:rPr>
          <w:rFonts w:ascii="Georgia" w:hAnsi="Georgia"/>
        </w:rPr>
        <w:t>Tuhan</w:t>
      </w:r>
      <w:proofErr w:type="spellEnd"/>
      <w:r w:rsidRPr="00100A5C">
        <w:rPr>
          <w:rFonts w:ascii="Georgia" w:hAnsi="Georgia"/>
        </w:rPr>
        <w:t xml:space="preserve"> Allah,</w:t>
      </w:r>
    </w:p>
    <w:p w14:paraId="5017D552" w14:textId="77777777" w:rsidR="00E6632A" w:rsidRPr="00100A5C" w:rsidRDefault="00E6632A" w:rsidP="00E6632A">
      <w:pPr>
        <w:pStyle w:val="DaftarParagraf"/>
        <w:ind w:left="993" w:right="-425"/>
        <w:jc w:val="left"/>
        <w:rPr>
          <w:rFonts w:ascii="Georgia" w:hAnsi="Georgia"/>
        </w:rPr>
      </w:pPr>
      <w:r w:rsidRPr="00100A5C">
        <w:rPr>
          <w:rFonts w:ascii="Georgia" w:hAnsi="Georgia"/>
        </w:rPr>
        <w:t xml:space="preserve">Hai, </w:t>
      </w:r>
      <w:proofErr w:type="spellStart"/>
      <w:r w:rsidRPr="00100A5C">
        <w:rPr>
          <w:rFonts w:ascii="Georgia" w:hAnsi="Georgia"/>
        </w:rPr>
        <w:t>api</w:t>
      </w:r>
      <w:proofErr w:type="spellEnd"/>
      <w:r w:rsidRPr="00100A5C">
        <w:rPr>
          <w:rFonts w:ascii="Georgia" w:hAnsi="Georgia"/>
        </w:rPr>
        <w:t xml:space="preserve">, </w:t>
      </w:r>
      <w:proofErr w:type="spellStart"/>
      <w:r w:rsidRPr="00100A5C">
        <w:rPr>
          <w:rFonts w:ascii="Georgia" w:hAnsi="Georgia"/>
        </w:rPr>
        <w:t>hujan</w:t>
      </w:r>
      <w:proofErr w:type="spellEnd"/>
      <w:r w:rsidRPr="00100A5C">
        <w:rPr>
          <w:rFonts w:ascii="Georgia" w:hAnsi="Georgia"/>
        </w:rPr>
        <w:t xml:space="preserve"> es dan </w:t>
      </w:r>
      <w:proofErr w:type="spellStart"/>
      <w:r w:rsidRPr="00100A5C">
        <w:rPr>
          <w:rFonts w:ascii="Georgia" w:hAnsi="Georgia"/>
        </w:rPr>
        <w:t>salju</w:t>
      </w:r>
      <w:proofErr w:type="spellEnd"/>
      <w:r w:rsidRPr="00100A5C">
        <w:rPr>
          <w:rFonts w:ascii="Georgia" w:hAnsi="Georgia"/>
        </w:rPr>
        <w:t xml:space="preserve">, </w:t>
      </w:r>
      <w:proofErr w:type="spellStart"/>
      <w:r w:rsidRPr="00100A5C">
        <w:rPr>
          <w:rFonts w:ascii="Georgia" w:hAnsi="Georgia"/>
        </w:rPr>
        <w:t>kabut</w:t>
      </w:r>
      <w:proofErr w:type="spellEnd"/>
      <w:r w:rsidRPr="00100A5C">
        <w:rPr>
          <w:rFonts w:ascii="Georgia" w:hAnsi="Georgia"/>
        </w:rPr>
        <w:t xml:space="preserve">, </w:t>
      </w:r>
      <w:proofErr w:type="spellStart"/>
      <w:r w:rsidRPr="00100A5C">
        <w:rPr>
          <w:rFonts w:ascii="Georgia" w:hAnsi="Georgia"/>
        </w:rPr>
        <w:t>angin</w:t>
      </w:r>
      <w:proofErr w:type="spellEnd"/>
      <w:r w:rsidRPr="00100A5C">
        <w:rPr>
          <w:rFonts w:ascii="Georgia" w:hAnsi="Georgia"/>
        </w:rPr>
        <w:t xml:space="preserve"> </w:t>
      </w:r>
      <w:proofErr w:type="spellStart"/>
      <w:r w:rsidRPr="00100A5C">
        <w:rPr>
          <w:rFonts w:ascii="Georgia" w:hAnsi="Georgia"/>
        </w:rPr>
        <w:t>badai</w:t>
      </w:r>
      <w:proofErr w:type="spellEnd"/>
      <w:r w:rsidRPr="00100A5C">
        <w:rPr>
          <w:rFonts w:ascii="Georgia" w:hAnsi="Georgia"/>
        </w:rPr>
        <w:t>,</w:t>
      </w:r>
    </w:p>
    <w:p w14:paraId="3D5F9C75" w14:textId="77777777" w:rsidR="00E6632A" w:rsidRPr="00100A5C" w:rsidRDefault="00E6632A" w:rsidP="00E6632A">
      <w:pPr>
        <w:pStyle w:val="DaftarParagraf"/>
        <w:ind w:left="993" w:right="-425"/>
        <w:jc w:val="left"/>
        <w:rPr>
          <w:rFonts w:ascii="Georgia" w:hAnsi="Georgia"/>
        </w:rPr>
      </w:pPr>
      <w:proofErr w:type="spellStart"/>
      <w:r w:rsidRPr="00100A5C">
        <w:rPr>
          <w:rFonts w:ascii="Georgia" w:hAnsi="Georgia"/>
        </w:rPr>
        <w:t>bernyanyilah</w:t>
      </w:r>
      <w:proofErr w:type="spellEnd"/>
      <w:r w:rsidRPr="00100A5C">
        <w:rPr>
          <w:rFonts w:ascii="Georgia" w:hAnsi="Georgia"/>
        </w:rPr>
        <w:t xml:space="preserve"> </w:t>
      </w:r>
      <w:proofErr w:type="spellStart"/>
      <w:r w:rsidRPr="00100A5C">
        <w:rPr>
          <w:rFonts w:ascii="Georgia" w:hAnsi="Georgia"/>
        </w:rPr>
        <w:t>semuanya</w:t>
      </w:r>
      <w:proofErr w:type="spellEnd"/>
      <w:r w:rsidRPr="00100A5C">
        <w:rPr>
          <w:rFonts w:ascii="Georgia" w:hAnsi="Georgia"/>
        </w:rPr>
        <w:t xml:space="preserve">, </w:t>
      </w:r>
      <w:proofErr w:type="spellStart"/>
      <w:r w:rsidRPr="00100A5C">
        <w:rPr>
          <w:rFonts w:ascii="Georgia" w:hAnsi="Georgia"/>
        </w:rPr>
        <w:t>memuji-muji</w:t>
      </w:r>
      <w:proofErr w:type="spellEnd"/>
      <w:r w:rsidRPr="00100A5C">
        <w:rPr>
          <w:rFonts w:ascii="Georgia" w:hAnsi="Georgia"/>
        </w:rPr>
        <w:t xml:space="preserve"> </w:t>
      </w:r>
      <w:proofErr w:type="spellStart"/>
      <w:r w:rsidRPr="00100A5C">
        <w:rPr>
          <w:rFonts w:ascii="Georgia" w:hAnsi="Georgia"/>
        </w:rPr>
        <w:t>Dia</w:t>
      </w:r>
      <w:proofErr w:type="spellEnd"/>
      <w:r w:rsidRPr="00100A5C">
        <w:rPr>
          <w:rFonts w:ascii="Georgia" w:hAnsi="Georgia"/>
        </w:rPr>
        <w:t>,</w:t>
      </w:r>
    </w:p>
    <w:p w14:paraId="1801FD0A" w14:textId="77777777" w:rsidR="00E6632A" w:rsidRDefault="00E6632A" w:rsidP="00E6632A">
      <w:pPr>
        <w:pStyle w:val="DaftarParagraf"/>
        <w:ind w:left="993" w:right="-425"/>
        <w:jc w:val="left"/>
        <w:rPr>
          <w:rFonts w:ascii="Georgia" w:hAnsi="Georgia"/>
          <w:sz w:val="16"/>
          <w:szCs w:val="16"/>
        </w:rPr>
      </w:pPr>
      <w:proofErr w:type="spellStart"/>
      <w:r w:rsidRPr="00100A5C">
        <w:rPr>
          <w:rFonts w:ascii="Georgia" w:hAnsi="Georgia"/>
        </w:rPr>
        <w:t>sebab</w:t>
      </w:r>
      <w:proofErr w:type="spellEnd"/>
      <w:r w:rsidRPr="00100A5C">
        <w:rPr>
          <w:rFonts w:ascii="Georgia" w:hAnsi="Georgia"/>
        </w:rPr>
        <w:t xml:space="preserve"> yang </w:t>
      </w:r>
      <w:proofErr w:type="spellStart"/>
      <w:r w:rsidRPr="00100A5C">
        <w:rPr>
          <w:rFonts w:ascii="Georgia" w:hAnsi="Georgia"/>
        </w:rPr>
        <w:t>tinggi</w:t>
      </w:r>
      <w:proofErr w:type="spellEnd"/>
      <w:r w:rsidRPr="00100A5C">
        <w:rPr>
          <w:rFonts w:ascii="Georgia" w:hAnsi="Georgia"/>
        </w:rPr>
        <w:t xml:space="preserve"> </w:t>
      </w:r>
      <w:proofErr w:type="spellStart"/>
      <w:r w:rsidRPr="00100A5C">
        <w:rPr>
          <w:rFonts w:ascii="Georgia" w:hAnsi="Georgia"/>
        </w:rPr>
        <w:t>luhur</w:t>
      </w:r>
      <w:proofErr w:type="spellEnd"/>
      <w:r w:rsidRPr="00100A5C">
        <w:rPr>
          <w:rFonts w:ascii="Georgia" w:hAnsi="Georgia"/>
        </w:rPr>
        <w:t xml:space="preserve"> </w:t>
      </w:r>
      <w:proofErr w:type="spellStart"/>
      <w:r w:rsidRPr="00100A5C">
        <w:rPr>
          <w:rFonts w:ascii="Georgia" w:hAnsi="Georgia"/>
        </w:rPr>
        <w:t>hanya</w:t>
      </w:r>
      <w:proofErr w:type="spellEnd"/>
      <w:r w:rsidRPr="00100A5C">
        <w:rPr>
          <w:rFonts w:ascii="Georgia" w:hAnsi="Georgia"/>
        </w:rPr>
        <w:t xml:space="preserve"> </w:t>
      </w:r>
      <w:proofErr w:type="spellStart"/>
      <w:r w:rsidRPr="00100A5C">
        <w:rPr>
          <w:rFonts w:ascii="Georgia" w:hAnsi="Georgia"/>
        </w:rPr>
        <w:t>nama</w:t>
      </w:r>
      <w:proofErr w:type="spellEnd"/>
      <w:r w:rsidRPr="00100A5C">
        <w:rPr>
          <w:rFonts w:ascii="Georgia" w:hAnsi="Georgia"/>
        </w:rPr>
        <w:t xml:space="preserve"> </w:t>
      </w:r>
      <w:proofErr w:type="spellStart"/>
      <w:r w:rsidRPr="00100A5C">
        <w:rPr>
          <w:rFonts w:ascii="Georgia" w:hAnsi="Georgia"/>
        </w:rPr>
        <w:t>Tuhan</w:t>
      </w:r>
      <w:proofErr w:type="spellEnd"/>
      <w:r w:rsidRPr="00100A5C">
        <w:rPr>
          <w:rFonts w:ascii="Georgia" w:hAnsi="Georgia"/>
        </w:rPr>
        <w:t xml:space="preserve"> Allah.</w:t>
      </w:r>
    </w:p>
    <w:p w14:paraId="1F551584" w14:textId="77777777" w:rsidR="00E6632A" w:rsidRPr="00100A5C" w:rsidRDefault="00E6632A" w:rsidP="00E6632A">
      <w:pPr>
        <w:pStyle w:val="DaftarParagraf"/>
        <w:ind w:left="993" w:hanging="426"/>
        <w:jc w:val="left"/>
        <w:rPr>
          <w:rFonts w:ascii="Georgia" w:hAnsi="Georgia"/>
        </w:rPr>
      </w:pPr>
      <w:r>
        <w:rPr>
          <w:rFonts w:ascii="Georgia" w:hAnsi="Georgia"/>
        </w:rPr>
        <w:t>2)</w:t>
      </w:r>
      <w:r>
        <w:rPr>
          <w:rFonts w:ascii="Georgia" w:hAnsi="Georgia"/>
        </w:rPr>
        <w:tab/>
      </w:r>
      <w:proofErr w:type="spellStart"/>
      <w:r w:rsidRPr="00100A5C">
        <w:rPr>
          <w:rFonts w:ascii="Georgia" w:hAnsi="Georgia"/>
        </w:rPr>
        <w:t>Nyanyikan</w:t>
      </w:r>
      <w:proofErr w:type="spellEnd"/>
      <w:r w:rsidRPr="00100A5C">
        <w:rPr>
          <w:rFonts w:ascii="Georgia" w:hAnsi="Georgia"/>
        </w:rPr>
        <w:t xml:space="preserve"> </w:t>
      </w:r>
      <w:proofErr w:type="spellStart"/>
      <w:r w:rsidRPr="00100A5C">
        <w:rPr>
          <w:rFonts w:ascii="Georgia" w:hAnsi="Georgia"/>
        </w:rPr>
        <w:t>Tuhanmu</w:t>
      </w:r>
      <w:proofErr w:type="spellEnd"/>
      <w:r w:rsidRPr="00100A5C">
        <w:rPr>
          <w:rFonts w:ascii="Georgia" w:hAnsi="Georgia"/>
        </w:rPr>
        <w:t xml:space="preserve">: </w:t>
      </w:r>
      <w:proofErr w:type="spellStart"/>
      <w:r w:rsidRPr="00100A5C">
        <w:rPr>
          <w:rFonts w:ascii="Georgia" w:hAnsi="Georgia"/>
        </w:rPr>
        <w:t>Haleluya</w:t>
      </w:r>
      <w:proofErr w:type="spellEnd"/>
      <w:r w:rsidRPr="00100A5C">
        <w:rPr>
          <w:rFonts w:ascii="Georgia" w:hAnsi="Georgia"/>
        </w:rPr>
        <w:t xml:space="preserve">, </w:t>
      </w:r>
      <w:proofErr w:type="spellStart"/>
      <w:r w:rsidRPr="00100A5C">
        <w:rPr>
          <w:rFonts w:ascii="Georgia" w:hAnsi="Georgia"/>
        </w:rPr>
        <w:t>Haleluya</w:t>
      </w:r>
      <w:proofErr w:type="spellEnd"/>
      <w:r w:rsidRPr="00100A5C">
        <w:rPr>
          <w:rFonts w:ascii="Georgia" w:hAnsi="Georgia"/>
        </w:rPr>
        <w:t>!</w:t>
      </w:r>
    </w:p>
    <w:p w14:paraId="1E273B3A" w14:textId="77777777" w:rsidR="00E6632A" w:rsidRPr="00100A5C" w:rsidRDefault="00E6632A" w:rsidP="00E6632A">
      <w:pPr>
        <w:pStyle w:val="DaftarParagraf"/>
        <w:ind w:left="993"/>
        <w:jc w:val="left"/>
        <w:rPr>
          <w:rFonts w:ascii="Georgia" w:hAnsi="Georgia"/>
        </w:rPr>
      </w:pPr>
      <w:proofErr w:type="spellStart"/>
      <w:r w:rsidRPr="00100A5C">
        <w:rPr>
          <w:rFonts w:ascii="Georgia" w:hAnsi="Georgia"/>
        </w:rPr>
        <w:t>Malaikat</w:t>
      </w:r>
      <w:proofErr w:type="spellEnd"/>
      <w:r w:rsidRPr="00100A5C">
        <w:rPr>
          <w:rFonts w:ascii="Georgia" w:hAnsi="Georgia"/>
        </w:rPr>
        <w:t xml:space="preserve">, </w:t>
      </w:r>
      <w:proofErr w:type="spellStart"/>
      <w:r w:rsidRPr="00100A5C">
        <w:rPr>
          <w:rFonts w:ascii="Georgia" w:hAnsi="Georgia"/>
        </w:rPr>
        <w:t>kerubim</w:t>
      </w:r>
      <w:proofErr w:type="spellEnd"/>
      <w:r w:rsidRPr="00100A5C">
        <w:rPr>
          <w:rFonts w:ascii="Georgia" w:hAnsi="Georgia"/>
        </w:rPr>
        <w:t xml:space="preserve">, </w:t>
      </w:r>
      <w:proofErr w:type="spellStart"/>
      <w:r w:rsidRPr="00100A5C">
        <w:rPr>
          <w:rFonts w:ascii="Georgia" w:hAnsi="Georgia"/>
        </w:rPr>
        <w:t>serafimpun</w:t>
      </w:r>
      <w:proofErr w:type="spellEnd"/>
      <w:r w:rsidRPr="00100A5C">
        <w:rPr>
          <w:rFonts w:ascii="Georgia" w:hAnsi="Georgia"/>
        </w:rPr>
        <w:t xml:space="preserve">, </w:t>
      </w:r>
      <w:proofErr w:type="spellStart"/>
      <w:r w:rsidRPr="00100A5C">
        <w:rPr>
          <w:rFonts w:ascii="Georgia" w:hAnsi="Georgia"/>
        </w:rPr>
        <w:t>puji</w:t>
      </w:r>
      <w:proofErr w:type="spellEnd"/>
      <w:r w:rsidRPr="00100A5C">
        <w:rPr>
          <w:rFonts w:ascii="Georgia" w:hAnsi="Georgia"/>
        </w:rPr>
        <w:t xml:space="preserve"> </w:t>
      </w:r>
      <w:proofErr w:type="spellStart"/>
      <w:r w:rsidRPr="00100A5C">
        <w:rPr>
          <w:rFonts w:ascii="Georgia" w:hAnsi="Georgia"/>
        </w:rPr>
        <w:t>Dia</w:t>
      </w:r>
      <w:proofErr w:type="spellEnd"/>
      <w:r w:rsidRPr="00100A5C">
        <w:rPr>
          <w:rFonts w:ascii="Georgia" w:hAnsi="Georgia"/>
        </w:rPr>
        <w:t>!</w:t>
      </w:r>
    </w:p>
    <w:p w14:paraId="6217E47A" w14:textId="77777777" w:rsidR="00E6632A" w:rsidRPr="00100A5C" w:rsidRDefault="00E6632A" w:rsidP="00E6632A">
      <w:pPr>
        <w:pStyle w:val="DaftarParagraf"/>
        <w:ind w:left="993"/>
        <w:jc w:val="left"/>
        <w:rPr>
          <w:rFonts w:ascii="Georgia" w:hAnsi="Georgia"/>
        </w:rPr>
      </w:pPr>
      <w:r w:rsidRPr="00100A5C">
        <w:rPr>
          <w:rFonts w:ascii="Georgia" w:hAnsi="Georgia"/>
        </w:rPr>
        <w:t xml:space="preserve">Yang </w:t>
      </w:r>
      <w:proofErr w:type="spellStart"/>
      <w:r w:rsidRPr="00100A5C">
        <w:rPr>
          <w:rFonts w:ascii="Georgia" w:hAnsi="Georgia"/>
        </w:rPr>
        <w:t>mendirikan</w:t>
      </w:r>
      <w:proofErr w:type="spellEnd"/>
      <w:r w:rsidRPr="00100A5C">
        <w:rPr>
          <w:rFonts w:ascii="Georgia" w:hAnsi="Georgia"/>
        </w:rPr>
        <w:t xml:space="preserve"> </w:t>
      </w:r>
      <w:proofErr w:type="spellStart"/>
      <w:r w:rsidRPr="00100A5C">
        <w:rPr>
          <w:rFonts w:ascii="Georgia" w:hAnsi="Georgia"/>
        </w:rPr>
        <w:t>semuanya</w:t>
      </w:r>
      <w:proofErr w:type="spellEnd"/>
      <w:r w:rsidRPr="00100A5C">
        <w:rPr>
          <w:rFonts w:ascii="Georgia" w:hAnsi="Georgia"/>
        </w:rPr>
        <w:t xml:space="preserve"> </w:t>
      </w:r>
      <w:proofErr w:type="spellStart"/>
      <w:r w:rsidRPr="00100A5C">
        <w:rPr>
          <w:rFonts w:ascii="Georgia" w:hAnsi="Georgia"/>
        </w:rPr>
        <w:t>untuk</w:t>
      </w:r>
      <w:proofErr w:type="spellEnd"/>
      <w:r w:rsidRPr="00100A5C">
        <w:rPr>
          <w:rFonts w:ascii="Georgia" w:hAnsi="Georgia"/>
        </w:rPr>
        <w:t xml:space="preserve"> </w:t>
      </w:r>
      <w:proofErr w:type="spellStart"/>
      <w:r w:rsidRPr="00100A5C">
        <w:rPr>
          <w:rFonts w:ascii="Georgia" w:hAnsi="Georgia"/>
        </w:rPr>
        <w:t>selamanya</w:t>
      </w:r>
      <w:proofErr w:type="spellEnd"/>
      <w:r w:rsidRPr="00100A5C">
        <w:rPr>
          <w:rFonts w:ascii="Georgia" w:hAnsi="Georgia"/>
        </w:rPr>
        <w:t>,</w:t>
      </w:r>
    </w:p>
    <w:p w14:paraId="49A5164E" w14:textId="77777777" w:rsidR="00E6632A" w:rsidRPr="00100A5C" w:rsidRDefault="00E6632A" w:rsidP="00E6632A">
      <w:pPr>
        <w:pStyle w:val="DaftarParagraf"/>
        <w:ind w:left="993"/>
        <w:jc w:val="left"/>
        <w:rPr>
          <w:rFonts w:ascii="Georgia" w:hAnsi="Georgia"/>
        </w:rPr>
      </w:pPr>
      <w:proofErr w:type="spellStart"/>
      <w:r w:rsidRPr="00100A5C">
        <w:rPr>
          <w:rFonts w:ascii="Georgia" w:hAnsi="Georgia"/>
        </w:rPr>
        <w:t>Keagungan</w:t>
      </w:r>
      <w:proofErr w:type="spellEnd"/>
      <w:r>
        <w:rPr>
          <w:rFonts w:ascii="Georgia" w:hAnsi="Georgia"/>
          <w:lang w:val="id-ID"/>
        </w:rPr>
        <w:t>-</w:t>
      </w:r>
      <w:r w:rsidRPr="00100A5C">
        <w:rPr>
          <w:rFonts w:ascii="Georgia" w:hAnsi="Georgia"/>
        </w:rPr>
        <w:t xml:space="preserve">Nya </w:t>
      </w:r>
      <w:proofErr w:type="spellStart"/>
      <w:r w:rsidRPr="00100A5C">
        <w:rPr>
          <w:rFonts w:ascii="Georgia" w:hAnsi="Georgia"/>
        </w:rPr>
        <w:t>mengatasi</w:t>
      </w:r>
      <w:proofErr w:type="spellEnd"/>
      <w:r w:rsidRPr="00100A5C">
        <w:rPr>
          <w:rFonts w:ascii="Georgia" w:hAnsi="Georgia"/>
        </w:rPr>
        <w:t xml:space="preserve"> </w:t>
      </w:r>
      <w:proofErr w:type="spellStart"/>
      <w:r w:rsidRPr="00100A5C">
        <w:rPr>
          <w:rFonts w:ascii="Georgia" w:hAnsi="Georgia"/>
        </w:rPr>
        <w:t>langit</w:t>
      </w:r>
      <w:proofErr w:type="spellEnd"/>
      <w:r w:rsidRPr="00100A5C">
        <w:rPr>
          <w:rFonts w:ascii="Georgia" w:hAnsi="Georgia"/>
        </w:rPr>
        <w:t xml:space="preserve">, </w:t>
      </w:r>
      <w:proofErr w:type="spellStart"/>
      <w:r w:rsidRPr="00100A5C">
        <w:rPr>
          <w:rFonts w:ascii="Georgia" w:hAnsi="Georgia"/>
        </w:rPr>
        <w:t>alam</w:t>
      </w:r>
      <w:proofErr w:type="spellEnd"/>
      <w:r w:rsidRPr="00100A5C">
        <w:rPr>
          <w:rFonts w:ascii="Georgia" w:hAnsi="Georgia"/>
        </w:rPr>
        <w:t xml:space="preserve"> </w:t>
      </w:r>
      <w:proofErr w:type="spellStart"/>
      <w:r w:rsidRPr="00100A5C">
        <w:rPr>
          <w:rFonts w:ascii="Georgia" w:hAnsi="Georgia"/>
        </w:rPr>
        <w:t>raya</w:t>
      </w:r>
      <w:proofErr w:type="spellEnd"/>
      <w:r w:rsidRPr="00100A5C">
        <w:rPr>
          <w:rFonts w:ascii="Georgia" w:hAnsi="Georgia"/>
        </w:rPr>
        <w:t>.</w:t>
      </w:r>
    </w:p>
    <w:p w14:paraId="5D557D16" w14:textId="77777777" w:rsidR="00E6632A" w:rsidRPr="00100A5C" w:rsidRDefault="00E6632A" w:rsidP="00E6632A">
      <w:pPr>
        <w:pStyle w:val="DaftarParagraf"/>
        <w:ind w:left="993"/>
        <w:jc w:val="left"/>
        <w:rPr>
          <w:rFonts w:ascii="Georgia" w:hAnsi="Georgia"/>
        </w:rPr>
      </w:pPr>
      <w:proofErr w:type="spellStart"/>
      <w:r w:rsidRPr="00100A5C">
        <w:rPr>
          <w:rFonts w:ascii="Georgia" w:hAnsi="Georgia"/>
        </w:rPr>
        <w:t>Wahai</w:t>
      </w:r>
      <w:proofErr w:type="spellEnd"/>
      <w:r w:rsidRPr="00100A5C">
        <w:rPr>
          <w:rFonts w:ascii="Georgia" w:hAnsi="Georgia"/>
        </w:rPr>
        <w:t xml:space="preserve">, </w:t>
      </w:r>
      <w:proofErr w:type="spellStart"/>
      <w:r w:rsidRPr="00100A5C">
        <w:rPr>
          <w:rFonts w:ascii="Georgia" w:hAnsi="Georgia"/>
        </w:rPr>
        <w:t>segala</w:t>
      </w:r>
      <w:proofErr w:type="spellEnd"/>
      <w:r w:rsidRPr="00100A5C">
        <w:rPr>
          <w:rFonts w:ascii="Georgia" w:hAnsi="Georgia"/>
        </w:rPr>
        <w:t xml:space="preserve"> raja </w:t>
      </w:r>
      <w:proofErr w:type="spellStart"/>
      <w:r w:rsidRPr="00100A5C">
        <w:rPr>
          <w:rFonts w:ascii="Georgia" w:hAnsi="Georgia"/>
        </w:rPr>
        <w:t>serta</w:t>
      </w:r>
      <w:proofErr w:type="spellEnd"/>
      <w:r w:rsidRPr="00100A5C">
        <w:rPr>
          <w:rFonts w:ascii="Georgia" w:hAnsi="Georgia"/>
        </w:rPr>
        <w:t xml:space="preserve"> </w:t>
      </w:r>
      <w:proofErr w:type="spellStart"/>
      <w:r w:rsidRPr="00100A5C">
        <w:rPr>
          <w:rFonts w:ascii="Georgia" w:hAnsi="Georgia"/>
        </w:rPr>
        <w:t>pemerintah</w:t>
      </w:r>
      <w:proofErr w:type="spellEnd"/>
      <w:r w:rsidRPr="00100A5C">
        <w:rPr>
          <w:rFonts w:ascii="Georgia" w:hAnsi="Georgia"/>
        </w:rPr>
        <w:t xml:space="preserve"> du</w:t>
      </w:r>
      <w:r w:rsidRPr="00FF5044">
        <w:rPr>
          <w:rFonts w:ascii="Georgia" w:hAnsi="Georgia"/>
          <w:u w:val="single"/>
        </w:rPr>
        <w:t>nia</w:t>
      </w:r>
      <w:r w:rsidRPr="00100A5C">
        <w:rPr>
          <w:rFonts w:ascii="Georgia" w:hAnsi="Georgia"/>
        </w:rPr>
        <w:t>,</w:t>
      </w:r>
    </w:p>
    <w:p w14:paraId="33AC8B29" w14:textId="77777777" w:rsidR="00E6632A" w:rsidRPr="00100A5C" w:rsidRDefault="00E6632A" w:rsidP="00E6632A">
      <w:pPr>
        <w:pStyle w:val="DaftarParagraf"/>
        <w:ind w:left="993"/>
        <w:jc w:val="left"/>
        <w:rPr>
          <w:rFonts w:ascii="Georgia" w:hAnsi="Georgia"/>
        </w:rPr>
      </w:pPr>
      <w:proofErr w:type="spellStart"/>
      <w:r w:rsidRPr="00100A5C">
        <w:rPr>
          <w:rFonts w:ascii="Georgia" w:hAnsi="Georgia"/>
        </w:rPr>
        <w:t>teruna</w:t>
      </w:r>
      <w:proofErr w:type="spellEnd"/>
      <w:r w:rsidRPr="00100A5C">
        <w:rPr>
          <w:rFonts w:ascii="Georgia" w:hAnsi="Georgia"/>
        </w:rPr>
        <w:t xml:space="preserve">, </w:t>
      </w:r>
      <w:proofErr w:type="spellStart"/>
      <w:r w:rsidRPr="00100A5C">
        <w:rPr>
          <w:rFonts w:ascii="Georgia" w:hAnsi="Georgia"/>
        </w:rPr>
        <w:t>anak</w:t>
      </w:r>
      <w:proofErr w:type="spellEnd"/>
      <w:r w:rsidRPr="00100A5C">
        <w:rPr>
          <w:rFonts w:ascii="Georgia" w:hAnsi="Georgia"/>
        </w:rPr>
        <w:t xml:space="preserve"> </w:t>
      </w:r>
      <w:proofErr w:type="spellStart"/>
      <w:r w:rsidRPr="00100A5C">
        <w:rPr>
          <w:rFonts w:ascii="Georgia" w:hAnsi="Georgia"/>
        </w:rPr>
        <w:t>dara</w:t>
      </w:r>
      <w:proofErr w:type="spellEnd"/>
      <w:r w:rsidRPr="00100A5C">
        <w:rPr>
          <w:rFonts w:ascii="Georgia" w:hAnsi="Georgia"/>
        </w:rPr>
        <w:t xml:space="preserve">, orang </w:t>
      </w:r>
      <w:proofErr w:type="spellStart"/>
      <w:r w:rsidRPr="00100A5C">
        <w:rPr>
          <w:rFonts w:ascii="Georgia" w:hAnsi="Georgia"/>
        </w:rPr>
        <w:t>tua</w:t>
      </w:r>
      <w:proofErr w:type="spellEnd"/>
      <w:r w:rsidRPr="00100A5C">
        <w:rPr>
          <w:rFonts w:ascii="Georgia" w:hAnsi="Georgia"/>
        </w:rPr>
        <w:t xml:space="preserve"> dan yang </w:t>
      </w:r>
      <w:proofErr w:type="spellStart"/>
      <w:r w:rsidRPr="00100A5C">
        <w:rPr>
          <w:rFonts w:ascii="Georgia" w:hAnsi="Georgia"/>
        </w:rPr>
        <w:t>muda</w:t>
      </w:r>
      <w:proofErr w:type="spellEnd"/>
      <w:r w:rsidRPr="00100A5C">
        <w:rPr>
          <w:rFonts w:ascii="Georgia" w:hAnsi="Georgia"/>
        </w:rPr>
        <w:t>,</w:t>
      </w:r>
    </w:p>
    <w:p w14:paraId="7D637962" w14:textId="77777777" w:rsidR="00E6632A" w:rsidRPr="00100A5C" w:rsidRDefault="00E6632A" w:rsidP="00E6632A">
      <w:pPr>
        <w:pStyle w:val="DaftarParagraf"/>
        <w:ind w:left="993"/>
        <w:jc w:val="left"/>
        <w:rPr>
          <w:rFonts w:ascii="Georgia" w:hAnsi="Georgia"/>
        </w:rPr>
      </w:pPr>
      <w:proofErr w:type="spellStart"/>
      <w:r w:rsidRPr="00100A5C">
        <w:rPr>
          <w:rFonts w:ascii="Georgia" w:hAnsi="Georgia"/>
        </w:rPr>
        <w:lastRenderedPageBreak/>
        <w:t>bunyikan</w:t>
      </w:r>
      <w:proofErr w:type="spellEnd"/>
      <w:r w:rsidRPr="00100A5C">
        <w:rPr>
          <w:rFonts w:ascii="Georgia" w:hAnsi="Georgia"/>
        </w:rPr>
        <w:t xml:space="preserve"> </w:t>
      </w:r>
      <w:proofErr w:type="spellStart"/>
      <w:r w:rsidRPr="00100A5C">
        <w:rPr>
          <w:rFonts w:ascii="Georgia" w:hAnsi="Georgia"/>
        </w:rPr>
        <w:t>bagi</w:t>
      </w:r>
      <w:proofErr w:type="spellEnd"/>
      <w:r w:rsidRPr="00100A5C">
        <w:rPr>
          <w:rFonts w:ascii="Georgia" w:hAnsi="Georgia"/>
        </w:rPr>
        <w:t xml:space="preserve"> </w:t>
      </w:r>
      <w:proofErr w:type="spellStart"/>
      <w:r w:rsidRPr="00100A5C">
        <w:rPr>
          <w:rFonts w:ascii="Georgia" w:hAnsi="Georgia"/>
        </w:rPr>
        <w:t>Tuhanmu</w:t>
      </w:r>
      <w:proofErr w:type="spellEnd"/>
      <w:r w:rsidRPr="00100A5C">
        <w:rPr>
          <w:rFonts w:ascii="Georgia" w:hAnsi="Georgia"/>
        </w:rPr>
        <w:t xml:space="preserve"> </w:t>
      </w:r>
      <w:proofErr w:type="spellStart"/>
      <w:r w:rsidRPr="00100A5C">
        <w:rPr>
          <w:rFonts w:ascii="Georgia" w:hAnsi="Georgia"/>
        </w:rPr>
        <w:t>seruling</w:t>
      </w:r>
      <w:proofErr w:type="spellEnd"/>
      <w:r w:rsidRPr="00100A5C">
        <w:rPr>
          <w:rFonts w:ascii="Georgia" w:hAnsi="Georgia"/>
        </w:rPr>
        <w:t xml:space="preserve"> dan </w:t>
      </w:r>
      <w:proofErr w:type="spellStart"/>
      <w:r w:rsidRPr="00100A5C">
        <w:rPr>
          <w:rFonts w:ascii="Georgia" w:hAnsi="Georgia"/>
        </w:rPr>
        <w:t>kecapi</w:t>
      </w:r>
      <w:proofErr w:type="spellEnd"/>
      <w:r w:rsidRPr="00100A5C">
        <w:rPr>
          <w:rFonts w:ascii="Georgia" w:hAnsi="Georgia"/>
        </w:rPr>
        <w:t>,</w:t>
      </w:r>
    </w:p>
    <w:p w14:paraId="6C34AE78" w14:textId="77777777" w:rsidR="00E6632A" w:rsidRDefault="00E6632A" w:rsidP="00E6632A">
      <w:pPr>
        <w:pStyle w:val="DaftarParagraf"/>
        <w:ind w:left="993"/>
        <w:jc w:val="left"/>
        <w:rPr>
          <w:rFonts w:ascii="Georgia" w:hAnsi="Georgia"/>
        </w:rPr>
      </w:pPr>
      <w:r w:rsidRPr="00100A5C">
        <w:rPr>
          <w:rFonts w:ascii="Georgia" w:hAnsi="Georgia"/>
        </w:rPr>
        <w:t xml:space="preserve">dan </w:t>
      </w:r>
      <w:proofErr w:type="spellStart"/>
      <w:r w:rsidRPr="00100A5C">
        <w:rPr>
          <w:rFonts w:ascii="Georgia" w:hAnsi="Georgia"/>
        </w:rPr>
        <w:t>puji</w:t>
      </w:r>
      <w:proofErr w:type="spellEnd"/>
      <w:r w:rsidRPr="00100A5C">
        <w:rPr>
          <w:rFonts w:ascii="Georgia" w:hAnsi="Georgia"/>
        </w:rPr>
        <w:t xml:space="preserve"> </w:t>
      </w:r>
      <w:proofErr w:type="spellStart"/>
      <w:r w:rsidRPr="00100A5C">
        <w:rPr>
          <w:rFonts w:ascii="Georgia" w:hAnsi="Georgia"/>
        </w:rPr>
        <w:t>Dia</w:t>
      </w:r>
      <w:proofErr w:type="spellEnd"/>
      <w:r w:rsidRPr="00100A5C">
        <w:rPr>
          <w:rFonts w:ascii="Georgia" w:hAnsi="Georgia"/>
        </w:rPr>
        <w:t xml:space="preserve"> </w:t>
      </w:r>
      <w:proofErr w:type="spellStart"/>
      <w:r w:rsidRPr="00100A5C">
        <w:rPr>
          <w:rFonts w:ascii="Georgia" w:hAnsi="Georgia"/>
        </w:rPr>
        <w:t>dengan</w:t>
      </w:r>
      <w:proofErr w:type="spellEnd"/>
      <w:r w:rsidRPr="00100A5C">
        <w:rPr>
          <w:rFonts w:ascii="Georgia" w:hAnsi="Georgia"/>
        </w:rPr>
        <w:t xml:space="preserve"> </w:t>
      </w:r>
      <w:proofErr w:type="spellStart"/>
      <w:r w:rsidRPr="00100A5C">
        <w:rPr>
          <w:rFonts w:ascii="Georgia" w:hAnsi="Georgia"/>
        </w:rPr>
        <w:t>sorak-sorai</w:t>
      </w:r>
      <w:proofErr w:type="spellEnd"/>
      <w:r w:rsidRPr="00100A5C">
        <w:rPr>
          <w:rFonts w:ascii="Georgia" w:hAnsi="Georgia"/>
        </w:rPr>
        <w:t xml:space="preserve"> dan </w:t>
      </w:r>
      <w:proofErr w:type="spellStart"/>
      <w:r w:rsidRPr="00100A5C">
        <w:rPr>
          <w:rFonts w:ascii="Georgia" w:hAnsi="Georgia"/>
        </w:rPr>
        <w:t>menari</w:t>
      </w:r>
      <w:proofErr w:type="spellEnd"/>
      <w:r w:rsidRPr="00100A5C">
        <w:rPr>
          <w:rFonts w:ascii="Georgia" w:hAnsi="Georgia"/>
        </w:rPr>
        <w:t>.</w:t>
      </w:r>
    </w:p>
    <w:p w14:paraId="36036496" w14:textId="77777777" w:rsidR="00E6632A" w:rsidRPr="00100A5C" w:rsidRDefault="00E6632A" w:rsidP="00E6632A">
      <w:pPr>
        <w:ind w:left="993" w:hanging="426"/>
        <w:jc w:val="left"/>
        <w:rPr>
          <w:rFonts w:ascii="Georgia" w:hAnsi="Georgia"/>
        </w:rPr>
      </w:pPr>
      <w:r>
        <w:rPr>
          <w:rFonts w:ascii="Georgia" w:hAnsi="Georgia"/>
        </w:rPr>
        <w:t>3)</w:t>
      </w:r>
      <w:r>
        <w:rPr>
          <w:rFonts w:ascii="Georgia" w:hAnsi="Georgia"/>
        </w:rPr>
        <w:tab/>
      </w:r>
      <w:proofErr w:type="spellStart"/>
      <w:r w:rsidRPr="00100A5C">
        <w:rPr>
          <w:rFonts w:ascii="Georgia" w:hAnsi="Georgia"/>
        </w:rPr>
        <w:t>Nyanyikan</w:t>
      </w:r>
      <w:proofErr w:type="spellEnd"/>
      <w:r w:rsidRPr="00100A5C">
        <w:rPr>
          <w:rFonts w:ascii="Georgia" w:hAnsi="Georgia"/>
        </w:rPr>
        <w:t xml:space="preserve"> </w:t>
      </w:r>
      <w:proofErr w:type="spellStart"/>
      <w:r w:rsidRPr="00100A5C">
        <w:rPr>
          <w:rFonts w:ascii="Georgia" w:hAnsi="Georgia"/>
        </w:rPr>
        <w:t>Tuhanmu</w:t>
      </w:r>
      <w:proofErr w:type="spellEnd"/>
      <w:r w:rsidRPr="00100A5C">
        <w:rPr>
          <w:rFonts w:ascii="Georgia" w:hAnsi="Georgia"/>
        </w:rPr>
        <w:t xml:space="preserve">: </w:t>
      </w:r>
      <w:proofErr w:type="spellStart"/>
      <w:r w:rsidRPr="00100A5C">
        <w:rPr>
          <w:rFonts w:ascii="Georgia" w:hAnsi="Georgia"/>
        </w:rPr>
        <w:t>Haleluya</w:t>
      </w:r>
      <w:proofErr w:type="spellEnd"/>
      <w:r w:rsidRPr="00100A5C">
        <w:rPr>
          <w:rFonts w:ascii="Georgia" w:hAnsi="Georgia"/>
        </w:rPr>
        <w:t xml:space="preserve">, </w:t>
      </w:r>
      <w:proofErr w:type="spellStart"/>
      <w:r w:rsidRPr="00100A5C">
        <w:rPr>
          <w:rFonts w:ascii="Georgia" w:hAnsi="Georgia"/>
        </w:rPr>
        <w:t>Haleluya</w:t>
      </w:r>
      <w:proofErr w:type="spellEnd"/>
      <w:r w:rsidRPr="00100A5C">
        <w:rPr>
          <w:rFonts w:ascii="Georgia" w:hAnsi="Georgia"/>
        </w:rPr>
        <w:t>!</w:t>
      </w:r>
    </w:p>
    <w:p w14:paraId="3B36ADA7" w14:textId="77777777" w:rsidR="00E6632A" w:rsidRPr="00100A5C" w:rsidRDefault="00E6632A" w:rsidP="00E6632A">
      <w:pPr>
        <w:ind w:left="993"/>
        <w:jc w:val="left"/>
        <w:rPr>
          <w:rFonts w:ascii="Georgia" w:hAnsi="Georgia"/>
        </w:rPr>
      </w:pPr>
      <w:proofErr w:type="spellStart"/>
      <w:r w:rsidRPr="00100A5C">
        <w:rPr>
          <w:rFonts w:ascii="Georgia" w:hAnsi="Georgia"/>
        </w:rPr>
        <w:t>Malaikat</w:t>
      </w:r>
      <w:proofErr w:type="spellEnd"/>
      <w:r w:rsidRPr="00100A5C">
        <w:rPr>
          <w:rFonts w:ascii="Georgia" w:hAnsi="Georgia"/>
        </w:rPr>
        <w:t xml:space="preserve">, </w:t>
      </w:r>
      <w:proofErr w:type="spellStart"/>
      <w:r w:rsidRPr="00100A5C">
        <w:rPr>
          <w:rFonts w:ascii="Georgia" w:hAnsi="Georgia"/>
        </w:rPr>
        <w:t>kerubim</w:t>
      </w:r>
      <w:proofErr w:type="spellEnd"/>
      <w:r w:rsidRPr="00100A5C">
        <w:rPr>
          <w:rFonts w:ascii="Georgia" w:hAnsi="Georgia"/>
        </w:rPr>
        <w:t xml:space="preserve">, </w:t>
      </w:r>
      <w:proofErr w:type="spellStart"/>
      <w:r w:rsidRPr="00100A5C">
        <w:rPr>
          <w:rFonts w:ascii="Georgia" w:hAnsi="Georgia"/>
        </w:rPr>
        <w:t>serafimpun</w:t>
      </w:r>
      <w:proofErr w:type="spellEnd"/>
      <w:r w:rsidRPr="00100A5C">
        <w:rPr>
          <w:rFonts w:ascii="Georgia" w:hAnsi="Georgia"/>
        </w:rPr>
        <w:t xml:space="preserve">, </w:t>
      </w:r>
      <w:proofErr w:type="spellStart"/>
      <w:r w:rsidRPr="00100A5C">
        <w:rPr>
          <w:rFonts w:ascii="Georgia" w:hAnsi="Georgia"/>
        </w:rPr>
        <w:t>puji</w:t>
      </w:r>
      <w:proofErr w:type="spellEnd"/>
      <w:r w:rsidRPr="00100A5C">
        <w:rPr>
          <w:rFonts w:ascii="Georgia" w:hAnsi="Georgia"/>
        </w:rPr>
        <w:t xml:space="preserve"> </w:t>
      </w:r>
      <w:proofErr w:type="spellStart"/>
      <w:r w:rsidRPr="00100A5C">
        <w:rPr>
          <w:rFonts w:ascii="Georgia" w:hAnsi="Georgia"/>
        </w:rPr>
        <w:t>Dia</w:t>
      </w:r>
      <w:proofErr w:type="spellEnd"/>
      <w:r w:rsidRPr="00100A5C">
        <w:rPr>
          <w:rFonts w:ascii="Georgia" w:hAnsi="Georgia"/>
        </w:rPr>
        <w:t>!</w:t>
      </w:r>
    </w:p>
    <w:p w14:paraId="3BB0AD5F" w14:textId="77777777" w:rsidR="00E6632A" w:rsidRPr="00100A5C" w:rsidRDefault="00E6632A" w:rsidP="00E6632A">
      <w:pPr>
        <w:ind w:left="993"/>
        <w:jc w:val="left"/>
        <w:rPr>
          <w:rFonts w:ascii="Georgia" w:hAnsi="Georgia"/>
        </w:rPr>
      </w:pPr>
      <w:r w:rsidRPr="00100A5C">
        <w:rPr>
          <w:rFonts w:ascii="Georgia" w:hAnsi="Georgia"/>
        </w:rPr>
        <w:t xml:space="preserve">Hai, </w:t>
      </w:r>
      <w:proofErr w:type="spellStart"/>
      <w:r w:rsidRPr="00100A5C">
        <w:rPr>
          <w:rFonts w:ascii="Georgia" w:hAnsi="Georgia"/>
        </w:rPr>
        <w:t>bintang</w:t>
      </w:r>
      <w:proofErr w:type="spellEnd"/>
      <w:r w:rsidRPr="00100A5C">
        <w:rPr>
          <w:rFonts w:ascii="Georgia" w:hAnsi="Georgia"/>
        </w:rPr>
        <w:t xml:space="preserve">, </w:t>
      </w:r>
      <w:proofErr w:type="spellStart"/>
      <w:r w:rsidRPr="00100A5C">
        <w:rPr>
          <w:rFonts w:ascii="Georgia" w:hAnsi="Georgia"/>
        </w:rPr>
        <w:t>bulan</w:t>
      </w:r>
      <w:proofErr w:type="spellEnd"/>
      <w:r w:rsidRPr="00100A5C">
        <w:rPr>
          <w:rFonts w:ascii="Georgia" w:hAnsi="Georgia"/>
        </w:rPr>
        <w:t xml:space="preserve">, </w:t>
      </w:r>
      <w:proofErr w:type="spellStart"/>
      <w:r w:rsidRPr="00100A5C">
        <w:rPr>
          <w:rFonts w:ascii="Georgia" w:hAnsi="Georgia"/>
        </w:rPr>
        <w:t>matahari</w:t>
      </w:r>
      <w:proofErr w:type="spellEnd"/>
      <w:r w:rsidRPr="00100A5C">
        <w:rPr>
          <w:rFonts w:ascii="Georgia" w:hAnsi="Georgia"/>
        </w:rPr>
        <w:t xml:space="preserve">, </w:t>
      </w:r>
      <w:proofErr w:type="spellStart"/>
      <w:r w:rsidRPr="00100A5C">
        <w:rPr>
          <w:rFonts w:ascii="Georgia" w:hAnsi="Georgia"/>
        </w:rPr>
        <w:t>angkatlah</w:t>
      </w:r>
      <w:proofErr w:type="spellEnd"/>
      <w:r w:rsidRPr="00100A5C">
        <w:rPr>
          <w:rFonts w:ascii="Georgia" w:hAnsi="Georgia"/>
        </w:rPr>
        <w:t xml:space="preserve"> </w:t>
      </w:r>
      <w:proofErr w:type="spellStart"/>
      <w:r w:rsidRPr="00100A5C">
        <w:rPr>
          <w:rFonts w:ascii="Georgia" w:hAnsi="Georgia"/>
        </w:rPr>
        <w:t>suara</w:t>
      </w:r>
      <w:proofErr w:type="spellEnd"/>
      <w:r w:rsidRPr="00100A5C">
        <w:rPr>
          <w:rFonts w:ascii="Georgia" w:hAnsi="Georgia"/>
        </w:rPr>
        <w:t>;</w:t>
      </w:r>
    </w:p>
    <w:p w14:paraId="03F7D6DA" w14:textId="77777777" w:rsidR="00E6632A" w:rsidRPr="00100A5C" w:rsidRDefault="00E6632A" w:rsidP="00E6632A">
      <w:pPr>
        <w:ind w:left="993"/>
        <w:jc w:val="left"/>
        <w:rPr>
          <w:rFonts w:ascii="Georgia" w:hAnsi="Georgia"/>
        </w:rPr>
      </w:pPr>
      <w:proofErr w:type="spellStart"/>
      <w:r w:rsidRPr="00100A5C">
        <w:rPr>
          <w:rFonts w:ascii="Georgia" w:hAnsi="Georgia"/>
        </w:rPr>
        <w:t>serta</w:t>
      </w:r>
      <w:proofErr w:type="spellEnd"/>
      <w:r w:rsidRPr="00100A5C">
        <w:rPr>
          <w:rFonts w:ascii="Georgia" w:hAnsi="Georgia"/>
        </w:rPr>
        <w:t xml:space="preserve"> </w:t>
      </w:r>
      <w:proofErr w:type="spellStart"/>
      <w:r w:rsidRPr="00100A5C">
        <w:rPr>
          <w:rFonts w:ascii="Georgia" w:hAnsi="Georgia"/>
        </w:rPr>
        <w:t>segala</w:t>
      </w:r>
      <w:proofErr w:type="spellEnd"/>
      <w:r w:rsidRPr="00100A5C">
        <w:rPr>
          <w:rFonts w:ascii="Georgia" w:hAnsi="Georgia"/>
        </w:rPr>
        <w:t xml:space="preserve"> </w:t>
      </w:r>
      <w:proofErr w:type="spellStart"/>
      <w:r w:rsidRPr="00100A5C">
        <w:rPr>
          <w:rFonts w:ascii="Georgia" w:hAnsi="Georgia"/>
        </w:rPr>
        <w:t>langit</w:t>
      </w:r>
      <w:proofErr w:type="spellEnd"/>
      <w:r w:rsidRPr="00100A5C">
        <w:rPr>
          <w:rFonts w:ascii="Georgia" w:hAnsi="Georgia"/>
        </w:rPr>
        <w:t xml:space="preserve"> </w:t>
      </w:r>
      <w:proofErr w:type="spellStart"/>
      <w:r w:rsidRPr="00100A5C">
        <w:rPr>
          <w:rFonts w:ascii="Georgia" w:hAnsi="Georgia"/>
        </w:rPr>
        <w:t>seluruh</w:t>
      </w:r>
      <w:proofErr w:type="spellEnd"/>
      <w:r w:rsidRPr="00100A5C">
        <w:rPr>
          <w:rFonts w:ascii="Georgia" w:hAnsi="Georgia"/>
        </w:rPr>
        <w:t xml:space="preserve"> </w:t>
      </w:r>
      <w:proofErr w:type="spellStart"/>
      <w:r w:rsidRPr="00100A5C">
        <w:rPr>
          <w:rFonts w:ascii="Georgia" w:hAnsi="Georgia"/>
        </w:rPr>
        <w:t>cakrawala</w:t>
      </w:r>
      <w:proofErr w:type="spellEnd"/>
      <w:r w:rsidRPr="00100A5C">
        <w:rPr>
          <w:rFonts w:ascii="Georgia" w:hAnsi="Georgia"/>
        </w:rPr>
        <w:t>.</w:t>
      </w:r>
    </w:p>
    <w:p w14:paraId="55FA2BA8" w14:textId="77777777" w:rsidR="00E6632A" w:rsidRPr="00100A5C" w:rsidRDefault="00E6632A" w:rsidP="00E6632A">
      <w:pPr>
        <w:ind w:left="993"/>
        <w:jc w:val="left"/>
        <w:rPr>
          <w:rFonts w:ascii="Georgia" w:hAnsi="Georgia"/>
        </w:rPr>
      </w:pPr>
      <w:r w:rsidRPr="00100A5C">
        <w:rPr>
          <w:rFonts w:ascii="Georgia" w:hAnsi="Georgia"/>
        </w:rPr>
        <w:t xml:space="preserve">Hai, </w:t>
      </w:r>
      <w:proofErr w:type="spellStart"/>
      <w:r w:rsidRPr="00100A5C">
        <w:rPr>
          <w:rFonts w:ascii="Georgia" w:hAnsi="Georgia"/>
        </w:rPr>
        <w:t>ular-ular</w:t>
      </w:r>
      <w:proofErr w:type="spellEnd"/>
      <w:r w:rsidRPr="00100A5C">
        <w:rPr>
          <w:rFonts w:ascii="Georgia" w:hAnsi="Georgia"/>
        </w:rPr>
        <w:t xml:space="preserve"> </w:t>
      </w:r>
      <w:proofErr w:type="spellStart"/>
      <w:r w:rsidRPr="00100A5C">
        <w:rPr>
          <w:rFonts w:ascii="Georgia" w:hAnsi="Georgia"/>
        </w:rPr>
        <w:t>naga</w:t>
      </w:r>
      <w:proofErr w:type="spellEnd"/>
      <w:r w:rsidRPr="00100A5C">
        <w:rPr>
          <w:rFonts w:ascii="Georgia" w:hAnsi="Georgia"/>
        </w:rPr>
        <w:t xml:space="preserve">, </w:t>
      </w:r>
      <w:proofErr w:type="spellStart"/>
      <w:r w:rsidRPr="00100A5C">
        <w:rPr>
          <w:rFonts w:ascii="Georgia" w:hAnsi="Georgia"/>
        </w:rPr>
        <w:t>segenap</w:t>
      </w:r>
      <w:proofErr w:type="spellEnd"/>
      <w:r w:rsidRPr="00100A5C">
        <w:rPr>
          <w:rFonts w:ascii="Georgia" w:hAnsi="Georgia"/>
        </w:rPr>
        <w:t xml:space="preserve"> </w:t>
      </w:r>
      <w:proofErr w:type="spellStart"/>
      <w:r w:rsidRPr="00100A5C">
        <w:rPr>
          <w:rFonts w:ascii="Georgia" w:hAnsi="Georgia"/>
        </w:rPr>
        <w:t>samud’ra</w:t>
      </w:r>
      <w:proofErr w:type="spellEnd"/>
      <w:r w:rsidRPr="00100A5C">
        <w:rPr>
          <w:rFonts w:ascii="Georgia" w:hAnsi="Georgia"/>
        </w:rPr>
        <w:t xml:space="preserve"> </w:t>
      </w:r>
      <w:proofErr w:type="spellStart"/>
      <w:r w:rsidRPr="00100A5C">
        <w:rPr>
          <w:rFonts w:ascii="Georgia" w:hAnsi="Georgia"/>
        </w:rPr>
        <w:t>raya</w:t>
      </w:r>
      <w:proofErr w:type="spellEnd"/>
      <w:r w:rsidRPr="00100A5C">
        <w:rPr>
          <w:rFonts w:ascii="Georgia" w:hAnsi="Georgia"/>
        </w:rPr>
        <w:t>,</w:t>
      </w:r>
    </w:p>
    <w:p w14:paraId="7969AA4A" w14:textId="77777777" w:rsidR="00E6632A" w:rsidRPr="00100A5C" w:rsidRDefault="00E6632A" w:rsidP="00E6632A">
      <w:pPr>
        <w:ind w:left="993"/>
        <w:jc w:val="left"/>
        <w:rPr>
          <w:rFonts w:ascii="Georgia" w:hAnsi="Georgia"/>
        </w:rPr>
      </w:pPr>
      <w:proofErr w:type="spellStart"/>
      <w:r w:rsidRPr="00100A5C">
        <w:rPr>
          <w:rFonts w:ascii="Georgia" w:hAnsi="Georgia"/>
        </w:rPr>
        <w:t>binatang</w:t>
      </w:r>
      <w:proofErr w:type="spellEnd"/>
      <w:r w:rsidRPr="00100A5C">
        <w:rPr>
          <w:rFonts w:ascii="Georgia" w:hAnsi="Georgia"/>
        </w:rPr>
        <w:t xml:space="preserve"> liar, </w:t>
      </w:r>
      <w:proofErr w:type="spellStart"/>
      <w:r w:rsidRPr="00100A5C">
        <w:rPr>
          <w:rFonts w:ascii="Georgia" w:hAnsi="Georgia"/>
        </w:rPr>
        <w:t>hewan</w:t>
      </w:r>
      <w:proofErr w:type="spellEnd"/>
      <w:r w:rsidRPr="00100A5C">
        <w:rPr>
          <w:rFonts w:ascii="Georgia" w:hAnsi="Georgia"/>
        </w:rPr>
        <w:t xml:space="preserve">, </w:t>
      </w:r>
      <w:proofErr w:type="spellStart"/>
      <w:r w:rsidRPr="00100A5C">
        <w:rPr>
          <w:rFonts w:ascii="Georgia" w:hAnsi="Georgia"/>
        </w:rPr>
        <w:t>burung-burung</w:t>
      </w:r>
      <w:proofErr w:type="spellEnd"/>
      <w:r>
        <w:rPr>
          <w:rFonts w:ascii="Georgia" w:hAnsi="Georgia"/>
        </w:rPr>
        <w:t xml:space="preserve"> </w:t>
      </w:r>
      <w:r w:rsidRPr="00100A5C">
        <w:rPr>
          <w:rFonts w:ascii="Georgia" w:hAnsi="Georgia"/>
        </w:rPr>
        <w:t xml:space="preserve">yang </w:t>
      </w:r>
      <w:proofErr w:type="spellStart"/>
      <w:r w:rsidRPr="00100A5C">
        <w:rPr>
          <w:rFonts w:ascii="Georgia" w:hAnsi="Georgia"/>
        </w:rPr>
        <w:t>bersayap</w:t>
      </w:r>
      <w:proofErr w:type="spellEnd"/>
      <w:r w:rsidRPr="00100A5C">
        <w:rPr>
          <w:rFonts w:ascii="Georgia" w:hAnsi="Georgia"/>
        </w:rPr>
        <w:t>,</w:t>
      </w:r>
    </w:p>
    <w:p w14:paraId="65B6C60D" w14:textId="77777777" w:rsidR="00E6632A" w:rsidRPr="00100A5C" w:rsidRDefault="00E6632A" w:rsidP="00E6632A">
      <w:pPr>
        <w:ind w:left="993"/>
        <w:jc w:val="left"/>
        <w:rPr>
          <w:rFonts w:ascii="Georgia" w:hAnsi="Georgia"/>
        </w:rPr>
      </w:pPr>
      <w:proofErr w:type="spellStart"/>
      <w:r w:rsidRPr="00100A5C">
        <w:rPr>
          <w:rFonts w:ascii="Georgia" w:hAnsi="Georgia"/>
        </w:rPr>
        <w:t>padukanlah</w:t>
      </w:r>
      <w:proofErr w:type="spellEnd"/>
      <w:r w:rsidRPr="00100A5C">
        <w:rPr>
          <w:rFonts w:ascii="Georgia" w:hAnsi="Georgia"/>
        </w:rPr>
        <w:t xml:space="preserve"> </w:t>
      </w:r>
      <w:proofErr w:type="spellStart"/>
      <w:r w:rsidRPr="00100A5C">
        <w:rPr>
          <w:rFonts w:ascii="Georgia" w:hAnsi="Georgia"/>
        </w:rPr>
        <w:t>suaramu</w:t>
      </w:r>
      <w:proofErr w:type="spellEnd"/>
      <w:r w:rsidRPr="00100A5C">
        <w:rPr>
          <w:rFonts w:ascii="Georgia" w:hAnsi="Georgia"/>
        </w:rPr>
        <w:t xml:space="preserve">, </w:t>
      </w:r>
      <w:proofErr w:type="spellStart"/>
      <w:r w:rsidRPr="00100A5C">
        <w:rPr>
          <w:rFonts w:ascii="Georgia" w:hAnsi="Georgia"/>
        </w:rPr>
        <w:t>besarkan</w:t>
      </w:r>
      <w:proofErr w:type="spellEnd"/>
      <w:r w:rsidRPr="00100A5C">
        <w:rPr>
          <w:rFonts w:ascii="Georgia" w:hAnsi="Georgia"/>
        </w:rPr>
        <w:t xml:space="preserve"> </w:t>
      </w:r>
      <w:proofErr w:type="spellStart"/>
      <w:r w:rsidRPr="00100A5C">
        <w:rPr>
          <w:rFonts w:ascii="Georgia" w:hAnsi="Georgia"/>
        </w:rPr>
        <w:t>nama</w:t>
      </w:r>
      <w:proofErr w:type="spellEnd"/>
      <w:r w:rsidRPr="00100A5C">
        <w:rPr>
          <w:rFonts w:ascii="Georgia" w:hAnsi="Georgia"/>
        </w:rPr>
        <w:t xml:space="preserve"> </w:t>
      </w:r>
      <w:proofErr w:type="spellStart"/>
      <w:r w:rsidRPr="00100A5C">
        <w:rPr>
          <w:rFonts w:ascii="Georgia" w:hAnsi="Georgia"/>
        </w:rPr>
        <w:t>Tuhan</w:t>
      </w:r>
      <w:proofErr w:type="spellEnd"/>
    </w:p>
    <w:p w14:paraId="2FD8D397" w14:textId="77777777" w:rsidR="00E6632A" w:rsidRDefault="00E6632A" w:rsidP="00E6632A">
      <w:pPr>
        <w:ind w:left="993"/>
        <w:jc w:val="left"/>
        <w:rPr>
          <w:rFonts w:ascii="Georgia" w:hAnsi="Georgia"/>
        </w:rPr>
      </w:pPr>
      <w:r w:rsidRPr="00100A5C">
        <w:rPr>
          <w:rFonts w:ascii="Georgia" w:hAnsi="Georgia"/>
        </w:rPr>
        <w:t xml:space="preserve">yang agung dan </w:t>
      </w:r>
      <w:proofErr w:type="spellStart"/>
      <w:r w:rsidRPr="00100A5C">
        <w:rPr>
          <w:rFonts w:ascii="Georgia" w:hAnsi="Georgia"/>
        </w:rPr>
        <w:t>perkasa</w:t>
      </w:r>
      <w:proofErr w:type="spellEnd"/>
      <w:r w:rsidRPr="00100A5C">
        <w:rPr>
          <w:rFonts w:ascii="Georgia" w:hAnsi="Georgia"/>
        </w:rPr>
        <w:t xml:space="preserve"> dan </w:t>
      </w:r>
      <w:proofErr w:type="spellStart"/>
      <w:r w:rsidRPr="00100A5C">
        <w:rPr>
          <w:rFonts w:ascii="Georgia" w:hAnsi="Georgia"/>
        </w:rPr>
        <w:t>berlimpah</w:t>
      </w:r>
      <w:proofErr w:type="spellEnd"/>
      <w:r w:rsidRPr="00100A5C">
        <w:rPr>
          <w:rFonts w:ascii="Georgia" w:hAnsi="Georgia"/>
        </w:rPr>
        <w:t xml:space="preserve"> </w:t>
      </w:r>
      <w:proofErr w:type="spellStart"/>
      <w:r w:rsidRPr="00100A5C">
        <w:rPr>
          <w:rFonts w:ascii="Georgia" w:hAnsi="Georgia"/>
        </w:rPr>
        <w:t>kekuatan</w:t>
      </w:r>
      <w:proofErr w:type="spellEnd"/>
      <w:r w:rsidRPr="00100A5C">
        <w:rPr>
          <w:rFonts w:ascii="Georgia" w:hAnsi="Georgia"/>
        </w:rPr>
        <w:t>.</w:t>
      </w:r>
    </w:p>
    <w:p w14:paraId="2C3A0CCB" w14:textId="77777777" w:rsidR="00E6632A" w:rsidRDefault="00E6632A" w:rsidP="00E6632A">
      <w:pPr>
        <w:ind w:left="993"/>
        <w:jc w:val="left"/>
        <w:rPr>
          <w:rFonts w:ascii="Georgia" w:hAnsi="Georgia"/>
          <w:i/>
          <w:iCs/>
        </w:rPr>
      </w:pPr>
      <w:r>
        <w:rPr>
          <w:rFonts w:ascii="Georgia" w:hAnsi="Georgia"/>
          <w:i/>
          <w:iCs/>
        </w:rPr>
        <w:t>Coda:</w:t>
      </w:r>
    </w:p>
    <w:p w14:paraId="4A097F6B" w14:textId="77777777" w:rsidR="00E6632A" w:rsidRDefault="00E6632A" w:rsidP="00E6632A">
      <w:pPr>
        <w:ind w:left="993"/>
        <w:jc w:val="left"/>
        <w:rPr>
          <w:rFonts w:ascii="Georgia" w:hAnsi="Georgia"/>
        </w:rPr>
      </w:pPr>
      <w:proofErr w:type="spellStart"/>
      <w:r>
        <w:rPr>
          <w:rFonts w:ascii="Georgia" w:hAnsi="Georgia"/>
        </w:rPr>
        <w:t>Nyanyikanlah</w:t>
      </w:r>
      <w:proofErr w:type="spellEnd"/>
      <w:r>
        <w:rPr>
          <w:rFonts w:ascii="Georgia" w:hAnsi="Georgia"/>
        </w:rPr>
        <w:t xml:space="preserve"> </w:t>
      </w:r>
      <w:proofErr w:type="spellStart"/>
      <w:r>
        <w:rPr>
          <w:rFonts w:ascii="Georgia" w:hAnsi="Georgia"/>
        </w:rPr>
        <w:t>Haleluya</w:t>
      </w:r>
      <w:proofErr w:type="spellEnd"/>
      <w:r>
        <w:rPr>
          <w:rFonts w:ascii="Georgia" w:hAnsi="Georgia"/>
        </w:rPr>
        <w:t xml:space="preserve">, </w:t>
      </w:r>
      <w:proofErr w:type="spellStart"/>
      <w:r>
        <w:rPr>
          <w:rFonts w:ascii="Georgia" w:hAnsi="Georgia"/>
        </w:rPr>
        <w:t>Haleluya</w:t>
      </w:r>
      <w:proofErr w:type="spellEnd"/>
      <w:r>
        <w:rPr>
          <w:rFonts w:ascii="Georgia" w:hAnsi="Georgia"/>
        </w:rPr>
        <w:t>.</w:t>
      </w:r>
    </w:p>
    <w:p w14:paraId="696A0422" w14:textId="77777777" w:rsidR="00E6632A" w:rsidRPr="00FF5044" w:rsidRDefault="00E6632A" w:rsidP="00E6632A">
      <w:pPr>
        <w:ind w:left="896"/>
        <w:jc w:val="left"/>
        <w:rPr>
          <w:rFonts w:ascii="Georgia" w:hAnsi="Georgia"/>
        </w:rPr>
      </w:pPr>
    </w:p>
    <w:p w14:paraId="232D8B82" w14:textId="77777777" w:rsidR="00E6632A" w:rsidRDefault="00E6632A" w:rsidP="00E6632A">
      <w:pPr>
        <w:pStyle w:val="DaftarParagraf"/>
        <w:ind w:left="0"/>
        <w:rPr>
          <w:rFonts w:ascii="Georgia" w:hAnsi="Georgia"/>
          <w:b/>
          <w:bCs/>
        </w:rPr>
      </w:pPr>
      <w:r>
        <w:rPr>
          <w:rFonts w:ascii="Georgia" w:hAnsi="Georgia"/>
          <w:b/>
          <w:bCs/>
        </w:rPr>
        <w:t>VOTUM</w:t>
      </w:r>
    </w:p>
    <w:p w14:paraId="254DB712" w14:textId="77777777" w:rsidR="00E6632A" w:rsidRDefault="00E6632A" w:rsidP="00E6632A">
      <w:pPr>
        <w:pStyle w:val="DaftarParagraf"/>
        <w:ind w:left="567" w:hanging="567"/>
        <w:rPr>
          <w:rFonts w:ascii="Georgia" w:hAnsi="Georgia"/>
        </w:rPr>
      </w:pPr>
      <w:r>
        <w:rPr>
          <w:rFonts w:ascii="Georgia" w:hAnsi="Georgia"/>
        </w:rPr>
        <w:t>PF:</w:t>
      </w:r>
      <w:r>
        <w:rPr>
          <w:rFonts w:ascii="Georgia" w:hAnsi="Georgia"/>
        </w:rPr>
        <w:tab/>
      </w:r>
      <w:proofErr w:type="spellStart"/>
      <w:r>
        <w:rPr>
          <w:rFonts w:ascii="Georgia" w:hAnsi="Georgia"/>
        </w:rPr>
        <w:t>Pertolongan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nama</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yang </w:t>
      </w:r>
      <w:proofErr w:type="spellStart"/>
      <w:r>
        <w:rPr>
          <w:rFonts w:ascii="Georgia" w:hAnsi="Georgia"/>
        </w:rPr>
        <w:t>menjadikan</w:t>
      </w:r>
      <w:proofErr w:type="spellEnd"/>
      <w:r>
        <w:rPr>
          <w:rFonts w:ascii="Georgia" w:hAnsi="Georgia"/>
        </w:rPr>
        <w:t xml:space="preserve"> </w:t>
      </w:r>
      <w:proofErr w:type="spellStart"/>
      <w:r>
        <w:rPr>
          <w:rFonts w:ascii="Georgia" w:hAnsi="Georgia"/>
        </w:rPr>
        <w:t>langit</w:t>
      </w:r>
      <w:proofErr w:type="spellEnd"/>
      <w:r>
        <w:rPr>
          <w:rFonts w:ascii="Georgia" w:hAnsi="Georgia"/>
        </w:rPr>
        <w:t xml:space="preserve"> dan </w:t>
      </w:r>
      <w:proofErr w:type="spellStart"/>
      <w:r>
        <w:rPr>
          <w:rFonts w:ascii="Georgia" w:hAnsi="Georgia"/>
        </w:rPr>
        <w:t>bumi</w:t>
      </w:r>
      <w:proofErr w:type="spellEnd"/>
      <w:r>
        <w:rPr>
          <w:rFonts w:ascii="Georgia" w:hAnsi="Georgia"/>
        </w:rPr>
        <w:t xml:space="preserve">, yang </w:t>
      </w:r>
      <w:proofErr w:type="spellStart"/>
      <w:r>
        <w:rPr>
          <w:rFonts w:ascii="Georgia" w:hAnsi="Georgia"/>
        </w:rPr>
        <w:t>senantiasa</w:t>
      </w:r>
      <w:proofErr w:type="spellEnd"/>
      <w:r>
        <w:rPr>
          <w:rFonts w:ascii="Georgia" w:hAnsi="Georgia"/>
        </w:rPr>
        <w:t xml:space="preserve"> </w:t>
      </w:r>
      <w:proofErr w:type="spellStart"/>
      <w:r>
        <w:rPr>
          <w:rFonts w:ascii="Georgia" w:hAnsi="Georgia"/>
        </w:rPr>
        <w:t>memelihara</w:t>
      </w:r>
      <w:proofErr w:type="spellEnd"/>
      <w:r>
        <w:rPr>
          <w:rFonts w:ascii="Georgia" w:hAnsi="Georgia"/>
        </w:rPr>
        <w:t xml:space="preserve"> dan </w:t>
      </w:r>
      <w:proofErr w:type="spellStart"/>
      <w:r>
        <w:rPr>
          <w:rFonts w:ascii="Georgia" w:hAnsi="Georgia"/>
        </w:rPr>
        <w:t>menjaga</w:t>
      </w:r>
      <w:proofErr w:type="spellEnd"/>
      <w:r>
        <w:rPr>
          <w:rFonts w:ascii="Georgia" w:hAnsi="Georgia"/>
        </w:rPr>
        <w:t xml:space="preserve"> </w:t>
      </w:r>
      <w:proofErr w:type="spellStart"/>
      <w:r>
        <w:rPr>
          <w:rFonts w:ascii="Georgia" w:hAnsi="Georgia"/>
        </w:rPr>
        <w:t>buatan</w:t>
      </w:r>
      <w:proofErr w:type="spellEnd"/>
      <w:r>
        <w:rPr>
          <w:rFonts w:ascii="Georgia" w:hAnsi="Georgia"/>
        </w:rPr>
        <w:t xml:space="preserve"> </w:t>
      </w:r>
      <w:proofErr w:type="spellStart"/>
      <w:r>
        <w:rPr>
          <w:rFonts w:ascii="Georgia" w:hAnsi="Georgia"/>
        </w:rPr>
        <w:t>tangan</w:t>
      </w:r>
      <w:proofErr w:type="spellEnd"/>
      <w:r>
        <w:rPr>
          <w:rFonts w:ascii="Georgia" w:hAnsi="Georgia"/>
        </w:rPr>
        <w:t>-Nya.</w:t>
      </w:r>
    </w:p>
    <w:p w14:paraId="3174F3E6" w14:textId="77777777" w:rsidR="00E6632A" w:rsidRDefault="00E6632A" w:rsidP="00E6632A">
      <w:pPr>
        <w:pStyle w:val="DaftarParagraf"/>
        <w:ind w:left="567" w:hanging="567"/>
        <w:rPr>
          <w:rFonts w:ascii="Georgia" w:hAnsi="Georgia"/>
        </w:rPr>
      </w:pPr>
      <w:r>
        <w:rPr>
          <w:rFonts w:ascii="Georgia" w:hAnsi="Georgia"/>
        </w:rPr>
        <w:t>U:</w:t>
      </w:r>
      <w:r>
        <w:rPr>
          <w:rFonts w:ascii="Georgia" w:hAnsi="Georgia"/>
        </w:rPr>
        <w:tab/>
      </w:r>
      <w:r>
        <w:rPr>
          <w:rFonts w:ascii="Georgia" w:hAnsi="Georgia"/>
          <w:b/>
          <w:bCs/>
          <w:sz w:val="20"/>
          <w:szCs w:val="20"/>
        </w:rPr>
        <w:t>(</w:t>
      </w:r>
      <w:proofErr w:type="spellStart"/>
      <w:r w:rsidRPr="00D51001">
        <w:rPr>
          <w:rFonts w:ascii="Georgia" w:hAnsi="Georgia"/>
          <w:b/>
          <w:bCs/>
          <w:sz w:val="20"/>
          <w:szCs w:val="20"/>
        </w:rPr>
        <w:t>menyanyikan</w:t>
      </w:r>
      <w:proofErr w:type="spellEnd"/>
      <w:r w:rsidRPr="00D51001">
        <w:rPr>
          <w:rFonts w:ascii="Georgia" w:hAnsi="Georgia"/>
          <w:b/>
          <w:bCs/>
          <w:sz w:val="20"/>
          <w:szCs w:val="20"/>
        </w:rPr>
        <w:t xml:space="preserve"> </w:t>
      </w:r>
      <w:r>
        <w:rPr>
          <w:rFonts w:ascii="Georgia" w:hAnsi="Georgia"/>
          <w:b/>
          <w:bCs/>
          <w:sz w:val="20"/>
          <w:szCs w:val="20"/>
        </w:rPr>
        <w:t>Amin, Amin, Amin)</w:t>
      </w:r>
    </w:p>
    <w:p w14:paraId="78056975" w14:textId="77777777" w:rsidR="00E6632A" w:rsidRDefault="00E6632A" w:rsidP="00E6632A">
      <w:pPr>
        <w:pStyle w:val="DaftarParagraf"/>
        <w:ind w:left="0"/>
        <w:rPr>
          <w:rFonts w:ascii="Georgia" w:hAnsi="Georgia"/>
          <w:b/>
          <w:bCs/>
        </w:rPr>
      </w:pPr>
    </w:p>
    <w:p w14:paraId="02ABB3DB" w14:textId="77777777" w:rsidR="00E6632A" w:rsidRDefault="00E6632A" w:rsidP="00E6632A">
      <w:pPr>
        <w:pStyle w:val="DaftarParagraf"/>
        <w:ind w:left="0"/>
        <w:rPr>
          <w:rFonts w:ascii="Georgia" w:hAnsi="Georgia"/>
          <w:b/>
          <w:bCs/>
        </w:rPr>
      </w:pPr>
      <w:r>
        <w:rPr>
          <w:rFonts w:ascii="Georgia" w:hAnsi="Georgia"/>
          <w:b/>
          <w:bCs/>
        </w:rPr>
        <w:t>SALAM</w:t>
      </w:r>
    </w:p>
    <w:p w14:paraId="101F7FE6" w14:textId="77777777" w:rsidR="00E6632A" w:rsidRDefault="00E6632A" w:rsidP="00E6632A">
      <w:pPr>
        <w:pStyle w:val="DaftarParagraf"/>
        <w:ind w:left="567" w:hanging="567"/>
        <w:rPr>
          <w:rFonts w:ascii="Georgia" w:hAnsi="Georgia"/>
        </w:rPr>
      </w:pPr>
      <w:r>
        <w:rPr>
          <w:rFonts w:ascii="Georgia" w:hAnsi="Georgia"/>
        </w:rPr>
        <w:t>PF:</w:t>
      </w:r>
      <w:r>
        <w:rPr>
          <w:rFonts w:ascii="Georgia" w:hAnsi="Georgia"/>
        </w:rPr>
        <w:tab/>
      </w:r>
      <w:proofErr w:type="spellStart"/>
      <w:r>
        <w:rPr>
          <w:rFonts w:ascii="Georgia" w:hAnsi="Georgia"/>
        </w:rPr>
        <w:t>Tuhan</w:t>
      </w:r>
      <w:proofErr w:type="spellEnd"/>
      <w:r>
        <w:rPr>
          <w:rFonts w:ascii="Georgia" w:hAnsi="Georgia"/>
        </w:rPr>
        <w:t xml:space="preserve"> </w:t>
      </w:r>
      <w:proofErr w:type="spellStart"/>
      <w:r>
        <w:rPr>
          <w:rFonts w:ascii="Georgia" w:hAnsi="Georgia"/>
        </w:rPr>
        <w:t>beserta</w:t>
      </w:r>
      <w:proofErr w:type="spellEnd"/>
      <w:r>
        <w:rPr>
          <w:rFonts w:ascii="Georgia" w:hAnsi="Georgia"/>
        </w:rPr>
        <w:t xml:space="preserve"> </w:t>
      </w:r>
      <w:proofErr w:type="spellStart"/>
      <w:r>
        <w:rPr>
          <w:rFonts w:ascii="Georgia" w:hAnsi="Georgia"/>
        </w:rPr>
        <w:t>Saudara</w:t>
      </w:r>
      <w:proofErr w:type="spellEnd"/>
      <w:r>
        <w:rPr>
          <w:rFonts w:ascii="Georgia" w:hAnsi="Georgia"/>
        </w:rPr>
        <w:t>!</w:t>
      </w:r>
    </w:p>
    <w:p w14:paraId="237A5BE6" w14:textId="77777777" w:rsidR="00E6632A" w:rsidRDefault="00E6632A" w:rsidP="00E6632A">
      <w:pPr>
        <w:pStyle w:val="DaftarParagraf"/>
        <w:ind w:left="567" w:hanging="567"/>
        <w:rPr>
          <w:rFonts w:ascii="Georgia" w:hAnsi="Georgia"/>
          <w:lang w:val="de-DE"/>
        </w:rPr>
      </w:pPr>
      <w:r>
        <w:rPr>
          <w:rFonts w:ascii="Georgia" w:hAnsi="Georgia"/>
          <w:lang w:val="de-DE"/>
        </w:rPr>
        <w:t>U:</w:t>
      </w:r>
      <w:r>
        <w:rPr>
          <w:rFonts w:ascii="Georgia" w:hAnsi="Georgia"/>
          <w:lang w:val="de-DE"/>
        </w:rPr>
        <w:tab/>
      </w:r>
      <w:r>
        <w:rPr>
          <w:rFonts w:ascii="Georgia" w:hAnsi="Georgia"/>
          <w:b/>
          <w:bCs/>
          <w:sz w:val="20"/>
          <w:szCs w:val="20"/>
          <w:lang w:val="de-DE"/>
        </w:rPr>
        <w:t>Menyertai Saudara juga</w:t>
      </w:r>
      <w:r>
        <w:rPr>
          <w:rFonts w:ascii="Georgia" w:hAnsi="Georgia"/>
          <w:sz w:val="20"/>
          <w:szCs w:val="20"/>
          <w:lang w:val="de-DE"/>
        </w:rPr>
        <w:t xml:space="preserve"> </w:t>
      </w:r>
    </w:p>
    <w:p w14:paraId="282439A8" w14:textId="77777777" w:rsidR="00E6632A" w:rsidRDefault="00E6632A" w:rsidP="00E6632A">
      <w:pPr>
        <w:pStyle w:val="DaftarParagraf"/>
        <w:tabs>
          <w:tab w:val="right" w:pos="6237"/>
        </w:tabs>
        <w:ind w:left="0"/>
        <w:rPr>
          <w:rFonts w:ascii="Georgia" w:hAnsi="Georgia"/>
          <w:b/>
          <w:bCs/>
          <w:lang w:val="de-DE"/>
        </w:rPr>
      </w:pPr>
    </w:p>
    <w:p w14:paraId="10C4B73A" w14:textId="01925711" w:rsidR="00E6632A" w:rsidRPr="00571029" w:rsidRDefault="00E6632A" w:rsidP="00E6632A">
      <w:pPr>
        <w:pStyle w:val="DaftarParagraf"/>
        <w:tabs>
          <w:tab w:val="right" w:pos="6210"/>
        </w:tabs>
        <w:ind w:left="0"/>
        <w:jc w:val="left"/>
        <w:rPr>
          <w:rFonts w:ascii="Georgia" w:hAnsi="Georgia"/>
          <w:lang w:val="de-DE"/>
        </w:rPr>
      </w:pPr>
      <w:r>
        <w:rPr>
          <w:rFonts w:ascii="Georgia" w:hAnsi="Georgia"/>
          <w:b/>
          <w:bCs/>
          <w:lang w:val="de-DE"/>
        </w:rPr>
        <w:t xml:space="preserve">KATA PEMBUKA </w:t>
      </w:r>
      <w:r>
        <w:rPr>
          <w:rFonts w:ascii="Georgia" w:hAnsi="Georgia"/>
          <w:b/>
          <w:bCs/>
          <w:lang w:val="de-DE"/>
        </w:rPr>
        <w:tab/>
      </w:r>
      <w:r>
        <w:rPr>
          <w:rFonts w:ascii="Georgia" w:hAnsi="Georgia"/>
          <w:i/>
          <w:iCs/>
          <w:lang w:val="de-DE"/>
        </w:rPr>
        <w:t>(</w:t>
      </w:r>
      <w:r w:rsidR="00CF6BA4">
        <w:rPr>
          <w:rFonts w:ascii="Georgia" w:hAnsi="Georgia"/>
          <w:i/>
          <w:iCs/>
          <w:lang w:val="id-ID"/>
        </w:rPr>
        <w:t>Um</w:t>
      </w:r>
      <w:r w:rsidR="00CF6BA4">
        <w:rPr>
          <w:rFonts w:ascii="Georgia" w:hAnsi="Georgia"/>
          <w:i/>
          <w:iCs/>
          <w:lang w:val="de-DE"/>
        </w:rPr>
        <w:t xml:space="preserve">at </w:t>
      </w:r>
      <w:r>
        <w:rPr>
          <w:rFonts w:ascii="Georgia" w:hAnsi="Georgia"/>
          <w:i/>
          <w:iCs/>
          <w:lang w:val="de-DE"/>
        </w:rPr>
        <w:t>Duduk)</w:t>
      </w:r>
    </w:p>
    <w:p w14:paraId="65B5F3B3" w14:textId="77777777" w:rsidR="00E6632A" w:rsidRDefault="00E6632A" w:rsidP="00E6632A">
      <w:pPr>
        <w:pStyle w:val="DaftarParagraf"/>
        <w:ind w:left="567" w:hanging="567"/>
        <w:rPr>
          <w:rFonts w:ascii="Georgia" w:hAnsi="Georgia"/>
          <w:lang w:val="de-DE"/>
        </w:rPr>
      </w:pPr>
      <w:r>
        <w:rPr>
          <w:rFonts w:ascii="Georgia" w:hAnsi="Georgia"/>
          <w:lang w:val="de-DE"/>
        </w:rPr>
        <w:t>M2:</w:t>
      </w:r>
      <w:r>
        <w:rPr>
          <w:rFonts w:ascii="Georgia" w:hAnsi="Georgia"/>
          <w:lang w:val="de-DE"/>
        </w:rPr>
        <w:tab/>
        <w:t xml:space="preserve">Sang Gembala senantiasa ada dalam langkah hidup kita, baik </w:t>
      </w:r>
      <w:r>
        <w:rPr>
          <w:rFonts w:ascii="Georgia" w:hAnsi="Georgia"/>
          <w:lang w:val="id-ID"/>
        </w:rPr>
        <w:t xml:space="preserve">saat di </w:t>
      </w:r>
      <w:r>
        <w:rPr>
          <w:rFonts w:ascii="Georgia" w:hAnsi="Georgia"/>
          <w:lang w:val="de-DE"/>
        </w:rPr>
        <w:t>padang rumput yang hijau nan sejuk, ataupun saat kita berjalan melewati jurang kekelaman</w:t>
      </w:r>
      <w:r>
        <w:rPr>
          <w:rFonts w:ascii="Georgia" w:hAnsi="Georgia"/>
          <w:lang w:val="id-ID"/>
        </w:rPr>
        <w:t>.</w:t>
      </w:r>
      <w:r>
        <w:rPr>
          <w:rFonts w:ascii="Georgia" w:hAnsi="Georgia"/>
          <w:lang w:val="de-DE"/>
        </w:rPr>
        <w:t xml:space="preserve"> Sang Gembala selalu berjalan di depan kita sebagai pemimpin dan yang menghalau segala malapetaka.</w:t>
      </w:r>
    </w:p>
    <w:p w14:paraId="10530CBF" w14:textId="77777777" w:rsidR="00E6632A" w:rsidRDefault="00E6632A" w:rsidP="00E6632A">
      <w:pPr>
        <w:pStyle w:val="DaftarParagraf"/>
        <w:ind w:left="567" w:hanging="567"/>
        <w:rPr>
          <w:rFonts w:ascii="Georgia" w:hAnsi="Georgia"/>
          <w:lang w:val="de-DE"/>
        </w:rPr>
      </w:pPr>
      <w:r>
        <w:rPr>
          <w:rFonts w:ascii="Georgia" w:hAnsi="Georgia"/>
          <w:lang w:val="de-DE"/>
        </w:rPr>
        <w:tab/>
        <w:t xml:space="preserve">Bersyukurlah untuk kasih setia Tuhan bagi kita yang lemah dan </w:t>
      </w:r>
      <w:r>
        <w:rPr>
          <w:rFonts w:ascii="Georgia" w:hAnsi="Georgia"/>
          <w:lang w:val="id-ID"/>
        </w:rPr>
        <w:t xml:space="preserve">lelah </w:t>
      </w:r>
      <w:r>
        <w:rPr>
          <w:rFonts w:ascii="Georgia" w:hAnsi="Georgia"/>
          <w:lang w:val="de-DE"/>
        </w:rPr>
        <w:t>ini.</w:t>
      </w:r>
    </w:p>
    <w:p w14:paraId="5D1CB262" w14:textId="77777777" w:rsidR="00E6632A" w:rsidRPr="00E6632A" w:rsidRDefault="00E6632A" w:rsidP="00E6632A">
      <w:pPr>
        <w:pStyle w:val="DaftarParagraf"/>
        <w:ind w:left="567" w:right="-141" w:hanging="567"/>
        <w:rPr>
          <w:rFonts w:ascii="Georgia" w:hAnsi="Georgia"/>
          <w:b/>
          <w:bCs/>
          <w:sz w:val="20"/>
          <w:lang w:val="de-DE"/>
        </w:rPr>
      </w:pPr>
      <w:r w:rsidRPr="00E6632A">
        <w:rPr>
          <w:rFonts w:ascii="Georgia" w:hAnsi="Georgia"/>
          <w:b/>
          <w:sz w:val="20"/>
          <w:lang w:val="de-DE"/>
        </w:rPr>
        <w:t>U:</w:t>
      </w:r>
      <w:r w:rsidRPr="00E6632A">
        <w:rPr>
          <w:rFonts w:ascii="Georgia" w:hAnsi="Georgia"/>
          <w:b/>
          <w:sz w:val="20"/>
          <w:lang w:val="de-DE"/>
        </w:rPr>
        <w:tab/>
      </w:r>
      <w:r w:rsidRPr="00E6632A">
        <w:rPr>
          <w:rFonts w:ascii="Georgia" w:hAnsi="Georgia"/>
          <w:b/>
          <w:bCs/>
          <w:sz w:val="20"/>
          <w:lang w:val="de-DE"/>
        </w:rPr>
        <w:t>(menyanyikan KJ 415:1-3)</w:t>
      </w:r>
    </w:p>
    <w:p w14:paraId="25437242" w14:textId="77777777" w:rsidR="00E6632A" w:rsidRDefault="00E6632A" w:rsidP="00E6632A">
      <w:pPr>
        <w:pStyle w:val="DaftarParagraf"/>
        <w:ind w:left="567"/>
        <w:jc w:val="center"/>
        <w:rPr>
          <w:rFonts w:ascii="Georgia" w:hAnsi="Georgia"/>
          <w:lang w:val="de-DE"/>
        </w:rPr>
      </w:pPr>
      <w:r>
        <w:rPr>
          <w:rFonts w:ascii="Georgia" w:hAnsi="Georgia"/>
          <w:lang w:val="de-DE"/>
        </w:rPr>
        <w:t>KJ 415:1-3 “GEMBALA BAIK BERSULING NAN MERDU”</w:t>
      </w:r>
    </w:p>
    <w:p w14:paraId="68C18677" w14:textId="77777777" w:rsidR="00E6632A" w:rsidRDefault="00E6632A" w:rsidP="008B7C1C">
      <w:pPr>
        <w:pStyle w:val="DaftarParagraf"/>
        <w:numPr>
          <w:ilvl w:val="0"/>
          <w:numId w:val="63"/>
        </w:numPr>
        <w:ind w:hanging="423"/>
        <w:jc w:val="left"/>
        <w:rPr>
          <w:rFonts w:ascii="Georgia" w:hAnsi="Georgia"/>
          <w:lang w:val="de-DE"/>
        </w:rPr>
      </w:pPr>
      <w:r w:rsidRPr="00CF1FC7">
        <w:rPr>
          <w:rFonts w:ascii="Georgia" w:hAnsi="Georgia"/>
          <w:lang w:val="de-DE"/>
        </w:rPr>
        <w:t xml:space="preserve">Gembala baik, bersuling nan merdu, </w:t>
      </w:r>
    </w:p>
    <w:p w14:paraId="63506C34" w14:textId="77777777" w:rsidR="00E6632A" w:rsidRDefault="00E6632A" w:rsidP="00E6632A">
      <w:pPr>
        <w:pStyle w:val="DaftarParagraf"/>
        <w:ind w:left="990" w:firstLine="3"/>
        <w:jc w:val="left"/>
        <w:rPr>
          <w:rFonts w:ascii="Georgia" w:hAnsi="Georgia"/>
          <w:lang w:val="de-DE"/>
        </w:rPr>
      </w:pPr>
      <w:r w:rsidRPr="00CF1FC7">
        <w:rPr>
          <w:rFonts w:ascii="Georgia" w:hAnsi="Georgia"/>
          <w:lang w:val="de-DE"/>
        </w:rPr>
        <w:t>membimbing aku pada</w:t>
      </w:r>
      <w:r>
        <w:rPr>
          <w:rFonts w:ascii="Georgia" w:hAnsi="Georgia"/>
          <w:lang w:val="de-DE"/>
        </w:rPr>
        <w:t xml:space="preserve"> </w:t>
      </w:r>
      <w:r w:rsidRPr="00CF1FC7">
        <w:rPr>
          <w:rFonts w:ascii="Georgia" w:hAnsi="Georgia"/>
          <w:lang w:val="de-DE"/>
        </w:rPr>
        <w:t xml:space="preserve">air tenang </w:t>
      </w:r>
    </w:p>
    <w:p w14:paraId="1F53F317" w14:textId="77777777" w:rsidR="00E6632A" w:rsidRDefault="00E6632A" w:rsidP="00E6632A">
      <w:pPr>
        <w:pStyle w:val="DaftarParagraf"/>
        <w:ind w:left="990" w:firstLine="3"/>
        <w:jc w:val="left"/>
        <w:rPr>
          <w:rFonts w:ascii="Georgia" w:hAnsi="Georgia"/>
          <w:lang w:val="de-DE"/>
        </w:rPr>
      </w:pPr>
      <w:r w:rsidRPr="00CF1FC7">
        <w:rPr>
          <w:rFonts w:ascii="Georgia" w:hAnsi="Georgia"/>
          <w:lang w:val="de-DE"/>
        </w:rPr>
        <w:t xml:space="preserve">dan membaringkan aku berteduh </w:t>
      </w:r>
    </w:p>
    <w:p w14:paraId="72A177EB" w14:textId="77777777" w:rsidR="00E6632A" w:rsidRPr="00CF1FC7" w:rsidRDefault="00E6632A" w:rsidP="00E6632A">
      <w:pPr>
        <w:pStyle w:val="DaftarParagraf"/>
        <w:ind w:left="990" w:firstLine="3"/>
        <w:jc w:val="left"/>
        <w:rPr>
          <w:rFonts w:ascii="Georgia" w:hAnsi="Georgia"/>
          <w:lang w:val="de-DE"/>
        </w:rPr>
      </w:pPr>
      <w:r w:rsidRPr="00CF1FC7">
        <w:rPr>
          <w:rFonts w:ascii="Georgia" w:hAnsi="Georgia"/>
          <w:lang w:val="de-DE"/>
        </w:rPr>
        <w:t>di padang rumput</w:t>
      </w:r>
      <w:r>
        <w:rPr>
          <w:rFonts w:ascii="Georgia" w:hAnsi="Georgia"/>
          <w:lang w:val="de-DE"/>
        </w:rPr>
        <w:t xml:space="preserve"> </w:t>
      </w:r>
      <w:r w:rsidRPr="00CF1FC7">
        <w:rPr>
          <w:rFonts w:ascii="Georgia" w:hAnsi="Georgia"/>
          <w:lang w:val="de-DE"/>
        </w:rPr>
        <w:t>hijau berkenan.</w:t>
      </w:r>
    </w:p>
    <w:p w14:paraId="5BF8F67C" w14:textId="77777777" w:rsidR="00E6632A" w:rsidRDefault="00E6632A" w:rsidP="00E6632A">
      <w:pPr>
        <w:pStyle w:val="DaftarParagraf"/>
        <w:ind w:left="990" w:firstLine="3"/>
        <w:jc w:val="left"/>
        <w:rPr>
          <w:rFonts w:ascii="Georgia" w:hAnsi="Georgia"/>
          <w:lang w:val="de-DE"/>
        </w:rPr>
      </w:pPr>
    </w:p>
    <w:p w14:paraId="32C7BB4E" w14:textId="77777777" w:rsidR="00E6632A" w:rsidRDefault="00E6632A" w:rsidP="00E6632A">
      <w:pPr>
        <w:pStyle w:val="DaftarParagraf"/>
        <w:ind w:left="990" w:firstLine="3"/>
        <w:jc w:val="left"/>
        <w:rPr>
          <w:rFonts w:ascii="Georgia" w:hAnsi="Georgia"/>
          <w:lang w:val="de-DE"/>
        </w:rPr>
      </w:pPr>
    </w:p>
    <w:p w14:paraId="378265E9" w14:textId="7914ECA7" w:rsidR="00E6632A" w:rsidRPr="00CF1FC7" w:rsidRDefault="00E6632A" w:rsidP="00E6632A">
      <w:pPr>
        <w:pStyle w:val="DaftarParagraf"/>
        <w:ind w:left="990" w:firstLine="3"/>
        <w:jc w:val="left"/>
        <w:rPr>
          <w:rFonts w:ascii="Georgia" w:hAnsi="Georgia"/>
          <w:lang w:val="de-DE"/>
        </w:rPr>
      </w:pPr>
      <w:r w:rsidRPr="00CF1FC7">
        <w:rPr>
          <w:rFonts w:ascii="Georgia" w:hAnsi="Georgia"/>
          <w:lang w:val="de-DE"/>
        </w:rPr>
        <w:lastRenderedPageBreak/>
        <w:t>Reff:</w:t>
      </w:r>
    </w:p>
    <w:p w14:paraId="208C7915" w14:textId="77777777" w:rsidR="00E6632A" w:rsidRDefault="00E6632A" w:rsidP="00E6632A">
      <w:pPr>
        <w:pStyle w:val="DaftarParagraf"/>
        <w:ind w:left="990" w:firstLine="3"/>
        <w:jc w:val="left"/>
        <w:rPr>
          <w:rFonts w:ascii="Georgia" w:hAnsi="Georgia"/>
          <w:lang w:val="de-DE"/>
        </w:rPr>
      </w:pPr>
      <w:r w:rsidRPr="00CF1FC7">
        <w:rPr>
          <w:rFonts w:ascii="Georgia" w:hAnsi="Georgia"/>
          <w:lang w:val="de-DE"/>
        </w:rPr>
        <w:t>O, Gembala</w:t>
      </w:r>
      <w:r>
        <w:rPr>
          <w:rFonts w:ascii="Georgia" w:hAnsi="Georgia"/>
          <w:lang w:val="de-DE"/>
        </w:rPr>
        <w:t>ku</w:t>
      </w:r>
      <w:r w:rsidRPr="00CF1FC7">
        <w:rPr>
          <w:rFonts w:ascii="Georgia" w:hAnsi="Georgia"/>
          <w:lang w:val="de-DE"/>
        </w:rPr>
        <w:t xml:space="preserve"> itu Tuhanku, </w:t>
      </w:r>
    </w:p>
    <w:p w14:paraId="480DE183" w14:textId="77777777" w:rsidR="00E6632A" w:rsidRPr="00CF1FC7" w:rsidRDefault="00E6632A" w:rsidP="00E6632A">
      <w:pPr>
        <w:pStyle w:val="DaftarParagraf"/>
        <w:ind w:left="990" w:firstLine="3"/>
        <w:jc w:val="left"/>
        <w:rPr>
          <w:rFonts w:ascii="Georgia" w:hAnsi="Georgia"/>
          <w:lang w:val="de-DE"/>
        </w:rPr>
      </w:pPr>
      <w:r w:rsidRPr="00CF1FC7">
        <w:rPr>
          <w:rFonts w:ascii="Georgia" w:hAnsi="Georgia"/>
          <w:lang w:val="de-DE"/>
        </w:rPr>
        <w:t>membuat aku tent'ram hening.</w:t>
      </w:r>
    </w:p>
    <w:p w14:paraId="579131FC" w14:textId="77777777" w:rsidR="00E6632A" w:rsidRDefault="00E6632A" w:rsidP="00E6632A">
      <w:pPr>
        <w:pStyle w:val="DaftarParagraf"/>
        <w:ind w:left="990" w:firstLine="3"/>
        <w:jc w:val="left"/>
        <w:rPr>
          <w:rFonts w:ascii="Georgia" w:hAnsi="Georgia"/>
          <w:lang w:val="de-DE"/>
        </w:rPr>
      </w:pPr>
      <w:r w:rsidRPr="00CF1FC7">
        <w:rPr>
          <w:rFonts w:ascii="Georgia" w:hAnsi="Georgia"/>
          <w:lang w:val="de-DE"/>
        </w:rPr>
        <w:t xml:space="preserve">Mengalir dalam sungai kasihku </w:t>
      </w:r>
    </w:p>
    <w:p w14:paraId="783770C0" w14:textId="77777777" w:rsidR="00E6632A" w:rsidRDefault="00E6632A" w:rsidP="00E6632A">
      <w:pPr>
        <w:pStyle w:val="DaftarParagraf"/>
        <w:ind w:left="990" w:firstLine="3"/>
        <w:jc w:val="left"/>
        <w:rPr>
          <w:rFonts w:ascii="Georgia" w:hAnsi="Georgia"/>
          <w:lang w:val="de-DE"/>
        </w:rPr>
      </w:pPr>
      <w:r w:rsidRPr="00CF1FC7">
        <w:rPr>
          <w:rFonts w:ascii="Georgia" w:hAnsi="Georgia"/>
          <w:lang w:val="de-DE"/>
        </w:rPr>
        <w:t>kuasa damai cerlang, bening.</w:t>
      </w:r>
    </w:p>
    <w:p w14:paraId="0F205464" w14:textId="77777777" w:rsidR="00E6632A" w:rsidRPr="00D27EDA" w:rsidRDefault="00E6632A" w:rsidP="00E6632A">
      <w:pPr>
        <w:pStyle w:val="DaftarParagraf"/>
        <w:ind w:left="990" w:hanging="360"/>
        <w:jc w:val="left"/>
        <w:rPr>
          <w:rFonts w:ascii="Georgia" w:hAnsi="Georgia"/>
          <w:lang w:val="de-DE"/>
        </w:rPr>
      </w:pPr>
      <w:r>
        <w:rPr>
          <w:rFonts w:ascii="Georgia" w:hAnsi="Georgia"/>
          <w:lang w:val="de-DE"/>
        </w:rPr>
        <w:t>2)</w:t>
      </w:r>
      <w:r>
        <w:rPr>
          <w:rFonts w:ascii="Georgia" w:hAnsi="Georgia"/>
          <w:lang w:val="de-DE"/>
        </w:rPr>
        <w:tab/>
      </w:r>
      <w:r w:rsidRPr="00D27EDA">
        <w:rPr>
          <w:rFonts w:ascii="Georgia" w:hAnsi="Georgia"/>
          <w:lang w:val="de-DE"/>
        </w:rPr>
        <w:t>Kepada domba haus dan lesu</w:t>
      </w:r>
    </w:p>
    <w:p w14:paraId="665228A4" w14:textId="77777777" w:rsidR="00E6632A" w:rsidRPr="00D27EDA" w:rsidRDefault="00E6632A" w:rsidP="00E6632A">
      <w:pPr>
        <w:pStyle w:val="DaftarParagraf"/>
        <w:ind w:left="990"/>
        <w:jc w:val="left"/>
        <w:rPr>
          <w:rFonts w:ascii="Georgia" w:hAnsi="Georgia"/>
          <w:lang w:val="de-DE"/>
        </w:rPr>
      </w:pPr>
      <w:r w:rsidRPr="00D27EDA">
        <w:rPr>
          <w:rFonts w:ascii="Georgia" w:hAnsi="Georgia"/>
          <w:lang w:val="de-DE"/>
        </w:rPr>
        <w:t>Gembala baik memb’rikan air segar;</w:t>
      </w:r>
    </w:p>
    <w:p w14:paraId="78EE01C7" w14:textId="77777777" w:rsidR="00E6632A" w:rsidRPr="00D27EDA" w:rsidRDefault="00E6632A" w:rsidP="00E6632A">
      <w:pPr>
        <w:pStyle w:val="DaftarParagraf"/>
        <w:ind w:left="990"/>
        <w:jc w:val="left"/>
        <w:rPr>
          <w:rFonts w:ascii="Georgia" w:hAnsi="Georgia"/>
          <w:lang w:val="de-DE"/>
        </w:rPr>
      </w:pPr>
      <w:r w:rsidRPr="00D27EDA">
        <w:rPr>
          <w:rFonts w:ascii="Georgia" w:hAnsi="Georgia"/>
          <w:lang w:val="de-DE"/>
        </w:rPr>
        <w:t>ke dalam hati haus dan sendu</w:t>
      </w:r>
    </w:p>
    <w:p w14:paraId="5DC72634" w14:textId="1155C7F9" w:rsidR="00E6632A" w:rsidRDefault="00E6632A" w:rsidP="00E6632A">
      <w:pPr>
        <w:pStyle w:val="DaftarParagraf"/>
        <w:ind w:left="990"/>
        <w:jc w:val="left"/>
        <w:rPr>
          <w:rFonts w:ascii="Georgia" w:hAnsi="Georgia"/>
          <w:i/>
          <w:iCs/>
          <w:lang w:val="de-DE"/>
        </w:rPr>
      </w:pPr>
      <w:r w:rsidRPr="00D27EDA">
        <w:rPr>
          <w:rFonts w:ascii="Georgia" w:hAnsi="Georgia"/>
          <w:lang w:val="de-DE"/>
        </w:rPr>
        <w:t>dib’ri</w:t>
      </w:r>
      <w:r>
        <w:rPr>
          <w:rFonts w:ascii="Georgia" w:hAnsi="Georgia"/>
          <w:lang w:val="id-ID"/>
        </w:rPr>
        <w:t>-</w:t>
      </w:r>
      <w:r w:rsidRPr="00D27EDA">
        <w:rPr>
          <w:rFonts w:ascii="Georgia" w:hAnsi="Georgia"/>
          <w:lang w:val="de-DE"/>
        </w:rPr>
        <w:t>Nya air hidup yang benar.</w:t>
      </w:r>
      <w:r>
        <w:rPr>
          <w:rFonts w:ascii="Georgia" w:hAnsi="Georgia"/>
          <w:lang w:val="de-DE"/>
        </w:rPr>
        <w:t xml:space="preserve"> </w:t>
      </w:r>
      <w:r w:rsidRPr="00E6632A">
        <w:rPr>
          <w:rFonts w:ascii="Georgia" w:hAnsi="Georgia"/>
          <w:iCs/>
          <w:lang w:val="de-DE"/>
        </w:rPr>
        <w:t>Reff: ...</w:t>
      </w:r>
    </w:p>
    <w:p w14:paraId="05F23005" w14:textId="77777777" w:rsidR="00E6632A" w:rsidRPr="00D27EDA" w:rsidRDefault="00E6632A" w:rsidP="00E6632A">
      <w:pPr>
        <w:ind w:left="980" w:hanging="336"/>
        <w:jc w:val="left"/>
        <w:rPr>
          <w:rFonts w:ascii="Georgia" w:hAnsi="Georgia"/>
        </w:rPr>
      </w:pPr>
      <w:r w:rsidRPr="00D27EDA">
        <w:rPr>
          <w:rFonts w:ascii="Georgia" w:hAnsi="Georgia"/>
        </w:rPr>
        <w:t>3)</w:t>
      </w:r>
      <w:r>
        <w:rPr>
          <w:rFonts w:ascii="Georgia" w:hAnsi="Georgia"/>
        </w:rPr>
        <w:tab/>
      </w:r>
      <w:r w:rsidRPr="00D27EDA">
        <w:rPr>
          <w:rFonts w:ascii="Georgia" w:hAnsi="Georgia"/>
        </w:rPr>
        <w:t xml:space="preserve">Di </w:t>
      </w:r>
      <w:proofErr w:type="spellStart"/>
      <w:r w:rsidRPr="00D27EDA">
        <w:rPr>
          <w:rFonts w:ascii="Georgia" w:hAnsi="Georgia"/>
        </w:rPr>
        <w:t>jalan</w:t>
      </w:r>
      <w:proofErr w:type="spellEnd"/>
      <w:r w:rsidRPr="00D27EDA">
        <w:rPr>
          <w:rFonts w:ascii="Georgia" w:hAnsi="Georgia"/>
        </w:rPr>
        <w:t xml:space="preserve"> </w:t>
      </w:r>
      <w:proofErr w:type="spellStart"/>
      <w:r w:rsidRPr="00D27EDA">
        <w:rPr>
          <w:rFonts w:ascii="Georgia" w:hAnsi="Georgia"/>
          <w:u w:val="single"/>
        </w:rPr>
        <w:t>maut</w:t>
      </w:r>
      <w:proofErr w:type="spellEnd"/>
      <w:r w:rsidRPr="00D27EDA">
        <w:rPr>
          <w:rFonts w:ascii="Georgia" w:hAnsi="Georgia"/>
        </w:rPr>
        <w:t xml:space="preserve"> </w:t>
      </w:r>
      <w:proofErr w:type="spellStart"/>
      <w:r w:rsidRPr="00D27EDA">
        <w:rPr>
          <w:rFonts w:ascii="Georgia" w:hAnsi="Georgia"/>
        </w:rPr>
        <w:t>kelam</w:t>
      </w:r>
      <w:proofErr w:type="spellEnd"/>
      <w:r w:rsidRPr="00D27EDA">
        <w:rPr>
          <w:rFonts w:ascii="Georgia" w:hAnsi="Georgia"/>
        </w:rPr>
        <w:t xml:space="preserve"> </w:t>
      </w:r>
      <w:proofErr w:type="spellStart"/>
      <w:r w:rsidRPr="00D27EDA">
        <w:rPr>
          <w:rFonts w:ascii="Georgia" w:hAnsi="Georgia"/>
        </w:rPr>
        <w:t>sekalipun</w:t>
      </w:r>
      <w:proofErr w:type="spellEnd"/>
    </w:p>
    <w:p w14:paraId="3728F1D4" w14:textId="77777777" w:rsidR="00E6632A" w:rsidRPr="00D27EDA" w:rsidRDefault="00E6632A" w:rsidP="00E6632A">
      <w:pPr>
        <w:ind w:left="980"/>
        <w:jc w:val="left"/>
        <w:rPr>
          <w:rFonts w:ascii="Georgia" w:hAnsi="Georgia"/>
        </w:rPr>
      </w:pPr>
      <w:r w:rsidRPr="00D27EDA">
        <w:rPr>
          <w:rFonts w:ascii="Georgia" w:hAnsi="Georgia"/>
        </w:rPr>
        <w:t>‘</w:t>
      </w:r>
      <w:proofErr w:type="spellStart"/>
      <w:r w:rsidRPr="00D27EDA">
        <w:rPr>
          <w:rFonts w:ascii="Georgia" w:hAnsi="Georgia"/>
        </w:rPr>
        <w:t>ku</w:t>
      </w:r>
      <w:proofErr w:type="spellEnd"/>
      <w:r w:rsidRPr="00D27EDA">
        <w:rPr>
          <w:rFonts w:ascii="Georgia" w:hAnsi="Georgia"/>
        </w:rPr>
        <w:t xml:space="preserve"> </w:t>
      </w:r>
      <w:proofErr w:type="spellStart"/>
      <w:r w:rsidRPr="00D27EDA">
        <w:rPr>
          <w:rFonts w:ascii="Georgia" w:hAnsi="Georgia"/>
        </w:rPr>
        <w:t>tidak</w:t>
      </w:r>
      <w:proofErr w:type="spellEnd"/>
      <w:r w:rsidRPr="00D27EDA">
        <w:rPr>
          <w:rFonts w:ascii="Georgia" w:hAnsi="Georgia"/>
        </w:rPr>
        <w:t xml:space="preserve"> </w:t>
      </w:r>
      <w:proofErr w:type="spellStart"/>
      <w:r w:rsidRPr="00D27EDA">
        <w:rPr>
          <w:rFonts w:ascii="Georgia" w:hAnsi="Georgia"/>
        </w:rPr>
        <w:t>takut</w:t>
      </w:r>
      <w:proofErr w:type="spellEnd"/>
      <w:r w:rsidRPr="00D27EDA">
        <w:rPr>
          <w:rFonts w:ascii="Georgia" w:hAnsi="Georgia"/>
        </w:rPr>
        <w:t xml:space="preserve"> pada </w:t>
      </w:r>
      <w:proofErr w:type="spellStart"/>
      <w:r w:rsidRPr="00D27EDA">
        <w:rPr>
          <w:rFonts w:ascii="Georgia" w:hAnsi="Georgia"/>
        </w:rPr>
        <w:t>seteru</w:t>
      </w:r>
      <w:proofErr w:type="spellEnd"/>
      <w:r w:rsidRPr="00D27EDA">
        <w:rPr>
          <w:rFonts w:ascii="Georgia" w:hAnsi="Georgia"/>
        </w:rPr>
        <w:t>,</w:t>
      </w:r>
    </w:p>
    <w:p w14:paraId="38D22CD4" w14:textId="77777777" w:rsidR="00E6632A" w:rsidRPr="00D27EDA" w:rsidRDefault="00E6632A" w:rsidP="00E6632A">
      <w:pPr>
        <w:ind w:left="980"/>
        <w:jc w:val="left"/>
        <w:rPr>
          <w:rFonts w:ascii="Georgia" w:hAnsi="Georgia"/>
        </w:rPr>
      </w:pPr>
      <w:proofErr w:type="spellStart"/>
      <w:r w:rsidRPr="00D27EDA">
        <w:rPr>
          <w:rFonts w:ascii="Georgia" w:hAnsi="Georgia"/>
        </w:rPr>
        <w:t>sebab</w:t>
      </w:r>
      <w:proofErr w:type="spellEnd"/>
      <w:r w:rsidRPr="00D27EDA">
        <w:rPr>
          <w:rFonts w:ascii="Georgia" w:hAnsi="Georgia"/>
        </w:rPr>
        <w:t xml:space="preserve"> </w:t>
      </w:r>
      <w:proofErr w:type="spellStart"/>
      <w:r w:rsidRPr="00D27EDA">
        <w:rPr>
          <w:rFonts w:ascii="Georgia" w:hAnsi="Georgia"/>
        </w:rPr>
        <w:t>Gembala</w:t>
      </w:r>
      <w:proofErr w:type="spellEnd"/>
      <w:r w:rsidRPr="00D27EDA">
        <w:rPr>
          <w:rFonts w:ascii="Georgia" w:hAnsi="Georgia"/>
        </w:rPr>
        <w:t xml:space="preserve"> </w:t>
      </w:r>
      <w:proofErr w:type="spellStart"/>
      <w:r w:rsidRPr="00D27EDA">
        <w:rPr>
          <w:rFonts w:ascii="Georgia" w:hAnsi="Georgia"/>
        </w:rPr>
        <w:t>adalah</w:t>
      </w:r>
      <w:proofErr w:type="spellEnd"/>
      <w:r w:rsidRPr="00D27EDA">
        <w:rPr>
          <w:rFonts w:ascii="Georgia" w:hAnsi="Georgia"/>
        </w:rPr>
        <w:t xml:space="preserve"> </w:t>
      </w:r>
      <w:proofErr w:type="spellStart"/>
      <w:r w:rsidRPr="00D27EDA">
        <w:rPr>
          <w:rFonts w:ascii="Georgia" w:hAnsi="Georgia"/>
        </w:rPr>
        <w:t>Teman</w:t>
      </w:r>
      <w:proofErr w:type="spellEnd"/>
    </w:p>
    <w:p w14:paraId="720EA08C" w14:textId="377E20CA" w:rsidR="00E6632A" w:rsidRPr="00D27EDA" w:rsidRDefault="00E6632A" w:rsidP="00E6632A">
      <w:pPr>
        <w:ind w:left="980"/>
        <w:jc w:val="left"/>
        <w:rPr>
          <w:rFonts w:ascii="Georgia" w:hAnsi="Georgia"/>
          <w:i/>
          <w:iCs/>
        </w:rPr>
      </w:pPr>
      <w:r w:rsidRPr="00D27EDA">
        <w:rPr>
          <w:rFonts w:ascii="Georgia" w:hAnsi="Georgia"/>
        </w:rPr>
        <w:t xml:space="preserve">dan </w:t>
      </w:r>
      <w:proofErr w:type="spellStart"/>
      <w:r w:rsidRPr="00D27EDA">
        <w:rPr>
          <w:rFonts w:ascii="Georgia" w:hAnsi="Georgia"/>
        </w:rPr>
        <w:t>Jurus’lamat</w:t>
      </w:r>
      <w:proofErr w:type="spellEnd"/>
      <w:r w:rsidRPr="00D27EDA">
        <w:rPr>
          <w:rFonts w:ascii="Georgia" w:hAnsi="Georgia"/>
        </w:rPr>
        <w:t xml:space="preserve"> </w:t>
      </w:r>
      <w:proofErr w:type="spellStart"/>
      <w:r w:rsidRPr="00D27EDA">
        <w:rPr>
          <w:rFonts w:ascii="Georgia" w:hAnsi="Georgia"/>
        </w:rPr>
        <w:t>bagi</w:t>
      </w:r>
      <w:proofErr w:type="spellEnd"/>
      <w:r w:rsidRPr="00D27EDA">
        <w:rPr>
          <w:rFonts w:ascii="Georgia" w:hAnsi="Georgia"/>
        </w:rPr>
        <w:t xml:space="preserve"> </w:t>
      </w:r>
      <w:proofErr w:type="spellStart"/>
      <w:r w:rsidRPr="00D27EDA">
        <w:rPr>
          <w:rFonts w:ascii="Georgia" w:hAnsi="Georgia"/>
        </w:rPr>
        <w:t>diriku</w:t>
      </w:r>
      <w:proofErr w:type="spellEnd"/>
      <w:r w:rsidRPr="00D27EDA">
        <w:rPr>
          <w:rFonts w:ascii="Georgia" w:hAnsi="Georgia"/>
        </w:rPr>
        <w:t>.</w:t>
      </w:r>
      <w:r>
        <w:rPr>
          <w:rFonts w:ascii="Georgia" w:hAnsi="Georgia"/>
        </w:rPr>
        <w:t xml:space="preserve"> </w:t>
      </w:r>
      <w:proofErr w:type="spellStart"/>
      <w:r w:rsidRPr="00E6632A">
        <w:rPr>
          <w:rFonts w:ascii="Georgia" w:hAnsi="Georgia"/>
          <w:iCs/>
        </w:rPr>
        <w:t>Reff</w:t>
      </w:r>
      <w:proofErr w:type="spellEnd"/>
      <w:r w:rsidRPr="00E6632A">
        <w:rPr>
          <w:rFonts w:ascii="Georgia" w:hAnsi="Georgia"/>
          <w:iCs/>
        </w:rPr>
        <w:t>:</w:t>
      </w:r>
      <w:r>
        <w:rPr>
          <w:rFonts w:ascii="Georgia" w:hAnsi="Georgia"/>
          <w:iCs/>
        </w:rPr>
        <w:t xml:space="preserve"> …</w:t>
      </w:r>
    </w:p>
    <w:p w14:paraId="36320B67" w14:textId="77777777" w:rsidR="00E6632A" w:rsidRDefault="00E6632A" w:rsidP="00E6632A">
      <w:pPr>
        <w:pStyle w:val="DaftarParagraf"/>
        <w:rPr>
          <w:rFonts w:ascii="Georgia" w:hAnsi="Georgia"/>
          <w:sz w:val="16"/>
          <w:szCs w:val="16"/>
        </w:rPr>
      </w:pPr>
    </w:p>
    <w:p w14:paraId="38EC41AA" w14:textId="77777777" w:rsidR="00E6632A" w:rsidRDefault="00E6632A" w:rsidP="00E6632A">
      <w:pPr>
        <w:pStyle w:val="DaftarParagraf"/>
        <w:ind w:left="0"/>
        <w:rPr>
          <w:rFonts w:ascii="Georgia" w:hAnsi="Georgia"/>
          <w:b/>
          <w:bCs/>
        </w:rPr>
      </w:pPr>
      <w:r>
        <w:rPr>
          <w:rFonts w:ascii="Georgia" w:hAnsi="Georgia"/>
          <w:b/>
          <w:bCs/>
        </w:rPr>
        <w:t>PENGAKUAN DOSA</w:t>
      </w:r>
    </w:p>
    <w:p w14:paraId="5A9FE907" w14:textId="77777777" w:rsidR="00E6632A" w:rsidRDefault="00E6632A" w:rsidP="00E6632A">
      <w:pPr>
        <w:pStyle w:val="DaftarParagraf"/>
        <w:ind w:left="567" w:hanging="567"/>
        <w:rPr>
          <w:rFonts w:ascii="Georgia" w:hAnsi="Georgia"/>
        </w:rPr>
      </w:pPr>
      <w:r>
        <w:rPr>
          <w:rFonts w:ascii="Georgia" w:hAnsi="Georgia"/>
        </w:rPr>
        <w:t>PF:</w:t>
      </w:r>
      <w:r>
        <w:rPr>
          <w:rFonts w:ascii="Georgia" w:hAnsi="Georgia"/>
        </w:rPr>
        <w:tab/>
        <w:t xml:space="preserve">Sang </w:t>
      </w:r>
      <w:proofErr w:type="spellStart"/>
      <w:r>
        <w:rPr>
          <w:rFonts w:ascii="Georgia" w:hAnsi="Georgia"/>
        </w:rPr>
        <w:t>Gembala</w:t>
      </w:r>
      <w:proofErr w:type="spellEnd"/>
      <w:r>
        <w:rPr>
          <w:rFonts w:ascii="Georgia" w:hAnsi="Georgia"/>
        </w:rPr>
        <w:t xml:space="preserve"> </w:t>
      </w:r>
      <w:proofErr w:type="spellStart"/>
      <w:r>
        <w:rPr>
          <w:rFonts w:ascii="Georgia" w:hAnsi="Georgia"/>
        </w:rPr>
        <w:t>telah</w:t>
      </w:r>
      <w:proofErr w:type="spellEnd"/>
      <w:r>
        <w:rPr>
          <w:rFonts w:ascii="Georgia" w:hAnsi="Georgia"/>
        </w:rPr>
        <w:t xml:space="preserve"> </w:t>
      </w:r>
      <w:proofErr w:type="spellStart"/>
      <w:r>
        <w:rPr>
          <w:rFonts w:ascii="Georgia" w:hAnsi="Georgia"/>
        </w:rPr>
        <w:t>menebus</w:t>
      </w:r>
      <w:proofErr w:type="spellEnd"/>
      <w:r>
        <w:rPr>
          <w:rFonts w:ascii="Georgia" w:hAnsi="Georgia"/>
        </w:rPr>
        <w:t xml:space="preserve"> dosa </w:t>
      </w:r>
      <w:proofErr w:type="spellStart"/>
      <w:r>
        <w:rPr>
          <w:rFonts w:ascii="Georgia" w:hAnsi="Georgia"/>
        </w:rPr>
        <w:t>kita</w:t>
      </w:r>
      <w:proofErr w:type="spellEnd"/>
      <w:r>
        <w:rPr>
          <w:rFonts w:ascii="Georgia" w:hAnsi="Georgia"/>
          <w:lang w:val="id-ID"/>
        </w:rPr>
        <w:t>.</w:t>
      </w:r>
      <w:r>
        <w:rPr>
          <w:rFonts w:ascii="Georgia" w:hAnsi="Georgia"/>
        </w:rPr>
        <w:t xml:space="preserve"> </w:t>
      </w:r>
      <w:r>
        <w:rPr>
          <w:rFonts w:ascii="Georgia" w:hAnsi="Georgia"/>
          <w:lang w:val="id-ID"/>
        </w:rPr>
        <w:t>I</w:t>
      </w:r>
      <w:r>
        <w:rPr>
          <w:rFonts w:ascii="Georgia" w:hAnsi="Georgia"/>
        </w:rPr>
        <w:t xml:space="preserve">a </w:t>
      </w:r>
      <w:proofErr w:type="spellStart"/>
      <w:r>
        <w:rPr>
          <w:rFonts w:ascii="Georgia" w:hAnsi="Georgia"/>
        </w:rPr>
        <w:t>rela</w:t>
      </w:r>
      <w:proofErr w:type="spellEnd"/>
      <w:r>
        <w:rPr>
          <w:rFonts w:ascii="Georgia" w:hAnsi="Georgia"/>
        </w:rPr>
        <w:t xml:space="preserve"> </w:t>
      </w:r>
      <w:proofErr w:type="spellStart"/>
      <w:r>
        <w:rPr>
          <w:rFonts w:ascii="Georgia" w:hAnsi="Georgia"/>
        </w:rPr>
        <w:t>menggantikan</w:t>
      </w:r>
      <w:proofErr w:type="spellEnd"/>
      <w:r>
        <w:rPr>
          <w:rFonts w:ascii="Georgia" w:hAnsi="Georgia"/>
        </w:rPr>
        <w:t xml:space="preserve"> </w:t>
      </w:r>
      <w:proofErr w:type="spellStart"/>
      <w:r>
        <w:rPr>
          <w:rFonts w:ascii="Georgia" w:hAnsi="Georgia"/>
        </w:rPr>
        <w:t>tempat</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di </w:t>
      </w:r>
      <w:proofErr w:type="spellStart"/>
      <w:r>
        <w:rPr>
          <w:rFonts w:ascii="Georgia" w:hAnsi="Georgia"/>
        </w:rPr>
        <w:t>atas</w:t>
      </w:r>
      <w:proofErr w:type="spellEnd"/>
      <w:r>
        <w:rPr>
          <w:rFonts w:ascii="Georgia" w:hAnsi="Georgia"/>
        </w:rPr>
        <w:t xml:space="preserve"> </w:t>
      </w:r>
      <w:proofErr w:type="spellStart"/>
      <w:r>
        <w:rPr>
          <w:rFonts w:ascii="Georgia" w:hAnsi="Georgia"/>
        </w:rPr>
        <w:t>kayu</w:t>
      </w:r>
      <w:proofErr w:type="spellEnd"/>
      <w:r>
        <w:rPr>
          <w:rFonts w:ascii="Georgia" w:hAnsi="Georgia"/>
        </w:rPr>
        <w:t xml:space="preserve"> </w:t>
      </w:r>
      <w:proofErr w:type="spellStart"/>
      <w:r>
        <w:rPr>
          <w:rFonts w:ascii="Georgia" w:hAnsi="Georgia"/>
        </w:rPr>
        <w:t>salib</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kasih</w:t>
      </w:r>
      <w:proofErr w:type="spellEnd"/>
      <w:r>
        <w:rPr>
          <w:rFonts w:ascii="Georgia" w:hAnsi="Georgia"/>
        </w:rPr>
        <w:t xml:space="preserve"> yang </w:t>
      </w:r>
      <w:proofErr w:type="spellStart"/>
      <w:r>
        <w:rPr>
          <w:rFonts w:ascii="Georgia" w:hAnsi="Georgia"/>
        </w:rPr>
        <w:t>tiada</w:t>
      </w:r>
      <w:proofErr w:type="spellEnd"/>
      <w:r>
        <w:rPr>
          <w:rFonts w:ascii="Georgia" w:hAnsi="Georgia"/>
        </w:rPr>
        <w:t xml:space="preserve"> </w:t>
      </w:r>
      <w:proofErr w:type="spellStart"/>
      <w:r>
        <w:rPr>
          <w:rFonts w:ascii="Georgia" w:hAnsi="Georgia"/>
        </w:rPr>
        <w:t>bertepi</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senantiasa</w:t>
      </w:r>
      <w:proofErr w:type="spellEnd"/>
      <w:r>
        <w:rPr>
          <w:rFonts w:ascii="Georgia" w:hAnsi="Georgia"/>
        </w:rPr>
        <w:t xml:space="preserve"> </w:t>
      </w:r>
      <w:proofErr w:type="spellStart"/>
      <w:r>
        <w:rPr>
          <w:rFonts w:ascii="Georgia" w:hAnsi="Georgia"/>
        </w:rPr>
        <w:t>merengkuh</w:t>
      </w:r>
      <w:proofErr w:type="spellEnd"/>
      <w:r>
        <w:rPr>
          <w:rFonts w:ascii="Georgia" w:hAnsi="Georgia"/>
        </w:rPr>
        <w:t xml:space="preserve"> </w:t>
      </w:r>
      <w:proofErr w:type="spellStart"/>
      <w:r>
        <w:rPr>
          <w:rFonts w:ascii="Georgia" w:hAnsi="Georgia"/>
        </w:rPr>
        <w:t>kerapuhan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
    <w:p w14:paraId="0F68A30D" w14:textId="77777777" w:rsidR="00E6632A" w:rsidRPr="00C17B52" w:rsidRDefault="00E6632A" w:rsidP="00E6632A">
      <w:pPr>
        <w:pStyle w:val="DaftarParagraf"/>
        <w:ind w:left="567" w:hanging="567"/>
        <w:rPr>
          <w:rFonts w:ascii="Georgia" w:hAnsi="Georgia"/>
        </w:rPr>
      </w:pPr>
      <w:r>
        <w:rPr>
          <w:rFonts w:ascii="Georgia" w:hAnsi="Georgia"/>
        </w:rPr>
        <w:tab/>
      </w:r>
      <w:proofErr w:type="spellStart"/>
      <w:r>
        <w:rPr>
          <w:rFonts w:ascii="Georgia" w:hAnsi="Georgia"/>
        </w:rPr>
        <w:t>Marilah</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menyadari</w:t>
      </w:r>
      <w:proofErr w:type="spellEnd"/>
      <w:r>
        <w:rPr>
          <w:rFonts w:ascii="Georgia" w:hAnsi="Georgia"/>
        </w:rPr>
        <w:t xml:space="preserve"> </w:t>
      </w:r>
      <w:proofErr w:type="spellStart"/>
      <w:r>
        <w:rPr>
          <w:rFonts w:ascii="Georgia" w:hAnsi="Georgia"/>
        </w:rPr>
        <w:t>bahwa</w:t>
      </w:r>
      <w:proofErr w:type="spellEnd"/>
      <w:r>
        <w:rPr>
          <w:rFonts w:ascii="Georgia" w:hAnsi="Georgia"/>
        </w:rPr>
        <w:t xml:space="preserve"> </w:t>
      </w:r>
      <w:proofErr w:type="spellStart"/>
      <w:r>
        <w:rPr>
          <w:rFonts w:ascii="Georgia" w:hAnsi="Georgia"/>
        </w:rPr>
        <w:t>hidup</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seperti</w:t>
      </w:r>
      <w:proofErr w:type="spellEnd"/>
      <w:r>
        <w:rPr>
          <w:rFonts w:ascii="Georgia" w:hAnsi="Georgia"/>
        </w:rPr>
        <w:t xml:space="preserve"> </w:t>
      </w:r>
      <w:proofErr w:type="spellStart"/>
      <w:r>
        <w:rPr>
          <w:rFonts w:ascii="Georgia" w:hAnsi="Georgia"/>
        </w:rPr>
        <w:t>domba-domba</w:t>
      </w:r>
      <w:proofErr w:type="spellEnd"/>
      <w:r>
        <w:rPr>
          <w:rFonts w:ascii="Georgia" w:hAnsi="Georgia"/>
        </w:rPr>
        <w:t xml:space="preserve"> yang </w:t>
      </w:r>
      <w:proofErr w:type="spellStart"/>
      <w:r>
        <w:rPr>
          <w:rFonts w:ascii="Georgia" w:hAnsi="Georgia"/>
        </w:rPr>
        <w:t>tak</w:t>
      </w:r>
      <w:proofErr w:type="spellEnd"/>
      <w:r>
        <w:rPr>
          <w:rFonts w:ascii="Georgia" w:hAnsi="Georgia"/>
        </w:rPr>
        <w:t xml:space="preserve"> </w:t>
      </w:r>
      <w:proofErr w:type="spellStart"/>
      <w:r>
        <w:rPr>
          <w:rFonts w:ascii="Georgia" w:hAnsi="Georgia"/>
        </w:rPr>
        <w:t>mampu</w:t>
      </w:r>
      <w:proofErr w:type="spellEnd"/>
      <w:r>
        <w:rPr>
          <w:rFonts w:ascii="Georgia" w:hAnsi="Georgia"/>
        </w:rPr>
        <w:t xml:space="preserve"> </w:t>
      </w:r>
      <w:proofErr w:type="spellStart"/>
      <w:r>
        <w:rPr>
          <w:rFonts w:ascii="Georgia" w:hAnsi="Georgia"/>
        </w:rPr>
        <w:t>menjaga</w:t>
      </w:r>
      <w:proofErr w:type="spellEnd"/>
      <w:r>
        <w:rPr>
          <w:rFonts w:ascii="Georgia" w:hAnsi="Georgia"/>
        </w:rPr>
        <w:t xml:space="preserve"> </w:t>
      </w:r>
      <w:proofErr w:type="spellStart"/>
      <w:r>
        <w:rPr>
          <w:rFonts w:ascii="Georgia" w:hAnsi="Georgia"/>
        </w:rPr>
        <w:t>diri</w:t>
      </w:r>
      <w:proofErr w:type="spellEnd"/>
      <w:r>
        <w:rPr>
          <w:rFonts w:ascii="Georgia" w:hAnsi="Georgia"/>
          <w:lang w:val="id-ID"/>
        </w:rPr>
        <w:t>.</w:t>
      </w:r>
      <w:r>
        <w:rPr>
          <w:rFonts w:ascii="Georgia" w:hAnsi="Georgia"/>
        </w:rPr>
        <w:t xml:space="preserve"> </w:t>
      </w:r>
      <w:proofErr w:type="spellStart"/>
      <w:r>
        <w:rPr>
          <w:rFonts w:ascii="Georgia" w:hAnsi="Georgia"/>
        </w:rPr>
        <w:t>Roh</w:t>
      </w:r>
      <w:proofErr w:type="spellEnd"/>
      <w:r>
        <w:rPr>
          <w:rFonts w:ascii="Georgia" w:hAnsi="Georgia"/>
        </w:rPr>
        <w:t xml:space="preserve"> Kudus-</w:t>
      </w:r>
      <w:proofErr w:type="spellStart"/>
      <w:r>
        <w:rPr>
          <w:rFonts w:ascii="Georgia" w:hAnsi="Georgia"/>
        </w:rPr>
        <w:t>lah</w:t>
      </w:r>
      <w:proofErr w:type="spellEnd"/>
      <w:r>
        <w:rPr>
          <w:rFonts w:ascii="Georgia" w:hAnsi="Georgia"/>
        </w:rPr>
        <w:t xml:space="preserve"> yang </w:t>
      </w:r>
      <w:proofErr w:type="spellStart"/>
      <w:r>
        <w:rPr>
          <w:rFonts w:ascii="Georgia" w:hAnsi="Georgia"/>
        </w:rPr>
        <w:t>senantiasa</w:t>
      </w:r>
      <w:proofErr w:type="spellEnd"/>
      <w:r>
        <w:rPr>
          <w:rFonts w:ascii="Georgia" w:hAnsi="Georgia"/>
        </w:rPr>
        <w:t xml:space="preserve"> </w:t>
      </w:r>
      <w:proofErr w:type="spellStart"/>
      <w:r>
        <w:rPr>
          <w:rFonts w:ascii="Georgia" w:hAnsi="Georgia"/>
        </w:rPr>
        <w:t>memimbing</w:t>
      </w:r>
      <w:proofErr w:type="spellEnd"/>
      <w:r>
        <w:rPr>
          <w:rFonts w:ascii="Georgia" w:hAnsi="Georgia"/>
        </w:rPr>
        <w:t xml:space="preserve"> </w:t>
      </w:r>
      <w:proofErr w:type="spellStart"/>
      <w:r>
        <w:rPr>
          <w:rFonts w:ascii="Georgia" w:hAnsi="Georgia"/>
        </w:rPr>
        <w:t>kita</w:t>
      </w:r>
      <w:proofErr w:type="spellEnd"/>
      <w:r>
        <w:rPr>
          <w:rFonts w:ascii="Georgia" w:hAnsi="Georgia"/>
        </w:rPr>
        <w:t>.</w:t>
      </w:r>
      <w:r>
        <w:rPr>
          <w:rFonts w:ascii="Georgia" w:hAnsi="Georgia"/>
          <w:lang w:val="id-ID"/>
        </w:rPr>
        <w:t xml:space="preserve"> M</w:t>
      </w:r>
      <w:proofErr w:type="spellStart"/>
      <w:r>
        <w:rPr>
          <w:rFonts w:ascii="Georgia" w:hAnsi="Georgia"/>
        </w:rPr>
        <w:t>ari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berdoa</w:t>
      </w:r>
      <w:proofErr w:type="spellEnd"/>
      <w:r>
        <w:rPr>
          <w:rFonts w:ascii="Georgia" w:hAnsi="Georgia"/>
        </w:rPr>
        <w:t xml:space="preserve"> </w:t>
      </w:r>
      <w:proofErr w:type="spellStart"/>
      <w:r>
        <w:rPr>
          <w:rFonts w:ascii="Georgia" w:hAnsi="Georgia"/>
        </w:rPr>
        <w:t>secara</w:t>
      </w:r>
      <w:proofErr w:type="spellEnd"/>
      <w:r>
        <w:rPr>
          <w:rFonts w:ascii="Georgia" w:hAnsi="Georgia"/>
        </w:rPr>
        <w:t xml:space="preserve"> </w:t>
      </w:r>
      <w:proofErr w:type="spellStart"/>
      <w:r>
        <w:rPr>
          <w:rFonts w:ascii="Georgia" w:hAnsi="Georgia"/>
        </w:rPr>
        <w:t>pribadi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memohon</w:t>
      </w:r>
      <w:proofErr w:type="spellEnd"/>
      <w:r>
        <w:rPr>
          <w:rFonts w:ascii="Georgia" w:hAnsi="Georgia"/>
        </w:rPr>
        <w:t xml:space="preserve"> </w:t>
      </w:r>
      <w:proofErr w:type="spellStart"/>
      <w:r>
        <w:rPr>
          <w:rFonts w:ascii="Georgia" w:hAnsi="Georgia"/>
        </w:rPr>
        <w:t>ampun</w:t>
      </w:r>
      <w:proofErr w:type="spellEnd"/>
      <w:r>
        <w:rPr>
          <w:rFonts w:ascii="Georgia" w:hAnsi="Georgia"/>
        </w:rPr>
        <w:t xml:space="preserve"> </w:t>
      </w:r>
      <w:proofErr w:type="spellStart"/>
      <w:r>
        <w:rPr>
          <w:rFonts w:ascii="Georgia" w:hAnsi="Georgia"/>
        </w:rPr>
        <w:t>bila</w:t>
      </w:r>
      <w:proofErr w:type="spellEnd"/>
      <w:r>
        <w:rPr>
          <w:rFonts w:ascii="Georgia" w:hAnsi="Georgia"/>
        </w:rPr>
        <w:t xml:space="preserve"> </w:t>
      </w:r>
      <w:proofErr w:type="spellStart"/>
      <w:r>
        <w:rPr>
          <w:rFonts w:ascii="Georgia" w:hAnsi="Georgia"/>
        </w:rPr>
        <w:t>jalan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sering</w:t>
      </w:r>
      <w:proofErr w:type="spellEnd"/>
      <w:r>
        <w:rPr>
          <w:rFonts w:ascii="Georgia" w:hAnsi="Georgia"/>
        </w:rPr>
        <w:t xml:space="preserve"> </w:t>
      </w:r>
      <w:proofErr w:type="spellStart"/>
      <w:r>
        <w:rPr>
          <w:rFonts w:ascii="Georgia" w:hAnsi="Georgia"/>
        </w:rPr>
        <w:t>menyimpang</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arah</w:t>
      </w:r>
      <w:proofErr w:type="spellEnd"/>
      <w:r>
        <w:rPr>
          <w:rFonts w:ascii="Georgia" w:hAnsi="Georgia"/>
        </w:rPr>
        <w:t xml:space="preserve"> yang </w:t>
      </w:r>
      <w:proofErr w:type="spellStart"/>
      <w:r>
        <w:rPr>
          <w:rFonts w:ascii="Georgia" w:hAnsi="Georgia"/>
        </w:rPr>
        <w:t>sudah</w:t>
      </w:r>
      <w:proofErr w:type="spellEnd"/>
      <w:r>
        <w:rPr>
          <w:rFonts w:ascii="Georgia" w:hAnsi="Georgia"/>
        </w:rPr>
        <w:t xml:space="preserve"> </w:t>
      </w:r>
      <w:proofErr w:type="spellStart"/>
      <w:r>
        <w:rPr>
          <w:rFonts w:ascii="Georgia" w:hAnsi="Georgia"/>
        </w:rPr>
        <w:t>ditunjukan</w:t>
      </w:r>
      <w:proofErr w:type="spellEnd"/>
      <w:r>
        <w:rPr>
          <w:rFonts w:ascii="Georgia" w:hAnsi="Georgia"/>
        </w:rPr>
        <w:t xml:space="preserve"> oleh Allah.</w:t>
      </w:r>
    </w:p>
    <w:p w14:paraId="3C43D21C" w14:textId="77777777" w:rsidR="00E6632A" w:rsidRPr="00E6632A" w:rsidRDefault="00E6632A" w:rsidP="00E6632A">
      <w:pPr>
        <w:pStyle w:val="DaftarParagraf"/>
        <w:ind w:left="567" w:hanging="567"/>
        <w:rPr>
          <w:rFonts w:ascii="Georgia" w:hAnsi="Georgia"/>
          <w:b/>
          <w:bCs/>
          <w:sz w:val="20"/>
          <w:lang w:val="de-DE"/>
        </w:rPr>
      </w:pPr>
      <w:r w:rsidRPr="00E6632A">
        <w:rPr>
          <w:rFonts w:ascii="Georgia" w:hAnsi="Georgia"/>
          <w:b/>
          <w:sz w:val="20"/>
          <w:lang w:val="de-DE"/>
        </w:rPr>
        <w:t>U:</w:t>
      </w:r>
      <w:r w:rsidRPr="00E6632A">
        <w:rPr>
          <w:rFonts w:ascii="Georgia" w:hAnsi="Georgia"/>
          <w:b/>
          <w:sz w:val="20"/>
          <w:lang w:val="de-DE"/>
        </w:rPr>
        <w:tab/>
      </w:r>
      <w:r w:rsidRPr="00E6632A">
        <w:rPr>
          <w:rFonts w:ascii="Georgia" w:hAnsi="Georgia"/>
          <w:b/>
          <w:bCs/>
          <w:sz w:val="20"/>
          <w:lang w:val="de-DE"/>
        </w:rPr>
        <w:t xml:space="preserve">(menyanyikan </w:t>
      </w:r>
      <w:r w:rsidRPr="00E6632A">
        <w:rPr>
          <w:rFonts w:ascii="Georgia" w:hAnsi="Georgia"/>
          <w:b/>
          <w:bCs/>
          <w:sz w:val="20"/>
          <w:lang w:val="id-ID"/>
        </w:rPr>
        <w:t>KJ 285:</w:t>
      </w:r>
      <w:r w:rsidRPr="00E6632A">
        <w:rPr>
          <w:rFonts w:ascii="Georgia" w:hAnsi="Georgia"/>
          <w:b/>
          <w:bCs/>
          <w:sz w:val="20"/>
          <w:lang w:val="de-DE"/>
        </w:rPr>
        <w:t>1-3)</w:t>
      </w:r>
    </w:p>
    <w:p w14:paraId="10E05258" w14:textId="77777777" w:rsidR="00E6632A" w:rsidRPr="00A97760" w:rsidRDefault="00E6632A" w:rsidP="00E6632A">
      <w:pPr>
        <w:pStyle w:val="DaftarParagraf"/>
        <w:ind w:left="567"/>
        <w:jc w:val="left"/>
        <w:rPr>
          <w:rFonts w:ascii="Georgia" w:hAnsi="Georgia"/>
          <w:sz w:val="16"/>
          <w:szCs w:val="16"/>
          <w:lang w:val="id-ID"/>
        </w:rPr>
      </w:pPr>
      <w:r w:rsidRPr="00A97760">
        <w:rPr>
          <w:rFonts w:ascii="Georgia" w:hAnsi="Georgia"/>
          <w:lang w:val="de-DE"/>
        </w:rPr>
        <w:t xml:space="preserve">KJ 285 – </w:t>
      </w:r>
      <w:r>
        <w:rPr>
          <w:rFonts w:ascii="Georgia" w:hAnsi="Georgia"/>
          <w:lang w:val="id-ID"/>
        </w:rPr>
        <w:t>“</w:t>
      </w:r>
      <w:r w:rsidRPr="00A97760">
        <w:rPr>
          <w:rFonts w:ascii="Georgia" w:hAnsi="Georgia"/>
          <w:lang w:val="de-DE"/>
        </w:rPr>
        <w:t>TUHANKULAH GEMBALAKU</w:t>
      </w:r>
      <w:r>
        <w:rPr>
          <w:rFonts w:ascii="Georgia" w:hAnsi="Georgia"/>
          <w:lang w:val="id-ID"/>
        </w:rPr>
        <w:t>”</w:t>
      </w:r>
    </w:p>
    <w:p w14:paraId="549EE7B9" w14:textId="5BFA75C3" w:rsidR="00E6632A" w:rsidRPr="00E6632A" w:rsidRDefault="00E6632A" w:rsidP="008B7C1C">
      <w:pPr>
        <w:pStyle w:val="DaftarParagraf"/>
        <w:numPr>
          <w:ilvl w:val="0"/>
          <w:numId w:val="64"/>
        </w:numPr>
        <w:ind w:left="993" w:hanging="426"/>
        <w:rPr>
          <w:rFonts w:ascii="Georgia" w:hAnsi="Georgia"/>
        </w:rPr>
      </w:pPr>
      <w:proofErr w:type="spellStart"/>
      <w:r w:rsidRPr="00E6632A">
        <w:rPr>
          <w:rFonts w:ascii="Georgia" w:hAnsi="Georgia"/>
        </w:rPr>
        <w:t>Tuhankulah</w:t>
      </w:r>
      <w:proofErr w:type="spellEnd"/>
      <w:r w:rsidRPr="00E6632A">
        <w:rPr>
          <w:rFonts w:ascii="Georgia" w:hAnsi="Georgia"/>
        </w:rPr>
        <w:t xml:space="preserve"> </w:t>
      </w:r>
      <w:proofErr w:type="spellStart"/>
      <w:r w:rsidRPr="00E6632A">
        <w:rPr>
          <w:rFonts w:ascii="Georgia" w:hAnsi="Georgia"/>
        </w:rPr>
        <w:t>Gembalaku</w:t>
      </w:r>
      <w:proofErr w:type="spellEnd"/>
      <w:r w:rsidRPr="00E6632A">
        <w:rPr>
          <w:rFonts w:ascii="Georgia" w:hAnsi="Georgia"/>
        </w:rPr>
        <w:t>; Oleh</w:t>
      </w:r>
      <w:r w:rsidRPr="00E6632A">
        <w:rPr>
          <w:rFonts w:ascii="Georgia" w:hAnsi="Georgia"/>
          <w:lang w:val="id-ID"/>
        </w:rPr>
        <w:t>-</w:t>
      </w:r>
      <w:r w:rsidRPr="00E6632A">
        <w:rPr>
          <w:rFonts w:ascii="Georgia" w:hAnsi="Georgia"/>
        </w:rPr>
        <w:t>Nya ‘</w:t>
      </w:r>
      <w:proofErr w:type="spellStart"/>
      <w:r w:rsidRPr="00E6632A">
        <w:rPr>
          <w:rFonts w:ascii="Georgia" w:hAnsi="Georgia"/>
        </w:rPr>
        <w:t>ku</w:t>
      </w:r>
      <w:proofErr w:type="spellEnd"/>
      <w:r w:rsidRPr="00E6632A">
        <w:rPr>
          <w:rFonts w:ascii="Georgia" w:hAnsi="Georgia"/>
        </w:rPr>
        <w:t xml:space="preserve"> </w:t>
      </w:r>
      <w:proofErr w:type="spellStart"/>
      <w:r w:rsidRPr="00E6632A">
        <w:rPr>
          <w:rFonts w:ascii="Georgia" w:hAnsi="Georgia"/>
        </w:rPr>
        <w:t>tent’ram</w:t>
      </w:r>
      <w:proofErr w:type="spellEnd"/>
    </w:p>
    <w:p w14:paraId="19ACFB5E" w14:textId="22B7F0AC" w:rsidR="00E6632A" w:rsidRPr="00A97760" w:rsidRDefault="00E6632A" w:rsidP="00E6632A">
      <w:pPr>
        <w:ind w:left="993"/>
        <w:rPr>
          <w:rFonts w:ascii="Georgia" w:hAnsi="Georgia"/>
        </w:rPr>
      </w:pPr>
      <w:r w:rsidRPr="00A97760">
        <w:rPr>
          <w:rFonts w:ascii="Georgia" w:hAnsi="Georgia"/>
        </w:rPr>
        <w:t xml:space="preserve">di </w:t>
      </w:r>
      <w:proofErr w:type="spellStart"/>
      <w:r w:rsidRPr="00A97760">
        <w:rPr>
          <w:rFonts w:ascii="Georgia" w:hAnsi="Georgia"/>
        </w:rPr>
        <w:t>padang</w:t>
      </w:r>
      <w:proofErr w:type="spellEnd"/>
      <w:r w:rsidRPr="00A97760">
        <w:rPr>
          <w:rFonts w:ascii="Georgia" w:hAnsi="Georgia"/>
        </w:rPr>
        <w:t xml:space="preserve"> </w:t>
      </w:r>
      <w:proofErr w:type="spellStart"/>
      <w:r w:rsidRPr="00A97760">
        <w:rPr>
          <w:rFonts w:ascii="Georgia" w:hAnsi="Georgia"/>
        </w:rPr>
        <w:t>hijau</w:t>
      </w:r>
      <w:proofErr w:type="spellEnd"/>
      <w:r w:rsidRPr="00A97760">
        <w:rPr>
          <w:rFonts w:ascii="Georgia" w:hAnsi="Georgia"/>
        </w:rPr>
        <w:t xml:space="preserve"> yang segar,</w:t>
      </w:r>
      <w:r>
        <w:rPr>
          <w:rFonts w:ascii="Georgia" w:hAnsi="Georgia"/>
        </w:rPr>
        <w:t xml:space="preserve"> </w:t>
      </w:r>
      <w:r w:rsidRPr="00A97760">
        <w:rPr>
          <w:rFonts w:ascii="Georgia" w:hAnsi="Georgia"/>
        </w:rPr>
        <w:t xml:space="preserve">di </w:t>
      </w:r>
      <w:proofErr w:type="spellStart"/>
      <w:r w:rsidRPr="00A97760">
        <w:rPr>
          <w:rFonts w:ascii="Georgia" w:hAnsi="Georgia"/>
        </w:rPr>
        <w:t>pinggir</w:t>
      </w:r>
      <w:proofErr w:type="spellEnd"/>
      <w:r w:rsidRPr="00A97760">
        <w:rPr>
          <w:rFonts w:ascii="Georgia" w:hAnsi="Georgia"/>
        </w:rPr>
        <w:t xml:space="preserve"> air </w:t>
      </w:r>
      <w:proofErr w:type="spellStart"/>
      <w:r w:rsidRPr="00A97760">
        <w:rPr>
          <w:rFonts w:ascii="Georgia" w:hAnsi="Georgia"/>
        </w:rPr>
        <w:t>tenang</w:t>
      </w:r>
      <w:proofErr w:type="spellEnd"/>
      <w:r w:rsidRPr="00A97760">
        <w:rPr>
          <w:rFonts w:ascii="Georgia" w:hAnsi="Georgia"/>
        </w:rPr>
        <w:t>.</w:t>
      </w:r>
    </w:p>
    <w:p w14:paraId="1564EF4B" w14:textId="54162A0D" w:rsidR="00E6632A" w:rsidRPr="00E6632A" w:rsidRDefault="00E6632A" w:rsidP="008B7C1C">
      <w:pPr>
        <w:pStyle w:val="DaftarParagraf"/>
        <w:numPr>
          <w:ilvl w:val="0"/>
          <w:numId w:val="64"/>
        </w:numPr>
        <w:ind w:left="993" w:hanging="426"/>
        <w:rPr>
          <w:rFonts w:ascii="Georgia" w:hAnsi="Georgia"/>
        </w:rPr>
      </w:pPr>
      <w:proofErr w:type="spellStart"/>
      <w:r w:rsidRPr="00E6632A">
        <w:rPr>
          <w:rFonts w:ascii="Georgia" w:hAnsi="Georgia"/>
        </w:rPr>
        <w:t>Jiwaku</w:t>
      </w:r>
      <w:proofErr w:type="spellEnd"/>
      <w:r w:rsidRPr="00E6632A">
        <w:rPr>
          <w:rFonts w:ascii="Georgia" w:hAnsi="Georgia"/>
        </w:rPr>
        <w:t xml:space="preserve"> </w:t>
      </w:r>
      <w:proofErr w:type="spellStart"/>
      <w:r w:rsidRPr="00E6632A">
        <w:rPr>
          <w:rFonts w:ascii="Georgia" w:hAnsi="Georgia"/>
        </w:rPr>
        <w:t>disegarkan</w:t>
      </w:r>
      <w:proofErr w:type="spellEnd"/>
      <w:r w:rsidRPr="00E6632A">
        <w:rPr>
          <w:rFonts w:ascii="Georgia" w:hAnsi="Georgia"/>
          <w:lang w:val="id-ID"/>
        </w:rPr>
        <w:t>-</w:t>
      </w:r>
      <w:r w:rsidRPr="00E6632A">
        <w:rPr>
          <w:rFonts w:ascii="Georgia" w:hAnsi="Georgia"/>
        </w:rPr>
        <w:t xml:space="preserve">Nya dan </w:t>
      </w:r>
      <w:proofErr w:type="spellStart"/>
      <w:r w:rsidRPr="00E6632A">
        <w:rPr>
          <w:rFonts w:ascii="Georgia" w:hAnsi="Georgia"/>
        </w:rPr>
        <w:t>kar’na</w:t>
      </w:r>
      <w:proofErr w:type="spellEnd"/>
      <w:r w:rsidRPr="00E6632A">
        <w:rPr>
          <w:rFonts w:ascii="Georgia" w:hAnsi="Georgia"/>
        </w:rPr>
        <w:t xml:space="preserve"> </w:t>
      </w:r>
      <w:proofErr w:type="spellStart"/>
      <w:r w:rsidRPr="00E6632A">
        <w:rPr>
          <w:rFonts w:ascii="Georgia" w:hAnsi="Georgia"/>
        </w:rPr>
        <w:t>nama</w:t>
      </w:r>
      <w:proofErr w:type="spellEnd"/>
      <w:r w:rsidRPr="00E6632A">
        <w:rPr>
          <w:rFonts w:ascii="Georgia" w:hAnsi="Georgia"/>
          <w:lang w:val="id-ID"/>
        </w:rPr>
        <w:t>-</w:t>
      </w:r>
      <w:r w:rsidRPr="00E6632A">
        <w:rPr>
          <w:rFonts w:ascii="Georgia" w:hAnsi="Georgia"/>
        </w:rPr>
        <w:t>Nya</w:t>
      </w:r>
    </w:p>
    <w:p w14:paraId="2455490D" w14:textId="5B1C5182" w:rsidR="00E6632A" w:rsidRPr="00A97760" w:rsidRDefault="00E6632A" w:rsidP="00E6632A">
      <w:pPr>
        <w:ind w:left="993"/>
        <w:rPr>
          <w:rFonts w:ascii="Georgia" w:hAnsi="Georgia"/>
        </w:rPr>
      </w:pPr>
      <w:proofErr w:type="spellStart"/>
      <w:r w:rsidRPr="00A97760">
        <w:rPr>
          <w:rFonts w:ascii="Georgia" w:hAnsi="Georgia"/>
        </w:rPr>
        <w:t>ditunjukkanNya</w:t>
      </w:r>
      <w:proofErr w:type="spellEnd"/>
      <w:r w:rsidRPr="00A97760">
        <w:rPr>
          <w:rFonts w:ascii="Georgia" w:hAnsi="Georgia"/>
        </w:rPr>
        <w:t xml:space="preserve"> </w:t>
      </w:r>
      <w:proofErr w:type="spellStart"/>
      <w:r w:rsidRPr="00A97760">
        <w:rPr>
          <w:rFonts w:ascii="Georgia" w:hAnsi="Georgia"/>
        </w:rPr>
        <w:t>jalanku</w:t>
      </w:r>
      <w:proofErr w:type="spellEnd"/>
      <w:r>
        <w:rPr>
          <w:rFonts w:ascii="Georgia" w:hAnsi="Georgia"/>
        </w:rPr>
        <w:t xml:space="preserve"> </w:t>
      </w:r>
      <w:r w:rsidRPr="00A97760">
        <w:rPr>
          <w:rFonts w:ascii="Georgia" w:hAnsi="Georgia"/>
        </w:rPr>
        <w:t xml:space="preserve">yang </w:t>
      </w:r>
      <w:proofErr w:type="spellStart"/>
      <w:r w:rsidRPr="00A97760">
        <w:rPr>
          <w:rFonts w:ascii="Georgia" w:hAnsi="Georgia"/>
        </w:rPr>
        <w:t>lurus</w:t>
      </w:r>
      <w:proofErr w:type="spellEnd"/>
      <w:r w:rsidRPr="00A97760">
        <w:rPr>
          <w:rFonts w:ascii="Georgia" w:hAnsi="Georgia"/>
        </w:rPr>
        <w:t xml:space="preserve"> dan </w:t>
      </w:r>
      <w:proofErr w:type="spellStart"/>
      <w:r w:rsidRPr="00A97760">
        <w:rPr>
          <w:rFonts w:ascii="Georgia" w:hAnsi="Georgia"/>
        </w:rPr>
        <w:t>baka</w:t>
      </w:r>
      <w:proofErr w:type="spellEnd"/>
      <w:r w:rsidRPr="00A97760">
        <w:rPr>
          <w:rFonts w:ascii="Georgia" w:hAnsi="Georgia"/>
        </w:rPr>
        <w:t>.</w:t>
      </w:r>
    </w:p>
    <w:p w14:paraId="12FCBD26" w14:textId="38714029" w:rsidR="00E6632A" w:rsidRPr="00E6632A" w:rsidRDefault="00E6632A" w:rsidP="008B7C1C">
      <w:pPr>
        <w:pStyle w:val="DaftarParagraf"/>
        <w:numPr>
          <w:ilvl w:val="0"/>
          <w:numId w:val="64"/>
        </w:numPr>
        <w:ind w:left="993" w:hanging="426"/>
        <w:rPr>
          <w:rFonts w:ascii="Georgia" w:hAnsi="Georgia"/>
        </w:rPr>
      </w:pPr>
      <w:r w:rsidRPr="00E6632A">
        <w:rPr>
          <w:rFonts w:ascii="Georgia" w:hAnsi="Georgia"/>
        </w:rPr>
        <w:t xml:space="preserve">Tak </w:t>
      </w:r>
      <w:proofErr w:type="spellStart"/>
      <w:r w:rsidRPr="00E6632A">
        <w:rPr>
          <w:rFonts w:ascii="Georgia" w:hAnsi="Georgia"/>
        </w:rPr>
        <w:t>usah</w:t>
      </w:r>
      <w:proofErr w:type="spellEnd"/>
      <w:r w:rsidRPr="00E6632A">
        <w:rPr>
          <w:rFonts w:ascii="Georgia" w:hAnsi="Georgia"/>
        </w:rPr>
        <w:t xml:space="preserve"> </w:t>
      </w:r>
      <w:proofErr w:type="spellStart"/>
      <w:r w:rsidRPr="00E6632A">
        <w:rPr>
          <w:rFonts w:ascii="Georgia" w:hAnsi="Georgia"/>
        </w:rPr>
        <w:t>takut</w:t>
      </w:r>
      <w:proofErr w:type="spellEnd"/>
      <w:r w:rsidRPr="00E6632A">
        <w:rPr>
          <w:rFonts w:ascii="Georgia" w:hAnsi="Georgia"/>
        </w:rPr>
        <w:t xml:space="preserve"> </w:t>
      </w:r>
      <w:proofErr w:type="spellStart"/>
      <w:r w:rsidRPr="00E6632A">
        <w:rPr>
          <w:rFonts w:ascii="Georgia" w:hAnsi="Georgia"/>
        </w:rPr>
        <w:t>hatiku</w:t>
      </w:r>
      <w:proofErr w:type="spellEnd"/>
      <w:r w:rsidRPr="00E6632A">
        <w:rPr>
          <w:rFonts w:ascii="Georgia" w:hAnsi="Georgia"/>
        </w:rPr>
        <w:t xml:space="preserve"> di </w:t>
      </w:r>
      <w:proofErr w:type="spellStart"/>
      <w:r w:rsidRPr="00E6632A">
        <w:rPr>
          <w:rFonts w:ascii="Georgia" w:hAnsi="Georgia"/>
        </w:rPr>
        <w:t>jurang</w:t>
      </w:r>
      <w:proofErr w:type="spellEnd"/>
      <w:r w:rsidRPr="00E6632A">
        <w:rPr>
          <w:rFonts w:ascii="Georgia" w:hAnsi="Georgia"/>
        </w:rPr>
        <w:t xml:space="preserve"> </w:t>
      </w:r>
      <w:proofErr w:type="spellStart"/>
      <w:r w:rsidRPr="00E6632A">
        <w:rPr>
          <w:rFonts w:ascii="Georgia" w:hAnsi="Georgia"/>
        </w:rPr>
        <w:t>maut</w:t>
      </w:r>
      <w:proofErr w:type="spellEnd"/>
      <w:r w:rsidRPr="00E6632A">
        <w:rPr>
          <w:rFonts w:ascii="Georgia" w:hAnsi="Georgia"/>
        </w:rPr>
        <w:t xml:space="preserve"> </w:t>
      </w:r>
      <w:proofErr w:type="spellStart"/>
      <w:r w:rsidRPr="00E6632A">
        <w:rPr>
          <w:rFonts w:ascii="Georgia" w:hAnsi="Georgia"/>
        </w:rPr>
        <w:t>gelap</w:t>
      </w:r>
      <w:proofErr w:type="spellEnd"/>
      <w:r w:rsidRPr="00E6632A">
        <w:rPr>
          <w:rFonts w:ascii="Georgia" w:hAnsi="Georgia"/>
        </w:rPr>
        <w:t>;</w:t>
      </w:r>
    </w:p>
    <w:p w14:paraId="2EC93150" w14:textId="6D5F2174" w:rsidR="00E6632A" w:rsidRPr="00A97760" w:rsidRDefault="00E6632A" w:rsidP="00E6632A">
      <w:pPr>
        <w:ind w:left="993"/>
        <w:rPr>
          <w:rFonts w:ascii="Georgia" w:hAnsi="Georgia"/>
        </w:rPr>
      </w:pPr>
      <w:proofErr w:type="spellStart"/>
      <w:r w:rsidRPr="00A97760">
        <w:rPr>
          <w:rFonts w:ascii="Georgia" w:hAnsi="Georgia"/>
        </w:rPr>
        <w:t>Engkau</w:t>
      </w:r>
      <w:proofErr w:type="spellEnd"/>
      <w:r w:rsidRPr="00A97760">
        <w:rPr>
          <w:rFonts w:ascii="Georgia" w:hAnsi="Georgia"/>
        </w:rPr>
        <w:t xml:space="preserve"> </w:t>
      </w:r>
      <w:proofErr w:type="spellStart"/>
      <w:r w:rsidRPr="00A97760">
        <w:rPr>
          <w:rFonts w:ascii="Georgia" w:hAnsi="Georgia"/>
        </w:rPr>
        <w:t>sertaku</w:t>
      </w:r>
      <w:proofErr w:type="spellEnd"/>
      <w:r w:rsidRPr="00A97760">
        <w:rPr>
          <w:rFonts w:ascii="Georgia" w:hAnsi="Georgia"/>
        </w:rPr>
        <w:t xml:space="preserve">, </w:t>
      </w:r>
      <w:proofErr w:type="spellStart"/>
      <w:r w:rsidRPr="00A97760">
        <w:rPr>
          <w:rFonts w:ascii="Georgia" w:hAnsi="Georgia"/>
        </w:rPr>
        <w:t>tongkat</w:t>
      </w:r>
      <w:proofErr w:type="spellEnd"/>
      <w:r>
        <w:rPr>
          <w:rFonts w:ascii="Georgia" w:hAnsi="Georgia"/>
          <w:lang w:val="id-ID"/>
        </w:rPr>
        <w:t>-</w:t>
      </w:r>
      <w:r w:rsidRPr="00A97760">
        <w:rPr>
          <w:rFonts w:ascii="Georgia" w:hAnsi="Georgia"/>
        </w:rPr>
        <w:t>Mu</w:t>
      </w:r>
      <w:r>
        <w:rPr>
          <w:rFonts w:ascii="Georgia" w:hAnsi="Georgia"/>
        </w:rPr>
        <w:t xml:space="preserve"> </w:t>
      </w:r>
      <w:proofErr w:type="spellStart"/>
      <w:r w:rsidRPr="00A97760">
        <w:rPr>
          <w:rFonts w:ascii="Georgia" w:hAnsi="Georgia"/>
        </w:rPr>
        <w:t>menghiburku</w:t>
      </w:r>
      <w:proofErr w:type="spellEnd"/>
      <w:r w:rsidRPr="00A97760">
        <w:rPr>
          <w:rFonts w:ascii="Georgia" w:hAnsi="Georgia"/>
        </w:rPr>
        <w:t xml:space="preserve"> </w:t>
      </w:r>
      <w:proofErr w:type="spellStart"/>
      <w:r w:rsidRPr="00A97760">
        <w:rPr>
          <w:rFonts w:ascii="Georgia" w:hAnsi="Georgia"/>
        </w:rPr>
        <w:t>tetap</w:t>
      </w:r>
      <w:proofErr w:type="spellEnd"/>
      <w:r w:rsidRPr="00A97760">
        <w:rPr>
          <w:rFonts w:ascii="Georgia" w:hAnsi="Georgia"/>
        </w:rPr>
        <w:t>.</w:t>
      </w:r>
    </w:p>
    <w:p w14:paraId="777592F7" w14:textId="77777777" w:rsidR="00E6632A" w:rsidRDefault="00E6632A" w:rsidP="00E6632A">
      <w:pPr>
        <w:pStyle w:val="DaftarParagraf"/>
        <w:tabs>
          <w:tab w:val="right" w:pos="6210"/>
        </w:tabs>
        <w:ind w:left="0"/>
        <w:rPr>
          <w:rFonts w:ascii="Georgia" w:hAnsi="Georgia"/>
          <w:b/>
          <w:bCs/>
        </w:rPr>
      </w:pPr>
    </w:p>
    <w:p w14:paraId="749403D1" w14:textId="6524AA4A" w:rsidR="00E6632A" w:rsidRDefault="00E6632A" w:rsidP="00E6632A">
      <w:pPr>
        <w:pStyle w:val="DaftarParagraf"/>
        <w:tabs>
          <w:tab w:val="right" w:pos="6210"/>
        </w:tabs>
        <w:ind w:left="0"/>
        <w:rPr>
          <w:rFonts w:ascii="Georgia" w:hAnsi="Georgia"/>
          <w:b/>
          <w:bCs/>
        </w:rPr>
      </w:pPr>
      <w:r>
        <w:rPr>
          <w:rFonts w:ascii="Georgia" w:hAnsi="Georgia"/>
          <w:b/>
          <w:bCs/>
        </w:rPr>
        <w:t xml:space="preserve">BERITA ANUGERAH </w:t>
      </w:r>
      <w:r>
        <w:rPr>
          <w:rFonts w:ascii="Georgia" w:hAnsi="Georgia"/>
          <w:b/>
          <w:bCs/>
        </w:rPr>
        <w:tab/>
      </w:r>
      <w:r>
        <w:rPr>
          <w:rFonts w:ascii="Georgia" w:hAnsi="Georgia"/>
          <w:i/>
          <w:iCs/>
        </w:rPr>
        <w:t>(</w:t>
      </w:r>
      <w:r w:rsidR="00CF6BA4">
        <w:rPr>
          <w:rFonts w:ascii="Georgia" w:hAnsi="Georgia"/>
          <w:i/>
          <w:iCs/>
          <w:lang w:val="id-ID"/>
        </w:rPr>
        <w:t>Um</w:t>
      </w:r>
      <w:r w:rsidR="00CF6BA4">
        <w:rPr>
          <w:rFonts w:ascii="Georgia" w:hAnsi="Georgia"/>
          <w:i/>
          <w:iCs/>
          <w:lang w:val="de-DE"/>
        </w:rPr>
        <w:t>at</w:t>
      </w:r>
      <w:r w:rsidR="00CF6BA4">
        <w:rPr>
          <w:rFonts w:ascii="Georgia" w:hAnsi="Georgia"/>
          <w:i/>
          <w:iCs/>
        </w:rPr>
        <w:t xml:space="preserve"> </w:t>
      </w:r>
      <w:proofErr w:type="spellStart"/>
      <w:r>
        <w:rPr>
          <w:rFonts w:ascii="Georgia" w:hAnsi="Georgia"/>
          <w:i/>
          <w:iCs/>
        </w:rPr>
        <w:t>Berdiri</w:t>
      </w:r>
      <w:proofErr w:type="spellEnd"/>
      <w:r>
        <w:rPr>
          <w:rFonts w:ascii="Georgia" w:hAnsi="Georgia"/>
          <w:i/>
          <w:iCs/>
        </w:rPr>
        <w:t>)</w:t>
      </w:r>
    </w:p>
    <w:p w14:paraId="6D634CF4" w14:textId="0B1320E6" w:rsidR="00E6632A" w:rsidRPr="00B37985" w:rsidRDefault="00E6632A" w:rsidP="00E6632A">
      <w:pPr>
        <w:pStyle w:val="DaftarParagraf"/>
        <w:ind w:left="567" w:hanging="567"/>
        <w:rPr>
          <w:rFonts w:ascii="Georgia" w:hAnsi="Georgia"/>
        </w:rPr>
      </w:pPr>
      <w:r>
        <w:rPr>
          <w:rFonts w:ascii="Georgia" w:hAnsi="Georgia"/>
        </w:rPr>
        <w:t>PF:</w:t>
      </w:r>
      <w:r>
        <w:rPr>
          <w:rFonts w:ascii="Georgia" w:hAnsi="Georgia"/>
        </w:rPr>
        <w:tab/>
      </w:r>
      <w:proofErr w:type="spellStart"/>
      <w:r>
        <w:rPr>
          <w:rFonts w:ascii="Georgia" w:hAnsi="Georgia"/>
        </w:rPr>
        <w:t>Tuhan</w:t>
      </w:r>
      <w:proofErr w:type="spellEnd"/>
      <w:r>
        <w:rPr>
          <w:rFonts w:ascii="Georgia" w:hAnsi="Georgia"/>
        </w:rPr>
        <w:t xml:space="preserve"> </w:t>
      </w:r>
      <w:proofErr w:type="spellStart"/>
      <w:r>
        <w:rPr>
          <w:rFonts w:ascii="Georgia" w:hAnsi="Georgia"/>
        </w:rPr>
        <w:t>senantiasa</w:t>
      </w:r>
      <w:proofErr w:type="spellEnd"/>
      <w:r>
        <w:rPr>
          <w:rFonts w:ascii="Georgia" w:hAnsi="Georgia"/>
        </w:rPr>
        <w:t xml:space="preserve"> </w:t>
      </w:r>
      <w:proofErr w:type="spellStart"/>
      <w:r>
        <w:rPr>
          <w:rFonts w:ascii="Georgia" w:hAnsi="Georgia"/>
        </w:rPr>
        <w:t>mengulurkan</w:t>
      </w:r>
      <w:proofErr w:type="spellEnd"/>
      <w:r>
        <w:rPr>
          <w:rFonts w:ascii="Georgia" w:hAnsi="Georgia"/>
        </w:rPr>
        <w:t xml:space="preserve"> </w:t>
      </w:r>
      <w:proofErr w:type="spellStart"/>
      <w:r>
        <w:rPr>
          <w:rFonts w:ascii="Georgia" w:hAnsi="Georgia"/>
        </w:rPr>
        <w:t>tangan</w:t>
      </w:r>
      <w:proofErr w:type="spellEnd"/>
      <w:r>
        <w:rPr>
          <w:rFonts w:ascii="Georgia" w:hAnsi="Georgia"/>
        </w:rPr>
        <w:t xml:space="preserve">-Nya dan </w:t>
      </w:r>
      <w:proofErr w:type="spellStart"/>
      <w:r>
        <w:rPr>
          <w:rFonts w:ascii="Georgia" w:hAnsi="Georgia"/>
        </w:rPr>
        <w:t>merengkuh</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oleh </w:t>
      </w:r>
      <w:proofErr w:type="spellStart"/>
      <w:r>
        <w:rPr>
          <w:rFonts w:ascii="Georgia" w:hAnsi="Georgia"/>
        </w:rPr>
        <w:t>karena</w:t>
      </w:r>
      <w:proofErr w:type="spellEnd"/>
      <w:r>
        <w:rPr>
          <w:rFonts w:ascii="Georgia" w:hAnsi="Georgia"/>
        </w:rPr>
        <w:t xml:space="preserve"> </w:t>
      </w:r>
      <w:proofErr w:type="spellStart"/>
      <w:r>
        <w:rPr>
          <w:rFonts w:ascii="Georgia" w:hAnsi="Georgia"/>
        </w:rPr>
        <w:t>itu</w:t>
      </w:r>
      <w:proofErr w:type="spellEnd"/>
      <w:r>
        <w:rPr>
          <w:rFonts w:ascii="Georgia" w:hAnsi="Georgia"/>
        </w:rPr>
        <w:t xml:space="preserve"> </w:t>
      </w:r>
      <w:proofErr w:type="spellStart"/>
      <w:r>
        <w:rPr>
          <w:rFonts w:ascii="Georgia" w:hAnsi="Georgia"/>
        </w:rPr>
        <w:t>marilah</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menerima</w:t>
      </w:r>
      <w:proofErr w:type="spellEnd"/>
      <w:r>
        <w:rPr>
          <w:rFonts w:ascii="Georgia" w:hAnsi="Georgia"/>
        </w:rPr>
        <w:t xml:space="preserve"> </w:t>
      </w:r>
      <w:proofErr w:type="spellStart"/>
      <w:r>
        <w:rPr>
          <w:rFonts w:ascii="Georgia" w:hAnsi="Georgia"/>
        </w:rPr>
        <w:t>berita</w:t>
      </w:r>
      <w:proofErr w:type="spellEnd"/>
      <w:r>
        <w:rPr>
          <w:rFonts w:ascii="Georgia" w:hAnsi="Georgia"/>
        </w:rPr>
        <w:t xml:space="preserve"> </w:t>
      </w:r>
      <w:proofErr w:type="spellStart"/>
      <w:r>
        <w:rPr>
          <w:rFonts w:ascii="Georgia" w:hAnsi="Georgia"/>
        </w:rPr>
        <w:t>anugerah</w:t>
      </w:r>
      <w:proofErr w:type="spellEnd"/>
      <w:r>
        <w:rPr>
          <w:rFonts w:ascii="Georgia" w:hAnsi="Georgia"/>
        </w:rPr>
        <w:t xml:space="preserve"> dan </w:t>
      </w:r>
      <w:proofErr w:type="spellStart"/>
      <w:r>
        <w:rPr>
          <w:rFonts w:ascii="Georgia" w:hAnsi="Georgia"/>
        </w:rPr>
        <w:t>petunjuk</w:t>
      </w:r>
      <w:proofErr w:type="spellEnd"/>
      <w:r>
        <w:rPr>
          <w:rFonts w:ascii="Georgia" w:hAnsi="Georgia"/>
        </w:rPr>
        <w:t xml:space="preserve"> </w:t>
      </w:r>
      <w:proofErr w:type="spellStart"/>
      <w:r>
        <w:rPr>
          <w:rFonts w:ascii="Georgia" w:hAnsi="Georgia"/>
        </w:rPr>
        <w:t>hidup</w:t>
      </w:r>
      <w:proofErr w:type="spellEnd"/>
      <w:r>
        <w:rPr>
          <w:rFonts w:ascii="Georgia" w:hAnsi="Georgia"/>
        </w:rPr>
        <w:t xml:space="preserve"> </w:t>
      </w:r>
      <w:proofErr w:type="spellStart"/>
      <w:r>
        <w:rPr>
          <w:rFonts w:ascii="Georgia" w:hAnsi="Georgia"/>
        </w:rPr>
        <w:t>baru</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r w:rsidRPr="001049DE">
        <w:rPr>
          <w:rFonts w:ascii="Georgia" w:hAnsi="Georgia"/>
          <w:i/>
        </w:rPr>
        <w:t xml:space="preserve">“Karena </w:t>
      </w:r>
      <w:proofErr w:type="spellStart"/>
      <w:r w:rsidRPr="001049DE">
        <w:rPr>
          <w:rFonts w:ascii="Georgia" w:hAnsi="Georgia"/>
          <w:i/>
        </w:rPr>
        <w:t>begitu</w:t>
      </w:r>
      <w:proofErr w:type="spellEnd"/>
      <w:r w:rsidRPr="001049DE">
        <w:rPr>
          <w:rFonts w:ascii="Georgia" w:hAnsi="Georgia"/>
          <w:i/>
        </w:rPr>
        <w:t xml:space="preserve"> </w:t>
      </w:r>
      <w:proofErr w:type="spellStart"/>
      <w:r w:rsidRPr="001049DE">
        <w:rPr>
          <w:rFonts w:ascii="Georgia" w:hAnsi="Georgia"/>
          <w:i/>
        </w:rPr>
        <w:t>besar</w:t>
      </w:r>
      <w:proofErr w:type="spellEnd"/>
      <w:r w:rsidRPr="001049DE">
        <w:rPr>
          <w:rFonts w:ascii="Georgia" w:hAnsi="Georgia"/>
          <w:i/>
        </w:rPr>
        <w:t xml:space="preserve"> </w:t>
      </w:r>
      <w:proofErr w:type="spellStart"/>
      <w:r w:rsidRPr="001049DE">
        <w:rPr>
          <w:rFonts w:ascii="Georgia" w:hAnsi="Georgia"/>
          <w:i/>
        </w:rPr>
        <w:t>kasih</w:t>
      </w:r>
      <w:proofErr w:type="spellEnd"/>
      <w:r w:rsidRPr="001049DE">
        <w:rPr>
          <w:rFonts w:ascii="Georgia" w:hAnsi="Georgia"/>
          <w:i/>
        </w:rPr>
        <w:t xml:space="preserve"> Allah </w:t>
      </w:r>
      <w:proofErr w:type="spellStart"/>
      <w:r w:rsidRPr="001049DE">
        <w:rPr>
          <w:rFonts w:ascii="Georgia" w:hAnsi="Georgia"/>
          <w:i/>
        </w:rPr>
        <w:t>akan</w:t>
      </w:r>
      <w:proofErr w:type="spellEnd"/>
      <w:r w:rsidRPr="001049DE">
        <w:rPr>
          <w:rFonts w:ascii="Georgia" w:hAnsi="Georgia"/>
          <w:i/>
        </w:rPr>
        <w:t xml:space="preserve"> dunia </w:t>
      </w:r>
      <w:proofErr w:type="spellStart"/>
      <w:r w:rsidRPr="001049DE">
        <w:rPr>
          <w:rFonts w:ascii="Georgia" w:hAnsi="Georgia"/>
          <w:i/>
        </w:rPr>
        <w:t>ini</w:t>
      </w:r>
      <w:proofErr w:type="spellEnd"/>
      <w:r w:rsidRPr="001049DE">
        <w:rPr>
          <w:rFonts w:ascii="Georgia" w:hAnsi="Georgia"/>
          <w:i/>
        </w:rPr>
        <w:t xml:space="preserve">, </w:t>
      </w:r>
      <w:proofErr w:type="spellStart"/>
      <w:r w:rsidRPr="001049DE">
        <w:rPr>
          <w:rFonts w:ascii="Georgia" w:hAnsi="Georgia"/>
          <w:i/>
        </w:rPr>
        <w:t>sehingga</w:t>
      </w:r>
      <w:proofErr w:type="spellEnd"/>
      <w:r w:rsidRPr="001049DE">
        <w:rPr>
          <w:rFonts w:ascii="Georgia" w:hAnsi="Georgia"/>
          <w:i/>
        </w:rPr>
        <w:t xml:space="preserve"> </w:t>
      </w:r>
      <w:proofErr w:type="spellStart"/>
      <w:r w:rsidRPr="001049DE">
        <w:rPr>
          <w:rFonts w:ascii="Georgia" w:hAnsi="Georgia"/>
          <w:i/>
        </w:rPr>
        <w:t>Ia</w:t>
      </w:r>
      <w:proofErr w:type="spellEnd"/>
      <w:r w:rsidRPr="001049DE">
        <w:rPr>
          <w:rFonts w:ascii="Georgia" w:hAnsi="Georgia"/>
          <w:i/>
        </w:rPr>
        <w:t xml:space="preserve"> </w:t>
      </w:r>
      <w:proofErr w:type="spellStart"/>
      <w:r w:rsidRPr="001049DE">
        <w:rPr>
          <w:rFonts w:ascii="Georgia" w:hAnsi="Georgia"/>
          <w:i/>
        </w:rPr>
        <w:t>telah</w:t>
      </w:r>
      <w:proofErr w:type="spellEnd"/>
      <w:r w:rsidRPr="001049DE">
        <w:rPr>
          <w:rFonts w:ascii="Georgia" w:hAnsi="Georgia"/>
          <w:i/>
        </w:rPr>
        <w:t xml:space="preserve"> </w:t>
      </w:r>
      <w:proofErr w:type="spellStart"/>
      <w:r w:rsidRPr="001049DE">
        <w:rPr>
          <w:rFonts w:ascii="Georgia" w:hAnsi="Georgia"/>
          <w:i/>
        </w:rPr>
        <w:t>mengaruniakan</w:t>
      </w:r>
      <w:proofErr w:type="spellEnd"/>
      <w:r w:rsidRPr="001049DE">
        <w:rPr>
          <w:rFonts w:ascii="Georgia" w:hAnsi="Georgia"/>
          <w:i/>
        </w:rPr>
        <w:t xml:space="preserve"> Anak-Nya yang </w:t>
      </w:r>
      <w:proofErr w:type="spellStart"/>
      <w:r w:rsidRPr="001049DE">
        <w:rPr>
          <w:rFonts w:ascii="Georgia" w:hAnsi="Georgia"/>
          <w:i/>
        </w:rPr>
        <w:t>tunggal</w:t>
      </w:r>
      <w:proofErr w:type="spellEnd"/>
      <w:r w:rsidRPr="001049DE">
        <w:rPr>
          <w:rFonts w:ascii="Georgia" w:hAnsi="Georgia"/>
          <w:i/>
        </w:rPr>
        <w:t xml:space="preserve">, </w:t>
      </w:r>
      <w:proofErr w:type="spellStart"/>
      <w:r w:rsidRPr="001049DE">
        <w:rPr>
          <w:rFonts w:ascii="Georgia" w:hAnsi="Georgia"/>
          <w:i/>
        </w:rPr>
        <w:t>supaya</w:t>
      </w:r>
      <w:proofErr w:type="spellEnd"/>
      <w:r w:rsidRPr="001049DE">
        <w:rPr>
          <w:rFonts w:ascii="Georgia" w:hAnsi="Georgia"/>
          <w:i/>
        </w:rPr>
        <w:t xml:space="preserve"> </w:t>
      </w:r>
      <w:proofErr w:type="spellStart"/>
      <w:r w:rsidRPr="001049DE">
        <w:rPr>
          <w:rFonts w:ascii="Georgia" w:hAnsi="Georgia"/>
          <w:i/>
        </w:rPr>
        <w:lastRenderedPageBreak/>
        <w:t>setiap</w:t>
      </w:r>
      <w:proofErr w:type="spellEnd"/>
      <w:r w:rsidRPr="001049DE">
        <w:rPr>
          <w:rFonts w:ascii="Georgia" w:hAnsi="Georgia"/>
          <w:i/>
        </w:rPr>
        <w:t xml:space="preserve"> orang yang </w:t>
      </w:r>
      <w:proofErr w:type="spellStart"/>
      <w:r w:rsidRPr="001049DE">
        <w:rPr>
          <w:rFonts w:ascii="Georgia" w:hAnsi="Georgia"/>
          <w:i/>
        </w:rPr>
        <w:t>percaya</w:t>
      </w:r>
      <w:proofErr w:type="spellEnd"/>
      <w:r w:rsidRPr="001049DE">
        <w:rPr>
          <w:rFonts w:ascii="Georgia" w:hAnsi="Georgia"/>
          <w:i/>
        </w:rPr>
        <w:t xml:space="preserve"> </w:t>
      </w:r>
      <w:proofErr w:type="spellStart"/>
      <w:r w:rsidRPr="001049DE">
        <w:rPr>
          <w:rFonts w:ascii="Georgia" w:hAnsi="Georgia"/>
          <w:i/>
        </w:rPr>
        <w:t>kepada</w:t>
      </w:r>
      <w:proofErr w:type="spellEnd"/>
      <w:r w:rsidRPr="001049DE">
        <w:rPr>
          <w:rFonts w:ascii="Georgia" w:hAnsi="Georgia"/>
          <w:i/>
        </w:rPr>
        <w:t xml:space="preserve">-Nya </w:t>
      </w:r>
      <w:proofErr w:type="spellStart"/>
      <w:r w:rsidRPr="001049DE">
        <w:rPr>
          <w:rFonts w:ascii="Georgia" w:hAnsi="Georgia"/>
          <w:i/>
        </w:rPr>
        <w:t>tidak</w:t>
      </w:r>
      <w:proofErr w:type="spellEnd"/>
      <w:r w:rsidRPr="001049DE">
        <w:rPr>
          <w:rFonts w:ascii="Georgia" w:hAnsi="Georgia"/>
          <w:i/>
        </w:rPr>
        <w:t xml:space="preserve"> </w:t>
      </w:r>
      <w:proofErr w:type="spellStart"/>
      <w:r w:rsidRPr="001049DE">
        <w:rPr>
          <w:rFonts w:ascii="Georgia" w:hAnsi="Georgia"/>
          <w:i/>
        </w:rPr>
        <w:t>binasa</w:t>
      </w:r>
      <w:proofErr w:type="spellEnd"/>
      <w:r w:rsidRPr="001049DE">
        <w:rPr>
          <w:rFonts w:ascii="Georgia" w:hAnsi="Georgia"/>
          <w:i/>
        </w:rPr>
        <w:t xml:space="preserve">, </w:t>
      </w:r>
      <w:proofErr w:type="spellStart"/>
      <w:r w:rsidRPr="001049DE">
        <w:rPr>
          <w:rFonts w:ascii="Georgia" w:hAnsi="Georgia"/>
          <w:i/>
        </w:rPr>
        <w:t>melainkan</w:t>
      </w:r>
      <w:proofErr w:type="spellEnd"/>
      <w:r w:rsidRPr="001049DE">
        <w:rPr>
          <w:rFonts w:ascii="Georgia" w:hAnsi="Georgia"/>
          <w:i/>
        </w:rPr>
        <w:t xml:space="preserve"> </w:t>
      </w:r>
      <w:proofErr w:type="spellStart"/>
      <w:r w:rsidRPr="001049DE">
        <w:rPr>
          <w:rFonts w:ascii="Georgia" w:hAnsi="Georgia"/>
          <w:i/>
        </w:rPr>
        <w:t>beroleh</w:t>
      </w:r>
      <w:proofErr w:type="spellEnd"/>
      <w:r w:rsidRPr="001049DE">
        <w:rPr>
          <w:rFonts w:ascii="Georgia" w:hAnsi="Georgia"/>
          <w:i/>
        </w:rPr>
        <w:t xml:space="preserve"> </w:t>
      </w:r>
      <w:proofErr w:type="spellStart"/>
      <w:r w:rsidRPr="001049DE">
        <w:rPr>
          <w:rFonts w:ascii="Georgia" w:hAnsi="Georgia"/>
          <w:i/>
        </w:rPr>
        <w:t>hidup</w:t>
      </w:r>
      <w:proofErr w:type="spellEnd"/>
      <w:r w:rsidRPr="001049DE">
        <w:rPr>
          <w:rFonts w:ascii="Georgia" w:hAnsi="Georgia"/>
          <w:i/>
        </w:rPr>
        <w:t xml:space="preserve"> yang </w:t>
      </w:r>
      <w:proofErr w:type="spellStart"/>
      <w:r w:rsidRPr="001049DE">
        <w:rPr>
          <w:rFonts w:ascii="Georgia" w:hAnsi="Georgia"/>
          <w:i/>
        </w:rPr>
        <w:t>kekal</w:t>
      </w:r>
      <w:proofErr w:type="spellEnd"/>
      <w:r w:rsidRPr="001049DE">
        <w:rPr>
          <w:rFonts w:ascii="Georgia" w:hAnsi="Georgia"/>
          <w:i/>
        </w:rPr>
        <w:t>.”</w:t>
      </w:r>
      <w:r w:rsidRPr="001049DE">
        <w:rPr>
          <w:rFonts w:ascii="Georgia" w:hAnsi="Georgia"/>
        </w:rPr>
        <w:t xml:space="preserve"> (</w:t>
      </w:r>
      <w:proofErr w:type="spellStart"/>
      <w:r w:rsidRPr="001049DE">
        <w:rPr>
          <w:rFonts w:ascii="Georgia" w:hAnsi="Georgia"/>
        </w:rPr>
        <w:t>Yohanes</w:t>
      </w:r>
      <w:proofErr w:type="spellEnd"/>
      <w:r w:rsidRPr="001049DE">
        <w:rPr>
          <w:rFonts w:ascii="Georgia" w:hAnsi="Georgia"/>
        </w:rPr>
        <w:t xml:space="preserve"> 3:16) </w:t>
      </w:r>
      <w:r w:rsidRPr="001049DE">
        <w:rPr>
          <w:rFonts w:ascii="Georgia" w:hAnsi="Georgia"/>
          <w:bCs/>
          <w:i/>
          <w:iCs/>
        </w:rPr>
        <w:t xml:space="preserve">“Karena </w:t>
      </w:r>
      <w:proofErr w:type="spellStart"/>
      <w:r w:rsidRPr="001049DE">
        <w:rPr>
          <w:rFonts w:ascii="Georgia" w:hAnsi="Georgia"/>
          <w:bCs/>
          <w:i/>
          <w:iCs/>
        </w:rPr>
        <w:t>itu</w:t>
      </w:r>
      <w:proofErr w:type="spellEnd"/>
      <w:r w:rsidRPr="001049DE">
        <w:rPr>
          <w:rFonts w:ascii="Georgia" w:hAnsi="Georgia"/>
          <w:bCs/>
          <w:i/>
          <w:iCs/>
        </w:rPr>
        <w:t xml:space="preserve">, </w:t>
      </w:r>
      <w:proofErr w:type="spellStart"/>
      <w:r w:rsidRPr="001049DE">
        <w:rPr>
          <w:rFonts w:ascii="Georgia" w:hAnsi="Georgia"/>
          <w:bCs/>
          <w:i/>
          <w:iCs/>
        </w:rPr>
        <w:t>saudara-saudara</w:t>
      </w:r>
      <w:proofErr w:type="spellEnd"/>
      <w:r w:rsidRPr="001049DE">
        <w:rPr>
          <w:rFonts w:ascii="Georgia" w:hAnsi="Georgia"/>
          <w:bCs/>
          <w:i/>
          <w:iCs/>
        </w:rPr>
        <w:t xml:space="preserve">, demi </w:t>
      </w:r>
      <w:proofErr w:type="spellStart"/>
      <w:r w:rsidRPr="001049DE">
        <w:rPr>
          <w:rFonts w:ascii="Georgia" w:hAnsi="Georgia"/>
          <w:bCs/>
          <w:i/>
          <w:iCs/>
        </w:rPr>
        <w:t>kemurahan</w:t>
      </w:r>
      <w:proofErr w:type="spellEnd"/>
      <w:r w:rsidRPr="001049DE">
        <w:rPr>
          <w:rFonts w:ascii="Georgia" w:hAnsi="Georgia"/>
          <w:bCs/>
          <w:i/>
          <w:iCs/>
        </w:rPr>
        <w:t xml:space="preserve"> Allah </w:t>
      </w:r>
      <w:proofErr w:type="spellStart"/>
      <w:r w:rsidRPr="001049DE">
        <w:rPr>
          <w:rFonts w:ascii="Georgia" w:hAnsi="Georgia"/>
          <w:bCs/>
          <w:i/>
          <w:iCs/>
        </w:rPr>
        <w:t>aku</w:t>
      </w:r>
      <w:proofErr w:type="spellEnd"/>
      <w:r w:rsidRPr="001049DE">
        <w:rPr>
          <w:rFonts w:ascii="Georgia" w:hAnsi="Georgia"/>
          <w:bCs/>
          <w:i/>
          <w:iCs/>
        </w:rPr>
        <w:t xml:space="preserve"> </w:t>
      </w:r>
      <w:proofErr w:type="spellStart"/>
      <w:r w:rsidRPr="001049DE">
        <w:rPr>
          <w:rFonts w:ascii="Georgia" w:hAnsi="Georgia"/>
          <w:bCs/>
          <w:i/>
          <w:iCs/>
        </w:rPr>
        <w:t>menasihatkan</w:t>
      </w:r>
      <w:proofErr w:type="spellEnd"/>
      <w:r w:rsidRPr="001049DE">
        <w:rPr>
          <w:rFonts w:ascii="Georgia" w:hAnsi="Georgia"/>
          <w:bCs/>
          <w:i/>
          <w:iCs/>
        </w:rPr>
        <w:t xml:space="preserve"> </w:t>
      </w:r>
      <w:proofErr w:type="spellStart"/>
      <w:r w:rsidRPr="001049DE">
        <w:rPr>
          <w:rFonts w:ascii="Georgia" w:hAnsi="Georgia"/>
          <w:bCs/>
          <w:i/>
          <w:iCs/>
        </w:rPr>
        <w:t>kamu</w:t>
      </w:r>
      <w:proofErr w:type="spellEnd"/>
      <w:r w:rsidRPr="001049DE">
        <w:rPr>
          <w:rFonts w:ascii="Georgia" w:hAnsi="Georgia"/>
          <w:bCs/>
          <w:i/>
          <w:iCs/>
        </w:rPr>
        <w:t xml:space="preserve">, </w:t>
      </w:r>
      <w:proofErr w:type="spellStart"/>
      <w:r w:rsidRPr="001049DE">
        <w:rPr>
          <w:rFonts w:ascii="Georgia" w:hAnsi="Georgia"/>
          <w:bCs/>
          <w:i/>
          <w:iCs/>
        </w:rPr>
        <w:t>supaya</w:t>
      </w:r>
      <w:proofErr w:type="spellEnd"/>
      <w:r w:rsidRPr="001049DE">
        <w:rPr>
          <w:rFonts w:ascii="Georgia" w:hAnsi="Georgia"/>
          <w:bCs/>
          <w:i/>
          <w:iCs/>
        </w:rPr>
        <w:t xml:space="preserve"> </w:t>
      </w:r>
      <w:proofErr w:type="spellStart"/>
      <w:r w:rsidRPr="001049DE">
        <w:rPr>
          <w:rFonts w:ascii="Georgia" w:hAnsi="Georgia"/>
          <w:bCs/>
          <w:i/>
          <w:iCs/>
        </w:rPr>
        <w:t>kamu</w:t>
      </w:r>
      <w:proofErr w:type="spellEnd"/>
      <w:r w:rsidRPr="001049DE">
        <w:rPr>
          <w:rFonts w:ascii="Georgia" w:hAnsi="Georgia"/>
          <w:bCs/>
          <w:i/>
          <w:iCs/>
        </w:rPr>
        <w:t xml:space="preserve"> </w:t>
      </w:r>
      <w:proofErr w:type="spellStart"/>
      <w:r w:rsidRPr="001049DE">
        <w:rPr>
          <w:rFonts w:ascii="Georgia" w:hAnsi="Georgia"/>
          <w:bCs/>
          <w:i/>
          <w:iCs/>
        </w:rPr>
        <w:t>mempersembahkan</w:t>
      </w:r>
      <w:proofErr w:type="spellEnd"/>
      <w:r w:rsidRPr="001049DE">
        <w:rPr>
          <w:rFonts w:ascii="Georgia" w:hAnsi="Georgia"/>
          <w:bCs/>
          <w:i/>
          <w:iCs/>
        </w:rPr>
        <w:t xml:space="preserve"> </w:t>
      </w:r>
      <w:proofErr w:type="spellStart"/>
      <w:r w:rsidRPr="001049DE">
        <w:rPr>
          <w:rFonts w:ascii="Georgia" w:hAnsi="Georgia"/>
          <w:bCs/>
          <w:i/>
          <w:iCs/>
        </w:rPr>
        <w:t>tubuhmu</w:t>
      </w:r>
      <w:proofErr w:type="spellEnd"/>
      <w:r w:rsidRPr="001049DE">
        <w:rPr>
          <w:rFonts w:ascii="Georgia" w:hAnsi="Georgia"/>
          <w:bCs/>
          <w:i/>
          <w:iCs/>
        </w:rPr>
        <w:t xml:space="preserve"> </w:t>
      </w:r>
      <w:proofErr w:type="spellStart"/>
      <w:r w:rsidRPr="001049DE">
        <w:rPr>
          <w:rFonts w:ascii="Georgia" w:hAnsi="Georgia"/>
          <w:bCs/>
          <w:i/>
          <w:iCs/>
        </w:rPr>
        <w:t>sebagai</w:t>
      </w:r>
      <w:proofErr w:type="spellEnd"/>
      <w:r w:rsidRPr="001049DE">
        <w:rPr>
          <w:rFonts w:ascii="Georgia" w:hAnsi="Georgia"/>
          <w:bCs/>
          <w:i/>
          <w:iCs/>
        </w:rPr>
        <w:t xml:space="preserve"> </w:t>
      </w:r>
      <w:proofErr w:type="spellStart"/>
      <w:r w:rsidRPr="001049DE">
        <w:rPr>
          <w:rFonts w:ascii="Georgia" w:hAnsi="Georgia"/>
          <w:bCs/>
          <w:i/>
          <w:iCs/>
        </w:rPr>
        <w:t>persembahan</w:t>
      </w:r>
      <w:proofErr w:type="spellEnd"/>
      <w:r w:rsidRPr="001049DE">
        <w:rPr>
          <w:rFonts w:ascii="Georgia" w:hAnsi="Georgia"/>
          <w:bCs/>
          <w:i/>
          <w:iCs/>
        </w:rPr>
        <w:t xml:space="preserve"> yang </w:t>
      </w:r>
      <w:proofErr w:type="spellStart"/>
      <w:r w:rsidRPr="001049DE">
        <w:rPr>
          <w:rFonts w:ascii="Georgia" w:hAnsi="Georgia"/>
          <w:bCs/>
          <w:i/>
          <w:iCs/>
        </w:rPr>
        <w:t>hidup</w:t>
      </w:r>
      <w:proofErr w:type="spellEnd"/>
      <w:r w:rsidRPr="001049DE">
        <w:rPr>
          <w:rFonts w:ascii="Georgia" w:hAnsi="Georgia"/>
          <w:bCs/>
          <w:i/>
          <w:iCs/>
        </w:rPr>
        <w:t xml:space="preserve">, yang kudus dan yang </w:t>
      </w:r>
      <w:proofErr w:type="spellStart"/>
      <w:r w:rsidRPr="001049DE">
        <w:rPr>
          <w:rFonts w:ascii="Georgia" w:hAnsi="Georgia"/>
          <w:bCs/>
          <w:i/>
          <w:iCs/>
        </w:rPr>
        <w:t>berkenan</w:t>
      </w:r>
      <w:proofErr w:type="spellEnd"/>
      <w:r w:rsidRPr="001049DE">
        <w:rPr>
          <w:rFonts w:ascii="Georgia" w:hAnsi="Georgia"/>
          <w:bCs/>
          <w:i/>
          <w:iCs/>
        </w:rPr>
        <w:t xml:space="preserve"> </w:t>
      </w:r>
      <w:proofErr w:type="spellStart"/>
      <w:r w:rsidRPr="001049DE">
        <w:rPr>
          <w:rFonts w:ascii="Georgia" w:hAnsi="Georgia"/>
          <w:bCs/>
          <w:i/>
          <w:iCs/>
        </w:rPr>
        <w:t>kepada</w:t>
      </w:r>
      <w:proofErr w:type="spellEnd"/>
      <w:r w:rsidRPr="001049DE">
        <w:rPr>
          <w:rFonts w:ascii="Georgia" w:hAnsi="Georgia"/>
          <w:bCs/>
          <w:i/>
          <w:iCs/>
        </w:rPr>
        <w:t xml:space="preserve"> Allah: </w:t>
      </w:r>
      <w:proofErr w:type="spellStart"/>
      <w:r w:rsidRPr="001049DE">
        <w:rPr>
          <w:rFonts w:ascii="Georgia" w:hAnsi="Georgia"/>
          <w:bCs/>
          <w:i/>
          <w:iCs/>
        </w:rPr>
        <w:t>itu</w:t>
      </w:r>
      <w:proofErr w:type="spellEnd"/>
      <w:r w:rsidRPr="001049DE">
        <w:rPr>
          <w:rFonts w:ascii="Georgia" w:hAnsi="Georgia"/>
          <w:bCs/>
          <w:i/>
          <w:iCs/>
        </w:rPr>
        <w:t xml:space="preserve"> </w:t>
      </w:r>
      <w:proofErr w:type="spellStart"/>
      <w:r w:rsidRPr="001049DE">
        <w:rPr>
          <w:rFonts w:ascii="Georgia" w:hAnsi="Georgia"/>
          <w:bCs/>
          <w:i/>
          <w:iCs/>
        </w:rPr>
        <w:t>adalah</w:t>
      </w:r>
      <w:proofErr w:type="spellEnd"/>
      <w:r w:rsidRPr="001049DE">
        <w:rPr>
          <w:rFonts w:ascii="Georgia" w:hAnsi="Georgia"/>
          <w:bCs/>
          <w:i/>
          <w:iCs/>
        </w:rPr>
        <w:t xml:space="preserve"> </w:t>
      </w:r>
      <w:proofErr w:type="spellStart"/>
      <w:r w:rsidRPr="001049DE">
        <w:rPr>
          <w:rFonts w:ascii="Georgia" w:hAnsi="Georgia"/>
          <w:bCs/>
          <w:i/>
          <w:iCs/>
        </w:rPr>
        <w:t>ibadahmu</w:t>
      </w:r>
      <w:proofErr w:type="spellEnd"/>
      <w:r w:rsidRPr="001049DE">
        <w:rPr>
          <w:rFonts w:ascii="Georgia" w:hAnsi="Georgia"/>
          <w:bCs/>
          <w:i/>
          <w:iCs/>
        </w:rPr>
        <w:t xml:space="preserve"> yang </w:t>
      </w:r>
      <w:proofErr w:type="spellStart"/>
      <w:r w:rsidRPr="001049DE">
        <w:rPr>
          <w:rFonts w:ascii="Georgia" w:hAnsi="Georgia"/>
          <w:bCs/>
          <w:i/>
          <w:iCs/>
        </w:rPr>
        <w:t>sejati</w:t>
      </w:r>
      <w:proofErr w:type="spellEnd"/>
      <w:r w:rsidRPr="001049DE">
        <w:rPr>
          <w:rFonts w:ascii="Georgia" w:hAnsi="Georgia"/>
          <w:bCs/>
          <w:i/>
          <w:iCs/>
        </w:rPr>
        <w:t>.</w:t>
      </w:r>
      <w:r>
        <w:rPr>
          <w:rFonts w:ascii="Georgia" w:hAnsi="Georgia"/>
          <w:b/>
          <w:bCs/>
          <w:i/>
          <w:iCs/>
        </w:rPr>
        <w:t xml:space="preserve"> </w:t>
      </w:r>
      <w:r>
        <w:rPr>
          <w:rFonts w:ascii="Georgia" w:hAnsi="Georgia"/>
        </w:rPr>
        <w:t>(</w:t>
      </w:r>
      <w:r w:rsidR="001049DE">
        <w:rPr>
          <w:rFonts w:ascii="Georgia" w:hAnsi="Georgia"/>
        </w:rPr>
        <w:t>R</w:t>
      </w:r>
      <w:r>
        <w:rPr>
          <w:rFonts w:ascii="Georgia" w:hAnsi="Georgia"/>
        </w:rPr>
        <w:t>oma 12:1)</w:t>
      </w:r>
      <w:r w:rsidRPr="0035505A">
        <w:rPr>
          <w:rFonts w:ascii="Georgia" w:hAnsi="Georgia"/>
        </w:rPr>
        <w:tab/>
      </w:r>
    </w:p>
    <w:p w14:paraId="158C195D" w14:textId="77777777" w:rsidR="00E6632A" w:rsidRPr="001049DE" w:rsidRDefault="00E6632A" w:rsidP="00E6632A">
      <w:pPr>
        <w:pStyle w:val="DaftarParagraf"/>
        <w:ind w:left="567" w:hanging="567"/>
        <w:rPr>
          <w:rFonts w:ascii="Georgia" w:hAnsi="Georgia"/>
          <w:b/>
          <w:bCs/>
          <w:sz w:val="20"/>
        </w:rPr>
      </w:pPr>
      <w:r w:rsidRPr="001049DE">
        <w:rPr>
          <w:rFonts w:ascii="Georgia" w:hAnsi="Georgia"/>
          <w:b/>
          <w:sz w:val="20"/>
        </w:rPr>
        <w:t>U:</w:t>
      </w:r>
      <w:r w:rsidRPr="001049DE">
        <w:rPr>
          <w:rFonts w:ascii="Georgia" w:hAnsi="Georgia"/>
          <w:b/>
          <w:sz w:val="20"/>
        </w:rPr>
        <w:tab/>
      </w:r>
      <w:r w:rsidRPr="001049DE">
        <w:rPr>
          <w:rFonts w:ascii="Georgia" w:hAnsi="Georgia"/>
          <w:b/>
          <w:bCs/>
          <w:sz w:val="20"/>
        </w:rPr>
        <w:t>(</w:t>
      </w:r>
      <w:proofErr w:type="spellStart"/>
      <w:r w:rsidRPr="001049DE">
        <w:rPr>
          <w:rFonts w:ascii="Georgia" w:hAnsi="Georgia"/>
          <w:b/>
          <w:bCs/>
          <w:sz w:val="20"/>
        </w:rPr>
        <w:t>Menyanyikan</w:t>
      </w:r>
      <w:proofErr w:type="spellEnd"/>
      <w:r w:rsidRPr="001049DE">
        <w:rPr>
          <w:rFonts w:ascii="Georgia" w:hAnsi="Georgia"/>
          <w:b/>
          <w:bCs/>
          <w:sz w:val="20"/>
        </w:rPr>
        <w:t xml:space="preserve"> KJ 392:1-3 ‘Ku </w:t>
      </w:r>
      <w:proofErr w:type="spellStart"/>
      <w:r w:rsidRPr="001049DE">
        <w:rPr>
          <w:rFonts w:ascii="Georgia" w:hAnsi="Georgia"/>
          <w:b/>
          <w:bCs/>
          <w:sz w:val="20"/>
        </w:rPr>
        <w:t>Berbahagia</w:t>
      </w:r>
      <w:proofErr w:type="spellEnd"/>
      <w:r w:rsidRPr="001049DE">
        <w:rPr>
          <w:rFonts w:ascii="Georgia" w:hAnsi="Georgia"/>
          <w:b/>
          <w:bCs/>
          <w:sz w:val="20"/>
        </w:rPr>
        <w:t>)</w:t>
      </w:r>
    </w:p>
    <w:p w14:paraId="6BA68EC3" w14:textId="77E1DEF5" w:rsidR="00E6632A" w:rsidRPr="00D51001" w:rsidRDefault="00E6632A" w:rsidP="001049DE">
      <w:pPr>
        <w:pStyle w:val="DaftarParagraf"/>
        <w:ind w:left="567" w:hanging="567"/>
        <w:rPr>
          <w:rFonts w:ascii="Georgia" w:hAnsi="Georgia"/>
        </w:rPr>
      </w:pPr>
      <w:r>
        <w:rPr>
          <w:rFonts w:ascii="Georgia" w:hAnsi="Georgia"/>
        </w:rPr>
        <w:tab/>
        <w:t>KJ 392:1-3</w:t>
      </w:r>
      <w:r w:rsidRPr="00D51001">
        <w:rPr>
          <w:rFonts w:ascii="Georgia" w:hAnsi="Georgia"/>
        </w:rPr>
        <w:t xml:space="preserve"> “</w:t>
      </w:r>
      <w:r>
        <w:rPr>
          <w:rFonts w:ascii="Georgia" w:hAnsi="Georgia"/>
        </w:rPr>
        <w:t>’</w:t>
      </w:r>
      <w:r w:rsidRPr="00D51001">
        <w:rPr>
          <w:rFonts w:ascii="Georgia" w:hAnsi="Georgia"/>
        </w:rPr>
        <w:t xml:space="preserve">KU </w:t>
      </w:r>
      <w:r>
        <w:rPr>
          <w:rFonts w:ascii="Georgia" w:hAnsi="Georgia"/>
        </w:rPr>
        <w:t>BERBAHAGIA</w:t>
      </w:r>
      <w:r w:rsidRPr="00D51001">
        <w:rPr>
          <w:rFonts w:ascii="Georgia" w:hAnsi="Georgia"/>
        </w:rPr>
        <w:t>”</w:t>
      </w:r>
      <w:r>
        <w:rPr>
          <w:rFonts w:ascii="Georgia" w:hAnsi="Georgia"/>
        </w:rPr>
        <w:t xml:space="preserve"> </w:t>
      </w:r>
    </w:p>
    <w:p w14:paraId="2CC16762" w14:textId="5F5EF4F4" w:rsidR="00E6632A" w:rsidRPr="0035505A" w:rsidRDefault="00E6632A" w:rsidP="001049DE">
      <w:pPr>
        <w:pStyle w:val="DaftarParagraf"/>
        <w:ind w:left="993" w:hanging="426"/>
        <w:rPr>
          <w:rFonts w:ascii="Georgia" w:hAnsi="Georgia"/>
        </w:rPr>
      </w:pPr>
      <w:r>
        <w:rPr>
          <w:rFonts w:ascii="Georgia" w:hAnsi="Georgia"/>
        </w:rPr>
        <w:t>1)</w:t>
      </w:r>
      <w:r>
        <w:rPr>
          <w:rFonts w:ascii="Georgia" w:hAnsi="Georgia"/>
        </w:rPr>
        <w:tab/>
      </w:r>
      <w:r w:rsidRPr="0035505A">
        <w:rPr>
          <w:rFonts w:ascii="Georgia" w:hAnsi="Georgia"/>
        </w:rPr>
        <w:t xml:space="preserve">‘Ku </w:t>
      </w:r>
      <w:proofErr w:type="spellStart"/>
      <w:r w:rsidRPr="0035505A">
        <w:rPr>
          <w:rFonts w:ascii="Georgia" w:hAnsi="Georgia"/>
        </w:rPr>
        <w:t>berbahagia</w:t>
      </w:r>
      <w:proofErr w:type="spellEnd"/>
      <w:r w:rsidRPr="0035505A">
        <w:rPr>
          <w:rFonts w:ascii="Georgia" w:hAnsi="Georgia"/>
        </w:rPr>
        <w:t xml:space="preserve">, </w:t>
      </w:r>
      <w:proofErr w:type="spellStart"/>
      <w:r w:rsidRPr="0035505A">
        <w:rPr>
          <w:rFonts w:ascii="Georgia" w:hAnsi="Georgia"/>
        </w:rPr>
        <w:t>yakin</w:t>
      </w:r>
      <w:proofErr w:type="spellEnd"/>
      <w:r w:rsidRPr="0035505A">
        <w:rPr>
          <w:rFonts w:ascii="Georgia" w:hAnsi="Georgia"/>
        </w:rPr>
        <w:t xml:space="preserve"> </w:t>
      </w:r>
      <w:proofErr w:type="spellStart"/>
      <w:r w:rsidRPr="0035505A">
        <w:rPr>
          <w:rFonts w:ascii="Georgia" w:hAnsi="Georgia"/>
        </w:rPr>
        <w:t>teguh</w:t>
      </w:r>
      <w:proofErr w:type="spellEnd"/>
      <w:r w:rsidRPr="0035505A">
        <w:rPr>
          <w:rFonts w:ascii="Georgia" w:hAnsi="Georgia"/>
        </w:rPr>
        <w:t>:</w:t>
      </w:r>
      <w:r w:rsidR="001049DE">
        <w:rPr>
          <w:rFonts w:ascii="Georgia" w:hAnsi="Georgia"/>
        </w:rPr>
        <w:t xml:space="preserve"> </w:t>
      </w:r>
    </w:p>
    <w:p w14:paraId="12A7DC9E" w14:textId="77777777" w:rsidR="00E6632A" w:rsidRPr="0035505A" w:rsidRDefault="00E6632A" w:rsidP="001049DE">
      <w:pPr>
        <w:pStyle w:val="DaftarParagraf"/>
        <w:ind w:left="993"/>
        <w:rPr>
          <w:rFonts w:ascii="Georgia" w:hAnsi="Georgia"/>
        </w:rPr>
      </w:pPr>
      <w:proofErr w:type="spellStart"/>
      <w:r w:rsidRPr="0035505A">
        <w:rPr>
          <w:rFonts w:ascii="Georgia" w:hAnsi="Georgia"/>
        </w:rPr>
        <w:t>Yesus</w:t>
      </w:r>
      <w:proofErr w:type="spellEnd"/>
      <w:r w:rsidRPr="0035505A">
        <w:rPr>
          <w:rFonts w:ascii="Georgia" w:hAnsi="Georgia"/>
        </w:rPr>
        <w:t xml:space="preserve"> </w:t>
      </w:r>
      <w:proofErr w:type="spellStart"/>
      <w:r w:rsidRPr="0035505A">
        <w:rPr>
          <w:rFonts w:ascii="Georgia" w:hAnsi="Georgia"/>
        </w:rPr>
        <w:t>abadi</w:t>
      </w:r>
      <w:proofErr w:type="spellEnd"/>
      <w:r w:rsidRPr="0035505A">
        <w:rPr>
          <w:rFonts w:ascii="Georgia" w:hAnsi="Georgia"/>
        </w:rPr>
        <w:t xml:space="preserve"> </w:t>
      </w:r>
      <w:proofErr w:type="spellStart"/>
      <w:r w:rsidRPr="0035505A">
        <w:rPr>
          <w:rFonts w:ascii="Georgia" w:hAnsi="Georgia"/>
        </w:rPr>
        <w:t>kepunyaanku</w:t>
      </w:r>
      <w:proofErr w:type="spellEnd"/>
      <w:r w:rsidRPr="0035505A">
        <w:rPr>
          <w:rFonts w:ascii="Georgia" w:hAnsi="Georgia"/>
        </w:rPr>
        <w:t>!</w:t>
      </w:r>
    </w:p>
    <w:p w14:paraId="4CC74DD9" w14:textId="77777777" w:rsidR="00E6632A" w:rsidRPr="0035505A" w:rsidRDefault="00E6632A" w:rsidP="001049DE">
      <w:pPr>
        <w:pStyle w:val="DaftarParagraf"/>
        <w:ind w:left="993"/>
        <w:rPr>
          <w:rFonts w:ascii="Georgia" w:hAnsi="Georgia"/>
        </w:rPr>
      </w:pPr>
      <w:r w:rsidRPr="0035505A">
        <w:rPr>
          <w:rFonts w:ascii="Georgia" w:hAnsi="Georgia"/>
        </w:rPr>
        <w:t xml:space="preserve">Aku </w:t>
      </w:r>
      <w:proofErr w:type="spellStart"/>
      <w:r w:rsidRPr="0035505A">
        <w:rPr>
          <w:rFonts w:ascii="Georgia" w:hAnsi="Georgia"/>
        </w:rPr>
        <w:t>waris</w:t>
      </w:r>
      <w:proofErr w:type="spellEnd"/>
      <w:r>
        <w:rPr>
          <w:rFonts w:ascii="Georgia" w:hAnsi="Georgia"/>
          <w:lang w:val="id-ID"/>
        </w:rPr>
        <w:t>-</w:t>
      </w:r>
      <w:r w:rsidRPr="0035505A">
        <w:rPr>
          <w:rFonts w:ascii="Georgia" w:hAnsi="Georgia"/>
        </w:rPr>
        <w:t>Nya, ‘</w:t>
      </w:r>
      <w:proofErr w:type="spellStart"/>
      <w:r w:rsidRPr="0035505A">
        <w:rPr>
          <w:rFonts w:ascii="Georgia" w:hAnsi="Georgia"/>
        </w:rPr>
        <w:t>ku</w:t>
      </w:r>
      <w:proofErr w:type="spellEnd"/>
      <w:r w:rsidRPr="0035505A">
        <w:rPr>
          <w:rFonts w:ascii="Georgia" w:hAnsi="Georgia"/>
        </w:rPr>
        <w:t xml:space="preserve"> </w:t>
      </w:r>
      <w:proofErr w:type="spellStart"/>
      <w:r w:rsidRPr="0035505A">
        <w:rPr>
          <w:rFonts w:ascii="Georgia" w:hAnsi="Georgia"/>
        </w:rPr>
        <w:t>ditebus</w:t>
      </w:r>
      <w:proofErr w:type="spellEnd"/>
      <w:r w:rsidRPr="0035505A">
        <w:rPr>
          <w:rFonts w:ascii="Georgia" w:hAnsi="Georgia"/>
        </w:rPr>
        <w:t>,</w:t>
      </w:r>
    </w:p>
    <w:p w14:paraId="15025D5E" w14:textId="77777777" w:rsidR="00E6632A" w:rsidRPr="0035505A" w:rsidRDefault="00E6632A" w:rsidP="001049DE">
      <w:pPr>
        <w:pStyle w:val="DaftarParagraf"/>
        <w:ind w:left="993"/>
        <w:rPr>
          <w:rFonts w:ascii="Georgia" w:hAnsi="Georgia"/>
        </w:rPr>
      </w:pPr>
      <w:proofErr w:type="spellStart"/>
      <w:r w:rsidRPr="0035505A">
        <w:rPr>
          <w:rFonts w:ascii="Georgia" w:hAnsi="Georgia"/>
        </w:rPr>
        <w:t>ciptaan</w:t>
      </w:r>
      <w:proofErr w:type="spellEnd"/>
      <w:r w:rsidRPr="0035505A">
        <w:rPr>
          <w:rFonts w:ascii="Georgia" w:hAnsi="Georgia"/>
        </w:rPr>
        <w:t xml:space="preserve"> </w:t>
      </w:r>
      <w:proofErr w:type="spellStart"/>
      <w:r w:rsidRPr="0035505A">
        <w:rPr>
          <w:rFonts w:ascii="Georgia" w:hAnsi="Georgia"/>
        </w:rPr>
        <w:t>baru</w:t>
      </w:r>
      <w:proofErr w:type="spellEnd"/>
      <w:r w:rsidRPr="0035505A">
        <w:rPr>
          <w:rFonts w:ascii="Georgia" w:hAnsi="Georgia"/>
        </w:rPr>
        <w:t xml:space="preserve"> </w:t>
      </w:r>
      <w:proofErr w:type="spellStart"/>
      <w:r w:rsidRPr="0035505A">
        <w:rPr>
          <w:rFonts w:ascii="Georgia" w:hAnsi="Georgia"/>
        </w:rPr>
        <w:t>Rohul</w:t>
      </w:r>
      <w:proofErr w:type="spellEnd"/>
      <w:r w:rsidRPr="0035505A">
        <w:rPr>
          <w:rFonts w:ascii="Georgia" w:hAnsi="Georgia"/>
        </w:rPr>
        <w:t xml:space="preserve"> kudus.</w:t>
      </w:r>
    </w:p>
    <w:p w14:paraId="16C4A955" w14:textId="77777777" w:rsidR="00E6632A" w:rsidRPr="0035505A" w:rsidRDefault="00E6632A" w:rsidP="001049DE">
      <w:pPr>
        <w:pStyle w:val="DaftarParagraf"/>
        <w:ind w:left="993"/>
        <w:rPr>
          <w:rFonts w:ascii="Georgia" w:hAnsi="Georgia"/>
        </w:rPr>
      </w:pPr>
      <w:proofErr w:type="spellStart"/>
      <w:r w:rsidRPr="0035505A">
        <w:rPr>
          <w:rFonts w:ascii="Georgia" w:hAnsi="Georgia"/>
        </w:rPr>
        <w:t>Refrein</w:t>
      </w:r>
      <w:proofErr w:type="spellEnd"/>
      <w:r w:rsidRPr="0035505A">
        <w:rPr>
          <w:rFonts w:ascii="Georgia" w:hAnsi="Georgia"/>
        </w:rPr>
        <w:t>:</w:t>
      </w:r>
    </w:p>
    <w:p w14:paraId="6123215E" w14:textId="1A95A7D0" w:rsidR="00E6632A" w:rsidRPr="0035505A" w:rsidRDefault="00E6632A" w:rsidP="001049DE">
      <w:pPr>
        <w:pStyle w:val="DaftarParagraf"/>
        <w:ind w:left="993"/>
        <w:rPr>
          <w:rFonts w:ascii="Georgia" w:hAnsi="Georgia"/>
        </w:rPr>
      </w:pPr>
      <w:r w:rsidRPr="0035505A">
        <w:rPr>
          <w:rFonts w:ascii="Georgia" w:hAnsi="Georgia"/>
        </w:rPr>
        <w:t xml:space="preserve">Aku </w:t>
      </w:r>
      <w:proofErr w:type="spellStart"/>
      <w:r w:rsidRPr="0035505A">
        <w:rPr>
          <w:rFonts w:ascii="Georgia" w:hAnsi="Georgia"/>
        </w:rPr>
        <w:t>bernyanyi</w:t>
      </w:r>
      <w:proofErr w:type="spellEnd"/>
      <w:r w:rsidRPr="0035505A">
        <w:rPr>
          <w:rFonts w:ascii="Georgia" w:hAnsi="Georgia"/>
        </w:rPr>
        <w:t xml:space="preserve"> </w:t>
      </w:r>
      <w:proofErr w:type="spellStart"/>
      <w:r w:rsidRPr="0035505A">
        <w:rPr>
          <w:rFonts w:ascii="Georgia" w:hAnsi="Georgia"/>
        </w:rPr>
        <w:t>bahagia</w:t>
      </w:r>
      <w:proofErr w:type="spellEnd"/>
      <w:r w:rsidR="001049DE">
        <w:rPr>
          <w:rFonts w:ascii="Georgia" w:hAnsi="Georgia"/>
        </w:rPr>
        <w:t xml:space="preserve"> </w:t>
      </w:r>
      <w:proofErr w:type="spellStart"/>
      <w:r w:rsidRPr="0035505A">
        <w:rPr>
          <w:rFonts w:ascii="Georgia" w:hAnsi="Georgia"/>
        </w:rPr>
        <w:t>memuji</w:t>
      </w:r>
      <w:proofErr w:type="spellEnd"/>
      <w:r w:rsidRPr="0035505A">
        <w:rPr>
          <w:rFonts w:ascii="Georgia" w:hAnsi="Georgia"/>
        </w:rPr>
        <w:t xml:space="preserve"> </w:t>
      </w:r>
      <w:proofErr w:type="spellStart"/>
      <w:r w:rsidRPr="0035505A">
        <w:rPr>
          <w:rFonts w:ascii="Georgia" w:hAnsi="Georgia"/>
        </w:rPr>
        <w:t>Yesus</w:t>
      </w:r>
      <w:proofErr w:type="spellEnd"/>
      <w:r w:rsidRPr="0035505A">
        <w:rPr>
          <w:rFonts w:ascii="Georgia" w:hAnsi="Georgia"/>
        </w:rPr>
        <w:t xml:space="preserve"> </w:t>
      </w:r>
      <w:proofErr w:type="spellStart"/>
      <w:r w:rsidRPr="0035505A">
        <w:rPr>
          <w:rFonts w:ascii="Georgia" w:hAnsi="Georgia"/>
        </w:rPr>
        <w:t>selamanya</w:t>
      </w:r>
      <w:proofErr w:type="spellEnd"/>
      <w:r w:rsidRPr="0035505A">
        <w:rPr>
          <w:rFonts w:ascii="Georgia" w:hAnsi="Georgia"/>
        </w:rPr>
        <w:t>.</w:t>
      </w:r>
    </w:p>
    <w:p w14:paraId="4A2D4C21" w14:textId="758C8924" w:rsidR="00E6632A" w:rsidRDefault="00E6632A" w:rsidP="001049DE">
      <w:pPr>
        <w:pStyle w:val="DaftarParagraf"/>
        <w:ind w:left="993"/>
        <w:rPr>
          <w:rFonts w:ascii="Georgia" w:hAnsi="Georgia"/>
        </w:rPr>
      </w:pPr>
      <w:r w:rsidRPr="0035505A">
        <w:rPr>
          <w:rFonts w:ascii="Georgia" w:hAnsi="Georgia"/>
        </w:rPr>
        <w:t xml:space="preserve">Aku </w:t>
      </w:r>
      <w:proofErr w:type="spellStart"/>
      <w:r w:rsidRPr="0035505A">
        <w:rPr>
          <w:rFonts w:ascii="Georgia" w:hAnsi="Georgia"/>
        </w:rPr>
        <w:t>bernyanyi</w:t>
      </w:r>
      <w:proofErr w:type="spellEnd"/>
      <w:r w:rsidRPr="0035505A">
        <w:rPr>
          <w:rFonts w:ascii="Georgia" w:hAnsi="Georgia"/>
        </w:rPr>
        <w:t xml:space="preserve"> </w:t>
      </w:r>
      <w:proofErr w:type="spellStart"/>
      <w:r w:rsidRPr="0035505A">
        <w:rPr>
          <w:rFonts w:ascii="Georgia" w:hAnsi="Georgia"/>
        </w:rPr>
        <w:t>bahagia</w:t>
      </w:r>
      <w:proofErr w:type="spellEnd"/>
      <w:r w:rsidR="001049DE">
        <w:rPr>
          <w:rFonts w:ascii="Georgia" w:hAnsi="Georgia"/>
        </w:rPr>
        <w:t xml:space="preserve"> </w:t>
      </w:r>
      <w:proofErr w:type="spellStart"/>
      <w:r w:rsidRPr="0035505A">
        <w:rPr>
          <w:rFonts w:ascii="Georgia" w:hAnsi="Georgia"/>
        </w:rPr>
        <w:t>memuji</w:t>
      </w:r>
      <w:proofErr w:type="spellEnd"/>
      <w:r w:rsidRPr="0035505A">
        <w:rPr>
          <w:rFonts w:ascii="Georgia" w:hAnsi="Georgia"/>
        </w:rPr>
        <w:t xml:space="preserve"> </w:t>
      </w:r>
      <w:proofErr w:type="spellStart"/>
      <w:r w:rsidRPr="0035505A">
        <w:rPr>
          <w:rFonts w:ascii="Georgia" w:hAnsi="Georgia"/>
        </w:rPr>
        <w:t>Yesus</w:t>
      </w:r>
      <w:proofErr w:type="spellEnd"/>
      <w:r w:rsidRPr="0035505A">
        <w:rPr>
          <w:rFonts w:ascii="Georgia" w:hAnsi="Georgia"/>
        </w:rPr>
        <w:t xml:space="preserve"> </w:t>
      </w:r>
      <w:proofErr w:type="spellStart"/>
      <w:r w:rsidRPr="0035505A">
        <w:rPr>
          <w:rFonts w:ascii="Georgia" w:hAnsi="Georgia"/>
        </w:rPr>
        <w:t>selamanya</w:t>
      </w:r>
      <w:proofErr w:type="spellEnd"/>
      <w:r w:rsidRPr="0035505A">
        <w:rPr>
          <w:rFonts w:ascii="Georgia" w:hAnsi="Georgia"/>
        </w:rPr>
        <w:t>.</w:t>
      </w:r>
    </w:p>
    <w:p w14:paraId="76D6C8AB" w14:textId="77777777" w:rsidR="00E6632A" w:rsidRPr="0035505A" w:rsidRDefault="00E6632A" w:rsidP="001049DE">
      <w:pPr>
        <w:pStyle w:val="DaftarParagraf"/>
        <w:ind w:left="993" w:hanging="426"/>
        <w:rPr>
          <w:rFonts w:ascii="Georgia" w:hAnsi="Georgia"/>
        </w:rPr>
      </w:pPr>
      <w:r>
        <w:rPr>
          <w:rFonts w:ascii="Georgia" w:hAnsi="Georgia"/>
        </w:rPr>
        <w:t>2)</w:t>
      </w:r>
      <w:r>
        <w:rPr>
          <w:rFonts w:ascii="Georgia" w:hAnsi="Georgia"/>
        </w:rPr>
        <w:tab/>
      </w:r>
      <w:proofErr w:type="spellStart"/>
      <w:r w:rsidRPr="0035505A">
        <w:rPr>
          <w:rFonts w:ascii="Georgia" w:hAnsi="Georgia"/>
        </w:rPr>
        <w:t>Pasrah</w:t>
      </w:r>
      <w:proofErr w:type="spellEnd"/>
      <w:r w:rsidRPr="0035505A">
        <w:rPr>
          <w:rFonts w:ascii="Georgia" w:hAnsi="Georgia"/>
        </w:rPr>
        <w:t xml:space="preserve"> </w:t>
      </w:r>
      <w:proofErr w:type="spellStart"/>
      <w:r w:rsidRPr="0035505A">
        <w:rPr>
          <w:rFonts w:ascii="Georgia" w:hAnsi="Georgia"/>
        </w:rPr>
        <w:t>sempurna</w:t>
      </w:r>
      <w:proofErr w:type="spellEnd"/>
      <w:r w:rsidRPr="0035505A">
        <w:rPr>
          <w:rFonts w:ascii="Georgia" w:hAnsi="Georgia"/>
        </w:rPr>
        <w:t xml:space="preserve">, </w:t>
      </w:r>
      <w:proofErr w:type="spellStart"/>
      <w:r w:rsidRPr="0035505A">
        <w:rPr>
          <w:rFonts w:ascii="Georgia" w:hAnsi="Georgia"/>
        </w:rPr>
        <w:t>nikmat</w:t>
      </w:r>
      <w:proofErr w:type="spellEnd"/>
      <w:r w:rsidRPr="0035505A">
        <w:rPr>
          <w:rFonts w:ascii="Georgia" w:hAnsi="Georgia"/>
        </w:rPr>
        <w:t xml:space="preserve"> </w:t>
      </w:r>
      <w:proofErr w:type="spellStart"/>
      <w:r w:rsidRPr="0035505A">
        <w:rPr>
          <w:rFonts w:ascii="Georgia" w:hAnsi="Georgia"/>
        </w:rPr>
        <w:t>penuh</w:t>
      </w:r>
      <w:proofErr w:type="spellEnd"/>
      <w:r w:rsidRPr="0035505A">
        <w:rPr>
          <w:rFonts w:ascii="Georgia" w:hAnsi="Georgia"/>
        </w:rPr>
        <w:t>;</w:t>
      </w:r>
    </w:p>
    <w:p w14:paraId="28DD403C" w14:textId="77777777" w:rsidR="00E6632A" w:rsidRPr="0035505A" w:rsidRDefault="00E6632A" w:rsidP="001049DE">
      <w:pPr>
        <w:pStyle w:val="DaftarParagraf"/>
        <w:ind w:left="993"/>
        <w:rPr>
          <w:rFonts w:ascii="Georgia" w:hAnsi="Georgia"/>
        </w:rPr>
      </w:pPr>
      <w:proofErr w:type="spellStart"/>
      <w:r w:rsidRPr="0035505A">
        <w:rPr>
          <w:rFonts w:ascii="Georgia" w:hAnsi="Georgia"/>
        </w:rPr>
        <w:t>suka</w:t>
      </w:r>
      <w:proofErr w:type="spellEnd"/>
      <w:r w:rsidRPr="0035505A">
        <w:rPr>
          <w:rFonts w:ascii="Georgia" w:hAnsi="Georgia"/>
        </w:rPr>
        <w:t xml:space="preserve"> </w:t>
      </w:r>
      <w:proofErr w:type="spellStart"/>
      <w:r w:rsidRPr="0035505A">
        <w:rPr>
          <w:rFonts w:ascii="Georgia" w:hAnsi="Georgia"/>
        </w:rPr>
        <w:t>sorgawi</w:t>
      </w:r>
      <w:proofErr w:type="spellEnd"/>
      <w:r w:rsidRPr="0035505A">
        <w:rPr>
          <w:rFonts w:ascii="Georgia" w:hAnsi="Georgia"/>
        </w:rPr>
        <w:t xml:space="preserve"> </w:t>
      </w:r>
      <w:proofErr w:type="spellStart"/>
      <w:r w:rsidRPr="0035505A">
        <w:rPr>
          <w:rFonts w:ascii="Georgia" w:hAnsi="Georgia"/>
        </w:rPr>
        <w:t>melimpahiku</w:t>
      </w:r>
      <w:proofErr w:type="spellEnd"/>
      <w:r w:rsidRPr="0035505A">
        <w:rPr>
          <w:rFonts w:ascii="Georgia" w:hAnsi="Georgia"/>
        </w:rPr>
        <w:t>.</w:t>
      </w:r>
    </w:p>
    <w:p w14:paraId="4AF5F7DE" w14:textId="77777777" w:rsidR="00E6632A" w:rsidRPr="0035505A" w:rsidRDefault="00E6632A" w:rsidP="001049DE">
      <w:pPr>
        <w:pStyle w:val="DaftarParagraf"/>
        <w:ind w:left="993"/>
        <w:rPr>
          <w:rFonts w:ascii="Georgia" w:hAnsi="Georgia"/>
        </w:rPr>
      </w:pPr>
      <w:proofErr w:type="spellStart"/>
      <w:r w:rsidRPr="0035505A">
        <w:rPr>
          <w:rFonts w:ascii="Georgia" w:hAnsi="Georgia"/>
        </w:rPr>
        <w:t>Lagu</w:t>
      </w:r>
      <w:proofErr w:type="spellEnd"/>
      <w:r w:rsidRPr="0035505A">
        <w:rPr>
          <w:rFonts w:ascii="Georgia" w:hAnsi="Georgia"/>
        </w:rPr>
        <w:t xml:space="preserve"> </w:t>
      </w:r>
      <w:proofErr w:type="spellStart"/>
      <w:r w:rsidRPr="0035505A">
        <w:rPr>
          <w:rFonts w:ascii="Georgia" w:hAnsi="Georgia"/>
        </w:rPr>
        <w:t>malaikat</w:t>
      </w:r>
      <w:proofErr w:type="spellEnd"/>
      <w:r w:rsidRPr="0035505A">
        <w:rPr>
          <w:rFonts w:ascii="Georgia" w:hAnsi="Georgia"/>
        </w:rPr>
        <w:t xml:space="preserve"> </w:t>
      </w:r>
      <w:proofErr w:type="spellStart"/>
      <w:r w:rsidRPr="0035505A">
        <w:rPr>
          <w:rFonts w:ascii="Georgia" w:hAnsi="Georgia"/>
        </w:rPr>
        <w:t>amat</w:t>
      </w:r>
      <w:proofErr w:type="spellEnd"/>
      <w:r w:rsidRPr="0035505A">
        <w:rPr>
          <w:rFonts w:ascii="Georgia" w:hAnsi="Georgia"/>
        </w:rPr>
        <w:t xml:space="preserve"> </w:t>
      </w:r>
      <w:proofErr w:type="spellStart"/>
      <w:r w:rsidRPr="0035505A">
        <w:rPr>
          <w:rFonts w:ascii="Georgia" w:hAnsi="Georgia"/>
        </w:rPr>
        <w:t>merdu</w:t>
      </w:r>
      <w:proofErr w:type="spellEnd"/>
      <w:r w:rsidRPr="0035505A">
        <w:rPr>
          <w:rFonts w:ascii="Georgia" w:hAnsi="Georgia"/>
        </w:rPr>
        <w:t>;</w:t>
      </w:r>
    </w:p>
    <w:p w14:paraId="5932D0B8" w14:textId="572FCCE5" w:rsidR="00E6632A" w:rsidRDefault="00E6632A" w:rsidP="001049DE">
      <w:pPr>
        <w:pStyle w:val="DaftarParagraf"/>
        <w:ind w:left="993"/>
        <w:rPr>
          <w:rFonts w:ascii="Georgia" w:hAnsi="Georgia"/>
          <w:i/>
          <w:iCs/>
        </w:rPr>
      </w:pPr>
      <w:proofErr w:type="spellStart"/>
      <w:r w:rsidRPr="0035505A">
        <w:rPr>
          <w:rFonts w:ascii="Georgia" w:hAnsi="Georgia"/>
        </w:rPr>
        <w:t>kasih</w:t>
      </w:r>
      <w:proofErr w:type="spellEnd"/>
      <w:r w:rsidRPr="0035505A">
        <w:rPr>
          <w:rFonts w:ascii="Georgia" w:hAnsi="Georgia"/>
        </w:rPr>
        <w:t xml:space="preserve"> dan </w:t>
      </w:r>
      <w:proofErr w:type="spellStart"/>
      <w:r w:rsidRPr="0035505A">
        <w:rPr>
          <w:rFonts w:ascii="Georgia" w:hAnsi="Georgia"/>
        </w:rPr>
        <w:t>rahmat</w:t>
      </w:r>
      <w:proofErr w:type="spellEnd"/>
      <w:r w:rsidRPr="0035505A">
        <w:rPr>
          <w:rFonts w:ascii="Georgia" w:hAnsi="Georgia"/>
        </w:rPr>
        <w:t xml:space="preserve"> </w:t>
      </w:r>
      <w:proofErr w:type="spellStart"/>
      <w:r w:rsidRPr="0035505A">
        <w:rPr>
          <w:rFonts w:ascii="Georgia" w:hAnsi="Georgia"/>
        </w:rPr>
        <w:t>besertaku</w:t>
      </w:r>
      <w:proofErr w:type="spellEnd"/>
      <w:r w:rsidRPr="0035505A">
        <w:rPr>
          <w:rFonts w:ascii="Georgia" w:hAnsi="Georgia"/>
        </w:rPr>
        <w:t>.</w:t>
      </w:r>
      <w:r>
        <w:rPr>
          <w:rFonts w:ascii="Georgia" w:hAnsi="Georgia"/>
        </w:rPr>
        <w:t xml:space="preserve"> </w:t>
      </w:r>
      <w:proofErr w:type="spellStart"/>
      <w:r w:rsidRPr="001049DE">
        <w:rPr>
          <w:rFonts w:ascii="Georgia" w:hAnsi="Georgia"/>
          <w:iCs/>
        </w:rPr>
        <w:t>Reff</w:t>
      </w:r>
      <w:proofErr w:type="spellEnd"/>
      <w:r w:rsidRPr="001049DE">
        <w:rPr>
          <w:rFonts w:ascii="Georgia" w:hAnsi="Georgia"/>
          <w:iCs/>
        </w:rPr>
        <w:t>:</w:t>
      </w:r>
      <w:r w:rsidR="001049DE" w:rsidRPr="001049DE">
        <w:rPr>
          <w:rFonts w:ascii="Georgia" w:hAnsi="Georgia"/>
          <w:iCs/>
        </w:rPr>
        <w:t xml:space="preserve"> …</w:t>
      </w:r>
    </w:p>
    <w:p w14:paraId="386733D0" w14:textId="5FD4636D" w:rsidR="00E6632A" w:rsidRPr="0035505A" w:rsidRDefault="00E6632A" w:rsidP="001049DE">
      <w:pPr>
        <w:pStyle w:val="DaftarParagraf"/>
        <w:ind w:left="993" w:hanging="426"/>
        <w:rPr>
          <w:rFonts w:ascii="Georgia" w:hAnsi="Georgia"/>
        </w:rPr>
      </w:pPr>
      <w:r>
        <w:rPr>
          <w:rFonts w:ascii="Georgia" w:hAnsi="Georgia"/>
        </w:rPr>
        <w:t xml:space="preserve">3) </w:t>
      </w:r>
      <w:r w:rsidR="001049DE">
        <w:rPr>
          <w:rFonts w:ascii="Georgia" w:hAnsi="Georgia"/>
        </w:rPr>
        <w:tab/>
      </w:r>
      <w:r w:rsidRPr="0035505A">
        <w:rPr>
          <w:rFonts w:ascii="Georgia" w:hAnsi="Georgia"/>
        </w:rPr>
        <w:t xml:space="preserve">Aku </w:t>
      </w:r>
      <w:proofErr w:type="spellStart"/>
      <w:r w:rsidRPr="0035505A">
        <w:rPr>
          <w:rFonts w:ascii="Georgia" w:hAnsi="Georgia"/>
        </w:rPr>
        <w:t>serahkan</w:t>
      </w:r>
      <w:proofErr w:type="spellEnd"/>
      <w:r w:rsidRPr="0035505A">
        <w:rPr>
          <w:rFonts w:ascii="Georgia" w:hAnsi="Georgia"/>
        </w:rPr>
        <w:t xml:space="preserve"> </w:t>
      </w:r>
      <w:proofErr w:type="spellStart"/>
      <w:r w:rsidRPr="0035505A">
        <w:rPr>
          <w:rFonts w:ascii="Georgia" w:hAnsi="Georgia"/>
        </w:rPr>
        <w:t>diri</w:t>
      </w:r>
      <w:proofErr w:type="spellEnd"/>
      <w:r w:rsidRPr="0035505A">
        <w:rPr>
          <w:rFonts w:ascii="Georgia" w:hAnsi="Georgia"/>
        </w:rPr>
        <w:t xml:space="preserve"> </w:t>
      </w:r>
      <w:proofErr w:type="spellStart"/>
      <w:r w:rsidRPr="0035505A">
        <w:rPr>
          <w:rFonts w:ascii="Georgia" w:hAnsi="Georgia"/>
        </w:rPr>
        <w:t>penuh</w:t>
      </w:r>
      <w:proofErr w:type="spellEnd"/>
      <w:r w:rsidRPr="0035505A">
        <w:rPr>
          <w:rFonts w:ascii="Georgia" w:hAnsi="Georgia"/>
        </w:rPr>
        <w:t>,</w:t>
      </w:r>
    </w:p>
    <w:p w14:paraId="6A3B7B51" w14:textId="77777777" w:rsidR="00E6632A" w:rsidRPr="0035505A" w:rsidRDefault="00E6632A" w:rsidP="001049DE">
      <w:pPr>
        <w:pStyle w:val="DaftarParagraf"/>
        <w:ind w:left="993"/>
        <w:rPr>
          <w:rFonts w:ascii="Georgia" w:hAnsi="Georgia"/>
        </w:rPr>
      </w:pPr>
      <w:proofErr w:type="spellStart"/>
      <w:r w:rsidRPr="0035505A">
        <w:rPr>
          <w:rFonts w:ascii="Georgia" w:hAnsi="Georgia"/>
        </w:rPr>
        <w:t>dalam</w:t>
      </w:r>
      <w:proofErr w:type="spellEnd"/>
      <w:r w:rsidRPr="0035505A">
        <w:rPr>
          <w:rFonts w:ascii="Georgia" w:hAnsi="Georgia"/>
        </w:rPr>
        <w:t xml:space="preserve"> </w:t>
      </w:r>
      <w:proofErr w:type="spellStart"/>
      <w:r w:rsidRPr="0035505A">
        <w:rPr>
          <w:rFonts w:ascii="Georgia" w:hAnsi="Georgia"/>
        </w:rPr>
        <w:t>Tuhanku</w:t>
      </w:r>
      <w:proofErr w:type="spellEnd"/>
      <w:r w:rsidRPr="0035505A">
        <w:rPr>
          <w:rFonts w:ascii="Georgia" w:hAnsi="Georgia"/>
        </w:rPr>
        <w:t xml:space="preserve"> </w:t>
      </w:r>
      <w:proofErr w:type="spellStart"/>
      <w:r w:rsidRPr="0035505A">
        <w:rPr>
          <w:rFonts w:ascii="Georgia" w:hAnsi="Georgia"/>
        </w:rPr>
        <w:t>hatiku</w:t>
      </w:r>
      <w:proofErr w:type="spellEnd"/>
      <w:r w:rsidRPr="0035505A">
        <w:rPr>
          <w:rFonts w:ascii="Georgia" w:hAnsi="Georgia"/>
        </w:rPr>
        <w:t xml:space="preserve"> </w:t>
      </w:r>
      <w:proofErr w:type="spellStart"/>
      <w:r w:rsidRPr="0035505A">
        <w:rPr>
          <w:rFonts w:ascii="Georgia" w:hAnsi="Georgia"/>
        </w:rPr>
        <w:t>teduh</w:t>
      </w:r>
      <w:proofErr w:type="spellEnd"/>
      <w:r w:rsidRPr="0035505A">
        <w:rPr>
          <w:rFonts w:ascii="Georgia" w:hAnsi="Georgia"/>
        </w:rPr>
        <w:t>.</w:t>
      </w:r>
    </w:p>
    <w:p w14:paraId="06F6BA94" w14:textId="77777777" w:rsidR="00E6632A" w:rsidRPr="0035505A" w:rsidRDefault="00E6632A" w:rsidP="001049DE">
      <w:pPr>
        <w:pStyle w:val="DaftarParagraf"/>
        <w:ind w:left="993"/>
        <w:rPr>
          <w:rFonts w:ascii="Georgia" w:hAnsi="Georgia"/>
        </w:rPr>
      </w:pPr>
      <w:r w:rsidRPr="0035505A">
        <w:rPr>
          <w:rFonts w:ascii="Georgia" w:hAnsi="Georgia"/>
        </w:rPr>
        <w:t xml:space="preserve">Sambil </w:t>
      </w:r>
      <w:proofErr w:type="spellStart"/>
      <w:r w:rsidRPr="0035505A">
        <w:rPr>
          <w:rFonts w:ascii="Georgia" w:hAnsi="Georgia"/>
        </w:rPr>
        <w:t>menyongsong</w:t>
      </w:r>
      <w:proofErr w:type="spellEnd"/>
      <w:r w:rsidRPr="0035505A">
        <w:rPr>
          <w:rFonts w:ascii="Georgia" w:hAnsi="Georgia"/>
        </w:rPr>
        <w:t xml:space="preserve"> </w:t>
      </w:r>
      <w:r>
        <w:rPr>
          <w:rFonts w:ascii="Georgia" w:hAnsi="Georgia"/>
          <w:lang w:val="id-ID"/>
        </w:rPr>
        <w:t>k</w:t>
      </w:r>
      <w:proofErr w:type="spellStart"/>
      <w:r>
        <w:rPr>
          <w:rFonts w:ascii="Georgia" w:hAnsi="Georgia"/>
        </w:rPr>
        <w:t>embali</w:t>
      </w:r>
      <w:proofErr w:type="spellEnd"/>
      <w:r>
        <w:rPr>
          <w:rFonts w:ascii="Georgia" w:hAnsi="Georgia"/>
          <w:lang w:val="id-ID"/>
        </w:rPr>
        <w:t>-</w:t>
      </w:r>
      <w:r w:rsidRPr="0035505A">
        <w:rPr>
          <w:rFonts w:ascii="Georgia" w:hAnsi="Georgia"/>
        </w:rPr>
        <w:t>Nya,</w:t>
      </w:r>
    </w:p>
    <w:p w14:paraId="426085AD" w14:textId="79863DCD" w:rsidR="00E6632A" w:rsidRPr="0035505A" w:rsidRDefault="00E6632A" w:rsidP="001049DE">
      <w:pPr>
        <w:pStyle w:val="DaftarParagraf"/>
        <w:ind w:left="993"/>
        <w:rPr>
          <w:rFonts w:ascii="Georgia" w:hAnsi="Georgia"/>
          <w:i/>
          <w:iCs/>
        </w:rPr>
      </w:pPr>
      <w:r w:rsidRPr="0035505A">
        <w:rPr>
          <w:rFonts w:ascii="Georgia" w:hAnsi="Georgia"/>
        </w:rPr>
        <w:t>‘</w:t>
      </w:r>
      <w:proofErr w:type="spellStart"/>
      <w:r w:rsidRPr="0035505A">
        <w:rPr>
          <w:rFonts w:ascii="Georgia" w:hAnsi="Georgia"/>
        </w:rPr>
        <w:t>ku</w:t>
      </w:r>
      <w:proofErr w:type="spellEnd"/>
      <w:r w:rsidRPr="0035505A">
        <w:rPr>
          <w:rFonts w:ascii="Georgia" w:hAnsi="Georgia"/>
        </w:rPr>
        <w:t xml:space="preserve"> </w:t>
      </w:r>
      <w:proofErr w:type="spellStart"/>
      <w:r w:rsidRPr="0035505A">
        <w:rPr>
          <w:rFonts w:ascii="Georgia" w:hAnsi="Georgia"/>
        </w:rPr>
        <w:t>diliputi</w:t>
      </w:r>
      <w:proofErr w:type="spellEnd"/>
      <w:r w:rsidRPr="0035505A">
        <w:rPr>
          <w:rFonts w:ascii="Georgia" w:hAnsi="Georgia"/>
        </w:rPr>
        <w:t xml:space="preserve"> </w:t>
      </w:r>
      <w:proofErr w:type="spellStart"/>
      <w:r w:rsidRPr="0035505A">
        <w:rPr>
          <w:rFonts w:ascii="Georgia" w:hAnsi="Georgia"/>
        </w:rPr>
        <w:t>anugerah</w:t>
      </w:r>
      <w:proofErr w:type="spellEnd"/>
      <w:r w:rsidRPr="0035505A">
        <w:rPr>
          <w:rFonts w:ascii="Georgia" w:hAnsi="Georgia"/>
        </w:rPr>
        <w:t>.</w:t>
      </w:r>
      <w:r>
        <w:rPr>
          <w:rFonts w:ascii="Georgia" w:hAnsi="Georgia"/>
        </w:rPr>
        <w:t xml:space="preserve"> </w:t>
      </w:r>
      <w:proofErr w:type="spellStart"/>
      <w:r w:rsidRPr="001049DE">
        <w:rPr>
          <w:rFonts w:ascii="Georgia" w:hAnsi="Georgia"/>
          <w:iCs/>
        </w:rPr>
        <w:t>Reff</w:t>
      </w:r>
      <w:proofErr w:type="spellEnd"/>
      <w:r w:rsidRPr="001049DE">
        <w:rPr>
          <w:rFonts w:ascii="Georgia" w:hAnsi="Georgia"/>
          <w:iCs/>
        </w:rPr>
        <w:t>:</w:t>
      </w:r>
      <w:r w:rsidR="001049DE" w:rsidRPr="001049DE">
        <w:rPr>
          <w:rFonts w:ascii="Georgia" w:hAnsi="Georgia"/>
          <w:iCs/>
        </w:rPr>
        <w:t xml:space="preserve"> …</w:t>
      </w:r>
    </w:p>
    <w:p w14:paraId="0BF50362" w14:textId="77777777" w:rsidR="00E6632A" w:rsidRDefault="00E6632A" w:rsidP="00E6632A">
      <w:pPr>
        <w:pStyle w:val="DaftarParagraf"/>
        <w:ind w:left="567" w:hanging="567"/>
        <w:rPr>
          <w:rFonts w:ascii="Georgia" w:hAnsi="Georgia"/>
        </w:rPr>
      </w:pPr>
    </w:p>
    <w:p w14:paraId="518F8FA8" w14:textId="5FCC85A1" w:rsidR="00E6632A" w:rsidRDefault="00E6632A" w:rsidP="001049DE">
      <w:pPr>
        <w:pStyle w:val="DaftarParagraf"/>
        <w:tabs>
          <w:tab w:val="right" w:pos="6237"/>
        </w:tabs>
        <w:ind w:left="567" w:hanging="567"/>
        <w:rPr>
          <w:rFonts w:ascii="Georgia" w:hAnsi="Georgia"/>
          <w:b/>
          <w:bCs/>
          <w:lang w:val="de-DE"/>
        </w:rPr>
      </w:pPr>
      <w:r>
        <w:rPr>
          <w:rFonts w:ascii="Georgia" w:hAnsi="Georgia"/>
          <w:b/>
          <w:bCs/>
          <w:lang w:val="de-DE"/>
        </w:rPr>
        <w:t>PELAYANAN FIRMAN</w:t>
      </w:r>
      <w:r>
        <w:rPr>
          <w:rFonts w:ascii="Georgia" w:hAnsi="Georgia"/>
          <w:lang w:val="de-DE"/>
        </w:rPr>
        <w:t xml:space="preserve"> </w:t>
      </w:r>
      <w:r>
        <w:rPr>
          <w:rFonts w:ascii="Georgia" w:hAnsi="Georgia"/>
          <w:lang w:val="de-DE"/>
        </w:rPr>
        <w:tab/>
      </w:r>
      <w:r w:rsidR="001049DE">
        <w:rPr>
          <w:rFonts w:ascii="Georgia" w:hAnsi="Georgia"/>
          <w:i/>
          <w:iCs/>
          <w:lang w:val="de-DE"/>
        </w:rPr>
        <w:t xml:space="preserve"> </w:t>
      </w:r>
      <w:r>
        <w:rPr>
          <w:rFonts w:ascii="Georgia" w:hAnsi="Georgia"/>
          <w:i/>
          <w:iCs/>
          <w:lang w:val="de-DE"/>
        </w:rPr>
        <w:t>(</w:t>
      </w:r>
      <w:r w:rsidR="00CF6BA4">
        <w:rPr>
          <w:rFonts w:ascii="Georgia" w:hAnsi="Georgia"/>
          <w:i/>
          <w:iCs/>
          <w:lang w:val="id-ID"/>
        </w:rPr>
        <w:t>Um</w:t>
      </w:r>
      <w:r w:rsidR="00CF6BA4">
        <w:rPr>
          <w:rFonts w:ascii="Georgia" w:hAnsi="Georgia"/>
          <w:i/>
          <w:iCs/>
          <w:lang w:val="de-DE"/>
        </w:rPr>
        <w:t xml:space="preserve">at </w:t>
      </w:r>
      <w:r>
        <w:rPr>
          <w:rFonts w:ascii="Georgia" w:hAnsi="Georgia"/>
          <w:i/>
          <w:iCs/>
          <w:lang w:val="de-DE"/>
        </w:rPr>
        <w:t>Duduk)</w:t>
      </w:r>
    </w:p>
    <w:p w14:paraId="0B86FDB2" w14:textId="77777777" w:rsidR="00E6632A" w:rsidRDefault="00E6632A" w:rsidP="00E6632A">
      <w:pPr>
        <w:pStyle w:val="DaftarParagraf"/>
        <w:ind w:left="567" w:hanging="567"/>
        <w:rPr>
          <w:rFonts w:ascii="Georgia" w:hAnsi="Georgia"/>
          <w:lang w:val="de-DE"/>
        </w:rPr>
      </w:pPr>
      <w:r>
        <w:rPr>
          <w:rFonts w:ascii="Georgia" w:hAnsi="Georgia"/>
          <w:lang w:val="de-DE"/>
        </w:rPr>
        <w:t>PF:</w:t>
      </w:r>
      <w:r>
        <w:rPr>
          <w:rFonts w:ascii="Georgia" w:hAnsi="Georgia"/>
          <w:lang w:val="de-DE"/>
        </w:rPr>
        <w:tab/>
        <w:t>(Doa Epiklese)</w:t>
      </w:r>
    </w:p>
    <w:p w14:paraId="54BF4B16" w14:textId="77777777" w:rsidR="00E6632A" w:rsidRPr="001049DE" w:rsidRDefault="00E6632A" w:rsidP="00E6632A">
      <w:pPr>
        <w:pStyle w:val="DaftarParagraf"/>
        <w:ind w:left="567" w:hanging="567"/>
        <w:rPr>
          <w:rFonts w:ascii="Georgia" w:hAnsi="Georgia"/>
          <w:b/>
          <w:sz w:val="20"/>
          <w:lang w:val="de-DE"/>
        </w:rPr>
      </w:pPr>
      <w:r w:rsidRPr="001049DE">
        <w:rPr>
          <w:rFonts w:ascii="Georgia" w:hAnsi="Georgia"/>
          <w:b/>
          <w:sz w:val="20"/>
          <w:lang w:val="de-DE"/>
        </w:rPr>
        <w:t>U:</w:t>
      </w:r>
      <w:r w:rsidRPr="001049DE">
        <w:rPr>
          <w:rFonts w:ascii="Georgia" w:hAnsi="Georgia"/>
          <w:b/>
          <w:sz w:val="20"/>
          <w:lang w:val="de-DE"/>
        </w:rPr>
        <w:tab/>
        <w:t>(Menyanyikan NKB 115, Lektor menempatkan diri)</w:t>
      </w:r>
    </w:p>
    <w:p w14:paraId="12074F4D" w14:textId="77777777" w:rsidR="00E6632A" w:rsidRDefault="00E6632A" w:rsidP="00E6632A">
      <w:pPr>
        <w:ind w:firstLine="567"/>
        <w:rPr>
          <w:rFonts w:ascii="Georgia" w:hAnsi="Georgia"/>
        </w:rPr>
      </w:pPr>
      <w:r>
        <w:rPr>
          <w:rFonts w:ascii="Georgia" w:hAnsi="Georgia"/>
        </w:rPr>
        <w:t>NKB 115:1-2</w:t>
      </w:r>
      <w:r w:rsidRPr="00D51001">
        <w:rPr>
          <w:rFonts w:ascii="Georgia" w:hAnsi="Georgia"/>
        </w:rPr>
        <w:t xml:space="preserve"> “</w:t>
      </w:r>
      <w:r>
        <w:rPr>
          <w:rFonts w:ascii="Georgia" w:hAnsi="Georgia"/>
        </w:rPr>
        <w:t>FIRMANMU, TUHAN, ADALAH KEBUN</w:t>
      </w:r>
      <w:r w:rsidRPr="00D51001">
        <w:rPr>
          <w:rFonts w:ascii="Georgia" w:hAnsi="Georgia"/>
        </w:rPr>
        <w:t>”</w:t>
      </w:r>
    </w:p>
    <w:p w14:paraId="09C260B0" w14:textId="77777777" w:rsidR="00E6632A" w:rsidRPr="00B37985" w:rsidRDefault="00E6632A" w:rsidP="001049DE">
      <w:pPr>
        <w:ind w:left="993" w:hanging="426"/>
        <w:rPr>
          <w:rFonts w:ascii="Georgia" w:hAnsi="Georgia"/>
          <w:lang w:val="de-DE"/>
        </w:rPr>
      </w:pPr>
      <w:r>
        <w:rPr>
          <w:rFonts w:ascii="Georgia" w:hAnsi="Georgia"/>
          <w:lang w:val="de-DE"/>
        </w:rPr>
        <w:t>1)</w:t>
      </w:r>
      <w:r>
        <w:rPr>
          <w:rFonts w:ascii="Georgia" w:hAnsi="Georgia"/>
          <w:lang w:val="de-DE"/>
        </w:rPr>
        <w:tab/>
      </w:r>
      <w:r w:rsidRPr="00B37985">
        <w:rPr>
          <w:rFonts w:ascii="Georgia" w:hAnsi="Georgia"/>
          <w:lang w:val="de-DE"/>
        </w:rPr>
        <w:t>Firman</w:t>
      </w:r>
      <w:r>
        <w:rPr>
          <w:rFonts w:ascii="Georgia" w:hAnsi="Georgia"/>
          <w:lang w:val="id-ID"/>
        </w:rPr>
        <w:t>-</w:t>
      </w:r>
      <w:r w:rsidRPr="00B37985">
        <w:rPr>
          <w:rFonts w:ascii="Georgia" w:hAnsi="Georgia"/>
          <w:lang w:val="de-DE"/>
        </w:rPr>
        <w:t>Mu, Tuhan, adalah kebun penuh kembang,</w:t>
      </w:r>
    </w:p>
    <w:p w14:paraId="0103E6E8" w14:textId="77777777" w:rsidR="00E6632A" w:rsidRPr="00B37985" w:rsidRDefault="00E6632A" w:rsidP="001049DE">
      <w:pPr>
        <w:ind w:left="993"/>
        <w:rPr>
          <w:rFonts w:ascii="Georgia" w:hAnsi="Georgia"/>
          <w:lang w:val="de-DE"/>
        </w:rPr>
      </w:pPr>
      <w:r w:rsidRPr="00B37985">
        <w:rPr>
          <w:rFonts w:ascii="Georgia" w:hAnsi="Georgia"/>
          <w:lang w:val="de-DE"/>
        </w:rPr>
        <w:t>yang datang, ingin memetik, bersuka dan senang.</w:t>
      </w:r>
    </w:p>
    <w:p w14:paraId="0DBDF0C8" w14:textId="77777777" w:rsidR="00E6632A" w:rsidRPr="00B37985" w:rsidRDefault="00E6632A" w:rsidP="001049DE">
      <w:pPr>
        <w:ind w:left="993"/>
        <w:rPr>
          <w:rFonts w:ascii="Georgia" w:hAnsi="Georgia"/>
          <w:lang w:val="de-DE"/>
        </w:rPr>
      </w:pPr>
      <w:r w:rsidRPr="00B37985">
        <w:rPr>
          <w:rFonts w:ascii="Georgia" w:hAnsi="Georgia"/>
          <w:lang w:val="de-DE"/>
        </w:rPr>
        <w:t>Firman</w:t>
      </w:r>
      <w:r>
        <w:rPr>
          <w:rFonts w:ascii="Georgia" w:hAnsi="Georgia"/>
          <w:lang w:val="id-ID"/>
        </w:rPr>
        <w:t>-</w:t>
      </w:r>
      <w:r w:rsidRPr="00B37985">
        <w:rPr>
          <w:rFonts w:ascii="Georgia" w:hAnsi="Georgia"/>
          <w:lang w:val="de-DE"/>
        </w:rPr>
        <w:t>Mu tambang yang penuh permata mulia;</w:t>
      </w:r>
    </w:p>
    <w:p w14:paraId="4ACAD95C" w14:textId="77777777" w:rsidR="00E6632A" w:rsidRDefault="00E6632A" w:rsidP="001049DE">
      <w:pPr>
        <w:ind w:left="993"/>
        <w:rPr>
          <w:rFonts w:ascii="Georgia" w:hAnsi="Georgia"/>
          <w:lang w:val="de-DE"/>
        </w:rPr>
      </w:pPr>
      <w:r w:rsidRPr="00B37985">
        <w:rPr>
          <w:rFonts w:ascii="Georgia" w:hAnsi="Georgia"/>
          <w:lang w:val="de-DE"/>
        </w:rPr>
        <w:t>‘tak ‘kan kecewa siapapun yang mau menggalinya.</w:t>
      </w:r>
    </w:p>
    <w:p w14:paraId="4C8A6BCD" w14:textId="77777777" w:rsidR="00E6632A" w:rsidRPr="00B37985" w:rsidRDefault="00E6632A" w:rsidP="001049DE">
      <w:pPr>
        <w:ind w:left="993" w:hanging="426"/>
        <w:rPr>
          <w:rFonts w:ascii="Georgia" w:hAnsi="Georgia"/>
          <w:lang w:val="de-DE"/>
        </w:rPr>
      </w:pPr>
      <w:r>
        <w:rPr>
          <w:rFonts w:ascii="Georgia" w:hAnsi="Georgia"/>
          <w:lang w:val="de-DE"/>
        </w:rPr>
        <w:t>2)</w:t>
      </w:r>
      <w:r>
        <w:rPr>
          <w:rFonts w:ascii="Georgia" w:hAnsi="Georgia"/>
          <w:lang w:val="de-DE"/>
        </w:rPr>
        <w:tab/>
      </w:r>
      <w:r w:rsidRPr="00B37985">
        <w:rPr>
          <w:rFonts w:ascii="Georgia" w:hAnsi="Georgia"/>
          <w:lang w:val="de-DE"/>
        </w:rPr>
        <w:t>Firman</w:t>
      </w:r>
      <w:r>
        <w:rPr>
          <w:rFonts w:ascii="Georgia" w:hAnsi="Georgia"/>
          <w:lang w:val="id-ID"/>
        </w:rPr>
        <w:t>-</w:t>
      </w:r>
      <w:r w:rsidRPr="00B37985">
        <w:rPr>
          <w:rFonts w:ascii="Georgia" w:hAnsi="Georgia"/>
          <w:lang w:val="de-DE"/>
        </w:rPr>
        <w:t>Mu, Tuhan, adalah bintangan yang cerlang,</w:t>
      </w:r>
    </w:p>
    <w:p w14:paraId="75566EE9" w14:textId="77777777" w:rsidR="00E6632A" w:rsidRPr="00B37985" w:rsidRDefault="00E6632A" w:rsidP="001049DE">
      <w:pPr>
        <w:ind w:left="993"/>
        <w:rPr>
          <w:rFonts w:ascii="Georgia" w:hAnsi="Georgia"/>
          <w:lang w:val="de-DE"/>
        </w:rPr>
      </w:pPr>
      <w:r w:rsidRPr="00B37985">
        <w:rPr>
          <w:rFonts w:ascii="Georgia" w:hAnsi="Georgia"/>
          <w:lang w:val="de-DE"/>
        </w:rPr>
        <w:t>musafir tiada ‘kan sesat, jalannya pun terang.</w:t>
      </w:r>
    </w:p>
    <w:p w14:paraId="0FE9DFE0" w14:textId="77777777" w:rsidR="00E6632A" w:rsidRPr="00B37985" w:rsidRDefault="00E6632A" w:rsidP="001049DE">
      <w:pPr>
        <w:ind w:left="993"/>
        <w:rPr>
          <w:rFonts w:ascii="Georgia" w:hAnsi="Georgia"/>
          <w:lang w:val="de-DE"/>
        </w:rPr>
      </w:pPr>
      <w:r w:rsidRPr="00B37985">
        <w:rPr>
          <w:rFonts w:ascii="Georgia" w:hAnsi="Georgia"/>
          <w:lang w:val="de-DE"/>
        </w:rPr>
        <w:t>Ya Tuhan, buat Firman</w:t>
      </w:r>
      <w:r>
        <w:rPr>
          <w:rFonts w:ascii="Georgia" w:hAnsi="Georgia"/>
          <w:lang w:val="id-ID"/>
        </w:rPr>
        <w:t>-</w:t>
      </w:r>
      <w:r w:rsidRPr="00B37985">
        <w:rPr>
          <w:rFonts w:ascii="Georgia" w:hAnsi="Georgia"/>
          <w:lang w:val="de-DE"/>
        </w:rPr>
        <w:t>Mu menjadi tambangku,</w:t>
      </w:r>
    </w:p>
    <w:p w14:paraId="1A3E5856" w14:textId="77777777" w:rsidR="00E6632A" w:rsidRDefault="00E6632A" w:rsidP="001049DE">
      <w:pPr>
        <w:ind w:left="993"/>
        <w:rPr>
          <w:rFonts w:ascii="Georgia" w:hAnsi="Georgia"/>
          <w:lang w:val="de-DE"/>
        </w:rPr>
      </w:pPr>
      <w:r w:rsidRPr="00B37985">
        <w:rPr>
          <w:rFonts w:ascii="Georgia" w:hAnsi="Georgia"/>
          <w:lang w:val="de-DE"/>
        </w:rPr>
        <w:t>menjadi taman yang permai dan bintang panduku.</w:t>
      </w:r>
    </w:p>
    <w:p w14:paraId="76D3A44E" w14:textId="77777777" w:rsidR="001049DE" w:rsidRDefault="001049DE" w:rsidP="00E6632A">
      <w:pPr>
        <w:pStyle w:val="DaftarParagraf"/>
        <w:ind w:left="567" w:hanging="567"/>
        <w:rPr>
          <w:rFonts w:ascii="Georgia" w:hAnsi="Georgia"/>
          <w:u w:val="single"/>
        </w:rPr>
      </w:pPr>
    </w:p>
    <w:p w14:paraId="01C1BE9E" w14:textId="77777777" w:rsidR="001049DE" w:rsidRDefault="001049DE" w:rsidP="00E6632A">
      <w:pPr>
        <w:pStyle w:val="DaftarParagraf"/>
        <w:ind w:left="567" w:hanging="567"/>
        <w:rPr>
          <w:rFonts w:ascii="Georgia" w:hAnsi="Georgia"/>
          <w:u w:val="single"/>
        </w:rPr>
      </w:pPr>
    </w:p>
    <w:p w14:paraId="0DEFE8FD" w14:textId="30532BBD" w:rsidR="00E6632A" w:rsidRDefault="00E6632A" w:rsidP="00E6632A">
      <w:pPr>
        <w:pStyle w:val="DaftarParagraf"/>
        <w:ind w:left="567" w:hanging="567"/>
        <w:rPr>
          <w:rFonts w:ascii="Georgia" w:hAnsi="Georgia"/>
          <w:u w:val="single"/>
        </w:rPr>
      </w:pPr>
      <w:proofErr w:type="spellStart"/>
      <w:r>
        <w:rPr>
          <w:rFonts w:ascii="Georgia" w:hAnsi="Georgia"/>
          <w:u w:val="single"/>
        </w:rPr>
        <w:lastRenderedPageBreak/>
        <w:t>Bacaan</w:t>
      </w:r>
      <w:proofErr w:type="spellEnd"/>
      <w:r>
        <w:rPr>
          <w:rFonts w:ascii="Georgia" w:hAnsi="Georgia"/>
          <w:u w:val="single"/>
        </w:rPr>
        <w:t xml:space="preserve"> </w:t>
      </w:r>
      <w:proofErr w:type="spellStart"/>
      <w:r>
        <w:rPr>
          <w:rFonts w:ascii="Georgia" w:hAnsi="Georgia"/>
          <w:u w:val="single"/>
        </w:rPr>
        <w:t>Pertama</w:t>
      </w:r>
      <w:proofErr w:type="spellEnd"/>
    </w:p>
    <w:p w14:paraId="47C9DF77" w14:textId="77777777" w:rsidR="00E6632A" w:rsidRDefault="00E6632A" w:rsidP="00E6632A">
      <w:pPr>
        <w:ind w:left="567" w:hanging="567"/>
        <w:rPr>
          <w:rFonts w:ascii="Georgia" w:hAnsi="Georgia"/>
          <w:b/>
        </w:rPr>
      </w:pPr>
      <w:r>
        <w:rPr>
          <w:rFonts w:ascii="Georgia" w:hAnsi="Georgia"/>
        </w:rPr>
        <w:t>L1:</w:t>
      </w:r>
      <w:r>
        <w:rPr>
          <w:rFonts w:ascii="Georgia" w:hAnsi="Georgia"/>
        </w:rPr>
        <w:tab/>
      </w:r>
      <w:proofErr w:type="spellStart"/>
      <w:r>
        <w:rPr>
          <w:rFonts w:ascii="Georgia" w:hAnsi="Georgia"/>
        </w:rPr>
        <w:t>Bacaan</w:t>
      </w:r>
      <w:proofErr w:type="spellEnd"/>
      <w:r>
        <w:rPr>
          <w:rFonts w:ascii="Georgia" w:hAnsi="Georgia"/>
        </w:rPr>
        <w:t xml:space="preserve"> </w:t>
      </w:r>
      <w:proofErr w:type="spellStart"/>
      <w:r>
        <w:rPr>
          <w:rFonts w:ascii="Georgia" w:hAnsi="Georgia"/>
        </w:rPr>
        <w:t>pertama</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sidRPr="00B37985">
        <w:rPr>
          <w:rFonts w:ascii="Georgia" w:hAnsi="Georgia"/>
          <w:b/>
        </w:rPr>
        <w:t>Kisah</w:t>
      </w:r>
      <w:proofErr w:type="spellEnd"/>
      <w:r w:rsidRPr="00B37985">
        <w:rPr>
          <w:rFonts w:ascii="Georgia" w:hAnsi="Georgia"/>
          <w:b/>
        </w:rPr>
        <w:t xml:space="preserve"> Para Rasul 2:42-47</w:t>
      </w:r>
    </w:p>
    <w:p w14:paraId="268EC2DB" w14:textId="77777777" w:rsidR="00E6632A" w:rsidRDefault="00E6632A" w:rsidP="00E6632A">
      <w:pPr>
        <w:ind w:left="567" w:hanging="567"/>
        <w:rPr>
          <w:rFonts w:ascii="Georgia" w:hAnsi="Georgia"/>
        </w:rPr>
      </w:pPr>
      <w:r>
        <w:rPr>
          <w:rFonts w:ascii="Georgia" w:hAnsi="Georgia"/>
        </w:rPr>
        <w:tab/>
      </w:r>
      <w:proofErr w:type="spellStart"/>
      <w:r>
        <w:rPr>
          <w:rFonts w:ascii="Georgia" w:hAnsi="Georgia"/>
        </w:rPr>
        <w:t>Demikianlah</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p>
    <w:p w14:paraId="4DD6113E" w14:textId="77777777" w:rsidR="00E6632A" w:rsidRPr="001049DE" w:rsidRDefault="00E6632A" w:rsidP="00E6632A">
      <w:pPr>
        <w:ind w:left="567" w:hanging="567"/>
        <w:rPr>
          <w:rFonts w:ascii="Georgia" w:hAnsi="Georgia"/>
          <w:b/>
          <w:sz w:val="20"/>
          <w:szCs w:val="20"/>
        </w:rPr>
      </w:pPr>
      <w:r w:rsidRPr="001049DE">
        <w:rPr>
          <w:rFonts w:ascii="Georgia" w:hAnsi="Georgia"/>
          <w:b/>
          <w:sz w:val="20"/>
          <w:szCs w:val="20"/>
        </w:rPr>
        <w:t>U:</w:t>
      </w:r>
      <w:r w:rsidRPr="001049DE">
        <w:rPr>
          <w:rFonts w:ascii="Georgia" w:hAnsi="Georgia"/>
          <w:b/>
          <w:sz w:val="20"/>
          <w:szCs w:val="20"/>
        </w:rPr>
        <w:tab/>
      </w:r>
      <w:proofErr w:type="spellStart"/>
      <w:r w:rsidRPr="001049DE">
        <w:rPr>
          <w:rFonts w:ascii="Georgia" w:hAnsi="Georgia"/>
          <w:b/>
          <w:bCs/>
          <w:sz w:val="20"/>
          <w:szCs w:val="20"/>
        </w:rPr>
        <w:t>Syukur</w:t>
      </w:r>
      <w:proofErr w:type="spellEnd"/>
      <w:r w:rsidRPr="001049DE">
        <w:rPr>
          <w:rFonts w:ascii="Georgia" w:hAnsi="Georgia"/>
          <w:b/>
          <w:bCs/>
          <w:sz w:val="20"/>
          <w:szCs w:val="20"/>
        </w:rPr>
        <w:t xml:space="preserve"> </w:t>
      </w:r>
      <w:proofErr w:type="spellStart"/>
      <w:r w:rsidRPr="001049DE">
        <w:rPr>
          <w:rFonts w:ascii="Georgia" w:hAnsi="Georgia"/>
          <w:b/>
          <w:bCs/>
          <w:sz w:val="20"/>
          <w:szCs w:val="20"/>
        </w:rPr>
        <w:t>kepada</w:t>
      </w:r>
      <w:proofErr w:type="spellEnd"/>
      <w:r w:rsidRPr="001049DE">
        <w:rPr>
          <w:rFonts w:ascii="Georgia" w:hAnsi="Georgia"/>
          <w:b/>
          <w:bCs/>
          <w:sz w:val="20"/>
          <w:szCs w:val="20"/>
        </w:rPr>
        <w:t xml:space="preserve"> Allah</w:t>
      </w:r>
    </w:p>
    <w:p w14:paraId="28604E84" w14:textId="77777777" w:rsidR="00E6632A" w:rsidRDefault="00E6632A" w:rsidP="00E6632A">
      <w:pPr>
        <w:pStyle w:val="DaftarParagraf"/>
        <w:ind w:left="0"/>
        <w:rPr>
          <w:rFonts w:ascii="Georgia" w:hAnsi="Georgia"/>
          <w:sz w:val="16"/>
          <w:szCs w:val="16"/>
        </w:rPr>
      </w:pPr>
    </w:p>
    <w:p w14:paraId="11B0F360" w14:textId="77777777" w:rsidR="00E6632A" w:rsidRDefault="00E6632A" w:rsidP="00E6632A">
      <w:pPr>
        <w:pStyle w:val="DaftarParagraf"/>
        <w:ind w:left="567" w:hanging="567"/>
        <w:rPr>
          <w:rFonts w:ascii="Georgia" w:hAnsi="Georgia"/>
          <w:u w:val="single"/>
        </w:rPr>
      </w:pPr>
      <w:proofErr w:type="spellStart"/>
      <w:r>
        <w:rPr>
          <w:rFonts w:ascii="Georgia" w:hAnsi="Georgia"/>
          <w:u w:val="single"/>
        </w:rPr>
        <w:t>Mazmur</w:t>
      </w:r>
      <w:proofErr w:type="spellEnd"/>
      <w:r>
        <w:rPr>
          <w:rFonts w:ascii="Georgia" w:hAnsi="Georgia"/>
          <w:u w:val="single"/>
        </w:rPr>
        <w:t xml:space="preserve"> </w:t>
      </w:r>
      <w:proofErr w:type="spellStart"/>
      <w:r>
        <w:rPr>
          <w:rFonts w:ascii="Georgia" w:hAnsi="Georgia"/>
          <w:u w:val="single"/>
        </w:rPr>
        <w:t>Tanggapan</w:t>
      </w:r>
      <w:proofErr w:type="spellEnd"/>
    </w:p>
    <w:p w14:paraId="4C75600C" w14:textId="77777777" w:rsidR="00E6632A" w:rsidRDefault="00E6632A" w:rsidP="00E6632A">
      <w:pPr>
        <w:pStyle w:val="DaftarParagraf"/>
        <w:ind w:left="567" w:hanging="567"/>
        <w:rPr>
          <w:rFonts w:ascii="Georgia" w:hAnsi="Georgia"/>
        </w:rPr>
      </w:pPr>
      <w:r>
        <w:rPr>
          <w:rFonts w:ascii="Georgia" w:hAnsi="Georgia"/>
        </w:rPr>
        <w:t>L2:</w:t>
      </w:r>
      <w:r>
        <w:rPr>
          <w:rFonts w:ascii="Georgia" w:hAnsi="Georgia"/>
        </w:rPr>
        <w:tab/>
        <w:t xml:space="preserve">Mari </w:t>
      </w:r>
      <w:proofErr w:type="spellStart"/>
      <w:r>
        <w:rPr>
          <w:rFonts w:ascii="Georgia" w:hAnsi="Georgia"/>
        </w:rPr>
        <w:t>kita</w:t>
      </w:r>
      <w:proofErr w:type="spellEnd"/>
      <w:r>
        <w:rPr>
          <w:rFonts w:ascii="Georgia" w:hAnsi="Georgia"/>
        </w:rPr>
        <w:t xml:space="preserve"> </w:t>
      </w:r>
      <w:proofErr w:type="spellStart"/>
      <w:r>
        <w:rPr>
          <w:rFonts w:ascii="Georgia" w:hAnsi="Georgia"/>
        </w:rPr>
        <w:t>menanggapi</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membaca</w:t>
      </w:r>
      <w:proofErr w:type="spellEnd"/>
      <w:r>
        <w:rPr>
          <w:rFonts w:ascii="Georgia" w:hAnsi="Georgia"/>
        </w:rPr>
        <w:t xml:space="preserve"> </w:t>
      </w:r>
      <w:proofErr w:type="spellStart"/>
      <w:r>
        <w:rPr>
          <w:rFonts w:ascii="Georgia" w:hAnsi="Georgia"/>
          <w:b/>
          <w:bCs/>
        </w:rPr>
        <w:t>Mazmur</w:t>
      </w:r>
      <w:proofErr w:type="spellEnd"/>
      <w:r>
        <w:rPr>
          <w:rFonts w:ascii="Georgia" w:hAnsi="Georgia"/>
          <w:b/>
          <w:bCs/>
        </w:rPr>
        <w:t xml:space="preserve"> 23</w:t>
      </w:r>
      <w:r>
        <w:rPr>
          <w:rFonts w:ascii="Georgia" w:hAnsi="Georgia"/>
        </w:rPr>
        <w:t xml:space="preserve"> </w:t>
      </w:r>
      <w:proofErr w:type="spellStart"/>
      <w:r>
        <w:rPr>
          <w:rFonts w:ascii="Georgia" w:hAnsi="Georgia"/>
        </w:rPr>
        <w:t>secara</w:t>
      </w:r>
      <w:proofErr w:type="spellEnd"/>
      <w:r>
        <w:rPr>
          <w:rFonts w:ascii="Georgia" w:hAnsi="Georgia"/>
        </w:rPr>
        <w:t xml:space="preserve"> </w:t>
      </w:r>
      <w:proofErr w:type="spellStart"/>
      <w:r>
        <w:rPr>
          <w:rFonts w:ascii="Georgia" w:hAnsi="Georgia"/>
        </w:rPr>
        <w:t>bersautan</w:t>
      </w:r>
      <w:proofErr w:type="spellEnd"/>
      <w:r>
        <w:rPr>
          <w:rFonts w:ascii="Georgia" w:hAnsi="Georgia"/>
        </w:rPr>
        <w:t>.</w:t>
      </w:r>
    </w:p>
    <w:p w14:paraId="4DF292B6" w14:textId="77777777" w:rsidR="00E6632A" w:rsidRDefault="00E6632A" w:rsidP="00E6632A">
      <w:pPr>
        <w:pStyle w:val="DaftarParagraf"/>
        <w:ind w:left="567" w:hanging="567"/>
        <w:rPr>
          <w:rFonts w:ascii="Georgia" w:hAnsi="Georgia"/>
          <w:sz w:val="16"/>
          <w:szCs w:val="16"/>
        </w:rPr>
      </w:pPr>
    </w:p>
    <w:p w14:paraId="6DF32E99" w14:textId="77777777" w:rsidR="00E6632A" w:rsidRDefault="00E6632A" w:rsidP="00E6632A">
      <w:pPr>
        <w:pStyle w:val="DaftarParagraf"/>
        <w:ind w:left="567" w:hanging="567"/>
        <w:rPr>
          <w:rFonts w:ascii="Georgia" w:hAnsi="Georgia"/>
          <w:u w:val="single"/>
        </w:rPr>
      </w:pPr>
      <w:proofErr w:type="spellStart"/>
      <w:r>
        <w:rPr>
          <w:rFonts w:ascii="Georgia" w:hAnsi="Georgia"/>
          <w:u w:val="single"/>
        </w:rPr>
        <w:t>Bacaan</w:t>
      </w:r>
      <w:proofErr w:type="spellEnd"/>
      <w:r>
        <w:rPr>
          <w:rFonts w:ascii="Georgia" w:hAnsi="Georgia"/>
          <w:u w:val="single"/>
        </w:rPr>
        <w:t xml:space="preserve"> </w:t>
      </w:r>
      <w:proofErr w:type="spellStart"/>
      <w:r>
        <w:rPr>
          <w:rFonts w:ascii="Georgia" w:hAnsi="Georgia"/>
          <w:u w:val="single"/>
        </w:rPr>
        <w:t>Kedua</w:t>
      </w:r>
      <w:proofErr w:type="spellEnd"/>
    </w:p>
    <w:p w14:paraId="254FA5A9" w14:textId="77777777" w:rsidR="00E6632A" w:rsidRDefault="00E6632A" w:rsidP="00E6632A">
      <w:pPr>
        <w:pStyle w:val="DaftarParagraf"/>
        <w:ind w:left="567" w:hanging="567"/>
        <w:rPr>
          <w:rFonts w:ascii="Georgia" w:hAnsi="Georgia"/>
          <w:lang w:val="de-DE"/>
        </w:rPr>
      </w:pPr>
      <w:r>
        <w:rPr>
          <w:rFonts w:ascii="Georgia" w:hAnsi="Georgia"/>
          <w:lang w:val="de-DE"/>
        </w:rPr>
        <w:t>L3:</w:t>
      </w:r>
      <w:r>
        <w:rPr>
          <w:rFonts w:ascii="Georgia" w:hAnsi="Georgia"/>
          <w:lang w:val="de-DE"/>
        </w:rPr>
        <w:tab/>
        <w:t xml:space="preserve">Bacaan kedua dari </w:t>
      </w:r>
      <w:r w:rsidRPr="00B37985">
        <w:rPr>
          <w:rFonts w:ascii="Georgia" w:hAnsi="Georgia"/>
          <w:b/>
          <w:lang w:val="de-DE"/>
        </w:rPr>
        <w:t>1 Petrus 2:19-25</w:t>
      </w:r>
    </w:p>
    <w:p w14:paraId="7B930474" w14:textId="77777777" w:rsidR="00E6632A" w:rsidRDefault="00E6632A" w:rsidP="00E6632A">
      <w:pPr>
        <w:pStyle w:val="DaftarParagraf"/>
        <w:ind w:left="567" w:hanging="567"/>
        <w:rPr>
          <w:rFonts w:ascii="Georgia" w:hAnsi="Georgia"/>
        </w:rPr>
      </w:pPr>
      <w:r>
        <w:rPr>
          <w:rFonts w:ascii="Georgia" w:hAnsi="Georgia"/>
          <w:lang w:val="de-DE"/>
        </w:rPr>
        <w:tab/>
      </w:r>
      <w:proofErr w:type="spellStart"/>
      <w:r>
        <w:rPr>
          <w:rFonts w:ascii="Georgia" w:hAnsi="Georgia"/>
        </w:rPr>
        <w:t>Demikianlah</w:t>
      </w:r>
      <w:proofErr w:type="spellEnd"/>
      <w:r>
        <w:rPr>
          <w:rFonts w:ascii="Georgia" w:hAnsi="Georgia"/>
        </w:rPr>
        <w:t xml:space="preserve"> </w:t>
      </w:r>
      <w:proofErr w:type="spellStart"/>
      <w:r>
        <w:rPr>
          <w:rFonts w:ascii="Georgia" w:hAnsi="Georgia"/>
        </w:rPr>
        <w:t>Sabda</w:t>
      </w:r>
      <w:proofErr w:type="spellEnd"/>
      <w:r>
        <w:rPr>
          <w:rFonts w:ascii="Georgia" w:hAnsi="Georgia"/>
        </w:rPr>
        <w:t xml:space="preserve"> </w:t>
      </w:r>
      <w:proofErr w:type="spellStart"/>
      <w:r>
        <w:rPr>
          <w:rFonts w:ascii="Georgia" w:hAnsi="Georgia"/>
        </w:rPr>
        <w:t>Tuhan</w:t>
      </w:r>
      <w:proofErr w:type="spellEnd"/>
    </w:p>
    <w:p w14:paraId="521EE1F5" w14:textId="77777777" w:rsidR="00E6632A" w:rsidRPr="001049DE" w:rsidRDefault="00E6632A" w:rsidP="00E6632A">
      <w:pPr>
        <w:pStyle w:val="DaftarParagraf"/>
        <w:ind w:left="567" w:hanging="567"/>
        <w:rPr>
          <w:rFonts w:ascii="Georgia" w:hAnsi="Georgia"/>
          <w:b/>
          <w:sz w:val="20"/>
          <w:szCs w:val="20"/>
        </w:rPr>
      </w:pPr>
      <w:r w:rsidRPr="001049DE">
        <w:rPr>
          <w:rFonts w:ascii="Georgia" w:hAnsi="Georgia"/>
          <w:b/>
          <w:sz w:val="20"/>
          <w:szCs w:val="20"/>
        </w:rPr>
        <w:t>U:</w:t>
      </w:r>
      <w:r w:rsidRPr="001049DE">
        <w:rPr>
          <w:rFonts w:ascii="Georgia" w:hAnsi="Georgia"/>
          <w:b/>
          <w:sz w:val="20"/>
          <w:szCs w:val="20"/>
        </w:rPr>
        <w:tab/>
      </w:r>
      <w:proofErr w:type="spellStart"/>
      <w:r w:rsidRPr="001049DE">
        <w:rPr>
          <w:rFonts w:ascii="Georgia" w:hAnsi="Georgia"/>
          <w:b/>
          <w:bCs/>
          <w:sz w:val="20"/>
          <w:szCs w:val="20"/>
        </w:rPr>
        <w:t>Syukur</w:t>
      </w:r>
      <w:proofErr w:type="spellEnd"/>
      <w:r w:rsidRPr="001049DE">
        <w:rPr>
          <w:rFonts w:ascii="Georgia" w:hAnsi="Georgia"/>
          <w:b/>
          <w:bCs/>
          <w:sz w:val="20"/>
          <w:szCs w:val="20"/>
        </w:rPr>
        <w:t xml:space="preserve"> </w:t>
      </w:r>
      <w:proofErr w:type="spellStart"/>
      <w:r w:rsidRPr="001049DE">
        <w:rPr>
          <w:rFonts w:ascii="Georgia" w:hAnsi="Georgia"/>
          <w:b/>
          <w:bCs/>
          <w:sz w:val="20"/>
          <w:szCs w:val="20"/>
        </w:rPr>
        <w:t>kepada</w:t>
      </w:r>
      <w:proofErr w:type="spellEnd"/>
      <w:r w:rsidRPr="001049DE">
        <w:rPr>
          <w:rFonts w:ascii="Georgia" w:hAnsi="Georgia"/>
          <w:b/>
          <w:bCs/>
          <w:sz w:val="20"/>
          <w:szCs w:val="20"/>
        </w:rPr>
        <w:t xml:space="preserve"> Allah</w:t>
      </w:r>
    </w:p>
    <w:p w14:paraId="05CF4BC0" w14:textId="77777777" w:rsidR="00E6632A" w:rsidRDefault="00E6632A" w:rsidP="00E6632A">
      <w:pPr>
        <w:pStyle w:val="DaftarParagraf"/>
        <w:ind w:left="567" w:hanging="567"/>
        <w:rPr>
          <w:rFonts w:ascii="Georgia" w:hAnsi="Georgia"/>
          <w:sz w:val="16"/>
          <w:szCs w:val="16"/>
        </w:rPr>
      </w:pPr>
    </w:p>
    <w:p w14:paraId="7C99ACC2" w14:textId="77777777" w:rsidR="00E6632A" w:rsidRDefault="00E6632A" w:rsidP="00E6632A">
      <w:pPr>
        <w:pStyle w:val="DaftarParagraf"/>
        <w:ind w:left="567" w:hanging="567"/>
        <w:rPr>
          <w:rFonts w:ascii="Georgia" w:hAnsi="Georgia"/>
          <w:u w:val="single"/>
        </w:rPr>
      </w:pPr>
      <w:proofErr w:type="spellStart"/>
      <w:r>
        <w:rPr>
          <w:rFonts w:ascii="Georgia" w:hAnsi="Georgia"/>
          <w:u w:val="single"/>
        </w:rPr>
        <w:t>Pembacaan</w:t>
      </w:r>
      <w:proofErr w:type="spellEnd"/>
      <w:r>
        <w:rPr>
          <w:rFonts w:ascii="Georgia" w:hAnsi="Georgia"/>
          <w:u w:val="single"/>
        </w:rPr>
        <w:t xml:space="preserve"> </w:t>
      </w:r>
      <w:proofErr w:type="spellStart"/>
      <w:r>
        <w:rPr>
          <w:rFonts w:ascii="Georgia" w:hAnsi="Georgia"/>
          <w:u w:val="single"/>
        </w:rPr>
        <w:t>Injil</w:t>
      </w:r>
      <w:proofErr w:type="spellEnd"/>
    </w:p>
    <w:p w14:paraId="2E858E88" w14:textId="77777777" w:rsidR="00E6632A" w:rsidRDefault="00E6632A" w:rsidP="00E6632A">
      <w:pPr>
        <w:pStyle w:val="DaftarParagraf"/>
        <w:ind w:left="567" w:hanging="567"/>
        <w:rPr>
          <w:rFonts w:ascii="Georgia" w:hAnsi="Georgia"/>
        </w:rPr>
      </w:pPr>
      <w:r>
        <w:rPr>
          <w:rFonts w:ascii="Georgia" w:hAnsi="Georgia"/>
        </w:rPr>
        <w:t>PF:</w:t>
      </w:r>
      <w:r>
        <w:rPr>
          <w:rFonts w:ascii="Georgia" w:hAnsi="Georgia"/>
        </w:rPr>
        <w:tab/>
      </w:r>
      <w:proofErr w:type="spellStart"/>
      <w:r>
        <w:rPr>
          <w:rFonts w:ascii="Georgia" w:hAnsi="Georgia"/>
        </w:rPr>
        <w:t>Pembacaan</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b/>
          <w:bCs/>
        </w:rPr>
        <w:t>Yohanes</w:t>
      </w:r>
      <w:proofErr w:type="spellEnd"/>
      <w:r>
        <w:rPr>
          <w:rFonts w:ascii="Georgia" w:hAnsi="Georgia"/>
          <w:b/>
          <w:bCs/>
        </w:rPr>
        <w:t xml:space="preserve"> </w:t>
      </w:r>
      <w:r w:rsidRPr="00B37985">
        <w:rPr>
          <w:rFonts w:ascii="Georgia" w:hAnsi="Georgia"/>
          <w:b/>
          <w:bCs/>
        </w:rPr>
        <w:t>10:1-10</w:t>
      </w:r>
      <w:r>
        <w:rPr>
          <w:rFonts w:ascii="Georgia" w:hAnsi="Georgia"/>
        </w:rPr>
        <w:tab/>
      </w:r>
    </w:p>
    <w:p w14:paraId="54B9BB37" w14:textId="77777777" w:rsidR="00E6632A" w:rsidRDefault="00E6632A" w:rsidP="00E6632A">
      <w:pPr>
        <w:pStyle w:val="DaftarParagraf"/>
        <w:ind w:left="567"/>
        <w:rPr>
          <w:rFonts w:ascii="Georgia" w:hAnsi="Georgia"/>
        </w:rPr>
      </w:pPr>
      <w:proofErr w:type="spellStart"/>
      <w:r>
        <w:rPr>
          <w:rFonts w:ascii="Georgia" w:hAnsi="Georgia"/>
        </w:rPr>
        <w:t>Demikian</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yang </w:t>
      </w:r>
      <w:proofErr w:type="spellStart"/>
      <w:r>
        <w:rPr>
          <w:rFonts w:ascii="Georgia" w:hAnsi="Georgia"/>
        </w:rPr>
        <w:t>berbahagia</w:t>
      </w:r>
      <w:proofErr w:type="spellEnd"/>
      <w:r>
        <w:rPr>
          <w:rFonts w:ascii="Georgia" w:hAnsi="Georgia"/>
        </w:rPr>
        <w:t xml:space="preserve"> </w:t>
      </w:r>
      <w:proofErr w:type="spellStart"/>
      <w:r>
        <w:rPr>
          <w:rFonts w:ascii="Georgia" w:hAnsi="Georgia"/>
        </w:rPr>
        <w:t>ialah</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yang </w:t>
      </w:r>
      <w:proofErr w:type="spellStart"/>
      <w:r>
        <w:rPr>
          <w:rFonts w:ascii="Georgia" w:hAnsi="Georgia"/>
        </w:rPr>
        <w:t>mendengarkan</w:t>
      </w:r>
      <w:proofErr w:type="spellEnd"/>
      <w:r>
        <w:rPr>
          <w:rFonts w:ascii="Georgia" w:hAnsi="Georgia"/>
        </w:rPr>
        <w:t xml:space="preserve"> </w:t>
      </w:r>
      <w:proofErr w:type="spellStart"/>
      <w:r>
        <w:rPr>
          <w:rFonts w:ascii="Georgia" w:hAnsi="Georgia"/>
        </w:rPr>
        <w:t>Firman</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dan yang </w:t>
      </w:r>
      <w:proofErr w:type="spellStart"/>
      <w:r>
        <w:rPr>
          <w:rFonts w:ascii="Georgia" w:hAnsi="Georgia"/>
        </w:rPr>
        <w:t>memeliharanya</w:t>
      </w:r>
      <w:proofErr w:type="spellEnd"/>
      <w:r>
        <w:rPr>
          <w:rFonts w:ascii="Georgia" w:hAnsi="Georgia"/>
        </w:rPr>
        <w:t>. HALELUYA.</w:t>
      </w:r>
    </w:p>
    <w:p w14:paraId="74501594" w14:textId="77777777" w:rsidR="00E6632A" w:rsidRPr="001049DE" w:rsidRDefault="00E6632A" w:rsidP="00E6632A">
      <w:pPr>
        <w:pStyle w:val="DaftarParagraf"/>
        <w:ind w:left="567" w:hanging="567"/>
        <w:rPr>
          <w:rFonts w:ascii="Georgia" w:hAnsi="Georgia"/>
          <w:b/>
          <w:sz w:val="20"/>
          <w:szCs w:val="20"/>
        </w:rPr>
      </w:pPr>
      <w:r w:rsidRPr="001049DE">
        <w:rPr>
          <w:rFonts w:ascii="Georgia" w:hAnsi="Georgia"/>
          <w:b/>
          <w:sz w:val="20"/>
          <w:szCs w:val="20"/>
        </w:rPr>
        <w:t xml:space="preserve">U: </w:t>
      </w:r>
      <w:r w:rsidRPr="001049DE">
        <w:rPr>
          <w:rFonts w:ascii="Georgia" w:hAnsi="Georgia"/>
          <w:b/>
          <w:sz w:val="20"/>
          <w:szCs w:val="20"/>
        </w:rPr>
        <w:tab/>
      </w:r>
      <w:r w:rsidRPr="001049DE">
        <w:rPr>
          <w:rFonts w:ascii="Georgia" w:hAnsi="Georgia"/>
          <w:b/>
          <w:bCs/>
          <w:sz w:val="20"/>
          <w:szCs w:val="20"/>
        </w:rPr>
        <w:t>(</w:t>
      </w:r>
      <w:proofErr w:type="spellStart"/>
      <w:r w:rsidRPr="001049DE">
        <w:rPr>
          <w:rFonts w:ascii="Georgia" w:hAnsi="Georgia"/>
          <w:b/>
          <w:bCs/>
          <w:i/>
          <w:iCs/>
          <w:sz w:val="20"/>
          <w:szCs w:val="20"/>
        </w:rPr>
        <w:t>menyanyikan</w:t>
      </w:r>
      <w:proofErr w:type="spellEnd"/>
      <w:r w:rsidRPr="001049DE">
        <w:rPr>
          <w:rFonts w:ascii="Georgia" w:hAnsi="Georgia"/>
          <w:b/>
          <w:bCs/>
          <w:i/>
          <w:iCs/>
          <w:sz w:val="20"/>
          <w:szCs w:val="20"/>
        </w:rPr>
        <w:t xml:space="preserve"> HALELUYA</w:t>
      </w:r>
      <w:r w:rsidRPr="001049DE">
        <w:rPr>
          <w:rFonts w:ascii="Georgia" w:hAnsi="Georgia"/>
          <w:b/>
          <w:bCs/>
          <w:sz w:val="20"/>
          <w:szCs w:val="20"/>
        </w:rPr>
        <w:t>)</w:t>
      </w:r>
    </w:p>
    <w:p w14:paraId="3F58BE7C" w14:textId="77777777" w:rsidR="00E6632A" w:rsidRDefault="00E6632A" w:rsidP="00E6632A">
      <w:pPr>
        <w:pStyle w:val="DaftarParagraf"/>
        <w:ind w:left="0"/>
        <w:rPr>
          <w:rFonts w:ascii="Georgia" w:hAnsi="Georgia"/>
          <w:sz w:val="16"/>
          <w:szCs w:val="16"/>
        </w:rPr>
      </w:pPr>
    </w:p>
    <w:p w14:paraId="4A906E4B" w14:textId="77777777" w:rsidR="00E6632A" w:rsidRDefault="00E6632A" w:rsidP="00E6632A">
      <w:pPr>
        <w:pStyle w:val="DaftarParagraf"/>
        <w:ind w:left="0"/>
        <w:rPr>
          <w:rFonts w:ascii="Georgia" w:hAnsi="Georgia"/>
          <w:b/>
          <w:bCs/>
        </w:rPr>
      </w:pPr>
      <w:proofErr w:type="spellStart"/>
      <w:r>
        <w:rPr>
          <w:rFonts w:ascii="Georgia" w:hAnsi="Georgia"/>
          <w:b/>
          <w:bCs/>
        </w:rPr>
        <w:t>Khotbah</w:t>
      </w:r>
      <w:proofErr w:type="spellEnd"/>
    </w:p>
    <w:p w14:paraId="21E40585" w14:textId="77777777" w:rsidR="00E6632A" w:rsidRDefault="00E6632A" w:rsidP="00E6632A">
      <w:pPr>
        <w:pStyle w:val="DaftarParagraf"/>
        <w:ind w:left="0"/>
        <w:rPr>
          <w:rFonts w:ascii="Georgia" w:hAnsi="Georgia"/>
          <w:sz w:val="16"/>
          <w:szCs w:val="16"/>
        </w:rPr>
      </w:pPr>
    </w:p>
    <w:p w14:paraId="43B483BA" w14:textId="77777777" w:rsidR="00E6632A" w:rsidRDefault="00E6632A" w:rsidP="00E6632A">
      <w:pPr>
        <w:pStyle w:val="DaftarParagraf"/>
        <w:ind w:left="0"/>
        <w:rPr>
          <w:rFonts w:ascii="Georgia" w:hAnsi="Georgia"/>
        </w:rPr>
      </w:pPr>
      <w:proofErr w:type="spellStart"/>
      <w:r>
        <w:rPr>
          <w:rFonts w:ascii="Georgia" w:hAnsi="Georgia"/>
          <w:b/>
          <w:bCs/>
        </w:rPr>
        <w:t>Saat</w:t>
      </w:r>
      <w:proofErr w:type="spellEnd"/>
      <w:r>
        <w:rPr>
          <w:rFonts w:ascii="Georgia" w:hAnsi="Georgia"/>
          <w:b/>
          <w:bCs/>
        </w:rPr>
        <w:t xml:space="preserve"> </w:t>
      </w:r>
      <w:proofErr w:type="spellStart"/>
      <w:r>
        <w:rPr>
          <w:rFonts w:ascii="Georgia" w:hAnsi="Georgia"/>
          <w:b/>
          <w:bCs/>
        </w:rPr>
        <w:t>Teduh</w:t>
      </w:r>
      <w:proofErr w:type="spellEnd"/>
    </w:p>
    <w:p w14:paraId="7F2E4A30" w14:textId="77777777" w:rsidR="00E6632A" w:rsidRDefault="00E6632A" w:rsidP="00E6632A">
      <w:pPr>
        <w:pStyle w:val="DaftarParagraf"/>
        <w:tabs>
          <w:tab w:val="right" w:pos="6210"/>
        </w:tabs>
        <w:ind w:left="0"/>
        <w:rPr>
          <w:rFonts w:ascii="Georgia" w:hAnsi="Georgia"/>
          <w:b/>
          <w:bCs/>
        </w:rPr>
      </w:pPr>
    </w:p>
    <w:p w14:paraId="2DE1088D" w14:textId="5507CF60" w:rsidR="00E6632A" w:rsidRDefault="00E6632A" w:rsidP="00E6632A">
      <w:pPr>
        <w:pStyle w:val="DaftarParagraf"/>
        <w:tabs>
          <w:tab w:val="right" w:pos="6210"/>
        </w:tabs>
        <w:ind w:left="0"/>
        <w:rPr>
          <w:rFonts w:ascii="Georgia" w:hAnsi="Georgia"/>
        </w:rPr>
      </w:pPr>
      <w:proofErr w:type="spellStart"/>
      <w:r>
        <w:rPr>
          <w:rFonts w:ascii="Georgia" w:hAnsi="Georgia"/>
          <w:b/>
          <w:bCs/>
        </w:rPr>
        <w:t>Pengakuan</w:t>
      </w:r>
      <w:proofErr w:type="spellEnd"/>
      <w:r>
        <w:rPr>
          <w:rFonts w:ascii="Georgia" w:hAnsi="Georgia"/>
          <w:b/>
          <w:bCs/>
        </w:rPr>
        <w:t xml:space="preserve"> Iman </w:t>
      </w:r>
      <w:r>
        <w:rPr>
          <w:rFonts w:ascii="Georgia" w:hAnsi="Georgia"/>
          <w:b/>
          <w:bCs/>
        </w:rPr>
        <w:tab/>
      </w:r>
      <w:r>
        <w:rPr>
          <w:rFonts w:ascii="Georgia" w:hAnsi="Georgia"/>
          <w:i/>
          <w:iCs/>
        </w:rPr>
        <w:t>(</w:t>
      </w:r>
      <w:r w:rsidR="00CF6BA4">
        <w:rPr>
          <w:rFonts w:ascii="Georgia" w:hAnsi="Georgia"/>
          <w:i/>
          <w:iCs/>
          <w:lang w:val="id-ID"/>
        </w:rPr>
        <w:t>Um</w:t>
      </w:r>
      <w:r w:rsidR="00CF6BA4">
        <w:rPr>
          <w:rFonts w:ascii="Georgia" w:hAnsi="Georgia"/>
          <w:i/>
          <w:iCs/>
          <w:lang w:val="de-DE"/>
        </w:rPr>
        <w:t>at</w:t>
      </w:r>
      <w:r w:rsidR="00CF6BA4">
        <w:rPr>
          <w:rFonts w:ascii="Georgia" w:hAnsi="Georgia"/>
          <w:i/>
          <w:iCs/>
        </w:rPr>
        <w:t xml:space="preserve"> </w:t>
      </w:r>
      <w:proofErr w:type="spellStart"/>
      <w:r>
        <w:rPr>
          <w:rFonts w:ascii="Georgia" w:hAnsi="Georgia"/>
          <w:i/>
          <w:iCs/>
        </w:rPr>
        <w:t>Berdiri</w:t>
      </w:r>
      <w:proofErr w:type="spellEnd"/>
      <w:r>
        <w:rPr>
          <w:rFonts w:ascii="Georgia" w:hAnsi="Georgia"/>
          <w:i/>
          <w:iCs/>
        </w:rPr>
        <w:t>)</w:t>
      </w:r>
    </w:p>
    <w:p w14:paraId="2D11DF77" w14:textId="77777777" w:rsidR="00E6632A" w:rsidRDefault="00E6632A" w:rsidP="00E6632A">
      <w:pPr>
        <w:pStyle w:val="DaftarParagraf"/>
        <w:ind w:left="567" w:hanging="567"/>
        <w:rPr>
          <w:rFonts w:ascii="Georgia" w:hAnsi="Georgia"/>
        </w:rPr>
      </w:pPr>
      <w:r>
        <w:rPr>
          <w:rFonts w:ascii="Georgia" w:hAnsi="Georgia"/>
        </w:rPr>
        <w:t>M3:</w:t>
      </w:r>
      <w:r>
        <w:rPr>
          <w:rFonts w:ascii="Georgia" w:hAnsi="Georgia"/>
        </w:rPr>
        <w:tab/>
        <w:t xml:space="preserve">Bersama </w:t>
      </w:r>
      <w:proofErr w:type="spellStart"/>
      <w:r>
        <w:rPr>
          <w:rFonts w:ascii="Georgia" w:hAnsi="Georgia"/>
        </w:rPr>
        <w:t>dengan</w:t>
      </w:r>
      <w:proofErr w:type="spellEnd"/>
      <w:r>
        <w:rPr>
          <w:rFonts w:ascii="Georgia" w:hAnsi="Georgia"/>
        </w:rPr>
        <w:t xml:space="preserve"> </w:t>
      </w:r>
      <w:proofErr w:type="spellStart"/>
      <w:r>
        <w:rPr>
          <w:rFonts w:ascii="Georgia" w:hAnsi="Georgia"/>
        </w:rPr>
        <w:t>umat</w:t>
      </w:r>
      <w:proofErr w:type="spellEnd"/>
      <w:r>
        <w:rPr>
          <w:rFonts w:ascii="Georgia" w:hAnsi="Georgia"/>
        </w:rPr>
        <w:t xml:space="preserve"> Allah di masa </w:t>
      </w:r>
      <w:proofErr w:type="spellStart"/>
      <w:r>
        <w:rPr>
          <w:rFonts w:ascii="Georgia" w:hAnsi="Georgia"/>
        </w:rPr>
        <w:t>lalu</w:t>
      </w:r>
      <w:proofErr w:type="spellEnd"/>
      <w:r>
        <w:rPr>
          <w:rFonts w:ascii="Georgia" w:hAnsi="Georgia"/>
        </w:rPr>
        <w:t xml:space="preserve">, masa </w:t>
      </w:r>
      <w:proofErr w:type="spellStart"/>
      <w:r>
        <w:rPr>
          <w:rFonts w:ascii="Georgia" w:hAnsi="Georgia"/>
        </w:rPr>
        <w:t>kini</w:t>
      </w:r>
      <w:proofErr w:type="spellEnd"/>
      <w:r>
        <w:rPr>
          <w:rFonts w:ascii="Georgia" w:hAnsi="Georgia"/>
        </w:rPr>
        <w:t xml:space="preserve"> dan masa </w:t>
      </w:r>
      <w:proofErr w:type="spellStart"/>
      <w:r>
        <w:rPr>
          <w:rFonts w:ascii="Georgia" w:hAnsi="Georgia"/>
        </w:rPr>
        <w:t>depan</w:t>
      </w:r>
      <w:proofErr w:type="spellEnd"/>
      <w:r>
        <w:rPr>
          <w:rFonts w:ascii="Georgia" w:hAnsi="Georgia"/>
        </w:rPr>
        <w:t xml:space="preserve">, </w:t>
      </w:r>
      <w:proofErr w:type="spellStart"/>
      <w:r>
        <w:rPr>
          <w:rFonts w:ascii="Georgia" w:hAnsi="Georgia"/>
        </w:rPr>
        <w:t>mari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spacing w:val="-6"/>
        </w:rPr>
        <w:t>ikrarkan</w:t>
      </w:r>
      <w:proofErr w:type="spellEnd"/>
      <w:r>
        <w:rPr>
          <w:rFonts w:ascii="Georgia" w:hAnsi="Georgia"/>
          <w:spacing w:val="-6"/>
        </w:rPr>
        <w:t xml:space="preserve"> dan </w:t>
      </w:r>
      <w:proofErr w:type="spellStart"/>
      <w:r>
        <w:rPr>
          <w:rFonts w:ascii="Georgia" w:hAnsi="Georgia"/>
          <w:spacing w:val="-6"/>
        </w:rPr>
        <w:t>kita</w:t>
      </w:r>
      <w:proofErr w:type="spellEnd"/>
      <w:r>
        <w:rPr>
          <w:rFonts w:ascii="Georgia" w:hAnsi="Georgia"/>
          <w:spacing w:val="-6"/>
        </w:rPr>
        <w:t xml:space="preserve"> </w:t>
      </w:r>
      <w:proofErr w:type="spellStart"/>
      <w:r>
        <w:rPr>
          <w:rFonts w:ascii="Georgia" w:hAnsi="Georgia"/>
          <w:spacing w:val="-6"/>
        </w:rPr>
        <w:t>teguhkan</w:t>
      </w:r>
      <w:proofErr w:type="spellEnd"/>
      <w:r>
        <w:rPr>
          <w:rFonts w:ascii="Georgia" w:hAnsi="Georgia"/>
          <w:spacing w:val="-6"/>
        </w:rPr>
        <w:t xml:space="preserve"> </w:t>
      </w:r>
      <w:proofErr w:type="spellStart"/>
      <w:r>
        <w:rPr>
          <w:rFonts w:ascii="Georgia" w:hAnsi="Georgia"/>
          <w:spacing w:val="-6"/>
        </w:rPr>
        <w:t>kembali</w:t>
      </w:r>
      <w:proofErr w:type="spellEnd"/>
      <w:r>
        <w:rPr>
          <w:rFonts w:ascii="Georgia" w:hAnsi="Georgia"/>
          <w:spacing w:val="-6"/>
        </w:rPr>
        <w:t xml:space="preserve"> </w:t>
      </w:r>
      <w:proofErr w:type="spellStart"/>
      <w:r>
        <w:rPr>
          <w:rFonts w:ascii="Georgia" w:hAnsi="Georgia"/>
          <w:spacing w:val="-6"/>
        </w:rPr>
        <w:t>pengakuan</w:t>
      </w:r>
      <w:proofErr w:type="spellEnd"/>
      <w:r>
        <w:rPr>
          <w:rFonts w:ascii="Georgia" w:hAnsi="Georgia"/>
          <w:spacing w:val="-6"/>
        </w:rPr>
        <w:t xml:space="preserve"> </w:t>
      </w:r>
      <w:proofErr w:type="spellStart"/>
      <w:r>
        <w:rPr>
          <w:rFonts w:ascii="Georgia" w:hAnsi="Georgia"/>
          <w:spacing w:val="-6"/>
        </w:rPr>
        <w:t>iman</w:t>
      </w:r>
      <w:proofErr w:type="spellEnd"/>
      <w:r>
        <w:rPr>
          <w:rFonts w:ascii="Georgia" w:hAnsi="Georgia"/>
          <w:spacing w:val="-6"/>
        </w:rPr>
        <w:t xml:space="preserve"> </w:t>
      </w:r>
      <w:proofErr w:type="spellStart"/>
      <w:r>
        <w:rPr>
          <w:rFonts w:ascii="Georgia" w:hAnsi="Georgia"/>
          <w:spacing w:val="-6"/>
        </w:rPr>
        <w:t>kita</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bersama</w:t>
      </w:r>
      <w:proofErr w:type="spellEnd"/>
      <w:r>
        <w:rPr>
          <w:rFonts w:ascii="Georgia" w:hAnsi="Georgia"/>
        </w:rPr>
        <w:t xml:space="preserve"> </w:t>
      </w:r>
      <w:proofErr w:type="spellStart"/>
      <w:r>
        <w:rPr>
          <w:rFonts w:ascii="Georgia" w:hAnsi="Georgia"/>
        </w:rPr>
        <w:t>mengucapkan</w:t>
      </w:r>
      <w:proofErr w:type="spellEnd"/>
      <w:r>
        <w:rPr>
          <w:rFonts w:ascii="Georgia" w:hAnsi="Georgia"/>
        </w:rPr>
        <w:t xml:space="preserve"> </w:t>
      </w:r>
      <w:proofErr w:type="spellStart"/>
      <w:r>
        <w:rPr>
          <w:rFonts w:ascii="Georgia" w:hAnsi="Georgia"/>
        </w:rPr>
        <w:t>Pengakuan</w:t>
      </w:r>
      <w:proofErr w:type="spellEnd"/>
      <w:r>
        <w:rPr>
          <w:rFonts w:ascii="Georgia" w:hAnsi="Georgia"/>
        </w:rPr>
        <w:t xml:space="preserve"> Iman </w:t>
      </w:r>
      <w:proofErr w:type="spellStart"/>
      <w:r>
        <w:rPr>
          <w:rFonts w:ascii="Georgia" w:hAnsi="Georgia"/>
        </w:rPr>
        <w:t>Rasuli</w:t>
      </w:r>
      <w:proofErr w:type="spellEnd"/>
      <w:r>
        <w:rPr>
          <w:rFonts w:ascii="Georgia" w:hAnsi="Georgia"/>
        </w:rPr>
        <w:t>.</w:t>
      </w:r>
    </w:p>
    <w:p w14:paraId="21B6B4B2" w14:textId="77777777" w:rsidR="00E6632A" w:rsidRPr="001049DE" w:rsidRDefault="00E6632A" w:rsidP="00E6632A">
      <w:pPr>
        <w:pStyle w:val="DaftarParagraf"/>
        <w:ind w:left="567" w:hanging="567"/>
        <w:rPr>
          <w:rFonts w:ascii="Georgia" w:hAnsi="Georgia"/>
          <w:b/>
          <w:sz w:val="20"/>
          <w:szCs w:val="20"/>
          <w:lang w:val="de-DE"/>
        </w:rPr>
      </w:pPr>
      <w:r w:rsidRPr="001049DE">
        <w:rPr>
          <w:rFonts w:ascii="Georgia" w:hAnsi="Georgia"/>
          <w:b/>
          <w:sz w:val="20"/>
          <w:szCs w:val="20"/>
          <w:lang w:val="de-DE"/>
        </w:rPr>
        <w:t>U:</w:t>
      </w:r>
      <w:r w:rsidRPr="001049DE">
        <w:rPr>
          <w:rFonts w:ascii="Georgia" w:hAnsi="Georgia"/>
          <w:b/>
          <w:sz w:val="20"/>
          <w:szCs w:val="20"/>
          <w:lang w:val="de-DE"/>
        </w:rPr>
        <w:tab/>
      </w:r>
      <w:r w:rsidRPr="001049DE">
        <w:rPr>
          <w:rFonts w:ascii="Georgia" w:hAnsi="Georgia"/>
          <w:b/>
          <w:bCs/>
          <w:sz w:val="20"/>
          <w:szCs w:val="20"/>
          <w:lang w:val="de-DE"/>
        </w:rPr>
        <w:t>(Bersama-sama mengucapkan Pengakuan Iman Rasuli)</w:t>
      </w:r>
    </w:p>
    <w:p w14:paraId="793EC9AE" w14:textId="77777777" w:rsidR="00E6632A" w:rsidRDefault="00E6632A" w:rsidP="00E6632A">
      <w:pPr>
        <w:pStyle w:val="DaftarParagraf"/>
        <w:tabs>
          <w:tab w:val="right" w:pos="6237"/>
        </w:tabs>
        <w:ind w:left="0"/>
        <w:jc w:val="right"/>
        <w:rPr>
          <w:rFonts w:ascii="Georgia" w:hAnsi="Georgia"/>
          <w:i/>
          <w:iCs/>
          <w:lang w:val="de-DE"/>
        </w:rPr>
      </w:pPr>
    </w:p>
    <w:p w14:paraId="78CC212D" w14:textId="75F81C03" w:rsidR="00E6632A" w:rsidRDefault="00E6632A" w:rsidP="00E6632A">
      <w:pPr>
        <w:pStyle w:val="DaftarParagraf"/>
        <w:tabs>
          <w:tab w:val="right" w:pos="6237"/>
        </w:tabs>
        <w:ind w:left="0"/>
        <w:rPr>
          <w:rFonts w:ascii="Georgia" w:hAnsi="Georgia"/>
          <w:i/>
          <w:iCs/>
          <w:lang w:val="de-DE"/>
        </w:rPr>
      </w:pPr>
      <w:r>
        <w:rPr>
          <w:rFonts w:ascii="Georgia" w:hAnsi="Georgia"/>
          <w:b/>
          <w:bCs/>
          <w:lang w:val="de-DE"/>
        </w:rPr>
        <w:t>Doa Syafaat</w:t>
      </w:r>
      <w:r>
        <w:rPr>
          <w:rFonts w:ascii="Georgia" w:hAnsi="Georgia"/>
          <w:lang w:val="de-DE"/>
        </w:rPr>
        <w:t xml:space="preserve"> </w:t>
      </w:r>
      <w:r>
        <w:rPr>
          <w:rFonts w:ascii="Georgia" w:hAnsi="Georgia"/>
          <w:lang w:val="de-DE"/>
        </w:rPr>
        <w:tab/>
      </w:r>
      <w:r>
        <w:rPr>
          <w:rFonts w:ascii="Georgia" w:hAnsi="Georgia"/>
          <w:i/>
          <w:iCs/>
          <w:lang w:val="de-DE"/>
        </w:rPr>
        <w:t>(</w:t>
      </w:r>
      <w:r w:rsidR="00CF6BA4">
        <w:rPr>
          <w:rFonts w:ascii="Georgia" w:hAnsi="Georgia"/>
          <w:i/>
          <w:iCs/>
          <w:lang w:val="id-ID"/>
        </w:rPr>
        <w:t>Um</w:t>
      </w:r>
      <w:r w:rsidR="00CF6BA4">
        <w:rPr>
          <w:rFonts w:ascii="Georgia" w:hAnsi="Georgia"/>
          <w:i/>
          <w:iCs/>
          <w:lang w:val="de-DE"/>
        </w:rPr>
        <w:t xml:space="preserve">at </w:t>
      </w:r>
      <w:r>
        <w:rPr>
          <w:rFonts w:ascii="Georgia" w:hAnsi="Georgia"/>
          <w:i/>
          <w:iCs/>
          <w:lang w:val="de-DE"/>
        </w:rPr>
        <w:t>Duduk)</w:t>
      </w:r>
    </w:p>
    <w:p w14:paraId="4A21BD0C" w14:textId="77777777" w:rsidR="00E6632A" w:rsidRDefault="00E6632A" w:rsidP="00E6632A">
      <w:pPr>
        <w:pStyle w:val="DaftarParagraf"/>
        <w:ind w:left="567" w:hanging="567"/>
        <w:rPr>
          <w:rFonts w:ascii="Georgia" w:hAnsi="Georgia"/>
          <w:lang w:val="de-DE"/>
        </w:rPr>
      </w:pPr>
      <w:r>
        <w:rPr>
          <w:rFonts w:ascii="Georgia" w:hAnsi="Georgia"/>
          <w:lang w:val="de-DE"/>
        </w:rPr>
        <w:t>PF:</w:t>
      </w:r>
      <w:r>
        <w:rPr>
          <w:rFonts w:ascii="Georgia" w:hAnsi="Georgia"/>
          <w:lang w:val="de-DE"/>
        </w:rPr>
        <w:tab/>
        <w:t>(Menaikkan doa syafaat)</w:t>
      </w:r>
    </w:p>
    <w:p w14:paraId="04CFBB4E" w14:textId="77777777" w:rsidR="00E6632A" w:rsidRDefault="00E6632A" w:rsidP="00E6632A">
      <w:pPr>
        <w:pStyle w:val="DaftarParagraf"/>
        <w:tabs>
          <w:tab w:val="right" w:pos="6237"/>
        </w:tabs>
        <w:ind w:left="0"/>
        <w:rPr>
          <w:rFonts w:ascii="Georgia" w:hAnsi="Georgia"/>
          <w:b/>
          <w:bCs/>
          <w:lang w:val="de-DE"/>
        </w:rPr>
      </w:pPr>
    </w:p>
    <w:p w14:paraId="30514B65" w14:textId="77777777" w:rsidR="00E6632A" w:rsidRDefault="00E6632A" w:rsidP="00E6632A">
      <w:pPr>
        <w:pStyle w:val="DaftarParagraf"/>
        <w:tabs>
          <w:tab w:val="right" w:pos="6237"/>
        </w:tabs>
        <w:ind w:left="0"/>
        <w:rPr>
          <w:rFonts w:ascii="Georgia" w:hAnsi="Georgia"/>
          <w:lang w:val="de-DE"/>
        </w:rPr>
      </w:pPr>
      <w:r>
        <w:rPr>
          <w:rFonts w:ascii="Georgia" w:hAnsi="Georgia"/>
          <w:b/>
          <w:bCs/>
          <w:lang w:val="de-DE"/>
        </w:rPr>
        <w:t>PERSEMBAHAN</w:t>
      </w:r>
      <w:r>
        <w:rPr>
          <w:rFonts w:ascii="Georgia" w:hAnsi="Georgia"/>
          <w:lang w:val="de-DE"/>
        </w:rPr>
        <w:t xml:space="preserve"> </w:t>
      </w:r>
      <w:r>
        <w:rPr>
          <w:rFonts w:ascii="Georgia" w:hAnsi="Georgia"/>
          <w:lang w:val="de-DE"/>
        </w:rPr>
        <w:tab/>
      </w:r>
    </w:p>
    <w:p w14:paraId="39C6340A" w14:textId="7AA7A440" w:rsidR="00E6632A" w:rsidRDefault="00E6632A" w:rsidP="00E6632A">
      <w:pPr>
        <w:pStyle w:val="DaftarParagraf"/>
        <w:ind w:left="567" w:hanging="567"/>
        <w:rPr>
          <w:rFonts w:ascii="Georgia" w:hAnsi="Georgia"/>
          <w:lang w:val="de-DE"/>
        </w:rPr>
      </w:pPr>
      <w:r>
        <w:rPr>
          <w:rFonts w:ascii="Georgia" w:hAnsi="Georgia"/>
          <w:lang w:val="de-DE"/>
        </w:rPr>
        <w:t>M4:</w:t>
      </w:r>
      <w:r>
        <w:rPr>
          <w:rFonts w:ascii="Georgia" w:hAnsi="Georgia"/>
          <w:lang w:val="de-DE"/>
        </w:rPr>
        <w:tab/>
        <w:t xml:space="preserve">sebagaimana kasih Tuhan senantiasa memelihara kita, marilah kita mengucap syukur atas kecukupan yang Tuhan anugerahkan dalam hidup kita, marilah kita mengingat firman Tuhan yang diambil dari 1 Tesalonika 5:18 </w:t>
      </w:r>
      <w:r>
        <w:rPr>
          <w:rFonts w:ascii="Georgia" w:hAnsi="Georgia"/>
          <w:lang w:val="de-DE"/>
        </w:rPr>
        <w:lastRenderedPageBreak/>
        <w:t xml:space="preserve">demikian </w:t>
      </w:r>
      <w:r w:rsidRPr="001049DE">
        <w:rPr>
          <w:rFonts w:ascii="Georgia" w:hAnsi="Georgia"/>
          <w:bCs/>
          <w:i/>
          <w:iCs/>
          <w:lang w:val="de-DE"/>
        </w:rPr>
        <w:t>“</w:t>
      </w:r>
      <w:proofErr w:type="spellStart"/>
      <w:r w:rsidRPr="001049DE">
        <w:rPr>
          <w:rFonts w:ascii="Georgia" w:hAnsi="Georgia"/>
          <w:bCs/>
          <w:i/>
          <w:iCs/>
          <w:color w:val="000000"/>
          <w:shd w:val="clear" w:color="auto" w:fill="FFFFFF"/>
        </w:rPr>
        <w:t>Mengucap</w:t>
      </w:r>
      <w:proofErr w:type="spellEnd"/>
      <w:r w:rsidRPr="001049DE">
        <w:rPr>
          <w:rFonts w:ascii="Georgia" w:hAnsi="Georgia"/>
          <w:bCs/>
          <w:i/>
          <w:iCs/>
          <w:color w:val="000000"/>
          <w:shd w:val="clear" w:color="auto" w:fill="FFFFFF"/>
        </w:rPr>
        <w:t xml:space="preserve"> </w:t>
      </w:r>
      <w:proofErr w:type="spellStart"/>
      <w:r w:rsidRPr="001049DE">
        <w:rPr>
          <w:rFonts w:ascii="Georgia" w:hAnsi="Georgia"/>
          <w:bCs/>
          <w:i/>
          <w:iCs/>
          <w:color w:val="000000"/>
          <w:shd w:val="clear" w:color="auto" w:fill="FFFFFF"/>
        </w:rPr>
        <w:t>syukurlah</w:t>
      </w:r>
      <w:proofErr w:type="spellEnd"/>
      <w:r w:rsidRPr="001049DE">
        <w:rPr>
          <w:rFonts w:ascii="Georgia" w:hAnsi="Georgia"/>
          <w:bCs/>
          <w:i/>
          <w:iCs/>
          <w:color w:val="000000"/>
          <w:shd w:val="clear" w:color="auto" w:fill="FFFFFF"/>
        </w:rPr>
        <w:t xml:space="preserve"> </w:t>
      </w:r>
      <w:proofErr w:type="spellStart"/>
      <w:r w:rsidRPr="001049DE">
        <w:rPr>
          <w:rFonts w:ascii="Georgia" w:hAnsi="Georgia"/>
          <w:bCs/>
          <w:i/>
          <w:iCs/>
          <w:color w:val="000000"/>
          <w:shd w:val="clear" w:color="auto" w:fill="FFFFFF"/>
        </w:rPr>
        <w:t>dalam</w:t>
      </w:r>
      <w:proofErr w:type="spellEnd"/>
      <w:r w:rsidRPr="001049DE">
        <w:rPr>
          <w:rFonts w:ascii="Georgia" w:hAnsi="Georgia"/>
          <w:bCs/>
          <w:i/>
          <w:iCs/>
          <w:color w:val="000000"/>
          <w:shd w:val="clear" w:color="auto" w:fill="FFFFFF"/>
        </w:rPr>
        <w:t xml:space="preserve"> </w:t>
      </w:r>
      <w:proofErr w:type="spellStart"/>
      <w:r w:rsidRPr="001049DE">
        <w:rPr>
          <w:rFonts w:ascii="Georgia" w:hAnsi="Georgia"/>
          <w:bCs/>
          <w:i/>
          <w:iCs/>
          <w:color w:val="000000"/>
          <w:shd w:val="clear" w:color="auto" w:fill="FFFFFF"/>
        </w:rPr>
        <w:t>segala</w:t>
      </w:r>
      <w:proofErr w:type="spellEnd"/>
      <w:r w:rsidRPr="001049DE">
        <w:rPr>
          <w:rFonts w:ascii="Georgia" w:hAnsi="Georgia"/>
          <w:bCs/>
          <w:i/>
          <w:iCs/>
          <w:color w:val="000000"/>
          <w:shd w:val="clear" w:color="auto" w:fill="FFFFFF"/>
        </w:rPr>
        <w:t xml:space="preserve"> </w:t>
      </w:r>
      <w:proofErr w:type="spellStart"/>
      <w:r w:rsidRPr="001049DE">
        <w:rPr>
          <w:rFonts w:ascii="Georgia" w:hAnsi="Georgia"/>
          <w:bCs/>
          <w:i/>
          <w:iCs/>
          <w:color w:val="000000"/>
          <w:shd w:val="clear" w:color="auto" w:fill="FFFFFF"/>
        </w:rPr>
        <w:t>hal</w:t>
      </w:r>
      <w:proofErr w:type="spellEnd"/>
      <w:r w:rsidRPr="001049DE">
        <w:rPr>
          <w:rFonts w:ascii="Georgia" w:hAnsi="Georgia"/>
          <w:bCs/>
          <w:i/>
          <w:iCs/>
          <w:color w:val="000000"/>
          <w:shd w:val="clear" w:color="auto" w:fill="FFFFFF"/>
        </w:rPr>
        <w:t xml:space="preserve">, </w:t>
      </w:r>
      <w:proofErr w:type="spellStart"/>
      <w:r w:rsidRPr="001049DE">
        <w:rPr>
          <w:rFonts w:ascii="Georgia" w:hAnsi="Georgia"/>
          <w:bCs/>
          <w:i/>
          <w:iCs/>
          <w:color w:val="000000"/>
          <w:shd w:val="clear" w:color="auto" w:fill="FFFFFF"/>
        </w:rPr>
        <w:t>sebab</w:t>
      </w:r>
      <w:proofErr w:type="spellEnd"/>
      <w:r w:rsidRPr="001049DE">
        <w:rPr>
          <w:rFonts w:ascii="Georgia" w:hAnsi="Georgia"/>
          <w:bCs/>
          <w:i/>
          <w:iCs/>
          <w:color w:val="000000"/>
          <w:shd w:val="clear" w:color="auto" w:fill="FFFFFF"/>
        </w:rPr>
        <w:t xml:space="preserve"> </w:t>
      </w:r>
      <w:proofErr w:type="spellStart"/>
      <w:r w:rsidRPr="001049DE">
        <w:rPr>
          <w:rFonts w:ascii="Georgia" w:hAnsi="Georgia"/>
          <w:bCs/>
          <w:i/>
          <w:iCs/>
          <w:color w:val="000000"/>
          <w:shd w:val="clear" w:color="auto" w:fill="FFFFFF"/>
        </w:rPr>
        <w:t>itulah</w:t>
      </w:r>
      <w:proofErr w:type="spellEnd"/>
      <w:r w:rsidRPr="001049DE">
        <w:rPr>
          <w:rFonts w:ascii="Georgia" w:hAnsi="Georgia"/>
          <w:bCs/>
          <w:i/>
          <w:iCs/>
          <w:color w:val="000000"/>
          <w:shd w:val="clear" w:color="auto" w:fill="FFFFFF"/>
        </w:rPr>
        <w:t xml:space="preserve"> yang </w:t>
      </w:r>
      <w:proofErr w:type="spellStart"/>
      <w:r w:rsidRPr="001049DE">
        <w:rPr>
          <w:rFonts w:ascii="Georgia" w:hAnsi="Georgia"/>
          <w:bCs/>
          <w:i/>
          <w:iCs/>
          <w:color w:val="000000"/>
          <w:shd w:val="clear" w:color="auto" w:fill="FFFFFF"/>
        </w:rPr>
        <w:t>dikehendaki</w:t>
      </w:r>
      <w:proofErr w:type="spellEnd"/>
      <w:r w:rsidRPr="001049DE">
        <w:rPr>
          <w:rFonts w:ascii="Georgia" w:hAnsi="Georgia"/>
          <w:bCs/>
          <w:i/>
          <w:iCs/>
          <w:color w:val="000000"/>
          <w:shd w:val="clear" w:color="auto" w:fill="FFFFFF"/>
        </w:rPr>
        <w:t xml:space="preserve"> Allah di </w:t>
      </w:r>
      <w:proofErr w:type="spellStart"/>
      <w:r w:rsidRPr="001049DE">
        <w:rPr>
          <w:rFonts w:ascii="Georgia" w:hAnsi="Georgia"/>
          <w:bCs/>
          <w:i/>
          <w:iCs/>
          <w:color w:val="000000"/>
          <w:shd w:val="clear" w:color="auto" w:fill="FFFFFF"/>
        </w:rPr>
        <w:t>dalam</w:t>
      </w:r>
      <w:proofErr w:type="spellEnd"/>
      <w:r w:rsidRPr="001049DE">
        <w:rPr>
          <w:rFonts w:ascii="Georgia" w:hAnsi="Georgia"/>
          <w:bCs/>
          <w:i/>
          <w:iCs/>
          <w:color w:val="000000"/>
          <w:shd w:val="clear" w:color="auto" w:fill="FFFFFF"/>
        </w:rPr>
        <w:t xml:space="preserve"> </w:t>
      </w:r>
      <w:proofErr w:type="spellStart"/>
      <w:r w:rsidRPr="001049DE">
        <w:rPr>
          <w:rFonts w:ascii="Georgia" w:hAnsi="Georgia"/>
          <w:bCs/>
          <w:i/>
          <w:iCs/>
          <w:color w:val="000000"/>
          <w:shd w:val="clear" w:color="auto" w:fill="FFFFFF"/>
        </w:rPr>
        <w:t>Kristus</w:t>
      </w:r>
      <w:proofErr w:type="spellEnd"/>
      <w:r w:rsidRPr="001049DE">
        <w:rPr>
          <w:rFonts w:ascii="Georgia" w:hAnsi="Georgia"/>
          <w:bCs/>
          <w:i/>
          <w:iCs/>
          <w:color w:val="000000"/>
          <w:shd w:val="clear" w:color="auto" w:fill="FFFFFF"/>
        </w:rPr>
        <w:t xml:space="preserve"> </w:t>
      </w:r>
      <w:proofErr w:type="spellStart"/>
      <w:r w:rsidRPr="001049DE">
        <w:rPr>
          <w:rFonts w:ascii="Georgia" w:hAnsi="Georgia"/>
          <w:bCs/>
          <w:i/>
          <w:iCs/>
          <w:color w:val="000000"/>
          <w:shd w:val="clear" w:color="auto" w:fill="FFFFFF"/>
        </w:rPr>
        <w:t>Yesus</w:t>
      </w:r>
      <w:proofErr w:type="spellEnd"/>
      <w:r w:rsidRPr="001049DE">
        <w:rPr>
          <w:rFonts w:ascii="Georgia" w:hAnsi="Georgia"/>
          <w:bCs/>
          <w:i/>
          <w:iCs/>
          <w:color w:val="000000"/>
          <w:shd w:val="clear" w:color="auto" w:fill="FFFFFF"/>
        </w:rPr>
        <w:t xml:space="preserve"> </w:t>
      </w:r>
      <w:proofErr w:type="spellStart"/>
      <w:r w:rsidRPr="001049DE">
        <w:rPr>
          <w:rFonts w:ascii="Georgia" w:hAnsi="Georgia"/>
          <w:bCs/>
          <w:i/>
          <w:iCs/>
          <w:color w:val="000000"/>
          <w:shd w:val="clear" w:color="auto" w:fill="FFFFFF"/>
        </w:rPr>
        <w:t>bagi</w:t>
      </w:r>
      <w:proofErr w:type="spellEnd"/>
      <w:r w:rsidRPr="001049DE">
        <w:rPr>
          <w:rFonts w:ascii="Georgia" w:hAnsi="Georgia"/>
          <w:bCs/>
          <w:i/>
          <w:iCs/>
          <w:color w:val="000000"/>
          <w:shd w:val="clear" w:color="auto" w:fill="FFFFFF"/>
        </w:rPr>
        <w:t xml:space="preserve"> </w:t>
      </w:r>
      <w:proofErr w:type="spellStart"/>
      <w:r w:rsidRPr="001049DE">
        <w:rPr>
          <w:rFonts w:ascii="Georgia" w:hAnsi="Georgia"/>
          <w:bCs/>
          <w:i/>
          <w:iCs/>
          <w:color w:val="000000"/>
          <w:shd w:val="clear" w:color="auto" w:fill="FFFFFF"/>
        </w:rPr>
        <w:t>kamu</w:t>
      </w:r>
      <w:proofErr w:type="spellEnd"/>
      <w:r w:rsidRPr="001049DE">
        <w:rPr>
          <w:rFonts w:ascii="Georgia" w:hAnsi="Georgia"/>
          <w:bCs/>
          <w:i/>
          <w:iCs/>
          <w:color w:val="000000"/>
          <w:shd w:val="clear" w:color="auto" w:fill="FFFFFF"/>
        </w:rPr>
        <w:t>”</w:t>
      </w:r>
    </w:p>
    <w:p w14:paraId="03C72F04" w14:textId="77777777" w:rsidR="00E6632A" w:rsidRPr="001049DE" w:rsidRDefault="00E6632A" w:rsidP="00E6632A">
      <w:pPr>
        <w:pStyle w:val="DaftarParagraf"/>
        <w:ind w:left="567" w:hanging="567"/>
        <w:rPr>
          <w:rFonts w:ascii="Georgia" w:hAnsi="Georgia"/>
          <w:b/>
          <w:bCs/>
          <w:sz w:val="20"/>
          <w:lang w:val="de-DE"/>
        </w:rPr>
      </w:pPr>
      <w:r w:rsidRPr="001049DE">
        <w:rPr>
          <w:rFonts w:ascii="Georgia" w:hAnsi="Georgia"/>
          <w:b/>
          <w:sz w:val="20"/>
          <w:lang w:val="de-DE"/>
        </w:rPr>
        <w:t>U:</w:t>
      </w:r>
      <w:r w:rsidRPr="001049DE">
        <w:rPr>
          <w:rFonts w:ascii="Georgia" w:hAnsi="Georgia"/>
          <w:b/>
          <w:sz w:val="20"/>
          <w:lang w:val="de-DE"/>
        </w:rPr>
        <w:tab/>
      </w:r>
      <w:r w:rsidRPr="001049DE">
        <w:rPr>
          <w:rFonts w:ascii="Georgia" w:hAnsi="Georgia"/>
          <w:b/>
          <w:bCs/>
          <w:sz w:val="20"/>
          <w:lang w:val="de-DE"/>
        </w:rPr>
        <w:t>(menyanyikan KJ 287A Sekarang ’Bri Syukur)</w:t>
      </w:r>
    </w:p>
    <w:p w14:paraId="7CD750FA" w14:textId="77777777" w:rsidR="00E6632A" w:rsidRDefault="00E6632A" w:rsidP="001049DE">
      <w:pPr>
        <w:pStyle w:val="DaftarParagraf"/>
        <w:ind w:left="567"/>
        <w:rPr>
          <w:rFonts w:ascii="Georgia" w:hAnsi="Georgia"/>
          <w:lang w:val="de-DE"/>
        </w:rPr>
      </w:pPr>
      <w:r>
        <w:rPr>
          <w:rFonts w:ascii="Georgia" w:hAnsi="Georgia"/>
          <w:lang w:val="de-DE"/>
        </w:rPr>
        <w:t>KJ 287A:1-3 “SEKARANG ‘BRI SYUKUR“</w:t>
      </w:r>
    </w:p>
    <w:p w14:paraId="2416CF58" w14:textId="77777777" w:rsidR="00E6632A" w:rsidRPr="004F4866" w:rsidRDefault="00E6632A" w:rsidP="001049DE">
      <w:pPr>
        <w:pStyle w:val="DaftarParagraf"/>
        <w:ind w:left="993" w:hanging="426"/>
        <w:rPr>
          <w:rFonts w:ascii="Georgia" w:hAnsi="Georgia"/>
          <w:lang w:val="de-DE"/>
        </w:rPr>
      </w:pPr>
      <w:r>
        <w:rPr>
          <w:rFonts w:ascii="Georgia" w:hAnsi="Georgia"/>
          <w:lang w:val="de-DE"/>
        </w:rPr>
        <w:t>1)</w:t>
      </w:r>
      <w:r>
        <w:rPr>
          <w:rFonts w:ascii="Georgia" w:hAnsi="Georgia"/>
          <w:lang w:val="de-DE"/>
        </w:rPr>
        <w:tab/>
      </w:r>
      <w:r w:rsidRPr="004F4866">
        <w:rPr>
          <w:rFonts w:ascii="Georgia" w:hAnsi="Georgia"/>
          <w:lang w:val="de-DE"/>
        </w:rPr>
        <w:t>Sekarang b’ri syukur, hai hati, mulut, tangan!</w:t>
      </w:r>
    </w:p>
    <w:p w14:paraId="1A1D2908" w14:textId="77777777" w:rsidR="00E6632A" w:rsidRPr="004F4866" w:rsidRDefault="00E6632A" w:rsidP="001049DE">
      <w:pPr>
        <w:pStyle w:val="DaftarParagraf"/>
        <w:ind w:left="993"/>
        <w:rPr>
          <w:rFonts w:ascii="Georgia" w:hAnsi="Georgia"/>
          <w:lang w:val="de-DE"/>
        </w:rPr>
      </w:pPr>
      <w:r w:rsidRPr="004F4866">
        <w:rPr>
          <w:rFonts w:ascii="Georgia" w:hAnsi="Georgia"/>
          <w:lang w:val="de-DE"/>
        </w:rPr>
        <w:t>Sempurna dan besar segala karya Tuhan!</w:t>
      </w:r>
    </w:p>
    <w:p w14:paraId="6BBBC503" w14:textId="77777777" w:rsidR="00E6632A" w:rsidRPr="004F4866" w:rsidRDefault="00E6632A" w:rsidP="001049DE">
      <w:pPr>
        <w:pStyle w:val="DaftarParagraf"/>
        <w:ind w:left="993"/>
        <w:rPr>
          <w:rFonts w:ascii="Georgia" w:hAnsi="Georgia"/>
          <w:lang w:val="de-DE"/>
        </w:rPr>
      </w:pPr>
      <w:r w:rsidRPr="004F4866">
        <w:rPr>
          <w:rFonts w:ascii="Georgia" w:hAnsi="Georgia"/>
          <w:lang w:val="de-DE"/>
        </w:rPr>
        <w:t>Dib’ri</w:t>
      </w:r>
      <w:r>
        <w:rPr>
          <w:rFonts w:ascii="Georgia" w:hAnsi="Georgia"/>
          <w:lang w:val="id-ID"/>
        </w:rPr>
        <w:t>-</w:t>
      </w:r>
      <w:r w:rsidRPr="004F4866">
        <w:rPr>
          <w:rFonts w:ascii="Georgia" w:hAnsi="Georgia"/>
          <w:lang w:val="de-DE"/>
        </w:rPr>
        <w:t>Nya kita pun anug’rah dan berkat</w:t>
      </w:r>
    </w:p>
    <w:p w14:paraId="1D81EB45" w14:textId="77777777" w:rsidR="00E6632A" w:rsidRDefault="00E6632A" w:rsidP="001049DE">
      <w:pPr>
        <w:pStyle w:val="DaftarParagraf"/>
        <w:ind w:left="993"/>
        <w:rPr>
          <w:rFonts w:ascii="Georgia" w:hAnsi="Georgia"/>
          <w:lang w:val="de-DE"/>
        </w:rPr>
      </w:pPr>
      <w:r w:rsidRPr="004F4866">
        <w:rPr>
          <w:rFonts w:ascii="Georgia" w:hAnsi="Georgia"/>
          <w:lang w:val="de-DE"/>
        </w:rPr>
        <w:t>yang tak terbilang, t’rus semula dan tetap.</w:t>
      </w:r>
    </w:p>
    <w:p w14:paraId="492F0326" w14:textId="77777777" w:rsidR="00E6632A" w:rsidRPr="004F4866" w:rsidRDefault="00E6632A" w:rsidP="001049DE">
      <w:pPr>
        <w:pStyle w:val="DaftarParagraf"/>
        <w:ind w:left="993" w:hanging="426"/>
        <w:rPr>
          <w:rFonts w:ascii="Georgia" w:hAnsi="Georgia"/>
          <w:lang w:val="de-DE"/>
        </w:rPr>
      </w:pPr>
      <w:r>
        <w:rPr>
          <w:rFonts w:ascii="Georgia" w:hAnsi="Georgia"/>
          <w:lang w:val="de-DE"/>
        </w:rPr>
        <w:t>2)</w:t>
      </w:r>
      <w:r>
        <w:rPr>
          <w:rFonts w:ascii="Georgia" w:hAnsi="Georgia"/>
          <w:lang w:val="de-DE"/>
        </w:rPr>
        <w:tab/>
      </w:r>
      <w:r w:rsidRPr="004F4866">
        <w:rPr>
          <w:rFonts w:ascii="Georgia" w:hAnsi="Georgia"/>
          <w:lang w:val="de-DE"/>
        </w:rPr>
        <w:t>Yang mahamulia memb’rikan sukacita,</w:t>
      </w:r>
    </w:p>
    <w:p w14:paraId="2B98AF3C" w14:textId="77777777" w:rsidR="00E6632A" w:rsidRPr="004F4866" w:rsidRDefault="00E6632A" w:rsidP="001049DE">
      <w:pPr>
        <w:pStyle w:val="DaftarParagraf"/>
        <w:ind w:left="993"/>
        <w:rPr>
          <w:rFonts w:ascii="Georgia" w:hAnsi="Georgia"/>
          <w:lang w:val="de-DE"/>
        </w:rPr>
      </w:pPr>
      <w:r w:rsidRPr="004F4866">
        <w:rPr>
          <w:rFonts w:ascii="Georgia" w:hAnsi="Georgia"/>
          <w:lang w:val="de-DE"/>
        </w:rPr>
        <w:t>damai sejahtera di dalam hidup kita.</w:t>
      </w:r>
    </w:p>
    <w:p w14:paraId="1B874FE4" w14:textId="77777777" w:rsidR="00E6632A" w:rsidRPr="004F4866" w:rsidRDefault="00E6632A" w:rsidP="001049DE">
      <w:pPr>
        <w:pStyle w:val="DaftarParagraf"/>
        <w:ind w:left="993"/>
        <w:rPr>
          <w:rFonts w:ascii="Georgia" w:hAnsi="Georgia"/>
          <w:lang w:val="de-DE"/>
        </w:rPr>
      </w:pPr>
      <w:r w:rsidRPr="004F4866">
        <w:rPr>
          <w:rFonts w:ascii="Georgia" w:hAnsi="Georgia"/>
          <w:lang w:val="de-DE"/>
        </w:rPr>
        <w:t>Kasih</w:t>
      </w:r>
      <w:r>
        <w:rPr>
          <w:rFonts w:ascii="Georgia" w:hAnsi="Georgia"/>
          <w:lang w:val="id-ID"/>
        </w:rPr>
        <w:t>-</w:t>
      </w:r>
      <w:r w:rsidRPr="004F4866">
        <w:rPr>
          <w:rFonts w:ascii="Georgia" w:hAnsi="Georgia"/>
          <w:lang w:val="de-DE"/>
        </w:rPr>
        <w:t>Nya tak terp’ri mengasuh anak</w:t>
      </w:r>
      <w:r>
        <w:rPr>
          <w:rFonts w:ascii="Georgia" w:hAnsi="Georgia"/>
          <w:lang w:val="id-ID"/>
        </w:rPr>
        <w:t>-</w:t>
      </w:r>
      <w:r w:rsidRPr="004F4866">
        <w:rPr>
          <w:rFonts w:ascii="Georgia" w:hAnsi="Georgia"/>
          <w:lang w:val="de-DE"/>
        </w:rPr>
        <w:t>Nya;</w:t>
      </w:r>
    </w:p>
    <w:p w14:paraId="31108F0F" w14:textId="77777777" w:rsidR="00E6632A" w:rsidRDefault="00E6632A" w:rsidP="001049DE">
      <w:pPr>
        <w:pStyle w:val="DaftarParagraf"/>
        <w:ind w:left="993"/>
        <w:rPr>
          <w:rFonts w:ascii="Georgia" w:hAnsi="Georgia"/>
          <w:lang w:val="de-DE"/>
        </w:rPr>
      </w:pPr>
      <w:r w:rsidRPr="004F4866">
        <w:rPr>
          <w:rFonts w:ascii="Georgia" w:hAnsi="Georgia"/>
          <w:lang w:val="de-DE"/>
        </w:rPr>
        <w:t>Tolongan</w:t>
      </w:r>
      <w:r>
        <w:rPr>
          <w:rFonts w:ascii="Georgia" w:hAnsi="Georgia"/>
          <w:lang w:val="id-ID"/>
        </w:rPr>
        <w:t>-</w:t>
      </w:r>
      <w:r w:rsidRPr="004F4866">
        <w:rPr>
          <w:rFonts w:ascii="Georgia" w:hAnsi="Georgia"/>
          <w:lang w:val="de-DE"/>
        </w:rPr>
        <w:t>Nya besar – seluas dunia!</w:t>
      </w:r>
    </w:p>
    <w:p w14:paraId="1A0ED066" w14:textId="77777777" w:rsidR="00E6632A" w:rsidRPr="004F4866" w:rsidRDefault="00E6632A" w:rsidP="001049DE">
      <w:pPr>
        <w:pStyle w:val="DaftarParagraf"/>
        <w:ind w:left="993" w:hanging="426"/>
        <w:rPr>
          <w:rFonts w:ascii="Georgia" w:hAnsi="Georgia"/>
          <w:lang w:val="de-DE"/>
        </w:rPr>
      </w:pPr>
      <w:r>
        <w:rPr>
          <w:rFonts w:ascii="Georgia" w:hAnsi="Georgia"/>
          <w:lang w:val="de-DE"/>
        </w:rPr>
        <w:t>3)</w:t>
      </w:r>
      <w:r>
        <w:rPr>
          <w:rFonts w:ascii="Georgia" w:hAnsi="Georgia"/>
          <w:lang w:val="de-DE"/>
        </w:rPr>
        <w:tab/>
      </w:r>
      <w:r w:rsidRPr="004F4866">
        <w:rPr>
          <w:rFonts w:ascii="Georgia" w:hAnsi="Georgia"/>
          <w:lang w:val="de-DE"/>
        </w:rPr>
        <w:t>Muliakan Allahmu yang tiada terbandingi</w:t>
      </w:r>
    </w:p>
    <w:p w14:paraId="455D9C0A" w14:textId="77777777" w:rsidR="00E6632A" w:rsidRPr="004F4866" w:rsidRDefault="00E6632A" w:rsidP="001049DE">
      <w:pPr>
        <w:pStyle w:val="DaftarParagraf"/>
        <w:ind w:left="993"/>
        <w:rPr>
          <w:rFonts w:ascii="Georgia" w:hAnsi="Georgia"/>
          <w:lang w:val="de-DE"/>
        </w:rPr>
      </w:pPr>
      <w:r w:rsidRPr="004F4866">
        <w:rPr>
          <w:rFonts w:ascii="Georgia" w:hAnsi="Georgia"/>
          <w:lang w:val="de-DE"/>
        </w:rPr>
        <w:t>Sang Bapa, Anak, Roh di takhta mahatinggi.</w:t>
      </w:r>
    </w:p>
    <w:p w14:paraId="3338144F" w14:textId="77777777" w:rsidR="00E6632A" w:rsidRPr="004F4866" w:rsidRDefault="00E6632A" w:rsidP="001049DE">
      <w:pPr>
        <w:pStyle w:val="DaftarParagraf"/>
        <w:ind w:left="993"/>
        <w:rPr>
          <w:rFonts w:ascii="Georgia" w:hAnsi="Georgia"/>
          <w:lang w:val="de-DE"/>
        </w:rPr>
      </w:pPr>
      <w:r w:rsidRPr="004F4866">
        <w:rPr>
          <w:rFonts w:ascii="Georgia" w:hAnsi="Georgia"/>
          <w:lang w:val="de-DE"/>
        </w:rPr>
        <w:t>Tritunggal yang kudus kekal terpujilah,</w:t>
      </w:r>
    </w:p>
    <w:p w14:paraId="096FEB07" w14:textId="77777777" w:rsidR="00E6632A" w:rsidRPr="004F4866" w:rsidRDefault="00E6632A" w:rsidP="001049DE">
      <w:pPr>
        <w:pStyle w:val="DaftarParagraf"/>
        <w:ind w:left="993"/>
        <w:rPr>
          <w:rFonts w:asciiTheme="majorHAnsi" w:hAnsiTheme="majorHAnsi" w:cstheme="majorHAnsi"/>
          <w:lang w:val="de-DE"/>
        </w:rPr>
      </w:pPr>
      <w:r w:rsidRPr="004F4866">
        <w:rPr>
          <w:rFonts w:ascii="Georgia" w:hAnsi="Georgia"/>
          <w:lang w:val="de-DE"/>
        </w:rPr>
        <w:t>sekarang dan terus selama-lamanya!</w:t>
      </w:r>
    </w:p>
    <w:p w14:paraId="2598143B" w14:textId="77777777" w:rsidR="00E6632A" w:rsidRDefault="00E6632A" w:rsidP="00E6632A">
      <w:pPr>
        <w:pStyle w:val="DaftarParagraf"/>
        <w:ind w:left="0"/>
        <w:rPr>
          <w:rFonts w:ascii="Georgia" w:hAnsi="Georgia"/>
          <w:lang w:val="de-DE"/>
        </w:rPr>
      </w:pPr>
    </w:p>
    <w:p w14:paraId="564CE71C" w14:textId="1E981138" w:rsidR="00E6632A" w:rsidRDefault="00E6632A" w:rsidP="00E6632A">
      <w:pPr>
        <w:pStyle w:val="DaftarParagraf"/>
        <w:tabs>
          <w:tab w:val="right" w:pos="6237"/>
        </w:tabs>
        <w:ind w:left="0"/>
        <w:rPr>
          <w:rFonts w:ascii="Georgia" w:hAnsi="Georgia"/>
          <w:i/>
          <w:iCs/>
          <w:lang w:val="de-DE"/>
        </w:rPr>
      </w:pPr>
      <w:proofErr w:type="spellStart"/>
      <w:r>
        <w:rPr>
          <w:rFonts w:ascii="Georgia" w:hAnsi="Georgia"/>
          <w:b/>
          <w:bCs/>
        </w:rPr>
        <w:t>Doa</w:t>
      </w:r>
      <w:proofErr w:type="spellEnd"/>
      <w:r>
        <w:rPr>
          <w:rFonts w:ascii="Georgia" w:hAnsi="Georgia"/>
          <w:b/>
          <w:bCs/>
        </w:rPr>
        <w:t xml:space="preserve"> </w:t>
      </w:r>
      <w:proofErr w:type="spellStart"/>
      <w:r>
        <w:rPr>
          <w:rFonts w:ascii="Georgia" w:hAnsi="Georgia"/>
          <w:b/>
          <w:bCs/>
        </w:rPr>
        <w:t>Persembahan</w:t>
      </w:r>
      <w:proofErr w:type="spellEnd"/>
      <w:r>
        <w:rPr>
          <w:rFonts w:ascii="Georgia" w:hAnsi="Georgia"/>
          <w:b/>
          <w:bCs/>
        </w:rPr>
        <w:t xml:space="preserve"> </w:t>
      </w:r>
      <w:r>
        <w:rPr>
          <w:rFonts w:ascii="Georgia" w:hAnsi="Georgia"/>
          <w:b/>
          <w:bCs/>
        </w:rPr>
        <w:tab/>
      </w:r>
      <w:r>
        <w:rPr>
          <w:rFonts w:ascii="Georgia" w:hAnsi="Georgia"/>
          <w:i/>
          <w:iCs/>
          <w:lang w:val="de-DE"/>
        </w:rPr>
        <w:t>(</w:t>
      </w:r>
      <w:r w:rsidR="00CF6BA4">
        <w:rPr>
          <w:rFonts w:ascii="Georgia" w:hAnsi="Georgia"/>
          <w:i/>
          <w:iCs/>
          <w:lang w:val="id-ID"/>
        </w:rPr>
        <w:t>Um</w:t>
      </w:r>
      <w:r w:rsidR="00CF6BA4">
        <w:rPr>
          <w:rFonts w:ascii="Georgia" w:hAnsi="Georgia"/>
          <w:i/>
          <w:iCs/>
          <w:lang w:val="de-DE"/>
        </w:rPr>
        <w:t xml:space="preserve">at </w:t>
      </w:r>
      <w:r>
        <w:rPr>
          <w:rFonts w:ascii="Georgia" w:hAnsi="Georgia"/>
          <w:i/>
          <w:iCs/>
          <w:lang w:val="de-DE"/>
        </w:rPr>
        <w:t>Berdiri)</w:t>
      </w:r>
    </w:p>
    <w:p w14:paraId="5C93A17F" w14:textId="77777777" w:rsidR="00E6632A" w:rsidRDefault="00E6632A" w:rsidP="00E6632A">
      <w:pPr>
        <w:pStyle w:val="DaftarParagraf"/>
        <w:ind w:left="567" w:hanging="567"/>
        <w:rPr>
          <w:rFonts w:ascii="Georgia" w:hAnsi="Georgia"/>
        </w:rPr>
      </w:pPr>
      <w:r>
        <w:rPr>
          <w:rFonts w:ascii="Georgia" w:hAnsi="Georgia"/>
        </w:rPr>
        <w:t>M4:</w:t>
      </w:r>
      <w:r>
        <w:rPr>
          <w:rFonts w:ascii="Georgia" w:hAnsi="Georgia"/>
        </w:rPr>
        <w:tab/>
      </w:r>
      <w:r>
        <w:rPr>
          <w:rFonts w:ascii="Georgia" w:hAnsi="Georgia"/>
          <w:spacing w:val="-2"/>
        </w:rPr>
        <w:t>(</w:t>
      </w:r>
      <w:proofErr w:type="spellStart"/>
      <w:r>
        <w:rPr>
          <w:rFonts w:ascii="Georgia" w:hAnsi="Georgia"/>
          <w:spacing w:val="-2"/>
        </w:rPr>
        <w:t>Memimpin</w:t>
      </w:r>
      <w:proofErr w:type="spellEnd"/>
      <w:r>
        <w:rPr>
          <w:rFonts w:ascii="Georgia" w:hAnsi="Georgia"/>
          <w:spacing w:val="-2"/>
        </w:rPr>
        <w:t xml:space="preserve"> </w:t>
      </w:r>
      <w:proofErr w:type="spellStart"/>
      <w:r>
        <w:rPr>
          <w:rFonts w:ascii="Georgia" w:hAnsi="Georgia"/>
          <w:spacing w:val="-2"/>
        </w:rPr>
        <w:t>doa</w:t>
      </w:r>
      <w:proofErr w:type="spellEnd"/>
      <w:r>
        <w:rPr>
          <w:rFonts w:ascii="Georgia" w:hAnsi="Georgia"/>
          <w:spacing w:val="-2"/>
        </w:rPr>
        <w:t xml:space="preserve"> </w:t>
      </w:r>
      <w:proofErr w:type="spellStart"/>
      <w:r>
        <w:rPr>
          <w:rFonts w:ascii="Georgia" w:hAnsi="Georgia"/>
          <w:spacing w:val="-2"/>
        </w:rPr>
        <w:t>persembahan</w:t>
      </w:r>
      <w:proofErr w:type="spellEnd"/>
      <w:r>
        <w:rPr>
          <w:rFonts w:ascii="Georgia" w:hAnsi="Georgia"/>
          <w:spacing w:val="-2"/>
        </w:rPr>
        <w:t xml:space="preserve">, </w:t>
      </w:r>
      <w:proofErr w:type="spellStart"/>
      <w:r>
        <w:rPr>
          <w:rFonts w:ascii="Georgia" w:hAnsi="Georgia"/>
          <w:spacing w:val="-2"/>
        </w:rPr>
        <w:t>akhir</w:t>
      </w:r>
      <w:proofErr w:type="spellEnd"/>
      <w:r>
        <w:rPr>
          <w:rFonts w:ascii="Georgia" w:hAnsi="Georgia"/>
          <w:spacing w:val="-2"/>
        </w:rPr>
        <w:t xml:space="preserve"> ibadah dan </w:t>
      </w:r>
      <w:proofErr w:type="spellStart"/>
      <w:r>
        <w:rPr>
          <w:rFonts w:ascii="Georgia" w:hAnsi="Georgia"/>
          <w:spacing w:val="-2"/>
        </w:rPr>
        <w:t>Doa</w:t>
      </w:r>
      <w:proofErr w:type="spellEnd"/>
      <w:r>
        <w:rPr>
          <w:rFonts w:ascii="Georgia" w:hAnsi="Georgia"/>
          <w:spacing w:val="-2"/>
        </w:rPr>
        <w:t xml:space="preserve"> Bapa</w:t>
      </w:r>
      <w:r>
        <w:rPr>
          <w:rFonts w:ascii="Georgia" w:hAnsi="Georgia"/>
        </w:rPr>
        <w:t xml:space="preserve"> Kami)</w:t>
      </w:r>
    </w:p>
    <w:p w14:paraId="02D8B61C" w14:textId="77777777" w:rsidR="00E6632A" w:rsidRDefault="00E6632A" w:rsidP="00E6632A">
      <w:pPr>
        <w:pStyle w:val="DaftarParagraf"/>
        <w:ind w:left="0"/>
        <w:rPr>
          <w:rFonts w:ascii="Georgia" w:hAnsi="Georgia"/>
          <w:b/>
          <w:bCs/>
        </w:rPr>
      </w:pPr>
    </w:p>
    <w:p w14:paraId="4ECF097E" w14:textId="77777777" w:rsidR="00E6632A" w:rsidRDefault="00E6632A" w:rsidP="00E6632A">
      <w:pPr>
        <w:pStyle w:val="DaftarParagraf"/>
        <w:ind w:left="0"/>
        <w:rPr>
          <w:rFonts w:ascii="Georgia" w:hAnsi="Georgia"/>
          <w:b/>
          <w:bCs/>
        </w:rPr>
      </w:pPr>
      <w:proofErr w:type="spellStart"/>
      <w:r>
        <w:rPr>
          <w:rFonts w:ascii="Georgia" w:hAnsi="Georgia"/>
          <w:b/>
          <w:bCs/>
        </w:rPr>
        <w:t>Nyanyian</w:t>
      </w:r>
      <w:proofErr w:type="spellEnd"/>
      <w:r>
        <w:rPr>
          <w:rFonts w:ascii="Georgia" w:hAnsi="Georgia"/>
          <w:b/>
          <w:bCs/>
        </w:rPr>
        <w:t xml:space="preserve"> </w:t>
      </w:r>
      <w:proofErr w:type="spellStart"/>
      <w:r>
        <w:rPr>
          <w:rFonts w:ascii="Georgia" w:hAnsi="Georgia"/>
          <w:b/>
          <w:bCs/>
        </w:rPr>
        <w:t>Pengutusan</w:t>
      </w:r>
      <w:proofErr w:type="spellEnd"/>
    </w:p>
    <w:p w14:paraId="77ABFEE3" w14:textId="77777777" w:rsidR="00E6632A" w:rsidRPr="001049DE" w:rsidRDefault="00E6632A" w:rsidP="00E6632A">
      <w:pPr>
        <w:pStyle w:val="DaftarParagraf"/>
        <w:ind w:left="567" w:hanging="567"/>
        <w:rPr>
          <w:rFonts w:ascii="Georgia" w:hAnsi="Georgia"/>
          <w:b/>
          <w:sz w:val="20"/>
        </w:rPr>
      </w:pPr>
      <w:r w:rsidRPr="001049DE">
        <w:rPr>
          <w:rFonts w:ascii="Georgia" w:hAnsi="Georgia"/>
          <w:b/>
          <w:sz w:val="20"/>
        </w:rPr>
        <w:t>U:</w:t>
      </w:r>
      <w:r w:rsidRPr="001049DE">
        <w:rPr>
          <w:rFonts w:ascii="Georgia" w:hAnsi="Georgia"/>
          <w:b/>
          <w:sz w:val="20"/>
        </w:rPr>
        <w:tab/>
        <w:t>(</w:t>
      </w:r>
      <w:proofErr w:type="spellStart"/>
      <w:r w:rsidRPr="001049DE">
        <w:rPr>
          <w:rFonts w:ascii="Georgia" w:hAnsi="Georgia"/>
          <w:b/>
          <w:sz w:val="20"/>
        </w:rPr>
        <w:t>Menyanyikan</w:t>
      </w:r>
      <w:proofErr w:type="spellEnd"/>
      <w:r w:rsidRPr="001049DE">
        <w:rPr>
          <w:rFonts w:ascii="Georgia" w:hAnsi="Georgia"/>
          <w:b/>
          <w:sz w:val="20"/>
        </w:rPr>
        <w:t xml:space="preserve"> KJ 406:1-3)</w:t>
      </w:r>
    </w:p>
    <w:p w14:paraId="6996E61A" w14:textId="77777777" w:rsidR="00E6632A" w:rsidRDefault="00E6632A" w:rsidP="00E6632A">
      <w:pPr>
        <w:pStyle w:val="DaftarParagraf"/>
        <w:ind w:left="567" w:hanging="567"/>
        <w:rPr>
          <w:rFonts w:ascii="Georgia" w:hAnsi="Georgia"/>
        </w:rPr>
      </w:pPr>
      <w:r>
        <w:rPr>
          <w:rFonts w:ascii="Georgia" w:hAnsi="Georgia"/>
        </w:rPr>
        <w:tab/>
        <w:t>KJ 406:1-3 “YA TUHAN, BIMBING AKU”</w:t>
      </w:r>
    </w:p>
    <w:p w14:paraId="5ABDA26A" w14:textId="77777777" w:rsidR="00E6632A" w:rsidRPr="004F4866" w:rsidRDefault="00E6632A" w:rsidP="001049DE">
      <w:pPr>
        <w:pStyle w:val="DaftarParagraf"/>
        <w:ind w:left="993" w:hanging="426"/>
        <w:rPr>
          <w:rFonts w:ascii="Georgia" w:hAnsi="Georgia"/>
        </w:rPr>
      </w:pPr>
      <w:r>
        <w:rPr>
          <w:rFonts w:ascii="Georgia" w:hAnsi="Georgia"/>
        </w:rPr>
        <w:t>1)</w:t>
      </w:r>
      <w:r>
        <w:rPr>
          <w:rFonts w:ascii="Georgia" w:hAnsi="Georgia"/>
        </w:rPr>
        <w:tab/>
      </w:r>
      <w:r w:rsidRPr="004F4866">
        <w:rPr>
          <w:rFonts w:ascii="Georgia" w:hAnsi="Georgia"/>
        </w:rPr>
        <w:t xml:space="preserve">Ya </w:t>
      </w:r>
      <w:proofErr w:type="spellStart"/>
      <w:r w:rsidRPr="004F4866">
        <w:rPr>
          <w:rFonts w:ascii="Georgia" w:hAnsi="Georgia"/>
        </w:rPr>
        <w:t>Tuhan</w:t>
      </w:r>
      <w:proofErr w:type="spellEnd"/>
      <w:r w:rsidRPr="004F4866">
        <w:rPr>
          <w:rFonts w:ascii="Georgia" w:hAnsi="Georgia"/>
        </w:rPr>
        <w:t xml:space="preserve">, </w:t>
      </w:r>
      <w:proofErr w:type="spellStart"/>
      <w:r w:rsidRPr="004F4866">
        <w:rPr>
          <w:rFonts w:ascii="Georgia" w:hAnsi="Georgia"/>
        </w:rPr>
        <w:t>bimbing</w:t>
      </w:r>
      <w:proofErr w:type="spellEnd"/>
      <w:r w:rsidRPr="004F4866">
        <w:rPr>
          <w:rFonts w:ascii="Georgia" w:hAnsi="Georgia"/>
        </w:rPr>
        <w:t xml:space="preserve"> </w:t>
      </w:r>
      <w:proofErr w:type="spellStart"/>
      <w:r w:rsidRPr="004F4866">
        <w:rPr>
          <w:rFonts w:ascii="Georgia" w:hAnsi="Georgia"/>
        </w:rPr>
        <w:t>aku</w:t>
      </w:r>
      <w:proofErr w:type="spellEnd"/>
      <w:r>
        <w:rPr>
          <w:rFonts w:ascii="Georgia" w:hAnsi="Georgia"/>
        </w:rPr>
        <w:t xml:space="preserve"> </w:t>
      </w:r>
      <w:r w:rsidRPr="004F4866">
        <w:rPr>
          <w:rFonts w:ascii="Georgia" w:hAnsi="Georgia"/>
        </w:rPr>
        <w:t xml:space="preserve">di </w:t>
      </w:r>
      <w:proofErr w:type="spellStart"/>
      <w:r w:rsidRPr="004F4866">
        <w:rPr>
          <w:rFonts w:ascii="Georgia" w:hAnsi="Georgia"/>
        </w:rPr>
        <w:t>jalanku</w:t>
      </w:r>
      <w:proofErr w:type="spellEnd"/>
      <w:r w:rsidRPr="004F4866">
        <w:rPr>
          <w:rFonts w:ascii="Georgia" w:hAnsi="Georgia"/>
        </w:rPr>
        <w:t>,</w:t>
      </w:r>
    </w:p>
    <w:p w14:paraId="380CB631" w14:textId="77777777" w:rsidR="00E6632A" w:rsidRPr="004F4866" w:rsidRDefault="00E6632A" w:rsidP="001049DE">
      <w:pPr>
        <w:pStyle w:val="DaftarParagraf"/>
        <w:ind w:left="993"/>
        <w:rPr>
          <w:rFonts w:ascii="Georgia" w:hAnsi="Georgia"/>
        </w:rPr>
      </w:pPr>
      <w:proofErr w:type="spellStart"/>
      <w:r w:rsidRPr="004F4866">
        <w:rPr>
          <w:rFonts w:ascii="Georgia" w:hAnsi="Georgia"/>
        </w:rPr>
        <w:t>sehingga</w:t>
      </w:r>
      <w:proofErr w:type="spellEnd"/>
      <w:r w:rsidRPr="004F4866">
        <w:rPr>
          <w:rFonts w:ascii="Georgia" w:hAnsi="Georgia"/>
        </w:rPr>
        <w:t xml:space="preserve"> ‘</w:t>
      </w:r>
      <w:proofErr w:type="spellStart"/>
      <w:r w:rsidRPr="004F4866">
        <w:rPr>
          <w:rFonts w:ascii="Georgia" w:hAnsi="Georgia"/>
        </w:rPr>
        <w:t>ku</w:t>
      </w:r>
      <w:proofErr w:type="spellEnd"/>
      <w:r w:rsidRPr="004F4866">
        <w:rPr>
          <w:rFonts w:ascii="Georgia" w:hAnsi="Georgia"/>
        </w:rPr>
        <w:t xml:space="preserve"> </w:t>
      </w:r>
      <w:proofErr w:type="spellStart"/>
      <w:r w:rsidRPr="004F4866">
        <w:rPr>
          <w:rFonts w:ascii="Georgia" w:hAnsi="Georgia"/>
        </w:rPr>
        <w:t>selalu</w:t>
      </w:r>
      <w:proofErr w:type="spellEnd"/>
      <w:r>
        <w:rPr>
          <w:rFonts w:ascii="Georgia" w:hAnsi="Georgia"/>
        </w:rPr>
        <w:t xml:space="preserve"> </w:t>
      </w:r>
      <w:r>
        <w:rPr>
          <w:rFonts w:ascii="Georgia" w:hAnsi="Georgia"/>
          <w:lang w:val="id-ID"/>
        </w:rPr>
        <w:t>b</w:t>
      </w:r>
      <w:proofErr w:type="spellStart"/>
      <w:r>
        <w:rPr>
          <w:rFonts w:ascii="Georgia" w:hAnsi="Georgia"/>
        </w:rPr>
        <w:t>ersama</w:t>
      </w:r>
      <w:proofErr w:type="spellEnd"/>
      <w:r>
        <w:rPr>
          <w:rFonts w:ascii="Georgia" w:hAnsi="Georgia"/>
          <w:lang w:val="id-ID"/>
        </w:rPr>
        <w:t>-</w:t>
      </w:r>
      <w:r w:rsidRPr="004F4866">
        <w:rPr>
          <w:rFonts w:ascii="Georgia" w:hAnsi="Georgia"/>
        </w:rPr>
        <w:t>Mu.</w:t>
      </w:r>
    </w:p>
    <w:p w14:paraId="5AB64F0A" w14:textId="77777777" w:rsidR="00E6632A" w:rsidRPr="004F4866" w:rsidRDefault="00E6632A" w:rsidP="001049DE">
      <w:pPr>
        <w:pStyle w:val="DaftarParagraf"/>
        <w:ind w:left="993"/>
        <w:rPr>
          <w:rFonts w:ascii="Georgia" w:hAnsi="Georgia"/>
        </w:rPr>
      </w:pPr>
      <w:proofErr w:type="spellStart"/>
      <w:r w:rsidRPr="004F4866">
        <w:rPr>
          <w:rFonts w:ascii="Georgia" w:hAnsi="Georgia"/>
        </w:rPr>
        <w:t>Engganlah</w:t>
      </w:r>
      <w:proofErr w:type="spellEnd"/>
      <w:r w:rsidRPr="004F4866">
        <w:rPr>
          <w:rFonts w:ascii="Georgia" w:hAnsi="Georgia"/>
        </w:rPr>
        <w:t xml:space="preserve"> ‘</w:t>
      </w:r>
      <w:proofErr w:type="spellStart"/>
      <w:r w:rsidRPr="004F4866">
        <w:rPr>
          <w:rFonts w:ascii="Georgia" w:hAnsi="Georgia"/>
        </w:rPr>
        <w:t>ku</w:t>
      </w:r>
      <w:proofErr w:type="spellEnd"/>
      <w:r w:rsidRPr="004F4866">
        <w:rPr>
          <w:rFonts w:ascii="Georgia" w:hAnsi="Georgia"/>
        </w:rPr>
        <w:t xml:space="preserve"> </w:t>
      </w:r>
      <w:proofErr w:type="spellStart"/>
      <w:r w:rsidRPr="004F4866">
        <w:rPr>
          <w:rFonts w:ascii="Georgia" w:hAnsi="Georgia"/>
        </w:rPr>
        <w:t>melangkah</w:t>
      </w:r>
      <w:proofErr w:type="spellEnd"/>
      <w:r>
        <w:rPr>
          <w:rFonts w:ascii="Georgia" w:hAnsi="Georgia"/>
        </w:rPr>
        <w:t xml:space="preserve"> </w:t>
      </w:r>
      <w:proofErr w:type="spellStart"/>
      <w:r w:rsidRPr="004F4866">
        <w:rPr>
          <w:rFonts w:ascii="Georgia" w:hAnsi="Georgia"/>
        </w:rPr>
        <w:t>setapak</w:t>
      </w:r>
      <w:proofErr w:type="spellEnd"/>
      <w:r w:rsidRPr="004F4866">
        <w:rPr>
          <w:rFonts w:ascii="Georgia" w:hAnsi="Georgia"/>
        </w:rPr>
        <w:t xml:space="preserve"> pun,</w:t>
      </w:r>
    </w:p>
    <w:p w14:paraId="1F031949" w14:textId="77777777" w:rsidR="00E6632A" w:rsidRDefault="00E6632A" w:rsidP="001049DE">
      <w:pPr>
        <w:pStyle w:val="DaftarParagraf"/>
        <w:ind w:left="993"/>
        <w:rPr>
          <w:rFonts w:ascii="Georgia" w:hAnsi="Georgia"/>
        </w:rPr>
      </w:pPr>
      <w:r w:rsidRPr="004F4866">
        <w:rPr>
          <w:rFonts w:ascii="Georgia" w:hAnsi="Georgia"/>
        </w:rPr>
        <w:t>‘</w:t>
      </w:r>
      <w:proofErr w:type="spellStart"/>
      <w:r w:rsidRPr="004F4866">
        <w:rPr>
          <w:rFonts w:ascii="Georgia" w:hAnsi="Georgia"/>
        </w:rPr>
        <w:t>pabila</w:t>
      </w:r>
      <w:proofErr w:type="spellEnd"/>
      <w:r w:rsidRPr="004F4866">
        <w:rPr>
          <w:rFonts w:ascii="Georgia" w:hAnsi="Georgia"/>
        </w:rPr>
        <w:t xml:space="preserve"> Kau </w:t>
      </w:r>
      <w:proofErr w:type="spellStart"/>
      <w:r w:rsidRPr="004F4866">
        <w:rPr>
          <w:rFonts w:ascii="Georgia" w:hAnsi="Georgia"/>
        </w:rPr>
        <w:t>tak</w:t>
      </w:r>
      <w:proofErr w:type="spellEnd"/>
      <w:r w:rsidRPr="004F4866">
        <w:rPr>
          <w:rFonts w:ascii="Georgia" w:hAnsi="Georgia"/>
        </w:rPr>
        <w:t xml:space="preserve"> </w:t>
      </w:r>
      <w:proofErr w:type="spellStart"/>
      <w:r w:rsidRPr="004F4866">
        <w:rPr>
          <w:rFonts w:ascii="Georgia" w:hAnsi="Georgia"/>
        </w:rPr>
        <w:t>ada</w:t>
      </w:r>
      <w:proofErr w:type="spellEnd"/>
      <w:r>
        <w:rPr>
          <w:rFonts w:ascii="Georgia" w:hAnsi="Georgia"/>
        </w:rPr>
        <w:t xml:space="preserve"> </w:t>
      </w:r>
      <w:r w:rsidRPr="004F4866">
        <w:rPr>
          <w:rFonts w:ascii="Georgia" w:hAnsi="Georgia"/>
        </w:rPr>
        <w:t xml:space="preserve">di </w:t>
      </w:r>
      <w:proofErr w:type="spellStart"/>
      <w:r w:rsidRPr="004F4866">
        <w:rPr>
          <w:rFonts w:ascii="Georgia" w:hAnsi="Georgia"/>
        </w:rPr>
        <w:t>sampingku</w:t>
      </w:r>
      <w:proofErr w:type="spellEnd"/>
      <w:r w:rsidRPr="004F4866">
        <w:rPr>
          <w:rFonts w:ascii="Georgia" w:hAnsi="Georgia"/>
        </w:rPr>
        <w:t>.</w:t>
      </w:r>
    </w:p>
    <w:p w14:paraId="43BE682E" w14:textId="77777777" w:rsidR="00E6632A" w:rsidRPr="001863D0" w:rsidRDefault="00E6632A" w:rsidP="001049DE">
      <w:pPr>
        <w:pStyle w:val="DaftarParagraf"/>
        <w:ind w:left="993" w:hanging="426"/>
        <w:rPr>
          <w:rFonts w:ascii="Georgia" w:hAnsi="Georgia"/>
        </w:rPr>
      </w:pPr>
      <w:r>
        <w:rPr>
          <w:rFonts w:ascii="Georgia" w:hAnsi="Georgia"/>
        </w:rPr>
        <w:t>2)</w:t>
      </w:r>
      <w:r>
        <w:rPr>
          <w:rFonts w:ascii="Georgia" w:hAnsi="Georgia"/>
        </w:rPr>
        <w:tab/>
      </w:r>
      <w:proofErr w:type="spellStart"/>
      <w:r w:rsidRPr="004F4866">
        <w:rPr>
          <w:rFonts w:ascii="Georgia" w:hAnsi="Georgia"/>
        </w:rPr>
        <w:t>Lindungilah</w:t>
      </w:r>
      <w:proofErr w:type="spellEnd"/>
      <w:r w:rsidRPr="004F4866">
        <w:rPr>
          <w:rFonts w:ascii="Georgia" w:hAnsi="Georgia"/>
        </w:rPr>
        <w:t xml:space="preserve"> </w:t>
      </w:r>
      <w:proofErr w:type="spellStart"/>
      <w:r w:rsidRPr="004F4866">
        <w:rPr>
          <w:rFonts w:ascii="Georgia" w:hAnsi="Georgia"/>
        </w:rPr>
        <w:t>hatiku</w:t>
      </w:r>
      <w:proofErr w:type="spellEnd"/>
      <w:r>
        <w:rPr>
          <w:rFonts w:ascii="Georgia" w:hAnsi="Georgia"/>
        </w:rPr>
        <w:t xml:space="preserve"> </w:t>
      </w:r>
      <w:r w:rsidRPr="001863D0">
        <w:rPr>
          <w:rFonts w:ascii="Georgia" w:hAnsi="Georgia"/>
        </w:rPr>
        <w:t xml:space="preserve">di </w:t>
      </w:r>
      <w:proofErr w:type="spellStart"/>
      <w:r w:rsidRPr="001863D0">
        <w:rPr>
          <w:rFonts w:ascii="Georgia" w:hAnsi="Georgia"/>
        </w:rPr>
        <w:t>rahmat</w:t>
      </w:r>
      <w:proofErr w:type="spellEnd"/>
      <w:r>
        <w:rPr>
          <w:rFonts w:ascii="Georgia" w:hAnsi="Georgia"/>
          <w:lang w:val="id-ID"/>
        </w:rPr>
        <w:t>-</w:t>
      </w:r>
      <w:r w:rsidRPr="001863D0">
        <w:rPr>
          <w:rFonts w:ascii="Georgia" w:hAnsi="Georgia"/>
        </w:rPr>
        <w:t>Mu</w:t>
      </w:r>
    </w:p>
    <w:p w14:paraId="7AAF94A2" w14:textId="77777777" w:rsidR="00E6632A" w:rsidRPr="001863D0" w:rsidRDefault="00E6632A" w:rsidP="001049DE">
      <w:pPr>
        <w:pStyle w:val="DaftarParagraf"/>
        <w:ind w:left="993"/>
        <w:rPr>
          <w:rFonts w:ascii="Georgia" w:hAnsi="Georgia"/>
        </w:rPr>
      </w:pPr>
      <w:r w:rsidRPr="004F4866">
        <w:rPr>
          <w:rFonts w:ascii="Georgia" w:hAnsi="Georgia"/>
        </w:rPr>
        <w:t xml:space="preserve">dan </w:t>
      </w:r>
      <w:proofErr w:type="spellStart"/>
      <w:r w:rsidRPr="004F4866">
        <w:rPr>
          <w:rFonts w:ascii="Georgia" w:hAnsi="Georgia"/>
        </w:rPr>
        <w:t>buatlah</w:t>
      </w:r>
      <w:proofErr w:type="spellEnd"/>
      <w:r w:rsidRPr="004F4866">
        <w:rPr>
          <w:rFonts w:ascii="Georgia" w:hAnsi="Georgia"/>
        </w:rPr>
        <w:t xml:space="preserve"> </w:t>
      </w:r>
      <w:proofErr w:type="spellStart"/>
      <w:r w:rsidRPr="004F4866">
        <w:rPr>
          <w:rFonts w:ascii="Georgia" w:hAnsi="Georgia"/>
        </w:rPr>
        <w:t>batinku</w:t>
      </w:r>
      <w:proofErr w:type="spellEnd"/>
      <w:r>
        <w:rPr>
          <w:rFonts w:ascii="Georgia" w:hAnsi="Georgia"/>
        </w:rPr>
        <w:t xml:space="preserve"> </w:t>
      </w:r>
      <w:proofErr w:type="spellStart"/>
      <w:r w:rsidRPr="001863D0">
        <w:rPr>
          <w:rFonts w:ascii="Georgia" w:hAnsi="Georgia"/>
        </w:rPr>
        <w:t>tenang</w:t>
      </w:r>
      <w:proofErr w:type="spellEnd"/>
      <w:r w:rsidRPr="001863D0">
        <w:rPr>
          <w:rFonts w:ascii="Georgia" w:hAnsi="Georgia"/>
        </w:rPr>
        <w:t xml:space="preserve"> </w:t>
      </w:r>
      <w:proofErr w:type="spellStart"/>
      <w:r w:rsidRPr="001863D0">
        <w:rPr>
          <w:rFonts w:ascii="Georgia" w:hAnsi="Georgia"/>
        </w:rPr>
        <w:t>teduh</w:t>
      </w:r>
      <w:proofErr w:type="spellEnd"/>
      <w:r w:rsidRPr="001863D0">
        <w:rPr>
          <w:rFonts w:ascii="Georgia" w:hAnsi="Georgia"/>
        </w:rPr>
        <w:t>.</w:t>
      </w:r>
    </w:p>
    <w:p w14:paraId="3CE60895" w14:textId="77777777" w:rsidR="00E6632A" w:rsidRPr="004F4866" w:rsidRDefault="00E6632A" w:rsidP="001049DE">
      <w:pPr>
        <w:pStyle w:val="DaftarParagraf"/>
        <w:ind w:left="993"/>
        <w:rPr>
          <w:rFonts w:ascii="Georgia" w:hAnsi="Georgia"/>
        </w:rPr>
      </w:pPr>
      <w:proofErr w:type="spellStart"/>
      <w:r w:rsidRPr="004F4866">
        <w:rPr>
          <w:rFonts w:ascii="Georgia" w:hAnsi="Georgia"/>
        </w:rPr>
        <w:t>Dekat</w:t>
      </w:r>
      <w:proofErr w:type="spellEnd"/>
      <w:r w:rsidRPr="004F4866">
        <w:rPr>
          <w:rFonts w:ascii="Georgia" w:hAnsi="Georgia"/>
        </w:rPr>
        <w:t xml:space="preserve"> </w:t>
      </w:r>
      <w:proofErr w:type="spellStart"/>
      <w:r w:rsidRPr="004F4866">
        <w:rPr>
          <w:rFonts w:ascii="Georgia" w:hAnsi="Georgia"/>
        </w:rPr>
        <w:t>kakiMu</w:t>
      </w:r>
      <w:proofErr w:type="spellEnd"/>
      <w:r w:rsidRPr="004F4866">
        <w:rPr>
          <w:rFonts w:ascii="Georgia" w:hAnsi="Georgia"/>
        </w:rPr>
        <w:t xml:space="preserve"> </w:t>
      </w:r>
      <w:proofErr w:type="spellStart"/>
      <w:r w:rsidRPr="004F4866">
        <w:rPr>
          <w:rFonts w:ascii="Georgia" w:hAnsi="Georgia"/>
        </w:rPr>
        <w:t>saja</w:t>
      </w:r>
      <w:proofErr w:type="spellEnd"/>
      <w:r>
        <w:rPr>
          <w:rFonts w:ascii="Georgia" w:hAnsi="Georgia"/>
        </w:rPr>
        <w:t xml:space="preserve"> </w:t>
      </w:r>
      <w:r w:rsidRPr="004F4866">
        <w:rPr>
          <w:rFonts w:ascii="Georgia" w:hAnsi="Georgia"/>
        </w:rPr>
        <w:t>‘</w:t>
      </w:r>
      <w:proofErr w:type="spellStart"/>
      <w:r w:rsidRPr="004F4866">
        <w:rPr>
          <w:rFonts w:ascii="Georgia" w:hAnsi="Georgia"/>
        </w:rPr>
        <w:t>ku</w:t>
      </w:r>
      <w:proofErr w:type="spellEnd"/>
      <w:r w:rsidRPr="004F4866">
        <w:rPr>
          <w:rFonts w:ascii="Georgia" w:hAnsi="Georgia"/>
        </w:rPr>
        <w:t xml:space="preserve"> </w:t>
      </w:r>
      <w:proofErr w:type="spellStart"/>
      <w:r w:rsidRPr="004F4866">
        <w:rPr>
          <w:rFonts w:ascii="Georgia" w:hAnsi="Georgia"/>
        </w:rPr>
        <w:t>mau</w:t>
      </w:r>
      <w:proofErr w:type="spellEnd"/>
      <w:r w:rsidRPr="004F4866">
        <w:rPr>
          <w:rFonts w:ascii="Georgia" w:hAnsi="Georgia"/>
        </w:rPr>
        <w:t xml:space="preserve"> </w:t>
      </w:r>
      <w:proofErr w:type="spellStart"/>
      <w:r w:rsidRPr="004F4866">
        <w:rPr>
          <w:rFonts w:ascii="Georgia" w:hAnsi="Georgia"/>
        </w:rPr>
        <w:t>rebah</w:t>
      </w:r>
      <w:proofErr w:type="spellEnd"/>
    </w:p>
    <w:p w14:paraId="5FE40E2C" w14:textId="77777777" w:rsidR="00E6632A" w:rsidRPr="001863D0" w:rsidRDefault="00E6632A" w:rsidP="001049DE">
      <w:pPr>
        <w:pStyle w:val="DaftarParagraf"/>
        <w:ind w:left="993"/>
        <w:rPr>
          <w:rFonts w:ascii="Georgia" w:hAnsi="Georgia"/>
        </w:rPr>
      </w:pPr>
      <w:r w:rsidRPr="004F4866">
        <w:rPr>
          <w:rFonts w:ascii="Georgia" w:hAnsi="Georgia"/>
        </w:rPr>
        <w:t xml:space="preserve">dan </w:t>
      </w:r>
      <w:proofErr w:type="spellStart"/>
      <w:r w:rsidRPr="004F4866">
        <w:rPr>
          <w:rFonts w:ascii="Georgia" w:hAnsi="Georgia"/>
        </w:rPr>
        <w:t>tidak</w:t>
      </w:r>
      <w:proofErr w:type="spellEnd"/>
      <w:r w:rsidRPr="004F4866">
        <w:rPr>
          <w:rFonts w:ascii="Georgia" w:hAnsi="Georgia"/>
        </w:rPr>
        <w:t xml:space="preserve"> ragu-ragu</w:t>
      </w:r>
      <w:r>
        <w:rPr>
          <w:rFonts w:ascii="Georgia" w:hAnsi="Georgia"/>
        </w:rPr>
        <w:t xml:space="preserve"> </w:t>
      </w:r>
      <w:r w:rsidRPr="001863D0">
        <w:rPr>
          <w:rFonts w:ascii="Georgia" w:hAnsi="Georgia"/>
        </w:rPr>
        <w:t>‘</w:t>
      </w:r>
      <w:proofErr w:type="spellStart"/>
      <w:r w:rsidRPr="001863D0">
        <w:rPr>
          <w:rFonts w:ascii="Georgia" w:hAnsi="Georgia"/>
        </w:rPr>
        <w:t>ku</w:t>
      </w:r>
      <w:proofErr w:type="spellEnd"/>
      <w:r w:rsidRPr="001863D0">
        <w:rPr>
          <w:rFonts w:ascii="Georgia" w:hAnsi="Georgia"/>
        </w:rPr>
        <w:t xml:space="preserve"> </w:t>
      </w:r>
      <w:proofErr w:type="spellStart"/>
      <w:r w:rsidRPr="001863D0">
        <w:rPr>
          <w:rFonts w:ascii="Georgia" w:hAnsi="Georgia"/>
        </w:rPr>
        <w:t>berserah</w:t>
      </w:r>
      <w:proofErr w:type="spellEnd"/>
      <w:r w:rsidRPr="001863D0">
        <w:rPr>
          <w:rFonts w:ascii="Georgia" w:hAnsi="Georgia"/>
        </w:rPr>
        <w:t>.</w:t>
      </w:r>
    </w:p>
    <w:p w14:paraId="738EDFF6" w14:textId="77777777" w:rsidR="00E6632A" w:rsidRPr="001863D0" w:rsidRDefault="00E6632A" w:rsidP="001049DE">
      <w:pPr>
        <w:pStyle w:val="DaftarParagraf"/>
        <w:ind w:left="993" w:hanging="426"/>
        <w:rPr>
          <w:rFonts w:ascii="Georgia" w:hAnsi="Georgia"/>
        </w:rPr>
      </w:pPr>
      <w:r>
        <w:rPr>
          <w:rFonts w:ascii="Georgia" w:hAnsi="Georgia"/>
        </w:rPr>
        <w:t>3)</w:t>
      </w:r>
      <w:r>
        <w:rPr>
          <w:rFonts w:ascii="Georgia" w:hAnsi="Georgia"/>
        </w:rPr>
        <w:tab/>
      </w:r>
      <w:r w:rsidRPr="004F4866">
        <w:rPr>
          <w:rFonts w:ascii="Georgia" w:hAnsi="Georgia"/>
        </w:rPr>
        <w:t xml:space="preserve">Dan </w:t>
      </w:r>
      <w:proofErr w:type="spellStart"/>
      <w:r w:rsidRPr="004F4866">
        <w:rPr>
          <w:rFonts w:ascii="Georgia" w:hAnsi="Georgia"/>
        </w:rPr>
        <w:t>bila</w:t>
      </w:r>
      <w:proofErr w:type="spellEnd"/>
      <w:r w:rsidRPr="004F4866">
        <w:rPr>
          <w:rFonts w:ascii="Georgia" w:hAnsi="Georgia"/>
        </w:rPr>
        <w:t xml:space="preserve"> </w:t>
      </w:r>
      <w:proofErr w:type="spellStart"/>
      <w:r w:rsidRPr="004F4866">
        <w:rPr>
          <w:rFonts w:ascii="Georgia" w:hAnsi="Georgia"/>
        </w:rPr>
        <w:t>tak</w:t>
      </w:r>
      <w:proofErr w:type="spellEnd"/>
      <w:r w:rsidRPr="004F4866">
        <w:rPr>
          <w:rFonts w:ascii="Georgia" w:hAnsi="Georgia"/>
        </w:rPr>
        <w:t xml:space="preserve"> </w:t>
      </w:r>
      <w:proofErr w:type="spellStart"/>
      <w:r w:rsidRPr="004F4866">
        <w:rPr>
          <w:rFonts w:ascii="Georgia" w:hAnsi="Georgia"/>
        </w:rPr>
        <w:t>kurasa</w:t>
      </w:r>
      <w:proofErr w:type="spellEnd"/>
      <w:r>
        <w:rPr>
          <w:rFonts w:ascii="Georgia" w:hAnsi="Georgia"/>
        </w:rPr>
        <w:t xml:space="preserve"> </w:t>
      </w:r>
      <w:proofErr w:type="spellStart"/>
      <w:r w:rsidRPr="001863D0">
        <w:rPr>
          <w:rFonts w:ascii="Georgia" w:hAnsi="Georgia"/>
        </w:rPr>
        <w:t>kuasa</w:t>
      </w:r>
      <w:proofErr w:type="spellEnd"/>
      <w:r>
        <w:rPr>
          <w:rFonts w:ascii="Georgia" w:hAnsi="Georgia"/>
          <w:lang w:val="id-ID"/>
        </w:rPr>
        <w:t>-</w:t>
      </w:r>
      <w:r w:rsidRPr="001863D0">
        <w:rPr>
          <w:rFonts w:ascii="Georgia" w:hAnsi="Georgia"/>
        </w:rPr>
        <w:t>Mu,</w:t>
      </w:r>
    </w:p>
    <w:p w14:paraId="4B32D45B" w14:textId="77777777" w:rsidR="00E6632A" w:rsidRPr="001863D0" w:rsidRDefault="00E6632A" w:rsidP="001049DE">
      <w:pPr>
        <w:pStyle w:val="DaftarParagraf"/>
        <w:ind w:left="993"/>
        <w:rPr>
          <w:rFonts w:ascii="Georgia" w:hAnsi="Georgia"/>
        </w:rPr>
      </w:pPr>
      <w:proofErr w:type="spellStart"/>
      <w:r w:rsidRPr="004F4866">
        <w:rPr>
          <w:rFonts w:ascii="Georgia" w:hAnsi="Georgia"/>
        </w:rPr>
        <w:t>Engkau</w:t>
      </w:r>
      <w:proofErr w:type="spellEnd"/>
      <w:r w:rsidRPr="004F4866">
        <w:rPr>
          <w:rFonts w:ascii="Georgia" w:hAnsi="Georgia"/>
        </w:rPr>
        <w:t xml:space="preserve"> </w:t>
      </w:r>
      <w:proofErr w:type="spellStart"/>
      <w:r w:rsidRPr="004F4866">
        <w:rPr>
          <w:rFonts w:ascii="Georgia" w:hAnsi="Georgia"/>
        </w:rPr>
        <w:t>senantiasa</w:t>
      </w:r>
      <w:proofErr w:type="spellEnd"/>
      <w:r>
        <w:rPr>
          <w:rFonts w:ascii="Georgia" w:hAnsi="Georgia"/>
        </w:rPr>
        <w:t xml:space="preserve"> </w:t>
      </w:r>
      <w:r w:rsidRPr="001863D0">
        <w:rPr>
          <w:rFonts w:ascii="Georgia" w:hAnsi="Georgia"/>
        </w:rPr>
        <w:t xml:space="preserve">di </w:t>
      </w:r>
      <w:proofErr w:type="spellStart"/>
      <w:r w:rsidRPr="001863D0">
        <w:rPr>
          <w:rFonts w:ascii="Georgia" w:hAnsi="Georgia"/>
        </w:rPr>
        <w:t>sampingku</w:t>
      </w:r>
      <w:proofErr w:type="spellEnd"/>
      <w:r w:rsidRPr="001863D0">
        <w:rPr>
          <w:rFonts w:ascii="Georgia" w:hAnsi="Georgia"/>
        </w:rPr>
        <w:t>.</w:t>
      </w:r>
    </w:p>
    <w:p w14:paraId="780987CA" w14:textId="77777777" w:rsidR="00E6632A" w:rsidRPr="001863D0" w:rsidRDefault="00E6632A" w:rsidP="001049DE">
      <w:pPr>
        <w:pStyle w:val="DaftarParagraf"/>
        <w:ind w:left="993"/>
        <w:rPr>
          <w:rFonts w:ascii="Georgia" w:hAnsi="Georgia"/>
        </w:rPr>
      </w:pPr>
      <w:r w:rsidRPr="004F4866">
        <w:rPr>
          <w:rFonts w:ascii="Georgia" w:hAnsi="Georgia"/>
        </w:rPr>
        <w:t xml:space="preserve">Ya </w:t>
      </w:r>
      <w:proofErr w:type="spellStart"/>
      <w:r w:rsidRPr="004F4866">
        <w:rPr>
          <w:rFonts w:ascii="Georgia" w:hAnsi="Georgia"/>
        </w:rPr>
        <w:t>Tuhan</w:t>
      </w:r>
      <w:proofErr w:type="spellEnd"/>
      <w:r w:rsidRPr="004F4866">
        <w:rPr>
          <w:rFonts w:ascii="Georgia" w:hAnsi="Georgia"/>
        </w:rPr>
        <w:t xml:space="preserve">, </w:t>
      </w:r>
      <w:proofErr w:type="spellStart"/>
      <w:r w:rsidRPr="004F4866">
        <w:rPr>
          <w:rFonts w:ascii="Georgia" w:hAnsi="Georgia"/>
        </w:rPr>
        <w:t>bimbing</w:t>
      </w:r>
      <w:proofErr w:type="spellEnd"/>
      <w:r w:rsidRPr="004F4866">
        <w:rPr>
          <w:rFonts w:ascii="Georgia" w:hAnsi="Georgia"/>
        </w:rPr>
        <w:t xml:space="preserve"> </w:t>
      </w:r>
      <w:proofErr w:type="spellStart"/>
      <w:r w:rsidRPr="004F4866">
        <w:rPr>
          <w:rFonts w:ascii="Georgia" w:hAnsi="Georgia"/>
        </w:rPr>
        <w:t>aku</w:t>
      </w:r>
      <w:proofErr w:type="spellEnd"/>
      <w:r>
        <w:rPr>
          <w:rFonts w:ascii="Georgia" w:hAnsi="Georgia"/>
        </w:rPr>
        <w:t xml:space="preserve"> </w:t>
      </w:r>
      <w:r w:rsidRPr="001863D0">
        <w:rPr>
          <w:rFonts w:ascii="Georgia" w:hAnsi="Georgia"/>
        </w:rPr>
        <w:t xml:space="preserve">di </w:t>
      </w:r>
      <w:proofErr w:type="spellStart"/>
      <w:r w:rsidRPr="001863D0">
        <w:rPr>
          <w:rFonts w:ascii="Georgia" w:hAnsi="Georgia"/>
        </w:rPr>
        <w:t>jalanku</w:t>
      </w:r>
      <w:proofErr w:type="spellEnd"/>
      <w:r w:rsidRPr="001863D0">
        <w:rPr>
          <w:rFonts w:ascii="Georgia" w:hAnsi="Georgia"/>
        </w:rPr>
        <w:t>,</w:t>
      </w:r>
    </w:p>
    <w:p w14:paraId="20AB3D55" w14:textId="77777777" w:rsidR="00E6632A" w:rsidRPr="001863D0" w:rsidRDefault="00E6632A" w:rsidP="001049DE">
      <w:pPr>
        <w:pStyle w:val="DaftarParagraf"/>
        <w:ind w:left="993"/>
        <w:rPr>
          <w:rFonts w:ascii="Georgia" w:hAnsi="Georgia"/>
        </w:rPr>
      </w:pPr>
      <w:proofErr w:type="spellStart"/>
      <w:r w:rsidRPr="004F4866">
        <w:rPr>
          <w:rFonts w:ascii="Georgia" w:hAnsi="Georgia"/>
        </w:rPr>
        <w:t>sehingga</w:t>
      </w:r>
      <w:proofErr w:type="spellEnd"/>
      <w:r w:rsidRPr="004F4866">
        <w:rPr>
          <w:rFonts w:ascii="Georgia" w:hAnsi="Georgia"/>
        </w:rPr>
        <w:t xml:space="preserve"> ‘</w:t>
      </w:r>
      <w:proofErr w:type="spellStart"/>
      <w:r w:rsidRPr="004F4866">
        <w:rPr>
          <w:rFonts w:ascii="Georgia" w:hAnsi="Georgia"/>
        </w:rPr>
        <w:t>ku</w:t>
      </w:r>
      <w:proofErr w:type="spellEnd"/>
      <w:r w:rsidRPr="004F4866">
        <w:rPr>
          <w:rFonts w:ascii="Georgia" w:hAnsi="Georgia"/>
        </w:rPr>
        <w:t xml:space="preserve"> </w:t>
      </w:r>
      <w:proofErr w:type="spellStart"/>
      <w:r w:rsidRPr="004F4866">
        <w:rPr>
          <w:rFonts w:ascii="Georgia" w:hAnsi="Georgia"/>
        </w:rPr>
        <w:t>selalu</w:t>
      </w:r>
      <w:proofErr w:type="spellEnd"/>
      <w:r>
        <w:rPr>
          <w:rFonts w:ascii="Georgia" w:hAnsi="Georgia"/>
        </w:rPr>
        <w:t xml:space="preserve"> Bersama</w:t>
      </w:r>
      <w:r>
        <w:rPr>
          <w:rFonts w:ascii="Georgia" w:hAnsi="Georgia"/>
          <w:lang w:val="id-ID"/>
        </w:rPr>
        <w:t>-</w:t>
      </w:r>
      <w:r w:rsidRPr="001863D0">
        <w:rPr>
          <w:rFonts w:ascii="Georgia" w:hAnsi="Georgia"/>
        </w:rPr>
        <w:t>Mu.</w:t>
      </w:r>
    </w:p>
    <w:p w14:paraId="645C9D8C" w14:textId="77777777" w:rsidR="00E6632A" w:rsidRDefault="00E6632A" w:rsidP="00E6632A">
      <w:pPr>
        <w:pStyle w:val="DaftarParagraf"/>
        <w:ind w:left="567" w:hanging="567"/>
        <w:rPr>
          <w:rFonts w:ascii="Georgia" w:hAnsi="Georgia"/>
          <w:sz w:val="16"/>
          <w:szCs w:val="16"/>
        </w:rPr>
      </w:pPr>
      <w:r>
        <w:rPr>
          <w:rFonts w:ascii="Georgia" w:hAnsi="Georgia"/>
        </w:rPr>
        <w:tab/>
        <w:t xml:space="preserve">  </w:t>
      </w:r>
    </w:p>
    <w:p w14:paraId="5015027D" w14:textId="77777777" w:rsidR="00E6632A" w:rsidRDefault="00E6632A" w:rsidP="00E6632A">
      <w:pPr>
        <w:pStyle w:val="DaftarParagraf"/>
        <w:ind w:left="0"/>
        <w:rPr>
          <w:rFonts w:ascii="Georgia" w:hAnsi="Georgia"/>
          <w:b/>
          <w:bCs/>
          <w:lang w:val="de-DE"/>
        </w:rPr>
      </w:pPr>
    </w:p>
    <w:p w14:paraId="510D4E33" w14:textId="77777777" w:rsidR="00E6632A" w:rsidRDefault="00E6632A" w:rsidP="00E6632A">
      <w:pPr>
        <w:pStyle w:val="DaftarParagraf"/>
        <w:ind w:left="0"/>
        <w:rPr>
          <w:rFonts w:ascii="Georgia" w:hAnsi="Georgia"/>
          <w:b/>
          <w:bCs/>
          <w:lang w:val="de-DE"/>
        </w:rPr>
      </w:pPr>
      <w:r>
        <w:rPr>
          <w:rFonts w:ascii="Georgia" w:hAnsi="Georgia"/>
          <w:b/>
          <w:bCs/>
          <w:lang w:val="de-DE"/>
        </w:rPr>
        <w:lastRenderedPageBreak/>
        <w:t>PENGUTUSAN</w:t>
      </w:r>
    </w:p>
    <w:p w14:paraId="067DDDBC" w14:textId="0C93BD85" w:rsidR="00E6632A" w:rsidRDefault="00E6632A" w:rsidP="00E6632A">
      <w:pPr>
        <w:pStyle w:val="DaftarParagraf"/>
        <w:ind w:left="567" w:hanging="567"/>
        <w:rPr>
          <w:rFonts w:ascii="Georgia" w:hAnsi="Georgia"/>
          <w:lang w:val="de-DE"/>
        </w:rPr>
      </w:pPr>
      <w:r>
        <w:rPr>
          <w:rFonts w:ascii="Georgia" w:hAnsi="Georgia"/>
          <w:lang w:val="de-DE"/>
        </w:rPr>
        <w:t>PF:</w:t>
      </w:r>
      <w:r>
        <w:rPr>
          <w:rFonts w:ascii="Georgia" w:hAnsi="Georgia"/>
          <w:lang w:val="de-DE"/>
        </w:rPr>
        <w:tab/>
        <w:t xml:space="preserve">Pulanglah dalam </w:t>
      </w:r>
      <w:r>
        <w:rPr>
          <w:rFonts w:ascii="Georgia" w:hAnsi="Georgia"/>
          <w:lang w:val="id-ID"/>
        </w:rPr>
        <w:t>s</w:t>
      </w:r>
      <w:r>
        <w:rPr>
          <w:rFonts w:ascii="Georgia" w:hAnsi="Georgia"/>
          <w:lang w:val="de-DE"/>
        </w:rPr>
        <w:t>yukur dan sukacita</w:t>
      </w:r>
      <w:r>
        <w:rPr>
          <w:rFonts w:ascii="Georgia" w:hAnsi="Georgia"/>
          <w:lang w:val="id-ID"/>
        </w:rPr>
        <w:t>. I</w:t>
      </w:r>
      <w:r>
        <w:rPr>
          <w:rFonts w:ascii="Georgia" w:hAnsi="Georgia"/>
          <w:lang w:val="de-DE"/>
        </w:rPr>
        <w:t>ngatlah selalu pertolongan Tuhan dalam hidupmu. Terimalah selalu penggembalaan yang Tuhan nyatakan dalam hidupmu</w:t>
      </w:r>
      <w:r>
        <w:rPr>
          <w:rFonts w:ascii="Georgia" w:hAnsi="Georgia"/>
          <w:lang w:val="id-ID"/>
        </w:rPr>
        <w:t>.</w:t>
      </w:r>
      <w:r>
        <w:rPr>
          <w:rFonts w:ascii="Georgia" w:hAnsi="Georgia"/>
          <w:lang w:val="de-DE"/>
        </w:rPr>
        <w:t xml:space="preserve"> </w:t>
      </w:r>
      <w:r>
        <w:rPr>
          <w:rFonts w:ascii="Georgia" w:hAnsi="Georgia"/>
          <w:lang w:val="id-ID"/>
        </w:rPr>
        <w:t>J</w:t>
      </w:r>
      <w:r>
        <w:rPr>
          <w:rFonts w:ascii="Georgia" w:hAnsi="Georgia"/>
          <w:lang w:val="de-DE"/>
        </w:rPr>
        <w:t>adilah persekutuan yang bersedia saling menggem</w:t>
      </w:r>
      <w:r w:rsidR="001049DE">
        <w:rPr>
          <w:rFonts w:ascii="Georgia" w:hAnsi="Georgia"/>
          <w:lang w:val="de-DE"/>
        </w:rPr>
        <w:t>-</w:t>
      </w:r>
      <w:r>
        <w:rPr>
          <w:rFonts w:ascii="Georgia" w:hAnsi="Georgia"/>
          <w:lang w:val="de-DE"/>
        </w:rPr>
        <w:t>balakan dalam kasih. Dukunglah setiap pribadi, bangunlah persatuan dan nyatakan Injil Tuhan.</w:t>
      </w:r>
    </w:p>
    <w:p w14:paraId="25B03BA8" w14:textId="77777777" w:rsidR="00E6632A" w:rsidRDefault="00E6632A" w:rsidP="00E6632A">
      <w:pPr>
        <w:pStyle w:val="DaftarParagraf"/>
        <w:ind w:left="0"/>
        <w:rPr>
          <w:rFonts w:ascii="Georgia" w:hAnsi="Georgia"/>
          <w:lang w:val="de-DE"/>
        </w:rPr>
      </w:pPr>
    </w:p>
    <w:p w14:paraId="5248FAC8" w14:textId="77777777" w:rsidR="00E6632A" w:rsidRDefault="00E6632A" w:rsidP="00E6632A">
      <w:pPr>
        <w:pStyle w:val="DaftarParagraf"/>
        <w:ind w:left="0"/>
        <w:rPr>
          <w:rFonts w:ascii="Georgia" w:hAnsi="Georgia"/>
          <w:b/>
          <w:bCs/>
          <w:lang w:val="de-DE"/>
        </w:rPr>
      </w:pPr>
      <w:r>
        <w:rPr>
          <w:rFonts w:ascii="Georgia" w:hAnsi="Georgia"/>
          <w:b/>
          <w:bCs/>
          <w:lang w:val="de-DE"/>
        </w:rPr>
        <w:t>BERKAT</w:t>
      </w:r>
    </w:p>
    <w:p w14:paraId="54C9AAA3" w14:textId="77777777" w:rsidR="00E6632A" w:rsidRDefault="00E6632A" w:rsidP="00E6632A">
      <w:pPr>
        <w:pStyle w:val="DaftarParagraf"/>
        <w:ind w:left="567" w:hanging="567"/>
        <w:rPr>
          <w:rFonts w:ascii="Georgia" w:hAnsi="Georgia"/>
          <w:lang w:val="de-DE"/>
        </w:rPr>
      </w:pPr>
      <w:r>
        <w:rPr>
          <w:rFonts w:ascii="Georgia" w:hAnsi="Georgia"/>
          <w:lang w:val="de-DE"/>
        </w:rPr>
        <w:t>PF:</w:t>
      </w:r>
      <w:r>
        <w:rPr>
          <w:rFonts w:ascii="Georgia" w:hAnsi="Georgia"/>
          <w:lang w:val="de-DE"/>
        </w:rPr>
        <w:tab/>
      </w:r>
      <w:r>
        <w:rPr>
          <w:rFonts w:ascii="Georgia" w:hAnsi="Georgia"/>
          <w:spacing w:val="-4"/>
          <w:lang w:val="de-DE"/>
        </w:rPr>
        <w:t>Tuhan memberkati saudara dan melindungi saudara, Tuhan</w:t>
      </w:r>
      <w:r>
        <w:rPr>
          <w:rFonts w:ascii="Georgia" w:hAnsi="Georgia"/>
          <w:lang w:val="de-DE"/>
        </w:rPr>
        <w:t xml:space="preserve"> menyinari saudara dengan wajah-Nya dan memberi saudara kasih karunia. </w:t>
      </w:r>
      <w:r>
        <w:rPr>
          <w:rFonts w:ascii="Georgia" w:hAnsi="Georgia"/>
          <w:lang w:val="de-DE"/>
        </w:rPr>
        <w:tab/>
        <w:t>Tuhan menghadapkan wajah-Nya kepada saudara dan memberi saudara damai sejahtera, Amin.</w:t>
      </w:r>
    </w:p>
    <w:p w14:paraId="57A42334" w14:textId="77777777" w:rsidR="00E6632A" w:rsidRPr="001049DE" w:rsidRDefault="00E6632A" w:rsidP="00E6632A">
      <w:pPr>
        <w:pStyle w:val="DaftarParagraf"/>
        <w:ind w:left="567" w:hanging="567"/>
        <w:rPr>
          <w:rFonts w:ascii="Georgia" w:hAnsi="Georgia"/>
          <w:b/>
          <w:sz w:val="20"/>
          <w:lang w:val="de-DE"/>
        </w:rPr>
      </w:pPr>
      <w:r w:rsidRPr="001049DE">
        <w:rPr>
          <w:rFonts w:ascii="Georgia" w:hAnsi="Georgia"/>
          <w:b/>
          <w:sz w:val="20"/>
          <w:lang w:val="de-DE"/>
        </w:rPr>
        <w:t>U:</w:t>
      </w:r>
      <w:r w:rsidRPr="001049DE">
        <w:rPr>
          <w:rFonts w:ascii="Georgia" w:hAnsi="Georgia"/>
          <w:b/>
          <w:sz w:val="20"/>
          <w:lang w:val="de-DE"/>
        </w:rPr>
        <w:tab/>
        <w:t xml:space="preserve">(menyanyikan </w:t>
      </w:r>
      <w:r w:rsidRPr="001049DE">
        <w:rPr>
          <w:rFonts w:ascii="Georgia" w:hAnsi="Georgia"/>
          <w:b/>
          <w:sz w:val="20"/>
          <w:lang w:val="id-ID"/>
        </w:rPr>
        <w:t>KJ 407:1-2</w:t>
      </w:r>
      <w:r w:rsidRPr="001049DE">
        <w:rPr>
          <w:rFonts w:ascii="Georgia" w:hAnsi="Georgia"/>
          <w:b/>
          <w:sz w:val="20"/>
          <w:lang w:val="de-DE"/>
        </w:rPr>
        <w:t>)</w:t>
      </w:r>
    </w:p>
    <w:p w14:paraId="4EE7629F" w14:textId="77777777" w:rsidR="00E6632A" w:rsidRPr="00CF057E" w:rsidRDefault="00E6632A" w:rsidP="00E6632A">
      <w:pPr>
        <w:pStyle w:val="DaftarParagraf"/>
        <w:ind w:left="567" w:hanging="567"/>
        <w:rPr>
          <w:rFonts w:ascii="Georgia" w:hAnsi="Georgia"/>
          <w:lang w:val="id-ID"/>
        </w:rPr>
      </w:pPr>
      <w:r>
        <w:rPr>
          <w:rFonts w:ascii="Georgia" w:hAnsi="Georgia"/>
          <w:lang w:val="de-DE"/>
        </w:rPr>
        <w:tab/>
      </w:r>
      <w:r w:rsidRPr="00CF057E">
        <w:rPr>
          <w:rFonts w:ascii="Georgia" w:hAnsi="Georgia"/>
          <w:lang w:val="de-DE"/>
        </w:rPr>
        <w:t>KJ 407</w:t>
      </w:r>
      <w:r>
        <w:rPr>
          <w:rFonts w:ascii="Georgia" w:hAnsi="Georgia"/>
          <w:lang w:val="id-ID"/>
        </w:rPr>
        <w:t>:1-2 “</w:t>
      </w:r>
      <w:r w:rsidRPr="00CF057E">
        <w:rPr>
          <w:rFonts w:ascii="Georgia" w:hAnsi="Georgia"/>
          <w:lang w:val="de-DE"/>
        </w:rPr>
        <w:t>TUHAN, KAU GEMBALA KAMI</w:t>
      </w:r>
      <w:r>
        <w:rPr>
          <w:rFonts w:ascii="Georgia" w:hAnsi="Georgia"/>
          <w:lang w:val="id-ID"/>
        </w:rPr>
        <w:t>”</w:t>
      </w:r>
    </w:p>
    <w:p w14:paraId="1DBF5AB6" w14:textId="61073FC1" w:rsidR="00E6632A" w:rsidRDefault="00E6632A" w:rsidP="008B7C1C">
      <w:pPr>
        <w:pStyle w:val="DaftarParagraf"/>
        <w:numPr>
          <w:ilvl w:val="0"/>
          <w:numId w:val="65"/>
        </w:numPr>
        <w:tabs>
          <w:tab w:val="clear" w:pos="720"/>
        </w:tabs>
        <w:ind w:left="993" w:hanging="426"/>
        <w:jc w:val="left"/>
        <w:rPr>
          <w:rFonts w:ascii="Georgia" w:hAnsi="Georgia"/>
          <w:lang w:val="en-ID"/>
        </w:rPr>
      </w:pPr>
      <w:proofErr w:type="spellStart"/>
      <w:r w:rsidRPr="00CF057E">
        <w:rPr>
          <w:rFonts w:ascii="Georgia" w:hAnsi="Georgia"/>
          <w:lang w:val="en-ID"/>
        </w:rPr>
        <w:t>Tuhan</w:t>
      </w:r>
      <w:proofErr w:type="spellEnd"/>
      <w:r w:rsidRPr="00CF057E">
        <w:rPr>
          <w:rFonts w:ascii="Georgia" w:hAnsi="Georgia"/>
          <w:lang w:val="en-ID"/>
        </w:rPr>
        <w:t xml:space="preserve">, Kau </w:t>
      </w:r>
      <w:proofErr w:type="spellStart"/>
      <w:r w:rsidRPr="00CF057E">
        <w:rPr>
          <w:rFonts w:ascii="Georgia" w:hAnsi="Georgia"/>
          <w:lang w:val="en-ID"/>
        </w:rPr>
        <w:t>Gembala</w:t>
      </w:r>
      <w:proofErr w:type="spellEnd"/>
      <w:r w:rsidRPr="00CF057E">
        <w:rPr>
          <w:rFonts w:ascii="Georgia" w:hAnsi="Georgia"/>
          <w:lang w:val="en-ID"/>
        </w:rPr>
        <w:t xml:space="preserve"> kami,</w:t>
      </w:r>
      <w:r w:rsidR="001049DE">
        <w:rPr>
          <w:rFonts w:ascii="Georgia" w:hAnsi="Georgia"/>
          <w:lang w:val="en-ID"/>
        </w:rPr>
        <w:t xml:space="preserve"> </w:t>
      </w:r>
      <w:proofErr w:type="spellStart"/>
      <w:r w:rsidRPr="00CF057E">
        <w:rPr>
          <w:rFonts w:ascii="Georgia" w:hAnsi="Georgia"/>
          <w:lang w:val="en-ID"/>
        </w:rPr>
        <w:t>tuntun</w:t>
      </w:r>
      <w:proofErr w:type="spellEnd"/>
      <w:r w:rsidRPr="00CF057E">
        <w:rPr>
          <w:rFonts w:ascii="Georgia" w:hAnsi="Georgia"/>
          <w:lang w:val="en-ID"/>
        </w:rPr>
        <w:t xml:space="preserve"> kami, </w:t>
      </w:r>
      <w:proofErr w:type="spellStart"/>
      <w:r w:rsidRPr="00CF057E">
        <w:rPr>
          <w:rFonts w:ascii="Georgia" w:hAnsi="Georgia"/>
          <w:lang w:val="en-ID"/>
        </w:rPr>
        <w:t>domba</w:t>
      </w:r>
      <w:proofErr w:type="spellEnd"/>
      <w:r>
        <w:rPr>
          <w:rFonts w:ascii="Georgia" w:hAnsi="Georgia"/>
          <w:lang w:val="id-ID"/>
        </w:rPr>
        <w:t>-</w:t>
      </w:r>
      <w:r w:rsidRPr="00CF057E">
        <w:rPr>
          <w:rFonts w:ascii="Georgia" w:hAnsi="Georgia"/>
          <w:lang w:val="en-ID"/>
        </w:rPr>
        <w:t>Mu;</w:t>
      </w:r>
      <w:r w:rsidRPr="00CF057E">
        <w:rPr>
          <w:rFonts w:ascii="Georgia" w:hAnsi="Georgia"/>
          <w:lang w:val="en-ID"/>
        </w:rPr>
        <w:br/>
      </w:r>
      <w:proofErr w:type="spellStart"/>
      <w:r w:rsidRPr="00CF057E">
        <w:rPr>
          <w:rFonts w:ascii="Georgia" w:hAnsi="Georgia"/>
          <w:lang w:val="en-ID"/>
        </w:rPr>
        <w:t>b’rilah</w:t>
      </w:r>
      <w:proofErr w:type="spellEnd"/>
      <w:r w:rsidRPr="00CF057E">
        <w:rPr>
          <w:rFonts w:ascii="Georgia" w:hAnsi="Georgia"/>
          <w:lang w:val="en-ID"/>
        </w:rPr>
        <w:t xml:space="preserve"> kami </w:t>
      </w:r>
      <w:proofErr w:type="spellStart"/>
      <w:r w:rsidRPr="00CF057E">
        <w:rPr>
          <w:rFonts w:ascii="Georgia" w:hAnsi="Georgia"/>
          <w:lang w:val="en-ID"/>
        </w:rPr>
        <w:t>menikmati</w:t>
      </w:r>
      <w:proofErr w:type="spellEnd"/>
      <w:r w:rsidR="001049DE">
        <w:rPr>
          <w:rFonts w:ascii="Georgia" w:hAnsi="Georgia"/>
          <w:lang w:val="en-ID"/>
        </w:rPr>
        <w:t xml:space="preserve"> </w:t>
      </w:r>
      <w:proofErr w:type="spellStart"/>
      <w:r w:rsidRPr="00CF057E">
        <w:rPr>
          <w:rFonts w:ascii="Georgia" w:hAnsi="Georgia"/>
          <w:lang w:val="en-ID"/>
        </w:rPr>
        <w:t>hikmat</w:t>
      </w:r>
      <w:proofErr w:type="spellEnd"/>
      <w:r w:rsidRPr="00CF057E">
        <w:rPr>
          <w:rFonts w:ascii="Georgia" w:hAnsi="Georgia"/>
          <w:lang w:val="en-ID"/>
        </w:rPr>
        <w:t xml:space="preserve"> </w:t>
      </w:r>
      <w:proofErr w:type="spellStart"/>
      <w:r w:rsidRPr="00CF057E">
        <w:rPr>
          <w:rFonts w:ascii="Georgia" w:hAnsi="Georgia"/>
          <w:lang w:val="en-ID"/>
        </w:rPr>
        <w:t>pengurbanan</w:t>
      </w:r>
      <w:proofErr w:type="spellEnd"/>
      <w:r>
        <w:rPr>
          <w:rFonts w:ascii="Georgia" w:hAnsi="Georgia"/>
          <w:lang w:val="id-ID"/>
        </w:rPr>
        <w:t>-</w:t>
      </w:r>
      <w:r w:rsidRPr="00CF057E">
        <w:rPr>
          <w:rFonts w:ascii="Georgia" w:hAnsi="Georgia"/>
          <w:lang w:val="en-ID"/>
        </w:rPr>
        <w:t>Mu.</w:t>
      </w:r>
      <w:r w:rsidRPr="00CF057E">
        <w:rPr>
          <w:rFonts w:ascii="Georgia" w:hAnsi="Georgia"/>
          <w:lang w:val="en-ID"/>
        </w:rPr>
        <w:br/>
      </w:r>
      <w:proofErr w:type="spellStart"/>
      <w:r w:rsidRPr="00CF057E">
        <w:rPr>
          <w:rFonts w:ascii="Georgia" w:hAnsi="Georgia"/>
          <w:lang w:val="en-ID"/>
        </w:rPr>
        <w:t>Tuhan</w:t>
      </w:r>
      <w:proofErr w:type="spellEnd"/>
      <w:r w:rsidRPr="00CF057E">
        <w:rPr>
          <w:rFonts w:ascii="Georgia" w:hAnsi="Georgia"/>
          <w:lang w:val="en-ID"/>
        </w:rPr>
        <w:t xml:space="preserve"> </w:t>
      </w:r>
      <w:proofErr w:type="spellStart"/>
      <w:r w:rsidRPr="00CF057E">
        <w:rPr>
          <w:rFonts w:ascii="Georgia" w:hAnsi="Georgia"/>
          <w:lang w:val="en-ID"/>
        </w:rPr>
        <w:t>Yesus</w:t>
      </w:r>
      <w:proofErr w:type="spellEnd"/>
      <w:r w:rsidRPr="00CF057E">
        <w:rPr>
          <w:rFonts w:ascii="Georgia" w:hAnsi="Georgia"/>
          <w:lang w:val="en-ID"/>
        </w:rPr>
        <w:t xml:space="preserve">, </w:t>
      </w:r>
      <w:proofErr w:type="spellStart"/>
      <w:r w:rsidRPr="00CF057E">
        <w:rPr>
          <w:rFonts w:ascii="Georgia" w:hAnsi="Georgia"/>
          <w:lang w:val="en-ID"/>
        </w:rPr>
        <w:t>Jurus’lamat</w:t>
      </w:r>
      <w:proofErr w:type="spellEnd"/>
      <w:r w:rsidRPr="00CF057E">
        <w:rPr>
          <w:rFonts w:ascii="Georgia" w:hAnsi="Georgia"/>
          <w:lang w:val="en-ID"/>
        </w:rPr>
        <w:t>,</w:t>
      </w:r>
      <w:r w:rsidR="001049DE">
        <w:rPr>
          <w:rFonts w:ascii="Georgia" w:hAnsi="Georgia"/>
          <w:lang w:val="en-ID"/>
        </w:rPr>
        <w:t xml:space="preserve"> </w:t>
      </w:r>
      <w:r w:rsidRPr="00CF057E">
        <w:rPr>
          <w:rFonts w:ascii="Georgia" w:hAnsi="Georgia"/>
          <w:lang w:val="en-ID"/>
        </w:rPr>
        <w:t xml:space="preserve">kami </w:t>
      </w:r>
      <w:proofErr w:type="spellStart"/>
      <w:r w:rsidRPr="00CF057E">
        <w:rPr>
          <w:rFonts w:ascii="Georgia" w:hAnsi="Georgia"/>
          <w:lang w:val="en-ID"/>
        </w:rPr>
        <w:t>ini</w:t>
      </w:r>
      <w:proofErr w:type="spellEnd"/>
      <w:r w:rsidRPr="00CF057E">
        <w:rPr>
          <w:rFonts w:ascii="Georgia" w:hAnsi="Georgia"/>
          <w:lang w:val="en-ID"/>
        </w:rPr>
        <w:t xml:space="preserve"> </w:t>
      </w:r>
      <w:proofErr w:type="spellStart"/>
      <w:r w:rsidRPr="00CF057E">
        <w:rPr>
          <w:rFonts w:ascii="Georgia" w:hAnsi="Georgia"/>
          <w:lang w:val="en-ID"/>
        </w:rPr>
        <w:t>milik</w:t>
      </w:r>
      <w:proofErr w:type="spellEnd"/>
      <w:r>
        <w:rPr>
          <w:rFonts w:ascii="Georgia" w:hAnsi="Georgia"/>
          <w:lang w:val="id-ID"/>
        </w:rPr>
        <w:t>-</w:t>
      </w:r>
      <w:r w:rsidRPr="00CF057E">
        <w:rPr>
          <w:rFonts w:ascii="Georgia" w:hAnsi="Georgia"/>
          <w:lang w:val="en-ID"/>
        </w:rPr>
        <w:t>Mu,</w:t>
      </w:r>
      <w:r w:rsidRPr="00CF057E">
        <w:rPr>
          <w:rFonts w:ascii="Georgia" w:hAnsi="Georgia"/>
          <w:lang w:val="en-ID"/>
        </w:rPr>
        <w:br/>
      </w:r>
      <w:proofErr w:type="spellStart"/>
      <w:r w:rsidRPr="00CF057E">
        <w:rPr>
          <w:rFonts w:ascii="Georgia" w:hAnsi="Georgia"/>
          <w:lang w:val="en-ID"/>
        </w:rPr>
        <w:t>Tuhan</w:t>
      </w:r>
      <w:proofErr w:type="spellEnd"/>
      <w:r w:rsidRPr="00CF057E">
        <w:rPr>
          <w:rFonts w:ascii="Georgia" w:hAnsi="Georgia"/>
          <w:lang w:val="en-ID"/>
        </w:rPr>
        <w:t xml:space="preserve"> </w:t>
      </w:r>
      <w:proofErr w:type="spellStart"/>
      <w:r w:rsidRPr="00CF057E">
        <w:rPr>
          <w:rFonts w:ascii="Georgia" w:hAnsi="Georgia"/>
          <w:lang w:val="en-ID"/>
        </w:rPr>
        <w:t>Yesus</w:t>
      </w:r>
      <w:proofErr w:type="spellEnd"/>
      <w:r w:rsidRPr="00CF057E">
        <w:rPr>
          <w:rFonts w:ascii="Georgia" w:hAnsi="Georgia"/>
          <w:lang w:val="en-ID"/>
        </w:rPr>
        <w:t xml:space="preserve">, </w:t>
      </w:r>
      <w:proofErr w:type="spellStart"/>
      <w:r w:rsidRPr="00CF057E">
        <w:rPr>
          <w:rFonts w:ascii="Georgia" w:hAnsi="Georgia"/>
          <w:lang w:val="en-ID"/>
        </w:rPr>
        <w:t>Jurus’lamat</w:t>
      </w:r>
      <w:proofErr w:type="spellEnd"/>
      <w:r w:rsidRPr="00CF057E">
        <w:rPr>
          <w:rFonts w:ascii="Georgia" w:hAnsi="Georgia"/>
          <w:lang w:val="en-ID"/>
        </w:rPr>
        <w:t>,</w:t>
      </w:r>
      <w:r w:rsidR="001049DE">
        <w:rPr>
          <w:rFonts w:ascii="Georgia" w:hAnsi="Georgia"/>
          <w:lang w:val="en-ID"/>
        </w:rPr>
        <w:t xml:space="preserve"> </w:t>
      </w:r>
      <w:r w:rsidRPr="00CF057E">
        <w:rPr>
          <w:rFonts w:ascii="Georgia" w:hAnsi="Georgia"/>
          <w:lang w:val="en-ID"/>
        </w:rPr>
        <w:t xml:space="preserve">kami </w:t>
      </w:r>
      <w:proofErr w:type="spellStart"/>
      <w:r w:rsidRPr="00CF057E">
        <w:rPr>
          <w:rFonts w:ascii="Georgia" w:hAnsi="Georgia"/>
          <w:lang w:val="en-ID"/>
        </w:rPr>
        <w:t>ini</w:t>
      </w:r>
      <w:proofErr w:type="spellEnd"/>
      <w:r w:rsidRPr="00CF057E">
        <w:rPr>
          <w:rFonts w:ascii="Georgia" w:hAnsi="Georgia"/>
          <w:lang w:val="en-ID"/>
        </w:rPr>
        <w:t xml:space="preserve"> </w:t>
      </w:r>
      <w:proofErr w:type="spellStart"/>
      <w:r w:rsidRPr="00CF057E">
        <w:rPr>
          <w:rFonts w:ascii="Georgia" w:hAnsi="Georgia"/>
          <w:lang w:val="en-ID"/>
        </w:rPr>
        <w:t>milik</w:t>
      </w:r>
      <w:proofErr w:type="spellEnd"/>
      <w:r>
        <w:rPr>
          <w:rFonts w:ascii="Georgia" w:hAnsi="Georgia"/>
          <w:lang w:val="id-ID"/>
        </w:rPr>
        <w:t>-</w:t>
      </w:r>
      <w:r w:rsidRPr="00CF057E">
        <w:rPr>
          <w:rFonts w:ascii="Georgia" w:hAnsi="Georgia"/>
          <w:lang w:val="en-ID"/>
        </w:rPr>
        <w:t>Mu.</w:t>
      </w:r>
    </w:p>
    <w:p w14:paraId="2EE9F0E9" w14:textId="49102CCE" w:rsidR="00E6632A" w:rsidRPr="00CF057E" w:rsidRDefault="00E6632A" w:rsidP="008B7C1C">
      <w:pPr>
        <w:pStyle w:val="DaftarParagraf"/>
        <w:numPr>
          <w:ilvl w:val="0"/>
          <w:numId w:val="65"/>
        </w:numPr>
        <w:tabs>
          <w:tab w:val="clear" w:pos="720"/>
        </w:tabs>
        <w:ind w:left="993" w:hanging="426"/>
        <w:jc w:val="left"/>
        <w:rPr>
          <w:rFonts w:ascii="Georgia" w:hAnsi="Georgia"/>
          <w:lang w:val="en-ID"/>
        </w:rPr>
      </w:pPr>
      <w:r w:rsidRPr="00CF057E">
        <w:rPr>
          <w:rFonts w:ascii="Georgia" w:hAnsi="Georgia"/>
          <w:lang w:val="en-ID"/>
        </w:rPr>
        <w:t xml:space="preserve">Kau </w:t>
      </w:r>
      <w:proofErr w:type="spellStart"/>
      <w:r w:rsidRPr="00CF057E">
        <w:rPr>
          <w:rFonts w:ascii="Georgia" w:hAnsi="Georgia"/>
          <w:lang w:val="en-ID"/>
        </w:rPr>
        <w:t>Pengawal</w:t>
      </w:r>
      <w:proofErr w:type="spellEnd"/>
      <w:r w:rsidRPr="00CF057E">
        <w:rPr>
          <w:rFonts w:ascii="Georgia" w:hAnsi="Georgia"/>
          <w:lang w:val="en-ID"/>
        </w:rPr>
        <w:t xml:space="preserve"> yang </w:t>
      </w:r>
      <w:proofErr w:type="spellStart"/>
      <w:r w:rsidRPr="00CF057E">
        <w:rPr>
          <w:rFonts w:ascii="Georgia" w:hAnsi="Georgia"/>
          <w:lang w:val="en-ID"/>
        </w:rPr>
        <w:t>setia</w:t>
      </w:r>
      <w:proofErr w:type="spellEnd"/>
      <w:r w:rsidRPr="00CF057E">
        <w:rPr>
          <w:rFonts w:ascii="Georgia" w:hAnsi="Georgia"/>
          <w:lang w:val="en-ID"/>
        </w:rPr>
        <w:t>,</w:t>
      </w:r>
      <w:r w:rsidR="001049DE">
        <w:rPr>
          <w:rFonts w:ascii="Georgia" w:hAnsi="Georgia"/>
          <w:lang w:val="en-ID"/>
        </w:rPr>
        <w:t xml:space="preserve"> </w:t>
      </w:r>
      <w:proofErr w:type="spellStart"/>
      <w:r w:rsidRPr="00CF057E">
        <w:rPr>
          <w:rFonts w:ascii="Georgia" w:hAnsi="Georgia"/>
          <w:lang w:val="en-ID"/>
        </w:rPr>
        <w:t>Kawan</w:t>
      </w:r>
      <w:proofErr w:type="spellEnd"/>
      <w:r w:rsidRPr="00CF057E">
        <w:rPr>
          <w:rFonts w:ascii="Georgia" w:hAnsi="Georgia"/>
          <w:lang w:val="en-ID"/>
        </w:rPr>
        <w:t xml:space="preserve"> </w:t>
      </w:r>
      <w:proofErr w:type="spellStart"/>
      <w:r w:rsidRPr="00CF057E">
        <w:rPr>
          <w:rFonts w:ascii="Georgia" w:hAnsi="Georgia"/>
          <w:lang w:val="en-ID"/>
        </w:rPr>
        <w:t>hidup</w:t>
      </w:r>
      <w:proofErr w:type="spellEnd"/>
      <w:r w:rsidRPr="00CF057E">
        <w:rPr>
          <w:rFonts w:ascii="Georgia" w:hAnsi="Georgia"/>
          <w:lang w:val="en-ID"/>
        </w:rPr>
        <w:t xml:space="preserve"> </w:t>
      </w:r>
      <w:proofErr w:type="spellStart"/>
      <w:r w:rsidRPr="00CF057E">
        <w:rPr>
          <w:rFonts w:ascii="Georgia" w:hAnsi="Georgia"/>
          <w:lang w:val="en-ID"/>
        </w:rPr>
        <w:t>terdekat</w:t>
      </w:r>
      <w:proofErr w:type="spellEnd"/>
      <w:r w:rsidRPr="00CF057E">
        <w:rPr>
          <w:rFonts w:ascii="Georgia" w:hAnsi="Georgia"/>
          <w:lang w:val="en-ID"/>
        </w:rPr>
        <w:t>.</w:t>
      </w:r>
      <w:r w:rsidRPr="00CF057E">
        <w:rPr>
          <w:rFonts w:ascii="Georgia" w:hAnsi="Georgia"/>
          <w:lang w:val="en-ID"/>
        </w:rPr>
        <w:br/>
      </w:r>
      <w:proofErr w:type="spellStart"/>
      <w:r w:rsidRPr="00CF057E">
        <w:rPr>
          <w:rFonts w:ascii="Georgia" w:hAnsi="Georgia"/>
          <w:lang w:val="en-ID"/>
        </w:rPr>
        <w:t>Jauhkan</w:t>
      </w:r>
      <w:proofErr w:type="spellEnd"/>
      <w:r w:rsidRPr="00CF057E">
        <w:rPr>
          <w:rFonts w:ascii="Georgia" w:hAnsi="Georgia"/>
          <w:lang w:val="en-ID"/>
        </w:rPr>
        <w:t xml:space="preserve"> kami </w:t>
      </w:r>
      <w:proofErr w:type="spellStart"/>
      <w:r w:rsidRPr="00CF057E">
        <w:rPr>
          <w:rFonts w:ascii="Georgia" w:hAnsi="Georgia"/>
          <w:lang w:val="en-ID"/>
        </w:rPr>
        <w:t>dari</w:t>
      </w:r>
      <w:proofErr w:type="spellEnd"/>
      <w:r w:rsidRPr="00CF057E">
        <w:rPr>
          <w:rFonts w:ascii="Georgia" w:hAnsi="Georgia"/>
          <w:lang w:val="en-ID"/>
        </w:rPr>
        <w:t xml:space="preserve"> dosa,</w:t>
      </w:r>
      <w:r w:rsidR="001049DE">
        <w:rPr>
          <w:rFonts w:ascii="Georgia" w:hAnsi="Georgia"/>
          <w:lang w:val="en-ID"/>
        </w:rPr>
        <w:t xml:space="preserve"> </w:t>
      </w:r>
      <w:proofErr w:type="spellStart"/>
      <w:r w:rsidRPr="00CF057E">
        <w:rPr>
          <w:rFonts w:ascii="Georgia" w:hAnsi="Georgia"/>
          <w:lang w:val="en-ID"/>
        </w:rPr>
        <w:t>panggil</w:t>
      </w:r>
      <w:proofErr w:type="spellEnd"/>
      <w:r w:rsidRPr="00CF057E">
        <w:rPr>
          <w:rFonts w:ascii="Georgia" w:hAnsi="Georgia"/>
          <w:lang w:val="en-ID"/>
        </w:rPr>
        <w:t xml:space="preserve"> </w:t>
      </w:r>
      <w:proofErr w:type="spellStart"/>
      <w:r w:rsidRPr="00CF057E">
        <w:rPr>
          <w:rFonts w:ascii="Georgia" w:hAnsi="Georgia"/>
          <w:lang w:val="en-ID"/>
        </w:rPr>
        <w:t>pulang</w:t>
      </w:r>
      <w:proofErr w:type="spellEnd"/>
      <w:r w:rsidRPr="00CF057E">
        <w:rPr>
          <w:rFonts w:ascii="Georgia" w:hAnsi="Georgia"/>
          <w:lang w:val="en-ID"/>
        </w:rPr>
        <w:t xml:space="preserve"> yang </w:t>
      </w:r>
      <w:proofErr w:type="spellStart"/>
      <w:r w:rsidRPr="00CF057E">
        <w:rPr>
          <w:rFonts w:ascii="Georgia" w:hAnsi="Georgia"/>
          <w:lang w:val="en-ID"/>
        </w:rPr>
        <w:t>sesat</w:t>
      </w:r>
      <w:proofErr w:type="spellEnd"/>
      <w:r w:rsidRPr="00CF057E">
        <w:rPr>
          <w:rFonts w:ascii="Georgia" w:hAnsi="Georgia"/>
          <w:lang w:val="en-ID"/>
        </w:rPr>
        <w:t>.</w:t>
      </w:r>
      <w:r w:rsidRPr="00CF057E">
        <w:rPr>
          <w:rFonts w:ascii="Georgia" w:hAnsi="Georgia"/>
          <w:lang w:val="en-ID"/>
        </w:rPr>
        <w:br/>
      </w:r>
      <w:proofErr w:type="spellStart"/>
      <w:r w:rsidRPr="00CF057E">
        <w:rPr>
          <w:rFonts w:ascii="Georgia" w:hAnsi="Georgia"/>
          <w:lang w:val="en-ID"/>
        </w:rPr>
        <w:t>Tuhan</w:t>
      </w:r>
      <w:proofErr w:type="spellEnd"/>
      <w:r w:rsidRPr="00CF057E">
        <w:rPr>
          <w:rFonts w:ascii="Georgia" w:hAnsi="Georgia"/>
          <w:lang w:val="en-ID"/>
        </w:rPr>
        <w:t xml:space="preserve"> </w:t>
      </w:r>
      <w:proofErr w:type="spellStart"/>
      <w:r w:rsidRPr="00CF057E">
        <w:rPr>
          <w:rFonts w:ascii="Georgia" w:hAnsi="Georgia"/>
          <w:lang w:val="en-ID"/>
        </w:rPr>
        <w:t>Yesus</w:t>
      </w:r>
      <w:proofErr w:type="spellEnd"/>
      <w:r w:rsidRPr="00CF057E">
        <w:rPr>
          <w:rFonts w:ascii="Georgia" w:hAnsi="Georgia"/>
          <w:lang w:val="en-ID"/>
        </w:rPr>
        <w:t xml:space="preserve">, </w:t>
      </w:r>
      <w:proofErr w:type="spellStart"/>
      <w:r w:rsidRPr="00CF057E">
        <w:rPr>
          <w:rFonts w:ascii="Georgia" w:hAnsi="Georgia"/>
          <w:lang w:val="en-ID"/>
        </w:rPr>
        <w:t>Jurus’lamat</w:t>
      </w:r>
      <w:proofErr w:type="spellEnd"/>
      <w:r w:rsidRPr="00CF057E">
        <w:rPr>
          <w:rFonts w:ascii="Georgia" w:hAnsi="Georgia"/>
          <w:lang w:val="en-ID"/>
        </w:rPr>
        <w:t>,</w:t>
      </w:r>
      <w:r w:rsidR="001049DE">
        <w:rPr>
          <w:rFonts w:ascii="Georgia" w:hAnsi="Georgia"/>
          <w:lang w:val="en-ID"/>
        </w:rPr>
        <w:t xml:space="preserve"> </w:t>
      </w:r>
      <w:r w:rsidRPr="00CF057E">
        <w:rPr>
          <w:rFonts w:ascii="Georgia" w:hAnsi="Georgia"/>
          <w:lang w:val="en-ID"/>
        </w:rPr>
        <w:t xml:space="preserve">kami </w:t>
      </w:r>
      <w:proofErr w:type="spellStart"/>
      <w:r w:rsidRPr="00CF057E">
        <w:rPr>
          <w:rFonts w:ascii="Georgia" w:hAnsi="Georgia"/>
          <w:lang w:val="en-ID"/>
        </w:rPr>
        <w:t>mohon</w:t>
      </w:r>
      <w:proofErr w:type="spellEnd"/>
      <w:r w:rsidRPr="00CF057E">
        <w:rPr>
          <w:rFonts w:ascii="Georgia" w:hAnsi="Georgia"/>
          <w:lang w:val="en-ID"/>
        </w:rPr>
        <w:t xml:space="preserve">, </w:t>
      </w:r>
      <w:proofErr w:type="spellStart"/>
      <w:r w:rsidRPr="00CF057E">
        <w:rPr>
          <w:rFonts w:ascii="Georgia" w:hAnsi="Georgia"/>
          <w:lang w:val="en-ID"/>
        </w:rPr>
        <w:t>b’ri</w:t>
      </w:r>
      <w:proofErr w:type="spellEnd"/>
      <w:r w:rsidRPr="00CF057E">
        <w:rPr>
          <w:rFonts w:ascii="Georgia" w:hAnsi="Georgia"/>
          <w:lang w:val="en-ID"/>
        </w:rPr>
        <w:t xml:space="preserve"> </w:t>
      </w:r>
      <w:proofErr w:type="spellStart"/>
      <w:r w:rsidRPr="00CF057E">
        <w:rPr>
          <w:rFonts w:ascii="Georgia" w:hAnsi="Georgia"/>
          <w:lang w:val="en-ID"/>
        </w:rPr>
        <w:t>berkat</w:t>
      </w:r>
      <w:proofErr w:type="spellEnd"/>
      <w:r w:rsidRPr="00CF057E">
        <w:rPr>
          <w:rFonts w:ascii="Georgia" w:hAnsi="Georgia"/>
          <w:lang w:val="en-ID"/>
        </w:rPr>
        <w:t>.</w:t>
      </w:r>
      <w:r w:rsidRPr="00CF057E">
        <w:rPr>
          <w:rFonts w:ascii="Georgia" w:hAnsi="Georgia"/>
          <w:lang w:val="en-ID"/>
        </w:rPr>
        <w:br/>
      </w:r>
      <w:proofErr w:type="spellStart"/>
      <w:r w:rsidRPr="00CF057E">
        <w:rPr>
          <w:rFonts w:ascii="Georgia" w:hAnsi="Georgia"/>
          <w:lang w:val="en-ID"/>
        </w:rPr>
        <w:t>Tuhan</w:t>
      </w:r>
      <w:proofErr w:type="spellEnd"/>
      <w:r w:rsidRPr="00CF057E">
        <w:rPr>
          <w:rFonts w:ascii="Georgia" w:hAnsi="Georgia"/>
          <w:lang w:val="en-ID"/>
        </w:rPr>
        <w:t xml:space="preserve"> </w:t>
      </w:r>
      <w:proofErr w:type="spellStart"/>
      <w:r w:rsidRPr="00CF057E">
        <w:rPr>
          <w:rFonts w:ascii="Georgia" w:hAnsi="Georgia"/>
          <w:lang w:val="en-ID"/>
        </w:rPr>
        <w:t>Yesus</w:t>
      </w:r>
      <w:proofErr w:type="spellEnd"/>
      <w:r w:rsidRPr="00CF057E">
        <w:rPr>
          <w:rFonts w:ascii="Georgia" w:hAnsi="Georgia"/>
          <w:lang w:val="en-ID"/>
        </w:rPr>
        <w:t xml:space="preserve">, </w:t>
      </w:r>
      <w:proofErr w:type="spellStart"/>
      <w:r w:rsidRPr="00CF057E">
        <w:rPr>
          <w:rFonts w:ascii="Georgia" w:hAnsi="Georgia"/>
          <w:lang w:val="en-ID"/>
        </w:rPr>
        <w:t>Jurus’lamat</w:t>
      </w:r>
      <w:proofErr w:type="spellEnd"/>
      <w:r w:rsidRPr="00CF057E">
        <w:rPr>
          <w:rFonts w:ascii="Georgia" w:hAnsi="Georgia"/>
          <w:lang w:val="en-ID"/>
        </w:rPr>
        <w:t>,</w:t>
      </w:r>
      <w:r w:rsidR="001049DE">
        <w:rPr>
          <w:rFonts w:ascii="Georgia" w:hAnsi="Georgia"/>
          <w:lang w:val="en-ID"/>
        </w:rPr>
        <w:t xml:space="preserve"> </w:t>
      </w:r>
      <w:r w:rsidRPr="00CF057E">
        <w:rPr>
          <w:rFonts w:ascii="Georgia" w:hAnsi="Georgia"/>
          <w:lang w:val="en-ID"/>
        </w:rPr>
        <w:t xml:space="preserve">kami </w:t>
      </w:r>
      <w:proofErr w:type="spellStart"/>
      <w:r w:rsidRPr="00CF057E">
        <w:rPr>
          <w:rFonts w:ascii="Georgia" w:hAnsi="Georgia"/>
          <w:lang w:val="en-ID"/>
        </w:rPr>
        <w:t>mohon</w:t>
      </w:r>
      <w:proofErr w:type="spellEnd"/>
      <w:r w:rsidRPr="00CF057E">
        <w:rPr>
          <w:rFonts w:ascii="Georgia" w:hAnsi="Georgia"/>
          <w:lang w:val="en-ID"/>
        </w:rPr>
        <w:t xml:space="preserve">, </w:t>
      </w:r>
      <w:proofErr w:type="spellStart"/>
      <w:r w:rsidRPr="00CF057E">
        <w:rPr>
          <w:rFonts w:ascii="Georgia" w:hAnsi="Georgia"/>
          <w:lang w:val="en-ID"/>
        </w:rPr>
        <w:t>b’ri</w:t>
      </w:r>
      <w:proofErr w:type="spellEnd"/>
      <w:r w:rsidRPr="00CF057E">
        <w:rPr>
          <w:rFonts w:ascii="Georgia" w:hAnsi="Georgia"/>
          <w:lang w:val="en-ID"/>
        </w:rPr>
        <w:t xml:space="preserve"> </w:t>
      </w:r>
      <w:proofErr w:type="spellStart"/>
      <w:r w:rsidRPr="00CF057E">
        <w:rPr>
          <w:rFonts w:ascii="Georgia" w:hAnsi="Georgia"/>
          <w:lang w:val="en-ID"/>
        </w:rPr>
        <w:t>berkat</w:t>
      </w:r>
      <w:proofErr w:type="spellEnd"/>
      <w:r w:rsidRPr="00CF057E">
        <w:rPr>
          <w:rFonts w:ascii="Georgia" w:hAnsi="Georgia"/>
          <w:lang w:val="en-ID"/>
        </w:rPr>
        <w:t>.</w:t>
      </w:r>
    </w:p>
    <w:p w14:paraId="5FCBD550" w14:textId="77777777" w:rsidR="00E6632A" w:rsidRDefault="00E6632A" w:rsidP="00E6632A">
      <w:pPr>
        <w:pStyle w:val="DaftarParagraf"/>
        <w:ind w:left="567"/>
        <w:jc w:val="left"/>
        <w:rPr>
          <w:rFonts w:ascii="Georgia" w:hAnsi="Georgia"/>
          <w:lang w:val="de-DE"/>
        </w:rPr>
      </w:pPr>
    </w:p>
    <w:p w14:paraId="6DF6271E" w14:textId="77777777" w:rsidR="001275A4" w:rsidRDefault="001275A4" w:rsidP="00E6632A">
      <w:pPr>
        <w:jc w:val="right"/>
        <w:rPr>
          <w:rFonts w:ascii="Georgia" w:hAnsi="Georgia"/>
        </w:rPr>
      </w:pPr>
    </w:p>
    <w:p w14:paraId="428EFBB8" w14:textId="555D0E30" w:rsidR="00E6632A" w:rsidRDefault="00E6632A" w:rsidP="00E6632A">
      <w:pPr>
        <w:jc w:val="right"/>
        <w:rPr>
          <w:rFonts w:ascii="Georgia" w:hAnsi="Georgia"/>
        </w:rPr>
      </w:pPr>
      <w:r>
        <w:rPr>
          <w:rFonts w:ascii="Georgia" w:hAnsi="Georgia"/>
        </w:rPr>
        <w:t>[KD]</w:t>
      </w:r>
    </w:p>
    <w:p w14:paraId="025B8DAD" w14:textId="77777777" w:rsidR="00E6632A" w:rsidRDefault="00E6632A" w:rsidP="00E6632A">
      <w:pPr>
        <w:jc w:val="right"/>
        <w:rPr>
          <w:rFonts w:ascii="Georgia" w:hAnsi="Georgia"/>
        </w:rPr>
      </w:pPr>
    </w:p>
    <w:p w14:paraId="0D56D26F" w14:textId="77777777" w:rsidR="00E6632A" w:rsidRDefault="00E6632A" w:rsidP="00E6632A">
      <w:pPr>
        <w:pStyle w:val="DaftarParagraf"/>
        <w:ind w:left="0"/>
        <w:jc w:val="center"/>
        <w:rPr>
          <w:rFonts w:ascii="Wingdings" w:hAnsi="Wingdings"/>
        </w:rPr>
      </w:pPr>
      <w:r>
        <w:rPr>
          <w:rFonts w:ascii="Wingdings" w:hAnsi="Wingdings"/>
        </w:rPr>
        <w:t></w:t>
      </w:r>
    </w:p>
    <w:p w14:paraId="56D3A2B9" w14:textId="04D0303A" w:rsidR="001D54DE" w:rsidRDefault="001D54DE">
      <w:pPr>
        <w:spacing w:after="160" w:line="259" w:lineRule="auto"/>
        <w:jc w:val="left"/>
      </w:pPr>
      <w:r>
        <w:br w:type="page"/>
      </w:r>
    </w:p>
    <w:p w14:paraId="41D6C689" w14:textId="678B48B7" w:rsidR="001D54DE" w:rsidRDefault="001D54DE">
      <w:pPr>
        <w:spacing w:after="160" w:line="259" w:lineRule="auto"/>
        <w:jc w:val="left"/>
      </w:pPr>
      <w:r>
        <w:lastRenderedPageBreak/>
        <w:br w:type="page"/>
      </w:r>
    </w:p>
    <w:p w14:paraId="3B132D1C" w14:textId="77777777" w:rsidR="001D54DE" w:rsidRDefault="001D54DE">
      <w:pPr>
        <w:spacing w:after="160" w:line="259" w:lineRule="auto"/>
        <w:jc w:val="left"/>
        <w:sectPr w:rsidR="001D54DE" w:rsidSect="00650E0D">
          <w:headerReference w:type="even" r:id="rId48"/>
          <w:headerReference w:type="default" r:id="rId49"/>
          <w:type w:val="continuous"/>
          <w:pgSz w:w="8395" w:h="11909"/>
          <w:pgMar w:top="1134" w:right="1077" w:bottom="1021" w:left="1077" w:header="720" w:footer="720" w:gutter="0"/>
          <w:pgNumType w:start="143"/>
          <w:cols w:space="720"/>
          <w:docGrid w:linePitch="360"/>
        </w:sectPr>
      </w:pPr>
    </w:p>
    <w:p w14:paraId="6571713D" w14:textId="51493F82" w:rsidR="001D54DE" w:rsidRDefault="00A62F85">
      <w:pPr>
        <w:spacing w:after="160" w:line="259" w:lineRule="auto"/>
        <w:jc w:val="left"/>
      </w:pPr>
      <w:r>
        <w:rPr>
          <w:noProof/>
        </w:rPr>
        <w:lastRenderedPageBreak/>
        <mc:AlternateContent>
          <mc:Choice Requires="wps">
            <w:drawing>
              <wp:anchor distT="0" distB="0" distL="114300" distR="114300" simplePos="0" relativeHeight="251821056" behindDoc="0" locked="0" layoutInCell="1" allowOverlap="1" wp14:anchorId="02163B4B" wp14:editId="19BB95BA">
                <wp:simplePos x="0" y="0"/>
                <wp:positionH relativeFrom="column">
                  <wp:posOffset>411258</wp:posOffset>
                </wp:positionH>
                <wp:positionV relativeFrom="paragraph">
                  <wp:posOffset>2320822</wp:posOffset>
                </wp:positionV>
                <wp:extent cx="3338624" cy="1209675"/>
                <wp:effectExtent l="0" t="0" r="0" b="0"/>
                <wp:wrapNone/>
                <wp:docPr id="172" name="Text Box 172"/>
                <wp:cNvGraphicFramePr/>
                <a:graphic xmlns:a="http://schemas.openxmlformats.org/drawingml/2006/main">
                  <a:graphicData uri="http://schemas.microsoft.com/office/word/2010/wordprocessingShape">
                    <wps:wsp>
                      <wps:cNvSpPr txBox="1"/>
                      <wps:spPr>
                        <a:xfrm>
                          <a:off x="0" y="0"/>
                          <a:ext cx="3338624" cy="1209675"/>
                        </a:xfrm>
                        <a:prstGeom prst="rect">
                          <a:avLst/>
                        </a:prstGeom>
                        <a:noFill/>
                        <a:ln w="6350">
                          <a:noFill/>
                        </a:ln>
                      </wps:spPr>
                      <wps:txbx>
                        <w:txbxContent>
                          <w:p w14:paraId="082EA059" w14:textId="3BC33705" w:rsidR="00E45D18" w:rsidRPr="008B1E44" w:rsidRDefault="00E45D18" w:rsidP="00A62F85">
                            <w:pPr>
                              <w:jc w:val="center"/>
                              <w:rPr>
                                <w:rFonts w:ascii="Cambria" w:hAnsi="Cambria"/>
                                <w:b/>
                                <w:sz w:val="32"/>
                              </w:rPr>
                            </w:pPr>
                            <w:r w:rsidRPr="008B1E44">
                              <w:rPr>
                                <w:rFonts w:ascii="Cambria" w:hAnsi="Cambria"/>
                                <w:b/>
                                <w:sz w:val="32"/>
                              </w:rPr>
                              <w:t xml:space="preserve">“BAHAN </w:t>
                            </w:r>
                            <w:r>
                              <w:rPr>
                                <w:rFonts w:ascii="Cambria" w:hAnsi="Cambria"/>
                                <w:b/>
                                <w:sz w:val="32"/>
                              </w:rPr>
                              <w:t>PEMAHAMAN ALKITAB</w:t>
                            </w:r>
                            <w:r w:rsidRPr="008B1E44">
                              <w:rPr>
                                <w:rFonts w:ascii="Cambria" w:hAnsi="Cambria"/>
                                <w:b/>
                                <w:sz w:val="32"/>
                              </w:rPr>
                              <w:t>”</w:t>
                            </w:r>
                          </w:p>
                          <w:p w14:paraId="7FCA1FD7" w14:textId="77777777" w:rsidR="00E45D18" w:rsidRPr="008B1E44" w:rsidRDefault="00E45D18" w:rsidP="00A62F85">
                            <w:pPr>
                              <w:jc w:val="center"/>
                              <w:rPr>
                                <w:rFonts w:ascii="Cambria" w:hAnsi="Cambria"/>
                                <w:b/>
                                <w:sz w:val="24"/>
                              </w:rPr>
                            </w:pPr>
                            <w:proofErr w:type="spellStart"/>
                            <w:r w:rsidRPr="008B1E44">
                              <w:rPr>
                                <w:rFonts w:ascii="Cambria" w:hAnsi="Cambria"/>
                                <w:b/>
                                <w:sz w:val="24"/>
                              </w:rPr>
                              <w:t>Bahan</w:t>
                            </w:r>
                            <w:proofErr w:type="spellEnd"/>
                            <w:r w:rsidRPr="008B1E44">
                              <w:rPr>
                                <w:rFonts w:ascii="Cambria" w:hAnsi="Cambria"/>
                                <w:b/>
                                <w:sz w:val="24"/>
                              </w:rPr>
                              <w:t xml:space="preserve">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5E493004" w14:textId="71FC0686" w:rsidR="00E45D18" w:rsidRPr="008B1E44" w:rsidRDefault="00E45D18" w:rsidP="00A62F85">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r>
                              <w:rPr>
                                <w:rFonts w:ascii="Cambria" w:hAnsi="Cambria"/>
                                <w:b/>
                                <w:sz w:val="24"/>
                              </w:rPr>
                              <w:t xml:space="preserve"> </w:t>
                            </w: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163B4B" id="Text Box 172" o:spid="_x0000_s1103" type="#_x0000_t202" style="position:absolute;margin-left:32.4pt;margin-top:182.75pt;width:262.9pt;height:95.25pt;z-index:25182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103HwIAADc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" filled="f" stroked="f" strokeweight=".5pt">
                <v:textbox>
                  <w:txbxContent>
                    <w:p w14:paraId="082EA059" w14:textId="3BC33705" w:rsidR="00E45D18" w:rsidRPr="008B1E44" w:rsidRDefault="00E45D18" w:rsidP="00A62F85">
                      <w:pPr>
                        <w:jc w:val="center"/>
                        <w:rPr>
                          <w:rFonts w:ascii="Cambria" w:hAnsi="Cambria"/>
                          <w:b/>
                          <w:sz w:val="32"/>
                        </w:rPr>
                      </w:pPr>
                      <w:r w:rsidRPr="008B1E44">
                        <w:rPr>
                          <w:rFonts w:ascii="Cambria" w:hAnsi="Cambria"/>
                          <w:b/>
                          <w:sz w:val="32"/>
                        </w:rPr>
                        <w:t xml:space="preserve">“BAHAN </w:t>
                      </w:r>
                      <w:r>
                        <w:rPr>
                          <w:rFonts w:ascii="Cambria" w:hAnsi="Cambria"/>
                          <w:b/>
                          <w:sz w:val="32"/>
                        </w:rPr>
                        <w:t>PEMAHAMAN ALKITAB</w:t>
                      </w:r>
                      <w:r w:rsidRPr="008B1E44">
                        <w:rPr>
                          <w:rFonts w:ascii="Cambria" w:hAnsi="Cambria"/>
                          <w:b/>
                          <w:sz w:val="32"/>
                        </w:rPr>
                        <w:t>”</w:t>
                      </w:r>
                    </w:p>
                    <w:p w14:paraId="7FCA1FD7" w14:textId="77777777" w:rsidR="00E45D18" w:rsidRPr="008B1E44" w:rsidRDefault="00E45D18" w:rsidP="00A62F85">
                      <w:pPr>
                        <w:jc w:val="center"/>
                        <w:rPr>
                          <w:rFonts w:ascii="Cambria" w:hAnsi="Cambria"/>
                          <w:b/>
                          <w:sz w:val="24"/>
                        </w:rPr>
                      </w:pPr>
                      <w:proofErr w:type="spellStart"/>
                      <w:r w:rsidRPr="008B1E44">
                        <w:rPr>
                          <w:rFonts w:ascii="Cambria" w:hAnsi="Cambria"/>
                          <w:b/>
                          <w:sz w:val="24"/>
                        </w:rPr>
                        <w:t>Bahan</w:t>
                      </w:r>
                      <w:proofErr w:type="spellEnd"/>
                      <w:r w:rsidRPr="008B1E44">
                        <w:rPr>
                          <w:rFonts w:ascii="Cambria" w:hAnsi="Cambria"/>
                          <w:b/>
                          <w:sz w:val="24"/>
                        </w:rPr>
                        <w:t xml:space="preserve">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5E493004" w14:textId="71FC0686" w:rsidR="00E45D18" w:rsidRPr="008B1E44" w:rsidRDefault="00E45D18" w:rsidP="00A62F85">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r>
                        <w:rPr>
                          <w:rFonts w:ascii="Cambria" w:hAnsi="Cambria"/>
                          <w:b/>
                          <w:sz w:val="24"/>
                        </w:rPr>
                        <w:t xml:space="preserve"> </w:t>
                      </w: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v:textbox>
              </v:shape>
            </w:pict>
          </mc:Fallback>
        </mc:AlternateContent>
      </w:r>
      <w:r w:rsidR="001D54DE">
        <w:br w:type="page"/>
      </w:r>
    </w:p>
    <w:p w14:paraId="703ED6FD" w14:textId="77777777" w:rsidR="00E6632A" w:rsidRDefault="00E6632A" w:rsidP="00E6632A"/>
    <w:p w14:paraId="428B6C51" w14:textId="6A2EE9C1" w:rsidR="008B5595" w:rsidRDefault="008B5595">
      <w:pPr>
        <w:spacing w:after="160" w:line="259" w:lineRule="auto"/>
        <w:jc w:val="left"/>
      </w:pPr>
      <w:r>
        <w:br w:type="page"/>
      </w:r>
    </w:p>
    <w:p w14:paraId="77A466F0" w14:textId="77777777" w:rsidR="008B5595" w:rsidRDefault="008B5595">
      <w:pPr>
        <w:spacing w:after="160" w:line="259" w:lineRule="auto"/>
        <w:jc w:val="left"/>
        <w:sectPr w:rsidR="008B5595" w:rsidSect="001D54DE">
          <w:headerReference w:type="even" r:id="rId50"/>
          <w:headerReference w:type="default" r:id="rId51"/>
          <w:pgSz w:w="8395" w:h="11909"/>
          <w:pgMar w:top="1134" w:right="1077" w:bottom="1021" w:left="1077" w:header="720" w:footer="720" w:gutter="0"/>
          <w:cols w:space="720"/>
          <w:docGrid w:linePitch="360"/>
        </w:sectPr>
      </w:pPr>
    </w:p>
    <w:p w14:paraId="74328C3D" w14:textId="6AB09A51" w:rsidR="00197109" w:rsidRDefault="00197109" w:rsidP="00197109">
      <w:r>
        <w:rPr>
          <w:noProof/>
        </w:rPr>
        <w:lastRenderedPageBreak/>
        <mc:AlternateContent>
          <mc:Choice Requires="wps">
            <w:drawing>
              <wp:anchor distT="0" distB="0" distL="114300" distR="114300" simplePos="0" relativeHeight="251748352" behindDoc="0" locked="0" layoutInCell="1" allowOverlap="1" wp14:anchorId="74F02363" wp14:editId="4C6BAE80">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4A1201ED" w14:textId="77777777" w:rsidR="00E45D18" w:rsidRDefault="00E45D18" w:rsidP="00197109">
                            <w:pPr>
                              <w:jc w:val="left"/>
                              <w:rPr>
                                <w:rFonts w:ascii="Georgia" w:hAnsi="Georgia"/>
                                <w:b/>
                              </w:rPr>
                            </w:pPr>
                            <w:r>
                              <w:rPr>
                                <w:rFonts w:ascii="Georgia" w:hAnsi="Georgia"/>
                                <w:b/>
                              </w:rPr>
                              <w:t xml:space="preserve">BAHAN </w:t>
                            </w:r>
                          </w:p>
                          <w:p w14:paraId="2FE0C474" w14:textId="77777777" w:rsidR="00E45D18" w:rsidRDefault="00E45D18" w:rsidP="00197109">
                            <w:pPr>
                              <w:jc w:val="left"/>
                              <w:rPr>
                                <w:rFonts w:ascii="Georgia" w:hAnsi="Georgia"/>
                                <w:b/>
                              </w:rPr>
                            </w:pPr>
                            <w:r>
                              <w:rPr>
                                <w:rFonts w:ascii="Georgia" w:hAnsi="Georgia"/>
                                <w:b/>
                              </w:rPr>
                              <w:t>PEMAHAMAN ALKITAB 1</w:t>
                            </w:r>
                          </w:p>
                          <w:p w14:paraId="5CDD6A6F" w14:textId="138BFB3F" w:rsidR="00E45D18" w:rsidRPr="00B34D2E" w:rsidRDefault="00E45D18" w:rsidP="00197109">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Pra</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1</w:t>
                            </w:r>
                          </w:p>
                          <w:p w14:paraId="35490B6D" w14:textId="77777777" w:rsidR="00E45D18" w:rsidRDefault="00E45D18" w:rsidP="00197109">
                            <w:pPr>
                              <w:pBdr>
                                <w:top w:val="single" w:sz="4" w:space="1" w:color="7F7F7F"/>
                              </w:pBdr>
                              <w:rPr>
                                <w:rFonts w:ascii="Georgia" w:hAnsi="Georgia" w:cs="Calibri"/>
                                <w:bCs/>
                                <w:sz w:val="20"/>
                                <w:szCs w:val="20"/>
                              </w:rPr>
                            </w:pPr>
                          </w:p>
                          <w:p w14:paraId="4E482C0A" w14:textId="77777777" w:rsidR="00E45D18" w:rsidRDefault="00E45D18" w:rsidP="00197109">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41CE547F" w14:textId="77777777" w:rsidR="00E45D18" w:rsidRPr="00243B27" w:rsidRDefault="00E45D18" w:rsidP="00197109">
                            <w:pPr>
                              <w:pBdr>
                                <w:top w:val="single" w:sz="4" w:space="1" w:color="7F7F7F"/>
                              </w:pBdr>
                              <w:rPr>
                                <w:rFonts w:ascii="Georgia" w:hAnsi="Georgia" w:cs="Calibri"/>
                                <w:b/>
                                <w:sz w:val="20"/>
                                <w:szCs w:val="20"/>
                              </w:rPr>
                            </w:pPr>
                            <w:proofErr w:type="spellStart"/>
                            <w:r w:rsidRPr="00B4700F">
                              <w:rPr>
                                <w:rFonts w:ascii="Georgia" w:eastAsia="Candara" w:hAnsi="Georgia" w:cs="Candara"/>
                              </w:rPr>
                              <w:t>Matius</w:t>
                            </w:r>
                            <w:proofErr w:type="spellEnd"/>
                            <w:r w:rsidRPr="00B4700F">
                              <w:rPr>
                                <w:rFonts w:ascii="Georgia" w:eastAsia="Candara" w:hAnsi="Georgia" w:cs="Candara"/>
                              </w:rPr>
                              <w:t xml:space="preserve"> 4:1-11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02363" id="Text Box 100" o:spid="_x0000_s1104" type="#_x0000_t202" style="position:absolute;left:0;text-align:left;margin-left:0;margin-top:0;width:175.55pt;height:89.2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" fillcolor="#e7e6e6 [3214]" stroked="f">
                <v:textbox>
                  <w:txbxContent>
                    <w:p w14:paraId="4A1201ED" w14:textId="77777777" w:rsidR="00E45D18" w:rsidRDefault="00E45D18" w:rsidP="00197109">
                      <w:pPr>
                        <w:jc w:val="left"/>
                        <w:rPr>
                          <w:rFonts w:ascii="Georgia" w:hAnsi="Georgia"/>
                          <w:b/>
                        </w:rPr>
                      </w:pPr>
                      <w:r>
                        <w:rPr>
                          <w:rFonts w:ascii="Georgia" w:hAnsi="Georgia"/>
                          <w:b/>
                        </w:rPr>
                        <w:t xml:space="preserve">BAHAN </w:t>
                      </w:r>
                    </w:p>
                    <w:p w14:paraId="2FE0C474" w14:textId="77777777" w:rsidR="00E45D18" w:rsidRDefault="00E45D18" w:rsidP="00197109">
                      <w:pPr>
                        <w:jc w:val="left"/>
                        <w:rPr>
                          <w:rFonts w:ascii="Georgia" w:hAnsi="Georgia"/>
                          <w:b/>
                        </w:rPr>
                      </w:pPr>
                      <w:r>
                        <w:rPr>
                          <w:rFonts w:ascii="Georgia" w:hAnsi="Georgia"/>
                          <w:b/>
                        </w:rPr>
                        <w:t>PEMAHAMAN ALKITAB 1</w:t>
                      </w:r>
                    </w:p>
                    <w:p w14:paraId="5CDD6A6F" w14:textId="138BFB3F" w:rsidR="00E45D18" w:rsidRPr="00B34D2E" w:rsidRDefault="00E45D18" w:rsidP="00197109">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Pra</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1</w:t>
                      </w:r>
                    </w:p>
                    <w:p w14:paraId="35490B6D" w14:textId="77777777" w:rsidR="00E45D18" w:rsidRDefault="00E45D18" w:rsidP="00197109">
                      <w:pPr>
                        <w:pBdr>
                          <w:top w:val="single" w:sz="4" w:space="1" w:color="7F7F7F"/>
                        </w:pBdr>
                        <w:rPr>
                          <w:rFonts w:ascii="Georgia" w:hAnsi="Georgia" w:cs="Calibri"/>
                          <w:bCs/>
                          <w:sz w:val="20"/>
                          <w:szCs w:val="20"/>
                        </w:rPr>
                      </w:pPr>
                    </w:p>
                    <w:p w14:paraId="4E482C0A" w14:textId="77777777" w:rsidR="00E45D18" w:rsidRDefault="00E45D18" w:rsidP="00197109">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41CE547F" w14:textId="77777777" w:rsidR="00E45D18" w:rsidRPr="00243B27" w:rsidRDefault="00E45D18" w:rsidP="00197109">
                      <w:pPr>
                        <w:pBdr>
                          <w:top w:val="single" w:sz="4" w:space="1" w:color="7F7F7F"/>
                        </w:pBdr>
                        <w:rPr>
                          <w:rFonts w:ascii="Georgia" w:hAnsi="Georgia" w:cs="Calibri"/>
                          <w:b/>
                          <w:sz w:val="20"/>
                          <w:szCs w:val="20"/>
                        </w:rPr>
                      </w:pPr>
                      <w:proofErr w:type="spellStart"/>
                      <w:r w:rsidRPr="00B4700F">
                        <w:rPr>
                          <w:rFonts w:ascii="Georgia" w:eastAsia="Candara" w:hAnsi="Georgia" w:cs="Candara"/>
                        </w:rPr>
                        <w:t>Matius</w:t>
                      </w:r>
                      <w:proofErr w:type="spellEnd"/>
                      <w:r w:rsidRPr="00B4700F">
                        <w:rPr>
                          <w:rFonts w:ascii="Georgia" w:eastAsia="Candara" w:hAnsi="Georgia" w:cs="Candara"/>
                        </w:rPr>
                        <w:t xml:space="preserve"> 4:1-11</w:t>
                      </w:r>
                    </w:p>
                  </w:txbxContent>
                </v:textbox>
                <w10:wrap type="through" anchorx="margin"/>
              </v:shape>
            </w:pict>
          </mc:Fallback>
        </mc:AlternateContent>
      </w:r>
      <w:r>
        <w:rPr>
          <w:noProof/>
        </w:rPr>
        <mc:AlternateContent>
          <mc:Choice Requires="wps">
            <w:drawing>
              <wp:anchor distT="45720" distB="45720" distL="114300" distR="114300" simplePos="0" relativeHeight="251747328" behindDoc="0" locked="0" layoutInCell="1" allowOverlap="1" wp14:anchorId="3B8A775D" wp14:editId="5A124B9A">
                <wp:simplePos x="0" y="0"/>
                <wp:positionH relativeFrom="margin">
                  <wp:align>right</wp:align>
                </wp:positionH>
                <wp:positionV relativeFrom="paragraph">
                  <wp:posOffset>171450</wp:posOffset>
                </wp:positionV>
                <wp:extent cx="1750695" cy="962025"/>
                <wp:effectExtent l="0" t="0" r="1905" b="9525"/>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C7650" w14:textId="77777777" w:rsidR="00E45D18" w:rsidRPr="00946671" w:rsidRDefault="00E45D18" w:rsidP="00197109">
                            <w:pPr>
                              <w:jc w:val="center"/>
                              <w:rPr>
                                <w:rFonts w:ascii="Cooper Black" w:eastAsia="SimSun" w:hAnsi="Cooper Black" w:cs="SimSun"/>
                                <w:sz w:val="32"/>
                                <w:szCs w:val="32"/>
                              </w:rPr>
                            </w:pPr>
                            <w:proofErr w:type="spellStart"/>
                            <w:r>
                              <w:rPr>
                                <w:rFonts w:ascii="Cooper Black" w:eastAsia="SimSun" w:hAnsi="Cooper Black" w:cs="SimSun"/>
                                <w:sz w:val="32"/>
                                <w:szCs w:val="32"/>
                              </w:rPr>
                              <w:t>Jangan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Mudah</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Tergiur</w:t>
                            </w:r>
                            <w:proofErr w:type="spellEnd"/>
                          </w:p>
                          <w:p w14:paraId="5EA39D4C" w14:textId="77777777" w:rsidR="00E45D18" w:rsidRPr="00C76228" w:rsidRDefault="00E45D18" w:rsidP="0019710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5D65C54" w14:textId="77777777" w:rsidR="00E45D18" w:rsidRPr="00C01F34" w:rsidRDefault="00E45D18" w:rsidP="00197109">
                            <w:pPr>
                              <w:jc w:val="center"/>
                              <w:rPr>
                                <w:rFonts w:ascii="Bodoni MT Black" w:hAnsi="Bodoni MT Black"/>
                                <w:b/>
                                <w:bCs/>
                                <w:sz w:val="28"/>
                                <w:szCs w:val="28"/>
                                <w:lang w:val="de-DE"/>
                              </w:rPr>
                            </w:pPr>
                          </w:p>
                          <w:p w14:paraId="4BA0D5B0" w14:textId="77777777" w:rsidR="00E45D18" w:rsidRPr="00C01F34" w:rsidRDefault="00E45D18" w:rsidP="00197109">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A775D" id="Text Box 99" o:spid="_x0000_s1105" type="#_x0000_t202" style="position:absolute;left:0;text-align:left;margin-left:86.65pt;margin-top:13.5pt;width:137.85pt;height:75.75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" stroked="f">
                <v:textbox>
                  <w:txbxContent>
                    <w:p w14:paraId="238C7650" w14:textId="77777777" w:rsidR="00E45D18" w:rsidRPr="00946671" w:rsidRDefault="00E45D18" w:rsidP="00197109">
                      <w:pPr>
                        <w:jc w:val="center"/>
                        <w:rPr>
                          <w:rFonts w:ascii="Cooper Black" w:eastAsia="SimSun" w:hAnsi="Cooper Black" w:cs="SimSun"/>
                          <w:sz w:val="32"/>
                          <w:szCs w:val="32"/>
                        </w:rPr>
                      </w:pPr>
                      <w:proofErr w:type="spellStart"/>
                      <w:r>
                        <w:rPr>
                          <w:rFonts w:ascii="Cooper Black" w:eastAsia="SimSun" w:hAnsi="Cooper Black" w:cs="SimSun"/>
                          <w:sz w:val="32"/>
                          <w:szCs w:val="32"/>
                        </w:rPr>
                        <w:t>Jangan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Mudah</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Tergiur</w:t>
                      </w:r>
                      <w:proofErr w:type="spellEnd"/>
                    </w:p>
                    <w:p w14:paraId="5EA39D4C" w14:textId="77777777" w:rsidR="00E45D18" w:rsidRPr="00C76228" w:rsidRDefault="00E45D18" w:rsidP="00197109">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5D65C54" w14:textId="77777777" w:rsidR="00E45D18" w:rsidRPr="00C01F34" w:rsidRDefault="00E45D18" w:rsidP="00197109">
                      <w:pPr>
                        <w:jc w:val="center"/>
                        <w:rPr>
                          <w:rFonts w:ascii="Bodoni MT Black" w:hAnsi="Bodoni MT Black"/>
                          <w:b/>
                          <w:bCs/>
                          <w:sz w:val="28"/>
                          <w:szCs w:val="28"/>
                          <w:lang w:val="de-DE"/>
                        </w:rPr>
                      </w:pPr>
                    </w:p>
                    <w:p w14:paraId="4BA0D5B0" w14:textId="77777777" w:rsidR="00E45D18" w:rsidRPr="00C01F34" w:rsidRDefault="00E45D18" w:rsidP="00197109">
                      <w:pPr>
                        <w:jc w:val="center"/>
                        <w:rPr>
                          <w:rFonts w:ascii="Bodoni MT Black" w:hAnsi="Bodoni MT Black"/>
                          <w:sz w:val="28"/>
                          <w:szCs w:val="28"/>
                          <w:lang w:val="de-DE"/>
                        </w:rPr>
                      </w:pPr>
                    </w:p>
                  </w:txbxContent>
                </v:textbox>
                <w10:wrap type="square" anchorx="margin"/>
              </v:shape>
            </w:pict>
          </mc:Fallback>
        </mc:AlternateContent>
      </w:r>
    </w:p>
    <w:p w14:paraId="523AEF0E" w14:textId="77777777" w:rsidR="00197109" w:rsidRDefault="00197109" w:rsidP="00197109">
      <w:pPr>
        <w:rPr>
          <w:rFonts w:ascii="Georgia" w:hAnsi="Georgia"/>
        </w:rPr>
      </w:pPr>
    </w:p>
    <w:p w14:paraId="39F1BF55" w14:textId="69644E19" w:rsidR="00197109" w:rsidRDefault="00FB5A18" w:rsidP="00197109">
      <w:pPr>
        <w:rPr>
          <w:rFonts w:ascii="Georgia" w:hAnsi="Georgia"/>
          <w:b/>
          <w:bCs/>
          <w:lang w:eastAsia="id-ID" w:bidi="he-IL"/>
        </w:rPr>
      </w:pPr>
      <w:r w:rsidRPr="00BE76D7">
        <w:rPr>
          <w:rFonts w:ascii="Georgia" w:hAnsi="Georgia"/>
          <w:b/>
          <w:bCs/>
          <w:lang w:eastAsia="id-ID" w:bidi="he-IL"/>
        </w:rPr>
        <w:t>PENGANTAR</w:t>
      </w:r>
    </w:p>
    <w:p w14:paraId="0A45F227" w14:textId="77777777" w:rsidR="00197109" w:rsidRDefault="00197109" w:rsidP="00197109">
      <w:pPr>
        <w:ind w:firstLine="567"/>
        <w:rPr>
          <w:rFonts w:ascii="Georgia" w:hAnsi="Georgia"/>
          <w:lang w:eastAsia="id-ID" w:bidi="he-IL"/>
        </w:rPr>
      </w:pPr>
      <w:proofErr w:type="spellStart"/>
      <w:r>
        <w:rPr>
          <w:rFonts w:ascii="Georgia" w:hAnsi="Georgia"/>
          <w:lang w:eastAsia="id-ID" w:bidi="he-IL"/>
        </w:rPr>
        <w:t>Seringkali</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mendengar</w:t>
      </w:r>
      <w:proofErr w:type="spellEnd"/>
      <w:r>
        <w:rPr>
          <w:rFonts w:ascii="Georgia" w:hAnsi="Georgia"/>
          <w:lang w:eastAsia="id-ID" w:bidi="he-IL"/>
        </w:rPr>
        <w:t xml:space="preserve"> </w:t>
      </w:r>
      <w:proofErr w:type="spellStart"/>
      <w:r>
        <w:rPr>
          <w:rFonts w:ascii="Georgia" w:hAnsi="Georgia"/>
          <w:lang w:eastAsia="id-ID" w:bidi="he-IL"/>
        </w:rPr>
        <w:t>kalimat</w:t>
      </w:r>
      <w:proofErr w:type="spellEnd"/>
      <w:r>
        <w:rPr>
          <w:rFonts w:ascii="Georgia" w:hAnsi="Georgia"/>
          <w:lang w:eastAsia="id-ID" w:bidi="he-IL"/>
        </w:rPr>
        <w:t xml:space="preserve"> “</w:t>
      </w:r>
      <w:proofErr w:type="spellStart"/>
      <w:r>
        <w:rPr>
          <w:rFonts w:ascii="Georgia" w:hAnsi="Georgia"/>
          <w:lang w:eastAsia="id-ID" w:bidi="he-IL"/>
        </w:rPr>
        <w:t>harta</w:t>
      </w:r>
      <w:proofErr w:type="spellEnd"/>
      <w:r>
        <w:rPr>
          <w:rFonts w:ascii="Georgia" w:hAnsi="Georgia"/>
          <w:lang w:eastAsia="id-ID" w:bidi="he-IL"/>
        </w:rPr>
        <w:t xml:space="preserve">, </w:t>
      </w:r>
      <w:proofErr w:type="spellStart"/>
      <w:r>
        <w:rPr>
          <w:rFonts w:ascii="Georgia" w:hAnsi="Georgia"/>
          <w:lang w:eastAsia="id-ID" w:bidi="he-IL"/>
        </w:rPr>
        <w:t>tahta</w:t>
      </w:r>
      <w:proofErr w:type="spellEnd"/>
      <w:r>
        <w:rPr>
          <w:rFonts w:ascii="Georgia" w:hAnsi="Georgia"/>
          <w:lang w:eastAsia="id-ID" w:bidi="he-IL"/>
        </w:rPr>
        <w:t xml:space="preserve"> dan </w:t>
      </w:r>
      <w:proofErr w:type="spellStart"/>
      <w:r>
        <w:rPr>
          <w:rFonts w:ascii="Georgia" w:hAnsi="Georgia"/>
          <w:lang w:eastAsia="id-ID" w:bidi="he-IL"/>
        </w:rPr>
        <w:t>wanita</w:t>
      </w:r>
      <w:proofErr w:type="spellEnd"/>
      <w:r>
        <w:rPr>
          <w:rFonts w:ascii="Georgia" w:hAnsi="Georgia"/>
          <w:lang w:eastAsia="id-ID" w:bidi="he-IL"/>
        </w:rPr>
        <w:t xml:space="preserve">”. </w:t>
      </w:r>
      <w:proofErr w:type="spellStart"/>
      <w:r>
        <w:rPr>
          <w:rFonts w:ascii="Georgia" w:hAnsi="Georgia"/>
          <w:lang w:eastAsia="id-ID" w:bidi="he-IL"/>
        </w:rPr>
        <w:t>Kalimat</w:t>
      </w:r>
      <w:proofErr w:type="spellEnd"/>
      <w:r>
        <w:rPr>
          <w:rFonts w:ascii="Georgia" w:hAnsi="Georgia"/>
          <w:lang w:eastAsia="id-ID" w:bidi="he-IL"/>
        </w:rPr>
        <w:t xml:space="preserve"> </w:t>
      </w:r>
      <w:proofErr w:type="spellStart"/>
      <w:r>
        <w:rPr>
          <w:rFonts w:ascii="Georgia" w:hAnsi="Georgia"/>
          <w:lang w:eastAsia="id-ID" w:bidi="he-IL"/>
        </w:rPr>
        <w:t>ini</w:t>
      </w:r>
      <w:proofErr w:type="spellEnd"/>
      <w:r>
        <w:rPr>
          <w:rFonts w:ascii="Georgia" w:hAnsi="Georgia"/>
          <w:lang w:eastAsia="id-ID" w:bidi="he-IL"/>
        </w:rPr>
        <w:t xml:space="preserve"> </w:t>
      </w:r>
      <w:proofErr w:type="spellStart"/>
      <w:r>
        <w:rPr>
          <w:rFonts w:ascii="Georgia" w:hAnsi="Georgia"/>
          <w:lang w:eastAsia="id-ID" w:bidi="he-IL"/>
        </w:rPr>
        <w:t>muncul</w:t>
      </w:r>
      <w:proofErr w:type="spellEnd"/>
      <w:r>
        <w:rPr>
          <w:rFonts w:ascii="Georgia" w:hAnsi="Georgia"/>
          <w:lang w:eastAsia="id-ID" w:bidi="he-IL"/>
        </w:rPr>
        <w:t xml:space="preserve"> </w:t>
      </w:r>
      <w:proofErr w:type="spellStart"/>
      <w:r>
        <w:rPr>
          <w:rFonts w:ascii="Georgia" w:hAnsi="Georgia"/>
          <w:lang w:eastAsia="id-ID" w:bidi="he-IL"/>
        </w:rPr>
        <w:t>tentu</w:t>
      </w:r>
      <w:proofErr w:type="spellEnd"/>
      <w:r>
        <w:rPr>
          <w:rFonts w:ascii="Georgia" w:hAnsi="Georgia"/>
          <w:lang w:eastAsia="id-ID" w:bidi="he-IL"/>
        </w:rPr>
        <w:t xml:space="preserve"> </w:t>
      </w:r>
      <w:proofErr w:type="spellStart"/>
      <w:r>
        <w:rPr>
          <w:rFonts w:ascii="Georgia" w:hAnsi="Georgia"/>
          <w:lang w:eastAsia="id-ID" w:bidi="he-IL"/>
        </w:rPr>
        <w:t>ada</w:t>
      </w:r>
      <w:proofErr w:type="spellEnd"/>
      <w:r>
        <w:rPr>
          <w:rFonts w:ascii="Georgia" w:hAnsi="Georgia"/>
          <w:lang w:eastAsia="id-ID" w:bidi="he-IL"/>
        </w:rPr>
        <w:t xml:space="preserve"> </w:t>
      </w:r>
      <w:proofErr w:type="spellStart"/>
      <w:r>
        <w:rPr>
          <w:rFonts w:ascii="Georgia" w:hAnsi="Georgia"/>
          <w:lang w:eastAsia="id-ID" w:bidi="he-IL"/>
        </w:rPr>
        <w:t>latar</w:t>
      </w:r>
      <w:proofErr w:type="spellEnd"/>
      <w:r>
        <w:rPr>
          <w:rFonts w:ascii="Georgia" w:hAnsi="Georgia"/>
          <w:lang w:eastAsia="id-ID" w:bidi="he-IL"/>
        </w:rPr>
        <w:t xml:space="preserve"> </w:t>
      </w:r>
      <w:proofErr w:type="spellStart"/>
      <w:r>
        <w:rPr>
          <w:rFonts w:ascii="Georgia" w:hAnsi="Georgia"/>
          <w:lang w:eastAsia="id-ID" w:bidi="he-IL"/>
        </w:rPr>
        <w:t>belakang</w:t>
      </w:r>
      <w:proofErr w:type="spellEnd"/>
      <w:r>
        <w:rPr>
          <w:rFonts w:ascii="Georgia" w:hAnsi="Georgia"/>
          <w:lang w:eastAsia="id-ID" w:bidi="he-IL"/>
        </w:rPr>
        <w:t xml:space="preserve"> yang </w:t>
      </w:r>
      <w:proofErr w:type="spellStart"/>
      <w:r>
        <w:rPr>
          <w:rFonts w:ascii="Georgia" w:hAnsi="Georgia"/>
          <w:lang w:eastAsia="id-ID" w:bidi="he-IL"/>
        </w:rPr>
        <w:t>mendasarinya</w:t>
      </w:r>
      <w:proofErr w:type="spellEnd"/>
      <w:r>
        <w:rPr>
          <w:rFonts w:ascii="Georgia" w:hAnsi="Georgia"/>
          <w:lang w:eastAsia="id-ID" w:bidi="he-IL"/>
        </w:rPr>
        <w:t xml:space="preserve">, </w:t>
      </w:r>
      <w:proofErr w:type="spellStart"/>
      <w:r>
        <w:rPr>
          <w:rFonts w:ascii="Georgia" w:hAnsi="Georgia"/>
          <w:lang w:eastAsia="id-ID" w:bidi="he-IL"/>
        </w:rPr>
        <w:t>baik</w:t>
      </w:r>
      <w:proofErr w:type="spellEnd"/>
      <w:r>
        <w:rPr>
          <w:rFonts w:ascii="Georgia" w:hAnsi="Georgia"/>
          <w:lang w:eastAsia="id-ID" w:bidi="he-IL"/>
        </w:rPr>
        <w:t xml:space="preserve"> </w:t>
      </w:r>
      <w:proofErr w:type="spellStart"/>
      <w:r>
        <w:rPr>
          <w:rFonts w:ascii="Georgia" w:hAnsi="Georgia"/>
          <w:lang w:eastAsia="id-ID" w:bidi="he-IL"/>
        </w:rPr>
        <w:t>itu</w:t>
      </w:r>
      <w:proofErr w:type="spellEnd"/>
      <w:r>
        <w:rPr>
          <w:rFonts w:ascii="Georgia" w:hAnsi="Georgia"/>
          <w:lang w:eastAsia="id-ID" w:bidi="he-IL"/>
        </w:rPr>
        <w:t xml:space="preserve"> </w:t>
      </w:r>
      <w:proofErr w:type="spellStart"/>
      <w:r>
        <w:rPr>
          <w:rFonts w:ascii="Georgia" w:hAnsi="Georgia"/>
          <w:lang w:eastAsia="id-ID" w:bidi="he-IL"/>
        </w:rPr>
        <w:t>pengalaman</w:t>
      </w:r>
      <w:proofErr w:type="spellEnd"/>
      <w:r>
        <w:rPr>
          <w:rFonts w:ascii="Georgia" w:hAnsi="Georgia"/>
          <w:lang w:eastAsia="id-ID" w:bidi="he-IL"/>
        </w:rPr>
        <w:t xml:space="preserve"> </w:t>
      </w:r>
      <w:proofErr w:type="spellStart"/>
      <w:r>
        <w:rPr>
          <w:rFonts w:ascii="Georgia" w:hAnsi="Georgia"/>
          <w:lang w:eastAsia="id-ID" w:bidi="he-IL"/>
        </w:rPr>
        <w:t>dari</w:t>
      </w:r>
      <w:proofErr w:type="spellEnd"/>
      <w:r>
        <w:rPr>
          <w:rFonts w:ascii="Georgia" w:hAnsi="Georgia"/>
          <w:lang w:eastAsia="id-ID" w:bidi="he-IL"/>
        </w:rPr>
        <w:t xml:space="preserve"> orang-orang yang </w:t>
      </w:r>
      <w:proofErr w:type="spellStart"/>
      <w:r>
        <w:rPr>
          <w:rFonts w:ascii="Georgia" w:hAnsi="Georgia"/>
          <w:lang w:eastAsia="id-ID" w:bidi="he-IL"/>
        </w:rPr>
        <w:t>ada</w:t>
      </w:r>
      <w:proofErr w:type="spellEnd"/>
      <w:r>
        <w:rPr>
          <w:rFonts w:ascii="Georgia" w:hAnsi="Georgia"/>
          <w:lang w:eastAsia="id-ID" w:bidi="he-IL"/>
        </w:rPr>
        <w:t xml:space="preserve"> di </w:t>
      </w:r>
      <w:proofErr w:type="spellStart"/>
      <w:r>
        <w:rPr>
          <w:rFonts w:ascii="Georgia" w:hAnsi="Georgia"/>
          <w:lang w:eastAsia="id-ID" w:bidi="he-IL"/>
        </w:rPr>
        <w:t>lingkaran</w:t>
      </w:r>
      <w:proofErr w:type="spellEnd"/>
      <w:r>
        <w:rPr>
          <w:rFonts w:ascii="Georgia" w:hAnsi="Georgia"/>
          <w:lang w:eastAsia="id-ID" w:bidi="he-IL"/>
        </w:rPr>
        <w:t xml:space="preserve"> </w:t>
      </w:r>
      <w:proofErr w:type="spellStart"/>
      <w:r>
        <w:rPr>
          <w:rFonts w:ascii="Georgia" w:hAnsi="Georgia"/>
          <w:lang w:eastAsia="id-ID" w:bidi="he-IL"/>
        </w:rPr>
        <w:t>dalamnya</w:t>
      </w:r>
      <w:proofErr w:type="spellEnd"/>
      <w:r>
        <w:rPr>
          <w:rFonts w:ascii="Georgia" w:hAnsi="Georgia"/>
          <w:lang w:eastAsia="id-ID" w:bidi="he-IL"/>
        </w:rPr>
        <w:t xml:space="preserve">, </w:t>
      </w:r>
      <w:proofErr w:type="spellStart"/>
      <w:r>
        <w:rPr>
          <w:rFonts w:ascii="Georgia" w:hAnsi="Georgia"/>
          <w:lang w:eastAsia="id-ID" w:bidi="he-IL"/>
        </w:rPr>
        <w:t>maupun</w:t>
      </w:r>
      <w:proofErr w:type="spellEnd"/>
      <w:r>
        <w:rPr>
          <w:rFonts w:ascii="Georgia" w:hAnsi="Georgia"/>
          <w:lang w:eastAsia="id-ID" w:bidi="he-IL"/>
        </w:rPr>
        <w:t xml:space="preserve"> oleh </w:t>
      </w:r>
      <w:proofErr w:type="spellStart"/>
      <w:r>
        <w:rPr>
          <w:rFonts w:ascii="Georgia" w:hAnsi="Georgia"/>
          <w:lang w:eastAsia="id-ID" w:bidi="he-IL"/>
        </w:rPr>
        <w:t>cerita</w:t>
      </w:r>
      <w:proofErr w:type="spellEnd"/>
      <w:r>
        <w:rPr>
          <w:rFonts w:ascii="Georgia" w:hAnsi="Georgia"/>
          <w:lang w:eastAsia="id-ID" w:bidi="he-IL"/>
        </w:rPr>
        <w:t xml:space="preserve"> masa </w:t>
      </w:r>
      <w:proofErr w:type="spellStart"/>
      <w:r>
        <w:rPr>
          <w:rFonts w:ascii="Georgia" w:hAnsi="Georgia"/>
          <w:lang w:eastAsia="id-ID" w:bidi="he-IL"/>
        </w:rPr>
        <w:t>lalu</w:t>
      </w:r>
      <w:proofErr w:type="spellEnd"/>
      <w:r>
        <w:rPr>
          <w:rFonts w:ascii="Georgia" w:hAnsi="Georgia"/>
          <w:lang w:val="id-ID" w:eastAsia="id-ID" w:bidi="he-IL"/>
        </w:rPr>
        <w:t xml:space="preserve"> atau </w:t>
      </w:r>
      <w:proofErr w:type="spellStart"/>
      <w:r>
        <w:rPr>
          <w:rFonts w:ascii="Georgia" w:hAnsi="Georgia"/>
          <w:lang w:eastAsia="id-ID" w:bidi="he-IL"/>
        </w:rPr>
        <w:t>pengamatan</w:t>
      </w:r>
      <w:proofErr w:type="spellEnd"/>
      <w:r>
        <w:rPr>
          <w:rFonts w:ascii="Georgia" w:hAnsi="Georgia"/>
          <w:lang w:eastAsia="id-ID" w:bidi="he-IL"/>
        </w:rPr>
        <w:t xml:space="preserve"> </w:t>
      </w:r>
      <w:proofErr w:type="spellStart"/>
      <w:r>
        <w:rPr>
          <w:rFonts w:ascii="Georgia" w:hAnsi="Georgia"/>
          <w:lang w:eastAsia="id-ID" w:bidi="he-IL"/>
        </w:rPr>
        <w:t>dari</w:t>
      </w:r>
      <w:proofErr w:type="spellEnd"/>
      <w:r>
        <w:rPr>
          <w:rFonts w:ascii="Georgia" w:hAnsi="Georgia"/>
          <w:lang w:eastAsia="id-ID" w:bidi="he-IL"/>
        </w:rPr>
        <w:t xml:space="preserve"> orang lain. </w:t>
      </w:r>
      <w:proofErr w:type="spellStart"/>
      <w:r>
        <w:rPr>
          <w:rFonts w:ascii="Georgia" w:hAnsi="Georgia"/>
          <w:lang w:eastAsia="id-ID" w:bidi="he-IL"/>
        </w:rPr>
        <w:t>Percakapan</w:t>
      </w:r>
      <w:proofErr w:type="spellEnd"/>
      <w:r>
        <w:rPr>
          <w:rFonts w:ascii="Georgia" w:hAnsi="Georgia"/>
          <w:lang w:eastAsia="id-ID" w:bidi="he-IL"/>
        </w:rPr>
        <w:t xml:space="preserve"> </w:t>
      </w:r>
      <w:proofErr w:type="spellStart"/>
      <w:r>
        <w:rPr>
          <w:rFonts w:ascii="Georgia" w:hAnsi="Georgia"/>
          <w:lang w:eastAsia="id-ID" w:bidi="he-IL"/>
        </w:rPr>
        <w:t>tentang</w:t>
      </w:r>
      <w:proofErr w:type="spellEnd"/>
      <w:r>
        <w:rPr>
          <w:rFonts w:ascii="Georgia" w:hAnsi="Georgia"/>
          <w:lang w:eastAsia="id-ID" w:bidi="he-IL"/>
        </w:rPr>
        <w:t xml:space="preserve"> </w:t>
      </w:r>
      <w:proofErr w:type="spellStart"/>
      <w:r>
        <w:rPr>
          <w:rFonts w:ascii="Georgia" w:hAnsi="Georgia"/>
          <w:lang w:eastAsia="id-ID" w:bidi="he-IL"/>
        </w:rPr>
        <w:t>harta</w:t>
      </w:r>
      <w:proofErr w:type="spellEnd"/>
      <w:r>
        <w:rPr>
          <w:rFonts w:ascii="Georgia" w:hAnsi="Georgia"/>
          <w:lang w:eastAsia="id-ID" w:bidi="he-IL"/>
        </w:rPr>
        <w:t xml:space="preserve"> </w:t>
      </w:r>
      <w:proofErr w:type="spellStart"/>
      <w:r>
        <w:rPr>
          <w:rFonts w:ascii="Georgia" w:hAnsi="Georgia"/>
          <w:lang w:eastAsia="id-ID" w:bidi="he-IL"/>
        </w:rPr>
        <w:t>atau</w:t>
      </w:r>
      <w:proofErr w:type="spellEnd"/>
      <w:r>
        <w:rPr>
          <w:rFonts w:ascii="Georgia" w:hAnsi="Georgia"/>
          <w:lang w:eastAsia="id-ID" w:bidi="he-IL"/>
        </w:rPr>
        <w:t xml:space="preserve"> </w:t>
      </w:r>
      <w:proofErr w:type="spellStart"/>
      <w:r>
        <w:rPr>
          <w:rFonts w:ascii="Georgia" w:hAnsi="Georgia"/>
          <w:lang w:eastAsia="id-ID" w:bidi="he-IL"/>
        </w:rPr>
        <w:t>kekayaan</w:t>
      </w:r>
      <w:proofErr w:type="spellEnd"/>
      <w:r>
        <w:rPr>
          <w:rFonts w:ascii="Georgia" w:hAnsi="Georgia"/>
          <w:lang w:eastAsia="id-ID" w:bidi="he-IL"/>
        </w:rPr>
        <w:t xml:space="preserve"> </w:t>
      </w:r>
      <w:proofErr w:type="spellStart"/>
      <w:r>
        <w:rPr>
          <w:rFonts w:ascii="Georgia" w:hAnsi="Georgia"/>
          <w:lang w:eastAsia="id-ID" w:bidi="he-IL"/>
        </w:rPr>
        <w:t>atau</w:t>
      </w:r>
      <w:proofErr w:type="spellEnd"/>
      <w:r>
        <w:rPr>
          <w:rFonts w:ascii="Georgia" w:hAnsi="Georgia"/>
          <w:lang w:eastAsia="id-ID" w:bidi="he-IL"/>
        </w:rPr>
        <w:t xml:space="preserve"> </w:t>
      </w:r>
      <w:proofErr w:type="spellStart"/>
      <w:r>
        <w:rPr>
          <w:rFonts w:ascii="Georgia" w:hAnsi="Georgia"/>
          <w:lang w:eastAsia="id-ID" w:bidi="he-IL"/>
        </w:rPr>
        <w:t>materi</w:t>
      </w:r>
      <w:proofErr w:type="spellEnd"/>
      <w:r>
        <w:rPr>
          <w:rFonts w:ascii="Georgia" w:hAnsi="Georgia"/>
          <w:lang w:eastAsia="id-ID" w:bidi="he-IL"/>
        </w:rPr>
        <w:t xml:space="preserve"> </w:t>
      </w:r>
      <w:proofErr w:type="spellStart"/>
      <w:r>
        <w:rPr>
          <w:rFonts w:ascii="Georgia" w:hAnsi="Georgia"/>
          <w:lang w:eastAsia="id-ID" w:bidi="he-IL"/>
        </w:rPr>
        <w:t>masih</w:t>
      </w:r>
      <w:proofErr w:type="spellEnd"/>
      <w:r>
        <w:rPr>
          <w:rFonts w:ascii="Georgia" w:hAnsi="Georgia"/>
          <w:lang w:eastAsia="id-ID" w:bidi="he-IL"/>
        </w:rPr>
        <w:t xml:space="preserve"> </w:t>
      </w:r>
      <w:proofErr w:type="spellStart"/>
      <w:r>
        <w:rPr>
          <w:rFonts w:ascii="Georgia" w:hAnsi="Georgia"/>
          <w:lang w:eastAsia="id-ID" w:bidi="he-IL"/>
        </w:rPr>
        <w:t>sering</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jumpai</w:t>
      </w:r>
      <w:proofErr w:type="spellEnd"/>
      <w:r>
        <w:rPr>
          <w:rFonts w:ascii="Georgia" w:hAnsi="Georgia"/>
          <w:lang w:eastAsia="id-ID" w:bidi="he-IL"/>
        </w:rPr>
        <w:t xml:space="preserve">. </w:t>
      </w:r>
      <w:proofErr w:type="spellStart"/>
      <w:r>
        <w:rPr>
          <w:rFonts w:ascii="Georgia" w:hAnsi="Georgia"/>
          <w:lang w:eastAsia="id-ID" w:bidi="he-IL"/>
        </w:rPr>
        <w:t>Percakapan</w:t>
      </w:r>
      <w:proofErr w:type="spellEnd"/>
      <w:r>
        <w:rPr>
          <w:rFonts w:ascii="Georgia" w:hAnsi="Georgia"/>
          <w:lang w:eastAsia="id-ID" w:bidi="he-IL"/>
        </w:rPr>
        <w:t xml:space="preserve"> </w:t>
      </w:r>
      <w:proofErr w:type="spellStart"/>
      <w:r>
        <w:rPr>
          <w:rFonts w:ascii="Georgia" w:hAnsi="Georgia"/>
          <w:lang w:eastAsia="id-ID" w:bidi="he-IL"/>
        </w:rPr>
        <w:t>tentang</w:t>
      </w:r>
      <w:proofErr w:type="spellEnd"/>
      <w:r>
        <w:rPr>
          <w:rFonts w:ascii="Georgia" w:hAnsi="Georgia"/>
          <w:lang w:eastAsia="id-ID" w:bidi="he-IL"/>
        </w:rPr>
        <w:t xml:space="preserve"> </w:t>
      </w:r>
      <w:proofErr w:type="spellStart"/>
      <w:r>
        <w:rPr>
          <w:rFonts w:ascii="Georgia" w:hAnsi="Georgia"/>
          <w:lang w:eastAsia="id-ID" w:bidi="he-IL"/>
        </w:rPr>
        <w:t>tahta</w:t>
      </w:r>
      <w:proofErr w:type="spellEnd"/>
      <w:r>
        <w:rPr>
          <w:rFonts w:ascii="Georgia" w:hAnsi="Georgia"/>
          <w:lang w:eastAsia="id-ID" w:bidi="he-IL"/>
        </w:rPr>
        <w:t xml:space="preserve"> </w:t>
      </w:r>
      <w:proofErr w:type="spellStart"/>
      <w:r>
        <w:rPr>
          <w:rFonts w:ascii="Georgia" w:hAnsi="Georgia"/>
          <w:lang w:eastAsia="id-ID" w:bidi="he-IL"/>
        </w:rPr>
        <w:t>atau</w:t>
      </w:r>
      <w:proofErr w:type="spellEnd"/>
      <w:r>
        <w:rPr>
          <w:rFonts w:ascii="Georgia" w:hAnsi="Georgia"/>
          <w:lang w:eastAsia="id-ID" w:bidi="he-IL"/>
        </w:rPr>
        <w:t xml:space="preserve"> </w:t>
      </w:r>
      <w:proofErr w:type="spellStart"/>
      <w:r>
        <w:rPr>
          <w:rFonts w:ascii="Georgia" w:hAnsi="Georgia"/>
          <w:lang w:eastAsia="id-ID" w:bidi="he-IL"/>
        </w:rPr>
        <w:t>boleh</w:t>
      </w:r>
      <w:proofErr w:type="spellEnd"/>
      <w:r>
        <w:rPr>
          <w:rFonts w:ascii="Georgia" w:hAnsi="Georgia"/>
          <w:lang w:eastAsia="id-ID" w:bidi="he-IL"/>
        </w:rPr>
        <w:t xml:space="preserve"> </w:t>
      </w:r>
      <w:proofErr w:type="spellStart"/>
      <w:r>
        <w:rPr>
          <w:rFonts w:ascii="Georgia" w:hAnsi="Georgia"/>
          <w:lang w:eastAsia="id-ID" w:bidi="he-IL"/>
        </w:rPr>
        <w:t>disebut</w:t>
      </w:r>
      <w:proofErr w:type="spellEnd"/>
      <w:r>
        <w:rPr>
          <w:rFonts w:ascii="Georgia" w:hAnsi="Georgia"/>
          <w:lang w:eastAsia="id-ID" w:bidi="he-IL"/>
        </w:rPr>
        <w:t xml:space="preserve"> </w:t>
      </w:r>
      <w:proofErr w:type="spellStart"/>
      <w:r>
        <w:rPr>
          <w:rFonts w:ascii="Georgia" w:hAnsi="Georgia"/>
          <w:lang w:eastAsia="id-ID" w:bidi="he-IL"/>
        </w:rPr>
        <w:t>sebagai</w:t>
      </w:r>
      <w:proofErr w:type="spellEnd"/>
      <w:r>
        <w:rPr>
          <w:rFonts w:ascii="Georgia" w:hAnsi="Georgia"/>
          <w:lang w:eastAsia="id-ID" w:bidi="he-IL"/>
        </w:rPr>
        <w:t xml:space="preserve"> </w:t>
      </w:r>
      <w:proofErr w:type="spellStart"/>
      <w:r>
        <w:rPr>
          <w:rFonts w:ascii="Georgia" w:hAnsi="Georgia"/>
          <w:lang w:eastAsia="id-ID" w:bidi="he-IL"/>
        </w:rPr>
        <w:t>kekuasaan</w:t>
      </w:r>
      <w:proofErr w:type="spellEnd"/>
      <w:r>
        <w:rPr>
          <w:rFonts w:ascii="Georgia" w:hAnsi="Georgia"/>
          <w:lang w:eastAsia="id-ID" w:bidi="he-IL"/>
        </w:rPr>
        <w:t xml:space="preserve"> </w:t>
      </w:r>
      <w:proofErr w:type="spellStart"/>
      <w:r>
        <w:rPr>
          <w:rFonts w:ascii="Georgia" w:hAnsi="Georgia"/>
          <w:lang w:eastAsia="id-ID" w:bidi="he-IL"/>
        </w:rPr>
        <w:t>apapun</w:t>
      </w:r>
      <w:proofErr w:type="spellEnd"/>
      <w:r>
        <w:rPr>
          <w:rFonts w:ascii="Georgia" w:hAnsi="Georgia"/>
          <w:lang w:eastAsia="id-ID" w:bidi="he-IL"/>
        </w:rPr>
        <w:t xml:space="preserve"> </w:t>
      </w:r>
      <w:proofErr w:type="spellStart"/>
      <w:r>
        <w:rPr>
          <w:rFonts w:ascii="Georgia" w:hAnsi="Georgia"/>
          <w:lang w:eastAsia="id-ID" w:bidi="he-IL"/>
        </w:rPr>
        <w:t>bentuknya</w:t>
      </w:r>
      <w:proofErr w:type="spellEnd"/>
      <w:r>
        <w:rPr>
          <w:rFonts w:ascii="Georgia" w:hAnsi="Georgia"/>
          <w:lang w:eastAsia="id-ID" w:bidi="he-IL"/>
        </w:rPr>
        <w:t xml:space="preserve"> juga </w:t>
      </w:r>
      <w:proofErr w:type="spellStart"/>
      <w:r>
        <w:rPr>
          <w:rFonts w:ascii="Georgia" w:hAnsi="Georgia"/>
          <w:lang w:eastAsia="id-ID" w:bidi="he-IL"/>
        </w:rPr>
        <w:t>masih</w:t>
      </w:r>
      <w:proofErr w:type="spellEnd"/>
      <w:r>
        <w:rPr>
          <w:rFonts w:ascii="Georgia" w:hAnsi="Georgia"/>
          <w:lang w:eastAsia="id-ID" w:bidi="he-IL"/>
        </w:rPr>
        <w:t xml:space="preserve"> </w:t>
      </w:r>
      <w:proofErr w:type="spellStart"/>
      <w:r>
        <w:rPr>
          <w:rFonts w:ascii="Georgia" w:hAnsi="Georgia"/>
          <w:lang w:eastAsia="id-ID" w:bidi="he-IL"/>
        </w:rPr>
        <w:t>sering</w:t>
      </w:r>
      <w:proofErr w:type="spellEnd"/>
      <w:r>
        <w:rPr>
          <w:rFonts w:ascii="Georgia" w:hAnsi="Georgia"/>
          <w:lang w:eastAsia="id-ID" w:bidi="he-IL"/>
        </w:rPr>
        <w:t xml:space="preserve"> </w:t>
      </w:r>
      <w:proofErr w:type="spellStart"/>
      <w:r>
        <w:rPr>
          <w:rFonts w:ascii="Georgia" w:hAnsi="Georgia"/>
          <w:lang w:eastAsia="id-ID" w:bidi="he-IL"/>
        </w:rPr>
        <w:t>terdengar</w:t>
      </w:r>
      <w:proofErr w:type="spellEnd"/>
      <w:r>
        <w:rPr>
          <w:rFonts w:ascii="Georgia" w:hAnsi="Georgia"/>
          <w:lang w:val="id-ID" w:eastAsia="id-ID" w:bidi="he-IL"/>
        </w:rPr>
        <w:t>.</w:t>
      </w:r>
      <w:r>
        <w:rPr>
          <w:rFonts w:ascii="Georgia" w:hAnsi="Georgia"/>
          <w:lang w:eastAsia="id-ID" w:bidi="he-IL"/>
        </w:rPr>
        <w:t xml:space="preserve"> </w:t>
      </w:r>
      <w:r>
        <w:rPr>
          <w:rFonts w:ascii="Georgia" w:hAnsi="Georgia"/>
          <w:lang w:val="id-ID" w:eastAsia="id-ID" w:bidi="he-IL"/>
        </w:rPr>
        <w:t xml:space="preserve">Juga </w:t>
      </w:r>
      <w:proofErr w:type="spellStart"/>
      <w:r>
        <w:rPr>
          <w:rFonts w:ascii="Georgia" w:hAnsi="Georgia"/>
          <w:lang w:eastAsia="id-ID" w:bidi="he-IL"/>
        </w:rPr>
        <w:t>percakapan</w:t>
      </w:r>
      <w:proofErr w:type="spellEnd"/>
      <w:r>
        <w:rPr>
          <w:rFonts w:ascii="Georgia" w:hAnsi="Georgia"/>
          <w:lang w:eastAsia="id-ID" w:bidi="he-IL"/>
        </w:rPr>
        <w:t xml:space="preserve"> </w:t>
      </w:r>
      <w:proofErr w:type="spellStart"/>
      <w:r>
        <w:rPr>
          <w:rFonts w:ascii="Georgia" w:hAnsi="Georgia"/>
          <w:lang w:eastAsia="id-ID" w:bidi="he-IL"/>
        </w:rPr>
        <w:t>tentang</w:t>
      </w:r>
      <w:proofErr w:type="spellEnd"/>
      <w:r>
        <w:rPr>
          <w:rFonts w:ascii="Georgia" w:hAnsi="Georgia"/>
          <w:lang w:eastAsia="id-ID" w:bidi="he-IL"/>
        </w:rPr>
        <w:t xml:space="preserve"> </w:t>
      </w:r>
      <w:r>
        <w:rPr>
          <w:rFonts w:ascii="Georgia" w:hAnsi="Georgia"/>
          <w:lang w:val="id-ID" w:eastAsia="id-ID" w:bidi="he-IL"/>
        </w:rPr>
        <w:t xml:space="preserve">relasi </w:t>
      </w:r>
      <w:proofErr w:type="spellStart"/>
      <w:r>
        <w:rPr>
          <w:rFonts w:ascii="Georgia" w:hAnsi="Georgia"/>
          <w:lang w:eastAsia="id-ID" w:bidi="he-IL"/>
        </w:rPr>
        <w:t>lawan</w:t>
      </w:r>
      <w:proofErr w:type="spellEnd"/>
      <w:r>
        <w:rPr>
          <w:rFonts w:ascii="Georgia" w:hAnsi="Georgia"/>
          <w:lang w:eastAsia="id-ID" w:bidi="he-IL"/>
        </w:rPr>
        <w:t xml:space="preserve"> </w:t>
      </w:r>
      <w:proofErr w:type="spellStart"/>
      <w:r>
        <w:rPr>
          <w:rFonts w:ascii="Georgia" w:hAnsi="Georgia"/>
          <w:lang w:eastAsia="id-ID" w:bidi="he-IL"/>
        </w:rPr>
        <w:t>jenis</w:t>
      </w:r>
      <w:proofErr w:type="spellEnd"/>
      <w:r>
        <w:rPr>
          <w:rFonts w:ascii="Georgia" w:hAnsi="Georgia"/>
          <w:lang w:val="id-ID" w:eastAsia="id-ID" w:bidi="he-IL"/>
        </w:rPr>
        <w:t xml:space="preserve"> yang terlarang</w:t>
      </w:r>
      <w:r>
        <w:rPr>
          <w:rFonts w:ascii="Georgia" w:hAnsi="Georgia"/>
          <w:lang w:eastAsia="id-ID" w:bidi="he-IL"/>
        </w:rPr>
        <w:t xml:space="preserve">, </w:t>
      </w:r>
      <w:proofErr w:type="spellStart"/>
      <w:r>
        <w:rPr>
          <w:rFonts w:ascii="Georgia" w:hAnsi="Georgia"/>
          <w:lang w:eastAsia="id-ID" w:bidi="he-IL"/>
        </w:rPr>
        <w:t>kadang</w:t>
      </w:r>
      <w:proofErr w:type="spellEnd"/>
      <w:r>
        <w:rPr>
          <w:rFonts w:ascii="Georgia" w:hAnsi="Georgia"/>
          <w:lang w:eastAsia="id-ID" w:bidi="he-IL"/>
        </w:rPr>
        <w:t xml:space="preserve"> </w:t>
      </w:r>
      <w:proofErr w:type="spellStart"/>
      <w:r>
        <w:rPr>
          <w:rFonts w:ascii="Georgia" w:hAnsi="Georgia"/>
          <w:lang w:eastAsia="id-ID" w:bidi="he-IL"/>
        </w:rPr>
        <w:t>sering</w:t>
      </w:r>
      <w:proofErr w:type="spellEnd"/>
      <w:r>
        <w:rPr>
          <w:rFonts w:ascii="Georgia" w:hAnsi="Georgia"/>
          <w:lang w:eastAsia="id-ID" w:bidi="he-IL"/>
        </w:rPr>
        <w:t xml:space="preserve"> </w:t>
      </w:r>
      <w:proofErr w:type="spellStart"/>
      <w:r>
        <w:rPr>
          <w:rFonts w:ascii="Georgia" w:hAnsi="Georgia"/>
          <w:lang w:eastAsia="id-ID" w:bidi="he-IL"/>
        </w:rPr>
        <w:t>mendominasi</w:t>
      </w:r>
      <w:proofErr w:type="spellEnd"/>
      <w:r>
        <w:rPr>
          <w:rFonts w:ascii="Georgia" w:hAnsi="Georgia"/>
          <w:lang w:eastAsia="id-ID" w:bidi="he-IL"/>
        </w:rPr>
        <w:t xml:space="preserve"> </w:t>
      </w:r>
      <w:proofErr w:type="spellStart"/>
      <w:r>
        <w:rPr>
          <w:rFonts w:ascii="Georgia" w:hAnsi="Georgia"/>
          <w:lang w:eastAsia="id-ID" w:bidi="he-IL"/>
        </w:rPr>
        <w:t>percakapan</w:t>
      </w:r>
      <w:proofErr w:type="spellEnd"/>
      <w:r>
        <w:rPr>
          <w:rFonts w:ascii="Georgia" w:hAnsi="Georgia"/>
          <w:lang w:eastAsia="id-ID" w:bidi="he-IL"/>
        </w:rPr>
        <w:t xml:space="preserve"> </w:t>
      </w:r>
      <w:proofErr w:type="spellStart"/>
      <w:r>
        <w:rPr>
          <w:rFonts w:ascii="Georgia" w:hAnsi="Georgia"/>
          <w:lang w:eastAsia="id-ID" w:bidi="he-IL"/>
        </w:rPr>
        <w:t>kelompok</w:t>
      </w:r>
      <w:proofErr w:type="spellEnd"/>
      <w:r>
        <w:rPr>
          <w:rFonts w:ascii="Georgia" w:hAnsi="Georgia"/>
          <w:lang w:val="id-ID" w:eastAsia="id-ID" w:bidi="he-IL"/>
        </w:rPr>
        <w:t xml:space="preserve">, </w:t>
      </w:r>
      <w:proofErr w:type="spellStart"/>
      <w:r>
        <w:rPr>
          <w:rFonts w:ascii="Georgia" w:hAnsi="Georgia"/>
          <w:lang w:eastAsia="id-ID" w:bidi="he-IL"/>
        </w:rPr>
        <w:t>bahkan</w:t>
      </w:r>
      <w:proofErr w:type="spellEnd"/>
      <w:r>
        <w:rPr>
          <w:rFonts w:ascii="Georgia" w:hAnsi="Georgia"/>
          <w:lang w:eastAsia="id-ID" w:bidi="he-IL"/>
        </w:rPr>
        <w:t xml:space="preserve"> media-media so</w:t>
      </w:r>
      <w:r>
        <w:rPr>
          <w:rFonts w:ascii="Georgia" w:hAnsi="Georgia"/>
          <w:lang w:val="id-ID" w:eastAsia="id-ID" w:bidi="he-IL"/>
        </w:rPr>
        <w:t>s</w:t>
      </w:r>
      <w:proofErr w:type="spellStart"/>
      <w:r>
        <w:rPr>
          <w:rFonts w:ascii="Georgia" w:hAnsi="Georgia"/>
          <w:lang w:eastAsia="id-ID" w:bidi="he-IL"/>
        </w:rPr>
        <w:t>ial</w:t>
      </w:r>
      <w:proofErr w:type="spellEnd"/>
      <w:r>
        <w:rPr>
          <w:rFonts w:ascii="Georgia" w:hAnsi="Georgia"/>
          <w:lang w:val="id-ID" w:eastAsia="id-ID" w:bidi="he-IL"/>
        </w:rPr>
        <w:t xml:space="preserve">, </w:t>
      </w:r>
      <w:proofErr w:type="spellStart"/>
      <w:r>
        <w:rPr>
          <w:rFonts w:ascii="Georgia" w:hAnsi="Georgia"/>
          <w:lang w:eastAsia="id-ID" w:bidi="he-IL"/>
        </w:rPr>
        <w:t>berita-berita</w:t>
      </w:r>
      <w:proofErr w:type="spellEnd"/>
      <w:r>
        <w:rPr>
          <w:rFonts w:ascii="Georgia" w:hAnsi="Georgia"/>
          <w:lang w:eastAsia="id-ID" w:bidi="he-IL"/>
        </w:rPr>
        <w:t xml:space="preserve"> dunia artis, dan yang lain. Banyak orang </w:t>
      </w:r>
      <w:proofErr w:type="spellStart"/>
      <w:r>
        <w:rPr>
          <w:rFonts w:ascii="Georgia" w:hAnsi="Georgia"/>
          <w:lang w:eastAsia="id-ID" w:bidi="he-IL"/>
        </w:rPr>
        <w:t>jatuh</w:t>
      </w:r>
      <w:proofErr w:type="spellEnd"/>
      <w:r>
        <w:rPr>
          <w:rFonts w:ascii="Georgia" w:hAnsi="Georgia"/>
          <w:lang w:eastAsia="id-ID" w:bidi="he-IL"/>
        </w:rPr>
        <w:t xml:space="preserve"> </w:t>
      </w:r>
      <w:proofErr w:type="spellStart"/>
      <w:r>
        <w:rPr>
          <w:rFonts w:ascii="Georgia" w:hAnsi="Georgia"/>
          <w:lang w:eastAsia="id-ID" w:bidi="he-IL"/>
        </w:rPr>
        <w:t>karena</w:t>
      </w:r>
      <w:proofErr w:type="spellEnd"/>
      <w:r>
        <w:rPr>
          <w:rFonts w:ascii="Georgia" w:hAnsi="Georgia"/>
          <w:lang w:eastAsia="id-ID" w:bidi="he-IL"/>
        </w:rPr>
        <w:t xml:space="preserve"> </w:t>
      </w:r>
      <w:proofErr w:type="spellStart"/>
      <w:r>
        <w:rPr>
          <w:rFonts w:ascii="Georgia" w:hAnsi="Georgia"/>
          <w:lang w:eastAsia="id-ID" w:bidi="he-IL"/>
        </w:rPr>
        <w:t>mengejar</w:t>
      </w:r>
      <w:proofErr w:type="spellEnd"/>
      <w:r>
        <w:rPr>
          <w:rFonts w:ascii="Georgia" w:hAnsi="Georgia"/>
          <w:lang w:eastAsia="id-ID" w:bidi="he-IL"/>
        </w:rPr>
        <w:t xml:space="preserve"> </w:t>
      </w:r>
      <w:proofErr w:type="spellStart"/>
      <w:r>
        <w:rPr>
          <w:rFonts w:ascii="Georgia" w:hAnsi="Georgia"/>
          <w:lang w:eastAsia="id-ID" w:bidi="he-IL"/>
        </w:rPr>
        <w:t>harta</w:t>
      </w:r>
      <w:proofErr w:type="spellEnd"/>
      <w:r>
        <w:rPr>
          <w:rFonts w:ascii="Georgia" w:hAnsi="Georgia"/>
          <w:lang w:eastAsia="id-ID" w:bidi="he-IL"/>
        </w:rPr>
        <w:t xml:space="preserve"> </w:t>
      </w:r>
      <w:proofErr w:type="spellStart"/>
      <w:r>
        <w:rPr>
          <w:rFonts w:ascii="Georgia" w:hAnsi="Georgia"/>
          <w:lang w:eastAsia="id-ID" w:bidi="he-IL"/>
        </w:rPr>
        <w:t>duniawi</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cara</w:t>
      </w:r>
      <w:proofErr w:type="spellEnd"/>
      <w:r>
        <w:rPr>
          <w:rFonts w:ascii="Georgia" w:hAnsi="Georgia"/>
          <w:lang w:eastAsia="id-ID" w:bidi="he-IL"/>
        </w:rPr>
        <w:t xml:space="preserve"> yang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baik</w:t>
      </w:r>
      <w:proofErr w:type="spellEnd"/>
      <w:r>
        <w:rPr>
          <w:rFonts w:ascii="Georgia" w:hAnsi="Georgia"/>
          <w:lang w:eastAsia="id-ID" w:bidi="he-IL"/>
        </w:rPr>
        <w:t xml:space="preserve">, </w:t>
      </w:r>
      <w:proofErr w:type="spellStart"/>
      <w:r>
        <w:rPr>
          <w:rFonts w:ascii="Georgia" w:hAnsi="Georgia"/>
          <w:lang w:eastAsia="id-ID" w:bidi="he-IL"/>
        </w:rPr>
        <w:t>seperti</w:t>
      </w:r>
      <w:proofErr w:type="spellEnd"/>
      <w:r>
        <w:rPr>
          <w:rFonts w:ascii="Georgia" w:hAnsi="Georgia"/>
          <w:lang w:eastAsia="id-ID" w:bidi="he-IL"/>
        </w:rPr>
        <w:t xml:space="preserve"> </w:t>
      </w:r>
      <w:proofErr w:type="spellStart"/>
      <w:r>
        <w:rPr>
          <w:rFonts w:ascii="Georgia" w:hAnsi="Georgia"/>
          <w:lang w:eastAsia="id-ID" w:bidi="he-IL"/>
        </w:rPr>
        <w:t>korupsi</w:t>
      </w:r>
      <w:proofErr w:type="spellEnd"/>
      <w:r>
        <w:rPr>
          <w:rFonts w:ascii="Georgia" w:hAnsi="Georgia"/>
          <w:lang w:eastAsia="id-ID" w:bidi="he-IL"/>
        </w:rPr>
        <w:t xml:space="preserve">, </w:t>
      </w:r>
      <w:proofErr w:type="spellStart"/>
      <w:r>
        <w:rPr>
          <w:rFonts w:ascii="Georgia" w:hAnsi="Georgia"/>
          <w:lang w:eastAsia="id-ID" w:bidi="he-IL"/>
        </w:rPr>
        <w:t>menipu</w:t>
      </w:r>
      <w:proofErr w:type="spellEnd"/>
      <w:r>
        <w:rPr>
          <w:rFonts w:ascii="Georgia" w:hAnsi="Georgia"/>
          <w:lang w:eastAsia="id-ID" w:bidi="he-IL"/>
        </w:rPr>
        <w:t xml:space="preserve"> </w:t>
      </w:r>
      <w:proofErr w:type="spellStart"/>
      <w:r>
        <w:rPr>
          <w:rFonts w:ascii="Georgia" w:hAnsi="Georgia"/>
          <w:lang w:eastAsia="id-ID" w:bidi="he-IL"/>
        </w:rPr>
        <w:t>bahkan</w:t>
      </w:r>
      <w:proofErr w:type="spellEnd"/>
      <w:r>
        <w:rPr>
          <w:rFonts w:ascii="Georgia" w:hAnsi="Georgia"/>
          <w:lang w:eastAsia="id-ID" w:bidi="he-IL"/>
        </w:rPr>
        <w:t xml:space="preserve"> </w:t>
      </w:r>
      <w:proofErr w:type="spellStart"/>
      <w:r>
        <w:rPr>
          <w:rFonts w:ascii="Georgia" w:hAnsi="Georgia"/>
          <w:lang w:eastAsia="id-ID" w:bidi="he-IL"/>
        </w:rPr>
        <w:t>sampai</w:t>
      </w:r>
      <w:proofErr w:type="spellEnd"/>
      <w:r>
        <w:rPr>
          <w:rFonts w:ascii="Georgia" w:hAnsi="Georgia"/>
          <w:lang w:eastAsia="id-ID" w:bidi="he-IL"/>
        </w:rPr>
        <w:t xml:space="preserve"> </w:t>
      </w:r>
      <w:proofErr w:type="spellStart"/>
      <w:r>
        <w:rPr>
          <w:rFonts w:ascii="Georgia" w:hAnsi="Georgia"/>
          <w:lang w:eastAsia="id-ID" w:bidi="he-IL"/>
        </w:rPr>
        <w:t>merampas</w:t>
      </w:r>
      <w:proofErr w:type="spellEnd"/>
      <w:r>
        <w:rPr>
          <w:rFonts w:ascii="Georgia" w:hAnsi="Georgia"/>
          <w:lang w:eastAsia="id-ID" w:bidi="he-IL"/>
        </w:rPr>
        <w:t xml:space="preserve"> dan </w:t>
      </w:r>
      <w:proofErr w:type="spellStart"/>
      <w:r>
        <w:rPr>
          <w:rFonts w:ascii="Georgia" w:hAnsi="Georgia"/>
          <w:lang w:eastAsia="id-ID" w:bidi="he-IL"/>
        </w:rPr>
        <w:t>merampok</w:t>
      </w:r>
      <w:proofErr w:type="spellEnd"/>
      <w:r>
        <w:rPr>
          <w:rFonts w:ascii="Georgia" w:hAnsi="Georgia"/>
          <w:lang w:eastAsia="id-ID" w:bidi="he-IL"/>
        </w:rPr>
        <w:t xml:space="preserve">. </w:t>
      </w:r>
      <w:proofErr w:type="spellStart"/>
      <w:r>
        <w:rPr>
          <w:rFonts w:ascii="Georgia" w:hAnsi="Georgia"/>
          <w:lang w:eastAsia="id-ID" w:bidi="he-IL"/>
        </w:rPr>
        <w:t>Demikian</w:t>
      </w:r>
      <w:proofErr w:type="spellEnd"/>
      <w:r>
        <w:rPr>
          <w:rFonts w:ascii="Georgia" w:hAnsi="Georgia"/>
          <w:lang w:eastAsia="id-ID" w:bidi="he-IL"/>
        </w:rPr>
        <w:t xml:space="preserve"> juga </w:t>
      </w:r>
      <w:proofErr w:type="spellStart"/>
      <w:r>
        <w:rPr>
          <w:rFonts w:ascii="Georgia" w:hAnsi="Georgia"/>
          <w:lang w:eastAsia="id-ID" w:bidi="he-IL"/>
        </w:rPr>
        <w:t>mengejar</w:t>
      </w:r>
      <w:proofErr w:type="spellEnd"/>
      <w:r>
        <w:rPr>
          <w:rFonts w:ascii="Georgia" w:hAnsi="Georgia"/>
          <w:lang w:eastAsia="id-ID" w:bidi="he-IL"/>
        </w:rPr>
        <w:t xml:space="preserve"> </w:t>
      </w:r>
      <w:proofErr w:type="spellStart"/>
      <w:r>
        <w:rPr>
          <w:rFonts w:ascii="Georgia" w:hAnsi="Georgia"/>
          <w:lang w:eastAsia="id-ID" w:bidi="he-IL"/>
        </w:rPr>
        <w:t>kekuasaan</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berbagai</w:t>
      </w:r>
      <w:proofErr w:type="spellEnd"/>
      <w:r>
        <w:rPr>
          <w:rFonts w:ascii="Georgia" w:hAnsi="Georgia"/>
          <w:lang w:eastAsia="id-ID" w:bidi="he-IL"/>
        </w:rPr>
        <w:t xml:space="preserve"> </w:t>
      </w:r>
      <w:proofErr w:type="spellStart"/>
      <w:r>
        <w:rPr>
          <w:rFonts w:ascii="Georgia" w:hAnsi="Georgia"/>
          <w:lang w:eastAsia="id-ID" w:bidi="he-IL"/>
        </w:rPr>
        <w:t>cara</w:t>
      </w:r>
      <w:proofErr w:type="spellEnd"/>
      <w:r>
        <w:rPr>
          <w:rFonts w:ascii="Georgia" w:hAnsi="Georgia"/>
          <w:lang w:eastAsia="id-ID" w:bidi="he-IL"/>
        </w:rPr>
        <w:t xml:space="preserve">, </w:t>
      </w:r>
      <w:proofErr w:type="spellStart"/>
      <w:r>
        <w:rPr>
          <w:rFonts w:ascii="Georgia" w:hAnsi="Georgia"/>
          <w:lang w:eastAsia="id-ID" w:bidi="he-IL"/>
        </w:rPr>
        <w:t>dari</w:t>
      </w:r>
      <w:proofErr w:type="spellEnd"/>
      <w:r>
        <w:rPr>
          <w:rFonts w:ascii="Georgia" w:hAnsi="Georgia"/>
          <w:lang w:eastAsia="id-ID" w:bidi="he-IL"/>
        </w:rPr>
        <w:t xml:space="preserve"> yang </w:t>
      </w:r>
      <w:proofErr w:type="spellStart"/>
      <w:r>
        <w:rPr>
          <w:rFonts w:ascii="Georgia" w:hAnsi="Georgia"/>
          <w:lang w:eastAsia="id-ID" w:bidi="he-IL"/>
        </w:rPr>
        <w:t>halus</w:t>
      </w:r>
      <w:proofErr w:type="spellEnd"/>
      <w:r>
        <w:rPr>
          <w:rFonts w:ascii="Georgia" w:hAnsi="Georgia"/>
          <w:lang w:eastAsia="id-ID" w:bidi="he-IL"/>
        </w:rPr>
        <w:t xml:space="preserve"> </w:t>
      </w:r>
      <w:proofErr w:type="spellStart"/>
      <w:r>
        <w:rPr>
          <w:rFonts w:ascii="Georgia" w:hAnsi="Georgia"/>
          <w:lang w:eastAsia="id-ID" w:bidi="he-IL"/>
        </w:rPr>
        <w:t>sampai</w:t>
      </w:r>
      <w:proofErr w:type="spellEnd"/>
      <w:r>
        <w:rPr>
          <w:rFonts w:ascii="Georgia" w:hAnsi="Georgia"/>
          <w:lang w:eastAsia="id-ID" w:bidi="he-IL"/>
        </w:rPr>
        <w:t xml:space="preserve"> yang paling </w:t>
      </w:r>
      <w:proofErr w:type="spellStart"/>
      <w:r>
        <w:rPr>
          <w:rFonts w:ascii="Georgia" w:hAnsi="Georgia"/>
          <w:lang w:eastAsia="id-ID" w:bidi="he-IL"/>
        </w:rPr>
        <w:t>jahat</w:t>
      </w:r>
      <w:proofErr w:type="spellEnd"/>
      <w:r>
        <w:rPr>
          <w:rFonts w:ascii="Georgia" w:hAnsi="Georgia"/>
          <w:lang w:eastAsia="id-ID" w:bidi="he-IL"/>
        </w:rPr>
        <w:t xml:space="preserve">, </w:t>
      </w:r>
      <w:proofErr w:type="spellStart"/>
      <w:r>
        <w:rPr>
          <w:rFonts w:ascii="Georgia" w:hAnsi="Georgia"/>
          <w:lang w:eastAsia="id-ID" w:bidi="he-IL"/>
        </w:rPr>
        <w:t>seperti</w:t>
      </w:r>
      <w:proofErr w:type="spellEnd"/>
      <w:r>
        <w:rPr>
          <w:rFonts w:ascii="Georgia" w:hAnsi="Georgia"/>
          <w:lang w:eastAsia="id-ID" w:bidi="he-IL"/>
        </w:rPr>
        <w:t xml:space="preserve"> </w:t>
      </w:r>
      <w:proofErr w:type="spellStart"/>
      <w:r>
        <w:rPr>
          <w:rFonts w:ascii="Georgia" w:hAnsi="Georgia"/>
          <w:lang w:eastAsia="id-ID" w:bidi="he-IL"/>
        </w:rPr>
        <w:t>menyingkirkan</w:t>
      </w:r>
      <w:proofErr w:type="spellEnd"/>
      <w:r>
        <w:rPr>
          <w:rFonts w:ascii="Georgia" w:hAnsi="Georgia"/>
          <w:lang w:eastAsia="id-ID" w:bidi="he-IL"/>
        </w:rPr>
        <w:t xml:space="preserve"> yang lain, </w:t>
      </w:r>
      <w:proofErr w:type="spellStart"/>
      <w:r>
        <w:rPr>
          <w:rFonts w:ascii="Georgia" w:hAnsi="Georgia"/>
          <w:lang w:eastAsia="id-ID" w:bidi="he-IL"/>
        </w:rPr>
        <w:t>politik</w:t>
      </w:r>
      <w:proofErr w:type="spellEnd"/>
      <w:r>
        <w:rPr>
          <w:rFonts w:ascii="Georgia" w:hAnsi="Georgia"/>
          <w:lang w:val="id-ID" w:eastAsia="id-ID" w:bidi="he-IL"/>
        </w:rPr>
        <w:t xml:space="preserve"> SARA</w:t>
      </w:r>
      <w:r>
        <w:rPr>
          <w:rFonts w:ascii="Georgia" w:hAnsi="Georgia"/>
          <w:lang w:eastAsia="id-ID" w:bidi="he-IL"/>
        </w:rPr>
        <w:t xml:space="preserve"> yang </w:t>
      </w:r>
      <w:proofErr w:type="spellStart"/>
      <w:r>
        <w:rPr>
          <w:rFonts w:ascii="Georgia" w:hAnsi="Georgia"/>
          <w:lang w:eastAsia="id-ID" w:bidi="he-IL"/>
        </w:rPr>
        <w:t>pernah</w:t>
      </w:r>
      <w:proofErr w:type="spellEnd"/>
      <w:r>
        <w:rPr>
          <w:rFonts w:ascii="Georgia" w:hAnsi="Georgia"/>
          <w:lang w:eastAsia="id-ID" w:bidi="he-IL"/>
        </w:rPr>
        <w:t xml:space="preserve"> </w:t>
      </w:r>
      <w:proofErr w:type="spellStart"/>
      <w:r>
        <w:rPr>
          <w:rFonts w:ascii="Georgia" w:hAnsi="Georgia"/>
          <w:lang w:eastAsia="id-ID" w:bidi="he-IL"/>
        </w:rPr>
        <w:t>mendominasi</w:t>
      </w:r>
      <w:proofErr w:type="spellEnd"/>
      <w:r>
        <w:rPr>
          <w:rFonts w:ascii="Georgia" w:hAnsi="Georgia"/>
          <w:lang w:eastAsia="id-ID" w:bidi="he-IL"/>
        </w:rPr>
        <w:t xml:space="preserve"> </w:t>
      </w:r>
      <w:proofErr w:type="spellStart"/>
      <w:r>
        <w:rPr>
          <w:rFonts w:ascii="Georgia" w:hAnsi="Georgia"/>
          <w:lang w:eastAsia="id-ID" w:bidi="he-IL"/>
        </w:rPr>
        <w:t>berita</w:t>
      </w:r>
      <w:proofErr w:type="spellEnd"/>
      <w:r>
        <w:rPr>
          <w:rFonts w:ascii="Georgia" w:hAnsi="Georgia"/>
          <w:lang w:eastAsia="id-ID" w:bidi="he-IL"/>
        </w:rPr>
        <w:t xml:space="preserve"> di Indonesia. </w:t>
      </w:r>
      <w:proofErr w:type="spellStart"/>
      <w:r>
        <w:rPr>
          <w:rFonts w:ascii="Georgia" w:hAnsi="Georgia"/>
          <w:lang w:eastAsia="id-ID" w:bidi="he-IL"/>
        </w:rPr>
        <w:t>Keluarga</w:t>
      </w:r>
      <w:proofErr w:type="spellEnd"/>
      <w:r>
        <w:rPr>
          <w:rFonts w:ascii="Georgia" w:hAnsi="Georgia"/>
          <w:lang w:eastAsia="id-ID" w:bidi="he-IL"/>
        </w:rPr>
        <w:t xml:space="preserve"> juga </w:t>
      </w:r>
      <w:proofErr w:type="spellStart"/>
      <w:r>
        <w:rPr>
          <w:rFonts w:ascii="Georgia" w:hAnsi="Georgia"/>
          <w:lang w:eastAsia="id-ID" w:bidi="he-IL"/>
        </w:rPr>
        <w:t>banyak</w:t>
      </w:r>
      <w:proofErr w:type="spellEnd"/>
      <w:r>
        <w:rPr>
          <w:rFonts w:ascii="Georgia" w:hAnsi="Georgia"/>
          <w:lang w:eastAsia="id-ID" w:bidi="he-IL"/>
        </w:rPr>
        <w:t xml:space="preserve"> yang </w:t>
      </w:r>
      <w:proofErr w:type="spellStart"/>
      <w:r>
        <w:rPr>
          <w:rFonts w:ascii="Georgia" w:hAnsi="Georgia"/>
          <w:lang w:eastAsia="id-ID" w:bidi="he-IL"/>
        </w:rPr>
        <w:t>mengalami</w:t>
      </w:r>
      <w:proofErr w:type="spellEnd"/>
      <w:r>
        <w:rPr>
          <w:rFonts w:ascii="Georgia" w:hAnsi="Georgia"/>
          <w:lang w:eastAsia="id-ID" w:bidi="he-IL"/>
        </w:rPr>
        <w:t xml:space="preserve"> </w:t>
      </w:r>
      <w:proofErr w:type="spellStart"/>
      <w:r>
        <w:rPr>
          <w:rFonts w:ascii="Georgia" w:hAnsi="Georgia"/>
          <w:lang w:eastAsia="id-ID" w:bidi="he-IL"/>
        </w:rPr>
        <w:t>kehancuran</w:t>
      </w:r>
      <w:proofErr w:type="spellEnd"/>
      <w:r>
        <w:rPr>
          <w:rFonts w:ascii="Georgia" w:hAnsi="Georgia"/>
          <w:lang w:eastAsia="id-ID" w:bidi="he-IL"/>
        </w:rPr>
        <w:t xml:space="preserve"> </w:t>
      </w:r>
      <w:proofErr w:type="spellStart"/>
      <w:r>
        <w:rPr>
          <w:rFonts w:ascii="Georgia" w:hAnsi="Georgia"/>
          <w:lang w:eastAsia="id-ID" w:bidi="he-IL"/>
        </w:rPr>
        <w:t>karena</w:t>
      </w:r>
      <w:proofErr w:type="spellEnd"/>
      <w:r>
        <w:rPr>
          <w:rFonts w:ascii="Georgia" w:hAnsi="Georgia"/>
          <w:lang w:eastAsia="id-ID" w:bidi="he-IL"/>
        </w:rPr>
        <w:t xml:space="preserve"> </w:t>
      </w:r>
      <w:proofErr w:type="spellStart"/>
      <w:r>
        <w:rPr>
          <w:rFonts w:ascii="Georgia" w:hAnsi="Georgia"/>
          <w:lang w:eastAsia="id-ID" w:bidi="he-IL"/>
        </w:rPr>
        <w:t>adanya</w:t>
      </w:r>
      <w:proofErr w:type="spellEnd"/>
      <w:r>
        <w:rPr>
          <w:rFonts w:ascii="Georgia" w:hAnsi="Georgia"/>
          <w:lang w:eastAsia="id-ID" w:bidi="he-IL"/>
        </w:rPr>
        <w:t xml:space="preserve"> “</w:t>
      </w:r>
      <w:proofErr w:type="spellStart"/>
      <w:r>
        <w:rPr>
          <w:rFonts w:ascii="Georgia" w:hAnsi="Georgia"/>
          <w:lang w:eastAsia="id-ID" w:bidi="he-IL"/>
        </w:rPr>
        <w:t>pria</w:t>
      </w:r>
      <w:proofErr w:type="spellEnd"/>
      <w:r>
        <w:rPr>
          <w:rFonts w:ascii="Georgia" w:hAnsi="Georgia"/>
          <w:lang w:eastAsia="id-ID" w:bidi="he-IL"/>
        </w:rPr>
        <w:t xml:space="preserve"> </w:t>
      </w:r>
      <w:proofErr w:type="spellStart"/>
      <w:r>
        <w:rPr>
          <w:rFonts w:ascii="Georgia" w:hAnsi="Georgia"/>
          <w:lang w:eastAsia="id-ID" w:bidi="he-IL"/>
        </w:rPr>
        <w:t>idaman</w:t>
      </w:r>
      <w:proofErr w:type="spellEnd"/>
      <w:r>
        <w:rPr>
          <w:rFonts w:ascii="Georgia" w:hAnsi="Georgia"/>
          <w:lang w:eastAsia="id-ID" w:bidi="he-IL"/>
        </w:rPr>
        <w:t xml:space="preserve"> lain </w:t>
      </w:r>
      <w:proofErr w:type="spellStart"/>
      <w:r>
        <w:rPr>
          <w:rFonts w:ascii="Georgia" w:hAnsi="Georgia"/>
          <w:lang w:eastAsia="id-ID" w:bidi="he-IL"/>
        </w:rPr>
        <w:t>atau</w:t>
      </w:r>
      <w:proofErr w:type="spellEnd"/>
      <w:r>
        <w:rPr>
          <w:rFonts w:ascii="Georgia" w:hAnsi="Georgia"/>
          <w:lang w:eastAsia="id-ID" w:bidi="he-IL"/>
        </w:rPr>
        <w:t xml:space="preserve"> </w:t>
      </w:r>
      <w:r>
        <w:rPr>
          <w:rFonts w:ascii="Georgia" w:hAnsi="Georgia"/>
          <w:lang w:val="id-ID" w:eastAsia="id-ID" w:bidi="he-IL"/>
        </w:rPr>
        <w:t>w</w:t>
      </w:r>
      <w:proofErr w:type="spellStart"/>
      <w:r>
        <w:rPr>
          <w:rFonts w:ascii="Georgia" w:hAnsi="Georgia"/>
          <w:lang w:eastAsia="id-ID" w:bidi="he-IL"/>
        </w:rPr>
        <w:t>anita</w:t>
      </w:r>
      <w:proofErr w:type="spellEnd"/>
      <w:r>
        <w:rPr>
          <w:rFonts w:ascii="Georgia" w:hAnsi="Georgia"/>
          <w:lang w:eastAsia="id-ID" w:bidi="he-IL"/>
        </w:rPr>
        <w:t xml:space="preserve"> </w:t>
      </w:r>
      <w:proofErr w:type="spellStart"/>
      <w:r>
        <w:rPr>
          <w:rFonts w:ascii="Georgia" w:hAnsi="Georgia"/>
          <w:lang w:eastAsia="id-ID" w:bidi="he-IL"/>
        </w:rPr>
        <w:t>idaman</w:t>
      </w:r>
      <w:proofErr w:type="spellEnd"/>
      <w:r>
        <w:rPr>
          <w:rFonts w:ascii="Georgia" w:hAnsi="Georgia"/>
          <w:lang w:eastAsia="id-ID" w:bidi="he-IL"/>
        </w:rPr>
        <w:t xml:space="preserve"> lain”</w:t>
      </w:r>
      <w:r>
        <w:rPr>
          <w:rFonts w:ascii="Georgia" w:hAnsi="Georgia"/>
          <w:lang w:val="id-ID" w:eastAsia="id-ID" w:bidi="he-IL"/>
        </w:rPr>
        <w:t>.</w:t>
      </w:r>
      <w:r>
        <w:rPr>
          <w:rFonts w:ascii="Georgia" w:hAnsi="Georgia"/>
          <w:lang w:eastAsia="id-ID" w:bidi="he-IL"/>
        </w:rPr>
        <w:t xml:space="preserve"> </w:t>
      </w:r>
    </w:p>
    <w:p w14:paraId="38678694" w14:textId="77777777" w:rsidR="00197109" w:rsidRPr="00B34D2E" w:rsidRDefault="00197109" w:rsidP="00197109">
      <w:pPr>
        <w:ind w:firstLine="567"/>
        <w:rPr>
          <w:rFonts w:ascii="Georgia" w:hAnsi="Georgia"/>
          <w:lang w:val="id-ID" w:eastAsia="id-ID" w:bidi="he-IL"/>
        </w:rPr>
      </w:pPr>
      <w:r>
        <w:rPr>
          <w:rFonts w:ascii="Georgia" w:hAnsi="Georgia"/>
          <w:lang w:val="id-ID" w:eastAsia="id-ID" w:bidi="he-IL"/>
        </w:rPr>
        <w:t xml:space="preserve">Memperhatikan berita-berita itu, tampak bahwa </w:t>
      </w:r>
      <w:proofErr w:type="spellStart"/>
      <w:r>
        <w:rPr>
          <w:rFonts w:ascii="Georgia" w:hAnsi="Georgia"/>
          <w:lang w:eastAsia="id-ID" w:bidi="he-IL"/>
        </w:rPr>
        <w:t>semakin</w:t>
      </w:r>
      <w:proofErr w:type="spellEnd"/>
      <w:r>
        <w:rPr>
          <w:rFonts w:ascii="Georgia" w:hAnsi="Georgia"/>
          <w:lang w:eastAsia="id-ID" w:bidi="he-IL"/>
        </w:rPr>
        <w:t xml:space="preserve"> </w:t>
      </w:r>
      <w:proofErr w:type="spellStart"/>
      <w:r>
        <w:rPr>
          <w:rFonts w:ascii="Georgia" w:hAnsi="Georgia"/>
          <w:lang w:eastAsia="id-ID" w:bidi="he-IL"/>
        </w:rPr>
        <w:t>banyak</w:t>
      </w:r>
      <w:proofErr w:type="spellEnd"/>
      <w:r>
        <w:rPr>
          <w:rFonts w:ascii="Georgia" w:hAnsi="Georgia"/>
          <w:lang w:eastAsia="id-ID" w:bidi="he-IL"/>
        </w:rPr>
        <w:t xml:space="preserve"> </w:t>
      </w:r>
      <w:proofErr w:type="spellStart"/>
      <w:r>
        <w:rPr>
          <w:rFonts w:ascii="Georgia" w:hAnsi="Georgia"/>
          <w:lang w:eastAsia="id-ID" w:bidi="he-IL"/>
        </w:rPr>
        <w:t>terjadi</w:t>
      </w:r>
      <w:proofErr w:type="spellEnd"/>
      <w:r>
        <w:rPr>
          <w:rFonts w:ascii="Georgia" w:hAnsi="Georgia"/>
          <w:lang w:eastAsia="id-ID" w:bidi="he-IL"/>
        </w:rPr>
        <w:t xml:space="preserve"> </w:t>
      </w:r>
      <w:proofErr w:type="spellStart"/>
      <w:r>
        <w:rPr>
          <w:rFonts w:ascii="Georgia" w:hAnsi="Georgia"/>
          <w:lang w:eastAsia="id-ID" w:bidi="he-IL"/>
        </w:rPr>
        <w:t>ketidaksetiaan</w:t>
      </w:r>
      <w:proofErr w:type="spellEnd"/>
      <w:r>
        <w:rPr>
          <w:rFonts w:ascii="Georgia" w:hAnsi="Georgia"/>
          <w:lang w:val="id-ID" w:eastAsia="id-ID" w:bidi="he-IL"/>
        </w:rPr>
        <w:t xml:space="preserve"> terhadap iman pada Tuhan, pada keluarga, pada bangsa dan pada kehidupan. Pemahaman Alkitab pada hari ini mengajak umat untuk menghayati kesetiaan Tuhan Yesus terhadap Bapa. Ia adalah model bagi kita sebagai para pengikut-Nya. </w:t>
      </w:r>
    </w:p>
    <w:p w14:paraId="76A2AF62" w14:textId="77777777" w:rsidR="00197109" w:rsidRDefault="00197109" w:rsidP="00197109">
      <w:pPr>
        <w:rPr>
          <w:rFonts w:ascii="Georgia" w:hAnsi="Georgia"/>
          <w:lang w:eastAsia="id-ID" w:bidi="he-IL"/>
        </w:rPr>
      </w:pPr>
    </w:p>
    <w:p w14:paraId="1C37EDD1" w14:textId="77777777" w:rsidR="00FB5A18" w:rsidRDefault="00FB5A18" w:rsidP="00197109">
      <w:pPr>
        <w:rPr>
          <w:rFonts w:ascii="Georgia" w:hAnsi="Georgia"/>
          <w:b/>
          <w:bCs/>
          <w:lang w:eastAsia="id-ID" w:bidi="he-IL"/>
        </w:rPr>
      </w:pPr>
    </w:p>
    <w:p w14:paraId="4A85E6E3" w14:textId="77777777" w:rsidR="00FB5A18" w:rsidRDefault="00FB5A18" w:rsidP="00197109">
      <w:pPr>
        <w:rPr>
          <w:rFonts w:ascii="Georgia" w:hAnsi="Georgia"/>
          <w:b/>
          <w:bCs/>
          <w:lang w:eastAsia="id-ID" w:bidi="he-IL"/>
        </w:rPr>
      </w:pPr>
    </w:p>
    <w:p w14:paraId="5A2F37B7" w14:textId="0E6ADD27" w:rsidR="00197109" w:rsidRPr="00EC3871" w:rsidRDefault="00FB5A18" w:rsidP="00197109">
      <w:pPr>
        <w:rPr>
          <w:rFonts w:ascii="Georgia" w:hAnsi="Georgia"/>
          <w:b/>
          <w:bCs/>
          <w:lang w:eastAsia="id-ID" w:bidi="he-IL"/>
        </w:rPr>
      </w:pPr>
      <w:r w:rsidRPr="00EC3871">
        <w:rPr>
          <w:rFonts w:ascii="Georgia" w:hAnsi="Georgia"/>
          <w:b/>
          <w:bCs/>
          <w:lang w:eastAsia="id-ID" w:bidi="he-IL"/>
        </w:rPr>
        <w:lastRenderedPageBreak/>
        <w:t>PEMAHAMAN</w:t>
      </w:r>
      <w:r>
        <w:rPr>
          <w:rFonts w:ascii="Georgia" w:hAnsi="Georgia"/>
          <w:b/>
          <w:bCs/>
          <w:lang w:eastAsia="id-ID" w:bidi="he-IL"/>
        </w:rPr>
        <w:t xml:space="preserve"> SINGKAT </w:t>
      </w:r>
      <w:r w:rsidRPr="00EC3871">
        <w:rPr>
          <w:rFonts w:ascii="Georgia" w:hAnsi="Georgia"/>
          <w:b/>
          <w:bCs/>
          <w:lang w:eastAsia="id-ID" w:bidi="he-IL"/>
        </w:rPr>
        <w:t>MATIUS 4:1-11</w:t>
      </w:r>
    </w:p>
    <w:p w14:paraId="60793DB9" w14:textId="47D15007" w:rsidR="00197109" w:rsidRPr="00B3387A" w:rsidRDefault="00197109" w:rsidP="00197109">
      <w:pPr>
        <w:ind w:firstLine="567"/>
        <w:rPr>
          <w:rFonts w:ascii="Georgia" w:hAnsi="Georgia"/>
          <w:lang w:eastAsia="id-ID" w:bidi="he-IL"/>
        </w:rPr>
      </w:pPr>
      <w:r>
        <w:rPr>
          <w:rFonts w:ascii="Georgia" w:hAnsi="Georgia"/>
          <w:lang w:eastAsia="id-ID" w:bidi="he-IL"/>
        </w:rPr>
        <w:tab/>
      </w:r>
      <w:proofErr w:type="spellStart"/>
      <w:r>
        <w:rPr>
          <w:rFonts w:ascii="Georgia" w:hAnsi="Georgia"/>
          <w:lang w:eastAsia="id-ID" w:bidi="he-IL"/>
        </w:rPr>
        <w:t>Injil</w:t>
      </w:r>
      <w:proofErr w:type="spellEnd"/>
      <w:r>
        <w:rPr>
          <w:rFonts w:ascii="Georgia" w:hAnsi="Georgia"/>
          <w:lang w:eastAsia="id-ID" w:bidi="he-IL"/>
        </w:rPr>
        <w:t xml:space="preserve"> </w:t>
      </w:r>
      <w:proofErr w:type="spellStart"/>
      <w:r>
        <w:rPr>
          <w:rFonts w:ascii="Georgia" w:hAnsi="Georgia"/>
          <w:lang w:eastAsia="id-ID" w:bidi="he-IL"/>
        </w:rPr>
        <w:t>Matius</w:t>
      </w:r>
      <w:proofErr w:type="spellEnd"/>
      <w:r>
        <w:rPr>
          <w:rFonts w:ascii="Georgia" w:hAnsi="Georgia"/>
          <w:lang w:eastAsia="id-ID" w:bidi="he-IL"/>
        </w:rPr>
        <w:t xml:space="preserve"> 4:1-11 </w:t>
      </w:r>
      <w:proofErr w:type="spellStart"/>
      <w:r>
        <w:rPr>
          <w:rFonts w:ascii="Georgia" w:hAnsi="Georgia"/>
          <w:lang w:eastAsia="id-ID" w:bidi="he-IL"/>
        </w:rPr>
        <w:t>mengisahkan</w:t>
      </w:r>
      <w:proofErr w:type="spellEnd"/>
      <w:r>
        <w:rPr>
          <w:rFonts w:ascii="Georgia" w:hAnsi="Georgia"/>
          <w:lang w:eastAsia="id-ID" w:bidi="he-IL"/>
        </w:rPr>
        <w:t xml:space="preserve"> </w:t>
      </w:r>
      <w:proofErr w:type="spellStart"/>
      <w:r>
        <w:rPr>
          <w:rFonts w:ascii="Georgia" w:hAnsi="Georgia"/>
          <w:lang w:eastAsia="id-ID" w:bidi="he-IL"/>
        </w:rPr>
        <w:t>tentang</w:t>
      </w:r>
      <w:proofErr w:type="spellEnd"/>
      <w:r>
        <w:rPr>
          <w:rFonts w:ascii="Georgia" w:hAnsi="Georgia"/>
          <w:lang w:eastAsia="id-ID" w:bidi="he-IL"/>
        </w:rPr>
        <w:t xml:space="preserve"> </w:t>
      </w:r>
      <w:proofErr w:type="spellStart"/>
      <w:r>
        <w:rPr>
          <w:rFonts w:ascii="Georgia" w:hAnsi="Georgia"/>
          <w:lang w:eastAsia="id-ID" w:bidi="he-IL"/>
        </w:rPr>
        <w:t>pencobaan</w:t>
      </w:r>
      <w:proofErr w:type="spellEnd"/>
      <w:r>
        <w:rPr>
          <w:rFonts w:ascii="Georgia" w:hAnsi="Georgia"/>
          <w:lang w:eastAsia="id-ID" w:bidi="he-IL"/>
        </w:rPr>
        <w:t xml:space="preserve"> </w:t>
      </w:r>
      <w:proofErr w:type="spellStart"/>
      <w:r>
        <w:rPr>
          <w:rFonts w:ascii="Georgia" w:hAnsi="Georgia"/>
          <w:lang w:eastAsia="id-ID" w:bidi="he-IL"/>
        </w:rPr>
        <w:t>dipadang</w:t>
      </w:r>
      <w:proofErr w:type="spellEnd"/>
      <w:r>
        <w:rPr>
          <w:rFonts w:ascii="Georgia" w:hAnsi="Georgia"/>
          <w:lang w:eastAsia="id-ID" w:bidi="he-IL"/>
        </w:rPr>
        <w:t xml:space="preserve"> </w:t>
      </w:r>
      <w:proofErr w:type="spellStart"/>
      <w:r>
        <w:rPr>
          <w:rFonts w:ascii="Georgia" w:hAnsi="Georgia"/>
          <w:lang w:eastAsia="id-ID" w:bidi="he-IL"/>
        </w:rPr>
        <w:t>gurun</w:t>
      </w:r>
      <w:proofErr w:type="spellEnd"/>
      <w:r>
        <w:rPr>
          <w:rFonts w:ascii="Georgia" w:hAnsi="Georgia"/>
          <w:lang w:eastAsia="id-ID" w:bidi="he-IL"/>
        </w:rPr>
        <w:t xml:space="preserve"> yang </w:t>
      </w:r>
      <w:proofErr w:type="spellStart"/>
      <w:r>
        <w:rPr>
          <w:rFonts w:ascii="Georgia" w:hAnsi="Georgia"/>
          <w:lang w:eastAsia="id-ID" w:bidi="he-IL"/>
        </w:rPr>
        <w:t>harus</w:t>
      </w:r>
      <w:proofErr w:type="spellEnd"/>
      <w:r>
        <w:rPr>
          <w:rFonts w:ascii="Georgia" w:hAnsi="Georgia"/>
          <w:lang w:eastAsia="id-ID" w:bidi="he-IL"/>
        </w:rPr>
        <w:t xml:space="preserve"> </w:t>
      </w:r>
      <w:proofErr w:type="spellStart"/>
      <w:r>
        <w:rPr>
          <w:rFonts w:ascii="Georgia" w:hAnsi="Georgia"/>
          <w:lang w:eastAsia="id-ID" w:bidi="he-IL"/>
        </w:rPr>
        <w:t>dialami</w:t>
      </w:r>
      <w:proofErr w:type="spellEnd"/>
      <w:r>
        <w:rPr>
          <w:rFonts w:ascii="Georgia" w:hAnsi="Georgia"/>
          <w:lang w:eastAsia="id-ID" w:bidi="he-IL"/>
        </w:rPr>
        <w:t xml:space="preserve"> oleh </w:t>
      </w:r>
      <w:proofErr w:type="spellStart"/>
      <w:r>
        <w:rPr>
          <w:rFonts w:ascii="Georgia" w:hAnsi="Georgia"/>
          <w:lang w:eastAsia="id-ID" w:bidi="he-IL"/>
        </w:rPr>
        <w:t>Yesus</w:t>
      </w:r>
      <w:proofErr w:type="spellEnd"/>
      <w:r>
        <w:rPr>
          <w:rFonts w:ascii="Georgia" w:hAnsi="Georgia"/>
          <w:lang w:eastAsia="id-ID" w:bidi="he-IL"/>
        </w:rPr>
        <w:t xml:space="preserve">. </w:t>
      </w:r>
      <w:proofErr w:type="spellStart"/>
      <w:r w:rsidRPr="00B3387A">
        <w:rPr>
          <w:rFonts w:ascii="Georgia" w:hAnsi="Georgia"/>
          <w:lang w:eastAsia="id-ID" w:bidi="he-IL"/>
        </w:rPr>
        <w:t>Dalam</w:t>
      </w:r>
      <w:proofErr w:type="spellEnd"/>
      <w:r w:rsidRPr="00B3387A">
        <w:rPr>
          <w:rFonts w:ascii="Georgia" w:hAnsi="Georgia"/>
          <w:lang w:eastAsia="id-ID" w:bidi="he-IL"/>
        </w:rPr>
        <w:t xml:space="preserve"> </w:t>
      </w:r>
      <w:proofErr w:type="spellStart"/>
      <w:r w:rsidRPr="00B3387A">
        <w:rPr>
          <w:rFonts w:ascii="Georgia" w:hAnsi="Georgia"/>
          <w:lang w:eastAsia="id-ID" w:bidi="he-IL"/>
        </w:rPr>
        <w:t>Injil</w:t>
      </w:r>
      <w:proofErr w:type="spellEnd"/>
      <w:r w:rsidRPr="00B3387A">
        <w:rPr>
          <w:rFonts w:ascii="Georgia" w:hAnsi="Georgia"/>
          <w:lang w:eastAsia="id-ID" w:bidi="he-IL"/>
        </w:rPr>
        <w:t xml:space="preserve"> </w:t>
      </w:r>
      <w:proofErr w:type="spellStart"/>
      <w:r w:rsidRPr="00B3387A">
        <w:rPr>
          <w:rFonts w:ascii="Georgia" w:hAnsi="Georgia"/>
          <w:lang w:eastAsia="id-ID" w:bidi="he-IL"/>
        </w:rPr>
        <w:t>Matius</w:t>
      </w:r>
      <w:proofErr w:type="spellEnd"/>
      <w:r w:rsidRPr="00B3387A">
        <w:rPr>
          <w:rFonts w:ascii="Georgia" w:hAnsi="Georgia"/>
          <w:lang w:eastAsia="id-ID" w:bidi="he-IL"/>
        </w:rPr>
        <w:t xml:space="preserve"> 4:1 </w:t>
      </w:r>
      <w:proofErr w:type="spellStart"/>
      <w:r w:rsidRPr="00B3387A">
        <w:rPr>
          <w:rFonts w:ascii="Georgia" w:hAnsi="Georgia"/>
          <w:lang w:eastAsia="id-ID" w:bidi="he-IL"/>
        </w:rPr>
        <w:t>dikatakan</w:t>
      </w:r>
      <w:proofErr w:type="spellEnd"/>
      <w:r w:rsidRPr="00B3387A">
        <w:rPr>
          <w:rFonts w:ascii="Georgia" w:hAnsi="Georgia"/>
          <w:lang w:eastAsia="id-ID" w:bidi="he-IL"/>
        </w:rPr>
        <w:t>,</w:t>
      </w:r>
      <w:r w:rsidR="00FB5A18">
        <w:rPr>
          <w:rFonts w:ascii="Georgia" w:hAnsi="Georgia"/>
          <w:lang w:eastAsia="id-ID" w:bidi="he-IL"/>
        </w:rPr>
        <w:t xml:space="preserve"> “</w:t>
      </w:r>
      <w:proofErr w:type="spellStart"/>
      <w:r w:rsidRPr="00B3387A">
        <w:rPr>
          <w:rFonts w:ascii="Georgia" w:hAnsi="Georgia"/>
          <w:lang w:eastAsia="id-ID" w:bidi="he-IL"/>
        </w:rPr>
        <w:t>Yesus</w:t>
      </w:r>
      <w:proofErr w:type="spellEnd"/>
      <w:r w:rsidRPr="00B3387A">
        <w:rPr>
          <w:rFonts w:ascii="Georgia" w:hAnsi="Georgia"/>
          <w:lang w:eastAsia="id-ID" w:bidi="he-IL"/>
        </w:rPr>
        <w:t xml:space="preserve"> </w:t>
      </w:r>
      <w:proofErr w:type="spellStart"/>
      <w:r w:rsidRPr="00B3387A">
        <w:rPr>
          <w:rFonts w:ascii="Georgia" w:hAnsi="Georgia"/>
          <w:lang w:eastAsia="id-ID" w:bidi="he-IL"/>
        </w:rPr>
        <w:t>dibawa</w:t>
      </w:r>
      <w:proofErr w:type="spellEnd"/>
      <w:r w:rsidRPr="00B3387A">
        <w:rPr>
          <w:rFonts w:ascii="Georgia" w:hAnsi="Georgia"/>
          <w:lang w:eastAsia="id-ID" w:bidi="he-IL"/>
        </w:rPr>
        <w:t xml:space="preserve"> oleh </w:t>
      </w:r>
      <w:proofErr w:type="spellStart"/>
      <w:r w:rsidRPr="00B3387A">
        <w:rPr>
          <w:rFonts w:ascii="Georgia" w:hAnsi="Georgia"/>
          <w:lang w:eastAsia="id-ID" w:bidi="he-IL"/>
        </w:rPr>
        <w:t>Roh</w:t>
      </w:r>
      <w:proofErr w:type="spellEnd"/>
      <w:r w:rsidRPr="00B3387A">
        <w:rPr>
          <w:rFonts w:ascii="Georgia" w:hAnsi="Georgia"/>
          <w:lang w:eastAsia="id-ID" w:bidi="he-IL"/>
        </w:rPr>
        <w:t xml:space="preserve"> </w:t>
      </w:r>
      <w:proofErr w:type="spellStart"/>
      <w:r w:rsidRPr="00B3387A">
        <w:rPr>
          <w:rFonts w:ascii="Georgia" w:hAnsi="Georgia"/>
          <w:lang w:eastAsia="id-ID" w:bidi="he-IL"/>
        </w:rPr>
        <w:t>ke</w:t>
      </w:r>
      <w:proofErr w:type="spellEnd"/>
      <w:r w:rsidRPr="00B3387A">
        <w:rPr>
          <w:rFonts w:ascii="Georgia" w:hAnsi="Georgia"/>
          <w:lang w:eastAsia="id-ID" w:bidi="he-IL"/>
        </w:rPr>
        <w:t xml:space="preserve"> </w:t>
      </w:r>
      <w:proofErr w:type="spellStart"/>
      <w:r w:rsidRPr="00B3387A">
        <w:rPr>
          <w:rFonts w:ascii="Georgia" w:hAnsi="Georgia"/>
          <w:lang w:eastAsia="id-ID" w:bidi="he-IL"/>
        </w:rPr>
        <w:t>padang</w:t>
      </w:r>
      <w:proofErr w:type="spellEnd"/>
      <w:r w:rsidRPr="00B3387A">
        <w:rPr>
          <w:rFonts w:ascii="Georgia" w:hAnsi="Georgia"/>
          <w:lang w:eastAsia="id-ID" w:bidi="he-IL"/>
        </w:rPr>
        <w:t xml:space="preserve"> </w:t>
      </w:r>
      <w:proofErr w:type="spellStart"/>
      <w:r w:rsidRPr="00B3387A">
        <w:rPr>
          <w:rFonts w:ascii="Georgia" w:hAnsi="Georgia"/>
          <w:lang w:eastAsia="id-ID" w:bidi="he-IL"/>
        </w:rPr>
        <w:t>gurun</w:t>
      </w:r>
      <w:proofErr w:type="spellEnd"/>
      <w:r w:rsidRPr="00B3387A">
        <w:rPr>
          <w:rFonts w:ascii="Georgia" w:hAnsi="Georgia"/>
          <w:lang w:eastAsia="id-ID" w:bidi="he-IL"/>
        </w:rPr>
        <w:t xml:space="preserve"> </w:t>
      </w:r>
      <w:proofErr w:type="spellStart"/>
      <w:r w:rsidRPr="00B3387A">
        <w:rPr>
          <w:rFonts w:ascii="Georgia" w:hAnsi="Georgia"/>
          <w:lang w:eastAsia="id-ID" w:bidi="he-IL"/>
        </w:rPr>
        <w:t>untuk</w:t>
      </w:r>
      <w:proofErr w:type="spellEnd"/>
      <w:r w:rsidRPr="00B3387A">
        <w:rPr>
          <w:rFonts w:ascii="Georgia" w:hAnsi="Georgia"/>
          <w:lang w:eastAsia="id-ID" w:bidi="he-IL"/>
        </w:rPr>
        <w:t xml:space="preserve"> </w:t>
      </w:r>
      <w:proofErr w:type="spellStart"/>
      <w:r w:rsidRPr="00B3387A">
        <w:rPr>
          <w:rFonts w:ascii="Georgia" w:hAnsi="Georgia"/>
          <w:lang w:eastAsia="id-ID" w:bidi="he-IL"/>
        </w:rPr>
        <w:t>dicobai</w:t>
      </w:r>
      <w:proofErr w:type="spellEnd"/>
      <w:r w:rsidRPr="00B3387A">
        <w:rPr>
          <w:rFonts w:ascii="Georgia" w:hAnsi="Georgia"/>
          <w:lang w:eastAsia="id-ID" w:bidi="he-IL"/>
        </w:rPr>
        <w:t xml:space="preserve"> </w:t>
      </w:r>
      <w:proofErr w:type="spellStart"/>
      <w:r w:rsidRPr="00B3387A">
        <w:rPr>
          <w:rFonts w:ascii="Georgia" w:hAnsi="Georgia"/>
          <w:lang w:eastAsia="id-ID" w:bidi="he-IL"/>
        </w:rPr>
        <w:t>iblis</w:t>
      </w:r>
      <w:proofErr w:type="spellEnd"/>
      <w:r>
        <w:rPr>
          <w:rFonts w:ascii="Georgia" w:hAnsi="Georgia"/>
          <w:lang w:val="id-ID" w:eastAsia="id-ID" w:bidi="he-IL"/>
        </w:rPr>
        <w:t>”</w:t>
      </w:r>
      <w:r w:rsidRPr="00B3387A">
        <w:rPr>
          <w:rFonts w:ascii="Georgia" w:hAnsi="Georgia"/>
          <w:lang w:eastAsia="id-ID" w:bidi="he-IL"/>
        </w:rPr>
        <w:t xml:space="preserve">. </w:t>
      </w:r>
      <w:r>
        <w:rPr>
          <w:rFonts w:ascii="Georgia" w:hAnsi="Georgia"/>
          <w:lang w:val="id-ID" w:eastAsia="id-ID" w:bidi="he-IL"/>
        </w:rPr>
        <w:t xml:space="preserve">Mencermati ayat ini, tampak bahwa </w:t>
      </w:r>
      <w:proofErr w:type="spellStart"/>
      <w:r w:rsidRPr="00B3387A">
        <w:rPr>
          <w:rFonts w:ascii="Georgia" w:hAnsi="Georgia"/>
          <w:lang w:eastAsia="id-ID" w:bidi="he-IL"/>
        </w:rPr>
        <w:t>Yesus</w:t>
      </w:r>
      <w:proofErr w:type="spellEnd"/>
      <w:r w:rsidRPr="00B3387A">
        <w:rPr>
          <w:rFonts w:ascii="Georgia" w:hAnsi="Georgia"/>
          <w:lang w:eastAsia="id-ID" w:bidi="he-IL"/>
        </w:rPr>
        <w:t xml:space="preserve"> </w:t>
      </w:r>
      <w:proofErr w:type="spellStart"/>
      <w:r w:rsidRPr="00B3387A">
        <w:rPr>
          <w:rFonts w:ascii="Georgia" w:hAnsi="Georgia"/>
          <w:lang w:eastAsia="id-ID" w:bidi="he-IL"/>
        </w:rPr>
        <w:t>dibawa</w:t>
      </w:r>
      <w:proofErr w:type="spellEnd"/>
      <w:r w:rsidRPr="00B3387A">
        <w:rPr>
          <w:rFonts w:ascii="Georgia" w:hAnsi="Georgia"/>
          <w:lang w:eastAsia="id-ID" w:bidi="he-IL"/>
        </w:rPr>
        <w:t xml:space="preserve"> oleh </w:t>
      </w:r>
      <w:proofErr w:type="spellStart"/>
      <w:r w:rsidRPr="00B3387A">
        <w:rPr>
          <w:rFonts w:ascii="Georgia" w:hAnsi="Georgia"/>
          <w:lang w:eastAsia="id-ID" w:bidi="he-IL"/>
        </w:rPr>
        <w:t>Roh</w:t>
      </w:r>
      <w:proofErr w:type="spellEnd"/>
      <w:r w:rsidRPr="00B3387A">
        <w:rPr>
          <w:rFonts w:ascii="Georgia" w:hAnsi="Georgia"/>
          <w:lang w:eastAsia="id-ID" w:bidi="he-IL"/>
        </w:rPr>
        <w:t xml:space="preserve"> </w:t>
      </w:r>
      <w:proofErr w:type="spellStart"/>
      <w:r w:rsidRPr="00B3387A">
        <w:rPr>
          <w:rFonts w:ascii="Georgia" w:hAnsi="Georgia"/>
          <w:lang w:eastAsia="id-ID" w:bidi="he-IL"/>
        </w:rPr>
        <w:t>ke</w:t>
      </w:r>
      <w:proofErr w:type="spellEnd"/>
      <w:r w:rsidRPr="00B3387A">
        <w:rPr>
          <w:rFonts w:ascii="Georgia" w:hAnsi="Georgia"/>
          <w:lang w:eastAsia="id-ID" w:bidi="he-IL"/>
        </w:rPr>
        <w:t xml:space="preserve"> </w:t>
      </w:r>
      <w:proofErr w:type="spellStart"/>
      <w:r w:rsidRPr="00B3387A">
        <w:rPr>
          <w:rFonts w:ascii="Georgia" w:hAnsi="Georgia"/>
          <w:lang w:eastAsia="id-ID" w:bidi="he-IL"/>
        </w:rPr>
        <w:t>padang</w:t>
      </w:r>
      <w:proofErr w:type="spellEnd"/>
      <w:r w:rsidRPr="00B3387A">
        <w:rPr>
          <w:rFonts w:ascii="Georgia" w:hAnsi="Georgia"/>
          <w:lang w:eastAsia="id-ID" w:bidi="he-IL"/>
        </w:rPr>
        <w:t xml:space="preserve"> </w:t>
      </w:r>
      <w:proofErr w:type="spellStart"/>
      <w:r w:rsidRPr="00B3387A">
        <w:rPr>
          <w:rFonts w:ascii="Georgia" w:hAnsi="Georgia"/>
          <w:lang w:eastAsia="id-ID" w:bidi="he-IL"/>
        </w:rPr>
        <w:t>gurun</w:t>
      </w:r>
      <w:proofErr w:type="spellEnd"/>
      <w:r w:rsidRPr="00B3387A">
        <w:rPr>
          <w:rFonts w:ascii="Georgia" w:hAnsi="Georgia"/>
          <w:lang w:eastAsia="id-ID" w:bidi="he-IL"/>
        </w:rPr>
        <w:t xml:space="preserve"> dan </w:t>
      </w:r>
      <w:proofErr w:type="spellStart"/>
      <w:r w:rsidRPr="00B3387A">
        <w:rPr>
          <w:rFonts w:ascii="Georgia" w:hAnsi="Georgia"/>
          <w:lang w:eastAsia="id-ID" w:bidi="he-IL"/>
        </w:rPr>
        <w:t>Roh</w:t>
      </w:r>
      <w:proofErr w:type="spellEnd"/>
      <w:r w:rsidRPr="00B3387A">
        <w:rPr>
          <w:rFonts w:ascii="Georgia" w:hAnsi="Georgia"/>
          <w:lang w:eastAsia="id-ID" w:bidi="he-IL"/>
        </w:rPr>
        <w:t xml:space="preserve"> </w:t>
      </w:r>
      <w:proofErr w:type="spellStart"/>
      <w:r w:rsidRPr="00B3387A">
        <w:rPr>
          <w:rFonts w:ascii="Georgia" w:hAnsi="Georgia"/>
          <w:lang w:eastAsia="id-ID" w:bidi="he-IL"/>
        </w:rPr>
        <w:t>mempersilahkan</w:t>
      </w:r>
      <w:proofErr w:type="spellEnd"/>
      <w:r w:rsidRPr="00B3387A">
        <w:rPr>
          <w:rFonts w:ascii="Georgia" w:hAnsi="Georgia"/>
          <w:lang w:eastAsia="id-ID" w:bidi="he-IL"/>
        </w:rPr>
        <w:t xml:space="preserve"> Iblis</w:t>
      </w:r>
      <w:r>
        <w:rPr>
          <w:rFonts w:ascii="Georgia" w:hAnsi="Georgia"/>
          <w:lang w:val="id-ID" w:eastAsia="id-ID" w:bidi="he-IL"/>
        </w:rPr>
        <w:t xml:space="preserve"> mencobai Yesus</w:t>
      </w:r>
      <w:r w:rsidRPr="00B3387A">
        <w:rPr>
          <w:rFonts w:ascii="Georgia" w:hAnsi="Georgia"/>
          <w:lang w:eastAsia="id-ID" w:bidi="he-IL"/>
        </w:rPr>
        <w:t xml:space="preserve">. Jika </w:t>
      </w:r>
      <w:proofErr w:type="spellStart"/>
      <w:r w:rsidRPr="00B3387A">
        <w:rPr>
          <w:rFonts w:ascii="Georgia" w:hAnsi="Georgia"/>
          <w:lang w:eastAsia="id-ID" w:bidi="he-IL"/>
        </w:rPr>
        <w:t>kalimat</w:t>
      </w:r>
      <w:proofErr w:type="spellEnd"/>
      <w:r w:rsidRPr="00B3387A">
        <w:rPr>
          <w:rFonts w:ascii="Georgia" w:hAnsi="Georgia"/>
          <w:lang w:eastAsia="id-ID" w:bidi="he-IL"/>
        </w:rPr>
        <w:t xml:space="preserve"> </w:t>
      </w:r>
      <w:proofErr w:type="spellStart"/>
      <w:r w:rsidRPr="00B3387A">
        <w:rPr>
          <w:rFonts w:ascii="Georgia" w:hAnsi="Georgia"/>
          <w:lang w:eastAsia="id-ID" w:bidi="he-IL"/>
        </w:rPr>
        <w:t>ini</w:t>
      </w:r>
      <w:proofErr w:type="spellEnd"/>
      <w:r w:rsidRPr="00B3387A">
        <w:rPr>
          <w:rFonts w:ascii="Georgia" w:hAnsi="Georgia"/>
          <w:lang w:eastAsia="id-ID" w:bidi="he-IL"/>
        </w:rPr>
        <w:t xml:space="preserve"> </w:t>
      </w:r>
      <w:proofErr w:type="spellStart"/>
      <w:r w:rsidRPr="00B3387A">
        <w:rPr>
          <w:rFonts w:ascii="Georgia" w:hAnsi="Georgia"/>
          <w:lang w:eastAsia="id-ID" w:bidi="he-IL"/>
        </w:rPr>
        <w:t>ditafsirkan</w:t>
      </w:r>
      <w:proofErr w:type="spellEnd"/>
      <w:r w:rsidRPr="00B3387A">
        <w:rPr>
          <w:rFonts w:ascii="Georgia" w:hAnsi="Georgia"/>
          <w:lang w:eastAsia="id-ID" w:bidi="he-IL"/>
        </w:rPr>
        <w:t xml:space="preserve">, </w:t>
      </w:r>
      <w:proofErr w:type="spellStart"/>
      <w:r w:rsidRPr="00B3387A">
        <w:rPr>
          <w:rFonts w:ascii="Georgia" w:hAnsi="Georgia"/>
          <w:lang w:eastAsia="id-ID" w:bidi="he-IL"/>
        </w:rPr>
        <w:t>maka</w:t>
      </w:r>
      <w:proofErr w:type="spellEnd"/>
      <w:r w:rsidRPr="00B3387A">
        <w:rPr>
          <w:rFonts w:ascii="Georgia" w:hAnsi="Georgia"/>
          <w:lang w:eastAsia="id-ID" w:bidi="he-IL"/>
        </w:rPr>
        <w:t xml:space="preserve"> </w:t>
      </w:r>
      <w:proofErr w:type="spellStart"/>
      <w:r w:rsidRPr="00B3387A">
        <w:rPr>
          <w:rFonts w:ascii="Georgia" w:hAnsi="Georgia"/>
          <w:lang w:eastAsia="id-ID" w:bidi="he-IL"/>
        </w:rPr>
        <w:t>kalimat</w:t>
      </w:r>
      <w:proofErr w:type="spellEnd"/>
      <w:r w:rsidRPr="00B3387A">
        <w:rPr>
          <w:rFonts w:ascii="Georgia" w:hAnsi="Georgia"/>
          <w:lang w:eastAsia="id-ID" w:bidi="he-IL"/>
        </w:rPr>
        <w:t xml:space="preserve"> </w:t>
      </w:r>
      <w:proofErr w:type="spellStart"/>
      <w:r w:rsidRPr="00B3387A">
        <w:rPr>
          <w:rFonts w:ascii="Georgia" w:hAnsi="Georgia"/>
          <w:lang w:eastAsia="id-ID" w:bidi="he-IL"/>
        </w:rPr>
        <w:t>ini</w:t>
      </w:r>
      <w:proofErr w:type="spellEnd"/>
      <w:r w:rsidRPr="00B3387A">
        <w:rPr>
          <w:rFonts w:ascii="Georgia" w:hAnsi="Georgia"/>
          <w:lang w:eastAsia="id-ID" w:bidi="he-IL"/>
        </w:rPr>
        <w:t xml:space="preserve"> </w:t>
      </w:r>
      <w:proofErr w:type="spellStart"/>
      <w:r w:rsidRPr="00B3387A">
        <w:rPr>
          <w:rFonts w:ascii="Georgia" w:hAnsi="Georgia"/>
          <w:lang w:eastAsia="id-ID" w:bidi="he-IL"/>
        </w:rPr>
        <w:t>mengandung</w:t>
      </w:r>
      <w:proofErr w:type="spellEnd"/>
      <w:r w:rsidRPr="00B3387A">
        <w:rPr>
          <w:rFonts w:ascii="Georgia" w:hAnsi="Georgia"/>
          <w:lang w:eastAsia="id-ID" w:bidi="he-IL"/>
        </w:rPr>
        <w:t xml:space="preserve"> </w:t>
      </w:r>
      <w:proofErr w:type="spellStart"/>
      <w:r w:rsidRPr="00B3387A">
        <w:rPr>
          <w:rFonts w:ascii="Georgia" w:hAnsi="Georgia"/>
          <w:lang w:eastAsia="id-ID" w:bidi="he-IL"/>
        </w:rPr>
        <w:t>makna</w:t>
      </w:r>
      <w:proofErr w:type="spellEnd"/>
      <w:r w:rsidRPr="00B3387A">
        <w:rPr>
          <w:rFonts w:ascii="Georgia" w:hAnsi="Georgia"/>
          <w:lang w:eastAsia="id-ID" w:bidi="he-IL"/>
        </w:rPr>
        <w:t xml:space="preserve"> </w:t>
      </w:r>
      <w:proofErr w:type="spellStart"/>
      <w:r w:rsidRPr="00B3387A">
        <w:rPr>
          <w:rFonts w:ascii="Georgia" w:hAnsi="Georgia"/>
          <w:lang w:eastAsia="id-ID" w:bidi="he-IL"/>
        </w:rPr>
        <w:t>bahwa</w:t>
      </w:r>
      <w:proofErr w:type="spellEnd"/>
      <w:r w:rsidRPr="00B3387A">
        <w:rPr>
          <w:rFonts w:ascii="Georgia" w:hAnsi="Georgia"/>
          <w:lang w:eastAsia="id-ID" w:bidi="he-IL"/>
        </w:rPr>
        <w:t xml:space="preserve"> </w:t>
      </w:r>
      <w:proofErr w:type="spellStart"/>
      <w:r w:rsidRPr="00B3387A">
        <w:rPr>
          <w:rFonts w:ascii="Georgia" w:hAnsi="Georgia"/>
          <w:lang w:eastAsia="id-ID" w:bidi="he-IL"/>
        </w:rPr>
        <w:t>Roh</w:t>
      </w:r>
      <w:proofErr w:type="spellEnd"/>
      <w:r w:rsidRPr="00B3387A">
        <w:rPr>
          <w:rFonts w:ascii="Georgia" w:hAnsi="Georgia"/>
          <w:lang w:eastAsia="id-ID" w:bidi="he-IL"/>
        </w:rPr>
        <w:t xml:space="preserve"> </w:t>
      </w:r>
      <w:proofErr w:type="spellStart"/>
      <w:r w:rsidRPr="00B3387A">
        <w:rPr>
          <w:rFonts w:ascii="Georgia" w:hAnsi="Georgia"/>
          <w:lang w:eastAsia="id-ID" w:bidi="he-IL"/>
        </w:rPr>
        <w:t>itu</w:t>
      </w:r>
      <w:proofErr w:type="spellEnd"/>
      <w:r w:rsidRPr="00B3387A">
        <w:rPr>
          <w:rFonts w:ascii="Georgia" w:hAnsi="Georgia"/>
          <w:lang w:eastAsia="id-ID" w:bidi="he-IL"/>
        </w:rPr>
        <w:t xml:space="preserve"> </w:t>
      </w:r>
      <w:proofErr w:type="spellStart"/>
      <w:r w:rsidRPr="00B3387A">
        <w:rPr>
          <w:rFonts w:ascii="Georgia" w:hAnsi="Georgia"/>
          <w:lang w:eastAsia="id-ID" w:bidi="he-IL"/>
        </w:rPr>
        <w:t>sengaja</w:t>
      </w:r>
      <w:proofErr w:type="spellEnd"/>
      <w:r w:rsidRPr="00B3387A">
        <w:rPr>
          <w:rFonts w:ascii="Georgia" w:hAnsi="Georgia"/>
          <w:lang w:eastAsia="id-ID" w:bidi="he-IL"/>
        </w:rPr>
        <w:t xml:space="preserve"> </w:t>
      </w:r>
      <w:proofErr w:type="spellStart"/>
      <w:r w:rsidRPr="00B3387A">
        <w:rPr>
          <w:rFonts w:ascii="Georgia" w:hAnsi="Georgia"/>
          <w:lang w:eastAsia="id-ID" w:bidi="he-IL"/>
        </w:rPr>
        <w:t>menyerahkan</w:t>
      </w:r>
      <w:proofErr w:type="spellEnd"/>
      <w:r w:rsidRPr="00B3387A">
        <w:rPr>
          <w:rFonts w:ascii="Georgia" w:hAnsi="Georgia"/>
          <w:lang w:eastAsia="id-ID" w:bidi="he-IL"/>
        </w:rPr>
        <w:t xml:space="preserve"> </w:t>
      </w:r>
      <w:proofErr w:type="spellStart"/>
      <w:r w:rsidRPr="00B3387A">
        <w:rPr>
          <w:rFonts w:ascii="Georgia" w:hAnsi="Georgia"/>
          <w:lang w:eastAsia="id-ID" w:bidi="he-IL"/>
        </w:rPr>
        <w:t>Yesus</w:t>
      </w:r>
      <w:proofErr w:type="spellEnd"/>
      <w:r w:rsidRPr="00B3387A">
        <w:rPr>
          <w:rFonts w:ascii="Georgia" w:hAnsi="Georgia"/>
          <w:lang w:eastAsia="id-ID" w:bidi="he-IL"/>
        </w:rPr>
        <w:t xml:space="preserve"> </w:t>
      </w:r>
      <w:proofErr w:type="spellStart"/>
      <w:r w:rsidRPr="00B3387A">
        <w:rPr>
          <w:rFonts w:ascii="Georgia" w:hAnsi="Georgia"/>
          <w:lang w:eastAsia="id-ID" w:bidi="he-IL"/>
        </w:rPr>
        <w:t>keada</w:t>
      </w:r>
      <w:proofErr w:type="spellEnd"/>
      <w:r w:rsidRPr="00B3387A">
        <w:rPr>
          <w:rFonts w:ascii="Georgia" w:hAnsi="Georgia"/>
          <w:lang w:eastAsia="id-ID" w:bidi="he-IL"/>
        </w:rPr>
        <w:t xml:space="preserve"> Iblis </w:t>
      </w:r>
      <w:proofErr w:type="spellStart"/>
      <w:r w:rsidRPr="00B3387A">
        <w:rPr>
          <w:rFonts w:ascii="Georgia" w:hAnsi="Georgia"/>
          <w:lang w:eastAsia="id-ID" w:bidi="he-IL"/>
        </w:rPr>
        <w:t>untuk</w:t>
      </w:r>
      <w:proofErr w:type="spellEnd"/>
      <w:r w:rsidRPr="00B3387A">
        <w:rPr>
          <w:rFonts w:ascii="Georgia" w:hAnsi="Georgia"/>
          <w:lang w:eastAsia="id-ID" w:bidi="he-IL"/>
        </w:rPr>
        <w:t xml:space="preserve"> </w:t>
      </w:r>
      <w:proofErr w:type="spellStart"/>
      <w:r w:rsidRPr="00B3387A">
        <w:rPr>
          <w:rFonts w:ascii="Georgia" w:hAnsi="Georgia"/>
          <w:lang w:eastAsia="id-ID" w:bidi="he-IL"/>
        </w:rPr>
        <w:t>dicobai</w:t>
      </w:r>
      <w:proofErr w:type="spellEnd"/>
      <w:r w:rsidRPr="00B3387A">
        <w:rPr>
          <w:rFonts w:ascii="Georgia" w:hAnsi="Georgia"/>
          <w:lang w:eastAsia="id-ID" w:bidi="he-IL"/>
        </w:rPr>
        <w:t xml:space="preserve">. </w:t>
      </w:r>
    </w:p>
    <w:p w14:paraId="2641BEAC" w14:textId="77777777" w:rsidR="00197109" w:rsidRDefault="00197109" w:rsidP="00197109">
      <w:pPr>
        <w:ind w:firstLine="567"/>
        <w:rPr>
          <w:rFonts w:ascii="Georgia" w:hAnsi="Georgia"/>
          <w:lang w:eastAsia="id-ID" w:bidi="he-IL"/>
        </w:rPr>
      </w:pPr>
      <w:r w:rsidRPr="00B3387A">
        <w:rPr>
          <w:rFonts w:ascii="Georgia" w:hAnsi="Georgia"/>
          <w:lang w:eastAsia="id-ID" w:bidi="he-IL"/>
        </w:rPr>
        <w:tab/>
      </w:r>
      <w:proofErr w:type="spellStart"/>
      <w:r w:rsidRPr="00B3387A">
        <w:rPr>
          <w:rFonts w:ascii="Georgia" w:hAnsi="Georgia"/>
          <w:lang w:eastAsia="id-ID" w:bidi="he-IL"/>
        </w:rPr>
        <w:t>Yesus</w:t>
      </w:r>
      <w:proofErr w:type="spellEnd"/>
      <w:r w:rsidRPr="00B3387A">
        <w:rPr>
          <w:rFonts w:ascii="Georgia" w:hAnsi="Georgia"/>
          <w:lang w:eastAsia="id-ID" w:bidi="he-IL"/>
        </w:rPr>
        <w:t xml:space="preserve"> </w:t>
      </w:r>
      <w:proofErr w:type="spellStart"/>
      <w:r w:rsidRPr="00B3387A">
        <w:rPr>
          <w:rFonts w:ascii="Georgia" w:hAnsi="Georgia"/>
          <w:lang w:eastAsia="id-ID" w:bidi="he-IL"/>
        </w:rPr>
        <w:t>menjalani</w:t>
      </w:r>
      <w:proofErr w:type="spellEnd"/>
      <w:r w:rsidRPr="00B3387A">
        <w:rPr>
          <w:rFonts w:ascii="Georgia" w:hAnsi="Georgia"/>
          <w:lang w:eastAsia="id-ID" w:bidi="he-IL"/>
        </w:rPr>
        <w:t xml:space="preserve"> </w:t>
      </w:r>
      <w:proofErr w:type="spellStart"/>
      <w:r w:rsidRPr="00B3387A">
        <w:rPr>
          <w:rFonts w:ascii="Georgia" w:hAnsi="Georgia"/>
          <w:lang w:eastAsia="id-ID" w:bidi="he-IL"/>
        </w:rPr>
        <w:t>puasa</w:t>
      </w:r>
      <w:proofErr w:type="spellEnd"/>
      <w:r w:rsidRPr="00B3387A">
        <w:rPr>
          <w:rFonts w:ascii="Georgia" w:hAnsi="Georgia"/>
          <w:lang w:eastAsia="id-ID" w:bidi="he-IL"/>
        </w:rPr>
        <w:t xml:space="preserve"> 40 </w:t>
      </w:r>
      <w:proofErr w:type="spellStart"/>
      <w:r w:rsidRPr="00B3387A">
        <w:rPr>
          <w:rFonts w:ascii="Georgia" w:hAnsi="Georgia"/>
          <w:lang w:eastAsia="id-ID" w:bidi="he-IL"/>
        </w:rPr>
        <w:t>hari</w:t>
      </w:r>
      <w:proofErr w:type="spellEnd"/>
      <w:r w:rsidRPr="00B3387A">
        <w:rPr>
          <w:rFonts w:ascii="Georgia" w:hAnsi="Georgia"/>
          <w:lang w:eastAsia="id-ID" w:bidi="he-IL"/>
        </w:rPr>
        <w:t xml:space="preserve"> dan </w:t>
      </w:r>
      <w:proofErr w:type="spellStart"/>
      <w:r w:rsidRPr="00B3387A">
        <w:rPr>
          <w:rFonts w:ascii="Georgia" w:hAnsi="Georgia"/>
          <w:lang w:eastAsia="id-ID" w:bidi="he-IL"/>
        </w:rPr>
        <w:t>empat</w:t>
      </w:r>
      <w:proofErr w:type="spellEnd"/>
      <w:r w:rsidRPr="00B3387A">
        <w:rPr>
          <w:rFonts w:ascii="Georgia" w:hAnsi="Georgia"/>
          <w:lang w:eastAsia="id-ID" w:bidi="he-IL"/>
        </w:rPr>
        <w:t xml:space="preserve"> </w:t>
      </w:r>
      <w:proofErr w:type="spellStart"/>
      <w:r w:rsidRPr="00B3387A">
        <w:rPr>
          <w:rFonts w:ascii="Georgia" w:hAnsi="Georgia"/>
          <w:lang w:eastAsia="id-ID" w:bidi="he-IL"/>
        </w:rPr>
        <w:t>puluh</w:t>
      </w:r>
      <w:proofErr w:type="spellEnd"/>
      <w:r w:rsidRPr="00B3387A">
        <w:rPr>
          <w:rFonts w:ascii="Georgia" w:hAnsi="Georgia"/>
          <w:lang w:eastAsia="id-ID" w:bidi="he-IL"/>
        </w:rPr>
        <w:t xml:space="preserve"> </w:t>
      </w:r>
      <w:proofErr w:type="spellStart"/>
      <w:r w:rsidRPr="00B3387A">
        <w:rPr>
          <w:rFonts w:ascii="Georgia" w:hAnsi="Georgia"/>
          <w:lang w:eastAsia="id-ID" w:bidi="he-IL"/>
        </w:rPr>
        <w:t>malam</w:t>
      </w:r>
      <w:proofErr w:type="spellEnd"/>
      <w:r>
        <w:rPr>
          <w:rFonts w:ascii="Georgia" w:hAnsi="Georgia"/>
          <w:lang w:val="id-ID" w:eastAsia="id-ID" w:bidi="he-IL"/>
        </w:rPr>
        <w:t xml:space="preserve">. </w:t>
      </w:r>
      <w:r w:rsidRPr="00B3387A">
        <w:rPr>
          <w:rFonts w:ascii="Georgia" w:hAnsi="Georgia"/>
          <w:lang w:eastAsia="id-ID" w:bidi="he-IL"/>
        </w:rPr>
        <w:t xml:space="preserve">Di </w:t>
      </w:r>
      <w:proofErr w:type="spellStart"/>
      <w:r w:rsidRPr="00B3387A">
        <w:rPr>
          <w:rFonts w:ascii="Georgia" w:hAnsi="Georgia"/>
          <w:lang w:eastAsia="id-ID" w:bidi="he-IL"/>
        </w:rPr>
        <w:t>tengah</w:t>
      </w:r>
      <w:proofErr w:type="spellEnd"/>
      <w:r w:rsidRPr="00B3387A">
        <w:rPr>
          <w:rFonts w:ascii="Georgia" w:hAnsi="Georgia"/>
          <w:lang w:eastAsia="id-ID" w:bidi="he-IL"/>
        </w:rPr>
        <w:t xml:space="preserve"> </w:t>
      </w:r>
      <w:proofErr w:type="spellStart"/>
      <w:r w:rsidRPr="00B3387A">
        <w:rPr>
          <w:rFonts w:ascii="Georgia" w:hAnsi="Georgia"/>
          <w:lang w:eastAsia="id-ID" w:bidi="he-IL"/>
        </w:rPr>
        <w:t>padang</w:t>
      </w:r>
      <w:proofErr w:type="spellEnd"/>
      <w:r w:rsidRPr="00B3387A">
        <w:rPr>
          <w:rFonts w:ascii="Georgia" w:hAnsi="Georgia"/>
          <w:lang w:eastAsia="id-ID" w:bidi="he-IL"/>
        </w:rPr>
        <w:t xml:space="preserve"> </w:t>
      </w:r>
      <w:proofErr w:type="spellStart"/>
      <w:r w:rsidRPr="00B3387A">
        <w:rPr>
          <w:rFonts w:ascii="Georgia" w:hAnsi="Georgia"/>
          <w:lang w:eastAsia="id-ID" w:bidi="he-IL"/>
        </w:rPr>
        <w:t>gurun</w:t>
      </w:r>
      <w:proofErr w:type="spellEnd"/>
      <w:r w:rsidRPr="00B3387A">
        <w:rPr>
          <w:rFonts w:ascii="Georgia" w:hAnsi="Georgia"/>
          <w:lang w:eastAsia="id-ID" w:bidi="he-IL"/>
        </w:rPr>
        <w:t xml:space="preserve"> yang </w:t>
      </w:r>
      <w:proofErr w:type="spellStart"/>
      <w:r w:rsidRPr="00B3387A">
        <w:rPr>
          <w:rFonts w:ascii="Georgia" w:hAnsi="Georgia"/>
          <w:lang w:eastAsia="id-ID" w:bidi="he-IL"/>
        </w:rPr>
        <w:t>terasing</w:t>
      </w:r>
      <w:proofErr w:type="spellEnd"/>
      <w:r w:rsidRPr="00B3387A">
        <w:rPr>
          <w:rFonts w:ascii="Georgia" w:hAnsi="Georgia"/>
          <w:lang w:eastAsia="id-ID" w:bidi="he-IL"/>
        </w:rPr>
        <w:t xml:space="preserve">, </w:t>
      </w:r>
      <w:proofErr w:type="spellStart"/>
      <w:r w:rsidRPr="00B3387A">
        <w:rPr>
          <w:rFonts w:ascii="Georgia" w:hAnsi="Georgia"/>
          <w:lang w:eastAsia="id-ID" w:bidi="he-IL"/>
        </w:rPr>
        <w:t>gersang</w:t>
      </w:r>
      <w:proofErr w:type="spellEnd"/>
      <w:r w:rsidRPr="00B3387A">
        <w:rPr>
          <w:rFonts w:ascii="Georgia" w:hAnsi="Georgia"/>
          <w:lang w:eastAsia="id-ID" w:bidi="he-IL"/>
        </w:rPr>
        <w:t xml:space="preserve">, </w:t>
      </w:r>
      <w:proofErr w:type="spellStart"/>
      <w:r w:rsidRPr="00B3387A">
        <w:rPr>
          <w:rFonts w:ascii="Georgia" w:hAnsi="Georgia"/>
          <w:lang w:eastAsia="id-ID" w:bidi="he-IL"/>
        </w:rPr>
        <w:t>panas</w:t>
      </w:r>
      <w:proofErr w:type="spellEnd"/>
      <w:r w:rsidRPr="00B3387A">
        <w:rPr>
          <w:rFonts w:ascii="Georgia" w:hAnsi="Georgia"/>
          <w:lang w:eastAsia="id-ID" w:bidi="he-IL"/>
        </w:rPr>
        <w:t xml:space="preserve">, </w:t>
      </w:r>
      <w:proofErr w:type="spellStart"/>
      <w:r w:rsidRPr="00B3387A">
        <w:rPr>
          <w:rFonts w:ascii="Georgia" w:hAnsi="Georgia"/>
          <w:lang w:eastAsia="id-ID" w:bidi="he-IL"/>
        </w:rPr>
        <w:t>lapar</w:t>
      </w:r>
      <w:proofErr w:type="spellEnd"/>
      <w:r w:rsidRPr="00B3387A">
        <w:rPr>
          <w:rFonts w:ascii="Georgia" w:hAnsi="Georgia"/>
          <w:lang w:eastAsia="id-ID" w:bidi="he-IL"/>
        </w:rPr>
        <w:t xml:space="preserve">, </w:t>
      </w:r>
      <w:proofErr w:type="spellStart"/>
      <w:r w:rsidRPr="00B3387A">
        <w:rPr>
          <w:rFonts w:ascii="Georgia" w:hAnsi="Georgia"/>
          <w:lang w:eastAsia="id-ID" w:bidi="he-IL"/>
        </w:rPr>
        <w:t>haus</w:t>
      </w:r>
      <w:proofErr w:type="spellEnd"/>
      <w:r w:rsidRPr="00B3387A">
        <w:rPr>
          <w:rFonts w:ascii="Georgia" w:hAnsi="Georgia"/>
          <w:lang w:eastAsia="id-ID" w:bidi="he-IL"/>
        </w:rPr>
        <w:t xml:space="preserve"> </w:t>
      </w:r>
      <w:proofErr w:type="spellStart"/>
      <w:r w:rsidRPr="00B3387A">
        <w:rPr>
          <w:rFonts w:ascii="Georgia" w:hAnsi="Georgia"/>
          <w:lang w:eastAsia="id-ID" w:bidi="he-IL"/>
        </w:rPr>
        <w:t>karena</w:t>
      </w:r>
      <w:proofErr w:type="spellEnd"/>
      <w:r w:rsidRPr="00B3387A">
        <w:rPr>
          <w:rFonts w:ascii="Georgia" w:hAnsi="Georgia"/>
          <w:lang w:eastAsia="id-ID" w:bidi="he-IL"/>
        </w:rPr>
        <w:t xml:space="preserve"> </w:t>
      </w:r>
      <w:proofErr w:type="spellStart"/>
      <w:r w:rsidRPr="00B3387A">
        <w:rPr>
          <w:rFonts w:ascii="Georgia" w:hAnsi="Georgia"/>
          <w:lang w:eastAsia="id-ID" w:bidi="he-IL"/>
        </w:rPr>
        <w:t>baru</w:t>
      </w:r>
      <w:proofErr w:type="spellEnd"/>
      <w:r w:rsidRPr="00B3387A">
        <w:rPr>
          <w:rFonts w:ascii="Georgia" w:hAnsi="Georgia"/>
          <w:lang w:eastAsia="id-ID" w:bidi="he-IL"/>
        </w:rPr>
        <w:t xml:space="preserve"> </w:t>
      </w:r>
      <w:proofErr w:type="spellStart"/>
      <w:r w:rsidRPr="00B3387A">
        <w:rPr>
          <w:rFonts w:ascii="Georgia" w:hAnsi="Georgia"/>
          <w:lang w:eastAsia="id-ID" w:bidi="he-IL"/>
        </w:rPr>
        <w:t>saja</w:t>
      </w:r>
      <w:proofErr w:type="spellEnd"/>
      <w:r w:rsidRPr="00B3387A">
        <w:rPr>
          <w:rFonts w:ascii="Georgia" w:hAnsi="Georgia"/>
          <w:lang w:eastAsia="id-ID" w:bidi="he-IL"/>
        </w:rPr>
        <w:t xml:space="preserve"> </w:t>
      </w:r>
      <w:proofErr w:type="spellStart"/>
      <w:r w:rsidRPr="00B3387A">
        <w:rPr>
          <w:rFonts w:ascii="Georgia" w:hAnsi="Georgia"/>
          <w:lang w:eastAsia="id-ID" w:bidi="he-IL"/>
        </w:rPr>
        <w:t>usai</w:t>
      </w:r>
      <w:proofErr w:type="spellEnd"/>
      <w:r w:rsidRPr="00B3387A">
        <w:rPr>
          <w:rFonts w:ascii="Georgia" w:hAnsi="Georgia"/>
          <w:lang w:eastAsia="id-ID" w:bidi="he-IL"/>
        </w:rPr>
        <w:t xml:space="preserve"> </w:t>
      </w:r>
      <w:proofErr w:type="spellStart"/>
      <w:r w:rsidRPr="00B3387A">
        <w:rPr>
          <w:rFonts w:ascii="Georgia" w:hAnsi="Georgia"/>
          <w:lang w:eastAsia="id-ID" w:bidi="he-IL"/>
        </w:rPr>
        <w:t>menjalani</w:t>
      </w:r>
      <w:proofErr w:type="spellEnd"/>
      <w:r w:rsidRPr="00B3387A">
        <w:rPr>
          <w:rFonts w:ascii="Georgia" w:hAnsi="Georgia"/>
          <w:lang w:eastAsia="id-ID" w:bidi="he-IL"/>
        </w:rPr>
        <w:t xml:space="preserve"> </w:t>
      </w:r>
      <w:proofErr w:type="spellStart"/>
      <w:r w:rsidRPr="00B3387A">
        <w:rPr>
          <w:rFonts w:ascii="Georgia" w:hAnsi="Georgia"/>
          <w:lang w:eastAsia="id-ID" w:bidi="he-IL"/>
        </w:rPr>
        <w:t>puasa</w:t>
      </w:r>
      <w:proofErr w:type="spellEnd"/>
      <w:r w:rsidRPr="00B3387A">
        <w:rPr>
          <w:rFonts w:ascii="Georgia" w:hAnsi="Georgia"/>
          <w:lang w:eastAsia="id-ID" w:bidi="he-IL"/>
        </w:rPr>
        <w:t xml:space="preserve">, Iblis yang </w:t>
      </w:r>
      <w:proofErr w:type="spellStart"/>
      <w:r w:rsidRPr="00B3387A">
        <w:rPr>
          <w:rFonts w:ascii="Georgia" w:hAnsi="Georgia"/>
          <w:lang w:eastAsia="id-ID" w:bidi="he-IL"/>
        </w:rPr>
        <w:t>disebut</w:t>
      </w:r>
      <w:proofErr w:type="spellEnd"/>
      <w:r w:rsidRPr="00B3387A">
        <w:rPr>
          <w:rFonts w:ascii="Georgia" w:hAnsi="Georgia"/>
          <w:lang w:eastAsia="id-ID" w:bidi="he-IL"/>
        </w:rPr>
        <w:t xml:space="preserve"> </w:t>
      </w:r>
      <w:proofErr w:type="spellStart"/>
      <w:r w:rsidRPr="00B3387A">
        <w:rPr>
          <w:rFonts w:ascii="Georgia" w:hAnsi="Georgia"/>
          <w:lang w:eastAsia="id-ID" w:bidi="he-IL"/>
        </w:rPr>
        <w:t>sebagai</w:t>
      </w:r>
      <w:proofErr w:type="spellEnd"/>
      <w:r w:rsidRPr="00B3387A">
        <w:rPr>
          <w:rFonts w:ascii="Georgia" w:hAnsi="Georgia"/>
          <w:lang w:eastAsia="id-ID" w:bidi="he-IL"/>
        </w:rPr>
        <w:t xml:space="preserve"> </w:t>
      </w:r>
      <w:proofErr w:type="spellStart"/>
      <w:r w:rsidRPr="00B3387A">
        <w:rPr>
          <w:rFonts w:ascii="Georgia" w:hAnsi="Georgia"/>
          <w:lang w:eastAsia="id-ID" w:bidi="he-IL"/>
        </w:rPr>
        <w:t>si</w:t>
      </w:r>
      <w:proofErr w:type="spellEnd"/>
      <w:r w:rsidRPr="00B3387A">
        <w:rPr>
          <w:rFonts w:ascii="Georgia" w:hAnsi="Georgia"/>
          <w:lang w:eastAsia="id-ID" w:bidi="he-IL"/>
        </w:rPr>
        <w:t xml:space="preserve"> </w:t>
      </w:r>
      <w:proofErr w:type="spellStart"/>
      <w:r w:rsidRPr="00B3387A">
        <w:rPr>
          <w:rFonts w:ascii="Georgia" w:hAnsi="Georgia"/>
          <w:lang w:eastAsia="id-ID" w:bidi="he-IL"/>
        </w:rPr>
        <w:t>pencoba</w:t>
      </w:r>
      <w:proofErr w:type="spellEnd"/>
      <w:r w:rsidRPr="00B3387A">
        <w:rPr>
          <w:rFonts w:ascii="Georgia" w:hAnsi="Georgia"/>
          <w:lang w:eastAsia="id-ID" w:bidi="he-IL"/>
        </w:rPr>
        <w:t xml:space="preserve"> </w:t>
      </w:r>
      <w:proofErr w:type="spellStart"/>
      <w:r w:rsidRPr="00B3387A">
        <w:rPr>
          <w:rFonts w:ascii="Georgia" w:hAnsi="Georgia"/>
          <w:lang w:eastAsia="id-ID" w:bidi="he-IL"/>
        </w:rPr>
        <w:t>itu</w:t>
      </w:r>
      <w:proofErr w:type="spellEnd"/>
      <w:r w:rsidRPr="00B3387A">
        <w:rPr>
          <w:rFonts w:ascii="Georgia" w:hAnsi="Georgia"/>
          <w:lang w:eastAsia="id-ID" w:bidi="he-IL"/>
        </w:rPr>
        <w:t xml:space="preserve"> </w:t>
      </w:r>
      <w:proofErr w:type="spellStart"/>
      <w:r w:rsidRPr="00B3387A">
        <w:rPr>
          <w:rFonts w:ascii="Georgia" w:hAnsi="Georgia"/>
          <w:lang w:eastAsia="id-ID" w:bidi="he-IL"/>
        </w:rPr>
        <w:t>datang</w:t>
      </w:r>
      <w:proofErr w:type="spellEnd"/>
      <w:r w:rsidRPr="00B3387A">
        <w:rPr>
          <w:rFonts w:ascii="Georgia" w:hAnsi="Georgia"/>
          <w:lang w:eastAsia="id-ID" w:bidi="he-IL"/>
        </w:rPr>
        <w:t xml:space="preserve"> pada </w:t>
      </w:r>
      <w:proofErr w:type="spellStart"/>
      <w:r w:rsidRPr="00B3387A">
        <w:rPr>
          <w:rFonts w:ascii="Georgia" w:hAnsi="Georgia"/>
          <w:lang w:eastAsia="id-ID" w:bidi="he-IL"/>
        </w:rPr>
        <w:t>Yesus</w:t>
      </w:r>
      <w:proofErr w:type="spellEnd"/>
      <w:r w:rsidRPr="00B3387A">
        <w:rPr>
          <w:rFonts w:ascii="Georgia" w:hAnsi="Georgia"/>
          <w:lang w:eastAsia="id-ID" w:bidi="he-IL"/>
        </w:rPr>
        <w:t xml:space="preserve"> dan </w:t>
      </w:r>
      <w:proofErr w:type="spellStart"/>
      <w:r w:rsidRPr="00B3387A">
        <w:rPr>
          <w:rFonts w:ascii="Georgia" w:hAnsi="Georgia"/>
          <w:lang w:eastAsia="id-ID" w:bidi="he-IL"/>
        </w:rPr>
        <w:t>melancarkan</w:t>
      </w:r>
      <w:proofErr w:type="spellEnd"/>
      <w:r>
        <w:rPr>
          <w:rFonts w:ascii="Georgia" w:hAnsi="Georgia"/>
          <w:lang w:val="id-ID" w:eastAsia="id-ID" w:bidi="he-IL"/>
        </w:rPr>
        <w:t xml:space="preserve"> cobaan-cobaan</w:t>
      </w:r>
      <w:r w:rsidRPr="00B3387A">
        <w:rPr>
          <w:rFonts w:ascii="Georgia" w:hAnsi="Georgia"/>
          <w:lang w:eastAsia="id-ID" w:bidi="he-IL"/>
        </w:rPr>
        <w:t>.</w:t>
      </w:r>
    </w:p>
    <w:p w14:paraId="433C8581" w14:textId="77777777" w:rsidR="00197109" w:rsidRDefault="00197109" w:rsidP="00197109">
      <w:pPr>
        <w:ind w:firstLine="567"/>
        <w:rPr>
          <w:rFonts w:ascii="Georgia" w:hAnsi="Georgia"/>
          <w:lang w:eastAsia="id-ID" w:bidi="he-IL"/>
        </w:rPr>
      </w:pPr>
      <w:r>
        <w:rPr>
          <w:rFonts w:ascii="Georgia" w:hAnsi="Georgia"/>
          <w:lang w:val="id-ID" w:eastAsia="id-ID" w:bidi="he-IL"/>
        </w:rPr>
        <w:t>Pencobaan yang ditujukan pada Yesus itu m</w:t>
      </w:r>
      <w:proofErr w:type="spellStart"/>
      <w:r>
        <w:rPr>
          <w:rFonts w:ascii="Georgia" w:hAnsi="Georgia"/>
          <w:lang w:eastAsia="id-ID" w:bidi="he-IL"/>
        </w:rPr>
        <w:t>engingatkan</w:t>
      </w:r>
      <w:proofErr w:type="spellEnd"/>
      <w:r>
        <w:rPr>
          <w:rFonts w:ascii="Georgia" w:hAnsi="Georgia"/>
          <w:lang w:eastAsia="id-ID" w:bidi="he-IL"/>
        </w:rPr>
        <w:t xml:space="preserve"> </w:t>
      </w:r>
      <w:r>
        <w:rPr>
          <w:rFonts w:ascii="Georgia" w:hAnsi="Georgia"/>
          <w:lang w:val="id-ID" w:eastAsia="id-ID" w:bidi="he-IL"/>
        </w:rPr>
        <w:t xml:space="preserve">kita </w:t>
      </w:r>
      <w:proofErr w:type="spellStart"/>
      <w:r>
        <w:rPr>
          <w:rFonts w:ascii="Georgia" w:hAnsi="Georgia"/>
          <w:lang w:eastAsia="id-ID" w:bidi="he-IL"/>
        </w:rPr>
        <w:t>bahwa</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ada</w:t>
      </w:r>
      <w:proofErr w:type="spellEnd"/>
      <w:r>
        <w:rPr>
          <w:rFonts w:ascii="Georgia" w:hAnsi="Georgia"/>
          <w:lang w:eastAsia="id-ID" w:bidi="he-IL"/>
        </w:rPr>
        <w:t xml:space="preserve"> </w:t>
      </w:r>
      <w:proofErr w:type="spellStart"/>
      <w:r>
        <w:rPr>
          <w:rFonts w:ascii="Georgia" w:hAnsi="Georgia"/>
          <w:lang w:eastAsia="id-ID" w:bidi="he-IL"/>
        </w:rPr>
        <w:t>satu</w:t>
      </w:r>
      <w:proofErr w:type="spellEnd"/>
      <w:r>
        <w:rPr>
          <w:rFonts w:ascii="Georgia" w:hAnsi="Georgia"/>
          <w:lang w:eastAsia="id-ID" w:bidi="he-IL"/>
        </w:rPr>
        <w:t xml:space="preserve">-pun </w:t>
      </w:r>
      <w:proofErr w:type="spellStart"/>
      <w:r>
        <w:rPr>
          <w:rFonts w:ascii="Georgia" w:hAnsi="Georgia"/>
          <w:lang w:eastAsia="id-ID" w:bidi="he-IL"/>
        </w:rPr>
        <w:t>manusia</w:t>
      </w:r>
      <w:proofErr w:type="spellEnd"/>
      <w:r>
        <w:rPr>
          <w:rFonts w:ascii="Georgia" w:hAnsi="Georgia"/>
          <w:lang w:eastAsia="id-ID" w:bidi="he-IL"/>
        </w:rPr>
        <w:t xml:space="preserve"> yang </w:t>
      </w:r>
      <w:proofErr w:type="spellStart"/>
      <w:r>
        <w:rPr>
          <w:rFonts w:ascii="Georgia" w:hAnsi="Georgia"/>
          <w:lang w:eastAsia="id-ID" w:bidi="he-IL"/>
        </w:rPr>
        <w:t>terbebas</w:t>
      </w:r>
      <w:proofErr w:type="spellEnd"/>
      <w:r>
        <w:rPr>
          <w:rFonts w:ascii="Georgia" w:hAnsi="Georgia"/>
          <w:lang w:eastAsia="id-ID" w:bidi="he-IL"/>
        </w:rPr>
        <w:t xml:space="preserve"> </w:t>
      </w:r>
      <w:proofErr w:type="spellStart"/>
      <w:r>
        <w:rPr>
          <w:rFonts w:ascii="Georgia" w:hAnsi="Georgia"/>
          <w:lang w:eastAsia="id-ID" w:bidi="he-IL"/>
        </w:rPr>
        <w:t>dari</w:t>
      </w:r>
      <w:proofErr w:type="spellEnd"/>
      <w:r>
        <w:rPr>
          <w:rFonts w:ascii="Georgia" w:hAnsi="Georgia"/>
          <w:lang w:eastAsia="id-ID" w:bidi="he-IL"/>
        </w:rPr>
        <w:t xml:space="preserve"> </w:t>
      </w:r>
      <w:proofErr w:type="spellStart"/>
      <w:r>
        <w:rPr>
          <w:rFonts w:ascii="Georgia" w:hAnsi="Georgia"/>
          <w:lang w:eastAsia="id-ID" w:bidi="he-IL"/>
        </w:rPr>
        <w:t>ujian</w:t>
      </w:r>
      <w:proofErr w:type="spellEnd"/>
      <w:r>
        <w:rPr>
          <w:rFonts w:ascii="Georgia" w:hAnsi="Georgia"/>
          <w:lang w:val="id-ID" w:eastAsia="id-ID" w:bidi="he-IL"/>
        </w:rPr>
        <w:t xml:space="preserve"> dalam hidupnya. Ujian-ujian itu </w:t>
      </w:r>
      <w:proofErr w:type="spellStart"/>
      <w:r>
        <w:rPr>
          <w:rFonts w:ascii="Georgia" w:hAnsi="Georgia"/>
          <w:lang w:val="id-ID" w:eastAsia="id-ID" w:bidi="he-IL"/>
        </w:rPr>
        <w:t>mengarahman</w:t>
      </w:r>
      <w:proofErr w:type="spellEnd"/>
      <w:r>
        <w:rPr>
          <w:rFonts w:ascii="Georgia" w:hAnsi="Georgia"/>
          <w:lang w:val="id-ID" w:eastAsia="id-ID" w:bidi="he-IL"/>
        </w:rPr>
        <w:t xml:space="preserve"> manusia untuk </w:t>
      </w:r>
      <w:proofErr w:type="spellStart"/>
      <w:r>
        <w:rPr>
          <w:rFonts w:ascii="Georgia" w:hAnsi="Georgia"/>
          <w:lang w:eastAsia="id-ID" w:bidi="he-IL"/>
        </w:rPr>
        <w:t>melakukan</w:t>
      </w:r>
      <w:proofErr w:type="spellEnd"/>
      <w:r>
        <w:rPr>
          <w:rFonts w:ascii="Georgia" w:hAnsi="Georgia"/>
          <w:lang w:eastAsia="id-ID" w:bidi="he-IL"/>
        </w:rPr>
        <w:t xml:space="preserve"> </w:t>
      </w:r>
      <w:proofErr w:type="spellStart"/>
      <w:r>
        <w:rPr>
          <w:rFonts w:ascii="Georgia" w:hAnsi="Georgia"/>
          <w:lang w:eastAsia="id-ID" w:bidi="he-IL"/>
        </w:rPr>
        <w:t>sesuatu</w:t>
      </w:r>
      <w:proofErr w:type="spellEnd"/>
      <w:r>
        <w:rPr>
          <w:rFonts w:ascii="Georgia" w:hAnsi="Georgia"/>
          <w:lang w:eastAsia="id-ID" w:bidi="he-IL"/>
        </w:rPr>
        <w:t xml:space="preserve"> yang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baik</w:t>
      </w:r>
      <w:proofErr w:type="spellEnd"/>
      <w:r>
        <w:rPr>
          <w:rFonts w:ascii="Georgia" w:hAnsi="Georgia"/>
          <w:lang w:eastAsia="id-ID" w:bidi="he-IL"/>
        </w:rPr>
        <w:t xml:space="preserve"> </w:t>
      </w:r>
      <w:proofErr w:type="spellStart"/>
      <w:r>
        <w:rPr>
          <w:rFonts w:ascii="Georgia" w:hAnsi="Georgia"/>
          <w:lang w:eastAsia="id-ID" w:bidi="he-IL"/>
        </w:rPr>
        <w:t>atau</w:t>
      </w:r>
      <w:proofErr w:type="spellEnd"/>
      <w:r>
        <w:rPr>
          <w:rFonts w:ascii="Georgia" w:hAnsi="Georgia"/>
          <w:lang w:eastAsia="id-ID" w:bidi="he-IL"/>
        </w:rPr>
        <w:t xml:space="preserve"> </w:t>
      </w:r>
      <w:proofErr w:type="spellStart"/>
      <w:r>
        <w:rPr>
          <w:rFonts w:ascii="Georgia" w:hAnsi="Georgia"/>
          <w:lang w:eastAsia="id-ID" w:bidi="he-IL"/>
        </w:rPr>
        <w:t>jahat</w:t>
      </w:r>
      <w:proofErr w:type="spellEnd"/>
      <w:r>
        <w:rPr>
          <w:rFonts w:ascii="Georgia" w:hAnsi="Georgia"/>
          <w:lang w:eastAsia="id-ID" w:bidi="he-IL"/>
        </w:rPr>
        <w:t xml:space="preserve">. Ada </w:t>
      </w:r>
      <w:proofErr w:type="spellStart"/>
      <w:r>
        <w:rPr>
          <w:rFonts w:ascii="Georgia" w:hAnsi="Georgia"/>
          <w:lang w:eastAsia="id-ID" w:bidi="he-IL"/>
        </w:rPr>
        <w:t>ungkapan</w:t>
      </w:r>
      <w:proofErr w:type="spellEnd"/>
      <w:r>
        <w:rPr>
          <w:rFonts w:ascii="Georgia" w:hAnsi="Georgia"/>
          <w:lang w:eastAsia="id-ID" w:bidi="he-IL"/>
        </w:rPr>
        <w:t xml:space="preserve"> “</w:t>
      </w:r>
      <w:proofErr w:type="spellStart"/>
      <w:r>
        <w:rPr>
          <w:rFonts w:ascii="Georgia" w:hAnsi="Georgia"/>
          <w:lang w:eastAsia="id-ID" w:bidi="he-IL"/>
        </w:rPr>
        <w:t>kejahatan</w:t>
      </w:r>
      <w:proofErr w:type="spellEnd"/>
      <w:r>
        <w:rPr>
          <w:rFonts w:ascii="Georgia" w:hAnsi="Georgia"/>
          <w:lang w:eastAsia="id-ID" w:bidi="he-IL"/>
        </w:rPr>
        <w:t xml:space="preserve"> </w:t>
      </w:r>
      <w:proofErr w:type="spellStart"/>
      <w:r>
        <w:rPr>
          <w:rFonts w:ascii="Georgia" w:hAnsi="Georgia"/>
          <w:lang w:eastAsia="id-ID" w:bidi="he-IL"/>
        </w:rPr>
        <w:t>terjadi</w:t>
      </w:r>
      <w:proofErr w:type="spellEnd"/>
      <w:r>
        <w:rPr>
          <w:rFonts w:ascii="Georgia" w:hAnsi="Georgia"/>
          <w:lang w:eastAsia="id-ID" w:bidi="he-IL"/>
        </w:rPr>
        <w:t xml:space="preserve"> </w:t>
      </w:r>
      <w:r>
        <w:rPr>
          <w:rFonts w:ascii="Georgia" w:hAnsi="Georgia"/>
          <w:lang w:val="id-ID" w:eastAsia="id-ID" w:bidi="he-IL"/>
        </w:rPr>
        <w:t xml:space="preserve">bukan karena niat pelakunya tetapi </w:t>
      </w:r>
      <w:proofErr w:type="spellStart"/>
      <w:r>
        <w:rPr>
          <w:rFonts w:ascii="Georgia" w:hAnsi="Georgia"/>
          <w:lang w:eastAsia="id-ID" w:bidi="he-IL"/>
        </w:rPr>
        <w:t>karena</w:t>
      </w:r>
      <w:proofErr w:type="spellEnd"/>
      <w:r>
        <w:rPr>
          <w:rFonts w:ascii="Georgia" w:hAnsi="Georgia"/>
          <w:lang w:eastAsia="id-ID" w:bidi="he-IL"/>
        </w:rPr>
        <w:t xml:space="preserve"> </w:t>
      </w:r>
      <w:proofErr w:type="spellStart"/>
      <w:r>
        <w:rPr>
          <w:rFonts w:ascii="Georgia" w:hAnsi="Georgia"/>
          <w:lang w:eastAsia="id-ID" w:bidi="he-IL"/>
        </w:rPr>
        <w:t>ada</w:t>
      </w:r>
      <w:proofErr w:type="spellEnd"/>
      <w:r>
        <w:rPr>
          <w:rFonts w:ascii="Georgia" w:hAnsi="Georgia"/>
          <w:lang w:eastAsia="id-ID" w:bidi="he-IL"/>
        </w:rPr>
        <w:t xml:space="preserve"> </w:t>
      </w:r>
      <w:proofErr w:type="spellStart"/>
      <w:r>
        <w:rPr>
          <w:rFonts w:ascii="Georgia" w:hAnsi="Georgia"/>
          <w:lang w:eastAsia="id-ID" w:bidi="he-IL"/>
        </w:rPr>
        <w:t>kesempatan</w:t>
      </w:r>
      <w:proofErr w:type="spellEnd"/>
      <w:r>
        <w:rPr>
          <w:rFonts w:ascii="Georgia" w:hAnsi="Georgia"/>
          <w:lang w:eastAsia="id-ID" w:bidi="he-IL"/>
        </w:rPr>
        <w:t xml:space="preserve">” </w:t>
      </w:r>
      <w:r>
        <w:rPr>
          <w:rFonts w:ascii="Georgia" w:hAnsi="Georgia"/>
          <w:lang w:val="id-ID" w:eastAsia="id-ID" w:bidi="he-IL"/>
        </w:rPr>
        <w:t xml:space="preserve">menunjukkan bahwa </w:t>
      </w:r>
      <w:proofErr w:type="spellStart"/>
      <w:r>
        <w:rPr>
          <w:rFonts w:ascii="Georgia" w:hAnsi="Georgia"/>
          <w:lang w:eastAsia="id-ID" w:bidi="he-IL"/>
        </w:rPr>
        <w:t>manusia</w:t>
      </w:r>
      <w:proofErr w:type="spellEnd"/>
      <w:r>
        <w:rPr>
          <w:rFonts w:ascii="Georgia" w:hAnsi="Georgia"/>
          <w:lang w:eastAsia="id-ID" w:bidi="he-IL"/>
        </w:rPr>
        <w:t xml:space="preserve"> </w:t>
      </w:r>
      <w:r>
        <w:rPr>
          <w:rFonts w:ascii="Georgia" w:hAnsi="Georgia"/>
          <w:lang w:val="id-ID" w:eastAsia="id-ID" w:bidi="he-IL"/>
        </w:rPr>
        <w:t xml:space="preserve">kerap </w:t>
      </w:r>
      <w:proofErr w:type="spellStart"/>
      <w:r>
        <w:rPr>
          <w:rFonts w:ascii="Georgia" w:hAnsi="Georgia"/>
          <w:lang w:eastAsia="id-ID" w:bidi="he-IL"/>
        </w:rPr>
        <w:t>memilih</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melakukan</w:t>
      </w:r>
      <w:proofErr w:type="spellEnd"/>
      <w:r>
        <w:rPr>
          <w:rFonts w:ascii="Georgia" w:hAnsi="Georgia"/>
          <w:lang w:eastAsia="id-ID" w:bidi="he-IL"/>
        </w:rPr>
        <w:t xml:space="preserve"> </w:t>
      </w:r>
      <w:proofErr w:type="spellStart"/>
      <w:r>
        <w:rPr>
          <w:rFonts w:ascii="Georgia" w:hAnsi="Georgia"/>
          <w:lang w:eastAsia="id-ID" w:bidi="he-IL"/>
        </w:rPr>
        <w:t>kejahatan</w:t>
      </w:r>
      <w:proofErr w:type="spellEnd"/>
      <w:r>
        <w:rPr>
          <w:rFonts w:ascii="Georgia" w:hAnsi="Georgia"/>
          <w:lang w:val="id-ID" w:eastAsia="id-ID" w:bidi="he-IL"/>
        </w:rPr>
        <w:t xml:space="preserve"> </w:t>
      </w:r>
      <w:proofErr w:type="spellStart"/>
      <w:r>
        <w:rPr>
          <w:rFonts w:ascii="Georgia" w:hAnsi="Georgia"/>
          <w:lang w:eastAsia="id-ID" w:bidi="he-IL"/>
        </w:rPr>
        <w:t>karena</w:t>
      </w:r>
      <w:proofErr w:type="spellEnd"/>
      <w:r>
        <w:rPr>
          <w:rFonts w:ascii="Georgia" w:hAnsi="Georgia"/>
          <w:lang w:eastAsia="id-ID" w:bidi="he-IL"/>
        </w:rPr>
        <w:t xml:space="preserve"> </w:t>
      </w:r>
      <w:proofErr w:type="spellStart"/>
      <w:r>
        <w:rPr>
          <w:rFonts w:ascii="Georgia" w:hAnsi="Georgia"/>
          <w:lang w:eastAsia="id-ID" w:bidi="he-IL"/>
        </w:rPr>
        <w:t>tergiur</w:t>
      </w:r>
      <w:proofErr w:type="spellEnd"/>
      <w:r>
        <w:rPr>
          <w:rFonts w:ascii="Georgia" w:hAnsi="Georgia"/>
          <w:lang w:eastAsia="id-ID" w:bidi="he-IL"/>
        </w:rPr>
        <w:t>/</w:t>
      </w:r>
      <w:proofErr w:type="spellStart"/>
      <w:r>
        <w:rPr>
          <w:rFonts w:ascii="Georgia" w:hAnsi="Georgia"/>
          <w:lang w:eastAsia="id-ID" w:bidi="he-IL"/>
        </w:rPr>
        <w:t>tergoda</w:t>
      </w:r>
      <w:proofErr w:type="spellEnd"/>
      <w:r>
        <w:rPr>
          <w:rFonts w:ascii="Georgia" w:hAnsi="Georgia"/>
          <w:lang w:eastAsia="id-ID" w:bidi="he-IL"/>
        </w:rPr>
        <w:t xml:space="preserve"> </w:t>
      </w:r>
      <w:proofErr w:type="spellStart"/>
      <w:r>
        <w:rPr>
          <w:rFonts w:ascii="Georgia" w:hAnsi="Georgia"/>
          <w:lang w:eastAsia="id-ID" w:bidi="he-IL"/>
        </w:rPr>
        <w:t>sesuatu</w:t>
      </w:r>
      <w:proofErr w:type="spellEnd"/>
      <w:r>
        <w:rPr>
          <w:rFonts w:ascii="Georgia" w:hAnsi="Georgia"/>
          <w:lang w:eastAsia="id-ID" w:bidi="he-IL"/>
        </w:rPr>
        <w:t xml:space="preserve"> yang </w:t>
      </w:r>
      <w:proofErr w:type="spellStart"/>
      <w:r>
        <w:rPr>
          <w:rFonts w:ascii="Georgia" w:hAnsi="Georgia"/>
          <w:lang w:eastAsia="id-ID" w:bidi="he-IL"/>
        </w:rPr>
        <w:t>lebih</w:t>
      </w:r>
      <w:proofErr w:type="spellEnd"/>
      <w:r>
        <w:rPr>
          <w:rFonts w:ascii="Georgia" w:hAnsi="Georgia"/>
          <w:lang w:eastAsia="id-ID" w:bidi="he-IL"/>
        </w:rPr>
        <w:t xml:space="preserve"> </w:t>
      </w:r>
      <w:proofErr w:type="spellStart"/>
      <w:r>
        <w:rPr>
          <w:rFonts w:ascii="Georgia" w:hAnsi="Georgia"/>
          <w:lang w:eastAsia="id-ID" w:bidi="he-IL"/>
        </w:rPr>
        <w:t>menyenangkan</w:t>
      </w:r>
      <w:proofErr w:type="spellEnd"/>
      <w:r>
        <w:rPr>
          <w:rFonts w:ascii="Georgia" w:hAnsi="Georgia"/>
          <w:lang w:eastAsia="id-ID" w:bidi="he-IL"/>
        </w:rPr>
        <w:t xml:space="preserve">, </w:t>
      </w:r>
      <w:proofErr w:type="spellStart"/>
      <w:r>
        <w:rPr>
          <w:rFonts w:ascii="Georgia" w:hAnsi="Georgia"/>
          <w:lang w:eastAsia="id-ID" w:bidi="he-IL"/>
        </w:rPr>
        <w:t>instan</w:t>
      </w:r>
      <w:proofErr w:type="spellEnd"/>
      <w:r>
        <w:rPr>
          <w:rFonts w:ascii="Georgia" w:hAnsi="Georgia"/>
          <w:lang w:eastAsia="id-ID" w:bidi="he-IL"/>
        </w:rPr>
        <w:t xml:space="preserve">, </w:t>
      </w:r>
      <w:proofErr w:type="spellStart"/>
      <w:r>
        <w:rPr>
          <w:rFonts w:ascii="Georgia" w:hAnsi="Georgia"/>
          <w:lang w:eastAsia="id-ID" w:bidi="he-IL"/>
        </w:rPr>
        <w:t>mudah</w:t>
      </w:r>
      <w:proofErr w:type="spellEnd"/>
      <w:r>
        <w:rPr>
          <w:rFonts w:ascii="Georgia" w:hAnsi="Georgia"/>
          <w:lang w:eastAsia="id-ID" w:bidi="he-IL"/>
        </w:rPr>
        <w:t xml:space="preserve"> dan “</w:t>
      </w:r>
      <w:proofErr w:type="spellStart"/>
      <w:r>
        <w:rPr>
          <w:rFonts w:ascii="Georgia" w:hAnsi="Georgia"/>
          <w:lang w:eastAsia="id-ID" w:bidi="he-IL"/>
        </w:rPr>
        <w:t>seolah-olah</w:t>
      </w:r>
      <w:proofErr w:type="spellEnd"/>
      <w:r>
        <w:rPr>
          <w:rFonts w:ascii="Georgia" w:hAnsi="Georgia"/>
          <w:lang w:eastAsia="id-ID" w:bidi="he-IL"/>
        </w:rPr>
        <w:t xml:space="preserve">” </w:t>
      </w:r>
      <w:proofErr w:type="spellStart"/>
      <w:r>
        <w:rPr>
          <w:rFonts w:ascii="Georgia" w:hAnsi="Georgia"/>
          <w:lang w:eastAsia="id-ID" w:bidi="he-IL"/>
        </w:rPr>
        <w:t>baik</w:t>
      </w:r>
      <w:proofErr w:type="spellEnd"/>
      <w:r>
        <w:rPr>
          <w:rFonts w:ascii="Georgia" w:hAnsi="Georgia"/>
          <w:lang w:eastAsia="id-ID" w:bidi="he-IL"/>
        </w:rPr>
        <w:t xml:space="preserve"> </w:t>
      </w:r>
      <w:proofErr w:type="spellStart"/>
      <w:r>
        <w:rPr>
          <w:rFonts w:ascii="Georgia" w:hAnsi="Georgia"/>
          <w:lang w:eastAsia="id-ID" w:bidi="he-IL"/>
        </w:rPr>
        <w:t>bagi</w:t>
      </w:r>
      <w:proofErr w:type="spellEnd"/>
      <w:r>
        <w:rPr>
          <w:rFonts w:ascii="Georgia" w:hAnsi="Georgia"/>
          <w:lang w:eastAsia="id-ID" w:bidi="he-IL"/>
        </w:rPr>
        <w:t xml:space="preserve"> </w:t>
      </w:r>
      <w:proofErr w:type="spellStart"/>
      <w:r>
        <w:rPr>
          <w:rFonts w:ascii="Georgia" w:hAnsi="Georgia"/>
          <w:lang w:eastAsia="id-ID" w:bidi="he-IL"/>
        </w:rPr>
        <w:t>dirinya</w:t>
      </w:r>
      <w:proofErr w:type="spellEnd"/>
      <w:r>
        <w:rPr>
          <w:rFonts w:ascii="Georgia" w:hAnsi="Georgia"/>
          <w:lang w:eastAsia="id-ID" w:bidi="he-IL"/>
        </w:rPr>
        <w:t xml:space="preserve">. </w:t>
      </w:r>
    </w:p>
    <w:p w14:paraId="03DA8879" w14:textId="77777777" w:rsidR="00197109" w:rsidRDefault="00197109" w:rsidP="00197109">
      <w:pPr>
        <w:ind w:firstLine="567"/>
        <w:rPr>
          <w:rFonts w:ascii="Georgia" w:hAnsi="Georgia"/>
          <w:lang w:val="id-ID" w:eastAsia="id-ID" w:bidi="he-IL"/>
        </w:rPr>
      </w:pPr>
      <w:r>
        <w:rPr>
          <w:rFonts w:ascii="Georgia" w:hAnsi="Georgia"/>
          <w:lang w:val="id-ID" w:eastAsia="id-ID" w:bidi="he-IL"/>
        </w:rPr>
        <w:t>Di penc</w:t>
      </w:r>
      <w:r w:rsidRPr="00B3387A">
        <w:rPr>
          <w:rFonts w:ascii="Georgia" w:hAnsi="Georgia"/>
          <w:lang w:val="id-ID" w:eastAsia="id-ID" w:bidi="he-IL"/>
        </w:rPr>
        <w:t xml:space="preserve">obaan pertama Iblis </w:t>
      </w:r>
      <w:proofErr w:type="spellStart"/>
      <w:r w:rsidRPr="00B3387A">
        <w:rPr>
          <w:rFonts w:ascii="Georgia" w:hAnsi="Georgia"/>
          <w:lang w:val="id-ID" w:eastAsia="id-ID" w:bidi="he-IL"/>
        </w:rPr>
        <w:t>mengatakan:”Jika</w:t>
      </w:r>
      <w:proofErr w:type="spellEnd"/>
      <w:r w:rsidRPr="00B3387A">
        <w:rPr>
          <w:rFonts w:ascii="Georgia" w:hAnsi="Georgia"/>
          <w:lang w:val="id-ID" w:eastAsia="id-ID" w:bidi="he-IL"/>
        </w:rPr>
        <w:t xml:space="preserve"> Engkau Anak Allah, </w:t>
      </w:r>
      <w:proofErr w:type="spellStart"/>
      <w:r w:rsidRPr="00B3387A">
        <w:rPr>
          <w:rFonts w:ascii="Georgia" w:hAnsi="Georgia"/>
          <w:lang w:val="id-ID" w:eastAsia="id-ID" w:bidi="he-IL"/>
        </w:rPr>
        <w:t>perinahkanlah</w:t>
      </w:r>
      <w:proofErr w:type="spellEnd"/>
      <w:r w:rsidRPr="00B3387A">
        <w:rPr>
          <w:rFonts w:ascii="Georgia" w:hAnsi="Georgia"/>
          <w:lang w:val="id-ID" w:eastAsia="id-ID" w:bidi="he-IL"/>
        </w:rPr>
        <w:t xml:space="preserve"> supaya batu-batu  ini menjadi roti”. Cobaan iblis itu mengingatkan Yesus bahwa Ia memiliki kuasa untuk itu. Karena iblis tahu, maka ia mengingatkan: bukankah itu kebutuhan pertama Yesus? Kebutuhan fisiologis: makanan, minuman, dan sebagainya. Dalam hidup kita, cobaan macam ini juga sering terjadi. Apalagi kebutuhan fisiologis adalah kebutuhan yang sangat mendasar. Mau-tidak mau harus ada. </w:t>
      </w:r>
      <w:r>
        <w:rPr>
          <w:rFonts w:ascii="Georgia" w:hAnsi="Georgia"/>
          <w:lang w:val="id-ID" w:eastAsia="id-ID" w:bidi="he-IL"/>
        </w:rPr>
        <w:t>B</w:t>
      </w:r>
      <w:r w:rsidRPr="00B3387A">
        <w:rPr>
          <w:rFonts w:ascii="Georgia" w:hAnsi="Georgia"/>
          <w:lang w:val="id-ID" w:eastAsia="id-ID" w:bidi="he-IL"/>
        </w:rPr>
        <w:t>ila Iblis menawarkan pada Yesus untuk mengubah batu menjadi roti, maka iblis menawarkan solusi yang luar biasa</w:t>
      </w:r>
      <w:r>
        <w:rPr>
          <w:rFonts w:ascii="Georgia" w:hAnsi="Georgia"/>
          <w:lang w:val="id-ID" w:eastAsia="id-ID" w:bidi="he-IL"/>
        </w:rPr>
        <w:t xml:space="preserve">. </w:t>
      </w:r>
      <w:r w:rsidRPr="00B3387A">
        <w:rPr>
          <w:rFonts w:ascii="Georgia" w:hAnsi="Georgia"/>
          <w:lang w:val="id-ID" w:eastAsia="id-ID" w:bidi="he-IL"/>
        </w:rPr>
        <w:t xml:space="preserve">Atas tawaran itu,  Yesus </w:t>
      </w:r>
      <w:proofErr w:type="spellStart"/>
      <w:r w:rsidRPr="00B3387A">
        <w:rPr>
          <w:rFonts w:ascii="Georgia" w:hAnsi="Georgia"/>
          <w:lang w:val="id-ID" w:eastAsia="id-ID" w:bidi="he-IL"/>
        </w:rPr>
        <w:t>menjawab:”Manusia</w:t>
      </w:r>
      <w:proofErr w:type="spellEnd"/>
      <w:r w:rsidRPr="00B3387A">
        <w:rPr>
          <w:rFonts w:ascii="Georgia" w:hAnsi="Georgia"/>
          <w:lang w:val="id-ID" w:eastAsia="id-ID" w:bidi="he-IL"/>
        </w:rPr>
        <w:t xml:space="preserve"> hidup bukan dari roti saja, tetapi dari setiap firman yang keluar dari mulut Allah”. Tuhan Yesus mengingatkan: untuk apa memperoleh makanan, minuman, kebutuhan hidup bila ia kehilangan martabat hidup karena kelakuan yang tidak benar. Dengan kuasa-Nya, Yesus tidak pernah membuat </w:t>
      </w:r>
      <w:proofErr w:type="spellStart"/>
      <w:r w:rsidRPr="00B3387A">
        <w:rPr>
          <w:rFonts w:ascii="Georgia" w:hAnsi="Georgia"/>
          <w:lang w:val="id-ID" w:eastAsia="id-ID" w:bidi="he-IL"/>
        </w:rPr>
        <w:t>mujizat</w:t>
      </w:r>
      <w:proofErr w:type="spellEnd"/>
      <w:r w:rsidRPr="00B3387A">
        <w:rPr>
          <w:rFonts w:ascii="Georgia" w:hAnsi="Georgia"/>
          <w:lang w:val="id-ID" w:eastAsia="id-ID" w:bidi="he-IL"/>
        </w:rPr>
        <w:t xml:space="preserve"> bagi diri-Nya sendiri. </w:t>
      </w:r>
    </w:p>
    <w:p w14:paraId="71B23EEE" w14:textId="77777777" w:rsidR="00197109" w:rsidRDefault="00197109" w:rsidP="00197109">
      <w:pPr>
        <w:ind w:firstLine="567"/>
        <w:rPr>
          <w:rFonts w:ascii="Georgia" w:hAnsi="Georgia"/>
          <w:lang w:val="id-ID" w:eastAsia="id-ID" w:bidi="he-IL"/>
        </w:rPr>
      </w:pPr>
      <w:r w:rsidRPr="00B3387A">
        <w:rPr>
          <w:rFonts w:ascii="Georgia" w:hAnsi="Georgia"/>
          <w:lang w:val="id-ID" w:eastAsia="id-ID" w:bidi="he-IL"/>
        </w:rPr>
        <w:lastRenderedPageBreak/>
        <w:t>Cobaan ke-2, Yesus dinaikkan oleh iblis di kota suci</w:t>
      </w:r>
      <w:r>
        <w:rPr>
          <w:rFonts w:ascii="Georgia" w:hAnsi="Georgia"/>
          <w:lang w:val="id-ID" w:eastAsia="id-ID" w:bidi="he-IL"/>
        </w:rPr>
        <w:t xml:space="preserve">. </w:t>
      </w:r>
      <w:r w:rsidRPr="00B3387A">
        <w:rPr>
          <w:rFonts w:ascii="Georgia" w:hAnsi="Georgia"/>
          <w:lang w:val="id-ID" w:eastAsia="id-ID" w:bidi="he-IL"/>
        </w:rPr>
        <w:t xml:space="preserve">Di kota </w:t>
      </w:r>
      <w:r>
        <w:rPr>
          <w:rFonts w:ascii="Georgia" w:hAnsi="Georgia"/>
          <w:lang w:val="id-ID" w:eastAsia="id-ID" w:bidi="he-IL"/>
        </w:rPr>
        <w:t>s</w:t>
      </w:r>
      <w:r w:rsidRPr="00B3387A">
        <w:rPr>
          <w:rFonts w:ascii="Georgia" w:hAnsi="Georgia"/>
          <w:lang w:val="id-ID" w:eastAsia="id-ID" w:bidi="he-IL"/>
        </w:rPr>
        <w:t>itu Iblis menempatkan Yesus di bubungan bait suci. Banyak orang me</w:t>
      </w:r>
      <w:r>
        <w:rPr>
          <w:rFonts w:ascii="Georgia" w:hAnsi="Georgia"/>
          <w:lang w:val="id-ID" w:eastAsia="id-ID" w:bidi="he-IL"/>
        </w:rPr>
        <w:t>n</w:t>
      </w:r>
      <w:r w:rsidRPr="00B3387A">
        <w:rPr>
          <w:rFonts w:ascii="Georgia" w:hAnsi="Georgia"/>
          <w:lang w:val="id-ID" w:eastAsia="id-ID" w:bidi="he-IL"/>
        </w:rPr>
        <w:t xml:space="preserve">afsirkan bubungan bait suci itu di Yerusalem. Yerusalem adalah pusat keagamaan orang Yahudi. Di atas bait suci biasanya seorang imam akan menyampaikan kotbah dan umat mendengar. </w:t>
      </w:r>
      <w:r>
        <w:rPr>
          <w:rFonts w:ascii="Georgia" w:hAnsi="Georgia"/>
          <w:lang w:val="id-ID" w:eastAsia="id-ID" w:bidi="he-IL"/>
        </w:rPr>
        <w:t>I</w:t>
      </w:r>
      <w:r w:rsidRPr="00B3387A">
        <w:rPr>
          <w:rFonts w:ascii="Georgia" w:hAnsi="Georgia"/>
          <w:lang w:val="id-ID" w:eastAsia="id-ID" w:bidi="he-IL"/>
        </w:rPr>
        <w:t>blis berkata: "Jika Engkau Anak Allah, jatuhkanlah diri-Mu ke bawah, sebab ada tertulis: Mengenai Engkau Ia akan memerintahkan malaikat-malaikat-Nya dan mereka akan menatang Engkau di atas tangannya, supaya kaki-Mu jangan terantuk kepada batu."</w:t>
      </w:r>
      <w:r>
        <w:rPr>
          <w:rFonts w:ascii="Georgia" w:hAnsi="Georgia"/>
          <w:lang w:val="id-ID" w:eastAsia="id-ID" w:bidi="he-IL"/>
        </w:rPr>
        <w:t xml:space="preserve"> </w:t>
      </w:r>
      <w:r w:rsidRPr="00B3387A">
        <w:rPr>
          <w:rFonts w:ascii="Georgia" w:hAnsi="Georgia"/>
          <w:lang w:val="id-ID" w:eastAsia="id-ID" w:bidi="he-IL"/>
        </w:rPr>
        <w:t xml:space="preserve">Bila Yesus mau melakukannya, </w:t>
      </w:r>
      <w:r>
        <w:rPr>
          <w:rFonts w:ascii="Georgia" w:hAnsi="Georgia"/>
          <w:lang w:val="id-ID" w:eastAsia="id-ID" w:bidi="he-IL"/>
        </w:rPr>
        <w:t>I</w:t>
      </w:r>
      <w:r w:rsidRPr="00B3387A">
        <w:rPr>
          <w:rFonts w:ascii="Georgia" w:hAnsi="Georgia"/>
          <w:lang w:val="id-ID" w:eastAsia="id-ID" w:bidi="he-IL"/>
        </w:rPr>
        <w:t xml:space="preserve">a pasti akan menjadi </w:t>
      </w:r>
      <w:proofErr w:type="spellStart"/>
      <w:r w:rsidRPr="00B3387A">
        <w:rPr>
          <w:rFonts w:ascii="Georgia" w:hAnsi="Georgia"/>
          <w:lang w:val="id-ID" w:eastAsia="id-ID" w:bidi="he-IL"/>
        </w:rPr>
        <w:t>selebritis</w:t>
      </w:r>
      <w:proofErr w:type="spellEnd"/>
      <w:r w:rsidRPr="00B3387A">
        <w:rPr>
          <w:rFonts w:ascii="Georgia" w:hAnsi="Georgia"/>
          <w:lang w:val="id-ID" w:eastAsia="id-ID" w:bidi="he-IL"/>
        </w:rPr>
        <w:t xml:space="preserve"> rohani dan disanjung oleh semua orang</w:t>
      </w:r>
      <w:r>
        <w:rPr>
          <w:rFonts w:ascii="Georgia" w:hAnsi="Georgia"/>
          <w:lang w:val="id-ID" w:eastAsia="id-ID" w:bidi="he-IL"/>
        </w:rPr>
        <w:t xml:space="preserve">. </w:t>
      </w:r>
      <w:r w:rsidRPr="00B3387A">
        <w:rPr>
          <w:rFonts w:ascii="Georgia" w:hAnsi="Georgia"/>
          <w:lang w:val="id-ID" w:eastAsia="id-ID" w:bidi="he-IL"/>
        </w:rPr>
        <w:t xml:space="preserve">Ia akan dinilai sempurna. Godaan iblis itu dijawab Yesus dengan </w:t>
      </w:r>
      <w:proofErr w:type="spellStart"/>
      <w:r w:rsidRPr="00B3387A">
        <w:rPr>
          <w:rFonts w:ascii="Georgia" w:hAnsi="Georgia"/>
          <w:lang w:val="id-ID" w:eastAsia="id-ID" w:bidi="he-IL"/>
        </w:rPr>
        <w:t>mengatakan:”Ada</w:t>
      </w:r>
      <w:proofErr w:type="spellEnd"/>
      <w:r w:rsidRPr="00B3387A">
        <w:rPr>
          <w:rFonts w:ascii="Georgia" w:hAnsi="Georgia"/>
          <w:lang w:val="id-ID" w:eastAsia="id-ID" w:bidi="he-IL"/>
        </w:rPr>
        <w:t xml:space="preserve"> pula tertulis, Jangan engkau mencobai Tuhan Allahmu”. Dalam hal ini, Tuhan Yesus tidak ingin mencobai Tuhan Allah, walaupun Allah berjanji akan melindungi-Nya. Tuhan Yesus tidak mau memperoleh popularitas sebagai Mesias bagi banyak orang dengan cara demonstrasi supra natural, sebab semua itu bisa dipakai oleh iblis, sebagaimana pencobaan yang dialaminya.   </w:t>
      </w:r>
    </w:p>
    <w:p w14:paraId="5E251A68" w14:textId="77777777" w:rsidR="00197109" w:rsidRPr="00B3387A" w:rsidRDefault="00197109" w:rsidP="00197109">
      <w:pPr>
        <w:ind w:firstLine="567"/>
        <w:rPr>
          <w:rFonts w:ascii="Georgia" w:hAnsi="Georgia"/>
          <w:lang w:val="id-ID" w:eastAsia="id-ID" w:bidi="he-IL"/>
        </w:rPr>
      </w:pPr>
      <w:r w:rsidRPr="00B3387A">
        <w:rPr>
          <w:rFonts w:ascii="Georgia" w:hAnsi="Georgia"/>
          <w:lang w:val="id-ID" w:eastAsia="id-ID" w:bidi="he-IL"/>
        </w:rPr>
        <w:t xml:space="preserve">Iblis membawa Yesus ke atas gunung yang sangat tinggi dan memperlihatkan kepada-Nya kerajaan dunia dan segala kemegahannya. Semua kemegahan dunia dicari oleh banyak orang. </w:t>
      </w:r>
      <w:r>
        <w:rPr>
          <w:rFonts w:ascii="Georgia" w:hAnsi="Georgia"/>
          <w:lang w:val="id-ID" w:eastAsia="id-ID" w:bidi="he-IL"/>
        </w:rPr>
        <w:t>I</w:t>
      </w:r>
      <w:r w:rsidRPr="00B3387A">
        <w:rPr>
          <w:rFonts w:ascii="Georgia" w:hAnsi="Georgia"/>
          <w:lang w:val="id-ID" w:eastAsia="id-ID" w:bidi="he-IL"/>
        </w:rPr>
        <w:t>blis berkata, “Semuanya itu akan kuberikan kepada-Mu, jika Engkau sujud menyembah aku!”</w:t>
      </w:r>
      <w:r>
        <w:rPr>
          <w:rFonts w:ascii="Georgia" w:hAnsi="Georgia"/>
          <w:lang w:val="id-ID" w:eastAsia="id-ID" w:bidi="he-IL"/>
        </w:rPr>
        <w:t xml:space="preserve"> </w:t>
      </w:r>
      <w:r w:rsidRPr="00B3387A">
        <w:rPr>
          <w:rFonts w:ascii="Georgia" w:hAnsi="Georgia"/>
          <w:lang w:val="id-ID" w:eastAsia="id-ID" w:bidi="he-IL"/>
        </w:rPr>
        <w:t xml:space="preserve">Tawaran iblis sangat menggiurkan. Ia akan memberikan pada siapa saja sesuai kehendaknya asal manusia menyembah iblis. Yesus tidak tergoda dengan tawaran itu. Maka Ia </w:t>
      </w:r>
      <w:proofErr w:type="spellStart"/>
      <w:r w:rsidRPr="00B3387A">
        <w:rPr>
          <w:rFonts w:ascii="Georgia" w:hAnsi="Georgia"/>
          <w:lang w:val="id-ID" w:eastAsia="id-ID" w:bidi="he-IL"/>
        </w:rPr>
        <w:t>berkata:”Ada</w:t>
      </w:r>
      <w:proofErr w:type="spellEnd"/>
      <w:r w:rsidRPr="00B3387A">
        <w:rPr>
          <w:rFonts w:ascii="Georgia" w:hAnsi="Georgia"/>
          <w:lang w:val="id-ID" w:eastAsia="id-ID" w:bidi="he-IL"/>
        </w:rPr>
        <w:t xml:space="preserve"> tertulis: Engkau harus menyembah Tuhan Allahmu, dan hanya kepada Dia </w:t>
      </w:r>
      <w:proofErr w:type="spellStart"/>
      <w:r w:rsidRPr="00B3387A">
        <w:rPr>
          <w:rFonts w:ascii="Georgia" w:hAnsi="Georgia"/>
          <w:lang w:val="id-ID" w:eastAsia="id-ID" w:bidi="he-IL"/>
        </w:rPr>
        <w:t>sajalah</w:t>
      </w:r>
      <w:proofErr w:type="spellEnd"/>
      <w:r w:rsidRPr="00B3387A">
        <w:rPr>
          <w:rFonts w:ascii="Georgia" w:hAnsi="Georgia"/>
          <w:lang w:val="id-ID" w:eastAsia="id-ID" w:bidi="he-IL"/>
        </w:rPr>
        <w:t xml:space="preserve"> engkau berbakti!”. </w:t>
      </w:r>
    </w:p>
    <w:p w14:paraId="507301FD" w14:textId="77777777" w:rsidR="00197109" w:rsidRDefault="00197109" w:rsidP="00197109">
      <w:pPr>
        <w:ind w:firstLine="567"/>
        <w:rPr>
          <w:rFonts w:ascii="Georgia" w:hAnsi="Georgia"/>
          <w:lang w:val="id-ID" w:eastAsia="id-ID" w:bidi="he-IL"/>
        </w:rPr>
      </w:pPr>
      <w:r w:rsidRPr="00B3387A">
        <w:rPr>
          <w:rFonts w:ascii="Georgia" w:hAnsi="Georgia"/>
          <w:lang w:val="id-ID" w:eastAsia="id-ID" w:bidi="he-IL"/>
        </w:rPr>
        <w:t xml:space="preserve">Di bagian akhir kisah ini, Injil Matius </w:t>
      </w:r>
      <w:proofErr w:type="spellStart"/>
      <w:r w:rsidRPr="00B3387A">
        <w:rPr>
          <w:rFonts w:ascii="Georgia" w:hAnsi="Georgia"/>
          <w:lang w:val="id-ID" w:eastAsia="id-ID" w:bidi="he-IL"/>
        </w:rPr>
        <w:t>menuliskan,”Lalu</w:t>
      </w:r>
      <w:proofErr w:type="spellEnd"/>
      <w:r w:rsidRPr="00B3387A">
        <w:rPr>
          <w:rFonts w:ascii="Georgia" w:hAnsi="Georgia"/>
          <w:lang w:val="id-ID" w:eastAsia="id-ID" w:bidi="he-IL"/>
        </w:rPr>
        <w:t xml:space="preserve"> Iblis me</w:t>
      </w:r>
      <w:r>
        <w:rPr>
          <w:rFonts w:ascii="Georgia" w:hAnsi="Georgia"/>
          <w:lang w:val="id-ID" w:eastAsia="id-ID" w:bidi="he-IL"/>
        </w:rPr>
        <w:t>n</w:t>
      </w:r>
      <w:r w:rsidRPr="00B3387A">
        <w:rPr>
          <w:rFonts w:ascii="Georgia" w:hAnsi="Georgia"/>
          <w:lang w:val="id-ID" w:eastAsia="id-ID" w:bidi="he-IL"/>
        </w:rPr>
        <w:t xml:space="preserve">inggalkan Dia, dan lihatlah, malaikat-malaikat datang melayani Yesus </w:t>
      </w:r>
      <w:r>
        <w:rPr>
          <w:rFonts w:ascii="Georgia" w:hAnsi="Georgia"/>
          <w:lang w:val="id-ID" w:eastAsia="id-ID" w:bidi="he-IL"/>
        </w:rPr>
        <w:t>(</w:t>
      </w:r>
      <w:r w:rsidRPr="00B3387A">
        <w:rPr>
          <w:rFonts w:ascii="Georgia" w:hAnsi="Georgia"/>
          <w:lang w:val="id-ID" w:eastAsia="id-ID" w:bidi="he-IL"/>
        </w:rPr>
        <w:t>Mat 4:11</w:t>
      </w:r>
      <w:r>
        <w:rPr>
          <w:rFonts w:ascii="Georgia" w:hAnsi="Georgia"/>
          <w:lang w:val="id-ID" w:eastAsia="id-ID" w:bidi="he-IL"/>
        </w:rPr>
        <w:t>)</w:t>
      </w:r>
      <w:r w:rsidRPr="00B3387A">
        <w:rPr>
          <w:rFonts w:ascii="Georgia" w:hAnsi="Georgia"/>
          <w:lang w:val="id-ID" w:eastAsia="id-ID" w:bidi="he-IL"/>
        </w:rPr>
        <w:t>.  Malaikat-malaikat itu melayani Yesus karena Ia mampu mempertahankan diri dari berbagai godaan</w:t>
      </w:r>
      <w:r>
        <w:rPr>
          <w:rFonts w:ascii="Georgia" w:hAnsi="Georgia"/>
          <w:lang w:val="id-ID" w:eastAsia="id-ID" w:bidi="he-IL"/>
        </w:rPr>
        <w:t xml:space="preserve"> iblis.</w:t>
      </w:r>
    </w:p>
    <w:p w14:paraId="67202A90" w14:textId="77777777" w:rsidR="00197109" w:rsidRDefault="00197109" w:rsidP="00197109">
      <w:pPr>
        <w:ind w:firstLine="567"/>
        <w:rPr>
          <w:rFonts w:ascii="Georgia" w:hAnsi="Georgia"/>
          <w:lang w:eastAsia="id-ID" w:bidi="he-IL"/>
        </w:rPr>
      </w:pPr>
      <w:r>
        <w:rPr>
          <w:rFonts w:ascii="Georgia" w:hAnsi="Georgia"/>
          <w:lang w:val="id-ID" w:eastAsia="id-ID" w:bidi="he-IL"/>
        </w:rPr>
        <w:t xml:space="preserve"> Tindakan </w:t>
      </w:r>
      <w:proofErr w:type="spellStart"/>
      <w:r>
        <w:rPr>
          <w:rFonts w:ascii="Georgia" w:hAnsi="Georgia"/>
          <w:lang w:eastAsia="id-ID" w:bidi="he-IL"/>
        </w:rPr>
        <w:t>Yesus</w:t>
      </w:r>
      <w:proofErr w:type="spellEnd"/>
      <w:r>
        <w:rPr>
          <w:rFonts w:ascii="Georgia" w:hAnsi="Georgia"/>
          <w:lang w:eastAsia="id-ID" w:bidi="he-IL"/>
        </w:rPr>
        <w:t xml:space="preserve"> </w:t>
      </w:r>
      <w:proofErr w:type="spellStart"/>
      <w:r>
        <w:rPr>
          <w:rFonts w:ascii="Georgia" w:hAnsi="Georgia"/>
          <w:lang w:eastAsia="id-ID" w:bidi="he-IL"/>
        </w:rPr>
        <w:t>kontras</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apa</w:t>
      </w:r>
      <w:proofErr w:type="spellEnd"/>
      <w:r>
        <w:rPr>
          <w:rFonts w:ascii="Georgia" w:hAnsi="Georgia"/>
          <w:lang w:eastAsia="id-ID" w:bidi="he-IL"/>
        </w:rPr>
        <w:t xml:space="preserve"> yang </w:t>
      </w:r>
      <w:proofErr w:type="spellStart"/>
      <w:r>
        <w:rPr>
          <w:rFonts w:ascii="Georgia" w:hAnsi="Georgia"/>
          <w:lang w:eastAsia="id-ID" w:bidi="he-IL"/>
        </w:rPr>
        <w:t>dilakukan</w:t>
      </w:r>
      <w:proofErr w:type="spellEnd"/>
      <w:r>
        <w:rPr>
          <w:rFonts w:ascii="Georgia" w:hAnsi="Georgia"/>
          <w:lang w:eastAsia="id-ID" w:bidi="he-IL"/>
        </w:rPr>
        <w:t xml:space="preserve"> oleh Adam dan Hawa</w:t>
      </w:r>
      <w:r>
        <w:rPr>
          <w:rFonts w:ascii="Georgia" w:hAnsi="Georgia"/>
          <w:lang w:val="id-ID" w:eastAsia="id-ID" w:bidi="he-IL"/>
        </w:rPr>
        <w:t xml:space="preserve"> (bandingkan dengan kisah dalam Kejadian 3).</w:t>
      </w:r>
      <w:r>
        <w:rPr>
          <w:rFonts w:ascii="Georgia" w:hAnsi="Georgia"/>
          <w:lang w:eastAsia="id-ID" w:bidi="he-IL"/>
        </w:rPr>
        <w:t xml:space="preserve"> </w:t>
      </w:r>
      <w:r>
        <w:rPr>
          <w:rFonts w:ascii="Georgia" w:hAnsi="Georgia"/>
          <w:lang w:val="id-ID" w:eastAsia="id-ID" w:bidi="he-IL"/>
        </w:rPr>
        <w:t>K</w:t>
      </w:r>
      <w:proofErr w:type="spellStart"/>
      <w:r>
        <w:rPr>
          <w:rFonts w:ascii="Georgia" w:hAnsi="Georgia"/>
          <w:lang w:eastAsia="id-ID" w:bidi="he-IL"/>
        </w:rPr>
        <w:t>etika</w:t>
      </w:r>
      <w:proofErr w:type="spellEnd"/>
      <w:r>
        <w:rPr>
          <w:rFonts w:ascii="Georgia" w:hAnsi="Georgia"/>
          <w:lang w:eastAsia="id-ID" w:bidi="he-IL"/>
        </w:rPr>
        <w:t xml:space="preserve"> </w:t>
      </w:r>
      <w:proofErr w:type="spellStart"/>
      <w:r>
        <w:rPr>
          <w:rFonts w:ascii="Georgia" w:hAnsi="Georgia"/>
          <w:lang w:eastAsia="id-ID" w:bidi="he-IL"/>
        </w:rPr>
        <w:t>sama-sama</w:t>
      </w:r>
      <w:proofErr w:type="spellEnd"/>
      <w:r>
        <w:rPr>
          <w:rFonts w:ascii="Georgia" w:hAnsi="Georgia"/>
          <w:lang w:eastAsia="id-ID" w:bidi="he-IL"/>
        </w:rPr>
        <w:t xml:space="preserve"> </w:t>
      </w:r>
      <w:proofErr w:type="spellStart"/>
      <w:r>
        <w:rPr>
          <w:rFonts w:ascii="Georgia" w:hAnsi="Georgia"/>
          <w:lang w:eastAsia="id-ID" w:bidi="he-IL"/>
        </w:rPr>
        <w:t>mengalami</w:t>
      </w:r>
      <w:proofErr w:type="spellEnd"/>
      <w:r>
        <w:rPr>
          <w:rFonts w:ascii="Georgia" w:hAnsi="Georgia"/>
          <w:lang w:eastAsia="id-ID" w:bidi="he-IL"/>
        </w:rPr>
        <w:t xml:space="preserve"> </w:t>
      </w:r>
      <w:proofErr w:type="spellStart"/>
      <w:r>
        <w:rPr>
          <w:rFonts w:ascii="Georgia" w:hAnsi="Georgia"/>
          <w:lang w:eastAsia="id-ID" w:bidi="he-IL"/>
        </w:rPr>
        <w:t>pencobaan</w:t>
      </w:r>
      <w:proofErr w:type="spellEnd"/>
      <w:r>
        <w:rPr>
          <w:rFonts w:ascii="Georgia" w:hAnsi="Georgia"/>
          <w:lang w:eastAsia="id-ID" w:bidi="he-IL"/>
        </w:rPr>
        <w:t xml:space="preserve">, </w:t>
      </w:r>
      <w:proofErr w:type="spellStart"/>
      <w:r>
        <w:rPr>
          <w:rFonts w:ascii="Georgia" w:hAnsi="Georgia"/>
          <w:lang w:eastAsia="id-ID" w:bidi="he-IL"/>
        </w:rPr>
        <w:t>Yesus</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jelas</w:t>
      </w:r>
      <w:proofErr w:type="spellEnd"/>
      <w:r>
        <w:rPr>
          <w:rFonts w:ascii="Georgia" w:hAnsi="Georgia"/>
          <w:lang w:eastAsia="id-ID" w:bidi="he-IL"/>
        </w:rPr>
        <w:t xml:space="preserve"> </w:t>
      </w:r>
      <w:proofErr w:type="spellStart"/>
      <w:r>
        <w:rPr>
          <w:rFonts w:ascii="Georgia" w:hAnsi="Georgia"/>
          <w:lang w:eastAsia="id-ID" w:bidi="he-IL"/>
        </w:rPr>
        <w:t>tegas</w:t>
      </w:r>
      <w:proofErr w:type="spellEnd"/>
      <w:r>
        <w:rPr>
          <w:rFonts w:ascii="Georgia" w:hAnsi="Georgia"/>
          <w:lang w:eastAsia="id-ID" w:bidi="he-IL"/>
        </w:rPr>
        <w:t xml:space="preserve"> </w:t>
      </w:r>
      <w:proofErr w:type="spellStart"/>
      <w:r>
        <w:rPr>
          <w:rFonts w:ascii="Georgia" w:hAnsi="Georgia"/>
          <w:lang w:eastAsia="id-ID" w:bidi="he-IL"/>
        </w:rPr>
        <w:t>mengatakan</w:t>
      </w:r>
      <w:proofErr w:type="spellEnd"/>
      <w:r>
        <w:rPr>
          <w:rFonts w:ascii="Georgia" w:hAnsi="Georgia"/>
          <w:lang w:eastAsia="id-ID" w:bidi="he-IL"/>
        </w:rPr>
        <w:t xml:space="preserve"> </w:t>
      </w:r>
      <w:proofErr w:type="spellStart"/>
      <w:r>
        <w:rPr>
          <w:rFonts w:ascii="Georgia" w:hAnsi="Georgia"/>
          <w:lang w:eastAsia="id-ID" w:bidi="he-IL"/>
        </w:rPr>
        <w:t>bahwa</w:t>
      </w:r>
      <w:proofErr w:type="spellEnd"/>
      <w:r>
        <w:rPr>
          <w:rFonts w:ascii="Georgia" w:hAnsi="Georgia"/>
          <w:lang w:eastAsia="id-ID" w:bidi="he-IL"/>
        </w:rPr>
        <w:t xml:space="preserve"> </w:t>
      </w:r>
      <w:proofErr w:type="spellStart"/>
      <w:r>
        <w:rPr>
          <w:rFonts w:ascii="Georgia" w:hAnsi="Georgia"/>
          <w:lang w:eastAsia="id-ID" w:bidi="he-IL"/>
        </w:rPr>
        <w:t>manusia</w:t>
      </w:r>
      <w:proofErr w:type="spellEnd"/>
      <w:r>
        <w:rPr>
          <w:rFonts w:ascii="Georgia" w:hAnsi="Georgia"/>
          <w:lang w:eastAsia="id-ID" w:bidi="he-IL"/>
        </w:rPr>
        <w:t xml:space="preserve"> </w:t>
      </w:r>
      <w:proofErr w:type="spellStart"/>
      <w:r>
        <w:rPr>
          <w:rFonts w:ascii="Georgia" w:hAnsi="Georgia"/>
          <w:lang w:eastAsia="id-ID" w:bidi="he-IL"/>
        </w:rPr>
        <w:t>harus</w:t>
      </w:r>
      <w:proofErr w:type="spellEnd"/>
      <w:r>
        <w:rPr>
          <w:rFonts w:ascii="Georgia" w:hAnsi="Georgia"/>
          <w:lang w:eastAsia="id-ID" w:bidi="he-IL"/>
        </w:rPr>
        <w:t xml:space="preserve"> </w:t>
      </w:r>
      <w:proofErr w:type="spellStart"/>
      <w:r>
        <w:rPr>
          <w:rFonts w:ascii="Georgia" w:hAnsi="Georgia"/>
          <w:lang w:eastAsia="id-ID" w:bidi="he-IL"/>
        </w:rPr>
        <w:t>tunduk</w:t>
      </w:r>
      <w:proofErr w:type="spellEnd"/>
      <w:r>
        <w:rPr>
          <w:rFonts w:ascii="Georgia" w:hAnsi="Georgia"/>
          <w:lang w:eastAsia="id-ID" w:bidi="he-IL"/>
        </w:rPr>
        <w:t xml:space="preserve"> </w:t>
      </w:r>
      <w:proofErr w:type="spellStart"/>
      <w:r>
        <w:rPr>
          <w:rFonts w:ascii="Georgia" w:hAnsi="Georgia"/>
          <w:lang w:eastAsia="id-ID" w:bidi="he-IL"/>
        </w:rPr>
        <w:t>kepada</w:t>
      </w:r>
      <w:proofErr w:type="spellEnd"/>
      <w:r>
        <w:rPr>
          <w:rFonts w:ascii="Georgia" w:hAnsi="Georgia"/>
          <w:lang w:eastAsia="id-ID" w:bidi="he-IL"/>
        </w:rPr>
        <w:t xml:space="preserve"> Allah </w:t>
      </w:r>
      <w:proofErr w:type="spellStart"/>
      <w:r>
        <w:rPr>
          <w:rFonts w:ascii="Georgia" w:hAnsi="Georgia"/>
          <w:lang w:eastAsia="id-ID" w:bidi="he-IL"/>
        </w:rPr>
        <w:t>melalui</w:t>
      </w:r>
      <w:proofErr w:type="spellEnd"/>
      <w:r>
        <w:rPr>
          <w:rFonts w:ascii="Georgia" w:hAnsi="Georgia"/>
          <w:lang w:eastAsia="id-ID" w:bidi="he-IL"/>
        </w:rPr>
        <w:t xml:space="preserve"> </w:t>
      </w:r>
      <w:proofErr w:type="spellStart"/>
      <w:r>
        <w:rPr>
          <w:rFonts w:ascii="Georgia" w:hAnsi="Georgia"/>
          <w:lang w:eastAsia="id-ID" w:bidi="he-IL"/>
        </w:rPr>
        <w:t>firman</w:t>
      </w:r>
      <w:proofErr w:type="spellEnd"/>
      <w:r>
        <w:rPr>
          <w:rFonts w:ascii="Georgia" w:hAnsi="Georgia"/>
          <w:lang w:eastAsia="id-ID" w:bidi="he-IL"/>
        </w:rPr>
        <w:t xml:space="preserve"> yang </w:t>
      </w:r>
      <w:proofErr w:type="spellStart"/>
      <w:r>
        <w:rPr>
          <w:rFonts w:ascii="Georgia" w:hAnsi="Georgia"/>
          <w:lang w:eastAsia="id-ID" w:bidi="he-IL"/>
        </w:rPr>
        <w:t>dikatakan</w:t>
      </w:r>
      <w:proofErr w:type="spellEnd"/>
      <w:r>
        <w:rPr>
          <w:rFonts w:ascii="Georgia" w:hAnsi="Georgia"/>
          <w:lang w:eastAsia="id-ID" w:bidi="he-IL"/>
        </w:rPr>
        <w:t xml:space="preserve"> Allah. </w:t>
      </w:r>
      <w:proofErr w:type="spellStart"/>
      <w:r>
        <w:rPr>
          <w:rFonts w:ascii="Georgia" w:hAnsi="Georgia"/>
          <w:lang w:eastAsia="id-ID" w:bidi="he-IL"/>
        </w:rPr>
        <w:t>Sementara</w:t>
      </w:r>
      <w:proofErr w:type="spellEnd"/>
      <w:r>
        <w:rPr>
          <w:rFonts w:ascii="Georgia" w:hAnsi="Georgia"/>
          <w:lang w:eastAsia="id-ID" w:bidi="he-IL"/>
        </w:rPr>
        <w:t xml:space="preserve"> Adam dan </w:t>
      </w:r>
      <w:r>
        <w:rPr>
          <w:rFonts w:ascii="Georgia" w:hAnsi="Georgia"/>
          <w:lang w:eastAsia="id-ID" w:bidi="he-IL"/>
        </w:rPr>
        <w:lastRenderedPageBreak/>
        <w:t xml:space="preserve">Hawa </w:t>
      </w:r>
      <w:proofErr w:type="spellStart"/>
      <w:r>
        <w:rPr>
          <w:rFonts w:ascii="Georgia" w:hAnsi="Georgia"/>
          <w:lang w:eastAsia="id-ID" w:bidi="he-IL"/>
        </w:rPr>
        <w:t>masih</w:t>
      </w:r>
      <w:proofErr w:type="spellEnd"/>
      <w:r>
        <w:rPr>
          <w:rFonts w:ascii="Georgia" w:hAnsi="Georgia"/>
          <w:lang w:eastAsia="id-ID" w:bidi="he-IL"/>
        </w:rPr>
        <w:t xml:space="preserve"> </w:t>
      </w:r>
      <w:proofErr w:type="spellStart"/>
      <w:r>
        <w:rPr>
          <w:rFonts w:ascii="Georgia" w:hAnsi="Georgia"/>
          <w:lang w:eastAsia="id-ID" w:bidi="he-IL"/>
        </w:rPr>
        <w:t>pikir-pikir</w:t>
      </w:r>
      <w:proofErr w:type="spellEnd"/>
      <w:r>
        <w:rPr>
          <w:rFonts w:ascii="Georgia" w:hAnsi="Georgia"/>
          <w:lang w:eastAsia="id-ID" w:bidi="he-IL"/>
        </w:rPr>
        <w:t xml:space="preserve">, </w:t>
      </w:r>
      <w:proofErr w:type="spellStart"/>
      <w:r>
        <w:rPr>
          <w:rFonts w:ascii="Georgia" w:hAnsi="Georgia"/>
          <w:lang w:eastAsia="id-ID" w:bidi="he-IL"/>
        </w:rPr>
        <w:t>ada</w:t>
      </w:r>
      <w:proofErr w:type="spellEnd"/>
      <w:r>
        <w:rPr>
          <w:rFonts w:ascii="Georgia" w:hAnsi="Georgia"/>
          <w:lang w:eastAsia="id-ID" w:bidi="he-IL"/>
        </w:rPr>
        <w:t xml:space="preserve"> </w:t>
      </w:r>
      <w:proofErr w:type="spellStart"/>
      <w:r>
        <w:rPr>
          <w:rFonts w:ascii="Georgia" w:hAnsi="Georgia"/>
          <w:lang w:eastAsia="id-ID" w:bidi="he-IL"/>
        </w:rPr>
        <w:t>tawar</w:t>
      </w:r>
      <w:proofErr w:type="spellEnd"/>
      <w:r>
        <w:rPr>
          <w:rFonts w:ascii="Georgia" w:hAnsi="Georgia"/>
          <w:lang w:eastAsia="id-ID" w:bidi="he-IL"/>
        </w:rPr>
        <w:t xml:space="preserve"> </w:t>
      </w:r>
      <w:proofErr w:type="spellStart"/>
      <w:r>
        <w:rPr>
          <w:rFonts w:ascii="Georgia" w:hAnsi="Georgia"/>
          <w:lang w:eastAsia="id-ID" w:bidi="he-IL"/>
        </w:rPr>
        <w:t>menawar</w:t>
      </w:r>
      <w:proofErr w:type="spellEnd"/>
      <w:r>
        <w:rPr>
          <w:rFonts w:ascii="Georgia" w:hAnsi="Georgia"/>
          <w:lang w:eastAsia="id-ID" w:bidi="he-IL"/>
        </w:rPr>
        <w:t xml:space="preserve"> </w:t>
      </w:r>
      <w:proofErr w:type="spellStart"/>
      <w:r>
        <w:rPr>
          <w:rFonts w:ascii="Georgia" w:hAnsi="Georgia"/>
          <w:lang w:eastAsia="id-ID" w:bidi="he-IL"/>
        </w:rPr>
        <w:t>sampai</w:t>
      </w:r>
      <w:proofErr w:type="spellEnd"/>
      <w:r>
        <w:rPr>
          <w:rFonts w:ascii="Georgia" w:hAnsi="Georgia"/>
          <w:lang w:eastAsia="id-ID" w:bidi="he-IL"/>
        </w:rPr>
        <w:t xml:space="preserve"> </w:t>
      </w:r>
      <w:proofErr w:type="spellStart"/>
      <w:r>
        <w:rPr>
          <w:rFonts w:ascii="Georgia" w:hAnsi="Georgia"/>
          <w:lang w:eastAsia="id-ID" w:bidi="he-IL"/>
        </w:rPr>
        <w:t>mereka</w:t>
      </w:r>
      <w:proofErr w:type="spellEnd"/>
      <w:r>
        <w:rPr>
          <w:rFonts w:ascii="Georgia" w:hAnsi="Georgia"/>
          <w:lang w:eastAsia="id-ID" w:bidi="he-IL"/>
        </w:rPr>
        <w:t xml:space="preserve"> </w:t>
      </w:r>
      <w:proofErr w:type="spellStart"/>
      <w:r>
        <w:rPr>
          <w:rFonts w:ascii="Georgia" w:hAnsi="Georgia"/>
          <w:lang w:eastAsia="id-ID" w:bidi="he-IL"/>
        </w:rPr>
        <w:t>melihat</w:t>
      </w:r>
      <w:proofErr w:type="spellEnd"/>
      <w:r>
        <w:rPr>
          <w:rFonts w:ascii="Georgia" w:hAnsi="Georgia"/>
          <w:lang w:eastAsia="id-ID" w:bidi="he-IL"/>
        </w:rPr>
        <w:t xml:space="preserve"> </w:t>
      </w:r>
      <w:proofErr w:type="spellStart"/>
      <w:r>
        <w:rPr>
          <w:rFonts w:ascii="Georgia" w:hAnsi="Georgia"/>
          <w:lang w:eastAsia="id-ID" w:bidi="he-IL"/>
        </w:rPr>
        <w:t>seolah-olah</w:t>
      </w:r>
      <w:proofErr w:type="spellEnd"/>
      <w:r>
        <w:rPr>
          <w:rFonts w:ascii="Georgia" w:hAnsi="Georgia"/>
          <w:lang w:eastAsia="id-ID" w:bidi="he-IL"/>
        </w:rPr>
        <w:t xml:space="preserve"> </w:t>
      </w:r>
      <w:proofErr w:type="spellStart"/>
      <w:r>
        <w:rPr>
          <w:rFonts w:ascii="Georgia" w:hAnsi="Georgia"/>
          <w:lang w:eastAsia="id-ID" w:bidi="he-IL"/>
        </w:rPr>
        <w:t>apa</w:t>
      </w:r>
      <w:proofErr w:type="spellEnd"/>
      <w:r>
        <w:rPr>
          <w:rFonts w:ascii="Georgia" w:hAnsi="Georgia"/>
          <w:lang w:eastAsia="id-ID" w:bidi="he-IL"/>
        </w:rPr>
        <w:t xml:space="preserve"> yang </w:t>
      </w:r>
      <w:proofErr w:type="spellStart"/>
      <w:r>
        <w:rPr>
          <w:rFonts w:ascii="Georgia" w:hAnsi="Georgia"/>
          <w:lang w:eastAsia="id-ID" w:bidi="he-IL"/>
        </w:rPr>
        <w:t>disampaikan</w:t>
      </w:r>
      <w:proofErr w:type="spellEnd"/>
      <w:r>
        <w:rPr>
          <w:rFonts w:ascii="Georgia" w:hAnsi="Georgia"/>
          <w:lang w:eastAsia="id-ID" w:bidi="he-IL"/>
        </w:rPr>
        <w:t xml:space="preserve"> </w:t>
      </w:r>
      <w:proofErr w:type="spellStart"/>
      <w:r>
        <w:rPr>
          <w:rFonts w:ascii="Georgia" w:hAnsi="Georgia"/>
          <w:lang w:eastAsia="id-ID" w:bidi="he-IL"/>
        </w:rPr>
        <w:t>ular</w:t>
      </w:r>
      <w:proofErr w:type="spellEnd"/>
      <w:r>
        <w:rPr>
          <w:rFonts w:ascii="Georgia" w:hAnsi="Georgia"/>
          <w:lang w:eastAsia="id-ID" w:bidi="he-IL"/>
        </w:rPr>
        <w:t xml:space="preserve"> </w:t>
      </w:r>
      <w:proofErr w:type="spellStart"/>
      <w:r>
        <w:rPr>
          <w:rFonts w:ascii="Georgia" w:hAnsi="Georgia"/>
          <w:lang w:eastAsia="id-ID" w:bidi="he-IL"/>
        </w:rPr>
        <w:t>itu</w:t>
      </w:r>
      <w:proofErr w:type="spellEnd"/>
      <w:r>
        <w:rPr>
          <w:rFonts w:ascii="Georgia" w:hAnsi="Georgia"/>
          <w:lang w:eastAsia="id-ID" w:bidi="he-IL"/>
        </w:rPr>
        <w:t xml:space="preserve"> </w:t>
      </w:r>
      <w:proofErr w:type="spellStart"/>
      <w:r>
        <w:rPr>
          <w:rFonts w:ascii="Georgia" w:hAnsi="Georgia"/>
          <w:lang w:eastAsia="id-ID" w:bidi="he-IL"/>
        </w:rPr>
        <w:t>baik</w:t>
      </w:r>
      <w:proofErr w:type="spellEnd"/>
      <w:r>
        <w:rPr>
          <w:rFonts w:ascii="Georgia" w:hAnsi="Georgia"/>
          <w:lang w:eastAsia="id-ID" w:bidi="he-IL"/>
        </w:rPr>
        <w:t xml:space="preserve"> dan </w:t>
      </w:r>
      <w:proofErr w:type="spellStart"/>
      <w:r>
        <w:rPr>
          <w:rFonts w:ascii="Georgia" w:hAnsi="Georgia"/>
          <w:lang w:eastAsia="id-ID" w:bidi="he-IL"/>
        </w:rPr>
        <w:t>menyenangkan</w:t>
      </w:r>
      <w:proofErr w:type="spellEnd"/>
      <w:r>
        <w:rPr>
          <w:rFonts w:ascii="Georgia" w:hAnsi="Georgia"/>
          <w:lang w:eastAsia="id-ID" w:bidi="he-IL"/>
        </w:rPr>
        <w:t xml:space="preserve">, dan </w:t>
      </w:r>
      <w:proofErr w:type="spellStart"/>
      <w:r>
        <w:rPr>
          <w:rFonts w:ascii="Georgia" w:hAnsi="Georgia"/>
          <w:lang w:eastAsia="id-ID" w:bidi="he-IL"/>
        </w:rPr>
        <w:t>mereka</w:t>
      </w:r>
      <w:proofErr w:type="spellEnd"/>
      <w:r>
        <w:rPr>
          <w:rFonts w:ascii="Georgia" w:hAnsi="Georgia"/>
          <w:lang w:eastAsia="id-ID" w:bidi="he-IL"/>
        </w:rPr>
        <w:t xml:space="preserve"> </w:t>
      </w:r>
      <w:proofErr w:type="spellStart"/>
      <w:r>
        <w:rPr>
          <w:rFonts w:ascii="Georgia" w:hAnsi="Georgia"/>
          <w:lang w:eastAsia="id-ID" w:bidi="he-IL"/>
        </w:rPr>
        <w:t>lupa</w:t>
      </w:r>
      <w:proofErr w:type="spellEnd"/>
      <w:r>
        <w:rPr>
          <w:rFonts w:ascii="Georgia" w:hAnsi="Georgia"/>
          <w:lang w:eastAsia="id-ID" w:bidi="he-IL"/>
        </w:rPr>
        <w:t xml:space="preserve"> </w:t>
      </w:r>
      <w:proofErr w:type="spellStart"/>
      <w:r>
        <w:rPr>
          <w:rFonts w:ascii="Georgia" w:hAnsi="Georgia"/>
          <w:lang w:eastAsia="id-ID" w:bidi="he-IL"/>
        </w:rPr>
        <w:t>bahwa</w:t>
      </w:r>
      <w:proofErr w:type="spellEnd"/>
      <w:r>
        <w:rPr>
          <w:rFonts w:ascii="Georgia" w:hAnsi="Georgia"/>
          <w:lang w:eastAsia="id-ID" w:bidi="he-IL"/>
        </w:rPr>
        <w:t xml:space="preserve"> </w:t>
      </w:r>
      <w:proofErr w:type="spellStart"/>
      <w:r>
        <w:rPr>
          <w:rFonts w:ascii="Georgia" w:hAnsi="Georgia"/>
          <w:lang w:eastAsia="id-ID" w:bidi="he-IL"/>
        </w:rPr>
        <w:t>mereka</w:t>
      </w:r>
      <w:proofErr w:type="spellEnd"/>
      <w:r>
        <w:rPr>
          <w:rFonts w:ascii="Georgia" w:hAnsi="Georgia"/>
          <w:lang w:eastAsia="id-ID" w:bidi="he-IL"/>
        </w:rPr>
        <w:t xml:space="preserve"> </w:t>
      </w:r>
      <w:proofErr w:type="spellStart"/>
      <w:r>
        <w:rPr>
          <w:rFonts w:ascii="Georgia" w:hAnsi="Georgia"/>
          <w:lang w:eastAsia="id-ID" w:bidi="he-IL"/>
        </w:rPr>
        <w:t>semestinya</w:t>
      </w:r>
      <w:proofErr w:type="spellEnd"/>
      <w:r>
        <w:rPr>
          <w:rFonts w:ascii="Georgia" w:hAnsi="Georgia"/>
          <w:lang w:eastAsia="id-ID" w:bidi="he-IL"/>
        </w:rPr>
        <w:t xml:space="preserve"> </w:t>
      </w:r>
      <w:proofErr w:type="spellStart"/>
      <w:r>
        <w:rPr>
          <w:rFonts w:ascii="Georgia" w:hAnsi="Georgia"/>
          <w:lang w:eastAsia="id-ID" w:bidi="he-IL"/>
        </w:rPr>
        <w:t>harus</w:t>
      </w:r>
      <w:proofErr w:type="spellEnd"/>
      <w:r>
        <w:rPr>
          <w:rFonts w:ascii="Georgia" w:hAnsi="Georgia"/>
          <w:lang w:eastAsia="id-ID" w:bidi="he-IL"/>
        </w:rPr>
        <w:t xml:space="preserve"> </w:t>
      </w:r>
      <w:proofErr w:type="spellStart"/>
      <w:r>
        <w:rPr>
          <w:rFonts w:ascii="Georgia" w:hAnsi="Georgia"/>
          <w:lang w:eastAsia="id-ID" w:bidi="he-IL"/>
        </w:rPr>
        <w:t>taat</w:t>
      </w:r>
      <w:proofErr w:type="spellEnd"/>
      <w:r>
        <w:rPr>
          <w:rFonts w:ascii="Georgia" w:hAnsi="Georgia"/>
          <w:lang w:eastAsia="id-ID" w:bidi="he-IL"/>
        </w:rPr>
        <w:t xml:space="preserve"> dan </w:t>
      </w:r>
      <w:proofErr w:type="spellStart"/>
      <w:r>
        <w:rPr>
          <w:rFonts w:ascii="Georgia" w:hAnsi="Georgia"/>
          <w:lang w:eastAsia="id-ID" w:bidi="he-IL"/>
        </w:rPr>
        <w:t>tunduk</w:t>
      </w:r>
      <w:proofErr w:type="spellEnd"/>
      <w:r>
        <w:rPr>
          <w:rFonts w:ascii="Georgia" w:hAnsi="Georgia"/>
          <w:lang w:eastAsia="id-ID" w:bidi="he-IL"/>
        </w:rPr>
        <w:t xml:space="preserve"> </w:t>
      </w:r>
      <w:proofErr w:type="spellStart"/>
      <w:r>
        <w:rPr>
          <w:rFonts w:ascii="Georgia" w:hAnsi="Georgia"/>
          <w:lang w:eastAsia="id-ID" w:bidi="he-IL"/>
        </w:rPr>
        <w:t>atas</w:t>
      </w:r>
      <w:proofErr w:type="spellEnd"/>
      <w:r>
        <w:rPr>
          <w:rFonts w:ascii="Georgia" w:hAnsi="Georgia"/>
          <w:lang w:eastAsia="id-ID" w:bidi="he-IL"/>
        </w:rPr>
        <w:t xml:space="preserve"> </w:t>
      </w:r>
      <w:proofErr w:type="spellStart"/>
      <w:r>
        <w:rPr>
          <w:rFonts w:ascii="Georgia" w:hAnsi="Georgia"/>
          <w:lang w:eastAsia="id-ID" w:bidi="he-IL"/>
        </w:rPr>
        <w:t>Firman</w:t>
      </w:r>
      <w:proofErr w:type="spellEnd"/>
      <w:r>
        <w:rPr>
          <w:rFonts w:ascii="Georgia" w:hAnsi="Georgia"/>
          <w:lang w:eastAsia="id-ID" w:bidi="he-IL"/>
        </w:rPr>
        <w:t xml:space="preserve"> Allah. </w:t>
      </w:r>
    </w:p>
    <w:p w14:paraId="580DC67B" w14:textId="34E3B2D5" w:rsidR="00197109" w:rsidRDefault="00197109" w:rsidP="00197109">
      <w:pPr>
        <w:ind w:firstLine="567"/>
        <w:rPr>
          <w:rFonts w:ascii="Georgia" w:hAnsi="Georgia"/>
          <w:lang w:eastAsia="id-ID" w:bidi="he-IL"/>
        </w:rPr>
      </w:pPr>
      <w:proofErr w:type="spellStart"/>
      <w:r>
        <w:rPr>
          <w:rFonts w:ascii="Georgia" w:hAnsi="Georgia"/>
          <w:lang w:eastAsia="id-ID" w:bidi="he-IL"/>
        </w:rPr>
        <w:t>Kadang</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melakukan</w:t>
      </w:r>
      <w:proofErr w:type="spellEnd"/>
      <w:r>
        <w:rPr>
          <w:rFonts w:ascii="Georgia" w:hAnsi="Georgia"/>
          <w:lang w:eastAsia="id-ID" w:bidi="he-IL"/>
        </w:rPr>
        <w:t xml:space="preserve"> </w:t>
      </w:r>
      <w:proofErr w:type="spellStart"/>
      <w:r>
        <w:rPr>
          <w:rFonts w:ascii="Georgia" w:hAnsi="Georgia"/>
          <w:lang w:eastAsia="id-ID" w:bidi="he-IL"/>
        </w:rPr>
        <w:t>sesuatu</w:t>
      </w:r>
      <w:proofErr w:type="spellEnd"/>
      <w:r>
        <w:rPr>
          <w:rFonts w:ascii="Georgia" w:hAnsi="Georgia"/>
          <w:lang w:eastAsia="id-ID" w:bidi="he-IL"/>
        </w:rPr>
        <w:t xml:space="preserve"> yang </w:t>
      </w:r>
      <w:proofErr w:type="spellStart"/>
      <w:r>
        <w:rPr>
          <w:rFonts w:ascii="Georgia" w:hAnsi="Georgia"/>
          <w:lang w:eastAsia="id-ID" w:bidi="he-IL"/>
        </w:rPr>
        <w:t>benar</w:t>
      </w:r>
      <w:proofErr w:type="spellEnd"/>
      <w:r>
        <w:rPr>
          <w:rFonts w:ascii="Georgia" w:hAnsi="Georgia"/>
          <w:lang w:eastAsia="id-ID" w:bidi="he-IL"/>
        </w:rPr>
        <w:t xml:space="preserve"> </w:t>
      </w:r>
      <w:proofErr w:type="spellStart"/>
      <w:r>
        <w:rPr>
          <w:rFonts w:ascii="Georgia" w:hAnsi="Georgia"/>
          <w:lang w:eastAsia="id-ID" w:bidi="he-IL"/>
        </w:rPr>
        <w:t>sesuai</w:t>
      </w:r>
      <w:proofErr w:type="spellEnd"/>
      <w:r>
        <w:rPr>
          <w:rFonts w:ascii="Georgia" w:hAnsi="Georgia"/>
          <w:lang w:eastAsia="id-ID" w:bidi="he-IL"/>
        </w:rPr>
        <w:t xml:space="preserve"> </w:t>
      </w:r>
      <w:proofErr w:type="spellStart"/>
      <w:r>
        <w:rPr>
          <w:rFonts w:ascii="Georgia" w:hAnsi="Georgia"/>
          <w:lang w:eastAsia="id-ID" w:bidi="he-IL"/>
        </w:rPr>
        <w:t>Firman</w:t>
      </w:r>
      <w:proofErr w:type="spellEnd"/>
      <w:r>
        <w:rPr>
          <w:rFonts w:ascii="Georgia" w:hAnsi="Georgia"/>
          <w:lang w:eastAsia="id-ID" w:bidi="he-IL"/>
        </w:rPr>
        <w:t xml:space="preserve"> Allah </w:t>
      </w:r>
      <w:proofErr w:type="spellStart"/>
      <w:r>
        <w:rPr>
          <w:rFonts w:ascii="Georgia" w:hAnsi="Georgia"/>
          <w:lang w:eastAsia="id-ID" w:bidi="he-IL"/>
        </w:rPr>
        <w:t>manusia</w:t>
      </w:r>
      <w:proofErr w:type="spellEnd"/>
      <w:r>
        <w:rPr>
          <w:rFonts w:ascii="Georgia" w:hAnsi="Georgia"/>
          <w:lang w:eastAsia="id-ID" w:bidi="he-IL"/>
        </w:rPr>
        <w:t xml:space="preserve"> </w:t>
      </w:r>
      <w:proofErr w:type="spellStart"/>
      <w:r>
        <w:rPr>
          <w:rFonts w:ascii="Georgia" w:hAnsi="Georgia"/>
          <w:lang w:eastAsia="id-ID" w:bidi="he-IL"/>
        </w:rPr>
        <w:t>diperhadapkan</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penderitaan</w:t>
      </w:r>
      <w:proofErr w:type="spellEnd"/>
      <w:r>
        <w:rPr>
          <w:rFonts w:ascii="Georgia" w:hAnsi="Georgia"/>
          <w:lang w:eastAsia="id-ID" w:bidi="he-IL"/>
        </w:rPr>
        <w:t xml:space="preserve"> dan </w:t>
      </w:r>
      <w:proofErr w:type="spellStart"/>
      <w:r>
        <w:rPr>
          <w:rFonts w:ascii="Georgia" w:hAnsi="Georgia"/>
          <w:lang w:eastAsia="id-ID" w:bidi="he-IL"/>
        </w:rPr>
        <w:t>ketidaknyamanan</w:t>
      </w:r>
      <w:proofErr w:type="spellEnd"/>
      <w:r>
        <w:rPr>
          <w:rFonts w:ascii="Georgia" w:hAnsi="Georgia"/>
          <w:lang w:eastAsia="id-ID" w:bidi="he-IL"/>
        </w:rPr>
        <w:t xml:space="preserve"> </w:t>
      </w:r>
      <w:proofErr w:type="spellStart"/>
      <w:r>
        <w:rPr>
          <w:rFonts w:ascii="Georgia" w:hAnsi="Georgia"/>
          <w:lang w:eastAsia="id-ID" w:bidi="he-IL"/>
        </w:rPr>
        <w:t>ataupun</w:t>
      </w:r>
      <w:proofErr w:type="spellEnd"/>
      <w:r>
        <w:rPr>
          <w:rFonts w:ascii="Georgia" w:hAnsi="Georgia"/>
          <w:lang w:eastAsia="id-ID" w:bidi="he-IL"/>
        </w:rPr>
        <w:t xml:space="preserve"> </w:t>
      </w:r>
      <w:proofErr w:type="spellStart"/>
      <w:r>
        <w:rPr>
          <w:rFonts w:ascii="Georgia" w:hAnsi="Georgia"/>
          <w:lang w:eastAsia="id-ID" w:bidi="he-IL"/>
        </w:rPr>
        <w:t>pilihan</w:t>
      </w:r>
      <w:proofErr w:type="spellEnd"/>
      <w:r>
        <w:rPr>
          <w:rFonts w:ascii="Georgia" w:hAnsi="Georgia"/>
          <w:lang w:eastAsia="id-ID" w:bidi="he-IL"/>
        </w:rPr>
        <w:t xml:space="preserve"> yang </w:t>
      </w:r>
      <w:proofErr w:type="spellStart"/>
      <w:r>
        <w:rPr>
          <w:rFonts w:ascii="Georgia" w:hAnsi="Georgia"/>
          <w:lang w:eastAsia="id-ID" w:bidi="he-IL"/>
        </w:rPr>
        <w:t>serba</w:t>
      </w:r>
      <w:proofErr w:type="spellEnd"/>
      <w:r>
        <w:rPr>
          <w:rFonts w:ascii="Georgia" w:hAnsi="Georgia"/>
          <w:lang w:eastAsia="id-ID" w:bidi="he-IL"/>
        </w:rPr>
        <w:t xml:space="preserve"> </w:t>
      </w:r>
      <w:proofErr w:type="spellStart"/>
      <w:r>
        <w:rPr>
          <w:rFonts w:ascii="Georgia" w:hAnsi="Georgia"/>
          <w:lang w:eastAsia="id-ID" w:bidi="he-IL"/>
        </w:rPr>
        <w:t>sulit</w:t>
      </w:r>
      <w:proofErr w:type="spellEnd"/>
      <w:r>
        <w:rPr>
          <w:rFonts w:ascii="Georgia" w:hAnsi="Georgia"/>
          <w:lang w:eastAsia="id-ID" w:bidi="he-IL"/>
        </w:rPr>
        <w:t xml:space="preserve"> </w:t>
      </w:r>
      <w:proofErr w:type="spellStart"/>
      <w:r>
        <w:rPr>
          <w:rFonts w:ascii="Georgia" w:hAnsi="Georgia"/>
          <w:lang w:eastAsia="id-ID" w:bidi="he-IL"/>
        </w:rPr>
        <w:t>seperti</w:t>
      </w:r>
      <w:proofErr w:type="spellEnd"/>
      <w:r>
        <w:rPr>
          <w:rFonts w:ascii="Georgia" w:hAnsi="Georgia"/>
          <w:lang w:eastAsia="id-ID" w:bidi="he-IL"/>
        </w:rPr>
        <w:t xml:space="preserve"> </w:t>
      </w:r>
      <w:proofErr w:type="spellStart"/>
      <w:r>
        <w:rPr>
          <w:rFonts w:ascii="Georgia" w:hAnsi="Georgia"/>
          <w:lang w:eastAsia="id-ID" w:bidi="he-IL"/>
        </w:rPr>
        <w:t>apa</w:t>
      </w:r>
      <w:proofErr w:type="spellEnd"/>
      <w:r>
        <w:rPr>
          <w:rFonts w:ascii="Georgia" w:hAnsi="Georgia"/>
          <w:lang w:eastAsia="id-ID" w:bidi="he-IL"/>
        </w:rPr>
        <w:t xml:space="preserve"> yang </w:t>
      </w:r>
      <w:proofErr w:type="spellStart"/>
      <w:r>
        <w:rPr>
          <w:rFonts w:ascii="Georgia" w:hAnsi="Georgia"/>
          <w:lang w:eastAsia="id-ID" w:bidi="he-IL"/>
        </w:rPr>
        <w:t>dialami</w:t>
      </w:r>
      <w:proofErr w:type="spellEnd"/>
      <w:r>
        <w:rPr>
          <w:rFonts w:ascii="Georgia" w:hAnsi="Georgia"/>
          <w:lang w:eastAsia="id-ID" w:bidi="he-IL"/>
        </w:rPr>
        <w:t xml:space="preserve"> </w:t>
      </w:r>
      <w:proofErr w:type="spellStart"/>
      <w:r>
        <w:rPr>
          <w:rFonts w:ascii="Georgia" w:hAnsi="Georgia"/>
          <w:lang w:eastAsia="id-ID" w:bidi="he-IL"/>
        </w:rPr>
        <w:t>Yesus</w:t>
      </w:r>
      <w:proofErr w:type="spellEnd"/>
      <w:r>
        <w:rPr>
          <w:rFonts w:ascii="Georgia" w:hAnsi="Georgia"/>
          <w:lang w:eastAsia="id-ID" w:bidi="he-IL"/>
        </w:rPr>
        <w:t xml:space="preserve"> </w:t>
      </w:r>
      <w:proofErr w:type="spellStart"/>
      <w:r>
        <w:rPr>
          <w:rFonts w:ascii="Georgia" w:hAnsi="Georgia"/>
          <w:lang w:eastAsia="id-ID" w:bidi="he-IL"/>
        </w:rPr>
        <w:t>ketika</w:t>
      </w:r>
      <w:proofErr w:type="spellEnd"/>
      <w:r>
        <w:rPr>
          <w:rFonts w:ascii="Georgia" w:hAnsi="Georgia"/>
          <w:lang w:eastAsia="id-ID" w:bidi="he-IL"/>
        </w:rPr>
        <w:t xml:space="preserve"> </w:t>
      </w:r>
      <w:proofErr w:type="spellStart"/>
      <w:r>
        <w:rPr>
          <w:rFonts w:ascii="Georgia" w:hAnsi="Georgia"/>
          <w:lang w:eastAsia="id-ID" w:bidi="he-IL"/>
        </w:rPr>
        <w:t>lapar</w:t>
      </w:r>
      <w:proofErr w:type="spellEnd"/>
      <w:r>
        <w:rPr>
          <w:rFonts w:ascii="Georgia" w:hAnsi="Georgia"/>
          <w:lang w:eastAsia="id-ID" w:bidi="he-IL"/>
        </w:rPr>
        <w:t xml:space="preserve">. </w:t>
      </w:r>
      <w:proofErr w:type="spellStart"/>
      <w:r>
        <w:rPr>
          <w:rFonts w:ascii="Georgia" w:hAnsi="Georgia"/>
          <w:lang w:eastAsia="id-ID" w:bidi="he-IL"/>
        </w:rPr>
        <w:t>Namun</w:t>
      </w:r>
      <w:proofErr w:type="spellEnd"/>
      <w:r>
        <w:rPr>
          <w:rFonts w:ascii="Georgia" w:hAnsi="Georgia"/>
          <w:lang w:eastAsia="id-ID" w:bidi="he-IL"/>
        </w:rPr>
        <w:t xml:space="preserve"> </w:t>
      </w:r>
      <w:proofErr w:type="spellStart"/>
      <w:r>
        <w:rPr>
          <w:rFonts w:ascii="Georgia" w:hAnsi="Georgia"/>
          <w:lang w:eastAsia="id-ID" w:bidi="he-IL"/>
        </w:rPr>
        <w:t>apapun</w:t>
      </w:r>
      <w:proofErr w:type="spellEnd"/>
      <w:r>
        <w:rPr>
          <w:rFonts w:ascii="Georgia" w:hAnsi="Georgia"/>
          <w:lang w:eastAsia="id-ID" w:bidi="he-IL"/>
        </w:rPr>
        <w:t xml:space="preserve"> yang </w:t>
      </w:r>
      <w:proofErr w:type="spellStart"/>
      <w:r>
        <w:rPr>
          <w:rFonts w:ascii="Georgia" w:hAnsi="Georgia"/>
          <w:lang w:eastAsia="id-ID" w:bidi="he-IL"/>
        </w:rPr>
        <w:t>terjadi</w:t>
      </w:r>
      <w:proofErr w:type="spellEnd"/>
      <w:r>
        <w:rPr>
          <w:rFonts w:ascii="Georgia" w:hAnsi="Georgia"/>
          <w:lang w:eastAsia="id-ID" w:bidi="he-IL"/>
        </w:rPr>
        <w:t xml:space="preserve"> </w:t>
      </w:r>
      <w:proofErr w:type="spellStart"/>
      <w:r>
        <w:rPr>
          <w:rFonts w:ascii="Georgia" w:hAnsi="Georgia"/>
          <w:lang w:eastAsia="id-ID" w:bidi="he-IL"/>
        </w:rPr>
        <w:t>dari</w:t>
      </w:r>
      <w:proofErr w:type="spellEnd"/>
      <w:r>
        <w:rPr>
          <w:rFonts w:ascii="Georgia" w:hAnsi="Georgia"/>
          <w:lang w:eastAsia="id-ID" w:bidi="he-IL"/>
        </w:rPr>
        <w:t xml:space="preserve"> </w:t>
      </w:r>
      <w:proofErr w:type="spellStart"/>
      <w:r>
        <w:rPr>
          <w:rFonts w:ascii="Georgia" w:hAnsi="Georgia"/>
          <w:lang w:eastAsia="id-ID" w:bidi="he-IL"/>
        </w:rPr>
        <w:t>pencobaan</w:t>
      </w:r>
      <w:proofErr w:type="spellEnd"/>
      <w:r>
        <w:rPr>
          <w:rFonts w:ascii="Georgia" w:hAnsi="Georgia"/>
          <w:lang w:eastAsia="id-ID" w:bidi="he-IL"/>
        </w:rPr>
        <w:t xml:space="preserve"> di </w:t>
      </w:r>
      <w:proofErr w:type="spellStart"/>
      <w:r>
        <w:rPr>
          <w:rFonts w:ascii="Georgia" w:hAnsi="Georgia"/>
          <w:lang w:eastAsia="id-ID" w:bidi="he-IL"/>
        </w:rPr>
        <w:t>padag</w:t>
      </w:r>
      <w:proofErr w:type="spellEnd"/>
      <w:r>
        <w:rPr>
          <w:rFonts w:ascii="Georgia" w:hAnsi="Georgia"/>
          <w:lang w:eastAsia="id-ID" w:bidi="he-IL"/>
        </w:rPr>
        <w:t xml:space="preserve"> </w:t>
      </w:r>
      <w:proofErr w:type="spellStart"/>
      <w:r>
        <w:rPr>
          <w:rFonts w:ascii="Georgia" w:hAnsi="Georgia"/>
          <w:lang w:eastAsia="id-ID" w:bidi="he-IL"/>
        </w:rPr>
        <w:t>Gurun</w:t>
      </w:r>
      <w:proofErr w:type="spellEnd"/>
      <w:r>
        <w:rPr>
          <w:rFonts w:ascii="Georgia" w:hAnsi="Georgia"/>
          <w:lang w:eastAsia="id-ID" w:bidi="he-IL"/>
        </w:rPr>
        <w:t xml:space="preserve">, </w:t>
      </w:r>
      <w:proofErr w:type="spellStart"/>
      <w:r>
        <w:rPr>
          <w:rFonts w:ascii="Georgia" w:hAnsi="Georgia"/>
          <w:lang w:eastAsia="id-ID" w:bidi="he-IL"/>
        </w:rPr>
        <w:t>Yesus</w:t>
      </w:r>
      <w:proofErr w:type="spellEnd"/>
      <w:r>
        <w:rPr>
          <w:rFonts w:ascii="Georgia" w:hAnsi="Georgia"/>
          <w:lang w:eastAsia="id-ID" w:bidi="he-IL"/>
        </w:rPr>
        <w:t xml:space="preserve"> </w:t>
      </w:r>
      <w:proofErr w:type="spellStart"/>
      <w:r>
        <w:rPr>
          <w:rFonts w:ascii="Georgia" w:hAnsi="Georgia"/>
          <w:lang w:eastAsia="id-ID" w:bidi="he-IL"/>
        </w:rPr>
        <w:t>memilih</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tegar</w:t>
      </w:r>
      <w:proofErr w:type="spellEnd"/>
      <w:r>
        <w:rPr>
          <w:rFonts w:ascii="Georgia" w:hAnsi="Georgia"/>
          <w:lang w:eastAsia="id-ID" w:bidi="he-IL"/>
        </w:rPr>
        <w:t xml:space="preserve">, </w:t>
      </w:r>
      <w:proofErr w:type="spellStart"/>
      <w:r>
        <w:rPr>
          <w:rFonts w:ascii="Georgia" w:hAnsi="Georgia"/>
          <w:lang w:eastAsia="id-ID" w:bidi="he-IL"/>
        </w:rPr>
        <w:t>taat</w:t>
      </w:r>
      <w:proofErr w:type="spellEnd"/>
      <w:r>
        <w:rPr>
          <w:rFonts w:ascii="Georgia" w:hAnsi="Georgia"/>
          <w:lang w:eastAsia="id-ID" w:bidi="he-IL"/>
        </w:rPr>
        <w:t xml:space="preserve"> dan </w:t>
      </w:r>
      <w:proofErr w:type="spellStart"/>
      <w:r>
        <w:rPr>
          <w:rFonts w:ascii="Georgia" w:hAnsi="Georgia"/>
          <w:lang w:eastAsia="id-ID" w:bidi="he-IL"/>
        </w:rPr>
        <w:t>tunduk</w:t>
      </w:r>
      <w:proofErr w:type="spellEnd"/>
      <w:r>
        <w:rPr>
          <w:rFonts w:ascii="Georgia" w:hAnsi="Georgia"/>
          <w:lang w:eastAsia="id-ID" w:bidi="he-IL"/>
        </w:rPr>
        <w:t xml:space="preserve"> </w:t>
      </w:r>
      <w:proofErr w:type="spellStart"/>
      <w:r>
        <w:rPr>
          <w:rFonts w:ascii="Georgia" w:hAnsi="Georgia"/>
          <w:lang w:eastAsia="id-ID" w:bidi="he-IL"/>
        </w:rPr>
        <w:t>kepada</w:t>
      </w:r>
      <w:proofErr w:type="spellEnd"/>
      <w:r>
        <w:rPr>
          <w:rFonts w:ascii="Georgia" w:hAnsi="Georgia"/>
          <w:lang w:eastAsia="id-ID" w:bidi="he-IL"/>
        </w:rPr>
        <w:t xml:space="preserve"> Allah dan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mudah</w:t>
      </w:r>
      <w:proofErr w:type="spellEnd"/>
      <w:r>
        <w:rPr>
          <w:rFonts w:ascii="Georgia" w:hAnsi="Georgia"/>
          <w:lang w:eastAsia="id-ID" w:bidi="he-IL"/>
        </w:rPr>
        <w:t xml:space="preserve"> </w:t>
      </w:r>
      <w:proofErr w:type="spellStart"/>
      <w:r>
        <w:rPr>
          <w:rFonts w:ascii="Georgia" w:hAnsi="Georgia"/>
          <w:lang w:eastAsia="id-ID" w:bidi="he-IL"/>
        </w:rPr>
        <w:t>tergiur</w:t>
      </w:r>
      <w:proofErr w:type="spellEnd"/>
      <w:r>
        <w:rPr>
          <w:rFonts w:ascii="Georgia" w:hAnsi="Georgia"/>
          <w:lang w:eastAsia="id-ID" w:bidi="he-IL"/>
        </w:rPr>
        <w:t xml:space="preserve"> </w:t>
      </w:r>
      <w:proofErr w:type="spellStart"/>
      <w:r>
        <w:rPr>
          <w:rFonts w:ascii="Georgia" w:hAnsi="Georgia"/>
          <w:lang w:eastAsia="id-ID" w:bidi="he-IL"/>
        </w:rPr>
        <w:t>atau</w:t>
      </w:r>
      <w:proofErr w:type="spellEnd"/>
      <w:r>
        <w:rPr>
          <w:rFonts w:ascii="Georgia" w:hAnsi="Georgia"/>
          <w:lang w:eastAsia="id-ID" w:bidi="he-IL"/>
        </w:rPr>
        <w:t xml:space="preserve"> </w:t>
      </w:r>
      <w:proofErr w:type="spellStart"/>
      <w:r>
        <w:rPr>
          <w:rFonts w:ascii="Georgia" w:hAnsi="Georgia"/>
          <w:lang w:eastAsia="id-ID" w:bidi="he-IL"/>
        </w:rPr>
        <w:t>tergoda</w:t>
      </w:r>
      <w:proofErr w:type="spellEnd"/>
      <w:r>
        <w:rPr>
          <w:rFonts w:ascii="Georgia" w:hAnsi="Georgia"/>
          <w:lang w:eastAsia="id-ID" w:bidi="he-IL"/>
        </w:rPr>
        <w:t xml:space="preserve"> </w:t>
      </w:r>
      <w:proofErr w:type="spellStart"/>
      <w:r>
        <w:rPr>
          <w:rFonts w:ascii="Georgia" w:hAnsi="Georgia"/>
          <w:lang w:eastAsia="id-ID" w:bidi="he-IL"/>
        </w:rPr>
        <w:t>apa</w:t>
      </w:r>
      <w:proofErr w:type="spellEnd"/>
      <w:r>
        <w:rPr>
          <w:rFonts w:ascii="Georgia" w:hAnsi="Georgia"/>
          <w:lang w:eastAsia="id-ID" w:bidi="he-IL"/>
        </w:rPr>
        <w:t xml:space="preserve"> yang </w:t>
      </w:r>
      <w:proofErr w:type="spellStart"/>
      <w:r>
        <w:rPr>
          <w:rFonts w:ascii="Georgia" w:hAnsi="Georgia"/>
          <w:lang w:eastAsia="id-ID" w:bidi="he-IL"/>
        </w:rPr>
        <w:t>dikatakan</w:t>
      </w:r>
      <w:proofErr w:type="spellEnd"/>
      <w:r>
        <w:rPr>
          <w:rFonts w:ascii="Georgia" w:hAnsi="Georgia"/>
          <w:lang w:eastAsia="id-ID" w:bidi="he-IL"/>
        </w:rPr>
        <w:t xml:space="preserve"> oleh Iblis. </w:t>
      </w:r>
      <w:proofErr w:type="spellStart"/>
      <w:r>
        <w:rPr>
          <w:rFonts w:ascii="Georgia" w:hAnsi="Georgia"/>
          <w:lang w:eastAsia="id-ID" w:bidi="he-IL"/>
        </w:rPr>
        <w:t>Kalimat</w:t>
      </w:r>
      <w:proofErr w:type="spellEnd"/>
      <w:r>
        <w:rPr>
          <w:rFonts w:ascii="Georgia" w:hAnsi="Georgia"/>
          <w:lang w:eastAsia="id-ID" w:bidi="he-IL"/>
        </w:rPr>
        <w:t xml:space="preserve"> </w:t>
      </w:r>
      <w:proofErr w:type="spellStart"/>
      <w:r>
        <w:rPr>
          <w:rFonts w:ascii="Georgia" w:hAnsi="Georgia"/>
          <w:lang w:eastAsia="id-ID" w:bidi="he-IL"/>
        </w:rPr>
        <w:t>terakhir</w:t>
      </w:r>
      <w:proofErr w:type="spellEnd"/>
      <w:r>
        <w:rPr>
          <w:rFonts w:ascii="Georgia" w:hAnsi="Georgia"/>
          <w:lang w:eastAsia="id-ID" w:bidi="he-IL"/>
        </w:rPr>
        <w:t xml:space="preserve"> yang </w:t>
      </w:r>
      <w:proofErr w:type="spellStart"/>
      <w:r>
        <w:rPr>
          <w:rFonts w:ascii="Georgia" w:hAnsi="Georgia"/>
          <w:lang w:eastAsia="id-ID" w:bidi="he-IL"/>
        </w:rPr>
        <w:t>Yesus</w:t>
      </w:r>
      <w:proofErr w:type="spellEnd"/>
      <w:r>
        <w:rPr>
          <w:rFonts w:ascii="Georgia" w:hAnsi="Georgia"/>
          <w:lang w:eastAsia="id-ID" w:bidi="he-IL"/>
        </w:rPr>
        <w:t xml:space="preserve"> </w:t>
      </w:r>
      <w:proofErr w:type="spellStart"/>
      <w:r>
        <w:rPr>
          <w:rFonts w:ascii="Georgia" w:hAnsi="Georgia"/>
          <w:lang w:eastAsia="id-ID" w:bidi="he-IL"/>
        </w:rPr>
        <w:t>katakan</w:t>
      </w:r>
      <w:proofErr w:type="spellEnd"/>
      <w:r w:rsidR="00FB5A18">
        <w:rPr>
          <w:rFonts w:ascii="Georgia" w:hAnsi="Georgia"/>
          <w:lang w:eastAsia="id-ID" w:bidi="he-IL"/>
        </w:rPr>
        <w:t xml:space="preserve"> </w:t>
      </w:r>
      <w:r>
        <w:rPr>
          <w:rFonts w:ascii="Georgia" w:hAnsi="Georgia"/>
          <w:lang w:eastAsia="id-ID" w:bidi="he-IL"/>
        </w:rPr>
        <w:t>“</w:t>
      </w:r>
      <w:proofErr w:type="spellStart"/>
      <w:r w:rsidRPr="00EC37A8">
        <w:rPr>
          <w:rFonts w:ascii="Georgia" w:hAnsi="Georgia"/>
          <w:i/>
          <w:lang w:eastAsia="id-ID" w:bidi="he-IL"/>
        </w:rPr>
        <w:t>Engkau</w:t>
      </w:r>
      <w:proofErr w:type="spellEnd"/>
      <w:r w:rsidRPr="00EC37A8">
        <w:rPr>
          <w:rFonts w:ascii="Georgia" w:hAnsi="Georgia"/>
          <w:i/>
          <w:lang w:eastAsia="id-ID" w:bidi="he-IL"/>
        </w:rPr>
        <w:t xml:space="preserve"> </w:t>
      </w:r>
      <w:proofErr w:type="spellStart"/>
      <w:r w:rsidRPr="00EC37A8">
        <w:rPr>
          <w:rFonts w:ascii="Georgia" w:hAnsi="Georgia"/>
          <w:i/>
          <w:lang w:eastAsia="id-ID" w:bidi="he-IL"/>
        </w:rPr>
        <w:t>harus</w:t>
      </w:r>
      <w:proofErr w:type="spellEnd"/>
      <w:r w:rsidRPr="00EC37A8">
        <w:rPr>
          <w:rFonts w:ascii="Georgia" w:hAnsi="Georgia"/>
          <w:i/>
          <w:lang w:eastAsia="id-ID" w:bidi="he-IL"/>
        </w:rPr>
        <w:t xml:space="preserve"> </w:t>
      </w:r>
      <w:proofErr w:type="spellStart"/>
      <w:r w:rsidRPr="00EC37A8">
        <w:rPr>
          <w:rFonts w:ascii="Georgia" w:hAnsi="Georgia"/>
          <w:i/>
          <w:lang w:eastAsia="id-ID" w:bidi="he-IL"/>
        </w:rPr>
        <w:t>menyembah</w:t>
      </w:r>
      <w:proofErr w:type="spellEnd"/>
      <w:r w:rsidRPr="00EC37A8">
        <w:rPr>
          <w:rFonts w:ascii="Georgia" w:hAnsi="Georgia"/>
          <w:i/>
          <w:lang w:eastAsia="id-ID" w:bidi="he-IL"/>
        </w:rPr>
        <w:t xml:space="preserve"> </w:t>
      </w:r>
      <w:proofErr w:type="spellStart"/>
      <w:r w:rsidRPr="00EC37A8">
        <w:rPr>
          <w:rFonts w:ascii="Georgia" w:hAnsi="Georgia"/>
          <w:i/>
          <w:lang w:eastAsia="id-ID" w:bidi="he-IL"/>
        </w:rPr>
        <w:t>Tuhan</w:t>
      </w:r>
      <w:proofErr w:type="spellEnd"/>
      <w:r w:rsidRPr="00EC37A8">
        <w:rPr>
          <w:rFonts w:ascii="Georgia" w:hAnsi="Georgia"/>
          <w:i/>
          <w:lang w:eastAsia="id-ID" w:bidi="he-IL"/>
        </w:rPr>
        <w:t xml:space="preserve"> </w:t>
      </w:r>
      <w:proofErr w:type="spellStart"/>
      <w:r w:rsidRPr="00EC37A8">
        <w:rPr>
          <w:rFonts w:ascii="Georgia" w:hAnsi="Georgia"/>
          <w:i/>
          <w:lang w:eastAsia="id-ID" w:bidi="he-IL"/>
        </w:rPr>
        <w:t>Allahmu</w:t>
      </w:r>
      <w:proofErr w:type="spellEnd"/>
      <w:r w:rsidRPr="00EC37A8">
        <w:rPr>
          <w:rFonts w:ascii="Georgia" w:hAnsi="Georgia"/>
          <w:i/>
          <w:lang w:eastAsia="id-ID" w:bidi="he-IL"/>
        </w:rPr>
        <w:t xml:space="preserve"> dan </w:t>
      </w:r>
      <w:proofErr w:type="spellStart"/>
      <w:r w:rsidRPr="00EC37A8">
        <w:rPr>
          <w:rFonts w:ascii="Georgia" w:hAnsi="Georgia"/>
          <w:i/>
          <w:lang w:eastAsia="id-ID" w:bidi="he-IL"/>
        </w:rPr>
        <w:t>hanya</w:t>
      </w:r>
      <w:proofErr w:type="spellEnd"/>
      <w:r w:rsidRPr="00EC37A8">
        <w:rPr>
          <w:rFonts w:ascii="Georgia" w:hAnsi="Georgia"/>
          <w:i/>
          <w:lang w:eastAsia="id-ID" w:bidi="he-IL"/>
        </w:rPr>
        <w:t xml:space="preserve"> </w:t>
      </w:r>
      <w:proofErr w:type="spellStart"/>
      <w:r w:rsidRPr="00EC37A8">
        <w:rPr>
          <w:rFonts w:ascii="Georgia" w:hAnsi="Georgia"/>
          <w:i/>
          <w:lang w:eastAsia="id-ID" w:bidi="he-IL"/>
        </w:rPr>
        <w:t>kepada</w:t>
      </w:r>
      <w:proofErr w:type="spellEnd"/>
      <w:r w:rsidRPr="00EC37A8">
        <w:rPr>
          <w:rFonts w:ascii="Georgia" w:hAnsi="Georgia"/>
          <w:i/>
          <w:lang w:eastAsia="id-ID" w:bidi="he-IL"/>
        </w:rPr>
        <w:t xml:space="preserve"> </w:t>
      </w:r>
      <w:proofErr w:type="spellStart"/>
      <w:r w:rsidRPr="00EC37A8">
        <w:rPr>
          <w:rFonts w:ascii="Georgia" w:hAnsi="Georgia"/>
          <w:i/>
          <w:lang w:eastAsia="id-ID" w:bidi="he-IL"/>
        </w:rPr>
        <w:t>Dia</w:t>
      </w:r>
      <w:proofErr w:type="spellEnd"/>
      <w:r w:rsidRPr="00EC37A8">
        <w:rPr>
          <w:rFonts w:ascii="Georgia" w:hAnsi="Georgia"/>
          <w:i/>
          <w:lang w:eastAsia="id-ID" w:bidi="he-IL"/>
        </w:rPr>
        <w:t xml:space="preserve"> </w:t>
      </w:r>
      <w:proofErr w:type="spellStart"/>
      <w:r w:rsidRPr="00EC37A8">
        <w:rPr>
          <w:rFonts w:ascii="Georgia" w:hAnsi="Georgia"/>
          <w:i/>
          <w:lang w:eastAsia="id-ID" w:bidi="he-IL"/>
        </w:rPr>
        <w:t>sajalah</w:t>
      </w:r>
      <w:proofErr w:type="spellEnd"/>
      <w:r w:rsidRPr="00EC37A8">
        <w:rPr>
          <w:rFonts w:ascii="Georgia" w:hAnsi="Georgia"/>
          <w:i/>
          <w:lang w:eastAsia="id-ID" w:bidi="he-IL"/>
        </w:rPr>
        <w:t xml:space="preserve"> </w:t>
      </w:r>
      <w:proofErr w:type="spellStart"/>
      <w:r w:rsidRPr="00EC37A8">
        <w:rPr>
          <w:rFonts w:ascii="Georgia" w:hAnsi="Georgia"/>
          <w:i/>
          <w:lang w:eastAsia="id-ID" w:bidi="he-IL"/>
        </w:rPr>
        <w:t>engkau</w:t>
      </w:r>
      <w:proofErr w:type="spellEnd"/>
      <w:r w:rsidRPr="00EC37A8">
        <w:rPr>
          <w:rFonts w:ascii="Georgia" w:hAnsi="Georgia"/>
          <w:i/>
          <w:lang w:eastAsia="id-ID" w:bidi="he-IL"/>
        </w:rPr>
        <w:t xml:space="preserve"> </w:t>
      </w:r>
      <w:proofErr w:type="spellStart"/>
      <w:r w:rsidRPr="00EC37A8">
        <w:rPr>
          <w:rFonts w:ascii="Georgia" w:hAnsi="Georgia"/>
          <w:i/>
          <w:lang w:eastAsia="id-ID" w:bidi="he-IL"/>
        </w:rPr>
        <w:t>berbakti</w:t>
      </w:r>
      <w:proofErr w:type="spellEnd"/>
      <w:r>
        <w:rPr>
          <w:rFonts w:ascii="Georgia" w:hAnsi="Georgia"/>
          <w:lang w:eastAsia="id-ID" w:bidi="he-IL"/>
        </w:rPr>
        <w:t>”.</w:t>
      </w:r>
    </w:p>
    <w:p w14:paraId="2384334E" w14:textId="77777777" w:rsidR="00197109" w:rsidRDefault="00197109" w:rsidP="00197109">
      <w:pPr>
        <w:rPr>
          <w:rFonts w:ascii="Georgia" w:hAnsi="Georgia"/>
          <w:lang w:eastAsia="id-ID" w:bidi="he-IL"/>
        </w:rPr>
      </w:pPr>
    </w:p>
    <w:p w14:paraId="21B0E9EA" w14:textId="4C0D4A2E" w:rsidR="00197109" w:rsidRDefault="00FB5A18" w:rsidP="00197109">
      <w:pPr>
        <w:rPr>
          <w:rFonts w:ascii="Georgia" w:hAnsi="Georgia"/>
          <w:b/>
          <w:lang w:eastAsia="id-ID" w:bidi="he-IL"/>
        </w:rPr>
      </w:pPr>
      <w:r>
        <w:rPr>
          <w:rFonts w:ascii="Georgia" w:hAnsi="Georgia"/>
          <w:b/>
          <w:lang w:eastAsia="id-ID" w:bidi="he-IL"/>
        </w:rPr>
        <w:t>PENDALAMAN MATERI:</w:t>
      </w:r>
    </w:p>
    <w:p w14:paraId="1B0A80CA" w14:textId="77777777" w:rsidR="00197109" w:rsidRDefault="00197109" w:rsidP="008B7C1C">
      <w:pPr>
        <w:pStyle w:val="DaftarParagraf"/>
        <w:numPr>
          <w:ilvl w:val="0"/>
          <w:numId w:val="68"/>
        </w:numPr>
        <w:ind w:left="426" w:hanging="426"/>
        <w:rPr>
          <w:rFonts w:ascii="Georgia" w:hAnsi="Georgia"/>
          <w:lang w:eastAsia="id-ID" w:bidi="he-IL"/>
        </w:rPr>
      </w:pPr>
      <w:proofErr w:type="spellStart"/>
      <w:r>
        <w:rPr>
          <w:rFonts w:ascii="Georgia" w:hAnsi="Georgia"/>
          <w:lang w:eastAsia="id-ID" w:bidi="he-IL"/>
        </w:rPr>
        <w:t>Manusia</w:t>
      </w:r>
      <w:proofErr w:type="spellEnd"/>
      <w:r>
        <w:rPr>
          <w:rFonts w:ascii="Georgia" w:hAnsi="Georgia"/>
          <w:lang w:eastAsia="id-ID" w:bidi="he-IL"/>
        </w:rPr>
        <w:t xml:space="preserve"> </w:t>
      </w:r>
      <w:proofErr w:type="spellStart"/>
      <w:r>
        <w:rPr>
          <w:rFonts w:ascii="Georgia" w:hAnsi="Georgia"/>
          <w:lang w:eastAsia="id-ID" w:bidi="he-IL"/>
        </w:rPr>
        <w:t>selalu</w:t>
      </w:r>
      <w:proofErr w:type="spellEnd"/>
      <w:r>
        <w:rPr>
          <w:rFonts w:ascii="Georgia" w:hAnsi="Georgia"/>
          <w:lang w:eastAsia="id-ID" w:bidi="he-IL"/>
        </w:rPr>
        <w:t xml:space="preserve"> </w:t>
      </w:r>
      <w:proofErr w:type="spellStart"/>
      <w:r>
        <w:rPr>
          <w:rFonts w:ascii="Georgia" w:hAnsi="Georgia"/>
          <w:lang w:eastAsia="id-ID" w:bidi="he-IL"/>
        </w:rPr>
        <w:t>diperhadapkan</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salah </w:t>
      </w:r>
      <w:proofErr w:type="spellStart"/>
      <w:r>
        <w:rPr>
          <w:rFonts w:ascii="Georgia" w:hAnsi="Georgia"/>
          <w:lang w:eastAsia="id-ID" w:bidi="he-IL"/>
        </w:rPr>
        <w:t>satu</w:t>
      </w:r>
      <w:proofErr w:type="spellEnd"/>
      <w:r>
        <w:rPr>
          <w:rFonts w:ascii="Georgia" w:hAnsi="Georgia"/>
          <w:lang w:eastAsia="id-ID" w:bidi="he-IL"/>
        </w:rPr>
        <w:t xml:space="preserve"> </w:t>
      </w:r>
      <w:proofErr w:type="spellStart"/>
      <w:r>
        <w:rPr>
          <w:rFonts w:ascii="Georgia" w:hAnsi="Georgia"/>
          <w:lang w:eastAsia="id-ID" w:bidi="he-IL"/>
        </w:rPr>
        <w:t>pandangan</w:t>
      </w:r>
      <w:proofErr w:type="spellEnd"/>
      <w:r>
        <w:rPr>
          <w:rFonts w:ascii="Georgia" w:hAnsi="Georgia"/>
          <w:lang w:eastAsia="id-ID" w:bidi="he-IL"/>
        </w:rPr>
        <w:t xml:space="preserve"> </w:t>
      </w:r>
      <w:proofErr w:type="spellStart"/>
      <w:r>
        <w:rPr>
          <w:rFonts w:ascii="Georgia" w:hAnsi="Georgia"/>
          <w:lang w:eastAsia="id-ID" w:bidi="he-IL"/>
        </w:rPr>
        <w:t>atau</w:t>
      </w:r>
      <w:proofErr w:type="spellEnd"/>
      <w:r>
        <w:rPr>
          <w:rFonts w:ascii="Georgia" w:hAnsi="Georgia"/>
          <w:lang w:eastAsia="id-ID" w:bidi="he-IL"/>
        </w:rPr>
        <w:t xml:space="preserve"> </w:t>
      </w:r>
      <w:proofErr w:type="spellStart"/>
      <w:r>
        <w:rPr>
          <w:rFonts w:ascii="Georgia" w:hAnsi="Georgia"/>
          <w:lang w:eastAsia="id-ID" w:bidi="he-IL"/>
        </w:rPr>
        <w:t>ungkapan</w:t>
      </w:r>
      <w:proofErr w:type="spellEnd"/>
      <w:r>
        <w:rPr>
          <w:rFonts w:ascii="Georgia" w:hAnsi="Georgia"/>
          <w:lang w:eastAsia="id-ID" w:bidi="he-IL"/>
        </w:rPr>
        <w:t xml:space="preserve"> “</w:t>
      </w:r>
      <w:proofErr w:type="spellStart"/>
      <w:r>
        <w:rPr>
          <w:rFonts w:ascii="Georgia" w:hAnsi="Georgia"/>
          <w:lang w:eastAsia="id-ID" w:bidi="he-IL"/>
        </w:rPr>
        <w:t>harta</w:t>
      </w:r>
      <w:proofErr w:type="spellEnd"/>
      <w:r>
        <w:rPr>
          <w:rFonts w:ascii="Georgia" w:hAnsi="Georgia"/>
          <w:lang w:eastAsia="id-ID" w:bidi="he-IL"/>
        </w:rPr>
        <w:t xml:space="preserve">, </w:t>
      </w:r>
      <w:proofErr w:type="spellStart"/>
      <w:r>
        <w:rPr>
          <w:rFonts w:ascii="Georgia" w:hAnsi="Georgia"/>
          <w:lang w:eastAsia="id-ID" w:bidi="he-IL"/>
        </w:rPr>
        <w:t>tahta</w:t>
      </w:r>
      <w:proofErr w:type="spellEnd"/>
      <w:r>
        <w:rPr>
          <w:rFonts w:ascii="Georgia" w:hAnsi="Georgia"/>
          <w:lang w:eastAsia="id-ID" w:bidi="he-IL"/>
        </w:rPr>
        <w:t xml:space="preserve">, </w:t>
      </w:r>
      <w:proofErr w:type="spellStart"/>
      <w:r>
        <w:rPr>
          <w:rFonts w:ascii="Georgia" w:hAnsi="Georgia"/>
          <w:lang w:eastAsia="id-ID" w:bidi="he-IL"/>
        </w:rPr>
        <w:t>wanita</w:t>
      </w:r>
      <w:proofErr w:type="spellEnd"/>
      <w:r>
        <w:rPr>
          <w:rFonts w:ascii="Georgia" w:hAnsi="Georgia"/>
          <w:lang w:eastAsia="id-ID" w:bidi="he-IL"/>
        </w:rPr>
        <w:t>”</w:t>
      </w:r>
      <w:r>
        <w:rPr>
          <w:rFonts w:ascii="Georgia" w:hAnsi="Georgia"/>
          <w:lang w:val="id-ID" w:eastAsia="id-ID" w:bidi="he-IL"/>
        </w:rPr>
        <w:t xml:space="preserve">. Bagi pelajar, ada tawaran </w:t>
      </w:r>
      <w:proofErr w:type="spellStart"/>
      <w:r>
        <w:rPr>
          <w:rFonts w:ascii="Georgia" w:hAnsi="Georgia"/>
          <w:lang w:val="id-ID" w:eastAsia="id-ID" w:bidi="he-IL"/>
        </w:rPr>
        <w:t>nyontek</w:t>
      </w:r>
      <w:proofErr w:type="spellEnd"/>
      <w:r>
        <w:rPr>
          <w:rFonts w:ascii="Georgia" w:hAnsi="Georgia"/>
          <w:lang w:val="id-ID" w:eastAsia="id-ID" w:bidi="he-IL"/>
        </w:rPr>
        <w:t xml:space="preserve"> demi mendapat nilai (</w:t>
      </w:r>
      <w:proofErr w:type="spellStart"/>
      <w:r>
        <w:rPr>
          <w:rFonts w:ascii="Georgia" w:hAnsi="Georgia"/>
          <w:lang w:val="id-ID" w:eastAsia="id-ID" w:bidi="he-IL"/>
        </w:rPr>
        <w:t>point</w:t>
      </w:r>
      <w:proofErr w:type="spellEnd"/>
      <w:r>
        <w:rPr>
          <w:rFonts w:ascii="Georgia" w:hAnsi="Georgia"/>
          <w:lang w:val="id-ID" w:eastAsia="id-ID" w:bidi="he-IL"/>
        </w:rPr>
        <w:t>) tinggi. M</w:t>
      </w:r>
      <w:proofErr w:type="spellStart"/>
      <w:r>
        <w:rPr>
          <w:rFonts w:ascii="Georgia" w:hAnsi="Georgia"/>
          <w:lang w:eastAsia="id-ID" w:bidi="he-IL"/>
        </w:rPr>
        <w:t>asihkah</w:t>
      </w:r>
      <w:proofErr w:type="spellEnd"/>
      <w:r>
        <w:rPr>
          <w:rFonts w:ascii="Georgia" w:hAnsi="Georgia"/>
          <w:lang w:eastAsia="id-ID" w:bidi="he-IL"/>
        </w:rPr>
        <w:t xml:space="preserve"> </w:t>
      </w:r>
      <w:proofErr w:type="spellStart"/>
      <w:r>
        <w:rPr>
          <w:rFonts w:ascii="Georgia" w:hAnsi="Georgia"/>
          <w:lang w:eastAsia="id-ID" w:bidi="he-IL"/>
        </w:rPr>
        <w:t>hal</w:t>
      </w:r>
      <w:proofErr w:type="spellEnd"/>
      <w:r>
        <w:rPr>
          <w:rFonts w:ascii="Georgia" w:hAnsi="Georgia"/>
          <w:lang w:eastAsia="id-ID" w:bidi="he-IL"/>
        </w:rPr>
        <w:t xml:space="preserve"> </w:t>
      </w:r>
      <w:proofErr w:type="spellStart"/>
      <w:r>
        <w:rPr>
          <w:rFonts w:ascii="Georgia" w:hAnsi="Georgia"/>
          <w:lang w:eastAsia="id-ID" w:bidi="he-IL"/>
        </w:rPr>
        <w:t>tersebut</w:t>
      </w:r>
      <w:proofErr w:type="spellEnd"/>
      <w:r>
        <w:rPr>
          <w:rFonts w:ascii="Georgia" w:hAnsi="Georgia"/>
          <w:lang w:eastAsia="id-ID" w:bidi="he-IL"/>
        </w:rPr>
        <w:t xml:space="preserve"> </w:t>
      </w:r>
      <w:proofErr w:type="spellStart"/>
      <w:r>
        <w:rPr>
          <w:rFonts w:ascii="Georgia" w:hAnsi="Georgia"/>
          <w:lang w:eastAsia="id-ID" w:bidi="he-IL"/>
        </w:rPr>
        <w:t>terjadi</w:t>
      </w:r>
      <w:proofErr w:type="spellEnd"/>
      <w:r>
        <w:rPr>
          <w:rFonts w:ascii="Georgia" w:hAnsi="Georgia"/>
          <w:lang w:eastAsia="id-ID" w:bidi="he-IL"/>
        </w:rPr>
        <w:t xml:space="preserve"> </w:t>
      </w:r>
      <w:proofErr w:type="spellStart"/>
      <w:r>
        <w:rPr>
          <w:rFonts w:ascii="Georgia" w:hAnsi="Georgia"/>
          <w:lang w:eastAsia="id-ID" w:bidi="he-IL"/>
        </w:rPr>
        <w:t>saat</w:t>
      </w:r>
      <w:proofErr w:type="spellEnd"/>
      <w:r>
        <w:rPr>
          <w:rFonts w:ascii="Georgia" w:hAnsi="Georgia"/>
          <w:lang w:eastAsia="id-ID" w:bidi="he-IL"/>
        </w:rPr>
        <w:t xml:space="preserve"> </w:t>
      </w:r>
      <w:proofErr w:type="spellStart"/>
      <w:r>
        <w:rPr>
          <w:rFonts w:ascii="Georgia" w:hAnsi="Georgia"/>
          <w:lang w:eastAsia="id-ID" w:bidi="he-IL"/>
        </w:rPr>
        <w:t>ini</w:t>
      </w:r>
      <w:proofErr w:type="spellEnd"/>
      <w:r>
        <w:rPr>
          <w:rFonts w:ascii="Georgia" w:hAnsi="Georgia"/>
          <w:lang w:val="id-ID" w:eastAsia="id-ID" w:bidi="he-IL"/>
        </w:rPr>
        <w:t>?</w:t>
      </w:r>
      <w:r>
        <w:rPr>
          <w:rFonts w:ascii="Georgia" w:hAnsi="Georgia"/>
          <w:lang w:eastAsia="id-ID" w:bidi="he-IL"/>
        </w:rPr>
        <w:t xml:space="preserve"> </w:t>
      </w:r>
      <w:proofErr w:type="spellStart"/>
      <w:r>
        <w:rPr>
          <w:rFonts w:ascii="Georgia" w:hAnsi="Georgia"/>
          <w:lang w:eastAsia="id-ID" w:bidi="he-IL"/>
        </w:rPr>
        <w:t>berikan</w:t>
      </w:r>
      <w:proofErr w:type="spellEnd"/>
      <w:r>
        <w:rPr>
          <w:rFonts w:ascii="Georgia" w:hAnsi="Georgia"/>
          <w:lang w:eastAsia="id-ID" w:bidi="he-IL"/>
        </w:rPr>
        <w:t xml:space="preserve"> </w:t>
      </w:r>
      <w:proofErr w:type="spellStart"/>
      <w:r>
        <w:rPr>
          <w:rFonts w:ascii="Georgia" w:hAnsi="Georgia"/>
          <w:lang w:eastAsia="id-ID" w:bidi="he-IL"/>
        </w:rPr>
        <w:t>penjelasan</w:t>
      </w:r>
      <w:proofErr w:type="spellEnd"/>
      <w:r>
        <w:rPr>
          <w:rFonts w:ascii="Georgia" w:hAnsi="Georgia"/>
          <w:lang w:eastAsia="id-ID" w:bidi="he-IL"/>
        </w:rPr>
        <w:t xml:space="preserve"> </w:t>
      </w:r>
      <w:proofErr w:type="spellStart"/>
      <w:r>
        <w:rPr>
          <w:rFonts w:ascii="Georgia" w:hAnsi="Georgia"/>
          <w:lang w:eastAsia="id-ID" w:bidi="he-IL"/>
        </w:rPr>
        <w:t>singkat</w:t>
      </w:r>
      <w:proofErr w:type="spellEnd"/>
      <w:r>
        <w:rPr>
          <w:rFonts w:ascii="Georgia" w:hAnsi="Georgia"/>
          <w:lang w:eastAsia="id-ID" w:bidi="he-IL"/>
        </w:rPr>
        <w:t>!</w:t>
      </w:r>
      <w:r>
        <w:rPr>
          <w:rFonts w:ascii="Georgia" w:hAnsi="Georgia"/>
          <w:lang w:val="id-ID" w:eastAsia="id-ID" w:bidi="he-IL"/>
        </w:rPr>
        <w:t xml:space="preserve"> (peserta bisa memberikan contoh-contoh lain yang relevan dengan situasi masa kini tanpa menghakimi orang lain/pelaku). </w:t>
      </w:r>
    </w:p>
    <w:p w14:paraId="7CFB837F" w14:textId="77777777" w:rsidR="00197109" w:rsidRDefault="00197109" w:rsidP="008B7C1C">
      <w:pPr>
        <w:pStyle w:val="DaftarParagraf"/>
        <w:numPr>
          <w:ilvl w:val="0"/>
          <w:numId w:val="68"/>
        </w:numPr>
        <w:ind w:left="426" w:hanging="426"/>
        <w:rPr>
          <w:rFonts w:ascii="Georgia" w:hAnsi="Georgia"/>
          <w:lang w:eastAsia="id-ID" w:bidi="he-IL"/>
        </w:rPr>
      </w:pPr>
      <w:r>
        <w:rPr>
          <w:rFonts w:ascii="Georgia" w:hAnsi="Georgia"/>
          <w:lang w:eastAsia="id-ID" w:bidi="he-IL"/>
        </w:rPr>
        <w:t xml:space="preserve">Ketika </w:t>
      </w:r>
      <w:proofErr w:type="spellStart"/>
      <w:r>
        <w:rPr>
          <w:rFonts w:ascii="Georgia" w:hAnsi="Georgia"/>
          <w:lang w:eastAsia="id-ID" w:bidi="he-IL"/>
        </w:rPr>
        <w:t>manusia</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bisa</w:t>
      </w:r>
      <w:proofErr w:type="spellEnd"/>
      <w:r>
        <w:rPr>
          <w:rFonts w:ascii="Georgia" w:hAnsi="Georgia"/>
          <w:lang w:eastAsia="id-ID" w:bidi="he-IL"/>
        </w:rPr>
        <w:t xml:space="preserve"> </w:t>
      </w:r>
      <w:proofErr w:type="spellStart"/>
      <w:r>
        <w:rPr>
          <w:rFonts w:ascii="Georgia" w:hAnsi="Georgia"/>
          <w:lang w:eastAsia="id-ID" w:bidi="he-IL"/>
        </w:rPr>
        <w:t>lepas</w:t>
      </w:r>
      <w:proofErr w:type="spellEnd"/>
      <w:r>
        <w:rPr>
          <w:rFonts w:ascii="Georgia" w:hAnsi="Georgia"/>
          <w:lang w:eastAsia="id-ID" w:bidi="he-IL"/>
        </w:rPr>
        <w:t xml:space="preserve"> </w:t>
      </w:r>
      <w:proofErr w:type="spellStart"/>
      <w:r>
        <w:rPr>
          <w:rFonts w:ascii="Georgia" w:hAnsi="Georgia"/>
          <w:lang w:eastAsia="id-ID" w:bidi="he-IL"/>
        </w:rPr>
        <w:t>dari</w:t>
      </w:r>
      <w:proofErr w:type="spellEnd"/>
      <w:r>
        <w:rPr>
          <w:rFonts w:ascii="Georgia" w:hAnsi="Georgia"/>
          <w:lang w:eastAsia="id-ID" w:bidi="he-IL"/>
        </w:rPr>
        <w:t xml:space="preserve"> </w:t>
      </w:r>
      <w:proofErr w:type="spellStart"/>
      <w:r>
        <w:rPr>
          <w:rFonts w:ascii="Georgia" w:hAnsi="Georgia"/>
          <w:lang w:eastAsia="id-ID" w:bidi="he-IL"/>
        </w:rPr>
        <w:t>pencobaan</w:t>
      </w:r>
      <w:proofErr w:type="spellEnd"/>
      <w:r>
        <w:rPr>
          <w:rFonts w:ascii="Georgia" w:hAnsi="Georgia"/>
          <w:lang w:eastAsia="id-ID" w:bidi="he-IL"/>
        </w:rPr>
        <w:t>/</w:t>
      </w:r>
      <w:proofErr w:type="spellStart"/>
      <w:r>
        <w:rPr>
          <w:rFonts w:ascii="Georgia" w:hAnsi="Georgia"/>
          <w:lang w:eastAsia="id-ID" w:bidi="he-IL"/>
        </w:rPr>
        <w:t>ujian</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menjalani</w:t>
      </w:r>
      <w:proofErr w:type="spellEnd"/>
      <w:r>
        <w:rPr>
          <w:rFonts w:ascii="Georgia" w:hAnsi="Georgia"/>
          <w:lang w:eastAsia="id-ID" w:bidi="he-IL"/>
        </w:rPr>
        <w:t xml:space="preserve"> </w:t>
      </w:r>
      <w:proofErr w:type="spellStart"/>
      <w:r>
        <w:rPr>
          <w:rFonts w:ascii="Georgia" w:hAnsi="Georgia"/>
          <w:lang w:eastAsia="id-ID" w:bidi="he-IL"/>
        </w:rPr>
        <w:t>kehidupan</w:t>
      </w:r>
      <w:proofErr w:type="spellEnd"/>
      <w:r>
        <w:rPr>
          <w:rFonts w:ascii="Georgia" w:hAnsi="Georgia"/>
          <w:lang w:eastAsia="id-ID" w:bidi="he-IL"/>
        </w:rPr>
        <w:t xml:space="preserve">, </w:t>
      </w:r>
      <w:proofErr w:type="spellStart"/>
      <w:r>
        <w:rPr>
          <w:rFonts w:ascii="Georgia" w:hAnsi="Georgia"/>
          <w:lang w:eastAsia="id-ID" w:bidi="he-IL"/>
        </w:rPr>
        <w:t>pelajaran</w:t>
      </w:r>
      <w:proofErr w:type="spellEnd"/>
      <w:r>
        <w:rPr>
          <w:rFonts w:ascii="Georgia" w:hAnsi="Georgia"/>
          <w:lang w:eastAsia="id-ID" w:bidi="he-IL"/>
        </w:rPr>
        <w:t xml:space="preserve"> </w:t>
      </w:r>
      <w:proofErr w:type="spellStart"/>
      <w:r>
        <w:rPr>
          <w:rFonts w:ascii="Georgia" w:hAnsi="Georgia"/>
          <w:lang w:eastAsia="id-ID" w:bidi="he-IL"/>
        </w:rPr>
        <w:t>apa</w:t>
      </w:r>
      <w:proofErr w:type="spellEnd"/>
      <w:r>
        <w:rPr>
          <w:rFonts w:ascii="Georgia" w:hAnsi="Georgia"/>
          <w:lang w:eastAsia="id-ID" w:bidi="he-IL"/>
        </w:rPr>
        <w:t xml:space="preserve"> yang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dapatkan</w:t>
      </w:r>
      <w:proofErr w:type="spellEnd"/>
      <w:r>
        <w:rPr>
          <w:rFonts w:ascii="Georgia" w:hAnsi="Georgia"/>
          <w:lang w:eastAsia="id-ID" w:bidi="he-IL"/>
        </w:rPr>
        <w:t xml:space="preserve"> </w:t>
      </w:r>
      <w:proofErr w:type="spellStart"/>
      <w:r>
        <w:rPr>
          <w:rFonts w:ascii="Georgia" w:hAnsi="Georgia"/>
          <w:lang w:eastAsia="id-ID" w:bidi="he-IL"/>
        </w:rPr>
        <w:t>dari</w:t>
      </w:r>
      <w:proofErr w:type="spellEnd"/>
      <w:r>
        <w:rPr>
          <w:rFonts w:ascii="Georgia" w:hAnsi="Georgia"/>
          <w:lang w:eastAsia="id-ID" w:bidi="he-IL"/>
        </w:rPr>
        <w:t xml:space="preserve"> </w:t>
      </w:r>
      <w:proofErr w:type="spellStart"/>
      <w:r>
        <w:rPr>
          <w:rFonts w:ascii="Georgia" w:hAnsi="Georgia"/>
          <w:lang w:eastAsia="id-ID" w:bidi="he-IL"/>
        </w:rPr>
        <w:t>peristiwa</w:t>
      </w:r>
      <w:proofErr w:type="spellEnd"/>
      <w:r>
        <w:rPr>
          <w:rFonts w:ascii="Georgia" w:hAnsi="Georgia"/>
          <w:lang w:eastAsia="id-ID" w:bidi="he-IL"/>
        </w:rPr>
        <w:t xml:space="preserve"> Adam dan Hawa </w:t>
      </w:r>
      <w:proofErr w:type="spellStart"/>
      <w:r>
        <w:rPr>
          <w:rFonts w:ascii="Georgia" w:hAnsi="Georgia"/>
          <w:lang w:eastAsia="id-ID" w:bidi="he-IL"/>
        </w:rPr>
        <w:t>serta</w:t>
      </w:r>
      <w:proofErr w:type="spellEnd"/>
      <w:r>
        <w:rPr>
          <w:rFonts w:ascii="Georgia" w:hAnsi="Georgia"/>
          <w:lang w:eastAsia="id-ID" w:bidi="he-IL"/>
        </w:rPr>
        <w:t xml:space="preserve"> </w:t>
      </w:r>
      <w:proofErr w:type="spellStart"/>
      <w:r>
        <w:rPr>
          <w:rFonts w:ascii="Georgia" w:hAnsi="Georgia"/>
          <w:lang w:eastAsia="id-ID" w:bidi="he-IL"/>
        </w:rPr>
        <w:t>dari</w:t>
      </w:r>
      <w:proofErr w:type="spellEnd"/>
      <w:r>
        <w:rPr>
          <w:rFonts w:ascii="Georgia" w:hAnsi="Georgia"/>
          <w:lang w:eastAsia="id-ID" w:bidi="he-IL"/>
        </w:rPr>
        <w:t xml:space="preserve"> </w:t>
      </w:r>
      <w:proofErr w:type="spellStart"/>
      <w:r>
        <w:rPr>
          <w:rFonts w:ascii="Georgia" w:hAnsi="Georgia"/>
          <w:lang w:eastAsia="id-ID" w:bidi="he-IL"/>
        </w:rPr>
        <w:t>peristiwa</w:t>
      </w:r>
      <w:proofErr w:type="spellEnd"/>
      <w:r>
        <w:rPr>
          <w:rFonts w:ascii="Georgia" w:hAnsi="Georgia"/>
          <w:lang w:eastAsia="id-ID" w:bidi="he-IL"/>
        </w:rPr>
        <w:t xml:space="preserve"> </w:t>
      </w:r>
      <w:proofErr w:type="spellStart"/>
      <w:r>
        <w:rPr>
          <w:rFonts w:ascii="Georgia" w:hAnsi="Georgia"/>
          <w:lang w:eastAsia="id-ID" w:bidi="he-IL"/>
        </w:rPr>
        <w:t>Pencobaan</w:t>
      </w:r>
      <w:proofErr w:type="spellEnd"/>
      <w:r>
        <w:rPr>
          <w:rFonts w:ascii="Georgia" w:hAnsi="Georgia"/>
          <w:lang w:eastAsia="id-ID" w:bidi="he-IL"/>
        </w:rPr>
        <w:t xml:space="preserve"> </w:t>
      </w:r>
      <w:proofErr w:type="spellStart"/>
      <w:r>
        <w:rPr>
          <w:rFonts w:ascii="Georgia" w:hAnsi="Georgia"/>
          <w:lang w:eastAsia="id-ID" w:bidi="he-IL"/>
        </w:rPr>
        <w:t>Yesus</w:t>
      </w:r>
      <w:proofErr w:type="spellEnd"/>
      <w:r>
        <w:rPr>
          <w:rFonts w:ascii="Georgia" w:hAnsi="Georgia"/>
          <w:lang w:eastAsia="id-ID" w:bidi="he-IL"/>
        </w:rPr>
        <w:t xml:space="preserve"> di </w:t>
      </w:r>
      <w:proofErr w:type="spellStart"/>
      <w:r>
        <w:rPr>
          <w:rFonts w:ascii="Georgia" w:hAnsi="Georgia"/>
          <w:lang w:eastAsia="id-ID" w:bidi="he-IL"/>
        </w:rPr>
        <w:t>padang</w:t>
      </w:r>
      <w:proofErr w:type="spellEnd"/>
      <w:r>
        <w:rPr>
          <w:rFonts w:ascii="Georgia" w:hAnsi="Georgia"/>
          <w:lang w:eastAsia="id-ID" w:bidi="he-IL"/>
        </w:rPr>
        <w:t xml:space="preserve"> </w:t>
      </w:r>
      <w:proofErr w:type="spellStart"/>
      <w:r>
        <w:rPr>
          <w:rFonts w:ascii="Georgia" w:hAnsi="Georgia"/>
          <w:lang w:eastAsia="id-ID" w:bidi="he-IL"/>
        </w:rPr>
        <w:t>gurun</w:t>
      </w:r>
      <w:proofErr w:type="spellEnd"/>
      <w:r>
        <w:rPr>
          <w:rFonts w:ascii="Georgia" w:hAnsi="Georgia"/>
          <w:lang w:eastAsia="id-ID" w:bidi="he-IL"/>
        </w:rPr>
        <w:t>?</w:t>
      </w:r>
    </w:p>
    <w:p w14:paraId="57F08F3A" w14:textId="77777777" w:rsidR="00197109" w:rsidRPr="003B35C5" w:rsidRDefault="00197109" w:rsidP="008B7C1C">
      <w:pPr>
        <w:pStyle w:val="DaftarParagraf"/>
        <w:numPr>
          <w:ilvl w:val="0"/>
          <w:numId w:val="68"/>
        </w:numPr>
        <w:ind w:left="426" w:hanging="426"/>
        <w:rPr>
          <w:rFonts w:ascii="Georgia" w:hAnsi="Georgia"/>
          <w:lang w:eastAsia="id-ID" w:bidi="he-IL"/>
        </w:rPr>
      </w:pPr>
      <w:proofErr w:type="spellStart"/>
      <w:r>
        <w:rPr>
          <w:rFonts w:ascii="Georgia" w:hAnsi="Georgia"/>
          <w:lang w:eastAsia="id-ID" w:bidi="he-IL"/>
        </w:rPr>
        <w:t>Bagaimana</w:t>
      </w:r>
      <w:proofErr w:type="spellEnd"/>
      <w:r>
        <w:rPr>
          <w:rFonts w:ascii="Georgia" w:hAnsi="Georgia"/>
          <w:lang w:eastAsia="id-ID" w:bidi="he-IL"/>
        </w:rPr>
        <w:t xml:space="preserve"> </w:t>
      </w:r>
      <w:proofErr w:type="spellStart"/>
      <w:r>
        <w:rPr>
          <w:rFonts w:ascii="Georgia" w:hAnsi="Georgia"/>
          <w:lang w:eastAsia="id-ID" w:bidi="he-IL"/>
        </w:rPr>
        <w:t>sikap</w:t>
      </w:r>
      <w:proofErr w:type="spellEnd"/>
      <w:r>
        <w:rPr>
          <w:rFonts w:ascii="Georgia" w:hAnsi="Georgia"/>
          <w:lang w:eastAsia="id-ID" w:bidi="he-IL"/>
        </w:rPr>
        <w:t xml:space="preserve"> yang </w:t>
      </w:r>
      <w:proofErr w:type="spellStart"/>
      <w:r>
        <w:rPr>
          <w:rFonts w:ascii="Georgia" w:hAnsi="Georgia"/>
          <w:lang w:eastAsia="id-ID" w:bidi="he-IL"/>
        </w:rPr>
        <w:t>benar</w:t>
      </w:r>
      <w:proofErr w:type="spellEnd"/>
      <w:r>
        <w:rPr>
          <w:rFonts w:ascii="Georgia" w:hAnsi="Georgia"/>
          <w:lang w:eastAsia="id-ID" w:bidi="he-IL"/>
        </w:rPr>
        <w:t xml:space="preserve"> </w:t>
      </w:r>
      <w:proofErr w:type="spellStart"/>
      <w:r>
        <w:rPr>
          <w:rFonts w:ascii="Georgia" w:hAnsi="Georgia"/>
          <w:lang w:eastAsia="id-ID" w:bidi="he-IL"/>
        </w:rPr>
        <w:t>ketika</w:t>
      </w:r>
      <w:proofErr w:type="spellEnd"/>
      <w:r>
        <w:rPr>
          <w:rFonts w:ascii="Georgia" w:hAnsi="Georgia"/>
          <w:lang w:eastAsia="id-ID" w:bidi="he-IL"/>
        </w:rPr>
        <w:t xml:space="preserve"> </w:t>
      </w:r>
      <w:proofErr w:type="spellStart"/>
      <w:r>
        <w:rPr>
          <w:rFonts w:ascii="Georgia" w:hAnsi="Georgia"/>
          <w:lang w:eastAsia="id-ID" w:bidi="he-IL"/>
        </w:rPr>
        <w:t>manusia</w:t>
      </w:r>
      <w:proofErr w:type="spellEnd"/>
      <w:r>
        <w:rPr>
          <w:rFonts w:ascii="Georgia" w:hAnsi="Georgia"/>
          <w:lang w:eastAsia="id-ID" w:bidi="he-IL"/>
        </w:rPr>
        <w:t xml:space="preserve"> </w:t>
      </w:r>
      <w:proofErr w:type="spellStart"/>
      <w:r>
        <w:rPr>
          <w:rFonts w:ascii="Georgia" w:hAnsi="Georgia"/>
          <w:lang w:eastAsia="id-ID" w:bidi="he-IL"/>
        </w:rPr>
        <w:t>sedang</w:t>
      </w:r>
      <w:proofErr w:type="spellEnd"/>
      <w:r>
        <w:rPr>
          <w:rFonts w:ascii="Georgia" w:hAnsi="Georgia"/>
          <w:lang w:eastAsia="id-ID" w:bidi="he-IL"/>
        </w:rPr>
        <w:t xml:space="preserve"> </w:t>
      </w:r>
      <w:proofErr w:type="spellStart"/>
      <w:r>
        <w:rPr>
          <w:rFonts w:ascii="Georgia" w:hAnsi="Georgia"/>
          <w:lang w:eastAsia="id-ID" w:bidi="he-IL"/>
        </w:rPr>
        <w:t>menghadapi</w:t>
      </w:r>
      <w:proofErr w:type="spellEnd"/>
      <w:r>
        <w:rPr>
          <w:rFonts w:ascii="Georgia" w:hAnsi="Georgia"/>
          <w:lang w:eastAsia="id-ID" w:bidi="he-IL"/>
        </w:rPr>
        <w:t xml:space="preserve"> </w:t>
      </w:r>
      <w:proofErr w:type="spellStart"/>
      <w:r>
        <w:rPr>
          <w:rFonts w:ascii="Georgia" w:hAnsi="Georgia"/>
          <w:lang w:eastAsia="id-ID" w:bidi="he-IL"/>
        </w:rPr>
        <w:t>penderitaan</w:t>
      </w:r>
      <w:proofErr w:type="spellEnd"/>
      <w:r>
        <w:rPr>
          <w:rFonts w:ascii="Georgia" w:hAnsi="Georgia"/>
          <w:lang w:eastAsia="id-ID" w:bidi="he-IL"/>
        </w:rPr>
        <w:t xml:space="preserve"> agar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mudah</w:t>
      </w:r>
      <w:proofErr w:type="spellEnd"/>
      <w:r>
        <w:rPr>
          <w:rFonts w:ascii="Georgia" w:hAnsi="Georgia"/>
          <w:lang w:eastAsia="id-ID" w:bidi="he-IL"/>
        </w:rPr>
        <w:t xml:space="preserve"> </w:t>
      </w:r>
      <w:proofErr w:type="spellStart"/>
      <w:r>
        <w:rPr>
          <w:rFonts w:ascii="Georgia" w:hAnsi="Georgia"/>
          <w:lang w:eastAsia="id-ID" w:bidi="he-IL"/>
        </w:rPr>
        <w:t>mengambil</w:t>
      </w:r>
      <w:proofErr w:type="spellEnd"/>
      <w:r>
        <w:rPr>
          <w:rFonts w:ascii="Georgia" w:hAnsi="Georgia"/>
          <w:lang w:eastAsia="id-ID" w:bidi="he-IL"/>
        </w:rPr>
        <w:t xml:space="preserve"> </w:t>
      </w:r>
      <w:proofErr w:type="spellStart"/>
      <w:r>
        <w:rPr>
          <w:rFonts w:ascii="Georgia" w:hAnsi="Georgia"/>
          <w:lang w:eastAsia="id-ID" w:bidi="he-IL"/>
        </w:rPr>
        <w:t>jalan</w:t>
      </w:r>
      <w:proofErr w:type="spellEnd"/>
      <w:r>
        <w:rPr>
          <w:rFonts w:ascii="Georgia" w:hAnsi="Georgia"/>
          <w:lang w:eastAsia="id-ID" w:bidi="he-IL"/>
        </w:rPr>
        <w:t xml:space="preserve"> </w:t>
      </w:r>
      <w:proofErr w:type="spellStart"/>
      <w:r>
        <w:rPr>
          <w:rFonts w:ascii="Georgia" w:hAnsi="Georgia"/>
          <w:lang w:eastAsia="id-ID" w:bidi="he-IL"/>
        </w:rPr>
        <w:t>pintas</w:t>
      </w:r>
      <w:proofErr w:type="spellEnd"/>
      <w:r>
        <w:rPr>
          <w:rFonts w:ascii="Georgia" w:hAnsi="Georgia"/>
          <w:lang w:eastAsia="id-ID" w:bidi="he-IL"/>
        </w:rPr>
        <w:t xml:space="preserve"> </w:t>
      </w:r>
      <w:proofErr w:type="spellStart"/>
      <w:r>
        <w:rPr>
          <w:rFonts w:ascii="Georgia" w:hAnsi="Georgia"/>
          <w:lang w:eastAsia="id-ID" w:bidi="he-IL"/>
        </w:rPr>
        <w:t>serta</w:t>
      </w:r>
      <w:proofErr w:type="spellEnd"/>
      <w:r>
        <w:rPr>
          <w:rFonts w:ascii="Georgia" w:hAnsi="Georgia"/>
          <w:lang w:eastAsia="id-ID" w:bidi="he-IL"/>
        </w:rPr>
        <w:t xml:space="preserve"> </w:t>
      </w:r>
      <w:proofErr w:type="spellStart"/>
      <w:r>
        <w:rPr>
          <w:rFonts w:ascii="Georgia" w:hAnsi="Georgia"/>
          <w:lang w:eastAsia="id-ID" w:bidi="he-IL"/>
        </w:rPr>
        <w:t>jatuh</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ketidaktaatan</w:t>
      </w:r>
      <w:proofErr w:type="spellEnd"/>
      <w:r>
        <w:rPr>
          <w:rFonts w:ascii="Georgia" w:hAnsi="Georgia"/>
          <w:lang w:eastAsia="id-ID" w:bidi="he-IL"/>
        </w:rPr>
        <w:t xml:space="preserve"> </w:t>
      </w:r>
      <w:proofErr w:type="spellStart"/>
      <w:r>
        <w:rPr>
          <w:rFonts w:ascii="Georgia" w:hAnsi="Georgia"/>
          <w:lang w:eastAsia="id-ID" w:bidi="he-IL"/>
        </w:rPr>
        <w:t>kepada</w:t>
      </w:r>
      <w:proofErr w:type="spellEnd"/>
      <w:r>
        <w:rPr>
          <w:rFonts w:ascii="Georgia" w:hAnsi="Georgia"/>
          <w:lang w:eastAsia="id-ID" w:bidi="he-IL"/>
        </w:rPr>
        <w:t xml:space="preserve"> </w:t>
      </w:r>
      <w:proofErr w:type="spellStart"/>
      <w:r>
        <w:rPr>
          <w:rFonts w:ascii="Georgia" w:hAnsi="Georgia"/>
          <w:lang w:eastAsia="id-ID" w:bidi="he-IL"/>
        </w:rPr>
        <w:t>Tuhan</w:t>
      </w:r>
      <w:proofErr w:type="spellEnd"/>
      <w:r>
        <w:rPr>
          <w:rFonts w:ascii="Georgia" w:hAnsi="Georgia"/>
          <w:lang w:eastAsia="id-ID" w:bidi="he-IL"/>
        </w:rPr>
        <w:t>?</w:t>
      </w:r>
    </w:p>
    <w:p w14:paraId="42B39A15" w14:textId="77777777" w:rsidR="00197109" w:rsidRDefault="00197109" w:rsidP="00197109">
      <w:pPr>
        <w:pStyle w:val="DaftarParagraf"/>
        <w:autoSpaceDE w:val="0"/>
        <w:autoSpaceDN w:val="0"/>
        <w:adjustRightInd w:val="0"/>
        <w:ind w:left="0"/>
        <w:jc w:val="left"/>
        <w:rPr>
          <w:rFonts w:ascii="Georgia" w:eastAsia="Times New Roman" w:hAnsi="Georgia" w:cs="Calibri"/>
          <w:noProof/>
          <w:lang w:val="en-ID" w:eastAsia="de-DE"/>
        </w:rPr>
      </w:pPr>
    </w:p>
    <w:p w14:paraId="7F2AF4B0" w14:textId="77777777" w:rsidR="00197109" w:rsidRDefault="00197109" w:rsidP="00197109">
      <w:pPr>
        <w:pStyle w:val="DaftarParagraf"/>
        <w:autoSpaceDE w:val="0"/>
        <w:autoSpaceDN w:val="0"/>
        <w:adjustRightInd w:val="0"/>
        <w:ind w:left="0"/>
        <w:jc w:val="left"/>
        <w:rPr>
          <w:rFonts w:ascii="Georgia" w:eastAsia="Times New Roman" w:hAnsi="Georgia" w:cs="Calibri"/>
          <w:noProof/>
          <w:lang w:val="en-ID" w:eastAsia="de-DE"/>
        </w:rPr>
      </w:pPr>
    </w:p>
    <w:p w14:paraId="2DF9F4B5" w14:textId="77777777" w:rsidR="00197109" w:rsidRDefault="00197109" w:rsidP="00197109">
      <w:pPr>
        <w:pStyle w:val="DaftarParagraf"/>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[SP]</w:t>
      </w:r>
    </w:p>
    <w:p w14:paraId="692D8577" w14:textId="77777777" w:rsidR="00197109" w:rsidRDefault="00197109" w:rsidP="00197109"/>
    <w:p w14:paraId="12660B89" w14:textId="77777777" w:rsidR="00197109" w:rsidRDefault="00197109" w:rsidP="00197109"/>
    <w:p w14:paraId="24CA76F1" w14:textId="587E12CF" w:rsidR="008B5595" w:rsidRDefault="008B5595">
      <w:pPr>
        <w:spacing w:after="160" w:line="259" w:lineRule="auto"/>
        <w:jc w:val="left"/>
      </w:pPr>
      <w:r>
        <w:br w:type="page"/>
      </w:r>
    </w:p>
    <w:p w14:paraId="23053410" w14:textId="07C39DD3" w:rsidR="003856C5" w:rsidRDefault="003856C5" w:rsidP="003856C5">
      <w:r>
        <w:rPr>
          <w:noProof/>
        </w:rPr>
        <w:lastRenderedPageBreak/>
        <mc:AlternateContent>
          <mc:Choice Requires="wps">
            <w:drawing>
              <wp:anchor distT="0" distB="0" distL="114300" distR="114300" simplePos="0" relativeHeight="251751424" behindDoc="0" locked="0" layoutInCell="1" allowOverlap="1" wp14:anchorId="73077D78" wp14:editId="0AEB2A64">
                <wp:simplePos x="0" y="0"/>
                <wp:positionH relativeFrom="margin">
                  <wp:align>left</wp:align>
                </wp:positionH>
                <wp:positionV relativeFrom="paragraph">
                  <wp:posOffset>0</wp:posOffset>
                </wp:positionV>
                <wp:extent cx="2229485" cy="1181100"/>
                <wp:effectExtent l="0" t="0" r="0" b="0"/>
                <wp:wrapThrough wrapText="bothSides">
                  <wp:wrapPolygon edited="0">
                    <wp:start x="0" y="0"/>
                    <wp:lineTo x="0" y="21252"/>
                    <wp:lineTo x="21409" y="21252"/>
                    <wp:lineTo x="21409" y="0"/>
                    <wp:lineTo x="0" y="0"/>
                  </wp:wrapPolygon>
                </wp:wrapThrough>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81100"/>
                        </a:xfrm>
                        <a:prstGeom prst="rect">
                          <a:avLst/>
                        </a:prstGeom>
                        <a:solidFill>
                          <a:schemeClr val="bg2"/>
                        </a:solidFill>
                        <a:ln w="9525">
                          <a:noFill/>
                          <a:miter lim="800000"/>
                          <a:headEnd/>
                          <a:tailEnd/>
                        </a:ln>
                      </wps:spPr>
                      <wps:txbx>
                        <w:txbxContent>
                          <w:p w14:paraId="55AE8B5B" w14:textId="77777777" w:rsidR="00E45D18" w:rsidRDefault="00E45D18" w:rsidP="003856C5">
                            <w:pPr>
                              <w:jc w:val="left"/>
                              <w:rPr>
                                <w:rFonts w:ascii="Georgia" w:hAnsi="Georgia"/>
                                <w:b/>
                              </w:rPr>
                            </w:pPr>
                            <w:r>
                              <w:rPr>
                                <w:rFonts w:ascii="Georgia" w:hAnsi="Georgia"/>
                                <w:b/>
                              </w:rPr>
                              <w:t xml:space="preserve">BAHAN </w:t>
                            </w:r>
                          </w:p>
                          <w:p w14:paraId="24251454" w14:textId="109DF437" w:rsidR="00E45D18" w:rsidRDefault="00E45D18" w:rsidP="003856C5">
                            <w:pPr>
                              <w:jc w:val="left"/>
                              <w:rPr>
                                <w:rFonts w:ascii="Georgia" w:hAnsi="Georgia"/>
                                <w:b/>
                              </w:rPr>
                            </w:pPr>
                            <w:r>
                              <w:rPr>
                                <w:rFonts w:ascii="Georgia" w:hAnsi="Georgia"/>
                                <w:b/>
                              </w:rPr>
                              <w:t>PEMAHAMAN ALKITAB 2</w:t>
                            </w:r>
                          </w:p>
                          <w:p w14:paraId="19347E3D" w14:textId="3F325141" w:rsidR="00E45D18" w:rsidRPr="00B34D2E" w:rsidRDefault="00E45D18" w:rsidP="00593023">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Pra</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2</w:t>
                            </w:r>
                          </w:p>
                          <w:p w14:paraId="611BFAD0" w14:textId="77777777" w:rsidR="00E45D18" w:rsidRDefault="00E45D18" w:rsidP="003856C5">
                            <w:pPr>
                              <w:pBdr>
                                <w:top w:val="single" w:sz="4" w:space="1" w:color="7F7F7F"/>
                              </w:pBdr>
                              <w:rPr>
                                <w:rFonts w:ascii="Georgia" w:hAnsi="Georgia" w:cs="Calibri"/>
                                <w:bCs/>
                                <w:sz w:val="20"/>
                                <w:szCs w:val="20"/>
                              </w:rPr>
                            </w:pPr>
                          </w:p>
                          <w:p w14:paraId="0971F933" w14:textId="77777777" w:rsidR="00E45D18" w:rsidRDefault="00E45D18" w:rsidP="003856C5">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7471C1C3" w14:textId="77777777" w:rsidR="00E45D18" w:rsidRPr="009854C8" w:rsidRDefault="00E45D18" w:rsidP="003856C5">
                            <w:pPr>
                              <w:pBdr>
                                <w:top w:val="single" w:sz="4" w:space="1" w:color="7F7F7F"/>
                              </w:pBdr>
                              <w:rPr>
                                <w:rFonts w:ascii="Georgia" w:hAnsi="Georgia" w:cs="Calibri"/>
                                <w:b/>
                                <w:sz w:val="20"/>
                                <w:szCs w:val="20"/>
                                <w:lang w:val="id-ID"/>
                              </w:rPr>
                            </w:pPr>
                            <w:r>
                              <w:rPr>
                                <w:rFonts w:ascii="Georgia" w:hAnsi="Georgia" w:cs="Calibri"/>
                                <w:b/>
                                <w:sz w:val="20"/>
                                <w:szCs w:val="20"/>
                                <w:lang w:val="id-ID"/>
                              </w:rPr>
                              <w:t>Kejadian 33:1-20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3077D78" id="_x0000_s1106" type="#_x0000_t202" style="position:absolute;left:0;text-align:left;margin-left:0;margin-top:0;width:175.55pt;height:93pt;z-index:251751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" fillcolor="#e7e6e6 [3214]" stroked="f">
                <v:textbox>
                  <w:txbxContent>
                    <w:p w14:paraId="55AE8B5B" w14:textId="77777777" w:rsidR="00E45D18" w:rsidRDefault="00E45D18" w:rsidP="003856C5">
                      <w:pPr>
                        <w:jc w:val="left"/>
                        <w:rPr>
                          <w:rFonts w:ascii="Georgia" w:hAnsi="Georgia"/>
                          <w:b/>
                        </w:rPr>
                      </w:pPr>
                      <w:r>
                        <w:rPr>
                          <w:rFonts w:ascii="Georgia" w:hAnsi="Georgia"/>
                          <w:b/>
                        </w:rPr>
                        <w:t xml:space="preserve">BAHAN </w:t>
                      </w:r>
                    </w:p>
                    <w:p w14:paraId="24251454" w14:textId="109DF437" w:rsidR="00E45D18" w:rsidRDefault="00E45D18" w:rsidP="003856C5">
                      <w:pPr>
                        <w:jc w:val="left"/>
                        <w:rPr>
                          <w:rFonts w:ascii="Georgia" w:hAnsi="Georgia"/>
                          <w:b/>
                        </w:rPr>
                      </w:pPr>
                      <w:r>
                        <w:rPr>
                          <w:rFonts w:ascii="Georgia" w:hAnsi="Georgia"/>
                          <w:b/>
                        </w:rPr>
                        <w:t>PEMAHAMAN ALKITAB 2</w:t>
                      </w:r>
                    </w:p>
                    <w:p w14:paraId="19347E3D" w14:textId="3F325141" w:rsidR="00E45D18" w:rsidRPr="00B34D2E" w:rsidRDefault="00E45D18" w:rsidP="00593023">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Pra</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2</w:t>
                      </w:r>
                    </w:p>
                    <w:p w14:paraId="611BFAD0" w14:textId="77777777" w:rsidR="00E45D18" w:rsidRDefault="00E45D18" w:rsidP="003856C5">
                      <w:pPr>
                        <w:pBdr>
                          <w:top w:val="single" w:sz="4" w:space="1" w:color="7F7F7F"/>
                        </w:pBdr>
                        <w:rPr>
                          <w:rFonts w:ascii="Georgia" w:hAnsi="Georgia" w:cs="Calibri"/>
                          <w:bCs/>
                          <w:sz w:val="20"/>
                          <w:szCs w:val="20"/>
                        </w:rPr>
                      </w:pPr>
                    </w:p>
                    <w:p w14:paraId="0971F933" w14:textId="77777777" w:rsidR="00E45D18" w:rsidRDefault="00E45D18" w:rsidP="003856C5">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7471C1C3" w14:textId="77777777" w:rsidR="00E45D18" w:rsidRPr="009854C8" w:rsidRDefault="00E45D18" w:rsidP="003856C5">
                      <w:pPr>
                        <w:pBdr>
                          <w:top w:val="single" w:sz="4" w:space="1" w:color="7F7F7F"/>
                        </w:pBdr>
                        <w:rPr>
                          <w:rFonts w:ascii="Georgia" w:hAnsi="Georgia" w:cs="Calibri"/>
                          <w:b/>
                          <w:sz w:val="20"/>
                          <w:szCs w:val="20"/>
                          <w:lang w:val="id-ID"/>
                        </w:rPr>
                      </w:pPr>
                      <w:r>
                        <w:rPr>
                          <w:rFonts w:ascii="Georgia" w:hAnsi="Georgia" w:cs="Calibri"/>
                          <w:b/>
                          <w:sz w:val="20"/>
                          <w:szCs w:val="20"/>
                          <w:lang w:val="id-ID"/>
                        </w:rPr>
                        <w:t>Kejadian 33:1-20</w:t>
                      </w:r>
                    </w:p>
                  </w:txbxContent>
                </v:textbox>
                <w10:wrap type="through" anchorx="margin"/>
              </v:shape>
            </w:pict>
          </mc:Fallback>
        </mc:AlternateContent>
      </w:r>
      <w:r>
        <w:rPr>
          <w:noProof/>
        </w:rPr>
        <mc:AlternateContent>
          <mc:Choice Requires="wps">
            <w:drawing>
              <wp:anchor distT="45720" distB="45720" distL="114300" distR="114300" simplePos="0" relativeHeight="251750400" behindDoc="0" locked="0" layoutInCell="1" allowOverlap="1" wp14:anchorId="5231DF3D" wp14:editId="7AC5F0D4">
                <wp:simplePos x="0" y="0"/>
                <wp:positionH relativeFrom="margin">
                  <wp:align>right</wp:align>
                </wp:positionH>
                <wp:positionV relativeFrom="paragraph">
                  <wp:posOffset>171450</wp:posOffset>
                </wp:positionV>
                <wp:extent cx="1750695" cy="962025"/>
                <wp:effectExtent l="0" t="0" r="1905" b="9525"/>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4154A" w14:textId="77777777" w:rsidR="00E45D18" w:rsidRPr="00C76228" w:rsidRDefault="00E45D18" w:rsidP="003856C5">
                            <w:pPr>
                              <w:jc w:val="center"/>
                              <w:rPr>
                                <w:rFonts w:ascii="Constantia" w:hAnsi="Constantia" w:cs="Tahoma"/>
                                <w:sz w:val="32"/>
                                <w:szCs w:val="32"/>
                              </w:rPr>
                            </w:pPr>
                            <w:proofErr w:type="spellStart"/>
                            <w:r w:rsidRPr="00F114DE">
                              <w:rPr>
                                <w:rFonts w:ascii="Cooper Black" w:eastAsia="SimSun" w:hAnsi="Cooper Black" w:cs="SimSun"/>
                                <w:sz w:val="32"/>
                                <w:szCs w:val="32"/>
                                <w:lang w:val="en-GB"/>
                              </w:rPr>
                              <w:t>Sahabat</w:t>
                            </w:r>
                            <w:proofErr w:type="spellEnd"/>
                            <w:r w:rsidRPr="00F114DE">
                              <w:rPr>
                                <w:rFonts w:ascii="Cooper Black" w:eastAsia="SimSun" w:hAnsi="Cooper Black" w:cs="SimSun"/>
                                <w:sz w:val="32"/>
                                <w:szCs w:val="32"/>
                                <w:lang w:val="en-GB"/>
                              </w:rPr>
                              <w:t xml:space="preserve"> Di Kala </w:t>
                            </w:r>
                            <w:proofErr w:type="spellStart"/>
                            <w:r w:rsidRPr="00F114DE">
                              <w:rPr>
                                <w:rFonts w:ascii="Cooper Black" w:eastAsia="SimSun" w:hAnsi="Cooper Black" w:cs="SimSun"/>
                                <w:sz w:val="32"/>
                                <w:szCs w:val="32"/>
                                <w:lang w:val="en-GB"/>
                              </w:rPr>
                              <w:t>Krisis</w:t>
                            </w:r>
                            <w:proofErr w:type="spellEnd"/>
                            <w:r w:rsidRPr="00F114DE">
                              <w:rPr>
                                <w:rFonts w:ascii="Cooper Black" w:eastAsia="SimSun" w:hAnsi="Cooper Black" w:cs="SimSun"/>
                                <w:sz w:val="32"/>
                                <w:szCs w:val="32"/>
                              </w:rPr>
                              <w:t xml:space="preserve"> </w:t>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C91B72F" w14:textId="77777777" w:rsidR="00E45D18" w:rsidRPr="00C01F34" w:rsidRDefault="00E45D18" w:rsidP="003856C5">
                            <w:pPr>
                              <w:jc w:val="center"/>
                              <w:rPr>
                                <w:rFonts w:ascii="Bodoni MT Black" w:hAnsi="Bodoni MT Black"/>
                                <w:b/>
                                <w:bCs/>
                                <w:sz w:val="28"/>
                                <w:szCs w:val="28"/>
                                <w:lang w:val="de-DE"/>
                              </w:rPr>
                            </w:pPr>
                          </w:p>
                          <w:p w14:paraId="2D2D774B" w14:textId="77777777" w:rsidR="00E45D18" w:rsidRPr="00C01F34" w:rsidRDefault="00E45D18" w:rsidP="003856C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1DF3D" id="Text Box 101" o:spid="_x0000_s1107" type="#_x0000_t202" style="position:absolute;left:0;text-align:left;margin-left:86.65pt;margin-top:13.5pt;width:137.85pt;height:75.75pt;z-index:2517504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" stroked="f">
                <v:textbox>
                  <w:txbxContent>
                    <w:p w14:paraId="7A64154A" w14:textId="77777777" w:rsidR="00E45D18" w:rsidRPr="00C76228" w:rsidRDefault="00E45D18" w:rsidP="003856C5">
                      <w:pPr>
                        <w:jc w:val="center"/>
                        <w:rPr>
                          <w:rFonts w:ascii="Constantia" w:hAnsi="Constantia" w:cs="Tahoma"/>
                          <w:sz w:val="32"/>
                          <w:szCs w:val="32"/>
                        </w:rPr>
                      </w:pPr>
                      <w:proofErr w:type="spellStart"/>
                      <w:r w:rsidRPr="00F114DE">
                        <w:rPr>
                          <w:rFonts w:ascii="Cooper Black" w:eastAsia="SimSun" w:hAnsi="Cooper Black" w:cs="SimSun"/>
                          <w:sz w:val="32"/>
                          <w:szCs w:val="32"/>
                          <w:lang w:val="en-GB"/>
                        </w:rPr>
                        <w:t>Sahabat</w:t>
                      </w:r>
                      <w:proofErr w:type="spellEnd"/>
                      <w:r w:rsidRPr="00F114DE">
                        <w:rPr>
                          <w:rFonts w:ascii="Cooper Black" w:eastAsia="SimSun" w:hAnsi="Cooper Black" w:cs="SimSun"/>
                          <w:sz w:val="32"/>
                          <w:szCs w:val="32"/>
                          <w:lang w:val="en-GB"/>
                        </w:rPr>
                        <w:t xml:space="preserve"> Di Kala </w:t>
                      </w:r>
                      <w:proofErr w:type="spellStart"/>
                      <w:r w:rsidRPr="00F114DE">
                        <w:rPr>
                          <w:rFonts w:ascii="Cooper Black" w:eastAsia="SimSun" w:hAnsi="Cooper Black" w:cs="SimSun"/>
                          <w:sz w:val="32"/>
                          <w:szCs w:val="32"/>
                          <w:lang w:val="en-GB"/>
                        </w:rPr>
                        <w:t>Krisis</w:t>
                      </w:r>
                      <w:proofErr w:type="spellEnd"/>
                      <w:r w:rsidRPr="00F114DE">
                        <w:rPr>
                          <w:rFonts w:ascii="Cooper Black" w:eastAsia="SimSun" w:hAnsi="Cooper Black" w:cs="SimSun"/>
                          <w:sz w:val="32"/>
                          <w:szCs w:val="32"/>
                        </w:rPr>
                        <w:t xml:space="preserve"> </w:t>
                      </w: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C91B72F" w14:textId="77777777" w:rsidR="00E45D18" w:rsidRPr="00C01F34" w:rsidRDefault="00E45D18" w:rsidP="003856C5">
                      <w:pPr>
                        <w:jc w:val="center"/>
                        <w:rPr>
                          <w:rFonts w:ascii="Bodoni MT Black" w:hAnsi="Bodoni MT Black"/>
                          <w:b/>
                          <w:bCs/>
                          <w:sz w:val="28"/>
                          <w:szCs w:val="28"/>
                          <w:lang w:val="de-DE"/>
                        </w:rPr>
                      </w:pPr>
                    </w:p>
                    <w:p w14:paraId="2D2D774B" w14:textId="77777777" w:rsidR="00E45D18" w:rsidRPr="00C01F34" w:rsidRDefault="00E45D18" w:rsidP="003856C5">
                      <w:pPr>
                        <w:jc w:val="center"/>
                        <w:rPr>
                          <w:rFonts w:ascii="Bodoni MT Black" w:hAnsi="Bodoni MT Black"/>
                          <w:sz w:val="28"/>
                          <w:szCs w:val="28"/>
                          <w:lang w:val="de-DE"/>
                        </w:rPr>
                      </w:pPr>
                    </w:p>
                  </w:txbxContent>
                </v:textbox>
                <w10:wrap type="square" anchorx="margin"/>
              </v:shape>
            </w:pict>
          </mc:Fallback>
        </mc:AlternateContent>
      </w:r>
    </w:p>
    <w:p w14:paraId="19AB0635" w14:textId="77777777" w:rsidR="003856C5" w:rsidRDefault="003856C5" w:rsidP="003856C5">
      <w:pPr>
        <w:rPr>
          <w:rFonts w:ascii="Georgia" w:hAnsi="Georgia"/>
        </w:rPr>
      </w:pPr>
    </w:p>
    <w:p w14:paraId="690646F6" w14:textId="77777777" w:rsidR="003856C5" w:rsidRDefault="003856C5" w:rsidP="003856C5">
      <w:pPr>
        <w:rPr>
          <w:rFonts w:ascii="Georgia" w:hAnsi="Georgia"/>
          <w:b/>
          <w:bCs/>
          <w:lang w:eastAsia="id-ID" w:bidi="he-IL"/>
        </w:rPr>
      </w:pPr>
      <w:r w:rsidRPr="00BE76D7">
        <w:rPr>
          <w:rFonts w:ascii="Georgia" w:hAnsi="Georgia"/>
          <w:b/>
          <w:bCs/>
          <w:lang w:eastAsia="id-ID" w:bidi="he-IL"/>
        </w:rPr>
        <w:t>PENGANTAR</w:t>
      </w:r>
    </w:p>
    <w:p w14:paraId="30DD462D" w14:textId="77777777" w:rsidR="003856C5" w:rsidRPr="006B16E2" w:rsidRDefault="003856C5" w:rsidP="003856C5">
      <w:pPr>
        <w:ind w:firstLine="567"/>
        <w:rPr>
          <w:rFonts w:ascii="Georgia" w:hAnsi="Georgia"/>
          <w:lang w:val="id-ID" w:eastAsia="id-ID" w:bidi="he-IL"/>
        </w:rPr>
      </w:pPr>
      <w:proofErr w:type="spellStart"/>
      <w:r w:rsidRPr="00F114DE">
        <w:rPr>
          <w:rFonts w:ascii="Georgia" w:hAnsi="Georgia"/>
          <w:lang w:val="en-GB" w:eastAsia="id-ID" w:bidi="he-IL"/>
        </w:rPr>
        <w:t>Persahabatan</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biasanya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dibangun</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atas</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dasar</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kesamaan</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minat</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atau</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manfaat</w:t>
      </w:r>
      <w:proofErr w:type="spellEnd"/>
      <w:r w:rsidRPr="00F114DE">
        <w:rPr>
          <w:rFonts w:ascii="Georgia" w:hAnsi="Georgia"/>
          <w:lang w:val="en-GB" w:eastAsia="id-ID" w:bidi="he-IL"/>
        </w:rPr>
        <w:t xml:space="preserve"> yang </w:t>
      </w:r>
      <w:proofErr w:type="spellStart"/>
      <w:r w:rsidRPr="00F114DE">
        <w:rPr>
          <w:rFonts w:ascii="Georgia" w:hAnsi="Georgia"/>
          <w:lang w:val="en-GB" w:eastAsia="id-ID" w:bidi="he-IL"/>
        </w:rPr>
        <w:t>didapatkan</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Namun</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kita</w:t>
      </w:r>
      <w:proofErr w:type="spellEnd"/>
      <w:r w:rsidRPr="00F114DE">
        <w:rPr>
          <w:rFonts w:ascii="Georgia" w:hAnsi="Georgia"/>
          <w:lang w:val="en-GB" w:eastAsia="id-ID" w:bidi="he-IL"/>
        </w:rPr>
        <w:t xml:space="preserve"> juga </w:t>
      </w:r>
      <w:proofErr w:type="spellStart"/>
      <w:r w:rsidRPr="00F114DE">
        <w:rPr>
          <w:rFonts w:ascii="Georgia" w:hAnsi="Georgia"/>
          <w:lang w:val="en-GB" w:eastAsia="id-ID" w:bidi="he-IL"/>
        </w:rPr>
        <w:t>perlu</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belajar</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menjadi</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sahabat</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bahkan</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dalam</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waktu</w:t>
      </w:r>
      <w:proofErr w:type="spellEnd"/>
      <w:r w:rsidRPr="00F114DE">
        <w:rPr>
          <w:rFonts w:ascii="Georgia" w:hAnsi="Georgia"/>
          <w:lang w:val="en-GB" w:eastAsia="id-ID" w:bidi="he-IL"/>
        </w:rPr>
        <w:t xml:space="preserve"> dan </w:t>
      </w:r>
      <w:proofErr w:type="spellStart"/>
      <w:r w:rsidRPr="00F114DE">
        <w:rPr>
          <w:rFonts w:ascii="Georgia" w:hAnsi="Georgia"/>
          <w:lang w:val="en-GB" w:eastAsia="id-ID" w:bidi="he-IL"/>
        </w:rPr>
        <w:t>keadaan</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krisis</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seseorang</w:t>
      </w:r>
      <w:proofErr w:type="spellEnd"/>
      <w:r w:rsidRPr="00F114DE">
        <w:rPr>
          <w:rFonts w:ascii="Georgia" w:hAnsi="Georgia"/>
          <w:lang w:val="en-GB" w:eastAsia="id-ID" w:bidi="he-IL"/>
        </w:rPr>
        <w:t xml:space="preserve">. Banyak orang </w:t>
      </w:r>
      <w:proofErr w:type="spellStart"/>
      <w:r w:rsidRPr="00F114DE">
        <w:rPr>
          <w:rFonts w:ascii="Georgia" w:hAnsi="Georgia"/>
          <w:lang w:val="en-GB" w:eastAsia="id-ID" w:bidi="he-IL"/>
        </w:rPr>
        <w:t>menghadapai</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kenyataan</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bahwa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sahabat</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biasa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datang</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saat</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keadaan</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baik</w:t>
      </w:r>
      <w:proofErr w:type="spellEnd"/>
      <w:r w:rsidRPr="00F114DE">
        <w:rPr>
          <w:rFonts w:ascii="Georgia" w:hAnsi="Georgia"/>
          <w:lang w:val="en-GB" w:eastAsia="id-ID" w:bidi="he-IL"/>
        </w:rPr>
        <w:t xml:space="preserve">, dan </w:t>
      </w:r>
      <w:proofErr w:type="spellStart"/>
      <w:r w:rsidRPr="00F114DE">
        <w:rPr>
          <w:rFonts w:ascii="Georgia" w:hAnsi="Georgia"/>
          <w:lang w:val="en-GB" w:eastAsia="id-ID" w:bidi="he-IL"/>
        </w:rPr>
        <w:t>sahabat</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bertambah</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banyak</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saat</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keadaan</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hidup</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kita</w:t>
      </w:r>
      <w:proofErr w:type="spellEnd"/>
      <w:r w:rsidRPr="00F114DE">
        <w:rPr>
          <w:rFonts w:ascii="Georgia" w:hAnsi="Georgia"/>
          <w:lang w:val="en-GB" w:eastAsia="id-ID" w:bidi="he-IL"/>
        </w:rPr>
        <w:t xml:space="preserve"> </w:t>
      </w:r>
      <w:r>
        <w:rPr>
          <w:rFonts w:ascii="Georgia" w:hAnsi="Georgia"/>
          <w:lang w:val="id-ID" w:eastAsia="id-ID" w:bidi="he-IL"/>
        </w:rPr>
        <w:t>“</w:t>
      </w:r>
      <w:r w:rsidRPr="00F114DE">
        <w:rPr>
          <w:rFonts w:ascii="Georgia" w:hAnsi="Georgia"/>
          <w:lang w:val="en-GB" w:eastAsia="id-ID" w:bidi="he-IL"/>
        </w:rPr>
        <w:t xml:space="preserve">di </w:t>
      </w:r>
      <w:proofErr w:type="spellStart"/>
      <w:r w:rsidRPr="00F114DE">
        <w:rPr>
          <w:rFonts w:ascii="Georgia" w:hAnsi="Georgia"/>
          <w:lang w:val="en-GB" w:eastAsia="id-ID" w:bidi="he-IL"/>
        </w:rPr>
        <w:t>atas</w:t>
      </w:r>
      <w:proofErr w:type="spellEnd"/>
      <w:r>
        <w:rPr>
          <w:rFonts w:ascii="Georgia" w:hAnsi="Georgia"/>
          <w:lang w:val="id-ID" w:eastAsia="id-ID" w:bidi="he-IL"/>
        </w:rPr>
        <w:t>”</w:t>
      </w:r>
      <w:r w:rsidRPr="00F114DE">
        <w:rPr>
          <w:rFonts w:ascii="Georgia" w:hAnsi="Georgia"/>
          <w:lang w:val="en-GB" w:eastAsia="id-ID" w:bidi="he-IL"/>
        </w:rPr>
        <w:t xml:space="preserve">. Akan </w:t>
      </w:r>
      <w:proofErr w:type="spellStart"/>
      <w:r w:rsidRPr="00F114DE">
        <w:rPr>
          <w:rFonts w:ascii="Georgia" w:hAnsi="Georgia"/>
          <w:lang w:val="en-GB" w:eastAsia="id-ID" w:bidi="he-IL"/>
        </w:rPr>
        <w:t>tetapi</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jika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seseorang</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bermasalah</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menghadapi</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titik</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krisis</w:t>
      </w:r>
      <w:proofErr w:type="spellEnd"/>
      <w:r w:rsidRPr="00F114DE">
        <w:rPr>
          <w:rFonts w:ascii="Georgia" w:hAnsi="Georgia"/>
          <w:lang w:val="en-GB" w:eastAsia="id-ID" w:bidi="he-IL"/>
        </w:rPr>
        <w:t>, di</w:t>
      </w:r>
      <w:r>
        <w:rPr>
          <w:rFonts w:ascii="Georgia" w:hAnsi="Georgia"/>
          <w:lang w:val="id-ID" w:eastAsia="id-ID" w:bidi="he-IL"/>
        </w:rPr>
        <w:t xml:space="preserve"> </w:t>
      </w:r>
      <w:proofErr w:type="spellStart"/>
      <w:r w:rsidRPr="00F114DE">
        <w:rPr>
          <w:rFonts w:ascii="Georgia" w:hAnsi="Georgia"/>
          <w:lang w:val="en-GB" w:eastAsia="id-ID" w:bidi="he-IL"/>
        </w:rPr>
        <w:t>manakah</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sahabat</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Dalam</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pemahaman</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Alkitab</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ini</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kita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diajak</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menjadi</w:t>
      </w:r>
      <w:proofErr w:type="spellEnd"/>
      <w:r w:rsidRPr="00F114DE">
        <w:rPr>
          <w:rFonts w:ascii="Georgia" w:hAnsi="Georgia"/>
          <w:lang w:val="en-GB" w:eastAsia="id-ID" w:bidi="he-IL"/>
        </w:rPr>
        <w:t xml:space="preserve"> </w:t>
      </w:r>
      <w:r>
        <w:rPr>
          <w:rFonts w:ascii="Georgia" w:hAnsi="Georgia"/>
          <w:lang w:val="id-ID" w:eastAsia="id-ID" w:bidi="he-IL"/>
        </w:rPr>
        <w:t>“</w:t>
      </w:r>
      <w:proofErr w:type="spellStart"/>
      <w:r w:rsidRPr="00F114DE">
        <w:rPr>
          <w:rFonts w:ascii="Georgia" w:hAnsi="Georgia"/>
          <w:lang w:val="en-GB" w:eastAsia="id-ID" w:bidi="he-IL"/>
        </w:rPr>
        <w:t>Sahabat</w:t>
      </w:r>
      <w:proofErr w:type="spellEnd"/>
      <w:r w:rsidRPr="00F114DE">
        <w:rPr>
          <w:rFonts w:ascii="Georgia" w:hAnsi="Georgia"/>
          <w:lang w:val="en-GB" w:eastAsia="id-ID" w:bidi="he-IL"/>
        </w:rPr>
        <w:t xml:space="preserve"> Di Kala </w:t>
      </w:r>
      <w:proofErr w:type="spellStart"/>
      <w:r w:rsidRPr="00F114DE">
        <w:rPr>
          <w:rFonts w:ascii="Georgia" w:hAnsi="Georgia"/>
          <w:lang w:val="en-GB" w:eastAsia="id-ID" w:bidi="he-IL"/>
        </w:rPr>
        <w:t>Krisis</w:t>
      </w:r>
      <w:proofErr w:type="spellEnd"/>
      <w:r>
        <w:rPr>
          <w:rFonts w:ascii="Georgia" w:hAnsi="Georgia"/>
          <w:lang w:val="id-ID" w:eastAsia="id-ID" w:bidi="he-IL"/>
        </w:rPr>
        <w:t>”.</w:t>
      </w:r>
    </w:p>
    <w:p w14:paraId="33D9FB06" w14:textId="77777777" w:rsidR="003856C5" w:rsidRPr="00F114DE" w:rsidRDefault="003856C5" w:rsidP="003856C5">
      <w:pPr>
        <w:ind w:firstLine="567"/>
        <w:rPr>
          <w:rFonts w:ascii="Georgia" w:hAnsi="Georgia"/>
          <w:lang w:eastAsia="id-ID" w:bidi="he-IL"/>
        </w:rPr>
      </w:pPr>
      <w:proofErr w:type="spellStart"/>
      <w:r w:rsidRPr="00F114DE">
        <w:rPr>
          <w:rFonts w:ascii="Georgia" w:hAnsi="Georgia"/>
          <w:lang w:val="en-GB" w:eastAsia="id-ID" w:bidi="he-IL"/>
        </w:rPr>
        <w:t>Krisis</w:t>
      </w:r>
      <w:proofErr w:type="spellEnd"/>
      <w:r w:rsidRPr="00F114DE">
        <w:rPr>
          <w:rFonts w:ascii="Georgia" w:hAnsi="Georgia"/>
          <w:lang w:val="en-GB" w:eastAsia="id-ID" w:bidi="he-IL"/>
        </w:rPr>
        <w:t xml:space="preserve"> </w:t>
      </w:r>
      <w:r>
        <w:rPr>
          <w:rFonts w:ascii="Georgia" w:hAnsi="Georgia"/>
          <w:lang w:val="id-ID" w:eastAsia="id-ID" w:bidi="he-IL"/>
        </w:rPr>
        <w:t>h</w:t>
      </w:r>
      <w:proofErr w:type="spellStart"/>
      <w:r w:rsidRPr="00F114DE">
        <w:rPr>
          <w:rFonts w:ascii="Georgia" w:hAnsi="Georgia"/>
          <w:lang w:val="en-GB" w:eastAsia="id-ID" w:bidi="he-IL"/>
        </w:rPr>
        <w:t>idup</w:t>
      </w:r>
      <w:proofErr w:type="spellEnd"/>
      <w:r w:rsidRPr="00F114DE">
        <w:rPr>
          <w:rFonts w:ascii="Georgia" w:hAnsi="Georgia"/>
          <w:lang w:val="en-GB" w:eastAsia="id-ID" w:bidi="he-IL"/>
        </w:rPr>
        <w:t xml:space="preserve"> yang </w:t>
      </w:r>
      <w:proofErr w:type="spellStart"/>
      <w:r w:rsidRPr="00F114DE">
        <w:rPr>
          <w:rFonts w:ascii="Georgia" w:hAnsi="Georgia"/>
          <w:lang w:val="en-GB" w:eastAsia="id-ID" w:bidi="he-IL"/>
        </w:rPr>
        <w:t>dihadapi</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seseorang</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ada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banyak</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macamnya</w:t>
      </w:r>
      <w:proofErr w:type="spellEnd"/>
      <w:r>
        <w:rPr>
          <w:rFonts w:ascii="Georgia" w:hAnsi="Georgia"/>
          <w:lang w:val="id-ID" w:eastAsia="id-ID" w:bidi="he-IL"/>
        </w:rPr>
        <w:t>, seperti:</w:t>
      </w:r>
      <w:r w:rsidRPr="00F114DE">
        <w:rPr>
          <w:rFonts w:ascii="Georgia" w:hAnsi="Georgia"/>
          <w:lang w:val="en-GB" w:eastAsia="id-ID" w:bidi="he-IL"/>
        </w:rPr>
        <w:t xml:space="preserve"> </w:t>
      </w:r>
      <w:r>
        <w:rPr>
          <w:rFonts w:ascii="Georgia" w:hAnsi="Georgia"/>
          <w:lang w:val="id-ID" w:eastAsia="id-ID" w:bidi="he-IL"/>
        </w:rPr>
        <w:t>k</w:t>
      </w:r>
      <w:proofErr w:type="spellStart"/>
      <w:r w:rsidRPr="00F114DE">
        <w:rPr>
          <w:rFonts w:ascii="Georgia" w:hAnsi="Georgia"/>
          <w:lang w:val="en-GB" w:eastAsia="id-ID" w:bidi="he-IL"/>
        </w:rPr>
        <w:t>risis</w:t>
      </w:r>
      <w:proofErr w:type="spellEnd"/>
      <w:r w:rsidRPr="00F114DE">
        <w:rPr>
          <w:rFonts w:ascii="Georgia" w:hAnsi="Georgia"/>
          <w:lang w:val="en-GB" w:eastAsia="id-ID" w:bidi="he-IL"/>
        </w:rPr>
        <w:t xml:space="preserve"> </w:t>
      </w:r>
      <w:r>
        <w:rPr>
          <w:rFonts w:ascii="Georgia" w:hAnsi="Georgia"/>
          <w:lang w:val="id-ID" w:eastAsia="id-ID" w:bidi="he-IL"/>
        </w:rPr>
        <w:t>k</w:t>
      </w:r>
      <w:proofErr w:type="spellStart"/>
      <w:r w:rsidRPr="00F114DE">
        <w:rPr>
          <w:rFonts w:ascii="Georgia" w:hAnsi="Georgia"/>
          <w:lang w:val="en-GB" w:eastAsia="id-ID" w:bidi="he-IL"/>
        </w:rPr>
        <w:t>euangan</w:t>
      </w:r>
      <w:proofErr w:type="spellEnd"/>
      <w:r w:rsidRPr="00F114DE">
        <w:rPr>
          <w:rFonts w:ascii="Georgia" w:hAnsi="Georgia"/>
          <w:lang w:val="en-GB" w:eastAsia="id-ID" w:bidi="he-IL"/>
        </w:rPr>
        <w:t xml:space="preserve">, </w:t>
      </w:r>
      <w:r>
        <w:rPr>
          <w:rFonts w:ascii="Georgia" w:hAnsi="Georgia"/>
          <w:lang w:val="id-ID" w:eastAsia="id-ID" w:bidi="he-IL"/>
        </w:rPr>
        <w:t>k</w:t>
      </w:r>
      <w:proofErr w:type="spellStart"/>
      <w:r w:rsidRPr="00F114DE">
        <w:rPr>
          <w:rFonts w:ascii="Georgia" w:hAnsi="Georgia"/>
          <w:lang w:val="en-GB" w:eastAsia="id-ID" w:bidi="he-IL"/>
        </w:rPr>
        <w:t>risis</w:t>
      </w:r>
      <w:proofErr w:type="spellEnd"/>
      <w:r w:rsidRPr="00F114DE">
        <w:rPr>
          <w:rFonts w:ascii="Georgia" w:hAnsi="Georgia"/>
          <w:lang w:val="en-GB" w:eastAsia="id-ID" w:bidi="he-IL"/>
        </w:rPr>
        <w:t xml:space="preserve"> </w:t>
      </w:r>
      <w:r>
        <w:rPr>
          <w:rFonts w:ascii="Georgia" w:hAnsi="Georgia"/>
          <w:lang w:val="id-ID" w:eastAsia="id-ID" w:bidi="he-IL"/>
        </w:rPr>
        <w:t>k</w:t>
      </w:r>
      <w:proofErr w:type="spellStart"/>
      <w:r w:rsidRPr="00F114DE">
        <w:rPr>
          <w:rFonts w:ascii="Georgia" w:hAnsi="Georgia"/>
          <w:lang w:val="en-GB" w:eastAsia="id-ID" w:bidi="he-IL"/>
        </w:rPr>
        <w:t>esehatan</w:t>
      </w:r>
      <w:proofErr w:type="spellEnd"/>
      <w:r w:rsidRPr="00F114DE">
        <w:rPr>
          <w:rFonts w:ascii="Georgia" w:hAnsi="Georgia"/>
          <w:lang w:val="en-GB" w:eastAsia="id-ID" w:bidi="he-IL"/>
        </w:rPr>
        <w:t xml:space="preserve">, </w:t>
      </w:r>
      <w:r>
        <w:rPr>
          <w:rFonts w:ascii="Georgia" w:hAnsi="Georgia"/>
          <w:lang w:val="id-ID" w:eastAsia="id-ID" w:bidi="he-IL"/>
        </w:rPr>
        <w:t>k</w:t>
      </w:r>
      <w:proofErr w:type="spellStart"/>
      <w:r w:rsidRPr="00F114DE">
        <w:rPr>
          <w:rFonts w:ascii="Georgia" w:hAnsi="Georgia"/>
          <w:lang w:val="en-GB" w:eastAsia="id-ID" w:bidi="he-IL"/>
        </w:rPr>
        <w:t>risis</w:t>
      </w:r>
      <w:proofErr w:type="spellEnd"/>
      <w:r w:rsidRPr="00F114DE">
        <w:rPr>
          <w:rFonts w:ascii="Georgia" w:hAnsi="Georgia"/>
          <w:lang w:val="en-GB" w:eastAsia="id-ID" w:bidi="he-IL"/>
        </w:rPr>
        <w:t xml:space="preserve"> </w:t>
      </w:r>
      <w:r>
        <w:rPr>
          <w:rFonts w:ascii="Georgia" w:hAnsi="Georgia"/>
          <w:lang w:val="id-ID" w:eastAsia="id-ID" w:bidi="he-IL"/>
        </w:rPr>
        <w:t>r</w:t>
      </w:r>
      <w:proofErr w:type="spellStart"/>
      <w:r w:rsidRPr="00F114DE">
        <w:rPr>
          <w:rFonts w:ascii="Georgia" w:hAnsi="Georgia"/>
          <w:lang w:val="en-GB" w:eastAsia="id-ID" w:bidi="he-IL"/>
        </w:rPr>
        <w:t>ohani</w:t>
      </w:r>
      <w:proofErr w:type="spellEnd"/>
      <w:r w:rsidRPr="00F114DE">
        <w:rPr>
          <w:rFonts w:ascii="Georgia" w:hAnsi="Georgia"/>
          <w:lang w:val="en-GB" w:eastAsia="id-ID" w:bidi="he-IL"/>
        </w:rPr>
        <w:t xml:space="preserve">, </w:t>
      </w:r>
      <w:r>
        <w:rPr>
          <w:rFonts w:ascii="Georgia" w:hAnsi="Georgia"/>
          <w:lang w:val="id-ID" w:eastAsia="id-ID" w:bidi="he-IL"/>
        </w:rPr>
        <w:t>k</w:t>
      </w:r>
      <w:proofErr w:type="spellStart"/>
      <w:r w:rsidRPr="00F114DE">
        <w:rPr>
          <w:rFonts w:ascii="Georgia" w:hAnsi="Georgia"/>
          <w:lang w:val="en-GB" w:eastAsia="id-ID" w:bidi="he-IL"/>
        </w:rPr>
        <w:t>risis</w:t>
      </w:r>
      <w:proofErr w:type="spellEnd"/>
      <w:r w:rsidRPr="00F114DE">
        <w:rPr>
          <w:rFonts w:ascii="Georgia" w:hAnsi="Georgia"/>
          <w:lang w:val="en-GB" w:eastAsia="id-ID" w:bidi="he-IL"/>
        </w:rPr>
        <w:t xml:space="preserve"> </w:t>
      </w:r>
      <w:r>
        <w:rPr>
          <w:rFonts w:ascii="Georgia" w:hAnsi="Georgia"/>
          <w:lang w:val="id-ID" w:eastAsia="id-ID" w:bidi="he-IL"/>
        </w:rPr>
        <w:t>k</w:t>
      </w:r>
      <w:proofErr w:type="spellStart"/>
      <w:r w:rsidRPr="00F114DE">
        <w:rPr>
          <w:rFonts w:ascii="Georgia" w:hAnsi="Georgia"/>
          <w:lang w:val="en-GB" w:eastAsia="id-ID" w:bidi="he-IL"/>
        </w:rPr>
        <w:t>esehatan</w:t>
      </w:r>
      <w:proofErr w:type="spellEnd"/>
      <w:r w:rsidRPr="00F114DE">
        <w:rPr>
          <w:rFonts w:ascii="Georgia" w:hAnsi="Georgia"/>
          <w:lang w:val="en-GB" w:eastAsia="id-ID" w:bidi="he-IL"/>
        </w:rPr>
        <w:t xml:space="preserve"> </w:t>
      </w:r>
      <w:r>
        <w:rPr>
          <w:rFonts w:ascii="Georgia" w:hAnsi="Georgia"/>
          <w:lang w:val="id-ID" w:eastAsia="id-ID" w:bidi="he-IL"/>
        </w:rPr>
        <w:t>m</w:t>
      </w:r>
      <w:proofErr w:type="spellStart"/>
      <w:r w:rsidRPr="00F114DE">
        <w:rPr>
          <w:rFonts w:ascii="Georgia" w:hAnsi="Georgia"/>
          <w:lang w:val="en-GB" w:eastAsia="id-ID" w:bidi="he-IL"/>
        </w:rPr>
        <w:t>ental</w:t>
      </w:r>
      <w:proofErr w:type="spellEnd"/>
      <w:r w:rsidRPr="00F114DE">
        <w:rPr>
          <w:rFonts w:ascii="Georgia" w:hAnsi="Georgia"/>
          <w:lang w:val="en-GB" w:eastAsia="id-ID" w:bidi="he-IL"/>
        </w:rPr>
        <w:t xml:space="preserve">. Kali </w:t>
      </w:r>
      <w:proofErr w:type="spellStart"/>
      <w:r w:rsidRPr="00F114DE">
        <w:rPr>
          <w:rFonts w:ascii="Georgia" w:hAnsi="Georgia"/>
          <w:lang w:val="en-GB" w:eastAsia="id-ID" w:bidi="he-IL"/>
        </w:rPr>
        <w:t>ini</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kita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mencoba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mempelajari</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Krisis</w:t>
      </w:r>
      <w:proofErr w:type="spellEnd"/>
      <w:r w:rsidRPr="00F114DE">
        <w:rPr>
          <w:rFonts w:ascii="Georgia" w:hAnsi="Georgia"/>
          <w:lang w:val="en-GB" w:eastAsia="id-ID" w:bidi="he-IL"/>
        </w:rPr>
        <w:t xml:space="preserve"> Kesehatan Mental. </w:t>
      </w:r>
      <w:proofErr w:type="spellStart"/>
      <w:r w:rsidRPr="00F114DE">
        <w:rPr>
          <w:rFonts w:ascii="Georgia" w:hAnsi="Georgia"/>
          <w:lang w:val="en-GB" w:eastAsia="id-ID" w:bidi="he-IL"/>
        </w:rPr>
        <w:t>Apa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itu</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kesehatan</w:t>
      </w:r>
      <w:proofErr w:type="spellEnd"/>
      <w:r w:rsidRPr="00F114DE">
        <w:rPr>
          <w:rFonts w:ascii="Georgia" w:hAnsi="Georgia"/>
          <w:lang w:val="en-GB" w:eastAsia="id-ID" w:bidi="he-IL"/>
        </w:rPr>
        <w:t xml:space="preserve"> mental? </w:t>
      </w:r>
      <w:r w:rsidRPr="00F114DE">
        <w:rPr>
          <w:rFonts w:ascii="Georgia" w:hAnsi="Georgia"/>
          <w:lang w:eastAsia="id-ID" w:bidi="he-IL"/>
        </w:rPr>
        <w:t xml:space="preserve">Kesehatan mental </w:t>
      </w:r>
      <w:proofErr w:type="spellStart"/>
      <w:r w:rsidRPr="00F114DE">
        <w:rPr>
          <w:rFonts w:ascii="Georgia" w:hAnsi="Georgia"/>
          <w:lang w:eastAsia="id-ID" w:bidi="he-IL"/>
        </w:rPr>
        <w:t>merupakan</w:t>
      </w:r>
      <w:proofErr w:type="spellEnd"/>
      <w:r w:rsidRPr="00F114DE">
        <w:rPr>
          <w:rFonts w:ascii="Georgia" w:hAnsi="Georgia"/>
          <w:lang w:eastAsia="id-ID" w:bidi="he-IL"/>
        </w:rPr>
        <w:t xml:space="preserve"> </w:t>
      </w:r>
      <w:proofErr w:type="spellStart"/>
      <w:r w:rsidRPr="00F114DE">
        <w:rPr>
          <w:rFonts w:ascii="Georgia" w:hAnsi="Georgia"/>
          <w:lang w:eastAsia="id-ID" w:bidi="he-IL"/>
        </w:rPr>
        <w:t>kondisi</w:t>
      </w:r>
      <w:proofErr w:type="spellEnd"/>
      <w:r w:rsidRPr="00F114DE">
        <w:rPr>
          <w:rFonts w:ascii="Georgia" w:hAnsi="Georgia"/>
          <w:lang w:eastAsia="id-ID" w:bidi="he-IL"/>
        </w:rPr>
        <w:t xml:space="preserve"> di</w:t>
      </w:r>
      <w:r>
        <w:rPr>
          <w:rFonts w:ascii="Georgia" w:hAnsi="Georgia"/>
          <w:lang w:val="id-ID" w:eastAsia="id-ID" w:bidi="he-IL"/>
        </w:rPr>
        <w:t xml:space="preserve"> </w:t>
      </w:r>
      <w:r w:rsidRPr="00F114DE">
        <w:rPr>
          <w:rFonts w:ascii="Georgia" w:hAnsi="Georgia"/>
          <w:lang w:eastAsia="id-ID" w:bidi="he-IL"/>
        </w:rPr>
        <w:t xml:space="preserve">mana </w:t>
      </w:r>
      <w:proofErr w:type="spellStart"/>
      <w:r w:rsidRPr="00F114DE">
        <w:rPr>
          <w:rFonts w:ascii="Georgia" w:hAnsi="Georgia"/>
          <w:lang w:eastAsia="id-ID" w:bidi="he-IL"/>
        </w:rPr>
        <w:t>individu</w:t>
      </w:r>
      <w:proofErr w:type="spellEnd"/>
      <w:r w:rsidRPr="00F114DE">
        <w:rPr>
          <w:rFonts w:ascii="Georgia" w:hAnsi="Georgia"/>
          <w:lang w:eastAsia="id-ID" w:bidi="he-IL"/>
        </w:rPr>
        <w:t xml:space="preserve"> </w:t>
      </w:r>
      <w:proofErr w:type="spellStart"/>
      <w:r w:rsidRPr="00F114DE">
        <w:rPr>
          <w:rFonts w:ascii="Georgia" w:hAnsi="Georgia"/>
          <w:lang w:eastAsia="id-ID" w:bidi="he-IL"/>
        </w:rPr>
        <w:t>memiliki</w:t>
      </w:r>
      <w:proofErr w:type="spellEnd"/>
      <w:r w:rsidRPr="00F114DE">
        <w:rPr>
          <w:rFonts w:ascii="Georgia" w:hAnsi="Georgia"/>
          <w:lang w:eastAsia="id-ID" w:bidi="he-IL"/>
        </w:rPr>
        <w:t xml:space="preserve"> </w:t>
      </w:r>
      <w:proofErr w:type="spellStart"/>
      <w:r w:rsidRPr="00F114DE">
        <w:rPr>
          <w:rFonts w:ascii="Georgia" w:hAnsi="Georgia"/>
          <w:lang w:eastAsia="id-ID" w:bidi="he-IL"/>
        </w:rPr>
        <w:t>kesejahteraan</w:t>
      </w:r>
      <w:proofErr w:type="spellEnd"/>
      <w:r w:rsidRPr="00F114DE">
        <w:rPr>
          <w:rFonts w:ascii="Georgia" w:hAnsi="Georgia"/>
          <w:lang w:eastAsia="id-ID" w:bidi="he-IL"/>
        </w:rPr>
        <w:t xml:space="preserve"> yang </w:t>
      </w:r>
      <w:proofErr w:type="spellStart"/>
      <w:r w:rsidRPr="00F114DE">
        <w:rPr>
          <w:rFonts w:ascii="Georgia" w:hAnsi="Georgia"/>
          <w:lang w:eastAsia="id-ID" w:bidi="he-IL"/>
        </w:rPr>
        <w:t>tampak</w:t>
      </w:r>
      <w:proofErr w:type="spellEnd"/>
      <w:r w:rsidRPr="00F114DE">
        <w:rPr>
          <w:rFonts w:ascii="Georgia" w:hAnsi="Georgia"/>
          <w:lang w:eastAsia="id-ID" w:bidi="he-IL"/>
        </w:rPr>
        <w:t xml:space="preserve"> </w:t>
      </w:r>
      <w:proofErr w:type="spellStart"/>
      <w:r w:rsidRPr="00F114DE">
        <w:rPr>
          <w:rFonts w:ascii="Georgia" w:hAnsi="Georgia"/>
          <w:lang w:eastAsia="id-ID" w:bidi="he-IL"/>
        </w:rPr>
        <w:t>dari</w:t>
      </w:r>
      <w:proofErr w:type="spellEnd"/>
      <w:r w:rsidRPr="00F114DE">
        <w:rPr>
          <w:rFonts w:ascii="Georgia" w:hAnsi="Georgia"/>
          <w:lang w:eastAsia="id-ID" w:bidi="he-IL"/>
        </w:rPr>
        <w:t xml:space="preserve"> </w:t>
      </w:r>
      <w:proofErr w:type="spellStart"/>
      <w:r w:rsidRPr="00F114DE">
        <w:rPr>
          <w:rFonts w:ascii="Georgia" w:hAnsi="Georgia"/>
          <w:lang w:eastAsia="id-ID" w:bidi="he-IL"/>
        </w:rPr>
        <w:t>dirinya</w:t>
      </w:r>
      <w:proofErr w:type="spellEnd"/>
      <w:r w:rsidRPr="00F114DE">
        <w:rPr>
          <w:rFonts w:ascii="Georgia" w:hAnsi="Georgia"/>
          <w:lang w:eastAsia="id-ID" w:bidi="he-IL"/>
        </w:rPr>
        <w:t xml:space="preserve"> yang </w:t>
      </w:r>
      <w:proofErr w:type="spellStart"/>
      <w:r w:rsidRPr="00F114DE">
        <w:rPr>
          <w:rFonts w:ascii="Georgia" w:hAnsi="Georgia"/>
          <w:lang w:eastAsia="id-ID" w:bidi="he-IL"/>
        </w:rPr>
        <w:t>mampu</w:t>
      </w:r>
      <w:proofErr w:type="spellEnd"/>
      <w:r w:rsidRPr="00F114DE">
        <w:rPr>
          <w:rFonts w:ascii="Georgia" w:hAnsi="Georgia"/>
          <w:lang w:eastAsia="id-ID" w:bidi="he-IL"/>
        </w:rPr>
        <w:t xml:space="preserve"> </w:t>
      </w:r>
      <w:proofErr w:type="spellStart"/>
      <w:r w:rsidRPr="00F114DE">
        <w:rPr>
          <w:rFonts w:ascii="Georgia" w:hAnsi="Georgia"/>
          <w:lang w:eastAsia="id-ID" w:bidi="he-IL"/>
        </w:rPr>
        <w:t>menyadari</w:t>
      </w:r>
      <w:proofErr w:type="spellEnd"/>
      <w:r w:rsidRPr="00F114DE">
        <w:rPr>
          <w:rFonts w:ascii="Georgia" w:hAnsi="Georgia"/>
          <w:lang w:eastAsia="id-ID" w:bidi="he-IL"/>
        </w:rPr>
        <w:t xml:space="preserve"> </w:t>
      </w:r>
      <w:proofErr w:type="spellStart"/>
      <w:r w:rsidRPr="00F114DE">
        <w:rPr>
          <w:rFonts w:ascii="Georgia" w:hAnsi="Georgia"/>
          <w:lang w:eastAsia="id-ID" w:bidi="he-IL"/>
        </w:rPr>
        <w:t>potensinya</w:t>
      </w:r>
      <w:proofErr w:type="spellEnd"/>
      <w:r w:rsidRPr="00F114DE">
        <w:rPr>
          <w:rFonts w:ascii="Georgia" w:hAnsi="Georgia"/>
          <w:lang w:eastAsia="id-ID" w:bidi="he-IL"/>
        </w:rPr>
        <w:t xml:space="preserve"> </w:t>
      </w:r>
      <w:proofErr w:type="spellStart"/>
      <w:r w:rsidRPr="00F114DE">
        <w:rPr>
          <w:rFonts w:ascii="Georgia" w:hAnsi="Georgia"/>
          <w:lang w:eastAsia="id-ID" w:bidi="he-IL"/>
        </w:rPr>
        <w:t>sendiri</w:t>
      </w:r>
      <w:proofErr w:type="spellEnd"/>
      <w:r w:rsidRPr="00F114DE">
        <w:rPr>
          <w:rFonts w:ascii="Georgia" w:hAnsi="Georgia"/>
          <w:lang w:eastAsia="id-ID" w:bidi="he-IL"/>
        </w:rPr>
        <w:t xml:space="preserve">, </w:t>
      </w:r>
      <w:proofErr w:type="spellStart"/>
      <w:r w:rsidRPr="00F114DE">
        <w:rPr>
          <w:rFonts w:ascii="Georgia" w:hAnsi="Georgia"/>
          <w:lang w:eastAsia="id-ID" w:bidi="he-IL"/>
        </w:rPr>
        <w:t>memiliki</w:t>
      </w:r>
      <w:proofErr w:type="spellEnd"/>
      <w:r w:rsidRPr="00F114DE">
        <w:rPr>
          <w:rFonts w:ascii="Georgia" w:hAnsi="Georgia"/>
          <w:lang w:eastAsia="id-ID" w:bidi="he-IL"/>
        </w:rPr>
        <w:t xml:space="preserve"> </w:t>
      </w:r>
      <w:proofErr w:type="spellStart"/>
      <w:r w:rsidRPr="00F114DE">
        <w:rPr>
          <w:rFonts w:ascii="Georgia" w:hAnsi="Georgia"/>
          <w:lang w:eastAsia="id-ID" w:bidi="he-IL"/>
        </w:rPr>
        <w:t>kemampuan</w:t>
      </w:r>
      <w:proofErr w:type="spellEnd"/>
      <w:r w:rsidRPr="00F114DE">
        <w:rPr>
          <w:rFonts w:ascii="Georgia" w:hAnsi="Georgia"/>
          <w:lang w:eastAsia="id-ID" w:bidi="he-IL"/>
        </w:rPr>
        <w:t xml:space="preserve"> </w:t>
      </w:r>
      <w:proofErr w:type="spellStart"/>
      <w:r w:rsidRPr="00F114DE">
        <w:rPr>
          <w:rFonts w:ascii="Georgia" w:hAnsi="Georgia"/>
          <w:lang w:eastAsia="id-ID" w:bidi="he-IL"/>
        </w:rPr>
        <w:t>untuk</w:t>
      </w:r>
      <w:proofErr w:type="spellEnd"/>
      <w:r w:rsidRPr="00F114DE">
        <w:rPr>
          <w:rFonts w:ascii="Georgia" w:hAnsi="Georgia"/>
          <w:lang w:eastAsia="id-ID" w:bidi="he-IL"/>
        </w:rPr>
        <w:t xml:space="preserve"> </w:t>
      </w:r>
      <w:proofErr w:type="spellStart"/>
      <w:r w:rsidRPr="00F114DE">
        <w:rPr>
          <w:rFonts w:ascii="Georgia" w:hAnsi="Georgia"/>
          <w:lang w:eastAsia="id-ID" w:bidi="he-IL"/>
        </w:rPr>
        <w:t>mengatasi</w:t>
      </w:r>
      <w:proofErr w:type="spellEnd"/>
      <w:r w:rsidRPr="00F114DE">
        <w:rPr>
          <w:rFonts w:ascii="Georgia" w:hAnsi="Georgia"/>
          <w:lang w:eastAsia="id-ID" w:bidi="he-IL"/>
        </w:rPr>
        <w:t xml:space="preserve"> </w:t>
      </w:r>
      <w:proofErr w:type="spellStart"/>
      <w:r w:rsidRPr="00F114DE">
        <w:rPr>
          <w:rFonts w:ascii="Georgia" w:hAnsi="Georgia"/>
          <w:lang w:eastAsia="id-ID" w:bidi="he-IL"/>
        </w:rPr>
        <w:t>tekanan</w:t>
      </w:r>
      <w:proofErr w:type="spellEnd"/>
      <w:r w:rsidRPr="00F114DE">
        <w:rPr>
          <w:rFonts w:ascii="Georgia" w:hAnsi="Georgia"/>
          <w:lang w:eastAsia="id-ID" w:bidi="he-IL"/>
        </w:rPr>
        <w:t xml:space="preserve"> </w:t>
      </w:r>
      <w:proofErr w:type="spellStart"/>
      <w:r w:rsidRPr="00F114DE">
        <w:rPr>
          <w:rFonts w:ascii="Georgia" w:hAnsi="Georgia"/>
          <w:lang w:eastAsia="id-ID" w:bidi="he-IL"/>
        </w:rPr>
        <w:t>hidup</w:t>
      </w:r>
      <w:proofErr w:type="spellEnd"/>
      <w:r w:rsidRPr="00F114DE">
        <w:rPr>
          <w:rFonts w:ascii="Georgia" w:hAnsi="Georgia"/>
          <w:lang w:eastAsia="id-ID" w:bidi="he-IL"/>
        </w:rPr>
        <w:t xml:space="preserve"> normal pada </w:t>
      </w:r>
      <w:proofErr w:type="spellStart"/>
      <w:r w:rsidRPr="00F114DE">
        <w:rPr>
          <w:rFonts w:ascii="Georgia" w:hAnsi="Georgia"/>
          <w:lang w:eastAsia="id-ID" w:bidi="he-IL"/>
        </w:rPr>
        <w:t>berbagai</w:t>
      </w:r>
      <w:proofErr w:type="spellEnd"/>
      <w:r w:rsidRPr="00F114DE">
        <w:rPr>
          <w:rFonts w:ascii="Georgia" w:hAnsi="Georgia"/>
          <w:lang w:eastAsia="id-ID" w:bidi="he-IL"/>
        </w:rPr>
        <w:t xml:space="preserve"> </w:t>
      </w:r>
      <w:proofErr w:type="spellStart"/>
      <w:r w:rsidRPr="00F114DE">
        <w:rPr>
          <w:rFonts w:ascii="Georgia" w:hAnsi="Georgia"/>
          <w:lang w:eastAsia="id-ID" w:bidi="he-IL"/>
        </w:rPr>
        <w:t>situasi</w:t>
      </w:r>
      <w:proofErr w:type="spellEnd"/>
      <w:r w:rsidRPr="00F114DE">
        <w:rPr>
          <w:rFonts w:ascii="Georgia" w:hAnsi="Georgia"/>
          <w:lang w:eastAsia="id-ID" w:bidi="he-IL"/>
        </w:rPr>
        <w:t xml:space="preserve"> </w:t>
      </w:r>
      <w:proofErr w:type="spellStart"/>
      <w:r w:rsidRPr="00F114DE">
        <w:rPr>
          <w:rFonts w:ascii="Georgia" w:hAnsi="Georgia"/>
          <w:lang w:eastAsia="id-ID" w:bidi="he-IL"/>
        </w:rPr>
        <w:t>dalam</w:t>
      </w:r>
      <w:proofErr w:type="spellEnd"/>
      <w:r w:rsidRPr="00F114DE">
        <w:rPr>
          <w:rFonts w:ascii="Georgia" w:hAnsi="Georgia"/>
          <w:lang w:eastAsia="id-ID" w:bidi="he-IL"/>
        </w:rPr>
        <w:t xml:space="preserve"> </w:t>
      </w:r>
      <w:proofErr w:type="spellStart"/>
      <w:r w:rsidRPr="00F114DE">
        <w:rPr>
          <w:rFonts w:ascii="Georgia" w:hAnsi="Georgia"/>
          <w:lang w:eastAsia="id-ID" w:bidi="he-IL"/>
        </w:rPr>
        <w:t>kehidupan</w:t>
      </w:r>
      <w:proofErr w:type="spellEnd"/>
      <w:r w:rsidRPr="00F114DE">
        <w:rPr>
          <w:rFonts w:ascii="Georgia" w:hAnsi="Georgia"/>
          <w:lang w:eastAsia="id-ID" w:bidi="he-IL"/>
        </w:rPr>
        <w:t xml:space="preserve">, </w:t>
      </w:r>
      <w:proofErr w:type="spellStart"/>
      <w:r w:rsidRPr="00F114DE">
        <w:rPr>
          <w:rFonts w:ascii="Georgia" w:hAnsi="Georgia"/>
          <w:lang w:eastAsia="id-ID" w:bidi="he-IL"/>
        </w:rPr>
        <w:t>mampu</w:t>
      </w:r>
      <w:proofErr w:type="spellEnd"/>
      <w:r w:rsidRPr="00F114DE">
        <w:rPr>
          <w:rFonts w:ascii="Georgia" w:hAnsi="Georgia"/>
          <w:lang w:eastAsia="id-ID" w:bidi="he-IL"/>
        </w:rPr>
        <w:t xml:space="preserve"> </w:t>
      </w:r>
      <w:proofErr w:type="spellStart"/>
      <w:r w:rsidRPr="00F114DE">
        <w:rPr>
          <w:rFonts w:ascii="Georgia" w:hAnsi="Georgia"/>
          <w:lang w:eastAsia="id-ID" w:bidi="he-IL"/>
        </w:rPr>
        <w:t>bekerja</w:t>
      </w:r>
      <w:proofErr w:type="spellEnd"/>
      <w:r w:rsidRPr="00F114DE">
        <w:rPr>
          <w:rFonts w:ascii="Georgia" w:hAnsi="Georgia"/>
          <w:lang w:eastAsia="id-ID" w:bidi="he-IL"/>
        </w:rPr>
        <w:t xml:space="preserve"> </w:t>
      </w:r>
      <w:proofErr w:type="spellStart"/>
      <w:r w:rsidRPr="00F114DE">
        <w:rPr>
          <w:rFonts w:ascii="Georgia" w:hAnsi="Georgia"/>
          <w:lang w:eastAsia="id-ID" w:bidi="he-IL"/>
        </w:rPr>
        <w:t>secara</w:t>
      </w:r>
      <w:proofErr w:type="spellEnd"/>
      <w:r w:rsidRPr="00F114DE">
        <w:rPr>
          <w:rFonts w:ascii="Georgia" w:hAnsi="Georgia"/>
          <w:lang w:eastAsia="id-ID" w:bidi="he-IL"/>
        </w:rPr>
        <w:t xml:space="preserve"> </w:t>
      </w:r>
      <w:proofErr w:type="spellStart"/>
      <w:r w:rsidRPr="00F114DE">
        <w:rPr>
          <w:rFonts w:ascii="Georgia" w:hAnsi="Georgia"/>
          <w:lang w:eastAsia="id-ID" w:bidi="he-IL"/>
        </w:rPr>
        <w:t>produktif</w:t>
      </w:r>
      <w:proofErr w:type="spellEnd"/>
      <w:r w:rsidRPr="00F114DE">
        <w:rPr>
          <w:rFonts w:ascii="Georgia" w:hAnsi="Georgia"/>
          <w:lang w:eastAsia="id-ID" w:bidi="he-IL"/>
        </w:rPr>
        <w:t xml:space="preserve"> dan </w:t>
      </w:r>
      <w:proofErr w:type="spellStart"/>
      <w:r w:rsidRPr="00F114DE">
        <w:rPr>
          <w:rFonts w:ascii="Georgia" w:hAnsi="Georgia"/>
          <w:lang w:eastAsia="id-ID" w:bidi="he-IL"/>
        </w:rPr>
        <w:t>menghasilkan</w:t>
      </w:r>
      <w:proofErr w:type="spellEnd"/>
      <w:r w:rsidRPr="00F114DE">
        <w:rPr>
          <w:rFonts w:ascii="Georgia" w:hAnsi="Georgia"/>
          <w:lang w:eastAsia="id-ID" w:bidi="he-IL"/>
        </w:rPr>
        <w:t xml:space="preserve">, </w:t>
      </w:r>
      <w:proofErr w:type="spellStart"/>
      <w:r w:rsidRPr="00F114DE">
        <w:rPr>
          <w:rFonts w:ascii="Georgia" w:hAnsi="Georgia"/>
          <w:lang w:eastAsia="id-ID" w:bidi="he-IL"/>
        </w:rPr>
        <w:t>serta</w:t>
      </w:r>
      <w:proofErr w:type="spellEnd"/>
      <w:r w:rsidRPr="00F114DE">
        <w:rPr>
          <w:rFonts w:ascii="Georgia" w:hAnsi="Georgia"/>
          <w:lang w:eastAsia="id-ID" w:bidi="he-IL"/>
        </w:rPr>
        <w:t xml:space="preserve"> </w:t>
      </w:r>
      <w:proofErr w:type="spellStart"/>
      <w:r w:rsidRPr="00F114DE">
        <w:rPr>
          <w:rFonts w:ascii="Georgia" w:hAnsi="Georgia"/>
          <w:lang w:eastAsia="id-ID" w:bidi="he-IL"/>
        </w:rPr>
        <w:t>mampu</w:t>
      </w:r>
      <w:proofErr w:type="spellEnd"/>
      <w:r w:rsidRPr="00F114DE">
        <w:rPr>
          <w:rFonts w:ascii="Georgia" w:hAnsi="Georgia"/>
          <w:lang w:eastAsia="id-ID" w:bidi="he-IL"/>
        </w:rPr>
        <w:t xml:space="preserve"> </w:t>
      </w:r>
      <w:proofErr w:type="spellStart"/>
      <w:r w:rsidRPr="00F114DE">
        <w:rPr>
          <w:rFonts w:ascii="Georgia" w:hAnsi="Georgia"/>
          <w:lang w:eastAsia="id-ID" w:bidi="he-IL"/>
        </w:rPr>
        <w:t>memberikan</w:t>
      </w:r>
      <w:proofErr w:type="spellEnd"/>
      <w:r w:rsidRPr="00F114DE">
        <w:rPr>
          <w:rFonts w:ascii="Georgia" w:hAnsi="Georgia"/>
          <w:lang w:eastAsia="id-ID" w:bidi="he-IL"/>
        </w:rPr>
        <w:t xml:space="preserve"> </w:t>
      </w:r>
      <w:proofErr w:type="spellStart"/>
      <w:r w:rsidRPr="00F114DE">
        <w:rPr>
          <w:rFonts w:ascii="Georgia" w:hAnsi="Georgia"/>
          <w:lang w:eastAsia="id-ID" w:bidi="he-IL"/>
        </w:rPr>
        <w:t>kontribusi</w:t>
      </w:r>
      <w:proofErr w:type="spellEnd"/>
      <w:r w:rsidRPr="00F114DE">
        <w:rPr>
          <w:rFonts w:ascii="Georgia" w:hAnsi="Georgia"/>
          <w:lang w:eastAsia="id-ID" w:bidi="he-IL"/>
        </w:rPr>
        <w:t xml:space="preserve"> </w:t>
      </w:r>
      <w:proofErr w:type="spellStart"/>
      <w:r w:rsidRPr="00F114DE">
        <w:rPr>
          <w:rFonts w:ascii="Georgia" w:hAnsi="Georgia"/>
          <w:lang w:eastAsia="id-ID" w:bidi="he-IL"/>
        </w:rPr>
        <w:t>kepada</w:t>
      </w:r>
      <w:proofErr w:type="spellEnd"/>
      <w:r w:rsidRPr="00F114DE">
        <w:rPr>
          <w:rFonts w:ascii="Georgia" w:hAnsi="Georgia"/>
          <w:lang w:eastAsia="id-ID" w:bidi="he-IL"/>
        </w:rPr>
        <w:t xml:space="preserve"> </w:t>
      </w:r>
      <w:proofErr w:type="spellStart"/>
      <w:r w:rsidRPr="00F114DE">
        <w:rPr>
          <w:rFonts w:ascii="Georgia" w:hAnsi="Georgia"/>
          <w:lang w:eastAsia="id-ID" w:bidi="he-IL"/>
        </w:rPr>
        <w:t>komunitasnya</w:t>
      </w:r>
      <w:proofErr w:type="spellEnd"/>
      <w:r w:rsidRPr="00F114DE">
        <w:rPr>
          <w:rFonts w:ascii="Georgia" w:hAnsi="Georgia"/>
          <w:lang w:eastAsia="id-ID" w:bidi="he-IL"/>
        </w:rPr>
        <w:t>.</w:t>
      </w:r>
      <w:r w:rsidRPr="00F114DE">
        <w:rPr>
          <w:rFonts w:ascii="Georgia" w:hAnsi="Georgia"/>
          <w:b/>
          <w:bCs/>
          <w:vertAlign w:val="superscript"/>
          <w:lang w:eastAsia="id-ID" w:bidi="he-IL"/>
        </w:rPr>
        <w:t xml:space="preserve"> </w:t>
      </w:r>
      <w:r w:rsidRPr="00F114DE">
        <w:rPr>
          <w:rFonts w:ascii="Georgia" w:hAnsi="Georgia"/>
          <w:b/>
          <w:bCs/>
          <w:vertAlign w:val="superscript"/>
          <w:lang w:eastAsia="id-ID" w:bidi="he-IL"/>
        </w:rPr>
        <w:footnoteReference w:id="15"/>
      </w:r>
    </w:p>
    <w:p w14:paraId="3421BACF" w14:textId="77777777" w:rsidR="003856C5" w:rsidRDefault="003856C5" w:rsidP="003856C5">
      <w:pPr>
        <w:rPr>
          <w:rFonts w:ascii="Georgia" w:hAnsi="Georgia"/>
          <w:b/>
          <w:bCs/>
          <w:lang w:val="de-DE" w:eastAsia="id-ID" w:bidi="he-IL"/>
        </w:rPr>
      </w:pPr>
    </w:p>
    <w:p w14:paraId="1680EE58" w14:textId="77777777" w:rsidR="003856C5" w:rsidRDefault="003856C5" w:rsidP="003856C5">
      <w:pPr>
        <w:rPr>
          <w:rFonts w:ascii="Georgia" w:hAnsi="Georgia"/>
          <w:b/>
          <w:bCs/>
          <w:lang w:val="de-DE" w:eastAsia="id-ID" w:bidi="he-IL"/>
        </w:rPr>
      </w:pPr>
    </w:p>
    <w:p w14:paraId="39EE67A7" w14:textId="77777777" w:rsidR="003856C5" w:rsidRDefault="003856C5" w:rsidP="003856C5">
      <w:pPr>
        <w:rPr>
          <w:rFonts w:ascii="Georgia" w:hAnsi="Georgia"/>
          <w:b/>
          <w:bCs/>
          <w:lang w:val="de-DE" w:eastAsia="id-ID" w:bidi="he-IL"/>
        </w:rPr>
      </w:pPr>
    </w:p>
    <w:p w14:paraId="4C7FE461" w14:textId="6B446548" w:rsidR="003856C5" w:rsidRPr="00195C4D" w:rsidRDefault="003856C5" w:rsidP="003856C5">
      <w:pPr>
        <w:rPr>
          <w:rFonts w:ascii="Georgia" w:hAnsi="Georgia"/>
          <w:b/>
          <w:bCs/>
          <w:lang w:val="de-DE" w:eastAsia="id-ID" w:bidi="he-IL"/>
        </w:rPr>
      </w:pPr>
      <w:r w:rsidRPr="00195C4D">
        <w:rPr>
          <w:rFonts w:ascii="Georgia" w:hAnsi="Georgia"/>
          <w:b/>
          <w:bCs/>
          <w:lang w:val="de-DE" w:eastAsia="id-ID" w:bidi="he-IL"/>
        </w:rPr>
        <w:lastRenderedPageBreak/>
        <w:t>LANGKAH 1:</w:t>
      </w:r>
    </w:p>
    <w:p w14:paraId="616936DA" w14:textId="77777777" w:rsidR="003856C5" w:rsidRPr="006B16E2" w:rsidRDefault="003856C5" w:rsidP="003856C5">
      <w:pPr>
        <w:rPr>
          <w:rFonts w:ascii="Georgia" w:hAnsi="Georgia"/>
          <w:lang w:val="id-ID" w:eastAsia="id-ID" w:bidi="he-IL"/>
        </w:rPr>
      </w:pPr>
      <w:proofErr w:type="spellStart"/>
      <w:r w:rsidRPr="00F114DE">
        <w:rPr>
          <w:rFonts w:ascii="Georgia" w:hAnsi="Georgia"/>
          <w:lang w:val="en-GB" w:eastAsia="id-ID" w:bidi="he-IL"/>
        </w:rPr>
        <w:t>Ajak</w:t>
      </w:r>
      <w:proofErr w:type="spellEnd"/>
      <w:r w:rsidRPr="00F114DE">
        <w:rPr>
          <w:rFonts w:ascii="Georgia" w:hAnsi="Georgia"/>
          <w:lang w:val="en-GB" w:eastAsia="id-ID" w:bidi="he-IL"/>
        </w:rPr>
        <w:t xml:space="preserve"> </w:t>
      </w:r>
      <w:r>
        <w:rPr>
          <w:rFonts w:ascii="Georgia" w:hAnsi="Georgia"/>
          <w:lang w:val="id-ID" w:eastAsia="id-ID" w:bidi="he-IL"/>
        </w:rPr>
        <w:t>p</w:t>
      </w:r>
      <w:proofErr w:type="spellStart"/>
      <w:r w:rsidRPr="00F114DE">
        <w:rPr>
          <w:rFonts w:ascii="Georgia" w:hAnsi="Georgia"/>
          <w:lang w:val="en-GB" w:eastAsia="id-ID" w:bidi="he-IL"/>
        </w:rPr>
        <w:t>eserta</w:t>
      </w:r>
      <w:proofErr w:type="spellEnd"/>
      <w:r w:rsidRPr="00F114DE">
        <w:rPr>
          <w:rFonts w:ascii="Georgia" w:hAnsi="Georgia"/>
          <w:lang w:val="en-GB" w:eastAsia="id-ID" w:bidi="he-IL"/>
        </w:rPr>
        <w:t xml:space="preserve"> PA </w:t>
      </w:r>
      <w:proofErr w:type="spellStart"/>
      <w:r w:rsidRPr="00F114DE">
        <w:rPr>
          <w:rFonts w:ascii="Georgia" w:hAnsi="Georgia"/>
          <w:lang w:val="en-GB" w:eastAsia="id-ID" w:bidi="he-IL"/>
        </w:rPr>
        <w:t>memahami</w:t>
      </w:r>
      <w:proofErr w:type="spellEnd"/>
      <w:r w:rsidRPr="00F114DE">
        <w:rPr>
          <w:rFonts w:ascii="Georgia" w:hAnsi="Georgia"/>
          <w:lang w:val="en-GB" w:eastAsia="id-ID" w:bidi="he-IL"/>
        </w:rPr>
        <w:t xml:space="preserve"> </w:t>
      </w:r>
      <w:r>
        <w:rPr>
          <w:rFonts w:ascii="Georgia" w:hAnsi="Georgia"/>
          <w:lang w:val="en-GB" w:eastAsia="id-ID" w:bidi="he-IL"/>
        </w:rPr>
        <w:t xml:space="preserve">arti </w:t>
      </w:r>
      <w:proofErr w:type="spellStart"/>
      <w:r>
        <w:rPr>
          <w:rFonts w:ascii="Georgia" w:hAnsi="Georgia"/>
          <w:lang w:val="en-GB" w:eastAsia="id-ID" w:bidi="he-IL"/>
        </w:rPr>
        <w:t>penting</w:t>
      </w:r>
      <w:proofErr w:type="spellEnd"/>
      <w:r>
        <w:rPr>
          <w:rFonts w:ascii="Georgia" w:hAnsi="Georgia"/>
          <w:lang w:val="en-GB" w:eastAsia="id-ID" w:bidi="he-IL"/>
        </w:rPr>
        <w:t xml:space="preserve"> </w:t>
      </w:r>
      <w:proofErr w:type="spellStart"/>
      <w:r>
        <w:rPr>
          <w:rFonts w:ascii="Georgia" w:hAnsi="Georgia"/>
          <w:lang w:val="en-GB" w:eastAsia="id-ID" w:bidi="he-IL"/>
        </w:rPr>
        <w:t>kesehatan</w:t>
      </w:r>
      <w:proofErr w:type="spellEnd"/>
      <w:r>
        <w:rPr>
          <w:rFonts w:ascii="Georgia" w:hAnsi="Georgia"/>
          <w:lang w:val="en-GB" w:eastAsia="id-ID" w:bidi="he-IL"/>
        </w:rPr>
        <w:t xml:space="preserve"> mental </w:t>
      </w:r>
      <w:proofErr w:type="spellStart"/>
      <w:r>
        <w:rPr>
          <w:rFonts w:ascii="Georgia" w:hAnsi="Georgia"/>
          <w:lang w:val="en-GB" w:eastAsia="id-ID" w:bidi="he-IL"/>
        </w:rPr>
        <w:t>dengan</w:t>
      </w:r>
      <w:proofErr w:type="spellEnd"/>
      <w:r>
        <w:rPr>
          <w:rFonts w:ascii="Georgia" w:hAnsi="Georgia"/>
          <w:lang w:val="en-GB" w:eastAsia="id-ID" w:bidi="he-IL"/>
        </w:rPr>
        <w:t xml:space="preserve"> </w:t>
      </w:r>
      <w:proofErr w:type="spellStart"/>
      <w:r>
        <w:rPr>
          <w:rFonts w:ascii="Georgia" w:hAnsi="Georgia"/>
          <w:lang w:val="en-GB" w:eastAsia="id-ID" w:bidi="he-IL"/>
        </w:rPr>
        <w:t>melihat</w:t>
      </w:r>
      <w:proofErr w:type="spellEnd"/>
      <w:r>
        <w:rPr>
          <w:rFonts w:ascii="Georgia" w:hAnsi="Georgia"/>
          <w:lang w:val="en-GB" w:eastAsia="id-ID" w:bidi="he-IL"/>
        </w:rPr>
        <w:t xml:space="preserve"> </w:t>
      </w:r>
      <w:proofErr w:type="spellStart"/>
      <w:r w:rsidRPr="00F114DE">
        <w:rPr>
          <w:rFonts w:ascii="Georgia" w:hAnsi="Georgia"/>
          <w:lang w:val="en-GB" w:eastAsia="id-ID" w:bidi="he-IL"/>
        </w:rPr>
        <w:t>ciri</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gangguan</w:t>
      </w:r>
      <w:proofErr w:type="spellEnd"/>
      <w:r w:rsidRPr="00F114DE">
        <w:rPr>
          <w:rFonts w:ascii="Georgia" w:hAnsi="Georgia"/>
          <w:lang w:val="en-GB" w:eastAsia="id-ID" w:bidi="he-IL"/>
        </w:rPr>
        <w:t xml:space="preserve"> mental dan </w:t>
      </w:r>
      <w:proofErr w:type="spellStart"/>
      <w:r w:rsidRPr="00F114DE">
        <w:rPr>
          <w:rFonts w:ascii="Georgia" w:hAnsi="Georgia"/>
          <w:lang w:val="en-GB" w:eastAsia="id-ID" w:bidi="he-IL"/>
        </w:rPr>
        <w:t>ciri</w:t>
      </w:r>
      <w:proofErr w:type="spellEnd"/>
      <w:r w:rsidRPr="00F114DE">
        <w:rPr>
          <w:rFonts w:ascii="Georgia" w:hAnsi="Georgia"/>
          <w:lang w:val="en-GB" w:eastAsia="id-ID" w:bidi="he-IL"/>
        </w:rPr>
        <w:t xml:space="preserve"> mental yang </w:t>
      </w:r>
      <w:proofErr w:type="spellStart"/>
      <w:r w:rsidRPr="00F114DE">
        <w:rPr>
          <w:rFonts w:ascii="Georgia" w:hAnsi="Georgia"/>
          <w:lang w:val="en-GB" w:eastAsia="id-ID" w:bidi="he-IL"/>
        </w:rPr>
        <w:t>sehat</w:t>
      </w:r>
      <w:proofErr w:type="spellEnd"/>
      <w:r>
        <w:rPr>
          <w:rFonts w:ascii="Georgia" w:hAnsi="Georgia"/>
          <w:lang w:val="id-ID" w:eastAsia="id-ID" w:bidi="he-IL"/>
        </w:rPr>
        <w:t>.</w:t>
      </w:r>
    </w:p>
    <w:p w14:paraId="1C6A2C54" w14:textId="77777777" w:rsidR="003856C5" w:rsidRDefault="003856C5" w:rsidP="003856C5">
      <w:pPr>
        <w:rPr>
          <w:rFonts w:ascii="Georgia" w:hAnsi="Georgia"/>
          <w:b/>
          <w:bCs/>
          <w:lang w:eastAsia="id-ID" w:bidi="he-IL"/>
        </w:rPr>
      </w:pPr>
    </w:p>
    <w:p w14:paraId="303351E8" w14:textId="77777777" w:rsidR="003856C5" w:rsidRPr="00F114DE" w:rsidRDefault="003856C5" w:rsidP="003856C5">
      <w:pPr>
        <w:rPr>
          <w:rFonts w:ascii="Georgia" w:hAnsi="Georgia"/>
          <w:bCs/>
          <w:lang w:val="en-GB" w:eastAsia="id-ID" w:bidi="he-IL"/>
        </w:rPr>
      </w:pPr>
      <w:r w:rsidRPr="00F114DE">
        <w:rPr>
          <w:rFonts w:ascii="Georgia" w:hAnsi="Georgia"/>
          <w:bCs/>
          <w:lang w:val="en-GB" w:eastAsia="id-ID" w:bidi="he-IL"/>
        </w:rPr>
        <w:t xml:space="preserve">Pada masa </w:t>
      </w:r>
      <w:proofErr w:type="spellStart"/>
      <w:r w:rsidRPr="00F114DE">
        <w:rPr>
          <w:rFonts w:ascii="Georgia" w:hAnsi="Georgia"/>
          <w:bCs/>
          <w:lang w:val="en-GB" w:eastAsia="id-ID" w:bidi="he-IL"/>
        </w:rPr>
        <w:t>kekinian</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krisis</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kesehatan</w:t>
      </w:r>
      <w:proofErr w:type="spellEnd"/>
      <w:r w:rsidRPr="00F114DE">
        <w:rPr>
          <w:rFonts w:ascii="Georgia" w:hAnsi="Georgia"/>
          <w:bCs/>
          <w:lang w:val="en-GB" w:eastAsia="id-ID" w:bidi="he-IL"/>
        </w:rPr>
        <w:t xml:space="preserve"> mental </w:t>
      </w:r>
      <w:proofErr w:type="spellStart"/>
      <w:r w:rsidRPr="00F114DE">
        <w:rPr>
          <w:rFonts w:ascii="Georgia" w:hAnsi="Georgia"/>
          <w:bCs/>
          <w:lang w:val="en-GB" w:eastAsia="id-ID" w:bidi="he-IL"/>
        </w:rPr>
        <w:t>sudah</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menjadi</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jamak</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ditemui</w:t>
      </w:r>
      <w:proofErr w:type="spellEnd"/>
      <w:r w:rsidRPr="00F114DE">
        <w:rPr>
          <w:rFonts w:ascii="Georgia" w:hAnsi="Georgia"/>
          <w:bCs/>
          <w:lang w:val="en-GB" w:eastAsia="id-ID" w:bidi="he-IL"/>
        </w:rPr>
        <w:t xml:space="preserve"> pada </w:t>
      </w:r>
      <w:proofErr w:type="spellStart"/>
      <w:r w:rsidRPr="00F114DE">
        <w:rPr>
          <w:rFonts w:ascii="Georgia" w:hAnsi="Georgia"/>
          <w:bCs/>
          <w:lang w:val="en-GB" w:eastAsia="id-ID" w:bidi="he-IL"/>
        </w:rPr>
        <w:t>perempuan</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laki-laki</w:t>
      </w:r>
      <w:proofErr w:type="spellEnd"/>
      <w:r w:rsidRPr="00F114DE">
        <w:rPr>
          <w:rFonts w:ascii="Georgia" w:hAnsi="Georgia"/>
          <w:bCs/>
          <w:lang w:val="en-GB" w:eastAsia="id-ID" w:bidi="he-IL"/>
        </w:rPr>
        <w:t xml:space="preserve">, orang </w:t>
      </w:r>
      <w:proofErr w:type="spellStart"/>
      <w:r w:rsidRPr="00F114DE">
        <w:rPr>
          <w:rFonts w:ascii="Georgia" w:hAnsi="Georgia"/>
          <w:bCs/>
          <w:lang w:val="en-GB" w:eastAsia="id-ID" w:bidi="he-IL"/>
        </w:rPr>
        <w:t>tua</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dewasa</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bahkan</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remaja</w:t>
      </w:r>
      <w:proofErr w:type="spellEnd"/>
      <w:r w:rsidRPr="00F114DE">
        <w:rPr>
          <w:rFonts w:ascii="Georgia" w:hAnsi="Georgia"/>
          <w:bCs/>
          <w:lang w:val="en-GB" w:eastAsia="id-ID" w:bidi="he-IL"/>
        </w:rPr>
        <w:t xml:space="preserve"> dan </w:t>
      </w:r>
      <w:proofErr w:type="spellStart"/>
      <w:r w:rsidRPr="00F114DE">
        <w:rPr>
          <w:rFonts w:ascii="Georgia" w:hAnsi="Georgia"/>
          <w:bCs/>
          <w:lang w:val="en-GB" w:eastAsia="id-ID" w:bidi="he-IL"/>
        </w:rPr>
        <w:t>anak</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Apa</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saja</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gambaran</w:t>
      </w:r>
      <w:proofErr w:type="spellEnd"/>
      <w:r w:rsidRPr="00F114DE">
        <w:rPr>
          <w:rFonts w:ascii="Georgia" w:hAnsi="Georgia"/>
          <w:bCs/>
          <w:lang w:val="en-GB" w:eastAsia="id-ID" w:bidi="he-IL"/>
        </w:rPr>
        <w:t xml:space="preserve"> yang </w:t>
      </w:r>
      <w:proofErr w:type="spellStart"/>
      <w:r w:rsidRPr="00F114DE">
        <w:rPr>
          <w:rFonts w:ascii="Georgia" w:hAnsi="Georgia"/>
          <w:bCs/>
          <w:lang w:val="en-GB" w:eastAsia="id-ID" w:bidi="he-IL"/>
        </w:rPr>
        <w:t>dapat</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dilihat</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secara</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umum</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terganggunya</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kesehatan</w:t>
      </w:r>
      <w:proofErr w:type="spellEnd"/>
      <w:r w:rsidRPr="00F114DE">
        <w:rPr>
          <w:rFonts w:ascii="Georgia" w:hAnsi="Georgia"/>
          <w:bCs/>
          <w:lang w:val="en-GB" w:eastAsia="id-ID" w:bidi="he-IL"/>
        </w:rPr>
        <w:t xml:space="preserve"> mental? </w:t>
      </w:r>
      <w:proofErr w:type="spellStart"/>
      <w:r w:rsidRPr="00F114DE">
        <w:rPr>
          <w:rFonts w:ascii="Georgia" w:hAnsi="Georgia"/>
          <w:bCs/>
          <w:lang w:val="en-GB" w:eastAsia="id-ID" w:bidi="he-IL"/>
        </w:rPr>
        <w:t>Setidak</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dapat</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kita</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lihat</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dari</w:t>
      </w:r>
      <w:proofErr w:type="spellEnd"/>
      <w:r w:rsidRPr="00F114DE">
        <w:rPr>
          <w:rFonts w:ascii="Georgia" w:hAnsi="Georgia"/>
          <w:bCs/>
          <w:lang w:val="en-GB" w:eastAsia="id-ID" w:bidi="he-IL"/>
        </w:rPr>
        <w:t>:</w:t>
      </w:r>
      <w:r w:rsidRPr="00F114DE">
        <w:rPr>
          <w:rFonts w:ascii="Georgia" w:hAnsi="Georgia"/>
          <w:bCs/>
          <w:vertAlign w:val="superscript"/>
          <w:lang w:val="en-GB" w:eastAsia="id-ID" w:bidi="he-IL"/>
        </w:rPr>
        <w:footnoteReference w:id="16"/>
      </w:r>
    </w:p>
    <w:p w14:paraId="3BD9FE62" w14:textId="77777777" w:rsidR="003856C5" w:rsidRPr="00F114DE" w:rsidRDefault="003856C5" w:rsidP="008B7C1C">
      <w:pPr>
        <w:numPr>
          <w:ilvl w:val="0"/>
          <w:numId w:val="69"/>
        </w:numPr>
        <w:ind w:left="284" w:hanging="284"/>
        <w:rPr>
          <w:rFonts w:ascii="Georgia" w:hAnsi="Georgia"/>
          <w:bCs/>
          <w:lang w:val="en-GB" w:eastAsia="id-ID" w:bidi="he-IL"/>
        </w:rPr>
      </w:pPr>
      <w:proofErr w:type="spellStart"/>
      <w:r w:rsidRPr="00F114DE">
        <w:rPr>
          <w:rFonts w:ascii="Georgia" w:hAnsi="Georgia"/>
          <w:bCs/>
          <w:lang w:val="en-GB" w:eastAsia="id-ID" w:bidi="he-IL"/>
        </w:rPr>
        <w:t>Perubahan</w:t>
      </w:r>
      <w:proofErr w:type="spellEnd"/>
      <w:r w:rsidRPr="00F114DE">
        <w:rPr>
          <w:rFonts w:ascii="Georgia" w:hAnsi="Georgia"/>
          <w:bCs/>
          <w:lang w:val="en-GB" w:eastAsia="id-ID" w:bidi="he-IL"/>
        </w:rPr>
        <w:t xml:space="preserve"> </w:t>
      </w:r>
      <w:r>
        <w:rPr>
          <w:rFonts w:ascii="Georgia" w:hAnsi="Georgia"/>
          <w:bCs/>
          <w:lang w:val="id-ID" w:eastAsia="id-ID" w:bidi="he-IL"/>
        </w:rPr>
        <w:t>p</w:t>
      </w:r>
      <w:proofErr w:type="spellStart"/>
      <w:r w:rsidRPr="00F114DE">
        <w:rPr>
          <w:rFonts w:ascii="Georgia" w:hAnsi="Georgia"/>
          <w:bCs/>
          <w:lang w:val="en-GB" w:eastAsia="id-ID" w:bidi="he-IL"/>
        </w:rPr>
        <w:t>erilaku</w:t>
      </w:r>
      <w:proofErr w:type="spellEnd"/>
    </w:p>
    <w:p w14:paraId="3500CBEC" w14:textId="77777777" w:rsidR="003856C5" w:rsidRPr="00F114DE" w:rsidRDefault="003856C5" w:rsidP="008B7C1C">
      <w:pPr>
        <w:numPr>
          <w:ilvl w:val="0"/>
          <w:numId w:val="69"/>
        </w:numPr>
        <w:ind w:left="284" w:hanging="284"/>
        <w:rPr>
          <w:rFonts w:ascii="Georgia" w:hAnsi="Georgia"/>
          <w:bCs/>
          <w:lang w:val="en-GB" w:eastAsia="id-ID" w:bidi="he-IL"/>
        </w:rPr>
      </w:pPr>
      <w:proofErr w:type="spellStart"/>
      <w:r w:rsidRPr="00F114DE">
        <w:rPr>
          <w:rFonts w:ascii="Georgia" w:hAnsi="Georgia"/>
          <w:bCs/>
          <w:lang w:val="en-GB" w:eastAsia="id-ID" w:bidi="he-IL"/>
        </w:rPr>
        <w:t>Perubahan</w:t>
      </w:r>
      <w:proofErr w:type="spellEnd"/>
      <w:r w:rsidRPr="00F114DE">
        <w:rPr>
          <w:rFonts w:ascii="Georgia" w:hAnsi="Georgia"/>
          <w:bCs/>
          <w:lang w:val="en-GB" w:eastAsia="id-ID" w:bidi="he-IL"/>
        </w:rPr>
        <w:t xml:space="preserve"> </w:t>
      </w:r>
      <w:r>
        <w:rPr>
          <w:rFonts w:ascii="Georgia" w:hAnsi="Georgia"/>
          <w:bCs/>
          <w:lang w:val="id-ID" w:eastAsia="id-ID" w:bidi="he-IL"/>
        </w:rPr>
        <w:t>m</w:t>
      </w:r>
      <w:proofErr w:type="spellStart"/>
      <w:r w:rsidRPr="00F114DE">
        <w:rPr>
          <w:rFonts w:ascii="Georgia" w:hAnsi="Georgia"/>
          <w:bCs/>
          <w:lang w:val="en-GB" w:eastAsia="id-ID" w:bidi="he-IL"/>
        </w:rPr>
        <w:t>ood</w:t>
      </w:r>
      <w:proofErr w:type="spellEnd"/>
    </w:p>
    <w:p w14:paraId="7A9BD9CC" w14:textId="77777777" w:rsidR="003856C5" w:rsidRPr="00F114DE" w:rsidRDefault="003856C5" w:rsidP="008B7C1C">
      <w:pPr>
        <w:numPr>
          <w:ilvl w:val="0"/>
          <w:numId w:val="69"/>
        </w:numPr>
        <w:ind w:left="284" w:hanging="284"/>
        <w:rPr>
          <w:rFonts w:ascii="Georgia" w:hAnsi="Georgia"/>
          <w:bCs/>
          <w:lang w:val="en-GB" w:eastAsia="id-ID" w:bidi="he-IL"/>
        </w:rPr>
      </w:pPr>
      <w:proofErr w:type="spellStart"/>
      <w:r w:rsidRPr="00F114DE">
        <w:rPr>
          <w:rFonts w:ascii="Georgia" w:hAnsi="Georgia"/>
          <w:bCs/>
          <w:lang w:val="en-GB" w:eastAsia="id-ID" w:bidi="he-IL"/>
        </w:rPr>
        <w:t>Kesulitan</w:t>
      </w:r>
      <w:proofErr w:type="spellEnd"/>
      <w:r w:rsidRPr="00F114DE">
        <w:rPr>
          <w:rFonts w:ascii="Georgia" w:hAnsi="Georgia"/>
          <w:bCs/>
          <w:lang w:val="en-GB" w:eastAsia="id-ID" w:bidi="he-IL"/>
        </w:rPr>
        <w:t xml:space="preserve"> </w:t>
      </w:r>
      <w:r>
        <w:rPr>
          <w:rFonts w:ascii="Georgia" w:hAnsi="Georgia"/>
          <w:bCs/>
          <w:lang w:val="id-ID" w:eastAsia="id-ID" w:bidi="he-IL"/>
        </w:rPr>
        <w:t>b</w:t>
      </w:r>
      <w:proofErr w:type="spellStart"/>
      <w:r w:rsidRPr="00F114DE">
        <w:rPr>
          <w:rFonts w:ascii="Georgia" w:hAnsi="Georgia"/>
          <w:bCs/>
          <w:lang w:val="en-GB" w:eastAsia="id-ID" w:bidi="he-IL"/>
        </w:rPr>
        <w:t>erkonsentrasi</w:t>
      </w:r>
      <w:proofErr w:type="spellEnd"/>
    </w:p>
    <w:p w14:paraId="47FF68BC" w14:textId="77777777" w:rsidR="003856C5" w:rsidRPr="00F114DE" w:rsidRDefault="003856C5" w:rsidP="008B7C1C">
      <w:pPr>
        <w:numPr>
          <w:ilvl w:val="0"/>
          <w:numId w:val="69"/>
        </w:numPr>
        <w:ind w:left="284" w:hanging="284"/>
        <w:rPr>
          <w:rFonts w:ascii="Georgia" w:hAnsi="Georgia"/>
          <w:bCs/>
          <w:lang w:val="en-GB" w:eastAsia="id-ID" w:bidi="he-IL"/>
        </w:rPr>
      </w:pPr>
      <w:proofErr w:type="spellStart"/>
      <w:r w:rsidRPr="00F114DE">
        <w:rPr>
          <w:rFonts w:ascii="Georgia" w:hAnsi="Georgia"/>
          <w:bCs/>
          <w:lang w:val="en-GB" w:eastAsia="id-ID" w:bidi="he-IL"/>
        </w:rPr>
        <w:t>Penurunan</w:t>
      </w:r>
      <w:proofErr w:type="spellEnd"/>
      <w:r w:rsidRPr="00F114DE">
        <w:rPr>
          <w:rFonts w:ascii="Georgia" w:hAnsi="Georgia"/>
          <w:bCs/>
          <w:lang w:val="en-GB" w:eastAsia="id-ID" w:bidi="he-IL"/>
        </w:rPr>
        <w:t>/</w:t>
      </w:r>
      <w:r>
        <w:rPr>
          <w:rFonts w:ascii="Georgia" w:hAnsi="Georgia"/>
          <w:bCs/>
          <w:lang w:val="id-ID" w:eastAsia="id-ID" w:bidi="he-IL"/>
        </w:rPr>
        <w:t>k</w:t>
      </w:r>
      <w:proofErr w:type="spellStart"/>
      <w:r w:rsidRPr="00F114DE">
        <w:rPr>
          <w:rFonts w:ascii="Georgia" w:hAnsi="Georgia"/>
          <w:bCs/>
          <w:lang w:val="en-GB" w:eastAsia="id-ID" w:bidi="he-IL"/>
        </w:rPr>
        <w:t>enaikan</w:t>
      </w:r>
      <w:proofErr w:type="spellEnd"/>
      <w:r w:rsidRPr="00F114DE">
        <w:rPr>
          <w:rFonts w:ascii="Georgia" w:hAnsi="Georgia"/>
          <w:bCs/>
          <w:lang w:val="en-GB" w:eastAsia="id-ID" w:bidi="he-IL"/>
        </w:rPr>
        <w:t xml:space="preserve"> </w:t>
      </w:r>
      <w:r>
        <w:rPr>
          <w:rFonts w:ascii="Georgia" w:hAnsi="Georgia"/>
          <w:bCs/>
          <w:lang w:val="id-ID" w:eastAsia="id-ID" w:bidi="he-IL"/>
        </w:rPr>
        <w:t>b</w:t>
      </w:r>
      <w:proofErr w:type="spellStart"/>
      <w:r w:rsidRPr="00F114DE">
        <w:rPr>
          <w:rFonts w:ascii="Georgia" w:hAnsi="Georgia"/>
          <w:bCs/>
          <w:lang w:val="en-GB" w:eastAsia="id-ID" w:bidi="he-IL"/>
        </w:rPr>
        <w:t>erat</w:t>
      </w:r>
      <w:proofErr w:type="spellEnd"/>
      <w:r w:rsidRPr="00F114DE">
        <w:rPr>
          <w:rFonts w:ascii="Georgia" w:hAnsi="Georgia"/>
          <w:bCs/>
          <w:lang w:val="en-GB" w:eastAsia="id-ID" w:bidi="he-IL"/>
        </w:rPr>
        <w:t xml:space="preserve"> </w:t>
      </w:r>
      <w:r>
        <w:rPr>
          <w:rFonts w:ascii="Georgia" w:hAnsi="Georgia"/>
          <w:bCs/>
          <w:lang w:val="id-ID" w:eastAsia="id-ID" w:bidi="he-IL"/>
        </w:rPr>
        <w:t>b</w:t>
      </w:r>
      <w:proofErr w:type="spellStart"/>
      <w:r w:rsidRPr="00F114DE">
        <w:rPr>
          <w:rFonts w:ascii="Georgia" w:hAnsi="Georgia"/>
          <w:bCs/>
          <w:lang w:val="en-GB" w:eastAsia="id-ID" w:bidi="he-IL"/>
        </w:rPr>
        <w:t>adan</w:t>
      </w:r>
      <w:proofErr w:type="spellEnd"/>
      <w:r w:rsidRPr="00F114DE">
        <w:rPr>
          <w:rFonts w:ascii="Georgia" w:hAnsi="Georgia"/>
          <w:bCs/>
          <w:lang w:val="en-GB" w:eastAsia="id-ID" w:bidi="he-IL"/>
        </w:rPr>
        <w:t xml:space="preserve"> </w:t>
      </w:r>
      <w:r>
        <w:rPr>
          <w:rFonts w:ascii="Georgia" w:hAnsi="Georgia"/>
          <w:bCs/>
          <w:lang w:val="id-ID" w:eastAsia="id-ID" w:bidi="he-IL"/>
        </w:rPr>
        <w:t>y</w:t>
      </w:r>
      <w:r w:rsidRPr="00F114DE">
        <w:rPr>
          <w:rFonts w:ascii="Georgia" w:hAnsi="Georgia"/>
          <w:bCs/>
          <w:lang w:val="en-GB" w:eastAsia="id-ID" w:bidi="he-IL"/>
        </w:rPr>
        <w:t xml:space="preserve">ang </w:t>
      </w:r>
      <w:r>
        <w:rPr>
          <w:rFonts w:ascii="Georgia" w:hAnsi="Georgia"/>
          <w:bCs/>
          <w:lang w:val="id-ID" w:eastAsia="id-ID" w:bidi="he-IL"/>
        </w:rPr>
        <w:t>t</w:t>
      </w:r>
      <w:proofErr w:type="spellStart"/>
      <w:r w:rsidRPr="00F114DE">
        <w:rPr>
          <w:rFonts w:ascii="Georgia" w:hAnsi="Georgia"/>
          <w:bCs/>
          <w:lang w:val="en-GB" w:eastAsia="id-ID" w:bidi="he-IL"/>
        </w:rPr>
        <w:t>idak</w:t>
      </w:r>
      <w:proofErr w:type="spellEnd"/>
      <w:r w:rsidRPr="00F114DE">
        <w:rPr>
          <w:rFonts w:ascii="Georgia" w:hAnsi="Georgia"/>
          <w:bCs/>
          <w:lang w:val="en-GB" w:eastAsia="id-ID" w:bidi="he-IL"/>
        </w:rPr>
        <w:t xml:space="preserve"> </w:t>
      </w:r>
      <w:r>
        <w:rPr>
          <w:rFonts w:ascii="Georgia" w:hAnsi="Georgia"/>
          <w:bCs/>
          <w:lang w:val="id-ID" w:eastAsia="id-ID" w:bidi="he-IL"/>
        </w:rPr>
        <w:t>w</w:t>
      </w:r>
      <w:r w:rsidRPr="00F114DE">
        <w:rPr>
          <w:rFonts w:ascii="Georgia" w:hAnsi="Georgia"/>
          <w:bCs/>
          <w:lang w:val="en-GB" w:eastAsia="id-ID" w:bidi="he-IL"/>
        </w:rPr>
        <w:t>ajar</w:t>
      </w:r>
    </w:p>
    <w:p w14:paraId="2C61D76E" w14:textId="77777777" w:rsidR="003856C5" w:rsidRPr="00F114DE" w:rsidRDefault="003856C5" w:rsidP="008B7C1C">
      <w:pPr>
        <w:numPr>
          <w:ilvl w:val="0"/>
          <w:numId w:val="69"/>
        </w:numPr>
        <w:ind w:left="284" w:hanging="284"/>
        <w:rPr>
          <w:rFonts w:ascii="Georgia" w:hAnsi="Georgia"/>
          <w:bCs/>
          <w:lang w:val="en-GB" w:eastAsia="id-ID" w:bidi="he-IL"/>
        </w:rPr>
      </w:pPr>
      <w:proofErr w:type="spellStart"/>
      <w:r w:rsidRPr="00F114DE">
        <w:rPr>
          <w:rFonts w:ascii="Georgia" w:hAnsi="Georgia"/>
          <w:bCs/>
          <w:lang w:val="en-GB" w:eastAsia="id-ID" w:bidi="he-IL"/>
        </w:rPr>
        <w:t>Menyakiti</w:t>
      </w:r>
      <w:proofErr w:type="spellEnd"/>
      <w:r w:rsidRPr="00F114DE">
        <w:rPr>
          <w:rFonts w:ascii="Georgia" w:hAnsi="Georgia"/>
          <w:bCs/>
          <w:lang w:val="en-GB" w:eastAsia="id-ID" w:bidi="he-IL"/>
        </w:rPr>
        <w:t xml:space="preserve"> </w:t>
      </w:r>
      <w:r>
        <w:rPr>
          <w:rFonts w:ascii="Georgia" w:hAnsi="Georgia"/>
          <w:bCs/>
          <w:lang w:val="id-ID" w:eastAsia="id-ID" w:bidi="he-IL"/>
        </w:rPr>
        <w:t>s</w:t>
      </w:r>
      <w:proofErr w:type="spellStart"/>
      <w:r w:rsidRPr="00F114DE">
        <w:rPr>
          <w:rFonts w:ascii="Georgia" w:hAnsi="Georgia"/>
          <w:bCs/>
          <w:lang w:val="en-GB" w:eastAsia="id-ID" w:bidi="he-IL"/>
        </w:rPr>
        <w:t>endiri</w:t>
      </w:r>
      <w:proofErr w:type="spellEnd"/>
    </w:p>
    <w:p w14:paraId="4092565A" w14:textId="77777777" w:rsidR="003856C5" w:rsidRPr="00F114DE" w:rsidRDefault="003856C5" w:rsidP="008B7C1C">
      <w:pPr>
        <w:numPr>
          <w:ilvl w:val="0"/>
          <w:numId w:val="69"/>
        </w:numPr>
        <w:ind w:left="284" w:hanging="284"/>
        <w:rPr>
          <w:rFonts w:ascii="Georgia" w:hAnsi="Georgia"/>
          <w:bCs/>
          <w:lang w:val="en-GB" w:eastAsia="id-ID" w:bidi="he-IL"/>
        </w:rPr>
      </w:pPr>
      <w:proofErr w:type="spellStart"/>
      <w:r w:rsidRPr="00F114DE">
        <w:rPr>
          <w:rFonts w:ascii="Georgia" w:hAnsi="Georgia"/>
          <w:bCs/>
          <w:lang w:val="en-GB" w:eastAsia="id-ID" w:bidi="he-IL"/>
        </w:rPr>
        <w:t>Muncul</w:t>
      </w:r>
      <w:proofErr w:type="spellEnd"/>
      <w:r w:rsidRPr="00F114DE">
        <w:rPr>
          <w:rFonts w:ascii="Georgia" w:hAnsi="Georgia"/>
          <w:bCs/>
          <w:lang w:val="en-GB" w:eastAsia="id-ID" w:bidi="he-IL"/>
        </w:rPr>
        <w:t xml:space="preserve"> </w:t>
      </w:r>
      <w:r>
        <w:rPr>
          <w:rFonts w:ascii="Georgia" w:hAnsi="Georgia"/>
          <w:bCs/>
          <w:lang w:val="id-ID" w:eastAsia="id-ID" w:bidi="he-IL"/>
        </w:rPr>
        <w:t>b</w:t>
      </w:r>
      <w:proofErr w:type="spellStart"/>
      <w:r w:rsidRPr="00F114DE">
        <w:rPr>
          <w:rFonts w:ascii="Georgia" w:hAnsi="Georgia"/>
          <w:bCs/>
          <w:lang w:val="en-GB" w:eastAsia="id-ID" w:bidi="he-IL"/>
        </w:rPr>
        <w:t>erbagai</w:t>
      </w:r>
      <w:proofErr w:type="spellEnd"/>
      <w:r w:rsidRPr="00F114DE">
        <w:rPr>
          <w:rFonts w:ascii="Georgia" w:hAnsi="Georgia"/>
          <w:bCs/>
          <w:lang w:val="en-GB" w:eastAsia="id-ID" w:bidi="he-IL"/>
        </w:rPr>
        <w:t xml:space="preserve"> </w:t>
      </w:r>
      <w:r>
        <w:rPr>
          <w:rFonts w:ascii="Georgia" w:hAnsi="Georgia"/>
          <w:bCs/>
          <w:lang w:val="id-ID" w:eastAsia="id-ID" w:bidi="he-IL"/>
        </w:rPr>
        <w:t>m</w:t>
      </w:r>
      <w:proofErr w:type="spellStart"/>
      <w:r w:rsidRPr="00F114DE">
        <w:rPr>
          <w:rFonts w:ascii="Georgia" w:hAnsi="Georgia"/>
          <w:bCs/>
          <w:lang w:val="en-GB" w:eastAsia="id-ID" w:bidi="he-IL"/>
        </w:rPr>
        <w:t>asalah</w:t>
      </w:r>
      <w:proofErr w:type="spellEnd"/>
      <w:r w:rsidRPr="00F114DE">
        <w:rPr>
          <w:rFonts w:ascii="Georgia" w:hAnsi="Georgia"/>
          <w:bCs/>
          <w:lang w:val="en-GB" w:eastAsia="id-ID" w:bidi="he-IL"/>
        </w:rPr>
        <w:t xml:space="preserve"> </w:t>
      </w:r>
      <w:r>
        <w:rPr>
          <w:rFonts w:ascii="Georgia" w:hAnsi="Georgia"/>
          <w:bCs/>
          <w:lang w:val="id-ID" w:eastAsia="id-ID" w:bidi="he-IL"/>
        </w:rPr>
        <w:t>k</w:t>
      </w:r>
      <w:proofErr w:type="spellStart"/>
      <w:r w:rsidRPr="00F114DE">
        <w:rPr>
          <w:rFonts w:ascii="Georgia" w:hAnsi="Georgia"/>
          <w:bCs/>
          <w:lang w:val="en-GB" w:eastAsia="id-ID" w:bidi="he-IL"/>
        </w:rPr>
        <w:t>esahatan</w:t>
      </w:r>
      <w:proofErr w:type="spellEnd"/>
    </w:p>
    <w:p w14:paraId="490787CC" w14:textId="77777777" w:rsidR="003856C5" w:rsidRDefault="003856C5" w:rsidP="008B7C1C">
      <w:pPr>
        <w:numPr>
          <w:ilvl w:val="0"/>
          <w:numId w:val="69"/>
        </w:numPr>
        <w:ind w:left="284" w:hanging="284"/>
        <w:rPr>
          <w:rFonts w:ascii="Georgia" w:hAnsi="Georgia"/>
          <w:bCs/>
          <w:lang w:val="en-GB" w:eastAsia="id-ID" w:bidi="he-IL"/>
        </w:rPr>
      </w:pPr>
      <w:proofErr w:type="spellStart"/>
      <w:r w:rsidRPr="006B16E2">
        <w:rPr>
          <w:rFonts w:ascii="Georgia" w:hAnsi="Georgia"/>
          <w:bCs/>
          <w:lang w:val="en-GB" w:eastAsia="id-ID" w:bidi="he-IL"/>
        </w:rPr>
        <w:t>Perasaaan</w:t>
      </w:r>
      <w:proofErr w:type="spellEnd"/>
      <w:r w:rsidRPr="006B16E2">
        <w:rPr>
          <w:rFonts w:ascii="Georgia" w:hAnsi="Georgia"/>
          <w:bCs/>
          <w:lang w:val="en-GB" w:eastAsia="id-ID" w:bidi="he-IL"/>
        </w:rPr>
        <w:t xml:space="preserve"> </w:t>
      </w:r>
      <w:r w:rsidRPr="006B16E2">
        <w:rPr>
          <w:rFonts w:ascii="Georgia" w:hAnsi="Georgia"/>
          <w:bCs/>
          <w:lang w:val="id-ID" w:eastAsia="id-ID" w:bidi="he-IL"/>
        </w:rPr>
        <w:t>y</w:t>
      </w:r>
      <w:r w:rsidRPr="006B16E2">
        <w:rPr>
          <w:rFonts w:ascii="Georgia" w:hAnsi="Georgia"/>
          <w:bCs/>
          <w:lang w:val="en-GB" w:eastAsia="id-ID" w:bidi="he-IL"/>
        </w:rPr>
        <w:t xml:space="preserve">ang </w:t>
      </w:r>
      <w:r w:rsidRPr="006B16E2">
        <w:rPr>
          <w:rFonts w:ascii="Georgia" w:hAnsi="Georgia"/>
          <w:bCs/>
          <w:lang w:val="id-ID" w:eastAsia="id-ID" w:bidi="he-IL"/>
        </w:rPr>
        <w:t>i</w:t>
      </w:r>
      <w:proofErr w:type="spellStart"/>
      <w:r w:rsidRPr="006B16E2">
        <w:rPr>
          <w:rFonts w:ascii="Georgia" w:hAnsi="Georgia"/>
          <w:bCs/>
          <w:lang w:val="en-GB" w:eastAsia="id-ID" w:bidi="he-IL"/>
        </w:rPr>
        <w:t>ntens</w:t>
      </w:r>
      <w:proofErr w:type="spellEnd"/>
      <w:r w:rsidRPr="006B16E2">
        <w:rPr>
          <w:rFonts w:ascii="Georgia" w:hAnsi="Georgia"/>
          <w:bCs/>
          <w:lang w:val="en-GB" w:eastAsia="id-ID" w:bidi="he-IL"/>
        </w:rPr>
        <w:t xml:space="preserve"> (</w:t>
      </w:r>
      <w:proofErr w:type="spellStart"/>
      <w:r w:rsidRPr="006B16E2">
        <w:rPr>
          <w:rFonts w:ascii="Georgia" w:hAnsi="Georgia"/>
          <w:bCs/>
          <w:lang w:val="en-GB" w:eastAsia="id-ID" w:bidi="he-IL"/>
        </w:rPr>
        <w:t>kecemasan</w:t>
      </w:r>
      <w:proofErr w:type="spellEnd"/>
      <w:r>
        <w:rPr>
          <w:rFonts w:ascii="Georgia" w:hAnsi="Georgia"/>
          <w:bCs/>
          <w:lang w:val="id-ID" w:eastAsia="id-ID" w:bidi="he-IL"/>
        </w:rPr>
        <w:t>).</w:t>
      </w:r>
    </w:p>
    <w:p w14:paraId="40F1736D" w14:textId="77777777" w:rsidR="003856C5" w:rsidRDefault="003856C5" w:rsidP="003856C5">
      <w:pPr>
        <w:rPr>
          <w:rFonts w:ascii="Georgia" w:hAnsi="Georgia"/>
          <w:bCs/>
          <w:lang w:val="id-ID" w:eastAsia="id-ID" w:bidi="he-IL"/>
        </w:rPr>
      </w:pPr>
    </w:p>
    <w:p w14:paraId="09E60008" w14:textId="77777777" w:rsidR="003856C5" w:rsidRPr="006B16E2" w:rsidRDefault="003856C5" w:rsidP="003856C5">
      <w:pPr>
        <w:rPr>
          <w:rFonts w:ascii="Georgia" w:hAnsi="Georgia"/>
          <w:bCs/>
          <w:lang w:val="en-GB" w:eastAsia="id-ID" w:bidi="he-IL"/>
        </w:rPr>
      </w:pPr>
      <w:r>
        <w:rPr>
          <w:rFonts w:ascii="Georgia" w:hAnsi="Georgia"/>
          <w:bCs/>
          <w:lang w:val="id-ID" w:eastAsia="id-ID" w:bidi="he-IL"/>
        </w:rPr>
        <w:t>S</w:t>
      </w:r>
      <w:proofErr w:type="spellStart"/>
      <w:r w:rsidRPr="006B16E2">
        <w:rPr>
          <w:rFonts w:ascii="Georgia" w:hAnsi="Georgia"/>
          <w:bCs/>
          <w:lang w:val="en-GB" w:eastAsia="id-ID" w:bidi="he-IL"/>
        </w:rPr>
        <w:t>edangkan</w:t>
      </w:r>
      <w:proofErr w:type="spellEnd"/>
      <w:r w:rsidRPr="006B16E2">
        <w:rPr>
          <w:rFonts w:ascii="Georgia" w:hAnsi="Georgia"/>
          <w:bCs/>
          <w:lang w:val="en-GB" w:eastAsia="id-ID" w:bidi="he-IL"/>
        </w:rPr>
        <w:t xml:space="preserve"> </w:t>
      </w:r>
      <w:proofErr w:type="spellStart"/>
      <w:r w:rsidRPr="006B16E2">
        <w:rPr>
          <w:rFonts w:ascii="Georgia" w:hAnsi="Georgia"/>
          <w:bCs/>
          <w:lang w:val="en-GB" w:eastAsia="id-ID" w:bidi="he-IL"/>
        </w:rPr>
        <w:t>ciri-ciri</w:t>
      </w:r>
      <w:proofErr w:type="spellEnd"/>
      <w:r w:rsidRPr="006B16E2">
        <w:rPr>
          <w:rFonts w:ascii="Georgia" w:hAnsi="Georgia"/>
          <w:bCs/>
          <w:lang w:val="en-GB" w:eastAsia="id-ID" w:bidi="he-IL"/>
        </w:rPr>
        <w:t xml:space="preserve"> </w:t>
      </w:r>
      <w:r w:rsidRPr="006B16E2">
        <w:rPr>
          <w:rFonts w:ascii="Georgia" w:hAnsi="Georgia"/>
          <w:bCs/>
          <w:lang w:val="id-ID" w:eastAsia="id-ID" w:bidi="he-IL"/>
        </w:rPr>
        <w:t>k</w:t>
      </w:r>
      <w:proofErr w:type="spellStart"/>
      <w:r w:rsidRPr="006B16E2">
        <w:rPr>
          <w:rFonts w:ascii="Georgia" w:hAnsi="Georgia"/>
          <w:bCs/>
          <w:lang w:val="en-GB" w:eastAsia="id-ID" w:bidi="he-IL"/>
        </w:rPr>
        <w:t>esehatan</w:t>
      </w:r>
      <w:proofErr w:type="spellEnd"/>
      <w:r w:rsidRPr="006B16E2">
        <w:rPr>
          <w:rFonts w:ascii="Georgia" w:hAnsi="Georgia"/>
          <w:bCs/>
          <w:lang w:val="en-GB" w:eastAsia="id-ID" w:bidi="he-IL"/>
        </w:rPr>
        <w:t xml:space="preserve"> </w:t>
      </w:r>
      <w:r w:rsidRPr="006B16E2">
        <w:rPr>
          <w:rFonts w:ascii="Georgia" w:hAnsi="Georgia"/>
          <w:bCs/>
          <w:lang w:val="id-ID" w:eastAsia="id-ID" w:bidi="he-IL"/>
        </w:rPr>
        <w:t>m</w:t>
      </w:r>
      <w:proofErr w:type="spellStart"/>
      <w:r w:rsidRPr="006B16E2">
        <w:rPr>
          <w:rFonts w:ascii="Georgia" w:hAnsi="Georgia"/>
          <w:bCs/>
          <w:lang w:val="en-GB" w:eastAsia="id-ID" w:bidi="he-IL"/>
        </w:rPr>
        <w:t>ental</w:t>
      </w:r>
      <w:proofErr w:type="spellEnd"/>
      <w:r w:rsidRPr="006B16E2">
        <w:rPr>
          <w:rFonts w:ascii="Georgia" w:hAnsi="Georgia"/>
          <w:bCs/>
          <w:lang w:val="en-GB" w:eastAsia="id-ID" w:bidi="he-IL"/>
        </w:rPr>
        <w:t xml:space="preserve"> yang </w:t>
      </w:r>
      <w:r w:rsidRPr="006B16E2">
        <w:rPr>
          <w:rFonts w:ascii="Georgia" w:hAnsi="Georgia"/>
          <w:bCs/>
          <w:lang w:val="id-ID" w:eastAsia="id-ID" w:bidi="he-IL"/>
        </w:rPr>
        <w:t>b</w:t>
      </w:r>
      <w:proofErr w:type="spellStart"/>
      <w:r w:rsidRPr="006B16E2">
        <w:rPr>
          <w:rFonts w:ascii="Georgia" w:hAnsi="Georgia"/>
          <w:bCs/>
          <w:lang w:val="en-GB" w:eastAsia="id-ID" w:bidi="he-IL"/>
        </w:rPr>
        <w:t>aik</w:t>
      </w:r>
      <w:proofErr w:type="spellEnd"/>
      <w:r>
        <w:rPr>
          <w:rFonts w:ascii="Georgia" w:hAnsi="Georgia"/>
          <w:bCs/>
          <w:lang w:val="id-ID" w:eastAsia="id-ID" w:bidi="he-IL"/>
        </w:rPr>
        <w:t>:</w:t>
      </w:r>
      <w:r w:rsidRPr="00F114DE">
        <w:rPr>
          <w:rFonts w:ascii="Georgia" w:hAnsi="Georgia"/>
          <w:bCs/>
          <w:vertAlign w:val="superscript"/>
          <w:lang w:val="en-GB" w:eastAsia="id-ID" w:bidi="he-IL"/>
        </w:rPr>
        <w:footnoteReference w:id="17"/>
      </w:r>
    </w:p>
    <w:p w14:paraId="579BE7CE" w14:textId="77777777" w:rsidR="003856C5" w:rsidRPr="00F114DE" w:rsidRDefault="003856C5" w:rsidP="008B7C1C">
      <w:pPr>
        <w:numPr>
          <w:ilvl w:val="0"/>
          <w:numId w:val="70"/>
        </w:numPr>
        <w:ind w:left="284" w:hanging="284"/>
        <w:rPr>
          <w:rFonts w:ascii="Georgia" w:hAnsi="Georgia"/>
          <w:bCs/>
          <w:lang w:val="en-GB" w:eastAsia="id-ID" w:bidi="he-IL"/>
        </w:rPr>
      </w:pPr>
      <w:proofErr w:type="spellStart"/>
      <w:r w:rsidRPr="00F114DE">
        <w:rPr>
          <w:rFonts w:ascii="Georgia" w:hAnsi="Georgia"/>
          <w:bCs/>
          <w:lang w:val="en-GB" w:eastAsia="id-ID" w:bidi="he-IL"/>
        </w:rPr>
        <w:t>Merasa</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bahagia</w:t>
      </w:r>
      <w:proofErr w:type="spellEnd"/>
      <w:r w:rsidRPr="00F114DE">
        <w:rPr>
          <w:rFonts w:ascii="Georgia" w:hAnsi="Georgia"/>
          <w:bCs/>
          <w:lang w:val="en-GB" w:eastAsia="id-ID" w:bidi="he-IL"/>
        </w:rPr>
        <w:t xml:space="preserve"> dan </w:t>
      </w:r>
      <w:proofErr w:type="spellStart"/>
      <w:r w:rsidRPr="00F114DE">
        <w:rPr>
          <w:rFonts w:ascii="Georgia" w:hAnsi="Georgia"/>
          <w:bCs/>
          <w:lang w:val="en-GB" w:eastAsia="id-ID" w:bidi="he-IL"/>
        </w:rPr>
        <w:t>positif</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terhadap</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diri</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mereka</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sendiri</w:t>
      </w:r>
      <w:proofErr w:type="spellEnd"/>
      <w:r w:rsidRPr="00F114DE">
        <w:rPr>
          <w:rFonts w:ascii="Georgia" w:hAnsi="Georgia"/>
          <w:bCs/>
          <w:lang w:val="en-GB" w:eastAsia="id-ID" w:bidi="he-IL"/>
        </w:rPr>
        <w:t xml:space="preserve"> dan </w:t>
      </w:r>
      <w:proofErr w:type="spellStart"/>
      <w:r w:rsidRPr="00F114DE">
        <w:rPr>
          <w:rFonts w:ascii="Georgia" w:hAnsi="Georgia"/>
          <w:bCs/>
          <w:lang w:val="en-GB" w:eastAsia="id-ID" w:bidi="he-IL"/>
        </w:rPr>
        <w:t>menikmati</w:t>
      </w:r>
      <w:proofErr w:type="spellEnd"/>
      <w:r w:rsidRPr="00F114DE">
        <w:rPr>
          <w:rFonts w:ascii="Georgia" w:hAnsi="Georgia"/>
          <w:bCs/>
          <w:lang w:val="en-GB" w:eastAsia="id-ID" w:bidi="he-IL"/>
        </w:rPr>
        <w:t xml:space="preserve"> </w:t>
      </w:r>
      <w:proofErr w:type="spellStart"/>
      <w:r w:rsidRPr="00F114DE">
        <w:rPr>
          <w:rFonts w:ascii="Georgia" w:hAnsi="Georgia"/>
          <w:bCs/>
          <w:lang w:val="en-GB" w:eastAsia="id-ID" w:bidi="he-IL"/>
        </w:rPr>
        <w:t>hidup</w:t>
      </w:r>
      <w:proofErr w:type="spellEnd"/>
    </w:p>
    <w:p w14:paraId="1318ACD2" w14:textId="77777777" w:rsidR="003856C5" w:rsidRPr="00F114DE" w:rsidRDefault="003856C5" w:rsidP="008B7C1C">
      <w:pPr>
        <w:numPr>
          <w:ilvl w:val="0"/>
          <w:numId w:val="70"/>
        </w:numPr>
        <w:ind w:left="284" w:hanging="284"/>
        <w:rPr>
          <w:rFonts w:ascii="Georgia" w:hAnsi="Georgia"/>
          <w:bCs/>
          <w:lang w:val="en-GB" w:eastAsia="id-ID" w:bidi="he-IL"/>
        </w:rPr>
      </w:pPr>
      <w:r w:rsidRPr="00F114DE">
        <w:rPr>
          <w:rFonts w:ascii="Georgia" w:hAnsi="Georgia"/>
          <w:bCs/>
          <w:lang w:eastAsia="id-ID" w:bidi="he-IL"/>
        </w:rPr>
        <w:t xml:space="preserve">Mampu </w:t>
      </w:r>
      <w:proofErr w:type="spellStart"/>
      <w:r w:rsidRPr="00F114DE">
        <w:rPr>
          <w:rFonts w:ascii="Georgia" w:hAnsi="Georgia"/>
          <w:bCs/>
          <w:lang w:eastAsia="id-ID" w:bidi="he-IL"/>
        </w:rPr>
        <w:t>bangkit</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kembali</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dari</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kekesalan</w:t>
      </w:r>
      <w:proofErr w:type="spellEnd"/>
      <w:r w:rsidRPr="00F114DE">
        <w:rPr>
          <w:rFonts w:ascii="Georgia" w:hAnsi="Georgia"/>
          <w:bCs/>
          <w:lang w:eastAsia="id-ID" w:bidi="he-IL"/>
        </w:rPr>
        <w:t xml:space="preserve"> dan </w:t>
      </w:r>
      <w:proofErr w:type="spellStart"/>
      <w:r w:rsidRPr="00F114DE">
        <w:rPr>
          <w:rFonts w:ascii="Georgia" w:hAnsi="Georgia"/>
          <w:bCs/>
          <w:lang w:eastAsia="id-ID" w:bidi="he-IL"/>
        </w:rPr>
        <w:t>kekecewaan</w:t>
      </w:r>
      <w:proofErr w:type="spellEnd"/>
    </w:p>
    <w:p w14:paraId="34AAA5BE" w14:textId="77777777" w:rsidR="003856C5" w:rsidRPr="00F114DE" w:rsidRDefault="003856C5" w:rsidP="008B7C1C">
      <w:pPr>
        <w:numPr>
          <w:ilvl w:val="0"/>
          <w:numId w:val="70"/>
        </w:numPr>
        <w:ind w:left="284" w:hanging="284"/>
        <w:rPr>
          <w:rFonts w:ascii="Georgia" w:hAnsi="Georgia"/>
          <w:bCs/>
          <w:lang w:val="en-GB" w:eastAsia="id-ID" w:bidi="he-IL"/>
        </w:rPr>
      </w:pPr>
      <w:proofErr w:type="spellStart"/>
      <w:r w:rsidRPr="00F114DE">
        <w:rPr>
          <w:rFonts w:ascii="Georgia" w:hAnsi="Georgia"/>
          <w:bCs/>
          <w:lang w:eastAsia="id-ID" w:bidi="he-IL"/>
        </w:rPr>
        <w:t>Memiliki</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hubungan</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sehat</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dengan</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keluarga</w:t>
      </w:r>
      <w:proofErr w:type="spellEnd"/>
      <w:r w:rsidRPr="00F114DE">
        <w:rPr>
          <w:rFonts w:ascii="Georgia" w:hAnsi="Georgia"/>
          <w:bCs/>
          <w:lang w:eastAsia="id-ID" w:bidi="he-IL"/>
        </w:rPr>
        <w:t xml:space="preserve"> dan </w:t>
      </w:r>
      <w:proofErr w:type="spellStart"/>
      <w:r w:rsidRPr="00F114DE">
        <w:rPr>
          <w:rFonts w:ascii="Georgia" w:hAnsi="Georgia"/>
          <w:bCs/>
          <w:lang w:eastAsia="id-ID" w:bidi="he-IL"/>
        </w:rPr>
        <w:t>teman</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tidak</w:t>
      </w:r>
      <w:proofErr w:type="spellEnd"/>
      <w:r w:rsidRPr="00F114DE">
        <w:rPr>
          <w:rFonts w:ascii="Georgia" w:hAnsi="Georgia"/>
          <w:bCs/>
          <w:lang w:eastAsia="id-ID" w:bidi="he-IL"/>
        </w:rPr>
        <w:t xml:space="preserve"> sensitive, </w:t>
      </w:r>
      <w:proofErr w:type="spellStart"/>
      <w:r w:rsidRPr="00F114DE">
        <w:rPr>
          <w:rFonts w:ascii="Georgia" w:hAnsi="Georgia"/>
          <w:bCs/>
          <w:lang w:eastAsia="id-ID" w:bidi="he-IL"/>
        </w:rPr>
        <w:t>arogan</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atau</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agresif</w:t>
      </w:r>
      <w:proofErr w:type="spellEnd"/>
      <w:r w:rsidRPr="00F114DE">
        <w:rPr>
          <w:rFonts w:ascii="Georgia" w:hAnsi="Georgia"/>
          <w:bCs/>
          <w:lang w:eastAsia="id-ID" w:bidi="he-IL"/>
        </w:rPr>
        <w:t>)</w:t>
      </w:r>
    </w:p>
    <w:p w14:paraId="11A53F5F" w14:textId="77777777" w:rsidR="003856C5" w:rsidRPr="00F114DE" w:rsidRDefault="003856C5" w:rsidP="008B7C1C">
      <w:pPr>
        <w:numPr>
          <w:ilvl w:val="0"/>
          <w:numId w:val="70"/>
        </w:numPr>
        <w:ind w:left="284" w:hanging="284"/>
        <w:rPr>
          <w:rFonts w:ascii="Georgia" w:hAnsi="Georgia"/>
          <w:bCs/>
          <w:lang w:val="en-GB" w:eastAsia="id-ID" w:bidi="he-IL"/>
        </w:rPr>
      </w:pPr>
      <w:proofErr w:type="spellStart"/>
      <w:r w:rsidRPr="00F114DE">
        <w:rPr>
          <w:rFonts w:ascii="Georgia" w:hAnsi="Georgia"/>
          <w:bCs/>
          <w:lang w:eastAsia="id-ID" w:bidi="he-IL"/>
        </w:rPr>
        <w:t>Melakukan</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aktivitas</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fisik</w:t>
      </w:r>
      <w:proofErr w:type="spellEnd"/>
      <w:r w:rsidRPr="00F114DE">
        <w:rPr>
          <w:rFonts w:ascii="Georgia" w:hAnsi="Georgia"/>
          <w:bCs/>
          <w:lang w:eastAsia="id-ID" w:bidi="he-IL"/>
        </w:rPr>
        <w:t xml:space="preserve"> dan </w:t>
      </w:r>
      <w:proofErr w:type="spellStart"/>
      <w:r w:rsidRPr="00F114DE">
        <w:rPr>
          <w:rFonts w:ascii="Georgia" w:hAnsi="Georgia"/>
          <w:bCs/>
          <w:lang w:eastAsia="id-ID" w:bidi="he-IL"/>
        </w:rPr>
        <w:t>makan</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makanan</w:t>
      </w:r>
      <w:proofErr w:type="spellEnd"/>
      <w:r w:rsidRPr="00F114DE">
        <w:rPr>
          <w:rFonts w:ascii="Georgia" w:hAnsi="Georgia"/>
          <w:bCs/>
          <w:lang w:eastAsia="id-ID" w:bidi="he-IL"/>
        </w:rPr>
        <w:t xml:space="preserve"> yang </w:t>
      </w:r>
      <w:proofErr w:type="spellStart"/>
      <w:r w:rsidRPr="00F114DE">
        <w:rPr>
          <w:rFonts w:ascii="Georgia" w:hAnsi="Georgia"/>
          <w:bCs/>
          <w:lang w:eastAsia="id-ID" w:bidi="he-IL"/>
        </w:rPr>
        <w:t>sehat</w:t>
      </w:r>
      <w:proofErr w:type="spellEnd"/>
    </w:p>
    <w:p w14:paraId="0B7CCEB8" w14:textId="77777777" w:rsidR="003856C5" w:rsidRPr="00F114DE" w:rsidRDefault="003856C5" w:rsidP="008B7C1C">
      <w:pPr>
        <w:numPr>
          <w:ilvl w:val="0"/>
          <w:numId w:val="70"/>
        </w:numPr>
        <w:ind w:left="284" w:hanging="284"/>
        <w:rPr>
          <w:rFonts w:ascii="Georgia" w:hAnsi="Georgia"/>
          <w:bCs/>
          <w:lang w:val="en-GB" w:eastAsia="id-ID" w:bidi="he-IL"/>
        </w:rPr>
      </w:pPr>
      <w:r>
        <w:rPr>
          <w:rFonts w:ascii="Georgia" w:hAnsi="Georgia"/>
          <w:bCs/>
          <w:lang w:val="id-ID" w:eastAsia="id-ID" w:bidi="he-IL"/>
        </w:rPr>
        <w:t>T</w:t>
      </w:r>
      <w:proofErr w:type="spellStart"/>
      <w:r w:rsidRPr="00F114DE">
        <w:rPr>
          <w:rFonts w:ascii="Georgia" w:hAnsi="Georgia"/>
          <w:bCs/>
          <w:lang w:eastAsia="id-ID" w:bidi="he-IL"/>
        </w:rPr>
        <w:t>erlibat</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dalam</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kegiatan</w:t>
      </w:r>
      <w:proofErr w:type="spellEnd"/>
    </w:p>
    <w:p w14:paraId="4E132CF4" w14:textId="77777777" w:rsidR="003856C5" w:rsidRPr="00F114DE" w:rsidRDefault="003856C5" w:rsidP="008B7C1C">
      <w:pPr>
        <w:numPr>
          <w:ilvl w:val="0"/>
          <w:numId w:val="70"/>
        </w:numPr>
        <w:ind w:left="284" w:hanging="284"/>
        <w:rPr>
          <w:rFonts w:ascii="Georgia" w:hAnsi="Georgia"/>
          <w:bCs/>
          <w:lang w:val="en-GB" w:eastAsia="id-ID" w:bidi="he-IL"/>
        </w:rPr>
      </w:pPr>
      <w:proofErr w:type="spellStart"/>
      <w:r w:rsidRPr="00F114DE">
        <w:rPr>
          <w:rFonts w:ascii="Georgia" w:hAnsi="Georgia"/>
          <w:bCs/>
          <w:lang w:eastAsia="id-ID" w:bidi="he-IL"/>
        </w:rPr>
        <w:t>Memiliki</w:t>
      </w:r>
      <w:proofErr w:type="spellEnd"/>
      <w:r w:rsidRPr="00F114DE">
        <w:rPr>
          <w:rFonts w:ascii="Georgia" w:hAnsi="Georgia"/>
          <w:bCs/>
          <w:lang w:eastAsia="id-ID" w:bidi="he-IL"/>
        </w:rPr>
        <w:t xml:space="preserve"> rasa </w:t>
      </w:r>
      <w:proofErr w:type="spellStart"/>
      <w:r w:rsidRPr="00F114DE">
        <w:rPr>
          <w:rFonts w:ascii="Georgia" w:hAnsi="Georgia"/>
          <w:bCs/>
          <w:lang w:eastAsia="id-ID" w:bidi="he-IL"/>
        </w:rPr>
        <w:t>pencapaian</w:t>
      </w:r>
      <w:proofErr w:type="spellEnd"/>
    </w:p>
    <w:p w14:paraId="50B06AC0" w14:textId="77777777" w:rsidR="003856C5" w:rsidRPr="00F114DE" w:rsidRDefault="003856C5" w:rsidP="008B7C1C">
      <w:pPr>
        <w:numPr>
          <w:ilvl w:val="0"/>
          <w:numId w:val="70"/>
        </w:numPr>
        <w:ind w:left="284" w:hanging="284"/>
        <w:rPr>
          <w:rFonts w:ascii="Georgia" w:hAnsi="Georgia"/>
          <w:bCs/>
          <w:lang w:val="en-GB" w:eastAsia="id-ID" w:bidi="he-IL"/>
        </w:rPr>
      </w:pPr>
      <w:r w:rsidRPr="00F114DE">
        <w:rPr>
          <w:rFonts w:ascii="Georgia" w:hAnsi="Georgia"/>
          <w:bCs/>
          <w:lang w:eastAsia="id-ID" w:bidi="he-IL"/>
        </w:rPr>
        <w:t xml:space="preserve">Bisa </w:t>
      </w:r>
      <w:proofErr w:type="spellStart"/>
      <w:r w:rsidRPr="00F114DE">
        <w:rPr>
          <w:rFonts w:ascii="Georgia" w:hAnsi="Georgia"/>
          <w:bCs/>
          <w:lang w:eastAsia="id-ID" w:bidi="he-IL"/>
        </w:rPr>
        <w:t>bersantai</w:t>
      </w:r>
      <w:proofErr w:type="spellEnd"/>
      <w:r w:rsidRPr="00F114DE">
        <w:rPr>
          <w:rFonts w:ascii="Georgia" w:hAnsi="Georgia"/>
          <w:bCs/>
          <w:lang w:eastAsia="id-ID" w:bidi="he-IL"/>
        </w:rPr>
        <w:t xml:space="preserve"> dan </w:t>
      </w:r>
      <w:proofErr w:type="spellStart"/>
      <w:r w:rsidRPr="00F114DE">
        <w:rPr>
          <w:rFonts w:ascii="Georgia" w:hAnsi="Georgia"/>
          <w:bCs/>
          <w:lang w:eastAsia="id-ID" w:bidi="he-IL"/>
        </w:rPr>
        <w:t>tidur</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nyenyak</w:t>
      </w:r>
      <w:proofErr w:type="spellEnd"/>
    </w:p>
    <w:p w14:paraId="1AFC26FD" w14:textId="77777777" w:rsidR="003856C5" w:rsidRPr="00F114DE" w:rsidRDefault="003856C5" w:rsidP="008B7C1C">
      <w:pPr>
        <w:numPr>
          <w:ilvl w:val="0"/>
          <w:numId w:val="70"/>
        </w:numPr>
        <w:ind w:left="284" w:hanging="284"/>
        <w:rPr>
          <w:rFonts w:ascii="Georgia" w:hAnsi="Georgia"/>
          <w:bCs/>
          <w:lang w:val="en-GB" w:eastAsia="id-ID" w:bidi="he-IL"/>
        </w:rPr>
      </w:pPr>
      <w:proofErr w:type="spellStart"/>
      <w:r w:rsidRPr="00F114DE">
        <w:rPr>
          <w:rFonts w:ascii="Georgia" w:hAnsi="Georgia"/>
          <w:bCs/>
          <w:lang w:eastAsia="id-ID" w:bidi="he-IL"/>
        </w:rPr>
        <w:t>Merasa</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nyaman</w:t>
      </w:r>
      <w:proofErr w:type="spellEnd"/>
      <w:r w:rsidRPr="00F114DE">
        <w:rPr>
          <w:rFonts w:ascii="Georgia" w:hAnsi="Georgia"/>
          <w:bCs/>
          <w:lang w:eastAsia="id-ID" w:bidi="he-IL"/>
        </w:rPr>
        <w:t xml:space="preserve"> di </w:t>
      </w:r>
      <w:proofErr w:type="spellStart"/>
      <w:r w:rsidRPr="00F114DE">
        <w:rPr>
          <w:rFonts w:ascii="Georgia" w:hAnsi="Georgia"/>
          <w:bCs/>
          <w:lang w:eastAsia="id-ID" w:bidi="he-IL"/>
        </w:rPr>
        <w:t>komunitas</w:t>
      </w:r>
      <w:proofErr w:type="spellEnd"/>
      <w:r w:rsidRPr="00F114DE">
        <w:rPr>
          <w:rFonts w:ascii="Georgia" w:hAnsi="Georgia"/>
          <w:bCs/>
          <w:lang w:eastAsia="id-ID" w:bidi="he-IL"/>
        </w:rPr>
        <w:t xml:space="preserve"> </w:t>
      </w:r>
      <w:proofErr w:type="spellStart"/>
      <w:r w:rsidRPr="00F114DE">
        <w:rPr>
          <w:rFonts w:ascii="Georgia" w:hAnsi="Georgia"/>
          <w:bCs/>
          <w:lang w:eastAsia="id-ID" w:bidi="he-IL"/>
        </w:rPr>
        <w:t>mereka</w:t>
      </w:r>
      <w:proofErr w:type="spellEnd"/>
    </w:p>
    <w:p w14:paraId="56706637" w14:textId="77777777" w:rsidR="003856C5" w:rsidRDefault="003856C5" w:rsidP="003856C5">
      <w:pPr>
        <w:rPr>
          <w:rFonts w:ascii="Georgia" w:hAnsi="Georgia"/>
          <w:b/>
          <w:bCs/>
          <w:lang w:eastAsia="id-ID" w:bidi="he-IL"/>
        </w:rPr>
      </w:pPr>
    </w:p>
    <w:p w14:paraId="310E2F90" w14:textId="77777777" w:rsidR="003856C5" w:rsidRPr="00BE76D7" w:rsidRDefault="003856C5" w:rsidP="003856C5">
      <w:pPr>
        <w:rPr>
          <w:rFonts w:ascii="Georgia" w:hAnsi="Georgia"/>
          <w:b/>
          <w:bCs/>
          <w:lang w:eastAsia="id-ID" w:bidi="he-IL"/>
        </w:rPr>
      </w:pPr>
      <w:r w:rsidRPr="00BE76D7">
        <w:rPr>
          <w:rFonts w:ascii="Georgia" w:hAnsi="Georgia"/>
          <w:b/>
          <w:bCs/>
          <w:lang w:eastAsia="id-ID" w:bidi="he-IL"/>
        </w:rPr>
        <w:t>LANGKAH 2:</w:t>
      </w:r>
    </w:p>
    <w:p w14:paraId="08436A27" w14:textId="77777777" w:rsidR="003856C5" w:rsidRPr="00F114DE" w:rsidRDefault="003856C5" w:rsidP="003856C5">
      <w:pPr>
        <w:rPr>
          <w:rFonts w:ascii="Georgia" w:hAnsi="Georgia"/>
          <w:lang w:val="en-GB" w:eastAsia="id-ID" w:bidi="he-IL"/>
        </w:rPr>
      </w:pPr>
      <w:r w:rsidRPr="00F114DE">
        <w:rPr>
          <w:rFonts w:ascii="Georgia" w:hAnsi="Georgia"/>
          <w:lang w:val="en-GB" w:eastAsia="id-ID" w:bidi="he-IL"/>
        </w:rPr>
        <w:t xml:space="preserve">Banyak orang </w:t>
      </w:r>
      <w:proofErr w:type="spellStart"/>
      <w:r w:rsidRPr="00F114DE">
        <w:rPr>
          <w:rFonts w:ascii="Georgia" w:hAnsi="Georgia"/>
          <w:lang w:val="en-GB" w:eastAsia="id-ID" w:bidi="he-IL"/>
        </w:rPr>
        <w:t>berpikir</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dengan</w:t>
      </w:r>
      <w:proofErr w:type="spellEnd"/>
      <w:r w:rsidRPr="00F114DE">
        <w:rPr>
          <w:rFonts w:ascii="Georgia" w:hAnsi="Georgia"/>
          <w:lang w:val="en-GB" w:eastAsia="id-ID" w:bidi="he-IL"/>
        </w:rPr>
        <w:t xml:space="preserve"> </w:t>
      </w:r>
      <w:r>
        <w:rPr>
          <w:rFonts w:ascii="Georgia" w:hAnsi="Georgia"/>
          <w:lang w:val="id-ID" w:eastAsia="id-ID" w:bidi="he-IL"/>
        </w:rPr>
        <w:t xml:space="preserve">bersenang-senang, </w:t>
      </w:r>
      <w:proofErr w:type="spellStart"/>
      <w:r>
        <w:rPr>
          <w:rFonts w:ascii="Georgia" w:hAnsi="Georgia"/>
          <w:lang w:val="id-ID" w:eastAsia="id-ID" w:bidi="he-IL"/>
        </w:rPr>
        <w:t>ber</w:t>
      </w:r>
      <w:r w:rsidRPr="00F114DE">
        <w:rPr>
          <w:rFonts w:ascii="Georgia" w:hAnsi="Georgia"/>
          <w:lang w:val="en-GB" w:eastAsia="id-ID" w:bidi="he-IL"/>
        </w:rPr>
        <w:t>wisata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krisis</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kesehatan</w:t>
      </w:r>
      <w:proofErr w:type="spellEnd"/>
      <w:r w:rsidRPr="00F114DE">
        <w:rPr>
          <w:rFonts w:ascii="Georgia" w:hAnsi="Georgia"/>
          <w:lang w:val="en-GB" w:eastAsia="id-ID" w:bidi="he-IL"/>
        </w:rPr>
        <w:t xml:space="preserve"> mental </w:t>
      </w:r>
      <w:proofErr w:type="spellStart"/>
      <w:r w:rsidRPr="00F114DE">
        <w:rPr>
          <w:rFonts w:ascii="Georgia" w:hAnsi="Georgia"/>
          <w:lang w:val="en-GB" w:eastAsia="id-ID" w:bidi="he-IL"/>
        </w:rPr>
        <w:t>dapat</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selesai</w:t>
      </w:r>
      <w:proofErr w:type="spellEnd"/>
      <w:r w:rsidRPr="00F114DE">
        <w:rPr>
          <w:rFonts w:ascii="Georgia" w:hAnsi="Georgia"/>
          <w:lang w:val="en-GB" w:eastAsia="id-ID" w:bidi="he-IL"/>
        </w:rPr>
        <w:t xml:space="preserve">. Oleh </w:t>
      </w:r>
      <w:proofErr w:type="spellStart"/>
      <w:r w:rsidRPr="00F114DE">
        <w:rPr>
          <w:rFonts w:ascii="Georgia" w:hAnsi="Georgia"/>
          <w:lang w:val="en-GB" w:eastAsia="id-ID" w:bidi="he-IL"/>
        </w:rPr>
        <w:t>karena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itu</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masyakat</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sering</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menyebut</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wisata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dengan</w:t>
      </w:r>
      <w:proofErr w:type="spellEnd"/>
      <w:r w:rsidRPr="00F114DE">
        <w:rPr>
          <w:rFonts w:ascii="Georgia" w:hAnsi="Georgia"/>
          <w:lang w:val="en-GB" w:eastAsia="id-ID" w:bidi="he-IL"/>
        </w:rPr>
        <w:t xml:space="preserve"> kata </w:t>
      </w:r>
      <w:proofErr w:type="spellStart"/>
      <w:r w:rsidRPr="00F114DE">
        <w:rPr>
          <w:rFonts w:ascii="Georgia" w:hAnsi="Georgia"/>
          <w:lang w:val="en-GB" w:eastAsia="id-ID" w:bidi="he-IL"/>
        </w:rPr>
        <w:t>ganti</w:t>
      </w:r>
      <w:proofErr w:type="spellEnd"/>
      <w:r w:rsidRPr="00F114DE">
        <w:rPr>
          <w:rFonts w:ascii="Georgia" w:hAnsi="Georgia"/>
          <w:lang w:val="en-GB" w:eastAsia="id-ID" w:bidi="he-IL"/>
        </w:rPr>
        <w:t xml:space="preserve"> </w:t>
      </w:r>
      <w:r w:rsidRPr="00F114DE">
        <w:rPr>
          <w:rFonts w:ascii="Georgia" w:hAnsi="Georgia"/>
          <w:i/>
          <w:lang w:val="en-GB" w:eastAsia="id-ID" w:bidi="he-IL"/>
        </w:rPr>
        <w:t>healing</w:t>
      </w:r>
      <w:r w:rsidRPr="00F114DE">
        <w:rPr>
          <w:rFonts w:ascii="Georgia" w:hAnsi="Georgia"/>
          <w:lang w:val="en-GB" w:eastAsia="id-ID" w:bidi="he-IL"/>
        </w:rPr>
        <w:t xml:space="preserve">. </w:t>
      </w:r>
      <w:proofErr w:type="spellStart"/>
      <w:r w:rsidRPr="00F114DE">
        <w:rPr>
          <w:rFonts w:ascii="Georgia" w:hAnsi="Georgia"/>
          <w:lang w:val="en-GB" w:eastAsia="id-ID" w:bidi="he-IL"/>
        </w:rPr>
        <w:t>Namun</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nyatanya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tempat</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baru</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bisa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saja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menjadi</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sarana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untuk</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pemulihan</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lastRenderedPageBreak/>
        <w:t>kesehatan</w:t>
      </w:r>
      <w:proofErr w:type="spellEnd"/>
      <w:r w:rsidRPr="00F114DE">
        <w:rPr>
          <w:rFonts w:ascii="Georgia" w:hAnsi="Georgia"/>
          <w:lang w:val="en-GB" w:eastAsia="id-ID" w:bidi="he-IL"/>
        </w:rPr>
        <w:t xml:space="preserve"> mental, </w:t>
      </w:r>
      <w:proofErr w:type="spellStart"/>
      <w:r w:rsidRPr="00F114DE">
        <w:rPr>
          <w:rFonts w:ascii="Georgia" w:hAnsi="Georgia"/>
          <w:lang w:val="en-GB" w:eastAsia="id-ID" w:bidi="he-IL"/>
        </w:rPr>
        <w:t>tapi</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prioritas</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utamanya</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adalah</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perhatian</w:t>
      </w:r>
      <w:proofErr w:type="spellEnd"/>
      <w:r w:rsidRPr="00F114DE">
        <w:rPr>
          <w:rFonts w:ascii="Georgia" w:hAnsi="Georgia"/>
          <w:lang w:val="en-GB" w:eastAsia="id-ID" w:bidi="he-IL"/>
        </w:rPr>
        <w:t xml:space="preserve"> dan </w:t>
      </w:r>
      <w:proofErr w:type="spellStart"/>
      <w:r w:rsidRPr="00F114DE">
        <w:rPr>
          <w:rFonts w:ascii="Georgia" w:hAnsi="Georgia"/>
          <w:lang w:val="en-GB" w:eastAsia="id-ID" w:bidi="he-IL"/>
        </w:rPr>
        <w:t>kemauan</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untuk</w:t>
      </w:r>
      <w:proofErr w:type="spellEnd"/>
      <w:r w:rsidRPr="00F114DE">
        <w:rPr>
          <w:rFonts w:ascii="Georgia" w:hAnsi="Georgia"/>
          <w:lang w:val="en-GB" w:eastAsia="id-ID" w:bidi="he-IL"/>
        </w:rPr>
        <w:t xml:space="preserve"> </w:t>
      </w:r>
      <w:proofErr w:type="spellStart"/>
      <w:r w:rsidRPr="00F114DE">
        <w:rPr>
          <w:rFonts w:ascii="Georgia" w:hAnsi="Georgia"/>
          <w:lang w:val="en-GB" w:eastAsia="id-ID" w:bidi="he-IL"/>
        </w:rPr>
        <w:t>mendengar</w:t>
      </w:r>
      <w:proofErr w:type="spellEnd"/>
      <w:r w:rsidRPr="00F114DE">
        <w:rPr>
          <w:rFonts w:ascii="Georgia" w:hAnsi="Georgia"/>
          <w:lang w:val="en-GB" w:eastAsia="id-ID" w:bidi="he-IL"/>
        </w:rPr>
        <w:t xml:space="preserve"> dan </w:t>
      </w:r>
      <w:proofErr w:type="spellStart"/>
      <w:r w:rsidRPr="00F114DE">
        <w:rPr>
          <w:rFonts w:ascii="Georgia" w:hAnsi="Georgia"/>
          <w:lang w:val="en-GB" w:eastAsia="id-ID" w:bidi="he-IL"/>
        </w:rPr>
        <w:t>menumbuhkan</w:t>
      </w:r>
      <w:proofErr w:type="spellEnd"/>
      <w:r w:rsidRPr="00F114DE">
        <w:rPr>
          <w:rFonts w:ascii="Georgia" w:hAnsi="Georgia"/>
          <w:lang w:val="en-GB" w:eastAsia="id-ID" w:bidi="he-IL"/>
        </w:rPr>
        <w:t xml:space="preserve"> rasa </w:t>
      </w:r>
      <w:proofErr w:type="spellStart"/>
      <w:r w:rsidRPr="00F114DE">
        <w:rPr>
          <w:rFonts w:ascii="Georgia" w:hAnsi="Georgia"/>
          <w:lang w:val="en-GB" w:eastAsia="id-ID" w:bidi="he-IL"/>
        </w:rPr>
        <w:t>percaya</w:t>
      </w:r>
      <w:proofErr w:type="spellEnd"/>
      <w:r w:rsidRPr="00F114DE">
        <w:rPr>
          <w:rFonts w:ascii="Georgia" w:hAnsi="Georgia"/>
          <w:lang w:val="en-GB" w:eastAsia="id-ID" w:bidi="he-IL"/>
        </w:rPr>
        <w:t>.</w:t>
      </w:r>
    </w:p>
    <w:p w14:paraId="1D4C0E8C" w14:textId="77777777" w:rsidR="003856C5" w:rsidRDefault="003856C5" w:rsidP="003856C5">
      <w:pPr>
        <w:rPr>
          <w:rFonts w:ascii="Georgia" w:hAnsi="Georgia"/>
          <w:lang w:eastAsia="id-ID" w:bidi="he-IL"/>
        </w:rPr>
      </w:pPr>
    </w:p>
    <w:p w14:paraId="09D6C311" w14:textId="77777777" w:rsidR="003856C5" w:rsidRPr="00BE76D7" w:rsidRDefault="003856C5" w:rsidP="003856C5">
      <w:pPr>
        <w:rPr>
          <w:rFonts w:ascii="Georgia" w:hAnsi="Georgia"/>
          <w:b/>
          <w:bCs/>
          <w:lang w:eastAsia="id-ID" w:bidi="he-IL"/>
        </w:rPr>
      </w:pPr>
      <w:r w:rsidRPr="00BE76D7">
        <w:rPr>
          <w:rFonts w:ascii="Georgia" w:hAnsi="Georgia"/>
          <w:b/>
          <w:bCs/>
          <w:lang w:eastAsia="id-ID" w:bidi="he-IL"/>
        </w:rPr>
        <w:t>LANGKAH 3:</w:t>
      </w:r>
    </w:p>
    <w:p w14:paraId="0F060B1E" w14:textId="77777777" w:rsidR="003856C5" w:rsidRDefault="003856C5" w:rsidP="003856C5">
      <w:pPr>
        <w:ind w:firstLine="567"/>
        <w:rPr>
          <w:rFonts w:ascii="Georgia" w:hAnsi="Georgia"/>
          <w:lang w:val="id-ID"/>
        </w:rPr>
      </w:pPr>
      <w:proofErr w:type="spellStart"/>
      <w:r>
        <w:rPr>
          <w:rFonts w:ascii="Georgia" w:hAnsi="Georgia"/>
        </w:rPr>
        <w:t>Bacalah</w:t>
      </w:r>
      <w:proofErr w:type="spellEnd"/>
      <w:r>
        <w:rPr>
          <w:rFonts w:ascii="Georgia" w:hAnsi="Georgia"/>
          <w:lang w:val="id-ID"/>
        </w:rPr>
        <w:t xml:space="preserve"> Kejadian 33:1-20 </w:t>
      </w:r>
      <w:proofErr w:type="spellStart"/>
      <w:r>
        <w:rPr>
          <w:rFonts w:ascii="Georgia" w:hAnsi="Georgia"/>
        </w:rPr>
        <w:t>dengan</w:t>
      </w:r>
      <w:proofErr w:type="spellEnd"/>
      <w:r>
        <w:rPr>
          <w:rFonts w:ascii="Georgia" w:hAnsi="Georgia"/>
        </w:rPr>
        <w:t xml:space="preserve"> </w:t>
      </w:r>
      <w:proofErr w:type="spellStart"/>
      <w:r>
        <w:rPr>
          <w:rFonts w:ascii="Georgia" w:hAnsi="Georgia"/>
        </w:rPr>
        <w:t>cermat</w:t>
      </w:r>
      <w:proofErr w:type="spellEnd"/>
      <w:r>
        <w:rPr>
          <w:rFonts w:ascii="Georgia" w:hAnsi="Georgia"/>
        </w:rPr>
        <w:t xml:space="preserve"> dan </w:t>
      </w:r>
      <w:proofErr w:type="spellStart"/>
      <w:r>
        <w:rPr>
          <w:rFonts w:ascii="Georgia" w:hAnsi="Georgia"/>
        </w:rPr>
        <w:t>tidak</w:t>
      </w:r>
      <w:proofErr w:type="spellEnd"/>
      <w:r>
        <w:rPr>
          <w:rFonts w:ascii="Georgia" w:hAnsi="Georgia"/>
        </w:rPr>
        <w:t xml:space="preserve"> </w:t>
      </w:r>
      <w:proofErr w:type="spellStart"/>
      <w:r>
        <w:rPr>
          <w:rFonts w:ascii="Georgia" w:hAnsi="Georgia"/>
        </w:rPr>
        <w:t>tergesa-gesa</w:t>
      </w:r>
      <w:proofErr w:type="spellEnd"/>
      <w:r>
        <w:rPr>
          <w:rFonts w:ascii="Georgia" w:hAnsi="Georgia"/>
        </w:rPr>
        <w:t xml:space="preserve">, </w:t>
      </w:r>
      <w:proofErr w:type="spellStart"/>
      <w:r>
        <w:rPr>
          <w:rFonts w:ascii="Georgia" w:hAnsi="Georgia"/>
        </w:rPr>
        <w:t>nikmatilah</w:t>
      </w:r>
      <w:proofErr w:type="spellEnd"/>
      <w:r>
        <w:rPr>
          <w:rFonts w:ascii="Georgia" w:hAnsi="Georgia"/>
        </w:rPr>
        <w:t xml:space="preserve"> </w:t>
      </w:r>
      <w:proofErr w:type="spellStart"/>
      <w:r>
        <w:rPr>
          <w:rFonts w:ascii="Georgia" w:hAnsi="Georgia"/>
        </w:rPr>
        <w:t>setiap</w:t>
      </w:r>
      <w:proofErr w:type="spellEnd"/>
      <w:r>
        <w:rPr>
          <w:rFonts w:ascii="Georgia" w:hAnsi="Georgia"/>
        </w:rPr>
        <w:t xml:space="preserve"> kata yang </w:t>
      </w:r>
      <w:r>
        <w:rPr>
          <w:rFonts w:ascii="Georgia" w:hAnsi="Georgia"/>
          <w:lang w:val="id-ID"/>
        </w:rPr>
        <w:t xml:space="preserve">tertulis dalam kitab Kejadian 33:1-20. </w:t>
      </w:r>
      <w:r>
        <w:rPr>
          <w:rFonts w:ascii="Georgia" w:hAnsi="Georgia"/>
        </w:rPr>
        <w:t xml:space="preserve">Dan </w:t>
      </w:r>
      <w:proofErr w:type="spellStart"/>
      <w:r>
        <w:rPr>
          <w:rFonts w:ascii="Georgia" w:hAnsi="Georgia"/>
        </w:rPr>
        <w:t>masuki</w:t>
      </w:r>
      <w:proofErr w:type="spellEnd"/>
      <w:r>
        <w:rPr>
          <w:rFonts w:ascii="Georgia" w:hAnsi="Georgia"/>
          <w:lang w:val="id-ID"/>
        </w:rPr>
        <w:t xml:space="preserve"> pergulatan batin</w:t>
      </w:r>
      <w:r>
        <w:rPr>
          <w:rFonts w:ascii="Georgia" w:hAnsi="Georgia"/>
        </w:rPr>
        <w:t xml:space="preserve"> </w:t>
      </w:r>
      <w:r>
        <w:rPr>
          <w:rFonts w:ascii="Georgia" w:hAnsi="Georgia"/>
          <w:lang w:val="id-ID"/>
        </w:rPr>
        <w:t>Yakub dalam perjumpaannya dengan Esau.</w:t>
      </w:r>
    </w:p>
    <w:p w14:paraId="75E52A41" w14:textId="77777777" w:rsidR="003856C5" w:rsidRDefault="003856C5" w:rsidP="003856C5">
      <w:pPr>
        <w:ind w:firstLine="567"/>
        <w:rPr>
          <w:rFonts w:ascii="Georgia" w:hAnsi="Georgia"/>
          <w:lang w:val="id-ID"/>
        </w:rPr>
      </w:pPr>
      <w:r>
        <w:rPr>
          <w:rFonts w:ascii="Georgia" w:hAnsi="Georgia"/>
          <w:lang w:val="id-ID"/>
        </w:rPr>
        <w:t xml:space="preserve">Ketika relasi di dalam permusuhan, mental seperti diteror. Akibatnya semua serba tidak nyaman. Pertengkaran, permusuhan merusak kesehatan mental. Yakub yang bermusuhan dengan Esau meninggalkan keluarganya berpuluh tahun lamanya. Ia terluka dan melukai keluarganya. Di pelarian ia gelisah. Semua yang dikerjakan dalam kegelisahan tidak membuatnya menjadi puas terhadap hal-hal yang didapatkannya. Tidak ada kebahagiaan dalam batinnya. Ia mengalami krisis kehidupan. </w:t>
      </w:r>
    </w:p>
    <w:p w14:paraId="7392EDD4" w14:textId="77777777" w:rsidR="003856C5" w:rsidRDefault="003856C5" w:rsidP="003856C5">
      <w:pPr>
        <w:ind w:firstLine="567"/>
        <w:rPr>
          <w:rFonts w:ascii="Georgia" w:hAnsi="Georgia"/>
          <w:lang w:val="id-ID"/>
        </w:rPr>
      </w:pPr>
      <w:r>
        <w:rPr>
          <w:rFonts w:ascii="Georgia" w:hAnsi="Georgia"/>
          <w:lang w:val="id-ID"/>
        </w:rPr>
        <w:t>Setelah Yakub berjumpa Allah, t</w:t>
      </w:r>
      <w:proofErr w:type="spellStart"/>
      <w:r w:rsidRPr="003468D9">
        <w:rPr>
          <w:rFonts w:ascii="Georgia" w:hAnsi="Georgia"/>
          <w:lang w:val="en-GB"/>
        </w:rPr>
        <w:t>ekad</w:t>
      </w:r>
      <w:r>
        <w:rPr>
          <w:rFonts w:ascii="Georgia" w:hAnsi="Georgia"/>
          <w:lang w:val="id-ID"/>
        </w:rPr>
        <w:t>nya</w:t>
      </w:r>
      <w:proofErr w:type="spellEnd"/>
      <w:r>
        <w:rPr>
          <w:rFonts w:ascii="Georgia" w:hAnsi="Georgia"/>
          <w:lang w:val="id-ID"/>
        </w:rPr>
        <w:t xml:space="preserve"> untuk </w:t>
      </w:r>
      <w:proofErr w:type="spellStart"/>
      <w:r w:rsidRPr="003468D9">
        <w:rPr>
          <w:rFonts w:ascii="Georgia" w:hAnsi="Georgia"/>
          <w:lang w:val="en-GB"/>
        </w:rPr>
        <w:t>berjumpa</w:t>
      </w:r>
      <w:proofErr w:type="spellEnd"/>
      <w:r w:rsidRPr="003468D9">
        <w:rPr>
          <w:rFonts w:ascii="Georgia" w:hAnsi="Georgia"/>
          <w:lang w:val="en-GB"/>
        </w:rPr>
        <w:t xml:space="preserve"> Esau </w:t>
      </w:r>
      <w:r>
        <w:rPr>
          <w:rFonts w:ascii="Georgia" w:hAnsi="Georgia"/>
          <w:lang w:val="id-ID"/>
        </w:rPr>
        <w:t xml:space="preserve">semakin </w:t>
      </w:r>
      <w:proofErr w:type="spellStart"/>
      <w:r w:rsidRPr="003468D9">
        <w:rPr>
          <w:rFonts w:ascii="Georgia" w:hAnsi="Georgia"/>
          <w:lang w:val="en-GB"/>
        </w:rPr>
        <w:t>bulat</w:t>
      </w:r>
      <w:proofErr w:type="spellEnd"/>
      <w:r w:rsidRPr="003468D9">
        <w:rPr>
          <w:rFonts w:ascii="Georgia" w:hAnsi="Georgia"/>
          <w:lang w:val="en-GB"/>
        </w:rPr>
        <w:t xml:space="preserve">.  </w:t>
      </w:r>
      <w:proofErr w:type="spellStart"/>
      <w:r w:rsidRPr="003468D9">
        <w:rPr>
          <w:rFonts w:ascii="Georgia" w:hAnsi="Georgia"/>
          <w:lang w:val="en-GB"/>
        </w:rPr>
        <w:t>Perjumpaannya</w:t>
      </w:r>
      <w:proofErr w:type="spellEnd"/>
      <w:r w:rsidRPr="003468D9">
        <w:rPr>
          <w:rFonts w:ascii="Georgia" w:hAnsi="Georgia"/>
          <w:lang w:val="en-GB"/>
        </w:rPr>
        <w:t xml:space="preserve"> </w:t>
      </w:r>
      <w:proofErr w:type="spellStart"/>
      <w:r w:rsidRPr="003468D9">
        <w:rPr>
          <w:rFonts w:ascii="Georgia" w:hAnsi="Georgia"/>
          <w:lang w:val="en-GB"/>
        </w:rPr>
        <w:t>dengan</w:t>
      </w:r>
      <w:proofErr w:type="spellEnd"/>
      <w:r w:rsidRPr="003468D9">
        <w:rPr>
          <w:rFonts w:ascii="Georgia" w:hAnsi="Georgia"/>
          <w:lang w:val="en-GB"/>
        </w:rPr>
        <w:t xml:space="preserve"> Allah </w:t>
      </w:r>
      <w:proofErr w:type="spellStart"/>
      <w:r w:rsidRPr="003468D9">
        <w:rPr>
          <w:rFonts w:ascii="Georgia" w:hAnsi="Georgia"/>
          <w:lang w:val="en-GB"/>
        </w:rPr>
        <w:t>membuatnya</w:t>
      </w:r>
      <w:proofErr w:type="spellEnd"/>
      <w:r w:rsidRPr="003468D9">
        <w:rPr>
          <w:rFonts w:ascii="Georgia" w:hAnsi="Georgia"/>
          <w:lang w:val="en-GB"/>
        </w:rPr>
        <w:t xml:space="preserve"> </w:t>
      </w:r>
      <w:proofErr w:type="spellStart"/>
      <w:r w:rsidRPr="003468D9">
        <w:rPr>
          <w:rFonts w:ascii="Georgia" w:hAnsi="Georgia"/>
          <w:lang w:val="en-GB"/>
        </w:rPr>
        <w:t>mampu</w:t>
      </w:r>
      <w:proofErr w:type="spellEnd"/>
      <w:r w:rsidRPr="003468D9">
        <w:rPr>
          <w:rFonts w:ascii="Georgia" w:hAnsi="Georgia"/>
          <w:lang w:val="en-GB"/>
        </w:rPr>
        <w:t xml:space="preserve"> </w:t>
      </w:r>
      <w:proofErr w:type="spellStart"/>
      <w:r w:rsidRPr="003468D9">
        <w:rPr>
          <w:rFonts w:ascii="Georgia" w:hAnsi="Georgia"/>
          <w:lang w:val="en-GB"/>
        </w:rPr>
        <w:t>berdamai</w:t>
      </w:r>
      <w:proofErr w:type="spellEnd"/>
      <w:r w:rsidRPr="003468D9">
        <w:rPr>
          <w:rFonts w:ascii="Georgia" w:hAnsi="Georgia"/>
          <w:lang w:val="en-GB"/>
        </w:rPr>
        <w:t xml:space="preserve"> </w:t>
      </w:r>
      <w:proofErr w:type="spellStart"/>
      <w:r w:rsidRPr="003468D9">
        <w:rPr>
          <w:rFonts w:ascii="Georgia" w:hAnsi="Georgia"/>
          <w:lang w:val="en-GB"/>
        </w:rPr>
        <w:t>dengan</w:t>
      </w:r>
      <w:proofErr w:type="spellEnd"/>
      <w:r w:rsidRPr="003468D9">
        <w:rPr>
          <w:rFonts w:ascii="Georgia" w:hAnsi="Georgia"/>
          <w:lang w:val="en-GB"/>
        </w:rPr>
        <w:t xml:space="preserve"> </w:t>
      </w:r>
      <w:proofErr w:type="spellStart"/>
      <w:r w:rsidRPr="003468D9">
        <w:rPr>
          <w:rFonts w:ascii="Georgia" w:hAnsi="Georgia"/>
          <w:lang w:val="en-GB"/>
        </w:rPr>
        <w:t>diri</w:t>
      </w:r>
      <w:proofErr w:type="spellEnd"/>
      <w:r w:rsidRPr="003468D9">
        <w:rPr>
          <w:rFonts w:ascii="Georgia" w:hAnsi="Georgia"/>
          <w:lang w:val="en-GB"/>
        </w:rPr>
        <w:t xml:space="preserve"> </w:t>
      </w:r>
      <w:proofErr w:type="spellStart"/>
      <w:r w:rsidRPr="003468D9">
        <w:rPr>
          <w:rFonts w:ascii="Georgia" w:hAnsi="Georgia"/>
          <w:lang w:val="en-GB"/>
        </w:rPr>
        <w:t>sendiri</w:t>
      </w:r>
      <w:proofErr w:type="spellEnd"/>
      <w:r w:rsidRPr="003468D9">
        <w:rPr>
          <w:rFonts w:ascii="Georgia" w:hAnsi="Georgia"/>
          <w:lang w:val="en-GB"/>
        </w:rPr>
        <w:t xml:space="preserve"> (</w:t>
      </w:r>
      <w:proofErr w:type="spellStart"/>
      <w:r w:rsidRPr="003468D9">
        <w:rPr>
          <w:rFonts w:ascii="Georgia" w:hAnsi="Georgia"/>
          <w:lang w:val="en-GB"/>
        </w:rPr>
        <w:t>kekuatan</w:t>
      </w:r>
      <w:proofErr w:type="spellEnd"/>
      <w:r w:rsidRPr="003468D9">
        <w:rPr>
          <w:rFonts w:ascii="Georgia" w:hAnsi="Georgia"/>
          <w:lang w:val="en-GB"/>
        </w:rPr>
        <w:t xml:space="preserve"> </w:t>
      </w:r>
      <w:proofErr w:type="spellStart"/>
      <w:r w:rsidRPr="003468D9">
        <w:rPr>
          <w:rFonts w:ascii="Georgia" w:hAnsi="Georgia"/>
          <w:lang w:val="en-GB"/>
        </w:rPr>
        <w:t>dalam</w:t>
      </w:r>
      <w:proofErr w:type="spellEnd"/>
      <w:r w:rsidRPr="003468D9">
        <w:rPr>
          <w:rFonts w:ascii="Georgia" w:hAnsi="Georgia"/>
          <w:lang w:val="en-GB"/>
        </w:rPr>
        <w:t xml:space="preserve"> </w:t>
      </w:r>
      <w:proofErr w:type="spellStart"/>
      <w:r w:rsidRPr="003468D9">
        <w:rPr>
          <w:rFonts w:ascii="Georgia" w:hAnsi="Georgia"/>
          <w:lang w:val="en-GB"/>
        </w:rPr>
        <w:t>hati</w:t>
      </w:r>
      <w:proofErr w:type="spellEnd"/>
      <w:r w:rsidRPr="003468D9">
        <w:rPr>
          <w:rFonts w:ascii="Georgia" w:hAnsi="Georgia"/>
          <w:lang w:val="en-GB"/>
        </w:rPr>
        <w:t xml:space="preserve">), </w:t>
      </w:r>
      <w:proofErr w:type="spellStart"/>
      <w:r w:rsidRPr="003468D9">
        <w:rPr>
          <w:rFonts w:ascii="Georgia" w:hAnsi="Georgia"/>
          <w:lang w:val="en-GB"/>
        </w:rPr>
        <w:t>berdamai</w:t>
      </w:r>
      <w:proofErr w:type="spellEnd"/>
      <w:r w:rsidRPr="003468D9">
        <w:rPr>
          <w:rFonts w:ascii="Georgia" w:hAnsi="Georgia"/>
          <w:lang w:val="en-GB"/>
        </w:rPr>
        <w:t xml:space="preserve"> </w:t>
      </w:r>
      <w:proofErr w:type="spellStart"/>
      <w:r w:rsidRPr="003468D9">
        <w:rPr>
          <w:rFonts w:ascii="Georgia" w:hAnsi="Georgia"/>
          <w:lang w:val="en-GB"/>
        </w:rPr>
        <w:t>dengan</w:t>
      </w:r>
      <w:proofErr w:type="spellEnd"/>
      <w:r w:rsidRPr="003468D9">
        <w:rPr>
          <w:rFonts w:ascii="Georgia" w:hAnsi="Georgia"/>
          <w:lang w:val="en-GB"/>
        </w:rPr>
        <w:t xml:space="preserve"> Allah dan </w:t>
      </w:r>
      <w:proofErr w:type="spellStart"/>
      <w:r w:rsidRPr="003468D9">
        <w:rPr>
          <w:rFonts w:ascii="Georgia" w:hAnsi="Georgia"/>
          <w:lang w:val="en-GB"/>
        </w:rPr>
        <w:t>berdamai</w:t>
      </w:r>
      <w:proofErr w:type="spellEnd"/>
      <w:r w:rsidRPr="003468D9">
        <w:rPr>
          <w:rFonts w:ascii="Georgia" w:hAnsi="Georgia"/>
          <w:lang w:val="en-GB"/>
        </w:rPr>
        <w:t xml:space="preserve"> </w:t>
      </w:r>
      <w:proofErr w:type="spellStart"/>
      <w:r w:rsidRPr="003468D9">
        <w:rPr>
          <w:rFonts w:ascii="Georgia" w:hAnsi="Georgia"/>
          <w:lang w:val="en-GB"/>
        </w:rPr>
        <w:t>dengan</w:t>
      </w:r>
      <w:proofErr w:type="spellEnd"/>
      <w:r w:rsidRPr="003468D9">
        <w:rPr>
          <w:rFonts w:ascii="Georgia" w:hAnsi="Georgia"/>
          <w:lang w:val="en-GB"/>
        </w:rPr>
        <w:t xml:space="preserve"> </w:t>
      </w:r>
      <w:proofErr w:type="spellStart"/>
      <w:r w:rsidRPr="003468D9">
        <w:rPr>
          <w:rFonts w:ascii="Georgia" w:hAnsi="Georgia"/>
          <w:lang w:val="en-GB"/>
        </w:rPr>
        <w:t>sesama</w:t>
      </w:r>
      <w:proofErr w:type="spellEnd"/>
      <w:r w:rsidRPr="003468D9">
        <w:rPr>
          <w:rFonts w:ascii="Georgia" w:hAnsi="Georgia"/>
          <w:lang w:val="en-GB"/>
        </w:rPr>
        <w:t xml:space="preserve"> (Esau). Pada </w:t>
      </w:r>
      <w:proofErr w:type="spellStart"/>
      <w:r w:rsidRPr="003468D9">
        <w:rPr>
          <w:rFonts w:ascii="Georgia" w:hAnsi="Georgia"/>
          <w:lang w:val="en-GB"/>
        </w:rPr>
        <w:t>hari</w:t>
      </w:r>
      <w:proofErr w:type="spellEnd"/>
      <w:r w:rsidRPr="003468D9">
        <w:rPr>
          <w:rFonts w:ascii="Georgia" w:hAnsi="Georgia"/>
          <w:lang w:val="en-GB"/>
        </w:rPr>
        <w:t xml:space="preserve"> yang </w:t>
      </w:r>
      <w:proofErr w:type="spellStart"/>
      <w:r w:rsidRPr="003468D9">
        <w:rPr>
          <w:rFonts w:ascii="Georgia" w:hAnsi="Georgia"/>
          <w:lang w:val="en-GB"/>
        </w:rPr>
        <w:t>telah</w:t>
      </w:r>
      <w:proofErr w:type="spellEnd"/>
      <w:r w:rsidRPr="003468D9">
        <w:rPr>
          <w:rFonts w:ascii="Georgia" w:hAnsi="Georgia"/>
          <w:lang w:val="en-GB"/>
        </w:rPr>
        <w:t xml:space="preserve"> </w:t>
      </w:r>
      <w:proofErr w:type="spellStart"/>
      <w:r w:rsidRPr="003468D9">
        <w:rPr>
          <w:rFonts w:ascii="Georgia" w:hAnsi="Georgia"/>
          <w:lang w:val="en-GB"/>
        </w:rPr>
        <w:t>ditetapkan</w:t>
      </w:r>
      <w:proofErr w:type="spellEnd"/>
      <w:r w:rsidRPr="003468D9">
        <w:rPr>
          <w:rFonts w:ascii="Georgia" w:hAnsi="Georgia"/>
          <w:lang w:val="en-GB"/>
        </w:rPr>
        <w:t xml:space="preserve">, </w:t>
      </w:r>
      <w:proofErr w:type="spellStart"/>
      <w:r w:rsidRPr="003468D9">
        <w:rPr>
          <w:rFonts w:ascii="Georgia" w:hAnsi="Georgia"/>
          <w:lang w:val="en-GB"/>
        </w:rPr>
        <w:t>ia</w:t>
      </w:r>
      <w:proofErr w:type="spellEnd"/>
      <w:r w:rsidRPr="003468D9">
        <w:rPr>
          <w:rFonts w:ascii="Georgia" w:hAnsi="Georgia"/>
          <w:lang w:val="en-GB"/>
        </w:rPr>
        <w:t xml:space="preserve"> </w:t>
      </w:r>
      <w:proofErr w:type="spellStart"/>
      <w:r w:rsidRPr="003468D9">
        <w:rPr>
          <w:rFonts w:ascii="Georgia" w:hAnsi="Georgia"/>
          <w:lang w:val="en-GB"/>
        </w:rPr>
        <w:t>berjalan</w:t>
      </w:r>
      <w:proofErr w:type="spellEnd"/>
      <w:r w:rsidRPr="003468D9">
        <w:rPr>
          <w:rFonts w:ascii="Georgia" w:hAnsi="Georgia"/>
          <w:lang w:val="en-GB"/>
        </w:rPr>
        <w:t xml:space="preserve"> di lapis paling </w:t>
      </w:r>
      <w:proofErr w:type="spellStart"/>
      <w:r w:rsidRPr="003468D9">
        <w:rPr>
          <w:rFonts w:ascii="Georgia" w:hAnsi="Georgia"/>
          <w:lang w:val="en-GB"/>
        </w:rPr>
        <w:t>belakang</w:t>
      </w:r>
      <w:proofErr w:type="spellEnd"/>
      <w:r w:rsidRPr="003468D9">
        <w:rPr>
          <w:rFonts w:ascii="Georgia" w:hAnsi="Georgia"/>
          <w:lang w:val="en-GB"/>
        </w:rPr>
        <w:t xml:space="preserve"> </w:t>
      </w:r>
      <w:proofErr w:type="spellStart"/>
      <w:r w:rsidRPr="003468D9">
        <w:rPr>
          <w:rFonts w:ascii="Georgia" w:hAnsi="Georgia"/>
          <w:lang w:val="en-GB"/>
        </w:rPr>
        <w:t>setelah</w:t>
      </w:r>
      <w:proofErr w:type="spellEnd"/>
      <w:r w:rsidRPr="003468D9">
        <w:rPr>
          <w:rFonts w:ascii="Georgia" w:hAnsi="Georgia"/>
          <w:lang w:val="en-GB"/>
        </w:rPr>
        <w:t xml:space="preserve"> </w:t>
      </w:r>
      <w:proofErr w:type="spellStart"/>
      <w:r w:rsidRPr="003468D9">
        <w:rPr>
          <w:rFonts w:ascii="Georgia" w:hAnsi="Georgia"/>
          <w:lang w:val="en-GB"/>
        </w:rPr>
        <w:t>kedua</w:t>
      </w:r>
      <w:proofErr w:type="spellEnd"/>
      <w:r w:rsidRPr="003468D9">
        <w:rPr>
          <w:rFonts w:ascii="Georgia" w:hAnsi="Georgia"/>
          <w:lang w:val="en-GB"/>
        </w:rPr>
        <w:t xml:space="preserve"> </w:t>
      </w:r>
      <w:proofErr w:type="spellStart"/>
      <w:r w:rsidRPr="003468D9">
        <w:rPr>
          <w:rFonts w:ascii="Georgia" w:hAnsi="Georgia"/>
          <w:lang w:val="en-GB"/>
        </w:rPr>
        <w:t>budak</w:t>
      </w:r>
      <w:proofErr w:type="spellEnd"/>
      <w:r w:rsidRPr="003468D9">
        <w:rPr>
          <w:rFonts w:ascii="Georgia" w:hAnsi="Georgia"/>
          <w:lang w:val="en-GB"/>
        </w:rPr>
        <w:t xml:space="preserve"> </w:t>
      </w:r>
      <w:proofErr w:type="spellStart"/>
      <w:r w:rsidRPr="003468D9">
        <w:rPr>
          <w:rFonts w:ascii="Georgia" w:hAnsi="Georgia"/>
          <w:lang w:val="en-GB"/>
        </w:rPr>
        <w:t>perempuan</w:t>
      </w:r>
      <w:proofErr w:type="spellEnd"/>
      <w:r w:rsidRPr="003468D9">
        <w:rPr>
          <w:rFonts w:ascii="Georgia" w:hAnsi="Georgia"/>
          <w:lang w:val="en-GB"/>
        </w:rPr>
        <w:t xml:space="preserve">, </w:t>
      </w:r>
      <w:proofErr w:type="spellStart"/>
      <w:r w:rsidRPr="003468D9">
        <w:rPr>
          <w:rFonts w:ascii="Georgia" w:hAnsi="Georgia"/>
          <w:lang w:val="en-GB"/>
        </w:rPr>
        <w:t>istri</w:t>
      </w:r>
      <w:proofErr w:type="spellEnd"/>
      <w:r w:rsidRPr="003468D9">
        <w:rPr>
          <w:rFonts w:ascii="Georgia" w:hAnsi="Georgia"/>
          <w:lang w:val="en-GB"/>
        </w:rPr>
        <w:t xml:space="preserve"> dan </w:t>
      </w:r>
      <w:proofErr w:type="spellStart"/>
      <w:r w:rsidRPr="003468D9">
        <w:rPr>
          <w:rFonts w:ascii="Georgia" w:hAnsi="Georgia"/>
          <w:lang w:val="en-GB"/>
        </w:rPr>
        <w:t>anaknya</w:t>
      </w:r>
      <w:proofErr w:type="spellEnd"/>
      <w:r w:rsidRPr="003468D9">
        <w:rPr>
          <w:rFonts w:ascii="Georgia" w:hAnsi="Georgia"/>
          <w:lang w:val="en-GB"/>
        </w:rPr>
        <w:t xml:space="preserve">. Esau </w:t>
      </w:r>
      <w:proofErr w:type="spellStart"/>
      <w:r w:rsidRPr="003468D9">
        <w:rPr>
          <w:rFonts w:ascii="Georgia" w:hAnsi="Georgia"/>
          <w:lang w:val="en-GB"/>
        </w:rPr>
        <w:t>kakaknya</w:t>
      </w:r>
      <w:proofErr w:type="spellEnd"/>
      <w:r w:rsidRPr="003468D9">
        <w:rPr>
          <w:rFonts w:ascii="Georgia" w:hAnsi="Georgia"/>
          <w:lang w:val="en-GB"/>
        </w:rPr>
        <w:t xml:space="preserve"> yang 20 </w:t>
      </w:r>
      <w:proofErr w:type="spellStart"/>
      <w:r w:rsidRPr="003468D9">
        <w:rPr>
          <w:rFonts w:ascii="Georgia" w:hAnsi="Georgia"/>
          <w:lang w:val="en-GB"/>
        </w:rPr>
        <w:t>tahun</w:t>
      </w:r>
      <w:proofErr w:type="spellEnd"/>
      <w:r w:rsidRPr="003468D9">
        <w:rPr>
          <w:rFonts w:ascii="Georgia" w:hAnsi="Georgia"/>
          <w:lang w:val="en-GB"/>
        </w:rPr>
        <w:t xml:space="preserve"> </w:t>
      </w:r>
      <w:proofErr w:type="spellStart"/>
      <w:r w:rsidRPr="003468D9">
        <w:rPr>
          <w:rFonts w:ascii="Georgia" w:hAnsi="Georgia"/>
          <w:lang w:val="en-GB"/>
        </w:rPr>
        <w:t>lalu</w:t>
      </w:r>
      <w:proofErr w:type="spellEnd"/>
      <w:r w:rsidRPr="003468D9">
        <w:rPr>
          <w:rFonts w:ascii="Georgia" w:hAnsi="Georgia"/>
          <w:lang w:val="en-GB"/>
        </w:rPr>
        <w:t xml:space="preserve"> </w:t>
      </w:r>
      <w:proofErr w:type="spellStart"/>
      <w:r w:rsidRPr="003468D9">
        <w:rPr>
          <w:rFonts w:ascii="Georgia" w:hAnsi="Georgia"/>
          <w:lang w:val="en-GB"/>
        </w:rPr>
        <w:t>ditipunya</w:t>
      </w:r>
      <w:proofErr w:type="spellEnd"/>
      <w:r w:rsidRPr="003468D9">
        <w:rPr>
          <w:rFonts w:ascii="Georgia" w:hAnsi="Georgia"/>
          <w:lang w:val="en-GB"/>
        </w:rPr>
        <w:t xml:space="preserve"> </w:t>
      </w:r>
      <w:proofErr w:type="spellStart"/>
      <w:r w:rsidRPr="003468D9">
        <w:rPr>
          <w:rFonts w:ascii="Georgia" w:hAnsi="Georgia"/>
          <w:lang w:val="en-GB"/>
        </w:rPr>
        <w:t>hingga</w:t>
      </w:r>
      <w:proofErr w:type="spellEnd"/>
      <w:r w:rsidRPr="003468D9">
        <w:rPr>
          <w:rFonts w:ascii="Georgia" w:hAnsi="Georgia"/>
          <w:lang w:val="en-GB"/>
        </w:rPr>
        <w:t xml:space="preserve"> </w:t>
      </w:r>
      <w:proofErr w:type="spellStart"/>
      <w:r w:rsidRPr="003468D9">
        <w:rPr>
          <w:rFonts w:ascii="Georgia" w:hAnsi="Georgia"/>
          <w:lang w:val="en-GB"/>
        </w:rPr>
        <w:t>membuat</w:t>
      </w:r>
      <w:proofErr w:type="spellEnd"/>
      <w:r w:rsidRPr="003468D9">
        <w:rPr>
          <w:rFonts w:ascii="Georgia" w:hAnsi="Georgia"/>
          <w:lang w:val="en-GB"/>
        </w:rPr>
        <w:t xml:space="preserve"> </w:t>
      </w:r>
      <w:proofErr w:type="spellStart"/>
      <w:r w:rsidRPr="003468D9">
        <w:rPr>
          <w:rFonts w:ascii="Georgia" w:hAnsi="Georgia"/>
          <w:lang w:val="en-GB"/>
        </w:rPr>
        <w:t>mereka</w:t>
      </w:r>
      <w:proofErr w:type="spellEnd"/>
      <w:r w:rsidRPr="003468D9">
        <w:rPr>
          <w:rFonts w:ascii="Georgia" w:hAnsi="Georgia"/>
          <w:lang w:val="en-GB"/>
        </w:rPr>
        <w:t xml:space="preserve"> </w:t>
      </w:r>
      <w:proofErr w:type="spellStart"/>
      <w:r w:rsidRPr="003468D9">
        <w:rPr>
          <w:rFonts w:ascii="Georgia" w:hAnsi="Georgia"/>
          <w:lang w:val="en-GB"/>
        </w:rPr>
        <w:t>bermusuhan</w:t>
      </w:r>
      <w:proofErr w:type="spellEnd"/>
      <w:r w:rsidRPr="003468D9">
        <w:rPr>
          <w:rFonts w:ascii="Georgia" w:hAnsi="Georgia"/>
          <w:lang w:val="en-GB"/>
        </w:rPr>
        <w:t xml:space="preserve"> </w:t>
      </w:r>
      <w:proofErr w:type="spellStart"/>
      <w:r w:rsidRPr="003468D9">
        <w:rPr>
          <w:rFonts w:ascii="Georgia" w:hAnsi="Georgia"/>
          <w:lang w:val="en-GB"/>
        </w:rPr>
        <w:t>menyambut</w:t>
      </w:r>
      <w:proofErr w:type="spellEnd"/>
      <w:r w:rsidRPr="003468D9">
        <w:rPr>
          <w:rFonts w:ascii="Georgia" w:hAnsi="Georgia"/>
          <w:lang w:val="en-GB"/>
        </w:rPr>
        <w:t xml:space="preserve"> </w:t>
      </w:r>
      <w:proofErr w:type="spellStart"/>
      <w:r w:rsidRPr="003468D9">
        <w:rPr>
          <w:rFonts w:ascii="Georgia" w:hAnsi="Georgia"/>
          <w:lang w:val="en-GB"/>
        </w:rPr>
        <w:t>kedatangan</w:t>
      </w:r>
      <w:proofErr w:type="spellEnd"/>
      <w:r w:rsidRPr="003468D9">
        <w:rPr>
          <w:rFonts w:ascii="Georgia" w:hAnsi="Georgia"/>
          <w:lang w:val="en-GB"/>
        </w:rPr>
        <w:t xml:space="preserve"> Yakub </w:t>
      </w:r>
      <w:proofErr w:type="spellStart"/>
      <w:r w:rsidRPr="003468D9">
        <w:rPr>
          <w:rFonts w:ascii="Georgia" w:hAnsi="Georgia"/>
          <w:lang w:val="en-GB"/>
        </w:rPr>
        <w:t>dengan</w:t>
      </w:r>
      <w:proofErr w:type="spellEnd"/>
      <w:r w:rsidRPr="003468D9">
        <w:rPr>
          <w:rFonts w:ascii="Georgia" w:hAnsi="Georgia"/>
          <w:lang w:val="en-GB"/>
        </w:rPr>
        <w:t xml:space="preserve"> </w:t>
      </w:r>
      <w:proofErr w:type="spellStart"/>
      <w:r w:rsidRPr="003468D9">
        <w:rPr>
          <w:rFonts w:ascii="Georgia" w:hAnsi="Georgia"/>
          <w:lang w:val="en-GB"/>
        </w:rPr>
        <w:t>membawa</w:t>
      </w:r>
      <w:proofErr w:type="spellEnd"/>
      <w:r w:rsidRPr="003468D9">
        <w:rPr>
          <w:rFonts w:ascii="Georgia" w:hAnsi="Georgia"/>
          <w:lang w:val="en-GB"/>
        </w:rPr>
        <w:t xml:space="preserve"> 400 </w:t>
      </w:r>
      <w:proofErr w:type="spellStart"/>
      <w:r w:rsidRPr="003468D9">
        <w:rPr>
          <w:rFonts w:ascii="Georgia" w:hAnsi="Georgia"/>
          <w:lang w:val="en-GB"/>
        </w:rPr>
        <w:t>orangnya</w:t>
      </w:r>
      <w:proofErr w:type="spellEnd"/>
      <w:r w:rsidRPr="003468D9">
        <w:rPr>
          <w:rFonts w:ascii="Georgia" w:hAnsi="Georgia"/>
          <w:lang w:val="en-GB"/>
        </w:rPr>
        <w:t xml:space="preserve">.  Hal </w:t>
      </w:r>
      <w:proofErr w:type="spellStart"/>
      <w:r w:rsidRPr="003468D9">
        <w:rPr>
          <w:rFonts w:ascii="Georgia" w:hAnsi="Georgia"/>
          <w:lang w:val="en-GB"/>
        </w:rPr>
        <w:t>itu</w:t>
      </w:r>
      <w:proofErr w:type="spellEnd"/>
      <w:r w:rsidRPr="003468D9">
        <w:rPr>
          <w:rFonts w:ascii="Georgia" w:hAnsi="Georgia"/>
          <w:lang w:val="en-GB"/>
        </w:rPr>
        <w:t xml:space="preserve"> </w:t>
      </w:r>
      <w:proofErr w:type="spellStart"/>
      <w:r w:rsidRPr="003468D9">
        <w:rPr>
          <w:rFonts w:ascii="Georgia" w:hAnsi="Georgia"/>
          <w:lang w:val="en-GB"/>
        </w:rPr>
        <w:t>membuat</w:t>
      </w:r>
      <w:proofErr w:type="spellEnd"/>
      <w:r w:rsidRPr="003468D9">
        <w:rPr>
          <w:rFonts w:ascii="Georgia" w:hAnsi="Georgia"/>
          <w:lang w:val="en-GB"/>
        </w:rPr>
        <w:t xml:space="preserve"> Yakub </w:t>
      </w:r>
      <w:proofErr w:type="spellStart"/>
      <w:r w:rsidRPr="003468D9">
        <w:rPr>
          <w:rFonts w:ascii="Georgia" w:hAnsi="Georgia"/>
          <w:lang w:val="en-GB"/>
        </w:rPr>
        <w:t>menjadi</w:t>
      </w:r>
      <w:proofErr w:type="spellEnd"/>
      <w:r w:rsidRPr="003468D9">
        <w:rPr>
          <w:rFonts w:ascii="Georgia" w:hAnsi="Georgia"/>
          <w:lang w:val="en-GB"/>
        </w:rPr>
        <w:t xml:space="preserve"> </w:t>
      </w:r>
      <w:proofErr w:type="spellStart"/>
      <w:r w:rsidRPr="003468D9">
        <w:rPr>
          <w:rFonts w:ascii="Georgia" w:hAnsi="Georgia"/>
          <w:lang w:val="en-GB"/>
        </w:rPr>
        <w:t>takut</w:t>
      </w:r>
      <w:proofErr w:type="spellEnd"/>
      <w:r w:rsidRPr="003468D9">
        <w:rPr>
          <w:rFonts w:ascii="Georgia" w:hAnsi="Georgia"/>
          <w:lang w:val="en-GB"/>
        </w:rPr>
        <w:t xml:space="preserve">, </w:t>
      </w:r>
      <w:proofErr w:type="spellStart"/>
      <w:r w:rsidRPr="003468D9">
        <w:rPr>
          <w:rFonts w:ascii="Georgia" w:hAnsi="Georgia"/>
          <w:lang w:val="en-GB"/>
        </w:rPr>
        <w:t>ia</w:t>
      </w:r>
      <w:proofErr w:type="spellEnd"/>
      <w:r w:rsidRPr="003468D9">
        <w:rPr>
          <w:rFonts w:ascii="Georgia" w:hAnsi="Georgia"/>
          <w:lang w:val="en-GB"/>
        </w:rPr>
        <w:t xml:space="preserve"> </w:t>
      </w:r>
      <w:proofErr w:type="spellStart"/>
      <w:r w:rsidRPr="003468D9">
        <w:rPr>
          <w:rFonts w:ascii="Georgia" w:hAnsi="Georgia"/>
          <w:lang w:val="en-GB"/>
        </w:rPr>
        <w:t>mengira</w:t>
      </w:r>
      <w:proofErr w:type="spellEnd"/>
      <w:r w:rsidRPr="003468D9">
        <w:rPr>
          <w:rFonts w:ascii="Georgia" w:hAnsi="Georgia"/>
          <w:lang w:val="en-GB"/>
        </w:rPr>
        <w:t xml:space="preserve"> </w:t>
      </w:r>
      <w:proofErr w:type="spellStart"/>
      <w:r w:rsidRPr="003468D9">
        <w:rPr>
          <w:rFonts w:ascii="Georgia" w:hAnsi="Georgia"/>
          <w:lang w:val="en-GB"/>
        </w:rPr>
        <w:t>kakaknya</w:t>
      </w:r>
      <w:proofErr w:type="spellEnd"/>
      <w:r w:rsidRPr="003468D9">
        <w:rPr>
          <w:rFonts w:ascii="Georgia" w:hAnsi="Georgia"/>
          <w:lang w:val="en-GB"/>
        </w:rPr>
        <w:t xml:space="preserve"> </w:t>
      </w:r>
      <w:proofErr w:type="spellStart"/>
      <w:r w:rsidRPr="003468D9">
        <w:rPr>
          <w:rFonts w:ascii="Georgia" w:hAnsi="Georgia"/>
          <w:lang w:val="en-GB"/>
        </w:rPr>
        <w:t>hendak</w:t>
      </w:r>
      <w:proofErr w:type="spellEnd"/>
      <w:r w:rsidRPr="003468D9">
        <w:rPr>
          <w:rFonts w:ascii="Georgia" w:hAnsi="Georgia"/>
          <w:lang w:val="en-GB"/>
        </w:rPr>
        <w:t xml:space="preserve"> </w:t>
      </w:r>
      <w:proofErr w:type="spellStart"/>
      <w:r w:rsidRPr="003468D9">
        <w:rPr>
          <w:rFonts w:ascii="Georgia" w:hAnsi="Georgia"/>
          <w:lang w:val="en-GB"/>
        </w:rPr>
        <w:t>mengeroyoknya</w:t>
      </w:r>
      <w:proofErr w:type="spellEnd"/>
      <w:r w:rsidRPr="003468D9">
        <w:rPr>
          <w:rFonts w:ascii="Georgia" w:hAnsi="Georgia"/>
          <w:lang w:val="en-GB"/>
        </w:rPr>
        <w:t xml:space="preserve">. </w:t>
      </w:r>
      <w:proofErr w:type="spellStart"/>
      <w:r w:rsidRPr="003468D9">
        <w:rPr>
          <w:rFonts w:ascii="Georgia" w:hAnsi="Georgia"/>
          <w:lang w:val="en-GB"/>
        </w:rPr>
        <w:t>Ketakutan</w:t>
      </w:r>
      <w:proofErr w:type="spellEnd"/>
      <w:r w:rsidRPr="003468D9">
        <w:rPr>
          <w:rFonts w:ascii="Georgia" w:hAnsi="Georgia"/>
          <w:lang w:val="en-GB"/>
        </w:rPr>
        <w:t xml:space="preserve"> </w:t>
      </w:r>
      <w:proofErr w:type="spellStart"/>
      <w:r w:rsidRPr="003468D9">
        <w:rPr>
          <w:rFonts w:ascii="Georgia" w:hAnsi="Georgia"/>
          <w:lang w:val="en-GB"/>
        </w:rPr>
        <w:t>itu</w:t>
      </w:r>
      <w:proofErr w:type="spellEnd"/>
      <w:r w:rsidRPr="003468D9">
        <w:rPr>
          <w:rFonts w:ascii="Georgia" w:hAnsi="Georgia"/>
          <w:lang w:val="en-GB"/>
        </w:rPr>
        <w:t xml:space="preserve"> </w:t>
      </w:r>
      <w:proofErr w:type="spellStart"/>
      <w:r w:rsidRPr="003468D9">
        <w:rPr>
          <w:rFonts w:ascii="Georgia" w:hAnsi="Georgia"/>
          <w:lang w:val="en-GB"/>
        </w:rPr>
        <w:t>ternyata</w:t>
      </w:r>
      <w:proofErr w:type="spellEnd"/>
      <w:r w:rsidRPr="003468D9">
        <w:rPr>
          <w:rFonts w:ascii="Georgia" w:hAnsi="Georgia"/>
          <w:lang w:val="en-GB"/>
        </w:rPr>
        <w:t xml:space="preserve"> salah, </w:t>
      </w:r>
      <w:proofErr w:type="spellStart"/>
      <w:r w:rsidRPr="003468D9">
        <w:rPr>
          <w:rFonts w:ascii="Georgia" w:hAnsi="Georgia"/>
          <w:lang w:val="en-GB"/>
        </w:rPr>
        <w:t>sebab</w:t>
      </w:r>
      <w:proofErr w:type="spellEnd"/>
      <w:r w:rsidRPr="003468D9">
        <w:rPr>
          <w:rFonts w:ascii="Georgia" w:hAnsi="Georgia"/>
          <w:lang w:val="en-GB"/>
        </w:rPr>
        <w:t xml:space="preserve"> Esau </w:t>
      </w:r>
      <w:proofErr w:type="spellStart"/>
      <w:r w:rsidRPr="003468D9">
        <w:rPr>
          <w:rFonts w:ascii="Georgia" w:hAnsi="Georgia"/>
          <w:lang w:val="en-GB"/>
        </w:rPr>
        <w:t>mengajak</w:t>
      </w:r>
      <w:proofErr w:type="spellEnd"/>
      <w:r w:rsidRPr="003468D9">
        <w:rPr>
          <w:rFonts w:ascii="Georgia" w:hAnsi="Georgia"/>
          <w:lang w:val="en-GB"/>
        </w:rPr>
        <w:t xml:space="preserve"> 400 orang </w:t>
      </w:r>
      <w:proofErr w:type="spellStart"/>
      <w:r w:rsidRPr="003468D9">
        <w:rPr>
          <w:rFonts w:ascii="Georgia" w:hAnsi="Georgia"/>
          <w:lang w:val="en-GB"/>
        </w:rPr>
        <w:t>itu</w:t>
      </w:r>
      <w:proofErr w:type="spellEnd"/>
      <w:r w:rsidRPr="003468D9">
        <w:rPr>
          <w:rFonts w:ascii="Georgia" w:hAnsi="Georgia"/>
          <w:lang w:val="en-GB"/>
        </w:rPr>
        <w:t xml:space="preserve"> </w:t>
      </w:r>
      <w:proofErr w:type="spellStart"/>
      <w:r w:rsidRPr="003468D9">
        <w:rPr>
          <w:rFonts w:ascii="Georgia" w:hAnsi="Georgia"/>
          <w:lang w:val="en-GB"/>
        </w:rPr>
        <w:t>dalam</w:t>
      </w:r>
      <w:proofErr w:type="spellEnd"/>
      <w:r w:rsidRPr="003468D9">
        <w:rPr>
          <w:rFonts w:ascii="Georgia" w:hAnsi="Georgia"/>
          <w:lang w:val="en-GB"/>
        </w:rPr>
        <w:t xml:space="preserve"> </w:t>
      </w:r>
      <w:proofErr w:type="spellStart"/>
      <w:r w:rsidRPr="003468D9">
        <w:rPr>
          <w:rFonts w:ascii="Georgia" w:hAnsi="Georgia"/>
          <w:lang w:val="en-GB"/>
        </w:rPr>
        <w:t>rangka</w:t>
      </w:r>
      <w:proofErr w:type="spellEnd"/>
      <w:r w:rsidRPr="003468D9">
        <w:rPr>
          <w:rFonts w:ascii="Georgia" w:hAnsi="Georgia"/>
          <w:lang w:val="en-GB"/>
        </w:rPr>
        <w:t xml:space="preserve"> </w:t>
      </w:r>
      <w:proofErr w:type="spellStart"/>
      <w:r w:rsidRPr="003468D9">
        <w:rPr>
          <w:rFonts w:ascii="Georgia" w:hAnsi="Georgia"/>
          <w:lang w:val="en-GB"/>
        </w:rPr>
        <w:t>penyambutan</w:t>
      </w:r>
      <w:proofErr w:type="spellEnd"/>
      <w:r w:rsidRPr="003468D9">
        <w:rPr>
          <w:rFonts w:ascii="Georgia" w:hAnsi="Georgia"/>
          <w:lang w:val="en-GB"/>
        </w:rPr>
        <w:t xml:space="preserve"> </w:t>
      </w:r>
      <w:proofErr w:type="spellStart"/>
      <w:r w:rsidRPr="003468D9">
        <w:rPr>
          <w:rFonts w:ascii="Georgia" w:hAnsi="Georgia"/>
          <w:lang w:val="en-GB"/>
        </w:rPr>
        <w:t>terhadap</w:t>
      </w:r>
      <w:proofErr w:type="spellEnd"/>
      <w:r w:rsidRPr="003468D9">
        <w:rPr>
          <w:rFonts w:ascii="Georgia" w:hAnsi="Georgia"/>
          <w:lang w:val="en-GB"/>
        </w:rPr>
        <w:t xml:space="preserve"> </w:t>
      </w:r>
      <w:proofErr w:type="spellStart"/>
      <w:r w:rsidRPr="003468D9">
        <w:rPr>
          <w:rFonts w:ascii="Georgia" w:hAnsi="Georgia"/>
          <w:lang w:val="en-GB"/>
        </w:rPr>
        <w:t>adiknya</w:t>
      </w:r>
      <w:proofErr w:type="spellEnd"/>
      <w:r w:rsidRPr="003468D9">
        <w:rPr>
          <w:rFonts w:ascii="Georgia" w:hAnsi="Georgia"/>
          <w:lang w:val="en-GB"/>
        </w:rPr>
        <w:t>.</w:t>
      </w:r>
    </w:p>
    <w:p w14:paraId="66BAE5B5" w14:textId="77777777" w:rsidR="003856C5" w:rsidRDefault="003856C5" w:rsidP="003856C5">
      <w:pPr>
        <w:ind w:firstLine="567"/>
        <w:rPr>
          <w:rFonts w:ascii="Georgia" w:hAnsi="Georgia"/>
          <w:lang w:val="en-GB"/>
        </w:rPr>
      </w:pPr>
      <w:r w:rsidRPr="003468D9">
        <w:rPr>
          <w:rFonts w:ascii="Georgia" w:hAnsi="Georgia"/>
          <w:lang w:val="en-GB"/>
        </w:rPr>
        <w:t xml:space="preserve">Di </w:t>
      </w:r>
      <w:proofErr w:type="spellStart"/>
      <w:r w:rsidRPr="003468D9">
        <w:rPr>
          <w:rFonts w:ascii="Georgia" w:hAnsi="Georgia"/>
          <w:lang w:val="en-GB"/>
        </w:rPr>
        <w:t>hadapan</w:t>
      </w:r>
      <w:proofErr w:type="spellEnd"/>
      <w:r w:rsidRPr="003468D9">
        <w:rPr>
          <w:rFonts w:ascii="Georgia" w:hAnsi="Georgia"/>
          <w:lang w:val="en-GB"/>
        </w:rPr>
        <w:t xml:space="preserve"> Esau, Yakub </w:t>
      </w:r>
      <w:proofErr w:type="spellStart"/>
      <w:r w:rsidRPr="003468D9">
        <w:rPr>
          <w:rFonts w:ascii="Georgia" w:hAnsi="Georgia"/>
          <w:lang w:val="en-GB"/>
        </w:rPr>
        <w:t>bersujud</w:t>
      </w:r>
      <w:proofErr w:type="spellEnd"/>
      <w:r w:rsidRPr="003468D9">
        <w:rPr>
          <w:rFonts w:ascii="Georgia" w:hAnsi="Georgia"/>
          <w:lang w:val="en-GB"/>
        </w:rPr>
        <w:t xml:space="preserve"> </w:t>
      </w:r>
      <w:proofErr w:type="spellStart"/>
      <w:r w:rsidRPr="003468D9">
        <w:rPr>
          <w:rFonts w:ascii="Georgia" w:hAnsi="Georgia"/>
          <w:lang w:val="en-GB"/>
        </w:rPr>
        <w:t>sebanyak</w:t>
      </w:r>
      <w:proofErr w:type="spellEnd"/>
      <w:r w:rsidRPr="003468D9">
        <w:rPr>
          <w:rFonts w:ascii="Georgia" w:hAnsi="Georgia"/>
          <w:lang w:val="en-GB"/>
        </w:rPr>
        <w:t xml:space="preserve"> 7 kali. Hal </w:t>
      </w:r>
      <w:proofErr w:type="spellStart"/>
      <w:r w:rsidRPr="003468D9">
        <w:rPr>
          <w:rFonts w:ascii="Georgia" w:hAnsi="Georgia"/>
          <w:lang w:val="en-GB"/>
        </w:rPr>
        <w:t>itu</w:t>
      </w:r>
      <w:proofErr w:type="spellEnd"/>
      <w:r w:rsidRPr="003468D9">
        <w:rPr>
          <w:rFonts w:ascii="Georgia" w:hAnsi="Georgia"/>
          <w:lang w:val="en-GB"/>
        </w:rPr>
        <w:t xml:space="preserve"> </w:t>
      </w:r>
      <w:proofErr w:type="spellStart"/>
      <w:r w:rsidRPr="003468D9">
        <w:rPr>
          <w:rFonts w:ascii="Georgia" w:hAnsi="Georgia"/>
          <w:lang w:val="en-GB"/>
        </w:rPr>
        <w:t>sebagai</w:t>
      </w:r>
      <w:proofErr w:type="spellEnd"/>
      <w:r w:rsidRPr="003468D9">
        <w:rPr>
          <w:rFonts w:ascii="Georgia" w:hAnsi="Georgia"/>
          <w:lang w:val="en-GB"/>
        </w:rPr>
        <w:t xml:space="preserve"> </w:t>
      </w:r>
      <w:proofErr w:type="spellStart"/>
      <w:r w:rsidRPr="003468D9">
        <w:rPr>
          <w:rFonts w:ascii="Georgia" w:hAnsi="Georgia"/>
          <w:lang w:val="en-GB"/>
        </w:rPr>
        <w:t>bentuk</w:t>
      </w:r>
      <w:proofErr w:type="spellEnd"/>
      <w:r w:rsidRPr="003468D9">
        <w:rPr>
          <w:rFonts w:ascii="Georgia" w:hAnsi="Georgia"/>
          <w:lang w:val="en-GB"/>
        </w:rPr>
        <w:t xml:space="preserve"> </w:t>
      </w:r>
      <w:proofErr w:type="spellStart"/>
      <w:r w:rsidRPr="003468D9">
        <w:rPr>
          <w:rFonts w:ascii="Georgia" w:hAnsi="Georgia"/>
          <w:lang w:val="en-GB"/>
        </w:rPr>
        <w:t>pengakuan</w:t>
      </w:r>
      <w:proofErr w:type="spellEnd"/>
      <w:r w:rsidRPr="003468D9">
        <w:rPr>
          <w:rFonts w:ascii="Georgia" w:hAnsi="Georgia"/>
          <w:lang w:val="en-GB"/>
        </w:rPr>
        <w:t xml:space="preserve"> </w:t>
      </w:r>
      <w:proofErr w:type="spellStart"/>
      <w:r w:rsidRPr="003468D9">
        <w:rPr>
          <w:rFonts w:ascii="Georgia" w:hAnsi="Georgia"/>
          <w:lang w:val="en-GB"/>
        </w:rPr>
        <w:t>kesalahan</w:t>
      </w:r>
      <w:proofErr w:type="spellEnd"/>
      <w:r w:rsidRPr="003468D9">
        <w:rPr>
          <w:rFonts w:ascii="Georgia" w:hAnsi="Georgia"/>
          <w:lang w:val="en-GB"/>
        </w:rPr>
        <w:t xml:space="preserve"> dan </w:t>
      </w:r>
      <w:proofErr w:type="spellStart"/>
      <w:r w:rsidRPr="003468D9">
        <w:rPr>
          <w:rFonts w:ascii="Georgia" w:hAnsi="Georgia"/>
          <w:lang w:val="en-GB"/>
        </w:rPr>
        <w:t>permohonan</w:t>
      </w:r>
      <w:proofErr w:type="spellEnd"/>
      <w:r w:rsidRPr="003468D9">
        <w:rPr>
          <w:rFonts w:ascii="Georgia" w:hAnsi="Georgia"/>
          <w:lang w:val="en-GB"/>
        </w:rPr>
        <w:t xml:space="preserve"> </w:t>
      </w:r>
      <w:proofErr w:type="spellStart"/>
      <w:r w:rsidRPr="003468D9">
        <w:rPr>
          <w:rFonts w:ascii="Georgia" w:hAnsi="Georgia"/>
          <w:lang w:val="en-GB"/>
        </w:rPr>
        <w:t>maaf</w:t>
      </w:r>
      <w:proofErr w:type="spellEnd"/>
      <w:r w:rsidRPr="003468D9">
        <w:rPr>
          <w:rFonts w:ascii="Georgia" w:hAnsi="Georgia"/>
          <w:lang w:val="en-GB"/>
        </w:rPr>
        <w:t xml:space="preserve">.  </w:t>
      </w:r>
      <w:proofErr w:type="spellStart"/>
      <w:r w:rsidRPr="003468D9">
        <w:rPr>
          <w:rFonts w:ascii="Georgia" w:hAnsi="Georgia"/>
          <w:lang w:val="en-GB"/>
        </w:rPr>
        <w:t>Reaksi</w:t>
      </w:r>
      <w:proofErr w:type="spellEnd"/>
      <w:r w:rsidRPr="003468D9">
        <w:rPr>
          <w:rFonts w:ascii="Georgia" w:hAnsi="Georgia"/>
          <w:lang w:val="en-GB"/>
        </w:rPr>
        <w:t xml:space="preserve"> Esau </w:t>
      </w:r>
      <w:proofErr w:type="spellStart"/>
      <w:r w:rsidRPr="003468D9">
        <w:rPr>
          <w:rFonts w:ascii="Georgia" w:hAnsi="Georgia"/>
          <w:lang w:val="en-GB"/>
        </w:rPr>
        <w:t>diluar</w:t>
      </w:r>
      <w:proofErr w:type="spellEnd"/>
      <w:r w:rsidRPr="003468D9">
        <w:rPr>
          <w:rFonts w:ascii="Georgia" w:hAnsi="Georgia"/>
          <w:lang w:val="en-GB"/>
        </w:rPr>
        <w:t xml:space="preserve"> </w:t>
      </w:r>
      <w:proofErr w:type="spellStart"/>
      <w:r w:rsidRPr="003468D9">
        <w:rPr>
          <w:rFonts w:ascii="Georgia" w:hAnsi="Georgia"/>
          <w:lang w:val="en-GB"/>
        </w:rPr>
        <w:t>dugaan</w:t>
      </w:r>
      <w:proofErr w:type="spellEnd"/>
      <w:r w:rsidRPr="003468D9">
        <w:rPr>
          <w:rFonts w:ascii="Georgia" w:hAnsi="Georgia"/>
          <w:lang w:val="en-GB"/>
        </w:rPr>
        <w:t xml:space="preserve"> Yakub. </w:t>
      </w:r>
      <w:proofErr w:type="spellStart"/>
      <w:r w:rsidRPr="003468D9">
        <w:rPr>
          <w:rFonts w:ascii="Georgia" w:hAnsi="Georgia"/>
          <w:lang w:val="en-GB"/>
        </w:rPr>
        <w:t>Ia</w:t>
      </w:r>
      <w:proofErr w:type="spellEnd"/>
      <w:r w:rsidRPr="003468D9">
        <w:rPr>
          <w:rFonts w:ascii="Georgia" w:hAnsi="Georgia"/>
          <w:lang w:val="en-GB"/>
        </w:rPr>
        <w:t xml:space="preserve"> </w:t>
      </w:r>
      <w:proofErr w:type="spellStart"/>
      <w:r w:rsidRPr="003468D9">
        <w:rPr>
          <w:rFonts w:ascii="Georgia" w:hAnsi="Georgia"/>
          <w:lang w:val="en-GB"/>
        </w:rPr>
        <w:t>memeluk</w:t>
      </w:r>
      <w:proofErr w:type="spellEnd"/>
      <w:r w:rsidRPr="003468D9">
        <w:rPr>
          <w:rFonts w:ascii="Georgia" w:hAnsi="Georgia"/>
          <w:lang w:val="en-GB"/>
        </w:rPr>
        <w:t xml:space="preserve"> </w:t>
      </w:r>
      <w:proofErr w:type="spellStart"/>
      <w:r w:rsidRPr="003468D9">
        <w:rPr>
          <w:rFonts w:ascii="Georgia" w:hAnsi="Georgia"/>
          <w:lang w:val="en-GB"/>
        </w:rPr>
        <w:t>adiknya</w:t>
      </w:r>
      <w:proofErr w:type="spellEnd"/>
      <w:r w:rsidRPr="003468D9">
        <w:rPr>
          <w:rFonts w:ascii="Georgia" w:hAnsi="Georgia"/>
          <w:lang w:val="en-GB"/>
        </w:rPr>
        <w:t xml:space="preserve"> dan </w:t>
      </w:r>
      <w:proofErr w:type="spellStart"/>
      <w:r w:rsidRPr="003468D9">
        <w:rPr>
          <w:rFonts w:ascii="Georgia" w:hAnsi="Georgia"/>
          <w:lang w:val="en-GB"/>
        </w:rPr>
        <w:t>mereka</w:t>
      </w:r>
      <w:proofErr w:type="spellEnd"/>
      <w:r w:rsidRPr="003468D9">
        <w:rPr>
          <w:rFonts w:ascii="Georgia" w:hAnsi="Georgia"/>
          <w:lang w:val="en-GB"/>
        </w:rPr>
        <w:t xml:space="preserve"> </w:t>
      </w:r>
      <w:proofErr w:type="spellStart"/>
      <w:r w:rsidRPr="003468D9">
        <w:rPr>
          <w:rFonts w:ascii="Georgia" w:hAnsi="Georgia"/>
          <w:lang w:val="en-GB"/>
        </w:rPr>
        <w:t>bertangis-tangisan</w:t>
      </w:r>
      <w:proofErr w:type="spellEnd"/>
      <w:r w:rsidRPr="003468D9">
        <w:rPr>
          <w:rFonts w:ascii="Georgia" w:hAnsi="Georgia"/>
          <w:lang w:val="en-GB"/>
        </w:rPr>
        <w:t xml:space="preserve">. </w:t>
      </w:r>
      <w:proofErr w:type="spellStart"/>
      <w:r w:rsidRPr="003468D9">
        <w:rPr>
          <w:rFonts w:ascii="Georgia" w:hAnsi="Georgia"/>
          <w:lang w:val="en-GB"/>
        </w:rPr>
        <w:t>Permohonan</w:t>
      </w:r>
      <w:proofErr w:type="spellEnd"/>
      <w:r w:rsidRPr="003468D9">
        <w:rPr>
          <w:rFonts w:ascii="Georgia" w:hAnsi="Georgia"/>
          <w:lang w:val="en-GB"/>
        </w:rPr>
        <w:t xml:space="preserve"> </w:t>
      </w:r>
      <w:proofErr w:type="spellStart"/>
      <w:r w:rsidRPr="003468D9">
        <w:rPr>
          <w:rFonts w:ascii="Georgia" w:hAnsi="Georgia"/>
          <w:lang w:val="en-GB"/>
        </w:rPr>
        <w:t>maaf</w:t>
      </w:r>
      <w:proofErr w:type="spellEnd"/>
      <w:r w:rsidRPr="003468D9">
        <w:rPr>
          <w:rFonts w:ascii="Georgia" w:hAnsi="Georgia"/>
          <w:lang w:val="en-GB"/>
        </w:rPr>
        <w:t xml:space="preserve"> Yakub </w:t>
      </w:r>
      <w:proofErr w:type="spellStart"/>
      <w:r w:rsidRPr="003468D9">
        <w:rPr>
          <w:rFonts w:ascii="Georgia" w:hAnsi="Georgia"/>
          <w:lang w:val="en-GB"/>
        </w:rPr>
        <w:t>diterima</w:t>
      </w:r>
      <w:proofErr w:type="spellEnd"/>
      <w:r w:rsidRPr="003468D9">
        <w:rPr>
          <w:rFonts w:ascii="Georgia" w:hAnsi="Georgia"/>
          <w:lang w:val="en-GB"/>
        </w:rPr>
        <w:t xml:space="preserve"> oleh Esau. </w:t>
      </w:r>
      <w:proofErr w:type="spellStart"/>
      <w:r w:rsidRPr="003468D9">
        <w:rPr>
          <w:rFonts w:ascii="Georgia" w:hAnsi="Georgia"/>
          <w:lang w:val="en-GB"/>
        </w:rPr>
        <w:t>Kemarahannya</w:t>
      </w:r>
      <w:proofErr w:type="spellEnd"/>
      <w:r w:rsidRPr="003468D9">
        <w:rPr>
          <w:rFonts w:ascii="Georgia" w:hAnsi="Georgia"/>
          <w:lang w:val="en-GB"/>
        </w:rPr>
        <w:t xml:space="preserve"> </w:t>
      </w:r>
      <w:proofErr w:type="spellStart"/>
      <w:r w:rsidRPr="003468D9">
        <w:rPr>
          <w:rFonts w:ascii="Georgia" w:hAnsi="Georgia"/>
          <w:lang w:val="en-GB"/>
        </w:rPr>
        <w:t>terhadap</w:t>
      </w:r>
      <w:proofErr w:type="spellEnd"/>
      <w:r w:rsidRPr="003468D9">
        <w:rPr>
          <w:rFonts w:ascii="Georgia" w:hAnsi="Georgia"/>
          <w:lang w:val="en-GB"/>
        </w:rPr>
        <w:t xml:space="preserve"> </w:t>
      </w:r>
      <w:proofErr w:type="spellStart"/>
      <w:r w:rsidRPr="003468D9">
        <w:rPr>
          <w:rFonts w:ascii="Georgia" w:hAnsi="Georgia"/>
          <w:lang w:val="en-GB"/>
        </w:rPr>
        <w:t>adiknya</w:t>
      </w:r>
      <w:proofErr w:type="spellEnd"/>
      <w:r w:rsidRPr="003468D9">
        <w:rPr>
          <w:rFonts w:ascii="Georgia" w:hAnsi="Georgia"/>
          <w:lang w:val="en-GB"/>
        </w:rPr>
        <w:t xml:space="preserve"> </w:t>
      </w:r>
      <w:proofErr w:type="spellStart"/>
      <w:r w:rsidRPr="003468D9">
        <w:rPr>
          <w:rFonts w:ascii="Georgia" w:hAnsi="Georgia"/>
          <w:lang w:val="en-GB"/>
        </w:rPr>
        <w:t>tidak</w:t>
      </w:r>
      <w:proofErr w:type="spellEnd"/>
      <w:r w:rsidRPr="003468D9">
        <w:rPr>
          <w:rFonts w:ascii="Georgia" w:hAnsi="Georgia"/>
          <w:lang w:val="en-GB"/>
        </w:rPr>
        <w:t xml:space="preserve"> </w:t>
      </w:r>
      <w:proofErr w:type="spellStart"/>
      <w:r w:rsidRPr="003468D9">
        <w:rPr>
          <w:rFonts w:ascii="Georgia" w:hAnsi="Georgia"/>
          <w:lang w:val="en-GB"/>
        </w:rPr>
        <w:t>tampak</w:t>
      </w:r>
      <w:proofErr w:type="spellEnd"/>
      <w:r w:rsidRPr="003468D9">
        <w:rPr>
          <w:rFonts w:ascii="Georgia" w:hAnsi="Georgia"/>
          <w:lang w:val="en-GB"/>
        </w:rPr>
        <w:t xml:space="preserve"> </w:t>
      </w:r>
      <w:proofErr w:type="spellStart"/>
      <w:r w:rsidRPr="003468D9">
        <w:rPr>
          <w:rFonts w:ascii="Georgia" w:hAnsi="Georgia"/>
          <w:lang w:val="en-GB"/>
        </w:rPr>
        <w:t>sama</w:t>
      </w:r>
      <w:proofErr w:type="spellEnd"/>
      <w:r w:rsidRPr="003468D9">
        <w:rPr>
          <w:rFonts w:ascii="Georgia" w:hAnsi="Georgia"/>
          <w:lang w:val="en-GB"/>
        </w:rPr>
        <w:t xml:space="preserve"> </w:t>
      </w:r>
      <w:proofErr w:type="spellStart"/>
      <w:r w:rsidRPr="003468D9">
        <w:rPr>
          <w:rFonts w:ascii="Georgia" w:hAnsi="Georgia"/>
          <w:lang w:val="en-GB"/>
        </w:rPr>
        <w:t>sekali</w:t>
      </w:r>
      <w:proofErr w:type="spellEnd"/>
      <w:r w:rsidRPr="003468D9">
        <w:rPr>
          <w:rFonts w:ascii="Georgia" w:hAnsi="Georgia"/>
          <w:lang w:val="en-GB"/>
        </w:rPr>
        <w:t xml:space="preserve">, </w:t>
      </w:r>
      <w:proofErr w:type="spellStart"/>
      <w:r w:rsidRPr="003468D9">
        <w:rPr>
          <w:rFonts w:ascii="Georgia" w:hAnsi="Georgia"/>
          <w:lang w:val="en-GB"/>
        </w:rPr>
        <w:t>bahkan</w:t>
      </w:r>
      <w:proofErr w:type="spellEnd"/>
      <w:r w:rsidRPr="003468D9">
        <w:rPr>
          <w:rFonts w:ascii="Georgia" w:hAnsi="Georgia"/>
          <w:lang w:val="en-GB"/>
        </w:rPr>
        <w:t xml:space="preserve"> pada </w:t>
      </w:r>
      <w:proofErr w:type="spellStart"/>
      <w:r w:rsidRPr="003468D9">
        <w:rPr>
          <w:rFonts w:ascii="Georgia" w:hAnsi="Georgia"/>
          <w:lang w:val="en-GB"/>
        </w:rPr>
        <w:t>awalnya</w:t>
      </w:r>
      <w:proofErr w:type="spellEnd"/>
      <w:r w:rsidRPr="003468D9">
        <w:rPr>
          <w:rFonts w:ascii="Georgia" w:hAnsi="Georgia"/>
          <w:lang w:val="en-GB"/>
        </w:rPr>
        <w:t xml:space="preserve"> </w:t>
      </w:r>
      <w:proofErr w:type="spellStart"/>
      <w:r w:rsidRPr="003468D9">
        <w:rPr>
          <w:rFonts w:ascii="Georgia" w:hAnsi="Georgia"/>
          <w:lang w:val="en-GB"/>
        </w:rPr>
        <w:t>segala</w:t>
      </w:r>
      <w:proofErr w:type="spellEnd"/>
      <w:r w:rsidRPr="003468D9">
        <w:rPr>
          <w:rFonts w:ascii="Georgia" w:hAnsi="Georgia"/>
          <w:lang w:val="en-GB"/>
        </w:rPr>
        <w:t xml:space="preserve"> </w:t>
      </w:r>
      <w:proofErr w:type="spellStart"/>
      <w:r w:rsidRPr="003468D9">
        <w:rPr>
          <w:rFonts w:ascii="Georgia" w:hAnsi="Georgia"/>
          <w:lang w:val="en-GB"/>
        </w:rPr>
        <w:t>ternak</w:t>
      </w:r>
      <w:proofErr w:type="spellEnd"/>
      <w:r w:rsidRPr="003468D9">
        <w:rPr>
          <w:rFonts w:ascii="Georgia" w:hAnsi="Georgia"/>
          <w:lang w:val="en-GB"/>
        </w:rPr>
        <w:t xml:space="preserve"> yang </w:t>
      </w:r>
      <w:proofErr w:type="spellStart"/>
      <w:r w:rsidRPr="003468D9">
        <w:rPr>
          <w:rFonts w:ascii="Georgia" w:hAnsi="Georgia"/>
          <w:lang w:val="en-GB"/>
        </w:rPr>
        <w:t>dibawa</w:t>
      </w:r>
      <w:proofErr w:type="spellEnd"/>
      <w:r w:rsidRPr="003468D9">
        <w:rPr>
          <w:rFonts w:ascii="Georgia" w:hAnsi="Georgia"/>
          <w:lang w:val="en-GB"/>
        </w:rPr>
        <w:t xml:space="preserve"> Yakub </w:t>
      </w:r>
      <w:proofErr w:type="spellStart"/>
      <w:r w:rsidRPr="003468D9">
        <w:rPr>
          <w:rFonts w:ascii="Georgia" w:hAnsi="Georgia"/>
          <w:lang w:val="en-GB"/>
        </w:rPr>
        <w:t>sebagai</w:t>
      </w:r>
      <w:proofErr w:type="spellEnd"/>
      <w:r w:rsidRPr="003468D9">
        <w:rPr>
          <w:rFonts w:ascii="Georgia" w:hAnsi="Georgia"/>
          <w:lang w:val="en-GB"/>
        </w:rPr>
        <w:t xml:space="preserve"> </w:t>
      </w:r>
      <w:proofErr w:type="spellStart"/>
      <w:r w:rsidRPr="003468D9">
        <w:rPr>
          <w:rFonts w:ascii="Georgia" w:hAnsi="Georgia"/>
          <w:lang w:val="en-GB"/>
        </w:rPr>
        <w:t>persembahan</w:t>
      </w:r>
      <w:proofErr w:type="spellEnd"/>
      <w:r w:rsidRPr="003468D9">
        <w:rPr>
          <w:rFonts w:ascii="Georgia" w:hAnsi="Georgia"/>
          <w:lang w:val="en-GB"/>
        </w:rPr>
        <w:t xml:space="preserve"> </w:t>
      </w:r>
      <w:proofErr w:type="spellStart"/>
      <w:r w:rsidRPr="003468D9">
        <w:rPr>
          <w:rFonts w:ascii="Georgia" w:hAnsi="Georgia"/>
          <w:lang w:val="en-GB"/>
        </w:rPr>
        <w:t>baginya</w:t>
      </w:r>
      <w:proofErr w:type="spellEnd"/>
      <w:r w:rsidRPr="003468D9">
        <w:rPr>
          <w:rFonts w:ascii="Georgia" w:hAnsi="Georgia"/>
          <w:lang w:val="en-GB"/>
        </w:rPr>
        <w:t xml:space="preserve"> di </w:t>
      </w:r>
      <w:proofErr w:type="spellStart"/>
      <w:r w:rsidRPr="003468D9">
        <w:rPr>
          <w:rFonts w:ascii="Georgia" w:hAnsi="Georgia"/>
          <w:lang w:val="en-GB"/>
        </w:rPr>
        <w:t>tolak</w:t>
      </w:r>
      <w:proofErr w:type="spellEnd"/>
      <w:r w:rsidRPr="003468D9">
        <w:rPr>
          <w:rFonts w:ascii="Georgia" w:hAnsi="Georgia"/>
          <w:lang w:val="en-GB"/>
        </w:rPr>
        <w:t xml:space="preserve">. </w:t>
      </w:r>
      <w:proofErr w:type="spellStart"/>
      <w:r w:rsidRPr="003468D9">
        <w:rPr>
          <w:rFonts w:ascii="Georgia" w:hAnsi="Georgia"/>
          <w:lang w:val="en-GB"/>
        </w:rPr>
        <w:t>Tetapi</w:t>
      </w:r>
      <w:proofErr w:type="spellEnd"/>
      <w:r w:rsidRPr="003468D9">
        <w:rPr>
          <w:rFonts w:ascii="Georgia" w:hAnsi="Georgia"/>
          <w:lang w:val="en-GB"/>
        </w:rPr>
        <w:t xml:space="preserve"> </w:t>
      </w:r>
      <w:proofErr w:type="spellStart"/>
      <w:r w:rsidRPr="003468D9">
        <w:rPr>
          <w:rFonts w:ascii="Georgia" w:hAnsi="Georgia"/>
          <w:lang w:val="en-GB"/>
        </w:rPr>
        <w:t>karena</w:t>
      </w:r>
      <w:proofErr w:type="spellEnd"/>
      <w:r w:rsidRPr="003468D9">
        <w:rPr>
          <w:rFonts w:ascii="Georgia" w:hAnsi="Georgia"/>
          <w:lang w:val="en-GB"/>
        </w:rPr>
        <w:t xml:space="preserve"> </w:t>
      </w:r>
      <w:proofErr w:type="spellStart"/>
      <w:r w:rsidRPr="003468D9">
        <w:rPr>
          <w:rFonts w:ascii="Georgia" w:hAnsi="Georgia"/>
          <w:lang w:val="en-GB"/>
        </w:rPr>
        <w:t>permohonan</w:t>
      </w:r>
      <w:proofErr w:type="spellEnd"/>
      <w:r w:rsidRPr="003468D9">
        <w:rPr>
          <w:rFonts w:ascii="Georgia" w:hAnsi="Georgia"/>
          <w:lang w:val="en-GB"/>
        </w:rPr>
        <w:t xml:space="preserve"> Yakub, </w:t>
      </w:r>
      <w:proofErr w:type="spellStart"/>
      <w:r w:rsidRPr="003468D9">
        <w:rPr>
          <w:rFonts w:ascii="Georgia" w:hAnsi="Georgia"/>
          <w:lang w:val="en-GB"/>
        </w:rPr>
        <w:t>ia</w:t>
      </w:r>
      <w:proofErr w:type="spellEnd"/>
      <w:r w:rsidRPr="003468D9">
        <w:rPr>
          <w:rFonts w:ascii="Georgia" w:hAnsi="Georgia"/>
          <w:lang w:val="en-GB"/>
        </w:rPr>
        <w:t xml:space="preserve"> </w:t>
      </w:r>
      <w:proofErr w:type="spellStart"/>
      <w:r w:rsidRPr="003468D9">
        <w:rPr>
          <w:rFonts w:ascii="Georgia" w:hAnsi="Georgia"/>
          <w:lang w:val="en-GB"/>
        </w:rPr>
        <w:t>menerima</w:t>
      </w:r>
      <w:proofErr w:type="spellEnd"/>
      <w:r w:rsidRPr="003468D9">
        <w:rPr>
          <w:rFonts w:ascii="Georgia" w:hAnsi="Georgia"/>
          <w:lang w:val="en-GB"/>
        </w:rPr>
        <w:t xml:space="preserve"> </w:t>
      </w:r>
      <w:proofErr w:type="spellStart"/>
      <w:r w:rsidRPr="003468D9">
        <w:rPr>
          <w:rFonts w:ascii="Georgia" w:hAnsi="Georgia"/>
          <w:lang w:val="en-GB"/>
        </w:rPr>
        <w:t>pemberian</w:t>
      </w:r>
      <w:proofErr w:type="spellEnd"/>
      <w:r w:rsidRPr="003468D9">
        <w:rPr>
          <w:rFonts w:ascii="Georgia" w:hAnsi="Georgia"/>
          <w:lang w:val="en-GB"/>
        </w:rPr>
        <w:t xml:space="preserve"> </w:t>
      </w:r>
      <w:proofErr w:type="spellStart"/>
      <w:r w:rsidRPr="003468D9">
        <w:rPr>
          <w:rFonts w:ascii="Georgia" w:hAnsi="Georgia"/>
          <w:lang w:val="en-GB"/>
        </w:rPr>
        <w:t>itu</w:t>
      </w:r>
      <w:proofErr w:type="spellEnd"/>
      <w:r w:rsidRPr="003468D9">
        <w:rPr>
          <w:rFonts w:ascii="Georgia" w:hAnsi="Georgia"/>
          <w:lang w:val="en-GB"/>
        </w:rPr>
        <w:t xml:space="preserve"> </w:t>
      </w:r>
      <w:proofErr w:type="spellStart"/>
      <w:r w:rsidRPr="003468D9">
        <w:rPr>
          <w:rFonts w:ascii="Georgia" w:hAnsi="Georgia"/>
          <w:lang w:val="en-GB"/>
        </w:rPr>
        <w:t>dengan</w:t>
      </w:r>
      <w:proofErr w:type="spellEnd"/>
      <w:r w:rsidRPr="003468D9">
        <w:rPr>
          <w:rFonts w:ascii="Georgia" w:hAnsi="Georgia"/>
          <w:lang w:val="en-GB"/>
        </w:rPr>
        <w:t xml:space="preserve"> rasa </w:t>
      </w:r>
      <w:proofErr w:type="spellStart"/>
      <w:r w:rsidRPr="003468D9">
        <w:rPr>
          <w:rFonts w:ascii="Georgia" w:hAnsi="Georgia"/>
          <w:lang w:val="en-GB"/>
        </w:rPr>
        <w:t>haru</w:t>
      </w:r>
      <w:proofErr w:type="spellEnd"/>
      <w:r w:rsidRPr="003468D9">
        <w:rPr>
          <w:rFonts w:ascii="Georgia" w:hAnsi="Georgia"/>
          <w:lang w:val="en-GB"/>
        </w:rPr>
        <w:t>.</w:t>
      </w:r>
    </w:p>
    <w:p w14:paraId="2B0B4F29" w14:textId="77777777" w:rsidR="003856C5" w:rsidRDefault="003856C5" w:rsidP="003856C5">
      <w:pPr>
        <w:ind w:firstLine="567"/>
        <w:rPr>
          <w:rFonts w:ascii="Georgia" w:hAnsi="Georgia"/>
          <w:lang w:val="id-ID"/>
        </w:rPr>
      </w:pPr>
      <w:r w:rsidRPr="003468D9">
        <w:rPr>
          <w:rFonts w:ascii="Georgia" w:hAnsi="Georgia"/>
          <w:lang w:val="en-GB"/>
        </w:rPr>
        <w:lastRenderedPageBreak/>
        <w:t xml:space="preserve">Yang </w:t>
      </w:r>
      <w:proofErr w:type="spellStart"/>
      <w:r w:rsidRPr="003468D9">
        <w:rPr>
          <w:rFonts w:ascii="Georgia" w:hAnsi="Georgia"/>
          <w:lang w:val="en-GB"/>
        </w:rPr>
        <w:t>aneh</w:t>
      </w:r>
      <w:proofErr w:type="spellEnd"/>
      <w:r w:rsidRPr="003468D9">
        <w:rPr>
          <w:rFonts w:ascii="Georgia" w:hAnsi="Georgia"/>
          <w:lang w:val="en-GB"/>
        </w:rPr>
        <w:t xml:space="preserve"> </w:t>
      </w:r>
      <w:proofErr w:type="spellStart"/>
      <w:r w:rsidRPr="003468D9">
        <w:rPr>
          <w:rFonts w:ascii="Georgia" w:hAnsi="Georgia"/>
          <w:lang w:val="en-GB"/>
        </w:rPr>
        <w:t>dalam</w:t>
      </w:r>
      <w:proofErr w:type="spellEnd"/>
      <w:r w:rsidRPr="003468D9">
        <w:rPr>
          <w:rFonts w:ascii="Georgia" w:hAnsi="Georgia"/>
          <w:lang w:val="en-GB"/>
        </w:rPr>
        <w:t xml:space="preserve"> </w:t>
      </w:r>
      <w:proofErr w:type="spellStart"/>
      <w:r w:rsidRPr="003468D9">
        <w:rPr>
          <w:rFonts w:ascii="Georgia" w:hAnsi="Georgia"/>
          <w:lang w:val="en-GB"/>
        </w:rPr>
        <w:t>peristiwa</w:t>
      </w:r>
      <w:proofErr w:type="spellEnd"/>
      <w:r w:rsidRPr="003468D9">
        <w:rPr>
          <w:rFonts w:ascii="Georgia" w:hAnsi="Georgia"/>
          <w:lang w:val="en-GB"/>
        </w:rPr>
        <w:t xml:space="preserve"> </w:t>
      </w:r>
      <w:proofErr w:type="spellStart"/>
      <w:r w:rsidRPr="003468D9">
        <w:rPr>
          <w:rFonts w:ascii="Georgia" w:hAnsi="Georgia"/>
          <w:lang w:val="en-GB"/>
        </w:rPr>
        <w:t>itu</w:t>
      </w:r>
      <w:proofErr w:type="spellEnd"/>
      <w:r w:rsidRPr="003468D9">
        <w:rPr>
          <w:rFonts w:ascii="Georgia" w:hAnsi="Georgia"/>
          <w:lang w:val="en-GB"/>
        </w:rPr>
        <w:t xml:space="preserve"> </w:t>
      </w:r>
      <w:proofErr w:type="spellStart"/>
      <w:r w:rsidRPr="003468D9">
        <w:rPr>
          <w:rFonts w:ascii="Georgia" w:hAnsi="Georgia"/>
          <w:lang w:val="en-GB"/>
        </w:rPr>
        <w:t>adalah</w:t>
      </w:r>
      <w:proofErr w:type="spellEnd"/>
      <w:r w:rsidRPr="003468D9">
        <w:rPr>
          <w:rFonts w:ascii="Georgia" w:hAnsi="Georgia"/>
          <w:lang w:val="en-GB"/>
        </w:rPr>
        <w:t xml:space="preserve"> </w:t>
      </w:r>
      <w:proofErr w:type="spellStart"/>
      <w:r w:rsidRPr="003468D9">
        <w:rPr>
          <w:rFonts w:ascii="Georgia" w:hAnsi="Georgia"/>
          <w:lang w:val="en-GB"/>
        </w:rPr>
        <w:t>cara</w:t>
      </w:r>
      <w:proofErr w:type="spellEnd"/>
      <w:r w:rsidRPr="003468D9">
        <w:rPr>
          <w:rFonts w:ascii="Georgia" w:hAnsi="Georgia"/>
          <w:lang w:val="en-GB"/>
        </w:rPr>
        <w:t xml:space="preserve"> Yakub </w:t>
      </w:r>
      <w:proofErr w:type="spellStart"/>
      <w:r w:rsidRPr="003468D9">
        <w:rPr>
          <w:rFonts w:ascii="Georgia" w:hAnsi="Georgia"/>
          <w:lang w:val="en-GB"/>
        </w:rPr>
        <w:t>memanggil</w:t>
      </w:r>
      <w:proofErr w:type="spellEnd"/>
      <w:r w:rsidRPr="003468D9">
        <w:rPr>
          <w:rFonts w:ascii="Georgia" w:hAnsi="Georgia"/>
          <w:lang w:val="en-GB"/>
        </w:rPr>
        <w:t xml:space="preserve"> Esau </w:t>
      </w:r>
      <w:proofErr w:type="spellStart"/>
      <w:r w:rsidRPr="003468D9">
        <w:rPr>
          <w:rFonts w:ascii="Georgia" w:hAnsi="Georgia"/>
          <w:lang w:val="en-GB"/>
        </w:rPr>
        <w:t>yaitu</w:t>
      </w:r>
      <w:proofErr w:type="spellEnd"/>
      <w:r w:rsidRPr="003468D9">
        <w:rPr>
          <w:rFonts w:ascii="Georgia" w:hAnsi="Georgia"/>
          <w:lang w:val="en-GB"/>
        </w:rPr>
        <w:t xml:space="preserve"> </w:t>
      </w:r>
      <w:proofErr w:type="spellStart"/>
      <w:r w:rsidRPr="003468D9">
        <w:rPr>
          <w:rFonts w:ascii="Georgia" w:hAnsi="Georgia"/>
          <w:lang w:val="en-GB"/>
        </w:rPr>
        <w:t>dengan</w:t>
      </w:r>
      <w:proofErr w:type="spellEnd"/>
      <w:r w:rsidRPr="003468D9">
        <w:rPr>
          <w:rFonts w:ascii="Georgia" w:hAnsi="Georgia"/>
          <w:lang w:val="en-GB"/>
        </w:rPr>
        <w:t xml:space="preserve"> </w:t>
      </w:r>
      <w:proofErr w:type="spellStart"/>
      <w:r w:rsidRPr="003468D9">
        <w:rPr>
          <w:rFonts w:ascii="Georgia" w:hAnsi="Georgia"/>
          <w:lang w:val="en-GB"/>
        </w:rPr>
        <w:t>sebutan</w:t>
      </w:r>
      <w:proofErr w:type="spellEnd"/>
      <w:r w:rsidRPr="003468D9">
        <w:rPr>
          <w:rFonts w:ascii="Georgia" w:hAnsi="Georgia"/>
          <w:lang w:val="en-GB"/>
        </w:rPr>
        <w:t xml:space="preserve"> tuan. Ada </w:t>
      </w:r>
      <w:proofErr w:type="spellStart"/>
      <w:r w:rsidRPr="003468D9">
        <w:rPr>
          <w:rFonts w:ascii="Georgia" w:hAnsi="Georgia"/>
          <w:lang w:val="en-GB"/>
        </w:rPr>
        <w:t>apa</w:t>
      </w:r>
      <w:proofErr w:type="spellEnd"/>
      <w:r w:rsidRPr="003468D9">
        <w:rPr>
          <w:rFonts w:ascii="Georgia" w:hAnsi="Georgia"/>
          <w:lang w:val="en-GB"/>
        </w:rPr>
        <w:t xml:space="preserve"> </w:t>
      </w:r>
      <w:proofErr w:type="spellStart"/>
      <w:r w:rsidRPr="003468D9">
        <w:rPr>
          <w:rFonts w:ascii="Georgia" w:hAnsi="Georgia"/>
          <w:lang w:val="en-GB"/>
        </w:rPr>
        <w:t>gerangan</w:t>
      </w:r>
      <w:proofErr w:type="spellEnd"/>
      <w:r w:rsidRPr="003468D9">
        <w:rPr>
          <w:rFonts w:ascii="Georgia" w:hAnsi="Georgia"/>
          <w:lang w:val="en-GB"/>
        </w:rPr>
        <w:t xml:space="preserve">? </w:t>
      </w:r>
      <w:proofErr w:type="spellStart"/>
      <w:r w:rsidRPr="003468D9">
        <w:rPr>
          <w:rFonts w:ascii="Georgia" w:hAnsi="Georgia"/>
          <w:lang w:val="en-GB"/>
        </w:rPr>
        <w:t>Penyebutan</w:t>
      </w:r>
      <w:proofErr w:type="spellEnd"/>
      <w:r w:rsidRPr="003468D9">
        <w:rPr>
          <w:rFonts w:ascii="Georgia" w:hAnsi="Georgia"/>
          <w:lang w:val="en-GB"/>
        </w:rPr>
        <w:t xml:space="preserve"> tuan </w:t>
      </w:r>
      <w:proofErr w:type="spellStart"/>
      <w:r w:rsidRPr="003468D9">
        <w:rPr>
          <w:rFonts w:ascii="Georgia" w:hAnsi="Georgia"/>
          <w:lang w:val="en-GB"/>
        </w:rPr>
        <w:t>atas</w:t>
      </w:r>
      <w:proofErr w:type="spellEnd"/>
      <w:r w:rsidRPr="003468D9">
        <w:rPr>
          <w:rFonts w:ascii="Georgia" w:hAnsi="Georgia"/>
          <w:lang w:val="en-GB"/>
        </w:rPr>
        <w:t xml:space="preserve"> </w:t>
      </w:r>
      <w:proofErr w:type="spellStart"/>
      <w:r w:rsidRPr="003468D9">
        <w:rPr>
          <w:rFonts w:ascii="Georgia" w:hAnsi="Georgia"/>
          <w:lang w:val="en-GB"/>
        </w:rPr>
        <w:t>diri</w:t>
      </w:r>
      <w:proofErr w:type="spellEnd"/>
      <w:r w:rsidRPr="003468D9">
        <w:rPr>
          <w:rFonts w:ascii="Georgia" w:hAnsi="Georgia"/>
          <w:lang w:val="en-GB"/>
        </w:rPr>
        <w:t xml:space="preserve"> Esau oleh Yakub </w:t>
      </w:r>
      <w:proofErr w:type="spellStart"/>
      <w:r w:rsidRPr="003468D9">
        <w:rPr>
          <w:rFonts w:ascii="Georgia" w:hAnsi="Georgia"/>
          <w:lang w:val="en-GB"/>
        </w:rPr>
        <w:t>adalah</w:t>
      </w:r>
      <w:proofErr w:type="spellEnd"/>
      <w:r w:rsidRPr="003468D9">
        <w:rPr>
          <w:rFonts w:ascii="Georgia" w:hAnsi="Georgia"/>
          <w:lang w:val="en-GB"/>
        </w:rPr>
        <w:t xml:space="preserve"> </w:t>
      </w:r>
      <w:proofErr w:type="spellStart"/>
      <w:r w:rsidRPr="003468D9">
        <w:rPr>
          <w:rFonts w:ascii="Georgia" w:hAnsi="Georgia"/>
          <w:lang w:val="en-GB"/>
        </w:rPr>
        <w:t>wujud</w:t>
      </w:r>
      <w:proofErr w:type="spellEnd"/>
      <w:r w:rsidRPr="003468D9">
        <w:rPr>
          <w:rFonts w:ascii="Georgia" w:hAnsi="Georgia"/>
          <w:lang w:val="en-GB"/>
        </w:rPr>
        <w:t xml:space="preserve"> </w:t>
      </w:r>
      <w:proofErr w:type="spellStart"/>
      <w:r w:rsidRPr="003468D9">
        <w:rPr>
          <w:rFonts w:ascii="Georgia" w:hAnsi="Georgia"/>
          <w:lang w:val="en-GB"/>
        </w:rPr>
        <w:t>kerendahan</w:t>
      </w:r>
      <w:proofErr w:type="spellEnd"/>
      <w:r w:rsidRPr="003468D9">
        <w:rPr>
          <w:rFonts w:ascii="Georgia" w:hAnsi="Georgia"/>
          <w:lang w:val="en-GB"/>
        </w:rPr>
        <w:t xml:space="preserve"> </w:t>
      </w:r>
      <w:proofErr w:type="spellStart"/>
      <w:r w:rsidRPr="003468D9">
        <w:rPr>
          <w:rFonts w:ascii="Georgia" w:hAnsi="Georgia"/>
          <w:lang w:val="en-GB"/>
        </w:rPr>
        <w:t>hati</w:t>
      </w:r>
      <w:proofErr w:type="spellEnd"/>
      <w:r w:rsidRPr="003468D9">
        <w:rPr>
          <w:rFonts w:ascii="Georgia" w:hAnsi="Georgia"/>
          <w:lang w:val="en-GB"/>
        </w:rPr>
        <w:t xml:space="preserve"> Yakub dan </w:t>
      </w:r>
      <w:proofErr w:type="spellStart"/>
      <w:r w:rsidRPr="003468D9">
        <w:rPr>
          <w:rFonts w:ascii="Georgia" w:hAnsi="Georgia"/>
          <w:lang w:val="en-GB"/>
        </w:rPr>
        <w:t>keinginannya</w:t>
      </w:r>
      <w:proofErr w:type="spellEnd"/>
      <w:r w:rsidRPr="003468D9">
        <w:rPr>
          <w:rFonts w:ascii="Georgia" w:hAnsi="Georgia"/>
          <w:lang w:val="en-GB"/>
        </w:rPr>
        <w:t xml:space="preserve"> </w:t>
      </w:r>
      <w:proofErr w:type="spellStart"/>
      <w:r w:rsidRPr="003468D9">
        <w:rPr>
          <w:rFonts w:ascii="Georgia" w:hAnsi="Georgia"/>
          <w:lang w:val="en-GB"/>
        </w:rPr>
        <w:t>diterima</w:t>
      </w:r>
      <w:proofErr w:type="spellEnd"/>
      <w:r w:rsidRPr="003468D9">
        <w:rPr>
          <w:rFonts w:ascii="Georgia" w:hAnsi="Georgia"/>
          <w:lang w:val="en-GB"/>
        </w:rPr>
        <w:t xml:space="preserve"> oleh Esau. </w:t>
      </w:r>
      <w:proofErr w:type="spellStart"/>
      <w:r w:rsidRPr="003468D9">
        <w:rPr>
          <w:rFonts w:ascii="Georgia" w:hAnsi="Georgia"/>
          <w:lang w:val="en-GB"/>
        </w:rPr>
        <w:t>Tetapi</w:t>
      </w:r>
      <w:proofErr w:type="spellEnd"/>
      <w:r w:rsidRPr="003468D9">
        <w:rPr>
          <w:rFonts w:ascii="Georgia" w:hAnsi="Georgia"/>
          <w:lang w:val="en-GB"/>
        </w:rPr>
        <w:t xml:space="preserve"> Esau </w:t>
      </w:r>
      <w:proofErr w:type="spellStart"/>
      <w:r w:rsidRPr="003468D9">
        <w:rPr>
          <w:rFonts w:ascii="Georgia" w:hAnsi="Georgia"/>
          <w:lang w:val="en-GB"/>
        </w:rPr>
        <w:t>menolak</w:t>
      </w:r>
      <w:proofErr w:type="spellEnd"/>
      <w:r w:rsidRPr="003468D9">
        <w:rPr>
          <w:rFonts w:ascii="Georgia" w:hAnsi="Georgia"/>
          <w:lang w:val="en-GB"/>
        </w:rPr>
        <w:t xml:space="preserve"> </w:t>
      </w:r>
      <w:proofErr w:type="spellStart"/>
      <w:r w:rsidRPr="003468D9">
        <w:rPr>
          <w:rFonts w:ascii="Georgia" w:hAnsi="Georgia"/>
          <w:lang w:val="en-GB"/>
        </w:rPr>
        <w:t>panggilan</w:t>
      </w:r>
      <w:proofErr w:type="spellEnd"/>
      <w:r w:rsidRPr="003468D9">
        <w:rPr>
          <w:rFonts w:ascii="Georgia" w:hAnsi="Georgia"/>
          <w:lang w:val="en-GB"/>
        </w:rPr>
        <w:t xml:space="preserve"> </w:t>
      </w:r>
      <w:proofErr w:type="spellStart"/>
      <w:r w:rsidRPr="003468D9">
        <w:rPr>
          <w:rFonts w:ascii="Georgia" w:hAnsi="Georgia"/>
          <w:lang w:val="en-GB"/>
        </w:rPr>
        <w:t>itu</w:t>
      </w:r>
      <w:proofErr w:type="spellEnd"/>
      <w:r w:rsidRPr="003468D9">
        <w:rPr>
          <w:rFonts w:ascii="Georgia" w:hAnsi="Georgia"/>
          <w:lang w:val="en-GB"/>
        </w:rPr>
        <w:t xml:space="preserve">. </w:t>
      </w:r>
      <w:proofErr w:type="spellStart"/>
      <w:r w:rsidRPr="003468D9">
        <w:rPr>
          <w:rFonts w:ascii="Georgia" w:hAnsi="Georgia"/>
          <w:lang w:val="en-GB"/>
        </w:rPr>
        <w:t>Ia</w:t>
      </w:r>
      <w:proofErr w:type="spellEnd"/>
      <w:r w:rsidRPr="003468D9">
        <w:rPr>
          <w:rFonts w:ascii="Georgia" w:hAnsi="Georgia"/>
          <w:lang w:val="en-GB"/>
        </w:rPr>
        <w:t xml:space="preserve"> </w:t>
      </w:r>
      <w:proofErr w:type="spellStart"/>
      <w:r w:rsidRPr="003468D9">
        <w:rPr>
          <w:rFonts w:ascii="Georgia" w:hAnsi="Georgia"/>
          <w:lang w:val="en-GB"/>
        </w:rPr>
        <w:t>memanggil</w:t>
      </w:r>
      <w:proofErr w:type="spellEnd"/>
      <w:r w:rsidRPr="003468D9">
        <w:rPr>
          <w:rFonts w:ascii="Georgia" w:hAnsi="Georgia"/>
          <w:lang w:val="en-GB"/>
        </w:rPr>
        <w:t xml:space="preserve"> Yakub </w:t>
      </w:r>
      <w:proofErr w:type="spellStart"/>
      <w:r w:rsidRPr="003468D9">
        <w:rPr>
          <w:rFonts w:ascii="Georgia" w:hAnsi="Georgia"/>
          <w:lang w:val="en-GB"/>
        </w:rPr>
        <w:t>dengan</w:t>
      </w:r>
      <w:proofErr w:type="spellEnd"/>
      <w:r w:rsidRPr="003468D9">
        <w:rPr>
          <w:rFonts w:ascii="Georgia" w:hAnsi="Georgia"/>
          <w:lang w:val="en-GB"/>
        </w:rPr>
        <w:t xml:space="preserve"> </w:t>
      </w:r>
      <w:proofErr w:type="spellStart"/>
      <w:r w:rsidRPr="003468D9">
        <w:rPr>
          <w:rFonts w:ascii="Georgia" w:hAnsi="Georgia"/>
          <w:lang w:val="en-GB"/>
        </w:rPr>
        <w:t>adik</w:t>
      </w:r>
      <w:proofErr w:type="spellEnd"/>
      <w:r w:rsidRPr="003468D9">
        <w:rPr>
          <w:rFonts w:ascii="Georgia" w:hAnsi="Georgia"/>
          <w:lang w:val="en-GB"/>
        </w:rPr>
        <w:t xml:space="preserve">. </w:t>
      </w:r>
      <w:proofErr w:type="spellStart"/>
      <w:r w:rsidRPr="003468D9">
        <w:rPr>
          <w:rFonts w:ascii="Georgia" w:hAnsi="Georgia"/>
          <w:lang w:val="en-GB"/>
        </w:rPr>
        <w:t>Pemberian</w:t>
      </w:r>
      <w:proofErr w:type="spellEnd"/>
      <w:r w:rsidRPr="003468D9">
        <w:rPr>
          <w:rFonts w:ascii="Georgia" w:hAnsi="Georgia"/>
          <w:lang w:val="en-GB"/>
        </w:rPr>
        <w:t xml:space="preserve"> </w:t>
      </w:r>
      <w:proofErr w:type="spellStart"/>
      <w:r w:rsidRPr="003468D9">
        <w:rPr>
          <w:rFonts w:ascii="Georgia" w:hAnsi="Georgia"/>
          <w:lang w:val="en-GB"/>
        </w:rPr>
        <w:t>maaf</w:t>
      </w:r>
      <w:proofErr w:type="spellEnd"/>
      <w:r w:rsidRPr="003468D9">
        <w:rPr>
          <w:rFonts w:ascii="Georgia" w:hAnsi="Georgia"/>
          <w:lang w:val="en-GB"/>
        </w:rPr>
        <w:t xml:space="preserve"> </w:t>
      </w:r>
      <w:proofErr w:type="spellStart"/>
      <w:r w:rsidRPr="003468D9">
        <w:rPr>
          <w:rFonts w:ascii="Georgia" w:hAnsi="Georgia"/>
          <w:lang w:val="en-GB"/>
        </w:rPr>
        <w:t>dari</w:t>
      </w:r>
      <w:proofErr w:type="spellEnd"/>
      <w:r w:rsidRPr="003468D9">
        <w:rPr>
          <w:rFonts w:ascii="Georgia" w:hAnsi="Georgia"/>
          <w:lang w:val="en-GB"/>
        </w:rPr>
        <w:t xml:space="preserve"> Esau </w:t>
      </w:r>
      <w:proofErr w:type="spellStart"/>
      <w:r w:rsidRPr="003468D9">
        <w:rPr>
          <w:rFonts w:ascii="Georgia" w:hAnsi="Georgia"/>
          <w:lang w:val="en-GB"/>
        </w:rPr>
        <w:t>memulihkan</w:t>
      </w:r>
      <w:proofErr w:type="spellEnd"/>
      <w:r w:rsidRPr="003468D9">
        <w:rPr>
          <w:rFonts w:ascii="Georgia" w:hAnsi="Georgia"/>
          <w:lang w:val="en-GB"/>
        </w:rPr>
        <w:t xml:space="preserve"> </w:t>
      </w:r>
      <w:proofErr w:type="spellStart"/>
      <w:r w:rsidRPr="003468D9">
        <w:rPr>
          <w:rFonts w:ascii="Georgia" w:hAnsi="Georgia"/>
          <w:lang w:val="en-GB"/>
        </w:rPr>
        <w:t>hubungan</w:t>
      </w:r>
      <w:proofErr w:type="spellEnd"/>
      <w:r w:rsidRPr="003468D9">
        <w:rPr>
          <w:rFonts w:ascii="Georgia" w:hAnsi="Georgia"/>
          <w:lang w:val="en-GB"/>
        </w:rPr>
        <w:t xml:space="preserve"> </w:t>
      </w:r>
      <w:proofErr w:type="spellStart"/>
      <w:r w:rsidRPr="003468D9">
        <w:rPr>
          <w:rFonts w:ascii="Georgia" w:hAnsi="Georgia"/>
          <w:lang w:val="en-GB"/>
        </w:rPr>
        <w:t>persaudaraan</w:t>
      </w:r>
      <w:proofErr w:type="spellEnd"/>
      <w:r w:rsidRPr="003468D9">
        <w:rPr>
          <w:rFonts w:ascii="Georgia" w:hAnsi="Georgia"/>
          <w:lang w:val="en-GB"/>
        </w:rPr>
        <w:t xml:space="preserve"> </w:t>
      </w:r>
      <w:proofErr w:type="spellStart"/>
      <w:r w:rsidRPr="003468D9">
        <w:rPr>
          <w:rFonts w:ascii="Georgia" w:hAnsi="Georgia"/>
          <w:lang w:val="en-GB"/>
        </w:rPr>
        <w:t>mereka</w:t>
      </w:r>
      <w:proofErr w:type="spellEnd"/>
      <w:r w:rsidRPr="003468D9">
        <w:rPr>
          <w:rFonts w:ascii="Georgia" w:hAnsi="Georgia"/>
          <w:lang w:val="en-GB"/>
        </w:rPr>
        <w:t xml:space="preserve"> </w:t>
      </w:r>
      <w:proofErr w:type="spellStart"/>
      <w:r w:rsidRPr="003468D9">
        <w:rPr>
          <w:rFonts w:ascii="Georgia" w:hAnsi="Georgia"/>
          <w:lang w:val="en-GB"/>
        </w:rPr>
        <w:t>kembali</w:t>
      </w:r>
      <w:proofErr w:type="spellEnd"/>
      <w:r w:rsidRPr="003468D9">
        <w:rPr>
          <w:rFonts w:ascii="Georgia" w:hAnsi="Georgia"/>
          <w:lang w:val="en-GB"/>
        </w:rPr>
        <w:t>.</w:t>
      </w:r>
    </w:p>
    <w:p w14:paraId="6BE89BC7" w14:textId="77777777" w:rsidR="003856C5" w:rsidRDefault="003856C5" w:rsidP="003856C5">
      <w:pPr>
        <w:ind w:firstLine="567"/>
        <w:rPr>
          <w:rFonts w:ascii="Georgia" w:hAnsi="Georgia"/>
          <w:lang w:val="en-GB"/>
        </w:rPr>
      </w:pPr>
      <w:proofErr w:type="spellStart"/>
      <w:r w:rsidRPr="003468D9">
        <w:rPr>
          <w:rFonts w:ascii="Georgia" w:hAnsi="Georgia"/>
          <w:lang w:val="en-GB"/>
        </w:rPr>
        <w:t>Dalam</w:t>
      </w:r>
      <w:proofErr w:type="spellEnd"/>
      <w:r w:rsidRPr="003468D9">
        <w:rPr>
          <w:rFonts w:ascii="Georgia" w:hAnsi="Georgia"/>
          <w:lang w:val="en-GB"/>
        </w:rPr>
        <w:t xml:space="preserve"> </w:t>
      </w:r>
      <w:proofErr w:type="spellStart"/>
      <w:r w:rsidRPr="003468D9">
        <w:rPr>
          <w:rFonts w:ascii="Georgia" w:hAnsi="Georgia"/>
          <w:lang w:val="en-GB"/>
        </w:rPr>
        <w:t>perjumpaan</w:t>
      </w:r>
      <w:proofErr w:type="spellEnd"/>
      <w:r w:rsidRPr="003468D9">
        <w:rPr>
          <w:rFonts w:ascii="Georgia" w:hAnsi="Georgia"/>
          <w:lang w:val="en-GB"/>
        </w:rPr>
        <w:t xml:space="preserve"> </w:t>
      </w:r>
      <w:proofErr w:type="spellStart"/>
      <w:r w:rsidRPr="003468D9">
        <w:rPr>
          <w:rFonts w:ascii="Georgia" w:hAnsi="Georgia"/>
          <w:lang w:val="en-GB"/>
        </w:rPr>
        <w:t>itu</w:t>
      </w:r>
      <w:proofErr w:type="spellEnd"/>
      <w:r w:rsidRPr="003468D9">
        <w:rPr>
          <w:rFonts w:ascii="Georgia" w:hAnsi="Georgia"/>
          <w:lang w:val="en-GB"/>
        </w:rPr>
        <w:t xml:space="preserve">, Yakub </w:t>
      </w:r>
      <w:proofErr w:type="spellStart"/>
      <w:r w:rsidRPr="003468D9">
        <w:rPr>
          <w:rFonts w:ascii="Georgia" w:hAnsi="Georgia"/>
          <w:lang w:val="en-GB"/>
        </w:rPr>
        <w:t>melihat</w:t>
      </w:r>
      <w:proofErr w:type="spellEnd"/>
      <w:r w:rsidRPr="003468D9">
        <w:rPr>
          <w:rFonts w:ascii="Georgia" w:hAnsi="Georgia"/>
          <w:lang w:val="en-GB"/>
        </w:rPr>
        <w:t xml:space="preserve"> </w:t>
      </w:r>
      <w:proofErr w:type="spellStart"/>
      <w:r w:rsidRPr="003468D9">
        <w:rPr>
          <w:rFonts w:ascii="Georgia" w:hAnsi="Georgia"/>
          <w:lang w:val="en-GB"/>
        </w:rPr>
        <w:t>wajah</w:t>
      </w:r>
      <w:proofErr w:type="spellEnd"/>
      <w:r w:rsidRPr="003468D9">
        <w:rPr>
          <w:rFonts w:ascii="Georgia" w:hAnsi="Georgia"/>
          <w:lang w:val="en-GB"/>
        </w:rPr>
        <w:t xml:space="preserve"> Allah </w:t>
      </w:r>
      <w:proofErr w:type="spellStart"/>
      <w:r w:rsidRPr="003468D9">
        <w:rPr>
          <w:rFonts w:ascii="Georgia" w:hAnsi="Georgia"/>
          <w:lang w:val="en-GB"/>
        </w:rPr>
        <w:t>dalam</w:t>
      </w:r>
      <w:proofErr w:type="spellEnd"/>
      <w:r w:rsidRPr="003468D9">
        <w:rPr>
          <w:rFonts w:ascii="Georgia" w:hAnsi="Georgia"/>
          <w:lang w:val="en-GB"/>
        </w:rPr>
        <w:t xml:space="preserve"> </w:t>
      </w:r>
      <w:proofErr w:type="spellStart"/>
      <w:r w:rsidRPr="003468D9">
        <w:rPr>
          <w:rFonts w:ascii="Georgia" w:hAnsi="Georgia"/>
          <w:lang w:val="en-GB"/>
        </w:rPr>
        <w:t>diri</w:t>
      </w:r>
      <w:proofErr w:type="spellEnd"/>
      <w:r w:rsidRPr="003468D9">
        <w:rPr>
          <w:rFonts w:ascii="Georgia" w:hAnsi="Georgia"/>
          <w:lang w:val="en-GB"/>
        </w:rPr>
        <w:t xml:space="preserve"> Esau (33:10). </w:t>
      </w:r>
      <w:proofErr w:type="spellStart"/>
      <w:r w:rsidRPr="003468D9">
        <w:rPr>
          <w:rFonts w:ascii="Georgia" w:hAnsi="Georgia"/>
          <w:lang w:val="en-GB"/>
        </w:rPr>
        <w:t>Ia</w:t>
      </w:r>
      <w:proofErr w:type="spellEnd"/>
      <w:r w:rsidRPr="003468D9">
        <w:rPr>
          <w:rFonts w:ascii="Georgia" w:hAnsi="Georgia"/>
          <w:lang w:val="en-GB"/>
        </w:rPr>
        <w:t xml:space="preserve"> </w:t>
      </w:r>
      <w:proofErr w:type="spellStart"/>
      <w:r w:rsidRPr="003468D9">
        <w:rPr>
          <w:rFonts w:ascii="Georgia" w:hAnsi="Georgia"/>
          <w:lang w:val="en-GB"/>
        </w:rPr>
        <w:t>tidak</w:t>
      </w:r>
      <w:proofErr w:type="spellEnd"/>
      <w:r w:rsidRPr="003468D9">
        <w:rPr>
          <w:rFonts w:ascii="Georgia" w:hAnsi="Georgia"/>
          <w:lang w:val="en-GB"/>
        </w:rPr>
        <w:t xml:space="preserve"> </w:t>
      </w:r>
      <w:proofErr w:type="spellStart"/>
      <w:r w:rsidRPr="003468D9">
        <w:rPr>
          <w:rFonts w:ascii="Georgia" w:hAnsi="Georgia"/>
          <w:lang w:val="en-GB"/>
        </w:rPr>
        <w:t>lagi</w:t>
      </w:r>
      <w:proofErr w:type="spellEnd"/>
      <w:r w:rsidRPr="003468D9">
        <w:rPr>
          <w:rFonts w:ascii="Georgia" w:hAnsi="Georgia"/>
          <w:lang w:val="en-GB"/>
        </w:rPr>
        <w:t xml:space="preserve"> </w:t>
      </w:r>
      <w:proofErr w:type="spellStart"/>
      <w:r w:rsidRPr="003468D9">
        <w:rPr>
          <w:rFonts w:ascii="Georgia" w:hAnsi="Georgia"/>
          <w:lang w:val="en-GB"/>
        </w:rPr>
        <w:t>melihat</w:t>
      </w:r>
      <w:proofErr w:type="spellEnd"/>
      <w:r w:rsidRPr="003468D9">
        <w:rPr>
          <w:rFonts w:ascii="Georgia" w:hAnsi="Georgia"/>
          <w:lang w:val="en-GB"/>
        </w:rPr>
        <w:t xml:space="preserve"> Esau yang </w:t>
      </w:r>
      <w:proofErr w:type="spellStart"/>
      <w:r w:rsidRPr="003468D9">
        <w:rPr>
          <w:rFonts w:ascii="Georgia" w:hAnsi="Georgia"/>
          <w:lang w:val="en-GB"/>
        </w:rPr>
        <w:t>kasar</w:t>
      </w:r>
      <w:proofErr w:type="spellEnd"/>
      <w:r w:rsidRPr="003468D9">
        <w:rPr>
          <w:rFonts w:ascii="Georgia" w:hAnsi="Georgia"/>
          <w:lang w:val="en-GB"/>
        </w:rPr>
        <w:t xml:space="preserve"> (</w:t>
      </w:r>
      <w:proofErr w:type="spellStart"/>
      <w:r w:rsidRPr="003468D9">
        <w:rPr>
          <w:rFonts w:ascii="Georgia" w:hAnsi="Georgia"/>
          <w:lang w:val="en-GB"/>
        </w:rPr>
        <w:t>seperti</w:t>
      </w:r>
      <w:proofErr w:type="spellEnd"/>
      <w:r w:rsidRPr="003468D9">
        <w:rPr>
          <w:rFonts w:ascii="Georgia" w:hAnsi="Georgia"/>
          <w:lang w:val="en-GB"/>
        </w:rPr>
        <w:t xml:space="preserve"> </w:t>
      </w:r>
      <w:proofErr w:type="spellStart"/>
      <w:r w:rsidRPr="003468D9">
        <w:rPr>
          <w:rFonts w:ascii="Georgia" w:hAnsi="Georgia"/>
          <w:lang w:val="en-GB"/>
        </w:rPr>
        <w:t>pemburu</w:t>
      </w:r>
      <w:proofErr w:type="spellEnd"/>
      <w:r w:rsidRPr="003468D9">
        <w:rPr>
          <w:rFonts w:ascii="Georgia" w:hAnsi="Georgia"/>
          <w:lang w:val="en-GB"/>
        </w:rPr>
        <w:t xml:space="preserve">) </w:t>
      </w:r>
      <w:proofErr w:type="spellStart"/>
      <w:r w:rsidRPr="003468D9">
        <w:rPr>
          <w:rFonts w:ascii="Georgia" w:hAnsi="Georgia"/>
          <w:lang w:val="en-GB"/>
        </w:rPr>
        <w:t>tetapi</w:t>
      </w:r>
      <w:proofErr w:type="spellEnd"/>
      <w:r w:rsidRPr="003468D9">
        <w:rPr>
          <w:rFonts w:ascii="Georgia" w:hAnsi="Georgia"/>
          <w:lang w:val="en-GB"/>
        </w:rPr>
        <w:t xml:space="preserve"> </w:t>
      </w:r>
      <w:proofErr w:type="spellStart"/>
      <w:r w:rsidRPr="003468D9">
        <w:rPr>
          <w:rFonts w:ascii="Georgia" w:hAnsi="Georgia"/>
          <w:lang w:val="en-GB"/>
        </w:rPr>
        <w:t>wajah</w:t>
      </w:r>
      <w:proofErr w:type="spellEnd"/>
      <w:r w:rsidRPr="003468D9">
        <w:rPr>
          <w:rFonts w:ascii="Georgia" w:hAnsi="Georgia"/>
          <w:lang w:val="en-GB"/>
        </w:rPr>
        <w:t xml:space="preserve"> </w:t>
      </w:r>
      <w:proofErr w:type="spellStart"/>
      <w:r w:rsidRPr="003468D9">
        <w:rPr>
          <w:rFonts w:ascii="Georgia" w:hAnsi="Georgia"/>
          <w:lang w:val="en-GB"/>
        </w:rPr>
        <w:t>kelembutan</w:t>
      </w:r>
      <w:proofErr w:type="spellEnd"/>
      <w:r w:rsidRPr="003468D9">
        <w:rPr>
          <w:rFonts w:ascii="Georgia" w:hAnsi="Georgia"/>
          <w:lang w:val="en-GB"/>
        </w:rPr>
        <w:t xml:space="preserve"> dan </w:t>
      </w:r>
      <w:proofErr w:type="spellStart"/>
      <w:r w:rsidRPr="003468D9">
        <w:rPr>
          <w:rFonts w:ascii="Georgia" w:hAnsi="Georgia"/>
          <w:lang w:val="en-GB"/>
        </w:rPr>
        <w:t>penuh</w:t>
      </w:r>
      <w:proofErr w:type="spellEnd"/>
      <w:r w:rsidRPr="003468D9">
        <w:rPr>
          <w:rFonts w:ascii="Georgia" w:hAnsi="Georgia"/>
          <w:lang w:val="en-GB"/>
        </w:rPr>
        <w:t xml:space="preserve"> </w:t>
      </w:r>
      <w:proofErr w:type="spellStart"/>
      <w:r w:rsidRPr="003468D9">
        <w:rPr>
          <w:rFonts w:ascii="Georgia" w:hAnsi="Georgia"/>
          <w:lang w:val="en-GB"/>
        </w:rPr>
        <w:t>belas</w:t>
      </w:r>
      <w:proofErr w:type="spellEnd"/>
      <w:r w:rsidRPr="003468D9">
        <w:rPr>
          <w:rFonts w:ascii="Georgia" w:hAnsi="Georgia"/>
          <w:lang w:val="en-GB"/>
        </w:rPr>
        <w:t xml:space="preserve"> </w:t>
      </w:r>
      <w:proofErr w:type="spellStart"/>
      <w:r w:rsidRPr="003468D9">
        <w:rPr>
          <w:rFonts w:ascii="Georgia" w:hAnsi="Georgia"/>
          <w:lang w:val="en-GB"/>
        </w:rPr>
        <w:t>kasihan</w:t>
      </w:r>
      <w:proofErr w:type="spellEnd"/>
      <w:r w:rsidRPr="003468D9">
        <w:rPr>
          <w:rFonts w:ascii="Georgia" w:hAnsi="Georgia"/>
          <w:lang w:val="en-GB"/>
        </w:rPr>
        <w:t xml:space="preserve">, </w:t>
      </w:r>
      <w:proofErr w:type="spellStart"/>
      <w:r w:rsidRPr="003468D9">
        <w:rPr>
          <w:rFonts w:ascii="Georgia" w:hAnsi="Georgia"/>
          <w:lang w:val="en-GB"/>
        </w:rPr>
        <w:t>penuh</w:t>
      </w:r>
      <w:proofErr w:type="spellEnd"/>
      <w:r w:rsidRPr="003468D9">
        <w:rPr>
          <w:rFonts w:ascii="Georgia" w:hAnsi="Georgia"/>
          <w:lang w:val="en-GB"/>
        </w:rPr>
        <w:t xml:space="preserve"> </w:t>
      </w:r>
      <w:proofErr w:type="spellStart"/>
      <w:r w:rsidRPr="003468D9">
        <w:rPr>
          <w:rFonts w:ascii="Georgia" w:hAnsi="Georgia"/>
          <w:lang w:val="en-GB"/>
        </w:rPr>
        <w:t>penerimaan</w:t>
      </w:r>
      <w:proofErr w:type="spellEnd"/>
      <w:r w:rsidRPr="003468D9">
        <w:rPr>
          <w:rFonts w:ascii="Georgia" w:hAnsi="Georgia"/>
          <w:lang w:val="en-GB"/>
        </w:rPr>
        <w:t xml:space="preserve"> </w:t>
      </w:r>
      <w:proofErr w:type="spellStart"/>
      <w:r w:rsidRPr="003468D9">
        <w:rPr>
          <w:rFonts w:ascii="Georgia" w:hAnsi="Georgia"/>
          <w:lang w:val="en-GB"/>
        </w:rPr>
        <w:t>terhadap</w:t>
      </w:r>
      <w:proofErr w:type="spellEnd"/>
      <w:r w:rsidRPr="003468D9">
        <w:rPr>
          <w:rFonts w:ascii="Georgia" w:hAnsi="Georgia"/>
          <w:lang w:val="en-GB"/>
        </w:rPr>
        <w:t xml:space="preserve"> Yakub. </w:t>
      </w:r>
      <w:proofErr w:type="spellStart"/>
      <w:r w:rsidRPr="003468D9">
        <w:rPr>
          <w:rFonts w:ascii="Georgia" w:hAnsi="Georgia"/>
          <w:lang w:val="en-GB"/>
        </w:rPr>
        <w:t>Sehingga</w:t>
      </w:r>
      <w:proofErr w:type="spellEnd"/>
      <w:r w:rsidRPr="003468D9">
        <w:rPr>
          <w:rFonts w:ascii="Georgia" w:hAnsi="Georgia"/>
          <w:lang w:val="en-GB"/>
        </w:rPr>
        <w:t xml:space="preserve"> </w:t>
      </w:r>
      <w:proofErr w:type="spellStart"/>
      <w:r w:rsidRPr="003468D9">
        <w:rPr>
          <w:rFonts w:ascii="Georgia" w:hAnsi="Georgia"/>
          <w:lang w:val="en-GB"/>
        </w:rPr>
        <w:t>dalam</w:t>
      </w:r>
      <w:proofErr w:type="spellEnd"/>
      <w:r w:rsidRPr="003468D9">
        <w:rPr>
          <w:rFonts w:ascii="Georgia" w:hAnsi="Georgia"/>
          <w:lang w:val="en-GB"/>
        </w:rPr>
        <w:t xml:space="preserve"> </w:t>
      </w:r>
      <w:proofErr w:type="spellStart"/>
      <w:r w:rsidRPr="003468D9">
        <w:rPr>
          <w:rFonts w:ascii="Georgia" w:hAnsi="Georgia"/>
          <w:lang w:val="en-GB"/>
        </w:rPr>
        <w:t>perjalanan</w:t>
      </w:r>
      <w:proofErr w:type="spellEnd"/>
      <w:r w:rsidRPr="003468D9">
        <w:rPr>
          <w:rFonts w:ascii="Georgia" w:hAnsi="Georgia"/>
          <w:lang w:val="en-GB"/>
        </w:rPr>
        <w:t xml:space="preserve"> </w:t>
      </w:r>
      <w:proofErr w:type="spellStart"/>
      <w:r w:rsidRPr="003468D9">
        <w:rPr>
          <w:rFonts w:ascii="Georgia" w:hAnsi="Georgia"/>
          <w:lang w:val="en-GB"/>
        </w:rPr>
        <w:t>berikutnya</w:t>
      </w:r>
      <w:proofErr w:type="spellEnd"/>
      <w:r w:rsidRPr="003468D9">
        <w:rPr>
          <w:rFonts w:ascii="Georgia" w:hAnsi="Georgia"/>
          <w:lang w:val="en-GB"/>
        </w:rPr>
        <w:t xml:space="preserve"> </w:t>
      </w:r>
      <w:proofErr w:type="spellStart"/>
      <w:r w:rsidRPr="003468D9">
        <w:rPr>
          <w:rFonts w:ascii="Georgia" w:hAnsi="Georgia"/>
          <w:lang w:val="en-GB"/>
        </w:rPr>
        <w:t>mengiringi</w:t>
      </w:r>
      <w:proofErr w:type="spellEnd"/>
      <w:r w:rsidRPr="003468D9">
        <w:rPr>
          <w:rFonts w:ascii="Georgia" w:hAnsi="Georgia"/>
          <w:lang w:val="en-GB"/>
        </w:rPr>
        <w:t xml:space="preserve"> Esau, Yakub </w:t>
      </w:r>
      <w:proofErr w:type="spellStart"/>
      <w:r w:rsidRPr="003468D9">
        <w:rPr>
          <w:rFonts w:ascii="Georgia" w:hAnsi="Georgia"/>
          <w:lang w:val="en-GB"/>
        </w:rPr>
        <w:t>mendirikan</w:t>
      </w:r>
      <w:proofErr w:type="spellEnd"/>
      <w:r w:rsidRPr="003468D9">
        <w:rPr>
          <w:rFonts w:ascii="Georgia" w:hAnsi="Georgia"/>
          <w:lang w:val="en-GB"/>
        </w:rPr>
        <w:t xml:space="preserve"> </w:t>
      </w:r>
      <w:proofErr w:type="spellStart"/>
      <w:r w:rsidRPr="003468D9">
        <w:rPr>
          <w:rFonts w:ascii="Georgia" w:hAnsi="Georgia"/>
          <w:lang w:val="en-GB"/>
        </w:rPr>
        <w:t>mezbah</w:t>
      </w:r>
      <w:proofErr w:type="spellEnd"/>
      <w:r w:rsidRPr="003468D9">
        <w:rPr>
          <w:rFonts w:ascii="Georgia" w:hAnsi="Georgia"/>
          <w:lang w:val="en-GB"/>
        </w:rPr>
        <w:t xml:space="preserve"> di </w:t>
      </w:r>
      <w:proofErr w:type="spellStart"/>
      <w:r w:rsidRPr="003468D9">
        <w:rPr>
          <w:rFonts w:ascii="Georgia" w:hAnsi="Georgia"/>
          <w:lang w:val="en-GB"/>
        </w:rPr>
        <w:t>Sikhem</w:t>
      </w:r>
      <w:proofErr w:type="spellEnd"/>
      <w:r w:rsidRPr="003468D9">
        <w:rPr>
          <w:rFonts w:ascii="Georgia" w:hAnsi="Georgia"/>
          <w:lang w:val="en-GB"/>
        </w:rPr>
        <w:t xml:space="preserve"> dan </w:t>
      </w:r>
      <w:proofErr w:type="spellStart"/>
      <w:r w:rsidRPr="003468D9">
        <w:rPr>
          <w:rFonts w:ascii="Georgia" w:hAnsi="Georgia"/>
          <w:lang w:val="en-GB"/>
        </w:rPr>
        <w:t>menamainya</w:t>
      </w:r>
      <w:proofErr w:type="spellEnd"/>
      <w:r w:rsidRPr="003468D9">
        <w:rPr>
          <w:rFonts w:ascii="Georgia" w:hAnsi="Georgia"/>
          <w:lang w:val="en-GB"/>
        </w:rPr>
        <w:t xml:space="preserve"> “Allah </w:t>
      </w:r>
      <w:proofErr w:type="spellStart"/>
      <w:r w:rsidRPr="003468D9">
        <w:rPr>
          <w:rFonts w:ascii="Georgia" w:hAnsi="Georgia"/>
          <w:lang w:val="en-GB"/>
        </w:rPr>
        <w:t>adalah</w:t>
      </w:r>
      <w:proofErr w:type="spellEnd"/>
      <w:r w:rsidRPr="003468D9">
        <w:rPr>
          <w:rFonts w:ascii="Georgia" w:hAnsi="Georgia"/>
          <w:lang w:val="en-GB"/>
        </w:rPr>
        <w:t xml:space="preserve"> Allah Israel”. Allah yang </w:t>
      </w:r>
      <w:proofErr w:type="spellStart"/>
      <w:r w:rsidRPr="003468D9">
        <w:rPr>
          <w:rFonts w:ascii="Georgia" w:hAnsi="Georgia"/>
          <w:lang w:val="en-GB"/>
        </w:rPr>
        <w:t>menjumpainya</w:t>
      </w:r>
      <w:proofErr w:type="spellEnd"/>
      <w:r w:rsidRPr="003468D9">
        <w:rPr>
          <w:rFonts w:ascii="Georgia" w:hAnsi="Georgia"/>
          <w:lang w:val="en-GB"/>
        </w:rPr>
        <w:t xml:space="preserve"> </w:t>
      </w:r>
      <w:proofErr w:type="spellStart"/>
      <w:r w:rsidRPr="003468D9">
        <w:rPr>
          <w:rFonts w:ascii="Georgia" w:hAnsi="Georgia"/>
          <w:lang w:val="en-GB"/>
        </w:rPr>
        <w:t>beberapa</w:t>
      </w:r>
      <w:proofErr w:type="spellEnd"/>
      <w:r w:rsidRPr="003468D9">
        <w:rPr>
          <w:rFonts w:ascii="Georgia" w:hAnsi="Georgia"/>
          <w:lang w:val="en-GB"/>
        </w:rPr>
        <w:t xml:space="preserve"> </w:t>
      </w:r>
      <w:proofErr w:type="spellStart"/>
      <w:r w:rsidRPr="003468D9">
        <w:rPr>
          <w:rFonts w:ascii="Georgia" w:hAnsi="Georgia"/>
          <w:lang w:val="en-GB"/>
        </w:rPr>
        <w:t>waktu</w:t>
      </w:r>
      <w:proofErr w:type="spellEnd"/>
      <w:r w:rsidRPr="003468D9">
        <w:rPr>
          <w:rFonts w:ascii="Georgia" w:hAnsi="Georgia"/>
          <w:lang w:val="en-GB"/>
        </w:rPr>
        <w:t xml:space="preserve"> </w:t>
      </w:r>
      <w:proofErr w:type="spellStart"/>
      <w:r w:rsidRPr="003468D9">
        <w:rPr>
          <w:rFonts w:ascii="Georgia" w:hAnsi="Georgia"/>
          <w:lang w:val="en-GB"/>
        </w:rPr>
        <w:t>lalu</w:t>
      </w:r>
      <w:proofErr w:type="spellEnd"/>
      <w:r w:rsidRPr="003468D9">
        <w:rPr>
          <w:rFonts w:ascii="Georgia" w:hAnsi="Georgia"/>
          <w:lang w:val="en-GB"/>
        </w:rPr>
        <w:t xml:space="preserve"> di Pniel </w:t>
      </w:r>
      <w:proofErr w:type="spellStart"/>
      <w:r w:rsidRPr="003468D9">
        <w:rPr>
          <w:rFonts w:ascii="Georgia" w:hAnsi="Georgia"/>
          <w:lang w:val="en-GB"/>
        </w:rPr>
        <w:t>dalam</w:t>
      </w:r>
      <w:proofErr w:type="spellEnd"/>
      <w:r w:rsidRPr="003468D9">
        <w:rPr>
          <w:rFonts w:ascii="Georgia" w:hAnsi="Georgia"/>
          <w:lang w:val="en-GB"/>
        </w:rPr>
        <w:t xml:space="preserve"> </w:t>
      </w:r>
      <w:proofErr w:type="spellStart"/>
      <w:r w:rsidRPr="003468D9">
        <w:rPr>
          <w:rFonts w:ascii="Georgia" w:hAnsi="Georgia"/>
          <w:lang w:val="en-GB"/>
        </w:rPr>
        <w:t>rupa</w:t>
      </w:r>
      <w:proofErr w:type="spellEnd"/>
      <w:r w:rsidRPr="003468D9">
        <w:rPr>
          <w:rFonts w:ascii="Georgia" w:hAnsi="Georgia"/>
          <w:lang w:val="en-GB"/>
        </w:rPr>
        <w:t xml:space="preserve"> </w:t>
      </w:r>
      <w:proofErr w:type="spellStart"/>
      <w:r w:rsidRPr="003468D9">
        <w:rPr>
          <w:rFonts w:ascii="Georgia" w:hAnsi="Georgia"/>
          <w:lang w:val="en-GB"/>
        </w:rPr>
        <w:t>seorang</w:t>
      </w:r>
      <w:proofErr w:type="spellEnd"/>
      <w:r w:rsidRPr="003468D9">
        <w:rPr>
          <w:rFonts w:ascii="Georgia" w:hAnsi="Georgia"/>
          <w:lang w:val="en-GB"/>
        </w:rPr>
        <w:t xml:space="preserve"> </w:t>
      </w:r>
      <w:proofErr w:type="spellStart"/>
      <w:r w:rsidRPr="003468D9">
        <w:rPr>
          <w:rFonts w:ascii="Georgia" w:hAnsi="Georgia"/>
          <w:lang w:val="en-GB"/>
        </w:rPr>
        <w:t>laki-laki</w:t>
      </w:r>
      <w:proofErr w:type="spellEnd"/>
      <w:r w:rsidRPr="003468D9">
        <w:rPr>
          <w:rFonts w:ascii="Georgia" w:hAnsi="Georgia"/>
          <w:lang w:val="en-GB"/>
        </w:rPr>
        <w:t xml:space="preserve"> dan </w:t>
      </w:r>
      <w:proofErr w:type="spellStart"/>
      <w:r w:rsidRPr="003468D9">
        <w:rPr>
          <w:rFonts w:ascii="Georgia" w:hAnsi="Georgia"/>
          <w:lang w:val="en-GB"/>
        </w:rPr>
        <w:t>bergulat</w:t>
      </w:r>
      <w:proofErr w:type="spellEnd"/>
      <w:r w:rsidRPr="003468D9">
        <w:rPr>
          <w:rFonts w:ascii="Georgia" w:hAnsi="Georgia"/>
          <w:lang w:val="en-GB"/>
        </w:rPr>
        <w:t xml:space="preserve"> </w:t>
      </w:r>
      <w:proofErr w:type="spellStart"/>
      <w:r w:rsidRPr="003468D9">
        <w:rPr>
          <w:rFonts w:ascii="Georgia" w:hAnsi="Georgia"/>
          <w:lang w:val="en-GB"/>
        </w:rPr>
        <w:t>denganya</w:t>
      </w:r>
      <w:proofErr w:type="spellEnd"/>
      <w:r w:rsidRPr="003468D9">
        <w:rPr>
          <w:rFonts w:ascii="Georgia" w:hAnsi="Georgia"/>
          <w:lang w:val="en-GB"/>
        </w:rPr>
        <w:t xml:space="preserve">, </w:t>
      </w:r>
      <w:proofErr w:type="spellStart"/>
      <w:r w:rsidRPr="003468D9">
        <w:rPr>
          <w:rFonts w:ascii="Georgia" w:hAnsi="Georgia"/>
          <w:lang w:val="en-GB"/>
        </w:rPr>
        <w:t>kini</w:t>
      </w:r>
      <w:proofErr w:type="spellEnd"/>
      <w:r w:rsidRPr="003468D9">
        <w:rPr>
          <w:rFonts w:ascii="Georgia" w:hAnsi="Georgia"/>
          <w:lang w:val="en-GB"/>
        </w:rPr>
        <w:t xml:space="preserve"> Allah yang </w:t>
      </w:r>
      <w:proofErr w:type="spellStart"/>
      <w:r w:rsidRPr="003468D9">
        <w:rPr>
          <w:rFonts w:ascii="Georgia" w:hAnsi="Georgia"/>
          <w:lang w:val="en-GB"/>
        </w:rPr>
        <w:t>sama</w:t>
      </w:r>
      <w:proofErr w:type="spellEnd"/>
      <w:r w:rsidRPr="003468D9">
        <w:rPr>
          <w:rFonts w:ascii="Georgia" w:hAnsi="Georgia"/>
          <w:lang w:val="en-GB"/>
        </w:rPr>
        <w:t xml:space="preserve"> </w:t>
      </w:r>
      <w:proofErr w:type="spellStart"/>
      <w:r w:rsidRPr="003468D9">
        <w:rPr>
          <w:rFonts w:ascii="Georgia" w:hAnsi="Georgia"/>
          <w:lang w:val="en-GB"/>
        </w:rPr>
        <w:t>menjumpainya</w:t>
      </w:r>
      <w:proofErr w:type="spellEnd"/>
      <w:r w:rsidRPr="003468D9">
        <w:rPr>
          <w:rFonts w:ascii="Georgia" w:hAnsi="Georgia"/>
          <w:lang w:val="en-GB"/>
        </w:rPr>
        <w:t xml:space="preserve"> </w:t>
      </w:r>
      <w:proofErr w:type="spellStart"/>
      <w:r w:rsidRPr="003468D9">
        <w:rPr>
          <w:rFonts w:ascii="Georgia" w:hAnsi="Georgia"/>
          <w:lang w:val="en-GB"/>
        </w:rPr>
        <w:t>dalam</w:t>
      </w:r>
      <w:proofErr w:type="spellEnd"/>
      <w:r w:rsidRPr="003468D9">
        <w:rPr>
          <w:rFonts w:ascii="Georgia" w:hAnsi="Georgia"/>
          <w:lang w:val="en-GB"/>
        </w:rPr>
        <w:t xml:space="preserve"> </w:t>
      </w:r>
      <w:proofErr w:type="spellStart"/>
      <w:r w:rsidRPr="003468D9">
        <w:rPr>
          <w:rFonts w:ascii="Georgia" w:hAnsi="Georgia"/>
          <w:lang w:val="en-GB"/>
        </w:rPr>
        <w:t>diri</w:t>
      </w:r>
      <w:proofErr w:type="spellEnd"/>
      <w:r w:rsidRPr="003468D9">
        <w:rPr>
          <w:rFonts w:ascii="Georgia" w:hAnsi="Georgia"/>
          <w:lang w:val="en-GB"/>
        </w:rPr>
        <w:t xml:space="preserve"> Esau dan </w:t>
      </w:r>
      <w:proofErr w:type="spellStart"/>
      <w:r w:rsidRPr="003468D9">
        <w:rPr>
          <w:rFonts w:ascii="Georgia" w:hAnsi="Georgia"/>
          <w:lang w:val="en-GB"/>
        </w:rPr>
        <w:t>berpelukan</w:t>
      </w:r>
      <w:proofErr w:type="spellEnd"/>
      <w:r w:rsidRPr="003468D9">
        <w:rPr>
          <w:rFonts w:ascii="Georgia" w:hAnsi="Georgia"/>
          <w:lang w:val="en-GB"/>
        </w:rPr>
        <w:t xml:space="preserve"> </w:t>
      </w:r>
      <w:proofErr w:type="spellStart"/>
      <w:r w:rsidRPr="003468D9">
        <w:rPr>
          <w:rFonts w:ascii="Georgia" w:hAnsi="Georgia"/>
          <w:lang w:val="en-GB"/>
        </w:rPr>
        <w:t>dengannya</w:t>
      </w:r>
      <w:proofErr w:type="spellEnd"/>
      <w:r w:rsidRPr="003468D9">
        <w:rPr>
          <w:rFonts w:ascii="Georgia" w:hAnsi="Georgia"/>
          <w:lang w:val="en-GB"/>
        </w:rPr>
        <w:t xml:space="preserve"> </w:t>
      </w:r>
      <w:proofErr w:type="spellStart"/>
      <w:r w:rsidRPr="003468D9">
        <w:rPr>
          <w:rFonts w:ascii="Georgia" w:hAnsi="Georgia"/>
          <w:lang w:val="en-GB"/>
        </w:rPr>
        <w:t>sebagai</w:t>
      </w:r>
      <w:proofErr w:type="spellEnd"/>
      <w:r w:rsidRPr="003468D9">
        <w:rPr>
          <w:rFonts w:ascii="Georgia" w:hAnsi="Georgia"/>
          <w:lang w:val="en-GB"/>
        </w:rPr>
        <w:t xml:space="preserve"> </w:t>
      </w:r>
      <w:proofErr w:type="spellStart"/>
      <w:r w:rsidRPr="003468D9">
        <w:rPr>
          <w:rFonts w:ascii="Georgia" w:hAnsi="Georgia"/>
          <w:lang w:val="en-GB"/>
        </w:rPr>
        <w:t>tanda</w:t>
      </w:r>
      <w:proofErr w:type="spellEnd"/>
      <w:r w:rsidRPr="003468D9">
        <w:rPr>
          <w:rFonts w:ascii="Georgia" w:hAnsi="Georgia"/>
          <w:lang w:val="en-GB"/>
        </w:rPr>
        <w:t xml:space="preserve"> </w:t>
      </w:r>
      <w:proofErr w:type="spellStart"/>
      <w:r w:rsidRPr="003468D9">
        <w:rPr>
          <w:rFonts w:ascii="Georgia" w:hAnsi="Georgia"/>
          <w:lang w:val="en-GB"/>
        </w:rPr>
        <w:t>hidup</w:t>
      </w:r>
      <w:proofErr w:type="spellEnd"/>
      <w:r w:rsidRPr="003468D9">
        <w:rPr>
          <w:rFonts w:ascii="Georgia" w:hAnsi="Georgia"/>
          <w:lang w:val="en-GB"/>
        </w:rPr>
        <w:t xml:space="preserve"> </w:t>
      </w:r>
      <w:proofErr w:type="spellStart"/>
      <w:r w:rsidRPr="003468D9">
        <w:rPr>
          <w:rFonts w:ascii="Georgia" w:hAnsi="Georgia"/>
          <w:lang w:val="en-GB"/>
        </w:rPr>
        <w:t>berbaikan</w:t>
      </w:r>
      <w:proofErr w:type="spellEnd"/>
      <w:r w:rsidRPr="003468D9">
        <w:rPr>
          <w:rFonts w:ascii="Georgia" w:hAnsi="Georgia"/>
          <w:lang w:val="en-GB"/>
        </w:rPr>
        <w:t xml:space="preserve"> </w:t>
      </w:r>
      <w:proofErr w:type="spellStart"/>
      <w:r w:rsidRPr="003468D9">
        <w:rPr>
          <w:rFonts w:ascii="Georgia" w:hAnsi="Georgia"/>
          <w:lang w:val="en-GB"/>
        </w:rPr>
        <w:t>kembali</w:t>
      </w:r>
      <w:proofErr w:type="spellEnd"/>
      <w:r w:rsidRPr="003468D9">
        <w:rPr>
          <w:rFonts w:ascii="Georgia" w:hAnsi="Georgia"/>
          <w:lang w:val="en-GB"/>
        </w:rPr>
        <w:t>.</w:t>
      </w:r>
    </w:p>
    <w:p w14:paraId="55AD10DC" w14:textId="77777777" w:rsidR="003856C5" w:rsidRPr="00F54FFC" w:rsidRDefault="003856C5" w:rsidP="003856C5">
      <w:pPr>
        <w:ind w:firstLine="567"/>
        <w:rPr>
          <w:rFonts w:ascii="Georgia" w:hAnsi="Georgia"/>
          <w:lang w:val="id-ID"/>
        </w:rPr>
      </w:pPr>
      <w:proofErr w:type="spellStart"/>
      <w:r w:rsidRPr="003468D9">
        <w:rPr>
          <w:rFonts w:ascii="Georgia" w:hAnsi="Georgia"/>
          <w:lang w:val="en-GB"/>
        </w:rPr>
        <w:t>Seperti</w:t>
      </w:r>
      <w:proofErr w:type="spellEnd"/>
      <w:r w:rsidRPr="003468D9">
        <w:rPr>
          <w:rFonts w:ascii="Georgia" w:hAnsi="Georgia"/>
          <w:lang w:val="en-GB"/>
        </w:rPr>
        <w:t xml:space="preserve"> Yakub dan Esau yang </w:t>
      </w:r>
      <w:proofErr w:type="spellStart"/>
      <w:r w:rsidRPr="003468D9">
        <w:rPr>
          <w:rFonts w:ascii="Georgia" w:hAnsi="Georgia"/>
          <w:lang w:val="en-GB"/>
        </w:rPr>
        <w:t>saling</w:t>
      </w:r>
      <w:proofErr w:type="spellEnd"/>
      <w:r w:rsidRPr="003468D9">
        <w:rPr>
          <w:rFonts w:ascii="Georgia" w:hAnsi="Georgia"/>
          <w:lang w:val="en-GB"/>
        </w:rPr>
        <w:t xml:space="preserve"> </w:t>
      </w:r>
      <w:proofErr w:type="spellStart"/>
      <w:r w:rsidRPr="003468D9">
        <w:rPr>
          <w:rFonts w:ascii="Georgia" w:hAnsi="Georgia"/>
          <w:lang w:val="en-GB"/>
        </w:rPr>
        <w:t>bermaaf-maafan</w:t>
      </w:r>
      <w:proofErr w:type="spellEnd"/>
      <w:r w:rsidRPr="003468D9">
        <w:rPr>
          <w:rFonts w:ascii="Georgia" w:hAnsi="Georgia"/>
          <w:lang w:val="en-GB"/>
        </w:rPr>
        <w:t xml:space="preserve"> </w:t>
      </w:r>
      <w:proofErr w:type="spellStart"/>
      <w:r w:rsidRPr="003468D9">
        <w:rPr>
          <w:rFonts w:ascii="Georgia" w:hAnsi="Georgia"/>
          <w:lang w:val="en-GB"/>
        </w:rPr>
        <w:t>sehingga</w:t>
      </w:r>
      <w:proofErr w:type="spellEnd"/>
      <w:r w:rsidRPr="003468D9">
        <w:rPr>
          <w:rFonts w:ascii="Georgia" w:hAnsi="Georgia"/>
          <w:lang w:val="en-GB"/>
        </w:rPr>
        <w:t xml:space="preserve"> </w:t>
      </w:r>
      <w:proofErr w:type="spellStart"/>
      <w:r w:rsidRPr="003468D9">
        <w:rPr>
          <w:rFonts w:ascii="Georgia" w:hAnsi="Georgia"/>
          <w:lang w:val="en-GB"/>
        </w:rPr>
        <w:t>relasi</w:t>
      </w:r>
      <w:proofErr w:type="spellEnd"/>
      <w:r w:rsidRPr="003468D9">
        <w:rPr>
          <w:rFonts w:ascii="Georgia" w:hAnsi="Georgia"/>
          <w:lang w:val="en-GB"/>
        </w:rPr>
        <w:t xml:space="preserve"> </w:t>
      </w:r>
      <w:proofErr w:type="spellStart"/>
      <w:r w:rsidRPr="003468D9">
        <w:rPr>
          <w:rFonts w:ascii="Georgia" w:hAnsi="Georgia"/>
          <w:lang w:val="en-GB"/>
        </w:rPr>
        <w:t>mereka</w:t>
      </w:r>
      <w:proofErr w:type="spellEnd"/>
      <w:r w:rsidRPr="003468D9">
        <w:rPr>
          <w:rFonts w:ascii="Georgia" w:hAnsi="Georgia"/>
          <w:lang w:val="en-GB"/>
        </w:rPr>
        <w:t xml:space="preserve"> </w:t>
      </w:r>
      <w:proofErr w:type="spellStart"/>
      <w:r w:rsidRPr="003468D9">
        <w:rPr>
          <w:rFonts w:ascii="Georgia" w:hAnsi="Georgia"/>
          <w:lang w:val="en-GB"/>
        </w:rPr>
        <w:t>pulih</w:t>
      </w:r>
      <w:proofErr w:type="spellEnd"/>
      <w:r w:rsidRPr="003468D9">
        <w:rPr>
          <w:rFonts w:ascii="Georgia" w:hAnsi="Georgia"/>
          <w:lang w:val="en-GB"/>
        </w:rPr>
        <w:t xml:space="preserve"> </w:t>
      </w:r>
      <w:proofErr w:type="spellStart"/>
      <w:r w:rsidRPr="003468D9">
        <w:rPr>
          <w:rFonts w:ascii="Georgia" w:hAnsi="Georgia"/>
          <w:lang w:val="en-GB"/>
        </w:rPr>
        <w:t>kembali</w:t>
      </w:r>
      <w:proofErr w:type="spellEnd"/>
      <w:r w:rsidRPr="003468D9">
        <w:rPr>
          <w:rFonts w:ascii="Georgia" w:hAnsi="Georgia"/>
          <w:lang w:val="en-GB"/>
        </w:rPr>
        <w:t xml:space="preserve">, </w:t>
      </w:r>
      <w:proofErr w:type="spellStart"/>
      <w:r w:rsidRPr="003468D9">
        <w:rPr>
          <w:rFonts w:ascii="Georgia" w:hAnsi="Georgia"/>
          <w:lang w:val="en-GB"/>
        </w:rPr>
        <w:t>mestinya</w:t>
      </w:r>
      <w:proofErr w:type="spellEnd"/>
      <w:r w:rsidRPr="003468D9">
        <w:rPr>
          <w:rFonts w:ascii="Georgia" w:hAnsi="Georgia"/>
          <w:lang w:val="en-GB"/>
        </w:rPr>
        <w:t xml:space="preserve"> orang-orang yang </w:t>
      </w:r>
      <w:proofErr w:type="spellStart"/>
      <w:r w:rsidRPr="003468D9">
        <w:rPr>
          <w:rFonts w:ascii="Georgia" w:hAnsi="Georgia"/>
          <w:lang w:val="en-GB"/>
        </w:rPr>
        <w:t>percaya</w:t>
      </w:r>
      <w:proofErr w:type="spellEnd"/>
      <w:r w:rsidRPr="003468D9">
        <w:rPr>
          <w:rFonts w:ascii="Georgia" w:hAnsi="Georgia"/>
          <w:lang w:val="en-GB"/>
        </w:rPr>
        <w:t xml:space="preserve"> </w:t>
      </w:r>
      <w:proofErr w:type="spellStart"/>
      <w:r w:rsidRPr="003468D9">
        <w:rPr>
          <w:rFonts w:ascii="Georgia" w:hAnsi="Georgia"/>
          <w:lang w:val="en-GB"/>
        </w:rPr>
        <w:t>Tuhan</w:t>
      </w:r>
      <w:proofErr w:type="spellEnd"/>
      <w:r w:rsidRPr="003468D9">
        <w:rPr>
          <w:rFonts w:ascii="Georgia" w:hAnsi="Georgia"/>
          <w:lang w:val="en-GB"/>
        </w:rPr>
        <w:t xml:space="preserve"> juga </w:t>
      </w:r>
      <w:proofErr w:type="spellStart"/>
      <w:r w:rsidRPr="003468D9">
        <w:rPr>
          <w:rFonts w:ascii="Georgia" w:hAnsi="Georgia"/>
          <w:lang w:val="en-GB"/>
        </w:rPr>
        <w:t>berlaku</w:t>
      </w:r>
      <w:proofErr w:type="spellEnd"/>
      <w:r w:rsidRPr="003468D9">
        <w:rPr>
          <w:rFonts w:ascii="Georgia" w:hAnsi="Georgia"/>
          <w:lang w:val="en-GB"/>
        </w:rPr>
        <w:t xml:space="preserve"> </w:t>
      </w:r>
      <w:proofErr w:type="spellStart"/>
      <w:r w:rsidRPr="003468D9">
        <w:rPr>
          <w:rFonts w:ascii="Georgia" w:hAnsi="Georgia"/>
          <w:lang w:val="en-GB"/>
        </w:rPr>
        <w:t>demikian</w:t>
      </w:r>
      <w:proofErr w:type="spellEnd"/>
      <w:r w:rsidRPr="003468D9">
        <w:rPr>
          <w:rFonts w:ascii="Georgia" w:hAnsi="Georgia"/>
          <w:lang w:val="en-GB"/>
        </w:rPr>
        <w:t xml:space="preserve">, </w:t>
      </w:r>
      <w:proofErr w:type="spellStart"/>
      <w:r w:rsidRPr="003468D9">
        <w:rPr>
          <w:rFonts w:ascii="Georgia" w:hAnsi="Georgia"/>
          <w:lang w:val="en-GB"/>
        </w:rPr>
        <w:t>saling</w:t>
      </w:r>
      <w:proofErr w:type="spellEnd"/>
      <w:r w:rsidRPr="003468D9">
        <w:rPr>
          <w:rFonts w:ascii="Georgia" w:hAnsi="Georgia"/>
          <w:lang w:val="en-GB"/>
        </w:rPr>
        <w:t xml:space="preserve"> </w:t>
      </w:r>
      <w:proofErr w:type="spellStart"/>
      <w:r w:rsidRPr="003468D9">
        <w:rPr>
          <w:rFonts w:ascii="Georgia" w:hAnsi="Georgia"/>
          <w:lang w:val="en-GB"/>
        </w:rPr>
        <w:t>meminta</w:t>
      </w:r>
      <w:proofErr w:type="spellEnd"/>
      <w:r w:rsidRPr="003468D9">
        <w:rPr>
          <w:rFonts w:ascii="Georgia" w:hAnsi="Georgia"/>
          <w:lang w:val="en-GB"/>
        </w:rPr>
        <w:t xml:space="preserve"> dan </w:t>
      </w:r>
      <w:proofErr w:type="spellStart"/>
      <w:r w:rsidRPr="003468D9">
        <w:rPr>
          <w:rFonts w:ascii="Georgia" w:hAnsi="Georgia"/>
          <w:lang w:val="en-GB"/>
        </w:rPr>
        <w:t>memberi</w:t>
      </w:r>
      <w:proofErr w:type="spellEnd"/>
      <w:r w:rsidRPr="003468D9">
        <w:rPr>
          <w:rFonts w:ascii="Georgia" w:hAnsi="Georgia"/>
          <w:lang w:val="en-GB"/>
        </w:rPr>
        <w:t xml:space="preserve"> </w:t>
      </w:r>
      <w:proofErr w:type="spellStart"/>
      <w:r w:rsidRPr="003468D9">
        <w:rPr>
          <w:rFonts w:ascii="Georgia" w:hAnsi="Georgia"/>
          <w:lang w:val="en-GB"/>
        </w:rPr>
        <w:t>maaf</w:t>
      </w:r>
      <w:proofErr w:type="spellEnd"/>
      <w:r w:rsidRPr="003468D9">
        <w:rPr>
          <w:rFonts w:ascii="Georgia" w:hAnsi="Georgia"/>
          <w:lang w:val="en-GB"/>
        </w:rPr>
        <w:t xml:space="preserve"> </w:t>
      </w:r>
      <w:proofErr w:type="spellStart"/>
      <w:r w:rsidRPr="003468D9">
        <w:rPr>
          <w:rFonts w:ascii="Georgia" w:hAnsi="Georgia"/>
          <w:lang w:val="en-GB"/>
        </w:rPr>
        <w:t>bila</w:t>
      </w:r>
      <w:proofErr w:type="spellEnd"/>
      <w:r w:rsidRPr="003468D9">
        <w:rPr>
          <w:rFonts w:ascii="Georgia" w:hAnsi="Georgia"/>
          <w:lang w:val="en-GB"/>
        </w:rPr>
        <w:t xml:space="preserve"> </w:t>
      </w:r>
      <w:proofErr w:type="spellStart"/>
      <w:r w:rsidRPr="003468D9">
        <w:rPr>
          <w:rFonts w:ascii="Georgia" w:hAnsi="Georgia"/>
          <w:lang w:val="en-GB"/>
        </w:rPr>
        <w:t>terjadi</w:t>
      </w:r>
      <w:proofErr w:type="spellEnd"/>
      <w:r w:rsidRPr="003468D9">
        <w:rPr>
          <w:rFonts w:ascii="Georgia" w:hAnsi="Georgia"/>
          <w:lang w:val="en-GB"/>
        </w:rPr>
        <w:t xml:space="preserve"> </w:t>
      </w:r>
      <w:proofErr w:type="spellStart"/>
      <w:r w:rsidRPr="003468D9">
        <w:rPr>
          <w:rFonts w:ascii="Georgia" w:hAnsi="Georgia"/>
          <w:lang w:val="en-GB"/>
        </w:rPr>
        <w:t>kesalahan</w:t>
      </w:r>
      <w:proofErr w:type="spellEnd"/>
      <w:r w:rsidRPr="003468D9">
        <w:rPr>
          <w:rFonts w:ascii="Georgia" w:hAnsi="Georgia"/>
          <w:lang w:val="en-GB"/>
        </w:rPr>
        <w:t xml:space="preserve"> agar </w:t>
      </w:r>
      <w:proofErr w:type="spellStart"/>
      <w:r w:rsidRPr="003468D9">
        <w:rPr>
          <w:rFonts w:ascii="Georgia" w:hAnsi="Georgia"/>
          <w:lang w:val="en-GB"/>
        </w:rPr>
        <w:t>relasi</w:t>
      </w:r>
      <w:proofErr w:type="spellEnd"/>
      <w:r w:rsidRPr="003468D9">
        <w:rPr>
          <w:rFonts w:ascii="Georgia" w:hAnsi="Georgia"/>
          <w:lang w:val="en-GB"/>
        </w:rPr>
        <w:t xml:space="preserve"> </w:t>
      </w:r>
      <w:proofErr w:type="spellStart"/>
      <w:r w:rsidRPr="003468D9">
        <w:rPr>
          <w:rFonts w:ascii="Georgia" w:hAnsi="Georgia"/>
          <w:lang w:val="en-GB"/>
        </w:rPr>
        <w:t>tetap</w:t>
      </w:r>
      <w:proofErr w:type="spellEnd"/>
      <w:r w:rsidRPr="003468D9">
        <w:rPr>
          <w:rFonts w:ascii="Georgia" w:hAnsi="Georgia"/>
          <w:lang w:val="en-GB"/>
        </w:rPr>
        <w:t xml:space="preserve"> </w:t>
      </w:r>
      <w:proofErr w:type="spellStart"/>
      <w:r w:rsidRPr="003468D9">
        <w:rPr>
          <w:rFonts w:ascii="Georgia" w:hAnsi="Georgia"/>
          <w:lang w:val="en-GB"/>
        </w:rPr>
        <w:t>terjaga</w:t>
      </w:r>
      <w:proofErr w:type="spellEnd"/>
      <w:r w:rsidRPr="003468D9">
        <w:rPr>
          <w:rFonts w:ascii="Georgia" w:hAnsi="Georgia"/>
          <w:lang w:val="en-GB"/>
        </w:rPr>
        <w:t>.</w:t>
      </w:r>
      <w:r>
        <w:rPr>
          <w:rFonts w:ascii="Georgia" w:hAnsi="Georgia"/>
          <w:lang w:val="id-ID"/>
        </w:rPr>
        <w:t xml:space="preserve"> Pulihnya relasi dengan sesama membuat rasa hati menjadi tenang. Ketenangan batin menumbuhkan kekuatan bagi mental. Mental yang sehat bermula dari batin yang penuh dengan penerimaan, pengampunan dan ucapan syukur. </w:t>
      </w:r>
    </w:p>
    <w:p w14:paraId="6B6CB397" w14:textId="77777777" w:rsidR="003856C5" w:rsidRDefault="003856C5" w:rsidP="003856C5">
      <w:pPr>
        <w:rPr>
          <w:rFonts w:ascii="Georgia" w:hAnsi="Georgia"/>
          <w:b/>
          <w:bCs/>
          <w:lang w:eastAsia="id-ID" w:bidi="he-IL"/>
        </w:rPr>
      </w:pPr>
    </w:p>
    <w:p w14:paraId="4432A8BB" w14:textId="77777777" w:rsidR="003856C5" w:rsidRPr="00BE76D7" w:rsidRDefault="003856C5" w:rsidP="003856C5">
      <w:pPr>
        <w:rPr>
          <w:rFonts w:ascii="Georgia" w:hAnsi="Georgia"/>
          <w:b/>
          <w:bCs/>
          <w:lang w:eastAsia="id-ID" w:bidi="he-IL"/>
        </w:rPr>
      </w:pPr>
      <w:r w:rsidRPr="00BE76D7">
        <w:rPr>
          <w:rFonts w:ascii="Georgia" w:hAnsi="Georgia"/>
          <w:b/>
          <w:bCs/>
          <w:lang w:eastAsia="id-ID" w:bidi="he-IL"/>
        </w:rPr>
        <w:t>Langkah 4:</w:t>
      </w:r>
    </w:p>
    <w:p w14:paraId="667FF7F5" w14:textId="77777777" w:rsidR="003856C5" w:rsidRDefault="003856C5" w:rsidP="003856C5">
      <w:pPr>
        <w:ind w:firstLine="567"/>
        <w:rPr>
          <w:rFonts w:ascii="Georgia" w:hAnsi="Georgia"/>
          <w:lang w:val="en-GB" w:eastAsia="id-ID" w:bidi="he-IL"/>
        </w:rPr>
      </w:pPr>
      <w:proofErr w:type="spellStart"/>
      <w:r w:rsidRPr="00557390">
        <w:rPr>
          <w:rFonts w:ascii="Georgia" w:hAnsi="Georgia"/>
          <w:lang w:val="en-GB" w:eastAsia="id-ID" w:bidi="he-IL"/>
        </w:rPr>
        <w:t>Ilustrasi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Cerita</w:t>
      </w:r>
      <w:proofErr w:type="spellEnd"/>
      <w:r w:rsidRPr="00557390">
        <w:rPr>
          <w:rFonts w:ascii="Georgia" w:hAnsi="Georgia"/>
          <w:lang w:val="en-GB" w:eastAsia="id-ID" w:bidi="he-IL"/>
        </w:rPr>
        <w:t xml:space="preserve"> di </w:t>
      </w:r>
      <w:proofErr w:type="spellStart"/>
      <w:r w:rsidRPr="00557390">
        <w:rPr>
          <w:rFonts w:ascii="Georgia" w:hAnsi="Georgia"/>
          <w:lang w:val="en-GB" w:eastAsia="id-ID" w:bidi="he-IL"/>
        </w:rPr>
        <w:t>bawah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ini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bisa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menjadi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pembuka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kelompok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diskusi</w:t>
      </w:r>
      <w:proofErr w:type="spellEnd"/>
      <w:r>
        <w:rPr>
          <w:rFonts w:ascii="Georgia" w:hAnsi="Georgia"/>
          <w:lang w:val="en-GB" w:eastAsia="id-ID" w:bidi="he-IL"/>
        </w:rPr>
        <w:t>:</w:t>
      </w:r>
    </w:p>
    <w:p w14:paraId="14820DB9" w14:textId="77777777" w:rsidR="003856C5" w:rsidRPr="00557390" w:rsidRDefault="003856C5" w:rsidP="003856C5">
      <w:pPr>
        <w:ind w:firstLine="567"/>
        <w:rPr>
          <w:rFonts w:ascii="Georgia" w:hAnsi="Georgia"/>
          <w:lang w:val="en-GB" w:eastAsia="id-ID" w:bidi="he-IL"/>
        </w:rPr>
      </w:pPr>
      <w:proofErr w:type="spellStart"/>
      <w:r w:rsidRPr="00557390">
        <w:rPr>
          <w:rFonts w:ascii="Georgia" w:hAnsi="Georgia"/>
          <w:lang w:val="en-GB" w:eastAsia="id-ID" w:bidi="he-IL"/>
        </w:rPr>
        <w:t>Sebuah</w:t>
      </w:r>
      <w:proofErr w:type="spellEnd"/>
      <w:r w:rsidRPr="00557390">
        <w:rPr>
          <w:rFonts w:ascii="Georgia" w:hAnsi="Georgia"/>
          <w:lang w:val="en-GB" w:eastAsia="id-ID" w:bidi="he-IL"/>
        </w:rPr>
        <w:t xml:space="preserve"> Drama Serial </w:t>
      </w:r>
      <w:proofErr w:type="spellStart"/>
      <w:r w:rsidRPr="00557390">
        <w:rPr>
          <w:rFonts w:ascii="Georgia" w:hAnsi="Georgia"/>
          <w:lang w:val="en-GB" w:eastAsia="id-ID" w:bidi="he-IL"/>
        </w:rPr>
        <w:t>berjudul</w:t>
      </w:r>
      <w:proofErr w:type="spellEnd"/>
      <w:r w:rsidRPr="00557390">
        <w:rPr>
          <w:rFonts w:ascii="Georgia" w:hAnsi="Georgia"/>
          <w:lang w:val="en-GB" w:eastAsia="id-ID" w:bidi="he-IL"/>
        </w:rPr>
        <w:t xml:space="preserve"> “The Crown” </w:t>
      </w:r>
      <w:proofErr w:type="spellStart"/>
      <w:r w:rsidRPr="00557390">
        <w:rPr>
          <w:rFonts w:ascii="Georgia" w:hAnsi="Georgia"/>
          <w:lang w:val="en-GB" w:eastAsia="id-ID" w:bidi="he-IL"/>
        </w:rPr>
        <w:t>menceritakan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kisah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kehidupan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keluarga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kerajaan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Inggris</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sejak</w:t>
      </w:r>
      <w:proofErr w:type="spellEnd"/>
      <w:r w:rsidRPr="00557390">
        <w:rPr>
          <w:rFonts w:ascii="Georgia" w:hAnsi="Georgia"/>
          <w:lang w:val="en-GB" w:eastAsia="id-ID" w:bidi="he-IL"/>
        </w:rPr>
        <w:t xml:space="preserve"> Raja George VI </w:t>
      </w:r>
      <w:proofErr w:type="spellStart"/>
      <w:r w:rsidRPr="00557390">
        <w:rPr>
          <w:rFonts w:ascii="Georgia" w:hAnsi="Georgia"/>
          <w:lang w:val="en-GB" w:eastAsia="id-ID" w:bidi="he-IL"/>
        </w:rPr>
        <w:t>sampai</w:t>
      </w:r>
      <w:proofErr w:type="spellEnd"/>
      <w:r w:rsidRPr="00557390">
        <w:rPr>
          <w:rFonts w:ascii="Georgia" w:hAnsi="Georgia"/>
          <w:lang w:val="en-GB" w:eastAsia="id-ID" w:bidi="he-IL"/>
        </w:rPr>
        <w:t xml:space="preserve"> pada Ratu Elizabeth II. </w:t>
      </w:r>
      <w:proofErr w:type="spellStart"/>
      <w:r w:rsidRPr="00557390">
        <w:rPr>
          <w:rFonts w:ascii="Georgia" w:hAnsi="Georgia"/>
          <w:lang w:val="en-GB" w:eastAsia="id-ID" w:bidi="he-IL"/>
        </w:rPr>
        <w:t>Setiap</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pribadi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keluarga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kerajaan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mendapatkan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porsi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untuk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diungkapkan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sisi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kehidupan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pribadi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mereka</w:t>
      </w:r>
      <w:proofErr w:type="spellEnd"/>
      <w:r w:rsidRPr="00557390">
        <w:rPr>
          <w:rFonts w:ascii="Georgia" w:hAnsi="Georgia"/>
          <w:lang w:val="en-GB" w:eastAsia="id-ID" w:bidi="he-IL"/>
        </w:rPr>
        <w:t xml:space="preserve">. Salah </w:t>
      </w:r>
      <w:proofErr w:type="spellStart"/>
      <w:r w:rsidRPr="00557390">
        <w:rPr>
          <w:rFonts w:ascii="Georgia" w:hAnsi="Georgia"/>
          <w:lang w:val="en-GB" w:eastAsia="id-ID" w:bidi="he-IL"/>
        </w:rPr>
        <w:t>satu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pribadi</w:t>
      </w:r>
      <w:proofErr w:type="spellEnd"/>
      <w:r w:rsidRPr="00557390">
        <w:rPr>
          <w:rFonts w:ascii="Georgia" w:hAnsi="Georgia"/>
          <w:lang w:val="en-GB" w:eastAsia="id-ID" w:bidi="he-IL"/>
        </w:rPr>
        <w:t xml:space="preserve"> yang </w:t>
      </w:r>
      <w:proofErr w:type="spellStart"/>
      <w:r w:rsidRPr="00557390">
        <w:rPr>
          <w:rFonts w:ascii="Georgia" w:hAnsi="Georgia"/>
          <w:lang w:val="en-GB" w:eastAsia="id-ID" w:bidi="he-IL"/>
        </w:rPr>
        <w:t>diungkapkan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kisah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hidupnya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adalah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suami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dari</w:t>
      </w:r>
      <w:proofErr w:type="spellEnd"/>
      <w:r w:rsidRPr="00557390">
        <w:rPr>
          <w:rFonts w:ascii="Georgia" w:hAnsi="Georgia"/>
          <w:lang w:val="en-GB" w:eastAsia="id-ID" w:bidi="he-IL"/>
        </w:rPr>
        <w:t xml:space="preserve"> Ratu Elizabeth II.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salah </w:t>
      </w:r>
      <w:proofErr w:type="spellStart"/>
      <w:r w:rsidRPr="00557390">
        <w:rPr>
          <w:rFonts w:ascii="Georgia" w:hAnsi="Georgia"/>
          <w:lang w:val="en-GB" w:eastAsia="id-ID" w:bidi="he-IL"/>
        </w:rPr>
        <w:t>satu</w:t>
      </w:r>
      <w:proofErr w:type="spellEnd"/>
      <w:r w:rsidRPr="00557390">
        <w:rPr>
          <w:rFonts w:ascii="Georgia" w:hAnsi="Georgia"/>
          <w:lang w:val="en-GB" w:eastAsia="id-ID" w:bidi="he-IL"/>
        </w:rPr>
        <w:t xml:space="preserve"> episode </w:t>
      </w:r>
      <w:proofErr w:type="spellStart"/>
      <w:r w:rsidRPr="00557390">
        <w:rPr>
          <w:rFonts w:ascii="Georgia" w:hAnsi="Georgia"/>
          <w:lang w:val="en-GB" w:eastAsia="id-ID" w:bidi="he-IL"/>
        </w:rPr>
        <w:t>bertajuk</w:t>
      </w:r>
      <w:proofErr w:type="spellEnd"/>
      <w:r w:rsidRPr="00557390">
        <w:rPr>
          <w:rFonts w:ascii="Georgia" w:hAnsi="Georgia"/>
          <w:lang w:val="en-GB" w:eastAsia="id-ID" w:bidi="he-IL"/>
        </w:rPr>
        <w:t xml:space="preserve"> “ </w:t>
      </w:r>
      <w:proofErr w:type="spellStart"/>
      <w:r w:rsidRPr="00557390">
        <w:rPr>
          <w:rFonts w:ascii="Georgia" w:hAnsi="Georgia"/>
          <w:lang w:val="en-GB" w:eastAsia="id-ID" w:bidi="he-IL"/>
        </w:rPr>
        <w:t>Debu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Bulan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dikisahkan</w:t>
      </w:r>
      <w:proofErr w:type="spellEnd"/>
      <w:r w:rsidRPr="00557390">
        <w:rPr>
          <w:rFonts w:ascii="Georgia" w:hAnsi="Georgia"/>
          <w:lang w:val="en-GB" w:eastAsia="id-ID" w:bidi="he-IL"/>
        </w:rPr>
        <w:t xml:space="preserve"> 3 </w:t>
      </w:r>
      <w:proofErr w:type="spellStart"/>
      <w:r w:rsidRPr="00557390">
        <w:rPr>
          <w:rFonts w:ascii="Georgia" w:hAnsi="Georgia"/>
          <w:lang w:val="en-GB" w:eastAsia="id-ID" w:bidi="he-IL"/>
        </w:rPr>
        <w:t>Astronot</w:t>
      </w:r>
      <w:proofErr w:type="spellEnd"/>
      <w:r w:rsidRPr="00557390">
        <w:rPr>
          <w:rFonts w:ascii="Georgia" w:hAnsi="Georgia"/>
          <w:lang w:val="en-GB" w:eastAsia="id-ID" w:bidi="he-IL"/>
        </w:rPr>
        <w:t xml:space="preserve"> Amerika </w:t>
      </w:r>
      <w:proofErr w:type="spellStart"/>
      <w:r w:rsidRPr="00557390">
        <w:rPr>
          <w:rFonts w:ascii="Georgia" w:hAnsi="Georgia"/>
          <w:lang w:val="en-GB" w:eastAsia="id-ID" w:bidi="he-IL"/>
        </w:rPr>
        <w:t>yaitu</w:t>
      </w:r>
      <w:proofErr w:type="spellEnd"/>
      <w:r w:rsidRPr="00557390">
        <w:rPr>
          <w:rFonts w:ascii="Georgia" w:hAnsi="Georgia"/>
          <w:b/>
          <w:bCs/>
          <w:lang w:eastAsia="id-ID" w:bidi="he-IL"/>
        </w:rPr>
        <w:t> </w:t>
      </w:r>
      <w:hyperlink r:id="rId52" w:history="1">
        <w:r w:rsidRPr="00557390">
          <w:rPr>
            <w:rStyle w:val="Hyperlink"/>
            <w:rFonts w:ascii="Georgia" w:hAnsi="Georgia"/>
            <w:lang w:eastAsia="id-ID" w:bidi="he-IL"/>
          </w:rPr>
          <w:t>Neil A. Armstrong</w:t>
        </w:r>
      </w:hyperlink>
      <w:r w:rsidRPr="00557390">
        <w:rPr>
          <w:rFonts w:ascii="Georgia" w:hAnsi="Georgia"/>
          <w:lang w:eastAsia="id-ID" w:bidi="he-IL"/>
        </w:rPr>
        <w:t>, </w:t>
      </w:r>
      <w:hyperlink r:id="rId53" w:history="1">
        <w:r w:rsidRPr="00557390">
          <w:rPr>
            <w:rStyle w:val="Hyperlink"/>
            <w:rFonts w:ascii="Georgia" w:hAnsi="Georgia"/>
            <w:lang w:eastAsia="id-ID" w:bidi="he-IL"/>
          </w:rPr>
          <w:t>Michael Collins</w:t>
        </w:r>
      </w:hyperlink>
      <w:r w:rsidRPr="00557390">
        <w:rPr>
          <w:rFonts w:ascii="Georgia" w:hAnsi="Georgia"/>
          <w:lang w:eastAsia="id-ID" w:bidi="he-IL"/>
        </w:rPr>
        <w:t>, dan  Edwin E. Aldrin Jr.</w:t>
      </w:r>
      <w:r w:rsidRPr="00557390">
        <w:rPr>
          <w:rFonts w:ascii="Georgia" w:hAnsi="Georgia"/>
          <w:lang w:val="en-GB" w:eastAsia="id-ID" w:bidi="he-IL"/>
        </w:rPr>
        <w:t xml:space="preserve">  </w:t>
      </w:r>
      <w:proofErr w:type="spellStart"/>
      <w:r w:rsidRPr="00557390">
        <w:rPr>
          <w:rFonts w:ascii="Georgia" w:hAnsi="Georgia"/>
          <w:lang w:val="en-GB" w:eastAsia="id-ID" w:bidi="he-IL"/>
        </w:rPr>
        <w:t>mencapai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bulan</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Kagum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atas</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pencapaian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mereka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sendiri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merasa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dirinya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lastRenderedPageBreak/>
        <w:t>belum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mencapai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apa-apa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usianya</w:t>
      </w:r>
      <w:proofErr w:type="spellEnd"/>
      <w:r w:rsidRPr="00557390">
        <w:rPr>
          <w:rFonts w:ascii="Georgia" w:hAnsi="Georgia"/>
          <w:lang w:val="en-GB" w:eastAsia="id-ID" w:bidi="he-IL"/>
        </w:rPr>
        <w:t xml:space="preserve"> yang </w:t>
      </w:r>
      <w:proofErr w:type="spellStart"/>
      <w:r w:rsidRPr="00557390">
        <w:rPr>
          <w:rFonts w:ascii="Georgia" w:hAnsi="Georgia"/>
          <w:lang w:val="en-GB" w:eastAsia="id-ID" w:bidi="he-IL"/>
        </w:rPr>
        <w:t>sudah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paruh</w:t>
      </w:r>
      <w:proofErr w:type="spellEnd"/>
      <w:r w:rsidRPr="00557390">
        <w:rPr>
          <w:rFonts w:ascii="Georgia" w:hAnsi="Georgia"/>
          <w:lang w:val="en-GB" w:eastAsia="id-ID" w:bidi="he-IL"/>
        </w:rPr>
        <w:t xml:space="preserve"> baya dan </w:t>
      </w:r>
      <w:proofErr w:type="spellStart"/>
      <w:r w:rsidRPr="00557390">
        <w:rPr>
          <w:rFonts w:ascii="Georgia" w:hAnsi="Georgia"/>
          <w:lang w:val="en-GB" w:eastAsia="id-ID" w:bidi="he-IL"/>
        </w:rPr>
        <w:t>ingin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bisa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mencapai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sebuah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tujuan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besar</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hidupnya</w:t>
      </w:r>
      <w:proofErr w:type="spellEnd"/>
      <w:r w:rsidRPr="00557390">
        <w:rPr>
          <w:rFonts w:ascii="Georgia" w:hAnsi="Georgia"/>
          <w:lang w:val="en-GB" w:eastAsia="id-ID" w:bidi="he-IL"/>
        </w:rPr>
        <w:t xml:space="preserve">. </w:t>
      </w:r>
    </w:p>
    <w:p w14:paraId="5C551E43" w14:textId="77777777" w:rsidR="003856C5" w:rsidRPr="00557390" w:rsidRDefault="003856C5" w:rsidP="003856C5">
      <w:pPr>
        <w:ind w:firstLine="567"/>
        <w:rPr>
          <w:rFonts w:ascii="Georgia" w:hAnsi="Georgia"/>
          <w:lang w:val="en-GB" w:eastAsia="id-ID" w:bidi="he-IL"/>
        </w:rPr>
      </w:pPr>
      <w:proofErr w:type="spellStart"/>
      <w:r w:rsidRPr="00557390">
        <w:rPr>
          <w:rFonts w:ascii="Georgia" w:hAnsi="Georgia"/>
          <w:lang w:val="en-GB" w:eastAsia="id-ID" w:bidi="he-IL"/>
        </w:rPr>
        <w:t>Bersamaan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dengan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sisi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kehidupan</w:t>
      </w:r>
      <w:proofErr w:type="spellEnd"/>
      <w:r w:rsidRPr="00557390">
        <w:rPr>
          <w:rFonts w:ascii="Georgia" w:hAnsi="Georgia"/>
          <w:lang w:val="en-GB" w:eastAsia="id-ID" w:bidi="he-IL"/>
        </w:rPr>
        <w:t xml:space="preserve"> spiritual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dikisahkan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kian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merosot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menjadi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jarang</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mengikuti</w:t>
      </w:r>
      <w:proofErr w:type="spellEnd"/>
      <w:r w:rsidRPr="00557390">
        <w:rPr>
          <w:rFonts w:ascii="Georgia" w:hAnsi="Georgia"/>
          <w:lang w:val="en-GB" w:eastAsia="id-ID" w:bidi="he-IL"/>
        </w:rPr>
        <w:t xml:space="preserve"> ibadah </w:t>
      </w:r>
      <w:proofErr w:type="spellStart"/>
      <w:r w:rsidRPr="00557390">
        <w:rPr>
          <w:rFonts w:ascii="Georgia" w:hAnsi="Georgia"/>
          <w:lang w:val="en-GB" w:eastAsia="id-ID" w:bidi="he-IL"/>
        </w:rPr>
        <w:t>mingguan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karena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merasa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bosan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dengan</w:t>
      </w:r>
      <w:proofErr w:type="spellEnd"/>
      <w:r w:rsidRPr="00557390">
        <w:rPr>
          <w:rFonts w:ascii="Georgia" w:hAnsi="Georgia"/>
          <w:lang w:val="en-GB" w:eastAsia="id-ID" w:bidi="he-IL"/>
        </w:rPr>
        <w:t xml:space="preserve"> ritual ibadah dan </w:t>
      </w:r>
      <w:proofErr w:type="spellStart"/>
      <w:r w:rsidRPr="00557390">
        <w:rPr>
          <w:rFonts w:ascii="Georgia" w:hAnsi="Georgia"/>
          <w:lang w:val="en-GB" w:eastAsia="id-ID" w:bidi="he-IL"/>
        </w:rPr>
        <w:t>pelayan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Firman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lebih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memilih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untuk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kegiatan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lainnya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daripada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bersama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anggota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keluarganya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beribadah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Melihat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keadaan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suaminya</w:t>
      </w:r>
      <w:proofErr w:type="spellEnd"/>
      <w:r w:rsidRPr="00557390">
        <w:rPr>
          <w:rFonts w:ascii="Georgia" w:hAnsi="Georgia"/>
          <w:lang w:val="en-GB" w:eastAsia="id-ID" w:bidi="he-IL"/>
        </w:rPr>
        <w:t xml:space="preserve">, Ratu Elizabeth II </w:t>
      </w:r>
      <w:proofErr w:type="spellStart"/>
      <w:r w:rsidRPr="00557390">
        <w:rPr>
          <w:rFonts w:ascii="Georgia" w:hAnsi="Georgia"/>
          <w:lang w:val="en-GB" w:eastAsia="id-ID" w:bidi="he-IL"/>
        </w:rPr>
        <w:t>kemudian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mengganti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Diakon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kepala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pelayan</w:t>
      </w:r>
      <w:proofErr w:type="spellEnd"/>
      <w:r w:rsidRPr="00557390">
        <w:rPr>
          <w:rFonts w:ascii="Georgia" w:hAnsi="Georgia"/>
          <w:lang w:val="en-GB" w:eastAsia="id-ID" w:bidi="he-IL"/>
        </w:rPr>
        <w:t xml:space="preserve"> di </w:t>
      </w:r>
      <w:proofErr w:type="spellStart"/>
      <w:r w:rsidRPr="00557390">
        <w:rPr>
          <w:rFonts w:ascii="Georgia" w:hAnsi="Georgia"/>
          <w:lang w:val="en-GB" w:eastAsia="id-ID" w:bidi="he-IL"/>
        </w:rPr>
        <w:t>Kapel</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Wetminster</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tempat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dimana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biasa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keluarga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kerajaan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beribadah</w:t>
      </w:r>
      <w:proofErr w:type="spellEnd"/>
      <w:r w:rsidRPr="00557390">
        <w:rPr>
          <w:rFonts w:ascii="Georgia" w:hAnsi="Georgia"/>
          <w:lang w:val="en-GB" w:eastAsia="id-ID" w:bidi="he-IL"/>
        </w:rPr>
        <w:t xml:space="preserve">. Harapan </w:t>
      </w:r>
      <w:proofErr w:type="spellStart"/>
      <w:r w:rsidRPr="00557390">
        <w:rPr>
          <w:rFonts w:ascii="Georgia" w:hAnsi="Georgia"/>
          <w:lang w:val="en-GB" w:eastAsia="id-ID" w:bidi="he-IL"/>
        </w:rPr>
        <w:t>dari</w:t>
      </w:r>
      <w:proofErr w:type="spellEnd"/>
      <w:r w:rsidRPr="00557390">
        <w:rPr>
          <w:rFonts w:ascii="Georgia" w:hAnsi="Georgia"/>
          <w:lang w:val="en-GB" w:eastAsia="id-ID" w:bidi="he-IL"/>
        </w:rPr>
        <w:t xml:space="preserve"> Ratu Elizabeth II </w:t>
      </w:r>
      <w:proofErr w:type="spellStart"/>
      <w:r w:rsidRPr="00557390">
        <w:rPr>
          <w:rFonts w:ascii="Georgia" w:hAnsi="Georgia"/>
          <w:lang w:val="en-GB" w:eastAsia="id-ID" w:bidi="he-IL"/>
        </w:rPr>
        <w:t>dengan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digantinya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Diakon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Kepala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maka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ada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penyegaran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untuk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keluarga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Kerjaan</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khususnya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untuk</w:t>
      </w:r>
      <w:proofErr w:type="spellEnd"/>
      <w:r w:rsidRPr="00557390">
        <w:rPr>
          <w:rFonts w:ascii="Georgia" w:hAnsi="Georgia"/>
          <w:lang w:val="en-GB" w:eastAsia="id-ID" w:bidi="he-IL"/>
        </w:rPr>
        <w:t xml:space="preserve"> sang </w:t>
      </w:r>
      <w:proofErr w:type="spellStart"/>
      <w:r w:rsidRPr="00557390">
        <w:rPr>
          <w:rFonts w:ascii="Georgia" w:hAnsi="Georgia"/>
          <w:lang w:val="en-GB" w:eastAsia="id-ID" w:bidi="he-IL"/>
        </w:rPr>
        <w:t>suami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Diakon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kepala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baru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bagi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Kapel</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Westminter</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kemudian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dilayani</w:t>
      </w:r>
      <w:proofErr w:type="spellEnd"/>
      <w:r w:rsidRPr="00557390">
        <w:rPr>
          <w:rFonts w:ascii="Georgia" w:hAnsi="Georgia"/>
          <w:lang w:val="en-GB" w:eastAsia="id-ID" w:bidi="he-IL"/>
        </w:rPr>
        <w:t xml:space="preserve"> oleh </w:t>
      </w:r>
      <w:proofErr w:type="spellStart"/>
      <w:r w:rsidRPr="00557390">
        <w:rPr>
          <w:rFonts w:ascii="Georgia" w:hAnsi="Georgia"/>
          <w:lang w:val="en-GB" w:eastAsia="id-ID" w:bidi="he-IL"/>
        </w:rPr>
        <w:t>Diakon</w:t>
      </w:r>
      <w:proofErr w:type="spellEnd"/>
      <w:r w:rsidRPr="00557390">
        <w:rPr>
          <w:rFonts w:ascii="Georgia" w:hAnsi="Georgia"/>
          <w:lang w:val="en-GB" w:eastAsia="id-ID" w:bidi="he-IL"/>
        </w:rPr>
        <w:t xml:space="preserve"> Robin Woods.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sangat </w:t>
      </w:r>
      <w:proofErr w:type="spellStart"/>
      <w:r w:rsidRPr="00557390">
        <w:rPr>
          <w:rFonts w:ascii="Georgia" w:hAnsi="Georgia"/>
          <w:lang w:val="en-GB" w:eastAsia="id-ID" w:bidi="he-IL"/>
        </w:rPr>
        <w:t>antipati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dengan</w:t>
      </w:r>
      <w:proofErr w:type="spellEnd"/>
      <w:r w:rsidRPr="00557390">
        <w:rPr>
          <w:rFonts w:ascii="Georgia" w:hAnsi="Georgia"/>
          <w:lang w:val="en-GB" w:eastAsia="id-ID" w:bidi="he-IL"/>
        </w:rPr>
        <w:t xml:space="preserve"> Woods dan </w:t>
      </w:r>
      <w:proofErr w:type="spellStart"/>
      <w:r w:rsidRPr="00557390">
        <w:rPr>
          <w:rFonts w:ascii="Georgia" w:hAnsi="Georgia"/>
          <w:lang w:val="en-GB" w:eastAsia="id-ID" w:bidi="he-IL"/>
        </w:rPr>
        <w:t>segala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berbau</w:t>
      </w:r>
      <w:proofErr w:type="spellEnd"/>
      <w:r w:rsidRPr="00557390">
        <w:rPr>
          <w:rFonts w:ascii="Georgia" w:hAnsi="Georgia"/>
          <w:lang w:val="en-GB" w:eastAsia="id-ID" w:bidi="he-IL"/>
        </w:rPr>
        <w:t xml:space="preserve"> spiritual pada </w:t>
      </w:r>
      <w:proofErr w:type="spellStart"/>
      <w:r w:rsidRPr="00557390">
        <w:rPr>
          <w:rFonts w:ascii="Georgia" w:hAnsi="Georgia"/>
          <w:lang w:val="en-GB" w:eastAsia="id-ID" w:bidi="he-IL"/>
        </w:rPr>
        <w:t>saat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Pikir</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orang </w:t>
      </w:r>
      <w:proofErr w:type="spellStart"/>
      <w:r w:rsidRPr="00557390">
        <w:rPr>
          <w:rFonts w:ascii="Georgia" w:hAnsi="Georgia"/>
          <w:lang w:val="en-GB" w:eastAsia="id-ID" w:bidi="he-IL"/>
        </w:rPr>
        <w:t>beragama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adalah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sekumpulan</w:t>
      </w:r>
      <w:proofErr w:type="spellEnd"/>
      <w:r w:rsidRPr="00557390">
        <w:rPr>
          <w:rFonts w:ascii="Georgia" w:hAnsi="Georgia"/>
          <w:lang w:val="en-GB" w:eastAsia="id-ID" w:bidi="he-IL"/>
        </w:rPr>
        <w:t xml:space="preserve"> orang yang </w:t>
      </w:r>
      <w:proofErr w:type="spellStart"/>
      <w:r w:rsidRPr="00557390">
        <w:rPr>
          <w:rFonts w:ascii="Georgia" w:hAnsi="Georgia"/>
          <w:lang w:val="en-GB" w:eastAsia="id-ID" w:bidi="he-IL"/>
        </w:rPr>
        <w:t>tidak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menarik</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bodoh</w:t>
      </w:r>
      <w:proofErr w:type="spellEnd"/>
      <w:r w:rsidRPr="00557390">
        <w:rPr>
          <w:rFonts w:ascii="Georgia" w:hAnsi="Georgia"/>
          <w:lang w:val="en-GB" w:eastAsia="id-ID" w:bidi="he-IL"/>
        </w:rPr>
        <w:t xml:space="preserve"> yang </w:t>
      </w:r>
      <w:proofErr w:type="spellStart"/>
      <w:r w:rsidRPr="00557390">
        <w:rPr>
          <w:rFonts w:ascii="Georgia" w:hAnsi="Georgia"/>
          <w:lang w:val="en-GB" w:eastAsia="id-ID" w:bidi="he-IL"/>
        </w:rPr>
        <w:t>tidak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dapat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mencapai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apapun</w:t>
      </w:r>
      <w:proofErr w:type="spellEnd"/>
      <w:r w:rsidRPr="00557390">
        <w:rPr>
          <w:rFonts w:ascii="Georgia" w:hAnsi="Georgia"/>
          <w:lang w:val="en-GB" w:eastAsia="id-ID" w:bidi="he-IL"/>
        </w:rPr>
        <w:t>.</w:t>
      </w:r>
    </w:p>
    <w:p w14:paraId="4876E90D" w14:textId="77777777" w:rsidR="003856C5" w:rsidRPr="00557390" w:rsidRDefault="003856C5" w:rsidP="003856C5">
      <w:pPr>
        <w:ind w:firstLine="567"/>
        <w:rPr>
          <w:rFonts w:ascii="Georgia" w:hAnsi="Georgia"/>
          <w:lang w:val="en-GB" w:eastAsia="id-ID" w:bidi="he-IL"/>
        </w:rPr>
      </w:pPr>
      <w:proofErr w:type="spellStart"/>
      <w:r w:rsidRPr="00557390">
        <w:rPr>
          <w:rFonts w:ascii="Georgia" w:hAnsi="Georgia"/>
          <w:lang w:val="en-GB" w:eastAsia="id-ID" w:bidi="he-IL"/>
        </w:rPr>
        <w:t>Diakon</w:t>
      </w:r>
      <w:proofErr w:type="spellEnd"/>
      <w:r w:rsidRPr="00557390">
        <w:rPr>
          <w:rFonts w:ascii="Georgia" w:hAnsi="Georgia"/>
          <w:lang w:val="en-GB" w:eastAsia="id-ID" w:bidi="he-IL"/>
        </w:rPr>
        <w:t xml:space="preserve"> Robin Woods </w:t>
      </w:r>
      <w:proofErr w:type="spellStart"/>
      <w:r w:rsidRPr="00557390">
        <w:rPr>
          <w:rFonts w:ascii="Georgia" w:hAnsi="Georgia"/>
          <w:lang w:val="en-GB" w:eastAsia="id-ID" w:bidi="he-IL"/>
        </w:rPr>
        <w:t>suatu</w:t>
      </w:r>
      <w:proofErr w:type="spellEnd"/>
      <w:r w:rsidRPr="00557390">
        <w:rPr>
          <w:rFonts w:ascii="Georgia" w:hAnsi="Georgia"/>
          <w:lang w:val="en-GB" w:eastAsia="id-ID" w:bidi="he-IL"/>
        </w:rPr>
        <w:t xml:space="preserve"> kali </w:t>
      </w:r>
      <w:proofErr w:type="spellStart"/>
      <w:r w:rsidRPr="00557390">
        <w:rPr>
          <w:rFonts w:ascii="Georgia" w:hAnsi="Georgia"/>
          <w:lang w:val="en-GB" w:eastAsia="id-ID" w:bidi="he-IL"/>
        </w:rPr>
        <w:t>meminta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ijin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kepada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agar </w:t>
      </w:r>
      <w:proofErr w:type="spellStart"/>
      <w:r w:rsidRPr="00557390">
        <w:rPr>
          <w:rFonts w:ascii="Georgia" w:hAnsi="Georgia"/>
          <w:lang w:val="en-GB" w:eastAsia="id-ID" w:bidi="he-IL"/>
        </w:rPr>
        <w:t>dapat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menggunakan</w:t>
      </w:r>
      <w:proofErr w:type="spellEnd"/>
      <w:r w:rsidRPr="00557390">
        <w:rPr>
          <w:rFonts w:ascii="Georgia" w:hAnsi="Georgia"/>
          <w:lang w:val="en-GB" w:eastAsia="id-ID" w:bidi="he-IL"/>
        </w:rPr>
        <w:t xml:space="preserve"> salah </w:t>
      </w:r>
      <w:proofErr w:type="spellStart"/>
      <w:r w:rsidRPr="00557390">
        <w:rPr>
          <w:rFonts w:ascii="Georgia" w:hAnsi="Georgia"/>
          <w:lang w:val="en-GB" w:eastAsia="id-ID" w:bidi="he-IL"/>
        </w:rPr>
        <w:t>satu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rumah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peristirahatan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kerajaan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yaitu</w:t>
      </w:r>
      <w:proofErr w:type="spellEnd"/>
      <w:r w:rsidRPr="00557390">
        <w:rPr>
          <w:rFonts w:ascii="Georgia" w:hAnsi="Georgia"/>
          <w:lang w:val="en-GB" w:eastAsia="id-ID" w:bidi="he-IL"/>
        </w:rPr>
        <w:t xml:space="preserve"> St. George House </w:t>
      </w:r>
      <w:proofErr w:type="spellStart"/>
      <w:r w:rsidRPr="00557390">
        <w:rPr>
          <w:rFonts w:ascii="Georgia" w:hAnsi="Georgia"/>
          <w:lang w:val="en-GB" w:eastAsia="id-ID" w:bidi="he-IL"/>
        </w:rPr>
        <w:t>sebagai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tempat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perkumpulan</w:t>
      </w:r>
      <w:proofErr w:type="spellEnd"/>
      <w:r w:rsidRPr="00557390">
        <w:rPr>
          <w:rFonts w:ascii="Georgia" w:hAnsi="Georgia"/>
          <w:lang w:val="en-GB" w:eastAsia="id-ID" w:bidi="he-IL"/>
        </w:rPr>
        <w:t xml:space="preserve"> para </w:t>
      </w:r>
      <w:proofErr w:type="spellStart"/>
      <w:r w:rsidRPr="00557390">
        <w:rPr>
          <w:rFonts w:ascii="Georgia" w:hAnsi="Georgia"/>
          <w:lang w:val="en-GB" w:eastAsia="id-ID" w:bidi="he-IL"/>
        </w:rPr>
        <w:t>pendeta</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diakon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untuk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berbagi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kisah</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ia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diijinkan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Tamu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kehormatan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pertama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perkumpulan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adalah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pertemuan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mendengarkan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satu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persatu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keluh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kesah</w:t>
      </w:r>
      <w:proofErr w:type="spellEnd"/>
      <w:r w:rsidRPr="00557390">
        <w:rPr>
          <w:rFonts w:ascii="Georgia" w:hAnsi="Georgia"/>
          <w:lang w:val="en-GB" w:eastAsia="id-ID" w:bidi="he-IL"/>
        </w:rPr>
        <w:t xml:space="preserve"> para daikon dan </w:t>
      </w:r>
      <w:proofErr w:type="spellStart"/>
      <w:r w:rsidRPr="00557390">
        <w:rPr>
          <w:rFonts w:ascii="Georgia" w:hAnsi="Georgia"/>
          <w:lang w:val="en-GB" w:eastAsia="id-ID" w:bidi="he-IL"/>
        </w:rPr>
        <w:t>pendeta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kepada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kolega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mereka</w:t>
      </w:r>
      <w:proofErr w:type="spellEnd"/>
      <w:r w:rsidRPr="00557390">
        <w:rPr>
          <w:rFonts w:ascii="Georgia" w:hAnsi="Georgia"/>
          <w:lang w:val="en-GB" w:eastAsia="id-ID" w:bidi="he-IL"/>
        </w:rPr>
        <w:t xml:space="preserve"> masing-masing dan </w:t>
      </w:r>
      <w:proofErr w:type="spellStart"/>
      <w:r w:rsidRPr="00557390">
        <w:rPr>
          <w:rFonts w:ascii="Georgia" w:hAnsi="Georgia"/>
          <w:lang w:val="en-GB" w:eastAsia="id-ID" w:bidi="he-IL"/>
        </w:rPr>
        <w:t>mereka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saling</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memberikan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dukungan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yang </w:t>
      </w:r>
      <w:proofErr w:type="spellStart"/>
      <w:r w:rsidRPr="00557390">
        <w:rPr>
          <w:rFonts w:ascii="Georgia" w:hAnsi="Georgia"/>
          <w:lang w:val="en-GB" w:eastAsia="id-ID" w:bidi="he-IL"/>
        </w:rPr>
        <w:t>ikut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mendengar</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merasa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bosan</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kemudian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menyimpulkan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perkumpulan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adalah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perkumpulan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menyedihkan</w:t>
      </w:r>
      <w:proofErr w:type="spellEnd"/>
      <w:r w:rsidRPr="00557390">
        <w:rPr>
          <w:rFonts w:ascii="Georgia" w:hAnsi="Georgia"/>
          <w:lang w:val="en-GB" w:eastAsia="id-ID" w:bidi="he-IL"/>
        </w:rPr>
        <w:t xml:space="preserve"> yang </w:t>
      </w:r>
      <w:proofErr w:type="spellStart"/>
      <w:r w:rsidRPr="00557390">
        <w:rPr>
          <w:rFonts w:ascii="Georgia" w:hAnsi="Georgia"/>
          <w:lang w:val="en-GB" w:eastAsia="id-ID" w:bidi="he-IL"/>
        </w:rPr>
        <w:t>tidak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lebih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dari</w:t>
      </w:r>
      <w:proofErr w:type="spellEnd"/>
      <w:r w:rsidRPr="00557390">
        <w:rPr>
          <w:rFonts w:ascii="Georgia" w:hAnsi="Georgia"/>
          <w:lang w:val="en-GB" w:eastAsia="id-ID" w:bidi="he-IL"/>
        </w:rPr>
        <w:t xml:space="preserve"> orang-orang </w:t>
      </w:r>
      <w:proofErr w:type="spellStart"/>
      <w:r w:rsidRPr="00557390">
        <w:rPr>
          <w:rFonts w:ascii="Georgia" w:hAnsi="Georgia"/>
          <w:lang w:val="en-GB" w:eastAsia="id-ID" w:bidi="he-IL"/>
        </w:rPr>
        <w:t>berduka</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saling</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menghibur</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tanpa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ada</w:t>
      </w:r>
      <w:proofErr w:type="spellEnd"/>
      <w:r w:rsidRPr="00557390">
        <w:rPr>
          <w:rFonts w:ascii="Georgia" w:hAnsi="Georgia"/>
          <w:lang w:val="en-GB" w:eastAsia="id-ID" w:bidi="he-IL"/>
        </w:rPr>
        <w:t xml:space="preserve"> yang </w:t>
      </w:r>
      <w:proofErr w:type="spellStart"/>
      <w:r w:rsidRPr="00557390">
        <w:rPr>
          <w:rFonts w:ascii="Georgia" w:hAnsi="Georgia"/>
          <w:lang w:val="en-GB" w:eastAsia="id-ID" w:bidi="he-IL"/>
        </w:rPr>
        <w:t>dapat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diperoleh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Dengan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jengkel</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lalu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menyuruh</w:t>
      </w:r>
      <w:proofErr w:type="spellEnd"/>
      <w:r w:rsidRPr="00557390">
        <w:rPr>
          <w:rFonts w:ascii="Georgia" w:hAnsi="Georgia"/>
          <w:lang w:val="en-GB" w:eastAsia="id-ID" w:bidi="he-IL"/>
        </w:rPr>
        <w:t xml:space="preserve"> para daikon dan </w:t>
      </w:r>
      <w:proofErr w:type="spellStart"/>
      <w:r w:rsidRPr="00557390">
        <w:rPr>
          <w:rFonts w:ascii="Georgia" w:hAnsi="Georgia"/>
          <w:lang w:val="en-GB" w:eastAsia="id-ID" w:bidi="he-IL"/>
        </w:rPr>
        <w:t>pendeta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belajarlah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kepada</w:t>
      </w:r>
      <w:proofErr w:type="spellEnd"/>
      <w:r w:rsidRPr="00557390">
        <w:rPr>
          <w:rFonts w:ascii="Georgia" w:hAnsi="Georgia"/>
          <w:lang w:val="en-GB" w:eastAsia="id-ID" w:bidi="he-IL"/>
        </w:rPr>
        <w:t xml:space="preserve"> para </w:t>
      </w:r>
      <w:proofErr w:type="spellStart"/>
      <w:r w:rsidRPr="00557390">
        <w:rPr>
          <w:rFonts w:ascii="Georgia" w:hAnsi="Georgia"/>
          <w:lang w:val="en-GB" w:eastAsia="id-ID" w:bidi="he-IL"/>
        </w:rPr>
        <w:t>astronot</w:t>
      </w:r>
      <w:proofErr w:type="spellEnd"/>
      <w:r w:rsidRPr="00557390">
        <w:rPr>
          <w:rFonts w:ascii="Georgia" w:hAnsi="Georgia"/>
          <w:lang w:val="en-GB" w:eastAsia="id-ID" w:bidi="he-IL"/>
        </w:rPr>
        <w:t xml:space="preserve"> Amerika yang </w:t>
      </w:r>
      <w:proofErr w:type="spellStart"/>
      <w:r w:rsidRPr="00557390">
        <w:rPr>
          <w:rFonts w:ascii="Georgia" w:hAnsi="Georgia"/>
          <w:lang w:val="en-GB" w:eastAsia="id-ID" w:bidi="he-IL"/>
        </w:rPr>
        <w:t>sampai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bulan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mencapai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sesuatu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capaian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besar</w:t>
      </w:r>
      <w:proofErr w:type="spellEnd"/>
      <w:r w:rsidRPr="00557390">
        <w:rPr>
          <w:rFonts w:ascii="Georgia" w:hAnsi="Georgia"/>
          <w:lang w:val="en-GB" w:eastAsia="id-ID" w:bidi="he-IL"/>
        </w:rPr>
        <w:t>.</w:t>
      </w:r>
    </w:p>
    <w:p w14:paraId="14D7631A" w14:textId="77777777" w:rsidR="003856C5" w:rsidRPr="00557390" w:rsidRDefault="003856C5" w:rsidP="003856C5">
      <w:pPr>
        <w:ind w:firstLine="567"/>
        <w:rPr>
          <w:rFonts w:ascii="Georgia" w:hAnsi="Georgia"/>
          <w:lang w:val="en-GB" w:eastAsia="id-ID" w:bidi="he-IL"/>
        </w:rPr>
      </w:pPr>
      <w:proofErr w:type="spellStart"/>
      <w:r w:rsidRPr="00557390">
        <w:rPr>
          <w:rFonts w:ascii="Georgia" w:hAnsi="Georgia"/>
          <w:lang w:val="en-GB" w:eastAsia="id-ID" w:bidi="he-IL"/>
        </w:rPr>
        <w:t>Suatu</w:t>
      </w:r>
      <w:proofErr w:type="spellEnd"/>
      <w:r w:rsidRPr="00557390">
        <w:rPr>
          <w:rFonts w:ascii="Georgia" w:hAnsi="Georgia"/>
          <w:lang w:val="en-GB" w:eastAsia="id-ID" w:bidi="he-IL"/>
        </w:rPr>
        <w:t xml:space="preserve"> kali </w:t>
      </w:r>
      <w:proofErr w:type="spellStart"/>
      <w:r w:rsidRPr="00557390">
        <w:rPr>
          <w:rFonts w:ascii="Georgia" w:hAnsi="Georgia"/>
          <w:lang w:val="en-GB" w:eastAsia="id-ID" w:bidi="he-IL"/>
        </w:rPr>
        <w:t>rombongan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astronot</w:t>
      </w:r>
      <w:proofErr w:type="spellEnd"/>
      <w:r w:rsidRPr="00557390">
        <w:rPr>
          <w:rFonts w:ascii="Georgia" w:hAnsi="Georgia"/>
          <w:lang w:val="en-GB" w:eastAsia="id-ID" w:bidi="he-IL"/>
        </w:rPr>
        <w:t xml:space="preserve"> yang </w:t>
      </w:r>
      <w:proofErr w:type="spellStart"/>
      <w:r w:rsidRPr="00557390">
        <w:rPr>
          <w:rFonts w:ascii="Georgia" w:hAnsi="Georgia"/>
          <w:lang w:val="en-GB" w:eastAsia="id-ID" w:bidi="he-IL"/>
        </w:rPr>
        <w:t>baru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saja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menyelesaikan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misi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bulan</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kembali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bumi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melakukan</w:t>
      </w:r>
      <w:proofErr w:type="spellEnd"/>
      <w:r w:rsidRPr="00557390">
        <w:rPr>
          <w:rFonts w:ascii="Georgia" w:hAnsi="Georgia"/>
          <w:lang w:val="en-GB" w:eastAsia="id-ID" w:bidi="he-IL"/>
        </w:rPr>
        <w:t xml:space="preserve"> tur </w:t>
      </w:r>
      <w:proofErr w:type="spellStart"/>
      <w:r w:rsidRPr="00557390">
        <w:rPr>
          <w:rFonts w:ascii="Georgia" w:hAnsi="Georgia"/>
          <w:lang w:val="en-GB" w:eastAsia="id-ID" w:bidi="he-IL"/>
        </w:rPr>
        <w:t>keliling</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guna</w:t>
      </w:r>
      <w:proofErr w:type="spellEnd"/>
      <w:r w:rsidRPr="00557390">
        <w:rPr>
          <w:rFonts w:ascii="Georgia" w:hAnsi="Georgia"/>
          <w:lang w:val="en-GB" w:eastAsia="id-ID" w:bidi="he-IL"/>
        </w:rPr>
        <w:t xml:space="preserve"> dunia </w:t>
      </w:r>
      <w:proofErr w:type="spellStart"/>
      <w:r w:rsidRPr="00557390">
        <w:rPr>
          <w:rFonts w:ascii="Georgia" w:hAnsi="Georgia"/>
          <w:lang w:val="en-GB" w:eastAsia="id-ID" w:bidi="he-IL"/>
        </w:rPr>
        <w:t>menceritakan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capaian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mereka</w:t>
      </w:r>
      <w:proofErr w:type="spellEnd"/>
      <w:r w:rsidRPr="00557390">
        <w:rPr>
          <w:rFonts w:ascii="Georgia" w:hAnsi="Georgia"/>
          <w:lang w:val="en-GB" w:eastAsia="id-ID" w:bidi="he-IL"/>
        </w:rPr>
        <w:t xml:space="preserve">. Salah </w:t>
      </w:r>
      <w:proofErr w:type="spellStart"/>
      <w:r w:rsidRPr="00557390">
        <w:rPr>
          <w:rFonts w:ascii="Georgia" w:hAnsi="Georgia"/>
          <w:lang w:val="en-GB" w:eastAsia="id-ID" w:bidi="he-IL"/>
        </w:rPr>
        <w:t>satu</w:t>
      </w:r>
      <w:proofErr w:type="spellEnd"/>
      <w:r w:rsidRPr="00557390">
        <w:rPr>
          <w:rFonts w:ascii="Georgia" w:hAnsi="Georgia"/>
          <w:lang w:val="en-GB" w:eastAsia="id-ID" w:bidi="he-IL"/>
        </w:rPr>
        <w:t xml:space="preserve"> negara yang </w:t>
      </w:r>
      <w:proofErr w:type="spellStart"/>
      <w:r w:rsidRPr="00557390">
        <w:rPr>
          <w:rFonts w:ascii="Georgia" w:hAnsi="Georgia"/>
          <w:lang w:val="en-GB" w:eastAsia="id-ID" w:bidi="he-IL"/>
        </w:rPr>
        <w:t>menjadi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tempat</w:t>
      </w:r>
      <w:proofErr w:type="spellEnd"/>
      <w:r w:rsidRPr="00557390">
        <w:rPr>
          <w:rFonts w:ascii="Georgia" w:hAnsi="Georgia"/>
          <w:lang w:val="en-GB" w:eastAsia="id-ID" w:bidi="he-IL"/>
        </w:rPr>
        <w:t xml:space="preserve"> tur </w:t>
      </w:r>
      <w:proofErr w:type="spellStart"/>
      <w:r w:rsidRPr="00557390">
        <w:rPr>
          <w:rFonts w:ascii="Georgia" w:hAnsi="Georgia"/>
          <w:lang w:val="en-GB" w:eastAsia="id-ID" w:bidi="he-IL"/>
        </w:rPr>
        <w:t>adalah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Inggris</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amat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antusias</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bertemu</w:t>
      </w:r>
      <w:proofErr w:type="spellEnd"/>
      <w:r w:rsidRPr="00557390">
        <w:rPr>
          <w:rFonts w:ascii="Georgia" w:hAnsi="Georgia"/>
          <w:lang w:val="en-GB" w:eastAsia="id-ID" w:bidi="he-IL"/>
        </w:rPr>
        <w:t xml:space="preserve"> 3 orang </w:t>
      </w:r>
      <w:proofErr w:type="spellStart"/>
      <w:r w:rsidRPr="00557390">
        <w:rPr>
          <w:rFonts w:ascii="Georgia" w:hAnsi="Georgia"/>
          <w:lang w:val="en-GB" w:eastAsia="id-ID" w:bidi="he-IL"/>
        </w:rPr>
        <w:t>luar</w:t>
      </w:r>
      <w:proofErr w:type="spellEnd"/>
      <w:r>
        <w:rPr>
          <w:rFonts w:ascii="Georgia" w:hAnsi="Georgia"/>
          <w:lang w:val="id-ID" w:eastAsia="id-ID" w:bidi="he-IL"/>
        </w:rPr>
        <w:t xml:space="preserve"> </w:t>
      </w:r>
      <w:proofErr w:type="spellStart"/>
      <w:r w:rsidRPr="00557390">
        <w:rPr>
          <w:rFonts w:ascii="Georgia" w:hAnsi="Georgia"/>
          <w:lang w:val="en-GB" w:eastAsia="id-ID" w:bidi="he-IL"/>
        </w:rPr>
        <w:t>biasa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ingin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berbincang</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lastRenderedPageBreak/>
        <w:t>soal</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hal</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luar</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biasa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perjalanan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bulan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Namun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pertemuan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3 </w:t>
      </w:r>
      <w:proofErr w:type="spellStart"/>
      <w:r w:rsidRPr="00557390">
        <w:rPr>
          <w:rFonts w:ascii="Georgia" w:hAnsi="Georgia"/>
          <w:lang w:val="en-GB" w:eastAsia="id-ID" w:bidi="he-IL"/>
        </w:rPr>
        <w:t>astronot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hanya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menceritakan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hal</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sederhana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biasa</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rutin</w:t>
      </w:r>
      <w:proofErr w:type="spellEnd"/>
      <w:r w:rsidRPr="00557390">
        <w:rPr>
          <w:rFonts w:ascii="Georgia" w:hAnsi="Georgia"/>
          <w:lang w:val="en-GB" w:eastAsia="id-ID" w:bidi="he-IL"/>
        </w:rPr>
        <w:t xml:space="preserve">. Para </w:t>
      </w:r>
      <w:proofErr w:type="spellStart"/>
      <w:r w:rsidRPr="00557390">
        <w:rPr>
          <w:rFonts w:ascii="Georgia" w:hAnsi="Georgia"/>
          <w:lang w:val="en-GB" w:eastAsia="id-ID" w:bidi="he-IL"/>
        </w:rPr>
        <w:t>astronot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malahan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memuji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keindahan</w:t>
      </w:r>
      <w:proofErr w:type="spellEnd"/>
      <w:r w:rsidRPr="00557390">
        <w:rPr>
          <w:rFonts w:ascii="Georgia" w:hAnsi="Georgia"/>
          <w:lang w:val="en-GB" w:eastAsia="id-ID" w:bidi="he-IL"/>
        </w:rPr>
        <w:t xml:space="preserve"> Istana Buckingham dan </w:t>
      </w:r>
      <w:proofErr w:type="spellStart"/>
      <w:r w:rsidRPr="00557390">
        <w:rPr>
          <w:rFonts w:ascii="Georgia" w:hAnsi="Georgia"/>
          <w:lang w:val="en-GB" w:eastAsia="id-ID" w:bidi="he-IL"/>
        </w:rPr>
        <w:t>tertarik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cerita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keluarga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kerajaan</w:t>
      </w:r>
      <w:proofErr w:type="spellEnd"/>
      <w:r w:rsidRPr="00557390">
        <w:rPr>
          <w:rFonts w:ascii="Georgia" w:hAnsi="Georgia"/>
          <w:lang w:val="en-GB" w:eastAsia="id-ID" w:bidi="he-IL"/>
        </w:rPr>
        <w:t xml:space="preserve">. Hal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membuat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merasa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heran</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tidak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menyangka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Semua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keadaan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luar</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biasa</w:t>
      </w:r>
      <w:proofErr w:type="spellEnd"/>
      <w:r w:rsidRPr="00557390">
        <w:rPr>
          <w:rFonts w:ascii="Georgia" w:hAnsi="Georgia"/>
          <w:lang w:val="en-GB" w:eastAsia="id-ID" w:bidi="he-IL"/>
        </w:rPr>
        <w:t xml:space="preserve"> di </w:t>
      </w:r>
      <w:proofErr w:type="spellStart"/>
      <w:r w:rsidRPr="00557390">
        <w:rPr>
          <w:rFonts w:ascii="Georgia" w:hAnsi="Georgia"/>
          <w:lang w:val="en-GB" w:eastAsia="id-ID" w:bidi="he-IL"/>
        </w:rPr>
        <w:t>bulan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ternyata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hanyalah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perkara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sederhana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biasa</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rutin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bagi</w:t>
      </w:r>
      <w:proofErr w:type="spellEnd"/>
      <w:r w:rsidRPr="00557390">
        <w:rPr>
          <w:rFonts w:ascii="Georgia" w:hAnsi="Georgia"/>
          <w:lang w:val="en-GB" w:eastAsia="id-ID" w:bidi="he-IL"/>
        </w:rPr>
        <w:t xml:space="preserve"> para </w:t>
      </w:r>
      <w:proofErr w:type="spellStart"/>
      <w:r w:rsidRPr="00557390">
        <w:rPr>
          <w:rFonts w:ascii="Georgia" w:hAnsi="Georgia"/>
          <w:lang w:val="en-GB" w:eastAsia="id-ID" w:bidi="he-IL"/>
        </w:rPr>
        <w:t>astronot</w:t>
      </w:r>
      <w:proofErr w:type="spellEnd"/>
      <w:r w:rsidRPr="00557390">
        <w:rPr>
          <w:rFonts w:ascii="Georgia" w:hAnsi="Georgia"/>
          <w:lang w:val="en-GB" w:eastAsia="id-ID" w:bidi="he-IL"/>
        </w:rPr>
        <w:t xml:space="preserve">. Jadi </w:t>
      </w:r>
      <w:proofErr w:type="spellStart"/>
      <w:r w:rsidRPr="00557390">
        <w:rPr>
          <w:rFonts w:ascii="Georgia" w:hAnsi="Georgia"/>
          <w:lang w:val="en-GB" w:eastAsia="id-ID" w:bidi="he-IL"/>
        </w:rPr>
        <w:t>semua</w:t>
      </w:r>
      <w:proofErr w:type="spellEnd"/>
      <w:r w:rsidRPr="00557390">
        <w:rPr>
          <w:rFonts w:ascii="Georgia" w:hAnsi="Georgia"/>
          <w:lang w:val="en-GB" w:eastAsia="id-ID" w:bidi="he-IL"/>
        </w:rPr>
        <w:t xml:space="preserve"> yang </w:t>
      </w:r>
      <w:proofErr w:type="spellStart"/>
      <w:r w:rsidRPr="00557390">
        <w:rPr>
          <w:rFonts w:ascii="Georgia" w:hAnsi="Georgia"/>
          <w:lang w:val="en-GB" w:eastAsia="id-ID" w:bidi="he-IL"/>
        </w:rPr>
        <w:t>luar</w:t>
      </w:r>
      <w:proofErr w:type="spellEnd"/>
      <w:r>
        <w:rPr>
          <w:rFonts w:ascii="Georgia" w:hAnsi="Georgia"/>
          <w:lang w:val="id-ID" w:eastAsia="id-ID" w:bidi="he-IL"/>
        </w:rPr>
        <w:t xml:space="preserve"> </w:t>
      </w:r>
      <w:proofErr w:type="spellStart"/>
      <w:r w:rsidRPr="00557390">
        <w:rPr>
          <w:rFonts w:ascii="Georgia" w:hAnsi="Georgia"/>
          <w:lang w:val="en-GB" w:eastAsia="id-ID" w:bidi="he-IL"/>
        </w:rPr>
        <w:t>biasa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hanya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persoalan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bagaimana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kita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berperan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dengan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baik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sebuah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hal</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sederhana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rutin</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biasa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menyadari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sedang</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mengejar</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sebuah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ambisi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tanpa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sebuah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langkah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aksi</w:t>
      </w:r>
      <w:proofErr w:type="spellEnd"/>
      <w:r w:rsidRPr="00557390">
        <w:rPr>
          <w:rFonts w:ascii="Georgia" w:hAnsi="Georgia"/>
          <w:lang w:val="en-GB" w:eastAsia="id-ID" w:bidi="he-IL"/>
        </w:rPr>
        <w:t xml:space="preserve"> yang </w:t>
      </w:r>
      <w:proofErr w:type="spellStart"/>
      <w:r w:rsidRPr="00557390">
        <w:rPr>
          <w:rFonts w:ascii="Georgia" w:hAnsi="Georgia"/>
          <w:lang w:val="en-GB" w:eastAsia="id-ID" w:bidi="he-IL"/>
        </w:rPr>
        <w:t>sederhana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sekalipun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mengalami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sebuah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krisis</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paruh</w:t>
      </w:r>
      <w:proofErr w:type="spellEnd"/>
      <w:r w:rsidRPr="00557390">
        <w:rPr>
          <w:rFonts w:ascii="Georgia" w:hAnsi="Georgia"/>
          <w:lang w:val="en-GB" w:eastAsia="id-ID" w:bidi="he-IL"/>
        </w:rPr>
        <w:t xml:space="preserve"> baya, </w:t>
      </w:r>
      <w:proofErr w:type="spellStart"/>
      <w:r w:rsidRPr="00557390">
        <w:rPr>
          <w:rFonts w:ascii="Georgia" w:hAnsi="Georgia"/>
          <w:lang w:val="en-GB" w:eastAsia="id-ID" w:bidi="he-IL"/>
        </w:rPr>
        <w:t>dimana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kehilangan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penguasaan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hidup</w:t>
      </w:r>
      <w:proofErr w:type="spellEnd"/>
      <w:r w:rsidRPr="00557390">
        <w:rPr>
          <w:rFonts w:ascii="Georgia" w:hAnsi="Georgia"/>
          <w:lang w:val="en-GB" w:eastAsia="id-ID" w:bidi="he-IL"/>
        </w:rPr>
        <w:t>.</w:t>
      </w:r>
    </w:p>
    <w:p w14:paraId="2601ABF2" w14:textId="77777777" w:rsidR="003856C5" w:rsidRPr="00557390" w:rsidRDefault="003856C5" w:rsidP="003856C5">
      <w:pPr>
        <w:ind w:firstLine="567"/>
        <w:rPr>
          <w:rFonts w:ascii="Georgia" w:hAnsi="Georgia"/>
          <w:lang w:val="en-GB" w:eastAsia="id-ID" w:bidi="he-IL"/>
        </w:rPr>
      </w:pPr>
      <w:proofErr w:type="spellStart"/>
      <w:r w:rsidRPr="00557390">
        <w:rPr>
          <w:rFonts w:ascii="Georgia" w:hAnsi="Georgia"/>
          <w:lang w:val="en-GB" w:eastAsia="id-ID" w:bidi="he-IL"/>
        </w:rPr>
        <w:t>Kesadaran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krisis</w:t>
      </w:r>
      <w:proofErr w:type="spellEnd"/>
      <w:r w:rsidRPr="00557390">
        <w:rPr>
          <w:rFonts w:ascii="Georgia" w:hAnsi="Georgia"/>
          <w:lang w:val="en-GB" w:eastAsia="id-ID" w:bidi="he-IL"/>
        </w:rPr>
        <w:t xml:space="preserve"> yang </w:t>
      </w:r>
      <w:proofErr w:type="spellStart"/>
      <w:r w:rsidRPr="00557390">
        <w:rPr>
          <w:rFonts w:ascii="Georgia" w:hAnsi="Georgia"/>
          <w:lang w:val="en-GB" w:eastAsia="id-ID" w:bidi="he-IL"/>
        </w:rPr>
        <w:t>dialami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membawanya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kembali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pertemuan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rutin</w:t>
      </w:r>
      <w:proofErr w:type="spellEnd"/>
      <w:r w:rsidRPr="00557390">
        <w:rPr>
          <w:rFonts w:ascii="Georgia" w:hAnsi="Georgia"/>
          <w:lang w:val="en-GB" w:eastAsia="id-ID" w:bidi="he-IL"/>
        </w:rPr>
        <w:t xml:space="preserve"> para </w:t>
      </w:r>
      <w:proofErr w:type="spellStart"/>
      <w:r w:rsidRPr="00557390">
        <w:rPr>
          <w:rFonts w:ascii="Georgia" w:hAnsi="Georgia"/>
          <w:lang w:val="en-GB" w:eastAsia="id-ID" w:bidi="he-IL"/>
        </w:rPr>
        <w:t>diakon</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pendeta</w:t>
      </w:r>
      <w:proofErr w:type="spellEnd"/>
      <w:r w:rsidRPr="00557390">
        <w:rPr>
          <w:rFonts w:ascii="Georgia" w:hAnsi="Georgia"/>
          <w:lang w:val="en-GB" w:eastAsia="id-ID" w:bidi="he-IL"/>
        </w:rPr>
        <w:t xml:space="preserve"> di St. George House. Kali </w:t>
      </w:r>
      <w:proofErr w:type="spellStart"/>
      <w:r w:rsidRPr="00557390">
        <w:rPr>
          <w:rFonts w:ascii="Georgia" w:hAnsi="Georgia"/>
          <w:lang w:val="en-GB" w:eastAsia="id-ID" w:bidi="he-IL"/>
        </w:rPr>
        <w:t>ini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tidak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lagi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bersikap</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jumawa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kepada</w:t>
      </w:r>
      <w:proofErr w:type="spellEnd"/>
      <w:r w:rsidRPr="00557390">
        <w:rPr>
          <w:rFonts w:ascii="Georgia" w:hAnsi="Georgia"/>
          <w:lang w:val="en-GB" w:eastAsia="id-ID" w:bidi="he-IL"/>
        </w:rPr>
        <w:t xml:space="preserve"> yang lain.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pertemuan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malahan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menyampaikan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permohonan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maaf</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atas</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perbuatannya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dahulu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Tidak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hanya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memohon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pertolongan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ingin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bisa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menceritakan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segala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kerapuhan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hidupnya</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bagaimana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kegagalan</w:t>
      </w:r>
      <w:proofErr w:type="spellEnd"/>
      <w:r w:rsidRPr="00557390">
        <w:rPr>
          <w:rFonts w:ascii="Georgia" w:hAnsi="Georgia"/>
          <w:lang w:val="en-GB" w:eastAsia="id-ID" w:bidi="he-IL"/>
        </w:rPr>
        <w:t xml:space="preserve"> yang </w:t>
      </w:r>
      <w:proofErr w:type="spellStart"/>
      <w:r w:rsidRPr="00557390">
        <w:rPr>
          <w:rFonts w:ascii="Georgia" w:hAnsi="Georgia"/>
          <w:lang w:val="en-GB" w:eastAsia="id-ID" w:bidi="he-IL"/>
        </w:rPr>
        <w:t>pernah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alaminya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hidup</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Perkumpulan</w:t>
      </w:r>
      <w:proofErr w:type="spellEnd"/>
      <w:r w:rsidRPr="00557390">
        <w:rPr>
          <w:rFonts w:ascii="Georgia" w:hAnsi="Georgia"/>
          <w:lang w:val="en-GB" w:eastAsia="id-ID" w:bidi="he-IL"/>
        </w:rPr>
        <w:t xml:space="preserve"> di St. George House </w:t>
      </w:r>
      <w:proofErr w:type="spellStart"/>
      <w:r w:rsidRPr="00557390">
        <w:rPr>
          <w:rFonts w:ascii="Georgia" w:hAnsi="Georgia"/>
          <w:lang w:val="en-GB" w:eastAsia="id-ID" w:bidi="he-IL"/>
        </w:rPr>
        <w:t>menjadi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berkat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tersendiri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bagi</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sebab</w:t>
      </w:r>
      <w:proofErr w:type="spellEnd"/>
      <w:r w:rsidRPr="00557390">
        <w:rPr>
          <w:rFonts w:ascii="Georgia" w:hAnsi="Georgia"/>
          <w:lang w:val="en-GB" w:eastAsia="id-ID" w:bidi="he-IL"/>
        </w:rPr>
        <w:t xml:space="preserve"> di </w:t>
      </w:r>
      <w:proofErr w:type="spellStart"/>
      <w:r w:rsidRPr="00557390">
        <w:rPr>
          <w:rFonts w:ascii="Georgia" w:hAnsi="Georgia"/>
          <w:lang w:val="en-GB" w:eastAsia="id-ID" w:bidi="he-IL"/>
        </w:rPr>
        <w:t>sanalah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dapat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terbuka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sebebasnya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bercerita</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bersama-sama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berpikir</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bagaimana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menjalani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hidup</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keteguhan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iman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Diakon</w:t>
      </w:r>
      <w:proofErr w:type="spellEnd"/>
      <w:r w:rsidRPr="00557390">
        <w:rPr>
          <w:rFonts w:ascii="Georgia" w:hAnsi="Georgia"/>
          <w:lang w:val="en-GB" w:eastAsia="id-ID" w:bidi="he-IL"/>
        </w:rPr>
        <w:t xml:space="preserve"> Robin Woods </w:t>
      </w:r>
      <w:proofErr w:type="spellStart"/>
      <w:r w:rsidRPr="00557390">
        <w:rPr>
          <w:rFonts w:ascii="Georgia" w:hAnsi="Georgia"/>
          <w:lang w:val="en-GB" w:eastAsia="id-ID" w:bidi="he-IL"/>
        </w:rPr>
        <w:t>seumur</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hidup</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kemudian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menjadi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sahabat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baik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dari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Pangeran</w:t>
      </w:r>
      <w:proofErr w:type="spellEnd"/>
      <w:r w:rsidRPr="00557390">
        <w:rPr>
          <w:rFonts w:ascii="Georgia" w:hAnsi="Georgia"/>
          <w:lang w:val="en-GB" w:eastAsia="id-ID" w:bidi="he-IL"/>
        </w:rPr>
        <w:t xml:space="preserve"> Philip, </w:t>
      </w:r>
      <w:proofErr w:type="spellStart"/>
      <w:r w:rsidRPr="00557390">
        <w:rPr>
          <w:rFonts w:ascii="Georgia" w:hAnsi="Georgia"/>
          <w:lang w:val="en-GB" w:eastAsia="id-ID" w:bidi="he-IL"/>
        </w:rPr>
        <w:t>pribadi</w:t>
      </w:r>
      <w:proofErr w:type="spellEnd"/>
      <w:r w:rsidRPr="00557390">
        <w:rPr>
          <w:rFonts w:ascii="Georgia" w:hAnsi="Georgia"/>
          <w:lang w:val="en-GB" w:eastAsia="id-ID" w:bidi="he-IL"/>
        </w:rPr>
        <w:t xml:space="preserve"> yang paling </w:t>
      </w:r>
      <w:proofErr w:type="spellStart"/>
      <w:r w:rsidRPr="00557390">
        <w:rPr>
          <w:rFonts w:ascii="Georgia" w:hAnsi="Georgia"/>
          <w:lang w:val="en-GB" w:eastAsia="id-ID" w:bidi="he-IL"/>
        </w:rPr>
        <w:t>dipercaya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untuk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bisa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menceritakan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segala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cerita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kehidupannya</w:t>
      </w:r>
      <w:proofErr w:type="spellEnd"/>
      <w:r w:rsidRPr="00557390">
        <w:rPr>
          <w:rFonts w:ascii="Georgia" w:hAnsi="Georgia"/>
          <w:lang w:val="en-GB" w:eastAsia="id-ID" w:bidi="he-IL"/>
        </w:rPr>
        <w:t>.</w:t>
      </w:r>
    </w:p>
    <w:p w14:paraId="292E320A" w14:textId="77777777" w:rsidR="003856C5" w:rsidRDefault="003856C5" w:rsidP="003856C5">
      <w:pPr>
        <w:rPr>
          <w:rFonts w:ascii="Georgia" w:hAnsi="Georgia"/>
          <w:lang w:eastAsia="id-ID" w:bidi="he-IL"/>
        </w:rPr>
      </w:pPr>
    </w:p>
    <w:p w14:paraId="0AFD6687" w14:textId="77777777" w:rsidR="003856C5" w:rsidRPr="00BE76D7" w:rsidRDefault="003856C5" w:rsidP="003856C5">
      <w:pPr>
        <w:rPr>
          <w:rFonts w:ascii="Georgia" w:hAnsi="Georgia"/>
          <w:b/>
          <w:bCs/>
          <w:lang w:eastAsia="id-ID" w:bidi="he-IL"/>
        </w:rPr>
      </w:pPr>
      <w:r w:rsidRPr="00BE76D7">
        <w:rPr>
          <w:rFonts w:ascii="Georgia" w:hAnsi="Georgia"/>
          <w:b/>
          <w:bCs/>
          <w:lang w:eastAsia="id-ID" w:bidi="he-IL"/>
        </w:rPr>
        <w:t>LANGKAH 5:</w:t>
      </w:r>
    </w:p>
    <w:p w14:paraId="3653013D" w14:textId="77777777" w:rsidR="003856C5" w:rsidRPr="00557390" w:rsidRDefault="003856C5" w:rsidP="003856C5">
      <w:pPr>
        <w:pStyle w:val="DaftarParagraf"/>
        <w:autoSpaceDE w:val="0"/>
        <w:autoSpaceDN w:val="0"/>
        <w:adjustRightInd w:val="0"/>
        <w:ind w:left="0" w:firstLine="567"/>
        <w:rPr>
          <w:rFonts w:ascii="Georgia" w:hAnsi="Georgia"/>
          <w:lang w:val="en-GB" w:eastAsia="id-ID" w:bidi="he-IL"/>
        </w:rPr>
      </w:pPr>
      <w:proofErr w:type="spellStart"/>
      <w:r w:rsidRPr="00557390">
        <w:rPr>
          <w:rFonts w:ascii="Georgia" w:hAnsi="Georgia"/>
          <w:lang w:val="en-GB" w:eastAsia="id-ID" w:bidi="he-IL"/>
        </w:rPr>
        <w:t>Pemimpin</w:t>
      </w:r>
      <w:proofErr w:type="spellEnd"/>
      <w:r w:rsidRPr="00557390">
        <w:rPr>
          <w:rFonts w:ascii="Georgia" w:hAnsi="Georgia"/>
          <w:lang w:val="en-GB" w:eastAsia="id-ID" w:bidi="he-IL"/>
        </w:rPr>
        <w:t xml:space="preserve"> PA </w:t>
      </w:r>
      <w:proofErr w:type="spellStart"/>
      <w:r w:rsidRPr="00557390">
        <w:rPr>
          <w:rFonts w:ascii="Georgia" w:hAnsi="Georgia"/>
          <w:lang w:val="en-GB" w:eastAsia="id-ID" w:bidi="he-IL"/>
        </w:rPr>
        <w:t>bisa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membentuk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beberapa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kelompok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diskusi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diskusi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kelompok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para </w:t>
      </w:r>
      <w:proofErr w:type="spellStart"/>
      <w:r w:rsidRPr="00557390">
        <w:rPr>
          <w:rFonts w:ascii="Georgia" w:hAnsi="Georgia"/>
          <w:lang w:val="en-GB" w:eastAsia="id-ID" w:bidi="he-IL"/>
        </w:rPr>
        <w:t>peserta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diajak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untuk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bisa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bercerita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keadaan</w:t>
      </w:r>
      <w:proofErr w:type="spellEnd"/>
      <w:r w:rsidRPr="00557390">
        <w:rPr>
          <w:rFonts w:ascii="Georgia" w:hAnsi="Georgia"/>
          <w:lang w:val="en-GB" w:eastAsia="id-ID" w:bidi="he-IL"/>
        </w:rPr>
        <w:t xml:space="preserve"> yang </w:t>
      </w:r>
      <w:proofErr w:type="spellStart"/>
      <w:r w:rsidRPr="00557390">
        <w:rPr>
          <w:rFonts w:ascii="Georgia" w:hAnsi="Georgia"/>
          <w:lang w:val="en-GB" w:eastAsia="id-ID" w:bidi="he-IL"/>
        </w:rPr>
        <w:t>sedang</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mereka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alami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hidup</w:t>
      </w:r>
      <w:proofErr w:type="spellEnd"/>
      <w:r w:rsidRPr="00557390">
        <w:rPr>
          <w:rFonts w:ascii="Georgia" w:hAnsi="Georgia"/>
          <w:lang w:val="en-GB" w:eastAsia="id-ID" w:bidi="he-IL"/>
        </w:rPr>
        <w:t xml:space="preserve"> yang paling </w:t>
      </w:r>
      <w:proofErr w:type="spellStart"/>
      <w:r w:rsidRPr="00557390">
        <w:rPr>
          <w:rFonts w:ascii="Georgia" w:hAnsi="Georgia"/>
          <w:lang w:val="en-GB" w:eastAsia="id-ID" w:bidi="he-IL"/>
        </w:rPr>
        <w:t>membekas</w:t>
      </w:r>
      <w:proofErr w:type="spellEnd"/>
      <w:r w:rsidRPr="00557390">
        <w:rPr>
          <w:rFonts w:ascii="Georgia" w:hAnsi="Georgia"/>
          <w:lang w:val="en-GB" w:eastAsia="id-ID" w:bidi="he-IL"/>
        </w:rPr>
        <w:t xml:space="preserve"> dan </w:t>
      </w:r>
      <w:proofErr w:type="spellStart"/>
      <w:r w:rsidRPr="00557390">
        <w:rPr>
          <w:rFonts w:ascii="Georgia" w:hAnsi="Georgia"/>
          <w:lang w:val="en-GB" w:eastAsia="id-ID" w:bidi="he-IL"/>
        </w:rPr>
        <w:t>terasa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sakit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Selanjutnya</w:t>
      </w:r>
      <w:proofErr w:type="spellEnd"/>
      <w:r w:rsidRPr="00557390">
        <w:rPr>
          <w:rFonts w:ascii="Georgia" w:hAnsi="Georgia"/>
          <w:lang w:val="en-GB" w:eastAsia="id-ID" w:bidi="he-IL"/>
        </w:rPr>
        <w:t xml:space="preserve"> para </w:t>
      </w:r>
      <w:proofErr w:type="spellStart"/>
      <w:r w:rsidRPr="00557390">
        <w:rPr>
          <w:rFonts w:ascii="Georgia" w:hAnsi="Georgia"/>
          <w:lang w:val="en-GB" w:eastAsia="id-ID" w:bidi="he-IL"/>
        </w:rPr>
        <w:t>peserta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saling</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bisa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mendoakan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doa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berantai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Bentuklah</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kelompok</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itu</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menjadi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satu</w:t>
      </w:r>
      <w:proofErr w:type="spellEnd"/>
      <w:r w:rsidRPr="00557390">
        <w:rPr>
          <w:rFonts w:ascii="Georgia" w:hAnsi="Georgia"/>
          <w:lang w:val="en-GB" w:eastAsia="id-ID" w:bidi="he-IL"/>
        </w:rPr>
        <w:t xml:space="preserve"> system support yang </w:t>
      </w:r>
      <w:proofErr w:type="spellStart"/>
      <w:r w:rsidRPr="00557390">
        <w:rPr>
          <w:rFonts w:ascii="Georgia" w:hAnsi="Georgia"/>
          <w:lang w:val="en-GB" w:eastAsia="id-ID" w:bidi="he-IL"/>
        </w:rPr>
        <w:t>bisa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menjadi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teman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bercerita</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sebagai</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sahabat</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dalam</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keadaan</w:t>
      </w:r>
      <w:proofErr w:type="spellEnd"/>
      <w:r w:rsidRPr="00557390">
        <w:rPr>
          <w:rFonts w:ascii="Georgia" w:hAnsi="Georgia"/>
          <w:lang w:val="en-GB" w:eastAsia="id-ID" w:bidi="he-IL"/>
        </w:rPr>
        <w:t xml:space="preserve"> </w:t>
      </w:r>
      <w:proofErr w:type="spellStart"/>
      <w:r w:rsidRPr="00557390">
        <w:rPr>
          <w:rFonts w:ascii="Georgia" w:hAnsi="Georgia"/>
          <w:lang w:val="en-GB" w:eastAsia="id-ID" w:bidi="he-IL"/>
        </w:rPr>
        <w:t>apapun</w:t>
      </w:r>
      <w:proofErr w:type="spellEnd"/>
      <w:r w:rsidRPr="00557390">
        <w:rPr>
          <w:rFonts w:ascii="Georgia" w:hAnsi="Georgia"/>
          <w:lang w:val="en-GB" w:eastAsia="id-ID" w:bidi="he-IL"/>
        </w:rPr>
        <w:t xml:space="preserve">. </w:t>
      </w:r>
    </w:p>
    <w:p w14:paraId="296363D8" w14:textId="77777777" w:rsidR="003856C5" w:rsidRDefault="003856C5" w:rsidP="003856C5">
      <w:pPr>
        <w:pStyle w:val="DaftarParagraf"/>
        <w:autoSpaceDE w:val="0"/>
        <w:autoSpaceDN w:val="0"/>
        <w:adjustRightInd w:val="0"/>
        <w:ind w:left="0" w:firstLine="567"/>
        <w:jc w:val="left"/>
        <w:rPr>
          <w:rFonts w:ascii="Georgia" w:eastAsia="Times New Roman" w:hAnsi="Georgia" w:cs="Calibri"/>
          <w:noProof/>
          <w:lang w:val="en-ID" w:eastAsia="de-DE"/>
        </w:rPr>
      </w:pPr>
    </w:p>
    <w:p w14:paraId="64FA1169" w14:textId="77777777" w:rsidR="003856C5" w:rsidRDefault="003856C5" w:rsidP="003856C5">
      <w:pPr>
        <w:pStyle w:val="DaftarParagraf"/>
        <w:autoSpaceDE w:val="0"/>
        <w:autoSpaceDN w:val="0"/>
        <w:adjustRightInd w:val="0"/>
        <w:ind w:left="0"/>
        <w:jc w:val="left"/>
        <w:rPr>
          <w:rFonts w:ascii="Georgia" w:eastAsia="Times New Roman" w:hAnsi="Georgia" w:cs="Calibri"/>
          <w:noProof/>
          <w:lang w:val="en-ID" w:eastAsia="de-DE"/>
        </w:rPr>
      </w:pPr>
    </w:p>
    <w:p w14:paraId="687ACEF8" w14:textId="77777777" w:rsidR="003856C5" w:rsidRDefault="003856C5" w:rsidP="003856C5">
      <w:pPr>
        <w:pStyle w:val="DaftarParagraf"/>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[YPP]</w:t>
      </w:r>
    </w:p>
    <w:p w14:paraId="3FC857F6" w14:textId="746C2E16" w:rsidR="003856C5" w:rsidRPr="00F50104" w:rsidRDefault="003856C5" w:rsidP="003856C5">
      <w:pPr>
        <w:rPr>
          <w:rFonts w:ascii="Georgia" w:hAnsi="Georgia"/>
        </w:rPr>
      </w:pPr>
      <w:r w:rsidRPr="00F50104">
        <w:rPr>
          <w:rFonts w:ascii="Georgia" w:hAnsi="Georgia"/>
          <w:noProof/>
        </w:rPr>
        <w:lastRenderedPageBreak/>
        <mc:AlternateContent>
          <mc:Choice Requires="wps">
            <w:drawing>
              <wp:anchor distT="0" distB="0" distL="114300" distR="114300" simplePos="0" relativeHeight="251754496" behindDoc="0" locked="0" layoutInCell="1" allowOverlap="1" wp14:anchorId="688BD444" wp14:editId="16B4DF31">
                <wp:simplePos x="0" y="0"/>
                <wp:positionH relativeFrom="margin">
                  <wp:align>left</wp:align>
                </wp:positionH>
                <wp:positionV relativeFrom="paragraph">
                  <wp:posOffset>0</wp:posOffset>
                </wp:positionV>
                <wp:extent cx="2229485" cy="1152525"/>
                <wp:effectExtent l="0" t="0" r="0" b="9525"/>
                <wp:wrapThrough wrapText="bothSides">
                  <wp:wrapPolygon edited="0">
                    <wp:start x="0" y="0"/>
                    <wp:lineTo x="0" y="21421"/>
                    <wp:lineTo x="21409" y="21421"/>
                    <wp:lineTo x="21409" y="0"/>
                    <wp:lineTo x="0" y="0"/>
                  </wp:wrapPolygon>
                </wp:wrapThrough>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52525"/>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866B6" w14:textId="77777777" w:rsidR="00E45D18" w:rsidRDefault="00E45D18" w:rsidP="003856C5">
                            <w:pPr>
                              <w:jc w:val="left"/>
                              <w:rPr>
                                <w:rFonts w:ascii="Georgia" w:hAnsi="Georgia"/>
                                <w:b/>
                              </w:rPr>
                            </w:pPr>
                            <w:r>
                              <w:rPr>
                                <w:rFonts w:ascii="Georgia" w:hAnsi="Georgia"/>
                                <w:b/>
                              </w:rPr>
                              <w:t xml:space="preserve">BAHAN </w:t>
                            </w:r>
                          </w:p>
                          <w:p w14:paraId="0FA920D9" w14:textId="45D5F694" w:rsidR="00E45D18" w:rsidRDefault="00E45D18" w:rsidP="003856C5">
                            <w:pPr>
                              <w:jc w:val="left"/>
                              <w:rPr>
                                <w:rFonts w:ascii="Georgia" w:hAnsi="Georgia"/>
                                <w:b/>
                              </w:rPr>
                            </w:pPr>
                            <w:r>
                              <w:rPr>
                                <w:rFonts w:ascii="Georgia" w:hAnsi="Georgia"/>
                                <w:b/>
                              </w:rPr>
                              <w:t>PEMAHAMAN ALKITAB 3</w:t>
                            </w:r>
                          </w:p>
                          <w:p w14:paraId="08640BB9" w14:textId="22DFCF59" w:rsidR="00E45D18" w:rsidRPr="00B34D2E" w:rsidRDefault="00E45D18" w:rsidP="00593023">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Pra</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3</w:t>
                            </w:r>
                          </w:p>
                          <w:p w14:paraId="6C26B5E6" w14:textId="77777777" w:rsidR="00E45D18" w:rsidRDefault="00E45D18" w:rsidP="003856C5">
                            <w:pPr>
                              <w:pBdr>
                                <w:top w:val="single" w:sz="4" w:space="1" w:color="7F7F7F"/>
                              </w:pBdr>
                              <w:rPr>
                                <w:rFonts w:ascii="Georgia" w:hAnsi="Georgia" w:cs="Calibri"/>
                                <w:bCs/>
                                <w:sz w:val="20"/>
                                <w:szCs w:val="20"/>
                              </w:rPr>
                            </w:pPr>
                          </w:p>
                          <w:p w14:paraId="241D2D25" w14:textId="77777777" w:rsidR="00E45D18" w:rsidRDefault="00E45D18" w:rsidP="003856C5">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E59B033" w14:textId="77777777" w:rsidR="00E45D18" w:rsidRPr="00243B27" w:rsidRDefault="00E45D18" w:rsidP="003856C5">
                            <w:pPr>
                              <w:pBdr>
                                <w:top w:val="single" w:sz="4" w:space="1" w:color="7F7F7F"/>
                              </w:pBdr>
                              <w:rPr>
                                <w:rFonts w:ascii="Georgia" w:hAnsi="Georgia" w:cs="Calibri"/>
                                <w:b/>
                                <w:sz w:val="20"/>
                                <w:szCs w:val="20"/>
                              </w:rPr>
                            </w:pPr>
                            <w:proofErr w:type="spellStart"/>
                            <w:r>
                              <w:rPr>
                                <w:rFonts w:ascii="Times New Roman" w:hAnsi="Times New Roman"/>
                                <w:b/>
                                <w:sz w:val="24"/>
                                <w:szCs w:val="24"/>
                              </w:rPr>
                              <w:t>Keluaran</w:t>
                            </w:r>
                            <w:proofErr w:type="spellEnd"/>
                            <w:r w:rsidRPr="00356942">
                              <w:rPr>
                                <w:rFonts w:ascii="Times New Roman" w:hAnsi="Times New Roman"/>
                                <w:b/>
                                <w:sz w:val="24"/>
                                <w:szCs w:val="24"/>
                              </w:rPr>
                              <w:t xml:space="preserve"> 17:1-7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BD444" id="Text Box 103" o:spid="_x0000_s1108" type="#_x0000_t202" style="position:absolute;left:0;text-align:left;margin-left:0;margin-top:0;width:175.55pt;height:90.7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" fillcolor="#e7e6e6" stroked="f">
                <v:textbox>
                  <w:txbxContent>
                    <w:p w14:paraId="369866B6" w14:textId="77777777" w:rsidR="00E45D18" w:rsidRDefault="00E45D18" w:rsidP="003856C5">
                      <w:pPr>
                        <w:jc w:val="left"/>
                        <w:rPr>
                          <w:rFonts w:ascii="Georgia" w:hAnsi="Georgia"/>
                          <w:b/>
                        </w:rPr>
                      </w:pPr>
                      <w:r>
                        <w:rPr>
                          <w:rFonts w:ascii="Georgia" w:hAnsi="Georgia"/>
                          <w:b/>
                        </w:rPr>
                        <w:t xml:space="preserve">BAHAN </w:t>
                      </w:r>
                    </w:p>
                    <w:p w14:paraId="0FA920D9" w14:textId="45D5F694" w:rsidR="00E45D18" w:rsidRDefault="00E45D18" w:rsidP="003856C5">
                      <w:pPr>
                        <w:jc w:val="left"/>
                        <w:rPr>
                          <w:rFonts w:ascii="Georgia" w:hAnsi="Georgia"/>
                          <w:b/>
                        </w:rPr>
                      </w:pPr>
                      <w:r>
                        <w:rPr>
                          <w:rFonts w:ascii="Georgia" w:hAnsi="Georgia"/>
                          <w:b/>
                        </w:rPr>
                        <w:t>PEMAHAMAN ALKITAB 3</w:t>
                      </w:r>
                    </w:p>
                    <w:p w14:paraId="08640BB9" w14:textId="22DFCF59" w:rsidR="00E45D18" w:rsidRPr="00B34D2E" w:rsidRDefault="00E45D18" w:rsidP="00593023">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Pra</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3</w:t>
                      </w:r>
                    </w:p>
                    <w:p w14:paraId="6C26B5E6" w14:textId="77777777" w:rsidR="00E45D18" w:rsidRDefault="00E45D18" w:rsidP="003856C5">
                      <w:pPr>
                        <w:pBdr>
                          <w:top w:val="single" w:sz="4" w:space="1" w:color="7F7F7F"/>
                        </w:pBdr>
                        <w:rPr>
                          <w:rFonts w:ascii="Georgia" w:hAnsi="Georgia" w:cs="Calibri"/>
                          <w:bCs/>
                          <w:sz w:val="20"/>
                          <w:szCs w:val="20"/>
                        </w:rPr>
                      </w:pPr>
                    </w:p>
                    <w:p w14:paraId="241D2D25" w14:textId="77777777" w:rsidR="00E45D18" w:rsidRDefault="00E45D18" w:rsidP="003856C5">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E59B033" w14:textId="77777777" w:rsidR="00E45D18" w:rsidRPr="00243B27" w:rsidRDefault="00E45D18" w:rsidP="003856C5">
                      <w:pPr>
                        <w:pBdr>
                          <w:top w:val="single" w:sz="4" w:space="1" w:color="7F7F7F"/>
                        </w:pBdr>
                        <w:rPr>
                          <w:rFonts w:ascii="Georgia" w:hAnsi="Georgia" w:cs="Calibri"/>
                          <w:b/>
                          <w:sz w:val="20"/>
                          <w:szCs w:val="20"/>
                        </w:rPr>
                      </w:pPr>
                      <w:proofErr w:type="spellStart"/>
                      <w:r>
                        <w:rPr>
                          <w:rFonts w:ascii="Times New Roman" w:hAnsi="Times New Roman"/>
                          <w:b/>
                          <w:sz w:val="24"/>
                          <w:szCs w:val="24"/>
                        </w:rPr>
                        <w:t>Keluaran</w:t>
                      </w:r>
                      <w:proofErr w:type="spellEnd"/>
                      <w:r w:rsidRPr="00356942">
                        <w:rPr>
                          <w:rFonts w:ascii="Times New Roman" w:hAnsi="Times New Roman"/>
                          <w:b/>
                          <w:sz w:val="24"/>
                          <w:szCs w:val="24"/>
                        </w:rPr>
                        <w:t xml:space="preserve"> 17:1-7</w:t>
                      </w:r>
                    </w:p>
                  </w:txbxContent>
                </v:textbox>
                <w10:wrap type="through" anchorx="margin"/>
              </v:shape>
            </w:pict>
          </mc:Fallback>
        </mc:AlternateContent>
      </w:r>
      <w:r w:rsidRPr="00F50104">
        <w:rPr>
          <w:rFonts w:ascii="Georgia" w:hAnsi="Georgia"/>
          <w:noProof/>
        </w:rPr>
        <mc:AlternateContent>
          <mc:Choice Requires="wps">
            <w:drawing>
              <wp:anchor distT="45720" distB="45720" distL="114300" distR="114300" simplePos="0" relativeHeight="251753472" behindDoc="0" locked="0" layoutInCell="1" allowOverlap="1" wp14:anchorId="783D73AE" wp14:editId="33E31D1D">
                <wp:simplePos x="0" y="0"/>
                <wp:positionH relativeFrom="margin">
                  <wp:align>right</wp:align>
                </wp:positionH>
                <wp:positionV relativeFrom="paragraph">
                  <wp:posOffset>95250</wp:posOffset>
                </wp:positionV>
                <wp:extent cx="1750695" cy="1133475"/>
                <wp:effectExtent l="0" t="0" r="1905" b="9525"/>
                <wp:wrapSquare wrapText="bothSides"/>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5B30DC" w14:textId="77777777" w:rsidR="00E45D18" w:rsidRPr="000663B4" w:rsidRDefault="00E45D18" w:rsidP="003856C5">
                            <w:pPr>
                              <w:jc w:val="center"/>
                              <w:rPr>
                                <w:rFonts w:ascii="Cooper Black" w:hAnsi="Cooper Black"/>
                                <w:sz w:val="32"/>
                                <w:szCs w:val="32"/>
                              </w:rPr>
                            </w:pPr>
                            <w:proofErr w:type="spellStart"/>
                            <w:r w:rsidRPr="000663B4">
                              <w:rPr>
                                <w:rFonts w:ascii="Cooper Black" w:hAnsi="Cooper Black"/>
                                <w:sz w:val="32"/>
                                <w:szCs w:val="32"/>
                              </w:rPr>
                              <w:t>Emosi</w:t>
                            </w:r>
                            <w:proofErr w:type="spellEnd"/>
                            <w:r w:rsidRPr="000663B4">
                              <w:rPr>
                                <w:rFonts w:ascii="Cooper Black" w:hAnsi="Cooper Black"/>
                                <w:sz w:val="32"/>
                                <w:szCs w:val="32"/>
                              </w:rPr>
                              <w:t xml:space="preserve"> Tak </w:t>
                            </w:r>
                            <w:proofErr w:type="spellStart"/>
                            <w:r w:rsidRPr="000663B4">
                              <w:rPr>
                                <w:rFonts w:ascii="Cooper Black" w:hAnsi="Cooper Black"/>
                                <w:sz w:val="32"/>
                                <w:szCs w:val="32"/>
                              </w:rPr>
                              <w:t>Terkendali</w:t>
                            </w:r>
                            <w:proofErr w:type="spellEnd"/>
                            <w:r w:rsidRPr="000663B4">
                              <w:rPr>
                                <w:rFonts w:ascii="Cooper Black" w:hAnsi="Cooper Black"/>
                                <w:sz w:val="32"/>
                                <w:szCs w:val="32"/>
                              </w:rPr>
                              <w:t xml:space="preserve"> </w:t>
                            </w:r>
                            <w:proofErr w:type="spellStart"/>
                            <w:r w:rsidRPr="000663B4">
                              <w:rPr>
                                <w:rFonts w:ascii="Cooper Black" w:hAnsi="Cooper Black"/>
                                <w:sz w:val="32"/>
                                <w:szCs w:val="32"/>
                              </w:rPr>
                              <w:t>Merusak</w:t>
                            </w:r>
                            <w:proofErr w:type="spellEnd"/>
                            <w:r w:rsidRPr="000663B4">
                              <w:rPr>
                                <w:rFonts w:ascii="Cooper Black" w:hAnsi="Cooper Black"/>
                                <w:sz w:val="32"/>
                                <w:szCs w:val="32"/>
                              </w:rPr>
                              <w:t xml:space="preserve"> </w:t>
                            </w:r>
                            <w:proofErr w:type="spellStart"/>
                            <w:r w:rsidRPr="000663B4">
                              <w:rPr>
                                <w:rFonts w:ascii="Cooper Black" w:hAnsi="Cooper Black"/>
                                <w:sz w:val="32"/>
                                <w:szCs w:val="32"/>
                              </w:rPr>
                              <w:t>Relasi</w:t>
                            </w:r>
                            <w:proofErr w:type="spellEnd"/>
                          </w:p>
                          <w:p w14:paraId="606E40EF" w14:textId="77777777" w:rsidR="00E45D18" w:rsidRPr="000663B4" w:rsidRDefault="00E45D18" w:rsidP="003856C5">
                            <w:pPr>
                              <w:jc w:val="center"/>
                              <w:rPr>
                                <w:rFonts w:ascii="Cooper Black" w:eastAsia="SimSun" w:hAnsi="Cooper Black" w:cs="SimSun"/>
                                <w:sz w:val="32"/>
                                <w:szCs w:val="32"/>
                              </w:rPr>
                            </w:pPr>
                          </w:p>
                          <w:p w14:paraId="00BE08F0" w14:textId="77777777" w:rsidR="00E45D18" w:rsidRPr="000663B4" w:rsidRDefault="00E45D18" w:rsidP="003856C5">
                            <w:pPr>
                              <w:jc w:val="center"/>
                              <w:rPr>
                                <w:rFonts w:ascii="Constantia" w:hAnsi="Constantia" w:cs="Tahoma"/>
                                <w:sz w:val="32"/>
                                <w:szCs w:val="32"/>
                              </w:rPr>
                            </w:pPr>
                            <w:r w:rsidRPr="000663B4">
                              <w:rPr>
                                <w:rFonts w:ascii="Constantia" w:hAnsi="Constantia" w:cs="Tahoma"/>
                                <w:sz w:val="32"/>
                                <w:szCs w:val="32"/>
                              </w:rPr>
                              <w:sym w:font="Wingdings 2" w:char="F061"/>
                            </w:r>
                            <w:r w:rsidRPr="000663B4">
                              <w:rPr>
                                <w:rFonts w:ascii="Constantia" w:hAnsi="Constantia" w:cs="Tahoma"/>
                                <w:sz w:val="32"/>
                                <w:szCs w:val="32"/>
                              </w:rPr>
                              <w:t>0</w:t>
                            </w:r>
                            <w:r w:rsidRPr="000663B4">
                              <w:rPr>
                                <w:rFonts w:ascii="Constantia" w:hAnsi="Constantia" w:cs="Tahoma"/>
                                <w:sz w:val="32"/>
                                <w:szCs w:val="32"/>
                              </w:rPr>
                              <w:sym w:font="Wingdings 2" w:char="F062"/>
                            </w:r>
                          </w:p>
                          <w:p w14:paraId="1569992F" w14:textId="77777777" w:rsidR="00E45D18" w:rsidRPr="000663B4" w:rsidRDefault="00E45D18" w:rsidP="003856C5">
                            <w:pPr>
                              <w:jc w:val="center"/>
                              <w:rPr>
                                <w:rFonts w:ascii="Bodoni MT Black" w:hAnsi="Bodoni MT Black"/>
                                <w:bCs/>
                                <w:sz w:val="28"/>
                                <w:szCs w:val="28"/>
                                <w:lang w:val="de-DE"/>
                              </w:rPr>
                            </w:pPr>
                          </w:p>
                          <w:p w14:paraId="0F266A2F" w14:textId="77777777" w:rsidR="00E45D18" w:rsidRPr="000663B4" w:rsidRDefault="00E45D18" w:rsidP="003856C5">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D73AE" id="Text Box 104" o:spid="_x0000_s1109" type="#_x0000_t202" style="position:absolute;left:0;text-align:left;margin-left:86.65pt;margin-top:7.5pt;width:137.85pt;height:89.25pt;z-index:251753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" stroked="f">
                <v:textbox>
                  <w:txbxContent>
                    <w:p w14:paraId="575B30DC" w14:textId="77777777" w:rsidR="00E45D18" w:rsidRPr="000663B4" w:rsidRDefault="00E45D18" w:rsidP="003856C5">
                      <w:pPr>
                        <w:jc w:val="center"/>
                        <w:rPr>
                          <w:rFonts w:ascii="Cooper Black" w:hAnsi="Cooper Black"/>
                          <w:sz w:val="32"/>
                          <w:szCs w:val="32"/>
                        </w:rPr>
                      </w:pPr>
                      <w:proofErr w:type="spellStart"/>
                      <w:r w:rsidRPr="000663B4">
                        <w:rPr>
                          <w:rFonts w:ascii="Cooper Black" w:hAnsi="Cooper Black"/>
                          <w:sz w:val="32"/>
                          <w:szCs w:val="32"/>
                        </w:rPr>
                        <w:t>Emosi</w:t>
                      </w:r>
                      <w:proofErr w:type="spellEnd"/>
                      <w:r w:rsidRPr="000663B4">
                        <w:rPr>
                          <w:rFonts w:ascii="Cooper Black" w:hAnsi="Cooper Black"/>
                          <w:sz w:val="32"/>
                          <w:szCs w:val="32"/>
                        </w:rPr>
                        <w:t xml:space="preserve"> Tak </w:t>
                      </w:r>
                      <w:proofErr w:type="spellStart"/>
                      <w:r w:rsidRPr="000663B4">
                        <w:rPr>
                          <w:rFonts w:ascii="Cooper Black" w:hAnsi="Cooper Black"/>
                          <w:sz w:val="32"/>
                          <w:szCs w:val="32"/>
                        </w:rPr>
                        <w:t>Terkendali</w:t>
                      </w:r>
                      <w:proofErr w:type="spellEnd"/>
                      <w:r w:rsidRPr="000663B4">
                        <w:rPr>
                          <w:rFonts w:ascii="Cooper Black" w:hAnsi="Cooper Black"/>
                          <w:sz w:val="32"/>
                          <w:szCs w:val="32"/>
                        </w:rPr>
                        <w:t xml:space="preserve"> </w:t>
                      </w:r>
                      <w:proofErr w:type="spellStart"/>
                      <w:r w:rsidRPr="000663B4">
                        <w:rPr>
                          <w:rFonts w:ascii="Cooper Black" w:hAnsi="Cooper Black"/>
                          <w:sz w:val="32"/>
                          <w:szCs w:val="32"/>
                        </w:rPr>
                        <w:t>Merusak</w:t>
                      </w:r>
                      <w:proofErr w:type="spellEnd"/>
                      <w:r w:rsidRPr="000663B4">
                        <w:rPr>
                          <w:rFonts w:ascii="Cooper Black" w:hAnsi="Cooper Black"/>
                          <w:sz w:val="32"/>
                          <w:szCs w:val="32"/>
                        </w:rPr>
                        <w:t xml:space="preserve"> </w:t>
                      </w:r>
                      <w:proofErr w:type="spellStart"/>
                      <w:r w:rsidRPr="000663B4">
                        <w:rPr>
                          <w:rFonts w:ascii="Cooper Black" w:hAnsi="Cooper Black"/>
                          <w:sz w:val="32"/>
                          <w:szCs w:val="32"/>
                        </w:rPr>
                        <w:t>Relasi</w:t>
                      </w:r>
                      <w:proofErr w:type="spellEnd"/>
                    </w:p>
                    <w:p w14:paraId="606E40EF" w14:textId="77777777" w:rsidR="00E45D18" w:rsidRPr="000663B4" w:rsidRDefault="00E45D18" w:rsidP="003856C5">
                      <w:pPr>
                        <w:jc w:val="center"/>
                        <w:rPr>
                          <w:rFonts w:ascii="Cooper Black" w:eastAsia="SimSun" w:hAnsi="Cooper Black" w:cs="SimSun"/>
                          <w:sz w:val="32"/>
                          <w:szCs w:val="32"/>
                        </w:rPr>
                      </w:pPr>
                    </w:p>
                    <w:p w14:paraId="00BE08F0" w14:textId="77777777" w:rsidR="00E45D18" w:rsidRPr="000663B4" w:rsidRDefault="00E45D18" w:rsidP="003856C5">
                      <w:pPr>
                        <w:jc w:val="center"/>
                        <w:rPr>
                          <w:rFonts w:ascii="Constantia" w:hAnsi="Constantia" w:cs="Tahoma"/>
                          <w:sz w:val="32"/>
                          <w:szCs w:val="32"/>
                        </w:rPr>
                      </w:pPr>
                      <w:r w:rsidRPr="000663B4">
                        <w:rPr>
                          <w:rFonts w:ascii="Constantia" w:hAnsi="Constantia" w:cs="Tahoma"/>
                          <w:sz w:val="32"/>
                          <w:szCs w:val="32"/>
                        </w:rPr>
                        <w:sym w:font="Wingdings 2" w:char="F061"/>
                      </w:r>
                      <w:r w:rsidRPr="000663B4">
                        <w:rPr>
                          <w:rFonts w:ascii="Constantia" w:hAnsi="Constantia" w:cs="Tahoma"/>
                          <w:sz w:val="32"/>
                          <w:szCs w:val="32"/>
                        </w:rPr>
                        <w:t>0</w:t>
                      </w:r>
                      <w:r w:rsidRPr="000663B4">
                        <w:rPr>
                          <w:rFonts w:ascii="Constantia" w:hAnsi="Constantia" w:cs="Tahoma"/>
                          <w:sz w:val="32"/>
                          <w:szCs w:val="32"/>
                        </w:rPr>
                        <w:sym w:font="Wingdings 2" w:char="F062"/>
                      </w:r>
                    </w:p>
                    <w:p w14:paraId="1569992F" w14:textId="77777777" w:rsidR="00E45D18" w:rsidRPr="000663B4" w:rsidRDefault="00E45D18" w:rsidP="003856C5">
                      <w:pPr>
                        <w:jc w:val="center"/>
                        <w:rPr>
                          <w:rFonts w:ascii="Bodoni MT Black" w:hAnsi="Bodoni MT Black"/>
                          <w:bCs/>
                          <w:sz w:val="28"/>
                          <w:szCs w:val="28"/>
                          <w:lang w:val="de-DE"/>
                        </w:rPr>
                      </w:pPr>
                    </w:p>
                    <w:p w14:paraId="0F266A2F" w14:textId="77777777" w:rsidR="00E45D18" w:rsidRPr="000663B4" w:rsidRDefault="00E45D18" w:rsidP="003856C5">
                      <w:pPr>
                        <w:jc w:val="center"/>
                        <w:rPr>
                          <w:rFonts w:ascii="Bodoni MT Black" w:hAnsi="Bodoni MT Black"/>
                          <w:sz w:val="28"/>
                          <w:szCs w:val="28"/>
                          <w:lang w:val="de-DE"/>
                        </w:rPr>
                      </w:pPr>
                    </w:p>
                  </w:txbxContent>
                </v:textbox>
                <w10:wrap type="square" anchorx="margin"/>
              </v:shape>
            </w:pict>
          </mc:Fallback>
        </mc:AlternateContent>
      </w:r>
    </w:p>
    <w:p w14:paraId="0731B0A3" w14:textId="77777777" w:rsidR="003856C5" w:rsidRDefault="003856C5" w:rsidP="003856C5">
      <w:pPr>
        <w:rPr>
          <w:rFonts w:ascii="Georgia" w:hAnsi="Georgia"/>
          <w:b/>
          <w:bCs/>
          <w:lang w:eastAsia="id-ID" w:bidi="he-IL"/>
        </w:rPr>
      </w:pPr>
    </w:p>
    <w:p w14:paraId="0004DB41" w14:textId="1B402755" w:rsidR="003856C5" w:rsidRPr="00F50104" w:rsidRDefault="003856C5" w:rsidP="003856C5">
      <w:pPr>
        <w:rPr>
          <w:rFonts w:ascii="Georgia" w:hAnsi="Georgia"/>
          <w:b/>
          <w:bCs/>
          <w:lang w:eastAsia="id-ID" w:bidi="he-IL"/>
        </w:rPr>
      </w:pPr>
      <w:r w:rsidRPr="00F50104">
        <w:rPr>
          <w:rFonts w:ascii="Georgia" w:hAnsi="Georgia"/>
          <w:b/>
          <w:bCs/>
          <w:lang w:eastAsia="id-ID" w:bidi="he-IL"/>
        </w:rPr>
        <w:t>PENGANTAR</w:t>
      </w:r>
    </w:p>
    <w:p w14:paraId="555C003D" w14:textId="77777777" w:rsidR="003856C5" w:rsidRPr="00251653" w:rsidRDefault="003856C5" w:rsidP="003856C5">
      <w:pPr>
        <w:ind w:firstLine="567"/>
        <w:rPr>
          <w:rFonts w:ascii="Georgia" w:hAnsi="Georgia"/>
          <w:lang w:val="id-ID"/>
        </w:rPr>
      </w:pPr>
      <w:r>
        <w:rPr>
          <w:rFonts w:ascii="Georgia" w:hAnsi="Georgia"/>
          <w:lang w:val="id-ID"/>
        </w:rPr>
        <w:t>S</w:t>
      </w:r>
      <w:proofErr w:type="spellStart"/>
      <w:r w:rsidRPr="00F50104">
        <w:rPr>
          <w:rFonts w:ascii="Georgia" w:hAnsi="Georgia"/>
        </w:rPr>
        <w:t>elama</w:t>
      </w:r>
      <w:proofErr w:type="spellEnd"/>
      <w:r w:rsidRPr="00F50104">
        <w:rPr>
          <w:rFonts w:ascii="Georgia" w:hAnsi="Georgia"/>
        </w:rPr>
        <w:t xml:space="preserve"> </w:t>
      </w:r>
      <w:proofErr w:type="spellStart"/>
      <w:r w:rsidRPr="00F50104">
        <w:rPr>
          <w:rFonts w:ascii="Georgia" w:hAnsi="Georgia"/>
        </w:rPr>
        <w:t>manusia</w:t>
      </w:r>
      <w:proofErr w:type="spellEnd"/>
      <w:r w:rsidRPr="00F50104">
        <w:rPr>
          <w:rFonts w:ascii="Georgia" w:hAnsi="Georgia"/>
        </w:rPr>
        <w:t xml:space="preserve"> </w:t>
      </w:r>
      <w:proofErr w:type="spellStart"/>
      <w:r w:rsidRPr="00F50104">
        <w:rPr>
          <w:rFonts w:ascii="Georgia" w:hAnsi="Georgia"/>
        </w:rPr>
        <w:t>hidup</w:t>
      </w:r>
      <w:proofErr w:type="spellEnd"/>
      <w:r>
        <w:rPr>
          <w:rFonts w:ascii="Georgia" w:hAnsi="Georgia"/>
          <w:lang w:val="id-ID"/>
        </w:rPr>
        <w:t>, emosi</w:t>
      </w:r>
      <w:r w:rsidRPr="00F50104">
        <w:rPr>
          <w:rFonts w:ascii="Georgia" w:hAnsi="Georgia"/>
        </w:rPr>
        <w:t xml:space="preserve"> </w:t>
      </w:r>
      <w:proofErr w:type="spellStart"/>
      <w:r w:rsidRPr="00F50104">
        <w:rPr>
          <w:rFonts w:ascii="Georgia" w:hAnsi="Georgia"/>
        </w:rPr>
        <w:t>melekat</w:t>
      </w:r>
      <w:proofErr w:type="spellEnd"/>
      <w:r w:rsidRPr="00F50104">
        <w:rPr>
          <w:rFonts w:ascii="Georgia" w:hAnsi="Georgia"/>
        </w:rPr>
        <w:t xml:space="preserve"> </w:t>
      </w:r>
      <w:proofErr w:type="spellStart"/>
      <w:r w:rsidRPr="00F50104">
        <w:rPr>
          <w:rFonts w:ascii="Georgia" w:hAnsi="Georgia"/>
        </w:rPr>
        <w:t>dalam</w:t>
      </w:r>
      <w:proofErr w:type="spellEnd"/>
      <w:r w:rsidRPr="00F50104">
        <w:rPr>
          <w:rFonts w:ascii="Georgia" w:hAnsi="Georgia"/>
        </w:rPr>
        <w:t xml:space="preserve"> </w:t>
      </w:r>
      <w:proofErr w:type="spellStart"/>
      <w:r w:rsidRPr="00F50104">
        <w:rPr>
          <w:rFonts w:ascii="Georgia" w:hAnsi="Georgia"/>
        </w:rPr>
        <w:t>diri</w:t>
      </w:r>
      <w:r>
        <w:rPr>
          <w:rFonts w:ascii="Georgia" w:hAnsi="Georgia"/>
          <w:lang w:val="id-ID"/>
        </w:rPr>
        <w:t>nya</w:t>
      </w:r>
      <w:proofErr w:type="spellEnd"/>
      <w:r w:rsidRPr="00F50104">
        <w:rPr>
          <w:rFonts w:ascii="Georgia" w:hAnsi="Georgia"/>
        </w:rPr>
        <w:t xml:space="preserve">. </w:t>
      </w:r>
      <w:r>
        <w:rPr>
          <w:rFonts w:ascii="Georgia" w:hAnsi="Georgia"/>
          <w:lang w:val="id-ID"/>
        </w:rPr>
        <w:t xml:space="preserve">Karenanya </w:t>
      </w:r>
      <w:proofErr w:type="spellStart"/>
      <w:r w:rsidRPr="00F50104">
        <w:rPr>
          <w:rFonts w:ascii="Georgia" w:hAnsi="Georgia"/>
        </w:rPr>
        <w:t>kita</w:t>
      </w:r>
      <w:proofErr w:type="spellEnd"/>
      <w:r w:rsidRPr="00F50104">
        <w:rPr>
          <w:rFonts w:ascii="Georgia" w:hAnsi="Georgia"/>
        </w:rPr>
        <w:t xml:space="preserve"> </w:t>
      </w:r>
      <w:proofErr w:type="spellStart"/>
      <w:r w:rsidRPr="00F50104">
        <w:rPr>
          <w:rFonts w:ascii="Georgia" w:hAnsi="Georgia"/>
        </w:rPr>
        <w:t>perlu</w:t>
      </w:r>
      <w:proofErr w:type="spellEnd"/>
      <w:r w:rsidRPr="00F50104">
        <w:rPr>
          <w:rFonts w:ascii="Georgia" w:hAnsi="Georgia"/>
        </w:rPr>
        <w:t xml:space="preserve"> </w:t>
      </w:r>
      <w:proofErr w:type="spellStart"/>
      <w:r w:rsidRPr="00F50104">
        <w:rPr>
          <w:rFonts w:ascii="Georgia" w:hAnsi="Georgia"/>
        </w:rPr>
        <w:t>menata</w:t>
      </w:r>
      <w:proofErr w:type="spellEnd"/>
      <w:r>
        <w:rPr>
          <w:rFonts w:ascii="Georgia" w:hAnsi="Georgia"/>
          <w:lang w:val="id-ID"/>
        </w:rPr>
        <w:t>-kelola</w:t>
      </w:r>
      <w:r w:rsidRPr="00F50104">
        <w:rPr>
          <w:rFonts w:ascii="Georgia" w:hAnsi="Georgia"/>
        </w:rPr>
        <w:t xml:space="preserve"> </w:t>
      </w:r>
      <w:proofErr w:type="spellStart"/>
      <w:r w:rsidRPr="00F50104">
        <w:rPr>
          <w:rFonts w:ascii="Georgia" w:hAnsi="Georgia"/>
        </w:rPr>
        <w:t>sedemikian</w:t>
      </w:r>
      <w:proofErr w:type="spellEnd"/>
      <w:r w:rsidRPr="00F50104">
        <w:rPr>
          <w:rFonts w:ascii="Georgia" w:hAnsi="Georgia"/>
        </w:rPr>
        <w:t xml:space="preserve"> </w:t>
      </w:r>
      <w:proofErr w:type="spellStart"/>
      <w:r w:rsidRPr="00F50104">
        <w:rPr>
          <w:rFonts w:ascii="Georgia" w:hAnsi="Georgia"/>
        </w:rPr>
        <w:t>rupa</w:t>
      </w:r>
      <w:proofErr w:type="spellEnd"/>
      <w:r w:rsidRPr="00F50104">
        <w:rPr>
          <w:rFonts w:ascii="Georgia" w:hAnsi="Georgia"/>
        </w:rPr>
        <w:t xml:space="preserve"> agar </w:t>
      </w:r>
      <w:proofErr w:type="spellStart"/>
      <w:r w:rsidRPr="00F50104">
        <w:rPr>
          <w:rFonts w:ascii="Georgia" w:hAnsi="Georgia"/>
        </w:rPr>
        <w:t>energi</w:t>
      </w:r>
      <w:proofErr w:type="spellEnd"/>
      <w:r w:rsidRPr="00F50104">
        <w:rPr>
          <w:rFonts w:ascii="Georgia" w:hAnsi="Georgia"/>
        </w:rPr>
        <w:t xml:space="preserve"> </w:t>
      </w:r>
      <w:proofErr w:type="spellStart"/>
      <w:r w:rsidRPr="00F50104">
        <w:rPr>
          <w:rFonts w:ascii="Georgia" w:hAnsi="Georgia"/>
        </w:rPr>
        <w:t>emosi</w:t>
      </w:r>
      <w:proofErr w:type="spellEnd"/>
      <w:r w:rsidRPr="00F50104">
        <w:rPr>
          <w:rFonts w:ascii="Georgia" w:hAnsi="Georgia"/>
        </w:rPr>
        <w:t xml:space="preserve"> </w:t>
      </w:r>
      <w:proofErr w:type="spellStart"/>
      <w:r w:rsidRPr="00F50104">
        <w:rPr>
          <w:rFonts w:ascii="Georgia" w:hAnsi="Georgia"/>
        </w:rPr>
        <w:t>membuat</w:t>
      </w:r>
      <w:proofErr w:type="spellEnd"/>
      <w:r w:rsidRPr="00F50104">
        <w:rPr>
          <w:rFonts w:ascii="Georgia" w:hAnsi="Georgia"/>
        </w:rPr>
        <w:t xml:space="preserve"> </w:t>
      </w:r>
      <w:proofErr w:type="spellStart"/>
      <w:r w:rsidRPr="00F50104">
        <w:rPr>
          <w:rFonts w:ascii="Georgia" w:hAnsi="Georgia"/>
        </w:rPr>
        <w:t>kita</w:t>
      </w:r>
      <w:proofErr w:type="spellEnd"/>
      <w:r w:rsidRPr="00F50104">
        <w:rPr>
          <w:rFonts w:ascii="Georgia" w:hAnsi="Georgia"/>
        </w:rPr>
        <w:t xml:space="preserve"> </w:t>
      </w:r>
      <w:proofErr w:type="spellStart"/>
      <w:r w:rsidRPr="00F50104">
        <w:rPr>
          <w:rFonts w:ascii="Georgia" w:hAnsi="Georgia"/>
        </w:rPr>
        <w:t>lebih</w:t>
      </w:r>
      <w:proofErr w:type="spellEnd"/>
      <w:r w:rsidRPr="00F50104">
        <w:rPr>
          <w:rFonts w:ascii="Georgia" w:hAnsi="Georgia"/>
        </w:rPr>
        <w:t xml:space="preserve"> </w:t>
      </w:r>
      <w:proofErr w:type="spellStart"/>
      <w:r w:rsidRPr="00F50104">
        <w:rPr>
          <w:rFonts w:ascii="Georgia" w:hAnsi="Georgia"/>
        </w:rPr>
        <w:t>seimbang</w:t>
      </w:r>
      <w:proofErr w:type="spellEnd"/>
      <w:r w:rsidRPr="00F50104">
        <w:rPr>
          <w:rFonts w:ascii="Georgia" w:hAnsi="Georgia"/>
        </w:rPr>
        <w:t xml:space="preserve"> </w:t>
      </w:r>
      <w:proofErr w:type="spellStart"/>
      <w:r w:rsidRPr="00F50104">
        <w:rPr>
          <w:rFonts w:ascii="Georgia" w:hAnsi="Georgia"/>
        </w:rPr>
        <w:t>mejalani</w:t>
      </w:r>
      <w:proofErr w:type="spellEnd"/>
      <w:r w:rsidRPr="00F50104">
        <w:rPr>
          <w:rFonts w:ascii="Georgia" w:hAnsi="Georgia"/>
        </w:rPr>
        <w:t xml:space="preserve"> </w:t>
      </w:r>
      <w:proofErr w:type="spellStart"/>
      <w:r w:rsidRPr="00F50104">
        <w:rPr>
          <w:rFonts w:ascii="Georgia" w:hAnsi="Georgia"/>
        </w:rPr>
        <w:t>hidup</w:t>
      </w:r>
      <w:proofErr w:type="spellEnd"/>
      <w:r w:rsidRPr="00F50104">
        <w:rPr>
          <w:rFonts w:ascii="Georgia" w:hAnsi="Georgia"/>
        </w:rPr>
        <w:t xml:space="preserve">. </w:t>
      </w:r>
      <w:proofErr w:type="spellStart"/>
      <w:r w:rsidRPr="00F50104">
        <w:rPr>
          <w:rFonts w:ascii="Georgia" w:hAnsi="Georgia"/>
        </w:rPr>
        <w:t>Secara</w:t>
      </w:r>
      <w:proofErr w:type="spellEnd"/>
      <w:r w:rsidRPr="00F50104">
        <w:rPr>
          <w:rFonts w:ascii="Georgia" w:hAnsi="Georgia"/>
        </w:rPr>
        <w:t xml:space="preserve"> </w:t>
      </w:r>
      <w:proofErr w:type="spellStart"/>
      <w:r w:rsidRPr="00F50104">
        <w:rPr>
          <w:rFonts w:ascii="Georgia" w:hAnsi="Georgia"/>
        </w:rPr>
        <w:t>sederhana</w:t>
      </w:r>
      <w:proofErr w:type="spellEnd"/>
      <w:r w:rsidRPr="00F50104">
        <w:rPr>
          <w:rFonts w:ascii="Georgia" w:hAnsi="Georgia"/>
        </w:rPr>
        <w:t xml:space="preserve"> </w:t>
      </w:r>
      <w:r>
        <w:rPr>
          <w:rFonts w:ascii="Georgia" w:hAnsi="Georgia"/>
          <w:lang w:val="id-ID"/>
        </w:rPr>
        <w:t xml:space="preserve">emosi </w:t>
      </w:r>
      <w:proofErr w:type="spellStart"/>
      <w:r w:rsidRPr="00F50104">
        <w:rPr>
          <w:rFonts w:ascii="Georgia" w:hAnsi="Georgia"/>
        </w:rPr>
        <w:t>dibagi</w:t>
      </w:r>
      <w:proofErr w:type="spellEnd"/>
      <w:r w:rsidRPr="00F50104">
        <w:rPr>
          <w:rFonts w:ascii="Georgia" w:hAnsi="Georgia"/>
        </w:rPr>
        <w:t xml:space="preserve"> </w:t>
      </w:r>
      <w:proofErr w:type="spellStart"/>
      <w:r w:rsidRPr="00F50104">
        <w:rPr>
          <w:rFonts w:ascii="Georgia" w:hAnsi="Georgia"/>
        </w:rPr>
        <w:t>menjadi</w:t>
      </w:r>
      <w:proofErr w:type="spellEnd"/>
      <w:r w:rsidRPr="00F50104">
        <w:rPr>
          <w:rFonts w:ascii="Georgia" w:hAnsi="Georgia"/>
        </w:rPr>
        <w:t xml:space="preserve"> dua </w:t>
      </w:r>
      <w:r>
        <w:rPr>
          <w:rFonts w:ascii="Georgia" w:hAnsi="Georgia"/>
          <w:lang w:val="id-ID"/>
        </w:rPr>
        <w:t>yaitu e</w:t>
      </w:r>
      <w:proofErr w:type="spellStart"/>
      <w:r w:rsidRPr="00251653">
        <w:rPr>
          <w:rFonts w:ascii="Georgia" w:hAnsi="Georgia"/>
        </w:rPr>
        <w:t>mosi</w:t>
      </w:r>
      <w:proofErr w:type="spellEnd"/>
      <w:r w:rsidRPr="00251653">
        <w:rPr>
          <w:rFonts w:ascii="Georgia" w:hAnsi="Georgia"/>
        </w:rPr>
        <w:t xml:space="preserve"> </w:t>
      </w:r>
      <w:r>
        <w:rPr>
          <w:rFonts w:ascii="Georgia" w:hAnsi="Georgia"/>
          <w:lang w:val="id-ID"/>
        </w:rPr>
        <w:t xml:space="preserve">baik (positif) dan emosi buruk (negatif). </w:t>
      </w:r>
      <w:proofErr w:type="spellStart"/>
      <w:r w:rsidRPr="00F50104">
        <w:rPr>
          <w:rFonts w:ascii="Georgia" w:hAnsi="Georgia"/>
        </w:rPr>
        <w:t>Emosi</w:t>
      </w:r>
      <w:proofErr w:type="spellEnd"/>
      <w:r w:rsidRPr="00F50104">
        <w:rPr>
          <w:rFonts w:ascii="Georgia" w:hAnsi="Georgia"/>
        </w:rPr>
        <w:t xml:space="preserve"> </w:t>
      </w:r>
      <w:proofErr w:type="spellStart"/>
      <w:r w:rsidRPr="00F50104">
        <w:rPr>
          <w:rFonts w:ascii="Georgia" w:hAnsi="Georgia"/>
        </w:rPr>
        <w:t>baik</w:t>
      </w:r>
      <w:proofErr w:type="spellEnd"/>
      <w:r w:rsidRPr="00F50104">
        <w:rPr>
          <w:rFonts w:ascii="Georgia" w:hAnsi="Georgia"/>
        </w:rPr>
        <w:t xml:space="preserve"> </w:t>
      </w:r>
      <w:proofErr w:type="spellStart"/>
      <w:r w:rsidRPr="00F50104">
        <w:rPr>
          <w:rFonts w:ascii="Georgia" w:hAnsi="Georgia"/>
        </w:rPr>
        <w:t>yaitu</w:t>
      </w:r>
      <w:proofErr w:type="spellEnd"/>
      <w:r w:rsidRPr="00F50104">
        <w:rPr>
          <w:rFonts w:ascii="Georgia" w:hAnsi="Georgia"/>
        </w:rPr>
        <w:t xml:space="preserve"> </w:t>
      </w:r>
      <w:proofErr w:type="spellStart"/>
      <w:r w:rsidRPr="00F50104">
        <w:rPr>
          <w:rFonts w:ascii="Georgia" w:hAnsi="Georgia"/>
        </w:rPr>
        <w:t>emosi</w:t>
      </w:r>
      <w:proofErr w:type="spellEnd"/>
      <w:r w:rsidRPr="00F50104">
        <w:rPr>
          <w:rFonts w:ascii="Georgia" w:hAnsi="Georgia"/>
        </w:rPr>
        <w:t xml:space="preserve"> yang </w:t>
      </w:r>
      <w:proofErr w:type="spellStart"/>
      <w:r w:rsidRPr="00F50104">
        <w:rPr>
          <w:rFonts w:ascii="Georgia" w:hAnsi="Georgia"/>
        </w:rPr>
        <w:t>bisa</w:t>
      </w:r>
      <w:proofErr w:type="spellEnd"/>
      <w:r w:rsidRPr="00F50104">
        <w:rPr>
          <w:rFonts w:ascii="Georgia" w:hAnsi="Georgia"/>
        </w:rPr>
        <w:t xml:space="preserve"> </w:t>
      </w:r>
      <w:proofErr w:type="spellStart"/>
      <w:r w:rsidRPr="00F50104">
        <w:rPr>
          <w:rFonts w:ascii="Georgia" w:hAnsi="Georgia"/>
        </w:rPr>
        <w:t>memberikan</w:t>
      </w:r>
      <w:proofErr w:type="spellEnd"/>
      <w:r w:rsidRPr="00F50104">
        <w:rPr>
          <w:rFonts w:ascii="Georgia" w:hAnsi="Georgia"/>
        </w:rPr>
        <w:t xml:space="preserve"> </w:t>
      </w:r>
      <w:proofErr w:type="spellStart"/>
      <w:r w:rsidRPr="00F50104">
        <w:rPr>
          <w:rFonts w:ascii="Georgia" w:hAnsi="Georgia"/>
        </w:rPr>
        <w:t>kenyamanan</w:t>
      </w:r>
      <w:proofErr w:type="spellEnd"/>
      <w:r w:rsidRPr="00F50104">
        <w:rPr>
          <w:rFonts w:ascii="Georgia" w:hAnsi="Georgia"/>
        </w:rPr>
        <w:t xml:space="preserve"> </w:t>
      </w:r>
      <w:proofErr w:type="spellStart"/>
      <w:r w:rsidRPr="00F50104">
        <w:rPr>
          <w:rFonts w:ascii="Georgia" w:hAnsi="Georgia"/>
        </w:rPr>
        <w:t>untuk</w:t>
      </w:r>
      <w:proofErr w:type="spellEnd"/>
      <w:r w:rsidRPr="00F50104">
        <w:rPr>
          <w:rFonts w:ascii="Georgia" w:hAnsi="Georgia"/>
        </w:rPr>
        <w:t xml:space="preserve"> </w:t>
      </w:r>
      <w:proofErr w:type="spellStart"/>
      <w:r w:rsidRPr="00F50104">
        <w:rPr>
          <w:rFonts w:ascii="Georgia" w:hAnsi="Georgia"/>
        </w:rPr>
        <w:t>tubuh</w:t>
      </w:r>
      <w:proofErr w:type="spellEnd"/>
      <w:r w:rsidRPr="00F50104">
        <w:rPr>
          <w:rFonts w:ascii="Georgia" w:hAnsi="Georgia"/>
        </w:rPr>
        <w:t xml:space="preserve"> </w:t>
      </w:r>
      <w:proofErr w:type="spellStart"/>
      <w:r w:rsidRPr="00F50104">
        <w:rPr>
          <w:rFonts w:ascii="Georgia" w:hAnsi="Georgia"/>
        </w:rPr>
        <w:t>kita</w:t>
      </w:r>
      <w:proofErr w:type="spellEnd"/>
      <w:r w:rsidRPr="00F50104">
        <w:rPr>
          <w:rFonts w:ascii="Georgia" w:hAnsi="Georgia"/>
        </w:rPr>
        <w:t xml:space="preserve">, </w:t>
      </w:r>
      <w:proofErr w:type="spellStart"/>
      <w:r w:rsidRPr="00F50104">
        <w:rPr>
          <w:rFonts w:ascii="Georgia" w:hAnsi="Georgia"/>
        </w:rPr>
        <w:t>sekaligus</w:t>
      </w:r>
      <w:proofErr w:type="spellEnd"/>
      <w:r w:rsidRPr="00F50104">
        <w:rPr>
          <w:rFonts w:ascii="Georgia" w:hAnsi="Georgia"/>
        </w:rPr>
        <w:t xml:space="preserve"> </w:t>
      </w:r>
      <w:proofErr w:type="spellStart"/>
      <w:r w:rsidRPr="00F50104">
        <w:rPr>
          <w:rFonts w:ascii="Georgia" w:hAnsi="Georgia"/>
        </w:rPr>
        <w:t>bisa</w:t>
      </w:r>
      <w:proofErr w:type="spellEnd"/>
      <w:r w:rsidRPr="00F50104">
        <w:rPr>
          <w:rFonts w:ascii="Georgia" w:hAnsi="Georgia"/>
        </w:rPr>
        <w:t xml:space="preserve"> </w:t>
      </w:r>
      <w:proofErr w:type="spellStart"/>
      <w:r w:rsidRPr="00F50104">
        <w:rPr>
          <w:rFonts w:ascii="Georgia" w:hAnsi="Georgia"/>
        </w:rPr>
        <w:t>diterima</w:t>
      </w:r>
      <w:proofErr w:type="spellEnd"/>
      <w:r w:rsidRPr="00F50104">
        <w:rPr>
          <w:rFonts w:ascii="Georgia" w:hAnsi="Georgia"/>
        </w:rPr>
        <w:t xml:space="preserve"> </w:t>
      </w:r>
      <w:proofErr w:type="spellStart"/>
      <w:r w:rsidRPr="00F50104">
        <w:rPr>
          <w:rFonts w:ascii="Georgia" w:hAnsi="Georgia"/>
        </w:rPr>
        <w:t>secara</w:t>
      </w:r>
      <w:proofErr w:type="spellEnd"/>
      <w:r w:rsidRPr="00F50104">
        <w:rPr>
          <w:rFonts w:ascii="Georgia" w:hAnsi="Georgia"/>
        </w:rPr>
        <w:t xml:space="preserve"> </w:t>
      </w:r>
      <w:proofErr w:type="spellStart"/>
      <w:r w:rsidRPr="00F50104">
        <w:rPr>
          <w:rFonts w:ascii="Georgia" w:hAnsi="Georgia"/>
        </w:rPr>
        <w:t>umum</w:t>
      </w:r>
      <w:proofErr w:type="spellEnd"/>
      <w:r w:rsidRPr="00F50104">
        <w:rPr>
          <w:rFonts w:ascii="Georgia" w:hAnsi="Georgia"/>
        </w:rPr>
        <w:t xml:space="preserve">, </w:t>
      </w:r>
      <w:proofErr w:type="spellStart"/>
      <w:r w:rsidRPr="00F50104">
        <w:rPr>
          <w:rFonts w:ascii="Georgia" w:hAnsi="Georgia"/>
        </w:rPr>
        <w:t>contoh</w:t>
      </w:r>
      <w:proofErr w:type="spellEnd"/>
      <w:r w:rsidRPr="00F50104">
        <w:rPr>
          <w:rFonts w:ascii="Georgia" w:hAnsi="Georgia"/>
        </w:rPr>
        <w:t xml:space="preserve"> </w:t>
      </w:r>
      <w:proofErr w:type="spellStart"/>
      <w:r w:rsidRPr="00F50104">
        <w:rPr>
          <w:rFonts w:ascii="Georgia" w:hAnsi="Georgia"/>
        </w:rPr>
        <w:t>menangis</w:t>
      </w:r>
      <w:proofErr w:type="spellEnd"/>
      <w:r w:rsidRPr="00F50104">
        <w:rPr>
          <w:rFonts w:ascii="Georgia" w:hAnsi="Georgia"/>
        </w:rPr>
        <w:t xml:space="preserve"> </w:t>
      </w:r>
      <w:proofErr w:type="spellStart"/>
      <w:r w:rsidRPr="00F50104">
        <w:rPr>
          <w:rFonts w:ascii="Georgia" w:hAnsi="Georgia"/>
        </w:rPr>
        <w:t>karena</w:t>
      </w:r>
      <w:proofErr w:type="spellEnd"/>
      <w:r w:rsidRPr="00F50104">
        <w:rPr>
          <w:rFonts w:ascii="Georgia" w:hAnsi="Georgia"/>
        </w:rPr>
        <w:t xml:space="preserve"> </w:t>
      </w:r>
      <w:proofErr w:type="spellStart"/>
      <w:r w:rsidRPr="00F50104">
        <w:rPr>
          <w:rFonts w:ascii="Georgia" w:hAnsi="Georgia"/>
        </w:rPr>
        <w:t>berduka</w:t>
      </w:r>
      <w:proofErr w:type="spellEnd"/>
      <w:r w:rsidRPr="00F50104">
        <w:rPr>
          <w:rFonts w:ascii="Georgia" w:hAnsi="Georgia"/>
        </w:rPr>
        <w:t xml:space="preserve">, </w:t>
      </w:r>
      <w:proofErr w:type="spellStart"/>
      <w:r w:rsidRPr="00F50104">
        <w:rPr>
          <w:rFonts w:ascii="Georgia" w:hAnsi="Georgia"/>
        </w:rPr>
        <w:t>gembira</w:t>
      </w:r>
      <w:proofErr w:type="spellEnd"/>
      <w:r w:rsidRPr="00F50104">
        <w:rPr>
          <w:rFonts w:ascii="Georgia" w:hAnsi="Georgia"/>
        </w:rPr>
        <w:t xml:space="preserve"> </w:t>
      </w:r>
      <w:proofErr w:type="spellStart"/>
      <w:r w:rsidRPr="00F50104">
        <w:rPr>
          <w:rFonts w:ascii="Georgia" w:hAnsi="Georgia"/>
        </w:rPr>
        <w:t>karena</w:t>
      </w:r>
      <w:proofErr w:type="spellEnd"/>
      <w:r w:rsidRPr="00F50104">
        <w:rPr>
          <w:rFonts w:ascii="Georgia" w:hAnsi="Georgia"/>
        </w:rPr>
        <w:t xml:space="preserve"> </w:t>
      </w:r>
      <w:proofErr w:type="spellStart"/>
      <w:r w:rsidRPr="00F50104">
        <w:rPr>
          <w:rFonts w:ascii="Georgia" w:hAnsi="Georgia"/>
        </w:rPr>
        <w:t>mendapat</w:t>
      </w:r>
      <w:proofErr w:type="spellEnd"/>
      <w:r w:rsidRPr="00F50104">
        <w:rPr>
          <w:rFonts w:ascii="Georgia" w:hAnsi="Georgia"/>
        </w:rPr>
        <w:t xml:space="preserve"> </w:t>
      </w:r>
      <w:proofErr w:type="spellStart"/>
      <w:r w:rsidRPr="00F50104">
        <w:rPr>
          <w:rFonts w:ascii="Georgia" w:hAnsi="Georgia"/>
        </w:rPr>
        <w:t>hadiah</w:t>
      </w:r>
      <w:proofErr w:type="spellEnd"/>
      <w:r w:rsidRPr="00F50104">
        <w:rPr>
          <w:rFonts w:ascii="Georgia" w:hAnsi="Georgia"/>
        </w:rPr>
        <w:t xml:space="preserve"> ds</w:t>
      </w:r>
      <w:r>
        <w:rPr>
          <w:rFonts w:ascii="Georgia" w:hAnsi="Georgia"/>
          <w:lang w:val="id-ID"/>
        </w:rPr>
        <w:t>b</w:t>
      </w:r>
      <w:r w:rsidRPr="00F50104">
        <w:rPr>
          <w:rFonts w:ascii="Georgia" w:hAnsi="Georgia"/>
        </w:rPr>
        <w:t xml:space="preserve">. </w:t>
      </w:r>
      <w:proofErr w:type="spellStart"/>
      <w:r w:rsidRPr="00F50104">
        <w:rPr>
          <w:rFonts w:ascii="Georgia" w:hAnsi="Georgia"/>
        </w:rPr>
        <w:t>Emosi</w:t>
      </w:r>
      <w:proofErr w:type="spellEnd"/>
      <w:r w:rsidRPr="00F50104">
        <w:rPr>
          <w:rFonts w:ascii="Georgia" w:hAnsi="Georgia"/>
        </w:rPr>
        <w:t xml:space="preserve"> </w:t>
      </w:r>
      <w:proofErr w:type="spellStart"/>
      <w:r w:rsidRPr="00F50104">
        <w:rPr>
          <w:rFonts w:ascii="Georgia" w:hAnsi="Georgia"/>
        </w:rPr>
        <w:t>buruk</w:t>
      </w:r>
      <w:proofErr w:type="spellEnd"/>
      <w:r w:rsidRPr="00F50104">
        <w:rPr>
          <w:rFonts w:ascii="Georgia" w:hAnsi="Georgia"/>
        </w:rPr>
        <w:t xml:space="preserve"> </w:t>
      </w:r>
      <w:proofErr w:type="spellStart"/>
      <w:r w:rsidRPr="00F50104">
        <w:rPr>
          <w:rFonts w:ascii="Georgia" w:hAnsi="Georgia"/>
        </w:rPr>
        <w:t>adalah</w:t>
      </w:r>
      <w:proofErr w:type="spellEnd"/>
      <w:r w:rsidRPr="00F50104">
        <w:rPr>
          <w:rFonts w:ascii="Georgia" w:hAnsi="Georgia"/>
        </w:rPr>
        <w:t xml:space="preserve"> </w:t>
      </w:r>
      <w:proofErr w:type="spellStart"/>
      <w:r w:rsidRPr="00F50104">
        <w:rPr>
          <w:rFonts w:ascii="Georgia" w:hAnsi="Georgia"/>
        </w:rPr>
        <w:t>emosi</w:t>
      </w:r>
      <w:proofErr w:type="spellEnd"/>
      <w:r w:rsidRPr="00F50104">
        <w:rPr>
          <w:rFonts w:ascii="Georgia" w:hAnsi="Georgia"/>
        </w:rPr>
        <w:t xml:space="preserve"> yang </w:t>
      </w:r>
      <w:proofErr w:type="spellStart"/>
      <w:r w:rsidRPr="00F50104">
        <w:rPr>
          <w:rFonts w:ascii="Georgia" w:hAnsi="Georgia"/>
        </w:rPr>
        <w:t>menyakiti</w:t>
      </w:r>
      <w:proofErr w:type="spellEnd"/>
      <w:r w:rsidRPr="00F50104">
        <w:rPr>
          <w:rFonts w:ascii="Georgia" w:hAnsi="Georgia"/>
        </w:rPr>
        <w:t xml:space="preserve"> </w:t>
      </w:r>
      <w:proofErr w:type="spellStart"/>
      <w:r w:rsidRPr="00F50104">
        <w:rPr>
          <w:rFonts w:ascii="Georgia" w:hAnsi="Georgia"/>
        </w:rPr>
        <w:t>tubuh</w:t>
      </w:r>
      <w:proofErr w:type="spellEnd"/>
      <w:r w:rsidRPr="00F50104">
        <w:rPr>
          <w:rFonts w:ascii="Georgia" w:hAnsi="Georgia"/>
        </w:rPr>
        <w:t xml:space="preserve">, </w:t>
      </w:r>
      <w:proofErr w:type="spellStart"/>
      <w:r w:rsidRPr="00F50104">
        <w:rPr>
          <w:rFonts w:ascii="Georgia" w:hAnsi="Georgia"/>
        </w:rPr>
        <w:t>karena</w:t>
      </w:r>
      <w:proofErr w:type="spellEnd"/>
      <w:r w:rsidRPr="00F50104">
        <w:rPr>
          <w:rFonts w:ascii="Georgia" w:hAnsi="Georgia"/>
        </w:rPr>
        <w:t xml:space="preserve"> </w:t>
      </w:r>
      <w:proofErr w:type="spellStart"/>
      <w:r w:rsidRPr="00F50104">
        <w:rPr>
          <w:rFonts w:ascii="Georgia" w:hAnsi="Georgia"/>
        </w:rPr>
        <w:t>menciptakan</w:t>
      </w:r>
      <w:proofErr w:type="spellEnd"/>
      <w:r w:rsidRPr="00F50104">
        <w:rPr>
          <w:rFonts w:ascii="Georgia" w:hAnsi="Georgia"/>
        </w:rPr>
        <w:t xml:space="preserve"> </w:t>
      </w:r>
      <w:proofErr w:type="spellStart"/>
      <w:r w:rsidRPr="00F50104">
        <w:rPr>
          <w:rFonts w:ascii="Georgia" w:hAnsi="Georgia"/>
        </w:rPr>
        <w:t>ketegangan</w:t>
      </w:r>
      <w:proofErr w:type="spellEnd"/>
      <w:r w:rsidRPr="00F50104">
        <w:rPr>
          <w:rFonts w:ascii="Georgia" w:hAnsi="Georgia"/>
        </w:rPr>
        <w:t xml:space="preserve"> dan </w:t>
      </w:r>
      <w:proofErr w:type="spellStart"/>
      <w:r w:rsidRPr="00F50104">
        <w:rPr>
          <w:rFonts w:ascii="Georgia" w:hAnsi="Georgia"/>
        </w:rPr>
        <w:t>ketidakseimbangan</w:t>
      </w:r>
      <w:proofErr w:type="spellEnd"/>
      <w:r w:rsidRPr="00F50104">
        <w:rPr>
          <w:rFonts w:ascii="Georgia" w:hAnsi="Georgia"/>
        </w:rPr>
        <w:t xml:space="preserve">, </w:t>
      </w:r>
      <w:proofErr w:type="spellStart"/>
      <w:r w:rsidRPr="00F50104">
        <w:rPr>
          <w:rFonts w:ascii="Georgia" w:hAnsi="Georgia"/>
        </w:rPr>
        <w:t>sebuah</w:t>
      </w:r>
      <w:proofErr w:type="spellEnd"/>
      <w:r w:rsidRPr="00F50104">
        <w:rPr>
          <w:rFonts w:ascii="Georgia" w:hAnsi="Georgia"/>
        </w:rPr>
        <w:t xml:space="preserve"> </w:t>
      </w:r>
      <w:proofErr w:type="spellStart"/>
      <w:r w:rsidRPr="00F50104">
        <w:rPr>
          <w:rFonts w:ascii="Georgia" w:hAnsi="Georgia"/>
        </w:rPr>
        <w:t>gejolak</w:t>
      </w:r>
      <w:proofErr w:type="spellEnd"/>
      <w:r w:rsidRPr="00F50104">
        <w:rPr>
          <w:rFonts w:ascii="Georgia" w:hAnsi="Georgia"/>
        </w:rPr>
        <w:t xml:space="preserve"> </w:t>
      </w:r>
      <w:proofErr w:type="spellStart"/>
      <w:r w:rsidRPr="00F50104">
        <w:rPr>
          <w:rFonts w:ascii="Georgia" w:hAnsi="Georgia"/>
        </w:rPr>
        <w:t>emosi</w:t>
      </w:r>
      <w:proofErr w:type="spellEnd"/>
      <w:r w:rsidRPr="00F50104">
        <w:rPr>
          <w:rFonts w:ascii="Georgia" w:hAnsi="Georgia"/>
        </w:rPr>
        <w:t xml:space="preserve"> </w:t>
      </w:r>
      <w:proofErr w:type="spellStart"/>
      <w:r w:rsidRPr="00F50104">
        <w:rPr>
          <w:rFonts w:ascii="Georgia" w:hAnsi="Georgia"/>
        </w:rPr>
        <w:t>seperi</w:t>
      </w:r>
      <w:proofErr w:type="spellEnd"/>
      <w:r w:rsidRPr="00F50104">
        <w:rPr>
          <w:rFonts w:ascii="Georgia" w:hAnsi="Georgia"/>
        </w:rPr>
        <w:t xml:space="preserve"> </w:t>
      </w:r>
      <w:proofErr w:type="spellStart"/>
      <w:r w:rsidRPr="00F50104">
        <w:rPr>
          <w:rFonts w:ascii="Georgia" w:hAnsi="Georgia"/>
        </w:rPr>
        <w:t>marah</w:t>
      </w:r>
      <w:proofErr w:type="spellEnd"/>
      <w:r w:rsidRPr="00F50104">
        <w:rPr>
          <w:rFonts w:ascii="Georgia" w:hAnsi="Georgia"/>
        </w:rPr>
        <w:t xml:space="preserve"> dan </w:t>
      </w:r>
      <w:proofErr w:type="spellStart"/>
      <w:r w:rsidRPr="00F50104">
        <w:rPr>
          <w:rFonts w:ascii="Georgia" w:hAnsi="Georgia"/>
        </w:rPr>
        <w:t>takut</w:t>
      </w:r>
      <w:proofErr w:type="spellEnd"/>
      <w:r w:rsidRPr="00F50104">
        <w:rPr>
          <w:rFonts w:ascii="Georgia" w:hAnsi="Georgia"/>
        </w:rPr>
        <w:t xml:space="preserve">, </w:t>
      </w:r>
      <w:proofErr w:type="spellStart"/>
      <w:r w:rsidRPr="00F50104">
        <w:rPr>
          <w:rFonts w:ascii="Georgia" w:hAnsi="Georgia"/>
        </w:rPr>
        <w:t>kecewa</w:t>
      </w:r>
      <w:proofErr w:type="spellEnd"/>
      <w:r w:rsidRPr="00F50104">
        <w:rPr>
          <w:rFonts w:ascii="Georgia" w:hAnsi="Georgia"/>
        </w:rPr>
        <w:t xml:space="preserve"> </w:t>
      </w:r>
      <w:proofErr w:type="spellStart"/>
      <w:r w:rsidRPr="00F50104">
        <w:rPr>
          <w:rFonts w:ascii="Georgia" w:hAnsi="Georgia"/>
        </w:rPr>
        <w:t>diluapkan</w:t>
      </w:r>
      <w:proofErr w:type="spellEnd"/>
      <w:r w:rsidRPr="00F50104">
        <w:rPr>
          <w:rFonts w:ascii="Georgia" w:hAnsi="Georgia"/>
        </w:rPr>
        <w:t xml:space="preserve"> </w:t>
      </w:r>
      <w:proofErr w:type="spellStart"/>
      <w:r w:rsidRPr="00F50104">
        <w:rPr>
          <w:rFonts w:ascii="Georgia" w:hAnsi="Georgia"/>
        </w:rPr>
        <w:t>secara</w:t>
      </w:r>
      <w:proofErr w:type="spellEnd"/>
      <w:r w:rsidRPr="00F50104">
        <w:rPr>
          <w:rFonts w:ascii="Georgia" w:hAnsi="Georgia"/>
        </w:rPr>
        <w:t xml:space="preserve"> </w:t>
      </w:r>
      <w:proofErr w:type="spellStart"/>
      <w:r w:rsidRPr="00F50104">
        <w:rPr>
          <w:rFonts w:ascii="Georgia" w:hAnsi="Georgia"/>
        </w:rPr>
        <w:t>berlebihan</w:t>
      </w:r>
      <w:proofErr w:type="spellEnd"/>
      <w:r w:rsidRPr="00F50104">
        <w:rPr>
          <w:rFonts w:ascii="Georgia" w:hAnsi="Georgia"/>
        </w:rPr>
        <w:t xml:space="preserve"> dan </w:t>
      </w:r>
      <w:proofErr w:type="spellStart"/>
      <w:r w:rsidRPr="00F50104">
        <w:rPr>
          <w:rFonts w:ascii="Georgia" w:hAnsi="Georgia"/>
        </w:rPr>
        <w:t>tidak</w:t>
      </w:r>
      <w:proofErr w:type="spellEnd"/>
      <w:r w:rsidRPr="00F50104">
        <w:rPr>
          <w:rFonts w:ascii="Georgia" w:hAnsi="Georgia"/>
        </w:rPr>
        <w:t xml:space="preserve"> </w:t>
      </w:r>
      <w:proofErr w:type="spellStart"/>
      <w:r w:rsidRPr="00F50104">
        <w:rPr>
          <w:rFonts w:ascii="Georgia" w:hAnsi="Georgia"/>
        </w:rPr>
        <w:t>bisa</w:t>
      </w:r>
      <w:proofErr w:type="spellEnd"/>
      <w:r w:rsidRPr="00F50104">
        <w:rPr>
          <w:rFonts w:ascii="Georgia" w:hAnsi="Georgia"/>
        </w:rPr>
        <w:t xml:space="preserve"> </w:t>
      </w:r>
      <w:proofErr w:type="spellStart"/>
      <w:r w:rsidRPr="00F50104">
        <w:rPr>
          <w:rFonts w:ascii="Georgia" w:hAnsi="Georgia"/>
        </w:rPr>
        <w:t>diterima</w:t>
      </w:r>
      <w:proofErr w:type="spellEnd"/>
      <w:r w:rsidRPr="00F50104">
        <w:rPr>
          <w:rFonts w:ascii="Georgia" w:hAnsi="Georgia"/>
        </w:rPr>
        <w:t xml:space="preserve"> </w:t>
      </w:r>
      <w:proofErr w:type="spellStart"/>
      <w:r w:rsidRPr="00F50104">
        <w:rPr>
          <w:rFonts w:ascii="Georgia" w:hAnsi="Georgia"/>
        </w:rPr>
        <w:t>secara</w:t>
      </w:r>
      <w:proofErr w:type="spellEnd"/>
      <w:r w:rsidRPr="00F50104">
        <w:rPr>
          <w:rFonts w:ascii="Georgia" w:hAnsi="Georgia"/>
        </w:rPr>
        <w:t xml:space="preserve"> </w:t>
      </w:r>
      <w:proofErr w:type="spellStart"/>
      <w:r w:rsidRPr="00F50104">
        <w:rPr>
          <w:rFonts w:ascii="Georgia" w:hAnsi="Georgia"/>
        </w:rPr>
        <w:t>sosial</w:t>
      </w:r>
      <w:proofErr w:type="spellEnd"/>
      <w:r w:rsidRPr="00F50104">
        <w:rPr>
          <w:rFonts w:ascii="Georgia" w:hAnsi="Georgia"/>
        </w:rPr>
        <w:t xml:space="preserve"> </w:t>
      </w:r>
      <w:proofErr w:type="spellStart"/>
      <w:r w:rsidRPr="00F50104">
        <w:rPr>
          <w:rFonts w:ascii="Georgia" w:hAnsi="Georgia"/>
        </w:rPr>
        <w:t>sebagai</w:t>
      </w:r>
      <w:proofErr w:type="spellEnd"/>
      <w:r w:rsidRPr="00F50104">
        <w:rPr>
          <w:rFonts w:ascii="Georgia" w:hAnsi="Georgia"/>
        </w:rPr>
        <w:t xml:space="preserve"> </w:t>
      </w:r>
      <w:proofErr w:type="spellStart"/>
      <w:r w:rsidRPr="00F50104">
        <w:rPr>
          <w:rFonts w:ascii="Georgia" w:hAnsi="Georgia"/>
        </w:rPr>
        <w:t>contoh</w:t>
      </w:r>
      <w:proofErr w:type="spellEnd"/>
      <w:r w:rsidRPr="00F50104">
        <w:rPr>
          <w:rFonts w:ascii="Georgia" w:hAnsi="Georgia"/>
        </w:rPr>
        <w:t xml:space="preserve"> </w:t>
      </w:r>
      <w:proofErr w:type="spellStart"/>
      <w:r w:rsidRPr="00F50104">
        <w:rPr>
          <w:rFonts w:ascii="Georgia" w:hAnsi="Georgia"/>
        </w:rPr>
        <w:t>marah</w:t>
      </w:r>
      <w:proofErr w:type="spellEnd"/>
      <w:r w:rsidRPr="00F50104">
        <w:rPr>
          <w:rFonts w:ascii="Georgia" w:hAnsi="Georgia"/>
        </w:rPr>
        <w:t xml:space="preserve"> </w:t>
      </w:r>
      <w:proofErr w:type="spellStart"/>
      <w:r w:rsidRPr="00F50104">
        <w:rPr>
          <w:rFonts w:ascii="Georgia" w:hAnsi="Georgia"/>
        </w:rPr>
        <w:t>besar</w:t>
      </w:r>
      <w:proofErr w:type="spellEnd"/>
      <w:r w:rsidRPr="00F50104">
        <w:rPr>
          <w:rFonts w:ascii="Georgia" w:hAnsi="Georgia"/>
        </w:rPr>
        <w:t xml:space="preserve"> di</w:t>
      </w:r>
      <w:r>
        <w:rPr>
          <w:rFonts w:ascii="Georgia" w:hAnsi="Georgia"/>
          <w:lang w:val="id-ID"/>
        </w:rPr>
        <w:t xml:space="preserve"> </w:t>
      </w:r>
      <w:proofErr w:type="spellStart"/>
      <w:r w:rsidRPr="00F50104">
        <w:rPr>
          <w:rFonts w:ascii="Georgia" w:hAnsi="Georgia"/>
        </w:rPr>
        <w:t>tempat</w:t>
      </w:r>
      <w:proofErr w:type="spellEnd"/>
      <w:r w:rsidRPr="00F50104">
        <w:rPr>
          <w:rFonts w:ascii="Georgia" w:hAnsi="Georgia"/>
        </w:rPr>
        <w:t xml:space="preserve"> </w:t>
      </w:r>
      <w:proofErr w:type="spellStart"/>
      <w:r w:rsidRPr="00F50104">
        <w:rPr>
          <w:rFonts w:ascii="Georgia" w:hAnsi="Georgia"/>
        </w:rPr>
        <w:t>umum</w:t>
      </w:r>
      <w:proofErr w:type="spellEnd"/>
      <w:r w:rsidRPr="00F50104">
        <w:rPr>
          <w:rFonts w:ascii="Georgia" w:hAnsi="Georgia"/>
        </w:rPr>
        <w:t xml:space="preserve">, </w:t>
      </w:r>
      <w:proofErr w:type="spellStart"/>
      <w:r w:rsidRPr="00F50104">
        <w:rPr>
          <w:rFonts w:ascii="Georgia" w:hAnsi="Georgia"/>
        </w:rPr>
        <w:t>dengan</w:t>
      </w:r>
      <w:proofErr w:type="spellEnd"/>
      <w:r w:rsidRPr="00F50104">
        <w:rPr>
          <w:rFonts w:ascii="Georgia" w:hAnsi="Georgia"/>
        </w:rPr>
        <w:t xml:space="preserve"> kata-kata yang </w:t>
      </w:r>
      <w:proofErr w:type="spellStart"/>
      <w:r w:rsidRPr="00F50104">
        <w:rPr>
          <w:rFonts w:ascii="Georgia" w:hAnsi="Georgia"/>
        </w:rPr>
        <w:t>kasar</w:t>
      </w:r>
      <w:proofErr w:type="spellEnd"/>
      <w:r w:rsidRPr="00F50104">
        <w:rPr>
          <w:rFonts w:ascii="Georgia" w:hAnsi="Georgia"/>
        </w:rPr>
        <w:t xml:space="preserve"> dan </w:t>
      </w:r>
      <w:proofErr w:type="spellStart"/>
      <w:r w:rsidRPr="00F50104">
        <w:rPr>
          <w:rFonts w:ascii="Georgia" w:hAnsi="Georgia"/>
        </w:rPr>
        <w:t>umpatan-umpatan</w:t>
      </w:r>
      <w:proofErr w:type="spellEnd"/>
      <w:r w:rsidRPr="00F50104">
        <w:rPr>
          <w:rFonts w:ascii="Georgia" w:hAnsi="Georgia"/>
        </w:rPr>
        <w:t xml:space="preserve"> yang </w:t>
      </w:r>
      <w:proofErr w:type="spellStart"/>
      <w:r w:rsidRPr="00F50104">
        <w:rPr>
          <w:rFonts w:ascii="Georgia" w:hAnsi="Georgia"/>
        </w:rPr>
        <w:t>mengganggu</w:t>
      </w:r>
      <w:proofErr w:type="spellEnd"/>
      <w:r w:rsidRPr="00F50104">
        <w:rPr>
          <w:rFonts w:ascii="Georgia" w:hAnsi="Georgia"/>
        </w:rPr>
        <w:t xml:space="preserve"> orang lain </w:t>
      </w:r>
      <w:proofErr w:type="spellStart"/>
      <w:r w:rsidRPr="00F50104">
        <w:rPr>
          <w:rFonts w:ascii="Georgia" w:hAnsi="Georgia"/>
        </w:rPr>
        <w:t>bahkan</w:t>
      </w:r>
      <w:proofErr w:type="spellEnd"/>
      <w:r w:rsidRPr="00F50104">
        <w:rPr>
          <w:rFonts w:ascii="Georgia" w:hAnsi="Georgia"/>
        </w:rPr>
        <w:t xml:space="preserve"> </w:t>
      </w:r>
      <w:proofErr w:type="spellStart"/>
      <w:r w:rsidRPr="00F50104">
        <w:rPr>
          <w:rFonts w:ascii="Georgia" w:hAnsi="Georgia"/>
        </w:rPr>
        <w:t>bisa</w:t>
      </w:r>
      <w:proofErr w:type="spellEnd"/>
      <w:r w:rsidRPr="00F50104">
        <w:rPr>
          <w:rFonts w:ascii="Georgia" w:hAnsi="Georgia"/>
        </w:rPr>
        <w:t xml:space="preserve"> </w:t>
      </w:r>
      <w:proofErr w:type="spellStart"/>
      <w:r w:rsidRPr="00F50104">
        <w:rPr>
          <w:rFonts w:ascii="Georgia" w:hAnsi="Georgia"/>
        </w:rPr>
        <w:t>menimbulkan</w:t>
      </w:r>
      <w:proofErr w:type="spellEnd"/>
      <w:r w:rsidRPr="00F50104">
        <w:rPr>
          <w:rFonts w:ascii="Georgia" w:hAnsi="Georgia"/>
        </w:rPr>
        <w:t xml:space="preserve"> </w:t>
      </w:r>
      <w:proofErr w:type="spellStart"/>
      <w:r w:rsidRPr="00F50104">
        <w:rPr>
          <w:rFonts w:ascii="Georgia" w:hAnsi="Georgia"/>
        </w:rPr>
        <w:t>keributan</w:t>
      </w:r>
      <w:proofErr w:type="spellEnd"/>
      <w:r w:rsidRPr="00F50104">
        <w:rPr>
          <w:rFonts w:ascii="Georgia" w:hAnsi="Georgia"/>
        </w:rPr>
        <w:t xml:space="preserve"> dan lain </w:t>
      </w:r>
      <w:proofErr w:type="spellStart"/>
      <w:r w:rsidRPr="00F50104">
        <w:rPr>
          <w:rFonts w:ascii="Georgia" w:hAnsi="Georgia"/>
        </w:rPr>
        <w:t>sebagainya</w:t>
      </w:r>
      <w:proofErr w:type="spellEnd"/>
      <w:r w:rsidRPr="00F50104">
        <w:rPr>
          <w:rFonts w:ascii="Georgia" w:hAnsi="Georgia"/>
        </w:rPr>
        <w:t xml:space="preserve">. Orang </w:t>
      </w:r>
      <w:proofErr w:type="spellStart"/>
      <w:r w:rsidRPr="00F50104">
        <w:rPr>
          <w:rFonts w:ascii="Georgia" w:hAnsi="Georgia"/>
        </w:rPr>
        <w:t>kemudian</w:t>
      </w:r>
      <w:proofErr w:type="spellEnd"/>
      <w:r w:rsidRPr="00F50104">
        <w:rPr>
          <w:rFonts w:ascii="Georgia" w:hAnsi="Georgia"/>
        </w:rPr>
        <w:t xml:space="preserve"> </w:t>
      </w:r>
      <w:proofErr w:type="spellStart"/>
      <w:r w:rsidRPr="00F50104">
        <w:rPr>
          <w:rFonts w:ascii="Georgia" w:hAnsi="Georgia"/>
        </w:rPr>
        <w:t>tidak</w:t>
      </w:r>
      <w:proofErr w:type="spellEnd"/>
      <w:r w:rsidRPr="00F50104">
        <w:rPr>
          <w:rFonts w:ascii="Georgia" w:hAnsi="Georgia"/>
        </w:rPr>
        <w:t xml:space="preserve"> </w:t>
      </w:r>
      <w:proofErr w:type="spellStart"/>
      <w:r w:rsidRPr="00F50104">
        <w:rPr>
          <w:rFonts w:ascii="Georgia" w:hAnsi="Georgia"/>
        </w:rPr>
        <w:t>lagi</w:t>
      </w:r>
      <w:proofErr w:type="spellEnd"/>
      <w:r w:rsidRPr="00F50104">
        <w:rPr>
          <w:rFonts w:ascii="Georgia" w:hAnsi="Georgia"/>
        </w:rPr>
        <w:t xml:space="preserve"> </w:t>
      </w:r>
      <w:proofErr w:type="spellStart"/>
      <w:r w:rsidRPr="00F50104">
        <w:rPr>
          <w:rFonts w:ascii="Georgia" w:hAnsi="Georgia"/>
        </w:rPr>
        <w:t>bisa</w:t>
      </w:r>
      <w:proofErr w:type="spellEnd"/>
      <w:r w:rsidRPr="00F50104">
        <w:rPr>
          <w:rFonts w:ascii="Georgia" w:hAnsi="Georgia"/>
        </w:rPr>
        <w:t xml:space="preserve"> </w:t>
      </w:r>
      <w:proofErr w:type="spellStart"/>
      <w:r w:rsidRPr="00F50104">
        <w:rPr>
          <w:rFonts w:ascii="Georgia" w:hAnsi="Georgia"/>
        </w:rPr>
        <w:t>berfikir</w:t>
      </w:r>
      <w:proofErr w:type="spellEnd"/>
      <w:r w:rsidRPr="00F50104">
        <w:rPr>
          <w:rFonts w:ascii="Georgia" w:hAnsi="Georgia"/>
        </w:rPr>
        <w:t xml:space="preserve"> </w:t>
      </w:r>
      <w:proofErr w:type="spellStart"/>
      <w:r w:rsidRPr="00F50104">
        <w:rPr>
          <w:rFonts w:ascii="Georgia" w:hAnsi="Georgia"/>
        </w:rPr>
        <w:t>rasional</w:t>
      </w:r>
      <w:proofErr w:type="spellEnd"/>
      <w:r w:rsidRPr="00F50104">
        <w:rPr>
          <w:rFonts w:ascii="Georgia" w:hAnsi="Georgia"/>
        </w:rPr>
        <w:t>.</w:t>
      </w:r>
      <w:r>
        <w:rPr>
          <w:rFonts w:ascii="Georgia" w:hAnsi="Georgia"/>
          <w:lang w:val="id-ID"/>
        </w:rPr>
        <w:t xml:space="preserve"> Dalam hidup bersama, relasi bisa menjadi rusak karena emosi buruk tak terkendali dan memasuki ruang hidup bersama. Dampak dari tidak terkendalinya emosi buruk adalah melukai sesama. Jika kita dapat mengendalikan diri, emosi buruk bisa diubah menjadi emosi baik. Di sini dibutuhkan kesediaan diri untuk berubah. Melalui PA hari ini, kita akan belajar dari Keluaran 17:1-7 dan menemukan makna di balik kisah itu bagi kehidupan sehari-hari.  </w:t>
      </w:r>
    </w:p>
    <w:p w14:paraId="458203C5" w14:textId="18521F01" w:rsidR="003856C5" w:rsidRDefault="003856C5" w:rsidP="003856C5">
      <w:pPr>
        <w:rPr>
          <w:rFonts w:ascii="Georgia" w:hAnsi="Georgia"/>
        </w:rPr>
      </w:pPr>
    </w:p>
    <w:p w14:paraId="217C2F46" w14:textId="342E55F7" w:rsidR="003856C5" w:rsidRDefault="003856C5" w:rsidP="003856C5">
      <w:pPr>
        <w:rPr>
          <w:rFonts w:ascii="Georgia" w:hAnsi="Georgia"/>
        </w:rPr>
      </w:pPr>
    </w:p>
    <w:p w14:paraId="70A4ADC8" w14:textId="78ABD5AD" w:rsidR="003856C5" w:rsidRDefault="003856C5" w:rsidP="003856C5">
      <w:pPr>
        <w:rPr>
          <w:rFonts w:ascii="Georgia" w:hAnsi="Georgia"/>
        </w:rPr>
      </w:pPr>
    </w:p>
    <w:p w14:paraId="73315025" w14:textId="45DC96D9" w:rsidR="003856C5" w:rsidRDefault="003856C5" w:rsidP="003856C5">
      <w:pPr>
        <w:rPr>
          <w:rFonts w:ascii="Georgia" w:hAnsi="Georgia"/>
        </w:rPr>
      </w:pPr>
    </w:p>
    <w:p w14:paraId="3A93E2F7" w14:textId="77777777" w:rsidR="003856C5" w:rsidRPr="00F50104" w:rsidRDefault="003856C5" w:rsidP="003856C5">
      <w:pPr>
        <w:rPr>
          <w:rFonts w:ascii="Georgia" w:hAnsi="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1"/>
      </w:tblGrid>
      <w:tr w:rsidR="003856C5" w14:paraId="6239DE10" w14:textId="77777777" w:rsidTr="003856C5">
        <w:trPr>
          <w:trHeight w:val="1265"/>
        </w:trPr>
        <w:tc>
          <w:tcPr>
            <w:tcW w:w="6451" w:type="dxa"/>
            <w:shd w:val="clear" w:color="auto" w:fill="auto"/>
          </w:tcPr>
          <w:p w14:paraId="27D77B94" w14:textId="77777777" w:rsidR="003856C5" w:rsidRDefault="003856C5" w:rsidP="006A302E">
            <w:pPr>
              <w:rPr>
                <w:rFonts w:ascii="Georgia" w:hAnsi="Georgia"/>
                <w:b/>
                <w:bCs/>
                <w:lang w:val="id-ID"/>
              </w:rPr>
            </w:pPr>
            <w:r>
              <w:rPr>
                <w:rFonts w:ascii="Georgia" w:hAnsi="Georgia"/>
                <w:b/>
                <w:bCs/>
                <w:lang w:val="id-ID"/>
              </w:rPr>
              <w:lastRenderedPageBreak/>
              <w:t>Diskusi 1</w:t>
            </w:r>
          </w:p>
          <w:p w14:paraId="10AC9C88" w14:textId="77777777" w:rsidR="003856C5" w:rsidRDefault="003856C5" w:rsidP="006A302E">
            <w:pPr>
              <w:rPr>
                <w:rFonts w:ascii="Georgia" w:hAnsi="Georgia"/>
                <w:b/>
                <w:bCs/>
                <w:lang w:val="id-ID"/>
              </w:rPr>
            </w:pPr>
          </w:p>
          <w:p w14:paraId="48FDD6FC" w14:textId="77777777" w:rsidR="003856C5" w:rsidRDefault="003856C5" w:rsidP="006A302E">
            <w:pPr>
              <w:rPr>
                <w:rFonts w:ascii="Georgia" w:hAnsi="Georgia"/>
                <w:lang w:val="id-ID"/>
              </w:rPr>
            </w:pPr>
            <w:r>
              <w:rPr>
                <w:rFonts w:ascii="Georgia" w:hAnsi="Georgia"/>
                <w:lang w:val="id-ID"/>
              </w:rPr>
              <w:t>Dari pengalaman Anda sehari-hari, apa yang kerap membuat orang tidak mampu menjaga emosi-emosi negatifnya? Bagikan pengalaman Anda.</w:t>
            </w:r>
          </w:p>
          <w:p w14:paraId="4D2D699F" w14:textId="77777777" w:rsidR="003856C5" w:rsidRDefault="003856C5" w:rsidP="006A302E">
            <w:pPr>
              <w:rPr>
                <w:rFonts w:ascii="Georgia" w:hAnsi="Georgia"/>
                <w:b/>
                <w:bCs/>
                <w:lang w:val="id-ID"/>
              </w:rPr>
            </w:pPr>
          </w:p>
        </w:tc>
      </w:tr>
    </w:tbl>
    <w:p w14:paraId="6108FBD4" w14:textId="77777777" w:rsidR="003856C5" w:rsidRDefault="003856C5" w:rsidP="003856C5">
      <w:pPr>
        <w:rPr>
          <w:rFonts w:ascii="Georgia" w:hAnsi="Georgia"/>
          <w:b/>
          <w:bCs/>
          <w:lang w:val="id-ID"/>
        </w:rPr>
      </w:pPr>
    </w:p>
    <w:p w14:paraId="30B1E310" w14:textId="77777777" w:rsidR="003856C5" w:rsidRDefault="003856C5" w:rsidP="003856C5">
      <w:pPr>
        <w:rPr>
          <w:rFonts w:ascii="Georgia" w:hAnsi="Georgia"/>
          <w:b/>
          <w:bCs/>
          <w:lang w:val="id-ID"/>
        </w:rPr>
      </w:pPr>
    </w:p>
    <w:p w14:paraId="336097A2" w14:textId="2D468ABD" w:rsidR="003856C5" w:rsidRPr="005C6BC6" w:rsidRDefault="003856C5" w:rsidP="003856C5">
      <w:pPr>
        <w:rPr>
          <w:rFonts w:ascii="Georgia" w:hAnsi="Georgia"/>
          <w:b/>
          <w:bCs/>
          <w:lang w:val="id-ID"/>
        </w:rPr>
      </w:pPr>
      <w:r w:rsidRPr="005C6BC6">
        <w:rPr>
          <w:rFonts w:ascii="Georgia" w:hAnsi="Georgia"/>
          <w:b/>
          <w:bCs/>
          <w:lang w:val="id-ID"/>
        </w:rPr>
        <w:t>PENJELASAN TEKS</w:t>
      </w:r>
    </w:p>
    <w:p w14:paraId="47570243" w14:textId="77777777" w:rsidR="003856C5" w:rsidRPr="00D351F9" w:rsidRDefault="003856C5" w:rsidP="003856C5">
      <w:pPr>
        <w:ind w:firstLine="567"/>
        <w:rPr>
          <w:rFonts w:ascii="Georgia" w:hAnsi="Georgia"/>
        </w:rPr>
      </w:pPr>
      <w:proofErr w:type="spellStart"/>
      <w:r w:rsidRPr="00D351F9">
        <w:rPr>
          <w:rFonts w:ascii="Georgia" w:hAnsi="Georgia"/>
        </w:rPr>
        <w:t>Dalam</w:t>
      </w:r>
      <w:proofErr w:type="spellEnd"/>
      <w:r w:rsidRPr="00D351F9">
        <w:rPr>
          <w:rFonts w:ascii="Georgia" w:hAnsi="Georgia"/>
        </w:rPr>
        <w:t xml:space="preserve"> </w:t>
      </w:r>
      <w:r>
        <w:rPr>
          <w:rFonts w:ascii="Georgia" w:hAnsi="Georgia"/>
          <w:lang w:val="id-ID"/>
        </w:rPr>
        <w:t xml:space="preserve">Keluaran 17:1-7 </w:t>
      </w:r>
      <w:proofErr w:type="spellStart"/>
      <w:r w:rsidRPr="00D351F9">
        <w:rPr>
          <w:rFonts w:ascii="Georgia" w:hAnsi="Georgia"/>
        </w:rPr>
        <w:t>kita</w:t>
      </w:r>
      <w:proofErr w:type="spellEnd"/>
      <w:r w:rsidRPr="00D351F9">
        <w:rPr>
          <w:rFonts w:ascii="Georgia" w:hAnsi="Georgia"/>
        </w:rPr>
        <w:t xml:space="preserve"> </w:t>
      </w:r>
      <w:proofErr w:type="spellStart"/>
      <w:r w:rsidRPr="00D351F9">
        <w:rPr>
          <w:rFonts w:ascii="Georgia" w:hAnsi="Georgia"/>
        </w:rPr>
        <w:t>menemukan</w:t>
      </w:r>
      <w:proofErr w:type="spellEnd"/>
      <w:r w:rsidRPr="00D351F9">
        <w:rPr>
          <w:rFonts w:ascii="Georgia" w:hAnsi="Georgia"/>
        </w:rPr>
        <w:t xml:space="preserve"> </w:t>
      </w:r>
      <w:proofErr w:type="spellStart"/>
      <w:r w:rsidRPr="00D351F9">
        <w:rPr>
          <w:rFonts w:ascii="Georgia" w:hAnsi="Georgia"/>
        </w:rPr>
        <w:t>peristiwa</w:t>
      </w:r>
      <w:proofErr w:type="spellEnd"/>
      <w:r w:rsidRPr="00D351F9">
        <w:rPr>
          <w:rFonts w:ascii="Georgia" w:hAnsi="Georgia"/>
        </w:rPr>
        <w:t xml:space="preserve"> </w:t>
      </w:r>
      <w:r>
        <w:rPr>
          <w:rFonts w:ascii="Georgia" w:hAnsi="Georgia"/>
          <w:lang w:val="id-ID"/>
        </w:rPr>
        <w:t xml:space="preserve">ketika </w:t>
      </w:r>
      <w:proofErr w:type="spellStart"/>
      <w:r w:rsidRPr="00D351F9">
        <w:rPr>
          <w:rFonts w:ascii="Georgia" w:hAnsi="Georgia"/>
        </w:rPr>
        <w:t>bangsa</w:t>
      </w:r>
      <w:proofErr w:type="spellEnd"/>
      <w:r w:rsidRPr="00D351F9">
        <w:rPr>
          <w:rFonts w:ascii="Georgia" w:hAnsi="Georgia"/>
        </w:rPr>
        <w:t xml:space="preserve"> Israel </w:t>
      </w:r>
      <w:proofErr w:type="spellStart"/>
      <w:r w:rsidRPr="00D351F9">
        <w:rPr>
          <w:rFonts w:ascii="Georgia" w:hAnsi="Georgia"/>
        </w:rPr>
        <w:t>kembali</w:t>
      </w:r>
      <w:proofErr w:type="spellEnd"/>
      <w:r w:rsidRPr="00D351F9">
        <w:rPr>
          <w:rFonts w:ascii="Georgia" w:hAnsi="Georgia"/>
        </w:rPr>
        <w:t xml:space="preserve"> </w:t>
      </w:r>
      <w:proofErr w:type="spellStart"/>
      <w:r w:rsidRPr="00D351F9">
        <w:rPr>
          <w:rFonts w:ascii="Georgia" w:hAnsi="Georgia"/>
        </w:rPr>
        <w:t>bersungut-sungut</w:t>
      </w:r>
      <w:proofErr w:type="spellEnd"/>
      <w:r w:rsidRPr="00D351F9">
        <w:rPr>
          <w:rFonts w:ascii="Georgia" w:hAnsi="Georgia"/>
        </w:rPr>
        <w:t xml:space="preserve"> pada </w:t>
      </w:r>
      <w:r>
        <w:rPr>
          <w:rFonts w:ascii="Georgia" w:hAnsi="Georgia"/>
          <w:lang w:val="id-ID"/>
        </w:rPr>
        <w:t xml:space="preserve">Musa dan kepada </w:t>
      </w:r>
      <w:proofErr w:type="spellStart"/>
      <w:r w:rsidRPr="00D351F9">
        <w:rPr>
          <w:rFonts w:ascii="Georgia" w:hAnsi="Georgia"/>
        </w:rPr>
        <w:t>Tuhan</w:t>
      </w:r>
      <w:proofErr w:type="spellEnd"/>
      <w:r w:rsidRPr="00D351F9">
        <w:rPr>
          <w:rFonts w:ascii="Georgia" w:hAnsi="Georgia"/>
        </w:rPr>
        <w:t xml:space="preserve"> </w:t>
      </w:r>
      <w:proofErr w:type="spellStart"/>
      <w:r w:rsidRPr="00D351F9">
        <w:rPr>
          <w:rFonts w:ascii="Georgia" w:hAnsi="Georgia"/>
        </w:rPr>
        <w:t>karena</w:t>
      </w:r>
      <w:proofErr w:type="spellEnd"/>
      <w:r w:rsidRPr="00D351F9">
        <w:rPr>
          <w:rFonts w:ascii="Georgia" w:hAnsi="Georgia"/>
        </w:rPr>
        <w:t xml:space="preserve"> rasa </w:t>
      </w:r>
      <w:proofErr w:type="spellStart"/>
      <w:r w:rsidRPr="00D351F9">
        <w:rPr>
          <w:rFonts w:ascii="Georgia" w:hAnsi="Georgia"/>
        </w:rPr>
        <w:t>takut</w:t>
      </w:r>
      <w:proofErr w:type="spellEnd"/>
      <w:r w:rsidRPr="00D351F9">
        <w:rPr>
          <w:rFonts w:ascii="Georgia" w:hAnsi="Georgia"/>
        </w:rPr>
        <w:t xml:space="preserve"> dan </w:t>
      </w:r>
      <w:proofErr w:type="spellStart"/>
      <w:r w:rsidRPr="00D351F9">
        <w:rPr>
          <w:rFonts w:ascii="Georgia" w:hAnsi="Georgia"/>
        </w:rPr>
        <w:t>cemas</w:t>
      </w:r>
      <w:proofErr w:type="spellEnd"/>
      <w:r w:rsidRPr="00D351F9">
        <w:rPr>
          <w:rFonts w:ascii="Georgia" w:hAnsi="Georgia"/>
        </w:rPr>
        <w:t xml:space="preserve"> </w:t>
      </w:r>
      <w:proofErr w:type="spellStart"/>
      <w:r w:rsidRPr="00D351F9">
        <w:rPr>
          <w:rFonts w:ascii="Georgia" w:hAnsi="Georgia"/>
        </w:rPr>
        <w:t>mereka</w:t>
      </w:r>
      <w:proofErr w:type="spellEnd"/>
      <w:r w:rsidRPr="00D351F9">
        <w:rPr>
          <w:rFonts w:ascii="Georgia" w:hAnsi="Georgia"/>
        </w:rPr>
        <w:t xml:space="preserve">. </w:t>
      </w:r>
      <w:proofErr w:type="spellStart"/>
      <w:r w:rsidRPr="00D351F9">
        <w:rPr>
          <w:rFonts w:ascii="Georgia" w:hAnsi="Georgia"/>
        </w:rPr>
        <w:t>Sebelumnya</w:t>
      </w:r>
      <w:proofErr w:type="spellEnd"/>
      <w:r w:rsidRPr="00D351F9">
        <w:rPr>
          <w:rFonts w:ascii="Georgia" w:hAnsi="Georgia"/>
        </w:rPr>
        <w:t xml:space="preserve"> </w:t>
      </w:r>
      <w:proofErr w:type="spellStart"/>
      <w:r w:rsidRPr="00D351F9">
        <w:rPr>
          <w:rFonts w:ascii="Georgia" w:hAnsi="Georgia"/>
        </w:rPr>
        <w:t>mereka</w:t>
      </w:r>
      <w:proofErr w:type="spellEnd"/>
      <w:r w:rsidRPr="00D351F9">
        <w:rPr>
          <w:rFonts w:ascii="Georgia" w:hAnsi="Georgia"/>
        </w:rPr>
        <w:t xml:space="preserve"> </w:t>
      </w:r>
      <w:proofErr w:type="spellStart"/>
      <w:r w:rsidRPr="00D351F9">
        <w:rPr>
          <w:rFonts w:ascii="Georgia" w:hAnsi="Georgia"/>
        </w:rPr>
        <w:t>sudah</w:t>
      </w:r>
      <w:proofErr w:type="spellEnd"/>
      <w:r w:rsidRPr="00D351F9">
        <w:rPr>
          <w:rFonts w:ascii="Georgia" w:hAnsi="Georgia"/>
        </w:rPr>
        <w:t xml:space="preserve"> </w:t>
      </w:r>
      <w:proofErr w:type="spellStart"/>
      <w:r w:rsidRPr="00D351F9">
        <w:rPr>
          <w:rFonts w:ascii="Georgia" w:hAnsi="Georgia"/>
        </w:rPr>
        <w:t>mengeluh</w:t>
      </w:r>
      <w:proofErr w:type="spellEnd"/>
      <w:r w:rsidRPr="00D351F9">
        <w:rPr>
          <w:rFonts w:ascii="Georgia" w:hAnsi="Georgia"/>
        </w:rPr>
        <w:t xml:space="preserve"> </w:t>
      </w:r>
      <w:proofErr w:type="spellStart"/>
      <w:r w:rsidRPr="00D351F9">
        <w:rPr>
          <w:rFonts w:ascii="Georgia" w:hAnsi="Georgia"/>
        </w:rPr>
        <w:t>kepada</w:t>
      </w:r>
      <w:proofErr w:type="spellEnd"/>
      <w:r w:rsidRPr="00D351F9">
        <w:rPr>
          <w:rFonts w:ascii="Georgia" w:hAnsi="Georgia"/>
        </w:rPr>
        <w:t xml:space="preserve"> Musa </w:t>
      </w:r>
      <w:proofErr w:type="spellStart"/>
      <w:r w:rsidRPr="00D351F9">
        <w:rPr>
          <w:rFonts w:ascii="Georgia" w:hAnsi="Georgia"/>
        </w:rPr>
        <w:t>sebanyak</w:t>
      </w:r>
      <w:proofErr w:type="spellEnd"/>
      <w:r w:rsidRPr="00D351F9">
        <w:rPr>
          <w:rFonts w:ascii="Georgia" w:hAnsi="Georgia"/>
        </w:rPr>
        <w:t xml:space="preserve"> 3 kali, </w:t>
      </w:r>
      <w:proofErr w:type="spellStart"/>
      <w:r w:rsidRPr="00D351F9">
        <w:rPr>
          <w:rFonts w:ascii="Georgia" w:hAnsi="Georgia"/>
        </w:rPr>
        <w:t>yaitu</w:t>
      </w:r>
      <w:proofErr w:type="spellEnd"/>
      <w:r w:rsidRPr="00D351F9">
        <w:rPr>
          <w:rFonts w:ascii="Georgia" w:hAnsi="Georgia"/>
        </w:rPr>
        <w:t xml:space="preserve">: </w:t>
      </w:r>
      <w:proofErr w:type="spellStart"/>
      <w:r w:rsidRPr="00D351F9">
        <w:rPr>
          <w:rFonts w:ascii="Georgia" w:hAnsi="Georgia"/>
        </w:rPr>
        <w:t>ketika</w:t>
      </w:r>
      <w:proofErr w:type="spellEnd"/>
      <w:r w:rsidRPr="00D351F9">
        <w:rPr>
          <w:rFonts w:ascii="Georgia" w:hAnsi="Georgia"/>
        </w:rPr>
        <w:t xml:space="preserve"> </w:t>
      </w:r>
      <w:proofErr w:type="spellStart"/>
      <w:r w:rsidRPr="00D351F9">
        <w:rPr>
          <w:rFonts w:ascii="Georgia" w:hAnsi="Georgia"/>
        </w:rPr>
        <w:t>dikejar</w:t>
      </w:r>
      <w:proofErr w:type="spellEnd"/>
      <w:r w:rsidRPr="00D351F9">
        <w:rPr>
          <w:rFonts w:ascii="Georgia" w:hAnsi="Georgia"/>
        </w:rPr>
        <w:t xml:space="preserve"> </w:t>
      </w:r>
      <w:proofErr w:type="spellStart"/>
      <w:r w:rsidRPr="00D351F9">
        <w:rPr>
          <w:rFonts w:ascii="Georgia" w:hAnsi="Georgia"/>
        </w:rPr>
        <w:t>tentara</w:t>
      </w:r>
      <w:proofErr w:type="spellEnd"/>
      <w:r w:rsidRPr="00D351F9">
        <w:rPr>
          <w:rFonts w:ascii="Georgia" w:hAnsi="Georgia"/>
        </w:rPr>
        <w:t xml:space="preserve"> </w:t>
      </w:r>
      <w:proofErr w:type="spellStart"/>
      <w:r w:rsidRPr="00D351F9">
        <w:rPr>
          <w:rFonts w:ascii="Georgia" w:hAnsi="Georgia"/>
        </w:rPr>
        <w:t>Mesir</w:t>
      </w:r>
      <w:proofErr w:type="spellEnd"/>
      <w:r w:rsidRPr="00D351F9">
        <w:rPr>
          <w:rFonts w:ascii="Georgia" w:hAnsi="Georgia"/>
        </w:rPr>
        <w:t xml:space="preserve">, air </w:t>
      </w:r>
      <w:proofErr w:type="spellStart"/>
      <w:r w:rsidRPr="00D351F9">
        <w:rPr>
          <w:rFonts w:ascii="Georgia" w:hAnsi="Georgia"/>
        </w:rPr>
        <w:t>pahit</w:t>
      </w:r>
      <w:proofErr w:type="spellEnd"/>
      <w:r w:rsidRPr="00D351F9">
        <w:rPr>
          <w:rFonts w:ascii="Georgia" w:hAnsi="Georgia"/>
        </w:rPr>
        <w:t xml:space="preserve"> di Mara, </w:t>
      </w:r>
      <w:proofErr w:type="spellStart"/>
      <w:r w:rsidRPr="00D351F9">
        <w:rPr>
          <w:rFonts w:ascii="Georgia" w:hAnsi="Georgia"/>
        </w:rPr>
        <w:t>meminta</w:t>
      </w:r>
      <w:proofErr w:type="spellEnd"/>
      <w:r w:rsidRPr="00D351F9">
        <w:rPr>
          <w:rFonts w:ascii="Georgia" w:hAnsi="Georgia"/>
        </w:rPr>
        <w:t xml:space="preserve"> </w:t>
      </w:r>
      <w:proofErr w:type="spellStart"/>
      <w:r w:rsidRPr="00D351F9">
        <w:rPr>
          <w:rFonts w:ascii="Georgia" w:hAnsi="Georgia"/>
        </w:rPr>
        <w:t>daging</w:t>
      </w:r>
      <w:proofErr w:type="spellEnd"/>
      <w:r w:rsidRPr="00D351F9">
        <w:rPr>
          <w:rFonts w:ascii="Georgia" w:hAnsi="Georgia"/>
        </w:rPr>
        <w:t xml:space="preserve"> dan roti di </w:t>
      </w:r>
      <w:proofErr w:type="spellStart"/>
      <w:r w:rsidRPr="00D351F9">
        <w:rPr>
          <w:rFonts w:ascii="Georgia" w:hAnsi="Georgia"/>
        </w:rPr>
        <w:t>padang</w:t>
      </w:r>
      <w:proofErr w:type="spellEnd"/>
      <w:r w:rsidRPr="00D351F9">
        <w:rPr>
          <w:rFonts w:ascii="Georgia" w:hAnsi="Georgia"/>
        </w:rPr>
        <w:t xml:space="preserve"> </w:t>
      </w:r>
      <w:proofErr w:type="spellStart"/>
      <w:r w:rsidRPr="00D351F9">
        <w:rPr>
          <w:rFonts w:ascii="Georgia" w:hAnsi="Georgia"/>
        </w:rPr>
        <w:t>gurun</w:t>
      </w:r>
      <w:proofErr w:type="spellEnd"/>
      <w:r w:rsidRPr="00D351F9">
        <w:rPr>
          <w:rFonts w:ascii="Georgia" w:hAnsi="Georgia"/>
        </w:rPr>
        <w:t xml:space="preserve"> Sin. Belum juga </w:t>
      </w:r>
      <w:proofErr w:type="spellStart"/>
      <w:r w:rsidRPr="00D351F9">
        <w:rPr>
          <w:rFonts w:ascii="Georgia" w:hAnsi="Georgia"/>
        </w:rPr>
        <w:t>memasuki</w:t>
      </w:r>
      <w:proofErr w:type="spellEnd"/>
      <w:r w:rsidRPr="00D351F9">
        <w:rPr>
          <w:rFonts w:ascii="Georgia" w:hAnsi="Georgia"/>
        </w:rPr>
        <w:t xml:space="preserve"> 3 </w:t>
      </w:r>
      <w:proofErr w:type="spellStart"/>
      <w:r w:rsidRPr="00D351F9">
        <w:rPr>
          <w:rFonts w:ascii="Georgia" w:hAnsi="Georgia"/>
        </w:rPr>
        <w:t>bulan</w:t>
      </w:r>
      <w:proofErr w:type="spellEnd"/>
      <w:r w:rsidRPr="00D351F9">
        <w:rPr>
          <w:rFonts w:ascii="Georgia" w:hAnsi="Georgia"/>
        </w:rPr>
        <w:t xml:space="preserve"> </w:t>
      </w:r>
      <w:proofErr w:type="spellStart"/>
      <w:r w:rsidRPr="00D351F9">
        <w:rPr>
          <w:rFonts w:ascii="Georgia" w:hAnsi="Georgia"/>
        </w:rPr>
        <w:t>perjalanan</w:t>
      </w:r>
      <w:proofErr w:type="spellEnd"/>
      <w:r w:rsidRPr="00D351F9">
        <w:rPr>
          <w:rFonts w:ascii="Georgia" w:hAnsi="Georgia"/>
        </w:rPr>
        <w:t xml:space="preserve">, </w:t>
      </w:r>
      <w:proofErr w:type="spellStart"/>
      <w:r w:rsidRPr="00D351F9">
        <w:rPr>
          <w:rFonts w:ascii="Georgia" w:hAnsi="Georgia"/>
        </w:rPr>
        <w:t>sudah</w:t>
      </w:r>
      <w:proofErr w:type="spellEnd"/>
      <w:r w:rsidRPr="00D351F9">
        <w:rPr>
          <w:rFonts w:ascii="Georgia" w:hAnsi="Georgia"/>
        </w:rPr>
        <w:t xml:space="preserve"> ke-3 </w:t>
      </w:r>
      <w:proofErr w:type="spellStart"/>
      <w:r w:rsidRPr="00D351F9">
        <w:rPr>
          <w:rFonts w:ascii="Georgia" w:hAnsi="Georgia"/>
        </w:rPr>
        <w:t>kalinya</w:t>
      </w:r>
      <w:proofErr w:type="spellEnd"/>
      <w:r w:rsidRPr="00D351F9">
        <w:rPr>
          <w:rFonts w:ascii="Georgia" w:hAnsi="Georgia"/>
        </w:rPr>
        <w:t xml:space="preserve"> </w:t>
      </w:r>
      <w:proofErr w:type="spellStart"/>
      <w:r w:rsidRPr="00D351F9">
        <w:rPr>
          <w:rFonts w:ascii="Georgia" w:hAnsi="Georgia"/>
        </w:rPr>
        <w:t>bangsa</w:t>
      </w:r>
      <w:proofErr w:type="spellEnd"/>
      <w:r w:rsidRPr="00D351F9">
        <w:rPr>
          <w:rFonts w:ascii="Georgia" w:hAnsi="Georgia"/>
        </w:rPr>
        <w:t xml:space="preserve"> Israel </w:t>
      </w:r>
      <w:proofErr w:type="spellStart"/>
      <w:r w:rsidRPr="00D351F9">
        <w:rPr>
          <w:rFonts w:ascii="Georgia" w:hAnsi="Georgia"/>
        </w:rPr>
        <w:t>mengeluh</w:t>
      </w:r>
      <w:proofErr w:type="spellEnd"/>
      <w:r w:rsidRPr="00D351F9">
        <w:rPr>
          <w:rFonts w:ascii="Georgia" w:hAnsi="Georgia"/>
        </w:rPr>
        <w:t xml:space="preserve"> dan </w:t>
      </w:r>
      <w:proofErr w:type="spellStart"/>
      <w:r w:rsidRPr="00D351F9">
        <w:rPr>
          <w:rFonts w:ascii="Georgia" w:hAnsi="Georgia"/>
        </w:rPr>
        <w:t>bersungut-sungut</w:t>
      </w:r>
      <w:proofErr w:type="spellEnd"/>
      <w:r w:rsidRPr="00D351F9">
        <w:rPr>
          <w:rFonts w:ascii="Georgia" w:hAnsi="Georgia"/>
        </w:rPr>
        <w:t xml:space="preserve"> dan </w:t>
      </w:r>
      <w:proofErr w:type="spellStart"/>
      <w:r w:rsidRPr="00D351F9">
        <w:rPr>
          <w:rFonts w:ascii="Georgia" w:hAnsi="Georgia"/>
        </w:rPr>
        <w:t>bahkan</w:t>
      </w:r>
      <w:proofErr w:type="spellEnd"/>
      <w:r w:rsidRPr="00D351F9">
        <w:rPr>
          <w:rFonts w:ascii="Georgia" w:hAnsi="Georgia"/>
        </w:rPr>
        <w:t xml:space="preserve"> kali </w:t>
      </w:r>
      <w:proofErr w:type="spellStart"/>
      <w:r w:rsidRPr="00D351F9">
        <w:rPr>
          <w:rFonts w:ascii="Georgia" w:hAnsi="Georgia"/>
        </w:rPr>
        <w:t>ini</w:t>
      </w:r>
      <w:proofErr w:type="spellEnd"/>
      <w:r w:rsidRPr="00D351F9">
        <w:rPr>
          <w:rFonts w:ascii="Georgia" w:hAnsi="Georgia"/>
        </w:rPr>
        <w:t xml:space="preserve"> </w:t>
      </w:r>
      <w:proofErr w:type="spellStart"/>
      <w:r w:rsidRPr="00D351F9">
        <w:rPr>
          <w:rFonts w:ascii="Georgia" w:hAnsi="Georgia"/>
        </w:rPr>
        <w:t>bertengkar</w:t>
      </w:r>
      <w:proofErr w:type="spellEnd"/>
      <w:r w:rsidRPr="00D351F9">
        <w:rPr>
          <w:rFonts w:ascii="Georgia" w:hAnsi="Georgia"/>
        </w:rPr>
        <w:t xml:space="preserve"> </w:t>
      </w:r>
      <w:proofErr w:type="spellStart"/>
      <w:r w:rsidRPr="00D351F9">
        <w:rPr>
          <w:rFonts w:ascii="Georgia" w:hAnsi="Georgia"/>
        </w:rPr>
        <w:t>dengan</w:t>
      </w:r>
      <w:proofErr w:type="spellEnd"/>
      <w:r w:rsidRPr="00D351F9">
        <w:rPr>
          <w:rFonts w:ascii="Georgia" w:hAnsi="Georgia"/>
        </w:rPr>
        <w:t xml:space="preserve"> Musa (</w:t>
      </w:r>
      <w:proofErr w:type="spellStart"/>
      <w:r w:rsidRPr="00D351F9">
        <w:rPr>
          <w:rFonts w:ascii="Georgia" w:hAnsi="Georgia"/>
        </w:rPr>
        <w:t>ayat</w:t>
      </w:r>
      <w:proofErr w:type="spellEnd"/>
      <w:r w:rsidRPr="00D351F9">
        <w:rPr>
          <w:rFonts w:ascii="Georgia" w:hAnsi="Georgia"/>
        </w:rPr>
        <w:t xml:space="preserve"> 2-4).</w:t>
      </w:r>
    </w:p>
    <w:p w14:paraId="140A5347" w14:textId="77777777" w:rsidR="003856C5" w:rsidRDefault="003856C5" w:rsidP="003856C5">
      <w:pPr>
        <w:ind w:firstLine="567"/>
        <w:rPr>
          <w:rFonts w:ascii="Georgia" w:hAnsi="Georgia"/>
          <w:lang w:val="id-ID"/>
        </w:rPr>
      </w:pPr>
      <w:r>
        <w:rPr>
          <w:rFonts w:ascii="Georgia" w:hAnsi="Georgia"/>
          <w:lang w:val="id-ID"/>
        </w:rPr>
        <w:t xml:space="preserve">Kali ini emosi bangsa Israel tidak terkendali karena di </w:t>
      </w:r>
      <w:proofErr w:type="spellStart"/>
      <w:r>
        <w:rPr>
          <w:rFonts w:ascii="Georgia" w:hAnsi="Georgia"/>
          <w:lang w:val="id-ID"/>
        </w:rPr>
        <w:t>Rafidim</w:t>
      </w:r>
      <w:proofErr w:type="spellEnd"/>
      <w:r>
        <w:rPr>
          <w:rFonts w:ascii="Georgia" w:hAnsi="Georgia"/>
          <w:lang w:val="id-ID"/>
        </w:rPr>
        <w:t xml:space="preserve"> tidak ada air. </w:t>
      </w:r>
      <w:r w:rsidRPr="007A27B5">
        <w:rPr>
          <w:rFonts w:ascii="Georgia" w:hAnsi="Georgia"/>
          <w:lang w:val="id-ID"/>
        </w:rPr>
        <w:t xml:space="preserve">Air adalah kebutuhan pokok manusia, jika manusia kekurangan air bersih untuk hidupnya, maka kelangsungan hidup manusia akan terancam. Demikian halnya dengan kehidupan bangsa Israel yang keluar dari tanah perbudakan menuju tanah </w:t>
      </w:r>
      <w:proofErr w:type="spellStart"/>
      <w:r>
        <w:rPr>
          <w:rFonts w:ascii="Georgia" w:hAnsi="Georgia"/>
          <w:lang w:val="id-ID"/>
        </w:rPr>
        <w:t>K</w:t>
      </w:r>
      <w:r w:rsidRPr="007A27B5">
        <w:rPr>
          <w:rFonts w:ascii="Georgia" w:hAnsi="Georgia"/>
          <w:lang w:val="id-ID"/>
        </w:rPr>
        <w:t>anaan</w:t>
      </w:r>
      <w:proofErr w:type="spellEnd"/>
      <w:r w:rsidRPr="007A27B5">
        <w:rPr>
          <w:rFonts w:ascii="Georgia" w:hAnsi="Georgia"/>
          <w:lang w:val="id-ID"/>
        </w:rPr>
        <w:t xml:space="preserve"> saat itu. </w:t>
      </w:r>
    </w:p>
    <w:p w14:paraId="31E3AE7B" w14:textId="77777777" w:rsidR="003856C5" w:rsidRDefault="003856C5" w:rsidP="003856C5">
      <w:pPr>
        <w:ind w:firstLine="567"/>
        <w:rPr>
          <w:rFonts w:ascii="Georgia" w:hAnsi="Georgia"/>
          <w:lang w:val="id-ID"/>
        </w:rPr>
      </w:pPr>
      <w:r w:rsidRPr="007A27B5">
        <w:rPr>
          <w:rFonts w:ascii="Georgia" w:hAnsi="Georgia"/>
          <w:lang w:val="id-ID"/>
        </w:rPr>
        <w:t>Karena kekurangan air bangsa itu marah dan menyalahkan Musa</w:t>
      </w:r>
      <w:r>
        <w:rPr>
          <w:rFonts w:ascii="Georgia" w:hAnsi="Georgia"/>
          <w:lang w:val="id-ID"/>
        </w:rPr>
        <w:t>.</w:t>
      </w:r>
      <w:r w:rsidRPr="007A27B5">
        <w:rPr>
          <w:rFonts w:ascii="Georgia" w:hAnsi="Georgia"/>
          <w:lang w:val="id-ID"/>
        </w:rPr>
        <w:t xml:space="preserve"> </w:t>
      </w:r>
      <w:r>
        <w:rPr>
          <w:rFonts w:ascii="Georgia" w:hAnsi="Georgia"/>
          <w:lang w:val="id-ID"/>
        </w:rPr>
        <w:t>M</w:t>
      </w:r>
      <w:r w:rsidRPr="007A27B5">
        <w:rPr>
          <w:rFonts w:ascii="Georgia" w:hAnsi="Georgia"/>
          <w:lang w:val="id-ID"/>
        </w:rPr>
        <w:t xml:space="preserve">ereka bertanya mengapa Musa membawa mereka dalam kesengsaraan? Bukankah bangsa ini keluar dari tanah Mesir untuk </w:t>
      </w:r>
      <w:proofErr w:type="spellStart"/>
      <w:r w:rsidRPr="007A27B5">
        <w:rPr>
          <w:rFonts w:ascii="Georgia" w:hAnsi="Georgia"/>
          <w:lang w:val="id-ID"/>
        </w:rPr>
        <w:t>untuk</w:t>
      </w:r>
      <w:proofErr w:type="spellEnd"/>
      <w:r w:rsidRPr="007A27B5">
        <w:rPr>
          <w:rFonts w:ascii="Georgia" w:hAnsi="Georgia"/>
          <w:lang w:val="id-ID"/>
        </w:rPr>
        <w:t xml:space="preserve"> mendapatkan kemakmuran? Tapi kenyataannya mengapa justru penderitaan yang demikian ini yang mereka alami? </w:t>
      </w:r>
    </w:p>
    <w:p w14:paraId="2E1A3B5B" w14:textId="77777777" w:rsidR="003856C5" w:rsidRDefault="003856C5" w:rsidP="003856C5">
      <w:pPr>
        <w:ind w:firstLine="567"/>
        <w:rPr>
          <w:rFonts w:ascii="Georgia" w:hAnsi="Georgia"/>
          <w:lang w:val="id-ID"/>
        </w:rPr>
      </w:pPr>
      <w:proofErr w:type="spellStart"/>
      <w:r w:rsidRPr="007A27B5">
        <w:rPr>
          <w:rFonts w:ascii="Georgia" w:hAnsi="Georgia"/>
          <w:lang w:val="id-ID"/>
        </w:rPr>
        <w:t>Nampaknya</w:t>
      </w:r>
      <w:proofErr w:type="spellEnd"/>
      <w:r w:rsidRPr="007A27B5">
        <w:rPr>
          <w:rFonts w:ascii="Georgia" w:hAnsi="Georgia"/>
          <w:lang w:val="id-ID"/>
        </w:rPr>
        <w:t xml:space="preserve"> persoalan air  bukan hal yang remeh atau sepele, bahkan air dapat memunculkan pertengkaran yang hebat di tengah kehidupan bangsa Israel saat itu. Bila di cermati dalam peristiwa ini kita bisa melihat bahwa ternyata keluhan bangsa Israel saat itu bukan hanya karena mereka haus, tapi lebih dari pada itu</w:t>
      </w:r>
      <w:r>
        <w:rPr>
          <w:rFonts w:ascii="Georgia" w:hAnsi="Georgia"/>
          <w:lang w:val="id-ID"/>
        </w:rPr>
        <w:t>.</w:t>
      </w:r>
      <w:r w:rsidRPr="007A27B5">
        <w:rPr>
          <w:rFonts w:ascii="Georgia" w:hAnsi="Georgia"/>
          <w:lang w:val="id-ID"/>
        </w:rPr>
        <w:t xml:space="preserve"> </w:t>
      </w:r>
      <w:r>
        <w:rPr>
          <w:rFonts w:ascii="Georgia" w:hAnsi="Georgia"/>
          <w:lang w:val="id-ID"/>
        </w:rPr>
        <w:t xml:space="preserve">Ketidakmampuan mengelola emosi negatif mempengaruhi cara mereka berpikir dan bertindak. Akibatnya </w:t>
      </w:r>
      <w:r w:rsidRPr="007A27B5">
        <w:rPr>
          <w:rFonts w:ascii="Georgia" w:hAnsi="Georgia"/>
          <w:lang w:val="id-ID"/>
        </w:rPr>
        <w:t xml:space="preserve">mereka </w:t>
      </w:r>
      <w:r>
        <w:rPr>
          <w:rFonts w:ascii="Georgia" w:hAnsi="Georgia"/>
          <w:lang w:val="id-ID"/>
        </w:rPr>
        <w:t xml:space="preserve">meluapkan emosi negatif itu dengan marah dan </w:t>
      </w:r>
      <w:r w:rsidRPr="007A27B5">
        <w:rPr>
          <w:rFonts w:ascii="Georgia" w:hAnsi="Georgia"/>
          <w:lang w:val="id-ID"/>
        </w:rPr>
        <w:t>protes kepada Musa</w:t>
      </w:r>
      <w:r>
        <w:rPr>
          <w:rFonts w:ascii="Georgia" w:hAnsi="Georgia"/>
          <w:lang w:val="id-ID"/>
        </w:rPr>
        <w:t xml:space="preserve">. Emosi negatif yang menutup logika itu membuat </w:t>
      </w:r>
      <w:r>
        <w:rPr>
          <w:rFonts w:ascii="Georgia" w:hAnsi="Georgia"/>
          <w:lang w:val="id-ID"/>
        </w:rPr>
        <w:lastRenderedPageBreak/>
        <w:t xml:space="preserve">mereka </w:t>
      </w:r>
      <w:r w:rsidRPr="007A27B5">
        <w:rPr>
          <w:rFonts w:ascii="Georgia" w:hAnsi="Georgia"/>
          <w:lang w:val="id-ID"/>
        </w:rPr>
        <w:t xml:space="preserve">tidak berusaha berbuat sesuatu dan mengambil langkah tertentu. </w:t>
      </w:r>
    </w:p>
    <w:p w14:paraId="74330CB2" w14:textId="77777777" w:rsidR="003856C5" w:rsidRDefault="003856C5" w:rsidP="003856C5">
      <w:pPr>
        <w:ind w:firstLine="567"/>
        <w:rPr>
          <w:rFonts w:ascii="Georgia" w:hAnsi="Georgia"/>
          <w:lang w:val="id-ID"/>
        </w:rPr>
      </w:pPr>
      <w:r w:rsidRPr="007A27B5">
        <w:rPr>
          <w:rFonts w:ascii="Georgia" w:hAnsi="Georgia"/>
          <w:lang w:val="id-ID"/>
        </w:rPr>
        <w:t>Di tengah situasi yang demikian</w:t>
      </w:r>
      <w:r>
        <w:rPr>
          <w:rFonts w:ascii="Georgia" w:hAnsi="Georgia"/>
          <w:lang w:val="id-ID"/>
        </w:rPr>
        <w:t xml:space="preserve"> itu</w:t>
      </w:r>
      <w:r w:rsidRPr="007A27B5">
        <w:rPr>
          <w:rFonts w:ascii="Georgia" w:hAnsi="Georgia"/>
          <w:lang w:val="id-ID"/>
        </w:rPr>
        <w:t xml:space="preserve"> Musa memohon </w:t>
      </w:r>
      <w:r>
        <w:rPr>
          <w:rFonts w:ascii="Georgia" w:hAnsi="Georgia"/>
          <w:lang w:val="id-ID"/>
        </w:rPr>
        <w:t>hikmat dari Tuhan. Ia</w:t>
      </w:r>
      <w:r w:rsidRPr="007A27B5">
        <w:rPr>
          <w:rFonts w:ascii="Georgia" w:hAnsi="Georgia"/>
          <w:lang w:val="id-ID"/>
        </w:rPr>
        <w:t xml:space="preserve"> </w:t>
      </w:r>
      <w:proofErr w:type="spellStart"/>
      <w:r w:rsidRPr="007A27B5">
        <w:rPr>
          <w:rFonts w:ascii="Georgia" w:hAnsi="Georgia"/>
          <w:lang w:val="id-ID"/>
        </w:rPr>
        <w:t>mendialogkan</w:t>
      </w:r>
      <w:proofErr w:type="spellEnd"/>
      <w:r w:rsidRPr="007A27B5">
        <w:rPr>
          <w:rFonts w:ascii="Georgia" w:hAnsi="Georgia"/>
          <w:lang w:val="id-ID"/>
        </w:rPr>
        <w:t xml:space="preserve"> permasalahan itu </w:t>
      </w:r>
      <w:r>
        <w:rPr>
          <w:rFonts w:ascii="Georgia" w:hAnsi="Georgia"/>
          <w:lang w:val="id-ID"/>
        </w:rPr>
        <w:t xml:space="preserve"> bersama </w:t>
      </w:r>
      <w:r w:rsidRPr="007A27B5">
        <w:rPr>
          <w:rFonts w:ascii="Georgia" w:hAnsi="Georgia"/>
          <w:lang w:val="id-ID"/>
        </w:rPr>
        <w:t xml:space="preserve">Tuhan </w:t>
      </w:r>
      <w:r>
        <w:rPr>
          <w:rFonts w:ascii="Georgia" w:hAnsi="Georgia"/>
          <w:lang w:val="id-ID"/>
        </w:rPr>
        <w:t xml:space="preserve">guna </w:t>
      </w:r>
      <w:r w:rsidRPr="007A27B5">
        <w:rPr>
          <w:rFonts w:ascii="Georgia" w:hAnsi="Georgia"/>
          <w:lang w:val="id-ID"/>
        </w:rPr>
        <w:t xml:space="preserve">mencari jalan penyelesaian </w:t>
      </w:r>
      <w:r>
        <w:rPr>
          <w:rFonts w:ascii="Georgia" w:hAnsi="Georgia"/>
          <w:lang w:val="id-ID"/>
        </w:rPr>
        <w:t>dari</w:t>
      </w:r>
      <w:r w:rsidRPr="007A27B5">
        <w:rPr>
          <w:rFonts w:ascii="Georgia" w:hAnsi="Georgia"/>
          <w:lang w:val="id-ID"/>
        </w:rPr>
        <w:t xml:space="preserve"> permasalahan yang dia hadapi bersama bangsa Israel. Langkah yang diambil Musa adalah langkah yang tepat ketika menghadapi</w:t>
      </w:r>
      <w:r>
        <w:rPr>
          <w:rFonts w:ascii="Georgia" w:hAnsi="Georgia"/>
          <w:lang w:val="id-ID"/>
        </w:rPr>
        <w:t xml:space="preserve"> Israel yang “kalap” hingga kehilangan akal sehatnya.</w:t>
      </w:r>
      <w:r w:rsidRPr="007A27B5">
        <w:rPr>
          <w:rFonts w:ascii="Georgia" w:hAnsi="Georgia"/>
          <w:lang w:val="id-ID"/>
        </w:rPr>
        <w:t xml:space="preserve"> Di</w:t>
      </w:r>
      <w:r>
        <w:rPr>
          <w:rFonts w:ascii="Georgia" w:hAnsi="Georgia"/>
          <w:lang w:val="id-ID"/>
        </w:rPr>
        <w:t xml:space="preserve"> </w:t>
      </w:r>
      <w:r w:rsidRPr="007A27B5">
        <w:rPr>
          <w:rFonts w:ascii="Georgia" w:hAnsi="Georgia"/>
          <w:lang w:val="id-ID"/>
        </w:rPr>
        <w:t>sinilah Allah menunjukkan kuasa</w:t>
      </w:r>
      <w:r>
        <w:rPr>
          <w:rFonts w:ascii="Georgia" w:hAnsi="Georgia"/>
          <w:lang w:val="id-ID"/>
        </w:rPr>
        <w:t>-</w:t>
      </w:r>
      <w:r w:rsidRPr="007A27B5">
        <w:rPr>
          <w:rFonts w:ascii="Georgia" w:hAnsi="Georgia"/>
          <w:lang w:val="id-ID"/>
        </w:rPr>
        <w:t>Nya. Tuhan memakai tongkat Musa agar dipukulkan pada sebuah batu</w:t>
      </w:r>
      <w:r>
        <w:rPr>
          <w:rFonts w:ascii="Georgia" w:hAnsi="Georgia"/>
          <w:lang w:val="id-ID"/>
        </w:rPr>
        <w:t xml:space="preserve">. Dari batu itu </w:t>
      </w:r>
      <w:r w:rsidRPr="007A27B5">
        <w:rPr>
          <w:rFonts w:ascii="Georgia" w:hAnsi="Georgia"/>
          <w:lang w:val="id-ID"/>
        </w:rPr>
        <w:t xml:space="preserve">akan keluar air. Sungguh besar kuasa </w:t>
      </w:r>
      <w:r>
        <w:rPr>
          <w:rFonts w:ascii="Georgia" w:hAnsi="Georgia"/>
          <w:lang w:val="id-ID"/>
        </w:rPr>
        <w:t>Tuhan. A</w:t>
      </w:r>
      <w:r w:rsidRPr="007A27B5">
        <w:rPr>
          <w:rFonts w:ascii="Georgia" w:hAnsi="Georgia"/>
          <w:lang w:val="id-ID"/>
        </w:rPr>
        <w:t xml:space="preserve">pa yang tidak mungkin menjadi sesuatu yang mungkin. Batu mengeluarkan air. Tuhan memberi air yang berkelimpahan bagi bangsa Israel sehingga mereka mampu meneruskan perjalanan ke tanah </w:t>
      </w:r>
      <w:proofErr w:type="spellStart"/>
      <w:r>
        <w:rPr>
          <w:rFonts w:ascii="Georgia" w:hAnsi="Georgia"/>
          <w:lang w:val="id-ID"/>
        </w:rPr>
        <w:t>K</w:t>
      </w:r>
      <w:r w:rsidRPr="007A27B5">
        <w:rPr>
          <w:rFonts w:ascii="Georgia" w:hAnsi="Georgia"/>
          <w:lang w:val="id-ID"/>
        </w:rPr>
        <w:t>anaan</w:t>
      </w:r>
      <w:proofErr w:type="spellEnd"/>
      <w:r w:rsidRPr="007A27B5">
        <w:rPr>
          <w:rFonts w:ascii="Georgia" w:hAnsi="Georgia"/>
          <w:lang w:val="id-ID"/>
        </w:rPr>
        <w:t>.</w:t>
      </w:r>
    </w:p>
    <w:p w14:paraId="657AED4A" w14:textId="77777777" w:rsidR="003856C5" w:rsidRPr="007A27B5" w:rsidRDefault="003856C5" w:rsidP="003856C5">
      <w:pPr>
        <w:rPr>
          <w:rFonts w:ascii="Georgia" w:hAnsi="Georgia"/>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1"/>
      </w:tblGrid>
      <w:tr w:rsidR="003856C5" w14:paraId="034ADC55" w14:textId="77777777" w:rsidTr="006A302E">
        <w:tc>
          <w:tcPr>
            <w:tcW w:w="6451" w:type="dxa"/>
            <w:shd w:val="clear" w:color="auto" w:fill="auto"/>
          </w:tcPr>
          <w:p w14:paraId="37EE2DFD" w14:textId="77777777" w:rsidR="003856C5" w:rsidRDefault="003856C5" w:rsidP="006A302E">
            <w:pPr>
              <w:rPr>
                <w:rFonts w:ascii="Georgia" w:hAnsi="Georgia"/>
                <w:b/>
                <w:lang w:val="id-ID"/>
              </w:rPr>
            </w:pPr>
            <w:r>
              <w:rPr>
                <w:rFonts w:ascii="Georgia" w:hAnsi="Georgia"/>
                <w:b/>
                <w:lang w:val="id-ID"/>
              </w:rPr>
              <w:t>Diskusi 2</w:t>
            </w:r>
          </w:p>
          <w:p w14:paraId="47671149" w14:textId="77777777" w:rsidR="003856C5" w:rsidRDefault="003856C5" w:rsidP="008B7C1C">
            <w:pPr>
              <w:numPr>
                <w:ilvl w:val="0"/>
                <w:numId w:val="71"/>
              </w:numPr>
              <w:ind w:left="426" w:hanging="426"/>
              <w:rPr>
                <w:rFonts w:ascii="Georgia" w:hAnsi="Georgia"/>
                <w:bCs/>
                <w:lang w:val="id-ID"/>
              </w:rPr>
            </w:pPr>
            <w:r>
              <w:rPr>
                <w:rFonts w:ascii="Georgia" w:hAnsi="Georgia"/>
                <w:bCs/>
                <w:lang w:val="id-ID"/>
              </w:rPr>
              <w:t xml:space="preserve">Belajar dari perjalanan Israel menuju tanah perjanjian, apa yang mempengaruhi pikiran orang-orang Israel hingga mereka kerap protes pada Musa dan pada Tuhan? </w:t>
            </w:r>
          </w:p>
          <w:p w14:paraId="580EF735" w14:textId="77777777" w:rsidR="003856C5" w:rsidRDefault="003856C5" w:rsidP="008B7C1C">
            <w:pPr>
              <w:numPr>
                <w:ilvl w:val="0"/>
                <w:numId w:val="71"/>
              </w:numPr>
              <w:ind w:left="426" w:hanging="426"/>
              <w:rPr>
                <w:rFonts w:ascii="Georgia" w:hAnsi="Georgia"/>
                <w:bCs/>
                <w:lang w:val="id-ID"/>
              </w:rPr>
            </w:pPr>
            <w:r>
              <w:rPr>
                <w:rFonts w:ascii="Georgia" w:hAnsi="Georgia"/>
                <w:bCs/>
                <w:lang w:val="id-ID"/>
              </w:rPr>
              <w:t xml:space="preserve">Belajar dari Musa, apa yang dapat Anda lakukan ketika berhadapan dengan orang yang meluapkan emosi negatifnya dengan kemarahan atau tindakan-tindakan lain yang bisa merusak? </w:t>
            </w:r>
          </w:p>
          <w:p w14:paraId="512E965A" w14:textId="77777777" w:rsidR="003856C5" w:rsidRDefault="003856C5" w:rsidP="006A302E">
            <w:pPr>
              <w:rPr>
                <w:rFonts w:ascii="Georgia" w:hAnsi="Georgia"/>
                <w:bCs/>
                <w:lang w:val="id-ID"/>
              </w:rPr>
            </w:pPr>
          </w:p>
        </w:tc>
      </w:tr>
    </w:tbl>
    <w:p w14:paraId="69F34FFD" w14:textId="77777777" w:rsidR="003856C5" w:rsidRDefault="003856C5" w:rsidP="003856C5">
      <w:pPr>
        <w:rPr>
          <w:rFonts w:ascii="Georgia" w:hAnsi="Georgia"/>
          <w:b/>
        </w:rPr>
      </w:pPr>
    </w:p>
    <w:p w14:paraId="36509613" w14:textId="77777777" w:rsidR="003856C5" w:rsidRDefault="003856C5" w:rsidP="003856C5">
      <w:pPr>
        <w:ind w:firstLine="567"/>
        <w:rPr>
          <w:rFonts w:ascii="Georgia" w:hAnsi="Georgia"/>
        </w:rPr>
      </w:pPr>
      <w:proofErr w:type="spellStart"/>
      <w:r w:rsidRPr="00F50104">
        <w:rPr>
          <w:rFonts w:ascii="Georgia" w:hAnsi="Georgia"/>
        </w:rPr>
        <w:t>Menjaga</w:t>
      </w:r>
      <w:proofErr w:type="spellEnd"/>
      <w:r w:rsidRPr="00F50104">
        <w:rPr>
          <w:rFonts w:ascii="Georgia" w:hAnsi="Georgia"/>
        </w:rPr>
        <w:t xml:space="preserve"> </w:t>
      </w:r>
      <w:proofErr w:type="spellStart"/>
      <w:r w:rsidRPr="00F50104">
        <w:rPr>
          <w:rFonts w:ascii="Georgia" w:hAnsi="Georgia"/>
        </w:rPr>
        <w:t>nalar</w:t>
      </w:r>
      <w:proofErr w:type="spellEnd"/>
      <w:r w:rsidRPr="00F50104">
        <w:rPr>
          <w:rFonts w:ascii="Georgia" w:hAnsi="Georgia"/>
        </w:rPr>
        <w:t xml:space="preserve"> </w:t>
      </w:r>
      <w:proofErr w:type="spellStart"/>
      <w:r w:rsidRPr="00F50104">
        <w:rPr>
          <w:rFonts w:ascii="Georgia" w:hAnsi="Georgia"/>
        </w:rPr>
        <w:t>sehat</w:t>
      </w:r>
      <w:proofErr w:type="spellEnd"/>
      <w:r w:rsidRPr="00F50104">
        <w:rPr>
          <w:rFonts w:ascii="Georgia" w:hAnsi="Georgia"/>
        </w:rPr>
        <w:t xml:space="preserve"> </w:t>
      </w:r>
      <w:proofErr w:type="spellStart"/>
      <w:r w:rsidRPr="00F50104">
        <w:rPr>
          <w:rFonts w:ascii="Georgia" w:hAnsi="Georgia"/>
        </w:rPr>
        <w:t>menjadi</w:t>
      </w:r>
      <w:proofErr w:type="spellEnd"/>
      <w:r w:rsidRPr="00F50104">
        <w:rPr>
          <w:rFonts w:ascii="Georgia" w:hAnsi="Georgia"/>
        </w:rPr>
        <w:t xml:space="preserve"> </w:t>
      </w:r>
      <w:proofErr w:type="spellStart"/>
      <w:r w:rsidRPr="00F50104">
        <w:rPr>
          <w:rFonts w:ascii="Georgia" w:hAnsi="Georgia"/>
        </w:rPr>
        <w:t>bagian</w:t>
      </w:r>
      <w:proofErr w:type="spellEnd"/>
      <w:r w:rsidRPr="00F50104">
        <w:rPr>
          <w:rFonts w:ascii="Georgia" w:hAnsi="Georgia"/>
        </w:rPr>
        <w:t xml:space="preserve"> yang </w:t>
      </w:r>
      <w:proofErr w:type="spellStart"/>
      <w:r w:rsidRPr="00F50104">
        <w:rPr>
          <w:rFonts w:ascii="Georgia" w:hAnsi="Georgia"/>
        </w:rPr>
        <w:t>penting</w:t>
      </w:r>
      <w:proofErr w:type="spellEnd"/>
      <w:r w:rsidRPr="00F50104">
        <w:rPr>
          <w:rFonts w:ascii="Georgia" w:hAnsi="Georgia"/>
        </w:rPr>
        <w:t xml:space="preserve">. </w:t>
      </w:r>
      <w:proofErr w:type="spellStart"/>
      <w:r w:rsidRPr="00F50104">
        <w:rPr>
          <w:rFonts w:ascii="Georgia" w:hAnsi="Georgia"/>
        </w:rPr>
        <w:t>Terlebih</w:t>
      </w:r>
      <w:proofErr w:type="spellEnd"/>
      <w:r w:rsidRPr="00F50104">
        <w:rPr>
          <w:rFonts w:ascii="Georgia" w:hAnsi="Georgia"/>
        </w:rPr>
        <w:t xml:space="preserve"> </w:t>
      </w:r>
      <w:proofErr w:type="spellStart"/>
      <w:r w:rsidRPr="00F50104">
        <w:rPr>
          <w:rFonts w:ascii="Georgia" w:hAnsi="Georgia"/>
        </w:rPr>
        <w:t>saat</w:t>
      </w:r>
      <w:proofErr w:type="spellEnd"/>
      <w:r w:rsidRPr="00F50104">
        <w:rPr>
          <w:rFonts w:ascii="Georgia" w:hAnsi="Georgia"/>
        </w:rPr>
        <w:t xml:space="preserve"> </w:t>
      </w:r>
      <w:proofErr w:type="spellStart"/>
      <w:r w:rsidRPr="00F50104">
        <w:rPr>
          <w:rFonts w:ascii="Georgia" w:hAnsi="Georgia"/>
        </w:rPr>
        <w:t>ini</w:t>
      </w:r>
      <w:proofErr w:type="spellEnd"/>
      <w:r w:rsidRPr="00F50104">
        <w:rPr>
          <w:rFonts w:ascii="Georgia" w:hAnsi="Georgia"/>
        </w:rPr>
        <w:t xml:space="preserve"> </w:t>
      </w:r>
      <w:proofErr w:type="spellStart"/>
      <w:r w:rsidRPr="00F50104">
        <w:rPr>
          <w:rFonts w:ascii="Georgia" w:hAnsi="Georgia"/>
        </w:rPr>
        <w:t>masih</w:t>
      </w:r>
      <w:proofErr w:type="spellEnd"/>
      <w:r w:rsidRPr="00F50104">
        <w:rPr>
          <w:rFonts w:ascii="Georgia" w:hAnsi="Georgia"/>
        </w:rPr>
        <w:t xml:space="preserve"> </w:t>
      </w:r>
      <w:proofErr w:type="spellStart"/>
      <w:r w:rsidRPr="00F50104">
        <w:rPr>
          <w:rFonts w:ascii="Georgia" w:hAnsi="Georgia"/>
        </w:rPr>
        <w:t>masuk</w:t>
      </w:r>
      <w:proofErr w:type="spellEnd"/>
      <w:r w:rsidRPr="00F50104">
        <w:rPr>
          <w:rFonts w:ascii="Georgia" w:hAnsi="Georgia"/>
        </w:rPr>
        <w:t xml:space="preserve"> era </w:t>
      </w:r>
      <w:proofErr w:type="spellStart"/>
      <w:r w:rsidRPr="00F50104">
        <w:rPr>
          <w:rFonts w:ascii="Georgia" w:hAnsi="Georgia"/>
        </w:rPr>
        <w:t>pasca</w:t>
      </w:r>
      <w:proofErr w:type="spellEnd"/>
      <w:r w:rsidRPr="00F50104">
        <w:rPr>
          <w:rFonts w:ascii="Georgia" w:hAnsi="Georgia"/>
        </w:rPr>
        <w:t xml:space="preserve"> </w:t>
      </w:r>
      <w:proofErr w:type="spellStart"/>
      <w:r w:rsidRPr="00F50104">
        <w:rPr>
          <w:rFonts w:ascii="Georgia" w:hAnsi="Georgia"/>
        </w:rPr>
        <w:t>kebenaran</w:t>
      </w:r>
      <w:proofErr w:type="spellEnd"/>
      <w:r w:rsidRPr="00F50104">
        <w:rPr>
          <w:rFonts w:ascii="Georgia" w:hAnsi="Georgia"/>
        </w:rPr>
        <w:t xml:space="preserve"> di</w:t>
      </w:r>
      <w:r>
        <w:rPr>
          <w:rFonts w:ascii="Georgia" w:hAnsi="Georgia"/>
          <w:lang w:val="id-ID"/>
        </w:rPr>
        <w:t xml:space="preserve"> </w:t>
      </w:r>
      <w:r w:rsidRPr="00F50104">
        <w:rPr>
          <w:rFonts w:ascii="Georgia" w:hAnsi="Georgia"/>
        </w:rPr>
        <w:t xml:space="preserve">mana orang </w:t>
      </w:r>
      <w:proofErr w:type="spellStart"/>
      <w:r w:rsidRPr="00F50104">
        <w:rPr>
          <w:rFonts w:ascii="Georgia" w:hAnsi="Georgia"/>
        </w:rPr>
        <w:t>tidak</w:t>
      </w:r>
      <w:proofErr w:type="spellEnd"/>
      <w:r w:rsidRPr="00F50104">
        <w:rPr>
          <w:rFonts w:ascii="Georgia" w:hAnsi="Georgia"/>
        </w:rPr>
        <w:t xml:space="preserve"> </w:t>
      </w:r>
      <w:proofErr w:type="spellStart"/>
      <w:r w:rsidRPr="00F50104">
        <w:rPr>
          <w:rFonts w:ascii="Georgia" w:hAnsi="Georgia"/>
        </w:rPr>
        <w:t>begitu</w:t>
      </w:r>
      <w:proofErr w:type="spellEnd"/>
      <w:r w:rsidRPr="00F50104">
        <w:rPr>
          <w:rFonts w:ascii="Georgia" w:hAnsi="Georgia"/>
        </w:rPr>
        <w:t xml:space="preserve"> </w:t>
      </w:r>
      <w:proofErr w:type="spellStart"/>
      <w:r w:rsidRPr="00F50104">
        <w:rPr>
          <w:rFonts w:ascii="Georgia" w:hAnsi="Georgia"/>
        </w:rPr>
        <w:t>memperhatikan</w:t>
      </w:r>
      <w:proofErr w:type="spellEnd"/>
      <w:r w:rsidRPr="00F50104">
        <w:rPr>
          <w:rFonts w:ascii="Georgia" w:hAnsi="Georgia"/>
        </w:rPr>
        <w:t xml:space="preserve"> mana yang </w:t>
      </w:r>
      <w:proofErr w:type="spellStart"/>
      <w:r w:rsidRPr="00F50104">
        <w:rPr>
          <w:rFonts w:ascii="Georgia" w:hAnsi="Georgia"/>
        </w:rPr>
        <w:t>benar</w:t>
      </w:r>
      <w:proofErr w:type="spellEnd"/>
      <w:r w:rsidRPr="00F50104">
        <w:rPr>
          <w:rFonts w:ascii="Georgia" w:hAnsi="Georgia"/>
        </w:rPr>
        <w:t xml:space="preserve"> dan mana yang </w:t>
      </w:r>
      <w:proofErr w:type="spellStart"/>
      <w:r w:rsidRPr="00F50104">
        <w:rPr>
          <w:rFonts w:ascii="Georgia" w:hAnsi="Georgia"/>
        </w:rPr>
        <w:t>tidak</w:t>
      </w:r>
      <w:proofErr w:type="spellEnd"/>
      <w:r w:rsidRPr="00F50104">
        <w:rPr>
          <w:rFonts w:ascii="Georgia" w:hAnsi="Georgia"/>
        </w:rPr>
        <w:t xml:space="preserve">. yang </w:t>
      </w:r>
      <w:proofErr w:type="spellStart"/>
      <w:r w:rsidRPr="00F50104">
        <w:rPr>
          <w:rFonts w:ascii="Georgia" w:hAnsi="Georgia"/>
        </w:rPr>
        <w:t>diikuti</w:t>
      </w:r>
      <w:proofErr w:type="spellEnd"/>
      <w:r w:rsidRPr="00F50104">
        <w:rPr>
          <w:rFonts w:ascii="Georgia" w:hAnsi="Georgia"/>
        </w:rPr>
        <w:t xml:space="preserve"> </w:t>
      </w:r>
      <w:proofErr w:type="spellStart"/>
      <w:r w:rsidRPr="00F50104">
        <w:rPr>
          <w:rFonts w:ascii="Georgia" w:hAnsi="Georgia"/>
        </w:rPr>
        <w:t>adalah</w:t>
      </w:r>
      <w:proofErr w:type="spellEnd"/>
      <w:r w:rsidRPr="00F50104">
        <w:rPr>
          <w:rFonts w:ascii="Georgia" w:hAnsi="Georgia"/>
        </w:rPr>
        <w:t xml:space="preserve"> </w:t>
      </w:r>
      <w:proofErr w:type="spellStart"/>
      <w:r w:rsidRPr="00F50104">
        <w:rPr>
          <w:rFonts w:ascii="Georgia" w:hAnsi="Georgia"/>
        </w:rPr>
        <w:t>narasi</w:t>
      </w:r>
      <w:proofErr w:type="spellEnd"/>
      <w:r w:rsidRPr="00F50104">
        <w:rPr>
          <w:rFonts w:ascii="Georgia" w:hAnsi="Georgia"/>
        </w:rPr>
        <w:t xml:space="preserve"> yang </w:t>
      </w:r>
      <w:proofErr w:type="spellStart"/>
      <w:r w:rsidRPr="00F50104">
        <w:rPr>
          <w:rFonts w:ascii="Georgia" w:hAnsi="Georgia"/>
        </w:rPr>
        <w:t>bisa</w:t>
      </w:r>
      <w:proofErr w:type="spellEnd"/>
      <w:r w:rsidRPr="00F50104">
        <w:rPr>
          <w:rFonts w:ascii="Georgia" w:hAnsi="Georgia"/>
        </w:rPr>
        <w:t xml:space="preserve"> </w:t>
      </w:r>
      <w:proofErr w:type="spellStart"/>
      <w:r w:rsidRPr="00F50104">
        <w:rPr>
          <w:rFonts w:ascii="Georgia" w:hAnsi="Georgia"/>
        </w:rPr>
        <w:t>mengaduk-aduk</w:t>
      </w:r>
      <w:proofErr w:type="spellEnd"/>
      <w:r w:rsidRPr="00F50104">
        <w:rPr>
          <w:rFonts w:ascii="Georgia" w:hAnsi="Georgia"/>
        </w:rPr>
        <w:t xml:space="preserve"> </w:t>
      </w:r>
      <w:proofErr w:type="spellStart"/>
      <w:r w:rsidRPr="00F50104">
        <w:rPr>
          <w:rFonts w:ascii="Georgia" w:hAnsi="Georgia"/>
        </w:rPr>
        <w:t>emosi</w:t>
      </w:r>
      <w:proofErr w:type="spellEnd"/>
      <w:r w:rsidRPr="00F50104">
        <w:rPr>
          <w:rFonts w:ascii="Georgia" w:hAnsi="Georgia"/>
        </w:rPr>
        <w:t xml:space="preserve"> dan </w:t>
      </w:r>
      <w:proofErr w:type="spellStart"/>
      <w:r w:rsidRPr="00F50104">
        <w:rPr>
          <w:rFonts w:ascii="Georgia" w:hAnsi="Georgia"/>
        </w:rPr>
        <w:t>itu</w:t>
      </w:r>
      <w:proofErr w:type="spellEnd"/>
      <w:r w:rsidRPr="00F50104">
        <w:rPr>
          <w:rFonts w:ascii="Georgia" w:hAnsi="Georgia"/>
        </w:rPr>
        <w:t xml:space="preserve"> </w:t>
      </w:r>
      <w:proofErr w:type="spellStart"/>
      <w:r w:rsidRPr="00F50104">
        <w:rPr>
          <w:rFonts w:ascii="Georgia" w:hAnsi="Georgia"/>
        </w:rPr>
        <w:t>dianggap</w:t>
      </w:r>
      <w:proofErr w:type="spellEnd"/>
      <w:r w:rsidRPr="00F50104">
        <w:rPr>
          <w:rFonts w:ascii="Georgia" w:hAnsi="Georgia"/>
        </w:rPr>
        <w:t xml:space="preserve"> </w:t>
      </w:r>
      <w:proofErr w:type="spellStart"/>
      <w:r w:rsidRPr="00F50104">
        <w:rPr>
          <w:rFonts w:ascii="Georgia" w:hAnsi="Georgia"/>
        </w:rPr>
        <w:t>sebagai</w:t>
      </w:r>
      <w:proofErr w:type="spellEnd"/>
      <w:r w:rsidRPr="00F50104">
        <w:rPr>
          <w:rFonts w:ascii="Georgia" w:hAnsi="Georgia"/>
        </w:rPr>
        <w:t xml:space="preserve"> </w:t>
      </w:r>
      <w:proofErr w:type="spellStart"/>
      <w:r w:rsidRPr="00F50104">
        <w:rPr>
          <w:rFonts w:ascii="Georgia" w:hAnsi="Georgia"/>
        </w:rPr>
        <w:t>kebenaran</w:t>
      </w:r>
      <w:proofErr w:type="spellEnd"/>
      <w:r w:rsidRPr="00F50104">
        <w:rPr>
          <w:rFonts w:ascii="Georgia" w:hAnsi="Georgia"/>
        </w:rPr>
        <w:t xml:space="preserve">. </w:t>
      </w:r>
      <w:proofErr w:type="spellStart"/>
      <w:r w:rsidRPr="00F50104">
        <w:rPr>
          <w:rFonts w:ascii="Georgia" w:hAnsi="Georgia"/>
        </w:rPr>
        <w:t>Maka</w:t>
      </w:r>
      <w:proofErr w:type="spellEnd"/>
      <w:r w:rsidRPr="00F50104">
        <w:rPr>
          <w:rFonts w:ascii="Georgia" w:hAnsi="Georgia"/>
        </w:rPr>
        <w:t xml:space="preserve"> </w:t>
      </w:r>
      <w:proofErr w:type="spellStart"/>
      <w:r w:rsidRPr="00F50104">
        <w:rPr>
          <w:rFonts w:ascii="Georgia" w:hAnsi="Georgia"/>
        </w:rPr>
        <w:t>tak</w:t>
      </w:r>
      <w:proofErr w:type="spellEnd"/>
      <w:r w:rsidRPr="00F50104">
        <w:rPr>
          <w:rFonts w:ascii="Georgia" w:hAnsi="Georgia"/>
        </w:rPr>
        <w:t xml:space="preserve"> </w:t>
      </w:r>
      <w:proofErr w:type="spellStart"/>
      <w:r w:rsidRPr="00F50104">
        <w:rPr>
          <w:rFonts w:ascii="Georgia" w:hAnsi="Georgia"/>
        </w:rPr>
        <w:t>jarang</w:t>
      </w:r>
      <w:proofErr w:type="spellEnd"/>
      <w:r w:rsidRPr="00F50104">
        <w:rPr>
          <w:rFonts w:ascii="Georgia" w:hAnsi="Georgia"/>
        </w:rPr>
        <w:t xml:space="preserve"> </w:t>
      </w:r>
      <w:proofErr w:type="spellStart"/>
      <w:r w:rsidRPr="00F50104">
        <w:rPr>
          <w:rFonts w:ascii="Georgia" w:hAnsi="Georgia"/>
        </w:rPr>
        <w:t>berita</w:t>
      </w:r>
      <w:proofErr w:type="spellEnd"/>
      <w:r w:rsidRPr="00F50104">
        <w:rPr>
          <w:rFonts w:ascii="Georgia" w:hAnsi="Georgia"/>
        </w:rPr>
        <w:t xml:space="preserve"> </w:t>
      </w:r>
      <w:proofErr w:type="spellStart"/>
      <w:r w:rsidRPr="00F50104">
        <w:rPr>
          <w:rFonts w:ascii="Georgia" w:hAnsi="Georgia"/>
        </w:rPr>
        <w:t>hoaks</w:t>
      </w:r>
      <w:proofErr w:type="spellEnd"/>
      <w:r w:rsidRPr="00F50104">
        <w:rPr>
          <w:rFonts w:ascii="Georgia" w:hAnsi="Georgia"/>
        </w:rPr>
        <w:t xml:space="preserve"> </w:t>
      </w:r>
      <w:proofErr w:type="spellStart"/>
      <w:r w:rsidRPr="00F50104">
        <w:rPr>
          <w:rFonts w:ascii="Georgia" w:hAnsi="Georgia"/>
        </w:rPr>
        <w:t>malah</w:t>
      </w:r>
      <w:proofErr w:type="spellEnd"/>
      <w:r w:rsidRPr="00F50104">
        <w:rPr>
          <w:rFonts w:ascii="Georgia" w:hAnsi="Georgia"/>
        </w:rPr>
        <w:t xml:space="preserve"> </w:t>
      </w:r>
      <w:proofErr w:type="spellStart"/>
      <w:r w:rsidRPr="00F50104">
        <w:rPr>
          <w:rFonts w:ascii="Georgia" w:hAnsi="Georgia"/>
        </w:rPr>
        <w:t>begitu</w:t>
      </w:r>
      <w:proofErr w:type="spellEnd"/>
      <w:r w:rsidRPr="00F50104">
        <w:rPr>
          <w:rFonts w:ascii="Georgia" w:hAnsi="Georgia"/>
        </w:rPr>
        <w:t xml:space="preserve"> </w:t>
      </w:r>
      <w:proofErr w:type="spellStart"/>
      <w:r w:rsidRPr="00F50104">
        <w:rPr>
          <w:rFonts w:ascii="Georgia" w:hAnsi="Georgia"/>
        </w:rPr>
        <w:t>diminati</w:t>
      </w:r>
      <w:proofErr w:type="spellEnd"/>
      <w:r w:rsidRPr="00F50104">
        <w:rPr>
          <w:rFonts w:ascii="Georgia" w:hAnsi="Georgia"/>
        </w:rPr>
        <w:t xml:space="preserve"> dan </w:t>
      </w:r>
      <w:proofErr w:type="spellStart"/>
      <w:r w:rsidRPr="00F50104">
        <w:rPr>
          <w:rFonts w:ascii="Georgia" w:hAnsi="Georgia"/>
        </w:rPr>
        <w:t>gandrungi</w:t>
      </w:r>
      <w:proofErr w:type="spellEnd"/>
      <w:r w:rsidRPr="00F50104">
        <w:rPr>
          <w:rFonts w:ascii="Georgia" w:hAnsi="Georgia"/>
        </w:rPr>
        <w:t xml:space="preserve"> dan </w:t>
      </w:r>
      <w:proofErr w:type="spellStart"/>
      <w:r w:rsidRPr="00F50104">
        <w:rPr>
          <w:rFonts w:ascii="Georgia" w:hAnsi="Georgia"/>
        </w:rPr>
        <w:t>mudah</w:t>
      </w:r>
      <w:proofErr w:type="spellEnd"/>
      <w:r w:rsidRPr="00F50104">
        <w:rPr>
          <w:rFonts w:ascii="Georgia" w:hAnsi="Georgia"/>
        </w:rPr>
        <w:t xml:space="preserve"> </w:t>
      </w:r>
      <w:proofErr w:type="spellStart"/>
      <w:r w:rsidRPr="00F50104">
        <w:rPr>
          <w:rFonts w:ascii="Georgia" w:hAnsi="Georgia"/>
        </w:rPr>
        <w:t>sekali</w:t>
      </w:r>
      <w:proofErr w:type="spellEnd"/>
      <w:r w:rsidRPr="00F50104">
        <w:rPr>
          <w:rFonts w:ascii="Georgia" w:hAnsi="Georgia"/>
        </w:rPr>
        <w:t xml:space="preserve"> orang </w:t>
      </w:r>
      <w:proofErr w:type="spellStart"/>
      <w:r w:rsidRPr="00F50104">
        <w:rPr>
          <w:rFonts w:ascii="Georgia" w:hAnsi="Georgia"/>
        </w:rPr>
        <w:t>percaya</w:t>
      </w:r>
      <w:proofErr w:type="spellEnd"/>
      <w:r w:rsidRPr="00F50104">
        <w:rPr>
          <w:rFonts w:ascii="Georgia" w:hAnsi="Georgia"/>
        </w:rPr>
        <w:t xml:space="preserve"> </w:t>
      </w:r>
      <w:proofErr w:type="spellStart"/>
      <w:r w:rsidRPr="00F50104">
        <w:rPr>
          <w:rFonts w:ascii="Georgia" w:hAnsi="Georgia"/>
        </w:rPr>
        <w:t>begitu</w:t>
      </w:r>
      <w:proofErr w:type="spellEnd"/>
      <w:r w:rsidRPr="00F50104">
        <w:rPr>
          <w:rFonts w:ascii="Georgia" w:hAnsi="Georgia"/>
        </w:rPr>
        <w:t xml:space="preserve"> </w:t>
      </w:r>
      <w:proofErr w:type="spellStart"/>
      <w:r w:rsidRPr="00F50104">
        <w:rPr>
          <w:rFonts w:ascii="Georgia" w:hAnsi="Georgia"/>
        </w:rPr>
        <w:t>saja-sehingga</w:t>
      </w:r>
      <w:proofErr w:type="spellEnd"/>
      <w:r w:rsidRPr="00F50104">
        <w:rPr>
          <w:rFonts w:ascii="Georgia" w:hAnsi="Georgia"/>
        </w:rPr>
        <w:t xml:space="preserve"> </w:t>
      </w:r>
      <w:proofErr w:type="spellStart"/>
      <w:r w:rsidRPr="00F50104">
        <w:rPr>
          <w:rFonts w:ascii="Georgia" w:hAnsi="Georgia"/>
        </w:rPr>
        <w:t>mempengaruhi</w:t>
      </w:r>
      <w:proofErr w:type="spellEnd"/>
      <w:r w:rsidRPr="00F50104">
        <w:rPr>
          <w:rFonts w:ascii="Georgia" w:hAnsi="Georgia"/>
        </w:rPr>
        <w:t xml:space="preserve"> </w:t>
      </w:r>
      <w:proofErr w:type="spellStart"/>
      <w:r w:rsidRPr="00F50104">
        <w:rPr>
          <w:rFonts w:ascii="Georgia" w:hAnsi="Georgia"/>
        </w:rPr>
        <w:t>cara</w:t>
      </w:r>
      <w:proofErr w:type="spellEnd"/>
      <w:r w:rsidRPr="00F50104">
        <w:rPr>
          <w:rFonts w:ascii="Georgia" w:hAnsi="Georgia"/>
        </w:rPr>
        <w:t xml:space="preserve"> </w:t>
      </w:r>
      <w:proofErr w:type="spellStart"/>
      <w:r w:rsidRPr="00F50104">
        <w:rPr>
          <w:rFonts w:ascii="Georgia" w:hAnsi="Georgia"/>
        </w:rPr>
        <w:t>berfikir</w:t>
      </w:r>
      <w:proofErr w:type="spellEnd"/>
      <w:r w:rsidRPr="00F50104">
        <w:rPr>
          <w:rFonts w:ascii="Georgia" w:hAnsi="Georgia"/>
        </w:rPr>
        <w:t xml:space="preserve"> dan </w:t>
      </w:r>
      <w:proofErr w:type="spellStart"/>
      <w:r w:rsidRPr="00F50104">
        <w:rPr>
          <w:rFonts w:ascii="Georgia" w:hAnsi="Georgia"/>
        </w:rPr>
        <w:t>bertindak</w:t>
      </w:r>
      <w:proofErr w:type="spellEnd"/>
      <w:r w:rsidRPr="00F50104">
        <w:rPr>
          <w:rFonts w:ascii="Georgia" w:hAnsi="Georgia"/>
        </w:rPr>
        <w:t xml:space="preserve">. </w:t>
      </w:r>
      <w:proofErr w:type="spellStart"/>
      <w:r w:rsidRPr="00F50104">
        <w:rPr>
          <w:rFonts w:ascii="Georgia" w:hAnsi="Georgia"/>
        </w:rPr>
        <w:t>Dalam</w:t>
      </w:r>
      <w:proofErr w:type="spellEnd"/>
      <w:r w:rsidRPr="00F50104">
        <w:rPr>
          <w:rFonts w:ascii="Georgia" w:hAnsi="Georgia"/>
        </w:rPr>
        <w:t xml:space="preserve"> </w:t>
      </w:r>
      <w:proofErr w:type="spellStart"/>
      <w:r w:rsidRPr="00F50104">
        <w:rPr>
          <w:rFonts w:ascii="Georgia" w:hAnsi="Georgia"/>
        </w:rPr>
        <w:t>dimensi</w:t>
      </w:r>
      <w:proofErr w:type="spellEnd"/>
      <w:r w:rsidRPr="00F50104">
        <w:rPr>
          <w:rFonts w:ascii="Georgia" w:hAnsi="Georgia"/>
        </w:rPr>
        <w:t xml:space="preserve"> </w:t>
      </w:r>
      <w:proofErr w:type="spellStart"/>
      <w:r w:rsidRPr="00F50104">
        <w:rPr>
          <w:rFonts w:ascii="Georgia" w:hAnsi="Georgia"/>
        </w:rPr>
        <w:t>inilah</w:t>
      </w:r>
      <w:proofErr w:type="spellEnd"/>
      <w:r w:rsidRPr="00F50104">
        <w:rPr>
          <w:rFonts w:ascii="Georgia" w:hAnsi="Georgia"/>
        </w:rPr>
        <w:t xml:space="preserve"> sangat </w:t>
      </w:r>
      <w:proofErr w:type="spellStart"/>
      <w:r w:rsidRPr="00F50104">
        <w:rPr>
          <w:rFonts w:ascii="Georgia" w:hAnsi="Georgia"/>
        </w:rPr>
        <w:t>mungkin</w:t>
      </w:r>
      <w:proofErr w:type="spellEnd"/>
      <w:r w:rsidRPr="00F50104">
        <w:rPr>
          <w:rFonts w:ascii="Georgia" w:hAnsi="Georgia"/>
        </w:rPr>
        <w:t xml:space="preserve"> </w:t>
      </w:r>
      <w:proofErr w:type="spellStart"/>
      <w:r w:rsidRPr="00F50104">
        <w:rPr>
          <w:rFonts w:ascii="Georgia" w:hAnsi="Georgia"/>
        </w:rPr>
        <w:t>akan</w:t>
      </w:r>
      <w:proofErr w:type="spellEnd"/>
      <w:r w:rsidRPr="00F50104">
        <w:rPr>
          <w:rFonts w:ascii="Georgia" w:hAnsi="Georgia"/>
        </w:rPr>
        <w:t xml:space="preserve"> </w:t>
      </w:r>
      <w:proofErr w:type="spellStart"/>
      <w:r w:rsidRPr="00F50104">
        <w:rPr>
          <w:rFonts w:ascii="Georgia" w:hAnsi="Georgia"/>
        </w:rPr>
        <w:t>digunakan</w:t>
      </w:r>
      <w:proofErr w:type="spellEnd"/>
      <w:r w:rsidRPr="00F50104">
        <w:rPr>
          <w:rFonts w:ascii="Georgia" w:hAnsi="Georgia"/>
        </w:rPr>
        <w:t xml:space="preserve"> </w:t>
      </w:r>
      <w:proofErr w:type="spellStart"/>
      <w:r w:rsidRPr="00F50104">
        <w:rPr>
          <w:rFonts w:ascii="Georgia" w:hAnsi="Georgia"/>
        </w:rPr>
        <w:t>untuk</w:t>
      </w:r>
      <w:proofErr w:type="spellEnd"/>
      <w:r w:rsidRPr="00F50104">
        <w:rPr>
          <w:rFonts w:ascii="Georgia" w:hAnsi="Georgia"/>
        </w:rPr>
        <w:t xml:space="preserve"> </w:t>
      </w:r>
      <w:proofErr w:type="spellStart"/>
      <w:r w:rsidRPr="00F50104">
        <w:rPr>
          <w:rFonts w:ascii="Georgia" w:hAnsi="Georgia"/>
        </w:rPr>
        <w:t>kepentingan-kepentingan</w:t>
      </w:r>
      <w:proofErr w:type="spellEnd"/>
      <w:r w:rsidRPr="00F50104">
        <w:rPr>
          <w:rFonts w:ascii="Georgia" w:hAnsi="Georgia"/>
        </w:rPr>
        <w:t xml:space="preserve"> </w:t>
      </w:r>
      <w:proofErr w:type="spellStart"/>
      <w:r w:rsidRPr="00F50104">
        <w:rPr>
          <w:rFonts w:ascii="Georgia" w:hAnsi="Georgia"/>
        </w:rPr>
        <w:t>tertentu</w:t>
      </w:r>
      <w:proofErr w:type="spellEnd"/>
      <w:r w:rsidRPr="00F50104">
        <w:rPr>
          <w:rFonts w:ascii="Georgia" w:hAnsi="Georgia"/>
        </w:rPr>
        <w:t xml:space="preserve"> </w:t>
      </w:r>
      <w:proofErr w:type="spellStart"/>
      <w:r w:rsidRPr="00F50104">
        <w:rPr>
          <w:rFonts w:ascii="Georgia" w:hAnsi="Georgia"/>
        </w:rPr>
        <w:t>bisa</w:t>
      </w:r>
      <w:proofErr w:type="spellEnd"/>
      <w:r w:rsidRPr="00F50104">
        <w:rPr>
          <w:rFonts w:ascii="Georgia" w:hAnsi="Georgia"/>
        </w:rPr>
        <w:t xml:space="preserve"> </w:t>
      </w:r>
      <w:proofErr w:type="spellStart"/>
      <w:r w:rsidRPr="00F50104">
        <w:rPr>
          <w:rFonts w:ascii="Georgia" w:hAnsi="Georgia"/>
        </w:rPr>
        <w:t>memecah</w:t>
      </w:r>
      <w:proofErr w:type="spellEnd"/>
      <w:r w:rsidRPr="00F50104">
        <w:rPr>
          <w:rFonts w:ascii="Georgia" w:hAnsi="Georgia"/>
        </w:rPr>
        <w:t xml:space="preserve"> </w:t>
      </w:r>
      <w:proofErr w:type="spellStart"/>
      <w:r w:rsidRPr="00F50104">
        <w:rPr>
          <w:rFonts w:ascii="Georgia" w:hAnsi="Georgia"/>
        </w:rPr>
        <w:t>belah</w:t>
      </w:r>
      <w:proofErr w:type="spellEnd"/>
      <w:r w:rsidRPr="00F50104">
        <w:rPr>
          <w:rFonts w:ascii="Georgia" w:hAnsi="Georgia"/>
        </w:rPr>
        <w:t xml:space="preserve"> </w:t>
      </w:r>
      <w:proofErr w:type="spellStart"/>
      <w:r w:rsidRPr="00F50104">
        <w:rPr>
          <w:rFonts w:ascii="Georgia" w:hAnsi="Georgia"/>
        </w:rPr>
        <w:t>saling</w:t>
      </w:r>
      <w:proofErr w:type="spellEnd"/>
      <w:r w:rsidRPr="00F50104">
        <w:rPr>
          <w:rFonts w:ascii="Georgia" w:hAnsi="Georgia"/>
        </w:rPr>
        <w:t xml:space="preserve"> </w:t>
      </w:r>
      <w:proofErr w:type="spellStart"/>
      <w:r w:rsidRPr="00F50104">
        <w:rPr>
          <w:rFonts w:ascii="Georgia" w:hAnsi="Georgia"/>
        </w:rPr>
        <w:t>bermusuhan</w:t>
      </w:r>
      <w:proofErr w:type="spellEnd"/>
      <w:r w:rsidRPr="00F50104">
        <w:rPr>
          <w:rFonts w:ascii="Georgia" w:hAnsi="Georgia"/>
        </w:rPr>
        <w:t xml:space="preserve"> </w:t>
      </w:r>
      <w:proofErr w:type="spellStart"/>
      <w:r w:rsidRPr="00F50104">
        <w:rPr>
          <w:rFonts w:ascii="Georgia" w:hAnsi="Georgia"/>
        </w:rPr>
        <w:t>karena</w:t>
      </w:r>
      <w:proofErr w:type="spellEnd"/>
      <w:r w:rsidRPr="00F50104">
        <w:rPr>
          <w:rFonts w:ascii="Georgia" w:hAnsi="Georgia"/>
        </w:rPr>
        <w:t xml:space="preserve"> </w:t>
      </w:r>
      <w:proofErr w:type="spellStart"/>
      <w:r w:rsidRPr="00F50104">
        <w:rPr>
          <w:rFonts w:ascii="Georgia" w:hAnsi="Georgia"/>
        </w:rPr>
        <w:t>dikuasi</w:t>
      </w:r>
      <w:proofErr w:type="spellEnd"/>
      <w:r w:rsidRPr="00F50104">
        <w:rPr>
          <w:rFonts w:ascii="Georgia" w:hAnsi="Georgia"/>
        </w:rPr>
        <w:t xml:space="preserve"> oleh </w:t>
      </w:r>
      <w:proofErr w:type="spellStart"/>
      <w:r w:rsidRPr="00F50104">
        <w:rPr>
          <w:rFonts w:ascii="Georgia" w:hAnsi="Georgia"/>
        </w:rPr>
        <w:t>kekuatan</w:t>
      </w:r>
      <w:proofErr w:type="spellEnd"/>
      <w:r w:rsidRPr="00F50104">
        <w:rPr>
          <w:rFonts w:ascii="Georgia" w:hAnsi="Georgia"/>
        </w:rPr>
        <w:t xml:space="preserve"> </w:t>
      </w:r>
      <w:proofErr w:type="spellStart"/>
      <w:r w:rsidRPr="00F50104">
        <w:rPr>
          <w:rFonts w:ascii="Georgia" w:hAnsi="Georgia"/>
        </w:rPr>
        <w:t>emosi</w:t>
      </w:r>
      <w:proofErr w:type="spellEnd"/>
      <w:r w:rsidRPr="00F50104">
        <w:rPr>
          <w:rFonts w:ascii="Georgia" w:hAnsi="Georgia"/>
        </w:rPr>
        <w:t xml:space="preserve"> </w:t>
      </w:r>
      <w:proofErr w:type="spellStart"/>
      <w:r w:rsidRPr="00F50104">
        <w:rPr>
          <w:rFonts w:ascii="Georgia" w:hAnsi="Georgia"/>
        </w:rPr>
        <w:t>negatif</w:t>
      </w:r>
      <w:proofErr w:type="spellEnd"/>
      <w:r w:rsidRPr="00F50104">
        <w:rPr>
          <w:rFonts w:ascii="Georgia" w:hAnsi="Georgia"/>
        </w:rPr>
        <w:t xml:space="preserve"> yang </w:t>
      </w:r>
      <w:proofErr w:type="spellStart"/>
      <w:r w:rsidRPr="00F50104">
        <w:rPr>
          <w:rFonts w:ascii="Georgia" w:hAnsi="Georgia"/>
        </w:rPr>
        <w:t>dibangun</w:t>
      </w:r>
      <w:proofErr w:type="spellEnd"/>
      <w:r w:rsidRPr="00F50104">
        <w:rPr>
          <w:rFonts w:ascii="Georgia" w:hAnsi="Georgia"/>
        </w:rPr>
        <w:t xml:space="preserve"> </w:t>
      </w:r>
      <w:proofErr w:type="spellStart"/>
      <w:r w:rsidRPr="00F50104">
        <w:rPr>
          <w:rFonts w:ascii="Georgia" w:hAnsi="Georgia"/>
        </w:rPr>
        <w:t>melalui</w:t>
      </w:r>
      <w:proofErr w:type="spellEnd"/>
      <w:r w:rsidRPr="00F50104">
        <w:rPr>
          <w:rFonts w:ascii="Georgia" w:hAnsi="Georgia"/>
        </w:rPr>
        <w:t xml:space="preserve"> </w:t>
      </w:r>
      <w:proofErr w:type="spellStart"/>
      <w:r w:rsidRPr="00F50104">
        <w:rPr>
          <w:rFonts w:ascii="Georgia" w:hAnsi="Georgia"/>
        </w:rPr>
        <w:t>narasi-narasi</w:t>
      </w:r>
      <w:proofErr w:type="spellEnd"/>
      <w:r w:rsidRPr="00F50104">
        <w:rPr>
          <w:rFonts w:ascii="Georgia" w:hAnsi="Georgia"/>
        </w:rPr>
        <w:t xml:space="preserve"> yang </w:t>
      </w:r>
      <w:proofErr w:type="spellStart"/>
      <w:r w:rsidRPr="00F50104">
        <w:rPr>
          <w:rFonts w:ascii="Georgia" w:hAnsi="Georgia"/>
        </w:rPr>
        <w:t>penuh</w:t>
      </w:r>
      <w:proofErr w:type="spellEnd"/>
      <w:r w:rsidRPr="00F50104">
        <w:rPr>
          <w:rFonts w:ascii="Georgia" w:hAnsi="Georgia"/>
        </w:rPr>
        <w:t xml:space="preserve"> </w:t>
      </w:r>
      <w:proofErr w:type="spellStart"/>
      <w:r w:rsidRPr="00F50104">
        <w:rPr>
          <w:rFonts w:ascii="Georgia" w:hAnsi="Georgia"/>
        </w:rPr>
        <w:t>emosional</w:t>
      </w:r>
      <w:proofErr w:type="spellEnd"/>
      <w:r w:rsidRPr="00F50104">
        <w:rPr>
          <w:rFonts w:ascii="Georgia" w:hAnsi="Georgia"/>
        </w:rPr>
        <w:t>.</w:t>
      </w:r>
    </w:p>
    <w:p w14:paraId="4C9A165E" w14:textId="77777777" w:rsidR="003856C5" w:rsidRDefault="003856C5" w:rsidP="003856C5">
      <w:pPr>
        <w:rPr>
          <w:rFonts w:ascii="Georgia" w:hAnsi="Georg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1"/>
      </w:tblGrid>
      <w:tr w:rsidR="003856C5" w14:paraId="5D6A69ED" w14:textId="77777777" w:rsidTr="006A302E">
        <w:tc>
          <w:tcPr>
            <w:tcW w:w="6451" w:type="dxa"/>
            <w:shd w:val="clear" w:color="auto" w:fill="auto"/>
          </w:tcPr>
          <w:p w14:paraId="4E58E838" w14:textId="77777777" w:rsidR="003856C5" w:rsidRDefault="003856C5" w:rsidP="006A302E">
            <w:pPr>
              <w:rPr>
                <w:rFonts w:ascii="Georgia" w:hAnsi="Georgia"/>
                <w:b/>
                <w:lang w:val="id-ID"/>
              </w:rPr>
            </w:pPr>
            <w:r>
              <w:rPr>
                <w:rFonts w:ascii="Georgia" w:hAnsi="Georgia"/>
                <w:b/>
                <w:lang w:val="id-ID"/>
              </w:rPr>
              <w:lastRenderedPageBreak/>
              <w:t>Diskusi 3</w:t>
            </w:r>
          </w:p>
          <w:p w14:paraId="43D17E8A" w14:textId="77777777" w:rsidR="003856C5" w:rsidRDefault="003856C5" w:rsidP="008B7C1C">
            <w:pPr>
              <w:numPr>
                <w:ilvl w:val="0"/>
                <w:numId w:val="72"/>
              </w:numPr>
              <w:ind w:left="284" w:hanging="284"/>
              <w:rPr>
                <w:rFonts w:ascii="Georgia" w:hAnsi="Georgia"/>
                <w:bCs/>
                <w:lang w:val="id-ID"/>
              </w:rPr>
            </w:pPr>
            <w:r>
              <w:rPr>
                <w:rFonts w:ascii="Georgia" w:hAnsi="Georgia"/>
                <w:bCs/>
                <w:lang w:val="id-ID"/>
              </w:rPr>
              <w:t>Sebagai gereja, ketika melihat fenomena seperti di atas apa yang kita lakukan? Terutama dalam hal terus menjaga nalar sehat umat?</w:t>
            </w:r>
          </w:p>
          <w:p w14:paraId="56F057F0" w14:textId="77777777" w:rsidR="003856C5" w:rsidRDefault="003856C5" w:rsidP="008B7C1C">
            <w:pPr>
              <w:numPr>
                <w:ilvl w:val="0"/>
                <w:numId w:val="72"/>
              </w:numPr>
              <w:ind w:left="284" w:hanging="284"/>
              <w:rPr>
                <w:rFonts w:ascii="Georgia" w:hAnsi="Georgia"/>
                <w:bCs/>
                <w:lang w:val="id-ID"/>
              </w:rPr>
            </w:pPr>
            <w:r>
              <w:rPr>
                <w:rFonts w:ascii="Georgia" w:hAnsi="Georgia"/>
                <w:bCs/>
                <w:lang w:val="id-ID"/>
              </w:rPr>
              <w:t>Susunlah langkah-langkah yang produktif-efektif untuk mewujudkan keluarga, gereja menjadi  ruang belajar mengelola emosi baik (positif)!</w:t>
            </w:r>
          </w:p>
        </w:tc>
      </w:tr>
    </w:tbl>
    <w:p w14:paraId="566E9DD6" w14:textId="77777777" w:rsidR="003856C5" w:rsidRDefault="003856C5" w:rsidP="003856C5">
      <w:pPr>
        <w:rPr>
          <w:rFonts w:ascii="Georgia" w:hAnsi="Georgia"/>
          <w:b/>
        </w:rPr>
      </w:pPr>
    </w:p>
    <w:p w14:paraId="6CA9F46E" w14:textId="77777777" w:rsidR="003856C5" w:rsidRPr="00F50104" w:rsidRDefault="003856C5" w:rsidP="003856C5">
      <w:pPr>
        <w:rPr>
          <w:rFonts w:ascii="Georgia" w:hAnsi="Georgia"/>
          <w:lang w:val="sv-SE" w:eastAsia="id-ID" w:bidi="he-IL"/>
        </w:rPr>
      </w:pPr>
      <w:r w:rsidRPr="00F50104">
        <w:rPr>
          <w:rFonts w:ascii="Georgia" w:hAnsi="Georgia"/>
          <w:lang w:val="sv-SE"/>
        </w:rPr>
        <w:t xml:space="preserve"> </w:t>
      </w:r>
    </w:p>
    <w:p w14:paraId="4F130A0F" w14:textId="77777777" w:rsidR="003856C5" w:rsidRPr="00F50104" w:rsidRDefault="003856C5" w:rsidP="003856C5">
      <w:pPr>
        <w:pStyle w:val="DaftarParagraf"/>
        <w:autoSpaceDE w:val="0"/>
        <w:autoSpaceDN w:val="0"/>
        <w:adjustRightInd w:val="0"/>
        <w:ind w:left="0"/>
        <w:jc w:val="left"/>
        <w:rPr>
          <w:rFonts w:ascii="Georgia" w:eastAsia="Times New Roman" w:hAnsi="Georgia" w:cs="Calibri"/>
          <w:noProof/>
          <w:lang w:val="en-ID" w:eastAsia="de-DE"/>
        </w:rPr>
      </w:pPr>
    </w:p>
    <w:p w14:paraId="2875C315" w14:textId="77777777" w:rsidR="003856C5" w:rsidRPr="00F50104" w:rsidRDefault="003856C5" w:rsidP="003856C5">
      <w:pPr>
        <w:pStyle w:val="DaftarParagraf"/>
        <w:autoSpaceDE w:val="0"/>
        <w:autoSpaceDN w:val="0"/>
        <w:adjustRightInd w:val="0"/>
        <w:ind w:left="0"/>
        <w:jc w:val="left"/>
        <w:rPr>
          <w:rFonts w:ascii="Georgia" w:eastAsia="Times New Roman" w:hAnsi="Georgia" w:cs="Calibri"/>
          <w:noProof/>
          <w:lang w:val="en-ID" w:eastAsia="de-DE"/>
        </w:rPr>
      </w:pPr>
    </w:p>
    <w:p w14:paraId="48C9CA1B" w14:textId="77777777" w:rsidR="003856C5" w:rsidRPr="00F50104" w:rsidRDefault="003856C5" w:rsidP="003856C5">
      <w:pPr>
        <w:pStyle w:val="DaftarParagraf"/>
        <w:autoSpaceDE w:val="0"/>
        <w:autoSpaceDN w:val="0"/>
        <w:adjustRightInd w:val="0"/>
        <w:ind w:left="0"/>
        <w:jc w:val="right"/>
        <w:rPr>
          <w:rFonts w:ascii="Georgia" w:eastAsia="Times New Roman" w:hAnsi="Georgia" w:cs="Calibri"/>
          <w:noProof/>
          <w:lang w:val="en-ID" w:eastAsia="de-DE"/>
        </w:rPr>
      </w:pPr>
      <w:r w:rsidRPr="00F50104">
        <w:rPr>
          <w:rFonts w:ascii="Georgia" w:eastAsia="Times New Roman" w:hAnsi="Georgia" w:cs="Calibri"/>
          <w:noProof/>
          <w:lang w:val="en-ID" w:eastAsia="de-DE"/>
        </w:rPr>
        <w:t>[</w:t>
      </w:r>
      <w:r>
        <w:rPr>
          <w:rFonts w:ascii="Georgia" w:eastAsia="Times New Roman" w:hAnsi="Georgia" w:cs="Calibri"/>
          <w:noProof/>
          <w:lang w:val="en-ID" w:eastAsia="de-DE"/>
        </w:rPr>
        <w:t>AP</w:t>
      </w:r>
      <w:r w:rsidRPr="00F50104">
        <w:rPr>
          <w:rFonts w:ascii="Georgia" w:eastAsia="Times New Roman" w:hAnsi="Georgia" w:cs="Calibri"/>
          <w:noProof/>
          <w:lang w:val="en-ID" w:eastAsia="de-DE"/>
        </w:rPr>
        <w:t>]</w:t>
      </w:r>
    </w:p>
    <w:p w14:paraId="005B409C" w14:textId="77777777" w:rsidR="003856C5" w:rsidRPr="00F50104" w:rsidRDefault="003856C5" w:rsidP="003856C5">
      <w:pPr>
        <w:rPr>
          <w:rFonts w:ascii="Georgia" w:hAnsi="Georgia"/>
        </w:rPr>
      </w:pPr>
    </w:p>
    <w:p w14:paraId="4A62FA87" w14:textId="77777777" w:rsidR="003856C5" w:rsidRDefault="003856C5" w:rsidP="003856C5"/>
    <w:p w14:paraId="25C6D8F6" w14:textId="61231E5A" w:rsidR="003856C5" w:rsidRDefault="003856C5">
      <w:pPr>
        <w:spacing w:after="160" w:line="259" w:lineRule="auto"/>
        <w:jc w:val="left"/>
      </w:pPr>
      <w:r>
        <w:br w:type="page"/>
      </w:r>
    </w:p>
    <w:p w14:paraId="70F13B16" w14:textId="77777777" w:rsidR="00F00A08" w:rsidRDefault="00F00A08" w:rsidP="00F00A08">
      <w:r>
        <w:rPr>
          <w:noProof/>
        </w:rPr>
        <w:lastRenderedPageBreak/>
        <mc:AlternateContent>
          <mc:Choice Requires="wps">
            <w:drawing>
              <wp:anchor distT="45720" distB="45720" distL="114300" distR="114300" simplePos="0" relativeHeight="251756544" behindDoc="0" locked="0" layoutInCell="1" allowOverlap="1" wp14:anchorId="18BE0FEA" wp14:editId="2AE0B1DC">
                <wp:simplePos x="0" y="0"/>
                <wp:positionH relativeFrom="margin">
                  <wp:posOffset>2230755</wp:posOffset>
                </wp:positionH>
                <wp:positionV relativeFrom="paragraph">
                  <wp:posOffset>175260</wp:posOffset>
                </wp:positionV>
                <wp:extent cx="1809750" cy="962025"/>
                <wp:effectExtent l="0" t="0" r="0" b="9525"/>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365E5F" w14:textId="77777777" w:rsidR="00E45D18" w:rsidRPr="00380BDC" w:rsidRDefault="00E45D18" w:rsidP="00F00A08">
                            <w:pPr>
                              <w:jc w:val="center"/>
                              <w:rPr>
                                <w:rFonts w:ascii="Cooper Black" w:eastAsia="SimSun" w:hAnsi="Cooper Black" w:cs="SimSun"/>
                                <w:sz w:val="28"/>
                                <w:szCs w:val="28"/>
                              </w:rPr>
                            </w:pPr>
                            <w:r w:rsidRPr="00380BDC">
                              <w:rPr>
                                <w:rFonts w:ascii="Cooper Black" w:eastAsia="SimSun" w:hAnsi="Cooper Black" w:cs="SimSun"/>
                                <w:sz w:val="28"/>
                                <w:szCs w:val="28"/>
                              </w:rPr>
                              <w:t>PENGAMPUNAN</w:t>
                            </w:r>
                          </w:p>
                          <w:p w14:paraId="39CF4E2F" w14:textId="77777777" w:rsidR="00E45D18" w:rsidRPr="00C76228" w:rsidRDefault="00E45D18" w:rsidP="00F00A0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0F73B96" w14:textId="77777777" w:rsidR="00E45D18" w:rsidRPr="00C01F34" w:rsidRDefault="00E45D18" w:rsidP="00F00A08">
                            <w:pPr>
                              <w:jc w:val="center"/>
                              <w:rPr>
                                <w:rFonts w:ascii="Bodoni MT Black" w:hAnsi="Bodoni MT Black"/>
                                <w:b/>
                                <w:bCs/>
                                <w:sz w:val="28"/>
                                <w:szCs w:val="28"/>
                                <w:lang w:val="de-DE"/>
                              </w:rPr>
                            </w:pPr>
                          </w:p>
                          <w:p w14:paraId="07B5D385" w14:textId="77777777" w:rsidR="00E45D18" w:rsidRPr="00C01F34" w:rsidRDefault="00E45D18" w:rsidP="00F00A0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BE0FEA" id="Text Box 105" o:spid="_x0000_s1110" type="#_x0000_t202" style="position:absolute;left:0;text-align:left;margin-left:175.65pt;margin-top:13.8pt;width:142.5pt;height:75.7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" stroked="f">
                <v:textbox>
                  <w:txbxContent>
                    <w:p w14:paraId="4D365E5F" w14:textId="77777777" w:rsidR="00E45D18" w:rsidRPr="00380BDC" w:rsidRDefault="00E45D18" w:rsidP="00F00A08">
                      <w:pPr>
                        <w:jc w:val="center"/>
                        <w:rPr>
                          <w:rFonts w:ascii="Cooper Black" w:eastAsia="SimSun" w:hAnsi="Cooper Black" w:cs="SimSun"/>
                          <w:sz w:val="28"/>
                          <w:szCs w:val="28"/>
                        </w:rPr>
                      </w:pPr>
                      <w:r w:rsidRPr="00380BDC">
                        <w:rPr>
                          <w:rFonts w:ascii="Cooper Black" w:eastAsia="SimSun" w:hAnsi="Cooper Black" w:cs="SimSun"/>
                          <w:sz w:val="28"/>
                          <w:szCs w:val="28"/>
                        </w:rPr>
                        <w:t>PENGAMPUNAN</w:t>
                      </w:r>
                    </w:p>
                    <w:p w14:paraId="39CF4E2F" w14:textId="77777777" w:rsidR="00E45D18" w:rsidRPr="00C76228" w:rsidRDefault="00E45D18" w:rsidP="00F00A0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0F73B96" w14:textId="77777777" w:rsidR="00E45D18" w:rsidRPr="00C01F34" w:rsidRDefault="00E45D18" w:rsidP="00F00A08">
                      <w:pPr>
                        <w:jc w:val="center"/>
                        <w:rPr>
                          <w:rFonts w:ascii="Bodoni MT Black" w:hAnsi="Bodoni MT Black"/>
                          <w:b/>
                          <w:bCs/>
                          <w:sz w:val="28"/>
                          <w:szCs w:val="28"/>
                          <w:lang w:val="de-DE"/>
                        </w:rPr>
                      </w:pPr>
                    </w:p>
                    <w:p w14:paraId="07B5D385" w14:textId="77777777" w:rsidR="00E45D18" w:rsidRPr="00C01F34" w:rsidRDefault="00E45D18" w:rsidP="00F00A08">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57568" behindDoc="0" locked="0" layoutInCell="1" allowOverlap="1" wp14:anchorId="0550DA05" wp14:editId="091413FA">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05950400" w14:textId="77777777" w:rsidR="00E45D18" w:rsidRDefault="00E45D18" w:rsidP="00F00A08">
                            <w:pPr>
                              <w:jc w:val="left"/>
                              <w:rPr>
                                <w:rFonts w:ascii="Georgia" w:hAnsi="Georgia"/>
                                <w:b/>
                              </w:rPr>
                            </w:pPr>
                            <w:r>
                              <w:rPr>
                                <w:rFonts w:ascii="Georgia" w:hAnsi="Georgia"/>
                                <w:b/>
                              </w:rPr>
                              <w:t xml:space="preserve">BAHAN </w:t>
                            </w:r>
                          </w:p>
                          <w:p w14:paraId="40C7200F" w14:textId="2B8A171B" w:rsidR="00E45D18" w:rsidRDefault="00E45D18" w:rsidP="00F00A08">
                            <w:pPr>
                              <w:jc w:val="left"/>
                              <w:rPr>
                                <w:rFonts w:ascii="Georgia" w:hAnsi="Georgia"/>
                                <w:b/>
                              </w:rPr>
                            </w:pPr>
                            <w:r>
                              <w:rPr>
                                <w:rFonts w:ascii="Georgia" w:hAnsi="Georgia"/>
                                <w:b/>
                              </w:rPr>
                              <w:t>PEMAHAMAN ALKITAB 4</w:t>
                            </w:r>
                          </w:p>
                          <w:p w14:paraId="2FAE978E" w14:textId="02134026" w:rsidR="00E45D18" w:rsidRPr="00B34D2E" w:rsidRDefault="00E45D18" w:rsidP="00E9416A">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Pra</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4</w:t>
                            </w:r>
                          </w:p>
                          <w:p w14:paraId="2BF34CE9" w14:textId="77777777" w:rsidR="00E45D18" w:rsidRDefault="00E45D18" w:rsidP="00F00A08">
                            <w:pPr>
                              <w:pBdr>
                                <w:top w:val="single" w:sz="4" w:space="1" w:color="7F7F7F"/>
                              </w:pBdr>
                              <w:rPr>
                                <w:rFonts w:ascii="Georgia" w:hAnsi="Georgia" w:cs="Calibri"/>
                                <w:bCs/>
                                <w:sz w:val="20"/>
                                <w:szCs w:val="20"/>
                              </w:rPr>
                            </w:pPr>
                          </w:p>
                          <w:p w14:paraId="2FDA55D8" w14:textId="77777777" w:rsidR="00E45D18" w:rsidRDefault="00E45D18" w:rsidP="00F00A08">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661C1915" w14:textId="77777777" w:rsidR="00E45D18" w:rsidRDefault="00E45D18" w:rsidP="00F00A08">
                            <w:pPr>
                              <w:pBdr>
                                <w:top w:val="single" w:sz="4" w:space="1" w:color="7F7F7F"/>
                              </w:pBdr>
                              <w:rPr>
                                <w:rFonts w:ascii="Georgia" w:hAnsi="Georgia" w:cs="Calibri"/>
                                <w:b/>
                                <w:sz w:val="20"/>
                                <w:szCs w:val="20"/>
                              </w:rPr>
                            </w:pPr>
                            <w:r w:rsidRPr="00F5256E">
                              <w:rPr>
                                <w:rFonts w:ascii="Georgia" w:hAnsi="Georgia" w:cs="Calibri"/>
                                <w:b/>
                                <w:sz w:val="20"/>
                                <w:szCs w:val="20"/>
                              </w:rPr>
                              <w:t>Lukas 23:34</w:t>
                            </w:r>
                          </w:p>
                          <w:p w14:paraId="5EFB1DC2" w14:textId="4FAE6284" w:rsidR="00E45D18" w:rsidRDefault="00E45D18" w:rsidP="00F00A08">
                            <w:pPr>
                              <w:pBdr>
                                <w:top w:val="single" w:sz="4" w:space="1" w:color="7F7F7F"/>
                              </w:pBdr>
                              <w:rPr>
                                <w:rFonts w:ascii="Georgia" w:hAnsi="Georgia" w:cs="Calibri"/>
                                <w:b/>
                                <w:sz w:val="20"/>
                                <w:szCs w:val="20"/>
                              </w:rPr>
                            </w:pPr>
                            <w:proofErr w:type="spellStart"/>
                            <w:r w:rsidRPr="00F5256E">
                              <w:rPr>
                                <w:rFonts w:ascii="Georgia" w:hAnsi="Georgia" w:cs="Calibri"/>
                                <w:b/>
                                <w:sz w:val="20"/>
                                <w:szCs w:val="20"/>
                              </w:rPr>
                              <w:t>Matius</w:t>
                            </w:r>
                            <w:proofErr w:type="spellEnd"/>
                            <w:r w:rsidRPr="00F5256E">
                              <w:rPr>
                                <w:rFonts w:ascii="Georgia" w:hAnsi="Georgia" w:cs="Calibri"/>
                                <w:b/>
                                <w:sz w:val="20"/>
                                <w:szCs w:val="20"/>
                              </w:rPr>
                              <w:t xml:space="preserve"> 18:21-35</w:t>
                            </w:r>
                          </w:p>
                          <w:p w14:paraId="62B1813A" w14:textId="77777777" w:rsidR="00E45D18" w:rsidRPr="00243B27" w:rsidRDefault="00E45D18" w:rsidP="00F00A08">
                            <w:pPr>
                              <w:pBdr>
                                <w:top w:val="single" w:sz="4" w:space="1" w:color="7F7F7F"/>
                              </w:pBdr>
                              <w:rPr>
                                <w:rFonts w:ascii="Georgia" w:hAnsi="Georgia" w:cs="Calibri"/>
                                <w:b/>
                                <w:sz w:val="20"/>
                                <w:szCs w:val="20"/>
                              </w:rPr>
                            </w:pPr>
                          </w:p>
                        </w:txbxContent>
                      </wps:txbx>
                      <wps:bodyPr rot="0" vert="horz" wrap="square" lIns="91440" tIns="45720" rIns="91440" bIns="45720" anchor="t" anchorCtr="0" upright="1">
                        <a:noAutofit/>
                      </wps:bodyPr>
                    </wps:wsp>
                  </a:graphicData>
                </a:graphic>
              </wp:anchor>
            </w:drawing>
          </mc:Choice>
          <mc:Fallback>
            <w:pict>
              <v:shape w14:anchorId="0550DA05" id="_x0000_s1111" type="#_x0000_t202" style="position:absolute;left:0;text-align:left;margin-left:0;margin-top:0;width:175.55pt;height:105.1pt;z-index:2517575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FEc/RsaAgAACgQAAA4AAAAAAAAAAAAAAAAALgIAAGRycy9lMm9Eb2MueG1sUEsBAi0AFAAG&#10;AAgAAAAhAFZrgfPcAAAABQEAAA8AAAAAAAAAAAAAAAAAdAQAAGRycy9kb3ducmV2LnhtbFBLBQYA&#10;AAAABAAEAPMAAAB9BQAAAAA=&#10;" fillcolor="#e7e6e6 [3214]" stroked="f">
                <v:textbox>
                  <w:txbxContent>
                    <w:p w14:paraId="05950400" w14:textId="77777777" w:rsidR="00E45D18" w:rsidRDefault="00E45D18" w:rsidP="00F00A08">
                      <w:pPr>
                        <w:jc w:val="left"/>
                        <w:rPr>
                          <w:rFonts w:ascii="Georgia" w:hAnsi="Georgia"/>
                          <w:b/>
                        </w:rPr>
                      </w:pPr>
                      <w:r>
                        <w:rPr>
                          <w:rFonts w:ascii="Georgia" w:hAnsi="Georgia"/>
                          <w:b/>
                        </w:rPr>
                        <w:t xml:space="preserve">BAHAN </w:t>
                      </w:r>
                    </w:p>
                    <w:p w14:paraId="40C7200F" w14:textId="2B8A171B" w:rsidR="00E45D18" w:rsidRDefault="00E45D18" w:rsidP="00F00A08">
                      <w:pPr>
                        <w:jc w:val="left"/>
                        <w:rPr>
                          <w:rFonts w:ascii="Georgia" w:hAnsi="Georgia"/>
                          <w:b/>
                        </w:rPr>
                      </w:pPr>
                      <w:r>
                        <w:rPr>
                          <w:rFonts w:ascii="Georgia" w:hAnsi="Georgia"/>
                          <w:b/>
                        </w:rPr>
                        <w:t>PEMAHAMAN ALKITAB 4</w:t>
                      </w:r>
                    </w:p>
                    <w:p w14:paraId="2FAE978E" w14:textId="02134026" w:rsidR="00E45D18" w:rsidRPr="00B34D2E" w:rsidRDefault="00E45D18" w:rsidP="00E9416A">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Pra</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4</w:t>
                      </w:r>
                    </w:p>
                    <w:p w14:paraId="2BF34CE9" w14:textId="77777777" w:rsidR="00E45D18" w:rsidRDefault="00E45D18" w:rsidP="00F00A08">
                      <w:pPr>
                        <w:pBdr>
                          <w:top w:val="single" w:sz="4" w:space="1" w:color="7F7F7F"/>
                        </w:pBdr>
                        <w:rPr>
                          <w:rFonts w:ascii="Georgia" w:hAnsi="Georgia" w:cs="Calibri"/>
                          <w:bCs/>
                          <w:sz w:val="20"/>
                          <w:szCs w:val="20"/>
                        </w:rPr>
                      </w:pPr>
                    </w:p>
                    <w:p w14:paraId="2FDA55D8" w14:textId="77777777" w:rsidR="00E45D18" w:rsidRDefault="00E45D18" w:rsidP="00F00A08">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661C1915" w14:textId="77777777" w:rsidR="00E45D18" w:rsidRDefault="00E45D18" w:rsidP="00F00A08">
                      <w:pPr>
                        <w:pBdr>
                          <w:top w:val="single" w:sz="4" w:space="1" w:color="7F7F7F"/>
                        </w:pBdr>
                        <w:rPr>
                          <w:rFonts w:ascii="Georgia" w:hAnsi="Georgia" w:cs="Calibri"/>
                          <w:b/>
                          <w:sz w:val="20"/>
                          <w:szCs w:val="20"/>
                        </w:rPr>
                      </w:pPr>
                      <w:r w:rsidRPr="00F5256E">
                        <w:rPr>
                          <w:rFonts w:ascii="Georgia" w:hAnsi="Georgia" w:cs="Calibri"/>
                          <w:b/>
                          <w:sz w:val="20"/>
                          <w:szCs w:val="20"/>
                        </w:rPr>
                        <w:t>Lukas 23:34</w:t>
                      </w:r>
                    </w:p>
                    <w:p w14:paraId="5EFB1DC2" w14:textId="4FAE6284" w:rsidR="00E45D18" w:rsidRDefault="00E45D18" w:rsidP="00F00A08">
                      <w:pPr>
                        <w:pBdr>
                          <w:top w:val="single" w:sz="4" w:space="1" w:color="7F7F7F"/>
                        </w:pBdr>
                        <w:rPr>
                          <w:rFonts w:ascii="Georgia" w:hAnsi="Georgia" w:cs="Calibri"/>
                          <w:b/>
                          <w:sz w:val="20"/>
                          <w:szCs w:val="20"/>
                        </w:rPr>
                      </w:pPr>
                      <w:proofErr w:type="spellStart"/>
                      <w:r w:rsidRPr="00F5256E">
                        <w:rPr>
                          <w:rFonts w:ascii="Georgia" w:hAnsi="Georgia" w:cs="Calibri"/>
                          <w:b/>
                          <w:sz w:val="20"/>
                          <w:szCs w:val="20"/>
                        </w:rPr>
                        <w:t>Matius</w:t>
                      </w:r>
                      <w:proofErr w:type="spellEnd"/>
                      <w:r w:rsidRPr="00F5256E">
                        <w:rPr>
                          <w:rFonts w:ascii="Georgia" w:hAnsi="Georgia" w:cs="Calibri"/>
                          <w:b/>
                          <w:sz w:val="20"/>
                          <w:szCs w:val="20"/>
                        </w:rPr>
                        <w:t xml:space="preserve"> 18:21-35</w:t>
                      </w:r>
                    </w:p>
                    <w:p w14:paraId="62B1813A" w14:textId="77777777" w:rsidR="00E45D18" w:rsidRPr="00243B27" w:rsidRDefault="00E45D18" w:rsidP="00F00A08">
                      <w:pPr>
                        <w:pBdr>
                          <w:top w:val="single" w:sz="4" w:space="1" w:color="7F7F7F"/>
                        </w:pBdr>
                        <w:rPr>
                          <w:rFonts w:ascii="Georgia" w:hAnsi="Georgia" w:cs="Calibri"/>
                          <w:b/>
                          <w:sz w:val="20"/>
                          <w:szCs w:val="20"/>
                        </w:rPr>
                      </w:pPr>
                    </w:p>
                  </w:txbxContent>
                </v:textbox>
                <w10:wrap type="through" anchorx="margin"/>
              </v:shape>
            </w:pict>
          </mc:Fallback>
        </mc:AlternateContent>
      </w:r>
    </w:p>
    <w:p w14:paraId="71749E6B" w14:textId="77777777" w:rsidR="00F00A08" w:rsidRDefault="00F00A08" w:rsidP="00F00A08">
      <w:pPr>
        <w:rPr>
          <w:rFonts w:ascii="Georgia" w:hAnsi="Georgia"/>
        </w:rPr>
      </w:pPr>
    </w:p>
    <w:p w14:paraId="21EE7093" w14:textId="77777777" w:rsidR="00F00A08" w:rsidRDefault="00F00A08" w:rsidP="00F00A08">
      <w:pPr>
        <w:rPr>
          <w:rFonts w:ascii="Georgia" w:hAnsi="Georgia"/>
          <w:b/>
          <w:bCs/>
          <w:lang w:eastAsia="id-ID" w:bidi="he-IL"/>
        </w:rPr>
      </w:pPr>
    </w:p>
    <w:p w14:paraId="53617B10" w14:textId="77777777" w:rsidR="00F00A08" w:rsidRDefault="00F00A08" w:rsidP="00F00A08">
      <w:pPr>
        <w:rPr>
          <w:rFonts w:ascii="Georgia" w:hAnsi="Georgia"/>
          <w:b/>
          <w:bCs/>
          <w:lang w:eastAsia="id-ID" w:bidi="he-IL"/>
        </w:rPr>
      </w:pPr>
      <w:r w:rsidRPr="00BE76D7">
        <w:rPr>
          <w:rFonts w:ascii="Georgia" w:hAnsi="Georgia"/>
          <w:b/>
          <w:bCs/>
          <w:lang w:eastAsia="id-ID" w:bidi="he-IL"/>
        </w:rPr>
        <w:t>PENGANTAR</w:t>
      </w:r>
    </w:p>
    <w:p w14:paraId="5DBAEF79" w14:textId="77777777" w:rsidR="00F00A08" w:rsidRPr="00380BDC" w:rsidRDefault="00F00A08" w:rsidP="00F00A08">
      <w:pPr>
        <w:ind w:firstLine="567"/>
        <w:rPr>
          <w:rFonts w:ascii="Georgia" w:hAnsi="Georgia"/>
          <w:lang w:eastAsia="id-ID" w:bidi="he-IL"/>
        </w:rPr>
      </w:pPr>
      <w:proofErr w:type="spellStart"/>
      <w:r w:rsidRPr="00380BDC">
        <w:rPr>
          <w:rFonts w:ascii="Georgia" w:hAnsi="Georgia"/>
          <w:lang w:eastAsia="id-ID" w:bidi="he-IL"/>
        </w:rPr>
        <w:t>Perkataan</w:t>
      </w:r>
      <w:proofErr w:type="spellEnd"/>
      <w:r w:rsidRPr="00380BDC">
        <w:rPr>
          <w:rFonts w:ascii="Georgia" w:hAnsi="Georgia"/>
          <w:lang w:eastAsia="id-ID" w:bidi="he-IL"/>
        </w:rPr>
        <w:t xml:space="preserve"> </w:t>
      </w:r>
      <w:proofErr w:type="spellStart"/>
      <w:r w:rsidRPr="00380BDC">
        <w:rPr>
          <w:rFonts w:ascii="Georgia" w:hAnsi="Georgia"/>
          <w:lang w:eastAsia="id-ID" w:bidi="he-IL"/>
        </w:rPr>
        <w:t>ini</w:t>
      </w:r>
      <w:proofErr w:type="spellEnd"/>
      <w:r w:rsidRPr="00380BDC">
        <w:rPr>
          <w:rFonts w:ascii="Georgia" w:hAnsi="Georgia"/>
          <w:lang w:eastAsia="id-ID" w:bidi="he-IL"/>
        </w:rPr>
        <w:t xml:space="preserve"> </w:t>
      </w:r>
      <w:proofErr w:type="spellStart"/>
      <w:r w:rsidRPr="00380BDC">
        <w:rPr>
          <w:rFonts w:ascii="Georgia" w:hAnsi="Georgia"/>
          <w:lang w:eastAsia="id-ID" w:bidi="he-IL"/>
        </w:rPr>
        <w:t>diucapkan</w:t>
      </w:r>
      <w:proofErr w:type="spellEnd"/>
      <w:r w:rsidRPr="00380BDC">
        <w:rPr>
          <w:rFonts w:ascii="Georgia" w:hAnsi="Georgia"/>
          <w:lang w:eastAsia="id-ID" w:bidi="he-IL"/>
        </w:rPr>
        <w:t xml:space="preserve"> </w:t>
      </w:r>
      <w:proofErr w:type="spellStart"/>
      <w:r w:rsidRPr="00380BDC">
        <w:rPr>
          <w:rFonts w:ascii="Georgia" w:hAnsi="Georgia"/>
          <w:lang w:eastAsia="id-ID" w:bidi="he-IL"/>
        </w:rPr>
        <w:t>Yesus</w:t>
      </w:r>
      <w:proofErr w:type="spellEnd"/>
      <w:r w:rsidRPr="00380BDC">
        <w:rPr>
          <w:rFonts w:ascii="Georgia" w:hAnsi="Georgia"/>
          <w:lang w:eastAsia="id-ID" w:bidi="he-IL"/>
        </w:rPr>
        <w:t xml:space="preserve"> </w:t>
      </w:r>
      <w:proofErr w:type="spellStart"/>
      <w:r w:rsidRPr="00380BDC">
        <w:rPr>
          <w:rFonts w:ascii="Georgia" w:hAnsi="Georgia"/>
          <w:lang w:eastAsia="id-ID" w:bidi="he-IL"/>
        </w:rPr>
        <w:t>Kristus</w:t>
      </w:r>
      <w:proofErr w:type="spellEnd"/>
      <w:r w:rsidRPr="00380BDC">
        <w:rPr>
          <w:rFonts w:ascii="Georgia" w:hAnsi="Georgia"/>
          <w:lang w:eastAsia="id-ID" w:bidi="he-IL"/>
        </w:rPr>
        <w:t xml:space="preserve"> </w:t>
      </w:r>
      <w:proofErr w:type="spellStart"/>
      <w:r w:rsidRPr="00380BDC">
        <w:rPr>
          <w:rFonts w:ascii="Georgia" w:hAnsi="Georgia"/>
          <w:lang w:eastAsia="id-ID" w:bidi="he-IL"/>
        </w:rPr>
        <w:t>saat</w:t>
      </w:r>
      <w:proofErr w:type="spellEnd"/>
      <w:r w:rsidRPr="00380BDC">
        <w:rPr>
          <w:rFonts w:ascii="Georgia" w:hAnsi="Georgia"/>
          <w:lang w:eastAsia="id-ID" w:bidi="he-IL"/>
        </w:rPr>
        <w:t xml:space="preserve"> </w:t>
      </w:r>
      <w:proofErr w:type="spellStart"/>
      <w:r w:rsidRPr="00380BDC">
        <w:rPr>
          <w:rFonts w:ascii="Georgia" w:hAnsi="Georgia"/>
          <w:lang w:eastAsia="id-ID" w:bidi="he-IL"/>
        </w:rPr>
        <w:t>dikayu</w:t>
      </w:r>
      <w:proofErr w:type="spellEnd"/>
      <w:r w:rsidRPr="00380BDC">
        <w:rPr>
          <w:rFonts w:ascii="Georgia" w:hAnsi="Georgia"/>
          <w:lang w:eastAsia="id-ID" w:bidi="he-IL"/>
        </w:rPr>
        <w:t xml:space="preserve"> </w:t>
      </w:r>
      <w:proofErr w:type="spellStart"/>
      <w:r w:rsidRPr="00380BDC">
        <w:rPr>
          <w:rFonts w:ascii="Georgia" w:hAnsi="Georgia"/>
          <w:lang w:eastAsia="id-ID" w:bidi="he-IL"/>
        </w:rPr>
        <w:t>salib</w:t>
      </w:r>
      <w:proofErr w:type="spellEnd"/>
      <w:r w:rsidRPr="00380BDC">
        <w:rPr>
          <w:rFonts w:ascii="Georgia" w:hAnsi="Georgia"/>
          <w:lang w:eastAsia="id-ID" w:bidi="he-IL"/>
        </w:rPr>
        <w:t xml:space="preserve">. </w:t>
      </w:r>
      <w:proofErr w:type="spellStart"/>
      <w:r w:rsidRPr="00380BDC">
        <w:rPr>
          <w:rFonts w:ascii="Georgia" w:hAnsi="Georgia"/>
          <w:lang w:eastAsia="id-ID" w:bidi="he-IL"/>
        </w:rPr>
        <w:t>Dia</w:t>
      </w:r>
      <w:proofErr w:type="spellEnd"/>
      <w:r w:rsidRPr="00380BDC">
        <w:rPr>
          <w:rFonts w:ascii="Georgia" w:hAnsi="Georgia"/>
          <w:lang w:eastAsia="id-ID" w:bidi="he-IL"/>
        </w:rPr>
        <w:t xml:space="preserve"> </w:t>
      </w:r>
      <w:proofErr w:type="spellStart"/>
      <w:r w:rsidRPr="00380BDC">
        <w:rPr>
          <w:rFonts w:ascii="Georgia" w:hAnsi="Georgia"/>
          <w:lang w:eastAsia="id-ID" w:bidi="he-IL"/>
        </w:rPr>
        <w:t>masih</w:t>
      </w:r>
      <w:proofErr w:type="spellEnd"/>
      <w:r w:rsidRPr="00380BDC">
        <w:rPr>
          <w:rFonts w:ascii="Georgia" w:hAnsi="Georgia"/>
          <w:lang w:eastAsia="id-ID" w:bidi="he-IL"/>
        </w:rPr>
        <w:t xml:space="preserve"> </w:t>
      </w:r>
      <w:proofErr w:type="spellStart"/>
      <w:r w:rsidRPr="00380BDC">
        <w:rPr>
          <w:rFonts w:ascii="Georgia" w:hAnsi="Georgia"/>
          <w:lang w:eastAsia="id-ID" w:bidi="he-IL"/>
        </w:rPr>
        <w:t>sanggup</w:t>
      </w:r>
      <w:proofErr w:type="spellEnd"/>
      <w:r w:rsidRPr="00380BDC">
        <w:rPr>
          <w:rFonts w:ascii="Georgia" w:hAnsi="Georgia"/>
          <w:lang w:eastAsia="id-ID" w:bidi="he-IL"/>
        </w:rPr>
        <w:t xml:space="preserve"> </w:t>
      </w:r>
      <w:proofErr w:type="spellStart"/>
      <w:r w:rsidRPr="00380BDC">
        <w:rPr>
          <w:rFonts w:ascii="Georgia" w:hAnsi="Georgia"/>
          <w:lang w:eastAsia="id-ID" w:bidi="he-IL"/>
        </w:rPr>
        <w:t>melepaskan</w:t>
      </w:r>
      <w:proofErr w:type="spellEnd"/>
      <w:r w:rsidRPr="00380BDC">
        <w:rPr>
          <w:rFonts w:ascii="Georgia" w:hAnsi="Georgia"/>
          <w:lang w:eastAsia="id-ID" w:bidi="he-IL"/>
        </w:rPr>
        <w:t xml:space="preserve"> </w:t>
      </w:r>
      <w:proofErr w:type="spellStart"/>
      <w:r w:rsidRPr="00380BDC">
        <w:rPr>
          <w:rFonts w:ascii="Georgia" w:hAnsi="Georgia"/>
          <w:lang w:eastAsia="id-ID" w:bidi="he-IL"/>
        </w:rPr>
        <w:t>pengampunan</w:t>
      </w:r>
      <w:proofErr w:type="spellEnd"/>
      <w:r w:rsidRPr="00380BDC">
        <w:rPr>
          <w:rFonts w:ascii="Georgia" w:hAnsi="Georgia"/>
          <w:lang w:eastAsia="id-ID" w:bidi="he-IL"/>
        </w:rPr>
        <w:t xml:space="preserve"> </w:t>
      </w:r>
      <w:proofErr w:type="spellStart"/>
      <w:r w:rsidRPr="00380BDC">
        <w:rPr>
          <w:rFonts w:ascii="Georgia" w:hAnsi="Georgia"/>
          <w:lang w:eastAsia="id-ID" w:bidi="he-IL"/>
        </w:rPr>
        <w:t>kepada</w:t>
      </w:r>
      <w:proofErr w:type="spellEnd"/>
      <w:r w:rsidRPr="00380BDC">
        <w:rPr>
          <w:rFonts w:ascii="Georgia" w:hAnsi="Georgia"/>
          <w:lang w:eastAsia="id-ID" w:bidi="he-IL"/>
        </w:rPr>
        <w:t xml:space="preserve"> </w:t>
      </w:r>
      <w:proofErr w:type="spellStart"/>
      <w:r w:rsidRPr="00380BDC">
        <w:rPr>
          <w:rFonts w:ascii="Georgia" w:hAnsi="Georgia"/>
          <w:lang w:eastAsia="id-ID" w:bidi="he-IL"/>
        </w:rPr>
        <w:t>mereka</w:t>
      </w:r>
      <w:proofErr w:type="spellEnd"/>
      <w:r w:rsidRPr="00380BDC">
        <w:rPr>
          <w:rFonts w:ascii="Georgia" w:hAnsi="Georgia"/>
          <w:lang w:eastAsia="id-ID" w:bidi="he-IL"/>
        </w:rPr>
        <w:t xml:space="preserve"> yang </w:t>
      </w:r>
      <w:proofErr w:type="spellStart"/>
      <w:r w:rsidRPr="00380BDC">
        <w:rPr>
          <w:rFonts w:ascii="Georgia" w:hAnsi="Georgia"/>
          <w:lang w:eastAsia="id-ID" w:bidi="he-IL"/>
        </w:rPr>
        <w:t>telah</w:t>
      </w:r>
      <w:proofErr w:type="spellEnd"/>
      <w:r w:rsidRPr="00380BDC">
        <w:rPr>
          <w:rFonts w:ascii="Georgia" w:hAnsi="Georgia"/>
          <w:lang w:eastAsia="id-ID" w:bidi="he-IL"/>
        </w:rPr>
        <w:t xml:space="preserve"> </w:t>
      </w:r>
      <w:proofErr w:type="spellStart"/>
      <w:r w:rsidRPr="00380BDC">
        <w:rPr>
          <w:rFonts w:ascii="Georgia" w:hAnsi="Georgia"/>
          <w:lang w:eastAsia="id-ID" w:bidi="he-IL"/>
        </w:rPr>
        <w:t>menyiksa</w:t>
      </w:r>
      <w:proofErr w:type="spellEnd"/>
      <w:r w:rsidRPr="00380BDC">
        <w:rPr>
          <w:rFonts w:ascii="Georgia" w:hAnsi="Georgia"/>
          <w:lang w:eastAsia="id-ID" w:bidi="he-IL"/>
        </w:rPr>
        <w:t xml:space="preserve">, </w:t>
      </w:r>
      <w:proofErr w:type="spellStart"/>
      <w:r w:rsidRPr="00380BDC">
        <w:rPr>
          <w:rFonts w:ascii="Georgia" w:hAnsi="Georgia"/>
          <w:lang w:eastAsia="id-ID" w:bidi="he-IL"/>
        </w:rPr>
        <w:t>menghina</w:t>
      </w:r>
      <w:proofErr w:type="spellEnd"/>
      <w:r w:rsidRPr="00380BDC">
        <w:rPr>
          <w:rFonts w:ascii="Georgia" w:hAnsi="Georgia"/>
          <w:lang w:eastAsia="id-ID" w:bidi="he-IL"/>
        </w:rPr>
        <w:t xml:space="preserve"> dan </w:t>
      </w:r>
      <w:proofErr w:type="spellStart"/>
      <w:r w:rsidRPr="00380BDC">
        <w:rPr>
          <w:rFonts w:ascii="Georgia" w:hAnsi="Georgia"/>
          <w:lang w:eastAsia="id-ID" w:bidi="he-IL"/>
        </w:rPr>
        <w:t>melecehkanNya</w:t>
      </w:r>
      <w:proofErr w:type="spellEnd"/>
      <w:r w:rsidRPr="00380BDC">
        <w:rPr>
          <w:rFonts w:ascii="Georgia" w:hAnsi="Georgia"/>
          <w:lang w:eastAsia="id-ID" w:bidi="he-IL"/>
        </w:rPr>
        <w:t xml:space="preserve">. </w:t>
      </w:r>
      <w:proofErr w:type="spellStart"/>
      <w:r w:rsidRPr="00380BDC">
        <w:rPr>
          <w:rFonts w:ascii="Georgia" w:hAnsi="Georgia"/>
          <w:lang w:eastAsia="id-ID" w:bidi="he-IL"/>
        </w:rPr>
        <w:t>Yesus</w:t>
      </w:r>
      <w:proofErr w:type="spellEnd"/>
      <w:r w:rsidRPr="00380BDC">
        <w:rPr>
          <w:rFonts w:ascii="Georgia" w:hAnsi="Georgia"/>
          <w:lang w:eastAsia="id-ID" w:bidi="he-IL"/>
        </w:rPr>
        <w:t xml:space="preserve"> </w:t>
      </w:r>
      <w:proofErr w:type="spellStart"/>
      <w:r w:rsidRPr="00380BDC">
        <w:rPr>
          <w:rFonts w:ascii="Georgia" w:hAnsi="Georgia"/>
          <w:lang w:eastAsia="id-ID" w:bidi="he-IL"/>
        </w:rPr>
        <w:t>Kristus</w:t>
      </w:r>
      <w:proofErr w:type="spellEnd"/>
      <w:r w:rsidRPr="00380BDC">
        <w:rPr>
          <w:rFonts w:ascii="Georgia" w:hAnsi="Georgia"/>
          <w:lang w:eastAsia="id-ID" w:bidi="he-IL"/>
        </w:rPr>
        <w:t xml:space="preserve">, di </w:t>
      </w:r>
      <w:proofErr w:type="spellStart"/>
      <w:r w:rsidRPr="00380BDC">
        <w:rPr>
          <w:rFonts w:ascii="Georgia" w:hAnsi="Georgia"/>
          <w:lang w:eastAsia="id-ID" w:bidi="he-IL"/>
        </w:rPr>
        <w:t>atas</w:t>
      </w:r>
      <w:proofErr w:type="spellEnd"/>
      <w:r w:rsidRPr="00380BDC">
        <w:rPr>
          <w:rFonts w:ascii="Georgia" w:hAnsi="Georgia"/>
          <w:lang w:eastAsia="id-ID" w:bidi="he-IL"/>
        </w:rPr>
        <w:t xml:space="preserve"> </w:t>
      </w:r>
      <w:proofErr w:type="spellStart"/>
      <w:r w:rsidRPr="00380BDC">
        <w:rPr>
          <w:rFonts w:ascii="Georgia" w:hAnsi="Georgia"/>
          <w:lang w:eastAsia="id-ID" w:bidi="he-IL"/>
        </w:rPr>
        <w:t>kayu</w:t>
      </w:r>
      <w:proofErr w:type="spellEnd"/>
      <w:r w:rsidRPr="00380BDC">
        <w:rPr>
          <w:rFonts w:ascii="Georgia" w:hAnsi="Georgia"/>
          <w:lang w:eastAsia="id-ID" w:bidi="he-IL"/>
        </w:rPr>
        <w:t xml:space="preserve"> </w:t>
      </w:r>
      <w:proofErr w:type="spellStart"/>
      <w:r w:rsidRPr="00380BDC">
        <w:rPr>
          <w:rFonts w:ascii="Georgia" w:hAnsi="Georgia"/>
          <w:lang w:eastAsia="id-ID" w:bidi="he-IL"/>
        </w:rPr>
        <w:t>salib</w:t>
      </w:r>
      <w:proofErr w:type="spellEnd"/>
      <w:r w:rsidRPr="00380BDC">
        <w:rPr>
          <w:rFonts w:ascii="Georgia" w:hAnsi="Georgia"/>
          <w:lang w:eastAsia="id-ID" w:bidi="he-IL"/>
        </w:rPr>
        <w:t xml:space="preserve"> </w:t>
      </w:r>
      <w:proofErr w:type="spellStart"/>
      <w:r w:rsidRPr="00380BDC">
        <w:rPr>
          <w:rFonts w:ascii="Georgia" w:hAnsi="Georgia"/>
          <w:lang w:eastAsia="id-ID" w:bidi="he-IL"/>
        </w:rPr>
        <w:t>dengan</w:t>
      </w:r>
      <w:proofErr w:type="spellEnd"/>
      <w:r w:rsidRPr="00380BDC">
        <w:rPr>
          <w:rFonts w:ascii="Georgia" w:hAnsi="Georgia"/>
          <w:lang w:eastAsia="id-ID" w:bidi="he-IL"/>
        </w:rPr>
        <w:t xml:space="preserve"> </w:t>
      </w:r>
      <w:proofErr w:type="spellStart"/>
      <w:r w:rsidRPr="00380BDC">
        <w:rPr>
          <w:rFonts w:ascii="Georgia" w:hAnsi="Georgia"/>
          <w:lang w:eastAsia="id-ID" w:bidi="he-IL"/>
        </w:rPr>
        <w:t>tubuh</w:t>
      </w:r>
      <w:proofErr w:type="spellEnd"/>
      <w:r w:rsidRPr="00380BDC">
        <w:rPr>
          <w:rFonts w:ascii="Georgia" w:hAnsi="Georgia"/>
          <w:lang w:eastAsia="id-ID" w:bidi="he-IL"/>
        </w:rPr>
        <w:t xml:space="preserve"> yang </w:t>
      </w:r>
      <w:proofErr w:type="spellStart"/>
      <w:r w:rsidRPr="00380BDC">
        <w:rPr>
          <w:rFonts w:ascii="Georgia" w:hAnsi="Georgia"/>
          <w:lang w:eastAsia="id-ID" w:bidi="he-IL"/>
        </w:rPr>
        <w:t>terkoyak</w:t>
      </w:r>
      <w:proofErr w:type="spellEnd"/>
      <w:r w:rsidRPr="00380BDC">
        <w:rPr>
          <w:rFonts w:ascii="Georgia" w:hAnsi="Georgia"/>
          <w:lang w:eastAsia="id-ID" w:bidi="he-IL"/>
        </w:rPr>
        <w:t xml:space="preserve">, </w:t>
      </w:r>
      <w:proofErr w:type="spellStart"/>
      <w:r w:rsidRPr="00380BDC">
        <w:rPr>
          <w:rFonts w:ascii="Georgia" w:hAnsi="Georgia"/>
          <w:lang w:eastAsia="id-ID" w:bidi="he-IL"/>
        </w:rPr>
        <w:t>darah</w:t>
      </w:r>
      <w:proofErr w:type="spellEnd"/>
      <w:r w:rsidRPr="00380BDC">
        <w:rPr>
          <w:rFonts w:ascii="Georgia" w:hAnsi="Georgia"/>
          <w:lang w:eastAsia="id-ID" w:bidi="he-IL"/>
        </w:rPr>
        <w:t xml:space="preserve"> </w:t>
      </w:r>
      <w:proofErr w:type="spellStart"/>
      <w:r w:rsidRPr="00380BDC">
        <w:rPr>
          <w:rFonts w:ascii="Georgia" w:hAnsi="Georgia"/>
          <w:lang w:eastAsia="id-ID" w:bidi="he-IL"/>
        </w:rPr>
        <w:t>bercucuran</w:t>
      </w:r>
      <w:proofErr w:type="spellEnd"/>
      <w:r w:rsidRPr="00380BDC">
        <w:rPr>
          <w:rFonts w:ascii="Georgia" w:hAnsi="Georgia"/>
          <w:lang w:eastAsia="id-ID" w:bidi="he-IL"/>
        </w:rPr>
        <w:t xml:space="preserve">, dan </w:t>
      </w:r>
      <w:proofErr w:type="spellStart"/>
      <w:r w:rsidRPr="00380BDC">
        <w:rPr>
          <w:rFonts w:ascii="Georgia" w:hAnsi="Georgia"/>
          <w:lang w:eastAsia="id-ID" w:bidi="he-IL"/>
        </w:rPr>
        <w:t>dalam</w:t>
      </w:r>
      <w:proofErr w:type="spellEnd"/>
      <w:r w:rsidRPr="00380BDC">
        <w:rPr>
          <w:rFonts w:ascii="Georgia" w:hAnsi="Georgia"/>
          <w:lang w:eastAsia="id-ID" w:bidi="he-IL"/>
        </w:rPr>
        <w:t xml:space="preserve"> </w:t>
      </w:r>
      <w:proofErr w:type="spellStart"/>
      <w:r w:rsidRPr="00380BDC">
        <w:rPr>
          <w:rFonts w:ascii="Georgia" w:hAnsi="Georgia"/>
          <w:lang w:eastAsia="id-ID" w:bidi="he-IL"/>
        </w:rPr>
        <w:t>penantian</w:t>
      </w:r>
      <w:proofErr w:type="spellEnd"/>
      <w:r w:rsidRPr="00380BDC">
        <w:rPr>
          <w:rFonts w:ascii="Georgia" w:hAnsi="Georgia"/>
          <w:lang w:eastAsia="id-ID" w:bidi="he-IL"/>
        </w:rPr>
        <w:t xml:space="preserve"> </w:t>
      </w:r>
      <w:proofErr w:type="spellStart"/>
      <w:r w:rsidRPr="00380BDC">
        <w:rPr>
          <w:rFonts w:ascii="Georgia" w:hAnsi="Georgia"/>
          <w:lang w:eastAsia="id-ID" w:bidi="he-IL"/>
        </w:rPr>
        <w:t>akan</w:t>
      </w:r>
      <w:proofErr w:type="spellEnd"/>
      <w:r w:rsidRPr="00380BDC">
        <w:rPr>
          <w:rFonts w:ascii="Georgia" w:hAnsi="Georgia"/>
          <w:lang w:eastAsia="id-ID" w:bidi="he-IL"/>
        </w:rPr>
        <w:t xml:space="preserve"> </w:t>
      </w:r>
      <w:proofErr w:type="spellStart"/>
      <w:r w:rsidRPr="00380BDC">
        <w:rPr>
          <w:rFonts w:ascii="Georgia" w:hAnsi="Georgia"/>
          <w:lang w:eastAsia="id-ID" w:bidi="he-IL"/>
        </w:rPr>
        <w:t>maut</w:t>
      </w:r>
      <w:proofErr w:type="spellEnd"/>
      <w:r w:rsidRPr="00380BDC">
        <w:rPr>
          <w:rFonts w:ascii="Georgia" w:hAnsi="Georgia"/>
          <w:lang w:eastAsia="id-ID" w:bidi="he-IL"/>
        </w:rPr>
        <w:t xml:space="preserve"> yang </w:t>
      </w:r>
      <w:proofErr w:type="spellStart"/>
      <w:r w:rsidRPr="00380BDC">
        <w:rPr>
          <w:rFonts w:ascii="Georgia" w:hAnsi="Georgia"/>
          <w:lang w:eastAsia="id-ID" w:bidi="he-IL"/>
        </w:rPr>
        <w:t>memalukan</w:t>
      </w:r>
      <w:proofErr w:type="spellEnd"/>
      <w:r w:rsidRPr="00380BDC">
        <w:rPr>
          <w:rFonts w:ascii="Georgia" w:hAnsi="Georgia"/>
          <w:lang w:eastAsia="id-ID" w:bidi="he-IL"/>
        </w:rPr>
        <w:t xml:space="preserve">, </w:t>
      </w:r>
      <w:proofErr w:type="spellStart"/>
      <w:r w:rsidRPr="00380BDC">
        <w:rPr>
          <w:rFonts w:ascii="Georgia" w:hAnsi="Georgia"/>
          <w:lang w:eastAsia="id-ID" w:bidi="he-IL"/>
        </w:rPr>
        <w:t>tidak</w:t>
      </w:r>
      <w:proofErr w:type="spellEnd"/>
      <w:r w:rsidRPr="00380BDC">
        <w:rPr>
          <w:rFonts w:ascii="Georgia" w:hAnsi="Georgia"/>
          <w:lang w:eastAsia="id-ID" w:bidi="he-IL"/>
        </w:rPr>
        <w:t xml:space="preserve"> </w:t>
      </w:r>
      <w:proofErr w:type="spellStart"/>
      <w:r w:rsidRPr="00380BDC">
        <w:rPr>
          <w:rFonts w:ascii="Georgia" w:hAnsi="Georgia"/>
          <w:lang w:eastAsia="id-ID" w:bidi="he-IL"/>
        </w:rPr>
        <w:t>melontarkan</w:t>
      </w:r>
      <w:proofErr w:type="spellEnd"/>
      <w:r w:rsidRPr="00380BDC">
        <w:rPr>
          <w:rFonts w:ascii="Georgia" w:hAnsi="Georgia"/>
          <w:lang w:eastAsia="id-ID" w:bidi="he-IL"/>
        </w:rPr>
        <w:t xml:space="preserve"> kata – kata </w:t>
      </w:r>
      <w:proofErr w:type="spellStart"/>
      <w:r w:rsidRPr="00380BDC">
        <w:rPr>
          <w:rFonts w:ascii="Georgia" w:hAnsi="Georgia"/>
          <w:lang w:eastAsia="id-ID" w:bidi="he-IL"/>
        </w:rPr>
        <w:t>makian</w:t>
      </w:r>
      <w:proofErr w:type="spellEnd"/>
      <w:r w:rsidRPr="00380BDC">
        <w:rPr>
          <w:rFonts w:ascii="Georgia" w:hAnsi="Georgia"/>
          <w:lang w:eastAsia="id-ID" w:bidi="he-IL"/>
        </w:rPr>
        <w:t xml:space="preserve">, </w:t>
      </w:r>
      <w:proofErr w:type="spellStart"/>
      <w:r w:rsidRPr="00380BDC">
        <w:rPr>
          <w:rFonts w:ascii="Georgia" w:hAnsi="Georgia"/>
          <w:lang w:eastAsia="id-ID" w:bidi="he-IL"/>
        </w:rPr>
        <w:t>hujatan</w:t>
      </w:r>
      <w:proofErr w:type="spellEnd"/>
      <w:r w:rsidRPr="00380BDC">
        <w:rPr>
          <w:rFonts w:ascii="Georgia" w:hAnsi="Georgia"/>
          <w:lang w:eastAsia="id-ID" w:bidi="he-IL"/>
        </w:rPr>
        <w:t xml:space="preserve">, dan </w:t>
      </w:r>
      <w:proofErr w:type="spellStart"/>
      <w:r w:rsidRPr="00380BDC">
        <w:rPr>
          <w:rFonts w:ascii="Georgia" w:hAnsi="Georgia"/>
          <w:lang w:eastAsia="id-ID" w:bidi="he-IL"/>
        </w:rPr>
        <w:t>balas</w:t>
      </w:r>
      <w:proofErr w:type="spellEnd"/>
      <w:r w:rsidRPr="00380BDC">
        <w:rPr>
          <w:rFonts w:ascii="Georgia" w:hAnsi="Georgia"/>
          <w:lang w:eastAsia="id-ID" w:bidi="he-IL"/>
        </w:rPr>
        <w:t xml:space="preserve"> </w:t>
      </w:r>
      <w:proofErr w:type="spellStart"/>
      <w:r w:rsidRPr="00380BDC">
        <w:rPr>
          <w:rFonts w:ascii="Georgia" w:hAnsi="Georgia"/>
          <w:lang w:eastAsia="id-ID" w:bidi="he-IL"/>
        </w:rPr>
        <w:t>dendam</w:t>
      </w:r>
      <w:proofErr w:type="spellEnd"/>
      <w:r w:rsidRPr="00380BDC">
        <w:rPr>
          <w:rFonts w:ascii="Georgia" w:hAnsi="Georgia"/>
          <w:lang w:eastAsia="id-ID" w:bidi="he-IL"/>
        </w:rPr>
        <w:t xml:space="preserve"> </w:t>
      </w:r>
      <w:proofErr w:type="spellStart"/>
      <w:r w:rsidRPr="00380BDC">
        <w:rPr>
          <w:rFonts w:ascii="Georgia" w:hAnsi="Georgia"/>
          <w:lang w:eastAsia="id-ID" w:bidi="he-IL"/>
        </w:rPr>
        <w:t>terhadap</w:t>
      </w:r>
      <w:proofErr w:type="spellEnd"/>
      <w:r w:rsidRPr="00380BDC">
        <w:rPr>
          <w:rFonts w:ascii="Georgia" w:hAnsi="Georgia"/>
          <w:lang w:eastAsia="id-ID" w:bidi="he-IL"/>
        </w:rPr>
        <w:t xml:space="preserve"> orang – orang yang </w:t>
      </w:r>
      <w:proofErr w:type="spellStart"/>
      <w:r w:rsidRPr="00380BDC">
        <w:rPr>
          <w:rFonts w:ascii="Georgia" w:hAnsi="Georgia"/>
          <w:lang w:eastAsia="id-ID" w:bidi="he-IL"/>
        </w:rPr>
        <w:t>menghabisi</w:t>
      </w:r>
      <w:proofErr w:type="spellEnd"/>
      <w:r w:rsidRPr="00380BDC">
        <w:rPr>
          <w:rFonts w:ascii="Georgia" w:hAnsi="Georgia"/>
          <w:lang w:eastAsia="id-ID" w:bidi="he-IL"/>
        </w:rPr>
        <w:t xml:space="preserve"> </w:t>
      </w:r>
      <w:proofErr w:type="spellStart"/>
      <w:r w:rsidRPr="00380BDC">
        <w:rPr>
          <w:rFonts w:ascii="Georgia" w:hAnsi="Georgia"/>
          <w:lang w:eastAsia="id-ID" w:bidi="he-IL"/>
        </w:rPr>
        <w:t>hidup</w:t>
      </w:r>
      <w:proofErr w:type="spellEnd"/>
      <w:r w:rsidRPr="00380BDC">
        <w:rPr>
          <w:rFonts w:ascii="Georgia" w:hAnsi="Georgia"/>
          <w:lang w:eastAsia="id-ID" w:bidi="he-IL"/>
        </w:rPr>
        <w:t xml:space="preserve">-Nya. </w:t>
      </w:r>
      <w:proofErr w:type="spellStart"/>
      <w:r w:rsidRPr="00380BDC">
        <w:rPr>
          <w:rFonts w:ascii="Georgia" w:hAnsi="Georgia"/>
          <w:lang w:eastAsia="id-ID" w:bidi="he-IL"/>
        </w:rPr>
        <w:t>Sebaliknya</w:t>
      </w:r>
      <w:proofErr w:type="spellEnd"/>
      <w:r w:rsidRPr="00380BDC">
        <w:rPr>
          <w:rFonts w:ascii="Georgia" w:hAnsi="Georgia"/>
          <w:lang w:eastAsia="id-ID" w:bidi="he-IL"/>
        </w:rPr>
        <w:t xml:space="preserve">, </w:t>
      </w:r>
      <w:proofErr w:type="spellStart"/>
      <w:r w:rsidRPr="00380BDC">
        <w:rPr>
          <w:rFonts w:ascii="Georgia" w:hAnsi="Georgia"/>
          <w:lang w:eastAsia="id-ID" w:bidi="he-IL"/>
        </w:rPr>
        <w:t>Ia</w:t>
      </w:r>
      <w:proofErr w:type="spellEnd"/>
      <w:r w:rsidRPr="00380BDC">
        <w:rPr>
          <w:rFonts w:ascii="Georgia" w:hAnsi="Georgia"/>
          <w:lang w:eastAsia="id-ID" w:bidi="he-IL"/>
        </w:rPr>
        <w:t xml:space="preserve"> </w:t>
      </w:r>
      <w:proofErr w:type="spellStart"/>
      <w:r w:rsidRPr="00380BDC">
        <w:rPr>
          <w:rFonts w:ascii="Georgia" w:hAnsi="Georgia"/>
          <w:lang w:eastAsia="id-ID" w:bidi="he-IL"/>
        </w:rPr>
        <w:t>mendoakan</w:t>
      </w:r>
      <w:proofErr w:type="spellEnd"/>
      <w:r w:rsidRPr="00380BDC">
        <w:rPr>
          <w:rFonts w:ascii="Georgia" w:hAnsi="Georgia"/>
          <w:lang w:eastAsia="id-ID" w:bidi="he-IL"/>
        </w:rPr>
        <w:t xml:space="preserve"> </w:t>
      </w:r>
      <w:proofErr w:type="spellStart"/>
      <w:r w:rsidRPr="00380BDC">
        <w:rPr>
          <w:rFonts w:ascii="Georgia" w:hAnsi="Georgia"/>
          <w:lang w:eastAsia="id-ID" w:bidi="he-IL"/>
        </w:rPr>
        <w:t>mereka</w:t>
      </w:r>
      <w:proofErr w:type="spellEnd"/>
      <w:r w:rsidRPr="00380BDC">
        <w:rPr>
          <w:rFonts w:ascii="Georgia" w:hAnsi="Georgia"/>
          <w:lang w:eastAsia="id-ID" w:bidi="he-IL"/>
        </w:rPr>
        <w:t xml:space="preserve"> agar Bapa-Nya </w:t>
      </w:r>
      <w:proofErr w:type="spellStart"/>
      <w:r w:rsidRPr="00380BDC">
        <w:rPr>
          <w:rFonts w:ascii="Georgia" w:hAnsi="Georgia"/>
          <w:lang w:eastAsia="id-ID" w:bidi="he-IL"/>
        </w:rPr>
        <w:t>memberikan</w:t>
      </w:r>
      <w:proofErr w:type="spellEnd"/>
      <w:r w:rsidRPr="00380BDC">
        <w:rPr>
          <w:rFonts w:ascii="Georgia" w:hAnsi="Georgia"/>
          <w:lang w:eastAsia="id-ID" w:bidi="he-IL"/>
        </w:rPr>
        <w:t xml:space="preserve"> </w:t>
      </w:r>
      <w:proofErr w:type="spellStart"/>
      <w:r w:rsidRPr="00380BDC">
        <w:rPr>
          <w:rFonts w:ascii="Georgia" w:hAnsi="Georgia"/>
          <w:lang w:eastAsia="id-ID" w:bidi="he-IL"/>
        </w:rPr>
        <w:t>pengampunan</w:t>
      </w:r>
      <w:proofErr w:type="spellEnd"/>
      <w:r w:rsidRPr="00380BDC">
        <w:rPr>
          <w:rFonts w:ascii="Georgia" w:hAnsi="Georgia"/>
          <w:lang w:eastAsia="id-ID" w:bidi="he-IL"/>
        </w:rPr>
        <w:t xml:space="preserve"> </w:t>
      </w:r>
      <w:proofErr w:type="spellStart"/>
      <w:r w:rsidRPr="00380BDC">
        <w:rPr>
          <w:rFonts w:ascii="Georgia" w:hAnsi="Georgia"/>
          <w:lang w:eastAsia="id-ID" w:bidi="he-IL"/>
        </w:rPr>
        <w:t>kepada</w:t>
      </w:r>
      <w:proofErr w:type="spellEnd"/>
      <w:r w:rsidRPr="00380BDC">
        <w:rPr>
          <w:rFonts w:ascii="Georgia" w:hAnsi="Georgia"/>
          <w:lang w:eastAsia="id-ID" w:bidi="he-IL"/>
        </w:rPr>
        <w:t xml:space="preserve"> </w:t>
      </w:r>
      <w:proofErr w:type="spellStart"/>
      <w:r w:rsidRPr="00380BDC">
        <w:rPr>
          <w:rFonts w:ascii="Georgia" w:hAnsi="Georgia"/>
          <w:lang w:eastAsia="id-ID" w:bidi="he-IL"/>
        </w:rPr>
        <w:t>mereka</w:t>
      </w:r>
      <w:proofErr w:type="spellEnd"/>
      <w:r w:rsidRPr="00380BDC">
        <w:rPr>
          <w:rFonts w:ascii="Georgia" w:hAnsi="Georgia"/>
          <w:lang w:eastAsia="id-ID" w:bidi="he-IL"/>
        </w:rPr>
        <w:t xml:space="preserve">. </w:t>
      </w:r>
    </w:p>
    <w:p w14:paraId="7E6AC5CA" w14:textId="77777777" w:rsidR="00F00A08" w:rsidRPr="00380BDC" w:rsidRDefault="00F00A08" w:rsidP="00F00A08">
      <w:pPr>
        <w:ind w:firstLine="567"/>
        <w:rPr>
          <w:rFonts w:ascii="Georgia" w:hAnsi="Georgia"/>
          <w:lang w:eastAsia="id-ID" w:bidi="he-IL"/>
        </w:rPr>
      </w:pPr>
      <w:proofErr w:type="spellStart"/>
      <w:r w:rsidRPr="00380BDC">
        <w:rPr>
          <w:rFonts w:ascii="Georgia" w:hAnsi="Georgia"/>
          <w:lang w:eastAsia="id-ID" w:bidi="he-IL"/>
        </w:rPr>
        <w:t>Apakah</w:t>
      </w:r>
      <w:proofErr w:type="spellEnd"/>
      <w:r w:rsidRPr="00380BDC">
        <w:rPr>
          <w:rFonts w:ascii="Georgia" w:hAnsi="Georgia"/>
          <w:lang w:eastAsia="id-ID" w:bidi="he-IL"/>
        </w:rPr>
        <w:t xml:space="preserve"> </w:t>
      </w:r>
      <w:proofErr w:type="spellStart"/>
      <w:r w:rsidRPr="00380BDC">
        <w:rPr>
          <w:rFonts w:ascii="Georgia" w:hAnsi="Georgia"/>
          <w:lang w:eastAsia="id-ID" w:bidi="he-IL"/>
        </w:rPr>
        <w:t>kita</w:t>
      </w:r>
      <w:proofErr w:type="spellEnd"/>
      <w:r w:rsidRPr="00380BDC">
        <w:rPr>
          <w:rFonts w:ascii="Georgia" w:hAnsi="Georgia"/>
          <w:lang w:eastAsia="id-ID" w:bidi="he-IL"/>
        </w:rPr>
        <w:t xml:space="preserve"> </w:t>
      </w:r>
      <w:proofErr w:type="spellStart"/>
      <w:r w:rsidRPr="00380BDC">
        <w:rPr>
          <w:rFonts w:ascii="Georgia" w:hAnsi="Georgia"/>
          <w:lang w:eastAsia="id-ID" w:bidi="he-IL"/>
        </w:rPr>
        <w:t>tahu</w:t>
      </w:r>
      <w:proofErr w:type="spellEnd"/>
      <w:r w:rsidRPr="00380BDC">
        <w:rPr>
          <w:rFonts w:ascii="Georgia" w:hAnsi="Georgia"/>
          <w:lang w:eastAsia="id-ID" w:bidi="he-IL"/>
        </w:rPr>
        <w:t xml:space="preserve"> </w:t>
      </w:r>
      <w:proofErr w:type="spellStart"/>
      <w:r w:rsidRPr="00380BDC">
        <w:rPr>
          <w:rFonts w:ascii="Georgia" w:hAnsi="Georgia"/>
          <w:lang w:eastAsia="id-ID" w:bidi="he-IL"/>
        </w:rPr>
        <w:t>bahwa</w:t>
      </w:r>
      <w:proofErr w:type="spellEnd"/>
      <w:r w:rsidRPr="00380BDC">
        <w:rPr>
          <w:rFonts w:ascii="Georgia" w:hAnsi="Georgia"/>
          <w:lang w:eastAsia="id-ID" w:bidi="he-IL"/>
        </w:rPr>
        <w:t xml:space="preserve"> </w:t>
      </w:r>
      <w:proofErr w:type="spellStart"/>
      <w:r w:rsidRPr="00380BDC">
        <w:rPr>
          <w:rFonts w:ascii="Georgia" w:hAnsi="Georgia"/>
          <w:lang w:eastAsia="id-ID" w:bidi="he-IL"/>
        </w:rPr>
        <w:t>kepahitan</w:t>
      </w:r>
      <w:proofErr w:type="spellEnd"/>
      <w:r w:rsidRPr="00380BDC">
        <w:rPr>
          <w:rFonts w:ascii="Georgia" w:hAnsi="Georgia"/>
          <w:lang w:eastAsia="id-ID" w:bidi="he-IL"/>
        </w:rPr>
        <w:t xml:space="preserve"> </w:t>
      </w:r>
      <w:proofErr w:type="spellStart"/>
      <w:r w:rsidRPr="00380BDC">
        <w:rPr>
          <w:rFonts w:ascii="Georgia" w:hAnsi="Georgia"/>
          <w:lang w:eastAsia="id-ID" w:bidi="he-IL"/>
        </w:rPr>
        <w:t>itu</w:t>
      </w:r>
      <w:proofErr w:type="spellEnd"/>
      <w:r w:rsidRPr="00380BDC">
        <w:rPr>
          <w:rFonts w:ascii="Georgia" w:hAnsi="Georgia"/>
          <w:lang w:eastAsia="id-ID" w:bidi="he-IL"/>
        </w:rPr>
        <w:t xml:space="preserve"> </w:t>
      </w:r>
      <w:proofErr w:type="spellStart"/>
      <w:r w:rsidRPr="00380BDC">
        <w:rPr>
          <w:rFonts w:ascii="Georgia" w:hAnsi="Georgia"/>
          <w:lang w:eastAsia="id-ID" w:bidi="he-IL"/>
        </w:rPr>
        <w:t>menular</w:t>
      </w:r>
      <w:proofErr w:type="spellEnd"/>
      <w:r w:rsidRPr="00380BDC">
        <w:rPr>
          <w:rFonts w:ascii="Georgia" w:hAnsi="Georgia"/>
          <w:lang w:eastAsia="id-ID" w:bidi="he-IL"/>
        </w:rPr>
        <w:t xml:space="preserve">? Orang </w:t>
      </w:r>
      <w:proofErr w:type="spellStart"/>
      <w:r w:rsidRPr="00380BDC">
        <w:rPr>
          <w:rFonts w:ascii="Georgia" w:hAnsi="Georgia"/>
          <w:lang w:eastAsia="id-ID" w:bidi="he-IL"/>
        </w:rPr>
        <w:t>tua</w:t>
      </w:r>
      <w:proofErr w:type="spellEnd"/>
      <w:r w:rsidRPr="00380BDC">
        <w:rPr>
          <w:rFonts w:ascii="Georgia" w:hAnsi="Georgia"/>
          <w:lang w:eastAsia="id-ID" w:bidi="he-IL"/>
        </w:rPr>
        <w:t xml:space="preserve"> yang </w:t>
      </w:r>
      <w:proofErr w:type="spellStart"/>
      <w:r w:rsidRPr="00380BDC">
        <w:rPr>
          <w:rFonts w:ascii="Georgia" w:hAnsi="Georgia"/>
          <w:lang w:eastAsia="id-ID" w:bidi="he-IL"/>
        </w:rPr>
        <w:t>memiliki</w:t>
      </w:r>
      <w:proofErr w:type="spellEnd"/>
      <w:r w:rsidRPr="00380BDC">
        <w:rPr>
          <w:rFonts w:ascii="Georgia" w:hAnsi="Georgia"/>
          <w:lang w:eastAsia="id-ID" w:bidi="he-IL"/>
        </w:rPr>
        <w:t xml:space="preserve"> </w:t>
      </w:r>
      <w:proofErr w:type="spellStart"/>
      <w:r w:rsidRPr="00380BDC">
        <w:rPr>
          <w:rFonts w:ascii="Georgia" w:hAnsi="Georgia"/>
          <w:lang w:eastAsia="id-ID" w:bidi="he-IL"/>
        </w:rPr>
        <w:t>kepahitan</w:t>
      </w:r>
      <w:proofErr w:type="spellEnd"/>
      <w:r w:rsidRPr="00380BDC">
        <w:rPr>
          <w:rFonts w:ascii="Georgia" w:hAnsi="Georgia"/>
          <w:lang w:eastAsia="id-ID" w:bidi="he-IL"/>
        </w:rPr>
        <w:t xml:space="preserve"> </w:t>
      </w:r>
      <w:proofErr w:type="spellStart"/>
      <w:r w:rsidRPr="00380BDC">
        <w:rPr>
          <w:rFonts w:ascii="Georgia" w:hAnsi="Georgia"/>
          <w:lang w:eastAsia="id-ID" w:bidi="he-IL"/>
        </w:rPr>
        <w:t>akan</w:t>
      </w:r>
      <w:proofErr w:type="spellEnd"/>
      <w:r w:rsidRPr="00380BDC">
        <w:rPr>
          <w:rFonts w:ascii="Georgia" w:hAnsi="Georgia"/>
          <w:lang w:eastAsia="id-ID" w:bidi="he-IL"/>
        </w:rPr>
        <w:t xml:space="preserve"> </w:t>
      </w:r>
      <w:proofErr w:type="spellStart"/>
      <w:r w:rsidRPr="00380BDC">
        <w:rPr>
          <w:rFonts w:ascii="Georgia" w:hAnsi="Georgia"/>
          <w:lang w:eastAsia="id-ID" w:bidi="he-IL"/>
        </w:rPr>
        <w:t>meracuni</w:t>
      </w:r>
      <w:proofErr w:type="spellEnd"/>
      <w:r w:rsidRPr="00380BDC">
        <w:rPr>
          <w:rFonts w:ascii="Georgia" w:hAnsi="Georgia"/>
          <w:lang w:eastAsia="id-ID" w:bidi="he-IL"/>
        </w:rPr>
        <w:t xml:space="preserve"> </w:t>
      </w:r>
      <w:proofErr w:type="spellStart"/>
      <w:r w:rsidRPr="00380BDC">
        <w:rPr>
          <w:rFonts w:ascii="Georgia" w:hAnsi="Georgia"/>
          <w:lang w:eastAsia="id-ID" w:bidi="he-IL"/>
        </w:rPr>
        <w:t>seluruh</w:t>
      </w:r>
      <w:proofErr w:type="spellEnd"/>
      <w:r w:rsidRPr="00380BDC">
        <w:rPr>
          <w:rFonts w:ascii="Georgia" w:hAnsi="Georgia"/>
          <w:lang w:eastAsia="id-ID" w:bidi="he-IL"/>
        </w:rPr>
        <w:t xml:space="preserve"> </w:t>
      </w:r>
      <w:proofErr w:type="spellStart"/>
      <w:r w:rsidRPr="00380BDC">
        <w:rPr>
          <w:rFonts w:ascii="Georgia" w:hAnsi="Georgia"/>
          <w:lang w:eastAsia="id-ID" w:bidi="he-IL"/>
        </w:rPr>
        <w:t>keluarganya</w:t>
      </w:r>
      <w:proofErr w:type="spellEnd"/>
      <w:r w:rsidRPr="00380BDC">
        <w:rPr>
          <w:rFonts w:ascii="Georgia" w:hAnsi="Georgia"/>
          <w:lang w:eastAsia="id-ID" w:bidi="he-IL"/>
        </w:rPr>
        <w:t xml:space="preserve"> </w:t>
      </w:r>
      <w:proofErr w:type="spellStart"/>
      <w:r w:rsidRPr="00380BDC">
        <w:rPr>
          <w:rFonts w:ascii="Georgia" w:hAnsi="Georgia"/>
          <w:lang w:eastAsia="id-ID" w:bidi="he-IL"/>
        </w:rPr>
        <w:t>sehingga</w:t>
      </w:r>
      <w:proofErr w:type="spellEnd"/>
      <w:r w:rsidRPr="00380BDC">
        <w:rPr>
          <w:rFonts w:ascii="Georgia" w:hAnsi="Georgia"/>
          <w:lang w:eastAsia="id-ID" w:bidi="he-IL"/>
        </w:rPr>
        <w:t xml:space="preserve"> </w:t>
      </w:r>
      <w:proofErr w:type="spellStart"/>
      <w:r w:rsidRPr="00380BDC">
        <w:rPr>
          <w:rFonts w:ascii="Georgia" w:hAnsi="Georgia"/>
          <w:lang w:eastAsia="id-ID" w:bidi="he-IL"/>
        </w:rPr>
        <w:t>mereka</w:t>
      </w:r>
      <w:proofErr w:type="spellEnd"/>
      <w:r w:rsidRPr="00380BDC">
        <w:rPr>
          <w:rFonts w:ascii="Georgia" w:hAnsi="Georgia"/>
          <w:lang w:eastAsia="id-ID" w:bidi="he-IL"/>
        </w:rPr>
        <w:t xml:space="preserve"> </w:t>
      </w:r>
      <w:proofErr w:type="spellStart"/>
      <w:r w:rsidRPr="00380BDC">
        <w:rPr>
          <w:rFonts w:ascii="Georgia" w:hAnsi="Georgia"/>
          <w:lang w:eastAsia="id-ID" w:bidi="he-IL"/>
        </w:rPr>
        <w:t>semua</w:t>
      </w:r>
      <w:proofErr w:type="spellEnd"/>
      <w:r w:rsidRPr="00380BDC">
        <w:rPr>
          <w:rFonts w:ascii="Georgia" w:hAnsi="Georgia"/>
          <w:lang w:eastAsia="id-ID" w:bidi="he-IL"/>
        </w:rPr>
        <w:t xml:space="preserve"> </w:t>
      </w:r>
      <w:proofErr w:type="spellStart"/>
      <w:r w:rsidRPr="00380BDC">
        <w:rPr>
          <w:rFonts w:ascii="Georgia" w:hAnsi="Georgia"/>
          <w:lang w:eastAsia="id-ID" w:bidi="he-IL"/>
        </w:rPr>
        <w:t>kepahitan</w:t>
      </w:r>
      <w:proofErr w:type="spellEnd"/>
      <w:r w:rsidRPr="00380BDC">
        <w:rPr>
          <w:rFonts w:ascii="Georgia" w:hAnsi="Georgia"/>
          <w:lang w:eastAsia="id-ID" w:bidi="he-IL"/>
        </w:rPr>
        <w:t xml:space="preserve">, dan </w:t>
      </w:r>
      <w:proofErr w:type="spellStart"/>
      <w:r w:rsidRPr="00380BDC">
        <w:rPr>
          <w:rFonts w:ascii="Georgia" w:hAnsi="Georgia"/>
          <w:lang w:eastAsia="id-ID" w:bidi="he-IL"/>
        </w:rPr>
        <w:t>itu</w:t>
      </w:r>
      <w:proofErr w:type="spellEnd"/>
      <w:r w:rsidRPr="00380BDC">
        <w:rPr>
          <w:rFonts w:ascii="Georgia" w:hAnsi="Georgia"/>
          <w:lang w:eastAsia="id-ID" w:bidi="he-IL"/>
        </w:rPr>
        <w:t xml:space="preserve"> </w:t>
      </w:r>
      <w:proofErr w:type="spellStart"/>
      <w:r w:rsidRPr="00380BDC">
        <w:rPr>
          <w:rFonts w:ascii="Georgia" w:hAnsi="Georgia"/>
          <w:lang w:eastAsia="id-ID" w:bidi="he-IL"/>
        </w:rPr>
        <w:t>bisa</w:t>
      </w:r>
      <w:proofErr w:type="spellEnd"/>
      <w:r w:rsidRPr="00380BDC">
        <w:rPr>
          <w:rFonts w:ascii="Georgia" w:hAnsi="Georgia"/>
          <w:lang w:eastAsia="id-ID" w:bidi="he-IL"/>
        </w:rPr>
        <w:t xml:space="preserve"> </w:t>
      </w:r>
      <w:proofErr w:type="spellStart"/>
      <w:r w:rsidRPr="00380BDC">
        <w:rPr>
          <w:rFonts w:ascii="Georgia" w:hAnsi="Georgia"/>
          <w:lang w:eastAsia="id-ID" w:bidi="he-IL"/>
        </w:rPr>
        <w:t>berlanjut</w:t>
      </w:r>
      <w:proofErr w:type="spellEnd"/>
      <w:r w:rsidRPr="00380BDC">
        <w:rPr>
          <w:rFonts w:ascii="Georgia" w:hAnsi="Georgia"/>
          <w:lang w:eastAsia="id-ID" w:bidi="he-IL"/>
        </w:rPr>
        <w:t xml:space="preserve"> </w:t>
      </w:r>
      <w:proofErr w:type="spellStart"/>
      <w:r w:rsidRPr="00380BDC">
        <w:rPr>
          <w:rFonts w:ascii="Georgia" w:hAnsi="Georgia"/>
          <w:lang w:eastAsia="id-ID" w:bidi="he-IL"/>
        </w:rPr>
        <w:t>turun</w:t>
      </w:r>
      <w:proofErr w:type="spellEnd"/>
      <w:r w:rsidRPr="00380BDC">
        <w:rPr>
          <w:rFonts w:ascii="Georgia" w:hAnsi="Georgia"/>
          <w:lang w:eastAsia="id-ID" w:bidi="he-IL"/>
        </w:rPr>
        <w:t xml:space="preserve"> </w:t>
      </w:r>
      <w:proofErr w:type="spellStart"/>
      <w:r w:rsidRPr="00380BDC">
        <w:rPr>
          <w:rFonts w:ascii="Georgia" w:hAnsi="Georgia"/>
          <w:lang w:eastAsia="id-ID" w:bidi="he-IL"/>
        </w:rPr>
        <w:t>temurun</w:t>
      </w:r>
      <w:proofErr w:type="spellEnd"/>
      <w:r w:rsidRPr="00380BDC">
        <w:rPr>
          <w:rFonts w:ascii="Georgia" w:hAnsi="Georgia"/>
          <w:lang w:eastAsia="id-ID" w:bidi="he-IL"/>
        </w:rPr>
        <w:t xml:space="preserve">. Kita </w:t>
      </w:r>
      <w:proofErr w:type="spellStart"/>
      <w:r w:rsidRPr="00380BDC">
        <w:rPr>
          <w:rFonts w:ascii="Georgia" w:hAnsi="Georgia"/>
          <w:lang w:eastAsia="id-ID" w:bidi="he-IL"/>
        </w:rPr>
        <w:t>harus</w:t>
      </w:r>
      <w:proofErr w:type="spellEnd"/>
      <w:r w:rsidRPr="00380BDC">
        <w:rPr>
          <w:rFonts w:ascii="Georgia" w:hAnsi="Georgia"/>
          <w:lang w:eastAsia="id-ID" w:bidi="he-IL"/>
        </w:rPr>
        <w:t xml:space="preserve"> </w:t>
      </w:r>
      <w:proofErr w:type="spellStart"/>
      <w:r w:rsidRPr="00380BDC">
        <w:rPr>
          <w:rFonts w:ascii="Georgia" w:hAnsi="Georgia"/>
          <w:lang w:eastAsia="id-ID" w:bidi="he-IL"/>
        </w:rPr>
        <w:t>memutus</w:t>
      </w:r>
      <w:proofErr w:type="spellEnd"/>
      <w:r w:rsidRPr="00380BDC">
        <w:rPr>
          <w:rFonts w:ascii="Georgia" w:hAnsi="Georgia"/>
          <w:lang w:eastAsia="id-ID" w:bidi="he-IL"/>
        </w:rPr>
        <w:t xml:space="preserve"> </w:t>
      </w:r>
      <w:proofErr w:type="spellStart"/>
      <w:r w:rsidRPr="00380BDC">
        <w:rPr>
          <w:rFonts w:ascii="Georgia" w:hAnsi="Georgia"/>
          <w:lang w:eastAsia="id-ID" w:bidi="he-IL"/>
        </w:rPr>
        <w:t>mata</w:t>
      </w:r>
      <w:proofErr w:type="spellEnd"/>
      <w:r w:rsidRPr="00380BDC">
        <w:rPr>
          <w:rFonts w:ascii="Georgia" w:hAnsi="Georgia"/>
          <w:lang w:eastAsia="id-ID" w:bidi="he-IL"/>
        </w:rPr>
        <w:t xml:space="preserve"> </w:t>
      </w:r>
      <w:proofErr w:type="spellStart"/>
      <w:r w:rsidRPr="00380BDC">
        <w:rPr>
          <w:rFonts w:ascii="Georgia" w:hAnsi="Georgia"/>
          <w:lang w:eastAsia="id-ID" w:bidi="he-IL"/>
        </w:rPr>
        <w:t>rantai</w:t>
      </w:r>
      <w:proofErr w:type="spellEnd"/>
      <w:r w:rsidRPr="00380BDC">
        <w:rPr>
          <w:rFonts w:ascii="Georgia" w:hAnsi="Georgia"/>
          <w:lang w:eastAsia="id-ID" w:bidi="he-IL"/>
        </w:rPr>
        <w:t xml:space="preserve"> </w:t>
      </w:r>
      <w:proofErr w:type="spellStart"/>
      <w:r w:rsidRPr="00380BDC">
        <w:rPr>
          <w:rFonts w:ascii="Georgia" w:hAnsi="Georgia"/>
          <w:lang w:eastAsia="id-ID" w:bidi="he-IL"/>
        </w:rPr>
        <w:t>kepahitan</w:t>
      </w:r>
      <w:proofErr w:type="spellEnd"/>
      <w:r w:rsidRPr="00380BDC">
        <w:rPr>
          <w:rFonts w:ascii="Georgia" w:hAnsi="Georgia"/>
          <w:lang w:eastAsia="id-ID" w:bidi="he-IL"/>
        </w:rPr>
        <w:t xml:space="preserve">, </w:t>
      </w:r>
      <w:proofErr w:type="spellStart"/>
      <w:r w:rsidRPr="00380BDC">
        <w:rPr>
          <w:rFonts w:ascii="Georgia" w:hAnsi="Georgia"/>
          <w:lang w:eastAsia="id-ID" w:bidi="he-IL"/>
        </w:rPr>
        <w:t>sebab</w:t>
      </w:r>
      <w:proofErr w:type="spellEnd"/>
      <w:r w:rsidRPr="00380BDC">
        <w:rPr>
          <w:rFonts w:ascii="Georgia" w:hAnsi="Georgia"/>
          <w:lang w:eastAsia="id-ID" w:bidi="he-IL"/>
        </w:rPr>
        <w:t xml:space="preserve"> </w:t>
      </w:r>
      <w:proofErr w:type="spellStart"/>
      <w:r w:rsidRPr="00380BDC">
        <w:rPr>
          <w:rFonts w:ascii="Georgia" w:hAnsi="Georgia"/>
          <w:lang w:eastAsia="id-ID" w:bidi="he-IL"/>
        </w:rPr>
        <w:t>kepahitan</w:t>
      </w:r>
      <w:proofErr w:type="spellEnd"/>
      <w:r w:rsidRPr="00380BDC">
        <w:rPr>
          <w:rFonts w:ascii="Georgia" w:hAnsi="Georgia"/>
          <w:lang w:eastAsia="id-ID" w:bidi="he-IL"/>
        </w:rPr>
        <w:t xml:space="preserve"> </w:t>
      </w:r>
      <w:proofErr w:type="spellStart"/>
      <w:r w:rsidRPr="00380BDC">
        <w:rPr>
          <w:rFonts w:ascii="Georgia" w:hAnsi="Georgia"/>
          <w:lang w:eastAsia="id-ID" w:bidi="he-IL"/>
        </w:rPr>
        <w:t>adalah</w:t>
      </w:r>
      <w:proofErr w:type="spellEnd"/>
      <w:r w:rsidRPr="00380BDC">
        <w:rPr>
          <w:rFonts w:ascii="Georgia" w:hAnsi="Georgia"/>
          <w:lang w:eastAsia="id-ID" w:bidi="he-IL"/>
        </w:rPr>
        <w:t xml:space="preserve"> dosa </w:t>
      </w:r>
      <w:proofErr w:type="spellStart"/>
      <w:r w:rsidRPr="00380BDC">
        <w:rPr>
          <w:rFonts w:ascii="Georgia" w:hAnsi="Georgia"/>
          <w:lang w:eastAsia="id-ID" w:bidi="he-IL"/>
        </w:rPr>
        <w:t>terselubung</w:t>
      </w:r>
      <w:proofErr w:type="spellEnd"/>
      <w:r w:rsidRPr="00380BDC">
        <w:rPr>
          <w:rFonts w:ascii="Georgia" w:hAnsi="Georgia"/>
          <w:lang w:eastAsia="id-ID" w:bidi="he-IL"/>
        </w:rPr>
        <w:t xml:space="preserve"> yang </w:t>
      </w:r>
      <w:proofErr w:type="spellStart"/>
      <w:r w:rsidRPr="00380BDC">
        <w:rPr>
          <w:rFonts w:ascii="Georgia" w:hAnsi="Georgia"/>
          <w:lang w:eastAsia="id-ID" w:bidi="he-IL"/>
        </w:rPr>
        <w:t>telah</w:t>
      </w:r>
      <w:proofErr w:type="spellEnd"/>
      <w:r w:rsidRPr="00380BDC">
        <w:rPr>
          <w:rFonts w:ascii="Georgia" w:hAnsi="Georgia"/>
          <w:lang w:eastAsia="id-ID" w:bidi="he-IL"/>
        </w:rPr>
        <w:t xml:space="preserve"> </w:t>
      </w:r>
      <w:proofErr w:type="spellStart"/>
      <w:r w:rsidRPr="00380BDC">
        <w:rPr>
          <w:rFonts w:ascii="Georgia" w:hAnsi="Georgia"/>
          <w:lang w:eastAsia="id-ID" w:bidi="he-IL"/>
        </w:rPr>
        <w:t>mengecoh</w:t>
      </w:r>
      <w:proofErr w:type="spellEnd"/>
      <w:r w:rsidRPr="00380BDC">
        <w:rPr>
          <w:rFonts w:ascii="Georgia" w:hAnsi="Georgia"/>
          <w:lang w:eastAsia="id-ID" w:bidi="he-IL"/>
        </w:rPr>
        <w:t xml:space="preserve"> dan </w:t>
      </w:r>
      <w:proofErr w:type="spellStart"/>
      <w:r w:rsidRPr="00380BDC">
        <w:rPr>
          <w:rFonts w:ascii="Georgia" w:hAnsi="Georgia"/>
          <w:lang w:eastAsia="id-ID" w:bidi="he-IL"/>
        </w:rPr>
        <w:t>merusak</w:t>
      </w:r>
      <w:proofErr w:type="spellEnd"/>
      <w:r w:rsidRPr="00380BDC">
        <w:rPr>
          <w:rFonts w:ascii="Georgia" w:hAnsi="Georgia"/>
          <w:lang w:eastAsia="id-ID" w:bidi="he-IL"/>
        </w:rPr>
        <w:t xml:space="preserve"> </w:t>
      </w:r>
      <w:proofErr w:type="spellStart"/>
      <w:r w:rsidRPr="00380BDC">
        <w:rPr>
          <w:rFonts w:ascii="Georgia" w:hAnsi="Georgia"/>
          <w:lang w:eastAsia="id-ID" w:bidi="he-IL"/>
        </w:rPr>
        <w:t>kehidupan</w:t>
      </w:r>
      <w:proofErr w:type="spellEnd"/>
      <w:r w:rsidRPr="00380BDC">
        <w:rPr>
          <w:rFonts w:ascii="Georgia" w:hAnsi="Georgia"/>
          <w:lang w:eastAsia="id-ID" w:bidi="he-IL"/>
        </w:rPr>
        <w:t xml:space="preserve"> </w:t>
      </w:r>
      <w:proofErr w:type="spellStart"/>
      <w:r w:rsidRPr="00380BDC">
        <w:rPr>
          <w:rFonts w:ascii="Georgia" w:hAnsi="Georgia"/>
          <w:lang w:eastAsia="id-ID" w:bidi="he-IL"/>
        </w:rPr>
        <w:t>banyak</w:t>
      </w:r>
      <w:proofErr w:type="spellEnd"/>
      <w:r w:rsidRPr="00380BDC">
        <w:rPr>
          <w:rFonts w:ascii="Georgia" w:hAnsi="Georgia"/>
          <w:lang w:eastAsia="id-ID" w:bidi="he-IL"/>
        </w:rPr>
        <w:t xml:space="preserve"> orang </w:t>
      </w:r>
      <w:proofErr w:type="spellStart"/>
      <w:r w:rsidRPr="00380BDC">
        <w:rPr>
          <w:rFonts w:ascii="Georgia" w:hAnsi="Georgia"/>
          <w:lang w:eastAsia="id-ID" w:bidi="he-IL"/>
        </w:rPr>
        <w:t>sehingga</w:t>
      </w:r>
      <w:proofErr w:type="spellEnd"/>
      <w:r w:rsidRPr="00380BDC">
        <w:rPr>
          <w:rFonts w:ascii="Georgia" w:hAnsi="Georgia"/>
          <w:lang w:eastAsia="id-ID" w:bidi="he-IL"/>
        </w:rPr>
        <w:t xml:space="preserve"> </w:t>
      </w:r>
      <w:proofErr w:type="spellStart"/>
      <w:r w:rsidRPr="00380BDC">
        <w:rPr>
          <w:rFonts w:ascii="Georgia" w:hAnsi="Georgia"/>
          <w:lang w:eastAsia="id-ID" w:bidi="he-IL"/>
        </w:rPr>
        <w:t>kita</w:t>
      </w:r>
      <w:proofErr w:type="spellEnd"/>
      <w:r w:rsidRPr="00380BDC">
        <w:rPr>
          <w:rFonts w:ascii="Georgia" w:hAnsi="Georgia"/>
          <w:lang w:eastAsia="id-ID" w:bidi="he-IL"/>
        </w:rPr>
        <w:t xml:space="preserve"> </w:t>
      </w:r>
      <w:proofErr w:type="spellStart"/>
      <w:r w:rsidRPr="00380BDC">
        <w:rPr>
          <w:rFonts w:ascii="Georgia" w:hAnsi="Georgia"/>
          <w:lang w:eastAsia="id-ID" w:bidi="he-IL"/>
        </w:rPr>
        <w:t>gagal</w:t>
      </w:r>
      <w:proofErr w:type="spellEnd"/>
      <w:r w:rsidRPr="00380BDC">
        <w:rPr>
          <w:rFonts w:ascii="Georgia" w:hAnsi="Georgia"/>
          <w:lang w:eastAsia="id-ID" w:bidi="he-IL"/>
        </w:rPr>
        <w:t xml:space="preserve"> </w:t>
      </w:r>
      <w:proofErr w:type="spellStart"/>
      <w:r w:rsidRPr="00380BDC">
        <w:rPr>
          <w:rFonts w:ascii="Georgia" w:hAnsi="Georgia"/>
          <w:lang w:eastAsia="id-ID" w:bidi="he-IL"/>
        </w:rPr>
        <w:t>mengikuti</w:t>
      </w:r>
      <w:proofErr w:type="spellEnd"/>
      <w:r w:rsidRPr="00380BDC">
        <w:rPr>
          <w:rFonts w:ascii="Georgia" w:hAnsi="Georgia"/>
          <w:lang w:eastAsia="id-ID" w:bidi="he-IL"/>
        </w:rPr>
        <w:t xml:space="preserve"> </w:t>
      </w:r>
      <w:proofErr w:type="spellStart"/>
      <w:r w:rsidRPr="00380BDC">
        <w:rPr>
          <w:rFonts w:ascii="Georgia" w:hAnsi="Georgia"/>
          <w:lang w:eastAsia="id-ID" w:bidi="he-IL"/>
        </w:rPr>
        <w:t>rancangan</w:t>
      </w:r>
      <w:proofErr w:type="spellEnd"/>
      <w:r w:rsidRPr="00380BDC">
        <w:rPr>
          <w:rFonts w:ascii="Georgia" w:hAnsi="Georgia"/>
          <w:lang w:eastAsia="id-ID" w:bidi="he-IL"/>
        </w:rPr>
        <w:t xml:space="preserve"> </w:t>
      </w:r>
      <w:proofErr w:type="spellStart"/>
      <w:r w:rsidRPr="00380BDC">
        <w:rPr>
          <w:rFonts w:ascii="Georgia" w:hAnsi="Georgia"/>
          <w:lang w:eastAsia="id-ID" w:bidi="he-IL"/>
        </w:rPr>
        <w:t>Tuhan</w:t>
      </w:r>
      <w:proofErr w:type="spellEnd"/>
      <w:r w:rsidRPr="00380BDC">
        <w:rPr>
          <w:rFonts w:ascii="Georgia" w:hAnsi="Georgia"/>
          <w:lang w:eastAsia="id-ID" w:bidi="he-IL"/>
        </w:rPr>
        <w:t xml:space="preserve"> </w:t>
      </w:r>
      <w:proofErr w:type="spellStart"/>
      <w:r w:rsidRPr="00380BDC">
        <w:rPr>
          <w:rFonts w:ascii="Georgia" w:hAnsi="Georgia"/>
          <w:lang w:eastAsia="id-ID" w:bidi="he-IL"/>
        </w:rPr>
        <w:t>bagi</w:t>
      </w:r>
      <w:proofErr w:type="spellEnd"/>
      <w:r w:rsidRPr="00380BDC">
        <w:rPr>
          <w:rFonts w:ascii="Georgia" w:hAnsi="Georgia"/>
          <w:lang w:eastAsia="id-ID" w:bidi="he-IL"/>
        </w:rPr>
        <w:t xml:space="preserve"> </w:t>
      </w:r>
      <w:proofErr w:type="spellStart"/>
      <w:r w:rsidRPr="00380BDC">
        <w:rPr>
          <w:rFonts w:ascii="Georgia" w:hAnsi="Georgia"/>
          <w:lang w:eastAsia="id-ID" w:bidi="he-IL"/>
        </w:rPr>
        <w:t>hidup</w:t>
      </w:r>
      <w:proofErr w:type="spellEnd"/>
      <w:r w:rsidRPr="00380BDC">
        <w:rPr>
          <w:rFonts w:ascii="Georgia" w:hAnsi="Georgia"/>
          <w:lang w:eastAsia="id-ID" w:bidi="he-IL"/>
        </w:rPr>
        <w:t xml:space="preserve"> </w:t>
      </w:r>
      <w:proofErr w:type="spellStart"/>
      <w:r w:rsidRPr="00380BDC">
        <w:rPr>
          <w:rFonts w:ascii="Georgia" w:hAnsi="Georgia"/>
          <w:lang w:eastAsia="id-ID" w:bidi="he-IL"/>
        </w:rPr>
        <w:t>kita</w:t>
      </w:r>
      <w:proofErr w:type="spellEnd"/>
      <w:r w:rsidRPr="00380BDC">
        <w:rPr>
          <w:rFonts w:ascii="Georgia" w:hAnsi="Georgia"/>
          <w:lang w:eastAsia="id-ID" w:bidi="he-IL"/>
        </w:rPr>
        <w:t xml:space="preserve"> dan juga </w:t>
      </w:r>
      <w:proofErr w:type="spellStart"/>
      <w:r w:rsidRPr="00380BDC">
        <w:rPr>
          <w:rFonts w:ascii="Georgia" w:hAnsi="Georgia"/>
          <w:lang w:eastAsia="id-ID" w:bidi="he-IL"/>
        </w:rPr>
        <w:t>bagi</w:t>
      </w:r>
      <w:proofErr w:type="spellEnd"/>
      <w:r w:rsidRPr="00380BDC">
        <w:rPr>
          <w:rFonts w:ascii="Georgia" w:hAnsi="Georgia"/>
          <w:lang w:eastAsia="id-ID" w:bidi="he-IL"/>
        </w:rPr>
        <w:t xml:space="preserve"> </w:t>
      </w:r>
      <w:proofErr w:type="spellStart"/>
      <w:r w:rsidRPr="00380BDC">
        <w:rPr>
          <w:rFonts w:ascii="Georgia" w:hAnsi="Georgia"/>
          <w:lang w:eastAsia="id-ID" w:bidi="he-IL"/>
        </w:rPr>
        <w:t>kehidupan</w:t>
      </w:r>
      <w:proofErr w:type="spellEnd"/>
      <w:r w:rsidRPr="00380BDC">
        <w:rPr>
          <w:rFonts w:ascii="Georgia" w:hAnsi="Georgia"/>
          <w:lang w:eastAsia="id-ID" w:bidi="he-IL"/>
        </w:rPr>
        <w:t xml:space="preserve"> </w:t>
      </w:r>
      <w:proofErr w:type="spellStart"/>
      <w:r w:rsidRPr="00380BDC">
        <w:rPr>
          <w:rFonts w:ascii="Georgia" w:hAnsi="Georgia"/>
          <w:lang w:eastAsia="id-ID" w:bidi="he-IL"/>
        </w:rPr>
        <w:t>anak</w:t>
      </w:r>
      <w:proofErr w:type="spellEnd"/>
      <w:r w:rsidRPr="00380BDC">
        <w:rPr>
          <w:rFonts w:ascii="Georgia" w:hAnsi="Georgia"/>
          <w:lang w:eastAsia="id-ID" w:bidi="he-IL"/>
        </w:rPr>
        <w:t xml:space="preserve"> </w:t>
      </w:r>
      <w:proofErr w:type="spellStart"/>
      <w:r w:rsidRPr="00380BDC">
        <w:rPr>
          <w:rFonts w:ascii="Georgia" w:hAnsi="Georgia"/>
          <w:lang w:eastAsia="id-ID" w:bidi="he-IL"/>
        </w:rPr>
        <w:t>anak</w:t>
      </w:r>
      <w:proofErr w:type="spellEnd"/>
      <w:r w:rsidRPr="00380BDC">
        <w:rPr>
          <w:rFonts w:ascii="Georgia" w:hAnsi="Georgia"/>
          <w:lang w:eastAsia="id-ID" w:bidi="he-IL"/>
        </w:rPr>
        <w:t xml:space="preserve"> dan </w:t>
      </w:r>
      <w:proofErr w:type="spellStart"/>
      <w:r w:rsidRPr="00380BDC">
        <w:rPr>
          <w:rFonts w:ascii="Georgia" w:hAnsi="Georgia"/>
          <w:lang w:eastAsia="id-ID" w:bidi="he-IL"/>
        </w:rPr>
        <w:t>seluruh</w:t>
      </w:r>
      <w:proofErr w:type="spellEnd"/>
      <w:r w:rsidRPr="00380BDC">
        <w:rPr>
          <w:rFonts w:ascii="Georgia" w:hAnsi="Georgia"/>
          <w:lang w:eastAsia="id-ID" w:bidi="he-IL"/>
        </w:rPr>
        <w:t xml:space="preserve"> </w:t>
      </w:r>
      <w:proofErr w:type="spellStart"/>
      <w:r w:rsidRPr="00380BDC">
        <w:rPr>
          <w:rFonts w:ascii="Georgia" w:hAnsi="Georgia"/>
          <w:lang w:eastAsia="id-ID" w:bidi="he-IL"/>
        </w:rPr>
        <w:t>keturunan</w:t>
      </w:r>
      <w:proofErr w:type="spellEnd"/>
      <w:r w:rsidRPr="00380BDC">
        <w:rPr>
          <w:rFonts w:ascii="Georgia" w:hAnsi="Georgia"/>
          <w:lang w:eastAsia="id-ID" w:bidi="he-IL"/>
        </w:rPr>
        <w:t xml:space="preserve">. </w:t>
      </w:r>
    </w:p>
    <w:p w14:paraId="753F972B" w14:textId="221E7371" w:rsidR="00F00A08" w:rsidRDefault="00F00A08" w:rsidP="00F00A08">
      <w:pPr>
        <w:ind w:firstLine="567"/>
        <w:rPr>
          <w:rFonts w:ascii="Georgia" w:hAnsi="Georgia"/>
          <w:lang w:eastAsia="id-ID" w:bidi="he-IL"/>
        </w:rPr>
      </w:pPr>
      <w:proofErr w:type="spellStart"/>
      <w:r w:rsidRPr="00380BDC">
        <w:rPr>
          <w:rFonts w:ascii="Georgia" w:hAnsi="Georgia"/>
          <w:lang w:eastAsia="id-ID" w:bidi="he-IL"/>
        </w:rPr>
        <w:t>Pengampunan</w:t>
      </w:r>
      <w:proofErr w:type="spellEnd"/>
      <w:r w:rsidRPr="00380BDC">
        <w:rPr>
          <w:rFonts w:ascii="Georgia" w:hAnsi="Georgia"/>
          <w:lang w:eastAsia="id-ID" w:bidi="he-IL"/>
        </w:rPr>
        <w:t xml:space="preserve"> </w:t>
      </w:r>
      <w:proofErr w:type="spellStart"/>
      <w:r w:rsidRPr="00380BDC">
        <w:rPr>
          <w:rFonts w:ascii="Georgia" w:hAnsi="Georgia"/>
          <w:lang w:eastAsia="id-ID" w:bidi="he-IL"/>
        </w:rPr>
        <w:t>bukan</w:t>
      </w:r>
      <w:proofErr w:type="spellEnd"/>
      <w:r w:rsidRPr="00380BDC">
        <w:rPr>
          <w:rFonts w:ascii="Georgia" w:hAnsi="Georgia"/>
          <w:lang w:eastAsia="id-ID" w:bidi="he-IL"/>
        </w:rPr>
        <w:t xml:space="preserve"> </w:t>
      </w:r>
      <w:proofErr w:type="spellStart"/>
      <w:r w:rsidRPr="00380BDC">
        <w:rPr>
          <w:rFonts w:ascii="Georgia" w:hAnsi="Georgia"/>
          <w:lang w:eastAsia="id-ID" w:bidi="he-IL"/>
        </w:rPr>
        <w:t>soal</w:t>
      </w:r>
      <w:proofErr w:type="spellEnd"/>
      <w:r w:rsidRPr="00380BDC">
        <w:rPr>
          <w:rFonts w:ascii="Georgia" w:hAnsi="Georgia"/>
          <w:lang w:eastAsia="id-ID" w:bidi="he-IL"/>
        </w:rPr>
        <w:t xml:space="preserve"> </w:t>
      </w:r>
      <w:proofErr w:type="spellStart"/>
      <w:r w:rsidRPr="00380BDC">
        <w:rPr>
          <w:rFonts w:ascii="Georgia" w:hAnsi="Georgia"/>
          <w:lang w:eastAsia="id-ID" w:bidi="he-IL"/>
        </w:rPr>
        <w:t>keadilan</w:t>
      </w:r>
      <w:proofErr w:type="spellEnd"/>
      <w:r w:rsidRPr="00380BDC">
        <w:rPr>
          <w:rFonts w:ascii="Georgia" w:hAnsi="Georgia"/>
          <w:lang w:eastAsia="id-ID" w:bidi="he-IL"/>
        </w:rPr>
        <w:t xml:space="preserve"> dan juga </w:t>
      </w:r>
      <w:proofErr w:type="spellStart"/>
      <w:r w:rsidRPr="00380BDC">
        <w:rPr>
          <w:rFonts w:ascii="Georgia" w:hAnsi="Georgia"/>
          <w:lang w:eastAsia="id-ID" w:bidi="he-IL"/>
        </w:rPr>
        <w:t>bukan</w:t>
      </w:r>
      <w:proofErr w:type="spellEnd"/>
      <w:r w:rsidRPr="00380BDC">
        <w:rPr>
          <w:rFonts w:ascii="Georgia" w:hAnsi="Georgia"/>
          <w:lang w:eastAsia="id-ID" w:bidi="he-IL"/>
        </w:rPr>
        <w:t xml:space="preserve"> </w:t>
      </w:r>
      <w:proofErr w:type="spellStart"/>
      <w:r w:rsidRPr="00380BDC">
        <w:rPr>
          <w:rFonts w:ascii="Georgia" w:hAnsi="Georgia"/>
          <w:lang w:eastAsia="id-ID" w:bidi="he-IL"/>
        </w:rPr>
        <w:t>soal</w:t>
      </w:r>
      <w:proofErr w:type="spellEnd"/>
      <w:r w:rsidRPr="00380BDC">
        <w:rPr>
          <w:rFonts w:ascii="Georgia" w:hAnsi="Georgia"/>
          <w:lang w:eastAsia="id-ID" w:bidi="he-IL"/>
        </w:rPr>
        <w:t xml:space="preserve"> </w:t>
      </w:r>
      <w:proofErr w:type="spellStart"/>
      <w:r w:rsidRPr="00380BDC">
        <w:rPr>
          <w:rFonts w:ascii="Georgia" w:hAnsi="Georgia"/>
          <w:lang w:eastAsia="id-ID" w:bidi="he-IL"/>
        </w:rPr>
        <w:t>menuntut</w:t>
      </w:r>
      <w:proofErr w:type="spellEnd"/>
      <w:r w:rsidRPr="00380BDC">
        <w:rPr>
          <w:rFonts w:ascii="Georgia" w:hAnsi="Georgia"/>
          <w:lang w:eastAsia="id-ID" w:bidi="he-IL"/>
        </w:rPr>
        <w:t xml:space="preserve"> </w:t>
      </w:r>
      <w:proofErr w:type="spellStart"/>
      <w:r w:rsidRPr="00380BDC">
        <w:rPr>
          <w:rFonts w:ascii="Georgia" w:hAnsi="Georgia"/>
          <w:lang w:eastAsia="id-ID" w:bidi="he-IL"/>
        </w:rPr>
        <w:t>balas</w:t>
      </w:r>
      <w:proofErr w:type="spellEnd"/>
      <w:r w:rsidRPr="00380BDC">
        <w:rPr>
          <w:rFonts w:ascii="Georgia" w:hAnsi="Georgia"/>
          <w:lang w:eastAsia="id-ID" w:bidi="he-IL"/>
        </w:rPr>
        <w:t xml:space="preserve">, </w:t>
      </w:r>
      <w:proofErr w:type="spellStart"/>
      <w:r w:rsidRPr="00380BDC">
        <w:rPr>
          <w:rFonts w:ascii="Georgia" w:hAnsi="Georgia"/>
          <w:lang w:eastAsia="id-ID" w:bidi="he-IL"/>
        </w:rPr>
        <w:t>tapi</w:t>
      </w:r>
      <w:proofErr w:type="spellEnd"/>
      <w:r w:rsidRPr="00380BDC">
        <w:rPr>
          <w:rFonts w:ascii="Georgia" w:hAnsi="Georgia"/>
          <w:lang w:eastAsia="id-ID" w:bidi="he-IL"/>
        </w:rPr>
        <w:t xml:space="preserve"> </w:t>
      </w:r>
      <w:proofErr w:type="spellStart"/>
      <w:r w:rsidRPr="00380BDC">
        <w:rPr>
          <w:rFonts w:ascii="Georgia" w:hAnsi="Georgia"/>
          <w:lang w:eastAsia="id-ID" w:bidi="he-IL"/>
        </w:rPr>
        <w:t>soal</w:t>
      </w:r>
      <w:proofErr w:type="spellEnd"/>
      <w:r w:rsidRPr="00380BDC">
        <w:rPr>
          <w:rFonts w:ascii="Georgia" w:hAnsi="Georgia"/>
          <w:lang w:eastAsia="id-ID" w:bidi="he-IL"/>
        </w:rPr>
        <w:t xml:space="preserve"> </w:t>
      </w:r>
      <w:proofErr w:type="spellStart"/>
      <w:r w:rsidRPr="00380BDC">
        <w:rPr>
          <w:rFonts w:ascii="Georgia" w:hAnsi="Georgia"/>
          <w:lang w:eastAsia="id-ID" w:bidi="he-IL"/>
        </w:rPr>
        <w:t>membebaskan</w:t>
      </w:r>
      <w:proofErr w:type="spellEnd"/>
      <w:r w:rsidRPr="00380BDC">
        <w:rPr>
          <w:rFonts w:ascii="Georgia" w:hAnsi="Georgia"/>
          <w:lang w:eastAsia="id-ID" w:bidi="he-IL"/>
        </w:rPr>
        <w:t xml:space="preserve"> </w:t>
      </w:r>
      <w:proofErr w:type="spellStart"/>
      <w:r w:rsidRPr="00380BDC">
        <w:rPr>
          <w:rFonts w:ascii="Georgia" w:hAnsi="Georgia"/>
          <w:lang w:eastAsia="id-ID" w:bidi="he-IL"/>
        </w:rPr>
        <w:t>hati</w:t>
      </w:r>
      <w:proofErr w:type="spellEnd"/>
      <w:r w:rsidRPr="00380BDC">
        <w:rPr>
          <w:rFonts w:ascii="Georgia" w:hAnsi="Georgia"/>
          <w:lang w:eastAsia="id-ID" w:bidi="he-IL"/>
        </w:rPr>
        <w:t xml:space="preserve"> </w:t>
      </w:r>
      <w:proofErr w:type="spellStart"/>
      <w:r w:rsidRPr="00380BDC">
        <w:rPr>
          <w:rFonts w:ascii="Georgia" w:hAnsi="Georgia"/>
          <w:lang w:eastAsia="id-ID" w:bidi="he-IL"/>
        </w:rPr>
        <w:t>kita</w:t>
      </w:r>
      <w:proofErr w:type="spellEnd"/>
      <w:r w:rsidRPr="00380BDC">
        <w:rPr>
          <w:rFonts w:ascii="Georgia" w:hAnsi="Georgia"/>
          <w:lang w:eastAsia="id-ID" w:bidi="he-IL"/>
        </w:rPr>
        <w:t xml:space="preserve"> </w:t>
      </w:r>
      <w:proofErr w:type="spellStart"/>
      <w:r w:rsidRPr="00380BDC">
        <w:rPr>
          <w:rFonts w:ascii="Georgia" w:hAnsi="Georgia"/>
          <w:lang w:eastAsia="id-ID" w:bidi="he-IL"/>
        </w:rPr>
        <w:t>dari</w:t>
      </w:r>
      <w:proofErr w:type="spellEnd"/>
      <w:r w:rsidRPr="00380BDC">
        <w:rPr>
          <w:rFonts w:ascii="Georgia" w:hAnsi="Georgia"/>
          <w:lang w:eastAsia="id-ID" w:bidi="he-IL"/>
        </w:rPr>
        <w:t xml:space="preserve"> </w:t>
      </w:r>
      <w:proofErr w:type="spellStart"/>
      <w:r w:rsidRPr="00380BDC">
        <w:rPr>
          <w:rFonts w:ascii="Georgia" w:hAnsi="Georgia"/>
          <w:lang w:eastAsia="id-ID" w:bidi="he-IL"/>
        </w:rPr>
        <w:t>keracunan</w:t>
      </w:r>
      <w:proofErr w:type="spellEnd"/>
      <w:r w:rsidRPr="00380BDC">
        <w:rPr>
          <w:rFonts w:ascii="Georgia" w:hAnsi="Georgia"/>
          <w:lang w:eastAsia="id-ID" w:bidi="he-IL"/>
        </w:rPr>
        <w:t xml:space="preserve"> rasa </w:t>
      </w:r>
      <w:proofErr w:type="spellStart"/>
      <w:r w:rsidRPr="00380BDC">
        <w:rPr>
          <w:rFonts w:ascii="Georgia" w:hAnsi="Georgia"/>
          <w:lang w:eastAsia="id-ID" w:bidi="he-IL"/>
        </w:rPr>
        <w:t>sakit</w:t>
      </w:r>
      <w:proofErr w:type="spellEnd"/>
      <w:r w:rsidRPr="00380BDC">
        <w:rPr>
          <w:rFonts w:ascii="Georgia" w:hAnsi="Georgia"/>
          <w:lang w:eastAsia="id-ID" w:bidi="he-IL"/>
        </w:rPr>
        <w:t xml:space="preserve"> dan </w:t>
      </w:r>
      <w:proofErr w:type="spellStart"/>
      <w:r w:rsidRPr="00380BDC">
        <w:rPr>
          <w:rFonts w:ascii="Georgia" w:hAnsi="Georgia"/>
          <w:lang w:eastAsia="id-ID" w:bidi="he-IL"/>
        </w:rPr>
        <w:t>kebencian</w:t>
      </w:r>
      <w:proofErr w:type="spellEnd"/>
      <w:r w:rsidRPr="00380BDC">
        <w:rPr>
          <w:rFonts w:ascii="Georgia" w:hAnsi="Georgia"/>
          <w:lang w:eastAsia="id-ID" w:bidi="he-IL"/>
        </w:rPr>
        <w:t xml:space="preserve">, yang </w:t>
      </w:r>
      <w:proofErr w:type="spellStart"/>
      <w:r w:rsidRPr="00380BDC">
        <w:rPr>
          <w:rFonts w:ascii="Georgia" w:hAnsi="Georgia"/>
          <w:lang w:eastAsia="id-ID" w:bidi="he-IL"/>
        </w:rPr>
        <w:t>telah</w:t>
      </w:r>
      <w:proofErr w:type="spellEnd"/>
      <w:r w:rsidRPr="00380BDC">
        <w:rPr>
          <w:rFonts w:ascii="Georgia" w:hAnsi="Georgia"/>
          <w:lang w:eastAsia="id-ID" w:bidi="he-IL"/>
        </w:rPr>
        <w:t xml:space="preserve"> </w:t>
      </w:r>
      <w:proofErr w:type="spellStart"/>
      <w:r w:rsidRPr="00380BDC">
        <w:rPr>
          <w:rFonts w:ascii="Georgia" w:hAnsi="Georgia"/>
          <w:lang w:eastAsia="id-ID" w:bidi="he-IL"/>
        </w:rPr>
        <w:t>merongrong</w:t>
      </w:r>
      <w:proofErr w:type="spellEnd"/>
      <w:r w:rsidRPr="00380BDC">
        <w:rPr>
          <w:rFonts w:ascii="Georgia" w:hAnsi="Georgia"/>
          <w:lang w:eastAsia="id-ID" w:bidi="he-IL"/>
        </w:rPr>
        <w:t xml:space="preserve"> </w:t>
      </w:r>
      <w:proofErr w:type="spellStart"/>
      <w:r w:rsidRPr="00380BDC">
        <w:rPr>
          <w:rFonts w:ascii="Georgia" w:hAnsi="Georgia"/>
          <w:lang w:eastAsia="id-ID" w:bidi="he-IL"/>
        </w:rPr>
        <w:t>hidup</w:t>
      </w:r>
      <w:proofErr w:type="spellEnd"/>
      <w:r w:rsidRPr="00380BDC">
        <w:rPr>
          <w:rFonts w:ascii="Georgia" w:hAnsi="Georgia"/>
          <w:lang w:eastAsia="id-ID" w:bidi="he-IL"/>
        </w:rPr>
        <w:t xml:space="preserve"> </w:t>
      </w:r>
      <w:proofErr w:type="spellStart"/>
      <w:r w:rsidRPr="00380BDC">
        <w:rPr>
          <w:rFonts w:ascii="Georgia" w:hAnsi="Georgia"/>
          <w:lang w:eastAsia="id-ID" w:bidi="he-IL"/>
        </w:rPr>
        <w:t>kita</w:t>
      </w:r>
      <w:proofErr w:type="spellEnd"/>
      <w:r w:rsidRPr="00380BDC">
        <w:rPr>
          <w:rFonts w:ascii="Georgia" w:hAnsi="Georgia"/>
          <w:lang w:eastAsia="id-ID" w:bidi="he-IL"/>
        </w:rPr>
        <w:t xml:space="preserve"> </w:t>
      </w:r>
      <w:proofErr w:type="spellStart"/>
      <w:r w:rsidRPr="00380BDC">
        <w:rPr>
          <w:rFonts w:ascii="Georgia" w:hAnsi="Georgia"/>
          <w:lang w:eastAsia="id-ID" w:bidi="he-IL"/>
        </w:rPr>
        <w:t>selama</w:t>
      </w:r>
      <w:proofErr w:type="spellEnd"/>
      <w:r w:rsidRPr="00380BDC">
        <w:rPr>
          <w:rFonts w:ascii="Georgia" w:hAnsi="Georgia"/>
          <w:lang w:eastAsia="id-ID" w:bidi="he-IL"/>
        </w:rPr>
        <w:t xml:space="preserve"> </w:t>
      </w:r>
      <w:proofErr w:type="spellStart"/>
      <w:r w:rsidRPr="00380BDC">
        <w:rPr>
          <w:rFonts w:ascii="Georgia" w:hAnsi="Georgia"/>
          <w:lang w:eastAsia="id-ID" w:bidi="he-IL"/>
        </w:rPr>
        <w:t>ini</w:t>
      </w:r>
      <w:proofErr w:type="spellEnd"/>
      <w:r w:rsidRPr="00380BDC">
        <w:rPr>
          <w:rFonts w:ascii="Georgia" w:hAnsi="Georgia"/>
          <w:lang w:eastAsia="id-ID" w:bidi="he-IL"/>
        </w:rPr>
        <w:t xml:space="preserve">! </w:t>
      </w:r>
      <w:proofErr w:type="spellStart"/>
      <w:r w:rsidRPr="00380BDC">
        <w:rPr>
          <w:rFonts w:ascii="Georgia" w:hAnsi="Georgia"/>
          <w:lang w:eastAsia="id-ID" w:bidi="he-IL"/>
        </w:rPr>
        <w:t>Carilah</w:t>
      </w:r>
      <w:proofErr w:type="spellEnd"/>
      <w:r w:rsidRPr="00380BDC">
        <w:rPr>
          <w:rFonts w:ascii="Georgia" w:hAnsi="Georgia"/>
          <w:lang w:eastAsia="id-ID" w:bidi="he-IL"/>
        </w:rPr>
        <w:t xml:space="preserve"> </w:t>
      </w:r>
      <w:proofErr w:type="spellStart"/>
      <w:r w:rsidRPr="00380BDC">
        <w:rPr>
          <w:rFonts w:ascii="Georgia" w:hAnsi="Georgia"/>
          <w:lang w:eastAsia="id-ID" w:bidi="he-IL"/>
        </w:rPr>
        <w:t>hal-hal</w:t>
      </w:r>
      <w:proofErr w:type="spellEnd"/>
      <w:r w:rsidRPr="00380BDC">
        <w:rPr>
          <w:rFonts w:ascii="Georgia" w:hAnsi="Georgia"/>
          <w:lang w:eastAsia="id-ID" w:bidi="he-IL"/>
        </w:rPr>
        <w:t xml:space="preserve"> yang </w:t>
      </w:r>
      <w:proofErr w:type="spellStart"/>
      <w:r w:rsidRPr="00380BDC">
        <w:rPr>
          <w:rFonts w:ascii="Georgia" w:hAnsi="Georgia"/>
          <w:lang w:eastAsia="id-ID" w:bidi="he-IL"/>
        </w:rPr>
        <w:t>baik</w:t>
      </w:r>
      <w:proofErr w:type="spellEnd"/>
      <w:r w:rsidRPr="00380BDC">
        <w:rPr>
          <w:rFonts w:ascii="Georgia" w:hAnsi="Georgia"/>
          <w:lang w:eastAsia="id-ID" w:bidi="he-IL"/>
        </w:rPr>
        <w:t xml:space="preserve"> </w:t>
      </w:r>
      <w:proofErr w:type="spellStart"/>
      <w:r w:rsidRPr="00380BDC">
        <w:rPr>
          <w:rFonts w:ascii="Georgia" w:hAnsi="Georgia"/>
          <w:lang w:eastAsia="id-ID" w:bidi="he-IL"/>
        </w:rPr>
        <w:t>dalam</w:t>
      </w:r>
      <w:proofErr w:type="spellEnd"/>
      <w:r w:rsidRPr="00380BDC">
        <w:rPr>
          <w:rFonts w:ascii="Georgia" w:hAnsi="Georgia"/>
          <w:lang w:eastAsia="id-ID" w:bidi="he-IL"/>
        </w:rPr>
        <w:t xml:space="preserve"> </w:t>
      </w:r>
      <w:proofErr w:type="spellStart"/>
      <w:r w:rsidRPr="00380BDC">
        <w:rPr>
          <w:rFonts w:ascii="Georgia" w:hAnsi="Georgia"/>
          <w:lang w:eastAsia="id-ID" w:bidi="he-IL"/>
        </w:rPr>
        <w:t>diri</w:t>
      </w:r>
      <w:proofErr w:type="spellEnd"/>
      <w:r w:rsidRPr="00380BDC">
        <w:rPr>
          <w:rFonts w:ascii="Georgia" w:hAnsi="Georgia"/>
          <w:lang w:eastAsia="id-ID" w:bidi="he-IL"/>
        </w:rPr>
        <w:t xml:space="preserve"> orang lain </w:t>
      </w:r>
      <w:proofErr w:type="spellStart"/>
      <w:r w:rsidRPr="00380BDC">
        <w:rPr>
          <w:rFonts w:ascii="Georgia" w:hAnsi="Georgia"/>
          <w:lang w:eastAsia="id-ID" w:bidi="he-IL"/>
        </w:rPr>
        <w:t>daripada</w:t>
      </w:r>
      <w:proofErr w:type="spellEnd"/>
      <w:r w:rsidRPr="00380BDC">
        <w:rPr>
          <w:rFonts w:ascii="Georgia" w:hAnsi="Georgia"/>
          <w:lang w:eastAsia="id-ID" w:bidi="he-IL"/>
        </w:rPr>
        <w:t xml:space="preserve"> </w:t>
      </w:r>
      <w:proofErr w:type="spellStart"/>
      <w:r w:rsidRPr="00380BDC">
        <w:rPr>
          <w:rFonts w:ascii="Georgia" w:hAnsi="Georgia"/>
          <w:lang w:eastAsia="id-ID" w:bidi="he-IL"/>
        </w:rPr>
        <w:t>berfokus</w:t>
      </w:r>
      <w:proofErr w:type="spellEnd"/>
      <w:r w:rsidRPr="00380BDC">
        <w:rPr>
          <w:rFonts w:ascii="Georgia" w:hAnsi="Georgia"/>
          <w:lang w:eastAsia="id-ID" w:bidi="he-IL"/>
        </w:rPr>
        <w:t xml:space="preserve"> pada </w:t>
      </w:r>
      <w:proofErr w:type="spellStart"/>
      <w:r w:rsidRPr="00380BDC">
        <w:rPr>
          <w:rFonts w:ascii="Georgia" w:hAnsi="Georgia"/>
          <w:lang w:eastAsia="id-ID" w:bidi="he-IL"/>
        </w:rPr>
        <w:t>kesalahan-kesalahan</w:t>
      </w:r>
      <w:proofErr w:type="spellEnd"/>
      <w:r w:rsidRPr="00380BDC">
        <w:rPr>
          <w:rFonts w:ascii="Georgia" w:hAnsi="Georgia"/>
          <w:lang w:eastAsia="id-ID" w:bidi="he-IL"/>
        </w:rPr>
        <w:t xml:space="preserve"> </w:t>
      </w:r>
      <w:proofErr w:type="spellStart"/>
      <w:r w:rsidRPr="00380BDC">
        <w:rPr>
          <w:rFonts w:ascii="Georgia" w:hAnsi="Georgia"/>
          <w:lang w:eastAsia="id-ID" w:bidi="he-IL"/>
        </w:rPr>
        <w:t>mereka</w:t>
      </w:r>
      <w:proofErr w:type="spellEnd"/>
      <w:r w:rsidRPr="00380BDC">
        <w:rPr>
          <w:rFonts w:ascii="Georgia" w:hAnsi="Georgia"/>
          <w:lang w:eastAsia="id-ID" w:bidi="he-IL"/>
        </w:rPr>
        <w:t xml:space="preserve"> dan </w:t>
      </w:r>
      <w:proofErr w:type="spellStart"/>
      <w:r w:rsidRPr="00380BDC">
        <w:rPr>
          <w:rFonts w:ascii="Georgia" w:hAnsi="Georgia"/>
          <w:lang w:eastAsia="id-ID" w:bidi="he-IL"/>
        </w:rPr>
        <w:t>membesar-besarkan</w:t>
      </w:r>
      <w:proofErr w:type="spellEnd"/>
      <w:r w:rsidRPr="00380BDC">
        <w:rPr>
          <w:rFonts w:ascii="Georgia" w:hAnsi="Georgia"/>
          <w:lang w:eastAsia="id-ID" w:bidi="he-IL"/>
        </w:rPr>
        <w:t xml:space="preserve"> </w:t>
      </w:r>
      <w:proofErr w:type="spellStart"/>
      <w:r w:rsidRPr="00380BDC">
        <w:rPr>
          <w:rFonts w:ascii="Georgia" w:hAnsi="Georgia"/>
          <w:lang w:eastAsia="id-ID" w:bidi="he-IL"/>
        </w:rPr>
        <w:t>kelemahan</w:t>
      </w:r>
      <w:proofErr w:type="spellEnd"/>
      <w:r w:rsidRPr="00380BDC">
        <w:rPr>
          <w:rFonts w:ascii="Georgia" w:hAnsi="Georgia"/>
          <w:lang w:eastAsia="id-ID" w:bidi="he-IL"/>
        </w:rPr>
        <w:t xml:space="preserve"> </w:t>
      </w:r>
      <w:proofErr w:type="spellStart"/>
      <w:r w:rsidRPr="00380BDC">
        <w:rPr>
          <w:rFonts w:ascii="Georgia" w:hAnsi="Georgia"/>
          <w:lang w:eastAsia="id-ID" w:bidi="he-IL"/>
        </w:rPr>
        <w:t>mereka</w:t>
      </w:r>
      <w:proofErr w:type="spellEnd"/>
      <w:r w:rsidRPr="00380BDC">
        <w:rPr>
          <w:rFonts w:ascii="Georgia" w:hAnsi="Georgia"/>
          <w:lang w:eastAsia="id-ID" w:bidi="he-IL"/>
        </w:rPr>
        <w:t xml:space="preserve">. </w:t>
      </w:r>
      <w:proofErr w:type="spellStart"/>
      <w:r w:rsidRPr="00380BDC">
        <w:rPr>
          <w:rFonts w:ascii="Georgia" w:hAnsi="Georgia"/>
          <w:lang w:eastAsia="id-ID" w:bidi="he-IL"/>
        </w:rPr>
        <w:t>Biarkanlah</w:t>
      </w:r>
      <w:proofErr w:type="spellEnd"/>
      <w:r w:rsidRPr="00380BDC">
        <w:rPr>
          <w:rFonts w:ascii="Georgia" w:hAnsi="Georgia"/>
          <w:lang w:eastAsia="id-ID" w:bidi="he-IL"/>
        </w:rPr>
        <w:t xml:space="preserve"> </w:t>
      </w:r>
      <w:proofErr w:type="spellStart"/>
      <w:r w:rsidRPr="00380BDC">
        <w:rPr>
          <w:rFonts w:ascii="Georgia" w:hAnsi="Georgia"/>
          <w:lang w:eastAsia="id-ID" w:bidi="he-IL"/>
        </w:rPr>
        <w:t>Tuhan</w:t>
      </w:r>
      <w:proofErr w:type="spellEnd"/>
      <w:r w:rsidRPr="00380BDC">
        <w:rPr>
          <w:rFonts w:ascii="Georgia" w:hAnsi="Georgia"/>
          <w:lang w:eastAsia="id-ID" w:bidi="he-IL"/>
        </w:rPr>
        <w:t xml:space="preserve"> </w:t>
      </w:r>
      <w:proofErr w:type="spellStart"/>
      <w:r w:rsidRPr="00380BDC">
        <w:rPr>
          <w:rFonts w:ascii="Georgia" w:hAnsi="Georgia"/>
          <w:lang w:eastAsia="id-ID" w:bidi="he-IL"/>
        </w:rPr>
        <w:t>menjadi</w:t>
      </w:r>
      <w:proofErr w:type="spellEnd"/>
      <w:r w:rsidRPr="00380BDC">
        <w:rPr>
          <w:rFonts w:ascii="Georgia" w:hAnsi="Georgia"/>
          <w:lang w:eastAsia="id-ID" w:bidi="he-IL"/>
        </w:rPr>
        <w:t xml:space="preserve"> hakim </w:t>
      </w:r>
      <w:proofErr w:type="spellStart"/>
      <w:r w:rsidRPr="00380BDC">
        <w:rPr>
          <w:rFonts w:ascii="Georgia" w:hAnsi="Georgia"/>
          <w:lang w:eastAsia="id-ID" w:bidi="he-IL"/>
        </w:rPr>
        <w:t>atas</w:t>
      </w:r>
      <w:proofErr w:type="spellEnd"/>
      <w:r w:rsidRPr="00380BDC">
        <w:rPr>
          <w:rFonts w:ascii="Georgia" w:hAnsi="Georgia"/>
          <w:lang w:eastAsia="id-ID" w:bidi="he-IL"/>
        </w:rPr>
        <w:t xml:space="preserve"> </w:t>
      </w:r>
      <w:proofErr w:type="spellStart"/>
      <w:r w:rsidRPr="00380BDC">
        <w:rPr>
          <w:rFonts w:ascii="Georgia" w:hAnsi="Georgia"/>
          <w:lang w:eastAsia="id-ID" w:bidi="he-IL"/>
        </w:rPr>
        <w:t>perbuatan</w:t>
      </w:r>
      <w:proofErr w:type="spellEnd"/>
      <w:r w:rsidRPr="00380BDC">
        <w:rPr>
          <w:rFonts w:ascii="Georgia" w:hAnsi="Georgia"/>
          <w:lang w:eastAsia="id-ID" w:bidi="he-IL"/>
        </w:rPr>
        <w:t xml:space="preserve"> </w:t>
      </w:r>
      <w:proofErr w:type="spellStart"/>
      <w:r w:rsidRPr="00380BDC">
        <w:rPr>
          <w:rFonts w:ascii="Georgia" w:hAnsi="Georgia"/>
          <w:lang w:eastAsia="id-ID" w:bidi="he-IL"/>
        </w:rPr>
        <w:t>jahat</w:t>
      </w:r>
      <w:proofErr w:type="spellEnd"/>
      <w:r w:rsidRPr="00380BDC">
        <w:rPr>
          <w:rFonts w:ascii="Georgia" w:hAnsi="Georgia"/>
          <w:lang w:eastAsia="id-ID" w:bidi="he-IL"/>
        </w:rPr>
        <w:t xml:space="preserve"> orang lain. </w:t>
      </w:r>
      <w:proofErr w:type="spellStart"/>
      <w:r w:rsidRPr="00380BDC">
        <w:rPr>
          <w:rFonts w:ascii="Georgia" w:hAnsi="Georgia"/>
          <w:lang w:eastAsia="id-ID" w:bidi="he-IL"/>
        </w:rPr>
        <w:t>Mungkin</w:t>
      </w:r>
      <w:proofErr w:type="spellEnd"/>
      <w:r w:rsidRPr="00380BDC">
        <w:rPr>
          <w:rFonts w:ascii="Georgia" w:hAnsi="Georgia"/>
          <w:lang w:eastAsia="id-ID" w:bidi="he-IL"/>
        </w:rPr>
        <w:t xml:space="preserve"> </w:t>
      </w:r>
      <w:proofErr w:type="spellStart"/>
      <w:r w:rsidRPr="00380BDC">
        <w:rPr>
          <w:rFonts w:ascii="Georgia" w:hAnsi="Georgia"/>
          <w:lang w:eastAsia="id-ID" w:bidi="he-IL"/>
        </w:rPr>
        <w:t>sulit</w:t>
      </w:r>
      <w:proofErr w:type="spellEnd"/>
      <w:r w:rsidRPr="00380BDC">
        <w:rPr>
          <w:rFonts w:ascii="Georgia" w:hAnsi="Georgia"/>
          <w:lang w:eastAsia="id-ID" w:bidi="he-IL"/>
        </w:rPr>
        <w:t xml:space="preserve"> </w:t>
      </w:r>
      <w:proofErr w:type="spellStart"/>
      <w:r w:rsidRPr="00380BDC">
        <w:rPr>
          <w:rFonts w:ascii="Georgia" w:hAnsi="Georgia"/>
          <w:lang w:eastAsia="id-ID" w:bidi="he-IL"/>
        </w:rPr>
        <w:t>untuk</w:t>
      </w:r>
      <w:proofErr w:type="spellEnd"/>
      <w:r w:rsidRPr="00380BDC">
        <w:rPr>
          <w:rFonts w:ascii="Georgia" w:hAnsi="Georgia"/>
          <w:lang w:eastAsia="id-ID" w:bidi="he-IL"/>
        </w:rPr>
        <w:t xml:space="preserve"> </w:t>
      </w:r>
      <w:proofErr w:type="spellStart"/>
      <w:r w:rsidRPr="00380BDC">
        <w:rPr>
          <w:rFonts w:ascii="Georgia" w:hAnsi="Georgia"/>
          <w:lang w:eastAsia="id-ID" w:bidi="he-IL"/>
        </w:rPr>
        <w:t>menyingkirkan</w:t>
      </w:r>
      <w:proofErr w:type="spellEnd"/>
      <w:r w:rsidRPr="00380BDC">
        <w:rPr>
          <w:rFonts w:ascii="Georgia" w:hAnsi="Georgia"/>
          <w:lang w:eastAsia="id-ID" w:bidi="he-IL"/>
        </w:rPr>
        <w:t xml:space="preserve"> </w:t>
      </w:r>
      <w:proofErr w:type="spellStart"/>
      <w:r w:rsidRPr="00380BDC">
        <w:rPr>
          <w:rFonts w:ascii="Georgia" w:hAnsi="Georgia"/>
          <w:lang w:eastAsia="id-ID" w:bidi="he-IL"/>
        </w:rPr>
        <w:t>perasaan</w:t>
      </w:r>
      <w:proofErr w:type="spellEnd"/>
      <w:r w:rsidRPr="00380BDC">
        <w:rPr>
          <w:rFonts w:ascii="Georgia" w:hAnsi="Georgia"/>
          <w:lang w:eastAsia="id-ID" w:bidi="he-IL"/>
        </w:rPr>
        <w:t xml:space="preserve"> </w:t>
      </w:r>
      <w:proofErr w:type="spellStart"/>
      <w:r w:rsidRPr="00380BDC">
        <w:rPr>
          <w:rFonts w:ascii="Georgia" w:hAnsi="Georgia"/>
          <w:lang w:eastAsia="id-ID" w:bidi="he-IL"/>
        </w:rPr>
        <w:t>sakit</w:t>
      </w:r>
      <w:proofErr w:type="spellEnd"/>
      <w:r w:rsidRPr="00380BDC">
        <w:rPr>
          <w:rFonts w:ascii="Georgia" w:hAnsi="Georgia"/>
          <w:lang w:eastAsia="id-ID" w:bidi="he-IL"/>
        </w:rPr>
        <w:t xml:space="preserve"> </w:t>
      </w:r>
      <w:proofErr w:type="spellStart"/>
      <w:r w:rsidRPr="00380BDC">
        <w:rPr>
          <w:rFonts w:ascii="Georgia" w:hAnsi="Georgia"/>
          <w:lang w:eastAsia="id-ID" w:bidi="he-IL"/>
        </w:rPr>
        <w:t>tersebut</w:t>
      </w:r>
      <w:proofErr w:type="spellEnd"/>
      <w:r w:rsidRPr="00380BDC">
        <w:rPr>
          <w:rFonts w:ascii="Georgia" w:hAnsi="Georgia"/>
          <w:lang w:eastAsia="id-ID" w:bidi="he-IL"/>
        </w:rPr>
        <w:t xml:space="preserve">, </w:t>
      </w:r>
      <w:proofErr w:type="spellStart"/>
      <w:r w:rsidRPr="00380BDC">
        <w:rPr>
          <w:rFonts w:ascii="Georgia" w:hAnsi="Georgia"/>
          <w:lang w:eastAsia="id-ID" w:bidi="he-IL"/>
        </w:rPr>
        <w:t>namun</w:t>
      </w:r>
      <w:proofErr w:type="spellEnd"/>
      <w:r w:rsidRPr="00380BDC">
        <w:rPr>
          <w:rFonts w:ascii="Georgia" w:hAnsi="Georgia"/>
          <w:lang w:eastAsia="id-ID" w:bidi="he-IL"/>
        </w:rPr>
        <w:t xml:space="preserve"> </w:t>
      </w:r>
      <w:proofErr w:type="spellStart"/>
      <w:r w:rsidRPr="00380BDC">
        <w:rPr>
          <w:rFonts w:ascii="Georgia" w:hAnsi="Georgia"/>
          <w:lang w:eastAsia="id-ID" w:bidi="he-IL"/>
        </w:rPr>
        <w:t>kita</w:t>
      </w:r>
      <w:proofErr w:type="spellEnd"/>
      <w:r w:rsidRPr="00380BDC">
        <w:rPr>
          <w:rFonts w:ascii="Georgia" w:hAnsi="Georgia"/>
          <w:lang w:eastAsia="id-ID" w:bidi="he-IL"/>
        </w:rPr>
        <w:t xml:space="preserve"> </w:t>
      </w:r>
      <w:proofErr w:type="spellStart"/>
      <w:r w:rsidRPr="00380BDC">
        <w:rPr>
          <w:rFonts w:ascii="Georgia" w:hAnsi="Georgia"/>
          <w:lang w:eastAsia="id-ID" w:bidi="he-IL"/>
        </w:rPr>
        <w:t>dapat</w:t>
      </w:r>
      <w:proofErr w:type="spellEnd"/>
      <w:r w:rsidRPr="00380BDC">
        <w:rPr>
          <w:rFonts w:ascii="Georgia" w:hAnsi="Georgia"/>
          <w:lang w:eastAsia="id-ID" w:bidi="he-IL"/>
        </w:rPr>
        <w:t xml:space="preserve"> </w:t>
      </w:r>
      <w:proofErr w:type="spellStart"/>
      <w:r w:rsidRPr="00380BDC">
        <w:rPr>
          <w:rFonts w:ascii="Georgia" w:hAnsi="Georgia"/>
          <w:lang w:eastAsia="id-ID" w:bidi="he-IL"/>
        </w:rPr>
        <w:t>melakukannya</w:t>
      </w:r>
      <w:proofErr w:type="spellEnd"/>
      <w:r w:rsidRPr="00380BDC">
        <w:rPr>
          <w:rFonts w:ascii="Georgia" w:hAnsi="Georgia"/>
          <w:lang w:eastAsia="id-ID" w:bidi="he-IL"/>
        </w:rPr>
        <w:t xml:space="preserve"> </w:t>
      </w:r>
      <w:proofErr w:type="spellStart"/>
      <w:r w:rsidRPr="00380BDC">
        <w:rPr>
          <w:rFonts w:ascii="Georgia" w:hAnsi="Georgia"/>
          <w:lang w:eastAsia="id-ID" w:bidi="he-IL"/>
        </w:rPr>
        <w:t>dengan</w:t>
      </w:r>
      <w:proofErr w:type="spellEnd"/>
      <w:r w:rsidRPr="00380BDC">
        <w:rPr>
          <w:rFonts w:ascii="Georgia" w:hAnsi="Georgia"/>
          <w:lang w:eastAsia="id-ID" w:bidi="he-IL"/>
        </w:rPr>
        <w:t xml:space="preserve"> </w:t>
      </w:r>
      <w:proofErr w:type="spellStart"/>
      <w:r w:rsidRPr="00380BDC">
        <w:rPr>
          <w:rFonts w:ascii="Georgia" w:hAnsi="Georgia"/>
          <w:lang w:eastAsia="id-ID" w:bidi="he-IL"/>
        </w:rPr>
        <w:t>pertolongan</w:t>
      </w:r>
      <w:proofErr w:type="spellEnd"/>
      <w:r w:rsidRPr="00380BDC">
        <w:rPr>
          <w:rFonts w:ascii="Georgia" w:hAnsi="Georgia"/>
          <w:lang w:eastAsia="id-ID" w:bidi="he-IL"/>
        </w:rPr>
        <w:t xml:space="preserve"> </w:t>
      </w:r>
      <w:proofErr w:type="spellStart"/>
      <w:r w:rsidRPr="00380BDC">
        <w:rPr>
          <w:rFonts w:ascii="Georgia" w:hAnsi="Georgia"/>
          <w:lang w:eastAsia="id-ID" w:bidi="he-IL"/>
        </w:rPr>
        <w:t>Tuhan</w:t>
      </w:r>
      <w:proofErr w:type="spellEnd"/>
      <w:r w:rsidRPr="00380BDC">
        <w:rPr>
          <w:rFonts w:ascii="Georgia" w:hAnsi="Georgia"/>
          <w:lang w:eastAsia="id-ID" w:bidi="he-IL"/>
        </w:rPr>
        <w:t>.</w:t>
      </w:r>
    </w:p>
    <w:p w14:paraId="23974974" w14:textId="77777777" w:rsidR="00F00A08" w:rsidRDefault="00F00A08" w:rsidP="00F00A08">
      <w:pPr>
        <w:rPr>
          <w:rFonts w:ascii="Georgia" w:hAnsi="Georgia"/>
          <w:lang w:eastAsia="id-ID" w:bidi="he-IL"/>
        </w:rPr>
      </w:pPr>
    </w:p>
    <w:p w14:paraId="7DE9B24A" w14:textId="77777777" w:rsidR="00F00A08" w:rsidRPr="00195C4D" w:rsidRDefault="00F00A08" w:rsidP="00F00A08">
      <w:pPr>
        <w:rPr>
          <w:rFonts w:ascii="Georgia" w:hAnsi="Georgia"/>
          <w:b/>
          <w:bCs/>
          <w:lang w:val="de-DE" w:eastAsia="id-ID" w:bidi="he-IL"/>
        </w:rPr>
      </w:pPr>
      <w:r w:rsidRPr="00195C4D">
        <w:rPr>
          <w:rFonts w:ascii="Georgia" w:hAnsi="Georgia"/>
          <w:b/>
          <w:bCs/>
          <w:lang w:val="de-DE" w:eastAsia="id-ID" w:bidi="he-IL"/>
        </w:rPr>
        <w:lastRenderedPageBreak/>
        <w:t>LANGKAH 1:</w:t>
      </w:r>
    </w:p>
    <w:p w14:paraId="0969C835" w14:textId="77777777" w:rsidR="00F00A08" w:rsidRPr="00195C4D" w:rsidRDefault="00F00A08" w:rsidP="00F00A08">
      <w:pPr>
        <w:ind w:firstLine="567"/>
        <w:rPr>
          <w:rFonts w:ascii="Georgia" w:hAnsi="Georgia"/>
          <w:lang w:val="de-DE" w:eastAsia="id-ID" w:bidi="he-IL"/>
        </w:rPr>
      </w:pPr>
      <w:r>
        <w:rPr>
          <w:rFonts w:ascii="Georgia" w:hAnsi="Georgia"/>
          <w:lang w:val="de-DE" w:eastAsia="id-ID" w:bidi="he-IL"/>
        </w:rPr>
        <w:t>Setiap kita pasti mengetahui kalau harus mengampuni orang yang berbuat salah kepada kita. Coba diskusikan, apa saja yang membuat kita sulit untuk mengampuni?</w:t>
      </w:r>
    </w:p>
    <w:p w14:paraId="3A324E87" w14:textId="77777777" w:rsidR="00F00A08" w:rsidRDefault="00F00A08" w:rsidP="00F00A08">
      <w:pPr>
        <w:rPr>
          <w:rFonts w:ascii="Georgia" w:hAnsi="Georgia"/>
          <w:b/>
          <w:bCs/>
          <w:lang w:eastAsia="id-ID" w:bidi="he-IL"/>
        </w:rPr>
      </w:pPr>
    </w:p>
    <w:p w14:paraId="36FB7081" w14:textId="77777777" w:rsidR="00F00A08" w:rsidRPr="00BE76D7" w:rsidRDefault="00F00A08" w:rsidP="00F00A08">
      <w:pPr>
        <w:rPr>
          <w:rFonts w:ascii="Georgia" w:hAnsi="Georgia"/>
          <w:b/>
          <w:bCs/>
          <w:lang w:eastAsia="id-ID" w:bidi="he-IL"/>
        </w:rPr>
      </w:pPr>
      <w:r w:rsidRPr="00BE76D7">
        <w:rPr>
          <w:rFonts w:ascii="Georgia" w:hAnsi="Georgia"/>
          <w:b/>
          <w:bCs/>
          <w:lang w:eastAsia="id-ID" w:bidi="he-IL"/>
        </w:rPr>
        <w:t>LANGKAH 2:</w:t>
      </w:r>
    </w:p>
    <w:p w14:paraId="1663581F" w14:textId="77777777" w:rsidR="00F00A08" w:rsidRDefault="00F00A08" w:rsidP="00F00A08">
      <w:pPr>
        <w:ind w:firstLine="567"/>
        <w:rPr>
          <w:rFonts w:ascii="Georgia" w:hAnsi="Georgia"/>
          <w:lang w:eastAsia="id-ID" w:bidi="he-IL"/>
        </w:rPr>
      </w:pPr>
      <w:proofErr w:type="spellStart"/>
      <w:r w:rsidRPr="00453F79">
        <w:rPr>
          <w:rFonts w:ascii="Georgia" w:hAnsi="Georgia"/>
          <w:lang w:eastAsia="id-ID" w:bidi="he-IL"/>
        </w:rPr>
        <w:t>Apa</w:t>
      </w:r>
      <w:proofErr w:type="spellEnd"/>
      <w:r w:rsidRPr="00453F79">
        <w:rPr>
          <w:rFonts w:ascii="Georgia" w:hAnsi="Georgia"/>
          <w:lang w:eastAsia="id-ID" w:bidi="he-IL"/>
        </w:rPr>
        <w:t xml:space="preserve"> yang </w:t>
      </w:r>
      <w:proofErr w:type="spellStart"/>
      <w:r w:rsidRPr="00453F79">
        <w:rPr>
          <w:rFonts w:ascii="Georgia" w:hAnsi="Georgia"/>
          <w:lang w:eastAsia="id-ID" w:bidi="he-IL"/>
        </w:rPr>
        <w:t>harus</w:t>
      </w:r>
      <w:proofErr w:type="spellEnd"/>
      <w:r w:rsidRPr="00453F79">
        <w:rPr>
          <w:rFonts w:ascii="Georgia" w:hAnsi="Georgia"/>
          <w:lang w:eastAsia="id-ID" w:bidi="he-IL"/>
        </w:rPr>
        <w:t xml:space="preserve"> </w:t>
      </w:r>
      <w:proofErr w:type="spellStart"/>
      <w:r w:rsidRPr="00453F79">
        <w:rPr>
          <w:rFonts w:ascii="Georgia" w:hAnsi="Georgia"/>
          <w:lang w:eastAsia="id-ID" w:bidi="he-IL"/>
        </w:rPr>
        <w:t>dilakukan</w:t>
      </w:r>
      <w:proofErr w:type="spellEnd"/>
      <w:r w:rsidRPr="00453F79">
        <w:rPr>
          <w:rFonts w:ascii="Georgia" w:hAnsi="Georgia"/>
          <w:lang w:eastAsia="id-ID" w:bidi="he-IL"/>
        </w:rPr>
        <w:t xml:space="preserve"> </w:t>
      </w:r>
      <w:proofErr w:type="spellStart"/>
      <w:r w:rsidRPr="00453F79">
        <w:rPr>
          <w:rFonts w:ascii="Georgia" w:hAnsi="Georgia"/>
          <w:lang w:eastAsia="id-ID" w:bidi="he-IL"/>
        </w:rPr>
        <w:t>bila</w:t>
      </w:r>
      <w:proofErr w:type="spellEnd"/>
      <w:r w:rsidRPr="00453F79">
        <w:rPr>
          <w:rFonts w:ascii="Georgia" w:hAnsi="Georgia"/>
          <w:lang w:eastAsia="id-ID" w:bidi="he-IL"/>
        </w:rPr>
        <w:t xml:space="preserve"> </w:t>
      </w:r>
      <w:proofErr w:type="spellStart"/>
      <w:r w:rsidRPr="00453F79">
        <w:rPr>
          <w:rFonts w:ascii="Georgia" w:hAnsi="Georgia"/>
          <w:lang w:eastAsia="id-ID" w:bidi="he-IL"/>
        </w:rPr>
        <w:t>kita</w:t>
      </w:r>
      <w:proofErr w:type="spellEnd"/>
      <w:r w:rsidRPr="00453F79">
        <w:rPr>
          <w:rFonts w:ascii="Georgia" w:hAnsi="Georgia"/>
          <w:lang w:eastAsia="id-ID" w:bidi="he-IL"/>
        </w:rPr>
        <w:t xml:space="preserve"> </w:t>
      </w:r>
      <w:proofErr w:type="spellStart"/>
      <w:r w:rsidRPr="00453F79">
        <w:rPr>
          <w:rFonts w:ascii="Georgia" w:hAnsi="Georgia"/>
          <w:lang w:eastAsia="id-ID" w:bidi="he-IL"/>
        </w:rPr>
        <w:t>telah</w:t>
      </w:r>
      <w:proofErr w:type="spellEnd"/>
      <w:r w:rsidRPr="00453F79">
        <w:rPr>
          <w:rFonts w:ascii="Georgia" w:hAnsi="Georgia"/>
          <w:lang w:eastAsia="id-ID" w:bidi="he-IL"/>
        </w:rPr>
        <w:t xml:space="preserve"> </w:t>
      </w:r>
      <w:proofErr w:type="spellStart"/>
      <w:r w:rsidRPr="00453F79">
        <w:rPr>
          <w:rFonts w:ascii="Georgia" w:hAnsi="Georgia"/>
          <w:lang w:eastAsia="id-ID" w:bidi="he-IL"/>
        </w:rPr>
        <w:t>m</w:t>
      </w:r>
      <w:r>
        <w:rPr>
          <w:rFonts w:ascii="Georgia" w:hAnsi="Georgia"/>
          <w:lang w:eastAsia="id-ID" w:bidi="he-IL"/>
        </w:rPr>
        <w:t>enyakiti</w:t>
      </w:r>
      <w:proofErr w:type="spellEnd"/>
      <w:r>
        <w:rPr>
          <w:rFonts w:ascii="Georgia" w:hAnsi="Georgia"/>
          <w:lang w:eastAsia="id-ID" w:bidi="he-IL"/>
        </w:rPr>
        <w:t xml:space="preserve"> </w:t>
      </w:r>
      <w:proofErr w:type="spellStart"/>
      <w:r>
        <w:rPr>
          <w:rFonts w:ascii="Georgia" w:hAnsi="Georgia"/>
          <w:lang w:eastAsia="id-ID" w:bidi="he-IL"/>
        </w:rPr>
        <w:t>hati</w:t>
      </w:r>
      <w:proofErr w:type="spellEnd"/>
      <w:r>
        <w:rPr>
          <w:rFonts w:ascii="Georgia" w:hAnsi="Georgia"/>
          <w:lang w:eastAsia="id-ID" w:bidi="he-IL"/>
        </w:rPr>
        <w:t xml:space="preserve"> orang lain? Dan </w:t>
      </w:r>
      <w:proofErr w:type="spellStart"/>
      <w:r>
        <w:rPr>
          <w:rFonts w:ascii="Georgia" w:hAnsi="Georgia"/>
          <w:lang w:eastAsia="id-ID" w:bidi="he-IL"/>
        </w:rPr>
        <w:t>b</w:t>
      </w:r>
      <w:r w:rsidRPr="00453F79">
        <w:rPr>
          <w:rFonts w:ascii="Georgia" w:hAnsi="Georgia"/>
          <w:lang w:eastAsia="id-ID" w:bidi="he-IL"/>
        </w:rPr>
        <w:t>agaimana</w:t>
      </w:r>
      <w:proofErr w:type="spellEnd"/>
      <w:r w:rsidRPr="00453F79">
        <w:rPr>
          <w:rFonts w:ascii="Georgia" w:hAnsi="Georgia"/>
          <w:lang w:eastAsia="id-ID" w:bidi="he-IL"/>
        </w:rPr>
        <w:t xml:space="preserve"> </w:t>
      </w:r>
      <w:proofErr w:type="spellStart"/>
      <w:r w:rsidRPr="00453F79">
        <w:rPr>
          <w:rFonts w:ascii="Georgia" w:hAnsi="Georgia"/>
          <w:lang w:eastAsia="id-ID" w:bidi="he-IL"/>
        </w:rPr>
        <w:t>sikap</w:t>
      </w:r>
      <w:proofErr w:type="spellEnd"/>
      <w:r w:rsidRPr="00453F79">
        <w:rPr>
          <w:rFonts w:ascii="Georgia" w:hAnsi="Georgia"/>
          <w:lang w:eastAsia="id-ID" w:bidi="he-IL"/>
        </w:rPr>
        <w:t xml:space="preserve"> </w:t>
      </w:r>
      <w:proofErr w:type="spellStart"/>
      <w:r w:rsidRPr="00453F79">
        <w:rPr>
          <w:rFonts w:ascii="Georgia" w:hAnsi="Georgia"/>
          <w:lang w:eastAsia="id-ID" w:bidi="he-IL"/>
        </w:rPr>
        <w:t>kita</w:t>
      </w:r>
      <w:proofErr w:type="spellEnd"/>
      <w:r w:rsidRPr="00453F79">
        <w:rPr>
          <w:rFonts w:ascii="Georgia" w:hAnsi="Georgia"/>
          <w:lang w:eastAsia="id-ID" w:bidi="he-IL"/>
        </w:rPr>
        <w:t xml:space="preserve"> </w:t>
      </w:r>
      <w:proofErr w:type="spellStart"/>
      <w:r w:rsidRPr="00453F79">
        <w:rPr>
          <w:rFonts w:ascii="Georgia" w:hAnsi="Georgia"/>
          <w:lang w:eastAsia="id-ID" w:bidi="he-IL"/>
        </w:rPr>
        <w:t>terhadap</w:t>
      </w:r>
      <w:proofErr w:type="spellEnd"/>
      <w:r w:rsidRPr="00453F79">
        <w:rPr>
          <w:rFonts w:ascii="Georgia" w:hAnsi="Georgia"/>
          <w:lang w:eastAsia="id-ID" w:bidi="he-IL"/>
        </w:rPr>
        <w:t xml:space="preserve"> orang yang </w:t>
      </w:r>
      <w:proofErr w:type="spellStart"/>
      <w:r w:rsidRPr="00453F79">
        <w:rPr>
          <w:rFonts w:ascii="Georgia" w:hAnsi="Georgia"/>
          <w:lang w:eastAsia="id-ID" w:bidi="he-IL"/>
        </w:rPr>
        <w:t>telah</w:t>
      </w:r>
      <w:proofErr w:type="spellEnd"/>
      <w:r w:rsidRPr="00453F79">
        <w:rPr>
          <w:rFonts w:ascii="Georgia" w:hAnsi="Georgia"/>
          <w:lang w:eastAsia="id-ID" w:bidi="he-IL"/>
        </w:rPr>
        <w:t xml:space="preserve"> </w:t>
      </w:r>
      <w:proofErr w:type="spellStart"/>
      <w:r w:rsidRPr="00453F79">
        <w:rPr>
          <w:rFonts w:ascii="Georgia" w:hAnsi="Georgia"/>
          <w:lang w:eastAsia="id-ID" w:bidi="he-IL"/>
        </w:rPr>
        <w:t>menyakiti</w:t>
      </w:r>
      <w:proofErr w:type="spellEnd"/>
      <w:r w:rsidRPr="00453F79">
        <w:rPr>
          <w:rFonts w:ascii="Georgia" w:hAnsi="Georgia"/>
          <w:lang w:eastAsia="id-ID" w:bidi="he-IL"/>
        </w:rPr>
        <w:t xml:space="preserve"> </w:t>
      </w:r>
      <w:proofErr w:type="spellStart"/>
      <w:r w:rsidRPr="00453F79">
        <w:rPr>
          <w:rFonts w:ascii="Georgia" w:hAnsi="Georgia"/>
          <w:lang w:eastAsia="id-ID" w:bidi="he-IL"/>
        </w:rPr>
        <w:t>hati</w:t>
      </w:r>
      <w:proofErr w:type="spellEnd"/>
      <w:r>
        <w:rPr>
          <w:rFonts w:ascii="Georgia" w:hAnsi="Georgia"/>
          <w:lang w:eastAsia="id-ID" w:bidi="he-IL"/>
        </w:rPr>
        <w:t xml:space="preserve"> </w:t>
      </w:r>
      <w:proofErr w:type="spellStart"/>
      <w:r w:rsidRPr="00453F79">
        <w:rPr>
          <w:rFonts w:ascii="Georgia" w:hAnsi="Georgia"/>
          <w:lang w:eastAsia="id-ID" w:bidi="he-IL"/>
        </w:rPr>
        <w:t>kita</w:t>
      </w:r>
      <w:proofErr w:type="spellEnd"/>
      <w:r w:rsidRPr="00453F79">
        <w:rPr>
          <w:rFonts w:ascii="Georgia" w:hAnsi="Georgia"/>
          <w:lang w:eastAsia="id-ID" w:bidi="he-IL"/>
        </w:rPr>
        <w:t>?</w:t>
      </w:r>
    </w:p>
    <w:p w14:paraId="7C386138" w14:textId="77777777" w:rsidR="00F00A08" w:rsidRDefault="00F00A08" w:rsidP="00F00A08">
      <w:pPr>
        <w:rPr>
          <w:rFonts w:ascii="Georgia" w:hAnsi="Georgia"/>
          <w:lang w:eastAsia="id-ID" w:bidi="he-IL"/>
        </w:rPr>
      </w:pPr>
    </w:p>
    <w:p w14:paraId="19F697E2" w14:textId="77777777" w:rsidR="00F00A08" w:rsidRPr="00BE76D7" w:rsidRDefault="00F00A08" w:rsidP="00F00A08">
      <w:pPr>
        <w:rPr>
          <w:rFonts w:ascii="Georgia" w:hAnsi="Georgia"/>
          <w:b/>
          <w:bCs/>
          <w:lang w:eastAsia="id-ID" w:bidi="he-IL"/>
        </w:rPr>
      </w:pPr>
      <w:r w:rsidRPr="00BE76D7">
        <w:rPr>
          <w:rFonts w:ascii="Georgia" w:hAnsi="Georgia"/>
          <w:b/>
          <w:bCs/>
          <w:lang w:eastAsia="id-ID" w:bidi="he-IL"/>
        </w:rPr>
        <w:t>LANGKAH 3:</w:t>
      </w:r>
    </w:p>
    <w:p w14:paraId="242D7A5E" w14:textId="3B816383" w:rsidR="00F00A08" w:rsidRDefault="00F00A08" w:rsidP="00F00A08">
      <w:pPr>
        <w:ind w:firstLine="720"/>
        <w:rPr>
          <w:rFonts w:ascii="Georgia" w:hAnsi="Georgia"/>
        </w:rPr>
      </w:pPr>
      <w:proofErr w:type="spellStart"/>
      <w:r>
        <w:rPr>
          <w:rFonts w:ascii="Georgia" w:hAnsi="Georgia"/>
        </w:rPr>
        <w:t>Bacalah</w:t>
      </w:r>
      <w:proofErr w:type="spellEnd"/>
      <w:r>
        <w:rPr>
          <w:rFonts w:ascii="Georgia" w:hAnsi="Georgia"/>
        </w:rPr>
        <w:t xml:space="preserve"> </w:t>
      </w:r>
      <w:proofErr w:type="spellStart"/>
      <w:r>
        <w:rPr>
          <w:rFonts w:ascii="Georgia" w:hAnsi="Georgia"/>
        </w:rPr>
        <w:t>Injil</w:t>
      </w:r>
      <w:proofErr w:type="spellEnd"/>
      <w:r>
        <w:rPr>
          <w:rFonts w:ascii="Georgia" w:hAnsi="Georgia"/>
        </w:rPr>
        <w:t xml:space="preserve"> </w:t>
      </w:r>
      <w:proofErr w:type="spellStart"/>
      <w:r w:rsidRPr="00453F79">
        <w:rPr>
          <w:rFonts w:ascii="Georgia" w:hAnsi="Georgia"/>
        </w:rPr>
        <w:t>Matius</w:t>
      </w:r>
      <w:proofErr w:type="spellEnd"/>
      <w:r w:rsidRPr="00453F79">
        <w:rPr>
          <w:rFonts w:ascii="Georgia" w:hAnsi="Georgia"/>
        </w:rPr>
        <w:t xml:space="preserve"> 18:21-35</w:t>
      </w:r>
      <w:r>
        <w:rPr>
          <w:rFonts w:ascii="Georgia" w:hAnsi="Georgia"/>
        </w:rPr>
        <w:t xml:space="preserve"> </w:t>
      </w:r>
      <w:proofErr w:type="spellStart"/>
      <w:r>
        <w:rPr>
          <w:rFonts w:ascii="Georgia" w:hAnsi="Georgia"/>
        </w:rPr>
        <w:t>secara</w:t>
      </w:r>
      <w:proofErr w:type="spellEnd"/>
      <w:r>
        <w:rPr>
          <w:rFonts w:ascii="Georgia" w:hAnsi="Georgia"/>
        </w:rPr>
        <w:t xml:space="preserve"> </w:t>
      </w:r>
      <w:proofErr w:type="spellStart"/>
      <w:r>
        <w:rPr>
          <w:rFonts w:ascii="Georgia" w:hAnsi="Georgia"/>
        </w:rPr>
        <w:t>perlahan</w:t>
      </w:r>
      <w:proofErr w:type="spellEnd"/>
      <w:r>
        <w:rPr>
          <w:rFonts w:ascii="Georgia" w:hAnsi="Georgia"/>
        </w:rPr>
        <w:t xml:space="preserve"> dan </w:t>
      </w:r>
      <w:proofErr w:type="spellStart"/>
      <w:r>
        <w:rPr>
          <w:rFonts w:ascii="Georgia" w:hAnsi="Georgia"/>
        </w:rPr>
        <w:t>teliti</w:t>
      </w:r>
      <w:proofErr w:type="spellEnd"/>
      <w:r>
        <w:rPr>
          <w:rFonts w:ascii="Georgia" w:hAnsi="Georgia"/>
        </w:rPr>
        <w:t xml:space="preserve">. </w:t>
      </w:r>
      <w:proofErr w:type="spellStart"/>
      <w:r>
        <w:rPr>
          <w:rFonts w:ascii="Georgia" w:hAnsi="Georgia"/>
        </w:rPr>
        <w:t>Apa</w:t>
      </w:r>
      <w:proofErr w:type="spellEnd"/>
      <w:r>
        <w:rPr>
          <w:rFonts w:ascii="Georgia" w:hAnsi="Georgia"/>
        </w:rPr>
        <w:t xml:space="preserve"> yang </w:t>
      </w:r>
      <w:proofErr w:type="spellStart"/>
      <w:r>
        <w:rPr>
          <w:rFonts w:ascii="Georgia" w:hAnsi="Georgia"/>
        </w:rPr>
        <w:t>membuat</w:t>
      </w:r>
      <w:proofErr w:type="spellEnd"/>
      <w:r>
        <w:rPr>
          <w:rFonts w:ascii="Georgia" w:hAnsi="Georgia"/>
        </w:rPr>
        <w:t xml:space="preserve"> Raja </w:t>
      </w:r>
      <w:proofErr w:type="spellStart"/>
      <w:r>
        <w:rPr>
          <w:rFonts w:ascii="Georgia" w:hAnsi="Georgia"/>
        </w:rPr>
        <w:t>berbelaskasihan</w:t>
      </w:r>
      <w:proofErr w:type="spellEnd"/>
      <w:r>
        <w:rPr>
          <w:rFonts w:ascii="Georgia" w:hAnsi="Georgia"/>
        </w:rPr>
        <w:t xml:space="preserve"> dan </w:t>
      </w:r>
      <w:proofErr w:type="spellStart"/>
      <w:r>
        <w:rPr>
          <w:rFonts w:ascii="Georgia" w:hAnsi="Georgia"/>
        </w:rPr>
        <w:t>apa</w:t>
      </w:r>
      <w:proofErr w:type="spellEnd"/>
      <w:r>
        <w:rPr>
          <w:rFonts w:ascii="Georgia" w:hAnsi="Georgia"/>
        </w:rPr>
        <w:t xml:space="preserve"> yang </w:t>
      </w:r>
      <w:proofErr w:type="spellStart"/>
      <w:r>
        <w:rPr>
          <w:rFonts w:ascii="Georgia" w:hAnsi="Georgia"/>
        </w:rPr>
        <w:t>membuat</w:t>
      </w:r>
      <w:proofErr w:type="spellEnd"/>
      <w:r>
        <w:rPr>
          <w:rFonts w:ascii="Georgia" w:hAnsi="Georgia"/>
        </w:rPr>
        <w:t xml:space="preserve"> </w:t>
      </w:r>
      <w:proofErr w:type="spellStart"/>
      <w:r>
        <w:rPr>
          <w:rFonts w:ascii="Georgia" w:hAnsi="Georgia"/>
        </w:rPr>
        <w:t>dia</w:t>
      </w:r>
      <w:proofErr w:type="spellEnd"/>
      <w:r>
        <w:rPr>
          <w:rFonts w:ascii="Georgia" w:hAnsi="Georgia"/>
        </w:rPr>
        <w:t xml:space="preserve"> </w:t>
      </w:r>
      <w:proofErr w:type="spellStart"/>
      <w:r>
        <w:rPr>
          <w:rFonts w:ascii="Georgia" w:hAnsi="Georgia"/>
        </w:rPr>
        <w:t>murka</w:t>
      </w:r>
      <w:proofErr w:type="spellEnd"/>
      <w:r>
        <w:rPr>
          <w:rFonts w:ascii="Georgia" w:hAnsi="Georgia"/>
        </w:rPr>
        <w:t>?</w:t>
      </w:r>
    </w:p>
    <w:p w14:paraId="7FBC23A3" w14:textId="77777777" w:rsidR="00F00A08" w:rsidRDefault="00F00A08" w:rsidP="00F00A08">
      <w:pPr>
        <w:rPr>
          <w:rFonts w:ascii="Georgia" w:hAnsi="Georgia"/>
          <w:b/>
          <w:bCs/>
          <w:lang w:eastAsia="id-ID" w:bidi="he-IL"/>
        </w:rPr>
      </w:pPr>
    </w:p>
    <w:p w14:paraId="54B99FE0" w14:textId="77777777" w:rsidR="00F00A08" w:rsidRDefault="00F00A08" w:rsidP="00F00A08">
      <w:pPr>
        <w:rPr>
          <w:rFonts w:ascii="Georgia" w:hAnsi="Georgia"/>
          <w:b/>
          <w:bCs/>
          <w:lang w:val="id-ID" w:eastAsia="id-ID" w:bidi="he-IL"/>
        </w:rPr>
      </w:pPr>
      <w:r>
        <w:rPr>
          <w:rFonts w:ascii="Georgia" w:hAnsi="Georgia"/>
          <w:b/>
          <w:bCs/>
          <w:lang w:val="id-ID" w:eastAsia="id-ID" w:bidi="he-IL"/>
        </w:rPr>
        <w:t>PENJELASAN TEKS</w:t>
      </w:r>
    </w:p>
    <w:p w14:paraId="70372B5D" w14:textId="330A12CF" w:rsidR="00F00A08" w:rsidRDefault="00F00A08" w:rsidP="00F00A08">
      <w:pPr>
        <w:ind w:firstLine="567"/>
        <w:rPr>
          <w:rFonts w:ascii="Georgia" w:hAnsi="Georgia"/>
          <w:lang w:eastAsia="id-ID" w:bidi="he-IL"/>
        </w:rPr>
      </w:pPr>
      <w:r w:rsidRPr="00453788">
        <w:rPr>
          <w:rFonts w:ascii="Georgia" w:hAnsi="Georgia"/>
          <w:lang w:eastAsia="id-ID" w:bidi="he-IL"/>
        </w:rPr>
        <w:t xml:space="preserve">Petrus murid </w:t>
      </w:r>
      <w:proofErr w:type="spellStart"/>
      <w:r w:rsidRPr="00453788">
        <w:rPr>
          <w:rFonts w:ascii="Georgia" w:hAnsi="Georgia"/>
          <w:lang w:eastAsia="id-ID" w:bidi="he-IL"/>
        </w:rPr>
        <w:t>Yesus</w:t>
      </w:r>
      <w:proofErr w:type="spellEnd"/>
      <w:r w:rsidRPr="00453788">
        <w:rPr>
          <w:rFonts w:ascii="Georgia" w:hAnsi="Georgia"/>
          <w:lang w:eastAsia="id-ID" w:bidi="he-IL"/>
        </w:rPr>
        <w:t xml:space="preserve"> yang </w:t>
      </w:r>
      <w:proofErr w:type="spellStart"/>
      <w:r w:rsidRPr="00453788">
        <w:rPr>
          <w:rFonts w:ascii="Georgia" w:hAnsi="Georgia"/>
          <w:lang w:eastAsia="id-ID" w:bidi="he-IL"/>
        </w:rPr>
        <w:t>aktif</w:t>
      </w:r>
      <w:proofErr w:type="spellEnd"/>
      <w:r w:rsidRPr="00453788">
        <w:rPr>
          <w:rFonts w:ascii="Georgia" w:hAnsi="Georgia"/>
          <w:lang w:eastAsia="id-ID" w:bidi="he-IL"/>
        </w:rPr>
        <w:t xml:space="preserve"> </w:t>
      </w:r>
      <w:proofErr w:type="spellStart"/>
      <w:r w:rsidRPr="00453788">
        <w:rPr>
          <w:rFonts w:ascii="Georgia" w:hAnsi="Georgia"/>
          <w:lang w:eastAsia="id-ID" w:bidi="he-IL"/>
        </w:rPr>
        <w:t>itu</w:t>
      </w:r>
      <w:proofErr w:type="spellEnd"/>
      <w:r w:rsidRPr="00453788">
        <w:rPr>
          <w:rFonts w:ascii="Georgia" w:hAnsi="Georgia"/>
          <w:lang w:eastAsia="id-ID" w:bidi="he-IL"/>
        </w:rPr>
        <w:t xml:space="preserve"> </w:t>
      </w:r>
      <w:proofErr w:type="spellStart"/>
      <w:r w:rsidRPr="00453788">
        <w:rPr>
          <w:rFonts w:ascii="Georgia" w:hAnsi="Georgia"/>
          <w:lang w:eastAsia="id-ID" w:bidi="he-IL"/>
        </w:rPr>
        <w:t>bertanya</w:t>
      </w:r>
      <w:proofErr w:type="spellEnd"/>
      <w:r w:rsidRPr="00453788">
        <w:rPr>
          <w:rFonts w:ascii="Georgia" w:hAnsi="Georgia"/>
          <w:lang w:eastAsia="id-ID" w:bidi="he-IL"/>
        </w:rPr>
        <w:t xml:space="preserve"> pada </w:t>
      </w:r>
      <w:proofErr w:type="spellStart"/>
      <w:r w:rsidRPr="00453788">
        <w:rPr>
          <w:rFonts w:ascii="Georgia" w:hAnsi="Georgia"/>
          <w:lang w:eastAsia="id-ID" w:bidi="he-IL"/>
        </w:rPr>
        <w:t>Yesus</w:t>
      </w:r>
      <w:proofErr w:type="spellEnd"/>
      <w:r w:rsidRPr="00453788">
        <w:rPr>
          <w:rFonts w:ascii="Georgia" w:hAnsi="Georgia"/>
          <w:lang w:eastAsia="id-ID" w:bidi="he-IL"/>
        </w:rPr>
        <w:t xml:space="preserve"> </w:t>
      </w:r>
      <w:proofErr w:type="spellStart"/>
      <w:r w:rsidRPr="00453788">
        <w:rPr>
          <w:rFonts w:ascii="Georgia" w:hAnsi="Georgia"/>
          <w:lang w:eastAsia="id-ID" w:bidi="he-IL"/>
        </w:rPr>
        <w:t>gurunya</w:t>
      </w:r>
      <w:proofErr w:type="spellEnd"/>
      <w:r w:rsidRPr="00453788">
        <w:rPr>
          <w:rFonts w:ascii="Georgia" w:hAnsi="Georgia"/>
          <w:lang w:eastAsia="id-ID" w:bidi="he-IL"/>
        </w:rPr>
        <w:t>,</w:t>
      </w:r>
      <w:r>
        <w:rPr>
          <w:rFonts w:ascii="Georgia" w:hAnsi="Georgia"/>
          <w:lang w:eastAsia="id-ID" w:bidi="he-IL"/>
        </w:rPr>
        <w:t xml:space="preserve"> “</w:t>
      </w:r>
      <w:proofErr w:type="spellStart"/>
      <w:r w:rsidRPr="00453788">
        <w:rPr>
          <w:rFonts w:ascii="Georgia" w:hAnsi="Georgia"/>
          <w:lang w:eastAsia="id-ID" w:bidi="he-IL"/>
        </w:rPr>
        <w:t>Berapa</w:t>
      </w:r>
      <w:proofErr w:type="spellEnd"/>
      <w:r w:rsidRPr="00453788">
        <w:rPr>
          <w:rFonts w:ascii="Georgia" w:hAnsi="Georgia"/>
          <w:lang w:eastAsia="id-ID" w:bidi="he-IL"/>
        </w:rPr>
        <w:t xml:space="preserve"> kali </w:t>
      </w:r>
      <w:proofErr w:type="spellStart"/>
      <w:r w:rsidRPr="00453788">
        <w:rPr>
          <w:rFonts w:ascii="Georgia" w:hAnsi="Georgia"/>
          <w:lang w:eastAsia="id-ID" w:bidi="he-IL"/>
        </w:rPr>
        <w:t>aku</w:t>
      </w:r>
      <w:proofErr w:type="spellEnd"/>
      <w:r w:rsidRPr="00453788">
        <w:rPr>
          <w:rFonts w:ascii="Georgia" w:hAnsi="Georgia"/>
          <w:lang w:eastAsia="id-ID" w:bidi="he-IL"/>
        </w:rPr>
        <w:t xml:space="preserve"> </w:t>
      </w:r>
      <w:proofErr w:type="spellStart"/>
      <w:r w:rsidRPr="00453788">
        <w:rPr>
          <w:rFonts w:ascii="Georgia" w:hAnsi="Georgia"/>
          <w:lang w:eastAsia="id-ID" w:bidi="he-IL"/>
        </w:rPr>
        <w:t>harus</w:t>
      </w:r>
      <w:proofErr w:type="spellEnd"/>
      <w:r w:rsidRPr="00453788">
        <w:rPr>
          <w:rFonts w:ascii="Georgia" w:hAnsi="Georgia"/>
          <w:lang w:eastAsia="id-ID" w:bidi="he-IL"/>
        </w:rPr>
        <w:t xml:space="preserve"> </w:t>
      </w:r>
      <w:proofErr w:type="spellStart"/>
      <w:r w:rsidRPr="00453788">
        <w:rPr>
          <w:rFonts w:ascii="Georgia" w:hAnsi="Georgia"/>
          <w:lang w:eastAsia="id-ID" w:bidi="he-IL"/>
        </w:rPr>
        <w:t>mengampuni</w:t>
      </w:r>
      <w:proofErr w:type="spellEnd"/>
      <w:r w:rsidRPr="00453788">
        <w:rPr>
          <w:rFonts w:ascii="Georgia" w:hAnsi="Georgia"/>
          <w:lang w:eastAsia="id-ID" w:bidi="he-IL"/>
        </w:rPr>
        <w:t xml:space="preserve"> </w:t>
      </w:r>
      <w:proofErr w:type="spellStart"/>
      <w:r w:rsidRPr="00453788">
        <w:rPr>
          <w:rFonts w:ascii="Georgia" w:hAnsi="Georgia"/>
          <w:lang w:eastAsia="id-ID" w:bidi="he-IL"/>
        </w:rPr>
        <w:t>sesamaku</w:t>
      </w:r>
      <w:proofErr w:type="spellEnd"/>
      <w:r w:rsidRPr="00453788">
        <w:rPr>
          <w:rFonts w:ascii="Georgia" w:hAnsi="Georgia"/>
          <w:lang w:eastAsia="id-ID" w:bidi="he-IL"/>
        </w:rPr>
        <w:t xml:space="preserve"> </w:t>
      </w:r>
      <w:proofErr w:type="spellStart"/>
      <w:r w:rsidRPr="00453788">
        <w:rPr>
          <w:rFonts w:ascii="Georgia" w:hAnsi="Georgia"/>
          <w:lang w:eastAsia="id-ID" w:bidi="he-IL"/>
        </w:rPr>
        <w:t>jika</w:t>
      </w:r>
      <w:proofErr w:type="spellEnd"/>
      <w:r w:rsidRPr="00453788">
        <w:rPr>
          <w:rFonts w:ascii="Georgia" w:hAnsi="Georgia"/>
          <w:lang w:eastAsia="id-ID" w:bidi="he-IL"/>
        </w:rPr>
        <w:t xml:space="preserve"> </w:t>
      </w:r>
      <w:proofErr w:type="spellStart"/>
      <w:r w:rsidRPr="00453788">
        <w:rPr>
          <w:rFonts w:ascii="Georgia" w:hAnsi="Georgia"/>
          <w:lang w:eastAsia="id-ID" w:bidi="he-IL"/>
        </w:rPr>
        <w:t>ia</w:t>
      </w:r>
      <w:proofErr w:type="spellEnd"/>
      <w:r w:rsidRPr="00453788">
        <w:rPr>
          <w:rFonts w:ascii="Georgia" w:hAnsi="Georgia"/>
          <w:lang w:eastAsia="id-ID" w:bidi="he-IL"/>
        </w:rPr>
        <w:t xml:space="preserve"> </w:t>
      </w:r>
      <w:proofErr w:type="spellStart"/>
      <w:r w:rsidRPr="00453788">
        <w:rPr>
          <w:rFonts w:ascii="Georgia" w:hAnsi="Georgia"/>
          <w:lang w:eastAsia="id-ID" w:bidi="he-IL"/>
        </w:rPr>
        <w:t>berbuat</w:t>
      </w:r>
      <w:proofErr w:type="spellEnd"/>
      <w:r w:rsidRPr="00453788">
        <w:rPr>
          <w:rFonts w:ascii="Georgia" w:hAnsi="Georgia"/>
          <w:lang w:eastAsia="id-ID" w:bidi="he-IL"/>
        </w:rPr>
        <w:t xml:space="preserve"> dosa </w:t>
      </w:r>
      <w:proofErr w:type="spellStart"/>
      <w:r w:rsidRPr="00453788">
        <w:rPr>
          <w:rFonts w:ascii="Georgia" w:hAnsi="Georgia"/>
          <w:lang w:eastAsia="id-ID" w:bidi="he-IL"/>
        </w:rPr>
        <w:t>kepadaku</w:t>
      </w:r>
      <w:proofErr w:type="spellEnd"/>
      <w:r w:rsidRPr="00453788">
        <w:rPr>
          <w:rFonts w:ascii="Georgia" w:hAnsi="Georgia"/>
          <w:lang w:eastAsia="id-ID" w:bidi="he-IL"/>
        </w:rPr>
        <w:t xml:space="preserve">? </w:t>
      </w:r>
      <w:proofErr w:type="spellStart"/>
      <w:r w:rsidRPr="00453788">
        <w:rPr>
          <w:rFonts w:ascii="Georgia" w:hAnsi="Georgia"/>
          <w:lang w:eastAsia="id-ID" w:bidi="he-IL"/>
        </w:rPr>
        <w:t>Sampai</w:t>
      </w:r>
      <w:proofErr w:type="spellEnd"/>
      <w:r w:rsidRPr="00453788">
        <w:rPr>
          <w:rFonts w:ascii="Georgia" w:hAnsi="Georgia"/>
          <w:lang w:eastAsia="id-ID" w:bidi="he-IL"/>
        </w:rPr>
        <w:t xml:space="preserve"> </w:t>
      </w:r>
      <w:proofErr w:type="spellStart"/>
      <w:r w:rsidRPr="00453788">
        <w:rPr>
          <w:rFonts w:ascii="Georgia" w:hAnsi="Georgia"/>
          <w:lang w:eastAsia="id-ID" w:bidi="he-IL"/>
        </w:rPr>
        <w:t>tujuh</w:t>
      </w:r>
      <w:proofErr w:type="spellEnd"/>
      <w:r w:rsidRPr="00453788">
        <w:rPr>
          <w:rFonts w:ascii="Georgia" w:hAnsi="Georgia"/>
          <w:lang w:eastAsia="id-ID" w:bidi="he-IL"/>
        </w:rPr>
        <w:t xml:space="preserve"> kali?” </w:t>
      </w:r>
      <w:proofErr w:type="spellStart"/>
      <w:r w:rsidRPr="00453788">
        <w:rPr>
          <w:rFonts w:ascii="Georgia" w:hAnsi="Georgia"/>
          <w:lang w:eastAsia="id-ID" w:bidi="he-IL"/>
        </w:rPr>
        <w:t>Pertanyaan</w:t>
      </w:r>
      <w:proofErr w:type="spellEnd"/>
      <w:r w:rsidRPr="00453788">
        <w:rPr>
          <w:rFonts w:ascii="Georgia" w:hAnsi="Georgia"/>
          <w:lang w:eastAsia="id-ID" w:bidi="he-IL"/>
        </w:rPr>
        <w:t xml:space="preserve"> Petrus </w:t>
      </w:r>
      <w:proofErr w:type="spellStart"/>
      <w:r w:rsidRPr="00453788">
        <w:rPr>
          <w:rFonts w:ascii="Georgia" w:hAnsi="Georgia"/>
          <w:lang w:eastAsia="id-ID" w:bidi="he-IL"/>
        </w:rPr>
        <w:t>ini</w:t>
      </w:r>
      <w:proofErr w:type="spellEnd"/>
      <w:r w:rsidRPr="00453788">
        <w:rPr>
          <w:rFonts w:ascii="Georgia" w:hAnsi="Georgia"/>
          <w:lang w:eastAsia="id-ID" w:bidi="he-IL"/>
        </w:rPr>
        <w:t xml:space="preserve"> </w:t>
      </w:r>
      <w:proofErr w:type="spellStart"/>
      <w:r w:rsidRPr="00453788">
        <w:rPr>
          <w:rFonts w:ascii="Georgia" w:hAnsi="Georgia"/>
          <w:lang w:eastAsia="id-ID" w:bidi="he-IL"/>
        </w:rPr>
        <w:t>rupanya</w:t>
      </w:r>
      <w:proofErr w:type="spellEnd"/>
      <w:r w:rsidRPr="00453788">
        <w:rPr>
          <w:rFonts w:ascii="Georgia" w:hAnsi="Georgia"/>
          <w:lang w:eastAsia="id-ID" w:bidi="he-IL"/>
        </w:rPr>
        <w:t xml:space="preserve"> </w:t>
      </w:r>
      <w:proofErr w:type="spellStart"/>
      <w:r w:rsidRPr="00453788">
        <w:rPr>
          <w:rFonts w:ascii="Georgia" w:hAnsi="Georgia"/>
          <w:lang w:eastAsia="id-ID" w:bidi="he-IL"/>
        </w:rPr>
        <w:t>merupakan</w:t>
      </w:r>
      <w:proofErr w:type="spellEnd"/>
      <w:r w:rsidRPr="00453788">
        <w:rPr>
          <w:rFonts w:ascii="Georgia" w:hAnsi="Georgia"/>
          <w:lang w:eastAsia="id-ID" w:bidi="he-IL"/>
        </w:rPr>
        <w:t xml:space="preserve"> </w:t>
      </w:r>
      <w:proofErr w:type="spellStart"/>
      <w:r w:rsidRPr="00453788">
        <w:rPr>
          <w:rFonts w:ascii="Georgia" w:hAnsi="Georgia"/>
          <w:lang w:eastAsia="id-ID" w:bidi="he-IL"/>
        </w:rPr>
        <w:t>pernyataan</w:t>
      </w:r>
      <w:proofErr w:type="spellEnd"/>
      <w:r w:rsidRPr="00453788">
        <w:rPr>
          <w:rFonts w:ascii="Georgia" w:hAnsi="Georgia"/>
          <w:lang w:eastAsia="id-ID" w:bidi="he-IL"/>
        </w:rPr>
        <w:t xml:space="preserve"> </w:t>
      </w:r>
      <w:proofErr w:type="spellStart"/>
      <w:r w:rsidRPr="00453788">
        <w:rPr>
          <w:rFonts w:ascii="Georgia" w:hAnsi="Georgia"/>
          <w:lang w:eastAsia="id-ID" w:bidi="he-IL"/>
        </w:rPr>
        <w:t>tentang</w:t>
      </w:r>
      <w:proofErr w:type="spellEnd"/>
      <w:r w:rsidRPr="00453788">
        <w:rPr>
          <w:rFonts w:ascii="Georgia" w:hAnsi="Georgia"/>
          <w:lang w:eastAsia="id-ID" w:bidi="he-IL"/>
        </w:rPr>
        <w:t xml:space="preserve"> </w:t>
      </w:r>
      <w:proofErr w:type="spellStart"/>
      <w:r w:rsidRPr="00453788">
        <w:rPr>
          <w:rFonts w:ascii="Georgia" w:hAnsi="Georgia"/>
          <w:lang w:eastAsia="id-ID" w:bidi="he-IL"/>
        </w:rPr>
        <w:t>dirinya</w:t>
      </w:r>
      <w:proofErr w:type="spellEnd"/>
      <w:r w:rsidRPr="00453788">
        <w:rPr>
          <w:rFonts w:ascii="Georgia" w:hAnsi="Georgia"/>
          <w:lang w:eastAsia="id-ID" w:bidi="he-IL"/>
        </w:rPr>
        <w:t xml:space="preserve">. </w:t>
      </w:r>
      <w:proofErr w:type="spellStart"/>
      <w:r w:rsidRPr="00453788">
        <w:rPr>
          <w:rFonts w:ascii="Georgia" w:hAnsi="Georgia"/>
          <w:lang w:eastAsia="id-ID" w:bidi="he-IL"/>
        </w:rPr>
        <w:t>Ia</w:t>
      </w:r>
      <w:proofErr w:type="spellEnd"/>
      <w:r w:rsidRPr="00453788">
        <w:rPr>
          <w:rFonts w:ascii="Georgia" w:hAnsi="Georgia"/>
          <w:lang w:eastAsia="id-ID" w:bidi="he-IL"/>
        </w:rPr>
        <w:t xml:space="preserve"> </w:t>
      </w:r>
      <w:proofErr w:type="spellStart"/>
      <w:r w:rsidRPr="00453788">
        <w:rPr>
          <w:rFonts w:ascii="Georgia" w:hAnsi="Georgia"/>
          <w:lang w:eastAsia="id-ID" w:bidi="he-IL"/>
        </w:rPr>
        <w:t>merasa</w:t>
      </w:r>
      <w:proofErr w:type="spellEnd"/>
      <w:r w:rsidRPr="00453788">
        <w:rPr>
          <w:rFonts w:ascii="Georgia" w:hAnsi="Georgia"/>
          <w:lang w:eastAsia="id-ID" w:bidi="he-IL"/>
        </w:rPr>
        <w:t xml:space="preserve"> </w:t>
      </w:r>
      <w:proofErr w:type="spellStart"/>
      <w:r w:rsidRPr="00453788">
        <w:rPr>
          <w:rFonts w:ascii="Georgia" w:hAnsi="Georgia"/>
          <w:lang w:eastAsia="id-ID" w:bidi="he-IL"/>
        </w:rPr>
        <w:t>diri</w:t>
      </w:r>
      <w:proofErr w:type="spellEnd"/>
      <w:r w:rsidRPr="00453788">
        <w:rPr>
          <w:rFonts w:ascii="Georgia" w:hAnsi="Georgia"/>
          <w:lang w:eastAsia="id-ID" w:bidi="he-IL"/>
        </w:rPr>
        <w:t xml:space="preserve"> </w:t>
      </w:r>
      <w:proofErr w:type="spellStart"/>
      <w:r w:rsidRPr="00453788">
        <w:rPr>
          <w:rFonts w:ascii="Georgia" w:hAnsi="Georgia"/>
          <w:lang w:eastAsia="id-ID" w:bidi="he-IL"/>
        </w:rPr>
        <w:t>sudah</w:t>
      </w:r>
      <w:proofErr w:type="spellEnd"/>
      <w:r w:rsidRPr="00453788">
        <w:rPr>
          <w:rFonts w:ascii="Georgia" w:hAnsi="Georgia"/>
          <w:lang w:eastAsia="id-ID" w:bidi="he-IL"/>
        </w:rPr>
        <w:t xml:space="preserve"> </w:t>
      </w:r>
      <w:proofErr w:type="spellStart"/>
      <w:r w:rsidRPr="00453788">
        <w:rPr>
          <w:rFonts w:ascii="Georgia" w:hAnsi="Georgia"/>
          <w:lang w:eastAsia="id-ID" w:bidi="he-IL"/>
        </w:rPr>
        <w:t>menjadi</w:t>
      </w:r>
      <w:proofErr w:type="spellEnd"/>
      <w:r w:rsidRPr="00453788">
        <w:rPr>
          <w:rFonts w:ascii="Georgia" w:hAnsi="Georgia"/>
          <w:lang w:eastAsia="id-ID" w:bidi="he-IL"/>
        </w:rPr>
        <w:t xml:space="preserve"> murid </w:t>
      </w:r>
      <w:proofErr w:type="spellStart"/>
      <w:r w:rsidRPr="00453788">
        <w:rPr>
          <w:rFonts w:ascii="Georgia" w:hAnsi="Georgia"/>
          <w:lang w:eastAsia="id-ID" w:bidi="he-IL"/>
        </w:rPr>
        <w:t>Yesus</w:t>
      </w:r>
      <w:proofErr w:type="spellEnd"/>
      <w:r w:rsidRPr="00453788">
        <w:rPr>
          <w:rFonts w:ascii="Georgia" w:hAnsi="Georgia"/>
          <w:lang w:eastAsia="id-ID" w:bidi="he-IL"/>
        </w:rPr>
        <w:t xml:space="preserve"> yang </w:t>
      </w:r>
      <w:proofErr w:type="spellStart"/>
      <w:r w:rsidRPr="00453788">
        <w:rPr>
          <w:rFonts w:ascii="Georgia" w:hAnsi="Georgia"/>
          <w:lang w:eastAsia="id-ID" w:bidi="he-IL"/>
        </w:rPr>
        <w:t>baik</w:t>
      </w:r>
      <w:proofErr w:type="spellEnd"/>
      <w:r w:rsidRPr="00453788">
        <w:rPr>
          <w:rFonts w:ascii="Georgia" w:hAnsi="Georgia"/>
          <w:lang w:eastAsia="id-ID" w:bidi="he-IL"/>
        </w:rPr>
        <w:t xml:space="preserve">. </w:t>
      </w:r>
      <w:proofErr w:type="spellStart"/>
      <w:r w:rsidRPr="00453788">
        <w:rPr>
          <w:rFonts w:ascii="Georgia" w:hAnsi="Georgia"/>
          <w:lang w:eastAsia="id-ID" w:bidi="he-IL"/>
        </w:rPr>
        <w:t>Ia</w:t>
      </w:r>
      <w:proofErr w:type="spellEnd"/>
      <w:r w:rsidRPr="00453788">
        <w:rPr>
          <w:rFonts w:ascii="Georgia" w:hAnsi="Georgia"/>
          <w:lang w:eastAsia="id-ID" w:bidi="he-IL"/>
        </w:rPr>
        <w:t xml:space="preserve"> </w:t>
      </w:r>
      <w:proofErr w:type="spellStart"/>
      <w:r w:rsidRPr="00453788">
        <w:rPr>
          <w:rFonts w:ascii="Georgia" w:hAnsi="Georgia"/>
          <w:lang w:eastAsia="id-ID" w:bidi="he-IL"/>
        </w:rPr>
        <w:t>bertanya</w:t>
      </w:r>
      <w:proofErr w:type="spellEnd"/>
      <w:r w:rsidRPr="00453788">
        <w:rPr>
          <w:rFonts w:ascii="Georgia" w:hAnsi="Georgia"/>
          <w:lang w:eastAsia="id-ID" w:bidi="he-IL"/>
        </w:rPr>
        <w:t xml:space="preserve"> </w:t>
      </w:r>
      <w:proofErr w:type="spellStart"/>
      <w:r w:rsidRPr="00453788">
        <w:rPr>
          <w:rFonts w:ascii="Georgia" w:hAnsi="Georgia"/>
          <w:lang w:eastAsia="id-ID" w:bidi="he-IL"/>
        </w:rPr>
        <w:t>berapa</w:t>
      </w:r>
      <w:proofErr w:type="spellEnd"/>
      <w:r w:rsidRPr="00453788">
        <w:rPr>
          <w:rFonts w:ascii="Georgia" w:hAnsi="Georgia"/>
          <w:lang w:eastAsia="id-ID" w:bidi="he-IL"/>
        </w:rPr>
        <w:t xml:space="preserve"> kali </w:t>
      </w:r>
      <w:proofErr w:type="spellStart"/>
      <w:r w:rsidRPr="00453788">
        <w:rPr>
          <w:rFonts w:ascii="Georgia" w:hAnsi="Georgia"/>
          <w:lang w:eastAsia="id-ID" w:bidi="he-IL"/>
        </w:rPr>
        <w:t>harus</w:t>
      </w:r>
      <w:proofErr w:type="spellEnd"/>
      <w:r w:rsidRPr="00453788">
        <w:rPr>
          <w:rFonts w:ascii="Georgia" w:hAnsi="Georgia"/>
          <w:lang w:eastAsia="id-ID" w:bidi="he-IL"/>
        </w:rPr>
        <w:t xml:space="preserve"> </w:t>
      </w:r>
      <w:proofErr w:type="spellStart"/>
      <w:r w:rsidRPr="00453788">
        <w:rPr>
          <w:rFonts w:ascii="Georgia" w:hAnsi="Georgia"/>
          <w:lang w:eastAsia="id-ID" w:bidi="he-IL"/>
        </w:rPr>
        <w:t>mengampuni</w:t>
      </w:r>
      <w:proofErr w:type="spellEnd"/>
      <w:r w:rsidRPr="00453788">
        <w:rPr>
          <w:rFonts w:ascii="Georgia" w:hAnsi="Georgia"/>
          <w:lang w:eastAsia="id-ID" w:bidi="he-IL"/>
        </w:rPr>
        <w:t xml:space="preserve"> dan </w:t>
      </w:r>
      <w:proofErr w:type="spellStart"/>
      <w:r w:rsidRPr="00453788">
        <w:rPr>
          <w:rFonts w:ascii="Georgia" w:hAnsi="Georgia"/>
          <w:lang w:eastAsia="id-ID" w:bidi="he-IL"/>
        </w:rPr>
        <w:t>kemudian</w:t>
      </w:r>
      <w:proofErr w:type="spellEnd"/>
      <w:r w:rsidRPr="00453788">
        <w:rPr>
          <w:rFonts w:ascii="Georgia" w:hAnsi="Georgia"/>
          <w:lang w:eastAsia="id-ID" w:bidi="he-IL"/>
        </w:rPr>
        <w:t xml:space="preserve"> </w:t>
      </w:r>
      <w:proofErr w:type="spellStart"/>
      <w:r w:rsidRPr="00453788">
        <w:rPr>
          <w:rFonts w:ascii="Georgia" w:hAnsi="Georgia"/>
          <w:lang w:eastAsia="id-ID" w:bidi="he-IL"/>
        </w:rPr>
        <w:t>menjawab</w:t>
      </w:r>
      <w:proofErr w:type="spellEnd"/>
      <w:r w:rsidRPr="00453788">
        <w:rPr>
          <w:rFonts w:ascii="Georgia" w:hAnsi="Georgia"/>
          <w:lang w:eastAsia="id-ID" w:bidi="he-IL"/>
        </w:rPr>
        <w:t xml:space="preserve"> </w:t>
      </w:r>
      <w:proofErr w:type="spellStart"/>
      <w:r w:rsidRPr="00453788">
        <w:rPr>
          <w:rFonts w:ascii="Georgia" w:hAnsi="Georgia"/>
          <w:lang w:eastAsia="id-ID" w:bidi="he-IL"/>
        </w:rPr>
        <w:t>sendiri</w:t>
      </w:r>
      <w:proofErr w:type="spellEnd"/>
      <w:r w:rsidRPr="00453788">
        <w:rPr>
          <w:rFonts w:ascii="Georgia" w:hAnsi="Georgia"/>
          <w:lang w:eastAsia="id-ID" w:bidi="he-IL"/>
        </w:rPr>
        <w:t xml:space="preserve"> </w:t>
      </w:r>
      <w:proofErr w:type="spellStart"/>
      <w:r w:rsidRPr="00453788">
        <w:rPr>
          <w:rFonts w:ascii="Georgia" w:hAnsi="Georgia"/>
          <w:lang w:eastAsia="id-ID" w:bidi="he-IL"/>
        </w:rPr>
        <w:t>pertanyaannya</w:t>
      </w:r>
      <w:proofErr w:type="spellEnd"/>
      <w:r w:rsidRPr="00453788">
        <w:rPr>
          <w:rFonts w:ascii="Georgia" w:hAnsi="Georgia"/>
          <w:lang w:eastAsia="id-ID" w:bidi="he-IL"/>
        </w:rPr>
        <w:t xml:space="preserve"> </w:t>
      </w:r>
      <w:proofErr w:type="spellStart"/>
      <w:r w:rsidRPr="00453788">
        <w:rPr>
          <w:rFonts w:ascii="Georgia" w:hAnsi="Georgia"/>
          <w:lang w:eastAsia="id-ID" w:bidi="he-IL"/>
        </w:rPr>
        <w:t>dengan</w:t>
      </w:r>
      <w:proofErr w:type="spellEnd"/>
      <w:r w:rsidRPr="00453788">
        <w:rPr>
          <w:rFonts w:ascii="Georgia" w:hAnsi="Georgia"/>
          <w:lang w:eastAsia="id-ID" w:bidi="he-IL"/>
        </w:rPr>
        <w:t xml:space="preserve"> </w:t>
      </w:r>
      <w:proofErr w:type="spellStart"/>
      <w:r w:rsidRPr="00453788">
        <w:rPr>
          <w:rFonts w:ascii="Georgia" w:hAnsi="Georgia"/>
          <w:lang w:eastAsia="id-ID" w:bidi="he-IL"/>
        </w:rPr>
        <w:t>tujuh</w:t>
      </w:r>
      <w:proofErr w:type="spellEnd"/>
      <w:r w:rsidRPr="00453788">
        <w:rPr>
          <w:rFonts w:ascii="Georgia" w:hAnsi="Georgia"/>
          <w:lang w:eastAsia="id-ID" w:bidi="he-IL"/>
        </w:rPr>
        <w:t xml:space="preserve"> kali </w:t>
      </w:r>
      <w:proofErr w:type="spellStart"/>
      <w:r w:rsidRPr="00453788">
        <w:rPr>
          <w:rFonts w:ascii="Georgia" w:hAnsi="Georgia"/>
          <w:lang w:eastAsia="id-ID" w:bidi="he-IL"/>
        </w:rPr>
        <w:t>mengampuni</w:t>
      </w:r>
      <w:proofErr w:type="spellEnd"/>
      <w:r w:rsidRPr="00453788">
        <w:rPr>
          <w:rFonts w:ascii="Georgia" w:hAnsi="Georgia"/>
          <w:lang w:eastAsia="id-ID" w:bidi="he-IL"/>
        </w:rPr>
        <w:t xml:space="preserve">. </w:t>
      </w:r>
    </w:p>
    <w:p w14:paraId="5DDBB936" w14:textId="5583C74B" w:rsidR="00F00A08" w:rsidRDefault="00F00A08" w:rsidP="00F00A08">
      <w:pPr>
        <w:ind w:firstLine="567"/>
        <w:rPr>
          <w:rFonts w:ascii="Georgia" w:hAnsi="Georgia"/>
          <w:lang w:eastAsia="id-ID" w:bidi="he-IL"/>
        </w:rPr>
      </w:pPr>
      <w:proofErr w:type="spellStart"/>
      <w:r w:rsidRPr="00453788">
        <w:rPr>
          <w:rFonts w:ascii="Georgia" w:hAnsi="Georgia"/>
          <w:lang w:eastAsia="id-ID" w:bidi="he-IL"/>
        </w:rPr>
        <w:t>Pendapat</w:t>
      </w:r>
      <w:proofErr w:type="spellEnd"/>
      <w:r w:rsidRPr="00453788">
        <w:rPr>
          <w:rFonts w:ascii="Georgia" w:hAnsi="Georgia"/>
          <w:lang w:eastAsia="id-ID" w:bidi="he-IL"/>
        </w:rPr>
        <w:t xml:space="preserve"> Petrus </w:t>
      </w:r>
      <w:proofErr w:type="spellStart"/>
      <w:r w:rsidRPr="00453788">
        <w:rPr>
          <w:rFonts w:ascii="Georgia" w:hAnsi="Georgia"/>
          <w:lang w:eastAsia="id-ID" w:bidi="he-IL"/>
        </w:rPr>
        <w:t>ini</w:t>
      </w:r>
      <w:proofErr w:type="spellEnd"/>
      <w:r w:rsidRPr="00453788">
        <w:rPr>
          <w:rFonts w:ascii="Georgia" w:hAnsi="Georgia"/>
          <w:lang w:eastAsia="id-ID" w:bidi="he-IL"/>
        </w:rPr>
        <w:t xml:space="preserve"> </w:t>
      </w:r>
      <w:proofErr w:type="spellStart"/>
      <w:r w:rsidRPr="00453788">
        <w:rPr>
          <w:rFonts w:ascii="Georgia" w:hAnsi="Georgia"/>
          <w:lang w:eastAsia="id-ID" w:bidi="he-IL"/>
        </w:rPr>
        <w:t>bukan</w:t>
      </w:r>
      <w:proofErr w:type="spellEnd"/>
      <w:r w:rsidRPr="00453788">
        <w:rPr>
          <w:rFonts w:ascii="Georgia" w:hAnsi="Georgia"/>
          <w:lang w:eastAsia="id-ID" w:bidi="he-IL"/>
        </w:rPr>
        <w:t xml:space="preserve"> </w:t>
      </w:r>
      <w:proofErr w:type="spellStart"/>
      <w:r w:rsidRPr="00453788">
        <w:rPr>
          <w:rFonts w:ascii="Georgia" w:hAnsi="Georgia"/>
          <w:lang w:eastAsia="id-ID" w:bidi="he-IL"/>
        </w:rPr>
        <w:t>tanpa</w:t>
      </w:r>
      <w:proofErr w:type="spellEnd"/>
      <w:r w:rsidRPr="00453788">
        <w:rPr>
          <w:rFonts w:ascii="Georgia" w:hAnsi="Georgia"/>
          <w:lang w:eastAsia="id-ID" w:bidi="he-IL"/>
        </w:rPr>
        <w:t xml:space="preserve"> </w:t>
      </w:r>
      <w:proofErr w:type="spellStart"/>
      <w:r w:rsidRPr="00453788">
        <w:rPr>
          <w:rFonts w:ascii="Georgia" w:hAnsi="Georgia"/>
          <w:lang w:eastAsia="id-ID" w:bidi="he-IL"/>
        </w:rPr>
        <w:t>alasan</w:t>
      </w:r>
      <w:proofErr w:type="spellEnd"/>
      <w:r w:rsidRPr="00453788">
        <w:rPr>
          <w:rFonts w:ascii="Georgia" w:hAnsi="Georgia"/>
          <w:lang w:eastAsia="id-ID" w:bidi="he-IL"/>
        </w:rPr>
        <w:t xml:space="preserve">. </w:t>
      </w:r>
      <w:proofErr w:type="spellStart"/>
      <w:r w:rsidRPr="00453788">
        <w:rPr>
          <w:rFonts w:ascii="Georgia" w:hAnsi="Georgia"/>
          <w:lang w:eastAsia="id-ID" w:bidi="he-IL"/>
        </w:rPr>
        <w:t>Menurut</w:t>
      </w:r>
      <w:proofErr w:type="spellEnd"/>
      <w:r w:rsidRPr="00453788">
        <w:rPr>
          <w:rFonts w:ascii="Georgia" w:hAnsi="Georgia"/>
          <w:lang w:eastAsia="id-ID" w:bidi="he-IL"/>
        </w:rPr>
        <w:t xml:space="preserve"> </w:t>
      </w:r>
      <w:proofErr w:type="spellStart"/>
      <w:r w:rsidRPr="00453788">
        <w:rPr>
          <w:rFonts w:ascii="Georgia" w:hAnsi="Georgia"/>
          <w:lang w:eastAsia="id-ID" w:bidi="he-IL"/>
        </w:rPr>
        <w:t>hukum</w:t>
      </w:r>
      <w:proofErr w:type="spellEnd"/>
      <w:r w:rsidRPr="00453788">
        <w:rPr>
          <w:rFonts w:ascii="Georgia" w:hAnsi="Georgia"/>
          <w:lang w:eastAsia="id-ID" w:bidi="he-IL"/>
        </w:rPr>
        <w:t xml:space="preserve"> </w:t>
      </w:r>
      <w:r>
        <w:rPr>
          <w:rFonts w:ascii="Georgia" w:hAnsi="Georgia"/>
          <w:lang w:val="id-ID" w:eastAsia="id-ID" w:bidi="he-IL"/>
        </w:rPr>
        <w:t>R</w:t>
      </w:r>
      <w:proofErr w:type="spellStart"/>
      <w:r w:rsidRPr="00453788">
        <w:rPr>
          <w:rFonts w:ascii="Georgia" w:hAnsi="Georgia"/>
          <w:lang w:eastAsia="id-ID" w:bidi="he-IL"/>
        </w:rPr>
        <w:t>abinik</w:t>
      </w:r>
      <w:proofErr w:type="spellEnd"/>
      <w:r w:rsidRPr="00453788">
        <w:rPr>
          <w:rFonts w:ascii="Georgia" w:hAnsi="Georgia"/>
          <w:lang w:eastAsia="id-ID" w:bidi="he-IL"/>
        </w:rPr>
        <w:t xml:space="preserve"> </w:t>
      </w:r>
      <w:r>
        <w:rPr>
          <w:rFonts w:ascii="Georgia" w:hAnsi="Georgia"/>
          <w:lang w:val="id-ID" w:eastAsia="id-ID" w:bidi="he-IL"/>
        </w:rPr>
        <w:t>(</w:t>
      </w:r>
      <w:proofErr w:type="spellStart"/>
      <w:r w:rsidRPr="00453788">
        <w:rPr>
          <w:rFonts w:ascii="Georgia" w:hAnsi="Georgia"/>
          <w:lang w:eastAsia="id-ID" w:bidi="he-IL"/>
        </w:rPr>
        <w:t>hukum</w:t>
      </w:r>
      <w:proofErr w:type="spellEnd"/>
      <w:r w:rsidRPr="00453788">
        <w:rPr>
          <w:rFonts w:ascii="Georgia" w:hAnsi="Georgia"/>
          <w:lang w:eastAsia="id-ID" w:bidi="he-IL"/>
        </w:rPr>
        <w:t xml:space="preserve"> yang </w:t>
      </w:r>
      <w:proofErr w:type="spellStart"/>
      <w:r w:rsidRPr="00453788">
        <w:rPr>
          <w:rFonts w:ascii="Georgia" w:hAnsi="Georgia"/>
          <w:lang w:eastAsia="id-ID" w:bidi="he-IL"/>
        </w:rPr>
        <w:t>diberikan</w:t>
      </w:r>
      <w:proofErr w:type="spellEnd"/>
      <w:r w:rsidRPr="00453788">
        <w:rPr>
          <w:rFonts w:ascii="Georgia" w:hAnsi="Georgia"/>
          <w:lang w:eastAsia="id-ID" w:bidi="he-IL"/>
        </w:rPr>
        <w:t xml:space="preserve"> oleh para rabi </w:t>
      </w:r>
      <w:proofErr w:type="spellStart"/>
      <w:r w:rsidRPr="00453788">
        <w:rPr>
          <w:rFonts w:ascii="Georgia" w:hAnsi="Georgia"/>
          <w:lang w:eastAsia="id-ID" w:bidi="he-IL"/>
        </w:rPr>
        <w:t>berdasar</w:t>
      </w:r>
      <w:proofErr w:type="spellEnd"/>
      <w:r w:rsidRPr="00453788">
        <w:rPr>
          <w:rFonts w:ascii="Georgia" w:hAnsi="Georgia"/>
          <w:lang w:eastAsia="id-ID" w:bidi="he-IL"/>
        </w:rPr>
        <w:t xml:space="preserve"> </w:t>
      </w:r>
      <w:proofErr w:type="spellStart"/>
      <w:r w:rsidRPr="00453788">
        <w:rPr>
          <w:rFonts w:ascii="Georgia" w:hAnsi="Georgia"/>
          <w:lang w:eastAsia="id-ID" w:bidi="he-IL"/>
        </w:rPr>
        <w:t>penjabaran</w:t>
      </w:r>
      <w:proofErr w:type="spellEnd"/>
      <w:r w:rsidRPr="00453788">
        <w:rPr>
          <w:rFonts w:ascii="Georgia" w:hAnsi="Georgia"/>
          <w:lang w:eastAsia="id-ID" w:bidi="he-IL"/>
        </w:rPr>
        <w:t xml:space="preserve"> </w:t>
      </w:r>
      <w:proofErr w:type="spellStart"/>
      <w:r w:rsidRPr="00453788">
        <w:rPr>
          <w:rFonts w:ascii="Georgia" w:hAnsi="Georgia"/>
          <w:lang w:eastAsia="id-ID" w:bidi="he-IL"/>
        </w:rPr>
        <w:t>hukum</w:t>
      </w:r>
      <w:proofErr w:type="spellEnd"/>
      <w:r w:rsidRPr="00453788">
        <w:rPr>
          <w:rFonts w:ascii="Georgia" w:hAnsi="Georgia"/>
          <w:lang w:eastAsia="id-ID" w:bidi="he-IL"/>
        </w:rPr>
        <w:t xml:space="preserve"> </w:t>
      </w:r>
      <w:proofErr w:type="spellStart"/>
      <w:r w:rsidRPr="00453788">
        <w:rPr>
          <w:rFonts w:ascii="Georgia" w:hAnsi="Georgia"/>
          <w:lang w:eastAsia="id-ID" w:bidi="he-IL"/>
        </w:rPr>
        <w:t>Taurat</w:t>
      </w:r>
      <w:proofErr w:type="spellEnd"/>
      <w:r>
        <w:rPr>
          <w:rFonts w:ascii="Georgia" w:hAnsi="Georgia"/>
          <w:lang w:val="id-ID" w:eastAsia="id-ID" w:bidi="he-IL"/>
        </w:rPr>
        <w:t>)</w:t>
      </w:r>
      <w:r w:rsidRPr="00453788">
        <w:rPr>
          <w:rFonts w:ascii="Georgia" w:hAnsi="Georgia"/>
          <w:lang w:eastAsia="id-ID" w:bidi="he-IL"/>
        </w:rPr>
        <w:t xml:space="preserve">, </w:t>
      </w:r>
      <w:proofErr w:type="spellStart"/>
      <w:r w:rsidRPr="00453788">
        <w:rPr>
          <w:rFonts w:ascii="Georgia" w:hAnsi="Georgia"/>
          <w:lang w:eastAsia="id-ID" w:bidi="he-IL"/>
        </w:rPr>
        <w:t>seorang</w:t>
      </w:r>
      <w:proofErr w:type="spellEnd"/>
      <w:r w:rsidRPr="00453788">
        <w:rPr>
          <w:rFonts w:ascii="Georgia" w:hAnsi="Georgia"/>
          <w:lang w:eastAsia="id-ID" w:bidi="he-IL"/>
        </w:rPr>
        <w:t xml:space="preserve"> </w:t>
      </w:r>
      <w:proofErr w:type="spellStart"/>
      <w:r w:rsidRPr="00453788">
        <w:rPr>
          <w:rFonts w:ascii="Georgia" w:hAnsi="Georgia"/>
          <w:lang w:eastAsia="id-ID" w:bidi="he-IL"/>
        </w:rPr>
        <w:t>harus</w:t>
      </w:r>
      <w:proofErr w:type="spellEnd"/>
      <w:r w:rsidRPr="00453788">
        <w:rPr>
          <w:rFonts w:ascii="Georgia" w:hAnsi="Georgia"/>
          <w:lang w:eastAsia="id-ID" w:bidi="he-IL"/>
        </w:rPr>
        <w:t xml:space="preserve"> </w:t>
      </w:r>
      <w:proofErr w:type="spellStart"/>
      <w:r w:rsidRPr="00453788">
        <w:rPr>
          <w:rFonts w:ascii="Georgia" w:hAnsi="Georgia"/>
          <w:lang w:eastAsia="id-ID" w:bidi="he-IL"/>
        </w:rPr>
        <w:t>diampuni</w:t>
      </w:r>
      <w:proofErr w:type="spellEnd"/>
      <w:r w:rsidRPr="00453788">
        <w:rPr>
          <w:rFonts w:ascii="Georgia" w:hAnsi="Georgia"/>
          <w:lang w:eastAsia="id-ID" w:bidi="he-IL"/>
        </w:rPr>
        <w:t xml:space="preserve"> </w:t>
      </w:r>
      <w:proofErr w:type="spellStart"/>
      <w:r w:rsidRPr="00453788">
        <w:rPr>
          <w:rFonts w:ascii="Georgia" w:hAnsi="Georgia"/>
          <w:lang w:eastAsia="id-ID" w:bidi="he-IL"/>
        </w:rPr>
        <w:t>dosanya</w:t>
      </w:r>
      <w:proofErr w:type="spellEnd"/>
      <w:r w:rsidRPr="00453788">
        <w:rPr>
          <w:rFonts w:ascii="Georgia" w:hAnsi="Georgia"/>
          <w:lang w:eastAsia="id-ID" w:bidi="he-IL"/>
        </w:rPr>
        <w:t xml:space="preserve"> </w:t>
      </w:r>
      <w:proofErr w:type="spellStart"/>
      <w:r w:rsidRPr="00453788">
        <w:rPr>
          <w:rFonts w:ascii="Georgia" w:hAnsi="Georgia"/>
          <w:lang w:eastAsia="id-ID" w:bidi="he-IL"/>
        </w:rPr>
        <w:t>sampai</w:t>
      </w:r>
      <w:proofErr w:type="spellEnd"/>
      <w:r w:rsidRPr="00453788">
        <w:rPr>
          <w:rFonts w:ascii="Georgia" w:hAnsi="Georgia"/>
          <w:lang w:eastAsia="id-ID" w:bidi="he-IL"/>
        </w:rPr>
        <w:t xml:space="preserve"> </w:t>
      </w:r>
      <w:proofErr w:type="spellStart"/>
      <w:r w:rsidRPr="00453788">
        <w:rPr>
          <w:rFonts w:ascii="Georgia" w:hAnsi="Georgia"/>
          <w:lang w:eastAsia="id-ID" w:bidi="he-IL"/>
        </w:rPr>
        <w:t>tiga</w:t>
      </w:r>
      <w:proofErr w:type="spellEnd"/>
      <w:r w:rsidRPr="00453788">
        <w:rPr>
          <w:rFonts w:ascii="Georgia" w:hAnsi="Georgia"/>
          <w:lang w:eastAsia="id-ID" w:bidi="he-IL"/>
        </w:rPr>
        <w:t xml:space="preserve"> kali. Jadi </w:t>
      </w:r>
      <w:proofErr w:type="spellStart"/>
      <w:r w:rsidRPr="00453788">
        <w:rPr>
          <w:rFonts w:ascii="Georgia" w:hAnsi="Georgia"/>
          <w:lang w:eastAsia="id-ID" w:bidi="he-IL"/>
        </w:rPr>
        <w:t>kalau</w:t>
      </w:r>
      <w:proofErr w:type="spellEnd"/>
      <w:r w:rsidRPr="00453788">
        <w:rPr>
          <w:rFonts w:ascii="Georgia" w:hAnsi="Georgia"/>
          <w:lang w:eastAsia="id-ID" w:bidi="he-IL"/>
        </w:rPr>
        <w:t xml:space="preserve"> Petrus </w:t>
      </w:r>
      <w:proofErr w:type="spellStart"/>
      <w:r w:rsidRPr="00453788">
        <w:rPr>
          <w:rFonts w:ascii="Georgia" w:hAnsi="Georgia"/>
          <w:lang w:eastAsia="id-ID" w:bidi="he-IL"/>
        </w:rPr>
        <w:t>mengatakan</w:t>
      </w:r>
      <w:proofErr w:type="spellEnd"/>
      <w:r w:rsidRPr="00453788">
        <w:rPr>
          <w:rFonts w:ascii="Georgia" w:hAnsi="Georgia"/>
          <w:lang w:eastAsia="id-ID" w:bidi="he-IL"/>
        </w:rPr>
        <w:t xml:space="preserve"> </w:t>
      </w:r>
      <w:proofErr w:type="spellStart"/>
      <w:r w:rsidRPr="00453788">
        <w:rPr>
          <w:rFonts w:ascii="Georgia" w:hAnsi="Georgia"/>
          <w:lang w:eastAsia="id-ID" w:bidi="he-IL"/>
        </w:rPr>
        <w:t>sampai</w:t>
      </w:r>
      <w:proofErr w:type="spellEnd"/>
      <w:r w:rsidRPr="00453788">
        <w:rPr>
          <w:rFonts w:ascii="Georgia" w:hAnsi="Georgia"/>
          <w:lang w:eastAsia="id-ID" w:bidi="he-IL"/>
        </w:rPr>
        <w:t xml:space="preserve"> </w:t>
      </w:r>
      <w:proofErr w:type="spellStart"/>
      <w:r w:rsidRPr="00453788">
        <w:rPr>
          <w:rFonts w:ascii="Georgia" w:hAnsi="Georgia"/>
          <w:lang w:eastAsia="id-ID" w:bidi="he-IL"/>
        </w:rPr>
        <w:t>tujuh</w:t>
      </w:r>
      <w:proofErr w:type="spellEnd"/>
      <w:r w:rsidRPr="00453788">
        <w:rPr>
          <w:rFonts w:ascii="Georgia" w:hAnsi="Georgia"/>
          <w:lang w:eastAsia="id-ID" w:bidi="he-IL"/>
        </w:rPr>
        <w:t xml:space="preserve"> kali, </w:t>
      </w:r>
      <w:proofErr w:type="spellStart"/>
      <w:r w:rsidRPr="00453788">
        <w:rPr>
          <w:rFonts w:ascii="Georgia" w:hAnsi="Georgia"/>
          <w:lang w:eastAsia="id-ID" w:bidi="he-IL"/>
        </w:rPr>
        <w:t>artinya</w:t>
      </w:r>
      <w:proofErr w:type="spellEnd"/>
      <w:r w:rsidRPr="00453788">
        <w:rPr>
          <w:rFonts w:ascii="Georgia" w:hAnsi="Georgia"/>
          <w:lang w:eastAsia="id-ID" w:bidi="he-IL"/>
        </w:rPr>
        <w:t xml:space="preserve"> </w:t>
      </w:r>
      <w:proofErr w:type="spellStart"/>
      <w:r w:rsidRPr="00453788">
        <w:rPr>
          <w:rFonts w:ascii="Georgia" w:hAnsi="Georgia"/>
          <w:lang w:eastAsia="id-ID" w:bidi="he-IL"/>
        </w:rPr>
        <w:t>dia</w:t>
      </w:r>
      <w:proofErr w:type="spellEnd"/>
      <w:r w:rsidRPr="00453788">
        <w:rPr>
          <w:rFonts w:ascii="Georgia" w:hAnsi="Georgia"/>
          <w:lang w:eastAsia="id-ID" w:bidi="he-IL"/>
        </w:rPr>
        <w:t xml:space="preserve"> </w:t>
      </w:r>
      <w:proofErr w:type="spellStart"/>
      <w:r w:rsidRPr="00453788">
        <w:rPr>
          <w:rFonts w:ascii="Georgia" w:hAnsi="Georgia"/>
          <w:lang w:eastAsia="id-ID" w:bidi="he-IL"/>
        </w:rPr>
        <w:t>sudah</w:t>
      </w:r>
      <w:proofErr w:type="spellEnd"/>
      <w:r w:rsidRPr="00453788">
        <w:rPr>
          <w:rFonts w:ascii="Georgia" w:hAnsi="Georgia"/>
          <w:lang w:eastAsia="id-ID" w:bidi="he-IL"/>
        </w:rPr>
        <w:t xml:space="preserve"> </w:t>
      </w:r>
      <w:proofErr w:type="spellStart"/>
      <w:r w:rsidRPr="00453788">
        <w:rPr>
          <w:rFonts w:ascii="Georgia" w:hAnsi="Georgia"/>
          <w:lang w:eastAsia="id-ID" w:bidi="he-IL"/>
        </w:rPr>
        <w:t>merasa</w:t>
      </w:r>
      <w:proofErr w:type="spellEnd"/>
      <w:r w:rsidRPr="00453788">
        <w:rPr>
          <w:rFonts w:ascii="Georgia" w:hAnsi="Georgia"/>
          <w:lang w:eastAsia="id-ID" w:bidi="he-IL"/>
        </w:rPr>
        <w:t xml:space="preserve"> </w:t>
      </w:r>
      <w:proofErr w:type="spellStart"/>
      <w:r w:rsidRPr="00453788">
        <w:rPr>
          <w:rFonts w:ascii="Georgia" w:hAnsi="Georgia"/>
          <w:lang w:eastAsia="id-ID" w:bidi="he-IL"/>
        </w:rPr>
        <w:t>lebih</w:t>
      </w:r>
      <w:proofErr w:type="spellEnd"/>
      <w:r w:rsidRPr="00453788">
        <w:rPr>
          <w:rFonts w:ascii="Georgia" w:hAnsi="Georgia"/>
          <w:lang w:eastAsia="id-ID" w:bidi="he-IL"/>
        </w:rPr>
        <w:t xml:space="preserve"> </w:t>
      </w:r>
      <w:proofErr w:type="spellStart"/>
      <w:r w:rsidRPr="00453788">
        <w:rPr>
          <w:rFonts w:ascii="Georgia" w:hAnsi="Georgia"/>
          <w:lang w:eastAsia="id-ID" w:bidi="he-IL"/>
        </w:rPr>
        <w:t>dari</w:t>
      </w:r>
      <w:proofErr w:type="spellEnd"/>
      <w:r w:rsidRPr="00453788">
        <w:rPr>
          <w:rFonts w:ascii="Georgia" w:hAnsi="Georgia"/>
          <w:lang w:eastAsia="id-ID" w:bidi="he-IL"/>
        </w:rPr>
        <w:t xml:space="preserve"> </w:t>
      </w:r>
      <w:proofErr w:type="spellStart"/>
      <w:r w:rsidRPr="00453788">
        <w:rPr>
          <w:rFonts w:ascii="Georgia" w:hAnsi="Georgia"/>
          <w:lang w:eastAsia="id-ID" w:bidi="he-IL"/>
        </w:rPr>
        <w:t>cukup</w:t>
      </w:r>
      <w:proofErr w:type="spellEnd"/>
      <w:r w:rsidRPr="00453788">
        <w:rPr>
          <w:rFonts w:ascii="Georgia" w:hAnsi="Georgia"/>
          <w:lang w:eastAsia="id-ID" w:bidi="he-IL"/>
        </w:rPr>
        <w:t xml:space="preserve"> </w:t>
      </w:r>
      <w:proofErr w:type="spellStart"/>
      <w:r w:rsidRPr="00453788">
        <w:rPr>
          <w:rFonts w:ascii="Georgia" w:hAnsi="Georgia"/>
          <w:lang w:eastAsia="id-ID" w:bidi="he-IL"/>
        </w:rPr>
        <w:t>dalam</w:t>
      </w:r>
      <w:proofErr w:type="spellEnd"/>
      <w:r w:rsidRPr="00453788">
        <w:rPr>
          <w:rFonts w:ascii="Georgia" w:hAnsi="Georgia"/>
          <w:lang w:eastAsia="id-ID" w:bidi="he-IL"/>
        </w:rPr>
        <w:t xml:space="preserve"> </w:t>
      </w:r>
      <w:proofErr w:type="spellStart"/>
      <w:r w:rsidRPr="00453788">
        <w:rPr>
          <w:rFonts w:ascii="Georgia" w:hAnsi="Georgia"/>
          <w:lang w:eastAsia="id-ID" w:bidi="he-IL"/>
        </w:rPr>
        <w:t>memberikan</w:t>
      </w:r>
      <w:proofErr w:type="spellEnd"/>
      <w:r w:rsidRPr="00453788">
        <w:rPr>
          <w:rFonts w:ascii="Georgia" w:hAnsi="Georgia"/>
          <w:lang w:eastAsia="id-ID" w:bidi="he-IL"/>
        </w:rPr>
        <w:t xml:space="preserve"> </w:t>
      </w:r>
      <w:proofErr w:type="spellStart"/>
      <w:r w:rsidRPr="00453788">
        <w:rPr>
          <w:rFonts w:ascii="Georgia" w:hAnsi="Georgia"/>
          <w:lang w:eastAsia="id-ID" w:bidi="he-IL"/>
        </w:rPr>
        <w:t>ampunan</w:t>
      </w:r>
      <w:proofErr w:type="spellEnd"/>
      <w:r w:rsidRPr="00453788">
        <w:rPr>
          <w:rFonts w:ascii="Georgia" w:hAnsi="Georgia"/>
          <w:lang w:eastAsia="id-ID" w:bidi="he-IL"/>
        </w:rPr>
        <w:t xml:space="preserve"> </w:t>
      </w:r>
      <w:proofErr w:type="spellStart"/>
      <w:r w:rsidRPr="00453788">
        <w:rPr>
          <w:rFonts w:ascii="Georgia" w:hAnsi="Georgia"/>
          <w:lang w:eastAsia="id-ID" w:bidi="he-IL"/>
        </w:rPr>
        <w:t>kepada</w:t>
      </w:r>
      <w:proofErr w:type="spellEnd"/>
      <w:r w:rsidRPr="00453788">
        <w:rPr>
          <w:rFonts w:ascii="Georgia" w:hAnsi="Georgia"/>
          <w:lang w:eastAsia="id-ID" w:bidi="he-IL"/>
        </w:rPr>
        <w:t xml:space="preserve"> </w:t>
      </w:r>
      <w:proofErr w:type="spellStart"/>
      <w:r w:rsidRPr="00453788">
        <w:rPr>
          <w:rFonts w:ascii="Georgia" w:hAnsi="Georgia"/>
          <w:lang w:eastAsia="id-ID" w:bidi="he-IL"/>
        </w:rPr>
        <w:t>sesama</w:t>
      </w:r>
      <w:proofErr w:type="spellEnd"/>
      <w:r w:rsidRPr="00453788">
        <w:rPr>
          <w:rFonts w:ascii="Georgia" w:hAnsi="Georgia"/>
          <w:lang w:eastAsia="id-ID" w:bidi="he-IL"/>
        </w:rPr>
        <w:t xml:space="preserve"> yang </w:t>
      </w:r>
      <w:proofErr w:type="spellStart"/>
      <w:r w:rsidRPr="00453788">
        <w:rPr>
          <w:rFonts w:ascii="Georgia" w:hAnsi="Georgia"/>
          <w:lang w:eastAsia="id-ID" w:bidi="he-IL"/>
        </w:rPr>
        <w:t>bersalah</w:t>
      </w:r>
      <w:proofErr w:type="spellEnd"/>
      <w:r w:rsidRPr="00453788">
        <w:rPr>
          <w:rFonts w:ascii="Georgia" w:hAnsi="Georgia"/>
          <w:lang w:eastAsia="id-ID" w:bidi="he-IL"/>
        </w:rPr>
        <w:t xml:space="preserve"> </w:t>
      </w:r>
      <w:proofErr w:type="spellStart"/>
      <w:r w:rsidRPr="00453788">
        <w:rPr>
          <w:rFonts w:ascii="Georgia" w:hAnsi="Georgia"/>
          <w:lang w:eastAsia="id-ID" w:bidi="he-IL"/>
        </w:rPr>
        <w:t>kepadanya</w:t>
      </w:r>
      <w:proofErr w:type="spellEnd"/>
      <w:r w:rsidRPr="00453788">
        <w:rPr>
          <w:rFonts w:ascii="Georgia" w:hAnsi="Georgia"/>
          <w:lang w:eastAsia="id-ID" w:bidi="he-IL"/>
        </w:rPr>
        <w:t xml:space="preserve">. </w:t>
      </w:r>
      <w:proofErr w:type="spellStart"/>
      <w:r w:rsidRPr="00453788">
        <w:rPr>
          <w:rFonts w:ascii="Georgia" w:hAnsi="Georgia"/>
          <w:lang w:eastAsia="id-ID" w:bidi="he-IL"/>
        </w:rPr>
        <w:t>Tujuh</w:t>
      </w:r>
      <w:proofErr w:type="spellEnd"/>
      <w:r w:rsidRPr="00453788">
        <w:rPr>
          <w:rFonts w:ascii="Georgia" w:hAnsi="Georgia"/>
          <w:lang w:eastAsia="id-ID" w:bidi="he-IL"/>
        </w:rPr>
        <w:t xml:space="preserve"> kali </w:t>
      </w:r>
      <w:proofErr w:type="spellStart"/>
      <w:r w:rsidRPr="00453788">
        <w:rPr>
          <w:rFonts w:ascii="Georgia" w:hAnsi="Georgia"/>
          <w:lang w:eastAsia="id-ID" w:bidi="he-IL"/>
        </w:rPr>
        <w:t>berarti</w:t>
      </w:r>
      <w:proofErr w:type="spellEnd"/>
      <w:r w:rsidRPr="00453788">
        <w:rPr>
          <w:rFonts w:ascii="Georgia" w:hAnsi="Georgia"/>
          <w:lang w:eastAsia="id-ID" w:bidi="he-IL"/>
        </w:rPr>
        <w:t xml:space="preserve"> </w:t>
      </w:r>
      <w:proofErr w:type="spellStart"/>
      <w:r w:rsidRPr="00453788">
        <w:rPr>
          <w:rFonts w:ascii="Georgia" w:hAnsi="Georgia"/>
          <w:lang w:eastAsia="id-ID" w:bidi="he-IL"/>
        </w:rPr>
        <w:t>sempurna</w:t>
      </w:r>
      <w:proofErr w:type="spellEnd"/>
      <w:r w:rsidRPr="00453788">
        <w:rPr>
          <w:rFonts w:ascii="Georgia" w:hAnsi="Georgia"/>
          <w:lang w:eastAsia="id-ID" w:bidi="he-IL"/>
        </w:rPr>
        <w:t xml:space="preserve"> </w:t>
      </w:r>
      <w:proofErr w:type="spellStart"/>
      <w:r w:rsidRPr="00453788">
        <w:rPr>
          <w:rFonts w:ascii="Georgia" w:hAnsi="Georgia"/>
          <w:lang w:eastAsia="id-ID" w:bidi="he-IL"/>
        </w:rPr>
        <w:t>sebagaimana</w:t>
      </w:r>
      <w:proofErr w:type="spellEnd"/>
      <w:r w:rsidRPr="00453788">
        <w:rPr>
          <w:rFonts w:ascii="Georgia" w:hAnsi="Georgia"/>
          <w:lang w:eastAsia="id-ID" w:bidi="he-IL"/>
        </w:rPr>
        <w:t xml:space="preserve"> </w:t>
      </w:r>
      <w:proofErr w:type="spellStart"/>
      <w:r w:rsidRPr="00453788">
        <w:rPr>
          <w:rFonts w:ascii="Georgia" w:hAnsi="Georgia"/>
          <w:lang w:eastAsia="id-ID" w:bidi="he-IL"/>
        </w:rPr>
        <w:t>diyakini</w:t>
      </w:r>
      <w:proofErr w:type="spellEnd"/>
      <w:r w:rsidRPr="00453788">
        <w:rPr>
          <w:rFonts w:ascii="Georgia" w:hAnsi="Georgia"/>
          <w:lang w:eastAsia="id-ID" w:bidi="he-IL"/>
        </w:rPr>
        <w:t xml:space="preserve"> oleh orang-orang </w:t>
      </w:r>
      <w:proofErr w:type="spellStart"/>
      <w:r w:rsidRPr="00453788">
        <w:rPr>
          <w:rFonts w:ascii="Georgia" w:hAnsi="Georgia"/>
          <w:lang w:eastAsia="id-ID" w:bidi="he-IL"/>
        </w:rPr>
        <w:t>Yahudi</w:t>
      </w:r>
      <w:proofErr w:type="spellEnd"/>
      <w:r w:rsidRPr="00453788">
        <w:rPr>
          <w:rFonts w:ascii="Georgia" w:hAnsi="Georgia"/>
          <w:lang w:eastAsia="id-ID" w:bidi="he-IL"/>
        </w:rPr>
        <w:t xml:space="preserve">. </w:t>
      </w:r>
      <w:proofErr w:type="spellStart"/>
      <w:r w:rsidRPr="00453788">
        <w:rPr>
          <w:rFonts w:ascii="Georgia" w:hAnsi="Georgia"/>
          <w:lang w:eastAsia="id-ID" w:bidi="he-IL"/>
        </w:rPr>
        <w:t>Ia</w:t>
      </w:r>
      <w:proofErr w:type="spellEnd"/>
      <w:r w:rsidRPr="00453788">
        <w:rPr>
          <w:rFonts w:ascii="Georgia" w:hAnsi="Georgia"/>
          <w:lang w:eastAsia="id-ID" w:bidi="he-IL"/>
        </w:rPr>
        <w:t xml:space="preserve"> </w:t>
      </w:r>
      <w:proofErr w:type="spellStart"/>
      <w:r w:rsidRPr="00453788">
        <w:rPr>
          <w:rFonts w:ascii="Georgia" w:hAnsi="Georgia"/>
          <w:lang w:eastAsia="id-ID" w:bidi="he-IL"/>
        </w:rPr>
        <w:t>telah</w:t>
      </w:r>
      <w:proofErr w:type="spellEnd"/>
      <w:r w:rsidRPr="00453788">
        <w:rPr>
          <w:rFonts w:ascii="Georgia" w:hAnsi="Georgia"/>
          <w:lang w:eastAsia="id-ID" w:bidi="he-IL"/>
        </w:rPr>
        <w:t xml:space="preserve"> </w:t>
      </w:r>
      <w:proofErr w:type="spellStart"/>
      <w:r w:rsidRPr="00453788">
        <w:rPr>
          <w:rFonts w:ascii="Georgia" w:hAnsi="Georgia"/>
          <w:lang w:eastAsia="id-ID" w:bidi="he-IL"/>
        </w:rPr>
        <w:t>menjalani</w:t>
      </w:r>
      <w:proofErr w:type="spellEnd"/>
      <w:r w:rsidRPr="00453788">
        <w:rPr>
          <w:rFonts w:ascii="Georgia" w:hAnsi="Georgia"/>
          <w:lang w:eastAsia="id-ID" w:bidi="he-IL"/>
        </w:rPr>
        <w:t xml:space="preserve"> </w:t>
      </w:r>
      <w:proofErr w:type="spellStart"/>
      <w:r w:rsidRPr="00453788">
        <w:rPr>
          <w:rFonts w:ascii="Georgia" w:hAnsi="Georgia"/>
          <w:lang w:eastAsia="id-ID" w:bidi="he-IL"/>
        </w:rPr>
        <w:t>hukum</w:t>
      </w:r>
      <w:proofErr w:type="spellEnd"/>
      <w:r w:rsidRPr="00453788">
        <w:rPr>
          <w:rFonts w:ascii="Georgia" w:hAnsi="Georgia"/>
          <w:lang w:eastAsia="id-ID" w:bidi="he-IL"/>
        </w:rPr>
        <w:t xml:space="preserve"> </w:t>
      </w:r>
      <w:proofErr w:type="spellStart"/>
      <w:r w:rsidRPr="00453788">
        <w:rPr>
          <w:rFonts w:ascii="Georgia" w:hAnsi="Georgia"/>
          <w:lang w:eastAsia="id-ID" w:bidi="he-IL"/>
        </w:rPr>
        <w:t>itu</w:t>
      </w:r>
      <w:proofErr w:type="spellEnd"/>
      <w:r w:rsidRPr="00453788">
        <w:rPr>
          <w:rFonts w:ascii="Georgia" w:hAnsi="Georgia"/>
          <w:lang w:eastAsia="id-ID" w:bidi="he-IL"/>
        </w:rPr>
        <w:t xml:space="preserve"> </w:t>
      </w:r>
      <w:proofErr w:type="spellStart"/>
      <w:r w:rsidRPr="00453788">
        <w:rPr>
          <w:rFonts w:ascii="Georgia" w:hAnsi="Georgia"/>
          <w:lang w:eastAsia="id-ID" w:bidi="he-IL"/>
        </w:rPr>
        <w:t>secara</w:t>
      </w:r>
      <w:proofErr w:type="spellEnd"/>
      <w:r w:rsidRPr="00453788">
        <w:rPr>
          <w:rFonts w:ascii="Georgia" w:hAnsi="Georgia"/>
          <w:lang w:eastAsia="id-ID" w:bidi="he-IL"/>
        </w:rPr>
        <w:t xml:space="preserve"> </w:t>
      </w:r>
      <w:proofErr w:type="spellStart"/>
      <w:r w:rsidRPr="00453788">
        <w:rPr>
          <w:rFonts w:ascii="Georgia" w:hAnsi="Georgia"/>
          <w:lang w:eastAsia="id-ID" w:bidi="he-IL"/>
        </w:rPr>
        <w:t>baik</w:t>
      </w:r>
      <w:proofErr w:type="spellEnd"/>
      <w:r w:rsidRPr="00453788">
        <w:rPr>
          <w:rFonts w:ascii="Georgia" w:hAnsi="Georgia"/>
          <w:lang w:eastAsia="id-ID" w:bidi="he-IL"/>
        </w:rPr>
        <w:t xml:space="preserve"> </w:t>
      </w:r>
      <w:proofErr w:type="spellStart"/>
      <w:r w:rsidRPr="00453788">
        <w:rPr>
          <w:rFonts w:ascii="Georgia" w:hAnsi="Georgia"/>
          <w:lang w:eastAsia="id-ID" w:bidi="he-IL"/>
        </w:rPr>
        <w:t>yaitu</w:t>
      </w:r>
      <w:proofErr w:type="spellEnd"/>
      <w:r w:rsidRPr="00453788">
        <w:rPr>
          <w:rFonts w:ascii="Georgia" w:hAnsi="Georgia"/>
          <w:lang w:eastAsia="id-ID" w:bidi="he-IL"/>
        </w:rPr>
        <w:t xml:space="preserve"> 2x3+1=7. </w:t>
      </w:r>
      <w:proofErr w:type="spellStart"/>
      <w:r w:rsidRPr="00453788">
        <w:rPr>
          <w:rFonts w:ascii="Georgia" w:hAnsi="Georgia"/>
          <w:lang w:eastAsia="id-ID" w:bidi="he-IL"/>
        </w:rPr>
        <w:t>Ia</w:t>
      </w:r>
      <w:proofErr w:type="spellEnd"/>
      <w:r w:rsidRPr="00453788">
        <w:rPr>
          <w:rFonts w:ascii="Georgia" w:hAnsi="Georgia"/>
          <w:lang w:eastAsia="id-ID" w:bidi="he-IL"/>
        </w:rPr>
        <w:t xml:space="preserve"> </w:t>
      </w:r>
      <w:proofErr w:type="spellStart"/>
      <w:r w:rsidRPr="00453788">
        <w:rPr>
          <w:rFonts w:ascii="Georgia" w:hAnsi="Georgia"/>
          <w:lang w:eastAsia="id-ID" w:bidi="he-IL"/>
        </w:rPr>
        <w:t>menantikan</w:t>
      </w:r>
      <w:proofErr w:type="spellEnd"/>
      <w:r w:rsidRPr="00453788">
        <w:rPr>
          <w:rFonts w:ascii="Georgia" w:hAnsi="Georgia"/>
          <w:lang w:eastAsia="id-ID" w:bidi="he-IL"/>
        </w:rPr>
        <w:t xml:space="preserve"> </w:t>
      </w:r>
      <w:proofErr w:type="spellStart"/>
      <w:r w:rsidRPr="00453788">
        <w:rPr>
          <w:rFonts w:ascii="Georgia" w:hAnsi="Georgia"/>
          <w:lang w:eastAsia="id-ID" w:bidi="he-IL"/>
        </w:rPr>
        <w:t>pujian</w:t>
      </w:r>
      <w:proofErr w:type="spellEnd"/>
      <w:r w:rsidRPr="00453788">
        <w:rPr>
          <w:rFonts w:ascii="Georgia" w:hAnsi="Georgia"/>
          <w:lang w:eastAsia="id-ID" w:bidi="he-IL"/>
        </w:rPr>
        <w:t xml:space="preserve"> </w:t>
      </w:r>
      <w:proofErr w:type="spellStart"/>
      <w:r w:rsidRPr="00453788">
        <w:rPr>
          <w:rFonts w:ascii="Georgia" w:hAnsi="Georgia"/>
          <w:lang w:eastAsia="id-ID" w:bidi="he-IL"/>
        </w:rPr>
        <w:t>dari</w:t>
      </w:r>
      <w:proofErr w:type="spellEnd"/>
      <w:r w:rsidRPr="00453788">
        <w:rPr>
          <w:rFonts w:ascii="Georgia" w:hAnsi="Georgia"/>
          <w:lang w:eastAsia="id-ID" w:bidi="he-IL"/>
        </w:rPr>
        <w:t xml:space="preserve"> </w:t>
      </w:r>
      <w:proofErr w:type="spellStart"/>
      <w:r w:rsidRPr="00453788">
        <w:rPr>
          <w:rFonts w:ascii="Georgia" w:hAnsi="Georgia"/>
          <w:lang w:eastAsia="id-ID" w:bidi="he-IL"/>
        </w:rPr>
        <w:t>Yesus</w:t>
      </w:r>
      <w:proofErr w:type="spellEnd"/>
      <w:r w:rsidRPr="00453788">
        <w:rPr>
          <w:rFonts w:ascii="Georgia" w:hAnsi="Georgia"/>
          <w:lang w:eastAsia="id-ID" w:bidi="he-IL"/>
        </w:rPr>
        <w:t xml:space="preserve"> </w:t>
      </w:r>
      <w:proofErr w:type="spellStart"/>
      <w:r w:rsidRPr="00453788">
        <w:rPr>
          <w:rFonts w:ascii="Georgia" w:hAnsi="Georgia"/>
          <w:lang w:eastAsia="id-ID" w:bidi="he-IL"/>
        </w:rPr>
        <w:t>karena</w:t>
      </w:r>
      <w:proofErr w:type="spellEnd"/>
      <w:r w:rsidRPr="00453788">
        <w:rPr>
          <w:rFonts w:ascii="Georgia" w:hAnsi="Georgia"/>
          <w:lang w:eastAsia="id-ID" w:bidi="he-IL"/>
        </w:rPr>
        <w:t xml:space="preserve"> </w:t>
      </w:r>
      <w:proofErr w:type="spellStart"/>
      <w:r w:rsidRPr="00453788">
        <w:rPr>
          <w:rFonts w:ascii="Georgia" w:hAnsi="Georgia"/>
          <w:lang w:eastAsia="id-ID" w:bidi="he-IL"/>
        </w:rPr>
        <w:t>telah</w:t>
      </w:r>
      <w:proofErr w:type="spellEnd"/>
      <w:r w:rsidRPr="00453788">
        <w:rPr>
          <w:rFonts w:ascii="Georgia" w:hAnsi="Georgia"/>
          <w:lang w:eastAsia="id-ID" w:bidi="he-IL"/>
        </w:rPr>
        <w:t xml:space="preserve"> </w:t>
      </w:r>
      <w:proofErr w:type="spellStart"/>
      <w:r w:rsidRPr="00453788">
        <w:rPr>
          <w:rFonts w:ascii="Georgia" w:hAnsi="Georgia"/>
          <w:lang w:eastAsia="id-ID" w:bidi="he-IL"/>
        </w:rPr>
        <w:t>melakukan</w:t>
      </w:r>
      <w:proofErr w:type="spellEnd"/>
      <w:r w:rsidRPr="00453788">
        <w:rPr>
          <w:rFonts w:ascii="Georgia" w:hAnsi="Georgia"/>
          <w:lang w:eastAsia="id-ID" w:bidi="he-IL"/>
        </w:rPr>
        <w:t xml:space="preserve"> </w:t>
      </w:r>
      <w:proofErr w:type="spellStart"/>
      <w:r w:rsidRPr="00453788">
        <w:rPr>
          <w:rFonts w:ascii="Georgia" w:hAnsi="Georgia"/>
          <w:lang w:eastAsia="id-ID" w:bidi="he-IL"/>
        </w:rPr>
        <w:t>hal</w:t>
      </w:r>
      <w:proofErr w:type="spellEnd"/>
      <w:r w:rsidRPr="00453788">
        <w:rPr>
          <w:rFonts w:ascii="Georgia" w:hAnsi="Georgia"/>
          <w:lang w:eastAsia="id-ID" w:bidi="he-IL"/>
        </w:rPr>
        <w:t xml:space="preserve"> yang </w:t>
      </w:r>
      <w:proofErr w:type="spellStart"/>
      <w:r w:rsidRPr="00453788">
        <w:rPr>
          <w:rFonts w:ascii="Georgia" w:hAnsi="Georgia"/>
          <w:lang w:eastAsia="id-ID" w:bidi="he-IL"/>
        </w:rPr>
        <w:t>baik</w:t>
      </w:r>
      <w:proofErr w:type="spellEnd"/>
      <w:r w:rsidRPr="00453788">
        <w:rPr>
          <w:rFonts w:ascii="Georgia" w:hAnsi="Georgia"/>
          <w:lang w:eastAsia="id-ID" w:bidi="he-IL"/>
        </w:rPr>
        <w:t xml:space="preserve">. </w:t>
      </w:r>
    </w:p>
    <w:p w14:paraId="7F793293" w14:textId="77777777" w:rsidR="00F00A08" w:rsidRPr="00453788" w:rsidRDefault="00F00A08" w:rsidP="00F00A08">
      <w:pPr>
        <w:ind w:firstLine="567"/>
        <w:rPr>
          <w:rFonts w:ascii="Georgia" w:hAnsi="Georgia"/>
          <w:lang w:val="id-ID" w:eastAsia="id-ID" w:bidi="he-IL"/>
        </w:rPr>
      </w:pPr>
      <w:proofErr w:type="spellStart"/>
      <w:r w:rsidRPr="00453788">
        <w:rPr>
          <w:rFonts w:ascii="Georgia" w:hAnsi="Georgia"/>
          <w:lang w:eastAsia="id-ID" w:bidi="he-IL"/>
        </w:rPr>
        <w:t>Namun</w:t>
      </w:r>
      <w:proofErr w:type="spellEnd"/>
      <w:r w:rsidRPr="00453788">
        <w:rPr>
          <w:rFonts w:ascii="Georgia" w:hAnsi="Georgia"/>
          <w:lang w:eastAsia="id-ID" w:bidi="he-IL"/>
        </w:rPr>
        <w:t xml:space="preserve"> </w:t>
      </w:r>
      <w:proofErr w:type="spellStart"/>
      <w:r w:rsidRPr="00453788">
        <w:rPr>
          <w:rFonts w:ascii="Georgia" w:hAnsi="Georgia"/>
          <w:lang w:eastAsia="id-ID" w:bidi="he-IL"/>
        </w:rPr>
        <w:t>Tuhan</w:t>
      </w:r>
      <w:proofErr w:type="spellEnd"/>
      <w:r w:rsidRPr="00453788">
        <w:rPr>
          <w:rFonts w:ascii="Georgia" w:hAnsi="Georgia"/>
          <w:lang w:eastAsia="id-ID" w:bidi="he-IL"/>
        </w:rPr>
        <w:t xml:space="preserve"> </w:t>
      </w:r>
      <w:proofErr w:type="spellStart"/>
      <w:r w:rsidRPr="00453788">
        <w:rPr>
          <w:rFonts w:ascii="Georgia" w:hAnsi="Georgia"/>
          <w:lang w:eastAsia="id-ID" w:bidi="he-IL"/>
        </w:rPr>
        <w:t>Yesus</w:t>
      </w:r>
      <w:proofErr w:type="spellEnd"/>
      <w:r w:rsidRPr="00453788">
        <w:rPr>
          <w:rFonts w:ascii="Georgia" w:hAnsi="Georgia"/>
          <w:lang w:eastAsia="id-ID" w:bidi="he-IL"/>
        </w:rPr>
        <w:t xml:space="preserve"> </w:t>
      </w:r>
      <w:proofErr w:type="spellStart"/>
      <w:r w:rsidRPr="00453788">
        <w:rPr>
          <w:rFonts w:ascii="Georgia" w:hAnsi="Georgia"/>
          <w:lang w:eastAsia="id-ID" w:bidi="he-IL"/>
        </w:rPr>
        <w:t>menjawab</w:t>
      </w:r>
      <w:proofErr w:type="spellEnd"/>
      <w:r>
        <w:rPr>
          <w:rFonts w:ascii="Georgia" w:hAnsi="Georgia"/>
          <w:lang w:val="id-ID" w:eastAsia="id-ID" w:bidi="he-IL"/>
        </w:rPr>
        <w:t>: “B</w:t>
      </w:r>
      <w:proofErr w:type="spellStart"/>
      <w:r w:rsidRPr="00453788">
        <w:rPr>
          <w:rFonts w:ascii="Georgia" w:hAnsi="Georgia"/>
          <w:lang w:eastAsia="id-ID" w:bidi="he-IL"/>
        </w:rPr>
        <w:t>ukan</w:t>
      </w:r>
      <w:proofErr w:type="spellEnd"/>
      <w:r w:rsidRPr="00453788">
        <w:rPr>
          <w:rFonts w:ascii="Georgia" w:hAnsi="Georgia"/>
          <w:lang w:eastAsia="id-ID" w:bidi="he-IL"/>
        </w:rPr>
        <w:t xml:space="preserve">, </w:t>
      </w:r>
      <w:r>
        <w:rPr>
          <w:rFonts w:ascii="Georgia" w:hAnsi="Georgia"/>
          <w:lang w:val="id-ID" w:eastAsia="id-ID" w:bidi="he-IL"/>
        </w:rPr>
        <w:t>A</w:t>
      </w:r>
      <w:proofErr w:type="spellStart"/>
      <w:r w:rsidRPr="00453788">
        <w:rPr>
          <w:rFonts w:ascii="Georgia" w:hAnsi="Georgia"/>
          <w:lang w:eastAsia="id-ID" w:bidi="he-IL"/>
        </w:rPr>
        <w:t>ku</w:t>
      </w:r>
      <w:proofErr w:type="spellEnd"/>
      <w:r w:rsidRPr="00453788">
        <w:rPr>
          <w:rFonts w:ascii="Georgia" w:hAnsi="Georgia"/>
          <w:lang w:eastAsia="id-ID" w:bidi="he-IL"/>
        </w:rPr>
        <w:t xml:space="preserve"> </w:t>
      </w:r>
      <w:proofErr w:type="spellStart"/>
      <w:r w:rsidRPr="00453788">
        <w:rPr>
          <w:rFonts w:ascii="Georgia" w:hAnsi="Georgia"/>
          <w:lang w:eastAsia="id-ID" w:bidi="he-IL"/>
        </w:rPr>
        <w:t>berkata</w:t>
      </w:r>
      <w:proofErr w:type="spellEnd"/>
      <w:r w:rsidRPr="00453788">
        <w:rPr>
          <w:rFonts w:ascii="Georgia" w:hAnsi="Georgia"/>
          <w:lang w:eastAsia="id-ID" w:bidi="he-IL"/>
        </w:rPr>
        <w:t xml:space="preserve"> </w:t>
      </w:r>
      <w:proofErr w:type="spellStart"/>
      <w:r w:rsidRPr="00453788">
        <w:rPr>
          <w:rFonts w:ascii="Georgia" w:hAnsi="Georgia"/>
          <w:lang w:eastAsia="id-ID" w:bidi="he-IL"/>
        </w:rPr>
        <w:t>kepadamu</w:t>
      </w:r>
      <w:proofErr w:type="spellEnd"/>
      <w:r w:rsidRPr="00453788">
        <w:rPr>
          <w:rFonts w:ascii="Georgia" w:hAnsi="Georgia"/>
          <w:lang w:eastAsia="id-ID" w:bidi="he-IL"/>
        </w:rPr>
        <w:t xml:space="preserve">: </w:t>
      </w:r>
      <w:proofErr w:type="spellStart"/>
      <w:r w:rsidRPr="00453788">
        <w:rPr>
          <w:rFonts w:ascii="Georgia" w:hAnsi="Georgia"/>
          <w:lang w:eastAsia="id-ID" w:bidi="he-IL"/>
        </w:rPr>
        <w:t>bukan</w:t>
      </w:r>
      <w:proofErr w:type="spellEnd"/>
      <w:r w:rsidRPr="00453788">
        <w:rPr>
          <w:rFonts w:ascii="Georgia" w:hAnsi="Georgia"/>
          <w:lang w:eastAsia="id-ID" w:bidi="he-IL"/>
        </w:rPr>
        <w:t xml:space="preserve"> </w:t>
      </w:r>
      <w:proofErr w:type="spellStart"/>
      <w:r w:rsidRPr="00453788">
        <w:rPr>
          <w:rFonts w:ascii="Georgia" w:hAnsi="Georgia"/>
          <w:lang w:eastAsia="id-ID" w:bidi="he-IL"/>
        </w:rPr>
        <w:t>sampai</w:t>
      </w:r>
      <w:proofErr w:type="spellEnd"/>
      <w:r w:rsidRPr="00453788">
        <w:rPr>
          <w:rFonts w:ascii="Georgia" w:hAnsi="Georgia"/>
          <w:lang w:eastAsia="id-ID" w:bidi="he-IL"/>
        </w:rPr>
        <w:t xml:space="preserve"> </w:t>
      </w:r>
      <w:proofErr w:type="spellStart"/>
      <w:r w:rsidRPr="00453788">
        <w:rPr>
          <w:rFonts w:ascii="Georgia" w:hAnsi="Georgia"/>
          <w:lang w:eastAsia="id-ID" w:bidi="he-IL"/>
        </w:rPr>
        <w:t>tujuh</w:t>
      </w:r>
      <w:proofErr w:type="spellEnd"/>
      <w:r w:rsidRPr="00453788">
        <w:rPr>
          <w:rFonts w:ascii="Georgia" w:hAnsi="Georgia"/>
          <w:lang w:eastAsia="id-ID" w:bidi="he-IL"/>
        </w:rPr>
        <w:t xml:space="preserve"> kali, </w:t>
      </w:r>
      <w:proofErr w:type="spellStart"/>
      <w:r w:rsidRPr="00453788">
        <w:rPr>
          <w:rFonts w:ascii="Georgia" w:hAnsi="Georgia"/>
          <w:lang w:eastAsia="id-ID" w:bidi="he-IL"/>
        </w:rPr>
        <w:t>melainkan</w:t>
      </w:r>
      <w:proofErr w:type="spellEnd"/>
      <w:r w:rsidRPr="00453788">
        <w:rPr>
          <w:rFonts w:ascii="Georgia" w:hAnsi="Georgia"/>
          <w:lang w:eastAsia="id-ID" w:bidi="he-IL"/>
        </w:rPr>
        <w:t xml:space="preserve"> </w:t>
      </w:r>
      <w:proofErr w:type="spellStart"/>
      <w:r w:rsidRPr="00453788">
        <w:rPr>
          <w:rFonts w:ascii="Georgia" w:hAnsi="Georgia"/>
          <w:lang w:eastAsia="id-ID" w:bidi="he-IL"/>
        </w:rPr>
        <w:t>tujuhpuluh</w:t>
      </w:r>
      <w:proofErr w:type="spellEnd"/>
      <w:r w:rsidRPr="00453788">
        <w:rPr>
          <w:rFonts w:ascii="Georgia" w:hAnsi="Georgia"/>
          <w:lang w:eastAsia="id-ID" w:bidi="he-IL"/>
        </w:rPr>
        <w:t xml:space="preserve"> kali </w:t>
      </w:r>
      <w:proofErr w:type="spellStart"/>
      <w:r w:rsidRPr="00453788">
        <w:rPr>
          <w:rFonts w:ascii="Georgia" w:hAnsi="Georgia"/>
          <w:lang w:eastAsia="id-ID" w:bidi="he-IL"/>
        </w:rPr>
        <w:t>tujuh</w:t>
      </w:r>
      <w:proofErr w:type="spellEnd"/>
      <w:r w:rsidRPr="00453788">
        <w:rPr>
          <w:rFonts w:ascii="Georgia" w:hAnsi="Georgia"/>
          <w:lang w:eastAsia="id-ID" w:bidi="he-IL"/>
        </w:rPr>
        <w:t xml:space="preserve"> kali</w:t>
      </w:r>
      <w:r>
        <w:rPr>
          <w:rFonts w:ascii="Georgia" w:hAnsi="Georgia"/>
          <w:lang w:val="id-ID" w:eastAsia="id-ID" w:bidi="he-IL"/>
        </w:rPr>
        <w:t>”</w:t>
      </w:r>
      <w:r w:rsidRPr="00453788">
        <w:rPr>
          <w:rFonts w:ascii="Georgia" w:hAnsi="Georgia"/>
          <w:lang w:eastAsia="id-ID" w:bidi="he-IL"/>
        </w:rPr>
        <w:t xml:space="preserve">. </w:t>
      </w:r>
      <w:proofErr w:type="spellStart"/>
      <w:r w:rsidRPr="00453788">
        <w:rPr>
          <w:rFonts w:ascii="Georgia" w:hAnsi="Georgia"/>
          <w:lang w:eastAsia="id-ID" w:bidi="he-IL"/>
        </w:rPr>
        <w:t>Setelah</w:t>
      </w:r>
      <w:proofErr w:type="spellEnd"/>
      <w:r w:rsidRPr="00453788">
        <w:rPr>
          <w:rFonts w:ascii="Georgia" w:hAnsi="Georgia"/>
          <w:lang w:eastAsia="id-ID" w:bidi="he-IL"/>
        </w:rPr>
        <w:t xml:space="preserve"> </w:t>
      </w:r>
      <w:proofErr w:type="spellStart"/>
      <w:r w:rsidRPr="00453788">
        <w:rPr>
          <w:rFonts w:ascii="Georgia" w:hAnsi="Georgia"/>
          <w:lang w:eastAsia="id-ID" w:bidi="he-IL"/>
        </w:rPr>
        <w:t>itu</w:t>
      </w:r>
      <w:proofErr w:type="spellEnd"/>
      <w:r w:rsidRPr="00453788">
        <w:rPr>
          <w:rFonts w:ascii="Georgia" w:hAnsi="Georgia"/>
          <w:lang w:eastAsia="id-ID" w:bidi="he-IL"/>
        </w:rPr>
        <w:t xml:space="preserve"> </w:t>
      </w:r>
      <w:proofErr w:type="spellStart"/>
      <w:r w:rsidRPr="00453788">
        <w:rPr>
          <w:rFonts w:ascii="Georgia" w:hAnsi="Georgia"/>
          <w:lang w:eastAsia="id-ID" w:bidi="he-IL"/>
        </w:rPr>
        <w:t>Yesus</w:t>
      </w:r>
      <w:proofErr w:type="spellEnd"/>
      <w:r w:rsidRPr="00453788">
        <w:rPr>
          <w:rFonts w:ascii="Georgia" w:hAnsi="Georgia"/>
          <w:lang w:eastAsia="id-ID" w:bidi="he-IL"/>
        </w:rPr>
        <w:t xml:space="preserve"> </w:t>
      </w:r>
      <w:proofErr w:type="spellStart"/>
      <w:r w:rsidRPr="00453788">
        <w:rPr>
          <w:rFonts w:ascii="Georgia" w:hAnsi="Georgia"/>
          <w:lang w:eastAsia="id-ID" w:bidi="he-IL"/>
        </w:rPr>
        <w:t>menceritakan</w:t>
      </w:r>
      <w:proofErr w:type="spellEnd"/>
      <w:r w:rsidRPr="00453788">
        <w:rPr>
          <w:rFonts w:ascii="Georgia" w:hAnsi="Georgia"/>
          <w:lang w:eastAsia="id-ID" w:bidi="he-IL"/>
        </w:rPr>
        <w:t xml:space="preserve"> </w:t>
      </w:r>
      <w:proofErr w:type="spellStart"/>
      <w:r w:rsidRPr="00453788">
        <w:rPr>
          <w:rFonts w:ascii="Georgia" w:hAnsi="Georgia"/>
          <w:lang w:eastAsia="id-ID" w:bidi="he-IL"/>
        </w:rPr>
        <w:t>kisah</w:t>
      </w:r>
      <w:proofErr w:type="spellEnd"/>
      <w:r w:rsidRPr="00453788">
        <w:rPr>
          <w:rFonts w:ascii="Georgia" w:hAnsi="Georgia"/>
          <w:lang w:eastAsia="id-ID" w:bidi="he-IL"/>
        </w:rPr>
        <w:t xml:space="preserve"> hamba yang </w:t>
      </w:r>
      <w:proofErr w:type="spellStart"/>
      <w:r w:rsidRPr="00453788">
        <w:rPr>
          <w:rFonts w:ascii="Georgia" w:hAnsi="Georgia"/>
          <w:lang w:eastAsia="id-ID" w:bidi="he-IL"/>
        </w:rPr>
        <w:t>hutangnya</w:t>
      </w:r>
      <w:proofErr w:type="spellEnd"/>
      <w:r w:rsidRPr="00453788">
        <w:rPr>
          <w:rFonts w:ascii="Georgia" w:hAnsi="Georgia"/>
          <w:lang w:eastAsia="id-ID" w:bidi="he-IL"/>
        </w:rPr>
        <w:t xml:space="preserve"> </w:t>
      </w:r>
      <w:proofErr w:type="spellStart"/>
      <w:r w:rsidRPr="00453788">
        <w:rPr>
          <w:rFonts w:ascii="Georgia" w:hAnsi="Georgia"/>
          <w:lang w:eastAsia="id-ID" w:bidi="he-IL"/>
        </w:rPr>
        <w:t>dihapuskan</w:t>
      </w:r>
      <w:proofErr w:type="spellEnd"/>
      <w:r w:rsidRPr="00453788">
        <w:rPr>
          <w:rFonts w:ascii="Georgia" w:hAnsi="Georgia"/>
          <w:lang w:eastAsia="id-ID" w:bidi="he-IL"/>
        </w:rPr>
        <w:t xml:space="preserve">, </w:t>
      </w:r>
      <w:proofErr w:type="spellStart"/>
      <w:r w:rsidRPr="00453788">
        <w:rPr>
          <w:rFonts w:ascii="Georgia" w:hAnsi="Georgia"/>
          <w:lang w:eastAsia="id-ID" w:bidi="he-IL"/>
        </w:rPr>
        <w:t>tetapi</w:t>
      </w:r>
      <w:proofErr w:type="spellEnd"/>
      <w:r w:rsidRPr="00453788">
        <w:rPr>
          <w:rFonts w:ascii="Georgia" w:hAnsi="Georgia"/>
          <w:lang w:eastAsia="id-ID" w:bidi="he-IL"/>
        </w:rPr>
        <w:t xml:space="preserve"> </w:t>
      </w:r>
      <w:proofErr w:type="spellStart"/>
      <w:r w:rsidRPr="00453788">
        <w:rPr>
          <w:rFonts w:ascii="Georgia" w:hAnsi="Georgia"/>
          <w:lang w:eastAsia="id-ID" w:bidi="he-IL"/>
        </w:rPr>
        <w:t>ia</w:t>
      </w:r>
      <w:proofErr w:type="spellEnd"/>
      <w:r w:rsidRPr="00453788">
        <w:rPr>
          <w:rFonts w:ascii="Georgia" w:hAnsi="Georgia"/>
          <w:lang w:eastAsia="id-ID" w:bidi="he-IL"/>
        </w:rPr>
        <w:t xml:space="preserve"> </w:t>
      </w:r>
      <w:proofErr w:type="spellStart"/>
      <w:r w:rsidRPr="00453788">
        <w:rPr>
          <w:rFonts w:ascii="Georgia" w:hAnsi="Georgia"/>
          <w:lang w:eastAsia="id-ID" w:bidi="he-IL"/>
        </w:rPr>
        <w:t>menagih</w:t>
      </w:r>
      <w:proofErr w:type="spellEnd"/>
      <w:r w:rsidRPr="00453788">
        <w:rPr>
          <w:rFonts w:ascii="Georgia" w:hAnsi="Georgia"/>
          <w:lang w:eastAsia="id-ID" w:bidi="he-IL"/>
        </w:rPr>
        <w:t xml:space="preserve"> </w:t>
      </w:r>
      <w:proofErr w:type="spellStart"/>
      <w:r w:rsidRPr="00453788">
        <w:rPr>
          <w:rFonts w:ascii="Georgia" w:hAnsi="Georgia"/>
          <w:lang w:eastAsia="id-ID" w:bidi="he-IL"/>
        </w:rPr>
        <w:t>temannya</w:t>
      </w:r>
      <w:proofErr w:type="spellEnd"/>
      <w:r w:rsidRPr="00453788">
        <w:rPr>
          <w:rFonts w:ascii="Georgia" w:hAnsi="Georgia"/>
          <w:lang w:eastAsia="id-ID" w:bidi="he-IL"/>
        </w:rPr>
        <w:t xml:space="preserve"> yang </w:t>
      </w:r>
      <w:proofErr w:type="spellStart"/>
      <w:r w:rsidRPr="00453788">
        <w:rPr>
          <w:rFonts w:ascii="Georgia" w:hAnsi="Georgia"/>
          <w:lang w:eastAsia="id-ID" w:bidi="he-IL"/>
        </w:rPr>
        <w:t>berhutang</w:t>
      </w:r>
      <w:proofErr w:type="spellEnd"/>
      <w:r w:rsidRPr="00453788">
        <w:rPr>
          <w:rFonts w:ascii="Georgia" w:hAnsi="Georgia"/>
          <w:lang w:eastAsia="id-ID" w:bidi="he-IL"/>
        </w:rPr>
        <w:t xml:space="preserve"> </w:t>
      </w:r>
      <w:proofErr w:type="spellStart"/>
      <w:r w:rsidRPr="00453788">
        <w:rPr>
          <w:rFonts w:ascii="Georgia" w:hAnsi="Georgia"/>
          <w:lang w:eastAsia="id-ID" w:bidi="he-IL"/>
        </w:rPr>
        <w:t>kepadanya</w:t>
      </w:r>
      <w:proofErr w:type="spellEnd"/>
      <w:r w:rsidRPr="00453788">
        <w:rPr>
          <w:rFonts w:ascii="Georgia" w:hAnsi="Georgia"/>
          <w:lang w:eastAsia="id-ID" w:bidi="he-IL"/>
        </w:rPr>
        <w:t xml:space="preserve"> </w:t>
      </w:r>
      <w:proofErr w:type="spellStart"/>
      <w:r w:rsidRPr="00453788">
        <w:rPr>
          <w:rFonts w:ascii="Georgia" w:hAnsi="Georgia"/>
          <w:lang w:eastAsia="id-ID" w:bidi="he-IL"/>
        </w:rPr>
        <w:t>dalam</w:t>
      </w:r>
      <w:proofErr w:type="spellEnd"/>
      <w:r w:rsidRPr="00453788">
        <w:rPr>
          <w:rFonts w:ascii="Georgia" w:hAnsi="Georgia"/>
          <w:lang w:eastAsia="id-ID" w:bidi="he-IL"/>
        </w:rPr>
        <w:t xml:space="preserve"> </w:t>
      </w:r>
      <w:proofErr w:type="spellStart"/>
      <w:r w:rsidRPr="00453788">
        <w:rPr>
          <w:rFonts w:ascii="Georgia" w:hAnsi="Georgia"/>
          <w:lang w:eastAsia="id-ID" w:bidi="he-IL"/>
        </w:rPr>
        <w:t>jumlah</w:t>
      </w:r>
      <w:proofErr w:type="spellEnd"/>
      <w:r w:rsidRPr="00453788">
        <w:rPr>
          <w:rFonts w:ascii="Georgia" w:hAnsi="Georgia"/>
          <w:lang w:eastAsia="id-ID" w:bidi="he-IL"/>
        </w:rPr>
        <w:t xml:space="preserve"> yang sangat </w:t>
      </w:r>
      <w:proofErr w:type="spellStart"/>
      <w:r w:rsidRPr="00453788">
        <w:rPr>
          <w:rFonts w:ascii="Georgia" w:hAnsi="Georgia"/>
          <w:lang w:eastAsia="id-ID" w:bidi="he-IL"/>
        </w:rPr>
        <w:t>tidak</w:t>
      </w:r>
      <w:proofErr w:type="spellEnd"/>
      <w:r w:rsidRPr="00453788">
        <w:rPr>
          <w:rFonts w:ascii="Georgia" w:hAnsi="Georgia"/>
          <w:lang w:eastAsia="id-ID" w:bidi="he-IL"/>
        </w:rPr>
        <w:t xml:space="preserve"> </w:t>
      </w:r>
      <w:proofErr w:type="spellStart"/>
      <w:r w:rsidRPr="00453788">
        <w:rPr>
          <w:rFonts w:ascii="Georgia" w:hAnsi="Georgia"/>
          <w:lang w:eastAsia="id-ID" w:bidi="he-IL"/>
        </w:rPr>
        <w:t>berarti</w:t>
      </w:r>
      <w:proofErr w:type="spellEnd"/>
      <w:r w:rsidRPr="00453788">
        <w:rPr>
          <w:rFonts w:ascii="Georgia" w:hAnsi="Georgia"/>
          <w:lang w:eastAsia="id-ID" w:bidi="he-IL"/>
        </w:rPr>
        <w:t xml:space="preserve"> </w:t>
      </w:r>
      <w:proofErr w:type="spellStart"/>
      <w:r w:rsidRPr="00453788">
        <w:rPr>
          <w:rFonts w:ascii="Georgia" w:hAnsi="Georgia"/>
          <w:lang w:eastAsia="id-ID" w:bidi="he-IL"/>
        </w:rPr>
        <w:t>dibandingkan</w:t>
      </w:r>
      <w:proofErr w:type="spellEnd"/>
      <w:r w:rsidRPr="00453788">
        <w:rPr>
          <w:rFonts w:ascii="Georgia" w:hAnsi="Georgia"/>
          <w:lang w:eastAsia="id-ID" w:bidi="he-IL"/>
        </w:rPr>
        <w:t xml:space="preserve"> </w:t>
      </w:r>
      <w:proofErr w:type="spellStart"/>
      <w:r w:rsidRPr="00453788">
        <w:rPr>
          <w:rFonts w:ascii="Georgia" w:hAnsi="Georgia"/>
          <w:lang w:eastAsia="id-ID" w:bidi="he-IL"/>
        </w:rPr>
        <w:t>utangnya</w:t>
      </w:r>
      <w:proofErr w:type="spellEnd"/>
      <w:r w:rsidRPr="00453788">
        <w:rPr>
          <w:rFonts w:ascii="Georgia" w:hAnsi="Georgia"/>
          <w:lang w:eastAsia="id-ID" w:bidi="he-IL"/>
        </w:rPr>
        <w:t xml:space="preserve"> </w:t>
      </w:r>
      <w:proofErr w:type="spellStart"/>
      <w:r w:rsidRPr="00453788">
        <w:rPr>
          <w:rFonts w:ascii="Georgia" w:hAnsi="Georgia"/>
          <w:lang w:eastAsia="id-ID" w:bidi="he-IL"/>
        </w:rPr>
        <w:t>sendiri</w:t>
      </w:r>
      <w:proofErr w:type="spellEnd"/>
      <w:r w:rsidRPr="00453788">
        <w:rPr>
          <w:rFonts w:ascii="Georgia" w:hAnsi="Georgia"/>
          <w:lang w:eastAsia="id-ID" w:bidi="he-IL"/>
        </w:rPr>
        <w:t xml:space="preserve">. Atas </w:t>
      </w:r>
      <w:proofErr w:type="spellStart"/>
      <w:r w:rsidRPr="00453788">
        <w:rPr>
          <w:rFonts w:ascii="Georgia" w:hAnsi="Georgia"/>
          <w:lang w:eastAsia="id-ID" w:bidi="he-IL"/>
        </w:rPr>
        <w:t>kejahatannya</w:t>
      </w:r>
      <w:proofErr w:type="spellEnd"/>
      <w:r w:rsidRPr="00453788">
        <w:rPr>
          <w:rFonts w:ascii="Georgia" w:hAnsi="Georgia"/>
          <w:lang w:eastAsia="id-ID" w:bidi="he-IL"/>
        </w:rPr>
        <w:t xml:space="preserve"> </w:t>
      </w:r>
      <w:proofErr w:type="spellStart"/>
      <w:r w:rsidRPr="00453788">
        <w:rPr>
          <w:rFonts w:ascii="Georgia" w:hAnsi="Georgia"/>
          <w:lang w:eastAsia="id-ID" w:bidi="he-IL"/>
        </w:rPr>
        <w:t>itu</w:t>
      </w:r>
      <w:proofErr w:type="spellEnd"/>
      <w:r w:rsidRPr="00453788">
        <w:rPr>
          <w:rFonts w:ascii="Georgia" w:hAnsi="Georgia"/>
          <w:lang w:eastAsia="id-ID" w:bidi="he-IL"/>
        </w:rPr>
        <w:t xml:space="preserve"> </w:t>
      </w:r>
      <w:proofErr w:type="spellStart"/>
      <w:r w:rsidRPr="00453788">
        <w:rPr>
          <w:rFonts w:ascii="Georgia" w:hAnsi="Georgia"/>
          <w:lang w:eastAsia="id-ID" w:bidi="he-IL"/>
        </w:rPr>
        <w:t>si</w:t>
      </w:r>
      <w:proofErr w:type="spellEnd"/>
      <w:r w:rsidRPr="00453788">
        <w:rPr>
          <w:rFonts w:ascii="Georgia" w:hAnsi="Georgia"/>
          <w:lang w:eastAsia="id-ID" w:bidi="he-IL"/>
        </w:rPr>
        <w:t xml:space="preserve"> hamba </w:t>
      </w:r>
      <w:proofErr w:type="spellStart"/>
      <w:r w:rsidRPr="00453788">
        <w:rPr>
          <w:rFonts w:ascii="Georgia" w:hAnsi="Georgia"/>
          <w:lang w:eastAsia="id-ID" w:bidi="he-IL"/>
        </w:rPr>
        <w:lastRenderedPageBreak/>
        <w:t>dihukum</w:t>
      </w:r>
      <w:proofErr w:type="spellEnd"/>
      <w:r w:rsidRPr="00453788">
        <w:rPr>
          <w:rFonts w:ascii="Georgia" w:hAnsi="Georgia"/>
          <w:lang w:eastAsia="id-ID" w:bidi="he-IL"/>
        </w:rPr>
        <w:t xml:space="preserve">. </w:t>
      </w:r>
      <w:proofErr w:type="spellStart"/>
      <w:r w:rsidRPr="00453788">
        <w:rPr>
          <w:rFonts w:ascii="Georgia" w:hAnsi="Georgia"/>
          <w:lang w:eastAsia="id-ID" w:bidi="he-IL"/>
        </w:rPr>
        <w:t>Perumpamaan</w:t>
      </w:r>
      <w:proofErr w:type="spellEnd"/>
      <w:r w:rsidRPr="00453788">
        <w:rPr>
          <w:rFonts w:ascii="Georgia" w:hAnsi="Georgia"/>
          <w:lang w:eastAsia="id-ID" w:bidi="he-IL"/>
        </w:rPr>
        <w:t xml:space="preserve"> </w:t>
      </w:r>
      <w:proofErr w:type="spellStart"/>
      <w:r w:rsidRPr="00453788">
        <w:rPr>
          <w:rFonts w:ascii="Georgia" w:hAnsi="Georgia"/>
          <w:lang w:eastAsia="id-ID" w:bidi="he-IL"/>
        </w:rPr>
        <w:t>ini</w:t>
      </w:r>
      <w:proofErr w:type="spellEnd"/>
      <w:r w:rsidRPr="00453788">
        <w:rPr>
          <w:rFonts w:ascii="Georgia" w:hAnsi="Georgia"/>
          <w:lang w:eastAsia="id-ID" w:bidi="he-IL"/>
        </w:rPr>
        <w:t xml:space="preserve"> </w:t>
      </w:r>
      <w:proofErr w:type="spellStart"/>
      <w:r w:rsidRPr="00453788">
        <w:rPr>
          <w:rFonts w:ascii="Georgia" w:hAnsi="Georgia"/>
          <w:lang w:eastAsia="id-ID" w:bidi="he-IL"/>
        </w:rPr>
        <w:t>mengajarkan</w:t>
      </w:r>
      <w:proofErr w:type="spellEnd"/>
      <w:r w:rsidRPr="00453788">
        <w:rPr>
          <w:rFonts w:ascii="Georgia" w:hAnsi="Georgia"/>
          <w:lang w:eastAsia="id-ID" w:bidi="he-IL"/>
        </w:rPr>
        <w:t xml:space="preserve"> </w:t>
      </w:r>
      <w:proofErr w:type="spellStart"/>
      <w:r w:rsidRPr="00453788">
        <w:rPr>
          <w:rFonts w:ascii="Georgia" w:hAnsi="Georgia"/>
          <w:lang w:eastAsia="id-ID" w:bidi="he-IL"/>
        </w:rPr>
        <w:t>pengampunan</w:t>
      </w:r>
      <w:proofErr w:type="spellEnd"/>
      <w:r w:rsidRPr="00453788">
        <w:rPr>
          <w:rFonts w:ascii="Georgia" w:hAnsi="Georgia"/>
          <w:lang w:eastAsia="id-ID" w:bidi="he-IL"/>
        </w:rPr>
        <w:t xml:space="preserve"> yang </w:t>
      </w:r>
      <w:proofErr w:type="spellStart"/>
      <w:r w:rsidRPr="00453788">
        <w:rPr>
          <w:rFonts w:ascii="Georgia" w:hAnsi="Georgia"/>
          <w:lang w:eastAsia="id-ID" w:bidi="he-IL"/>
        </w:rPr>
        <w:t>harus</w:t>
      </w:r>
      <w:proofErr w:type="spellEnd"/>
      <w:r w:rsidRPr="00453788">
        <w:rPr>
          <w:rFonts w:ascii="Georgia" w:hAnsi="Georgia"/>
          <w:lang w:eastAsia="id-ID" w:bidi="he-IL"/>
        </w:rPr>
        <w:t xml:space="preserve"> </w:t>
      </w:r>
      <w:proofErr w:type="spellStart"/>
      <w:r w:rsidRPr="00453788">
        <w:rPr>
          <w:rFonts w:ascii="Georgia" w:hAnsi="Georgia"/>
          <w:lang w:eastAsia="id-ID" w:bidi="he-IL"/>
        </w:rPr>
        <w:t>dinyatakan</w:t>
      </w:r>
      <w:proofErr w:type="spellEnd"/>
      <w:r w:rsidRPr="00453788">
        <w:rPr>
          <w:rFonts w:ascii="Georgia" w:hAnsi="Georgia"/>
          <w:lang w:eastAsia="id-ID" w:bidi="he-IL"/>
        </w:rPr>
        <w:t xml:space="preserve"> </w:t>
      </w:r>
      <w:proofErr w:type="spellStart"/>
      <w:r w:rsidRPr="00453788">
        <w:rPr>
          <w:rFonts w:ascii="Georgia" w:hAnsi="Georgia"/>
          <w:lang w:eastAsia="id-ID" w:bidi="he-IL"/>
        </w:rPr>
        <w:t>kepada</w:t>
      </w:r>
      <w:proofErr w:type="spellEnd"/>
      <w:r w:rsidRPr="00453788">
        <w:rPr>
          <w:rFonts w:ascii="Georgia" w:hAnsi="Georgia"/>
          <w:lang w:eastAsia="id-ID" w:bidi="he-IL"/>
        </w:rPr>
        <w:t xml:space="preserve"> orang lain yang </w:t>
      </w:r>
      <w:proofErr w:type="spellStart"/>
      <w:r w:rsidRPr="00453788">
        <w:rPr>
          <w:rFonts w:ascii="Georgia" w:hAnsi="Georgia"/>
          <w:lang w:eastAsia="id-ID" w:bidi="he-IL"/>
        </w:rPr>
        <w:t>bersalah</w:t>
      </w:r>
      <w:proofErr w:type="spellEnd"/>
      <w:r w:rsidRPr="00453788">
        <w:rPr>
          <w:rFonts w:ascii="Georgia" w:hAnsi="Georgia"/>
          <w:lang w:eastAsia="id-ID" w:bidi="he-IL"/>
        </w:rPr>
        <w:t xml:space="preserve"> </w:t>
      </w:r>
      <w:proofErr w:type="spellStart"/>
      <w:r w:rsidRPr="00453788">
        <w:rPr>
          <w:rFonts w:ascii="Georgia" w:hAnsi="Georgia"/>
          <w:lang w:eastAsia="id-ID" w:bidi="he-IL"/>
        </w:rPr>
        <w:t>kepada</w:t>
      </w:r>
      <w:proofErr w:type="spellEnd"/>
      <w:r w:rsidRPr="00453788">
        <w:rPr>
          <w:rFonts w:ascii="Georgia" w:hAnsi="Georgia"/>
          <w:lang w:eastAsia="id-ID" w:bidi="he-IL"/>
        </w:rPr>
        <w:t xml:space="preserve"> </w:t>
      </w:r>
      <w:proofErr w:type="spellStart"/>
      <w:r w:rsidRPr="00453788">
        <w:rPr>
          <w:rFonts w:ascii="Georgia" w:hAnsi="Georgia"/>
          <w:lang w:eastAsia="id-ID" w:bidi="he-IL"/>
        </w:rPr>
        <w:t>kita</w:t>
      </w:r>
      <w:proofErr w:type="spellEnd"/>
      <w:r w:rsidRPr="00453788">
        <w:rPr>
          <w:rFonts w:ascii="Georgia" w:hAnsi="Georgia"/>
          <w:lang w:eastAsia="id-ID" w:bidi="he-IL"/>
        </w:rPr>
        <w:t xml:space="preserve">. </w:t>
      </w:r>
      <w:proofErr w:type="spellStart"/>
      <w:r w:rsidRPr="00453788">
        <w:rPr>
          <w:rFonts w:ascii="Georgia" w:hAnsi="Georgia"/>
          <w:lang w:eastAsia="id-ID" w:bidi="he-IL"/>
        </w:rPr>
        <w:t>Apa</w:t>
      </w:r>
      <w:proofErr w:type="spellEnd"/>
      <w:r w:rsidRPr="00453788">
        <w:rPr>
          <w:rFonts w:ascii="Georgia" w:hAnsi="Georgia"/>
          <w:lang w:eastAsia="id-ID" w:bidi="he-IL"/>
        </w:rPr>
        <w:t xml:space="preserve"> yang </w:t>
      </w:r>
      <w:proofErr w:type="spellStart"/>
      <w:r w:rsidRPr="00453788">
        <w:rPr>
          <w:rFonts w:ascii="Georgia" w:hAnsi="Georgia"/>
          <w:lang w:eastAsia="id-ID" w:bidi="he-IL"/>
        </w:rPr>
        <w:t>bisa</w:t>
      </w:r>
      <w:proofErr w:type="spellEnd"/>
      <w:r w:rsidRPr="00453788">
        <w:rPr>
          <w:rFonts w:ascii="Georgia" w:hAnsi="Georgia"/>
          <w:lang w:eastAsia="id-ID" w:bidi="he-IL"/>
        </w:rPr>
        <w:t xml:space="preserve"> </w:t>
      </w:r>
      <w:proofErr w:type="spellStart"/>
      <w:r w:rsidRPr="00453788">
        <w:rPr>
          <w:rFonts w:ascii="Georgia" w:hAnsi="Georgia"/>
          <w:lang w:eastAsia="id-ID" w:bidi="he-IL"/>
        </w:rPr>
        <w:t>kita</w:t>
      </w:r>
      <w:proofErr w:type="spellEnd"/>
      <w:r w:rsidRPr="00453788">
        <w:rPr>
          <w:rFonts w:ascii="Georgia" w:hAnsi="Georgia"/>
          <w:lang w:eastAsia="id-ID" w:bidi="he-IL"/>
        </w:rPr>
        <w:t xml:space="preserve"> </w:t>
      </w:r>
      <w:proofErr w:type="spellStart"/>
      <w:r w:rsidRPr="00453788">
        <w:rPr>
          <w:rFonts w:ascii="Georgia" w:hAnsi="Georgia"/>
          <w:lang w:eastAsia="id-ID" w:bidi="he-IL"/>
        </w:rPr>
        <w:t>simpulkan</w:t>
      </w:r>
      <w:proofErr w:type="spellEnd"/>
      <w:r w:rsidRPr="00453788">
        <w:rPr>
          <w:rFonts w:ascii="Georgia" w:hAnsi="Georgia"/>
          <w:lang w:eastAsia="id-ID" w:bidi="he-IL"/>
        </w:rPr>
        <w:t>?</w:t>
      </w:r>
      <w:r>
        <w:rPr>
          <w:rFonts w:ascii="Georgia" w:hAnsi="Georgia"/>
          <w:lang w:val="id-ID" w:eastAsia="id-ID" w:bidi="he-IL"/>
        </w:rPr>
        <w:t xml:space="preserve"> Berikut penjelasan </w:t>
      </w:r>
      <w:proofErr w:type="spellStart"/>
      <w:r>
        <w:rPr>
          <w:rFonts w:ascii="Georgia" w:hAnsi="Georgia"/>
          <w:lang w:val="id-ID" w:eastAsia="id-ID" w:bidi="he-IL"/>
        </w:rPr>
        <w:t>Willam</w:t>
      </w:r>
      <w:proofErr w:type="spellEnd"/>
      <w:r>
        <w:rPr>
          <w:rFonts w:ascii="Georgia" w:hAnsi="Georgia"/>
          <w:lang w:val="id-ID" w:eastAsia="id-ID" w:bidi="he-IL"/>
        </w:rPr>
        <w:t xml:space="preserve"> </w:t>
      </w:r>
      <w:proofErr w:type="spellStart"/>
      <w:r>
        <w:rPr>
          <w:rFonts w:ascii="Georgia" w:hAnsi="Georgia"/>
          <w:lang w:val="id-ID" w:eastAsia="id-ID" w:bidi="he-IL"/>
        </w:rPr>
        <w:t>Barclay</w:t>
      </w:r>
      <w:proofErr w:type="spellEnd"/>
      <w:r>
        <w:rPr>
          <w:rFonts w:ascii="Georgia" w:hAnsi="Georgia"/>
          <w:lang w:val="id-ID" w:eastAsia="id-ID" w:bidi="he-IL"/>
        </w:rPr>
        <w:t xml:space="preserve"> tentang hal ini. </w:t>
      </w:r>
    </w:p>
    <w:p w14:paraId="6796337A" w14:textId="79DF92EA" w:rsidR="00F00A08" w:rsidRDefault="00F00A08" w:rsidP="008B7C1C">
      <w:pPr>
        <w:pStyle w:val="DaftarParagraf"/>
        <w:numPr>
          <w:ilvl w:val="0"/>
          <w:numId w:val="73"/>
        </w:numPr>
        <w:ind w:left="426" w:hanging="426"/>
        <w:rPr>
          <w:rFonts w:ascii="Georgia" w:hAnsi="Georgia"/>
          <w:lang w:eastAsia="id-ID" w:bidi="he-IL"/>
        </w:rPr>
      </w:pPr>
      <w:proofErr w:type="spellStart"/>
      <w:r w:rsidRPr="00453788">
        <w:rPr>
          <w:rFonts w:ascii="Georgia" w:hAnsi="Georgia"/>
          <w:lang w:eastAsia="id-ID" w:bidi="he-IL"/>
        </w:rPr>
        <w:t>Dendam</w:t>
      </w:r>
      <w:proofErr w:type="spellEnd"/>
      <w:r w:rsidRPr="00453788">
        <w:rPr>
          <w:rFonts w:ascii="Georgia" w:hAnsi="Georgia"/>
          <w:lang w:eastAsia="id-ID" w:bidi="he-IL"/>
        </w:rPr>
        <w:t xml:space="preserve"> </w:t>
      </w:r>
      <w:proofErr w:type="spellStart"/>
      <w:r w:rsidRPr="00453788">
        <w:rPr>
          <w:rFonts w:ascii="Georgia" w:hAnsi="Georgia"/>
          <w:lang w:eastAsia="id-ID" w:bidi="he-IL"/>
        </w:rPr>
        <w:t>adalah</w:t>
      </w:r>
      <w:proofErr w:type="spellEnd"/>
      <w:r w:rsidRPr="00453788">
        <w:rPr>
          <w:rFonts w:ascii="Georgia" w:hAnsi="Georgia"/>
          <w:lang w:eastAsia="id-ID" w:bidi="he-IL"/>
        </w:rPr>
        <w:t xml:space="preserve"> </w:t>
      </w:r>
      <w:proofErr w:type="spellStart"/>
      <w:r w:rsidRPr="00453788">
        <w:rPr>
          <w:rFonts w:ascii="Georgia" w:hAnsi="Georgia"/>
          <w:lang w:eastAsia="id-ID" w:bidi="he-IL"/>
        </w:rPr>
        <w:t>hutang</w:t>
      </w:r>
      <w:proofErr w:type="spellEnd"/>
      <w:r w:rsidRPr="00453788">
        <w:rPr>
          <w:rFonts w:ascii="Georgia" w:hAnsi="Georgia"/>
          <w:lang w:eastAsia="id-ID" w:bidi="he-IL"/>
        </w:rPr>
        <w:t xml:space="preserve">. </w:t>
      </w:r>
      <w:proofErr w:type="spellStart"/>
      <w:r w:rsidRPr="00453788">
        <w:rPr>
          <w:rFonts w:ascii="Georgia" w:hAnsi="Georgia"/>
          <w:lang w:eastAsia="id-ID" w:bidi="he-IL"/>
        </w:rPr>
        <w:t>Melalui</w:t>
      </w:r>
      <w:proofErr w:type="spellEnd"/>
      <w:r w:rsidRPr="00453788">
        <w:rPr>
          <w:rFonts w:ascii="Georgia" w:hAnsi="Georgia"/>
          <w:lang w:eastAsia="id-ID" w:bidi="he-IL"/>
        </w:rPr>
        <w:t xml:space="preserve"> </w:t>
      </w:r>
      <w:proofErr w:type="spellStart"/>
      <w:r w:rsidRPr="00453788">
        <w:rPr>
          <w:rFonts w:ascii="Georgia" w:hAnsi="Georgia"/>
          <w:lang w:eastAsia="id-ID" w:bidi="he-IL"/>
        </w:rPr>
        <w:t>perumpamaan</w:t>
      </w:r>
      <w:proofErr w:type="spellEnd"/>
      <w:r w:rsidRPr="00453788">
        <w:rPr>
          <w:rFonts w:ascii="Georgia" w:hAnsi="Georgia"/>
          <w:lang w:eastAsia="id-ID" w:bidi="he-IL"/>
        </w:rPr>
        <w:t xml:space="preserve"> hamba yang </w:t>
      </w:r>
      <w:proofErr w:type="spellStart"/>
      <w:r w:rsidRPr="00453788">
        <w:rPr>
          <w:rFonts w:ascii="Georgia" w:hAnsi="Georgia"/>
          <w:lang w:eastAsia="id-ID" w:bidi="he-IL"/>
        </w:rPr>
        <w:t>tidak</w:t>
      </w:r>
      <w:proofErr w:type="spellEnd"/>
      <w:r w:rsidRPr="00453788">
        <w:rPr>
          <w:rFonts w:ascii="Georgia" w:hAnsi="Georgia"/>
          <w:lang w:eastAsia="id-ID" w:bidi="he-IL"/>
        </w:rPr>
        <w:t xml:space="preserve"> </w:t>
      </w:r>
      <w:proofErr w:type="spellStart"/>
      <w:r w:rsidRPr="00453788">
        <w:rPr>
          <w:rFonts w:ascii="Georgia" w:hAnsi="Georgia"/>
          <w:lang w:eastAsia="id-ID" w:bidi="he-IL"/>
        </w:rPr>
        <w:t>mengampuni</w:t>
      </w:r>
      <w:proofErr w:type="spellEnd"/>
      <w:r w:rsidRPr="00453788">
        <w:rPr>
          <w:rFonts w:ascii="Georgia" w:hAnsi="Georgia"/>
          <w:lang w:eastAsia="id-ID" w:bidi="he-IL"/>
        </w:rPr>
        <w:t xml:space="preserve"> </w:t>
      </w:r>
      <w:proofErr w:type="spellStart"/>
      <w:r w:rsidRPr="00453788">
        <w:rPr>
          <w:rFonts w:ascii="Georgia" w:hAnsi="Georgia"/>
          <w:lang w:eastAsia="id-ID" w:bidi="he-IL"/>
        </w:rPr>
        <w:t>kesalahan</w:t>
      </w:r>
      <w:proofErr w:type="spellEnd"/>
      <w:r w:rsidRPr="00453788">
        <w:rPr>
          <w:rFonts w:ascii="Georgia" w:hAnsi="Georgia"/>
          <w:lang w:eastAsia="id-ID" w:bidi="he-IL"/>
        </w:rPr>
        <w:t xml:space="preserve"> orang lain </w:t>
      </w:r>
      <w:proofErr w:type="spellStart"/>
      <w:r w:rsidRPr="00453788">
        <w:rPr>
          <w:rFonts w:ascii="Georgia" w:hAnsi="Georgia"/>
          <w:lang w:eastAsia="id-ID" w:bidi="he-IL"/>
        </w:rPr>
        <w:t>kepadanya</w:t>
      </w:r>
      <w:proofErr w:type="spellEnd"/>
      <w:r w:rsidRPr="00453788">
        <w:rPr>
          <w:rFonts w:ascii="Georgia" w:hAnsi="Georgia"/>
          <w:lang w:eastAsia="id-ID" w:bidi="he-IL"/>
        </w:rPr>
        <w:t xml:space="preserve"> </w:t>
      </w:r>
      <w:proofErr w:type="spellStart"/>
      <w:r w:rsidRPr="00453788">
        <w:rPr>
          <w:rFonts w:ascii="Georgia" w:hAnsi="Georgia"/>
          <w:lang w:eastAsia="id-ID" w:bidi="he-IL"/>
        </w:rPr>
        <w:t>dilihat</w:t>
      </w:r>
      <w:proofErr w:type="spellEnd"/>
      <w:r w:rsidRPr="00453788">
        <w:rPr>
          <w:rFonts w:ascii="Georgia" w:hAnsi="Georgia"/>
          <w:lang w:eastAsia="id-ID" w:bidi="he-IL"/>
        </w:rPr>
        <w:t xml:space="preserve"> </w:t>
      </w:r>
      <w:proofErr w:type="spellStart"/>
      <w:r w:rsidRPr="00453788">
        <w:rPr>
          <w:rFonts w:ascii="Georgia" w:hAnsi="Georgia"/>
          <w:lang w:eastAsia="id-ID" w:bidi="he-IL"/>
        </w:rPr>
        <w:t>sebagai</w:t>
      </w:r>
      <w:proofErr w:type="spellEnd"/>
      <w:r w:rsidRPr="00453788">
        <w:rPr>
          <w:rFonts w:ascii="Georgia" w:hAnsi="Georgia"/>
          <w:lang w:eastAsia="id-ID" w:bidi="he-IL"/>
        </w:rPr>
        <w:t xml:space="preserve"> </w:t>
      </w:r>
      <w:proofErr w:type="spellStart"/>
      <w:r w:rsidRPr="00453788">
        <w:rPr>
          <w:rFonts w:ascii="Georgia" w:hAnsi="Georgia"/>
          <w:lang w:eastAsia="id-ID" w:bidi="he-IL"/>
        </w:rPr>
        <w:t>hutang</w:t>
      </w:r>
      <w:proofErr w:type="spellEnd"/>
      <w:r w:rsidRPr="00453788">
        <w:rPr>
          <w:rFonts w:ascii="Georgia" w:hAnsi="Georgia"/>
          <w:lang w:eastAsia="id-ID" w:bidi="he-IL"/>
        </w:rPr>
        <w:t xml:space="preserve">. </w:t>
      </w:r>
      <w:proofErr w:type="spellStart"/>
      <w:r w:rsidRPr="00453788">
        <w:rPr>
          <w:rFonts w:ascii="Georgia" w:hAnsi="Georgia"/>
          <w:lang w:eastAsia="id-ID" w:bidi="he-IL"/>
        </w:rPr>
        <w:t>Sebagaimana</w:t>
      </w:r>
      <w:proofErr w:type="spellEnd"/>
      <w:r w:rsidRPr="00453788">
        <w:rPr>
          <w:rFonts w:ascii="Georgia" w:hAnsi="Georgia"/>
          <w:lang w:eastAsia="id-ID" w:bidi="he-IL"/>
        </w:rPr>
        <w:t xml:space="preserve"> </w:t>
      </w:r>
      <w:proofErr w:type="spellStart"/>
      <w:r w:rsidRPr="00453788">
        <w:rPr>
          <w:rFonts w:ascii="Georgia" w:hAnsi="Georgia"/>
          <w:lang w:eastAsia="id-ID" w:bidi="he-IL"/>
        </w:rPr>
        <w:t>hutang</w:t>
      </w:r>
      <w:proofErr w:type="spellEnd"/>
      <w:r w:rsidRPr="00453788">
        <w:rPr>
          <w:rFonts w:ascii="Georgia" w:hAnsi="Georgia"/>
          <w:lang w:eastAsia="id-ID" w:bidi="he-IL"/>
        </w:rPr>
        <w:t xml:space="preserve"> </w:t>
      </w:r>
      <w:proofErr w:type="spellStart"/>
      <w:r w:rsidRPr="00453788">
        <w:rPr>
          <w:rFonts w:ascii="Georgia" w:hAnsi="Georgia"/>
          <w:lang w:eastAsia="id-ID" w:bidi="he-IL"/>
        </w:rPr>
        <w:t>harus</w:t>
      </w:r>
      <w:proofErr w:type="spellEnd"/>
      <w:r w:rsidRPr="00453788">
        <w:rPr>
          <w:rFonts w:ascii="Georgia" w:hAnsi="Georgia"/>
          <w:lang w:eastAsia="id-ID" w:bidi="he-IL"/>
        </w:rPr>
        <w:t xml:space="preserve"> </w:t>
      </w:r>
      <w:proofErr w:type="spellStart"/>
      <w:r w:rsidRPr="00453788">
        <w:rPr>
          <w:rFonts w:ascii="Georgia" w:hAnsi="Georgia"/>
          <w:lang w:eastAsia="id-ID" w:bidi="he-IL"/>
        </w:rPr>
        <w:t>dibayar</w:t>
      </w:r>
      <w:proofErr w:type="spellEnd"/>
      <w:r w:rsidRPr="00453788">
        <w:rPr>
          <w:rFonts w:ascii="Georgia" w:hAnsi="Georgia"/>
          <w:lang w:eastAsia="id-ID" w:bidi="he-IL"/>
        </w:rPr>
        <w:t xml:space="preserve">, </w:t>
      </w:r>
      <w:proofErr w:type="spellStart"/>
      <w:r w:rsidRPr="00453788">
        <w:rPr>
          <w:rFonts w:ascii="Georgia" w:hAnsi="Georgia"/>
          <w:lang w:eastAsia="id-ID" w:bidi="he-IL"/>
        </w:rPr>
        <w:t>demikian</w:t>
      </w:r>
      <w:proofErr w:type="spellEnd"/>
      <w:r w:rsidRPr="00453788">
        <w:rPr>
          <w:rFonts w:ascii="Georgia" w:hAnsi="Georgia"/>
          <w:lang w:eastAsia="id-ID" w:bidi="he-IL"/>
        </w:rPr>
        <w:t xml:space="preserve"> juga </w:t>
      </w:r>
      <w:proofErr w:type="spellStart"/>
      <w:r w:rsidRPr="00453788">
        <w:rPr>
          <w:rFonts w:ascii="Georgia" w:hAnsi="Georgia"/>
          <w:lang w:eastAsia="id-ID" w:bidi="he-IL"/>
        </w:rPr>
        <w:t>dengan</w:t>
      </w:r>
      <w:proofErr w:type="spellEnd"/>
      <w:r w:rsidRPr="00453788">
        <w:rPr>
          <w:rFonts w:ascii="Georgia" w:hAnsi="Georgia"/>
          <w:lang w:eastAsia="id-ID" w:bidi="he-IL"/>
        </w:rPr>
        <w:t xml:space="preserve"> </w:t>
      </w:r>
      <w:proofErr w:type="spellStart"/>
      <w:r w:rsidRPr="00453788">
        <w:rPr>
          <w:rFonts w:ascii="Georgia" w:hAnsi="Georgia"/>
          <w:lang w:eastAsia="id-ID" w:bidi="he-IL"/>
        </w:rPr>
        <w:t>hutang</w:t>
      </w:r>
      <w:proofErr w:type="spellEnd"/>
      <w:r w:rsidRPr="00453788">
        <w:rPr>
          <w:rFonts w:ascii="Georgia" w:hAnsi="Georgia"/>
          <w:lang w:eastAsia="id-ID" w:bidi="he-IL"/>
        </w:rPr>
        <w:t xml:space="preserve"> </w:t>
      </w:r>
      <w:proofErr w:type="spellStart"/>
      <w:r w:rsidRPr="00453788">
        <w:rPr>
          <w:rFonts w:ascii="Georgia" w:hAnsi="Georgia"/>
          <w:lang w:eastAsia="id-ID" w:bidi="he-IL"/>
        </w:rPr>
        <w:t>kepada</w:t>
      </w:r>
      <w:proofErr w:type="spellEnd"/>
      <w:r w:rsidRPr="00453788">
        <w:rPr>
          <w:rFonts w:ascii="Georgia" w:hAnsi="Georgia"/>
          <w:lang w:eastAsia="id-ID" w:bidi="he-IL"/>
        </w:rPr>
        <w:t xml:space="preserve"> </w:t>
      </w:r>
      <w:proofErr w:type="spellStart"/>
      <w:r w:rsidRPr="00453788">
        <w:rPr>
          <w:rFonts w:ascii="Georgia" w:hAnsi="Georgia"/>
          <w:lang w:eastAsia="id-ID" w:bidi="he-IL"/>
        </w:rPr>
        <w:t>sesama</w:t>
      </w:r>
      <w:proofErr w:type="spellEnd"/>
      <w:r w:rsidRPr="00453788">
        <w:rPr>
          <w:rFonts w:ascii="Georgia" w:hAnsi="Georgia"/>
          <w:lang w:eastAsia="id-ID" w:bidi="he-IL"/>
        </w:rPr>
        <w:t xml:space="preserve"> </w:t>
      </w:r>
      <w:proofErr w:type="spellStart"/>
      <w:r w:rsidRPr="00453788">
        <w:rPr>
          <w:rFonts w:ascii="Georgia" w:hAnsi="Georgia"/>
          <w:lang w:eastAsia="id-ID" w:bidi="he-IL"/>
        </w:rPr>
        <w:t>karena</w:t>
      </w:r>
      <w:proofErr w:type="spellEnd"/>
      <w:r w:rsidRPr="00453788">
        <w:rPr>
          <w:rFonts w:ascii="Georgia" w:hAnsi="Georgia"/>
          <w:lang w:eastAsia="id-ID" w:bidi="he-IL"/>
        </w:rPr>
        <w:t xml:space="preserve"> </w:t>
      </w:r>
      <w:proofErr w:type="spellStart"/>
      <w:r w:rsidRPr="00453788">
        <w:rPr>
          <w:rFonts w:ascii="Georgia" w:hAnsi="Georgia"/>
          <w:lang w:eastAsia="id-ID" w:bidi="he-IL"/>
        </w:rPr>
        <w:t>meny</w:t>
      </w:r>
      <w:proofErr w:type="spellEnd"/>
      <w:r w:rsidRPr="00453788">
        <w:rPr>
          <w:rFonts w:ascii="Georgia" w:hAnsi="Georgia"/>
          <w:lang w:val="id-ID" w:eastAsia="id-ID" w:bidi="he-IL"/>
        </w:rPr>
        <w:t>i</w:t>
      </w:r>
      <w:proofErr w:type="spellStart"/>
      <w:r w:rsidRPr="00453788">
        <w:rPr>
          <w:rFonts w:ascii="Georgia" w:hAnsi="Georgia"/>
          <w:lang w:eastAsia="id-ID" w:bidi="he-IL"/>
        </w:rPr>
        <w:t>mpan</w:t>
      </w:r>
      <w:proofErr w:type="spellEnd"/>
      <w:r w:rsidRPr="00453788">
        <w:rPr>
          <w:rFonts w:ascii="Georgia" w:hAnsi="Georgia"/>
          <w:lang w:eastAsia="id-ID" w:bidi="he-IL"/>
        </w:rPr>
        <w:t xml:space="preserve"> </w:t>
      </w:r>
      <w:proofErr w:type="spellStart"/>
      <w:r w:rsidRPr="00453788">
        <w:rPr>
          <w:rFonts w:ascii="Georgia" w:hAnsi="Georgia"/>
          <w:lang w:eastAsia="id-ID" w:bidi="he-IL"/>
        </w:rPr>
        <w:t>dendam</w:t>
      </w:r>
      <w:proofErr w:type="spellEnd"/>
      <w:r w:rsidRPr="00453788">
        <w:rPr>
          <w:rFonts w:ascii="Georgia" w:hAnsi="Georgia"/>
          <w:lang w:eastAsia="id-ID" w:bidi="he-IL"/>
        </w:rPr>
        <w:t xml:space="preserve">. </w:t>
      </w:r>
      <w:proofErr w:type="spellStart"/>
      <w:r w:rsidRPr="00453788">
        <w:rPr>
          <w:rFonts w:ascii="Georgia" w:hAnsi="Georgia"/>
          <w:lang w:eastAsia="id-ID" w:bidi="he-IL"/>
        </w:rPr>
        <w:t>Dengan</w:t>
      </w:r>
      <w:proofErr w:type="spellEnd"/>
      <w:r w:rsidRPr="00453788">
        <w:rPr>
          <w:rFonts w:ascii="Georgia" w:hAnsi="Georgia"/>
          <w:lang w:eastAsia="id-ID" w:bidi="he-IL"/>
        </w:rPr>
        <w:t xml:space="preserve"> </w:t>
      </w:r>
      <w:proofErr w:type="spellStart"/>
      <w:r w:rsidRPr="00453788">
        <w:rPr>
          <w:rFonts w:ascii="Georgia" w:hAnsi="Georgia"/>
          <w:lang w:eastAsia="id-ID" w:bidi="he-IL"/>
        </w:rPr>
        <w:t>apa</w:t>
      </w:r>
      <w:proofErr w:type="spellEnd"/>
      <w:r w:rsidRPr="00453788">
        <w:rPr>
          <w:rFonts w:ascii="Georgia" w:hAnsi="Georgia"/>
          <w:lang w:eastAsia="id-ID" w:bidi="he-IL"/>
        </w:rPr>
        <w:t xml:space="preserve"> </w:t>
      </w:r>
      <w:proofErr w:type="spellStart"/>
      <w:r w:rsidRPr="00453788">
        <w:rPr>
          <w:rFonts w:ascii="Georgia" w:hAnsi="Georgia"/>
          <w:lang w:eastAsia="id-ID" w:bidi="he-IL"/>
        </w:rPr>
        <w:t>hutang</w:t>
      </w:r>
      <w:proofErr w:type="spellEnd"/>
      <w:r w:rsidRPr="00453788">
        <w:rPr>
          <w:rFonts w:ascii="Georgia" w:hAnsi="Georgia"/>
          <w:lang w:eastAsia="id-ID" w:bidi="he-IL"/>
        </w:rPr>
        <w:t xml:space="preserve"> </w:t>
      </w:r>
      <w:proofErr w:type="spellStart"/>
      <w:r w:rsidRPr="00453788">
        <w:rPr>
          <w:rFonts w:ascii="Georgia" w:hAnsi="Georgia"/>
          <w:lang w:eastAsia="id-ID" w:bidi="he-IL"/>
        </w:rPr>
        <w:t>dibayar</w:t>
      </w:r>
      <w:proofErr w:type="spellEnd"/>
      <w:r w:rsidRPr="00453788">
        <w:rPr>
          <w:rFonts w:ascii="Georgia" w:hAnsi="Georgia"/>
          <w:lang w:eastAsia="id-ID" w:bidi="he-IL"/>
        </w:rPr>
        <w:t xml:space="preserve">? </w:t>
      </w:r>
      <w:proofErr w:type="spellStart"/>
      <w:r w:rsidRPr="00453788">
        <w:rPr>
          <w:rFonts w:ascii="Georgia" w:hAnsi="Georgia"/>
          <w:lang w:eastAsia="id-ID" w:bidi="he-IL"/>
        </w:rPr>
        <w:t>Dengan</w:t>
      </w:r>
      <w:proofErr w:type="spellEnd"/>
      <w:r w:rsidRPr="00453788">
        <w:rPr>
          <w:rFonts w:ascii="Georgia" w:hAnsi="Georgia"/>
          <w:lang w:eastAsia="id-ID" w:bidi="he-IL"/>
        </w:rPr>
        <w:t xml:space="preserve"> </w:t>
      </w:r>
      <w:proofErr w:type="spellStart"/>
      <w:r w:rsidRPr="00453788">
        <w:rPr>
          <w:rFonts w:ascii="Georgia" w:hAnsi="Georgia"/>
          <w:lang w:eastAsia="id-ID" w:bidi="he-IL"/>
        </w:rPr>
        <w:t>pengampunan</w:t>
      </w:r>
      <w:proofErr w:type="spellEnd"/>
      <w:r w:rsidRPr="00453788">
        <w:rPr>
          <w:rFonts w:ascii="Georgia" w:hAnsi="Georgia"/>
          <w:lang w:eastAsia="id-ID" w:bidi="he-IL"/>
        </w:rPr>
        <w:t xml:space="preserve">. </w:t>
      </w:r>
      <w:proofErr w:type="spellStart"/>
      <w:r w:rsidRPr="00453788">
        <w:rPr>
          <w:rFonts w:ascii="Georgia" w:hAnsi="Georgia"/>
          <w:lang w:eastAsia="id-ID" w:bidi="he-IL"/>
        </w:rPr>
        <w:t>Sebab</w:t>
      </w:r>
      <w:proofErr w:type="spellEnd"/>
      <w:r w:rsidRPr="00453788">
        <w:rPr>
          <w:rFonts w:ascii="Georgia" w:hAnsi="Georgia"/>
          <w:lang w:eastAsia="id-ID" w:bidi="he-IL"/>
        </w:rPr>
        <w:t xml:space="preserve"> </w:t>
      </w:r>
      <w:proofErr w:type="spellStart"/>
      <w:r w:rsidRPr="00453788">
        <w:rPr>
          <w:rFonts w:ascii="Georgia" w:hAnsi="Georgia"/>
          <w:lang w:eastAsia="id-ID" w:bidi="he-IL"/>
        </w:rPr>
        <w:t>bila</w:t>
      </w:r>
      <w:proofErr w:type="spellEnd"/>
      <w:r w:rsidRPr="00453788">
        <w:rPr>
          <w:rFonts w:ascii="Georgia" w:hAnsi="Georgia"/>
          <w:lang w:eastAsia="id-ID" w:bidi="he-IL"/>
        </w:rPr>
        <w:t xml:space="preserve"> </w:t>
      </w:r>
      <w:proofErr w:type="spellStart"/>
      <w:r w:rsidRPr="00453788">
        <w:rPr>
          <w:rFonts w:ascii="Georgia" w:hAnsi="Georgia"/>
          <w:lang w:eastAsia="id-ID" w:bidi="he-IL"/>
        </w:rPr>
        <w:t>kita</w:t>
      </w:r>
      <w:proofErr w:type="spellEnd"/>
      <w:r w:rsidRPr="00453788">
        <w:rPr>
          <w:rFonts w:ascii="Georgia" w:hAnsi="Georgia"/>
          <w:lang w:eastAsia="id-ID" w:bidi="he-IL"/>
        </w:rPr>
        <w:t xml:space="preserve"> </w:t>
      </w:r>
      <w:proofErr w:type="spellStart"/>
      <w:r w:rsidRPr="00453788">
        <w:rPr>
          <w:rFonts w:ascii="Georgia" w:hAnsi="Georgia"/>
          <w:lang w:eastAsia="id-ID" w:bidi="he-IL"/>
        </w:rPr>
        <w:t>mendendam</w:t>
      </w:r>
      <w:proofErr w:type="spellEnd"/>
      <w:r w:rsidRPr="00453788">
        <w:rPr>
          <w:rFonts w:ascii="Georgia" w:hAnsi="Georgia"/>
          <w:lang w:eastAsia="id-ID" w:bidi="he-IL"/>
        </w:rPr>
        <w:t xml:space="preserve"> pada orang lain, </w:t>
      </w:r>
      <w:proofErr w:type="spellStart"/>
      <w:r w:rsidRPr="00453788">
        <w:rPr>
          <w:rFonts w:ascii="Georgia" w:hAnsi="Georgia"/>
          <w:lang w:eastAsia="id-ID" w:bidi="he-IL"/>
        </w:rPr>
        <w:t>kita</w:t>
      </w:r>
      <w:proofErr w:type="spellEnd"/>
      <w:r w:rsidRPr="00453788">
        <w:rPr>
          <w:rFonts w:ascii="Georgia" w:hAnsi="Georgia"/>
          <w:lang w:eastAsia="id-ID" w:bidi="he-IL"/>
        </w:rPr>
        <w:t xml:space="preserve"> </w:t>
      </w:r>
      <w:proofErr w:type="spellStart"/>
      <w:r w:rsidRPr="00453788">
        <w:rPr>
          <w:rFonts w:ascii="Georgia" w:hAnsi="Georgia"/>
          <w:lang w:eastAsia="id-ID" w:bidi="he-IL"/>
        </w:rPr>
        <w:t>akan</w:t>
      </w:r>
      <w:proofErr w:type="spellEnd"/>
      <w:r w:rsidRPr="00453788">
        <w:rPr>
          <w:rFonts w:ascii="Georgia" w:hAnsi="Georgia"/>
          <w:lang w:eastAsia="id-ID" w:bidi="he-IL"/>
        </w:rPr>
        <w:t xml:space="preserve"> </w:t>
      </w:r>
      <w:proofErr w:type="spellStart"/>
      <w:r w:rsidRPr="00453788">
        <w:rPr>
          <w:rFonts w:ascii="Georgia" w:hAnsi="Georgia"/>
          <w:lang w:eastAsia="id-ID" w:bidi="he-IL"/>
        </w:rPr>
        <w:t>dipenjarakan</w:t>
      </w:r>
      <w:proofErr w:type="spellEnd"/>
      <w:r w:rsidRPr="00453788">
        <w:rPr>
          <w:rFonts w:ascii="Georgia" w:hAnsi="Georgia"/>
          <w:lang w:eastAsia="id-ID" w:bidi="he-IL"/>
        </w:rPr>
        <w:t xml:space="preserve"> oleh </w:t>
      </w:r>
      <w:proofErr w:type="spellStart"/>
      <w:r w:rsidRPr="00453788">
        <w:rPr>
          <w:rFonts w:ascii="Georgia" w:hAnsi="Georgia"/>
          <w:lang w:eastAsia="id-ID" w:bidi="he-IL"/>
        </w:rPr>
        <w:t>perasaan</w:t>
      </w:r>
      <w:proofErr w:type="spellEnd"/>
      <w:r w:rsidRPr="00453788">
        <w:rPr>
          <w:rFonts w:ascii="Georgia" w:hAnsi="Georgia"/>
          <w:lang w:eastAsia="id-ID" w:bidi="he-IL"/>
        </w:rPr>
        <w:t xml:space="preserve"> </w:t>
      </w:r>
      <w:proofErr w:type="spellStart"/>
      <w:r w:rsidRPr="00453788">
        <w:rPr>
          <w:rFonts w:ascii="Georgia" w:hAnsi="Georgia"/>
          <w:lang w:eastAsia="id-ID" w:bidi="he-IL"/>
        </w:rPr>
        <w:t>kebencian</w:t>
      </w:r>
      <w:proofErr w:type="spellEnd"/>
      <w:r w:rsidRPr="00453788">
        <w:rPr>
          <w:rFonts w:ascii="Georgia" w:hAnsi="Georgia"/>
          <w:lang w:eastAsia="id-ID" w:bidi="he-IL"/>
        </w:rPr>
        <w:t xml:space="preserve"> </w:t>
      </w:r>
      <w:proofErr w:type="spellStart"/>
      <w:r w:rsidRPr="00453788">
        <w:rPr>
          <w:rFonts w:ascii="Georgia" w:hAnsi="Georgia"/>
          <w:lang w:eastAsia="id-ID" w:bidi="he-IL"/>
        </w:rPr>
        <w:t>kita</w:t>
      </w:r>
      <w:proofErr w:type="spellEnd"/>
      <w:r w:rsidRPr="00453788">
        <w:rPr>
          <w:rFonts w:ascii="Georgia" w:hAnsi="Georgia"/>
          <w:lang w:eastAsia="id-ID" w:bidi="he-IL"/>
        </w:rPr>
        <w:t xml:space="preserve">. </w:t>
      </w:r>
      <w:proofErr w:type="spellStart"/>
      <w:r w:rsidRPr="00453788">
        <w:rPr>
          <w:rFonts w:ascii="Georgia" w:hAnsi="Georgia"/>
          <w:lang w:eastAsia="id-ID" w:bidi="he-IL"/>
        </w:rPr>
        <w:t>Selain</w:t>
      </w:r>
      <w:proofErr w:type="spellEnd"/>
      <w:r w:rsidRPr="00453788">
        <w:rPr>
          <w:rFonts w:ascii="Georgia" w:hAnsi="Georgia"/>
          <w:lang w:eastAsia="id-ID" w:bidi="he-IL"/>
        </w:rPr>
        <w:t xml:space="preserve"> </w:t>
      </w:r>
      <w:proofErr w:type="spellStart"/>
      <w:r w:rsidRPr="00453788">
        <w:rPr>
          <w:rFonts w:ascii="Georgia" w:hAnsi="Georgia"/>
          <w:lang w:eastAsia="id-ID" w:bidi="he-IL"/>
        </w:rPr>
        <w:t>dipenjara</w:t>
      </w:r>
      <w:proofErr w:type="spellEnd"/>
      <w:r w:rsidRPr="00453788">
        <w:rPr>
          <w:rFonts w:ascii="Georgia" w:hAnsi="Georgia"/>
          <w:lang w:eastAsia="id-ID" w:bidi="he-IL"/>
        </w:rPr>
        <w:t xml:space="preserve"> </w:t>
      </w:r>
      <w:proofErr w:type="spellStart"/>
      <w:r w:rsidRPr="00453788">
        <w:rPr>
          <w:rFonts w:ascii="Georgia" w:hAnsi="Georgia"/>
          <w:lang w:eastAsia="id-ID" w:bidi="he-IL"/>
        </w:rPr>
        <w:t>kebencian</w:t>
      </w:r>
      <w:proofErr w:type="spellEnd"/>
      <w:r w:rsidRPr="00453788">
        <w:rPr>
          <w:rFonts w:ascii="Georgia" w:hAnsi="Georgia"/>
          <w:lang w:eastAsia="id-ID" w:bidi="he-IL"/>
        </w:rPr>
        <w:t xml:space="preserve">, </w:t>
      </w:r>
      <w:proofErr w:type="spellStart"/>
      <w:r w:rsidRPr="00453788">
        <w:rPr>
          <w:rFonts w:ascii="Georgia" w:hAnsi="Georgia"/>
          <w:lang w:eastAsia="id-ID" w:bidi="he-IL"/>
        </w:rPr>
        <w:t>kita</w:t>
      </w:r>
      <w:proofErr w:type="spellEnd"/>
      <w:r w:rsidRPr="00453788">
        <w:rPr>
          <w:rFonts w:ascii="Georgia" w:hAnsi="Georgia"/>
          <w:lang w:eastAsia="id-ID" w:bidi="he-IL"/>
        </w:rPr>
        <w:t xml:space="preserve"> juga </w:t>
      </w:r>
      <w:proofErr w:type="spellStart"/>
      <w:r w:rsidRPr="00453788">
        <w:rPr>
          <w:rFonts w:ascii="Georgia" w:hAnsi="Georgia"/>
          <w:lang w:eastAsia="id-ID" w:bidi="he-IL"/>
        </w:rPr>
        <w:t>terhalang</w:t>
      </w:r>
      <w:proofErr w:type="spellEnd"/>
      <w:r w:rsidRPr="00453788">
        <w:rPr>
          <w:rFonts w:ascii="Georgia" w:hAnsi="Georgia"/>
          <w:lang w:eastAsia="id-ID" w:bidi="he-IL"/>
        </w:rPr>
        <w:t xml:space="preserve"> </w:t>
      </w:r>
      <w:proofErr w:type="spellStart"/>
      <w:r w:rsidRPr="00453788">
        <w:rPr>
          <w:rFonts w:ascii="Georgia" w:hAnsi="Georgia"/>
          <w:lang w:eastAsia="id-ID" w:bidi="he-IL"/>
        </w:rPr>
        <w:t>untuk</w:t>
      </w:r>
      <w:proofErr w:type="spellEnd"/>
      <w:r w:rsidRPr="00453788">
        <w:rPr>
          <w:rFonts w:ascii="Georgia" w:hAnsi="Georgia"/>
          <w:lang w:eastAsia="id-ID" w:bidi="he-IL"/>
        </w:rPr>
        <w:t xml:space="preserve"> </w:t>
      </w:r>
      <w:proofErr w:type="spellStart"/>
      <w:r w:rsidRPr="00453788">
        <w:rPr>
          <w:rFonts w:ascii="Georgia" w:hAnsi="Georgia"/>
          <w:lang w:eastAsia="id-ID" w:bidi="he-IL"/>
        </w:rPr>
        <w:t>menerima</w:t>
      </w:r>
      <w:proofErr w:type="spellEnd"/>
      <w:r w:rsidRPr="00453788">
        <w:rPr>
          <w:rFonts w:ascii="Georgia" w:hAnsi="Georgia"/>
          <w:lang w:eastAsia="id-ID" w:bidi="he-IL"/>
        </w:rPr>
        <w:t xml:space="preserve"> </w:t>
      </w:r>
      <w:proofErr w:type="spellStart"/>
      <w:r w:rsidRPr="00453788">
        <w:rPr>
          <w:rFonts w:ascii="Georgia" w:hAnsi="Georgia"/>
          <w:lang w:eastAsia="id-ID" w:bidi="he-IL"/>
        </w:rPr>
        <w:t>ampunan</w:t>
      </w:r>
      <w:proofErr w:type="spellEnd"/>
      <w:r w:rsidRPr="00453788">
        <w:rPr>
          <w:rFonts w:ascii="Georgia" w:hAnsi="Georgia"/>
          <w:lang w:eastAsia="id-ID" w:bidi="he-IL"/>
        </w:rPr>
        <w:t xml:space="preserve"> </w:t>
      </w:r>
      <w:proofErr w:type="spellStart"/>
      <w:r w:rsidRPr="00453788">
        <w:rPr>
          <w:rFonts w:ascii="Georgia" w:hAnsi="Georgia"/>
          <w:lang w:eastAsia="id-ID" w:bidi="he-IL"/>
        </w:rPr>
        <w:t>dari</w:t>
      </w:r>
      <w:proofErr w:type="spellEnd"/>
      <w:r w:rsidRPr="00453788">
        <w:rPr>
          <w:rFonts w:ascii="Georgia" w:hAnsi="Georgia"/>
          <w:lang w:eastAsia="id-ID" w:bidi="he-IL"/>
        </w:rPr>
        <w:t xml:space="preserve"> </w:t>
      </w:r>
      <w:proofErr w:type="spellStart"/>
      <w:r w:rsidRPr="00453788">
        <w:rPr>
          <w:rFonts w:ascii="Georgia" w:hAnsi="Georgia"/>
          <w:lang w:eastAsia="id-ID" w:bidi="he-IL"/>
        </w:rPr>
        <w:t>Tuhan</w:t>
      </w:r>
      <w:proofErr w:type="spellEnd"/>
      <w:r w:rsidRPr="00453788">
        <w:rPr>
          <w:rFonts w:ascii="Georgia" w:hAnsi="Georgia"/>
          <w:lang w:eastAsia="id-ID" w:bidi="he-IL"/>
        </w:rPr>
        <w:t xml:space="preserve">. Kita </w:t>
      </w:r>
      <w:proofErr w:type="spellStart"/>
      <w:r w:rsidRPr="00453788">
        <w:rPr>
          <w:rFonts w:ascii="Georgia" w:hAnsi="Georgia"/>
          <w:lang w:eastAsia="id-ID" w:bidi="he-IL"/>
        </w:rPr>
        <w:t>bisa</w:t>
      </w:r>
      <w:proofErr w:type="spellEnd"/>
      <w:r w:rsidRPr="00453788">
        <w:rPr>
          <w:rFonts w:ascii="Georgia" w:hAnsi="Georgia"/>
          <w:lang w:eastAsia="id-ID" w:bidi="he-IL"/>
        </w:rPr>
        <w:t xml:space="preserve"> </w:t>
      </w:r>
      <w:proofErr w:type="spellStart"/>
      <w:r w:rsidRPr="00453788">
        <w:rPr>
          <w:rFonts w:ascii="Georgia" w:hAnsi="Georgia"/>
          <w:lang w:eastAsia="id-ID" w:bidi="he-IL"/>
        </w:rPr>
        <w:t>mengingat</w:t>
      </w:r>
      <w:proofErr w:type="spellEnd"/>
      <w:r w:rsidRPr="00453788">
        <w:rPr>
          <w:rFonts w:ascii="Georgia" w:hAnsi="Georgia"/>
          <w:lang w:eastAsia="id-ID" w:bidi="he-IL"/>
        </w:rPr>
        <w:t xml:space="preserve"> </w:t>
      </w:r>
      <w:proofErr w:type="spellStart"/>
      <w:r w:rsidRPr="00453788">
        <w:rPr>
          <w:rFonts w:ascii="Georgia" w:hAnsi="Georgia"/>
          <w:lang w:eastAsia="id-ID" w:bidi="he-IL"/>
        </w:rPr>
        <w:t>perkataan</w:t>
      </w:r>
      <w:proofErr w:type="spellEnd"/>
      <w:r w:rsidRPr="00453788">
        <w:rPr>
          <w:rFonts w:ascii="Georgia" w:hAnsi="Georgia"/>
          <w:lang w:eastAsia="id-ID" w:bidi="he-IL"/>
        </w:rPr>
        <w:t xml:space="preserve"> </w:t>
      </w:r>
      <w:proofErr w:type="spellStart"/>
      <w:r w:rsidRPr="00453788">
        <w:rPr>
          <w:rFonts w:ascii="Georgia" w:hAnsi="Georgia"/>
          <w:lang w:eastAsia="id-ID" w:bidi="he-IL"/>
        </w:rPr>
        <w:t>Tuhan</w:t>
      </w:r>
      <w:proofErr w:type="spellEnd"/>
      <w:r w:rsidRPr="00453788">
        <w:rPr>
          <w:rFonts w:ascii="Georgia" w:hAnsi="Georgia"/>
          <w:lang w:eastAsia="id-ID" w:bidi="he-IL"/>
        </w:rPr>
        <w:t xml:space="preserve"> </w:t>
      </w:r>
      <w:proofErr w:type="spellStart"/>
      <w:r w:rsidRPr="00453788">
        <w:rPr>
          <w:rFonts w:ascii="Georgia" w:hAnsi="Georgia"/>
          <w:lang w:eastAsia="id-ID" w:bidi="he-IL"/>
        </w:rPr>
        <w:t>Yesus</w:t>
      </w:r>
      <w:proofErr w:type="spellEnd"/>
      <w:r w:rsidRPr="00453788">
        <w:rPr>
          <w:rFonts w:ascii="Georgia" w:hAnsi="Georgia"/>
          <w:lang w:eastAsia="id-ID" w:bidi="he-IL"/>
        </w:rPr>
        <w:t xml:space="preserve"> </w:t>
      </w:r>
      <w:proofErr w:type="spellStart"/>
      <w:r w:rsidRPr="00453788">
        <w:rPr>
          <w:rFonts w:ascii="Georgia" w:hAnsi="Georgia"/>
          <w:lang w:eastAsia="id-ID" w:bidi="he-IL"/>
        </w:rPr>
        <w:t>dalam</w:t>
      </w:r>
      <w:proofErr w:type="spellEnd"/>
      <w:r w:rsidRPr="00453788">
        <w:rPr>
          <w:rFonts w:ascii="Georgia" w:hAnsi="Georgia"/>
          <w:lang w:eastAsia="id-ID" w:bidi="he-IL"/>
        </w:rPr>
        <w:t xml:space="preserve"> </w:t>
      </w:r>
      <w:proofErr w:type="spellStart"/>
      <w:r w:rsidRPr="00453788">
        <w:rPr>
          <w:rFonts w:ascii="Georgia" w:hAnsi="Georgia"/>
          <w:lang w:eastAsia="id-ID" w:bidi="he-IL"/>
        </w:rPr>
        <w:t>Matius</w:t>
      </w:r>
      <w:proofErr w:type="spellEnd"/>
      <w:r w:rsidRPr="00453788">
        <w:rPr>
          <w:rFonts w:ascii="Georgia" w:hAnsi="Georgia"/>
          <w:lang w:eastAsia="id-ID" w:bidi="he-IL"/>
        </w:rPr>
        <w:t xml:space="preserve"> 6:14-15,</w:t>
      </w:r>
      <w:r>
        <w:rPr>
          <w:rFonts w:ascii="Georgia" w:hAnsi="Georgia"/>
          <w:lang w:eastAsia="id-ID" w:bidi="he-IL"/>
        </w:rPr>
        <w:t xml:space="preserve"> “</w:t>
      </w:r>
      <w:r w:rsidRPr="00453788">
        <w:rPr>
          <w:rFonts w:ascii="Georgia" w:hAnsi="Georgia"/>
          <w:lang w:eastAsia="id-ID" w:bidi="he-IL"/>
        </w:rPr>
        <w:t xml:space="preserve">Karena </w:t>
      </w:r>
      <w:proofErr w:type="spellStart"/>
      <w:r w:rsidRPr="00453788">
        <w:rPr>
          <w:rFonts w:ascii="Georgia" w:hAnsi="Georgia"/>
          <w:lang w:eastAsia="id-ID" w:bidi="he-IL"/>
        </w:rPr>
        <w:t>jikalau</w:t>
      </w:r>
      <w:proofErr w:type="spellEnd"/>
      <w:r w:rsidRPr="00453788">
        <w:rPr>
          <w:rFonts w:ascii="Georgia" w:hAnsi="Georgia"/>
          <w:lang w:eastAsia="id-ID" w:bidi="he-IL"/>
        </w:rPr>
        <w:t xml:space="preserve"> </w:t>
      </w:r>
      <w:proofErr w:type="spellStart"/>
      <w:r w:rsidRPr="00453788">
        <w:rPr>
          <w:rFonts w:ascii="Georgia" w:hAnsi="Georgia"/>
          <w:lang w:eastAsia="id-ID" w:bidi="he-IL"/>
        </w:rPr>
        <w:t>mengampuni</w:t>
      </w:r>
      <w:proofErr w:type="spellEnd"/>
      <w:r w:rsidRPr="00453788">
        <w:rPr>
          <w:rFonts w:ascii="Georgia" w:hAnsi="Georgia"/>
          <w:lang w:eastAsia="id-ID" w:bidi="he-IL"/>
        </w:rPr>
        <w:t xml:space="preserve"> </w:t>
      </w:r>
      <w:proofErr w:type="spellStart"/>
      <w:r w:rsidRPr="00453788">
        <w:rPr>
          <w:rFonts w:ascii="Georgia" w:hAnsi="Georgia"/>
          <w:lang w:eastAsia="id-ID" w:bidi="he-IL"/>
        </w:rPr>
        <w:t>kesalahan</w:t>
      </w:r>
      <w:proofErr w:type="spellEnd"/>
      <w:r w:rsidRPr="00453788">
        <w:rPr>
          <w:rFonts w:ascii="Georgia" w:hAnsi="Georgia"/>
          <w:lang w:eastAsia="id-ID" w:bidi="he-IL"/>
        </w:rPr>
        <w:t xml:space="preserve"> orang, </w:t>
      </w:r>
      <w:proofErr w:type="spellStart"/>
      <w:r w:rsidRPr="00453788">
        <w:rPr>
          <w:rFonts w:ascii="Georgia" w:hAnsi="Georgia"/>
          <w:lang w:eastAsia="id-ID" w:bidi="he-IL"/>
        </w:rPr>
        <w:t>Bapamu</w:t>
      </w:r>
      <w:proofErr w:type="spellEnd"/>
      <w:r w:rsidRPr="00453788">
        <w:rPr>
          <w:rFonts w:ascii="Georgia" w:hAnsi="Georgia"/>
          <w:lang w:eastAsia="id-ID" w:bidi="he-IL"/>
        </w:rPr>
        <w:t xml:space="preserve"> yang di </w:t>
      </w:r>
      <w:proofErr w:type="spellStart"/>
      <w:r w:rsidRPr="00453788">
        <w:rPr>
          <w:rFonts w:ascii="Georgia" w:hAnsi="Georgia"/>
          <w:lang w:eastAsia="id-ID" w:bidi="he-IL"/>
        </w:rPr>
        <w:t>sorga</w:t>
      </w:r>
      <w:proofErr w:type="spellEnd"/>
      <w:r w:rsidRPr="00453788">
        <w:rPr>
          <w:rFonts w:ascii="Georgia" w:hAnsi="Georgia"/>
          <w:lang w:eastAsia="id-ID" w:bidi="he-IL"/>
        </w:rPr>
        <w:t xml:space="preserve"> </w:t>
      </w:r>
      <w:proofErr w:type="spellStart"/>
      <w:r w:rsidRPr="00453788">
        <w:rPr>
          <w:rFonts w:ascii="Georgia" w:hAnsi="Georgia"/>
          <w:lang w:eastAsia="id-ID" w:bidi="he-IL"/>
        </w:rPr>
        <w:t>akan</w:t>
      </w:r>
      <w:proofErr w:type="spellEnd"/>
      <w:r w:rsidRPr="00453788">
        <w:rPr>
          <w:rFonts w:ascii="Georgia" w:hAnsi="Georgia"/>
          <w:lang w:eastAsia="id-ID" w:bidi="he-IL"/>
        </w:rPr>
        <w:t xml:space="preserve"> </w:t>
      </w:r>
      <w:proofErr w:type="spellStart"/>
      <w:r w:rsidRPr="00453788">
        <w:rPr>
          <w:rFonts w:ascii="Georgia" w:hAnsi="Georgia"/>
          <w:lang w:eastAsia="id-ID" w:bidi="he-IL"/>
        </w:rPr>
        <w:t>mengampuni</w:t>
      </w:r>
      <w:proofErr w:type="spellEnd"/>
      <w:r w:rsidRPr="00453788">
        <w:rPr>
          <w:rFonts w:ascii="Georgia" w:hAnsi="Georgia"/>
          <w:lang w:eastAsia="id-ID" w:bidi="he-IL"/>
        </w:rPr>
        <w:t xml:space="preserve"> </w:t>
      </w:r>
      <w:proofErr w:type="spellStart"/>
      <w:r w:rsidRPr="00453788">
        <w:rPr>
          <w:rFonts w:ascii="Georgia" w:hAnsi="Georgia"/>
          <w:lang w:eastAsia="id-ID" w:bidi="he-IL"/>
        </w:rPr>
        <w:t>kamu</w:t>
      </w:r>
      <w:proofErr w:type="spellEnd"/>
      <w:r w:rsidRPr="00453788">
        <w:rPr>
          <w:rFonts w:ascii="Georgia" w:hAnsi="Georgia"/>
          <w:lang w:eastAsia="id-ID" w:bidi="he-IL"/>
        </w:rPr>
        <w:t xml:space="preserve"> juga. </w:t>
      </w:r>
      <w:proofErr w:type="spellStart"/>
      <w:r w:rsidRPr="00453788">
        <w:rPr>
          <w:rFonts w:ascii="Georgia" w:hAnsi="Georgia"/>
          <w:lang w:eastAsia="id-ID" w:bidi="he-IL"/>
        </w:rPr>
        <w:t>Tetapi</w:t>
      </w:r>
      <w:proofErr w:type="spellEnd"/>
      <w:r w:rsidRPr="00453788">
        <w:rPr>
          <w:rFonts w:ascii="Georgia" w:hAnsi="Georgia"/>
          <w:lang w:eastAsia="id-ID" w:bidi="he-IL"/>
        </w:rPr>
        <w:t xml:space="preserve"> </w:t>
      </w:r>
      <w:proofErr w:type="spellStart"/>
      <w:r w:rsidRPr="00453788">
        <w:rPr>
          <w:rFonts w:ascii="Georgia" w:hAnsi="Georgia"/>
          <w:lang w:eastAsia="id-ID" w:bidi="he-IL"/>
        </w:rPr>
        <w:t>jikalau</w:t>
      </w:r>
      <w:proofErr w:type="spellEnd"/>
      <w:r w:rsidRPr="00453788">
        <w:rPr>
          <w:rFonts w:ascii="Georgia" w:hAnsi="Georgia"/>
          <w:lang w:eastAsia="id-ID" w:bidi="he-IL"/>
        </w:rPr>
        <w:t xml:space="preserve"> </w:t>
      </w:r>
      <w:proofErr w:type="spellStart"/>
      <w:r w:rsidRPr="00453788">
        <w:rPr>
          <w:rFonts w:ascii="Georgia" w:hAnsi="Georgia"/>
          <w:lang w:eastAsia="id-ID" w:bidi="he-IL"/>
        </w:rPr>
        <w:t>kamu</w:t>
      </w:r>
      <w:proofErr w:type="spellEnd"/>
      <w:r w:rsidRPr="00453788">
        <w:rPr>
          <w:rFonts w:ascii="Georgia" w:hAnsi="Georgia"/>
          <w:lang w:eastAsia="id-ID" w:bidi="he-IL"/>
        </w:rPr>
        <w:t xml:space="preserve"> </w:t>
      </w:r>
      <w:proofErr w:type="spellStart"/>
      <w:r w:rsidRPr="00453788">
        <w:rPr>
          <w:rFonts w:ascii="Georgia" w:hAnsi="Georgia"/>
          <w:lang w:eastAsia="id-ID" w:bidi="he-IL"/>
        </w:rPr>
        <w:t>tidak</w:t>
      </w:r>
      <w:proofErr w:type="spellEnd"/>
      <w:r w:rsidRPr="00453788">
        <w:rPr>
          <w:rFonts w:ascii="Georgia" w:hAnsi="Georgia"/>
          <w:lang w:eastAsia="id-ID" w:bidi="he-IL"/>
        </w:rPr>
        <w:t xml:space="preserve"> </w:t>
      </w:r>
      <w:proofErr w:type="spellStart"/>
      <w:r w:rsidRPr="00453788">
        <w:rPr>
          <w:rFonts w:ascii="Georgia" w:hAnsi="Georgia"/>
          <w:lang w:eastAsia="id-ID" w:bidi="he-IL"/>
        </w:rPr>
        <w:t>mengampuni</w:t>
      </w:r>
      <w:proofErr w:type="spellEnd"/>
      <w:r w:rsidRPr="00453788">
        <w:rPr>
          <w:rFonts w:ascii="Georgia" w:hAnsi="Georgia"/>
          <w:lang w:eastAsia="id-ID" w:bidi="he-IL"/>
        </w:rPr>
        <w:t xml:space="preserve"> orang, </w:t>
      </w:r>
      <w:proofErr w:type="spellStart"/>
      <w:r w:rsidRPr="00453788">
        <w:rPr>
          <w:rFonts w:ascii="Georgia" w:hAnsi="Georgia"/>
          <w:lang w:eastAsia="id-ID" w:bidi="he-IL"/>
        </w:rPr>
        <w:t>Bapamu</w:t>
      </w:r>
      <w:proofErr w:type="spellEnd"/>
      <w:r w:rsidRPr="00453788">
        <w:rPr>
          <w:rFonts w:ascii="Georgia" w:hAnsi="Georgia"/>
          <w:lang w:eastAsia="id-ID" w:bidi="he-IL"/>
        </w:rPr>
        <w:t xml:space="preserve"> yang di </w:t>
      </w:r>
      <w:proofErr w:type="spellStart"/>
      <w:r w:rsidRPr="00453788">
        <w:rPr>
          <w:rFonts w:ascii="Georgia" w:hAnsi="Georgia"/>
          <w:lang w:eastAsia="id-ID" w:bidi="he-IL"/>
        </w:rPr>
        <w:t>sorga</w:t>
      </w:r>
      <w:proofErr w:type="spellEnd"/>
      <w:r w:rsidRPr="00453788">
        <w:rPr>
          <w:rFonts w:ascii="Georgia" w:hAnsi="Georgia"/>
          <w:lang w:eastAsia="id-ID" w:bidi="he-IL"/>
        </w:rPr>
        <w:t xml:space="preserve"> juga </w:t>
      </w:r>
      <w:proofErr w:type="spellStart"/>
      <w:r w:rsidRPr="00453788">
        <w:rPr>
          <w:rFonts w:ascii="Georgia" w:hAnsi="Georgia"/>
          <w:lang w:eastAsia="id-ID" w:bidi="he-IL"/>
        </w:rPr>
        <w:t>tidak</w:t>
      </w:r>
      <w:proofErr w:type="spellEnd"/>
      <w:r w:rsidRPr="00453788">
        <w:rPr>
          <w:rFonts w:ascii="Georgia" w:hAnsi="Georgia"/>
          <w:lang w:eastAsia="id-ID" w:bidi="he-IL"/>
        </w:rPr>
        <w:t xml:space="preserve"> </w:t>
      </w:r>
      <w:proofErr w:type="spellStart"/>
      <w:r w:rsidRPr="00453788">
        <w:rPr>
          <w:rFonts w:ascii="Georgia" w:hAnsi="Georgia"/>
          <w:lang w:eastAsia="id-ID" w:bidi="he-IL"/>
        </w:rPr>
        <w:t>mengampuni</w:t>
      </w:r>
      <w:proofErr w:type="spellEnd"/>
      <w:r w:rsidRPr="00453788">
        <w:rPr>
          <w:rFonts w:ascii="Georgia" w:hAnsi="Georgia"/>
          <w:lang w:eastAsia="id-ID" w:bidi="he-IL"/>
        </w:rPr>
        <w:t xml:space="preserve"> </w:t>
      </w:r>
      <w:proofErr w:type="spellStart"/>
      <w:r w:rsidRPr="00453788">
        <w:rPr>
          <w:rFonts w:ascii="Georgia" w:hAnsi="Georgia"/>
          <w:lang w:eastAsia="id-ID" w:bidi="he-IL"/>
        </w:rPr>
        <w:t>kesalahanmu</w:t>
      </w:r>
      <w:proofErr w:type="spellEnd"/>
      <w:r w:rsidRPr="00453788">
        <w:rPr>
          <w:rFonts w:ascii="Georgia" w:hAnsi="Georgia"/>
          <w:lang w:eastAsia="id-ID" w:bidi="he-IL"/>
        </w:rPr>
        <w:t xml:space="preserve">”.   </w:t>
      </w:r>
    </w:p>
    <w:p w14:paraId="0841B5C0" w14:textId="77777777" w:rsidR="00F00A08" w:rsidRPr="00453788" w:rsidRDefault="00F00A08" w:rsidP="008B7C1C">
      <w:pPr>
        <w:pStyle w:val="DaftarParagraf"/>
        <w:numPr>
          <w:ilvl w:val="0"/>
          <w:numId w:val="73"/>
        </w:numPr>
        <w:ind w:left="426" w:hanging="426"/>
        <w:rPr>
          <w:rFonts w:ascii="Georgia" w:hAnsi="Georgia"/>
          <w:lang w:eastAsia="id-ID" w:bidi="he-IL"/>
        </w:rPr>
      </w:pPr>
      <w:r>
        <w:rPr>
          <w:rFonts w:ascii="Georgia" w:hAnsi="Georgia"/>
          <w:lang w:val="id-ID" w:eastAsia="id-ID" w:bidi="he-IL"/>
        </w:rPr>
        <w:t>P</w:t>
      </w:r>
      <w:proofErr w:type="spellStart"/>
      <w:r w:rsidRPr="00453788">
        <w:rPr>
          <w:rFonts w:ascii="Georgia" w:hAnsi="Georgia"/>
          <w:lang w:eastAsia="id-ID" w:bidi="he-IL"/>
        </w:rPr>
        <w:t>engampunan</w:t>
      </w:r>
      <w:proofErr w:type="spellEnd"/>
      <w:r w:rsidRPr="00453788">
        <w:rPr>
          <w:rFonts w:ascii="Georgia" w:hAnsi="Georgia"/>
          <w:lang w:eastAsia="id-ID" w:bidi="he-IL"/>
        </w:rPr>
        <w:t xml:space="preserve"> </w:t>
      </w:r>
      <w:proofErr w:type="spellStart"/>
      <w:r w:rsidRPr="00453788">
        <w:rPr>
          <w:rFonts w:ascii="Georgia" w:hAnsi="Georgia"/>
          <w:lang w:eastAsia="id-ID" w:bidi="he-IL"/>
        </w:rPr>
        <w:t>adalah</w:t>
      </w:r>
      <w:proofErr w:type="spellEnd"/>
      <w:r w:rsidRPr="00453788">
        <w:rPr>
          <w:rFonts w:ascii="Georgia" w:hAnsi="Georgia"/>
          <w:lang w:eastAsia="id-ID" w:bidi="he-IL"/>
        </w:rPr>
        <w:t xml:space="preserve"> </w:t>
      </w:r>
      <w:proofErr w:type="spellStart"/>
      <w:r w:rsidRPr="00453788">
        <w:rPr>
          <w:rFonts w:ascii="Georgia" w:hAnsi="Georgia"/>
          <w:lang w:eastAsia="id-ID" w:bidi="he-IL"/>
        </w:rPr>
        <w:t>pelunasan</w:t>
      </w:r>
      <w:proofErr w:type="spellEnd"/>
      <w:r w:rsidRPr="00453788">
        <w:rPr>
          <w:rFonts w:ascii="Georgia" w:hAnsi="Georgia"/>
          <w:lang w:eastAsia="id-ID" w:bidi="he-IL"/>
        </w:rPr>
        <w:t xml:space="preserve">. Bila </w:t>
      </w:r>
      <w:proofErr w:type="spellStart"/>
      <w:r w:rsidRPr="00453788">
        <w:rPr>
          <w:rFonts w:ascii="Georgia" w:hAnsi="Georgia"/>
          <w:lang w:eastAsia="id-ID" w:bidi="he-IL"/>
        </w:rPr>
        <w:t>dendam</w:t>
      </w:r>
      <w:proofErr w:type="spellEnd"/>
      <w:r w:rsidRPr="00453788">
        <w:rPr>
          <w:rFonts w:ascii="Georgia" w:hAnsi="Georgia"/>
          <w:lang w:eastAsia="id-ID" w:bidi="he-IL"/>
        </w:rPr>
        <w:t xml:space="preserve"> </w:t>
      </w:r>
      <w:proofErr w:type="spellStart"/>
      <w:r w:rsidRPr="00453788">
        <w:rPr>
          <w:rFonts w:ascii="Georgia" w:hAnsi="Georgia"/>
          <w:lang w:eastAsia="id-ID" w:bidi="he-IL"/>
        </w:rPr>
        <w:t>diibaratkan</w:t>
      </w:r>
      <w:proofErr w:type="spellEnd"/>
      <w:r w:rsidRPr="00453788">
        <w:rPr>
          <w:rFonts w:ascii="Georgia" w:hAnsi="Georgia"/>
          <w:lang w:eastAsia="id-ID" w:bidi="he-IL"/>
        </w:rPr>
        <w:t xml:space="preserve"> </w:t>
      </w:r>
      <w:proofErr w:type="spellStart"/>
      <w:r w:rsidRPr="00453788">
        <w:rPr>
          <w:rFonts w:ascii="Georgia" w:hAnsi="Georgia"/>
          <w:lang w:eastAsia="id-ID" w:bidi="he-IL"/>
        </w:rPr>
        <w:t>sebagai</w:t>
      </w:r>
      <w:proofErr w:type="spellEnd"/>
      <w:r w:rsidRPr="00453788">
        <w:rPr>
          <w:rFonts w:ascii="Georgia" w:hAnsi="Georgia"/>
          <w:lang w:eastAsia="id-ID" w:bidi="he-IL"/>
        </w:rPr>
        <w:t xml:space="preserve"> </w:t>
      </w:r>
      <w:proofErr w:type="spellStart"/>
      <w:r w:rsidRPr="00453788">
        <w:rPr>
          <w:rFonts w:ascii="Georgia" w:hAnsi="Georgia"/>
          <w:lang w:eastAsia="id-ID" w:bidi="he-IL"/>
        </w:rPr>
        <w:t>hutang</w:t>
      </w:r>
      <w:proofErr w:type="spellEnd"/>
      <w:r w:rsidRPr="00453788">
        <w:rPr>
          <w:rFonts w:ascii="Georgia" w:hAnsi="Georgia"/>
          <w:lang w:eastAsia="id-ID" w:bidi="he-IL"/>
        </w:rPr>
        <w:t xml:space="preserve">, </w:t>
      </w:r>
      <w:proofErr w:type="spellStart"/>
      <w:r w:rsidRPr="00453788">
        <w:rPr>
          <w:rFonts w:ascii="Georgia" w:hAnsi="Georgia"/>
          <w:lang w:eastAsia="id-ID" w:bidi="he-IL"/>
        </w:rPr>
        <w:t>maka</w:t>
      </w:r>
      <w:proofErr w:type="spellEnd"/>
      <w:r w:rsidRPr="00453788">
        <w:rPr>
          <w:rFonts w:ascii="Georgia" w:hAnsi="Georgia"/>
          <w:lang w:eastAsia="id-ID" w:bidi="he-IL"/>
        </w:rPr>
        <w:t xml:space="preserve"> </w:t>
      </w:r>
      <w:proofErr w:type="spellStart"/>
      <w:r w:rsidRPr="00453788">
        <w:rPr>
          <w:rFonts w:ascii="Georgia" w:hAnsi="Georgia"/>
          <w:lang w:eastAsia="id-ID" w:bidi="he-IL"/>
        </w:rPr>
        <w:t>pengampunan</w:t>
      </w:r>
      <w:proofErr w:type="spellEnd"/>
      <w:r w:rsidRPr="00453788">
        <w:rPr>
          <w:rFonts w:ascii="Georgia" w:hAnsi="Georgia"/>
          <w:lang w:eastAsia="id-ID" w:bidi="he-IL"/>
        </w:rPr>
        <w:t xml:space="preserve"> </w:t>
      </w:r>
      <w:proofErr w:type="spellStart"/>
      <w:r w:rsidRPr="00453788">
        <w:rPr>
          <w:rFonts w:ascii="Georgia" w:hAnsi="Georgia"/>
          <w:lang w:eastAsia="id-ID" w:bidi="he-IL"/>
        </w:rPr>
        <w:t>adalah</w:t>
      </w:r>
      <w:proofErr w:type="spellEnd"/>
      <w:r w:rsidRPr="00453788">
        <w:rPr>
          <w:rFonts w:ascii="Georgia" w:hAnsi="Georgia"/>
          <w:lang w:eastAsia="id-ID" w:bidi="he-IL"/>
        </w:rPr>
        <w:t xml:space="preserve"> </w:t>
      </w:r>
      <w:proofErr w:type="spellStart"/>
      <w:r w:rsidRPr="00453788">
        <w:rPr>
          <w:rFonts w:ascii="Georgia" w:hAnsi="Georgia"/>
          <w:lang w:eastAsia="id-ID" w:bidi="he-IL"/>
        </w:rPr>
        <w:t>bentuk</w:t>
      </w:r>
      <w:proofErr w:type="spellEnd"/>
      <w:r w:rsidRPr="00453788">
        <w:rPr>
          <w:rFonts w:ascii="Georgia" w:hAnsi="Georgia"/>
          <w:lang w:eastAsia="id-ID" w:bidi="he-IL"/>
        </w:rPr>
        <w:t xml:space="preserve"> </w:t>
      </w:r>
      <w:proofErr w:type="spellStart"/>
      <w:r w:rsidRPr="00453788">
        <w:rPr>
          <w:rFonts w:ascii="Georgia" w:hAnsi="Georgia"/>
          <w:lang w:eastAsia="id-ID" w:bidi="he-IL"/>
        </w:rPr>
        <w:t>pelunasan</w:t>
      </w:r>
      <w:proofErr w:type="spellEnd"/>
      <w:r w:rsidRPr="00453788">
        <w:rPr>
          <w:rFonts w:ascii="Georgia" w:hAnsi="Georgia"/>
          <w:lang w:eastAsia="id-ID" w:bidi="he-IL"/>
        </w:rPr>
        <w:t xml:space="preserve">. </w:t>
      </w:r>
      <w:proofErr w:type="spellStart"/>
      <w:r w:rsidRPr="00453788">
        <w:rPr>
          <w:rFonts w:ascii="Georgia" w:hAnsi="Georgia"/>
          <w:lang w:eastAsia="id-ID" w:bidi="he-IL"/>
        </w:rPr>
        <w:t>Saat</w:t>
      </w:r>
      <w:proofErr w:type="spellEnd"/>
      <w:r w:rsidRPr="00453788">
        <w:rPr>
          <w:rFonts w:ascii="Georgia" w:hAnsi="Georgia"/>
          <w:lang w:eastAsia="id-ID" w:bidi="he-IL"/>
        </w:rPr>
        <w:t xml:space="preserve"> </w:t>
      </w:r>
      <w:proofErr w:type="spellStart"/>
      <w:r w:rsidRPr="00453788">
        <w:rPr>
          <w:rFonts w:ascii="Georgia" w:hAnsi="Georgia"/>
          <w:lang w:eastAsia="id-ID" w:bidi="he-IL"/>
        </w:rPr>
        <w:t>kita</w:t>
      </w:r>
      <w:proofErr w:type="spellEnd"/>
      <w:r w:rsidRPr="00453788">
        <w:rPr>
          <w:rFonts w:ascii="Georgia" w:hAnsi="Georgia"/>
          <w:lang w:eastAsia="id-ID" w:bidi="he-IL"/>
        </w:rPr>
        <w:t xml:space="preserve"> </w:t>
      </w:r>
      <w:proofErr w:type="spellStart"/>
      <w:r w:rsidRPr="00453788">
        <w:rPr>
          <w:rFonts w:ascii="Georgia" w:hAnsi="Georgia"/>
          <w:lang w:eastAsia="id-ID" w:bidi="he-IL"/>
        </w:rPr>
        <w:t>berhutang</w:t>
      </w:r>
      <w:proofErr w:type="spellEnd"/>
      <w:r w:rsidRPr="00453788">
        <w:rPr>
          <w:rFonts w:ascii="Georgia" w:hAnsi="Georgia"/>
          <w:lang w:eastAsia="id-ID" w:bidi="he-IL"/>
        </w:rPr>
        <w:t xml:space="preserve"> dan </w:t>
      </w:r>
      <w:proofErr w:type="spellStart"/>
      <w:r w:rsidRPr="00453788">
        <w:rPr>
          <w:rFonts w:ascii="Georgia" w:hAnsi="Georgia"/>
          <w:lang w:eastAsia="id-ID" w:bidi="he-IL"/>
        </w:rPr>
        <w:t>hutang</w:t>
      </w:r>
      <w:proofErr w:type="spellEnd"/>
      <w:r w:rsidRPr="00453788">
        <w:rPr>
          <w:rFonts w:ascii="Georgia" w:hAnsi="Georgia"/>
          <w:lang w:eastAsia="id-ID" w:bidi="he-IL"/>
        </w:rPr>
        <w:t xml:space="preserve"> </w:t>
      </w:r>
      <w:proofErr w:type="spellStart"/>
      <w:r w:rsidRPr="00453788">
        <w:rPr>
          <w:rFonts w:ascii="Georgia" w:hAnsi="Georgia"/>
          <w:lang w:eastAsia="id-ID" w:bidi="he-IL"/>
        </w:rPr>
        <w:t>itu</w:t>
      </w:r>
      <w:proofErr w:type="spellEnd"/>
      <w:r w:rsidRPr="00453788">
        <w:rPr>
          <w:rFonts w:ascii="Georgia" w:hAnsi="Georgia"/>
          <w:lang w:eastAsia="id-ID" w:bidi="he-IL"/>
        </w:rPr>
        <w:t xml:space="preserve"> </w:t>
      </w:r>
      <w:proofErr w:type="spellStart"/>
      <w:r w:rsidRPr="00453788">
        <w:rPr>
          <w:rFonts w:ascii="Georgia" w:hAnsi="Georgia"/>
          <w:lang w:eastAsia="id-ID" w:bidi="he-IL"/>
        </w:rPr>
        <w:t>dapat</w:t>
      </w:r>
      <w:proofErr w:type="spellEnd"/>
      <w:r w:rsidRPr="00453788">
        <w:rPr>
          <w:rFonts w:ascii="Georgia" w:hAnsi="Georgia"/>
          <w:lang w:eastAsia="id-ID" w:bidi="he-IL"/>
        </w:rPr>
        <w:t xml:space="preserve"> </w:t>
      </w:r>
      <w:proofErr w:type="spellStart"/>
      <w:r w:rsidRPr="00453788">
        <w:rPr>
          <w:rFonts w:ascii="Georgia" w:hAnsi="Georgia"/>
          <w:lang w:eastAsia="id-ID" w:bidi="he-IL"/>
        </w:rPr>
        <w:t>dilunasi</w:t>
      </w:r>
      <w:proofErr w:type="spellEnd"/>
      <w:r w:rsidRPr="00453788">
        <w:rPr>
          <w:rFonts w:ascii="Georgia" w:hAnsi="Georgia"/>
          <w:lang w:eastAsia="id-ID" w:bidi="he-IL"/>
        </w:rPr>
        <w:t xml:space="preserve">, </w:t>
      </w:r>
      <w:proofErr w:type="spellStart"/>
      <w:r w:rsidRPr="00453788">
        <w:rPr>
          <w:rFonts w:ascii="Georgia" w:hAnsi="Georgia"/>
          <w:lang w:eastAsia="id-ID" w:bidi="he-IL"/>
        </w:rPr>
        <w:t>perasaan</w:t>
      </w:r>
      <w:proofErr w:type="spellEnd"/>
      <w:r w:rsidRPr="00453788">
        <w:rPr>
          <w:rFonts w:ascii="Georgia" w:hAnsi="Georgia"/>
          <w:lang w:eastAsia="id-ID" w:bidi="he-IL"/>
        </w:rPr>
        <w:t xml:space="preserve"> </w:t>
      </w:r>
      <w:proofErr w:type="spellStart"/>
      <w:r w:rsidRPr="00453788">
        <w:rPr>
          <w:rFonts w:ascii="Georgia" w:hAnsi="Georgia"/>
          <w:lang w:eastAsia="id-ID" w:bidi="he-IL"/>
        </w:rPr>
        <w:t>bahagia</w:t>
      </w:r>
      <w:proofErr w:type="spellEnd"/>
      <w:r w:rsidRPr="00453788">
        <w:rPr>
          <w:rFonts w:ascii="Georgia" w:hAnsi="Georgia"/>
          <w:lang w:eastAsia="id-ID" w:bidi="he-IL"/>
        </w:rPr>
        <w:t xml:space="preserve"> </w:t>
      </w:r>
      <w:proofErr w:type="spellStart"/>
      <w:r w:rsidRPr="00453788">
        <w:rPr>
          <w:rFonts w:ascii="Georgia" w:hAnsi="Georgia"/>
          <w:lang w:eastAsia="id-ID" w:bidi="he-IL"/>
        </w:rPr>
        <w:t>pasti</w:t>
      </w:r>
      <w:proofErr w:type="spellEnd"/>
      <w:r w:rsidRPr="00453788">
        <w:rPr>
          <w:rFonts w:ascii="Georgia" w:hAnsi="Georgia"/>
          <w:lang w:eastAsia="id-ID" w:bidi="he-IL"/>
        </w:rPr>
        <w:t xml:space="preserve"> </w:t>
      </w:r>
      <w:proofErr w:type="spellStart"/>
      <w:r w:rsidRPr="00453788">
        <w:rPr>
          <w:rFonts w:ascii="Georgia" w:hAnsi="Georgia"/>
          <w:lang w:eastAsia="id-ID" w:bidi="he-IL"/>
        </w:rPr>
        <w:t>ada</w:t>
      </w:r>
      <w:proofErr w:type="spellEnd"/>
      <w:r w:rsidRPr="00453788">
        <w:rPr>
          <w:rFonts w:ascii="Georgia" w:hAnsi="Georgia"/>
          <w:lang w:eastAsia="id-ID" w:bidi="he-IL"/>
        </w:rPr>
        <w:t xml:space="preserve"> </w:t>
      </w:r>
      <w:proofErr w:type="spellStart"/>
      <w:r w:rsidRPr="00453788">
        <w:rPr>
          <w:rFonts w:ascii="Georgia" w:hAnsi="Georgia"/>
          <w:lang w:eastAsia="id-ID" w:bidi="he-IL"/>
        </w:rPr>
        <w:t>dalam</w:t>
      </w:r>
      <w:proofErr w:type="spellEnd"/>
      <w:r w:rsidRPr="00453788">
        <w:rPr>
          <w:rFonts w:ascii="Georgia" w:hAnsi="Georgia"/>
          <w:lang w:eastAsia="id-ID" w:bidi="he-IL"/>
        </w:rPr>
        <w:t xml:space="preserve"> </w:t>
      </w:r>
      <w:proofErr w:type="spellStart"/>
      <w:r w:rsidRPr="00453788">
        <w:rPr>
          <w:rFonts w:ascii="Georgia" w:hAnsi="Georgia"/>
          <w:lang w:eastAsia="id-ID" w:bidi="he-IL"/>
        </w:rPr>
        <w:t>diri</w:t>
      </w:r>
      <w:proofErr w:type="spellEnd"/>
      <w:r w:rsidRPr="00453788">
        <w:rPr>
          <w:rFonts w:ascii="Georgia" w:hAnsi="Georgia"/>
          <w:lang w:eastAsia="id-ID" w:bidi="he-IL"/>
        </w:rPr>
        <w:t xml:space="preserve">. </w:t>
      </w:r>
      <w:proofErr w:type="spellStart"/>
      <w:r w:rsidRPr="00453788">
        <w:rPr>
          <w:rFonts w:ascii="Georgia" w:hAnsi="Georgia"/>
          <w:lang w:eastAsia="id-ID" w:bidi="he-IL"/>
        </w:rPr>
        <w:t>Demikian</w:t>
      </w:r>
      <w:proofErr w:type="spellEnd"/>
      <w:r w:rsidRPr="00453788">
        <w:rPr>
          <w:rFonts w:ascii="Georgia" w:hAnsi="Georgia"/>
          <w:lang w:eastAsia="id-ID" w:bidi="he-IL"/>
        </w:rPr>
        <w:t xml:space="preserve"> juga </w:t>
      </w:r>
      <w:proofErr w:type="spellStart"/>
      <w:r w:rsidRPr="00453788">
        <w:rPr>
          <w:rFonts w:ascii="Georgia" w:hAnsi="Georgia"/>
          <w:lang w:eastAsia="id-ID" w:bidi="he-IL"/>
        </w:rPr>
        <w:t>dengan</w:t>
      </w:r>
      <w:proofErr w:type="spellEnd"/>
      <w:r w:rsidRPr="00453788">
        <w:rPr>
          <w:rFonts w:ascii="Georgia" w:hAnsi="Georgia"/>
          <w:lang w:eastAsia="id-ID" w:bidi="he-IL"/>
        </w:rPr>
        <w:t xml:space="preserve"> </w:t>
      </w:r>
      <w:proofErr w:type="spellStart"/>
      <w:r w:rsidRPr="00453788">
        <w:rPr>
          <w:rFonts w:ascii="Georgia" w:hAnsi="Georgia"/>
          <w:lang w:eastAsia="id-ID" w:bidi="he-IL"/>
        </w:rPr>
        <w:t>pengampunan</w:t>
      </w:r>
      <w:proofErr w:type="spellEnd"/>
      <w:r w:rsidRPr="00453788">
        <w:rPr>
          <w:rFonts w:ascii="Georgia" w:hAnsi="Georgia"/>
          <w:lang w:eastAsia="id-ID" w:bidi="he-IL"/>
        </w:rPr>
        <w:t xml:space="preserve">. </w:t>
      </w:r>
      <w:proofErr w:type="spellStart"/>
      <w:r w:rsidRPr="00453788">
        <w:rPr>
          <w:rFonts w:ascii="Georgia" w:hAnsi="Georgia"/>
          <w:lang w:eastAsia="id-ID" w:bidi="he-IL"/>
        </w:rPr>
        <w:t>Dengan</w:t>
      </w:r>
      <w:proofErr w:type="spellEnd"/>
      <w:r w:rsidRPr="00453788">
        <w:rPr>
          <w:rFonts w:ascii="Georgia" w:hAnsi="Georgia"/>
          <w:lang w:eastAsia="id-ID" w:bidi="he-IL"/>
        </w:rPr>
        <w:t xml:space="preserve"> </w:t>
      </w:r>
      <w:proofErr w:type="spellStart"/>
      <w:r w:rsidRPr="00453788">
        <w:rPr>
          <w:rFonts w:ascii="Georgia" w:hAnsi="Georgia"/>
          <w:lang w:eastAsia="id-ID" w:bidi="he-IL"/>
        </w:rPr>
        <w:t>menyatakan</w:t>
      </w:r>
      <w:proofErr w:type="spellEnd"/>
      <w:r w:rsidRPr="00453788">
        <w:rPr>
          <w:rFonts w:ascii="Georgia" w:hAnsi="Georgia"/>
          <w:lang w:eastAsia="id-ID" w:bidi="he-IL"/>
        </w:rPr>
        <w:t xml:space="preserve"> </w:t>
      </w:r>
      <w:proofErr w:type="spellStart"/>
      <w:r w:rsidRPr="00453788">
        <w:rPr>
          <w:rFonts w:ascii="Georgia" w:hAnsi="Georgia"/>
          <w:lang w:eastAsia="id-ID" w:bidi="he-IL"/>
        </w:rPr>
        <w:t>ampunan</w:t>
      </w:r>
      <w:proofErr w:type="spellEnd"/>
      <w:r w:rsidRPr="00453788">
        <w:rPr>
          <w:rFonts w:ascii="Georgia" w:hAnsi="Georgia"/>
          <w:lang w:eastAsia="id-ID" w:bidi="he-IL"/>
        </w:rPr>
        <w:t xml:space="preserve"> pada orang yang </w:t>
      </w:r>
      <w:proofErr w:type="spellStart"/>
      <w:r w:rsidRPr="00453788">
        <w:rPr>
          <w:rFonts w:ascii="Georgia" w:hAnsi="Georgia"/>
          <w:lang w:eastAsia="id-ID" w:bidi="he-IL"/>
        </w:rPr>
        <w:t>bersalah</w:t>
      </w:r>
      <w:proofErr w:type="spellEnd"/>
      <w:r w:rsidRPr="00453788">
        <w:rPr>
          <w:rFonts w:ascii="Georgia" w:hAnsi="Georgia"/>
          <w:lang w:eastAsia="id-ID" w:bidi="he-IL"/>
        </w:rPr>
        <w:t xml:space="preserve">, di sana </w:t>
      </w:r>
      <w:proofErr w:type="spellStart"/>
      <w:r w:rsidRPr="00453788">
        <w:rPr>
          <w:rFonts w:ascii="Georgia" w:hAnsi="Georgia"/>
          <w:lang w:eastAsia="id-ID" w:bidi="he-IL"/>
        </w:rPr>
        <w:t>kita</w:t>
      </w:r>
      <w:proofErr w:type="spellEnd"/>
      <w:r w:rsidRPr="00453788">
        <w:rPr>
          <w:rFonts w:ascii="Georgia" w:hAnsi="Georgia"/>
          <w:lang w:eastAsia="id-ID" w:bidi="he-IL"/>
        </w:rPr>
        <w:t xml:space="preserve"> </w:t>
      </w:r>
      <w:proofErr w:type="spellStart"/>
      <w:r w:rsidRPr="00453788">
        <w:rPr>
          <w:rFonts w:ascii="Georgia" w:hAnsi="Georgia"/>
          <w:lang w:eastAsia="id-ID" w:bidi="he-IL"/>
        </w:rPr>
        <w:t>menciptaan</w:t>
      </w:r>
      <w:proofErr w:type="spellEnd"/>
      <w:r w:rsidRPr="00453788">
        <w:rPr>
          <w:rFonts w:ascii="Georgia" w:hAnsi="Georgia"/>
          <w:lang w:eastAsia="id-ID" w:bidi="he-IL"/>
        </w:rPr>
        <w:t xml:space="preserve"> </w:t>
      </w:r>
      <w:proofErr w:type="spellStart"/>
      <w:r w:rsidRPr="00453788">
        <w:rPr>
          <w:rFonts w:ascii="Georgia" w:hAnsi="Georgia"/>
          <w:lang w:eastAsia="id-ID" w:bidi="he-IL"/>
        </w:rPr>
        <w:t>kelegaan</w:t>
      </w:r>
      <w:proofErr w:type="spellEnd"/>
      <w:r w:rsidRPr="00453788">
        <w:rPr>
          <w:rFonts w:ascii="Georgia" w:hAnsi="Georgia"/>
          <w:lang w:eastAsia="id-ID" w:bidi="he-IL"/>
        </w:rPr>
        <w:t xml:space="preserve"> </w:t>
      </w:r>
      <w:proofErr w:type="spellStart"/>
      <w:r w:rsidRPr="00453788">
        <w:rPr>
          <w:rFonts w:ascii="Georgia" w:hAnsi="Georgia"/>
          <w:lang w:eastAsia="id-ID" w:bidi="he-IL"/>
        </w:rPr>
        <w:t>dalam</w:t>
      </w:r>
      <w:proofErr w:type="spellEnd"/>
      <w:r w:rsidRPr="00453788">
        <w:rPr>
          <w:rFonts w:ascii="Georgia" w:hAnsi="Georgia"/>
          <w:lang w:eastAsia="id-ID" w:bidi="he-IL"/>
        </w:rPr>
        <w:t xml:space="preserve"> </w:t>
      </w:r>
      <w:proofErr w:type="spellStart"/>
      <w:r w:rsidRPr="00453788">
        <w:rPr>
          <w:rFonts w:ascii="Georgia" w:hAnsi="Georgia"/>
          <w:lang w:eastAsia="id-ID" w:bidi="he-IL"/>
        </w:rPr>
        <w:t>diri</w:t>
      </w:r>
      <w:proofErr w:type="spellEnd"/>
      <w:r w:rsidRPr="00453788">
        <w:rPr>
          <w:rFonts w:ascii="Georgia" w:hAnsi="Georgia"/>
          <w:lang w:eastAsia="id-ID" w:bidi="he-IL"/>
        </w:rPr>
        <w:t xml:space="preserve">, </w:t>
      </w:r>
      <w:proofErr w:type="spellStart"/>
      <w:r w:rsidRPr="00453788">
        <w:rPr>
          <w:rFonts w:ascii="Georgia" w:hAnsi="Georgia"/>
          <w:lang w:eastAsia="id-ID" w:bidi="he-IL"/>
        </w:rPr>
        <w:t>ketenangan</w:t>
      </w:r>
      <w:proofErr w:type="spellEnd"/>
      <w:r w:rsidRPr="00453788">
        <w:rPr>
          <w:rFonts w:ascii="Georgia" w:hAnsi="Georgia"/>
          <w:lang w:eastAsia="id-ID" w:bidi="he-IL"/>
        </w:rPr>
        <w:t xml:space="preserve"> </w:t>
      </w:r>
      <w:proofErr w:type="spellStart"/>
      <w:r w:rsidRPr="00453788">
        <w:rPr>
          <w:rFonts w:ascii="Georgia" w:hAnsi="Georgia"/>
          <w:lang w:eastAsia="id-ID" w:bidi="he-IL"/>
        </w:rPr>
        <w:t>dalam</w:t>
      </w:r>
      <w:proofErr w:type="spellEnd"/>
      <w:r w:rsidRPr="00453788">
        <w:rPr>
          <w:rFonts w:ascii="Georgia" w:hAnsi="Georgia"/>
          <w:lang w:eastAsia="id-ID" w:bidi="he-IL"/>
        </w:rPr>
        <w:t xml:space="preserve"> </w:t>
      </w:r>
      <w:proofErr w:type="spellStart"/>
      <w:r w:rsidRPr="00453788">
        <w:rPr>
          <w:rFonts w:ascii="Georgia" w:hAnsi="Georgia"/>
          <w:lang w:eastAsia="id-ID" w:bidi="he-IL"/>
        </w:rPr>
        <w:t>batin</w:t>
      </w:r>
      <w:proofErr w:type="spellEnd"/>
      <w:r w:rsidRPr="00453788">
        <w:rPr>
          <w:rFonts w:ascii="Georgia" w:hAnsi="Georgia"/>
          <w:lang w:eastAsia="id-ID" w:bidi="he-IL"/>
        </w:rPr>
        <w:t xml:space="preserve"> dan </w:t>
      </w:r>
      <w:proofErr w:type="spellStart"/>
      <w:r w:rsidRPr="00453788">
        <w:rPr>
          <w:rFonts w:ascii="Georgia" w:hAnsi="Georgia"/>
          <w:lang w:eastAsia="id-ID" w:bidi="he-IL"/>
        </w:rPr>
        <w:t>hidup</w:t>
      </w:r>
      <w:proofErr w:type="spellEnd"/>
      <w:r w:rsidRPr="00453788">
        <w:rPr>
          <w:rFonts w:ascii="Georgia" w:hAnsi="Georgia"/>
          <w:lang w:eastAsia="id-ID" w:bidi="he-IL"/>
        </w:rPr>
        <w:t xml:space="preserve"> </w:t>
      </w:r>
      <w:proofErr w:type="spellStart"/>
      <w:r w:rsidRPr="00453788">
        <w:rPr>
          <w:rFonts w:ascii="Georgia" w:hAnsi="Georgia"/>
          <w:lang w:eastAsia="id-ID" w:bidi="he-IL"/>
        </w:rPr>
        <w:t>berkemenangan</w:t>
      </w:r>
      <w:proofErr w:type="spellEnd"/>
      <w:r w:rsidRPr="00453788">
        <w:rPr>
          <w:rFonts w:ascii="Georgia" w:hAnsi="Georgia"/>
          <w:lang w:eastAsia="id-ID" w:bidi="he-IL"/>
        </w:rPr>
        <w:t xml:space="preserve">. </w:t>
      </w:r>
      <w:proofErr w:type="spellStart"/>
      <w:r w:rsidRPr="00453788">
        <w:rPr>
          <w:rFonts w:ascii="Georgia" w:hAnsi="Georgia"/>
          <w:lang w:eastAsia="id-ID" w:bidi="he-IL"/>
        </w:rPr>
        <w:t>Siapa</w:t>
      </w:r>
      <w:proofErr w:type="spellEnd"/>
      <w:r w:rsidRPr="00453788">
        <w:rPr>
          <w:rFonts w:ascii="Georgia" w:hAnsi="Georgia"/>
          <w:lang w:eastAsia="id-ID" w:bidi="he-IL"/>
        </w:rPr>
        <w:t xml:space="preserve"> yang </w:t>
      </w:r>
      <w:proofErr w:type="spellStart"/>
      <w:r w:rsidRPr="00453788">
        <w:rPr>
          <w:rFonts w:ascii="Georgia" w:hAnsi="Georgia"/>
          <w:lang w:eastAsia="id-ID" w:bidi="he-IL"/>
        </w:rPr>
        <w:t>dimenangkan</w:t>
      </w:r>
      <w:proofErr w:type="spellEnd"/>
      <w:r w:rsidRPr="00453788">
        <w:rPr>
          <w:rFonts w:ascii="Georgia" w:hAnsi="Georgia"/>
          <w:lang w:eastAsia="id-ID" w:bidi="he-IL"/>
        </w:rPr>
        <w:t xml:space="preserve">? Yang </w:t>
      </w:r>
      <w:proofErr w:type="spellStart"/>
      <w:r w:rsidRPr="00453788">
        <w:rPr>
          <w:rFonts w:ascii="Georgia" w:hAnsi="Georgia"/>
          <w:lang w:eastAsia="id-ID" w:bidi="he-IL"/>
        </w:rPr>
        <w:t>dimenangkan</w:t>
      </w:r>
      <w:proofErr w:type="spellEnd"/>
      <w:r w:rsidRPr="00453788">
        <w:rPr>
          <w:rFonts w:ascii="Georgia" w:hAnsi="Georgia"/>
          <w:lang w:eastAsia="id-ID" w:bidi="he-IL"/>
        </w:rPr>
        <w:t xml:space="preserve"> </w:t>
      </w:r>
      <w:proofErr w:type="spellStart"/>
      <w:r w:rsidRPr="00453788">
        <w:rPr>
          <w:rFonts w:ascii="Georgia" w:hAnsi="Georgia"/>
          <w:lang w:eastAsia="id-ID" w:bidi="he-IL"/>
        </w:rPr>
        <w:t>adalah</w:t>
      </w:r>
      <w:proofErr w:type="spellEnd"/>
      <w:r w:rsidRPr="00453788">
        <w:rPr>
          <w:rFonts w:ascii="Georgia" w:hAnsi="Georgia"/>
          <w:lang w:eastAsia="id-ID" w:bidi="he-IL"/>
        </w:rPr>
        <w:t xml:space="preserve"> </w:t>
      </w:r>
      <w:proofErr w:type="spellStart"/>
      <w:r w:rsidRPr="00453788">
        <w:rPr>
          <w:rFonts w:ascii="Georgia" w:hAnsi="Georgia"/>
          <w:lang w:eastAsia="id-ID" w:bidi="he-IL"/>
        </w:rPr>
        <w:t>diri</w:t>
      </w:r>
      <w:proofErr w:type="spellEnd"/>
      <w:r w:rsidRPr="00453788">
        <w:rPr>
          <w:rFonts w:ascii="Georgia" w:hAnsi="Georgia"/>
          <w:lang w:eastAsia="id-ID" w:bidi="he-IL"/>
        </w:rPr>
        <w:t xml:space="preserve"> </w:t>
      </w:r>
      <w:proofErr w:type="spellStart"/>
      <w:r w:rsidRPr="00453788">
        <w:rPr>
          <w:rFonts w:ascii="Georgia" w:hAnsi="Georgia"/>
          <w:lang w:eastAsia="id-ID" w:bidi="he-IL"/>
        </w:rPr>
        <w:t>sendiri</w:t>
      </w:r>
      <w:proofErr w:type="spellEnd"/>
      <w:r w:rsidRPr="00453788">
        <w:rPr>
          <w:rFonts w:ascii="Georgia" w:hAnsi="Georgia"/>
          <w:lang w:eastAsia="id-ID" w:bidi="he-IL"/>
        </w:rPr>
        <w:t xml:space="preserve"> dan </w:t>
      </w:r>
      <w:proofErr w:type="spellStart"/>
      <w:r w:rsidRPr="00453788">
        <w:rPr>
          <w:rFonts w:ascii="Georgia" w:hAnsi="Georgia"/>
          <w:lang w:eastAsia="id-ID" w:bidi="he-IL"/>
        </w:rPr>
        <w:t>sesama</w:t>
      </w:r>
      <w:proofErr w:type="spellEnd"/>
      <w:r w:rsidRPr="00453788">
        <w:rPr>
          <w:rFonts w:ascii="Georgia" w:hAnsi="Georgia"/>
          <w:lang w:eastAsia="id-ID" w:bidi="he-IL"/>
        </w:rPr>
        <w:t>.</w:t>
      </w:r>
    </w:p>
    <w:p w14:paraId="5BE645D7" w14:textId="77777777" w:rsidR="00F00A08" w:rsidRPr="00453788" w:rsidRDefault="00F00A08" w:rsidP="00F00A08">
      <w:pPr>
        <w:rPr>
          <w:rFonts w:ascii="Georgia" w:hAnsi="Georgia"/>
          <w:lang w:eastAsia="id-ID" w:bidi="he-IL"/>
        </w:rPr>
      </w:pPr>
    </w:p>
    <w:p w14:paraId="2C1220B3" w14:textId="176DDD4B" w:rsidR="00F00A08" w:rsidRPr="00453788" w:rsidRDefault="00F00A08" w:rsidP="00F00A08">
      <w:pPr>
        <w:ind w:firstLine="567"/>
        <w:rPr>
          <w:rFonts w:ascii="Georgia" w:hAnsi="Georgia"/>
          <w:lang w:eastAsia="id-ID" w:bidi="he-IL"/>
        </w:rPr>
      </w:pPr>
      <w:r w:rsidRPr="00453788">
        <w:rPr>
          <w:rFonts w:ascii="Georgia" w:hAnsi="Georgia"/>
          <w:lang w:eastAsia="id-ID" w:bidi="he-IL"/>
        </w:rPr>
        <w:t xml:space="preserve">Karena </w:t>
      </w:r>
      <w:proofErr w:type="spellStart"/>
      <w:r w:rsidRPr="00453788">
        <w:rPr>
          <w:rFonts w:ascii="Georgia" w:hAnsi="Georgia"/>
          <w:lang w:eastAsia="id-ID" w:bidi="he-IL"/>
        </w:rPr>
        <w:t>penga</w:t>
      </w:r>
      <w:r>
        <w:rPr>
          <w:rFonts w:ascii="Georgia" w:hAnsi="Georgia"/>
          <w:lang w:eastAsia="id-ID" w:bidi="he-IL"/>
        </w:rPr>
        <w:t>m</w:t>
      </w:r>
      <w:r w:rsidRPr="00453788">
        <w:rPr>
          <w:rFonts w:ascii="Georgia" w:hAnsi="Georgia"/>
          <w:lang w:eastAsia="id-ID" w:bidi="he-IL"/>
        </w:rPr>
        <w:t>punan</w:t>
      </w:r>
      <w:proofErr w:type="spellEnd"/>
      <w:r w:rsidRPr="00453788">
        <w:rPr>
          <w:rFonts w:ascii="Georgia" w:hAnsi="Georgia"/>
          <w:lang w:eastAsia="id-ID" w:bidi="he-IL"/>
        </w:rPr>
        <w:t xml:space="preserve"> </w:t>
      </w:r>
      <w:proofErr w:type="spellStart"/>
      <w:r w:rsidRPr="00453788">
        <w:rPr>
          <w:rFonts w:ascii="Georgia" w:hAnsi="Georgia"/>
          <w:lang w:eastAsia="id-ID" w:bidi="he-IL"/>
        </w:rPr>
        <w:t>adalah</w:t>
      </w:r>
      <w:proofErr w:type="spellEnd"/>
      <w:r w:rsidRPr="00453788">
        <w:rPr>
          <w:rFonts w:ascii="Georgia" w:hAnsi="Georgia"/>
          <w:lang w:eastAsia="id-ID" w:bidi="he-IL"/>
        </w:rPr>
        <w:t xml:space="preserve"> </w:t>
      </w:r>
      <w:proofErr w:type="spellStart"/>
      <w:r w:rsidRPr="00453788">
        <w:rPr>
          <w:rFonts w:ascii="Georgia" w:hAnsi="Georgia"/>
          <w:lang w:eastAsia="id-ID" w:bidi="he-IL"/>
        </w:rPr>
        <w:t>pelunasan</w:t>
      </w:r>
      <w:proofErr w:type="spellEnd"/>
      <w:r w:rsidRPr="00453788">
        <w:rPr>
          <w:rFonts w:ascii="Georgia" w:hAnsi="Georgia"/>
          <w:lang w:eastAsia="id-ID" w:bidi="he-IL"/>
        </w:rPr>
        <w:t xml:space="preserve">, </w:t>
      </w:r>
      <w:proofErr w:type="spellStart"/>
      <w:r w:rsidRPr="00453788">
        <w:rPr>
          <w:rFonts w:ascii="Georgia" w:hAnsi="Georgia"/>
          <w:lang w:eastAsia="id-ID" w:bidi="he-IL"/>
        </w:rPr>
        <w:t>maka</w:t>
      </w:r>
      <w:proofErr w:type="spellEnd"/>
      <w:r w:rsidRPr="00453788">
        <w:rPr>
          <w:rFonts w:ascii="Georgia" w:hAnsi="Georgia"/>
          <w:lang w:eastAsia="id-ID" w:bidi="he-IL"/>
        </w:rPr>
        <w:t xml:space="preserve"> </w:t>
      </w:r>
      <w:proofErr w:type="spellStart"/>
      <w:r w:rsidRPr="00453788">
        <w:rPr>
          <w:rFonts w:ascii="Georgia" w:hAnsi="Georgia"/>
          <w:lang w:eastAsia="id-ID" w:bidi="he-IL"/>
        </w:rPr>
        <w:t>hidup</w:t>
      </w:r>
      <w:proofErr w:type="spellEnd"/>
      <w:r w:rsidRPr="00453788">
        <w:rPr>
          <w:rFonts w:ascii="Georgia" w:hAnsi="Georgia"/>
          <w:lang w:eastAsia="id-ID" w:bidi="he-IL"/>
        </w:rPr>
        <w:t xml:space="preserve"> </w:t>
      </w:r>
      <w:proofErr w:type="spellStart"/>
      <w:r w:rsidRPr="00453788">
        <w:rPr>
          <w:rFonts w:ascii="Georgia" w:hAnsi="Georgia"/>
          <w:lang w:eastAsia="id-ID" w:bidi="he-IL"/>
        </w:rPr>
        <w:t>ini</w:t>
      </w:r>
      <w:proofErr w:type="spellEnd"/>
      <w:r w:rsidRPr="00453788">
        <w:rPr>
          <w:rFonts w:ascii="Georgia" w:hAnsi="Georgia"/>
          <w:lang w:eastAsia="id-ID" w:bidi="he-IL"/>
        </w:rPr>
        <w:t xml:space="preserve"> </w:t>
      </w:r>
      <w:proofErr w:type="spellStart"/>
      <w:r w:rsidRPr="00453788">
        <w:rPr>
          <w:rFonts w:ascii="Georgia" w:hAnsi="Georgia"/>
          <w:lang w:eastAsia="id-ID" w:bidi="he-IL"/>
        </w:rPr>
        <w:t>menjadi</w:t>
      </w:r>
      <w:proofErr w:type="spellEnd"/>
      <w:r w:rsidRPr="00453788">
        <w:rPr>
          <w:rFonts w:ascii="Georgia" w:hAnsi="Georgia"/>
          <w:lang w:eastAsia="id-ID" w:bidi="he-IL"/>
        </w:rPr>
        <w:t xml:space="preserve"> </w:t>
      </w:r>
      <w:proofErr w:type="spellStart"/>
      <w:r w:rsidRPr="00453788">
        <w:rPr>
          <w:rFonts w:ascii="Georgia" w:hAnsi="Georgia"/>
          <w:lang w:eastAsia="id-ID" w:bidi="he-IL"/>
        </w:rPr>
        <w:t>indah</w:t>
      </w:r>
      <w:proofErr w:type="spellEnd"/>
      <w:r w:rsidRPr="00453788">
        <w:rPr>
          <w:rFonts w:ascii="Georgia" w:hAnsi="Georgia"/>
          <w:lang w:eastAsia="id-ID" w:bidi="he-IL"/>
        </w:rPr>
        <w:t xml:space="preserve"> dan </w:t>
      </w:r>
      <w:proofErr w:type="spellStart"/>
      <w:r w:rsidRPr="00453788">
        <w:rPr>
          <w:rFonts w:ascii="Georgia" w:hAnsi="Georgia"/>
          <w:lang w:eastAsia="id-ID" w:bidi="he-IL"/>
        </w:rPr>
        <w:t>berkemenangan</w:t>
      </w:r>
      <w:proofErr w:type="spellEnd"/>
      <w:r w:rsidRPr="00453788">
        <w:rPr>
          <w:rFonts w:ascii="Georgia" w:hAnsi="Georgia"/>
          <w:lang w:eastAsia="id-ID" w:bidi="he-IL"/>
        </w:rPr>
        <w:t xml:space="preserve"> </w:t>
      </w:r>
      <w:proofErr w:type="spellStart"/>
      <w:r w:rsidRPr="00453788">
        <w:rPr>
          <w:rFonts w:ascii="Georgia" w:hAnsi="Georgia"/>
          <w:lang w:eastAsia="id-ID" w:bidi="he-IL"/>
        </w:rPr>
        <w:t>setiap</w:t>
      </w:r>
      <w:proofErr w:type="spellEnd"/>
      <w:r w:rsidRPr="00453788">
        <w:rPr>
          <w:rFonts w:ascii="Georgia" w:hAnsi="Georgia"/>
          <w:lang w:eastAsia="id-ID" w:bidi="he-IL"/>
        </w:rPr>
        <w:t xml:space="preserve"> </w:t>
      </w:r>
      <w:proofErr w:type="spellStart"/>
      <w:r w:rsidRPr="00453788">
        <w:rPr>
          <w:rFonts w:ascii="Georgia" w:hAnsi="Georgia"/>
          <w:lang w:eastAsia="id-ID" w:bidi="he-IL"/>
        </w:rPr>
        <w:t>hari</w:t>
      </w:r>
      <w:proofErr w:type="spellEnd"/>
      <w:r w:rsidRPr="00453788">
        <w:rPr>
          <w:rFonts w:ascii="Georgia" w:hAnsi="Georgia"/>
          <w:lang w:eastAsia="id-ID" w:bidi="he-IL"/>
        </w:rPr>
        <w:t xml:space="preserve"> </w:t>
      </w:r>
      <w:proofErr w:type="spellStart"/>
      <w:r w:rsidRPr="00453788">
        <w:rPr>
          <w:rFonts w:ascii="Georgia" w:hAnsi="Georgia"/>
          <w:lang w:eastAsia="id-ID" w:bidi="he-IL"/>
        </w:rPr>
        <w:t>bila</w:t>
      </w:r>
      <w:proofErr w:type="spellEnd"/>
      <w:r w:rsidRPr="00453788">
        <w:rPr>
          <w:rFonts w:ascii="Georgia" w:hAnsi="Georgia"/>
          <w:lang w:eastAsia="id-ID" w:bidi="he-IL"/>
        </w:rPr>
        <w:t xml:space="preserve"> </w:t>
      </w:r>
      <w:proofErr w:type="spellStart"/>
      <w:r w:rsidRPr="00453788">
        <w:rPr>
          <w:rFonts w:ascii="Georgia" w:hAnsi="Georgia"/>
          <w:lang w:eastAsia="id-ID" w:bidi="he-IL"/>
        </w:rPr>
        <w:t>kita</w:t>
      </w:r>
      <w:proofErr w:type="spellEnd"/>
      <w:r w:rsidRPr="00453788">
        <w:rPr>
          <w:rFonts w:ascii="Georgia" w:hAnsi="Georgia"/>
          <w:lang w:eastAsia="id-ID" w:bidi="he-IL"/>
        </w:rPr>
        <w:t xml:space="preserve"> </w:t>
      </w:r>
      <w:proofErr w:type="spellStart"/>
      <w:r w:rsidRPr="00453788">
        <w:rPr>
          <w:rFonts w:ascii="Georgia" w:hAnsi="Georgia"/>
          <w:lang w:eastAsia="id-ID" w:bidi="he-IL"/>
        </w:rPr>
        <w:t>mengikuti</w:t>
      </w:r>
      <w:proofErr w:type="spellEnd"/>
      <w:r w:rsidRPr="00453788">
        <w:rPr>
          <w:rFonts w:ascii="Georgia" w:hAnsi="Georgia"/>
          <w:lang w:eastAsia="id-ID" w:bidi="he-IL"/>
        </w:rPr>
        <w:t xml:space="preserve"> </w:t>
      </w:r>
      <w:proofErr w:type="spellStart"/>
      <w:r w:rsidRPr="00453788">
        <w:rPr>
          <w:rFonts w:ascii="Georgia" w:hAnsi="Georgia"/>
          <w:lang w:eastAsia="id-ID" w:bidi="he-IL"/>
        </w:rPr>
        <w:t>ajaran</w:t>
      </w:r>
      <w:proofErr w:type="spellEnd"/>
      <w:r w:rsidRPr="00453788">
        <w:rPr>
          <w:rFonts w:ascii="Georgia" w:hAnsi="Georgia"/>
          <w:lang w:eastAsia="id-ID" w:bidi="he-IL"/>
        </w:rPr>
        <w:t xml:space="preserve"> </w:t>
      </w:r>
      <w:proofErr w:type="spellStart"/>
      <w:r w:rsidRPr="00453788">
        <w:rPr>
          <w:rFonts w:ascii="Georgia" w:hAnsi="Georgia"/>
          <w:lang w:eastAsia="id-ID" w:bidi="he-IL"/>
        </w:rPr>
        <w:t>Tuhan</w:t>
      </w:r>
      <w:proofErr w:type="spellEnd"/>
      <w:r w:rsidRPr="00453788">
        <w:rPr>
          <w:rFonts w:ascii="Georgia" w:hAnsi="Georgia"/>
          <w:lang w:eastAsia="id-ID" w:bidi="he-IL"/>
        </w:rPr>
        <w:t xml:space="preserve"> </w:t>
      </w:r>
      <w:proofErr w:type="spellStart"/>
      <w:r w:rsidRPr="00453788">
        <w:rPr>
          <w:rFonts w:ascii="Georgia" w:hAnsi="Georgia"/>
          <w:lang w:eastAsia="id-ID" w:bidi="he-IL"/>
        </w:rPr>
        <w:t>Yesus</w:t>
      </w:r>
      <w:proofErr w:type="spellEnd"/>
      <w:r w:rsidRPr="00453788">
        <w:rPr>
          <w:rFonts w:ascii="Georgia" w:hAnsi="Georgia"/>
          <w:lang w:eastAsia="id-ID" w:bidi="he-IL"/>
        </w:rPr>
        <w:t xml:space="preserve">. </w:t>
      </w:r>
      <w:proofErr w:type="spellStart"/>
      <w:r w:rsidRPr="00453788">
        <w:rPr>
          <w:rFonts w:ascii="Georgia" w:hAnsi="Georgia"/>
          <w:lang w:eastAsia="id-ID" w:bidi="he-IL"/>
        </w:rPr>
        <w:t>Mengampuni</w:t>
      </w:r>
      <w:proofErr w:type="spellEnd"/>
      <w:r w:rsidRPr="00453788">
        <w:rPr>
          <w:rFonts w:ascii="Georgia" w:hAnsi="Georgia"/>
          <w:lang w:eastAsia="id-ID" w:bidi="he-IL"/>
        </w:rPr>
        <w:t xml:space="preserve"> </w:t>
      </w:r>
      <w:proofErr w:type="spellStart"/>
      <w:r w:rsidRPr="00453788">
        <w:rPr>
          <w:rFonts w:ascii="Georgia" w:hAnsi="Georgia"/>
          <w:lang w:eastAsia="id-ID" w:bidi="he-IL"/>
        </w:rPr>
        <w:t>sebanyak</w:t>
      </w:r>
      <w:proofErr w:type="spellEnd"/>
      <w:r w:rsidRPr="00453788">
        <w:rPr>
          <w:rFonts w:ascii="Georgia" w:hAnsi="Georgia"/>
          <w:lang w:eastAsia="id-ID" w:bidi="he-IL"/>
        </w:rPr>
        <w:t xml:space="preserve"> </w:t>
      </w:r>
      <w:proofErr w:type="spellStart"/>
      <w:r w:rsidRPr="00453788">
        <w:rPr>
          <w:rFonts w:ascii="Georgia" w:hAnsi="Georgia"/>
          <w:lang w:eastAsia="id-ID" w:bidi="he-IL"/>
        </w:rPr>
        <w:t>tujuh</w:t>
      </w:r>
      <w:proofErr w:type="spellEnd"/>
      <w:r w:rsidRPr="00453788">
        <w:rPr>
          <w:rFonts w:ascii="Georgia" w:hAnsi="Georgia"/>
          <w:lang w:eastAsia="id-ID" w:bidi="he-IL"/>
        </w:rPr>
        <w:t xml:space="preserve"> </w:t>
      </w:r>
      <w:proofErr w:type="spellStart"/>
      <w:r w:rsidRPr="00453788">
        <w:rPr>
          <w:rFonts w:ascii="Georgia" w:hAnsi="Georgia"/>
          <w:lang w:eastAsia="id-ID" w:bidi="he-IL"/>
        </w:rPr>
        <w:t>puluh</w:t>
      </w:r>
      <w:proofErr w:type="spellEnd"/>
      <w:r w:rsidRPr="00453788">
        <w:rPr>
          <w:rFonts w:ascii="Georgia" w:hAnsi="Georgia"/>
          <w:lang w:eastAsia="id-ID" w:bidi="he-IL"/>
        </w:rPr>
        <w:t xml:space="preserve"> kali </w:t>
      </w:r>
      <w:proofErr w:type="spellStart"/>
      <w:r w:rsidRPr="00453788">
        <w:rPr>
          <w:rFonts w:ascii="Georgia" w:hAnsi="Georgia"/>
          <w:lang w:eastAsia="id-ID" w:bidi="he-IL"/>
        </w:rPr>
        <w:t>tujuh</w:t>
      </w:r>
      <w:proofErr w:type="spellEnd"/>
      <w:r w:rsidRPr="00453788">
        <w:rPr>
          <w:rFonts w:ascii="Georgia" w:hAnsi="Georgia"/>
          <w:lang w:eastAsia="id-ID" w:bidi="he-IL"/>
        </w:rPr>
        <w:t xml:space="preserve"> kali yang </w:t>
      </w:r>
      <w:proofErr w:type="spellStart"/>
      <w:r w:rsidRPr="00453788">
        <w:rPr>
          <w:rFonts w:ascii="Georgia" w:hAnsi="Georgia"/>
          <w:lang w:eastAsia="id-ID" w:bidi="he-IL"/>
        </w:rPr>
        <w:t>berarti</w:t>
      </w:r>
      <w:proofErr w:type="spellEnd"/>
      <w:r w:rsidRPr="00453788">
        <w:rPr>
          <w:rFonts w:ascii="Georgia" w:hAnsi="Georgia"/>
          <w:lang w:eastAsia="id-ID" w:bidi="he-IL"/>
        </w:rPr>
        <w:t xml:space="preserve"> </w:t>
      </w:r>
      <w:proofErr w:type="spellStart"/>
      <w:r w:rsidRPr="00453788">
        <w:rPr>
          <w:rFonts w:ascii="Georgia" w:hAnsi="Georgia"/>
          <w:lang w:eastAsia="id-ID" w:bidi="he-IL"/>
        </w:rPr>
        <w:t>pengampuna</w:t>
      </w:r>
      <w:proofErr w:type="spellEnd"/>
      <w:r w:rsidRPr="00453788">
        <w:rPr>
          <w:rFonts w:ascii="Georgia" w:hAnsi="Georgia"/>
          <w:lang w:eastAsia="id-ID" w:bidi="he-IL"/>
        </w:rPr>
        <w:t xml:space="preserve"> yang </w:t>
      </w:r>
      <w:proofErr w:type="spellStart"/>
      <w:r w:rsidRPr="00453788">
        <w:rPr>
          <w:rFonts w:ascii="Georgia" w:hAnsi="Georgia"/>
          <w:lang w:eastAsia="id-ID" w:bidi="he-IL"/>
        </w:rPr>
        <w:t>tanpa</w:t>
      </w:r>
      <w:proofErr w:type="spellEnd"/>
      <w:r w:rsidRPr="00453788">
        <w:rPr>
          <w:rFonts w:ascii="Georgia" w:hAnsi="Georgia"/>
          <w:lang w:eastAsia="id-ID" w:bidi="he-IL"/>
        </w:rPr>
        <w:t xml:space="preserve"> batas. Dari mana </w:t>
      </w:r>
      <w:proofErr w:type="spellStart"/>
      <w:r w:rsidRPr="00453788">
        <w:rPr>
          <w:rFonts w:ascii="Georgia" w:hAnsi="Georgia"/>
          <w:lang w:eastAsia="id-ID" w:bidi="he-IL"/>
        </w:rPr>
        <w:t>pengampunan</w:t>
      </w:r>
      <w:proofErr w:type="spellEnd"/>
      <w:r w:rsidRPr="00453788">
        <w:rPr>
          <w:rFonts w:ascii="Georgia" w:hAnsi="Georgia"/>
          <w:lang w:eastAsia="id-ID" w:bidi="he-IL"/>
        </w:rPr>
        <w:t xml:space="preserve"> </w:t>
      </w:r>
      <w:proofErr w:type="spellStart"/>
      <w:r w:rsidRPr="00453788">
        <w:rPr>
          <w:rFonts w:ascii="Georgia" w:hAnsi="Georgia"/>
          <w:lang w:eastAsia="id-ID" w:bidi="he-IL"/>
        </w:rPr>
        <w:t>itu</w:t>
      </w:r>
      <w:proofErr w:type="spellEnd"/>
      <w:r w:rsidRPr="00453788">
        <w:rPr>
          <w:rFonts w:ascii="Georgia" w:hAnsi="Georgia"/>
          <w:lang w:eastAsia="id-ID" w:bidi="he-IL"/>
        </w:rPr>
        <w:t xml:space="preserve"> </w:t>
      </w:r>
      <w:proofErr w:type="spellStart"/>
      <w:r w:rsidRPr="00453788">
        <w:rPr>
          <w:rFonts w:ascii="Georgia" w:hAnsi="Georgia"/>
          <w:lang w:eastAsia="id-ID" w:bidi="he-IL"/>
        </w:rPr>
        <w:t>dinyatakan</w:t>
      </w:r>
      <w:proofErr w:type="spellEnd"/>
      <w:r w:rsidRPr="00453788">
        <w:rPr>
          <w:rFonts w:ascii="Georgia" w:hAnsi="Georgia"/>
          <w:lang w:eastAsia="id-ID" w:bidi="he-IL"/>
        </w:rPr>
        <w:t xml:space="preserve">? Dari </w:t>
      </w:r>
      <w:proofErr w:type="spellStart"/>
      <w:r w:rsidRPr="00453788">
        <w:rPr>
          <w:rFonts w:ascii="Georgia" w:hAnsi="Georgia"/>
          <w:lang w:eastAsia="id-ID" w:bidi="he-IL"/>
        </w:rPr>
        <w:t>dalam</w:t>
      </w:r>
      <w:proofErr w:type="spellEnd"/>
      <w:r w:rsidRPr="00453788">
        <w:rPr>
          <w:rFonts w:ascii="Georgia" w:hAnsi="Georgia"/>
          <w:lang w:eastAsia="id-ID" w:bidi="he-IL"/>
        </w:rPr>
        <w:t xml:space="preserve"> </w:t>
      </w:r>
      <w:proofErr w:type="spellStart"/>
      <w:r w:rsidRPr="00453788">
        <w:rPr>
          <w:rFonts w:ascii="Georgia" w:hAnsi="Georgia"/>
          <w:lang w:eastAsia="id-ID" w:bidi="he-IL"/>
        </w:rPr>
        <w:t>hati</w:t>
      </w:r>
      <w:proofErr w:type="spellEnd"/>
      <w:r w:rsidRPr="00453788">
        <w:rPr>
          <w:rFonts w:ascii="Georgia" w:hAnsi="Georgia"/>
          <w:lang w:eastAsia="id-ID" w:bidi="he-IL"/>
        </w:rPr>
        <w:t xml:space="preserve"> </w:t>
      </w:r>
      <w:proofErr w:type="spellStart"/>
      <w:r w:rsidRPr="00453788">
        <w:rPr>
          <w:rFonts w:ascii="Georgia" w:hAnsi="Georgia"/>
          <w:lang w:eastAsia="id-ID" w:bidi="he-IL"/>
        </w:rPr>
        <w:t>kita</w:t>
      </w:r>
      <w:proofErr w:type="spellEnd"/>
      <w:r w:rsidRPr="00453788">
        <w:rPr>
          <w:rFonts w:ascii="Georgia" w:hAnsi="Georgia"/>
          <w:lang w:eastAsia="id-ID" w:bidi="he-IL"/>
        </w:rPr>
        <w:t xml:space="preserve"> </w:t>
      </w:r>
      <w:proofErr w:type="spellStart"/>
      <w:r w:rsidRPr="00453788">
        <w:rPr>
          <w:rFonts w:ascii="Georgia" w:hAnsi="Georgia"/>
          <w:lang w:eastAsia="id-ID" w:bidi="he-IL"/>
        </w:rPr>
        <w:t>sebagaimana</w:t>
      </w:r>
      <w:proofErr w:type="spellEnd"/>
      <w:r w:rsidRPr="00453788">
        <w:rPr>
          <w:rFonts w:ascii="Georgia" w:hAnsi="Georgia"/>
          <w:lang w:eastAsia="id-ID" w:bidi="he-IL"/>
        </w:rPr>
        <w:t xml:space="preserve"> </w:t>
      </w:r>
      <w:proofErr w:type="spellStart"/>
      <w:r w:rsidRPr="00453788">
        <w:rPr>
          <w:rFonts w:ascii="Georgia" w:hAnsi="Georgia"/>
          <w:lang w:eastAsia="id-ID" w:bidi="he-IL"/>
        </w:rPr>
        <w:t>dikataka</w:t>
      </w:r>
      <w:proofErr w:type="spellEnd"/>
      <w:r w:rsidRPr="00453788">
        <w:rPr>
          <w:rFonts w:ascii="Georgia" w:hAnsi="Georgia"/>
          <w:lang w:eastAsia="id-ID" w:bidi="he-IL"/>
        </w:rPr>
        <w:t xml:space="preserve"> </w:t>
      </w:r>
      <w:proofErr w:type="spellStart"/>
      <w:r w:rsidRPr="00453788">
        <w:rPr>
          <w:rFonts w:ascii="Georgia" w:hAnsi="Georgia"/>
          <w:lang w:eastAsia="id-ID" w:bidi="he-IL"/>
        </w:rPr>
        <w:t>Tuhan</w:t>
      </w:r>
      <w:proofErr w:type="spellEnd"/>
      <w:r w:rsidRPr="00453788">
        <w:rPr>
          <w:rFonts w:ascii="Georgia" w:hAnsi="Georgia"/>
          <w:lang w:eastAsia="id-ID" w:bidi="he-IL"/>
        </w:rPr>
        <w:t xml:space="preserve"> </w:t>
      </w:r>
      <w:proofErr w:type="spellStart"/>
      <w:r w:rsidRPr="00453788">
        <w:rPr>
          <w:rFonts w:ascii="Georgia" w:hAnsi="Georgia"/>
          <w:lang w:eastAsia="id-ID" w:bidi="he-IL"/>
        </w:rPr>
        <w:t>Yesus</w:t>
      </w:r>
      <w:proofErr w:type="spellEnd"/>
      <w:r w:rsidRPr="00453788">
        <w:rPr>
          <w:rFonts w:ascii="Georgia" w:hAnsi="Georgia"/>
          <w:lang w:eastAsia="id-ID" w:bidi="he-IL"/>
        </w:rPr>
        <w:t xml:space="preserve"> </w:t>
      </w:r>
      <w:proofErr w:type="spellStart"/>
      <w:r w:rsidRPr="00453788">
        <w:rPr>
          <w:rFonts w:ascii="Georgia" w:hAnsi="Georgia"/>
          <w:lang w:eastAsia="id-ID" w:bidi="he-IL"/>
        </w:rPr>
        <w:t>dalam</w:t>
      </w:r>
      <w:proofErr w:type="spellEnd"/>
      <w:r w:rsidRPr="00453788">
        <w:rPr>
          <w:rFonts w:ascii="Georgia" w:hAnsi="Georgia"/>
          <w:lang w:eastAsia="id-ID" w:bidi="he-IL"/>
        </w:rPr>
        <w:t xml:space="preserve"> </w:t>
      </w:r>
      <w:proofErr w:type="spellStart"/>
      <w:r w:rsidRPr="00453788">
        <w:rPr>
          <w:rFonts w:ascii="Georgia" w:hAnsi="Georgia"/>
          <w:lang w:eastAsia="id-ID" w:bidi="he-IL"/>
        </w:rPr>
        <w:t>Matius</w:t>
      </w:r>
      <w:proofErr w:type="spellEnd"/>
      <w:r w:rsidRPr="00453788">
        <w:rPr>
          <w:rFonts w:ascii="Georgia" w:hAnsi="Georgia"/>
          <w:lang w:eastAsia="id-ID" w:bidi="he-IL"/>
        </w:rPr>
        <w:t xml:space="preserve"> 18:35,</w:t>
      </w:r>
      <w:r>
        <w:rPr>
          <w:rFonts w:ascii="Georgia" w:hAnsi="Georgia"/>
          <w:lang w:eastAsia="id-ID" w:bidi="he-IL"/>
        </w:rPr>
        <w:t xml:space="preserve"> “</w:t>
      </w:r>
      <w:proofErr w:type="spellStart"/>
      <w:r w:rsidRPr="00453788">
        <w:rPr>
          <w:rFonts w:ascii="Georgia" w:hAnsi="Georgia"/>
          <w:lang w:eastAsia="id-ID" w:bidi="he-IL"/>
        </w:rPr>
        <w:t>Maka</w:t>
      </w:r>
      <w:proofErr w:type="spellEnd"/>
      <w:r w:rsidRPr="00453788">
        <w:rPr>
          <w:rFonts w:ascii="Georgia" w:hAnsi="Georgia"/>
          <w:lang w:eastAsia="id-ID" w:bidi="he-IL"/>
        </w:rPr>
        <w:t xml:space="preserve"> Bapa-Ku yang di </w:t>
      </w:r>
      <w:proofErr w:type="spellStart"/>
      <w:r w:rsidRPr="00453788">
        <w:rPr>
          <w:rFonts w:ascii="Georgia" w:hAnsi="Georgia"/>
          <w:lang w:eastAsia="id-ID" w:bidi="he-IL"/>
        </w:rPr>
        <w:t>sorga</w:t>
      </w:r>
      <w:proofErr w:type="spellEnd"/>
      <w:r w:rsidRPr="00453788">
        <w:rPr>
          <w:rFonts w:ascii="Georgia" w:hAnsi="Georgia"/>
          <w:lang w:eastAsia="id-ID" w:bidi="he-IL"/>
        </w:rPr>
        <w:t xml:space="preserve"> </w:t>
      </w:r>
      <w:proofErr w:type="spellStart"/>
      <w:r w:rsidRPr="00453788">
        <w:rPr>
          <w:rFonts w:ascii="Georgia" w:hAnsi="Georgia"/>
          <w:lang w:eastAsia="id-ID" w:bidi="he-IL"/>
        </w:rPr>
        <w:t>akan</w:t>
      </w:r>
      <w:proofErr w:type="spellEnd"/>
      <w:r w:rsidRPr="00453788">
        <w:rPr>
          <w:rFonts w:ascii="Georgia" w:hAnsi="Georgia"/>
          <w:lang w:eastAsia="id-ID" w:bidi="he-IL"/>
        </w:rPr>
        <w:t xml:space="preserve"> </w:t>
      </w:r>
      <w:proofErr w:type="spellStart"/>
      <w:r w:rsidRPr="00453788">
        <w:rPr>
          <w:rFonts w:ascii="Georgia" w:hAnsi="Georgia"/>
          <w:lang w:eastAsia="id-ID" w:bidi="he-IL"/>
        </w:rPr>
        <w:t>berbuat</w:t>
      </w:r>
      <w:proofErr w:type="spellEnd"/>
      <w:r w:rsidRPr="00453788">
        <w:rPr>
          <w:rFonts w:ascii="Georgia" w:hAnsi="Georgia"/>
          <w:lang w:eastAsia="id-ID" w:bidi="he-IL"/>
        </w:rPr>
        <w:t xml:space="preserve"> </w:t>
      </w:r>
      <w:proofErr w:type="spellStart"/>
      <w:r w:rsidRPr="00453788">
        <w:rPr>
          <w:rFonts w:ascii="Georgia" w:hAnsi="Georgia"/>
          <w:lang w:eastAsia="id-ID" w:bidi="he-IL"/>
        </w:rPr>
        <w:t>deikian</w:t>
      </w:r>
      <w:proofErr w:type="spellEnd"/>
      <w:r w:rsidRPr="00453788">
        <w:rPr>
          <w:rFonts w:ascii="Georgia" w:hAnsi="Georgia"/>
          <w:lang w:eastAsia="id-ID" w:bidi="he-IL"/>
        </w:rPr>
        <w:t xml:space="preserve"> juga </w:t>
      </w:r>
      <w:proofErr w:type="spellStart"/>
      <w:r w:rsidRPr="00453788">
        <w:rPr>
          <w:rFonts w:ascii="Georgia" w:hAnsi="Georgia"/>
          <w:lang w:eastAsia="id-ID" w:bidi="he-IL"/>
        </w:rPr>
        <w:t>terhadap</w:t>
      </w:r>
      <w:proofErr w:type="spellEnd"/>
      <w:r w:rsidRPr="00453788">
        <w:rPr>
          <w:rFonts w:ascii="Georgia" w:hAnsi="Georgia"/>
          <w:lang w:eastAsia="id-ID" w:bidi="he-IL"/>
        </w:rPr>
        <w:t xml:space="preserve"> </w:t>
      </w:r>
      <w:proofErr w:type="spellStart"/>
      <w:r w:rsidRPr="00453788">
        <w:rPr>
          <w:rFonts w:ascii="Georgia" w:hAnsi="Georgia"/>
          <w:lang w:eastAsia="id-ID" w:bidi="he-IL"/>
        </w:rPr>
        <w:t>kamu</w:t>
      </w:r>
      <w:proofErr w:type="spellEnd"/>
      <w:r w:rsidRPr="00453788">
        <w:rPr>
          <w:rFonts w:ascii="Georgia" w:hAnsi="Georgia"/>
          <w:lang w:eastAsia="id-ID" w:bidi="he-IL"/>
        </w:rPr>
        <w:t xml:space="preserve">, </w:t>
      </w:r>
      <w:proofErr w:type="spellStart"/>
      <w:r w:rsidRPr="00453788">
        <w:rPr>
          <w:rFonts w:ascii="Georgia" w:hAnsi="Georgia"/>
          <w:lang w:eastAsia="id-ID" w:bidi="he-IL"/>
        </w:rPr>
        <w:t>apabila</w:t>
      </w:r>
      <w:proofErr w:type="spellEnd"/>
      <w:r w:rsidRPr="00453788">
        <w:rPr>
          <w:rFonts w:ascii="Georgia" w:hAnsi="Georgia"/>
          <w:lang w:eastAsia="id-ID" w:bidi="he-IL"/>
        </w:rPr>
        <w:t xml:space="preserve"> </w:t>
      </w:r>
      <w:proofErr w:type="spellStart"/>
      <w:r w:rsidRPr="00453788">
        <w:rPr>
          <w:rFonts w:ascii="Georgia" w:hAnsi="Georgia"/>
          <w:lang w:eastAsia="id-ID" w:bidi="he-IL"/>
        </w:rPr>
        <w:t>kamu</w:t>
      </w:r>
      <w:proofErr w:type="spellEnd"/>
      <w:r w:rsidRPr="00453788">
        <w:rPr>
          <w:rFonts w:ascii="Georgia" w:hAnsi="Georgia"/>
          <w:lang w:eastAsia="id-ID" w:bidi="he-IL"/>
        </w:rPr>
        <w:t xml:space="preserve"> masing-masing </w:t>
      </w:r>
      <w:proofErr w:type="spellStart"/>
      <w:r w:rsidRPr="00453788">
        <w:rPr>
          <w:rFonts w:ascii="Georgia" w:hAnsi="Georgia"/>
          <w:lang w:eastAsia="id-ID" w:bidi="he-IL"/>
        </w:rPr>
        <w:t>tidak</w:t>
      </w:r>
      <w:proofErr w:type="spellEnd"/>
      <w:r w:rsidRPr="00453788">
        <w:rPr>
          <w:rFonts w:ascii="Georgia" w:hAnsi="Georgia"/>
          <w:lang w:eastAsia="id-ID" w:bidi="he-IL"/>
        </w:rPr>
        <w:t xml:space="preserve"> </w:t>
      </w:r>
      <w:proofErr w:type="spellStart"/>
      <w:r w:rsidRPr="00453788">
        <w:rPr>
          <w:rFonts w:ascii="Georgia" w:hAnsi="Georgia"/>
          <w:lang w:eastAsia="id-ID" w:bidi="he-IL"/>
        </w:rPr>
        <w:t>mengapuni</w:t>
      </w:r>
      <w:proofErr w:type="spellEnd"/>
      <w:r w:rsidRPr="00453788">
        <w:rPr>
          <w:rFonts w:ascii="Georgia" w:hAnsi="Georgia"/>
          <w:lang w:eastAsia="id-ID" w:bidi="he-IL"/>
        </w:rPr>
        <w:t xml:space="preserve"> </w:t>
      </w:r>
      <w:proofErr w:type="spellStart"/>
      <w:r w:rsidRPr="00453788">
        <w:rPr>
          <w:rFonts w:ascii="Georgia" w:hAnsi="Georgia"/>
          <w:lang w:eastAsia="id-ID" w:bidi="he-IL"/>
        </w:rPr>
        <w:t>saudaramu</w:t>
      </w:r>
      <w:proofErr w:type="spellEnd"/>
      <w:r w:rsidRPr="00453788">
        <w:rPr>
          <w:rFonts w:ascii="Georgia" w:hAnsi="Georgia"/>
          <w:lang w:eastAsia="id-ID" w:bidi="he-IL"/>
        </w:rPr>
        <w:t xml:space="preserve"> </w:t>
      </w:r>
      <w:proofErr w:type="spellStart"/>
      <w:r w:rsidRPr="00453788">
        <w:rPr>
          <w:rFonts w:ascii="Georgia" w:hAnsi="Georgia"/>
          <w:lang w:eastAsia="id-ID" w:bidi="he-IL"/>
        </w:rPr>
        <w:t>dengan</w:t>
      </w:r>
      <w:proofErr w:type="spellEnd"/>
      <w:r w:rsidRPr="00453788">
        <w:rPr>
          <w:rFonts w:ascii="Georgia" w:hAnsi="Georgia"/>
          <w:lang w:eastAsia="id-ID" w:bidi="he-IL"/>
        </w:rPr>
        <w:t xml:space="preserve"> </w:t>
      </w:r>
      <w:proofErr w:type="spellStart"/>
      <w:r w:rsidRPr="00453788">
        <w:rPr>
          <w:rFonts w:ascii="Georgia" w:hAnsi="Georgia"/>
          <w:lang w:eastAsia="id-ID" w:bidi="he-IL"/>
        </w:rPr>
        <w:t>segenap</w:t>
      </w:r>
      <w:proofErr w:type="spellEnd"/>
      <w:r w:rsidRPr="00453788">
        <w:rPr>
          <w:rFonts w:ascii="Georgia" w:hAnsi="Georgia"/>
          <w:lang w:eastAsia="id-ID" w:bidi="he-IL"/>
        </w:rPr>
        <w:t xml:space="preserve"> </w:t>
      </w:r>
      <w:proofErr w:type="spellStart"/>
      <w:r w:rsidRPr="00453788">
        <w:rPr>
          <w:rFonts w:ascii="Georgia" w:hAnsi="Georgia"/>
          <w:lang w:eastAsia="id-ID" w:bidi="he-IL"/>
        </w:rPr>
        <w:t>hatimu</w:t>
      </w:r>
      <w:proofErr w:type="spellEnd"/>
      <w:r w:rsidRPr="00453788">
        <w:rPr>
          <w:rFonts w:ascii="Georgia" w:hAnsi="Georgia"/>
          <w:lang w:eastAsia="id-ID" w:bidi="he-IL"/>
        </w:rPr>
        <w:t xml:space="preserve">”.      </w:t>
      </w:r>
    </w:p>
    <w:p w14:paraId="4E7D3377" w14:textId="77777777" w:rsidR="00F00A08" w:rsidRDefault="00F00A08" w:rsidP="00F00A08">
      <w:pPr>
        <w:rPr>
          <w:rFonts w:ascii="Georgia" w:hAnsi="Georgia"/>
          <w:b/>
          <w:bCs/>
          <w:lang w:eastAsia="id-ID" w:bidi="he-IL"/>
        </w:rPr>
      </w:pPr>
    </w:p>
    <w:p w14:paraId="342C3E2A" w14:textId="77777777" w:rsidR="00F00A08" w:rsidRDefault="00F00A08" w:rsidP="00F00A08">
      <w:pPr>
        <w:rPr>
          <w:rFonts w:ascii="Georgia" w:hAnsi="Georgia"/>
          <w:b/>
          <w:bCs/>
          <w:lang w:eastAsia="id-ID" w:bidi="he-IL"/>
        </w:rPr>
      </w:pPr>
    </w:p>
    <w:p w14:paraId="2798F733" w14:textId="77777777" w:rsidR="00F00A08" w:rsidRPr="00BE76D7" w:rsidRDefault="00F00A08" w:rsidP="00F00A08">
      <w:pPr>
        <w:rPr>
          <w:rFonts w:ascii="Georgia" w:hAnsi="Georgia"/>
          <w:b/>
          <w:bCs/>
          <w:lang w:eastAsia="id-ID" w:bidi="he-IL"/>
        </w:rPr>
      </w:pPr>
      <w:r w:rsidRPr="00BE76D7">
        <w:rPr>
          <w:rFonts w:ascii="Georgia" w:hAnsi="Georgia"/>
          <w:b/>
          <w:bCs/>
          <w:lang w:eastAsia="id-ID" w:bidi="he-IL"/>
        </w:rPr>
        <w:lastRenderedPageBreak/>
        <w:t>LANGKAH 4:</w:t>
      </w:r>
    </w:p>
    <w:p w14:paraId="32502FDA" w14:textId="77777777" w:rsidR="00F00A08" w:rsidRDefault="00F00A08" w:rsidP="00F00A08">
      <w:pPr>
        <w:ind w:firstLine="567"/>
        <w:rPr>
          <w:rFonts w:ascii="Georgia" w:hAnsi="Georgia"/>
          <w:lang w:eastAsia="id-ID" w:bidi="he-IL"/>
        </w:rPr>
      </w:pPr>
      <w:proofErr w:type="spellStart"/>
      <w:r>
        <w:rPr>
          <w:rFonts w:ascii="Georgia" w:hAnsi="Georgia"/>
          <w:lang w:eastAsia="id-ID" w:bidi="he-IL"/>
        </w:rPr>
        <w:t>Apakah</w:t>
      </w:r>
      <w:proofErr w:type="spellEnd"/>
      <w:r>
        <w:rPr>
          <w:rFonts w:ascii="Georgia" w:hAnsi="Georgia"/>
          <w:lang w:eastAsia="id-ID" w:bidi="he-IL"/>
        </w:rPr>
        <w:t xml:space="preserve"> </w:t>
      </w:r>
      <w:proofErr w:type="spellStart"/>
      <w:r>
        <w:rPr>
          <w:rFonts w:ascii="Georgia" w:hAnsi="Georgia"/>
          <w:lang w:eastAsia="id-ID" w:bidi="he-IL"/>
        </w:rPr>
        <w:t>manfaat</w:t>
      </w:r>
      <w:proofErr w:type="spellEnd"/>
      <w:r>
        <w:rPr>
          <w:rFonts w:ascii="Georgia" w:hAnsi="Georgia"/>
          <w:lang w:eastAsia="id-ID" w:bidi="he-IL"/>
        </w:rPr>
        <w:t xml:space="preserve"> </w:t>
      </w:r>
      <w:proofErr w:type="spellStart"/>
      <w:r>
        <w:rPr>
          <w:rFonts w:ascii="Georgia" w:hAnsi="Georgia"/>
          <w:lang w:eastAsia="id-ID" w:bidi="he-IL"/>
        </w:rPr>
        <w:t>dari</w:t>
      </w:r>
      <w:proofErr w:type="spellEnd"/>
      <w:r>
        <w:rPr>
          <w:rFonts w:ascii="Georgia" w:hAnsi="Georgia"/>
          <w:lang w:eastAsia="id-ID" w:bidi="he-IL"/>
        </w:rPr>
        <w:t xml:space="preserve"> </w:t>
      </w:r>
      <w:proofErr w:type="spellStart"/>
      <w:r>
        <w:rPr>
          <w:rFonts w:ascii="Georgia" w:hAnsi="Georgia"/>
          <w:lang w:eastAsia="id-ID" w:bidi="he-IL"/>
        </w:rPr>
        <w:t>pengampunan</w:t>
      </w:r>
      <w:proofErr w:type="spellEnd"/>
      <w:r>
        <w:rPr>
          <w:rFonts w:ascii="Georgia" w:hAnsi="Georgia"/>
          <w:lang w:eastAsia="id-ID" w:bidi="he-IL"/>
        </w:rPr>
        <w:t xml:space="preserve"> </w:t>
      </w:r>
      <w:proofErr w:type="spellStart"/>
      <w:r>
        <w:rPr>
          <w:rFonts w:ascii="Georgia" w:hAnsi="Georgia"/>
          <w:lang w:eastAsia="id-ID" w:bidi="he-IL"/>
        </w:rPr>
        <w:t>bagi</w:t>
      </w:r>
      <w:proofErr w:type="spellEnd"/>
      <w:r>
        <w:rPr>
          <w:rFonts w:ascii="Georgia" w:hAnsi="Georgia"/>
          <w:lang w:eastAsia="id-ID" w:bidi="he-IL"/>
        </w:rPr>
        <w:t xml:space="preserve"> </w:t>
      </w:r>
      <w:proofErr w:type="spellStart"/>
      <w:r>
        <w:rPr>
          <w:rFonts w:ascii="Georgia" w:hAnsi="Georgia"/>
          <w:lang w:eastAsia="id-ID" w:bidi="he-IL"/>
        </w:rPr>
        <w:t>diri</w:t>
      </w:r>
      <w:proofErr w:type="spellEnd"/>
      <w:r>
        <w:rPr>
          <w:rFonts w:ascii="Georgia" w:hAnsi="Georgia"/>
          <w:lang w:eastAsia="id-ID" w:bidi="he-IL"/>
        </w:rPr>
        <w:t xml:space="preserve"> </w:t>
      </w:r>
      <w:proofErr w:type="spellStart"/>
      <w:r>
        <w:rPr>
          <w:rFonts w:ascii="Georgia" w:hAnsi="Georgia"/>
          <w:lang w:eastAsia="id-ID" w:bidi="he-IL"/>
        </w:rPr>
        <w:t>sendiri</w:t>
      </w:r>
      <w:proofErr w:type="spellEnd"/>
      <w:r>
        <w:rPr>
          <w:rFonts w:ascii="Georgia" w:hAnsi="Georgia"/>
          <w:lang w:eastAsia="id-ID" w:bidi="he-IL"/>
        </w:rPr>
        <w:t xml:space="preserve">? </w:t>
      </w:r>
      <w:proofErr w:type="spellStart"/>
      <w:r>
        <w:rPr>
          <w:rFonts w:ascii="Georgia" w:hAnsi="Georgia"/>
          <w:lang w:eastAsia="id-ID" w:bidi="he-IL"/>
        </w:rPr>
        <w:t>Bagi</w:t>
      </w:r>
      <w:proofErr w:type="spellEnd"/>
      <w:r>
        <w:rPr>
          <w:rFonts w:ascii="Georgia" w:hAnsi="Georgia"/>
          <w:lang w:eastAsia="id-ID" w:bidi="he-IL"/>
        </w:rPr>
        <w:t xml:space="preserve"> </w:t>
      </w:r>
      <w:proofErr w:type="spellStart"/>
      <w:r>
        <w:rPr>
          <w:rFonts w:ascii="Georgia" w:hAnsi="Georgia"/>
          <w:lang w:eastAsia="id-ID" w:bidi="he-IL"/>
        </w:rPr>
        <w:t>sesama</w:t>
      </w:r>
      <w:proofErr w:type="spellEnd"/>
      <w:r>
        <w:rPr>
          <w:rFonts w:ascii="Georgia" w:hAnsi="Georgia"/>
          <w:lang w:eastAsia="id-ID" w:bidi="he-IL"/>
        </w:rPr>
        <w:t xml:space="preserve"> dan </w:t>
      </w:r>
      <w:proofErr w:type="spellStart"/>
      <w:r>
        <w:rPr>
          <w:rFonts w:ascii="Georgia" w:hAnsi="Georgia"/>
          <w:lang w:eastAsia="id-ID" w:bidi="he-IL"/>
        </w:rPr>
        <w:t>alam</w:t>
      </w:r>
      <w:proofErr w:type="spellEnd"/>
      <w:r>
        <w:rPr>
          <w:rFonts w:ascii="Georgia" w:hAnsi="Georgia"/>
          <w:lang w:eastAsia="id-ID" w:bidi="he-IL"/>
        </w:rPr>
        <w:t xml:space="preserve"> </w:t>
      </w:r>
      <w:proofErr w:type="spellStart"/>
      <w:r>
        <w:rPr>
          <w:rFonts w:ascii="Georgia" w:hAnsi="Georgia"/>
          <w:lang w:eastAsia="id-ID" w:bidi="he-IL"/>
        </w:rPr>
        <w:t>sekitar</w:t>
      </w:r>
      <w:proofErr w:type="spellEnd"/>
      <w:r>
        <w:rPr>
          <w:rFonts w:ascii="Georgia" w:hAnsi="Georgia"/>
          <w:lang w:eastAsia="id-ID" w:bidi="he-IL"/>
        </w:rPr>
        <w:t>?</w:t>
      </w:r>
    </w:p>
    <w:p w14:paraId="7F5F7590" w14:textId="77777777" w:rsidR="00F00A08" w:rsidRDefault="00F00A08" w:rsidP="00F00A08">
      <w:pPr>
        <w:rPr>
          <w:rFonts w:ascii="Georgia" w:hAnsi="Georgia"/>
          <w:lang w:eastAsia="id-ID" w:bidi="he-IL"/>
        </w:rPr>
      </w:pPr>
    </w:p>
    <w:p w14:paraId="0C2E00B0" w14:textId="77777777" w:rsidR="00F00A08" w:rsidRPr="00BE76D7" w:rsidRDefault="00F00A08" w:rsidP="00F00A08">
      <w:pPr>
        <w:rPr>
          <w:rFonts w:ascii="Georgia" w:hAnsi="Georgia"/>
          <w:b/>
          <w:bCs/>
          <w:lang w:eastAsia="id-ID" w:bidi="he-IL"/>
        </w:rPr>
      </w:pPr>
      <w:r w:rsidRPr="00BE76D7">
        <w:rPr>
          <w:rFonts w:ascii="Georgia" w:hAnsi="Georgia"/>
          <w:b/>
          <w:bCs/>
          <w:lang w:eastAsia="id-ID" w:bidi="he-IL"/>
        </w:rPr>
        <w:t>LANGKAH 5:</w:t>
      </w:r>
    </w:p>
    <w:p w14:paraId="5BDD1EA7" w14:textId="77777777" w:rsidR="00F00A08" w:rsidRPr="00195C4D" w:rsidRDefault="00F00A08" w:rsidP="00F00A08">
      <w:pPr>
        <w:ind w:firstLine="567"/>
        <w:rPr>
          <w:rFonts w:ascii="Georgia" w:hAnsi="Georgia"/>
          <w:lang w:val="sv-SE" w:eastAsia="id-ID" w:bidi="he-IL"/>
        </w:rPr>
      </w:pPr>
      <w:proofErr w:type="spellStart"/>
      <w:r>
        <w:rPr>
          <w:rFonts w:ascii="Georgia" w:hAnsi="Georgia"/>
          <w:lang w:eastAsia="id-ID" w:bidi="he-IL"/>
        </w:rPr>
        <w:t>Bagaimana</w:t>
      </w:r>
      <w:proofErr w:type="spellEnd"/>
      <w:r>
        <w:rPr>
          <w:rFonts w:ascii="Georgia" w:hAnsi="Georgia"/>
          <w:lang w:eastAsia="id-ID" w:bidi="he-IL"/>
        </w:rPr>
        <w:t xml:space="preserve"> </w:t>
      </w:r>
      <w:proofErr w:type="spellStart"/>
      <w:r>
        <w:rPr>
          <w:rFonts w:ascii="Georgia" w:hAnsi="Georgia"/>
          <w:lang w:eastAsia="id-ID" w:bidi="he-IL"/>
        </w:rPr>
        <w:t>pengampunan</w:t>
      </w:r>
      <w:proofErr w:type="spellEnd"/>
      <w:r>
        <w:rPr>
          <w:rFonts w:ascii="Georgia" w:hAnsi="Georgia"/>
          <w:lang w:eastAsia="id-ID" w:bidi="he-IL"/>
        </w:rPr>
        <w:t xml:space="preserve"> </w:t>
      </w:r>
      <w:proofErr w:type="spellStart"/>
      <w:r>
        <w:rPr>
          <w:rFonts w:ascii="Georgia" w:hAnsi="Georgia"/>
          <w:lang w:eastAsia="id-ID" w:bidi="he-IL"/>
        </w:rPr>
        <w:t>dapat</w:t>
      </w:r>
      <w:proofErr w:type="spellEnd"/>
      <w:r>
        <w:rPr>
          <w:rFonts w:ascii="Georgia" w:hAnsi="Georgia"/>
          <w:lang w:eastAsia="id-ID" w:bidi="he-IL"/>
        </w:rPr>
        <w:t xml:space="preserve"> </w:t>
      </w:r>
      <w:proofErr w:type="spellStart"/>
      <w:r>
        <w:rPr>
          <w:rFonts w:ascii="Georgia" w:hAnsi="Georgia"/>
          <w:lang w:eastAsia="id-ID" w:bidi="he-IL"/>
        </w:rPr>
        <w:t>menciptakan</w:t>
      </w:r>
      <w:proofErr w:type="spellEnd"/>
      <w:r>
        <w:rPr>
          <w:rFonts w:ascii="Georgia" w:hAnsi="Georgia"/>
          <w:lang w:eastAsia="id-ID" w:bidi="he-IL"/>
        </w:rPr>
        <w:t xml:space="preserve"> </w:t>
      </w:r>
      <w:proofErr w:type="spellStart"/>
      <w:r>
        <w:rPr>
          <w:rFonts w:ascii="Georgia" w:hAnsi="Georgia"/>
          <w:lang w:eastAsia="id-ID" w:bidi="he-IL"/>
        </w:rPr>
        <w:t>kehidupan</w:t>
      </w:r>
      <w:proofErr w:type="spellEnd"/>
      <w:r>
        <w:rPr>
          <w:rFonts w:ascii="Georgia" w:hAnsi="Georgia"/>
          <w:lang w:eastAsia="id-ID" w:bidi="he-IL"/>
        </w:rPr>
        <w:t xml:space="preserve"> yang </w:t>
      </w:r>
      <w:proofErr w:type="spellStart"/>
      <w:r>
        <w:rPr>
          <w:rFonts w:ascii="Georgia" w:hAnsi="Georgia"/>
          <w:lang w:eastAsia="id-ID" w:bidi="he-IL"/>
        </w:rPr>
        <w:t>baru</w:t>
      </w:r>
      <w:proofErr w:type="spellEnd"/>
      <w:r>
        <w:rPr>
          <w:rFonts w:ascii="Georgia" w:hAnsi="Georgia"/>
          <w:lang w:eastAsia="id-ID" w:bidi="he-IL"/>
        </w:rPr>
        <w:t xml:space="preserve"> </w:t>
      </w:r>
      <w:proofErr w:type="spellStart"/>
      <w:r>
        <w:rPr>
          <w:rFonts w:ascii="Georgia" w:hAnsi="Georgia"/>
          <w:lang w:eastAsia="id-ID" w:bidi="he-IL"/>
        </w:rPr>
        <w:t>bagi</w:t>
      </w:r>
      <w:proofErr w:type="spellEnd"/>
      <w:r>
        <w:rPr>
          <w:rFonts w:ascii="Georgia" w:hAnsi="Georgia"/>
          <w:lang w:eastAsia="id-ID" w:bidi="he-IL"/>
        </w:rPr>
        <w:t xml:space="preserve"> </w:t>
      </w:r>
      <w:proofErr w:type="spellStart"/>
      <w:r>
        <w:rPr>
          <w:rFonts w:ascii="Georgia" w:hAnsi="Georgia"/>
          <w:lang w:eastAsia="id-ID" w:bidi="he-IL"/>
        </w:rPr>
        <w:t>saudara</w:t>
      </w:r>
      <w:proofErr w:type="spellEnd"/>
      <w:r>
        <w:rPr>
          <w:rFonts w:ascii="Georgia" w:hAnsi="Georgia"/>
          <w:lang w:eastAsia="id-ID" w:bidi="he-IL"/>
        </w:rPr>
        <w:t xml:space="preserve"> dan dunia?</w:t>
      </w:r>
    </w:p>
    <w:p w14:paraId="4CEDC7C8" w14:textId="77777777" w:rsidR="00F00A08" w:rsidRDefault="00F00A08" w:rsidP="00F00A08">
      <w:pPr>
        <w:pStyle w:val="DaftarParagraf"/>
        <w:autoSpaceDE w:val="0"/>
        <w:autoSpaceDN w:val="0"/>
        <w:adjustRightInd w:val="0"/>
        <w:ind w:left="0"/>
        <w:jc w:val="left"/>
        <w:rPr>
          <w:rFonts w:ascii="Georgia" w:eastAsia="Times New Roman" w:hAnsi="Georgia" w:cs="Calibri"/>
          <w:noProof/>
          <w:lang w:val="en-ID" w:eastAsia="de-DE"/>
        </w:rPr>
      </w:pPr>
    </w:p>
    <w:p w14:paraId="3FBE6B16" w14:textId="77777777" w:rsidR="00F00A08" w:rsidRPr="00635F64" w:rsidRDefault="00F00A08" w:rsidP="00F00A08">
      <w:pPr>
        <w:pStyle w:val="DaftarParagraf"/>
        <w:autoSpaceDE w:val="0"/>
        <w:autoSpaceDN w:val="0"/>
        <w:adjustRightInd w:val="0"/>
        <w:ind w:left="0"/>
        <w:jc w:val="left"/>
        <w:rPr>
          <w:rFonts w:ascii="Georgia" w:eastAsia="Times New Roman" w:hAnsi="Georgia" w:cs="Calibri"/>
          <w:b/>
          <w:noProof/>
          <w:lang w:val="id-ID" w:eastAsia="de-DE"/>
        </w:rPr>
      </w:pPr>
      <w:r w:rsidRPr="00635F64">
        <w:rPr>
          <w:rFonts w:ascii="Georgia" w:eastAsia="Times New Roman" w:hAnsi="Georgia" w:cs="Calibri"/>
          <w:b/>
          <w:noProof/>
          <w:lang w:val="id-ID" w:eastAsia="de-DE"/>
        </w:rPr>
        <w:t>PENUTUP</w:t>
      </w:r>
    </w:p>
    <w:p w14:paraId="071EFF97" w14:textId="77777777" w:rsidR="00F00A08" w:rsidRPr="00184561" w:rsidRDefault="00F00A08" w:rsidP="00F00A08">
      <w:pPr>
        <w:pStyle w:val="DaftarParagraf"/>
        <w:autoSpaceDE w:val="0"/>
        <w:autoSpaceDN w:val="0"/>
        <w:adjustRightInd w:val="0"/>
        <w:ind w:left="0" w:firstLine="567"/>
        <w:rPr>
          <w:rFonts w:ascii="Georgia" w:eastAsia="Times New Roman" w:hAnsi="Georgia" w:cs="Calibri"/>
          <w:noProof/>
          <w:lang w:val="id-ID" w:eastAsia="de-DE"/>
        </w:rPr>
      </w:pPr>
      <w:r>
        <w:rPr>
          <w:rFonts w:ascii="Georgia" w:eastAsia="Times New Roman" w:hAnsi="Georgia" w:cs="Calibri"/>
          <w:noProof/>
          <w:lang w:val="id-ID" w:eastAsia="de-DE"/>
        </w:rPr>
        <w:t xml:space="preserve">Tutuplah PA dengan mengajak peserta membaca Injil Lukas </w:t>
      </w:r>
      <w:r w:rsidRPr="00184561">
        <w:rPr>
          <w:rFonts w:ascii="Georgia" w:eastAsia="Times New Roman" w:hAnsi="Georgia" w:cs="Calibri"/>
          <w:noProof/>
          <w:lang w:val="id-ID" w:eastAsia="de-DE"/>
        </w:rPr>
        <w:t>Lukas 23:34</w:t>
      </w:r>
      <w:r>
        <w:rPr>
          <w:rFonts w:ascii="Georgia" w:eastAsia="Times New Roman" w:hAnsi="Georgia" w:cs="Calibri"/>
          <w:noProof/>
          <w:lang w:val="id-ID" w:eastAsia="de-DE"/>
        </w:rPr>
        <w:t>. Mintalah peserta membayangkan kebesaran hati Tuhan Yesus yang berkata,”</w:t>
      </w:r>
      <w:r w:rsidRPr="00184561">
        <w:rPr>
          <w:rFonts w:ascii="Georgia" w:eastAsia="Times New Roman" w:hAnsi="Georgia" w:cs="Calibri"/>
          <w:noProof/>
          <w:lang w:val="id-ID" w:eastAsia="de-DE"/>
        </w:rPr>
        <w:t>Ya Bapa, ampunilah mereka, sebab mereka tidak tahu apa yang mereka perbuat</w:t>
      </w:r>
      <w:r>
        <w:rPr>
          <w:rFonts w:ascii="Georgia" w:eastAsia="Times New Roman" w:hAnsi="Georgia" w:cs="Calibri"/>
          <w:noProof/>
          <w:lang w:val="id-ID" w:eastAsia="de-DE"/>
        </w:rPr>
        <w:t xml:space="preserve">” seraya membayangkan bahwa  kita adalah orang yang berdosa dan diampuni Tuhan. Akhiri dengan mengajak peserta berdoa memohon rahmat Tuhan supaya dimampukan hidup dalam pengampunan. </w:t>
      </w:r>
    </w:p>
    <w:p w14:paraId="4B3FFA1A" w14:textId="77777777" w:rsidR="00F00A08" w:rsidRDefault="00F00A08" w:rsidP="00F00A08">
      <w:pPr>
        <w:pStyle w:val="DaftarParagraf"/>
        <w:autoSpaceDE w:val="0"/>
        <w:autoSpaceDN w:val="0"/>
        <w:adjustRightInd w:val="0"/>
        <w:ind w:left="0"/>
        <w:jc w:val="left"/>
        <w:rPr>
          <w:rFonts w:ascii="Georgia" w:eastAsia="Times New Roman" w:hAnsi="Georgia" w:cs="Calibri"/>
          <w:noProof/>
          <w:lang w:val="en-ID" w:eastAsia="de-DE"/>
        </w:rPr>
      </w:pPr>
    </w:p>
    <w:p w14:paraId="706AA4C3" w14:textId="77777777" w:rsidR="00F00A08" w:rsidRDefault="00F00A08" w:rsidP="00F00A08">
      <w:pPr>
        <w:pStyle w:val="DaftarParagraf"/>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[RPR]</w:t>
      </w:r>
    </w:p>
    <w:p w14:paraId="463FCD91" w14:textId="77777777" w:rsidR="00F00A08" w:rsidRDefault="00F00A08" w:rsidP="00F00A08"/>
    <w:p w14:paraId="6F2DA7FA" w14:textId="77777777" w:rsidR="00C240D1" w:rsidRDefault="00C240D1">
      <w:pPr>
        <w:spacing w:after="160" w:line="259" w:lineRule="auto"/>
        <w:jc w:val="left"/>
      </w:pPr>
      <w:r>
        <w:br w:type="page"/>
      </w:r>
    </w:p>
    <w:p w14:paraId="1A949F1E" w14:textId="592A4DB3" w:rsidR="00C240D1" w:rsidRDefault="00C240D1" w:rsidP="00C240D1">
      <w:r>
        <w:rPr>
          <w:noProof/>
        </w:rPr>
        <w:lastRenderedPageBreak/>
        <mc:AlternateContent>
          <mc:Choice Requires="wps">
            <w:drawing>
              <wp:anchor distT="0" distB="0" distL="114300" distR="114300" simplePos="0" relativeHeight="251763712" behindDoc="0" locked="0" layoutInCell="1" allowOverlap="1" wp14:anchorId="268E7D53" wp14:editId="624F0322">
                <wp:simplePos x="0" y="0"/>
                <wp:positionH relativeFrom="margin">
                  <wp:align>left</wp:align>
                </wp:positionH>
                <wp:positionV relativeFrom="paragraph">
                  <wp:posOffset>0</wp:posOffset>
                </wp:positionV>
                <wp:extent cx="2229485" cy="1143000"/>
                <wp:effectExtent l="0" t="0" r="0" b="0"/>
                <wp:wrapThrough wrapText="bothSides">
                  <wp:wrapPolygon edited="0">
                    <wp:start x="0" y="0"/>
                    <wp:lineTo x="0" y="21240"/>
                    <wp:lineTo x="21409" y="21240"/>
                    <wp:lineTo x="21409" y="0"/>
                    <wp:lineTo x="0" y="0"/>
                  </wp:wrapPolygon>
                </wp:wrapThrough>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43000"/>
                        </a:xfrm>
                        <a:prstGeom prst="rect">
                          <a:avLst/>
                        </a:prstGeom>
                        <a:solidFill>
                          <a:schemeClr val="bg2"/>
                        </a:solidFill>
                        <a:ln w="9525">
                          <a:noFill/>
                          <a:miter lim="800000"/>
                          <a:headEnd/>
                          <a:tailEnd/>
                        </a:ln>
                      </wps:spPr>
                      <wps:txbx>
                        <w:txbxContent>
                          <w:p w14:paraId="0F4D0AE1" w14:textId="77777777" w:rsidR="00E45D18" w:rsidRDefault="00E45D18" w:rsidP="00C240D1">
                            <w:pPr>
                              <w:jc w:val="left"/>
                              <w:rPr>
                                <w:rFonts w:ascii="Georgia" w:hAnsi="Georgia"/>
                                <w:b/>
                              </w:rPr>
                            </w:pPr>
                            <w:r>
                              <w:rPr>
                                <w:rFonts w:ascii="Georgia" w:hAnsi="Georgia"/>
                                <w:b/>
                              </w:rPr>
                              <w:t xml:space="preserve">BAHAN </w:t>
                            </w:r>
                          </w:p>
                          <w:p w14:paraId="3A1FD83B" w14:textId="23F9E745" w:rsidR="00E45D18" w:rsidRDefault="00E45D18" w:rsidP="00C240D1">
                            <w:pPr>
                              <w:jc w:val="left"/>
                              <w:rPr>
                                <w:rFonts w:ascii="Georgia" w:hAnsi="Georgia"/>
                                <w:b/>
                              </w:rPr>
                            </w:pPr>
                            <w:r>
                              <w:rPr>
                                <w:rFonts w:ascii="Georgia" w:hAnsi="Georgia"/>
                                <w:b/>
                              </w:rPr>
                              <w:t>PEMAHAMAN ALKITAB 5</w:t>
                            </w:r>
                          </w:p>
                          <w:p w14:paraId="3790AF66" w14:textId="204668A6" w:rsidR="00E45D18" w:rsidRPr="00B34D2E" w:rsidRDefault="00E45D18" w:rsidP="00E9416A">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Pra</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5</w:t>
                            </w:r>
                          </w:p>
                          <w:p w14:paraId="73F43F6C" w14:textId="77777777" w:rsidR="00E45D18" w:rsidRDefault="00E45D18" w:rsidP="00C240D1">
                            <w:pPr>
                              <w:pBdr>
                                <w:top w:val="single" w:sz="4" w:space="1" w:color="7F7F7F"/>
                              </w:pBdr>
                              <w:rPr>
                                <w:rFonts w:ascii="Georgia" w:hAnsi="Georgia" w:cs="Calibri"/>
                                <w:bCs/>
                                <w:sz w:val="20"/>
                                <w:szCs w:val="20"/>
                              </w:rPr>
                            </w:pPr>
                          </w:p>
                          <w:p w14:paraId="7C321189" w14:textId="77777777" w:rsidR="00E45D18" w:rsidRDefault="00E45D18" w:rsidP="00C240D1">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27D7A5FD" w14:textId="77777777" w:rsidR="00E45D18" w:rsidRPr="00243B27" w:rsidRDefault="00E45D18" w:rsidP="00C240D1">
                            <w:pPr>
                              <w:pBdr>
                                <w:top w:val="single" w:sz="4" w:space="1" w:color="7F7F7F"/>
                              </w:pBdr>
                              <w:rPr>
                                <w:rFonts w:ascii="Georgia" w:hAnsi="Georgia" w:cs="Calibri"/>
                                <w:b/>
                                <w:sz w:val="20"/>
                                <w:szCs w:val="20"/>
                              </w:rPr>
                            </w:pPr>
                            <w:bookmarkStart w:id="22" w:name="_Hlk118262462"/>
                            <w:bookmarkStart w:id="23" w:name="_Hlk118262463"/>
                            <w:proofErr w:type="spellStart"/>
                            <w:r w:rsidRPr="00AD2439">
                              <w:rPr>
                                <w:rFonts w:ascii="Georgia" w:hAnsi="Georgia" w:cs="Calibri"/>
                                <w:b/>
                                <w:sz w:val="20"/>
                                <w:szCs w:val="20"/>
                              </w:rPr>
                              <w:t>Pengkhotbah</w:t>
                            </w:r>
                            <w:proofErr w:type="spellEnd"/>
                            <w:r w:rsidRPr="00AD2439">
                              <w:rPr>
                                <w:rFonts w:ascii="Georgia" w:hAnsi="Georgia" w:cs="Calibri"/>
                                <w:b/>
                                <w:sz w:val="20"/>
                                <w:szCs w:val="20"/>
                              </w:rPr>
                              <w:t xml:space="preserve"> </w:t>
                            </w:r>
                            <w:r>
                              <w:rPr>
                                <w:rFonts w:ascii="Georgia" w:hAnsi="Georgia" w:cs="Calibri"/>
                                <w:b/>
                                <w:sz w:val="20"/>
                                <w:szCs w:val="20"/>
                              </w:rPr>
                              <w:t>9</w:t>
                            </w:r>
                            <w:r w:rsidRPr="00AD2439">
                              <w:rPr>
                                <w:rFonts w:ascii="Georgia" w:hAnsi="Georgia" w:cs="Calibri"/>
                                <w:b/>
                                <w:sz w:val="20"/>
                                <w:szCs w:val="20"/>
                              </w:rPr>
                              <w:t>:</w:t>
                            </w:r>
                            <w:r>
                              <w:rPr>
                                <w:rFonts w:ascii="Georgia" w:hAnsi="Georgia" w:cs="Calibri"/>
                                <w:b/>
                                <w:sz w:val="20"/>
                                <w:szCs w:val="20"/>
                              </w:rPr>
                              <w:t>1-</w:t>
                            </w:r>
                            <w:bookmarkEnd w:id="22"/>
                            <w:bookmarkEnd w:id="23"/>
                            <w:r>
                              <w:rPr>
                                <w:rFonts w:ascii="Georgia" w:hAnsi="Georgia" w:cs="Calibri"/>
                                <w:b/>
                                <w:sz w:val="20"/>
                                <w:szCs w:val="20"/>
                              </w:rPr>
                              <w:t>12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68E7D53" id="_x0000_s1112" type="#_x0000_t202" style="position:absolute;left:0;text-align:left;margin-left:0;margin-top:0;width:175.55pt;height:90pt;z-index:2517637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" fillcolor="#e7e6e6 [3214]" stroked="f">
                <v:textbox>
                  <w:txbxContent>
                    <w:p w14:paraId="0F4D0AE1" w14:textId="77777777" w:rsidR="00E45D18" w:rsidRDefault="00E45D18" w:rsidP="00C240D1">
                      <w:pPr>
                        <w:jc w:val="left"/>
                        <w:rPr>
                          <w:rFonts w:ascii="Georgia" w:hAnsi="Georgia"/>
                          <w:b/>
                        </w:rPr>
                      </w:pPr>
                      <w:r>
                        <w:rPr>
                          <w:rFonts w:ascii="Georgia" w:hAnsi="Georgia"/>
                          <w:b/>
                        </w:rPr>
                        <w:t xml:space="preserve">BAHAN </w:t>
                      </w:r>
                    </w:p>
                    <w:p w14:paraId="3A1FD83B" w14:textId="23F9E745" w:rsidR="00E45D18" w:rsidRDefault="00E45D18" w:rsidP="00C240D1">
                      <w:pPr>
                        <w:jc w:val="left"/>
                        <w:rPr>
                          <w:rFonts w:ascii="Georgia" w:hAnsi="Georgia"/>
                          <w:b/>
                        </w:rPr>
                      </w:pPr>
                      <w:r>
                        <w:rPr>
                          <w:rFonts w:ascii="Georgia" w:hAnsi="Georgia"/>
                          <w:b/>
                        </w:rPr>
                        <w:t>PEMAHAMAN ALKITAB 5</w:t>
                      </w:r>
                    </w:p>
                    <w:p w14:paraId="3790AF66" w14:textId="204668A6" w:rsidR="00E45D18" w:rsidRPr="00B34D2E" w:rsidRDefault="00E45D18" w:rsidP="00E9416A">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Pra</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5</w:t>
                      </w:r>
                    </w:p>
                    <w:p w14:paraId="73F43F6C" w14:textId="77777777" w:rsidR="00E45D18" w:rsidRDefault="00E45D18" w:rsidP="00C240D1">
                      <w:pPr>
                        <w:pBdr>
                          <w:top w:val="single" w:sz="4" w:space="1" w:color="7F7F7F"/>
                        </w:pBdr>
                        <w:rPr>
                          <w:rFonts w:ascii="Georgia" w:hAnsi="Georgia" w:cs="Calibri"/>
                          <w:bCs/>
                          <w:sz w:val="20"/>
                          <w:szCs w:val="20"/>
                        </w:rPr>
                      </w:pPr>
                    </w:p>
                    <w:p w14:paraId="7C321189" w14:textId="77777777" w:rsidR="00E45D18" w:rsidRDefault="00E45D18" w:rsidP="00C240D1">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27D7A5FD" w14:textId="77777777" w:rsidR="00E45D18" w:rsidRPr="00243B27" w:rsidRDefault="00E45D18" w:rsidP="00C240D1">
                      <w:pPr>
                        <w:pBdr>
                          <w:top w:val="single" w:sz="4" w:space="1" w:color="7F7F7F"/>
                        </w:pBdr>
                        <w:rPr>
                          <w:rFonts w:ascii="Georgia" w:hAnsi="Georgia" w:cs="Calibri"/>
                          <w:b/>
                          <w:sz w:val="20"/>
                          <w:szCs w:val="20"/>
                        </w:rPr>
                      </w:pPr>
                      <w:bookmarkStart w:id="24" w:name="_Hlk118262462"/>
                      <w:bookmarkStart w:id="25" w:name="_Hlk118262463"/>
                      <w:proofErr w:type="spellStart"/>
                      <w:r w:rsidRPr="00AD2439">
                        <w:rPr>
                          <w:rFonts w:ascii="Georgia" w:hAnsi="Georgia" w:cs="Calibri"/>
                          <w:b/>
                          <w:sz w:val="20"/>
                          <w:szCs w:val="20"/>
                        </w:rPr>
                        <w:t>Pengkhotbah</w:t>
                      </w:r>
                      <w:proofErr w:type="spellEnd"/>
                      <w:r w:rsidRPr="00AD2439">
                        <w:rPr>
                          <w:rFonts w:ascii="Georgia" w:hAnsi="Georgia" w:cs="Calibri"/>
                          <w:b/>
                          <w:sz w:val="20"/>
                          <w:szCs w:val="20"/>
                        </w:rPr>
                        <w:t xml:space="preserve"> </w:t>
                      </w:r>
                      <w:r>
                        <w:rPr>
                          <w:rFonts w:ascii="Georgia" w:hAnsi="Georgia" w:cs="Calibri"/>
                          <w:b/>
                          <w:sz w:val="20"/>
                          <w:szCs w:val="20"/>
                        </w:rPr>
                        <w:t>9</w:t>
                      </w:r>
                      <w:r w:rsidRPr="00AD2439">
                        <w:rPr>
                          <w:rFonts w:ascii="Georgia" w:hAnsi="Georgia" w:cs="Calibri"/>
                          <w:b/>
                          <w:sz w:val="20"/>
                          <w:szCs w:val="20"/>
                        </w:rPr>
                        <w:t>:</w:t>
                      </w:r>
                      <w:r>
                        <w:rPr>
                          <w:rFonts w:ascii="Georgia" w:hAnsi="Georgia" w:cs="Calibri"/>
                          <w:b/>
                          <w:sz w:val="20"/>
                          <w:szCs w:val="20"/>
                        </w:rPr>
                        <w:t>1-</w:t>
                      </w:r>
                      <w:bookmarkEnd w:id="24"/>
                      <w:bookmarkEnd w:id="25"/>
                      <w:r>
                        <w:rPr>
                          <w:rFonts w:ascii="Georgia" w:hAnsi="Georgia" w:cs="Calibri"/>
                          <w:b/>
                          <w:sz w:val="20"/>
                          <w:szCs w:val="20"/>
                        </w:rPr>
                        <w:t>12</w:t>
                      </w:r>
                    </w:p>
                  </w:txbxContent>
                </v:textbox>
                <w10:wrap type="through" anchorx="margin"/>
              </v:shape>
            </w:pict>
          </mc:Fallback>
        </mc:AlternateContent>
      </w:r>
      <w:r>
        <w:rPr>
          <w:noProof/>
        </w:rPr>
        <mc:AlternateContent>
          <mc:Choice Requires="wps">
            <w:drawing>
              <wp:anchor distT="45720" distB="45720" distL="114300" distR="114300" simplePos="0" relativeHeight="251762688" behindDoc="0" locked="0" layoutInCell="1" allowOverlap="1" wp14:anchorId="7A1E67B7" wp14:editId="0C381ABA">
                <wp:simplePos x="0" y="0"/>
                <wp:positionH relativeFrom="margin">
                  <wp:posOffset>2339975</wp:posOffset>
                </wp:positionH>
                <wp:positionV relativeFrom="paragraph">
                  <wp:posOffset>57150</wp:posOffset>
                </wp:positionV>
                <wp:extent cx="1750695" cy="1038225"/>
                <wp:effectExtent l="0" t="0" r="1905" b="9525"/>
                <wp:wrapSquare wrapText="bothSides"/>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22745" w14:textId="77777777" w:rsidR="00E45D18" w:rsidRPr="00946671" w:rsidRDefault="00E45D18" w:rsidP="00C240D1">
                            <w:pPr>
                              <w:jc w:val="center"/>
                              <w:rPr>
                                <w:rFonts w:ascii="Cooper Black" w:eastAsia="SimSun" w:hAnsi="Cooper Black" w:cs="SimSun"/>
                                <w:sz w:val="32"/>
                                <w:szCs w:val="32"/>
                              </w:rPr>
                            </w:pPr>
                            <w:proofErr w:type="spellStart"/>
                            <w:r>
                              <w:rPr>
                                <w:rFonts w:ascii="Cooper Black" w:eastAsia="SimSun" w:hAnsi="Cooper Black" w:cs="SimSun"/>
                                <w:sz w:val="32"/>
                                <w:szCs w:val="32"/>
                              </w:rPr>
                              <w:t>Bukan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Kehidupan</w:t>
                            </w:r>
                            <w:proofErr w:type="spellEnd"/>
                            <w:r>
                              <w:rPr>
                                <w:rFonts w:ascii="Cooper Black" w:eastAsia="SimSun" w:hAnsi="Cooper Black" w:cs="SimSun"/>
                                <w:sz w:val="32"/>
                                <w:szCs w:val="32"/>
                              </w:rPr>
                              <w:t xml:space="preserve"> Yang Sia-Sia</w:t>
                            </w:r>
                          </w:p>
                          <w:p w14:paraId="12F948E0" w14:textId="77777777" w:rsidR="00E45D18" w:rsidRPr="00C76228" w:rsidRDefault="00E45D18" w:rsidP="00C240D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06D85CE" w14:textId="77777777" w:rsidR="00E45D18" w:rsidRPr="00C01F34" w:rsidRDefault="00E45D18" w:rsidP="00C240D1">
                            <w:pPr>
                              <w:jc w:val="center"/>
                              <w:rPr>
                                <w:rFonts w:ascii="Bodoni MT Black" w:hAnsi="Bodoni MT Black"/>
                                <w:b/>
                                <w:bCs/>
                                <w:sz w:val="28"/>
                                <w:szCs w:val="28"/>
                                <w:lang w:val="de-DE"/>
                              </w:rPr>
                            </w:pPr>
                          </w:p>
                          <w:p w14:paraId="04B2EDCE" w14:textId="77777777" w:rsidR="00E45D18" w:rsidRPr="00C01F34" w:rsidRDefault="00E45D18" w:rsidP="00C240D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E67B7" id="Text Box 109" o:spid="_x0000_s1113" type="#_x0000_t202" style="position:absolute;left:0;text-align:left;margin-left:184.25pt;margin-top:4.5pt;width:137.85pt;height:81.7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" stroked="f">
                <v:textbox>
                  <w:txbxContent>
                    <w:p w14:paraId="45922745" w14:textId="77777777" w:rsidR="00E45D18" w:rsidRPr="00946671" w:rsidRDefault="00E45D18" w:rsidP="00C240D1">
                      <w:pPr>
                        <w:jc w:val="center"/>
                        <w:rPr>
                          <w:rFonts w:ascii="Cooper Black" w:eastAsia="SimSun" w:hAnsi="Cooper Black" w:cs="SimSun"/>
                          <w:sz w:val="32"/>
                          <w:szCs w:val="32"/>
                        </w:rPr>
                      </w:pPr>
                      <w:proofErr w:type="spellStart"/>
                      <w:r>
                        <w:rPr>
                          <w:rFonts w:ascii="Cooper Black" w:eastAsia="SimSun" w:hAnsi="Cooper Black" w:cs="SimSun"/>
                          <w:sz w:val="32"/>
                          <w:szCs w:val="32"/>
                        </w:rPr>
                        <w:t>Bukan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Kehidupan</w:t>
                      </w:r>
                      <w:proofErr w:type="spellEnd"/>
                      <w:r>
                        <w:rPr>
                          <w:rFonts w:ascii="Cooper Black" w:eastAsia="SimSun" w:hAnsi="Cooper Black" w:cs="SimSun"/>
                          <w:sz w:val="32"/>
                          <w:szCs w:val="32"/>
                        </w:rPr>
                        <w:t xml:space="preserve"> Yang Sia-Sia</w:t>
                      </w:r>
                    </w:p>
                    <w:p w14:paraId="12F948E0" w14:textId="77777777" w:rsidR="00E45D18" w:rsidRPr="00C76228" w:rsidRDefault="00E45D18" w:rsidP="00C240D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06D85CE" w14:textId="77777777" w:rsidR="00E45D18" w:rsidRPr="00C01F34" w:rsidRDefault="00E45D18" w:rsidP="00C240D1">
                      <w:pPr>
                        <w:jc w:val="center"/>
                        <w:rPr>
                          <w:rFonts w:ascii="Bodoni MT Black" w:hAnsi="Bodoni MT Black"/>
                          <w:b/>
                          <w:bCs/>
                          <w:sz w:val="28"/>
                          <w:szCs w:val="28"/>
                          <w:lang w:val="de-DE"/>
                        </w:rPr>
                      </w:pPr>
                    </w:p>
                    <w:p w14:paraId="04B2EDCE" w14:textId="77777777" w:rsidR="00E45D18" w:rsidRPr="00C01F34" w:rsidRDefault="00E45D18" w:rsidP="00C240D1">
                      <w:pPr>
                        <w:jc w:val="center"/>
                        <w:rPr>
                          <w:rFonts w:ascii="Bodoni MT Black" w:hAnsi="Bodoni MT Black"/>
                          <w:sz w:val="28"/>
                          <w:szCs w:val="28"/>
                          <w:lang w:val="de-DE"/>
                        </w:rPr>
                      </w:pPr>
                    </w:p>
                  </w:txbxContent>
                </v:textbox>
                <w10:wrap type="square" anchorx="margin"/>
              </v:shape>
            </w:pict>
          </mc:Fallback>
        </mc:AlternateContent>
      </w:r>
    </w:p>
    <w:p w14:paraId="52A90DCD" w14:textId="77777777" w:rsidR="00C240D1" w:rsidRDefault="00C240D1" w:rsidP="00C240D1">
      <w:pPr>
        <w:rPr>
          <w:rFonts w:ascii="Georgia" w:hAnsi="Georgia"/>
          <w:b/>
          <w:bCs/>
          <w:lang w:eastAsia="id-ID" w:bidi="he-IL"/>
        </w:rPr>
      </w:pPr>
    </w:p>
    <w:p w14:paraId="3A834B63" w14:textId="6FF421B8" w:rsidR="00C240D1" w:rsidRDefault="00C240D1" w:rsidP="00C240D1">
      <w:pPr>
        <w:rPr>
          <w:rFonts w:ascii="Georgia" w:hAnsi="Georgia"/>
          <w:b/>
          <w:bCs/>
          <w:lang w:eastAsia="id-ID" w:bidi="he-IL"/>
        </w:rPr>
      </w:pPr>
      <w:r w:rsidRPr="00BE76D7">
        <w:rPr>
          <w:rFonts w:ascii="Georgia" w:hAnsi="Georgia"/>
          <w:b/>
          <w:bCs/>
          <w:lang w:eastAsia="id-ID" w:bidi="he-IL"/>
        </w:rPr>
        <w:t>PENGANTAR</w:t>
      </w:r>
    </w:p>
    <w:p w14:paraId="59EFED9B" w14:textId="77777777" w:rsidR="00C240D1" w:rsidRDefault="00C240D1" w:rsidP="00C240D1">
      <w:pPr>
        <w:ind w:firstLine="567"/>
        <w:rPr>
          <w:rFonts w:ascii="Georgia" w:hAnsi="Georgia"/>
          <w:lang w:val="id-ID" w:eastAsia="id-ID" w:bidi="he-IL"/>
        </w:rPr>
      </w:pPr>
      <w:r>
        <w:rPr>
          <w:rFonts w:ascii="Georgia" w:hAnsi="Georgia"/>
          <w:lang w:val="id-ID" w:eastAsia="id-ID" w:bidi="he-IL"/>
        </w:rPr>
        <w:t xml:space="preserve">Masa </w:t>
      </w:r>
      <w:proofErr w:type="spellStart"/>
      <w:r>
        <w:rPr>
          <w:rFonts w:ascii="Georgia" w:hAnsi="Georgia"/>
          <w:lang w:val="id-ID" w:eastAsia="id-ID" w:bidi="he-IL"/>
        </w:rPr>
        <w:t>pra-paska</w:t>
      </w:r>
      <w:proofErr w:type="spellEnd"/>
      <w:r>
        <w:rPr>
          <w:rFonts w:ascii="Georgia" w:hAnsi="Georgia"/>
          <w:lang w:val="id-ID" w:eastAsia="id-ID" w:bidi="he-IL"/>
        </w:rPr>
        <w:t xml:space="preserve"> merupakan sebuah </w:t>
      </w:r>
      <w:proofErr w:type="spellStart"/>
      <w:r>
        <w:rPr>
          <w:rFonts w:ascii="Georgia" w:hAnsi="Georgia"/>
          <w:lang w:val="id-ID" w:eastAsia="id-ID" w:bidi="he-IL"/>
        </w:rPr>
        <w:t>retreat</w:t>
      </w:r>
      <w:proofErr w:type="spellEnd"/>
      <w:r>
        <w:rPr>
          <w:rFonts w:ascii="Georgia" w:hAnsi="Georgia"/>
          <w:lang w:val="id-ID" w:eastAsia="id-ID" w:bidi="he-IL"/>
        </w:rPr>
        <w:t xml:space="preserve"> akbar yang diikuti semua umat Tuhan. Di dalam </w:t>
      </w:r>
      <w:proofErr w:type="spellStart"/>
      <w:r>
        <w:rPr>
          <w:rFonts w:ascii="Georgia" w:hAnsi="Georgia"/>
          <w:lang w:val="id-ID" w:eastAsia="id-ID" w:bidi="he-IL"/>
        </w:rPr>
        <w:t>retreat</w:t>
      </w:r>
      <w:proofErr w:type="spellEnd"/>
      <w:r>
        <w:rPr>
          <w:rFonts w:ascii="Georgia" w:hAnsi="Georgia"/>
          <w:lang w:val="id-ID" w:eastAsia="id-ID" w:bidi="he-IL"/>
        </w:rPr>
        <w:t xml:space="preserve"> kita diajak untuk melakukan permenungan kembali atas kehidupan yang dijalani. Buah permenungan itu adalah pertobatan dan pembaharuan kehidupan.</w:t>
      </w:r>
    </w:p>
    <w:p w14:paraId="647B2893" w14:textId="77777777" w:rsidR="00C240D1" w:rsidRPr="002E01DA" w:rsidRDefault="00C240D1" w:rsidP="00C240D1">
      <w:pPr>
        <w:ind w:firstLine="567"/>
        <w:rPr>
          <w:rFonts w:ascii="Georgia" w:hAnsi="Georgia"/>
          <w:lang w:val="id-ID" w:eastAsia="id-ID" w:bidi="he-IL"/>
        </w:rPr>
      </w:pPr>
      <w:r>
        <w:rPr>
          <w:rFonts w:ascii="Georgia" w:hAnsi="Georgia"/>
          <w:lang w:val="id-ID" w:eastAsia="id-ID" w:bidi="he-IL"/>
        </w:rPr>
        <w:t xml:space="preserve">Pada Pemahaman Alkitab kali ini kita akan menghayati bagaimana hidup dijalani dengan rutinitas bersama keluarga dan pekerjaan sehari-hari. Aktivitas yang dijalani tanpa refleksi mendatangkan rasa lelah, bosan, tanpa makna atau semua seolah sia-sia. Kitab Pengkhotbah mengajak kita untuk merefleksikan hidup. Menurutnya hidup ini ajaib. Ada berbagai </w:t>
      </w:r>
      <w:proofErr w:type="spellStart"/>
      <w:r>
        <w:rPr>
          <w:rFonts w:ascii="Georgia" w:hAnsi="Georgia"/>
          <w:lang w:val="id-ID" w:eastAsia="id-ID" w:bidi="he-IL"/>
        </w:rPr>
        <w:t>realita</w:t>
      </w:r>
      <w:proofErr w:type="spellEnd"/>
      <w:r>
        <w:rPr>
          <w:rFonts w:ascii="Georgia" w:hAnsi="Georgia"/>
          <w:lang w:val="id-ID" w:eastAsia="id-ID" w:bidi="he-IL"/>
        </w:rPr>
        <w:t xml:space="preserve"> yang kadang tak terduga. Jika kita masih ada hingga hari ini, semua itu karena ada Tuhan yang beserta. Penyertaan Tuhan membuat hidup tidak sia-sia. Oleh karena itu melalui PA ini, peserta diharap untuk merefleksikan kasih Tuhan dalam hidup sehari-hari dan buah dari refleksi itu adalah pembaharuan hidup dalam anugerah Allah. </w:t>
      </w:r>
    </w:p>
    <w:p w14:paraId="63D0845D" w14:textId="77777777" w:rsidR="00C240D1" w:rsidRDefault="00C240D1" w:rsidP="00C240D1">
      <w:pPr>
        <w:rPr>
          <w:rFonts w:ascii="Georgia" w:hAnsi="Georgia"/>
          <w:lang w:eastAsia="id-ID" w:bidi="he-IL"/>
        </w:rPr>
      </w:pPr>
    </w:p>
    <w:p w14:paraId="5172D261" w14:textId="77777777" w:rsidR="00C240D1" w:rsidRDefault="00C240D1" w:rsidP="00C240D1">
      <w:pPr>
        <w:rPr>
          <w:rFonts w:ascii="Georgia" w:hAnsi="Georgia"/>
          <w:lang w:eastAsia="id-ID" w:bidi="he-IL"/>
        </w:rPr>
      </w:pPr>
    </w:p>
    <w:p w14:paraId="3CFDB0F9" w14:textId="77777777" w:rsidR="00C240D1" w:rsidRPr="00195C4D" w:rsidRDefault="00C240D1" w:rsidP="00C240D1">
      <w:pPr>
        <w:rPr>
          <w:rFonts w:ascii="Georgia" w:hAnsi="Georgia"/>
          <w:b/>
          <w:bCs/>
          <w:lang w:val="de-DE" w:eastAsia="id-ID" w:bidi="he-IL"/>
        </w:rPr>
      </w:pPr>
      <w:r>
        <w:rPr>
          <w:rFonts w:ascii="Georgia" w:hAnsi="Georgia"/>
          <w:b/>
          <w:bCs/>
          <w:lang w:val="de-DE" w:eastAsia="id-ID" w:bidi="he-IL"/>
        </w:rPr>
        <w:t>Diskusi Awal</w:t>
      </w:r>
      <w:r w:rsidRPr="00195C4D">
        <w:rPr>
          <w:rFonts w:ascii="Georgia" w:hAnsi="Georgia"/>
          <w:b/>
          <w:bCs/>
          <w:lang w:val="de-DE" w:eastAsia="id-ID" w:bidi="he-IL"/>
        </w:rPr>
        <w:t>:</w:t>
      </w:r>
    </w:p>
    <w:p w14:paraId="6B7B2336" w14:textId="77777777" w:rsidR="00C240D1" w:rsidRDefault="00C240D1" w:rsidP="00C240D1">
      <w:pPr>
        <w:ind w:firstLine="567"/>
        <w:rPr>
          <w:rFonts w:ascii="Georgia" w:hAnsi="Georgia"/>
          <w:lang w:eastAsia="id-ID" w:bidi="he-IL"/>
        </w:rPr>
      </w:pPr>
      <w:proofErr w:type="spellStart"/>
      <w:r>
        <w:rPr>
          <w:rFonts w:ascii="Georgia" w:hAnsi="Georgia"/>
          <w:lang w:eastAsia="id-ID" w:bidi="he-IL"/>
        </w:rPr>
        <w:t>Pernahkah</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merasa</w:t>
      </w:r>
      <w:proofErr w:type="spellEnd"/>
      <w:r>
        <w:rPr>
          <w:rFonts w:ascii="Georgia" w:hAnsi="Georgia"/>
          <w:lang w:eastAsia="id-ID" w:bidi="he-IL"/>
        </w:rPr>
        <w:t xml:space="preserve"> </w:t>
      </w:r>
      <w:proofErr w:type="spellStart"/>
      <w:r>
        <w:rPr>
          <w:rFonts w:ascii="Georgia" w:hAnsi="Georgia"/>
          <w:lang w:eastAsia="id-ID" w:bidi="he-IL"/>
        </w:rPr>
        <w:t>putus</w:t>
      </w:r>
      <w:proofErr w:type="spellEnd"/>
      <w:r>
        <w:rPr>
          <w:rFonts w:ascii="Georgia" w:hAnsi="Georgia"/>
          <w:lang w:eastAsia="id-ID" w:bidi="he-IL"/>
        </w:rPr>
        <w:t xml:space="preserve"> </w:t>
      </w:r>
      <w:proofErr w:type="spellStart"/>
      <w:r>
        <w:rPr>
          <w:rFonts w:ascii="Georgia" w:hAnsi="Georgia"/>
          <w:lang w:eastAsia="id-ID" w:bidi="he-IL"/>
        </w:rPr>
        <w:t>asa</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upaya</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menghadirkan</w:t>
      </w:r>
      <w:proofErr w:type="spellEnd"/>
      <w:r>
        <w:rPr>
          <w:rFonts w:ascii="Georgia" w:hAnsi="Georgia"/>
          <w:lang w:eastAsia="id-ID" w:bidi="he-IL"/>
        </w:rPr>
        <w:t xml:space="preserve"> </w:t>
      </w:r>
      <w:proofErr w:type="spellStart"/>
      <w:r>
        <w:rPr>
          <w:rFonts w:ascii="Georgia" w:hAnsi="Georgia"/>
          <w:lang w:eastAsia="id-ID" w:bidi="he-IL"/>
        </w:rPr>
        <w:t>damai</w:t>
      </w:r>
      <w:proofErr w:type="spellEnd"/>
      <w:r>
        <w:rPr>
          <w:rFonts w:ascii="Georgia" w:hAnsi="Georgia"/>
          <w:lang w:eastAsia="id-ID" w:bidi="he-IL"/>
        </w:rPr>
        <w:t xml:space="preserve"> di </w:t>
      </w:r>
      <w:proofErr w:type="spellStart"/>
      <w:r>
        <w:rPr>
          <w:rFonts w:ascii="Georgia" w:hAnsi="Georgia"/>
          <w:lang w:eastAsia="id-ID" w:bidi="he-IL"/>
        </w:rPr>
        <w:t>keluarga</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atau</w:t>
      </w:r>
      <w:proofErr w:type="spellEnd"/>
      <w:r>
        <w:rPr>
          <w:rFonts w:ascii="Georgia" w:hAnsi="Georgia"/>
          <w:lang w:eastAsia="id-ID" w:bidi="he-IL"/>
        </w:rPr>
        <w:t xml:space="preserve"> </w:t>
      </w:r>
      <w:proofErr w:type="spellStart"/>
      <w:r>
        <w:rPr>
          <w:rFonts w:ascii="Georgia" w:hAnsi="Georgia"/>
          <w:lang w:eastAsia="id-ID" w:bidi="he-IL"/>
        </w:rPr>
        <w:t>tempat</w:t>
      </w:r>
      <w:proofErr w:type="spellEnd"/>
      <w:r>
        <w:rPr>
          <w:rFonts w:ascii="Georgia" w:hAnsi="Georgia"/>
          <w:lang w:eastAsia="id-ID" w:bidi="he-IL"/>
        </w:rPr>
        <w:t xml:space="preserve"> </w:t>
      </w:r>
      <w:proofErr w:type="spellStart"/>
      <w:r>
        <w:rPr>
          <w:rFonts w:ascii="Georgia" w:hAnsi="Georgia"/>
          <w:lang w:eastAsia="id-ID" w:bidi="he-IL"/>
        </w:rPr>
        <w:t>pekerjaan</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Pernahkah</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merasa</w:t>
      </w:r>
      <w:proofErr w:type="spellEnd"/>
      <w:r>
        <w:rPr>
          <w:rFonts w:ascii="Georgia" w:hAnsi="Georgia"/>
          <w:lang w:eastAsia="id-ID" w:bidi="he-IL"/>
        </w:rPr>
        <w:t xml:space="preserve"> </w:t>
      </w:r>
      <w:proofErr w:type="spellStart"/>
      <w:r>
        <w:rPr>
          <w:rFonts w:ascii="Georgia" w:hAnsi="Georgia"/>
          <w:lang w:eastAsia="id-ID" w:bidi="he-IL"/>
        </w:rPr>
        <w:t>bosan</w:t>
      </w:r>
      <w:proofErr w:type="spellEnd"/>
      <w:r>
        <w:rPr>
          <w:rFonts w:ascii="Georgia" w:hAnsi="Georgia"/>
          <w:lang w:eastAsia="id-ID" w:bidi="he-IL"/>
        </w:rPr>
        <w:t xml:space="preserve"> </w:t>
      </w:r>
      <w:proofErr w:type="spellStart"/>
      <w:r>
        <w:rPr>
          <w:rFonts w:ascii="Georgia" w:hAnsi="Georgia"/>
          <w:lang w:eastAsia="id-ID" w:bidi="he-IL"/>
        </w:rPr>
        <w:t>mengingatkan</w:t>
      </w:r>
      <w:proofErr w:type="spellEnd"/>
      <w:r>
        <w:rPr>
          <w:rFonts w:ascii="Georgia" w:hAnsi="Georgia"/>
          <w:lang w:eastAsia="id-ID" w:bidi="he-IL"/>
        </w:rPr>
        <w:t xml:space="preserve"> </w:t>
      </w:r>
      <w:proofErr w:type="spellStart"/>
      <w:r>
        <w:rPr>
          <w:rFonts w:ascii="Georgia" w:hAnsi="Georgia"/>
          <w:lang w:eastAsia="id-ID" w:bidi="he-IL"/>
        </w:rPr>
        <w:t>pasangan</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anak-anak</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atau</w:t>
      </w:r>
      <w:proofErr w:type="spellEnd"/>
      <w:r>
        <w:rPr>
          <w:rFonts w:ascii="Georgia" w:hAnsi="Georgia"/>
          <w:lang w:eastAsia="id-ID" w:bidi="he-IL"/>
        </w:rPr>
        <w:t xml:space="preserve"> </w:t>
      </w:r>
      <w:proofErr w:type="spellStart"/>
      <w:r>
        <w:rPr>
          <w:rFonts w:ascii="Georgia" w:hAnsi="Georgia"/>
          <w:lang w:eastAsia="id-ID" w:bidi="he-IL"/>
        </w:rPr>
        <w:t>teman</w:t>
      </w:r>
      <w:proofErr w:type="spellEnd"/>
      <w:r>
        <w:rPr>
          <w:rFonts w:ascii="Georgia" w:hAnsi="Georgia"/>
          <w:lang w:eastAsia="id-ID" w:bidi="he-IL"/>
        </w:rPr>
        <w:t xml:space="preserve"> </w:t>
      </w:r>
      <w:proofErr w:type="spellStart"/>
      <w:r>
        <w:rPr>
          <w:rFonts w:ascii="Georgia" w:hAnsi="Georgia"/>
          <w:lang w:eastAsia="id-ID" w:bidi="he-IL"/>
        </w:rPr>
        <w:t>kerja</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melakukan</w:t>
      </w:r>
      <w:proofErr w:type="spellEnd"/>
      <w:r>
        <w:rPr>
          <w:rFonts w:ascii="Georgia" w:hAnsi="Georgia"/>
          <w:lang w:eastAsia="id-ID" w:bidi="he-IL"/>
        </w:rPr>
        <w:t xml:space="preserve"> </w:t>
      </w:r>
      <w:proofErr w:type="spellStart"/>
      <w:r>
        <w:rPr>
          <w:rFonts w:ascii="Georgia" w:hAnsi="Georgia"/>
          <w:lang w:eastAsia="id-ID" w:bidi="he-IL"/>
        </w:rPr>
        <w:t>hal</w:t>
      </w:r>
      <w:proofErr w:type="spellEnd"/>
      <w:r>
        <w:rPr>
          <w:rFonts w:ascii="Georgia" w:hAnsi="Georgia"/>
          <w:lang w:eastAsia="id-ID" w:bidi="he-IL"/>
        </w:rPr>
        <w:t xml:space="preserve"> yang </w:t>
      </w:r>
      <w:proofErr w:type="spellStart"/>
      <w:r>
        <w:rPr>
          <w:rFonts w:ascii="Georgia" w:hAnsi="Georgia"/>
          <w:lang w:eastAsia="id-ID" w:bidi="he-IL"/>
        </w:rPr>
        <w:t>benar</w:t>
      </w:r>
      <w:proofErr w:type="spellEnd"/>
      <w:r>
        <w:rPr>
          <w:rFonts w:ascii="Georgia" w:hAnsi="Georgia"/>
          <w:lang w:eastAsia="id-ID" w:bidi="he-IL"/>
        </w:rPr>
        <w:t xml:space="preserve">, </w:t>
      </w:r>
      <w:proofErr w:type="spellStart"/>
      <w:r>
        <w:rPr>
          <w:rFonts w:ascii="Georgia" w:hAnsi="Georgia"/>
          <w:lang w:eastAsia="id-ID" w:bidi="he-IL"/>
        </w:rPr>
        <w:t>karena</w:t>
      </w:r>
      <w:proofErr w:type="spellEnd"/>
      <w:r>
        <w:rPr>
          <w:rFonts w:ascii="Georgia" w:hAnsi="Georgia"/>
          <w:lang w:eastAsia="id-ID" w:bidi="he-IL"/>
        </w:rPr>
        <w:t xml:space="preserve"> </w:t>
      </w:r>
      <w:proofErr w:type="spellStart"/>
      <w:r>
        <w:rPr>
          <w:rFonts w:ascii="Georgia" w:hAnsi="Georgia"/>
          <w:lang w:eastAsia="id-ID" w:bidi="he-IL"/>
        </w:rPr>
        <w:t>sudah</w:t>
      </w:r>
      <w:proofErr w:type="spellEnd"/>
      <w:r>
        <w:rPr>
          <w:rFonts w:ascii="Georgia" w:hAnsi="Georgia"/>
          <w:lang w:eastAsia="id-ID" w:bidi="he-IL"/>
        </w:rPr>
        <w:t xml:space="preserve"> </w:t>
      </w:r>
      <w:proofErr w:type="spellStart"/>
      <w:r>
        <w:rPr>
          <w:rFonts w:ascii="Georgia" w:hAnsi="Georgia"/>
          <w:lang w:eastAsia="id-ID" w:bidi="he-IL"/>
        </w:rPr>
        <w:t>terlalu</w:t>
      </w:r>
      <w:proofErr w:type="spellEnd"/>
      <w:r>
        <w:rPr>
          <w:rFonts w:ascii="Georgia" w:hAnsi="Georgia"/>
          <w:lang w:eastAsia="id-ID" w:bidi="he-IL"/>
        </w:rPr>
        <w:t xml:space="preserve"> </w:t>
      </w:r>
      <w:proofErr w:type="spellStart"/>
      <w:r>
        <w:rPr>
          <w:rFonts w:ascii="Georgia" w:hAnsi="Georgia"/>
          <w:lang w:eastAsia="id-ID" w:bidi="he-IL"/>
        </w:rPr>
        <w:t>sering</w:t>
      </w:r>
      <w:proofErr w:type="spellEnd"/>
      <w:r>
        <w:rPr>
          <w:rFonts w:ascii="Georgia" w:hAnsi="Georgia"/>
          <w:lang w:eastAsia="id-ID" w:bidi="he-IL"/>
        </w:rPr>
        <w:t xml:space="preserve"> </w:t>
      </w:r>
      <w:proofErr w:type="spellStart"/>
      <w:r>
        <w:rPr>
          <w:rFonts w:ascii="Georgia" w:hAnsi="Georgia"/>
          <w:lang w:eastAsia="id-ID" w:bidi="he-IL"/>
        </w:rPr>
        <w:t>ia</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mengindahkannya</w:t>
      </w:r>
      <w:proofErr w:type="spellEnd"/>
      <w:r>
        <w:rPr>
          <w:rFonts w:ascii="Georgia" w:hAnsi="Georgia"/>
          <w:lang w:eastAsia="id-ID" w:bidi="he-IL"/>
        </w:rPr>
        <w:t xml:space="preserve">? </w:t>
      </w:r>
      <w:proofErr w:type="spellStart"/>
      <w:r>
        <w:rPr>
          <w:rFonts w:ascii="Georgia" w:hAnsi="Georgia"/>
          <w:lang w:eastAsia="id-ID" w:bidi="he-IL"/>
        </w:rPr>
        <w:t>Coba</w:t>
      </w:r>
      <w:proofErr w:type="spellEnd"/>
      <w:r>
        <w:rPr>
          <w:rFonts w:ascii="Georgia" w:hAnsi="Georgia"/>
          <w:lang w:eastAsia="id-ID" w:bidi="he-IL"/>
        </w:rPr>
        <w:t xml:space="preserve"> </w:t>
      </w:r>
      <w:proofErr w:type="spellStart"/>
      <w:r>
        <w:rPr>
          <w:rFonts w:ascii="Georgia" w:hAnsi="Georgia"/>
          <w:lang w:eastAsia="id-ID" w:bidi="he-IL"/>
        </w:rPr>
        <w:t>bagikan</w:t>
      </w:r>
      <w:proofErr w:type="spellEnd"/>
      <w:r>
        <w:rPr>
          <w:rFonts w:ascii="Georgia" w:hAnsi="Georgia"/>
          <w:lang w:eastAsia="id-ID" w:bidi="he-IL"/>
        </w:rPr>
        <w:t xml:space="preserve"> </w:t>
      </w:r>
      <w:proofErr w:type="spellStart"/>
      <w:r>
        <w:rPr>
          <w:rFonts w:ascii="Georgia" w:hAnsi="Georgia"/>
          <w:lang w:eastAsia="id-ID" w:bidi="he-IL"/>
        </w:rPr>
        <w:t>perasaan</w:t>
      </w:r>
      <w:proofErr w:type="spellEnd"/>
      <w:r>
        <w:rPr>
          <w:rFonts w:ascii="Georgia" w:hAnsi="Georgia"/>
          <w:lang w:eastAsia="id-ID" w:bidi="he-IL"/>
        </w:rPr>
        <w:t xml:space="preserve"> dan </w:t>
      </w:r>
      <w:proofErr w:type="spellStart"/>
      <w:r>
        <w:rPr>
          <w:rFonts w:ascii="Georgia" w:hAnsi="Georgia"/>
          <w:lang w:eastAsia="id-ID" w:bidi="he-IL"/>
        </w:rPr>
        <w:t>pikiran</w:t>
      </w:r>
      <w:proofErr w:type="spellEnd"/>
      <w:r>
        <w:rPr>
          <w:rFonts w:ascii="Georgia" w:hAnsi="Georgia"/>
          <w:lang w:eastAsia="id-ID" w:bidi="he-IL"/>
        </w:rPr>
        <w:t xml:space="preserve"> yang </w:t>
      </w:r>
      <w:proofErr w:type="spellStart"/>
      <w:r>
        <w:rPr>
          <w:rFonts w:ascii="Georgia" w:hAnsi="Georgia"/>
          <w:lang w:eastAsia="id-ID" w:bidi="he-IL"/>
        </w:rPr>
        <w:t>muncul</w:t>
      </w:r>
      <w:proofErr w:type="spellEnd"/>
      <w:r>
        <w:rPr>
          <w:rFonts w:ascii="Georgia" w:hAnsi="Georgia"/>
          <w:lang w:eastAsia="id-ID" w:bidi="he-IL"/>
        </w:rPr>
        <w:t xml:space="preserve"> </w:t>
      </w:r>
      <w:proofErr w:type="spellStart"/>
      <w:r>
        <w:rPr>
          <w:rFonts w:ascii="Georgia" w:hAnsi="Georgia"/>
          <w:lang w:eastAsia="id-ID" w:bidi="he-IL"/>
        </w:rPr>
        <w:t>ketika</w:t>
      </w:r>
      <w:proofErr w:type="spellEnd"/>
      <w:r>
        <w:rPr>
          <w:rFonts w:ascii="Georgia" w:hAnsi="Georgia"/>
          <w:lang w:eastAsia="id-ID" w:bidi="he-IL"/>
        </w:rPr>
        <w:t xml:space="preserve"> </w:t>
      </w:r>
      <w:proofErr w:type="spellStart"/>
      <w:r>
        <w:rPr>
          <w:rFonts w:ascii="Georgia" w:hAnsi="Georgia"/>
          <w:lang w:eastAsia="id-ID" w:bidi="he-IL"/>
        </w:rPr>
        <w:t>peristiwa</w:t>
      </w:r>
      <w:proofErr w:type="spellEnd"/>
      <w:r>
        <w:rPr>
          <w:rFonts w:ascii="Georgia" w:hAnsi="Georgia"/>
          <w:lang w:eastAsia="id-ID" w:bidi="he-IL"/>
        </w:rPr>
        <w:t xml:space="preserve"> </w:t>
      </w:r>
      <w:proofErr w:type="spellStart"/>
      <w:r>
        <w:rPr>
          <w:rFonts w:ascii="Georgia" w:hAnsi="Georgia"/>
          <w:lang w:eastAsia="id-ID" w:bidi="he-IL"/>
        </w:rPr>
        <w:t>itu</w:t>
      </w:r>
      <w:proofErr w:type="spellEnd"/>
      <w:r>
        <w:rPr>
          <w:rFonts w:ascii="Georgia" w:hAnsi="Georgia"/>
          <w:lang w:eastAsia="id-ID" w:bidi="he-IL"/>
        </w:rPr>
        <w:t xml:space="preserve"> </w:t>
      </w:r>
      <w:proofErr w:type="spellStart"/>
      <w:r>
        <w:rPr>
          <w:rFonts w:ascii="Georgia" w:hAnsi="Georgia"/>
          <w:lang w:eastAsia="id-ID" w:bidi="he-IL"/>
        </w:rPr>
        <w:t>terjadi</w:t>
      </w:r>
      <w:proofErr w:type="spellEnd"/>
      <w:r>
        <w:rPr>
          <w:rFonts w:ascii="Georgia" w:hAnsi="Georgia"/>
          <w:lang w:eastAsia="id-ID" w:bidi="he-IL"/>
        </w:rPr>
        <w:t>.</w:t>
      </w:r>
    </w:p>
    <w:p w14:paraId="6E02B7E4" w14:textId="77777777" w:rsidR="00C240D1" w:rsidRDefault="00C240D1" w:rsidP="00C240D1">
      <w:pPr>
        <w:rPr>
          <w:rFonts w:ascii="Georgia" w:hAnsi="Georgia"/>
          <w:b/>
          <w:bCs/>
          <w:lang w:eastAsia="id-ID" w:bidi="he-IL"/>
        </w:rPr>
      </w:pPr>
    </w:p>
    <w:p w14:paraId="7955879B" w14:textId="3A7699BE" w:rsidR="00C240D1" w:rsidRPr="00BE76D7" w:rsidRDefault="00C240D1" w:rsidP="00C240D1">
      <w:pPr>
        <w:rPr>
          <w:rFonts w:ascii="Georgia" w:hAnsi="Georgia"/>
          <w:b/>
          <w:bCs/>
          <w:lang w:eastAsia="id-ID" w:bidi="he-IL"/>
        </w:rPr>
      </w:pPr>
      <w:r>
        <w:rPr>
          <w:rFonts w:ascii="Georgia" w:hAnsi="Georgia"/>
          <w:b/>
          <w:bCs/>
          <w:lang w:eastAsia="id-ID" w:bidi="he-IL"/>
        </w:rPr>
        <w:lastRenderedPageBreak/>
        <w:t>MEMBACA TEKS</w:t>
      </w:r>
      <w:r w:rsidRPr="00BE76D7">
        <w:rPr>
          <w:rFonts w:ascii="Georgia" w:hAnsi="Georgia"/>
          <w:b/>
          <w:bCs/>
          <w:lang w:eastAsia="id-ID" w:bidi="he-IL"/>
        </w:rPr>
        <w:t>:</w:t>
      </w:r>
      <w:r>
        <w:rPr>
          <w:rFonts w:ascii="Georgia" w:hAnsi="Georgia"/>
          <w:b/>
          <w:bCs/>
          <w:lang w:eastAsia="id-ID" w:bidi="he-IL"/>
        </w:rPr>
        <w:t xml:space="preserve"> </w:t>
      </w:r>
      <w:proofErr w:type="spellStart"/>
      <w:r>
        <w:rPr>
          <w:rFonts w:ascii="Georgia" w:hAnsi="Georgia"/>
          <w:b/>
          <w:bCs/>
          <w:lang w:eastAsia="id-ID" w:bidi="he-IL"/>
        </w:rPr>
        <w:t>P</w:t>
      </w:r>
      <w:r w:rsidRPr="00C15E7D">
        <w:rPr>
          <w:rFonts w:ascii="Georgia" w:hAnsi="Georgia"/>
          <w:b/>
          <w:bCs/>
          <w:lang w:eastAsia="id-ID" w:bidi="he-IL"/>
        </w:rPr>
        <w:t>engkhotbah</w:t>
      </w:r>
      <w:proofErr w:type="spellEnd"/>
      <w:r w:rsidRPr="00C15E7D">
        <w:rPr>
          <w:rFonts w:ascii="Georgia" w:hAnsi="Georgia"/>
          <w:b/>
          <w:bCs/>
          <w:lang w:eastAsia="id-ID" w:bidi="he-IL"/>
        </w:rPr>
        <w:t xml:space="preserve"> </w:t>
      </w:r>
      <w:r>
        <w:rPr>
          <w:rFonts w:ascii="Georgia" w:hAnsi="Georgia" w:cs="Calibri"/>
          <w:b/>
          <w:sz w:val="20"/>
          <w:szCs w:val="20"/>
        </w:rPr>
        <w:t>9</w:t>
      </w:r>
      <w:r w:rsidRPr="00AD2439">
        <w:rPr>
          <w:rFonts w:ascii="Georgia" w:hAnsi="Georgia" w:cs="Calibri"/>
          <w:b/>
          <w:sz w:val="20"/>
          <w:szCs w:val="20"/>
        </w:rPr>
        <w:t>:</w:t>
      </w:r>
      <w:r>
        <w:rPr>
          <w:rFonts w:ascii="Georgia" w:hAnsi="Georgia" w:cs="Calibri"/>
          <w:b/>
          <w:sz w:val="20"/>
          <w:szCs w:val="20"/>
        </w:rPr>
        <w:t>1-12</w:t>
      </w:r>
    </w:p>
    <w:p w14:paraId="61404728" w14:textId="77777777" w:rsidR="00C240D1" w:rsidRDefault="00C240D1" w:rsidP="00C240D1">
      <w:pPr>
        <w:ind w:firstLine="567"/>
        <w:rPr>
          <w:rFonts w:ascii="Georgia" w:hAnsi="Georgia"/>
        </w:rPr>
      </w:pPr>
      <w:proofErr w:type="spellStart"/>
      <w:r>
        <w:rPr>
          <w:rFonts w:ascii="Georgia" w:hAnsi="Georgia"/>
        </w:rPr>
        <w:t>Bacalah</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cermat</w:t>
      </w:r>
      <w:proofErr w:type="spellEnd"/>
      <w:r>
        <w:rPr>
          <w:rFonts w:ascii="Georgia" w:hAnsi="Georgia"/>
        </w:rPr>
        <w:t xml:space="preserve"> dan </w:t>
      </w:r>
      <w:proofErr w:type="spellStart"/>
      <w:r>
        <w:rPr>
          <w:rFonts w:ascii="Georgia" w:hAnsi="Georgia"/>
        </w:rPr>
        <w:t>tidak</w:t>
      </w:r>
      <w:proofErr w:type="spellEnd"/>
      <w:r>
        <w:rPr>
          <w:rFonts w:ascii="Georgia" w:hAnsi="Georgia"/>
        </w:rPr>
        <w:t xml:space="preserve"> </w:t>
      </w:r>
      <w:proofErr w:type="spellStart"/>
      <w:r>
        <w:rPr>
          <w:rFonts w:ascii="Georgia" w:hAnsi="Georgia"/>
        </w:rPr>
        <w:t>tergesa-gesa</w:t>
      </w:r>
      <w:proofErr w:type="spellEnd"/>
      <w:r>
        <w:rPr>
          <w:rFonts w:ascii="Georgia" w:hAnsi="Georgia"/>
        </w:rPr>
        <w:t xml:space="preserve">, </w:t>
      </w:r>
      <w:proofErr w:type="spellStart"/>
      <w:r>
        <w:rPr>
          <w:rFonts w:ascii="Georgia" w:hAnsi="Georgia"/>
        </w:rPr>
        <w:t>nikmatilah</w:t>
      </w:r>
      <w:proofErr w:type="spellEnd"/>
      <w:r>
        <w:rPr>
          <w:rFonts w:ascii="Georgia" w:hAnsi="Georgia"/>
        </w:rPr>
        <w:t xml:space="preserve"> </w:t>
      </w:r>
      <w:proofErr w:type="spellStart"/>
      <w:r>
        <w:rPr>
          <w:rFonts w:ascii="Georgia" w:hAnsi="Georgia"/>
        </w:rPr>
        <w:t>setiap</w:t>
      </w:r>
      <w:proofErr w:type="spellEnd"/>
      <w:r>
        <w:rPr>
          <w:rFonts w:ascii="Georgia" w:hAnsi="Georgia"/>
        </w:rPr>
        <w:t xml:space="preserve"> kata yang </w:t>
      </w:r>
      <w:proofErr w:type="spellStart"/>
      <w:r>
        <w:rPr>
          <w:rFonts w:ascii="Georgia" w:hAnsi="Georgia"/>
        </w:rPr>
        <w:t>disampaikan</w:t>
      </w:r>
      <w:proofErr w:type="spellEnd"/>
      <w:r>
        <w:rPr>
          <w:rFonts w:ascii="Georgia" w:hAnsi="Georgia"/>
        </w:rPr>
        <w:t xml:space="preserve"> </w:t>
      </w:r>
      <w:proofErr w:type="spellStart"/>
      <w:r>
        <w:rPr>
          <w:rFonts w:ascii="Georgia" w:hAnsi="Georgia"/>
        </w:rPr>
        <w:t>sambil</w:t>
      </w:r>
      <w:proofErr w:type="spellEnd"/>
      <w:r>
        <w:rPr>
          <w:rFonts w:ascii="Georgia" w:hAnsi="Georgia"/>
        </w:rPr>
        <w:t xml:space="preserve"> </w:t>
      </w:r>
      <w:proofErr w:type="spellStart"/>
      <w:r>
        <w:rPr>
          <w:rFonts w:ascii="Georgia" w:hAnsi="Georgia"/>
        </w:rPr>
        <w:t>coba</w:t>
      </w:r>
      <w:proofErr w:type="spellEnd"/>
      <w:r>
        <w:rPr>
          <w:rFonts w:ascii="Georgia" w:hAnsi="Georgia"/>
        </w:rPr>
        <w:t xml:space="preserve"> </w:t>
      </w:r>
      <w:proofErr w:type="spellStart"/>
      <w:r>
        <w:rPr>
          <w:rFonts w:ascii="Georgia" w:hAnsi="Georgia"/>
        </w:rPr>
        <w:t>bayangkan</w:t>
      </w:r>
      <w:proofErr w:type="spellEnd"/>
      <w:r>
        <w:rPr>
          <w:rFonts w:ascii="Georgia" w:hAnsi="Georgia"/>
        </w:rPr>
        <w:t xml:space="preserve">, Anda </w:t>
      </w:r>
      <w:proofErr w:type="spellStart"/>
      <w:r>
        <w:rPr>
          <w:rFonts w:ascii="Georgia" w:hAnsi="Georgia"/>
        </w:rPr>
        <w:t>seolah-olah</w:t>
      </w:r>
      <w:proofErr w:type="spellEnd"/>
      <w:r>
        <w:rPr>
          <w:rFonts w:ascii="Georgia" w:hAnsi="Georgia"/>
        </w:rPr>
        <w:t xml:space="preserve"> </w:t>
      </w:r>
      <w:proofErr w:type="spellStart"/>
      <w:r>
        <w:rPr>
          <w:rFonts w:ascii="Georgia" w:hAnsi="Georgia"/>
        </w:rPr>
        <w:t>berada</w:t>
      </w:r>
      <w:proofErr w:type="spellEnd"/>
      <w:r>
        <w:rPr>
          <w:rFonts w:ascii="Georgia" w:hAnsi="Georgia"/>
        </w:rPr>
        <w:t xml:space="preserve"> di </w:t>
      </w:r>
      <w:proofErr w:type="spellStart"/>
      <w:r>
        <w:rPr>
          <w:rFonts w:ascii="Georgia" w:hAnsi="Georgia"/>
        </w:rPr>
        <w:t>posisi</w:t>
      </w:r>
      <w:proofErr w:type="spellEnd"/>
      <w:r>
        <w:rPr>
          <w:rFonts w:ascii="Georgia" w:hAnsi="Georgia"/>
        </w:rPr>
        <w:t xml:space="preserve"> </w:t>
      </w:r>
      <w:proofErr w:type="spellStart"/>
      <w:r>
        <w:rPr>
          <w:rFonts w:ascii="Georgia" w:hAnsi="Georgia"/>
        </w:rPr>
        <w:t>penulis</w:t>
      </w:r>
      <w:proofErr w:type="spellEnd"/>
      <w:r>
        <w:rPr>
          <w:rFonts w:ascii="Georgia" w:hAnsi="Georgia"/>
        </w:rPr>
        <w:t xml:space="preserve"> kitab </w:t>
      </w:r>
      <w:proofErr w:type="spellStart"/>
      <w:r>
        <w:rPr>
          <w:rFonts w:ascii="Georgia" w:hAnsi="Georgia"/>
        </w:rPr>
        <w:t>Pengkhotbah</w:t>
      </w:r>
      <w:proofErr w:type="spellEnd"/>
      <w:r>
        <w:rPr>
          <w:rFonts w:ascii="Georgia" w:hAnsi="Georgia"/>
        </w:rPr>
        <w:t xml:space="preserve"> </w:t>
      </w:r>
      <w:proofErr w:type="spellStart"/>
      <w:r>
        <w:rPr>
          <w:rFonts w:ascii="Georgia" w:hAnsi="Georgia"/>
        </w:rPr>
        <w:t>ini</w:t>
      </w:r>
      <w:proofErr w:type="spellEnd"/>
      <w:r>
        <w:rPr>
          <w:rFonts w:ascii="Georgia" w:hAnsi="Georgia"/>
        </w:rPr>
        <w:t>.</w:t>
      </w:r>
    </w:p>
    <w:p w14:paraId="79F6C17D" w14:textId="77777777" w:rsidR="00C240D1" w:rsidRDefault="00C240D1" w:rsidP="00C240D1">
      <w:pPr>
        <w:rPr>
          <w:rFonts w:ascii="Georgia" w:hAnsi="Georgia"/>
          <w:b/>
          <w:bCs/>
          <w:lang w:eastAsia="id-ID" w:bidi="he-IL"/>
        </w:rPr>
      </w:pPr>
    </w:p>
    <w:p w14:paraId="0A69D133" w14:textId="210D88EA" w:rsidR="00C240D1" w:rsidRPr="00BE76D7" w:rsidRDefault="00C240D1" w:rsidP="00C240D1">
      <w:pPr>
        <w:rPr>
          <w:rFonts w:ascii="Georgia" w:hAnsi="Georgia"/>
          <w:b/>
          <w:bCs/>
          <w:lang w:eastAsia="id-ID" w:bidi="he-IL"/>
        </w:rPr>
      </w:pPr>
      <w:r>
        <w:rPr>
          <w:rFonts w:ascii="Georgia" w:hAnsi="Georgia"/>
          <w:b/>
          <w:bCs/>
          <w:lang w:eastAsia="id-ID" w:bidi="he-IL"/>
        </w:rPr>
        <w:t>PENJELASAN TEKS</w:t>
      </w:r>
      <w:r w:rsidRPr="00BE76D7">
        <w:rPr>
          <w:rFonts w:ascii="Georgia" w:hAnsi="Georgia"/>
          <w:b/>
          <w:bCs/>
          <w:lang w:eastAsia="id-ID" w:bidi="he-IL"/>
        </w:rPr>
        <w:t>:</w:t>
      </w:r>
    </w:p>
    <w:p w14:paraId="188B3D83" w14:textId="77777777" w:rsidR="00C240D1" w:rsidRDefault="00C240D1" w:rsidP="00C240D1">
      <w:pPr>
        <w:ind w:firstLine="567"/>
        <w:rPr>
          <w:rFonts w:ascii="Georgia" w:hAnsi="Georgia"/>
          <w:lang w:eastAsia="id-ID" w:bidi="he-IL"/>
        </w:rPr>
      </w:pPr>
      <w:r>
        <w:rPr>
          <w:rFonts w:ascii="Georgia" w:hAnsi="Georgia"/>
          <w:lang w:eastAsia="id-ID" w:bidi="he-IL"/>
        </w:rPr>
        <w:t xml:space="preserve">Ketika </w:t>
      </w:r>
      <w:proofErr w:type="spellStart"/>
      <w:r>
        <w:rPr>
          <w:rFonts w:ascii="Georgia" w:hAnsi="Georgia"/>
          <w:lang w:eastAsia="id-ID" w:bidi="he-IL"/>
        </w:rPr>
        <w:t>pembaca</w:t>
      </w:r>
      <w:proofErr w:type="spellEnd"/>
      <w:r>
        <w:rPr>
          <w:rFonts w:ascii="Georgia" w:hAnsi="Georgia"/>
          <w:lang w:eastAsia="id-ID" w:bidi="he-IL"/>
        </w:rPr>
        <w:t xml:space="preserve"> </w:t>
      </w:r>
      <w:proofErr w:type="spellStart"/>
      <w:r>
        <w:rPr>
          <w:rFonts w:ascii="Georgia" w:hAnsi="Georgia"/>
          <w:lang w:eastAsia="id-ID" w:bidi="he-IL"/>
        </w:rPr>
        <w:t>memperhatikan</w:t>
      </w:r>
      <w:proofErr w:type="spellEnd"/>
      <w:r>
        <w:rPr>
          <w:rFonts w:ascii="Georgia" w:hAnsi="Georgia"/>
          <w:lang w:eastAsia="id-ID" w:bidi="he-IL"/>
        </w:rPr>
        <w:t xml:space="preserve"> kitab </w:t>
      </w:r>
      <w:r>
        <w:rPr>
          <w:rFonts w:ascii="Georgia" w:hAnsi="Georgia"/>
          <w:lang w:val="id-ID" w:eastAsia="id-ID" w:bidi="he-IL"/>
        </w:rPr>
        <w:t>P</w:t>
      </w:r>
      <w:proofErr w:type="spellStart"/>
      <w:r>
        <w:rPr>
          <w:rFonts w:ascii="Georgia" w:hAnsi="Georgia"/>
          <w:lang w:eastAsia="id-ID" w:bidi="he-IL"/>
        </w:rPr>
        <w:t>engkhotbah</w:t>
      </w:r>
      <w:proofErr w:type="spellEnd"/>
      <w:r>
        <w:rPr>
          <w:rFonts w:ascii="Georgia" w:hAnsi="Georgia"/>
          <w:lang w:eastAsia="id-ID" w:bidi="he-IL"/>
        </w:rPr>
        <w:t xml:space="preserve">, </w:t>
      </w:r>
      <w:r>
        <w:rPr>
          <w:rFonts w:ascii="Georgia" w:hAnsi="Georgia"/>
          <w:lang w:val="id-ID" w:eastAsia="id-ID" w:bidi="he-IL"/>
        </w:rPr>
        <w:t xml:space="preserve">akan </w:t>
      </w:r>
      <w:proofErr w:type="spellStart"/>
      <w:r>
        <w:rPr>
          <w:rFonts w:ascii="Georgia" w:hAnsi="Georgia"/>
          <w:lang w:eastAsia="id-ID" w:bidi="he-IL"/>
        </w:rPr>
        <w:t>nampak</w:t>
      </w:r>
      <w:proofErr w:type="spellEnd"/>
      <w:r>
        <w:rPr>
          <w:rFonts w:ascii="Georgia" w:hAnsi="Georgia"/>
          <w:lang w:eastAsia="id-ID" w:bidi="he-IL"/>
        </w:rPr>
        <w:t xml:space="preserve"> </w:t>
      </w:r>
      <w:proofErr w:type="spellStart"/>
      <w:r>
        <w:rPr>
          <w:rFonts w:ascii="Georgia" w:hAnsi="Georgia"/>
          <w:lang w:eastAsia="id-ID" w:bidi="he-IL"/>
        </w:rPr>
        <w:t>nuansa</w:t>
      </w:r>
      <w:proofErr w:type="spellEnd"/>
      <w:r>
        <w:rPr>
          <w:rFonts w:ascii="Georgia" w:hAnsi="Georgia"/>
          <w:lang w:eastAsia="id-ID" w:bidi="he-IL"/>
        </w:rPr>
        <w:t xml:space="preserve"> yang </w:t>
      </w:r>
      <w:proofErr w:type="spellStart"/>
      <w:r>
        <w:rPr>
          <w:rFonts w:ascii="Georgia" w:hAnsi="Georgia"/>
          <w:lang w:eastAsia="id-ID" w:bidi="he-IL"/>
        </w:rPr>
        <w:t>kental</w:t>
      </w:r>
      <w:proofErr w:type="spellEnd"/>
      <w:r>
        <w:rPr>
          <w:rFonts w:ascii="Georgia" w:hAnsi="Georgia"/>
          <w:lang w:eastAsia="id-ID" w:bidi="he-IL"/>
        </w:rPr>
        <w:t xml:space="preserve"> </w:t>
      </w:r>
      <w:proofErr w:type="spellStart"/>
      <w:r>
        <w:rPr>
          <w:rFonts w:ascii="Georgia" w:hAnsi="Georgia"/>
          <w:lang w:eastAsia="id-ID" w:bidi="he-IL"/>
        </w:rPr>
        <w:t>seolah</w:t>
      </w:r>
      <w:proofErr w:type="spellEnd"/>
      <w:r>
        <w:rPr>
          <w:rFonts w:ascii="Georgia" w:hAnsi="Georgia"/>
          <w:lang w:eastAsia="id-ID" w:bidi="he-IL"/>
        </w:rPr>
        <w:t xml:space="preserve"> </w:t>
      </w:r>
      <w:r>
        <w:rPr>
          <w:rFonts w:ascii="Georgia" w:hAnsi="Georgia"/>
          <w:lang w:val="id-ID" w:eastAsia="id-ID" w:bidi="he-IL"/>
        </w:rPr>
        <w:t xml:space="preserve">di sana </w:t>
      </w:r>
      <w:proofErr w:type="spellStart"/>
      <w:r>
        <w:rPr>
          <w:rFonts w:ascii="Georgia" w:hAnsi="Georgia"/>
          <w:lang w:eastAsia="id-ID" w:bidi="he-IL"/>
        </w:rPr>
        <w:t>kehidupan</w:t>
      </w:r>
      <w:proofErr w:type="spellEnd"/>
      <w:r>
        <w:rPr>
          <w:rFonts w:ascii="Georgia" w:hAnsi="Georgia"/>
          <w:lang w:eastAsia="id-ID" w:bidi="he-IL"/>
        </w:rPr>
        <w:t xml:space="preserve"> yang </w:t>
      </w:r>
      <w:r>
        <w:rPr>
          <w:rFonts w:ascii="Georgia" w:hAnsi="Georgia"/>
          <w:lang w:val="id-ID" w:eastAsia="id-ID" w:bidi="he-IL"/>
        </w:rPr>
        <w:t xml:space="preserve">dijalani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keputusasaan</w:t>
      </w:r>
      <w:proofErr w:type="spellEnd"/>
      <w:r>
        <w:rPr>
          <w:rFonts w:ascii="Georgia" w:hAnsi="Georgia"/>
          <w:lang w:eastAsia="id-ID" w:bidi="he-IL"/>
        </w:rPr>
        <w:t xml:space="preserve">, </w:t>
      </w:r>
      <w:proofErr w:type="spellStart"/>
      <w:r>
        <w:rPr>
          <w:rFonts w:ascii="Georgia" w:hAnsi="Georgia"/>
          <w:lang w:eastAsia="id-ID" w:bidi="he-IL"/>
        </w:rPr>
        <w:t>sikap</w:t>
      </w:r>
      <w:proofErr w:type="spellEnd"/>
      <w:r>
        <w:rPr>
          <w:rFonts w:ascii="Georgia" w:hAnsi="Georgia"/>
          <w:lang w:eastAsia="id-ID" w:bidi="he-IL"/>
        </w:rPr>
        <w:t xml:space="preserve"> </w:t>
      </w:r>
      <w:proofErr w:type="spellStart"/>
      <w:r>
        <w:rPr>
          <w:rFonts w:ascii="Georgia" w:hAnsi="Georgia"/>
          <w:lang w:eastAsia="id-ID" w:bidi="he-IL"/>
        </w:rPr>
        <w:t>skeptis</w:t>
      </w:r>
      <w:proofErr w:type="spellEnd"/>
      <w:r>
        <w:rPr>
          <w:rFonts w:ascii="Georgia" w:hAnsi="Georgia"/>
          <w:lang w:eastAsia="id-ID" w:bidi="he-IL"/>
        </w:rPr>
        <w:t xml:space="preserve">, dan </w:t>
      </w:r>
      <w:proofErr w:type="spellStart"/>
      <w:r>
        <w:rPr>
          <w:rFonts w:ascii="Georgia" w:hAnsi="Georgia"/>
          <w:lang w:eastAsia="id-ID" w:bidi="he-IL"/>
        </w:rPr>
        <w:t>apatis</w:t>
      </w:r>
      <w:proofErr w:type="spellEnd"/>
      <w:r>
        <w:rPr>
          <w:rFonts w:ascii="Georgia" w:hAnsi="Georgia"/>
          <w:lang w:eastAsia="id-ID" w:bidi="he-IL"/>
        </w:rPr>
        <w:t xml:space="preserve">. </w:t>
      </w:r>
      <w:proofErr w:type="spellStart"/>
      <w:r>
        <w:rPr>
          <w:rFonts w:ascii="Georgia" w:hAnsi="Georgia"/>
          <w:lang w:eastAsia="id-ID" w:bidi="he-IL"/>
        </w:rPr>
        <w:t>Seakan</w:t>
      </w:r>
      <w:proofErr w:type="spellEnd"/>
      <w:r>
        <w:rPr>
          <w:rFonts w:ascii="Georgia" w:hAnsi="Georgia"/>
          <w:lang w:eastAsia="id-ID" w:bidi="he-IL"/>
        </w:rPr>
        <w:t xml:space="preserve"> </w:t>
      </w:r>
      <w:proofErr w:type="spellStart"/>
      <w:r>
        <w:rPr>
          <w:rFonts w:ascii="Georgia" w:hAnsi="Georgia"/>
          <w:lang w:eastAsia="id-ID" w:bidi="he-IL"/>
        </w:rPr>
        <w:t>hal</w:t>
      </w:r>
      <w:proofErr w:type="spellEnd"/>
      <w:r>
        <w:rPr>
          <w:rFonts w:ascii="Georgia" w:hAnsi="Georgia"/>
          <w:lang w:eastAsia="id-ID" w:bidi="he-IL"/>
        </w:rPr>
        <w:t xml:space="preserve"> yang </w:t>
      </w:r>
      <w:proofErr w:type="spellStart"/>
      <w:r>
        <w:rPr>
          <w:rFonts w:ascii="Georgia" w:hAnsi="Georgia"/>
          <w:lang w:eastAsia="id-ID" w:bidi="he-IL"/>
        </w:rPr>
        <w:t>terjadi</w:t>
      </w:r>
      <w:proofErr w:type="spellEnd"/>
      <w:r>
        <w:rPr>
          <w:rFonts w:ascii="Georgia" w:hAnsi="Georgia"/>
          <w:lang w:eastAsia="id-ID" w:bidi="he-IL"/>
        </w:rPr>
        <w:t xml:space="preserve"> di dunia </w:t>
      </w:r>
      <w:proofErr w:type="spellStart"/>
      <w:r>
        <w:rPr>
          <w:rFonts w:ascii="Georgia" w:hAnsi="Georgia"/>
          <w:lang w:eastAsia="id-ID" w:bidi="he-IL"/>
        </w:rPr>
        <w:t>ini</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ada</w:t>
      </w:r>
      <w:proofErr w:type="spellEnd"/>
      <w:r>
        <w:rPr>
          <w:rFonts w:ascii="Georgia" w:hAnsi="Georgia"/>
          <w:lang w:eastAsia="id-ID" w:bidi="he-IL"/>
        </w:rPr>
        <w:t xml:space="preserve"> yang </w:t>
      </w:r>
      <w:proofErr w:type="spellStart"/>
      <w:r>
        <w:rPr>
          <w:rFonts w:ascii="Georgia" w:hAnsi="Georgia"/>
          <w:lang w:eastAsia="id-ID" w:bidi="he-IL"/>
        </w:rPr>
        <w:t>berarti</w:t>
      </w:r>
      <w:proofErr w:type="spellEnd"/>
      <w:r>
        <w:rPr>
          <w:rFonts w:ascii="Georgia" w:hAnsi="Georgia"/>
          <w:lang w:eastAsia="id-ID" w:bidi="he-IL"/>
        </w:rPr>
        <w:t xml:space="preserve">, </w:t>
      </w:r>
      <w:proofErr w:type="spellStart"/>
      <w:r>
        <w:rPr>
          <w:rFonts w:ascii="Georgia" w:hAnsi="Georgia"/>
          <w:lang w:eastAsia="id-ID" w:bidi="he-IL"/>
        </w:rPr>
        <w:t>semua</w:t>
      </w:r>
      <w:proofErr w:type="spellEnd"/>
      <w:r>
        <w:rPr>
          <w:rFonts w:ascii="Georgia" w:hAnsi="Georgia"/>
          <w:lang w:eastAsia="id-ID" w:bidi="he-IL"/>
        </w:rPr>
        <w:t xml:space="preserve"> </w:t>
      </w:r>
      <w:proofErr w:type="spellStart"/>
      <w:r>
        <w:rPr>
          <w:rFonts w:ascii="Georgia" w:hAnsi="Georgia"/>
          <w:lang w:eastAsia="id-ID" w:bidi="he-IL"/>
        </w:rPr>
        <w:t>sia-sia</w:t>
      </w:r>
      <w:proofErr w:type="spellEnd"/>
      <w:r>
        <w:rPr>
          <w:rFonts w:ascii="Georgia" w:hAnsi="Georgia"/>
          <w:lang w:eastAsia="id-ID" w:bidi="he-IL"/>
        </w:rPr>
        <w:t xml:space="preserve">. </w:t>
      </w:r>
      <w:proofErr w:type="spellStart"/>
      <w:r>
        <w:rPr>
          <w:rFonts w:ascii="Georgia" w:hAnsi="Georgia"/>
          <w:lang w:eastAsia="id-ID" w:bidi="he-IL"/>
        </w:rPr>
        <w:t>Bahkan</w:t>
      </w:r>
      <w:proofErr w:type="spellEnd"/>
      <w:r>
        <w:rPr>
          <w:rFonts w:ascii="Georgia" w:hAnsi="Georgia"/>
          <w:lang w:eastAsia="id-ID" w:bidi="he-IL"/>
        </w:rPr>
        <w:t xml:space="preserve"> </w:t>
      </w:r>
      <w:proofErr w:type="spellStart"/>
      <w:r>
        <w:rPr>
          <w:rFonts w:ascii="Georgia" w:hAnsi="Georgia"/>
          <w:lang w:eastAsia="id-ID" w:bidi="he-IL"/>
        </w:rPr>
        <w:t>segala</w:t>
      </w:r>
      <w:proofErr w:type="spellEnd"/>
      <w:r>
        <w:rPr>
          <w:rFonts w:ascii="Georgia" w:hAnsi="Georgia"/>
          <w:lang w:eastAsia="id-ID" w:bidi="he-IL"/>
        </w:rPr>
        <w:t xml:space="preserve"> </w:t>
      </w:r>
      <w:proofErr w:type="spellStart"/>
      <w:r>
        <w:rPr>
          <w:rFonts w:ascii="Georgia" w:hAnsi="Georgia"/>
          <w:lang w:eastAsia="id-ID" w:bidi="he-IL"/>
        </w:rPr>
        <w:t>hal</w:t>
      </w:r>
      <w:proofErr w:type="spellEnd"/>
      <w:r>
        <w:rPr>
          <w:rFonts w:ascii="Georgia" w:hAnsi="Georgia"/>
          <w:lang w:eastAsia="id-ID" w:bidi="he-IL"/>
        </w:rPr>
        <w:t xml:space="preserve"> yang </w:t>
      </w:r>
      <w:proofErr w:type="spellStart"/>
      <w:r>
        <w:rPr>
          <w:rFonts w:ascii="Georgia" w:hAnsi="Georgia"/>
          <w:lang w:eastAsia="id-ID" w:bidi="he-IL"/>
        </w:rPr>
        <w:t>baik</w:t>
      </w:r>
      <w:proofErr w:type="spellEnd"/>
      <w:r>
        <w:rPr>
          <w:rFonts w:ascii="Georgia" w:hAnsi="Georgia"/>
          <w:lang w:eastAsia="id-ID" w:bidi="he-IL"/>
        </w:rPr>
        <w:t xml:space="preserve"> </w:t>
      </w:r>
      <w:proofErr w:type="spellStart"/>
      <w:r>
        <w:rPr>
          <w:rFonts w:ascii="Georgia" w:hAnsi="Georgia"/>
          <w:lang w:eastAsia="id-ID" w:bidi="he-IL"/>
        </w:rPr>
        <w:t>sekalipun</w:t>
      </w:r>
      <w:proofErr w:type="spellEnd"/>
      <w:r>
        <w:rPr>
          <w:rFonts w:ascii="Georgia" w:hAnsi="Georgia"/>
          <w:lang w:eastAsia="id-ID" w:bidi="he-IL"/>
        </w:rPr>
        <w:t xml:space="preserve"> </w:t>
      </w:r>
      <w:proofErr w:type="spellStart"/>
      <w:r>
        <w:rPr>
          <w:rFonts w:ascii="Georgia" w:hAnsi="Georgia"/>
          <w:lang w:eastAsia="id-ID" w:bidi="he-IL"/>
        </w:rPr>
        <w:t>bisa</w:t>
      </w:r>
      <w:proofErr w:type="spellEnd"/>
      <w:r>
        <w:rPr>
          <w:rFonts w:ascii="Georgia" w:hAnsi="Georgia"/>
          <w:lang w:eastAsia="id-ID" w:bidi="he-IL"/>
        </w:rPr>
        <w:t xml:space="preserve"> </w:t>
      </w:r>
      <w:proofErr w:type="spellStart"/>
      <w:r>
        <w:rPr>
          <w:rFonts w:ascii="Georgia" w:hAnsi="Georgia"/>
          <w:lang w:eastAsia="id-ID" w:bidi="he-IL"/>
        </w:rPr>
        <w:t>jadi</w:t>
      </w:r>
      <w:proofErr w:type="spellEnd"/>
      <w:r>
        <w:rPr>
          <w:rFonts w:ascii="Georgia" w:hAnsi="Georgia"/>
          <w:lang w:eastAsia="id-ID" w:bidi="he-IL"/>
        </w:rPr>
        <w:t xml:space="preserve"> </w:t>
      </w:r>
      <w:proofErr w:type="spellStart"/>
      <w:r>
        <w:rPr>
          <w:rFonts w:ascii="Georgia" w:hAnsi="Georgia"/>
          <w:lang w:eastAsia="id-ID" w:bidi="he-IL"/>
        </w:rPr>
        <w:t>hanya</w:t>
      </w:r>
      <w:proofErr w:type="spellEnd"/>
      <w:r>
        <w:rPr>
          <w:rFonts w:ascii="Georgia" w:hAnsi="Georgia"/>
          <w:lang w:eastAsia="id-ID" w:bidi="he-IL"/>
        </w:rPr>
        <w:t xml:space="preserve"> </w:t>
      </w:r>
      <w:proofErr w:type="spellStart"/>
      <w:r>
        <w:rPr>
          <w:rFonts w:ascii="Georgia" w:hAnsi="Georgia"/>
          <w:lang w:eastAsia="id-ID" w:bidi="he-IL"/>
        </w:rPr>
        <w:t>sementara</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kekal</w:t>
      </w:r>
      <w:proofErr w:type="spellEnd"/>
      <w:r>
        <w:rPr>
          <w:rFonts w:ascii="Georgia" w:hAnsi="Georgia"/>
          <w:lang w:eastAsia="id-ID" w:bidi="he-IL"/>
        </w:rPr>
        <w:t xml:space="preserve">, dan </w:t>
      </w:r>
      <w:proofErr w:type="spellStart"/>
      <w:r>
        <w:rPr>
          <w:rFonts w:ascii="Georgia" w:hAnsi="Georgia"/>
          <w:lang w:eastAsia="id-ID" w:bidi="he-IL"/>
        </w:rPr>
        <w:t>itupun</w:t>
      </w:r>
      <w:proofErr w:type="spellEnd"/>
      <w:r>
        <w:rPr>
          <w:rFonts w:ascii="Georgia" w:hAnsi="Georgia"/>
          <w:lang w:eastAsia="id-ID" w:bidi="he-IL"/>
        </w:rPr>
        <w:t xml:space="preserve"> </w:t>
      </w:r>
      <w:proofErr w:type="spellStart"/>
      <w:r>
        <w:rPr>
          <w:rFonts w:ascii="Georgia" w:hAnsi="Georgia"/>
          <w:lang w:eastAsia="id-ID" w:bidi="he-IL"/>
        </w:rPr>
        <w:t>sia-sia</w:t>
      </w:r>
      <w:proofErr w:type="spellEnd"/>
      <w:r>
        <w:rPr>
          <w:rFonts w:ascii="Georgia" w:hAnsi="Georgia"/>
          <w:lang w:eastAsia="id-ID" w:bidi="he-IL"/>
        </w:rPr>
        <w:t xml:space="preserve">. Orang </w:t>
      </w:r>
      <w:proofErr w:type="spellStart"/>
      <w:r>
        <w:rPr>
          <w:rFonts w:ascii="Georgia" w:hAnsi="Georgia"/>
          <w:lang w:eastAsia="id-ID" w:bidi="he-IL"/>
        </w:rPr>
        <w:t>baik</w:t>
      </w:r>
      <w:proofErr w:type="spellEnd"/>
      <w:r>
        <w:rPr>
          <w:rFonts w:ascii="Georgia" w:hAnsi="Georgia"/>
          <w:lang w:eastAsia="id-ID" w:bidi="he-IL"/>
        </w:rPr>
        <w:t xml:space="preserve"> </w:t>
      </w:r>
      <w:proofErr w:type="spellStart"/>
      <w:r>
        <w:rPr>
          <w:rFonts w:ascii="Georgia" w:hAnsi="Georgia"/>
          <w:lang w:eastAsia="id-ID" w:bidi="he-IL"/>
        </w:rPr>
        <w:t>maupun</w:t>
      </w:r>
      <w:proofErr w:type="spellEnd"/>
      <w:r>
        <w:rPr>
          <w:rFonts w:ascii="Georgia" w:hAnsi="Georgia"/>
          <w:lang w:eastAsia="id-ID" w:bidi="he-IL"/>
        </w:rPr>
        <w:t xml:space="preserve"> </w:t>
      </w:r>
      <w:proofErr w:type="spellStart"/>
      <w:r>
        <w:rPr>
          <w:rFonts w:ascii="Georgia" w:hAnsi="Georgia"/>
          <w:lang w:eastAsia="id-ID" w:bidi="he-IL"/>
        </w:rPr>
        <w:t>jahat</w:t>
      </w:r>
      <w:proofErr w:type="spellEnd"/>
      <w:r>
        <w:rPr>
          <w:rFonts w:ascii="Georgia" w:hAnsi="Georgia"/>
          <w:lang w:eastAsia="id-ID" w:bidi="he-IL"/>
        </w:rPr>
        <w:t xml:space="preserve"> pada </w:t>
      </w:r>
      <w:proofErr w:type="spellStart"/>
      <w:r>
        <w:rPr>
          <w:rFonts w:ascii="Georgia" w:hAnsi="Georgia"/>
          <w:lang w:eastAsia="id-ID" w:bidi="he-IL"/>
        </w:rPr>
        <w:t>akhirnya</w:t>
      </w:r>
      <w:proofErr w:type="spellEnd"/>
      <w:r>
        <w:rPr>
          <w:rFonts w:ascii="Georgia" w:hAnsi="Georgia"/>
          <w:lang w:eastAsia="id-ID" w:bidi="he-IL"/>
        </w:rPr>
        <w:t xml:space="preserve"> </w:t>
      </w:r>
      <w:proofErr w:type="spellStart"/>
      <w:r>
        <w:rPr>
          <w:rFonts w:ascii="Georgia" w:hAnsi="Georgia"/>
          <w:lang w:eastAsia="id-ID" w:bidi="he-IL"/>
        </w:rPr>
        <w:t>akan</w:t>
      </w:r>
      <w:proofErr w:type="spellEnd"/>
      <w:r>
        <w:rPr>
          <w:rFonts w:ascii="Georgia" w:hAnsi="Georgia"/>
          <w:lang w:eastAsia="id-ID" w:bidi="he-IL"/>
        </w:rPr>
        <w:t xml:space="preserve"> </w:t>
      </w:r>
      <w:proofErr w:type="spellStart"/>
      <w:r>
        <w:rPr>
          <w:rFonts w:ascii="Georgia" w:hAnsi="Georgia"/>
          <w:lang w:eastAsia="id-ID" w:bidi="he-IL"/>
        </w:rPr>
        <w:t>mati</w:t>
      </w:r>
      <w:proofErr w:type="spellEnd"/>
      <w:r>
        <w:rPr>
          <w:rFonts w:ascii="Georgia" w:hAnsi="Georgia"/>
          <w:lang w:eastAsia="id-ID" w:bidi="he-IL"/>
        </w:rPr>
        <w:t xml:space="preserve"> juga. Orang yang </w:t>
      </w:r>
      <w:proofErr w:type="spellStart"/>
      <w:r>
        <w:rPr>
          <w:rFonts w:ascii="Georgia" w:hAnsi="Georgia"/>
          <w:lang w:eastAsia="id-ID" w:bidi="he-IL"/>
        </w:rPr>
        <w:t>religius</w:t>
      </w:r>
      <w:proofErr w:type="spellEnd"/>
      <w:r>
        <w:rPr>
          <w:rFonts w:ascii="Georgia" w:hAnsi="Georgia"/>
          <w:lang w:eastAsia="id-ID" w:bidi="he-IL"/>
        </w:rPr>
        <w:t xml:space="preserve"> </w:t>
      </w:r>
      <w:proofErr w:type="spellStart"/>
      <w:r>
        <w:rPr>
          <w:rFonts w:ascii="Georgia" w:hAnsi="Georgia"/>
          <w:lang w:eastAsia="id-ID" w:bidi="he-IL"/>
        </w:rPr>
        <w:t>maupun</w:t>
      </w:r>
      <w:proofErr w:type="spellEnd"/>
      <w:r>
        <w:rPr>
          <w:rFonts w:ascii="Georgia" w:hAnsi="Georgia"/>
          <w:lang w:eastAsia="id-ID" w:bidi="he-IL"/>
        </w:rPr>
        <w:t xml:space="preserve"> yang </w:t>
      </w:r>
      <w:proofErr w:type="spellStart"/>
      <w:r>
        <w:rPr>
          <w:rFonts w:ascii="Georgia" w:hAnsi="Georgia"/>
          <w:lang w:eastAsia="id-ID" w:bidi="he-IL"/>
        </w:rPr>
        <w:t>sekuler</w:t>
      </w:r>
      <w:proofErr w:type="spellEnd"/>
      <w:r>
        <w:rPr>
          <w:rFonts w:ascii="Georgia" w:hAnsi="Georgia"/>
          <w:lang w:eastAsia="id-ID" w:bidi="he-IL"/>
        </w:rPr>
        <w:t xml:space="preserve">, </w:t>
      </w:r>
      <w:proofErr w:type="spellStart"/>
      <w:r>
        <w:rPr>
          <w:rFonts w:ascii="Georgia" w:hAnsi="Georgia"/>
          <w:lang w:eastAsia="id-ID" w:bidi="he-IL"/>
        </w:rPr>
        <w:t>semua</w:t>
      </w:r>
      <w:proofErr w:type="spellEnd"/>
      <w:r>
        <w:rPr>
          <w:rFonts w:ascii="Georgia" w:hAnsi="Georgia"/>
          <w:lang w:eastAsia="id-ID" w:bidi="he-IL"/>
        </w:rPr>
        <w:t xml:space="preserve"> </w:t>
      </w:r>
      <w:proofErr w:type="spellStart"/>
      <w:r>
        <w:rPr>
          <w:rFonts w:ascii="Georgia" w:hAnsi="Georgia"/>
          <w:lang w:eastAsia="id-ID" w:bidi="he-IL"/>
        </w:rPr>
        <w:t>akan</w:t>
      </w:r>
      <w:proofErr w:type="spellEnd"/>
      <w:r>
        <w:rPr>
          <w:rFonts w:ascii="Georgia" w:hAnsi="Georgia"/>
          <w:lang w:eastAsia="id-ID" w:bidi="he-IL"/>
        </w:rPr>
        <w:t xml:space="preserve"> </w:t>
      </w:r>
      <w:proofErr w:type="spellStart"/>
      <w:r>
        <w:rPr>
          <w:rFonts w:ascii="Georgia" w:hAnsi="Georgia"/>
          <w:lang w:eastAsia="id-ID" w:bidi="he-IL"/>
        </w:rPr>
        <w:t>berakhir</w:t>
      </w:r>
      <w:proofErr w:type="spellEnd"/>
      <w:r>
        <w:rPr>
          <w:rFonts w:ascii="Georgia" w:hAnsi="Georgia"/>
          <w:lang w:eastAsia="id-ID" w:bidi="he-IL"/>
        </w:rPr>
        <w:t xml:space="preserve"> masa </w:t>
      </w:r>
      <w:proofErr w:type="spellStart"/>
      <w:r>
        <w:rPr>
          <w:rFonts w:ascii="Georgia" w:hAnsi="Georgia"/>
          <w:lang w:eastAsia="id-ID" w:bidi="he-IL"/>
        </w:rPr>
        <w:t>hidupnya</w:t>
      </w:r>
      <w:proofErr w:type="spellEnd"/>
      <w:r>
        <w:rPr>
          <w:rFonts w:ascii="Georgia" w:hAnsi="Georgia"/>
          <w:lang w:eastAsia="id-ID" w:bidi="he-IL"/>
        </w:rPr>
        <w:t xml:space="preserve"> di dunia </w:t>
      </w:r>
      <w:proofErr w:type="spellStart"/>
      <w:r>
        <w:rPr>
          <w:rFonts w:ascii="Georgia" w:hAnsi="Georgia"/>
          <w:lang w:eastAsia="id-ID" w:bidi="he-IL"/>
        </w:rPr>
        <w:t>ini</w:t>
      </w:r>
      <w:proofErr w:type="spellEnd"/>
      <w:r>
        <w:rPr>
          <w:rFonts w:ascii="Georgia" w:hAnsi="Georgia"/>
          <w:lang w:eastAsia="id-ID" w:bidi="he-IL"/>
        </w:rPr>
        <w:t xml:space="preserve">. </w:t>
      </w:r>
      <w:proofErr w:type="spellStart"/>
      <w:r>
        <w:rPr>
          <w:rFonts w:ascii="Georgia" w:hAnsi="Georgia"/>
          <w:lang w:eastAsia="id-ID" w:bidi="he-IL"/>
        </w:rPr>
        <w:t>Semuanya</w:t>
      </w:r>
      <w:proofErr w:type="spellEnd"/>
      <w:r>
        <w:rPr>
          <w:rFonts w:ascii="Georgia" w:hAnsi="Georgia"/>
          <w:lang w:eastAsia="id-ID" w:bidi="he-IL"/>
        </w:rPr>
        <w:t xml:space="preserve"> </w:t>
      </w:r>
      <w:proofErr w:type="spellStart"/>
      <w:r>
        <w:rPr>
          <w:rFonts w:ascii="Georgia" w:hAnsi="Georgia"/>
          <w:lang w:eastAsia="id-ID" w:bidi="he-IL"/>
        </w:rPr>
        <w:t>akan</w:t>
      </w:r>
      <w:proofErr w:type="spellEnd"/>
      <w:r>
        <w:rPr>
          <w:rFonts w:ascii="Georgia" w:hAnsi="Georgia"/>
          <w:lang w:eastAsia="id-ID" w:bidi="he-IL"/>
        </w:rPr>
        <w:t xml:space="preserve"> </w:t>
      </w:r>
      <w:proofErr w:type="spellStart"/>
      <w:r>
        <w:rPr>
          <w:rFonts w:ascii="Georgia" w:hAnsi="Georgia"/>
          <w:lang w:eastAsia="id-ID" w:bidi="he-IL"/>
        </w:rPr>
        <w:t>mati</w:t>
      </w:r>
      <w:proofErr w:type="spellEnd"/>
      <w:r>
        <w:rPr>
          <w:rFonts w:ascii="Georgia" w:hAnsi="Georgia"/>
          <w:lang w:eastAsia="id-ID" w:bidi="he-IL"/>
        </w:rPr>
        <w:t xml:space="preserve"> dan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ada</w:t>
      </w:r>
      <w:proofErr w:type="spellEnd"/>
      <w:r>
        <w:rPr>
          <w:rFonts w:ascii="Georgia" w:hAnsi="Georgia"/>
          <w:lang w:eastAsia="id-ID" w:bidi="he-IL"/>
        </w:rPr>
        <w:t xml:space="preserve"> a</w:t>
      </w:r>
      <w:r>
        <w:rPr>
          <w:rFonts w:ascii="Georgia" w:hAnsi="Georgia"/>
          <w:lang w:val="id-ID" w:eastAsia="id-ID" w:bidi="he-IL"/>
        </w:rPr>
        <w:t>d</w:t>
      </w:r>
      <w:r>
        <w:rPr>
          <w:rFonts w:ascii="Georgia" w:hAnsi="Georgia"/>
          <w:lang w:eastAsia="id-ID" w:bidi="he-IL"/>
        </w:rPr>
        <w:t xml:space="preserve">a </w:t>
      </w:r>
      <w:r>
        <w:rPr>
          <w:rFonts w:ascii="Georgia" w:hAnsi="Georgia"/>
          <w:lang w:val="id-ID" w:eastAsia="id-ID" w:bidi="he-IL"/>
        </w:rPr>
        <w:t xml:space="preserve">kehidupan </w:t>
      </w:r>
      <w:proofErr w:type="spellStart"/>
      <w:r>
        <w:rPr>
          <w:rFonts w:ascii="Georgia" w:hAnsi="Georgia"/>
          <w:lang w:eastAsia="id-ID" w:bidi="he-IL"/>
        </w:rPr>
        <w:t>lagi</w:t>
      </w:r>
      <w:proofErr w:type="spellEnd"/>
      <w:r>
        <w:rPr>
          <w:rFonts w:ascii="Georgia" w:hAnsi="Georgia"/>
          <w:lang w:eastAsia="id-ID" w:bidi="he-IL"/>
        </w:rPr>
        <w:t xml:space="preserve"> </w:t>
      </w:r>
      <w:proofErr w:type="spellStart"/>
      <w:r>
        <w:rPr>
          <w:rFonts w:ascii="Georgia" w:hAnsi="Georgia"/>
          <w:lang w:eastAsia="id-ID" w:bidi="he-IL"/>
        </w:rPr>
        <w:t>sesudah</w:t>
      </w:r>
      <w:proofErr w:type="spellEnd"/>
      <w:r>
        <w:rPr>
          <w:rFonts w:ascii="Georgia" w:hAnsi="Georgia"/>
          <w:lang w:eastAsia="id-ID" w:bidi="he-IL"/>
        </w:rPr>
        <w:t xml:space="preserve"> </w:t>
      </w:r>
      <w:proofErr w:type="spellStart"/>
      <w:r>
        <w:rPr>
          <w:rFonts w:ascii="Georgia" w:hAnsi="Georgia"/>
          <w:lang w:eastAsia="id-ID" w:bidi="he-IL"/>
        </w:rPr>
        <w:t>kematian</w:t>
      </w:r>
      <w:proofErr w:type="spellEnd"/>
      <w:r>
        <w:rPr>
          <w:rFonts w:ascii="Georgia" w:hAnsi="Georgia"/>
          <w:lang w:eastAsia="id-ID" w:bidi="he-IL"/>
        </w:rPr>
        <w:t xml:space="preserve">. Kesimpulan </w:t>
      </w:r>
      <w:proofErr w:type="spellStart"/>
      <w:r>
        <w:rPr>
          <w:rFonts w:ascii="Georgia" w:hAnsi="Georgia"/>
          <w:lang w:eastAsia="id-ID" w:bidi="he-IL"/>
        </w:rPr>
        <w:t>sementara</w:t>
      </w:r>
      <w:proofErr w:type="spellEnd"/>
      <w:r>
        <w:rPr>
          <w:rFonts w:ascii="Georgia" w:hAnsi="Georgia"/>
          <w:lang w:eastAsia="id-ID" w:bidi="he-IL"/>
        </w:rPr>
        <w:t xml:space="preserve"> </w:t>
      </w:r>
      <w:proofErr w:type="spellStart"/>
      <w:r>
        <w:rPr>
          <w:rFonts w:ascii="Georgia" w:hAnsi="Georgia"/>
          <w:lang w:eastAsia="id-ID" w:bidi="he-IL"/>
        </w:rPr>
        <w:t>dari</w:t>
      </w:r>
      <w:proofErr w:type="spellEnd"/>
      <w:r>
        <w:rPr>
          <w:rFonts w:ascii="Georgia" w:hAnsi="Georgia"/>
          <w:lang w:eastAsia="id-ID" w:bidi="he-IL"/>
        </w:rPr>
        <w:t xml:space="preserve"> </w:t>
      </w:r>
      <w:proofErr w:type="spellStart"/>
      <w:r>
        <w:rPr>
          <w:rFonts w:ascii="Georgia" w:hAnsi="Georgia"/>
          <w:lang w:eastAsia="id-ID" w:bidi="he-IL"/>
        </w:rPr>
        <w:t>bacaan</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ini</w:t>
      </w:r>
      <w:proofErr w:type="spellEnd"/>
      <w:r>
        <w:rPr>
          <w:rFonts w:ascii="Georgia" w:hAnsi="Georgia"/>
          <w:lang w:eastAsia="id-ID" w:bidi="he-IL"/>
        </w:rPr>
        <w:t xml:space="preserve"> </w:t>
      </w:r>
      <w:proofErr w:type="spellStart"/>
      <w:r>
        <w:rPr>
          <w:rFonts w:ascii="Georgia" w:hAnsi="Georgia"/>
          <w:lang w:eastAsia="id-ID" w:bidi="he-IL"/>
        </w:rPr>
        <w:t>adalah</w:t>
      </w:r>
      <w:proofErr w:type="spellEnd"/>
      <w:r>
        <w:rPr>
          <w:rFonts w:ascii="Georgia" w:hAnsi="Georgia"/>
          <w:lang w:eastAsia="id-ID" w:bidi="he-IL"/>
        </w:rPr>
        <w:t xml:space="preserve">, </w:t>
      </w:r>
      <w:r>
        <w:rPr>
          <w:rFonts w:ascii="Georgia" w:hAnsi="Georgia"/>
          <w:lang w:val="id-ID" w:eastAsia="id-ID" w:bidi="he-IL"/>
        </w:rPr>
        <w:t>P</w:t>
      </w:r>
      <w:proofErr w:type="spellStart"/>
      <w:r>
        <w:rPr>
          <w:rFonts w:ascii="Georgia" w:hAnsi="Georgia"/>
          <w:lang w:eastAsia="id-ID" w:bidi="he-IL"/>
        </w:rPr>
        <w:t>engkhotbah</w:t>
      </w:r>
      <w:proofErr w:type="spellEnd"/>
      <w:r>
        <w:rPr>
          <w:rFonts w:ascii="Georgia" w:hAnsi="Georgia"/>
          <w:lang w:eastAsia="id-ID" w:bidi="he-IL"/>
        </w:rPr>
        <w:t xml:space="preserve"> </w:t>
      </w:r>
      <w:proofErr w:type="spellStart"/>
      <w:r>
        <w:rPr>
          <w:rFonts w:ascii="Georgia" w:hAnsi="Georgia"/>
          <w:lang w:eastAsia="id-ID" w:bidi="he-IL"/>
        </w:rPr>
        <w:t>menganggap</w:t>
      </w:r>
      <w:proofErr w:type="spellEnd"/>
      <w:r>
        <w:rPr>
          <w:rFonts w:ascii="Georgia" w:hAnsi="Georgia"/>
          <w:lang w:eastAsia="id-ID" w:bidi="he-IL"/>
        </w:rPr>
        <w:t xml:space="preserve"> </w:t>
      </w:r>
      <w:proofErr w:type="spellStart"/>
      <w:r>
        <w:rPr>
          <w:rFonts w:ascii="Georgia" w:hAnsi="Georgia"/>
          <w:lang w:eastAsia="id-ID" w:bidi="he-IL"/>
        </w:rPr>
        <w:t>nasib</w:t>
      </w:r>
      <w:proofErr w:type="spellEnd"/>
      <w:r>
        <w:rPr>
          <w:rFonts w:ascii="Georgia" w:hAnsi="Georgia"/>
          <w:lang w:eastAsia="id-ID" w:bidi="he-IL"/>
        </w:rPr>
        <w:t xml:space="preserve"> </w:t>
      </w:r>
      <w:proofErr w:type="spellStart"/>
      <w:r>
        <w:rPr>
          <w:rFonts w:ascii="Georgia" w:hAnsi="Georgia"/>
          <w:lang w:eastAsia="id-ID" w:bidi="he-IL"/>
        </w:rPr>
        <w:t>semua</w:t>
      </w:r>
      <w:proofErr w:type="spellEnd"/>
      <w:r>
        <w:rPr>
          <w:rFonts w:ascii="Georgia" w:hAnsi="Georgia"/>
          <w:lang w:eastAsia="id-ID" w:bidi="he-IL"/>
        </w:rPr>
        <w:t xml:space="preserve"> orang </w:t>
      </w:r>
      <w:proofErr w:type="spellStart"/>
      <w:r>
        <w:rPr>
          <w:rFonts w:ascii="Georgia" w:hAnsi="Georgia"/>
          <w:lang w:eastAsia="id-ID" w:bidi="he-IL"/>
        </w:rPr>
        <w:t>sama</w:t>
      </w:r>
      <w:proofErr w:type="spellEnd"/>
      <w:r>
        <w:rPr>
          <w:rFonts w:ascii="Georgia" w:hAnsi="Georgia"/>
          <w:lang w:eastAsia="id-ID" w:bidi="he-IL"/>
        </w:rPr>
        <w:t xml:space="preserve">, </w:t>
      </w:r>
      <w:proofErr w:type="spellStart"/>
      <w:r>
        <w:rPr>
          <w:rFonts w:ascii="Georgia" w:hAnsi="Georgia"/>
          <w:lang w:eastAsia="id-ID" w:bidi="he-IL"/>
        </w:rPr>
        <w:t>yakni</w:t>
      </w:r>
      <w:proofErr w:type="spellEnd"/>
      <w:r>
        <w:rPr>
          <w:rFonts w:ascii="Georgia" w:hAnsi="Georgia"/>
          <w:lang w:eastAsia="id-ID" w:bidi="he-IL"/>
        </w:rPr>
        <w:t xml:space="preserve"> </w:t>
      </w:r>
      <w:proofErr w:type="spellStart"/>
      <w:r>
        <w:rPr>
          <w:rFonts w:ascii="Georgia" w:hAnsi="Georgia"/>
          <w:lang w:eastAsia="id-ID" w:bidi="he-IL"/>
        </w:rPr>
        <w:t>mati</w:t>
      </w:r>
      <w:proofErr w:type="spellEnd"/>
      <w:r>
        <w:rPr>
          <w:rFonts w:ascii="Georgia" w:hAnsi="Georgia"/>
          <w:lang w:eastAsia="id-ID" w:bidi="he-IL"/>
        </w:rPr>
        <w:t>.</w:t>
      </w:r>
    </w:p>
    <w:p w14:paraId="30C395F8" w14:textId="77777777" w:rsidR="00C240D1" w:rsidRDefault="00C240D1" w:rsidP="00C240D1">
      <w:pPr>
        <w:ind w:firstLine="567"/>
        <w:rPr>
          <w:rFonts w:ascii="Georgia" w:hAnsi="Georgia"/>
          <w:lang w:eastAsia="id-ID" w:bidi="he-IL"/>
        </w:rPr>
      </w:pPr>
      <w:proofErr w:type="spellStart"/>
      <w:r>
        <w:rPr>
          <w:rFonts w:ascii="Georgia" w:hAnsi="Georgia"/>
          <w:lang w:eastAsia="id-ID" w:bidi="he-IL"/>
        </w:rPr>
        <w:t>Kemudian</w:t>
      </w:r>
      <w:proofErr w:type="spellEnd"/>
      <w:r>
        <w:rPr>
          <w:rFonts w:ascii="Georgia" w:hAnsi="Georgia"/>
          <w:lang w:eastAsia="id-ID" w:bidi="he-IL"/>
        </w:rPr>
        <w:t xml:space="preserve"> </w:t>
      </w:r>
      <w:proofErr w:type="spellStart"/>
      <w:r>
        <w:rPr>
          <w:rFonts w:ascii="Georgia" w:hAnsi="Georgia"/>
          <w:lang w:eastAsia="id-ID" w:bidi="he-IL"/>
        </w:rPr>
        <w:t>Pengkhotbah</w:t>
      </w:r>
      <w:proofErr w:type="spellEnd"/>
      <w:r>
        <w:rPr>
          <w:rFonts w:ascii="Georgia" w:hAnsi="Georgia"/>
          <w:lang w:eastAsia="id-ID" w:bidi="he-IL"/>
        </w:rPr>
        <w:t xml:space="preserve"> </w:t>
      </w:r>
      <w:proofErr w:type="spellStart"/>
      <w:r>
        <w:rPr>
          <w:rFonts w:ascii="Georgia" w:hAnsi="Georgia"/>
          <w:lang w:eastAsia="id-ID" w:bidi="he-IL"/>
        </w:rPr>
        <w:t>mengajak</w:t>
      </w:r>
      <w:proofErr w:type="spellEnd"/>
      <w:r>
        <w:rPr>
          <w:rFonts w:ascii="Georgia" w:hAnsi="Georgia"/>
          <w:lang w:eastAsia="id-ID" w:bidi="he-IL"/>
        </w:rPr>
        <w:t xml:space="preserve"> para </w:t>
      </w:r>
      <w:proofErr w:type="spellStart"/>
      <w:r>
        <w:rPr>
          <w:rFonts w:ascii="Georgia" w:hAnsi="Georgia"/>
          <w:lang w:eastAsia="id-ID" w:bidi="he-IL"/>
        </w:rPr>
        <w:t>pembacanya</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menikmati</w:t>
      </w:r>
      <w:proofErr w:type="spellEnd"/>
      <w:r>
        <w:rPr>
          <w:rFonts w:ascii="Georgia" w:hAnsi="Georgia"/>
          <w:lang w:eastAsia="id-ID" w:bidi="he-IL"/>
        </w:rPr>
        <w:t xml:space="preserve"> </w:t>
      </w:r>
      <w:proofErr w:type="spellStart"/>
      <w:r>
        <w:rPr>
          <w:rFonts w:ascii="Georgia" w:hAnsi="Georgia"/>
          <w:lang w:eastAsia="id-ID" w:bidi="he-IL"/>
        </w:rPr>
        <w:t>kehidupannya</w:t>
      </w:r>
      <w:proofErr w:type="spellEnd"/>
      <w:r>
        <w:rPr>
          <w:rFonts w:ascii="Georgia" w:hAnsi="Georgia"/>
          <w:lang w:eastAsia="id-ID" w:bidi="he-IL"/>
        </w:rPr>
        <w:t xml:space="preserve"> </w:t>
      </w:r>
      <w:proofErr w:type="spellStart"/>
      <w:r>
        <w:rPr>
          <w:rFonts w:ascii="Georgia" w:hAnsi="Georgia"/>
          <w:lang w:eastAsia="id-ID" w:bidi="he-IL"/>
        </w:rPr>
        <w:t>selama</w:t>
      </w:r>
      <w:proofErr w:type="spellEnd"/>
      <w:r>
        <w:rPr>
          <w:rFonts w:ascii="Georgia" w:hAnsi="Georgia"/>
          <w:lang w:eastAsia="id-ID" w:bidi="he-IL"/>
        </w:rPr>
        <w:t xml:space="preserve"> di dunia, </w:t>
      </w:r>
      <w:proofErr w:type="spellStart"/>
      <w:r>
        <w:rPr>
          <w:rFonts w:ascii="Georgia" w:hAnsi="Georgia"/>
          <w:lang w:eastAsia="id-ID" w:bidi="he-IL"/>
        </w:rPr>
        <w:t>khususnya</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kaitannya</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pernikahan</w:t>
      </w:r>
      <w:proofErr w:type="spellEnd"/>
      <w:r>
        <w:rPr>
          <w:rFonts w:ascii="Georgia" w:hAnsi="Georgia"/>
          <w:lang w:eastAsia="id-ID" w:bidi="he-IL"/>
        </w:rPr>
        <w:t xml:space="preserve"> dan </w:t>
      </w:r>
      <w:proofErr w:type="spellStart"/>
      <w:r>
        <w:rPr>
          <w:rFonts w:ascii="Georgia" w:hAnsi="Georgia"/>
          <w:lang w:eastAsia="id-ID" w:bidi="he-IL"/>
        </w:rPr>
        <w:t>pekerjaan</w:t>
      </w:r>
      <w:proofErr w:type="spellEnd"/>
      <w:r>
        <w:rPr>
          <w:rFonts w:ascii="Georgia" w:hAnsi="Georgia"/>
          <w:lang w:eastAsia="id-ID" w:bidi="he-IL"/>
        </w:rPr>
        <w:t xml:space="preserve">. </w:t>
      </w:r>
      <w:proofErr w:type="spellStart"/>
      <w:r>
        <w:rPr>
          <w:rFonts w:ascii="Georgia" w:hAnsi="Georgia"/>
          <w:lang w:eastAsia="id-ID" w:bidi="he-IL"/>
        </w:rPr>
        <w:t>Pengkhotbah</w:t>
      </w:r>
      <w:proofErr w:type="spellEnd"/>
      <w:r>
        <w:rPr>
          <w:rFonts w:ascii="Georgia" w:hAnsi="Georgia"/>
          <w:lang w:eastAsia="id-ID" w:bidi="he-IL"/>
        </w:rPr>
        <w:t xml:space="preserve"> </w:t>
      </w:r>
      <w:proofErr w:type="spellStart"/>
      <w:r>
        <w:rPr>
          <w:rFonts w:ascii="Georgia" w:hAnsi="Georgia"/>
          <w:lang w:eastAsia="id-ID" w:bidi="he-IL"/>
        </w:rPr>
        <w:t>mengajak</w:t>
      </w:r>
      <w:proofErr w:type="spellEnd"/>
      <w:r>
        <w:rPr>
          <w:rFonts w:ascii="Georgia" w:hAnsi="Georgia"/>
          <w:lang w:eastAsia="id-ID" w:bidi="he-IL"/>
        </w:rPr>
        <w:t xml:space="preserve"> </w:t>
      </w:r>
      <w:proofErr w:type="spellStart"/>
      <w:r>
        <w:rPr>
          <w:rFonts w:ascii="Georgia" w:hAnsi="Georgia"/>
          <w:lang w:eastAsia="id-ID" w:bidi="he-IL"/>
        </w:rPr>
        <w:t>pembaca</w:t>
      </w:r>
      <w:proofErr w:type="spellEnd"/>
      <w:r>
        <w:rPr>
          <w:rFonts w:ascii="Georgia" w:hAnsi="Georgia"/>
          <w:lang w:eastAsia="id-ID" w:bidi="he-IL"/>
        </w:rPr>
        <w:t xml:space="preserve"> </w:t>
      </w:r>
      <w:proofErr w:type="spellStart"/>
      <w:r>
        <w:rPr>
          <w:rFonts w:ascii="Georgia" w:hAnsi="Georgia"/>
          <w:lang w:eastAsia="id-ID" w:bidi="he-IL"/>
        </w:rPr>
        <w:t>melihat</w:t>
      </w:r>
      <w:proofErr w:type="spellEnd"/>
      <w:r>
        <w:rPr>
          <w:rFonts w:ascii="Georgia" w:hAnsi="Georgia"/>
          <w:lang w:eastAsia="id-ID" w:bidi="he-IL"/>
        </w:rPr>
        <w:t xml:space="preserve"> </w:t>
      </w:r>
      <w:proofErr w:type="spellStart"/>
      <w:r>
        <w:rPr>
          <w:rFonts w:ascii="Georgia" w:hAnsi="Georgia"/>
          <w:lang w:eastAsia="id-ID" w:bidi="he-IL"/>
        </w:rPr>
        <w:t>bahwa</w:t>
      </w:r>
      <w:proofErr w:type="spellEnd"/>
      <w:r>
        <w:rPr>
          <w:rFonts w:ascii="Georgia" w:hAnsi="Georgia"/>
          <w:lang w:eastAsia="id-ID" w:bidi="he-IL"/>
        </w:rPr>
        <w:t xml:space="preserve"> </w:t>
      </w:r>
      <w:proofErr w:type="spellStart"/>
      <w:r>
        <w:rPr>
          <w:rFonts w:ascii="Georgia" w:hAnsi="Georgia"/>
          <w:lang w:eastAsia="id-ID" w:bidi="he-IL"/>
        </w:rPr>
        <w:t>pasangannya</w:t>
      </w:r>
      <w:proofErr w:type="spellEnd"/>
      <w:r>
        <w:rPr>
          <w:rFonts w:ascii="Georgia" w:hAnsi="Georgia"/>
          <w:lang w:eastAsia="id-ID" w:bidi="he-IL"/>
        </w:rPr>
        <w:t xml:space="preserve"> </w:t>
      </w:r>
      <w:proofErr w:type="spellStart"/>
      <w:r>
        <w:rPr>
          <w:rFonts w:ascii="Georgia" w:hAnsi="Georgia"/>
          <w:lang w:eastAsia="id-ID" w:bidi="he-IL"/>
        </w:rPr>
        <w:t>adalah</w:t>
      </w:r>
      <w:proofErr w:type="spellEnd"/>
      <w:r>
        <w:rPr>
          <w:rFonts w:ascii="Georgia" w:hAnsi="Georgia"/>
          <w:lang w:eastAsia="id-ID" w:bidi="he-IL"/>
        </w:rPr>
        <w:t xml:space="preserve"> </w:t>
      </w:r>
      <w:proofErr w:type="spellStart"/>
      <w:r>
        <w:rPr>
          <w:rFonts w:ascii="Georgia" w:hAnsi="Georgia"/>
          <w:lang w:eastAsia="id-ID" w:bidi="he-IL"/>
        </w:rPr>
        <w:t>karunia</w:t>
      </w:r>
      <w:proofErr w:type="spellEnd"/>
      <w:r>
        <w:rPr>
          <w:rFonts w:ascii="Georgia" w:hAnsi="Georgia"/>
          <w:lang w:eastAsia="id-ID" w:bidi="he-IL"/>
        </w:rPr>
        <w:t xml:space="preserve"> </w:t>
      </w:r>
      <w:proofErr w:type="spellStart"/>
      <w:r>
        <w:rPr>
          <w:rFonts w:ascii="Georgia" w:hAnsi="Georgia"/>
          <w:lang w:eastAsia="id-ID" w:bidi="he-IL"/>
        </w:rPr>
        <w:t>Tuhan</w:t>
      </w:r>
      <w:proofErr w:type="spellEnd"/>
      <w:r>
        <w:rPr>
          <w:rFonts w:ascii="Georgia" w:hAnsi="Georgia"/>
          <w:lang w:eastAsia="id-ID" w:bidi="he-IL"/>
        </w:rPr>
        <w:t xml:space="preserve"> yang </w:t>
      </w:r>
      <w:proofErr w:type="spellStart"/>
      <w:r>
        <w:rPr>
          <w:rFonts w:ascii="Georgia" w:hAnsi="Georgia"/>
          <w:lang w:eastAsia="id-ID" w:bidi="he-IL"/>
        </w:rPr>
        <w:t>patut</w:t>
      </w:r>
      <w:proofErr w:type="spellEnd"/>
      <w:r>
        <w:rPr>
          <w:rFonts w:ascii="Georgia" w:hAnsi="Georgia"/>
          <w:lang w:eastAsia="id-ID" w:bidi="he-IL"/>
        </w:rPr>
        <w:t xml:space="preserve"> </w:t>
      </w:r>
      <w:proofErr w:type="spellStart"/>
      <w:r>
        <w:rPr>
          <w:rFonts w:ascii="Georgia" w:hAnsi="Georgia"/>
          <w:lang w:eastAsia="id-ID" w:bidi="he-IL"/>
        </w:rPr>
        <w:t>disyukuri</w:t>
      </w:r>
      <w:proofErr w:type="spellEnd"/>
      <w:r>
        <w:rPr>
          <w:rFonts w:ascii="Georgia" w:hAnsi="Georgia"/>
          <w:lang w:eastAsia="id-ID" w:bidi="he-IL"/>
        </w:rPr>
        <w:t xml:space="preserve"> dan </w:t>
      </w:r>
      <w:proofErr w:type="spellStart"/>
      <w:r>
        <w:rPr>
          <w:rFonts w:ascii="Georgia" w:hAnsi="Georgia"/>
          <w:lang w:eastAsia="id-ID" w:bidi="he-IL"/>
        </w:rPr>
        <w:t>dapat</w:t>
      </w:r>
      <w:proofErr w:type="spellEnd"/>
      <w:r>
        <w:rPr>
          <w:rFonts w:ascii="Georgia" w:hAnsi="Georgia"/>
          <w:lang w:eastAsia="id-ID" w:bidi="he-IL"/>
        </w:rPr>
        <w:t xml:space="preserve"> </w:t>
      </w:r>
      <w:proofErr w:type="spellStart"/>
      <w:r>
        <w:rPr>
          <w:rFonts w:ascii="Georgia" w:hAnsi="Georgia"/>
          <w:lang w:eastAsia="id-ID" w:bidi="he-IL"/>
        </w:rPr>
        <w:t>membawa</w:t>
      </w:r>
      <w:proofErr w:type="spellEnd"/>
      <w:r>
        <w:rPr>
          <w:rFonts w:ascii="Georgia" w:hAnsi="Georgia"/>
          <w:lang w:eastAsia="id-ID" w:bidi="he-IL"/>
        </w:rPr>
        <w:t xml:space="preserve"> </w:t>
      </w:r>
      <w:proofErr w:type="spellStart"/>
      <w:r>
        <w:rPr>
          <w:rFonts w:ascii="Georgia" w:hAnsi="Georgia"/>
          <w:lang w:eastAsia="id-ID" w:bidi="he-IL"/>
        </w:rPr>
        <w:t>bahagia</w:t>
      </w:r>
      <w:proofErr w:type="spellEnd"/>
      <w:r>
        <w:rPr>
          <w:rFonts w:ascii="Georgia" w:hAnsi="Georgia"/>
          <w:lang w:eastAsia="id-ID" w:bidi="he-IL"/>
        </w:rPr>
        <w:t xml:space="preserve">. </w:t>
      </w:r>
      <w:proofErr w:type="spellStart"/>
      <w:r>
        <w:rPr>
          <w:rFonts w:ascii="Georgia" w:hAnsi="Georgia"/>
          <w:lang w:eastAsia="id-ID" w:bidi="he-IL"/>
        </w:rPr>
        <w:t>Pengkhotbah</w:t>
      </w:r>
      <w:proofErr w:type="spellEnd"/>
      <w:r>
        <w:rPr>
          <w:rFonts w:ascii="Georgia" w:hAnsi="Georgia"/>
          <w:lang w:eastAsia="id-ID" w:bidi="he-IL"/>
        </w:rPr>
        <w:t xml:space="preserve"> juga </w:t>
      </w:r>
      <w:proofErr w:type="spellStart"/>
      <w:r>
        <w:rPr>
          <w:rFonts w:ascii="Georgia" w:hAnsi="Georgia"/>
          <w:lang w:eastAsia="id-ID" w:bidi="he-IL"/>
        </w:rPr>
        <w:t>mendorong</w:t>
      </w:r>
      <w:proofErr w:type="spellEnd"/>
      <w:r>
        <w:rPr>
          <w:rFonts w:ascii="Georgia" w:hAnsi="Georgia"/>
          <w:lang w:eastAsia="id-ID" w:bidi="he-IL"/>
        </w:rPr>
        <w:t xml:space="preserve"> </w:t>
      </w:r>
      <w:proofErr w:type="spellStart"/>
      <w:r>
        <w:rPr>
          <w:rFonts w:ascii="Georgia" w:hAnsi="Georgia"/>
          <w:lang w:eastAsia="id-ID" w:bidi="he-IL"/>
        </w:rPr>
        <w:t>pembacanya</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menikmati</w:t>
      </w:r>
      <w:proofErr w:type="spellEnd"/>
      <w:r>
        <w:rPr>
          <w:rFonts w:ascii="Georgia" w:hAnsi="Georgia"/>
          <w:lang w:eastAsia="id-ID" w:bidi="he-IL"/>
        </w:rPr>
        <w:t xml:space="preserve"> </w:t>
      </w:r>
      <w:proofErr w:type="spellStart"/>
      <w:r>
        <w:rPr>
          <w:rFonts w:ascii="Georgia" w:hAnsi="Georgia"/>
          <w:lang w:eastAsia="id-ID" w:bidi="he-IL"/>
        </w:rPr>
        <w:t>pekerjaannya</w:t>
      </w:r>
      <w:proofErr w:type="spellEnd"/>
      <w:r>
        <w:rPr>
          <w:rFonts w:ascii="Georgia" w:hAnsi="Georgia"/>
          <w:lang w:eastAsia="id-ID" w:bidi="he-IL"/>
        </w:rPr>
        <w:t xml:space="preserve">, </w:t>
      </w:r>
      <w:proofErr w:type="spellStart"/>
      <w:r>
        <w:rPr>
          <w:rFonts w:ascii="Georgia" w:hAnsi="Georgia"/>
          <w:lang w:eastAsia="id-ID" w:bidi="he-IL"/>
        </w:rPr>
        <w:t>sesulit</w:t>
      </w:r>
      <w:proofErr w:type="spellEnd"/>
      <w:r>
        <w:rPr>
          <w:rFonts w:ascii="Georgia" w:hAnsi="Georgia"/>
          <w:lang w:eastAsia="id-ID" w:bidi="he-IL"/>
        </w:rPr>
        <w:t xml:space="preserve"> </w:t>
      </w:r>
      <w:proofErr w:type="spellStart"/>
      <w:r>
        <w:rPr>
          <w:rFonts w:ascii="Georgia" w:hAnsi="Georgia"/>
          <w:lang w:eastAsia="id-ID" w:bidi="he-IL"/>
        </w:rPr>
        <w:t>apapun</w:t>
      </w:r>
      <w:proofErr w:type="spellEnd"/>
      <w:r>
        <w:rPr>
          <w:rFonts w:ascii="Georgia" w:hAnsi="Georgia"/>
          <w:lang w:eastAsia="id-ID" w:bidi="he-IL"/>
        </w:rPr>
        <w:t xml:space="preserve">, </w:t>
      </w:r>
      <w:proofErr w:type="spellStart"/>
      <w:r>
        <w:rPr>
          <w:rFonts w:ascii="Georgia" w:hAnsi="Georgia"/>
          <w:lang w:eastAsia="id-ID" w:bidi="he-IL"/>
        </w:rPr>
        <w:t>setidaknyaman</w:t>
      </w:r>
      <w:proofErr w:type="spellEnd"/>
      <w:r>
        <w:rPr>
          <w:rFonts w:ascii="Georgia" w:hAnsi="Georgia"/>
          <w:lang w:eastAsia="id-ID" w:bidi="he-IL"/>
        </w:rPr>
        <w:t xml:space="preserve"> </w:t>
      </w:r>
      <w:proofErr w:type="spellStart"/>
      <w:r>
        <w:rPr>
          <w:rFonts w:ascii="Georgia" w:hAnsi="Georgia"/>
          <w:lang w:eastAsia="id-ID" w:bidi="he-IL"/>
        </w:rPr>
        <w:t>apapun</w:t>
      </w:r>
      <w:proofErr w:type="spellEnd"/>
      <w:r>
        <w:rPr>
          <w:rFonts w:ascii="Georgia" w:hAnsi="Georgia"/>
          <w:lang w:eastAsia="id-ID" w:bidi="he-IL"/>
        </w:rPr>
        <w:t xml:space="preserve"> </w:t>
      </w:r>
      <w:proofErr w:type="spellStart"/>
      <w:r>
        <w:rPr>
          <w:rFonts w:ascii="Georgia" w:hAnsi="Georgia"/>
          <w:lang w:eastAsia="id-ID" w:bidi="he-IL"/>
        </w:rPr>
        <w:t>itu</w:t>
      </w:r>
      <w:proofErr w:type="spellEnd"/>
      <w:r>
        <w:rPr>
          <w:rFonts w:ascii="Georgia" w:hAnsi="Georgia"/>
          <w:lang w:eastAsia="id-ID" w:bidi="he-IL"/>
        </w:rPr>
        <w:t>.</w:t>
      </w:r>
    </w:p>
    <w:p w14:paraId="5A5D1A97" w14:textId="77777777" w:rsidR="00C240D1" w:rsidRDefault="00C240D1" w:rsidP="00C240D1">
      <w:pPr>
        <w:ind w:firstLine="567"/>
        <w:rPr>
          <w:rFonts w:ascii="Georgia" w:hAnsi="Georgia"/>
          <w:lang w:eastAsia="id-ID" w:bidi="he-IL"/>
        </w:rPr>
      </w:pPr>
      <w:r>
        <w:rPr>
          <w:rFonts w:ascii="Georgia" w:hAnsi="Georgia"/>
          <w:lang w:eastAsia="id-ID" w:bidi="he-IL"/>
        </w:rPr>
        <w:t xml:space="preserve">Dua </w:t>
      </w:r>
      <w:proofErr w:type="spellStart"/>
      <w:r>
        <w:rPr>
          <w:rFonts w:ascii="Georgia" w:hAnsi="Georgia"/>
          <w:lang w:eastAsia="id-ID" w:bidi="he-IL"/>
        </w:rPr>
        <w:t>aspek</w:t>
      </w:r>
      <w:proofErr w:type="spellEnd"/>
      <w:r>
        <w:rPr>
          <w:rFonts w:ascii="Georgia" w:hAnsi="Georgia"/>
          <w:lang w:eastAsia="id-ID" w:bidi="he-IL"/>
        </w:rPr>
        <w:t xml:space="preserve"> </w:t>
      </w:r>
      <w:proofErr w:type="spellStart"/>
      <w:r>
        <w:rPr>
          <w:rFonts w:ascii="Georgia" w:hAnsi="Georgia"/>
          <w:lang w:eastAsia="id-ID" w:bidi="he-IL"/>
        </w:rPr>
        <w:t>kehidupan</w:t>
      </w:r>
      <w:proofErr w:type="spellEnd"/>
      <w:r>
        <w:rPr>
          <w:rFonts w:ascii="Georgia" w:hAnsi="Georgia"/>
          <w:lang w:eastAsia="id-ID" w:bidi="he-IL"/>
        </w:rPr>
        <w:t xml:space="preserve"> </w:t>
      </w:r>
      <w:proofErr w:type="spellStart"/>
      <w:r>
        <w:rPr>
          <w:rFonts w:ascii="Georgia" w:hAnsi="Georgia"/>
          <w:lang w:eastAsia="id-ID" w:bidi="he-IL"/>
        </w:rPr>
        <w:t>ini</w:t>
      </w:r>
      <w:proofErr w:type="spellEnd"/>
      <w:r>
        <w:rPr>
          <w:rFonts w:ascii="Georgia" w:hAnsi="Georgia"/>
          <w:lang w:eastAsia="id-ID" w:bidi="he-IL"/>
        </w:rPr>
        <w:t xml:space="preserve"> </w:t>
      </w:r>
      <w:proofErr w:type="spellStart"/>
      <w:r>
        <w:rPr>
          <w:rFonts w:ascii="Georgia" w:hAnsi="Georgia"/>
          <w:lang w:eastAsia="id-ID" w:bidi="he-IL"/>
        </w:rPr>
        <w:t>memang</w:t>
      </w:r>
      <w:proofErr w:type="spellEnd"/>
      <w:r>
        <w:rPr>
          <w:rFonts w:ascii="Georgia" w:hAnsi="Georgia"/>
          <w:lang w:eastAsia="id-ID" w:bidi="he-IL"/>
        </w:rPr>
        <w:t xml:space="preserve"> </w:t>
      </w:r>
      <w:proofErr w:type="spellStart"/>
      <w:r>
        <w:rPr>
          <w:rFonts w:ascii="Georgia" w:hAnsi="Georgia"/>
          <w:lang w:eastAsia="id-ID" w:bidi="he-IL"/>
        </w:rPr>
        <w:t>bagian</w:t>
      </w:r>
      <w:proofErr w:type="spellEnd"/>
      <w:r>
        <w:rPr>
          <w:rFonts w:ascii="Georgia" w:hAnsi="Georgia"/>
          <w:lang w:eastAsia="id-ID" w:bidi="he-IL"/>
        </w:rPr>
        <w:t xml:space="preserve"> yang </w:t>
      </w:r>
      <w:proofErr w:type="spellStart"/>
      <w:r>
        <w:rPr>
          <w:rFonts w:ascii="Georgia" w:hAnsi="Georgia"/>
          <w:lang w:eastAsia="id-ID" w:bidi="he-IL"/>
        </w:rPr>
        <w:t>sering</w:t>
      </w:r>
      <w:proofErr w:type="spellEnd"/>
      <w:r>
        <w:rPr>
          <w:rFonts w:ascii="Georgia" w:hAnsi="Georgia"/>
          <w:lang w:eastAsia="id-ID" w:bidi="he-IL"/>
        </w:rPr>
        <w:t xml:space="preserve"> kali paling </w:t>
      </w:r>
      <w:proofErr w:type="spellStart"/>
      <w:r>
        <w:rPr>
          <w:rFonts w:ascii="Georgia" w:hAnsi="Georgia"/>
          <w:lang w:eastAsia="id-ID" w:bidi="he-IL"/>
        </w:rPr>
        <w:t>krusial</w:t>
      </w:r>
      <w:proofErr w:type="spellEnd"/>
      <w:r>
        <w:rPr>
          <w:rFonts w:ascii="Georgia" w:hAnsi="Georgia"/>
          <w:lang w:eastAsia="id-ID" w:bidi="he-IL"/>
        </w:rPr>
        <w:t xml:space="preserve">, paling </w:t>
      </w:r>
      <w:proofErr w:type="spellStart"/>
      <w:r>
        <w:rPr>
          <w:rFonts w:ascii="Georgia" w:hAnsi="Georgia"/>
          <w:lang w:eastAsia="id-ID" w:bidi="he-IL"/>
        </w:rPr>
        <w:t>membebani</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w:t>
      </w:r>
      <w:proofErr w:type="spellStart"/>
      <w:r>
        <w:rPr>
          <w:rFonts w:ascii="Georgia" w:hAnsi="Georgia"/>
          <w:lang w:eastAsia="id-ID" w:bidi="he-IL"/>
        </w:rPr>
        <w:t>Bahkan</w:t>
      </w:r>
      <w:proofErr w:type="spellEnd"/>
      <w:r>
        <w:rPr>
          <w:rFonts w:ascii="Georgia" w:hAnsi="Georgia"/>
          <w:lang w:eastAsia="id-ID" w:bidi="he-IL"/>
        </w:rPr>
        <w:t xml:space="preserve"> </w:t>
      </w:r>
      <w:proofErr w:type="spellStart"/>
      <w:r>
        <w:rPr>
          <w:rFonts w:ascii="Georgia" w:hAnsi="Georgia"/>
          <w:lang w:eastAsia="id-ID" w:bidi="he-IL"/>
        </w:rPr>
        <w:t>ketika</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ada</w:t>
      </w:r>
      <w:proofErr w:type="spellEnd"/>
      <w:r>
        <w:rPr>
          <w:rFonts w:ascii="Georgia" w:hAnsi="Georgia"/>
          <w:lang w:eastAsia="id-ID" w:bidi="he-IL"/>
        </w:rPr>
        <w:t xml:space="preserve"> </w:t>
      </w:r>
      <w:proofErr w:type="spellStart"/>
      <w:r>
        <w:rPr>
          <w:rFonts w:ascii="Georgia" w:hAnsi="Georgia"/>
          <w:lang w:eastAsia="id-ID" w:bidi="he-IL"/>
        </w:rPr>
        <w:t>kebahagian</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menjalani</w:t>
      </w:r>
      <w:proofErr w:type="spellEnd"/>
      <w:r>
        <w:rPr>
          <w:rFonts w:ascii="Georgia" w:hAnsi="Georgia"/>
          <w:lang w:eastAsia="id-ID" w:bidi="he-IL"/>
        </w:rPr>
        <w:t xml:space="preserve"> </w:t>
      </w:r>
      <w:proofErr w:type="spellStart"/>
      <w:r>
        <w:rPr>
          <w:rFonts w:ascii="Georgia" w:hAnsi="Georgia"/>
          <w:lang w:eastAsia="id-ID" w:bidi="he-IL"/>
        </w:rPr>
        <w:t>kehidupan</w:t>
      </w:r>
      <w:proofErr w:type="spellEnd"/>
      <w:r>
        <w:rPr>
          <w:rFonts w:ascii="Georgia" w:hAnsi="Georgia"/>
          <w:lang w:eastAsia="id-ID" w:bidi="he-IL"/>
        </w:rPr>
        <w:t xml:space="preserve"> </w:t>
      </w:r>
      <w:proofErr w:type="spellStart"/>
      <w:r>
        <w:rPr>
          <w:rFonts w:ascii="Georgia" w:hAnsi="Georgia"/>
          <w:lang w:eastAsia="id-ID" w:bidi="he-IL"/>
        </w:rPr>
        <w:t>keluarga</w:t>
      </w:r>
      <w:proofErr w:type="spellEnd"/>
      <w:r>
        <w:rPr>
          <w:rFonts w:ascii="Georgia" w:hAnsi="Georgia"/>
          <w:lang w:eastAsia="id-ID" w:bidi="he-IL"/>
        </w:rPr>
        <w:t xml:space="preserve"> dan </w:t>
      </w:r>
      <w:proofErr w:type="spellStart"/>
      <w:r>
        <w:rPr>
          <w:rFonts w:ascii="Georgia" w:hAnsi="Georgia"/>
          <w:lang w:eastAsia="id-ID" w:bidi="he-IL"/>
        </w:rPr>
        <w:t>pekerjaan</w:t>
      </w:r>
      <w:proofErr w:type="spellEnd"/>
      <w:r>
        <w:rPr>
          <w:rFonts w:ascii="Georgia" w:hAnsi="Georgia"/>
          <w:lang w:eastAsia="id-ID" w:bidi="he-IL"/>
        </w:rPr>
        <w:t xml:space="preserve">, </w:t>
      </w:r>
      <w:proofErr w:type="spellStart"/>
      <w:r>
        <w:rPr>
          <w:rFonts w:ascii="Georgia" w:hAnsi="Georgia"/>
          <w:lang w:eastAsia="id-ID" w:bidi="he-IL"/>
        </w:rPr>
        <w:t>maka</w:t>
      </w:r>
      <w:proofErr w:type="spellEnd"/>
      <w:r>
        <w:rPr>
          <w:rFonts w:ascii="Georgia" w:hAnsi="Georgia"/>
          <w:lang w:eastAsia="id-ID" w:bidi="he-IL"/>
        </w:rPr>
        <w:t xml:space="preserve"> </w:t>
      </w:r>
      <w:proofErr w:type="spellStart"/>
      <w:r>
        <w:rPr>
          <w:rFonts w:ascii="Georgia" w:hAnsi="Georgia"/>
          <w:lang w:eastAsia="id-ID" w:bidi="he-IL"/>
        </w:rPr>
        <w:t>akan</w:t>
      </w:r>
      <w:proofErr w:type="spellEnd"/>
      <w:r>
        <w:rPr>
          <w:rFonts w:ascii="Georgia" w:hAnsi="Georgia"/>
          <w:lang w:eastAsia="id-ID" w:bidi="he-IL"/>
        </w:rPr>
        <w:t xml:space="preserve"> </w:t>
      </w:r>
      <w:proofErr w:type="spellStart"/>
      <w:r>
        <w:rPr>
          <w:rFonts w:ascii="Georgia" w:hAnsi="Georgia"/>
          <w:lang w:eastAsia="id-ID" w:bidi="he-IL"/>
        </w:rPr>
        <w:t>muncul</w:t>
      </w:r>
      <w:proofErr w:type="spellEnd"/>
      <w:r>
        <w:rPr>
          <w:rFonts w:ascii="Georgia" w:hAnsi="Georgia"/>
          <w:lang w:eastAsia="id-ID" w:bidi="he-IL"/>
        </w:rPr>
        <w:t xml:space="preserve"> </w:t>
      </w:r>
      <w:proofErr w:type="spellStart"/>
      <w:r>
        <w:rPr>
          <w:rFonts w:ascii="Georgia" w:hAnsi="Georgia"/>
          <w:lang w:eastAsia="id-ID" w:bidi="he-IL"/>
        </w:rPr>
        <w:t>sikap</w:t>
      </w:r>
      <w:proofErr w:type="spellEnd"/>
      <w:r>
        <w:rPr>
          <w:rFonts w:ascii="Georgia" w:hAnsi="Georgia"/>
          <w:lang w:eastAsia="id-ID" w:bidi="he-IL"/>
        </w:rPr>
        <w:t xml:space="preserve"> </w:t>
      </w:r>
      <w:proofErr w:type="spellStart"/>
      <w:r>
        <w:rPr>
          <w:rFonts w:ascii="Georgia" w:hAnsi="Georgia"/>
          <w:lang w:eastAsia="id-ID" w:bidi="he-IL"/>
        </w:rPr>
        <w:t>skeptis</w:t>
      </w:r>
      <w:proofErr w:type="spellEnd"/>
      <w:r>
        <w:rPr>
          <w:rFonts w:ascii="Georgia" w:hAnsi="Georgia"/>
          <w:lang w:eastAsia="id-ID" w:bidi="he-IL"/>
        </w:rPr>
        <w:t xml:space="preserve">, </w:t>
      </w:r>
      <w:proofErr w:type="spellStart"/>
      <w:r>
        <w:rPr>
          <w:rFonts w:ascii="Georgia" w:hAnsi="Georgia"/>
          <w:lang w:eastAsia="id-ID" w:bidi="he-IL"/>
        </w:rPr>
        <w:t>apatis</w:t>
      </w:r>
      <w:proofErr w:type="spellEnd"/>
      <w:r>
        <w:rPr>
          <w:rFonts w:ascii="Georgia" w:hAnsi="Georgia"/>
          <w:lang w:eastAsia="id-ID" w:bidi="he-IL"/>
        </w:rPr>
        <w:t xml:space="preserve">, masa </w:t>
      </w:r>
      <w:proofErr w:type="spellStart"/>
      <w:r>
        <w:rPr>
          <w:rFonts w:ascii="Georgia" w:hAnsi="Georgia"/>
          <w:lang w:eastAsia="id-ID" w:bidi="he-IL"/>
        </w:rPr>
        <w:t>bodoh</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berpengharapan</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w:t>
      </w:r>
    </w:p>
    <w:p w14:paraId="40D20858" w14:textId="77777777" w:rsidR="00C240D1" w:rsidRDefault="00C240D1" w:rsidP="00C240D1">
      <w:pPr>
        <w:ind w:firstLine="567"/>
        <w:rPr>
          <w:rFonts w:ascii="Georgia" w:hAnsi="Georgia"/>
          <w:lang w:eastAsia="id-ID" w:bidi="he-IL"/>
        </w:rPr>
      </w:pPr>
      <w:proofErr w:type="spellStart"/>
      <w:r>
        <w:rPr>
          <w:rFonts w:ascii="Georgia" w:hAnsi="Georgia"/>
          <w:lang w:eastAsia="id-ID" w:bidi="he-IL"/>
        </w:rPr>
        <w:t>Berapa</w:t>
      </w:r>
      <w:proofErr w:type="spellEnd"/>
      <w:r>
        <w:rPr>
          <w:rFonts w:ascii="Georgia" w:hAnsi="Georgia"/>
          <w:lang w:eastAsia="id-ID" w:bidi="he-IL"/>
        </w:rPr>
        <w:t xml:space="preserve"> </w:t>
      </w:r>
      <w:proofErr w:type="spellStart"/>
      <w:r>
        <w:rPr>
          <w:rFonts w:ascii="Georgia" w:hAnsi="Georgia"/>
          <w:lang w:eastAsia="id-ID" w:bidi="he-IL"/>
        </w:rPr>
        <w:t>banyak</w:t>
      </w:r>
      <w:proofErr w:type="spellEnd"/>
      <w:r>
        <w:rPr>
          <w:rFonts w:ascii="Georgia" w:hAnsi="Georgia"/>
          <w:lang w:eastAsia="id-ID" w:bidi="he-IL"/>
        </w:rPr>
        <w:t xml:space="preserve"> </w:t>
      </w:r>
      <w:proofErr w:type="spellStart"/>
      <w:r>
        <w:rPr>
          <w:rFonts w:ascii="Georgia" w:hAnsi="Georgia"/>
          <w:lang w:eastAsia="id-ID" w:bidi="he-IL"/>
        </w:rPr>
        <w:t>suami</w:t>
      </w:r>
      <w:proofErr w:type="spellEnd"/>
      <w:r>
        <w:rPr>
          <w:rFonts w:ascii="Georgia" w:hAnsi="Georgia"/>
          <w:lang w:eastAsia="id-ID" w:bidi="he-IL"/>
        </w:rPr>
        <w:t xml:space="preserve"> </w:t>
      </w:r>
      <w:proofErr w:type="spellStart"/>
      <w:r>
        <w:rPr>
          <w:rFonts w:ascii="Georgia" w:hAnsi="Georgia"/>
          <w:lang w:eastAsia="id-ID" w:bidi="he-IL"/>
        </w:rPr>
        <w:t>istri</w:t>
      </w:r>
      <w:proofErr w:type="spellEnd"/>
      <w:r>
        <w:rPr>
          <w:rFonts w:ascii="Georgia" w:hAnsi="Georgia"/>
          <w:lang w:eastAsia="id-ID" w:bidi="he-IL"/>
        </w:rPr>
        <w:t xml:space="preserve"> yang </w:t>
      </w:r>
      <w:proofErr w:type="spellStart"/>
      <w:r>
        <w:rPr>
          <w:rFonts w:ascii="Georgia" w:hAnsi="Georgia"/>
          <w:lang w:eastAsia="id-ID" w:bidi="he-IL"/>
        </w:rPr>
        <w:t>merasa</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ada</w:t>
      </w:r>
      <w:proofErr w:type="spellEnd"/>
      <w:r>
        <w:rPr>
          <w:rFonts w:ascii="Georgia" w:hAnsi="Georgia"/>
          <w:lang w:eastAsia="id-ID" w:bidi="he-IL"/>
        </w:rPr>
        <w:t xml:space="preserve"> </w:t>
      </w:r>
      <w:proofErr w:type="spellStart"/>
      <w:r>
        <w:rPr>
          <w:rFonts w:ascii="Georgia" w:hAnsi="Georgia"/>
          <w:lang w:eastAsia="id-ID" w:bidi="he-IL"/>
        </w:rPr>
        <w:t>harapan</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masa </w:t>
      </w:r>
      <w:proofErr w:type="spellStart"/>
      <w:r>
        <w:rPr>
          <w:rFonts w:ascii="Georgia" w:hAnsi="Georgia"/>
          <w:lang w:eastAsia="id-ID" w:bidi="he-IL"/>
        </w:rPr>
        <w:t>depan</w:t>
      </w:r>
      <w:proofErr w:type="spellEnd"/>
      <w:r>
        <w:rPr>
          <w:rFonts w:ascii="Georgia" w:hAnsi="Georgia"/>
          <w:lang w:eastAsia="id-ID" w:bidi="he-IL"/>
        </w:rPr>
        <w:t xml:space="preserve"> </w:t>
      </w:r>
      <w:proofErr w:type="spellStart"/>
      <w:r>
        <w:rPr>
          <w:rFonts w:ascii="Georgia" w:hAnsi="Georgia"/>
          <w:lang w:eastAsia="id-ID" w:bidi="he-IL"/>
        </w:rPr>
        <w:t>mereka</w:t>
      </w:r>
      <w:proofErr w:type="spellEnd"/>
      <w:r>
        <w:rPr>
          <w:rFonts w:ascii="Georgia" w:hAnsi="Georgia"/>
          <w:lang w:eastAsia="id-ID" w:bidi="he-IL"/>
        </w:rPr>
        <w:t xml:space="preserve"> </w:t>
      </w:r>
      <w:proofErr w:type="spellStart"/>
      <w:r>
        <w:rPr>
          <w:rFonts w:ascii="Georgia" w:hAnsi="Georgia"/>
          <w:lang w:eastAsia="id-ID" w:bidi="he-IL"/>
        </w:rPr>
        <w:t>bersama</w:t>
      </w:r>
      <w:proofErr w:type="spellEnd"/>
      <w:r>
        <w:rPr>
          <w:rFonts w:ascii="Georgia" w:hAnsi="Georgia"/>
          <w:lang w:eastAsia="id-ID" w:bidi="he-IL"/>
        </w:rPr>
        <w:t xml:space="preserve"> </w:t>
      </w:r>
      <w:proofErr w:type="spellStart"/>
      <w:r>
        <w:rPr>
          <w:rFonts w:ascii="Georgia" w:hAnsi="Georgia"/>
          <w:lang w:eastAsia="id-ID" w:bidi="he-IL"/>
        </w:rPr>
        <w:t>ketika</w:t>
      </w:r>
      <w:proofErr w:type="spellEnd"/>
      <w:r>
        <w:rPr>
          <w:rFonts w:ascii="Georgia" w:hAnsi="Georgia"/>
          <w:lang w:eastAsia="id-ID" w:bidi="he-IL"/>
        </w:rPr>
        <w:t xml:space="preserve"> </w:t>
      </w:r>
      <w:proofErr w:type="spellStart"/>
      <w:r>
        <w:rPr>
          <w:rFonts w:ascii="Georgia" w:hAnsi="Georgia"/>
          <w:lang w:eastAsia="id-ID" w:bidi="he-IL"/>
        </w:rPr>
        <w:t>keluarga</w:t>
      </w:r>
      <w:proofErr w:type="spellEnd"/>
      <w:r>
        <w:rPr>
          <w:rFonts w:ascii="Georgia" w:hAnsi="Georgia"/>
          <w:lang w:eastAsia="id-ID" w:bidi="he-IL"/>
        </w:rPr>
        <w:t xml:space="preserve"> </w:t>
      </w:r>
      <w:proofErr w:type="spellStart"/>
      <w:r>
        <w:rPr>
          <w:rFonts w:ascii="Georgia" w:hAnsi="Georgia"/>
          <w:lang w:eastAsia="id-ID" w:bidi="he-IL"/>
        </w:rPr>
        <w:t>mereka</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bahagia</w:t>
      </w:r>
      <w:proofErr w:type="spellEnd"/>
      <w:r>
        <w:rPr>
          <w:rFonts w:ascii="Georgia" w:hAnsi="Georgia"/>
          <w:lang w:eastAsia="id-ID" w:bidi="he-IL"/>
        </w:rPr>
        <w:t xml:space="preserve">? </w:t>
      </w:r>
      <w:proofErr w:type="spellStart"/>
      <w:r>
        <w:rPr>
          <w:rFonts w:ascii="Georgia" w:hAnsi="Georgia"/>
          <w:lang w:eastAsia="id-ID" w:bidi="he-IL"/>
        </w:rPr>
        <w:t>Berapa</w:t>
      </w:r>
      <w:proofErr w:type="spellEnd"/>
      <w:r>
        <w:rPr>
          <w:rFonts w:ascii="Georgia" w:hAnsi="Georgia"/>
          <w:lang w:eastAsia="id-ID" w:bidi="he-IL"/>
        </w:rPr>
        <w:t xml:space="preserve"> </w:t>
      </w:r>
      <w:proofErr w:type="spellStart"/>
      <w:r>
        <w:rPr>
          <w:rFonts w:ascii="Georgia" w:hAnsi="Georgia"/>
          <w:lang w:eastAsia="id-ID" w:bidi="he-IL"/>
        </w:rPr>
        <w:t>banyak</w:t>
      </w:r>
      <w:proofErr w:type="spellEnd"/>
      <w:r>
        <w:rPr>
          <w:rFonts w:ascii="Georgia" w:hAnsi="Georgia"/>
          <w:lang w:eastAsia="id-ID" w:bidi="he-IL"/>
        </w:rPr>
        <w:t xml:space="preserve"> </w:t>
      </w:r>
      <w:proofErr w:type="spellStart"/>
      <w:r>
        <w:rPr>
          <w:rFonts w:ascii="Georgia" w:hAnsi="Georgia"/>
          <w:lang w:eastAsia="id-ID" w:bidi="he-IL"/>
        </w:rPr>
        <w:t>anak-anak</w:t>
      </w:r>
      <w:proofErr w:type="spellEnd"/>
      <w:r>
        <w:rPr>
          <w:rFonts w:ascii="Georgia" w:hAnsi="Georgia"/>
          <w:lang w:eastAsia="id-ID" w:bidi="he-IL"/>
        </w:rPr>
        <w:t xml:space="preserve"> yang </w:t>
      </w:r>
      <w:proofErr w:type="spellStart"/>
      <w:r>
        <w:rPr>
          <w:rFonts w:ascii="Georgia" w:hAnsi="Georgia"/>
          <w:lang w:eastAsia="id-ID" w:bidi="he-IL"/>
        </w:rPr>
        <w:t>kehilangan</w:t>
      </w:r>
      <w:proofErr w:type="spellEnd"/>
      <w:r>
        <w:rPr>
          <w:rFonts w:ascii="Georgia" w:hAnsi="Georgia"/>
          <w:lang w:eastAsia="id-ID" w:bidi="he-IL"/>
        </w:rPr>
        <w:t xml:space="preserve"> </w:t>
      </w:r>
      <w:proofErr w:type="spellStart"/>
      <w:r>
        <w:rPr>
          <w:rFonts w:ascii="Georgia" w:hAnsi="Georgia"/>
          <w:lang w:eastAsia="id-ID" w:bidi="he-IL"/>
        </w:rPr>
        <w:t>harapan</w:t>
      </w:r>
      <w:proofErr w:type="spellEnd"/>
      <w:r>
        <w:rPr>
          <w:rFonts w:ascii="Georgia" w:hAnsi="Georgia"/>
          <w:lang w:eastAsia="id-ID" w:bidi="he-IL"/>
        </w:rPr>
        <w:t xml:space="preserve"> </w:t>
      </w:r>
      <w:proofErr w:type="spellStart"/>
      <w:r>
        <w:rPr>
          <w:rFonts w:ascii="Georgia" w:hAnsi="Georgia"/>
          <w:lang w:eastAsia="id-ID" w:bidi="he-IL"/>
        </w:rPr>
        <w:t>akan</w:t>
      </w:r>
      <w:proofErr w:type="spellEnd"/>
      <w:r>
        <w:rPr>
          <w:rFonts w:ascii="Georgia" w:hAnsi="Georgia"/>
          <w:lang w:eastAsia="id-ID" w:bidi="he-IL"/>
        </w:rPr>
        <w:t xml:space="preserve"> masa </w:t>
      </w:r>
      <w:proofErr w:type="spellStart"/>
      <w:r>
        <w:rPr>
          <w:rFonts w:ascii="Georgia" w:hAnsi="Georgia"/>
          <w:lang w:eastAsia="id-ID" w:bidi="he-IL"/>
        </w:rPr>
        <w:t>depan</w:t>
      </w:r>
      <w:proofErr w:type="spellEnd"/>
      <w:r>
        <w:rPr>
          <w:rFonts w:ascii="Georgia" w:hAnsi="Georgia"/>
          <w:lang w:eastAsia="id-ID" w:bidi="he-IL"/>
        </w:rPr>
        <w:t xml:space="preserve"> </w:t>
      </w:r>
      <w:proofErr w:type="spellStart"/>
      <w:r>
        <w:rPr>
          <w:rFonts w:ascii="Georgia" w:hAnsi="Georgia"/>
          <w:lang w:eastAsia="id-ID" w:bidi="he-IL"/>
        </w:rPr>
        <w:t>ketika</w:t>
      </w:r>
      <w:proofErr w:type="spellEnd"/>
      <w:r>
        <w:rPr>
          <w:rFonts w:ascii="Georgia" w:hAnsi="Georgia"/>
          <w:lang w:eastAsia="id-ID" w:bidi="he-IL"/>
        </w:rPr>
        <w:t xml:space="preserve"> </w:t>
      </w:r>
      <w:proofErr w:type="spellStart"/>
      <w:r>
        <w:rPr>
          <w:rFonts w:ascii="Georgia" w:hAnsi="Georgia"/>
          <w:lang w:eastAsia="id-ID" w:bidi="he-IL"/>
        </w:rPr>
        <w:t>melihat</w:t>
      </w:r>
      <w:proofErr w:type="spellEnd"/>
      <w:r>
        <w:rPr>
          <w:rFonts w:ascii="Georgia" w:hAnsi="Georgia"/>
          <w:lang w:eastAsia="id-ID" w:bidi="he-IL"/>
        </w:rPr>
        <w:t xml:space="preserve"> </w:t>
      </w:r>
      <w:proofErr w:type="spellStart"/>
      <w:r>
        <w:rPr>
          <w:rFonts w:ascii="Georgia" w:hAnsi="Georgia"/>
          <w:lang w:eastAsia="id-ID" w:bidi="he-IL"/>
        </w:rPr>
        <w:t>keluarganya</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bahagia</w:t>
      </w:r>
      <w:proofErr w:type="spellEnd"/>
      <w:r>
        <w:rPr>
          <w:rFonts w:ascii="Georgia" w:hAnsi="Georgia"/>
          <w:lang w:eastAsia="id-ID" w:bidi="he-IL"/>
        </w:rPr>
        <w:t xml:space="preserve">, </w:t>
      </w:r>
      <w:proofErr w:type="spellStart"/>
      <w:r>
        <w:rPr>
          <w:rFonts w:ascii="Georgia" w:hAnsi="Georgia"/>
          <w:lang w:eastAsia="id-ID" w:bidi="he-IL"/>
        </w:rPr>
        <w:t>ada</w:t>
      </w:r>
      <w:proofErr w:type="spellEnd"/>
      <w:r>
        <w:rPr>
          <w:rFonts w:ascii="Georgia" w:hAnsi="Georgia"/>
          <w:lang w:eastAsia="id-ID" w:bidi="he-IL"/>
        </w:rPr>
        <w:t xml:space="preserve"> </w:t>
      </w:r>
      <w:proofErr w:type="spellStart"/>
      <w:r>
        <w:rPr>
          <w:rFonts w:ascii="Georgia" w:hAnsi="Georgia"/>
          <w:lang w:eastAsia="id-ID" w:bidi="he-IL"/>
        </w:rPr>
        <w:t>perpisahan</w:t>
      </w:r>
      <w:proofErr w:type="spellEnd"/>
      <w:r>
        <w:rPr>
          <w:rFonts w:ascii="Georgia" w:hAnsi="Georgia"/>
          <w:lang w:eastAsia="id-ID" w:bidi="he-IL"/>
        </w:rPr>
        <w:t xml:space="preserve"> </w:t>
      </w:r>
      <w:proofErr w:type="spellStart"/>
      <w:r>
        <w:rPr>
          <w:rFonts w:ascii="Georgia" w:hAnsi="Georgia"/>
          <w:lang w:eastAsia="id-ID" w:bidi="he-IL"/>
        </w:rPr>
        <w:t>orangtua</w:t>
      </w:r>
      <w:proofErr w:type="spellEnd"/>
      <w:r>
        <w:rPr>
          <w:rFonts w:ascii="Georgia" w:hAnsi="Georgia"/>
          <w:lang w:eastAsia="id-ID" w:bidi="he-IL"/>
        </w:rPr>
        <w:t xml:space="preserve">, </w:t>
      </w:r>
      <w:proofErr w:type="spellStart"/>
      <w:r>
        <w:rPr>
          <w:rFonts w:ascii="Georgia" w:hAnsi="Georgia"/>
          <w:lang w:eastAsia="id-ID" w:bidi="he-IL"/>
        </w:rPr>
        <w:t>ada</w:t>
      </w:r>
      <w:proofErr w:type="spellEnd"/>
      <w:r>
        <w:rPr>
          <w:rFonts w:ascii="Georgia" w:hAnsi="Georgia"/>
          <w:lang w:eastAsia="id-ID" w:bidi="he-IL"/>
        </w:rPr>
        <w:t xml:space="preserve"> </w:t>
      </w:r>
      <w:proofErr w:type="spellStart"/>
      <w:r>
        <w:rPr>
          <w:rFonts w:ascii="Georgia" w:hAnsi="Georgia"/>
          <w:lang w:eastAsia="id-ID" w:bidi="he-IL"/>
        </w:rPr>
        <w:t>pertengkaran</w:t>
      </w:r>
      <w:proofErr w:type="spellEnd"/>
      <w:r>
        <w:rPr>
          <w:rFonts w:ascii="Georgia" w:hAnsi="Georgia"/>
          <w:lang w:eastAsia="id-ID" w:bidi="he-IL"/>
        </w:rPr>
        <w:t xml:space="preserve">, KDRT, dan </w:t>
      </w:r>
      <w:proofErr w:type="spellStart"/>
      <w:r>
        <w:rPr>
          <w:rFonts w:ascii="Georgia" w:hAnsi="Georgia"/>
          <w:lang w:eastAsia="id-ID" w:bidi="he-IL"/>
        </w:rPr>
        <w:t>ketika</w:t>
      </w:r>
      <w:proofErr w:type="spellEnd"/>
      <w:r>
        <w:rPr>
          <w:rFonts w:ascii="Georgia" w:hAnsi="Georgia"/>
          <w:lang w:eastAsia="id-ID" w:bidi="he-IL"/>
        </w:rPr>
        <w:t xml:space="preserve"> </w:t>
      </w:r>
      <w:proofErr w:type="spellStart"/>
      <w:r>
        <w:rPr>
          <w:rFonts w:ascii="Georgia" w:hAnsi="Georgia"/>
          <w:lang w:eastAsia="id-ID" w:bidi="he-IL"/>
        </w:rPr>
        <w:t>ada</w:t>
      </w:r>
      <w:proofErr w:type="spellEnd"/>
      <w:r>
        <w:rPr>
          <w:rFonts w:ascii="Georgia" w:hAnsi="Georgia"/>
          <w:lang w:eastAsia="id-ID" w:bidi="he-IL"/>
        </w:rPr>
        <w:t xml:space="preserve"> </w:t>
      </w:r>
      <w:proofErr w:type="spellStart"/>
      <w:r>
        <w:rPr>
          <w:rFonts w:ascii="Georgia" w:hAnsi="Georgia"/>
          <w:lang w:eastAsia="id-ID" w:bidi="he-IL"/>
        </w:rPr>
        <w:t>pelecehan</w:t>
      </w:r>
      <w:proofErr w:type="spellEnd"/>
      <w:r>
        <w:rPr>
          <w:rFonts w:ascii="Georgia" w:hAnsi="Georgia"/>
          <w:lang w:eastAsia="id-ID" w:bidi="he-IL"/>
        </w:rPr>
        <w:t xml:space="preserve">? </w:t>
      </w:r>
      <w:proofErr w:type="spellStart"/>
      <w:r>
        <w:rPr>
          <w:rFonts w:ascii="Georgia" w:hAnsi="Georgia"/>
          <w:lang w:eastAsia="id-ID" w:bidi="he-IL"/>
        </w:rPr>
        <w:t>Berapa</w:t>
      </w:r>
      <w:proofErr w:type="spellEnd"/>
      <w:r>
        <w:rPr>
          <w:rFonts w:ascii="Georgia" w:hAnsi="Georgia"/>
          <w:lang w:eastAsia="id-ID" w:bidi="he-IL"/>
        </w:rPr>
        <w:t xml:space="preserve"> </w:t>
      </w:r>
      <w:proofErr w:type="spellStart"/>
      <w:r>
        <w:rPr>
          <w:rFonts w:ascii="Georgia" w:hAnsi="Georgia"/>
          <w:lang w:eastAsia="id-ID" w:bidi="he-IL"/>
        </w:rPr>
        <w:t>banyak</w:t>
      </w:r>
      <w:proofErr w:type="spellEnd"/>
      <w:r>
        <w:rPr>
          <w:rFonts w:ascii="Georgia" w:hAnsi="Georgia"/>
          <w:lang w:eastAsia="id-ID" w:bidi="he-IL"/>
        </w:rPr>
        <w:t xml:space="preserve"> orang yang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puas</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pekerjaannya</w:t>
      </w:r>
      <w:proofErr w:type="spellEnd"/>
      <w:r>
        <w:rPr>
          <w:rFonts w:ascii="Georgia" w:hAnsi="Georgia"/>
          <w:lang w:eastAsia="id-ID" w:bidi="he-IL"/>
        </w:rPr>
        <w:t xml:space="preserve"> dan </w:t>
      </w:r>
      <w:proofErr w:type="spellStart"/>
      <w:r>
        <w:rPr>
          <w:rFonts w:ascii="Georgia" w:hAnsi="Georgia"/>
          <w:lang w:eastAsia="id-ID" w:bidi="he-IL"/>
        </w:rPr>
        <w:t>menjadi</w:t>
      </w:r>
      <w:proofErr w:type="spellEnd"/>
      <w:r>
        <w:rPr>
          <w:rFonts w:ascii="Georgia" w:hAnsi="Georgia"/>
          <w:lang w:eastAsia="id-ID" w:bidi="he-IL"/>
        </w:rPr>
        <w:t xml:space="preserve"> masa </w:t>
      </w:r>
      <w:proofErr w:type="spellStart"/>
      <w:r>
        <w:rPr>
          <w:rFonts w:ascii="Georgia" w:hAnsi="Georgia"/>
          <w:lang w:eastAsia="id-ID" w:bidi="he-IL"/>
        </w:rPr>
        <w:t>bodoh</w:t>
      </w:r>
      <w:proofErr w:type="spellEnd"/>
      <w:r>
        <w:rPr>
          <w:rFonts w:ascii="Georgia" w:hAnsi="Georgia"/>
          <w:lang w:eastAsia="id-ID" w:bidi="he-IL"/>
        </w:rPr>
        <w:t xml:space="preserve">? </w:t>
      </w:r>
      <w:proofErr w:type="spellStart"/>
      <w:r>
        <w:rPr>
          <w:rFonts w:ascii="Georgia" w:hAnsi="Georgia"/>
          <w:lang w:eastAsia="id-ID" w:bidi="he-IL"/>
        </w:rPr>
        <w:t>Berapa</w:t>
      </w:r>
      <w:proofErr w:type="spellEnd"/>
      <w:r>
        <w:rPr>
          <w:rFonts w:ascii="Georgia" w:hAnsi="Georgia"/>
          <w:lang w:eastAsia="id-ID" w:bidi="he-IL"/>
        </w:rPr>
        <w:t xml:space="preserve"> </w:t>
      </w:r>
      <w:proofErr w:type="spellStart"/>
      <w:r>
        <w:rPr>
          <w:rFonts w:ascii="Georgia" w:hAnsi="Georgia"/>
          <w:lang w:eastAsia="id-ID" w:bidi="he-IL"/>
        </w:rPr>
        <w:t>banyak</w:t>
      </w:r>
      <w:proofErr w:type="spellEnd"/>
      <w:r>
        <w:rPr>
          <w:rFonts w:ascii="Georgia" w:hAnsi="Georgia"/>
          <w:lang w:eastAsia="id-ID" w:bidi="he-IL"/>
        </w:rPr>
        <w:t xml:space="preserve"> orang yang </w:t>
      </w:r>
      <w:proofErr w:type="spellStart"/>
      <w:r>
        <w:rPr>
          <w:rFonts w:ascii="Georgia" w:hAnsi="Georgia"/>
          <w:lang w:eastAsia="id-ID" w:bidi="he-IL"/>
        </w:rPr>
        <w:t>merasa</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punya </w:t>
      </w:r>
      <w:proofErr w:type="spellStart"/>
      <w:r>
        <w:rPr>
          <w:rFonts w:ascii="Georgia" w:hAnsi="Georgia"/>
          <w:lang w:eastAsia="id-ID" w:bidi="he-IL"/>
        </w:rPr>
        <w:t>harapan</w:t>
      </w:r>
      <w:proofErr w:type="spellEnd"/>
      <w:r>
        <w:rPr>
          <w:rFonts w:ascii="Georgia" w:hAnsi="Georgia"/>
          <w:lang w:eastAsia="id-ID" w:bidi="he-IL"/>
        </w:rPr>
        <w:t xml:space="preserve"> </w:t>
      </w:r>
      <w:proofErr w:type="spellStart"/>
      <w:r>
        <w:rPr>
          <w:rFonts w:ascii="Georgia" w:hAnsi="Georgia"/>
          <w:lang w:eastAsia="id-ID" w:bidi="he-IL"/>
        </w:rPr>
        <w:t>ketika</w:t>
      </w:r>
      <w:proofErr w:type="spellEnd"/>
      <w:r>
        <w:rPr>
          <w:rFonts w:ascii="Georgia" w:hAnsi="Georgia"/>
          <w:lang w:eastAsia="id-ID" w:bidi="he-IL"/>
        </w:rPr>
        <w:t xml:space="preserve"> </w:t>
      </w:r>
      <w:proofErr w:type="spellStart"/>
      <w:r>
        <w:rPr>
          <w:rFonts w:ascii="Georgia" w:hAnsi="Georgia"/>
          <w:lang w:eastAsia="id-ID" w:bidi="he-IL"/>
        </w:rPr>
        <w:t>harus</w:t>
      </w:r>
      <w:proofErr w:type="spellEnd"/>
      <w:r>
        <w:rPr>
          <w:rFonts w:ascii="Georgia" w:hAnsi="Georgia"/>
          <w:lang w:eastAsia="id-ID" w:bidi="he-IL"/>
        </w:rPr>
        <w:t xml:space="preserve"> </w:t>
      </w:r>
      <w:proofErr w:type="spellStart"/>
      <w:r>
        <w:rPr>
          <w:rFonts w:ascii="Georgia" w:hAnsi="Georgia"/>
          <w:lang w:eastAsia="id-ID" w:bidi="he-IL"/>
        </w:rPr>
        <w:t>diputus</w:t>
      </w:r>
      <w:proofErr w:type="spellEnd"/>
      <w:r>
        <w:rPr>
          <w:rFonts w:ascii="Georgia" w:hAnsi="Georgia"/>
          <w:lang w:eastAsia="id-ID" w:bidi="he-IL"/>
        </w:rPr>
        <w:t xml:space="preserve"> </w:t>
      </w:r>
      <w:proofErr w:type="spellStart"/>
      <w:r>
        <w:rPr>
          <w:rFonts w:ascii="Georgia" w:hAnsi="Georgia"/>
          <w:lang w:eastAsia="id-ID" w:bidi="he-IL"/>
        </w:rPr>
        <w:t>hubungan</w:t>
      </w:r>
      <w:proofErr w:type="spellEnd"/>
      <w:r>
        <w:rPr>
          <w:rFonts w:ascii="Georgia" w:hAnsi="Georgia"/>
          <w:lang w:eastAsia="id-ID" w:bidi="he-IL"/>
        </w:rPr>
        <w:t xml:space="preserve"> </w:t>
      </w:r>
      <w:proofErr w:type="spellStart"/>
      <w:r>
        <w:rPr>
          <w:rFonts w:ascii="Georgia" w:hAnsi="Georgia"/>
          <w:lang w:eastAsia="id-ID" w:bidi="he-IL"/>
        </w:rPr>
        <w:t>kerjanya</w:t>
      </w:r>
      <w:proofErr w:type="spellEnd"/>
      <w:r>
        <w:rPr>
          <w:rFonts w:ascii="Georgia" w:hAnsi="Georgia"/>
          <w:lang w:eastAsia="id-ID" w:bidi="he-IL"/>
        </w:rPr>
        <w:t xml:space="preserve"> </w:t>
      </w:r>
      <w:proofErr w:type="spellStart"/>
      <w:r>
        <w:rPr>
          <w:rFonts w:ascii="Georgia" w:hAnsi="Georgia"/>
          <w:lang w:eastAsia="id-ID" w:bidi="he-IL"/>
        </w:rPr>
        <w:t>atau</w:t>
      </w:r>
      <w:proofErr w:type="spellEnd"/>
      <w:r>
        <w:rPr>
          <w:rFonts w:ascii="Georgia" w:hAnsi="Georgia"/>
          <w:lang w:eastAsia="id-ID" w:bidi="he-IL"/>
        </w:rPr>
        <w:t xml:space="preserve"> </w:t>
      </w:r>
      <w:proofErr w:type="spellStart"/>
      <w:r>
        <w:rPr>
          <w:rFonts w:ascii="Georgia" w:hAnsi="Georgia"/>
          <w:lang w:eastAsia="id-ID" w:bidi="he-IL"/>
        </w:rPr>
        <w:t>sulit</w:t>
      </w:r>
      <w:proofErr w:type="spellEnd"/>
      <w:r>
        <w:rPr>
          <w:rFonts w:ascii="Georgia" w:hAnsi="Georgia"/>
          <w:lang w:eastAsia="id-ID" w:bidi="he-IL"/>
        </w:rPr>
        <w:t xml:space="preserve"> </w:t>
      </w:r>
      <w:proofErr w:type="spellStart"/>
      <w:r>
        <w:rPr>
          <w:rFonts w:ascii="Georgia" w:hAnsi="Georgia"/>
          <w:lang w:eastAsia="id-ID" w:bidi="he-IL"/>
        </w:rPr>
        <w:t>mendapat</w:t>
      </w:r>
      <w:proofErr w:type="spellEnd"/>
      <w:r>
        <w:rPr>
          <w:rFonts w:ascii="Georgia" w:hAnsi="Georgia"/>
          <w:lang w:eastAsia="id-ID" w:bidi="he-IL"/>
        </w:rPr>
        <w:t xml:space="preserve"> </w:t>
      </w:r>
      <w:proofErr w:type="spellStart"/>
      <w:r>
        <w:rPr>
          <w:rFonts w:ascii="Georgia" w:hAnsi="Georgia"/>
          <w:lang w:eastAsia="id-ID" w:bidi="he-IL"/>
        </w:rPr>
        <w:t>pekerjaan</w:t>
      </w:r>
      <w:proofErr w:type="spellEnd"/>
      <w:r>
        <w:rPr>
          <w:rFonts w:ascii="Georgia" w:hAnsi="Georgia"/>
          <w:lang w:eastAsia="id-ID" w:bidi="he-IL"/>
        </w:rPr>
        <w:t xml:space="preserve"> yang </w:t>
      </w:r>
      <w:proofErr w:type="spellStart"/>
      <w:r>
        <w:rPr>
          <w:rFonts w:ascii="Georgia" w:hAnsi="Georgia"/>
          <w:lang w:eastAsia="id-ID" w:bidi="he-IL"/>
        </w:rPr>
        <w:t>tepat</w:t>
      </w:r>
      <w:proofErr w:type="spellEnd"/>
      <w:r>
        <w:rPr>
          <w:rFonts w:ascii="Georgia" w:hAnsi="Georgia"/>
          <w:lang w:eastAsia="id-ID" w:bidi="he-IL"/>
        </w:rPr>
        <w:t xml:space="preserve">? </w:t>
      </w:r>
      <w:proofErr w:type="spellStart"/>
      <w:r>
        <w:rPr>
          <w:rFonts w:ascii="Georgia" w:hAnsi="Georgia"/>
          <w:lang w:eastAsia="id-ID" w:bidi="he-IL"/>
        </w:rPr>
        <w:lastRenderedPageBreak/>
        <w:t>Bahkan</w:t>
      </w:r>
      <w:proofErr w:type="spellEnd"/>
      <w:r>
        <w:rPr>
          <w:rFonts w:ascii="Georgia" w:hAnsi="Georgia"/>
          <w:lang w:eastAsia="id-ID" w:bidi="he-IL"/>
        </w:rPr>
        <w:t xml:space="preserve"> masa </w:t>
      </w:r>
      <w:proofErr w:type="spellStart"/>
      <w:r>
        <w:rPr>
          <w:rFonts w:ascii="Georgia" w:hAnsi="Georgia"/>
          <w:lang w:eastAsia="id-ID" w:bidi="he-IL"/>
        </w:rPr>
        <w:t>bodoh</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nilai-nilai</w:t>
      </w:r>
      <w:proofErr w:type="spellEnd"/>
      <w:r>
        <w:rPr>
          <w:rFonts w:ascii="Georgia" w:hAnsi="Georgia"/>
          <w:lang w:eastAsia="id-ID" w:bidi="he-IL"/>
        </w:rPr>
        <w:t xml:space="preserve"> yang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sesuai</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iman</w:t>
      </w:r>
      <w:proofErr w:type="spellEnd"/>
      <w:r>
        <w:rPr>
          <w:rFonts w:ascii="Georgia" w:hAnsi="Georgia"/>
          <w:lang w:eastAsia="id-ID" w:bidi="he-IL"/>
        </w:rPr>
        <w:t xml:space="preserve"> </w:t>
      </w:r>
      <w:proofErr w:type="spellStart"/>
      <w:r>
        <w:rPr>
          <w:rFonts w:ascii="Georgia" w:hAnsi="Georgia"/>
          <w:lang w:eastAsia="id-ID" w:bidi="he-IL"/>
        </w:rPr>
        <w:t>kristiani</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pekerjaan</w:t>
      </w:r>
      <w:proofErr w:type="spellEnd"/>
      <w:r>
        <w:rPr>
          <w:rFonts w:ascii="Georgia" w:hAnsi="Georgia"/>
          <w:lang w:eastAsia="id-ID" w:bidi="he-IL"/>
        </w:rPr>
        <w:t>?</w:t>
      </w:r>
    </w:p>
    <w:p w14:paraId="5496EA9D" w14:textId="77777777" w:rsidR="00C240D1" w:rsidRDefault="00C240D1" w:rsidP="00C240D1">
      <w:pPr>
        <w:ind w:firstLine="709"/>
        <w:rPr>
          <w:rFonts w:ascii="Georgia" w:hAnsi="Georgia"/>
          <w:lang w:eastAsia="id-ID" w:bidi="he-IL"/>
        </w:rPr>
      </w:pPr>
      <w:r>
        <w:rPr>
          <w:rFonts w:ascii="Georgia" w:hAnsi="Georgia"/>
          <w:lang w:eastAsia="id-ID" w:bidi="he-IL"/>
        </w:rPr>
        <w:t xml:space="preserve">Dua </w:t>
      </w:r>
      <w:proofErr w:type="spellStart"/>
      <w:r>
        <w:rPr>
          <w:rFonts w:ascii="Georgia" w:hAnsi="Georgia"/>
          <w:lang w:eastAsia="id-ID" w:bidi="he-IL"/>
        </w:rPr>
        <w:t>aspek</w:t>
      </w:r>
      <w:proofErr w:type="spellEnd"/>
      <w:r>
        <w:rPr>
          <w:rFonts w:ascii="Georgia" w:hAnsi="Georgia"/>
          <w:lang w:eastAsia="id-ID" w:bidi="he-IL"/>
        </w:rPr>
        <w:t xml:space="preserve"> </w:t>
      </w:r>
      <w:proofErr w:type="spellStart"/>
      <w:r>
        <w:rPr>
          <w:rFonts w:ascii="Georgia" w:hAnsi="Georgia"/>
          <w:lang w:eastAsia="id-ID" w:bidi="he-IL"/>
        </w:rPr>
        <w:t>kehidupan</w:t>
      </w:r>
      <w:proofErr w:type="spellEnd"/>
      <w:r>
        <w:rPr>
          <w:rFonts w:ascii="Georgia" w:hAnsi="Georgia"/>
          <w:lang w:eastAsia="id-ID" w:bidi="he-IL"/>
        </w:rPr>
        <w:t xml:space="preserve"> </w:t>
      </w:r>
      <w:proofErr w:type="spellStart"/>
      <w:r>
        <w:rPr>
          <w:rFonts w:ascii="Georgia" w:hAnsi="Georgia"/>
          <w:lang w:eastAsia="id-ID" w:bidi="he-IL"/>
        </w:rPr>
        <w:t>ini</w:t>
      </w:r>
      <w:proofErr w:type="spellEnd"/>
      <w:r>
        <w:rPr>
          <w:rFonts w:ascii="Georgia" w:hAnsi="Georgia"/>
          <w:lang w:eastAsia="id-ID" w:bidi="he-IL"/>
        </w:rPr>
        <w:t xml:space="preserve"> </w:t>
      </w:r>
      <w:proofErr w:type="spellStart"/>
      <w:r>
        <w:rPr>
          <w:rFonts w:ascii="Georgia" w:hAnsi="Georgia"/>
          <w:lang w:eastAsia="id-ID" w:bidi="he-IL"/>
        </w:rPr>
        <w:t>sering</w:t>
      </w:r>
      <w:proofErr w:type="spellEnd"/>
      <w:r>
        <w:rPr>
          <w:rFonts w:ascii="Georgia" w:hAnsi="Georgia"/>
          <w:lang w:eastAsia="id-ID" w:bidi="he-IL"/>
        </w:rPr>
        <w:t xml:space="preserve"> </w:t>
      </w:r>
      <w:proofErr w:type="spellStart"/>
      <w:r>
        <w:rPr>
          <w:rFonts w:ascii="Georgia" w:hAnsi="Georgia"/>
          <w:lang w:eastAsia="id-ID" w:bidi="he-IL"/>
        </w:rPr>
        <w:t>membuat</w:t>
      </w:r>
      <w:proofErr w:type="spellEnd"/>
      <w:r>
        <w:rPr>
          <w:rFonts w:ascii="Georgia" w:hAnsi="Georgia"/>
          <w:lang w:eastAsia="id-ID" w:bidi="he-IL"/>
        </w:rPr>
        <w:t xml:space="preserve"> orang </w:t>
      </w:r>
      <w:proofErr w:type="spellStart"/>
      <w:r>
        <w:rPr>
          <w:rFonts w:ascii="Georgia" w:hAnsi="Georgia"/>
          <w:lang w:eastAsia="id-ID" w:bidi="he-IL"/>
        </w:rPr>
        <w:t>merasa</w:t>
      </w:r>
      <w:proofErr w:type="spellEnd"/>
      <w:r>
        <w:rPr>
          <w:rFonts w:ascii="Georgia" w:hAnsi="Georgia"/>
          <w:lang w:eastAsia="id-ID" w:bidi="he-IL"/>
        </w:rPr>
        <w:t xml:space="preserve"> </w:t>
      </w:r>
      <w:proofErr w:type="spellStart"/>
      <w:r>
        <w:rPr>
          <w:rFonts w:ascii="Georgia" w:hAnsi="Georgia"/>
          <w:lang w:eastAsia="id-ID" w:bidi="he-IL"/>
        </w:rPr>
        <w:t>hidupnya</w:t>
      </w:r>
      <w:proofErr w:type="spellEnd"/>
      <w:r>
        <w:rPr>
          <w:rFonts w:ascii="Georgia" w:hAnsi="Georgia"/>
          <w:lang w:eastAsia="id-ID" w:bidi="he-IL"/>
        </w:rPr>
        <w:t xml:space="preserve"> </w:t>
      </w:r>
      <w:proofErr w:type="spellStart"/>
      <w:r>
        <w:rPr>
          <w:rFonts w:ascii="Georgia" w:hAnsi="Georgia"/>
          <w:lang w:eastAsia="id-ID" w:bidi="he-IL"/>
        </w:rPr>
        <w:t>sia-sia</w:t>
      </w:r>
      <w:proofErr w:type="spellEnd"/>
      <w:r>
        <w:rPr>
          <w:rFonts w:ascii="Georgia" w:hAnsi="Georgia"/>
          <w:lang w:eastAsia="id-ID" w:bidi="he-IL"/>
        </w:rPr>
        <w:t xml:space="preserve">. </w:t>
      </w:r>
      <w:proofErr w:type="spellStart"/>
      <w:r>
        <w:rPr>
          <w:rFonts w:ascii="Georgia" w:hAnsi="Georgia"/>
          <w:lang w:eastAsia="id-ID" w:bidi="he-IL"/>
        </w:rPr>
        <w:t>Relasi</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orang-orang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kedua</w:t>
      </w:r>
      <w:proofErr w:type="spellEnd"/>
      <w:r>
        <w:rPr>
          <w:rFonts w:ascii="Georgia" w:hAnsi="Georgia"/>
          <w:lang w:eastAsia="id-ID" w:bidi="he-IL"/>
        </w:rPr>
        <w:t xml:space="preserve"> </w:t>
      </w:r>
      <w:proofErr w:type="spellStart"/>
      <w:r>
        <w:rPr>
          <w:rFonts w:ascii="Georgia" w:hAnsi="Georgia"/>
          <w:lang w:eastAsia="id-ID" w:bidi="he-IL"/>
        </w:rPr>
        <w:t>tempat</w:t>
      </w:r>
      <w:proofErr w:type="spellEnd"/>
      <w:r>
        <w:rPr>
          <w:rFonts w:ascii="Georgia" w:hAnsi="Georgia"/>
          <w:lang w:eastAsia="id-ID" w:bidi="he-IL"/>
        </w:rPr>
        <w:t xml:space="preserve"> </w:t>
      </w:r>
      <w:proofErr w:type="spellStart"/>
      <w:r>
        <w:rPr>
          <w:rFonts w:ascii="Georgia" w:hAnsi="Georgia"/>
          <w:lang w:eastAsia="id-ID" w:bidi="he-IL"/>
        </w:rPr>
        <w:t>ini</w:t>
      </w:r>
      <w:proofErr w:type="spellEnd"/>
      <w:r>
        <w:rPr>
          <w:rFonts w:ascii="Georgia" w:hAnsi="Georgia"/>
          <w:lang w:eastAsia="id-ID" w:bidi="he-IL"/>
        </w:rPr>
        <w:t xml:space="preserve"> </w:t>
      </w:r>
      <w:proofErr w:type="spellStart"/>
      <w:r>
        <w:rPr>
          <w:rFonts w:ascii="Georgia" w:hAnsi="Georgia"/>
          <w:lang w:eastAsia="id-ID" w:bidi="he-IL"/>
        </w:rPr>
        <w:t>menjadi</w:t>
      </w:r>
      <w:proofErr w:type="spellEnd"/>
      <w:r>
        <w:rPr>
          <w:rFonts w:ascii="Georgia" w:hAnsi="Georgia"/>
          <w:lang w:eastAsia="id-ID" w:bidi="he-IL"/>
        </w:rPr>
        <w:t xml:space="preserve"> </w:t>
      </w:r>
      <w:proofErr w:type="spellStart"/>
      <w:r>
        <w:rPr>
          <w:rFonts w:ascii="Georgia" w:hAnsi="Georgia"/>
          <w:lang w:eastAsia="id-ID" w:bidi="he-IL"/>
        </w:rPr>
        <w:t>hal</w:t>
      </w:r>
      <w:proofErr w:type="spellEnd"/>
      <w:r>
        <w:rPr>
          <w:rFonts w:ascii="Georgia" w:hAnsi="Georgia"/>
          <w:lang w:eastAsia="id-ID" w:bidi="he-IL"/>
        </w:rPr>
        <w:t xml:space="preserve"> yang </w:t>
      </w:r>
      <w:proofErr w:type="spellStart"/>
      <w:r>
        <w:rPr>
          <w:rFonts w:ascii="Georgia" w:hAnsi="Georgia"/>
          <w:lang w:eastAsia="id-ID" w:bidi="he-IL"/>
        </w:rPr>
        <w:t>banyak</w:t>
      </w:r>
      <w:proofErr w:type="spellEnd"/>
      <w:r>
        <w:rPr>
          <w:rFonts w:ascii="Georgia" w:hAnsi="Georgia"/>
          <w:lang w:eastAsia="id-ID" w:bidi="he-IL"/>
        </w:rPr>
        <w:t xml:space="preserve"> </w:t>
      </w:r>
      <w:proofErr w:type="spellStart"/>
      <w:r>
        <w:rPr>
          <w:rFonts w:ascii="Georgia" w:hAnsi="Georgia"/>
          <w:lang w:eastAsia="id-ID" w:bidi="he-IL"/>
        </w:rPr>
        <w:t>memberi</w:t>
      </w:r>
      <w:proofErr w:type="spellEnd"/>
      <w:r>
        <w:rPr>
          <w:rFonts w:ascii="Georgia" w:hAnsi="Georgia"/>
          <w:lang w:eastAsia="id-ID" w:bidi="he-IL"/>
        </w:rPr>
        <w:t xml:space="preserve"> </w:t>
      </w:r>
      <w:proofErr w:type="spellStart"/>
      <w:r>
        <w:rPr>
          <w:rFonts w:ascii="Georgia" w:hAnsi="Georgia"/>
          <w:lang w:eastAsia="id-ID" w:bidi="he-IL"/>
        </w:rPr>
        <w:t>harapan</w:t>
      </w:r>
      <w:proofErr w:type="spellEnd"/>
      <w:r>
        <w:rPr>
          <w:rFonts w:ascii="Georgia" w:hAnsi="Georgia"/>
          <w:lang w:eastAsia="id-ID" w:bidi="he-IL"/>
        </w:rPr>
        <w:t xml:space="preserve"> </w:t>
      </w:r>
      <w:proofErr w:type="spellStart"/>
      <w:r>
        <w:rPr>
          <w:rFonts w:ascii="Georgia" w:hAnsi="Georgia"/>
          <w:lang w:eastAsia="id-ID" w:bidi="he-IL"/>
        </w:rPr>
        <w:t>atau</w:t>
      </w:r>
      <w:proofErr w:type="spellEnd"/>
      <w:r>
        <w:rPr>
          <w:rFonts w:ascii="Georgia" w:hAnsi="Georgia"/>
          <w:lang w:eastAsia="id-ID" w:bidi="he-IL"/>
        </w:rPr>
        <w:t xml:space="preserve"> </w:t>
      </w:r>
      <w:proofErr w:type="spellStart"/>
      <w:r>
        <w:rPr>
          <w:rFonts w:ascii="Georgia" w:hAnsi="Georgia"/>
          <w:lang w:eastAsia="id-ID" w:bidi="he-IL"/>
        </w:rPr>
        <w:t>memupus</w:t>
      </w:r>
      <w:proofErr w:type="spellEnd"/>
      <w:r>
        <w:rPr>
          <w:rFonts w:ascii="Georgia" w:hAnsi="Georgia"/>
          <w:lang w:eastAsia="id-ID" w:bidi="he-IL"/>
        </w:rPr>
        <w:t xml:space="preserve"> </w:t>
      </w:r>
      <w:proofErr w:type="spellStart"/>
      <w:r>
        <w:rPr>
          <w:rFonts w:ascii="Georgia" w:hAnsi="Georgia"/>
          <w:lang w:eastAsia="id-ID" w:bidi="he-IL"/>
        </w:rPr>
        <w:t>harapan</w:t>
      </w:r>
      <w:proofErr w:type="spellEnd"/>
      <w:r>
        <w:rPr>
          <w:rFonts w:ascii="Georgia" w:hAnsi="Georgia"/>
          <w:lang w:eastAsia="id-ID" w:bidi="he-IL"/>
        </w:rPr>
        <w:t xml:space="preserve"> orang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menjalani</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w:t>
      </w:r>
    </w:p>
    <w:p w14:paraId="3CB37049" w14:textId="77777777" w:rsidR="00C240D1" w:rsidRDefault="00C240D1" w:rsidP="00C240D1">
      <w:pPr>
        <w:ind w:firstLine="709"/>
        <w:rPr>
          <w:rFonts w:ascii="Georgia" w:hAnsi="Georgia"/>
          <w:lang w:eastAsia="id-ID" w:bidi="he-IL"/>
        </w:rPr>
      </w:pPr>
      <w:r>
        <w:rPr>
          <w:rFonts w:ascii="Georgia" w:hAnsi="Georgia"/>
          <w:lang w:eastAsia="id-ID" w:bidi="he-IL"/>
        </w:rPr>
        <w:t xml:space="preserve">Karena </w:t>
      </w:r>
      <w:proofErr w:type="spellStart"/>
      <w:r>
        <w:rPr>
          <w:rFonts w:ascii="Georgia" w:hAnsi="Georgia"/>
          <w:lang w:eastAsia="id-ID" w:bidi="he-IL"/>
        </w:rPr>
        <w:t>itu</w:t>
      </w:r>
      <w:proofErr w:type="spellEnd"/>
      <w:r>
        <w:rPr>
          <w:rFonts w:ascii="Georgia" w:hAnsi="Georgia"/>
          <w:lang w:eastAsia="id-ID" w:bidi="he-IL"/>
        </w:rPr>
        <w:t xml:space="preserve"> </w:t>
      </w:r>
      <w:proofErr w:type="spellStart"/>
      <w:r>
        <w:rPr>
          <w:rFonts w:ascii="Georgia" w:hAnsi="Georgia"/>
          <w:lang w:eastAsia="id-ID" w:bidi="he-IL"/>
        </w:rPr>
        <w:t>setiap</w:t>
      </w:r>
      <w:proofErr w:type="spellEnd"/>
      <w:r>
        <w:rPr>
          <w:rFonts w:ascii="Georgia" w:hAnsi="Georgia"/>
          <w:lang w:eastAsia="id-ID" w:bidi="he-IL"/>
        </w:rPr>
        <w:t xml:space="preserve"> </w:t>
      </w:r>
      <w:proofErr w:type="spellStart"/>
      <w:r>
        <w:rPr>
          <w:rFonts w:ascii="Georgia" w:hAnsi="Georgia"/>
          <w:lang w:eastAsia="id-ID" w:bidi="he-IL"/>
        </w:rPr>
        <w:t>pembaca</w:t>
      </w:r>
      <w:proofErr w:type="spellEnd"/>
      <w:r>
        <w:rPr>
          <w:rFonts w:ascii="Georgia" w:hAnsi="Georgia"/>
          <w:lang w:eastAsia="id-ID" w:bidi="he-IL"/>
        </w:rPr>
        <w:t xml:space="preserve"> </w:t>
      </w:r>
      <w:proofErr w:type="spellStart"/>
      <w:r>
        <w:rPr>
          <w:rFonts w:ascii="Georgia" w:hAnsi="Georgia"/>
          <w:lang w:eastAsia="id-ID" w:bidi="he-IL"/>
        </w:rPr>
        <w:t>mesti</w:t>
      </w:r>
      <w:proofErr w:type="spellEnd"/>
      <w:r>
        <w:rPr>
          <w:rFonts w:ascii="Georgia" w:hAnsi="Georgia"/>
          <w:lang w:eastAsia="id-ID" w:bidi="he-IL"/>
        </w:rPr>
        <w:t xml:space="preserve"> </w:t>
      </w:r>
      <w:proofErr w:type="spellStart"/>
      <w:r>
        <w:rPr>
          <w:rFonts w:ascii="Georgia" w:hAnsi="Georgia"/>
          <w:lang w:eastAsia="id-ID" w:bidi="he-IL"/>
        </w:rPr>
        <w:t>memiliki</w:t>
      </w:r>
      <w:proofErr w:type="spellEnd"/>
      <w:r>
        <w:rPr>
          <w:rFonts w:ascii="Georgia" w:hAnsi="Georgia"/>
          <w:lang w:eastAsia="id-ID" w:bidi="he-IL"/>
        </w:rPr>
        <w:t xml:space="preserve"> </w:t>
      </w:r>
      <w:proofErr w:type="spellStart"/>
      <w:r>
        <w:rPr>
          <w:rFonts w:ascii="Georgia" w:hAnsi="Georgia"/>
          <w:lang w:eastAsia="id-ID" w:bidi="he-IL"/>
        </w:rPr>
        <w:t>konsep</w:t>
      </w:r>
      <w:proofErr w:type="spellEnd"/>
      <w:r>
        <w:rPr>
          <w:rFonts w:ascii="Georgia" w:hAnsi="Georgia"/>
          <w:lang w:eastAsia="id-ID" w:bidi="he-IL"/>
        </w:rPr>
        <w:t xml:space="preserve"> </w:t>
      </w:r>
      <w:proofErr w:type="spellStart"/>
      <w:r>
        <w:rPr>
          <w:rFonts w:ascii="Georgia" w:hAnsi="Georgia"/>
          <w:lang w:eastAsia="id-ID" w:bidi="he-IL"/>
        </w:rPr>
        <w:t>berpikir</w:t>
      </w:r>
      <w:proofErr w:type="spellEnd"/>
      <w:r>
        <w:rPr>
          <w:rFonts w:ascii="Georgia" w:hAnsi="Georgia"/>
          <w:lang w:eastAsia="id-ID" w:bidi="he-IL"/>
        </w:rPr>
        <w:t xml:space="preserve"> dan </w:t>
      </w:r>
      <w:proofErr w:type="spellStart"/>
      <w:r>
        <w:rPr>
          <w:rFonts w:ascii="Georgia" w:hAnsi="Georgia"/>
          <w:lang w:eastAsia="id-ID" w:bidi="he-IL"/>
        </w:rPr>
        <w:t>sikap</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yang </w:t>
      </w:r>
      <w:proofErr w:type="spellStart"/>
      <w:r>
        <w:rPr>
          <w:rFonts w:ascii="Georgia" w:hAnsi="Georgia"/>
          <w:lang w:eastAsia="id-ID" w:bidi="he-IL"/>
        </w:rPr>
        <w:t>benar</w:t>
      </w:r>
      <w:proofErr w:type="spellEnd"/>
      <w:r>
        <w:rPr>
          <w:rFonts w:ascii="Georgia" w:hAnsi="Georgia"/>
          <w:lang w:eastAsia="id-ID" w:bidi="he-IL"/>
        </w:rPr>
        <w:t xml:space="preserve"> </w:t>
      </w:r>
      <w:proofErr w:type="spellStart"/>
      <w:r>
        <w:rPr>
          <w:rFonts w:ascii="Georgia" w:hAnsi="Georgia"/>
          <w:lang w:eastAsia="id-ID" w:bidi="he-IL"/>
        </w:rPr>
        <w:t>terhadap</w:t>
      </w:r>
      <w:proofErr w:type="spellEnd"/>
      <w:r>
        <w:rPr>
          <w:rFonts w:ascii="Georgia" w:hAnsi="Georgia"/>
          <w:lang w:eastAsia="id-ID" w:bidi="he-IL"/>
        </w:rPr>
        <w:t xml:space="preserve"> dua </w:t>
      </w:r>
      <w:proofErr w:type="spellStart"/>
      <w:r>
        <w:rPr>
          <w:rFonts w:ascii="Georgia" w:hAnsi="Georgia"/>
          <w:lang w:eastAsia="id-ID" w:bidi="he-IL"/>
        </w:rPr>
        <w:t>aspek</w:t>
      </w:r>
      <w:proofErr w:type="spellEnd"/>
      <w:r>
        <w:rPr>
          <w:rFonts w:ascii="Georgia" w:hAnsi="Georgia"/>
          <w:lang w:eastAsia="id-ID" w:bidi="he-IL"/>
        </w:rPr>
        <w:t xml:space="preserve"> </w:t>
      </w:r>
      <w:proofErr w:type="spellStart"/>
      <w:r>
        <w:rPr>
          <w:rFonts w:ascii="Georgia" w:hAnsi="Georgia"/>
          <w:lang w:eastAsia="id-ID" w:bidi="he-IL"/>
        </w:rPr>
        <w:t>kehidupan</w:t>
      </w:r>
      <w:proofErr w:type="spellEnd"/>
      <w:r>
        <w:rPr>
          <w:rFonts w:ascii="Georgia" w:hAnsi="Georgia"/>
          <w:lang w:eastAsia="id-ID" w:bidi="he-IL"/>
        </w:rPr>
        <w:t xml:space="preserve"> </w:t>
      </w:r>
      <w:proofErr w:type="spellStart"/>
      <w:r>
        <w:rPr>
          <w:rFonts w:ascii="Georgia" w:hAnsi="Georgia"/>
          <w:lang w:eastAsia="id-ID" w:bidi="he-IL"/>
        </w:rPr>
        <w:t>ini</w:t>
      </w:r>
      <w:proofErr w:type="spellEnd"/>
      <w:r>
        <w:rPr>
          <w:rFonts w:ascii="Georgia" w:hAnsi="Georgia"/>
          <w:lang w:eastAsia="id-ID" w:bidi="he-IL"/>
        </w:rPr>
        <w:t xml:space="preserve">, </w:t>
      </w:r>
      <w:proofErr w:type="spellStart"/>
      <w:r>
        <w:rPr>
          <w:rFonts w:ascii="Georgia" w:hAnsi="Georgia"/>
          <w:lang w:eastAsia="id-ID" w:bidi="he-IL"/>
        </w:rPr>
        <w:t>pernikahan</w:t>
      </w:r>
      <w:proofErr w:type="spellEnd"/>
      <w:r>
        <w:rPr>
          <w:rFonts w:ascii="Georgia" w:hAnsi="Georgia"/>
          <w:lang w:eastAsia="id-ID" w:bidi="he-IL"/>
        </w:rPr>
        <w:t xml:space="preserve"> dan </w:t>
      </w:r>
      <w:proofErr w:type="spellStart"/>
      <w:r>
        <w:rPr>
          <w:rFonts w:ascii="Georgia" w:hAnsi="Georgia"/>
          <w:lang w:eastAsia="id-ID" w:bidi="he-IL"/>
        </w:rPr>
        <w:t>pekerjaan</w:t>
      </w:r>
      <w:proofErr w:type="spellEnd"/>
      <w:r>
        <w:rPr>
          <w:rFonts w:ascii="Georgia" w:hAnsi="Georgia"/>
          <w:lang w:eastAsia="id-ID" w:bidi="he-IL"/>
        </w:rPr>
        <w:t xml:space="preserve">. Di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pernikahan</w:t>
      </w:r>
      <w:proofErr w:type="spellEnd"/>
      <w:r>
        <w:rPr>
          <w:rFonts w:ascii="Georgia" w:hAnsi="Georgia"/>
          <w:lang w:eastAsia="id-ID" w:bidi="he-IL"/>
        </w:rPr>
        <w:t xml:space="preserve"> </w:t>
      </w:r>
      <w:proofErr w:type="spellStart"/>
      <w:r>
        <w:rPr>
          <w:rFonts w:ascii="Georgia" w:hAnsi="Georgia"/>
          <w:lang w:eastAsia="id-ID" w:bidi="he-IL"/>
        </w:rPr>
        <w:t>antara</w:t>
      </w:r>
      <w:proofErr w:type="spellEnd"/>
      <w:r>
        <w:rPr>
          <w:rFonts w:ascii="Georgia" w:hAnsi="Georgia"/>
          <w:lang w:eastAsia="id-ID" w:bidi="he-IL"/>
        </w:rPr>
        <w:t xml:space="preserve"> lain.</w:t>
      </w:r>
    </w:p>
    <w:p w14:paraId="4AE785E6" w14:textId="77777777" w:rsidR="00C240D1" w:rsidRDefault="00C240D1" w:rsidP="008B7C1C">
      <w:pPr>
        <w:pStyle w:val="DaftarParagraf"/>
        <w:numPr>
          <w:ilvl w:val="0"/>
          <w:numId w:val="75"/>
        </w:numPr>
        <w:ind w:left="284" w:hanging="284"/>
        <w:rPr>
          <w:rFonts w:ascii="Georgia" w:hAnsi="Georgia"/>
          <w:lang w:eastAsia="id-ID" w:bidi="he-IL"/>
        </w:rPr>
      </w:pPr>
      <w:proofErr w:type="spellStart"/>
      <w:r>
        <w:rPr>
          <w:rFonts w:ascii="Georgia" w:hAnsi="Georgia"/>
          <w:lang w:eastAsia="id-ID" w:bidi="he-IL"/>
        </w:rPr>
        <w:t>Syukuri</w:t>
      </w:r>
      <w:proofErr w:type="spellEnd"/>
      <w:r>
        <w:rPr>
          <w:rFonts w:ascii="Georgia" w:hAnsi="Georgia"/>
          <w:lang w:eastAsia="id-ID" w:bidi="he-IL"/>
        </w:rPr>
        <w:t xml:space="preserve"> dan </w:t>
      </w:r>
      <w:proofErr w:type="spellStart"/>
      <w:r>
        <w:rPr>
          <w:rFonts w:ascii="Georgia" w:hAnsi="Georgia"/>
          <w:lang w:eastAsia="id-ID" w:bidi="he-IL"/>
        </w:rPr>
        <w:t>terima</w:t>
      </w:r>
      <w:proofErr w:type="spellEnd"/>
      <w:r>
        <w:rPr>
          <w:rFonts w:ascii="Georgia" w:hAnsi="Georgia"/>
          <w:lang w:eastAsia="id-ID" w:bidi="he-IL"/>
        </w:rPr>
        <w:t xml:space="preserve"> </w:t>
      </w:r>
      <w:proofErr w:type="spellStart"/>
      <w:r>
        <w:rPr>
          <w:rFonts w:ascii="Georgia" w:hAnsi="Georgia"/>
          <w:lang w:eastAsia="id-ID" w:bidi="he-IL"/>
        </w:rPr>
        <w:t>pasangan</w:t>
      </w:r>
      <w:proofErr w:type="spellEnd"/>
      <w:r>
        <w:rPr>
          <w:rFonts w:ascii="Georgia" w:hAnsi="Georgia"/>
          <w:lang w:val="id-ID" w:eastAsia="id-ID" w:bidi="he-IL"/>
        </w:rPr>
        <w:t xml:space="preserve"> dan keluarga</w:t>
      </w:r>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apa</w:t>
      </w:r>
      <w:proofErr w:type="spellEnd"/>
      <w:r>
        <w:rPr>
          <w:rFonts w:ascii="Georgia" w:hAnsi="Georgia"/>
          <w:lang w:eastAsia="id-ID" w:bidi="he-IL"/>
        </w:rPr>
        <w:t xml:space="preserve"> </w:t>
      </w:r>
      <w:proofErr w:type="spellStart"/>
      <w:r>
        <w:rPr>
          <w:rFonts w:ascii="Georgia" w:hAnsi="Georgia"/>
          <w:lang w:eastAsia="id-ID" w:bidi="he-IL"/>
        </w:rPr>
        <w:t>adanya</w:t>
      </w:r>
      <w:proofErr w:type="spellEnd"/>
      <w:r>
        <w:rPr>
          <w:rFonts w:ascii="Georgia" w:hAnsi="Georgia"/>
          <w:lang w:eastAsia="id-ID" w:bidi="he-IL"/>
        </w:rPr>
        <w:t xml:space="preserve">. Kita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akan</w:t>
      </w:r>
      <w:proofErr w:type="spellEnd"/>
      <w:r>
        <w:rPr>
          <w:rFonts w:ascii="Georgia" w:hAnsi="Georgia"/>
          <w:lang w:eastAsia="id-ID" w:bidi="he-IL"/>
        </w:rPr>
        <w:t xml:space="preserve"> </w:t>
      </w:r>
      <w:proofErr w:type="spellStart"/>
      <w:r>
        <w:rPr>
          <w:rFonts w:ascii="Georgia" w:hAnsi="Georgia"/>
          <w:lang w:eastAsia="id-ID" w:bidi="he-IL"/>
        </w:rPr>
        <w:t>pernah</w:t>
      </w:r>
      <w:proofErr w:type="spellEnd"/>
      <w:r>
        <w:rPr>
          <w:rFonts w:ascii="Georgia" w:hAnsi="Georgia"/>
          <w:lang w:eastAsia="id-ID" w:bidi="he-IL"/>
        </w:rPr>
        <w:t xml:space="preserve"> </w:t>
      </w:r>
      <w:proofErr w:type="spellStart"/>
      <w:r>
        <w:rPr>
          <w:rFonts w:ascii="Georgia" w:hAnsi="Georgia"/>
          <w:lang w:eastAsia="id-ID" w:bidi="he-IL"/>
        </w:rPr>
        <w:t>menemukan</w:t>
      </w:r>
      <w:proofErr w:type="spellEnd"/>
      <w:r>
        <w:rPr>
          <w:rFonts w:ascii="Georgia" w:hAnsi="Georgia"/>
          <w:lang w:eastAsia="id-ID" w:bidi="he-IL"/>
        </w:rPr>
        <w:t xml:space="preserve"> yang ideal, </w:t>
      </w:r>
      <w:proofErr w:type="spellStart"/>
      <w:r>
        <w:rPr>
          <w:rFonts w:ascii="Georgia" w:hAnsi="Georgia"/>
          <w:lang w:eastAsia="id-ID" w:bidi="he-IL"/>
        </w:rPr>
        <w:t>namun</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bisa</w:t>
      </w:r>
      <w:proofErr w:type="spellEnd"/>
      <w:r>
        <w:rPr>
          <w:rFonts w:ascii="Georgia" w:hAnsi="Georgia"/>
          <w:lang w:eastAsia="id-ID" w:bidi="he-IL"/>
        </w:rPr>
        <w:t xml:space="preserve"> </w:t>
      </w:r>
      <w:proofErr w:type="spellStart"/>
      <w:r>
        <w:rPr>
          <w:rFonts w:ascii="Georgia" w:hAnsi="Georgia"/>
          <w:lang w:eastAsia="id-ID" w:bidi="he-IL"/>
        </w:rPr>
        <w:t>berproses</w:t>
      </w:r>
      <w:proofErr w:type="spellEnd"/>
      <w:r>
        <w:rPr>
          <w:rFonts w:ascii="Georgia" w:hAnsi="Georgia"/>
          <w:lang w:eastAsia="id-ID" w:bidi="he-IL"/>
        </w:rPr>
        <w:t xml:space="preserve"> </w:t>
      </w:r>
      <w:proofErr w:type="spellStart"/>
      <w:r>
        <w:rPr>
          <w:rFonts w:ascii="Georgia" w:hAnsi="Georgia"/>
          <w:lang w:eastAsia="id-ID" w:bidi="he-IL"/>
        </w:rPr>
        <w:t>bersama</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menuju</w:t>
      </w:r>
      <w:proofErr w:type="spellEnd"/>
      <w:r>
        <w:rPr>
          <w:rFonts w:ascii="Georgia" w:hAnsi="Georgia"/>
          <w:lang w:eastAsia="id-ID" w:bidi="he-IL"/>
        </w:rPr>
        <w:t xml:space="preserve"> </w:t>
      </w:r>
      <w:proofErr w:type="spellStart"/>
      <w:r>
        <w:rPr>
          <w:rFonts w:ascii="Georgia" w:hAnsi="Georgia"/>
          <w:lang w:eastAsia="id-ID" w:bidi="he-IL"/>
        </w:rPr>
        <w:t>bahagia</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semua</w:t>
      </w:r>
      <w:proofErr w:type="spellEnd"/>
      <w:r>
        <w:rPr>
          <w:rFonts w:ascii="Georgia" w:hAnsi="Georgia"/>
          <w:lang w:eastAsia="id-ID" w:bidi="he-IL"/>
        </w:rPr>
        <w:t xml:space="preserve"> </w:t>
      </w:r>
      <w:proofErr w:type="spellStart"/>
      <w:r>
        <w:rPr>
          <w:rFonts w:ascii="Georgia" w:hAnsi="Georgia"/>
          <w:lang w:eastAsia="id-ID" w:bidi="he-IL"/>
        </w:rPr>
        <w:t>hal</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pasangan</w:t>
      </w:r>
      <w:proofErr w:type="spellEnd"/>
      <w:r>
        <w:rPr>
          <w:rFonts w:ascii="Georgia" w:hAnsi="Georgia"/>
          <w:lang w:val="id-ID" w:eastAsia="id-ID" w:bidi="he-IL"/>
        </w:rPr>
        <w:t xml:space="preserve"> </w:t>
      </w:r>
      <w:proofErr w:type="spellStart"/>
      <w:r>
        <w:rPr>
          <w:rFonts w:ascii="Georgia" w:hAnsi="Georgia"/>
          <w:lang w:val="id-ID" w:eastAsia="id-ID" w:bidi="he-IL"/>
        </w:rPr>
        <w:t>ataukeluarga</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bisa</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ubah</w:t>
      </w:r>
      <w:proofErr w:type="spellEnd"/>
      <w:r>
        <w:rPr>
          <w:rFonts w:ascii="Georgia" w:hAnsi="Georgia"/>
          <w:lang w:eastAsia="id-ID" w:bidi="he-IL"/>
        </w:rPr>
        <w:t xml:space="preserve">, dan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selalu</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mengubah</w:t>
      </w:r>
      <w:proofErr w:type="spellEnd"/>
      <w:r>
        <w:rPr>
          <w:rFonts w:ascii="Georgia" w:hAnsi="Georgia"/>
          <w:lang w:eastAsia="id-ID" w:bidi="he-IL"/>
        </w:rPr>
        <w:t xml:space="preserve"> </w:t>
      </w:r>
      <w:proofErr w:type="spellStart"/>
      <w:r>
        <w:rPr>
          <w:rFonts w:ascii="Georgia" w:hAnsi="Georgia"/>
          <w:lang w:eastAsia="id-ID" w:bidi="he-IL"/>
        </w:rPr>
        <w:t>itu</w:t>
      </w:r>
      <w:proofErr w:type="spellEnd"/>
      <w:r>
        <w:rPr>
          <w:rFonts w:ascii="Georgia" w:hAnsi="Georgia"/>
          <w:lang w:eastAsia="id-ID" w:bidi="he-IL"/>
        </w:rPr>
        <w:t xml:space="preserve"> </w:t>
      </w:r>
      <w:proofErr w:type="spellStart"/>
      <w:r>
        <w:rPr>
          <w:rFonts w:ascii="Georgia" w:hAnsi="Georgia"/>
          <w:lang w:eastAsia="id-ID" w:bidi="he-IL"/>
        </w:rPr>
        <w:t>bisa</w:t>
      </w:r>
      <w:proofErr w:type="spellEnd"/>
      <w:r>
        <w:rPr>
          <w:rFonts w:ascii="Georgia" w:hAnsi="Georgia"/>
          <w:lang w:eastAsia="id-ID" w:bidi="he-IL"/>
        </w:rPr>
        <w:t xml:space="preserve"> </w:t>
      </w:r>
      <w:proofErr w:type="spellStart"/>
      <w:r>
        <w:rPr>
          <w:rFonts w:ascii="Georgia" w:hAnsi="Georgia"/>
          <w:lang w:eastAsia="id-ID" w:bidi="he-IL"/>
        </w:rPr>
        <w:t>membuatnya</w:t>
      </w:r>
      <w:proofErr w:type="spellEnd"/>
      <w:r>
        <w:rPr>
          <w:rFonts w:ascii="Georgia" w:hAnsi="Georgia"/>
          <w:lang w:eastAsia="id-ID" w:bidi="he-IL"/>
        </w:rPr>
        <w:t xml:space="preserve"> </w:t>
      </w:r>
      <w:proofErr w:type="spellStart"/>
      <w:r>
        <w:rPr>
          <w:rFonts w:ascii="Georgia" w:hAnsi="Georgia"/>
          <w:lang w:eastAsia="id-ID" w:bidi="he-IL"/>
        </w:rPr>
        <w:t>menjadi</w:t>
      </w:r>
      <w:proofErr w:type="spellEnd"/>
      <w:r>
        <w:rPr>
          <w:rFonts w:ascii="Georgia" w:hAnsi="Georgia"/>
          <w:lang w:eastAsia="id-ID" w:bidi="he-IL"/>
        </w:rPr>
        <w:t xml:space="preserve"> ideal. </w:t>
      </w:r>
      <w:proofErr w:type="spellStart"/>
      <w:r>
        <w:rPr>
          <w:rFonts w:ascii="Georgia" w:hAnsi="Georgia"/>
          <w:lang w:eastAsia="id-ID" w:bidi="he-IL"/>
        </w:rPr>
        <w:t>Nikmatilah</w:t>
      </w:r>
      <w:proofErr w:type="spellEnd"/>
      <w:r>
        <w:rPr>
          <w:rFonts w:ascii="Georgia" w:hAnsi="Georgia"/>
          <w:lang w:eastAsia="id-ID" w:bidi="he-IL"/>
        </w:rPr>
        <w:t xml:space="preserve"> </w:t>
      </w:r>
      <w:proofErr w:type="spellStart"/>
      <w:r>
        <w:rPr>
          <w:rFonts w:ascii="Georgia" w:hAnsi="Georgia"/>
          <w:lang w:eastAsia="id-ID" w:bidi="he-IL"/>
        </w:rPr>
        <w:t>baik</w:t>
      </w:r>
      <w:proofErr w:type="spellEnd"/>
      <w:r>
        <w:rPr>
          <w:rFonts w:ascii="Georgia" w:hAnsi="Georgia"/>
          <w:lang w:eastAsia="id-ID" w:bidi="he-IL"/>
        </w:rPr>
        <w:t xml:space="preserve"> </w:t>
      </w:r>
      <w:proofErr w:type="spellStart"/>
      <w:r>
        <w:rPr>
          <w:rFonts w:ascii="Georgia" w:hAnsi="Georgia"/>
          <w:lang w:eastAsia="id-ID" w:bidi="he-IL"/>
        </w:rPr>
        <w:t>buruknya</w:t>
      </w:r>
      <w:proofErr w:type="spellEnd"/>
      <w:r>
        <w:rPr>
          <w:rFonts w:ascii="Georgia" w:hAnsi="Georgia"/>
          <w:lang w:eastAsia="id-ID" w:bidi="he-IL"/>
        </w:rPr>
        <w:t xml:space="preserve"> </w:t>
      </w:r>
      <w:proofErr w:type="spellStart"/>
      <w:r>
        <w:rPr>
          <w:rFonts w:ascii="Georgia" w:hAnsi="Georgia"/>
          <w:lang w:eastAsia="id-ID" w:bidi="he-IL"/>
        </w:rPr>
        <w:t>pasangan</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Ia</w:t>
      </w:r>
      <w:proofErr w:type="spellEnd"/>
      <w:r>
        <w:rPr>
          <w:rFonts w:ascii="Georgia" w:hAnsi="Georgia"/>
          <w:lang w:eastAsia="id-ID" w:bidi="he-IL"/>
        </w:rPr>
        <w:t xml:space="preserve"> </w:t>
      </w:r>
      <w:proofErr w:type="spellStart"/>
      <w:r>
        <w:rPr>
          <w:rFonts w:ascii="Georgia" w:hAnsi="Georgia"/>
          <w:lang w:eastAsia="id-ID" w:bidi="he-IL"/>
        </w:rPr>
        <w:t>adalah</w:t>
      </w:r>
      <w:proofErr w:type="spellEnd"/>
      <w:r>
        <w:rPr>
          <w:rFonts w:ascii="Georgia" w:hAnsi="Georgia"/>
          <w:lang w:eastAsia="id-ID" w:bidi="he-IL"/>
        </w:rPr>
        <w:t xml:space="preserve"> </w:t>
      </w:r>
      <w:proofErr w:type="spellStart"/>
      <w:r>
        <w:rPr>
          <w:rFonts w:ascii="Georgia" w:hAnsi="Georgia"/>
          <w:lang w:eastAsia="id-ID" w:bidi="he-IL"/>
        </w:rPr>
        <w:t>karunia</w:t>
      </w:r>
      <w:proofErr w:type="spellEnd"/>
      <w:r>
        <w:rPr>
          <w:rFonts w:ascii="Georgia" w:hAnsi="Georgia"/>
          <w:lang w:eastAsia="id-ID" w:bidi="he-IL"/>
        </w:rPr>
        <w:t xml:space="preserve"> Allah </w:t>
      </w:r>
      <w:proofErr w:type="spellStart"/>
      <w:r>
        <w:rPr>
          <w:rFonts w:ascii="Georgia" w:hAnsi="Georgia"/>
          <w:lang w:eastAsia="id-ID" w:bidi="he-IL"/>
        </w:rPr>
        <w:t>bagi</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w:t>
      </w:r>
    </w:p>
    <w:p w14:paraId="2F08992E" w14:textId="77777777" w:rsidR="00C240D1" w:rsidRDefault="00C240D1" w:rsidP="008B7C1C">
      <w:pPr>
        <w:pStyle w:val="DaftarParagraf"/>
        <w:numPr>
          <w:ilvl w:val="0"/>
          <w:numId w:val="75"/>
        </w:numPr>
        <w:ind w:left="284" w:hanging="284"/>
        <w:rPr>
          <w:rFonts w:ascii="Georgia" w:hAnsi="Georgia"/>
          <w:lang w:eastAsia="id-ID" w:bidi="he-IL"/>
        </w:rPr>
      </w:pPr>
      <w:proofErr w:type="spellStart"/>
      <w:r>
        <w:rPr>
          <w:rFonts w:ascii="Georgia" w:hAnsi="Georgia"/>
          <w:lang w:eastAsia="id-ID" w:bidi="he-IL"/>
        </w:rPr>
        <w:t>Tugas</w:t>
      </w:r>
      <w:proofErr w:type="spellEnd"/>
      <w:r>
        <w:rPr>
          <w:rFonts w:ascii="Georgia" w:hAnsi="Georgia"/>
          <w:lang w:eastAsia="id-ID" w:bidi="he-IL"/>
        </w:rPr>
        <w:t xml:space="preserve"> </w:t>
      </w:r>
      <w:r>
        <w:rPr>
          <w:rFonts w:ascii="Georgia" w:hAnsi="Georgia"/>
          <w:lang w:val="id-ID" w:eastAsia="id-ID" w:bidi="he-IL"/>
        </w:rPr>
        <w:t xml:space="preserve">keluarga </w:t>
      </w:r>
      <w:proofErr w:type="spellStart"/>
      <w:r>
        <w:rPr>
          <w:rFonts w:ascii="Georgia" w:hAnsi="Georgia"/>
          <w:lang w:eastAsia="id-ID" w:bidi="he-IL"/>
        </w:rPr>
        <w:t>adalah</w:t>
      </w:r>
      <w:proofErr w:type="spellEnd"/>
      <w:r>
        <w:rPr>
          <w:rFonts w:ascii="Georgia" w:hAnsi="Georgia"/>
          <w:lang w:eastAsia="id-ID" w:bidi="he-IL"/>
        </w:rPr>
        <w:t xml:space="preserve"> </w:t>
      </w:r>
      <w:proofErr w:type="spellStart"/>
      <w:r>
        <w:rPr>
          <w:rFonts w:ascii="Georgia" w:hAnsi="Georgia"/>
          <w:lang w:eastAsia="id-ID" w:bidi="he-IL"/>
        </w:rPr>
        <w:t>saling</w:t>
      </w:r>
      <w:proofErr w:type="spellEnd"/>
      <w:r>
        <w:rPr>
          <w:rFonts w:ascii="Georgia" w:hAnsi="Georgia"/>
          <w:lang w:eastAsia="id-ID" w:bidi="he-IL"/>
        </w:rPr>
        <w:t xml:space="preserve"> </w:t>
      </w:r>
      <w:proofErr w:type="spellStart"/>
      <w:r>
        <w:rPr>
          <w:rFonts w:ascii="Georgia" w:hAnsi="Georgia"/>
          <w:lang w:eastAsia="id-ID" w:bidi="he-IL"/>
        </w:rPr>
        <w:t>melayani</w:t>
      </w:r>
      <w:proofErr w:type="spellEnd"/>
      <w:r>
        <w:rPr>
          <w:rFonts w:ascii="Georgia" w:hAnsi="Georgia"/>
          <w:lang w:eastAsia="id-ID" w:bidi="he-IL"/>
        </w:rPr>
        <w:t xml:space="preserve">. </w:t>
      </w:r>
      <w:proofErr w:type="spellStart"/>
      <w:r>
        <w:rPr>
          <w:rFonts w:ascii="Georgia" w:hAnsi="Georgia"/>
          <w:lang w:eastAsia="id-ID" w:bidi="he-IL"/>
        </w:rPr>
        <w:t>Pasangan</w:t>
      </w:r>
      <w:proofErr w:type="spellEnd"/>
      <w:r>
        <w:rPr>
          <w:rFonts w:ascii="Georgia" w:hAnsi="Georgia"/>
          <w:lang w:val="id-ID" w:eastAsia="id-ID" w:bidi="he-IL"/>
        </w:rPr>
        <w:t>, anak, orang tua</w:t>
      </w:r>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adalah</w:t>
      </w:r>
      <w:proofErr w:type="spellEnd"/>
      <w:r>
        <w:rPr>
          <w:rFonts w:ascii="Georgia" w:hAnsi="Georgia"/>
          <w:lang w:eastAsia="id-ID" w:bidi="he-IL"/>
        </w:rPr>
        <w:t xml:space="preserve"> </w:t>
      </w:r>
      <w:proofErr w:type="spellStart"/>
      <w:r>
        <w:rPr>
          <w:rFonts w:ascii="Georgia" w:hAnsi="Georgia"/>
          <w:lang w:eastAsia="id-ID" w:bidi="he-IL"/>
        </w:rPr>
        <w:t>karunia</w:t>
      </w:r>
      <w:proofErr w:type="spellEnd"/>
      <w:r>
        <w:rPr>
          <w:rFonts w:ascii="Georgia" w:hAnsi="Georgia"/>
          <w:lang w:eastAsia="id-ID" w:bidi="he-IL"/>
        </w:rPr>
        <w:t xml:space="preserve"> Allah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menemani</w:t>
      </w:r>
      <w:proofErr w:type="spellEnd"/>
      <w:r>
        <w:rPr>
          <w:rFonts w:ascii="Georgia" w:hAnsi="Georgia"/>
          <w:lang w:eastAsia="id-ID" w:bidi="he-IL"/>
        </w:rPr>
        <w:t xml:space="preserve"> dan </w:t>
      </w:r>
      <w:proofErr w:type="spellStart"/>
      <w:r>
        <w:rPr>
          <w:rFonts w:ascii="Georgia" w:hAnsi="Georgia"/>
          <w:lang w:eastAsia="id-ID" w:bidi="he-IL"/>
        </w:rPr>
        <w:t>menolong</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menjalani</w:t>
      </w:r>
      <w:proofErr w:type="spellEnd"/>
      <w:r>
        <w:rPr>
          <w:rFonts w:ascii="Georgia" w:hAnsi="Georgia"/>
          <w:lang w:eastAsia="id-ID" w:bidi="he-IL"/>
        </w:rPr>
        <w:t xml:space="preserve"> </w:t>
      </w:r>
      <w:proofErr w:type="spellStart"/>
      <w:r>
        <w:rPr>
          <w:rFonts w:ascii="Georgia" w:hAnsi="Georgia"/>
          <w:lang w:eastAsia="id-ID" w:bidi="he-IL"/>
        </w:rPr>
        <w:t>kehidupan</w:t>
      </w:r>
      <w:proofErr w:type="spellEnd"/>
      <w:r>
        <w:rPr>
          <w:rFonts w:ascii="Georgia" w:hAnsi="Georgia"/>
          <w:lang w:eastAsia="id-ID" w:bidi="he-IL"/>
        </w:rPr>
        <w:t xml:space="preserve">. </w:t>
      </w:r>
      <w:proofErr w:type="spellStart"/>
      <w:r>
        <w:rPr>
          <w:rFonts w:ascii="Georgia" w:hAnsi="Georgia"/>
          <w:lang w:eastAsia="id-ID" w:bidi="he-IL"/>
        </w:rPr>
        <w:t>Maka</w:t>
      </w:r>
      <w:proofErr w:type="spellEnd"/>
      <w:r>
        <w:rPr>
          <w:rFonts w:ascii="Georgia" w:hAnsi="Georgia"/>
          <w:lang w:eastAsia="id-ID" w:bidi="he-IL"/>
        </w:rPr>
        <w:t xml:space="preserve"> </w:t>
      </w:r>
      <w:proofErr w:type="spellStart"/>
      <w:r>
        <w:rPr>
          <w:rFonts w:ascii="Georgia" w:hAnsi="Georgia"/>
          <w:lang w:eastAsia="id-ID" w:bidi="he-IL"/>
        </w:rPr>
        <w:t>tindakkan</w:t>
      </w:r>
      <w:proofErr w:type="spellEnd"/>
      <w:r>
        <w:rPr>
          <w:rFonts w:ascii="Georgia" w:hAnsi="Georgia"/>
          <w:lang w:eastAsia="id-ID" w:bidi="he-IL"/>
        </w:rPr>
        <w:t xml:space="preserve"> </w:t>
      </w:r>
      <w:proofErr w:type="spellStart"/>
      <w:r>
        <w:rPr>
          <w:rFonts w:ascii="Georgia" w:hAnsi="Georgia"/>
          <w:lang w:eastAsia="id-ID" w:bidi="he-IL"/>
        </w:rPr>
        <w:t>saling</w:t>
      </w:r>
      <w:proofErr w:type="spellEnd"/>
      <w:r>
        <w:rPr>
          <w:rFonts w:ascii="Georgia" w:hAnsi="Georgia"/>
          <w:lang w:eastAsia="id-ID" w:bidi="he-IL"/>
        </w:rPr>
        <w:t xml:space="preserve"> </w:t>
      </w:r>
      <w:proofErr w:type="spellStart"/>
      <w:r>
        <w:rPr>
          <w:rFonts w:ascii="Georgia" w:hAnsi="Georgia"/>
          <w:lang w:eastAsia="id-ID" w:bidi="he-IL"/>
        </w:rPr>
        <w:t>menolong</w:t>
      </w:r>
      <w:proofErr w:type="spellEnd"/>
      <w:r>
        <w:rPr>
          <w:rFonts w:ascii="Georgia" w:hAnsi="Georgia"/>
          <w:lang w:eastAsia="id-ID" w:bidi="he-IL"/>
        </w:rPr>
        <w:t xml:space="preserve"> dan </w:t>
      </w:r>
      <w:proofErr w:type="spellStart"/>
      <w:r>
        <w:rPr>
          <w:rFonts w:ascii="Georgia" w:hAnsi="Georgia"/>
          <w:lang w:eastAsia="id-ID" w:bidi="he-IL"/>
        </w:rPr>
        <w:t>saling</w:t>
      </w:r>
      <w:proofErr w:type="spellEnd"/>
      <w:r>
        <w:rPr>
          <w:rFonts w:ascii="Georgia" w:hAnsi="Georgia"/>
          <w:lang w:eastAsia="id-ID" w:bidi="he-IL"/>
        </w:rPr>
        <w:t xml:space="preserve"> </w:t>
      </w:r>
      <w:proofErr w:type="spellStart"/>
      <w:r>
        <w:rPr>
          <w:rFonts w:ascii="Georgia" w:hAnsi="Georgia"/>
          <w:lang w:eastAsia="id-ID" w:bidi="he-IL"/>
        </w:rPr>
        <w:t>melayani</w:t>
      </w:r>
      <w:proofErr w:type="spellEnd"/>
      <w:r>
        <w:rPr>
          <w:rFonts w:ascii="Georgia" w:hAnsi="Georgia"/>
          <w:lang w:eastAsia="id-ID" w:bidi="he-IL"/>
        </w:rPr>
        <w:t xml:space="preserve"> juga </w:t>
      </w:r>
      <w:proofErr w:type="spellStart"/>
      <w:r>
        <w:rPr>
          <w:rFonts w:ascii="Georgia" w:hAnsi="Georgia"/>
          <w:lang w:eastAsia="id-ID" w:bidi="he-IL"/>
        </w:rPr>
        <w:t>merupakan</w:t>
      </w:r>
      <w:proofErr w:type="spellEnd"/>
      <w:r>
        <w:rPr>
          <w:rFonts w:ascii="Georgia" w:hAnsi="Georgia"/>
          <w:lang w:eastAsia="id-ID" w:bidi="he-IL"/>
        </w:rPr>
        <w:t xml:space="preserve"> </w:t>
      </w:r>
      <w:proofErr w:type="spellStart"/>
      <w:r>
        <w:rPr>
          <w:rFonts w:ascii="Georgia" w:hAnsi="Georgia"/>
          <w:lang w:eastAsia="id-ID" w:bidi="he-IL"/>
        </w:rPr>
        <w:t>bagian</w:t>
      </w:r>
      <w:proofErr w:type="spellEnd"/>
      <w:r>
        <w:rPr>
          <w:rFonts w:ascii="Georgia" w:hAnsi="Georgia"/>
          <w:lang w:eastAsia="id-ID" w:bidi="he-IL"/>
        </w:rPr>
        <w:t xml:space="preserve"> </w:t>
      </w:r>
      <w:proofErr w:type="spellStart"/>
      <w:r>
        <w:rPr>
          <w:rFonts w:ascii="Georgia" w:hAnsi="Georgia"/>
          <w:lang w:eastAsia="id-ID" w:bidi="he-IL"/>
        </w:rPr>
        <w:t>tanggungjawab</w:t>
      </w:r>
      <w:proofErr w:type="spellEnd"/>
      <w:r>
        <w:rPr>
          <w:rFonts w:ascii="Georgia" w:hAnsi="Georgia"/>
          <w:lang w:eastAsia="id-ID" w:bidi="he-IL"/>
        </w:rPr>
        <w:t xml:space="preserve"> </w:t>
      </w:r>
      <w:proofErr w:type="spellStart"/>
      <w:r>
        <w:rPr>
          <w:rFonts w:ascii="Georgia" w:hAnsi="Georgia"/>
          <w:lang w:eastAsia="id-ID" w:bidi="he-IL"/>
        </w:rPr>
        <w:t>terhadap</w:t>
      </w:r>
      <w:proofErr w:type="spellEnd"/>
      <w:r>
        <w:rPr>
          <w:rFonts w:ascii="Georgia" w:hAnsi="Georgia"/>
          <w:lang w:eastAsia="id-ID" w:bidi="he-IL"/>
        </w:rPr>
        <w:t xml:space="preserve"> </w:t>
      </w:r>
      <w:proofErr w:type="spellStart"/>
      <w:r>
        <w:rPr>
          <w:rFonts w:ascii="Georgia" w:hAnsi="Georgia"/>
          <w:lang w:eastAsia="id-ID" w:bidi="he-IL"/>
        </w:rPr>
        <w:t>karunia</w:t>
      </w:r>
      <w:proofErr w:type="spellEnd"/>
      <w:r>
        <w:rPr>
          <w:rFonts w:ascii="Georgia" w:hAnsi="Georgia"/>
          <w:lang w:eastAsia="id-ID" w:bidi="he-IL"/>
        </w:rPr>
        <w:t xml:space="preserve"> Allah </w:t>
      </w:r>
      <w:proofErr w:type="spellStart"/>
      <w:r>
        <w:rPr>
          <w:rFonts w:ascii="Georgia" w:hAnsi="Georgia"/>
          <w:lang w:eastAsia="id-ID" w:bidi="he-IL"/>
        </w:rPr>
        <w:t>itu</w:t>
      </w:r>
      <w:proofErr w:type="spellEnd"/>
      <w:r>
        <w:rPr>
          <w:rFonts w:ascii="Georgia" w:hAnsi="Georgia"/>
          <w:lang w:eastAsia="id-ID" w:bidi="he-IL"/>
        </w:rPr>
        <w:t xml:space="preserve">. </w:t>
      </w:r>
    </w:p>
    <w:p w14:paraId="77E93E44" w14:textId="77777777" w:rsidR="00C240D1" w:rsidRDefault="00C240D1" w:rsidP="00C240D1">
      <w:pPr>
        <w:pStyle w:val="DaftarParagraf"/>
        <w:ind w:left="1069"/>
        <w:rPr>
          <w:rFonts w:ascii="Georgia" w:hAnsi="Georgia"/>
          <w:lang w:eastAsia="id-ID" w:bidi="he-IL"/>
        </w:rPr>
      </w:pPr>
    </w:p>
    <w:p w14:paraId="4A06BE9F" w14:textId="77777777" w:rsidR="00C240D1" w:rsidRDefault="00C240D1" w:rsidP="00C240D1">
      <w:pPr>
        <w:rPr>
          <w:rFonts w:ascii="Georgia" w:hAnsi="Georgia"/>
          <w:lang w:eastAsia="id-ID" w:bidi="he-IL"/>
        </w:rPr>
      </w:pP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pekerjaan</w:t>
      </w:r>
      <w:proofErr w:type="spellEnd"/>
      <w:r>
        <w:rPr>
          <w:rFonts w:ascii="Georgia" w:hAnsi="Georgia"/>
          <w:lang w:eastAsia="id-ID" w:bidi="he-IL"/>
        </w:rPr>
        <w:t xml:space="preserve"> </w:t>
      </w:r>
      <w:proofErr w:type="spellStart"/>
      <w:r>
        <w:rPr>
          <w:rFonts w:ascii="Georgia" w:hAnsi="Georgia"/>
          <w:lang w:eastAsia="id-ID" w:bidi="he-IL"/>
        </w:rPr>
        <w:t>antara</w:t>
      </w:r>
      <w:proofErr w:type="spellEnd"/>
      <w:r>
        <w:rPr>
          <w:rFonts w:ascii="Georgia" w:hAnsi="Georgia"/>
          <w:lang w:eastAsia="id-ID" w:bidi="he-IL"/>
        </w:rPr>
        <w:t xml:space="preserve"> lain:</w:t>
      </w:r>
    </w:p>
    <w:p w14:paraId="7FCBC6C7" w14:textId="77777777" w:rsidR="00C240D1" w:rsidRDefault="00C240D1" w:rsidP="008B7C1C">
      <w:pPr>
        <w:pStyle w:val="DaftarParagraf"/>
        <w:numPr>
          <w:ilvl w:val="0"/>
          <w:numId w:val="76"/>
        </w:numPr>
        <w:ind w:left="284" w:hanging="284"/>
        <w:rPr>
          <w:rFonts w:ascii="Georgia" w:hAnsi="Georgia"/>
          <w:lang w:eastAsia="id-ID" w:bidi="he-IL"/>
        </w:rPr>
      </w:pPr>
      <w:proofErr w:type="spellStart"/>
      <w:r>
        <w:rPr>
          <w:rFonts w:ascii="Georgia" w:hAnsi="Georgia"/>
          <w:lang w:eastAsia="id-ID" w:bidi="he-IL"/>
        </w:rPr>
        <w:t>Miliki</w:t>
      </w:r>
      <w:proofErr w:type="spellEnd"/>
      <w:r>
        <w:rPr>
          <w:rFonts w:ascii="Georgia" w:hAnsi="Georgia"/>
          <w:lang w:eastAsia="id-ID" w:bidi="he-IL"/>
        </w:rPr>
        <w:t xml:space="preserve"> </w:t>
      </w:r>
      <w:proofErr w:type="spellStart"/>
      <w:r>
        <w:rPr>
          <w:rFonts w:ascii="Georgia" w:hAnsi="Georgia"/>
          <w:lang w:eastAsia="id-ID" w:bidi="he-IL"/>
        </w:rPr>
        <w:t>etos</w:t>
      </w:r>
      <w:proofErr w:type="spellEnd"/>
      <w:r>
        <w:rPr>
          <w:rFonts w:ascii="Georgia" w:hAnsi="Georgia"/>
          <w:lang w:eastAsia="id-ID" w:bidi="he-IL"/>
        </w:rPr>
        <w:t xml:space="preserve"> </w:t>
      </w:r>
      <w:proofErr w:type="spellStart"/>
      <w:r>
        <w:rPr>
          <w:rFonts w:ascii="Georgia" w:hAnsi="Georgia"/>
          <w:lang w:eastAsia="id-ID" w:bidi="he-IL"/>
        </w:rPr>
        <w:t>kerja</w:t>
      </w:r>
      <w:proofErr w:type="spellEnd"/>
      <w:r>
        <w:rPr>
          <w:rFonts w:ascii="Georgia" w:hAnsi="Georgia"/>
          <w:lang w:eastAsia="id-ID" w:bidi="he-IL"/>
        </w:rPr>
        <w:t xml:space="preserve"> yang </w:t>
      </w:r>
      <w:proofErr w:type="spellStart"/>
      <w:r>
        <w:rPr>
          <w:rFonts w:ascii="Georgia" w:hAnsi="Georgia"/>
          <w:lang w:eastAsia="id-ID" w:bidi="he-IL"/>
        </w:rPr>
        <w:t>baik</w:t>
      </w:r>
      <w:proofErr w:type="spellEnd"/>
      <w:r>
        <w:rPr>
          <w:rFonts w:ascii="Georgia" w:hAnsi="Georgia"/>
          <w:lang w:eastAsia="id-ID" w:bidi="he-IL"/>
        </w:rPr>
        <w:t xml:space="preserve">. </w:t>
      </w:r>
      <w:proofErr w:type="spellStart"/>
      <w:r>
        <w:rPr>
          <w:rFonts w:ascii="Georgia" w:hAnsi="Georgia"/>
          <w:lang w:eastAsia="id-ID" w:bidi="he-IL"/>
        </w:rPr>
        <w:t>Apa</w:t>
      </w:r>
      <w:proofErr w:type="spellEnd"/>
      <w:r>
        <w:rPr>
          <w:rFonts w:ascii="Georgia" w:hAnsi="Georgia"/>
          <w:lang w:eastAsia="id-ID" w:bidi="he-IL"/>
        </w:rPr>
        <w:t xml:space="preserve"> yang </w:t>
      </w:r>
      <w:proofErr w:type="spellStart"/>
      <w:r>
        <w:rPr>
          <w:rFonts w:ascii="Georgia" w:hAnsi="Georgia"/>
          <w:lang w:eastAsia="id-ID" w:bidi="he-IL"/>
        </w:rPr>
        <w:t>ada</w:t>
      </w:r>
      <w:proofErr w:type="spellEnd"/>
      <w:r>
        <w:rPr>
          <w:rFonts w:ascii="Georgia" w:hAnsi="Georgia"/>
          <w:lang w:eastAsia="id-ID" w:bidi="he-IL"/>
        </w:rPr>
        <w:t xml:space="preserve"> di </w:t>
      </w:r>
      <w:proofErr w:type="spellStart"/>
      <w:r>
        <w:rPr>
          <w:rFonts w:ascii="Georgia" w:hAnsi="Georgia"/>
          <w:lang w:eastAsia="id-ID" w:bidi="he-IL"/>
        </w:rPr>
        <w:t>depan</w:t>
      </w:r>
      <w:proofErr w:type="spellEnd"/>
      <w:r>
        <w:rPr>
          <w:rFonts w:ascii="Georgia" w:hAnsi="Georgia"/>
          <w:lang w:eastAsia="id-ID" w:bidi="he-IL"/>
        </w:rPr>
        <w:t xml:space="preserve"> </w:t>
      </w:r>
      <w:proofErr w:type="spellStart"/>
      <w:r>
        <w:rPr>
          <w:rFonts w:ascii="Georgia" w:hAnsi="Georgia"/>
          <w:lang w:eastAsia="id-ID" w:bidi="he-IL"/>
        </w:rPr>
        <w:t>mata</w:t>
      </w:r>
      <w:proofErr w:type="spellEnd"/>
      <w:r>
        <w:rPr>
          <w:rFonts w:ascii="Georgia" w:hAnsi="Georgia"/>
          <w:lang w:eastAsia="id-ID" w:bidi="he-IL"/>
        </w:rPr>
        <w:t xml:space="preserve"> </w:t>
      </w:r>
      <w:proofErr w:type="spellStart"/>
      <w:r>
        <w:rPr>
          <w:rFonts w:ascii="Georgia" w:hAnsi="Georgia"/>
          <w:lang w:eastAsia="id-ID" w:bidi="he-IL"/>
        </w:rPr>
        <w:t>kerjakan</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maksimal</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segala</w:t>
      </w:r>
      <w:proofErr w:type="spellEnd"/>
      <w:r>
        <w:rPr>
          <w:rFonts w:ascii="Georgia" w:hAnsi="Georgia"/>
          <w:lang w:eastAsia="id-ID" w:bidi="he-IL"/>
        </w:rPr>
        <w:t xml:space="preserve"> </w:t>
      </w:r>
      <w:proofErr w:type="spellStart"/>
      <w:r>
        <w:rPr>
          <w:rFonts w:ascii="Georgia" w:hAnsi="Georgia"/>
          <w:lang w:eastAsia="id-ID" w:bidi="he-IL"/>
        </w:rPr>
        <w:t>hikmat</w:t>
      </w:r>
      <w:proofErr w:type="spellEnd"/>
      <w:r>
        <w:rPr>
          <w:rFonts w:ascii="Georgia" w:hAnsi="Georgia"/>
          <w:lang w:eastAsia="id-ID" w:bidi="he-IL"/>
        </w:rPr>
        <w:t xml:space="preserve"> dan </w:t>
      </w:r>
      <w:proofErr w:type="spellStart"/>
      <w:r>
        <w:rPr>
          <w:rFonts w:ascii="Georgia" w:hAnsi="Georgia"/>
          <w:lang w:eastAsia="id-ID" w:bidi="he-IL"/>
        </w:rPr>
        <w:t>pertimbangan</w:t>
      </w:r>
      <w:proofErr w:type="spellEnd"/>
      <w:r>
        <w:rPr>
          <w:rFonts w:ascii="Georgia" w:hAnsi="Georgia"/>
          <w:lang w:eastAsia="id-ID" w:bidi="he-IL"/>
        </w:rPr>
        <w:t xml:space="preserve"> yang </w:t>
      </w:r>
      <w:proofErr w:type="spellStart"/>
      <w:r>
        <w:rPr>
          <w:rFonts w:ascii="Georgia" w:hAnsi="Georgia"/>
          <w:lang w:eastAsia="id-ID" w:bidi="he-IL"/>
        </w:rPr>
        <w:t>baik</w:t>
      </w:r>
      <w:proofErr w:type="spellEnd"/>
      <w:r>
        <w:rPr>
          <w:rFonts w:ascii="Georgia" w:hAnsi="Georgia"/>
          <w:lang w:eastAsia="id-ID" w:bidi="he-IL"/>
        </w:rPr>
        <w:t xml:space="preserve">. </w:t>
      </w:r>
    </w:p>
    <w:p w14:paraId="4795CB82" w14:textId="77777777" w:rsidR="00C240D1" w:rsidRDefault="00C240D1" w:rsidP="008B7C1C">
      <w:pPr>
        <w:pStyle w:val="DaftarParagraf"/>
        <w:numPr>
          <w:ilvl w:val="0"/>
          <w:numId w:val="76"/>
        </w:numPr>
        <w:ind w:left="284" w:hanging="284"/>
        <w:rPr>
          <w:rFonts w:ascii="Georgia" w:hAnsi="Georgia"/>
          <w:lang w:eastAsia="id-ID" w:bidi="he-IL"/>
        </w:rPr>
      </w:pP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perlu</w:t>
      </w:r>
      <w:proofErr w:type="spellEnd"/>
      <w:r>
        <w:rPr>
          <w:rFonts w:ascii="Georgia" w:hAnsi="Georgia"/>
          <w:lang w:eastAsia="id-ID" w:bidi="he-IL"/>
        </w:rPr>
        <w:t xml:space="preserve"> </w:t>
      </w:r>
      <w:proofErr w:type="spellStart"/>
      <w:r>
        <w:rPr>
          <w:rFonts w:ascii="Georgia" w:hAnsi="Georgia"/>
          <w:lang w:eastAsia="id-ID" w:bidi="he-IL"/>
        </w:rPr>
        <w:t>membandingkan</w:t>
      </w:r>
      <w:proofErr w:type="spellEnd"/>
      <w:r>
        <w:rPr>
          <w:rFonts w:ascii="Georgia" w:hAnsi="Georgia"/>
          <w:lang w:eastAsia="id-ID" w:bidi="he-IL"/>
        </w:rPr>
        <w:t xml:space="preserve"> </w:t>
      </w:r>
      <w:proofErr w:type="spellStart"/>
      <w:r>
        <w:rPr>
          <w:rFonts w:ascii="Georgia" w:hAnsi="Georgia"/>
          <w:lang w:eastAsia="id-ID" w:bidi="he-IL"/>
        </w:rPr>
        <w:t>diri</w:t>
      </w:r>
      <w:proofErr w:type="spellEnd"/>
      <w:r>
        <w:rPr>
          <w:rFonts w:ascii="Georgia" w:hAnsi="Georgia"/>
          <w:lang w:eastAsia="id-ID" w:bidi="he-IL"/>
        </w:rPr>
        <w:t xml:space="preserve"> </w:t>
      </w:r>
      <w:proofErr w:type="spellStart"/>
      <w:r>
        <w:rPr>
          <w:rFonts w:ascii="Georgia" w:hAnsi="Georgia"/>
          <w:lang w:eastAsia="id-ID" w:bidi="he-IL"/>
        </w:rPr>
        <w:t>atau</w:t>
      </w:r>
      <w:proofErr w:type="spellEnd"/>
      <w:r>
        <w:rPr>
          <w:rFonts w:ascii="Georgia" w:hAnsi="Georgia"/>
          <w:lang w:eastAsia="id-ID" w:bidi="he-IL"/>
        </w:rPr>
        <w:t xml:space="preserve"> </w:t>
      </w:r>
      <w:proofErr w:type="spellStart"/>
      <w:r>
        <w:rPr>
          <w:rFonts w:ascii="Georgia" w:hAnsi="Georgia"/>
          <w:lang w:eastAsia="id-ID" w:bidi="he-IL"/>
        </w:rPr>
        <w:t>iri</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kesuksesan</w:t>
      </w:r>
      <w:proofErr w:type="spellEnd"/>
      <w:r>
        <w:rPr>
          <w:rFonts w:ascii="Georgia" w:hAnsi="Georgia"/>
          <w:lang w:eastAsia="id-ID" w:bidi="he-IL"/>
        </w:rPr>
        <w:t xml:space="preserve"> orang lain. Belum </w:t>
      </w:r>
      <w:proofErr w:type="spellStart"/>
      <w:r>
        <w:rPr>
          <w:rFonts w:ascii="Georgia" w:hAnsi="Georgia"/>
          <w:lang w:eastAsia="id-ID" w:bidi="he-IL"/>
        </w:rPr>
        <w:t>tentu</w:t>
      </w:r>
      <w:proofErr w:type="spellEnd"/>
      <w:r>
        <w:rPr>
          <w:rFonts w:ascii="Georgia" w:hAnsi="Georgia"/>
          <w:lang w:eastAsia="id-ID" w:bidi="he-IL"/>
        </w:rPr>
        <w:t xml:space="preserve"> </w:t>
      </w:r>
      <w:proofErr w:type="spellStart"/>
      <w:r>
        <w:rPr>
          <w:rFonts w:ascii="Georgia" w:hAnsi="Georgia"/>
          <w:lang w:eastAsia="id-ID" w:bidi="he-IL"/>
        </w:rPr>
        <w:t>jika</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meniru</w:t>
      </w:r>
      <w:proofErr w:type="spellEnd"/>
      <w:r>
        <w:rPr>
          <w:rFonts w:ascii="Georgia" w:hAnsi="Georgia"/>
          <w:lang w:eastAsia="id-ID" w:bidi="he-IL"/>
        </w:rPr>
        <w:t xml:space="preserve"> </w:t>
      </w:r>
      <w:proofErr w:type="spellStart"/>
      <w:r>
        <w:rPr>
          <w:rFonts w:ascii="Georgia" w:hAnsi="Georgia"/>
          <w:lang w:eastAsia="id-ID" w:bidi="he-IL"/>
        </w:rPr>
        <w:t>mereka</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akan</w:t>
      </w:r>
      <w:proofErr w:type="spellEnd"/>
      <w:r>
        <w:rPr>
          <w:rFonts w:ascii="Georgia" w:hAnsi="Georgia"/>
          <w:lang w:eastAsia="id-ID" w:bidi="he-IL"/>
        </w:rPr>
        <w:t xml:space="preserve"> </w:t>
      </w:r>
      <w:proofErr w:type="spellStart"/>
      <w:r>
        <w:rPr>
          <w:rFonts w:ascii="Georgia" w:hAnsi="Georgia"/>
          <w:lang w:eastAsia="id-ID" w:bidi="he-IL"/>
        </w:rPr>
        <w:t>bahagia</w:t>
      </w:r>
      <w:proofErr w:type="spellEnd"/>
      <w:r>
        <w:rPr>
          <w:rFonts w:ascii="Georgia" w:hAnsi="Georgia"/>
          <w:lang w:eastAsia="id-ID" w:bidi="he-IL"/>
        </w:rPr>
        <w:t xml:space="preserve">. </w:t>
      </w:r>
      <w:proofErr w:type="spellStart"/>
      <w:r>
        <w:rPr>
          <w:rFonts w:ascii="Georgia" w:hAnsi="Georgia"/>
          <w:lang w:eastAsia="id-ID" w:bidi="he-IL"/>
        </w:rPr>
        <w:t>Setiap</w:t>
      </w:r>
      <w:proofErr w:type="spellEnd"/>
      <w:r>
        <w:rPr>
          <w:rFonts w:ascii="Georgia" w:hAnsi="Georgia"/>
          <w:lang w:eastAsia="id-ID" w:bidi="he-IL"/>
        </w:rPr>
        <w:t xml:space="preserve"> orang </w:t>
      </w:r>
      <w:proofErr w:type="spellStart"/>
      <w:r>
        <w:rPr>
          <w:rFonts w:ascii="Georgia" w:hAnsi="Georgia"/>
          <w:lang w:eastAsia="id-ID" w:bidi="he-IL"/>
        </w:rPr>
        <w:t>menerima</w:t>
      </w:r>
      <w:proofErr w:type="spellEnd"/>
      <w:r>
        <w:rPr>
          <w:rFonts w:ascii="Georgia" w:hAnsi="Georgia"/>
          <w:lang w:eastAsia="id-ID" w:bidi="he-IL"/>
        </w:rPr>
        <w:t xml:space="preserve"> </w:t>
      </w:r>
      <w:proofErr w:type="spellStart"/>
      <w:r>
        <w:rPr>
          <w:rFonts w:ascii="Georgia" w:hAnsi="Georgia"/>
          <w:lang w:eastAsia="id-ID" w:bidi="he-IL"/>
        </w:rPr>
        <w:t>berkatnya</w:t>
      </w:r>
      <w:proofErr w:type="spellEnd"/>
      <w:r>
        <w:rPr>
          <w:rFonts w:ascii="Georgia" w:hAnsi="Georgia"/>
          <w:lang w:eastAsia="id-ID" w:bidi="he-IL"/>
        </w:rPr>
        <w:t xml:space="preserve"> masing-masing </w:t>
      </w:r>
      <w:proofErr w:type="spellStart"/>
      <w:r>
        <w:rPr>
          <w:rFonts w:ascii="Georgia" w:hAnsi="Georgia"/>
          <w:lang w:eastAsia="id-ID" w:bidi="he-IL"/>
        </w:rPr>
        <w:t>dari</w:t>
      </w:r>
      <w:proofErr w:type="spellEnd"/>
      <w:r>
        <w:rPr>
          <w:rFonts w:ascii="Georgia" w:hAnsi="Georgia"/>
          <w:lang w:eastAsia="id-ID" w:bidi="he-IL"/>
        </w:rPr>
        <w:t xml:space="preserve"> </w:t>
      </w:r>
      <w:proofErr w:type="spellStart"/>
      <w:r>
        <w:rPr>
          <w:rFonts w:ascii="Georgia" w:hAnsi="Georgia"/>
          <w:lang w:eastAsia="id-ID" w:bidi="he-IL"/>
        </w:rPr>
        <w:t>Tuhan</w:t>
      </w:r>
      <w:proofErr w:type="spellEnd"/>
      <w:r>
        <w:rPr>
          <w:rFonts w:ascii="Georgia" w:hAnsi="Georgia"/>
          <w:lang w:eastAsia="id-ID" w:bidi="he-IL"/>
        </w:rPr>
        <w:t xml:space="preserve">. </w:t>
      </w:r>
    </w:p>
    <w:p w14:paraId="58AD26F2" w14:textId="77777777" w:rsidR="00C240D1" w:rsidRDefault="00C240D1" w:rsidP="008B7C1C">
      <w:pPr>
        <w:pStyle w:val="DaftarParagraf"/>
        <w:numPr>
          <w:ilvl w:val="0"/>
          <w:numId w:val="76"/>
        </w:numPr>
        <w:ind w:left="284" w:hanging="284"/>
        <w:rPr>
          <w:rFonts w:ascii="Georgia" w:hAnsi="Georgia"/>
          <w:lang w:eastAsia="id-ID" w:bidi="he-IL"/>
        </w:rPr>
      </w:pP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pekerjaan</w:t>
      </w:r>
      <w:proofErr w:type="spellEnd"/>
      <w:r>
        <w:rPr>
          <w:rFonts w:ascii="Georgia" w:hAnsi="Georgia"/>
          <w:lang w:eastAsia="id-ID" w:bidi="he-IL"/>
        </w:rPr>
        <w:t xml:space="preserve"> </w:t>
      </w:r>
      <w:proofErr w:type="spellStart"/>
      <w:r>
        <w:rPr>
          <w:rFonts w:ascii="Georgia" w:hAnsi="Georgia"/>
          <w:lang w:eastAsia="id-ID" w:bidi="he-IL"/>
        </w:rPr>
        <w:t>adalah</w:t>
      </w:r>
      <w:proofErr w:type="spellEnd"/>
      <w:r>
        <w:rPr>
          <w:rFonts w:ascii="Georgia" w:hAnsi="Georgia"/>
          <w:lang w:eastAsia="id-ID" w:bidi="he-IL"/>
        </w:rPr>
        <w:t xml:space="preserve"> </w:t>
      </w:r>
      <w:proofErr w:type="spellStart"/>
      <w:r>
        <w:rPr>
          <w:rFonts w:ascii="Georgia" w:hAnsi="Georgia"/>
          <w:lang w:eastAsia="id-ID" w:bidi="he-IL"/>
        </w:rPr>
        <w:t>hal</w:t>
      </w:r>
      <w:proofErr w:type="spellEnd"/>
      <w:r>
        <w:rPr>
          <w:rFonts w:ascii="Georgia" w:hAnsi="Georgia"/>
          <w:lang w:eastAsia="id-ID" w:bidi="he-IL"/>
        </w:rPr>
        <w:t xml:space="preserve"> yang </w:t>
      </w:r>
      <w:proofErr w:type="spellStart"/>
      <w:r>
        <w:rPr>
          <w:rFonts w:ascii="Georgia" w:hAnsi="Georgia"/>
          <w:lang w:eastAsia="id-ID" w:bidi="he-IL"/>
        </w:rPr>
        <w:t>wajar</w:t>
      </w:r>
      <w:proofErr w:type="spellEnd"/>
      <w:r>
        <w:rPr>
          <w:rFonts w:ascii="Georgia" w:hAnsi="Georgia"/>
          <w:lang w:eastAsia="id-ID" w:bidi="he-IL"/>
        </w:rPr>
        <w:t xml:space="preserve"> </w:t>
      </w:r>
      <w:proofErr w:type="spellStart"/>
      <w:r>
        <w:rPr>
          <w:rFonts w:ascii="Georgia" w:hAnsi="Georgia"/>
          <w:lang w:eastAsia="id-ID" w:bidi="he-IL"/>
        </w:rPr>
        <w:t>jika</w:t>
      </w:r>
      <w:proofErr w:type="spellEnd"/>
      <w:r>
        <w:rPr>
          <w:rFonts w:ascii="Georgia" w:hAnsi="Georgia"/>
          <w:lang w:eastAsia="id-ID" w:bidi="he-IL"/>
        </w:rPr>
        <w:t xml:space="preserve"> </w:t>
      </w:r>
      <w:proofErr w:type="spellStart"/>
      <w:r>
        <w:rPr>
          <w:rFonts w:ascii="Georgia" w:hAnsi="Georgia"/>
          <w:lang w:eastAsia="id-ID" w:bidi="he-IL"/>
        </w:rPr>
        <w:t>ada</w:t>
      </w:r>
      <w:proofErr w:type="spellEnd"/>
      <w:r>
        <w:rPr>
          <w:rFonts w:ascii="Georgia" w:hAnsi="Georgia"/>
          <w:lang w:eastAsia="id-ID" w:bidi="he-IL"/>
        </w:rPr>
        <w:t xml:space="preserve"> </w:t>
      </w:r>
      <w:proofErr w:type="spellStart"/>
      <w:r>
        <w:rPr>
          <w:rFonts w:ascii="Georgia" w:hAnsi="Georgia"/>
          <w:lang w:eastAsia="id-ID" w:bidi="he-IL"/>
        </w:rPr>
        <w:t>hal-hal</w:t>
      </w:r>
      <w:proofErr w:type="spellEnd"/>
      <w:r>
        <w:rPr>
          <w:rFonts w:ascii="Georgia" w:hAnsi="Georgia"/>
          <w:lang w:eastAsia="id-ID" w:bidi="he-IL"/>
        </w:rPr>
        <w:t xml:space="preserve"> yang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terduga</w:t>
      </w:r>
      <w:proofErr w:type="spellEnd"/>
      <w:r>
        <w:rPr>
          <w:rFonts w:ascii="Georgia" w:hAnsi="Georgia"/>
          <w:lang w:eastAsia="id-ID" w:bidi="he-IL"/>
        </w:rPr>
        <w:t xml:space="preserve"> </w:t>
      </w:r>
      <w:proofErr w:type="spellStart"/>
      <w:r>
        <w:rPr>
          <w:rFonts w:ascii="Georgia" w:hAnsi="Georgia"/>
          <w:lang w:eastAsia="id-ID" w:bidi="he-IL"/>
        </w:rPr>
        <w:t>atau</w:t>
      </w:r>
      <w:proofErr w:type="spellEnd"/>
      <w:r>
        <w:rPr>
          <w:rFonts w:ascii="Georgia" w:hAnsi="Georgia"/>
          <w:lang w:eastAsia="id-ID" w:bidi="he-IL"/>
        </w:rPr>
        <w:t xml:space="preserve"> di </w:t>
      </w:r>
      <w:proofErr w:type="spellStart"/>
      <w:r>
        <w:rPr>
          <w:rFonts w:ascii="Georgia" w:hAnsi="Georgia"/>
          <w:lang w:eastAsia="id-ID" w:bidi="he-IL"/>
        </w:rPr>
        <w:t>luar</w:t>
      </w:r>
      <w:proofErr w:type="spellEnd"/>
      <w:r>
        <w:rPr>
          <w:rFonts w:ascii="Georgia" w:hAnsi="Georgia"/>
          <w:lang w:eastAsia="id-ID" w:bidi="he-IL"/>
        </w:rPr>
        <w:t xml:space="preserve"> </w:t>
      </w:r>
      <w:proofErr w:type="spellStart"/>
      <w:r>
        <w:rPr>
          <w:rFonts w:ascii="Georgia" w:hAnsi="Georgia"/>
          <w:lang w:eastAsia="id-ID" w:bidi="he-IL"/>
        </w:rPr>
        <w:t>ekspektasi</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perlu</w:t>
      </w:r>
      <w:proofErr w:type="spellEnd"/>
      <w:r>
        <w:rPr>
          <w:rFonts w:ascii="Georgia" w:hAnsi="Georgia"/>
          <w:lang w:eastAsia="id-ID" w:bidi="he-IL"/>
        </w:rPr>
        <w:t xml:space="preserve"> </w:t>
      </w:r>
      <w:proofErr w:type="spellStart"/>
      <w:r>
        <w:rPr>
          <w:rFonts w:ascii="Georgia" w:hAnsi="Georgia"/>
          <w:lang w:eastAsia="id-ID" w:bidi="he-IL"/>
        </w:rPr>
        <w:t>terlalu</w:t>
      </w:r>
      <w:proofErr w:type="spellEnd"/>
      <w:r>
        <w:rPr>
          <w:rFonts w:ascii="Georgia" w:hAnsi="Georgia"/>
          <w:lang w:eastAsia="id-ID" w:bidi="he-IL"/>
        </w:rPr>
        <w:t xml:space="preserve"> lama </w:t>
      </w:r>
      <w:proofErr w:type="spellStart"/>
      <w:r>
        <w:rPr>
          <w:rFonts w:ascii="Georgia" w:hAnsi="Georgia"/>
          <w:lang w:eastAsia="id-ID" w:bidi="he-IL"/>
        </w:rPr>
        <w:t>kecewa</w:t>
      </w:r>
      <w:proofErr w:type="spellEnd"/>
      <w:r>
        <w:rPr>
          <w:rFonts w:ascii="Georgia" w:hAnsi="Georgia"/>
          <w:lang w:eastAsia="id-ID" w:bidi="he-IL"/>
        </w:rPr>
        <w:t xml:space="preserve"> </w:t>
      </w:r>
      <w:proofErr w:type="spellStart"/>
      <w:r>
        <w:rPr>
          <w:rFonts w:ascii="Georgia" w:hAnsi="Georgia"/>
          <w:lang w:eastAsia="id-ID" w:bidi="he-IL"/>
        </w:rPr>
        <w:t>atau</w:t>
      </w:r>
      <w:proofErr w:type="spellEnd"/>
      <w:r>
        <w:rPr>
          <w:rFonts w:ascii="Georgia" w:hAnsi="Georgia"/>
          <w:lang w:eastAsia="id-ID" w:bidi="he-IL"/>
        </w:rPr>
        <w:t xml:space="preserve"> </w:t>
      </w:r>
      <w:proofErr w:type="spellStart"/>
      <w:r>
        <w:rPr>
          <w:rFonts w:ascii="Georgia" w:hAnsi="Georgia"/>
          <w:lang w:eastAsia="id-ID" w:bidi="he-IL"/>
        </w:rPr>
        <w:t>berduka</w:t>
      </w:r>
      <w:proofErr w:type="spellEnd"/>
      <w:r>
        <w:rPr>
          <w:rFonts w:ascii="Georgia" w:hAnsi="Georgia"/>
          <w:lang w:eastAsia="id-ID" w:bidi="he-IL"/>
        </w:rPr>
        <w:t xml:space="preserve">. </w:t>
      </w:r>
      <w:proofErr w:type="spellStart"/>
      <w:r>
        <w:rPr>
          <w:rFonts w:ascii="Georgia" w:hAnsi="Georgia"/>
          <w:lang w:eastAsia="id-ID" w:bidi="he-IL"/>
        </w:rPr>
        <w:t>Bangkit</w:t>
      </w:r>
      <w:proofErr w:type="spellEnd"/>
      <w:r>
        <w:rPr>
          <w:rFonts w:ascii="Georgia" w:hAnsi="Georgia"/>
          <w:lang w:eastAsia="id-ID" w:bidi="he-IL"/>
        </w:rPr>
        <w:t xml:space="preserve"> </w:t>
      </w:r>
      <w:proofErr w:type="spellStart"/>
      <w:r>
        <w:rPr>
          <w:rFonts w:ascii="Georgia" w:hAnsi="Georgia"/>
          <w:lang w:eastAsia="id-ID" w:bidi="he-IL"/>
        </w:rPr>
        <w:t>lagi</w:t>
      </w:r>
      <w:proofErr w:type="spellEnd"/>
      <w:r>
        <w:rPr>
          <w:rFonts w:ascii="Georgia" w:hAnsi="Georgia"/>
          <w:lang w:eastAsia="id-ID" w:bidi="he-IL"/>
        </w:rPr>
        <w:t xml:space="preserve">, dan </w:t>
      </w:r>
      <w:proofErr w:type="spellStart"/>
      <w:r>
        <w:rPr>
          <w:rFonts w:ascii="Georgia" w:hAnsi="Georgia"/>
          <w:lang w:eastAsia="id-ID" w:bidi="he-IL"/>
        </w:rPr>
        <w:t>kerjakan</w:t>
      </w:r>
      <w:proofErr w:type="spellEnd"/>
      <w:r>
        <w:rPr>
          <w:rFonts w:ascii="Georgia" w:hAnsi="Georgia"/>
          <w:lang w:eastAsia="id-ID" w:bidi="he-IL"/>
        </w:rPr>
        <w:t xml:space="preserve"> </w:t>
      </w:r>
      <w:proofErr w:type="spellStart"/>
      <w:r>
        <w:rPr>
          <w:rFonts w:ascii="Georgia" w:hAnsi="Georgia"/>
          <w:lang w:eastAsia="id-ID" w:bidi="he-IL"/>
        </w:rPr>
        <w:t>lagi</w:t>
      </w:r>
      <w:proofErr w:type="spellEnd"/>
      <w:r>
        <w:rPr>
          <w:rFonts w:ascii="Georgia" w:hAnsi="Georgia"/>
          <w:lang w:eastAsia="id-ID" w:bidi="he-IL"/>
        </w:rPr>
        <w:t xml:space="preserve"> </w:t>
      </w:r>
      <w:proofErr w:type="spellStart"/>
      <w:r>
        <w:rPr>
          <w:rFonts w:ascii="Georgia" w:hAnsi="Georgia"/>
          <w:lang w:eastAsia="id-ID" w:bidi="he-IL"/>
        </w:rPr>
        <w:t>apa</w:t>
      </w:r>
      <w:proofErr w:type="spellEnd"/>
      <w:r>
        <w:rPr>
          <w:rFonts w:ascii="Georgia" w:hAnsi="Georgia"/>
          <w:lang w:eastAsia="id-ID" w:bidi="he-IL"/>
        </w:rPr>
        <w:t xml:space="preserve"> yang </w:t>
      </w:r>
      <w:proofErr w:type="spellStart"/>
      <w:r>
        <w:rPr>
          <w:rFonts w:ascii="Georgia" w:hAnsi="Georgia"/>
          <w:lang w:eastAsia="id-ID" w:bidi="he-IL"/>
        </w:rPr>
        <w:t>bisa</w:t>
      </w:r>
      <w:proofErr w:type="spellEnd"/>
      <w:r>
        <w:rPr>
          <w:rFonts w:ascii="Georgia" w:hAnsi="Georgia"/>
          <w:lang w:eastAsia="id-ID" w:bidi="he-IL"/>
        </w:rPr>
        <w:t xml:space="preserve"> </w:t>
      </w:r>
      <w:proofErr w:type="spellStart"/>
      <w:r>
        <w:rPr>
          <w:rFonts w:ascii="Georgia" w:hAnsi="Georgia"/>
          <w:lang w:eastAsia="id-ID" w:bidi="he-IL"/>
        </w:rPr>
        <w:t>dikerjakan</w:t>
      </w:r>
      <w:proofErr w:type="spellEnd"/>
      <w:r>
        <w:rPr>
          <w:rFonts w:ascii="Georgia" w:hAnsi="Georgia"/>
          <w:lang w:eastAsia="id-ID" w:bidi="he-IL"/>
        </w:rPr>
        <w:t xml:space="preserve">, </w:t>
      </w:r>
      <w:proofErr w:type="spellStart"/>
      <w:r>
        <w:rPr>
          <w:rFonts w:ascii="Georgia" w:hAnsi="Georgia"/>
          <w:lang w:eastAsia="id-ID" w:bidi="he-IL"/>
        </w:rPr>
        <w:t>sehingga</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terus</w:t>
      </w:r>
      <w:proofErr w:type="spellEnd"/>
      <w:r>
        <w:rPr>
          <w:rFonts w:ascii="Georgia" w:hAnsi="Georgia"/>
          <w:lang w:eastAsia="id-ID" w:bidi="he-IL"/>
        </w:rPr>
        <w:t xml:space="preserve"> </w:t>
      </w:r>
      <w:proofErr w:type="spellStart"/>
      <w:r>
        <w:rPr>
          <w:rFonts w:ascii="Georgia" w:hAnsi="Georgia"/>
          <w:lang w:eastAsia="id-ID" w:bidi="he-IL"/>
        </w:rPr>
        <w:t>bisa</w:t>
      </w:r>
      <w:proofErr w:type="spellEnd"/>
      <w:r>
        <w:rPr>
          <w:rFonts w:ascii="Georgia" w:hAnsi="Georgia"/>
          <w:lang w:eastAsia="id-ID" w:bidi="he-IL"/>
        </w:rPr>
        <w:t xml:space="preserve"> </w:t>
      </w:r>
      <w:proofErr w:type="spellStart"/>
      <w:r>
        <w:rPr>
          <w:rFonts w:ascii="Georgia" w:hAnsi="Georgia"/>
          <w:lang w:eastAsia="id-ID" w:bidi="he-IL"/>
        </w:rPr>
        <w:t>melanjutkan</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w:t>
      </w:r>
    </w:p>
    <w:p w14:paraId="05BC0143" w14:textId="77777777" w:rsidR="00C240D1" w:rsidRDefault="00C240D1" w:rsidP="00C240D1">
      <w:pPr>
        <w:ind w:left="709"/>
        <w:rPr>
          <w:rFonts w:ascii="Georgia" w:hAnsi="Georgia"/>
          <w:lang w:eastAsia="id-ID" w:bidi="he-IL"/>
        </w:rPr>
      </w:pPr>
    </w:p>
    <w:p w14:paraId="188917AC" w14:textId="77777777" w:rsidR="00C240D1" w:rsidRPr="00663262" w:rsidRDefault="00C240D1" w:rsidP="00C240D1">
      <w:pPr>
        <w:ind w:firstLine="567"/>
        <w:rPr>
          <w:rFonts w:ascii="Georgia" w:hAnsi="Georgia"/>
          <w:lang w:eastAsia="id-ID" w:bidi="he-IL"/>
        </w:rPr>
      </w:pP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membangun</w:t>
      </w:r>
      <w:proofErr w:type="spellEnd"/>
      <w:r>
        <w:rPr>
          <w:rFonts w:ascii="Georgia" w:hAnsi="Georgia"/>
          <w:lang w:eastAsia="id-ID" w:bidi="he-IL"/>
        </w:rPr>
        <w:t xml:space="preserve"> </w:t>
      </w:r>
      <w:proofErr w:type="spellStart"/>
      <w:r>
        <w:rPr>
          <w:rFonts w:ascii="Georgia" w:hAnsi="Georgia"/>
          <w:lang w:eastAsia="id-ID" w:bidi="he-IL"/>
        </w:rPr>
        <w:t>konsep</w:t>
      </w:r>
      <w:proofErr w:type="spellEnd"/>
      <w:r>
        <w:rPr>
          <w:rFonts w:ascii="Georgia" w:hAnsi="Georgia"/>
          <w:lang w:eastAsia="id-ID" w:bidi="he-IL"/>
        </w:rPr>
        <w:t xml:space="preserve"> </w:t>
      </w:r>
      <w:proofErr w:type="spellStart"/>
      <w:r>
        <w:rPr>
          <w:rFonts w:ascii="Georgia" w:hAnsi="Georgia"/>
          <w:lang w:eastAsia="id-ID" w:bidi="he-IL"/>
        </w:rPr>
        <w:t>berpikir</w:t>
      </w:r>
      <w:proofErr w:type="spellEnd"/>
      <w:r>
        <w:rPr>
          <w:rFonts w:ascii="Georgia" w:hAnsi="Georgia"/>
          <w:lang w:eastAsia="id-ID" w:bidi="he-IL"/>
        </w:rPr>
        <w:t xml:space="preserve"> dan </w:t>
      </w:r>
      <w:proofErr w:type="spellStart"/>
      <w:r>
        <w:rPr>
          <w:rFonts w:ascii="Georgia" w:hAnsi="Georgia"/>
          <w:lang w:eastAsia="id-ID" w:bidi="he-IL"/>
        </w:rPr>
        <w:t>sikap</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yang </w:t>
      </w:r>
      <w:proofErr w:type="spellStart"/>
      <w:r>
        <w:rPr>
          <w:rFonts w:ascii="Georgia" w:hAnsi="Georgia"/>
          <w:lang w:eastAsia="id-ID" w:bidi="he-IL"/>
        </w:rPr>
        <w:t>demikian</w:t>
      </w:r>
      <w:proofErr w:type="spellEnd"/>
      <w:r>
        <w:rPr>
          <w:rFonts w:ascii="Georgia" w:hAnsi="Georgia"/>
          <w:lang w:eastAsia="id-ID" w:bidi="he-IL"/>
        </w:rPr>
        <w:t xml:space="preserve">, </w:t>
      </w:r>
      <w:proofErr w:type="spellStart"/>
      <w:r>
        <w:rPr>
          <w:rFonts w:ascii="Georgia" w:hAnsi="Georgia"/>
          <w:lang w:eastAsia="id-ID" w:bidi="he-IL"/>
        </w:rPr>
        <w:t>kiranya</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ditolong</w:t>
      </w:r>
      <w:proofErr w:type="spellEnd"/>
      <w:r>
        <w:rPr>
          <w:rFonts w:ascii="Georgia" w:hAnsi="Georgia"/>
          <w:lang w:eastAsia="id-ID" w:bidi="he-IL"/>
        </w:rPr>
        <w:t xml:space="preserve"> </w:t>
      </w:r>
      <w:proofErr w:type="spellStart"/>
      <w:r>
        <w:rPr>
          <w:rFonts w:ascii="Georgia" w:hAnsi="Georgia"/>
          <w:lang w:eastAsia="id-ID" w:bidi="he-IL"/>
        </w:rPr>
        <w:t>menemukan</w:t>
      </w:r>
      <w:proofErr w:type="spellEnd"/>
      <w:r>
        <w:rPr>
          <w:rFonts w:ascii="Georgia" w:hAnsi="Georgia"/>
          <w:lang w:eastAsia="id-ID" w:bidi="he-IL"/>
        </w:rPr>
        <w:t xml:space="preserve"> </w:t>
      </w:r>
      <w:proofErr w:type="spellStart"/>
      <w:r>
        <w:rPr>
          <w:rFonts w:ascii="Georgia" w:hAnsi="Georgia"/>
          <w:lang w:eastAsia="id-ID" w:bidi="he-IL"/>
        </w:rPr>
        <w:t>kebahagian</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w:t>
      </w:r>
      <w:proofErr w:type="spellStart"/>
      <w:r>
        <w:rPr>
          <w:rFonts w:ascii="Georgia" w:hAnsi="Georgia"/>
          <w:lang w:eastAsia="id-ID" w:bidi="he-IL"/>
        </w:rPr>
        <w:t>Hingga</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perlu</w:t>
      </w:r>
      <w:proofErr w:type="spellEnd"/>
      <w:r>
        <w:rPr>
          <w:rFonts w:ascii="Georgia" w:hAnsi="Georgia"/>
          <w:lang w:eastAsia="id-ID" w:bidi="he-IL"/>
        </w:rPr>
        <w:t xml:space="preserve"> </w:t>
      </w:r>
      <w:proofErr w:type="spellStart"/>
      <w:r>
        <w:rPr>
          <w:rFonts w:ascii="Georgia" w:hAnsi="Georgia"/>
          <w:lang w:eastAsia="id-ID" w:bidi="he-IL"/>
        </w:rPr>
        <w:t>merasa</w:t>
      </w:r>
      <w:proofErr w:type="spellEnd"/>
      <w:r>
        <w:rPr>
          <w:rFonts w:ascii="Georgia" w:hAnsi="Georgia"/>
          <w:lang w:eastAsia="id-ID" w:bidi="he-IL"/>
        </w:rPr>
        <w:t xml:space="preserve"> </w:t>
      </w:r>
      <w:proofErr w:type="spellStart"/>
      <w:r>
        <w:rPr>
          <w:rFonts w:ascii="Georgia" w:hAnsi="Georgia"/>
          <w:lang w:eastAsia="id-ID" w:bidi="he-IL"/>
        </w:rPr>
        <w:t>apatis</w:t>
      </w:r>
      <w:proofErr w:type="spellEnd"/>
      <w:r>
        <w:rPr>
          <w:rFonts w:ascii="Georgia" w:hAnsi="Georgia"/>
          <w:lang w:eastAsia="id-ID" w:bidi="he-IL"/>
        </w:rPr>
        <w:t xml:space="preserve">, </w:t>
      </w:r>
      <w:proofErr w:type="spellStart"/>
      <w:r>
        <w:rPr>
          <w:rFonts w:ascii="Georgia" w:hAnsi="Georgia"/>
          <w:lang w:eastAsia="id-ID" w:bidi="he-IL"/>
        </w:rPr>
        <w:t>skeptis</w:t>
      </w:r>
      <w:proofErr w:type="spellEnd"/>
      <w:r>
        <w:rPr>
          <w:rFonts w:ascii="Georgia" w:hAnsi="Georgia"/>
          <w:lang w:eastAsia="id-ID" w:bidi="he-IL"/>
        </w:rPr>
        <w:t xml:space="preserve">, </w:t>
      </w:r>
      <w:proofErr w:type="spellStart"/>
      <w:r>
        <w:rPr>
          <w:rFonts w:ascii="Georgia" w:hAnsi="Georgia"/>
          <w:lang w:eastAsia="id-ID" w:bidi="he-IL"/>
        </w:rPr>
        <w:t>tanpa</w:t>
      </w:r>
      <w:proofErr w:type="spellEnd"/>
      <w:r>
        <w:rPr>
          <w:rFonts w:ascii="Georgia" w:hAnsi="Georgia"/>
          <w:lang w:eastAsia="id-ID" w:bidi="he-IL"/>
        </w:rPr>
        <w:t xml:space="preserve"> </w:t>
      </w:r>
      <w:proofErr w:type="spellStart"/>
      <w:r>
        <w:rPr>
          <w:rFonts w:ascii="Georgia" w:hAnsi="Georgia"/>
          <w:lang w:eastAsia="id-ID" w:bidi="he-IL"/>
        </w:rPr>
        <w:lastRenderedPageBreak/>
        <w:t>harapan</w:t>
      </w:r>
      <w:proofErr w:type="spellEnd"/>
      <w:r>
        <w:rPr>
          <w:rFonts w:ascii="Georgia" w:hAnsi="Georgia"/>
          <w:lang w:eastAsia="id-ID" w:bidi="he-IL"/>
        </w:rPr>
        <w:t xml:space="preserve">. </w:t>
      </w:r>
      <w:proofErr w:type="spellStart"/>
      <w:r>
        <w:rPr>
          <w:rFonts w:ascii="Georgia" w:hAnsi="Georgia"/>
          <w:lang w:eastAsia="id-ID" w:bidi="he-IL"/>
        </w:rPr>
        <w:t>Justru</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dapat</w:t>
      </w:r>
      <w:proofErr w:type="spellEnd"/>
      <w:r>
        <w:rPr>
          <w:rFonts w:ascii="Georgia" w:hAnsi="Georgia"/>
          <w:lang w:eastAsia="id-ID" w:bidi="he-IL"/>
        </w:rPr>
        <w:t xml:space="preserve"> </w:t>
      </w:r>
      <w:proofErr w:type="spellStart"/>
      <w:r>
        <w:rPr>
          <w:rFonts w:ascii="Georgia" w:hAnsi="Georgia"/>
          <w:lang w:eastAsia="id-ID" w:bidi="he-IL"/>
        </w:rPr>
        <w:t>menemukan</w:t>
      </w:r>
      <w:proofErr w:type="spellEnd"/>
      <w:r>
        <w:rPr>
          <w:rFonts w:ascii="Georgia" w:hAnsi="Georgia"/>
          <w:lang w:eastAsia="id-ID" w:bidi="he-IL"/>
        </w:rPr>
        <w:t xml:space="preserve"> </w:t>
      </w:r>
      <w:proofErr w:type="spellStart"/>
      <w:r>
        <w:rPr>
          <w:rFonts w:ascii="Georgia" w:hAnsi="Georgia"/>
          <w:lang w:eastAsia="id-ID" w:bidi="he-IL"/>
        </w:rPr>
        <w:t>makna</w:t>
      </w:r>
      <w:proofErr w:type="spellEnd"/>
      <w:r>
        <w:rPr>
          <w:rFonts w:ascii="Georgia" w:hAnsi="Georgia"/>
          <w:lang w:eastAsia="id-ID" w:bidi="he-IL"/>
        </w:rPr>
        <w:t xml:space="preserve"> </w:t>
      </w:r>
      <w:proofErr w:type="spellStart"/>
      <w:r>
        <w:rPr>
          <w:rFonts w:ascii="Georgia" w:hAnsi="Georgia"/>
          <w:lang w:eastAsia="id-ID" w:bidi="he-IL"/>
        </w:rPr>
        <w:t>dari</w:t>
      </w:r>
      <w:proofErr w:type="spellEnd"/>
      <w:r>
        <w:rPr>
          <w:rFonts w:ascii="Georgia" w:hAnsi="Georgia"/>
          <w:lang w:eastAsia="id-ID" w:bidi="he-IL"/>
        </w:rPr>
        <w:t xml:space="preserve"> </w:t>
      </w:r>
      <w:proofErr w:type="spellStart"/>
      <w:r>
        <w:rPr>
          <w:rFonts w:ascii="Georgia" w:hAnsi="Georgia"/>
          <w:lang w:eastAsia="id-ID" w:bidi="he-IL"/>
        </w:rPr>
        <w:t>setiap</w:t>
      </w:r>
      <w:proofErr w:type="spellEnd"/>
      <w:r>
        <w:rPr>
          <w:rFonts w:ascii="Georgia" w:hAnsi="Georgia"/>
          <w:lang w:eastAsia="id-ID" w:bidi="he-IL"/>
        </w:rPr>
        <w:t xml:space="preserve"> </w:t>
      </w:r>
      <w:proofErr w:type="spellStart"/>
      <w:r>
        <w:rPr>
          <w:rFonts w:ascii="Georgia" w:hAnsi="Georgia"/>
          <w:lang w:eastAsia="id-ID" w:bidi="he-IL"/>
        </w:rPr>
        <w:t>apa</w:t>
      </w:r>
      <w:proofErr w:type="spellEnd"/>
      <w:r>
        <w:rPr>
          <w:rFonts w:ascii="Georgia" w:hAnsi="Georgia"/>
          <w:lang w:eastAsia="id-ID" w:bidi="he-IL"/>
        </w:rPr>
        <w:t xml:space="preserve"> yang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kerjakan</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w:t>
      </w:r>
      <w:proofErr w:type="spellStart"/>
      <w:r>
        <w:rPr>
          <w:rFonts w:ascii="Georgia" w:hAnsi="Georgia"/>
          <w:lang w:eastAsia="id-ID" w:bidi="he-IL"/>
        </w:rPr>
        <w:t>ini</w:t>
      </w:r>
      <w:proofErr w:type="spellEnd"/>
      <w:r>
        <w:rPr>
          <w:rFonts w:ascii="Georgia" w:hAnsi="Georgia"/>
          <w:lang w:eastAsia="id-ID" w:bidi="he-IL"/>
        </w:rPr>
        <w:t>.</w:t>
      </w:r>
    </w:p>
    <w:p w14:paraId="5E5DDB07" w14:textId="77777777" w:rsidR="00C240D1" w:rsidRDefault="00C240D1" w:rsidP="00C240D1">
      <w:pPr>
        <w:ind w:firstLine="709"/>
        <w:rPr>
          <w:rFonts w:ascii="Georgia" w:hAnsi="Georgia"/>
          <w:lang w:eastAsia="id-ID" w:bidi="he-IL"/>
        </w:rPr>
      </w:pPr>
    </w:p>
    <w:p w14:paraId="51A88890" w14:textId="34BDDC9B" w:rsidR="00C240D1" w:rsidRPr="00BE76D7" w:rsidRDefault="00C240D1" w:rsidP="00C240D1">
      <w:pPr>
        <w:rPr>
          <w:rFonts w:ascii="Georgia" w:hAnsi="Georgia"/>
          <w:b/>
          <w:bCs/>
          <w:lang w:eastAsia="id-ID" w:bidi="he-IL"/>
        </w:rPr>
      </w:pPr>
      <w:r>
        <w:rPr>
          <w:rFonts w:ascii="Georgia" w:hAnsi="Georgia"/>
          <w:b/>
          <w:bCs/>
          <w:lang w:eastAsia="id-ID" w:bidi="he-IL"/>
        </w:rPr>
        <w:t>PERTANYAAN DISKUSI</w:t>
      </w:r>
      <w:r w:rsidRPr="00BE76D7">
        <w:rPr>
          <w:rFonts w:ascii="Georgia" w:hAnsi="Georgia"/>
          <w:b/>
          <w:bCs/>
          <w:lang w:eastAsia="id-ID" w:bidi="he-IL"/>
        </w:rPr>
        <w:t>:</w:t>
      </w:r>
    </w:p>
    <w:p w14:paraId="498BE12A" w14:textId="77777777" w:rsidR="00C240D1" w:rsidRDefault="00C240D1" w:rsidP="008B7C1C">
      <w:pPr>
        <w:pStyle w:val="DaftarParagraf"/>
        <w:numPr>
          <w:ilvl w:val="0"/>
          <w:numId w:val="74"/>
        </w:numPr>
        <w:ind w:left="426"/>
        <w:rPr>
          <w:rFonts w:ascii="Georgia" w:hAnsi="Georgia"/>
          <w:lang w:eastAsia="id-ID" w:bidi="he-IL"/>
        </w:rPr>
      </w:pPr>
      <w:proofErr w:type="spellStart"/>
      <w:r>
        <w:rPr>
          <w:rFonts w:ascii="Georgia" w:hAnsi="Georgia"/>
          <w:lang w:eastAsia="id-ID" w:bidi="he-IL"/>
        </w:rPr>
        <w:t>Setelah</w:t>
      </w:r>
      <w:proofErr w:type="spellEnd"/>
      <w:r>
        <w:rPr>
          <w:rFonts w:ascii="Georgia" w:hAnsi="Georgia"/>
          <w:lang w:eastAsia="id-ID" w:bidi="he-IL"/>
        </w:rPr>
        <w:t xml:space="preserve"> </w:t>
      </w:r>
      <w:proofErr w:type="spellStart"/>
      <w:r>
        <w:rPr>
          <w:rFonts w:ascii="Georgia" w:hAnsi="Georgia"/>
          <w:lang w:eastAsia="id-ID" w:bidi="he-IL"/>
        </w:rPr>
        <w:t>menrenungkan</w:t>
      </w:r>
      <w:proofErr w:type="spellEnd"/>
      <w:r>
        <w:rPr>
          <w:rFonts w:ascii="Georgia" w:hAnsi="Georgia"/>
          <w:lang w:eastAsia="id-ID" w:bidi="he-IL"/>
        </w:rPr>
        <w:t xml:space="preserve"> </w:t>
      </w:r>
      <w:proofErr w:type="spellStart"/>
      <w:r>
        <w:rPr>
          <w:rFonts w:ascii="Georgia" w:hAnsi="Georgia"/>
          <w:lang w:eastAsia="id-ID" w:bidi="he-IL"/>
        </w:rPr>
        <w:t>penjelasan</w:t>
      </w:r>
      <w:proofErr w:type="spellEnd"/>
      <w:r>
        <w:rPr>
          <w:rFonts w:ascii="Georgia" w:hAnsi="Georgia"/>
          <w:lang w:eastAsia="id-ID" w:bidi="he-IL"/>
        </w:rPr>
        <w:t xml:space="preserve"> </w:t>
      </w:r>
      <w:proofErr w:type="spellStart"/>
      <w:r>
        <w:rPr>
          <w:rFonts w:ascii="Georgia" w:hAnsi="Georgia"/>
          <w:lang w:eastAsia="id-ID" w:bidi="he-IL"/>
        </w:rPr>
        <w:t>teks</w:t>
      </w:r>
      <w:proofErr w:type="spellEnd"/>
      <w:r>
        <w:rPr>
          <w:rFonts w:ascii="Georgia" w:hAnsi="Georgia"/>
          <w:lang w:eastAsia="id-ID" w:bidi="he-IL"/>
        </w:rPr>
        <w:t xml:space="preserve"> di </w:t>
      </w:r>
      <w:proofErr w:type="spellStart"/>
      <w:r>
        <w:rPr>
          <w:rFonts w:ascii="Georgia" w:hAnsi="Georgia"/>
          <w:lang w:eastAsia="id-ID" w:bidi="he-IL"/>
        </w:rPr>
        <w:t>atas</w:t>
      </w:r>
      <w:proofErr w:type="spellEnd"/>
      <w:r>
        <w:rPr>
          <w:rFonts w:ascii="Georgia" w:hAnsi="Georgia"/>
          <w:lang w:eastAsia="id-ID" w:bidi="he-IL"/>
        </w:rPr>
        <w:t xml:space="preserve">, </w:t>
      </w:r>
      <w:proofErr w:type="spellStart"/>
      <w:r>
        <w:rPr>
          <w:rFonts w:ascii="Georgia" w:hAnsi="Georgia"/>
          <w:lang w:eastAsia="id-ID" w:bidi="he-IL"/>
        </w:rPr>
        <w:t>sikap</w:t>
      </w:r>
      <w:proofErr w:type="spellEnd"/>
      <w:r>
        <w:rPr>
          <w:rFonts w:ascii="Georgia" w:hAnsi="Georgia"/>
          <w:lang w:eastAsia="id-ID" w:bidi="he-IL"/>
        </w:rPr>
        <w:t xml:space="preserve"> </w:t>
      </w:r>
      <w:proofErr w:type="spellStart"/>
      <w:r>
        <w:rPr>
          <w:rFonts w:ascii="Georgia" w:hAnsi="Georgia"/>
          <w:lang w:eastAsia="id-ID" w:bidi="he-IL"/>
        </w:rPr>
        <w:t>seperti</w:t>
      </w:r>
      <w:proofErr w:type="spellEnd"/>
      <w:r>
        <w:rPr>
          <w:rFonts w:ascii="Georgia" w:hAnsi="Georgia"/>
          <w:lang w:eastAsia="id-ID" w:bidi="he-IL"/>
        </w:rPr>
        <w:t xml:space="preserve"> </w:t>
      </w:r>
      <w:proofErr w:type="spellStart"/>
      <w:r>
        <w:rPr>
          <w:rFonts w:ascii="Georgia" w:hAnsi="Georgia"/>
          <w:lang w:eastAsia="id-ID" w:bidi="he-IL"/>
        </w:rPr>
        <w:t>apa</w:t>
      </w:r>
      <w:proofErr w:type="spellEnd"/>
      <w:r>
        <w:rPr>
          <w:rFonts w:ascii="Georgia" w:hAnsi="Georgia"/>
          <w:lang w:eastAsia="id-ID" w:bidi="he-IL"/>
        </w:rPr>
        <w:t xml:space="preserve"> yang </w:t>
      </w:r>
      <w:proofErr w:type="spellStart"/>
      <w:r>
        <w:rPr>
          <w:rFonts w:ascii="Georgia" w:hAnsi="Georgia"/>
          <w:lang w:eastAsia="id-ID" w:bidi="he-IL"/>
        </w:rPr>
        <w:t>perlu</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bangun</w:t>
      </w:r>
      <w:proofErr w:type="spellEnd"/>
      <w:r>
        <w:rPr>
          <w:rFonts w:ascii="Georgia" w:hAnsi="Georgia"/>
          <w:lang w:eastAsia="id-ID" w:bidi="he-IL"/>
        </w:rPr>
        <w:t xml:space="preserve"> </w:t>
      </w:r>
      <w:proofErr w:type="spellStart"/>
      <w:r>
        <w:rPr>
          <w:rFonts w:ascii="Georgia" w:hAnsi="Georgia"/>
          <w:lang w:eastAsia="id-ID" w:bidi="he-IL"/>
        </w:rPr>
        <w:t>ketika</w:t>
      </w:r>
      <w:proofErr w:type="spellEnd"/>
      <w:r>
        <w:rPr>
          <w:rFonts w:ascii="Georgia" w:hAnsi="Georgia"/>
          <w:lang w:eastAsia="id-ID" w:bidi="he-IL"/>
        </w:rPr>
        <w:t xml:space="preserve"> </w:t>
      </w:r>
      <w:proofErr w:type="spellStart"/>
      <w:r>
        <w:rPr>
          <w:rFonts w:ascii="Georgia" w:hAnsi="Georgia"/>
          <w:lang w:eastAsia="id-ID" w:bidi="he-IL"/>
        </w:rPr>
        <w:t>memandang</w:t>
      </w:r>
      <w:proofErr w:type="spellEnd"/>
      <w:r>
        <w:rPr>
          <w:rFonts w:ascii="Georgia" w:hAnsi="Georgia"/>
          <w:lang w:eastAsia="id-ID" w:bidi="he-IL"/>
        </w:rPr>
        <w:t xml:space="preserve"> </w:t>
      </w:r>
      <w:proofErr w:type="spellStart"/>
      <w:r>
        <w:rPr>
          <w:rFonts w:ascii="Georgia" w:hAnsi="Georgia"/>
          <w:lang w:eastAsia="id-ID" w:bidi="he-IL"/>
        </w:rPr>
        <w:t>kondisi</w:t>
      </w:r>
      <w:proofErr w:type="spellEnd"/>
      <w:r>
        <w:rPr>
          <w:rFonts w:ascii="Georgia" w:hAnsi="Georgia"/>
          <w:lang w:eastAsia="id-ID" w:bidi="he-IL"/>
        </w:rPr>
        <w:t xml:space="preserve"> </w:t>
      </w:r>
      <w:proofErr w:type="spellStart"/>
      <w:r>
        <w:rPr>
          <w:rFonts w:ascii="Georgia" w:hAnsi="Georgia"/>
          <w:lang w:eastAsia="id-ID" w:bidi="he-IL"/>
        </w:rPr>
        <w:t>keluarga</w:t>
      </w:r>
      <w:proofErr w:type="spellEnd"/>
      <w:r>
        <w:rPr>
          <w:rFonts w:ascii="Georgia" w:hAnsi="Georgia"/>
          <w:lang w:eastAsia="id-ID" w:bidi="he-IL"/>
        </w:rPr>
        <w:t xml:space="preserve"> dan </w:t>
      </w:r>
      <w:proofErr w:type="spellStart"/>
      <w:r>
        <w:rPr>
          <w:rFonts w:ascii="Georgia" w:hAnsi="Georgia"/>
          <w:lang w:eastAsia="id-ID" w:bidi="he-IL"/>
        </w:rPr>
        <w:t>pekerjaan</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sidRPr="00E37116">
        <w:rPr>
          <w:rFonts w:ascii="Georgia" w:hAnsi="Georgia"/>
          <w:lang w:eastAsia="id-ID" w:bidi="he-IL"/>
        </w:rPr>
        <w:t>?</w:t>
      </w:r>
      <w:r>
        <w:rPr>
          <w:rFonts w:ascii="Georgia" w:hAnsi="Georgia"/>
          <w:lang w:eastAsia="id-ID" w:bidi="he-IL"/>
        </w:rPr>
        <w:t xml:space="preserve"> </w:t>
      </w:r>
      <w:proofErr w:type="spellStart"/>
      <w:r>
        <w:rPr>
          <w:rFonts w:ascii="Georgia" w:hAnsi="Georgia"/>
          <w:lang w:eastAsia="id-ID" w:bidi="he-IL"/>
        </w:rPr>
        <w:t>Benarkah</w:t>
      </w:r>
      <w:proofErr w:type="spellEnd"/>
      <w:r>
        <w:rPr>
          <w:rFonts w:ascii="Georgia" w:hAnsi="Georgia"/>
          <w:lang w:eastAsia="id-ID" w:bidi="he-IL"/>
        </w:rPr>
        <w:t xml:space="preserve"> </w:t>
      </w:r>
      <w:proofErr w:type="spellStart"/>
      <w:r>
        <w:rPr>
          <w:rFonts w:ascii="Georgia" w:hAnsi="Georgia"/>
          <w:lang w:eastAsia="id-ID" w:bidi="he-IL"/>
        </w:rPr>
        <w:t>segala</w:t>
      </w:r>
      <w:proofErr w:type="spellEnd"/>
      <w:r>
        <w:rPr>
          <w:rFonts w:ascii="Georgia" w:hAnsi="Georgia"/>
          <w:lang w:eastAsia="id-ID" w:bidi="he-IL"/>
        </w:rPr>
        <w:t xml:space="preserve"> </w:t>
      </w:r>
      <w:proofErr w:type="spellStart"/>
      <w:r>
        <w:rPr>
          <w:rFonts w:ascii="Georgia" w:hAnsi="Georgia"/>
          <w:lang w:eastAsia="id-ID" w:bidi="he-IL"/>
        </w:rPr>
        <w:t>sesuatu</w:t>
      </w:r>
      <w:proofErr w:type="spellEnd"/>
      <w:r>
        <w:rPr>
          <w:rFonts w:ascii="Georgia" w:hAnsi="Georgia"/>
          <w:lang w:eastAsia="id-ID" w:bidi="he-IL"/>
        </w:rPr>
        <w:t xml:space="preserve"> yang </w:t>
      </w:r>
      <w:proofErr w:type="spellStart"/>
      <w:r>
        <w:rPr>
          <w:rFonts w:ascii="Georgia" w:hAnsi="Georgia"/>
          <w:lang w:eastAsia="id-ID" w:bidi="he-IL"/>
        </w:rPr>
        <w:t>telah</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lalui</w:t>
      </w:r>
      <w:proofErr w:type="spellEnd"/>
      <w:r>
        <w:rPr>
          <w:rFonts w:ascii="Georgia" w:hAnsi="Georgia"/>
          <w:lang w:eastAsia="id-ID" w:bidi="he-IL"/>
        </w:rPr>
        <w:t xml:space="preserve"> </w:t>
      </w:r>
      <w:proofErr w:type="spellStart"/>
      <w:r>
        <w:rPr>
          <w:rFonts w:ascii="Georgia" w:hAnsi="Georgia"/>
          <w:lang w:eastAsia="id-ID" w:bidi="he-IL"/>
        </w:rPr>
        <w:t>itu</w:t>
      </w:r>
      <w:proofErr w:type="spellEnd"/>
      <w:r>
        <w:rPr>
          <w:rFonts w:ascii="Georgia" w:hAnsi="Georgia"/>
          <w:lang w:eastAsia="id-ID" w:bidi="he-IL"/>
        </w:rPr>
        <w:t xml:space="preserve"> </w:t>
      </w:r>
      <w:proofErr w:type="spellStart"/>
      <w:r>
        <w:rPr>
          <w:rFonts w:ascii="Georgia" w:hAnsi="Georgia"/>
          <w:lang w:eastAsia="id-ID" w:bidi="he-IL"/>
        </w:rPr>
        <w:t>sia-sia</w:t>
      </w:r>
      <w:proofErr w:type="spellEnd"/>
      <w:r>
        <w:rPr>
          <w:rFonts w:ascii="Georgia" w:hAnsi="Georgia"/>
          <w:lang w:eastAsia="id-ID" w:bidi="he-IL"/>
        </w:rPr>
        <w:t>?</w:t>
      </w:r>
    </w:p>
    <w:p w14:paraId="1649F4D5" w14:textId="77777777" w:rsidR="00C240D1" w:rsidRDefault="00C240D1" w:rsidP="008B7C1C">
      <w:pPr>
        <w:pStyle w:val="DaftarParagraf"/>
        <w:numPr>
          <w:ilvl w:val="0"/>
          <w:numId w:val="74"/>
        </w:numPr>
        <w:ind w:left="426"/>
        <w:rPr>
          <w:rFonts w:ascii="Georgia" w:hAnsi="Georgia"/>
          <w:lang w:eastAsia="id-ID" w:bidi="he-IL"/>
        </w:rPr>
      </w:pPr>
      <w:proofErr w:type="spellStart"/>
      <w:r>
        <w:rPr>
          <w:rFonts w:ascii="Georgia" w:hAnsi="Georgia"/>
          <w:lang w:eastAsia="id-ID" w:bidi="he-IL"/>
        </w:rPr>
        <w:t>Bagaimana</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dapat</w:t>
      </w:r>
      <w:proofErr w:type="spellEnd"/>
      <w:r>
        <w:rPr>
          <w:rFonts w:ascii="Georgia" w:hAnsi="Georgia"/>
          <w:lang w:eastAsia="id-ID" w:bidi="he-IL"/>
        </w:rPr>
        <w:t xml:space="preserve"> </w:t>
      </w:r>
      <w:proofErr w:type="spellStart"/>
      <w:r>
        <w:rPr>
          <w:rFonts w:ascii="Georgia" w:hAnsi="Georgia"/>
          <w:lang w:eastAsia="id-ID" w:bidi="he-IL"/>
        </w:rPr>
        <w:t>membangun</w:t>
      </w:r>
      <w:proofErr w:type="spellEnd"/>
      <w:r>
        <w:rPr>
          <w:rFonts w:ascii="Georgia" w:hAnsi="Georgia"/>
          <w:lang w:eastAsia="id-ID" w:bidi="he-IL"/>
        </w:rPr>
        <w:t xml:space="preserve"> </w:t>
      </w:r>
      <w:proofErr w:type="spellStart"/>
      <w:r>
        <w:rPr>
          <w:rFonts w:ascii="Georgia" w:hAnsi="Georgia"/>
          <w:lang w:eastAsia="id-ID" w:bidi="he-IL"/>
        </w:rPr>
        <w:t>harapan</w:t>
      </w:r>
      <w:proofErr w:type="spellEnd"/>
      <w:r>
        <w:rPr>
          <w:rFonts w:ascii="Georgia" w:hAnsi="Georgia"/>
          <w:lang w:eastAsia="id-ID" w:bidi="he-IL"/>
        </w:rPr>
        <w:t xml:space="preserve"> </w:t>
      </w:r>
      <w:proofErr w:type="spellStart"/>
      <w:r>
        <w:rPr>
          <w:rFonts w:ascii="Georgia" w:hAnsi="Georgia"/>
          <w:lang w:eastAsia="id-ID" w:bidi="he-IL"/>
        </w:rPr>
        <w:t>bagi</w:t>
      </w:r>
      <w:proofErr w:type="spellEnd"/>
      <w:r>
        <w:rPr>
          <w:rFonts w:ascii="Georgia" w:hAnsi="Georgia"/>
          <w:lang w:eastAsia="id-ID" w:bidi="he-IL"/>
        </w:rPr>
        <w:t xml:space="preserve"> </w:t>
      </w:r>
      <w:proofErr w:type="spellStart"/>
      <w:r>
        <w:rPr>
          <w:rFonts w:ascii="Georgia" w:hAnsi="Georgia"/>
          <w:lang w:eastAsia="id-ID" w:bidi="he-IL"/>
        </w:rPr>
        <w:t>diri</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pribadi</w:t>
      </w:r>
      <w:proofErr w:type="spellEnd"/>
      <w:r>
        <w:rPr>
          <w:rFonts w:ascii="Georgia" w:hAnsi="Georgia"/>
          <w:lang w:eastAsia="id-ID" w:bidi="he-IL"/>
        </w:rPr>
        <w:t xml:space="preserve"> </w:t>
      </w:r>
      <w:proofErr w:type="spellStart"/>
      <w:r>
        <w:rPr>
          <w:rFonts w:ascii="Georgia" w:hAnsi="Georgia"/>
          <w:lang w:eastAsia="id-ID" w:bidi="he-IL"/>
        </w:rPr>
        <w:t>maupun</w:t>
      </w:r>
      <w:proofErr w:type="spellEnd"/>
      <w:r>
        <w:rPr>
          <w:rFonts w:ascii="Georgia" w:hAnsi="Georgia"/>
          <w:lang w:eastAsia="id-ID" w:bidi="he-IL"/>
        </w:rPr>
        <w:t xml:space="preserve"> orang-orang di </w:t>
      </w:r>
      <w:proofErr w:type="spellStart"/>
      <w:r>
        <w:rPr>
          <w:rFonts w:ascii="Georgia" w:hAnsi="Georgia"/>
          <w:lang w:eastAsia="id-ID" w:bidi="he-IL"/>
        </w:rPr>
        <w:t>sekitar</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tentang</w:t>
      </w:r>
      <w:proofErr w:type="spellEnd"/>
      <w:r>
        <w:rPr>
          <w:rFonts w:ascii="Georgia" w:hAnsi="Georgia"/>
          <w:lang w:eastAsia="id-ID" w:bidi="he-IL"/>
        </w:rPr>
        <w:t xml:space="preserve"> </w:t>
      </w:r>
      <w:proofErr w:type="spellStart"/>
      <w:r>
        <w:rPr>
          <w:rFonts w:ascii="Georgia" w:hAnsi="Georgia"/>
          <w:lang w:eastAsia="id-ID" w:bidi="he-IL"/>
        </w:rPr>
        <w:t>kehidupan</w:t>
      </w:r>
      <w:proofErr w:type="spellEnd"/>
      <w:r>
        <w:rPr>
          <w:rFonts w:ascii="Georgia" w:hAnsi="Georgia"/>
          <w:lang w:eastAsia="id-ID" w:bidi="he-IL"/>
        </w:rPr>
        <w:t xml:space="preserve"> yang </w:t>
      </w:r>
      <w:proofErr w:type="spellStart"/>
      <w:r>
        <w:rPr>
          <w:rFonts w:ascii="Georgia" w:hAnsi="Georgia"/>
          <w:lang w:eastAsia="id-ID" w:bidi="he-IL"/>
        </w:rPr>
        <w:t>bermakna</w:t>
      </w:r>
      <w:proofErr w:type="spellEnd"/>
      <w:r>
        <w:rPr>
          <w:rFonts w:ascii="Georgia" w:hAnsi="Georgia"/>
          <w:lang w:eastAsia="id-ID" w:bidi="he-IL"/>
        </w:rPr>
        <w:t xml:space="preserve"> dan </w:t>
      </w:r>
      <w:proofErr w:type="spellStart"/>
      <w:r>
        <w:rPr>
          <w:rFonts w:ascii="Georgia" w:hAnsi="Georgia"/>
          <w:lang w:eastAsia="id-ID" w:bidi="he-IL"/>
        </w:rPr>
        <w:t>bahagia</w:t>
      </w:r>
      <w:proofErr w:type="spellEnd"/>
      <w:r>
        <w:rPr>
          <w:rFonts w:ascii="Georgia" w:hAnsi="Georgia"/>
          <w:lang w:eastAsia="id-ID" w:bidi="he-IL"/>
        </w:rPr>
        <w:t xml:space="preserve"> </w:t>
      </w:r>
      <w:proofErr w:type="spellStart"/>
      <w:r>
        <w:rPr>
          <w:rFonts w:ascii="Georgia" w:hAnsi="Georgia"/>
          <w:lang w:eastAsia="id-ID" w:bidi="he-IL"/>
        </w:rPr>
        <w:t>menurut</w:t>
      </w:r>
      <w:proofErr w:type="spellEnd"/>
      <w:r>
        <w:rPr>
          <w:rFonts w:ascii="Georgia" w:hAnsi="Georgia"/>
          <w:lang w:eastAsia="id-ID" w:bidi="he-IL"/>
        </w:rPr>
        <w:t xml:space="preserve"> </w:t>
      </w:r>
      <w:proofErr w:type="spellStart"/>
      <w:r>
        <w:rPr>
          <w:rFonts w:ascii="Georgia" w:hAnsi="Georgia"/>
          <w:lang w:eastAsia="id-ID" w:bidi="he-IL"/>
        </w:rPr>
        <w:t>ukuran</w:t>
      </w:r>
      <w:proofErr w:type="spellEnd"/>
      <w:r>
        <w:rPr>
          <w:rFonts w:ascii="Georgia" w:hAnsi="Georgia"/>
          <w:lang w:eastAsia="id-ID" w:bidi="he-IL"/>
        </w:rPr>
        <w:t xml:space="preserve"> </w:t>
      </w:r>
      <w:proofErr w:type="spellStart"/>
      <w:r>
        <w:rPr>
          <w:rFonts w:ascii="Georgia" w:hAnsi="Georgia"/>
          <w:lang w:eastAsia="id-ID" w:bidi="he-IL"/>
        </w:rPr>
        <w:t>Alkitab</w:t>
      </w:r>
      <w:proofErr w:type="spellEnd"/>
      <w:r>
        <w:rPr>
          <w:rFonts w:ascii="Georgia" w:hAnsi="Georgia"/>
          <w:lang w:eastAsia="id-ID" w:bidi="he-IL"/>
        </w:rPr>
        <w:t>?</w:t>
      </w:r>
    </w:p>
    <w:p w14:paraId="2E424A6C" w14:textId="77777777" w:rsidR="00C240D1" w:rsidRDefault="00C240D1" w:rsidP="008B7C1C">
      <w:pPr>
        <w:pStyle w:val="DaftarParagraf"/>
        <w:numPr>
          <w:ilvl w:val="0"/>
          <w:numId w:val="74"/>
        </w:numPr>
        <w:ind w:left="426"/>
        <w:rPr>
          <w:rFonts w:ascii="Georgia" w:hAnsi="Georgia"/>
          <w:lang w:eastAsia="id-ID" w:bidi="he-IL"/>
        </w:rPr>
      </w:pPr>
      <w:r>
        <w:rPr>
          <w:rFonts w:ascii="Georgia" w:hAnsi="Georgia"/>
          <w:lang w:val="id-ID" w:eastAsia="id-ID" w:bidi="he-IL"/>
        </w:rPr>
        <w:t xml:space="preserve">Di masa </w:t>
      </w:r>
      <w:proofErr w:type="spellStart"/>
      <w:r>
        <w:rPr>
          <w:rFonts w:ascii="Georgia" w:hAnsi="Georgia"/>
          <w:lang w:val="id-ID" w:eastAsia="id-ID" w:bidi="he-IL"/>
        </w:rPr>
        <w:t>pra-paska</w:t>
      </w:r>
      <w:proofErr w:type="spellEnd"/>
      <w:r>
        <w:rPr>
          <w:rFonts w:ascii="Georgia" w:hAnsi="Georgia"/>
          <w:lang w:val="id-ID" w:eastAsia="id-ID" w:bidi="he-IL"/>
        </w:rPr>
        <w:t xml:space="preserve"> ini, apa yang akan dilakukan oleh keluarga untuk menghayati dan mensyukuri rahmat Tuhan bagi keluarga?</w:t>
      </w:r>
    </w:p>
    <w:p w14:paraId="402DF02B" w14:textId="77777777" w:rsidR="00C240D1" w:rsidRPr="003129C8" w:rsidRDefault="00C240D1" w:rsidP="00C240D1">
      <w:pPr>
        <w:rPr>
          <w:rFonts w:ascii="Georgia" w:hAnsi="Georgia"/>
          <w:lang w:eastAsia="id-ID" w:bidi="he-IL"/>
        </w:rPr>
      </w:pPr>
    </w:p>
    <w:p w14:paraId="3D6380C8" w14:textId="77777777" w:rsidR="00C240D1" w:rsidRPr="00E37116" w:rsidRDefault="00C240D1" w:rsidP="00C240D1">
      <w:pPr>
        <w:pStyle w:val="DaftarParagraf"/>
        <w:ind w:left="426"/>
        <w:rPr>
          <w:rFonts w:ascii="Georgia" w:hAnsi="Georgia"/>
          <w:lang w:eastAsia="id-ID" w:bidi="he-IL"/>
        </w:rPr>
      </w:pPr>
    </w:p>
    <w:p w14:paraId="2D50465C" w14:textId="77777777" w:rsidR="00C240D1" w:rsidRDefault="00C240D1" w:rsidP="00C240D1">
      <w:pPr>
        <w:rPr>
          <w:rFonts w:ascii="Georgia" w:hAnsi="Georgia"/>
          <w:lang w:eastAsia="id-ID" w:bidi="he-IL"/>
        </w:rPr>
      </w:pPr>
    </w:p>
    <w:p w14:paraId="55944F4E" w14:textId="77777777" w:rsidR="00C240D1" w:rsidRDefault="00C240D1" w:rsidP="00C240D1">
      <w:pPr>
        <w:pStyle w:val="DaftarParagraf"/>
        <w:autoSpaceDE w:val="0"/>
        <w:autoSpaceDN w:val="0"/>
        <w:adjustRightInd w:val="0"/>
        <w:ind w:left="0"/>
        <w:jc w:val="left"/>
        <w:rPr>
          <w:rFonts w:ascii="Georgia" w:eastAsia="Times New Roman" w:hAnsi="Georgia" w:cs="Calibri"/>
          <w:noProof/>
          <w:lang w:val="en-ID" w:eastAsia="de-DE"/>
        </w:rPr>
      </w:pPr>
    </w:p>
    <w:p w14:paraId="35B3578D" w14:textId="77777777" w:rsidR="00C240D1" w:rsidRDefault="00C240D1" w:rsidP="00C240D1">
      <w:pPr>
        <w:pStyle w:val="DaftarParagraf"/>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[APR]</w:t>
      </w:r>
    </w:p>
    <w:p w14:paraId="3C328B7F" w14:textId="77777777" w:rsidR="00C240D1" w:rsidRDefault="00C240D1" w:rsidP="00C240D1"/>
    <w:p w14:paraId="1B50533D" w14:textId="4551D38D" w:rsidR="0059500D" w:rsidRDefault="0059500D">
      <w:pPr>
        <w:spacing w:after="160" w:line="259" w:lineRule="auto"/>
        <w:jc w:val="left"/>
      </w:pPr>
      <w:r>
        <w:br w:type="page"/>
      </w:r>
    </w:p>
    <w:p w14:paraId="478790C4" w14:textId="3B7A7FC7" w:rsidR="0059500D" w:rsidRDefault="0059500D" w:rsidP="0059500D">
      <w:r>
        <w:rPr>
          <w:noProof/>
        </w:rPr>
        <w:lastRenderedPageBreak/>
        <mc:AlternateContent>
          <mc:Choice Requires="wps">
            <w:drawing>
              <wp:anchor distT="0" distB="0" distL="114300" distR="114300" simplePos="0" relativeHeight="251760640" behindDoc="0" locked="0" layoutInCell="1" allowOverlap="1" wp14:anchorId="353C675A" wp14:editId="5F661035">
                <wp:simplePos x="0" y="0"/>
                <wp:positionH relativeFrom="margin">
                  <wp:align>left</wp:align>
                </wp:positionH>
                <wp:positionV relativeFrom="paragraph">
                  <wp:posOffset>0</wp:posOffset>
                </wp:positionV>
                <wp:extent cx="2229485" cy="1228725"/>
                <wp:effectExtent l="0" t="0" r="0" b="9525"/>
                <wp:wrapThrough wrapText="bothSides">
                  <wp:wrapPolygon edited="0">
                    <wp:start x="0" y="0"/>
                    <wp:lineTo x="0" y="21433"/>
                    <wp:lineTo x="21409" y="21433"/>
                    <wp:lineTo x="21409" y="0"/>
                    <wp:lineTo x="0" y="0"/>
                  </wp:wrapPolygon>
                </wp:wrapThrough>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28725"/>
                        </a:xfrm>
                        <a:prstGeom prst="rect">
                          <a:avLst/>
                        </a:prstGeom>
                        <a:solidFill>
                          <a:schemeClr val="bg2"/>
                        </a:solidFill>
                        <a:ln w="9525">
                          <a:noFill/>
                          <a:miter lim="800000"/>
                          <a:headEnd/>
                          <a:tailEnd/>
                        </a:ln>
                      </wps:spPr>
                      <wps:txbx>
                        <w:txbxContent>
                          <w:p w14:paraId="3AC4E9F7" w14:textId="77777777" w:rsidR="00E45D18" w:rsidRDefault="00E45D18" w:rsidP="0059500D">
                            <w:pPr>
                              <w:jc w:val="left"/>
                              <w:rPr>
                                <w:rFonts w:ascii="Georgia" w:hAnsi="Georgia"/>
                                <w:b/>
                              </w:rPr>
                            </w:pPr>
                            <w:r>
                              <w:rPr>
                                <w:rFonts w:ascii="Georgia" w:hAnsi="Georgia"/>
                                <w:b/>
                              </w:rPr>
                              <w:t xml:space="preserve">BAHAN </w:t>
                            </w:r>
                          </w:p>
                          <w:p w14:paraId="2F508232" w14:textId="64941E18" w:rsidR="00E45D18" w:rsidRDefault="00E45D18" w:rsidP="0059500D">
                            <w:pPr>
                              <w:jc w:val="left"/>
                              <w:rPr>
                                <w:rFonts w:ascii="Georgia" w:hAnsi="Georgia"/>
                                <w:b/>
                              </w:rPr>
                            </w:pPr>
                            <w:r>
                              <w:rPr>
                                <w:rFonts w:ascii="Georgia" w:hAnsi="Georgia"/>
                                <w:b/>
                              </w:rPr>
                              <w:t>PEMAHAMAN ALKITAB 6</w:t>
                            </w:r>
                          </w:p>
                          <w:p w14:paraId="482979AD" w14:textId="49074F48" w:rsidR="00E45D18" w:rsidRPr="00B34D2E" w:rsidRDefault="00E45D18" w:rsidP="00E9416A">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Pra</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6</w:t>
                            </w:r>
                          </w:p>
                          <w:p w14:paraId="0E9A4771" w14:textId="77777777" w:rsidR="00E45D18" w:rsidRDefault="00E45D18" w:rsidP="0059500D">
                            <w:pPr>
                              <w:pBdr>
                                <w:top w:val="single" w:sz="4" w:space="1" w:color="7F7F7F"/>
                              </w:pBdr>
                              <w:rPr>
                                <w:rFonts w:ascii="Georgia" w:hAnsi="Georgia" w:cs="Calibri"/>
                                <w:bCs/>
                                <w:sz w:val="20"/>
                                <w:szCs w:val="20"/>
                              </w:rPr>
                            </w:pPr>
                          </w:p>
                          <w:p w14:paraId="4FB3710C" w14:textId="77777777" w:rsidR="00E45D18" w:rsidRDefault="00E45D18" w:rsidP="0059500D">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3204BFA3" w14:textId="77777777" w:rsidR="00E45D18" w:rsidRPr="00243B27" w:rsidRDefault="00E45D18" w:rsidP="0059500D">
                            <w:pPr>
                              <w:pBdr>
                                <w:top w:val="single" w:sz="4" w:space="1" w:color="7F7F7F"/>
                              </w:pBdr>
                              <w:rPr>
                                <w:rFonts w:ascii="Georgia" w:hAnsi="Georgia" w:cs="Calibri"/>
                                <w:b/>
                                <w:sz w:val="20"/>
                                <w:szCs w:val="20"/>
                              </w:rPr>
                            </w:pPr>
                            <w:proofErr w:type="spellStart"/>
                            <w:r>
                              <w:rPr>
                                <w:rFonts w:ascii="Georgia" w:hAnsi="Georgia" w:cs="Calibri"/>
                                <w:b/>
                                <w:sz w:val="20"/>
                                <w:szCs w:val="20"/>
                              </w:rPr>
                              <w:t>Filipi</w:t>
                            </w:r>
                            <w:proofErr w:type="spellEnd"/>
                            <w:r>
                              <w:rPr>
                                <w:rFonts w:ascii="Georgia" w:hAnsi="Georgia" w:cs="Calibri"/>
                                <w:b/>
                                <w:sz w:val="20"/>
                                <w:szCs w:val="20"/>
                              </w:rPr>
                              <w:t xml:space="preserve"> 2:5-11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53C675A" id="_x0000_s1114" type="#_x0000_t202" style="position:absolute;left:0;text-align:left;margin-left:0;margin-top:0;width:175.55pt;height:96.75pt;z-index:251760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" fillcolor="#e7e6e6 [3214]" stroked="f">
                <v:textbox>
                  <w:txbxContent>
                    <w:p w14:paraId="3AC4E9F7" w14:textId="77777777" w:rsidR="00E45D18" w:rsidRDefault="00E45D18" w:rsidP="0059500D">
                      <w:pPr>
                        <w:jc w:val="left"/>
                        <w:rPr>
                          <w:rFonts w:ascii="Georgia" w:hAnsi="Georgia"/>
                          <w:b/>
                        </w:rPr>
                      </w:pPr>
                      <w:r>
                        <w:rPr>
                          <w:rFonts w:ascii="Georgia" w:hAnsi="Georgia"/>
                          <w:b/>
                        </w:rPr>
                        <w:t xml:space="preserve">BAHAN </w:t>
                      </w:r>
                    </w:p>
                    <w:p w14:paraId="2F508232" w14:textId="64941E18" w:rsidR="00E45D18" w:rsidRDefault="00E45D18" w:rsidP="0059500D">
                      <w:pPr>
                        <w:jc w:val="left"/>
                        <w:rPr>
                          <w:rFonts w:ascii="Georgia" w:hAnsi="Georgia"/>
                          <w:b/>
                        </w:rPr>
                      </w:pPr>
                      <w:r>
                        <w:rPr>
                          <w:rFonts w:ascii="Georgia" w:hAnsi="Georgia"/>
                          <w:b/>
                        </w:rPr>
                        <w:t>PEMAHAMAN ALKITAB 6</w:t>
                      </w:r>
                    </w:p>
                    <w:p w14:paraId="482979AD" w14:textId="49074F48" w:rsidR="00E45D18" w:rsidRPr="00B34D2E" w:rsidRDefault="00E45D18" w:rsidP="00E9416A">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Pra</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6</w:t>
                      </w:r>
                    </w:p>
                    <w:p w14:paraId="0E9A4771" w14:textId="77777777" w:rsidR="00E45D18" w:rsidRDefault="00E45D18" w:rsidP="0059500D">
                      <w:pPr>
                        <w:pBdr>
                          <w:top w:val="single" w:sz="4" w:space="1" w:color="7F7F7F"/>
                        </w:pBdr>
                        <w:rPr>
                          <w:rFonts w:ascii="Georgia" w:hAnsi="Georgia" w:cs="Calibri"/>
                          <w:bCs/>
                          <w:sz w:val="20"/>
                          <w:szCs w:val="20"/>
                        </w:rPr>
                      </w:pPr>
                    </w:p>
                    <w:p w14:paraId="4FB3710C" w14:textId="77777777" w:rsidR="00E45D18" w:rsidRDefault="00E45D18" w:rsidP="0059500D">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3204BFA3" w14:textId="77777777" w:rsidR="00E45D18" w:rsidRPr="00243B27" w:rsidRDefault="00E45D18" w:rsidP="0059500D">
                      <w:pPr>
                        <w:pBdr>
                          <w:top w:val="single" w:sz="4" w:space="1" w:color="7F7F7F"/>
                        </w:pBdr>
                        <w:rPr>
                          <w:rFonts w:ascii="Georgia" w:hAnsi="Georgia" w:cs="Calibri"/>
                          <w:b/>
                          <w:sz w:val="20"/>
                          <w:szCs w:val="20"/>
                        </w:rPr>
                      </w:pPr>
                      <w:proofErr w:type="spellStart"/>
                      <w:r>
                        <w:rPr>
                          <w:rFonts w:ascii="Georgia" w:hAnsi="Georgia" w:cs="Calibri"/>
                          <w:b/>
                          <w:sz w:val="20"/>
                          <w:szCs w:val="20"/>
                        </w:rPr>
                        <w:t>Filipi</w:t>
                      </w:r>
                      <w:proofErr w:type="spellEnd"/>
                      <w:r>
                        <w:rPr>
                          <w:rFonts w:ascii="Georgia" w:hAnsi="Georgia" w:cs="Calibri"/>
                          <w:b/>
                          <w:sz w:val="20"/>
                          <w:szCs w:val="20"/>
                        </w:rPr>
                        <w:t xml:space="preserve"> 2:5-11</w:t>
                      </w:r>
                    </w:p>
                  </w:txbxContent>
                </v:textbox>
                <w10:wrap type="through" anchorx="margin"/>
              </v:shape>
            </w:pict>
          </mc:Fallback>
        </mc:AlternateContent>
      </w:r>
      <w:r>
        <w:rPr>
          <w:noProof/>
        </w:rPr>
        <mc:AlternateContent>
          <mc:Choice Requires="wps">
            <w:drawing>
              <wp:anchor distT="45720" distB="45720" distL="114300" distR="114300" simplePos="0" relativeHeight="251759616" behindDoc="0" locked="0" layoutInCell="1" allowOverlap="1" wp14:anchorId="003827D0" wp14:editId="6988BBC2">
                <wp:simplePos x="0" y="0"/>
                <wp:positionH relativeFrom="margin">
                  <wp:align>right</wp:align>
                </wp:positionH>
                <wp:positionV relativeFrom="paragraph">
                  <wp:posOffset>171450</wp:posOffset>
                </wp:positionV>
                <wp:extent cx="1750695" cy="1057275"/>
                <wp:effectExtent l="0" t="0" r="1905" b="9525"/>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22B062" w14:textId="77777777" w:rsidR="00E45D18" w:rsidRPr="00946671" w:rsidRDefault="00E45D18" w:rsidP="0059500D">
                            <w:pPr>
                              <w:jc w:val="center"/>
                              <w:rPr>
                                <w:rFonts w:ascii="Cooper Black" w:eastAsia="SimSun" w:hAnsi="Cooper Black" w:cs="SimSun"/>
                                <w:sz w:val="32"/>
                                <w:szCs w:val="32"/>
                              </w:rPr>
                            </w:pPr>
                            <w:proofErr w:type="spellStart"/>
                            <w:r>
                              <w:rPr>
                                <w:rFonts w:ascii="Cooper Black" w:eastAsia="SimSun" w:hAnsi="Cooper Black" w:cs="SimSun"/>
                                <w:sz w:val="32"/>
                                <w:szCs w:val="32"/>
                              </w:rPr>
                              <w:t>Pikiran</w:t>
                            </w:r>
                            <w:proofErr w:type="spellEnd"/>
                            <w:r>
                              <w:rPr>
                                <w:rFonts w:ascii="Cooper Black" w:eastAsia="SimSun" w:hAnsi="Cooper Black" w:cs="SimSun"/>
                                <w:sz w:val="32"/>
                                <w:szCs w:val="32"/>
                              </w:rPr>
                              <w:t xml:space="preserve"> dan </w:t>
                            </w:r>
                            <w:proofErr w:type="spellStart"/>
                            <w:r>
                              <w:rPr>
                                <w:rFonts w:ascii="Cooper Black" w:eastAsia="SimSun" w:hAnsi="Cooper Black" w:cs="SimSun"/>
                                <w:sz w:val="32"/>
                                <w:szCs w:val="32"/>
                              </w:rPr>
                              <w:t>Perasaan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Kristus</w:t>
                            </w:r>
                            <w:proofErr w:type="spellEnd"/>
                          </w:p>
                          <w:p w14:paraId="10D56690" w14:textId="77777777" w:rsidR="00E45D18" w:rsidRPr="00C76228" w:rsidRDefault="00E45D18" w:rsidP="0059500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5CC5650" w14:textId="77777777" w:rsidR="00E45D18" w:rsidRPr="00C01F34" w:rsidRDefault="00E45D18" w:rsidP="0059500D">
                            <w:pPr>
                              <w:jc w:val="center"/>
                              <w:rPr>
                                <w:rFonts w:ascii="Bodoni MT Black" w:hAnsi="Bodoni MT Black"/>
                                <w:b/>
                                <w:bCs/>
                                <w:sz w:val="28"/>
                                <w:szCs w:val="28"/>
                                <w:lang w:val="de-DE"/>
                              </w:rPr>
                            </w:pPr>
                          </w:p>
                          <w:p w14:paraId="6B181726" w14:textId="77777777" w:rsidR="00E45D18" w:rsidRPr="00C01F34" w:rsidRDefault="00E45D18" w:rsidP="0059500D">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827D0" id="Text Box 107" o:spid="_x0000_s1115" type="#_x0000_t202" style="position:absolute;left:0;text-align:left;margin-left:86.65pt;margin-top:13.5pt;width:137.85pt;height:83.25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" stroked="f">
                <v:textbox>
                  <w:txbxContent>
                    <w:p w14:paraId="1F22B062" w14:textId="77777777" w:rsidR="00E45D18" w:rsidRPr="00946671" w:rsidRDefault="00E45D18" w:rsidP="0059500D">
                      <w:pPr>
                        <w:jc w:val="center"/>
                        <w:rPr>
                          <w:rFonts w:ascii="Cooper Black" w:eastAsia="SimSun" w:hAnsi="Cooper Black" w:cs="SimSun"/>
                          <w:sz w:val="32"/>
                          <w:szCs w:val="32"/>
                        </w:rPr>
                      </w:pPr>
                      <w:proofErr w:type="spellStart"/>
                      <w:r>
                        <w:rPr>
                          <w:rFonts w:ascii="Cooper Black" w:eastAsia="SimSun" w:hAnsi="Cooper Black" w:cs="SimSun"/>
                          <w:sz w:val="32"/>
                          <w:szCs w:val="32"/>
                        </w:rPr>
                        <w:t>Pikiran</w:t>
                      </w:r>
                      <w:proofErr w:type="spellEnd"/>
                      <w:r>
                        <w:rPr>
                          <w:rFonts w:ascii="Cooper Black" w:eastAsia="SimSun" w:hAnsi="Cooper Black" w:cs="SimSun"/>
                          <w:sz w:val="32"/>
                          <w:szCs w:val="32"/>
                        </w:rPr>
                        <w:t xml:space="preserve"> dan </w:t>
                      </w:r>
                      <w:proofErr w:type="spellStart"/>
                      <w:r>
                        <w:rPr>
                          <w:rFonts w:ascii="Cooper Black" w:eastAsia="SimSun" w:hAnsi="Cooper Black" w:cs="SimSun"/>
                          <w:sz w:val="32"/>
                          <w:szCs w:val="32"/>
                        </w:rPr>
                        <w:t>Perasaan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Kristus</w:t>
                      </w:r>
                      <w:proofErr w:type="spellEnd"/>
                    </w:p>
                    <w:p w14:paraId="10D56690" w14:textId="77777777" w:rsidR="00E45D18" w:rsidRPr="00C76228" w:rsidRDefault="00E45D18" w:rsidP="0059500D">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5CC5650" w14:textId="77777777" w:rsidR="00E45D18" w:rsidRPr="00C01F34" w:rsidRDefault="00E45D18" w:rsidP="0059500D">
                      <w:pPr>
                        <w:jc w:val="center"/>
                        <w:rPr>
                          <w:rFonts w:ascii="Bodoni MT Black" w:hAnsi="Bodoni MT Black"/>
                          <w:b/>
                          <w:bCs/>
                          <w:sz w:val="28"/>
                          <w:szCs w:val="28"/>
                          <w:lang w:val="de-DE"/>
                        </w:rPr>
                      </w:pPr>
                    </w:p>
                    <w:p w14:paraId="6B181726" w14:textId="77777777" w:rsidR="00E45D18" w:rsidRPr="00C01F34" w:rsidRDefault="00E45D18" w:rsidP="0059500D">
                      <w:pPr>
                        <w:jc w:val="center"/>
                        <w:rPr>
                          <w:rFonts w:ascii="Bodoni MT Black" w:hAnsi="Bodoni MT Black"/>
                          <w:sz w:val="28"/>
                          <w:szCs w:val="28"/>
                          <w:lang w:val="de-DE"/>
                        </w:rPr>
                      </w:pPr>
                    </w:p>
                  </w:txbxContent>
                </v:textbox>
                <w10:wrap type="square" anchorx="margin"/>
              </v:shape>
            </w:pict>
          </mc:Fallback>
        </mc:AlternateContent>
      </w:r>
    </w:p>
    <w:p w14:paraId="36C99555" w14:textId="77777777" w:rsidR="0059500D" w:rsidRDefault="0059500D" w:rsidP="0059500D">
      <w:pPr>
        <w:rPr>
          <w:rFonts w:ascii="Georgia" w:hAnsi="Georgia"/>
          <w:b/>
          <w:bCs/>
          <w:lang w:eastAsia="id-ID" w:bidi="he-IL"/>
        </w:rPr>
      </w:pPr>
    </w:p>
    <w:p w14:paraId="6E72A775" w14:textId="77777777" w:rsidR="0059500D" w:rsidRDefault="0059500D" w:rsidP="0059500D">
      <w:pPr>
        <w:rPr>
          <w:rFonts w:ascii="Georgia" w:hAnsi="Georgia"/>
          <w:b/>
          <w:bCs/>
          <w:lang w:eastAsia="id-ID" w:bidi="he-IL"/>
        </w:rPr>
      </w:pPr>
      <w:r w:rsidRPr="00BE76D7">
        <w:rPr>
          <w:rFonts w:ascii="Georgia" w:hAnsi="Georgia"/>
          <w:b/>
          <w:bCs/>
          <w:lang w:eastAsia="id-ID" w:bidi="he-IL"/>
        </w:rPr>
        <w:t>PENGANTAR</w:t>
      </w:r>
    </w:p>
    <w:p w14:paraId="3F8F1B94" w14:textId="77777777" w:rsidR="0059500D" w:rsidRDefault="0059500D" w:rsidP="0059500D">
      <w:pPr>
        <w:ind w:firstLine="567"/>
        <w:rPr>
          <w:rFonts w:ascii="Georgia" w:hAnsi="Georgia"/>
          <w:color w:val="000000"/>
          <w:lang w:val="id-ID"/>
        </w:rPr>
      </w:pPr>
      <w:r w:rsidRPr="007425CA">
        <w:rPr>
          <w:rFonts w:ascii="Georgia" w:hAnsi="Georgia"/>
          <w:color w:val="000000"/>
          <w:lang w:val="id-ID"/>
        </w:rPr>
        <w:t>Rekonsiliasi merupakan pemulihan hubungan yang rusak. Rusaknya hubungan itu sangat mempengaruhi seluruh dimensi hidup. Sejarah telah membuktikan bahwa kekerasan, pengingkaran, tindakan-tindakan jahat menimbulkan luka. Rekonsiliasi terjadi karena ada kesediaan membuka pintu permaafan dan perjumpaan yang saling mengubah.</w:t>
      </w:r>
      <w:r>
        <w:rPr>
          <w:rFonts w:ascii="Georgia" w:hAnsi="Georgia"/>
          <w:color w:val="000000"/>
          <w:lang w:val="id-ID"/>
        </w:rPr>
        <w:t xml:space="preserve"> </w:t>
      </w:r>
    </w:p>
    <w:p w14:paraId="7021E224" w14:textId="77777777" w:rsidR="0059500D" w:rsidRDefault="0059500D" w:rsidP="0059500D">
      <w:pPr>
        <w:ind w:firstLine="567"/>
        <w:rPr>
          <w:rFonts w:ascii="Georgia" w:hAnsi="Georgia"/>
          <w:color w:val="000000"/>
          <w:lang w:val="id-ID"/>
        </w:rPr>
      </w:pPr>
      <w:r>
        <w:rPr>
          <w:rFonts w:ascii="Georgia" w:hAnsi="Georgia"/>
          <w:color w:val="000000"/>
          <w:lang w:val="id-ID"/>
        </w:rPr>
        <w:t xml:space="preserve">Kehadiran seorang mediator penting bagi terwujudnya rekonsiliasi. Seorang mediator mesti memahami hakikat keadilan, kebenaran, perdamaian dan keutuhan ciptaan. </w:t>
      </w:r>
      <w:r w:rsidRPr="00A77042">
        <w:rPr>
          <w:rFonts w:ascii="Georgia" w:hAnsi="Georgia"/>
          <w:color w:val="000000"/>
          <w:lang w:val="id-ID"/>
        </w:rPr>
        <w:t>Tanpa dasar yang benar langkah-langkah rekonsiliasi tidak tercapai, bahkan sangat mungkin muncul masalah baru yang menambah beban.</w:t>
      </w:r>
      <w:r>
        <w:rPr>
          <w:rFonts w:ascii="Georgia" w:hAnsi="Georgia"/>
          <w:color w:val="000000"/>
          <w:lang w:val="id-ID"/>
        </w:rPr>
        <w:t xml:space="preserve"> Di sisi lain, pihak-pihak yang berseteru diharap saling menghargai, merendahkan diri dan berdialog untuk rekonsiliasi.</w:t>
      </w:r>
    </w:p>
    <w:p w14:paraId="5EED7610" w14:textId="77777777" w:rsidR="0059500D" w:rsidRDefault="0059500D" w:rsidP="0059500D">
      <w:pPr>
        <w:ind w:firstLine="567"/>
        <w:rPr>
          <w:rFonts w:ascii="Georgia" w:hAnsi="Georgia"/>
          <w:color w:val="000000"/>
          <w:lang w:val="id-ID"/>
        </w:rPr>
      </w:pPr>
      <w:r>
        <w:rPr>
          <w:rFonts w:ascii="Georgia" w:hAnsi="Georgia"/>
          <w:color w:val="000000"/>
          <w:lang w:val="id-ID"/>
        </w:rPr>
        <w:t xml:space="preserve">Alkitab menunjukkan bahwa Tuhan Yesus adalah mediator. Melalui penderitaan-Nya, diwujudkan rekonsiliasi antara manusia dengan Allah. Ia berkarya dengan pikiran dan perasaan yang rendah hati, melayani, mewujudkan pemulihan. Dalam suratnya kepada jemaat Filipi, Rasul Paulus mengajak setiap pengikut Yesus memiliki pikiran dan perasaan Kristus. </w:t>
      </w:r>
    </w:p>
    <w:p w14:paraId="56D72EBC" w14:textId="77777777" w:rsidR="0059500D" w:rsidRDefault="0059500D" w:rsidP="0059500D">
      <w:pPr>
        <w:ind w:firstLine="567"/>
        <w:rPr>
          <w:rFonts w:ascii="Georgia" w:hAnsi="Georgia"/>
          <w:color w:val="000000"/>
          <w:lang w:val="id-ID"/>
        </w:rPr>
      </w:pPr>
      <w:r>
        <w:rPr>
          <w:rFonts w:ascii="Georgia" w:hAnsi="Georgia"/>
          <w:color w:val="000000"/>
          <w:lang w:val="id-ID"/>
        </w:rPr>
        <w:t xml:space="preserve">Bagaimana pikiran dan perasaan Kristus diwujudkan dalam hidup sehari-hari? Melalui Pemahaman Alkitab ini kita akan mendalami maknanya dan berusaha mewujudkannya dalam hidup sehari-hari. </w:t>
      </w:r>
    </w:p>
    <w:p w14:paraId="1828C3DB" w14:textId="77777777" w:rsidR="0059500D" w:rsidRPr="00A77042" w:rsidRDefault="0059500D" w:rsidP="0059500D">
      <w:pPr>
        <w:ind w:firstLine="567"/>
        <w:rPr>
          <w:rFonts w:ascii="Georgia" w:hAnsi="Georgia"/>
          <w:color w:val="000000"/>
          <w:lang w:val="id-ID"/>
        </w:rPr>
      </w:pPr>
    </w:p>
    <w:p w14:paraId="4C27B618" w14:textId="3105B44E" w:rsidR="0059500D" w:rsidRPr="00195C4D" w:rsidRDefault="0059500D" w:rsidP="0059500D">
      <w:pPr>
        <w:rPr>
          <w:rFonts w:ascii="Georgia" w:hAnsi="Georgia"/>
          <w:b/>
          <w:bCs/>
          <w:lang w:val="de-DE" w:eastAsia="id-ID" w:bidi="he-IL"/>
        </w:rPr>
      </w:pPr>
      <w:r>
        <w:rPr>
          <w:rFonts w:ascii="Georgia" w:hAnsi="Georgia"/>
          <w:b/>
          <w:bCs/>
          <w:lang w:val="de-DE" w:eastAsia="id-ID" w:bidi="he-IL"/>
        </w:rPr>
        <w:t>L</w:t>
      </w:r>
      <w:r w:rsidRPr="00195C4D">
        <w:rPr>
          <w:rFonts w:ascii="Georgia" w:hAnsi="Georgia"/>
          <w:b/>
          <w:bCs/>
          <w:lang w:val="de-DE" w:eastAsia="id-ID" w:bidi="he-IL"/>
        </w:rPr>
        <w:t>ANGKAH 1:</w:t>
      </w:r>
    </w:p>
    <w:p w14:paraId="2A81852C" w14:textId="77777777" w:rsidR="0059500D" w:rsidRPr="00A77042" w:rsidRDefault="0059500D" w:rsidP="0059500D">
      <w:pPr>
        <w:ind w:firstLine="567"/>
        <w:rPr>
          <w:rFonts w:ascii="Georgia" w:hAnsi="Georgia"/>
          <w:color w:val="000000"/>
          <w:lang w:val="id-ID"/>
        </w:rPr>
      </w:pPr>
      <w:r w:rsidRPr="00A77042">
        <w:rPr>
          <w:rFonts w:ascii="Georgia" w:hAnsi="Georgia"/>
          <w:color w:val="000000"/>
          <w:lang w:val="id-ID"/>
        </w:rPr>
        <w:t>Pernah diminta menjadi penengah atas sebuah konflik? Kapan, di mana dan dalam ko</w:t>
      </w:r>
      <w:r>
        <w:rPr>
          <w:rFonts w:ascii="Georgia" w:hAnsi="Georgia"/>
          <w:color w:val="000000"/>
          <w:lang w:val="id-ID"/>
        </w:rPr>
        <w:t>n</w:t>
      </w:r>
      <w:r w:rsidRPr="00A77042">
        <w:rPr>
          <w:rFonts w:ascii="Georgia" w:hAnsi="Georgia"/>
          <w:color w:val="000000"/>
          <w:lang w:val="id-ID"/>
        </w:rPr>
        <w:t xml:space="preserve">flik seperti apa? Saudara </w:t>
      </w:r>
      <w:r w:rsidRPr="00A77042">
        <w:rPr>
          <w:rFonts w:ascii="Georgia" w:hAnsi="Georgia"/>
          <w:color w:val="000000"/>
          <w:lang w:val="id-ID"/>
        </w:rPr>
        <w:lastRenderedPageBreak/>
        <w:t>terpanggil secara aktif atau memang dipanggil untuk menjadi mediator? Galilah dari pengalaman praktis berdasarkan pengalaman. Apabila perlu juga dapat membandingkan dengan gambaran mediator dalam pemberitaan media yang dipandang ideal. Pelajarilah dengan seksama kontek</w:t>
      </w:r>
      <w:r>
        <w:rPr>
          <w:rFonts w:ascii="Georgia" w:hAnsi="Georgia"/>
          <w:color w:val="000000"/>
          <w:lang w:val="id-ID"/>
        </w:rPr>
        <w:t>s</w:t>
      </w:r>
      <w:r w:rsidRPr="00A77042">
        <w:rPr>
          <w:rFonts w:ascii="Georgia" w:hAnsi="Georgia"/>
          <w:color w:val="000000"/>
          <w:lang w:val="id-ID"/>
        </w:rPr>
        <w:t xml:space="preserve">nya. </w:t>
      </w:r>
    </w:p>
    <w:p w14:paraId="45DEA347" w14:textId="77777777" w:rsidR="0059500D" w:rsidRDefault="0059500D" w:rsidP="0059500D">
      <w:pPr>
        <w:rPr>
          <w:rFonts w:ascii="Georgia" w:hAnsi="Georgia"/>
          <w:b/>
          <w:bCs/>
          <w:lang w:eastAsia="id-ID" w:bidi="he-IL"/>
        </w:rPr>
      </w:pPr>
    </w:p>
    <w:p w14:paraId="092AC0C6" w14:textId="77777777" w:rsidR="0059500D" w:rsidRPr="00BE76D7" w:rsidRDefault="0059500D" w:rsidP="0059500D">
      <w:pPr>
        <w:rPr>
          <w:rFonts w:ascii="Georgia" w:hAnsi="Georgia"/>
          <w:b/>
          <w:bCs/>
          <w:lang w:eastAsia="id-ID" w:bidi="he-IL"/>
        </w:rPr>
      </w:pPr>
      <w:r w:rsidRPr="00BE76D7">
        <w:rPr>
          <w:rFonts w:ascii="Georgia" w:hAnsi="Georgia"/>
          <w:b/>
          <w:bCs/>
          <w:lang w:eastAsia="id-ID" w:bidi="he-IL"/>
        </w:rPr>
        <w:t>LANGKAH 2:</w:t>
      </w:r>
    </w:p>
    <w:p w14:paraId="48322793" w14:textId="77777777" w:rsidR="0059500D" w:rsidRPr="00A77042" w:rsidRDefault="0059500D" w:rsidP="0059500D">
      <w:pPr>
        <w:ind w:firstLine="567"/>
        <w:rPr>
          <w:rFonts w:ascii="Georgia" w:hAnsi="Georgia"/>
          <w:color w:val="000000"/>
          <w:lang w:val="id-ID"/>
        </w:rPr>
      </w:pPr>
      <w:r w:rsidRPr="00A77042">
        <w:rPr>
          <w:rFonts w:ascii="Georgia" w:hAnsi="Georgia"/>
          <w:color w:val="000000"/>
          <w:lang w:val="id-ID"/>
        </w:rPr>
        <w:t>Mengapa harus memiliki pikiran dan perasaan yang tepat sebagai dasar dalam menghadirkan sebuah rekonsiliasi?</w:t>
      </w:r>
      <w:r>
        <w:rPr>
          <w:rFonts w:ascii="Georgia" w:hAnsi="Georgia"/>
          <w:color w:val="000000"/>
          <w:lang w:val="id-ID"/>
        </w:rPr>
        <w:t xml:space="preserve"> Galilah </w:t>
      </w:r>
      <w:r w:rsidRPr="00A77042">
        <w:rPr>
          <w:rFonts w:ascii="Georgia" w:hAnsi="Georgia"/>
          <w:color w:val="000000"/>
          <w:lang w:val="id-ID"/>
        </w:rPr>
        <w:t xml:space="preserve"> alasan-alasan dengan fokus pada dua kata yaitu “pikiran” dan kata “perasaan”.</w:t>
      </w:r>
    </w:p>
    <w:p w14:paraId="4724FC5B" w14:textId="77777777" w:rsidR="0059500D" w:rsidRDefault="0059500D" w:rsidP="0059500D">
      <w:pPr>
        <w:ind w:firstLine="567"/>
        <w:rPr>
          <w:rFonts w:ascii="Georgia" w:hAnsi="Georgia"/>
          <w:lang w:eastAsia="id-ID" w:bidi="he-IL"/>
        </w:rPr>
      </w:pPr>
    </w:p>
    <w:p w14:paraId="70F2139C" w14:textId="77777777" w:rsidR="0059500D" w:rsidRPr="00BE76D7" w:rsidRDefault="0059500D" w:rsidP="0059500D">
      <w:pPr>
        <w:rPr>
          <w:rFonts w:ascii="Georgia" w:hAnsi="Georgia"/>
          <w:b/>
          <w:bCs/>
          <w:lang w:eastAsia="id-ID" w:bidi="he-IL"/>
        </w:rPr>
      </w:pPr>
      <w:r w:rsidRPr="00BE76D7">
        <w:rPr>
          <w:rFonts w:ascii="Georgia" w:hAnsi="Georgia"/>
          <w:b/>
          <w:bCs/>
          <w:lang w:eastAsia="id-ID" w:bidi="he-IL"/>
        </w:rPr>
        <w:t>LANGKAH 3:</w:t>
      </w:r>
    </w:p>
    <w:p w14:paraId="11E73EBC" w14:textId="77777777" w:rsidR="0059500D" w:rsidRDefault="0059500D" w:rsidP="0059500D">
      <w:pPr>
        <w:ind w:firstLine="567"/>
        <w:rPr>
          <w:rFonts w:ascii="Georgia" w:eastAsia="Times New Roman" w:hAnsi="Georgia"/>
          <w:bCs/>
          <w:color w:val="000000"/>
          <w:kern w:val="36"/>
          <w:lang w:val="id-ID" w:eastAsia="id-ID"/>
        </w:rPr>
      </w:pPr>
      <w:r w:rsidRPr="00A77042">
        <w:rPr>
          <w:rFonts w:ascii="Georgia" w:hAnsi="Georgia"/>
          <w:lang w:val="id-ID"/>
        </w:rPr>
        <w:t xml:space="preserve">Bacalah </w:t>
      </w:r>
      <w:r w:rsidRPr="00A77042">
        <w:rPr>
          <w:rFonts w:ascii="Georgia" w:eastAsia="Times New Roman" w:hAnsi="Georgia"/>
          <w:bCs/>
          <w:color w:val="000000"/>
          <w:kern w:val="36"/>
          <w:lang w:val="id-ID" w:eastAsia="id-ID"/>
        </w:rPr>
        <w:t>Filipi 2:5-11 dengan cermat. Pikiran dan perasaan Kristus yang seperti apa yang dapat digali dari teks tersebut?</w:t>
      </w:r>
    </w:p>
    <w:p w14:paraId="6F5E7DE6" w14:textId="77777777" w:rsidR="0059500D" w:rsidRDefault="0059500D" w:rsidP="0059500D">
      <w:pPr>
        <w:rPr>
          <w:rFonts w:ascii="Georgia" w:eastAsia="Times New Roman" w:hAnsi="Georgia"/>
          <w:bCs/>
          <w:color w:val="000000"/>
          <w:kern w:val="36"/>
          <w:lang w:val="id-ID" w:eastAsia="id-ID"/>
        </w:rPr>
      </w:pPr>
    </w:p>
    <w:tbl>
      <w:tblPr>
        <w:tblStyle w:val="KisiTabel"/>
        <w:tblW w:w="0" w:type="auto"/>
        <w:tblLook w:val="04A0" w:firstRow="1" w:lastRow="0" w:firstColumn="1" w:lastColumn="0" w:noHBand="0" w:noVBand="1"/>
      </w:tblPr>
      <w:tblGrid>
        <w:gridCol w:w="6225"/>
      </w:tblGrid>
      <w:tr w:rsidR="0059500D" w14:paraId="13405E1A" w14:textId="77777777" w:rsidTr="006A302E">
        <w:tc>
          <w:tcPr>
            <w:tcW w:w="6225" w:type="dxa"/>
          </w:tcPr>
          <w:p w14:paraId="1710C4F6" w14:textId="77777777" w:rsidR="0059500D" w:rsidRDefault="0059500D" w:rsidP="006A302E">
            <w:pPr>
              <w:rPr>
                <w:rFonts w:ascii="Georgia" w:eastAsia="Times New Roman" w:hAnsi="Georgia"/>
                <w:bCs/>
                <w:color w:val="000000"/>
                <w:kern w:val="36"/>
                <w:lang w:val="id-ID" w:eastAsia="id-ID"/>
              </w:rPr>
            </w:pPr>
            <w:r w:rsidRPr="002218C0">
              <w:rPr>
                <w:rFonts w:ascii="Georgia" w:eastAsia="Times New Roman" w:hAnsi="Georgia"/>
                <w:bCs/>
                <w:color w:val="000000"/>
                <w:kern w:val="36"/>
                <w:lang w:val="id-ID" w:eastAsia="id-ID"/>
              </w:rPr>
              <w:t xml:space="preserve">Hendaklah kamu dalam hidupmu bersama, menaruh pikiran dan perasaan yang terdapat juga dalam Kristus Yesus  yang walaupun dalam rupa Allah, tidak menganggap kesetaraan dengan Allah itu sebagai milik yang harus dipertahankan, melainkan telah mengosongkan diri-Nya sendiri, dan mengambil rupa seorang hamba, dan menjadi sama dengan manusia (Filipi 2:5-7). </w:t>
            </w:r>
          </w:p>
          <w:p w14:paraId="7960D420" w14:textId="77777777" w:rsidR="0059500D" w:rsidRDefault="0059500D" w:rsidP="006A302E">
            <w:pPr>
              <w:rPr>
                <w:rFonts w:ascii="Georgia" w:eastAsia="Times New Roman" w:hAnsi="Georgia"/>
                <w:bCs/>
                <w:color w:val="000000"/>
                <w:kern w:val="36"/>
                <w:lang w:val="id-ID" w:eastAsia="id-ID"/>
              </w:rPr>
            </w:pPr>
          </w:p>
          <w:p w14:paraId="12B6C9C3" w14:textId="77777777" w:rsidR="0059500D" w:rsidRDefault="0059500D" w:rsidP="006A302E">
            <w:pPr>
              <w:rPr>
                <w:rFonts w:ascii="Georgia" w:eastAsia="Times New Roman" w:hAnsi="Georgia"/>
                <w:bCs/>
                <w:color w:val="000000"/>
                <w:kern w:val="36"/>
                <w:lang w:val="id-ID" w:eastAsia="id-ID"/>
              </w:rPr>
            </w:pPr>
            <w:r w:rsidRPr="002218C0">
              <w:rPr>
                <w:rFonts w:ascii="Georgia" w:eastAsia="Times New Roman" w:hAnsi="Georgia"/>
                <w:bCs/>
                <w:color w:val="000000"/>
                <w:kern w:val="36"/>
                <w:lang w:val="id-ID" w:eastAsia="id-ID"/>
              </w:rPr>
              <w:t>Nasihat itu disampaikan Paulus setelah ia mengharap jemaat gigih berjuang dengan berpadanan pada Injil Kristus melalui hidup bersama dalam kesatuan hati  (Fil. 1:27-2:4). Agar jemaat dapat hidup dalam kesatuan hati, jemaat Filipi diajak menghayati siapakah Yesus itu. Ia yang kaya telah merelakan diri menjadi miskin. Paulus mengajarkan pula bahwa dalam Yesus tampak realitas kemanusiaan dan keallahan-Nya. Pada ayat 6 disebutkan bahwa Kristus Yesus, yang walaupun dalam rupa Allah, tidak menganggap kesetaraan dengan Allah. Frasa “Yang walaupun dalam rupa Allah” menunjuk pada keberadaan (</w:t>
            </w:r>
            <w:proofErr w:type="spellStart"/>
            <w:r w:rsidRPr="002218C0">
              <w:rPr>
                <w:rFonts w:ascii="Georgia" w:eastAsia="Times New Roman" w:hAnsi="Georgia"/>
                <w:bCs/>
                <w:color w:val="000000"/>
                <w:kern w:val="36"/>
                <w:lang w:val="id-ID" w:eastAsia="id-ID"/>
              </w:rPr>
              <w:t>being</w:t>
            </w:r>
            <w:proofErr w:type="spellEnd"/>
            <w:r w:rsidRPr="002218C0">
              <w:rPr>
                <w:rFonts w:ascii="Georgia" w:eastAsia="Times New Roman" w:hAnsi="Georgia"/>
                <w:bCs/>
                <w:color w:val="000000"/>
                <w:kern w:val="36"/>
                <w:lang w:val="id-ID" w:eastAsia="id-ID"/>
              </w:rPr>
              <w:t xml:space="preserve">) dari Yesus yang tidak berubah sehingga Ia tidak perlu menuntut kesetaraan dengan Allah. Hal itu karena Ia adalah Allah sendiri. Dalam Yesus Kristus, keallahan itu ditanggalkan dengan cara mengosongkan diri-Nya. Tujuan </w:t>
            </w:r>
            <w:r w:rsidRPr="002218C0">
              <w:rPr>
                <w:rFonts w:ascii="Georgia" w:eastAsia="Times New Roman" w:hAnsi="Georgia"/>
                <w:bCs/>
                <w:color w:val="000000"/>
                <w:kern w:val="36"/>
                <w:lang w:val="id-ID" w:eastAsia="id-ID"/>
              </w:rPr>
              <w:lastRenderedPageBreak/>
              <w:t xml:space="preserve">pengosongan diri adalah untuk misi </w:t>
            </w:r>
            <w:proofErr w:type="spellStart"/>
            <w:r w:rsidRPr="002218C0">
              <w:rPr>
                <w:rFonts w:ascii="Georgia" w:eastAsia="Times New Roman" w:hAnsi="Georgia"/>
                <w:bCs/>
                <w:color w:val="000000"/>
                <w:kern w:val="36"/>
                <w:lang w:val="id-ID" w:eastAsia="id-ID"/>
              </w:rPr>
              <w:t>kehambaan</w:t>
            </w:r>
            <w:proofErr w:type="spellEnd"/>
            <w:r w:rsidRPr="002218C0">
              <w:rPr>
                <w:rFonts w:ascii="Georgia" w:eastAsia="Times New Roman" w:hAnsi="Georgia"/>
                <w:bCs/>
                <w:color w:val="000000"/>
                <w:kern w:val="36"/>
                <w:lang w:val="id-ID" w:eastAsia="id-ID"/>
              </w:rPr>
              <w:t xml:space="preserve">. Maka dari itu, Paulus mengajak jemaat memuji Dia. </w:t>
            </w:r>
          </w:p>
          <w:p w14:paraId="0966F451" w14:textId="77777777" w:rsidR="0059500D" w:rsidRPr="002218C0" w:rsidRDefault="0059500D" w:rsidP="006A302E">
            <w:pPr>
              <w:rPr>
                <w:rFonts w:ascii="Georgia" w:eastAsia="Times New Roman" w:hAnsi="Georgia"/>
                <w:bCs/>
                <w:color w:val="000000"/>
                <w:kern w:val="36"/>
                <w:lang w:val="id-ID" w:eastAsia="id-ID"/>
              </w:rPr>
            </w:pPr>
          </w:p>
          <w:p w14:paraId="4DB77CED" w14:textId="77777777" w:rsidR="0059500D" w:rsidRDefault="0059500D" w:rsidP="006A302E">
            <w:pPr>
              <w:rPr>
                <w:rFonts w:ascii="Georgia" w:eastAsia="Times New Roman" w:hAnsi="Georgia"/>
                <w:bCs/>
                <w:color w:val="000000"/>
                <w:kern w:val="36"/>
                <w:lang w:val="id-ID" w:eastAsia="id-ID"/>
              </w:rPr>
            </w:pPr>
            <w:r w:rsidRPr="002218C0">
              <w:rPr>
                <w:rFonts w:ascii="Georgia" w:eastAsia="Times New Roman" w:hAnsi="Georgia"/>
                <w:bCs/>
                <w:color w:val="000000"/>
                <w:kern w:val="36"/>
                <w:lang w:val="id-ID" w:eastAsia="id-ID"/>
              </w:rPr>
              <w:t xml:space="preserve">Seorang penafsir bernama St. </w:t>
            </w:r>
            <w:proofErr w:type="spellStart"/>
            <w:r w:rsidRPr="002218C0">
              <w:rPr>
                <w:rFonts w:ascii="Georgia" w:eastAsia="Times New Roman" w:hAnsi="Georgia"/>
                <w:bCs/>
                <w:color w:val="000000"/>
                <w:kern w:val="36"/>
                <w:lang w:val="id-ID" w:eastAsia="id-ID"/>
              </w:rPr>
              <w:t>Darmawijaya</w:t>
            </w:r>
            <w:proofErr w:type="spellEnd"/>
            <w:r w:rsidRPr="002218C0">
              <w:rPr>
                <w:rFonts w:ascii="Georgia" w:eastAsia="Times New Roman" w:hAnsi="Georgia"/>
                <w:bCs/>
                <w:color w:val="000000"/>
                <w:kern w:val="36"/>
                <w:lang w:val="id-ID" w:eastAsia="id-ID"/>
              </w:rPr>
              <w:t xml:space="preserve">, </w:t>
            </w:r>
            <w:proofErr w:type="spellStart"/>
            <w:r w:rsidRPr="002218C0">
              <w:rPr>
                <w:rFonts w:ascii="Georgia" w:eastAsia="Times New Roman" w:hAnsi="Georgia"/>
                <w:bCs/>
                <w:color w:val="000000"/>
                <w:kern w:val="36"/>
                <w:lang w:val="id-ID" w:eastAsia="id-ID"/>
              </w:rPr>
              <w:t>Pr</w:t>
            </w:r>
            <w:proofErr w:type="spellEnd"/>
            <w:r w:rsidRPr="002218C0">
              <w:rPr>
                <w:rFonts w:ascii="Georgia" w:eastAsia="Times New Roman" w:hAnsi="Georgia"/>
                <w:bCs/>
                <w:color w:val="000000"/>
                <w:kern w:val="36"/>
                <w:lang w:val="id-ID" w:eastAsia="id-ID"/>
              </w:rPr>
              <w:t xml:space="preserve">., mengatakan bahwa pujian ini dimaksudkan oleh Paulus menjadi permenungan akan kehidupan yang dijalani oleh orang Kristen. Panggilan agar dalam hidup setiap orang yang percaya Kristus memiliki pikiran dan perasaan Kristus menunjukkan bahwa panggilan orang percaya bukan hanya mengerti siapa Kristus (pikiran), melainkan juga turut merasakan Kristus (perasaan). Pentingnya mengenal dan merasakan kehidupan Kristus adalah untuk mewujudkan kehidupan seperti yang dikehendaki oleh Kristus. </w:t>
            </w:r>
            <w:proofErr w:type="spellStart"/>
            <w:r w:rsidRPr="002218C0">
              <w:rPr>
                <w:rFonts w:ascii="Georgia" w:eastAsia="Times New Roman" w:hAnsi="Georgia"/>
                <w:bCs/>
                <w:color w:val="000000"/>
                <w:kern w:val="36"/>
                <w:lang w:val="id-ID" w:eastAsia="id-ID"/>
              </w:rPr>
              <w:t>Darmawijaya</w:t>
            </w:r>
            <w:proofErr w:type="spellEnd"/>
            <w:r w:rsidRPr="002218C0">
              <w:rPr>
                <w:rFonts w:ascii="Georgia" w:eastAsia="Times New Roman" w:hAnsi="Georgia"/>
                <w:bCs/>
                <w:color w:val="000000"/>
                <w:kern w:val="36"/>
                <w:lang w:val="id-ID" w:eastAsia="id-ID"/>
              </w:rPr>
              <w:t xml:space="preserve"> menegaskan kembali bagian ini dengan menyatakan bahwa teks pujian ini adalah nilai salib dan kemuliaan, </w:t>
            </w:r>
            <w:proofErr w:type="spellStart"/>
            <w:r w:rsidRPr="002218C0">
              <w:rPr>
                <w:rFonts w:ascii="Georgia" w:eastAsia="Times New Roman" w:hAnsi="Georgia"/>
                <w:bCs/>
                <w:color w:val="000000"/>
                <w:kern w:val="36"/>
                <w:lang w:val="id-ID" w:eastAsia="id-ID"/>
              </w:rPr>
              <w:t>perendahan</w:t>
            </w:r>
            <w:proofErr w:type="spellEnd"/>
            <w:r w:rsidRPr="002218C0">
              <w:rPr>
                <w:rFonts w:ascii="Georgia" w:eastAsia="Times New Roman" w:hAnsi="Georgia"/>
                <w:bCs/>
                <w:color w:val="000000"/>
                <w:kern w:val="36"/>
                <w:lang w:val="id-ID" w:eastAsia="id-ID"/>
              </w:rPr>
              <w:t xml:space="preserve"> dan peninggian, jalan yang ditempuh oleh Yesus Kristus. Salib merupakan kekhususan hidup Kristen di dunia, sedangkan kemuliaan adalah arah akhir kehidupan-Nya.</w:t>
            </w:r>
          </w:p>
        </w:tc>
      </w:tr>
    </w:tbl>
    <w:p w14:paraId="2766C24B" w14:textId="77777777" w:rsidR="0059500D" w:rsidRPr="00A77042" w:rsidRDefault="0059500D" w:rsidP="0059500D">
      <w:pPr>
        <w:rPr>
          <w:rFonts w:ascii="Georgia" w:eastAsia="Times New Roman" w:hAnsi="Georgia"/>
          <w:bCs/>
          <w:color w:val="000000"/>
          <w:kern w:val="36"/>
          <w:lang w:val="id-ID" w:eastAsia="id-ID"/>
        </w:rPr>
      </w:pPr>
    </w:p>
    <w:p w14:paraId="2C388F97" w14:textId="77777777" w:rsidR="0059500D" w:rsidRDefault="0059500D" w:rsidP="0059500D">
      <w:pPr>
        <w:rPr>
          <w:rFonts w:ascii="Georgia" w:hAnsi="Georgia"/>
          <w:b/>
          <w:bCs/>
          <w:lang w:eastAsia="id-ID" w:bidi="he-IL"/>
        </w:rPr>
      </w:pPr>
    </w:p>
    <w:p w14:paraId="10E94D41" w14:textId="77777777" w:rsidR="0059500D" w:rsidRPr="00BE76D7" w:rsidRDefault="0059500D" w:rsidP="0059500D">
      <w:pPr>
        <w:rPr>
          <w:rFonts w:ascii="Georgia" w:hAnsi="Georgia"/>
          <w:b/>
          <w:bCs/>
          <w:lang w:eastAsia="id-ID" w:bidi="he-IL"/>
        </w:rPr>
      </w:pPr>
      <w:r w:rsidRPr="00BE76D7">
        <w:rPr>
          <w:rFonts w:ascii="Georgia" w:hAnsi="Georgia"/>
          <w:b/>
          <w:bCs/>
          <w:lang w:eastAsia="id-ID" w:bidi="he-IL"/>
        </w:rPr>
        <w:t>LANGKAH 4:</w:t>
      </w:r>
    </w:p>
    <w:p w14:paraId="61456F55" w14:textId="77777777" w:rsidR="0059500D" w:rsidRPr="00A77042" w:rsidRDefault="0059500D" w:rsidP="0059500D">
      <w:pPr>
        <w:ind w:firstLine="567"/>
        <w:rPr>
          <w:rFonts w:ascii="Georgia" w:eastAsia="Times New Roman" w:hAnsi="Georgia"/>
          <w:bCs/>
          <w:color w:val="000000"/>
          <w:kern w:val="36"/>
          <w:lang w:val="id-ID" w:eastAsia="id-ID"/>
        </w:rPr>
      </w:pPr>
      <w:proofErr w:type="spellStart"/>
      <w:r w:rsidRPr="00A77042">
        <w:rPr>
          <w:rFonts w:ascii="Georgia" w:eastAsia="Times New Roman" w:hAnsi="Georgia"/>
          <w:bCs/>
          <w:color w:val="000000"/>
          <w:kern w:val="36"/>
          <w:lang w:val="id-ID" w:eastAsia="id-ID"/>
        </w:rPr>
        <w:t>Dialogkan</w:t>
      </w:r>
      <w:proofErr w:type="spellEnd"/>
      <w:r w:rsidRPr="00A77042">
        <w:rPr>
          <w:rFonts w:ascii="Georgia" w:eastAsia="Times New Roman" w:hAnsi="Georgia"/>
          <w:bCs/>
          <w:color w:val="000000"/>
          <w:kern w:val="36"/>
          <w:lang w:val="id-ID" w:eastAsia="id-ID"/>
        </w:rPr>
        <w:t xml:space="preserve"> antara konteks diri sebagai mediator atas sebuah konflik yang dihadapi dengan tangkapan akan isi teks di atas. Kesimpulan apa yang dapat ditarik?</w:t>
      </w:r>
    </w:p>
    <w:p w14:paraId="3FCCFCFA" w14:textId="77777777" w:rsidR="0059500D" w:rsidRDefault="0059500D" w:rsidP="0059500D">
      <w:pPr>
        <w:rPr>
          <w:rFonts w:ascii="Georgia" w:hAnsi="Georgia"/>
          <w:lang w:eastAsia="id-ID" w:bidi="he-IL"/>
        </w:rPr>
      </w:pPr>
    </w:p>
    <w:p w14:paraId="3611C848" w14:textId="77777777" w:rsidR="0059500D" w:rsidRPr="00BE76D7" w:rsidRDefault="0059500D" w:rsidP="0059500D">
      <w:pPr>
        <w:rPr>
          <w:rFonts w:ascii="Georgia" w:hAnsi="Georgia"/>
          <w:b/>
          <w:bCs/>
          <w:lang w:eastAsia="id-ID" w:bidi="he-IL"/>
        </w:rPr>
      </w:pPr>
      <w:r w:rsidRPr="00BE76D7">
        <w:rPr>
          <w:rFonts w:ascii="Georgia" w:hAnsi="Georgia"/>
          <w:b/>
          <w:bCs/>
          <w:lang w:eastAsia="id-ID" w:bidi="he-IL"/>
        </w:rPr>
        <w:t>LANGKAH 5:</w:t>
      </w:r>
    </w:p>
    <w:p w14:paraId="633D343E" w14:textId="77777777" w:rsidR="0059500D" w:rsidRPr="00A77042" w:rsidRDefault="0059500D" w:rsidP="0059500D">
      <w:pPr>
        <w:ind w:firstLine="567"/>
        <w:rPr>
          <w:rFonts w:ascii="Georgia" w:hAnsi="Georgia"/>
          <w:lang w:val="id-ID"/>
        </w:rPr>
      </w:pPr>
      <w:r w:rsidRPr="00A77042">
        <w:rPr>
          <w:rFonts w:ascii="Georgia" w:eastAsia="Times New Roman" w:hAnsi="Georgia"/>
          <w:bCs/>
          <w:color w:val="000000"/>
          <w:kern w:val="36"/>
          <w:lang w:val="id-ID" w:eastAsia="id-ID"/>
        </w:rPr>
        <w:t xml:space="preserve">Buatlah daftar langkah-langkah praktis apa yang dapat diterapkan sebagai </w:t>
      </w:r>
      <w:proofErr w:type="spellStart"/>
      <w:r w:rsidRPr="00A77042">
        <w:rPr>
          <w:rFonts w:ascii="Georgia" w:eastAsia="Times New Roman" w:hAnsi="Georgia"/>
          <w:bCs/>
          <w:color w:val="000000"/>
          <w:kern w:val="36"/>
          <w:lang w:val="id-ID" w:eastAsia="id-ID"/>
        </w:rPr>
        <w:t>wujudnyata</w:t>
      </w:r>
      <w:proofErr w:type="spellEnd"/>
      <w:r w:rsidRPr="00A77042">
        <w:rPr>
          <w:rFonts w:ascii="Georgia" w:eastAsia="Times New Roman" w:hAnsi="Georgia"/>
          <w:bCs/>
          <w:color w:val="000000"/>
          <w:kern w:val="36"/>
          <w:lang w:val="id-ID" w:eastAsia="id-ID"/>
        </w:rPr>
        <w:t xml:space="preserve"> pikiran dan perasaan Kristus yang seharusnya dimiliki di tengah konflik yang sedang dihadapi? </w:t>
      </w:r>
    </w:p>
    <w:p w14:paraId="3E0A104E" w14:textId="77777777" w:rsidR="0059500D" w:rsidRDefault="0059500D" w:rsidP="0059500D">
      <w:pPr>
        <w:pStyle w:val="DaftarParagraf"/>
        <w:autoSpaceDE w:val="0"/>
        <w:autoSpaceDN w:val="0"/>
        <w:adjustRightInd w:val="0"/>
        <w:ind w:left="0"/>
        <w:jc w:val="left"/>
        <w:rPr>
          <w:rFonts w:ascii="Georgia" w:eastAsia="Times New Roman" w:hAnsi="Georgia" w:cs="Calibri"/>
          <w:noProof/>
          <w:lang w:val="en-ID" w:eastAsia="de-DE"/>
        </w:rPr>
      </w:pPr>
    </w:p>
    <w:p w14:paraId="23205BC0" w14:textId="77777777" w:rsidR="0059500D" w:rsidRDefault="0059500D" w:rsidP="0059500D">
      <w:pPr>
        <w:pStyle w:val="DaftarParagraf"/>
        <w:autoSpaceDE w:val="0"/>
        <w:autoSpaceDN w:val="0"/>
        <w:adjustRightInd w:val="0"/>
        <w:ind w:left="0"/>
        <w:jc w:val="left"/>
        <w:rPr>
          <w:rFonts w:ascii="Georgia" w:eastAsia="Times New Roman" w:hAnsi="Georgia" w:cs="Calibri"/>
          <w:noProof/>
          <w:lang w:val="en-ID" w:eastAsia="de-DE"/>
        </w:rPr>
      </w:pPr>
    </w:p>
    <w:p w14:paraId="2B6C9F4E" w14:textId="77777777" w:rsidR="0059500D" w:rsidRDefault="0059500D" w:rsidP="0059500D">
      <w:pPr>
        <w:pStyle w:val="DaftarParagraf"/>
        <w:autoSpaceDE w:val="0"/>
        <w:autoSpaceDN w:val="0"/>
        <w:adjustRightInd w:val="0"/>
        <w:ind w:left="0"/>
        <w:rPr>
          <w:rFonts w:ascii="Georgia" w:eastAsia="Times New Roman" w:hAnsi="Georgia" w:cs="Calibri"/>
          <w:b/>
          <w:bCs/>
          <w:noProof/>
          <w:lang w:val="id-ID" w:eastAsia="de-DE"/>
        </w:rPr>
      </w:pPr>
      <w:r w:rsidRPr="002218C0">
        <w:rPr>
          <w:rFonts w:ascii="Georgia" w:eastAsia="Times New Roman" w:hAnsi="Georgia" w:cs="Calibri"/>
          <w:b/>
          <w:bCs/>
          <w:noProof/>
          <w:lang w:val="id-ID" w:eastAsia="de-DE"/>
        </w:rPr>
        <w:t>PENUTUP</w:t>
      </w:r>
    </w:p>
    <w:p w14:paraId="012842EA" w14:textId="77777777" w:rsidR="0059500D" w:rsidRDefault="0059500D" w:rsidP="0059500D">
      <w:pPr>
        <w:pStyle w:val="DaftarParagraf"/>
        <w:autoSpaceDE w:val="0"/>
        <w:autoSpaceDN w:val="0"/>
        <w:adjustRightInd w:val="0"/>
        <w:ind w:left="0"/>
        <w:rPr>
          <w:rFonts w:ascii="Georgia" w:eastAsia="Times New Roman" w:hAnsi="Georgia" w:cs="Calibri"/>
          <w:noProof/>
          <w:lang w:val="id-ID" w:eastAsia="de-DE"/>
        </w:rPr>
      </w:pPr>
      <w:r w:rsidRPr="002218C0">
        <w:rPr>
          <w:rFonts w:ascii="Georgia" w:eastAsia="Times New Roman" w:hAnsi="Georgia" w:cs="Calibri"/>
          <w:noProof/>
          <w:lang w:val="en-ID" w:eastAsia="de-DE"/>
        </w:rPr>
        <w:t xml:space="preserve">Rekonsiliasi terjadi karena ada kesediaan membuka pintu permaafan dan perjumpaan yang saling mengubah. </w:t>
      </w:r>
      <w:r>
        <w:rPr>
          <w:rFonts w:ascii="Georgia" w:eastAsia="Times New Roman" w:hAnsi="Georgia" w:cs="Calibri"/>
          <w:noProof/>
          <w:lang w:val="id-ID" w:eastAsia="de-DE"/>
        </w:rPr>
        <w:t xml:space="preserve">Bersedia menjadi mediator berarti bersedia untuk menghadirkan cinta kasih yang mengutuhkan. Dan di dalam cinta, kehadiran Tuhan </w:t>
      </w:r>
      <w:r>
        <w:rPr>
          <w:rFonts w:ascii="Georgia" w:eastAsia="Times New Roman" w:hAnsi="Georgia" w:cs="Calibri"/>
          <w:noProof/>
          <w:lang w:val="id-ID" w:eastAsia="de-DE"/>
        </w:rPr>
        <w:lastRenderedPageBreak/>
        <w:t xml:space="preserve">dirasakan oleh semua. Jadilah mediator yang membawa pikiran dan perasaan Kristus. </w:t>
      </w:r>
    </w:p>
    <w:p w14:paraId="009BBABE" w14:textId="77777777" w:rsidR="0059500D" w:rsidRDefault="0059500D" w:rsidP="0059500D">
      <w:pPr>
        <w:pStyle w:val="DaftarParagraf"/>
        <w:autoSpaceDE w:val="0"/>
        <w:autoSpaceDN w:val="0"/>
        <w:adjustRightInd w:val="0"/>
        <w:ind w:left="0"/>
        <w:rPr>
          <w:rFonts w:ascii="Georgia" w:eastAsia="Times New Roman" w:hAnsi="Georgia" w:cs="Calibri"/>
          <w:noProof/>
          <w:lang w:val="id-ID" w:eastAsia="de-DE"/>
        </w:rPr>
      </w:pPr>
    </w:p>
    <w:p w14:paraId="7157B32F" w14:textId="77777777" w:rsidR="0059500D" w:rsidRPr="002218C0" w:rsidRDefault="0059500D" w:rsidP="0059500D">
      <w:pPr>
        <w:pStyle w:val="DaftarParagraf"/>
        <w:autoSpaceDE w:val="0"/>
        <w:autoSpaceDN w:val="0"/>
        <w:adjustRightInd w:val="0"/>
        <w:ind w:left="0"/>
        <w:rPr>
          <w:rFonts w:ascii="Georgia" w:eastAsia="Times New Roman" w:hAnsi="Georgia" w:cs="Calibri"/>
          <w:noProof/>
          <w:lang w:val="id-ID" w:eastAsia="de-DE"/>
        </w:rPr>
      </w:pPr>
    </w:p>
    <w:p w14:paraId="4C820533" w14:textId="77777777" w:rsidR="0059500D" w:rsidRPr="0059500D" w:rsidRDefault="0059500D" w:rsidP="0059500D">
      <w:pPr>
        <w:autoSpaceDE w:val="0"/>
        <w:autoSpaceDN w:val="0"/>
        <w:adjustRightInd w:val="0"/>
        <w:jc w:val="center"/>
        <w:rPr>
          <w:rFonts w:ascii="Georgia" w:eastAsia="Times New Roman" w:hAnsi="Georgia" w:cs="Calibri"/>
          <w:i/>
          <w:noProof/>
          <w:lang w:val="en-ID" w:eastAsia="de-DE"/>
        </w:rPr>
      </w:pPr>
      <w:r w:rsidRPr="0059500D">
        <w:rPr>
          <w:rFonts w:ascii="Georgia" w:eastAsia="Times New Roman" w:hAnsi="Georgia" w:cs="Calibri"/>
          <w:i/>
          <w:noProof/>
          <w:lang w:val="en-ID" w:eastAsia="de-DE"/>
        </w:rPr>
        <w:t>Di dalam cinta dan kasih</w:t>
      </w:r>
    </w:p>
    <w:p w14:paraId="330E4F11" w14:textId="77777777" w:rsidR="0059500D" w:rsidRPr="0059500D" w:rsidRDefault="0059500D" w:rsidP="0059500D">
      <w:pPr>
        <w:pStyle w:val="DaftarParagraf"/>
        <w:autoSpaceDE w:val="0"/>
        <w:autoSpaceDN w:val="0"/>
        <w:adjustRightInd w:val="0"/>
        <w:ind w:left="0"/>
        <w:jc w:val="center"/>
        <w:rPr>
          <w:rFonts w:ascii="Georgia" w:eastAsia="Times New Roman" w:hAnsi="Georgia" w:cs="Calibri"/>
          <w:i/>
          <w:noProof/>
          <w:lang w:val="en-ID" w:eastAsia="de-DE"/>
        </w:rPr>
      </w:pPr>
      <w:r w:rsidRPr="0059500D">
        <w:rPr>
          <w:rFonts w:ascii="Georgia" w:eastAsia="Times New Roman" w:hAnsi="Georgia" w:cs="Calibri"/>
          <w:i/>
          <w:noProof/>
          <w:lang w:val="en-ID" w:eastAsia="de-DE"/>
        </w:rPr>
        <w:t>di dalam cinta hadirlah Tuhan</w:t>
      </w:r>
    </w:p>
    <w:p w14:paraId="46FC1B56" w14:textId="77777777" w:rsidR="0059500D" w:rsidRPr="0059500D" w:rsidRDefault="0059500D" w:rsidP="0059500D">
      <w:pPr>
        <w:pStyle w:val="DaftarParagraf"/>
        <w:autoSpaceDE w:val="0"/>
        <w:autoSpaceDN w:val="0"/>
        <w:adjustRightInd w:val="0"/>
        <w:ind w:left="0"/>
        <w:jc w:val="center"/>
        <w:rPr>
          <w:rFonts w:ascii="Georgia" w:eastAsia="Times New Roman" w:hAnsi="Georgia" w:cs="Calibri"/>
          <w:i/>
          <w:noProof/>
          <w:lang w:val="id-ID" w:eastAsia="de-DE"/>
        </w:rPr>
      </w:pPr>
      <w:r w:rsidRPr="0059500D">
        <w:rPr>
          <w:rFonts w:ascii="Georgia" w:eastAsia="Times New Roman" w:hAnsi="Georgia" w:cs="Calibri"/>
          <w:i/>
          <w:noProof/>
          <w:lang w:val="id-ID" w:eastAsia="de-DE"/>
        </w:rPr>
        <w:t>(nyanyian dari Taize)</w:t>
      </w:r>
    </w:p>
    <w:p w14:paraId="50B19C1D" w14:textId="77777777" w:rsidR="0059500D" w:rsidRDefault="0059500D" w:rsidP="0059500D">
      <w:pPr>
        <w:pStyle w:val="DaftarParagraf"/>
        <w:autoSpaceDE w:val="0"/>
        <w:autoSpaceDN w:val="0"/>
        <w:adjustRightInd w:val="0"/>
        <w:ind w:left="0"/>
        <w:rPr>
          <w:rFonts w:ascii="Georgia" w:eastAsia="Times New Roman" w:hAnsi="Georgia" w:cs="Calibri"/>
          <w:noProof/>
          <w:lang w:val="en-ID" w:eastAsia="de-DE"/>
        </w:rPr>
      </w:pPr>
    </w:p>
    <w:p w14:paraId="48BEF7A0" w14:textId="77777777" w:rsidR="0059500D" w:rsidRDefault="0059500D" w:rsidP="0059500D">
      <w:pPr>
        <w:pStyle w:val="DaftarParagraf"/>
        <w:autoSpaceDE w:val="0"/>
        <w:autoSpaceDN w:val="0"/>
        <w:adjustRightInd w:val="0"/>
        <w:ind w:left="0"/>
        <w:rPr>
          <w:rFonts w:ascii="Georgia" w:eastAsia="Times New Roman" w:hAnsi="Georgia" w:cs="Calibri"/>
          <w:noProof/>
          <w:lang w:val="en-ID" w:eastAsia="de-DE"/>
        </w:rPr>
      </w:pPr>
    </w:p>
    <w:p w14:paraId="612E8EF6" w14:textId="77777777" w:rsidR="0059500D" w:rsidRDefault="0059500D" w:rsidP="0059500D">
      <w:pPr>
        <w:pStyle w:val="DaftarParagraf"/>
        <w:autoSpaceDE w:val="0"/>
        <w:autoSpaceDN w:val="0"/>
        <w:adjustRightInd w:val="0"/>
        <w:ind w:left="0"/>
        <w:jc w:val="right"/>
        <w:rPr>
          <w:rFonts w:ascii="Georgia" w:eastAsia="Times New Roman" w:hAnsi="Georgia" w:cs="Calibri"/>
          <w:noProof/>
          <w:lang w:val="en-ID" w:eastAsia="de-DE"/>
        </w:rPr>
      </w:pPr>
    </w:p>
    <w:p w14:paraId="522F6B67" w14:textId="77777777" w:rsidR="0059500D" w:rsidRPr="002218C0" w:rsidRDefault="0059500D" w:rsidP="0059500D">
      <w:pPr>
        <w:pStyle w:val="DaftarParagraf"/>
        <w:autoSpaceDE w:val="0"/>
        <w:autoSpaceDN w:val="0"/>
        <w:adjustRightInd w:val="0"/>
        <w:ind w:left="0"/>
        <w:jc w:val="right"/>
        <w:rPr>
          <w:rFonts w:ascii="Georgia" w:eastAsia="Times New Roman" w:hAnsi="Georgia" w:cs="Calibri"/>
          <w:b/>
          <w:bCs/>
          <w:noProof/>
          <w:lang w:val="id-ID" w:eastAsia="de-DE"/>
        </w:rPr>
      </w:pPr>
      <w:r>
        <w:rPr>
          <w:rFonts w:ascii="Georgia" w:eastAsia="Times New Roman" w:hAnsi="Georgia" w:cs="Calibri"/>
          <w:noProof/>
          <w:lang w:val="en-ID" w:eastAsia="de-DE"/>
        </w:rPr>
        <w:t>[LSP]</w:t>
      </w:r>
    </w:p>
    <w:p w14:paraId="5C27D497" w14:textId="1F7A5944" w:rsidR="00D5590D" w:rsidRDefault="00D5590D">
      <w:pPr>
        <w:spacing w:after="160" w:line="259" w:lineRule="auto"/>
        <w:jc w:val="left"/>
      </w:pPr>
      <w:r>
        <w:br w:type="page"/>
      </w:r>
    </w:p>
    <w:p w14:paraId="0D2250CA" w14:textId="07B5B82C" w:rsidR="007032AB" w:rsidRDefault="007032AB" w:rsidP="007032AB">
      <w:pPr>
        <w:rPr>
          <w:rFonts w:ascii="Georgia" w:hAnsi="Georgia"/>
        </w:rPr>
      </w:pPr>
      <w:r w:rsidRPr="007032AB">
        <w:rPr>
          <w:rFonts w:ascii="Georgia" w:hAnsi="Georgia"/>
          <w:noProof/>
        </w:rPr>
        <w:lastRenderedPageBreak/>
        <mc:AlternateContent>
          <mc:Choice Requires="wps">
            <w:drawing>
              <wp:anchor distT="45720" distB="45720" distL="114300" distR="114300" simplePos="0" relativeHeight="251765760" behindDoc="0" locked="0" layoutInCell="1" allowOverlap="1" wp14:anchorId="7769CECC" wp14:editId="3D980101">
                <wp:simplePos x="0" y="0"/>
                <wp:positionH relativeFrom="margin">
                  <wp:posOffset>2230120</wp:posOffset>
                </wp:positionH>
                <wp:positionV relativeFrom="paragraph">
                  <wp:posOffset>178435</wp:posOffset>
                </wp:positionV>
                <wp:extent cx="1750695" cy="1057275"/>
                <wp:effectExtent l="0" t="0" r="1905" b="9525"/>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D576B" w14:textId="3AA83C94" w:rsidR="00E45D18" w:rsidRPr="007032AB" w:rsidRDefault="00E45D18" w:rsidP="007032AB">
                            <w:pPr>
                              <w:jc w:val="center"/>
                              <w:rPr>
                                <w:rFonts w:ascii="Cooper Black" w:eastAsia="SimSun" w:hAnsi="Cooper Black" w:cs="SimSun"/>
                                <w:sz w:val="32"/>
                                <w:szCs w:val="32"/>
                              </w:rPr>
                            </w:pPr>
                            <w:r w:rsidRPr="007032AB">
                              <w:rPr>
                                <w:rFonts w:ascii="Cooper Black" w:eastAsia="SimSun" w:hAnsi="Cooper Black" w:cs="SimSun"/>
                                <w:sz w:val="32"/>
                                <w:szCs w:val="32"/>
                              </w:rPr>
                              <w:t xml:space="preserve">Jalan </w:t>
                            </w:r>
                            <w:proofErr w:type="spellStart"/>
                            <w:r w:rsidRPr="007032AB">
                              <w:rPr>
                                <w:rFonts w:ascii="Cooper Black" w:eastAsia="SimSun" w:hAnsi="Cooper Black" w:cs="SimSun"/>
                                <w:sz w:val="32"/>
                                <w:szCs w:val="32"/>
                              </w:rPr>
                              <w:t>Sengsara</w:t>
                            </w:r>
                            <w:proofErr w:type="spellEnd"/>
                            <w:r w:rsidRPr="007032AB">
                              <w:rPr>
                                <w:rFonts w:ascii="Cooper Black" w:eastAsia="SimSun" w:hAnsi="Cooper Black" w:cs="SimSun"/>
                                <w:sz w:val="32"/>
                                <w:szCs w:val="32"/>
                              </w:rPr>
                              <w:t xml:space="preserve"> </w:t>
                            </w:r>
                            <w:proofErr w:type="spellStart"/>
                            <w:r w:rsidRPr="007032AB">
                              <w:rPr>
                                <w:rFonts w:ascii="Cooper Black" w:eastAsia="SimSun" w:hAnsi="Cooper Black" w:cs="SimSun"/>
                                <w:sz w:val="32"/>
                                <w:szCs w:val="32"/>
                              </w:rPr>
                              <w:t>Membawa</w:t>
                            </w:r>
                            <w:proofErr w:type="spellEnd"/>
                            <w:r w:rsidRPr="007032AB">
                              <w:rPr>
                                <w:rFonts w:ascii="Cooper Black" w:eastAsia="SimSun" w:hAnsi="Cooper Black" w:cs="SimSun"/>
                                <w:sz w:val="32"/>
                                <w:szCs w:val="32"/>
                              </w:rPr>
                              <w:t xml:space="preserve"> Asa</w:t>
                            </w:r>
                          </w:p>
                          <w:p w14:paraId="078CCC78" w14:textId="31E8A05C" w:rsidR="00E45D18" w:rsidRPr="007032AB" w:rsidRDefault="00E45D18" w:rsidP="007032AB">
                            <w:pPr>
                              <w:jc w:val="center"/>
                              <w:rPr>
                                <w:rFonts w:ascii="Constantia" w:hAnsi="Constantia" w:cs="Tahoma"/>
                                <w:sz w:val="32"/>
                                <w:szCs w:val="32"/>
                              </w:rPr>
                            </w:pPr>
                            <w:r w:rsidRPr="007032AB">
                              <w:rPr>
                                <w:rFonts w:ascii="Constantia" w:hAnsi="Constantia" w:cs="Tahoma"/>
                                <w:sz w:val="32"/>
                                <w:szCs w:val="32"/>
                              </w:rPr>
                              <w:sym w:font="Wingdings 2" w:char="F061"/>
                            </w:r>
                            <w:r w:rsidRPr="007032AB">
                              <w:rPr>
                                <w:rFonts w:ascii="Constantia" w:hAnsi="Constantia" w:cs="Tahoma"/>
                                <w:sz w:val="32"/>
                                <w:szCs w:val="32"/>
                              </w:rPr>
                              <w:t>0</w:t>
                            </w:r>
                            <w:r w:rsidRPr="007032AB">
                              <w:rPr>
                                <w:rFonts w:ascii="Constantia" w:hAnsi="Constantia" w:cs="Tahoma"/>
                                <w:sz w:val="32"/>
                                <w:szCs w:val="32"/>
                              </w:rPr>
                              <w:sym w:font="Wingdings 2" w:char="F062"/>
                            </w:r>
                          </w:p>
                          <w:p w14:paraId="3F8CC646" w14:textId="77777777" w:rsidR="00E45D18" w:rsidRPr="007032AB" w:rsidRDefault="00E45D18" w:rsidP="007032AB">
                            <w:pPr>
                              <w:jc w:val="center"/>
                              <w:rPr>
                                <w:rFonts w:ascii="Bodoni MT Black" w:hAnsi="Bodoni MT Black"/>
                                <w:bCs/>
                                <w:sz w:val="28"/>
                                <w:szCs w:val="28"/>
                                <w:lang w:val="de-DE"/>
                              </w:rPr>
                            </w:pPr>
                          </w:p>
                          <w:p w14:paraId="169F4B7E" w14:textId="77777777" w:rsidR="00E45D18" w:rsidRPr="007032AB" w:rsidRDefault="00E45D18" w:rsidP="007032AB">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69CECC" id="Text Box 111" o:spid="_x0000_s1116" type="#_x0000_t202" style="position:absolute;left:0;text-align:left;margin-left:175.6pt;margin-top:14.05pt;width:137.85pt;height:83.2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" stroked="f">
                <v:textbox>
                  <w:txbxContent>
                    <w:p w14:paraId="5B1D576B" w14:textId="3AA83C94" w:rsidR="00E45D18" w:rsidRPr="007032AB" w:rsidRDefault="00E45D18" w:rsidP="007032AB">
                      <w:pPr>
                        <w:jc w:val="center"/>
                        <w:rPr>
                          <w:rFonts w:ascii="Cooper Black" w:eastAsia="SimSun" w:hAnsi="Cooper Black" w:cs="SimSun"/>
                          <w:sz w:val="32"/>
                          <w:szCs w:val="32"/>
                        </w:rPr>
                      </w:pPr>
                      <w:r w:rsidRPr="007032AB">
                        <w:rPr>
                          <w:rFonts w:ascii="Cooper Black" w:eastAsia="SimSun" w:hAnsi="Cooper Black" w:cs="SimSun"/>
                          <w:sz w:val="32"/>
                          <w:szCs w:val="32"/>
                        </w:rPr>
                        <w:t xml:space="preserve">Jalan </w:t>
                      </w:r>
                      <w:proofErr w:type="spellStart"/>
                      <w:r w:rsidRPr="007032AB">
                        <w:rPr>
                          <w:rFonts w:ascii="Cooper Black" w:eastAsia="SimSun" w:hAnsi="Cooper Black" w:cs="SimSun"/>
                          <w:sz w:val="32"/>
                          <w:szCs w:val="32"/>
                        </w:rPr>
                        <w:t>Sengsara</w:t>
                      </w:r>
                      <w:proofErr w:type="spellEnd"/>
                      <w:r w:rsidRPr="007032AB">
                        <w:rPr>
                          <w:rFonts w:ascii="Cooper Black" w:eastAsia="SimSun" w:hAnsi="Cooper Black" w:cs="SimSun"/>
                          <w:sz w:val="32"/>
                          <w:szCs w:val="32"/>
                        </w:rPr>
                        <w:t xml:space="preserve"> </w:t>
                      </w:r>
                      <w:proofErr w:type="spellStart"/>
                      <w:r w:rsidRPr="007032AB">
                        <w:rPr>
                          <w:rFonts w:ascii="Cooper Black" w:eastAsia="SimSun" w:hAnsi="Cooper Black" w:cs="SimSun"/>
                          <w:sz w:val="32"/>
                          <w:szCs w:val="32"/>
                        </w:rPr>
                        <w:t>Membawa</w:t>
                      </w:r>
                      <w:proofErr w:type="spellEnd"/>
                      <w:r w:rsidRPr="007032AB">
                        <w:rPr>
                          <w:rFonts w:ascii="Cooper Black" w:eastAsia="SimSun" w:hAnsi="Cooper Black" w:cs="SimSun"/>
                          <w:sz w:val="32"/>
                          <w:szCs w:val="32"/>
                        </w:rPr>
                        <w:t xml:space="preserve"> Asa</w:t>
                      </w:r>
                    </w:p>
                    <w:p w14:paraId="078CCC78" w14:textId="31E8A05C" w:rsidR="00E45D18" w:rsidRPr="007032AB" w:rsidRDefault="00E45D18" w:rsidP="007032AB">
                      <w:pPr>
                        <w:jc w:val="center"/>
                        <w:rPr>
                          <w:rFonts w:ascii="Constantia" w:hAnsi="Constantia" w:cs="Tahoma"/>
                          <w:sz w:val="32"/>
                          <w:szCs w:val="32"/>
                        </w:rPr>
                      </w:pPr>
                      <w:r w:rsidRPr="007032AB">
                        <w:rPr>
                          <w:rFonts w:ascii="Constantia" w:hAnsi="Constantia" w:cs="Tahoma"/>
                          <w:sz w:val="32"/>
                          <w:szCs w:val="32"/>
                        </w:rPr>
                        <w:sym w:font="Wingdings 2" w:char="F061"/>
                      </w:r>
                      <w:r w:rsidRPr="007032AB">
                        <w:rPr>
                          <w:rFonts w:ascii="Constantia" w:hAnsi="Constantia" w:cs="Tahoma"/>
                          <w:sz w:val="32"/>
                          <w:szCs w:val="32"/>
                        </w:rPr>
                        <w:t>0</w:t>
                      </w:r>
                      <w:r w:rsidRPr="007032AB">
                        <w:rPr>
                          <w:rFonts w:ascii="Constantia" w:hAnsi="Constantia" w:cs="Tahoma"/>
                          <w:sz w:val="32"/>
                          <w:szCs w:val="32"/>
                        </w:rPr>
                        <w:sym w:font="Wingdings 2" w:char="F062"/>
                      </w:r>
                    </w:p>
                    <w:p w14:paraId="3F8CC646" w14:textId="77777777" w:rsidR="00E45D18" w:rsidRPr="007032AB" w:rsidRDefault="00E45D18" w:rsidP="007032AB">
                      <w:pPr>
                        <w:jc w:val="center"/>
                        <w:rPr>
                          <w:rFonts w:ascii="Bodoni MT Black" w:hAnsi="Bodoni MT Black"/>
                          <w:bCs/>
                          <w:sz w:val="28"/>
                          <w:szCs w:val="28"/>
                          <w:lang w:val="de-DE"/>
                        </w:rPr>
                      </w:pPr>
                    </w:p>
                    <w:p w14:paraId="169F4B7E" w14:textId="77777777" w:rsidR="00E45D18" w:rsidRPr="007032AB" w:rsidRDefault="00E45D18" w:rsidP="007032AB">
                      <w:pPr>
                        <w:jc w:val="center"/>
                        <w:rPr>
                          <w:rFonts w:ascii="Bodoni MT Black" w:hAnsi="Bodoni MT Black"/>
                          <w:sz w:val="28"/>
                          <w:szCs w:val="28"/>
                          <w:lang w:val="de-DE"/>
                        </w:rPr>
                      </w:pPr>
                    </w:p>
                  </w:txbxContent>
                </v:textbox>
                <w10:wrap type="square" anchorx="margin"/>
              </v:shape>
            </w:pict>
          </mc:Fallback>
        </mc:AlternateContent>
      </w:r>
      <w:r w:rsidRPr="007032AB">
        <w:rPr>
          <w:rFonts w:ascii="Georgia" w:hAnsi="Georgia"/>
          <w:noProof/>
        </w:rPr>
        <mc:AlternateContent>
          <mc:Choice Requires="wps">
            <w:drawing>
              <wp:anchor distT="0" distB="0" distL="114300" distR="114300" simplePos="0" relativeHeight="251766784" behindDoc="0" locked="0" layoutInCell="1" allowOverlap="1" wp14:anchorId="03DB4A24" wp14:editId="0B6B630D">
                <wp:simplePos x="0" y="0"/>
                <wp:positionH relativeFrom="margin">
                  <wp:posOffset>0</wp:posOffset>
                </wp:positionH>
                <wp:positionV relativeFrom="paragraph">
                  <wp:posOffset>0</wp:posOffset>
                </wp:positionV>
                <wp:extent cx="2229485" cy="1228725"/>
                <wp:effectExtent l="0" t="0" r="0" b="9525"/>
                <wp:wrapThrough wrapText="bothSides">
                  <wp:wrapPolygon edited="0">
                    <wp:start x="0" y="0"/>
                    <wp:lineTo x="0" y="21433"/>
                    <wp:lineTo x="21409" y="21433"/>
                    <wp:lineTo x="21409" y="0"/>
                    <wp:lineTo x="0" y="0"/>
                  </wp:wrapPolygon>
                </wp:wrapThrough>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28725"/>
                        </a:xfrm>
                        <a:prstGeom prst="rect">
                          <a:avLst/>
                        </a:prstGeom>
                        <a:solidFill>
                          <a:schemeClr val="bg2"/>
                        </a:solidFill>
                        <a:ln w="9525">
                          <a:noFill/>
                          <a:miter lim="800000"/>
                          <a:headEnd/>
                          <a:tailEnd/>
                        </a:ln>
                      </wps:spPr>
                      <wps:txbx>
                        <w:txbxContent>
                          <w:p w14:paraId="775535F9" w14:textId="77777777" w:rsidR="00E45D18" w:rsidRDefault="00E45D18" w:rsidP="007032AB">
                            <w:pPr>
                              <w:jc w:val="left"/>
                              <w:rPr>
                                <w:rFonts w:ascii="Georgia" w:hAnsi="Georgia"/>
                                <w:b/>
                              </w:rPr>
                            </w:pPr>
                            <w:r>
                              <w:rPr>
                                <w:rFonts w:ascii="Georgia" w:hAnsi="Georgia"/>
                                <w:b/>
                              </w:rPr>
                              <w:t xml:space="preserve">BAHAN </w:t>
                            </w:r>
                          </w:p>
                          <w:p w14:paraId="1B047EC8" w14:textId="32F892D4" w:rsidR="00E45D18" w:rsidRDefault="00E45D18" w:rsidP="007032AB">
                            <w:pPr>
                              <w:jc w:val="left"/>
                              <w:rPr>
                                <w:rFonts w:ascii="Georgia" w:hAnsi="Georgia"/>
                                <w:b/>
                              </w:rPr>
                            </w:pPr>
                            <w:r>
                              <w:rPr>
                                <w:rFonts w:ascii="Georgia" w:hAnsi="Georgia"/>
                                <w:b/>
                              </w:rPr>
                              <w:t>PEMAHAMAN ALKITAB 7</w:t>
                            </w:r>
                          </w:p>
                          <w:p w14:paraId="168072BC" w14:textId="7CBA7262" w:rsidR="00E45D18" w:rsidRPr="00243B27" w:rsidRDefault="00E45D18" w:rsidP="007032AB">
                            <w:pPr>
                              <w:jc w:val="left"/>
                              <w:rPr>
                                <w:rFonts w:ascii="Georgia" w:hAnsi="Georgia"/>
                                <w:bCs/>
                                <w:i/>
                                <w:iCs/>
                              </w:rPr>
                            </w:pPr>
                            <w:proofErr w:type="spellStart"/>
                            <w:r>
                              <w:rPr>
                                <w:rFonts w:ascii="Georgia" w:hAnsi="Georgia"/>
                                <w:bCs/>
                                <w:i/>
                                <w:iCs/>
                              </w:rPr>
                              <w:t>Kematian</w:t>
                            </w:r>
                            <w:proofErr w:type="spellEnd"/>
                            <w:r>
                              <w:rPr>
                                <w:rFonts w:ascii="Georgia" w:hAnsi="Georgia"/>
                                <w:bCs/>
                                <w:i/>
                                <w:iCs/>
                              </w:rPr>
                              <w:t xml:space="preserve"> </w:t>
                            </w:r>
                            <w:proofErr w:type="spellStart"/>
                            <w:r>
                              <w:rPr>
                                <w:rFonts w:ascii="Georgia" w:hAnsi="Georgia"/>
                                <w:bCs/>
                                <w:i/>
                                <w:iCs/>
                              </w:rPr>
                              <w:t>Yesus</w:t>
                            </w:r>
                            <w:proofErr w:type="spellEnd"/>
                          </w:p>
                          <w:p w14:paraId="58BE52FD" w14:textId="77777777" w:rsidR="00E45D18" w:rsidRDefault="00E45D18" w:rsidP="007032AB">
                            <w:pPr>
                              <w:pBdr>
                                <w:top w:val="single" w:sz="4" w:space="1" w:color="7F7F7F"/>
                              </w:pBdr>
                              <w:rPr>
                                <w:rFonts w:ascii="Georgia" w:hAnsi="Georgia" w:cs="Calibri"/>
                                <w:bCs/>
                                <w:sz w:val="20"/>
                                <w:szCs w:val="20"/>
                              </w:rPr>
                            </w:pPr>
                          </w:p>
                          <w:p w14:paraId="188292B2" w14:textId="77777777" w:rsidR="00E45D18" w:rsidRDefault="00E45D18" w:rsidP="007032AB">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35F0B8A0" w14:textId="77777777" w:rsidR="00E45D18" w:rsidRPr="007032AB" w:rsidRDefault="00E45D18" w:rsidP="007032AB">
                            <w:pPr>
                              <w:pBdr>
                                <w:top w:val="single" w:sz="4" w:space="1" w:color="7F7F7F"/>
                              </w:pBdr>
                              <w:rPr>
                                <w:rFonts w:ascii="Georgia" w:hAnsi="Georgia" w:cs="Calibri"/>
                                <w:b/>
                                <w:bCs/>
                                <w:sz w:val="20"/>
                                <w:szCs w:val="20"/>
                              </w:rPr>
                            </w:pPr>
                            <w:proofErr w:type="spellStart"/>
                            <w:r w:rsidRPr="007032AB">
                              <w:rPr>
                                <w:rFonts w:ascii="Georgia" w:hAnsi="Georgia" w:cs="Calibri"/>
                                <w:b/>
                                <w:bCs/>
                                <w:sz w:val="20"/>
                                <w:szCs w:val="20"/>
                              </w:rPr>
                              <w:t>Yesaya</w:t>
                            </w:r>
                            <w:proofErr w:type="spellEnd"/>
                            <w:r w:rsidRPr="007032AB">
                              <w:rPr>
                                <w:rFonts w:ascii="Georgia" w:hAnsi="Georgia" w:cs="Calibri"/>
                                <w:b/>
                                <w:bCs/>
                                <w:sz w:val="20"/>
                                <w:szCs w:val="20"/>
                              </w:rPr>
                              <w:t xml:space="preserve"> 52:13-53:12</w:t>
                            </w:r>
                          </w:p>
                          <w:p w14:paraId="644287E2" w14:textId="0D6D5208" w:rsidR="00E45D18" w:rsidRPr="00243B27" w:rsidRDefault="00E45D18" w:rsidP="007032AB">
                            <w:pPr>
                              <w:pBdr>
                                <w:top w:val="single" w:sz="4" w:space="1" w:color="7F7F7F"/>
                              </w:pBdr>
                              <w:rPr>
                                <w:rFonts w:ascii="Georgia" w:hAnsi="Georgia" w:cs="Calibri"/>
                                <w:b/>
                                <w:sz w:val="20"/>
                                <w:szCs w:val="2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3DB4A24" id="_x0000_s1117" type="#_x0000_t202" style="position:absolute;left:0;text-align:left;margin-left:0;margin-top:0;width:175.55pt;height:96.75pt;z-index:251766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" fillcolor="#e7e6e6 [3214]" stroked="f">
                <v:textbox>
                  <w:txbxContent>
                    <w:p w14:paraId="775535F9" w14:textId="77777777" w:rsidR="00E45D18" w:rsidRDefault="00E45D18" w:rsidP="007032AB">
                      <w:pPr>
                        <w:jc w:val="left"/>
                        <w:rPr>
                          <w:rFonts w:ascii="Georgia" w:hAnsi="Georgia"/>
                          <w:b/>
                        </w:rPr>
                      </w:pPr>
                      <w:r>
                        <w:rPr>
                          <w:rFonts w:ascii="Georgia" w:hAnsi="Georgia"/>
                          <w:b/>
                        </w:rPr>
                        <w:t xml:space="preserve">BAHAN </w:t>
                      </w:r>
                    </w:p>
                    <w:p w14:paraId="1B047EC8" w14:textId="32F892D4" w:rsidR="00E45D18" w:rsidRDefault="00E45D18" w:rsidP="007032AB">
                      <w:pPr>
                        <w:jc w:val="left"/>
                        <w:rPr>
                          <w:rFonts w:ascii="Georgia" w:hAnsi="Georgia"/>
                          <w:b/>
                        </w:rPr>
                      </w:pPr>
                      <w:r>
                        <w:rPr>
                          <w:rFonts w:ascii="Georgia" w:hAnsi="Georgia"/>
                          <w:b/>
                        </w:rPr>
                        <w:t>PEMAHAMAN ALKITAB 7</w:t>
                      </w:r>
                    </w:p>
                    <w:p w14:paraId="168072BC" w14:textId="7CBA7262" w:rsidR="00E45D18" w:rsidRPr="00243B27" w:rsidRDefault="00E45D18" w:rsidP="007032AB">
                      <w:pPr>
                        <w:jc w:val="left"/>
                        <w:rPr>
                          <w:rFonts w:ascii="Georgia" w:hAnsi="Georgia"/>
                          <w:bCs/>
                          <w:i/>
                          <w:iCs/>
                        </w:rPr>
                      </w:pPr>
                      <w:proofErr w:type="spellStart"/>
                      <w:r>
                        <w:rPr>
                          <w:rFonts w:ascii="Georgia" w:hAnsi="Georgia"/>
                          <w:bCs/>
                          <w:i/>
                          <w:iCs/>
                        </w:rPr>
                        <w:t>Kematian</w:t>
                      </w:r>
                      <w:proofErr w:type="spellEnd"/>
                      <w:r>
                        <w:rPr>
                          <w:rFonts w:ascii="Georgia" w:hAnsi="Georgia"/>
                          <w:bCs/>
                          <w:i/>
                          <w:iCs/>
                        </w:rPr>
                        <w:t xml:space="preserve"> </w:t>
                      </w:r>
                      <w:proofErr w:type="spellStart"/>
                      <w:r>
                        <w:rPr>
                          <w:rFonts w:ascii="Georgia" w:hAnsi="Georgia"/>
                          <w:bCs/>
                          <w:i/>
                          <w:iCs/>
                        </w:rPr>
                        <w:t>Yesus</w:t>
                      </w:r>
                      <w:proofErr w:type="spellEnd"/>
                    </w:p>
                    <w:p w14:paraId="58BE52FD" w14:textId="77777777" w:rsidR="00E45D18" w:rsidRDefault="00E45D18" w:rsidP="007032AB">
                      <w:pPr>
                        <w:pBdr>
                          <w:top w:val="single" w:sz="4" w:space="1" w:color="7F7F7F"/>
                        </w:pBdr>
                        <w:rPr>
                          <w:rFonts w:ascii="Georgia" w:hAnsi="Georgia" w:cs="Calibri"/>
                          <w:bCs/>
                          <w:sz w:val="20"/>
                          <w:szCs w:val="20"/>
                        </w:rPr>
                      </w:pPr>
                    </w:p>
                    <w:p w14:paraId="188292B2" w14:textId="77777777" w:rsidR="00E45D18" w:rsidRDefault="00E45D18" w:rsidP="007032AB">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35F0B8A0" w14:textId="77777777" w:rsidR="00E45D18" w:rsidRPr="007032AB" w:rsidRDefault="00E45D18" w:rsidP="007032AB">
                      <w:pPr>
                        <w:pBdr>
                          <w:top w:val="single" w:sz="4" w:space="1" w:color="7F7F7F"/>
                        </w:pBdr>
                        <w:rPr>
                          <w:rFonts w:ascii="Georgia" w:hAnsi="Georgia" w:cs="Calibri"/>
                          <w:b/>
                          <w:bCs/>
                          <w:sz w:val="20"/>
                          <w:szCs w:val="20"/>
                        </w:rPr>
                      </w:pPr>
                      <w:proofErr w:type="spellStart"/>
                      <w:r w:rsidRPr="007032AB">
                        <w:rPr>
                          <w:rFonts w:ascii="Georgia" w:hAnsi="Georgia" w:cs="Calibri"/>
                          <w:b/>
                          <w:bCs/>
                          <w:sz w:val="20"/>
                          <w:szCs w:val="20"/>
                        </w:rPr>
                        <w:t>Yesaya</w:t>
                      </w:r>
                      <w:proofErr w:type="spellEnd"/>
                      <w:r w:rsidRPr="007032AB">
                        <w:rPr>
                          <w:rFonts w:ascii="Georgia" w:hAnsi="Georgia" w:cs="Calibri"/>
                          <w:b/>
                          <w:bCs/>
                          <w:sz w:val="20"/>
                          <w:szCs w:val="20"/>
                        </w:rPr>
                        <w:t xml:space="preserve"> 52:13-53:12</w:t>
                      </w:r>
                    </w:p>
                    <w:p w14:paraId="644287E2" w14:textId="0D6D5208" w:rsidR="00E45D18" w:rsidRPr="00243B27" w:rsidRDefault="00E45D18" w:rsidP="007032AB">
                      <w:pPr>
                        <w:pBdr>
                          <w:top w:val="single" w:sz="4" w:space="1" w:color="7F7F7F"/>
                        </w:pBdr>
                        <w:rPr>
                          <w:rFonts w:ascii="Georgia" w:hAnsi="Georgia" w:cs="Calibri"/>
                          <w:b/>
                          <w:sz w:val="20"/>
                          <w:szCs w:val="20"/>
                        </w:rPr>
                      </w:pPr>
                    </w:p>
                  </w:txbxContent>
                </v:textbox>
                <w10:wrap type="through" anchorx="margin"/>
              </v:shape>
            </w:pict>
          </mc:Fallback>
        </mc:AlternateContent>
      </w:r>
    </w:p>
    <w:p w14:paraId="4678FDD6" w14:textId="77777777" w:rsidR="007032AB" w:rsidRDefault="007032AB" w:rsidP="007032AB">
      <w:pPr>
        <w:rPr>
          <w:rFonts w:ascii="Georgia" w:hAnsi="Georgia" w:cs="Arial"/>
          <w:b/>
          <w:bCs/>
        </w:rPr>
      </w:pPr>
    </w:p>
    <w:p w14:paraId="2AAEDB67" w14:textId="377A085B" w:rsidR="007032AB" w:rsidRDefault="007032AB" w:rsidP="007032AB">
      <w:pPr>
        <w:rPr>
          <w:rFonts w:ascii="Georgia" w:hAnsi="Georgia" w:cs="Arial"/>
          <w:b/>
          <w:bCs/>
        </w:rPr>
      </w:pPr>
      <w:r>
        <w:rPr>
          <w:rFonts w:ascii="Georgia" w:hAnsi="Georgia" w:cs="Arial"/>
          <w:b/>
          <w:bCs/>
        </w:rPr>
        <w:t>PENGANTAR</w:t>
      </w:r>
    </w:p>
    <w:p w14:paraId="1123BE09" w14:textId="77777777" w:rsidR="007032AB" w:rsidRDefault="007032AB" w:rsidP="007032AB">
      <w:pPr>
        <w:ind w:firstLine="567"/>
        <w:rPr>
          <w:rFonts w:ascii="Georgia" w:hAnsi="Georgia" w:cs="Arial"/>
        </w:rPr>
      </w:pPr>
      <w:r>
        <w:rPr>
          <w:rFonts w:ascii="Georgia" w:hAnsi="Georgia" w:cs="Arial"/>
        </w:rPr>
        <w:t>“</w:t>
      </w:r>
      <w:proofErr w:type="spellStart"/>
      <w:r>
        <w:rPr>
          <w:rFonts w:ascii="Georgia" w:hAnsi="Georgia" w:cs="Arial"/>
        </w:rPr>
        <w:t>Pathei-mathos</w:t>
      </w:r>
      <w:proofErr w:type="spellEnd"/>
      <w:r>
        <w:rPr>
          <w:rFonts w:ascii="Georgia" w:hAnsi="Georgia" w:cs="Arial"/>
        </w:rPr>
        <w:t xml:space="preserve">”, </w:t>
      </w:r>
      <w:proofErr w:type="spellStart"/>
      <w:r>
        <w:rPr>
          <w:rFonts w:ascii="Georgia" w:hAnsi="Georgia" w:cs="Arial"/>
        </w:rPr>
        <w:t>ungkapan</w:t>
      </w:r>
      <w:proofErr w:type="spellEnd"/>
      <w:r>
        <w:rPr>
          <w:rFonts w:ascii="Georgia" w:hAnsi="Georgia" w:cs="Arial"/>
        </w:rPr>
        <w:t xml:space="preserve"> yang </w:t>
      </w:r>
      <w:proofErr w:type="spellStart"/>
      <w:r>
        <w:rPr>
          <w:rFonts w:ascii="Georgia" w:hAnsi="Georgia" w:cs="Arial"/>
        </w:rPr>
        <w:t>diambil</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kisah</w:t>
      </w:r>
      <w:proofErr w:type="spellEnd"/>
      <w:r>
        <w:rPr>
          <w:rFonts w:ascii="Georgia" w:hAnsi="Georgia" w:cs="Arial"/>
        </w:rPr>
        <w:t xml:space="preserve"> Agamemnon </w:t>
      </w:r>
      <w:proofErr w:type="spellStart"/>
      <w:r>
        <w:rPr>
          <w:rFonts w:ascii="Georgia" w:hAnsi="Georgia" w:cs="Arial"/>
        </w:rPr>
        <w:t>karangan</w:t>
      </w:r>
      <w:proofErr w:type="spellEnd"/>
      <w:r>
        <w:rPr>
          <w:rFonts w:ascii="Georgia" w:hAnsi="Georgia" w:cs="Arial"/>
        </w:rPr>
        <w:t xml:space="preserve"> Aeschylus (</w:t>
      </w:r>
      <w:proofErr w:type="spellStart"/>
      <w:r>
        <w:rPr>
          <w:rFonts w:ascii="Georgia" w:hAnsi="Georgia" w:cs="Arial"/>
        </w:rPr>
        <w:t>sekitar</w:t>
      </w:r>
      <w:proofErr w:type="spellEnd"/>
      <w:r>
        <w:rPr>
          <w:rFonts w:ascii="Georgia" w:hAnsi="Georgia" w:cs="Arial"/>
        </w:rPr>
        <w:t xml:space="preserve"> </w:t>
      </w:r>
      <w:proofErr w:type="spellStart"/>
      <w:r>
        <w:rPr>
          <w:rFonts w:ascii="Georgia" w:hAnsi="Georgia" w:cs="Arial"/>
        </w:rPr>
        <w:t>tahun</w:t>
      </w:r>
      <w:proofErr w:type="spellEnd"/>
      <w:r>
        <w:rPr>
          <w:rFonts w:ascii="Georgia" w:hAnsi="Georgia" w:cs="Arial"/>
        </w:rPr>
        <w:t xml:space="preserve"> 458 </w:t>
      </w:r>
      <w:proofErr w:type="spellStart"/>
      <w:r>
        <w:rPr>
          <w:rFonts w:ascii="Georgia" w:hAnsi="Georgia" w:cs="Arial"/>
        </w:rPr>
        <w:t>seb.M</w:t>
      </w:r>
      <w:proofErr w:type="spellEnd"/>
      <w:r>
        <w:rPr>
          <w:rFonts w:ascii="Georgia" w:hAnsi="Georgia" w:cs="Arial"/>
        </w:rPr>
        <w:t xml:space="preserve">), </w:t>
      </w:r>
      <w:proofErr w:type="spellStart"/>
      <w:r>
        <w:rPr>
          <w:rFonts w:ascii="Georgia" w:hAnsi="Georgia" w:cs="Arial"/>
        </w:rPr>
        <w:t>memiliki</w:t>
      </w:r>
      <w:proofErr w:type="spellEnd"/>
      <w:r>
        <w:rPr>
          <w:rFonts w:ascii="Georgia" w:hAnsi="Georgia" w:cs="Arial"/>
        </w:rPr>
        <w:t xml:space="preserve"> </w:t>
      </w:r>
      <w:proofErr w:type="spellStart"/>
      <w:r>
        <w:rPr>
          <w:rFonts w:ascii="Georgia" w:hAnsi="Georgia" w:cs="Arial"/>
        </w:rPr>
        <w:t>makna</w:t>
      </w:r>
      <w:proofErr w:type="spellEnd"/>
      <w:r>
        <w:rPr>
          <w:rFonts w:ascii="Georgia" w:hAnsi="Georgia" w:cs="Arial"/>
        </w:rPr>
        <w:t xml:space="preserve">: </w:t>
      </w:r>
      <w:proofErr w:type="spellStart"/>
      <w:r>
        <w:rPr>
          <w:rFonts w:ascii="Georgia" w:hAnsi="Georgia" w:cs="Arial"/>
        </w:rPr>
        <w:t>belajar</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Ungkapan</w:t>
      </w:r>
      <w:proofErr w:type="spellEnd"/>
      <w:r>
        <w:rPr>
          <w:rFonts w:ascii="Georgia" w:hAnsi="Georgia" w:cs="Arial"/>
        </w:rPr>
        <w:t xml:space="preserve">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hendak</w:t>
      </w:r>
      <w:proofErr w:type="spellEnd"/>
      <w:r>
        <w:rPr>
          <w:rFonts w:ascii="Georgia" w:hAnsi="Georgia" w:cs="Arial"/>
        </w:rPr>
        <w:t xml:space="preserve"> </w:t>
      </w:r>
      <w:proofErr w:type="spellStart"/>
      <w:r>
        <w:rPr>
          <w:rFonts w:ascii="Georgia" w:hAnsi="Georgia" w:cs="Arial"/>
        </w:rPr>
        <w:t>mengatakan</w:t>
      </w:r>
      <w:proofErr w:type="spellEnd"/>
      <w:r>
        <w:rPr>
          <w:rFonts w:ascii="Georgia" w:hAnsi="Georgia" w:cs="Arial"/>
        </w:rPr>
        <w:t xml:space="preserve"> </w:t>
      </w:r>
      <w:proofErr w:type="spellStart"/>
      <w:r>
        <w:rPr>
          <w:rFonts w:ascii="Georgia" w:hAnsi="Georgia" w:cs="Arial"/>
        </w:rPr>
        <w:t>bahwa</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adalah</w:t>
      </w:r>
      <w:proofErr w:type="spellEnd"/>
      <w:r>
        <w:rPr>
          <w:rFonts w:ascii="Georgia" w:hAnsi="Georgia" w:cs="Arial"/>
        </w:rPr>
        <w:t xml:space="preserve"> </w:t>
      </w:r>
      <w:proofErr w:type="spellStart"/>
      <w:r>
        <w:rPr>
          <w:rFonts w:ascii="Georgia" w:hAnsi="Georgia" w:cs="Arial"/>
        </w:rPr>
        <w:t>makhluk</w:t>
      </w:r>
      <w:proofErr w:type="spellEnd"/>
      <w:r>
        <w:rPr>
          <w:rFonts w:ascii="Georgia" w:hAnsi="Georgia" w:cs="Arial"/>
        </w:rPr>
        <w:t xml:space="preserve"> yang </w:t>
      </w:r>
      <w:proofErr w:type="spellStart"/>
      <w:r>
        <w:rPr>
          <w:rFonts w:ascii="Georgia" w:hAnsi="Georgia" w:cs="Arial"/>
        </w:rPr>
        <w:t>dapat</w:t>
      </w:r>
      <w:proofErr w:type="spellEnd"/>
      <w:r>
        <w:rPr>
          <w:rFonts w:ascii="Georgia" w:hAnsi="Georgia" w:cs="Arial"/>
        </w:rPr>
        <w:t xml:space="preserve"> </w:t>
      </w:r>
      <w:proofErr w:type="spellStart"/>
      <w:r>
        <w:rPr>
          <w:rFonts w:ascii="Georgia" w:hAnsi="Georgia" w:cs="Arial"/>
        </w:rPr>
        <w:t>belajar</w:t>
      </w:r>
      <w:proofErr w:type="spellEnd"/>
      <w:r>
        <w:rPr>
          <w:rFonts w:ascii="Georgia" w:hAnsi="Georgia" w:cs="Arial"/>
        </w:rPr>
        <w:t xml:space="preserve"> </w:t>
      </w:r>
      <w:proofErr w:type="spellStart"/>
      <w:r>
        <w:rPr>
          <w:rFonts w:ascii="Georgia" w:hAnsi="Georgia" w:cs="Arial"/>
        </w:rPr>
        <w:t>atau</w:t>
      </w:r>
      <w:proofErr w:type="spellEnd"/>
      <w:r>
        <w:rPr>
          <w:rFonts w:ascii="Georgia" w:hAnsi="Georgia" w:cs="Arial"/>
        </w:rPr>
        <w:t xml:space="preserve"> </w:t>
      </w:r>
      <w:proofErr w:type="spellStart"/>
      <w:r>
        <w:rPr>
          <w:rFonts w:ascii="Georgia" w:hAnsi="Georgia" w:cs="Arial"/>
        </w:rPr>
        <w:t>menarik</w:t>
      </w:r>
      <w:proofErr w:type="spellEnd"/>
      <w:r>
        <w:rPr>
          <w:rFonts w:ascii="Georgia" w:hAnsi="Georgia" w:cs="Arial"/>
        </w:rPr>
        <w:t xml:space="preserve"> </w:t>
      </w:r>
      <w:proofErr w:type="spellStart"/>
      <w:r>
        <w:rPr>
          <w:rFonts w:ascii="Georgia" w:hAnsi="Georgia" w:cs="Arial"/>
        </w:rPr>
        <w:t>pelajaran</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kenyataan</w:t>
      </w:r>
      <w:proofErr w:type="spellEnd"/>
      <w:r>
        <w:rPr>
          <w:rFonts w:ascii="Georgia" w:hAnsi="Georgia" w:cs="Arial"/>
        </w:rPr>
        <w:t xml:space="preserve"> </w:t>
      </w:r>
      <w:proofErr w:type="spellStart"/>
      <w:r>
        <w:rPr>
          <w:rFonts w:ascii="Georgia" w:hAnsi="Georgia" w:cs="Arial"/>
        </w:rPr>
        <w:t>pahit</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yang </w:t>
      </w:r>
      <w:proofErr w:type="spellStart"/>
      <w:r>
        <w:rPr>
          <w:rFonts w:ascii="Georgia" w:hAnsi="Georgia" w:cs="Arial"/>
        </w:rPr>
        <w:t>dialami</w:t>
      </w:r>
      <w:proofErr w:type="spellEnd"/>
      <w:r>
        <w:rPr>
          <w:rFonts w:ascii="Georgia" w:hAnsi="Georgia" w:cs="Arial"/>
        </w:rPr>
        <w:t xml:space="preserve">. Pada </w:t>
      </w:r>
      <w:proofErr w:type="spellStart"/>
      <w:r>
        <w:rPr>
          <w:rFonts w:ascii="Georgia" w:hAnsi="Georgia" w:cs="Arial"/>
        </w:rPr>
        <w:t>kenyataan</w:t>
      </w:r>
      <w:proofErr w:type="spellEnd"/>
      <w:r>
        <w:rPr>
          <w:rFonts w:ascii="Georgia" w:hAnsi="Georgia" w:cs="Arial"/>
        </w:rPr>
        <w:t xml:space="preserve"> </w:t>
      </w:r>
      <w:proofErr w:type="spellStart"/>
      <w:r>
        <w:rPr>
          <w:rFonts w:ascii="Georgia" w:hAnsi="Georgia" w:cs="Arial"/>
        </w:rPr>
        <w:t>hidup</w:t>
      </w:r>
      <w:proofErr w:type="spellEnd"/>
      <w:r>
        <w:rPr>
          <w:rFonts w:ascii="Georgia" w:hAnsi="Georgia" w:cs="Arial"/>
        </w:rPr>
        <w:t xml:space="preserve"> </w:t>
      </w:r>
      <w:proofErr w:type="spellStart"/>
      <w:r>
        <w:rPr>
          <w:rFonts w:ascii="Georgia" w:hAnsi="Georgia" w:cs="Arial"/>
        </w:rPr>
        <w:t>keseharian</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pun </w:t>
      </w:r>
      <w:proofErr w:type="spellStart"/>
      <w:r>
        <w:rPr>
          <w:rFonts w:ascii="Georgia" w:hAnsi="Georgia" w:cs="Arial"/>
        </w:rPr>
        <w:t>melihat</w:t>
      </w:r>
      <w:proofErr w:type="spellEnd"/>
      <w:r>
        <w:rPr>
          <w:rFonts w:ascii="Georgia" w:hAnsi="Georgia" w:cs="Arial"/>
        </w:rPr>
        <w:t xml:space="preserve"> dan </w:t>
      </w:r>
      <w:proofErr w:type="spellStart"/>
      <w:r>
        <w:rPr>
          <w:rFonts w:ascii="Georgia" w:hAnsi="Georgia" w:cs="Arial"/>
        </w:rPr>
        <w:t>mengalami</w:t>
      </w:r>
      <w:proofErr w:type="spellEnd"/>
      <w:r>
        <w:rPr>
          <w:rFonts w:ascii="Georgia" w:hAnsi="Georgia" w:cs="Arial"/>
        </w:rPr>
        <w:t xml:space="preserve"> </w:t>
      </w:r>
      <w:proofErr w:type="spellStart"/>
      <w:r>
        <w:rPr>
          <w:rFonts w:ascii="Georgia" w:hAnsi="Georgia" w:cs="Arial"/>
        </w:rPr>
        <w:t>kenyataan</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tersebut</w:t>
      </w:r>
      <w:proofErr w:type="spellEnd"/>
      <w:r>
        <w:rPr>
          <w:rFonts w:ascii="Georgia" w:hAnsi="Georgia" w:cs="Arial"/>
        </w:rPr>
        <w:t xml:space="preserve">, </w:t>
      </w:r>
      <w:proofErr w:type="spellStart"/>
      <w:r>
        <w:rPr>
          <w:rFonts w:ascii="Georgia" w:hAnsi="Georgia" w:cs="Arial"/>
        </w:rPr>
        <w:t>baik</w:t>
      </w:r>
      <w:proofErr w:type="spellEnd"/>
      <w:r>
        <w:rPr>
          <w:rFonts w:ascii="Georgia" w:hAnsi="Georgia" w:cs="Arial"/>
        </w:rPr>
        <w:t xml:space="preserve"> yang </w:t>
      </w:r>
      <w:proofErr w:type="spellStart"/>
      <w:r>
        <w:rPr>
          <w:rFonts w:ascii="Georgia" w:hAnsi="Georgia" w:cs="Arial"/>
        </w:rPr>
        <w:t>menimpa</w:t>
      </w:r>
      <w:proofErr w:type="spellEnd"/>
      <w:r>
        <w:rPr>
          <w:rFonts w:ascii="Georgia" w:hAnsi="Georgia" w:cs="Arial"/>
        </w:rPr>
        <w:t xml:space="preserve"> </w:t>
      </w:r>
      <w:proofErr w:type="spellStart"/>
      <w:r>
        <w:rPr>
          <w:rFonts w:ascii="Georgia" w:hAnsi="Georgia" w:cs="Arial"/>
        </w:rPr>
        <w:t>diri</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r>
        <w:rPr>
          <w:rFonts w:ascii="Georgia" w:hAnsi="Georgia" w:cs="Arial"/>
        </w:rPr>
        <w:t>sendiri</w:t>
      </w:r>
      <w:proofErr w:type="spellEnd"/>
      <w:r>
        <w:rPr>
          <w:rFonts w:ascii="Georgia" w:hAnsi="Georgia" w:cs="Arial"/>
        </w:rPr>
        <w:t xml:space="preserve"> </w:t>
      </w:r>
      <w:proofErr w:type="spellStart"/>
      <w:r>
        <w:rPr>
          <w:rFonts w:ascii="Georgia" w:hAnsi="Georgia" w:cs="Arial"/>
        </w:rPr>
        <w:t>maupun</w:t>
      </w:r>
      <w:proofErr w:type="spellEnd"/>
      <w:r>
        <w:rPr>
          <w:rFonts w:ascii="Georgia" w:hAnsi="Georgia" w:cs="Arial"/>
        </w:rPr>
        <w:t xml:space="preserve"> orang-orang di </w:t>
      </w:r>
      <w:proofErr w:type="spellStart"/>
      <w:r>
        <w:rPr>
          <w:rFonts w:ascii="Georgia" w:hAnsi="Georgia" w:cs="Arial"/>
        </w:rPr>
        <w:t>sekitar</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r>
        <w:rPr>
          <w:rFonts w:ascii="Georgia" w:hAnsi="Georgia" w:cs="Arial"/>
        </w:rPr>
        <w:t>Memang</w:t>
      </w:r>
      <w:proofErr w:type="spellEnd"/>
      <w:r>
        <w:rPr>
          <w:rFonts w:ascii="Georgia" w:hAnsi="Georgia" w:cs="Arial"/>
        </w:rPr>
        <w:t xml:space="preserve"> </w:t>
      </w:r>
      <w:proofErr w:type="spellStart"/>
      <w:r>
        <w:rPr>
          <w:rFonts w:ascii="Georgia" w:hAnsi="Georgia" w:cs="Arial"/>
        </w:rPr>
        <w:t>ada</w:t>
      </w:r>
      <w:proofErr w:type="spellEnd"/>
      <w:r>
        <w:rPr>
          <w:rFonts w:ascii="Georgia" w:hAnsi="Georgia" w:cs="Arial"/>
        </w:rPr>
        <w:t xml:space="preserve"> </w:t>
      </w:r>
      <w:proofErr w:type="spellStart"/>
      <w:r>
        <w:rPr>
          <w:rFonts w:ascii="Georgia" w:hAnsi="Georgia" w:cs="Arial"/>
        </w:rPr>
        <w:t>banyak</w:t>
      </w:r>
      <w:proofErr w:type="spellEnd"/>
      <w:r>
        <w:rPr>
          <w:rFonts w:ascii="Georgia" w:hAnsi="Georgia" w:cs="Arial"/>
        </w:rPr>
        <w:t xml:space="preserve"> orang yang </w:t>
      </w:r>
      <w:proofErr w:type="spellStart"/>
      <w:r>
        <w:rPr>
          <w:rFonts w:ascii="Georgia" w:hAnsi="Georgia" w:cs="Arial"/>
        </w:rPr>
        <w:t>belajar</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hidupnya</w:t>
      </w:r>
      <w:proofErr w:type="spellEnd"/>
      <w:r>
        <w:rPr>
          <w:rFonts w:ascii="Georgia" w:hAnsi="Georgia" w:cs="Arial"/>
        </w:rPr>
        <w:t xml:space="preserve"> </w:t>
      </w:r>
      <w:proofErr w:type="spellStart"/>
      <w:r>
        <w:rPr>
          <w:rFonts w:ascii="Georgia" w:hAnsi="Georgia" w:cs="Arial"/>
        </w:rPr>
        <w:t>maupun</w:t>
      </w:r>
      <w:proofErr w:type="spellEnd"/>
      <w:r>
        <w:rPr>
          <w:rFonts w:ascii="Georgia" w:hAnsi="Georgia" w:cs="Arial"/>
        </w:rPr>
        <w:t xml:space="preserve"> orang lain,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kemudian</w:t>
      </w:r>
      <w:proofErr w:type="spellEnd"/>
      <w:r>
        <w:rPr>
          <w:rFonts w:ascii="Georgia" w:hAnsi="Georgia" w:cs="Arial"/>
        </w:rPr>
        <w:t xml:space="preserve"> </w:t>
      </w:r>
      <w:proofErr w:type="spellStart"/>
      <w:r>
        <w:rPr>
          <w:rFonts w:ascii="Georgia" w:hAnsi="Georgia" w:cs="Arial"/>
        </w:rPr>
        <w:t>pembelajaran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menjadi</w:t>
      </w:r>
      <w:proofErr w:type="spellEnd"/>
      <w:r>
        <w:rPr>
          <w:rFonts w:ascii="Georgia" w:hAnsi="Georgia" w:cs="Arial"/>
        </w:rPr>
        <w:t xml:space="preserve"> </w:t>
      </w:r>
      <w:proofErr w:type="spellStart"/>
      <w:r>
        <w:rPr>
          <w:rFonts w:ascii="Georgia" w:hAnsi="Georgia" w:cs="Arial"/>
        </w:rPr>
        <w:t>bekal</w:t>
      </w:r>
      <w:proofErr w:type="spellEnd"/>
      <w:r>
        <w:rPr>
          <w:rFonts w:ascii="Georgia" w:hAnsi="Georgia" w:cs="Arial"/>
        </w:rPr>
        <w:t xml:space="preserve"> </w:t>
      </w:r>
      <w:proofErr w:type="spellStart"/>
      <w:r>
        <w:rPr>
          <w:rFonts w:ascii="Georgia" w:hAnsi="Georgia" w:cs="Arial"/>
        </w:rPr>
        <w:t>memperbaiki</w:t>
      </w:r>
      <w:proofErr w:type="spellEnd"/>
      <w:r>
        <w:rPr>
          <w:rFonts w:ascii="Georgia" w:hAnsi="Georgia" w:cs="Arial"/>
        </w:rPr>
        <w:t xml:space="preserve"> </w:t>
      </w:r>
      <w:proofErr w:type="spellStart"/>
      <w:r>
        <w:rPr>
          <w:rFonts w:ascii="Georgia" w:hAnsi="Georgia" w:cs="Arial"/>
        </w:rPr>
        <w:t>berbagai</w:t>
      </w:r>
      <w:proofErr w:type="spellEnd"/>
      <w:r>
        <w:rPr>
          <w:rFonts w:ascii="Georgia" w:hAnsi="Georgia" w:cs="Arial"/>
        </w:rPr>
        <w:t xml:space="preserve"> </w:t>
      </w:r>
      <w:proofErr w:type="spellStart"/>
      <w:r>
        <w:rPr>
          <w:rFonts w:ascii="Georgia" w:hAnsi="Georgia" w:cs="Arial"/>
        </w:rPr>
        <w:t>hal</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kehidupan</w:t>
      </w:r>
      <w:proofErr w:type="spellEnd"/>
      <w:r>
        <w:rPr>
          <w:rFonts w:ascii="Georgia" w:hAnsi="Georgia" w:cs="Arial"/>
        </w:rPr>
        <w:t xml:space="preserve">. </w:t>
      </w:r>
      <w:proofErr w:type="spellStart"/>
      <w:r>
        <w:rPr>
          <w:rFonts w:ascii="Georgia" w:hAnsi="Georgia" w:cs="Arial"/>
        </w:rPr>
        <w:t>Sebaliknya</w:t>
      </w:r>
      <w:proofErr w:type="spellEnd"/>
      <w:r>
        <w:rPr>
          <w:rFonts w:ascii="Georgia" w:hAnsi="Georgia" w:cs="Arial"/>
        </w:rPr>
        <w:t xml:space="preserve">, </w:t>
      </w:r>
      <w:proofErr w:type="spellStart"/>
      <w:r>
        <w:rPr>
          <w:rFonts w:ascii="Georgia" w:hAnsi="Georgia" w:cs="Arial"/>
        </w:rPr>
        <w:t>ada</w:t>
      </w:r>
      <w:proofErr w:type="spellEnd"/>
      <w:r>
        <w:rPr>
          <w:rFonts w:ascii="Georgia" w:hAnsi="Georgia" w:cs="Arial"/>
        </w:rPr>
        <w:t xml:space="preserve"> orang-orang yang </w:t>
      </w:r>
      <w:proofErr w:type="spellStart"/>
      <w:r>
        <w:rPr>
          <w:rFonts w:ascii="Georgia" w:hAnsi="Georgia" w:cs="Arial"/>
        </w:rPr>
        <w:t>seperti</w:t>
      </w:r>
      <w:proofErr w:type="spellEnd"/>
      <w:r>
        <w:rPr>
          <w:rFonts w:ascii="Georgia" w:hAnsi="Georgia" w:cs="Arial"/>
        </w:rPr>
        <w:t xml:space="preserve"> </w:t>
      </w:r>
      <w:proofErr w:type="spellStart"/>
      <w:r>
        <w:rPr>
          <w:rFonts w:ascii="Georgia" w:hAnsi="Georgia" w:cs="Arial"/>
        </w:rPr>
        <w:t>sama</w:t>
      </w:r>
      <w:proofErr w:type="spellEnd"/>
      <w:r>
        <w:rPr>
          <w:rFonts w:ascii="Georgia" w:hAnsi="Georgia" w:cs="Arial"/>
        </w:rPr>
        <w:t xml:space="preserve"> </w:t>
      </w:r>
      <w:proofErr w:type="spellStart"/>
      <w:r>
        <w:rPr>
          <w:rFonts w:ascii="Georgia" w:hAnsi="Georgia" w:cs="Arial"/>
        </w:rPr>
        <w:t>sekali</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belajar</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tragedi</w:t>
      </w:r>
      <w:proofErr w:type="spellEnd"/>
      <w:r>
        <w:rPr>
          <w:rFonts w:ascii="Georgia" w:hAnsi="Georgia" w:cs="Arial"/>
        </w:rPr>
        <w:t xml:space="preserve"> yang </w:t>
      </w:r>
      <w:proofErr w:type="spellStart"/>
      <w:r>
        <w:rPr>
          <w:rFonts w:ascii="Georgia" w:hAnsi="Georgia" w:cs="Arial"/>
        </w:rPr>
        <w:t>pernah</w:t>
      </w:r>
      <w:proofErr w:type="spellEnd"/>
      <w:r>
        <w:rPr>
          <w:rFonts w:ascii="Georgia" w:hAnsi="Georgia" w:cs="Arial"/>
        </w:rPr>
        <w:t xml:space="preserve"> </w:t>
      </w:r>
      <w:proofErr w:type="spellStart"/>
      <w:r>
        <w:rPr>
          <w:rFonts w:ascii="Georgia" w:hAnsi="Georgia" w:cs="Arial"/>
        </w:rPr>
        <w:t>terjadi</w:t>
      </w:r>
      <w:proofErr w:type="spellEnd"/>
      <w:r>
        <w:rPr>
          <w:rFonts w:ascii="Georgia" w:hAnsi="Georgia" w:cs="Arial"/>
        </w:rPr>
        <w:t xml:space="preserve">, </w:t>
      </w:r>
      <w:proofErr w:type="spellStart"/>
      <w:r>
        <w:rPr>
          <w:rFonts w:ascii="Georgia" w:hAnsi="Georgia" w:cs="Arial"/>
        </w:rPr>
        <w:t>sehingga</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peristiwa</w:t>
      </w:r>
      <w:proofErr w:type="spellEnd"/>
      <w:r>
        <w:rPr>
          <w:rFonts w:ascii="Georgia" w:hAnsi="Georgia" w:cs="Arial"/>
        </w:rPr>
        <w:t xml:space="preserve"> yang </w:t>
      </w:r>
      <w:proofErr w:type="spellStart"/>
      <w:r>
        <w:rPr>
          <w:rFonts w:ascii="Georgia" w:hAnsi="Georgia" w:cs="Arial"/>
        </w:rPr>
        <w:t>kurang</w:t>
      </w:r>
      <w:proofErr w:type="spellEnd"/>
      <w:r>
        <w:rPr>
          <w:rFonts w:ascii="Georgia" w:hAnsi="Georgia" w:cs="Arial"/>
        </w:rPr>
        <w:t xml:space="preserve"> </w:t>
      </w:r>
      <w:proofErr w:type="spellStart"/>
      <w:r>
        <w:rPr>
          <w:rFonts w:ascii="Georgia" w:hAnsi="Georgia" w:cs="Arial"/>
        </w:rPr>
        <w:t>lebih</w:t>
      </w:r>
      <w:proofErr w:type="spellEnd"/>
      <w:r>
        <w:rPr>
          <w:rFonts w:ascii="Georgia" w:hAnsi="Georgia" w:cs="Arial"/>
        </w:rPr>
        <w:t xml:space="preserve"> </w:t>
      </w:r>
      <w:proofErr w:type="spellStart"/>
      <w:r>
        <w:rPr>
          <w:rFonts w:ascii="Georgia" w:hAnsi="Georgia" w:cs="Arial"/>
        </w:rPr>
        <w:t>sama</w:t>
      </w:r>
      <w:proofErr w:type="spellEnd"/>
      <w:r>
        <w:rPr>
          <w:rFonts w:ascii="Georgia" w:hAnsi="Georgia" w:cs="Arial"/>
        </w:rPr>
        <w:t xml:space="preserve">, </w:t>
      </w:r>
      <w:proofErr w:type="spellStart"/>
      <w:r>
        <w:rPr>
          <w:rFonts w:ascii="Georgia" w:hAnsi="Georgia" w:cs="Arial"/>
        </w:rPr>
        <w:t>terjadi</w:t>
      </w:r>
      <w:proofErr w:type="spellEnd"/>
      <w:r>
        <w:rPr>
          <w:rFonts w:ascii="Georgia" w:hAnsi="Georgia" w:cs="Arial"/>
        </w:rPr>
        <w:t xml:space="preserve"> dan </w:t>
      </w:r>
      <w:proofErr w:type="spellStart"/>
      <w:r>
        <w:rPr>
          <w:rFonts w:ascii="Georgia" w:hAnsi="Georgia" w:cs="Arial"/>
        </w:rPr>
        <w:t>terjadi</w:t>
      </w:r>
      <w:proofErr w:type="spellEnd"/>
      <w:r>
        <w:rPr>
          <w:rFonts w:ascii="Georgia" w:hAnsi="Georgia" w:cs="Arial"/>
        </w:rPr>
        <w:t xml:space="preserve"> </w:t>
      </w:r>
      <w:proofErr w:type="spellStart"/>
      <w:r>
        <w:rPr>
          <w:rFonts w:ascii="Georgia" w:hAnsi="Georgia" w:cs="Arial"/>
        </w:rPr>
        <w:t>lagi</w:t>
      </w:r>
      <w:proofErr w:type="spellEnd"/>
      <w:r>
        <w:rPr>
          <w:rFonts w:ascii="Georgia" w:hAnsi="Georgia" w:cs="Arial"/>
        </w:rPr>
        <w:t>.</w:t>
      </w:r>
    </w:p>
    <w:p w14:paraId="209B4CF7" w14:textId="77777777" w:rsidR="007032AB" w:rsidRDefault="007032AB" w:rsidP="007032AB">
      <w:pPr>
        <w:ind w:firstLine="567"/>
        <w:rPr>
          <w:rFonts w:ascii="Georgia" w:hAnsi="Georgia" w:cs="Arial"/>
        </w:rPr>
      </w:pPr>
      <w:r>
        <w:rPr>
          <w:rFonts w:ascii="Georgia" w:hAnsi="Georgia" w:cs="Arial"/>
        </w:rPr>
        <w:t xml:space="preserve">Oleh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pada </w:t>
      </w:r>
      <w:proofErr w:type="spellStart"/>
      <w:r>
        <w:rPr>
          <w:rFonts w:ascii="Georgia" w:hAnsi="Georgia" w:cs="Arial"/>
        </w:rPr>
        <w:t>kesempatan</w:t>
      </w:r>
      <w:proofErr w:type="spellEnd"/>
      <w:r>
        <w:rPr>
          <w:rFonts w:ascii="Georgia" w:hAnsi="Georgia" w:cs="Arial"/>
        </w:rPr>
        <w:t xml:space="preserve">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r>
        <w:rPr>
          <w:rFonts w:ascii="Georgia" w:hAnsi="Georgia" w:cs="Arial"/>
        </w:rPr>
        <w:t>akan</w:t>
      </w:r>
      <w:proofErr w:type="spellEnd"/>
      <w:r>
        <w:rPr>
          <w:rFonts w:ascii="Georgia" w:hAnsi="Georgia" w:cs="Arial"/>
        </w:rPr>
        <w:t xml:space="preserve"> </w:t>
      </w:r>
      <w:proofErr w:type="spellStart"/>
      <w:r>
        <w:rPr>
          <w:rFonts w:ascii="Georgia" w:hAnsi="Georgia" w:cs="Arial"/>
        </w:rPr>
        <w:t>belajar</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yang </w:t>
      </w:r>
      <w:proofErr w:type="spellStart"/>
      <w:r>
        <w:rPr>
          <w:rFonts w:ascii="Georgia" w:hAnsi="Georgia" w:cs="Arial"/>
        </w:rPr>
        <w:t>dialami</w:t>
      </w:r>
      <w:proofErr w:type="spellEnd"/>
      <w:r>
        <w:rPr>
          <w:rFonts w:ascii="Georgia" w:hAnsi="Georgia" w:cs="Arial"/>
        </w:rPr>
        <w:t xml:space="preserve"> </w:t>
      </w:r>
      <w:proofErr w:type="spellStart"/>
      <w:r>
        <w:rPr>
          <w:rFonts w:ascii="Georgia" w:hAnsi="Georgia" w:cs="Arial"/>
        </w:rPr>
        <w:t>sosok</w:t>
      </w:r>
      <w:proofErr w:type="spellEnd"/>
      <w:r>
        <w:rPr>
          <w:rFonts w:ascii="Georgia" w:hAnsi="Georgia" w:cs="Arial"/>
        </w:rPr>
        <w:t xml:space="preserve"> yang </w:t>
      </w:r>
      <w:proofErr w:type="spellStart"/>
      <w:r>
        <w:rPr>
          <w:rFonts w:ascii="Georgia" w:hAnsi="Georgia" w:cs="Arial"/>
        </w:rPr>
        <w:t>disebut</w:t>
      </w:r>
      <w:proofErr w:type="spellEnd"/>
      <w:r>
        <w:rPr>
          <w:rFonts w:ascii="Georgia" w:hAnsi="Georgia" w:cs="Arial"/>
        </w:rPr>
        <w:t xml:space="preserve"> “hamba </w:t>
      </w:r>
      <w:proofErr w:type="spellStart"/>
      <w:r>
        <w:rPr>
          <w:rFonts w:ascii="Georgia" w:hAnsi="Georgia" w:cs="Arial"/>
        </w:rPr>
        <w:t>Tuhan</w:t>
      </w:r>
      <w:proofErr w:type="spellEnd"/>
      <w:r>
        <w:rPr>
          <w:rFonts w:ascii="Georgia" w:hAnsi="Georgia" w:cs="Arial"/>
        </w:rPr>
        <w:t xml:space="preserve">” yang </w:t>
      </w:r>
      <w:proofErr w:type="spellStart"/>
      <w:r>
        <w:rPr>
          <w:rFonts w:ascii="Georgia" w:hAnsi="Georgia" w:cs="Arial"/>
        </w:rPr>
        <w:t>menderita</w:t>
      </w:r>
      <w:proofErr w:type="spellEnd"/>
      <w:r>
        <w:rPr>
          <w:rFonts w:ascii="Georgia" w:hAnsi="Georgia" w:cs="Arial"/>
        </w:rPr>
        <w:t xml:space="preserve">. </w:t>
      </w:r>
      <w:proofErr w:type="spellStart"/>
      <w:r>
        <w:rPr>
          <w:rFonts w:ascii="Georgia" w:hAnsi="Georgia" w:cs="Arial"/>
        </w:rPr>
        <w:t>Apa</w:t>
      </w:r>
      <w:proofErr w:type="spellEnd"/>
      <w:r>
        <w:rPr>
          <w:rFonts w:ascii="Georgia" w:hAnsi="Georgia" w:cs="Arial"/>
        </w:rPr>
        <w:t xml:space="preserve"> </w:t>
      </w:r>
      <w:proofErr w:type="spellStart"/>
      <w:r>
        <w:rPr>
          <w:rFonts w:ascii="Georgia" w:hAnsi="Georgia" w:cs="Arial"/>
        </w:rPr>
        <w:t>maksud</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yang </w:t>
      </w:r>
      <w:proofErr w:type="spellStart"/>
      <w:r>
        <w:rPr>
          <w:rFonts w:ascii="Georgia" w:hAnsi="Georgia" w:cs="Arial"/>
        </w:rPr>
        <w:t>dialaminya</w:t>
      </w:r>
      <w:proofErr w:type="spellEnd"/>
      <w:r>
        <w:rPr>
          <w:rFonts w:ascii="Georgia" w:hAnsi="Georgia" w:cs="Arial"/>
        </w:rPr>
        <w:t xml:space="preserve"> </w:t>
      </w:r>
      <w:proofErr w:type="spellStart"/>
      <w:r>
        <w:rPr>
          <w:rFonts w:ascii="Georgia" w:hAnsi="Georgia" w:cs="Arial"/>
        </w:rPr>
        <w:t>serta</w:t>
      </w:r>
      <w:proofErr w:type="spellEnd"/>
      <w:r>
        <w:rPr>
          <w:rFonts w:ascii="Georgia" w:hAnsi="Georgia" w:cs="Arial"/>
        </w:rPr>
        <w:t xml:space="preserve"> </w:t>
      </w:r>
      <w:proofErr w:type="spellStart"/>
      <w:r>
        <w:rPr>
          <w:rFonts w:ascii="Georgia" w:hAnsi="Georgia" w:cs="Arial"/>
        </w:rPr>
        <w:t>hal</w:t>
      </w:r>
      <w:proofErr w:type="spellEnd"/>
      <w:r>
        <w:rPr>
          <w:rFonts w:ascii="Georgia" w:hAnsi="Georgia" w:cs="Arial"/>
        </w:rPr>
        <w:t xml:space="preserve"> </w:t>
      </w:r>
      <w:proofErr w:type="spellStart"/>
      <w:r>
        <w:rPr>
          <w:rFonts w:ascii="Georgia" w:hAnsi="Georgia" w:cs="Arial"/>
        </w:rPr>
        <w:t>apa</w:t>
      </w:r>
      <w:proofErr w:type="spellEnd"/>
      <w:r>
        <w:rPr>
          <w:rFonts w:ascii="Georgia" w:hAnsi="Georgia" w:cs="Arial"/>
        </w:rPr>
        <w:t xml:space="preserve"> </w:t>
      </w:r>
      <w:proofErr w:type="spellStart"/>
      <w:r>
        <w:rPr>
          <w:rFonts w:ascii="Georgia" w:hAnsi="Georgia" w:cs="Arial"/>
        </w:rPr>
        <w:t>saja</w:t>
      </w:r>
      <w:proofErr w:type="spellEnd"/>
      <w:r>
        <w:rPr>
          <w:rFonts w:ascii="Georgia" w:hAnsi="Georgia" w:cs="Arial"/>
        </w:rPr>
        <w:t xml:space="preserve"> yang </w:t>
      </w:r>
      <w:proofErr w:type="spellStart"/>
      <w:r>
        <w:rPr>
          <w:rFonts w:ascii="Georgia" w:hAnsi="Georgia" w:cs="Arial"/>
        </w:rPr>
        <w:t>dapat</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 xml:space="preserve"> </w:t>
      </w:r>
      <w:proofErr w:type="spellStart"/>
      <w:r>
        <w:rPr>
          <w:rFonts w:ascii="Georgia" w:hAnsi="Georgia" w:cs="Arial"/>
        </w:rPr>
        <w:t>refleksikan</w:t>
      </w:r>
      <w:proofErr w:type="spellEnd"/>
      <w:r>
        <w:rPr>
          <w:rFonts w:ascii="Georgia" w:hAnsi="Georgia" w:cs="Arial"/>
        </w:rPr>
        <w:t xml:space="preserve"> </w:t>
      </w:r>
      <w:proofErr w:type="spellStart"/>
      <w:r>
        <w:rPr>
          <w:rFonts w:ascii="Georgia" w:hAnsi="Georgia" w:cs="Arial"/>
        </w:rPr>
        <w:t>bagi</w:t>
      </w:r>
      <w:proofErr w:type="spellEnd"/>
      <w:r>
        <w:rPr>
          <w:rFonts w:ascii="Georgia" w:hAnsi="Georgia" w:cs="Arial"/>
        </w:rPr>
        <w:t xml:space="preserve"> </w:t>
      </w:r>
      <w:proofErr w:type="spellStart"/>
      <w:r>
        <w:rPr>
          <w:rFonts w:ascii="Georgia" w:hAnsi="Georgia" w:cs="Arial"/>
        </w:rPr>
        <w:t>kehidupan</w:t>
      </w:r>
      <w:proofErr w:type="spellEnd"/>
      <w:r>
        <w:rPr>
          <w:rFonts w:ascii="Georgia" w:hAnsi="Georgia" w:cs="Arial"/>
        </w:rPr>
        <w:t xml:space="preserve"> </w:t>
      </w:r>
      <w:proofErr w:type="spellStart"/>
      <w:r>
        <w:rPr>
          <w:rFonts w:ascii="Georgia" w:hAnsi="Georgia" w:cs="Arial"/>
        </w:rPr>
        <w:t>kita</w:t>
      </w:r>
      <w:proofErr w:type="spellEnd"/>
      <w:r>
        <w:rPr>
          <w:rFonts w:ascii="Georgia" w:hAnsi="Georgia" w:cs="Arial"/>
        </w:rPr>
        <w:t>.</w:t>
      </w:r>
    </w:p>
    <w:p w14:paraId="00E45DED" w14:textId="77777777" w:rsidR="007032AB" w:rsidRDefault="007032AB" w:rsidP="007032AB">
      <w:pPr>
        <w:rPr>
          <w:rFonts w:ascii="Georgia" w:hAnsi="Georgia" w:cs="Arial"/>
        </w:rPr>
      </w:pPr>
    </w:p>
    <w:p w14:paraId="53F3F76E" w14:textId="77777777" w:rsidR="007032AB" w:rsidRPr="00572E05" w:rsidRDefault="007032AB" w:rsidP="007032AB">
      <w:pPr>
        <w:rPr>
          <w:rFonts w:ascii="Georgia" w:hAnsi="Georgia" w:cs="Arial"/>
          <w:b/>
          <w:bCs/>
        </w:rPr>
      </w:pPr>
      <w:r w:rsidRPr="00572E05">
        <w:rPr>
          <w:rFonts w:ascii="Georgia" w:hAnsi="Georgia" w:cs="Arial"/>
          <w:b/>
          <w:bCs/>
        </w:rPr>
        <w:t xml:space="preserve">Langkah </w:t>
      </w:r>
      <w:r>
        <w:rPr>
          <w:rFonts w:ascii="Georgia" w:hAnsi="Georgia" w:cs="Arial"/>
          <w:b/>
          <w:bCs/>
        </w:rPr>
        <w:t>1</w:t>
      </w:r>
      <w:r w:rsidRPr="00572E05">
        <w:rPr>
          <w:rFonts w:ascii="Georgia" w:hAnsi="Georgia" w:cs="Arial"/>
          <w:b/>
          <w:bCs/>
        </w:rPr>
        <w:t>:</w:t>
      </w:r>
    </w:p>
    <w:p w14:paraId="516828DA" w14:textId="77777777" w:rsidR="007032AB" w:rsidRDefault="007032AB" w:rsidP="007032AB">
      <w:pPr>
        <w:ind w:firstLine="567"/>
        <w:rPr>
          <w:rFonts w:ascii="Georgia" w:hAnsi="Georgia" w:cs="Arial"/>
        </w:rPr>
      </w:pPr>
      <w:proofErr w:type="spellStart"/>
      <w:r>
        <w:rPr>
          <w:rFonts w:ascii="Georgia" w:hAnsi="Georgia" w:cs="Arial"/>
        </w:rPr>
        <w:t>Peserta</w:t>
      </w:r>
      <w:proofErr w:type="spellEnd"/>
      <w:r>
        <w:rPr>
          <w:rFonts w:ascii="Georgia" w:hAnsi="Georgia" w:cs="Arial"/>
        </w:rPr>
        <w:t xml:space="preserve"> PA </w:t>
      </w:r>
      <w:proofErr w:type="spellStart"/>
      <w:r>
        <w:rPr>
          <w:rFonts w:ascii="Georgia" w:hAnsi="Georgia" w:cs="Arial"/>
        </w:rPr>
        <w:t>membaca</w:t>
      </w:r>
      <w:proofErr w:type="spellEnd"/>
      <w:r>
        <w:rPr>
          <w:rFonts w:ascii="Georgia" w:hAnsi="Georgia" w:cs="Arial"/>
        </w:rPr>
        <w:t xml:space="preserve"> Teks </w:t>
      </w:r>
      <w:proofErr w:type="spellStart"/>
      <w:r>
        <w:rPr>
          <w:rFonts w:ascii="Georgia" w:hAnsi="Georgia" w:cs="Arial"/>
        </w:rPr>
        <w:t>Yesaya</w:t>
      </w:r>
      <w:proofErr w:type="spellEnd"/>
      <w:r>
        <w:rPr>
          <w:rFonts w:ascii="Georgia" w:hAnsi="Georgia" w:cs="Arial"/>
        </w:rPr>
        <w:t xml:space="preserve"> 52:13-53:12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memberi</w:t>
      </w:r>
      <w:proofErr w:type="spellEnd"/>
      <w:r>
        <w:rPr>
          <w:rFonts w:ascii="Georgia" w:hAnsi="Georgia" w:cs="Arial"/>
        </w:rPr>
        <w:t xml:space="preserve"> </w:t>
      </w:r>
      <w:proofErr w:type="spellStart"/>
      <w:r>
        <w:rPr>
          <w:rFonts w:ascii="Georgia" w:hAnsi="Georgia" w:cs="Arial"/>
        </w:rPr>
        <w:t>tanda</w:t>
      </w:r>
      <w:proofErr w:type="spellEnd"/>
      <w:r>
        <w:rPr>
          <w:rFonts w:ascii="Georgia" w:hAnsi="Georgia" w:cs="Arial"/>
        </w:rPr>
        <w:t xml:space="preserve"> pada </w:t>
      </w:r>
      <w:proofErr w:type="spellStart"/>
      <w:r>
        <w:rPr>
          <w:rFonts w:ascii="Georgia" w:hAnsi="Georgia" w:cs="Arial"/>
        </w:rPr>
        <w:t>bagian-bagian</w:t>
      </w:r>
      <w:proofErr w:type="spellEnd"/>
      <w:r>
        <w:rPr>
          <w:rFonts w:ascii="Georgia" w:hAnsi="Georgia" w:cs="Arial"/>
        </w:rPr>
        <w:t xml:space="preserve"> yang </w:t>
      </w:r>
      <w:proofErr w:type="spellStart"/>
      <w:r>
        <w:rPr>
          <w:rFonts w:ascii="Georgia" w:hAnsi="Georgia" w:cs="Arial"/>
        </w:rPr>
        <w:t>dinilai</w:t>
      </w:r>
      <w:proofErr w:type="spellEnd"/>
      <w:r>
        <w:rPr>
          <w:rFonts w:ascii="Georgia" w:hAnsi="Georgia" w:cs="Arial"/>
        </w:rPr>
        <w:t xml:space="preserve"> </w:t>
      </w:r>
      <w:proofErr w:type="spellStart"/>
      <w:r>
        <w:rPr>
          <w:rFonts w:ascii="Georgia" w:hAnsi="Georgia" w:cs="Arial"/>
        </w:rPr>
        <w:t>peserta</w:t>
      </w:r>
      <w:proofErr w:type="spellEnd"/>
      <w:r>
        <w:rPr>
          <w:rFonts w:ascii="Georgia" w:hAnsi="Georgia" w:cs="Arial"/>
        </w:rPr>
        <w:t xml:space="preserve"> </w:t>
      </w:r>
      <w:proofErr w:type="spellStart"/>
      <w:r>
        <w:rPr>
          <w:rFonts w:ascii="Georgia" w:hAnsi="Georgia" w:cs="Arial"/>
        </w:rPr>
        <w:t>sebagai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dan </w:t>
      </w:r>
      <w:proofErr w:type="spellStart"/>
      <w:r>
        <w:rPr>
          <w:rFonts w:ascii="Georgia" w:hAnsi="Georgia" w:cs="Arial"/>
        </w:rPr>
        <w:t>alasan</w:t>
      </w:r>
      <w:proofErr w:type="spellEnd"/>
      <w:r>
        <w:rPr>
          <w:rFonts w:ascii="Georgia" w:hAnsi="Georgia" w:cs="Arial"/>
        </w:rPr>
        <w:t>/</w:t>
      </w:r>
      <w:proofErr w:type="spellStart"/>
      <w:r>
        <w:rPr>
          <w:rFonts w:ascii="Georgia" w:hAnsi="Georgia" w:cs="Arial"/>
        </w:rPr>
        <w:t>penyebab</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sang hamba </w:t>
      </w:r>
      <w:proofErr w:type="spellStart"/>
      <w:r>
        <w:rPr>
          <w:rFonts w:ascii="Georgia" w:hAnsi="Georgia" w:cs="Arial"/>
        </w:rPr>
        <w:t>tersebut</w:t>
      </w:r>
      <w:proofErr w:type="spellEnd"/>
      <w:r>
        <w:rPr>
          <w:rFonts w:ascii="Georgia" w:hAnsi="Georgia" w:cs="Arial"/>
        </w:rPr>
        <w:t xml:space="preserve"> </w:t>
      </w:r>
      <w:proofErr w:type="spellStart"/>
      <w:r>
        <w:rPr>
          <w:rFonts w:ascii="Georgia" w:hAnsi="Georgia" w:cs="Arial"/>
        </w:rPr>
        <w:t>serta</w:t>
      </w:r>
      <w:proofErr w:type="spellEnd"/>
      <w:r>
        <w:rPr>
          <w:rFonts w:ascii="Georgia" w:hAnsi="Georgia" w:cs="Arial"/>
        </w:rPr>
        <w:t xml:space="preserve"> </w:t>
      </w:r>
      <w:proofErr w:type="spellStart"/>
      <w:r>
        <w:rPr>
          <w:rFonts w:ascii="Georgia" w:hAnsi="Georgia" w:cs="Arial"/>
        </w:rPr>
        <w:t>dampak</w:t>
      </w:r>
      <w:proofErr w:type="spellEnd"/>
      <w:r>
        <w:rPr>
          <w:rFonts w:ascii="Georgia" w:hAnsi="Georgia" w:cs="Arial"/>
        </w:rPr>
        <w:t xml:space="preserve"> yang </w:t>
      </w:r>
      <w:proofErr w:type="spellStart"/>
      <w:r>
        <w:rPr>
          <w:rFonts w:ascii="Georgia" w:hAnsi="Georgia" w:cs="Arial"/>
        </w:rPr>
        <w:t>kemudian</w:t>
      </w:r>
      <w:proofErr w:type="spellEnd"/>
      <w:r>
        <w:rPr>
          <w:rFonts w:ascii="Georgia" w:hAnsi="Georgia" w:cs="Arial"/>
        </w:rPr>
        <w:t xml:space="preserve"> </w:t>
      </w:r>
      <w:proofErr w:type="spellStart"/>
      <w:r>
        <w:rPr>
          <w:rFonts w:ascii="Georgia" w:hAnsi="Georgia" w:cs="Arial"/>
        </w:rPr>
        <w:t>terjadi</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sang hamba.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diberi</w:t>
      </w:r>
      <w:proofErr w:type="spellEnd"/>
      <w:r>
        <w:rPr>
          <w:rFonts w:ascii="Georgia" w:hAnsi="Georgia" w:cs="Arial"/>
        </w:rPr>
        <w:t xml:space="preserve"> </w:t>
      </w:r>
      <w:proofErr w:type="spellStart"/>
      <w:r>
        <w:rPr>
          <w:rFonts w:ascii="Georgia" w:hAnsi="Georgia" w:cs="Arial"/>
        </w:rPr>
        <w:t>tanda</w:t>
      </w:r>
      <w:proofErr w:type="spellEnd"/>
      <w:r>
        <w:rPr>
          <w:rFonts w:ascii="Georgia" w:hAnsi="Georgia" w:cs="Arial"/>
        </w:rPr>
        <w:t xml:space="preserve"> (+), </w:t>
      </w:r>
      <w:proofErr w:type="spellStart"/>
      <w:r>
        <w:rPr>
          <w:rFonts w:ascii="Georgia" w:hAnsi="Georgia" w:cs="Arial"/>
        </w:rPr>
        <w:t>alasan</w:t>
      </w:r>
      <w:proofErr w:type="spellEnd"/>
      <w:r>
        <w:rPr>
          <w:rFonts w:ascii="Georgia" w:hAnsi="Georgia" w:cs="Arial"/>
        </w:rPr>
        <w:t>/</w:t>
      </w:r>
      <w:proofErr w:type="spellStart"/>
      <w:r>
        <w:rPr>
          <w:rFonts w:ascii="Georgia" w:hAnsi="Georgia" w:cs="Arial"/>
        </w:rPr>
        <w:t>penyebab</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diberi</w:t>
      </w:r>
      <w:proofErr w:type="spellEnd"/>
      <w:r>
        <w:rPr>
          <w:rFonts w:ascii="Georgia" w:hAnsi="Georgia" w:cs="Arial"/>
        </w:rPr>
        <w:t xml:space="preserve"> </w:t>
      </w:r>
      <w:proofErr w:type="spellStart"/>
      <w:r>
        <w:rPr>
          <w:rFonts w:ascii="Georgia" w:hAnsi="Georgia" w:cs="Arial"/>
        </w:rPr>
        <w:t>tanda</w:t>
      </w:r>
      <w:proofErr w:type="spellEnd"/>
      <w:r>
        <w:rPr>
          <w:rFonts w:ascii="Georgia" w:hAnsi="Georgia" w:cs="Arial"/>
        </w:rPr>
        <w:t xml:space="preserve"> </w:t>
      </w:r>
      <w:proofErr w:type="spellStart"/>
      <w:r>
        <w:rPr>
          <w:rFonts w:ascii="Georgia" w:hAnsi="Georgia" w:cs="Arial"/>
        </w:rPr>
        <w:t>seru</w:t>
      </w:r>
      <w:proofErr w:type="spellEnd"/>
      <w:r>
        <w:rPr>
          <w:rFonts w:ascii="Georgia" w:hAnsi="Georgia" w:cs="Arial"/>
        </w:rPr>
        <w:t xml:space="preserve"> (!), </w:t>
      </w:r>
      <w:proofErr w:type="spellStart"/>
      <w:r>
        <w:rPr>
          <w:rFonts w:ascii="Georgia" w:hAnsi="Georgia" w:cs="Arial"/>
        </w:rPr>
        <w:t>dampak</w:t>
      </w:r>
      <w:proofErr w:type="spellEnd"/>
      <w:r>
        <w:rPr>
          <w:rFonts w:ascii="Georgia" w:hAnsi="Georgia" w:cs="Arial"/>
        </w:rPr>
        <w:t xml:space="preserve"> yang </w:t>
      </w:r>
      <w:proofErr w:type="spellStart"/>
      <w:r>
        <w:rPr>
          <w:rFonts w:ascii="Georgia" w:hAnsi="Georgia" w:cs="Arial"/>
        </w:rPr>
        <w:t>kemudian</w:t>
      </w:r>
      <w:proofErr w:type="spellEnd"/>
      <w:r>
        <w:rPr>
          <w:rFonts w:ascii="Georgia" w:hAnsi="Georgia" w:cs="Arial"/>
        </w:rPr>
        <w:t xml:space="preserve"> </w:t>
      </w:r>
      <w:proofErr w:type="spellStart"/>
      <w:r>
        <w:rPr>
          <w:rFonts w:ascii="Georgia" w:hAnsi="Georgia" w:cs="Arial"/>
        </w:rPr>
        <w:t>terjadi</w:t>
      </w:r>
      <w:proofErr w:type="spellEnd"/>
      <w:r>
        <w:rPr>
          <w:rFonts w:ascii="Georgia" w:hAnsi="Georgia" w:cs="Arial"/>
        </w:rPr>
        <w:t xml:space="preserve"> </w:t>
      </w:r>
      <w:proofErr w:type="spellStart"/>
      <w:r>
        <w:rPr>
          <w:rFonts w:ascii="Georgia" w:hAnsi="Georgia" w:cs="Arial"/>
        </w:rPr>
        <w:t>diberi</w:t>
      </w:r>
      <w:proofErr w:type="spellEnd"/>
      <w:r>
        <w:rPr>
          <w:rFonts w:ascii="Georgia" w:hAnsi="Georgia" w:cs="Arial"/>
        </w:rPr>
        <w:t xml:space="preserve"> </w:t>
      </w:r>
      <w:proofErr w:type="spellStart"/>
      <w:r>
        <w:rPr>
          <w:rFonts w:ascii="Georgia" w:hAnsi="Georgia" w:cs="Arial"/>
        </w:rPr>
        <w:t>tanda</w:t>
      </w:r>
      <w:proofErr w:type="spellEnd"/>
      <w:r>
        <w:rPr>
          <w:rFonts w:ascii="Georgia" w:hAnsi="Georgia" w:cs="Arial"/>
        </w:rPr>
        <w:t xml:space="preserve"> </w:t>
      </w:r>
      <w:proofErr w:type="spellStart"/>
      <w:r>
        <w:rPr>
          <w:rFonts w:ascii="Georgia" w:hAnsi="Georgia" w:cs="Arial"/>
        </w:rPr>
        <w:t>cek</w:t>
      </w:r>
      <w:proofErr w:type="spellEnd"/>
      <w:r>
        <w:rPr>
          <w:rFonts w:ascii="Georgia" w:hAnsi="Georgia" w:cs="Arial"/>
        </w:rPr>
        <w:t xml:space="preserve"> (v)</w:t>
      </w:r>
    </w:p>
    <w:p w14:paraId="66E6A9F2" w14:textId="5D8A6154" w:rsidR="007032AB" w:rsidRPr="00572E05" w:rsidRDefault="007032AB" w:rsidP="007032AB">
      <w:pPr>
        <w:rPr>
          <w:rFonts w:ascii="Georgia" w:hAnsi="Georgia" w:cs="Arial"/>
          <w:b/>
          <w:bCs/>
        </w:rPr>
      </w:pPr>
      <w:r w:rsidRPr="00572E05">
        <w:rPr>
          <w:rFonts w:ascii="Georgia" w:hAnsi="Georgia" w:cs="Arial"/>
          <w:b/>
          <w:bCs/>
        </w:rPr>
        <w:lastRenderedPageBreak/>
        <w:t>LANGKAH 2:</w:t>
      </w:r>
    </w:p>
    <w:p w14:paraId="3A1291F7" w14:textId="77777777" w:rsidR="007032AB" w:rsidRDefault="007032AB" w:rsidP="007032AB">
      <w:pPr>
        <w:ind w:firstLine="567"/>
        <w:rPr>
          <w:rFonts w:ascii="Georgia" w:hAnsi="Georgia" w:cs="Arial"/>
        </w:rPr>
      </w:pPr>
      <w:proofErr w:type="spellStart"/>
      <w:r>
        <w:rPr>
          <w:rFonts w:ascii="Georgia" w:hAnsi="Georgia" w:cs="Arial"/>
        </w:rPr>
        <w:t>Peserta</w:t>
      </w:r>
      <w:proofErr w:type="spellEnd"/>
      <w:r>
        <w:rPr>
          <w:rFonts w:ascii="Georgia" w:hAnsi="Georgia" w:cs="Arial"/>
        </w:rPr>
        <w:t xml:space="preserve"> </w:t>
      </w:r>
      <w:proofErr w:type="spellStart"/>
      <w:r>
        <w:rPr>
          <w:rFonts w:ascii="Georgia" w:hAnsi="Georgia" w:cs="Arial"/>
        </w:rPr>
        <w:t>membagikan</w:t>
      </w:r>
      <w:proofErr w:type="spellEnd"/>
      <w:r>
        <w:rPr>
          <w:rFonts w:ascii="Georgia" w:hAnsi="Georgia" w:cs="Arial"/>
        </w:rPr>
        <w:t xml:space="preserve"> </w:t>
      </w:r>
      <w:proofErr w:type="spellStart"/>
      <w:r>
        <w:rPr>
          <w:rFonts w:ascii="Georgia" w:hAnsi="Georgia" w:cs="Arial"/>
        </w:rPr>
        <w:t>temuan</w:t>
      </w:r>
      <w:proofErr w:type="spellEnd"/>
      <w:r>
        <w:rPr>
          <w:rFonts w:ascii="Georgia" w:hAnsi="Georgia" w:cs="Arial"/>
        </w:rPr>
        <w:t xml:space="preserve"> </w:t>
      </w:r>
      <w:proofErr w:type="spellStart"/>
      <w:r>
        <w:rPr>
          <w:rFonts w:ascii="Georgia" w:hAnsi="Georgia" w:cs="Arial"/>
        </w:rPr>
        <w:t>mereka</w:t>
      </w:r>
      <w:proofErr w:type="spellEnd"/>
      <w:r>
        <w:rPr>
          <w:rFonts w:ascii="Georgia" w:hAnsi="Georgia" w:cs="Arial"/>
        </w:rPr>
        <w:t xml:space="preserve"> </w:t>
      </w:r>
      <w:proofErr w:type="spellStart"/>
      <w:r>
        <w:rPr>
          <w:rFonts w:ascii="Georgia" w:hAnsi="Georgia" w:cs="Arial"/>
        </w:rPr>
        <w:t>sekaligus</w:t>
      </w:r>
      <w:proofErr w:type="spellEnd"/>
      <w:r>
        <w:rPr>
          <w:rFonts w:ascii="Georgia" w:hAnsi="Georgia" w:cs="Arial"/>
        </w:rPr>
        <w:t xml:space="preserve"> </w:t>
      </w:r>
      <w:proofErr w:type="spellStart"/>
      <w:r>
        <w:rPr>
          <w:rFonts w:ascii="Georgia" w:hAnsi="Georgia" w:cs="Arial"/>
        </w:rPr>
        <w:t>memberikan</w:t>
      </w:r>
      <w:proofErr w:type="spellEnd"/>
      <w:r>
        <w:rPr>
          <w:rFonts w:ascii="Georgia" w:hAnsi="Georgia" w:cs="Arial"/>
        </w:rPr>
        <w:t xml:space="preserve"> </w:t>
      </w:r>
      <w:proofErr w:type="spellStart"/>
      <w:r>
        <w:rPr>
          <w:rFonts w:ascii="Georgia" w:hAnsi="Georgia" w:cs="Arial"/>
        </w:rPr>
        <w:t>pendapat</w:t>
      </w:r>
      <w:proofErr w:type="spellEnd"/>
      <w:r>
        <w:rPr>
          <w:rFonts w:ascii="Georgia" w:hAnsi="Georgia" w:cs="Arial"/>
        </w:rPr>
        <w:t xml:space="preserve"> </w:t>
      </w:r>
      <w:proofErr w:type="spellStart"/>
      <w:r>
        <w:rPr>
          <w:rFonts w:ascii="Georgia" w:hAnsi="Georgia" w:cs="Arial"/>
        </w:rPr>
        <w:t>tentang</w:t>
      </w:r>
      <w:proofErr w:type="spellEnd"/>
      <w:r>
        <w:rPr>
          <w:rFonts w:ascii="Georgia" w:hAnsi="Georgia" w:cs="Arial"/>
        </w:rPr>
        <w:t xml:space="preserve"> </w:t>
      </w:r>
      <w:proofErr w:type="spellStart"/>
      <w:r>
        <w:rPr>
          <w:rFonts w:ascii="Georgia" w:hAnsi="Georgia" w:cs="Arial"/>
        </w:rPr>
        <w:t>hal-hal</w:t>
      </w:r>
      <w:proofErr w:type="spellEnd"/>
      <w:r>
        <w:rPr>
          <w:rFonts w:ascii="Georgia" w:hAnsi="Georgia" w:cs="Arial"/>
        </w:rPr>
        <w:t xml:space="preserve"> </w:t>
      </w:r>
      <w:proofErr w:type="spellStart"/>
      <w:r>
        <w:rPr>
          <w:rFonts w:ascii="Georgia" w:hAnsi="Georgia" w:cs="Arial"/>
        </w:rPr>
        <w:t>tersebut</w:t>
      </w:r>
      <w:proofErr w:type="spellEnd"/>
      <w:r>
        <w:rPr>
          <w:rFonts w:ascii="Georgia" w:hAnsi="Georgia" w:cs="Arial"/>
        </w:rPr>
        <w:t xml:space="preserve">. </w:t>
      </w:r>
      <w:proofErr w:type="spellStart"/>
      <w:r>
        <w:rPr>
          <w:rFonts w:ascii="Georgia" w:hAnsi="Georgia" w:cs="Arial"/>
        </w:rPr>
        <w:t>Pemimpin</w:t>
      </w:r>
      <w:proofErr w:type="spellEnd"/>
      <w:r>
        <w:rPr>
          <w:rFonts w:ascii="Georgia" w:hAnsi="Georgia" w:cs="Arial"/>
        </w:rPr>
        <w:t xml:space="preserve"> PA </w:t>
      </w:r>
      <w:proofErr w:type="spellStart"/>
      <w:r>
        <w:rPr>
          <w:rFonts w:ascii="Georgia" w:hAnsi="Georgia" w:cs="Arial"/>
        </w:rPr>
        <w:t>merangkumkan</w:t>
      </w:r>
      <w:proofErr w:type="spellEnd"/>
      <w:r>
        <w:rPr>
          <w:rFonts w:ascii="Georgia" w:hAnsi="Georgia" w:cs="Arial"/>
        </w:rPr>
        <w:t xml:space="preserve"> </w:t>
      </w:r>
      <w:proofErr w:type="spellStart"/>
      <w:r>
        <w:rPr>
          <w:rFonts w:ascii="Georgia" w:hAnsi="Georgia" w:cs="Arial"/>
        </w:rPr>
        <w:t>pendapat</w:t>
      </w:r>
      <w:proofErr w:type="spellEnd"/>
      <w:r>
        <w:rPr>
          <w:rFonts w:ascii="Georgia" w:hAnsi="Georgia" w:cs="Arial"/>
        </w:rPr>
        <w:t xml:space="preserve"> </w:t>
      </w:r>
      <w:proofErr w:type="spellStart"/>
      <w:r>
        <w:rPr>
          <w:rFonts w:ascii="Georgia" w:hAnsi="Georgia" w:cs="Arial"/>
        </w:rPr>
        <w:t>peserta</w:t>
      </w:r>
      <w:proofErr w:type="spellEnd"/>
      <w:r>
        <w:rPr>
          <w:rFonts w:ascii="Georgia" w:hAnsi="Georgia" w:cs="Arial"/>
        </w:rPr>
        <w:t xml:space="preserve"> </w:t>
      </w:r>
      <w:proofErr w:type="spellStart"/>
      <w:r>
        <w:rPr>
          <w:rFonts w:ascii="Georgia" w:hAnsi="Georgia" w:cs="Arial"/>
        </w:rPr>
        <w:t>tersebut</w:t>
      </w:r>
      <w:proofErr w:type="spellEnd"/>
      <w:r>
        <w:rPr>
          <w:rFonts w:ascii="Georgia" w:hAnsi="Georgia" w:cs="Arial"/>
        </w:rPr>
        <w:t xml:space="preserve"> </w:t>
      </w:r>
      <w:proofErr w:type="spellStart"/>
      <w:r>
        <w:rPr>
          <w:rFonts w:ascii="Georgia" w:hAnsi="Georgia" w:cs="Arial"/>
        </w:rPr>
        <w:t>sebelum</w:t>
      </w:r>
      <w:proofErr w:type="spellEnd"/>
      <w:r>
        <w:rPr>
          <w:rFonts w:ascii="Georgia" w:hAnsi="Georgia" w:cs="Arial"/>
        </w:rPr>
        <w:t xml:space="preserve"> </w:t>
      </w:r>
      <w:proofErr w:type="spellStart"/>
      <w:r>
        <w:rPr>
          <w:rFonts w:ascii="Georgia" w:hAnsi="Georgia" w:cs="Arial"/>
        </w:rPr>
        <w:t>memberikan</w:t>
      </w:r>
      <w:proofErr w:type="spellEnd"/>
      <w:r>
        <w:rPr>
          <w:rFonts w:ascii="Georgia" w:hAnsi="Georgia" w:cs="Arial"/>
        </w:rPr>
        <w:t xml:space="preserve"> </w:t>
      </w:r>
      <w:proofErr w:type="spellStart"/>
      <w:r>
        <w:rPr>
          <w:rFonts w:ascii="Georgia" w:hAnsi="Georgia" w:cs="Arial"/>
        </w:rPr>
        <w:t>penjelasan</w:t>
      </w:r>
      <w:proofErr w:type="spellEnd"/>
      <w:r>
        <w:rPr>
          <w:rFonts w:ascii="Georgia" w:hAnsi="Georgia" w:cs="Arial"/>
        </w:rPr>
        <w:t xml:space="preserve"> </w:t>
      </w:r>
      <w:proofErr w:type="spellStart"/>
      <w:r>
        <w:rPr>
          <w:rFonts w:ascii="Georgia" w:hAnsi="Georgia" w:cs="Arial"/>
        </w:rPr>
        <w:t>singkat</w:t>
      </w:r>
      <w:proofErr w:type="spellEnd"/>
      <w:r>
        <w:rPr>
          <w:rFonts w:ascii="Georgia" w:hAnsi="Georgia" w:cs="Arial"/>
        </w:rPr>
        <w:t xml:space="preserve"> </w:t>
      </w:r>
      <w:proofErr w:type="spellStart"/>
      <w:r>
        <w:rPr>
          <w:rFonts w:ascii="Georgia" w:hAnsi="Georgia" w:cs="Arial"/>
        </w:rPr>
        <w:t>tentang</w:t>
      </w:r>
      <w:proofErr w:type="spellEnd"/>
      <w:r>
        <w:rPr>
          <w:rFonts w:ascii="Georgia" w:hAnsi="Georgia" w:cs="Arial"/>
        </w:rPr>
        <w:t xml:space="preserve"> </w:t>
      </w:r>
      <w:proofErr w:type="spellStart"/>
      <w:r>
        <w:rPr>
          <w:rFonts w:ascii="Georgia" w:hAnsi="Georgia" w:cs="Arial"/>
        </w:rPr>
        <w:t>Yesaya</w:t>
      </w:r>
      <w:proofErr w:type="spellEnd"/>
      <w:r>
        <w:rPr>
          <w:rFonts w:ascii="Georgia" w:hAnsi="Georgia" w:cs="Arial"/>
        </w:rPr>
        <w:t xml:space="preserve"> 52:13-53:12</w:t>
      </w:r>
    </w:p>
    <w:p w14:paraId="75767D87" w14:textId="77777777" w:rsidR="007032AB" w:rsidRDefault="007032AB" w:rsidP="007032AB">
      <w:pPr>
        <w:rPr>
          <w:rFonts w:ascii="Georgia" w:hAnsi="Georgia" w:cs="Arial"/>
        </w:rPr>
      </w:pPr>
    </w:p>
    <w:p w14:paraId="5DBAAB36" w14:textId="513DB3E5" w:rsidR="007032AB" w:rsidRDefault="007032AB" w:rsidP="007032AB">
      <w:pPr>
        <w:rPr>
          <w:rFonts w:ascii="Georgia" w:hAnsi="Georgia" w:cs="Arial"/>
          <w:b/>
          <w:bCs/>
        </w:rPr>
      </w:pPr>
      <w:r>
        <w:rPr>
          <w:rFonts w:ascii="Georgia" w:hAnsi="Georgia" w:cs="Arial"/>
          <w:b/>
          <w:bCs/>
        </w:rPr>
        <w:t>LANGKAH 3:</w:t>
      </w:r>
    </w:p>
    <w:p w14:paraId="0E377D2C" w14:textId="77777777" w:rsidR="007032AB" w:rsidRPr="00572E05" w:rsidRDefault="007032AB" w:rsidP="007032AB">
      <w:pPr>
        <w:rPr>
          <w:rFonts w:ascii="Georgia" w:hAnsi="Georgia" w:cs="Arial"/>
        </w:rPr>
      </w:pPr>
      <w:proofErr w:type="spellStart"/>
      <w:r w:rsidRPr="00572E05">
        <w:rPr>
          <w:rFonts w:ascii="Georgia" w:hAnsi="Georgia" w:cs="Arial"/>
          <w:b/>
          <w:bCs/>
          <w:i/>
          <w:iCs/>
        </w:rPr>
        <w:t>Uraian</w:t>
      </w:r>
      <w:proofErr w:type="spellEnd"/>
      <w:r w:rsidRPr="00572E05">
        <w:rPr>
          <w:rFonts w:ascii="Georgia" w:hAnsi="Georgia" w:cs="Arial"/>
          <w:b/>
          <w:bCs/>
          <w:i/>
          <w:iCs/>
        </w:rPr>
        <w:t xml:space="preserve"> </w:t>
      </w:r>
      <w:proofErr w:type="spellStart"/>
      <w:r w:rsidRPr="00572E05">
        <w:rPr>
          <w:rFonts w:ascii="Georgia" w:hAnsi="Georgia" w:cs="Arial"/>
          <w:b/>
          <w:bCs/>
          <w:i/>
          <w:iCs/>
        </w:rPr>
        <w:t>Singkat</w:t>
      </w:r>
      <w:proofErr w:type="spellEnd"/>
      <w:r w:rsidRPr="00572E05">
        <w:rPr>
          <w:rFonts w:ascii="Georgia" w:hAnsi="Georgia" w:cs="Arial"/>
          <w:b/>
          <w:bCs/>
          <w:i/>
          <w:iCs/>
        </w:rPr>
        <w:t xml:space="preserve"> </w:t>
      </w:r>
      <w:proofErr w:type="spellStart"/>
      <w:r w:rsidRPr="00572E05">
        <w:rPr>
          <w:rFonts w:ascii="Georgia" w:hAnsi="Georgia" w:cs="Arial"/>
          <w:b/>
          <w:bCs/>
          <w:i/>
          <w:iCs/>
        </w:rPr>
        <w:t>Yesaya</w:t>
      </w:r>
      <w:proofErr w:type="spellEnd"/>
      <w:r w:rsidRPr="00572E05">
        <w:rPr>
          <w:rFonts w:ascii="Georgia" w:hAnsi="Georgia" w:cs="Arial"/>
          <w:b/>
          <w:bCs/>
          <w:i/>
          <w:iCs/>
        </w:rPr>
        <w:t xml:space="preserve"> 52:13-53:12</w:t>
      </w:r>
    </w:p>
    <w:p w14:paraId="01C9CBB1" w14:textId="77777777" w:rsidR="007032AB" w:rsidRDefault="007032AB" w:rsidP="007032AB">
      <w:pPr>
        <w:ind w:firstLine="567"/>
        <w:rPr>
          <w:rFonts w:ascii="Georgia" w:hAnsi="Georgia" w:cs="Arial"/>
        </w:rPr>
      </w:pPr>
      <w:r w:rsidRPr="004B0FF9">
        <w:rPr>
          <w:rFonts w:ascii="Georgia" w:hAnsi="Georgia" w:cs="Arial"/>
        </w:rPr>
        <w:t>Bagian</w:t>
      </w:r>
      <w:r>
        <w:rPr>
          <w:rFonts w:ascii="Georgia" w:hAnsi="Georgia" w:cs="Arial"/>
        </w:rPr>
        <w:t xml:space="preserve"> </w:t>
      </w:r>
      <w:proofErr w:type="spellStart"/>
      <w:r>
        <w:rPr>
          <w:rFonts w:ascii="Georgia" w:hAnsi="Georgia" w:cs="Arial"/>
        </w:rPr>
        <w:t>Deutero-Yesaya</w:t>
      </w:r>
      <w:proofErr w:type="spellEnd"/>
      <w:r>
        <w:rPr>
          <w:rFonts w:ascii="Georgia" w:hAnsi="Georgia" w:cs="Arial"/>
        </w:rPr>
        <w:t xml:space="preserve">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merupakan</w:t>
      </w:r>
      <w:proofErr w:type="spellEnd"/>
      <w:r>
        <w:rPr>
          <w:rFonts w:ascii="Georgia" w:hAnsi="Georgia" w:cs="Arial"/>
        </w:rPr>
        <w:t xml:space="preserve"> </w:t>
      </w:r>
      <w:proofErr w:type="spellStart"/>
      <w:r>
        <w:rPr>
          <w:rFonts w:ascii="Georgia" w:hAnsi="Georgia" w:cs="Arial"/>
        </w:rPr>
        <w:t>sebuah</w:t>
      </w:r>
      <w:proofErr w:type="spellEnd"/>
      <w:r>
        <w:rPr>
          <w:rFonts w:ascii="Georgia" w:hAnsi="Georgia" w:cs="Arial"/>
        </w:rPr>
        <w:t xml:space="preserve"> </w:t>
      </w:r>
      <w:proofErr w:type="spellStart"/>
      <w:r>
        <w:rPr>
          <w:rFonts w:ascii="Georgia" w:hAnsi="Georgia" w:cs="Arial"/>
        </w:rPr>
        <w:t>nyanyian</w:t>
      </w:r>
      <w:proofErr w:type="spellEnd"/>
      <w:r>
        <w:rPr>
          <w:rFonts w:ascii="Georgia" w:hAnsi="Georgia" w:cs="Arial"/>
        </w:rPr>
        <w:t xml:space="preserve"> </w:t>
      </w:r>
      <w:proofErr w:type="spellStart"/>
      <w:r>
        <w:rPr>
          <w:rFonts w:ascii="Georgia" w:hAnsi="Georgia" w:cs="Arial"/>
        </w:rPr>
        <w:t>pengharapan</w:t>
      </w:r>
      <w:proofErr w:type="spellEnd"/>
      <w:r>
        <w:rPr>
          <w:rFonts w:ascii="Georgia" w:hAnsi="Georgia" w:cs="Arial"/>
        </w:rPr>
        <w:t xml:space="preserve"> yang </w:t>
      </w:r>
      <w:proofErr w:type="spellStart"/>
      <w:r>
        <w:rPr>
          <w:rFonts w:ascii="Georgia" w:hAnsi="Georgia" w:cs="Arial"/>
        </w:rPr>
        <w:t>ditujukan</w:t>
      </w:r>
      <w:proofErr w:type="spellEnd"/>
      <w:r>
        <w:rPr>
          <w:rFonts w:ascii="Georgia" w:hAnsi="Georgia" w:cs="Arial"/>
        </w:rPr>
        <w:t xml:space="preserve"> </w:t>
      </w:r>
      <w:proofErr w:type="spellStart"/>
      <w:r>
        <w:rPr>
          <w:rFonts w:ascii="Georgia" w:hAnsi="Georgia" w:cs="Arial"/>
        </w:rPr>
        <w:t>bagi</w:t>
      </w:r>
      <w:proofErr w:type="spellEnd"/>
      <w:r>
        <w:rPr>
          <w:rFonts w:ascii="Georgia" w:hAnsi="Georgia" w:cs="Arial"/>
        </w:rPr>
        <w:t xml:space="preserve"> orang-orang Yehuda (Kerajaan Israel Selatan) yang </w:t>
      </w:r>
      <w:proofErr w:type="spellStart"/>
      <w:r>
        <w:rPr>
          <w:rFonts w:ascii="Georgia" w:hAnsi="Georgia" w:cs="Arial"/>
        </w:rPr>
        <w:t>sedang</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pembuangan</w:t>
      </w:r>
      <w:proofErr w:type="spellEnd"/>
      <w:r>
        <w:rPr>
          <w:rFonts w:ascii="Georgia" w:hAnsi="Georgia" w:cs="Arial"/>
        </w:rPr>
        <w:t xml:space="preserve"> di Babel. </w:t>
      </w:r>
      <w:proofErr w:type="spellStart"/>
      <w:r>
        <w:rPr>
          <w:rFonts w:ascii="Georgia" w:hAnsi="Georgia" w:cs="Arial"/>
        </w:rPr>
        <w:t>Mereka</w:t>
      </w:r>
      <w:proofErr w:type="spellEnd"/>
      <w:r>
        <w:rPr>
          <w:rFonts w:ascii="Georgia" w:hAnsi="Georgia" w:cs="Arial"/>
        </w:rPr>
        <w:t xml:space="preserve"> </w:t>
      </w:r>
      <w:proofErr w:type="spellStart"/>
      <w:r>
        <w:rPr>
          <w:rFonts w:ascii="Georgia" w:hAnsi="Georgia" w:cs="Arial"/>
        </w:rPr>
        <w:t>merasa</w:t>
      </w:r>
      <w:proofErr w:type="spellEnd"/>
      <w:r>
        <w:rPr>
          <w:rFonts w:ascii="Georgia" w:hAnsi="Georgia" w:cs="Arial"/>
        </w:rPr>
        <w:t xml:space="preserve"> </w:t>
      </w:r>
      <w:proofErr w:type="spellStart"/>
      <w:r>
        <w:rPr>
          <w:rFonts w:ascii="Georgia" w:hAnsi="Georgia" w:cs="Arial"/>
        </w:rPr>
        <w:t>hancur</w:t>
      </w:r>
      <w:proofErr w:type="spellEnd"/>
      <w:r>
        <w:rPr>
          <w:rFonts w:ascii="Georgia" w:hAnsi="Georgia" w:cs="Arial"/>
        </w:rPr>
        <w:t xml:space="preserve">, </w:t>
      </w:r>
      <w:proofErr w:type="spellStart"/>
      <w:r>
        <w:rPr>
          <w:rFonts w:ascii="Georgia" w:hAnsi="Georgia" w:cs="Arial"/>
        </w:rPr>
        <w:t>tanpa</w:t>
      </w:r>
      <w:proofErr w:type="spellEnd"/>
      <w:r>
        <w:rPr>
          <w:rFonts w:ascii="Georgia" w:hAnsi="Georgia" w:cs="Arial"/>
        </w:rPr>
        <w:t xml:space="preserve"> </w:t>
      </w:r>
      <w:proofErr w:type="spellStart"/>
      <w:r>
        <w:rPr>
          <w:rFonts w:ascii="Georgia" w:hAnsi="Georgia" w:cs="Arial"/>
        </w:rPr>
        <w:t>harapan</w:t>
      </w:r>
      <w:proofErr w:type="spellEnd"/>
      <w:r>
        <w:rPr>
          <w:rFonts w:ascii="Georgia" w:hAnsi="Georgia" w:cs="Arial"/>
        </w:rPr>
        <w:t xml:space="preserve">, </w:t>
      </w:r>
      <w:proofErr w:type="spellStart"/>
      <w:r>
        <w:rPr>
          <w:rFonts w:ascii="Georgia" w:hAnsi="Georgia" w:cs="Arial"/>
        </w:rPr>
        <w:t>penuh</w:t>
      </w:r>
      <w:proofErr w:type="spellEnd"/>
      <w:r>
        <w:rPr>
          <w:rFonts w:ascii="Georgia" w:hAnsi="Georgia" w:cs="Arial"/>
        </w:rPr>
        <w:t xml:space="preserve"> </w:t>
      </w:r>
      <w:proofErr w:type="spellStart"/>
      <w:r>
        <w:rPr>
          <w:rFonts w:ascii="Georgia" w:hAnsi="Georgia" w:cs="Arial"/>
        </w:rPr>
        <w:t>penyesalan</w:t>
      </w:r>
      <w:proofErr w:type="spellEnd"/>
      <w:r>
        <w:rPr>
          <w:rFonts w:ascii="Georgia" w:hAnsi="Georgia" w:cs="Arial"/>
        </w:rPr>
        <w:t xml:space="preserve"> dan rasa </w:t>
      </w:r>
      <w:proofErr w:type="spellStart"/>
      <w:r>
        <w:rPr>
          <w:rFonts w:ascii="Georgia" w:hAnsi="Georgia" w:cs="Arial"/>
        </w:rPr>
        <w:t>malu</w:t>
      </w:r>
      <w:proofErr w:type="spellEnd"/>
      <w:r>
        <w:rPr>
          <w:rFonts w:ascii="Georgia" w:hAnsi="Georgia" w:cs="Arial"/>
        </w:rPr>
        <w:t xml:space="preserve"> </w:t>
      </w:r>
      <w:proofErr w:type="spellStart"/>
      <w:r>
        <w:rPr>
          <w:rFonts w:ascii="Georgia" w:hAnsi="Georgia" w:cs="Arial"/>
        </w:rPr>
        <w:t>karena</w:t>
      </w:r>
      <w:proofErr w:type="spellEnd"/>
      <w:r>
        <w:rPr>
          <w:rFonts w:ascii="Georgia" w:hAnsi="Georgia" w:cs="Arial"/>
        </w:rPr>
        <w:t xml:space="preserve"> </w:t>
      </w:r>
      <w:proofErr w:type="spellStart"/>
      <w:r>
        <w:rPr>
          <w:rFonts w:ascii="Georgia" w:hAnsi="Georgia" w:cs="Arial"/>
        </w:rPr>
        <w:t>telah</w:t>
      </w:r>
      <w:proofErr w:type="spellEnd"/>
      <w:r>
        <w:rPr>
          <w:rFonts w:ascii="Georgia" w:hAnsi="Georgia" w:cs="Arial"/>
        </w:rPr>
        <w:t xml:space="preserve"> </w:t>
      </w:r>
      <w:proofErr w:type="spellStart"/>
      <w:r>
        <w:rPr>
          <w:rFonts w:ascii="Georgia" w:hAnsi="Georgia" w:cs="Arial"/>
        </w:rPr>
        <w:t>membelakangi</w:t>
      </w:r>
      <w:proofErr w:type="spellEnd"/>
      <w:r>
        <w:rPr>
          <w:rFonts w:ascii="Georgia" w:hAnsi="Georgia" w:cs="Arial"/>
        </w:rPr>
        <w:t xml:space="preserve">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Mereka</w:t>
      </w:r>
      <w:proofErr w:type="spellEnd"/>
      <w:r>
        <w:rPr>
          <w:rFonts w:ascii="Georgia" w:hAnsi="Georgia" w:cs="Arial"/>
        </w:rPr>
        <w:t xml:space="preserve"> </w:t>
      </w:r>
      <w:proofErr w:type="spellStart"/>
      <w:r>
        <w:rPr>
          <w:rFonts w:ascii="Georgia" w:hAnsi="Georgia" w:cs="Arial"/>
        </w:rPr>
        <w:t>merasa</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layak</w:t>
      </w:r>
      <w:proofErr w:type="spellEnd"/>
      <w:r>
        <w:rPr>
          <w:rFonts w:ascii="Georgia" w:hAnsi="Georgia" w:cs="Arial"/>
        </w:rPr>
        <w:t xml:space="preserve"> dan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berani</w:t>
      </w:r>
      <w:proofErr w:type="spellEnd"/>
      <w:r>
        <w:rPr>
          <w:rFonts w:ascii="Georgia" w:hAnsi="Georgia" w:cs="Arial"/>
        </w:rPr>
        <w:t xml:space="preserve"> </w:t>
      </w:r>
      <w:proofErr w:type="spellStart"/>
      <w:r>
        <w:rPr>
          <w:rFonts w:ascii="Georgia" w:hAnsi="Georgia" w:cs="Arial"/>
        </w:rPr>
        <w:t>berharap</w:t>
      </w:r>
      <w:proofErr w:type="spellEnd"/>
      <w:r>
        <w:rPr>
          <w:rFonts w:ascii="Georgia" w:hAnsi="Georgia" w:cs="Arial"/>
        </w:rPr>
        <w:t xml:space="preserve"> </w:t>
      </w:r>
      <w:proofErr w:type="spellStart"/>
      <w:r>
        <w:rPr>
          <w:rFonts w:ascii="Georgia" w:hAnsi="Georgia" w:cs="Arial"/>
        </w:rPr>
        <w:t>kepada</w:t>
      </w:r>
      <w:proofErr w:type="spellEnd"/>
      <w:r>
        <w:rPr>
          <w:rFonts w:ascii="Georgia" w:hAnsi="Georgia" w:cs="Arial"/>
        </w:rPr>
        <w:t xml:space="preserve">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Nyanyian</w:t>
      </w:r>
      <w:proofErr w:type="spellEnd"/>
      <w:r>
        <w:rPr>
          <w:rFonts w:ascii="Georgia" w:hAnsi="Georgia" w:cs="Arial"/>
        </w:rPr>
        <w:t xml:space="preserve"> </w:t>
      </w:r>
      <w:proofErr w:type="spellStart"/>
      <w:r>
        <w:rPr>
          <w:rFonts w:ascii="Georgia" w:hAnsi="Georgia" w:cs="Arial"/>
        </w:rPr>
        <w:t>mengenai</w:t>
      </w:r>
      <w:proofErr w:type="spellEnd"/>
      <w:r>
        <w:rPr>
          <w:rFonts w:ascii="Georgia" w:hAnsi="Georgia" w:cs="Arial"/>
        </w:rPr>
        <w:t xml:space="preserve"> “Hamba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ini</w:t>
      </w:r>
      <w:proofErr w:type="spellEnd"/>
      <w:r>
        <w:rPr>
          <w:rFonts w:ascii="Georgia" w:hAnsi="Georgia" w:cs="Arial"/>
        </w:rPr>
        <w:t xml:space="preserve"> </w:t>
      </w:r>
      <w:proofErr w:type="spellStart"/>
      <w:r>
        <w:rPr>
          <w:rFonts w:ascii="Georgia" w:hAnsi="Georgia" w:cs="Arial"/>
        </w:rPr>
        <w:t>hendak</w:t>
      </w:r>
      <w:proofErr w:type="spellEnd"/>
      <w:r>
        <w:rPr>
          <w:rFonts w:ascii="Georgia" w:hAnsi="Georgia" w:cs="Arial"/>
        </w:rPr>
        <w:t xml:space="preserve"> </w:t>
      </w:r>
      <w:proofErr w:type="spellStart"/>
      <w:r>
        <w:rPr>
          <w:rFonts w:ascii="Georgia" w:hAnsi="Georgia" w:cs="Arial"/>
        </w:rPr>
        <w:t>meyakinkan</w:t>
      </w:r>
      <w:proofErr w:type="spellEnd"/>
      <w:r>
        <w:rPr>
          <w:rFonts w:ascii="Georgia" w:hAnsi="Georgia" w:cs="Arial"/>
        </w:rPr>
        <w:t xml:space="preserve"> dan </w:t>
      </w:r>
      <w:proofErr w:type="spellStart"/>
      <w:r>
        <w:rPr>
          <w:rFonts w:ascii="Georgia" w:hAnsi="Georgia" w:cs="Arial"/>
        </w:rPr>
        <w:t>menguatkan</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bahwa</w:t>
      </w:r>
      <w:proofErr w:type="spellEnd"/>
      <w:r>
        <w:rPr>
          <w:rFonts w:ascii="Georgia" w:hAnsi="Georgia" w:cs="Arial"/>
        </w:rPr>
        <w:t xml:space="preserve">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meninggalkan</w:t>
      </w:r>
      <w:proofErr w:type="spellEnd"/>
      <w:r>
        <w:rPr>
          <w:rFonts w:ascii="Georgia" w:hAnsi="Georgia" w:cs="Arial"/>
        </w:rPr>
        <w:t xml:space="preserve"> </w:t>
      </w:r>
      <w:proofErr w:type="spellStart"/>
      <w:r>
        <w:rPr>
          <w:rFonts w:ascii="Georgia" w:hAnsi="Georgia" w:cs="Arial"/>
        </w:rPr>
        <w:t>mereka</w:t>
      </w:r>
      <w:proofErr w:type="spellEnd"/>
      <w:r>
        <w:rPr>
          <w:rFonts w:ascii="Georgia" w:hAnsi="Georgia" w:cs="Arial"/>
        </w:rPr>
        <w:t xml:space="preserve">, </w:t>
      </w:r>
      <w:proofErr w:type="spellStart"/>
      <w:r>
        <w:rPr>
          <w:rFonts w:ascii="Georgia" w:hAnsi="Georgia" w:cs="Arial"/>
        </w:rPr>
        <w:t>sekalipun</w:t>
      </w:r>
      <w:proofErr w:type="spellEnd"/>
      <w:r>
        <w:rPr>
          <w:rFonts w:ascii="Georgia" w:hAnsi="Georgia" w:cs="Arial"/>
        </w:rPr>
        <w:t xml:space="preserve"> </w:t>
      </w:r>
      <w:proofErr w:type="spellStart"/>
      <w:r>
        <w:rPr>
          <w:rFonts w:ascii="Georgia" w:hAnsi="Georgia" w:cs="Arial"/>
        </w:rPr>
        <w:t>mereka</w:t>
      </w:r>
      <w:proofErr w:type="spellEnd"/>
      <w:r>
        <w:rPr>
          <w:rFonts w:ascii="Georgia" w:hAnsi="Georgia" w:cs="Arial"/>
        </w:rPr>
        <w:t xml:space="preserve"> </w:t>
      </w:r>
      <w:proofErr w:type="spellStart"/>
      <w:r>
        <w:rPr>
          <w:rFonts w:ascii="Georgia" w:hAnsi="Georgia" w:cs="Arial"/>
        </w:rPr>
        <w:t>membelakangi</w:t>
      </w:r>
      <w:proofErr w:type="spellEnd"/>
      <w:r>
        <w:rPr>
          <w:rFonts w:ascii="Georgia" w:hAnsi="Georgia" w:cs="Arial"/>
        </w:rPr>
        <w:t xml:space="preserve"> dan </w:t>
      </w:r>
      <w:proofErr w:type="spellStart"/>
      <w:r>
        <w:rPr>
          <w:rFonts w:ascii="Georgia" w:hAnsi="Georgia" w:cs="Arial"/>
        </w:rPr>
        <w:t>meninggalkan</w:t>
      </w:r>
      <w:proofErr w:type="spellEnd"/>
      <w:r>
        <w:rPr>
          <w:rFonts w:ascii="Georgia" w:hAnsi="Georgia" w:cs="Arial"/>
        </w:rPr>
        <w:t xml:space="preserve"> </w:t>
      </w:r>
      <w:proofErr w:type="spellStart"/>
      <w:r>
        <w:rPr>
          <w:rFonts w:ascii="Georgia" w:hAnsi="Georgia" w:cs="Arial"/>
        </w:rPr>
        <w:t>Tuhan</w:t>
      </w:r>
      <w:proofErr w:type="spellEnd"/>
      <w:r>
        <w:rPr>
          <w:rFonts w:ascii="Georgia" w:hAnsi="Georgia" w:cs="Arial"/>
        </w:rPr>
        <w:t xml:space="preserve"> di masa </w:t>
      </w:r>
      <w:proofErr w:type="spellStart"/>
      <w:r>
        <w:rPr>
          <w:rFonts w:ascii="Georgia" w:hAnsi="Georgia" w:cs="Arial"/>
        </w:rPr>
        <w:t>lalu</w:t>
      </w:r>
      <w:proofErr w:type="spellEnd"/>
      <w:r>
        <w:rPr>
          <w:rFonts w:ascii="Georgia" w:hAnsi="Georgia" w:cs="Arial"/>
        </w:rPr>
        <w:t xml:space="preserve"> </w:t>
      </w:r>
      <w:proofErr w:type="spellStart"/>
      <w:r>
        <w:rPr>
          <w:rFonts w:ascii="Georgia" w:hAnsi="Georgia" w:cs="Arial"/>
        </w:rPr>
        <w:t>hidup</w:t>
      </w:r>
      <w:proofErr w:type="spellEnd"/>
      <w:r>
        <w:rPr>
          <w:rFonts w:ascii="Georgia" w:hAnsi="Georgia" w:cs="Arial"/>
        </w:rPr>
        <w:t xml:space="preserve"> </w:t>
      </w:r>
      <w:proofErr w:type="spellStart"/>
      <w:r>
        <w:rPr>
          <w:rFonts w:ascii="Georgia" w:hAnsi="Georgia" w:cs="Arial"/>
        </w:rPr>
        <w:t>mereka</w:t>
      </w:r>
      <w:proofErr w:type="spellEnd"/>
      <w:r>
        <w:rPr>
          <w:rFonts w:ascii="Georgia" w:hAnsi="Georgia" w:cs="Arial"/>
        </w:rPr>
        <w:t>.</w:t>
      </w:r>
      <w:r>
        <w:rPr>
          <w:rFonts w:ascii="Georgia" w:hAnsi="Georgia" w:cs="Arial"/>
        </w:rPr>
        <w:softHyphen/>
      </w:r>
      <w:r>
        <w:rPr>
          <w:rFonts w:ascii="Georgia" w:hAnsi="Georgia" w:cs="Arial"/>
        </w:rPr>
        <w:softHyphen/>
        <w:t xml:space="preserve"> Dari </w:t>
      </w:r>
      <w:proofErr w:type="spellStart"/>
      <w:r>
        <w:rPr>
          <w:rFonts w:ascii="Georgia" w:hAnsi="Georgia" w:cs="Arial"/>
        </w:rPr>
        <w:t>derita</w:t>
      </w:r>
      <w:proofErr w:type="spellEnd"/>
      <w:r>
        <w:rPr>
          <w:rFonts w:ascii="Georgia" w:hAnsi="Georgia" w:cs="Arial"/>
        </w:rPr>
        <w:t xml:space="preserve"> </w:t>
      </w:r>
      <w:proofErr w:type="spellStart"/>
      <w:r>
        <w:rPr>
          <w:rFonts w:ascii="Georgia" w:hAnsi="Georgia" w:cs="Arial"/>
        </w:rPr>
        <w:t>penghukuman</w:t>
      </w:r>
      <w:proofErr w:type="spellEnd"/>
      <w:r>
        <w:rPr>
          <w:rFonts w:ascii="Georgia" w:hAnsi="Georgia" w:cs="Arial"/>
        </w:rPr>
        <w:t xml:space="preserve"> </w:t>
      </w:r>
      <w:proofErr w:type="spellStart"/>
      <w:r>
        <w:rPr>
          <w:rFonts w:ascii="Georgia" w:hAnsi="Georgia" w:cs="Arial"/>
        </w:rPr>
        <w:t>sebagaimana</w:t>
      </w:r>
      <w:proofErr w:type="spellEnd"/>
      <w:r>
        <w:rPr>
          <w:rFonts w:ascii="Georgia" w:hAnsi="Georgia" w:cs="Arial"/>
        </w:rPr>
        <w:t xml:space="preserve"> </w:t>
      </w:r>
      <w:proofErr w:type="spellStart"/>
      <w:r>
        <w:rPr>
          <w:rFonts w:ascii="Georgia" w:hAnsi="Georgia" w:cs="Arial"/>
        </w:rPr>
        <w:t>disampaikan</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Yesaya</w:t>
      </w:r>
      <w:proofErr w:type="spellEnd"/>
      <w:r>
        <w:rPr>
          <w:rFonts w:ascii="Georgia" w:hAnsi="Georgia" w:cs="Arial"/>
        </w:rPr>
        <w:t xml:space="preserve"> 50,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diantar</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memahami</w:t>
      </w:r>
      <w:proofErr w:type="spellEnd"/>
      <w:r>
        <w:rPr>
          <w:rFonts w:ascii="Georgia" w:hAnsi="Georgia" w:cs="Arial"/>
        </w:rPr>
        <w:t xml:space="preserve"> </w:t>
      </w:r>
      <w:proofErr w:type="spellStart"/>
      <w:r>
        <w:rPr>
          <w:rFonts w:ascii="Georgia" w:hAnsi="Georgia" w:cs="Arial"/>
        </w:rPr>
        <w:t>derita</w:t>
      </w:r>
      <w:proofErr w:type="spellEnd"/>
      <w:r>
        <w:rPr>
          <w:rFonts w:ascii="Georgia" w:hAnsi="Georgia" w:cs="Arial"/>
        </w:rPr>
        <w:t xml:space="preserve"> </w:t>
      </w:r>
      <w:proofErr w:type="spellStart"/>
      <w:r>
        <w:rPr>
          <w:rFonts w:ascii="Georgia" w:hAnsi="Georgia" w:cs="Arial"/>
        </w:rPr>
        <w:t>penebusan</w:t>
      </w:r>
      <w:proofErr w:type="spellEnd"/>
      <w:r>
        <w:rPr>
          <w:rFonts w:ascii="Georgia" w:hAnsi="Georgia" w:cs="Arial"/>
        </w:rPr>
        <w:t xml:space="preserve"> yang </w:t>
      </w:r>
      <w:proofErr w:type="spellStart"/>
      <w:r>
        <w:rPr>
          <w:rFonts w:ascii="Georgia" w:hAnsi="Georgia" w:cs="Arial"/>
        </w:rPr>
        <w:t>ditimpakan</w:t>
      </w:r>
      <w:proofErr w:type="spellEnd"/>
      <w:r>
        <w:rPr>
          <w:rFonts w:ascii="Georgia" w:hAnsi="Georgia" w:cs="Arial"/>
        </w:rPr>
        <w:t xml:space="preserve"> </w:t>
      </w:r>
      <w:proofErr w:type="spellStart"/>
      <w:r>
        <w:rPr>
          <w:rFonts w:ascii="Georgia" w:hAnsi="Georgia" w:cs="Arial"/>
        </w:rPr>
        <w:t>kepada</w:t>
      </w:r>
      <w:proofErr w:type="spellEnd"/>
      <w:r>
        <w:rPr>
          <w:rFonts w:ascii="Georgia" w:hAnsi="Georgia" w:cs="Arial"/>
        </w:rPr>
        <w:t xml:space="preserve"> hamba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tersebut</w:t>
      </w:r>
      <w:proofErr w:type="spellEnd"/>
      <w:r>
        <w:rPr>
          <w:rFonts w:ascii="Georgia" w:hAnsi="Georgia" w:cs="Arial"/>
        </w:rPr>
        <w:t xml:space="preserve"> (</w:t>
      </w:r>
      <w:proofErr w:type="spellStart"/>
      <w:r>
        <w:rPr>
          <w:rFonts w:ascii="Georgia" w:hAnsi="Georgia" w:cs="Arial"/>
        </w:rPr>
        <w:t>Yesaya</w:t>
      </w:r>
      <w:proofErr w:type="spellEnd"/>
      <w:r>
        <w:rPr>
          <w:rFonts w:ascii="Georgia" w:hAnsi="Georgia" w:cs="Arial"/>
        </w:rPr>
        <w:t xml:space="preserve"> 52 dan 53). </w:t>
      </w:r>
      <w:proofErr w:type="spellStart"/>
      <w:r>
        <w:rPr>
          <w:rFonts w:ascii="Georgia" w:hAnsi="Georgia" w:cs="Arial"/>
        </w:rPr>
        <w:t>Penebusan</w:t>
      </w:r>
      <w:proofErr w:type="spellEnd"/>
      <w:r>
        <w:rPr>
          <w:rFonts w:ascii="Georgia" w:hAnsi="Georgia" w:cs="Arial"/>
        </w:rPr>
        <w:t xml:space="preserve"> </w:t>
      </w:r>
      <w:proofErr w:type="spellStart"/>
      <w:r>
        <w:rPr>
          <w:rFonts w:ascii="Georgia" w:hAnsi="Georgia" w:cs="Arial"/>
        </w:rPr>
        <w:t>terhadap</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yang </w:t>
      </w:r>
      <w:proofErr w:type="spellStart"/>
      <w:r>
        <w:rPr>
          <w:rFonts w:ascii="Georgia" w:hAnsi="Georgia" w:cs="Arial"/>
        </w:rPr>
        <w:t>berdosa</w:t>
      </w:r>
      <w:proofErr w:type="spellEnd"/>
      <w:r>
        <w:rPr>
          <w:rFonts w:ascii="Georgia" w:hAnsi="Georgia" w:cs="Arial"/>
        </w:rPr>
        <w:t xml:space="preserve">, </w:t>
      </w:r>
      <w:proofErr w:type="spellStart"/>
      <w:r>
        <w:rPr>
          <w:rFonts w:ascii="Georgia" w:hAnsi="Georgia" w:cs="Arial"/>
        </w:rPr>
        <w:t>dilakukan</w:t>
      </w:r>
      <w:proofErr w:type="spellEnd"/>
      <w:r>
        <w:rPr>
          <w:rFonts w:ascii="Georgia" w:hAnsi="Georgia" w:cs="Arial"/>
        </w:rPr>
        <w:t xml:space="preserve"> </w:t>
      </w:r>
      <w:proofErr w:type="spellStart"/>
      <w:r>
        <w:rPr>
          <w:rFonts w:ascii="Georgia" w:hAnsi="Georgia" w:cs="Arial"/>
        </w:rPr>
        <w:t>melalui</w:t>
      </w:r>
      <w:proofErr w:type="spellEnd"/>
      <w:r>
        <w:rPr>
          <w:rFonts w:ascii="Georgia" w:hAnsi="Georgia" w:cs="Arial"/>
        </w:rPr>
        <w:t xml:space="preserve"> </w:t>
      </w:r>
      <w:proofErr w:type="spellStart"/>
      <w:r>
        <w:rPr>
          <w:rFonts w:ascii="Georgia" w:hAnsi="Georgia" w:cs="Arial"/>
        </w:rPr>
        <w:t>jalan</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yang </w:t>
      </w:r>
      <w:proofErr w:type="spellStart"/>
      <w:r>
        <w:rPr>
          <w:rFonts w:ascii="Georgia" w:hAnsi="Georgia" w:cs="Arial"/>
        </w:rPr>
        <w:t>dialami</w:t>
      </w:r>
      <w:proofErr w:type="spellEnd"/>
      <w:r>
        <w:rPr>
          <w:rFonts w:ascii="Georgia" w:hAnsi="Georgia" w:cs="Arial"/>
        </w:rPr>
        <w:t xml:space="preserve"> sang hamba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Tergambar</w:t>
      </w:r>
      <w:proofErr w:type="spellEnd"/>
      <w:r>
        <w:rPr>
          <w:rFonts w:ascii="Georgia" w:hAnsi="Georgia" w:cs="Arial"/>
        </w:rPr>
        <w:t xml:space="preserve"> </w:t>
      </w:r>
      <w:proofErr w:type="spellStart"/>
      <w:r>
        <w:rPr>
          <w:rFonts w:ascii="Georgia" w:hAnsi="Georgia" w:cs="Arial"/>
        </w:rPr>
        <w:t>jelas</w:t>
      </w:r>
      <w:proofErr w:type="spellEnd"/>
      <w:r>
        <w:rPr>
          <w:rFonts w:ascii="Georgia" w:hAnsi="Georgia" w:cs="Arial"/>
        </w:rPr>
        <w:t xml:space="preserve"> </w:t>
      </w:r>
      <w:proofErr w:type="spellStart"/>
      <w:r>
        <w:rPr>
          <w:rFonts w:ascii="Georgia" w:hAnsi="Georgia" w:cs="Arial"/>
        </w:rPr>
        <w:t>betapa</w:t>
      </w:r>
      <w:proofErr w:type="spellEnd"/>
      <w:r>
        <w:rPr>
          <w:rFonts w:ascii="Georgia" w:hAnsi="Georgia" w:cs="Arial"/>
        </w:rPr>
        <w:t xml:space="preserve"> </w:t>
      </w:r>
      <w:proofErr w:type="spellStart"/>
      <w:r>
        <w:rPr>
          <w:rFonts w:ascii="Georgia" w:hAnsi="Georgia" w:cs="Arial"/>
        </w:rPr>
        <w:t>menyakitkan</w:t>
      </w:r>
      <w:proofErr w:type="spellEnd"/>
      <w:r>
        <w:rPr>
          <w:rFonts w:ascii="Georgia" w:hAnsi="Georgia" w:cs="Arial"/>
        </w:rPr>
        <w:t xml:space="preserve"> </w:t>
      </w:r>
      <w:proofErr w:type="spellStart"/>
      <w:r>
        <w:rPr>
          <w:rFonts w:ascii="Georgia" w:hAnsi="Georgia" w:cs="Arial"/>
        </w:rPr>
        <w:t>derita</w:t>
      </w:r>
      <w:proofErr w:type="spellEnd"/>
      <w:r>
        <w:rPr>
          <w:rFonts w:ascii="Georgia" w:hAnsi="Georgia" w:cs="Arial"/>
        </w:rPr>
        <w:t xml:space="preserve"> yang </w:t>
      </w:r>
      <w:proofErr w:type="spellStart"/>
      <w:r>
        <w:rPr>
          <w:rFonts w:ascii="Georgia" w:hAnsi="Georgia" w:cs="Arial"/>
        </w:rPr>
        <w:t>dialami</w:t>
      </w:r>
      <w:proofErr w:type="spellEnd"/>
      <w:r>
        <w:rPr>
          <w:rFonts w:ascii="Georgia" w:hAnsi="Georgia" w:cs="Arial"/>
        </w:rPr>
        <w:t xml:space="preserve"> sang hamba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mengerjakan</w:t>
      </w:r>
      <w:proofErr w:type="spellEnd"/>
      <w:r>
        <w:rPr>
          <w:rFonts w:ascii="Georgia" w:hAnsi="Georgia" w:cs="Arial"/>
        </w:rPr>
        <w:t xml:space="preserve"> </w:t>
      </w:r>
      <w:proofErr w:type="spellStart"/>
      <w:r>
        <w:rPr>
          <w:rFonts w:ascii="Georgia" w:hAnsi="Georgia" w:cs="Arial"/>
        </w:rPr>
        <w:t>karya</w:t>
      </w:r>
      <w:proofErr w:type="spellEnd"/>
      <w:r>
        <w:rPr>
          <w:rFonts w:ascii="Georgia" w:hAnsi="Georgia" w:cs="Arial"/>
        </w:rPr>
        <w:t xml:space="preserve"> </w:t>
      </w:r>
      <w:proofErr w:type="spellStart"/>
      <w:r>
        <w:rPr>
          <w:rFonts w:ascii="Georgia" w:hAnsi="Georgia" w:cs="Arial"/>
        </w:rPr>
        <w:t>penebusan</w:t>
      </w:r>
      <w:proofErr w:type="spellEnd"/>
      <w:r>
        <w:rPr>
          <w:rFonts w:ascii="Georgia" w:hAnsi="Georgia" w:cs="Arial"/>
        </w:rPr>
        <w:t xml:space="preserve"> dosa. </w:t>
      </w:r>
      <w:proofErr w:type="spellStart"/>
      <w:r>
        <w:rPr>
          <w:rFonts w:ascii="Georgia" w:hAnsi="Georgia" w:cs="Arial"/>
        </w:rPr>
        <w:t>Keberadaan</w:t>
      </w:r>
      <w:proofErr w:type="spellEnd"/>
      <w:r>
        <w:rPr>
          <w:rFonts w:ascii="Georgia" w:hAnsi="Georgia" w:cs="Arial"/>
        </w:rPr>
        <w:t xml:space="preserve"> Sang hamba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diperhitungkan</w:t>
      </w:r>
      <w:proofErr w:type="spellEnd"/>
      <w:r>
        <w:rPr>
          <w:rFonts w:ascii="Georgia" w:hAnsi="Georgia" w:cs="Arial"/>
        </w:rPr>
        <w:t xml:space="preserve"> </w:t>
      </w:r>
      <w:proofErr w:type="spellStart"/>
      <w:r>
        <w:rPr>
          <w:rFonts w:ascii="Georgia" w:hAnsi="Georgia" w:cs="Arial"/>
        </w:rPr>
        <w:t>sama</w:t>
      </w:r>
      <w:proofErr w:type="spellEnd"/>
      <w:r>
        <w:rPr>
          <w:rFonts w:ascii="Georgia" w:hAnsi="Georgia" w:cs="Arial"/>
        </w:rPr>
        <w:t xml:space="preserve"> </w:t>
      </w:r>
      <w:proofErr w:type="spellStart"/>
      <w:r>
        <w:rPr>
          <w:rFonts w:ascii="Georgia" w:hAnsi="Georgia" w:cs="Arial"/>
        </w:rPr>
        <w:t>sekali</w:t>
      </w:r>
      <w:proofErr w:type="spellEnd"/>
      <w:r>
        <w:rPr>
          <w:rFonts w:ascii="Georgia" w:hAnsi="Georgia" w:cs="Arial"/>
        </w:rPr>
        <w:t xml:space="preserve"> oleh </w:t>
      </w:r>
      <w:proofErr w:type="spellStart"/>
      <w:r>
        <w:rPr>
          <w:rFonts w:ascii="Georgia" w:hAnsi="Georgia" w:cs="Arial"/>
        </w:rPr>
        <w:t>siapapun</w:t>
      </w:r>
      <w:proofErr w:type="spellEnd"/>
      <w:r>
        <w:rPr>
          <w:rFonts w:ascii="Georgia" w:hAnsi="Georgia" w:cs="Arial"/>
        </w:rPr>
        <w:t xml:space="preserve">, </w:t>
      </w:r>
      <w:proofErr w:type="spellStart"/>
      <w:r>
        <w:rPr>
          <w:rFonts w:ascii="Georgia" w:hAnsi="Georgia" w:cs="Arial"/>
        </w:rPr>
        <w:t>dia</w:t>
      </w:r>
      <w:proofErr w:type="spellEnd"/>
      <w:r>
        <w:rPr>
          <w:rFonts w:ascii="Georgia" w:hAnsi="Georgia" w:cs="Arial"/>
        </w:rPr>
        <w:t xml:space="preserve"> </w:t>
      </w:r>
      <w:proofErr w:type="spellStart"/>
      <w:r>
        <w:rPr>
          <w:rFonts w:ascii="Georgia" w:hAnsi="Georgia" w:cs="Arial"/>
        </w:rPr>
        <w:t>diabaikan</w:t>
      </w:r>
      <w:proofErr w:type="spellEnd"/>
      <w:r>
        <w:rPr>
          <w:rFonts w:ascii="Georgia" w:hAnsi="Georgia" w:cs="Arial"/>
        </w:rPr>
        <w:t xml:space="preserve">, </w:t>
      </w:r>
      <w:proofErr w:type="spellStart"/>
      <w:r>
        <w:rPr>
          <w:rFonts w:ascii="Georgia" w:hAnsi="Georgia" w:cs="Arial"/>
        </w:rPr>
        <w:t>bahkan</w:t>
      </w:r>
      <w:proofErr w:type="spellEnd"/>
      <w:r>
        <w:rPr>
          <w:rFonts w:ascii="Georgia" w:hAnsi="Georgia" w:cs="Arial"/>
        </w:rPr>
        <w:t xml:space="preserve"> </w:t>
      </w:r>
      <w:proofErr w:type="spellStart"/>
      <w:r>
        <w:rPr>
          <w:rFonts w:ascii="Georgia" w:hAnsi="Georgia" w:cs="Arial"/>
        </w:rPr>
        <w:t>ditolak</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yang </w:t>
      </w:r>
      <w:proofErr w:type="spellStart"/>
      <w:r>
        <w:rPr>
          <w:rFonts w:ascii="Georgia" w:hAnsi="Georgia" w:cs="Arial"/>
        </w:rPr>
        <w:t>lebih</w:t>
      </w:r>
      <w:proofErr w:type="spellEnd"/>
      <w:r>
        <w:rPr>
          <w:rFonts w:ascii="Georgia" w:hAnsi="Georgia" w:cs="Arial"/>
        </w:rPr>
        <w:t xml:space="preserve"> </w:t>
      </w:r>
      <w:proofErr w:type="spellStart"/>
      <w:r>
        <w:rPr>
          <w:rFonts w:ascii="Georgia" w:hAnsi="Georgia" w:cs="Arial"/>
        </w:rPr>
        <w:t>memikirkan</w:t>
      </w:r>
      <w:proofErr w:type="spellEnd"/>
      <w:r>
        <w:rPr>
          <w:rFonts w:ascii="Georgia" w:hAnsi="Georgia" w:cs="Arial"/>
        </w:rPr>
        <w:t xml:space="preserve"> dan </w:t>
      </w:r>
      <w:proofErr w:type="spellStart"/>
      <w:r>
        <w:rPr>
          <w:rFonts w:ascii="Georgia" w:hAnsi="Georgia" w:cs="Arial"/>
        </w:rPr>
        <w:t>mengedepankan</w:t>
      </w:r>
      <w:proofErr w:type="spellEnd"/>
      <w:r>
        <w:rPr>
          <w:rFonts w:ascii="Georgia" w:hAnsi="Georgia" w:cs="Arial"/>
        </w:rPr>
        <w:t xml:space="preserve"> </w:t>
      </w:r>
      <w:proofErr w:type="spellStart"/>
      <w:r>
        <w:rPr>
          <w:rFonts w:ascii="Georgia" w:hAnsi="Georgia" w:cs="Arial"/>
        </w:rPr>
        <w:t>kepentingan</w:t>
      </w:r>
      <w:proofErr w:type="spellEnd"/>
      <w:r>
        <w:rPr>
          <w:rFonts w:ascii="Georgia" w:hAnsi="Georgia" w:cs="Arial"/>
        </w:rPr>
        <w:t xml:space="preserve"> masing-masing (Yes. 53:6),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peduli</w:t>
      </w:r>
      <w:proofErr w:type="spellEnd"/>
      <w:r>
        <w:rPr>
          <w:rFonts w:ascii="Georgia" w:hAnsi="Georgia" w:cs="Arial"/>
        </w:rPr>
        <w:t xml:space="preserve"> </w:t>
      </w:r>
      <w:proofErr w:type="spellStart"/>
      <w:r>
        <w:rPr>
          <w:rFonts w:ascii="Georgia" w:hAnsi="Georgia" w:cs="Arial"/>
        </w:rPr>
        <w:t>terhadap</w:t>
      </w:r>
      <w:proofErr w:type="spellEnd"/>
      <w:r>
        <w:rPr>
          <w:rFonts w:ascii="Georgia" w:hAnsi="Georgia" w:cs="Arial"/>
        </w:rPr>
        <w:t xml:space="preserve"> </w:t>
      </w:r>
      <w:proofErr w:type="spellStart"/>
      <w:r>
        <w:rPr>
          <w:rFonts w:ascii="Georgia" w:hAnsi="Georgia" w:cs="Arial"/>
        </w:rPr>
        <w:t>hal</w:t>
      </w:r>
      <w:proofErr w:type="spellEnd"/>
      <w:r>
        <w:rPr>
          <w:rFonts w:ascii="Georgia" w:hAnsi="Georgia" w:cs="Arial"/>
        </w:rPr>
        <w:t xml:space="preserve"> yang </w:t>
      </w:r>
      <w:proofErr w:type="spellStart"/>
      <w:r>
        <w:rPr>
          <w:rFonts w:ascii="Georgia" w:hAnsi="Georgia" w:cs="Arial"/>
        </w:rPr>
        <w:t>sedang</w:t>
      </w:r>
      <w:proofErr w:type="spellEnd"/>
      <w:r>
        <w:rPr>
          <w:rFonts w:ascii="Georgia" w:hAnsi="Georgia" w:cs="Arial"/>
        </w:rPr>
        <w:t xml:space="preserve"> Allah </w:t>
      </w:r>
      <w:proofErr w:type="spellStart"/>
      <w:r>
        <w:rPr>
          <w:rFonts w:ascii="Georgia" w:hAnsi="Georgia" w:cs="Arial"/>
        </w:rPr>
        <w:t>kerjakan</w:t>
      </w:r>
      <w:proofErr w:type="spellEnd"/>
      <w:r>
        <w:rPr>
          <w:rFonts w:ascii="Georgia" w:hAnsi="Georgia" w:cs="Arial"/>
        </w:rPr>
        <w:t xml:space="preserve">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diri</w:t>
      </w:r>
      <w:proofErr w:type="spellEnd"/>
      <w:r>
        <w:rPr>
          <w:rFonts w:ascii="Georgia" w:hAnsi="Georgia" w:cs="Arial"/>
        </w:rPr>
        <w:t xml:space="preserve"> hamba </w:t>
      </w:r>
      <w:proofErr w:type="spellStart"/>
      <w:r>
        <w:rPr>
          <w:rFonts w:ascii="Georgia" w:hAnsi="Georgia" w:cs="Arial"/>
        </w:rPr>
        <w:t>Tuhan</w:t>
      </w:r>
      <w:proofErr w:type="spellEnd"/>
      <w:r>
        <w:rPr>
          <w:rFonts w:ascii="Georgia" w:hAnsi="Georgia" w:cs="Arial"/>
        </w:rPr>
        <w:t xml:space="preserve"> yang </w:t>
      </w:r>
      <w:proofErr w:type="spellStart"/>
      <w:r>
        <w:rPr>
          <w:rFonts w:ascii="Georgia" w:hAnsi="Georgia" w:cs="Arial"/>
        </w:rPr>
        <w:t>menderita</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yakni</w:t>
      </w:r>
      <w:proofErr w:type="spellEnd"/>
      <w:r>
        <w:rPr>
          <w:rFonts w:ascii="Georgia" w:hAnsi="Georgia" w:cs="Arial"/>
        </w:rPr>
        <w:t xml:space="preserve"> </w:t>
      </w:r>
      <w:proofErr w:type="spellStart"/>
      <w:r>
        <w:rPr>
          <w:rFonts w:ascii="Georgia" w:hAnsi="Georgia" w:cs="Arial"/>
        </w:rPr>
        <w:t>karya</w:t>
      </w:r>
      <w:proofErr w:type="spellEnd"/>
      <w:r>
        <w:rPr>
          <w:rFonts w:ascii="Georgia" w:hAnsi="Georgia" w:cs="Arial"/>
        </w:rPr>
        <w:t xml:space="preserve"> </w:t>
      </w:r>
      <w:proofErr w:type="spellStart"/>
      <w:r>
        <w:rPr>
          <w:rFonts w:ascii="Georgia" w:hAnsi="Georgia" w:cs="Arial"/>
        </w:rPr>
        <w:t>penebusan</w:t>
      </w:r>
      <w:proofErr w:type="spellEnd"/>
      <w:r>
        <w:rPr>
          <w:rFonts w:ascii="Georgia" w:hAnsi="Georgia" w:cs="Arial"/>
        </w:rPr>
        <w:t xml:space="preserve">! </w:t>
      </w:r>
      <w:proofErr w:type="spellStart"/>
      <w:r>
        <w:rPr>
          <w:rFonts w:ascii="Georgia" w:hAnsi="Georgia" w:cs="Arial"/>
        </w:rPr>
        <w:t>Meski</w:t>
      </w:r>
      <w:proofErr w:type="spellEnd"/>
      <w:r>
        <w:rPr>
          <w:rFonts w:ascii="Georgia" w:hAnsi="Georgia" w:cs="Arial"/>
        </w:rPr>
        <w:t xml:space="preserve"> </w:t>
      </w:r>
      <w:proofErr w:type="spellStart"/>
      <w:r>
        <w:rPr>
          <w:rFonts w:ascii="Georgia" w:hAnsi="Georgia" w:cs="Arial"/>
        </w:rPr>
        <w:t>demikian</w:t>
      </w:r>
      <w:proofErr w:type="spellEnd"/>
      <w:r>
        <w:rPr>
          <w:rFonts w:ascii="Georgia" w:hAnsi="Georgia" w:cs="Arial"/>
        </w:rPr>
        <w:t xml:space="preserve">, Allah </w:t>
      </w:r>
      <w:proofErr w:type="spellStart"/>
      <w:r>
        <w:rPr>
          <w:rFonts w:ascii="Georgia" w:hAnsi="Georgia" w:cs="Arial"/>
        </w:rPr>
        <w:t>tetap</w:t>
      </w:r>
      <w:proofErr w:type="spellEnd"/>
      <w:r>
        <w:rPr>
          <w:rFonts w:ascii="Georgia" w:hAnsi="Georgia" w:cs="Arial"/>
        </w:rPr>
        <w:t xml:space="preserve"> </w:t>
      </w:r>
      <w:proofErr w:type="spellStart"/>
      <w:r>
        <w:rPr>
          <w:rFonts w:ascii="Georgia" w:hAnsi="Georgia" w:cs="Arial"/>
        </w:rPr>
        <w:t>mengerjakan</w:t>
      </w:r>
      <w:proofErr w:type="spellEnd"/>
      <w:r>
        <w:rPr>
          <w:rFonts w:ascii="Georgia" w:hAnsi="Georgia" w:cs="Arial"/>
        </w:rPr>
        <w:t xml:space="preserve"> </w:t>
      </w:r>
      <w:proofErr w:type="spellStart"/>
      <w:r>
        <w:rPr>
          <w:rFonts w:ascii="Georgia" w:hAnsi="Georgia" w:cs="Arial"/>
        </w:rPr>
        <w:t>karya</w:t>
      </w:r>
      <w:proofErr w:type="spellEnd"/>
      <w:r>
        <w:rPr>
          <w:rFonts w:ascii="Georgia" w:hAnsi="Georgia" w:cs="Arial"/>
        </w:rPr>
        <w:t xml:space="preserve"> </w:t>
      </w:r>
      <w:proofErr w:type="spellStart"/>
      <w:r>
        <w:rPr>
          <w:rFonts w:ascii="Georgia" w:hAnsi="Georgia" w:cs="Arial"/>
        </w:rPr>
        <w:t>penebusan</w:t>
      </w:r>
      <w:proofErr w:type="spellEnd"/>
      <w:r>
        <w:rPr>
          <w:rFonts w:ascii="Georgia" w:hAnsi="Georgia" w:cs="Arial"/>
        </w:rPr>
        <w:t xml:space="preserve"> </w:t>
      </w:r>
      <w:proofErr w:type="spellStart"/>
      <w:r>
        <w:rPr>
          <w:rFonts w:ascii="Georgia" w:hAnsi="Georgia" w:cs="Arial"/>
        </w:rPr>
        <w:t>bagi</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Sang hamba </w:t>
      </w:r>
      <w:proofErr w:type="spellStart"/>
      <w:r>
        <w:rPr>
          <w:rFonts w:ascii="Georgia" w:hAnsi="Georgia" w:cs="Arial"/>
        </w:rPr>
        <w:t>Tuhan</w:t>
      </w:r>
      <w:proofErr w:type="spellEnd"/>
      <w:r>
        <w:rPr>
          <w:rFonts w:ascii="Georgia" w:hAnsi="Georgia" w:cs="Arial"/>
        </w:rPr>
        <w:t xml:space="preserve"> yang </w:t>
      </w:r>
      <w:proofErr w:type="spellStart"/>
      <w:r>
        <w:rPr>
          <w:rFonts w:ascii="Georgia" w:hAnsi="Georgia" w:cs="Arial"/>
        </w:rPr>
        <w:t>menderita</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sengsaranya</w:t>
      </w:r>
      <w:proofErr w:type="spellEnd"/>
      <w:r>
        <w:rPr>
          <w:rFonts w:ascii="Georgia" w:hAnsi="Georgia" w:cs="Arial"/>
        </w:rPr>
        <w:t xml:space="preserve"> yang </w:t>
      </w:r>
      <w:proofErr w:type="spellStart"/>
      <w:r>
        <w:rPr>
          <w:rFonts w:ascii="Georgia" w:hAnsi="Georgia" w:cs="Arial"/>
        </w:rPr>
        <w:t>amat</w:t>
      </w:r>
      <w:proofErr w:type="spellEnd"/>
      <w:r>
        <w:rPr>
          <w:rFonts w:ascii="Georgia" w:hAnsi="Georgia" w:cs="Arial"/>
        </w:rPr>
        <w:t xml:space="preserve"> sangat, </w:t>
      </w:r>
      <w:proofErr w:type="spellStart"/>
      <w:r>
        <w:rPr>
          <w:rFonts w:ascii="Georgia" w:hAnsi="Georgia" w:cs="Arial"/>
        </w:rPr>
        <w:t>akan</w:t>
      </w:r>
      <w:proofErr w:type="spellEnd"/>
      <w:r>
        <w:rPr>
          <w:rFonts w:ascii="Georgia" w:hAnsi="Georgia" w:cs="Arial"/>
        </w:rPr>
        <w:t xml:space="preserve"> </w:t>
      </w:r>
      <w:proofErr w:type="spellStart"/>
      <w:r>
        <w:rPr>
          <w:rFonts w:ascii="Georgia" w:hAnsi="Georgia" w:cs="Arial"/>
        </w:rPr>
        <w:t>menunjukkan</w:t>
      </w:r>
      <w:proofErr w:type="spellEnd"/>
      <w:r>
        <w:rPr>
          <w:rFonts w:ascii="Georgia" w:hAnsi="Georgia" w:cs="Arial"/>
        </w:rPr>
        <w:t xml:space="preserve"> </w:t>
      </w:r>
      <w:proofErr w:type="spellStart"/>
      <w:r>
        <w:rPr>
          <w:rFonts w:ascii="Georgia" w:hAnsi="Georgia" w:cs="Arial"/>
        </w:rPr>
        <w:t>kebobrokan</w:t>
      </w:r>
      <w:proofErr w:type="spellEnd"/>
      <w:r>
        <w:rPr>
          <w:rFonts w:ascii="Georgia" w:hAnsi="Georgia" w:cs="Arial"/>
        </w:rPr>
        <w:t xml:space="preserve"> moral </w:t>
      </w:r>
      <w:proofErr w:type="spellStart"/>
      <w:r>
        <w:rPr>
          <w:rFonts w:ascii="Georgia" w:hAnsi="Georgia" w:cs="Arial"/>
        </w:rPr>
        <w:t>kaum</w:t>
      </w:r>
      <w:proofErr w:type="spellEnd"/>
      <w:r>
        <w:rPr>
          <w:rFonts w:ascii="Georgia" w:hAnsi="Georgia" w:cs="Arial"/>
        </w:rPr>
        <w:t xml:space="preserve"> </w:t>
      </w:r>
      <w:proofErr w:type="spellStart"/>
      <w:r>
        <w:rPr>
          <w:rFonts w:ascii="Georgia" w:hAnsi="Georgia" w:cs="Arial"/>
        </w:rPr>
        <w:t>penguasa</w:t>
      </w:r>
      <w:proofErr w:type="spellEnd"/>
      <w:r>
        <w:rPr>
          <w:rFonts w:ascii="Georgia" w:hAnsi="Georgia" w:cs="Arial"/>
        </w:rPr>
        <w:t xml:space="preserve">, yang </w:t>
      </w:r>
      <w:proofErr w:type="spellStart"/>
      <w:r>
        <w:rPr>
          <w:rFonts w:ascii="Georgia" w:hAnsi="Georgia" w:cs="Arial"/>
        </w:rPr>
        <w:t>mengingkari</w:t>
      </w:r>
      <w:proofErr w:type="spellEnd"/>
      <w:r>
        <w:rPr>
          <w:rFonts w:ascii="Georgia" w:hAnsi="Georgia" w:cs="Arial"/>
        </w:rPr>
        <w:t xml:space="preserve"> </w:t>
      </w:r>
      <w:proofErr w:type="spellStart"/>
      <w:r>
        <w:rPr>
          <w:rFonts w:ascii="Georgia" w:hAnsi="Georgia" w:cs="Arial"/>
        </w:rPr>
        <w:t>janji</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memberi</w:t>
      </w:r>
      <w:proofErr w:type="spellEnd"/>
      <w:r>
        <w:rPr>
          <w:rFonts w:ascii="Georgia" w:hAnsi="Georgia" w:cs="Arial"/>
        </w:rPr>
        <w:t xml:space="preserve"> </w:t>
      </w:r>
      <w:proofErr w:type="spellStart"/>
      <w:r>
        <w:rPr>
          <w:rFonts w:ascii="Georgia" w:hAnsi="Georgia" w:cs="Arial"/>
        </w:rPr>
        <w:t>belas</w:t>
      </w:r>
      <w:proofErr w:type="spellEnd"/>
      <w:r>
        <w:rPr>
          <w:rFonts w:ascii="Georgia" w:hAnsi="Georgia" w:cs="Arial"/>
        </w:rPr>
        <w:t xml:space="preserve"> </w:t>
      </w:r>
      <w:proofErr w:type="spellStart"/>
      <w:r>
        <w:rPr>
          <w:rFonts w:ascii="Georgia" w:hAnsi="Georgia" w:cs="Arial"/>
        </w:rPr>
        <w:t>kasihan</w:t>
      </w:r>
      <w:proofErr w:type="spellEnd"/>
      <w:r>
        <w:rPr>
          <w:rFonts w:ascii="Georgia" w:hAnsi="Georgia" w:cs="Arial"/>
        </w:rPr>
        <w:t xml:space="preserve"> dan </w:t>
      </w:r>
      <w:proofErr w:type="spellStart"/>
      <w:r>
        <w:rPr>
          <w:rFonts w:ascii="Georgia" w:hAnsi="Georgia" w:cs="Arial"/>
        </w:rPr>
        <w:t>keadilan</w:t>
      </w:r>
      <w:proofErr w:type="spellEnd"/>
      <w:r>
        <w:rPr>
          <w:rFonts w:ascii="Georgia" w:hAnsi="Georgia" w:cs="Arial"/>
        </w:rPr>
        <w:t xml:space="preserve"> </w:t>
      </w:r>
      <w:proofErr w:type="spellStart"/>
      <w:r>
        <w:rPr>
          <w:rFonts w:ascii="Georgia" w:hAnsi="Georgia" w:cs="Arial"/>
        </w:rPr>
        <w:t>serta</w:t>
      </w:r>
      <w:proofErr w:type="spellEnd"/>
      <w:r>
        <w:rPr>
          <w:rFonts w:ascii="Georgia" w:hAnsi="Georgia" w:cs="Arial"/>
        </w:rPr>
        <w:t xml:space="preserve"> </w:t>
      </w:r>
      <w:proofErr w:type="spellStart"/>
      <w:r>
        <w:rPr>
          <w:rFonts w:ascii="Georgia" w:hAnsi="Georgia" w:cs="Arial"/>
        </w:rPr>
        <w:t>kedamaian</w:t>
      </w:r>
      <w:proofErr w:type="spellEnd"/>
      <w:r>
        <w:rPr>
          <w:rFonts w:ascii="Georgia" w:hAnsi="Georgia" w:cs="Arial"/>
        </w:rPr>
        <w:t xml:space="preserve">. </w:t>
      </w:r>
      <w:proofErr w:type="spellStart"/>
      <w:r>
        <w:rPr>
          <w:rFonts w:ascii="Georgia" w:hAnsi="Georgia" w:cs="Arial"/>
        </w:rPr>
        <w:t>Sebaliknya</w:t>
      </w:r>
      <w:proofErr w:type="spellEnd"/>
      <w:r>
        <w:rPr>
          <w:rFonts w:ascii="Georgia" w:hAnsi="Georgia" w:cs="Arial"/>
        </w:rPr>
        <w:t xml:space="preserve">, sang hamba </w:t>
      </w:r>
      <w:proofErr w:type="spellStart"/>
      <w:r>
        <w:rPr>
          <w:rFonts w:ascii="Georgia" w:hAnsi="Georgia" w:cs="Arial"/>
        </w:rPr>
        <w:t>Tuhan</w:t>
      </w:r>
      <w:proofErr w:type="spellEnd"/>
      <w:r>
        <w:rPr>
          <w:rFonts w:ascii="Georgia" w:hAnsi="Georgia" w:cs="Arial"/>
        </w:rPr>
        <w:t xml:space="preserve"> yang </w:t>
      </w:r>
      <w:proofErr w:type="spellStart"/>
      <w:r>
        <w:rPr>
          <w:rFonts w:ascii="Georgia" w:hAnsi="Georgia" w:cs="Arial"/>
        </w:rPr>
        <w:t>melaksanakan</w:t>
      </w:r>
      <w:proofErr w:type="spellEnd"/>
      <w:r>
        <w:rPr>
          <w:rFonts w:ascii="Georgia" w:hAnsi="Georgia" w:cs="Arial"/>
        </w:rPr>
        <w:t xml:space="preserve"> </w:t>
      </w:r>
      <w:proofErr w:type="spellStart"/>
      <w:r>
        <w:rPr>
          <w:rFonts w:ascii="Georgia" w:hAnsi="Georgia" w:cs="Arial"/>
        </w:rPr>
        <w:t>karya</w:t>
      </w:r>
      <w:proofErr w:type="spellEnd"/>
      <w:r>
        <w:rPr>
          <w:rFonts w:ascii="Georgia" w:hAnsi="Georgia" w:cs="Arial"/>
        </w:rPr>
        <w:t xml:space="preserve"> </w:t>
      </w:r>
      <w:proofErr w:type="spellStart"/>
      <w:r>
        <w:rPr>
          <w:rFonts w:ascii="Georgia" w:hAnsi="Georgia" w:cs="Arial"/>
        </w:rPr>
        <w:t>penebusan</w:t>
      </w:r>
      <w:proofErr w:type="spellEnd"/>
      <w:r>
        <w:rPr>
          <w:rFonts w:ascii="Georgia" w:hAnsi="Georgia" w:cs="Arial"/>
        </w:rPr>
        <w:t xml:space="preserve"> yang </w:t>
      </w:r>
      <w:proofErr w:type="spellStart"/>
      <w:r>
        <w:rPr>
          <w:rFonts w:ascii="Georgia" w:hAnsi="Georgia" w:cs="Arial"/>
        </w:rPr>
        <w:t>merupakan</w:t>
      </w:r>
      <w:proofErr w:type="spellEnd"/>
      <w:r>
        <w:rPr>
          <w:rFonts w:ascii="Georgia" w:hAnsi="Georgia" w:cs="Arial"/>
        </w:rPr>
        <w:t xml:space="preserve"> </w:t>
      </w:r>
      <w:proofErr w:type="spellStart"/>
      <w:r>
        <w:rPr>
          <w:rFonts w:ascii="Georgia" w:hAnsi="Georgia" w:cs="Arial"/>
        </w:rPr>
        <w:t>kehendak</w:t>
      </w:r>
      <w:proofErr w:type="spellEnd"/>
      <w:r>
        <w:rPr>
          <w:rFonts w:ascii="Georgia" w:hAnsi="Georgia" w:cs="Arial"/>
        </w:rPr>
        <w:t xml:space="preserve"> Allah, </w:t>
      </w:r>
      <w:proofErr w:type="spellStart"/>
      <w:r>
        <w:rPr>
          <w:rFonts w:ascii="Georgia" w:hAnsi="Georgia" w:cs="Arial"/>
        </w:rPr>
        <w:t>ia</w:t>
      </w:r>
      <w:proofErr w:type="spellEnd"/>
      <w:r>
        <w:rPr>
          <w:rFonts w:ascii="Georgia" w:hAnsi="Georgia" w:cs="Arial"/>
        </w:rPr>
        <w:t xml:space="preserve"> </w:t>
      </w:r>
      <w:proofErr w:type="spellStart"/>
      <w:r>
        <w:rPr>
          <w:rFonts w:ascii="Georgia" w:hAnsi="Georgia" w:cs="Arial"/>
        </w:rPr>
        <w:t>adalah</w:t>
      </w:r>
      <w:proofErr w:type="spellEnd"/>
      <w:r>
        <w:rPr>
          <w:rFonts w:ascii="Georgia" w:hAnsi="Georgia" w:cs="Arial"/>
        </w:rPr>
        <w:t xml:space="preserve"> </w:t>
      </w:r>
      <w:proofErr w:type="spellStart"/>
      <w:r>
        <w:rPr>
          <w:rFonts w:ascii="Georgia" w:hAnsi="Georgia" w:cs="Arial"/>
        </w:rPr>
        <w:t>seorang</w:t>
      </w:r>
      <w:proofErr w:type="spellEnd"/>
      <w:r>
        <w:rPr>
          <w:rFonts w:ascii="Georgia" w:hAnsi="Georgia" w:cs="Arial"/>
        </w:rPr>
        <w:t xml:space="preserve"> yang </w:t>
      </w:r>
      <w:proofErr w:type="spellStart"/>
      <w:r>
        <w:rPr>
          <w:rFonts w:ascii="Georgia" w:hAnsi="Georgia" w:cs="Arial"/>
        </w:rPr>
        <w:t>benar</w:t>
      </w:r>
      <w:proofErr w:type="spellEnd"/>
      <w:r>
        <w:rPr>
          <w:rFonts w:ascii="Georgia" w:hAnsi="Georgia" w:cs="Arial"/>
        </w:rPr>
        <w:t xml:space="preserve"> dan </w:t>
      </w:r>
      <w:proofErr w:type="spellStart"/>
      <w:r>
        <w:rPr>
          <w:rFonts w:ascii="Georgia" w:hAnsi="Georgia" w:cs="Arial"/>
        </w:rPr>
        <w:t>adil</w:t>
      </w:r>
      <w:proofErr w:type="spellEnd"/>
      <w:r>
        <w:rPr>
          <w:rFonts w:ascii="Georgia" w:hAnsi="Georgia" w:cs="Arial"/>
        </w:rPr>
        <w:t xml:space="preserve">. </w:t>
      </w:r>
      <w:proofErr w:type="spellStart"/>
      <w:r>
        <w:rPr>
          <w:rFonts w:ascii="Georgia" w:hAnsi="Georgia" w:cs="Arial"/>
        </w:rPr>
        <w:t>Sebagai</w:t>
      </w:r>
      <w:proofErr w:type="spellEnd"/>
      <w:r>
        <w:rPr>
          <w:rFonts w:ascii="Georgia" w:hAnsi="Georgia" w:cs="Arial"/>
        </w:rPr>
        <w:t xml:space="preserve"> ‘yang </w:t>
      </w:r>
      <w:proofErr w:type="spellStart"/>
      <w:r>
        <w:rPr>
          <w:rFonts w:ascii="Georgia" w:hAnsi="Georgia" w:cs="Arial"/>
        </w:rPr>
        <w:t>benar</w:t>
      </w:r>
      <w:proofErr w:type="spellEnd"/>
      <w:r>
        <w:rPr>
          <w:rFonts w:ascii="Georgia" w:hAnsi="Georgia" w:cs="Arial"/>
        </w:rPr>
        <w:t xml:space="preserve"> dan </w:t>
      </w:r>
      <w:proofErr w:type="spellStart"/>
      <w:r>
        <w:rPr>
          <w:rFonts w:ascii="Georgia" w:hAnsi="Georgia" w:cs="Arial"/>
        </w:rPr>
        <w:t>adil</w:t>
      </w:r>
      <w:proofErr w:type="spellEnd"/>
      <w:r>
        <w:rPr>
          <w:rFonts w:ascii="Georgia" w:hAnsi="Georgia" w:cs="Arial"/>
        </w:rPr>
        <w:t>’ (</w:t>
      </w:r>
      <w:proofErr w:type="spellStart"/>
      <w:r>
        <w:rPr>
          <w:rFonts w:ascii="Georgia" w:hAnsi="Georgia" w:cs="Arial"/>
        </w:rPr>
        <w:t>Ibrani</w:t>
      </w:r>
      <w:proofErr w:type="spellEnd"/>
      <w:r>
        <w:rPr>
          <w:rFonts w:ascii="Georgia" w:hAnsi="Georgia" w:cs="Arial"/>
        </w:rPr>
        <w:t xml:space="preserve">: </w:t>
      </w:r>
      <w:proofErr w:type="spellStart"/>
      <w:r w:rsidRPr="007B0729">
        <w:rPr>
          <w:rFonts w:ascii="Georgia" w:hAnsi="Georgia" w:cs="Arial"/>
          <w:i/>
          <w:iCs/>
        </w:rPr>
        <w:t>tsaddiq</w:t>
      </w:r>
      <w:proofErr w:type="spellEnd"/>
      <w:r>
        <w:rPr>
          <w:rFonts w:ascii="Georgia" w:hAnsi="Georgia" w:cs="Arial"/>
        </w:rPr>
        <w:t xml:space="preserve">) sang hamba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w:t>
      </w:r>
      <w:proofErr w:type="spellStart"/>
      <w:r>
        <w:rPr>
          <w:rFonts w:ascii="Georgia" w:hAnsi="Georgia" w:cs="Arial"/>
        </w:rPr>
        <w:t>bukannya</w:t>
      </w:r>
      <w:proofErr w:type="spellEnd"/>
      <w:r>
        <w:rPr>
          <w:rFonts w:ascii="Georgia" w:hAnsi="Georgia" w:cs="Arial"/>
        </w:rPr>
        <w:t xml:space="preserve"> </w:t>
      </w:r>
      <w:proofErr w:type="spellStart"/>
      <w:r>
        <w:rPr>
          <w:rFonts w:ascii="Georgia" w:hAnsi="Georgia" w:cs="Arial"/>
        </w:rPr>
        <w:t>menghakimi</w:t>
      </w:r>
      <w:proofErr w:type="spellEnd"/>
      <w:r>
        <w:rPr>
          <w:rFonts w:ascii="Georgia" w:hAnsi="Georgia" w:cs="Arial"/>
        </w:rPr>
        <w:t xml:space="preserve"> </w:t>
      </w:r>
      <w:proofErr w:type="spellStart"/>
      <w:r>
        <w:rPr>
          <w:rFonts w:ascii="Georgia" w:hAnsi="Georgia" w:cs="Arial"/>
        </w:rPr>
        <w:t>atau</w:t>
      </w:r>
      <w:proofErr w:type="spellEnd"/>
      <w:r>
        <w:rPr>
          <w:rFonts w:ascii="Georgia" w:hAnsi="Georgia" w:cs="Arial"/>
        </w:rPr>
        <w:t xml:space="preserve"> </w:t>
      </w:r>
      <w:proofErr w:type="spellStart"/>
      <w:r>
        <w:rPr>
          <w:rFonts w:ascii="Georgia" w:hAnsi="Georgia" w:cs="Arial"/>
        </w:rPr>
        <w:t>menghukum</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yang </w:t>
      </w:r>
      <w:proofErr w:type="spellStart"/>
      <w:r>
        <w:rPr>
          <w:rFonts w:ascii="Georgia" w:hAnsi="Georgia" w:cs="Arial"/>
        </w:rPr>
        <w:t>memberontak</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lastRenderedPageBreak/>
        <w:t>kekuatan</w:t>
      </w:r>
      <w:proofErr w:type="spellEnd"/>
      <w:r>
        <w:rPr>
          <w:rFonts w:ascii="Georgia" w:hAnsi="Georgia" w:cs="Arial"/>
        </w:rPr>
        <w:t xml:space="preserve"> Allah, </w:t>
      </w:r>
      <w:proofErr w:type="spellStart"/>
      <w:r>
        <w:rPr>
          <w:rFonts w:ascii="Georgia" w:hAnsi="Georgia" w:cs="Arial"/>
        </w:rPr>
        <w:t>melainkan</w:t>
      </w:r>
      <w:proofErr w:type="spellEnd"/>
      <w:r>
        <w:rPr>
          <w:rFonts w:ascii="Georgia" w:hAnsi="Georgia" w:cs="Arial"/>
        </w:rPr>
        <w:t xml:space="preserve"> </w:t>
      </w:r>
      <w:proofErr w:type="spellStart"/>
      <w:r>
        <w:rPr>
          <w:rFonts w:ascii="Georgia" w:hAnsi="Georgia" w:cs="Arial"/>
        </w:rPr>
        <w:t>akan</w:t>
      </w:r>
      <w:proofErr w:type="spellEnd"/>
      <w:r>
        <w:rPr>
          <w:rFonts w:ascii="Georgia" w:hAnsi="Georgia" w:cs="Arial"/>
        </w:rPr>
        <w:t xml:space="preserve"> </w:t>
      </w:r>
      <w:proofErr w:type="spellStart"/>
      <w:r>
        <w:rPr>
          <w:rFonts w:ascii="Georgia" w:hAnsi="Georgia" w:cs="Arial"/>
        </w:rPr>
        <w:t>membenarkan</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memulihkan</w:t>
      </w:r>
      <w:proofErr w:type="spellEnd"/>
      <w:r>
        <w:rPr>
          <w:rFonts w:ascii="Georgia" w:hAnsi="Georgia" w:cs="Arial"/>
        </w:rPr>
        <w:t xml:space="preserve">, </w:t>
      </w:r>
      <w:proofErr w:type="spellStart"/>
      <w:r>
        <w:rPr>
          <w:rFonts w:ascii="Georgia" w:hAnsi="Georgia" w:cs="Arial"/>
        </w:rPr>
        <w:t>membuat</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dapat</w:t>
      </w:r>
      <w:proofErr w:type="spellEnd"/>
      <w:r>
        <w:rPr>
          <w:rFonts w:ascii="Georgia" w:hAnsi="Georgia" w:cs="Arial"/>
        </w:rPr>
        <w:t xml:space="preserve"> </w:t>
      </w:r>
      <w:proofErr w:type="spellStart"/>
      <w:r>
        <w:rPr>
          <w:rFonts w:ascii="Georgia" w:hAnsi="Georgia" w:cs="Arial"/>
        </w:rPr>
        <w:t>bersikap</w:t>
      </w:r>
      <w:proofErr w:type="spellEnd"/>
      <w:r>
        <w:rPr>
          <w:rFonts w:ascii="Georgia" w:hAnsi="Georgia" w:cs="Arial"/>
        </w:rPr>
        <w:t xml:space="preserve"> </w:t>
      </w:r>
      <w:proofErr w:type="spellStart"/>
      <w:r>
        <w:rPr>
          <w:rFonts w:ascii="Georgia" w:hAnsi="Georgia" w:cs="Arial"/>
        </w:rPr>
        <w:t>benar</w:t>
      </w:r>
      <w:proofErr w:type="spellEnd"/>
      <w:r>
        <w:rPr>
          <w:rFonts w:ascii="Georgia" w:hAnsi="Georgia" w:cs="Arial"/>
        </w:rPr>
        <w:t xml:space="preserve"> dan </w:t>
      </w:r>
      <w:proofErr w:type="spellStart"/>
      <w:r>
        <w:rPr>
          <w:rFonts w:ascii="Georgia" w:hAnsi="Georgia" w:cs="Arial"/>
        </w:rPr>
        <w:t>adil</w:t>
      </w:r>
      <w:proofErr w:type="spellEnd"/>
      <w:r>
        <w:rPr>
          <w:rFonts w:ascii="Georgia" w:hAnsi="Georgia" w:cs="Arial"/>
        </w:rPr>
        <w:t xml:space="preserve">. (Yes. 53:11). Hal </w:t>
      </w:r>
      <w:proofErr w:type="spellStart"/>
      <w:r>
        <w:rPr>
          <w:rFonts w:ascii="Georgia" w:hAnsi="Georgia" w:cs="Arial"/>
        </w:rPr>
        <w:t>tersebut</w:t>
      </w:r>
      <w:proofErr w:type="spellEnd"/>
      <w:r>
        <w:rPr>
          <w:rFonts w:ascii="Georgia" w:hAnsi="Georgia" w:cs="Arial"/>
        </w:rPr>
        <w:t xml:space="preserve"> </w:t>
      </w:r>
      <w:proofErr w:type="spellStart"/>
      <w:r>
        <w:rPr>
          <w:rFonts w:ascii="Georgia" w:hAnsi="Georgia" w:cs="Arial"/>
        </w:rPr>
        <w:t>terjadi</w:t>
      </w:r>
      <w:proofErr w:type="spellEnd"/>
      <w:r>
        <w:rPr>
          <w:rFonts w:ascii="Georgia" w:hAnsi="Georgia" w:cs="Arial"/>
        </w:rPr>
        <w:t xml:space="preserve"> </w:t>
      </w:r>
      <w:proofErr w:type="spellStart"/>
      <w:r>
        <w:rPr>
          <w:rFonts w:ascii="Georgia" w:hAnsi="Georgia" w:cs="Arial"/>
        </w:rPr>
        <w:t>hanya</w:t>
      </w:r>
      <w:proofErr w:type="spellEnd"/>
      <w:r>
        <w:rPr>
          <w:rFonts w:ascii="Georgia" w:hAnsi="Georgia" w:cs="Arial"/>
        </w:rPr>
        <w:t xml:space="preserve"> </w:t>
      </w:r>
      <w:proofErr w:type="spellStart"/>
      <w:r>
        <w:rPr>
          <w:rFonts w:ascii="Georgia" w:hAnsi="Georgia" w:cs="Arial"/>
        </w:rPr>
        <w:t>melalui</w:t>
      </w:r>
      <w:proofErr w:type="spellEnd"/>
      <w:r>
        <w:rPr>
          <w:rFonts w:ascii="Georgia" w:hAnsi="Georgia" w:cs="Arial"/>
        </w:rPr>
        <w:t xml:space="preserve"> </w:t>
      </w:r>
      <w:proofErr w:type="spellStart"/>
      <w:r>
        <w:rPr>
          <w:rFonts w:ascii="Georgia" w:hAnsi="Georgia" w:cs="Arial"/>
        </w:rPr>
        <w:t>jalan</w:t>
      </w:r>
      <w:proofErr w:type="spellEnd"/>
      <w:r>
        <w:rPr>
          <w:rFonts w:ascii="Georgia" w:hAnsi="Georgia" w:cs="Arial"/>
        </w:rPr>
        <w:t xml:space="preserve"> </w:t>
      </w:r>
      <w:proofErr w:type="spellStart"/>
      <w:r>
        <w:rPr>
          <w:rFonts w:ascii="Georgia" w:hAnsi="Georgia" w:cs="Arial"/>
        </w:rPr>
        <w:t>derita</w:t>
      </w:r>
      <w:proofErr w:type="spellEnd"/>
      <w:r>
        <w:rPr>
          <w:rFonts w:ascii="Georgia" w:hAnsi="Georgia" w:cs="Arial"/>
        </w:rPr>
        <w:t xml:space="preserve"> dan </w:t>
      </w:r>
      <w:proofErr w:type="spellStart"/>
      <w:r>
        <w:rPr>
          <w:rFonts w:ascii="Georgia" w:hAnsi="Georgia" w:cs="Arial"/>
        </w:rPr>
        <w:t>nista</w:t>
      </w:r>
      <w:proofErr w:type="spellEnd"/>
      <w:r>
        <w:rPr>
          <w:rFonts w:ascii="Georgia" w:hAnsi="Georgia" w:cs="Arial"/>
        </w:rPr>
        <w:t xml:space="preserve"> yang </w:t>
      </w:r>
      <w:proofErr w:type="spellStart"/>
      <w:r>
        <w:rPr>
          <w:rFonts w:ascii="Georgia" w:hAnsi="Georgia" w:cs="Arial"/>
        </w:rPr>
        <w:t>ditanggung</w:t>
      </w:r>
      <w:proofErr w:type="spellEnd"/>
      <w:r>
        <w:rPr>
          <w:rFonts w:ascii="Georgia" w:hAnsi="Georgia" w:cs="Arial"/>
        </w:rPr>
        <w:t xml:space="preserve"> oleh sang hamba </w:t>
      </w:r>
      <w:proofErr w:type="spellStart"/>
      <w:r>
        <w:rPr>
          <w:rFonts w:ascii="Georgia" w:hAnsi="Georgia" w:cs="Arial"/>
        </w:rPr>
        <w:t>Tuhan</w:t>
      </w:r>
      <w:proofErr w:type="spellEnd"/>
      <w:r>
        <w:rPr>
          <w:rFonts w:ascii="Georgia" w:hAnsi="Georgia" w:cs="Arial"/>
        </w:rPr>
        <w:t>.</w:t>
      </w:r>
    </w:p>
    <w:p w14:paraId="3597FC73" w14:textId="77777777" w:rsidR="007032AB" w:rsidRDefault="007032AB" w:rsidP="007032AB">
      <w:pPr>
        <w:rPr>
          <w:rFonts w:ascii="Georgia" w:hAnsi="Georgia" w:cs="Arial"/>
        </w:rPr>
      </w:pPr>
    </w:p>
    <w:p w14:paraId="22BC95A2" w14:textId="77777777" w:rsidR="007032AB" w:rsidRPr="0022236E" w:rsidRDefault="007032AB" w:rsidP="007032AB">
      <w:pPr>
        <w:rPr>
          <w:rFonts w:ascii="Georgia" w:hAnsi="Georgia" w:cs="Arial"/>
          <w:b/>
          <w:bCs/>
        </w:rPr>
      </w:pPr>
      <w:r w:rsidRPr="0022236E">
        <w:rPr>
          <w:rFonts w:ascii="Georgia" w:hAnsi="Georgia" w:cs="Arial"/>
          <w:b/>
          <w:bCs/>
        </w:rPr>
        <w:t>Langkah 4:</w:t>
      </w:r>
    </w:p>
    <w:p w14:paraId="37C527C4" w14:textId="77777777" w:rsidR="007032AB" w:rsidRDefault="007032AB" w:rsidP="007032AB">
      <w:pPr>
        <w:ind w:firstLine="567"/>
        <w:rPr>
          <w:rFonts w:ascii="Georgia" w:hAnsi="Georgia" w:cs="Arial"/>
        </w:rPr>
      </w:pPr>
      <w:proofErr w:type="spellStart"/>
      <w:r>
        <w:rPr>
          <w:rFonts w:ascii="Georgia" w:hAnsi="Georgia" w:cs="Arial"/>
        </w:rPr>
        <w:t>Peserta</w:t>
      </w:r>
      <w:proofErr w:type="spellEnd"/>
      <w:r>
        <w:rPr>
          <w:rFonts w:ascii="Georgia" w:hAnsi="Georgia" w:cs="Arial"/>
        </w:rPr>
        <w:t xml:space="preserve"> PA </w:t>
      </w:r>
      <w:proofErr w:type="spellStart"/>
      <w:r>
        <w:rPr>
          <w:rFonts w:ascii="Georgia" w:hAnsi="Georgia" w:cs="Arial"/>
        </w:rPr>
        <w:t>diajak</w:t>
      </w:r>
      <w:proofErr w:type="spellEnd"/>
      <w:r>
        <w:rPr>
          <w:rFonts w:ascii="Georgia" w:hAnsi="Georgia" w:cs="Arial"/>
        </w:rPr>
        <w:t xml:space="preserve"> </w:t>
      </w:r>
      <w:proofErr w:type="spellStart"/>
      <w:r>
        <w:rPr>
          <w:rFonts w:ascii="Georgia" w:hAnsi="Georgia" w:cs="Arial"/>
        </w:rPr>
        <w:t>untuk</w:t>
      </w:r>
      <w:proofErr w:type="spellEnd"/>
      <w:r>
        <w:rPr>
          <w:rFonts w:ascii="Georgia" w:hAnsi="Georgia" w:cs="Arial"/>
        </w:rPr>
        <w:t xml:space="preserve"> </w:t>
      </w:r>
      <w:proofErr w:type="spellStart"/>
      <w:r>
        <w:rPr>
          <w:rFonts w:ascii="Georgia" w:hAnsi="Georgia" w:cs="Arial"/>
        </w:rPr>
        <w:t>saling</w:t>
      </w:r>
      <w:proofErr w:type="spellEnd"/>
      <w:r>
        <w:rPr>
          <w:rFonts w:ascii="Georgia" w:hAnsi="Georgia" w:cs="Arial"/>
        </w:rPr>
        <w:t xml:space="preserve"> </w:t>
      </w:r>
      <w:proofErr w:type="spellStart"/>
      <w:r>
        <w:rPr>
          <w:rFonts w:ascii="Georgia" w:hAnsi="Georgia" w:cs="Arial"/>
        </w:rPr>
        <w:t>bertukar</w:t>
      </w:r>
      <w:proofErr w:type="spellEnd"/>
      <w:r>
        <w:rPr>
          <w:rFonts w:ascii="Georgia" w:hAnsi="Georgia" w:cs="Arial"/>
        </w:rPr>
        <w:t xml:space="preserve"> </w:t>
      </w:r>
      <w:proofErr w:type="spellStart"/>
      <w:r>
        <w:rPr>
          <w:rFonts w:ascii="Georgia" w:hAnsi="Georgia" w:cs="Arial"/>
        </w:rPr>
        <w:t>gagasan</w:t>
      </w:r>
      <w:proofErr w:type="spellEnd"/>
      <w:r>
        <w:rPr>
          <w:rFonts w:ascii="Georgia" w:hAnsi="Georgia" w:cs="Arial"/>
        </w:rPr>
        <w:t xml:space="preserve"> </w:t>
      </w:r>
      <w:proofErr w:type="spellStart"/>
      <w:r>
        <w:rPr>
          <w:rFonts w:ascii="Georgia" w:hAnsi="Georgia" w:cs="Arial"/>
        </w:rPr>
        <w:t>tentang</w:t>
      </w:r>
      <w:proofErr w:type="spellEnd"/>
      <w:r>
        <w:rPr>
          <w:rFonts w:ascii="Georgia" w:hAnsi="Georgia" w:cs="Arial"/>
        </w:rPr>
        <w:t xml:space="preserve"> </w:t>
      </w:r>
      <w:proofErr w:type="spellStart"/>
      <w:r>
        <w:rPr>
          <w:rFonts w:ascii="Georgia" w:hAnsi="Georgia" w:cs="Arial"/>
        </w:rPr>
        <w:t>pertanyaan</w:t>
      </w:r>
      <w:proofErr w:type="spellEnd"/>
      <w:r>
        <w:rPr>
          <w:rFonts w:ascii="Georgia" w:hAnsi="Georgia" w:cs="Arial"/>
        </w:rPr>
        <w:t xml:space="preserve">: </w:t>
      </w:r>
      <w:proofErr w:type="spellStart"/>
      <w:r>
        <w:rPr>
          <w:rFonts w:ascii="Georgia" w:hAnsi="Georgia" w:cs="Arial"/>
        </w:rPr>
        <w:t>Mengapa</w:t>
      </w:r>
      <w:proofErr w:type="spellEnd"/>
      <w:r>
        <w:rPr>
          <w:rFonts w:ascii="Georgia" w:hAnsi="Georgia" w:cs="Arial"/>
        </w:rPr>
        <w:t xml:space="preserve"> </w:t>
      </w:r>
      <w:proofErr w:type="spellStart"/>
      <w:r>
        <w:rPr>
          <w:rFonts w:ascii="Georgia" w:hAnsi="Georgia" w:cs="Arial"/>
        </w:rPr>
        <w:t>jalan</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dan </w:t>
      </w:r>
      <w:proofErr w:type="spellStart"/>
      <w:r>
        <w:rPr>
          <w:rFonts w:ascii="Georgia" w:hAnsi="Georgia" w:cs="Arial"/>
        </w:rPr>
        <w:t>kesakitan</w:t>
      </w:r>
      <w:proofErr w:type="spellEnd"/>
      <w:r>
        <w:rPr>
          <w:rFonts w:ascii="Georgia" w:hAnsi="Georgia" w:cs="Arial"/>
        </w:rPr>
        <w:t xml:space="preserve"> yang </w:t>
      </w:r>
      <w:proofErr w:type="spellStart"/>
      <w:r>
        <w:rPr>
          <w:rFonts w:ascii="Georgia" w:hAnsi="Georgia" w:cs="Arial"/>
        </w:rPr>
        <w:t>ditempuh</w:t>
      </w:r>
      <w:proofErr w:type="spellEnd"/>
      <w:r>
        <w:rPr>
          <w:rFonts w:ascii="Georgia" w:hAnsi="Georgia" w:cs="Arial"/>
        </w:rPr>
        <w:t xml:space="preserve"> oleh hamba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itu</w:t>
      </w:r>
      <w:proofErr w:type="spellEnd"/>
      <w:r>
        <w:rPr>
          <w:rFonts w:ascii="Georgia" w:hAnsi="Georgia" w:cs="Arial"/>
        </w:rPr>
        <w:t xml:space="preserve"> dan </w:t>
      </w:r>
      <w:proofErr w:type="spellStart"/>
      <w:r>
        <w:rPr>
          <w:rFonts w:ascii="Georgia" w:hAnsi="Georgia" w:cs="Arial"/>
        </w:rPr>
        <w:t>bukan</w:t>
      </w:r>
      <w:proofErr w:type="spellEnd"/>
      <w:r>
        <w:rPr>
          <w:rFonts w:ascii="Georgia" w:hAnsi="Georgia" w:cs="Arial"/>
        </w:rPr>
        <w:t xml:space="preserve"> </w:t>
      </w:r>
      <w:proofErr w:type="spellStart"/>
      <w:r>
        <w:rPr>
          <w:rFonts w:ascii="Georgia" w:hAnsi="Georgia" w:cs="Arial"/>
        </w:rPr>
        <w:t>jalan</w:t>
      </w:r>
      <w:proofErr w:type="spellEnd"/>
      <w:r>
        <w:rPr>
          <w:rFonts w:ascii="Georgia" w:hAnsi="Georgia" w:cs="Arial"/>
        </w:rPr>
        <w:t xml:space="preserve"> </w:t>
      </w:r>
      <w:proofErr w:type="spellStart"/>
      <w:r>
        <w:rPr>
          <w:rFonts w:ascii="Georgia" w:hAnsi="Georgia" w:cs="Arial"/>
        </w:rPr>
        <w:t>penghakiman</w:t>
      </w:r>
      <w:proofErr w:type="spellEnd"/>
      <w:r>
        <w:rPr>
          <w:rFonts w:ascii="Georgia" w:hAnsi="Georgia" w:cs="Arial"/>
        </w:rPr>
        <w:t xml:space="preserve"> </w:t>
      </w:r>
      <w:proofErr w:type="spellStart"/>
      <w:r>
        <w:rPr>
          <w:rFonts w:ascii="Georgia" w:hAnsi="Georgia" w:cs="Arial"/>
        </w:rPr>
        <w:t>serta</w:t>
      </w:r>
      <w:proofErr w:type="spellEnd"/>
      <w:r>
        <w:rPr>
          <w:rFonts w:ascii="Georgia" w:hAnsi="Georgia" w:cs="Arial"/>
        </w:rPr>
        <w:t xml:space="preserve"> </w:t>
      </w:r>
      <w:proofErr w:type="spellStart"/>
      <w:r>
        <w:rPr>
          <w:rFonts w:ascii="Georgia" w:hAnsi="Georgia" w:cs="Arial"/>
        </w:rPr>
        <w:t>penghukuman</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menggunakan</w:t>
      </w:r>
      <w:proofErr w:type="spellEnd"/>
      <w:r>
        <w:rPr>
          <w:rFonts w:ascii="Georgia" w:hAnsi="Georgia" w:cs="Arial"/>
        </w:rPr>
        <w:t xml:space="preserve"> </w:t>
      </w:r>
      <w:proofErr w:type="spellStart"/>
      <w:r>
        <w:rPr>
          <w:rFonts w:ascii="Georgia" w:hAnsi="Georgia" w:cs="Arial"/>
        </w:rPr>
        <w:t>kuasa</w:t>
      </w:r>
      <w:proofErr w:type="spellEnd"/>
      <w:r>
        <w:rPr>
          <w:rFonts w:ascii="Georgia" w:hAnsi="Georgia" w:cs="Arial"/>
        </w:rPr>
        <w:t xml:space="preserve"> </w:t>
      </w:r>
      <w:proofErr w:type="spellStart"/>
      <w:r>
        <w:rPr>
          <w:rFonts w:ascii="Georgia" w:hAnsi="Georgia" w:cs="Arial"/>
        </w:rPr>
        <w:t>Tuhan</w:t>
      </w:r>
      <w:proofErr w:type="spellEnd"/>
      <w:r>
        <w:rPr>
          <w:rFonts w:ascii="Georgia" w:hAnsi="Georgia" w:cs="Arial"/>
        </w:rPr>
        <w:t xml:space="preserve"> yang </w:t>
      </w:r>
      <w:proofErr w:type="spellStart"/>
      <w:r>
        <w:rPr>
          <w:rFonts w:ascii="Georgia" w:hAnsi="Georgia" w:cs="Arial"/>
        </w:rPr>
        <w:t>dahsyat</w:t>
      </w:r>
      <w:proofErr w:type="spellEnd"/>
      <w:r>
        <w:rPr>
          <w:rFonts w:ascii="Georgia" w:hAnsi="Georgia" w:cs="Arial"/>
        </w:rPr>
        <w:t xml:space="preserve">? </w:t>
      </w:r>
      <w:proofErr w:type="spellStart"/>
      <w:r>
        <w:rPr>
          <w:rFonts w:ascii="Georgia" w:hAnsi="Georgia" w:cs="Arial"/>
        </w:rPr>
        <w:t>Apa</w:t>
      </w:r>
      <w:proofErr w:type="spellEnd"/>
      <w:r>
        <w:rPr>
          <w:rFonts w:ascii="Georgia" w:hAnsi="Georgia" w:cs="Arial"/>
        </w:rPr>
        <w:t xml:space="preserve"> yang Allah </w:t>
      </w:r>
      <w:proofErr w:type="spellStart"/>
      <w:r>
        <w:rPr>
          <w:rFonts w:ascii="Georgia" w:hAnsi="Georgia" w:cs="Arial"/>
        </w:rPr>
        <w:t>ingin</w:t>
      </w:r>
      <w:proofErr w:type="spellEnd"/>
      <w:r>
        <w:rPr>
          <w:rFonts w:ascii="Georgia" w:hAnsi="Georgia" w:cs="Arial"/>
        </w:rPr>
        <w:t xml:space="preserve"> </w:t>
      </w:r>
      <w:proofErr w:type="spellStart"/>
      <w:r>
        <w:rPr>
          <w:rFonts w:ascii="Georgia" w:hAnsi="Georgia" w:cs="Arial"/>
        </w:rPr>
        <w:t>sampaikan</w:t>
      </w:r>
      <w:proofErr w:type="spellEnd"/>
      <w:r>
        <w:rPr>
          <w:rFonts w:ascii="Georgia" w:hAnsi="Georgia" w:cs="Arial"/>
        </w:rPr>
        <w:t xml:space="preserve"> </w:t>
      </w:r>
      <w:proofErr w:type="spellStart"/>
      <w:r>
        <w:rPr>
          <w:rFonts w:ascii="Georgia" w:hAnsi="Georgia" w:cs="Arial"/>
        </w:rPr>
        <w:t>kepada</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yang </w:t>
      </w:r>
      <w:proofErr w:type="spellStart"/>
      <w:r>
        <w:rPr>
          <w:rFonts w:ascii="Georgia" w:hAnsi="Georgia" w:cs="Arial"/>
        </w:rPr>
        <w:t>menderita</w:t>
      </w:r>
      <w:proofErr w:type="spellEnd"/>
      <w:r>
        <w:rPr>
          <w:rFonts w:ascii="Georgia" w:hAnsi="Georgia" w:cs="Arial"/>
        </w:rPr>
        <w:t>?</w:t>
      </w:r>
    </w:p>
    <w:p w14:paraId="219361B9" w14:textId="77777777" w:rsidR="007032AB" w:rsidRDefault="007032AB" w:rsidP="007032AB">
      <w:pPr>
        <w:rPr>
          <w:rFonts w:ascii="Georgia" w:hAnsi="Georgia" w:cs="Arial"/>
        </w:rPr>
      </w:pPr>
    </w:p>
    <w:p w14:paraId="2E18AFAE" w14:textId="77777777" w:rsidR="007032AB" w:rsidRPr="0022236E" w:rsidRDefault="007032AB" w:rsidP="007032AB">
      <w:pPr>
        <w:rPr>
          <w:rFonts w:ascii="Georgia" w:hAnsi="Georgia" w:cs="Arial"/>
          <w:b/>
          <w:bCs/>
        </w:rPr>
      </w:pPr>
      <w:r w:rsidRPr="0022236E">
        <w:rPr>
          <w:rFonts w:ascii="Georgia" w:hAnsi="Georgia" w:cs="Arial"/>
          <w:b/>
          <w:bCs/>
        </w:rPr>
        <w:t>Langkah 5:</w:t>
      </w:r>
    </w:p>
    <w:p w14:paraId="041865E7" w14:textId="77777777" w:rsidR="007032AB" w:rsidRDefault="007032AB" w:rsidP="007032AB">
      <w:pPr>
        <w:ind w:firstLine="567"/>
        <w:rPr>
          <w:rFonts w:ascii="Georgia" w:hAnsi="Georgia" w:cs="Arial"/>
        </w:rPr>
      </w:pPr>
      <w:proofErr w:type="spellStart"/>
      <w:r>
        <w:rPr>
          <w:rFonts w:ascii="Georgia" w:hAnsi="Georgia" w:cs="Arial"/>
        </w:rPr>
        <w:t>Peserta</w:t>
      </w:r>
      <w:proofErr w:type="spellEnd"/>
      <w:r>
        <w:rPr>
          <w:rFonts w:ascii="Georgia" w:hAnsi="Georgia" w:cs="Arial"/>
        </w:rPr>
        <w:t xml:space="preserve"> PA </w:t>
      </w:r>
      <w:proofErr w:type="spellStart"/>
      <w:r>
        <w:rPr>
          <w:rFonts w:ascii="Georgia" w:hAnsi="Georgia" w:cs="Arial"/>
        </w:rPr>
        <w:t>diajak</w:t>
      </w:r>
      <w:proofErr w:type="spellEnd"/>
      <w:r>
        <w:rPr>
          <w:rFonts w:ascii="Georgia" w:hAnsi="Georgia" w:cs="Arial"/>
        </w:rPr>
        <w:t xml:space="preserve"> </w:t>
      </w:r>
      <w:proofErr w:type="spellStart"/>
      <w:r>
        <w:rPr>
          <w:rFonts w:ascii="Georgia" w:hAnsi="Georgia" w:cs="Arial"/>
        </w:rPr>
        <w:t>merefleksikan</w:t>
      </w:r>
      <w:proofErr w:type="spellEnd"/>
      <w:r>
        <w:rPr>
          <w:rFonts w:ascii="Georgia" w:hAnsi="Georgia" w:cs="Arial"/>
        </w:rPr>
        <w:t xml:space="preserve"> </w:t>
      </w:r>
      <w:proofErr w:type="spellStart"/>
      <w:r>
        <w:rPr>
          <w:rFonts w:ascii="Georgia" w:hAnsi="Georgia" w:cs="Arial"/>
        </w:rPr>
        <w:t>pengalaman</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yang </w:t>
      </w:r>
      <w:proofErr w:type="spellStart"/>
      <w:r>
        <w:rPr>
          <w:rFonts w:ascii="Georgia" w:hAnsi="Georgia" w:cs="Arial"/>
        </w:rPr>
        <w:t>dialami</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sampai</w:t>
      </w:r>
      <w:proofErr w:type="spellEnd"/>
      <w:r>
        <w:rPr>
          <w:rFonts w:ascii="Georgia" w:hAnsi="Georgia" w:cs="Arial"/>
        </w:rPr>
        <w:t xml:space="preserve"> </w:t>
      </w:r>
      <w:proofErr w:type="spellStart"/>
      <w:r>
        <w:rPr>
          <w:rFonts w:ascii="Georgia" w:hAnsi="Georgia" w:cs="Arial"/>
        </w:rPr>
        <w:t>sekarang</w:t>
      </w:r>
      <w:proofErr w:type="spellEnd"/>
      <w:r>
        <w:rPr>
          <w:rFonts w:ascii="Georgia" w:hAnsi="Georgia" w:cs="Arial"/>
        </w:rPr>
        <w:t xml:space="preserve"> </w:t>
      </w:r>
      <w:proofErr w:type="spellStart"/>
      <w:r>
        <w:rPr>
          <w:rFonts w:ascii="Georgia" w:hAnsi="Georgia" w:cs="Arial"/>
        </w:rPr>
        <w:t>ini</w:t>
      </w:r>
      <w:proofErr w:type="spellEnd"/>
      <w:r>
        <w:rPr>
          <w:rFonts w:ascii="Georgia" w:hAnsi="Georgia" w:cs="Arial"/>
        </w:rPr>
        <w:t xml:space="preserve"> dan </w:t>
      </w:r>
      <w:proofErr w:type="spellStart"/>
      <w:r>
        <w:rPr>
          <w:rFonts w:ascii="Georgia" w:hAnsi="Georgia" w:cs="Arial"/>
        </w:rPr>
        <w:t>kehadiran</w:t>
      </w:r>
      <w:proofErr w:type="spellEnd"/>
      <w:r>
        <w:rPr>
          <w:rFonts w:ascii="Georgia" w:hAnsi="Georgia" w:cs="Arial"/>
        </w:rPr>
        <w:t xml:space="preserve"> </w:t>
      </w:r>
      <w:proofErr w:type="spellStart"/>
      <w:r>
        <w:rPr>
          <w:rFonts w:ascii="Georgia" w:hAnsi="Georgia" w:cs="Arial"/>
        </w:rPr>
        <w:t>Tuhan</w:t>
      </w:r>
      <w:proofErr w:type="spellEnd"/>
      <w:r>
        <w:rPr>
          <w:rFonts w:ascii="Georgia" w:hAnsi="Georgia" w:cs="Arial"/>
        </w:rPr>
        <w:t xml:space="preserve"> di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Beberapa</w:t>
      </w:r>
      <w:proofErr w:type="spellEnd"/>
      <w:r>
        <w:rPr>
          <w:rFonts w:ascii="Georgia" w:hAnsi="Georgia" w:cs="Arial"/>
        </w:rPr>
        <w:t xml:space="preserve"> </w:t>
      </w:r>
      <w:proofErr w:type="spellStart"/>
      <w:r>
        <w:rPr>
          <w:rFonts w:ascii="Georgia" w:hAnsi="Georgia" w:cs="Arial"/>
        </w:rPr>
        <w:t>pertanyaan</w:t>
      </w:r>
      <w:proofErr w:type="spellEnd"/>
      <w:r>
        <w:rPr>
          <w:rFonts w:ascii="Georgia" w:hAnsi="Georgia" w:cs="Arial"/>
        </w:rPr>
        <w:t xml:space="preserve"> </w:t>
      </w:r>
      <w:proofErr w:type="spellStart"/>
      <w:r>
        <w:rPr>
          <w:rFonts w:ascii="Georgia" w:hAnsi="Georgia" w:cs="Arial"/>
        </w:rPr>
        <w:t>panduan</w:t>
      </w:r>
      <w:proofErr w:type="spellEnd"/>
      <w:r>
        <w:rPr>
          <w:rFonts w:ascii="Georgia" w:hAnsi="Georgia" w:cs="Arial"/>
        </w:rPr>
        <w:t xml:space="preserve"> </w:t>
      </w:r>
      <w:proofErr w:type="spellStart"/>
      <w:r>
        <w:rPr>
          <w:rFonts w:ascii="Georgia" w:hAnsi="Georgia" w:cs="Arial"/>
        </w:rPr>
        <w:t>dapat</w:t>
      </w:r>
      <w:proofErr w:type="spellEnd"/>
      <w:r>
        <w:rPr>
          <w:rFonts w:ascii="Georgia" w:hAnsi="Georgia" w:cs="Arial"/>
        </w:rPr>
        <w:t xml:space="preserve"> </w:t>
      </w:r>
      <w:proofErr w:type="spellStart"/>
      <w:r>
        <w:rPr>
          <w:rFonts w:ascii="Georgia" w:hAnsi="Georgia" w:cs="Arial"/>
        </w:rPr>
        <w:t>diutarakan</w:t>
      </w:r>
      <w:proofErr w:type="spellEnd"/>
      <w:r>
        <w:rPr>
          <w:rFonts w:ascii="Georgia" w:hAnsi="Georgia" w:cs="Arial"/>
        </w:rPr>
        <w:t>:</w:t>
      </w:r>
    </w:p>
    <w:p w14:paraId="370A1188" w14:textId="77777777" w:rsidR="007032AB" w:rsidRDefault="007032AB" w:rsidP="008B7C1C">
      <w:pPr>
        <w:pStyle w:val="DaftarParagraf"/>
        <w:numPr>
          <w:ilvl w:val="0"/>
          <w:numId w:val="77"/>
        </w:numPr>
        <w:spacing w:line="276" w:lineRule="auto"/>
        <w:ind w:left="284" w:hanging="284"/>
        <w:rPr>
          <w:rFonts w:ascii="Georgia" w:hAnsi="Georgia" w:cs="Arial"/>
        </w:rPr>
      </w:pP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yang </w:t>
      </w:r>
      <w:proofErr w:type="spellStart"/>
      <w:r>
        <w:rPr>
          <w:rFonts w:ascii="Georgia" w:hAnsi="Georgia" w:cs="Arial"/>
        </w:rPr>
        <w:t>manusia</w:t>
      </w:r>
      <w:proofErr w:type="spellEnd"/>
      <w:r>
        <w:rPr>
          <w:rFonts w:ascii="Georgia" w:hAnsi="Georgia" w:cs="Arial"/>
        </w:rPr>
        <w:t xml:space="preserve"> </w:t>
      </w:r>
      <w:proofErr w:type="spellStart"/>
      <w:r>
        <w:rPr>
          <w:rFonts w:ascii="Georgia" w:hAnsi="Georgia" w:cs="Arial"/>
        </w:rPr>
        <w:t>alami</w:t>
      </w:r>
      <w:proofErr w:type="spellEnd"/>
      <w:r>
        <w:rPr>
          <w:rFonts w:ascii="Georgia" w:hAnsi="Georgia" w:cs="Arial"/>
        </w:rPr>
        <w:t xml:space="preserve">, </w:t>
      </w:r>
      <w:proofErr w:type="spellStart"/>
      <w:r>
        <w:rPr>
          <w:rFonts w:ascii="Georgia" w:hAnsi="Georgia" w:cs="Arial"/>
        </w:rPr>
        <w:t>Tuhan</w:t>
      </w:r>
      <w:proofErr w:type="spellEnd"/>
      <w:r>
        <w:rPr>
          <w:rFonts w:ascii="Georgia" w:hAnsi="Georgia" w:cs="Arial"/>
        </w:rPr>
        <w:t xml:space="preserve"> </w:t>
      </w:r>
      <w:proofErr w:type="spellStart"/>
      <w:r>
        <w:rPr>
          <w:rFonts w:ascii="Georgia" w:hAnsi="Georgia" w:cs="Arial"/>
        </w:rPr>
        <w:t>menjauh</w:t>
      </w:r>
      <w:proofErr w:type="spellEnd"/>
      <w:r>
        <w:rPr>
          <w:rFonts w:ascii="Georgia" w:hAnsi="Georgia" w:cs="Arial"/>
        </w:rPr>
        <w:t xml:space="preserve"> </w:t>
      </w:r>
      <w:proofErr w:type="spellStart"/>
      <w:r>
        <w:rPr>
          <w:rFonts w:ascii="Georgia" w:hAnsi="Georgia" w:cs="Arial"/>
        </w:rPr>
        <w:t>atau</w:t>
      </w:r>
      <w:proofErr w:type="spellEnd"/>
      <w:r>
        <w:rPr>
          <w:rFonts w:ascii="Georgia" w:hAnsi="Georgia" w:cs="Arial"/>
        </w:rPr>
        <w:t xml:space="preserve"> </w:t>
      </w:r>
      <w:proofErr w:type="spellStart"/>
      <w:r>
        <w:rPr>
          <w:rFonts w:ascii="Georgia" w:hAnsi="Georgia" w:cs="Arial"/>
        </w:rPr>
        <w:t>mendekat</w:t>
      </w:r>
      <w:proofErr w:type="spellEnd"/>
      <w:r>
        <w:rPr>
          <w:rFonts w:ascii="Georgia" w:hAnsi="Georgia" w:cs="Arial"/>
        </w:rPr>
        <w:t xml:space="preserve"> </w:t>
      </w:r>
      <w:proofErr w:type="spellStart"/>
      <w:r>
        <w:rPr>
          <w:rFonts w:ascii="Georgia" w:hAnsi="Georgia" w:cs="Arial"/>
        </w:rPr>
        <w:t>kepada</w:t>
      </w:r>
      <w:proofErr w:type="spellEnd"/>
      <w:r>
        <w:rPr>
          <w:rFonts w:ascii="Georgia" w:hAnsi="Georgia" w:cs="Arial"/>
        </w:rPr>
        <w:t xml:space="preserve"> orang-orang yang </w:t>
      </w:r>
      <w:proofErr w:type="spellStart"/>
      <w:r>
        <w:rPr>
          <w:rFonts w:ascii="Georgia" w:hAnsi="Georgia" w:cs="Arial"/>
        </w:rPr>
        <w:t>menderita</w:t>
      </w:r>
      <w:proofErr w:type="spellEnd"/>
      <w:r>
        <w:rPr>
          <w:rFonts w:ascii="Georgia" w:hAnsi="Georgia" w:cs="Arial"/>
        </w:rPr>
        <w:t>?</w:t>
      </w:r>
    </w:p>
    <w:p w14:paraId="184F543E" w14:textId="77777777" w:rsidR="007032AB" w:rsidRDefault="007032AB" w:rsidP="008B7C1C">
      <w:pPr>
        <w:pStyle w:val="DaftarParagraf"/>
        <w:numPr>
          <w:ilvl w:val="0"/>
          <w:numId w:val="77"/>
        </w:numPr>
        <w:spacing w:line="276" w:lineRule="auto"/>
        <w:ind w:left="284" w:hanging="284"/>
        <w:rPr>
          <w:rFonts w:ascii="Georgia" w:hAnsi="Georgia" w:cs="Arial"/>
        </w:rPr>
      </w:pPr>
      <w:proofErr w:type="spellStart"/>
      <w:r>
        <w:rPr>
          <w:rFonts w:ascii="Georgia" w:hAnsi="Georgia" w:cs="Arial"/>
        </w:rPr>
        <w:t>Apakah</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akan</w:t>
      </w:r>
      <w:proofErr w:type="spellEnd"/>
      <w:r>
        <w:rPr>
          <w:rFonts w:ascii="Georgia" w:hAnsi="Georgia" w:cs="Arial"/>
        </w:rPr>
        <w:t xml:space="preserve"> </w:t>
      </w:r>
      <w:proofErr w:type="spellStart"/>
      <w:r>
        <w:rPr>
          <w:rFonts w:ascii="Georgia" w:hAnsi="Georgia" w:cs="Arial"/>
        </w:rPr>
        <w:t>menjadi</w:t>
      </w:r>
      <w:proofErr w:type="spellEnd"/>
      <w:r>
        <w:rPr>
          <w:rFonts w:ascii="Georgia" w:hAnsi="Georgia" w:cs="Arial"/>
        </w:rPr>
        <w:t xml:space="preserve"> </w:t>
      </w:r>
      <w:proofErr w:type="spellStart"/>
      <w:r>
        <w:rPr>
          <w:rFonts w:ascii="Georgia" w:hAnsi="Georgia" w:cs="Arial"/>
        </w:rPr>
        <w:t>akhir</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segalanya</w:t>
      </w:r>
      <w:proofErr w:type="spellEnd"/>
      <w:r>
        <w:rPr>
          <w:rFonts w:ascii="Georgia" w:hAnsi="Georgia" w:cs="Arial"/>
        </w:rPr>
        <w:t xml:space="preserve">? </w:t>
      </w:r>
    </w:p>
    <w:p w14:paraId="365F8D17" w14:textId="77777777" w:rsidR="007032AB" w:rsidRDefault="007032AB" w:rsidP="008B7C1C">
      <w:pPr>
        <w:pStyle w:val="DaftarParagraf"/>
        <w:numPr>
          <w:ilvl w:val="0"/>
          <w:numId w:val="77"/>
        </w:numPr>
        <w:spacing w:line="276" w:lineRule="auto"/>
        <w:ind w:left="284" w:hanging="284"/>
        <w:rPr>
          <w:rFonts w:ascii="Georgia" w:hAnsi="Georgia" w:cs="Arial"/>
        </w:rPr>
      </w:pPr>
      <w:proofErr w:type="spellStart"/>
      <w:r>
        <w:rPr>
          <w:rFonts w:ascii="Georgia" w:hAnsi="Georgia" w:cs="Arial"/>
        </w:rPr>
        <w:t>Buah-buah</w:t>
      </w:r>
      <w:proofErr w:type="spellEnd"/>
      <w:r>
        <w:rPr>
          <w:rFonts w:ascii="Georgia" w:hAnsi="Georgia" w:cs="Arial"/>
        </w:rPr>
        <w:t xml:space="preserve"> </w:t>
      </w:r>
      <w:proofErr w:type="spellStart"/>
      <w:r>
        <w:rPr>
          <w:rFonts w:ascii="Georgia" w:hAnsi="Georgia" w:cs="Arial"/>
        </w:rPr>
        <w:t>apa</w:t>
      </w:r>
      <w:proofErr w:type="spellEnd"/>
      <w:r>
        <w:rPr>
          <w:rFonts w:ascii="Georgia" w:hAnsi="Georgia" w:cs="Arial"/>
        </w:rPr>
        <w:t xml:space="preserve"> (</w:t>
      </w:r>
      <w:proofErr w:type="spellStart"/>
      <w:r>
        <w:rPr>
          <w:rFonts w:ascii="Georgia" w:hAnsi="Georgia" w:cs="Arial"/>
        </w:rPr>
        <w:t>dampak</w:t>
      </w:r>
      <w:proofErr w:type="spellEnd"/>
      <w:r>
        <w:rPr>
          <w:rFonts w:ascii="Georgia" w:hAnsi="Georgia" w:cs="Arial"/>
        </w:rPr>
        <w:t xml:space="preserve"> </w:t>
      </w:r>
      <w:proofErr w:type="spellStart"/>
      <w:r>
        <w:rPr>
          <w:rFonts w:ascii="Georgia" w:hAnsi="Georgia" w:cs="Arial"/>
        </w:rPr>
        <w:t>positif</w:t>
      </w:r>
      <w:proofErr w:type="spellEnd"/>
      <w:r>
        <w:rPr>
          <w:rFonts w:ascii="Georgia" w:hAnsi="Georgia" w:cs="Arial"/>
        </w:rPr>
        <w:t xml:space="preserve">) yang </w:t>
      </w:r>
      <w:proofErr w:type="spellStart"/>
      <w:r>
        <w:rPr>
          <w:rFonts w:ascii="Georgia" w:hAnsi="Georgia" w:cs="Arial"/>
        </w:rPr>
        <w:t>dapat</w:t>
      </w:r>
      <w:proofErr w:type="spellEnd"/>
      <w:r>
        <w:rPr>
          <w:rFonts w:ascii="Georgia" w:hAnsi="Georgia" w:cs="Arial"/>
        </w:rPr>
        <w:t xml:space="preserve"> </w:t>
      </w:r>
      <w:proofErr w:type="spellStart"/>
      <w:r>
        <w:rPr>
          <w:rFonts w:ascii="Georgia" w:hAnsi="Georgia" w:cs="Arial"/>
        </w:rPr>
        <w:t>muncul</w:t>
      </w:r>
      <w:proofErr w:type="spellEnd"/>
      <w:r>
        <w:rPr>
          <w:rFonts w:ascii="Georgia" w:hAnsi="Georgia" w:cs="Arial"/>
        </w:rPr>
        <w:t xml:space="preserve"> </w:t>
      </w:r>
      <w:proofErr w:type="spellStart"/>
      <w:r>
        <w:rPr>
          <w:rFonts w:ascii="Georgia" w:hAnsi="Georgia" w:cs="Arial"/>
        </w:rPr>
        <w:t>dari</w:t>
      </w:r>
      <w:proofErr w:type="spellEnd"/>
      <w:r>
        <w:rPr>
          <w:rFonts w:ascii="Georgia" w:hAnsi="Georgia" w:cs="Arial"/>
        </w:rPr>
        <w:t xml:space="preserve"> </w:t>
      </w:r>
      <w:proofErr w:type="spellStart"/>
      <w:r>
        <w:rPr>
          <w:rFonts w:ascii="Georgia" w:hAnsi="Georgia" w:cs="Arial"/>
        </w:rPr>
        <w:t>kenyataan</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yang </w:t>
      </w:r>
      <w:proofErr w:type="spellStart"/>
      <w:r>
        <w:rPr>
          <w:rFonts w:ascii="Georgia" w:hAnsi="Georgia" w:cs="Arial"/>
        </w:rPr>
        <w:t>dialami</w:t>
      </w:r>
      <w:proofErr w:type="spellEnd"/>
      <w:r>
        <w:rPr>
          <w:rFonts w:ascii="Georgia" w:hAnsi="Georgia" w:cs="Arial"/>
        </w:rPr>
        <w:t xml:space="preserve"> </w:t>
      </w:r>
      <w:proofErr w:type="spellStart"/>
      <w:r>
        <w:rPr>
          <w:rFonts w:ascii="Georgia" w:hAnsi="Georgia" w:cs="Arial"/>
        </w:rPr>
        <w:t>manusia</w:t>
      </w:r>
      <w:proofErr w:type="spellEnd"/>
      <w:r>
        <w:rPr>
          <w:rFonts w:ascii="Georgia" w:hAnsi="Georgia" w:cs="Arial"/>
        </w:rPr>
        <w:t>?</w:t>
      </w:r>
    </w:p>
    <w:p w14:paraId="0AB47889" w14:textId="77777777" w:rsidR="007032AB" w:rsidRDefault="007032AB" w:rsidP="007032AB">
      <w:pPr>
        <w:pStyle w:val="DaftarParagraf"/>
        <w:rPr>
          <w:rFonts w:ascii="Georgia" w:hAnsi="Georgia" w:cs="Arial"/>
        </w:rPr>
      </w:pPr>
    </w:p>
    <w:p w14:paraId="4880D6B1" w14:textId="77777777" w:rsidR="007032AB" w:rsidRPr="00DF562B" w:rsidRDefault="007032AB" w:rsidP="007032AB">
      <w:pPr>
        <w:rPr>
          <w:rFonts w:ascii="Georgia" w:hAnsi="Georgia" w:cs="Arial"/>
          <w:b/>
          <w:bCs/>
        </w:rPr>
      </w:pPr>
      <w:r w:rsidRPr="00DF562B">
        <w:rPr>
          <w:rFonts w:ascii="Georgia" w:hAnsi="Georgia" w:cs="Arial"/>
          <w:b/>
          <w:bCs/>
        </w:rPr>
        <w:t>Langkah 6:</w:t>
      </w:r>
    </w:p>
    <w:p w14:paraId="11B9239D" w14:textId="77777777" w:rsidR="007032AB" w:rsidRDefault="007032AB" w:rsidP="004A54DA">
      <w:pPr>
        <w:ind w:firstLine="284"/>
        <w:rPr>
          <w:rFonts w:ascii="Georgia" w:hAnsi="Georgia" w:cs="Arial"/>
        </w:rPr>
      </w:pPr>
      <w:proofErr w:type="spellStart"/>
      <w:r>
        <w:rPr>
          <w:rFonts w:ascii="Georgia" w:hAnsi="Georgia" w:cs="Arial"/>
        </w:rPr>
        <w:t>Penutup</w:t>
      </w:r>
      <w:proofErr w:type="spellEnd"/>
      <w:r>
        <w:rPr>
          <w:rFonts w:ascii="Georgia" w:hAnsi="Georgia" w:cs="Arial"/>
        </w:rPr>
        <w:t xml:space="preserve"> PA </w:t>
      </w:r>
      <w:proofErr w:type="spellStart"/>
      <w:r>
        <w:rPr>
          <w:rFonts w:ascii="Georgia" w:hAnsi="Georgia" w:cs="Arial"/>
        </w:rPr>
        <w:t>diberikan</w:t>
      </w:r>
      <w:proofErr w:type="spellEnd"/>
      <w:r>
        <w:rPr>
          <w:rFonts w:ascii="Georgia" w:hAnsi="Georgia" w:cs="Arial"/>
        </w:rPr>
        <w:t xml:space="preserve"> </w:t>
      </w:r>
      <w:proofErr w:type="spellStart"/>
      <w:r>
        <w:rPr>
          <w:rFonts w:ascii="Georgia" w:hAnsi="Georgia" w:cs="Arial"/>
        </w:rPr>
        <w:t>dengan</w:t>
      </w:r>
      <w:proofErr w:type="spellEnd"/>
      <w:r>
        <w:rPr>
          <w:rFonts w:ascii="Georgia" w:hAnsi="Georgia" w:cs="Arial"/>
        </w:rPr>
        <w:t xml:space="preserve"> </w:t>
      </w:r>
      <w:proofErr w:type="spellStart"/>
      <w:r>
        <w:rPr>
          <w:rFonts w:ascii="Georgia" w:hAnsi="Georgia" w:cs="Arial"/>
        </w:rPr>
        <w:t>menggarisbawahi</w:t>
      </w:r>
      <w:proofErr w:type="spellEnd"/>
      <w:r>
        <w:rPr>
          <w:rFonts w:ascii="Georgia" w:hAnsi="Georgia" w:cs="Arial"/>
        </w:rPr>
        <w:t xml:space="preserve"> </w:t>
      </w:r>
      <w:proofErr w:type="spellStart"/>
      <w:r>
        <w:rPr>
          <w:rFonts w:ascii="Georgia" w:hAnsi="Georgia" w:cs="Arial"/>
        </w:rPr>
        <w:t>berita</w:t>
      </w:r>
      <w:proofErr w:type="spellEnd"/>
      <w:r>
        <w:rPr>
          <w:rFonts w:ascii="Georgia" w:hAnsi="Georgia" w:cs="Arial"/>
        </w:rPr>
        <w:t xml:space="preserve"> </w:t>
      </w:r>
      <w:proofErr w:type="spellStart"/>
      <w:r>
        <w:rPr>
          <w:rFonts w:ascii="Georgia" w:hAnsi="Georgia" w:cs="Arial"/>
        </w:rPr>
        <w:t>pengharapan</w:t>
      </w:r>
      <w:proofErr w:type="spellEnd"/>
      <w:r>
        <w:rPr>
          <w:rFonts w:ascii="Georgia" w:hAnsi="Georgia" w:cs="Arial"/>
        </w:rPr>
        <w:t xml:space="preserve"> di </w:t>
      </w:r>
      <w:proofErr w:type="spellStart"/>
      <w:r>
        <w:rPr>
          <w:rFonts w:ascii="Georgia" w:hAnsi="Georgia" w:cs="Arial"/>
        </w:rPr>
        <w:t>balik</w:t>
      </w:r>
      <w:proofErr w:type="spellEnd"/>
      <w:r>
        <w:rPr>
          <w:rFonts w:ascii="Georgia" w:hAnsi="Georgia" w:cs="Arial"/>
        </w:rPr>
        <w:t xml:space="preserve"> </w:t>
      </w:r>
      <w:proofErr w:type="spellStart"/>
      <w:r>
        <w:rPr>
          <w:rFonts w:ascii="Georgia" w:hAnsi="Georgia" w:cs="Arial"/>
        </w:rPr>
        <w:t>kenyataan</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yang </w:t>
      </w:r>
      <w:proofErr w:type="spellStart"/>
      <w:r>
        <w:rPr>
          <w:rFonts w:ascii="Georgia" w:hAnsi="Georgia" w:cs="Arial"/>
        </w:rPr>
        <w:t>terjadi</w:t>
      </w:r>
      <w:proofErr w:type="spellEnd"/>
      <w:r>
        <w:rPr>
          <w:rFonts w:ascii="Georgia" w:hAnsi="Georgia" w:cs="Arial"/>
        </w:rPr>
        <w:t xml:space="preserve"> </w:t>
      </w:r>
      <w:proofErr w:type="spellStart"/>
      <w:r>
        <w:rPr>
          <w:rFonts w:ascii="Georgia" w:hAnsi="Georgia" w:cs="Arial"/>
        </w:rPr>
        <w:t>sebab</w:t>
      </w:r>
      <w:proofErr w:type="spellEnd"/>
      <w:r>
        <w:rPr>
          <w:rFonts w:ascii="Georgia" w:hAnsi="Georgia" w:cs="Arial"/>
        </w:rPr>
        <w:t xml:space="preserve"> Allah </w:t>
      </w:r>
      <w:proofErr w:type="spellStart"/>
      <w:r>
        <w:rPr>
          <w:rFonts w:ascii="Georgia" w:hAnsi="Georgia" w:cs="Arial"/>
        </w:rPr>
        <w:t>tidak</w:t>
      </w:r>
      <w:proofErr w:type="spellEnd"/>
      <w:r>
        <w:rPr>
          <w:rFonts w:ascii="Georgia" w:hAnsi="Georgia" w:cs="Arial"/>
        </w:rPr>
        <w:t xml:space="preserve"> </w:t>
      </w:r>
      <w:proofErr w:type="spellStart"/>
      <w:r>
        <w:rPr>
          <w:rFonts w:ascii="Georgia" w:hAnsi="Georgia" w:cs="Arial"/>
        </w:rPr>
        <w:t>menjauh</w:t>
      </w:r>
      <w:proofErr w:type="spellEnd"/>
      <w:r>
        <w:rPr>
          <w:rFonts w:ascii="Georgia" w:hAnsi="Georgia" w:cs="Arial"/>
        </w:rPr>
        <w:t xml:space="preserve"> </w:t>
      </w:r>
      <w:proofErr w:type="spellStart"/>
      <w:r>
        <w:rPr>
          <w:rFonts w:ascii="Georgia" w:hAnsi="Georgia" w:cs="Arial"/>
        </w:rPr>
        <w:t>melainkan</w:t>
      </w:r>
      <w:proofErr w:type="spellEnd"/>
      <w:r>
        <w:rPr>
          <w:rFonts w:ascii="Georgia" w:hAnsi="Georgia" w:cs="Arial"/>
        </w:rPr>
        <w:t xml:space="preserve"> </w:t>
      </w:r>
      <w:proofErr w:type="spellStart"/>
      <w:r>
        <w:rPr>
          <w:rFonts w:ascii="Georgia" w:hAnsi="Georgia" w:cs="Arial"/>
        </w:rPr>
        <w:t>berkenan</w:t>
      </w:r>
      <w:proofErr w:type="spellEnd"/>
      <w:r>
        <w:rPr>
          <w:rFonts w:ascii="Georgia" w:hAnsi="Georgia" w:cs="Arial"/>
        </w:rPr>
        <w:t xml:space="preserve"> </w:t>
      </w:r>
      <w:proofErr w:type="spellStart"/>
      <w:r>
        <w:rPr>
          <w:rFonts w:ascii="Georgia" w:hAnsi="Georgia" w:cs="Arial"/>
        </w:rPr>
        <w:t>melibatkan</w:t>
      </w:r>
      <w:proofErr w:type="spellEnd"/>
      <w:r>
        <w:rPr>
          <w:rFonts w:ascii="Georgia" w:hAnsi="Georgia" w:cs="Arial"/>
        </w:rPr>
        <w:t xml:space="preserve"> </w:t>
      </w:r>
      <w:proofErr w:type="spellStart"/>
      <w:r>
        <w:rPr>
          <w:rFonts w:ascii="Georgia" w:hAnsi="Georgia" w:cs="Arial"/>
        </w:rPr>
        <w:t>diri</w:t>
      </w:r>
      <w:proofErr w:type="spellEnd"/>
      <w:r>
        <w:rPr>
          <w:rFonts w:ascii="Georgia" w:hAnsi="Georgia" w:cs="Arial"/>
        </w:rPr>
        <w:t xml:space="preserve"> </w:t>
      </w:r>
      <w:proofErr w:type="spellStart"/>
      <w:r>
        <w:rPr>
          <w:rFonts w:ascii="Georgia" w:hAnsi="Georgia" w:cs="Arial"/>
        </w:rPr>
        <w:t>dalam</w:t>
      </w:r>
      <w:proofErr w:type="spellEnd"/>
      <w:r>
        <w:rPr>
          <w:rFonts w:ascii="Georgia" w:hAnsi="Georgia" w:cs="Arial"/>
        </w:rPr>
        <w:t xml:space="preserve"> </w:t>
      </w:r>
      <w:proofErr w:type="spellStart"/>
      <w:r>
        <w:rPr>
          <w:rFonts w:ascii="Georgia" w:hAnsi="Georgia" w:cs="Arial"/>
        </w:rPr>
        <w:t>pergulatan</w:t>
      </w:r>
      <w:proofErr w:type="spellEnd"/>
      <w:r>
        <w:rPr>
          <w:rFonts w:ascii="Georgia" w:hAnsi="Georgia" w:cs="Arial"/>
        </w:rPr>
        <w:t xml:space="preserve"> </w:t>
      </w:r>
      <w:proofErr w:type="spellStart"/>
      <w:r>
        <w:rPr>
          <w:rFonts w:ascii="Georgia" w:hAnsi="Georgia" w:cs="Arial"/>
        </w:rPr>
        <w:t>umat</w:t>
      </w:r>
      <w:proofErr w:type="spellEnd"/>
      <w:r>
        <w:rPr>
          <w:rFonts w:ascii="Georgia" w:hAnsi="Georgia" w:cs="Arial"/>
        </w:rPr>
        <w:t xml:space="preserve"> </w:t>
      </w:r>
      <w:proofErr w:type="spellStart"/>
      <w:r>
        <w:rPr>
          <w:rFonts w:ascii="Georgia" w:hAnsi="Georgia" w:cs="Arial"/>
        </w:rPr>
        <w:t>menghadapi</w:t>
      </w:r>
      <w:proofErr w:type="spellEnd"/>
      <w:r>
        <w:rPr>
          <w:rFonts w:ascii="Georgia" w:hAnsi="Georgia" w:cs="Arial"/>
        </w:rPr>
        <w:t xml:space="preserve"> dan </w:t>
      </w:r>
      <w:proofErr w:type="spellStart"/>
      <w:r>
        <w:rPr>
          <w:rFonts w:ascii="Georgia" w:hAnsi="Georgia" w:cs="Arial"/>
        </w:rPr>
        <w:t>menjalani</w:t>
      </w:r>
      <w:proofErr w:type="spellEnd"/>
      <w:r>
        <w:rPr>
          <w:rFonts w:ascii="Georgia" w:hAnsi="Georgia" w:cs="Arial"/>
        </w:rPr>
        <w:t xml:space="preserve"> </w:t>
      </w:r>
      <w:proofErr w:type="spellStart"/>
      <w:r>
        <w:rPr>
          <w:rFonts w:ascii="Georgia" w:hAnsi="Georgia" w:cs="Arial"/>
        </w:rPr>
        <w:t>penderitaan</w:t>
      </w:r>
      <w:proofErr w:type="spellEnd"/>
      <w:r>
        <w:rPr>
          <w:rFonts w:ascii="Georgia" w:hAnsi="Georgia" w:cs="Arial"/>
        </w:rPr>
        <w:t xml:space="preserve"> </w:t>
      </w:r>
      <w:proofErr w:type="spellStart"/>
      <w:r>
        <w:rPr>
          <w:rFonts w:ascii="Georgia" w:hAnsi="Georgia" w:cs="Arial"/>
        </w:rPr>
        <w:t>hidup</w:t>
      </w:r>
      <w:proofErr w:type="spellEnd"/>
      <w:r>
        <w:rPr>
          <w:rFonts w:ascii="Georgia" w:hAnsi="Georgia" w:cs="Arial"/>
        </w:rPr>
        <w:t>.</w:t>
      </w:r>
    </w:p>
    <w:p w14:paraId="0697F350" w14:textId="77777777" w:rsidR="007032AB" w:rsidRDefault="007032AB" w:rsidP="007032AB">
      <w:pPr>
        <w:rPr>
          <w:rFonts w:ascii="Georgia" w:hAnsi="Georgia" w:cs="Arial"/>
        </w:rPr>
      </w:pPr>
    </w:p>
    <w:p w14:paraId="08BC7D0B" w14:textId="77777777" w:rsidR="004A54DA" w:rsidRDefault="004A54DA" w:rsidP="007032AB">
      <w:pPr>
        <w:jc w:val="right"/>
        <w:rPr>
          <w:rFonts w:ascii="Georgia" w:hAnsi="Georgia" w:cs="Arial"/>
          <w:bCs/>
          <w:lang w:val="id-ID"/>
        </w:rPr>
      </w:pPr>
    </w:p>
    <w:p w14:paraId="5A00148A" w14:textId="77777777" w:rsidR="004A54DA" w:rsidRDefault="004A54DA" w:rsidP="007032AB">
      <w:pPr>
        <w:jc w:val="right"/>
        <w:rPr>
          <w:rFonts w:ascii="Georgia" w:hAnsi="Georgia" w:cs="Arial"/>
          <w:bCs/>
          <w:lang w:val="id-ID"/>
        </w:rPr>
      </w:pPr>
    </w:p>
    <w:p w14:paraId="46C5D11B" w14:textId="4215D102" w:rsidR="007032AB" w:rsidRPr="004A54DA" w:rsidRDefault="007032AB" w:rsidP="007032AB">
      <w:pPr>
        <w:jc w:val="right"/>
        <w:rPr>
          <w:rFonts w:ascii="Georgia" w:hAnsi="Georgia" w:cs="Arial"/>
          <w:bCs/>
          <w:lang w:val="id-ID"/>
        </w:rPr>
      </w:pPr>
      <w:r w:rsidRPr="004A54DA">
        <w:rPr>
          <w:rFonts w:ascii="Georgia" w:hAnsi="Georgia" w:cs="Arial"/>
          <w:bCs/>
          <w:lang w:val="id-ID"/>
        </w:rPr>
        <w:t>[</w:t>
      </w:r>
      <w:r w:rsidRPr="004A54DA">
        <w:rPr>
          <w:rFonts w:ascii="Georgia" w:hAnsi="Georgia" w:cs="Arial"/>
          <w:bCs/>
        </w:rPr>
        <w:t>MRK</w:t>
      </w:r>
      <w:r w:rsidRPr="004A54DA">
        <w:rPr>
          <w:rFonts w:ascii="Georgia" w:hAnsi="Georgia" w:cs="Arial"/>
          <w:bCs/>
          <w:lang w:val="id-ID"/>
        </w:rPr>
        <w:t>]</w:t>
      </w:r>
    </w:p>
    <w:p w14:paraId="2B03160B" w14:textId="77777777" w:rsidR="004A54DA" w:rsidRDefault="004A54DA">
      <w:pPr>
        <w:spacing w:after="160" w:line="259" w:lineRule="auto"/>
        <w:jc w:val="left"/>
        <w:rPr>
          <w:rFonts w:ascii="Georgia" w:hAnsi="Georgia" w:cs="Arial"/>
        </w:rPr>
      </w:pPr>
      <w:r>
        <w:rPr>
          <w:rFonts w:ascii="Georgia" w:hAnsi="Georgia" w:cs="Arial"/>
        </w:rPr>
        <w:br w:type="page"/>
      </w:r>
    </w:p>
    <w:p w14:paraId="402D8EBE" w14:textId="71963884" w:rsidR="007032AB" w:rsidRDefault="007032AB" w:rsidP="007032AB">
      <w:pPr>
        <w:rPr>
          <w:rFonts w:ascii="Georgia" w:hAnsi="Georgia" w:cs="Arial"/>
        </w:rPr>
      </w:pPr>
      <w:proofErr w:type="spellStart"/>
      <w:r>
        <w:rPr>
          <w:rFonts w:ascii="Georgia" w:hAnsi="Georgia" w:cs="Arial"/>
        </w:rPr>
        <w:lastRenderedPageBreak/>
        <w:t>Bahan</w:t>
      </w:r>
      <w:proofErr w:type="spellEnd"/>
      <w:r>
        <w:rPr>
          <w:rFonts w:ascii="Georgia" w:hAnsi="Georgia" w:cs="Arial"/>
        </w:rPr>
        <w:t xml:space="preserve"> </w:t>
      </w:r>
      <w:proofErr w:type="spellStart"/>
      <w:r>
        <w:rPr>
          <w:rFonts w:ascii="Georgia" w:hAnsi="Georgia" w:cs="Arial"/>
        </w:rPr>
        <w:t>Pendukung</w:t>
      </w:r>
      <w:proofErr w:type="spellEnd"/>
      <w:r>
        <w:rPr>
          <w:rFonts w:ascii="Georgia" w:hAnsi="Georgia" w:cs="Arial"/>
        </w:rPr>
        <w:t>:</w:t>
      </w:r>
    </w:p>
    <w:p w14:paraId="2EC9D575" w14:textId="77777777" w:rsidR="007032AB" w:rsidRDefault="007032AB" w:rsidP="007032AB">
      <w:pPr>
        <w:pStyle w:val="DaftarParagraf"/>
        <w:numPr>
          <w:ilvl w:val="0"/>
          <w:numId w:val="2"/>
        </w:numPr>
        <w:spacing w:line="276" w:lineRule="auto"/>
        <w:rPr>
          <w:rFonts w:ascii="Georgia" w:hAnsi="Georgia" w:cs="Arial"/>
        </w:rPr>
      </w:pPr>
      <w:r w:rsidRPr="00DD05FB">
        <w:rPr>
          <w:rFonts w:ascii="Georgia" w:hAnsi="Georgia" w:cs="Arial"/>
          <w:i/>
          <w:iCs/>
        </w:rPr>
        <w:t>Vanessa Lovelace</w:t>
      </w:r>
      <w:r>
        <w:rPr>
          <w:rFonts w:ascii="Georgia" w:hAnsi="Georgia" w:cs="Arial"/>
        </w:rPr>
        <w:t xml:space="preserve">, Commentary on Isaiah 52:13-52:13, workingpreacher.org </w:t>
      </w:r>
      <w:r w:rsidRPr="00DD05FB">
        <w:t xml:space="preserve"> </w:t>
      </w:r>
      <w:hyperlink r:id="rId54" w:history="1">
        <w:r w:rsidRPr="00D33C4A">
          <w:rPr>
            <w:rStyle w:val="Hyperlink"/>
            <w:rFonts w:ascii="Georgia" w:hAnsi="Georgia" w:cs="Arial"/>
          </w:rPr>
          <w:t>https://www.workingpreacher.org/commentaries/revised-common-lectionary/good-friday/commentary-on-isaiah-5213-5312-10</w:t>
        </w:r>
      </w:hyperlink>
      <w:r>
        <w:rPr>
          <w:rFonts w:ascii="Georgia" w:hAnsi="Georgia" w:cs="Arial"/>
        </w:rPr>
        <w:t>)</w:t>
      </w:r>
    </w:p>
    <w:p w14:paraId="100EB975" w14:textId="77777777" w:rsidR="007032AB" w:rsidRPr="0022236E" w:rsidRDefault="007032AB" w:rsidP="007032AB">
      <w:pPr>
        <w:rPr>
          <w:rFonts w:ascii="Georgia" w:hAnsi="Georgia" w:cs="Arial"/>
        </w:rPr>
      </w:pPr>
    </w:p>
    <w:p w14:paraId="1FED69B7" w14:textId="77777777" w:rsidR="007032AB" w:rsidRDefault="007032AB" w:rsidP="007032AB">
      <w:pPr>
        <w:rPr>
          <w:rFonts w:ascii="Georgia" w:hAnsi="Georgia"/>
        </w:rPr>
      </w:pPr>
    </w:p>
    <w:p w14:paraId="71FD4B66" w14:textId="77777777" w:rsidR="007032AB" w:rsidRPr="000D4B3C" w:rsidRDefault="007032AB" w:rsidP="007032AB">
      <w:pPr>
        <w:rPr>
          <w:rFonts w:ascii="Georgia" w:hAnsi="Georgia"/>
        </w:rPr>
      </w:pPr>
    </w:p>
    <w:p w14:paraId="33BF4B3D" w14:textId="4BE825A9" w:rsidR="007B0F88" w:rsidRDefault="007B0F88">
      <w:pPr>
        <w:spacing w:after="160" w:line="259" w:lineRule="auto"/>
        <w:jc w:val="left"/>
      </w:pPr>
      <w:r>
        <w:br w:type="page"/>
      </w:r>
    </w:p>
    <w:p w14:paraId="47EF78AF" w14:textId="77777777" w:rsidR="007B0F88" w:rsidRDefault="007B0F88" w:rsidP="007B0F88">
      <w:r>
        <w:rPr>
          <w:noProof/>
        </w:rPr>
        <w:lastRenderedPageBreak/>
        <mc:AlternateContent>
          <mc:Choice Requires="wps">
            <w:drawing>
              <wp:anchor distT="45720" distB="45720" distL="114300" distR="114300" simplePos="0" relativeHeight="251768832" behindDoc="0" locked="0" layoutInCell="1" allowOverlap="1" wp14:anchorId="5255C87D" wp14:editId="31C39B7A">
                <wp:simplePos x="0" y="0"/>
                <wp:positionH relativeFrom="margin">
                  <wp:posOffset>2204720</wp:posOffset>
                </wp:positionH>
                <wp:positionV relativeFrom="paragraph">
                  <wp:posOffset>170815</wp:posOffset>
                </wp:positionV>
                <wp:extent cx="2140585" cy="1069975"/>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0585" cy="1069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D601B" w14:textId="77777777" w:rsidR="00E45D18" w:rsidRDefault="00E45D18" w:rsidP="007B0F88">
                            <w:pPr>
                              <w:jc w:val="center"/>
                              <w:rPr>
                                <w:rFonts w:ascii="Cooper Black" w:eastAsia="SimSun" w:hAnsi="Cooper Black" w:cs="SimSun"/>
                                <w:sz w:val="32"/>
                                <w:szCs w:val="32"/>
                              </w:rPr>
                            </w:pPr>
                            <w:r>
                              <w:rPr>
                                <w:rFonts w:ascii="Cooper Black" w:eastAsia="SimSun" w:hAnsi="Cooper Black" w:cs="SimSun"/>
                                <w:sz w:val="32"/>
                                <w:szCs w:val="32"/>
                              </w:rPr>
                              <w:t xml:space="preserve">Kasih </w:t>
                            </w:r>
                            <w:proofErr w:type="spellStart"/>
                            <w:r>
                              <w:rPr>
                                <w:rFonts w:ascii="Cooper Black" w:eastAsia="SimSun" w:hAnsi="Cooper Black" w:cs="SimSun"/>
                                <w:sz w:val="32"/>
                                <w:szCs w:val="32"/>
                              </w:rPr>
                              <w:t>Tuhan</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M</w:t>
                            </w:r>
                            <w:proofErr w:type="spellStart"/>
                            <w:r>
                              <w:rPr>
                                <w:rFonts w:ascii="Cooper Black" w:eastAsia="SimSun" w:hAnsi="Cooper Black" w:cs="SimSun"/>
                                <w:sz w:val="32"/>
                                <w:szCs w:val="32"/>
                              </w:rPr>
                              <w:t>elampaui</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K</w:t>
                            </w:r>
                            <w:proofErr w:type="spellStart"/>
                            <w:r>
                              <w:rPr>
                                <w:rFonts w:ascii="Cooper Black" w:eastAsia="SimSun" w:hAnsi="Cooper Black" w:cs="SimSun"/>
                                <w:sz w:val="32"/>
                                <w:szCs w:val="32"/>
                              </w:rPr>
                              <w:t>eluhan</w:t>
                            </w:r>
                            <w:proofErr w:type="spellEnd"/>
                            <w:r>
                              <w:rPr>
                                <w:rFonts w:ascii="Cooper Black" w:eastAsia="SimSun" w:hAnsi="Cooper Black" w:cs="SimSun"/>
                                <w:sz w:val="32"/>
                                <w:szCs w:val="32"/>
                              </w:rPr>
                              <w:t xml:space="preserve"> </w:t>
                            </w:r>
                          </w:p>
                          <w:p w14:paraId="203CBC0F" w14:textId="77777777" w:rsidR="00E45D18" w:rsidRDefault="00E45D18" w:rsidP="007B0F88">
                            <w:pPr>
                              <w:jc w:val="center"/>
                              <w:rPr>
                                <w:rFonts w:ascii="Cooper Black" w:eastAsia="SimSun" w:hAnsi="Cooper Black" w:cs="SimSun"/>
                                <w:sz w:val="32"/>
                                <w:szCs w:val="32"/>
                              </w:rPr>
                            </w:pPr>
                            <w:r>
                              <w:rPr>
                                <w:rFonts w:ascii="Cooper Black" w:eastAsia="SimSun" w:hAnsi="Cooper Black" w:cs="SimSun"/>
                                <w:sz w:val="32"/>
                                <w:szCs w:val="32"/>
                                <w:lang w:val="id-ID"/>
                              </w:rPr>
                              <w:t>U</w:t>
                            </w:r>
                            <w:r>
                              <w:rPr>
                                <w:rFonts w:ascii="Cooper Black" w:eastAsia="SimSun" w:hAnsi="Cooper Black" w:cs="SimSun"/>
                                <w:sz w:val="32"/>
                                <w:szCs w:val="32"/>
                              </w:rPr>
                              <w:t>mat-Nya</w:t>
                            </w:r>
                          </w:p>
                          <w:p w14:paraId="55075387" w14:textId="77777777" w:rsidR="00E45D18" w:rsidRPr="00C76228" w:rsidRDefault="00E45D18" w:rsidP="007B0F8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51C5835" w14:textId="77777777" w:rsidR="00E45D18" w:rsidRPr="00C01F34" w:rsidRDefault="00E45D18" w:rsidP="007B0F88">
                            <w:pPr>
                              <w:jc w:val="center"/>
                              <w:rPr>
                                <w:rFonts w:ascii="Bodoni MT Black" w:hAnsi="Bodoni MT Black"/>
                                <w:b/>
                                <w:bCs/>
                                <w:sz w:val="28"/>
                                <w:szCs w:val="28"/>
                                <w:lang w:val="de-DE"/>
                              </w:rPr>
                            </w:pPr>
                          </w:p>
                          <w:p w14:paraId="7B70ADE3" w14:textId="77777777" w:rsidR="00E45D18" w:rsidRPr="00C01F34" w:rsidRDefault="00E45D18" w:rsidP="007B0F88">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5C87D" id="Text Box 34" o:spid="_x0000_s1118" type="#_x0000_t202" style="position:absolute;left:0;text-align:left;margin-left:173.6pt;margin-top:13.45pt;width:168.55pt;height:84.25pt;z-index:25176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" stroked="f">
                <v:textbox>
                  <w:txbxContent>
                    <w:p w14:paraId="335D601B" w14:textId="77777777" w:rsidR="00E45D18" w:rsidRDefault="00E45D18" w:rsidP="007B0F88">
                      <w:pPr>
                        <w:jc w:val="center"/>
                        <w:rPr>
                          <w:rFonts w:ascii="Cooper Black" w:eastAsia="SimSun" w:hAnsi="Cooper Black" w:cs="SimSun"/>
                          <w:sz w:val="32"/>
                          <w:szCs w:val="32"/>
                        </w:rPr>
                      </w:pPr>
                      <w:r>
                        <w:rPr>
                          <w:rFonts w:ascii="Cooper Black" w:eastAsia="SimSun" w:hAnsi="Cooper Black" w:cs="SimSun"/>
                          <w:sz w:val="32"/>
                          <w:szCs w:val="32"/>
                        </w:rPr>
                        <w:t xml:space="preserve">Kasih </w:t>
                      </w:r>
                      <w:proofErr w:type="spellStart"/>
                      <w:r>
                        <w:rPr>
                          <w:rFonts w:ascii="Cooper Black" w:eastAsia="SimSun" w:hAnsi="Cooper Black" w:cs="SimSun"/>
                          <w:sz w:val="32"/>
                          <w:szCs w:val="32"/>
                        </w:rPr>
                        <w:t>Tuhan</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M</w:t>
                      </w:r>
                      <w:proofErr w:type="spellStart"/>
                      <w:r>
                        <w:rPr>
                          <w:rFonts w:ascii="Cooper Black" w:eastAsia="SimSun" w:hAnsi="Cooper Black" w:cs="SimSun"/>
                          <w:sz w:val="32"/>
                          <w:szCs w:val="32"/>
                        </w:rPr>
                        <w:t>elampaui</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K</w:t>
                      </w:r>
                      <w:proofErr w:type="spellStart"/>
                      <w:r>
                        <w:rPr>
                          <w:rFonts w:ascii="Cooper Black" w:eastAsia="SimSun" w:hAnsi="Cooper Black" w:cs="SimSun"/>
                          <w:sz w:val="32"/>
                          <w:szCs w:val="32"/>
                        </w:rPr>
                        <w:t>eluhan</w:t>
                      </w:r>
                      <w:proofErr w:type="spellEnd"/>
                      <w:r>
                        <w:rPr>
                          <w:rFonts w:ascii="Cooper Black" w:eastAsia="SimSun" w:hAnsi="Cooper Black" w:cs="SimSun"/>
                          <w:sz w:val="32"/>
                          <w:szCs w:val="32"/>
                        </w:rPr>
                        <w:t xml:space="preserve"> </w:t>
                      </w:r>
                    </w:p>
                    <w:p w14:paraId="203CBC0F" w14:textId="77777777" w:rsidR="00E45D18" w:rsidRDefault="00E45D18" w:rsidP="007B0F88">
                      <w:pPr>
                        <w:jc w:val="center"/>
                        <w:rPr>
                          <w:rFonts w:ascii="Cooper Black" w:eastAsia="SimSun" w:hAnsi="Cooper Black" w:cs="SimSun"/>
                          <w:sz w:val="32"/>
                          <w:szCs w:val="32"/>
                        </w:rPr>
                      </w:pPr>
                      <w:r>
                        <w:rPr>
                          <w:rFonts w:ascii="Cooper Black" w:eastAsia="SimSun" w:hAnsi="Cooper Black" w:cs="SimSun"/>
                          <w:sz w:val="32"/>
                          <w:szCs w:val="32"/>
                          <w:lang w:val="id-ID"/>
                        </w:rPr>
                        <w:t>U</w:t>
                      </w:r>
                      <w:r>
                        <w:rPr>
                          <w:rFonts w:ascii="Cooper Black" w:eastAsia="SimSun" w:hAnsi="Cooper Black" w:cs="SimSun"/>
                          <w:sz w:val="32"/>
                          <w:szCs w:val="32"/>
                        </w:rPr>
                        <w:t>mat-Nya</w:t>
                      </w:r>
                    </w:p>
                    <w:p w14:paraId="55075387" w14:textId="77777777" w:rsidR="00E45D18" w:rsidRPr="00C76228" w:rsidRDefault="00E45D18" w:rsidP="007B0F8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51C5835" w14:textId="77777777" w:rsidR="00E45D18" w:rsidRPr="00C01F34" w:rsidRDefault="00E45D18" w:rsidP="007B0F88">
                      <w:pPr>
                        <w:jc w:val="center"/>
                        <w:rPr>
                          <w:rFonts w:ascii="Bodoni MT Black" w:hAnsi="Bodoni MT Black"/>
                          <w:b/>
                          <w:bCs/>
                          <w:sz w:val="28"/>
                          <w:szCs w:val="28"/>
                          <w:lang w:val="de-DE"/>
                        </w:rPr>
                      </w:pPr>
                    </w:p>
                    <w:p w14:paraId="7B70ADE3" w14:textId="77777777" w:rsidR="00E45D18" w:rsidRPr="00C01F34" w:rsidRDefault="00E45D18" w:rsidP="007B0F88">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69856" behindDoc="0" locked="0" layoutInCell="1" allowOverlap="1" wp14:anchorId="5AC8EE3A" wp14:editId="3830622D">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207763BD" w14:textId="77777777" w:rsidR="00E45D18" w:rsidRDefault="00E45D18" w:rsidP="007B0F88">
                            <w:pPr>
                              <w:jc w:val="left"/>
                              <w:rPr>
                                <w:rFonts w:ascii="Georgia" w:hAnsi="Georgia"/>
                                <w:b/>
                              </w:rPr>
                            </w:pPr>
                            <w:r>
                              <w:rPr>
                                <w:rFonts w:ascii="Georgia" w:hAnsi="Georgia"/>
                                <w:b/>
                              </w:rPr>
                              <w:t xml:space="preserve">BAHAN </w:t>
                            </w:r>
                          </w:p>
                          <w:p w14:paraId="1F3A018F" w14:textId="61E7B023" w:rsidR="00E45D18" w:rsidRDefault="00E45D18" w:rsidP="007B0F88">
                            <w:pPr>
                              <w:jc w:val="left"/>
                              <w:rPr>
                                <w:rFonts w:ascii="Georgia" w:hAnsi="Georgia"/>
                                <w:b/>
                              </w:rPr>
                            </w:pPr>
                            <w:r>
                              <w:rPr>
                                <w:rFonts w:ascii="Georgia" w:hAnsi="Georgia"/>
                                <w:b/>
                              </w:rPr>
                              <w:t>PEMAHAMAN ALKITAB 8</w:t>
                            </w:r>
                          </w:p>
                          <w:p w14:paraId="20968BE8" w14:textId="77777777" w:rsidR="00E45D18" w:rsidRPr="00243B27" w:rsidRDefault="00E45D18" w:rsidP="007B0F88">
                            <w:pPr>
                              <w:jc w:val="left"/>
                              <w:rPr>
                                <w:rFonts w:ascii="Georgia" w:hAnsi="Georgia"/>
                                <w:bCs/>
                                <w:i/>
                                <w:iCs/>
                              </w:rPr>
                            </w:pPr>
                            <w:proofErr w:type="spellStart"/>
                            <w:r>
                              <w:rPr>
                                <w:rFonts w:ascii="Georgia" w:hAnsi="Georgia"/>
                                <w:bCs/>
                                <w:i/>
                                <w:iCs/>
                              </w:rPr>
                              <w:t>Menghayati</w:t>
                            </w:r>
                            <w:proofErr w:type="spellEnd"/>
                            <w:r>
                              <w:rPr>
                                <w:rFonts w:ascii="Georgia" w:hAnsi="Georgia"/>
                                <w:bCs/>
                                <w:i/>
                                <w:iCs/>
                              </w:rPr>
                              <w:t xml:space="preserve"> </w:t>
                            </w:r>
                            <w:proofErr w:type="spellStart"/>
                            <w:r>
                              <w:rPr>
                                <w:rFonts w:ascii="Georgia" w:hAnsi="Georgia"/>
                                <w:bCs/>
                                <w:i/>
                                <w:iCs/>
                              </w:rPr>
                              <w:t>Paska</w:t>
                            </w:r>
                            <w:proofErr w:type="spellEnd"/>
                          </w:p>
                          <w:p w14:paraId="4A82013F" w14:textId="77777777" w:rsidR="00E45D18" w:rsidRDefault="00E45D18" w:rsidP="007B0F88">
                            <w:pPr>
                              <w:pBdr>
                                <w:top w:val="single" w:sz="4" w:space="1" w:color="7F7F7F"/>
                              </w:pBdr>
                              <w:rPr>
                                <w:rFonts w:ascii="Georgia" w:hAnsi="Georgia" w:cs="Calibri"/>
                                <w:bCs/>
                                <w:sz w:val="20"/>
                                <w:szCs w:val="20"/>
                              </w:rPr>
                            </w:pPr>
                          </w:p>
                          <w:p w14:paraId="7876B00A" w14:textId="77777777" w:rsidR="00E45D18" w:rsidRDefault="00E45D18" w:rsidP="007B0F88">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7C4C6DE2" w14:textId="77777777" w:rsidR="00E45D18" w:rsidRPr="00243B27" w:rsidRDefault="00E45D18" w:rsidP="007B0F88">
                            <w:pPr>
                              <w:pBdr>
                                <w:top w:val="single" w:sz="4" w:space="1" w:color="7F7F7F"/>
                              </w:pBdr>
                              <w:rPr>
                                <w:rFonts w:ascii="Georgia" w:hAnsi="Georgia" w:cs="Calibri"/>
                                <w:b/>
                                <w:sz w:val="20"/>
                                <w:szCs w:val="20"/>
                              </w:rPr>
                            </w:pPr>
                            <w:proofErr w:type="spellStart"/>
                            <w:r>
                              <w:rPr>
                                <w:rFonts w:ascii="Georgia" w:hAnsi="Georgia" w:cs="Calibri"/>
                                <w:b/>
                                <w:sz w:val="20"/>
                                <w:szCs w:val="20"/>
                              </w:rPr>
                              <w:t>Mazmur</w:t>
                            </w:r>
                            <w:proofErr w:type="spellEnd"/>
                            <w:r>
                              <w:rPr>
                                <w:rFonts w:ascii="Georgia" w:hAnsi="Georgia" w:cs="Calibri"/>
                                <w:b/>
                                <w:sz w:val="20"/>
                                <w:szCs w:val="20"/>
                              </w:rPr>
                              <w:t xml:space="preserve"> 114</w:t>
                            </w:r>
                          </w:p>
                        </w:txbxContent>
                      </wps:txbx>
                      <wps:bodyPr rot="0" vert="horz" wrap="square" lIns="91440" tIns="45720" rIns="91440" bIns="45720" anchor="t" anchorCtr="0" upright="1">
                        <a:noAutofit/>
                      </wps:bodyPr>
                    </wps:wsp>
                  </a:graphicData>
                </a:graphic>
              </wp:anchor>
            </w:drawing>
          </mc:Choice>
          <mc:Fallback>
            <w:pict>
              <v:shape w14:anchorId="5AC8EE3A" id="_x0000_s1119" type="#_x0000_t202" style="position:absolute;left:0;text-align:left;margin-left:0;margin-top:0;width:175.55pt;height:105.1pt;z-index:2517698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" fillcolor="#e7e6e6 [3214]" stroked="f">
                <v:textbox>
                  <w:txbxContent>
                    <w:p w14:paraId="207763BD" w14:textId="77777777" w:rsidR="00E45D18" w:rsidRDefault="00E45D18" w:rsidP="007B0F88">
                      <w:pPr>
                        <w:jc w:val="left"/>
                        <w:rPr>
                          <w:rFonts w:ascii="Georgia" w:hAnsi="Georgia"/>
                          <w:b/>
                        </w:rPr>
                      </w:pPr>
                      <w:r>
                        <w:rPr>
                          <w:rFonts w:ascii="Georgia" w:hAnsi="Georgia"/>
                          <w:b/>
                        </w:rPr>
                        <w:t xml:space="preserve">BAHAN </w:t>
                      </w:r>
                    </w:p>
                    <w:p w14:paraId="1F3A018F" w14:textId="61E7B023" w:rsidR="00E45D18" w:rsidRDefault="00E45D18" w:rsidP="007B0F88">
                      <w:pPr>
                        <w:jc w:val="left"/>
                        <w:rPr>
                          <w:rFonts w:ascii="Georgia" w:hAnsi="Georgia"/>
                          <w:b/>
                        </w:rPr>
                      </w:pPr>
                      <w:r>
                        <w:rPr>
                          <w:rFonts w:ascii="Georgia" w:hAnsi="Georgia"/>
                          <w:b/>
                        </w:rPr>
                        <w:t>PEMAHAMAN ALKITAB 8</w:t>
                      </w:r>
                    </w:p>
                    <w:p w14:paraId="20968BE8" w14:textId="77777777" w:rsidR="00E45D18" w:rsidRPr="00243B27" w:rsidRDefault="00E45D18" w:rsidP="007B0F88">
                      <w:pPr>
                        <w:jc w:val="left"/>
                        <w:rPr>
                          <w:rFonts w:ascii="Georgia" w:hAnsi="Georgia"/>
                          <w:bCs/>
                          <w:i/>
                          <w:iCs/>
                        </w:rPr>
                      </w:pPr>
                      <w:proofErr w:type="spellStart"/>
                      <w:r>
                        <w:rPr>
                          <w:rFonts w:ascii="Georgia" w:hAnsi="Georgia"/>
                          <w:bCs/>
                          <w:i/>
                          <w:iCs/>
                        </w:rPr>
                        <w:t>Menghayati</w:t>
                      </w:r>
                      <w:proofErr w:type="spellEnd"/>
                      <w:r>
                        <w:rPr>
                          <w:rFonts w:ascii="Georgia" w:hAnsi="Georgia"/>
                          <w:bCs/>
                          <w:i/>
                          <w:iCs/>
                        </w:rPr>
                        <w:t xml:space="preserve"> </w:t>
                      </w:r>
                      <w:proofErr w:type="spellStart"/>
                      <w:r>
                        <w:rPr>
                          <w:rFonts w:ascii="Georgia" w:hAnsi="Georgia"/>
                          <w:bCs/>
                          <w:i/>
                          <w:iCs/>
                        </w:rPr>
                        <w:t>Paska</w:t>
                      </w:r>
                      <w:proofErr w:type="spellEnd"/>
                    </w:p>
                    <w:p w14:paraId="4A82013F" w14:textId="77777777" w:rsidR="00E45D18" w:rsidRDefault="00E45D18" w:rsidP="007B0F88">
                      <w:pPr>
                        <w:pBdr>
                          <w:top w:val="single" w:sz="4" w:space="1" w:color="7F7F7F"/>
                        </w:pBdr>
                        <w:rPr>
                          <w:rFonts w:ascii="Georgia" w:hAnsi="Georgia" w:cs="Calibri"/>
                          <w:bCs/>
                          <w:sz w:val="20"/>
                          <w:szCs w:val="20"/>
                        </w:rPr>
                      </w:pPr>
                    </w:p>
                    <w:p w14:paraId="7876B00A" w14:textId="77777777" w:rsidR="00E45D18" w:rsidRDefault="00E45D18" w:rsidP="007B0F88">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7C4C6DE2" w14:textId="77777777" w:rsidR="00E45D18" w:rsidRPr="00243B27" w:rsidRDefault="00E45D18" w:rsidP="007B0F88">
                      <w:pPr>
                        <w:pBdr>
                          <w:top w:val="single" w:sz="4" w:space="1" w:color="7F7F7F"/>
                        </w:pBdr>
                        <w:rPr>
                          <w:rFonts w:ascii="Georgia" w:hAnsi="Georgia" w:cs="Calibri"/>
                          <w:b/>
                          <w:sz w:val="20"/>
                          <w:szCs w:val="20"/>
                        </w:rPr>
                      </w:pPr>
                      <w:proofErr w:type="spellStart"/>
                      <w:r>
                        <w:rPr>
                          <w:rFonts w:ascii="Georgia" w:hAnsi="Georgia" w:cs="Calibri"/>
                          <w:b/>
                          <w:sz w:val="20"/>
                          <w:szCs w:val="20"/>
                        </w:rPr>
                        <w:t>Mazmur</w:t>
                      </w:r>
                      <w:proofErr w:type="spellEnd"/>
                      <w:r>
                        <w:rPr>
                          <w:rFonts w:ascii="Georgia" w:hAnsi="Georgia" w:cs="Calibri"/>
                          <w:b/>
                          <w:sz w:val="20"/>
                          <w:szCs w:val="20"/>
                        </w:rPr>
                        <w:t xml:space="preserve"> 114</w:t>
                      </w:r>
                    </w:p>
                  </w:txbxContent>
                </v:textbox>
                <w10:wrap type="through" anchorx="margin"/>
              </v:shape>
            </w:pict>
          </mc:Fallback>
        </mc:AlternateContent>
      </w:r>
    </w:p>
    <w:p w14:paraId="48F5BF45" w14:textId="77777777" w:rsidR="007B0F88" w:rsidRDefault="007B0F88" w:rsidP="007B0F88">
      <w:pPr>
        <w:rPr>
          <w:rFonts w:ascii="Georgia" w:hAnsi="Georgia"/>
        </w:rPr>
      </w:pPr>
    </w:p>
    <w:p w14:paraId="1B3F0221" w14:textId="5F99192A" w:rsidR="007B0F88" w:rsidRDefault="007B0F88" w:rsidP="007B0F88">
      <w:pPr>
        <w:rPr>
          <w:rFonts w:ascii="Georgia" w:hAnsi="Georgia"/>
          <w:b/>
          <w:bCs/>
          <w:lang w:eastAsia="id-ID" w:bidi="he-IL"/>
        </w:rPr>
      </w:pPr>
      <w:r w:rsidRPr="00BE76D7">
        <w:rPr>
          <w:rFonts w:ascii="Georgia" w:hAnsi="Georgia"/>
          <w:b/>
          <w:bCs/>
          <w:lang w:eastAsia="id-ID" w:bidi="he-IL"/>
        </w:rPr>
        <w:t>PENGANTAR</w:t>
      </w:r>
    </w:p>
    <w:p w14:paraId="5B416A67" w14:textId="77777777" w:rsidR="007B0F88" w:rsidRPr="008B6BB5" w:rsidRDefault="007B0F88" w:rsidP="007B0F88">
      <w:pPr>
        <w:ind w:firstLine="567"/>
        <w:rPr>
          <w:rFonts w:ascii="Georgia" w:hAnsi="Georgia"/>
          <w:lang w:val="id-ID" w:eastAsia="id-ID" w:bidi="he-IL"/>
        </w:rPr>
      </w:pPr>
      <w:proofErr w:type="spellStart"/>
      <w:r>
        <w:rPr>
          <w:rFonts w:ascii="Georgia" w:hAnsi="Georgia"/>
          <w:lang w:eastAsia="id-ID" w:bidi="he-IL"/>
        </w:rPr>
        <w:t>Manusia</w:t>
      </w:r>
      <w:proofErr w:type="spellEnd"/>
      <w:r>
        <w:rPr>
          <w:rFonts w:ascii="Georgia" w:hAnsi="Georgia"/>
          <w:lang w:eastAsia="id-ID" w:bidi="he-IL"/>
        </w:rPr>
        <w:t xml:space="preserve"> </w:t>
      </w:r>
      <w:proofErr w:type="spellStart"/>
      <w:r>
        <w:rPr>
          <w:rFonts w:ascii="Georgia" w:hAnsi="Georgia"/>
          <w:lang w:eastAsia="id-ID" w:bidi="he-IL"/>
        </w:rPr>
        <w:t>menghadapi</w:t>
      </w:r>
      <w:proofErr w:type="spellEnd"/>
      <w:r>
        <w:rPr>
          <w:rFonts w:ascii="Georgia" w:hAnsi="Georgia"/>
          <w:lang w:eastAsia="id-ID" w:bidi="he-IL"/>
        </w:rPr>
        <w:t xml:space="preserve"> </w:t>
      </w:r>
      <w:proofErr w:type="spellStart"/>
      <w:r>
        <w:rPr>
          <w:rFonts w:ascii="Georgia" w:hAnsi="Georgia"/>
          <w:lang w:eastAsia="id-ID" w:bidi="he-IL"/>
        </w:rPr>
        <w:t>banyak</w:t>
      </w:r>
      <w:proofErr w:type="spellEnd"/>
      <w:r>
        <w:rPr>
          <w:rFonts w:ascii="Georgia" w:hAnsi="Georgia"/>
          <w:lang w:eastAsia="id-ID" w:bidi="he-IL"/>
        </w:rPr>
        <w:t xml:space="preserve"> </w:t>
      </w:r>
      <w:proofErr w:type="spellStart"/>
      <w:r>
        <w:rPr>
          <w:rFonts w:ascii="Georgia" w:hAnsi="Georgia"/>
          <w:lang w:eastAsia="id-ID" w:bidi="he-IL"/>
        </w:rPr>
        <w:t>tantangan</w:t>
      </w:r>
      <w:proofErr w:type="spellEnd"/>
      <w:r>
        <w:rPr>
          <w:rFonts w:ascii="Georgia" w:hAnsi="Georgia"/>
          <w:lang w:eastAsia="id-ID" w:bidi="he-IL"/>
        </w:rPr>
        <w:t xml:space="preserve"> </w:t>
      </w:r>
      <w:proofErr w:type="spellStart"/>
      <w:r>
        <w:rPr>
          <w:rFonts w:ascii="Georgia" w:hAnsi="Georgia"/>
          <w:lang w:eastAsia="id-ID" w:bidi="he-IL"/>
        </w:rPr>
        <w:t>kehidupan</w:t>
      </w:r>
      <w:proofErr w:type="spellEnd"/>
      <w:r>
        <w:rPr>
          <w:rFonts w:ascii="Georgia" w:hAnsi="Georgia"/>
          <w:lang w:eastAsia="id-ID" w:bidi="he-IL"/>
        </w:rPr>
        <w:t xml:space="preserve">, </w:t>
      </w:r>
      <w:proofErr w:type="spellStart"/>
      <w:r>
        <w:rPr>
          <w:rFonts w:ascii="Georgia" w:hAnsi="Georgia"/>
          <w:lang w:eastAsia="id-ID" w:bidi="he-IL"/>
        </w:rPr>
        <w:t>baik</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masa-masa yang </w:t>
      </w:r>
      <w:r>
        <w:rPr>
          <w:rFonts w:ascii="Georgia" w:hAnsi="Georgia"/>
          <w:lang w:val="id-ID" w:eastAsia="id-ID" w:bidi="he-IL"/>
        </w:rPr>
        <w:t>sedang baik-</w:t>
      </w:r>
      <w:proofErr w:type="spellStart"/>
      <w:r>
        <w:rPr>
          <w:rFonts w:ascii="Georgia" w:hAnsi="Georgia"/>
          <w:lang w:eastAsia="id-ID" w:bidi="he-IL"/>
        </w:rPr>
        <w:t>baik</w:t>
      </w:r>
      <w:proofErr w:type="spellEnd"/>
      <w:r>
        <w:rPr>
          <w:rFonts w:ascii="Georgia" w:hAnsi="Georgia"/>
          <w:lang w:eastAsia="id-ID" w:bidi="he-IL"/>
        </w:rPr>
        <w:t xml:space="preserve"> </w:t>
      </w:r>
      <w:r>
        <w:rPr>
          <w:rFonts w:ascii="Georgia" w:hAnsi="Georgia"/>
          <w:lang w:val="id-ID" w:eastAsia="id-ID" w:bidi="he-IL"/>
        </w:rPr>
        <w:t xml:space="preserve">saja </w:t>
      </w:r>
      <w:proofErr w:type="spellStart"/>
      <w:r>
        <w:rPr>
          <w:rFonts w:ascii="Georgia" w:hAnsi="Georgia"/>
          <w:lang w:eastAsia="id-ID" w:bidi="he-IL"/>
        </w:rPr>
        <w:t>maupun</w:t>
      </w:r>
      <w:proofErr w:type="spellEnd"/>
      <w:r>
        <w:rPr>
          <w:rFonts w:ascii="Georgia" w:hAnsi="Georgia"/>
          <w:lang w:eastAsia="id-ID" w:bidi="he-IL"/>
        </w:rPr>
        <w:t xml:space="preserve"> masa yang </w:t>
      </w:r>
      <w:proofErr w:type="spellStart"/>
      <w:r>
        <w:rPr>
          <w:rFonts w:ascii="Georgia" w:hAnsi="Georgia"/>
          <w:lang w:eastAsia="id-ID" w:bidi="he-IL"/>
        </w:rPr>
        <w:t>buruk</w:t>
      </w:r>
      <w:proofErr w:type="spellEnd"/>
      <w:r>
        <w:rPr>
          <w:rFonts w:ascii="Georgia" w:hAnsi="Georgia"/>
          <w:lang w:eastAsia="id-ID" w:bidi="he-IL"/>
        </w:rPr>
        <w:t xml:space="preserve">. </w:t>
      </w:r>
      <w:r>
        <w:rPr>
          <w:rFonts w:ascii="Georgia" w:hAnsi="Georgia"/>
          <w:lang w:val="id-ID" w:eastAsia="id-ID" w:bidi="he-IL"/>
        </w:rPr>
        <w:t xml:space="preserve">Ketika mengalami situasi tertentu, biasanya cara </w:t>
      </w:r>
      <w:proofErr w:type="spellStart"/>
      <w:r>
        <w:rPr>
          <w:rFonts w:ascii="Georgia" w:hAnsi="Georgia"/>
          <w:lang w:eastAsia="id-ID" w:bidi="he-IL"/>
        </w:rPr>
        <w:t>pandang</w:t>
      </w:r>
      <w:proofErr w:type="spellEnd"/>
      <w:r>
        <w:rPr>
          <w:rFonts w:ascii="Georgia" w:hAnsi="Georgia"/>
          <w:lang w:eastAsia="id-ID" w:bidi="he-IL"/>
        </w:rPr>
        <w:t xml:space="preserve"> </w:t>
      </w:r>
      <w:r>
        <w:rPr>
          <w:rFonts w:ascii="Georgia" w:hAnsi="Georgia"/>
          <w:lang w:val="id-ID" w:eastAsia="id-ID" w:bidi="he-IL"/>
        </w:rPr>
        <w:t xml:space="preserve">yang dipakai adalah pandangan </w:t>
      </w:r>
      <w:r>
        <w:rPr>
          <w:rFonts w:ascii="Georgia" w:hAnsi="Georgia"/>
          <w:lang w:eastAsia="id-ID" w:bidi="he-IL"/>
        </w:rPr>
        <w:t xml:space="preserve">yang </w:t>
      </w:r>
      <w:r>
        <w:rPr>
          <w:rFonts w:ascii="Georgia" w:hAnsi="Georgia"/>
          <w:lang w:val="id-ID" w:eastAsia="id-ID" w:bidi="he-IL"/>
        </w:rPr>
        <w:t xml:space="preserve">membuat seseorang berpikir negatif, kurang, lemah, tidak berdaya. Akibatnya hidup terasa melelahkan, membosankan, jauh dari harapan. </w:t>
      </w:r>
      <w:proofErr w:type="spellStart"/>
      <w:r>
        <w:rPr>
          <w:rFonts w:ascii="Georgia" w:hAnsi="Georgia"/>
          <w:lang w:eastAsia="id-ID" w:bidi="he-IL"/>
        </w:rPr>
        <w:t>Sudut</w:t>
      </w:r>
      <w:proofErr w:type="spellEnd"/>
      <w:r>
        <w:rPr>
          <w:rFonts w:ascii="Georgia" w:hAnsi="Georgia"/>
          <w:lang w:eastAsia="id-ID" w:bidi="he-IL"/>
        </w:rPr>
        <w:t xml:space="preserve"> </w:t>
      </w:r>
      <w:proofErr w:type="spellStart"/>
      <w:r>
        <w:rPr>
          <w:rFonts w:ascii="Georgia" w:hAnsi="Georgia"/>
          <w:lang w:eastAsia="id-ID" w:bidi="he-IL"/>
        </w:rPr>
        <w:t>pandang</w:t>
      </w:r>
      <w:proofErr w:type="spellEnd"/>
      <w:r>
        <w:rPr>
          <w:rFonts w:ascii="Georgia" w:hAnsi="Georgia"/>
          <w:lang w:eastAsia="id-ID" w:bidi="he-IL"/>
        </w:rPr>
        <w:t xml:space="preserve"> yang </w:t>
      </w:r>
      <w:proofErr w:type="spellStart"/>
      <w:r>
        <w:rPr>
          <w:rFonts w:ascii="Georgia" w:hAnsi="Georgia"/>
          <w:lang w:eastAsia="id-ID" w:bidi="he-IL"/>
        </w:rPr>
        <w:t>dipilih</w:t>
      </w:r>
      <w:proofErr w:type="spellEnd"/>
      <w:r>
        <w:rPr>
          <w:rFonts w:ascii="Georgia" w:hAnsi="Georgia"/>
          <w:lang w:eastAsia="id-ID" w:bidi="he-IL"/>
        </w:rPr>
        <w:t xml:space="preserve"> </w:t>
      </w:r>
      <w:r>
        <w:rPr>
          <w:rFonts w:ascii="Georgia" w:hAnsi="Georgia"/>
          <w:lang w:val="id-ID" w:eastAsia="id-ID" w:bidi="he-IL"/>
        </w:rPr>
        <w:t>sangat memengaruhi langkah-langkah seseorang</w:t>
      </w:r>
      <w:r>
        <w:rPr>
          <w:rFonts w:ascii="Georgia" w:hAnsi="Georgia"/>
          <w:lang w:eastAsia="id-ID" w:bidi="he-IL"/>
        </w:rPr>
        <w:t>.</w:t>
      </w:r>
      <w:r>
        <w:rPr>
          <w:rFonts w:ascii="Georgia" w:hAnsi="Georgia"/>
          <w:lang w:val="id-ID" w:eastAsia="id-ID" w:bidi="he-IL"/>
        </w:rPr>
        <w:t xml:space="preserve"> </w:t>
      </w:r>
      <w:r>
        <w:rPr>
          <w:rFonts w:ascii="Georgia" w:hAnsi="Georgia"/>
          <w:lang w:eastAsia="id-ID" w:bidi="he-IL"/>
        </w:rPr>
        <w:t xml:space="preserve">Oleh </w:t>
      </w:r>
      <w:proofErr w:type="spellStart"/>
      <w:r>
        <w:rPr>
          <w:rFonts w:ascii="Georgia" w:hAnsi="Georgia"/>
          <w:lang w:eastAsia="id-ID" w:bidi="he-IL"/>
        </w:rPr>
        <w:t>karena</w:t>
      </w:r>
      <w:proofErr w:type="spellEnd"/>
      <w:r>
        <w:rPr>
          <w:rFonts w:ascii="Georgia" w:hAnsi="Georgia"/>
          <w:lang w:eastAsia="id-ID" w:bidi="he-IL"/>
        </w:rPr>
        <w:t xml:space="preserve"> </w:t>
      </w:r>
      <w:proofErr w:type="spellStart"/>
      <w:r>
        <w:rPr>
          <w:rFonts w:ascii="Georgia" w:hAnsi="Georgia"/>
          <w:lang w:eastAsia="id-ID" w:bidi="he-IL"/>
        </w:rPr>
        <w:t>itu</w:t>
      </w:r>
      <w:proofErr w:type="spellEnd"/>
      <w:r>
        <w:rPr>
          <w:rFonts w:ascii="Georgia" w:hAnsi="Georgia"/>
          <w:lang w:eastAsia="id-ID" w:bidi="he-IL"/>
        </w:rPr>
        <w:t xml:space="preserve"> </w:t>
      </w:r>
      <w:proofErr w:type="spellStart"/>
      <w:r>
        <w:rPr>
          <w:rFonts w:ascii="Georgia" w:hAnsi="Georgia"/>
          <w:lang w:eastAsia="id-ID" w:bidi="he-IL"/>
        </w:rPr>
        <w:t>penting</w:t>
      </w:r>
      <w:proofErr w:type="spellEnd"/>
      <w:r>
        <w:rPr>
          <w:rFonts w:ascii="Georgia" w:hAnsi="Georgia"/>
          <w:lang w:eastAsia="id-ID" w:bidi="he-IL"/>
        </w:rPr>
        <w:t xml:space="preserve"> </w:t>
      </w:r>
      <w:proofErr w:type="spellStart"/>
      <w:r>
        <w:rPr>
          <w:rFonts w:ascii="Georgia" w:hAnsi="Georgia"/>
          <w:lang w:eastAsia="id-ID" w:bidi="he-IL"/>
        </w:rPr>
        <w:t>bagi</w:t>
      </w:r>
      <w:proofErr w:type="spellEnd"/>
      <w:r>
        <w:rPr>
          <w:rFonts w:ascii="Georgia" w:hAnsi="Georgia"/>
          <w:lang w:eastAsia="id-ID" w:bidi="he-IL"/>
        </w:rPr>
        <w:t xml:space="preserve"> </w:t>
      </w:r>
      <w:proofErr w:type="spellStart"/>
      <w:r>
        <w:rPr>
          <w:rFonts w:ascii="Georgia" w:hAnsi="Georgia"/>
          <w:lang w:eastAsia="id-ID" w:bidi="he-IL"/>
        </w:rPr>
        <w:t>manusia</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mengupayakan</w:t>
      </w:r>
      <w:proofErr w:type="spellEnd"/>
      <w:r>
        <w:rPr>
          <w:rFonts w:ascii="Georgia" w:hAnsi="Georgia"/>
          <w:lang w:eastAsia="id-ID" w:bidi="he-IL"/>
        </w:rPr>
        <w:t xml:space="preserve"> </w:t>
      </w:r>
      <w:proofErr w:type="spellStart"/>
      <w:r>
        <w:rPr>
          <w:rFonts w:ascii="Georgia" w:hAnsi="Georgia"/>
          <w:lang w:eastAsia="id-ID" w:bidi="he-IL"/>
        </w:rPr>
        <w:t>cara</w:t>
      </w:r>
      <w:proofErr w:type="spellEnd"/>
      <w:r>
        <w:rPr>
          <w:rFonts w:ascii="Georgia" w:hAnsi="Georgia"/>
          <w:lang w:eastAsia="id-ID" w:bidi="he-IL"/>
        </w:rPr>
        <w:t xml:space="preserve"> </w:t>
      </w:r>
      <w:proofErr w:type="spellStart"/>
      <w:r>
        <w:rPr>
          <w:rFonts w:ascii="Georgia" w:hAnsi="Georgia"/>
          <w:lang w:eastAsia="id-ID" w:bidi="he-IL"/>
        </w:rPr>
        <w:t>pandang</w:t>
      </w:r>
      <w:proofErr w:type="spellEnd"/>
      <w:r>
        <w:rPr>
          <w:rFonts w:ascii="Georgia" w:hAnsi="Georgia"/>
          <w:lang w:eastAsia="id-ID" w:bidi="he-IL"/>
        </w:rPr>
        <w:t xml:space="preserve"> </w:t>
      </w:r>
      <w:r>
        <w:rPr>
          <w:rFonts w:ascii="Georgia" w:hAnsi="Georgia"/>
          <w:lang w:val="id-ID" w:eastAsia="id-ID" w:bidi="he-IL"/>
        </w:rPr>
        <w:t xml:space="preserve">positif, pandangan </w:t>
      </w:r>
      <w:r>
        <w:rPr>
          <w:rFonts w:ascii="Georgia" w:hAnsi="Georgia"/>
          <w:lang w:eastAsia="id-ID" w:bidi="he-IL"/>
        </w:rPr>
        <w:t xml:space="preserve">yang </w:t>
      </w:r>
      <w:proofErr w:type="spellStart"/>
      <w:r>
        <w:rPr>
          <w:rFonts w:ascii="Georgia" w:hAnsi="Georgia"/>
          <w:lang w:eastAsia="id-ID" w:bidi="he-IL"/>
        </w:rPr>
        <w:t>lebih</w:t>
      </w:r>
      <w:proofErr w:type="spellEnd"/>
      <w:r>
        <w:rPr>
          <w:rFonts w:ascii="Georgia" w:hAnsi="Georgia"/>
          <w:lang w:eastAsia="id-ID" w:bidi="he-IL"/>
        </w:rPr>
        <w:t xml:space="preserve"> </w:t>
      </w:r>
      <w:proofErr w:type="spellStart"/>
      <w:r>
        <w:rPr>
          <w:rFonts w:ascii="Georgia" w:hAnsi="Georgia"/>
          <w:lang w:eastAsia="id-ID" w:bidi="he-IL"/>
        </w:rPr>
        <w:t>jernih</w:t>
      </w:r>
      <w:proofErr w:type="spellEnd"/>
      <w:r>
        <w:rPr>
          <w:rFonts w:ascii="Georgia" w:hAnsi="Georgia"/>
          <w:lang w:eastAsia="id-ID" w:bidi="he-IL"/>
        </w:rPr>
        <w:t xml:space="preserve"> </w:t>
      </w:r>
      <w:proofErr w:type="spellStart"/>
      <w:r>
        <w:rPr>
          <w:rFonts w:ascii="Georgia" w:hAnsi="Georgia"/>
          <w:lang w:eastAsia="id-ID" w:bidi="he-IL"/>
        </w:rPr>
        <w:t>atas</w:t>
      </w:r>
      <w:proofErr w:type="spellEnd"/>
      <w:r>
        <w:rPr>
          <w:rFonts w:ascii="Georgia" w:hAnsi="Georgia"/>
          <w:lang w:eastAsia="id-ID" w:bidi="he-IL"/>
        </w:rPr>
        <w:t xml:space="preserve"> </w:t>
      </w:r>
      <w:r>
        <w:rPr>
          <w:rFonts w:ascii="Georgia" w:hAnsi="Georgia"/>
          <w:lang w:val="id-ID" w:eastAsia="id-ID" w:bidi="he-IL"/>
        </w:rPr>
        <w:t>peristiwa-</w:t>
      </w:r>
      <w:proofErr w:type="spellStart"/>
      <w:r>
        <w:rPr>
          <w:rFonts w:ascii="Georgia" w:hAnsi="Georgia"/>
          <w:lang w:eastAsia="id-ID" w:bidi="he-IL"/>
        </w:rPr>
        <w:t>peristiwa</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hidup</w:t>
      </w:r>
      <w:r>
        <w:rPr>
          <w:rFonts w:ascii="Georgia" w:hAnsi="Georgia"/>
          <w:lang w:val="id-ID" w:eastAsia="id-ID" w:bidi="he-IL"/>
        </w:rPr>
        <w:t>nya</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konteks</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orang </w:t>
      </w:r>
      <w:proofErr w:type="spellStart"/>
      <w:r>
        <w:rPr>
          <w:rFonts w:ascii="Georgia" w:hAnsi="Georgia"/>
          <w:lang w:eastAsia="id-ID" w:bidi="he-IL"/>
        </w:rPr>
        <w:t>percaya</w:t>
      </w:r>
      <w:proofErr w:type="spellEnd"/>
      <w:r>
        <w:rPr>
          <w:rFonts w:ascii="Georgia" w:hAnsi="Georgia"/>
          <w:lang w:eastAsia="id-ID" w:bidi="he-IL"/>
        </w:rPr>
        <w:t xml:space="preserve">, </w:t>
      </w:r>
      <w:proofErr w:type="spellStart"/>
      <w:r>
        <w:rPr>
          <w:rFonts w:ascii="Georgia" w:hAnsi="Georgia"/>
          <w:lang w:eastAsia="id-ID" w:bidi="he-IL"/>
        </w:rPr>
        <w:t>membuka</w:t>
      </w:r>
      <w:proofErr w:type="spellEnd"/>
      <w:r>
        <w:rPr>
          <w:rFonts w:ascii="Georgia" w:hAnsi="Georgia"/>
          <w:lang w:eastAsia="id-ID" w:bidi="he-IL"/>
        </w:rPr>
        <w:t xml:space="preserve"> </w:t>
      </w:r>
      <w:proofErr w:type="spellStart"/>
      <w:r>
        <w:rPr>
          <w:rFonts w:ascii="Georgia" w:hAnsi="Georgia"/>
          <w:lang w:eastAsia="id-ID" w:bidi="he-IL"/>
        </w:rPr>
        <w:t>diri</w:t>
      </w:r>
      <w:proofErr w:type="spellEnd"/>
      <w:r>
        <w:rPr>
          <w:rFonts w:ascii="Georgia" w:hAnsi="Georgia"/>
          <w:lang w:eastAsia="id-ID" w:bidi="he-IL"/>
        </w:rPr>
        <w:t xml:space="preserve"> pada </w:t>
      </w:r>
      <w:proofErr w:type="spellStart"/>
      <w:r>
        <w:rPr>
          <w:rFonts w:ascii="Georgia" w:hAnsi="Georgia"/>
          <w:lang w:eastAsia="id-ID" w:bidi="he-IL"/>
        </w:rPr>
        <w:t>campur</w:t>
      </w:r>
      <w:proofErr w:type="spellEnd"/>
      <w:r>
        <w:rPr>
          <w:rFonts w:ascii="Georgia" w:hAnsi="Georgia"/>
          <w:lang w:eastAsia="id-ID" w:bidi="he-IL"/>
        </w:rPr>
        <w:t xml:space="preserve"> </w:t>
      </w:r>
      <w:proofErr w:type="spellStart"/>
      <w:r>
        <w:rPr>
          <w:rFonts w:ascii="Georgia" w:hAnsi="Georgia"/>
          <w:lang w:eastAsia="id-ID" w:bidi="he-IL"/>
        </w:rPr>
        <w:t>tangan</w:t>
      </w:r>
      <w:proofErr w:type="spellEnd"/>
      <w:r>
        <w:rPr>
          <w:rFonts w:ascii="Georgia" w:hAnsi="Georgia"/>
          <w:lang w:eastAsia="id-ID" w:bidi="he-IL"/>
        </w:rPr>
        <w:t xml:space="preserve"> </w:t>
      </w:r>
      <w:proofErr w:type="spellStart"/>
      <w:r>
        <w:rPr>
          <w:rFonts w:ascii="Georgia" w:hAnsi="Georgia"/>
          <w:lang w:eastAsia="id-ID" w:bidi="he-IL"/>
        </w:rPr>
        <w:t>Tuhan</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r>
        <w:rPr>
          <w:rFonts w:ascii="Georgia" w:hAnsi="Georgia"/>
          <w:lang w:val="id-ID" w:eastAsia="id-ID" w:bidi="he-IL"/>
        </w:rPr>
        <w:t xml:space="preserve">setiap </w:t>
      </w:r>
      <w:proofErr w:type="spellStart"/>
      <w:r>
        <w:rPr>
          <w:rFonts w:ascii="Georgia" w:hAnsi="Georgia"/>
          <w:lang w:eastAsia="id-ID" w:bidi="he-IL"/>
        </w:rPr>
        <w:t>peristiwa</w:t>
      </w:r>
      <w:proofErr w:type="spellEnd"/>
      <w:r>
        <w:rPr>
          <w:rFonts w:ascii="Georgia" w:hAnsi="Georgia"/>
          <w:lang w:eastAsia="id-ID" w:bidi="he-IL"/>
        </w:rPr>
        <w:t xml:space="preserve"> </w:t>
      </w:r>
      <w:r>
        <w:rPr>
          <w:rFonts w:ascii="Georgia" w:hAnsi="Georgia"/>
          <w:lang w:val="id-ID" w:eastAsia="id-ID" w:bidi="he-IL"/>
        </w:rPr>
        <w:t xml:space="preserve">hidup </w:t>
      </w:r>
      <w:proofErr w:type="spellStart"/>
      <w:r>
        <w:rPr>
          <w:rFonts w:ascii="Georgia" w:hAnsi="Georgia"/>
          <w:lang w:eastAsia="id-ID" w:bidi="he-IL"/>
        </w:rPr>
        <w:t>akan</w:t>
      </w:r>
      <w:proofErr w:type="spellEnd"/>
      <w:r>
        <w:rPr>
          <w:rFonts w:ascii="Georgia" w:hAnsi="Georgia"/>
          <w:lang w:val="id-ID" w:eastAsia="id-ID" w:bidi="he-IL"/>
        </w:rPr>
        <w:t xml:space="preserve"> membuat umat melihat semua perkara secara jernih</w:t>
      </w:r>
      <w:r>
        <w:rPr>
          <w:rFonts w:ascii="Georgia" w:hAnsi="Georgia"/>
          <w:lang w:eastAsia="id-ID" w:bidi="he-IL"/>
        </w:rPr>
        <w:t xml:space="preserve">. </w:t>
      </w:r>
      <w:proofErr w:type="spellStart"/>
      <w:r>
        <w:rPr>
          <w:rFonts w:ascii="Georgia" w:hAnsi="Georgia"/>
          <w:lang w:eastAsia="id-ID" w:bidi="he-IL"/>
        </w:rPr>
        <w:t>Sudut</w:t>
      </w:r>
      <w:proofErr w:type="spellEnd"/>
      <w:r>
        <w:rPr>
          <w:rFonts w:ascii="Georgia" w:hAnsi="Georgia"/>
          <w:lang w:eastAsia="id-ID" w:bidi="he-IL"/>
        </w:rPr>
        <w:t xml:space="preserve"> </w:t>
      </w:r>
      <w:proofErr w:type="spellStart"/>
      <w:r>
        <w:rPr>
          <w:rFonts w:ascii="Georgia" w:hAnsi="Georgia"/>
          <w:lang w:eastAsia="id-ID" w:bidi="he-IL"/>
        </w:rPr>
        <w:t>pandang</w:t>
      </w:r>
      <w:proofErr w:type="spellEnd"/>
      <w:r>
        <w:rPr>
          <w:rFonts w:ascii="Georgia" w:hAnsi="Georgia"/>
          <w:lang w:eastAsia="id-ID" w:bidi="he-IL"/>
        </w:rPr>
        <w:t xml:space="preserve"> </w:t>
      </w:r>
      <w:proofErr w:type="spellStart"/>
      <w:r>
        <w:rPr>
          <w:rFonts w:ascii="Georgia" w:hAnsi="Georgia"/>
          <w:lang w:eastAsia="id-ID" w:bidi="he-IL"/>
        </w:rPr>
        <w:t>Tuhan</w:t>
      </w:r>
      <w:proofErr w:type="spellEnd"/>
      <w:r>
        <w:rPr>
          <w:rFonts w:ascii="Georgia" w:hAnsi="Georgia"/>
          <w:lang w:eastAsia="id-ID" w:bidi="he-IL"/>
        </w:rPr>
        <w:t xml:space="preserve"> </w:t>
      </w:r>
      <w:proofErr w:type="spellStart"/>
      <w:r>
        <w:rPr>
          <w:rFonts w:ascii="Georgia" w:hAnsi="Georgia"/>
          <w:lang w:eastAsia="id-ID" w:bidi="he-IL"/>
        </w:rPr>
        <w:t>bisa</w:t>
      </w:r>
      <w:proofErr w:type="spellEnd"/>
      <w:r>
        <w:rPr>
          <w:rFonts w:ascii="Georgia" w:hAnsi="Georgia"/>
          <w:lang w:eastAsia="id-ID" w:bidi="he-IL"/>
        </w:rPr>
        <w:t xml:space="preserve"> sangat </w:t>
      </w:r>
      <w:proofErr w:type="spellStart"/>
      <w:r>
        <w:rPr>
          <w:rFonts w:ascii="Georgia" w:hAnsi="Georgia"/>
          <w:lang w:eastAsia="id-ID" w:bidi="he-IL"/>
        </w:rPr>
        <w:t>jauh</w:t>
      </w:r>
      <w:proofErr w:type="spellEnd"/>
      <w:r>
        <w:rPr>
          <w:rFonts w:ascii="Georgia" w:hAnsi="Georgia"/>
          <w:lang w:eastAsia="id-ID" w:bidi="he-IL"/>
        </w:rPr>
        <w:t xml:space="preserve"> </w:t>
      </w:r>
      <w:proofErr w:type="spellStart"/>
      <w:r>
        <w:rPr>
          <w:rFonts w:ascii="Georgia" w:hAnsi="Georgia"/>
          <w:lang w:eastAsia="id-ID" w:bidi="he-IL"/>
        </w:rPr>
        <w:t>melampaui</w:t>
      </w:r>
      <w:proofErr w:type="spellEnd"/>
      <w:r>
        <w:rPr>
          <w:rFonts w:ascii="Georgia" w:hAnsi="Georgia"/>
          <w:lang w:val="id-ID" w:eastAsia="id-ID" w:bidi="he-IL"/>
        </w:rPr>
        <w:t xml:space="preserve"> kemampuan</w:t>
      </w:r>
      <w:r>
        <w:rPr>
          <w:rFonts w:ascii="Georgia" w:hAnsi="Georgia"/>
          <w:lang w:eastAsia="id-ID" w:bidi="he-IL"/>
        </w:rPr>
        <w:t xml:space="preserve"> </w:t>
      </w:r>
      <w:proofErr w:type="spellStart"/>
      <w:r>
        <w:rPr>
          <w:rFonts w:ascii="Georgia" w:hAnsi="Georgia"/>
          <w:lang w:eastAsia="id-ID" w:bidi="he-IL"/>
        </w:rPr>
        <w:t>manusia</w:t>
      </w:r>
      <w:proofErr w:type="spellEnd"/>
      <w:r>
        <w:rPr>
          <w:rFonts w:ascii="Georgia" w:hAnsi="Georgia"/>
          <w:lang w:eastAsia="id-ID" w:bidi="he-IL"/>
        </w:rPr>
        <w:t xml:space="preserve">. </w:t>
      </w:r>
      <w:proofErr w:type="spellStart"/>
      <w:r>
        <w:rPr>
          <w:rFonts w:ascii="Georgia" w:hAnsi="Georgia"/>
          <w:lang w:eastAsia="id-ID" w:bidi="he-IL"/>
        </w:rPr>
        <w:t>Peristiwa</w:t>
      </w:r>
      <w:proofErr w:type="spellEnd"/>
      <w:r>
        <w:rPr>
          <w:rFonts w:ascii="Georgia" w:hAnsi="Georgia"/>
          <w:lang w:eastAsia="id-ID" w:bidi="he-IL"/>
        </w:rPr>
        <w:t xml:space="preserve"> </w:t>
      </w:r>
      <w:proofErr w:type="spellStart"/>
      <w:r>
        <w:rPr>
          <w:rFonts w:ascii="Georgia" w:hAnsi="Georgia"/>
          <w:lang w:eastAsia="id-ID" w:bidi="he-IL"/>
        </w:rPr>
        <w:t>keluarnya</w:t>
      </w:r>
      <w:proofErr w:type="spellEnd"/>
      <w:r>
        <w:rPr>
          <w:rFonts w:ascii="Georgia" w:hAnsi="Georgia"/>
          <w:lang w:eastAsia="id-ID" w:bidi="he-IL"/>
        </w:rPr>
        <w:t xml:space="preserve"> </w:t>
      </w:r>
      <w:proofErr w:type="spellStart"/>
      <w:r>
        <w:rPr>
          <w:rFonts w:ascii="Georgia" w:hAnsi="Georgia"/>
          <w:lang w:eastAsia="id-ID" w:bidi="he-IL"/>
        </w:rPr>
        <w:t>Bangsa</w:t>
      </w:r>
      <w:proofErr w:type="spellEnd"/>
      <w:r>
        <w:rPr>
          <w:rFonts w:ascii="Georgia" w:hAnsi="Georgia"/>
          <w:lang w:eastAsia="id-ID" w:bidi="he-IL"/>
        </w:rPr>
        <w:t xml:space="preserve"> Israel </w:t>
      </w:r>
      <w:proofErr w:type="spellStart"/>
      <w:r>
        <w:rPr>
          <w:rFonts w:ascii="Georgia" w:hAnsi="Georgia"/>
          <w:lang w:eastAsia="id-ID" w:bidi="he-IL"/>
        </w:rPr>
        <w:t>dari</w:t>
      </w:r>
      <w:proofErr w:type="spellEnd"/>
      <w:r>
        <w:rPr>
          <w:rFonts w:ascii="Georgia" w:hAnsi="Georgia"/>
          <w:lang w:eastAsia="id-ID" w:bidi="he-IL"/>
        </w:rPr>
        <w:t xml:space="preserve"> </w:t>
      </w:r>
      <w:proofErr w:type="spellStart"/>
      <w:r>
        <w:rPr>
          <w:rFonts w:ascii="Georgia" w:hAnsi="Georgia"/>
          <w:lang w:eastAsia="id-ID" w:bidi="he-IL"/>
        </w:rPr>
        <w:t>Mesir</w:t>
      </w:r>
      <w:proofErr w:type="spellEnd"/>
      <w:r>
        <w:rPr>
          <w:rFonts w:ascii="Georgia" w:hAnsi="Georgia"/>
          <w:lang w:eastAsia="id-ID" w:bidi="he-IL"/>
        </w:rPr>
        <w:t xml:space="preserve"> </w:t>
      </w:r>
      <w:r>
        <w:rPr>
          <w:rFonts w:ascii="Georgia" w:hAnsi="Georgia"/>
          <w:lang w:val="id-ID" w:eastAsia="id-ID" w:bidi="he-IL"/>
        </w:rPr>
        <w:t xml:space="preserve">merupakan salah satu </w:t>
      </w:r>
      <w:proofErr w:type="spellStart"/>
      <w:r>
        <w:rPr>
          <w:rFonts w:ascii="Georgia" w:hAnsi="Georgia"/>
          <w:lang w:eastAsia="id-ID" w:bidi="he-IL"/>
        </w:rPr>
        <w:t>contoh</w:t>
      </w:r>
      <w:proofErr w:type="spellEnd"/>
      <w:r>
        <w:rPr>
          <w:rFonts w:ascii="Georgia" w:hAnsi="Georgia"/>
          <w:lang w:eastAsia="id-ID" w:bidi="he-IL"/>
        </w:rPr>
        <w:t xml:space="preserve"> </w:t>
      </w:r>
      <w:proofErr w:type="spellStart"/>
      <w:r>
        <w:rPr>
          <w:rFonts w:ascii="Georgia" w:hAnsi="Georgia"/>
          <w:lang w:eastAsia="id-ID" w:bidi="he-IL"/>
        </w:rPr>
        <w:t>bagaimana</w:t>
      </w:r>
      <w:proofErr w:type="spellEnd"/>
      <w:r>
        <w:rPr>
          <w:rFonts w:ascii="Georgia" w:hAnsi="Georgia"/>
          <w:lang w:eastAsia="id-ID" w:bidi="he-IL"/>
        </w:rPr>
        <w:t xml:space="preserve"> </w:t>
      </w:r>
      <w:proofErr w:type="spellStart"/>
      <w:r>
        <w:rPr>
          <w:rFonts w:ascii="Georgia" w:hAnsi="Georgia"/>
          <w:lang w:eastAsia="id-ID" w:bidi="he-IL"/>
        </w:rPr>
        <w:t>peranan</w:t>
      </w:r>
      <w:proofErr w:type="spellEnd"/>
      <w:r>
        <w:rPr>
          <w:rFonts w:ascii="Georgia" w:hAnsi="Georgia"/>
          <w:lang w:eastAsia="id-ID" w:bidi="he-IL"/>
        </w:rPr>
        <w:t xml:space="preserve"> </w:t>
      </w:r>
      <w:proofErr w:type="spellStart"/>
      <w:r>
        <w:rPr>
          <w:rFonts w:ascii="Georgia" w:hAnsi="Georgia"/>
          <w:lang w:eastAsia="id-ID" w:bidi="he-IL"/>
        </w:rPr>
        <w:t>Tuhan</w:t>
      </w:r>
      <w:proofErr w:type="spellEnd"/>
      <w:r>
        <w:rPr>
          <w:rFonts w:ascii="Georgia" w:hAnsi="Georgia"/>
          <w:lang w:eastAsia="id-ID" w:bidi="he-IL"/>
        </w:rPr>
        <w:t xml:space="preserve"> sangat </w:t>
      </w:r>
      <w:proofErr w:type="spellStart"/>
      <w:r>
        <w:rPr>
          <w:rFonts w:ascii="Georgia" w:hAnsi="Georgia"/>
          <w:lang w:eastAsia="id-ID" w:bidi="he-IL"/>
        </w:rPr>
        <w:t>besar</w:t>
      </w:r>
      <w:proofErr w:type="spellEnd"/>
      <w:r>
        <w:rPr>
          <w:rFonts w:ascii="Georgia" w:hAnsi="Georgia"/>
          <w:lang w:eastAsia="id-ID" w:bidi="he-IL"/>
        </w:rPr>
        <w:t xml:space="preserve"> </w:t>
      </w:r>
      <w:proofErr w:type="spellStart"/>
      <w:r>
        <w:rPr>
          <w:rFonts w:ascii="Georgia" w:hAnsi="Georgia"/>
          <w:lang w:eastAsia="id-ID" w:bidi="he-IL"/>
        </w:rPr>
        <w:t>mengubah</w:t>
      </w:r>
      <w:proofErr w:type="spellEnd"/>
      <w:r>
        <w:rPr>
          <w:rFonts w:ascii="Georgia" w:hAnsi="Georgia"/>
          <w:lang w:eastAsia="id-ID" w:bidi="he-IL"/>
        </w:rPr>
        <w:t xml:space="preserve"> </w:t>
      </w:r>
      <w:proofErr w:type="spellStart"/>
      <w:r>
        <w:rPr>
          <w:rFonts w:ascii="Georgia" w:hAnsi="Georgia"/>
          <w:lang w:eastAsia="id-ID" w:bidi="he-IL"/>
        </w:rPr>
        <w:t>peristiwa</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w:t>
      </w:r>
      <w:proofErr w:type="spellStart"/>
      <w:r>
        <w:rPr>
          <w:rFonts w:ascii="Georgia" w:hAnsi="Georgia"/>
          <w:lang w:eastAsia="id-ID" w:bidi="he-IL"/>
        </w:rPr>
        <w:t>umat</w:t>
      </w:r>
      <w:proofErr w:type="spellEnd"/>
      <w:r>
        <w:rPr>
          <w:rFonts w:ascii="Georgia" w:hAnsi="Georgia"/>
          <w:lang w:eastAsia="id-ID" w:bidi="he-IL"/>
        </w:rPr>
        <w:t>-Nya.</w:t>
      </w:r>
      <w:r>
        <w:rPr>
          <w:rFonts w:ascii="Georgia" w:hAnsi="Georgia"/>
          <w:lang w:val="id-ID" w:eastAsia="id-ID" w:bidi="he-IL"/>
        </w:rPr>
        <w:t xml:space="preserve"> Sesuatu yang </w:t>
      </w:r>
      <w:proofErr w:type="spellStart"/>
      <w:r>
        <w:rPr>
          <w:rFonts w:ascii="Georgia" w:hAnsi="Georgia"/>
          <w:lang w:val="id-ID" w:eastAsia="id-ID" w:bidi="he-IL"/>
        </w:rPr>
        <w:t>nampaknya</w:t>
      </w:r>
      <w:proofErr w:type="spellEnd"/>
      <w:r>
        <w:rPr>
          <w:rFonts w:ascii="Georgia" w:hAnsi="Georgia"/>
          <w:lang w:val="id-ID" w:eastAsia="id-ID" w:bidi="he-IL"/>
        </w:rPr>
        <w:t xml:space="preserve"> mustahil bagi manusia ternyata tidak bagi Allah. Melalui Pemahaman Alkitab pada hari ini, kita akan menghayati hidup dalam cara pandang Allah serta mewujudkan cara pandang itu dalam kehidupan sehari-hari. </w:t>
      </w:r>
    </w:p>
    <w:p w14:paraId="779BD705" w14:textId="77777777" w:rsidR="007B0F88" w:rsidRDefault="007B0F88" w:rsidP="007B0F88">
      <w:pPr>
        <w:rPr>
          <w:rFonts w:ascii="Georgia" w:hAnsi="Georgia"/>
          <w:lang w:eastAsia="id-ID" w:bidi="he-IL"/>
        </w:rPr>
      </w:pPr>
    </w:p>
    <w:p w14:paraId="55A3CE9A" w14:textId="77777777" w:rsidR="007B0F88" w:rsidRDefault="007B0F88" w:rsidP="007B0F88">
      <w:pPr>
        <w:rPr>
          <w:rFonts w:ascii="Georgia" w:hAnsi="Georgia"/>
          <w:b/>
          <w:bCs/>
          <w:lang w:val="de-DE" w:eastAsia="id-ID" w:bidi="he-IL"/>
        </w:rPr>
      </w:pPr>
    </w:p>
    <w:p w14:paraId="0839D399" w14:textId="5725FB7F" w:rsidR="007B0F88" w:rsidRPr="00195C4D" w:rsidRDefault="007B0F88" w:rsidP="007B0F88">
      <w:pPr>
        <w:rPr>
          <w:rFonts w:ascii="Georgia" w:hAnsi="Georgia"/>
          <w:b/>
          <w:bCs/>
          <w:lang w:val="de-DE" w:eastAsia="id-ID" w:bidi="he-IL"/>
        </w:rPr>
      </w:pPr>
      <w:r>
        <w:rPr>
          <w:rFonts w:ascii="Georgia" w:hAnsi="Georgia"/>
          <w:b/>
          <w:bCs/>
          <w:lang w:val="de-DE" w:eastAsia="id-ID" w:bidi="he-IL"/>
        </w:rPr>
        <w:t xml:space="preserve">PENJELASAN </w:t>
      </w:r>
      <w:r>
        <w:rPr>
          <w:rFonts w:ascii="Georgia" w:hAnsi="Georgia"/>
          <w:b/>
          <w:bCs/>
          <w:lang w:val="id-ID" w:eastAsia="id-ID" w:bidi="he-IL"/>
        </w:rPr>
        <w:t>T</w:t>
      </w:r>
      <w:r>
        <w:rPr>
          <w:rFonts w:ascii="Georgia" w:hAnsi="Georgia"/>
          <w:b/>
          <w:bCs/>
          <w:lang w:val="de-DE" w:eastAsia="id-ID" w:bidi="he-IL"/>
        </w:rPr>
        <w:t>E</w:t>
      </w:r>
      <w:r w:rsidRPr="00195C4D">
        <w:rPr>
          <w:rFonts w:ascii="Georgia" w:hAnsi="Georgia"/>
          <w:b/>
          <w:bCs/>
          <w:lang w:val="de-DE" w:eastAsia="id-ID" w:bidi="he-IL"/>
        </w:rPr>
        <w:t>K</w:t>
      </w:r>
      <w:r>
        <w:rPr>
          <w:rFonts w:ascii="Georgia" w:hAnsi="Georgia"/>
          <w:b/>
          <w:bCs/>
          <w:lang w:val="de-DE" w:eastAsia="id-ID" w:bidi="he-IL"/>
        </w:rPr>
        <w:t>S</w:t>
      </w:r>
    </w:p>
    <w:p w14:paraId="2D774C68" w14:textId="77777777" w:rsidR="007B0F88" w:rsidRDefault="007B0F88" w:rsidP="007B0F88">
      <w:pPr>
        <w:ind w:firstLine="567"/>
        <w:rPr>
          <w:rFonts w:ascii="Georgia" w:hAnsi="Georgia"/>
          <w:lang w:val="de-DE" w:eastAsia="id-ID" w:bidi="he-IL"/>
        </w:rPr>
      </w:pPr>
      <w:r>
        <w:rPr>
          <w:rFonts w:ascii="Georgia" w:hAnsi="Georgia"/>
          <w:lang w:val="de-DE" w:eastAsia="id-ID" w:bidi="he-IL"/>
        </w:rPr>
        <w:t>Paska adalah peristiwa terbebasnya bangsa Israel dari tulah ke-10 anak sulung mati yang kemudian berdampak pada keluarnya Bangsa Israel dari Mesir. Setelah tulah terjadi</w:t>
      </w:r>
      <w:r>
        <w:rPr>
          <w:rFonts w:ascii="Georgia" w:hAnsi="Georgia"/>
          <w:lang w:val="id-ID" w:eastAsia="id-ID" w:bidi="he-IL"/>
        </w:rPr>
        <w:t>,</w:t>
      </w:r>
      <w:r>
        <w:rPr>
          <w:rFonts w:ascii="Georgia" w:hAnsi="Georgia"/>
          <w:lang w:val="de-DE" w:eastAsia="id-ID" w:bidi="he-IL"/>
        </w:rPr>
        <w:t xml:space="preserve"> Firaun </w:t>
      </w:r>
      <w:r>
        <w:rPr>
          <w:rFonts w:ascii="Georgia" w:hAnsi="Georgia"/>
          <w:lang w:val="de-DE" w:eastAsia="id-ID" w:bidi="he-IL"/>
        </w:rPr>
        <w:lastRenderedPageBreak/>
        <w:t>memberi i</w:t>
      </w:r>
      <w:r>
        <w:rPr>
          <w:rFonts w:ascii="Georgia" w:hAnsi="Georgia"/>
          <w:lang w:val="id-ID" w:eastAsia="id-ID" w:bidi="he-IL"/>
        </w:rPr>
        <w:t>z</w:t>
      </w:r>
      <w:r>
        <w:rPr>
          <w:rFonts w:ascii="Georgia" w:hAnsi="Georgia"/>
          <w:lang w:val="de-DE" w:eastAsia="id-ID" w:bidi="he-IL"/>
        </w:rPr>
        <w:t xml:space="preserve">in </w:t>
      </w:r>
      <w:r>
        <w:rPr>
          <w:rFonts w:ascii="Georgia" w:hAnsi="Georgia"/>
          <w:lang w:val="id-ID" w:eastAsia="id-ID" w:bidi="he-IL"/>
        </w:rPr>
        <w:t xml:space="preserve">pada </w:t>
      </w:r>
      <w:r>
        <w:rPr>
          <w:rFonts w:ascii="Georgia" w:hAnsi="Georgia"/>
          <w:lang w:val="de-DE" w:eastAsia="id-ID" w:bidi="he-IL"/>
        </w:rPr>
        <w:t xml:space="preserve">mereka </w:t>
      </w:r>
      <w:r>
        <w:rPr>
          <w:rFonts w:ascii="Georgia" w:hAnsi="Georgia"/>
          <w:lang w:val="id-ID" w:eastAsia="id-ID" w:bidi="he-IL"/>
        </w:rPr>
        <w:t xml:space="preserve">untuk </w:t>
      </w:r>
      <w:r>
        <w:rPr>
          <w:rFonts w:ascii="Georgia" w:hAnsi="Georgia"/>
          <w:lang w:val="de-DE" w:eastAsia="id-ID" w:bidi="he-IL"/>
        </w:rPr>
        <w:t>pergi meninggalkan Mesir</w:t>
      </w:r>
      <w:r>
        <w:rPr>
          <w:rFonts w:ascii="Georgia" w:hAnsi="Georgia"/>
          <w:lang w:val="id-ID" w:eastAsia="id-ID" w:bidi="he-IL"/>
        </w:rPr>
        <w:t>.</w:t>
      </w:r>
      <w:r>
        <w:rPr>
          <w:rFonts w:ascii="Georgia" w:hAnsi="Georgia"/>
          <w:lang w:val="de-DE" w:eastAsia="id-ID" w:bidi="he-IL"/>
        </w:rPr>
        <w:t xml:space="preserve"> </w:t>
      </w:r>
      <w:r>
        <w:rPr>
          <w:rFonts w:ascii="Georgia" w:hAnsi="Georgia"/>
          <w:lang w:val="id-ID" w:eastAsia="id-ID" w:bidi="he-IL"/>
        </w:rPr>
        <w:t>N</w:t>
      </w:r>
      <w:r>
        <w:rPr>
          <w:rFonts w:ascii="Georgia" w:hAnsi="Georgia"/>
          <w:lang w:val="de-DE" w:eastAsia="id-ID" w:bidi="he-IL"/>
        </w:rPr>
        <w:t xml:space="preserve">amun setelah itu </w:t>
      </w:r>
      <w:r>
        <w:rPr>
          <w:rFonts w:ascii="Georgia" w:hAnsi="Georgia"/>
          <w:lang w:val="id-ID" w:eastAsia="id-ID" w:bidi="he-IL"/>
        </w:rPr>
        <w:t xml:space="preserve">mereka </w:t>
      </w:r>
      <w:r>
        <w:rPr>
          <w:rFonts w:ascii="Georgia" w:hAnsi="Georgia"/>
          <w:lang w:val="de-DE" w:eastAsia="id-ID" w:bidi="he-IL"/>
        </w:rPr>
        <w:t>menyesal karena kehilangan banyak sumber daya manusia murah yang selama ini bekerja bagi mereka. Lalu Firaun memerintahkan tentaranya mengejar mereka. Namun tangan Tuhan bekerja luar biasa karena bisa membebaskan Bangsa Israel dari kejaran tentara Mesir</w:t>
      </w:r>
      <w:r>
        <w:rPr>
          <w:rFonts w:ascii="Georgia" w:hAnsi="Georgia"/>
          <w:lang w:val="id-ID" w:eastAsia="id-ID" w:bidi="he-IL"/>
        </w:rPr>
        <w:t xml:space="preserve">. Ia </w:t>
      </w:r>
      <w:r>
        <w:rPr>
          <w:rFonts w:ascii="Georgia" w:hAnsi="Georgia"/>
          <w:lang w:val="de-DE" w:eastAsia="id-ID" w:bidi="he-IL"/>
        </w:rPr>
        <w:t>membuka jalan di laut Teberau</w:t>
      </w:r>
      <w:r>
        <w:rPr>
          <w:rFonts w:ascii="Georgia" w:hAnsi="Georgia"/>
          <w:lang w:val="id-ID" w:eastAsia="id-ID" w:bidi="he-IL"/>
        </w:rPr>
        <w:t>.</w:t>
      </w:r>
      <w:r>
        <w:rPr>
          <w:rFonts w:ascii="Georgia" w:hAnsi="Georgia"/>
          <w:lang w:val="de-DE" w:eastAsia="id-ID" w:bidi="he-IL"/>
        </w:rPr>
        <w:t xml:space="preserve"> </w:t>
      </w:r>
      <w:r>
        <w:rPr>
          <w:rFonts w:ascii="Georgia" w:hAnsi="Georgia"/>
          <w:lang w:val="id-ID" w:eastAsia="id-ID" w:bidi="he-IL"/>
        </w:rPr>
        <w:t>A</w:t>
      </w:r>
      <w:r>
        <w:rPr>
          <w:rFonts w:ascii="Georgia" w:hAnsi="Georgia"/>
          <w:lang w:val="de-DE" w:eastAsia="id-ID" w:bidi="he-IL"/>
        </w:rPr>
        <w:t xml:space="preserve">ir menyibak saat Bangsa Israel lewat, dan menutup kembali saat tentara </w:t>
      </w:r>
      <w:r>
        <w:rPr>
          <w:rFonts w:ascii="Georgia" w:hAnsi="Georgia"/>
          <w:lang w:val="id-ID" w:eastAsia="id-ID" w:bidi="he-IL"/>
        </w:rPr>
        <w:t>M</w:t>
      </w:r>
      <w:r>
        <w:rPr>
          <w:rFonts w:ascii="Georgia" w:hAnsi="Georgia"/>
          <w:lang w:val="de-DE" w:eastAsia="id-ID" w:bidi="he-IL"/>
        </w:rPr>
        <w:t>esir ada di tengah laut. Dengan demikian Bangsa Israel bisa dengan leluasa melanjutkan perjalanan mereka menuju negeri perjanjian.</w:t>
      </w:r>
    </w:p>
    <w:p w14:paraId="54BAF19F" w14:textId="77777777" w:rsidR="007B0F88" w:rsidRDefault="007B0F88" w:rsidP="007B0F88">
      <w:pPr>
        <w:ind w:firstLine="567"/>
        <w:rPr>
          <w:rFonts w:ascii="Georgia" w:hAnsi="Georgia"/>
          <w:lang w:val="de-DE" w:eastAsia="id-ID" w:bidi="he-IL"/>
        </w:rPr>
      </w:pPr>
      <w:r>
        <w:rPr>
          <w:rFonts w:ascii="Georgia" w:hAnsi="Georgia"/>
          <w:lang w:val="de-DE" w:eastAsia="id-ID" w:bidi="he-IL"/>
        </w:rPr>
        <w:t>Mazmur 114 ini memberi gambaran pujian Bangsa Israel setelah mereka terbebas dari kejaran Mesir. Judul Mazmur yang diberikan LAI dengan jelas menunjukkan hal itu. Juga dalam kalimat pembuka Mazmur digambarkan secara jelas yaitu pada waktu Israel keluar dari Mesir dan ditegaskan dengan kaum keturunan Yakub dari bangsa asing. Ayat 2 menunjuk bahwa mereka akan menuju negeri perjanjian dengan menyebut Yehuda sebagai tempat kudus dan Israel sebagai wilayah kekuasaan Tuhan</w:t>
      </w:r>
    </w:p>
    <w:p w14:paraId="22D43150" w14:textId="77777777" w:rsidR="007B0F88" w:rsidRDefault="007B0F88" w:rsidP="007B0F88">
      <w:pPr>
        <w:ind w:firstLine="567"/>
        <w:rPr>
          <w:rFonts w:ascii="Georgia" w:hAnsi="Georgia"/>
          <w:lang w:val="de-DE" w:eastAsia="id-ID" w:bidi="he-IL"/>
        </w:rPr>
      </w:pPr>
      <w:r>
        <w:rPr>
          <w:rFonts w:ascii="Georgia" w:hAnsi="Georgia"/>
          <w:lang w:val="de-DE" w:eastAsia="id-ID" w:bidi="he-IL"/>
        </w:rPr>
        <w:t xml:space="preserve">Ayat 3 menjadi gambaran bagaimana mujizat Tuhan terjadi. Air di laut Teberau tersibak saat bangsa Israel keluar dari Mesir dan sungai Yordan juga mengalami hal yang sama dengan laut Teberau saat bangsa Israel masuk ke negeri perjanjian. Kedua hal ini mau menunjukkan kuasa Tuhan yang luar biasa. Penegasan atas kuasa Tuhan ini diulang di ayat 5 dimana air laut Teberau dan air sungai Yordan tunduk pada kuasa Tuhan. </w:t>
      </w:r>
    </w:p>
    <w:p w14:paraId="417487A7" w14:textId="77777777" w:rsidR="007B0F88" w:rsidRDefault="007B0F88" w:rsidP="007B0F88">
      <w:pPr>
        <w:ind w:firstLine="567"/>
        <w:rPr>
          <w:rFonts w:ascii="Georgia" w:hAnsi="Georgia"/>
          <w:lang w:val="de-DE" w:eastAsia="id-ID" w:bidi="he-IL"/>
        </w:rPr>
      </w:pPr>
      <w:r>
        <w:rPr>
          <w:rFonts w:ascii="Georgia" w:hAnsi="Georgia"/>
          <w:lang w:val="de-DE" w:eastAsia="id-ID" w:bidi="he-IL"/>
        </w:rPr>
        <w:t xml:space="preserve">Ayat 4 dan 6 membicarakan hal yang sama yaitu gunung dan bukit juga taat kepada Tuhan. Peristiwa keluar dari Mesir di satu sisi membawa sukacita bangsa Israel karena bebas dari perbudakan Mesir. Di sisi lain membawa mereka masuk pada tantangan baru sebagai sebuah bangsa yang sedang mencari bentuknya, terutama karena Tuhan menggunakan padang gurun sebagai proses membentuk mereka. Suasana padang gurun yang gersang membawa mereka pada keluhan akan ketersediaan makanan dan juga air sebagai minuman. Keluaran 17 menceritakan bagaimana keluhan mereka akan kebutuhan air sehingga mereka menggugat Musa karena sudah membawa mereka ke padang gurun. Bagi Musa, bangsa Israel sudah mencobai Tuhan dan Musa berseru kepada Tuhan meminta </w:t>
      </w:r>
      <w:r>
        <w:rPr>
          <w:rFonts w:ascii="Georgia" w:hAnsi="Georgia"/>
          <w:lang w:val="de-DE" w:eastAsia="id-ID" w:bidi="he-IL"/>
        </w:rPr>
        <w:lastRenderedPageBreak/>
        <w:t>pertolongan. Kuasa Tuhan melampaui keluhan umat-Nya. Bagi Tuhan menyediakan air bagi seluruh bangsa adalah hal yang ringan saja, sehingga Musa diminta untuk mengetuk tebing batu di gunung Horeb untuk mengeluarkan air. Setelah air keluar dari gunung maka kebutuhan akan minuman bagi bangsa Israel tercukupi.</w:t>
      </w:r>
    </w:p>
    <w:p w14:paraId="2E84F759" w14:textId="77777777" w:rsidR="007B0F88" w:rsidRDefault="007B0F88" w:rsidP="007B0F88">
      <w:pPr>
        <w:ind w:firstLine="567"/>
        <w:rPr>
          <w:rFonts w:ascii="Georgia" w:hAnsi="Georgia"/>
          <w:lang w:val="de-DE" w:eastAsia="id-ID" w:bidi="he-IL"/>
        </w:rPr>
      </w:pPr>
      <w:r>
        <w:rPr>
          <w:rFonts w:ascii="Georgia" w:hAnsi="Georgia"/>
          <w:lang w:val="de-DE" w:eastAsia="id-ID" w:bidi="he-IL"/>
        </w:rPr>
        <w:t>Penegasan kuasa Tuhan atas gunung dan bukit ditambahkan di ayat 7 dan 8. Bumi gemetar di hadapan Tuhan dan Tuhan berkuasa mengubah gunung batu menjadi kolam air. Dari batu yang keras sekalipun, mata air bisa memancar dari sana.</w:t>
      </w:r>
    </w:p>
    <w:p w14:paraId="3E11D777" w14:textId="77777777" w:rsidR="007B0F88" w:rsidRPr="00195C4D" w:rsidRDefault="007B0F88" w:rsidP="007B0F88">
      <w:pPr>
        <w:ind w:firstLine="567"/>
        <w:rPr>
          <w:rFonts w:ascii="Georgia" w:hAnsi="Georgia"/>
          <w:lang w:val="de-DE" w:eastAsia="id-ID" w:bidi="he-IL"/>
        </w:rPr>
      </w:pPr>
      <w:r>
        <w:rPr>
          <w:rFonts w:ascii="Georgia" w:hAnsi="Georgia"/>
          <w:lang w:val="de-DE" w:eastAsia="id-ID" w:bidi="he-IL"/>
        </w:rPr>
        <w:t>Peristiwa ini hendak menunjukkan bahwa cara pandang negatif bangsa Israel atas keberadaan diri mereka, atas Musa yang memimpin mereka membuat mereka kehilangan sudut pandang yang baik atas Tuhan yang sudah membawa mereka keluar dari Mesir. Peristiwa ini mengajak kita untuk membuka ruang bagi kasih karunia Tuhan yang bisa membuat mujizat bagi kita melampaui keluhan-keluhan kita.</w:t>
      </w:r>
    </w:p>
    <w:p w14:paraId="4D83CAAB" w14:textId="77777777" w:rsidR="007B0F88" w:rsidRDefault="007B0F88" w:rsidP="007B0F88">
      <w:pPr>
        <w:rPr>
          <w:rFonts w:ascii="Georgia" w:hAnsi="Georgia"/>
          <w:b/>
          <w:bCs/>
          <w:lang w:eastAsia="id-ID" w:bidi="he-IL"/>
        </w:rPr>
      </w:pPr>
    </w:p>
    <w:p w14:paraId="2B3D70EA" w14:textId="77777777" w:rsidR="007B0F88" w:rsidRDefault="007B0F88" w:rsidP="007B0F88">
      <w:pPr>
        <w:rPr>
          <w:rFonts w:ascii="Georgia" w:hAnsi="Georgia"/>
          <w:b/>
          <w:bCs/>
          <w:lang w:eastAsia="id-ID" w:bidi="he-IL"/>
        </w:rPr>
      </w:pPr>
    </w:p>
    <w:p w14:paraId="5402E52D" w14:textId="429D6521" w:rsidR="007B0F88" w:rsidRPr="00BE76D7" w:rsidRDefault="007B0F88" w:rsidP="007B0F88">
      <w:pPr>
        <w:rPr>
          <w:rFonts w:ascii="Georgia" w:hAnsi="Georgia"/>
          <w:b/>
          <w:bCs/>
          <w:lang w:eastAsia="id-ID" w:bidi="he-IL"/>
        </w:rPr>
      </w:pPr>
      <w:r>
        <w:rPr>
          <w:rFonts w:ascii="Georgia" w:hAnsi="Georgia"/>
          <w:b/>
          <w:bCs/>
          <w:lang w:eastAsia="id-ID" w:bidi="he-IL"/>
        </w:rPr>
        <w:t>PERTANYAAN DISKUSI</w:t>
      </w:r>
    </w:p>
    <w:p w14:paraId="0E1ECE23" w14:textId="77777777" w:rsidR="007B0F88" w:rsidRPr="00815AAD" w:rsidRDefault="007B0F88" w:rsidP="007B0F88">
      <w:pPr>
        <w:pStyle w:val="DaftarParagraf"/>
        <w:numPr>
          <w:ilvl w:val="0"/>
          <w:numId w:val="78"/>
        </w:numPr>
        <w:ind w:left="360"/>
        <w:rPr>
          <w:rFonts w:ascii="Georgia" w:hAnsi="Georgia"/>
          <w:lang w:eastAsia="id-ID" w:bidi="he-IL"/>
        </w:rPr>
      </w:pPr>
      <w:proofErr w:type="spellStart"/>
      <w:r w:rsidRPr="00815AAD">
        <w:rPr>
          <w:rFonts w:ascii="Georgia" w:hAnsi="Georgia"/>
          <w:lang w:eastAsia="id-ID" w:bidi="he-IL"/>
        </w:rPr>
        <w:t>Keluhan</w:t>
      </w:r>
      <w:proofErr w:type="spellEnd"/>
      <w:r w:rsidRPr="00815AAD">
        <w:rPr>
          <w:rFonts w:ascii="Georgia" w:hAnsi="Georgia"/>
          <w:lang w:eastAsia="id-ID" w:bidi="he-IL"/>
        </w:rPr>
        <w:t xml:space="preserve"> </w:t>
      </w:r>
      <w:proofErr w:type="spellStart"/>
      <w:r w:rsidRPr="00815AAD">
        <w:rPr>
          <w:rFonts w:ascii="Georgia" w:hAnsi="Georgia"/>
          <w:lang w:eastAsia="id-ID" w:bidi="he-IL"/>
        </w:rPr>
        <w:t>seperti</w:t>
      </w:r>
      <w:proofErr w:type="spellEnd"/>
      <w:r w:rsidRPr="00815AAD">
        <w:rPr>
          <w:rFonts w:ascii="Georgia" w:hAnsi="Georgia"/>
          <w:lang w:eastAsia="id-ID" w:bidi="he-IL"/>
        </w:rPr>
        <w:t xml:space="preserve"> </w:t>
      </w:r>
      <w:proofErr w:type="spellStart"/>
      <w:r w:rsidRPr="00815AAD">
        <w:rPr>
          <w:rFonts w:ascii="Georgia" w:hAnsi="Georgia"/>
          <w:lang w:eastAsia="id-ID" w:bidi="he-IL"/>
        </w:rPr>
        <w:t>apakah</w:t>
      </w:r>
      <w:proofErr w:type="spellEnd"/>
      <w:r w:rsidRPr="00815AAD">
        <w:rPr>
          <w:rFonts w:ascii="Georgia" w:hAnsi="Georgia"/>
          <w:lang w:eastAsia="id-ID" w:bidi="he-IL"/>
        </w:rPr>
        <w:t xml:space="preserve"> yang </w:t>
      </w:r>
      <w:proofErr w:type="spellStart"/>
      <w:r w:rsidRPr="00815AAD">
        <w:rPr>
          <w:rFonts w:ascii="Georgia" w:hAnsi="Georgia"/>
          <w:lang w:eastAsia="id-ID" w:bidi="he-IL"/>
        </w:rPr>
        <w:t>seringkali</w:t>
      </w:r>
      <w:proofErr w:type="spellEnd"/>
      <w:r w:rsidRPr="00815AAD">
        <w:rPr>
          <w:rFonts w:ascii="Georgia" w:hAnsi="Georgia"/>
          <w:lang w:eastAsia="id-ID" w:bidi="he-IL"/>
        </w:rPr>
        <w:t xml:space="preserve"> </w:t>
      </w:r>
      <w:proofErr w:type="spellStart"/>
      <w:r w:rsidRPr="00815AAD">
        <w:rPr>
          <w:rFonts w:ascii="Georgia" w:hAnsi="Georgia"/>
          <w:lang w:eastAsia="id-ID" w:bidi="he-IL"/>
        </w:rPr>
        <w:t>muncul</w:t>
      </w:r>
      <w:proofErr w:type="spellEnd"/>
      <w:r w:rsidRPr="00815AAD">
        <w:rPr>
          <w:rFonts w:ascii="Georgia" w:hAnsi="Georgia"/>
          <w:lang w:eastAsia="id-ID" w:bidi="he-IL"/>
        </w:rPr>
        <w:t xml:space="preserve"> </w:t>
      </w:r>
      <w:proofErr w:type="spellStart"/>
      <w:r w:rsidRPr="00815AAD">
        <w:rPr>
          <w:rFonts w:ascii="Georgia" w:hAnsi="Georgia"/>
          <w:lang w:eastAsia="id-ID" w:bidi="he-IL"/>
        </w:rPr>
        <w:t>dalam</w:t>
      </w:r>
      <w:proofErr w:type="spellEnd"/>
      <w:r w:rsidRPr="00815AAD">
        <w:rPr>
          <w:rFonts w:ascii="Georgia" w:hAnsi="Georgia"/>
          <w:lang w:eastAsia="id-ID" w:bidi="he-IL"/>
        </w:rPr>
        <w:t xml:space="preserve"> </w:t>
      </w:r>
      <w:proofErr w:type="spellStart"/>
      <w:r w:rsidRPr="00815AAD">
        <w:rPr>
          <w:rFonts w:ascii="Georgia" w:hAnsi="Georgia"/>
          <w:lang w:eastAsia="id-ID" w:bidi="he-IL"/>
        </w:rPr>
        <w:t>kehidupan</w:t>
      </w:r>
      <w:proofErr w:type="spellEnd"/>
      <w:r w:rsidRPr="00815AAD">
        <w:rPr>
          <w:rFonts w:ascii="Georgia" w:hAnsi="Georgia"/>
          <w:lang w:eastAsia="id-ID" w:bidi="he-IL"/>
        </w:rPr>
        <w:t xml:space="preserve"> </w:t>
      </w:r>
      <w:proofErr w:type="spellStart"/>
      <w:r w:rsidRPr="00815AAD">
        <w:rPr>
          <w:rFonts w:ascii="Georgia" w:hAnsi="Georgia"/>
          <w:lang w:eastAsia="id-ID" w:bidi="he-IL"/>
        </w:rPr>
        <w:t>saudara</w:t>
      </w:r>
      <w:proofErr w:type="spellEnd"/>
      <w:r w:rsidRPr="00815AAD">
        <w:rPr>
          <w:rFonts w:ascii="Georgia" w:hAnsi="Georgia"/>
          <w:lang w:eastAsia="id-ID" w:bidi="he-IL"/>
        </w:rPr>
        <w:t xml:space="preserve">? </w:t>
      </w:r>
      <w:proofErr w:type="spellStart"/>
      <w:r w:rsidRPr="00815AAD">
        <w:rPr>
          <w:rFonts w:ascii="Georgia" w:hAnsi="Georgia"/>
          <w:lang w:eastAsia="id-ID" w:bidi="he-IL"/>
        </w:rPr>
        <w:t>Apa</w:t>
      </w:r>
      <w:proofErr w:type="spellEnd"/>
      <w:r w:rsidRPr="00815AAD">
        <w:rPr>
          <w:rFonts w:ascii="Georgia" w:hAnsi="Georgia"/>
          <w:lang w:eastAsia="id-ID" w:bidi="he-IL"/>
        </w:rPr>
        <w:t xml:space="preserve"> yang </w:t>
      </w:r>
      <w:proofErr w:type="spellStart"/>
      <w:r w:rsidRPr="00815AAD">
        <w:rPr>
          <w:rFonts w:ascii="Georgia" w:hAnsi="Georgia"/>
          <w:lang w:eastAsia="id-ID" w:bidi="he-IL"/>
        </w:rPr>
        <w:t>menyebabkan</w:t>
      </w:r>
      <w:proofErr w:type="spellEnd"/>
      <w:r w:rsidRPr="00815AAD">
        <w:rPr>
          <w:rFonts w:ascii="Georgia" w:hAnsi="Georgia"/>
          <w:lang w:eastAsia="id-ID" w:bidi="he-IL"/>
        </w:rPr>
        <w:t xml:space="preserve"> </w:t>
      </w:r>
      <w:proofErr w:type="spellStart"/>
      <w:r w:rsidRPr="00815AAD">
        <w:rPr>
          <w:rFonts w:ascii="Georgia" w:hAnsi="Georgia"/>
          <w:lang w:eastAsia="id-ID" w:bidi="he-IL"/>
        </w:rPr>
        <w:t>saudara</w:t>
      </w:r>
      <w:proofErr w:type="spellEnd"/>
      <w:r w:rsidRPr="00815AAD">
        <w:rPr>
          <w:rFonts w:ascii="Georgia" w:hAnsi="Georgia"/>
          <w:lang w:eastAsia="id-ID" w:bidi="he-IL"/>
        </w:rPr>
        <w:t xml:space="preserve"> </w:t>
      </w:r>
      <w:proofErr w:type="spellStart"/>
      <w:r w:rsidRPr="00815AAD">
        <w:rPr>
          <w:rFonts w:ascii="Georgia" w:hAnsi="Georgia"/>
          <w:lang w:eastAsia="id-ID" w:bidi="he-IL"/>
        </w:rPr>
        <w:t>mengeluh</w:t>
      </w:r>
      <w:proofErr w:type="spellEnd"/>
      <w:r w:rsidRPr="00815AAD">
        <w:rPr>
          <w:rFonts w:ascii="Georgia" w:hAnsi="Georgia"/>
          <w:lang w:eastAsia="id-ID" w:bidi="he-IL"/>
        </w:rPr>
        <w:t xml:space="preserve">? </w:t>
      </w:r>
    </w:p>
    <w:p w14:paraId="4ED6BF93" w14:textId="77777777" w:rsidR="007B0F88" w:rsidRDefault="007B0F88" w:rsidP="007B0F88">
      <w:pPr>
        <w:pStyle w:val="DaftarParagraf"/>
        <w:numPr>
          <w:ilvl w:val="0"/>
          <w:numId w:val="78"/>
        </w:numPr>
        <w:ind w:left="360"/>
        <w:rPr>
          <w:rFonts w:ascii="Georgia" w:hAnsi="Georgia"/>
          <w:lang w:eastAsia="id-ID" w:bidi="he-IL"/>
        </w:rPr>
      </w:pPr>
      <w:proofErr w:type="spellStart"/>
      <w:r>
        <w:rPr>
          <w:rFonts w:ascii="Georgia" w:hAnsi="Georgia"/>
          <w:lang w:eastAsia="id-ID" w:bidi="he-IL"/>
        </w:rPr>
        <w:t>Jejak</w:t>
      </w:r>
      <w:proofErr w:type="spellEnd"/>
      <w:r>
        <w:rPr>
          <w:rFonts w:ascii="Georgia" w:hAnsi="Georgia"/>
          <w:lang w:eastAsia="id-ID" w:bidi="he-IL"/>
        </w:rPr>
        <w:t xml:space="preserve"> </w:t>
      </w:r>
      <w:proofErr w:type="spellStart"/>
      <w:r>
        <w:rPr>
          <w:rFonts w:ascii="Georgia" w:hAnsi="Georgia"/>
          <w:lang w:eastAsia="id-ID" w:bidi="he-IL"/>
        </w:rPr>
        <w:t>pertolongan</w:t>
      </w:r>
      <w:proofErr w:type="spellEnd"/>
      <w:r>
        <w:rPr>
          <w:rFonts w:ascii="Georgia" w:hAnsi="Georgia"/>
          <w:lang w:eastAsia="id-ID" w:bidi="he-IL"/>
        </w:rPr>
        <w:t xml:space="preserve"> </w:t>
      </w:r>
      <w:proofErr w:type="spellStart"/>
      <w:r>
        <w:rPr>
          <w:rFonts w:ascii="Georgia" w:hAnsi="Georgia"/>
          <w:lang w:eastAsia="id-ID" w:bidi="he-IL"/>
        </w:rPr>
        <w:t>Tuhan</w:t>
      </w:r>
      <w:proofErr w:type="spellEnd"/>
      <w:r>
        <w:rPr>
          <w:rFonts w:ascii="Georgia" w:hAnsi="Georgia"/>
          <w:lang w:eastAsia="id-ID" w:bidi="he-IL"/>
        </w:rPr>
        <w:t xml:space="preserve"> </w:t>
      </w:r>
      <w:proofErr w:type="spellStart"/>
      <w:r>
        <w:rPr>
          <w:rFonts w:ascii="Georgia" w:hAnsi="Georgia"/>
          <w:lang w:eastAsia="id-ID" w:bidi="he-IL"/>
        </w:rPr>
        <w:t>seperti</w:t>
      </w:r>
      <w:proofErr w:type="spellEnd"/>
      <w:r>
        <w:rPr>
          <w:rFonts w:ascii="Georgia" w:hAnsi="Georgia"/>
          <w:lang w:eastAsia="id-ID" w:bidi="he-IL"/>
        </w:rPr>
        <w:t xml:space="preserve"> </w:t>
      </w:r>
      <w:proofErr w:type="spellStart"/>
      <w:r>
        <w:rPr>
          <w:rFonts w:ascii="Georgia" w:hAnsi="Georgia"/>
          <w:lang w:eastAsia="id-ID" w:bidi="he-IL"/>
        </w:rPr>
        <w:t>apa</w:t>
      </w:r>
      <w:proofErr w:type="spellEnd"/>
      <w:r>
        <w:rPr>
          <w:rFonts w:ascii="Georgia" w:hAnsi="Georgia"/>
          <w:lang w:eastAsia="id-ID" w:bidi="he-IL"/>
        </w:rPr>
        <w:t xml:space="preserve"> yang </w:t>
      </w:r>
      <w:proofErr w:type="spellStart"/>
      <w:r>
        <w:rPr>
          <w:rFonts w:ascii="Georgia" w:hAnsi="Georgia"/>
          <w:lang w:eastAsia="id-ID" w:bidi="he-IL"/>
        </w:rPr>
        <w:t>bisa</w:t>
      </w:r>
      <w:proofErr w:type="spellEnd"/>
      <w:r>
        <w:rPr>
          <w:rFonts w:ascii="Georgia" w:hAnsi="Georgia"/>
          <w:lang w:eastAsia="id-ID" w:bidi="he-IL"/>
        </w:rPr>
        <w:t xml:space="preserve"> </w:t>
      </w:r>
      <w:proofErr w:type="spellStart"/>
      <w:r>
        <w:rPr>
          <w:rFonts w:ascii="Georgia" w:hAnsi="Georgia"/>
          <w:lang w:eastAsia="id-ID" w:bidi="he-IL"/>
        </w:rPr>
        <w:t>saudara</w:t>
      </w:r>
      <w:proofErr w:type="spellEnd"/>
      <w:r>
        <w:rPr>
          <w:rFonts w:ascii="Georgia" w:hAnsi="Georgia"/>
          <w:lang w:eastAsia="id-ID" w:bidi="he-IL"/>
        </w:rPr>
        <w:t xml:space="preserve"> </w:t>
      </w:r>
      <w:proofErr w:type="spellStart"/>
      <w:r>
        <w:rPr>
          <w:rFonts w:ascii="Georgia" w:hAnsi="Georgia"/>
          <w:lang w:eastAsia="id-ID" w:bidi="he-IL"/>
        </w:rPr>
        <w:t>sharingkan</w:t>
      </w:r>
      <w:proofErr w:type="spellEnd"/>
      <w:r>
        <w:rPr>
          <w:rFonts w:ascii="Georgia" w:hAnsi="Georgia"/>
          <w:lang w:eastAsia="id-ID" w:bidi="he-IL"/>
        </w:rPr>
        <w:t xml:space="preserve"> </w:t>
      </w:r>
      <w:proofErr w:type="spellStart"/>
      <w:r>
        <w:rPr>
          <w:rFonts w:ascii="Georgia" w:hAnsi="Georgia"/>
          <w:lang w:eastAsia="id-ID" w:bidi="he-IL"/>
        </w:rPr>
        <w:t>saat</w:t>
      </w:r>
      <w:proofErr w:type="spellEnd"/>
      <w:r>
        <w:rPr>
          <w:rFonts w:ascii="Georgia" w:hAnsi="Georgia"/>
          <w:lang w:eastAsia="id-ID" w:bidi="he-IL"/>
        </w:rPr>
        <w:t xml:space="preserve"> </w:t>
      </w:r>
      <w:proofErr w:type="spellStart"/>
      <w:r>
        <w:rPr>
          <w:rFonts w:ascii="Georgia" w:hAnsi="Georgia"/>
          <w:lang w:eastAsia="id-ID" w:bidi="he-IL"/>
        </w:rPr>
        <w:t>Tuhan</w:t>
      </w:r>
      <w:proofErr w:type="spellEnd"/>
      <w:r>
        <w:rPr>
          <w:rFonts w:ascii="Georgia" w:hAnsi="Georgia"/>
          <w:lang w:eastAsia="id-ID" w:bidi="he-IL"/>
        </w:rPr>
        <w:t xml:space="preserve"> </w:t>
      </w:r>
      <w:proofErr w:type="spellStart"/>
      <w:r>
        <w:rPr>
          <w:rFonts w:ascii="Georgia" w:hAnsi="Georgia"/>
          <w:lang w:eastAsia="id-ID" w:bidi="he-IL"/>
        </w:rPr>
        <w:t>menjawab</w:t>
      </w:r>
      <w:proofErr w:type="spellEnd"/>
      <w:r>
        <w:rPr>
          <w:rFonts w:ascii="Georgia" w:hAnsi="Georgia"/>
          <w:lang w:eastAsia="id-ID" w:bidi="he-IL"/>
        </w:rPr>
        <w:t xml:space="preserve"> </w:t>
      </w:r>
      <w:proofErr w:type="spellStart"/>
      <w:r>
        <w:rPr>
          <w:rFonts w:ascii="Georgia" w:hAnsi="Georgia"/>
          <w:lang w:eastAsia="id-ID" w:bidi="he-IL"/>
        </w:rPr>
        <w:t>keluhan</w:t>
      </w:r>
      <w:proofErr w:type="spellEnd"/>
      <w:r>
        <w:rPr>
          <w:rFonts w:ascii="Georgia" w:hAnsi="Georgia"/>
          <w:lang w:eastAsia="id-ID" w:bidi="he-IL"/>
        </w:rPr>
        <w:t xml:space="preserve"> </w:t>
      </w:r>
      <w:proofErr w:type="spellStart"/>
      <w:r>
        <w:rPr>
          <w:rFonts w:ascii="Georgia" w:hAnsi="Georgia"/>
          <w:lang w:eastAsia="id-ID" w:bidi="he-IL"/>
        </w:rPr>
        <w:t>saudara</w:t>
      </w:r>
      <w:proofErr w:type="spellEnd"/>
      <w:r>
        <w:rPr>
          <w:rFonts w:ascii="Georgia" w:hAnsi="Georgia"/>
          <w:lang w:eastAsia="id-ID" w:bidi="he-IL"/>
        </w:rPr>
        <w:t xml:space="preserve">? </w:t>
      </w:r>
    </w:p>
    <w:p w14:paraId="1F804059" w14:textId="77777777" w:rsidR="007B0F88" w:rsidRPr="00C67146" w:rsidRDefault="007B0F88" w:rsidP="007B0F88">
      <w:pPr>
        <w:pStyle w:val="DaftarParagraf"/>
        <w:numPr>
          <w:ilvl w:val="0"/>
          <w:numId w:val="78"/>
        </w:numPr>
        <w:ind w:left="360"/>
        <w:rPr>
          <w:rFonts w:ascii="Georgia" w:hAnsi="Georgia"/>
          <w:lang w:eastAsia="id-ID" w:bidi="he-IL"/>
        </w:rPr>
      </w:pPr>
      <w:r>
        <w:rPr>
          <w:rFonts w:ascii="Georgia" w:hAnsi="Georgia"/>
          <w:lang w:eastAsia="id-ID" w:bidi="he-IL"/>
        </w:rPr>
        <w:t xml:space="preserve">Point </w:t>
      </w:r>
      <w:proofErr w:type="spellStart"/>
      <w:r>
        <w:rPr>
          <w:rFonts w:ascii="Georgia" w:hAnsi="Georgia"/>
          <w:lang w:eastAsia="id-ID" w:bidi="he-IL"/>
        </w:rPr>
        <w:t>penting</w:t>
      </w:r>
      <w:proofErr w:type="spellEnd"/>
      <w:r>
        <w:rPr>
          <w:rFonts w:ascii="Georgia" w:hAnsi="Georgia"/>
          <w:lang w:eastAsia="id-ID" w:bidi="he-IL"/>
        </w:rPr>
        <w:t xml:space="preserve"> </w:t>
      </w:r>
      <w:proofErr w:type="spellStart"/>
      <w:r>
        <w:rPr>
          <w:rFonts w:ascii="Georgia" w:hAnsi="Georgia"/>
          <w:lang w:eastAsia="id-ID" w:bidi="he-IL"/>
        </w:rPr>
        <w:t>apakah</w:t>
      </w:r>
      <w:proofErr w:type="spellEnd"/>
      <w:r>
        <w:rPr>
          <w:rFonts w:ascii="Georgia" w:hAnsi="Georgia"/>
          <w:lang w:eastAsia="id-ID" w:bidi="he-IL"/>
        </w:rPr>
        <w:t xml:space="preserve"> yang </w:t>
      </w:r>
      <w:proofErr w:type="spellStart"/>
      <w:r>
        <w:rPr>
          <w:rFonts w:ascii="Georgia" w:hAnsi="Georgia"/>
          <w:lang w:eastAsia="id-ID" w:bidi="he-IL"/>
        </w:rPr>
        <w:t>saudara</w:t>
      </w:r>
      <w:proofErr w:type="spellEnd"/>
      <w:r>
        <w:rPr>
          <w:rFonts w:ascii="Georgia" w:hAnsi="Georgia"/>
          <w:lang w:eastAsia="id-ID" w:bidi="he-IL"/>
        </w:rPr>
        <w:t xml:space="preserve"> </w:t>
      </w:r>
      <w:proofErr w:type="spellStart"/>
      <w:r>
        <w:rPr>
          <w:rFonts w:ascii="Georgia" w:hAnsi="Georgia"/>
          <w:lang w:eastAsia="id-ID" w:bidi="he-IL"/>
        </w:rPr>
        <w:t>dapatkan</w:t>
      </w:r>
      <w:proofErr w:type="spellEnd"/>
      <w:r>
        <w:rPr>
          <w:rFonts w:ascii="Georgia" w:hAnsi="Georgia"/>
          <w:lang w:eastAsia="id-ID" w:bidi="he-IL"/>
        </w:rPr>
        <w:t xml:space="preserve"> </w:t>
      </w:r>
      <w:proofErr w:type="spellStart"/>
      <w:r>
        <w:rPr>
          <w:rFonts w:ascii="Georgia" w:hAnsi="Georgia"/>
          <w:lang w:eastAsia="id-ID" w:bidi="he-IL"/>
        </w:rPr>
        <w:t>dari</w:t>
      </w:r>
      <w:proofErr w:type="spellEnd"/>
      <w:r>
        <w:rPr>
          <w:rFonts w:ascii="Georgia" w:hAnsi="Georgia"/>
          <w:lang w:eastAsia="id-ID" w:bidi="he-IL"/>
        </w:rPr>
        <w:t xml:space="preserve"> </w:t>
      </w:r>
      <w:proofErr w:type="spellStart"/>
      <w:r>
        <w:rPr>
          <w:rFonts w:ascii="Georgia" w:hAnsi="Georgia"/>
          <w:lang w:eastAsia="id-ID" w:bidi="he-IL"/>
        </w:rPr>
        <w:t>Mazmur</w:t>
      </w:r>
      <w:proofErr w:type="spellEnd"/>
      <w:r>
        <w:rPr>
          <w:rFonts w:ascii="Georgia" w:hAnsi="Georgia"/>
          <w:lang w:eastAsia="id-ID" w:bidi="he-IL"/>
        </w:rPr>
        <w:t xml:space="preserve"> 114 </w:t>
      </w:r>
      <w:proofErr w:type="spellStart"/>
      <w:r>
        <w:rPr>
          <w:rFonts w:ascii="Georgia" w:hAnsi="Georgia"/>
          <w:lang w:eastAsia="id-ID" w:bidi="he-IL"/>
        </w:rPr>
        <w:t>ini</w:t>
      </w:r>
      <w:proofErr w:type="spellEnd"/>
      <w:r>
        <w:rPr>
          <w:rFonts w:ascii="Georgia" w:hAnsi="Georgia"/>
          <w:lang w:eastAsia="id-ID" w:bidi="he-IL"/>
        </w:rPr>
        <w:t>?</w:t>
      </w:r>
      <w:r>
        <w:rPr>
          <w:rFonts w:ascii="Georgia" w:hAnsi="Georgia"/>
          <w:lang w:val="id-ID" w:eastAsia="id-ID" w:bidi="he-IL"/>
        </w:rPr>
        <w:t xml:space="preserve"> Bagikan menurut penghayatan Anda</w:t>
      </w:r>
    </w:p>
    <w:p w14:paraId="163156EC" w14:textId="77777777" w:rsidR="007B0F88" w:rsidRPr="00DF591C" w:rsidRDefault="007B0F88" w:rsidP="007B0F88">
      <w:pPr>
        <w:pStyle w:val="DaftarParagraf"/>
        <w:numPr>
          <w:ilvl w:val="0"/>
          <w:numId w:val="78"/>
        </w:numPr>
        <w:ind w:left="360"/>
        <w:rPr>
          <w:rFonts w:ascii="Georgia" w:hAnsi="Georgia"/>
          <w:lang w:eastAsia="id-ID" w:bidi="he-IL"/>
        </w:rPr>
      </w:pPr>
      <w:r>
        <w:rPr>
          <w:rFonts w:ascii="Georgia" w:hAnsi="Georgia"/>
          <w:lang w:val="id-ID" w:eastAsia="id-ID" w:bidi="he-IL"/>
        </w:rPr>
        <w:t xml:space="preserve">Akhiri PA dengan saling mendoakan. </w:t>
      </w:r>
    </w:p>
    <w:p w14:paraId="7DE0653C" w14:textId="77777777" w:rsidR="007B0F88" w:rsidRDefault="007B0F88" w:rsidP="007B0F88">
      <w:pPr>
        <w:rPr>
          <w:rFonts w:ascii="Georgia" w:hAnsi="Georgia"/>
          <w:lang w:eastAsia="id-ID" w:bidi="he-IL"/>
        </w:rPr>
      </w:pPr>
    </w:p>
    <w:p w14:paraId="2498B645" w14:textId="77777777" w:rsidR="007B0F88" w:rsidRDefault="007B0F88" w:rsidP="007B0F88">
      <w:pPr>
        <w:pStyle w:val="DaftarParagraf"/>
        <w:autoSpaceDE w:val="0"/>
        <w:autoSpaceDN w:val="0"/>
        <w:adjustRightInd w:val="0"/>
        <w:ind w:left="0"/>
        <w:jc w:val="left"/>
        <w:rPr>
          <w:rFonts w:ascii="Georgia" w:eastAsia="Times New Roman" w:hAnsi="Georgia" w:cs="Calibri"/>
          <w:noProof/>
          <w:lang w:val="en-ID" w:eastAsia="de-DE"/>
        </w:rPr>
      </w:pPr>
    </w:p>
    <w:p w14:paraId="11953821" w14:textId="77777777" w:rsidR="007B0F88" w:rsidRDefault="007B0F88" w:rsidP="007B0F88">
      <w:pPr>
        <w:pStyle w:val="DaftarParagraf"/>
        <w:autoSpaceDE w:val="0"/>
        <w:autoSpaceDN w:val="0"/>
        <w:adjustRightInd w:val="0"/>
        <w:ind w:left="0"/>
        <w:jc w:val="left"/>
        <w:rPr>
          <w:rFonts w:ascii="Georgia" w:eastAsia="Times New Roman" w:hAnsi="Georgia" w:cs="Calibri"/>
          <w:noProof/>
          <w:lang w:val="en-ID" w:eastAsia="de-DE"/>
        </w:rPr>
      </w:pPr>
    </w:p>
    <w:p w14:paraId="24971345" w14:textId="77777777" w:rsidR="007B0F88" w:rsidRDefault="007B0F88" w:rsidP="007B0F88">
      <w:pPr>
        <w:pStyle w:val="DaftarParagraf"/>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[YCK]</w:t>
      </w:r>
    </w:p>
    <w:p w14:paraId="52CB0A45" w14:textId="77777777" w:rsidR="007B0F88" w:rsidRDefault="007B0F88" w:rsidP="007B0F88"/>
    <w:p w14:paraId="23F9A85A" w14:textId="6F21973F" w:rsidR="007B0F88" w:rsidRDefault="007B0F88">
      <w:pPr>
        <w:spacing w:after="160" w:line="259" w:lineRule="auto"/>
        <w:jc w:val="left"/>
      </w:pPr>
      <w:r>
        <w:br w:type="page"/>
      </w:r>
    </w:p>
    <w:p w14:paraId="76B44EB5" w14:textId="7E3C7BA6" w:rsidR="007B0F88" w:rsidRDefault="007B0F88">
      <w:pPr>
        <w:spacing w:after="160" w:line="259" w:lineRule="auto"/>
        <w:jc w:val="left"/>
      </w:pPr>
      <w:r>
        <w:lastRenderedPageBreak/>
        <w:br w:type="page"/>
      </w:r>
    </w:p>
    <w:p w14:paraId="26113A82" w14:textId="56F5D825" w:rsidR="00511060" w:rsidRDefault="00511060" w:rsidP="00511060">
      <w:r>
        <w:rPr>
          <w:noProof/>
        </w:rPr>
        <w:lastRenderedPageBreak/>
        <mc:AlternateContent>
          <mc:Choice Requires="wps">
            <w:drawing>
              <wp:anchor distT="45720" distB="45720" distL="114300" distR="114300" simplePos="0" relativeHeight="251781120" behindDoc="0" locked="0" layoutInCell="1" allowOverlap="1" wp14:anchorId="25917FC0" wp14:editId="33331D6F">
                <wp:simplePos x="0" y="0"/>
                <wp:positionH relativeFrom="margin">
                  <wp:posOffset>2210435</wp:posOffset>
                </wp:positionH>
                <wp:positionV relativeFrom="paragraph">
                  <wp:posOffset>123825</wp:posOffset>
                </wp:positionV>
                <wp:extent cx="1750695" cy="962025"/>
                <wp:effectExtent l="0" t="0" r="1905" b="9525"/>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F5CA6" w14:textId="097B58A3" w:rsidR="00E45D18" w:rsidRPr="00946671" w:rsidRDefault="00E45D18" w:rsidP="00F6286F">
                            <w:pPr>
                              <w:jc w:val="center"/>
                              <w:rPr>
                                <w:rFonts w:ascii="Cooper Black" w:eastAsia="SimSun" w:hAnsi="Cooper Black" w:cs="SimSun"/>
                                <w:sz w:val="32"/>
                                <w:szCs w:val="32"/>
                              </w:rPr>
                            </w:pPr>
                            <w:proofErr w:type="spellStart"/>
                            <w:r>
                              <w:rPr>
                                <w:rFonts w:ascii="Cooper Black" w:eastAsia="SimSun" w:hAnsi="Cooper Black" w:cs="SimSun"/>
                                <w:sz w:val="32"/>
                                <w:szCs w:val="32"/>
                              </w:rPr>
                              <w:t>Kuncinya</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Ialah</w:t>
                            </w:r>
                            <w:proofErr w:type="spellEnd"/>
                            <w:r>
                              <w:rPr>
                                <w:rFonts w:ascii="Cooper Black" w:eastAsia="SimSun" w:hAnsi="Cooper Black" w:cs="SimSun"/>
                                <w:sz w:val="32"/>
                                <w:szCs w:val="32"/>
                              </w:rPr>
                              <w:t xml:space="preserve"> Kasih</w:t>
                            </w:r>
                          </w:p>
                          <w:p w14:paraId="77623919" w14:textId="77777777" w:rsidR="00E45D18" w:rsidRPr="00C76228" w:rsidRDefault="00E45D18" w:rsidP="00F6286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E356A66" w14:textId="77777777" w:rsidR="00E45D18" w:rsidRPr="00C01F34" w:rsidRDefault="00E45D18" w:rsidP="00F6286F">
                            <w:pPr>
                              <w:jc w:val="center"/>
                              <w:rPr>
                                <w:rFonts w:ascii="Bodoni MT Black" w:hAnsi="Bodoni MT Black"/>
                                <w:b/>
                                <w:bCs/>
                                <w:sz w:val="28"/>
                                <w:szCs w:val="28"/>
                                <w:lang w:val="de-DE"/>
                              </w:rPr>
                            </w:pPr>
                          </w:p>
                          <w:p w14:paraId="323F7757" w14:textId="77777777" w:rsidR="00E45D18" w:rsidRPr="00C01F34" w:rsidRDefault="00E45D18" w:rsidP="00F6286F">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917FC0" id="Text Box 120" o:spid="_x0000_s1120" type="#_x0000_t202" style="position:absolute;left:0;text-align:left;margin-left:174.05pt;margin-top:9.75pt;width:137.85pt;height:75.75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" stroked="f">
                <v:textbox>
                  <w:txbxContent>
                    <w:p w14:paraId="5B0F5CA6" w14:textId="097B58A3" w:rsidR="00E45D18" w:rsidRPr="00946671" w:rsidRDefault="00E45D18" w:rsidP="00F6286F">
                      <w:pPr>
                        <w:jc w:val="center"/>
                        <w:rPr>
                          <w:rFonts w:ascii="Cooper Black" w:eastAsia="SimSun" w:hAnsi="Cooper Black" w:cs="SimSun"/>
                          <w:sz w:val="32"/>
                          <w:szCs w:val="32"/>
                        </w:rPr>
                      </w:pPr>
                      <w:proofErr w:type="spellStart"/>
                      <w:r>
                        <w:rPr>
                          <w:rFonts w:ascii="Cooper Black" w:eastAsia="SimSun" w:hAnsi="Cooper Black" w:cs="SimSun"/>
                          <w:sz w:val="32"/>
                          <w:szCs w:val="32"/>
                        </w:rPr>
                        <w:t>Kuncinya</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Ialah</w:t>
                      </w:r>
                      <w:proofErr w:type="spellEnd"/>
                      <w:r>
                        <w:rPr>
                          <w:rFonts w:ascii="Cooper Black" w:eastAsia="SimSun" w:hAnsi="Cooper Black" w:cs="SimSun"/>
                          <w:sz w:val="32"/>
                          <w:szCs w:val="32"/>
                        </w:rPr>
                        <w:t xml:space="preserve"> Kasih</w:t>
                      </w:r>
                    </w:p>
                    <w:p w14:paraId="77623919" w14:textId="77777777" w:rsidR="00E45D18" w:rsidRPr="00C76228" w:rsidRDefault="00E45D18" w:rsidP="00F6286F">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E356A66" w14:textId="77777777" w:rsidR="00E45D18" w:rsidRPr="00C01F34" w:rsidRDefault="00E45D18" w:rsidP="00F6286F">
                      <w:pPr>
                        <w:jc w:val="center"/>
                        <w:rPr>
                          <w:rFonts w:ascii="Bodoni MT Black" w:hAnsi="Bodoni MT Black"/>
                          <w:b/>
                          <w:bCs/>
                          <w:sz w:val="28"/>
                          <w:szCs w:val="28"/>
                          <w:lang w:val="de-DE"/>
                        </w:rPr>
                      </w:pPr>
                    </w:p>
                    <w:p w14:paraId="323F7757" w14:textId="77777777" w:rsidR="00E45D18" w:rsidRPr="00C01F34" w:rsidRDefault="00E45D18" w:rsidP="00F6286F">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82144" behindDoc="0" locked="0" layoutInCell="1" allowOverlap="1" wp14:anchorId="4E5DF4BF" wp14:editId="4AFCF0EF">
                <wp:simplePos x="0" y="0"/>
                <wp:positionH relativeFrom="margin">
                  <wp:posOffset>-17913</wp:posOffset>
                </wp:positionH>
                <wp:positionV relativeFrom="paragraph">
                  <wp:posOffset>0</wp:posOffset>
                </wp:positionV>
                <wp:extent cx="2229485" cy="1073785"/>
                <wp:effectExtent l="0" t="0" r="0" b="0"/>
                <wp:wrapThrough wrapText="bothSides">
                  <wp:wrapPolygon edited="0">
                    <wp:start x="0" y="0"/>
                    <wp:lineTo x="0" y="21076"/>
                    <wp:lineTo x="21409" y="21076"/>
                    <wp:lineTo x="21409" y="0"/>
                    <wp:lineTo x="0" y="0"/>
                  </wp:wrapPolygon>
                </wp:wrapThrough>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073785"/>
                        </a:xfrm>
                        <a:prstGeom prst="rect">
                          <a:avLst/>
                        </a:prstGeom>
                        <a:solidFill>
                          <a:schemeClr val="bg2"/>
                        </a:solidFill>
                        <a:ln w="9525">
                          <a:noFill/>
                          <a:miter lim="800000"/>
                          <a:headEnd/>
                          <a:tailEnd/>
                        </a:ln>
                      </wps:spPr>
                      <wps:txbx>
                        <w:txbxContent>
                          <w:p w14:paraId="47D2057E" w14:textId="77777777" w:rsidR="00E45D18" w:rsidRDefault="00E45D18" w:rsidP="00F6286F">
                            <w:pPr>
                              <w:jc w:val="left"/>
                              <w:rPr>
                                <w:rFonts w:ascii="Georgia" w:hAnsi="Georgia"/>
                                <w:b/>
                              </w:rPr>
                            </w:pPr>
                            <w:r>
                              <w:rPr>
                                <w:rFonts w:ascii="Georgia" w:hAnsi="Georgia"/>
                                <w:b/>
                              </w:rPr>
                              <w:t xml:space="preserve">BAHAN </w:t>
                            </w:r>
                          </w:p>
                          <w:p w14:paraId="5F299826" w14:textId="3C5D1A87" w:rsidR="00E45D18" w:rsidRDefault="00E45D18" w:rsidP="00F6286F">
                            <w:pPr>
                              <w:jc w:val="left"/>
                              <w:rPr>
                                <w:rFonts w:ascii="Georgia" w:hAnsi="Georgia"/>
                                <w:b/>
                              </w:rPr>
                            </w:pPr>
                            <w:r>
                              <w:rPr>
                                <w:rFonts w:ascii="Georgia" w:hAnsi="Georgia"/>
                                <w:b/>
                              </w:rPr>
                              <w:t>PEMAHAMAN ALKITAB 9</w:t>
                            </w:r>
                          </w:p>
                          <w:p w14:paraId="59BEE0CA" w14:textId="64A7A06D" w:rsidR="00E45D18" w:rsidRPr="004723E8" w:rsidRDefault="00E45D18" w:rsidP="00F6286F">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w:t>
                            </w:r>
                            <w:r>
                              <w:rPr>
                                <w:rFonts w:ascii="Georgia" w:hAnsi="Georgia"/>
                                <w:bCs/>
                                <w:i/>
                                <w:iCs/>
                                <w:lang w:val="id-ID"/>
                              </w:rPr>
                              <w:t>Kedua</w:t>
                            </w:r>
                          </w:p>
                          <w:p w14:paraId="0AC2904F" w14:textId="77777777" w:rsidR="00E45D18" w:rsidRDefault="00E45D18" w:rsidP="00F6286F">
                            <w:pPr>
                              <w:pBdr>
                                <w:top w:val="single" w:sz="4" w:space="1" w:color="7F7F7F"/>
                              </w:pBdr>
                              <w:rPr>
                                <w:rFonts w:ascii="Georgia" w:hAnsi="Georgia" w:cs="Calibri"/>
                                <w:bCs/>
                                <w:sz w:val="20"/>
                                <w:szCs w:val="20"/>
                              </w:rPr>
                            </w:pPr>
                          </w:p>
                          <w:p w14:paraId="6526E1E4" w14:textId="77777777" w:rsidR="00E45D18" w:rsidRDefault="00E45D18" w:rsidP="00F6286F">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1FB4D4B4" w14:textId="77777777" w:rsidR="00E45D18" w:rsidRPr="00243B27" w:rsidRDefault="00E45D18" w:rsidP="00F6286F">
                            <w:pPr>
                              <w:pBdr>
                                <w:top w:val="single" w:sz="4" w:space="1" w:color="7F7F7F"/>
                              </w:pBdr>
                              <w:rPr>
                                <w:rFonts w:ascii="Georgia" w:hAnsi="Georgia" w:cs="Calibri"/>
                                <w:b/>
                                <w:sz w:val="20"/>
                                <w:szCs w:val="20"/>
                              </w:rPr>
                            </w:pPr>
                            <w:r>
                              <w:rPr>
                                <w:rFonts w:ascii="Georgia" w:hAnsi="Georgia" w:cs="Calibri"/>
                                <w:b/>
                                <w:sz w:val="20"/>
                                <w:szCs w:val="20"/>
                              </w:rPr>
                              <w:t>Roma 12:9-21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E5DF4BF" id="_x0000_s1121" type="#_x0000_t202" style="position:absolute;left:0;text-align:left;margin-left:-1.4pt;margin-top:0;width:175.55pt;height:84.55pt;z-index:251782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" fillcolor="#e7e6e6 [3214]" stroked="f">
                <v:textbox>
                  <w:txbxContent>
                    <w:p w14:paraId="47D2057E" w14:textId="77777777" w:rsidR="00E45D18" w:rsidRDefault="00E45D18" w:rsidP="00F6286F">
                      <w:pPr>
                        <w:jc w:val="left"/>
                        <w:rPr>
                          <w:rFonts w:ascii="Georgia" w:hAnsi="Georgia"/>
                          <w:b/>
                        </w:rPr>
                      </w:pPr>
                      <w:r>
                        <w:rPr>
                          <w:rFonts w:ascii="Georgia" w:hAnsi="Georgia"/>
                          <w:b/>
                        </w:rPr>
                        <w:t xml:space="preserve">BAHAN </w:t>
                      </w:r>
                    </w:p>
                    <w:p w14:paraId="5F299826" w14:textId="3C5D1A87" w:rsidR="00E45D18" w:rsidRDefault="00E45D18" w:rsidP="00F6286F">
                      <w:pPr>
                        <w:jc w:val="left"/>
                        <w:rPr>
                          <w:rFonts w:ascii="Georgia" w:hAnsi="Georgia"/>
                          <w:b/>
                        </w:rPr>
                      </w:pPr>
                      <w:r>
                        <w:rPr>
                          <w:rFonts w:ascii="Georgia" w:hAnsi="Georgia"/>
                          <w:b/>
                        </w:rPr>
                        <w:t>PEMAHAMAN ALKITAB 9</w:t>
                      </w:r>
                    </w:p>
                    <w:p w14:paraId="59BEE0CA" w14:textId="64A7A06D" w:rsidR="00E45D18" w:rsidRPr="004723E8" w:rsidRDefault="00E45D18" w:rsidP="00F6286F">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w:t>
                      </w:r>
                      <w:r>
                        <w:rPr>
                          <w:rFonts w:ascii="Georgia" w:hAnsi="Georgia"/>
                          <w:bCs/>
                          <w:i/>
                          <w:iCs/>
                          <w:lang w:val="id-ID"/>
                        </w:rPr>
                        <w:t>Kedua</w:t>
                      </w:r>
                    </w:p>
                    <w:p w14:paraId="0AC2904F" w14:textId="77777777" w:rsidR="00E45D18" w:rsidRDefault="00E45D18" w:rsidP="00F6286F">
                      <w:pPr>
                        <w:pBdr>
                          <w:top w:val="single" w:sz="4" w:space="1" w:color="7F7F7F"/>
                        </w:pBdr>
                        <w:rPr>
                          <w:rFonts w:ascii="Georgia" w:hAnsi="Georgia" w:cs="Calibri"/>
                          <w:bCs/>
                          <w:sz w:val="20"/>
                          <w:szCs w:val="20"/>
                        </w:rPr>
                      </w:pPr>
                    </w:p>
                    <w:p w14:paraId="6526E1E4" w14:textId="77777777" w:rsidR="00E45D18" w:rsidRDefault="00E45D18" w:rsidP="00F6286F">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1FB4D4B4" w14:textId="77777777" w:rsidR="00E45D18" w:rsidRPr="00243B27" w:rsidRDefault="00E45D18" w:rsidP="00F6286F">
                      <w:pPr>
                        <w:pBdr>
                          <w:top w:val="single" w:sz="4" w:space="1" w:color="7F7F7F"/>
                        </w:pBdr>
                        <w:rPr>
                          <w:rFonts w:ascii="Georgia" w:hAnsi="Georgia" w:cs="Calibri"/>
                          <w:b/>
                          <w:sz w:val="20"/>
                          <w:szCs w:val="20"/>
                        </w:rPr>
                      </w:pPr>
                      <w:r>
                        <w:rPr>
                          <w:rFonts w:ascii="Georgia" w:hAnsi="Georgia" w:cs="Calibri"/>
                          <w:b/>
                          <w:sz w:val="20"/>
                          <w:szCs w:val="20"/>
                        </w:rPr>
                        <w:t>Roma 12:9-21</w:t>
                      </w:r>
                    </w:p>
                  </w:txbxContent>
                </v:textbox>
                <w10:wrap type="through" anchorx="margin"/>
              </v:shape>
            </w:pict>
          </mc:Fallback>
        </mc:AlternateContent>
      </w:r>
    </w:p>
    <w:p w14:paraId="2B97C228" w14:textId="2F908973" w:rsidR="00511060" w:rsidRDefault="00511060" w:rsidP="00511060"/>
    <w:p w14:paraId="2DEC69C7" w14:textId="54660746" w:rsidR="00511060" w:rsidRDefault="00511060" w:rsidP="00511060">
      <w:pPr>
        <w:rPr>
          <w:rFonts w:ascii="Georgia" w:hAnsi="Georgia"/>
          <w:b/>
          <w:bCs/>
          <w:lang w:eastAsia="id-ID" w:bidi="he-IL"/>
        </w:rPr>
      </w:pPr>
      <w:r w:rsidRPr="00BE76D7">
        <w:rPr>
          <w:rFonts w:ascii="Georgia" w:hAnsi="Georgia"/>
          <w:b/>
          <w:bCs/>
          <w:lang w:eastAsia="id-ID" w:bidi="he-IL"/>
        </w:rPr>
        <w:t>PENGANTAR</w:t>
      </w:r>
    </w:p>
    <w:p w14:paraId="61A2B170" w14:textId="77777777" w:rsidR="00511060" w:rsidRDefault="00511060" w:rsidP="00511060">
      <w:pPr>
        <w:ind w:firstLine="567"/>
        <w:rPr>
          <w:rFonts w:ascii="Georgia" w:hAnsi="Georgia"/>
          <w:lang w:eastAsia="id-ID" w:bidi="he-IL"/>
        </w:rPr>
      </w:pPr>
      <w:r>
        <w:rPr>
          <w:rFonts w:ascii="Georgia" w:hAnsi="Georgia"/>
          <w:lang w:eastAsia="id-ID" w:bidi="he-IL"/>
        </w:rPr>
        <w:t xml:space="preserve">Ada </w:t>
      </w:r>
      <w:proofErr w:type="spellStart"/>
      <w:r>
        <w:rPr>
          <w:rFonts w:ascii="Georgia" w:hAnsi="Georgia"/>
          <w:lang w:eastAsia="id-ID" w:bidi="he-IL"/>
        </w:rPr>
        <w:t>sebuah</w:t>
      </w:r>
      <w:proofErr w:type="spellEnd"/>
      <w:r>
        <w:rPr>
          <w:rFonts w:ascii="Georgia" w:hAnsi="Georgia"/>
          <w:lang w:eastAsia="id-ID" w:bidi="he-IL"/>
        </w:rPr>
        <w:t xml:space="preserve"> </w:t>
      </w:r>
      <w:proofErr w:type="spellStart"/>
      <w:r>
        <w:rPr>
          <w:rFonts w:ascii="Georgia" w:hAnsi="Georgia"/>
          <w:lang w:eastAsia="id-ID" w:bidi="he-IL"/>
        </w:rPr>
        <w:t>peribahasa</w:t>
      </w:r>
      <w:proofErr w:type="spellEnd"/>
      <w:r>
        <w:rPr>
          <w:rFonts w:ascii="Georgia" w:hAnsi="Georgia"/>
          <w:lang w:eastAsia="id-ID" w:bidi="he-IL"/>
        </w:rPr>
        <w:t xml:space="preserve">: </w:t>
      </w:r>
      <w:r>
        <w:rPr>
          <w:rFonts w:ascii="Georgia" w:hAnsi="Georgia"/>
          <w:i/>
          <w:iCs/>
          <w:lang w:eastAsia="id-ID" w:bidi="he-IL"/>
        </w:rPr>
        <w:t>“</w:t>
      </w:r>
      <w:r>
        <w:rPr>
          <w:rFonts w:ascii="Georgia" w:hAnsi="Georgia"/>
          <w:i/>
          <w:iCs/>
          <w:lang w:val="id-ID" w:eastAsia="id-ID" w:bidi="he-IL"/>
        </w:rPr>
        <w:t>G</w:t>
      </w:r>
      <w:proofErr w:type="spellStart"/>
      <w:r>
        <w:rPr>
          <w:rFonts w:ascii="Georgia" w:hAnsi="Georgia"/>
          <w:i/>
          <w:iCs/>
          <w:lang w:eastAsia="id-ID" w:bidi="he-IL"/>
        </w:rPr>
        <w:t>ajah</w:t>
      </w:r>
      <w:proofErr w:type="spellEnd"/>
      <w:r>
        <w:rPr>
          <w:rFonts w:ascii="Georgia" w:hAnsi="Georgia"/>
          <w:i/>
          <w:iCs/>
          <w:lang w:eastAsia="id-ID" w:bidi="he-IL"/>
        </w:rPr>
        <w:t xml:space="preserve"> di </w:t>
      </w:r>
      <w:proofErr w:type="spellStart"/>
      <w:r>
        <w:rPr>
          <w:rFonts w:ascii="Georgia" w:hAnsi="Georgia"/>
          <w:i/>
          <w:iCs/>
          <w:lang w:eastAsia="id-ID" w:bidi="he-IL"/>
        </w:rPr>
        <w:t>pelupuk</w:t>
      </w:r>
      <w:proofErr w:type="spellEnd"/>
      <w:r>
        <w:rPr>
          <w:rFonts w:ascii="Georgia" w:hAnsi="Georgia"/>
          <w:i/>
          <w:iCs/>
          <w:lang w:eastAsia="id-ID" w:bidi="he-IL"/>
        </w:rPr>
        <w:t xml:space="preserve"> </w:t>
      </w:r>
      <w:proofErr w:type="spellStart"/>
      <w:r>
        <w:rPr>
          <w:rFonts w:ascii="Georgia" w:hAnsi="Georgia"/>
          <w:i/>
          <w:iCs/>
          <w:lang w:eastAsia="id-ID" w:bidi="he-IL"/>
        </w:rPr>
        <w:t>mata</w:t>
      </w:r>
      <w:proofErr w:type="spellEnd"/>
      <w:r>
        <w:rPr>
          <w:rFonts w:ascii="Georgia" w:hAnsi="Georgia"/>
          <w:i/>
          <w:iCs/>
          <w:lang w:eastAsia="id-ID" w:bidi="he-IL"/>
        </w:rPr>
        <w:t xml:space="preserve"> </w:t>
      </w:r>
      <w:proofErr w:type="spellStart"/>
      <w:r>
        <w:rPr>
          <w:rFonts w:ascii="Georgia" w:hAnsi="Georgia"/>
          <w:i/>
          <w:iCs/>
          <w:lang w:eastAsia="id-ID" w:bidi="he-IL"/>
        </w:rPr>
        <w:t>tidak</w:t>
      </w:r>
      <w:proofErr w:type="spellEnd"/>
      <w:r>
        <w:rPr>
          <w:rFonts w:ascii="Georgia" w:hAnsi="Georgia"/>
          <w:i/>
          <w:iCs/>
          <w:lang w:eastAsia="id-ID" w:bidi="he-IL"/>
        </w:rPr>
        <w:t xml:space="preserve"> </w:t>
      </w:r>
      <w:proofErr w:type="spellStart"/>
      <w:r>
        <w:rPr>
          <w:rFonts w:ascii="Georgia" w:hAnsi="Georgia"/>
          <w:i/>
          <w:iCs/>
          <w:lang w:eastAsia="id-ID" w:bidi="he-IL"/>
        </w:rPr>
        <w:t>terlihat</w:t>
      </w:r>
      <w:proofErr w:type="spellEnd"/>
      <w:r>
        <w:rPr>
          <w:rFonts w:ascii="Georgia" w:hAnsi="Georgia"/>
          <w:i/>
          <w:iCs/>
          <w:lang w:eastAsia="id-ID" w:bidi="he-IL"/>
        </w:rPr>
        <w:t xml:space="preserve">, </w:t>
      </w:r>
      <w:proofErr w:type="spellStart"/>
      <w:r>
        <w:rPr>
          <w:rFonts w:ascii="Georgia" w:hAnsi="Georgia"/>
          <w:i/>
          <w:iCs/>
          <w:lang w:eastAsia="id-ID" w:bidi="he-IL"/>
        </w:rPr>
        <w:t>semut</w:t>
      </w:r>
      <w:proofErr w:type="spellEnd"/>
      <w:r>
        <w:rPr>
          <w:rFonts w:ascii="Georgia" w:hAnsi="Georgia"/>
          <w:i/>
          <w:iCs/>
          <w:lang w:eastAsia="id-ID" w:bidi="he-IL"/>
        </w:rPr>
        <w:t xml:space="preserve"> di </w:t>
      </w:r>
      <w:proofErr w:type="spellStart"/>
      <w:r>
        <w:rPr>
          <w:rFonts w:ascii="Georgia" w:hAnsi="Georgia"/>
          <w:i/>
          <w:iCs/>
          <w:lang w:eastAsia="id-ID" w:bidi="he-IL"/>
        </w:rPr>
        <w:t>seberang</w:t>
      </w:r>
      <w:proofErr w:type="spellEnd"/>
      <w:r>
        <w:rPr>
          <w:rFonts w:ascii="Georgia" w:hAnsi="Georgia"/>
          <w:i/>
          <w:iCs/>
          <w:lang w:eastAsia="id-ID" w:bidi="he-IL"/>
        </w:rPr>
        <w:t xml:space="preserve"> </w:t>
      </w:r>
      <w:proofErr w:type="spellStart"/>
      <w:r>
        <w:rPr>
          <w:rFonts w:ascii="Georgia" w:hAnsi="Georgia"/>
          <w:i/>
          <w:iCs/>
          <w:lang w:eastAsia="id-ID" w:bidi="he-IL"/>
        </w:rPr>
        <w:t>lautan</w:t>
      </w:r>
      <w:proofErr w:type="spellEnd"/>
      <w:r>
        <w:rPr>
          <w:rFonts w:ascii="Georgia" w:hAnsi="Georgia"/>
          <w:i/>
          <w:iCs/>
          <w:lang w:eastAsia="id-ID" w:bidi="he-IL"/>
        </w:rPr>
        <w:t xml:space="preserve"> </w:t>
      </w:r>
      <w:proofErr w:type="spellStart"/>
      <w:r>
        <w:rPr>
          <w:rFonts w:ascii="Georgia" w:hAnsi="Georgia"/>
          <w:i/>
          <w:iCs/>
          <w:lang w:eastAsia="id-ID" w:bidi="he-IL"/>
        </w:rPr>
        <w:t>terlihat</w:t>
      </w:r>
      <w:proofErr w:type="spellEnd"/>
      <w:r>
        <w:rPr>
          <w:rFonts w:ascii="Georgia" w:hAnsi="Georgia"/>
          <w:i/>
          <w:iCs/>
          <w:lang w:eastAsia="id-ID" w:bidi="he-IL"/>
        </w:rPr>
        <w:t>”</w:t>
      </w:r>
      <w:r>
        <w:rPr>
          <w:rFonts w:ascii="Georgia" w:hAnsi="Georgia"/>
          <w:lang w:eastAsia="id-ID" w:bidi="he-IL"/>
        </w:rPr>
        <w:t xml:space="preserve">. </w:t>
      </w:r>
      <w:proofErr w:type="spellStart"/>
      <w:r w:rsidRPr="000813C1">
        <w:rPr>
          <w:rFonts w:ascii="Georgia" w:hAnsi="Georgia"/>
          <w:lang w:eastAsia="id-ID" w:bidi="he-IL"/>
        </w:rPr>
        <w:t>Peribahasa</w:t>
      </w:r>
      <w:proofErr w:type="spellEnd"/>
      <w:r w:rsidRPr="000813C1">
        <w:rPr>
          <w:rFonts w:ascii="Georgia" w:hAnsi="Georgia"/>
          <w:lang w:eastAsia="id-ID" w:bidi="he-IL"/>
        </w:rPr>
        <w:t xml:space="preserve"> </w:t>
      </w:r>
      <w:proofErr w:type="spellStart"/>
      <w:r w:rsidRPr="000813C1">
        <w:rPr>
          <w:rFonts w:ascii="Georgia" w:hAnsi="Georgia"/>
          <w:lang w:eastAsia="id-ID" w:bidi="he-IL"/>
        </w:rPr>
        <w:t>ini</w:t>
      </w:r>
      <w:proofErr w:type="spellEnd"/>
      <w:r w:rsidRPr="000813C1">
        <w:rPr>
          <w:rFonts w:ascii="Georgia" w:hAnsi="Georgia"/>
          <w:lang w:eastAsia="id-ID" w:bidi="he-IL"/>
        </w:rPr>
        <w:t xml:space="preserve"> </w:t>
      </w:r>
      <w:proofErr w:type="spellStart"/>
      <w:r>
        <w:rPr>
          <w:rFonts w:ascii="Georgia" w:hAnsi="Georgia"/>
          <w:lang w:eastAsia="id-ID" w:bidi="he-IL"/>
        </w:rPr>
        <w:t>hendak</w:t>
      </w:r>
      <w:proofErr w:type="spellEnd"/>
      <w:r>
        <w:rPr>
          <w:rFonts w:ascii="Georgia" w:hAnsi="Georgia"/>
          <w:lang w:eastAsia="id-ID" w:bidi="he-IL"/>
        </w:rPr>
        <w:t xml:space="preserve"> </w:t>
      </w:r>
      <w:proofErr w:type="spellStart"/>
      <w:r w:rsidRPr="000813C1">
        <w:rPr>
          <w:rFonts w:ascii="Georgia" w:hAnsi="Georgia"/>
          <w:lang w:eastAsia="id-ID" w:bidi="he-IL"/>
        </w:rPr>
        <w:t>menggambarkan</w:t>
      </w:r>
      <w:proofErr w:type="spellEnd"/>
      <w:r w:rsidRPr="000813C1">
        <w:rPr>
          <w:rFonts w:ascii="Georgia" w:hAnsi="Georgia"/>
          <w:lang w:eastAsia="id-ID" w:bidi="he-IL"/>
        </w:rPr>
        <w:t xml:space="preserve"> orang yang </w:t>
      </w:r>
      <w:proofErr w:type="spellStart"/>
      <w:r w:rsidRPr="000813C1">
        <w:rPr>
          <w:rFonts w:ascii="Georgia" w:hAnsi="Georgia"/>
          <w:lang w:eastAsia="id-ID" w:bidi="he-IL"/>
        </w:rPr>
        <w:t>dengan</w:t>
      </w:r>
      <w:proofErr w:type="spellEnd"/>
      <w:r w:rsidRPr="000813C1">
        <w:rPr>
          <w:rFonts w:ascii="Georgia" w:hAnsi="Georgia"/>
          <w:lang w:eastAsia="id-ID" w:bidi="he-IL"/>
        </w:rPr>
        <w:t xml:space="preserve"> </w:t>
      </w:r>
      <w:proofErr w:type="spellStart"/>
      <w:r w:rsidRPr="000813C1">
        <w:rPr>
          <w:rFonts w:ascii="Georgia" w:hAnsi="Georgia"/>
          <w:lang w:eastAsia="id-ID" w:bidi="he-IL"/>
        </w:rPr>
        <w:t>mudah</w:t>
      </w:r>
      <w:proofErr w:type="spellEnd"/>
      <w:r w:rsidRPr="000813C1">
        <w:rPr>
          <w:rFonts w:ascii="Georgia" w:hAnsi="Georgia"/>
          <w:lang w:eastAsia="id-ID" w:bidi="he-IL"/>
        </w:rPr>
        <w:t xml:space="preserve"> </w:t>
      </w:r>
      <w:proofErr w:type="spellStart"/>
      <w:r w:rsidRPr="000813C1">
        <w:rPr>
          <w:rFonts w:ascii="Georgia" w:hAnsi="Georgia"/>
          <w:lang w:eastAsia="id-ID" w:bidi="he-IL"/>
        </w:rPr>
        <w:t>melihat</w:t>
      </w:r>
      <w:proofErr w:type="spellEnd"/>
      <w:r w:rsidRPr="000813C1">
        <w:rPr>
          <w:rFonts w:ascii="Georgia" w:hAnsi="Georgia"/>
          <w:lang w:eastAsia="id-ID" w:bidi="he-IL"/>
        </w:rPr>
        <w:t xml:space="preserve"> </w:t>
      </w:r>
      <w:proofErr w:type="spellStart"/>
      <w:r w:rsidRPr="000813C1">
        <w:rPr>
          <w:rFonts w:ascii="Georgia" w:hAnsi="Georgia"/>
          <w:lang w:eastAsia="id-ID" w:bidi="he-IL"/>
        </w:rPr>
        <w:t>atau</w:t>
      </w:r>
      <w:proofErr w:type="spellEnd"/>
      <w:r w:rsidRPr="000813C1">
        <w:rPr>
          <w:rFonts w:ascii="Georgia" w:hAnsi="Georgia"/>
          <w:lang w:eastAsia="id-ID" w:bidi="he-IL"/>
        </w:rPr>
        <w:t xml:space="preserve"> </w:t>
      </w:r>
      <w:proofErr w:type="spellStart"/>
      <w:r w:rsidRPr="000813C1">
        <w:rPr>
          <w:rFonts w:ascii="Georgia" w:hAnsi="Georgia"/>
          <w:lang w:eastAsia="id-ID" w:bidi="he-IL"/>
        </w:rPr>
        <w:t>men</w:t>
      </w:r>
      <w:r>
        <w:rPr>
          <w:rFonts w:ascii="Georgia" w:hAnsi="Georgia"/>
          <w:lang w:eastAsia="id-ID" w:bidi="he-IL"/>
        </w:rPr>
        <w:t>cari</w:t>
      </w:r>
      <w:proofErr w:type="spellEnd"/>
      <w:r w:rsidRPr="000813C1">
        <w:rPr>
          <w:rFonts w:ascii="Georgia" w:hAnsi="Georgia"/>
          <w:lang w:eastAsia="id-ID" w:bidi="he-IL"/>
        </w:rPr>
        <w:t xml:space="preserve"> </w:t>
      </w:r>
      <w:proofErr w:type="spellStart"/>
      <w:r w:rsidRPr="000813C1">
        <w:rPr>
          <w:rFonts w:ascii="Georgia" w:hAnsi="Georgia"/>
          <w:lang w:eastAsia="id-ID" w:bidi="he-IL"/>
        </w:rPr>
        <w:t>kesal</w:t>
      </w:r>
      <w:r>
        <w:rPr>
          <w:rFonts w:ascii="Georgia" w:hAnsi="Georgia"/>
          <w:lang w:eastAsia="id-ID" w:bidi="he-IL"/>
        </w:rPr>
        <w:t>ahan</w:t>
      </w:r>
      <w:proofErr w:type="spellEnd"/>
      <w:r>
        <w:rPr>
          <w:rFonts w:ascii="Georgia" w:hAnsi="Georgia"/>
          <w:lang w:eastAsia="id-ID" w:bidi="he-IL"/>
        </w:rPr>
        <w:t xml:space="preserve"> orang lain, </w:t>
      </w:r>
      <w:proofErr w:type="spellStart"/>
      <w:r>
        <w:rPr>
          <w:rFonts w:ascii="Georgia" w:hAnsi="Georgia"/>
          <w:lang w:eastAsia="id-ID" w:bidi="he-IL"/>
        </w:rPr>
        <w:t>sedangkan</w:t>
      </w:r>
      <w:proofErr w:type="spellEnd"/>
      <w:r>
        <w:rPr>
          <w:rFonts w:ascii="Georgia" w:hAnsi="Georgia"/>
          <w:lang w:eastAsia="id-ID" w:bidi="he-IL"/>
        </w:rPr>
        <w:t xml:space="preserve"> </w:t>
      </w:r>
      <w:proofErr w:type="spellStart"/>
      <w:r>
        <w:rPr>
          <w:rFonts w:ascii="Georgia" w:hAnsi="Georgia"/>
          <w:lang w:eastAsia="id-ID" w:bidi="he-IL"/>
        </w:rPr>
        <w:t>kesalahan</w:t>
      </w:r>
      <w:proofErr w:type="spellEnd"/>
      <w:r>
        <w:rPr>
          <w:rFonts w:ascii="Georgia" w:hAnsi="Georgia"/>
          <w:lang w:eastAsia="id-ID" w:bidi="he-IL"/>
        </w:rPr>
        <w:t xml:space="preserve"> </w:t>
      </w:r>
      <w:proofErr w:type="spellStart"/>
      <w:r>
        <w:rPr>
          <w:rFonts w:ascii="Georgia" w:hAnsi="Georgia"/>
          <w:lang w:eastAsia="id-ID" w:bidi="he-IL"/>
        </w:rPr>
        <w:t>dirinya</w:t>
      </w:r>
      <w:proofErr w:type="spellEnd"/>
      <w:r>
        <w:rPr>
          <w:rFonts w:ascii="Georgia" w:hAnsi="Georgia"/>
          <w:lang w:eastAsia="id-ID" w:bidi="he-IL"/>
        </w:rPr>
        <w:t xml:space="preserve"> </w:t>
      </w:r>
      <w:proofErr w:type="spellStart"/>
      <w:r>
        <w:rPr>
          <w:rFonts w:ascii="Georgia" w:hAnsi="Georgia"/>
          <w:lang w:eastAsia="id-ID" w:bidi="he-IL"/>
        </w:rPr>
        <w:t>sendiri</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disadari</w:t>
      </w:r>
      <w:proofErr w:type="spellEnd"/>
      <w:r>
        <w:rPr>
          <w:rFonts w:ascii="Georgia" w:hAnsi="Georgia"/>
          <w:lang w:eastAsia="id-ID" w:bidi="he-IL"/>
        </w:rPr>
        <w:t xml:space="preserve">. </w:t>
      </w:r>
      <w:proofErr w:type="spellStart"/>
      <w:r w:rsidRPr="000813C1">
        <w:rPr>
          <w:rFonts w:ascii="Georgia" w:hAnsi="Georgia"/>
          <w:lang w:eastAsia="id-ID" w:bidi="he-IL"/>
        </w:rPr>
        <w:t>Suatu</w:t>
      </w:r>
      <w:proofErr w:type="spellEnd"/>
      <w:r w:rsidRPr="000813C1">
        <w:rPr>
          <w:rFonts w:ascii="Georgia" w:hAnsi="Georgia"/>
          <w:lang w:eastAsia="id-ID" w:bidi="he-IL"/>
        </w:rPr>
        <w:t xml:space="preserve"> </w:t>
      </w:r>
      <w:proofErr w:type="spellStart"/>
      <w:r w:rsidRPr="000813C1">
        <w:rPr>
          <w:rFonts w:ascii="Georgia" w:hAnsi="Georgia"/>
          <w:lang w:eastAsia="id-ID" w:bidi="he-IL"/>
        </w:rPr>
        <w:t>relasi</w:t>
      </w:r>
      <w:proofErr w:type="spellEnd"/>
      <w:r w:rsidRPr="000813C1">
        <w:rPr>
          <w:rFonts w:ascii="Georgia" w:hAnsi="Georgia"/>
          <w:lang w:eastAsia="id-ID" w:bidi="he-IL"/>
        </w:rPr>
        <w:t xml:space="preserve"> yang </w:t>
      </w:r>
      <w:proofErr w:type="spellStart"/>
      <w:r w:rsidRPr="000813C1">
        <w:rPr>
          <w:rFonts w:ascii="Georgia" w:hAnsi="Georgia"/>
          <w:lang w:eastAsia="id-ID" w:bidi="he-IL"/>
        </w:rPr>
        <w:t>dida</w:t>
      </w:r>
      <w:r>
        <w:rPr>
          <w:rFonts w:ascii="Georgia" w:hAnsi="Georgia"/>
          <w:lang w:eastAsia="id-ID" w:bidi="he-IL"/>
        </w:rPr>
        <w:t>sari</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s</w:t>
      </w:r>
      <w:r w:rsidRPr="000813C1">
        <w:rPr>
          <w:rFonts w:ascii="Georgia" w:hAnsi="Georgia"/>
          <w:lang w:eastAsia="id-ID" w:bidi="he-IL"/>
        </w:rPr>
        <w:t>ikap</w:t>
      </w:r>
      <w:proofErr w:type="spellEnd"/>
      <w:r>
        <w:rPr>
          <w:rFonts w:ascii="Georgia" w:hAnsi="Georgia"/>
          <w:lang w:eastAsia="id-ID" w:bidi="he-IL"/>
        </w:rPr>
        <w:t xml:space="preserve"> </w:t>
      </w:r>
      <w:proofErr w:type="spellStart"/>
      <w:r>
        <w:rPr>
          <w:rFonts w:ascii="Georgia" w:hAnsi="Georgia"/>
          <w:lang w:eastAsia="id-ID" w:bidi="he-IL"/>
        </w:rPr>
        <w:t>seperti</w:t>
      </w:r>
      <w:proofErr w:type="spellEnd"/>
      <w:r>
        <w:rPr>
          <w:rFonts w:ascii="Georgia" w:hAnsi="Georgia"/>
          <w:lang w:eastAsia="id-ID" w:bidi="he-IL"/>
        </w:rPr>
        <w:t xml:space="preserve"> </w:t>
      </w:r>
      <w:proofErr w:type="spellStart"/>
      <w:r>
        <w:rPr>
          <w:rFonts w:ascii="Georgia" w:hAnsi="Georgia"/>
          <w:lang w:eastAsia="id-ID" w:bidi="he-IL"/>
        </w:rPr>
        <w:t>itu</w:t>
      </w:r>
      <w:proofErr w:type="spellEnd"/>
      <w:r>
        <w:rPr>
          <w:rFonts w:ascii="Georgia" w:hAnsi="Georgia"/>
          <w:lang w:eastAsia="id-ID" w:bidi="he-IL"/>
        </w:rPr>
        <w:t xml:space="preserve">, </w:t>
      </w:r>
      <w:proofErr w:type="spellStart"/>
      <w:r>
        <w:rPr>
          <w:rFonts w:ascii="Georgia" w:hAnsi="Georgia"/>
          <w:lang w:eastAsia="id-ID" w:bidi="he-IL"/>
        </w:rPr>
        <w:t>bukanlah</w:t>
      </w:r>
      <w:proofErr w:type="spellEnd"/>
      <w:r>
        <w:rPr>
          <w:rFonts w:ascii="Georgia" w:hAnsi="Georgia"/>
          <w:lang w:eastAsia="id-ID" w:bidi="he-IL"/>
        </w:rPr>
        <w:t xml:space="preserve"> </w:t>
      </w:r>
      <w:proofErr w:type="spellStart"/>
      <w:r>
        <w:rPr>
          <w:rFonts w:ascii="Georgia" w:hAnsi="Georgia"/>
          <w:lang w:eastAsia="id-ID" w:bidi="he-IL"/>
        </w:rPr>
        <w:t>relasi</w:t>
      </w:r>
      <w:proofErr w:type="spellEnd"/>
      <w:r>
        <w:rPr>
          <w:rFonts w:ascii="Georgia" w:hAnsi="Georgia"/>
          <w:lang w:eastAsia="id-ID" w:bidi="he-IL"/>
        </w:rPr>
        <w:t xml:space="preserve"> yang </w:t>
      </w:r>
      <w:proofErr w:type="spellStart"/>
      <w:r>
        <w:rPr>
          <w:rFonts w:ascii="Georgia" w:hAnsi="Georgia"/>
          <w:lang w:eastAsia="id-ID" w:bidi="he-IL"/>
        </w:rPr>
        <w:t>baik</w:t>
      </w:r>
      <w:proofErr w:type="spellEnd"/>
      <w:r>
        <w:rPr>
          <w:rFonts w:ascii="Georgia" w:hAnsi="Georgia"/>
          <w:lang w:eastAsia="id-ID" w:bidi="he-IL"/>
        </w:rPr>
        <w:t xml:space="preserve"> dan </w:t>
      </w:r>
      <w:proofErr w:type="spellStart"/>
      <w:r>
        <w:rPr>
          <w:rFonts w:ascii="Georgia" w:hAnsi="Georgia"/>
          <w:lang w:eastAsia="id-ID" w:bidi="he-IL"/>
        </w:rPr>
        <w:t>sehat</w:t>
      </w:r>
      <w:proofErr w:type="spellEnd"/>
      <w:r>
        <w:rPr>
          <w:rFonts w:ascii="Georgia" w:hAnsi="Georgia"/>
          <w:lang w:eastAsia="id-ID" w:bidi="he-IL"/>
        </w:rPr>
        <w:t xml:space="preserve">. Jika </w:t>
      </w:r>
      <w:proofErr w:type="spellStart"/>
      <w:r>
        <w:rPr>
          <w:rFonts w:ascii="Georgia" w:hAnsi="Georgia"/>
          <w:lang w:eastAsia="id-ID" w:bidi="he-IL"/>
        </w:rPr>
        <w:t>mencari</w:t>
      </w:r>
      <w:proofErr w:type="spellEnd"/>
      <w:r>
        <w:rPr>
          <w:rFonts w:ascii="Georgia" w:hAnsi="Georgia"/>
          <w:lang w:eastAsia="id-ID" w:bidi="he-IL"/>
        </w:rPr>
        <w:t xml:space="preserve"> </w:t>
      </w:r>
      <w:proofErr w:type="spellStart"/>
      <w:r>
        <w:rPr>
          <w:rFonts w:ascii="Georgia" w:hAnsi="Georgia"/>
          <w:lang w:eastAsia="id-ID" w:bidi="he-IL"/>
        </w:rPr>
        <w:t>kesalahan</w:t>
      </w:r>
      <w:proofErr w:type="spellEnd"/>
      <w:r>
        <w:rPr>
          <w:rFonts w:ascii="Georgia" w:hAnsi="Georgia"/>
          <w:lang w:eastAsia="id-ID" w:bidi="he-IL"/>
        </w:rPr>
        <w:t xml:space="preserve"> orang lain </w:t>
      </w:r>
      <w:proofErr w:type="spellStart"/>
      <w:r>
        <w:rPr>
          <w:rFonts w:ascii="Georgia" w:hAnsi="Georgia"/>
          <w:lang w:eastAsia="id-ID" w:bidi="he-IL"/>
        </w:rPr>
        <w:t>lebih</w:t>
      </w:r>
      <w:proofErr w:type="spellEnd"/>
      <w:r>
        <w:rPr>
          <w:rFonts w:ascii="Georgia" w:hAnsi="Georgia"/>
          <w:lang w:eastAsia="id-ID" w:bidi="he-IL"/>
        </w:rPr>
        <w:t xml:space="preserve"> </w:t>
      </w:r>
      <w:proofErr w:type="spellStart"/>
      <w:r>
        <w:rPr>
          <w:rFonts w:ascii="Georgia" w:hAnsi="Georgia"/>
          <w:lang w:eastAsia="id-ID" w:bidi="he-IL"/>
        </w:rPr>
        <w:t>mudah</w:t>
      </w:r>
      <w:proofErr w:type="spellEnd"/>
      <w:r>
        <w:rPr>
          <w:rFonts w:ascii="Georgia" w:hAnsi="Georgia"/>
          <w:lang w:eastAsia="id-ID" w:bidi="he-IL"/>
        </w:rPr>
        <w:t xml:space="preserve"> </w:t>
      </w:r>
      <w:proofErr w:type="spellStart"/>
      <w:r>
        <w:rPr>
          <w:rFonts w:ascii="Georgia" w:hAnsi="Georgia"/>
          <w:lang w:eastAsia="id-ID" w:bidi="he-IL"/>
        </w:rPr>
        <w:t>dilakukan</w:t>
      </w:r>
      <w:proofErr w:type="spellEnd"/>
      <w:r>
        <w:rPr>
          <w:rFonts w:ascii="Georgia" w:hAnsi="Georgia"/>
          <w:lang w:eastAsia="id-ID" w:bidi="he-IL"/>
        </w:rPr>
        <w:t xml:space="preserve"> </w:t>
      </w:r>
      <w:proofErr w:type="spellStart"/>
      <w:r>
        <w:rPr>
          <w:rFonts w:ascii="Georgia" w:hAnsi="Georgia"/>
          <w:lang w:eastAsia="id-ID" w:bidi="he-IL"/>
        </w:rPr>
        <w:t>daripada</w:t>
      </w:r>
      <w:proofErr w:type="spellEnd"/>
      <w:r>
        <w:rPr>
          <w:rFonts w:ascii="Georgia" w:hAnsi="Georgia"/>
          <w:lang w:eastAsia="id-ID" w:bidi="he-IL"/>
        </w:rPr>
        <w:t xml:space="preserve"> </w:t>
      </w:r>
      <w:proofErr w:type="spellStart"/>
      <w:r>
        <w:rPr>
          <w:rFonts w:ascii="Georgia" w:hAnsi="Georgia"/>
          <w:lang w:eastAsia="id-ID" w:bidi="he-IL"/>
        </w:rPr>
        <w:t>mengapresiasi</w:t>
      </w:r>
      <w:proofErr w:type="spellEnd"/>
      <w:r>
        <w:rPr>
          <w:rFonts w:ascii="Georgia" w:hAnsi="Georgia"/>
          <w:lang w:eastAsia="id-ID" w:bidi="he-IL"/>
        </w:rPr>
        <w:t xml:space="preserve"> </w:t>
      </w:r>
      <w:proofErr w:type="spellStart"/>
      <w:r>
        <w:rPr>
          <w:rFonts w:ascii="Georgia" w:hAnsi="Georgia"/>
          <w:lang w:eastAsia="id-ID" w:bidi="he-IL"/>
        </w:rPr>
        <w:t>kelebihan</w:t>
      </w:r>
      <w:proofErr w:type="spellEnd"/>
      <w:r>
        <w:rPr>
          <w:rFonts w:ascii="Georgia" w:hAnsi="Georgia"/>
          <w:lang w:eastAsia="id-ID" w:bidi="he-IL"/>
        </w:rPr>
        <w:t xml:space="preserve"> orang lain, </w:t>
      </w:r>
      <w:proofErr w:type="spellStart"/>
      <w:r>
        <w:rPr>
          <w:rFonts w:ascii="Georgia" w:hAnsi="Georgia"/>
          <w:lang w:eastAsia="id-ID" w:bidi="he-IL"/>
        </w:rPr>
        <w:t>maka</w:t>
      </w:r>
      <w:proofErr w:type="spellEnd"/>
      <w:r>
        <w:rPr>
          <w:rFonts w:ascii="Georgia" w:hAnsi="Georgia"/>
          <w:lang w:eastAsia="id-ID" w:bidi="he-IL"/>
        </w:rPr>
        <w:t xml:space="preserve"> </w:t>
      </w:r>
      <w:proofErr w:type="spellStart"/>
      <w:r>
        <w:rPr>
          <w:rFonts w:ascii="Georgia" w:hAnsi="Georgia"/>
          <w:lang w:eastAsia="id-ID" w:bidi="he-IL"/>
        </w:rPr>
        <w:t>bisa</w:t>
      </w:r>
      <w:proofErr w:type="spellEnd"/>
      <w:r>
        <w:rPr>
          <w:rFonts w:ascii="Georgia" w:hAnsi="Georgia"/>
          <w:lang w:eastAsia="id-ID" w:bidi="he-IL"/>
        </w:rPr>
        <w:t xml:space="preserve"> </w:t>
      </w:r>
      <w:proofErr w:type="spellStart"/>
      <w:r>
        <w:rPr>
          <w:rFonts w:ascii="Georgia" w:hAnsi="Georgia"/>
          <w:lang w:eastAsia="id-ID" w:bidi="he-IL"/>
        </w:rPr>
        <w:t>terjadi</w:t>
      </w:r>
      <w:proofErr w:type="spellEnd"/>
      <w:r>
        <w:rPr>
          <w:rFonts w:ascii="Georgia" w:hAnsi="Georgia"/>
          <w:lang w:eastAsia="id-ID" w:bidi="he-IL"/>
        </w:rPr>
        <w:t xml:space="preserve"> </w:t>
      </w:r>
      <w:proofErr w:type="spellStart"/>
      <w:r>
        <w:rPr>
          <w:rFonts w:ascii="Georgia" w:hAnsi="Georgia"/>
          <w:lang w:eastAsia="id-ID" w:bidi="he-IL"/>
        </w:rPr>
        <w:t>konflik</w:t>
      </w:r>
      <w:proofErr w:type="spellEnd"/>
      <w:r>
        <w:rPr>
          <w:rFonts w:ascii="Georgia" w:hAnsi="Georgia"/>
          <w:lang w:eastAsia="id-ID" w:bidi="he-IL"/>
        </w:rPr>
        <w:t>.</w:t>
      </w:r>
    </w:p>
    <w:p w14:paraId="397DEDBB" w14:textId="77777777" w:rsidR="00511060" w:rsidRDefault="00511060" w:rsidP="00511060">
      <w:pPr>
        <w:ind w:firstLine="567"/>
        <w:rPr>
          <w:rFonts w:ascii="Georgia" w:hAnsi="Georgia"/>
          <w:lang w:val="nl-NL" w:eastAsia="id-ID" w:bidi="he-IL"/>
        </w:rPr>
      </w:pPr>
      <w:r w:rsidRPr="00092D66">
        <w:rPr>
          <w:rFonts w:ascii="Georgia" w:hAnsi="Georgia"/>
          <w:lang w:val="nl-NL" w:eastAsia="id-ID" w:bidi="he-IL"/>
        </w:rPr>
        <w:t>Tentu tidak ada seorang pun yang punya impian untuk berkonflik de</w:t>
      </w:r>
      <w:r>
        <w:rPr>
          <w:rFonts w:ascii="Georgia" w:hAnsi="Georgia"/>
          <w:lang w:val="nl-NL" w:eastAsia="id-ID" w:bidi="he-IL"/>
        </w:rPr>
        <w:t>ngan orang lain. Setiap orang pasti merindukan untuk hidup damai dengan orang lain. Tetapi konflik adalah sesuatu yang ada di sekitar kita. Terkadang, perkataan atau perbuatan yang kita lakukan dapat menyinggung perasaan orang lain. Atau pikiran kita pun sering kali dipenuhi dengan curiga, iri hati, dan mencari kesalahan orang lain seperti peribahasa di atas.</w:t>
      </w:r>
    </w:p>
    <w:p w14:paraId="2F15E2D2" w14:textId="77777777" w:rsidR="00511060" w:rsidRPr="00092D66" w:rsidRDefault="00511060" w:rsidP="00511060">
      <w:pPr>
        <w:ind w:firstLine="567"/>
        <w:rPr>
          <w:rFonts w:ascii="Georgia" w:hAnsi="Georgia"/>
          <w:lang w:val="nl-NL" w:eastAsia="id-ID" w:bidi="he-IL"/>
        </w:rPr>
      </w:pPr>
      <w:r w:rsidRPr="00092D66">
        <w:rPr>
          <w:rFonts w:ascii="Georgia" w:hAnsi="Georgia"/>
          <w:lang w:val="nl-NL" w:eastAsia="id-ID" w:bidi="he-IL"/>
        </w:rPr>
        <w:t>Hari ini kita akan belajar firman Tuhan bersama-sama tentang hidup berelasi yang dipenuhi dengan kedamaian. Melalui Roma 12:9-21, kita akan menerima beberapa nasihat dari R</w:t>
      </w:r>
      <w:r>
        <w:rPr>
          <w:rFonts w:ascii="Georgia" w:hAnsi="Georgia"/>
          <w:lang w:val="nl-NL" w:eastAsia="id-ID" w:bidi="he-IL"/>
        </w:rPr>
        <w:t xml:space="preserve">asul Paulus supaya dapat hidup dalam kasih. Kuncinya ialah kasih, sebab itulah yang diajarkan dan diteladankan oleh Yesus sendiri melalui kematian dan kebangkitan-Nya. </w:t>
      </w:r>
      <w:r w:rsidRPr="00092D66">
        <w:rPr>
          <w:rFonts w:ascii="Georgia" w:hAnsi="Georgia"/>
          <w:lang w:val="nl-NL" w:eastAsia="id-ID" w:bidi="he-IL"/>
        </w:rPr>
        <w:t xml:space="preserve"> </w:t>
      </w:r>
    </w:p>
    <w:p w14:paraId="75AB5B7E" w14:textId="77777777" w:rsidR="00511060" w:rsidRPr="00092D66" w:rsidRDefault="00511060" w:rsidP="00511060">
      <w:pPr>
        <w:ind w:firstLine="720"/>
        <w:rPr>
          <w:rFonts w:ascii="Georgia" w:hAnsi="Georgia"/>
          <w:lang w:val="nl-NL" w:eastAsia="id-ID" w:bidi="he-IL"/>
        </w:rPr>
      </w:pPr>
    </w:p>
    <w:p w14:paraId="5E05933B" w14:textId="77777777" w:rsidR="00511060" w:rsidRDefault="00511060" w:rsidP="00511060">
      <w:pPr>
        <w:rPr>
          <w:rFonts w:ascii="Georgia" w:hAnsi="Georgia"/>
          <w:b/>
          <w:bCs/>
          <w:lang w:val="de-DE" w:eastAsia="id-ID" w:bidi="he-IL"/>
        </w:rPr>
      </w:pPr>
    </w:p>
    <w:p w14:paraId="16EE18E0" w14:textId="3A54DC25" w:rsidR="00511060" w:rsidRPr="00195C4D" w:rsidRDefault="00511060" w:rsidP="00511060">
      <w:pPr>
        <w:rPr>
          <w:rFonts w:ascii="Georgia" w:hAnsi="Georgia"/>
          <w:b/>
          <w:bCs/>
          <w:lang w:val="de-DE" w:eastAsia="id-ID" w:bidi="he-IL"/>
        </w:rPr>
      </w:pPr>
      <w:r>
        <w:rPr>
          <w:rFonts w:ascii="Georgia" w:hAnsi="Georgia"/>
          <w:b/>
          <w:bCs/>
          <w:lang w:val="de-DE" w:eastAsia="id-ID" w:bidi="he-IL"/>
        </w:rPr>
        <w:t>PENJELASAN TEKS</w:t>
      </w:r>
    </w:p>
    <w:p w14:paraId="473D0611" w14:textId="77777777" w:rsidR="00511060" w:rsidRDefault="00511060" w:rsidP="00511060">
      <w:pPr>
        <w:ind w:firstLine="567"/>
        <w:rPr>
          <w:rFonts w:ascii="Georgia" w:hAnsi="Georgia"/>
          <w:lang w:val="de-DE" w:eastAsia="id-ID" w:bidi="he-IL"/>
        </w:rPr>
      </w:pPr>
      <w:r>
        <w:rPr>
          <w:rFonts w:ascii="Georgia" w:hAnsi="Georgia"/>
          <w:lang w:val="de-DE" w:eastAsia="id-ID" w:bidi="he-IL"/>
        </w:rPr>
        <w:t xml:space="preserve">Rasul Paulus memberikan banyak nasihat kepada jemaat di Roma supaya mereka dapat hidup dalam kasih. Nasihat yang diberikan ini bertujuan supaya jemaat di Roma dapat menyadari bahwa mereka adalah orang-orang percaya. Sebagai orang </w:t>
      </w:r>
      <w:r>
        <w:rPr>
          <w:rFonts w:ascii="Georgia" w:hAnsi="Georgia"/>
          <w:lang w:val="de-DE" w:eastAsia="id-ID" w:bidi="he-IL"/>
        </w:rPr>
        <w:lastRenderedPageBreak/>
        <w:t xml:space="preserve">percaya, tentu sudah seharusnya mereka menunjukkan sikap dan tutur kata yang baik. Paulus ingin agar jemaat di Roma dapat mempersembahkan seluruh tubuh dan hidupnya sebagai persembahan yang hidup, kudus, dan berkenan kepada Allah (lih. Rm. 12:1). </w:t>
      </w:r>
    </w:p>
    <w:p w14:paraId="0B1E98F7" w14:textId="77777777" w:rsidR="00511060" w:rsidRDefault="00511060" w:rsidP="00511060">
      <w:pPr>
        <w:ind w:firstLine="567"/>
        <w:rPr>
          <w:rFonts w:ascii="Georgia" w:hAnsi="Georgia"/>
          <w:lang w:val="de-DE" w:eastAsia="id-ID" w:bidi="he-IL"/>
        </w:rPr>
      </w:pPr>
      <w:r>
        <w:rPr>
          <w:rFonts w:ascii="Georgia" w:hAnsi="Georgia"/>
          <w:lang w:val="de-DE" w:eastAsia="id-ID" w:bidi="he-IL"/>
        </w:rPr>
        <w:t>Paulus mengawali nasihatnya dengan meminta kepada jemaat untuk tidak menunjukkan kasih yang pura-pura (9). Jika kita mengasihi orang lain, maka kasihilah dengan sungguh-sungguh. Menunjukkan kasih yang pura-pura, sama artinya kita memainkan peran ganda. Dalam satu waktu yang sama, kita bisa bersikap manis di depan orang, tetapi sekaligus mencibir di belakangnya. Peran ganda seperti ini disebut munafik. Apa yang dilakukannya tidak disertai dengan ketulusan dan kesungguhan. Sikap seperti itu tidak baik. Paulus menasihati supaya kita menjauhi yang jahat dan melakukan yang baik (9).</w:t>
      </w:r>
    </w:p>
    <w:p w14:paraId="2FDEE697" w14:textId="77777777" w:rsidR="00511060" w:rsidRDefault="00511060" w:rsidP="00511060">
      <w:pPr>
        <w:ind w:firstLine="567"/>
        <w:rPr>
          <w:rFonts w:ascii="Georgia" w:hAnsi="Georgia"/>
          <w:lang w:val="de-DE" w:eastAsia="id-ID" w:bidi="he-IL"/>
        </w:rPr>
      </w:pPr>
      <w:r>
        <w:rPr>
          <w:rFonts w:ascii="Georgia" w:hAnsi="Georgia"/>
          <w:lang w:val="de-DE" w:eastAsia="id-ID" w:bidi="he-IL"/>
        </w:rPr>
        <w:t>Supaya kita tidak terjebak pada kemunafikan, maka ketika mengasihi orang lain, baiklah kita memandangnya sebagai saudara dan saling mendahului dalam memberi hormat (10). Dengan mengasihi orang lain, maka kita pun akan dengan mudah tergerak untuk membantu orang lain (13). Berilah bantuan tanpa mengharapkan imbalan atau pujian. Berilah bantuan tanpa menaruh curiga kepada orang yang kita bantu. Berilah bantuan sekalipun kepada orang yang pernah menyakiti kita. Sebab, kita diingatkan untuk tidak menyimpan atau bahkan membalas dendam kepada orang yang telah menyakiti kita (14).</w:t>
      </w:r>
    </w:p>
    <w:p w14:paraId="154104CD" w14:textId="77777777" w:rsidR="00511060" w:rsidRDefault="00511060" w:rsidP="00511060">
      <w:pPr>
        <w:ind w:firstLine="567"/>
        <w:rPr>
          <w:rFonts w:ascii="Georgia" w:hAnsi="Georgia"/>
          <w:lang w:val="de-DE" w:eastAsia="id-ID" w:bidi="he-IL"/>
        </w:rPr>
      </w:pPr>
      <w:r>
        <w:rPr>
          <w:rFonts w:ascii="Georgia" w:hAnsi="Georgia"/>
          <w:lang w:val="de-DE" w:eastAsia="id-ID" w:bidi="he-IL"/>
        </w:rPr>
        <w:t xml:space="preserve">Mengasihi dan memberikan bantuan kepada orang lain juga harus disertai dengan kesadaran diri dan kepekaan. Dengan demikian, kita tahu bagaimana harus bersikap. Bersukacitalah dengan orang yang bersukacita, dan menangislah dengan orang yang menangis (15). Jangan kita bersikap sebaliknya, di saat ada orang yang bersukacita, kita tidak senang. Dan di saat ada orang yang menangis, kita justru bersukacita. </w:t>
      </w:r>
    </w:p>
    <w:p w14:paraId="7A61ED0F" w14:textId="77777777" w:rsidR="00511060" w:rsidRDefault="00511060" w:rsidP="00511060">
      <w:pPr>
        <w:ind w:firstLine="567"/>
        <w:rPr>
          <w:rFonts w:ascii="Georgia" w:hAnsi="Georgia"/>
          <w:lang w:val="de-DE" w:eastAsia="id-ID" w:bidi="he-IL"/>
        </w:rPr>
      </w:pPr>
      <w:r>
        <w:rPr>
          <w:rFonts w:ascii="Georgia" w:hAnsi="Georgia"/>
          <w:lang w:val="de-DE" w:eastAsia="id-ID" w:bidi="he-IL"/>
        </w:rPr>
        <w:t xml:space="preserve">Mari lakukan apa yang baik bagi semua orang (17) dan hiduplah dalam perdamaian dengan semua orang (18). Tunjukkan kepedulian kita kepada sesama (20). Janganlah kita kalah terhadap kejahatan, tetapi kalahkan kejahatan dengan kebaikan (21). Nasihat Paulus tidak hanya ditujukan untuk jemaat di Roma, tetapi juga untuk kita yang hidup pada masa kini. Memang tidak mudah untuk melakukan nasihat-nasihat </w:t>
      </w:r>
      <w:r>
        <w:rPr>
          <w:rFonts w:ascii="Georgia" w:hAnsi="Georgia"/>
          <w:lang w:val="de-DE" w:eastAsia="id-ID" w:bidi="he-IL"/>
        </w:rPr>
        <w:lastRenderedPageBreak/>
        <w:t>Paulus ini. Tetapi selama ada kemauan dari diri kita, maka kita pun dapat melakukannya.</w:t>
      </w:r>
    </w:p>
    <w:p w14:paraId="19D04852" w14:textId="77777777" w:rsidR="00511060" w:rsidRDefault="00511060" w:rsidP="00511060">
      <w:pPr>
        <w:ind w:firstLine="567"/>
        <w:rPr>
          <w:rFonts w:ascii="Georgia" w:hAnsi="Georgia"/>
          <w:lang w:val="de-DE" w:eastAsia="id-ID" w:bidi="he-IL"/>
        </w:rPr>
      </w:pPr>
      <w:r>
        <w:rPr>
          <w:rFonts w:ascii="Georgia" w:hAnsi="Georgia"/>
          <w:lang w:val="de-DE" w:eastAsia="id-ID" w:bidi="he-IL"/>
        </w:rPr>
        <w:t xml:space="preserve">Ingat, kuncinya ialah kasih. Kasih dari Allah yang mendorong dan memampukan kita untuk mengasihi orang lain. Dia telah mati dan bangkit! Mari rayakan sukacita kebangkitan-Nya dengan roh yang menyala-nyala untuk melayani Tuhan (11). Jika Tuhan mengasihi kita tanpa batas, lalu mengapa kita membatasi kasih kepada sesama? Mulailah melangkah untuk mengupayakan hidup damai dengan cara mengingat kasih Tuhan pada kita. </w:t>
      </w:r>
    </w:p>
    <w:p w14:paraId="66732C9B" w14:textId="77777777" w:rsidR="00511060" w:rsidRPr="00195C4D" w:rsidRDefault="00511060" w:rsidP="00511060">
      <w:pPr>
        <w:ind w:firstLine="720"/>
        <w:rPr>
          <w:rFonts w:ascii="Georgia" w:hAnsi="Georgia"/>
          <w:lang w:val="de-DE" w:eastAsia="id-ID" w:bidi="he-IL"/>
        </w:rPr>
      </w:pPr>
    </w:p>
    <w:p w14:paraId="6B8326B3" w14:textId="77777777" w:rsidR="00511060" w:rsidRPr="009D7F1B" w:rsidRDefault="00511060" w:rsidP="00511060">
      <w:pPr>
        <w:rPr>
          <w:rFonts w:ascii="Georgia" w:hAnsi="Georgia"/>
          <w:b/>
          <w:bCs/>
          <w:lang w:val="de-DE" w:eastAsia="id-ID" w:bidi="he-IL"/>
        </w:rPr>
      </w:pPr>
    </w:p>
    <w:p w14:paraId="21708C8D" w14:textId="3FFF894A" w:rsidR="00511060" w:rsidRPr="00EF2EE8" w:rsidRDefault="00511060" w:rsidP="00511060">
      <w:pPr>
        <w:rPr>
          <w:rFonts w:ascii="Georgia" w:hAnsi="Georgia"/>
          <w:b/>
          <w:bCs/>
          <w:lang w:val="nl-NL" w:eastAsia="id-ID" w:bidi="he-IL"/>
        </w:rPr>
      </w:pPr>
      <w:r w:rsidRPr="00EF2EE8">
        <w:rPr>
          <w:rFonts w:ascii="Georgia" w:hAnsi="Georgia"/>
          <w:b/>
          <w:bCs/>
          <w:lang w:val="nl-NL" w:eastAsia="id-ID" w:bidi="he-IL"/>
        </w:rPr>
        <w:t>PERTANYAAN UNTUK DISKUSI</w:t>
      </w:r>
    </w:p>
    <w:p w14:paraId="75CCC9DF" w14:textId="77777777" w:rsidR="00511060" w:rsidRPr="00BA017D" w:rsidRDefault="00511060" w:rsidP="00511060">
      <w:pPr>
        <w:pStyle w:val="DaftarParagraf"/>
        <w:numPr>
          <w:ilvl w:val="0"/>
          <w:numId w:val="81"/>
        </w:numPr>
        <w:ind w:left="284" w:hanging="284"/>
        <w:rPr>
          <w:rFonts w:ascii="Georgia" w:eastAsia="Times New Roman" w:hAnsi="Georgia" w:cs="Calibri"/>
          <w:noProof/>
          <w:lang w:val="en-ID" w:eastAsia="de-DE"/>
        </w:rPr>
      </w:pPr>
      <w:proofErr w:type="spellStart"/>
      <w:r w:rsidRPr="00BA017D">
        <w:rPr>
          <w:rFonts w:ascii="Georgia" w:hAnsi="Georgia"/>
          <w:lang w:val="en-ID" w:eastAsia="id-ID" w:bidi="he-IL"/>
        </w:rPr>
        <w:t>Dengan</w:t>
      </w:r>
      <w:proofErr w:type="spellEnd"/>
      <w:r w:rsidRPr="00BA017D">
        <w:rPr>
          <w:rFonts w:ascii="Georgia" w:hAnsi="Georgia"/>
          <w:lang w:val="en-ID" w:eastAsia="id-ID" w:bidi="he-IL"/>
        </w:rPr>
        <w:t xml:space="preserve"> </w:t>
      </w:r>
      <w:proofErr w:type="spellStart"/>
      <w:r w:rsidRPr="00BA017D">
        <w:rPr>
          <w:rFonts w:ascii="Georgia" w:hAnsi="Georgia"/>
          <w:lang w:val="en-ID" w:eastAsia="id-ID" w:bidi="he-IL"/>
        </w:rPr>
        <w:t>cara</w:t>
      </w:r>
      <w:proofErr w:type="spellEnd"/>
      <w:r w:rsidRPr="00BA017D">
        <w:rPr>
          <w:rFonts w:ascii="Georgia" w:hAnsi="Georgia"/>
          <w:lang w:val="en-ID" w:eastAsia="id-ID" w:bidi="he-IL"/>
        </w:rPr>
        <w:t xml:space="preserve"> </w:t>
      </w:r>
      <w:proofErr w:type="spellStart"/>
      <w:r w:rsidRPr="00BA017D">
        <w:rPr>
          <w:rFonts w:ascii="Georgia" w:hAnsi="Georgia"/>
          <w:lang w:val="en-ID" w:eastAsia="id-ID" w:bidi="he-IL"/>
        </w:rPr>
        <w:t>seperti</w:t>
      </w:r>
      <w:proofErr w:type="spellEnd"/>
      <w:r w:rsidRPr="00BA017D">
        <w:rPr>
          <w:rFonts w:ascii="Georgia" w:hAnsi="Georgia"/>
          <w:lang w:val="en-ID" w:eastAsia="id-ID" w:bidi="he-IL"/>
        </w:rPr>
        <w:t xml:space="preserve"> </w:t>
      </w:r>
      <w:proofErr w:type="spellStart"/>
      <w:r w:rsidRPr="00BA017D">
        <w:rPr>
          <w:rFonts w:ascii="Georgia" w:hAnsi="Georgia"/>
          <w:lang w:val="en-ID" w:eastAsia="id-ID" w:bidi="he-IL"/>
        </w:rPr>
        <w:t>apa</w:t>
      </w:r>
      <w:proofErr w:type="spellEnd"/>
      <w:r w:rsidRPr="00BA017D">
        <w:rPr>
          <w:rFonts w:ascii="Georgia" w:hAnsi="Georgia"/>
          <w:lang w:val="en-ID" w:eastAsia="id-ID" w:bidi="he-IL"/>
        </w:rPr>
        <w:t xml:space="preserve"> </w:t>
      </w:r>
      <w:proofErr w:type="spellStart"/>
      <w:r w:rsidRPr="00BA017D">
        <w:rPr>
          <w:rFonts w:ascii="Georgia" w:hAnsi="Georgia"/>
          <w:lang w:val="en-ID" w:eastAsia="id-ID" w:bidi="he-IL"/>
        </w:rPr>
        <w:t>Saudara</w:t>
      </w:r>
      <w:proofErr w:type="spellEnd"/>
      <w:r w:rsidRPr="00BA017D">
        <w:rPr>
          <w:rFonts w:ascii="Georgia" w:hAnsi="Georgia"/>
          <w:lang w:val="en-ID" w:eastAsia="id-ID" w:bidi="he-IL"/>
        </w:rPr>
        <w:t xml:space="preserve"> </w:t>
      </w:r>
      <w:proofErr w:type="spellStart"/>
      <w:r w:rsidRPr="00BA017D">
        <w:rPr>
          <w:rFonts w:ascii="Georgia" w:hAnsi="Georgia"/>
          <w:lang w:val="en-ID" w:eastAsia="id-ID" w:bidi="he-IL"/>
        </w:rPr>
        <w:t>mengungkapkan</w:t>
      </w:r>
      <w:proofErr w:type="spellEnd"/>
      <w:r w:rsidRPr="00BA017D">
        <w:rPr>
          <w:rFonts w:ascii="Georgia" w:hAnsi="Georgia"/>
          <w:lang w:val="en-ID" w:eastAsia="id-ID" w:bidi="he-IL"/>
        </w:rPr>
        <w:t xml:space="preserve"> rasa </w:t>
      </w:r>
      <w:proofErr w:type="spellStart"/>
      <w:r w:rsidRPr="00BA017D">
        <w:rPr>
          <w:rFonts w:ascii="Georgia" w:hAnsi="Georgia"/>
          <w:lang w:val="en-ID" w:eastAsia="id-ID" w:bidi="he-IL"/>
        </w:rPr>
        <w:t>syukur</w:t>
      </w:r>
      <w:proofErr w:type="spellEnd"/>
      <w:r w:rsidRPr="00BA017D">
        <w:rPr>
          <w:rFonts w:ascii="Georgia" w:hAnsi="Georgia"/>
          <w:lang w:val="en-ID" w:eastAsia="id-ID" w:bidi="he-IL"/>
        </w:rPr>
        <w:t xml:space="preserve"> </w:t>
      </w:r>
      <w:proofErr w:type="spellStart"/>
      <w:r w:rsidRPr="00BA017D">
        <w:rPr>
          <w:rFonts w:ascii="Georgia" w:hAnsi="Georgia"/>
          <w:lang w:val="en-ID" w:eastAsia="id-ID" w:bidi="he-IL"/>
        </w:rPr>
        <w:t>karena</w:t>
      </w:r>
      <w:proofErr w:type="spellEnd"/>
      <w:r w:rsidRPr="00BA017D">
        <w:rPr>
          <w:rFonts w:ascii="Georgia" w:hAnsi="Georgia"/>
          <w:lang w:val="en-ID" w:eastAsia="id-ID" w:bidi="he-IL"/>
        </w:rPr>
        <w:t xml:space="preserve"> </w:t>
      </w:r>
      <w:proofErr w:type="spellStart"/>
      <w:r>
        <w:rPr>
          <w:rFonts w:ascii="Georgia" w:hAnsi="Georgia"/>
          <w:lang w:val="en-ID" w:eastAsia="id-ID" w:bidi="he-IL"/>
        </w:rPr>
        <w:t>telah</w:t>
      </w:r>
      <w:proofErr w:type="spellEnd"/>
      <w:r>
        <w:rPr>
          <w:rFonts w:ascii="Georgia" w:hAnsi="Georgia"/>
          <w:lang w:val="en-ID" w:eastAsia="id-ID" w:bidi="he-IL"/>
        </w:rPr>
        <w:t xml:space="preserve"> </w:t>
      </w:r>
      <w:proofErr w:type="spellStart"/>
      <w:r>
        <w:rPr>
          <w:rFonts w:ascii="Georgia" w:hAnsi="Georgia"/>
          <w:lang w:val="en-ID" w:eastAsia="id-ID" w:bidi="he-IL"/>
        </w:rPr>
        <w:t>menerima</w:t>
      </w:r>
      <w:proofErr w:type="spellEnd"/>
      <w:r>
        <w:rPr>
          <w:rFonts w:ascii="Georgia" w:hAnsi="Georgia"/>
          <w:lang w:val="en-ID" w:eastAsia="id-ID" w:bidi="he-IL"/>
        </w:rPr>
        <w:t xml:space="preserve"> </w:t>
      </w:r>
      <w:proofErr w:type="spellStart"/>
      <w:r>
        <w:rPr>
          <w:rFonts w:ascii="Georgia" w:hAnsi="Georgia"/>
          <w:lang w:val="en-ID" w:eastAsia="id-ID" w:bidi="he-IL"/>
        </w:rPr>
        <w:t>kasih</w:t>
      </w:r>
      <w:proofErr w:type="spellEnd"/>
      <w:r>
        <w:rPr>
          <w:rFonts w:ascii="Georgia" w:hAnsi="Georgia"/>
          <w:lang w:val="en-ID" w:eastAsia="id-ID" w:bidi="he-IL"/>
        </w:rPr>
        <w:t xml:space="preserve"> Allah?</w:t>
      </w:r>
      <w:r w:rsidRPr="00BA017D">
        <w:rPr>
          <w:rFonts w:ascii="Georgia" w:hAnsi="Georgia"/>
          <w:lang w:val="en-ID" w:eastAsia="id-ID" w:bidi="he-IL"/>
        </w:rPr>
        <w:t xml:space="preserve"> </w:t>
      </w:r>
    </w:p>
    <w:p w14:paraId="4C69693F" w14:textId="77777777" w:rsidR="00511060" w:rsidRPr="000813C1" w:rsidRDefault="00511060" w:rsidP="00511060">
      <w:pPr>
        <w:pStyle w:val="DaftarParagraf"/>
        <w:numPr>
          <w:ilvl w:val="0"/>
          <w:numId w:val="81"/>
        </w:numPr>
        <w:ind w:left="284" w:hanging="284"/>
        <w:rPr>
          <w:rFonts w:ascii="Georgia" w:eastAsia="Times New Roman" w:hAnsi="Georgia" w:cs="Calibri"/>
          <w:noProof/>
          <w:lang w:val="en-ID" w:eastAsia="de-DE"/>
        </w:rPr>
      </w:pPr>
      <w:proofErr w:type="spellStart"/>
      <w:r>
        <w:rPr>
          <w:rFonts w:ascii="Georgia" w:hAnsi="Georgia"/>
          <w:lang w:eastAsia="id-ID" w:bidi="he-IL"/>
        </w:rPr>
        <w:t>Apa</w:t>
      </w:r>
      <w:proofErr w:type="spellEnd"/>
      <w:r>
        <w:rPr>
          <w:rFonts w:ascii="Georgia" w:hAnsi="Georgia"/>
          <w:lang w:eastAsia="id-ID" w:bidi="he-IL"/>
        </w:rPr>
        <w:t xml:space="preserve"> yang </w:t>
      </w:r>
      <w:proofErr w:type="spellStart"/>
      <w:r>
        <w:rPr>
          <w:rFonts w:ascii="Georgia" w:hAnsi="Georgia"/>
          <w:lang w:eastAsia="id-ID" w:bidi="he-IL"/>
        </w:rPr>
        <w:t>mendorong</w:t>
      </w:r>
      <w:proofErr w:type="spellEnd"/>
      <w:r>
        <w:rPr>
          <w:rFonts w:ascii="Georgia" w:hAnsi="Georgia"/>
          <w:lang w:eastAsia="id-ID" w:bidi="he-IL"/>
        </w:rPr>
        <w:t xml:space="preserve"> </w:t>
      </w:r>
      <w:proofErr w:type="spellStart"/>
      <w:r>
        <w:rPr>
          <w:rFonts w:ascii="Georgia" w:hAnsi="Georgia"/>
          <w:lang w:eastAsia="id-ID" w:bidi="he-IL"/>
        </w:rPr>
        <w:t>Saudara</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mengasihi</w:t>
      </w:r>
      <w:proofErr w:type="spellEnd"/>
      <w:r>
        <w:rPr>
          <w:rFonts w:ascii="Georgia" w:hAnsi="Georgia"/>
          <w:lang w:eastAsia="id-ID" w:bidi="he-IL"/>
        </w:rPr>
        <w:t xml:space="preserve"> orang lain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sungguh-sungguh</w:t>
      </w:r>
      <w:proofErr w:type="spellEnd"/>
      <w:r>
        <w:rPr>
          <w:rFonts w:ascii="Georgia" w:hAnsi="Georgia"/>
          <w:lang w:eastAsia="id-ID" w:bidi="he-IL"/>
        </w:rPr>
        <w:t xml:space="preserve">? </w:t>
      </w:r>
    </w:p>
    <w:p w14:paraId="02F76BD5" w14:textId="77777777" w:rsidR="00511060" w:rsidRPr="00C40BA8" w:rsidRDefault="00511060" w:rsidP="00511060">
      <w:pPr>
        <w:pStyle w:val="DaftarParagraf"/>
        <w:numPr>
          <w:ilvl w:val="0"/>
          <w:numId w:val="81"/>
        </w:numPr>
        <w:ind w:left="284" w:hanging="284"/>
        <w:rPr>
          <w:rFonts w:ascii="Georgia" w:eastAsia="Times New Roman" w:hAnsi="Georgia" w:cs="Calibri"/>
          <w:noProof/>
          <w:lang w:val="en-ID" w:eastAsia="de-DE"/>
        </w:rPr>
      </w:pPr>
      <w:proofErr w:type="spellStart"/>
      <w:r w:rsidRPr="00C40BA8">
        <w:rPr>
          <w:rFonts w:ascii="Georgia" w:hAnsi="Georgia"/>
          <w:lang w:val="en-ID" w:eastAsia="id-ID" w:bidi="he-IL"/>
        </w:rPr>
        <w:t>Bagaimana</w:t>
      </w:r>
      <w:proofErr w:type="spellEnd"/>
      <w:r w:rsidRPr="00C40BA8">
        <w:rPr>
          <w:rFonts w:ascii="Georgia" w:hAnsi="Georgia"/>
          <w:lang w:val="en-ID" w:eastAsia="id-ID" w:bidi="he-IL"/>
        </w:rPr>
        <w:t xml:space="preserve"> </w:t>
      </w:r>
      <w:proofErr w:type="spellStart"/>
      <w:r w:rsidRPr="00C40BA8">
        <w:rPr>
          <w:rFonts w:ascii="Georgia" w:hAnsi="Georgia"/>
          <w:lang w:val="en-ID" w:eastAsia="id-ID" w:bidi="he-IL"/>
        </w:rPr>
        <w:t>perasaan</w:t>
      </w:r>
      <w:proofErr w:type="spellEnd"/>
      <w:r w:rsidRPr="00C40BA8">
        <w:rPr>
          <w:rFonts w:ascii="Georgia" w:hAnsi="Georgia"/>
          <w:lang w:val="en-ID" w:eastAsia="id-ID" w:bidi="he-IL"/>
        </w:rPr>
        <w:t xml:space="preserve"> </w:t>
      </w:r>
      <w:proofErr w:type="spellStart"/>
      <w:r w:rsidRPr="00C40BA8">
        <w:rPr>
          <w:rFonts w:ascii="Georgia" w:hAnsi="Georgia"/>
          <w:lang w:val="en-ID" w:eastAsia="id-ID" w:bidi="he-IL"/>
        </w:rPr>
        <w:t>Saudara</w:t>
      </w:r>
      <w:proofErr w:type="spellEnd"/>
      <w:r w:rsidRPr="00C40BA8">
        <w:rPr>
          <w:rFonts w:ascii="Georgia" w:hAnsi="Georgia"/>
          <w:lang w:val="en-ID" w:eastAsia="id-ID" w:bidi="he-IL"/>
        </w:rPr>
        <w:t xml:space="preserve"> </w:t>
      </w:r>
      <w:proofErr w:type="spellStart"/>
      <w:r w:rsidRPr="00C40BA8">
        <w:rPr>
          <w:rFonts w:ascii="Georgia" w:hAnsi="Georgia"/>
          <w:lang w:val="en-ID" w:eastAsia="id-ID" w:bidi="he-IL"/>
        </w:rPr>
        <w:t>ketika</w:t>
      </w:r>
      <w:proofErr w:type="spellEnd"/>
      <w:r w:rsidRPr="00C40BA8">
        <w:rPr>
          <w:rFonts w:ascii="Georgia" w:hAnsi="Georgia"/>
          <w:lang w:val="en-ID" w:eastAsia="id-ID" w:bidi="he-IL"/>
        </w:rPr>
        <w:t xml:space="preserve"> </w:t>
      </w:r>
      <w:proofErr w:type="spellStart"/>
      <w:r w:rsidRPr="00C40BA8">
        <w:rPr>
          <w:rFonts w:ascii="Georgia" w:hAnsi="Georgia"/>
          <w:lang w:val="en-ID" w:eastAsia="id-ID" w:bidi="he-IL"/>
        </w:rPr>
        <w:t>terlibat</w:t>
      </w:r>
      <w:proofErr w:type="spellEnd"/>
      <w:r w:rsidRPr="00C40BA8">
        <w:rPr>
          <w:rFonts w:ascii="Georgia" w:hAnsi="Georgia"/>
          <w:lang w:val="en-ID" w:eastAsia="id-ID" w:bidi="he-IL"/>
        </w:rPr>
        <w:t xml:space="preserve"> </w:t>
      </w:r>
      <w:proofErr w:type="spellStart"/>
      <w:r w:rsidRPr="00C40BA8">
        <w:rPr>
          <w:rFonts w:ascii="Georgia" w:hAnsi="Georgia"/>
          <w:lang w:val="en-ID" w:eastAsia="id-ID" w:bidi="he-IL"/>
        </w:rPr>
        <w:t>konflik</w:t>
      </w:r>
      <w:proofErr w:type="spellEnd"/>
      <w:r w:rsidRPr="00C40BA8">
        <w:rPr>
          <w:rFonts w:ascii="Georgia" w:hAnsi="Georgia"/>
          <w:lang w:val="en-ID" w:eastAsia="id-ID" w:bidi="he-IL"/>
        </w:rPr>
        <w:t xml:space="preserve"> </w:t>
      </w:r>
      <w:proofErr w:type="spellStart"/>
      <w:r w:rsidRPr="00C40BA8">
        <w:rPr>
          <w:rFonts w:ascii="Georgia" w:hAnsi="Georgia"/>
          <w:lang w:val="en-ID" w:eastAsia="id-ID" w:bidi="he-IL"/>
        </w:rPr>
        <w:t>dengan</w:t>
      </w:r>
      <w:proofErr w:type="spellEnd"/>
      <w:r w:rsidRPr="00C40BA8">
        <w:rPr>
          <w:rFonts w:ascii="Georgia" w:hAnsi="Georgia"/>
          <w:lang w:val="en-ID" w:eastAsia="id-ID" w:bidi="he-IL"/>
        </w:rPr>
        <w:t xml:space="preserve"> orang lain? </w:t>
      </w:r>
      <w:proofErr w:type="spellStart"/>
      <w:r w:rsidRPr="00C40BA8">
        <w:rPr>
          <w:rFonts w:ascii="Georgia" w:hAnsi="Georgia"/>
          <w:lang w:val="en-ID" w:eastAsia="id-ID" w:bidi="he-IL"/>
        </w:rPr>
        <w:t>Bagaim</w:t>
      </w:r>
      <w:r>
        <w:rPr>
          <w:rFonts w:ascii="Georgia" w:hAnsi="Georgia"/>
          <w:lang w:val="en-ID" w:eastAsia="id-ID" w:bidi="he-IL"/>
        </w:rPr>
        <w:t>ana</w:t>
      </w:r>
      <w:proofErr w:type="spellEnd"/>
      <w:r>
        <w:rPr>
          <w:rFonts w:ascii="Georgia" w:hAnsi="Georgia"/>
          <w:lang w:val="en-ID" w:eastAsia="id-ID" w:bidi="he-IL"/>
        </w:rPr>
        <w:t xml:space="preserve"> </w:t>
      </w:r>
      <w:proofErr w:type="spellStart"/>
      <w:r>
        <w:rPr>
          <w:rFonts w:ascii="Georgia" w:hAnsi="Georgia"/>
          <w:lang w:val="en-ID" w:eastAsia="id-ID" w:bidi="he-IL"/>
        </w:rPr>
        <w:t>cara</w:t>
      </w:r>
      <w:proofErr w:type="spellEnd"/>
      <w:r>
        <w:rPr>
          <w:rFonts w:ascii="Georgia" w:hAnsi="Georgia"/>
          <w:lang w:val="en-ID" w:eastAsia="id-ID" w:bidi="he-IL"/>
        </w:rPr>
        <w:t xml:space="preserve"> </w:t>
      </w:r>
      <w:proofErr w:type="spellStart"/>
      <w:r>
        <w:rPr>
          <w:rFonts w:ascii="Georgia" w:hAnsi="Georgia"/>
          <w:lang w:val="en-ID" w:eastAsia="id-ID" w:bidi="he-IL"/>
        </w:rPr>
        <w:t>Saudara</w:t>
      </w:r>
      <w:proofErr w:type="spellEnd"/>
      <w:r>
        <w:rPr>
          <w:rFonts w:ascii="Georgia" w:hAnsi="Georgia"/>
          <w:lang w:val="en-ID" w:eastAsia="id-ID" w:bidi="he-IL"/>
        </w:rPr>
        <w:t xml:space="preserve"> </w:t>
      </w:r>
      <w:proofErr w:type="spellStart"/>
      <w:r>
        <w:rPr>
          <w:rFonts w:ascii="Georgia" w:hAnsi="Georgia"/>
          <w:lang w:val="en-ID" w:eastAsia="id-ID" w:bidi="he-IL"/>
        </w:rPr>
        <w:t>mengatasi</w:t>
      </w:r>
      <w:proofErr w:type="spellEnd"/>
      <w:r>
        <w:rPr>
          <w:rFonts w:ascii="Georgia" w:hAnsi="Georgia"/>
          <w:lang w:val="en-ID" w:eastAsia="id-ID" w:bidi="he-IL"/>
        </w:rPr>
        <w:t xml:space="preserve"> </w:t>
      </w:r>
      <w:proofErr w:type="spellStart"/>
      <w:r>
        <w:rPr>
          <w:rFonts w:ascii="Georgia" w:hAnsi="Georgia"/>
          <w:lang w:val="en-ID" w:eastAsia="id-ID" w:bidi="he-IL"/>
        </w:rPr>
        <w:t>konflik</w:t>
      </w:r>
      <w:proofErr w:type="spellEnd"/>
      <w:r>
        <w:rPr>
          <w:rFonts w:ascii="Georgia" w:hAnsi="Georgia"/>
          <w:lang w:val="en-ID" w:eastAsia="id-ID" w:bidi="he-IL"/>
        </w:rPr>
        <w:t xml:space="preserve"> </w:t>
      </w:r>
      <w:proofErr w:type="spellStart"/>
      <w:r>
        <w:rPr>
          <w:rFonts w:ascii="Georgia" w:hAnsi="Georgia"/>
          <w:lang w:val="en-ID" w:eastAsia="id-ID" w:bidi="he-IL"/>
        </w:rPr>
        <w:t>tersebut</w:t>
      </w:r>
      <w:proofErr w:type="spellEnd"/>
      <w:r>
        <w:rPr>
          <w:rFonts w:ascii="Georgia" w:hAnsi="Georgia"/>
          <w:lang w:val="en-ID" w:eastAsia="id-ID" w:bidi="he-IL"/>
        </w:rPr>
        <w:t>?</w:t>
      </w:r>
    </w:p>
    <w:p w14:paraId="68F08AF7" w14:textId="77777777" w:rsidR="00511060" w:rsidRPr="00C40BA8" w:rsidRDefault="00511060" w:rsidP="00511060">
      <w:pPr>
        <w:pStyle w:val="DaftarParagraf"/>
        <w:numPr>
          <w:ilvl w:val="0"/>
          <w:numId w:val="81"/>
        </w:numPr>
        <w:ind w:left="284" w:hanging="284"/>
        <w:rPr>
          <w:rFonts w:ascii="Georgia" w:eastAsia="Times New Roman" w:hAnsi="Georgia" w:cs="Calibri"/>
          <w:noProof/>
          <w:lang w:val="en-ID" w:eastAsia="de-DE"/>
        </w:rPr>
      </w:pPr>
      <w:proofErr w:type="spellStart"/>
      <w:r>
        <w:rPr>
          <w:rFonts w:ascii="Georgia" w:hAnsi="Georgia"/>
          <w:lang w:eastAsia="id-ID" w:bidi="he-IL"/>
        </w:rPr>
        <w:t>Upaya</w:t>
      </w:r>
      <w:proofErr w:type="spellEnd"/>
      <w:r>
        <w:rPr>
          <w:rFonts w:ascii="Georgia" w:hAnsi="Georgia"/>
          <w:lang w:eastAsia="id-ID" w:bidi="he-IL"/>
        </w:rPr>
        <w:t xml:space="preserve"> </w:t>
      </w:r>
      <w:proofErr w:type="spellStart"/>
      <w:r>
        <w:rPr>
          <w:rFonts w:ascii="Georgia" w:hAnsi="Georgia"/>
          <w:lang w:eastAsia="id-ID" w:bidi="he-IL"/>
        </w:rPr>
        <w:t>apa</w:t>
      </w:r>
      <w:proofErr w:type="spellEnd"/>
      <w:r>
        <w:rPr>
          <w:rFonts w:ascii="Georgia" w:hAnsi="Georgia"/>
          <w:lang w:eastAsia="id-ID" w:bidi="he-IL"/>
        </w:rPr>
        <w:t xml:space="preserve"> yang </w:t>
      </w:r>
      <w:proofErr w:type="spellStart"/>
      <w:r>
        <w:rPr>
          <w:rFonts w:ascii="Georgia" w:hAnsi="Georgia"/>
          <w:lang w:eastAsia="id-ID" w:bidi="he-IL"/>
        </w:rPr>
        <w:t>akan</w:t>
      </w:r>
      <w:proofErr w:type="spellEnd"/>
      <w:r>
        <w:rPr>
          <w:rFonts w:ascii="Georgia" w:hAnsi="Georgia"/>
          <w:lang w:eastAsia="id-ID" w:bidi="he-IL"/>
        </w:rPr>
        <w:t xml:space="preserve"> </w:t>
      </w:r>
      <w:proofErr w:type="spellStart"/>
      <w:r>
        <w:rPr>
          <w:rFonts w:ascii="Georgia" w:hAnsi="Georgia"/>
          <w:lang w:eastAsia="id-ID" w:bidi="he-IL"/>
        </w:rPr>
        <w:t>Saudara</w:t>
      </w:r>
      <w:proofErr w:type="spellEnd"/>
      <w:r>
        <w:rPr>
          <w:rFonts w:ascii="Georgia" w:hAnsi="Georgia"/>
          <w:lang w:eastAsia="id-ID" w:bidi="he-IL"/>
        </w:rPr>
        <w:t xml:space="preserve"> </w:t>
      </w:r>
      <w:proofErr w:type="spellStart"/>
      <w:r>
        <w:rPr>
          <w:rFonts w:ascii="Georgia" w:hAnsi="Georgia"/>
          <w:lang w:eastAsia="id-ID" w:bidi="he-IL"/>
        </w:rPr>
        <w:t>lakukan</w:t>
      </w:r>
      <w:proofErr w:type="spellEnd"/>
      <w:r>
        <w:rPr>
          <w:rFonts w:ascii="Georgia" w:hAnsi="Georgia"/>
          <w:lang w:eastAsia="id-ID" w:bidi="he-IL"/>
        </w:rPr>
        <w:t xml:space="preserve"> </w:t>
      </w:r>
      <w:proofErr w:type="spellStart"/>
      <w:r>
        <w:rPr>
          <w:rFonts w:ascii="Georgia" w:hAnsi="Georgia"/>
          <w:lang w:eastAsia="id-ID" w:bidi="he-IL"/>
        </w:rPr>
        <w:t>supaya</w:t>
      </w:r>
      <w:proofErr w:type="spellEnd"/>
      <w:r>
        <w:rPr>
          <w:rFonts w:ascii="Georgia" w:hAnsi="Georgia"/>
          <w:lang w:eastAsia="id-ID" w:bidi="he-IL"/>
        </w:rPr>
        <w:t xml:space="preserve"> </w:t>
      </w:r>
      <w:proofErr w:type="spellStart"/>
      <w:r>
        <w:rPr>
          <w:rFonts w:ascii="Georgia" w:hAnsi="Georgia"/>
          <w:lang w:eastAsia="id-ID" w:bidi="he-IL"/>
        </w:rPr>
        <w:t>dapat</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w:t>
      </w:r>
      <w:proofErr w:type="spellStart"/>
      <w:r>
        <w:rPr>
          <w:rFonts w:ascii="Georgia" w:hAnsi="Georgia"/>
          <w:lang w:eastAsia="id-ID" w:bidi="he-IL"/>
        </w:rPr>
        <w:t>damai</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orang lain?</w:t>
      </w:r>
    </w:p>
    <w:p w14:paraId="6F101599" w14:textId="77777777" w:rsidR="00511060" w:rsidRPr="00C40BA8" w:rsidRDefault="00511060" w:rsidP="00511060">
      <w:pPr>
        <w:pStyle w:val="DaftarParagraf"/>
        <w:autoSpaceDE w:val="0"/>
        <w:autoSpaceDN w:val="0"/>
        <w:adjustRightInd w:val="0"/>
        <w:ind w:left="284" w:hanging="284"/>
        <w:jc w:val="left"/>
        <w:rPr>
          <w:rFonts w:ascii="Georgia" w:eastAsia="Times New Roman" w:hAnsi="Georgia" w:cs="Calibri"/>
          <w:noProof/>
          <w:lang w:val="en-ID" w:eastAsia="de-DE"/>
        </w:rPr>
      </w:pPr>
    </w:p>
    <w:p w14:paraId="571986B1" w14:textId="77777777" w:rsidR="00511060" w:rsidRDefault="00511060" w:rsidP="00511060">
      <w:pPr>
        <w:pStyle w:val="DaftarParagraf"/>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[FNH]</w:t>
      </w:r>
    </w:p>
    <w:p w14:paraId="095114BD" w14:textId="77777777" w:rsidR="00511060" w:rsidRDefault="00511060" w:rsidP="00511060"/>
    <w:p w14:paraId="3DF66244" w14:textId="38F984C4" w:rsidR="00F6286F" w:rsidRDefault="00F6286F" w:rsidP="00511060">
      <w:pPr>
        <w:rPr>
          <w:rFonts w:ascii="Georgia" w:eastAsia="Times New Roman" w:hAnsi="Georgia" w:cs="Calibri"/>
          <w:noProof/>
          <w:lang w:val="en-ID" w:eastAsia="de-DE"/>
        </w:rPr>
      </w:pPr>
      <w:r>
        <w:rPr>
          <w:rFonts w:ascii="Georgia" w:eastAsia="Times New Roman" w:hAnsi="Georgia" w:cs="Calibri"/>
          <w:noProof/>
          <w:lang w:val="en-ID" w:eastAsia="de-DE"/>
        </w:rPr>
        <w:br w:type="page"/>
      </w:r>
    </w:p>
    <w:p w14:paraId="56EC48F4" w14:textId="3024988E" w:rsidR="00F6286F" w:rsidRDefault="00F6286F">
      <w:pPr>
        <w:spacing w:after="160" w:line="259" w:lineRule="auto"/>
        <w:jc w:val="left"/>
        <w:rPr>
          <w:rFonts w:ascii="Georgia" w:eastAsia="Times New Roman" w:hAnsi="Georgia" w:cs="Calibri"/>
          <w:noProof/>
          <w:lang w:val="en-ID" w:eastAsia="de-DE"/>
        </w:rPr>
      </w:pPr>
      <w:r>
        <w:rPr>
          <w:rFonts w:ascii="Georgia" w:eastAsia="Times New Roman" w:hAnsi="Georgia" w:cs="Calibri"/>
          <w:noProof/>
          <w:lang w:val="en-ID" w:eastAsia="de-DE"/>
        </w:rPr>
        <w:lastRenderedPageBreak/>
        <w:br w:type="page"/>
      </w:r>
    </w:p>
    <w:p w14:paraId="097641E2" w14:textId="7E7F7E11" w:rsidR="00462196" w:rsidRDefault="00462196" w:rsidP="00462196">
      <w:r>
        <w:rPr>
          <w:noProof/>
        </w:rPr>
        <w:lastRenderedPageBreak/>
        <mc:AlternateContent>
          <mc:Choice Requires="wps">
            <w:drawing>
              <wp:anchor distT="0" distB="0" distL="114300" distR="114300" simplePos="0" relativeHeight="251776000" behindDoc="0" locked="0" layoutInCell="1" allowOverlap="1" wp14:anchorId="21F31304" wp14:editId="64B3D0D9">
                <wp:simplePos x="0" y="0"/>
                <wp:positionH relativeFrom="margin">
                  <wp:align>left</wp:align>
                </wp:positionH>
                <wp:positionV relativeFrom="paragraph">
                  <wp:posOffset>0</wp:posOffset>
                </wp:positionV>
                <wp:extent cx="2229485" cy="1131570"/>
                <wp:effectExtent l="0" t="0" r="0" b="0"/>
                <wp:wrapThrough wrapText="bothSides">
                  <wp:wrapPolygon edited="0">
                    <wp:start x="0" y="0"/>
                    <wp:lineTo x="0" y="21091"/>
                    <wp:lineTo x="21409" y="21091"/>
                    <wp:lineTo x="21409" y="0"/>
                    <wp:lineTo x="0" y="0"/>
                  </wp:wrapPolygon>
                </wp:wrapThrough>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2146"/>
                        </a:xfrm>
                        <a:prstGeom prst="rect">
                          <a:avLst/>
                        </a:prstGeom>
                        <a:solidFill>
                          <a:schemeClr val="bg2"/>
                        </a:solidFill>
                        <a:ln w="9525">
                          <a:noFill/>
                          <a:miter lim="800000"/>
                          <a:headEnd/>
                          <a:tailEnd/>
                        </a:ln>
                      </wps:spPr>
                      <wps:txbx>
                        <w:txbxContent>
                          <w:p w14:paraId="3D7C49A8" w14:textId="77777777" w:rsidR="00E45D18" w:rsidRDefault="00E45D18" w:rsidP="00462196">
                            <w:pPr>
                              <w:jc w:val="left"/>
                              <w:rPr>
                                <w:rFonts w:ascii="Georgia" w:hAnsi="Georgia"/>
                                <w:b/>
                              </w:rPr>
                            </w:pPr>
                            <w:r>
                              <w:rPr>
                                <w:rFonts w:ascii="Georgia" w:hAnsi="Georgia"/>
                                <w:b/>
                              </w:rPr>
                              <w:t xml:space="preserve">BAHAN </w:t>
                            </w:r>
                          </w:p>
                          <w:p w14:paraId="64228A85" w14:textId="02D8E41B" w:rsidR="00E45D18" w:rsidRDefault="00E45D18" w:rsidP="00462196">
                            <w:pPr>
                              <w:jc w:val="left"/>
                              <w:rPr>
                                <w:rFonts w:ascii="Georgia" w:hAnsi="Georgia"/>
                                <w:b/>
                                <w:bCs/>
                                <w:iCs/>
                                <w:sz w:val="28"/>
                              </w:rPr>
                            </w:pPr>
                            <w:r>
                              <w:rPr>
                                <w:rFonts w:ascii="Georgia" w:hAnsi="Georgia"/>
                                <w:b/>
                              </w:rPr>
                              <w:t xml:space="preserve">PEMAHAMAN ALKITAB </w:t>
                            </w:r>
                            <w:r w:rsidRPr="003E0770">
                              <w:rPr>
                                <w:rFonts w:ascii="Georgia" w:hAnsi="Georgia"/>
                                <w:b/>
                                <w:bCs/>
                                <w:iCs/>
                                <w:sz w:val="28"/>
                              </w:rPr>
                              <w:t>10</w:t>
                            </w:r>
                          </w:p>
                          <w:p w14:paraId="1FB56136" w14:textId="52195C45" w:rsidR="00E45D18" w:rsidRPr="000F0379" w:rsidRDefault="00E45D18" w:rsidP="00E9416A">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w:t>
                            </w:r>
                            <w:r>
                              <w:rPr>
                                <w:rFonts w:ascii="Georgia" w:hAnsi="Georgia"/>
                                <w:bCs/>
                                <w:i/>
                                <w:iCs/>
                                <w:lang w:val="id-ID"/>
                              </w:rPr>
                              <w:t>Ketiga</w:t>
                            </w:r>
                          </w:p>
                          <w:p w14:paraId="1C28FE04" w14:textId="77777777" w:rsidR="00E45D18" w:rsidRDefault="00E45D18" w:rsidP="00462196">
                            <w:pPr>
                              <w:pBdr>
                                <w:top w:val="single" w:sz="4" w:space="2" w:color="7F7F7F"/>
                              </w:pBdr>
                              <w:rPr>
                                <w:rFonts w:ascii="Georgia" w:hAnsi="Georgia" w:cs="Calibri"/>
                                <w:bCs/>
                                <w:sz w:val="20"/>
                                <w:szCs w:val="20"/>
                              </w:rPr>
                            </w:pPr>
                          </w:p>
                          <w:p w14:paraId="6BA58FEE" w14:textId="77777777" w:rsidR="00E45D18" w:rsidRDefault="00E45D18" w:rsidP="00462196">
                            <w:pPr>
                              <w:pBdr>
                                <w:top w:val="single" w:sz="4" w:space="2"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498F8B4E" w14:textId="77777777" w:rsidR="00E45D18" w:rsidRPr="003E0770" w:rsidRDefault="00E45D18" w:rsidP="00462196">
                            <w:pPr>
                              <w:pBdr>
                                <w:top w:val="single" w:sz="4" w:space="2" w:color="7F7F7F"/>
                              </w:pBdr>
                              <w:rPr>
                                <w:rFonts w:ascii="Georgia" w:hAnsi="Georgia" w:cs="Calibri"/>
                                <w:b/>
                                <w:bCs/>
                                <w:sz w:val="20"/>
                                <w:szCs w:val="20"/>
                              </w:rPr>
                            </w:pPr>
                            <w:proofErr w:type="spellStart"/>
                            <w:r w:rsidRPr="003E0770">
                              <w:rPr>
                                <w:rFonts w:ascii="Georgia" w:hAnsi="Georgia" w:cs="Calibri"/>
                                <w:b/>
                                <w:bCs/>
                                <w:sz w:val="20"/>
                                <w:szCs w:val="20"/>
                              </w:rPr>
                              <w:t>Kisah</w:t>
                            </w:r>
                            <w:proofErr w:type="spellEnd"/>
                            <w:r w:rsidRPr="003E0770">
                              <w:rPr>
                                <w:rFonts w:ascii="Georgia" w:hAnsi="Georgia" w:cs="Calibri"/>
                                <w:b/>
                                <w:bCs/>
                                <w:sz w:val="20"/>
                                <w:szCs w:val="20"/>
                              </w:rPr>
                              <w:t xml:space="preserve"> Para Rasul 2:1</w:t>
                            </w:r>
                            <w:r>
                              <w:rPr>
                                <w:rFonts w:ascii="Georgia" w:hAnsi="Georgia" w:cs="Calibri"/>
                                <w:b/>
                                <w:bCs/>
                                <w:sz w:val="20"/>
                                <w:szCs w:val="20"/>
                              </w:rPr>
                              <w:t>4, 36-41</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1F31304" id="_x0000_s1122" type="#_x0000_t202" style="position:absolute;left:0;text-align:left;margin-left:0;margin-top:0;width:175.55pt;height:89.1pt;z-index:2517760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" fillcolor="#e7e6e6 [3214]" stroked="f">
                <v:textbox>
                  <w:txbxContent>
                    <w:p w14:paraId="3D7C49A8" w14:textId="77777777" w:rsidR="00E45D18" w:rsidRDefault="00E45D18" w:rsidP="00462196">
                      <w:pPr>
                        <w:jc w:val="left"/>
                        <w:rPr>
                          <w:rFonts w:ascii="Georgia" w:hAnsi="Georgia"/>
                          <w:b/>
                        </w:rPr>
                      </w:pPr>
                      <w:r>
                        <w:rPr>
                          <w:rFonts w:ascii="Georgia" w:hAnsi="Georgia"/>
                          <w:b/>
                        </w:rPr>
                        <w:t xml:space="preserve">BAHAN </w:t>
                      </w:r>
                    </w:p>
                    <w:p w14:paraId="64228A85" w14:textId="02D8E41B" w:rsidR="00E45D18" w:rsidRDefault="00E45D18" w:rsidP="00462196">
                      <w:pPr>
                        <w:jc w:val="left"/>
                        <w:rPr>
                          <w:rFonts w:ascii="Georgia" w:hAnsi="Georgia"/>
                          <w:b/>
                          <w:bCs/>
                          <w:iCs/>
                          <w:sz w:val="28"/>
                        </w:rPr>
                      </w:pPr>
                      <w:r>
                        <w:rPr>
                          <w:rFonts w:ascii="Georgia" w:hAnsi="Georgia"/>
                          <w:b/>
                        </w:rPr>
                        <w:t xml:space="preserve">PEMAHAMAN ALKITAB </w:t>
                      </w:r>
                      <w:r w:rsidRPr="003E0770">
                        <w:rPr>
                          <w:rFonts w:ascii="Georgia" w:hAnsi="Georgia"/>
                          <w:b/>
                          <w:bCs/>
                          <w:iCs/>
                          <w:sz w:val="28"/>
                        </w:rPr>
                        <w:t>10</w:t>
                      </w:r>
                    </w:p>
                    <w:p w14:paraId="1FB56136" w14:textId="52195C45" w:rsidR="00E45D18" w:rsidRPr="000F0379" w:rsidRDefault="00E45D18" w:rsidP="00E9416A">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w:t>
                      </w:r>
                      <w:r>
                        <w:rPr>
                          <w:rFonts w:ascii="Georgia" w:hAnsi="Georgia"/>
                          <w:bCs/>
                          <w:i/>
                          <w:iCs/>
                          <w:lang w:val="id-ID"/>
                        </w:rPr>
                        <w:t>Ketiga</w:t>
                      </w:r>
                    </w:p>
                    <w:p w14:paraId="1C28FE04" w14:textId="77777777" w:rsidR="00E45D18" w:rsidRDefault="00E45D18" w:rsidP="00462196">
                      <w:pPr>
                        <w:pBdr>
                          <w:top w:val="single" w:sz="4" w:space="2" w:color="7F7F7F"/>
                        </w:pBdr>
                        <w:rPr>
                          <w:rFonts w:ascii="Georgia" w:hAnsi="Georgia" w:cs="Calibri"/>
                          <w:bCs/>
                          <w:sz w:val="20"/>
                          <w:szCs w:val="20"/>
                        </w:rPr>
                      </w:pPr>
                    </w:p>
                    <w:p w14:paraId="6BA58FEE" w14:textId="77777777" w:rsidR="00E45D18" w:rsidRDefault="00E45D18" w:rsidP="00462196">
                      <w:pPr>
                        <w:pBdr>
                          <w:top w:val="single" w:sz="4" w:space="2"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498F8B4E" w14:textId="77777777" w:rsidR="00E45D18" w:rsidRPr="003E0770" w:rsidRDefault="00E45D18" w:rsidP="00462196">
                      <w:pPr>
                        <w:pBdr>
                          <w:top w:val="single" w:sz="4" w:space="2" w:color="7F7F7F"/>
                        </w:pBdr>
                        <w:rPr>
                          <w:rFonts w:ascii="Georgia" w:hAnsi="Georgia" w:cs="Calibri"/>
                          <w:b/>
                          <w:bCs/>
                          <w:sz w:val="20"/>
                          <w:szCs w:val="20"/>
                        </w:rPr>
                      </w:pPr>
                      <w:proofErr w:type="spellStart"/>
                      <w:r w:rsidRPr="003E0770">
                        <w:rPr>
                          <w:rFonts w:ascii="Georgia" w:hAnsi="Georgia" w:cs="Calibri"/>
                          <w:b/>
                          <w:bCs/>
                          <w:sz w:val="20"/>
                          <w:szCs w:val="20"/>
                        </w:rPr>
                        <w:t>Kisah</w:t>
                      </w:r>
                      <w:proofErr w:type="spellEnd"/>
                      <w:r w:rsidRPr="003E0770">
                        <w:rPr>
                          <w:rFonts w:ascii="Georgia" w:hAnsi="Georgia" w:cs="Calibri"/>
                          <w:b/>
                          <w:bCs/>
                          <w:sz w:val="20"/>
                          <w:szCs w:val="20"/>
                        </w:rPr>
                        <w:t xml:space="preserve"> Para Rasul 2:1</w:t>
                      </w:r>
                      <w:r>
                        <w:rPr>
                          <w:rFonts w:ascii="Georgia" w:hAnsi="Georgia" w:cs="Calibri"/>
                          <w:b/>
                          <w:bCs/>
                          <w:sz w:val="20"/>
                          <w:szCs w:val="20"/>
                        </w:rPr>
                        <w:t>4, 36-41</w:t>
                      </w:r>
                    </w:p>
                  </w:txbxContent>
                </v:textbox>
                <w10:wrap type="through" anchorx="margin"/>
              </v:shape>
            </w:pict>
          </mc:Fallback>
        </mc:AlternateContent>
      </w:r>
      <w:r>
        <w:rPr>
          <w:noProof/>
        </w:rPr>
        <mc:AlternateContent>
          <mc:Choice Requires="wps">
            <w:drawing>
              <wp:anchor distT="45720" distB="45720" distL="114300" distR="114300" simplePos="0" relativeHeight="251774976" behindDoc="0" locked="0" layoutInCell="1" allowOverlap="1" wp14:anchorId="5D69985C" wp14:editId="615FEE5F">
                <wp:simplePos x="0" y="0"/>
                <wp:positionH relativeFrom="margin">
                  <wp:align>right</wp:align>
                </wp:positionH>
                <wp:positionV relativeFrom="paragraph">
                  <wp:posOffset>171450</wp:posOffset>
                </wp:positionV>
                <wp:extent cx="1750695" cy="962025"/>
                <wp:effectExtent l="0" t="0" r="1905" b="9525"/>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EC2130" w14:textId="7E458BE7" w:rsidR="00E45D18" w:rsidRPr="00946671" w:rsidRDefault="00E45D18" w:rsidP="00462196">
                            <w:pPr>
                              <w:jc w:val="center"/>
                              <w:rPr>
                                <w:rFonts w:ascii="Cooper Black" w:eastAsia="SimSun" w:hAnsi="Cooper Black" w:cs="SimSun"/>
                                <w:sz w:val="32"/>
                                <w:szCs w:val="32"/>
                              </w:rPr>
                            </w:pPr>
                            <w:proofErr w:type="spellStart"/>
                            <w:r>
                              <w:rPr>
                                <w:rFonts w:ascii="Cooper Black" w:eastAsia="SimSun" w:hAnsi="Cooper Black" w:cs="SimSun"/>
                                <w:sz w:val="32"/>
                                <w:szCs w:val="32"/>
                              </w:rPr>
                              <w:t>Belajar</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Menerima</w:t>
                            </w:r>
                            <w:proofErr w:type="spellEnd"/>
                          </w:p>
                          <w:p w14:paraId="68C222E0" w14:textId="77777777" w:rsidR="00E45D18" w:rsidRPr="00C76228" w:rsidRDefault="00E45D18" w:rsidP="0046219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AC0CF8D" w14:textId="77777777" w:rsidR="00E45D18" w:rsidRPr="00C01F34" w:rsidRDefault="00E45D18" w:rsidP="00462196">
                            <w:pPr>
                              <w:jc w:val="center"/>
                              <w:rPr>
                                <w:rFonts w:ascii="Bodoni MT Black" w:hAnsi="Bodoni MT Black"/>
                                <w:b/>
                                <w:bCs/>
                                <w:sz w:val="28"/>
                                <w:szCs w:val="28"/>
                                <w:lang w:val="de-DE"/>
                              </w:rPr>
                            </w:pPr>
                          </w:p>
                          <w:p w14:paraId="51E74ECE" w14:textId="77777777" w:rsidR="00E45D18" w:rsidRPr="00C01F34" w:rsidRDefault="00E45D18" w:rsidP="00462196">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9985C" id="Text Box 71" o:spid="_x0000_s1123" type="#_x0000_t202" style="position:absolute;left:0;text-align:left;margin-left:86.65pt;margin-top:13.5pt;width:137.85pt;height:75.75pt;z-index:2517749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" stroked="f">
                <v:textbox>
                  <w:txbxContent>
                    <w:p w14:paraId="67EC2130" w14:textId="7E458BE7" w:rsidR="00E45D18" w:rsidRPr="00946671" w:rsidRDefault="00E45D18" w:rsidP="00462196">
                      <w:pPr>
                        <w:jc w:val="center"/>
                        <w:rPr>
                          <w:rFonts w:ascii="Cooper Black" w:eastAsia="SimSun" w:hAnsi="Cooper Black" w:cs="SimSun"/>
                          <w:sz w:val="32"/>
                          <w:szCs w:val="32"/>
                        </w:rPr>
                      </w:pPr>
                      <w:proofErr w:type="spellStart"/>
                      <w:r>
                        <w:rPr>
                          <w:rFonts w:ascii="Cooper Black" w:eastAsia="SimSun" w:hAnsi="Cooper Black" w:cs="SimSun"/>
                          <w:sz w:val="32"/>
                          <w:szCs w:val="32"/>
                        </w:rPr>
                        <w:t>Belajar</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Menerima</w:t>
                      </w:r>
                      <w:proofErr w:type="spellEnd"/>
                    </w:p>
                    <w:p w14:paraId="68C222E0" w14:textId="77777777" w:rsidR="00E45D18" w:rsidRPr="00C76228" w:rsidRDefault="00E45D18" w:rsidP="00462196">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AC0CF8D" w14:textId="77777777" w:rsidR="00E45D18" w:rsidRPr="00C01F34" w:rsidRDefault="00E45D18" w:rsidP="00462196">
                      <w:pPr>
                        <w:jc w:val="center"/>
                        <w:rPr>
                          <w:rFonts w:ascii="Bodoni MT Black" w:hAnsi="Bodoni MT Black"/>
                          <w:b/>
                          <w:bCs/>
                          <w:sz w:val="28"/>
                          <w:szCs w:val="28"/>
                          <w:lang w:val="de-DE"/>
                        </w:rPr>
                      </w:pPr>
                    </w:p>
                    <w:p w14:paraId="51E74ECE" w14:textId="77777777" w:rsidR="00E45D18" w:rsidRPr="00C01F34" w:rsidRDefault="00E45D18" w:rsidP="00462196">
                      <w:pPr>
                        <w:jc w:val="center"/>
                        <w:rPr>
                          <w:rFonts w:ascii="Bodoni MT Black" w:hAnsi="Bodoni MT Black"/>
                          <w:sz w:val="28"/>
                          <w:szCs w:val="28"/>
                          <w:lang w:val="de-DE"/>
                        </w:rPr>
                      </w:pPr>
                    </w:p>
                  </w:txbxContent>
                </v:textbox>
                <w10:wrap type="square" anchorx="margin"/>
              </v:shape>
            </w:pict>
          </mc:Fallback>
        </mc:AlternateContent>
      </w:r>
    </w:p>
    <w:p w14:paraId="0AD4FB46" w14:textId="77777777" w:rsidR="00462196" w:rsidRDefault="00462196" w:rsidP="00462196">
      <w:pPr>
        <w:rPr>
          <w:rFonts w:ascii="Georgia" w:hAnsi="Georgia"/>
          <w:b/>
        </w:rPr>
      </w:pPr>
    </w:p>
    <w:p w14:paraId="7B21B1AA" w14:textId="77777777" w:rsidR="00462196" w:rsidRDefault="00462196" w:rsidP="00462196">
      <w:pPr>
        <w:rPr>
          <w:rFonts w:ascii="Georgia" w:hAnsi="Georgia"/>
          <w:b/>
        </w:rPr>
      </w:pPr>
    </w:p>
    <w:p w14:paraId="18CA3207" w14:textId="6A9F44DD" w:rsidR="00462196" w:rsidRPr="00FE0BCF" w:rsidRDefault="00462196" w:rsidP="00462196">
      <w:pPr>
        <w:rPr>
          <w:rFonts w:ascii="Georgia" w:hAnsi="Georgia"/>
          <w:b/>
        </w:rPr>
      </w:pPr>
      <w:r w:rsidRPr="00FE0BCF">
        <w:rPr>
          <w:rFonts w:ascii="Georgia" w:hAnsi="Georgia"/>
          <w:b/>
        </w:rPr>
        <w:t>TUJUAN:</w:t>
      </w:r>
    </w:p>
    <w:p w14:paraId="1FEDEF7E" w14:textId="77777777" w:rsidR="00462196" w:rsidRDefault="00462196" w:rsidP="00462196">
      <w:pPr>
        <w:pStyle w:val="DaftarParagraf"/>
        <w:numPr>
          <w:ilvl w:val="0"/>
          <w:numId w:val="80"/>
        </w:numPr>
        <w:rPr>
          <w:rFonts w:ascii="Georgia" w:hAnsi="Georgia"/>
        </w:rPr>
      </w:pPr>
      <w:proofErr w:type="spellStart"/>
      <w:r>
        <w:rPr>
          <w:rFonts w:ascii="Georgia" w:hAnsi="Georgia"/>
        </w:rPr>
        <w:t>Umat</w:t>
      </w:r>
      <w:proofErr w:type="spellEnd"/>
      <w:r>
        <w:rPr>
          <w:rFonts w:ascii="Georgia" w:hAnsi="Georgia"/>
        </w:rPr>
        <w:t xml:space="preserve"> </w:t>
      </w:r>
      <w:proofErr w:type="spellStart"/>
      <w:r>
        <w:rPr>
          <w:rFonts w:ascii="Georgia" w:hAnsi="Georgia"/>
        </w:rPr>
        <w:t>menyadari</w:t>
      </w:r>
      <w:proofErr w:type="spellEnd"/>
      <w:r>
        <w:rPr>
          <w:rFonts w:ascii="Georgia" w:hAnsi="Georgia"/>
        </w:rPr>
        <w:t xml:space="preserve"> </w:t>
      </w:r>
      <w:proofErr w:type="spellStart"/>
      <w:r>
        <w:rPr>
          <w:rFonts w:ascii="Georgia" w:hAnsi="Georgia"/>
        </w:rPr>
        <w:t>bahwa</w:t>
      </w:r>
      <w:proofErr w:type="spellEnd"/>
      <w:r>
        <w:rPr>
          <w:rFonts w:ascii="Georgia" w:hAnsi="Georgia"/>
        </w:rPr>
        <w:t xml:space="preserve"> </w:t>
      </w:r>
      <w:proofErr w:type="spellStart"/>
      <w:r>
        <w:rPr>
          <w:rFonts w:ascii="Georgia" w:hAnsi="Georgia"/>
        </w:rPr>
        <w:t>menerima</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mengandung</w:t>
      </w:r>
      <w:proofErr w:type="spellEnd"/>
      <w:r>
        <w:rPr>
          <w:rFonts w:ascii="Georgia" w:hAnsi="Georgia"/>
        </w:rPr>
        <w:t xml:space="preserve"> </w:t>
      </w:r>
      <w:proofErr w:type="spellStart"/>
      <w:r>
        <w:rPr>
          <w:rFonts w:ascii="Georgia" w:hAnsi="Georgia"/>
        </w:rPr>
        <w:t>konsekuensi</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hidup</w:t>
      </w:r>
      <w:proofErr w:type="spellEnd"/>
      <w:r>
        <w:rPr>
          <w:rFonts w:ascii="Georgia" w:hAnsi="Georgia"/>
        </w:rPr>
        <w:t xml:space="preserve"> di </w:t>
      </w:r>
      <w:proofErr w:type="spellStart"/>
      <w:r>
        <w:rPr>
          <w:rFonts w:ascii="Georgia" w:hAnsi="Georgia"/>
        </w:rPr>
        <w:t>dalam</w:t>
      </w:r>
      <w:proofErr w:type="spellEnd"/>
      <w:r>
        <w:rPr>
          <w:rFonts w:ascii="Georgia" w:hAnsi="Georgia"/>
        </w:rPr>
        <w:t xml:space="preserve"> </w:t>
      </w:r>
      <w:proofErr w:type="spellStart"/>
      <w:r>
        <w:rPr>
          <w:rFonts w:ascii="Georgia" w:hAnsi="Georgia"/>
        </w:rPr>
        <w:t>Dia</w:t>
      </w:r>
      <w:proofErr w:type="spellEnd"/>
      <w:r>
        <w:rPr>
          <w:rFonts w:ascii="Georgia" w:hAnsi="Georgia"/>
        </w:rPr>
        <w:t xml:space="preserve">, di mana </w:t>
      </w:r>
      <w:proofErr w:type="spellStart"/>
      <w:r>
        <w:rPr>
          <w:rFonts w:ascii="Georgia" w:hAnsi="Georgia"/>
        </w:rPr>
        <w:t>kehidupan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perlu</w:t>
      </w:r>
      <w:proofErr w:type="spellEnd"/>
      <w:r>
        <w:rPr>
          <w:rFonts w:ascii="Georgia" w:hAnsi="Georgia"/>
        </w:rPr>
        <w:t xml:space="preserve"> </w:t>
      </w:r>
      <w:proofErr w:type="spellStart"/>
      <w:r>
        <w:rPr>
          <w:rFonts w:ascii="Georgia" w:hAnsi="Georgia"/>
        </w:rPr>
        <w:t>terus</w:t>
      </w:r>
      <w:proofErr w:type="spellEnd"/>
      <w:r>
        <w:rPr>
          <w:rFonts w:ascii="Georgia" w:hAnsi="Georgia"/>
        </w:rPr>
        <w:t xml:space="preserve"> </w:t>
      </w:r>
      <w:proofErr w:type="spellStart"/>
      <w:r>
        <w:rPr>
          <w:rFonts w:ascii="Georgia" w:hAnsi="Georgia"/>
        </w:rPr>
        <w:t>diarahkan</w:t>
      </w:r>
      <w:proofErr w:type="spellEnd"/>
      <w:r>
        <w:rPr>
          <w:rFonts w:ascii="Georgia" w:hAnsi="Georgia"/>
        </w:rPr>
        <w:t xml:space="preserve"> </w:t>
      </w:r>
      <w:proofErr w:type="spellStart"/>
      <w:r>
        <w:rPr>
          <w:rFonts w:ascii="Georgia" w:hAnsi="Georgia"/>
        </w:rPr>
        <w:t>selaras</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ajaran</w:t>
      </w:r>
      <w:proofErr w:type="spellEnd"/>
      <w:r>
        <w:rPr>
          <w:rFonts w:ascii="Georgia" w:hAnsi="Georgia"/>
        </w:rPr>
        <w:t xml:space="preserve"> dan </w:t>
      </w:r>
      <w:proofErr w:type="spellStart"/>
      <w:r>
        <w:rPr>
          <w:rFonts w:ascii="Georgia" w:hAnsi="Georgia"/>
        </w:rPr>
        <w:t>sikap</w:t>
      </w:r>
      <w:proofErr w:type="spellEnd"/>
      <w:r>
        <w:rPr>
          <w:rFonts w:ascii="Georgia" w:hAnsi="Georgia"/>
        </w:rPr>
        <w:t xml:space="preserve"> </w:t>
      </w:r>
      <w:proofErr w:type="spellStart"/>
      <w:r>
        <w:rPr>
          <w:rFonts w:ascii="Georgia" w:hAnsi="Georgia"/>
        </w:rPr>
        <w:t>hidup</w:t>
      </w:r>
      <w:proofErr w:type="spellEnd"/>
      <w:r>
        <w:rPr>
          <w:rFonts w:ascii="Georgia" w:hAnsi="Georgia"/>
        </w:rPr>
        <w:t xml:space="preserve"> </w:t>
      </w:r>
      <w:proofErr w:type="spellStart"/>
      <w:r>
        <w:rPr>
          <w:rFonts w:ascii="Georgia" w:hAnsi="Georgia"/>
        </w:rPr>
        <w:t>Kristus</w:t>
      </w:r>
      <w:proofErr w:type="spellEnd"/>
      <w:r>
        <w:rPr>
          <w:rFonts w:ascii="Georgia" w:hAnsi="Georgia"/>
        </w:rPr>
        <w:t>.</w:t>
      </w:r>
    </w:p>
    <w:p w14:paraId="06096A0D" w14:textId="77777777" w:rsidR="00462196" w:rsidRPr="00FE0BCF" w:rsidRDefault="00462196" w:rsidP="00462196">
      <w:pPr>
        <w:pStyle w:val="DaftarParagraf"/>
        <w:numPr>
          <w:ilvl w:val="0"/>
          <w:numId w:val="80"/>
        </w:numPr>
        <w:rPr>
          <w:rFonts w:ascii="Georgia" w:hAnsi="Georgia"/>
        </w:rPr>
      </w:pPr>
      <w:proofErr w:type="spellStart"/>
      <w:r>
        <w:rPr>
          <w:rFonts w:ascii="Georgia" w:hAnsi="Georgia"/>
        </w:rPr>
        <w:t>Umat</w:t>
      </w:r>
      <w:proofErr w:type="spellEnd"/>
      <w:r>
        <w:rPr>
          <w:rFonts w:ascii="Georgia" w:hAnsi="Georgia"/>
        </w:rPr>
        <w:t xml:space="preserve"> </w:t>
      </w:r>
      <w:proofErr w:type="spellStart"/>
      <w:r>
        <w:rPr>
          <w:rFonts w:ascii="Georgia" w:hAnsi="Georgia"/>
        </w:rPr>
        <w:t>rindu</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terus</w:t>
      </w:r>
      <w:proofErr w:type="spellEnd"/>
      <w:r>
        <w:rPr>
          <w:rFonts w:ascii="Georgia" w:hAnsi="Georgia"/>
        </w:rPr>
        <w:t xml:space="preserve"> </w:t>
      </w:r>
      <w:proofErr w:type="spellStart"/>
      <w:r>
        <w:rPr>
          <w:rFonts w:ascii="Georgia" w:hAnsi="Georgia"/>
        </w:rPr>
        <w:t>belajar</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memperbarui</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bagian</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roofErr w:type="spellStart"/>
      <w:r>
        <w:rPr>
          <w:rFonts w:ascii="Georgia" w:hAnsi="Georgia"/>
        </w:rPr>
        <w:t>selama</w:t>
      </w:r>
      <w:proofErr w:type="spellEnd"/>
      <w:r>
        <w:rPr>
          <w:rFonts w:ascii="Georgia" w:hAnsi="Georgia"/>
        </w:rPr>
        <w:t xml:space="preserve"> </w:t>
      </w:r>
      <w:proofErr w:type="spellStart"/>
      <w:r>
        <w:rPr>
          <w:rFonts w:ascii="Georgia" w:hAnsi="Georgia"/>
        </w:rPr>
        <w:t>hidup</w:t>
      </w:r>
      <w:proofErr w:type="spellEnd"/>
      <w:r>
        <w:rPr>
          <w:rFonts w:ascii="Georgia" w:hAnsi="Georgia"/>
        </w:rPr>
        <w:t xml:space="preserve"> di dunia </w:t>
      </w:r>
      <w:proofErr w:type="spellStart"/>
      <w:r>
        <w:rPr>
          <w:rFonts w:ascii="Georgia" w:hAnsi="Georgia"/>
        </w:rPr>
        <w:t>ini</w:t>
      </w:r>
      <w:proofErr w:type="spellEnd"/>
      <w:r>
        <w:rPr>
          <w:rFonts w:ascii="Georgia" w:hAnsi="Georgia"/>
        </w:rPr>
        <w:t>.</w:t>
      </w:r>
    </w:p>
    <w:p w14:paraId="32362DD2" w14:textId="77777777" w:rsidR="00462196" w:rsidRDefault="00462196" w:rsidP="00462196">
      <w:pPr>
        <w:rPr>
          <w:rFonts w:ascii="Georgia" w:hAnsi="Georgia"/>
          <w:b/>
          <w:bCs/>
          <w:lang w:eastAsia="id-ID" w:bidi="he-IL"/>
        </w:rPr>
      </w:pPr>
    </w:p>
    <w:p w14:paraId="2FF74406" w14:textId="77777777" w:rsidR="00462196" w:rsidRDefault="00462196" w:rsidP="00462196">
      <w:pPr>
        <w:rPr>
          <w:rFonts w:ascii="Georgia" w:hAnsi="Georgia"/>
          <w:b/>
          <w:bCs/>
          <w:lang w:eastAsia="id-ID" w:bidi="he-IL"/>
        </w:rPr>
      </w:pPr>
    </w:p>
    <w:p w14:paraId="6388947F" w14:textId="7C144064" w:rsidR="00462196" w:rsidRDefault="00462196" w:rsidP="00462196">
      <w:pPr>
        <w:rPr>
          <w:rFonts w:ascii="Georgia" w:hAnsi="Georgia"/>
          <w:b/>
          <w:bCs/>
          <w:lang w:eastAsia="id-ID" w:bidi="he-IL"/>
        </w:rPr>
      </w:pPr>
      <w:r>
        <w:rPr>
          <w:rFonts w:ascii="Georgia" w:hAnsi="Georgia"/>
          <w:b/>
          <w:bCs/>
          <w:lang w:eastAsia="id-ID" w:bidi="he-IL"/>
        </w:rPr>
        <w:t>DASAR PEMIKIRAN</w:t>
      </w:r>
    </w:p>
    <w:p w14:paraId="09B5C9B8" w14:textId="77777777" w:rsidR="00462196" w:rsidRDefault="00462196" w:rsidP="00462196">
      <w:pPr>
        <w:ind w:firstLine="567"/>
        <w:rPr>
          <w:rFonts w:ascii="Georgia" w:hAnsi="Georgia"/>
          <w:lang w:eastAsia="id-ID" w:bidi="he-IL"/>
        </w:rPr>
      </w:pPr>
      <w:proofErr w:type="spellStart"/>
      <w:r>
        <w:rPr>
          <w:rFonts w:ascii="Georgia" w:hAnsi="Georgia"/>
          <w:lang w:eastAsia="id-ID" w:bidi="he-IL"/>
        </w:rPr>
        <w:t>Apa</w:t>
      </w:r>
      <w:proofErr w:type="spellEnd"/>
      <w:r>
        <w:rPr>
          <w:rFonts w:ascii="Georgia" w:hAnsi="Georgia"/>
          <w:lang w:eastAsia="id-ID" w:bidi="he-IL"/>
        </w:rPr>
        <w:t xml:space="preserve"> yang </w:t>
      </w:r>
      <w:proofErr w:type="spellStart"/>
      <w:r>
        <w:rPr>
          <w:rFonts w:ascii="Georgia" w:hAnsi="Georgia"/>
          <w:lang w:eastAsia="id-ID" w:bidi="he-IL"/>
        </w:rPr>
        <w:t>dialami</w:t>
      </w:r>
      <w:proofErr w:type="spellEnd"/>
      <w:r>
        <w:rPr>
          <w:rFonts w:ascii="Georgia" w:hAnsi="Georgia"/>
          <w:lang w:eastAsia="id-ID" w:bidi="he-IL"/>
        </w:rPr>
        <w:t xml:space="preserve"> oleh orang yang </w:t>
      </w:r>
      <w:proofErr w:type="spellStart"/>
      <w:r>
        <w:rPr>
          <w:rFonts w:ascii="Georgia" w:hAnsi="Georgia"/>
          <w:lang w:eastAsia="id-ID" w:bidi="he-IL"/>
        </w:rPr>
        <w:t>sedang</w:t>
      </w:r>
      <w:proofErr w:type="spellEnd"/>
      <w:r>
        <w:rPr>
          <w:rFonts w:ascii="Georgia" w:hAnsi="Georgia"/>
          <w:lang w:eastAsia="id-ID" w:bidi="he-IL"/>
        </w:rPr>
        <w:t xml:space="preserve"> </w:t>
      </w:r>
      <w:proofErr w:type="spellStart"/>
      <w:r>
        <w:rPr>
          <w:rFonts w:ascii="Georgia" w:hAnsi="Georgia"/>
          <w:lang w:eastAsia="id-ID" w:bidi="he-IL"/>
        </w:rPr>
        <w:t>jatuh</w:t>
      </w:r>
      <w:proofErr w:type="spellEnd"/>
      <w:r>
        <w:rPr>
          <w:rFonts w:ascii="Georgia" w:hAnsi="Georgia"/>
          <w:lang w:eastAsia="id-ID" w:bidi="he-IL"/>
        </w:rPr>
        <w:t xml:space="preserve"> </w:t>
      </w:r>
      <w:proofErr w:type="spellStart"/>
      <w:r>
        <w:rPr>
          <w:rFonts w:ascii="Georgia" w:hAnsi="Georgia"/>
          <w:lang w:eastAsia="id-ID" w:bidi="he-IL"/>
        </w:rPr>
        <w:t>cinta</w:t>
      </w:r>
      <w:proofErr w:type="spellEnd"/>
      <w:r>
        <w:rPr>
          <w:rFonts w:ascii="Georgia" w:hAnsi="Georgia"/>
          <w:lang w:eastAsia="id-ID" w:bidi="he-IL"/>
        </w:rPr>
        <w:t xml:space="preserve">? </w:t>
      </w:r>
      <w:proofErr w:type="spellStart"/>
      <w:r>
        <w:rPr>
          <w:rFonts w:ascii="Georgia" w:hAnsi="Georgia"/>
          <w:lang w:eastAsia="id-ID" w:bidi="he-IL"/>
        </w:rPr>
        <w:t>Biasanya</w:t>
      </w:r>
      <w:proofErr w:type="spellEnd"/>
      <w:r>
        <w:rPr>
          <w:rFonts w:ascii="Georgia" w:hAnsi="Georgia"/>
          <w:lang w:eastAsia="id-ID" w:bidi="he-IL"/>
        </w:rPr>
        <w:t xml:space="preserve"> </w:t>
      </w:r>
      <w:proofErr w:type="spellStart"/>
      <w:r>
        <w:rPr>
          <w:rFonts w:ascii="Georgia" w:hAnsi="Georgia"/>
          <w:lang w:eastAsia="id-ID" w:bidi="he-IL"/>
        </w:rPr>
        <w:t>banyak</w:t>
      </w:r>
      <w:proofErr w:type="spellEnd"/>
      <w:r>
        <w:rPr>
          <w:rFonts w:ascii="Georgia" w:hAnsi="Georgia"/>
          <w:lang w:eastAsia="id-ID" w:bidi="he-IL"/>
        </w:rPr>
        <w:t xml:space="preserve"> orang </w:t>
      </w:r>
      <w:proofErr w:type="spellStart"/>
      <w:r>
        <w:rPr>
          <w:rFonts w:ascii="Georgia" w:hAnsi="Georgia"/>
          <w:lang w:eastAsia="id-ID" w:bidi="he-IL"/>
        </w:rPr>
        <w:t>mengatakan</w:t>
      </w:r>
      <w:proofErr w:type="spellEnd"/>
      <w:r>
        <w:rPr>
          <w:rFonts w:ascii="Georgia" w:hAnsi="Georgia"/>
          <w:lang w:eastAsia="id-ID" w:bidi="he-IL"/>
        </w:rPr>
        <w:t xml:space="preserve">, </w:t>
      </w:r>
      <w:proofErr w:type="spellStart"/>
      <w:r>
        <w:rPr>
          <w:rFonts w:ascii="Georgia" w:hAnsi="Georgia"/>
          <w:lang w:eastAsia="id-ID" w:bidi="he-IL"/>
        </w:rPr>
        <w:t>bahwa</w:t>
      </w:r>
      <w:proofErr w:type="spellEnd"/>
      <w:r>
        <w:rPr>
          <w:rFonts w:ascii="Georgia" w:hAnsi="Georgia"/>
          <w:lang w:eastAsia="id-ID" w:bidi="he-IL"/>
        </w:rPr>
        <w:t xml:space="preserve"> </w:t>
      </w:r>
      <w:proofErr w:type="spellStart"/>
      <w:r>
        <w:rPr>
          <w:rFonts w:ascii="Georgia" w:hAnsi="Georgia"/>
          <w:lang w:eastAsia="id-ID" w:bidi="he-IL"/>
        </w:rPr>
        <w:t>ada</w:t>
      </w:r>
      <w:proofErr w:type="spellEnd"/>
      <w:r>
        <w:rPr>
          <w:rFonts w:ascii="Georgia" w:hAnsi="Georgia"/>
          <w:lang w:eastAsia="id-ID" w:bidi="he-IL"/>
        </w:rPr>
        <w:t xml:space="preserve"> rasa yang </w:t>
      </w:r>
      <w:proofErr w:type="spellStart"/>
      <w:r>
        <w:rPr>
          <w:rFonts w:ascii="Georgia" w:hAnsi="Georgia"/>
          <w:lang w:eastAsia="id-ID" w:bidi="he-IL"/>
        </w:rPr>
        <w:t>menyenangkan</w:t>
      </w:r>
      <w:proofErr w:type="spellEnd"/>
      <w:r>
        <w:rPr>
          <w:rFonts w:ascii="Georgia" w:hAnsi="Georgia"/>
          <w:lang w:eastAsia="id-ID" w:bidi="he-IL"/>
        </w:rPr>
        <w:t xml:space="preserve"> </w:t>
      </w:r>
      <w:proofErr w:type="spellStart"/>
      <w:r>
        <w:rPr>
          <w:rFonts w:ascii="Georgia" w:hAnsi="Georgia"/>
          <w:lang w:eastAsia="id-ID" w:bidi="he-IL"/>
        </w:rPr>
        <w:t>sekaligus</w:t>
      </w:r>
      <w:proofErr w:type="spellEnd"/>
      <w:r>
        <w:rPr>
          <w:rFonts w:ascii="Georgia" w:hAnsi="Georgia"/>
          <w:lang w:eastAsia="id-ID" w:bidi="he-IL"/>
        </w:rPr>
        <w:t xml:space="preserve"> </w:t>
      </w:r>
      <w:proofErr w:type="spellStart"/>
      <w:r>
        <w:rPr>
          <w:rFonts w:ascii="Georgia" w:hAnsi="Georgia"/>
          <w:lang w:eastAsia="id-ID" w:bidi="he-IL"/>
        </w:rPr>
        <w:t>membingungkan</w:t>
      </w:r>
      <w:proofErr w:type="spellEnd"/>
      <w:r>
        <w:rPr>
          <w:rFonts w:ascii="Georgia" w:hAnsi="Georgia"/>
          <w:lang w:eastAsia="id-ID" w:bidi="he-IL"/>
        </w:rPr>
        <w:t xml:space="preserve"> di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hati</w:t>
      </w:r>
      <w:proofErr w:type="spellEnd"/>
      <w:r>
        <w:rPr>
          <w:rFonts w:ascii="Georgia" w:hAnsi="Georgia"/>
          <w:lang w:eastAsia="id-ID" w:bidi="he-IL"/>
        </w:rPr>
        <w:t xml:space="preserve"> dan </w:t>
      </w:r>
      <w:proofErr w:type="spellStart"/>
      <w:r>
        <w:rPr>
          <w:rFonts w:ascii="Georgia" w:hAnsi="Georgia"/>
          <w:lang w:eastAsia="id-ID" w:bidi="he-IL"/>
        </w:rPr>
        <w:t>kemudian</w:t>
      </w:r>
      <w:proofErr w:type="spellEnd"/>
      <w:r>
        <w:rPr>
          <w:rFonts w:ascii="Georgia" w:hAnsi="Georgia"/>
          <w:lang w:eastAsia="id-ID" w:bidi="he-IL"/>
        </w:rPr>
        <w:t xml:space="preserve"> rasa </w:t>
      </w:r>
      <w:proofErr w:type="spellStart"/>
      <w:r>
        <w:rPr>
          <w:rFonts w:ascii="Georgia" w:hAnsi="Georgia"/>
          <w:lang w:eastAsia="id-ID" w:bidi="he-IL"/>
        </w:rPr>
        <w:t>itu</w:t>
      </w:r>
      <w:proofErr w:type="spellEnd"/>
      <w:r>
        <w:rPr>
          <w:rFonts w:ascii="Georgia" w:hAnsi="Georgia"/>
          <w:lang w:eastAsia="id-ID" w:bidi="he-IL"/>
        </w:rPr>
        <w:t xml:space="preserve"> </w:t>
      </w:r>
      <w:proofErr w:type="spellStart"/>
      <w:r>
        <w:rPr>
          <w:rFonts w:ascii="Georgia" w:hAnsi="Georgia"/>
          <w:lang w:eastAsia="id-ID" w:bidi="he-IL"/>
        </w:rPr>
        <w:t>direspons</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tindakan-tindakan</w:t>
      </w:r>
      <w:proofErr w:type="spellEnd"/>
      <w:r>
        <w:rPr>
          <w:rFonts w:ascii="Georgia" w:hAnsi="Georgia"/>
          <w:lang w:eastAsia="id-ID" w:bidi="he-IL"/>
        </w:rPr>
        <w:t xml:space="preserve">. </w:t>
      </w:r>
      <w:proofErr w:type="spellStart"/>
      <w:r>
        <w:rPr>
          <w:rFonts w:ascii="Georgia" w:hAnsi="Georgia"/>
          <w:lang w:eastAsia="id-ID" w:bidi="he-IL"/>
        </w:rPr>
        <w:t>Mulai</w:t>
      </w:r>
      <w:proofErr w:type="spellEnd"/>
      <w:r>
        <w:rPr>
          <w:rFonts w:ascii="Georgia" w:hAnsi="Georgia"/>
          <w:lang w:eastAsia="id-ID" w:bidi="he-IL"/>
        </w:rPr>
        <w:t xml:space="preserve"> </w:t>
      </w:r>
      <w:proofErr w:type="spellStart"/>
      <w:r>
        <w:rPr>
          <w:rFonts w:ascii="Georgia" w:hAnsi="Georgia"/>
          <w:lang w:eastAsia="id-ID" w:bidi="he-IL"/>
        </w:rPr>
        <w:t>dari</w:t>
      </w:r>
      <w:proofErr w:type="spellEnd"/>
      <w:r>
        <w:rPr>
          <w:rFonts w:ascii="Georgia" w:hAnsi="Georgia"/>
          <w:lang w:eastAsia="id-ID" w:bidi="he-IL"/>
        </w:rPr>
        <w:t xml:space="preserve"> </w:t>
      </w:r>
      <w:proofErr w:type="spellStart"/>
      <w:r>
        <w:rPr>
          <w:rFonts w:ascii="Georgia" w:hAnsi="Georgia"/>
          <w:lang w:eastAsia="id-ID" w:bidi="he-IL"/>
        </w:rPr>
        <w:t>perkenalan</w:t>
      </w:r>
      <w:proofErr w:type="spellEnd"/>
      <w:r>
        <w:rPr>
          <w:rFonts w:ascii="Georgia" w:hAnsi="Georgia"/>
          <w:lang w:eastAsia="id-ID" w:bidi="he-IL"/>
        </w:rPr>
        <w:t xml:space="preserve">, </w:t>
      </w:r>
      <w:proofErr w:type="spellStart"/>
      <w:r>
        <w:rPr>
          <w:rFonts w:ascii="Georgia" w:hAnsi="Georgia"/>
          <w:lang w:eastAsia="id-ID" w:bidi="he-IL"/>
        </w:rPr>
        <w:t>sering</w:t>
      </w:r>
      <w:proofErr w:type="spellEnd"/>
      <w:r>
        <w:rPr>
          <w:rFonts w:ascii="Georgia" w:hAnsi="Georgia"/>
          <w:lang w:eastAsia="id-ID" w:bidi="he-IL"/>
        </w:rPr>
        <w:t xml:space="preserve"> </w:t>
      </w:r>
      <w:proofErr w:type="spellStart"/>
      <w:r>
        <w:rPr>
          <w:rFonts w:ascii="Georgia" w:hAnsi="Georgia"/>
          <w:lang w:eastAsia="id-ID" w:bidi="he-IL"/>
        </w:rPr>
        <w:t>bertemu</w:t>
      </w:r>
      <w:proofErr w:type="spellEnd"/>
      <w:r>
        <w:rPr>
          <w:rFonts w:ascii="Georgia" w:hAnsi="Georgia"/>
          <w:lang w:eastAsia="id-ID" w:bidi="he-IL"/>
        </w:rPr>
        <w:t xml:space="preserve">, </w:t>
      </w:r>
      <w:proofErr w:type="spellStart"/>
      <w:r>
        <w:rPr>
          <w:rFonts w:ascii="Georgia" w:hAnsi="Georgia"/>
          <w:lang w:eastAsia="id-ID" w:bidi="he-IL"/>
        </w:rPr>
        <w:t>saling</w:t>
      </w:r>
      <w:proofErr w:type="spellEnd"/>
      <w:r>
        <w:rPr>
          <w:rFonts w:ascii="Georgia" w:hAnsi="Georgia"/>
          <w:lang w:eastAsia="id-ID" w:bidi="he-IL"/>
        </w:rPr>
        <w:t xml:space="preserve"> </w:t>
      </w:r>
      <w:proofErr w:type="spellStart"/>
      <w:r>
        <w:rPr>
          <w:rFonts w:ascii="Georgia" w:hAnsi="Georgia"/>
          <w:lang w:eastAsia="id-ID" w:bidi="he-IL"/>
        </w:rPr>
        <w:t>bercerita</w:t>
      </w:r>
      <w:proofErr w:type="spellEnd"/>
      <w:r>
        <w:rPr>
          <w:rFonts w:ascii="Georgia" w:hAnsi="Georgia"/>
          <w:lang w:eastAsia="id-ID" w:bidi="he-IL"/>
        </w:rPr>
        <w:t xml:space="preserve">, </w:t>
      </w:r>
      <w:proofErr w:type="spellStart"/>
      <w:r>
        <w:rPr>
          <w:rFonts w:ascii="Georgia" w:hAnsi="Georgia"/>
          <w:lang w:eastAsia="id-ID" w:bidi="he-IL"/>
        </w:rPr>
        <w:t>melakukan</w:t>
      </w:r>
      <w:proofErr w:type="spellEnd"/>
      <w:r>
        <w:rPr>
          <w:rFonts w:ascii="Georgia" w:hAnsi="Georgia"/>
          <w:lang w:eastAsia="id-ID" w:bidi="he-IL"/>
        </w:rPr>
        <w:t xml:space="preserve"> </w:t>
      </w:r>
      <w:proofErr w:type="spellStart"/>
      <w:r>
        <w:rPr>
          <w:rFonts w:ascii="Georgia" w:hAnsi="Georgia"/>
          <w:lang w:eastAsia="id-ID" w:bidi="he-IL"/>
        </w:rPr>
        <w:t>hal-hal</w:t>
      </w:r>
      <w:proofErr w:type="spellEnd"/>
      <w:r>
        <w:rPr>
          <w:rFonts w:ascii="Georgia" w:hAnsi="Georgia"/>
          <w:lang w:eastAsia="id-ID" w:bidi="he-IL"/>
        </w:rPr>
        <w:t xml:space="preserve"> </w:t>
      </w:r>
      <w:proofErr w:type="spellStart"/>
      <w:r>
        <w:rPr>
          <w:rFonts w:ascii="Georgia" w:hAnsi="Georgia"/>
          <w:lang w:eastAsia="id-ID" w:bidi="he-IL"/>
        </w:rPr>
        <w:t>menarik</w:t>
      </w:r>
      <w:proofErr w:type="spellEnd"/>
      <w:r>
        <w:rPr>
          <w:rFonts w:ascii="Georgia" w:hAnsi="Georgia"/>
          <w:lang w:eastAsia="id-ID" w:bidi="he-IL"/>
        </w:rPr>
        <w:t xml:space="preserve"> </w:t>
      </w:r>
      <w:proofErr w:type="spellStart"/>
      <w:r>
        <w:rPr>
          <w:rFonts w:ascii="Georgia" w:hAnsi="Georgia"/>
          <w:lang w:eastAsia="id-ID" w:bidi="he-IL"/>
        </w:rPr>
        <w:t>bersama</w:t>
      </w:r>
      <w:proofErr w:type="spellEnd"/>
      <w:r>
        <w:rPr>
          <w:rFonts w:ascii="Georgia" w:hAnsi="Georgia"/>
          <w:lang w:eastAsia="id-ID" w:bidi="he-IL"/>
        </w:rPr>
        <w:t xml:space="preserve">, dan </w:t>
      </w:r>
      <w:proofErr w:type="spellStart"/>
      <w:r>
        <w:rPr>
          <w:rFonts w:ascii="Georgia" w:hAnsi="Georgia"/>
          <w:lang w:eastAsia="id-ID" w:bidi="he-IL"/>
        </w:rPr>
        <w:t>banyak</w:t>
      </w:r>
      <w:proofErr w:type="spellEnd"/>
      <w:r>
        <w:rPr>
          <w:rFonts w:ascii="Georgia" w:hAnsi="Georgia"/>
          <w:lang w:eastAsia="id-ID" w:bidi="he-IL"/>
        </w:rPr>
        <w:t xml:space="preserve"> </w:t>
      </w:r>
      <w:proofErr w:type="spellStart"/>
      <w:r>
        <w:rPr>
          <w:rFonts w:ascii="Georgia" w:hAnsi="Georgia"/>
          <w:lang w:eastAsia="id-ID" w:bidi="he-IL"/>
        </w:rPr>
        <w:t>lagi</w:t>
      </w:r>
      <w:proofErr w:type="spellEnd"/>
      <w:r>
        <w:rPr>
          <w:rFonts w:ascii="Georgia" w:hAnsi="Georgia"/>
          <w:lang w:eastAsia="id-ID" w:bidi="he-IL"/>
        </w:rPr>
        <w:t xml:space="preserve">. </w:t>
      </w:r>
      <w:proofErr w:type="spellStart"/>
      <w:r>
        <w:rPr>
          <w:rFonts w:ascii="Georgia" w:hAnsi="Georgia"/>
          <w:lang w:eastAsia="id-ID" w:bidi="he-IL"/>
        </w:rPr>
        <w:t>Namun</w:t>
      </w:r>
      <w:proofErr w:type="spellEnd"/>
      <w:r>
        <w:rPr>
          <w:rFonts w:ascii="Georgia" w:hAnsi="Georgia"/>
          <w:lang w:eastAsia="id-ID" w:bidi="he-IL"/>
        </w:rPr>
        <w:t xml:space="preserve"> yang </w:t>
      </w:r>
      <w:proofErr w:type="spellStart"/>
      <w:r>
        <w:rPr>
          <w:rFonts w:ascii="Georgia" w:hAnsi="Georgia"/>
          <w:lang w:eastAsia="id-ID" w:bidi="he-IL"/>
        </w:rPr>
        <w:t>pasti</w:t>
      </w:r>
      <w:proofErr w:type="spellEnd"/>
      <w:r>
        <w:rPr>
          <w:rFonts w:ascii="Georgia" w:hAnsi="Georgia"/>
          <w:lang w:eastAsia="id-ID" w:bidi="he-IL"/>
        </w:rPr>
        <w:t xml:space="preserve">, rasa yang </w:t>
      </w:r>
      <w:proofErr w:type="spellStart"/>
      <w:r>
        <w:rPr>
          <w:rFonts w:ascii="Georgia" w:hAnsi="Georgia"/>
          <w:lang w:eastAsia="id-ID" w:bidi="he-IL"/>
        </w:rPr>
        <w:t>muncul</w:t>
      </w:r>
      <w:proofErr w:type="spellEnd"/>
      <w:r>
        <w:rPr>
          <w:rFonts w:ascii="Georgia" w:hAnsi="Georgia"/>
          <w:lang w:eastAsia="id-ID" w:bidi="he-IL"/>
        </w:rPr>
        <w:t xml:space="preserve"> </w:t>
      </w:r>
      <w:proofErr w:type="spellStart"/>
      <w:r>
        <w:rPr>
          <w:rFonts w:ascii="Georgia" w:hAnsi="Georgia"/>
          <w:lang w:eastAsia="id-ID" w:bidi="he-IL"/>
        </w:rPr>
        <w:t>itu</w:t>
      </w:r>
      <w:proofErr w:type="spellEnd"/>
      <w:r>
        <w:rPr>
          <w:rFonts w:ascii="Georgia" w:hAnsi="Georgia"/>
          <w:lang w:eastAsia="id-ID" w:bidi="he-IL"/>
        </w:rPr>
        <w:t xml:space="preserve"> </w:t>
      </w:r>
      <w:proofErr w:type="spellStart"/>
      <w:r>
        <w:rPr>
          <w:rFonts w:ascii="Georgia" w:hAnsi="Georgia"/>
          <w:lang w:eastAsia="id-ID" w:bidi="he-IL"/>
        </w:rPr>
        <w:t>umumnya</w:t>
      </w:r>
      <w:proofErr w:type="spellEnd"/>
      <w:r>
        <w:rPr>
          <w:rFonts w:ascii="Georgia" w:hAnsi="Georgia"/>
          <w:lang w:eastAsia="id-ID" w:bidi="he-IL"/>
        </w:rPr>
        <w:t xml:space="preserve"> </w:t>
      </w:r>
      <w:proofErr w:type="spellStart"/>
      <w:r>
        <w:rPr>
          <w:rFonts w:ascii="Georgia" w:hAnsi="Georgia"/>
          <w:lang w:eastAsia="id-ID" w:bidi="he-IL"/>
        </w:rPr>
        <w:t>membawa</w:t>
      </w:r>
      <w:proofErr w:type="spellEnd"/>
      <w:r>
        <w:rPr>
          <w:rFonts w:ascii="Georgia" w:hAnsi="Georgia"/>
          <w:lang w:eastAsia="id-ID" w:bidi="he-IL"/>
        </w:rPr>
        <w:t xml:space="preserve"> dua </w:t>
      </w:r>
      <w:proofErr w:type="spellStart"/>
      <w:r>
        <w:rPr>
          <w:rFonts w:ascii="Georgia" w:hAnsi="Georgia"/>
          <w:lang w:eastAsia="id-ID" w:bidi="he-IL"/>
        </w:rPr>
        <w:t>insan</w:t>
      </w:r>
      <w:proofErr w:type="spellEnd"/>
      <w:r>
        <w:rPr>
          <w:rFonts w:ascii="Georgia" w:hAnsi="Georgia"/>
          <w:lang w:eastAsia="id-ID" w:bidi="he-IL"/>
        </w:rPr>
        <w:t xml:space="preserve"> yang </w:t>
      </w:r>
      <w:proofErr w:type="spellStart"/>
      <w:r>
        <w:rPr>
          <w:rFonts w:ascii="Georgia" w:hAnsi="Georgia"/>
          <w:lang w:eastAsia="id-ID" w:bidi="he-IL"/>
        </w:rPr>
        <w:t>saling</w:t>
      </w:r>
      <w:proofErr w:type="spellEnd"/>
      <w:r>
        <w:rPr>
          <w:rFonts w:ascii="Georgia" w:hAnsi="Georgia"/>
          <w:lang w:eastAsia="id-ID" w:bidi="he-IL"/>
        </w:rPr>
        <w:t xml:space="preserve"> </w:t>
      </w:r>
      <w:proofErr w:type="spellStart"/>
      <w:r>
        <w:rPr>
          <w:rFonts w:ascii="Georgia" w:hAnsi="Georgia"/>
          <w:lang w:eastAsia="id-ID" w:bidi="he-IL"/>
        </w:rPr>
        <w:t>jatuh</w:t>
      </w:r>
      <w:proofErr w:type="spellEnd"/>
      <w:r>
        <w:rPr>
          <w:rFonts w:ascii="Georgia" w:hAnsi="Georgia"/>
          <w:lang w:eastAsia="id-ID" w:bidi="he-IL"/>
        </w:rPr>
        <w:t xml:space="preserve"> </w:t>
      </w:r>
      <w:proofErr w:type="spellStart"/>
      <w:r>
        <w:rPr>
          <w:rFonts w:ascii="Georgia" w:hAnsi="Georgia"/>
          <w:lang w:eastAsia="id-ID" w:bidi="he-IL"/>
        </w:rPr>
        <w:t>cinta</w:t>
      </w:r>
      <w:proofErr w:type="spellEnd"/>
      <w:r>
        <w:rPr>
          <w:rFonts w:ascii="Georgia" w:hAnsi="Georgia"/>
          <w:lang w:eastAsia="id-ID" w:bidi="he-IL"/>
        </w:rPr>
        <w:t xml:space="preserve"> </w:t>
      </w:r>
      <w:proofErr w:type="spellStart"/>
      <w:r>
        <w:rPr>
          <w:rFonts w:ascii="Georgia" w:hAnsi="Georgia"/>
          <w:lang w:eastAsia="id-ID" w:bidi="he-IL"/>
        </w:rPr>
        <w:t>ini</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belajar</w:t>
      </w:r>
      <w:proofErr w:type="spellEnd"/>
      <w:r>
        <w:rPr>
          <w:rFonts w:ascii="Georgia" w:hAnsi="Georgia"/>
          <w:lang w:eastAsia="id-ID" w:bidi="he-IL"/>
        </w:rPr>
        <w:t xml:space="preserve"> </w:t>
      </w:r>
      <w:proofErr w:type="spellStart"/>
      <w:r>
        <w:rPr>
          <w:rFonts w:ascii="Georgia" w:hAnsi="Georgia"/>
          <w:lang w:eastAsia="id-ID" w:bidi="he-IL"/>
        </w:rPr>
        <w:t>saling</w:t>
      </w:r>
      <w:proofErr w:type="spellEnd"/>
      <w:r>
        <w:rPr>
          <w:rFonts w:ascii="Georgia" w:hAnsi="Georgia"/>
          <w:lang w:eastAsia="id-ID" w:bidi="he-IL"/>
        </w:rPr>
        <w:t xml:space="preserve"> </w:t>
      </w:r>
      <w:proofErr w:type="spellStart"/>
      <w:r>
        <w:rPr>
          <w:rFonts w:ascii="Georgia" w:hAnsi="Georgia"/>
          <w:lang w:eastAsia="id-ID" w:bidi="he-IL"/>
        </w:rPr>
        <w:t>menerima</w:t>
      </w:r>
      <w:proofErr w:type="spellEnd"/>
      <w:r>
        <w:rPr>
          <w:rFonts w:ascii="Georgia" w:hAnsi="Georgia"/>
          <w:lang w:eastAsia="id-ID" w:bidi="he-IL"/>
        </w:rPr>
        <w:t xml:space="preserve">. </w:t>
      </w:r>
      <w:proofErr w:type="spellStart"/>
      <w:r>
        <w:rPr>
          <w:rFonts w:ascii="Georgia" w:hAnsi="Georgia"/>
          <w:lang w:eastAsia="id-ID" w:bidi="he-IL"/>
        </w:rPr>
        <w:t>Menarik</w:t>
      </w:r>
      <w:proofErr w:type="spellEnd"/>
      <w:r>
        <w:rPr>
          <w:rFonts w:ascii="Georgia" w:hAnsi="Georgia"/>
          <w:lang w:eastAsia="id-ID" w:bidi="he-IL"/>
        </w:rPr>
        <w:t xml:space="preserve">, </w:t>
      </w:r>
      <w:proofErr w:type="spellStart"/>
      <w:r>
        <w:rPr>
          <w:rFonts w:ascii="Georgia" w:hAnsi="Georgia"/>
          <w:lang w:eastAsia="id-ID" w:bidi="he-IL"/>
        </w:rPr>
        <w:t>bahwa</w:t>
      </w:r>
      <w:proofErr w:type="spellEnd"/>
      <w:r>
        <w:rPr>
          <w:rFonts w:ascii="Georgia" w:hAnsi="Georgia"/>
          <w:lang w:eastAsia="id-ID" w:bidi="he-IL"/>
        </w:rPr>
        <w:t xml:space="preserve"> </w:t>
      </w:r>
      <w:proofErr w:type="spellStart"/>
      <w:r>
        <w:rPr>
          <w:rFonts w:ascii="Georgia" w:hAnsi="Georgia"/>
          <w:lang w:eastAsia="id-ID" w:bidi="he-IL"/>
        </w:rPr>
        <w:t>ternyata</w:t>
      </w:r>
      <w:proofErr w:type="spellEnd"/>
      <w:r>
        <w:rPr>
          <w:rFonts w:ascii="Georgia" w:hAnsi="Georgia"/>
          <w:lang w:eastAsia="id-ID" w:bidi="he-IL"/>
        </w:rPr>
        <w:t xml:space="preserve"> </w:t>
      </w:r>
      <w:proofErr w:type="spellStart"/>
      <w:r>
        <w:rPr>
          <w:rFonts w:ascii="Georgia" w:hAnsi="Georgia"/>
          <w:lang w:eastAsia="id-ID" w:bidi="he-IL"/>
        </w:rPr>
        <w:t>banyak</w:t>
      </w:r>
      <w:proofErr w:type="spellEnd"/>
      <w:r>
        <w:rPr>
          <w:rFonts w:ascii="Georgia" w:hAnsi="Georgia"/>
          <w:lang w:eastAsia="id-ID" w:bidi="he-IL"/>
        </w:rPr>
        <w:t xml:space="preserve"> rasa lain yang </w:t>
      </w:r>
      <w:proofErr w:type="spellStart"/>
      <w:r>
        <w:rPr>
          <w:rFonts w:ascii="Georgia" w:hAnsi="Georgia"/>
          <w:lang w:eastAsia="id-ID" w:bidi="he-IL"/>
        </w:rPr>
        <w:t>muncul</w:t>
      </w:r>
      <w:proofErr w:type="spellEnd"/>
      <w:r>
        <w:rPr>
          <w:rFonts w:ascii="Georgia" w:hAnsi="Georgia"/>
          <w:lang w:eastAsia="id-ID" w:bidi="he-IL"/>
        </w:rPr>
        <w:t xml:space="preserve"> </w:t>
      </w:r>
      <w:proofErr w:type="spellStart"/>
      <w:r>
        <w:rPr>
          <w:rFonts w:ascii="Georgia" w:hAnsi="Georgia"/>
          <w:lang w:eastAsia="id-ID" w:bidi="he-IL"/>
        </w:rPr>
        <w:t>ketika</w:t>
      </w:r>
      <w:proofErr w:type="spellEnd"/>
      <w:r>
        <w:rPr>
          <w:rFonts w:ascii="Georgia" w:hAnsi="Georgia"/>
          <w:lang w:eastAsia="id-ID" w:bidi="he-IL"/>
        </w:rPr>
        <w:t xml:space="preserve"> </w:t>
      </w:r>
      <w:proofErr w:type="spellStart"/>
      <w:r>
        <w:rPr>
          <w:rFonts w:ascii="Georgia" w:hAnsi="Georgia"/>
          <w:lang w:eastAsia="id-ID" w:bidi="he-IL"/>
        </w:rPr>
        <w:t>seseorang</w:t>
      </w:r>
      <w:proofErr w:type="spellEnd"/>
      <w:r>
        <w:rPr>
          <w:rFonts w:ascii="Georgia" w:hAnsi="Georgia"/>
          <w:lang w:eastAsia="id-ID" w:bidi="he-IL"/>
        </w:rPr>
        <w:t xml:space="preserve"> </w:t>
      </w:r>
      <w:proofErr w:type="spellStart"/>
      <w:r>
        <w:rPr>
          <w:rFonts w:ascii="Georgia" w:hAnsi="Georgia"/>
          <w:lang w:eastAsia="id-ID" w:bidi="he-IL"/>
        </w:rPr>
        <w:t>belajar</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menerima</w:t>
      </w:r>
      <w:proofErr w:type="spellEnd"/>
      <w:r>
        <w:rPr>
          <w:rFonts w:ascii="Georgia" w:hAnsi="Georgia"/>
          <w:lang w:eastAsia="id-ID" w:bidi="he-IL"/>
        </w:rPr>
        <w:t xml:space="preserve">, </w:t>
      </w:r>
      <w:proofErr w:type="spellStart"/>
      <w:r>
        <w:rPr>
          <w:rFonts w:ascii="Georgia" w:hAnsi="Georgia"/>
          <w:lang w:eastAsia="id-ID" w:bidi="he-IL"/>
        </w:rPr>
        <w:t>baik</w:t>
      </w:r>
      <w:proofErr w:type="spellEnd"/>
      <w:r>
        <w:rPr>
          <w:rFonts w:ascii="Georgia" w:hAnsi="Georgia"/>
          <w:lang w:eastAsia="id-ID" w:bidi="he-IL"/>
        </w:rPr>
        <w:t xml:space="preserve"> </w:t>
      </w:r>
      <w:proofErr w:type="spellStart"/>
      <w:r>
        <w:rPr>
          <w:rFonts w:ascii="Georgia" w:hAnsi="Georgia"/>
          <w:lang w:eastAsia="id-ID" w:bidi="he-IL"/>
        </w:rPr>
        <w:t>keadaan</w:t>
      </w:r>
      <w:proofErr w:type="spellEnd"/>
      <w:r>
        <w:rPr>
          <w:rFonts w:ascii="Georgia" w:hAnsi="Georgia"/>
          <w:lang w:eastAsia="id-ID" w:bidi="he-IL"/>
        </w:rPr>
        <w:t xml:space="preserve">, </w:t>
      </w:r>
      <w:proofErr w:type="spellStart"/>
      <w:r>
        <w:rPr>
          <w:rFonts w:ascii="Georgia" w:hAnsi="Georgia"/>
          <w:lang w:eastAsia="id-ID" w:bidi="he-IL"/>
        </w:rPr>
        <w:t>maupun</w:t>
      </w:r>
      <w:proofErr w:type="spellEnd"/>
      <w:r>
        <w:rPr>
          <w:rFonts w:ascii="Georgia" w:hAnsi="Georgia"/>
          <w:lang w:eastAsia="id-ID" w:bidi="he-IL"/>
        </w:rPr>
        <w:t xml:space="preserve"> orang lain. </w:t>
      </w:r>
      <w:proofErr w:type="spellStart"/>
      <w:r>
        <w:rPr>
          <w:rFonts w:ascii="Georgia" w:hAnsi="Georgia"/>
          <w:lang w:eastAsia="id-ID" w:bidi="he-IL"/>
        </w:rPr>
        <w:t>Menerima</w:t>
      </w:r>
      <w:proofErr w:type="spellEnd"/>
      <w:r>
        <w:rPr>
          <w:rFonts w:ascii="Georgia" w:hAnsi="Georgia"/>
          <w:lang w:eastAsia="id-ID" w:bidi="he-IL"/>
        </w:rPr>
        <w:t xml:space="preserve"> </w:t>
      </w:r>
      <w:proofErr w:type="spellStart"/>
      <w:r>
        <w:rPr>
          <w:rFonts w:ascii="Georgia" w:hAnsi="Georgia"/>
          <w:lang w:eastAsia="id-ID" w:bidi="he-IL"/>
        </w:rPr>
        <w:t>adalah</w:t>
      </w:r>
      <w:proofErr w:type="spellEnd"/>
      <w:r>
        <w:rPr>
          <w:rFonts w:ascii="Georgia" w:hAnsi="Georgia"/>
          <w:lang w:eastAsia="id-ID" w:bidi="he-IL"/>
        </w:rPr>
        <w:t xml:space="preserve"> </w:t>
      </w:r>
      <w:proofErr w:type="spellStart"/>
      <w:r>
        <w:rPr>
          <w:rFonts w:ascii="Georgia" w:hAnsi="Georgia"/>
          <w:lang w:eastAsia="id-ID" w:bidi="he-IL"/>
        </w:rPr>
        <w:t>tindakan</w:t>
      </w:r>
      <w:proofErr w:type="spellEnd"/>
      <w:r>
        <w:rPr>
          <w:rFonts w:ascii="Georgia" w:hAnsi="Georgia"/>
          <w:lang w:eastAsia="id-ID" w:bidi="he-IL"/>
        </w:rPr>
        <w:t xml:space="preserve"> </w:t>
      </w:r>
      <w:proofErr w:type="spellStart"/>
      <w:r>
        <w:rPr>
          <w:rFonts w:ascii="Georgia" w:hAnsi="Georgia"/>
          <w:lang w:eastAsia="id-ID" w:bidi="he-IL"/>
        </w:rPr>
        <w:t>meresikokan</w:t>
      </w:r>
      <w:proofErr w:type="spellEnd"/>
      <w:r>
        <w:rPr>
          <w:rFonts w:ascii="Georgia" w:hAnsi="Georgia"/>
          <w:lang w:eastAsia="id-ID" w:bidi="he-IL"/>
        </w:rPr>
        <w:t xml:space="preserve"> </w:t>
      </w:r>
      <w:proofErr w:type="spellStart"/>
      <w:r>
        <w:rPr>
          <w:rFonts w:ascii="Georgia" w:hAnsi="Georgia"/>
          <w:lang w:eastAsia="id-ID" w:bidi="he-IL"/>
        </w:rPr>
        <w:t>diri</w:t>
      </w:r>
      <w:proofErr w:type="spellEnd"/>
      <w:r>
        <w:rPr>
          <w:rFonts w:ascii="Georgia" w:hAnsi="Georgia"/>
          <w:lang w:eastAsia="id-ID" w:bidi="he-IL"/>
        </w:rPr>
        <w:t xml:space="preserve"> </w:t>
      </w:r>
      <w:proofErr w:type="spellStart"/>
      <w:r>
        <w:rPr>
          <w:rFonts w:ascii="Georgia" w:hAnsi="Georgia"/>
          <w:lang w:eastAsia="id-ID" w:bidi="he-IL"/>
        </w:rPr>
        <w:t>sekaligus</w:t>
      </w:r>
      <w:proofErr w:type="spellEnd"/>
      <w:r>
        <w:rPr>
          <w:rFonts w:ascii="Georgia" w:hAnsi="Georgia"/>
          <w:lang w:eastAsia="id-ID" w:bidi="he-IL"/>
        </w:rPr>
        <w:t xml:space="preserve"> </w:t>
      </w:r>
      <w:proofErr w:type="spellStart"/>
      <w:r>
        <w:rPr>
          <w:rFonts w:ascii="Georgia" w:hAnsi="Georgia"/>
          <w:lang w:eastAsia="id-ID" w:bidi="he-IL"/>
        </w:rPr>
        <w:t>mengambil</w:t>
      </w:r>
      <w:proofErr w:type="spellEnd"/>
      <w:r>
        <w:rPr>
          <w:rFonts w:ascii="Georgia" w:hAnsi="Georgia"/>
          <w:lang w:eastAsia="id-ID" w:bidi="he-IL"/>
        </w:rPr>
        <w:t xml:space="preserve"> </w:t>
      </w:r>
      <w:proofErr w:type="spellStart"/>
      <w:r>
        <w:rPr>
          <w:rFonts w:ascii="Georgia" w:hAnsi="Georgia"/>
          <w:lang w:eastAsia="id-ID" w:bidi="he-IL"/>
        </w:rPr>
        <w:t>tanggung</w:t>
      </w:r>
      <w:proofErr w:type="spellEnd"/>
      <w:r>
        <w:rPr>
          <w:rFonts w:ascii="Georgia" w:hAnsi="Georgia"/>
          <w:lang w:eastAsia="id-ID" w:bidi="he-IL"/>
        </w:rPr>
        <w:t xml:space="preserve"> </w:t>
      </w:r>
      <w:proofErr w:type="spellStart"/>
      <w:r>
        <w:rPr>
          <w:rFonts w:ascii="Georgia" w:hAnsi="Georgia"/>
          <w:lang w:eastAsia="id-ID" w:bidi="he-IL"/>
        </w:rPr>
        <w:t>jawab</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berjalan</w:t>
      </w:r>
      <w:proofErr w:type="spellEnd"/>
      <w:r>
        <w:rPr>
          <w:rFonts w:ascii="Georgia" w:hAnsi="Georgia"/>
          <w:lang w:eastAsia="id-ID" w:bidi="he-IL"/>
        </w:rPr>
        <w:t xml:space="preserve"> di </w:t>
      </w:r>
      <w:proofErr w:type="spellStart"/>
      <w:r>
        <w:rPr>
          <w:rFonts w:ascii="Georgia" w:hAnsi="Georgia"/>
          <w:lang w:eastAsia="id-ID" w:bidi="he-IL"/>
        </w:rPr>
        <w:t>dalamnya</w:t>
      </w:r>
      <w:proofErr w:type="spellEnd"/>
      <w:r>
        <w:rPr>
          <w:rFonts w:ascii="Georgia" w:hAnsi="Georgia"/>
          <w:lang w:eastAsia="id-ID" w:bidi="he-IL"/>
        </w:rPr>
        <w:t xml:space="preserve">. </w:t>
      </w:r>
      <w:proofErr w:type="spellStart"/>
      <w:r>
        <w:rPr>
          <w:rFonts w:ascii="Georgia" w:hAnsi="Georgia"/>
          <w:lang w:eastAsia="id-ID" w:bidi="he-IL"/>
        </w:rPr>
        <w:t>Saat</w:t>
      </w:r>
      <w:proofErr w:type="spellEnd"/>
      <w:r>
        <w:rPr>
          <w:rFonts w:ascii="Georgia" w:hAnsi="Georgia"/>
          <w:lang w:eastAsia="id-ID" w:bidi="he-IL"/>
        </w:rPr>
        <w:t xml:space="preserve"> </w:t>
      </w:r>
      <w:proofErr w:type="spellStart"/>
      <w:r>
        <w:rPr>
          <w:rFonts w:ascii="Georgia" w:hAnsi="Georgia"/>
          <w:lang w:eastAsia="id-ID" w:bidi="he-IL"/>
        </w:rPr>
        <w:t>ini</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akan</w:t>
      </w:r>
      <w:proofErr w:type="spellEnd"/>
      <w:r>
        <w:rPr>
          <w:rFonts w:ascii="Georgia" w:hAnsi="Georgia"/>
          <w:lang w:eastAsia="id-ID" w:bidi="he-IL"/>
        </w:rPr>
        <w:t xml:space="preserve"> </w:t>
      </w:r>
      <w:proofErr w:type="spellStart"/>
      <w:r>
        <w:rPr>
          <w:rFonts w:ascii="Georgia" w:hAnsi="Georgia"/>
          <w:lang w:eastAsia="id-ID" w:bidi="he-IL"/>
        </w:rPr>
        <w:t>memahami</w:t>
      </w:r>
      <w:proofErr w:type="spellEnd"/>
      <w:r>
        <w:rPr>
          <w:rFonts w:ascii="Georgia" w:hAnsi="Georgia"/>
          <w:lang w:eastAsia="id-ID" w:bidi="he-IL"/>
        </w:rPr>
        <w:t xml:space="preserve"> </w:t>
      </w:r>
      <w:proofErr w:type="spellStart"/>
      <w:r>
        <w:rPr>
          <w:rFonts w:ascii="Georgia" w:hAnsi="Georgia"/>
          <w:lang w:eastAsia="id-ID" w:bidi="he-IL"/>
        </w:rPr>
        <w:t>bersama</w:t>
      </w:r>
      <w:proofErr w:type="spellEnd"/>
      <w:r>
        <w:rPr>
          <w:rFonts w:ascii="Georgia" w:hAnsi="Georgia"/>
          <w:lang w:eastAsia="id-ID" w:bidi="he-IL"/>
        </w:rPr>
        <w:t xml:space="preserve"> </w:t>
      </w:r>
      <w:proofErr w:type="spellStart"/>
      <w:r>
        <w:rPr>
          <w:rFonts w:ascii="Georgia" w:hAnsi="Georgia"/>
          <w:lang w:eastAsia="id-ID" w:bidi="he-IL"/>
        </w:rPr>
        <w:t>khotbah</w:t>
      </w:r>
      <w:proofErr w:type="spellEnd"/>
      <w:r>
        <w:rPr>
          <w:rFonts w:ascii="Georgia" w:hAnsi="Georgia"/>
          <w:lang w:eastAsia="id-ID" w:bidi="he-IL"/>
        </w:rPr>
        <w:t xml:space="preserve"> Petrus di </w:t>
      </w:r>
      <w:proofErr w:type="spellStart"/>
      <w:r>
        <w:rPr>
          <w:rFonts w:ascii="Georgia" w:hAnsi="Georgia"/>
          <w:lang w:eastAsia="id-ID" w:bidi="he-IL"/>
        </w:rPr>
        <w:t>depan</w:t>
      </w:r>
      <w:proofErr w:type="spellEnd"/>
      <w:r>
        <w:rPr>
          <w:rFonts w:ascii="Georgia" w:hAnsi="Georgia"/>
          <w:lang w:eastAsia="id-ID" w:bidi="he-IL"/>
        </w:rPr>
        <w:t xml:space="preserve"> orang </w:t>
      </w:r>
      <w:proofErr w:type="spellStart"/>
      <w:r>
        <w:rPr>
          <w:rFonts w:ascii="Georgia" w:hAnsi="Georgia"/>
          <w:lang w:eastAsia="id-ID" w:bidi="he-IL"/>
        </w:rPr>
        <w:t>banyak</w:t>
      </w:r>
      <w:proofErr w:type="spellEnd"/>
      <w:r>
        <w:rPr>
          <w:rFonts w:ascii="Georgia" w:hAnsi="Georgia"/>
          <w:lang w:eastAsia="id-ID" w:bidi="he-IL"/>
        </w:rPr>
        <w:t xml:space="preserve">, yang pada </w:t>
      </w:r>
      <w:proofErr w:type="spellStart"/>
      <w:r>
        <w:rPr>
          <w:rFonts w:ascii="Georgia" w:hAnsi="Georgia"/>
          <w:lang w:eastAsia="id-ID" w:bidi="he-IL"/>
        </w:rPr>
        <w:t>akhirnya</w:t>
      </w:r>
      <w:proofErr w:type="spellEnd"/>
      <w:r>
        <w:rPr>
          <w:rFonts w:ascii="Georgia" w:hAnsi="Georgia"/>
          <w:lang w:eastAsia="id-ID" w:bidi="he-IL"/>
        </w:rPr>
        <w:t xml:space="preserve"> </w:t>
      </w:r>
      <w:proofErr w:type="spellStart"/>
      <w:r>
        <w:rPr>
          <w:rFonts w:ascii="Georgia" w:hAnsi="Georgia"/>
          <w:lang w:eastAsia="id-ID" w:bidi="he-IL"/>
        </w:rPr>
        <w:t>menerima</w:t>
      </w:r>
      <w:proofErr w:type="spellEnd"/>
      <w:r>
        <w:rPr>
          <w:rFonts w:ascii="Georgia" w:hAnsi="Georgia"/>
          <w:lang w:eastAsia="id-ID" w:bidi="he-IL"/>
        </w:rPr>
        <w:t xml:space="preserve"> </w:t>
      </w:r>
      <w:proofErr w:type="spellStart"/>
      <w:r>
        <w:rPr>
          <w:rFonts w:ascii="Georgia" w:hAnsi="Georgia"/>
          <w:lang w:eastAsia="id-ID" w:bidi="he-IL"/>
        </w:rPr>
        <w:t>pesan</w:t>
      </w:r>
      <w:proofErr w:type="spellEnd"/>
      <w:r>
        <w:rPr>
          <w:rFonts w:ascii="Georgia" w:hAnsi="Georgia"/>
          <w:lang w:eastAsia="id-ID" w:bidi="he-IL"/>
        </w:rPr>
        <w:t xml:space="preserve"> Petrus dan </w:t>
      </w:r>
      <w:proofErr w:type="spellStart"/>
      <w:r>
        <w:rPr>
          <w:rFonts w:ascii="Georgia" w:hAnsi="Georgia"/>
          <w:lang w:eastAsia="id-ID" w:bidi="he-IL"/>
        </w:rPr>
        <w:t>membawa</w:t>
      </w:r>
      <w:proofErr w:type="spellEnd"/>
      <w:r>
        <w:rPr>
          <w:rFonts w:ascii="Georgia" w:hAnsi="Georgia"/>
          <w:lang w:eastAsia="id-ID" w:bidi="he-IL"/>
        </w:rPr>
        <w:t xml:space="preserve"> </w:t>
      </w:r>
      <w:proofErr w:type="spellStart"/>
      <w:r>
        <w:rPr>
          <w:rFonts w:ascii="Georgia" w:hAnsi="Georgia"/>
          <w:lang w:eastAsia="id-ID" w:bidi="he-IL"/>
        </w:rPr>
        <w:t>sekitar</w:t>
      </w:r>
      <w:proofErr w:type="spellEnd"/>
      <w:r>
        <w:rPr>
          <w:rFonts w:ascii="Georgia" w:hAnsi="Georgia"/>
          <w:lang w:eastAsia="id-ID" w:bidi="he-IL"/>
        </w:rPr>
        <w:t xml:space="preserve"> 3000 orang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dibaptis</w:t>
      </w:r>
      <w:proofErr w:type="spellEnd"/>
      <w:r>
        <w:rPr>
          <w:rFonts w:ascii="Georgia" w:hAnsi="Georgia"/>
          <w:lang w:eastAsia="id-ID" w:bidi="he-IL"/>
        </w:rPr>
        <w:t xml:space="preserve">. </w:t>
      </w:r>
    </w:p>
    <w:p w14:paraId="1E085BCE" w14:textId="77777777" w:rsidR="00462196" w:rsidRDefault="00462196" w:rsidP="00462196">
      <w:pPr>
        <w:rPr>
          <w:rFonts w:ascii="Georgia" w:hAnsi="Georgia"/>
          <w:lang w:eastAsia="id-ID" w:bidi="he-IL"/>
        </w:rPr>
      </w:pPr>
    </w:p>
    <w:p w14:paraId="333CA379" w14:textId="77777777" w:rsidR="00462196" w:rsidRDefault="00462196" w:rsidP="00462196">
      <w:pPr>
        <w:rPr>
          <w:rFonts w:ascii="Georgia" w:hAnsi="Georgia"/>
          <w:b/>
          <w:bCs/>
          <w:lang w:val="de-DE" w:eastAsia="id-ID" w:bidi="he-IL"/>
        </w:rPr>
      </w:pPr>
    </w:p>
    <w:p w14:paraId="4B92EDE8" w14:textId="77777777" w:rsidR="00462196" w:rsidRDefault="00462196" w:rsidP="00462196">
      <w:pPr>
        <w:rPr>
          <w:rFonts w:ascii="Georgia" w:hAnsi="Georgia"/>
          <w:b/>
          <w:bCs/>
          <w:lang w:val="de-DE" w:eastAsia="id-ID" w:bidi="he-IL"/>
        </w:rPr>
      </w:pPr>
    </w:p>
    <w:p w14:paraId="41B6BE02" w14:textId="5EBDC73A" w:rsidR="00462196" w:rsidRPr="00195C4D" w:rsidRDefault="00462196" w:rsidP="00462196">
      <w:pPr>
        <w:rPr>
          <w:rFonts w:ascii="Georgia" w:hAnsi="Georgia"/>
          <w:b/>
          <w:bCs/>
          <w:lang w:val="de-DE" w:eastAsia="id-ID" w:bidi="he-IL"/>
        </w:rPr>
      </w:pPr>
      <w:r>
        <w:rPr>
          <w:rFonts w:ascii="Georgia" w:hAnsi="Georgia"/>
          <w:b/>
          <w:bCs/>
          <w:lang w:val="de-DE" w:eastAsia="id-ID" w:bidi="he-IL"/>
        </w:rPr>
        <w:lastRenderedPageBreak/>
        <w:t>KISAH PARA RASUL 2:14, 36-41</w:t>
      </w:r>
    </w:p>
    <w:p w14:paraId="1AA43A35" w14:textId="77777777" w:rsidR="00462196" w:rsidRDefault="00462196" w:rsidP="00462196">
      <w:pPr>
        <w:ind w:firstLine="567"/>
        <w:rPr>
          <w:rFonts w:ascii="Georgia" w:hAnsi="Georgia" w:cs="Calibri Light"/>
        </w:rPr>
      </w:pP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alur</w:t>
      </w:r>
      <w:proofErr w:type="spellEnd"/>
      <w:r>
        <w:rPr>
          <w:rFonts w:ascii="Georgia" w:hAnsi="Georgia" w:cs="Calibri Light"/>
        </w:rPr>
        <w:t xml:space="preserve"> </w:t>
      </w:r>
      <w:proofErr w:type="spellStart"/>
      <w:r>
        <w:rPr>
          <w:rFonts w:ascii="Georgia" w:hAnsi="Georgia" w:cs="Calibri Light"/>
        </w:rPr>
        <w:t>historis</w:t>
      </w:r>
      <w:proofErr w:type="spellEnd"/>
      <w:r>
        <w:rPr>
          <w:rFonts w:ascii="Georgia" w:hAnsi="Georgia" w:cs="Calibri Light"/>
        </w:rPr>
        <w:t xml:space="preserve">, </w:t>
      </w:r>
      <w:proofErr w:type="spellStart"/>
      <w:r>
        <w:rPr>
          <w:rFonts w:ascii="Georgia" w:hAnsi="Georgia" w:cs="Calibri Light"/>
        </w:rPr>
        <w:t>Kisah</w:t>
      </w:r>
      <w:proofErr w:type="spellEnd"/>
      <w:r>
        <w:rPr>
          <w:rFonts w:ascii="Georgia" w:hAnsi="Georgia" w:cs="Calibri Light"/>
        </w:rPr>
        <w:t xml:space="preserve"> Para Rasul </w:t>
      </w:r>
      <w:proofErr w:type="spellStart"/>
      <w:r>
        <w:rPr>
          <w:rFonts w:ascii="Georgia" w:hAnsi="Georgia" w:cs="Calibri Light"/>
        </w:rPr>
        <w:t>merupakan</w:t>
      </w:r>
      <w:proofErr w:type="spellEnd"/>
      <w:r>
        <w:rPr>
          <w:rFonts w:ascii="Georgia" w:hAnsi="Georgia" w:cs="Calibri Light"/>
        </w:rPr>
        <w:t xml:space="preserve"> </w:t>
      </w:r>
      <w:proofErr w:type="spellStart"/>
      <w:r>
        <w:rPr>
          <w:rFonts w:ascii="Georgia" w:hAnsi="Georgia" w:cs="Calibri Light"/>
        </w:rPr>
        <w:t>lanjutan</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Injil</w:t>
      </w:r>
      <w:proofErr w:type="spellEnd"/>
      <w:r>
        <w:rPr>
          <w:rFonts w:ascii="Georgia" w:hAnsi="Georgia" w:cs="Calibri Light"/>
        </w:rPr>
        <w:t xml:space="preserve"> Lukas. </w:t>
      </w:r>
      <w:proofErr w:type="spellStart"/>
      <w:r>
        <w:rPr>
          <w:rFonts w:ascii="Georgia" w:hAnsi="Georgia" w:cs="Calibri Light"/>
        </w:rPr>
        <w:t>Dalam</w:t>
      </w:r>
      <w:proofErr w:type="spellEnd"/>
      <w:r>
        <w:rPr>
          <w:rFonts w:ascii="Georgia" w:hAnsi="Georgia" w:cs="Calibri Light"/>
        </w:rPr>
        <w:t xml:space="preserve"> Lukas 9:51, </w:t>
      </w:r>
      <w:proofErr w:type="spellStart"/>
      <w:r>
        <w:rPr>
          <w:rFonts w:ascii="Georgia" w:hAnsi="Georgia" w:cs="Calibri Light"/>
        </w:rPr>
        <w:t>penulis</w:t>
      </w:r>
      <w:proofErr w:type="spellEnd"/>
      <w:r>
        <w:rPr>
          <w:rFonts w:ascii="Georgia" w:hAnsi="Georgia" w:cs="Calibri Light"/>
        </w:rPr>
        <w:t xml:space="preserve"> </w:t>
      </w:r>
      <w:proofErr w:type="spellStart"/>
      <w:r>
        <w:rPr>
          <w:rFonts w:ascii="Georgia" w:hAnsi="Georgia" w:cs="Calibri Light"/>
        </w:rPr>
        <w:t>menceritakan</w:t>
      </w:r>
      <w:proofErr w:type="spellEnd"/>
      <w:r>
        <w:rPr>
          <w:rFonts w:ascii="Georgia" w:hAnsi="Georgia" w:cs="Calibri Light"/>
        </w:rPr>
        <w:t xml:space="preserve"> </w:t>
      </w:r>
      <w:proofErr w:type="spellStart"/>
      <w:r>
        <w:rPr>
          <w:rFonts w:ascii="Georgia" w:hAnsi="Georgia" w:cs="Calibri Light"/>
        </w:rPr>
        <w:t>perjalanan</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w:t>
      </w:r>
      <w:proofErr w:type="spellStart"/>
      <w:r>
        <w:rPr>
          <w:rFonts w:ascii="Georgia" w:hAnsi="Georgia" w:cs="Calibri Light"/>
        </w:rPr>
        <w:t>menuju</w:t>
      </w:r>
      <w:proofErr w:type="spellEnd"/>
      <w:r>
        <w:rPr>
          <w:rFonts w:ascii="Georgia" w:hAnsi="Georgia" w:cs="Calibri Light"/>
        </w:rPr>
        <w:t xml:space="preserve"> </w:t>
      </w:r>
      <w:proofErr w:type="spellStart"/>
      <w:r>
        <w:rPr>
          <w:rFonts w:ascii="Georgia" w:hAnsi="Georgia" w:cs="Calibri Light"/>
        </w:rPr>
        <w:t>Yerusalem</w:t>
      </w:r>
      <w:proofErr w:type="spellEnd"/>
      <w:r>
        <w:rPr>
          <w:rFonts w:ascii="Georgia" w:hAnsi="Georgia" w:cs="Calibri Light"/>
        </w:rPr>
        <w:t xml:space="preserve">. Di </w:t>
      </w:r>
      <w:proofErr w:type="spellStart"/>
      <w:r>
        <w:rPr>
          <w:rFonts w:ascii="Georgia" w:hAnsi="Georgia" w:cs="Calibri Light"/>
        </w:rPr>
        <w:t>Yerusalem</w:t>
      </w:r>
      <w:proofErr w:type="spellEnd"/>
      <w:r>
        <w:rPr>
          <w:rFonts w:ascii="Georgia" w:hAnsi="Georgia" w:cs="Calibri Light"/>
        </w:rPr>
        <w:t xml:space="preserve">, </w:t>
      </w:r>
      <w:proofErr w:type="spellStart"/>
      <w:r>
        <w:rPr>
          <w:rFonts w:ascii="Georgia" w:hAnsi="Georgia" w:cs="Calibri Light"/>
        </w:rPr>
        <w:t>cerita</w:t>
      </w:r>
      <w:proofErr w:type="spellEnd"/>
      <w:r>
        <w:rPr>
          <w:rFonts w:ascii="Georgia" w:hAnsi="Georgia" w:cs="Calibri Light"/>
        </w:rPr>
        <w:t xml:space="preserve"> </w:t>
      </w:r>
      <w:proofErr w:type="spellStart"/>
      <w:r>
        <w:rPr>
          <w:rFonts w:ascii="Georgia" w:hAnsi="Georgia" w:cs="Calibri Light"/>
        </w:rPr>
        <w:t>Injil</w:t>
      </w:r>
      <w:proofErr w:type="spellEnd"/>
      <w:r>
        <w:rPr>
          <w:rFonts w:ascii="Georgia" w:hAnsi="Georgia" w:cs="Calibri Light"/>
        </w:rPr>
        <w:t xml:space="preserve"> Lukas </w:t>
      </w:r>
      <w:proofErr w:type="spellStart"/>
      <w:r>
        <w:rPr>
          <w:rFonts w:ascii="Georgia" w:hAnsi="Georgia" w:cs="Calibri Light"/>
        </w:rPr>
        <w:t>berakhir</w:t>
      </w:r>
      <w:proofErr w:type="spellEnd"/>
      <w:r>
        <w:rPr>
          <w:rFonts w:ascii="Georgia" w:hAnsi="Georgia" w:cs="Calibri Light"/>
        </w:rPr>
        <w:t xml:space="preserve">. Lalu </w:t>
      </w:r>
      <w:proofErr w:type="spellStart"/>
      <w:r>
        <w:rPr>
          <w:rFonts w:ascii="Georgia" w:hAnsi="Georgia" w:cs="Calibri Light"/>
        </w:rPr>
        <w:t>Kisah</w:t>
      </w:r>
      <w:proofErr w:type="spellEnd"/>
      <w:r>
        <w:rPr>
          <w:rFonts w:ascii="Georgia" w:hAnsi="Georgia" w:cs="Calibri Light"/>
        </w:rPr>
        <w:t xml:space="preserve"> Para Rasul </w:t>
      </w:r>
      <w:proofErr w:type="spellStart"/>
      <w:r>
        <w:rPr>
          <w:rFonts w:ascii="Georgia" w:hAnsi="Georgia" w:cs="Calibri Light"/>
        </w:rPr>
        <w:t>menyambung</w:t>
      </w:r>
      <w:proofErr w:type="spellEnd"/>
      <w:r>
        <w:rPr>
          <w:rFonts w:ascii="Georgia" w:hAnsi="Georgia" w:cs="Calibri Light"/>
        </w:rPr>
        <w:t xml:space="preserve"> </w:t>
      </w:r>
      <w:proofErr w:type="spellStart"/>
      <w:r>
        <w:rPr>
          <w:rFonts w:ascii="Georgia" w:hAnsi="Georgia" w:cs="Calibri Light"/>
        </w:rPr>
        <w:t>cerita</w:t>
      </w:r>
      <w:proofErr w:type="spellEnd"/>
      <w:r>
        <w:rPr>
          <w:rFonts w:ascii="Georgia" w:hAnsi="Georgia" w:cs="Calibri Light"/>
        </w:rPr>
        <w:t xml:space="preserve"> </w:t>
      </w:r>
      <w:proofErr w:type="spellStart"/>
      <w:r>
        <w:rPr>
          <w:rFonts w:ascii="Georgia" w:hAnsi="Georgia" w:cs="Calibri Light"/>
        </w:rPr>
        <w:t>dari</w:t>
      </w:r>
      <w:proofErr w:type="spellEnd"/>
      <w:r>
        <w:rPr>
          <w:rFonts w:ascii="Georgia" w:hAnsi="Georgia" w:cs="Calibri Light"/>
        </w:rPr>
        <w:t xml:space="preserve"> </w:t>
      </w:r>
      <w:proofErr w:type="spellStart"/>
      <w:r>
        <w:rPr>
          <w:rFonts w:ascii="Georgia" w:hAnsi="Georgia" w:cs="Calibri Light"/>
        </w:rPr>
        <w:t>Yerusalem</w:t>
      </w:r>
      <w:proofErr w:type="spellEnd"/>
      <w:r>
        <w:rPr>
          <w:rFonts w:ascii="Georgia" w:hAnsi="Georgia" w:cs="Calibri Light"/>
        </w:rPr>
        <w:t xml:space="preserve"> (</w:t>
      </w:r>
      <w:proofErr w:type="spellStart"/>
      <w:r>
        <w:rPr>
          <w:rFonts w:ascii="Georgia" w:hAnsi="Georgia" w:cs="Calibri Light"/>
        </w:rPr>
        <w:t>Kis</w:t>
      </w:r>
      <w:proofErr w:type="spellEnd"/>
      <w:r>
        <w:rPr>
          <w:rFonts w:ascii="Georgia" w:hAnsi="Georgia" w:cs="Calibri Light"/>
        </w:rPr>
        <w:t xml:space="preserve">. 1:1) </w:t>
      </w:r>
      <w:proofErr w:type="spellStart"/>
      <w:r>
        <w:rPr>
          <w:rFonts w:ascii="Georgia" w:hAnsi="Georgia" w:cs="Calibri Light"/>
        </w:rPr>
        <w:t>sampai</w:t>
      </w:r>
      <w:proofErr w:type="spellEnd"/>
      <w:r>
        <w:rPr>
          <w:rFonts w:ascii="Georgia" w:hAnsi="Georgia" w:cs="Calibri Light"/>
        </w:rPr>
        <w:t xml:space="preserve"> </w:t>
      </w:r>
      <w:proofErr w:type="spellStart"/>
      <w:r>
        <w:rPr>
          <w:rFonts w:ascii="Georgia" w:hAnsi="Georgia" w:cs="Calibri Light"/>
        </w:rPr>
        <w:t>berakhir</w:t>
      </w:r>
      <w:proofErr w:type="spellEnd"/>
      <w:r>
        <w:rPr>
          <w:rFonts w:ascii="Georgia" w:hAnsi="Georgia" w:cs="Calibri Light"/>
        </w:rPr>
        <w:t xml:space="preserve"> di Roma (</w:t>
      </w:r>
      <w:proofErr w:type="spellStart"/>
      <w:r>
        <w:rPr>
          <w:rFonts w:ascii="Georgia" w:hAnsi="Georgia" w:cs="Calibri Light"/>
        </w:rPr>
        <w:t>Kis</w:t>
      </w:r>
      <w:proofErr w:type="spellEnd"/>
      <w:r>
        <w:rPr>
          <w:rFonts w:ascii="Georgia" w:hAnsi="Georgia" w:cs="Calibri Light"/>
        </w:rPr>
        <w:t xml:space="preserve">. 28:30-31). </w:t>
      </w:r>
      <w:proofErr w:type="spellStart"/>
      <w:r>
        <w:rPr>
          <w:rFonts w:ascii="Georgia" w:hAnsi="Georgia" w:cs="Calibri Light"/>
        </w:rPr>
        <w:t>Setelah</w:t>
      </w:r>
      <w:proofErr w:type="spellEnd"/>
      <w:r>
        <w:rPr>
          <w:rFonts w:ascii="Georgia" w:hAnsi="Georgia" w:cs="Calibri Light"/>
        </w:rPr>
        <w:t xml:space="preserve"> </w:t>
      </w:r>
      <w:proofErr w:type="spellStart"/>
      <w:r>
        <w:rPr>
          <w:rFonts w:ascii="Georgia" w:hAnsi="Georgia" w:cs="Calibri Light"/>
        </w:rPr>
        <w:t>Yesus</w:t>
      </w:r>
      <w:proofErr w:type="spellEnd"/>
      <w:r>
        <w:rPr>
          <w:rFonts w:ascii="Georgia" w:hAnsi="Georgia" w:cs="Calibri Light"/>
        </w:rPr>
        <w:t xml:space="preserve"> naik </w:t>
      </w:r>
      <w:proofErr w:type="spellStart"/>
      <w:r>
        <w:rPr>
          <w:rFonts w:ascii="Georgia" w:hAnsi="Georgia" w:cs="Calibri Light"/>
        </w:rPr>
        <w:t>ke</w:t>
      </w:r>
      <w:proofErr w:type="spellEnd"/>
      <w:r>
        <w:rPr>
          <w:rFonts w:ascii="Georgia" w:hAnsi="Georgia" w:cs="Calibri Light"/>
        </w:rPr>
        <w:t xml:space="preserve"> </w:t>
      </w:r>
      <w:proofErr w:type="spellStart"/>
      <w:r>
        <w:rPr>
          <w:rFonts w:ascii="Georgia" w:hAnsi="Georgia" w:cs="Calibri Light"/>
        </w:rPr>
        <w:t>sorga</w:t>
      </w:r>
      <w:proofErr w:type="spellEnd"/>
      <w:r>
        <w:rPr>
          <w:rFonts w:ascii="Georgia" w:hAnsi="Georgia" w:cs="Calibri Light"/>
        </w:rPr>
        <w:t xml:space="preserve">, </w:t>
      </w:r>
      <w:proofErr w:type="spellStart"/>
      <w:r>
        <w:rPr>
          <w:rFonts w:ascii="Georgia" w:hAnsi="Georgia" w:cs="Calibri Light"/>
        </w:rPr>
        <w:t>Roh</w:t>
      </w:r>
      <w:proofErr w:type="spellEnd"/>
      <w:r>
        <w:rPr>
          <w:rFonts w:ascii="Georgia" w:hAnsi="Georgia" w:cs="Calibri Light"/>
        </w:rPr>
        <w:t xml:space="preserve"> Kudus </w:t>
      </w:r>
      <w:proofErr w:type="spellStart"/>
      <w:r>
        <w:rPr>
          <w:rFonts w:ascii="Georgia" w:hAnsi="Georgia" w:cs="Calibri Light"/>
        </w:rPr>
        <w:t>menjadi</w:t>
      </w:r>
      <w:proofErr w:type="spellEnd"/>
      <w:r>
        <w:rPr>
          <w:rFonts w:ascii="Georgia" w:hAnsi="Georgia" w:cs="Calibri Light"/>
        </w:rPr>
        <w:t xml:space="preserve"> </w:t>
      </w:r>
      <w:proofErr w:type="spellStart"/>
      <w:r>
        <w:rPr>
          <w:rFonts w:ascii="Georgia" w:hAnsi="Georgia" w:cs="Calibri Light"/>
        </w:rPr>
        <w:t>wujud</w:t>
      </w:r>
      <w:proofErr w:type="spellEnd"/>
      <w:r>
        <w:rPr>
          <w:rFonts w:ascii="Georgia" w:hAnsi="Georgia" w:cs="Calibri Light"/>
        </w:rPr>
        <w:t xml:space="preserve"> </w:t>
      </w:r>
      <w:proofErr w:type="spellStart"/>
      <w:r>
        <w:rPr>
          <w:rFonts w:ascii="Georgia" w:hAnsi="Georgia" w:cs="Calibri Light"/>
        </w:rPr>
        <w:t>penggerak</w:t>
      </w:r>
      <w:proofErr w:type="spellEnd"/>
      <w:r>
        <w:rPr>
          <w:rFonts w:ascii="Georgia" w:hAnsi="Georgia" w:cs="Calibri Light"/>
        </w:rPr>
        <w:t xml:space="preserve"> </w:t>
      </w:r>
      <w:proofErr w:type="spellStart"/>
      <w:r>
        <w:rPr>
          <w:rFonts w:ascii="Georgia" w:hAnsi="Georgia" w:cs="Calibri Light"/>
        </w:rPr>
        <w:t>misi</w:t>
      </w:r>
      <w:proofErr w:type="spellEnd"/>
      <w:r>
        <w:rPr>
          <w:rFonts w:ascii="Georgia" w:hAnsi="Georgia" w:cs="Calibri Light"/>
        </w:rPr>
        <w:t xml:space="preserve"> Allah di dunia. </w:t>
      </w:r>
      <w:proofErr w:type="spellStart"/>
      <w:r>
        <w:rPr>
          <w:rFonts w:ascii="Georgia" w:hAnsi="Georgia" w:cs="Calibri Light"/>
        </w:rPr>
        <w:t>Roh</w:t>
      </w:r>
      <w:proofErr w:type="spellEnd"/>
      <w:r>
        <w:rPr>
          <w:rFonts w:ascii="Georgia" w:hAnsi="Georgia" w:cs="Calibri Light"/>
        </w:rPr>
        <w:t xml:space="preserve"> Kudus </w:t>
      </w:r>
      <w:proofErr w:type="spellStart"/>
      <w:r>
        <w:rPr>
          <w:rFonts w:ascii="Georgia" w:hAnsi="Georgia" w:cs="Calibri Light"/>
        </w:rPr>
        <w:t>menolong</w:t>
      </w:r>
      <w:proofErr w:type="spellEnd"/>
      <w:r>
        <w:rPr>
          <w:rFonts w:ascii="Georgia" w:hAnsi="Georgia" w:cs="Calibri Light"/>
        </w:rPr>
        <w:t xml:space="preserve"> dan </w:t>
      </w:r>
      <w:proofErr w:type="spellStart"/>
      <w:r>
        <w:rPr>
          <w:rFonts w:ascii="Georgia" w:hAnsi="Georgia" w:cs="Calibri Light"/>
        </w:rPr>
        <w:t>menuntun</w:t>
      </w:r>
      <w:proofErr w:type="spellEnd"/>
      <w:r>
        <w:rPr>
          <w:rFonts w:ascii="Georgia" w:hAnsi="Georgia" w:cs="Calibri Light"/>
        </w:rPr>
        <w:t xml:space="preserve"> para </w:t>
      </w:r>
      <w:proofErr w:type="spellStart"/>
      <w:r>
        <w:rPr>
          <w:rFonts w:ascii="Georgia" w:hAnsi="Georgia" w:cs="Calibri Light"/>
        </w:rPr>
        <w:t>rasul</w:t>
      </w:r>
      <w:proofErr w:type="spellEnd"/>
      <w:r>
        <w:rPr>
          <w:rFonts w:ascii="Georgia" w:hAnsi="Georgia" w:cs="Calibri Light"/>
        </w:rPr>
        <w:t xml:space="preserve"> dan </w:t>
      </w:r>
      <w:proofErr w:type="spellStart"/>
      <w:r>
        <w:rPr>
          <w:rFonts w:ascii="Georgia" w:hAnsi="Georgia" w:cs="Calibri Light"/>
        </w:rPr>
        <w:t>pemberita</w:t>
      </w:r>
      <w:proofErr w:type="spellEnd"/>
      <w:r>
        <w:rPr>
          <w:rFonts w:ascii="Georgia" w:hAnsi="Georgia" w:cs="Calibri Light"/>
        </w:rPr>
        <w:t xml:space="preserve"> </w:t>
      </w:r>
      <w:proofErr w:type="spellStart"/>
      <w:r>
        <w:rPr>
          <w:rFonts w:ascii="Georgia" w:hAnsi="Georgia" w:cs="Calibri Light"/>
        </w:rPr>
        <w:t>lainnya</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memahami</w:t>
      </w:r>
      <w:proofErr w:type="spellEnd"/>
      <w:r>
        <w:rPr>
          <w:rFonts w:ascii="Georgia" w:hAnsi="Georgia" w:cs="Calibri Light"/>
        </w:rPr>
        <w:t xml:space="preserve"> dan </w:t>
      </w:r>
      <w:proofErr w:type="spellStart"/>
      <w:r>
        <w:rPr>
          <w:rFonts w:ascii="Georgia" w:hAnsi="Georgia" w:cs="Calibri Light"/>
        </w:rPr>
        <w:t>membagikan</w:t>
      </w:r>
      <w:proofErr w:type="spellEnd"/>
      <w:r>
        <w:rPr>
          <w:rFonts w:ascii="Georgia" w:hAnsi="Georgia" w:cs="Calibri Light"/>
        </w:rPr>
        <w:t xml:space="preserve"> </w:t>
      </w:r>
      <w:proofErr w:type="spellStart"/>
      <w:r>
        <w:rPr>
          <w:rFonts w:ascii="Georgia" w:hAnsi="Georgia" w:cs="Calibri Light"/>
        </w:rPr>
        <w:t>Injil</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kepada</w:t>
      </w:r>
      <w:proofErr w:type="spellEnd"/>
      <w:r>
        <w:rPr>
          <w:rFonts w:ascii="Georgia" w:hAnsi="Georgia" w:cs="Calibri Light"/>
        </w:rPr>
        <w:t xml:space="preserve"> </w:t>
      </w:r>
      <w:proofErr w:type="spellStart"/>
      <w:r>
        <w:rPr>
          <w:rFonts w:ascii="Georgia" w:hAnsi="Georgia" w:cs="Calibri Light"/>
        </w:rPr>
        <w:t>banyak</w:t>
      </w:r>
      <w:proofErr w:type="spellEnd"/>
      <w:r>
        <w:rPr>
          <w:rFonts w:ascii="Georgia" w:hAnsi="Georgia" w:cs="Calibri Light"/>
        </w:rPr>
        <w:t xml:space="preserve"> orang.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Kisah</w:t>
      </w:r>
      <w:proofErr w:type="spellEnd"/>
      <w:r>
        <w:rPr>
          <w:rFonts w:ascii="Georgia" w:hAnsi="Georgia" w:cs="Calibri Light"/>
        </w:rPr>
        <w:t xml:space="preserve"> Para Rasul 2:14, 36-41, Petrus </w:t>
      </w:r>
      <w:proofErr w:type="spellStart"/>
      <w:r>
        <w:rPr>
          <w:rFonts w:ascii="Georgia" w:hAnsi="Georgia" w:cs="Calibri Light"/>
        </w:rPr>
        <w:t>bersama</w:t>
      </w:r>
      <w:proofErr w:type="spellEnd"/>
      <w:r>
        <w:rPr>
          <w:rFonts w:ascii="Georgia" w:hAnsi="Georgia" w:cs="Calibri Light"/>
        </w:rPr>
        <w:t xml:space="preserve"> </w:t>
      </w:r>
      <w:proofErr w:type="spellStart"/>
      <w:r>
        <w:rPr>
          <w:rFonts w:ascii="Georgia" w:hAnsi="Georgia" w:cs="Calibri Light"/>
        </w:rPr>
        <w:t>kesebelas</w:t>
      </w:r>
      <w:proofErr w:type="spellEnd"/>
      <w:r>
        <w:rPr>
          <w:rFonts w:ascii="Georgia" w:hAnsi="Georgia" w:cs="Calibri Light"/>
        </w:rPr>
        <w:t xml:space="preserve"> </w:t>
      </w:r>
      <w:proofErr w:type="spellStart"/>
      <w:r>
        <w:rPr>
          <w:rFonts w:ascii="Georgia" w:hAnsi="Georgia" w:cs="Calibri Light"/>
        </w:rPr>
        <w:t>rasul</w:t>
      </w:r>
      <w:proofErr w:type="spellEnd"/>
      <w:r>
        <w:rPr>
          <w:rFonts w:ascii="Georgia" w:hAnsi="Georgia" w:cs="Calibri Light"/>
        </w:rPr>
        <w:t xml:space="preserve"> </w:t>
      </w:r>
      <w:proofErr w:type="spellStart"/>
      <w:r>
        <w:rPr>
          <w:rFonts w:ascii="Georgia" w:hAnsi="Georgia" w:cs="Calibri Light"/>
        </w:rPr>
        <w:t>lainnya</w:t>
      </w:r>
      <w:proofErr w:type="spellEnd"/>
      <w:r>
        <w:rPr>
          <w:rFonts w:ascii="Georgia" w:hAnsi="Georgia" w:cs="Calibri Light"/>
        </w:rPr>
        <w:t xml:space="preserve">, </w:t>
      </w:r>
      <w:proofErr w:type="spellStart"/>
      <w:r>
        <w:rPr>
          <w:rFonts w:ascii="Georgia" w:hAnsi="Georgia" w:cs="Calibri Light"/>
        </w:rPr>
        <w:t>berdiri</w:t>
      </w:r>
      <w:proofErr w:type="spellEnd"/>
      <w:r>
        <w:rPr>
          <w:rFonts w:ascii="Georgia" w:hAnsi="Georgia" w:cs="Calibri Light"/>
        </w:rPr>
        <w:t xml:space="preserve"> dan </w:t>
      </w:r>
      <w:proofErr w:type="spellStart"/>
      <w:r>
        <w:rPr>
          <w:rFonts w:ascii="Georgia" w:hAnsi="Georgia" w:cs="Calibri Light"/>
        </w:rPr>
        <w:t>menyampaikan</w:t>
      </w:r>
      <w:proofErr w:type="spellEnd"/>
      <w:r>
        <w:rPr>
          <w:rFonts w:ascii="Georgia" w:hAnsi="Georgia" w:cs="Calibri Light"/>
        </w:rPr>
        <w:t xml:space="preserve"> </w:t>
      </w:r>
      <w:proofErr w:type="spellStart"/>
      <w:r>
        <w:rPr>
          <w:rFonts w:ascii="Georgia" w:hAnsi="Georgia" w:cs="Calibri Light"/>
        </w:rPr>
        <w:t>seruan</w:t>
      </w:r>
      <w:proofErr w:type="spellEnd"/>
      <w:r>
        <w:rPr>
          <w:rFonts w:ascii="Georgia" w:hAnsi="Georgia" w:cs="Calibri Light"/>
        </w:rPr>
        <w:t xml:space="preserve"> agar orang-orang </w:t>
      </w:r>
      <w:proofErr w:type="spellStart"/>
      <w:r>
        <w:rPr>
          <w:rFonts w:ascii="Georgia" w:hAnsi="Georgia" w:cs="Calibri Light"/>
        </w:rPr>
        <w:t>Yahudi</w:t>
      </w:r>
      <w:proofErr w:type="spellEnd"/>
      <w:r>
        <w:rPr>
          <w:rFonts w:ascii="Georgia" w:hAnsi="Georgia" w:cs="Calibri Light"/>
        </w:rPr>
        <w:t xml:space="preserve"> yang </w:t>
      </w:r>
      <w:proofErr w:type="spellStart"/>
      <w:r>
        <w:rPr>
          <w:rFonts w:ascii="Georgia" w:hAnsi="Georgia" w:cs="Calibri Light"/>
        </w:rPr>
        <w:t>ada</w:t>
      </w:r>
      <w:proofErr w:type="spellEnd"/>
      <w:r>
        <w:rPr>
          <w:rFonts w:ascii="Georgia" w:hAnsi="Georgia" w:cs="Calibri Light"/>
        </w:rPr>
        <w:t xml:space="preserve"> di </w:t>
      </w:r>
      <w:proofErr w:type="spellStart"/>
      <w:r>
        <w:rPr>
          <w:rFonts w:ascii="Georgia" w:hAnsi="Georgia" w:cs="Calibri Light"/>
        </w:rPr>
        <w:t>Yerusalem</w:t>
      </w:r>
      <w:proofErr w:type="spellEnd"/>
      <w:r>
        <w:rPr>
          <w:rFonts w:ascii="Georgia" w:hAnsi="Georgia" w:cs="Calibri Light"/>
        </w:rPr>
        <w:t xml:space="preserve"> </w:t>
      </w:r>
      <w:proofErr w:type="spellStart"/>
      <w:r>
        <w:rPr>
          <w:rFonts w:ascii="Georgia" w:hAnsi="Georgia" w:cs="Calibri Light"/>
        </w:rPr>
        <w:t>saat</w:t>
      </w:r>
      <w:proofErr w:type="spellEnd"/>
      <w:r>
        <w:rPr>
          <w:rFonts w:ascii="Georgia" w:hAnsi="Georgia" w:cs="Calibri Light"/>
        </w:rPr>
        <w:t xml:space="preserve"> </w:t>
      </w:r>
      <w:proofErr w:type="spellStart"/>
      <w:r>
        <w:rPr>
          <w:rFonts w:ascii="Georgia" w:hAnsi="Georgia" w:cs="Calibri Light"/>
        </w:rPr>
        <w:t>itu</w:t>
      </w:r>
      <w:proofErr w:type="spellEnd"/>
      <w:r>
        <w:rPr>
          <w:rFonts w:ascii="Georgia" w:hAnsi="Georgia" w:cs="Calibri Light"/>
        </w:rPr>
        <w:t xml:space="preserve">, </w:t>
      </w:r>
      <w:proofErr w:type="spellStart"/>
      <w:r>
        <w:rPr>
          <w:rFonts w:ascii="Georgia" w:hAnsi="Georgia" w:cs="Calibri Light"/>
        </w:rPr>
        <w:t>percaya</w:t>
      </w:r>
      <w:proofErr w:type="spellEnd"/>
      <w:r>
        <w:rPr>
          <w:rFonts w:ascii="Georgia" w:hAnsi="Georgia" w:cs="Calibri Light"/>
        </w:rPr>
        <w:t xml:space="preserve"> pada </w:t>
      </w:r>
      <w:proofErr w:type="spellStart"/>
      <w:r>
        <w:rPr>
          <w:rFonts w:ascii="Georgia" w:hAnsi="Georgia" w:cs="Calibri Light"/>
        </w:rPr>
        <w:t>Yesus</w:t>
      </w:r>
      <w:proofErr w:type="spellEnd"/>
      <w:r>
        <w:rPr>
          <w:rFonts w:ascii="Georgia" w:hAnsi="Georgia" w:cs="Calibri Light"/>
        </w:rPr>
        <w:t xml:space="preserve"> yang </w:t>
      </w:r>
      <w:proofErr w:type="spellStart"/>
      <w:r>
        <w:rPr>
          <w:rFonts w:ascii="Georgia" w:hAnsi="Georgia" w:cs="Calibri Light"/>
        </w:rPr>
        <w:t>bangkit</w:t>
      </w:r>
      <w:proofErr w:type="spellEnd"/>
      <w:r>
        <w:rPr>
          <w:rFonts w:ascii="Georgia" w:hAnsi="Georgia" w:cs="Calibri Light"/>
        </w:rPr>
        <w:t xml:space="preserve"> (ay.32) dan </w:t>
      </w:r>
      <w:proofErr w:type="spellStart"/>
      <w:r>
        <w:rPr>
          <w:rFonts w:ascii="Georgia" w:hAnsi="Georgia" w:cs="Calibri Light"/>
        </w:rPr>
        <w:t>mendorong</w:t>
      </w:r>
      <w:proofErr w:type="spellEnd"/>
      <w:r>
        <w:rPr>
          <w:rFonts w:ascii="Georgia" w:hAnsi="Georgia" w:cs="Calibri Light"/>
        </w:rPr>
        <w:t xml:space="preserve"> agar </w:t>
      </w:r>
      <w:proofErr w:type="spellStart"/>
      <w:r>
        <w:rPr>
          <w:rFonts w:ascii="Georgia" w:hAnsi="Georgia" w:cs="Calibri Light"/>
        </w:rPr>
        <w:t>mereka</w:t>
      </w:r>
      <w:proofErr w:type="spellEnd"/>
      <w:r>
        <w:rPr>
          <w:rFonts w:ascii="Georgia" w:hAnsi="Georgia" w:cs="Calibri Light"/>
        </w:rPr>
        <w:t xml:space="preserve"> </w:t>
      </w:r>
      <w:proofErr w:type="spellStart"/>
      <w:r>
        <w:rPr>
          <w:rFonts w:ascii="Georgia" w:hAnsi="Georgia" w:cs="Calibri Light"/>
        </w:rPr>
        <w:t>memberikan</w:t>
      </w:r>
      <w:proofErr w:type="spellEnd"/>
      <w:r>
        <w:rPr>
          <w:rFonts w:ascii="Georgia" w:hAnsi="Georgia" w:cs="Calibri Light"/>
        </w:rPr>
        <w:t xml:space="preserve"> </w:t>
      </w:r>
      <w:proofErr w:type="spellStart"/>
      <w:r>
        <w:rPr>
          <w:rFonts w:ascii="Georgia" w:hAnsi="Georgia" w:cs="Calibri Light"/>
        </w:rPr>
        <w:t>diri</w:t>
      </w:r>
      <w:proofErr w:type="spellEnd"/>
      <w:r>
        <w:rPr>
          <w:rFonts w:ascii="Georgia" w:hAnsi="Georgia" w:cs="Calibri Light"/>
        </w:rPr>
        <w:t xml:space="preserve"> </w:t>
      </w:r>
      <w:proofErr w:type="spellStart"/>
      <w:r>
        <w:rPr>
          <w:rFonts w:ascii="Georgia" w:hAnsi="Georgia" w:cs="Calibri Light"/>
        </w:rPr>
        <w:t>untuk</w:t>
      </w:r>
      <w:proofErr w:type="spellEnd"/>
      <w:r>
        <w:rPr>
          <w:rFonts w:ascii="Georgia" w:hAnsi="Georgia" w:cs="Calibri Light"/>
        </w:rPr>
        <w:t xml:space="preserve"> </w:t>
      </w:r>
      <w:proofErr w:type="spellStart"/>
      <w:r>
        <w:rPr>
          <w:rFonts w:ascii="Georgia" w:hAnsi="Georgia" w:cs="Calibri Light"/>
        </w:rPr>
        <w:t>dibaptis</w:t>
      </w:r>
      <w:proofErr w:type="spellEnd"/>
      <w:r>
        <w:rPr>
          <w:rFonts w:ascii="Georgia" w:hAnsi="Georgia" w:cs="Calibri Light"/>
        </w:rPr>
        <w:t xml:space="preserve">. </w:t>
      </w:r>
    </w:p>
    <w:p w14:paraId="70E0DFD2" w14:textId="65370086" w:rsidR="00462196" w:rsidRPr="00C6584D" w:rsidRDefault="00462196" w:rsidP="00462196">
      <w:pPr>
        <w:ind w:firstLine="567"/>
        <w:rPr>
          <w:rFonts w:ascii="Georgia" w:hAnsi="Georgia" w:cs="Calibri Light"/>
        </w:rPr>
      </w:pPr>
      <w:proofErr w:type="spellStart"/>
      <w:r>
        <w:rPr>
          <w:rFonts w:ascii="Georgia" w:hAnsi="Georgia" w:cs="Calibri Light"/>
        </w:rPr>
        <w:t>Terkait</w:t>
      </w:r>
      <w:proofErr w:type="spellEnd"/>
      <w:r>
        <w:rPr>
          <w:rFonts w:ascii="Georgia" w:hAnsi="Georgia" w:cs="Calibri Light"/>
        </w:rPr>
        <w:t xml:space="preserve"> </w:t>
      </w:r>
      <w:proofErr w:type="spellStart"/>
      <w:r>
        <w:rPr>
          <w:rFonts w:ascii="Georgia" w:hAnsi="Georgia" w:cs="Calibri Light"/>
        </w:rPr>
        <w:t>apa</w:t>
      </w:r>
      <w:proofErr w:type="spellEnd"/>
      <w:r>
        <w:rPr>
          <w:rFonts w:ascii="Georgia" w:hAnsi="Georgia" w:cs="Calibri Light"/>
        </w:rPr>
        <w:t xml:space="preserve"> yang </w:t>
      </w:r>
      <w:proofErr w:type="spellStart"/>
      <w:r>
        <w:rPr>
          <w:rFonts w:ascii="Georgia" w:hAnsi="Georgia" w:cs="Calibri Light"/>
        </w:rPr>
        <w:t>disampaikan</w:t>
      </w:r>
      <w:proofErr w:type="spellEnd"/>
      <w:r>
        <w:rPr>
          <w:rFonts w:ascii="Georgia" w:hAnsi="Georgia" w:cs="Calibri Light"/>
        </w:rPr>
        <w:t xml:space="preserve"> Petrus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khotbahnya</w:t>
      </w:r>
      <w:proofErr w:type="spellEnd"/>
      <w:r>
        <w:rPr>
          <w:rFonts w:ascii="Georgia" w:hAnsi="Georgia" w:cs="Calibri Light"/>
        </w:rPr>
        <w:t xml:space="preserve">, </w:t>
      </w:r>
      <w:proofErr w:type="spellStart"/>
      <w:r>
        <w:rPr>
          <w:rFonts w:ascii="Georgia" w:hAnsi="Georgia" w:cs="Calibri Light"/>
        </w:rPr>
        <w:t>ada</w:t>
      </w:r>
      <w:proofErr w:type="spellEnd"/>
      <w:r>
        <w:rPr>
          <w:rFonts w:ascii="Georgia" w:hAnsi="Georgia" w:cs="Calibri Light"/>
        </w:rPr>
        <w:t xml:space="preserve"> 2 kata yang </w:t>
      </w:r>
      <w:proofErr w:type="spellStart"/>
      <w:r>
        <w:rPr>
          <w:rFonts w:ascii="Georgia" w:hAnsi="Georgia" w:cs="Calibri Light"/>
        </w:rPr>
        <w:t>menarik</w:t>
      </w:r>
      <w:proofErr w:type="spellEnd"/>
      <w:r>
        <w:rPr>
          <w:rFonts w:ascii="Georgia" w:hAnsi="Georgia" w:cs="Calibri Light"/>
        </w:rPr>
        <w:t xml:space="preserve">. </w:t>
      </w:r>
      <w:proofErr w:type="spellStart"/>
      <w:r w:rsidRPr="00BF3FD6">
        <w:rPr>
          <w:rFonts w:ascii="Georgia" w:hAnsi="Georgia" w:cs="Calibri Light"/>
          <w:i/>
        </w:rPr>
        <w:t>Pertama</w:t>
      </w:r>
      <w:proofErr w:type="spellEnd"/>
      <w:r>
        <w:rPr>
          <w:rFonts w:ascii="Georgia" w:hAnsi="Georgia" w:cs="Calibri Light"/>
        </w:rPr>
        <w:t xml:space="preserve">, </w:t>
      </w:r>
      <w:proofErr w:type="spellStart"/>
      <w:r>
        <w:rPr>
          <w:rFonts w:ascii="Georgia" w:hAnsi="Georgia" w:cs="Calibri Light"/>
        </w:rPr>
        <w:t>dalam</w:t>
      </w:r>
      <w:proofErr w:type="spellEnd"/>
      <w:r>
        <w:rPr>
          <w:rFonts w:ascii="Georgia" w:hAnsi="Georgia" w:cs="Calibri Light"/>
        </w:rPr>
        <w:t xml:space="preserve"> </w:t>
      </w:r>
      <w:proofErr w:type="spellStart"/>
      <w:r>
        <w:rPr>
          <w:rFonts w:ascii="Georgia" w:hAnsi="Georgia" w:cs="Calibri Light"/>
        </w:rPr>
        <w:t>ayat</w:t>
      </w:r>
      <w:proofErr w:type="spellEnd"/>
      <w:r>
        <w:rPr>
          <w:rFonts w:ascii="Georgia" w:hAnsi="Georgia" w:cs="Calibri Light"/>
        </w:rPr>
        <w:t xml:space="preserve"> 37 </w:t>
      </w:r>
      <w:proofErr w:type="spellStart"/>
      <w:r>
        <w:rPr>
          <w:rFonts w:ascii="Georgia" w:hAnsi="Georgia" w:cs="Calibri Light"/>
        </w:rPr>
        <w:t>dituliskan</w:t>
      </w:r>
      <w:proofErr w:type="spellEnd"/>
      <w:r>
        <w:rPr>
          <w:rFonts w:ascii="Georgia" w:hAnsi="Georgia" w:cs="Calibri Light"/>
        </w:rPr>
        <w:t xml:space="preserve">; </w:t>
      </w:r>
      <w:r w:rsidRPr="00881EDE">
        <w:rPr>
          <w:rFonts w:ascii="Georgia" w:hAnsi="Georgia" w:cs="Calibri Light"/>
          <w:i/>
        </w:rPr>
        <w:t>“</w:t>
      </w:r>
      <w:r w:rsidRPr="00881EDE">
        <w:rPr>
          <w:rFonts w:ascii="Georgia" w:hAnsi="Georgia"/>
          <w:i/>
          <w:szCs w:val="27"/>
        </w:rPr>
        <w:t xml:space="preserve">Ketika </w:t>
      </w:r>
      <w:proofErr w:type="spellStart"/>
      <w:r w:rsidRPr="00881EDE">
        <w:rPr>
          <w:rFonts w:ascii="Georgia" w:hAnsi="Georgia"/>
          <w:i/>
          <w:szCs w:val="27"/>
        </w:rPr>
        <w:t>mereka</w:t>
      </w:r>
      <w:proofErr w:type="spellEnd"/>
      <w:r w:rsidRPr="00881EDE">
        <w:rPr>
          <w:rFonts w:ascii="Georgia" w:hAnsi="Georgia"/>
          <w:i/>
          <w:szCs w:val="27"/>
        </w:rPr>
        <w:t xml:space="preserve"> </w:t>
      </w:r>
      <w:proofErr w:type="spellStart"/>
      <w:r w:rsidRPr="00881EDE">
        <w:rPr>
          <w:rFonts w:ascii="Georgia" w:hAnsi="Georgia"/>
          <w:i/>
          <w:szCs w:val="27"/>
        </w:rPr>
        <w:t>mendengar</w:t>
      </w:r>
      <w:proofErr w:type="spellEnd"/>
      <w:r w:rsidRPr="00881EDE">
        <w:rPr>
          <w:rFonts w:ascii="Georgia" w:hAnsi="Georgia"/>
          <w:i/>
          <w:szCs w:val="27"/>
        </w:rPr>
        <w:t xml:space="preserve"> </w:t>
      </w:r>
      <w:proofErr w:type="spellStart"/>
      <w:r w:rsidRPr="00881EDE">
        <w:rPr>
          <w:rFonts w:ascii="Georgia" w:hAnsi="Georgia"/>
          <w:i/>
          <w:szCs w:val="27"/>
        </w:rPr>
        <w:t>hal</w:t>
      </w:r>
      <w:proofErr w:type="spellEnd"/>
      <w:r w:rsidRPr="00881EDE">
        <w:rPr>
          <w:rFonts w:ascii="Georgia" w:hAnsi="Georgia"/>
          <w:i/>
          <w:szCs w:val="27"/>
        </w:rPr>
        <w:t xml:space="preserve"> </w:t>
      </w:r>
      <w:proofErr w:type="spellStart"/>
      <w:r w:rsidRPr="00881EDE">
        <w:rPr>
          <w:rFonts w:ascii="Georgia" w:hAnsi="Georgia"/>
          <w:i/>
          <w:szCs w:val="27"/>
        </w:rPr>
        <w:t>itu</w:t>
      </w:r>
      <w:proofErr w:type="spellEnd"/>
      <w:r w:rsidRPr="00881EDE">
        <w:rPr>
          <w:rFonts w:ascii="Georgia" w:hAnsi="Georgia"/>
          <w:i/>
          <w:szCs w:val="27"/>
        </w:rPr>
        <w:t xml:space="preserve"> </w:t>
      </w:r>
      <w:proofErr w:type="spellStart"/>
      <w:r w:rsidRPr="00881EDE">
        <w:rPr>
          <w:rFonts w:ascii="Georgia" w:hAnsi="Georgia"/>
          <w:i/>
          <w:szCs w:val="27"/>
        </w:rPr>
        <w:t>hati</w:t>
      </w:r>
      <w:proofErr w:type="spellEnd"/>
      <w:r w:rsidRPr="00881EDE">
        <w:rPr>
          <w:rFonts w:ascii="Georgia" w:hAnsi="Georgia"/>
          <w:i/>
          <w:szCs w:val="27"/>
        </w:rPr>
        <w:t xml:space="preserve"> </w:t>
      </w:r>
      <w:proofErr w:type="spellStart"/>
      <w:r w:rsidRPr="00881EDE">
        <w:rPr>
          <w:rFonts w:ascii="Georgia" w:hAnsi="Georgia"/>
          <w:i/>
          <w:szCs w:val="27"/>
        </w:rPr>
        <w:t>mereka</w:t>
      </w:r>
      <w:proofErr w:type="spellEnd"/>
      <w:r w:rsidRPr="00881EDE">
        <w:rPr>
          <w:rFonts w:ascii="Georgia" w:hAnsi="Georgia"/>
          <w:i/>
          <w:szCs w:val="27"/>
        </w:rPr>
        <w:t xml:space="preserve"> sangat </w:t>
      </w:r>
      <w:proofErr w:type="spellStart"/>
      <w:r w:rsidRPr="00BF3FD6">
        <w:rPr>
          <w:rFonts w:ascii="Georgia" w:hAnsi="Georgia"/>
          <w:i/>
          <w:szCs w:val="27"/>
        </w:rPr>
        <w:t>terharu</w:t>
      </w:r>
      <w:proofErr w:type="spellEnd"/>
      <w:r w:rsidRPr="00881EDE">
        <w:rPr>
          <w:rFonts w:ascii="Georgia" w:hAnsi="Georgia"/>
          <w:i/>
          <w:szCs w:val="27"/>
        </w:rPr>
        <w:t xml:space="preserve">, </w:t>
      </w:r>
      <w:proofErr w:type="spellStart"/>
      <w:r w:rsidRPr="00881EDE">
        <w:rPr>
          <w:rFonts w:ascii="Georgia" w:hAnsi="Georgia"/>
          <w:i/>
          <w:szCs w:val="27"/>
        </w:rPr>
        <w:t>lalu</w:t>
      </w:r>
      <w:proofErr w:type="spellEnd"/>
      <w:r w:rsidRPr="00881EDE">
        <w:rPr>
          <w:rFonts w:ascii="Georgia" w:hAnsi="Georgia"/>
          <w:i/>
          <w:szCs w:val="27"/>
        </w:rPr>
        <w:t xml:space="preserve"> </w:t>
      </w:r>
      <w:proofErr w:type="spellStart"/>
      <w:r w:rsidRPr="00881EDE">
        <w:rPr>
          <w:rFonts w:ascii="Georgia" w:hAnsi="Georgia"/>
          <w:i/>
          <w:szCs w:val="27"/>
        </w:rPr>
        <w:t>mereka</w:t>
      </w:r>
      <w:proofErr w:type="spellEnd"/>
      <w:r w:rsidRPr="00881EDE">
        <w:rPr>
          <w:rFonts w:ascii="Georgia" w:hAnsi="Georgia"/>
          <w:i/>
          <w:szCs w:val="27"/>
        </w:rPr>
        <w:t xml:space="preserve"> </w:t>
      </w:r>
      <w:proofErr w:type="spellStart"/>
      <w:r w:rsidRPr="00881EDE">
        <w:rPr>
          <w:rFonts w:ascii="Georgia" w:hAnsi="Georgia"/>
          <w:i/>
          <w:szCs w:val="27"/>
        </w:rPr>
        <w:t>bertanya</w:t>
      </w:r>
      <w:proofErr w:type="spellEnd"/>
      <w:r w:rsidRPr="00881EDE">
        <w:rPr>
          <w:rFonts w:ascii="Georgia" w:hAnsi="Georgia"/>
          <w:i/>
          <w:szCs w:val="27"/>
        </w:rPr>
        <w:t xml:space="preserve"> </w:t>
      </w:r>
      <w:proofErr w:type="spellStart"/>
      <w:r w:rsidRPr="00881EDE">
        <w:rPr>
          <w:rFonts w:ascii="Georgia" w:hAnsi="Georgia"/>
          <w:i/>
          <w:szCs w:val="27"/>
        </w:rPr>
        <w:t>kepada</w:t>
      </w:r>
      <w:proofErr w:type="spellEnd"/>
      <w:r w:rsidRPr="00881EDE">
        <w:rPr>
          <w:rFonts w:ascii="Georgia" w:hAnsi="Georgia"/>
          <w:i/>
          <w:szCs w:val="27"/>
        </w:rPr>
        <w:t xml:space="preserve"> Petrus dan </w:t>
      </w:r>
      <w:proofErr w:type="spellStart"/>
      <w:r w:rsidRPr="00881EDE">
        <w:rPr>
          <w:rFonts w:ascii="Georgia" w:hAnsi="Georgia"/>
          <w:i/>
          <w:szCs w:val="27"/>
        </w:rPr>
        <w:t>rasul-rasul</w:t>
      </w:r>
      <w:proofErr w:type="spellEnd"/>
      <w:r w:rsidRPr="00881EDE">
        <w:rPr>
          <w:rFonts w:ascii="Georgia" w:hAnsi="Georgia"/>
          <w:i/>
          <w:szCs w:val="27"/>
        </w:rPr>
        <w:t xml:space="preserve"> yang lain: "</w:t>
      </w:r>
      <w:proofErr w:type="spellStart"/>
      <w:r w:rsidRPr="00881EDE">
        <w:rPr>
          <w:rFonts w:ascii="Georgia" w:hAnsi="Georgia"/>
          <w:i/>
          <w:szCs w:val="27"/>
        </w:rPr>
        <w:t>Apakah</w:t>
      </w:r>
      <w:proofErr w:type="spellEnd"/>
      <w:r w:rsidRPr="00881EDE">
        <w:rPr>
          <w:rFonts w:ascii="Georgia" w:hAnsi="Georgia"/>
          <w:i/>
          <w:szCs w:val="27"/>
        </w:rPr>
        <w:t xml:space="preserve"> yang </w:t>
      </w:r>
      <w:proofErr w:type="spellStart"/>
      <w:r w:rsidRPr="00881EDE">
        <w:rPr>
          <w:rFonts w:ascii="Georgia" w:hAnsi="Georgia"/>
          <w:i/>
          <w:szCs w:val="27"/>
        </w:rPr>
        <w:t>harus</w:t>
      </w:r>
      <w:proofErr w:type="spellEnd"/>
      <w:r w:rsidRPr="00881EDE">
        <w:rPr>
          <w:rFonts w:ascii="Georgia" w:hAnsi="Georgia"/>
          <w:i/>
          <w:szCs w:val="27"/>
        </w:rPr>
        <w:t xml:space="preserve"> kami </w:t>
      </w:r>
      <w:proofErr w:type="spellStart"/>
      <w:r w:rsidRPr="00881EDE">
        <w:rPr>
          <w:rFonts w:ascii="Georgia" w:hAnsi="Georgia"/>
          <w:i/>
          <w:szCs w:val="27"/>
        </w:rPr>
        <w:t>perbuat</w:t>
      </w:r>
      <w:proofErr w:type="spellEnd"/>
      <w:r w:rsidRPr="00881EDE">
        <w:rPr>
          <w:rFonts w:ascii="Georgia" w:hAnsi="Georgia"/>
          <w:i/>
          <w:szCs w:val="27"/>
        </w:rPr>
        <w:t>,</w:t>
      </w:r>
      <w:r w:rsidRPr="00881EDE">
        <w:rPr>
          <w:rFonts w:ascii="Georgia" w:hAnsi="Georgia"/>
          <w:i/>
          <w:sz w:val="16"/>
          <w:szCs w:val="19"/>
          <w:vertAlign w:val="superscript"/>
        </w:rPr>
        <w:t xml:space="preserve"> </w:t>
      </w:r>
      <w:proofErr w:type="spellStart"/>
      <w:r w:rsidRPr="00881EDE">
        <w:rPr>
          <w:rFonts w:ascii="Georgia" w:hAnsi="Georgia"/>
          <w:i/>
          <w:szCs w:val="27"/>
        </w:rPr>
        <w:t>saudara-saudara</w:t>
      </w:r>
      <w:proofErr w:type="spellEnd"/>
      <w:r w:rsidRPr="00881EDE">
        <w:rPr>
          <w:rFonts w:ascii="Georgia" w:hAnsi="Georgia"/>
          <w:i/>
          <w:szCs w:val="27"/>
        </w:rPr>
        <w:t>?"</w:t>
      </w:r>
      <w:r>
        <w:rPr>
          <w:rFonts w:ascii="Georgia" w:hAnsi="Georgia"/>
          <w:szCs w:val="27"/>
        </w:rPr>
        <w:t xml:space="preserve"> Kata </w:t>
      </w:r>
      <w:proofErr w:type="spellStart"/>
      <w:r>
        <w:rPr>
          <w:rFonts w:ascii="Georgia" w:hAnsi="Georgia"/>
          <w:b/>
          <w:szCs w:val="27"/>
        </w:rPr>
        <w:t>terharu</w:t>
      </w:r>
      <w:proofErr w:type="spellEnd"/>
      <w:r>
        <w:rPr>
          <w:rFonts w:ascii="Georgia" w:hAnsi="Georgia"/>
          <w:b/>
          <w:szCs w:val="27"/>
        </w:rPr>
        <w:t xml:space="preserve">, </w:t>
      </w:r>
      <w:proofErr w:type="spellStart"/>
      <w:r>
        <w:rPr>
          <w:rFonts w:ascii="Georgia" w:hAnsi="Georgia"/>
          <w:szCs w:val="27"/>
        </w:rPr>
        <w:t>dalam</w:t>
      </w:r>
      <w:proofErr w:type="spellEnd"/>
      <w:r>
        <w:rPr>
          <w:rFonts w:ascii="Georgia" w:hAnsi="Georgia"/>
          <w:szCs w:val="27"/>
        </w:rPr>
        <w:t xml:space="preserve"> </w:t>
      </w:r>
      <w:proofErr w:type="spellStart"/>
      <w:r>
        <w:rPr>
          <w:rFonts w:ascii="Georgia" w:hAnsi="Georgia"/>
          <w:szCs w:val="27"/>
        </w:rPr>
        <w:t>bahasa</w:t>
      </w:r>
      <w:proofErr w:type="spellEnd"/>
      <w:r>
        <w:rPr>
          <w:rFonts w:ascii="Georgia" w:hAnsi="Georgia"/>
          <w:szCs w:val="27"/>
        </w:rPr>
        <w:t xml:space="preserve"> </w:t>
      </w:r>
      <w:proofErr w:type="spellStart"/>
      <w:r>
        <w:rPr>
          <w:rFonts w:ascii="Georgia" w:hAnsi="Georgia"/>
          <w:szCs w:val="27"/>
        </w:rPr>
        <w:t>aslinya</w:t>
      </w:r>
      <w:proofErr w:type="spellEnd"/>
      <w:r>
        <w:rPr>
          <w:rFonts w:ascii="Georgia" w:hAnsi="Georgia"/>
          <w:szCs w:val="27"/>
        </w:rPr>
        <w:t xml:space="preserve"> </w:t>
      </w:r>
      <w:proofErr w:type="spellStart"/>
      <w:r>
        <w:rPr>
          <w:rFonts w:ascii="Georgia" w:hAnsi="Georgia"/>
          <w:szCs w:val="27"/>
        </w:rPr>
        <w:t>dipakai</w:t>
      </w:r>
      <w:proofErr w:type="spellEnd"/>
      <w:r>
        <w:rPr>
          <w:rFonts w:ascii="Georgia" w:hAnsi="Georgia"/>
          <w:szCs w:val="27"/>
        </w:rPr>
        <w:t xml:space="preserve"> kata </w:t>
      </w:r>
      <w:proofErr w:type="spellStart"/>
      <w:r>
        <w:rPr>
          <w:rFonts w:ascii="Georgia" w:hAnsi="Georgia"/>
          <w:i/>
          <w:iCs/>
          <w:szCs w:val="27"/>
        </w:rPr>
        <w:t>katanoos’</w:t>
      </w:r>
      <w:r w:rsidRPr="00D54CB4">
        <w:rPr>
          <w:rFonts w:ascii="Georgia" w:hAnsi="Georgia"/>
          <w:i/>
          <w:iCs/>
          <w:szCs w:val="27"/>
        </w:rPr>
        <w:t>so</w:t>
      </w:r>
      <w:proofErr w:type="spellEnd"/>
      <w:r>
        <w:rPr>
          <w:rFonts w:ascii="Georgia" w:hAnsi="Georgia"/>
          <w:i/>
          <w:iCs/>
          <w:szCs w:val="27"/>
        </w:rPr>
        <w:t xml:space="preserve">, </w:t>
      </w:r>
      <w:r>
        <w:rPr>
          <w:rFonts w:ascii="Georgia" w:hAnsi="Georgia"/>
          <w:iCs/>
          <w:szCs w:val="27"/>
        </w:rPr>
        <w:t>yang</w:t>
      </w:r>
      <w:r w:rsidRPr="00D54CB4">
        <w:rPr>
          <w:rFonts w:ascii="Georgia" w:hAnsi="Georgia"/>
          <w:b/>
          <w:sz w:val="18"/>
          <w:szCs w:val="27"/>
        </w:rPr>
        <w:t xml:space="preserve"> </w:t>
      </w:r>
      <w:proofErr w:type="spellStart"/>
      <w:r>
        <w:rPr>
          <w:rFonts w:ascii="Georgia" w:hAnsi="Georgia"/>
          <w:szCs w:val="27"/>
        </w:rPr>
        <w:t>berarti</w:t>
      </w:r>
      <w:proofErr w:type="spellEnd"/>
      <w:r>
        <w:rPr>
          <w:rFonts w:ascii="Georgia" w:hAnsi="Georgia"/>
          <w:szCs w:val="27"/>
        </w:rPr>
        <w:t xml:space="preserve"> </w:t>
      </w:r>
      <w:proofErr w:type="spellStart"/>
      <w:r>
        <w:rPr>
          <w:rFonts w:ascii="Georgia" w:hAnsi="Georgia"/>
          <w:szCs w:val="27"/>
        </w:rPr>
        <w:t>menusuk</w:t>
      </w:r>
      <w:proofErr w:type="spellEnd"/>
      <w:r>
        <w:rPr>
          <w:rFonts w:ascii="Georgia" w:hAnsi="Georgia"/>
          <w:szCs w:val="27"/>
        </w:rPr>
        <w:t xml:space="preserve">. </w:t>
      </w:r>
      <w:proofErr w:type="spellStart"/>
      <w:r>
        <w:rPr>
          <w:rFonts w:ascii="Georgia" w:hAnsi="Georgia"/>
          <w:szCs w:val="27"/>
        </w:rPr>
        <w:t>Artinya</w:t>
      </w:r>
      <w:proofErr w:type="spellEnd"/>
      <w:r>
        <w:rPr>
          <w:rFonts w:ascii="Georgia" w:hAnsi="Georgia"/>
          <w:szCs w:val="27"/>
        </w:rPr>
        <w:t xml:space="preserve">, </w:t>
      </w:r>
      <w:proofErr w:type="spellStart"/>
      <w:r>
        <w:rPr>
          <w:rFonts w:ascii="Georgia" w:hAnsi="Georgia"/>
          <w:szCs w:val="27"/>
        </w:rPr>
        <w:t>pesan</w:t>
      </w:r>
      <w:proofErr w:type="spellEnd"/>
      <w:r>
        <w:rPr>
          <w:rFonts w:ascii="Georgia" w:hAnsi="Georgia"/>
          <w:szCs w:val="27"/>
        </w:rPr>
        <w:t xml:space="preserve"> yang </w:t>
      </w:r>
      <w:proofErr w:type="spellStart"/>
      <w:r>
        <w:rPr>
          <w:rFonts w:ascii="Georgia" w:hAnsi="Georgia"/>
          <w:szCs w:val="27"/>
        </w:rPr>
        <w:t>disampaikan</w:t>
      </w:r>
      <w:proofErr w:type="spellEnd"/>
      <w:r>
        <w:rPr>
          <w:rFonts w:ascii="Georgia" w:hAnsi="Georgia"/>
          <w:szCs w:val="27"/>
        </w:rPr>
        <w:t xml:space="preserve"> Petrus </w:t>
      </w:r>
      <w:proofErr w:type="spellStart"/>
      <w:r>
        <w:rPr>
          <w:rFonts w:ascii="Georgia" w:hAnsi="Georgia"/>
          <w:szCs w:val="27"/>
        </w:rPr>
        <w:t>sungguh</w:t>
      </w:r>
      <w:proofErr w:type="spellEnd"/>
      <w:r>
        <w:rPr>
          <w:rFonts w:ascii="Georgia" w:hAnsi="Georgia"/>
          <w:szCs w:val="27"/>
        </w:rPr>
        <w:t xml:space="preserve"> </w:t>
      </w:r>
      <w:proofErr w:type="spellStart"/>
      <w:r>
        <w:rPr>
          <w:rFonts w:ascii="Georgia" w:hAnsi="Georgia"/>
          <w:szCs w:val="27"/>
        </w:rPr>
        <w:t>dapat</w:t>
      </w:r>
      <w:proofErr w:type="spellEnd"/>
      <w:r>
        <w:rPr>
          <w:rFonts w:ascii="Georgia" w:hAnsi="Georgia"/>
          <w:szCs w:val="27"/>
        </w:rPr>
        <w:t xml:space="preserve"> </w:t>
      </w:r>
      <w:proofErr w:type="spellStart"/>
      <w:r>
        <w:rPr>
          <w:rFonts w:ascii="Georgia" w:hAnsi="Georgia"/>
          <w:szCs w:val="27"/>
        </w:rPr>
        <w:t>masuk</w:t>
      </w:r>
      <w:proofErr w:type="spellEnd"/>
      <w:r>
        <w:rPr>
          <w:rFonts w:ascii="Georgia" w:hAnsi="Georgia"/>
          <w:szCs w:val="27"/>
        </w:rPr>
        <w:t xml:space="preserve"> </w:t>
      </w:r>
      <w:proofErr w:type="spellStart"/>
      <w:r>
        <w:rPr>
          <w:rFonts w:ascii="Georgia" w:hAnsi="Georgia"/>
          <w:szCs w:val="27"/>
        </w:rPr>
        <w:t>ke</w:t>
      </w:r>
      <w:proofErr w:type="spellEnd"/>
      <w:r>
        <w:rPr>
          <w:rFonts w:ascii="Georgia" w:hAnsi="Georgia"/>
          <w:szCs w:val="27"/>
        </w:rPr>
        <w:t xml:space="preserve"> </w:t>
      </w:r>
      <w:proofErr w:type="spellStart"/>
      <w:r>
        <w:rPr>
          <w:rFonts w:ascii="Georgia" w:hAnsi="Georgia"/>
          <w:szCs w:val="27"/>
        </w:rPr>
        <w:t>dalam</w:t>
      </w:r>
      <w:proofErr w:type="spellEnd"/>
      <w:r>
        <w:rPr>
          <w:rFonts w:ascii="Georgia" w:hAnsi="Georgia"/>
          <w:szCs w:val="27"/>
        </w:rPr>
        <w:t xml:space="preserve"> </w:t>
      </w:r>
      <w:proofErr w:type="spellStart"/>
      <w:r>
        <w:rPr>
          <w:rFonts w:ascii="Georgia" w:hAnsi="Georgia"/>
          <w:szCs w:val="27"/>
        </w:rPr>
        <w:t>hati</w:t>
      </w:r>
      <w:proofErr w:type="spellEnd"/>
      <w:r>
        <w:rPr>
          <w:rFonts w:ascii="Georgia" w:hAnsi="Georgia"/>
          <w:szCs w:val="27"/>
        </w:rPr>
        <w:t xml:space="preserve"> </w:t>
      </w:r>
      <w:proofErr w:type="spellStart"/>
      <w:r>
        <w:rPr>
          <w:rFonts w:ascii="Georgia" w:hAnsi="Georgia"/>
          <w:szCs w:val="27"/>
        </w:rPr>
        <w:t>pendengar</w:t>
      </w:r>
      <w:proofErr w:type="spellEnd"/>
      <w:r>
        <w:rPr>
          <w:rFonts w:ascii="Georgia" w:hAnsi="Georgia"/>
          <w:szCs w:val="27"/>
        </w:rPr>
        <w:t xml:space="preserve"> dan </w:t>
      </w:r>
      <w:proofErr w:type="spellStart"/>
      <w:r>
        <w:rPr>
          <w:rFonts w:ascii="Georgia" w:hAnsi="Georgia"/>
          <w:szCs w:val="27"/>
        </w:rPr>
        <w:t>dihayati</w:t>
      </w:r>
      <w:proofErr w:type="spellEnd"/>
      <w:r>
        <w:rPr>
          <w:rFonts w:ascii="Georgia" w:hAnsi="Georgia"/>
          <w:szCs w:val="27"/>
        </w:rPr>
        <w:t xml:space="preserve"> oleh </w:t>
      </w:r>
      <w:proofErr w:type="spellStart"/>
      <w:r>
        <w:rPr>
          <w:rFonts w:ascii="Georgia" w:hAnsi="Georgia"/>
          <w:szCs w:val="27"/>
        </w:rPr>
        <w:t>mereka</w:t>
      </w:r>
      <w:proofErr w:type="spellEnd"/>
      <w:r>
        <w:rPr>
          <w:rFonts w:ascii="Georgia" w:hAnsi="Georgia"/>
          <w:szCs w:val="27"/>
        </w:rPr>
        <w:t xml:space="preserve">. </w:t>
      </w:r>
      <w:proofErr w:type="spellStart"/>
      <w:r>
        <w:rPr>
          <w:rFonts w:ascii="Georgia" w:hAnsi="Georgia"/>
          <w:szCs w:val="27"/>
        </w:rPr>
        <w:t>Ungkapan</w:t>
      </w:r>
      <w:proofErr w:type="spellEnd"/>
      <w:r>
        <w:rPr>
          <w:rFonts w:ascii="Georgia" w:hAnsi="Georgia"/>
          <w:szCs w:val="27"/>
        </w:rPr>
        <w:t xml:space="preserve"> </w:t>
      </w:r>
      <w:proofErr w:type="spellStart"/>
      <w:r>
        <w:rPr>
          <w:rFonts w:ascii="Georgia" w:hAnsi="Georgia"/>
          <w:szCs w:val="27"/>
        </w:rPr>
        <w:t>itu</w:t>
      </w:r>
      <w:proofErr w:type="spellEnd"/>
      <w:r>
        <w:rPr>
          <w:rFonts w:ascii="Georgia" w:hAnsi="Georgia"/>
          <w:szCs w:val="27"/>
        </w:rPr>
        <w:t xml:space="preserve"> </w:t>
      </w:r>
      <w:proofErr w:type="spellStart"/>
      <w:r>
        <w:rPr>
          <w:rFonts w:ascii="Georgia" w:hAnsi="Georgia"/>
          <w:szCs w:val="27"/>
        </w:rPr>
        <w:t>merupakan</w:t>
      </w:r>
      <w:proofErr w:type="spellEnd"/>
      <w:r>
        <w:rPr>
          <w:rFonts w:ascii="Georgia" w:hAnsi="Georgia"/>
          <w:szCs w:val="27"/>
        </w:rPr>
        <w:t xml:space="preserve"> </w:t>
      </w:r>
      <w:proofErr w:type="spellStart"/>
      <w:r>
        <w:rPr>
          <w:rFonts w:ascii="Georgia" w:hAnsi="Georgia"/>
          <w:szCs w:val="27"/>
        </w:rPr>
        <w:t>gambaran</w:t>
      </w:r>
      <w:proofErr w:type="spellEnd"/>
      <w:r>
        <w:rPr>
          <w:rFonts w:ascii="Georgia" w:hAnsi="Georgia"/>
          <w:szCs w:val="27"/>
        </w:rPr>
        <w:t xml:space="preserve"> </w:t>
      </w:r>
      <w:proofErr w:type="spellStart"/>
      <w:r>
        <w:rPr>
          <w:rFonts w:ascii="Georgia" w:hAnsi="Georgia"/>
          <w:szCs w:val="27"/>
        </w:rPr>
        <w:t>bagaimana</w:t>
      </w:r>
      <w:proofErr w:type="spellEnd"/>
      <w:r>
        <w:rPr>
          <w:rFonts w:ascii="Georgia" w:hAnsi="Georgia"/>
          <w:szCs w:val="27"/>
        </w:rPr>
        <w:t xml:space="preserve"> </w:t>
      </w:r>
      <w:proofErr w:type="spellStart"/>
      <w:r>
        <w:rPr>
          <w:rFonts w:ascii="Georgia" w:hAnsi="Georgia"/>
          <w:szCs w:val="27"/>
        </w:rPr>
        <w:t>Roh</w:t>
      </w:r>
      <w:proofErr w:type="spellEnd"/>
      <w:r>
        <w:rPr>
          <w:rFonts w:ascii="Georgia" w:hAnsi="Georgia"/>
          <w:szCs w:val="27"/>
        </w:rPr>
        <w:t xml:space="preserve"> Kudus </w:t>
      </w:r>
      <w:proofErr w:type="spellStart"/>
      <w:r>
        <w:rPr>
          <w:rFonts w:ascii="Georgia" w:hAnsi="Georgia"/>
          <w:szCs w:val="27"/>
        </w:rPr>
        <w:t>bekerja</w:t>
      </w:r>
      <w:proofErr w:type="spellEnd"/>
      <w:r>
        <w:rPr>
          <w:rFonts w:ascii="Georgia" w:hAnsi="Georgia"/>
          <w:szCs w:val="27"/>
        </w:rPr>
        <w:t xml:space="preserve"> </w:t>
      </w:r>
      <w:proofErr w:type="spellStart"/>
      <w:r>
        <w:rPr>
          <w:rFonts w:ascii="Georgia" w:hAnsi="Georgia"/>
          <w:szCs w:val="27"/>
        </w:rPr>
        <w:t>dalam</w:t>
      </w:r>
      <w:proofErr w:type="spellEnd"/>
      <w:r>
        <w:rPr>
          <w:rFonts w:ascii="Georgia" w:hAnsi="Georgia"/>
          <w:szCs w:val="27"/>
        </w:rPr>
        <w:t xml:space="preserve"> </w:t>
      </w:r>
      <w:proofErr w:type="spellStart"/>
      <w:r>
        <w:rPr>
          <w:rFonts w:ascii="Georgia" w:hAnsi="Georgia"/>
          <w:szCs w:val="27"/>
        </w:rPr>
        <w:t>diri</w:t>
      </w:r>
      <w:proofErr w:type="spellEnd"/>
      <w:r>
        <w:rPr>
          <w:rFonts w:ascii="Georgia" w:hAnsi="Georgia"/>
          <w:szCs w:val="27"/>
        </w:rPr>
        <w:t xml:space="preserve"> </w:t>
      </w:r>
      <w:proofErr w:type="spellStart"/>
      <w:r>
        <w:rPr>
          <w:rFonts w:ascii="Georgia" w:hAnsi="Georgia"/>
          <w:szCs w:val="27"/>
        </w:rPr>
        <w:t>banyak</w:t>
      </w:r>
      <w:proofErr w:type="spellEnd"/>
      <w:r>
        <w:rPr>
          <w:rFonts w:ascii="Georgia" w:hAnsi="Georgia"/>
          <w:szCs w:val="27"/>
        </w:rPr>
        <w:t xml:space="preserve"> orang yang </w:t>
      </w:r>
      <w:proofErr w:type="spellStart"/>
      <w:r>
        <w:rPr>
          <w:rFonts w:ascii="Georgia" w:hAnsi="Georgia"/>
          <w:szCs w:val="27"/>
        </w:rPr>
        <w:t>mendengarkan</w:t>
      </w:r>
      <w:proofErr w:type="spellEnd"/>
      <w:r>
        <w:rPr>
          <w:rFonts w:ascii="Georgia" w:hAnsi="Georgia"/>
          <w:szCs w:val="27"/>
        </w:rPr>
        <w:t xml:space="preserve"> Petrus pada </w:t>
      </w:r>
      <w:proofErr w:type="spellStart"/>
      <w:r>
        <w:rPr>
          <w:rFonts w:ascii="Georgia" w:hAnsi="Georgia"/>
          <w:szCs w:val="27"/>
        </w:rPr>
        <w:t>saat</w:t>
      </w:r>
      <w:proofErr w:type="spellEnd"/>
      <w:r>
        <w:rPr>
          <w:rFonts w:ascii="Georgia" w:hAnsi="Georgia"/>
          <w:szCs w:val="27"/>
        </w:rPr>
        <w:t xml:space="preserve"> </w:t>
      </w:r>
      <w:proofErr w:type="spellStart"/>
      <w:r>
        <w:rPr>
          <w:rFonts w:ascii="Georgia" w:hAnsi="Georgia"/>
          <w:szCs w:val="27"/>
        </w:rPr>
        <w:t>itu</w:t>
      </w:r>
      <w:proofErr w:type="spellEnd"/>
      <w:r>
        <w:rPr>
          <w:rFonts w:ascii="Georgia" w:hAnsi="Georgia"/>
          <w:szCs w:val="27"/>
        </w:rPr>
        <w:t xml:space="preserve">. </w:t>
      </w:r>
      <w:proofErr w:type="spellStart"/>
      <w:r w:rsidRPr="00BF3FD6">
        <w:rPr>
          <w:rFonts w:ascii="Georgia" w:hAnsi="Georgia"/>
          <w:i/>
          <w:szCs w:val="27"/>
        </w:rPr>
        <w:t>Kedua</w:t>
      </w:r>
      <w:proofErr w:type="spellEnd"/>
      <w:r>
        <w:rPr>
          <w:rFonts w:ascii="Georgia" w:hAnsi="Georgia"/>
          <w:szCs w:val="27"/>
        </w:rPr>
        <w:t xml:space="preserve">, </w:t>
      </w:r>
      <w:proofErr w:type="spellStart"/>
      <w:r>
        <w:rPr>
          <w:rFonts w:ascii="Georgia" w:hAnsi="Georgia"/>
          <w:szCs w:val="27"/>
        </w:rPr>
        <w:t>setelah</w:t>
      </w:r>
      <w:proofErr w:type="spellEnd"/>
      <w:r>
        <w:rPr>
          <w:rFonts w:ascii="Georgia" w:hAnsi="Georgia"/>
          <w:szCs w:val="27"/>
        </w:rPr>
        <w:t xml:space="preserve"> Petrus </w:t>
      </w:r>
      <w:proofErr w:type="spellStart"/>
      <w:r>
        <w:rPr>
          <w:rFonts w:ascii="Georgia" w:hAnsi="Georgia"/>
          <w:szCs w:val="27"/>
        </w:rPr>
        <w:t>menyampaikan</w:t>
      </w:r>
      <w:proofErr w:type="spellEnd"/>
      <w:r>
        <w:rPr>
          <w:rFonts w:ascii="Georgia" w:hAnsi="Georgia"/>
          <w:szCs w:val="27"/>
        </w:rPr>
        <w:t xml:space="preserve"> </w:t>
      </w:r>
      <w:proofErr w:type="spellStart"/>
      <w:r>
        <w:rPr>
          <w:rFonts w:ascii="Georgia" w:hAnsi="Georgia"/>
          <w:szCs w:val="27"/>
        </w:rPr>
        <w:t>khotbahnya</w:t>
      </w:r>
      <w:proofErr w:type="spellEnd"/>
      <w:r>
        <w:rPr>
          <w:rFonts w:ascii="Georgia" w:hAnsi="Georgia"/>
          <w:szCs w:val="27"/>
        </w:rPr>
        <w:t xml:space="preserve">, </w:t>
      </w:r>
      <w:proofErr w:type="spellStart"/>
      <w:r>
        <w:rPr>
          <w:rFonts w:ascii="Georgia" w:hAnsi="Georgia"/>
          <w:szCs w:val="27"/>
        </w:rPr>
        <w:t>dalam</w:t>
      </w:r>
      <w:proofErr w:type="spellEnd"/>
      <w:r>
        <w:rPr>
          <w:rFonts w:ascii="Georgia" w:hAnsi="Georgia"/>
          <w:szCs w:val="27"/>
        </w:rPr>
        <w:t xml:space="preserve"> </w:t>
      </w:r>
      <w:proofErr w:type="spellStart"/>
      <w:r>
        <w:rPr>
          <w:rFonts w:ascii="Georgia" w:hAnsi="Georgia"/>
          <w:szCs w:val="27"/>
        </w:rPr>
        <w:t>ayat</w:t>
      </w:r>
      <w:proofErr w:type="spellEnd"/>
      <w:r>
        <w:rPr>
          <w:rFonts w:ascii="Georgia" w:hAnsi="Georgia"/>
          <w:szCs w:val="27"/>
        </w:rPr>
        <w:t xml:space="preserve"> 41 </w:t>
      </w:r>
      <w:proofErr w:type="spellStart"/>
      <w:r>
        <w:rPr>
          <w:rFonts w:ascii="Georgia" w:hAnsi="Georgia"/>
          <w:szCs w:val="27"/>
        </w:rPr>
        <w:t>ditulis</w:t>
      </w:r>
      <w:proofErr w:type="spellEnd"/>
      <w:r>
        <w:rPr>
          <w:rFonts w:ascii="Georgia" w:hAnsi="Georgia"/>
          <w:szCs w:val="27"/>
        </w:rPr>
        <w:t xml:space="preserve"> </w:t>
      </w:r>
      <w:proofErr w:type="spellStart"/>
      <w:r>
        <w:rPr>
          <w:rFonts w:ascii="Georgia" w:hAnsi="Georgia"/>
          <w:szCs w:val="27"/>
        </w:rPr>
        <w:t>demikian</w:t>
      </w:r>
      <w:proofErr w:type="spellEnd"/>
      <w:r>
        <w:rPr>
          <w:rFonts w:ascii="Georgia" w:hAnsi="Georgia"/>
          <w:szCs w:val="27"/>
        </w:rPr>
        <w:t xml:space="preserve">; </w:t>
      </w:r>
      <w:r w:rsidRPr="00DF3768">
        <w:rPr>
          <w:rFonts w:ascii="Georgia" w:hAnsi="Georgia" w:cs="Calibri Light"/>
          <w:i/>
        </w:rPr>
        <w:t>“</w:t>
      </w:r>
      <w:r w:rsidRPr="00DF3768">
        <w:rPr>
          <w:rFonts w:ascii="Georgia" w:hAnsi="Georgia"/>
          <w:i/>
        </w:rPr>
        <w:t xml:space="preserve">Orang-orang yang </w:t>
      </w:r>
      <w:proofErr w:type="spellStart"/>
      <w:r w:rsidRPr="00DF3768">
        <w:rPr>
          <w:rFonts w:ascii="Georgia" w:hAnsi="Georgia"/>
          <w:i/>
        </w:rPr>
        <w:t>menerima</w:t>
      </w:r>
      <w:proofErr w:type="spellEnd"/>
      <w:r w:rsidRPr="00DF3768">
        <w:rPr>
          <w:rFonts w:ascii="Georgia" w:hAnsi="Georgia"/>
          <w:i/>
        </w:rPr>
        <w:t xml:space="preserve"> </w:t>
      </w:r>
      <w:proofErr w:type="spellStart"/>
      <w:r w:rsidRPr="00DF3768">
        <w:rPr>
          <w:rFonts w:ascii="Georgia" w:hAnsi="Georgia"/>
          <w:i/>
        </w:rPr>
        <w:t>perkataannya</w:t>
      </w:r>
      <w:proofErr w:type="spellEnd"/>
      <w:r w:rsidRPr="00DF3768">
        <w:rPr>
          <w:rFonts w:ascii="Georgia" w:hAnsi="Georgia"/>
          <w:i/>
        </w:rPr>
        <w:t xml:space="preserve"> </w:t>
      </w:r>
      <w:proofErr w:type="spellStart"/>
      <w:r w:rsidRPr="00DF3768">
        <w:rPr>
          <w:rFonts w:ascii="Georgia" w:hAnsi="Georgia"/>
          <w:i/>
        </w:rPr>
        <w:t>itu</w:t>
      </w:r>
      <w:proofErr w:type="spellEnd"/>
      <w:r w:rsidRPr="00DF3768">
        <w:rPr>
          <w:rFonts w:ascii="Georgia" w:hAnsi="Georgia"/>
          <w:i/>
        </w:rPr>
        <w:t xml:space="preserve"> </w:t>
      </w:r>
      <w:proofErr w:type="spellStart"/>
      <w:r w:rsidRPr="00DF3768">
        <w:rPr>
          <w:rFonts w:ascii="Georgia" w:hAnsi="Georgia"/>
          <w:i/>
        </w:rPr>
        <w:t>memberi</w:t>
      </w:r>
      <w:proofErr w:type="spellEnd"/>
      <w:r w:rsidRPr="00DF3768">
        <w:rPr>
          <w:rFonts w:ascii="Georgia" w:hAnsi="Georgia"/>
          <w:i/>
        </w:rPr>
        <w:t xml:space="preserve"> </w:t>
      </w:r>
      <w:proofErr w:type="spellStart"/>
      <w:r w:rsidRPr="00DF3768">
        <w:rPr>
          <w:rFonts w:ascii="Georgia" w:hAnsi="Georgia"/>
          <w:i/>
        </w:rPr>
        <w:t>diri</w:t>
      </w:r>
      <w:proofErr w:type="spellEnd"/>
      <w:r w:rsidRPr="00DF3768">
        <w:rPr>
          <w:rFonts w:ascii="Georgia" w:hAnsi="Georgia"/>
          <w:i/>
        </w:rPr>
        <w:t xml:space="preserve"> </w:t>
      </w:r>
      <w:proofErr w:type="spellStart"/>
      <w:r w:rsidRPr="00DF3768">
        <w:rPr>
          <w:rFonts w:ascii="Georgia" w:hAnsi="Georgia"/>
          <w:i/>
        </w:rPr>
        <w:t>dibaptis</w:t>
      </w:r>
      <w:proofErr w:type="spellEnd"/>
      <w:r w:rsidR="000C3EFC">
        <w:rPr>
          <w:rFonts w:ascii="Georgia" w:hAnsi="Georgia"/>
          <w:i/>
        </w:rPr>
        <w:t xml:space="preserve"> .</w:t>
      </w:r>
      <w:r w:rsidRPr="00DF3768">
        <w:rPr>
          <w:rFonts w:ascii="Georgia" w:hAnsi="Georgia"/>
          <w:i/>
        </w:rPr>
        <w:t>..”</w:t>
      </w:r>
      <w:r>
        <w:rPr>
          <w:rFonts w:ascii="Georgia" w:hAnsi="Georgia"/>
        </w:rPr>
        <w:t xml:space="preserve"> (ay.41). Kata </w:t>
      </w:r>
      <w:proofErr w:type="spellStart"/>
      <w:r>
        <w:rPr>
          <w:rFonts w:ascii="Georgia" w:hAnsi="Georgia"/>
          <w:b/>
        </w:rPr>
        <w:t>menerima</w:t>
      </w:r>
      <w:proofErr w:type="spellEnd"/>
      <w:r>
        <w:rPr>
          <w:rFonts w:ascii="Georgia" w:hAnsi="Georgia"/>
          <w:b/>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respons</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orang </w:t>
      </w:r>
      <w:proofErr w:type="spellStart"/>
      <w:r>
        <w:rPr>
          <w:rFonts w:ascii="Georgia" w:hAnsi="Georgia"/>
        </w:rPr>
        <w:t>banyak</w:t>
      </w:r>
      <w:proofErr w:type="spellEnd"/>
      <w:r>
        <w:rPr>
          <w:rFonts w:ascii="Georgia" w:hAnsi="Georgia"/>
        </w:rPr>
        <w:t xml:space="preserve"> yang </w:t>
      </w:r>
      <w:proofErr w:type="spellStart"/>
      <w:r>
        <w:rPr>
          <w:rFonts w:ascii="Georgia" w:hAnsi="Georgia"/>
        </w:rPr>
        <w:t>kira-kira</w:t>
      </w:r>
      <w:proofErr w:type="spellEnd"/>
      <w:r>
        <w:rPr>
          <w:rFonts w:ascii="Georgia" w:hAnsi="Georgia"/>
        </w:rPr>
        <w:t xml:space="preserve"> </w:t>
      </w:r>
      <w:proofErr w:type="spellStart"/>
      <w:r>
        <w:rPr>
          <w:rFonts w:ascii="Georgia" w:hAnsi="Georgia"/>
        </w:rPr>
        <w:t>jumlahnya</w:t>
      </w:r>
      <w:proofErr w:type="spellEnd"/>
      <w:r>
        <w:rPr>
          <w:rFonts w:ascii="Georgia" w:hAnsi="Georgia"/>
        </w:rPr>
        <w:t xml:space="preserve"> </w:t>
      </w:r>
      <w:proofErr w:type="spellStart"/>
      <w:r>
        <w:rPr>
          <w:rFonts w:ascii="Georgia" w:hAnsi="Georgia"/>
        </w:rPr>
        <w:t>sekitar</w:t>
      </w:r>
      <w:proofErr w:type="spellEnd"/>
      <w:r>
        <w:rPr>
          <w:rFonts w:ascii="Georgia" w:hAnsi="Georgia"/>
        </w:rPr>
        <w:t xml:space="preserve"> </w:t>
      </w:r>
      <w:proofErr w:type="spellStart"/>
      <w:r>
        <w:rPr>
          <w:rFonts w:ascii="Georgia" w:hAnsi="Georgia"/>
        </w:rPr>
        <w:t>tiga</w:t>
      </w:r>
      <w:proofErr w:type="spellEnd"/>
      <w:r>
        <w:rPr>
          <w:rFonts w:ascii="Georgia" w:hAnsi="Georgia"/>
        </w:rPr>
        <w:t xml:space="preserve"> </w:t>
      </w:r>
      <w:proofErr w:type="spellStart"/>
      <w:r>
        <w:rPr>
          <w:rFonts w:ascii="Georgia" w:hAnsi="Georgia"/>
        </w:rPr>
        <w:t>ribu</w:t>
      </w:r>
      <w:proofErr w:type="spellEnd"/>
      <w:r>
        <w:rPr>
          <w:rFonts w:ascii="Georgia" w:hAnsi="Georgia"/>
        </w:rPr>
        <w:t xml:space="preserve"> </w:t>
      </w:r>
      <w:proofErr w:type="spellStart"/>
      <w:r>
        <w:rPr>
          <w:rFonts w:ascii="Georgia" w:hAnsi="Georgia"/>
        </w:rPr>
        <w:t>jiwa</w:t>
      </w:r>
      <w:proofErr w:type="spellEnd"/>
      <w:r w:rsidR="000C3EFC">
        <w:rPr>
          <w:rFonts w:ascii="Georgia" w:hAnsi="Georgia"/>
        </w:rPr>
        <w:t xml:space="preserve">” </w:t>
      </w:r>
      <w:r>
        <w:rPr>
          <w:rFonts w:ascii="Georgia" w:hAnsi="Georgia"/>
        </w:rPr>
        <w:t xml:space="preserve">(ay.42). </w:t>
      </w:r>
      <w:proofErr w:type="spellStart"/>
      <w:r>
        <w:rPr>
          <w:rFonts w:ascii="Georgia" w:hAnsi="Georgia"/>
        </w:rPr>
        <w:t>Penerimaan</w:t>
      </w:r>
      <w:proofErr w:type="spellEnd"/>
      <w:r>
        <w:rPr>
          <w:rFonts w:ascii="Georgia" w:hAnsi="Georgia"/>
        </w:rPr>
        <w:t xml:space="preserve"> </w:t>
      </w:r>
      <w:proofErr w:type="spellStart"/>
      <w:r>
        <w:rPr>
          <w:rFonts w:ascii="Georgia" w:hAnsi="Georgia"/>
        </w:rPr>
        <w:t>itu</w:t>
      </w:r>
      <w:proofErr w:type="spellEnd"/>
      <w:r>
        <w:rPr>
          <w:rFonts w:ascii="Georgia" w:hAnsi="Georgia"/>
        </w:rPr>
        <w:t xml:space="preserve"> </w:t>
      </w:r>
      <w:proofErr w:type="spellStart"/>
      <w:r>
        <w:rPr>
          <w:rFonts w:ascii="Georgia" w:hAnsi="Georgia"/>
        </w:rPr>
        <w:t>adalah</w:t>
      </w:r>
      <w:proofErr w:type="spellEnd"/>
      <w:r>
        <w:rPr>
          <w:rFonts w:ascii="Georgia" w:hAnsi="Georgia"/>
        </w:rPr>
        <w:t xml:space="preserve"> </w:t>
      </w:r>
      <w:proofErr w:type="spellStart"/>
      <w:r>
        <w:rPr>
          <w:rFonts w:ascii="Georgia" w:hAnsi="Georgia"/>
        </w:rPr>
        <w:t>respons</w:t>
      </w:r>
      <w:proofErr w:type="spellEnd"/>
      <w:r>
        <w:rPr>
          <w:rFonts w:ascii="Georgia" w:hAnsi="Georgia"/>
        </w:rPr>
        <w:t xml:space="preserve"> </w:t>
      </w:r>
      <w:proofErr w:type="spellStart"/>
      <w:r>
        <w:rPr>
          <w:rFonts w:ascii="Georgia" w:hAnsi="Georgia"/>
        </w:rPr>
        <w:t>lanjutan</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yang </w:t>
      </w:r>
      <w:proofErr w:type="spellStart"/>
      <w:r>
        <w:rPr>
          <w:rFonts w:ascii="Georgia" w:hAnsi="Georgia"/>
        </w:rPr>
        <w:t>sudah</w:t>
      </w:r>
      <w:proofErr w:type="spellEnd"/>
      <w:r>
        <w:rPr>
          <w:rFonts w:ascii="Georgia" w:hAnsi="Georgia"/>
        </w:rPr>
        <w:t xml:space="preserve"> </w:t>
      </w:r>
      <w:proofErr w:type="spellStart"/>
      <w:r>
        <w:rPr>
          <w:rFonts w:ascii="Georgia" w:hAnsi="Georgia"/>
        </w:rPr>
        <w:t>lebih</w:t>
      </w:r>
      <w:proofErr w:type="spellEnd"/>
      <w:r>
        <w:rPr>
          <w:rFonts w:ascii="Georgia" w:hAnsi="Georgia"/>
        </w:rPr>
        <w:t xml:space="preserve"> </w:t>
      </w:r>
      <w:proofErr w:type="spellStart"/>
      <w:r>
        <w:rPr>
          <w:rFonts w:ascii="Georgia" w:hAnsi="Georgia"/>
        </w:rPr>
        <w:t>dulu</w:t>
      </w:r>
      <w:proofErr w:type="spellEnd"/>
      <w:r>
        <w:rPr>
          <w:rFonts w:ascii="Georgia" w:hAnsi="Georgia"/>
        </w:rPr>
        <w:t xml:space="preserve"> </w:t>
      </w:r>
      <w:proofErr w:type="spellStart"/>
      <w:r>
        <w:rPr>
          <w:rFonts w:ascii="Georgia" w:hAnsi="Georgia"/>
        </w:rPr>
        <w:t>tersentuh</w:t>
      </w:r>
      <w:proofErr w:type="spellEnd"/>
      <w:r>
        <w:rPr>
          <w:rFonts w:ascii="Georgia" w:hAnsi="Georgia"/>
        </w:rPr>
        <w:t xml:space="preserve"> oleh </w:t>
      </w:r>
      <w:proofErr w:type="spellStart"/>
      <w:r>
        <w:rPr>
          <w:rFonts w:ascii="Georgia" w:hAnsi="Georgia"/>
        </w:rPr>
        <w:t>berita</w:t>
      </w:r>
      <w:proofErr w:type="spellEnd"/>
      <w:r>
        <w:rPr>
          <w:rFonts w:ascii="Georgia" w:hAnsi="Georgia"/>
        </w:rPr>
        <w:t xml:space="preserve"> </w:t>
      </w:r>
      <w:proofErr w:type="spellStart"/>
      <w:r>
        <w:rPr>
          <w:rFonts w:ascii="Georgia" w:hAnsi="Georgia"/>
        </w:rPr>
        <w:t>tentang</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
    <w:p w14:paraId="17442563" w14:textId="77777777" w:rsidR="00462196" w:rsidRPr="00222D1E" w:rsidRDefault="00462196" w:rsidP="00462196">
      <w:pPr>
        <w:ind w:firstLine="567"/>
        <w:rPr>
          <w:rFonts w:ascii="Georgia" w:hAnsi="Georgia"/>
          <w:szCs w:val="27"/>
        </w:rPr>
      </w:pPr>
      <w:proofErr w:type="spellStart"/>
      <w:r>
        <w:rPr>
          <w:rFonts w:ascii="Georgia" w:hAnsi="Georgia"/>
        </w:rPr>
        <w:t>Peristiwa</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menjadi</w:t>
      </w:r>
      <w:proofErr w:type="spellEnd"/>
      <w:r>
        <w:rPr>
          <w:rFonts w:ascii="Georgia" w:hAnsi="Georgia"/>
        </w:rPr>
        <w:t xml:space="preserve"> </w:t>
      </w:r>
      <w:proofErr w:type="spellStart"/>
      <w:r>
        <w:rPr>
          <w:rFonts w:ascii="Georgia" w:hAnsi="Georgia"/>
        </w:rPr>
        <w:t>menarik</w:t>
      </w:r>
      <w:proofErr w:type="spellEnd"/>
      <w:r>
        <w:rPr>
          <w:rFonts w:ascii="Georgia" w:hAnsi="Georgia"/>
        </w:rPr>
        <w:t xml:space="preserve"> </w:t>
      </w:r>
      <w:proofErr w:type="spellStart"/>
      <w:r>
        <w:rPr>
          <w:rFonts w:ascii="Georgia" w:hAnsi="Georgia"/>
        </w:rPr>
        <w:t>mengingat</w:t>
      </w:r>
      <w:proofErr w:type="spellEnd"/>
      <w:r>
        <w:rPr>
          <w:rFonts w:ascii="Georgia" w:hAnsi="Georgia"/>
        </w:rPr>
        <w:t xml:space="preserve"> </w:t>
      </w:r>
      <w:proofErr w:type="spellStart"/>
      <w:r>
        <w:rPr>
          <w:rFonts w:ascii="Georgia" w:hAnsi="Georgia"/>
        </w:rPr>
        <w:t>berita</w:t>
      </w:r>
      <w:proofErr w:type="spellEnd"/>
      <w:r>
        <w:rPr>
          <w:rFonts w:ascii="Georgia" w:hAnsi="Georgia"/>
        </w:rPr>
        <w:t xml:space="preserve"> yang </w:t>
      </w:r>
      <w:proofErr w:type="spellStart"/>
      <w:r>
        <w:rPr>
          <w:rFonts w:ascii="Georgia" w:hAnsi="Georgia"/>
        </w:rPr>
        <w:t>disampaikan</w:t>
      </w:r>
      <w:proofErr w:type="spellEnd"/>
      <w:r>
        <w:rPr>
          <w:rFonts w:ascii="Georgia" w:hAnsi="Georgia"/>
        </w:rPr>
        <w:t xml:space="preserve"> Petrus </w:t>
      </w:r>
      <w:proofErr w:type="spellStart"/>
      <w:r>
        <w:rPr>
          <w:rFonts w:ascii="Georgia" w:hAnsi="Georgia"/>
        </w:rPr>
        <w:t>adalah</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orang-orang </w:t>
      </w:r>
      <w:proofErr w:type="spellStart"/>
      <w:r>
        <w:rPr>
          <w:rFonts w:ascii="Georgia" w:hAnsi="Georgia"/>
        </w:rPr>
        <w:t>Yahudi</w:t>
      </w:r>
      <w:proofErr w:type="spellEnd"/>
      <w:r>
        <w:rPr>
          <w:rFonts w:ascii="Georgia" w:hAnsi="Georgia"/>
        </w:rPr>
        <w:t xml:space="preserve"> yang </w:t>
      </w:r>
      <w:proofErr w:type="spellStart"/>
      <w:r>
        <w:rPr>
          <w:rFonts w:ascii="Georgia" w:hAnsi="Georgia"/>
        </w:rPr>
        <w:t>secara</w:t>
      </w:r>
      <w:proofErr w:type="spellEnd"/>
      <w:r>
        <w:rPr>
          <w:rFonts w:ascii="Georgia" w:hAnsi="Georgia"/>
        </w:rPr>
        <w:t xml:space="preserve"> </w:t>
      </w:r>
      <w:proofErr w:type="spellStart"/>
      <w:r>
        <w:rPr>
          <w:rFonts w:ascii="Georgia" w:hAnsi="Georgia"/>
        </w:rPr>
        <w:t>umum</w:t>
      </w:r>
      <w:proofErr w:type="spellEnd"/>
      <w:r>
        <w:rPr>
          <w:rFonts w:ascii="Georgia" w:hAnsi="Georgia"/>
        </w:rPr>
        <w:t xml:space="preserve"> sangat </w:t>
      </w:r>
      <w:proofErr w:type="spellStart"/>
      <w:r>
        <w:rPr>
          <w:rFonts w:ascii="Georgia" w:hAnsi="Georgia"/>
        </w:rPr>
        <w:t>memegang</w:t>
      </w:r>
      <w:proofErr w:type="spellEnd"/>
      <w:r>
        <w:rPr>
          <w:rFonts w:ascii="Georgia" w:hAnsi="Georgia"/>
        </w:rPr>
        <w:t xml:space="preserve"> </w:t>
      </w:r>
      <w:proofErr w:type="spellStart"/>
      <w:r>
        <w:rPr>
          <w:rFonts w:ascii="Georgia" w:hAnsi="Georgia"/>
        </w:rPr>
        <w:t>kuat</w:t>
      </w:r>
      <w:proofErr w:type="spellEnd"/>
      <w:r>
        <w:rPr>
          <w:rFonts w:ascii="Georgia" w:hAnsi="Georgia"/>
        </w:rPr>
        <w:t xml:space="preserve"> </w:t>
      </w:r>
      <w:proofErr w:type="spellStart"/>
      <w:r>
        <w:rPr>
          <w:rFonts w:ascii="Georgia" w:hAnsi="Georgia"/>
        </w:rPr>
        <w:t>budaya</w:t>
      </w:r>
      <w:proofErr w:type="spellEnd"/>
      <w:r>
        <w:rPr>
          <w:rFonts w:ascii="Georgia" w:hAnsi="Georgia"/>
        </w:rPr>
        <w:t xml:space="preserve"> </w:t>
      </w:r>
      <w:proofErr w:type="spellStart"/>
      <w:r>
        <w:rPr>
          <w:rFonts w:ascii="Georgia" w:hAnsi="Georgia"/>
        </w:rPr>
        <w:t>maupun</w:t>
      </w:r>
      <w:proofErr w:type="spellEnd"/>
      <w:r>
        <w:rPr>
          <w:rFonts w:ascii="Georgia" w:hAnsi="Georgia"/>
        </w:rPr>
        <w:t xml:space="preserve"> ritual </w:t>
      </w:r>
      <w:proofErr w:type="spellStart"/>
      <w:r>
        <w:rPr>
          <w:rFonts w:ascii="Georgia" w:hAnsi="Georgia"/>
        </w:rPr>
        <w:t>beragama</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Namun</w:t>
      </w:r>
      <w:proofErr w:type="spellEnd"/>
      <w:r>
        <w:rPr>
          <w:rFonts w:ascii="Georgia" w:hAnsi="Georgia"/>
        </w:rPr>
        <w:t xml:space="preserve"> </w:t>
      </w:r>
      <w:proofErr w:type="spellStart"/>
      <w:r>
        <w:rPr>
          <w:rFonts w:ascii="Georgia" w:hAnsi="Georgia"/>
        </w:rPr>
        <w:t>karya</w:t>
      </w:r>
      <w:proofErr w:type="spellEnd"/>
      <w:r>
        <w:rPr>
          <w:rFonts w:ascii="Georgia" w:hAnsi="Georgia"/>
        </w:rPr>
        <w:t xml:space="preserve"> </w:t>
      </w:r>
      <w:proofErr w:type="spellStart"/>
      <w:r>
        <w:rPr>
          <w:rFonts w:ascii="Georgia" w:hAnsi="Georgia"/>
        </w:rPr>
        <w:t>Roh</w:t>
      </w:r>
      <w:proofErr w:type="spellEnd"/>
      <w:r>
        <w:rPr>
          <w:rFonts w:ascii="Georgia" w:hAnsi="Georgia"/>
        </w:rPr>
        <w:t xml:space="preserve"> Kudus </w:t>
      </w:r>
      <w:proofErr w:type="spellStart"/>
      <w:r>
        <w:rPr>
          <w:rFonts w:ascii="Georgia" w:hAnsi="Georgia"/>
        </w:rPr>
        <w:t>melalui</w:t>
      </w:r>
      <w:proofErr w:type="spellEnd"/>
      <w:r>
        <w:rPr>
          <w:rFonts w:ascii="Georgia" w:hAnsi="Georgia"/>
        </w:rPr>
        <w:t xml:space="preserve"> para </w:t>
      </w:r>
      <w:proofErr w:type="spellStart"/>
      <w:r>
        <w:rPr>
          <w:rFonts w:ascii="Georgia" w:hAnsi="Georgia"/>
        </w:rPr>
        <w:t>rasul</w:t>
      </w:r>
      <w:proofErr w:type="spellEnd"/>
      <w:r>
        <w:rPr>
          <w:rFonts w:ascii="Georgia" w:hAnsi="Georgia"/>
        </w:rPr>
        <w:t xml:space="preserve">, </w:t>
      </w:r>
      <w:proofErr w:type="spellStart"/>
      <w:r>
        <w:rPr>
          <w:rFonts w:ascii="Georgia" w:hAnsi="Georgia"/>
        </w:rPr>
        <w:t>memampukan</w:t>
      </w:r>
      <w:proofErr w:type="spellEnd"/>
      <w:r>
        <w:rPr>
          <w:rFonts w:ascii="Georgia" w:hAnsi="Georgia"/>
        </w:rPr>
        <w:t xml:space="preserve"> orang-orang </w:t>
      </w:r>
      <w:proofErr w:type="spellStart"/>
      <w:r>
        <w:rPr>
          <w:rFonts w:ascii="Georgia" w:hAnsi="Georgia"/>
        </w:rPr>
        <w:t>Yahudi</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itu</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mendengar</w:t>
      </w:r>
      <w:proofErr w:type="spellEnd"/>
      <w:r>
        <w:rPr>
          <w:rFonts w:ascii="Georgia" w:hAnsi="Georgia"/>
        </w:rPr>
        <w:t xml:space="preserve"> dan </w:t>
      </w:r>
      <w:proofErr w:type="spellStart"/>
      <w:r>
        <w:rPr>
          <w:rFonts w:ascii="Georgia" w:hAnsi="Georgia"/>
        </w:rPr>
        <w:t>menghayati</w:t>
      </w:r>
      <w:proofErr w:type="spellEnd"/>
      <w:r>
        <w:rPr>
          <w:rFonts w:ascii="Georgia" w:hAnsi="Georgia"/>
        </w:rPr>
        <w:t xml:space="preserve"> </w:t>
      </w:r>
      <w:proofErr w:type="spellStart"/>
      <w:r>
        <w:rPr>
          <w:rFonts w:ascii="Georgia" w:hAnsi="Georgia"/>
        </w:rPr>
        <w:t>pesan</w:t>
      </w:r>
      <w:proofErr w:type="spellEnd"/>
      <w:r>
        <w:rPr>
          <w:rFonts w:ascii="Georgia" w:hAnsi="Georgia"/>
        </w:rPr>
        <w:t xml:space="preserve"> Petrus </w:t>
      </w:r>
      <w:proofErr w:type="spellStart"/>
      <w:r>
        <w:rPr>
          <w:rFonts w:ascii="Georgia" w:hAnsi="Georgia"/>
        </w:rPr>
        <w:t>dengan</w:t>
      </w:r>
      <w:proofErr w:type="spellEnd"/>
      <w:r>
        <w:rPr>
          <w:rFonts w:ascii="Georgia" w:hAnsi="Georgia"/>
        </w:rPr>
        <w:t xml:space="preserve"> </w:t>
      </w:r>
      <w:proofErr w:type="spellStart"/>
      <w:r>
        <w:rPr>
          <w:rFonts w:ascii="Georgia" w:hAnsi="Georgia"/>
        </w:rPr>
        <w:t>benar</w:t>
      </w:r>
      <w:proofErr w:type="spellEnd"/>
      <w:r>
        <w:rPr>
          <w:rFonts w:ascii="Georgia" w:hAnsi="Georgia"/>
        </w:rPr>
        <w:t xml:space="preserve">. </w:t>
      </w:r>
      <w:proofErr w:type="spellStart"/>
      <w:r>
        <w:rPr>
          <w:rFonts w:ascii="Georgia" w:hAnsi="Georgia"/>
        </w:rPr>
        <w:t>Penghayatan</w:t>
      </w:r>
      <w:proofErr w:type="spellEnd"/>
      <w:r>
        <w:rPr>
          <w:rFonts w:ascii="Georgia" w:hAnsi="Georgia"/>
        </w:rPr>
        <w:t xml:space="preserve"> </w:t>
      </w:r>
      <w:proofErr w:type="spellStart"/>
      <w:r>
        <w:rPr>
          <w:rFonts w:ascii="Georgia" w:hAnsi="Georgia"/>
        </w:rPr>
        <w:t>terhadap</w:t>
      </w:r>
      <w:proofErr w:type="spellEnd"/>
      <w:r>
        <w:rPr>
          <w:rFonts w:ascii="Georgia" w:hAnsi="Georgia"/>
        </w:rPr>
        <w:t xml:space="preserve"> </w:t>
      </w:r>
      <w:proofErr w:type="spellStart"/>
      <w:r>
        <w:rPr>
          <w:rFonts w:ascii="Georgia" w:hAnsi="Georgia"/>
        </w:rPr>
        <w:t>apa</w:t>
      </w:r>
      <w:proofErr w:type="spellEnd"/>
      <w:r>
        <w:rPr>
          <w:rFonts w:ascii="Georgia" w:hAnsi="Georgia"/>
        </w:rPr>
        <w:t xml:space="preserve"> yang </w:t>
      </w:r>
      <w:proofErr w:type="spellStart"/>
      <w:r>
        <w:rPr>
          <w:rFonts w:ascii="Georgia" w:hAnsi="Georgia"/>
        </w:rPr>
        <w:t>disampaikan</w:t>
      </w:r>
      <w:proofErr w:type="spellEnd"/>
      <w:r>
        <w:rPr>
          <w:rFonts w:ascii="Georgia" w:hAnsi="Georgia"/>
        </w:rPr>
        <w:t xml:space="preserve"> Petrus </w:t>
      </w:r>
      <w:proofErr w:type="spellStart"/>
      <w:r>
        <w:rPr>
          <w:rFonts w:ascii="Georgia" w:hAnsi="Georgia"/>
        </w:rPr>
        <w:t>terlihat</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lastRenderedPageBreak/>
        <w:t>pertanyaan</w:t>
      </w:r>
      <w:proofErr w:type="spellEnd"/>
      <w:r>
        <w:rPr>
          <w:rFonts w:ascii="Georgia" w:hAnsi="Georgia"/>
        </w:rPr>
        <w:t xml:space="preserve"> </w:t>
      </w:r>
      <w:r w:rsidRPr="00881EDE">
        <w:rPr>
          <w:rFonts w:ascii="Georgia" w:hAnsi="Georgia"/>
          <w:i/>
          <w:szCs w:val="27"/>
        </w:rPr>
        <w:t>"</w:t>
      </w:r>
      <w:proofErr w:type="spellStart"/>
      <w:r w:rsidRPr="00881EDE">
        <w:rPr>
          <w:rFonts w:ascii="Georgia" w:hAnsi="Georgia"/>
          <w:i/>
          <w:szCs w:val="27"/>
        </w:rPr>
        <w:t>Apakah</w:t>
      </w:r>
      <w:proofErr w:type="spellEnd"/>
      <w:r w:rsidRPr="00881EDE">
        <w:rPr>
          <w:rFonts w:ascii="Georgia" w:hAnsi="Georgia"/>
          <w:i/>
          <w:szCs w:val="27"/>
        </w:rPr>
        <w:t xml:space="preserve"> yang </w:t>
      </w:r>
      <w:proofErr w:type="spellStart"/>
      <w:r w:rsidRPr="00881EDE">
        <w:rPr>
          <w:rFonts w:ascii="Georgia" w:hAnsi="Georgia"/>
          <w:i/>
          <w:szCs w:val="27"/>
        </w:rPr>
        <w:t>harus</w:t>
      </w:r>
      <w:proofErr w:type="spellEnd"/>
      <w:r w:rsidRPr="00881EDE">
        <w:rPr>
          <w:rFonts w:ascii="Georgia" w:hAnsi="Georgia"/>
          <w:i/>
          <w:szCs w:val="27"/>
        </w:rPr>
        <w:t xml:space="preserve"> kami </w:t>
      </w:r>
      <w:proofErr w:type="spellStart"/>
      <w:r w:rsidRPr="00881EDE">
        <w:rPr>
          <w:rFonts w:ascii="Georgia" w:hAnsi="Georgia"/>
          <w:i/>
          <w:szCs w:val="27"/>
        </w:rPr>
        <w:t>perbuat</w:t>
      </w:r>
      <w:proofErr w:type="spellEnd"/>
      <w:r w:rsidRPr="00881EDE">
        <w:rPr>
          <w:rFonts w:ascii="Georgia" w:hAnsi="Georgia"/>
          <w:i/>
          <w:szCs w:val="27"/>
        </w:rPr>
        <w:t>,</w:t>
      </w:r>
      <w:r w:rsidRPr="00881EDE">
        <w:rPr>
          <w:rFonts w:ascii="Georgia" w:hAnsi="Georgia"/>
          <w:i/>
          <w:sz w:val="16"/>
          <w:szCs w:val="19"/>
          <w:vertAlign w:val="superscript"/>
        </w:rPr>
        <w:t xml:space="preserve"> </w:t>
      </w:r>
      <w:proofErr w:type="spellStart"/>
      <w:r w:rsidRPr="00881EDE">
        <w:rPr>
          <w:rFonts w:ascii="Georgia" w:hAnsi="Georgia"/>
          <w:i/>
          <w:szCs w:val="27"/>
        </w:rPr>
        <w:t>saudara-saudara</w:t>
      </w:r>
      <w:proofErr w:type="spellEnd"/>
      <w:r w:rsidRPr="00881EDE">
        <w:rPr>
          <w:rFonts w:ascii="Georgia" w:hAnsi="Georgia"/>
          <w:i/>
          <w:szCs w:val="27"/>
        </w:rPr>
        <w:t>?"</w:t>
      </w:r>
      <w:r>
        <w:rPr>
          <w:rFonts w:ascii="Georgia" w:hAnsi="Georgia"/>
          <w:i/>
          <w:szCs w:val="27"/>
        </w:rPr>
        <w:t xml:space="preserve"> </w:t>
      </w:r>
      <w:proofErr w:type="spellStart"/>
      <w:r>
        <w:rPr>
          <w:rFonts w:ascii="Georgia" w:hAnsi="Georgia"/>
        </w:rPr>
        <w:t>Pengetahuan</w:t>
      </w:r>
      <w:proofErr w:type="spellEnd"/>
      <w:r>
        <w:rPr>
          <w:rFonts w:ascii="Georgia" w:hAnsi="Georgia"/>
        </w:rPr>
        <w:t xml:space="preserve"> </w:t>
      </w:r>
      <w:proofErr w:type="spellStart"/>
      <w:r>
        <w:rPr>
          <w:rFonts w:ascii="Georgia" w:hAnsi="Georgia"/>
        </w:rPr>
        <w:t>tentang</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yang </w:t>
      </w:r>
      <w:proofErr w:type="spellStart"/>
      <w:r>
        <w:rPr>
          <w:rFonts w:ascii="Georgia" w:hAnsi="Georgia"/>
        </w:rPr>
        <w:t>selama</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dengar</w:t>
      </w:r>
      <w:proofErr w:type="spellEnd"/>
      <w:r>
        <w:rPr>
          <w:rFonts w:ascii="Georgia" w:hAnsi="Georgia"/>
        </w:rPr>
        <w:t xml:space="preserve"> </w:t>
      </w:r>
      <w:proofErr w:type="spellStart"/>
      <w:r>
        <w:rPr>
          <w:rFonts w:ascii="Georgia" w:hAnsi="Georgia"/>
        </w:rPr>
        <w:t>atau</w:t>
      </w:r>
      <w:proofErr w:type="spellEnd"/>
      <w:r>
        <w:rPr>
          <w:rFonts w:ascii="Georgia" w:hAnsi="Georgia"/>
        </w:rPr>
        <w:t xml:space="preserve"> </w:t>
      </w:r>
      <w:proofErr w:type="spellStart"/>
      <w:r>
        <w:rPr>
          <w:rFonts w:ascii="Georgia" w:hAnsi="Georgia"/>
        </w:rPr>
        <w:t>saksikan</w:t>
      </w:r>
      <w:proofErr w:type="spellEnd"/>
      <w:r>
        <w:rPr>
          <w:rFonts w:ascii="Georgia" w:hAnsi="Georgia"/>
        </w:rPr>
        <w:t xml:space="preserve">, </w:t>
      </w:r>
      <w:proofErr w:type="spellStart"/>
      <w:r>
        <w:rPr>
          <w:rFonts w:ascii="Georgia" w:hAnsi="Georgia"/>
        </w:rPr>
        <w:t>menolong</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berpikir</w:t>
      </w:r>
      <w:proofErr w:type="spellEnd"/>
      <w:r>
        <w:rPr>
          <w:rFonts w:ascii="Georgia" w:hAnsi="Georgia"/>
        </w:rPr>
        <w:t xml:space="preserve"> dan </w:t>
      </w:r>
      <w:proofErr w:type="spellStart"/>
      <w:r>
        <w:rPr>
          <w:rFonts w:ascii="Georgia" w:hAnsi="Georgia"/>
        </w:rPr>
        <w:t>merasa</w:t>
      </w:r>
      <w:proofErr w:type="spellEnd"/>
      <w:r>
        <w:rPr>
          <w:rFonts w:ascii="Georgia" w:hAnsi="Georgia"/>
        </w:rPr>
        <w:t xml:space="preserve">, </w:t>
      </w:r>
      <w:proofErr w:type="spellStart"/>
      <w:r>
        <w:rPr>
          <w:rFonts w:ascii="Georgia" w:hAnsi="Georgia"/>
        </w:rPr>
        <w:t>sehingga</w:t>
      </w:r>
      <w:proofErr w:type="spellEnd"/>
      <w:r>
        <w:rPr>
          <w:rFonts w:ascii="Georgia" w:hAnsi="Georgia"/>
        </w:rPr>
        <w:t xml:space="preserve"> </w:t>
      </w:r>
      <w:proofErr w:type="spellStart"/>
      <w:r>
        <w:rPr>
          <w:rFonts w:ascii="Georgia" w:hAnsi="Georgia"/>
        </w:rPr>
        <w:t>respons</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selaras</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apa</w:t>
      </w:r>
      <w:proofErr w:type="spellEnd"/>
      <w:r>
        <w:rPr>
          <w:rFonts w:ascii="Georgia" w:hAnsi="Georgia"/>
        </w:rPr>
        <w:t xml:space="preserve"> yang </w:t>
      </w:r>
      <w:proofErr w:type="spellStart"/>
      <w:r>
        <w:rPr>
          <w:rFonts w:ascii="Georgia" w:hAnsi="Georgia"/>
        </w:rPr>
        <w:t>dikhotbahkan</w:t>
      </w:r>
      <w:proofErr w:type="spellEnd"/>
      <w:r>
        <w:rPr>
          <w:rFonts w:ascii="Georgia" w:hAnsi="Georgia"/>
        </w:rPr>
        <w:t xml:space="preserve"> Petrus. </w:t>
      </w:r>
      <w:proofErr w:type="spellStart"/>
      <w:r>
        <w:rPr>
          <w:rFonts w:ascii="Georgia" w:hAnsi="Georgia"/>
        </w:rPr>
        <w:t>Ingatan</w:t>
      </w:r>
      <w:proofErr w:type="spellEnd"/>
      <w:r>
        <w:rPr>
          <w:rFonts w:ascii="Georgia" w:hAnsi="Georgia"/>
        </w:rPr>
        <w:t xml:space="preserve"> </w:t>
      </w:r>
      <w:proofErr w:type="spellStart"/>
      <w:r>
        <w:rPr>
          <w:rFonts w:ascii="Georgia" w:hAnsi="Georgia"/>
        </w:rPr>
        <w:t>tentang</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dan </w:t>
      </w:r>
      <w:proofErr w:type="spellStart"/>
      <w:r>
        <w:rPr>
          <w:rFonts w:ascii="Georgia" w:hAnsi="Georgia"/>
        </w:rPr>
        <w:t>kesediaan</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menghayati</w:t>
      </w:r>
      <w:proofErr w:type="spellEnd"/>
      <w:r>
        <w:rPr>
          <w:rFonts w:ascii="Georgia" w:hAnsi="Georgia"/>
        </w:rPr>
        <w:t xml:space="preserve">, </w:t>
      </w:r>
      <w:proofErr w:type="spellStart"/>
      <w:r>
        <w:rPr>
          <w:rFonts w:ascii="Georgia" w:hAnsi="Georgia"/>
        </w:rPr>
        <w:t>membuat</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menjadi</w:t>
      </w:r>
      <w:proofErr w:type="spellEnd"/>
      <w:r>
        <w:rPr>
          <w:rFonts w:ascii="Georgia" w:hAnsi="Georgia"/>
        </w:rPr>
        <w:t xml:space="preserve"> </w:t>
      </w:r>
      <w:proofErr w:type="spellStart"/>
      <w:r>
        <w:rPr>
          <w:rFonts w:ascii="Georgia" w:hAnsi="Georgia"/>
        </w:rPr>
        <w:t>percaya</w:t>
      </w:r>
      <w:proofErr w:type="spellEnd"/>
      <w:r>
        <w:rPr>
          <w:rFonts w:ascii="Georgia" w:hAnsi="Georgia"/>
        </w:rPr>
        <w:t xml:space="preserve"> dan </w:t>
      </w:r>
      <w:proofErr w:type="spellStart"/>
      <w:r>
        <w:rPr>
          <w:rFonts w:ascii="Georgia" w:hAnsi="Georgia"/>
        </w:rPr>
        <w:t>memberikan</w:t>
      </w:r>
      <w:proofErr w:type="spellEnd"/>
      <w:r>
        <w:rPr>
          <w:rFonts w:ascii="Georgia" w:hAnsi="Georgia"/>
        </w:rPr>
        <w:t xml:space="preserve"> </w:t>
      </w:r>
      <w:proofErr w:type="spellStart"/>
      <w:r>
        <w:rPr>
          <w:rFonts w:ascii="Georgia" w:hAnsi="Georgia"/>
        </w:rPr>
        <w:t>diri</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dibaptis</w:t>
      </w:r>
      <w:proofErr w:type="spellEnd"/>
      <w:r>
        <w:rPr>
          <w:rFonts w:ascii="Georgia" w:hAnsi="Georgia"/>
        </w:rPr>
        <w:t xml:space="preserve">. </w:t>
      </w:r>
    </w:p>
    <w:p w14:paraId="2C5B0408" w14:textId="77777777" w:rsidR="00462196" w:rsidRDefault="00462196" w:rsidP="00462196">
      <w:pPr>
        <w:rPr>
          <w:rFonts w:ascii="Georgia" w:hAnsi="Georgia"/>
          <w:b/>
          <w:bCs/>
          <w:lang w:eastAsia="id-ID" w:bidi="he-IL"/>
        </w:rPr>
      </w:pPr>
    </w:p>
    <w:p w14:paraId="4FA8E106" w14:textId="77777777" w:rsidR="00462196" w:rsidRDefault="00462196" w:rsidP="00462196">
      <w:pPr>
        <w:rPr>
          <w:rFonts w:ascii="Georgia" w:hAnsi="Georgia"/>
          <w:b/>
          <w:bCs/>
          <w:lang w:eastAsia="id-ID" w:bidi="he-IL"/>
        </w:rPr>
      </w:pPr>
    </w:p>
    <w:p w14:paraId="3AB6822B" w14:textId="76A91573" w:rsidR="00462196" w:rsidRPr="00BE76D7" w:rsidRDefault="00462196" w:rsidP="00462196">
      <w:pPr>
        <w:rPr>
          <w:rFonts w:ascii="Georgia" w:hAnsi="Georgia"/>
          <w:b/>
          <w:bCs/>
          <w:lang w:eastAsia="id-ID" w:bidi="he-IL"/>
        </w:rPr>
      </w:pPr>
      <w:r>
        <w:rPr>
          <w:rFonts w:ascii="Georgia" w:hAnsi="Georgia"/>
          <w:b/>
          <w:bCs/>
          <w:lang w:eastAsia="id-ID" w:bidi="he-IL"/>
        </w:rPr>
        <w:t xml:space="preserve">PENGENAAN </w:t>
      </w:r>
    </w:p>
    <w:p w14:paraId="06AC8E9B" w14:textId="73AADE56" w:rsidR="00462196" w:rsidRDefault="00462196" w:rsidP="00462196">
      <w:pPr>
        <w:ind w:firstLine="567"/>
        <w:rPr>
          <w:rFonts w:ascii="Georgia" w:hAnsi="Georgia"/>
          <w:lang w:eastAsia="id-ID" w:bidi="he-IL"/>
        </w:rPr>
      </w:pP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khotbahnya</w:t>
      </w:r>
      <w:proofErr w:type="spellEnd"/>
      <w:r>
        <w:rPr>
          <w:rFonts w:ascii="Georgia" w:hAnsi="Georgia"/>
          <w:lang w:eastAsia="id-ID" w:bidi="he-IL"/>
        </w:rPr>
        <w:t xml:space="preserve">, Petrus </w:t>
      </w:r>
      <w:proofErr w:type="spellStart"/>
      <w:r>
        <w:rPr>
          <w:rFonts w:ascii="Georgia" w:hAnsi="Georgia"/>
          <w:lang w:eastAsia="id-ID" w:bidi="he-IL"/>
        </w:rPr>
        <w:t>memberitakan</w:t>
      </w:r>
      <w:proofErr w:type="spellEnd"/>
      <w:r>
        <w:rPr>
          <w:rFonts w:ascii="Georgia" w:hAnsi="Georgia"/>
          <w:lang w:eastAsia="id-ID" w:bidi="he-IL"/>
        </w:rPr>
        <w:t xml:space="preserve"> </w:t>
      </w:r>
      <w:proofErr w:type="spellStart"/>
      <w:r>
        <w:rPr>
          <w:rFonts w:ascii="Georgia" w:hAnsi="Georgia"/>
          <w:lang w:eastAsia="id-ID" w:bidi="he-IL"/>
        </w:rPr>
        <w:t>tentang</w:t>
      </w:r>
      <w:proofErr w:type="spellEnd"/>
      <w:r>
        <w:rPr>
          <w:rFonts w:ascii="Georgia" w:hAnsi="Georgia"/>
          <w:lang w:eastAsia="id-ID" w:bidi="he-IL"/>
        </w:rPr>
        <w:t xml:space="preserve"> </w:t>
      </w:r>
      <w:proofErr w:type="spellStart"/>
      <w:r>
        <w:rPr>
          <w:rFonts w:ascii="Georgia" w:hAnsi="Georgia"/>
          <w:lang w:eastAsia="id-ID" w:bidi="he-IL"/>
        </w:rPr>
        <w:t>ke</w:t>
      </w:r>
      <w:proofErr w:type="spellEnd"/>
      <w:r>
        <w:rPr>
          <w:rFonts w:ascii="Georgia" w:hAnsi="Georgia"/>
          <w:lang w:eastAsia="id-ID" w:bidi="he-IL"/>
        </w:rPr>
        <w:t xml:space="preserve">-Ilahi-an </w:t>
      </w:r>
      <w:proofErr w:type="spellStart"/>
      <w:r>
        <w:rPr>
          <w:rFonts w:ascii="Georgia" w:hAnsi="Georgia"/>
          <w:lang w:eastAsia="id-ID" w:bidi="he-IL"/>
        </w:rPr>
        <w:t>Yesus</w:t>
      </w:r>
      <w:proofErr w:type="spellEnd"/>
      <w:r>
        <w:rPr>
          <w:rFonts w:ascii="Georgia" w:hAnsi="Georgia"/>
          <w:lang w:eastAsia="id-ID" w:bidi="he-IL"/>
        </w:rPr>
        <w:t xml:space="preserve"> yang </w:t>
      </w:r>
      <w:proofErr w:type="spellStart"/>
      <w:r>
        <w:rPr>
          <w:rFonts w:ascii="Georgia" w:hAnsi="Georgia"/>
          <w:lang w:eastAsia="id-ID" w:bidi="he-IL"/>
        </w:rPr>
        <w:t>turun</w:t>
      </w:r>
      <w:proofErr w:type="spellEnd"/>
      <w:r>
        <w:rPr>
          <w:rFonts w:ascii="Georgia" w:hAnsi="Georgia"/>
          <w:lang w:eastAsia="id-ID" w:bidi="he-IL"/>
        </w:rPr>
        <w:t xml:space="preserve"> </w:t>
      </w:r>
      <w:proofErr w:type="spellStart"/>
      <w:r>
        <w:rPr>
          <w:rFonts w:ascii="Georgia" w:hAnsi="Georgia"/>
          <w:lang w:eastAsia="id-ID" w:bidi="he-IL"/>
        </w:rPr>
        <w:t>sebagai</w:t>
      </w:r>
      <w:proofErr w:type="spellEnd"/>
      <w:r>
        <w:rPr>
          <w:rFonts w:ascii="Georgia" w:hAnsi="Georgia"/>
          <w:lang w:eastAsia="id-ID" w:bidi="he-IL"/>
        </w:rPr>
        <w:t xml:space="preserve"> </w:t>
      </w:r>
      <w:proofErr w:type="spellStart"/>
      <w:r>
        <w:rPr>
          <w:rFonts w:ascii="Georgia" w:hAnsi="Georgia"/>
          <w:lang w:eastAsia="id-ID" w:bidi="he-IL"/>
        </w:rPr>
        <w:t>manusia</w:t>
      </w:r>
      <w:proofErr w:type="spellEnd"/>
      <w:r>
        <w:rPr>
          <w:rFonts w:ascii="Georgia" w:hAnsi="Georgia"/>
          <w:lang w:eastAsia="id-ID" w:bidi="he-IL"/>
        </w:rPr>
        <w:t xml:space="preserve">, </w:t>
      </w:r>
      <w:proofErr w:type="spellStart"/>
      <w:r>
        <w:rPr>
          <w:rFonts w:ascii="Georgia" w:hAnsi="Georgia"/>
          <w:lang w:eastAsia="id-ID" w:bidi="he-IL"/>
        </w:rPr>
        <w:t>mengalami</w:t>
      </w:r>
      <w:proofErr w:type="spellEnd"/>
      <w:r>
        <w:rPr>
          <w:rFonts w:ascii="Georgia" w:hAnsi="Georgia"/>
          <w:lang w:eastAsia="id-ID" w:bidi="he-IL"/>
        </w:rPr>
        <w:t xml:space="preserve"> </w:t>
      </w:r>
      <w:proofErr w:type="spellStart"/>
      <w:r>
        <w:rPr>
          <w:rFonts w:ascii="Georgia" w:hAnsi="Georgia"/>
          <w:lang w:eastAsia="id-ID" w:bidi="he-IL"/>
        </w:rPr>
        <w:t>kematian</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peristiwa</w:t>
      </w:r>
      <w:proofErr w:type="spellEnd"/>
      <w:r>
        <w:rPr>
          <w:rFonts w:ascii="Georgia" w:hAnsi="Georgia"/>
          <w:lang w:eastAsia="id-ID" w:bidi="he-IL"/>
        </w:rPr>
        <w:t xml:space="preserve"> </w:t>
      </w:r>
      <w:proofErr w:type="spellStart"/>
      <w:r>
        <w:rPr>
          <w:rFonts w:ascii="Georgia" w:hAnsi="Georgia"/>
          <w:lang w:eastAsia="id-ID" w:bidi="he-IL"/>
        </w:rPr>
        <w:t>salib</w:t>
      </w:r>
      <w:proofErr w:type="spellEnd"/>
      <w:r>
        <w:rPr>
          <w:rFonts w:ascii="Georgia" w:hAnsi="Georgia"/>
          <w:lang w:eastAsia="id-ID" w:bidi="he-IL"/>
        </w:rPr>
        <w:t xml:space="preserve">, dan </w:t>
      </w:r>
      <w:proofErr w:type="spellStart"/>
      <w:r>
        <w:rPr>
          <w:rFonts w:ascii="Georgia" w:hAnsi="Georgia"/>
          <w:lang w:eastAsia="id-ID" w:bidi="he-IL"/>
        </w:rPr>
        <w:t>bangkit</w:t>
      </w:r>
      <w:proofErr w:type="spellEnd"/>
      <w:r>
        <w:rPr>
          <w:rFonts w:ascii="Georgia" w:hAnsi="Georgia"/>
          <w:lang w:eastAsia="id-ID" w:bidi="he-IL"/>
        </w:rPr>
        <w:t xml:space="preserve"> pada </w:t>
      </w:r>
      <w:proofErr w:type="spellStart"/>
      <w:r>
        <w:rPr>
          <w:rFonts w:ascii="Georgia" w:hAnsi="Georgia"/>
          <w:lang w:eastAsia="id-ID" w:bidi="he-IL"/>
        </w:rPr>
        <w:t>hari</w:t>
      </w:r>
      <w:proofErr w:type="spellEnd"/>
      <w:r>
        <w:rPr>
          <w:rFonts w:ascii="Georgia" w:hAnsi="Georgia"/>
          <w:lang w:eastAsia="id-ID" w:bidi="he-IL"/>
        </w:rPr>
        <w:t xml:space="preserve"> </w:t>
      </w:r>
      <w:proofErr w:type="spellStart"/>
      <w:r>
        <w:rPr>
          <w:rFonts w:ascii="Georgia" w:hAnsi="Georgia"/>
          <w:lang w:eastAsia="id-ID" w:bidi="he-IL"/>
        </w:rPr>
        <w:t>ketiga</w:t>
      </w:r>
      <w:proofErr w:type="spellEnd"/>
      <w:r>
        <w:rPr>
          <w:rFonts w:ascii="Georgia" w:hAnsi="Georgia"/>
          <w:lang w:eastAsia="id-ID" w:bidi="he-IL"/>
        </w:rPr>
        <w:t xml:space="preserve">. Petrus </w:t>
      </w:r>
      <w:proofErr w:type="spellStart"/>
      <w:r>
        <w:rPr>
          <w:rFonts w:ascii="Georgia" w:hAnsi="Georgia"/>
          <w:lang w:eastAsia="id-ID" w:bidi="he-IL"/>
        </w:rPr>
        <w:t>menegaskan</w:t>
      </w:r>
      <w:proofErr w:type="spellEnd"/>
      <w:r>
        <w:rPr>
          <w:rFonts w:ascii="Georgia" w:hAnsi="Georgia"/>
          <w:lang w:eastAsia="id-ID" w:bidi="he-IL"/>
        </w:rPr>
        <w:t xml:space="preserve"> </w:t>
      </w:r>
      <w:proofErr w:type="spellStart"/>
      <w:r>
        <w:rPr>
          <w:rFonts w:ascii="Georgia" w:hAnsi="Georgia"/>
          <w:lang w:eastAsia="id-ID" w:bidi="he-IL"/>
        </w:rPr>
        <w:t>kepada</w:t>
      </w:r>
      <w:proofErr w:type="spellEnd"/>
      <w:r>
        <w:rPr>
          <w:rFonts w:ascii="Georgia" w:hAnsi="Georgia"/>
          <w:lang w:eastAsia="id-ID" w:bidi="he-IL"/>
        </w:rPr>
        <w:t xml:space="preserve"> </w:t>
      </w:r>
      <w:proofErr w:type="spellStart"/>
      <w:r>
        <w:rPr>
          <w:rFonts w:ascii="Georgia" w:hAnsi="Georgia"/>
          <w:lang w:eastAsia="id-ID" w:bidi="he-IL"/>
        </w:rPr>
        <w:t>mereka</w:t>
      </w:r>
      <w:proofErr w:type="spellEnd"/>
      <w:r>
        <w:rPr>
          <w:rFonts w:ascii="Georgia" w:hAnsi="Georgia"/>
          <w:lang w:eastAsia="id-ID" w:bidi="he-IL"/>
        </w:rPr>
        <w:t xml:space="preserve"> --orang-orang </w:t>
      </w:r>
      <w:proofErr w:type="spellStart"/>
      <w:r>
        <w:rPr>
          <w:rFonts w:ascii="Georgia" w:hAnsi="Georgia"/>
          <w:lang w:eastAsia="id-ID" w:bidi="he-IL"/>
        </w:rPr>
        <w:t>Yerusalem</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percaya</w:t>
      </w:r>
      <w:proofErr w:type="spellEnd"/>
      <w:r>
        <w:rPr>
          <w:rFonts w:ascii="Georgia" w:hAnsi="Georgia"/>
          <w:lang w:eastAsia="id-ID" w:bidi="he-IL"/>
        </w:rPr>
        <w:t xml:space="preserve"> pada </w:t>
      </w:r>
      <w:proofErr w:type="spellStart"/>
      <w:r>
        <w:rPr>
          <w:rFonts w:ascii="Georgia" w:hAnsi="Georgia"/>
          <w:lang w:eastAsia="id-ID" w:bidi="he-IL"/>
        </w:rPr>
        <w:t>Yesus</w:t>
      </w:r>
      <w:proofErr w:type="spellEnd"/>
      <w:r>
        <w:rPr>
          <w:rFonts w:ascii="Georgia" w:hAnsi="Georgia"/>
          <w:lang w:eastAsia="id-ID" w:bidi="he-IL"/>
        </w:rPr>
        <w:t xml:space="preserve"> </w:t>
      </w:r>
      <w:proofErr w:type="spellStart"/>
      <w:r>
        <w:rPr>
          <w:rFonts w:ascii="Georgia" w:hAnsi="Georgia"/>
          <w:lang w:eastAsia="id-ID" w:bidi="he-IL"/>
        </w:rPr>
        <w:t>Kristus</w:t>
      </w:r>
      <w:proofErr w:type="spellEnd"/>
      <w:r>
        <w:rPr>
          <w:rFonts w:ascii="Georgia" w:hAnsi="Georgia"/>
          <w:lang w:eastAsia="id-ID" w:bidi="he-IL"/>
        </w:rPr>
        <w:t xml:space="preserve"> </w:t>
      </w:r>
      <w:proofErr w:type="spellStart"/>
      <w:r>
        <w:rPr>
          <w:rFonts w:ascii="Georgia" w:hAnsi="Georgia"/>
          <w:lang w:eastAsia="id-ID" w:bidi="he-IL"/>
        </w:rPr>
        <w:t>sebagaimana</w:t>
      </w:r>
      <w:proofErr w:type="spellEnd"/>
      <w:r>
        <w:rPr>
          <w:rFonts w:ascii="Georgia" w:hAnsi="Georgia"/>
          <w:lang w:eastAsia="id-ID" w:bidi="he-IL"/>
        </w:rPr>
        <w:t xml:space="preserve"> </w:t>
      </w:r>
      <w:proofErr w:type="spellStart"/>
      <w:r>
        <w:rPr>
          <w:rFonts w:ascii="Georgia" w:hAnsi="Georgia"/>
          <w:lang w:eastAsia="id-ID" w:bidi="he-IL"/>
        </w:rPr>
        <w:t>ia</w:t>
      </w:r>
      <w:proofErr w:type="spellEnd"/>
      <w:r>
        <w:rPr>
          <w:rFonts w:ascii="Georgia" w:hAnsi="Georgia"/>
          <w:lang w:eastAsia="id-ID" w:bidi="he-IL"/>
        </w:rPr>
        <w:t xml:space="preserve"> dan para </w:t>
      </w:r>
      <w:proofErr w:type="spellStart"/>
      <w:r>
        <w:rPr>
          <w:rFonts w:ascii="Georgia" w:hAnsi="Georgia"/>
          <w:lang w:eastAsia="id-ID" w:bidi="he-IL"/>
        </w:rPr>
        <w:t>rasul</w:t>
      </w:r>
      <w:proofErr w:type="spellEnd"/>
      <w:r>
        <w:rPr>
          <w:rFonts w:ascii="Georgia" w:hAnsi="Georgia"/>
          <w:lang w:eastAsia="id-ID" w:bidi="he-IL"/>
        </w:rPr>
        <w:t xml:space="preserve"> yang lain juga </w:t>
      </w:r>
      <w:proofErr w:type="spellStart"/>
      <w:r>
        <w:rPr>
          <w:rFonts w:ascii="Georgia" w:hAnsi="Georgia"/>
          <w:lang w:eastAsia="id-ID" w:bidi="he-IL"/>
        </w:rPr>
        <w:t>percaya</w:t>
      </w:r>
      <w:proofErr w:type="spellEnd"/>
      <w:r>
        <w:rPr>
          <w:rFonts w:ascii="Georgia" w:hAnsi="Georgia"/>
          <w:lang w:eastAsia="id-ID" w:bidi="he-IL"/>
        </w:rPr>
        <w:t xml:space="preserve">, </w:t>
      </w:r>
      <w:proofErr w:type="spellStart"/>
      <w:r>
        <w:rPr>
          <w:rFonts w:ascii="Georgia" w:hAnsi="Georgia"/>
          <w:lang w:eastAsia="id-ID" w:bidi="he-IL"/>
        </w:rPr>
        <w:t>karena</w:t>
      </w:r>
      <w:proofErr w:type="spellEnd"/>
      <w:r>
        <w:rPr>
          <w:rFonts w:ascii="Georgia" w:hAnsi="Georgia"/>
          <w:lang w:eastAsia="id-ID" w:bidi="he-IL"/>
        </w:rPr>
        <w:t xml:space="preserve"> </w:t>
      </w:r>
      <w:proofErr w:type="spellStart"/>
      <w:r>
        <w:rPr>
          <w:rFonts w:ascii="Georgia" w:hAnsi="Georgia"/>
          <w:lang w:eastAsia="id-ID" w:bidi="he-IL"/>
        </w:rPr>
        <w:t>mereka</w:t>
      </w:r>
      <w:proofErr w:type="spellEnd"/>
      <w:r>
        <w:rPr>
          <w:rFonts w:ascii="Georgia" w:hAnsi="Georgia"/>
          <w:lang w:eastAsia="id-ID" w:bidi="he-IL"/>
        </w:rPr>
        <w:t xml:space="preserve"> </w:t>
      </w:r>
      <w:proofErr w:type="spellStart"/>
      <w:r>
        <w:rPr>
          <w:rFonts w:ascii="Georgia" w:hAnsi="Georgia"/>
          <w:lang w:eastAsia="id-ID" w:bidi="he-IL"/>
        </w:rPr>
        <w:t>telah</w:t>
      </w:r>
      <w:proofErr w:type="spellEnd"/>
      <w:r>
        <w:rPr>
          <w:rFonts w:ascii="Georgia" w:hAnsi="Georgia"/>
          <w:lang w:eastAsia="id-ID" w:bidi="he-IL"/>
        </w:rPr>
        <w:t xml:space="preserve"> </w:t>
      </w:r>
      <w:proofErr w:type="spellStart"/>
      <w:r>
        <w:rPr>
          <w:rFonts w:ascii="Georgia" w:hAnsi="Georgia"/>
          <w:lang w:eastAsia="id-ID" w:bidi="he-IL"/>
        </w:rPr>
        <w:t>menjadi</w:t>
      </w:r>
      <w:proofErr w:type="spellEnd"/>
      <w:r>
        <w:rPr>
          <w:rFonts w:ascii="Georgia" w:hAnsi="Georgia"/>
          <w:lang w:eastAsia="id-ID" w:bidi="he-IL"/>
        </w:rPr>
        <w:t xml:space="preserve"> </w:t>
      </w:r>
      <w:proofErr w:type="spellStart"/>
      <w:r>
        <w:rPr>
          <w:rFonts w:ascii="Georgia" w:hAnsi="Georgia"/>
          <w:lang w:eastAsia="id-ID" w:bidi="he-IL"/>
        </w:rPr>
        <w:t>saksi</w:t>
      </w:r>
      <w:proofErr w:type="spellEnd"/>
      <w:r>
        <w:rPr>
          <w:rFonts w:ascii="Georgia" w:hAnsi="Georgia"/>
          <w:lang w:eastAsia="id-ID" w:bidi="he-IL"/>
        </w:rPr>
        <w:t xml:space="preserve"> </w:t>
      </w:r>
      <w:proofErr w:type="spellStart"/>
      <w:r>
        <w:rPr>
          <w:rFonts w:ascii="Georgia" w:hAnsi="Georgia"/>
          <w:lang w:eastAsia="id-ID" w:bidi="he-IL"/>
        </w:rPr>
        <w:t>dari</w:t>
      </w:r>
      <w:proofErr w:type="spellEnd"/>
      <w:r>
        <w:rPr>
          <w:rFonts w:ascii="Georgia" w:hAnsi="Georgia"/>
          <w:lang w:eastAsia="id-ID" w:bidi="he-IL"/>
        </w:rPr>
        <w:t xml:space="preserve"> </w:t>
      </w:r>
      <w:proofErr w:type="spellStart"/>
      <w:r>
        <w:rPr>
          <w:rFonts w:ascii="Georgia" w:hAnsi="Georgia"/>
          <w:lang w:eastAsia="id-ID" w:bidi="he-IL"/>
        </w:rPr>
        <w:t>kematian</w:t>
      </w:r>
      <w:proofErr w:type="spellEnd"/>
      <w:r>
        <w:rPr>
          <w:rFonts w:ascii="Georgia" w:hAnsi="Georgia"/>
          <w:lang w:eastAsia="id-ID" w:bidi="he-IL"/>
        </w:rPr>
        <w:t xml:space="preserve"> dan </w:t>
      </w:r>
      <w:proofErr w:type="spellStart"/>
      <w:r>
        <w:rPr>
          <w:rFonts w:ascii="Georgia" w:hAnsi="Georgia"/>
          <w:lang w:eastAsia="id-ID" w:bidi="he-IL"/>
        </w:rPr>
        <w:t>kebangkitanNya</w:t>
      </w:r>
      <w:proofErr w:type="spellEnd"/>
      <w:r>
        <w:rPr>
          <w:rFonts w:ascii="Georgia" w:hAnsi="Georgia"/>
          <w:lang w:eastAsia="id-ID" w:bidi="he-IL"/>
        </w:rPr>
        <w:t xml:space="preserve">. </w:t>
      </w:r>
      <w:proofErr w:type="spellStart"/>
      <w:r>
        <w:rPr>
          <w:rFonts w:ascii="Georgia" w:hAnsi="Georgia"/>
          <w:lang w:eastAsia="id-ID" w:bidi="he-IL"/>
        </w:rPr>
        <w:t>Setelah</w:t>
      </w:r>
      <w:proofErr w:type="spellEnd"/>
      <w:r>
        <w:rPr>
          <w:rFonts w:ascii="Georgia" w:hAnsi="Georgia"/>
          <w:lang w:eastAsia="id-ID" w:bidi="he-IL"/>
        </w:rPr>
        <w:t xml:space="preserve"> </w:t>
      </w:r>
      <w:proofErr w:type="spellStart"/>
      <w:r>
        <w:rPr>
          <w:rFonts w:ascii="Georgia" w:hAnsi="Georgia"/>
          <w:lang w:eastAsia="id-ID" w:bidi="he-IL"/>
        </w:rPr>
        <w:t>mendengar</w:t>
      </w:r>
      <w:proofErr w:type="spellEnd"/>
      <w:r>
        <w:rPr>
          <w:rFonts w:ascii="Georgia" w:hAnsi="Georgia"/>
          <w:lang w:eastAsia="id-ID" w:bidi="he-IL"/>
        </w:rPr>
        <w:t xml:space="preserve"> </w:t>
      </w:r>
      <w:proofErr w:type="spellStart"/>
      <w:r>
        <w:rPr>
          <w:rFonts w:ascii="Georgia" w:hAnsi="Georgia"/>
          <w:lang w:eastAsia="id-ID" w:bidi="he-IL"/>
        </w:rPr>
        <w:t>pesan</w:t>
      </w:r>
      <w:proofErr w:type="spellEnd"/>
      <w:r>
        <w:rPr>
          <w:rFonts w:ascii="Georgia" w:hAnsi="Georgia"/>
          <w:lang w:eastAsia="id-ID" w:bidi="he-IL"/>
        </w:rPr>
        <w:t xml:space="preserve"> Petrus, “</w:t>
      </w:r>
      <w:proofErr w:type="spellStart"/>
      <w:r>
        <w:rPr>
          <w:rFonts w:ascii="Georgia" w:hAnsi="Georgia"/>
          <w:lang w:eastAsia="id-ID" w:bidi="he-IL"/>
        </w:rPr>
        <w:t>mereka</w:t>
      </w:r>
      <w:proofErr w:type="spellEnd"/>
      <w:r>
        <w:rPr>
          <w:rFonts w:ascii="Georgia" w:hAnsi="Georgia"/>
          <w:lang w:eastAsia="id-ID" w:bidi="he-IL"/>
        </w:rPr>
        <w:t xml:space="preserve">” yang </w:t>
      </w:r>
      <w:proofErr w:type="spellStart"/>
      <w:r>
        <w:rPr>
          <w:rFonts w:ascii="Georgia" w:hAnsi="Georgia"/>
          <w:lang w:eastAsia="id-ID" w:bidi="he-IL"/>
        </w:rPr>
        <w:t>berarti</w:t>
      </w:r>
      <w:proofErr w:type="spellEnd"/>
      <w:r>
        <w:rPr>
          <w:rFonts w:ascii="Georgia" w:hAnsi="Georgia"/>
          <w:lang w:eastAsia="id-ID" w:bidi="he-IL"/>
        </w:rPr>
        <w:t xml:space="preserve"> </w:t>
      </w:r>
      <w:proofErr w:type="spellStart"/>
      <w:r>
        <w:rPr>
          <w:rFonts w:ascii="Georgia" w:hAnsi="Georgia"/>
          <w:lang w:eastAsia="id-ID" w:bidi="he-IL"/>
        </w:rPr>
        <w:t>banyak</w:t>
      </w:r>
      <w:proofErr w:type="spellEnd"/>
      <w:r>
        <w:rPr>
          <w:rFonts w:ascii="Georgia" w:hAnsi="Georgia"/>
          <w:lang w:eastAsia="id-ID" w:bidi="he-IL"/>
        </w:rPr>
        <w:t xml:space="preserve"> orang </w:t>
      </w:r>
      <w:proofErr w:type="spellStart"/>
      <w:r>
        <w:rPr>
          <w:rFonts w:ascii="Georgia" w:hAnsi="Georgia"/>
          <w:lang w:eastAsia="id-ID" w:bidi="he-IL"/>
        </w:rPr>
        <w:t>saat</w:t>
      </w:r>
      <w:proofErr w:type="spellEnd"/>
      <w:r>
        <w:rPr>
          <w:rFonts w:ascii="Georgia" w:hAnsi="Georgia"/>
          <w:lang w:eastAsia="id-ID" w:bidi="he-IL"/>
        </w:rPr>
        <w:t xml:space="preserve"> </w:t>
      </w:r>
      <w:proofErr w:type="spellStart"/>
      <w:r>
        <w:rPr>
          <w:rFonts w:ascii="Georgia" w:hAnsi="Georgia"/>
          <w:lang w:eastAsia="id-ID" w:bidi="he-IL"/>
        </w:rPr>
        <w:t>itu</w:t>
      </w:r>
      <w:proofErr w:type="spellEnd"/>
      <w:r>
        <w:rPr>
          <w:rFonts w:ascii="Georgia" w:hAnsi="Georgia"/>
          <w:lang w:eastAsia="id-ID" w:bidi="he-IL"/>
        </w:rPr>
        <w:t xml:space="preserve">, </w:t>
      </w:r>
      <w:proofErr w:type="spellStart"/>
      <w:r>
        <w:rPr>
          <w:rFonts w:ascii="Georgia" w:hAnsi="Georgia"/>
          <w:lang w:eastAsia="id-ID" w:bidi="he-IL"/>
        </w:rPr>
        <w:t>menerima</w:t>
      </w:r>
      <w:proofErr w:type="spellEnd"/>
      <w:r>
        <w:rPr>
          <w:rFonts w:ascii="Georgia" w:hAnsi="Georgia"/>
          <w:lang w:eastAsia="id-ID" w:bidi="he-IL"/>
        </w:rPr>
        <w:t xml:space="preserve"> </w:t>
      </w:r>
      <w:proofErr w:type="spellStart"/>
      <w:r>
        <w:rPr>
          <w:rFonts w:ascii="Georgia" w:hAnsi="Georgia"/>
          <w:lang w:eastAsia="id-ID" w:bidi="he-IL"/>
        </w:rPr>
        <w:t>apa</w:t>
      </w:r>
      <w:proofErr w:type="spellEnd"/>
      <w:r>
        <w:rPr>
          <w:rFonts w:ascii="Georgia" w:hAnsi="Georgia"/>
          <w:lang w:eastAsia="id-ID" w:bidi="he-IL"/>
        </w:rPr>
        <w:t xml:space="preserve"> yang </w:t>
      </w:r>
      <w:proofErr w:type="spellStart"/>
      <w:r>
        <w:rPr>
          <w:rFonts w:ascii="Georgia" w:hAnsi="Georgia"/>
          <w:lang w:eastAsia="id-ID" w:bidi="he-IL"/>
        </w:rPr>
        <w:t>dikatakan</w:t>
      </w:r>
      <w:proofErr w:type="spellEnd"/>
      <w:r>
        <w:rPr>
          <w:rFonts w:ascii="Georgia" w:hAnsi="Georgia"/>
          <w:lang w:eastAsia="id-ID" w:bidi="he-IL"/>
        </w:rPr>
        <w:t xml:space="preserve"> Petrus, </w:t>
      </w:r>
      <w:proofErr w:type="spellStart"/>
      <w:r>
        <w:rPr>
          <w:rFonts w:ascii="Georgia" w:hAnsi="Georgia"/>
          <w:lang w:eastAsia="id-ID" w:bidi="he-IL"/>
        </w:rPr>
        <w:t>kemudian</w:t>
      </w:r>
      <w:proofErr w:type="spellEnd"/>
      <w:r>
        <w:rPr>
          <w:rFonts w:ascii="Georgia" w:hAnsi="Georgia"/>
          <w:lang w:eastAsia="id-ID" w:bidi="he-IL"/>
        </w:rPr>
        <w:t xml:space="preserve"> </w:t>
      </w:r>
      <w:proofErr w:type="spellStart"/>
      <w:r>
        <w:rPr>
          <w:rFonts w:ascii="Georgia" w:hAnsi="Georgia"/>
          <w:lang w:eastAsia="id-ID" w:bidi="he-IL"/>
        </w:rPr>
        <w:t>merasakan</w:t>
      </w:r>
      <w:proofErr w:type="spellEnd"/>
      <w:r>
        <w:rPr>
          <w:rFonts w:ascii="Georgia" w:hAnsi="Georgia"/>
          <w:lang w:eastAsia="id-ID" w:bidi="he-IL"/>
        </w:rPr>
        <w:t xml:space="preserve"> </w:t>
      </w:r>
      <w:proofErr w:type="spellStart"/>
      <w:r>
        <w:rPr>
          <w:rFonts w:ascii="Georgia" w:hAnsi="Georgia"/>
          <w:lang w:eastAsia="id-ID" w:bidi="he-IL"/>
        </w:rPr>
        <w:t>hatinya</w:t>
      </w:r>
      <w:proofErr w:type="spellEnd"/>
      <w:r>
        <w:rPr>
          <w:rFonts w:ascii="Georgia" w:hAnsi="Georgia"/>
          <w:lang w:eastAsia="id-ID" w:bidi="he-IL"/>
        </w:rPr>
        <w:t xml:space="preserve"> </w:t>
      </w:r>
      <w:proofErr w:type="spellStart"/>
      <w:r>
        <w:rPr>
          <w:rFonts w:ascii="Georgia" w:hAnsi="Georgia"/>
          <w:lang w:eastAsia="id-ID" w:bidi="he-IL"/>
        </w:rPr>
        <w:t>tergerak</w:t>
      </w:r>
      <w:proofErr w:type="spellEnd"/>
      <w:r>
        <w:rPr>
          <w:rFonts w:ascii="Georgia" w:hAnsi="Georgia"/>
          <w:lang w:eastAsia="id-ID" w:bidi="he-IL"/>
        </w:rPr>
        <w:t xml:space="preserve"> </w:t>
      </w:r>
      <w:proofErr w:type="spellStart"/>
      <w:r>
        <w:rPr>
          <w:rFonts w:ascii="Georgia" w:hAnsi="Georgia"/>
          <w:lang w:eastAsia="id-ID" w:bidi="he-IL"/>
        </w:rPr>
        <w:t>haru</w:t>
      </w:r>
      <w:proofErr w:type="spellEnd"/>
      <w:r>
        <w:rPr>
          <w:rFonts w:ascii="Georgia" w:hAnsi="Georgia"/>
          <w:lang w:eastAsia="id-ID" w:bidi="he-IL"/>
        </w:rPr>
        <w:t xml:space="preserve"> dan </w:t>
      </w:r>
      <w:proofErr w:type="spellStart"/>
      <w:r>
        <w:rPr>
          <w:rFonts w:ascii="Georgia" w:hAnsi="Georgia"/>
          <w:lang w:eastAsia="id-ID" w:bidi="he-IL"/>
        </w:rPr>
        <w:t>memberi</w:t>
      </w:r>
      <w:proofErr w:type="spellEnd"/>
      <w:r>
        <w:rPr>
          <w:rFonts w:ascii="Georgia" w:hAnsi="Georgia"/>
          <w:lang w:eastAsia="id-ID" w:bidi="he-IL"/>
        </w:rPr>
        <w:t xml:space="preserve"> </w:t>
      </w:r>
      <w:proofErr w:type="spellStart"/>
      <w:r>
        <w:rPr>
          <w:rFonts w:ascii="Georgia" w:hAnsi="Georgia"/>
          <w:lang w:eastAsia="id-ID" w:bidi="he-IL"/>
        </w:rPr>
        <w:t>diri</w:t>
      </w:r>
      <w:proofErr w:type="spellEnd"/>
      <w:r>
        <w:rPr>
          <w:rFonts w:ascii="Georgia" w:hAnsi="Georgia"/>
          <w:lang w:eastAsia="id-ID" w:bidi="he-IL"/>
        </w:rPr>
        <w:t xml:space="preserve"> </w:t>
      </w:r>
      <w:proofErr w:type="spellStart"/>
      <w:r>
        <w:rPr>
          <w:rFonts w:ascii="Georgia" w:hAnsi="Georgia"/>
          <w:lang w:eastAsia="id-ID" w:bidi="he-IL"/>
        </w:rPr>
        <w:t>dibaptis</w:t>
      </w:r>
      <w:proofErr w:type="spellEnd"/>
      <w:r>
        <w:rPr>
          <w:rFonts w:ascii="Georgia" w:hAnsi="Georgia"/>
          <w:lang w:eastAsia="id-ID" w:bidi="he-IL"/>
        </w:rPr>
        <w:t>.</w:t>
      </w:r>
    </w:p>
    <w:p w14:paraId="6069EB2E" w14:textId="77777777" w:rsidR="00462196" w:rsidRDefault="00462196" w:rsidP="00462196">
      <w:pPr>
        <w:ind w:firstLine="567"/>
        <w:rPr>
          <w:rFonts w:ascii="Georgia" w:hAnsi="Georgia"/>
          <w:lang w:eastAsia="id-ID" w:bidi="he-IL"/>
        </w:rPr>
      </w:pPr>
      <w:proofErr w:type="spellStart"/>
      <w:r>
        <w:rPr>
          <w:rFonts w:ascii="Georgia" w:hAnsi="Georgia"/>
          <w:lang w:eastAsia="id-ID" w:bidi="he-IL"/>
        </w:rPr>
        <w:t>Menerima</w:t>
      </w:r>
      <w:proofErr w:type="spellEnd"/>
      <w:r>
        <w:rPr>
          <w:rFonts w:ascii="Georgia" w:hAnsi="Georgia"/>
          <w:lang w:eastAsia="id-ID" w:bidi="he-IL"/>
        </w:rPr>
        <w:t xml:space="preserve"> </w:t>
      </w:r>
      <w:proofErr w:type="spellStart"/>
      <w:r>
        <w:rPr>
          <w:rFonts w:ascii="Georgia" w:hAnsi="Georgia"/>
          <w:lang w:eastAsia="id-ID" w:bidi="he-IL"/>
        </w:rPr>
        <w:t>perkataan</w:t>
      </w:r>
      <w:proofErr w:type="spellEnd"/>
      <w:r>
        <w:rPr>
          <w:rFonts w:ascii="Georgia" w:hAnsi="Georgia"/>
          <w:lang w:eastAsia="id-ID" w:bidi="he-IL"/>
        </w:rPr>
        <w:t xml:space="preserve"> Petrus </w:t>
      </w:r>
      <w:proofErr w:type="spellStart"/>
      <w:r>
        <w:rPr>
          <w:rFonts w:ascii="Georgia" w:hAnsi="Georgia"/>
          <w:lang w:eastAsia="id-ID" w:bidi="he-IL"/>
        </w:rPr>
        <w:t>menjadi</w:t>
      </w:r>
      <w:proofErr w:type="spellEnd"/>
      <w:r>
        <w:rPr>
          <w:rFonts w:ascii="Georgia" w:hAnsi="Georgia"/>
          <w:lang w:eastAsia="id-ID" w:bidi="he-IL"/>
        </w:rPr>
        <w:t xml:space="preserve"> </w:t>
      </w:r>
      <w:proofErr w:type="spellStart"/>
      <w:r>
        <w:rPr>
          <w:rFonts w:ascii="Georgia" w:hAnsi="Georgia"/>
          <w:lang w:eastAsia="id-ID" w:bidi="he-IL"/>
        </w:rPr>
        <w:t>bentuk</w:t>
      </w:r>
      <w:proofErr w:type="spellEnd"/>
      <w:r>
        <w:rPr>
          <w:rFonts w:ascii="Georgia" w:hAnsi="Georgia"/>
          <w:lang w:eastAsia="id-ID" w:bidi="he-IL"/>
        </w:rPr>
        <w:t xml:space="preserve"> </w:t>
      </w:r>
      <w:proofErr w:type="spellStart"/>
      <w:r>
        <w:rPr>
          <w:rFonts w:ascii="Georgia" w:hAnsi="Georgia"/>
          <w:lang w:eastAsia="id-ID" w:bidi="he-IL"/>
        </w:rPr>
        <w:t>nyata</w:t>
      </w:r>
      <w:proofErr w:type="spellEnd"/>
      <w:r>
        <w:rPr>
          <w:rFonts w:ascii="Georgia" w:hAnsi="Georgia"/>
          <w:lang w:eastAsia="id-ID" w:bidi="he-IL"/>
        </w:rPr>
        <w:t xml:space="preserve"> </w:t>
      </w:r>
      <w:proofErr w:type="spellStart"/>
      <w:r>
        <w:rPr>
          <w:rFonts w:ascii="Georgia" w:hAnsi="Georgia"/>
          <w:lang w:eastAsia="id-ID" w:bidi="he-IL"/>
        </w:rPr>
        <w:t>Roh</w:t>
      </w:r>
      <w:proofErr w:type="spellEnd"/>
      <w:r>
        <w:rPr>
          <w:rFonts w:ascii="Georgia" w:hAnsi="Georgia"/>
          <w:lang w:eastAsia="id-ID" w:bidi="he-IL"/>
        </w:rPr>
        <w:t xml:space="preserve"> Kudus </w:t>
      </w:r>
      <w:proofErr w:type="spellStart"/>
      <w:r>
        <w:rPr>
          <w:rFonts w:ascii="Georgia" w:hAnsi="Georgia"/>
          <w:lang w:eastAsia="id-ID" w:bidi="he-IL"/>
        </w:rPr>
        <w:t>berkarya</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diri</w:t>
      </w:r>
      <w:proofErr w:type="spellEnd"/>
      <w:r>
        <w:rPr>
          <w:rFonts w:ascii="Georgia" w:hAnsi="Georgia"/>
          <w:lang w:eastAsia="id-ID" w:bidi="he-IL"/>
        </w:rPr>
        <w:t xml:space="preserve"> </w:t>
      </w:r>
      <w:proofErr w:type="spellStart"/>
      <w:r>
        <w:rPr>
          <w:rFonts w:ascii="Georgia" w:hAnsi="Georgia"/>
          <w:lang w:eastAsia="id-ID" w:bidi="he-IL"/>
        </w:rPr>
        <w:t>mereka</w:t>
      </w:r>
      <w:proofErr w:type="spellEnd"/>
      <w:r>
        <w:rPr>
          <w:rFonts w:ascii="Georgia" w:hAnsi="Georgia"/>
          <w:lang w:eastAsia="id-ID" w:bidi="he-IL"/>
        </w:rPr>
        <w:t xml:space="preserve"> dan </w:t>
      </w:r>
      <w:proofErr w:type="spellStart"/>
      <w:r>
        <w:rPr>
          <w:rFonts w:ascii="Georgia" w:hAnsi="Georgia"/>
          <w:lang w:eastAsia="id-ID" w:bidi="he-IL"/>
        </w:rPr>
        <w:t>mereka</w:t>
      </w:r>
      <w:proofErr w:type="spellEnd"/>
      <w:r>
        <w:rPr>
          <w:rFonts w:ascii="Georgia" w:hAnsi="Georgia"/>
          <w:lang w:eastAsia="id-ID" w:bidi="he-IL"/>
        </w:rPr>
        <w:t xml:space="preserve"> pun </w:t>
      </w:r>
      <w:proofErr w:type="spellStart"/>
      <w:r>
        <w:rPr>
          <w:rFonts w:ascii="Georgia" w:hAnsi="Georgia"/>
          <w:lang w:eastAsia="id-ID" w:bidi="he-IL"/>
        </w:rPr>
        <w:t>merespons</w:t>
      </w:r>
      <w:proofErr w:type="spellEnd"/>
      <w:r>
        <w:rPr>
          <w:rFonts w:ascii="Georgia" w:hAnsi="Georgia"/>
          <w:lang w:eastAsia="id-ID" w:bidi="he-IL"/>
        </w:rPr>
        <w:t xml:space="preserve"> </w:t>
      </w:r>
      <w:proofErr w:type="spellStart"/>
      <w:r>
        <w:rPr>
          <w:rFonts w:ascii="Georgia" w:hAnsi="Georgia"/>
          <w:lang w:eastAsia="id-ID" w:bidi="he-IL"/>
        </w:rPr>
        <w:t>itu</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percaya</w:t>
      </w:r>
      <w:proofErr w:type="spellEnd"/>
      <w:r>
        <w:rPr>
          <w:rFonts w:ascii="Georgia" w:hAnsi="Georgia"/>
          <w:lang w:eastAsia="id-ID" w:bidi="he-IL"/>
        </w:rPr>
        <w:t xml:space="preserve">. </w:t>
      </w:r>
      <w:proofErr w:type="spellStart"/>
      <w:r>
        <w:rPr>
          <w:rFonts w:ascii="Georgia" w:hAnsi="Georgia"/>
          <w:lang w:eastAsia="id-ID" w:bidi="he-IL"/>
        </w:rPr>
        <w:t>Setelah</w:t>
      </w:r>
      <w:proofErr w:type="spellEnd"/>
      <w:r>
        <w:rPr>
          <w:rFonts w:ascii="Georgia" w:hAnsi="Georgia"/>
          <w:lang w:eastAsia="id-ID" w:bidi="he-IL"/>
        </w:rPr>
        <w:t xml:space="preserve"> </w:t>
      </w:r>
      <w:proofErr w:type="spellStart"/>
      <w:r>
        <w:rPr>
          <w:rFonts w:ascii="Georgia" w:hAnsi="Georgia"/>
          <w:lang w:eastAsia="id-ID" w:bidi="he-IL"/>
        </w:rPr>
        <w:t>menerima</w:t>
      </w:r>
      <w:proofErr w:type="spellEnd"/>
      <w:r>
        <w:rPr>
          <w:rFonts w:ascii="Georgia" w:hAnsi="Georgia"/>
          <w:lang w:eastAsia="id-ID" w:bidi="he-IL"/>
        </w:rPr>
        <w:t xml:space="preserve"> </w:t>
      </w:r>
      <w:proofErr w:type="spellStart"/>
      <w:r>
        <w:rPr>
          <w:rFonts w:ascii="Georgia" w:hAnsi="Georgia"/>
          <w:lang w:eastAsia="id-ID" w:bidi="he-IL"/>
        </w:rPr>
        <w:t>perkataan</w:t>
      </w:r>
      <w:proofErr w:type="spellEnd"/>
      <w:r>
        <w:rPr>
          <w:rFonts w:ascii="Georgia" w:hAnsi="Georgia"/>
          <w:lang w:eastAsia="id-ID" w:bidi="he-IL"/>
        </w:rPr>
        <w:t xml:space="preserve"> Petrus dan </w:t>
      </w:r>
      <w:proofErr w:type="spellStart"/>
      <w:r>
        <w:rPr>
          <w:rFonts w:ascii="Georgia" w:hAnsi="Georgia"/>
          <w:lang w:eastAsia="id-ID" w:bidi="he-IL"/>
        </w:rPr>
        <w:t>menerima</w:t>
      </w:r>
      <w:proofErr w:type="spellEnd"/>
      <w:r>
        <w:rPr>
          <w:rFonts w:ascii="Georgia" w:hAnsi="Georgia"/>
          <w:lang w:eastAsia="id-ID" w:bidi="he-IL"/>
        </w:rPr>
        <w:t xml:space="preserve"> </w:t>
      </w:r>
      <w:proofErr w:type="spellStart"/>
      <w:r>
        <w:rPr>
          <w:rFonts w:ascii="Georgia" w:hAnsi="Georgia"/>
          <w:lang w:eastAsia="id-ID" w:bidi="he-IL"/>
        </w:rPr>
        <w:t>baptisan</w:t>
      </w:r>
      <w:proofErr w:type="spellEnd"/>
      <w:r>
        <w:rPr>
          <w:rFonts w:ascii="Georgia" w:hAnsi="Georgia"/>
          <w:lang w:eastAsia="id-ID" w:bidi="he-IL"/>
        </w:rPr>
        <w:t xml:space="preserve">, </w:t>
      </w:r>
      <w:proofErr w:type="spellStart"/>
      <w:r>
        <w:rPr>
          <w:rFonts w:ascii="Georgia" w:hAnsi="Georgia"/>
          <w:lang w:eastAsia="id-ID" w:bidi="he-IL"/>
        </w:rPr>
        <w:t>baru-lah</w:t>
      </w:r>
      <w:proofErr w:type="spellEnd"/>
      <w:r>
        <w:rPr>
          <w:rFonts w:ascii="Georgia" w:hAnsi="Georgia"/>
          <w:lang w:eastAsia="id-ID" w:bidi="he-IL"/>
        </w:rPr>
        <w:t xml:space="preserve"> </w:t>
      </w:r>
      <w:proofErr w:type="spellStart"/>
      <w:r>
        <w:rPr>
          <w:rFonts w:ascii="Georgia" w:hAnsi="Georgia"/>
          <w:lang w:eastAsia="id-ID" w:bidi="he-IL"/>
        </w:rPr>
        <w:t>perjalanan</w:t>
      </w:r>
      <w:proofErr w:type="spellEnd"/>
      <w:r>
        <w:rPr>
          <w:rFonts w:ascii="Georgia" w:hAnsi="Georgia"/>
          <w:lang w:eastAsia="id-ID" w:bidi="he-IL"/>
        </w:rPr>
        <w:t xml:space="preserve"> “</w:t>
      </w:r>
      <w:proofErr w:type="spellStart"/>
      <w:r>
        <w:rPr>
          <w:rFonts w:ascii="Georgia" w:hAnsi="Georgia"/>
          <w:lang w:eastAsia="id-ID" w:bidi="he-IL"/>
        </w:rPr>
        <w:t>panjang</w:t>
      </w:r>
      <w:proofErr w:type="spellEnd"/>
      <w:r>
        <w:rPr>
          <w:rFonts w:ascii="Georgia" w:hAnsi="Georgia"/>
          <w:lang w:eastAsia="id-ID" w:bidi="he-IL"/>
        </w:rPr>
        <w:t xml:space="preserve">” </w:t>
      </w:r>
      <w:proofErr w:type="spellStart"/>
      <w:r>
        <w:rPr>
          <w:rFonts w:ascii="Georgia" w:hAnsi="Georgia"/>
          <w:lang w:eastAsia="id-ID" w:bidi="he-IL"/>
        </w:rPr>
        <w:t>dimulai</w:t>
      </w:r>
      <w:proofErr w:type="spellEnd"/>
      <w:r>
        <w:rPr>
          <w:rFonts w:ascii="Georgia" w:hAnsi="Georgia"/>
          <w:lang w:eastAsia="id-ID" w:bidi="he-IL"/>
        </w:rPr>
        <w:t xml:space="preserve">. </w:t>
      </w:r>
      <w:proofErr w:type="spellStart"/>
      <w:r>
        <w:rPr>
          <w:rFonts w:ascii="Georgia" w:hAnsi="Georgia"/>
          <w:lang w:eastAsia="id-ID" w:bidi="he-IL"/>
        </w:rPr>
        <w:t>Penerimaan</w:t>
      </w:r>
      <w:proofErr w:type="spellEnd"/>
      <w:r>
        <w:rPr>
          <w:rFonts w:ascii="Georgia" w:hAnsi="Georgia"/>
          <w:lang w:eastAsia="id-ID" w:bidi="he-IL"/>
        </w:rPr>
        <w:t xml:space="preserve"> </w:t>
      </w:r>
      <w:proofErr w:type="spellStart"/>
      <w:r>
        <w:rPr>
          <w:rFonts w:ascii="Georgia" w:hAnsi="Georgia"/>
          <w:lang w:eastAsia="id-ID" w:bidi="he-IL"/>
        </w:rPr>
        <w:t>mereka</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percaya</w:t>
      </w:r>
      <w:proofErr w:type="spellEnd"/>
      <w:r>
        <w:rPr>
          <w:rFonts w:ascii="Georgia" w:hAnsi="Georgia"/>
          <w:lang w:eastAsia="id-ID" w:bidi="he-IL"/>
        </w:rPr>
        <w:t xml:space="preserve"> pada </w:t>
      </w:r>
      <w:proofErr w:type="spellStart"/>
      <w:r>
        <w:rPr>
          <w:rFonts w:ascii="Georgia" w:hAnsi="Georgia"/>
          <w:lang w:eastAsia="id-ID" w:bidi="he-IL"/>
        </w:rPr>
        <w:t>Yesus</w:t>
      </w:r>
      <w:proofErr w:type="spellEnd"/>
      <w:r>
        <w:rPr>
          <w:rFonts w:ascii="Georgia" w:hAnsi="Georgia"/>
          <w:lang w:eastAsia="id-ID" w:bidi="he-IL"/>
        </w:rPr>
        <w:t xml:space="preserve"> </w:t>
      </w:r>
      <w:proofErr w:type="spellStart"/>
      <w:r>
        <w:rPr>
          <w:rFonts w:ascii="Georgia" w:hAnsi="Georgia"/>
          <w:lang w:eastAsia="id-ID" w:bidi="he-IL"/>
        </w:rPr>
        <w:t>mengandung</w:t>
      </w:r>
      <w:proofErr w:type="spellEnd"/>
      <w:r>
        <w:rPr>
          <w:rFonts w:ascii="Georgia" w:hAnsi="Georgia"/>
          <w:lang w:eastAsia="id-ID" w:bidi="he-IL"/>
        </w:rPr>
        <w:t xml:space="preserve"> </w:t>
      </w:r>
      <w:proofErr w:type="spellStart"/>
      <w:r>
        <w:rPr>
          <w:rFonts w:ascii="Georgia" w:hAnsi="Georgia"/>
          <w:lang w:eastAsia="id-ID" w:bidi="he-IL"/>
        </w:rPr>
        <w:t>konsekuensi</w:t>
      </w:r>
      <w:proofErr w:type="spellEnd"/>
      <w:r>
        <w:rPr>
          <w:rFonts w:ascii="Georgia" w:hAnsi="Georgia"/>
          <w:lang w:eastAsia="id-ID" w:bidi="he-IL"/>
        </w:rPr>
        <w:t xml:space="preserve"> </w:t>
      </w:r>
      <w:proofErr w:type="spellStart"/>
      <w:r>
        <w:rPr>
          <w:rFonts w:ascii="Georgia" w:hAnsi="Georgia"/>
          <w:lang w:eastAsia="id-ID" w:bidi="he-IL"/>
        </w:rPr>
        <w:t>bahwa</w:t>
      </w:r>
      <w:proofErr w:type="spellEnd"/>
      <w:r>
        <w:rPr>
          <w:rFonts w:ascii="Georgia" w:hAnsi="Georgia"/>
          <w:lang w:eastAsia="id-ID" w:bidi="he-IL"/>
        </w:rPr>
        <w:t xml:space="preserve"> </w:t>
      </w:r>
      <w:proofErr w:type="spellStart"/>
      <w:r>
        <w:rPr>
          <w:rFonts w:ascii="Georgia" w:hAnsi="Georgia"/>
          <w:lang w:eastAsia="id-ID" w:bidi="he-IL"/>
        </w:rPr>
        <w:t>mereka</w:t>
      </w:r>
      <w:proofErr w:type="spellEnd"/>
      <w:r>
        <w:rPr>
          <w:rFonts w:ascii="Georgia" w:hAnsi="Georgia"/>
          <w:lang w:eastAsia="id-ID" w:bidi="he-IL"/>
        </w:rPr>
        <w:t xml:space="preserve"> </w:t>
      </w:r>
      <w:proofErr w:type="spellStart"/>
      <w:r>
        <w:rPr>
          <w:rFonts w:ascii="Georgia" w:hAnsi="Georgia"/>
          <w:lang w:eastAsia="id-ID" w:bidi="he-IL"/>
        </w:rPr>
        <w:t>perlu</w:t>
      </w:r>
      <w:proofErr w:type="spellEnd"/>
      <w:r>
        <w:rPr>
          <w:rFonts w:ascii="Georgia" w:hAnsi="Georgia"/>
          <w:lang w:eastAsia="id-ID" w:bidi="he-IL"/>
        </w:rPr>
        <w:t xml:space="preserve"> </w:t>
      </w:r>
      <w:proofErr w:type="spellStart"/>
      <w:r>
        <w:rPr>
          <w:rFonts w:ascii="Georgia" w:hAnsi="Georgia"/>
          <w:lang w:eastAsia="id-ID" w:bidi="he-IL"/>
        </w:rPr>
        <w:t>mengusahakan</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di </w:t>
      </w:r>
      <w:proofErr w:type="spellStart"/>
      <w:r>
        <w:rPr>
          <w:rFonts w:ascii="Georgia" w:hAnsi="Georgia"/>
          <w:lang w:eastAsia="id-ID" w:bidi="he-IL"/>
        </w:rPr>
        <w:t>dalam</w:t>
      </w:r>
      <w:proofErr w:type="spellEnd"/>
      <w:r>
        <w:rPr>
          <w:rFonts w:ascii="Georgia" w:hAnsi="Georgia"/>
          <w:lang w:eastAsia="id-ID" w:bidi="he-IL"/>
        </w:rPr>
        <w:t xml:space="preserve"> Dia. </w:t>
      </w:r>
      <w:proofErr w:type="spellStart"/>
      <w:r>
        <w:rPr>
          <w:rFonts w:ascii="Georgia" w:hAnsi="Georgia"/>
          <w:lang w:eastAsia="id-ID" w:bidi="he-IL"/>
        </w:rPr>
        <w:t>Hidup</w:t>
      </w:r>
      <w:proofErr w:type="spellEnd"/>
      <w:r>
        <w:rPr>
          <w:rFonts w:ascii="Georgia" w:hAnsi="Georgia"/>
          <w:lang w:eastAsia="id-ID" w:bidi="he-IL"/>
        </w:rPr>
        <w:t xml:space="preserve"> di </w:t>
      </w:r>
      <w:proofErr w:type="spellStart"/>
      <w:r>
        <w:rPr>
          <w:rFonts w:ascii="Georgia" w:hAnsi="Georgia"/>
          <w:lang w:eastAsia="id-ID" w:bidi="he-IL"/>
        </w:rPr>
        <w:t>dalam</w:t>
      </w:r>
      <w:proofErr w:type="spellEnd"/>
      <w:r>
        <w:rPr>
          <w:rFonts w:ascii="Georgia" w:hAnsi="Georgia"/>
          <w:lang w:eastAsia="id-ID" w:bidi="he-IL"/>
        </w:rPr>
        <w:t xml:space="preserve"> </w:t>
      </w:r>
      <w:proofErr w:type="spellStart"/>
      <w:r>
        <w:rPr>
          <w:rFonts w:ascii="Georgia" w:hAnsi="Georgia"/>
          <w:lang w:eastAsia="id-ID" w:bidi="he-IL"/>
        </w:rPr>
        <w:t>Kristus</w:t>
      </w:r>
      <w:proofErr w:type="spellEnd"/>
      <w:r>
        <w:rPr>
          <w:rFonts w:ascii="Georgia" w:hAnsi="Georgia"/>
          <w:lang w:eastAsia="id-ID" w:bidi="he-IL"/>
        </w:rPr>
        <w:t xml:space="preserve"> </w:t>
      </w:r>
      <w:proofErr w:type="spellStart"/>
      <w:r>
        <w:rPr>
          <w:rFonts w:ascii="Georgia" w:hAnsi="Georgia"/>
          <w:lang w:eastAsia="id-ID" w:bidi="he-IL"/>
        </w:rPr>
        <w:t>bukanlah</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w:t>
      </w:r>
      <w:proofErr w:type="spellStart"/>
      <w:r>
        <w:rPr>
          <w:rFonts w:ascii="Georgia" w:hAnsi="Georgia"/>
          <w:lang w:eastAsia="id-ID" w:bidi="he-IL"/>
        </w:rPr>
        <w:t>asal</w:t>
      </w:r>
      <w:proofErr w:type="spellEnd"/>
      <w:r>
        <w:rPr>
          <w:rFonts w:ascii="Georgia" w:hAnsi="Georgia"/>
          <w:lang w:eastAsia="id-ID" w:bidi="he-IL"/>
        </w:rPr>
        <w:t xml:space="preserve"> dan </w:t>
      </w:r>
      <w:proofErr w:type="spellStart"/>
      <w:r>
        <w:rPr>
          <w:rFonts w:ascii="Georgia" w:hAnsi="Georgia"/>
          <w:lang w:eastAsia="id-ID" w:bidi="he-IL"/>
        </w:rPr>
        <w:t>seenaknya</w:t>
      </w:r>
      <w:proofErr w:type="spellEnd"/>
      <w:r>
        <w:rPr>
          <w:rFonts w:ascii="Georgia" w:hAnsi="Georgia"/>
          <w:lang w:eastAsia="id-ID" w:bidi="he-IL"/>
        </w:rPr>
        <w:t xml:space="preserve">, </w:t>
      </w:r>
      <w:proofErr w:type="spellStart"/>
      <w:r>
        <w:rPr>
          <w:rFonts w:ascii="Georgia" w:hAnsi="Georgia"/>
          <w:lang w:eastAsia="id-ID" w:bidi="he-IL"/>
        </w:rPr>
        <w:t>namun</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yang </w:t>
      </w:r>
      <w:proofErr w:type="spellStart"/>
      <w:r>
        <w:rPr>
          <w:rFonts w:ascii="Georgia" w:hAnsi="Georgia"/>
          <w:lang w:eastAsia="id-ID" w:bidi="he-IL"/>
        </w:rPr>
        <w:t>mengusahakan</w:t>
      </w:r>
      <w:proofErr w:type="spellEnd"/>
      <w:r>
        <w:rPr>
          <w:rFonts w:ascii="Georgia" w:hAnsi="Georgia"/>
          <w:lang w:eastAsia="id-ID" w:bidi="he-IL"/>
        </w:rPr>
        <w:t xml:space="preserve"> </w:t>
      </w:r>
      <w:proofErr w:type="spellStart"/>
      <w:r>
        <w:rPr>
          <w:rFonts w:ascii="Georgia" w:hAnsi="Georgia"/>
          <w:lang w:eastAsia="id-ID" w:bidi="he-IL"/>
        </w:rPr>
        <w:t>damai</w:t>
      </w:r>
      <w:proofErr w:type="spellEnd"/>
      <w:r>
        <w:rPr>
          <w:rFonts w:ascii="Georgia" w:hAnsi="Georgia"/>
          <w:lang w:eastAsia="id-ID" w:bidi="he-IL"/>
        </w:rPr>
        <w:t xml:space="preserve"> dan </w:t>
      </w:r>
      <w:proofErr w:type="spellStart"/>
      <w:r>
        <w:rPr>
          <w:rFonts w:ascii="Georgia" w:hAnsi="Georgia"/>
          <w:lang w:eastAsia="id-ID" w:bidi="he-IL"/>
        </w:rPr>
        <w:t>cinta</w:t>
      </w:r>
      <w:proofErr w:type="spellEnd"/>
      <w:r>
        <w:rPr>
          <w:rFonts w:ascii="Georgia" w:hAnsi="Georgia"/>
          <w:lang w:eastAsia="id-ID" w:bidi="he-IL"/>
        </w:rPr>
        <w:t xml:space="preserve">. </w:t>
      </w:r>
    </w:p>
    <w:p w14:paraId="1F46610E" w14:textId="77777777" w:rsidR="00462196" w:rsidRDefault="00462196" w:rsidP="00462196">
      <w:pPr>
        <w:ind w:firstLine="567"/>
        <w:rPr>
          <w:rFonts w:ascii="Georgia" w:hAnsi="Georgia"/>
          <w:lang w:eastAsia="id-ID" w:bidi="he-IL"/>
        </w:rPr>
      </w:pPr>
      <w:proofErr w:type="spellStart"/>
      <w:r>
        <w:rPr>
          <w:rFonts w:ascii="Georgia" w:hAnsi="Georgia"/>
          <w:lang w:eastAsia="id-ID" w:bidi="he-IL"/>
        </w:rPr>
        <w:t>Belajar</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menerima</w:t>
      </w:r>
      <w:proofErr w:type="spellEnd"/>
      <w:r>
        <w:rPr>
          <w:rFonts w:ascii="Georgia" w:hAnsi="Georgia"/>
          <w:lang w:eastAsia="id-ID" w:bidi="he-IL"/>
        </w:rPr>
        <w:t xml:space="preserve"> </w:t>
      </w:r>
      <w:proofErr w:type="spellStart"/>
      <w:r>
        <w:rPr>
          <w:rFonts w:ascii="Georgia" w:hAnsi="Georgia"/>
          <w:lang w:eastAsia="id-ID" w:bidi="he-IL"/>
        </w:rPr>
        <w:t>sejatinya</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bicara</w:t>
      </w:r>
      <w:proofErr w:type="spellEnd"/>
      <w:r>
        <w:rPr>
          <w:rFonts w:ascii="Georgia" w:hAnsi="Georgia"/>
          <w:lang w:eastAsia="id-ID" w:bidi="he-IL"/>
        </w:rPr>
        <w:t xml:space="preserve"> </w:t>
      </w:r>
      <w:proofErr w:type="spellStart"/>
      <w:r>
        <w:rPr>
          <w:rFonts w:ascii="Georgia" w:hAnsi="Georgia"/>
          <w:lang w:eastAsia="id-ID" w:bidi="he-IL"/>
        </w:rPr>
        <w:t>tentang</w:t>
      </w:r>
      <w:proofErr w:type="spellEnd"/>
      <w:r>
        <w:rPr>
          <w:rFonts w:ascii="Georgia" w:hAnsi="Georgia"/>
          <w:lang w:eastAsia="id-ID" w:bidi="he-IL"/>
        </w:rPr>
        <w:t xml:space="preserve"> “</w:t>
      </w:r>
      <w:proofErr w:type="spellStart"/>
      <w:r>
        <w:rPr>
          <w:rFonts w:ascii="Georgia" w:hAnsi="Georgia"/>
          <w:lang w:eastAsia="id-ID" w:bidi="he-IL"/>
        </w:rPr>
        <w:t>ya</w:t>
      </w:r>
      <w:proofErr w:type="spellEnd"/>
      <w:r>
        <w:rPr>
          <w:rFonts w:ascii="Georgia" w:hAnsi="Georgia"/>
          <w:lang w:eastAsia="id-ID" w:bidi="he-IL"/>
        </w:rPr>
        <w:t xml:space="preserve">, </w:t>
      </w:r>
      <w:proofErr w:type="spellStart"/>
      <w:r>
        <w:rPr>
          <w:rFonts w:ascii="Georgia" w:hAnsi="Georgia"/>
          <w:lang w:eastAsia="id-ID" w:bidi="he-IL"/>
        </w:rPr>
        <w:t>saya</w:t>
      </w:r>
      <w:proofErr w:type="spellEnd"/>
      <w:r>
        <w:rPr>
          <w:rFonts w:ascii="Georgia" w:hAnsi="Georgia"/>
          <w:lang w:eastAsia="id-ID" w:bidi="he-IL"/>
        </w:rPr>
        <w:t xml:space="preserve"> </w:t>
      </w:r>
      <w:proofErr w:type="spellStart"/>
      <w:r>
        <w:rPr>
          <w:rFonts w:ascii="Georgia" w:hAnsi="Georgia"/>
          <w:lang w:eastAsia="id-ID" w:bidi="he-IL"/>
        </w:rPr>
        <w:t>adalah</w:t>
      </w:r>
      <w:proofErr w:type="spellEnd"/>
      <w:r>
        <w:rPr>
          <w:rFonts w:ascii="Georgia" w:hAnsi="Georgia"/>
          <w:lang w:eastAsia="id-ID" w:bidi="he-IL"/>
        </w:rPr>
        <w:t xml:space="preserve"> orang Kristen yang </w:t>
      </w:r>
      <w:proofErr w:type="spellStart"/>
      <w:r>
        <w:rPr>
          <w:rFonts w:ascii="Georgia" w:hAnsi="Georgia"/>
          <w:lang w:eastAsia="id-ID" w:bidi="he-IL"/>
        </w:rPr>
        <w:t>menerima</w:t>
      </w:r>
      <w:proofErr w:type="spellEnd"/>
      <w:r>
        <w:rPr>
          <w:rFonts w:ascii="Georgia" w:hAnsi="Georgia"/>
          <w:lang w:eastAsia="id-ID" w:bidi="he-IL"/>
        </w:rPr>
        <w:t xml:space="preserve"> </w:t>
      </w:r>
      <w:proofErr w:type="spellStart"/>
      <w:r>
        <w:rPr>
          <w:rFonts w:ascii="Georgia" w:hAnsi="Georgia"/>
          <w:lang w:eastAsia="id-ID" w:bidi="he-IL"/>
        </w:rPr>
        <w:t>Yesus</w:t>
      </w:r>
      <w:proofErr w:type="spellEnd"/>
      <w:r>
        <w:rPr>
          <w:rFonts w:ascii="Georgia" w:hAnsi="Georgia"/>
          <w:lang w:eastAsia="id-ID" w:bidi="he-IL"/>
        </w:rPr>
        <w:t xml:space="preserve"> </w:t>
      </w:r>
      <w:proofErr w:type="spellStart"/>
      <w:r>
        <w:rPr>
          <w:rFonts w:ascii="Georgia" w:hAnsi="Georgia"/>
          <w:lang w:eastAsia="id-ID" w:bidi="he-IL"/>
        </w:rPr>
        <w:t>sebagai</w:t>
      </w:r>
      <w:proofErr w:type="spellEnd"/>
      <w:r>
        <w:rPr>
          <w:rFonts w:ascii="Georgia" w:hAnsi="Georgia"/>
          <w:lang w:eastAsia="id-ID" w:bidi="he-IL"/>
        </w:rPr>
        <w:t xml:space="preserve"> </w:t>
      </w:r>
      <w:proofErr w:type="spellStart"/>
      <w:r>
        <w:rPr>
          <w:rFonts w:ascii="Georgia" w:hAnsi="Georgia"/>
          <w:lang w:eastAsia="id-ID" w:bidi="he-IL"/>
        </w:rPr>
        <w:t>Tuhan</w:t>
      </w:r>
      <w:proofErr w:type="spellEnd"/>
      <w:r>
        <w:rPr>
          <w:rFonts w:ascii="Georgia" w:hAnsi="Georgia"/>
          <w:lang w:eastAsia="id-ID" w:bidi="he-IL"/>
        </w:rPr>
        <w:t xml:space="preserve"> dan </w:t>
      </w:r>
      <w:proofErr w:type="spellStart"/>
      <w:r>
        <w:rPr>
          <w:rFonts w:ascii="Georgia" w:hAnsi="Georgia"/>
          <w:lang w:eastAsia="id-ID" w:bidi="he-IL"/>
        </w:rPr>
        <w:t>Juruslamat</w:t>
      </w:r>
      <w:proofErr w:type="spellEnd"/>
      <w:r>
        <w:rPr>
          <w:rFonts w:ascii="Georgia" w:hAnsi="Georgia"/>
          <w:lang w:eastAsia="id-ID" w:bidi="he-IL"/>
        </w:rPr>
        <w:t xml:space="preserve">” </w:t>
      </w:r>
      <w:proofErr w:type="spellStart"/>
      <w:r>
        <w:rPr>
          <w:rFonts w:ascii="Georgia" w:hAnsi="Georgia"/>
          <w:lang w:eastAsia="id-ID" w:bidi="he-IL"/>
        </w:rPr>
        <w:t>atau</w:t>
      </w:r>
      <w:proofErr w:type="spellEnd"/>
      <w:r>
        <w:rPr>
          <w:rFonts w:ascii="Georgia" w:hAnsi="Georgia"/>
          <w:lang w:eastAsia="id-ID" w:bidi="he-IL"/>
        </w:rPr>
        <w:t xml:space="preserve"> “</w:t>
      </w:r>
      <w:proofErr w:type="spellStart"/>
      <w:r>
        <w:rPr>
          <w:rFonts w:ascii="Georgia" w:hAnsi="Georgia"/>
          <w:lang w:eastAsia="id-ID" w:bidi="he-IL"/>
        </w:rPr>
        <w:t>ya</w:t>
      </w:r>
      <w:proofErr w:type="spellEnd"/>
      <w:r>
        <w:rPr>
          <w:rFonts w:ascii="Georgia" w:hAnsi="Georgia"/>
          <w:lang w:eastAsia="id-ID" w:bidi="he-IL"/>
        </w:rPr>
        <w:t xml:space="preserve"> </w:t>
      </w:r>
      <w:proofErr w:type="spellStart"/>
      <w:r>
        <w:rPr>
          <w:rFonts w:ascii="Georgia" w:hAnsi="Georgia"/>
          <w:lang w:eastAsia="id-ID" w:bidi="he-IL"/>
        </w:rPr>
        <w:t>saya</w:t>
      </w:r>
      <w:proofErr w:type="spellEnd"/>
      <w:r>
        <w:rPr>
          <w:rFonts w:ascii="Georgia" w:hAnsi="Georgia"/>
          <w:lang w:eastAsia="id-ID" w:bidi="he-IL"/>
        </w:rPr>
        <w:t xml:space="preserve"> </w:t>
      </w:r>
      <w:proofErr w:type="spellStart"/>
      <w:r>
        <w:rPr>
          <w:rFonts w:ascii="Georgia" w:hAnsi="Georgia"/>
          <w:lang w:eastAsia="id-ID" w:bidi="he-IL"/>
        </w:rPr>
        <w:t>siap</w:t>
      </w:r>
      <w:proofErr w:type="spellEnd"/>
      <w:r>
        <w:rPr>
          <w:rFonts w:ascii="Georgia" w:hAnsi="Georgia"/>
          <w:lang w:eastAsia="id-ID" w:bidi="he-IL"/>
        </w:rPr>
        <w:t xml:space="preserve"> </w:t>
      </w:r>
      <w:proofErr w:type="spellStart"/>
      <w:r>
        <w:rPr>
          <w:rFonts w:ascii="Georgia" w:hAnsi="Georgia"/>
          <w:lang w:eastAsia="id-ID" w:bidi="he-IL"/>
        </w:rPr>
        <w:t>dibaptis</w:t>
      </w:r>
      <w:proofErr w:type="spellEnd"/>
      <w:r>
        <w:rPr>
          <w:rFonts w:ascii="Georgia" w:hAnsi="Georgia"/>
          <w:lang w:eastAsia="id-ID" w:bidi="he-IL"/>
        </w:rPr>
        <w:t xml:space="preserve">” </w:t>
      </w:r>
      <w:proofErr w:type="spellStart"/>
      <w:r>
        <w:rPr>
          <w:rFonts w:ascii="Georgia" w:hAnsi="Georgia"/>
          <w:lang w:eastAsia="id-ID" w:bidi="he-IL"/>
        </w:rPr>
        <w:t>dalam</w:t>
      </w:r>
      <w:proofErr w:type="spellEnd"/>
      <w:r>
        <w:rPr>
          <w:rFonts w:ascii="Georgia" w:hAnsi="Georgia"/>
          <w:lang w:eastAsia="id-ID" w:bidi="he-IL"/>
        </w:rPr>
        <w:t xml:space="preserve"> kata-kata </w:t>
      </w:r>
      <w:proofErr w:type="spellStart"/>
      <w:r>
        <w:rPr>
          <w:rFonts w:ascii="Georgia" w:hAnsi="Georgia"/>
          <w:lang w:eastAsia="id-ID" w:bidi="he-IL"/>
        </w:rPr>
        <w:t>saja</w:t>
      </w:r>
      <w:proofErr w:type="spellEnd"/>
      <w:r>
        <w:rPr>
          <w:rFonts w:ascii="Georgia" w:hAnsi="Georgia"/>
          <w:lang w:eastAsia="id-ID" w:bidi="he-IL"/>
        </w:rPr>
        <w:t xml:space="preserve">. </w:t>
      </w:r>
      <w:proofErr w:type="spellStart"/>
      <w:r>
        <w:rPr>
          <w:rFonts w:ascii="Georgia" w:hAnsi="Georgia"/>
          <w:lang w:eastAsia="id-ID" w:bidi="he-IL"/>
        </w:rPr>
        <w:t>Menerima</w:t>
      </w:r>
      <w:proofErr w:type="spellEnd"/>
      <w:r>
        <w:rPr>
          <w:rFonts w:ascii="Georgia" w:hAnsi="Georgia"/>
          <w:lang w:eastAsia="id-ID" w:bidi="he-IL"/>
        </w:rPr>
        <w:t xml:space="preserve"> </w:t>
      </w:r>
      <w:proofErr w:type="spellStart"/>
      <w:r>
        <w:rPr>
          <w:rFonts w:ascii="Georgia" w:hAnsi="Georgia"/>
          <w:lang w:eastAsia="id-ID" w:bidi="he-IL"/>
        </w:rPr>
        <w:t>Kristus</w:t>
      </w:r>
      <w:proofErr w:type="spellEnd"/>
      <w:r>
        <w:rPr>
          <w:rFonts w:ascii="Georgia" w:hAnsi="Georgia"/>
          <w:lang w:eastAsia="id-ID" w:bidi="he-IL"/>
        </w:rPr>
        <w:t xml:space="preserve"> </w:t>
      </w:r>
      <w:proofErr w:type="spellStart"/>
      <w:r>
        <w:rPr>
          <w:rFonts w:ascii="Georgia" w:hAnsi="Georgia"/>
          <w:lang w:eastAsia="id-ID" w:bidi="he-IL"/>
        </w:rPr>
        <w:t>berarti</w:t>
      </w:r>
      <w:proofErr w:type="spellEnd"/>
      <w:r>
        <w:rPr>
          <w:rFonts w:ascii="Georgia" w:hAnsi="Georgia"/>
          <w:lang w:eastAsia="id-ID" w:bidi="he-IL"/>
        </w:rPr>
        <w:t xml:space="preserve"> </w:t>
      </w:r>
      <w:proofErr w:type="spellStart"/>
      <w:r>
        <w:rPr>
          <w:rFonts w:ascii="Georgia" w:hAnsi="Georgia"/>
          <w:lang w:eastAsia="id-ID" w:bidi="he-IL"/>
        </w:rPr>
        <w:t>mengusahakan</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yang </w:t>
      </w:r>
      <w:proofErr w:type="spellStart"/>
      <w:r>
        <w:rPr>
          <w:rFonts w:ascii="Georgia" w:hAnsi="Georgia"/>
          <w:lang w:eastAsia="id-ID" w:bidi="he-IL"/>
        </w:rPr>
        <w:t>berkenan</w:t>
      </w:r>
      <w:proofErr w:type="spellEnd"/>
      <w:r>
        <w:rPr>
          <w:rFonts w:ascii="Georgia" w:hAnsi="Georgia"/>
          <w:lang w:eastAsia="id-ID" w:bidi="he-IL"/>
        </w:rPr>
        <w:t xml:space="preserve"> </w:t>
      </w:r>
      <w:proofErr w:type="spellStart"/>
      <w:r>
        <w:rPr>
          <w:rFonts w:ascii="Georgia" w:hAnsi="Georgia"/>
          <w:lang w:eastAsia="id-ID" w:bidi="he-IL"/>
        </w:rPr>
        <w:t>kepadaNya</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terus</w:t>
      </w:r>
      <w:proofErr w:type="spellEnd"/>
      <w:r>
        <w:rPr>
          <w:rFonts w:ascii="Georgia" w:hAnsi="Georgia"/>
          <w:lang w:eastAsia="id-ID" w:bidi="he-IL"/>
        </w:rPr>
        <w:t xml:space="preserve"> </w:t>
      </w:r>
      <w:proofErr w:type="spellStart"/>
      <w:r>
        <w:rPr>
          <w:rFonts w:ascii="Georgia" w:hAnsi="Georgia"/>
          <w:lang w:eastAsia="id-ID" w:bidi="he-IL"/>
        </w:rPr>
        <w:t>bersedia</w:t>
      </w:r>
      <w:proofErr w:type="spellEnd"/>
      <w:r>
        <w:rPr>
          <w:rFonts w:ascii="Georgia" w:hAnsi="Georgia"/>
          <w:lang w:eastAsia="id-ID" w:bidi="he-IL"/>
        </w:rPr>
        <w:t xml:space="preserve"> </w:t>
      </w:r>
      <w:proofErr w:type="spellStart"/>
      <w:r>
        <w:rPr>
          <w:rFonts w:ascii="Georgia" w:hAnsi="Georgia"/>
          <w:lang w:eastAsia="id-ID" w:bidi="he-IL"/>
        </w:rPr>
        <w:t>mendengar</w:t>
      </w:r>
      <w:proofErr w:type="spellEnd"/>
      <w:r>
        <w:rPr>
          <w:rFonts w:ascii="Georgia" w:hAnsi="Georgia"/>
          <w:lang w:eastAsia="id-ID" w:bidi="he-IL"/>
        </w:rPr>
        <w:t xml:space="preserve">, </w:t>
      </w:r>
      <w:proofErr w:type="spellStart"/>
      <w:r>
        <w:rPr>
          <w:rFonts w:ascii="Georgia" w:hAnsi="Georgia"/>
          <w:lang w:eastAsia="id-ID" w:bidi="he-IL"/>
        </w:rPr>
        <w:t>merenungkan</w:t>
      </w:r>
      <w:proofErr w:type="spellEnd"/>
      <w:r>
        <w:rPr>
          <w:rFonts w:ascii="Georgia" w:hAnsi="Georgia"/>
          <w:lang w:eastAsia="id-ID" w:bidi="he-IL"/>
        </w:rPr>
        <w:t xml:space="preserve">, dan </w:t>
      </w:r>
      <w:proofErr w:type="spellStart"/>
      <w:r>
        <w:rPr>
          <w:rFonts w:ascii="Georgia" w:hAnsi="Georgia"/>
          <w:lang w:eastAsia="id-ID" w:bidi="he-IL"/>
        </w:rPr>
        <w:t>melakukan</w:t>
      </w:r>
      <w:proofErr w:type="spellEnd"/>
      <w:r>
        <w:rPr>
          <w:rFonts w:ascii="Georgia" w:hAnsi="Georgia"/>
          <w:lang w:eastAsia="id-ID" w:bidi="he-IL"/>
        </w:rPr>
        <w:t xml:space="preserve"> </w:t>
      </w:r>
      <w:proofErr w:type="spellStart"/>
      <w:r>
        <w:rPr>
          <w:rFonts w:ascii="Georgia" w:hAnsi="Georgia"/>
          <w:lang w:eastAsia="id-ID" w:bidi="he-IL"/>
        </w:rPr>
        <w:t>kebenaran</w:t>
      </w:r>
      <w:proofErr w:type="spellEnd"/>
      <w:r>
        <w:rPr>
          <w:rFonts w:ascii="Georgia" w:hAnsi="Georgia"/>
          <w:lang w:eastAsia="id-ID" w:bidi="he-IL"/>
        </w:rPr>
        <w:t xml:space="preserve">, yang </w:t>
      </w:r>
      <w:proofErr w:type="spellStart"/>
      <w:r>
        <w:rPr>
          <w:rFonts w:ascii="Georgia" w:hAnsi="Georgia"/>
          <w:lang w:eastAsia="id-ID" w:bidi="he-IL"/>
        </w:rPr>
        <w:t>membawa</w:t>
      </w:r>
      <w:proofErr w:type="spellEnd"/>
      <w:r>
        <w:rPr>
          <w:rFonts w:ascii="Georgia" w:hAnsi="Georgia"/>
          <w:lang w:eastAsia="id-ID" w:bidi="he-IL"/>
        </w:rPr>
        <w:t xml:space="preserve"> </w:t>
      </w:r>
      <w:proofErr w:type="spellStart"/>
      <w:r>
        <w:rPr>
          <w:rFonts w:ascii="Georgia" w:hAnsi="Georgia"/>
          <w:lang w:eastAsia="id-ID" w:bidi="he-IL"/>
        </w:rPr>
        <w:t>damai</w:t>
      </w:r>
      <w:proofErr w:type="spellEnd"/>
      <w:r>
        <w:rPr>
          <w:rFonts w:ascii="Georgia" w:hAnsi="Georgia"/>
          <w:lang w:eastAsia="id-ID" w:bidi="he-IL"/>
        </w:rPr>
        <w:t xml:space="preserve"> </w:t>
      </w:r>
      <w:proofErr w:type="spellStart"/>
      <w:r>
        <w:rPr>
          <w:rFonts w:ascii="Georgia" w:hAnsi="Georgia"/>
          <w:lang w:eastAsia="id-ID" w:bidi="he-IL"/>
        </w:rPr>
        <w:t>bagi</w:t>
      </w:r>
      <w:proofErr w:type="spellEnd"/>
      <w:r>
        <w:rPr>
          <w:rFonts w:ascii="Georgia" w:hAnsi="Georgia"/>
          <w:lang w:eastAsia="id-ID" w:bidi="he-IL"/>
        </w:rPr>
        <w:t xml:space="preserve"> </w:t>
      </w:r>
      <w:proofErr w:type="spellStart"/>
      <w:r>
        <w:rPr>
          <w:rFonts w:ascii="Georgia" w:hAnsi="Georgia"/>
          <w:lang w:eastAsia="id-ID" w:bidi="he-IL"/>
        </w:rPr>
        <w:t>seluruh</w:t>
      </w:r>
      <w:proofErr w:type="spellEnd"/>
      <w:r>
        <w:rPr>
          <w:rFonts w:ascii="Georgia" w:hAnsi="Georgia"/>
          <w:lang w:eastAsia="id-ID" w:bidi="he-IL"/>
        </w:rPr>
        <w:t xml:space="preserve"> </w:t>
      </w:r>
      <w:proofErr w:type="spellStart"/>
      <w:r>
        <w:rPr>
          <w:rFonts w:ascii="Georgia" w:hAnsi="Georgia"/>
          <w:lang w:eastAsia="id-ID" w:bidi="he-IL"/>
        </w:rPr>
        <w:t>ciptaan</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demikian</w:t>
      </w:r>
      <w:proofErr w:type="spellEnd"/>
      <w:r>
        <w:rPr>
          <w:rFonts w:ascii="Georgia" w:hAnsi="Georgia"/>
          <w:lang w:eastAsia="id-ID" w:bidi="he-IL"/>
        </w:rPr>
        <w:t xml:space="preserve">, </w:t>
      </w:r>
      <w:proofErr w:type="spellStart"/>
      <w:r>
        <w:rPr>
          <w:rFonts w:ascii="Georgia" w:hAnsi="Georgia"/>
          <w:lang w:eastAsia="id-ID" w:bidi="he-IL"/>
        </w:rPr>
        <w:t>menerima</w:t>
      </w:r>
      <w:proofErr w:type="spellEnd"/>
      <w:r>
        <w:rPr>
          <w:rFonts w:ascii="Georgia" w:hAnsi="Georgia"/>
          <w:lang w:eastAsia="id-ID" w:bidi="he-IL"/>
        </w:rPr>
        <w:t xml:space="preserve"> </w:t>
      </w:r>
      <w:proofErr w:type="spellStart"/>
      <w:r>
        <w:rPr>
          <w:rFonts w:ascii="Georgia" w:hAnsi="Georgia"/>
          <w:lang w:eastAsia="id-ID" w:bidi="he-IL"/>
        </w:rPr>
        <w:t>Yesus</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menjadi</w:t>
      </w:r>
      <w:proofErr w:type="spellEnd"/>
      <w:r>
        <w:rPr>
          <w:rFonts w:ascii="Georgia" w:hAnsi="Georgia"/>
          <w:lang w:eastAsia="id-ID" w:bidi="he-IL"/>
        </w:rPr>
        <w:t xml:space="preserve"> “</w:t>
      </w:r>
      <w:proofErr w:type="spellStart"/>
      <w:r>
        <w:rPr>
          <w:rFonts w:ascii="Georgia" w:hAnsi="Georgia"/>
          <w:lang w:eastAsia="id-ID" w:bidi="he-IL"/>
        </w:rPr>
        <w:t>murah</w:t>
      </w:r>
      <w:proofErr w:type="spellEnd"/>
      <w:r>
        <w:rPr>
          <w:rFonts w:ascii="Georgia" w:hAnsi="Georgia"/>
          <w:lang w:eastAsia="id-ID" w:bidi="he-IL"/>
        </w:rPr>
        <w:t xml:space="preserve">” </w:t>
      </w:r>
      <w:proofErr w:type="spellStart"/>
      <w:r>
        <w:rPr>
          <w:rFonts w:ascii="Georgia" w:hAnsi="Georgia"/>
          <w:lang w:eastAsia="id-ID" w:bidi="he-IL"/>
        </w:rPr>
        <w:t>karena</w:t>
      </w:r>
      <w:proofErr w:type="spellEnd"/>
      <w:r>
        <w:rPr>
          <w:rFonts w:ascii="Georgia" w:hAnsi="Georgia"/>
          <w:lang w:eastAsia="id-ID" w:bidi="he-IL"/>
        </w:rPr>
        <w:t xml:space="preserve"> </w:t>
      </w:r>
      <w:proofErr w:type="spellStart"/>
      <w:r>
        <w:rPr>
          <w:rFonts w:ascii="Georgia" w:hAnsi="Georgia"/>
          <w:lang w:eastAsia="id-ID" w:bidi="he-IL"/>
        </w:rPr>
        <w:t>sikap</w:t>
      </w:r>
      <w:proofErr w:type="spellEnd"/>
      <w:r>
        <w:rPr>
          <w:rFonts w:ascii="Georgia" w:hAnsi="Georgia"/>
          <w:lang w:eastAsia="id-ID" w:bidi="he-IL"/>
        </w:rPr>
        <w:t xml:space="preserve"> </w:t>
      </w:r>
      <w:proofErr w:type="spellStart"/>
      <w:r>
        <w:rPr>
          <w:rFonts w:ascii="Georgia" w:hAnsi="Georgia"/>
          <w:lang w:eastAsia="id-ID" w:bidi="he-IL"/>
        </w:rPr>
        <w:t>seenaknya</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namun</w:t>
      </w:r>
      <w:proofErr w:type="spellEnd"/>
      <w:r>
        <w:rPr>
          <w:rFonts w:ascii="Georgia" w:hAnsi="Georgia"/>
          <w:lang w:eastAsia="id-ID" w:bidi="he-IL"/>
        </w:rPr>
        <w:t xml:space="preserve"> </w:t>
      </w:r>
      <w:proofErr w:type="spellStart"/>
      <w:r>
        <w:rPr>
          <w:rFonts w:ascii="Georgia" w:hAnsi="Georgia"/>
          <w:lang w:eastAsia="id-ID" w:bidi="he-IL"/>
        </w:rPr>
        <w:t>menjadi</w:t>
      </w:r>
      <w:proofErr w:type="spellEnd"/>
      <w:r>
        <w:rPr>
          <w:rFonts w:ascii="Georgia" w:hAnsi="Georgia"/>
          <w:lang w:eastAsia="id-ID" w:bidi="he-IL"/>
        </w:rPr>
        <w:t xml:space="preserve"> </w:t>
      </w:r>
      <w:proofErr w:type="spellStart"/>
      <w:r>
        <w:rPr>
          <w:rFonts w:ascii="Georgia" w:hAnsi="Georgia"/>
          <w:lang w:eastAsia="id-ID" w:bidi="he-IL"/>
        </w:rPr>
        <w:t>keputusan</w:t>
      </w:r>
      <w:proofErr w:type="spellEnd"/>
      <w:r>
        <w:rPr>
          <w:rFonts w:ascii="Georgia" w:hAnsi="Georgia"/>
          <w:lang w:eastAsia="id-ID" w:bidi="he-IL"/>
        </w:rPr>
        <w:t xml:space="preserve"> yang </w:t>
      </w:r>
      <w:proofErr w:type="spellStart"/>
      <w:r>
        <w:rPr>
          <w:rFonts w:ascii="Georgia" w:hAnsi="Georgia"/>
          <w:lang w:eastAsia="id-ID" w:bidi="he-IL"/>
        </w:rPr>
        <w:t>indah</w:t>
      </w:r>
      <w:proofErr w:type="spellEnd"/>
      <w:r>
        <w:rPr>
          <w:rFonts w:ascii="Georgia" w:hAnsi="Georgia"/>
          <w:lang w:eastAsia="id-ID" w:bidi="he-IL"/>
        </w:rPr>
        <w:t xml:space="preserve">, </w:t>
      </w:r>
      <w:proofErr w:type="spellStart"/>
      <w:r>
        <w:rPr>
          <w:rFonts w:ascii="Georgia" w:hAnsi="Georgia"/>
          <w:lang w:eastAsia="id-ID" w:bidi="he-IL"/>
        </w:rPr>
        <w:t>karena</w:t>
      </w:r>
      <w:proofErr w:type="spellEnd"/>
      <w:r>
        <w:rPr>
          <w:rFonts w:ascii="Georgia" w:hAnsi="Georgia"/>
          <w:lang w:eastAsia="id-ID" w:bidi="he-IL"/>
        </w:rPr>
        <w:t xml:space="preserve"> </w:t>
      </w:r>
      <w:proofErr w:type="spellStart"/>
      <w:r>
        <w:rPr>
          <w:rFonts w:ascii="Georgia" w:hAnsi="Georgia"/>
          <w:lang w:eastAsia="id-ID" w:bidi="he-IL"/>
        </w:rPr>
        <w:t>melaluinya</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menjadi</w:t>
      </w:r>
      <w:proofErr w:type="spellEnd"/>
      <w:r>
        <w:rPr>
          <w:rFonts w:ascii="Georgia" w:hAnsi="Georgia"/>
          <w:lang w:eastAsia="id-ID" w:bidi="he-IL"/>
        </w:rPr>
        <w:t xml:space="preserve"> </w:t>
      </w:r>
      <w:proofErr w:type="spellStart"/>
      <w:r>
        <w:rPr>
          <w:rFonts w:ascii="Georgia" w:hAnsi="Georgia"/>
          <w:lang w:eastAsia="id-ID" w:bidi="he-IL"/>
        </w:rPr>
        <w:t>manusia</w:t>
      </w:r>
      <w:proofErr w:type="spellEnd"/>
      <w:r>
        <w:rPr>
          <w:rFonts w:ascii="Georgia" w:hAnsi="Georgia"/>
          <w:lang w:eastAsia="id-ID" w:bidi="he-IL"/>
        </w:rPr>
        <w:t xml:space="preserve"> yang </w:t>
      </w:r>
      <w:proofErr w:type="spellStart"/>
      <w:r>
        <w:rPr>
          <w:rFonts w:ascii="Georgia" w:hAnsi="Georgia"/>
          <w:lang w:eastAsia="id-ID" w:bidi="he-IL"/>
        </w:rPr>
        <w:t>selalu</w:t>
      </w:r>
      <w:proofErr w:type="spellEnd"/>
      <w:r>
        <w:rPr>
          <w:rFonts w:ascii="Georgia" w:hAnsi="Georgia"/>
          <w:lang w:eastAsia="id-ID" w:bidi="he-IL"/>
        </w:rPr>
        <w:t xml:space="preserve"> </w:t>
      </w:r>
      <w:proofErr w:type="spellStart"/>
      <w:r>
        <w:rPr>
          <w:rFonts w:ascii="Georgia" w:hAnsi="Georgia"/>
          <w:lang w:eastAsia="id-ID" w:bidi="he-IL"/>
        </w:rPr>
        <w:t>memberi</w:t>
      </w:r>
      <w:proofErr w:type="spellEnd"/>
      <w:r>
        <w:rPr>
          <w:rFonts w:ascii="Georgia" w:hAnsi="Georgia"/>
          <w:lang w:eastAsia="id-ID" w:bidi="he-IL"/>
        </w:rPr>
        <w:t xml:space="preserve"> </w:t>
      </w:r>
      <w:proofErr w:type="spellStart"/>
      <w:r>
        <w:rPr>
          <w:rFonts w:ascii="Georgia" w:hAnsi="Georgia"/>
          <w:lang w:eastAsia="id-ID" w:bidi="he-IL"/>
        </w:rPr>
        <w:t>diri</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belajar</w:t>
      </w:r>
      <w:proofErr w:type="spellEnd"/>
      <w:r>
        <w:rPr>
          <w:rFonts w:ascii="Georgia" w:hAnsi="Georgia"/>
          <w:lang w:eastAsia="id-ID" w:bidi="he-IL"/>
        </w:rPr>
        <w:t xml:space="preserve"> dan </w:t>
      </w:r>
      <w:proofErr w:type="spellStart"/>
      <w:r>
        <w:rPr>
          <w:rFonts w:ascii="Georgia" w:hAnsi="Georgia"/>
          <w:lang w:eastAsia="id-ID" w:bidi="he-IL"/>
        </w:rPr>
        <w:t>memperbarui</w:t>
      </w:r>
      <w:proofErr w:type="spellEnd"/>
      <w:r>
        <w:rPr>
          <w:rFonts w:ascii="Georgia" w:hAnsi="Georgia"/>
          <w:lang w:eastAsia="id-ID" w:bidi="he-IL"/>
        </w:rPr>
        <w:t xml:space="preserve"> </w:t>
      </w:r>
      <w:proofErr w:type="spellStart"/>
      <w:r>
        <w:rPr>
          <w:rFonts w:ascii="Georgia" w:hAnsi="Georgia"/>
          <w:lang w:eastAsia="id-ID" w:bidi="he-IL"/>
        </w:rPr>
        <w:t>diri</w:t>
      </w:r>
      <w:proofErr w:type="spellEnd"/>
      <w:r>
        <w:rPr>
          <w:rFonts w:ascii="Georgia" w:hAnsi="Georgia"/>
          <w:lang w:eastAsia="id-ID" w:bidi="he-IL"/>
        </w:rPr>
        <w:t xml:space="preserve">. </w:t>
      </w:r>
    </w:p>
    <w:p w14:paraId="09BEF2B5" w14:textId="38825DD2" w:rsidR="00462196" w:rsidRDefault="00462196" w:rsidP="00462196">
      <w:pPr>
        <w:rPr>
          <w:rFonts w:ascii="Georgia" w:hAnsi="Georgia"/>
          <w:b/>
          <w:bCs/>
          <w:lang w:eastAsia="id-ID" w:bidi="he-IL"/>
        </w:rPr>
      </w:pPr>
      <w:r>
        <w:rPr>
          <w:rFonts w:ascii="Georgia" w:hAnsi="Georgia"/>
          <w:b/>
          <w:bCs/>
          <w:lang w:eastAsia="id-ID" w:bidi="he-IL"/>
        </w:rPr>
        <w:lastRenderedPageBreak/>
        <w:t>PANDUAN PERTANYAAN:</w:t>
      </w:r>
    </w:p>
    <w:p w14:paraId="7D71C6F8" w14:textId="750F6E09" w:rsidR="00462196" w:rsidRDefault="00462196" w:rsidP="00462196">
      <w:pPr>
        <w:pStyle w:val="DaftarParagraf"/>
        <w:numPr>
          <w:ilvl w:val="0"/>
          <w:numId w:val="79"/>
        </w:numPr>
        <w:ind w:left="284" w:hanging="284"/>
        <w:rPr>
          <w:rFonts w:ascii="Georgia" w:hAnsi="Georgia"/>
          <w:b/>
          <w:bCs/>
          <w:lang w:eastAsia="id-ID" w:bidi="he-IL"/>
        </w:rPr>
      </w:pPr>
      <w:proofErr w:type="spellStart"/>
      <w:r w:rsidRPr="009A5416">
        <w:rPr>
          <w:rFonts w:ascii="Georgia" w:hAnsi="Georgia"/>
          <w:bCs/>
          <w:lang w:eastAsia="id-ID" w:bidi="he-IL"/>
        </w:rPr>
        <w:t>Ambillah</w:t>
      </w:r>
      <w:proofErr w:type="spellEnd"/>
      <w:r>
        <w:rPr>
          <w:rFonts w:ascii="Georgia" w:hAnsi="Georgia"/>
          <w:bCs/>
          <w:lang w:eastAsia="id-ID" w:bidi="he-IL"/>
        </w:rPr>
        <w:t xml:space="preserve"> </w:t>
      </w:r>
      <w:proofErr w:type="spellStart"/>
      <w:r>
        <w:rPr>
          <w:rFonts w:ascii="Georgia" w:hAnsi="Georgia"/>
          <w:bCs/>
          <w:lang w:eastAsia="id-ID" w:bidi="he-IL"/>
        </w:rPr>
        <w:t>waktu</w:t>
      </w:r>
      <w:proofErr w:type="spellEnd"/>
      <w:r>
        <w:rPr>
          <w:rFonts w:ascii="Georgia" w:hAnsi="Georgia"/>
          <w:bCs/>
          <w:lang w:eastAsia="id-ID" w:bidi="he-IL"/>
        </w:rPr>
        <w:t xml:space="preserve"> </w:t>
      </w:r>
      <w:proofErr w:type="spellStart"/>
      <w:r>
        <w:rPr>
          <w:rFonts w:ascii="Georgia" w:hAnsi="Georgia"/>
          <w:bCs/>
          <w:lang w:eastAsia="id-ID" w:bidi="he-IL"/>
        </w:rPr>
        <w:t>hening</w:t>
      </w:r>
      <w:proofErr w:type="spellEnd"/>
      <w:r>
        <w:rPr>
          <w:rFonts w:ascii="Georgia" w:hAnsi="Georgia"/>
          <w:bCs/>
          <w:lang w:eastAsia="id-ID" w:bidi="he-IL"/>
        </w:rPr>
        <w:t xml:space="preserve"> 1-2 </w:t>
      </w:r>
      <w:proofErr w:type="spellStart"/>
      <w:r>
        <w:rPr>
          <w:rFonts w:ascii="Georgia" w:hAnsi="Georgia"/>
          <w:bCs/>
          <w:lang w:eastAsia="id-ID" w:bidi="he-IL"/>
        </w:rPr>
        <w:t>menit</w:t>
      </w:r>
      <w:proofErr w:type="spellEnd"/>
      <w:r>
        <w:rPr>
          <w:rFonts w:ascii="Georgia" w:hAnsi="Georgia"/>
          <w:bCs/>
          <w:lang w:eastAsia="id-ID" w:bidi="he-IL"/>
        </w:rPr>
        <w:t xml:space="preserve"> dan </w:t>
      </w:r>
      <w:proofErr w:type="spellStart"/>
      <w:r>
        <w:rPr>
          <w:rFonts w:ascii="Georgia" w:hAnsi="Georgia"/>
          <w:bCs/>
          <w:lang w:eastAsia="id-ID" w:bidi="he-IL"/>
        </w:rPr>
        <w:t>renungkanlah</w:t>
      </w:r>
      <w:proofErr w:type="spellEnd"/>
      <w:r>
        <w:rPr>
          <w:rFonts w:ascii="Georgia" w:hAnsi="Georgia"/>
          <w:bCs/>
          <w:lang w:eastAsia="id-ID" w:bidi="he-IL"/>
        </w:rPr>
        <w:t xml:space="preserve"> “</w:t>
      </w:r>
      <w:proofErr w:type="spellStart"/>
      <w:r>
        <w:rPr>
          <w:rFonts w:ascii="Georgia" w:hAnsi="Georgia"/>
          <w:bCs/>
          <w:lang w:eastAsia="id-ID" w:bidi="he-IL"/>
        </w:rPr>
        <w:t>Tuhan</w:t>
      </w:r>
      <w:proofErr w:type="spellEnd"/>
      <w:r>
        <w:rPr>
          <w:rFonts w:ascii="Georgia" w:hAnsi="Georgia"/>
          <w:bCs/>
          <w:lang w:eastAsia="id-ID" w:bidi="he-IL"/>
        </w:rPr>
        <w:t xml:space="preserve"> </w:t>
      </w:r>
      <w:proofErr w:type="spellStart"/>
      <w:r>
        <w:rPr>
          <w:rFonts w:ascii="Georgia" w:hAnsi="Georgia"/>
          <w:bCs/>
          <w:lang w:eastAsia="id-ID" w:bidi="he-IL"/>
        </w:rPr>
        <w:t>Yesus</w:t>
      </w:r>
      <w:proofErr w:type="spellEnd"/>
      <w:r>
        <w:rPr>
          <w:rFonts w:ascii="Georgia" w:hAnsi="Georgia"/>
          <w:bCs/>
          <w:lang w:eastAsia="id-ID" w:bidi="he-IL"/>
        </w:rPr>
        <w:t xml:space="preserve"> yang </w:t>
      </w:r>
      <w:proofErr w:type="spellStart"/>
      <w:r>
        <w:rPr>
          <w:rFonts w:ascii="Georgia" w:hAnsi="Georgia"/>
          <w:bCs/>
          <w:lang w:eastAsia="id-ID" w:bidi="he-IL"/>
        </w:rPr>
        <w:t>ku</w:t>
      </w:r>
      <w:proofErr w:type="spellEnd"/>
      <w:r>
        <w:rPr>
          <w:rFonts w:ascii="Georgia" w:hAnsi="Georgia"/>
          <w:bCs/>
          <w:lang w:eastAsia="id-ID" w:bidi="he-IL"/>
        </w:rPr>
        <w:t xml:space="preserve"> </w:t>
      </w:r>
      <w:proofErr w:type="spellStart"/>
      <w:r>
        <w:rPr>
          <w:rFonts w:ascii="Georgia" w:hAnsi="Georgia"/>
          <w:bCs/>
          <w:lang w:eastAsia="id-ID" w:bidi="he-IL"/>
        </w:rPr>
        <w:t>percaya</w:t>
      </w:r>
      <w:proofErr w:type="spellEnd"/>
      <w:r>
        <w:rPr>
          <w:rFonts w:ascii="Georgia" w:hAnsi="Georgia"/>
          <w:bCs/>
          <w:lang w:eastAsia="id-ID" w:bidi="he-IL"/>
        </w:rPr>
        <w:t xml:space="preserve"> </w:t>
      </w:r>
      <w:proofErr w:type="spellStart"/>
      <w:r>
        <w:rPr>
          <w:rFonts w:ascii="Georgia" w:hAnsi="Georgia"/>
          <w:bCs/>
          <w:lang w:eastAsia="id-ID" w:bidi="he-IL"/>
        </w:rPr>
        <w:t>adalah</w:t>
      </w:r>
      <w:proofErr w:type="spellEnd"/>
      <w:r>
        <w:rPr>
          <w:rFonts w:ascii="Georgia" w:hAnsi="Georgia"/>
          <w:bCs/>
          <w:lang w:eastAsia="id-ID" w:bidi="he-IL"/>
        </w:rPr>
        <w:t xml:space="preserve"> Sang Kasih dan </w:t>
      </w:r>
      <w:proofErr w:type="spellStart"/>
      <w:r>
        <w:rPr>
          <w:rFonts w:ascii="Georgia" w:hAnsi="Georgia"/>
          <w:bCs/>
          <w:lang w:eastAsia="id-ID" w:bidi="he-IL"/>
        </w:rPr>
        <w:t>Sumber</w:t>
      </w:r>
      <w:proofErr w:type="spellEnd"/>
      <w:r>
        <w:rPr>
          <w:rFonts w:ascii="Georgia" w:hAnsi="Georgia"/>
          <w:bCs/>
          <w:lang w:eastAsia="id-ID" w:bidi="he-IL"/>
        </w:rPr>
        <w:t xml:space="preserve"> </w:t>
      </w:r>
      <w:proofErr w:type="spellStart"/>
      <w:r>
        <w:rPr>
          <w:rFonts w:ascii="Georgia" w:hAnsi="Georgia"/>
          <w:bCs/>
          <w:lang w:eastAsia="id-ID" w:bidi="he-IL"/>
        </w:rPr>
        <w:t>Hidup</w:t>
      </w:r>
      <w:proofErr w:type="spellEnd"/>
      <w:r>
        <w:rPr>
          <w:rFonts w:ascii="Georgia" w:hAnsi="Georgia"/>
          <w:bCs/>
          <w:lang w:eastAsia="id-ID" w:bidi="he-IL"/>
        </w:rPr>
        <w:t>”</w:t>
      </w:r>
    </w:p>
    <w:p w14:paraId="10EB014C" w14:textId="77777777" w:rsidR="00462196" w:rsidRPr="003A14F3" w:rsidRDefault="00462196" w:rsidP="00462196">
      <w:pPr>
        <w:pStyle w:val="DaftarParagraf"/>
        <w:numPr>
          <w:ilvl w:val="0"/>
          <w:numId w:val="79"/>
        </w:numPr>
        <w:ind w:left="284" w:hanging="284"/>
        <w:rPr>
          <w:rFonts w:ascii="Georgia" w:hAnsi="Georgia"/>
          <w:bCs/>
          <w:lang w:eastAsia="id-ID" w:bidi="he-IL"/>
        </w:rPr>
      </w:pPr>
      <w:proofErr w:type="spellStart"/>
      <w:r w:rsidRPr="003A14F3">
        <w:rPr>
          <w:rFonts w:ascii="Georgia" w:hAnsi="Georgia"/>
          <w:bCs/>
          <w:lang w:eastAsia="id-ID" w:bidi="he-IL"/>
        </w:rPr>
        <w:t>Melalui</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kalimat</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sederhana</w:t>
      </w:r>
      <w:proofErr w:type="spellEnd"/>
      <w:r w:rsidRPr="003A14F3">
        <w:rPr>
          <w:rFonts w:ascii="Georgia" w:hAnsi="Georgia"/>
          <w:bCs/>
          <w:lang w:eastAsia="id-ID" w:bidi="he-IL"/>
        </w:rPr>
        <w:t xml:space="preserve"> dan </w:t>
      </w:r>
      <w:proofErr w:type="spellStart"/>
      <w:r w:rsidRPr="003A14F3">
        <w:rPr>
          <w:rFonts w:ascii="Georgia" w:hAnsi="Georgia"/>
          <w:bCs/>
          <w:lang w:eastAsia="id-ID" w:bidi="he-IL"/>
        </w:rPr>
        <w:t>mungkin</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sering</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didengar</w:t>
      </w:r>
      <w:proofErr w:type="spellEnd"/>
      <w:r w:rsidRPr="003A14F3">
        <w:rPr>
          <w:rFonts w:ascii="Georgia" w:hAnsi="Georgia"/>
          <w:bCs/>
          <w:lang w:eastAsia="id-ID" w:bidi="he-IL"/>
        </w:rPr>
        <w:t xml:space="preserve"> pada </w:t>
      </w:r>
      <w:proofErr w:type="spellStart"/>
      <w:r w:rsidRPr="003A14F3">
        <w:rPr>
          <w:rFonts w:ascii="Georgia" w:hAnsi="Georgia"/>
          <w:bCs/>
          <w:lang w:eastAsia="id-ID" w:bidi="he-IL"/>
        </w:rPr>
        <w:t>poin</w:t>
      </w:r>
      <w:proofErr w:type="spellEnd"/>
      <w:r w:rsidRPr="003A14F3">
        <w:rPr>
          <w:rFonts w:ascii="Georgia" w:hAnsi="Georgia"/>
          <w:bCs/>
          <w:lang w:eastAsia="id-ID" w:bidi="he-IL"/>
        </w:rPr>
        <w:t xml:space="preserve"> 1, </w:t>
      </w:r>
      <w:proofErr w:type="spellStart"/>
      <w:r w:rsidRPr="003A14F3">
        <w:rPr>
          <w:rFonts w:ascii="Georgia" w:hAnsi="Georgia"/>
          <w:bCs/>
          <w:lang w:eastAsia="id-ID" w:bidi="he-IL"/>
        </w:rPr>
        <w:t>tiliklah</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diri</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kita</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apa</w:t>
      </w:r>
      <w:proofErr w:type="spellEnd"/>
      <w:r w:rsidRPr="003A14F3">
        <w:rPr>
          <w:rFonts w:ascii="Georgia" w:hAnsi="Georgia"/>
          <w:bCs/>
          <w:lang w:eastAsia="id-ID" w:bidi="he-IL"/>
        </w:rPr>
        <w:t xml:space="preserve"> yang </w:t>
      </w:r>
      <w:proofErr w:type="spellStart"/>
      <w:r w:rsidRPr="003A14F3">
        <w:rPr>
          <w:rFonts w:ascii="Georgia" w:hAnsi="Georgia"/>
          <w:bCs/>
          <w:lang w:eastAsia="id-ID" w:bidi="he-IL"/>
        </w:rPr>
        <w:t>kita</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rasakan</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ketika</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mendengar</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atau</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membaca</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itu</w:t>
      </w:r>
      <w:proofErr w:type="spellEnd"/>
      <w:r w:rsidRPr="003A14F3">
        <w:rPr>
          <w:rFonts w:ascii="Georgia" w:hAnsi="Georgia"/>
          <w:bCs/>
          <w:lang w:eastAsia="id-ID" w:bidi="he-IL"/>
        </w:rPr>
        <w:t>?</w:t>
      </w:r>
    </w:p>
    <w:p w14:paraId="229D74FD" w14:textId="77777777" w:rsidR="00462196" w:rsidRPr="003A14F3" w:rsidRDefault="00462196" w:rsidP="00462196">
      <w:pPr>
        <w:pStyle w:val="DaftarParagraf"/>
        <w:numPr>
          <w:ilvl w:val="0"/>
          <w:numId w:val="79"/>
        </w:numPr>
        <w:ind w:left="284" w:hanging="284"/>
        <w:rPr>
          <w:rFonts w:ascii="Georgia" w:hAnsi="Georgia"/>
          <w:bCs/>
          <w:lang w:eastAsia="id-ID" w:bidi="he-IL"/>
        </w:rPr>
      </w:pPr>
      <w:proofErr w:type="spellStart"/>
      <w:r w:rsidRPr="003A14F3">
        <w:rPr>
          <w:rFonts w:ascii="Georgia" w:hAnsi="Georgia"/>
          <w:bCs/>
          <w:lang w:eastAsia="id-ID" w:bidi="he-IL"/>
        </w:rPr>
        <w:t>Dalam</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perasaan</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itu</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adakah</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perasaan</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atau</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pikiran</w:t>
      </w:r>
      <w:proofErr w:type="spellEnd"/>
      <w:r w:rsidRPr="003A14F3">
        <w:rPr>
          <w:rFonts w:ascii="Georgia" w:hAnsi="Georgia"/>
          <w:bCs/>
          <w:lang w:eastAsia="id-ID" w:bidi="he-IL"/>
        </w:rPr>
        <w:t xml:space="preserve"> lain yang </w:t>
      </w:r>
      <w:proofErr w:type="spellStart"/>
      <w:r w:rsidRPr="003A14F3">
        <w:rPr>
          <w:rFonts w:ascii="Georgia" w:hAnsi="Georgia"/>
          <w:bCs/>
          <w:lang w:eastAsia="id-ID" w:bidi="he-IL"/>
        </w:rPr>
        <w:t>menghambat</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kita</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untuk</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tidak</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melakukan</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apa</w:t>
      </w:r>
      <w:proofErr w:type="spellEnd"/>
      <w:r w:rsidRPr="003A14F3">
        <w:rPr>
          <w:rFonts w:ascii="Georgia" w:hAnsi="Georgia"/>
          <w:bCs/>
          <w:lang w:eastAsia="id-ID" w:bidi="he-IL"/>
        </w:rPr>
        <w:t xml:space="preserve"> yang </w:t>
      </w:r>
      <w:proofErr w:type="spellStart"/>
      <w:r w:rsidRPr="003A14F3">
        <w:rPr>
          <w:rFonts w:ascii="Georgia" w:hAnsi="Georgia"/>
          <w:bCs/>
          <w:lang w:eastAsia="id-ID" w:bidi="he-IL"/>
        </w:rPr>
        <w:t>berkenan</w:t>
      </w:r>
      <w:proofErr w:type="spellEnd"/>
      <w:r w:rsidRPr="003A14F3">
        <w:rPr>
          <w:rFonts w:ascii="Georgia" w:hAnsi="Georgia"/>
          <w:bCs/>
          <w:lang w:eastAsia="id-ID" w:bidi="he-IL"/>
        </w:rPr>
        <w:t xml:space="preserve"> di </w:t>
      </w:r>
      <w:proofErr w:type="spellStart"/>
      <w:r w:rsidRPr="003A14F3">
        <w:rPr>
          <w:rFonts w:ascii="Georgia" w:hAnsi="Georgia"/>
          <w:bCs/>
          <w:lang w:eastAsia="id-ID" w:bidi="he-IL"/>
        </w:rPr>
        <w:t>dalam</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Tuhan</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selama</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ini</w:t>
      </w:r>
      <w:proofErr w:type="spellEnd"/>
      <w:r w:rsidRPr="003A14F3">
        <w:rPr>
          <w:rFonts w:ascii="Georgia" w:hAnsi="Georgia"/>
          <w:bCs/>
          <w:lang w:eastAsia="id-ID" w:bidi="he-IL"/>
        </w:rPr>
        <w:t>?</w:t>
      </w:r>
    </w:p>
    <w:p w14:paraId="0D9DC01E" w14:textId="77777777" w:rsidR="00462196" w:rsidRPr="000A3EE8" w:rsidRDefault="00462196" w:rsidP="00462196">
      <w:pPr>
        <w:pStyle w:val="DaftarParagraf"/>
        <w:numPr>
          <w:ilvl w:val="0"/>
          <w:numId w:val="79"/>
        </w:numPr>
        <w:ind w:left="284" w:hanging="284"/>
        <w:rPr>
          <w:rFonts w:ascii="Georgia" w:hAnsi="Georgia"/>
          <w:bCs/>
          <w:lang w:eastAsia="id-ID" w:bidi="he-IL"/>
        </w:rPr>
      </w:pPr>
      <w:r>
        <w:rPr>
          <w:rFonts w:ascii="Georgia" w:hAnsi="Georgia"/>
          <w:bCs/>
          <w:lang w:val="id-ID" w:eastAsia="id-ID" w:bidi="he-IL"/>
        </w:rPr>
        <w:t>Setelah memahami bahwa hidup kita dikasihi oleh Tuhan, apa yang akan dilakukan agar dapat mempersaksikan kasih Kristus pada sesama?</w:t>
      </w:r>
    </w:p>
    <w:p w14:paraId="77DFE6D5" w14:textId="77777777" w:rsidR="00462196" w:rsidRDefault="00462196" w:rsidP="00462196">
      <w:pPr>
        <w:pStyle w:val="DaftarParagraf"/>
        <w:numPr>
          <w:ilvl w:val="0"/>
          <w:numId w:val="79"/>
        </w:numPr>
        <w:ind w:left="284" w:hanging="284"/>
        <w:rPr>
          <w:rFonts w:ascii="Georgia" w:hAnsi="Georgia"/>
          <w:bCs/>
          <w:lang w:eastAsia="id-ID" w:bidi="he-IL"/>
        </w:rPr>
      </w:pPr>
      <w:proofErr w:type="spellStart"/>
      <w:r w:rsidRPr="003A14F3">
        <w:rPr>
          <w:rFonts w:ascii="Georgia" w:hAnsi="Georgia"/>
          <w:bCs/>
          <w:lang w:eastAsia="id-ID" w:bidi="he-IL"/>
        </w:rPr>
        <w:t>Masuklah</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dalam</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kelompok</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kecil</w:t>
      </w:r>
      <w:proofErr w:type="spellEnd"/>
      <w:r w:rsidRPr="003A14F3">
        <w:rPr>
          <w:rFonts w:ascii="Georgia" w:hAnsi="Georgia"/>
          <w:bCs/>
          <w:lang w:eastAsia="id-ID" w:bidi="he-IL"/>
        </w:rPr>
        <w:t xml:space="preserve"> dan </w:t>
      </w:r>
      <w:r w:rsidRPr="003A14F3">
        <w:rPr>
          <w:rFonts w:ascii="Georgia" w:hAnsi="Georgia"/>
          <w:bCs/>
          <w:i/>
          <w:lang w:eastAsia="id-ID" w:bidi="he-IL"/>
        </w:rPr>
        <w:t>sharing-</w:t>
      </w:r>
      <w:proofErr w:type="spellStart"/>
      <w:r w:rsidRPr="003A14F3">
        <w:rPr>
          <w:rFonts w:ascii="Georgia" w:hAnsi="Georgia"/>
          <w:bCs/>
          <w:lang w:eastAsia="id-ID" w:bidi="he-IL"/>
        </w:rPr>
        <w:t>kah</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lah</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pengalaman</w:t>
      </w:r>
      <w:proofErr w:type="spellEnd"/>
      <w:r w:rsidRPr="003A14F3">
        <w:rPr>
          <w:rFonts w:ascii="Georgia" w:hAnsi="Georgia"/>
          <w:bCs/>
          <w:lang w:eastAsia="id-ID" w:bidi="he-IL"/>
        </w:rPr>
        <w:t xml:space="preserve"> di </w:t>
      </w:r>
      <w:proofErr w:type="spellStart"/>
      <w:r w:rsidRPr="003A14F3">
        <w:rPr>
          <w:rFonts w:ascii="Georgia" w:hAnsi="Georgia"/>
          <w:bCs/>
          <w:lang w:eastAsia="id-ID" w:bidi="he-IL"/>
        </w:rPr>
        <w:t>poin</w:t>
      </w:r>
      <w:proofErr w:type="spellEnd"/>
      <w:r w:rsidRPr="003A14F3">
        <w:rPr>
          <w:rFonts w:ascii="Georgia" w:hAnsi="Georgia"/>
          <w:bCs/>
          <w:lang w:eastAsia="id-ID" w:bidi="he-IL"/>
        </w:rPr>
        <w:t xml:space="preserve"> 3 </w:t>
      </w:r>
      <w:proofErr w:type="spellStart"/>
      <w:r w:rsidRPr="003A14F3">
        <w:rPr>
          <w:rFonts w:ascii="Georgia" w:hAnsi="Georgia"/>
          <w:bCs/>
          <w:lang w:eastAsia="id-ID" w:bidi="he-IL"/>
        </w:rPr>
        <w:t>bersama</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anggota</w:t>
      </w:r>
      <w:proofErr w:type="spellEnd"/>
      <w:r w:rsidRPr="003A14F3">
        <w:rPr>
          <w:rFonts w:ascii="Georgia" w:hAnsi="Georgia"/>
          <w:bCs/>
          <w:lang w:eastAsia="id-ID" w:bidi="he-IL"/>
        </w:rPr>
        <w:t xml:space="preserve"> </w:t>
      </w:r>
      <w:proofErr w:type="spellStart"/>
      <w:r w:rsidRPr="003A14F3">
        <w:rPr>
          <w:rFonts w:ascii="Georgia" w:hAnsi="Georgia"/>
          <w:bCs/>
          <w:lang w:eastAsia="id-ID" w:bidi="he-IL"/>
        </w:rPr>
        <w:t>lain</w:t>
      </w:r>
      <w:proofErr w:type="spellEnd"/>
      <w:r w:rsidRPr="003A14F3">
        <w:rPr>
          <w:rFonts w:ascii="Georgia" w:hAnsi="Georgia"/>
          <w:bCs/>
          <w:lang w:eastAsia="id-ID" w:bidi="he-IL"/>
        </w:rPr>
        <w:t>.</w:t>
      </w:r>
      <w:r>
        <w:rPr>
          <w:rFonts w:ascii="Georgia" w:hAnsi="Georgia"/>
          <w:bCs/>
          <w:lang w:eastAsia="id-ID" w:bidi="he-IL"/>
        </w:rPr>
        <w:t xml:space="preserve"> </w:t>
      </w:r>
      <w:proofErr w:type="spellStart"/>
      <w:r>
        <w:rPr>
          <w:rFonts w:ascii="Georgia" w:hAnsi="Georgia"/>
          <w:bCs/>
          <w:lang w:eastAsia="id-ID" w:bidi="he-IL"/>
        </w:rPr>
        <w:t>Saling</w:t>
      </w:r>
      <w:proofErr w:type="spellEnd"/>
      <w:r>
        <w:rPr>
          <w:rFonts w:ascii="Georgia" w:hAnsi="Georgia"/>
          <w:bCs/>
          <w:lang w:eastAsia="id-ID" w:bidi="he-IL"/>
        </w:rPr>
        <w:t xml:space="preserve"> </w:t>
      </w:r>
      <w:proofErr w:type="spellStart"/>
      <w:r>
        <w:rPr>
          <w:rFonts w:ascii="Georgia" w:hAnsi="Georgia"/>
          <w:bCs/>
          <w:lang w:eastAsia="id-ID" w:bidi="he-IL"/>
        </w:rPr>
        <w:t>mendukung</w:t>
      </w:r>
      <w:proofErr w:type="spellEnd"/>
      <w:r>
        <w:rPr>
          <w:rFonts w:ascii="Georgia" w:hAnsi="Georgia"/>
          <w:bCs/>
          <w:lang w:eastAsia="id-ID" w:bidi="he-IL"/>
        </w:rPr>
        <w:t xml:space="preserve">, </w:t>
      </w:r>
      <w:proofErr w:type="spellStart"/>
      <w:r>
        <w:rPr>
          <w:rFonts w:ascii="Georgia" w:hAnsi="Georgia"/>
          <w:bCs/>
          <w:lang w:eastAsia="id-ID" w:bidi="he-IL"/>
        </w:rPr>
        <w:t>menguatkan</w:t>
      </w:r>
      <w:proofErr w:type="spellEnd"/>
      <w:r>
        <w:rPr>
          <w:rFonts w:ascii="Georgia" w:hAnsi="Georgia"/>
          <w:bCs/>
          <w:lang w:eastAsia="id-ID" w:bidi="he-IL"/>
        </w:rPr>
        <w:t xml:space="preserve">, dan </w:t>
      </w:r>
      <w:proofErr w:type="spellStart"/>
      <w:r>
        <w:rPr>
          <w:rFonts w:ascii="Georgia" w:hAnsi="Georgia"/>
          <w:bCs/>
          <w:lang w:eastAsia="id-ID" w:bidi="he-IL"/>
        </w:rPr>
        <w:t>mengingatkan</w:t>
      </w:r>
      <w:proofErr w:type="spellEnd"/>
      <w:r>
        <w:rPr>
          <w:rFonts w:ascii="Georgia" w:hAnsi="Georgia"/>
          <w:bCs/>
          <w:lang w:eastAsia="id-ID" w:bidi="he-IL"/>
        </w:rPr>
        <w:t xml:space="preserve"> </w:t>
      </w:r>
      <w:proofErr w:type="spellStart"/>
      <w:r>
        <w:rPr>
          <w:rFonts w:ascii="Georgia" w:hAnsi="Georgia"/>
          <w:bCs/>
          <w:lang w:eastAsia="id-ID" w:bidi="he-IL"/>
        </w:rPr>
        <w:t>lah</w:t>
      </w:r>
      <w:proofErr w:type="spellEnd"/>
      <w:r>
        <w:rPr>
          <w:rFonts w:ascii="Georgia" w:hAnsi="Georgia"/>
          <w:bCs/>
          <w:lang w:eastAsia="id-ID" w:bidi="he-IL"/>
        </w:rPr>
        <w:t xml:space="preserve"> </w:t>
      </w:r>
      <w:proofErr w:type="spellStart"/>
      <w:r>
        <w:rPr>
          <w:rFonts w:ascii="Georgia" w:hAnsi="Georgia"/>
          <w:bCs/>
          <w:lang w:eastAsia="id-ID" w:bidi="he-IL"/>
        </w:rPr>
        <w:t>untuk</w:t>
      </w:r>
      <w:proofErr w:type="spellEnd"/>
      <w:r>
        <w:rPr>
          <w:rFonts w:ascii="Georgia" w:hAnsi="Georgia"/>
          <w:bCs/>
          <w:lang w:eastAsia="id-ID" w:bidi="he-IL"/>
        </w:rPr>
        <w:t xml:space="preserve"> </w:t>
      </w:r>
      <w:proofErr w:type="spellStart"/>
      <w:r>
        <w:rPr>
          <w:rFonts w:ascii="Georgia" w:hAnsi="Georgia"/>
          <w:bCs/>
          <w:lang w:eastAsia="id-ID" w:bidi="he-IL"/>
        </w:rPr>
        <w:t>terus</w:t>
      </w:r>
      <w:proofErr w:type="spellEnd"/>
      <w:r>
        <w:rPr>
          <w:rFonts w:ascii="Georgia" w:hAnsi="Georgia"/>
          <w:bCs/>
          <w:lang w:eastAsia="id-ID" w:bidi="he-IL"/>
        </w:rPr>
        <w:t xml:space="preserve"> </w:t>
      </w:r>
      <w:proofErr w:type="spellStart"/>
      <w:r>
        <w:rPr>
          <w:rFonts w:ascii="Georgia" w:hAnsi="Georgia"/>
          <w:bCs/>
          <w:lang w:eastAsia="id-ID" w:bidi="he-IL"/>
        </w:rPr>
        <w:t>belajar</w:t>
      </w:r>
      <w:proofErr w:type="spellEnd"/>
      <w:r>
        <w:rPr>
          <w:rFonts w:ascii="Georgia" w:hAnsi="Georgia"/>
          <w:bCs/>
          <w:lang w:eastAsia="id-ID" w:bidi="he-IL"/>
        </w:rPr>
        <w:t xml:space="preserve"> </w:t>
      </w:r>
      <w:proofErr w:type="spellStart"/>
      <w:r>
        <w:rPr>
          <w:rFonts w:ascii="Georgia" w:hAnsi="Georgia"/>
          <w:bCs/>
          <w:lang w:eastAsia="id-ID" w:bidi="he-IL"/>
        </w:rPr>
        <w:t>menghayati</w:t>
      </w:r>
      <w:proofErr w:type="spellEnd"/>
      <w:r>
        <w:rPr>
          <w:rFonts w:ascii="Georgia" w:hAnsi="Georgia"/>
          <w:bCs/>
          <w:lang w:eastAsia="id-ID" w:bidi="he-IL"/>
        </w:rPr>
        <w:t xml:space="preserve"> </w:t>
      </w:r>
      <w:proofErr w:type="spellStart"/>
      <w:r>
        <w:rPr>
          <w:rFonts w:ascii="Georgia" w:hAnsi="Georgia"/>
          <w:bCs/>
          <w:lang w:eastAsia="id-ID" w:bidi="he-IL"/>
        </w:rPr>
        <w:t>penerimaan</w:t>
      </w:r>
      <w:proofErr w:type="spellEnd"/>
      <w:r>
        <w:rPr>
          <w:rFonts w:ascii="Georgia" w:hAnsi="Georgia"/>
          <w:bCs/>
          <w:lang w:eastAsia="id-ID" w:bidi="he-IL"/>
        </w:rPr>
        <w:t xml:space="preserve"> </w:t>
      </w:r>
      <w:proofErr w:type="spellStart"/>
      <w:r>
        <w:rPr>
          <w:rFonts w:ascii="Georgia" w:hAnsi="Georgia"/>
          <w:bCs/>
          <w:lang w:eastAsia="id-ID" w:bidi="he-IL"/>
        </w:rPr>
        <w:t>kita</w:t>
      </w:r>
      <w:proofErr w:type="spellEnd"/>
      <w:r>
        <w:rPr>
          <w:rFonts w:ascii="Georgia" w:hAnsi="Georgia"/>
          <w:bCs/>
          <w:lang w:eastAsia="id-ID" w:bidi="he-IL"/>
        </w:rPr>
        <w:t xml:space="preserve"> </w:t>
      </w:r>
      <w:proofErr w:type="spellStart"/>
      <w:r>
        <w:rPr>
          <w:rFonts w:ascii="Georgia" w:hAnsi="Georgia"/>
          <w:bCs/>
          <w:lang w:eastAsia="id-ID" w:bidi="he-IL"/>
        </w:rPr>
        <w:t>untuk</w:t>
      </w:r>
      <w:proofErr w:type="spellEnd"/>
      <w:r>
        <w:rPr>
          <w:rFonts w:ascii="Georgia" w:hAnsi="Georgia"/>
          <w:bCs/>
          <w:lang w:eastAsia="id-ID" w:bidi="he-IL"/>
        </w:rPr>
        <w:t xml:space="preserve"> </w:t>
      </w:r>
      <w:proofErr w:type="spellStart"/>
      <w:r>
        <w:rPr>
          <w:rFonts w:ascii="Georgia" w:hAnsi="Georgia"/>
          <w:bCs/>
          <w:lang w:eastAsia="id-ID" w:bidi="he-IL"/>
        </w:rPr>
        <w:t>hidup</w:t>
      </w:r>
      <w:proofErr w:type="spellEnd"/>
      <w:r>
        <w:rPr>
          <w:rFonts w:ascii="Georgia" w:hAnsi="Georgia"/>
          <w:bCs/>
          <w:lang w:eastAsia="id-ID" w:bidi="he-IL"/>
        </w:rPr>
        <w:t xml:space="preserve"> di </w:t>
      </w:r>
      <w:proofErr w:type="spellStart"/>
      <w:r>
        <w:rPr>
          <w:rFonts w:ascii="Georgia" w:hAnsi="Georgia"/>
          <w:bCs/>
          <w:lang w:eastAsia="id-ID" w:bidi="he-IL"/>
        </w:rPr>
        <w:t>dalam</w:t>
      </w:r>
      <w:proofErr w:type="spellEnd"/>
      <w:r>
        <w:rPr>
          <w:rFonts w:ascii="Georgia" w:hAnsi="Georgia"/>
          <w:bCs/>
          <w:lang w:eastAsia="id-ID" w:bidi="he-IL"/>
        </w:rPr>
        <w:t xml:space="preserve"> </w:t>
      </w:r>
      <w:proofErr w:type="spellStart"/>
      <w:r>
        <w:rPr>
          <w:rFonts w:ascii="Georgia" w:hAnsi="Georgia"/>
          <w:bCs/>
          <w:lang w:eastAsia="id-ID" w:bidi="he-IL"/>
        </w:rPr>
        <w:t>Kristus</w:t>
      </w:r>
      <w:proofErr w:type="spellEnd"/>
      <w:r>
        <w:rPr>
          <w:rFonts w:ascii="Georgia" w:hAnsi="Georgia"/>
          <w:bCs/>
          <w:lang w:eastAsia="id-ID" w:bidi="he-IL"/>
        </w:rPr>
        <w:t xml:space="preserve"> </w:t>
      </w:r>
      <w:proofErr w:type="spellStart"/>
      <w:r>
        <w:rPr>
          <w:rFonts w:ascii="Georgia" w:hAnsi="Georgia"/>
          <w:bCs/>
          <w:lang w:eastAsia="id-ID" w:bidi="he-IL"/>
        </w:rPr>
        <w:t>melalui</w:t>
      </w:r>
      <w:proofErr w:type="spellEnd"/>
      <w:r>
        <w:rPr>
          <w:rFonts w:ascii="Georgia" w:hAnsi="Georgia"/>
          <w:bCs/>
          <w:lang w:eastAsia="id-ID" w:bidi="he-IL"/>
        </w:rPr>
        <w:t xml:space="preserve"> </w:t>
      </w:r>
      <w:proofErr w:type="spellStart"/>
      <w:r>
        <w:rPr>
          <w:rFonts w:ascii="Georgia" w:hAnsi="Georgia"/>
          <w:bCs/>
          <w:lang w:eastAsia="id-ID" w:bidi="he-IL"/>
        </w:rPr>
        <w:t>keseharian</w:t>
      </w:r>
      <w:proofErr w:type="spellEnd"/>
      <w:r>
        <w:rPr>
          <w:rFonts w:ascii="Georgia" w:hAnsi="Georgia"/>
          <w:bCs/>
          <w:lang w:eastAsia="id-ID" w:bidi="he-IL"/>
        </w:rPr>
        <w:t>.</w:t>
      </w:r>
    </w:p>
    <w:p w14:paraId="63A77276" w14:textId="77777777" w:rsidR="00462196" w:rsidRPr="003A14F3" w:rsidRDefault="00462196" w:rsidP="00462196">
      <w:pPr>
        <w:pStyle w:val="DaftarParagraf"/>
        <w:rPr>
          <w:rFonts w:ascii="Georgia" w:hAnsi="Georgia"/>
          <w:bCs/>
          <w:lang w:eastAsia="id-ID" w:bidi="he-IL"/>
        </w:rPr>
      </w:pPr>
    </w:p>
    <w:p w14:paraId="29DF0717" w14:textId="77777777" w:rsidR="00462196" w:rsidRPr="003A14F3" w:rsidRDefault="00462196" w:rsidP="00462196">
      <w:pPr>
        <w:ind w:left="360"/>
        <w:rPr>
          <w:rFonts w:ascii="Georgia" w:hAnsi="Georgia"/>
          <w:b/>
          <w:bCs/>
          <w:lang w:eastAsia="id-ID" w:bidi="he-IL"/>
        </w:rPr>
      </w:pPr>
    </w:p>
    <w:p w14:paraId="6C1FB83F" w14:textId="77777777" w:rsidR="00462196" w:rsidRDefault="00462196" w:rsidP="00462196">
      <w:pPr>
        <w:pStyle w:val="DaftarParagraf"/>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[APD]</w:t>
      </w:r>
    </w:p>
    <w:p w14:paraId="17EC4040" w14:textId="77777777" w:rsidR="00462196" w:rsidRDefault="00462196" w:rsidP="00462196"/>
    <w:p w14:paraId="166EE04E" w14:textId="77777777" w:rsidR="006C27CA" w:rsidRDefault="006C27CA">
      <w:pPr>
        <w:spacing w:after="160" w:line="259" w:lineRule="auto"/>
        <w:jc w:val="left"/>
      </w:pPr>
      <w:r>
        <w:br w:type="page"/>
      </w:r>
    </w:p>
    <w:p w14:paraId="64B679E9" w14:textId="284E72D2" w:rsidR="006C27CA" w:rsidRDefault="000C3EFC" w:rsidP="006C27CA">
      <w:r>
        <w:rPr>
          <w:noProof/>
        </w:rPr>
        <w:lastRenderedPageBreak/>
        <mc:AlternateContent>
          <mc:Choice Requires="wps">
            <w:drawing>
              <wp:anchor distT="0" distB="0" distL="114300" distR="114300" simplePos="0" relativeHeight="251779072" behindDoc="0" locked="0" layoutInCell="1" allowOverlap="1" wp14:anchorId="1BA5175E" wp14:editId="38488EAD">
                <wp:simplePos x="0" y="0"/>
                <wp:positionH relativeFrom="margin">
                  <wp:align>left</wp:align>
                </wp:positionH>
                <wp:positionV relativeFrom="paragraph">
                  <wp:posOffset>0</wp:posOffset>
                </wp:positionV>
                <wp:extent cx="2229485" cy="1190625"/>
                <wp:effectExtent l="0" t="0" r="0" b="9525"/>
                <wp:wrapThrough wrapText="bothSides">
                  <wp:wrapPolygon edited="0">
                    <wp:start x="0" y="0"/>
                    <wp:lineTo x="0" y="21427"/>
                    <wp:lineTo x="21409" y="21427"/>
                    <wp:lineTo x="21409" y="0"/>
                    <wp:lineTo x="0" y="0"/>
                  </wp:wrapPolygon>
                </wp:wrapThrough>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90846"/>
                        </a:xfrm>
                        <a:prstGeom prst="rect">
                          <a:avLst/>
                        </a:prstGeom>
                        <a:solidFill>
                          <a:schemeClr val="bg2"/>
                        </a:solidFill>
                        <a:ln w="9525">
                          <a:noFill/>
                          <a:miter lim="800000"/>
                          <a:headEnd/>
                          <a:tailEnd/>
                        </a:ln>
                      </wps:spPr>
                      <wps:txbx>
                        <w:txbxContent>
                          <w:p w14:paraId="1B4899DE" w14:textId="77777777" w:rsidR="00E45D18" w:rsidRDefault="00E45D18" w:rsidP="006C27CA">
                            <w:pPr>
                              <w:jc w:val="left"/>
                              <w:rPr>
                                <w:rFonts w:ascii="Georgia" w:hAnsi="Georgia"/>
                                <w:b/>
                              </w:rPr>
                            </w:pPr>
                            <w:r>
                              <w:rPr>
                                <w:rFonts w:ascii="Georgia" w:hAnsi="Georgia"/>
                                <w:b/>
                              </w:rPr>
                              <w:t xml:space="preserve">BAHAN </w:t>
                            </w:r>
                          </w:p>
                          <w:p w14:paraId="4B439B83" w14:textId="411B7891" w:rsidR="00E45D18" w:rsidRDefault="00E45D18" w:rsidP="006C27CA">
                            <w:pPr>
                              <w:jc w:val="left"/>
                              <w:rPr>
                                <w:rFonts w:ascii="Georgia" w:hAnsi="Georgia"/>
                                <w:b/>
                              </w:rPr>
                            </w:pPr>
                            <w:r>
                              <w:rPr>
                                <w:rFonts w:ascii="Georgia" w:hAnsi="Georgia"/>
                                <w:b/>
                              </w:rPr>
                              <w:t>PEMAHAMAN ALKITAB 11</w:t>
                            </w:r>
                          </w:p>
                          <w:p w14:paraId="36AEFC68" w14:textId="396B1CEA" w:rsidR="00E45D18" w:rsidRPr="00464727" w:rsidRDefault="00E45D18" w:rsidP="00E9416A">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w:t>
                            </w:r>
                            <w:r>
                              <w:rPr>
                                <w:rFonts w:ascii="Georgia" w:hAnsi="Georgia"/>
                                <w:bCs/>
                                <w:i/>
                                <w:iCs/>
                                <w:lang w:val="id-ID"/>
                              </w:rPr>
                              <w:t>Keempat</w:t>
                            </w:r>
                          </w:p>
                          <w:p w14:paraId="5F5C243B" w14:textId="77777777" w:rsidR="00E45D18" w:rsidRDefault="00E45D18" w:rsidP="006C27CA">
                            <w:pPr>
                              <w:pBdr>
                                <w:top w:val="single" w:sz="4" w:space="1" w:color="7F7F7F"/>
                              </w:pBdr>
                              <w:rPr>
                                <w:rFonts w:ascii="Georgia" w:hAnsi="Georgia" w:cs="Calibri"/>
                                <w:bCs/>
                                <w:sz w:val="20"/>
                                <w:szCs w:val="20"/>
                              </w:rPr>
                            </w:pPr>
                          </w:p>
                          <w:p w14:paraId="6CE6CC9D" w14:textId="77777777" w:rsidR="00E45D18" w:rsidRDefault="00E45D18" w:rsidP="006C27CA">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6D44936D" w14:textId="77777777" w:rsidR="00E45D18" w:rsidRPr="00243B27" w:rsidRDefault="00E45D18" w:rsidP="006C27CA">
                            <w:pPr>
                              <w:pBdr>
                                <w:top w:val="single" w:sz="4" w:space="1" w:color="7F7F7F"/>
                              </w:pBdr>
                              <w:rPr>
                                <w:rFonts w:ascii="Georgia" w:hAnsi="Georgia" w:cs="Calibri"/>
                                <w:b/>
                                <w:sz w:val="20"/>
                                <w:szCs w:val="20"/>
                              </w:rPr>
                            </w:pPr>
                            <w:r>
                              <w:rPr>
                                <w:rFonts w:ascii="Georgia" w:hAnsi="Georgia" w:cs="Calibri"/>
                                <w:b/>
                                <w:sz w:val="20"/>
                                <w:szCs w:val="20"/>
                              </w:rPr>
                              <w:t>1 Petrus 2:19-25</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BA5175E" id="_x0000_s1124" type="#_x0000_t202" style="position:absolute;left:0;text-align:left;margin-left:0;margin-top:0;width:175.55pt;height:93.75pt;z-index:2517790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" fillcolor="#e7e6e6 [3214]" stroked="f">
                <v:textbox>
                  <w:txbxContent>
                    <w:p w14:paraId="1B4899DE" w14:textId="77777777" w:rsidR="00E45D18" w:rsidRDefault="00E45D18" w:rsidP="006C27CA">
                      <w:pPr>
                        <w:jc w:val="left"/>
                        <w:rPr>
                          <w:rFonts w:ascii="Georgia" w:hAnsi="Georgia"/>
                          <w:b/>
                        </w:rPr>
                      </w:pPr>
                      <w:r>
                        <w:rPr>
                          <w:rFonts w:ascii="Georgia" w:hAnsi="Georgia"/>
                          <w:b/>
                        </w:rPr>
                        <w:t xml:space="preserve">BAHAN </w:t>
                      </w:r>
                    </w:p>
                    <w:p w14:paraId="4B439B83" w14:textId="411B7891" w:rsidR="00E45D18" w:rsidRDefault="00E45D18" w:rsidP="006C27CA">
                      <w:pPr>
                        <w:jc w:val="left"/>
                        <w:rPr>
                          <w:rFonts w:ascii="Georgia" w:hAnsi="Georgia"/>
                          <w:b/>
                        </w:rPr>
                      </w:pPr>
                      <w:r>
                        <w:rPr>
                          <w:rFonts w:ascii="Georgia" w:hAnsi="Georgia"/>
                          <w:b/>
                        </w:rPr>
                        <w:t>PEMAHAMAN ALKITAB 11</w:t>
                      </w:r>
                    </w:p>
                    <w:p w14:paraId="36AEFC68" w14:textId="396B1CEA" w:rsidR="00E45D18" w:rsidRPr="00464727" w:rsidRDefault="00E45D18" w:rsidP="00E9416A">
                      <w:pPr>
                        <w:jc w:val="left"/>
                        <w:rPr>
                          <w:rFonts w:ascii="Georgia" w:hAnsi="Georgia"/>
                          <w:bCs/>
                          <w:i/>
                          <w:iCs/>
                          <w:lang w:val="id-ID"/>
                        </w:rPr>
                      </w:pPr>
                      <w:proofErr w:type="spellStart"/>
                      <w:r>
                        <w:rPr>
                          <w:rFonts w:ascii="Georgia" w:hAnsi="Georgia"/>
                          <w:bCs/>
                          <w:i/>
                          <w:iCs/>
                        </w:rPr>
                        <w:t>Minggu</w:t>
                      </w:r>
                      <w:proofErr w:type="spellEnd"/>
                      <w:r>
                        <w:rPr>
                          <w:rFonts w:ascii="Georgia" w:hAnsi="Georgia"/>
                          <w:bCs/>
                          <w:i/>
                          <w:iCs/>
                        </w:rPr>
                        <w:t xml:space="preserve"> </w:t>
                      </w:r>
                      <w:proofErr w:type="spellStart"/>
                      <w:r>
                        <w:rPr>
                          <w:rFonts w:ascii="Georgia" w:hAnsi="Georgia"/>
                          <w:bCs/>
                          <w:i/>
                          <w:iCs/>
                        </w:rPr>
                        <w:t>Paska</w:t>
                      </w:r>
                      <w:proofErr w:type="spellEnd"/>
                      <w:r>
                        <w:rPr>
                          <w:rFonts w:ascii="Georgia" w:hAnsi="Georgia"/>
                          <w:bCs/>
                          <w:i/>
                          <w:iCs/>
                        </w:rPr>
                        <w:t xml:space="preserve"> </w:t>
                      </w:r>
                      <w:r>
                        <w:rPr>
                          <w:rFonts w:ascii="Georgia" w:hAnsi="Georgia"/>
                          <w:bCs/>
                          <w:i/>
                          <w:iCs/>
                          <w:lang w:val="id-ID"/>
                        </w:rPr>
                        <w:t>Keempat</w:t>
                      </w:r>
                    </w:p>
                    <w:p w14:paraId="5F5C243B" w14:textId="77777777" w:rsidR="00E45D18" w:rsidRDefault="00E45D18" w:rsidP="006C27CA">
                      <w:pPr>
                        <w:pBdr>
                          <w:top w:val="single" w:sz="4" w:space="1" w:color="7F7F7F"/>
                        </w:pBdr>
                        <w:rPr>
                          <w:rFonts w:ascii="Georgia" w:hAnsi="Georgia" w:cs="Calibri"/>
                          <w:bCs/>
                          <w:sz w:val="20"/>
                          <w:szCs w:val="20"/>
                        </w:rPr>
                      </w:pPr>
                    </w:p>
                    <w:p w14:paraId="6CE6CC9D" w14:textId="77777777" w:rsidR="00E45D18" w:rsidRDefault="00E45D18" w:rsidP="006C27CA">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6D44936D" w14:textId="77777777" w:rsidR="00E45D18" w:rsidRPr="00243B27" w:rsidRDefault="00E45D18" w:rsidP="006C27CA">
                      <w:pPr>
                        <w:pBdr>
                          <w:top w:val="single" w:sz="4" w:space="1" w:color="7F7F7F"/>
                        </w:pBdr>
                        <w:rPr>
                          <w:rFonts w:ascii="Georgia" w:hAnsi="Georgia" w:cs="Calibri"/>
                          <w:b/>
                          <w:sz w:val="20"/>
                          <w:szCs w:val="20"/>
                        </w:rPr>
                      </w:pPr>
                      <w:r>
                        <w:rPr>
                          <w:rFonts w:ascii="Georgia" w:hAnsi="Georgia" w:cs="Calibri"/>
                          <w:b/>
                          <w:sz w:val="20"/>
                          <w:szCs w:val="20"/>
                        </w:rPr>
                        <w:t>1 Petrus 2:19-25</w:t>
                      </w:r>
                    </w:p>
                  </w:txbxContent>
                </v:textbox>
                <w10:wrap type="through" anchorx="margin"/>
              </v:shape>
            </w:pict>
          </mc:Fallback>
        </mc:AlternateContent>
      </w:r>
      <w:r w:rsidR="006C27CA">
        <w:rPr>
          <w:noProof/>
        </w:rPr>
        <mc:AlternateContent>
          <mc:Choice Requires="wps">
            <w:drawing>
              <wp:anchor distT="45720" distB="45720" distL="114300" distR="114300" simplePos="0" relativeHeight="251778048" behindDoc="0" locked="0" layoutInCell="1" allowOverlap="1" wp14:anchorId="40B4C7F6" wp14:editId="5296465B">
                <wp:simplePos x="0" y="0"/>
                <wp:positionH relativeFrom="margin">
                  <wp:posOffset>2378075</wp:posOffset>
                </wp:positionH>
                <wp:positionV relativeFrom="paragraph">
                  <wp:posOffset>0</wp:posOffset>
                </wp:positionV>
                <wp:extent cx="1750695" cy="1581150"/>
                <wp:effectExtent l="0" t="0" r="1905"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FBDF8" w14:textId="77777777" w:rsidR="00E45D18" w:rsidRPr="00946671" w:rsidRDefault="00E45D18" w:rsidP="006C27CA">
                            <w:pPr>
                              <w:jc w:val="center"/>
                              <w:rPr>
                                <w:rFonts w:ascii="Cooper Black" w:eastAsia="SimSun" w:hAnsi="Cooper Black" w:cs="SimSun"/>
                                <w:sz w:val="32"/>
                                <w:szCs w:val="32"/>
                              </w:rPr>
                            </w:pPr>
                            <w:proofErr w:type="spellStart"/>
                            <w:r>
                              <w:rPr>
                                <w:rFonts w:ascii="Cooper Black" w:eastAsia="SimSun" w:hAnsi="Cooper Black" w:cs="SimSun"/>
                                <w:sz w:val="32"/>
                                <w:szCs w:val="32"/>
                              </w:rPr>
                              <w:t>Lihatlah</w:t>
                            </w:r>
                            <w:proofErr w:type="spellEnd"/>
                            <w:r>
                              <w:rPr>
                                <w:rFonts w:ascii="Cooper Black" w:eastAsia="SimSun" w:hAnsi="Cooper Black" w:cs="SimSun"/>
                                <w:sz w:val="32"/>
                                <w:szCs w:val="32"/>
                                <w:lang w:val="id-ID"/>
                              </w:rPr>
                              <w:t xml:space="preserve"> Kristus</w:t>
                            </w:r>
                            <w:r>
                              <w:rPr>
                                <w:rFonts w:ascii="Cooper Black" w:eastAsia="SimSun" w:hAnsi="Cooper Black" w:cs="SimSun"/>
                                <w:sz w:val="32"/>
                                <w:szCs w:val="32"/>
                              </w:rPr>
                              <w:t>,</w:t>
                            </w:r>
                            <w:r>
                              <w:rPr>
                                <w:rFonts w:ascii="Cooper Black" w:eastAsia="SimSun" w:hAnsi="Cooper Black" w:cs="SimSun"/>
                                <w:sz w:val="32"/>
                                <w:szCs w:val="32"/>
                                <w:lang w:val="id-ID"/>
                              </w:rPr>
                              <w:t xml:space="preserve"> </w:t>
                            </w:r>
                            <w:proofErr w:type="spellStart"/>
                            <w:r>
                              <w:rPr>
                                <w:rFonts w:ascii="Cooper Black" w:eastAsia="SimSun" w:hAnsi="Cooper Black" w:cs="SimSun"/>
                                <w:sz w:val="32"/>
                                <w:szCs w:val="32"/>
                                <w:lang w:val="id-ID"/>
                              </w:rPr>
                              <w:t>Me</w:t>
                            </w:r>
                            <w:r>
                              <w:rPr>
                                <w:rFonts w:ascii="Cooper Black" w:eastAsia="SimSun" w:hAnsi="Cooper Black" w:cs="SimSun"/>
                                <w:sz w:val="32"/>
                                <w:szCs w:val="32"/>
                              </w:rPr>
                              <w:t>langkah</w:t>
                            </w:r>
                            <w:r>
                              <w:rPr>
                                <w:rFonts w:ascii="Cooper Black" w:eastAsia="SimSun" w:hAnsi="Cooper Black" w:cs="SimSun"/>
                                <w:sz w:val="32"/>
                                <w:szCs w:val="32"/>
                                <w:lang w:val="id-ID"/>
                              </w:rPr>
                              <w:t>lah</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dengan</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T</w:t>
                            </w:r>
                            <w:proofErr w:type="spellStart"/>
                            <w:r>
                              <w:rPr>
                                <w:rFonts w:ascii="Cooper Black" w:eastAsia="SimSun" w:hAnsi="Cooper Black" w:cs="SimSun"/>
                                <w:sz w:val="32"/>
                                <w:szCs w:val="32"/>
                              </w:rPr>
                              <w:t>enang</w:t>
                            </w:r>
                            <w:proofErr w:type="spellEnd"/>
                            <w:r>
                              <w:rPr>
                                <w:rFonts w:ascii="Cooper Black" w:eastAsia="SimSun" w:hAnsi="Cooper Black" w:cs="SimSun"/>
                                <w:sz w:val="32"/>
                                <w:szCs w:val="32"/>
                              </w:rPr>
                              <w:t>.</w:t>
                            </w:r>
                          </w:p>
                          <w:p w14:paraId="29479E53" w14:textId="77777777" w:rsidR="00E45D18" w:rsidRPr="00C76228" w:rsidRDefault="00E45D18" w:rsidP="006C27C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B9197B7" w14:textId="77777777" w:rsidR="00E45D18" w:rsidRPr="00C01F34" w:rsidRDefault="00E45D18" w:rsidP="006C27CA">
                            <w:pPr>
                              <w:jc w:val="center"/>
                              <w:rPr>
                                <w:rFonts w:ascii="Bodoni MT Black" w:hAnsi="Bodoni MT Black"/>
                                <w:b/>
                                <w:bCs/>
                                <w:sz w:val="28"/>
                                <w:szCs w:val="28"/>
                                <w:lang w:val="de-DE"/>
                              </w:rPr>
                            </w:pPr>
                          </w:p>
                          <w:p w14:paraId="5B761ED8" w14:textId="77777777" w:rsidR="00E45D18" w:rsidRPr="00C01F34" w:rsidRDefault="00E45D18" w:rsidP="006C27C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4C7F6" id="Text Box 118" o:spid="_x0000_s1125" type="#_x0000_t202" style="position:absolute;left:0;text-align:left;margin-left:187.25pt;margin-top:0;width:137.85pt;height:124.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" stroked="f">
                <v:textbox>
                  <w:txbxContent>
                    <w:p w14:paraId="369FBDF8" w14:textId="77777777" w:rsidR="00E45D18" w:rsidRPr="00946671" w:rsidRDefault="00E45D18" w:rsidP="006C27CA">
                      <w:pPr>
                        <w:jc w:val="center"/>
                        <w:rPr>
                          <w:rFonts w:ascii="Cooper Black" w:eastAsia="SimSun" w:hAnsi="Cooper Black" w:cs="SimSun"/>
                          <w:sz w:val="32"/>
                          <w:szCs w:val="32"/>
                        </w:rPr>
                      </w:pPr>
                      <w:proofErr w:type="spellStart"/>
                      <w:r>
                        <w:rPr>
                          <w:rFonts w:ascii="Cooper Black" w:eastAsia="SimSun" w:hAnsi="Cooper Black" w:cs="SimSun"/>
                          <w:sz w:val="32"/>
                          <w:szCs w:val="32"/>
                        </w:rPr>
                        <w:t>Lihatlah</w:t>
                      </w:r>
                      <w:proofErr w:type="spellEnd"/>
                      <w:r>
                        <w:rPr>
                          <w:rFonts w:ascii="Cooper Black" w:eastAsia="SimSun" w:hAnsi="Cooper Black" w:cs="SimSun"/>
                          <w:sz w:val="32"/>
                          <w:szCs w:val="32"/>
                          <w:lang w:val="id-ID"/>
                        </w:rPr>
                        <w:t xml:space="preserve"> Kristus</w:t>
                      </w:r>
                      <w:r>
                        <w:rPr>
                          <w:rFonts w:ascii="Cooper Black" w:eastAsia="SimSun" w:hAnsi="Cooper Black" w:cs="SimSun"/>
                          <w:sz w:val="32"/>
                          <w:szCs w:val="32"/>
                        </w:rPr>
                        <w:t>,</w:t>
                      </w:r>
                      <w:r>
                        <w:rPr>
                          <w:rFonts w:ascii="Cooper Black" w:eastAsia="SimSun" w:hAnsi="Cooper Black" w:cs="SimSun"/>
                          <w:sz w:val="32"/>
                          <w:szCs w:val="32"/>
                          <w:lang w:val="id-ID"/>
                        </w:rPr>
                        <w:t xml:space="preserve"> </w:t>
                      </w:r>
                      <w:proofErr w:type="spellStart"/>
                      <w:r>
                        <w:rPr>
                          <w:rFonts w:ascii="Cooper Black" w:eastAsia="SimSun" w:hAnsi="Cooper Black" w:cs="SimSun"/>
                          <w:sz w:val="32"/>
                          <w:szCs w:val="32"/>
                          <w:lang w:val="id-ID"/>
                        </w:rPr>
                        <w:t>Me</w:t>
                      </w:r>
                      <w:r>
                        <w:rPr>
                          <w:rFonts w:ascii="Cooper Black" w:eastAsia="SimSun" w:hAnsi="Cooper Black" w:cs="SimSun"/>
                          <w:sz w:val="32"/>
                          <w:szCs w:val="32"/>
                        </w:rPr>
                        <w:t>langkah</w:t>
                      </w:r>
                      <w:r>
                        <w:rPr>
                          <w:rFonts w:ascii="Cooper Black" w:eastAsia="SimSun" w:hAnsi="Cooper Black" w:cs="SimSun"/>
                          <w:sz w:val="32"/>
                          <w:szCs w:val="32"/>
                          <w:lang w:val="id-ID"/>
                        </w:rPr>
                        <w:t>lah</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dengan</w:t>
                      </w:r>
                      <w:proofErr w:type="spellEnd"/>
                      <w:r>
                        <w:rPr>
                          <w:rFonts w:ascii="Cooper Black" w:eastAsia="SimSun" w:hAnsi="Cooper Black" w:cs="SimSun"/>
                          <w:sz w:val="32"/>
                          <w:szCs w:val="32"/>
                        </w:rPr>
                        <w:t xml:space="preserve"> </w:t>
                      </w:r>
                      <w:r>
                        <w:rPr>
                          <w:rFonts w:ascii="Cooper Black" w:eastAsia="SimSun" w:hAnsi="Cooper Black" w:cs="SimSun"/>
                          <w:sz w:val="32"/>
                          <w:szCs w:val="32"/>
                          <w:lang w:val="id-ID"/>
                        </w:rPr>
                        <w:t>T</w:t>
                      </w:r>
                      <w:proofErr w:type="spellStart"/>
                      <w:r>
                        <w:rPr>
                          <w:rFonts w:ascii="Cooper Black" w:eastAsia="SimSun" w:hAnsi="Cooper Black" w:cs="SimSun"/>
                          <w:sz w:val="32"/>
                          <w:szCs w:val="32"/>
                        </w:rPr>
                        <w:t>enang</w:t>
                      </w:r>
                      <w:proofErr w:type="spellEnd"/>
                      <w:r>
                        <w:rPr>
                          <w:rFonts w:ascii="Cooper Black" w:eastAsia="SimSun" w:hAnsi="Cooper Black" w:cs="SimSun"/>
                          <w:sz w:val="32"/>
                          <w:szCs w:val="32"/>
                        </w:rPr>
                        <w:t>.</w:t>
                      </w:r>
                    </w:p>
                    <w:p w14:paraId="29479E53" w14:textId="77777777" w:rsidR="00E45D18" w:rsidRPr="00C76228" w:rsidRDefault="00E45D18" w:rsidP="006C27CA">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B9197B7" w14:textId="77777777" w:rsidR="00E45D18" w:rsidRPr="00C01F34" w:rsidRDefault="00E45D18" w:rsidP="006C27CA">
                      <w:pPr>
                        <w:jc w:val="center"/>
                        <w:rPr>
                          <w:rFonts w:ascii="Bodoni MT Black" w:hAnsi="Bodoni MT Black"/>
                          <w:b/>
                          <w:bCs/>
                          <w:sz w:val="28"/>
                          <w:szCs w:val="28"/>
                          <w:lang w:val="de-DE"/>
                        </w:rPr>
                      </w:pPr>
                    </w:p>
                    <w:p w14:paraId="5B761ED8" w14:textId="77777777" w:rsidR="00E45D18" w:rsidRPr="00C01F34" w:rsidRDefault="00E45D18" w:rsidP="006C27CA">
                      <w:pPr>
                        <w:jc w:val="center"/>
                        <w:rPr>
                          <w:rFonts w:ascii="Bodoni MT Black" w:hAnsi="Bodoni MT Black"/>
                          <w:sz w:val="28"/>
                          <w:szCs w:val="28"/>
                          <w:lang w:val="de-DE"/>
                        </w:rPr>
                      </w:pPr>
                    </w:p>
                  </w:txbxContent>
                </v:textbox>
                <w10:wrap type="square" anchorx="margin"/>
              </v:shape>
            </w:pict>
          </mc:Fallback>
        </mc:AlternateContent>
      </w:r>
    </w:p>
    <w:p w14:paraId="476FD8F4" w14:textId="77777777" w:rsidR="006C27CA" w:rsidRDefault="006C27CA" w:rsidP="006C27CA">
      <w:pPr>
        <w:rPr>
          <w:rFonts w:ascii="Georgia" w:hAnsi="Georgia"/>
        </w:rPr>
      </w:pPr>
    </w:p>
    <w:p w14:paraId="28E2E567" w14:textId="77777777" w:rsidR="006C27CA" w:rsidRDefault="006C27CA" w:rsidP="006C27CA">
      <w:pPr>
        <w:rPr>
          <w:rFonts w:ascii="Georgia" w:hAnsi="Georgia"/>
          <w:b/>
          <w:bCs/>
          <w:lang w:eastAsia="id-ID" w:bidi="he-IL"/>
        </w:rPr>
      </w:pPr>
    </w:p>
    <w:p w14:paraId="23877550" w14:textId="46CBE959" w:rsidR="006C27CA" w:rsidRDefault="006C27CA" w:rsidP="006C27CA">
      <w:pPr>
        <w:rPr>
          <w:rFonts w:ascii="Georgia" w:hAnsi="Georgia"/>
          <w:b/>
          <w:bCs/>
          <w:lang w:eastAsia="id-ID" w:bidi="he-IL"/>
        </w:rPr>
      </w:pPr>
      <w:r w:rsidRPr="00BE76D7">
        <w:rPr>
          <w:rFonts w:ascii="Georgia" w:hAnsi="Georgia"/>
          <w:b/>
          <w:bCs/>
          <w:lang w:eastAsia="id-ID" w:bidi="he-IL"/>
        </w:rPr>
        <w:t>PENGANTAR</w:t>
      </w:r>
    </w:p>
    <w:p w14:paraId="1EAC5030" w14:textId="77777777" w:rsidR="006C27CA" w:rsidRPr="00005C1F" w:rsidRDefault="006C27CA" w:rsidP="006C27CA">
      <w:pPr>
        <w:ind w:firstLine="720"/>
        <w:rPr>
          <w:rFonts w:ascii="Georgia" w:hAnsi="Georgia"/>
          <w:lang w:val="id-ID" w:eastAsia="id-ID" w:bidi="he-IL"/>
        </w:rPr>
      </w:pPr>
      <w:proofErr w:type="spellStart"/>
      <w:r>
        <w:rPr>
          <w:rFonts w:ascii="Georgia" w:hAnsi="Georgia"/>
          <w:lang w:eastAsia="id-ID" w:bidi="he-IL"/>
        </w:rPr>
        <w:t>Siapa</w:t>
      </w:r>
      <w:proofErr w:type="spellEnd"/>
      <w:r>
        <w:rPr>
          <w:rFonts w:ascii="Georgia" w:hAnsi="Georgia"/>
          <w:lang w:eastAsia="id-ID" w:bidi="he-IL"/>
        </w:rPr>
        <w:t xml:space="preserve"> yang </w:t>
      </w:r>
      <w:proofErr w:type="spellStart"/>
      <w:r>
        <w:rPr>
          <w:rFonts w:ascii="Georgia" w:hAnsi="Georgia"/>
          <w:lang w:eastAsia="id-ID" w:bidi="he-IL"/>
        </w:rPr>
        <w:t>tak</w:t>
      </w:r>
      <w:proofErr w:type="spellEnd"/>
      <w:r>
        <w:rPr>
          <w:rFonts w:ascii="Georgia" w:hAnsi="Georgia"/>
          <w:lang w:eastAsia="id-ID" w:bidi="he-IL"/>
        </w:rPr>
        <w:t xml:space="preserve"> </w:t>
      </w:r>
      <w:proofErr w:type="spellStart"/>
      <w:r>
        <w:rPr>
          <w:rFonts w:ascii="Georgia" w:hAnsi="Georgia"/>
          <w:lang w:eastAsia="id-ID" w:bidi="he-IL"/>
        </w:rPr>
        <w:t>kenal</w:t>
      </w:r>
      <w:proofErr w:type="spellEnd"/>
      <w:r>
        <w:rPr>
          <w:rFonts w:ascii="Georgia" w:hAnsi="Georgia"/>
          <w:lang w:eastAsia="id-ID" w:bidi="he-IL"/>
        </w:rPr>
        <w:t xml:space="preserve"> Martin Luther King,</w:t>
      </w:r>
      <w:r>
        <w:rPr>
          <w:rFonts w:ascii="Georgia" w:hAnsi="Georgia"/>
          <w:lang w:val="id-ID" w:eastAsia="id-ID" w:bidi="he-IL"/>
        </w:rPr>
        <w:t xml:space="preserve"> Jr.</w:t>
      </w:r>
      <w:r>
        <w:rPr>
          <w:rFonts w:ascii="Georgia" w:hAnsi="Georgia"/>
          <w:lang w:eastAsia="id-ID" w:bidi="he-IL"/>
        </w:rPr>
        <w:t xml:space="preserve"> </w:t>
      </w:r>
      <w:proofErr w:type="spellStart"/>
      <w:r>
        <w:rPr>
          <w:rFonts w:ascii="Georgia" w:hAnsi="Georgia"/>
          <w:lang w:eastAsia="id-ID" w:bidi="he-IL"/>
        </w:rPr>
        <w:t>seorang</w:t>
      </w:r>
      <w:proofErr w:type="spellEnd"/>
      <w:r>
        <w:rPr>
          <w:rFonts w:ascii="Georgia" w:hAnsi="Georgia"/>
          <w:lang w:eastAsia="id-ID" w:bidi="he-IL"/>
        </w:rPr>
        <w:t xml:space="preserve"> </w:t>
      </w:r>
      <w:proofErr w:type="spellStart"/>
      <w:r>
        <w:rPr>
          <w:rFonts w:ascii="Georgia" w:hAnsi="Georgia"/>
          <w:lang w:eastAsia="id-ID" w:bidi="he-IL"/>
        </w:rPr>
        <w:t>pendeta</w:t>
      </w:r>
      <w:proofErr w:type="spellEnd"/>
      <w:r>
        <w:rPr>
          <w:rFonts w:ascii="Georgia" w:hAnsi="Georgia"/>
          <w:lang w:eastAsia="id-ID" w:bidi="he-IL"/>
        </w:rPr>
        <w:t xml:space="preserve"> dan </w:t>
      </w:r>
      <w:proofErr w:type="spellStart"/>
      <w:r>
        <w:rPr>
          <w:rFonts w:ascii="Georgia" w:hAnsi="Georgia"/>
          <w:lang w:eastAsia="id-ID" w:bidi="he-IL"/>
        </w:rPr>
        <w:t>aktivis</w:t>
      </w:r>
      <w:proofErr w:type="spellEnd"/>
      <w:r>
        <w:rPr>
          <w:rFonts w:ascii="Georgia" w:hAnsi="Georgia"/>
          <w:lang w:eastAsia="id-ID" w:bidi="he-IL"/>
        </w:rPr>
        <w:t xml:space="preserve"> Amerika </w:t>
      </w:r>
      <w:r>
        <w:rPr>
          <w:rFonts w:ascii="Georgia" w:hAnsi="Georgia"/>
          <w:lang w:val="id-ID" w:eastAsia="id-ID" w:bidi="he-IL"/>
        </w:rPr>
        <w:t xml:space="preserve">Serikat </w:t>
      </w:r>
      <w:r>
        <w:rPr>
          <w:rFonts w:ascii="Georgia" w:hAnsi="Georgia"/>
          <w:lang w:eastAsia="id-ID" w:bidi="he-IL"/>
        </w:rPr>
        <w:t xml:space="preserve">yang </w:t>
      </w:r>
      <w:proofErr w:type="spellStart"/>
      <w:r>
        <w:rPr>
          <w:rFonts w:ascii="Georgia" w:hAnsi="Georgia"/>
          <w:lang w:eastAsia="id-ID" w:bidi="he-IL"/>
        </w:rPr>
        <w:t>memperjuangkan</w:t>
      </w:r>
      <w:proofErr w:type="spellEnd"/>
      <w:r>
        <w:rPr>
          <w:rFonts w:ascii="Georgia" w:hAnsi="Georgia"/>
          <w:lang w:eastAsia="id-ID" w:bidi="he-IL"/>
        </w:rPr>
        <w:t xml:space="preserve"> </w:t>
      </w:r>
      <w:proofErr w:type="spellStart"/>
      <w:r>
        <w:rPr>
          <w:rFonts w:ascii="Georgia" w:hAnsi="Georgia"/>
          <w:lang w:eastAsia="id-ID" w:bidi="he-IL"/>
        </w:rPr>
        <w:t>kesetaraan</w:t>
      </w:r>
      <w:proofErr w:type="spellEnd"/>
      <w:r>
        <w:rPr>
          <w:rFonts w:ascii="Georgia" w:hAnsi="Georgia"/>
          <w:lang w:eastAsia="id-ID" w:bidi="he-IL"/>
        </w:rPr>
        <w:t xml:space="preserve"> gender. King </w:t>
      </w:r>
      <w:proofErr w:type="spellStart"/>
      <w:r>
        <w:rPr>
          <w:rFonts w:ascii="Georgia" w:hAnsi="Georgia"/>
          <w:lang w:eastAsia="id-ID" w:bidi="he-IL"/>
        </w:rPr>
        <w:t>memperjuangkan</w:t>
      </w:r>
      <w:proofErr w:type="spellEnd"/>
      <w:r>
        <w:rPr>
          <w:rFonts w:ascii="Georgia" w:hAnsi="Georgia"/>
          <w:lang w:eastAsia="id-ID" w:bidi="he-IL"/>
        </w:rPr>
        <w:t xml:space="preserve"> </w:t>
      </w:r>
      <w:proofErr w:type="spellStart"/>
      <w:r>
        <w:rPr>
          <w:rFonts w:ascii="Georgia" w:hAnsi="Georgia"/>
          <w:lang w:eastAsia="id-ID" w:bidi="he-IL"/>
        </w:rPr>
        <w:t>bahwa</w:t>
      </w:r>
      <w:proofErr w:type="spellEnd"/>
      <w:r>
        <w:rPr>
          <w:rFonts w:ascii="Georgia" w:hAnsi="Georgia"/>
          <w:lang w:eastAsia="id-ID" w:bidi="he-IL"/>
        </w:rPr>
        <w:t xml:space="preserve"> </w:t>
      </w:r>
      <w:proofErr w:type="spellStart"/>
      <w:r>
        <w:rPr>
          <w:rFonts w:ascii="Georgia" w:hAnsi="Georgia"/>
          <w:lang w:eastAsia="id-ID" w:bidi="he-IL"/>
        </w:rPr>
        <w:t>semua</w:t>
      </w:r>
      <w:proofErr w:type="spellEnd"/>
      <w:r>
        <w:rPr>
          <w:rFonts w:ascii="Georgia" w:hAnsi="Georgia"/>
          <w:lang w:eastAsia="id-ID" w:bidi="he-IL"/>
        </w:rPr>
        <w:t xml:space="preserve"> orang </w:t>
      </w:r>
      <w:proofErr w:type="spellStart"/>
      <w:r>
        <w:rPr>
          <w:rFonts w:ascii="Georgia" w:hAnsi="Georgia"/>
          <w:lang w:eastAsia="id-ID" w:bidi="he-IL"/>
        </w:rPr>
        <w:t>dengan</w:t>
      </w:r>
      <w:proofErr w:type="spellEnd"/>
      <w:r>
        <w:rPr>
          <w:rFonts w:ascii="Georgia" w:hAnsi="Georgia"/>
          <w:lang w:eastAsia="id-ID" w:bidi="he-IL"/>
        </w:rPr>
        <w:t xml:space="preserve"> </w:t>
      </w:r>
      <w:proofErr w:type="spellStart"/>
      <w:r>
        <w:rPr>
          <w:rFonts w:ascii="Georgia" w:hAnsi="Georgia"/>
          <w:lang w:eastAsia="id-ID" w:bidi="he-IL"/>
        </w:rPr>
        <w:t>latar</w:t>
      </w:r>
      <w:proofErr w:type="spellEnd"/>
      <w:r>
        <w:rPr>
          <w:rFonts w:ascii="Georgia" w:hAnsi="Georgia"/>
          <w:lang w:eastAsia="id-ID" w:bidi="he-IL"/>
        </w:rPr>
        <w:t xml:space="preserve"> </w:t>
      </w:r>
      <w:proofErr w:type="spellStart"/>
      <w:r>
        <w:rPr>
          <w:rFonts w:ascii="Georgia" w:hAnsi="Georgia"/>
          <w:lang w:eastAsia="id-ID" w:bidi="he-IL"/>
        </w:rPr>
        <w:t>belakang</w:t>
      </w:r>
      <w:proofErr w:type="spellEnd"/>
      <w:r>
        <w:rPr>
          <w:rFonts w:ascii="Georgia" w:hAnsi="Georgia"/>
          <w:lang w:eastAsia="id-ID" w:bidi="he-IL"/>
        </w:rPr>
        <w:t xml:space="preserve"> </w:t>
      </w:r>
      <w:proofErr w:type="spellStart"/>
      <w:r>
        <w:rPr>
          <w:rFonts w:ascii="Georgia" w:hAnsi="Georgia"/>
          <w:lang w:eastAsia="id-ID" w:bidi="he-IL"/>
        </w:rPr>
        <w:t>apapun</w:t>
      </w:r>
      <w:proofErr w:type="spellEnd"/>
      <w:r>
        <w:rPr>
          <w:rFonts w:ascii="Georgia" w:hAnsi="Georgia"/>
          <w:lang w:eastAsia="id-ID" w:bidi="he-IL"/>
        </w:rPr>
        <w:t xml:space="preserve"> </w:t>
      </w:r>
      <w:proofErr w:type="spellStart"/>
      <w:r>
        <w:rPr>
          <w:rFonts w:ascii="Georgia" w:hAnsi="Georgia"/>
          <w:lang w:eastAsia="id-ID" w:bidi="he-IL"/>
        </w:rPr>
        <w:t>adalah</w:t>
      </w:r>
      <w:proofErr w:type="spellEnd"/>
      <w:r>
        <w:rPr>
          <w:rFonts w:ascii="Georgia" w:hAnsi="Georgia"/>
          <w:lang w:eastAsia="id-ID" w:bidi="he-IL"/>
        </w:rPr>
        <w:t xml:space="preserve"> </w:t>
      </w:r>
      <w:proofErr w:type="spellStart"/>
      <w:r>
        <w:rPr>
          <w:rFonts w:ascii="Georgia" w:hAnsi="Georgia"/>
          <w:lang w:eastAsia="id-ID" w:bidi="he-IL"/>
        </w:rPr>
        <w:t>setara</w:t>
      </w:r>
      <w:proofErr w:type="spellEnd"/>
      <w:r>
        <w:rPr>
          <w:rFonts w:ascii="Georgia" w:hAnsi="Georgia"/>
          <w:lang w:eastAsia="id-ID" w:bidi="he-IL"/>
        </w:rPr>
        <w:t xml:space="preserve">, </w:t>
      </w:r>
      <w:proofErr w:type="spellStart"/>
      <w:r>
        <w:rPr>
          <w:rFonts w:ascii="Georgia" w:hAnsi="Georgia"/>
          <w:lang w:eastAsia="id-ID" w:bidi="he-IL"/>
        </w:rPr>
        <w:t>semua</w:t>
      </w:r>
      <w:proofErr w:type="spellEnd"/>
      <w:r>
        <w:rPr>
          <w:rFonts w:ascii="Georgia" w:hAnsi="Georgia"/>
          <w:lang w:eastAsia="id-ID" w:bidi="he-IL"/>
        </w:rPr>
        <w:t xml:space="preserve"> </w:t>
      </w:r>
      <w:proofErr w:type="spellStart"/>
      <w:r>
        <w:rPr>
          <w:rFonts w:ascii="Georgia" w:hAnsi="Georgia"/>
          <w:lang w:eastAsia="id-ID" w:bidi="he-IL"/>
        </w:rPr>
        <w:t>memiliki</w:t>
      </w:r>
      <w:proofErr w:type="spellEnd"/>
      <w:r>
        <w:rPr>
          <w:rFonts w:ascii="Georgia" w:hAnsi="Georgia"/>
          <w:lang w:eastAsia="id-ID" w:bidi="he-IL"/>
        </w:rPr>
        <w:t xml:space="preserve"> </w:t>
      </w:r>
      <w:proofErr w:type="spellStart"/>
      <w:r>
        <w:rPr>
          <w:rFonts w:ascii="Georgia" w:hAnsi="Georgia"/>
          <w:lang w:eastAsia="id-ID" w:bidi="he-IL"/>
        </w:rPr>
        <w:t>hak</w:t>
      </w:r>
      <w:proofErr w:type="spellEnd"/>
      <w:r>
        <w:rPr>
          <w:rFonts w:ascii="Georgia" w:hAnsi="Georgia"/>
          <w:lang w:eastAsia="id-ID" w:bidi="he-IL"/>
        </w:rPr>
        <w:t xml:space="preserve"> </w:t>
      </w:r>
      <w:proofErr w:type="spellStart"/>
      <w:r>
        <w:rPr>
          <w:rFonts w:ascii="Georgia" w:hAnsi="Georgia"/>
          <w:lang w:eastAsia="id-ID" w:bidi="he-IL"/>
        </w:rPr>
        <w:t>untuk</w:t>
      </w:r>
      <w:proofErr w:type="spellEnd"/>
      <w:r>
        <w:rPr>
          <w:rFonts w:ascii="Georgia" w:hAnsi="Georgia"/>
          <w:lang w:eastAsia="id-ID" w:bidi="he-IL"/>
        </w:rPr>
        <w:t xml:space="preserve"> </w:t>
      </w:r>
      <w:proofErr w:type="spellStart"/>
      <w:r>
        <w:rPr>
          <w:rFonts w:ascii="Georgia" w:hAnsi="Georgia"/>
          <w:lang w:eastAsia="id-ID" w:bidi="he-IL"/>
        </w:rPr>
        <w:t>memiliki</w:t>
      </w:r>
      <w:proofErr w:type="spellEnd"/>
      <w:r>
        <w:rPr>
          <w:rFonts w:ascii="Georgia" w:hAnsi="Georgia"/>
          <w:lang w:eastAsia="id-ID" w:bidi="he-IL"/>
        </w:rPr>
        <w:t xml:space="preserve"> </w:t>
      </w:r>
      <w:proofErr w:type="spellStart"/>
      <w:r>
        <w:rPr>
          <w:rFonts w:ascii="Georgia" w:hAnsi="Georgia"/>
          <w:lang w:eastAsia="id-ID" w:bidi="he-IL"/>
        </w:rPr>
        <w:t>kehidupan</w:t>
      </w:r>
      <w:proofErr w:type="spellEnd"/>
      <w:r>
        <w:rPr>
          <w:rFonts w:ascii="Georgia" w:hAnsi="Georgia"/>
          <w:lang w:eastAsia="id-ID" w:bidi="he-IL"/>
        </w:rPr>
        <w:t xml:space="preserve"> yang </w:t>
      </w:r>
      <w:proofErr w:type="spellStart"/>
      <w:r>
        <w:rPr>
          <w:rFonts w:ascii="Georgia" w:hAnsi="Georgia"/>
          <w:lang w:eastAsia="id-ID" w:bidi="he-IL"/>
        </w:rPr>
        <w:t>baik</w:t>
      </w:r>
      <w:proofErr w:type="spellEnd"/>
      <w:r>
        <w:rPr>
          <w:rFonts w:ascii="Georgia" w:hAnsi="Georgia"/>
          <w:lang w:eastAsia="id-ID" w:bidi="he-IL"/>
        </w:rPr>
        <w:t>.</w:t>
      </w:r>
      <w:r>
        <w:rPr>
          <w:rFonts w:ascii="Georgia" w:hAnsi="Georgia"/>
          <w:lang w:val="id-ID" w:eastAsia="id-ID" w:bidi="he-IL"/>
        </w:rPr>
        <w:t xml:space="preserve"> Pemahaman Alkitab pada hari ini akan mengulas keteladanan Martin King, Jr. dalam terang 1 Petrus 2:19-25.</w:t>
      </w:r>
    </w:p>
    <w:p w14:paraId="538CF7E9" w14:textId="77777777" w:rsidR="006C27CA" w:rsidRDefault="006C27CA" w:rsidP="006C27CA">
      <w:pPr>
        <w:rPr>
          <w:rFonts w:ascii="Georgia" w:hAnsi="Georgia"/>
          <w:lang w:eastAsia="id-ID" w:bidi="he-IL"/>
        </w:rPr>
      </w:pPr>
    </w:p>
    <w:p w14:paraId="620F8181" w14:textId="394F20A3" w:rsidR="006C27CA" w:rsidRPr="00195C4D" w:rsidRDefault="006C27CA" w:rsidP="006C27CA">
      <w:pPr>
        <w:rPr>
          <w:rFonts w:ascii="Georgia" w:hAnsi="Georgia"/>
          <w:b/>
          <w:bCs/>
          <w:lang w:val="de-DE" w:eastAsia="id-ID" w:bidi="he-IL"/>
        </w:rPr>
      </w:pPr>
      <w:r w:rsidRPr="00195C4D">
        <w:rPr>
          <w:rFonts w:ascii="Georgia" w:hAnsi="Georgia"/>
          <w:b/>
          <w:bCs/>
          <w:lang w:val="de-DE" w:eastAsia="id-ID" w:bidi="he-IL"/>
        </w:rPr>
        <w:t>LANGKAH 1:</w:t>
      </w:r>
    </w:p>
    <w:p w14:paraId="07E8263B" w14:textId="77777777" w:rsidR="006C27CA" w:rsidRDefault="006C27CA" w:rsidP="006C27CA">
      <w:pPr>
        <w:rPr>
          <w:rFonts w:ascii="Georgia" w:hAnsi="Georgia"/>
          <w:lang w:val="de-DE" w:eastAsia="id-ID" w:bidi="he-IL"/>
        </w:rPr>
      </w:pPr>
      <w:r>
        <w:rPr>
          <w:rFonts w:ascii="Georgia" w:hAnsi="Georgia"/>
          <w:lang w:val="de-DE" w:eastAsia="id-ID" w:bidi="he-IL"/>
        </w:rPr>
        <w:t>Membaca dan membahas penggalan pidato dari Martin Luther King yang sudah diterjemahkan dalam bahasa Indonesia.</w:t>
      </w:r>
    </w:p>
    <w:p w14:paraId="700F5C47" w14:textId="77777777" w:rsidR="006C27CA" w:rsidRDefault="006C27CA" w:rsidP="000C3EFC">
      <w:pPr>
        <w:ind w:firstLine="567"/>
        <w:rPr>
          <w:rFonts w:ascii="Georgia" w:hAnsi="Georgia"/>
          <w:i/>
          <w:iCs/>
        </w:rPr>
      </w:pPr>
      <w:r w:rsidRPr="00260321">
        <w:rPr>
          <w:rFonts w:ascii="Georgia" w:hAnsi="Georgia"/>
          <w:i/>
          <w:iCs/>
          <w:color w:val="2A2A2A"/>
        </w:rPr>
        <w:t>"</w:t>
      </w:r>
      <w:r w:rsidRPr="00260321">
        <w:rPr>
          <w:rFonts w:ascii="Georgia" w:hAnsi="Georgia"/>
          <w:i/>
          <w:iCs/>
        </w:rPr>
        <w:t xml:space="preserve">Aku </w:t>
      </w:r>
      <w:proofErr w:type="spellStart"/>
      <w:r w:rsidRPr="00260321">
        <w:rPr>
          <w:rFonts w:ascii="Georgia" w:hAnsi="Georgia"/>
          <w:i/>
          <w:iCs/>
        </w:rPr>
        <w:t>katakan</w:t>
      </w:r>
      <w:proofErr w:type="spellEnd"/>
      <w:r w:rsidRPr="00260321">
        <w:rPr>
          <w:rFonts w:ascii="Georgia" w:hAnsi="Georgia"/>
          <w:i/>
          <w:iCs/>
        </w:rPr>
        <w:t xml:space="preserve"> </w:t>
      </w:r>
      <w:proofErr w:type="spellStart"/>
      <w:r w:rsidRPr="00260321">
        <w:rPr>
          <w:rFonts w:ascii="Georgia" w:hAnsi="Georgia"/>
          <w:i/>
          <w:iCs/>
        </w:rPr>
        <w:t>kepadamu</w:t>
      </w:r>
      <w:proofErr w:type="spellEnd"/>
      <w:r w:rsidRPr="00260321">
        <w:rPr>
          <w:rFonts w:ascii="Georgia" w:hAnsi="Georgia"/>
          <w:i/>
          <w:iCs/>
        </w:rPr>
        <w:t xml:space="preserve"> </w:t>
      </w:r>
      <w:proofErr w:type="spellStart"/>
      <w:r w:rsidRPr="00260321">
        <w:rPr>
          <w:rFonts w:ascii="Georgia" w:hAnsi="Georgia"/>
          <w:i/>
          <w:iCs/>
        </w:rPr>
        <w:t>hari</w:t>
      </w:r>
      <w:proofErr w:type="spellEnd"/>
      <w:r w:rsidRPr="00260321">
        <w:rPr>
          <w:rFonts w:ascii="Georgia" w:hAnsi="Georgia"/>
          <w:i/>
          <w:iCs/>
        </w:rPr>
        <w:t xml:space="preserve"> </w:t>
      </w:r>
      <w:proofErr w:type="spellStart"/>
      <w:r w:rsidRPr="00260321">
        <w:rPr>
          <w:rFonts w:ascii="Georgia" w:hAnsi="Georgia"/>
          <w:i/>
          <w:iCs/>
        </w:rPr>
        <w:t>ini</w:t>
      </w:r>
      <w:proofErr w:type="spellEnd"/>
      <w:r w:rsidRPr="00260321">
        <w:rPr>
          <w:rFonts w:ascii="Georgia" w:hAnsi="Georgia"/>
          <w:i/>
          <w:iCs/>
        </w:rPr>
        <w:t xml:space="preserve">, </w:t>
      </w:r>
      <w:proofErr w:type="spellStart"/>
      <w:r w:rsidRPr="00260321">
        <w:rPr>
          <w:rFonts w:ascii="Georgia" w:hAnsi="Georgia"/>
          <w:i/>
          <w:iCs/>
        </w:rPr>
        <w:t>kawanku</w:t>
      </w:r>
      <w:proofErr w:type="spellEnd"/>
      <w:r w:rsidRPr="00260321">
        <w:rPr>
          <w:rFonts w:ascii="Georgia" w:hAnsi="Georgia"/>
          <w:i/>
          <w:iCs/>
        </w:rPr>
        <w:t xml:space="preserve">, </w:t>
      </w:r>
      <w:proofErr w:type="spellStart"/>
      <w:r w:rsidRPr="00260321">
        <w:rPr>
          <w:rFonts w:ascii="Georgia" w:hAnsi="Georgia"/>
          <w:i/>
          <w:iCs/>
        </w:rPr>
        <w:t>meskipun</w:t>
      </w:r>
      <w:proofErr w:type="spellEnd"/>
      <w:r w:rsidRPr="00260321">
        <w:rPr>
          <w:rFonts w:ascii="Georgia" w:hAnsi="Georgia"/>
          <w:i/>
          <w:iCs/>
        </w:rPr>
        <w:t xml:space="preserve"> </w:t>
      </w:r>
      <w:proofErr w:type="spellStart"/>
      <w:r w:rsidRPr="00260321">
        <w:rPr>
          <w:rFonts w:ascii="Georgia" w:hAnsi="Georgia"/>
          <w:i/>
          <w:iCs/>
        </w:rPr>
        <w:t>kita</w:t>
      </w:r>
      <w:proofErr w:type="spellEnd"/>
      <w:r w:rsidRPr="00260321">
        <w:rPr>
          <w:rFonts w:ascii="Georgia" w:hAnsi="Georgia"/>
          <w:i/>
          <w:iCs/>
        </w:rPr>
        <w:t xml:space="preserve"> </w:t>
      </w:r>
      <w:proofErr w:type="spellStart"/>
      <w:r w:rsidRPr="00260321">
        <w:rPr>
          <w:rFonts w:ascii="Georgia" w:hAnsi="Georgia"/>
          <w:i/>
          <w:iCs/>
        </w:rPr>
        <w:t>menghadapi</w:t>
      </w:r>
      <w:proofErr w:type="spellEnd"/>
      <w:r w:rsidRPr="00260321">
        <w:rPr>
          <w:rFonts w:ascii="Georgia" w:hAnsi="Georgia"/>
          <w:i/>
          <w:iCs/>
        </w:rPr>
        <w:t xml:space="preserve"> </w:t>
      </w:r>
      <w:proofErr w:type="spellStart"/>
      <w:r w:rsidRPr="00260321">
        <w:rPr>
          <w:rFonts w:ascii="Georgia" w:hAnsi="Georgia"/>
          <w:i/>
          <w:iCs/>
        </w:rPr>
        <w:t>kesulitan</w:t>
      </w:r>
      <w:proofErr w:type="spellEnd"/>
      <w:r w:rsidRPr="00260321">
        <w:rPr>
          <w:rFonts w:ascii="Georgia" w:hAnsi="Georgia"/>
          <w:i/>
          <w:iCs/>
        </w:rPr>
        <w:t xml:space="preserve"> </w:t>
      </w:r>
      <w:proofErr w:type="spellStart"/>
      <w:r w:rsidRPr="00260321">
        <w:rPr>
          <w:rFonts w:ascii="Georgia" w:hAnsi="Georgia"/>
          <w:i/>
          <w:iCs/>
        </w:rPr>
        <w:t>hari</w:t>
      </w:r>
      <w:proofErr w:type="spellEnd"/>
      <w:r w:rsidRPr="00260321">
        <w:rPr>
          <w:rFonts w:ascii="Georgia" w:hAnsi="Georgia"/>
          <w:i/>
          <w:iCs/>
        </w:rPr>
        <w:t xml:space="preserve"> </w:t>
      </w:r>
      <w:proofErr w:type="spellStart"/>
      <w:r w:rsidRPr="00260321">
        <w:rPr>
          <w:rFonts w:ascii="Georgia" w:hAnsi="Georgia"/>
          <w:i/>
          <w:iCs/>
        </w:rPr>
        <w:t>ini</w:t>
      </w:r>
      <w:proofErr w:type="spellEnd"/>
      <w:r w:rsidRPr="00260321">
        <w:rPr>
          <w:rFonts w:ascii="Georgia" w:hAnsi="Georgia"/>
          <w:i/>
          <w:iCs/>
        </w:rPr>
        <w:t xml:space="preserve"> dan </w:t>
      </w:r>
      <w:proofErr w:type="spellStart"/>
      <w:r w:rsidRPr="00260321">
        <w:rPr>
          <w:rFonts w:ascii="Georgia" w:hAnsi="Georgia"/>
          <w:i/>
          <w:iCs/>
        </w:rPr>
        <w:t>besok</w:t>
      </w:r>
      <w:proofErr w:type="spellEnd"/>
      <w:r w:rsidRPr="00260321">
        <w:rPr>
          <w:rFonts w:ascii="Georgia" w:hAnsi="Georgia"/>
          <w:i/>
          <w:iCs/>
        </w:rPr>
        <w:t xml:space="preserve">, </w:t>
      </w:r>
      <w:proofErr w:type="spellStart"/>
      <w:r w:rsidRPr="00260321">
        <w:rPr>
          <w:rFonts w:ascii="Georgia" w:hAnsi="Georgia"/>
          <w:i/>
          <w:iCs/>
        </w:rPr>
        <w:t>aku</w:t>
      </w:r>
      <w:proofErr w:type="spellEnd"/>
      <w:r w:rsidRPr="00260321">
        <w:rPr>
          <w:rFonts w:ascii="Georgia" w:hAnsi="Georgia"/>
          <w:i/>
          <w:iCs/>
        </w:rPr>
        <w:t xml:space="preserve"> </w:t>
      </w:r>
      <w:proofErr w:type="spellStart"/>
      <w:r w:rsidRPr="00260321">
        <w:rPr>
          <w:rFonts w:ascii="Georgia" w:hAnsi="Georgia"/>
          <w:i/>
          <w:iCs/>
        </w:rPr>
        <w:t>masih</w:t>
      </w:r>
      <w:proofErr w:type="spellEnd"/>
      <w:r w:rsidRPr="00260321">
        <w:rPr>
          <w:rFonts w:ascii="Georgia" w:hAnsi="Georgia"/>
          <w:i/>
          <w:iCs/>
        </w:rPr>
        <w:t xml:space="preserve"> punya </w:t>
      </w:r>
      <w:proofErr w:type="spellStart"/>
      <w:r w:rsidRPr="00260321">
        <w:rPr>
          <w:rFonts w:ascii="Georgia" w:hAnsi="Georgia"/>
          <w:i/>
          <w:iCs/>
        </w:rPr>
        <w:t>mimpi</w:t>
      </w:r>
      <w:proofErr w:type="spellEnd"/>
      <w:r w:rsidRPr="00260321">
        <w:rPr>
          <w:rFonts w:ascii="Georgia" w:hAnsi="Georgia"/>
          <w:i/>
          <w:iCs/>
        </w:rPr>
        <w:t xml:space="preserve">. </w:t>
      </w:r>
    </w:p>
    <w:p w14:paraId="18540E80" w14:textId="77777777" w:rsidR="006C27CA" w:rsidRDefault="006C27CA" w:rsidP="000C3EFC">
      <w:pPr>
        <w:ind w:firstLine="567"/>
        <w:rPr>
          <w:rFonts w:ascii="Georgia" w:hAnsi="Georgia"/>
          <w:i/>
          <w:iCs/>
        </w:rPr>
      </w:pPr>
      <w:proofErr w:type="spellStart"/>
      <w:r w:rsidRPr="00260321">
        <w:rPr>
          <w:rFonts w:ascii="Georgia" w:hAnsi="Georgia"/>
          <w:i/>
          <w:iCs/>
        </w:rPr>
        <w:t>Ini</w:t>
      </w:r>
      <w:proofErr w:type="spellEnd"/>
      <w:r w:rsidRPr="00260321">
        <w:rPr>
          <w:rFonts w:ascii="Georgia" w:hAnsi="Georgia"/>
          <w:i/>
          <w:iCs/>
        </w:rPr>
        <w:t xml:space="preserve"> </w:t>
      </w:r>
      <w:proofErr w:type="spellStart"/>
      <w:r w:rsidRPr="00260321">
        <w:rPr>
          <w:rFonts w:ascii="Georgia" w:hAnsi="Georgia"/>
          <w:i/>
          <w:iCs/>
        </w:rPr>
        <w:t>adalah</w:t>
      </w:r>
      <w:proofErr w:type="spellEnd"/>
      <w:r w:rsidRPr="00260321">
        <w:rPr>
          <w:rFonts w:ascii="Georgia" w:hAnsi="Georgia"/>
          <w:i/>
          <w:iCs/>
        </w:rPr>
        <w:t xml:space="preserve"> </w:t>
      </w:r>
      <w:proofErr w:type="spellStart"/>
      <w:r w:rsidRPr="00260321">
        <w:rPr>
          <w:rFonts w:ascii="Georgia" w:hAnsi="Georgia"/>
          <w:i/>
          <w:iCs/>
        </w:rPr>
        <w:t>mimpi</w:t>
      </w:r>
      <w:proofErr w:type="spellEnd"/>
      <w:r w:rsidRPr="00260321">
        <w:rPr>
          <w:rFonts w:ascii="Georgia" w:hAnsi="Georgia"/>
          <w:i/>
          <w:iCs/>
        </w:rPr>
        <w:t xml:space="preserve"> yang </w:t>
      </w:r>
      <w:proofErr w:type="spellStart"/>
      <w:r w:rsidRPr="00260321">
        <w:rPr>
          <w:rFonts w:ascii="Georgia" w:hAnsi="Georgia"/>
          <w:i/>
          <w:iCs/>
        </w:rPr>
        <w:t>berakar</w:t>
      </w:r>
      <w:proofErr w:type="spellEnd"/>
      <w:r w:rsidRPr="00260321">
        <w:rPr>
          <w:rFonts w:ascii="Georgia" w:hAnsi="Georgia"/>
          <w:i/>
          <w:iCs/>
        </w:rPr>
        <w:t xml:space="preserve"> </w:t>
      </w:r>
      <w:proofErr w:type="spellStart"/>
      <w:r w:rsidRPr="00260321">
        <w:rPr>
          <w:rFonts w:ascii="Georgia" w:hAnsi="Georgia"/>
          <w:i/>
          <w:iCs/>
        </w:rPr>
        <w:t>dari</w:t>
      </w:r>
      <w:proofErr w:type="spellEnd"/>
      <w:r w:rsidRPr="00260321">
        <w:rPr>
          <w:rFonts w:ascii="Georgia" w:hAnsi="Georgia"/>
          <w:i/>
          <w:iCs/>
        </w:rPr>
        <w:t xml:space="preserve"> </w:t>
      </w:r>
      <w:proofErr w:type="spellStart"/>
      <w:r w:rsidRPr="00260321">
        <w:rPr>
          <w:rFonts w:ascii="Georgia" w:hAnsi="Georgia"/>
          <w:i/>
          <w:iCs/>
        </w:rPr>
        <w:t>mimpi</w:t>
      </w:r>
      <w:proofErr w:type="spellEnd"/>
      <w:r w:rsidRPr="00260321">
        <w:rPr>
          <w:rFonts w:ascii="Georgia" w:hAnsi="Georgia"/>
          <w:i/>
          <w:iCs/>
        </w:rPr>
        <w:t xml:space="preserve"> orang Amerika. Aku punya </w:t>
      </w:r>
      <w:proofErr w:type="spellStart"/>
      <w:r w:rsidRPr="00260321">
        <w:rPr>
          <w:rFonts w:ascii="Georgia" w:hAnsi="Georgia"/>
          <w:i/>
          <w:iCs/>
        </w:rPr>
        <w:t>mimpi</w:t>
      </w:r>
      <w:proofErr w:type="spellEnd"/>
      <w:r w:rsidRPr="00260321">
        <w:rPr>
          <w:rFonts w:ascii="Georgia" w:hAnsi="Georgia"/>
          <w:i/>
          <w:iCs/>
        </w:rPr>
        <w:t xml:space="preserve"> </w:t>
      </w:r>
      <w:proofErr w:type="spellStart"/>
      <w:r w:rsidRPr="00260321">
        <w:rPr>
          <w:rFonts w:ascii="Georgia" w:hAnsi="Georgia"/>
          <w:i/>
          <w:iCs/>
        </w:rPr>
        <w:t>bahwa</w:t>
      </w:r>
      <w:proofErr w:type="spellEnd"/>
      <w:r w:rsidRPr="00260321">
        <w:rPr>
          <w:rFonts w:ascii="Georgia" w:hAnsi="Georgia"/>
          <w:i/>
          <w:iCs/>
        </w:rPr>
        <w:t xml:space="preserve"> </w:t>
      </w:r>
      <w:proofErr w:type="spellStart"/>
      <w:r w:rsidRPr="00260321">
        <w:rPr>
          <w:rFonts w:ascii="Georgia" w:hAnsi="Georgia"/>
          <w:i/>
          <w:iCs/>
        </w:rPr>
        <w:t>suatu</w:t>
      </w:r>
      <w:proofErr w:type="spellEnd"/>
      <w:r w:rsidRPr="00260321">
        <w:rPr>
          <w:rFonts w:ascii="Georgia" w:hAnsi="Georgia"/>
          <w:i/>
          <w:iCs/>
        </w:rPr>
        <w:t xml:space="preserve"> </w:t>
      </w:r>
      <w:proofErr w:type="spellStart"/>
      <w:r w:rsidRPr="00260321">
        <w:rPr>
          <w:rFonts w:ascii="Georgia" w:hAnsi="Georgia"/>
          <w:i/>
          <w:iCs/>
        </w:rPr>
        <w:t>hari</w:t>
      </w:r>
      <w:proofErr w:type="spellEnd"/>
      <w:r w:rsidRPr="00260321">
        <w:rPr>
          <w:rFonts w:ascii="Georgia" w:hAnsi="Georgia"/>
          <w:i/>
          <w:iCs/>
        </w:rPr>
        <w:t xml:space="preserve"> </w:t>
      </w:r>
      <w:proofErr w:type="spellStart"/>
      <w:r w:rsidRPr="00260321">
        <w:rPr>
          <w:rFonts w:ascii="Georgia" w:hAnsi="Georgia"/>
          <w:i/>
          <w:iCs/>
        </w:rPr>
        <w:t>nanti</w:t>
      </w:r>
      <w:proofErr w:type="spellEnd"/>
      <w:r w:rsidRPr="00260321">
        <w:rPr>
          <w:rFonts w:ascii="Georgia" w:hAnsi="Georgia"/>
          <w:i/>
          <w:iCs/>
        </w:rPr>
        <w:t xml:space="preserve"> </w:t>
      </w:r>
      <w:proofErr w:type="spellStart"/>
      <w:r w:rsidRPr="00260321">
        <w:rPr>
          <w:rFonts w:ascii="Georgia" w:hAnsi="Georgia"/>
          <w:i/>
          <w:iCs/>
        </w:rPr>
        <w:t>bangsa</w:t>
      </w:r>
      <w:proofErr w:type="spellEnd"/>
      <w:r w:rsidRPr="00260321">
        <w:rPr>
          <w:rFonts w:ascii="Georgia" w:hAnsi="Georgia"/>
          <w:i/>
          <w:iCs/>
        </w:rPr>
        <w:t xml:space="preserve"> </w:t>
      </w:r>
      <w:proofErr w:type="spellStart"/>
      <w:r w:rsidRPr="00260321">
        <w:rPr>
          <w:rFonts w:ascii="Georgia" w:hAnsi="Georgia"/>
          <w:i/>
          <w:iCs/>
        </w:rPr>
        <w:t>ini</w:t>
      </w:r>
      <w:proofErr w:type="spellEnd"/>
      <w:r w:rsidRPr="00260321">
        <w:rPr>
          <w:rFonts w:ascii="Georgia" w:hAnsi="Georgia"/>
          <w:i/>
          <w:iCs/>
        </w:rPr>
        <w:t xml:space="preserve"> </w:t>
      </w:r>
      <w:proofErr w:type="spellStart"/>
      <w:r w:rsidRPr="00260321">
        <w:rPr>
          <w:rFonts w:ascii="Georgia" w:hAnsi="Georgia"/>
          <w:i/>
          <w:iCs/>
        </w:rPr>
        <w:t>akan</w:t>
      </w:r>
      <w:proofErr w:type="spellEnd"/>
      <w:r w:rsidRPr="00260321">
        <w:rPr>
          <w:rFonts w:ascii="Georgia" w:hAnsi="Georgia"/>
          <w:i/>
          <w:iCs/>
        </w:rPr>
        <w:t xml:space="preserve"> </w:t>
      </w:r>
      <w:proofErr w:type="spellStart"/>
      <w:r w:rsidRPr="00260321">
        <w:rPr>
          <w:rFonts w:ascii="Georgia" w:hAnsi="Georgia"/>
          <w:i/>
          <w:iCs/>
        </w:rPr>
        <w:t>bangkit</w:t>
      </w:r>
      <w:proofErr w:type="spellEnd"/>
      <w:r w:rsidRPr="00260321">
        <w:rPr>
          <w:rFonts w:ascii="Georgia" w:hAnsi="Georgia"/>
          <w:i/>
          <w:iCs/>
        </w:rPr>
        <w:t xml:space="preserve"> dan </w:t>
      </w:r>
      <w:proofErr w:type="spellStart"/>
      <w:r w:rsidRPr="00260321">
        <w:rPr>
          <w:rFonts w:ascii="Georgia" w:hAnsi="Georgia"/>
          <w:i/>
          <w:iCs/>
        </w:rPr>
        <w:t>hidup</w:t>
      </w:r>
      <w:proofErr w:type="spellEnd"/>
      <w:r w:rsidRPr="00260321">
        <w:rPr>
          <w:rFonts w:ascii="Georgia" w:hAnsi="Georgia"/>
          <w:i/>
          <w:iCs/>
        </w:rPr>
        <w:t xml:space="preserve"> </w:t>
      </w:r>
      <w:proofErr w:type="spellStart"/>
      <w:r w:rsidRPr="00260321">
        <w:rPr>
          <w:rFonts w:ascii="Georgia" w:hAnsi="Georgia"/>
          <w:i/>
          <w:iCs/>
        </w:rPr>
        <w:t>berdasarkan</w:t>
      </w:r>
      <w:proofErr w:type="spellEnd"/>
      <w:r w:rsidRPr="00260321">
        <w:rPr>
          <w:rFonts w:ascii="Georgia" w:hAnsi="Georgia"/>
          <w:i/>
          <w:iCs/>
        </w:rPr>
        <w:t xml:space="preserve"> </w:t>
      </w:r>
      <w:proofErr w:type="spellStart"/>
      <w:r w:rsidRPr="00260321">
        <w:rPr>
          <w:rFonts w:ascii="Georgia" w:hAnsi="Georgia"/>
          <w:i/>
          <w:iCs/>
        </w:rPr>
        <w:t>makna</w:t>
      </w:r>
      <w:proofErr w:type="spellEnd"/>
      <w:r w:rsidRPr="00260321">
        <w:rPr>
          <w:rFonts w:ascii="Georgia" w:hAnsi="Georgia"/>
          <w:i/>
          <w:iCs/>
        </w:rPr>
        <w:t xml:space="preserve"> </w:t>
      </w:r>
      <w:proofErr w:type="spellStart"/>
      <w:r w:rsidRPr="00260321">
        <w:rPr>
          <w:rFonts w:ascii="Georgia" w:hAnsi="Georgia"/>
          <w:i/>
          <w:iCs/>
        </w:rPr>
        <w:t>sejati</w:t>
      </w:r>
      <w:proofErr w:type="spellEnd"/>
      <w:r w:rsidRPr="00260321">
        <w:rPr>
          <w:rFonts w:ascii="Georgia" w:hAnsi="Georgia"/>
          <w:i/>
          <w:iCs/>
        </w:rPr>
        <w:t xml:space="preserve"> </w:t>
      </w:r>
      <w:proofErr w:type="spellStart"/>
      <w:r w:rsidRPr="00260321">
        <w:rPr>
          <w:rFonts w:ascii="Georgia" w:hAnsi="Georgia"/>
          <w:i/>
          <w:iCs/>
        </w:rPr>
        <w:t>dari</w:t>
      </w:r>
      <w:proofErr w:type="spellEnd"/>
      <w:r w:rsidRPr="00260321">
        <w:rPr>
          <w:rFonts w:ascii="Georgia" w:hAnsi="Georgia"/>
          <w:i/>
          <w:iCs/>
        </w:rPr>
        <w:t xml:space="preserve"> </w:t>
      </w:r>
      <w:proofErr w:type="spellStart"/>
      <w:r w:rsidRPr="00260321">
        <w:rPr>
          <w:rFonts w:ascii="Georgia" w:hAnsi="Georgia"/>
          <w:i/>
          <w:iCs/>
        </w:rPr>
        <w:t>tekadnya</w:t>
      </w:r>
      <w:proofErr w:type="spellEnd"/>
      <w:r w:rsidRPr="00260321">
        <w:rPr>
          <w:rFonts w:ascii="Georgia" w:hAnsi="Georgia"/>
          <w:i/>
          <w:iCs/>
        </w:rPr>
        <w:t xml:space="preserve">: 'Kami </w:t>
      </w:r>
      <w:proofErr w:type="spellStart"/>
      <w:r w:rsidRPr="00260321">
        <w:rPr>
          <w:rFonts w:ascii="Georgia" w:hAnsi="Georgia"/>
          <w:i/>
          <w:iCs/>
        </w:rPr>
        <w:t>adalah</w:t>
      </w:r>
      <w:proofErr w:type="spellEnd"/>
      <w:r w:rsidRPr="00260321">
        <w:rPr>
          <w:rFonts w:ascii="Georgia" w:hAnsi="Georgia"/>
          <w:i/>
          <w:iCs/>
        </w:rPr>
        <w:t xml:space="preserve"> </w:t>
      </w:r>
      <w:proofErr w:type="spellStart"/>
      <w:r w:rsidRPr="00260321">
        <w:rPr>
          <w:rFonts w:ascii="Georgia" w:hAnsi="Georgia"/>
          <w:i/>
          <w:iCs/>
        </w:rPr>
        <w:t>bukti</w:t>
      </w:r>
      <w:proofErr w:type="spellEnd"/>
      <w:r w:rsidRPr="00260321">
        <w:rPr>
          <w:rFonts w:ascii="Georgia" w:hAnsi="Georgia"/>
          <w:i/>
          <w:iCs/>
        </w:rPr>
        <w:t xml:space="preserve"> </w:t>
      </w:r>
      <w:proofErr w:type="spellStart"/>
      <w:r w:rsidRPr="00260321">
        <w:rPr>
          <w:rFonts w:ascii="Georgia" w:hAnsi="Georgia"/>
          <w:i/>
          <w:iCs/>
        </w:rPr>
        <w:t>nyata</w:t>
      </w:r>
      <w:proofErr w:type="spellEnd"/>
      <w:r w:rsidRPr="00260321">
        <w:rPr>
          <w:rFonts w:ascii="Georgia" w:hAnsi="Georgia"/>
          <w:i/>
          <w:iCs/>
        </w:rPr>
        <w:t xml:space="preserve"> </w:t>
      </w:r>
      <w:proofErr w:type="spellStart"/>
      <w:r w:rsidRPr="00260321">
        <w:rPr>
          <w:rFonts w:ascii="Georgia" w:hAnsi="Georgia"/>
          <w:i/>
          <w:iCs/>
        </w:rPr>
        <w:t>dari</w:t>
      </w:r>
      <w:proofErr w:type="spellEnd"/>
      <w:r w:rsidRPr="00260321">
        <w:rPr>
          <w:rFonts w:ascii="Georgia" w:hAnsi="Georgia"/>
          <w:i/>
          <w:iCs/>
        </w:rPr>
        <w:t xml:space="preserve"> </w:t>
      </w:r>
      <w:proofErr w:type="spellStart"/>
      <w:r w:rsidRPr="00260321">
        <w:rPr>
          <w:rFonts w:ascii="Georgia" w:hAnsi="Georgia"/>
          <w:i/>
          <w:iCs/>
        </w:rPr>
        <w:t>keyakinan</w:t>
      </w:r>
      <w:proofErr w:type="spellEnd"/>
      <w:r w:rsidRPr="00260321">
        <w:rPr>
          <w:rFonts w:ascii="Georgia" w:hAnsi="Georgia"/>
          <w:i/>
          <w:iCs/>
        </w:rPr>
        <w:t xml:space="preserve"> </w:t>
      </w:r>
      <w:proofErr w:type="spellStart"/>
      <w:r w:rsidRPr="00260321">
        <w:rPr>
          <w:rFonts w:ascii="Georgia" w:hAnsi="Georgia"/>
          <w:i/>
          <w:iCs/>
        </w:rPr>
        <w:t>bahwa</w:t>
      </w:r>
      <w:proofErr w:type="spellEnd"/>
      <w:r w:rsidRPr="00260321">
        <w:rPr>
          <w:rFonts w:ascii="Georgia" w:hAnsi="Georgia"/>
          <w:i/>
          <w:iCs/>
        </w:rPr>
        <w:t xml:space="preserve">: </w:t>
      </w:r>
      <w:proofErr w:type="spellStart"/>
      <w:r w:rsidRPr="00260321">
        <w:rPr>
          <w:rFonts w:ascii="Georgia" w:hAnsi="Georgia"/>
          <w:i/>
          <w:iCs/>
        </w:rPr>
        <w:t>semua</w:t>
      </w:r>
      <w:proofErr w:type="spellEnd"/>
      <w:r w:rsidRPr="00260321">
        <w:rPr>
          <w:rFonts w:ascii="Georgia" w:hAnsi="Georgia"/>
          <w:i/>
          <w:iCs/>
        </w:rPr>
        <w:t xml:space="preserve"> </w:t>
      </w:r>
      <w:proofErr w:type="spellStart"/>
      <w:r w:rsidRPr="00260321">
        <w:rPr>
          <w:rFonts w:ascii="Georgia" w:hAnsi="Georgia"/>
          <w:i/>
          <w:iCs/>
        </w:rPr>
        <w:t>manusia</w:t>
      </w:r>
      <w:proofErr w:type="spellEnd"/>
      <w:r w:rsidRPr="00260321">
        <w:rPr>
          <w:rFonts w:ascii="Georgia" w:hAnsi="Georgia"/>
          <w:i/>
          <w:iCs/>
        </w:rPr>
        <w:t xml:space="preserve"> </w:t>
      </w:r>
      <w:proofErr w:type="spellStart"/>
      <w:r w:rsidRPr="00260321">
        <w:rPr>
          <w:rFonts w:ascii="Georgia" w:hAnsi="Georgia"/>
          <w:i/>
          <w:iCs/>
        </w:rPr>
        <w:t>diciptakan</w:t>
      </w:r>
      <w:proofErr w:type="spellEnd"/>
      <w:r w:rsidRPr="00260321">
        <w:rPr>
          <w:rFonts w:ascii="Georgia" w:hAnsi="Georgia"/>
          <w:i/>
          <w:iCs/>
        </w:rPr>
        <w:t xml:space="preserve"> </w:t>
      </w:r>
      <w:proofErr w:type="spellStart"/>
      <w:r w:rsidRPr="00260321">
        <w:rPr>
          <w:rFonts w:ascii="Georgia" w:hAnsi="Georgia"/>
          <w:i/>
          <w:iCs/>
        </w:rPr>
        <w:t>sama</w:t>
      </w:r>
      <w:proofErr w:type="spellEnd"/>
      <w:r w:rsidRPr="00260321">
        <w:rPr>
          <w:rFonts w:ascii="Georgia" w:hAnsi="Georgia"/>
          <w:i/>
          <w:iCs/>
        </w:rPr>
        <w:t xml:space="preserve">'. </w:t>
      </w:r>
    </w:p>
    <w:p w14:paraId="6BBCFDF8" w14:textId="77777777" w:rsidR="006C27CA" w:rsidRDefault="006C27CA" w:rsidP="000C3EFC">
      <w:pPr>
        <w:ind w:firstLine="567"/>
        <w:rPr>
          <w:rFonts w:ascii="Georgia" w:hAnsi="Georgia"/>
          <w:i/>
          <w:iCs/>
        </w:rPr>
      </w:pPr>
      <w:r w:rsidRPr="00260321">
        <w:rPr>
          <w:rFonts w:ascii="Georgia" w:hAnsi="Georgia"/>
          <w:i/>
          <w:iCs/>
        </w:rPr>
        <w:t xml:space="preserve">Aku punya </w:t>
      </w:r>
      <w:proofErr w:type="spellStart"/>
      <w:r w:rsidRPr="00260321">
        <w:rPr>
          <w:rFonts w:ascii="Georgia" w:hAnsi="Georgia"/>
          <w:i/>
          <w:iCs/>
        </w:rPr>
        <w:t>mimpi</w:t>
      </w:r>
      <w:proofErr w:type="spellEnd"/>
      <w:r w:rsidRPr="00260321">
        <w:rPr>
          <w:rFonts w:ascii="Georgia" w:hAnsi="Georgia"/>
          <w:i/>
          <w:iCs/>
        </w:rPr>
        <w:t xml:space="preserve"> </w:t>
      </w:r>
      <w:proofErr w:type="spellStart"/>
      <w:r w:rsidRPr="00260321">
        <w:rPr>
          <w:rFonts w:ascii="Georgia" w:hAnsi="Georgia"/>
          <w:i/>
          <w:iCs/>
        </w:rPr>
        <w:t>bahwa</w:t>
      </w:r>
      <w:proofErr w:type="spellEnd"/>
      <w:r w:rsidRPr="00260321">
        <w:rPr>
          <w:rFonts w:ascii="Georgia" w:hAnsi="Georgia"/>
          <w:i/>
          <w:iCs/>
        </w:rPr>
        <w:t xml:space="preserve"> </w:t>
      </w:r>
      <w:proofErr w:type="spellStart"/>
      <w:r w:rsidRPr="00260321">
        <w:rPr>
          <w:rFonts w:ascii="Georgia" w:hAnsi="Georgia"/>
          <w:i/>
          <w:iCs/>
        </w:rPr>
        <w:t>suatu</w:t>
      </w:r>
      <w:proofErr w:type="spellEnd"/>
      <w:r w:rsidRPr="00260321">
        <w:rPr>
          <w:rFonts w:ascii="Georgia" w:hAnsi="Georgia"/>
          <w:i/>
          <w:iCs/>
        </w:rPr>
        <w:t xml:space="preserve"> </w:t>
      </w:r>
      <w:proofErr w:type="spellStart"/>
      <w:r w:rsidRPr="00260321">
        <w:rPr>
          <w:rFonts w:ascii="Georgia" w:hAnsi="Georgia"/>
          <w:i/>
          <w:iCs/>
        </w:rPr>
        <w:t>hari</w:t>
      </w:r>
      <w:proofErr w:type="spellEnd"/>
      <w:r w:rsidRPr="00260321">
        <w:rPr>
          <w:rFonts w:ascii="Georgia" w:hAnsi="Georgia"/>
          <w:i/>
          <w:iCs/>
        </w:rPr>
        <w:t xml:space="preserve"> </w:t>
      </w:r>
      <w:proofErr w:type="spellStart"/>
      <w:r w:rsidRPr="00260321">
        <w:rPr>
          <w:rFonts w:ascii="Georgia" w:hAnsi="Georgia"/>
          <w:i/>
          <w:iCs/>
        </w:rPr>
        <w:t>nanti</w:t>
      </w:r>
      <w:proofErr w:type="spellEnd"/>
      <w:r w:rsidRPr="00260321">
        <w:rPr>
          <w:rFonts w:ascii="Georgia" w:hAnsi="Georgia"/>
          <w:i/>
          <w:iCs/>
        </w:rPr>
        <w:t xml:space="preserve"> di Red Hills Georgia, </w:t>
      </w:r>
      <w:proofErr w:type="spellStart"/>
      <w:r w:rsidRPr="00260321">
        <w:rPr>
          <w:rFonts w:ascii="Georgia" w:hAnsi="Georgia"/>
          <w:i/>
          <w:iCs/>
        </w:rPr>
        <w:t>anak-anak</w:t>
      </w:r>
      <w:proofErr w:type="spellEnd"/>
      <w:r w:rsidRPr="00260321">
        <w:rPr>
          <w:rFonts w:ascii="Georgia" w:hAnsi="Georgia"/>
          <w:i/>
          <w:iCs/>
        </w:rPr>
        <w:t xml:space="preserve"> </w:t>
      </w:r>
      <w:proofErr w:type="spellStart"/>
      <w:r w:rsidRPr="00260321">
        <w:rPr>
          <w:rFonts w:ascii="Georgia" w:hAnsi="Georgia"/>
          <w:i/>
          <w:iCs/>
        </w:rPr>
        <w:t>mantan</w:t>
      </w:r>
      <w:proofErr w:type="spellEnd"/>
      <w:r w:rsidRPr="00260321">
        <w:rPr>
          <w:rFonts w:ascii="Georgia" w:hAnsi="Georgia"/>
          <w:i/>
          <w:iCs/>
        </w:rPr>
        <w:t xml:space="preserve"> </w:t>
      </w:r>
      <w:proofErr w:type="spellStart"/>
      <w:r w:rsidRPr="00260321">
        <w:rPr>
          <w:rFonts w:ascii="Georgia" w:hAnsi="Georgia"/>
          <w:i/>
          <w:iCs/>
        </w:rPr>
        <w:t>budak</w:t>
      </w:r>
      <w:proofErr w:type="spellEnd"/>
      <w:r w:rsidRPr="00260321">
        <w:rPr>
          <w:rFonts w:ascii="Georgia" w:hAnsi="Georgia"/>
          <w:i/>
          <w:iCs/>
        </w:rPr>
        <w:t xml:space="preserve"> dan </w:t>
      </w:r>
      <w:proofErr w:type="spellStart"/>
      <w:r w:rsidRPr="00260321">
        <w:rPr>
          <w:rFonts w:ascii="Georgia" w:hAnsi="Georgia"/>
          <w:i/>
          <w:iCs/>
        </w:rPr>
        <w:t>anak-anak</w:t>
      </w:r>
      <w:proofErr w:type="spellEnd"/>
      <w:r w:rsidRPr="00260321">
        <w:rPr>
          <w:rFonts w:ascii="Georgia" w:hAnsi="Georgia"/>
          <w:i/>
          <w:iCs/>
        </w:rPr>
        <w:t xml:space="preserve"> </w:t>
      </w:r>
      <w:proofErr w:type="spellStart"/>
      <w:r w:rsidRPr="00260321">
        <w:rPr>
          <w:rFonts w:ascii="Georgia" w:hAnsi="Georgia"/>
          <w:i/>
          <w:iCs/>
        </w:rPr>
        <w:t>mantan</w:t>
      </w:r>
      <w:proofErr w:type="spellEnd"/>
      <w:r w:rsidRPr="00260321">
        <w:rPr>
          <w:rFonts w:ascii="Georgia" w:hAnsi="Georgia"/>
          <w:i/>
          <w:iCs/>
        </w:rPr>
        <w:t xml:space="preserve"> </w:t>
      </w:r>
      <w:proofErr w:type="spellStart"/>
      <w:r w:rsidRPr="00260321">
        <w:rPr>
          <w:rFonts w:ascii="Georgia" w:hAnsi="Georgia"/>
          <w:i/>
          <w:iCs/>
        </w:rPr>
        <w:t>pemilik</w:t>
      </w:r>
      <w:proofErr w:type="spellEnd"/>
      <w:r w:rsidRPr="00260321">
        <w:rPr>
          <w:rFonts w:ascii="Georgia" w:hAnsi="Georgia"/>
          <w:i/>
          <w:iCs/>
        </w:rPr>
        <w:t xml:space="preserve"> </w:t>
      </w:r>
      <w:proofErr w:type="spellStart"/>
      <w:r w:rsidRPr="00260321">
        <w:rPr>
          <w:rFonts w:ascii="Georgia" w:hAnsi="Georgia"/>
          <w:i/>
          <w:iCs/>
        </w:rPr>
        <w:t>budak</w:t>
      </w:r>
      <w:proofErr w:type="spellEnd"/>
      <w:r w:rsidRPr="00260321">
        <w:rPr>
          <w:rFonts w:ascii="Georgia" w:hAnsi="Georgia"/>
          <w:i/>
          <w:iCs/>
        </w:rPr>
        <w:t xml:space="preserve"> </w:t>
      </w:r>
      <w:proofErr w:type="spellStart"/>
      <w:r w:rsidRPr="00260321">
        <w:rPr>
          <w:rFonts w:ascii="Georgia" w:hAnsi="Georgia"/>
          <w:i/>
          <w:iCs/>
        </w:rPr>
        <w:t>bisa</w:t>
      </w:r>
      <w:proofErr w:type="spellEnd"/>
      <w:r w:rsidRPr="00260321">
        <w:rPr>
          <w:rFonts w:ascii="Georgia" w:hAnsi="Georgia"/>
          <w:i/>
          <w:iCs/>
        </w:rPr>
        <w:t xml:space="preserve"> duduk </w:t>
      </w:r>
      <w:proofErr w:type="spellStart"/>
      <w:r w:rsidRPr="00260321">
        <w:rPr>
          <w:rFonts w:ascii="Georgia" w:hAnsi="Georgia"/>
          <w:i/>
          <w:iCs/>
        </w:rPr>
        <w:t>semeja</w:t>
      </w:r>
      <w:proofErr w:type="spellEnd"/>
      <w:r w:rsidRPr="00260321">
        <w:rPr>
          <w:rFonts w:ascii="Georgia" w:hAnsi="Georgia"/>
          <w:i/>
          <w:iCs/>
        </w:rPr>
        <w:t xml:space="preserve"> </w:t>
      </w:r>
      <w:proofErr w:type="spellStart"/>
      <w:r w:rsidRPr="00260321">
        <w:rPr>
          <w:rFonts w:ascii="Georgia" w:hAnsi="Georgia"/>
          <w:i/>
          <w:iCs/>
        </w:rPr>
        <w:t>dalam</w:t>
      </w:r>
      <w:proofErr w:type="spellEnd"/>
      <w:r w:rsidRPr="00260321">
        <w:rPr>
          <w:rFonts w:ascii="Georgia" w:hAnsi="Georgia"/>
          <w:i/>
          <w:iCs/>
        </w:rPr>
        <w:t xml:space="preserve"> </w:t>
      </w:r>
      <w:proofErr w:type="spellStart"/>
      <w:r w:rsidRPr="00260321">
        <w:rPr>
          <w:rFonts w:ascii="Georgia" w:hAnsi="Georgia"/>
          <w:i/>
          <w:iCs/>
        </w:rPr>
        <w:t>persaudaraan</w:t>
      </w:r>
      <w:proofErr w:type="spellEnd"/>
      <w:r w:rsidRPr="00260321">
        <w:rPr>
          <w:rFonts w:ascii="Georgia" w:hAnsi="Georgia"/>
          <w:i/>
          <w:iCs/>
        </w:rPr>
        <w:t xml:space="preserve">. </w:t>
      </w:r>
    </w:p>
    <w:p w14:paraId="4C67F925" w14:textId="77777777" w:rsidR="006C27CA" w:rsidRDefault="006C27CA" w:rsidP="000C3EFC">
      <w:pPr>
        <w:ind w:firstLine="567"/>
        <w:rPr>
          <w:rFonts w:ascii="Georgia" w:hAnsi="Georgia"/>
          <w:i/>
          <w:iCs/>
        </w:rPr>
      </w:pPr>
      <w:r w:rsidRPr="00260321">
        <w:rPr>
          <w:rFonts w:ascii="Georgia" w:hAnsi="Georgia"/>
          <w:i/>
          <w:iCs/>
        </w:rPr>
        <w:t xml:space="preserve">Aku punya </w:t>
      </w:r>
      <w:proofErr w:type="spellStart"/>
      <w:r w:rsidRPr="00260321">
        <w:rPr>
          <w:rFonts w:ascii="Georgia" w:hAnsi="Georgia"/>
          <w:i/>
          <w:iCs/>
        </w:rPr>
        <w:t>mimpi</w:t>
      </w:r>
      <w:proofErr w:type="spellEnd"/>
      <w:r w:rsidRPr="00260321">
        <w:rPr>
          <w:rFonts w:ascii="Georgia" w:hAnsi="Georgia"/>
          <w:i/>
          <w:iCs/>
        </w:rPr>
        <w:t xml:space="preserve"> </w:t>
      </w:r>
      <w:proofErr w:type="spellStart"/>
      <w:r w:rsidRPr="00260321">
        <w:rPr>
          <w:rFonts w:ascii="Georgia" w:hAnsi="Georgia"/>
          <w:i/>
          <w:iCs/>
        </w:rPr>
        <w:t>bahwa</w:t>
      </w:r>
      <w:proofErr w:type="spellEnd"/>
      <w:r w:rsidRPr="00260321">
        <w:rPr>
          <w:rFonts w:ascii="Georgia" w:hAnsi="Georgia"/>
          <w:i/>
          <w:iCs/>
        </w:rPr>
        <w:t xml:space="preserve"> </w:t>
      </w:r>
      <w:proofErr w:type="spellStart"/>
      <w:r w:rsidRPr="00260321">
        <w:rPr>
          <w:rFonts w:ascii="Georgia" w:hAnsi="Georgia"/>
          <w:i/>
          <w:iCs/>
        </w:rPr>
        <w:t>suatu</w:t>
      </w:r>
      <w:proofErr w:type="spellEnd"/>
      <w:r w:rsidRPr="00260321">
        <w:rPr>
          <w:rFonts w:ascii="Georgia" w:hAnsi="Georgia"/>
          <w:i/>
          <w:iCs/>
        </w:rPr>
        <w:t xml:space="preserve"> </w:t>
      </w:r>
      <w:proofErr w:type="spellStart"/>
      <w:r w:rsidRPr="00260321">
        <w:rPr>
          <w:rFonts w:ascii="Georgia" w:hAnsi="Georgia"/>
          <w:i/>
          <w:iCs/>
        </w:rPr>
        <w:t>hari</w:t>
      </w:r>
      <w:proofErr w:type="spellEnd"/>
      <w:r w:rsidRPr="00260321">
        <w:rPr>
          <w:rFonts w:ascii="Georgia" w:hAnsi="Georgia"/>
          <w:i/>
          <w:iCs/>
        </w:rPr>
        <w:t xml:space="preserve"> </w:t>
      </w:r>
      <w:proofErr w:type="spellStart"/>
      <w:r w:rsidRPr="00260321">
        <w:rPr>
          <w:rFonts w:ascii="Georgia" w:hAnsi="Georgia"/>
          <w:i/>
          <w:iCs/>
        </w:rPr>
        <w:t>nanti</w:t>
      </w:r>
      <w:proofErr w:type="spellEnd"/>
      <w:r w:rsidRPr="00260321">
        <w:rPr>
          <w:rFonts w:ascii="Georgia" w:hAnsi="Georgia"/>
          <w:i/>
          <w:iCs/>
        </w:rPr>
        <w:t xml:space="preserve">, </w:t>
      </w:r>
      <w:proofErr w:type="spellStart"/>
      <w:r w:rsidRPr="00260321">
        <w:rPr>
          <w:rFonts w:ascii="Georgia" w:hAnsi="Georgia"/>
          <w:i/>
          <w:iCs/>
        </w:rPr>
        <w:t>bahkan</w:t>
      </w:r>
      <w:proofErr w:type="spellEnd"/>
      <w:r w:rsidRPr="00260321">
        <w:rPr>
          <w:rFonts w:ascii="Georgia" w:hAnsi="Georgia"/>
          <w:i/>
          <w:iCs/>
        </w:rPr>
        <w:t xml:space="preserve"> di Mississippi, </w:t>
      </w:r>
      <w:proofErr w:type="spellStart"/>
      <w:r w:rsidRPr="00260321">
        <w:rPr>
          <w:rFonts w:ascii="Georgia" w:hAnsi="Georgia"/>
          <w:i/>
          <w:iCs/>
        </w:rPr>
        <w:t>sebuah</w:t>
      </w:r>
      <w:proofErr w:type="spellEnd"/>
      <w:r w:rsidRPr="00260321">
        <w:rPr>
          <w:rFonts w:ascii="Georgia" w:hAnsi="Georgia"/>
          <w:i/>
          <w:iCs/>
        </w:rPr>
        <w:t xml:space="preserve"> negara </w:t>
      </w:r>
      <w:proofErr w:type="spellStart"/>
      <w:r w:rsidRPr="00260321">
        <w:rPr>
          <w:rFonts w:ascii="Georgia" w:hAnsi="Georgia"/>
          <w:i/>
          <w:iCs/>
        </w:rPr>
        <w:t>bagian</w:t>
      </w:r>
      <w:proofErr w:type="spellEnd"/>
      <w:r w:rsidRPr="00260321">
        <w:rPr>
          <w:rFonts w:ascii="Georgia" w:hAnsi="Georgia"/>
          <w:i/>
          <w:iCs/>
        </w:rPr>
        <w:t xml:space="preserve"> yang </w:t>
      </w:r>
      <w:proofErr w:type="spellStart"/>
      <w:r w:rsidRPr="00260321">
        <w:rPr>
          <w:rFonts w:ascii="Georgia" w:hAnsi="Georgia"/>
          <w:i/>
          <w:iCs/>
        </w:rPr>
        <w:t>terpanggang</w:t>
      </w:r>
      <w:proofErr w:type="spellEnd"/>
      <w:r w:rsidRPr="00260321">
        <w:rPr>
          <w:rFonts w:ascii="Georgia" w:hAnsi="Georgia"/>
          <w:i/>
          <w:iCs/>
        </w:rPr>
        <w:t xml:space="preserve"> oleh </w:t>
      </w:r>
      <w:proofErr w:type="spellStart"/>
      <w:r w:rsidRPr="00260321">
        <w:rPr>
          <w:rFonts w:ascii="Georgia" w:hAnsi="Georgia"/>
          <w:i/>
          <w:iCs/>
        </w:rPr>
        <w:t>panasnya</w:t>
      </w:r>
      <w:proofErr w:type="spellEnd"/>
      <w:r w:rsidRPr="00260321">
        <w:rPr>
          <w:rFonts w:ascii="Georgia" w:hAnsi="Georgia"/>
          <w:i/>
          <w:iCs/>
        </w:rPr>
        <w:t xml:space="preserve"> </w:t>
      </w:r>
      <w:proofErr w:type="spellStart"/>
      <w:r w:rsidRPr="00260321">
        <w:rPr>
          <w:rFonts w:ascii="Georgia" w:hAnsi="Georgia"/>
          <w:i/>
          <w:iCs/>
        </w:rPr>
        <w:t>ketidakadilan</w:t>
      </w:r>
      <w:proofErr w:type="spellEnd"/>
      <w:r w:rsidRPr="00260321">
        <w:rPr>
          <w:rFonts w:ascii="Georgia" w:hAnsi="Georgia"/>
          <w:i/>
          <w:iCs/>
        </w:rPr>
        <w:t xml:space="preserve">, </w:t>
      </w:r>
      <w:proofErr w:type="spellStart"/>
      <w:r w:rsidRPr="00260321">
        <w:rPr>
          <w:rFonts w:ascii="Georgia" w:hAnsi="Georgia"/>
          <w:i/>
          <w:iCs/>
        </w:rPr>
        <w:t>terpanggang</w:t>
      </w:r>
      <w:proofErr w:type="spellEnd"/>
      <w:r w:rsidRPr="00260321">
        <w:rPr>
          <w:rFonts w:ascii="Georgia" w:hAnsi="Georgia"/>
          <w:i/>
          <w:iCs/>
        </w:rPr>
        <w:t xml:space="preserve"> </w:t>
      </w:r>
      <w:proofErr w:type="spellStart"/>
      <w:r w:rsidRPr="00260321">
        <w:rPr>
          <w:rFonts w:ascii="Georgia" w:hAnsi="Georgia"/>
          <w:i/>
          <w:iCs/>
        </w:rPr>
        <w:t>panasnya</w:t>
      </w:r>
      <w:proofErr w:type="spellEnd"/>
      <w:r w:rsidRPr="00260321">
        <w:rPr>
          <w:rFonts w:ascii="Georgia" w:hAnsi="Georgia"/>
          <w:i/>
          <w:iCs/>
        </w:rPr>
        <w:t xml:space="preserve"> </w:t>
      </w:r>
      <w:proofErr w:type="spellStart"/>
      <w:r w:rsidRPr="00260321">
        <w:rPr>
          <w:rFonts w:ascii="Georgia" w:hAnsi="Georgia"/>
          <w:i/>
          <w:iCs/>
        </w:rPr>
        <w:t>penindasan</w:t>
      </w:r>
      <w:proofErr w:type="spellEnd"/>
      <w:r w:rsidRPr="00260321">
        <w:rPr>
          <w:rFonts w:ascii="Georgia" w:hAnsi="Georgia"/>
          <w:i/>
          <w:iCs/>
        </w:rPr>
        <w:t xml:space="preserve">, </w:t>
      </w:r>
      <w:proofErr w:type="spellStart"/>
      <w:r w:rsidRPr="00260321">
        <w:rPr>
          <w:rFonts w:ascii="Georgia" w:hAnsi="Georgia"/>
          <w:i/>
          <w:iCs/>
        </w:rPr>
        <w:t>akan</w:t>
      </w:r>
      <w:proofErr w:type="spellEnd"/>
      <w:r w:rsidRPr="00260321">
        <w:rPr>
          <w:rFonts w:ascii="Georgia" w:hAnsi="Georgia"/>
          <w:i/>
          <w:iCs/>
        </w:rPr>
        <w:t xml:space="preserve"> </w:t>
      </w:r>
      <w:proofErr w:type="spellStart"/>
      <w:r w:rsidRPr="00260321">
        <w:rPr>
          <w:rFonts w:ascii="Georgia" w:hAnsi="Georgia"/>
          <w:i/>
          <w:iCs/>
        </w:rPr>
        <w:t>menjelma</w:t>
      </w:r>
      <w:proofErr w:type="spellEnd"/>
      <w:r w:rsidRPr="00260321">
        <w:rPr>
          <w:rFonts w:ascii="Georgia" w:hAnsi="Georgia"/>
          <w:i/>
          <w:iCs/>
        </w:rPr>
        <w:t xml:space="preserve"> </w:t>
      </w:r>
      <w:proofErr w:type="spellStart"/>
      <w:r w:rsidRPr="00260321">
        <w:rPr>
          <w:rFonts w:ascii="Georgia" w:hAnsi="Georgia"/>
          <w:i/>
          <w:iCs/>
        </w:rPr>
        <w:t>menjadi</w:t>
      </w:r>
      <w:proofErr w:type="spellEnd"/>
      <w:r w:rsidRPr="00260321">
        <w:rPr>
          <w:rFonts w:ascii="Georgia" w:hAnsi="Georgia"/>
          <w:i/>
          <w:iCs/>
        </w:rPr>
        <w:t xml:space="preserve"> </w:t>
      </w:r>
      <w:proofErr w:type="spellStart"/>
      <w:r w:rsidRPr="00260321">
        <w:rPr>
          <w:rFonts w:ascii="Georgia" w:hAnsi="Georgia"/>
          <w:i/>
          <w:iCs/>
        </w:rPr>
        <w:t>oase</w:t>
      </w:r>
      <w:proofErr w:type="spellEnd"/>
      <w:r w:rsidRPr="00260321">
        <w:rPr>
          <w:rFonts w:ascii="Georgia" w:hAnsi="Georgia"/>
          <w:i/>
          <w:iCs/>
        </w:rPr>
        <w:t xml:space="preserve"> </w:t>
      </w:r>
      <w:proofErr w:type="spellStart"/>
      <w:r w:rsidRPr="00260321">
        <w:rPr>
          <w:rFonts w:ascii="Georgia" w:hAnsi="Georgia"/>
          <w:i/>
          <w:iCs/>
        </w:rPr>
        <w:t>bagi</w:t>
      </w:r>
      <w:proofErr w:type="spellEnd"/>
      <w:r w:rsidRPr="00260321">
        <w:rPr>
          <w:rFonts w:ascii="Georgia" w:hAnsi="Georgia"/>
          <w:i/>
          <w:iCs/>
        </w:rPr>
        <w:t xml:space="preserve"> </w:t>
      </w:r>
      <w:proofErr w:type="spellStart"/>
      <w:r w:rsidRPr="00260321">
        <w:rPr>
          <w:rFonts w:ascii="Georgia" w:hAnsi="Georgia"/>
          <w:i/>
          <w:iCs/>
        </w:rPr>
        <w:t>kebebasan</w:t>
      </w:r>
      <w:proofErr w:type="spellEnd"/>
      <w:r w:rsidRPr="00260321">
        <w:rPr>
          <w:rFonts w:ascii="Georgia" w:hAnsi="Georgia"/>
          <w:i/>
          <w:iCs/>
        </w:rPr>
        <w:t xml:space="preserve"> dan </w:t>
      </w:r>
      <w:proofErr w:type="spellStart"/>
      <w:r w:rsidRPr="00260321">
        <w:rPr>
          <w:rFonts w:ascii="Georgia" w:hAnsi="Georgia"/>
          <w:i/>
          <w:iCs/>
        </w:rPr>
        <w:t>keadilan</w:t>
      </w:r>
      <w:proofErr w:type="spellEnd"/>
      <w:r w:rsidRPr="00260321">
        <w:rPr>
          <w:rFonts w:ascii="Georgia" w:hAnsi="Georgia"/>
          <w:i/>
          <w:iCs/>
        </w:rPr>
        <w:t xml:space="preserve">. </w:t>
      </w:r>
    </w:p>
    <w:p w14:paraId="4BCDE991" w14:textId="77777777" w:rsidR="006C27CA" w:rsidRDefault="006C27CA" w:rsidP="000C3EFC">
      <w:pPr>
        <w:ind w:firstLine="567"/>
        <w:rPr>
          <w:rFonts w:ascii="Georgia" w:hAnsi="Georgia"/>
          <w:i/>
          <w:iCs/>
        </w:rPr>
      </w:pPr>
      <w:r w:rsidRPr="00260321">
        <w:rPr>
          <w:rFonts w:ascii="Georgia" w:hAnsi="Georgia"/>
          <w:i/>
          <w:iCs/>
        </w:rPr>
        <w:lastRenderedPageBreak/>
        <w:t xml:space="preserve">Aku punya </w:t>
      </w:r>
      <w:proofErr w:type="spellStart"/>
      <w:r w:rsidRPr="00260321">
        <w:rPr>
          <w:rFonts w:ascii="Georgia" w:hAnsi="Georgia"/>
          <w:i/>
          <w:iCs/>
        </w:rPr>
        <w:t>mimpi</w:t>
      </w:r>
      <w:proofErr w:type="spellEnd"/>
      <w:r w:rsidRPr="00260321">
        <w:rPr>
          <w:rFonts w:ascii="Georgia" w:hAnsi="Georgia"/>
          <w:i/>
          <w:iCs/>
        </w:rPr>
        <w:t xml:space="preserve"> </w:t>
      </w:r>
      <w:proofErr w:type="spellStart"/>
      <w:r w:rsidRPr="00260321">
        <w:rPr>
          <w:rFonts w:ascii="Georgia" w:hAnsi="Georgia"/>
          <w:i/>
          <w:iCs/>
        </w:rPr>
        <w:t>bahwa</w:t>
      </w:r>
      <w:proofErr w:type="spellEnd"/>
      <w:r w:rsidRPr="00260321">
        <w:rPr>
          <w:rFonts w:ascii="Georgia" w:hAnsi="Georgia"/>
          <w:i/>
          <w:iCs/>
        </w:rPr>
        <w:t xml:space="preserve"> </w:t>
      </w:r>
      <w:proofErr w:type="spellStart"/>
      <w:r w:rsidRPr="00260321">
        <w:rPr>
          <w:rFonts w:ascii="Georgia" w:hAnsi="Georgia"/>
          <w:i/>
          <w:iCs/>
        </w:rPr>
        <w:t>keempat</w:t>
      </w:r>
      <w:proofErr w:type="spellEnd"/>
      <w:r w:rsidRPr="00260321">
        <w:rPr>
          <w:rFonts w:ascii="Georgia" w:hAnsi="Georgia"/>
          <w:i/>
          <w:iCs/>
        </w:rPr>
        <w:t xml:space="preserve"> </w:t>
      </w:r>
      <w:proofErr w:type="spellStart"/>
      <w:r w:rsidRPr="00260321">
        <w:rPr>
          <w:rFonts w:ascii="Georgia" w:hAnsi="Georgia"/>
          <w:i/>
          <w:iCs/>
        </w:rPr>
        <w:t>anakku</w:t>
      </w:r>
      <w:proofErr w:type="spellEnd"/>
      <w:r w:rsidRPr="00260321">
        <w:rPr>
          <w:rFonts w:ascii="Georgia" w:hAnsi="Georgia"/>
          <w:i/>
          <w:iCs/>
        </w:rPr>
        <w:t xml:space="preserve"> yang </w:t>
      </w:r>
      <w:proofErr w:type="spellStart"/>
      <w:r w:rsidRPr="00260321">
        <w:rPr>
          <w:rFonts w:ascii="Georgia" w:hAnsi="Georgia"/>
          <w:i/>
          <w:iCs/>
        </w:rPr>
        <w:t>masih</w:t>
      </w:r>
      <w:proofErr w:type="spellEnd"/>
      <w:r w:rsidRPr="00260321">
        <w:rPr>
          <w:rFonts w:ascii="Georgia" w:hAnsi="Georgia"/>
          <w:i/>
          <w:iCs/>
        </w:rPr>
        <w:t xml:space="preserve"> </w:t>
      </w:r>
      <w:proofErr w:type="spellStart"/>
      <w:r w:rsidRPr="00260321">
        <w:rPr>
          <w:rFonts w:ascii="Georgia" w:hAnsi="Georgia"/>
          <w:i/>
          <w:iCs/>
        </w:rPr>
        <w:t>kecil</w:t>
      </w:r>
      <w:proofErr w:type="spellEnd"/>
      <w:r w:rsidRPr="00260321">
        <w:rPr>
          <w:rFonts w:ascii="Georgia" w:hAnsi="Georgia"/>
          <w:i/>
          <w:iCs/>
        </w:rPr>
        <w:t xml:space="preserve">, </w:t>
      </w:r>
      <w:proofErr w:type="spellStart"/>
      <w:r w:rsidRPr="00260321">
        <w:rPr>
          <w:rFonts w:ascii="Georgia" w:hAnsi="Georgia"/>
          <w:i/>
          <w:iCs/>
        </w:rPr>
        <w:t>suatu</w:t>
      </w:r>
      <w:proofErr w:type="spellEnd"/>
      <w:r w:rsidRPr="00260321">
        <w:rPr>
          <w:rFonts w:ascii="Georgia" w:hAnsi="Georgia"/>
          <w:i/>
          <w:iCs/>
        </w:rPr>
        <w:t xml:space="preserve"> </w:t>
      </w:r>
      <w:proofErr w:type="spellStart"/>
      <w:r w:rsidRPr="00260321">
        <w:rPr>
          <w:rFonts w:ascii="Georgia" w:hAnsi="Georgia"/>
          <w:i/>
          <w:iCs/>
        </w:rPr>
        <w:t>hari</w:t>
      </w:r>
      <w:proofErr w:type="spellEnd"/>
      <w:r w:rsidRPr="00260321">
        <w:rPr>
          <w:rFonts w:ascii="Georgia" w:hAnsi="Georgia"/>
          <w:i/>
          <w:iCs/>
        </w:rPr>
        <w:t xml:space="preserve"> </w:t>
      </w:r>
      <w:proofErr w:type="spellStart"/>
      <w:r w:rsidRPr="00260321">
        <w:rPr>
          <w:rFonts w:ascii="Georgia" w:hAnsi="Georgia"/>
          <w:i/>
          <w:iCs/>
        </w:rPr>
        <w:t>nanti</w:t>
      </w:r>
      <w:proofErr w:type="spellEnd"/>
      <w:r w:rsidRPr="00260321">
        <w:rPr>
          <w:rFonts w:ascii="Georgia" w:hAnsi="Georgia"/>
          <w:i/>
          <w:iCs/>
        </w:rPr>
        <w:t xml:space="preserve"> </w:t>
      </w:r>
      <w:proofErr w:type="spellStart"/>
      <w:r w:rsidRPr="00260321">
        <w:rPr>
          <w:rFonts w:ascii="Georgia" w:hAnsi="Georgia"/>
          <w:i/>
          <w:iCs/>
        </w:rPr>
        <w:t>hidup</w:t>
      </w:r>
      <w:proofErr w:type="spellEnd"/>
      <w:r w:rsidRPr="00260321">
        <w:rPr>
          <w:rFonts w:ascii="Georgia" w:hAnsi="Georgia"/>
          <w:i/>
          <w:iCs/>
        </w:rPr>
        <w:t xml:space="preserve"> di negara di mana </w:t>
      </w:r>
      <w:proofErr w:type="spellStart"/>
      <w:r w:rsidRPr="00260321">
        <w:rPr>
          <w:rFonts w:ascii="Georgia" w:hAnsi="Georgia"/>
          <w:i/>
          <w:iCs/>
        </w:rPr>
        <w:t>mereka</w:t>
      </w:r>
      <w:proofErr w:type="spellEnd"/>
      <w:r w:rsidRPr="00260321">
        <w:rPr>
          <w:rFonts w:ascii="Georgia" w:hAnsi="Georgia"/>
          <w:i/>
          <w:iCs/>
        </w:rPr>
        <w:t xml:space="preserve"> </w:t>
      </w:r>
      <w:proofErr w:type="spellStart"/>
      <w:r w:rsidRPr="00260321">
        <w:rPr>
          <w:rFonts w:ascii="Georgia" w:hAnsi="Georgia"/>
          <w:i/>
          <w:iCs/>
        </w:rPr>
        <w:t>tidak</w:t>
      </w:r>
      <w:proofErr w:type="spellEnd"/>
      <w:r w:rsidRPr="00260321">
        <w:rPr>
          <w:rFonts w:ascii="Georgia" w:hAnsi="Georgia"/>
          <w:i/>
          <w:iCs/>
        </w:rPr>
        <w:t xml:space="preserve"> </w:t>
      </w:r>
      <w:proofErr w:type="spellStart"/>
      <w:r w:rsidRPr="00260321">
        <w:rPr>
          <w:rFonts w:ascii="Georgia" w:hAnsi="Georgia"/>
          <w:i/>
          <w:iCs/>
        </w:rPr>
        <w:t>akan</w:t>
      </w:r>
      <w:proofErr w:type="spellEnd"/>
      <w:r w:rsidRPr="00260321">
        <w:rPr>
          <w:rFonts w:ascii="Georgia" w:hAnsi="Georgia"/>
          <w:i/>
          <w:iCs/>
        </w:rPr>
        <w:t xml:space="preserve"> </w:t>
      </w:r>
      <w:proofErr w:type="spellStart"/>
      <w:r w:rsidRPr="00260321">
        <w:rPr>
          <w:rFonts w:ascii="Georgia" w:hAnsi="Georgia"/>
          <w:i/>
          <w:iCs/>
        </w:rPr>
        <w:t>dihakimi</w:t>
      </w:r>
      <w:proofErr w:type="spellEnd"/>
      <w:r w:rsidRPr="00260321">
        <w:rPr>
          <w:rFonts w:ascii="Georgia" w:hAnsi="Georgia"/>
          <w:i/>
          <w:iCs/>
        </w:rPr>
        <w:t xml:space="preserve"> </w:t>
      </w:r>
      <w:proofErr w:type="spellStart"/>
      <w:r w:rsidRPr="00260321">
        <w:rPr>
          <w:rFonts w:ascii="Georgia" w:hAnsi="Georgia"/>
          <w:i/>
          <w:iCs/>
        </w:rPr>
        <w:t>berdasarkan</w:t>
      </w:r>
      <w:proofErr w:type="spellEnd"/>
      <w:r w:rsidRPr="00260321">
        <w:rPr>
          <w:rFonts w:ascii="Georgia" w:hAnsi="Georgia"/>
          <w:i/>
          <w:iCs/>
        </w:rPr>
        <w:t xml:space="preserve"> </w:t>
      </w:r>
      <w:proofErr w:type="spellStart"/>
      <w:r w:rsidRPr="00260321">
        <w:rPr>
          <w:rFonts w:ascii="Georgia" w:hAnsi="Georgia"/>
          <w:i/>
          <w:iCs/>
        </w:rPr>
        <w:t>warna</w:t>
      </w:r>
      <w:proofErr w:type="spellEnd"/>
      <w:r w:rsidRPr="00260321">
        <w:rPr>
          <w:rFonts w:ascii="Georgia" w:hAnsi="Georgia"/>
          <w:i/>
          <w:iCs/>
        </w:rPr>
        <w:t xml:space="preserve"> </w:t>
      </w:r>
      <w:proofErr w:type="spellStart"/>
      <w:r w:rsidRPr="00260321">
        <w:rPr>
          <w:rFonts w:ascii="Georgia" w:hAnsi="Georgia"/>
          <w:i/>
          <w:iCs/>
        </w:rPr>
        <w:t>kulit</w:t>
      </w:r>
      <w:proofErr w:type="spellEnd"/>
      <w:r w:rsidRPr="00260321">
        <w:rPr>
          <w:rFonts w:ascii="Georgia" w:hAnsi="Georgia"/>
          <w:i/>
          <w:iCs/>
        </w:rPr>
        <w:t xml:space="preserve"> </w:t>
      </w:r>
      <w:proofErr w:type="spellStart"/>
      <w:r w:rsidRPr="00260321">
        <w:rPr>
          <w:rFonts w:ascii="Georgia" w:hAnsi="Georgia"/>
          <w:i/>
          <w:iCs/>
        </w:rPr>
        <w:t>mereka</w:t>
      </w:r>
      <w:proofErr w:type="spellEnd"/>
      <w:r w:rsidRPr="00260321">
        <w:rPr>
          <w:rFonts w:ascii="Georgia" w:hAnsi="Georgia"/>
          <w:i/>
          <w:iCs/>
        </w:rPr>
        <w:t xml:space="preserve">, </w:t>
      </w:r>
      <w:proofErr w:type="spellStart"/>
      <w:r w:rsidRPr="00260321">
        <w:rPr>
          <w:rFonts w:ascii="Georgia" w:hAnsi="Georgia"/>
          <w:i/>
          <w:iCs/>
        </w:rPr>
        <w:t>melainkan</w:t>
      </w:r>
      <w:proofErr w:type="spellEnd"/>
      <w:r w:rsidRPr="00260321">
        <w:rPr>
          <w:rFonts w:ascii="Georgia" w:hAnsi="Georgia"/>
          <w:i/>
          <w:iCs/>
        </w:rPr>
        <w:t xml:space="preserve"> </w:t>
      </w:r>
      <w:proofErr w:type="spellStart"/>
      <w:r w:rsidRPr="00260321">
        <w:rPr>
          <w:rFonts w:ascii="Georgia" w:hAnsi="Georgia"/>
          <w:i/>
          <w:iCs/>
        </w:rPr>
        <w:t>berdasarkan</w:t>
      </w:r>
      <w:proofErr w:type="spellEnd"/>
      <w:r w:rsidRPr="00260321">
        <w:rPr>
          <w:rFonts w:ascii="Georgia" w:hAnsi="Georgia"/>
          <w:i/>
          <w:iCs/>
        </w:rPr>
        <w:t xml:space="preserve"> </w:t>
      </w:r>
      <w:proofErr w:type="spellStart"/>
      <w:r w:rsidRPr="00260321">
        <w:rPr>
          <w:rFonts w:ascii="Georgia" w:hAnsi="Georgia"/>
          <w:i/>
          <w:iCs/>
        </w:rPr>
        <w:t>karakter</w:t>
      </w:r>
      <w:proofErr w:type="spellEnd"/>
      <w:r w:rsidRPr="00260321">
        <w:rPr>
          <w:rFonts w:ascii="Georgia" w:hAnsi="Georgia"/>
          <w:i/>
          <w:iCs/>
        </w:rPr>
        <w:t xml:space="preserve"> </w:t>
      </w:r>
      <w:proofErr w:type="spellStart"/>
      <w:r w:rsidRPr="00260321">
        <w:rPr>
          <w:rFonts w:ascii="Georgia" w:hAnsi="Georgia"/>
          <w:i/>
          <w:iCs/>
        </w:rPr>
        <w:t>mereka</w:t>
      </w:r>
      <w:proofErr w:type="spellEnd"/>
      <w:r w:rsidRPr="00260321">
        <w:rPr>
          <w:rFonts w:ascii="Georgia" w:hAnsi="Georgia"/>
          <w:i/>
          <w:iCs/>
        </w:rPr>
        <w:t xml:space="preserve">. </w:t>
      </w:r>
    </w:p>
    <w:p w14:paraId="35863372" w14:textId="77777777" w:rsidR="006C27CA" w:rsidRDefault="006C27CA" w:rsidP="000C3EFC">
      <w:pPr>
        <w:ind w:firstLine="567"/>
        <w:rPr>
          <w:rFonts w:ascii="Georgia" w:hAnsi="Georgia"/>
          <w:i/>
          <w:iCs/>
        </w:rPr>
      </w:pPr>
      <w:r w:rsidRPr="00260321">
        <w:rPr>
          <w:rFonts w:ascii="Georgia" w:hAnsi="Georgia"/>
          <w:i/>
          <w:iCs/>
        </w:rPr>
        <w:t xml:space="preserve">Aku punya </w:t>
      </w:r>
      <w:proofErr w:type="spellStart"/>
      <w:r w:rsidRPr="00260321">
        <w:rPr>
          <w:rFonts w:ascii="Georgia" w:hAnsi="Georgia"/>
          <w:i/>
          <w:iCs/>
        </w:rPr>
        <w:t>mimpi</w:t>
      </w:r>
      <w:proofErr w:type="spellEnd"/>
      <w:r w:rsidRPr="00260321">
        <w:rPr>
          <w:rFonts w:ascii="Georgia" w:hAnsi="Georgia"/>
          <w:i/>
          <w:iCs/>
        </w:rPr>
        <w:t xml:space="preserve"> </w:t>
      </w:r>
      <w:proofErr w:type="spellStart"/>
      <w:r w:rsidRPr="00260321">
        <w:rPr>
          <w:rFonts w:ascii="Georgia" w:hAnsi="Georgia"/>
          <w:i/>
          <w:iCs/>
        </w:rPr>
        <w:t>hari</w:t>
      </w:r>
      <w:proofErr w:type="spellEnd"/>
      <w:r w:rsidRPr="00260321">
        <w:rPr>
          <w:rFonts w:ascii="Georgia" w:hAnsi="Georgia"/>
          <w:i/>
          <w:iCs/>
        </w:rPr>
        <w:t xml:space="preserve"> </w:t>
      </w:r>
      <w:proofErr w:type="spellStart"/>
      <w:r w:rsidRPr="00260321">
        <w:rPr>
          <w:rFonts w:ascii="Georgia" w:hAnsi="Georgia"/>
          <w:i/>
          <w:iCs/>
        </w:rPr>
        <w:t>ini</w:t>
      </w:r>
      <w:proofErr w:type="spellEnd"/>
      <w:r w:rsidRPr="00260321">
        <w:rPr>
          <w:rFonts w:ascii="Georgia" w:hAnsi="Georgia"/>
          <w:i/>
          <w:iCs/>
        </w:rPr>
        <w:t xml:space="preserve">. </w:t>
      </w:r>
    </w:p>
    <w:p w14:paraId="78707919" w14:textId="77777777" w:rsidR="006C27CA" w:rsidRDefault="006C27CA" w:rsidP="000C3EFC">
      <w:pPr>
        <w:ind w:firstLine="567"/>
        <w:rPr>
          <w:rFonts w:ascii="Georgia" w:hAnsi="Georgia"/>
          <w:i/>
          <w:iCs/>
        </w:rPr>
      </w:pPr>
      <w:r w:rsidRPr="00260321">
        <w:rPr>
          <w:rFonts w:ascii="Georgia" w:hAnsi="Georgia"/>
          <w:i/>
          <w:iCs/>
        </w:rPr>
        <w:t xml:space="preserve">Aku punya </w:t>
      </w:r>
      <w:proofErr w:type="spellStart"/>
      <w:r w:rsidRPr="00260321">
        <w:rPr>
          <w:rFonts w:ascii="Georgia" w:hAnsi="Georgia"/>
          <w:i/>
          <w:iCs/>
        </w:rPr>
        <w:t>mimpi</w:t>
      </w:r>
      <w:proofErr w:type="spellEnd"/>
      <w:r w:rsidRPr="00260321">
        <w:rPr>
          <w:rFonts w:ascii="Georgia" w:hAnsi="Georgia"/>
          <w:i/>
          <w:iCs/>
        </w:rPr>
        <w:t xml:space="preserve"> </w:t>
      </w:r>
      <w:proofErr w:type="spellStart"/>
      <w:r w:rsidRPr="00260321">
        <w:rPr>
          <w:rFonts w:ascii="Georgia" w:hAnsi="Georgia"/>
          <w:i/>
          <w:iCs/>
        </w:rPr>
        <w:t>bahwa</w:t>
      </w:r>
      <w:proofErr w:type="spellEnd"/>
      <w:r w:rsidRPr="00260321">
        <w:rPr>
          <w:rFonts w:ascii="Georgia" w:hAnsi="Georgia"/>
          <w:i/>
          <w:iCs/>
        </w:rPr>
        <w:t xml:space="preserve"> </w:t>
      </w:r>
      <w:proofErr w:type="spellStart"/>
      <w:r w:rsidRPr="00260321">
        <w:rPr>
          <w:rFonts w:ascii="Georgia" w:hAnsi="Georgia"/>
          <w:i/>
          <w:iCs/>
        </w:rPr>
        <w:t>suatu</w:t>
      </w:r>
      <w:proofErr w:type="spellEnd"/>
      <w:r w:rsidRPr="00260321">
        <w:rPr>
          <w:rFonts w:ascii="Georgia" w:hAnsi="Georgia"/>
          <w:i/>
          <w:iCs/>
        </w:rPr>
        <w:t xml:space="preserve"> </w:t>
      </w:r>
      <w:proofErr w:type="spellStart"/>
      <w:r w:rsidRPr="00260321">
        <w:rPr>
          <w:rFonts w:ascii="Georgia" w:hAnsi="Georgia"/>
          <w:i/>
          <w:iCs/>
        </w:rPr>
        <w:t>hari</w:t>
      </w:r>
      <w:proofErr w:type="spellEnd"/>
      <w:r w:rsidRPr="00260321">
        <w:rPr>
          <w:rFonts w:ascii="Georgia" w:hAnsi="Georgia"/>
          <w:i/>
          <w:iCs/>
        </w:rPr>
        <w:t xml:space="preserve"> </w:t>
      </w:r>
      <w:proofErr w:type="spellStart"/>
      <w:r w:rsidRPr="00260321">
        <w:rPr>
          <w:rFonts w:ascii="Georgia" w:hAnsi="Georgia"/>
          <w:i/>
          <w:iCs/>
        </w:rPr>
        <w:t>nanti</w:t>
      </w:r>
      <w:proofErr w:type="spellEnd"/>
      <w:r w:rsidRPr="00260321">
        <w:rPr>
          <w:rFonts w:ascii="Georgia" w:hAnsi="Georgia"/>
          <w:i/>
          <w:iCs/>
        </w:rPr>
        <w:t xml:space="preserve">, di Alabama, </w:t>
      </w:r>
      <w:proofErr w:type="spellStart"/>
      <w:r w:rsidRPr="00260321">
        <w:rPr>
          <w:rFonts w:ascii="Georgia" w:hAnsi="Georgia"/>
          <w:i/>
          <w:iCs/>
        </w:rPr>
        <w:t>dengan</w:t>
      </w:r>
      <w:proofErr w:type="spellEnd"/>
      <w:r w:rsidRPr="00260321">
        <w:rPr>
          <w:rFonts w:ascii="Georgia" w:hAnsi="Georgia"/>
          <w:i/>
          <w:iCs/>
        </w:rPr>
        <w:t xml:space="preserve"> </w:t>
      </w:r>
      <w:proofErr w:type="spellStart"/>
      <w:r w:rsidRPr="00260321">
        <w:rPr>
          <w:rFonts w:ascii="Georgia" w:hAnsi="Georgia"/>
          <w:i/>
          <w:iCs/>
        </w:rPr>
        <w:t>rasisme</w:t>
      </w:r>
      <w:proofErr w:type="spellEnd"/>
      <w:r w:rsidRPr="00260321">
        <w:rPr>
          <w:rFonts w:ascii="Georgia" w:hAnsi="Georgia"/>
          <w:i/>
          <w:iCs/>
        </w:rPr>
        <w:t xml:space="preserve"> yang </w:t>
      </w:r>
      <w:proofErr w:type="spellStart"/>
      <w:r w:rsidRPr="00260321">
        <w:rPr>
          <w:rFonts w:ascii="Georgia" w:hAnsi="Georgia"/>
          <w:i/>
          <w:iCs/>
        </w:rPr>
        <w:t>kejam</w:t>
      </w:r>
      <w:proofErr w:type="spellEnd"/>
      <w:r w:rsidRPr="00260321">
        <w:rPr>
          <w:rFonts w:ascii="Georgia" w:hAnsi="Georgia"/>
          <w:i/>
          <w:iCs/>
        </w:rPr>
        <w:t xml:space="preserve">, </w:t>
      </w:r>
      <w:proofErr w:type="spellStart"/>
      <w:r w:rsidRPr="00260321">
        <w:rPr>
          <w:rFonts w:ascii="Georgia" w:hAnsi="Georgia"/>
          <w:i/>
          <w:iCs/>
        </w:rPr>
        <w:t>dengan</w:t>
      </w:r>
      <w:proofErr w:type="spellEnd"/>
      <w:r w:rsidRPr="00260321">
        <w:rPr>
          <w:rFonts w:ascii="Georgia" w:hAnsi="Georgia"/>
          <w:i/>
          <w:iCs/>
        </w:rPr>
        <w:t xml:space="preserve"> </w:t>
      </w:r>
      <w:proofErr w:type="spellStart"/>
      <w:r w:rsidRPr="00260321">
        <w:rPr>
          <w:rFonts w:ascii="Georgia" w:hAnsi="Georgia"/>
          <w:i/>
          <w:iCs/>
        </w:rPr>
        <w:t>bibir</w:t>
      </w:r>
      <w:proofErr w:type="spellEnd"/>
      <w:r w:rsidRPr="00260321">
        <w:rPr>
          <w:rFonts w:ascii="Georgia" w:hAnsi="Georgia"/>
          <w:i/>
          <w:iCs/>
        </w:rPr>
        <w:t xml:space="preserve"> </w:t>
      </w:r>
      <w:proofErr w:type="spellStart"/>
      <w:r w:rsidRPr="00260321">
        <w:rPr>
          <w:rFonts w:ascii="Georgia" w:hAnsi="Georgia"/>
          <w:i/>
          <w:iCs/>
        </w:rPr>
        <w:t>gubernurnya</w:t>
      </w:r>
      <w:proofErr w:type="spellEnd"/>
      <w:r w:rsidRPr="00260321">
        <w:rPr>
          <w:rFonts w:ascii="Georgia" w:hAnsi="Georgia"/>
          <w:i/>
          <w:iCs/>
        </w:rPr>
        <w:t xml:space="preserve"> yang </w:t>
      </w:r>
      <w:proofErr w:type="spellStart"/>
      <w:r w:rsidRPr="00260321">
        <w:rPr>
          <w:rFonts w:ascii="Georgia" w:hAnsi="Georgia"/>
          <w:i/>
          <w:iCs/>
        </w:rPr>
        <w:t>suka</w:t>
      </w:r>
      <w:proofErr w:type="spellEnd"/>
      <w:r w:rsidRPr="00260321">
        <w:rPr>
          <w:rFonts w:ascii="Georgia" w:hAnsi="Georgia"/>
          <w:i/>
          <w:iCs/>
        </w:rPr>
        <w:t xml:space="preserve"> </w:t>
      </w:r>
      <w:proofErr w:type="spellStart"/>
      <w:r w:rsidRPr="00260321">
        <w:rPr>
          <w:rFonts w:ascii="Georgia" w:hAnsi="Georgia"/>
          <w:i/>
          <w:iCs/>
        </w:rPr>
        <w:t>meneteskan</w:t>
      </w:r>
      <w:proofErr w:type="spellEnd"/>
      <w:r w:rsidRPr="00260321">
        <w:rPr>
          <w:rFonts w:ascii="Georgia" w:hAnsi="Georgia"/>
          <w:i/>
          <w:iCs/>
        </w:rPr>
        <w:t xml:space="preserve"> kata-kata </w:t>
      </w:r>
      <w:proofErr w:type="spellStart"/>
      <w:r w:rsidRPr="00260321">
        <w:rPr>
          <w:rFonts w:ascii="Georgia" w:hAnsi="Georgia"/>
          <w:i/>
          <w:iCs/>
        </w:rPr>
        <w:t>interposisi</w:t>
      </w:r>
      <w:proofErr w:type="spellEnd"/>
      <w:r w:rsidRPr="00260321">
        <w:rPr>
          <w:rFonts w:ascii="Georgia" w:hAnsi="Georgia"/>
          <w:i/>
          <w:iCs/>
        </w:rPr>
        <w:t xml:space="preserve"> dan </w:t>
      </w:r>
      <w:proofErr w:type="spellStart"/>
      <w:r w:rsidRPr="00260321">
        <w:rPr>
          <w:rFonts w:ascii="Georgia" w:hAnsi="Georgia"/>
          <w:i/>
          <w:iCs/>
        </w:rPr>
        <w:t>mencegah</w:t>
      </w:r>
      <w:proofErr w:type="spellEnd"/>
      <w:r w:rsidRPr="00260321">
        <w:rPr>
          <w:rFonts w:ascii="Georgia" w:hAnsi="Georgia"/>
          <w:i/>
          <w:iCs/>
        </w:rPr>
        <w:t xml:space="preserve"> </w:t>
      </w:r>
      <w:proofErr w:type="spellStart"/>
      <w:r w:rsidRPr="00260321">
        <w:rPr>
          <w:rFonts w:ascii="Georgia" w:hAnsi="Georgia"/>
          <w:i/>
          <w:iCs/>
        </w:rPr>
        <w:t>penegakan</w:t>
      </w:r>
      <w:proofErr w:type="spellEnd"/>
      <w:r w:rsidRPr="00260321">
        <w:rPr>
          <w:rFonts w:ascii="Georgia" w:hAnsi="Georgia"/>
          <w:i/>
          <w:iCs/>
        </w:rPr>
        <w:t xml:space="preserve"> </w:t>
      </w:r>
      <w:proofErr w:type="spellStart"/>
      <w:r w:rsidRPr="00260321">
        <w:rPr>
          <w:rFonts w:ascii="Georgia" w:hAnsi="Georgia"/>
          <w:i/>
          <w:iCs/>
        </w:rPr>
        <w:t>hukum</w:t>
      </w:r>
      <w:proofErr w:type="spellEnd"/>
      <w:r w:rsidRPr="00260321">
        <w:rPr>
          <w:rFonts w:ascii="Georgia" w:hAnsi="Georgia"/>
          <w:i/>
          <w:iCs/>
        </w:rPr>
        <w:t xml:space="preserve">; </w:t>
      </w:r>
      <w:proofErr w:type="spellStart"/>
      <w:r w:rsidRPr="00260321">
        <w:rPr>
          <w:rFonts w:ascii="Georgia" w:hAnsi="Georgia"/>
          <w:i/>
          <w:iCs/>
        </w:rPr>
        <w:t>suatu</w:t>
      </w:r>
      <w:proofErr w:type="spellEnd"/>
      <w:r w:rsidRPr="00260321">
        <w:rPr>
          <w:rFonts w:ascii="Georgia" w:hAnsi="Georgia"/>
          <w:i/>
          <w:iCs/>
        </w:rPr>
        <w:t xml:space="preserve"> </w:t>
      </w:r>
      <w:proofErr w:type="spellStart"/>
      <w:r w:rsidRPr="00260321">
        <w:rPr>
          <w:rFonts w:ascii="Georgia" w:hAnsi="Georgia"/>
          <w:i/>
          <w:iCs/>
        </w:rPr>
        <w:t>hari</w:t>
      </w:r>
      <w:proofErr w:type="spellEnd"/>
      <w:r w:rsidRPr="00260321">
        <w:rPr>
          <w:rFonts w:ascii="Georgia" w:hAnsi="Georgia"/>
          <w:i/>
          <w:iCs/>
        </w:rPr>
        <w:t xml:space="preserve"> </w:t>
      </w:r>
      <w:proofErr w:type="spellStart"/>
      <w:r w:rsidRPr="00260321">
        <w:rPr>
          <w:rFonts w:ascii="Georgia" w:hAnsi="Georgia"/>
          <w:i/>
          <w:iCs/>
        </w:rPr>
        <w:t>nanti</w:t>
      </w:r>
      <w:proofErr w:type="spellEnd"/>
      <w:r w:rsidRPr="00260321">
        <w:rPr>
          <w:rFonts w:ascii="Georgia" w:hAnsi="Georgia"/>
          <w:i/>
          <w:iCs/>
        </w:rPr>
        <w:t xml:space="preserve"> di Alabama, </w:t>
      </w:r>
      <w:proofErr w:type="spellStart"/>
      <w:r w:rsidRPr="00260321">
        <w:rPr>
          <w:rFonts w:ascii="Georgia" w:hAnsi="Georgia"/>
          <w:i/>
          <w:iCs/>
        </w:rPr>
        <w:t>anak</w:t>
      </w:r>
      <w:proofErr w:type="spellEnd"/>
      <w:r w:rsidRPr="00260321">
        <w:rPr>
          <w:rFonts w:ascii="Georgia" w:hAnsi="Georgia"/>
          <w:i/>
          <w:iCs/>
        </w:rPr>
        <w:t xml:space="preserve"> </w:t>
      </w:r>
      <w:proofErr w:type="spellStart"/>
      <w:r w:rsidRPr="00260321">
        <w:rPr>
          <w:rFonts w:ascii="Georgia" w:hAnsi="Georgia"/>
          <w:i/>
          <w:iCs/>
        </w:rPr>
        <w:t>laki-laki</w:t>
      </w:r>
      <w:proofErr w:type="spellEnd"/>
      <w:r w:rsidRPr="00260321">
        <w:rPr>
          <w:rFonts w:ascii="Georgia" w:hAnsi="Georgia"/>
          <w:i/>
          <w:iCs/>
        </w:rPr>
        <w:t xml:space="preserve"> dan </w:t>
      </w:r>
      <w:proofErr w:type="spellStart"/>
      <w:r w:rsidRPr="00260321">
        <w:rPr>
          <w:rFonts w:ascii="Georgia" w:hAnsi="Georgia"/>
          <w:i/>
          <w:iCs/>
        </w:rPr>
        <w:t>perempuan</w:t>
      </w:r>
      <w:proofErr w:type="spellEnd"/>
      <w:r w:rsidRPr="00260321">
        <w:rPr>
          <w:rFonts w:ascii="Georgia" w:hAnsi="Georgia"/>
          <w:i/>
          <w:iCs/>
        </w:rPr>
        <w:t xml:space="preserve"> </w:t>
      </w:r>
      <w:proofErr w:type="spellStart"/>
      <w:r w:rsidRPr="00260321">
        <w:rPr>
          <w:rFonts w:ascii="Georgia" w:hAnsi="Georgia"/>
          <w:i/>
          <w:iCs/>
        </w:rPr>
        <w:t>berkulit</w:t>
      </w:r>
      <w:proofErr w:type="spellEnd"/>
      <w:r w:rsidRPr="00260321">
        <w:rPr>
          <w:rFonts w:ascii="Georgia" w:hAnsi="Georgia"/>
          <w:i/>
          <w:iCs/>
        </w:rPr>
        <w:t xml:space="preserve"> </w:t>
      </w:r>
      <w:proofErr w:type="spellStart"/>
      <w:r w:rsidRPr="00260321">
        <w:rPr>
          <w:rFonts w:ascii="Georgia" w:hAnsi="Georgia"/>
          <w:i/>
          <w:iCs/>
        </w:rPr>
        <w:t>hitam</w:t>
      </w:r>
      <w:proofErr w:type="spellEnd"/>
      <w:r w:rsidRPr="00260321">
        <w:rPr>
          <w:rFonts w:ascii="Georgia" w:hAnsi="Georgia"/>
          <w:i/>
          <w:iCs/>
        </w:rPr>
        <w:t xml:space="preserve"> </w:t>
      </w:r>
      <w:proofErr w:type="spellStart"/>
      <w:r w:rsidRPr="00260321">
        <w:rPr>
          <w:rFonts w:ascii="Georgia" w:hAnsi="Georgia"/>
          <w:i/>
          <w:iCs/>
        </w:rPr>
        <w:t>bisa</w:t>
      </w:r>
      <w:proofErr w:type="spellEnd"/>
      <w:r w:rsidRPr="00260321">
        <w:rPr>
          <w:rFonts w:ascii="Georgia" w:hAnsi="Georgia"/>
          <w:i/>
          <w:iCs/>
        </w:rPr>
        <w:t xml:space="preserve"> </w:t>
      </w:r>
      <w:proofErr w:type="spellStart"/>
      <w:r w:rsidRPr="00260321">
        <w:rPr>
          <w:rFonts w:ascii="Georgia" w:hAnsi="Georgia"/>
          <w:i/>
          <w:iCs/>
        </w:rPr>
        <w:t>bergandengan</w:t>
      </w:r>
      <w:proofErr w:type="spellEnd"/>
      <w:r w:rsidRPr="00260321">
        <w:rPr>
          <w:rFonts w:ascii="Georgia" w:hAnsi="Georgia"/>
          <w:i/>
          <w:iCs/>
        </w:rPr>
        <w:t xml:space="preserve"> </w:t>
      </w:r>
      <w:proofErr w:type="spellStart"/>
      <w:r w:rsidRPr="00260321">
        <w:rPr>
          <w:rFonts w:ascii="Georgia" w:hAnsi="Georgia"/>
          <w:i/>
          <w:iCs/>
        </w:rPr>
        <w:t>tangan</w:t>
      </w:r>
      <w:proofErr w:type="spellEnd"/>
      <w:r w:rsidRPr="00260321">
        <w:rPr>
          <w:rFonts w:ascii="Georgia" w:hAnsi="Georgia"/>
          <w:i/>
          <w:iCs/>
        </w:rPr>
        <w:t xml:space="preserve"> </w:t>
      </w:r>
      <w:proofErr w:type="spellStart"/>
      <w:r w:rsidRPr="00260321">
        <w:rPr>
          <w:rFonts w:ascii="Georgia" w:hAnsi="Georgia"/>
          <w:i/>
          <w:iCs/>
        </w:rPr>
        <w:t>dengan</w:t>
      </w:r>
      <w:proofErr w:type="spellEnd"/>
      <w:r w:rsidRPr="00260321">
        <w:rPr>
          <w:rFonts w:ascii="Georgia" w:hAnsi="Georgia"/>
          <w:i/>
          <w:iCs/>
        </w:rPr>
        <w:t xml:space="preserve"> </w:t>
      </w:r>
      <w:proofErr w:type="spellStart"/>
      <w:r w:rsidRPr="00260321">
        <w:rPr>
          <w:rFonts w:ascii="Georgia" w:hAnsi="Georgia"/>
          <w:i/>
          <w:iCs/>
        </w:rPr>
        <w:t>anak</w:t>
      </w:r>
      <w:proofErr w:type="spellEnd"/>
      <w:r w:rsidRPr="00260321">
        <w:rPr>
          <w:rFonts w:ascii="Georgia" w:hAnsi="Georgia"/>
          <w:i/>
          <w:iCs/>
        </w:rPr>
        <w:t xml:space="preserve"> </w:t>
      </w:r>
      <w:proofErr w:type="spellStart"/>
      <w:r w:rsidRPr="00260321">
        <w:rPr>
          <w:rFonts w:ascii="Georgia" w:hAnsi="Georgia"/>
          <w:i/>
          <w:iCs/>
        </w:rPr>
        <w:t>laki-laki</w:t>
      </w:r>
      <w:proofErr w:type="spellEnd"/>
      <w:r w:rsidRPr="00260321">
        <w:rPr>
          <w:rFonts w:ascii="Georgia" w:hAnsi="Georgia"/>
          <w:i/>
          <w:iCs/>
        </w:rPr>
        <w:t xml:space="preserve"> dan </w:t>
      </w:r>
      <w:proofErr w:type="spellStart"/>
      <w:r w:rsidRPr="00260321">
        <w:rPr>
          <w:rFonts w:ascii="Georgia" w:hAnsi="Georgia"/>
          <w:i/>
          <w:iCs/>
        </w:rPr>
        <w:t>perempuan</w:t>
      </w:r>
      <w:proofErr w:type="spellEnd"/>
      <w:r w:rsidRPr="00260321">
        <w:rPr>
          <w:rFonts w:ascii="Georgia" w:hAnsi="Georgia"/>
          <w:i/>
          <w:iCs/>
        </w:rPr>
        <w:t xml:space="preserve"> </w:t>
      </w:r>
      <w:proofErr w:type="spellStart"/>
      <w:r w:rsidRPr="00260321">
        <w:rPr>
          <w:rFonts w:ascii="Georgia" w:hAnsi="Georgia"/>
          <w:i/>
          <w:iCs/>
        </w:rPr>
        <w:t>berkulit</w:t>
      </w:r>
      <w:proofErr w:type="spellEnd"/>
      <w:r w:rsidRPr="00260321">
        <w:rPr>
          <w:rFonts w:ascii="Georgia" w:hAnsi="Georgia"/>
          <w:i/>
          <w:iCs/>
        </w:rPr>
        <w:t xml:space="preserve"> </w:t>
      </w:r>
      <w:proofErr w:type="spellStart"/>
      <w:r w:rsidRPr="00260321">
        <w:rPr>
          <w:rFonts w:ascii="Georgia" w:hAnsi="Georgia"/>
          <w:i/>
          <w:iCs/>
        </w:rPr>
        <w:t>putih</w:t>
      </w:r>
      <w:proofErr w:type="spellEnd"/>
      <w:r w:rsidRPr="00260321">
        <w:rPr>
          <w:rFonts w:ascii="Georgia" w:hAnsi="Georgia"/>
          <w:i/>
          <w:iCs/>
        </w:rPr>
        <w:t xml:space="preserve"> </w:t>
      </w:r>
      <w:proofErr w:type="spellStart"/>
      <w:r w:rsidRPr="00260321">
        <w:rPr>
          <w:rFonts w:ascii="Georgia" w:hAnsi="Georgia"/>
          <w:i/>
          <w:iCs/>
        </w:rPr>
        <w:t>sebagai</w:t>
      </w:r>
      <w:proofErr w:type="spellEnd"/>
      <w:r w:rsidRPr="00260321">
        <w:rPr>
          <w:rFonts w:ascii="Georgia" w:hAnsi="Georgia"/>
          <w:i/>
          <w:iCs/>
        </w:rPr>
        <w:t xml:space="preserve"> </w:t>
      </w:r>
      <w:proofErr w:type="spellStart"/>
      <w:r w:rsidRPr="00260321">
        <w:rPr>
          <w:rFonts w:ascii="Georgia" w:hAnsi="Georgia"/>
          <w:i/>
          <w:iCs/>
        </w:rPr>
        <w:t>saudara</w:t>
      </w:r>
      <w:proofErr w:type="spellEnd"/>
      <w:r w:rsidRPr="00260321">
        <w:rPr>
          <w:rFonts w:ascii="Georgia" w:hAnsi="Georgia"/>
          <w:i/>
          <w:iCs/>
        </w:rPr>
        <w:t>.</w:t>
      </w:r>
    </w:p>
    <w:p w14:paraId="0DE2A860" w14:textId="77777777" w:rsidR="006C27CA" w:rsidRDefault="006C27CA" w:rsidP="000C3EFC">
      <w:pPr>
        <w:ind w:firstLine="567"/>
        <w:rPr>
          <w:rFonts w:ascii="Georgia" w:hAnsi="Georgia"/>
          <w:i/>
          <w:iCs/>
        </w:rPr>
      </w:pPr>
      <w:r w:rsidRPr="00260321">
        <w:rPr>
          <w:rFonts w:ascii="Georgia" w:hAnsi="Georgia"/>
          <w:i/>
          <w:iCs/>
        </w:rPr>
        <w:t xml:space="preserve">Aku punya </w:t>
      </w:r>
      <w:proofErr w:type="spellStart"/>
      <w:r w:rsidRPr="00260321">
        <w:rPr>
          <w:rFonts w:ascii="Georgia" w:hAnsi="Georgia"/>
          <w:i/>
          <w:iCs/>
        </w:rPr>
        <w:t>mimpi</w:t>
      </w:r>
      <w:proofErr w:type="spellEnd"/>
      <w:r w:rsidRPr="00260321">
        <w:rPr>
          <w:rFonts w:ascii="Georgia" w:hAnsi="Georgia"/>
          <w:i/>
          <w:iCs/>
        </w:rPr>
        <w:t xml:space="preserve"> </w:t>
      </w:r>
      <w:proofErr w:type="spellStart"/>
      <w:r w:rsidRPr="00260321">
        <w:rPr>
          <w:rFonts w:ascii="Georgia" w:hAnsi="Georgia"/>
          <w:i/>
          <w:iCs/>
        </w:rPr>
        <w:t>hari</w:t>
      </w:r>
      <w:proofErr w:type="spellEnd"/>
      <w:r w:rsidRPr="00260321">
        <w:rPr>
          <w:rFonts w:ascii="Georgia" w:hAnsi="Georgia"/>
          <w:i/>
          <w:iCs/>
        </w:rPr>
        <w:t xml:space="preserve"> </w:t>
      </w:r>
      <w:proofErr w:type="spellStart"/>
      <w:r w:rsidRPr="00260321">
        <w:rPr>
          <w:rFonts w:ascii="Georgia" w:hAnsi="Georgia"/>
          <w:i/>
          <w:iCs/>
        </w:rPr>
        <w:t>ini</w:t>
      </w:r>
      <w:proofErr w:type="spellEnd"/>
      <w:r w:rsidRPr="00260321">
        <w:rPr>
          <w:rFonts w:ascii="Georgia" w:hAnsi="Georgia"/>
          <w:i/>
          <w:iCs/>
        </w:rPr>
        <w:t>"</w:t>
      </w:r>
    </w:p>
    <w:p w14:paraId="4B621AC1" w14:textId="77777777" w:rsidR="006C27CA" w:rsidRPr="00260321" w:rsidRDefault="006C27CA" w:rsidP="006C27CA">
      <w:pPr>
        <w:rPr>
          <w:rFonts w:ascii="Georgia" w:hAnsi="Georgia"/>
          <w:i/>
          <w:iCs/>
        </w:rPr>
      </w:pPr>
    </w:p>
    <w:p w14:paraId="0DA93A94" w14:textId="77777777" w:rsidR="006C27CA" w:rsidRDefault="006C27CA" w:rsidP="006C27CA">
      <w:pPr>
        <w:rPr>
          <w:rFonts w:ascii="Georgia" w:hAnsi="Georgia"/>
          <w:b/>
          <w:bCs/>
          <w:lang w:eastAsia="id-ID" w:bidi="he-IL"/>
        </w:rPr>
      </w:pPr>
    </w:p>
    <w:p w14:paraId="3038F8CA" w14:textId="0168329F" w:rsidR="006C27CA" w:rsidRPr="00BE76D7" w:rsidRDefault="006C27CA" w:rsidP="006C27CA">
      <w:pPr>
        <w:rPr>
          <w:rFonts w:ascii="Georgia" w:hAnsi="Georgia"/>
          <w:b/>
          <w:bCs/>
          <w:lang w:eastAsia="id-ID" w:bidi="he-IL"/>
        </w:rPr>
      </w:pPr>
      <w:r w:rsidRPr="00BE76D7">
        <w:rPr>
          <w:rFonts w:ascii="Georgia" w:hAnsi="Georgia"/>
          <w:b/>
          <w:bCs/>
          <w:lang w:eastAsia="id-ID" w:bidi="he-IL"/>
        </w:rPr>
        <w:t>LANGKAH 2:</w:t>
      </w:r>
    </w:p>
    <w:p w14:paraId="14AD19A1" w14:textId="77777777" w:rsidR="006C27CA" w:rsidRDefault="006C27CA" w:rsidP="006C27CA">
      <w:pPr>
        <w:pStyle w:val="DaftarParagraf"/>
        <w:numPr>
          <w:ilvl w:val="0"/>
          <w:numId w:val="78"/>
        </w:numPr>
        <w:ind w:left="360"/>
        <w:rPr>
          <w:rFonts w:ascii="Georgia" w:hAnsi="Georgia"/>
          <w:lang w:eastAsia="id-ID" w:bidi="he-IL"/>
        </w:rPr>
      </w:pPr>
      <w:r>
        <w:rPr>
          <w:rFonts w:ascii="Georgia" w:hAnsi="Georgia"/>
          <w:lang w:eastAsia="id-ID" w:bidi="he-IL"/>
        </w:rPr>
        <w:t>“</w:t>
      </w:r>
      <w:r>
        <w:rPr>
          <w:rFonts w:ascii="Georgia" w:hAnsi="Georgia"/>
          <w:lang w:val="id-ID" w:eastAsia="id-ID" w:bidi="he-IL"/>
        </w:rPr>
        <w:t>O</w:t>
      </w:r>
      <w:r>
        <w:rPr>
          <w:rFonts w:ascii="Georgia" w:hAnsi="Georgia"/>
          <w:lang w:eastAsia="id-ID" w:bidi="he-IL"/>
        </w:rPr>
        <w:t xml:space="preserve">rang Kristen </w:t>
      </w:r>
      <w:proofErr w:type="spellStart"/>
      <w:r>
        <w:rPr>
          <w:rFonts w:ascii="Georgia" w:hAnsi="Georgia"/>
          <w:lang w:eastAsia="id-ID" w:bidi="he-IL"/>
        </w:rPr>
        <w:t>harusnya</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kaya dan </w:t>
      </w:r>
      <w:r>
        <w:rPr>
          <w:rFonts w:ascii="Georgia" w:hAnsi="Georgia"/>
          <w:lang w:val="id-ID" w:eastAsia="id-ID" w:bidi="he-IL"/>
        </w:rPr>
        <w:t>m</w:t>
      </w:r>
      <w:proofErr w:type="spellStart"/>
      <w:r>
        <w:rPr>
          <w:rFonts w:ascii="Georgia" w:hAnsi="Georgia"/>
          <w:lang w:eastAsia="id-ID" w:bidi="he-IL"/>
        </w:rPr>
        <w:t>akmur</w:t>
      </w:r>
      <w:proofErr w:type="spellEnd"/>
      <w:r>
        <w:rPr>
          <w:rFonts w:ascii="Georgia" w:hAnsi="Georgia"/>
          <w:lang w:eastAsia="id-ID" w:bidi="he-IL"/>
        </w:rPr>
        <w:t xml:space="preserve"> </w:t>
      </w:r>
      <w:proofErr w:type="spellStart"/>
      <w:r>
        <w:rPr>
          <w:rFonts w:ascii="Georgia" w:hAnsi="Georgia"/>
          <w:lang w:eastAsia="id-ID" w:bidi="he-IL"/>
        </w:rPr>
        <w:t>karena</w:t>
      </w:r>
      <w:proofErr w:type="spellEnd"/>
      <w:r>
        <w:rPr>
          <w:rFonts w:ascii="Georgia" w:hAnsi="Georgia"/>
          <w:lang w:eastAsia="id-ID" w:bidi="he-IL"/>
        </w:rPr>
        <w:t xml:space="preserve"> </w:t>
      </w:r>
      <w:proofErr w:type="spellStart"/>
      <w:r>
        <w:rPr>
          <w:rFonts w:ascii="Georgia" w:hAnsi="Georgia"/>
          <w:lang w:eastAsia="id-ID" w:bidi="he-IL"/>
        </w:rPr>
        <w:t>berkat</w:t>
      </w:r>
      <w:proofErr w:type="spellEnd"/>
      <w:r>
        <w:rPr>
          <w:rFonts w:ascii="Georgia" w:hAnsi="Georgia"/>
          <w:lang w:eastAsia="id-ID" w:bidi="he-IL"/>
        </w:rPr>
        <w:t xml:space="preserve"> </w:t>
      </w:r>
      <w:proofErr w:type="spellStart"/>
      <w:r>
        <w:rPr>
          <w:rFonts w:ascii="Georgia" w:hAnsi="Georgia"/>
          <w:lang w:eastAsia="id-ID" w:bidi="he-IL"/>
        </w:rPr>
        <w:t>Tuhan</w:t>
      </w:r>
      <w:proofErr w:type="spellEnd"/>
      <w:r>
        <w:rPr>
          <w:rFonts w:ascii="Georgia" w:hAnsi="Georgia"/>
          <w:lang w:eastAsia="id-ID" w:bidi="he-IL"/>
        </w:rPr>
        <w:t xml:space="preserve"> yang </w:t>
      </w:r>
      <w:proofErr w:type="spellStart"/>
      <w:r>
        <w:rPr>
          <w:rFonts w:ascii="Georgia" w:hAnsi="Georgia"/>
          <w:lang w:eastAsia="id-ID" w:bidi="he-IL"/>
        </w:rPr>
        <w:t>berlimpah</w:t>
      </w:r>
      <w:proofErr w:type="spellEnd"/>
      <w:r>
        <w:rPr>
          <w:rFonts w:ascii="Georgia" w:hAnsi="Georgia"/>
          <w:lang w:eastAsia="id-ID" w:bidi="he-IL"/>
        </w:rPr>
        <w:t xml:space="preserve">, </w:t>
      </w:r>
      <w:proofErr w:type="spellStart"/>
      <w:r>
        <w:rPr>
          <w:rFonts w:ascii="Georgia" w:hAnsi="Georgia"/>
          <w:lang w:eastAsia="id-ID" w:bidi="he-IL"/>
        </w:rPr>
        <w:t>kalau</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tidak</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w:t>
      </w:r>
      <w:proofErr w:type="spellStart"/>
      <w:r>
        <w:rPr>
          <w:rFonts w:ascii="Georgia" w:hAnsi="Georgia"/>
          <w:lang w:eastAsia="id-ID" w:bidi="he-IL"/>
        </w:rPr>
        <w:t>berkecukupan</w:t>
      </w:r>
      <w:proofErr w:type="spellEnd"/>
      <w:r>
        <w:rPr>
          <w:rFonts w:ascii="Georgia" w:hAnsi="Georgia"/>
          <w:lang w:eastAsia="id-ID" w:bidi="he-IL"/>
        </w:rPr>
        <w:t xml:space="preserve">, </w:t>
      </w:r>
      <w:proofErr w:type="spellStart"/>
      <w:r>
        <w:rPr>
          <w:rFonts w:ascii="Georgia" w:hAnsi="Georgia"/>
          <w:lang w:eastAsia="id-ID" w:bidi="he-IL"/>
        </w:rPr>
        <w:t>maka</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adalah</w:t>
      </w:r>
      <w:proofErr w:type="spellEnd"/>
      <w:r>
        <w:rPr>
          <w:rFonts w:ascii="Georgia" w:hAnsi="Georgia"/>
          <w:lang w:eastAsia="id-ID" w:bidi="he-IL"/>
        </w:rPr>
        <w:t xml:space="preserve"> orang Kristen yang </w:t>
      </w:r>
      <w:proofErr w:type="spellStart"/>
      <w:r>
        <w:rPr>
          <w:rFonts w:ascii="Georgia" w:hAnsi="Georgia"/>
          <w:lang w:eastAsia="id-ID" w:bidi="he-IL"/>
        </w:rPr>
        <w:t>kurang</w:t>
      </w:r>
      <w:proofErr w:type="spellEnd"/>
      <w:r>
        <w:rPr>
          <w:rFonts w:ascii="Georgia" w:hAnsi="Georgia"/>
          <w:lang w:eastAsia="id-ID" w:bidi="he-IL"/>
        </w:rPr>
        <w:t xml:space="preserve"> </w:t>
      </w:r>
      <w:proofErr w:type="spellStart"/>
      <w:r>
        <w:rPr>
          <w:rFonts w:ascii="Georgia" w:hAnsi="Georgia"/>
          <w:lang w:eastAsia="id-ID" w:bidi="he-IL"/>
        </w:rPr>
        <w:t>beriman</w:t>
      </w:r>
      <w:proofErr w:type="spellEnd"/>
      <w:r>
        <w:rPr>
          <w:rFonts w:ascii="Georgia" w:hAnsi="Georgia"/>
          <w:lang w:eastAsia="id-ID" w:bidi="he-IL"/>
        </w:rPr>
        <w:t xml:space="preserve">!” </w:t>
      </w:r>
      <w:proofErr w:type="spellStart"/>
      <w:r>
        <w:rPr>
          <w:rFonts w:ascii="Georgia" w:hAnsi="Georgia"/>
          <w:lang w:eastAsia="id-ID" w:bidi="he-IL"/>
        </w:rPr>
        <w:t>Apakah</w:t>
      </w:r>
      <w:proofErr w:type="spellEnd"/>
      <w:r>
        <w:rPr>
          <w:rFonts w:ascii="Georgia" w:hAnsi="Georgia"/>
          <w:lang w:eastAsia="id-ID" w:bidi="he-IL"/>
        </w:rPr>
        <w:t xml:space="preserve"> </w:t>
      </w:r>
      <w:proofErr w:type="spellStart"/>
      <w:r>
        <w:rPr>
          <w:rFonts w:ascii="Georgia" w:hAnsi="Georgia"/>
          <w:lang w:eastAsia="id-ID" w:bidi="he-IL"/>
        </w:rPr>
        <w:t>anda</w:t>
      </w:r>
      <w:proofErr w:type="spellEnd"/>
      <w:r>
        <w:rPr>
          <w:rFonts w:ascii="Georgia" w:hAnsi="Georgia"/>
          <w:lang w:eastAsia="id-ID" w:bidi="he-IL"/>
        </w:rPr>
        <w:t xml:space="preserve"> </w:t>
      </w:r>
      <w:proofErr w:type="spellStart"/>
      <w:r>
        <w:rPr>
          <w:rFonts w:ascii="Georgia" w:hAnsi="Georgia"/>
          <w:lang w:eastAsia="id-ID" w:bidi="he-IL"/>
        </w:rPr>
        <w:t>sepakat</w:t>
      </w:r>
      <w:proofErr w:type="spellEnd"/>
      <w:r>
        <w:rPr>
          <w:rFonts w:ascii="Georgia" w:hAnsi="Georgia"/>
          <w:lang w:eastAsia="id-ID" w:bidi="he-IL"/>
        </w:rPr>
        <w:t xml:space="preserve"> </w:t>
      </w:r>
      <w:proofErr w:type="spellStart"/>
      <w:r>
        <w:rPr>
          <w:rFonts w:ascii="Georgia" w:hAnsi="Georgia"/>
          <w:lang w:eastAsia="id-ID" w:bidi="he-IL"/>
        </w:rPr>
        <w:t>dengan</w:t>
      </w:r>
      <w:proofErr w:type="spellEnd"/>
      <w:r>
        <w:rPr>
          <w:rFonts w:ascii="Georgia" w:hAnsi="Georgia"/>
          <w:lang w:eastAsia="id-ID" w:bidi="he-IL"/>
        </w:rPr>
        <w:t xml:space="preserve"> statement </w:t>
      </w:r>
      <w:proofErr w:type="spellStart"/>
      <w:r>
        <w:rPr>
          <w:rFonts w:ascii="Georgia" w:hAnsi="Georgia"/>
          <w:lang w:eastAsia="id-ID" w:bidi="he-IL"/>
        </w:rPr>
        <w:t>ini</w:t>
      </w:r>
      <w:proofErr w:type="spellEnd"/>
      <w:r>
        <w:rPr>
          <w:rFonts w:ascii="Georgia" w:hAnsi="Georgia"/>
          <w:lang w:eastAsia="id-ID" w:bidi="he-IL"/>
        </w:rPr>
        <w:t xml:space="preserve">? </w:t>
      </w:r>
      <w:proofErr w:type="spellStart"/>
      <w:r>
        <w:rPr>
          <w:rFonts w:ascii="Georgia" w:hAnsi="Georgia"/>
          <w:lang w:eastAsia="id-ID" w:bidi="he-IL"/>
        </w:rPr>
        <w:t>Sebutkan</w:t>
      </w:r>
      <w:proofErr w:type="spellEnd"/>
      <w:r>
        <w:rPr>
          <w:rFonts w:ascii="Georgia" w:hAnsi="Georgia"/>
          <w:lang w:eastAsia="id-ID" w:bidi="he-IL"/>
        </w:rPr>
        <w:t xml:space="preserve"> </w:t>
      </w:r>
      <w:proofErr w:type="spellStart"/>
      <w:r>
        <w:rPr>
          <w:rFonts w:ascii="Georgia" w:hAnsi="Georgia"/>
          <w:lang w:eastAsia="id-ID" w:bidi="he-IL"/>
        </w:rPr>
        <w:t>pandangan</w:t>
      </w:r>
      <w:proofErr w:type="spellEnd"/>
      <w:r>
        <w:rPr>
          <w:rFonts w:ascii="Georgia" w:hAnsi="Georgia"/>
          <w:lang w:eastAsia="id-ID" w:bidi="he-IL"/>
        </w:rPr>
        <w:t xml:space="preserve"> </w:t>
      </w:r>
      <w:proofErr w:type="spellStart"/>
      <w:r>
        <w:rPr>
          <w:rFonts w:ascii="Georgia" w:hAnsi="Georgia"/>
          <w:lang w:eastAsia="id-ID" w:bidi="he-IL"/>
        </w:rPr>
        <w:t>anda</w:t>
      </w:r>
      <w:proofErr w:type="spellEnd"/>
      <w:r>
        <w:rPr>
          <w:rFonts w:ascii="Georgia" w:hAnsi="Georgia"/>
          <w:lang w:eastAsia="id-ID" w:bidi="he-IL"/>
        </w:rPr>
        <w:t xml:space="preserve">! </w:t>
      </w:r>
    </w:p>
    <w:p w14:paraId="4FBCEA76" w14:textId="77777777" w:rsidR="006C27CA" w:rsidRPr="00DF591C" w:rsidRDefault="006C27CA" w:rsidP="006C27CA">
      <w:pPr>
        <w:pStyle w:val="DaftarParagraf"/>
        <w:ind w:left="360"/>
        <w:rPr>
          <w:rFonts w:ascii="Georgia" w:hAnsi="Georgia"/>
          <w:lang w:eastAsia="id-ID" w:bidi="he-IL"/>
        </w:rPr>
      </w:pPr>
    </w:p>
    <w:p w14:paraId="1D7B9AD1" w14:textId="77777777" w:rsidR="006C27CA" w:rsidRPr="00DF591C" w:rsidRDefault="006C27CA" w:rsidP="006C27CA">
      <w:pPr>
        <w:pStyle w:val="DaftarParagraf"/>
        <w:numPr>
          <w:ilvl w:val="0"/>
          <w:numId w:val="78"/>
        </w:numPr>
        <w:ind w:left="360"/>
        <w:rPr>
          <w:rFonts w:ascii="Georgia" w:hAnsi="Georgia"/>
          <w:lang w:eastAsia="id-ID" w:bidi="he-IL"/>
        </w:rPr>
      </w:pPr>
      <w:proofErr w:type="spellStart"/>
      <w:r>
        <w:rPr>
          <w:rFonts w:ascii="Georgia" w:hAnsi="Georgia"/>
          <w:lang w:eastAsia="id-ID" w:bidi="he-IL"/>
        </w:rPr>
        <w:t>Apakah</w:t>
      </w:r>
      <w:proofErr w:type="spellEnd"/>
      <w:r>
        <w:rPr>
          <w:rFonts w:ascii="Georgia" w:hAnsi="Georgia"/>
          <w:lang w:eastAsia="id-ID" w:bidi="he-IL"/>
        </w:rPr>
        <w:t xml:space="preserve"> </w:t>
      </w:r>
      <w:proofErr w:type="spellStart"/>
      <w:r>
        <w:rPr>
          <w:rFonts w:ascii="Georgia" w:hAnsi="Georgia"/>
          <w:lang w:eastAsia="id-ID" w:bidi="he-IL"/>
        </w:rPr>
        <w:t>benar</w:t>
      </w:r>
      <w:proofErr w:type="spellEnd"/>
      <w:r>
        <w:rPr>
          <w:rFonts w:ascii="Georgia" w:hAnsi="Georgia"/>
          <w:lang w:eastAsia="id-ID" w:bidi="he-IL"/>
        </w:rPr>
        <w:t xml:space="preserve"> </w:t>
      </w:r>
      <w:proofErr w:type="spellStart"/>
      <w:r>
        <w:rPr>
          <w:rFonts w:ascii="Georgia" w:hAnsi="Georgia"/>
          <w:lang w:eastAsia="id-ID" w:bidi="he-IL"/>
        </w:rPr>
        <w:t>menjadi</w:t>
      </w:r>
      <w:proofErr w:type="spellEnd"/>
      <w:r>
        <w:rPr>
          <w:rFonts w:ascii="Georgia" w:hAnsi="Georgia"/>
          <w:lang w:eastAsia="id-ID" w:bidi="he-IL"/>
        </w:rPr>
        <w:t xml:space="preserve"> Kristen </w:t>
      </w:r>
      <w:proofErr w:type="spellStart"/>
      <w:r>
        <w:rPr>
          <w:rFonts w:ascii="Georgia" w:hAnsi="Georgia"/>
          <w:lang w:eastAsia="id-ID" w:bidi="he-IL"/>
        </w:rPr>
        <w:t>itu</w:t>
      </w:r>
      <w:proofErr w:type="spellEnd"/>
      <w:r>
        <w:rPr>
          <w:rFonts w:ascii="Georgia" w:hAnsi="Georgia"/>
          <w:lang w:eastAsia="id-ID" w:bidi="he-IL"/>
        </w:rPr>
        <w:t xml:space="preserve"> </w:t>
      </w:r>
      <w:proofErr w:type="spellStart"/>
      <w:r>
        <w:rPr>
          <w:rFonts w:ascii="Georgia" w:hAnsi="Georgia"/>
          <w:lang w:eastAsia="id-ID" w:bidi="he-IL"/>
        </w:rPr>
        <w:t>berarti</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w:t>
      </w:r>
      <w:proofErr w:type="spellStart"/>
      <w:r>
        <w:rPr>
          <w:rFonts w:ascii="Georgia" w:hAnsi="Georgia"/>
          <w:lang w:eastAsia="id-ID" w:bidi="he-IL"/>
        </w:rPr>
        <w:t>kita</w:t>
      </w:r>
      <w:proofErr w:type="spellEnd"/>
      <w:r>
        <w:rPr>
          <w:rFonts w:ascii="Georgia" w:hAnsi="Georgia"/>
          <w:lang w:eastAsia="id-ID" w:bidi="he-IL"/>
        </w:rPr>
        <w:t xml:space="preserve"> </w:t>
      </w:r>
      <w:proofErr w:type="spellStart"/>
      <w:r>
        <w:rPr>
          <w:rFonts w:ascii="Georgia" w:hAnsi="Georgia"/>
          <w:lang w:eastAsia="id-ID" w:bidi="he-IL"/>
        </w:rPr>
        <w:t>sudah</w:t>
      </w:r>
      <w:proofErr w:type="spellEnd"/>
      <w:r>
        <w:rPr>
          <w:rFonts w:ascii="Georgia" w:hAnsi="Georgia"/>
          <w:lang w:eastAsia="id-ID" w:bidi="he-IL"/>
        </w:rPr>
        <w:t xml:space="preserve"> </w:t>
      </w:r>
      <w:proofErr w:type="spellStart"/>
      <w:r>
        <w:rPr>
          <w:rFonts w:ascii="Georgia" w:hAnsi="Georgia"/>
          <w:lang w:eastAsia="id-ID" w:bidi="he-IL"/>
        </w:rPr>
        <w:t>pasti</w:t>
      </w:r>
      <w:proofErr w:type="spellEnd"/>
      <w:r>
        <w:rPr>
          <w:rFonts w:ascii="Georgia" w:hAnsi="Georgia"/>
          <w:lang w:eastAsia="id-ID" w:bidi="he-IL"/>
        </w:rPr>
        <w:t xml:space="preserve"> </w:t>
      </w:r>
      <w:proofErr w:type="spellStart"/>
      <w:r>
        <w:rPr>
          <w:rFonts w:ascii="Georgia" w:hAnsi="Georgia"/>
          <w:lang w:eastAsia="id-ID" w:bidi="he-IL"/>
        </w:rPr>
        <w:t>berkecukupan</w:t>
      </w:r>
      <w:proofErr w:type="spellEnd"/>
      <w:r>
        <w:rPr>
          <w:rFonts w:ascii="Georgia" w:hAnsi="Georgia"/>
          <w:lang w:eastAsia="id-ID" w:bidi="he-IL"/>
        </w:rPr>
        <w:t xml:space="preserve"> dan </w:t>
      </w:r>
      <w:proofErr w:type="spellStart"/>
      <w:r>
        <w:rPr>
          <w:rFonts w:ascii="Georgia" w:hAnsi="Georgia"/>
          <w:lang w:eastAsia="id-ID" w:bidi="he-IL"/>
        </w:rPr>
        <w:t>jauh</w:t>
      </w:r>
      <w:proofErr w:type="spellEnd"/>
      <w:r>
        <w:rPr>
          <w:rFonts w:ascii="Georgia" w:hAnsi="Georgia"/>
          <w:lang w:eastAsia="id-ID" w:bidi="he-IL"/>
        </w:rPr>
        <w:t xml:space="preserve"> </w:t>
      </w:r>
      <w:proofErr w:type="spellStart"/>
      <w:r>
        <w:rPr>
          <w:rFonts w:ascii="Georgia" w:hAnsi="Georgia"/>
          <w:lang w:eastAsia="id-ID" w:bidi="he-IL"/>
        </w:rPr>
        <w:t>dari</w:t>
      </w:r>
      <w:proofErr w:type="spellEnd"/>
      <w:r>
        <w:rPr>
          <w:rFonts w:ascii="Georgia" w:hAnsi="Georgia"/>
          <w:lang w:eastAsia="id-ID" w:bidi="he-IL"/>
        </w:rPr>
        <w:t xml:space="preserve"> </w:t>
      </w:r>
      <w:proofErr w:type="spellStart"/>
      <w:r>
        <w:rPr>
          <w:rFonts w:ascii="Georgia" w:hAnsi="Georgia"/>
          <w:lang w:eastAsia="id-ID" w:bidi="he-IL"/>
        </w:rPr>
        <w:t>penderitaan</w:t>
      </w:r>
      <w:proofErr w:type="spellEnd"/>
      <w:r>
        <w:rPr>
          <w:rFonts w:ascii="Georgia" w:hAnsi="Georgia"/>
          <w:lang w:eastAsia="id-ID" w:bidi="he-IL"/>
        </w:rPr>
        <w:t xml:space="preserve"> dan </w:t>
      </w:r>
      <w:proofErr w:type="spellStart"/>
      <w:r>
        <w:rPr>
          <w:rFonts w:ascii="Georgia" w:hAnsi="Georgia"/>
          <w:lang w:eastAsia="id-ID" w:bidi="he-IL"/>
        </w:rPr>
        <w:t>pergumulan</w:t>
      </w:r>
      <w:proofErr w:type="spellEnd"/>
      <w:r>
        <w:rPr>
          <w:rFonts w:ascii="Georgia" w:hAnsi="Georgia"/>
          <w:lang w:eastAsia="id-ID" w:bidi="he-IL"/>
        </w:rPr>
        <w:t>?</w:t>
      </w:r>
      <w:r>
        <w:rPr>
          <w:rFonts w:ascii="Georgia" w:hAnsi="Georgia"/>
          <w:lang w:val="id-ID" w:eastAsia="id-ID" w:bidi="he-IL"/>
        </w:rPr>
        <w:t xml:space="preserve"> Apa pandangan Saudara?</w:t>
      </w:r>
    </w:p>
    <w:p w14:paraId="29EF179F" w14:textId="77777777" w:rsidR="006C27CA" w:rsidRDefault="006C27CA" w:rsidP="006C27CA">
      <w:pPr>
        <w:rPr>
          <w:rFonts w:ascii="Georgia" w:hAnsi="Georgia"/>
          <w:lang w:eastAsia="id-ID" w:bidi="he-IL"/>
        </w:rPr>
      </w:pPr>
    </w:p>
    <w:p w14:paraId="546A047B" w14:textId="1FC38A3F" w:rsidR="006C27CA" w:rsidRPr="00BE76D7" w:rsidRDefault="006C27CA" w:rsidP="006C27CA">
      <w:pPr>
        <w:rPr>
          <w:rFonts w:ascii="Georgia" w:hAnsi="Georgia"/>
          <w:b/>
          <w:bCs/>
          <w:lang w:eastAsia="id-ID" w:bidi="he-IL"/>
        </w:rPr>
      </w:pPr>
      <w:r w:rsidRPr="00BE76D7">
        <w:rPr>
          <w:rFonts w:ascii="Georgia" w:hAnsi="Georgia"/>
          <w:b/>
          <w:bCs/>
          <w:lang w:eastAsia="id-ID" w:bidi="he-IL"/>
        </w:rPr>
        <w:t>LANGKAH 3:</w:t>
      </w:r>
    </w:p>
    <w:p w14:paraId="023AB4BC" w14:textId="77777777" w:rsidR="006C27CA" w:rsidRDefault="006C27CA" w:rsidP="006C27CA">
      <w:pPr>
        <w:rPr>
          <w:rFonts w:ascii="Georgia" w:hAnsi="Georgia"/>
        </w:rPr>
      </w:pPr>
      <w:proofErr w:type="spellStart"/>
      <w:r>
        <w:rPr>
          <w:rFonts w:ascii="Georgia" w:hAnsi="Georgia"/>
        </w:rPr>
        <w:t>Bacalah</w:t>
      </w:r>
      <w:proofErr w:type="spellEnd"/>
      <w:r>
        <w:rPr>
          <w:rFonts w:ascii="Georgia" w:hAnsi="Georgia"/>
        </w:rPr>
        <w:t xml:space="preserve"> 1 Petrus 2:19-25 </w:t>
      </w:r>
      <w:proofErr w:type="spellStart"/>
      <w:r>
        <w:rPr>
          <w:rFonts w:ascii="Georgia" w:hAnsi="Georgia"/>
        </w:rPr>
        <w:t>dengan</w:t>
      </w:r>
      <w:proofErr w:type="spellEnd"/>
      <w:r>
        <w:rPr>
          <w:rFonts w:ascii="Georgia" w:hAnsi="Georgia"/>
        </w:rPr>
        <w:t xml:space="preserve"> </w:t>
      </w:r>
      <w:proofErr w:type="spellStart"/>
      <w:r>
        <w:rPr>
          <w:rFonts w:ascii="Georgia" w:hAnsi="Georgia"/>
        </w:rPr>
        <w:t>cermat</w:t>
      </w:r>
      <w:proofErr w:type="spellEnd"/>
      <w:r>
        <w:rPr>
          <w:rFonts w:ascii="Georgia" w:hAnsi="Georgia"/>
        </w:rPr>
        <w:t xml:space="preserve">, </w:t>
      </w:r>
      <w:proofErr w:type="spellStart"/>
      <w:r>
        <w:rPr>
          <w:rFonts w:ascii="Georgia" w:hAnsi="Georgia"/>
        </w:rPr>
        <w:t>catatlah</w:t>
      </w:r>
      <w:proofErr w:type="spellEnd"/>
      <w:r>
        <w:rPr>
          <w:rFonts w:ascii="Georgia" w:hAnsi="Georgia"/>
        </w:rPr>
        <w:t xml:space="preserve"> point-point </w:t>
      </w:r>
      <w:proofErr w:type="spellStart"/>
      <w:r>
        <w:rPr>
          <w:rFonts w:ascii="Georgia" w:hAnsi="Georgia"/>
        </w:rPr>
        <w:t>penting</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bacaan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hari</w:t>
      </w:r>
      <w:proofErr w:type="spellEnd"/>
      <w:r>
        <w:rPr>
          <w:rFonts w:ascii="Georgia" w:hAnsi="Georgia"/>
        </w:rPr>
        <w:t xml:space="preserve"> </w:t>
      </w:r>
      <w:proofErr w:type="spellStart"/>
      <w:r>
        <w:rPr>
          <w:rFonts w:ascii="Georgia" w:hAnsi="Georgia"/>
        </w:rPr>
        <w:t>ini</w:t>
      </w:r>
      <w:proofErr w:type="spellEnd"/>
      <w:r>
        <w:rPr>
          <w:rFonts w:ascii="Georgia" w:hAnsi="Georgia"/>
        </w:rPr>
        <w:t>.</w:t>
      </w:r>
    </w:p>
    <w:p w14:paraId="21343FCE" w14:textId="77777777" w:rsidR="006C27CA" w:rsidRDefault="006C27CA" w:rsidP="006C27CA">
      <w:pPr>
        <w:rPr>
          <w:rFonts w:ascii="Georgia" w:hAnsi="Georgia"/>
        </w:rPr>
      </w:pPr>
    </w:p>
    <w:tbl>
      <w:tblPr>
        <w:tblStyle w:val="KisiTabel"/>
        <w:tblW w:w="0" w:type="auto"/>
        <w:tblLook w:val="04A0" w:firstRow="1" w:lastRow="0" w:firstColumn="1" w:lastColumn="0" w:noHBand="0" w:noVBand="1"/>
      </w:tblPr>
      <w:tblGrid>
        <w:gridCol w:w="6225"/>
      </w:tblGrid>
      <w:tr w:rsidR="006C27CA" w14:paraId="4B93F6E7" w14:textId="77777777" w:rsidTr="006C27CA">
        <w:tc>
          <w:tcPr>
            <w:tcW w:w="6225" w:type="dxa"/>
          </w:tcPr>
          <w:p w14:paraId="6C807B75" w14:textId="77777777" w:rsidR="006C27CA" w:rsidRDefault="006C27CA" w:rsidP="006C27CA">
            <w:pPr>
              <w:rPr>
                <w:rFonts w:ascii="Georgia" w:hAnsi="Georgia"/>
              </w:rPr>
            </w:pPr>
            <w:proofErr w:type="spellStart"/>
            <w:r w:rsidRPr="00DA066C">
              <w:rPr>
                <w:rFonts w:ascii="Georgia" w:hAnsi="Georgia"/>
              </w:rPr>
              <w:t>Kristus</w:t>
            </w:r>
            <w:proofErr w:type="spellEnd"/>
            <w:r w:rsidRPr="00DA066C">
              <w:rPr>
                <w:rFonts w:ascii="Georgia" w:hAnsi="Georgia"/>
              </w:rPr>
              <w:t xml:space="preserve"> </w:t>
            </w:r>
            <w:proofErr w:type="spellStart"/>
            <w:r w:rsidRPr="00DA066C">
              <w:rPr>
                <w:rFonts w:ascii="Georgia" w:hAnsi="Georgia"/>
              </w:rPr>
              <w:t>adalah</w:t>
            </w:r>
            <w:proofErr w:type="spellEnd"/>
            <w:r w:rsidRPr="00DA066C">
              <w:rPr>
                <w:rFonts w:ascii="Georgia" w:hAnsi="Georgia"/>
              </w:rPr>
              <w:t xml:space="preserve"> model </w:t>
            </w:r>
            <w:proofErr w:type="spellStart"/>
            <w:r w:rsidRPr="00DA066C">
              <w:rPr>
                <w:rFonts w:ascii="Georgia" w:hAnsi="Georgia"/>
              </w:rPr>
              <w:t>bagi</w:t>
            </w:r>
            <w:proofErr w:type="spellEnd"/>
            <w:r w:rsidRPr="00DA066C">
              <w:rPr>
                <w:rFonts w:ascii="Georgia" w:hAnsi="Georgia"/>
              </w:rPr>
              <w:t xml:space="preserve"> </w:t>
            </w:r>
            <w:proofErr w:type="spellStart"/>
            <w:r w:rsidRPr="00DA066C">
              <w:rPr>
                <w:rFonts w:ascii="Georgia" w:hAnsi="Georgia"/>
              </w:rPr>
              <w:t>kehidupan</w:t>
            </w:r>
            <w:proofErr w:type="spellEnd"/>
            <w:r w:rsidRPr="00DA066C">
              <w:rPr>
                <w:rFonts w:ascii="Georgia" w:hAnsi="Georgia"/>
              </w:rPr>
              <w:t xml:space="preserve"> orang </w:t>
            </w:r>
            <w:proofErr w:type="spellStart"/>
            <w:r w:rsidRPr="00DA066C">
              <w:rPr>
                <w:rFonts w:ascii="Georgia" w:hAnsi="Georgia"/>
              </w:rPr>
              <w:t>percaya</w:t>
            </w:r>
            <w:proofErr w:type="spellEnd"/>
            <w:r w:rsidRPr="00DA066C">
              <w:rPr>
                <w:rFonts w:ascii="Georgia" w:hAnsi="Georgia"/>
              </w:rPr>
              <w:t xml:space="preserve">. </w:t>
            </w:r>
            <w:proofErr w:type="spellStart"/>
            <w:r w:rsidRPr="00DA066C">
              <w:rPr>
                <w:rFonts w:ascii="Georgia" w:hAnsi="Georgia"/>
              </w:rPr>
              <w:t>Dia</w:t>
            </w:r>
            <w:proofErr w:type="spellEnd"/>
            <w:r w:rsidRPr="00DA066C">
              <w:rPr>
                <w:rFonts w:ascii="Georgia" w:hAnsi="Georgia"/>
              </w:rPr>
              <w:t xml:space="preserve"> </w:t>
            </w:r>
            <w:proofErr w:type="spellStart"/>
            <w:r w:rsidRPr="00DA066C">
              <w:rPr>
                <w:rFonts w:ascii="Georgia" w:hAnsi="Georgia"/>
              </w:rPr>
              <w:t>ditolak</w:t>
            </w:r>
            <w:proofErr w:type="spellEnd"/>
            <w:r w:rsidRPr="00DA066C">
              <w:rPr>
                <w:rFonts w:ascii="Georgia" w:hAnsi="Georgia"/>
              </w:rPr>
              <w:t xml:space="preserve"> oleh </w:t>
            </w:r>
            <w:proofErr w:type="spellStart"/>
            <w:r w:rsidRPr="00DA066C">
              <w:rPr>
                <w:rFonts w:ascii="Georgia" w:hAnsi="Georgia"/>
              </w:rPr>
              <w:t>manusia</w:t>
            </w:r>
            <w:proofErr w:type="spellEnd"/>
            <w:r w:rsidRPr="00DA066C">
              <w:rPr>
                <w:rFonts w:ascii="Georgia" w:hAnsi="Georgia"/>
              </w:rPr>
              <w:t xml:space="preserve">, </w:t>
            </w:r>
            <w:proofErr w:type="spellStart"/>
            <w:r w:rsidRPr="00DA066C">
              <w:rPr>
                <w:rFonts w:ascii="Georgia" w:hAnsi="Georgia"/>
              </w:rPr>
              <w:t>namun</w:t>
            </w:r>
            <w:proofErr w:type="spellEnd"/>
            <w:r w:rsidRPr="00DA066C">
              <w:rPr>
                <w:rFonts w:ascii="Georgia" w:hAnsi="Georgia"/>
              </w:rPr>
              <w:t xml:space="preserve"> </w:t>
            </w:r>
            <w:proofErr w:type="spellStart"/>
            <w:r w:rsidRPr="00DA066C">
              <w:rPr>
                <w:rFonts w:ascii="Georgia" w:hAnsi="Georgia"/>
              </w:rPr>
              <w:t>diperkenan</w:t>
            </w:r>
            <w:proofErr w:type="spellEnd"/>
            <w:r w:rsidRPr="00DA066C">
              <w:rPr>
                <w:rFonts w:ascii="Georgia" w:hAnsi="Georgia"/>
              </w:rPr>
              <w:t xml:space="preserve"> Allah. Orang </w:t>
            </w:r>
            <w:proofErr w:type="spellStart"/>
            <w:r w:rsidRPr="00DA066C">
              <w:rPr>
                <w:rFonts w:ascii="Georgia" w:hAnsi="Georgia"/>
              </w:rPr>
              <w:t>percaya</w:t>
            </w:r>
            <w:proofErr w:type="spellEnd"/>
            <w:r w:rsidRPr="00DA066C">
              <w:rPr>
                <w:rFonts w:ascii="Georgia" w:hAnsi="Georgia"/>
              </w:rPr>
              <w:t xml:space="preserve"> yang </w:t>
            </w:r>
            <w:proofErr w:type="spellStart"/>
            <w:r w:rsidRPr="00DA066C">
              <w:rPr>
                <w:rFonts w:ascii="Georgia" w:hAnsi="Georgia"/>
              </w:rPr>
              <w:t>ada</w:t>
            </w:r>
            <w:proofErr w:type="spellEnd"/>
            <w:r w:rsidRPr="00DA066C">
              <w:rPr>
                <w:rFonts w:ascii="Georgia" w:hAnsi="Georgia"/>
              </w:rPr>
              <w:t xml:space="preserve"> di </w:t>
            </w:r>
            <w:proofErr w:type="spellStart"/>
            <w:r w:rsidRPr="00DA066C">
              <w:rPr>
                <w:rFonts w:ascii="Georgia" w:hAnsi="Georgia"/>
              </w:rPr>
              <w:t>dalam</w:t>
            </w:r>
            <w:proofErr w:type="spellEnd"/>
            <w:r w:rsidRPr="00DA066C">
              <w:rPr>
                <w:rFonts w:ascii="Georgia" w:hAnsi="Georgia"/>
              </w:rPr>
              <w:t xml:space="preserve"> </w:t>
            </w:r>
            <w:proofErr w:type="spellStart"/>
            <w:r w:rsidRPr="00DA066C">
              <w:rPr>
                <w:rFonts w:ascii="Georgia" w:hAnsi="Georgia"/>
              </w:rPr>
              <w:t>Dia</w:t>
            </w:r>
            <w:proofErr w:type="spellEnd"/>
            <w:r w:rsidRPr="00DA066C">
              <w:rPr>
                <w:rFonts w:ascii="Georgia" w:hAnsi="Georgia"/>
              </w:rPr>
              <w:t xml:space="preserve"> </w:t>
            </w:r>
            <w:proofErr w:type="spellStart"/>
            <w:r w:rsidRPr="00DA066C">
              <w:rPr>
                <w:rFonts w:ascii="Georgia" w:hAnsi="Georgia"/>
              </w:rPr>
              <w:t>dibangun</w:t>
            </w:r>
            <w:proofErr w:type="spellEnd"/>
            <w:r w:rsidRPr="00DA066C">
              <w:rPr>
                <w:rFonts w:ascii="Georgia" w:hAnsi="Georgia"/>
              </w:rPr>
              <w:t xml:space="preserve"> </w:t>
            </w:r>
            <w:proofErr w:type="spellStart"/>
            <w:r w:rsidRPr="00DA066C">
              <w:rPr>
                <w:rFonts w:ascii="Georgia" w:hAnsi="Georgia"/>
              </w:rPr>
              <w:t>sebagai</w:t>
            </w:r>
            <w:proofErr w:type="spellEnd"/>
            <w:r w:rsidRPr="00DA066C">
              <w:rPr>
                <w:rFonts w:ascii="Georgia" w:hAnsi="Georgia"/>
              </w:rPr>
              <w:t xml:space="preserve"> </w:t>
            </w:r>
            <w:proofErr w:type="spellStart"/>
            <w:r w:rsidRPr="00DA066C">
              <w:rPr>
                <w:rFonts w:ascii="Georgia" w:hAnsi="Georgia"/>
              </w:rPr>
              <w:t>rumah</w:t>
            </w:r>
            <w:proofErr w:type="spellEnd"/>
            <w:r w:rsidRPr="00DA066C">
              <w:rPr>
                <w:rFonts w:ascii="Georgia" w:hAnsi="Georgia"/>
              </w:rPr>
              <w:t xml:space="preserve"> </w:t>
            </w:r>
            <w:proofErr w:type="spellStart"/>
            <w:r w:rsidRPr="00DA066C">
              <w:rPr>
                <w:rFonts w:ascii="Georgia" w:hAnsi="Georgia"/>
              </w:rPr>
              <w:t>rohani</w:t>
            </w:r>
            <w:proofErr w:type="spellEnd"/>
            <w:r w:rsidRPr="00DA066C">
              <w:rPr>
                <w:rFonts w:ascii="Georgia" w:hAnsi="Georgia"/>
              </w:rPr>
              <w:t xml:space="preserve">, </w:t>
            </w:r>
            <w:proofErr w:type="spellStart"/>
            <w:r w:rsidRPr="00DA066C">
              <w:rPr>
                <w:rFonts w:ascii="Georgia" w:hAnsi="Georgia"/>
              </w:rPr>
              <w:t>imamat</w:t>
            </w:r>
            <w:proofErr w:type="spellEnd"/>
            <w:r w:rsidRPr="00DA066C">
              <w:rPr>
                <w:rFonts w:ascii="Georgia" w:hAnsi="Georgia"/>
              </w:rPr>
              <w:t xml:space="preserve"> kudus yang </w:t>
            </w:r>
            <w:proofErr w:type="spellStart"/>
            <w:r w:rsidRPr="00DA066C">
              <w:rPr>
                <w:rFonts w:ascii="Georgia" w:hAnsi="Georgia"/>
              </w:rPr>
              <w:t>mempersembahkan</w:t>
            </w:r>
            <w:proofErr w:type="spellEnd"/>
            <w:r w:rsidRPr="00DA066C">
              <w:rPr>
                <w:rFonts w:ascii="Georgia" w:hAnsi="Georgia"/>
              </w:rPr>
              <w:t xml:space="preserve"> </w:t>
            </w:r>
            <w:proofErr w:type="spellStart"/>
            <w:r w:rsidRPr="00DA066C">
              <w:rPr>
                <w:rFonts w:ascii="Georgia" w:hAnsi="Georgia"/>
              </w:rPr>
              <w:t>kurban</w:t>
            </w:r>
            <w:proofErr w:type="spellEnd"/>
            <w:r w:rsidRPr="00DA066C">
              <w:rPr>
                <w:rFonts w:ascii="Georgia" w:hAnsi="Georgia"/>
              </w:rPr>
              <w:t xml:space="preserve"> </w:t>
            </w:r>
            <w:proofErr w:type="spellStart"/>
            <w:r w:rsidRPr="00DA066C">
              <w:rPr>
                <w:rFonts w:ascii="Georgia" w:hAnsi="Georgia"/>
              </w:rPr>
              <w:t>kepada</w:t>
            </w:r>
            <w:proofErr w:type="spellEnd"/>
            <w:r w:rsidRPr="00DA066C">
              <w:rPr>
                <w:rFonts w:ascii="Georgia" w:hAnsi="Georgia"/>
              </w:rPr>
              <w:t xml:space="preserve"> Allah.  </w:t>
            </w:r>
          </w:p>
          <w:p w14:paraId="180D1C23" w14:textId="77777777" w:rsidR="006C27CA" w:rsidRPr="00DA066C" w:rsidRDefault="006C27CA" w:rsidP="006C27CA">
            <w:pPr>
              <w:rPr>
                <w:rFonts w:ascii="Georgia" w:hAnsi="Georgia"/>
              </w:rPr>
            </w:pPr>
          </w:p>
          <w:p w14:paraId="49FD1C18" w14:textId="77777777" w:rsidR="006C27CA" w:rsidRDefault="006C27CA" w:rsidP="006C27CA">
            <w:pPr>
              <w:rPr>
                <w:rFonts w:ascii="Georgia" w:hAnsi="Georgia"/>
              </w:rPr>
            </w:pPr>
            <w:proofErr w:type="spellStart"/>
            <w:r w:rsidRPr="00DA066C">
              <w:rPr>
                <w:rFonts w:ascii="Georgia" w:hAnsi="Georgia"/>
              </w:rPr>
              <w:t>Sebagai</w:t>
            </w:r>
            <w:proofErr w:type="spellEnd"/>
            <w:r w:rsidRPr="00DA066C">
              <w:rPr>
                <w:rFonts w:ascii="Georgia" w:hAnsi="Georgia"/>
              </w:rPr>
              <w:t xml:space="preserve"> </w:t>
            </w:r>
            <w:proofErr w:type="spellStart"/>
            <w:r w:rsidRPr="00DA066C">
              <w:rPr>
                <w:rFonts w:ascii="Georgia" w:hAnsi="Georgia"/>
              </w:rPr>
              <w:t>rumah</w:t>
            </w:r>
            <w:proofErr w:type="spellEnd"/>
            <w:r w:rsidRPr="00DA066C">
              <w:rPr>
                <w:rFonts w:ascii="Georgia" w:hAnsi="Georgia"/>
              </w:rPr>
              <w:t xml:space="preserve"> </w:t>
            </w:r>
            <w:proofErr w:type="spellStart"/>
            <w:r w:rsidRPr="00DA066C">
              <w:rPr>
                <w:rFonts w:ascii="Georgia" w:hAnsi="Georgia"/>
              </w:rPr>
              <w:t>rohani</w:t>
            </w:r>
            <w:proofErr w:type="spellEnd"/>
            <w:r w:rsidRPr="00DA066C">
              <w:rPr>
                <w:rFonts w:ascii="Georgia" w:hAnsi="Georgia"/>
              </w:rPr>
              <w:t xml:space="preserve">, </w:t>
            </w:r>
            <w:proofErr w:type="spellStart"/>
            <w:r w:rsidRPr="00DA066C">
              <w:rPr>
                <w:rFonts w:ascii="Georgia" w:hAnsi="Georgia"/>
              </w:rPr>
              <w:t>umat</w:t>
            </w:r>
            <w:proofErr w:type="spellEnd"/>
            <w:r w:rsidRPr="00DA066C">
              <w:rPr>
                <w:rFonts w:ascii="Georgia" w:hAnsi="Georgia"/>
              </w:rPr>
              <w:t xml:space="preserve"> </w:t>
            </w:r>
            <w:proofErr w:type="spellStart"/>
            <w:r w:rsidRPr="00DA066C">
              <w:rPr>
                <w:rFonts w:ascii="Georgia" w:hAnsi="Georgia"/>
              </w:rPr>
              <w:t>diingatkan</w:t>
            </w:r>
            <w:proofErr w:type="spellEnd"/>
            <w:r w:rsidRPr="00DA066C">
              <w:rPr>
                <w:rFonts w:ascii="Georgia" w:hAnsi="Georgia"/>
              </w:rPr>
              <w:t xml:space="preserve"> </w:t>
            </w:r>
            <w:proofErr w:type="spellStart"/>
            <w:r w:rsidRPr="00DA066C">
              <w:rPr>
                <w:rFonts w:ascii="Georgia" w:hAnsi="Georgia"/>
              </w:rPr>
              <w:t>tentang</w:t>
            </w:r>
            <w:proofErr w:type="spellEnd"/>
            <w:r w:rsidRPr="00DA066C">
              <w:rPr>
                <w:rFonts w:ascii="Georgia" w:hAnsi="Georgia"/>
              </w:rPr>
              <w:t xml:space="preserve"> </w:t>
            </w:r>
            <w:proofErr w:type="spellStart"/>
            <w:r w:rsidRPr="00DA066C">
              <w:rPr>
                <w:rFonts w:ascii="Georgia" w:hAnsi="Georgia"/>
              </w:rPr>
              <w:t>identitas</w:t>
            </w:r>
            <w:proofErr w:type="spellEnd"/>
            <w:r w:rsidRPr="00DA066C">
              <w:rPr>
                <w:rFonts w:ascii="Georgia" w:hAnsi="Georgia"/>
              </w:rPr>
              <w:t xml:space="preserve"> </w:t>
            </w:r>
            <w:proofErr w:type="spellStart"/>
            <w:r w:rsidRPr="00DA066C">
              <w:rPr>
                <w:rFonts w:ascii="Georgia" w:hAnsi="Georgia"/>
              </w:rPr>
              <w:t>diri</w:t>
            </w:r>
            <w:proofErr w:type="spellEnd"/>
            <w:r w:rsidRPr="00DA066C">
              <w:rPr>
                <w:rFonts w:ascii="Georgia" w:hAnsi="Georgia"/>
              </w:rPr>
              <w:t xml:space="preserve"> </w:t>
            </w:r>
            <w:proofErr w:type="spellStart"/>
            <w:r w:rsidRPr="00DA066C">
              <w:rPr>
                <w:rFonts w:ascii="Georgia" w:hAnsi="Georgia"/>
              </w:rPr>
              <w:t>mereka</w:t>
            </w:r>
            <w:proofErr w:type="spellEnd"/>
            <w:r w:rsidRPr="00DA066C">
              <w:rPr>
                <w:rFonts w:ascii="Georgia" w:hAnsi="Georgia"/>
              </w:rPr>
              <w:t xml:space="preserve">. </w:t>
            </w:r>
            <w:proofErr w:type="spellStart"/>
            <w:r w:rsidRPr="00DA066C">
              <w:rPr>
                <w:rFonts w:ascii="Georgia" w:hAnsi="Georgia"/>
              </w:rPr>
              <w:t>Dahulu</w:t>
            </w:r>
            <w:proofErr w:type="spellEnd"/>
            <w:r w:rsidRPr="00DA066C">
              <w:rPr>
                <w:rFonts w:ascii="Georgia" w:hAnsi="Georgia"/>
              </w:rPr>
              <w:t xml:space="preserve"> </w:t>
            </w:r>
            <w:proofErr w:type="spellStart"/>
            <w:r w:rsidRPr="00DA066C">
              <w:rPr>
                <w:rFonts w:ascii="Georgia" w:hAnsi="Georgia"/>
              </w:rPr>
              <w:t>semua</w:t>
            </w:r>
            <w:proofErr w:type="spellEnd"/>
            <w:r w:rsidRPr="00DA066C">
              <w:rPr>
                <w:rFonts w:ascii="Georgia" w:hAnsi="Georgia"/>
              </w:rPr>
              <w:t xml:space="preserve"> </w:t>
            </w:r>
            <w:proofErr w:type="spellStart"/>
            <w:r w:rsidRPr="00DA066C">
              <w:rPr>
                <w:rFonts w:ascii="Georgia" w:hAnsi="Georgia"/>
              </w:rPr>
              <w:t>bukanlah</w:t>
            </w:r>
            <w:proofErr w:type="spellEnd"/>
            <w:r w:rsidRPr="00DA066C">
              <w:rPr>
                <w:rFonts w:ascii="Georgia" w:hAnsi="Georgia"/>
              </w:rPr>
              <w:t xml:space="preserve"> </w:t>
            </w:r>
            <w:proofErr w:type="spellStart"/>
            <w:r w:rsidRPr="00DA066C">
              <w:rPr>
                <w:rFonts w:ascii="Georgia" w:hAnsi="Georgia"/>
              </w:rPr>
              <w:t>umat</w:t>
            </w:r>
            <w:proofErr w:type="spellEnd"/>
            <w:r w:rsidRPr="00DA066C">
              <w:rPr>
                <w:rFonts w:ascii="Georgia" w:hAnsi="Georgia"/>
              </w:rPr>
              <w:t xml:space="preserve"> Allah, </w:t>
            </w:r>
            <w:proofErr w:type="spellStart"/>
            <w:r w:rsidRPr="00DA066C">
              <w:rPr>
                <w:rFonts w:ascii="Georgia" w:hAnsi="Georgia"/>
              </w:rPr>
              <w:t>tetapi</w:t>
            </w:r>
            <w:proofErr w:type="spellEnd"/>
            <w:r w:rsidRPr="00DA066C">
              <w:rPr>
                <w:rFonts w:ascii="Georgia" w:hAnsi="Georgia"/>
              </w:rPr>
              <w:t xml:space="preserve"> </w:t>
            </w:r>
            <w:proofErr w:type="spellStart"/>
            <w:r w:rsidRPr="00DA066C">
              <w:rPr>
                <w:rFonts w:ascii="Georgia" w:hAnsi="Georgia"/>
              </w:rPr>
              <w:t>sekarang</w:t>
            </w:r>
            <w:proofErr w:type="spellEnd"/>
            <w:r w:rsidRPr="00DA066C">
              <w:rPr>
                <w:rFonts w:ascii="Georgia" w:hAnsi="Georgia"/>
              </w:rPr>
              <w:t xml:space="preserve"> </w:t>
            </w:r>
            <w:proofErr w:type="spellStart"/>
            <w:r w:rsidRPr="00DA066C">
              <w:rPr>
                <w:rFonts w:ascii="Georgia" w:hAnsi="Georgia"/>
              </w:rPr>
              <w:t>menjadi</w:t>
            </w:r>
            <w:proofErr w:type="spellEnd"/>
            <w:r w:rsidRPr="00DA066C">
              <w:rPr>
                <w:rFonts w:ascii="Georgia" w:hAnsi="Georgia"/>
              </w:rPr>
              <w:t xml:space="preserve"> </w:t>
            </w:r>
            <w:proofErr w:type="spellStart"/>
            <w:r w:rsidRPr="00DA066C">
              <w:rPr>
                <w:rFonts w:ascii="Georgia" w:hAnsi="Georgia"/>
              </w:rPr>
              <w:t>umat</w:t>
            </w:r>
            <w:proofErr w:type="spellEnd"/>
            <w:r w:rsidRPr="00DA066C">
              <w:rPr>
                <w:rFonts w:ascii="Georgia" w:hAnsi="Georgia"/>
              </w:rPr>
              <w:t xml:space="preserve">-Nya </w:t>
            </w:r>
            <w:proofErr w:type="spellStart"/>
            <w:r w:rsidRPr="00DA066C">
              <w:rPr>
                <w:rFonts w:ascii="Georgia" w:hAnsi="Georgia"/>
              </w:rPr>
              <w:t>karena</w:t>
            </w:r>
            <w:proofErr w:type="spellEnd"/>
            <w:r w:rsidRPr="00DA066C">
              <w:rPr>
                <w:rFonts w:ascii="Georgia" w:hAnsi="Georgia"/>
              </w:rPr>
              <w:t xml:space="preserve"> </w:t>
            </w:r>
            <w:proofErr w:type="spellStart"/>
            <w:r w:rsidRPr="00DA066C">
              <w:rPr>
                <w:rFonts w:ascii="Georgia" w:hAnsi="Georgia"/>
              </w:rPr>
              <w:t>belas</w:t>
            </w:r>
            <w:proofErr w:type="spellEnd"/>
            <w:r w:rsidRPr="00DA066C">
              <w:rPr>
                <w:rFonts w:ascii="Georgia" w:hAnsi="Georgia"/>
              </w:rPr>
              <w:t xml:space="preserve"> </w:t>
            </w:r>
            <w:proofErr w:type="spellStart"/>
            <w:r w:rsidRPr="00DA066C">
              <w:rPr>
                <w:rFonts w:ascii="Georgia" w:hAnsi="Georgia"/>
              </w:rPr>
              <w:t>kasih</w:t>
            </w:r>
            <w:proofErr w:type="spellEnd"/>
            <w:r w:rsidRPr="00DA066C">
              <w:rPr>
                <w:rFonts w:ascii="Georgia" w:hAnsi="Georgia"/>
              </w:rPr>
              <w:t xml:space="preserve"> Allah. </w:t>
            </w:r>
            <w:proofErr w:type="spellStart"/>
            <w:r w:rsidRPr="00DA066C">
              <w:rPr>
                <w:rFonts w:ascii="Georgia" w:hAnsi="Georgia"/>
              </w:rPr>
              <w:t>Umat</w:t>
            </w:r>
            <w:proofErr w:type="spellEnd"/>
            <w:r w:rsidRPr="00DA066C">
              <w:rPr>
                <w:rFonts w:ascii="Georgia" w:hAnsi="Georgia"/>
              </w:rPr>
              <w:t xml:space="preserve"> </w:t>
            </w:r>
            <w:proofErr w:type="spellStart"/>
            <w:r w:rsidRPr="00DA066C">
              <w:rPr>
                <w:rFonts w:ascii="Georgia" w:hAnsi="Georgia"/>
              </w:rPr>
              <w:t>diminta</w:t>
            </w:r>
            <w:proofErr w:type="spellEnd"/>
            <w:r w:rsidRPr="00DA066C">
              <w:rPr>
                <w:rFonts w:ascii="Georgia" w:hAnsi="Georgia"/>
              </w:rPr>
              <w:t xml:space="preserve"> </w:t>
            </w:r>
            <w:proofErr w:type="spellStart"/>
            <w:r w:rsidRPr="00DA066C">
              <w:rPr>
                <w:rFonts w:ascii="Georgia" w:hAnsi="Georgia"/>
              </w:rPr>
              <w:lastRenderedPageBreak/>
              <w:t>menghayati</w:t>
            </w:r>
            <w:proofErr w:type="spellEnd"/>
            <w:r w:rsidRPr="00DA066C">
              <w:rPr>
                <w:rFonts w:ascii="Georgia" w:hAnsi="Georgia"/>
              </w:rPr>
              <w:t xml:space="preserve"> </w:t>
            </w:r>
            <w:proofErr w:type="spellStart"/>
            <w:r w:rsidRPr="00DA066C">
              <w:rPr>
                <w:rFonts w:ascii="Georgia" w:hAnsi="Georgia"/>
              </w:rPr>
              <w:t>belas</w:t>
            </w:r>
            <w:proofErr w:type="spellEnd"/>
            <w:r w:rsidRPr="00DA066C">
              <w:rPr>
                <w:rFonts w:ascii="Georgia" w:hAnsi="Georgia"/>
              </w:rPr>
              <w:t xml:space="preserve"> </w:t>
            </w:r>
            <w:proofErr w:type="spellStart"/>
            <w:r w:rsidRPr="00DA066C">
              <w:rPr>
                <w:rFonts w:ascii="Georgia" w:hAnsi="Georgia"/>
              </w:rPr>
              <w:t>kasih</w:t>
            </w:r>
            <w:proofErr w:type="spellEnd"/>
            <w:r w:rsidRPr="00DA066C">
              <w:rPr>
                <w:rFonts w:ascii="Georgia" w:hAnsi="Georgia"/>
              </w:rPr>
              <w:t xml:space="preserve"> Allah </w:t>
            </w:r>
            <w:proofErr w:type="spellStart"/>
            <w:r w:rsidRPr="00DA066C">
              <w:rPr>
                <w:rFonts w:ascii="Georgia" w:hAnsi="Georgia"/>
              </w:rPr>
              <w:t>supaya</w:t>
            </w:r>
            <w:proofErr w:type="spellEnd"/>
            <w:r w:rsidRPr="00DA066C">
              <w:rPr>
                <w:rFonts w:ascii="Georgia" w:hAnsi="Georgia"/>
              </w:rPr>
              <w:t xml:space="preserve"> </w:t>
            </w:r>
            <w:proofErr w:type="spellStart"/>
            <w:r w:rsidRPr="00DA066C">
              <w:rPr>
                <w:rFonts w:ascii="Georgia" w:hAnsi="Georgia"/>
              </w:rPr>
              <w:t>mampu</w:t>
            </w:r>
            <w:proofErr w:type="spellEnd"/>
            <w:r w:rsidRPr="00DA066C">
              <w:rPr>
                <w:rFonts w:ascii="Georgia" w:hAnsi="Georgia"/>
              </w:rPr>
              <w:t xml:space="preserve"> </w:t>
            </w:r>
            <w:proofErr w:type="spellStart"/>
            <w:r w:rsidRPr="00DA066C">
              <w:rPr>
                <w:rFonts w:ascii="Georgia" w:hAnsi="Georgia"/>
              </w:rPr>
              <w:t>mengejawantahkan</w:t>
            </w:r>
            <w:proofErr w:type="spellEnd"/>
            <w:r w:rsidRPr="00DA066C">
              <w:rPr>
                <w:rFonts w:ascii="Georgia" w:hAnsi="Georgia"/>
              </w:rPr>
              <w:t xml:space="preserve"> </w:t>
            </w:r>
            <w:proofErr w:type="spellStart"/>
            <w:r w:rsidRPr="00DA066C">
              <w:rPr>
                <w:rFonts w:ascii="Georgia" w:hAnsi="Georgia"/>
              </w:rPr>
              <w:t>kasih</w:t>
            </w:r>
            <w:proofErr w:type="spellEnd"/>
            <w:r w:rsidRPr="00DA066C">
              <w:rPr>
                <w:rFonts w:ascii="Georgia" w:hAnsi="Georgia"/>
              </w:rPr>
              <w:t xml:space="preserve"> di </w:t>
            </w:r>
            <w:proofErr w:type="spellStart"/>
            <w:r w:rsidRPr="00DA066C">
              <w:rPr>
                <w:rFonts w:ascii="Georgia" w:hAnsi="Georgia"/>
              </w:rPr>
              <w:t>manapun</w:t>
            </w:r>
            <w:proofErr w:type="spellEnd"/>
            <w:r w:rsidRPr="00DA066C">
              <w:rPr>
                <w:rFonts w:ascii="Georgia" w:hAnsi="Georgia"/>
              </w:rPr>
              <w:t xml:space="preserve"> </w:t>
            </w:r>
            <w:proofErr w:type="spellStart"/>
            <w:r w:rsidRPr="00DA066C">
              <w:rPr>
                <w:rFonts w:ascii="Georgia" w:hAnsi="Georgia"/>
              </w:rPr>
              <w:t>umat</w:t>
            </w:r>
            <w:proofErr w:type="spellEnd"/>
            <w:r w:rsidRPr="00DA066C">
              <w:rPr>
                <w:rFonts w:ascii="Georgia" w:hAnsi="Georgia"/>
              </w:rPr>
              <w:t xml:space="preserve"> </w:t>
            </w:r>
            <w:proofErr w:type="spellStart"/>
            <w:r w:rsidRPr="00DA066C">
              <w:rPr>
                <w:rFonts w:ascii="Georgia" w:hAnsi="Georgia"/>
              </w:rPr>
              <w:t>berada</w:t>
            </w:r>
            <w:proofErr w:type="spellEnd"/>
            <w:r w:rsidRPr="00DA066C">
              <w:rPr>
                <w:rFonts w:ascii="Georgia" w:hAnsi="Georgia"/>
              </w:rPr>
              <w:t xml:space="preserve">. </w:t>
            </w:r>
            <w:proofErr w:type="spellStart"/>
            <w:r w:rsidRPr="00DA066C">
              <w:rPr>
                <w:rFonts w:ascii="Georgia" w:hAnsi="Georgia"/>
              </w:rPr>
              <w:t>Wujud</w:t>
            </w:r>
            <w:proofErr w:type="spellEnd"/>
            <w:r w:rsidRPr="00DA066C">
              <w:rPr>
                <w:rFonts w:ascii="Georgia" w:hAnsi="Georgia"/>
              </w:rPr>
              <w:t xml:space="preserve"> </w:t>
            </w:r>
            <w:proofErr w:type="spellStart"/>
            <w:r w:rsidRPr="00DA066C">
              <w:rPr>
                <w:rFonts w:ascii="Georgia" w:hAnsi="Georgia"/>
              </w:rPr>
              <w:t>belas</w:t>
            </w:r>
            <w:proofErr w:type="spellEnd"/>
            <w:r w:rsidRPr="00DA066C">
              <w:rPr>
                <w:rFonts w:ascii="Georgia" w:hAnsi="Georgia"/>
              </w:rPr>
              <w:t xml:space="preserve"> </w:t>
            </w:r>
            <w:proofErr w:type="spellStart"/>
            <w:r w:rsidRPr="00DA066C">
              <w:rPr>
                <w:rFonts w:ascii="Georgia" w:hAnsi="Georgia"/>
              </w:rPr>
              <w:t>kasih</w:t>
            </w:r>
            <w:proofErr w:type="spellEnd"/>
            <w:r w:rsidRPr="00DA066C">
              <w:rPr>
                <w:rFonts w:ascii="Georgia" w:hAnsi="Georgia"/>
              </w:rPr>
              <w:t xml:space="preserve"> yang paling </w:t>
            </w:r>
            <w:proofErr w:type="spellStart"/>
            <w:r w:rsidRPr="00DA066C">
              <w:rPr>
                <w:rFonts w:ascii="Georgia" w:hAnsi="Georgia"/>
              </w:rPr>
              <w:t>nyata</w:t>
            </w:r>
            <w:proofErr w:type="spellEnd"/>
            <w:r w:rsidRPr="00DA066C">
              <w:rPr>
                <w:rFonts w:ascii="Georgia" w:hAnsi="Georgia"/>
              </w:rPr>
              <w:t xml:space="preserve"> </w:t>
            </w:r>
            <w:proofErr w:type="spellStart"/>
            <w:r w:rsidRPr="00DA066C">
              <w:rPr>
                <w:rFonts w:ascii="Georgia" w:hAnsi="Georgia"/>
              </w:rPr>
              <w:t>adalah</w:t>
            </w:r>
            <w:proofErr w:type="spellEnd"/>
            <w:r w:rsidRPr="00DA066C">
              <w:rPr>
                <w:rFonts w:ascii="Georgia" w:hAnsi="Georgia"/>
              </w:rPr>
              <w:t xml:space="preserve"> </w:t>
            </w:r>
            <w:proofErr w:type="spellStart"/>
            <w:r w:rsidRPr="00DA066C">
              <w:rPr>
                <w:rFonts w:ascii="Georgia" w:hAnsi="Georgia"/>
              </w:rPr>
              <w:t>kerendahan</w:t>
            </w:r>
            <w:proofErr w:type="spellEnd"/>
            <w:r w:rsidRPr="00DA066C">
              <w:rPr>
                <w:rFonts w:ascii="Georgia" w:hAnsi="Georgia"/>
              </w:rPr>
              <w:t xml:space="preserve"> </w:t>
            </w:r>
            <w:proofErr w:type="spellStart"/>
            <w:r w:rsidRPr="00DA066C">
              <w:rPr>
                <w:rFonts w:ascii="Georgia" w:hAnsi="Georgia"/>
              </w:rPr>
              <w:t>hati</w:t>
            </w:r>
            <w:proofErr w:type="spellEnd"/>
            <w:r w:rsidRPr="00DA066C">
              <w:rPr>
                <w:rFonts w:ascii="Georgia" w:hAnsi="Georgia"/>
              </w:rPr>
              <w:t>.</w:t>
            </w:r>
          </w:p>
          <w:p w14:paraId="0E2B9319" w14:textId="77777777" w:rsidR="006C27CA" w:rsidRPr="00DA066C" w:rsidRDefault="006C27CA" w:rsidP="006C27CA">
            <w:pPr>
              <w:rPr>
                <w:rFonts w:ascii="Georgia" w:hAnsi="Georgia"/>
              </w:rPr>
            </w:pPr>
          </w:p>
          <w:p w14:paraId="38B6D969" w14:textId="77777777" w:rsidR="006C27CA" w:rsidRDefault="006C27CA" w:rsidP="006C27CA">
            <w:pPr>
              <w:rPr>
                <w:rFonts w:ascii="Georgia" w:hAnsi="Georgia"/>
              </w:rPr>
            </w:pPr>
            <w:proofErr w:type="spellStart"/>
            <w:r w:rsidRPr="00DA066C">
              <w:rPr>
                <w:rFonts w:ascii="Georgia" w:hAnsi="Georgia"/>
              </w:rPr>
              <w:t>Kerendahan</w:t>
            </w:r>
            <w:proofErr w:type="spellEnd"/>
            <w:r w:rsidRPr="00DA066C">
              <w:rPr>
                <w:rFonts w:ascii="Georgia" w:hAnsi="Georgia"/>
              </w:rPr>
              <w:t xml:space="preserve"> </w:t>
            </w:r>
            <w:proofErr w:type="spellStart"/>
            <w:r w:rsidRPr="00DA066C">
              <w:rPr>
                <w:rFonts w:ascii="Georgia" w:hAnsi="Georgia"/>
              </w:rPr>
              <w:t>hati</w:t>
            </w:r>
            <w:proofErr w:type="spellEnd"/>
            <w:r w:rsidRPr="00DA066C">
              <w:rPr>
                <w:rFonts w:ascii="Georgia" w:hAnsi="Georgia"/>
              </w:rPr>
              <w:t xml:space="preserve"> </w:t>
            </w:r>
            <w:proofErr w:type="spellStart"/>
            <w:r w:rsidRPr="00DA066C">
              <w:rPr>
                <w:rFonts w:ascii="Georgia" w:hAnsi="Georgia"/>
              </w:rPr>
              <w:t>merupakan</w:t>
            </w:r>
            <w:proofErr w:type="spellEnd"/>
            <w:r w:rsidRPr="00DA066C">
              <w:rPr>
                <w:rFonts w:ascii="Georgia" w:hAnsi="Georgia"/>
              </w:rPr>
              <w:t xml:space="preserve"> </w:t>
            </w:r>
            <w:proofErr w:type="spellStart"/>
            <w:r w:rsidRPr="00DA066C">
              <w:rPr>
                <w:rFonts w:ascii="Georgia" w:hAnsi="Georgia"/>
              </w:rPr>
              <w:t>teladan</w:t>
            </w:r>
            <w:proofErr w:type="spellEnd"/>
            <w:r w:rsidRPr="00DA066C">
              <w:rPr>
                <w:rFonts w:ascii="Georgia" w:hAnsi="Georgia"/>
              </w:rPr>
              <w:t xml:space="preserve"> </w:t>
            </w:r>
            <w:proofErr w:type="spellStart"/>
            <w:r w:rsidRPr="00DA066C">
              <w:rPr>
                <w:rFonts w:ascii="Georgia" w:hAnsi="Georgia"/>
              </w:rPr>
              <w:t>dari</w:t>
            </w:r>
            <w:proofErr w:type="spellEnd"/>
            <w:r w:rsidRPr="00DA066C">
              <w:rPr>
                <w:rFonts w:ascii="Georgia" w:hAnsi="Georgia"/>
              </w:rPr>
              <w:t xml:space="preserve"> </w:t>
            </w:r>
            <w:proofErr w:type="spellStart"/>
            <w:r w:rsidRPr="00DA066C">
              <w:rPr>
                <w:rFonts w:ascii="Georgia" w:hAnsi="Georgia"/>
              </w:rPr>
              <w:t>Tuhan</w:t>
            </w:r>
            <w:proofErr w:type="spellEnd"/>
            <w:r w:rsidRPr="00DA066C">
              <w:rPr>
                <w:rFonts w:ascii="Georgia" w:hAnsi="Georgia"/>
              </w:rPr>
              <w:t xml:space="preserve"> </w:t>
            </w:r>
            <w:proofErr w:type="spellStart"/>
            <w:r w:rsidRPr="00DA066C">
              <w:rPr>
                <w:rFonts w:ascii="Georgia" w:hAnsi="Georgia"/>
              </w:rPr>
              <w:t>Yesus</w:t>
            </w:r>
            <w:proofErr w:type="spellEnd"/>
            <w:r w:rsidRPr="00DA066C">
              <w:rPr>
                <w:rFonts w:ascii="Georgia" w:hAnsi="Georgia"/>
              </w:rPr>
              <w:t xml:space="preserve"> yang </w:t>
            </w:r>
            <w:proofErr w:type="spellStart"/>
            <w:r w:rsidRPr="00DA066C">
              <w:rPr>
                <w:rFonts w:ascii="Georgia" w:hAnsi="Georgia"/>
              </w:rPr>
              <w:t>diwariskan</w:t>
            </w:r>
            <w:proofErr w:type="spellEnd"/>
            <w:r w:rsidRPr="00DA066C">
              <w:rPr>
                <w:rFonts w:ascii="Georgia" w:hAnsi="Georgia"/>
              </w:rPr>
              <w:t>-Nya (</w:t>
            </w:r>
            <w:proofErr w:type="spellStart"/>
            <w:r w:rsidRPr="00DA066C">
              <w:rPr>
                <w:rFonts w:ascii="Georgia" w:hAnsi="Georgia"/>
              </w:rPr>
              <w:t>ayat</w:t>
            </w:r>
            <w:proofErr w:type="spellEnd"/>
            <w:r w:rsidRPr="00DA066C">
              <w:rPr>
                <w:rFonts w:ascii="Georgia" w:hAnsi="Georgia"/>
              </w:rPr>
              <w:t xml:space="preserve"> 21). </w:t>
            </w:r>
            <w:proofErr w:type="spellStart"/>
            <w:r w:rsidRPr="00DA066C">
              <w:rPr>
                <w:rFonts w:ascii="Georgia" w:hAnsi="Georgia"/>
              </w:rPr>
              <w:t>Dalam</w:t>
            </w:r>
            <w:proofErr w:type="spellEnd"/>
            <w:r w:rsidRPr="00DA066C">
              <w:rPr>
                <w:rFonts w:ascii="Georgia" w:hAnsi="Georgia"/>
              </w:rPr>
              <w:t xml:space="preserve"> </w:t>
            </w:r>
            <w:proofErr w:type="spellStart"/>
            <w:r w:rsidRPr="00DA066C">
              <w:rPr>
                <w:rFonts w:ascii="Georgia" w:hAnsi="Georgia"/>
              </w:rPr>
              <w:t>kasih</w:t>
            </w:r>
            <w:proofErr w:type="spellEnd"/>
            <w:r w:rsidRPr="00DA066C">
              <w:rPr>
                <w:rFonts w:ascii="Georgia" w:hAnsi="Georgia"/>
              </w:rPr>
              <w:t xml:space="preserve"> </w:t>
            </w:r>
            <w:proofErr w:type="spellStart"/>
            <w:r w:rsidRPr="00DA066C">
              <w:rPr>
                <w:rFonts w:ascii="Georgia" w:hAnsi="Georgia"/>
              </w:rPr>
              <w:t>umat</w:t>
            </w:r>
            <w:proofErr w:type="spellEnd"/>
            <w:r w:rsidRPr="00DA066C">
              <w:rPr>
                <w:rFonts w:ascii="Georgia" w:hAnsi="Georgia"/>
              </w:rPr>
              <w:t xml:space="preserve"> </w:t>
            </w:r>
            <w:proofErr w:type="spellStart"/>
            <w:r w:rsidRPr="00DA066C">
              <w:rPr>
                <w:rFonts w:ascii="Georgia" w:hAnsi="Georgia"/>
              </w:rPr>
              <w:t>dipanggil</w:t>
            </w:r>
            <w:proofErr w:type="spellEnd"/>
            <w:r w:rsidRPr="00DA066C">
              <w:rPr>
                <w:rFonts w:ascii="Georgia" w:hAnsi="Georgia"/>
              </w:rPr>
              <w:t xml:space="preserve"> </w:t>
            </w:r>
            <w:proofErr w:type="spellStart"/>
            <w:r w:rsidRPr="00DA066C">
              <w:rPr>
                <w:rFonts w:ascii="Georgia" w:hAnsi="Georgia"/>
              </w:rPr>
              <w:t>mengikuti</w:t>
            </w:r>
            <w:proofErr w:type="spellEnd"/>
            <w:r w:rsidRPr="00DA066C">
              <w:rPr>
                <w:rFonts w:ascii="Georgia" w:hAnsi="Georgia"/>
              </w:rPr>
              <w:t xml:space="preserve"> </w:t>
            </w:r>
            <w:proofErr w:type="spellStart"/>
            <w:r w:rsidRPr="00DA066C">
              <w:rPr>
                <w:rFonts w:ascii="Georgia" w:hAnsi="Georgia"/>
              </w:rPr>
              <w:t>jejak</w:t>
            </w:r>
            <w:proofErr w:type="spellEnd"/>
            <w:r w:rsidRPr="00DA066C">
              <w:rPr>
                <w:rFonts w:ascii="Georgia" w:hAnsi="Georgia"/>
              </w:rPr>
              <w:t xml:space="preserve"> </w:t>
            </w:r>
            <w:proofErr w:type="spellStart"/>
            <w:r w:rsidRPr="00DA066C">
              <w:rPr>
                <w:rFonts w:ascii="Georgia" w:hAnsi="Georgia"/>
              </w:rPr>
              <w:t>Kristus</w:t>
            </w:r>
            <w:proofErr w:type="spellEnd"/>
            <w:r w:rsidRPr="00DA066C">
              <w:rPr>
                <w:rFonts w:ascii="Georgia" w:hAnsi="Georgia"/>
              </w:rPr>
              <w:t xml:space="preserve">. </w:t>
            </w:r>
            <w:proofErr w:type="spellStart"/>
            <w:r w:rsidRPr="00DA066C">
              <w:rPr>
                <w:rFonts w:ascii="Georgia" w:hAnsi="Georgia"/>
              </w:rPr>
              <w:t>Ia</w:t>
            </w:r>
            <w:proofErr w:type="spellEnd"/>
            <w:r w:rsidRPr="00DA066C">
              <w:rPr>
                <w:rFonts w:ascii="Georgia" w:hAnsi="Georgia"/>
              </w:rPr>
              <w:t xml:space="preserve"> </w:t>
            </w:r>
            <w:proofErr w:type="spellStart"/>
            <w:r w:rsidRPr="00DA066C">
              <w:rPr>
                <w:rFonts w:ascii="Georgia" w:hAnsi="Georgia"/>
              </w:rPr>
              <w:t>tidak</w:t>
            </w:r>
            <w:proofErr w:type="spellEnd"/>
            <w:r w:rsidRPr="00DA066C">
              <w:rPr>
                <w:rFonts w:ascii="Georgia" w:hAnsi="Georgia"/>
              </w:rPr>
              <w:t xml:space="preserve"> </w:t>
            </w:r>
            <w:proofErr w:type="spellStart"/>
            <w:r w:rsidRPr="00DA066C">
              <w:rPr>
                <w:rFonts w:ascii="Georgia" w:hAnsi="Georgia"/>
              </w:rPr>
              <w:t>berbuat</w:t>
            </w:r>
            <w:proofErr w:type="spellEnd"/>
            <w:r w:rsidRPr="00DA066C">
              <w:rPr>
                <w:rFonts w:ascii="Georgia" w:hAnsi="Georgia"/>
              </w:rPr>
              <w:t xml:space="preserve"> dosa dan </w:t>
            </w:r>
            <w:proofErr w:type="spellStart"/>
            <w:r w:rsidRPr="00DA066C">
              <w:rPr>
                <w:rFonts w:ascii="Georgia" w:hAnsi="Georgia"/>
              </w:rPr>
              <w:t>tipu</w:t>
            </w:r>
            <w:proofErr w:type="spellEnd"/>
            <w:r w:rsidRPr="00DA066C">
              <w:rPr>
                <w:rFonts w:ascii="Georgia" w:hAnsi="Georgia"/>
              </w:rPr>
              <w:t xml:space="preserve"> </w:t>
            </w:r>
            <w:proofErr w:type="spellStart"/>
            <w:r w:rsidRPr="00DA066C">
              <w:rPr>
                <w:rFonts w:ascii="Georgia" w:hAnsi="Georgia"/>
              </w:rPr>
              <w:t>daya</w:t>
            </w:r>
            <w:proofErr w:type="spellEnd"/>
            <w:r w:rsidRPr="00DA066C">
              <w:rPr>
                <w:rFonts w:ascii="Georgia" w:hAnsi="Georgia"/>
              </w:rPr>
              <w:t xml:space="preserve"> </w:t>
            </w:r>
            <w:proofErr w:type="spellStart"/>
            <w:r w:rsidRPr="00DA066C">
              <w:rPr>
                <w:rFonts w:ascii="Georgia" w:hAnsi="Georgia"/>
              </w:rPr>
              <w:t>tidak</w:t>
            </w:r>
            <w:proofErr w:type="spellEnd"/>
            <w:r w:rsidRPr="00DA066C">
              <w:rPr>
                <w:rFonts w:ascii="Georgia" w:hAnsi="Georgia"/>
              </w:rPr>
              <w:t xml:space="preserve"> </w:t>
            </w:r>
            <w:proofErr w:type="spellStart"/>
            <w:r w:rsidRPr="00DA066C">
              <w:rPr>
                <w:rFonts w:ascii="Georgia" w:hAnsi="Georgia"/>
              </w:rPr>
              <w:t>ada</w:t>
            </w:r>
            <w:proofErr w:type="spellEnd"/>
            <w:r w:rsidRPr="00DA066C">
              <w:rPr>
                <w:rFonts w:ascii="Georgia" w:hAnsi="Georgia"/>
              </w:rPr>
              <w:t xml:space="preserve"> </w:t>
            </w:r>
            <w:proofErr w:type="spellStart"/>
            <w:r w:rsidRPr="00DA066C">
              <w:rPr>
                <w:rFonts w:ascii="Georgia" w:hAnsi="Georgia"/>
              </w:rPr>
              <w:t>dalam</w:t>
            </w:r>
            <w:proofErr w:type="spellEnd"/>
            <w:r w:rsidRPr="00DA066C">
              <w:rPr>
                <w:rFonts w:ascii="Georgia" w:hAnsi="Georgia"/>
              </w:rPr>
              <w:t xml:space="preserve"> </w:t>
            </w:r>
            <w:proofErr w:type="spellStart"/>
            <w:r w:rsidRPr="00DA066C">
              <w:rPr>
                <w:rFonts w:ascii="Georgia" w:hAnsi="Georgia"/>
              </w:rPr>
              <w:t>mulut</w:t>
            </w:r>
            <w:proofErr w:type="spellEnd"/>
            <w:r w:rsidRPr="00DA066C">
              <w:rPr>
                <w:rFonts w:ascii="Georgia" w:hAnsi="Georgia"/>
              </w:rPr>
              <w:t xml:space="preserve">-Nya. Ketika </w:t>
            </w:r>
            <w:proofErr w:type="spellStart"/>
            <w:r w:rsidRPr="00DA066C">
              <w:rPr>
                <w:rFonts w:ascii="Georgia" w:hAnsi="Georgia"/>
              </w:rPr>
              <w:t>Ia</w:t>
            </w:r>
            <w:proofErr w:type="spellEnd"/>
            <w:r w:rsidRPr="00DA066C">
              <w:rPr>
                <w:rFonts w:ascii="Georgia" w:hAnsi="Georgia"/>
              </w:rPr>
              <w:t xml:space="preserve"> </w:t>
            </w:r>
            <w:proofErr w:type="spellStart"/>
            <w:r w:rsidRPr="00DA066C">
              <w:rPr>
                <w:rFonts w:ascii="Georgia" w:hAnsi="Georgia"/>
              </w:rPr>
              <w:t>dicaci</w:t>
            </w:r>
            <w:proofErr w:type="spellEnd"/>
            <w:r w:rsidRPr="00DA066C">
              <w:rPr>
                <w:rFonts w:ascii="Georgia" w:hAnsi="Georgia"/>
              </w:rPr>
              <w:t xml:space="preserve"> maki, </w:t>
            </w:r>
            <w:proofErr w:type="spellStart"/>
            <w:r w:rsidRPr="00DA066C">
              <w:rPr>
                <w:rFonts w:ascii="Georgia" w:hAnsi="Georgia"/>
              </w:rPr>
              <w:t>Ia</w:t>
            </w:r>
            <w:proofErr w:type="spellEnd"/>
            <w:r w:rsidRPr="00DA066C">
              <w:rPr>
                <w:rFonts w:ascii="Georgia" w:hAnsi="Georgia"/>
              </w:rPr>
              <w:t xml:space="preserve"> </w:t>
            </w:r>
            <w:proofErr w:type="spellStart"/>
            <w:r w:rsidRPr="00DA066C">
              <w:rPr>
                <w:rFonts w:ascii="Georgia" w:hAnsi="Georgia"/>
              </w:rPr>
              <w:t>tidak</w:t>
            </w:r>
            <w:proofErr w:type="spellEnd"/>
            <w:r w:rsidRPr="00DA066C">
              <w:rPr>
                <w:rFonts w:ascii="Georgia" w:hAnsi="Georgia"/>
              </w:rPr>
              <w:t xml:space="preserve"> </w:t>
            </w:r>
            <w:proofErr w:type="spellStart"/>
            <w:r w:rsidRPr="00DA066C">
              <w:rPr>
                <w:rFonts w:ascii="Georgia" w:hAnsi="Georgia"/>
              </w:rPr>
              <w:t>membalas</w:t>
            </w:r>
            <w:proofErr w:type="spellEnd"/>
            <w:r w:rsidRPr="00DA066C">
              <w:rPr>
                <w:rFonts w:ascii="Georgia" w:hAnsi="Georgia"/>
              </w:rPr>
              <w:t xml:space="preserve"> </w:t>
            </w:r>
            <w:proofErr w:type="spellStart"/>
            <w:r w:rsidRPr="00DA066C">
              <w:rPr>
                <w:rFonts w:ascii="Georgia" w:hAnsi="Georgia"/>
              </w:rPr>
              <w:t>dengan</w:t>
            </w:r>
            <w:proofErr w:type="spellEnd"/>
            <w:r w:rsidRPr="00DA066C">
              <w:rPr>
                <w:rFonts w:ascii="Georgia" w:hAnsi="Georgia"/>
              </w:rPr>
              <w:t xml:space="preserve"> </w:t>
            </w:r>
            <w:proofErr w:type="spellStart"/>
            <w:r w:rsidRPr="00DA066C">
              <w:rPr>
                <w:rFonts w:ascii="Georgia" w:hAnsi="Georgia"/>
              </w:rPr>
              <w:t>mencaci</w:t>
            </w:r>
            <w:proofErr w:type="spellEnd"/>
            <w:r w:rsidRPr="00DA066C">
              <w:rPr>
                <w:rFonts w:ascii="Georgia" w:hAnsi="Georgia"/>
              </w:rPr>
              <w:t xml:space="preserve"> maki; </w:t>
            </w:r>
            <w:proofErr w:type="spellStart"/>
            <w:r w:rsidRPr="00DA066C">
              <w:rPr>
                <w:rFonts w:ascii="Georgia" w:hAnsi="Georgia"/>
              </w:rPr>
              <w:t>ketika</w:t>
            </w:r>
            <w:proofErr w:type="spellEnd"/>
            <w:r w:rsidRPr="00DA066C">
              <w:rPr>
                <w:rFonts w:ascii="Georgia" w:hAnsi="Georgia"/>
              </w:rPr>
              <w:t xml:space="preserve"> </w:t>
            </w:r>
            <w:proofErr w:type="spellStart"/>
            <w:r w:rsidRPr="00DA066C">
              <w:rPr>
                <w:rFonts w:ascii="Georgia" w:hAnsi="Georgia"/>
              </w:rPr>
              <w:t>menderita</w:t>
            </w:r>
            <w:proofErr w:type="spellEnd"/>
            <w:r w:rsidRPr="00DA066C">
              <w:rPr>
                <w:rFonts w:ascii="Georgia" w:hAnsi="Georgia"/>
              </w:rPr>
              <w:t xml:space="preserve">, </w:t>
            </w:r>
            <w:proofErr w:type="spellStart"/>
            <w:r w:rsidRPr="00DA066C">
              <w:rPr>
                <w:rFonts w:ascii="Georgia" w:hAnsi="Georgia"/>
              </w:rPr>
              <w:t>Ia</w:t>
            </w:r>
            <w:proofErr w:type="spellEnd"/>
            <w:r w:rsidRPr="00DA066C">
              <w:rPr>
                <w:rFonts w:ascii="Georgia" w:hAnsi="Georgia"/>
              </w:rPr>
              <w:t xml:space="preserve"> </w:t>
            </w:r>
            <w:proofErr w:type="spellStart"/>
            <w:r w:rsidRPr="00DA066C">
              <w:rPr>
                <w:rFonts w:ascii="Georgia" w:hAnsi="Georgia"/>
              </w:rPr>
              <w:t>tidak</w:t>
            </w:r>
            <w:proofErr w:type="spellEnd"/>
            <w:r w:rsidRPr="00DA066C">
              <w:rPr>
                <w:rFonts w:ascii="Georgia" w:hAnsi="Georgia"/>
              </w:rPr>
              <w:t xml:space="preserve"> </w:t>
            </w:r>
            <w:proofErr w:type="spellStart"/>
            <w:r w:rsidRPr="00DA066C">
              <w:rPr>
                <w:rFonts w:ascii="Georgia" w:hAnsi="Georgia"/>
              </w:rPr>
              <w:t>mengancam</w:t>
            </w:r>
            <w:proofErr w:type="spellEnd"/>
            <w:r w:rsidRPr="00DA066C">
              <w:rPr>
                <w:rFonts w:ascii="Georgia" w:hAnsi="Georgia"/>
              </w:rPr>
              <w:t xml:space="preserve">, </w:t>
            </w:r>
            <w:proofErr w:type="spellStart"/>
            <w:r w:rsidRPr="00DA066C">
              <w:rPr>
                <w:rFonts w:ascii="Georgia" w:hAnsi="Georgia"/>
              </w:rPr>
              <w:t>tetapi</w:t>
            </w:r>
            <w:proofErr w:type="spellEnd"/>
            <w:r w:rsidRPr="00DA066C">
              <w:rPr>
                <w:rFonts w:ascii="Georgia" w:hAnsi="Georgia"/>
              </w:rPr>
              <w:t xml:space="preserve"> </w:t>
            </w:r>
            <w:proofErr w:type="spellStart"/>
            <w:r w:rsidRPr="00DA066C">
              <w:rPr>
                <w:rFonts w:ascii="Georgia" w:hAnsi="Georgia"/>
              </w:rPr>
              <w:t>Ia</w:t>
            </w:r>
            <w:proofErr w:type="spellEnd"/>
            <w:r w:rsidRPr="00DA066C">
              <w:rPr>
                <w:rFonts w:ascii="Georgia" w:hAnsi="Georgia"/>
              </w:rPr>
              <w:t xml:space="preserve"> </w:t>
            </w:r>
            <w:proofErr w:type="spellStart"/>
            <w:r w:rsidRPr="00DA066C">
              <w:rPr>
                <w:rFonts w:ascii="Georgia" w:hAnsi="Georgia"/>
              </w:rPr>
              <w:t>menyerahkannya</w:t>
            </w:r>
            <w:proofErr w:type="spellEnd"/>
            <w:r w:rsidRPr="00DA066C">
              <w:rPr>
                <w:rFonts w:ascii="Georgia" w:hAnsi="Georgia"/>
              </w:rPr>
              <w:t xml:space="preserve"> </w:t>
            </w:r>
            <w:proofErr w:type="spellStart"/>
            <w:r w:rsidRPr="00DA066C">
              <w:rPr>
                <w:rFonts w:ascii="Georgia" w:hAnsi="Georgia"/>
              </w:rPr>
              <w:t>kepada</w:t>
            </w:r>
            <w:proofErr w:type="spellEnd"/>
            <w:r w:rsidRPr="00DA066C">
              <w:rPr>
                <w:rFonts w:ascii="Georgia" w:hAnsi="Georgia"/>
              </w:rPr>
              <w:t xml:space="preserve"> </w:t>
            </w:r>
            <w:proofErr w:type="spellStart"/>
            <w:r w:rsidRPr="00DA066C">
              <w:rPr>
                <w:rFonts w:ascii="Georgia" w:hAnsi="Georgia"/>
              </w:rPr>
              <w:t>Dia</w:t>
            </w:r>
            <w:proofErr w:type="spellEnd"/>
            <w:r w:rsidRPr="00DA066C">
              <w:rPr>
                <w:rFonts w:ascii="Georgia" w:hAnsi="Georgia"/>
              </w:rPr>
              <w:t xml:space="preserve">, yang </w:t>
            </w:r>
            <w:proofErr w:type="spellStart"/>
            <w:r w:rsidRPr="00DA066C">
              <w:rPr>
                <w:rFonts w:ascii="Georgia" w:hAnsi="Georgia"/>
              </w:rPr>
              <w:t>menghakimi</w:t>
            </w:r>
            <w:proofErr w:type="spellEnd"/>
            <w:r w:rsidRPr="00DA066C">
              <w:rPr>
                <w:rFonts w:ascii="Georgia" w:hAnsi="Georgia"/>
              </w:rPr>
              <w:t xml:space="preserve"> </w:t>
            </w:r>
            <w:proofErr w:type="spellStart"/>
            <w:r w:rsidRPr="00DA066C">
              <w:rPr>
                <w:rFonts w:ascii="Georgia" w:hAnsi="Georgia"/>
              </w:rPr>
              <w:t>dengan</w:t>
            </w:r>
            <w:proofErr w:type="spellEnd"/>
            <w:r w:rsidRPr="00DA066C">
              <w:rPr>
                <w:rFonts w:ascii="Georgia" w:hAnsi="Georgia"/>
              </w:rPr>
              <w:t xml:space="preserve"> </w:t>
            </w:r>
            <w:proofErr w:type="spellStart"/>
            <w:r w:rsidRPr="00DA066C">
              <w:rPr>
                <w:rFonts w:ascii="Georgia" w:hAnsi="Georgia"/>
              </w:rPr>
              <w:t>adil</w:t>
            </w:r>
            <w:proofErr w:type="spellEnd"/>
            <w:r w:rsidRPr="00DA066C">
              <w:rPr>
                <w:rFonts w:ascii="Georgia" w:hAnsi="Georgia"/>
              </w:rPr>
              <w:t xml:space="preserve">. </w:t>
            </w:r>
            <w:proofErr w:type="spellStart"/>
            <w:r w:rsidRPr="00DA066C">
              <w:rPr>
                <w:rFonts w:ascii="Georgia" w:hAnsi="Georgia"/>
              </w:rPr>
              <w:t>Menyerahkan</w:t>
            </w:r>
            <w:proofErr w:type="spellEnd"/>
            <w:r w:rsidRPr="00DA066C">
              <w:rPr>
                <w:rFonts w:ascii="Georgia" w:hAnsi="Georgia"/>
              </w:rPr>
              <w:t xml:space="preserve"> </w:t>
            </w:r>
            <w:proofErr w:type="spellStart"/>
            <w:r w:rsidRPr="00DA066C">
              <w:rPr>
                <w:rFonts w:ascii="Georgia" w:hAnsi="Georgia"/>
              </w:rPr>
              <w:t>kepada</w:t>
            </w:r>
            <w:proofErr w:type="spellEnd"/>
            <w:r w:rsidRPr="00DA066C">
              <w:rPr>
                <w:rFonts w:ascii="Georgia" w:hAnsi="Georgia"/>
              </w:rPr>
              <w:t xml:space="preserve"> </w:t>
            </w:r>
            <w:proofErr w:type="spellStart"/>
            <w:r w:rsidRPr="00DA066C">
              <w:rPr>
                <w:rFonts w:ascii="Georgia" w:hAnsi="Georgia"/>
              </w:rPr>
              <w:t>Dia</w:t>
            </w:r>
            <w:proofErr w:type="spellEnd"/>
            <w:r w:rsidRPr="00DA066C">
              <w:rPr>
                <w:rFonts w:ascii="Georgia" w:hAnsi="Georgia"/>
              </w:rPr>
              <w:t xml:space="preserve"> </w:t>
            </w:r>
            <w:proofErr w:type="spellStart"/>
            <w:r w:rsidRPr="00DA066C">
              <w:rPr>
                <w:rFonts w:ascii="Georgia" w:hAnsi="Georgia"/>
              </w:rPr>
              <w:t>dalam</w:t>
            </w:r>
            <w:proofErr w:type="spellEnd"/>
            <w:r w:rsidRPr="00DA066C">
              <w:rPr>
                <w:rFonts w:ascii="Georgia" w:hAnsi="Georgia"/>
              </w:rPr>
              <w:t xml:space="preserve"> </w:t>
            </w:r>
            <w:proofErr w:type="spellStart"/>
            <w:r w:rsidRPr="00DA066C">
              <w:rPr>
                <w:rFonts w:ascii="Georgia" w:hAnsi="Georgia"/>
              </w:rPr>
              <w:t>bahasa</w:t>
            </w:r>
            <w:proofErr w:type="spellEnd"/>
            <w:r w:rsidRPr="00DA066C">
              <w:rPr>
                <w:rFonts w:ascii="Georgia" w:hAnsi="Georgia"/>
              </w:rPr>
              <w:t xml:space="preserve"> lain </w:t>
            </w:r>
            <w:proofErr w:type="spellStart"/>
            <w:r w:rsidRPr="00DA066C">
              <w:rPr>
                <w:rFonts w:ascii="Georgia" w:hAnsi="Georgia"/>
              </w:rPr>
              <w:t>disebut</w:t>
            </w:r>
            <w:proofErr w:type="spellEnd"/>
            <w:r w:rsidRPr="00DA066C">
              <w:rPr>
                <w:rFonts w:ascii="Georgia" w:hAnsi="Georgia"/>
              </w:rPr>
              <w:t xml:space="preserve"> </w:t>
            </w:r>
            <w:proofErr w:type="spellStart"/>
            <w:r w:rsidRPr="00DA066C">
              <w:rPr>
                <w:rFonts w:ascii="Georgia" w:hAnsi="Georgia"/>
              </w:rPr>
              <w:t>dengan</w:t>
            </w:r>
            <w:proofErr w:type="spellEnd"/>
            <w:r w:rsidRPr="00DA066C">
              <w:rPr>
                <w:rFonts w:ascii="Georgia" w:hAnsi="Georgia"/>
              </w:rPr>
              <w:t xml:space="preserve"> </w:t>
            </w:r>
            <w:proofErr w:type="spellStart"/>
            <w:r w:rsidRPr="00DA066C">
              <w:rPr>
                <w:rFonts w:ascii="Georgia" w:hAnsi="Georgia"/>
              </w:rPr>
              <w:t>menyerahkan</w:t>
            </w:r>
            <w:proofErr w:type="spellEnd"/>
            <w:r w:rsidRPr="00DA066C">
              <w:rPr>
                <w:rFonts w:ascii="Georgia" w:hAnsi="Georgia"/>
              </w:rPr>
              <w:t xml:space="preserve"> </w:t>
            </w:r>
            <w:proofErr w:type="spellStart"/>
            <w:r w:rsidRPr="00DA066C">
              <w:rPr>
                <w:rFonts w:ascii="Georgia" w:hAnsi="Georgia"/>
              </w:rPr>
              <w:t>diri</w:t>
            </w:r>
            <w:proofErr w:type="spellEnd"/>
            <w:r w:rsidRPr="00DA066C">
              <w:rPr>
                <w:rFonts w:ascii="Georgia" w:hAnsi="Georgia"/>
              </w:rPr>
              <w:t xml:space="preserve">-Nya </w:t>
            </w:r>
            <w:proofErr w:type="spellStart"/>
            <w:r w:rsidRPr="00DA066C">
              <w:rPr>
                <w:rFonts w:ascii="Georgia" w:hAnsi="Georgia"/>
              </w:rPr>
              <w:t>kepada</w:t>
            </w:r>
            <w:proofErr w:type="spellEnd"/>
            <w:r w:rsidRPr="00DA066C">
              <w:rPr>
                <w:rFonts w:ascii="Georgia" w:hAnsi="Georgia"/>
              </w:rPr>
              <w:t xml:space="preserve"> Allah </w:t>
            </w:r>
            <w:proofErr w:type="spellStart"/>
            <w:r w:rsidRPr="00DA066C">
              <w:rPr>
                <w:rFonts w:ascii="Georgia" w:hAnsi="Georgia"/>
              </w:rPr>
              <w:t>karena</w:t>
            </w:r>
            <w:proofErr w:type="spellEnd"/>
            <w:r w:rsidRPr="00DA066C">
              <w:rPr>
                <w:rFonts w:ascii="Georgia" w:hAnsi="Georgia"/>
              </w:rPr>
              <w:t xml:space="preserve"> </w:t>
            </w:r>
            <w:proofErr w:type="spellStart"/>
            <w:r w:rsidRPr="00DA066C">
              <w:rPr>
                <w:rFonts w:ascii="Georgia" w:hAnsi="Georgia"/>
              </w:rPr>
              <w:t>yakin</w:t>
            </w:r>
            <w:proofErr w:type="spellEnd"/>
            <w:r w:rsidRPr="00DA066C">
              <w:rPr>
                <w:rFonts w:ascii="Georgia" w:hAnsi="Georgia"/>
              </w:rPr>
              <w:t xml:space="preserve"> </w:t>
            </w:r>
            <w:proofErr w:type="spellStart"/>
            <w:r w:rsidRPr="00DA066C">
              <w:rPr>
                <w:rFonts w:ascii="Georgia" w:hAnsi="Georgia"/>
              </w:rPr>
              <w:t>dalam</w:t>
            </w:r>
            <w:proofErr w:type="spellEnd"/>
            <w:r w:rsidRPr="00DA066C">
              <w:rPr>
                <w:rFonts w:ascii="Georgia" w:hAnsi="Georgia"/>
              </w:rPr>
              <w:t xml:space="preserve"> Allah </w:t>
            </w:r>
            <w:proofErr w:type="spellStart"/>
            <w:r w:rsidRPr="00DA066C">
              <w:rPr>
                <w:rFonts w:ascii="Georgia" w:hAnsi="Georgia"/>
              </w:rPr>
              <w:t>ada</w:t>
            </w:r>
            <w:proofErr w:type="spellEnd"/>
            <w:r w:rsidRPr="00DA066C">
              <w:rPr>
                <w:rFonts w:ascii="Georgia" w:hAnsi="Georgia"/>
              </w:rPr>
              <w:t xml:space="preserve"> </w:t>
            </w:r>
            <w:proofErr w:type="spellStart"/>
            <w:r w:rsidRPr="00DA066C">
              <w:rPr>
                <w:rFonts w:ascii="Georgia" w:hAnsi="Georgia"/>
              </w:rPr>
              <w:t>harapan</w:t>
            </w:r>
            <w:proofErr w:type="spellEnd"/>
            <w:r w:rsidRPr="00DA066C">
              <w:rPr>
                <w:rFonts w:ascii="Georgia" w:hAnsi="Georgia"/>
              </w:rPr>
              <w:t xml:space="preserve"> yang </w:t>
            </w:r>
            <w:proofErr w:type="spellStart"/>
            <w:r w:rsidRPr="00DA066C">
              <w:rPr>
                <w:rFonts w:ascii="Georgia" w:hAnsi="Georgia"/>
              </w:rPr>
              <w:t>benar-benar</w:t>
            </w:r>
            <w:proofErr w:type="spellEnd"/>
            <w:r w:rsidRPr="00DA066C">
              <w:rPr>
                <w:rFonts w:ascii="Georgia" w:hAnsi="Georgia"/>
              </w:rPr>
              <w:t xml:space="preserve"> </w:t>
            </w:r>
            <w:proofErr w:type="spellStart"/>
            <w:r w:rsidRPr="00DA066C">
              <w:rPr>
                <w:rFonts w:ascii="Georgia" w:hAnsi="Georgia"/>
              </w:rPr>
              <w:t>adil</w:t>
            </w:r>
            <w:proofErr w:type="spellEnd"/>
            <w:r w:rsidRPr="00DA066C">
              <w:rPr>
                <w:rFonts w:ascii="Georgia" w:hAnsi="Georgia"/>
              </w:rPr>
              <w:t xml:space="preserve">.  Karena </w:t>
            </w:r>
            <w:proofErr w:type="spellStart"/>
            <w:r w:rsidRPr="00DA066C">
              <w:rPr>
                <w:rFonts w:ascii="Georgia" w:hAnsi="Georgia"/>
              </w:rPr>
              <w:t>Ia</w:t>
            </w:r>
            <w:proofErr w:type="spellEnd"/>
            <w:r w:rsidRPr="00DA066C">
              <w:rPr>
                <w:rFonts w:ascii="Georgia" w:hAnsi="Georgia"/>
              </w:rPr>
              <w:t xml:space="preserve"> </w:t>
            </w:r>
            <w:proofErr w:type="spellStart"/>
            <w:r w:rsidRPr="00DA066C">
              <w:rPr>
                <w:rFonts w:ascii="Georgia" w:hAnsi="Georgia"/>
              </w:rPr>
              <w:t>adalah</w:t>
            </w:r>
            <w:proofErr w:type="spellEnd"/>
            <w:r w:rsidRPr="00DA066C">
              <w:rPr>
                <w:rFonts w:ascii="Georgia" w:hAnsi="Georgia"/>
              </w:rPr>
              <w:t xml:space="preserve"> </w:t>
            </w:r>
            <w:proofErr w:type="spellStart"/>
            <w:r w:rsidRPr="00DA066C">
              <w:rPr>
                <w:rFonts w:ascii="Georgia" w:hAnsi="Georgia"/>
              </w:rPr>
              <w:t>adil</w:t>
            </w:r>
            <w:proofErr w:type="spellEnd"/>
            <w:r w:rsidRPr="00DA066C">
              <w:rPr>
                <w:rFonts w:ascii="Georgia" w:hAnsi="Georgia"/>
              </w:rPr>
              <w:t xml:space="preserve">, </w:t>
            </w:r>
            <w:proofErr w:type="spellStart"/>
            <w:r w:rsidRPr="00DA066C">
              <w:rPr>
                <w:rFonts w:ascii="Georgia" w:hAnsi="Georgia"/>
              </w:rPr>
              <w:t>maka</w:t>
            </w:r>
            <w:proofErr w:type="spellEnd"/>
            <w:r w:rsidRPr="00DA066C">
              <w:rPr>
                <w:rFonts w:ascii="Georgia" w:hAnsi="Georgia"/>
              </w:rPr>
              <w:t xml:space="preserve"> orang yang </w:t>
            </w:r>
            <w:proofErr w:type="spellStart"/>
            <w:r w:rsidRPr="00DA066C">
              <w:rPr>
                <w:rFonts w:ascii="Georgia" w:hAnsi="Georgia"/>
              </w:rPr>
              <w:t>tertindas</w:t>
            </w:r>
            <w:proofErr w:type="spellEnd"/>
            <w:r w:rsidRPr="00DA066C">
              <w:rPr>
                <w:rFonts w:ascii="Georgia" w:hAnsi="Georgia"/>
              </w:rPr>
              <w:t xml:space="preserve"> </w:t>
            </w:r>
            <w:proofErr w:type="spellStart"/>
            <w:r w:rsidRPr="00DA066C">
              <w:rPr>
                <w:rFonts w:ascii="Georgia" w:hAnsi="Georgia"/>
              </w:rPr>
              <w:t>tidak</w:t>
            </w:r>
            <w:proofErr w:type="spellEnd"/>
            <w:r w:rsidRPr="00DA066C">
              <w:rPr>
                <w:rFonts w:ascii="Georgia" w:hAnsi="Georgia"/>
              </w:rPr>
              <w:t xml:space="preserve"> </w:t>
            </w:r>
            <w:proofErr w:type="spellStart"/>
            <w:r w:rsidRPr="00DA066C">
              <w:rPr>
                <w:rFonts w:ascii="Georgia" w:hAnsi="Georgia"/>
              </w:rPr>
              <w:t>akan</w:t>
            </w:r>
            <w:proofErr w:type="spellEnd"/>
            <w:r w:rsidRPr="00DA066C">
              <w:rPr>
                <w:rFonts w:ascii="Georgia" w:hAnsi="Georgia"/>
              </w:rPr>
              <w:t xml:space="preserve"> </w:t>
            </w:r>
            <w:proofErr w:type="spellStart"/>
            <w:r w:rsidRPr="00DA066C">
              <w:rPr>
                <w:rFonts w:ascii="Georgia" w:hAnsi="Georgia"/>
              </w:rPr>
              <w:t>melakukan</w:t>
            </w:r>
            <w:proofErr w:type="spellEnd"/>
            <w:r w:rsidRPr="00DA066C">
              <w:rPr>
                <w:rFonts w:ascii="Georgia" w:hAnsi="Georgia"/>
              </w:rPr>
              <w:t xml:space="preserve"> </w:t>
            </w:r>
            <w:proofErr w:type="spellStart"/>
            <w:r w:rsidRPr="00DA066C">
              <w:rPr>
                <w:rFonts w:ascii="Georgia" w:hAnsi="Georgia"/>
              </w:rPr>
              <w:t>pembalasan</w:t>
            </w:r>
            <w:proofErr w:type="spellEnd"/>
            <w:r w:rsidRPr="00DA066C">
              <w:rPr>
                <w:rFonts w:ascii="Georgia" w:hAnsi="Georgia"/>
              </w:rPr>
              <w:t xml:space="preserve"> </w:t>
            </w:r>
            <w:proofErr w:type="spellStart"/>
            <w:r w:rsidRPr="00DA066C">
              <w:rPr>
                <w:rFonts w:ascii="Georgia" w:hAnsi="Georgia"/>
              </w:rPr>
              <w:t>dengan</w:t>
            </w:r>
            <w:proofErr w:type="spellEnd"/>
            <w:r w:rsidRPr="00DA066C">
              <w:rPr>
                <w:rFonts w:ascii="Georgia" w:hAnsi="Georgia"/>
              </w:rPr>
              <w:t xml:space="preserve"> </w:t>
            </w:r>
            <w:proofErr w:type="spellStart"/>
            <w:r w:rsidRPr="00DA066C">
              <w:rPr>
                <w:rFonts w:ascii="Georgia" w:hAnsi="Georgia"/>
              </w:rPr>
              <w:t>pembalasan</w:t>
            </w:r>
            <w:proofErr w:type="spellEnd"/>
            <w:r w:rsidRPr="00DA066C">
              <w:rPr>
                <w:rFonts w:ascii="Georgia" w:hAnsi="Georgia"/>
              </w:rPr>
              <w:t xml:space="preserve"> </w:t>
            </w:r>
            <w:proofErr w:type="spellStart"/>
            <w:r w:rsidRPr="00DA066C">
              <w:rPr>
                <w:rFonts w:ascii="Georgia" w:hAnsi="Georgia"/>
              </w:rPr>
              <w:t>sebab</w:t>
            </w:r>
            <w:proofErr w:type="spellEnd"/>
            <w:r w:rsidRPr="00DA066C">
              <w:rPr>
                <w:rFonts w:ascii="Georgia" w:hAnsi="Georgia"/>
              </w:rPr>
              <w:t xml:space="preserve"> </w:t>
            </w:r>
            <w:proofErr w:type="spellStart"/>
            <w:r w:rsidRPr="00DA066C">
              <w:rPr>
                <w:rFonts w:ascii="Georgia" w:hAnsi="Georgia"/>
              </w:rPr>
              <w:t>memahami</w:t>
            </w:r>
            <w:proofErr w:type="spellEnd"/>
            <w:r w:rsidRPr="00DA066C">
              <w:rPr>
                <w:rFonts w:ascii="Georgia" w:hAnsi="Georgia"/>
              </w:rPr>
              <w:t xml:space="preserve"> </w:t>
            </w:r>
            <w:proofErr w:type="spellStart"/>
            <w:r w:rsidRPr="00DA066C">
              <w:rPr>
                <w:rFonts w:ascii="Georgia" w:hAnsi="Georgia"/>
              </w:rPr>
              <w:t>bahwa</w:t>
            </w:r>
            <w:proofErr w:type="spellEnd"/>
            <w:r w:rsidRPr="00DA066C">
              <w:rPr>
                <w:rFonts w:ascii="Georgia" w:hAnsi="Georgia"/>
              </w:rPr>
              <w:t xml:space="preserve"> </w:t>
            </w:r>
            <w:proofErr w:type="spellStart"/>
            <w:r w:rsidRPr="00DA066C">
              <w:rPr>
                <w:rFonts w:ascii="Georgia" w:hAnsi="Georgia"/>
              </w:rPr>
              <w:t>pembalasan</w:t>
            </w:r>
            <w:proofErr w:type="spellEnd"/>
            <w:r w:rsidRPr="00DA066C">
              <w:rPr>
                <w:rFonts w:ascii="Georgia" w:hAnsi="Georgia"/>
              </w:rPr>
              <w:t xml:space="preserve"> </w:t>
            </w:r>
            <w:proofErr w:type="spellStart"/>
            <w:r w:rsidRPr="00DA066C">
              <w:rPr>
                <w:rFonts w:ascii="Georgia" w:hAnsi="Georgia"/>
              </w:rPr>
              <w:t>tidak</w:t>
            </w:r>
            <w:proofErr w:type="spellEnd"/>
            <w:r w:rsidRPr="00DA066C">
              <w:rPr>
                <w:rFonts w:ascii="Georgia" w:hAnsi="Georgia"/>
              </w:rPr>
              <w:t xml:space="preserve"> </w:t>
            </w:r>
            <w:proofErr w:type="spellStart"/>
            <w:r w:rsidRPr="00DA066C">
              <w:rPr>
                <w:rFonts w:ascii="Georgia" w:hAnsi="Georgia"/>
              </w:rPr>
              <w:t>akan</w:t>
            </w:r>
            <w:proofErr w:type="spellEnd"/>
            <w:r w:rsidRPr="00DA066C">
              <w:rPr>
                <w:rFonts w:ascii="Georgia" w:hAnsi="Georgia"/>
              </w:rPr>
              <w:t xml:space="preserve"> </w:t>
            </w:r>
            <w:proofErr w:type="spellStart"/>
            <w:r w:rsidRPr="00DA066C">
              <w:rPr>
                <w:rFonts w:ascii="Georgia" w:hAnsi="Georgia"/>
              </w:rPr>
              <w:t>dapat</w:t>
            </w:r>
            <w:proofErr w:type="spellEnd"/>
            <w:r w:rsidRPr="00DA066C">
              <w:rPr>
                <w:rFonts w:ascii="Georgia" w:hAnsi="Georgia"/>
              </w:rPr>
              <w:t xml:space="preserve"> </w:t>
            </w:r>
            <w:proofErr w:type="spellStart"/>
            <w:r w:rsidRPr="00DA066C">
              <w:rPr>
                <w:rFonts w:ascii="Georgia" w:hAnsi="Georgia"/>
              </w:rPr>
              <w:t>menyelesaikan</w:t>
            </w:r>
            <w:proofErr w:type="spellEnd"/>
            <w:r w:rsidRPr="00DA066C">
              <w:rPr>
                <w:rFonts w:ascii="Georgia" w:hAnsi="Georgia"/>
              </w:rPr>
              <w:t xml:space="preserve"> </w:t>
            </w:r>
            <w:proofErr w:type="spellStart"/>
            <w:r w:rsidRPr="00DA066C">
              <w:rPr>
                <w:rFonts w:ascii="Georgia" w:hAnsi="Georgia"/>
              </w:rPr>
              <w:t>masalah</w:t>
            </w:r>
            <w:proofErr w:type="spellEnd"/>
            <w:r w:rsidRPr="00DA066C">
              <w:rPr>
                <w:rFonts w:ascii="Georgia" w:hAnsi="Georgia"/>
              </w:rPr>
              <w:t xml:space="preserve">. </w:t>
            </w:r>
            <w:proofErr w:type="spellStart"/>
            <w:r w:rsidRPr="00DA066C">
              <w:rPr>
                <w:rFonts w:ascii="Georgia" w:hAnsi="Georgia"/>
              </w:rPr>
              <w:t>Pembalasan</w:t>
            </w:r>
            <w:proofErr w:type="spellEnd"/>
            <w:r w:rsidRPr="00DA066C">
              <w:rPr>
                <w:rFonts w:ascii="Georgia" w:hAnsi="Georgia"/>
              </w:rPr>
              <w:t xml:space="preserve"> </w:t>
            </w:r>
            <w:proofErr w:type="spellStart"/>
            <w:r w:rsidRPr="00DA066C">
              <w:rPr>
                <w:rFonts w:ascii="Georgia" w:hAnsi="Georgia"/>
              </w:rPr>
              <w:t>justru</w:t>
            </w:r>
            <w:proofErr w:type="spellEnd"/>
            <w:r w:rsidRPr="00DA066C">
              <w:rPr>
                <w:rFonts w:ascii="Georgia" w:hAnsi="Georgia"/>
              </w:rPr>
              <w:t xml:space="preserve"> </w:t>
            </w:r>
            <w:proofErr w:type="spellStart"/>
            <w:r w:rsidRPr="00DA066C">
              <w:rPr>
                <w:rFonts w:ascii="Georgia" w:hAnsi="Georgia"/>
              </w:rPr>
              <w:t>akan</w:t>
            </w:r>
            <w:proofErr w:type="spellEnd"/>
            <w:r w:rsidRPr="00DA066C">
              <w:rPr>
                <w:rFonts w:ascii="Georgia" w:hAnsi="Georgia"/>
              </w:rPr>
              <w:t xml:space="preserve"> </w:t>
            </w:r>
            <w:proofErr w:type="spellStart"/>
            <w:r w:rsidRPr="00DA066C">
              <w:rPr>
                <w:rFonts w:ascii="Georgia" w:hAnsi="Georgia"/>
              </w:rPr>
              <w:t>menimbulkan</w:t>
            </w:r>
            <w:proofErr w:type="spellEnd"/>
            <w:r w:rsidRPr="00DA066C">
              <w:rPr>
                <w:rFonts w:ascii="Georgia" w:hAnsi="Georgia"/>
              </w:rPr>
              <w:t xml:space="preserve"> </w:t>
            </w:r>
            <w:proofErr w:type="spellStart"/>
            <w:r w:rsidRPr="00DA066C">
              <w:rPr>
                <w:rFonts w:ascii="Georgia" w:hAnsi="Georgia"/>
              </w:rPr>
              <w:t>kejahatan</w:t>
            </w:r>
            <w:proofErr w:type="spellEnd"/>
            <w:r w:rsidRPr="00DA066C">
              <w:rPr>
                <w:rFonts w:ascii="Georgia" w:hAnsi="Georgia"/>
              </w:rPr>
              <w:t xml:space="preserve"> yang </w:t>
            </w:r>
            <w:proofErr w:type="spellStart"/>
            <w:r w:rsidRPr="00DA066C">
              <w:rPr>
                <w:rFonts w:ascii="Georgia" w:hAnsi="Georgia"/>
              </w:rPr>
              <w:t>lebih</w:t>
            </w:r>
            <w:proofErr w:type="spellEnd"/>
            <w:r w:rsidRPr="00DA066C">
              <w:rPr>
                <w:rFonts w:ascii="Georgia" w:hAnsi="Georgia"/>
              </w:rPr>
              <w:t xml:space="preserve"> </w:t>
            </w:r>
            <w:proofErr w:type="spellStart"/>
            <w:r w:rsidRPr="00DA066C">
              <w:rPr>
                <w:rFonts w:ascii="Georgia" w:hAnsi="Georgia"/>
              </w:rPr>
              <w:t>besar</w:t>
            </w:r>
            <w:proofErr w:type="spellEnd"/>
            <w:r w:rsidRPr="00DA066C">
              <w:rPr>
                <w:rFonts w:ascii="Georgia" w:hAnsi="Georgia"/>
              </w:rPr>
              <w:t xml:space="preserve"> </w:t>
            </w:r>
            <w:proofErr w:type="spellStart"/>
            <w:r w:rsidRPr="00DA066C">
              <w:rPr>
                <w:rFonts w:ascii="Georgia" w:hAnsi="Georgia"/>
              </w:rPr>
              <w:t>lagi</w:t>
            </w:r>
            <w:proofErr w:type="spellEnd"/>
            <w:r w:rsidRPr="00DA066C">
              <w:rPr>
                <w:rFonts w:ascii="Georgia" w:hAnsi="Georgia"/>
              </w:rPr>
              <w:t>.</w:t>
            </w:r>
          </w:p>
          <w:p w14:paraId="59BF54E1" w14:textId="77777777" w:rsidR="006C27CA" w:rsidRPr="00DA066C" w:rsidRDefault="006C27CA" w:rsidP="006C27CA">
            <w:pPr>
              <w:rPr>
                <w:rFonts w:ascii="Georgia" w:hAnsi="Georgia"/>
              </w:rPr>
            </w:pPr>
          </w:p>
          <w:p w14:paraId="1C281D5F" w14:textId="77777777" w:rsidR="006C27CA" w:rsidRPr="00DA066C" w:rsidRDefault="006C27CA" w:rsidP="006C27CA">
            <w:pPr>
              <w:rPr>
                <w:rFonts w:ascii="Georgia" w:hAnsi="Georgia"/>
              </w:rPr>
            </w:pPr>
            <w:proofErr w:type="spellStart"/>
            <w:r w:rsidRPr="00DA066C">
              <w:rPr>
                <w:rFonts w:ascii="Georgia" w:hAnsi="Georgia"/>
              </w:rPr>
              <w:t>Bagaimana</w:t>
            </w:r>
            <w:proofErr w:type="spellEnd"/>
            <w:r w:rsidRPr="00DA066C">
              <w:rPr>
                <w:rFonts w:ascii="Georgia" w:hAnsi="Georgia"/>
              </w:rPr>
              <w:t xml:space="preserve"> </w:t>
            </w:r>
            <w:proofErr w:type="spellStart"/>
            <w:r w:rsidRPr="00DA066C">
              <w:rPr>
                <w:rFonts w:ascii="Georgia" w:hAnsi="Georgia"/>
              </w:rPr>
              <w:t>umat</w:t>
            </w:r>
            <w:proofErr w:type="spellEnd"/>
            <w:r w:rsidRPr="00DA066C">
              <w:rPr>
                <w:rFonts w:ascii="Georgia" w:hAnsi="Georgia"/>
              </w:rPr>
              <w:t xml:space="preserve"> </w:t>
            </w:r>
            <w:proofErr w:type="spellStart"/>
            <w:r w:rsidRPr="00DA066C">
              <w:rPr>
                <w:rFonts w:ascii="Georgia" w:hAnsi="Georgia"/>
              </w:rPr>
              <w:t>dapat</w:t>
            </w:r>
            <w:proofErr w:type="spellEnd"/>
            <w:r w:rsidRPr="00DA066C">
              <w:rPr>
                <w:rFonts w:ascii="Georgia" w:hAnsi="Georgia"/>
              </w:rPr>
              <w:t xml:space="preserve"> </w:t>
            </w:r>
            <w:proofErr w:type="spellStart"/>
            <w:r w:rsidRPr="00DA066C">
              <w:rPr>
                <w:rFonts w:ascii="Georgia" w:hAnsi="Georgia"/>
              </w:rPr>
              <w:t>bertahan</w:t>
            </w:r>
            <w:proofErr w:type="spellEnd"/>
            <w:r w:rsidRPr="00DA066C">
              <w:rPr>
                <w:rFonts w:ascii="Georgia" w:hAnsi="Georgia"/>
              </w:rPr>
              <w:t xml:space="preserve"> di </w:t>
            </w:r>
            <w:proofErr w:type="spellStart"/>
            <w:r w:rsidRPr="00DA066C">
              <w:rPr>
                <w:rFonts w:ascii="Georgia" w:hAnsi="Georgia"/>
              </w:rPr>
              <w:t>tengah</w:t>
            </w:r>
            <w:proofErr w:type="spellEnd"/>
            <w:r w:rsidRPr="00DA066C">
              <w:rPr>
                <w:rFonts w:ascii="Georgia" w:hAnsi="Georgia"/>
              </w:rPr>
              <w:t xml:space="preserve"> </w:t>
            </w:r>
            <w:proofErr w:type="spellStart"/>
            <w:r w:rsidRPr="00DA066C">
              <w:rPr>
                <w:rFonts w:ascii="Georgia" w:hAnsi="Georgia"/>
              </w:rPr>
              <w:t>situasi</w:t>
            </w:r>
            <w:proofErr w:type="spellEnd"/>
            <w:r w:rsidRPr="00DA066C">
              <w:rPr>
                <w:rFonts w:ascii="Georgia" w:hAnsi="Georgia"/>
              </w:rPr>
              <w:t xml:space="preserve"> </w:t>
            </w:r>
            <w:proofErr w:type="spellStart"/>
            <w:r w:rsidRPr="00DA066C">
              <w:rPr>
                <w:rFonts w:ascii="Georgia" w:hAnsi="Georgia"/>
              </w:rPr>
              <w:t>batin</w:t>
            </w:r>
            <w:proofErr w:type="spellEnd"/>
            <w:r w:rsidRPr="00DA066C">
              <w:rPr>
                <w:rFonts w:ascii="Georgia" w:hAnsi="Georgia"/>
              </w:rPr>
              <w:t xml:space="preserve"> dan </w:t>
            </w:r>
            <w:proofErr w:type="spellStart"/>
            <w:r w:rsidRPr="00DA066C">
              <w:rPr>
                <w:rFonts w:ascii="Georgia" w:hAnsi="Georgia"/>
              </w:rPr>
              <w:t>kehidupan</w:t>
            </w:r>
            <w:proofErr w:type="spellEnd"/>
            <w:r w:rsidRPr="00DA066C">
              <w:rPr>
                <w:rFonts w:ascii="Georgia" w:hAnsi="Georgia"/>
              </w:rPr>
              <w:t xml:space="preserve"> </w:t>
            </w:r>
            <w:proofErr w:type="spellStart"/>
            <w:r w:rsidRPr="00DA066C">
              <w:rPr>
                <w:rFonts w:ascii="Georgia" w:hAnsi="Georgia"/>
              </w:rPr>
              <w:t>penuh</w:t>
            </w:r>
            <w:proofErr w:type="spellEnd"/>
            <w:r w:rsidRPr="00DA066C">
              <w:rPr>
                <w:rFonts w:ascii="Georgia" w:hAnsi="Georgia"/>
              </w:rPr>
              <w:t xml:space="preserve"> </w:t>
            </w:r>
            <w:proofErr w:type="spellStart"/>
            <w:r w:rsidRPr="00DA066C">
              <w:rPr>
                <w:rFonts w:ascii="Georgia" w:hAnsi="Georgia"/>
              </w:rPr>
              <w:t>dengan</w:t>
            </w:r>
            <w:proofErr w:type="spellEnd"/>
            <w:r w:rsidRPr="00DA066C">
              <w:rPr>
                <w:rFonts w:ascii="Georgia" w:hAnsi="Georgia"/>
              </w:rPr>
              <w:t xml:space="preserve"> </w:t>
            </w:r>
            <w:proofErr w:type="spellStart"/>
            <w:r w:rsidRPr="00DA066C">
              <w:rPr>
                <w:rFonts w:ascii="Georgia" w:hAnsi="Georgia"/>
              </w:rPr>
              <w:t>tekanan</w:t>
            </w:r>
            <w:proofErr w:type="spellEnd"/>
            <w:r w:rsidRPr="00DA066C">
              <w:rPr>
                <w:rFonts w:ascii="Georgia" w:hAnsi="Georgia"/>
              </w:rPr>
              <w:t xml:space="preserve">, </w:t>
            </w:r>
            <w:proofErr w:type="spellStart"/>
            <w:r w:rsidRPr="00DA066C">
              <w:rPr>
                <w:rFonts w:ascii="Georgia" w:hAnsi="Georgia"/>
              </w:rPr>
              <w:t>padahal</w:t>
            </w:r>
            <w:proofErr w:type="spellEnd"/>
            <w:r w:rsidRPr="00DA066C">
              <w:rPr>
                <w:rFonts w:ascii="Georgia" w:hAnsi="Georgia"/>
              </w:rPr>
              <w:t xml:space="preserve"> </w:t>
            </w:r>
            <w:proofErr w:type="spellStart"/>
            <w:r w:rsidRPr="00DA066C">
              <w:rPr>
                <w:rFonts w:ascii="Georgia" w:hAnsi="Georgia"/>
              </w:rPr>
              <w:t>tidak</w:t>
            </w:r>
            <w:proofErr w:type="spellEnd"/>
            <w:r w:rsidRPr="00DA066C">
              <w:rPr>
                <w:rFonts w:ascii="Georgia" w:hAnsi="Georgia"/>
              </w:rPr>
              <w:t xml:space="preserve"> </w:t>
            </w:r>
            <w:proofErr w:type="spellStart"/>
            <w:r w:rsidRPr="00DA066C">
              <w:rPr>
                <w:rFonts w:ascii="Georgia" w:hAnsi="Georgia"/>
              </w:rPr>
              <w:t>melakukan</w:t>
            </w:r>
            <w:proofErr w:type="spellEnd"/>
            <w:r w:rsidRPr="00DA066C">
              <w:rPr>
                <w:rFonts w:ascii="Georgia" w:hAnsi="Georgia"/>
              </w:rPr>
              <w:t xml:space="preserve"> </w:t>
            </w:r>
            <w:proofErr w:type="spellStart"/>
            <w:r w:rsidRPr="00DA066C">
              <w:rPr>
                <w:rFonts w:ascii="Georgia" w:hAnsi="Georgia"/>
              </w:rPr>
              <w:t>pembalasan</w:t>
            </w:r>
            <w:proofErr w:type="spellEnd"/>
            <w:r w:rsidRPr="00DA066C">
              <w:rPr>
                <w:rFonts w:ascii="Georgia" w:hAnsi="Georgia"/>
              </w:rPr>
              <w:t xml:space="preserve">? 1 Petrus 2:24-25   </w:t>
            </w:r>
            <w:proofErr w:type="spellStart"/>
            <w:r w:rsidRPr="00DA066C">
              <w:rPr>
                <w:rFonts w:ascii="Georgia" w:hAnsi="Georgia"/>
              </w:rPr>
              <w:t>berbunyi</w:t>
            </w:r>
            <w:proofErr w:type="spellEnd"/>
            <w:r w:rsidRPr="00DA066C">
              <w:rPr>
                <w:rFonts w:ascii="Georgia" w:hAnsi="Georgia"/>
              </w:rPr>
              <w:t xml:space="preserve">: </w:t>
            </w:r>
            <w:proofErr w:type="spellStart"/>
            <w:r w:rsidRPr="00DA066C">
              <w:rPr>
                <w:rFonts w:ascii="Georgia" w:hAnsi="Georgia"/>
              </w:rPr>
              <w:t>Ia</w:t>
            </w:r>
            <w:proofErr w:type="spellEnd"/>
            <w:r w:rsidRPr="00DA066C">
              <w:rPr>
                <w:rFonts w:ascii="Georgia" w:hAnsi="Georgia"/>
              </w:rPr>
              <w:t xml:space="preserve"> </w:t>
            </w:r>
            <w:proofErr w:type="spellStart"/>
            <w:r w:rsidRPr="00DA066C">
              <w:rPr>
                <w:rFonts w:ascii="Georgia" w:hAnsi="Georgia"/>
              </w:rPr>
              <w:t>sendiri</w:t>
            </w:r>
            <w:proofErr w:type="spellEnd"/>
            <w:r w:rsidRPr="00DA066C">
              <w:rPr>
                <w:rFonts w:ascii="Georgia" w:hAnsi="Georgia"/>
              </w:rPr>
              <w:t xml:space="preserve"> </w:t>
            </w:r>
            <w:proofErr w:type="spellStart"/>
            <w:r w:rsidRPr="00DA066C">
              <w:rPr>
                <w:rFonts w:ascii="Georgia" w:hAnsi="Georgia"/>
              </w:rPr>
              <w:t>telah</w:t>
            </w:r>
            <w:proofErr w:type="spellEnd"/>
            <w:r w:rsidRPr="00DA066C">
              <w:rPr>
                <w:rFonts w:ascii="Georgia" w:hAnsi="Georgia"/>
              </w:rPr>
              <w:t xml:space="preserve"> </w:t>
            </w:r>
            <w:proofErr w:type="spellStart"/>
            <w:r w:rsidRPr="00DA066C">
              <w:rPr>
                <w:rFonts w:ascii="Georgia" w:hAnsi="Georgia"/>
              </w:rPr>
              <w:t>memikul</w:t>
            </w:r>
            <w:proofErr w:type="spellEnd"/>
            <w:r w:rsidRPr="00DA066C">
              <w:rPr>
                <w:rFonts w:ascii="Georgia" w:hAnsi="Georgia"/>
              </w:rPr>
              <w:t xml:space="preserve"> dosa </w:t>
            </w:r>
            <w:proofErr w:type="spellStart"/>
            <w:r w:rsidRPr="00DA066C">
              <w:rPr>
                <w:rFonts w:ascii="Georgia" w:hAnsi="Georgia"/>
              </w:rPr>
              <w:t>kita</w:t>
            </w:r>
            <w:proofErr w:type="spellEnd"/>
            <w:r w:rsidRPr="00DA066C">
              <w:rPr>
                <w:rFonts w:ascii="Georgia" w:hAnsi="Georgia"/>
              </w:rPr>
              <w:t xml:space="preserve"> di </w:t>
            </w:r>
            <w:proofErr w:type="spellStart"/>
            <w:r w:rsidRPr="00DA066C">
              <w:rPr>
                <w:rFonts w:ascii="Georgia" w:hAnsi="Georgia"/>
              </w:rPr>
              <w:t>dalam</w:t>
            </w:r>
            <w:proofErr w:type="spellEnd"/>
            <w:r w:rsidRPr="00DA066C">
              <w:rPr>
                <w:rFonts w:ascii="Georgia" w:hAnsi="Georgia"/>
              </w:rPr>
              <w:t xml:space="preserve"> </w:t>
            </w:r>
            <w:proofErr w:type="spellStart"/>
            <w:r w:rsidRPr="00DA066C">
              <w:rPr>
                <w:rFonts w:ascii="Georgia" w:hAnsi="Georgia"/>
              </w:rPr>
              <w:t>tubuh</w:t>
            </w:r>
            <w:proofErr w:type="spellEnd"/>
            <w:r w:rsidRPr="00DA066C">
              <w:rPr>
                <w:rFonts w:ascii="Georgia" w:hAnsi="Georgia"/>
              </w:rPr>
              <w:t xml:space="preserve">-Nya di </w:t>
            </w:r>
            <w:proofErr w:type="spellStart"/>
            <w:r w:rsidRPr="00DA066C">
              <w:rPr>
                <w:rFonts w:ascii="Georgia" w:hAnsi="Georgia"/>
              </w:rPr>
              <w:t>kayu</w:t>
            </w:r>
            <w:proofErr w:type="spellEnd"/>
            <w:r w:rsidRPr="00DA066C">
              <w:rPr>
                <w:rFonts w:ascii="Georgia" w:hAnsi="Georgia"/>
              </w:rPr>
              <w:t xml:space="preserve"> </w:t>
            </w:r>
            <w:proofErr w:type="spellStart"/>
            <w:r w:rsidRPr="00DA066C">
              <w:rPr>
                <w:rFonts w:ascii="Georgia" w:hAnsi="Georgia"/>
              </w:rPr>
              <w:t>salib</w:t>
            </w:r>
            <w:proofErr w:type="spellEnd"/>
            <w:r w:rsidRPr="00DA066C">
              <w:rPr>
                <w:rFonts w:ascii="Georgia" w:hAnsi="Georgia"/>
              </w:rPr>
              <w:t xml:space="preserve">, </w:t>
            </w:r>
            <w:proofErr w:type="spellStart"/>
            <w:r w:rsidRPr="00DA066C">
              <w:rPr>
                <w:rFonts w:ascii="Georgia" w:hAnsi="Georgia"/>
              </w:rPr>
              <w:t>supaya</w:t>
            </w:r>
            <w:proofErr w:type="spellEnd"/>
            <w:r w:rsidRPr="00DA066C">
              <w:rPr>
                <w:rFonts w:ascii="Georgia" w:hAnsi="Georgia"/>
              </w:rPr>
              <w:t xml:space="preserve"> </w:t>
            </w:r>
            <w:proofErr w:type="spellStart"/>
            <w:r w:rsidRPr="00DA066C">
              <w:rPr>
                <w:rFonts w:ascii="Georgia" w:hAnsi="Georgia"/>
              </w:rPr>
              <w:t>kita</w:t>
            </w:r>
            <w:proofErr w:type="spellEnd"/>
            <w:r w:rsidRPr="00DA066C">
              <w:rPr>
                <w:rFonts w:ascii="Georgia" w:hAnsi="Georgia"/>
              </w:rPr>
              <w:t xml:space="preserve">, yang </w:t>
            </w:r>
            <w:proofErr w:type="spellStart"/>
            <w:r w:rsidRPr="00DA066C">
              <w:rPr>
                <w:rFonts w:ascii="Georgia" w:hAnsi="Georgia"/>
              </w:rPr>
              <w:t>telah</w:t>
            </w:r>
            <w:proofErr w:type="spellEnd"/>
            <w:r w:rsidRPr="00DA066C">
              <w:rPr>
                <w:rFonts w:ascii="Georgia" w:hAnsi="Georgia"/>
              </w:rPr>
              <w:t xml:space="preserve"> </w:t>
            </w:r>
            <w:proofErr w:type="spellStart"/>
            <w:r w:rsidRPr="00DA066C">
              <w:rPr>
                <w:rFonts w:ascii="Georgia" w:hAnsi="Georgia"/>
              </w:rPr>
              <w:t>mati</w:t>
            </w:r>
            <w:proofErr w:type="spellEnd"/>
            <w:r w:rsidRPr="00DA066C">
              <w:rPr>
                <w:rFonts w:ascii="Georgia" w:hAnsi="Georgia"/>
              </w:rPr>
              <w:t xml:space="preserve"> </w:t>
            </w:r>
            <w:proofErr w:type="spellStart"/>
            <w:r w:rsidRPr="00DA066C">
              <w:rPr>
                <w:rFonts w:ascii="Georgia" w:hAnsi="Georgia"/>
              </w:rPr>
              <w:t>terhadap</w:t>
            </w:r>
            <w:proofErr w:type="spellEnd"/>
            <w:r w:rsidRPr="00DA066C">
              <w:rPr>
                <w:rFonts w:ascii="Georgia" w:hAnsi="Georgia"/>
              </w:rPr>
              <w:t xml:space="preserve"> dosa, </w:t>
            </w:r>
            <w:proofErr w:type="spellStart"/>
            <w:r w:rsidRPr="00DA066C">
              <w:rPr>
                <w:rFonts w:ascii="Georgia" w:hAnsi="Georgia"/>
              </w:rPr>
              <w:t>hidup</w:t>
            </w:r>
            <w:proofErr w:type="spellEnd"/>
            <w:r w:rsidRPr="00DA066C">
              <w:rPr>
                <w:rFonts w:ascii="Georgia" w:hAnsi="Georgia"/>
              </w:rPr>
              <w:t xml:space="preserve"> </w:t>
            </w:r>
            <w:proofErr w:type="spellStart"/>
            <w:r w:rsidRPr="00DA066C">
              <w:rPr>
                <w:rFonts w:ascii="Georgia" w:hAnsi="Georgia"/>
              </w:rPr>
              <w:t>untuk</w:t>
            </w:r>
            <w:proofErr w:type="spellEnd"/>
            <w:r w:rsidRPr="00DA066C">
              <w:rPr>
                <w:rFonts w:ascii="Georgia" w:hAnsi="Georgia"/>
              </w:rPr>
              <w:t xml:space="preserve"> </w:t>
            </w:r>
            <w:proofErr w:type="spellStart"/>
            <w:r w:rsidRPr="00DA066C">
              <w:rPr>
                <w:rFonts w:ascii="Georgia" w:hAnsi="Georgia"/>
              </w:rPr>
              <w:t>kebenaran</w:t>
            </w:r>
            <w:proofErr w:type="spellEnd"/>
            <w:r w:rsidRPr="00DA066C">
              <w:rPr>
                <w:rFonts w:ascii="Georgia" w:hAnsi="Georgia"/>
              </w:rPr>
              <w:t xml:space="preserve">. Oleh </w:t>
            </w:r>
            <w:proofErr w:type="spellStart"/>
            <w:r w:rsidRPr="00DA066C">
              <w:rPr>
                <w:rFonts w:ascii="Georgia" w:hAnsi="Georgia"/>
              </w:rPr>
              <w:t>bilur</w:t>
            </w:r>
            <w:proofErr w:type="spellEnd"/>
            <w:r w:rsidRPr="00DA066C">
              <w:rPr>
                <w:rFonts w:ascii="Georgia" w:hAnsi="Georgia"/>
              </w:rPr>
              <w:t>-</w:t>
            </w:r>
            <w:proofErr w:type="spellStart"/>
            <w:r w:rsidRPr="00DA066C">
              <w:rPr>
                <w:rFonts w:ascii="Georgia" w:hAnsi="Georgia"/>
              </w:rPr>
              <w:t>bilur</w:t>
            </w:r>
            <w:proofErr w:type="spellEnd"/>
            <w:r w:rsidRPr="00DA066C">
              <w:rPr>
                <w:rFonts w:ascii="Georgia" w:hAnsi="Georgia"/>
              </w:rPr>
              <w:t xml:space="preserve">-Nya </w:t>
            </w:r>
            <w:proofErr w:type="spellStart"/>
            <w:r w:rsidRPr="00DA066C">
              <w:rPr>
                <w:rFonts w:ascii="Georgia" w:hAnsi="Georgia"/>
              </w:rPr>
              <w:t>kamu</w:t>
            </w:r>
            <w:proofErr w:type="spellEnd"/>
            <w:r w:rsidRPr="00DA066C">
              <w:rPr>
                <w:rFonts w:ascii="Georgia" w:hAnsi="Georgia"/>
              </w:rPr>
              <w:t xml:space="preserve"> </w:t>
            </w:r>
            <w:proofErr w:type="spellStart"/>
            <w:r w:rsidRPr="00DA066C">
              <w:rPr>
                <w:rFonts w:ascii="Georgia" w:hAnsi="Georgia"/>
              </w:rPr>
              <w:t>telah</w:t>
            </w:r>
            <w:proofErr w:type="spellEnd"/>
            <w:r w:rsidRPr="00DA066C">
              <w:rPr>
                <w:rFonts w:ascii="Georgia" w:hAnsi="Georgia"/>
              </w:rPr>
              <w:t xml:space="preserve"> </w:t>
            </w:r>
            <w:proofErr w:type="spellStart"/>
            <w:r w:rsidRPr="00DA066C">
              <w:rPr>
                <w:rFonts w:ascii="Georgia" w:hAnsi="Georgia"/>
              </w:rPr>
              <w:t>sembuh</w:t>
            </w:r>
            <w:proofErr w:type="spellEnd"/>
            <w:r w:rsidRPr="00DA066C">
              <w:rPr>
                <w:rFonts w:ascii="Georgia" w:hAnsi="Georgia"/>
              </w:rPr>
              <w:t xml:space="preserve">. </w:t>
            </w:r>
            <w:proofErr w:type="spellStart"/>
            <w:r w:rsidRPr="00DA066C">
              <w:rPr>
                <w:rFonts w:ascii="Georgia" w:hAnsi="Georgia"/>
              </w:rPr>
              <w:t>Sebab</w:t>
            </w:r>
            <w:proofErr w:type="spellEnd"/>
            <w:r w:rsidRPr="00DA066C">
              <w:rPr>
                <w:rFonts w:ascii="Georgia" w:hAnsi="Georgia"/>
              </w:rPr>
              <w:t xml:space="preserve"> </w:t>
            </w:r>
            <w:proofErr w:type="spellStart"/>
            <w:r w:rsidRPr="00DA066C">
              <w:rPr>
                <w:rFonts w:ascii="Georgia" w:hAnsi="Georgia"/>
              </w:rPr>
              <w:t>dahulu</w:t>
            </w:r>
            <w:proofErr w:type="spellEnd"/>
            <w:r w:rsidRPr="00DA066C">
              <w:rPr>
                <w:rFonts w:ascii="Georgia" w:hAnsi="Georgia"/>
              </w:rPr>
              <w:t xml:space="preserve"> </w:t>
            </w:r>
            <w:proofErr w:type="spellStart"/>
            <w:r w:rsidRPr="00DA066C">
              <w:rPr>
                <w:rFonts w:ascii="Georgia" w:hAnsi="Georgia"/>
              </w:rPr>
              <w:t>kamu</w:t>
            </w:r>
            <w:proofErr w:type="spellEnd"/>
            <w:r w:rsidRPr="00DA066C">
              <w:rPr>
                <w:rFonts w:ascii="Georgia" w:hAnsi="Georgia"/>
              </w:rPr>
              <w:t xml:space="preserve"> </w:t>
            </w:r>
            <w:proofErr w:type="spellStart"/>
            <w:r w:rsidRPr="00DA066C">
              <w:rPr>
                <w:rFonts w:ascii="Georgia" w:hAnsi="Georgia"/>
              </w:rPr>
              <w:t>sesat</w:t>
            </w:r>
            <w:proofErr w:type="spellEnd"/>
            <w:r w:rsidRPr="00DA066C">
              <w:rPr>
                <w:rFonts w:ascii="Georgia" w:hAnsi="Georgia"/>
              </w:rPr>
              <w:t xml:space="preserve"> </w:t>
            </w:r>
            <w:proofErr w:type="spellStart"/>
            <w:r w:rsidRPr="00DA066C">
              <w:rPr>
                <w:rFonts w:ascii="Georgia" w:hAnsi="Georgia"/>
              </w:rPr>
              <w:t>seperti</w:t>
            </w:r>
            <w:proofErr w:type="spellEnd"/>
            <w:r w:rsidRPr="00DA066C">
              <w:rPr>
                <w:rFonts w:ascii="Georgia" w:hAnsi="Georgia"/>
              </w:rPr>
              <w:t xml:space="preserve"> </w:t>
            </w:r>
            <w:proofErr w:type="spellStart"/>
            <w:r w:rsidRPr="00DA066C">
              <w:rPr>
                <w:rFonts w:ascii="Georgia" w:hAnsi="Georgia"/>
              </w:rPr>
              <w:t>domba</w:t>
            </w:r>
            <w:proofErr w:type="spellEnd"/>
            <w:r w:rsidRPr="00DA066C">
              <w:rPr>
                <w:rFonts w:ascii="Georgia" w:hAnsi="Georgia"/>
              </w:rPr>
              <w:t xml:space="preserve">, </w:t>
            </w:r>
            <w:proofErr w:type="spellStart"/>
            <w:r w:rsidRPr="00DA066C">
              <w:rPr>
                <w:rFonts w:ascii="Georgia" w:hAnsi="Georgia"/>
              </w:rPr>
              <w:t>tetapi</w:t>
            </w:r>
            <w:proofErr w:type="spellEnd"/>
            <w:r w:rsidRPr="00DA066C">
              <w:rPr>
                <w:rFonts w:ascii="Georgia" w:hAnsi="Georgia"/>
              </w:rPr>
              <w:t xml:space="preserve"> </w:t>
            </w:r>
            <w:proofErr w:type="spellStart"/>
            <w:r w:rsidRPr="00DA066C">
              <w:rPr>
                <w:rFonts w:ascii="Georgia" w:hAnsi="Georgia"/>
              </w:rPr>
              <w:t>sekarang</w:t>
            </w:r>
            <w:proofErr w:type="spellEnd"/>
            <w:r w:rsidRPr="00DA066C">
              <w:rPr>
                <w:rFonts w:ascii="Georgia" w:hAnsi="Georgia"/>
              </w:rPr>
              <w:t xml:space="preserve"> </w:t>
            </w:r>
            <w:proofErr w:type="spellStart"/>
            <w:r w:rsidRPr="00DA066C">
              <w:rPr>
                <w:rFonts w:ascii="Georgia" w:hAnsi="Georgia"/>
              </w:rPr>
              <w:t>kamu</w:t>
            </w:r>
            <w:proofErr w:type="spellEnd"/>
            <w:r w:rsidRPr="00DA066C">
              <w:rPr>
                <w:rFonts w:ascii="Georgia" w:hAnsi="Georgia"/>
              </w:rPr>
              <w:t xml:space="preserve"> </w:t>
            </w:r>
            <w:proofErr w:type="spellStart"/>
            <w:r w:rsidRPr="00DA066C">
              <w:rPr>
                <w:rFonts w:ascii="Georgia" w:hAnsi="Georgia"/>
              </w:rPr>
              <w:t>telah</w:t>
            </w:r>
            <w:proofErr w:type="spellEnd"/>
            <w:r w:rsidRPr="00DA066C">
              <w:rPr>
                <w:rFonts w:ascii="Georgia" w:hAnsi="Georgia"/>
              </w:rPr>
              <w:t xml:space="preserve"> </w:t>
            </w:r>
            <w:proofErr w:type="spellStart"/>
            <w:r w:rsidRPr="00DA066C">
              <w:rPr>
                <w:rFonts w:ascii="Georgia" w:hAnsi="Georgia"/>
              </w:rPr>
              <w:t>kembali</w:t>
            </w:r>
            <w:proofErr w:type="spellEnd"/>
            <w:r w:rsidRPr="00DA066C">
              <w:rPr>
                <w:rFonts w:ascii="Georgia" w:hAnsi="Georgia"/>
              </w:rPr>
              <w:t xml:space="preserve"> </w:t>
            </w:r>
            <w:proofErr w:type="spellStart"/>
            <w:r w:rsidRPr="00DA066C">
              <w:rPr>
                <w:rFonts w:ascii="Georgia" w:hAnsi="Georgia"/>
              </w:rPr>
              <w:t>kepada</w:t>
            </w:r>
            <w:proofErr w:type="spellEnd"/>
            <w:r w:rsidRPr="00DA066C">
              <w:rPr>
                <w:rFonts w:ascii="Georgia" w:hAnsi="Georgia"/>
              </w:rPr>
              <w:t xml:space="preserve"> </w:t>
            </w:r>
            <w:proofErr w:type="spellStart"/>
            <w:r w:rsidRPr="00DA066C">
              <w:rPr>
                <w:rFonts w:ascii="Georgia" w:hAnsi="Georgia"/>
              </w:rPr>
              <w:t>gembala</w:t>
            </w:r>
            <w:proofErr w:type="spellEnd"/>
            <w:r w:rsidRPr="00DA066C">
              <w:rPr>
                <w:rFonts w:ascii="Georgia" w:hAnsi="Georgia"/>
              </w:rPr>
              <w:t xml:space="preserve"> dan </w:t>
            </w:r>
            <w:proofErr w:type="spellStart"/>
            <w:r w:rsidRPr="00DA066C">
              <w:rPr>
                <w:rFonts w:ascii="Georgia" w:hAnsi="Georgia"/>
              </w:rPr>
              <w:t>pemelihara</w:t>
            </w:r>
            <w:proofErr w:type="spellEnd"/>
            <w:r w:rsidRPr="00DA066C">
              <w:rPr>
                <w:rFonts w:ascii="Georgia" w:hAnsi="Georgia"/>
              </w:rPr>
              <w:t xml:space="preserve"> </w:t>
            </w:r>
            <w:proofErr w:type="spellStart"/>
            <w:r w:rsidRPr="00DA066C">
              <w:rPr>
                <w:rFonts w:ascii="Georgia" w:hAnsi="Georgia"/>
              </w:rPr>
              <w:t>jiwamu</w:t>
            </w:r>
            <w:proofErr w:type="spellEnd"/>
            <w:r w:rsidRPr="00DA066C">
              <w:rPr>
                <w:rFonts w:ascii="Georgia" w:hAnsi="Georgia"/>
              </w:rPr>
              <w:t>.</w:t>
            </w:r>
          </w:p>
          <w:p w14:paraId="5342C6B4" w14:textId="77777777" w:rsidR="006C27CA" w:rsidRPr="00DA066C" w:rsidRDefault="006C27CA" w:rsidP="006C27CA">
            <w:pPr>
              <w:rPr>
                <w:rFonts w:ascii="Georgia" w:hAnsi="Georgia"/>
              </w:rPr>
            </w:pPr>
          </w:p>
          <w:p w14:paraId="43CDDC94" w14:textId="77777777" w:rsidR="006C27CA" w:rsidRPr="00DA066C" w:rsidRDefault="006C27CA" w:rsidP="006C27CA">
            <w:pPr>
              <w:rPr>
                <w:rFonts w:ascii="Georgia" w:hAnsi="Georgia"/>
                <w:lang w:val="id-ID"/>
              </w:rPr>
            </w:pPr>
            <w:r w:rsidRPr="00DA066C">
              <w:rPr>
                <w:rFonts w:ascii="Georgia" w:hAnsi="Georgia"/>
              </w:rPr>
              <w:t xml:space="preserve"> </w:t>
            </w:r>
            <w:proofErr w:type="spellStart"/>
            <w:r w:rsidRPr="00DA066C">
              <w:rPr>
                <w:rFonts w:ascii="Georgia" w:hAnsi="Georgia"/>
              </w:rPr>
              <w:t>Ia</w:t>
            </w:r>
            <w:proofErr w:type="spellEnd"/>
            <w:r w:rsidRPr="00DA066C">
              <w:rPr>
                <w:rFonts w:ascii="Georgia" w:hAnsi="Georgia"/>
              </w:rPr>
              <w:t xml:space="preserve"> </w:t>
            </w:r>
            <w:proofErr w:type="spellStart"/>
            <w:r w:rsidRPr="00DA066C">
              <w:rPr>
                <w:rFonts w:ascii="Georgia" w:hAnsi="Georgia"/>
              </w:rPr>
              <w:t>sendiri</w:t>
            </w:r>
            <w:proofErr w:type="spellEnd"/>
            <w:r w:rsidRPr="00DA066C">
              <w:rPr>
                <w:rFonts w:ascii="Georgia" w:hAnsi="Georgia"/>
              </w:rPr>
              <w:t xml:space="preserve"> </w:t>
            </w:r>
            <w:proofErr w:type="spellStart"/>
            <w:r w:rsidRPr="00DA066C">
              <w:rPr>
                <w:rFonts w:ascii="Georgia" w:hAnsi="Georgia"/>
              </w:rPr>
              <w:t>telah</w:t>
            </w:r>
            <w:proofErr w:type="spellEnd"/>
            <w:r w:rsidRPr="00DA066C">
              <w:rPr>
                <w:rFonts w:ascii="Georgia" w:hAnsi="Georgia"/>
              </w:rPr>
              <w:t xml:space="preserve"> </w:t>
            </w:r>
            <w:proofErr w:type="spellStart"/>
            <w:r w:rsidRPr="00DA066C">
              <w:rPr>
                <w:rFonts w:ascii="Georgia" w:hAnsi="Georgia"/>
              </w:rPr>
              <w:t>memikul</w:t>
            </w:r>
            <w:proofErr w:type="spellEnd"/>
            <w:r w:rsidRPr="00DA066C">
              <w:rPr>
                <w:rFonts w:ascii="Georgia" w:hAnsi="Georgia"/>
              </w:rPr>
              <w:t xml:space="preserve"> dosa </w:t>
            </w:r>
            <w:proofErr w:type="spellStart"/>
            <w:r w:rsidRPr="00DA066C">
              <w:rPr>
                <w:rFonts w:ascii="Georgia" w:hAnsi="Georgia"/>
              </w:rPr>
              <w:t>kita</w:t>
            </w:r>
            <w:proofErr w:type="spellEnd"/>
            <w:r w:rsidRPr="00DA066C">
              <w:rPr>
                <w:rFonts w:ascii="Georgia" w:hAnsi="Georgia"/>
              </w:rPr>
              <w:t xml:space="preserve"> di </w:t>
            </w:r>
            <w:proofErr w:type="spellStart"/>
            <w:r w:rsidRPr="00DA066C">
              <w:rPr>
                <w:rFonts w:ascii="Georgia" w:hAnsi="Georgia"/>
              </w:rPr>
              <w:t>dalam</w:t>
            </w:r>
            <w:proofErr w:type="spellEnd"/>
            <w:r w:rsidRPr="00DA066C">
              <w:rPr>
                <w:rFonts w:ascii="Georgia" w:hAnsi="Georgia"/>
              </w:rPr>
              <w:t xml:space="preserve"> </w:t>
            </w:r>
            <w:proofErr w:type="spellStart"/>
            <w:r w:rsidRPr="00DA066C">
              <w:rPr>
                <w:rFonts w:ascii="Georgia" w:hAnsi="Georgia"/>
              </w:rPr>
              <w:t>tubuh</w:t>
            </w:r>
            <w:proofErr w:type="spellEnd"/>
            <w:r w:rsidRPr="00DA066C">
              <w:rPr>
                <w:rFonts w:ascii="Georgia" w:hAnsi="Georgia"/>
              </w:rPr>
              <w:t xml:space="preserve">-Nya di </w:t>
            </w:r>
            <w:proofErr w:type="spellStart"/>
            <w:r w:rsidRPr="00DA066C">
              <w:rPr>
                <w:rFonts w:ascii="Georgia" w:hAnsi="Georgia"/>
              </w:rPr>
              <w:t>kayu</w:t>
            </w:r>
            <w:proofErr w:type="spellEnd"/>
            <w:r w:rsidRPr="00DA066C">
              <w:rPr>
                <w:rFonts w:ascii="Georgia" w:hAnsi="Georgia"/>
              </w:rPr>
              <w:t xml:space="preserve"> </w:t>
            </w:r>
            <w:proofErr w:type="spellStart"/>
            <w:r w:rsidRPr="00DA066C">
              <w:rPr>
                <w:rFonts w:ascii="Georgia" w:hAnsi="Georgia"/>
              </w:rPr>
              <w:t>salib</w:t>
            </w:r>
            <w:proofErr w:type="spellEnd"/>
            <w:r w:rsidRPr="00DA066C">
              <w:rPr>
                <w:rFonts w:ascii="Georgia" w:hAnsi="Georgia"/>
              </w:rPr>
              <w:t xml:space="preserve">. Kata dosa </w:t>
            </w:r>
            <w:proofErr w:type="spellStart"/>
            <w:r w:rsidRPr="00DA066C">
              <w:rPr>
                <w:rFonts w:ascii="Georgia" w:hAnsi="Georgia"/>
              </w:rPr>
              <w:t>dalam</w:t>
            </w:r>
            <w:proofErr w:type="spellEnd"/>
            <w:r w:rsidRPr="00DA066C">
              <w:rPr>
                <w:rFonts w:ascii="Georgia" w:hAnsi="Georgia"/>
              </w:rPr>
              <w:t xml:space="preserve"> </w:t>
            </w:r>
            <w:proofErr w:type="spellStart"/>
            <w:r w:rsidRPr="00DA066C">
              <w:rPr>
                <w:rFonts w:ascii="Georgia" w:hAnsi="Georgia"/>
              </w:rPr>
              <w:t>hal</w:t>
            </w:r>
            <w:proofErr w:type="spellEnd"/>
            <w:r w:rsidRPr="00DA066C">
              <w:rPr>
                <w:rFonts w:ascii="Georgia" w:hAnsi="Georgia"/>
              </w:rPr>
              <w:t xml:space="preserve"> </w:t>
            </w:r>
            <w:proofErr w:type="spellStart"/>
            <w:r w:rsidRPr="00DA066C">
              <w:rPr>
                <w:rFonts w:ascii="Georgia" w:hAnsi="Georgia"/>
              </w:rPr>
              <w:t>ini</w:t>
            </w:r>
            <w:proofErr w:type="spellEnd"/>
            <w:r w:rsidRPr="00DA066C">
              <w:rPr>
                <w:rFonts w:ascii="Georgia" w:hAnsi="Georgia"/>
              </w:rPr>
              <w:t xml:space="preserve"> </w:t>
            </w:r>
            <w:proofErr w:type="spellStart"/>
            <w:r w:rsidRPr="00DA066C">
              <w:rPr>
                <w:rFonts w:ascii="Georgia" w:hAnsi="Georgia"/>
              </w:rPr>
              <w:t>dapat</w:t>
            </w:r>
            <w:proofErr w:type="spellEnd"/>
            <w:r w:rsidRPr="00DA066C">
              <w:rPr>
                <w:rFonts w:ascii="Georgia" w:hAnsi="Georgia"/>
              </w:rPr>
              <w:t xml:space="preserve"> </w:t>
            </w:r>
            <w:proofErr w:type="spellStart"/>
            <w:r w:rsidRPr="00DA066C">
              <w:rPr>
                <w:rFonts w:ascii="Georgia" w:hAnsi="Georgia"/>
              </w:rPr>
              <w:t>diterjemahkan</w:t>
            </w:r>
            <w:proofErr w:type="spellEnd"/>
            <w:r w:rsidRPr="00DA066C">
              <w:rPr>
                <w:rFonts w:ascii="Georgia" w:hAnsi="Georgia"/>
              </w:rPr>
              <w:t xml:space="preserve"> </w:t>
            </w:r>
            <w:proofErr w:type="spellStart"/>
            <w:r w:rsidRPr="00DA066C">
              <w:rPr>
                <w:rFonts w:ascii="Georgia" w:hAnsi="Georgia"/>
              </w:rPr>
              <w:t>sebagai</w:t>
            </w:r>
            <w:proofErr w:type="spellEnd"/>
            <w:r w:rsidRPr="00DA066C">
              <w:rPr>
                <w:rFonts w:ascii="Georgia" w:hAnsi="Georgia"/>
              </w:rPr>
              <w:t xml:space="preserve"> kata </w:t>
            </w:r>
            <w:proofErr w:type="spellStart"/>
            <w:r w:rsidRPr="00DA066C">
              <w:rPr>
                <w:rFonts w:ascii="Georgia" w:hAnsi="Georgia"/>
              </w:rPr>
              <w:t>kerja</w:t>
            </w:r>
            <w:proofErr w:type="spellEnd"/>
            <w:r w:rsidRPr="00DA066C">
              <w:rPr>
                <w:rFonts w:ascii="Georgia" w:hAnsi="Georgia"/>
              </w:rPr>
              <w:t xml:space="preserve"> yang </w:t>
            </w:r>
            <w:proofErr w:type="spellStart"/>
            <w:r w:rsidRPr="00DA066C">
              <w:rPr>
                <w:rFonts w:ascii="Georgia" w:hAnsi="Georgia"/>
              </w:rPr>
              <w:t>menunjukkan</w:t>
            </w:r>
            <w:proofErr w:type="spellEnd"/>
            <w:r w:rsidRPr="00DA066C">
              <w:rPr>
                <w:rFonts w:ascii="Georgia" w:hAnsi="Georgia"/>
              </w:rPr>
              <w:t xml:space="preserve"> </w:t>
            </w:r>
            <w:proofErr w:type="spellStart"/>
            <w:r w:rsidRPr="00DA066C">
              <w:rPr>
                <w:rFonts w:ascii="Georgia" w:hAnsi="Georgia"/>
              </w:rPr>
              <w:t>peristiwa</w:t>
            </w:r>
            <w:proofErr w:type="spellEnd"/>
            <w:r w:rsidRPr="00DA066C">
              <w:rPr>
                <w:rFonts w:ascii="Georgia" w:hAnsi="Georgia"/>
              </w:rPr>
              <w:t xml:space="preserve"> </w:t>
            </w:r>
            <w:proofErr w:type="spellStart"/>
            <w:r w:rsidRPr="00DA066C">
              <w:rPr>
                <w:rFonts w:ascii="Georgia" w:hAnsi="Georgia"/>
              </w:rPr>
              <w:t>atau</w:t>
            </w:r>
            <w:proofErr w:type="spellEnd"/>
            <w:r w:rsidRPr="00DA066C">
              <w:rPr>
                <w:rFonts w:ascii="Georgia" w:hAnsi="Georgia"/>
              </w:rPr>
              <w:t xml:space="preserve"> </w:t>
            </w:r>
            <w:proofErr w:type="spellStart"/>
            <w:r w:rsidRPr="00DA066C">
              <w:rPr>
                <w:rFonts w:ascii="Georgia" w:hAnsi="Georgia"/>
              </w:rPr>
              <w:t>tindakan</w:t>
            </w:r>
            <w:proofErr w:type="spellEnd"/>
            <w:r w:rsidRPr="00DA066C">
              <w:rPr>
                <w:rFonts w:ascii="Georgia" w:hAnsi="Georgia"/>
              </w:rPr>
              <w:t xml:space="preserve"> </w:t>
            </w:r>
            <w:proofErr w:type="spellStart"/>
            <w:r w:rsidRPr="00DA066C">
              <w:rPr>
                <w:rFonts w:ascii="Georgia" w:hAnsi="Georgia"/>
              </w:rPr>
              <w:t>berbuat</w:t>
            </w:r>
            <w:proofErr w:type="spellEnd"/>
            <w:r w:rsidRPr="00DA066C">
              <w:rPr>
                <w:rFonts w:ascii="Georgia" w:hAnsi="Georgia"/>
              </w:rPr>
              <w:t xml:space="preserve"> </w:t>
            </w:r>
            <w:proofErr w:type="spellStart"/>
            <w:r w:rsidRPr="00DA066C">
              <w:rPr>
                <w:rFonts w:ascii="Georgia" w:hAnsi="Georgia"/>
              </w:rPr>
              <w:t>jahat</w:t>
            </w:r>
            <w:proofErr w:type="spellEnd"/>
            <w:r w:rsidRPr="00DA066C">
              <w:rPr>
                <w:rFonts w:ascii="Georgia" w:hAnsi="Georgia"/>
              </w:rPr>
              <w:t xml:space="preserve">. Jika </w:t>
            </w:r>
            <w:proofErr w:type="spellStart"/>
            <w:r w:rsidRPr="00DA066C">
              <w:rPr>
                <w:rFonts w:ascii="Georgia" w:hAnsi="Georgia"/>
              </w:rPr>
              <w:t>Ia</w:t>
            </w:r>
            <w:proofErr w:type="spellEnd"/>
            <w:r w:rsidRPr="00DA066C">
              <w:rPr>
                <w:rFonts w:ascii="Georgia" w:hAnsi="Georgia"/>
              </w:rPr>
              <w:t xml:space="preserve"> </w:t>
            </w:r>
            <w:proofErr w:type="spellStart"/>
            <w:r w:rsidRPr="00DA066C">
              <w:rPr>
                <w:rFonts w:ascii="Georgia" w:hAnsi="Georgia"/>
              </w:rPr>
              <w:t>memikul</w:t>
            </w:r>
            <w:proofErr w:type="spellEnd"/>
            <w:r w:rsidRPr="00DA066C">
              <w:rPr>
                <w:rFonts w:ascii="Georgia" w:hAnsi="Georgia"/>
              </w:rPr>
              <w:t xml:space="preserve"> dosa di </w:t>
            </w:r>
            <w:proofErr w:type="spellStart"/>
            <w:r w:rsidRPr="00DA066C">
              <w:rPr>
                <w:rFonts w:ascii="Georgia" w:hAnsi="Georgia"/>
              </w:rPr>
              <w:t>kayu</w:t>
            </w:r>
            <w:proofErr w:type="spellEnd"/>
            <w:r w:rsidRPr="00DA066C">
              <w:rPr>
                <w:rFonts w:ascii="Georgia" w:hAnsi="Georgia"/>
              </w:rPr>
              <w:t xml:space="preserve"> </w:t>
            </w:r>
            <w:proofErr w:type="spellStart"/>
            <w:r w:rsidRPr="00DA066C">
              <w:rPr>
                <w:rFonts w:ascii="Georgia" w:hAnsi="Georgia"/>
              </w:rPr>
              <w:t>salib</w:t>
            </w:r>
            <w:proofErr w:type="spellEnd"/>
            <w:r w:rsidRPr="00DA066C">
              <w:rPr>
                <w:rFonts w:ascii="Georgia" w:hAnsi="Georgia"/>
              </w:rPr>
              <w:t xml:space="preserve">, </w:t>
            </w:r>
            <w:proofErr w:type="spellStart"/>
            <w:r w:rsidRPr="00DA066C">
              <w:rPr>
                <w:rFonts w:ascii="Georgia" w:hAnsi="Georgia"/>
              </w:rPr>
              <w:t>apa</w:t>
            </w:r>
            <w:proofErr w:type="spellEnd"/>
            <w:r w:rsidRPr="00DA066C">
              <w:rPr>
                <w:rFonts w:ascii="Georgia" w:hAnsi="Georgia"/>
              </w:rPr>
              <w:t xml:space="preserve"> </w:t>
            </w:r>
            <w:proofErr w:type="spellStart"/>
            <w:r w:rsidRPr="00DA066C">
              <w:rPr>
                <w:rFonts w:ascii="Georgia" w:hAnsi="Georgia"/>
              </w:rPr>
              <w:t>maknanya</w:t>
            </w:r>
            <w:proofErr w:type="spellEnd"/>
            <w:r w:rsidRPr="00DA066C">
              <w:rPr>
                <w:rFonts w:ascii="Georgia" w:hAnsi="Georgia"/>
              </w:rPr>
              <w:t xml:space="preserve">? Yang </w:t>
            </w:r>
            <w:proofErr w:type="spellStart"/>
            <w:r w:rsidRPr="00DA066C">
              <w:rPr>
                <w:rFonts w:ascii="Georgia" w:hAnsi="Georgia"/>
              </w:rPr>
              <w:t>ditekankan</w:t>
            </w:r>
            <w:proofErr w:type="spellEnd"/>
            <w:r w:rsidRPr="00DA066C">
              <w:rPr>
                <w:rFonts w:ascii="Georgia" w:hAnsi="Georgia"/>
              </w:rPr>
              <w:t xml:space="preserve"> di </w:t>
            </w:r>
            <w:proofErr w:type="spellStart"/>
            <w:r w:rsidRPr="00DA066C">
              <w:rPr>
                <w:rFonts w:ascii="Georgia" w:hAnsi="Georgia"/>
              </w:rPr>
              <w:t>sini</w:t>
            </w:r>
            <w:proofErr w:type="spellEnd"/>
            <w:r w:rsidRPr="00DA066C">
              <w:rPr>
                <w:rFonts w:ascii="Georgia" w:hAnsi="Georgia"/>
              </w:rPr>
              <w:t xml:space="preserve"> </w:t>
            </w:r>
            <w:proofErr w:type="spellStart"/>
            <w:r w:rsidRPr="00DA066C">
              <w:rPr>
                <w:rFonts w:ascii="Georgia" w:hAnsi="Georgia"/>
              </w:rPr>
              <w:t>memang</w:t>
            </w:r>
            <w:proofErr w:type="spellEnd"/>
            <w:r w:rsidRPr="00DA066C">
              <w:rPr>
                <w:rFonts w:ascii="Georgia" w:hAnsi="Georgia"/>
              </w:rPr>
              <w:t xml:space="preserve"> </w:t>
            </w:r>
            <w:proofErr w:type="spellStart"/>
            <w:r w:rsidRPr="00DA066C">
              <w:rPr>
                <w:rFonts w:ascii="Georgia" w:hAnsi="Georgia"/>
              </w:rPr>
              <w:t>bukan</w:t>
            </w:r>
            <w:proofErr w:type="spellEnd"/>
            <w:r w:rsidRPr="00DA066C">
              <w:rPr>
                <w:rFonts w:ascii="Georgia" w:hAnsi="Georgia"/>
              </w:rPr>
              <w:t xml:space="preserve"> pada </w:t>
            </w:r>
            <w:proofErr w:type="spellStart"/>
            <w:r w:rsidRPr="00DA066C">
              <w:rPr>
                <w:rFonts w:ascii="Georgia" w:hAnsi="Georgia"/>
              </w:rPr>
              <w:t>peristiwa</w:t>
            </w:r>
            <w:proofErr w:type="spellEnd"/>
            <w:r w:rsidRPr="00DA066C">
              <w:rPr>
                <w:rFonts w:ascii="Georgia" w:hAnsi="Georgia"/>
              </w:rPr>
              <w:t xml:space="preserve"> </w:t>
            </w:r>
            <w:proofErr w:type="spellStart"/>
            <w:r w:rsidRPr="00DA066C">
              <w:rPr>
                <w:rFonts w:ascii="Georgia" w:hAnsi="Georgia"/>
              </w:rPr>
              <w:t>atau</w:t>
            </w:r>
            <w:proofErr w:type="spellEnd"/>
            <w:r w:rsidRPr="00DA066C">
              <w:rPr>
                <w:rFonts w:ascii="Georgia" w:hAnsi="Georgia"/>
              </w:rPr>
              <w:t xml:space="preserve"> </w:t>
            </w:r>
            <w:proofErr w:type="spellStart"/>
            <w:r w:rsidRPr="00DA066C">
              <w:rPr>
                <w:rFonts w:ascii="Georgia" w:hAnsi="Georgia"/>
              </w:rPr>
              <w:t>perbuatan</w:t>
            </w:r>
            <w:proofErr w:type="spellEnd"/>
            <w:r w:rsidRPr="00DA066C">
              <w:rPr>
                <w:rFonts w:ascii="Georgia" w:hAnsi="Georgia"/>
              </w:rPr>
              <w:t xml:space="preserve"> </w:t>
            </w:r>
            <w:proofErr w:type="spellStart"/>
            <w:r w:rsidRPr="00DA066C">
              <w:rPr>
                <w:rFonts w:ascii="Georgia" w:hAnsi="Georgia"/>
              </w:rPr>
              <w:t>memikulnya</w:t>
            </w:r>
            <w:proofErr w:type="spellEnd"/>
            <w:r w:rsidRPr="00DA066C">
              <w:rPr>
                <w:rFonts w:ascii="Georgia" w:hAnsi="Georgia"/>
              </w:rPr>
              <w:t xml:space="preserve">, </w:t>
            </w:r>
            <w:proofErr w:type="spellStart"/>
            <w:r w:rsidRPr="00DA066C">
              <w:rPr>
                <w:rFonts w:ascii="Georgia" w:hAnsi="Georgia"/>
              </w:rPr>
              <w:t>namun</w:t>
            </w:r>
            <w:proofErr w:type="spellEnd"/>
            <w:r w:rsidRPr="00DA066C">
              <w:rPr>
                <w:rFonts w:ascii="Georgia" w:hAnsi="Georgia"/>
              </w:rPr>
              <w:t xml:space="preserve"> pada </w:t>
            </w:r>
            <w:proofErr w:type="spellStart"/>
            <w:r w:rsidRPr="00DA066C">
              <w:rPr>
                <w:rFonts w:ascii="Georgia" w:hAnsi="Georgia"/>
              </w:rPr>
              <w:t>kesalahan</w:t>
            </w:r>
            <w:proofErr w:type="spellEnd"/>
            <w:r w:rsidRPr="00DA066C">
              <w:rPr>
                <w:rFonts w:ascii="Georgia" w:hAnsi="Georgia"/>
              </w:rPr>
              <w:t xml:space="preserve"> yang </w:t>
            </w:r>
            <w:proofErr w:type="spellStart"/>
            <w:r w:rsidRPr="00DA066C">
              <w:rPr>
                <w:rFonts w:ascii="Georgia" w:hAnsi="Georgia"/>
              </w:rPr>
              <w:t>patut</w:t>
            </w:r>
            <w:proofErr w:type="spellEnd"/>
            <w:r w:rsidRPr="00DA066C">
              <w:rPr>
                <w:rFonts w:ascii="Georgia" w:hAnsi="Georgia"/>
              </w:rPr>
              <w:t xml:space="preserve"> </w:t>
            </w:r>
            <w:proofErr w:type="spellStart"/>
            <w:r w:rsidRPr="00DA066C">
              <w:rPr>
                <w:rFonts w:ascii="Georgia" w:hAnsi="Georgia"/>
              </w:rPr>
              <w:t>dihukum</w:t>
            </w:r>
            <w:proofErr w:type="spellEnd"/>
            <w:r w:rsidRPr="00DA066C">
              <w:rPr>
                <w:rFonts w:ascii="Georgia" w:hAnsi="Georgia"/>
              </w:rPr>
              <w:t xml:space="preserve"> </w:t>
            </w:r>
            <w:proofErr w:type="spellStart"/>
            <w:r w:rsidRPr="00DA066C">
              <w:rPr>
                <w:rFonts w:ascii="Georgia" w:hAnsi="Georgia"/>
              </w:rPr>
              <w:t>akibat</w:t>
            </w:r>
            <w:proofErr w:type="spellEnd"/>
            <w:r w:rsidRPr="00DA066C">
              <w:rPr>
                <w:rFonts w:ascii="Georgia" w:hAnsi="Georgia"/>
              </w:rPr>
              <w:t xml:space="preserve"> dosa. </w:t>
            </w:r>
            <w:proofErr w:type="spellStart"/>
            <w:r w:rsidRPr="00DA066C">
              <w:rPr>
                <w:rFonts w:ascii="Georgia" w:hAnsi="Georgia"/>
              </w:rPr>
              <w:t>Kesalahan</w:t>
            </w:r>
            <w:proofErr w:type="spellEnd"/>
            <w:r w:rsidRPr="00DA066C">
              <w:rPr>
                <w:rFonts w:ascii="Georgia" w:hAnsi="Georgia"/>
              </w:rPr>
              <w:t xml:space="preserve"> </w:t>
            </w:r>
            <w:proofErr w:type="spellStart"/>
            <w:r w:rsidRPr="00DA066C">
              <w:rPr>
                <w:rFonts w:ascii="Georgia" w:hAnsi="Georgia"/>
              </w:rPr>
              <w:t>itu</w:t>
            </w:r>
            <w:proofErr w:type="spellEnd"/>
            <w:r w:rsidRPr="00DA066C">
              <w:rPr>
                <w:rFonts w:ascii="Georgia" w:hAnsi="Georgia"/>
              </w:rPr>
              <w:t xml:space="preserve"> </w:t>
            </w:r>
            <w:proofErr w:type="spellStart"/>
            <w:r w:rsidRPr="00DA066C">
              <w:rPr>
                <w:rFonts w:ascii="Georgia" w:hAnsi="Georgia"/>
              </w:rPr>
              <w:t>diakibatkan</w:t>
            </w:r>
            <w:proofErr w:type="spellEnd"/>
            <w:r w:rsidRPr="00DA066C">
              <w:rPr>
                <w:rFonts w:ascii="Georgia" w:hAnsi="Georgia"/>
              </w:rPr>
              <w:t xml:space="preserve"> oleh </w:t>
            </w:r>
            <w:proofErr w:type="spellStart"/>
            <w:r w:rsidRPr="00DA066C">
              <w:rPr>
                <w:rFonts w:ascii="Georgia" w:hAnsi="Georgia"/>
              </w:rPr>
              <w:t>perbuatan</w:t>
            </w:r>
            <w:proofErr w:type="spellEnd"/>
            <w:r w:rsidRPr="00DA066C">
              <w:rPr>
                <w:rFonts w:ascii="Georgia" w:hAnsi="Georgia"/>
              </w:rPr>
              <w:t xml:space="preserve"> </w:t>
            </w:r>
            <w:proofErr w:type="spellStart"/>
            <w:r w:rsidRPr="00DA066C">
              <w:rPr>
                <w:rFonts w:ascii="Georgia" w:hAnsi="Georgia"/>
              </w:rPr>
              <w:t>manusia</w:t>
            </w:r>
            <w:proofErr w:type="spellEnd"/>
            <w:r w:rsidRPr="00DA066C">
              <w:rPr>
                <w:rFonts w:ascii="Georgia" w:hAnsi="Georgia"/>
              </w:rPr>
              <w:t xml:space="preserve"> yang </w:t>
            </w:r>
            <w:proofErr w:type="spellStart"/>
            <w:r w:rsidRPr="00DA066C">
              <w:rPr>
                <w:rFonts w:ascii="Georgia" w:hAnsi="Georgia"/>
              </w:rPr>
              <w:t>jahat</w:t>
            </w:r>
            <w:proofErr w:type="spellEnd"/>
            <w:r w:rsidRPr="00DA066C">
              <w:rPr>
                <w:rFonts w:ascii="Georgia" w:hAnsi="Georgia"/>
              </w:rPr>
              <w:t xml:space="preserve">. Oleh </w:t>
            </w:r>
            <w:proofErr w:type="spellStart"/>
            <w:r w:rsidRPr="00DA066C">
              <w:rPr>
                <w:rFonts w:ascii="Georgia" w:hAnsi="Georgia"/>
              </w:rPr>
              <w:t>karena</w:t>
            </w:r>
            <w:proofErr w:type="spellEnd"/>
            <w:r w:rsidRPr="00DA066C">
              <w:rPr>
                <w:rFonts w:ascii="Georgia" w:hAnsi="Georgia"/>
              </w:rPr>
              <w:t xml:space="preserve"> </w:t>
            </w:r>
            <w:proofErr w:type="spellStart"/>
            <w:r w:rsidRPr="00DA066C">
              <w:rPr>
                <w:rFonts w:ascii="Georgia" w:hAnsi="Georgia"/>
              </w:rPr>
              <w:t>itu</w:t>
            </w:r>
            <w:proofErr w:type="spellEnd"/>
            <w:r w:rsidRPr="00DA066C">
              <w:rPr>
                <w:rFonts w:ascii="Georgia" w:hAnsi="Georgia"/>
              </w:rPr>
              <w:t xml:space="preserve">, </w:t>
            </w:r>
            <w:proofErr w:type="spellStart"/>
            <w:r w:rsidRPr="00DA066C">
              <w:rPr>
                <w:rFonts w:ascii="Georgia" w:hAnsi="Georgia"/>
              </w:rPr>
              <w:t>dalam</w:t>
            </w:r>
            <w:proofErr w:type="spellEnd"/>
            <w:r w:rsidRPr="00DA066C">
              <w:rPr>
                <w:rFonts w:ascii="Georgia" w:hAnsi="Georgia"/>
              </w:rPr>
              <w:t xml:space="preserve"> </w:t>
            </w:r>
            <w:proofErr w:type="spellStart"/>
            <w:r w:rsidRPr="00DA066C">
              <w:rPr>
                <w:rFonts w:ascii="Georgia" w:hAnsi="Georgia"/>
              </w:rPr>
              <w:t>beberapa</w:t>
            </w:r>
            <w:proofErr w:type="spellEnd"/>
            <w:r w:rsidRPr="00DA066C">
              <w:rPr>
                <w:rFonts w:ascii="Georgia" w:hAnsi="Georgia"/>
              </w:rPr>
              <w:t xml:space="preserve"> </w:t>
            </w:r>
            <w:proofErr w:type="spellStart"/>
            <w:r w:rsidRPr="00DA066C">
              <w:rPr>
                <w:rFonts w:ascii="Georgia" w:hAnsi="Georgia"/>
              </w:rPr>
              <w:t>bahasa</w:t>
            </w:r>
            <w:proofErr w:type="spellEnd"/>
            <w:r w:rsidRPr="00DA066C">
              <w:rPr>
                <w:rFonts w:ascii="Georgia" w:hAnsi="Georgia"/>
              </w:rPr>
              <w:t xml:space="preserve">, </w:t>
            </w:r>
            <w:proofErr w:type="spellStart"/>
            <w:r w:rsidRPr="00DA066C">
              <w:rPr>
                <w:rFonts w:ascii="Georgia" w:hAnsi="Georgia"/>
              </w:rPr>
              <w:t>bagian</w:t>
            </w:r>
            <w:proofErr w:type="spellEnd"/>
            <w:r w:rsidRPr="00DA066C">
              <w:rPr>
                <w:rFonts w:ascii="Georgia" w:hAnsi="Georgia"/>
              </w:rPr>
              <w:t xml:space="preserve"> </w:t>
            </w:r>
            <w:proofErr w:type="spellStart"/>
            <w:r w:rsidRPr="00DA066C">
              <w:rPr>
                <w:rFonts w:ascii="Georgia" w:hAnsi="Georgia"/>
              </w:rPr>
              <w:t>awal</w:t>
            </w:r>
            <w:proofErr w:type="spellEnd"/>
            <w:r w:rsidRPr="00DA066C">
              <w:rPr>
                <w:rFonts w:ascii="Georgia" w:hAnsi="Georgia"/>
              </w:rPr>
              <w:t xml:space="preserve"> </w:t>
            </w:r>
            <w:proofErr w:type="spellStart"/>
            <w:r w:rsidRPr="00DA066C">
              <w:rPr>
                <w:rFonts w:ascii="Georgia" w:hAnsi="Georgia"/>
              </w:rPr>
              <w:t>ayat</w:t>
            </w:r>
            <w:proofErr w:type="spellEnd"/>
            <w:r w:rsidRPr="00DA066C">
              <w:rPr>
                <w:rFonts w:ascii="Georgia" w:hAnsi="Georgia"/>
              </w:rPr>
              <w:t xml:space="preserve"> </w:t>
            </w:r>
            <w:proofErr w:type="spellStart"/>
            <w:r w:rsidRPr="00DA066C">
              <w:rPr>
                <w:rFonts w:ascii="Georgia" w:hAnsi="Georgia"/>
              </w:rPr>
              <w:t>ini</w:t>
            </w:r>
            <w:proofErr w:type="spellEnd"/>
            <w:r w:rsidRPr="00DA066C">
              <w:rPr>
                <w:rFonts w:ascii="Georgia" w:hAnsi="Georgia"/>
              </w:rPr>
              <w:t xml:space="preserve"> </w:t>
            </w:r>
            <w:proofErr w:type="spellStart"/>
            <w:r w:rsidRPr="00DA066C">
              <w:rPr>
                <w:rFonts w:ascii="Georgia" w:hAnsi="Georgia"/>
              </w:rPr>
              <w:t>dapat</w:t>
            </w:r>
            <w:proofErr w:type="spellEnd"/>
            <w:r w:rsidRPr="00DA066C">
              <w:rPr>
                <w:rFonts w:ascii="Georgia" w:hAnsi="Georgia"/>
              </w:rPr>
              <w:t xml:space="preserve"> </w:t>
            </w:r>
            <w:proofErr w:type="spellStart"/>
            <w:r w:rsidRPr="00DA066C">
              <w:rPr>
                <w:rFonts w:ascii="Georgia" w:hAnsi="Georgia"/>
              </w:rPr>
              <w:t>diterjemahkan</w:t>
            </w:r>
            <w:proofErr w:type="spellEnd"/>
            <w:r w:rsidRPr="00DA066C">
              <w:rPr>
                <w:rFonts w:ascii="Georgia" w:hAnsi="Georgia"/>
              </w:rPr>
              <w:t xml:space="preserve"> </w:t>
            </w:r>
            <w:proofErr w:type="spellStart"/>
            <w:r w:rsidRPr="00DA066C">
              <w:rPr>
                <w:rFonts w:ascii="Georgia" w:hAnsi="Georgia"/>
              </w:rPr>
              <w:t>menjadi</w:t>
            </w:r>
            <w:proofErr w:type="spellEnd"/>
            <w:r w:rsidRPr="00DA066C">
              <w:rPr>
                <w:rFonts w:ascii="Georgia" w:hAnsi="Georgia"/>
              </w:rPr>
              <w:t xml:space="preserve">: </w:t>
            </w:r>
            <w:proofErr w:type="spellStart"/>
            <w:r w:rsidRPr="00DA066C">
              <w:rPr>
                <w:rFonts w:ascii="Georgia" w:hAnsi="Georgia"/>
              </w:rPr>
              <w:t>Kristus</w:t>
            </w:r>
            <w:proofErr w:type="spellEnd"/>
            <w:r w:rsidRPr="00DA066C">
              <w:rPr>
                <w:rFonts w:ascii="Georgia" w:hAnsi="Georgia"/>
              </w:rPr>
              <w:t xml:space="preserve"> </w:t>
            </w:r>
            <w:proofErr w:type="spellStart"/>
            <w:r w:rsidRPr="00DA066C">
              <w:rPr>
                <w:rFonts w:ascii="Georgia" w:hAnsi="Georgia"/>
              </w:rPr>
              <w:t>sendiri</w:t>
            </w:r>
            <w:proofErr w:type="spellEnd"/>
            <w:r w:rsidRPr="00DA066C">
              <w:rPr>
                <w:rFonts w:ascii="Georgia" w:hAnsi="Georgia"/>
              </w:rPr>
              <w:t xml:space="preserve"> </w:t>
            </w:r>
            <w:proofErr w:type="spellStart"/>
            <w:r w:rsidRPr="00DA066C">
              <w:rPr>
                <w:rFonts w:ascii="Georgia" w:hAnsi="Georgia"/>
              </w:rPr>
              <w:t>menderita</w:t>
            </w:r>
            <w:proofErr w:type="spellEnd"/>
            <w:r w:rsidRPr="00DA066C">
              <w:rPr>
                <w:rFonts w:ascii="Georgia" w:hAnsi="Georgia"/>
              </w:rPr>
              <w:t xml:space="preserve"> di </w:t>
            </w:r>
            <w:proofErr w:type="spellStart"/>
            <w:r w:rsidRPr="00DA066C">
              <w:rPr>
                <w:rFonts w:ascii="Georgia" w:hAnsi="Georgia"/>
              </w:rPr>
              <w:t>salib</w:t>
            </w:r>
            <w:proofErr w:type="spellEnd"/>
            <w:r w:rsidRPr="00DA066C">
              <w:rPr>
                <w:rFonts w:ascii="Georgia" w:hAnsi="Georgia"/>
              </w:rPr>
              <w:t xml:space="preserve"> </w:t>
            </w:r>
            <w:proofErr w:type="spellStart"/>
            <w:r w:rsidRPr="00DA066C">
              <w:rPr>
                <w:rFonts w:ascii="Georgia" w:hAnsi="Georgia"/>
              </w:rPr>
              <w:t>untuk</w:t>
            </w:r>
            <w:proofErr w:type="spellEnd"/>
            <w:r w:rsidRPr="00DA066C">
              <w:rPr>
                <w:rFonts w:ascii="Georgia" w:hAnsi="Georgia"/>
              </w:rPr>
              <w:t xml:space="preserve"> </w:t>
            </w:r>
            <w:proofErr w:type="spellStart"/>
            <w:r w:rsidRPr="00DA066C">
              <w:rPr>
                <w:rFonts w:ascii="Georgia" w:hAnsi="Georgia"/>
              </w:rPr>
              <w:lastRenderedPageBreak/>
              <w:t>menanggung</w:t>
            </w:r>
            <w:proofErr w:type="spellEnd"/>
            <w:r w:rsidRPr="00DA066C">
              <w:rPr>
                <w:rFonts w:ascii="Georgia" w:hAnsi="Georgia"/>
              </w:rPr>
              <w:t xml:space="preserve"> </w:t>
            </w:r>
            <w:proofErr w:type="spellStart"/>
            <w:r w:rsidRPr="00DA066C">
              <w:rPr>
                <w:rFonts w:ascii="Georgia" w:hAnsi="Georgia"/>
              </w:rPr>
              <w:t>kesalahan</w:t>
            </w:r>
            <w:proofErr w:type="spellEnd"/>
            <w:r w:rsidRPr="00DA066C">
              <w:rPr>
                <w:rFonts w:ascii="Georgia" w:hAnsi="Georgia"/>
              </w:rPr>
              <w:t xml:space="preserve"> yang </w:t>
            </w:r>
            <w:proofErr w:type="spellStart"/>
            <w:r w:rsidRPr="00DA066C">
              <w:rPr>
                <w:rFonts w:ascii="Georgia" w:hAnsi="Georgia"/>
              </w:rPr>
              <w:t>disebabkan</w:t>
            </w:r>
            <w:proofErr w:type="spellEnd"/>
            <w:r w:rsidRPr="00DA066C">
              <w:rPr>
                <w:rFonts w:ascii="Georgia" w:hAnsi="Georgia"/>
              </w:rPr>
              <w:t xml:space="preserve"> oleh </w:t>
            </w:r>
            <w:proofErr w:type="spellStart"/>
            <w:r w:rsidRPr="00DA066C">
              <w:rPr>
                <w:rFonts w:ascii="Georgia" w:hAnsi="Georgia"/>
              </w:rPr>
              <w:t>perbuatan</w:t>
            </w:r>
            <w:proofErr w:type="spellEnd"/>
            <w:r w:rsidRPr="00DA066C">
              <w:rPr>
                <w:rFonts w:ascii="Georgia" w:hAnsi="Georgia"/>
              </w:rPr>
              <w:t xml:space="preserve"> </w:t>
            </w:r>
            <w:proofErr w:type="spellStart"/>
            <w:r w:rsidRPr="00DA066C">
              <w:rPr>
                <w:rFonts w:ascii="Georgia" w:hAnsi="Georgia"/>
              </w:rPr>
              <w:t>jahat</w:t>
            </w:r>
            <w:proofErr w:type="spellEnd"/>
            <w:r w:rsidRPr="00DA066C">
              <w:rPr>
                <w:rFonts w:ascii="Georgia" w:hAnsi="Georgia"/>
              </w:rPr>
              <w:t xml:space="preserve"> </w:t>
            </w:r>
            <w:proofErr w:type="spellStart"/>
            <w:r w:rsidRPr="00DA066C">
              <w:rPr>
                <w:rFonts w:ascii="Georgia" w:hAnsi="Georgia"/>
              </w:rPr>
              <w:t>kita</w:t>
            </w:r>
            <w:proofErr w:type="spellEnd"/>
            <w:r w:rsidRPr="00DA066C">
              <w:rPr>
                <w:rFonts w:ascii="Georgia" w:hAnsi="Georgia"/>
              </w:rPr>
              <w:t xml:space="preserve"> </w:t>
            </w:r>
            <w:proofErr w:type="spellStart"/>
            <w:r w:rsidRPr="00DA066C">
              <w:rPr>
                <w:rFonts w:ascii="Georgia" w:hAnsi="Georgia"/>
              </w:rPr>
              <w:t>atau</w:t>
            </w:r>
            <w:proofErr w:type="spellEnd"/>
            <w:r w:rsidRPr="00DA066C">
              <w:rPr>
                <w:rFonts w:ascii="Georgia" w:hAnsi="Georgia"/>
              </w:rPr>
              <w:t xml:space="preserve"> </w:t>
            </w:r>
            <w:proofErr w:type="spellStart"/>
            <w:r w:rsidRPr="00DA066C">
              <w:rPr>
                <w:rFonts w:ascii="Georgia" w:hAnsi="Georgia"/>
              </w:rPr>
              <w:t>kita</w:t>
            </w:r>
            <w:proofErr w:type="spellEnd"/>
            <w:r w:rsidRPr="00DA066C">
              <w:rPr>
                <w:rFonts w:ascii="Georgia" w:hAnsi="Georgia"/>
              </w:rPr>
              <w:t xml:space="preserve"> </w:t>
            </w:r>
            <w:proofErr w:type="spellStart"/>
            <w:r w:rsidRPr="00DA066C">
              <w:rPr>
                <w:rFonts w:ascii="Georgia" w:hAnsi="Georgia"/>
              </w:rPr>
              <w:t>telah</w:t>
            </w:r>
            <w:proofErr w:type="spellEnd"/>
            <w:r w:rsidRPr="00DA066C">
              <w:rPr>
                <w:rFonts w:ascii="Georgia" w:hAnsi="Georgia"/>
              </w:rPr>
              <w:t xml:space="preserve"> </w:t>
            </w:r>
            <w:proofErr w:type="spellStart"/>
            <w:r w:rsidRPr="00DA066C">
              <w:rPr>
                <w:rFonts w:ascii="Georgia" w:hAnsi="Georgia"/>
              </w:rPr>
              <w:t>berbuat</w:t>
            </w:r>
            <w:proofErr w:type="spellEnd"/>
            <w:r w:rsidRPr="00DA066C">
              <w:rPr>
                <w:rFonts w:ascii="Georgia" w:hAnsi="Georgia"/>
              </w:rPr>
              <w:t xml:space="preserve"> salah, </w:t>
            </w:r>
            <w:proofErr w:type="spellStart"/>
            <w:r w:rsidRPr="00DA066C">
              <w:rPr>
                <w:rFonts w:ascii="Georgia" w:hAnsi="Georgia"/>
              </w:rPr>
              <w:t>tetapi</w:t>
            </w:r>
            <w:proofErr w:type="spellEnd"/>
            <w:r w:rsidRPr="00DA066C">
              <w:rPr>
                <w:rFonts w:ascii="Georgia" w:hAnsi="Georgia"/>
              </w:rPr>
              <w:t xml:space="preserve"> </w:t>
            </w:r>
            <w:proofErr w:type="spellStart"/>
            <w:r w:rsidRPr="00DA066C">
              <w:rPr>
                <w:rFonts w:ascii="Georgia" w:hAnsi="Georgia"/>
              </w:rPr>
              <w:t>Kristuslah</w:t>
            </w:r>
            <w:proofErr w:type="spellEnd"/>
            <w:r w:rsidRPr="00DA066C">
              <w:rPr>
                <w:rFonts w:ascii="Georgia" w:hAnsi="Georgia"/>
              </w:rPr>
              <w:t xml:space="preserve"> yang </w:t>
            </w:r>
            <w:proofErr w:type="spellStart"/>
            <w:r w:rsidRPr="00DA066C">
              <w:rPr>
                <w:rFonts w:ascii="Georgia" w:hAnsi="Georgia"/>
              </w:rPr>
              <w:t>dihukum</w:t>
            </w:r>
            <w:proofErr w:type="spellEnd"/>
            <w:r w:rsidRPr="00DA066C">
              <w:rPr>
                <w:rFonts w:ascii="Georgia" w:hAnsi="Georgia"/>
              </w:rPr>
              <w:t xml:space="preserve"> </w:t>
            </w:r>
            <w:proofErr w:type="spellStart"/>
            <w:r w:rsidRPr="00DA066C">
              <w:rPr>
                <w:rFonts w:ascii="Georgia" w:hAnsi="Georgia"/>
              </w:rPr>
              <w:t>karena</w:t>
            </w:r>
            <w:proofErr w:type="spellEnd"/>
            <w:r w:rsidRPr="00DA066C">
              <w:rPr>
                <w:rFonts w:ascii="Georgia" w:hAnsi="Georgia"/>
              </w:rPr>
              <w:t xml:space="preserve"> </w:t>
            </w:r>
            <w:proofErr w:type="spellStart"/>
            <w:r w:rsidRPr="00DA066C">
              <w:rPr>
                <w:rFonts w:ascii="Georgia" w:hAnsi="Georgia"/>
              </w:rPr>
              <w:t>kesalahan</w:t>
            </w:r>
            <w:proofErr w:type="spellEnd"/>
            <w:r w:rsidRPr="00DA066C">
              <w:rPr>
                <w:rFonts w:ascii="Georgia" w:hAnsi="Georgia"/>
              </w:rPr>
              <w:t xml:space="preserve"> </w:t>
            </w:r>
            <w:proofErr w:type="spellStart"/>
            <w:r w:rsidRPr="00DA066C">
              <w:rPr>
                <w:rFonts w:ascii="Georgia" w:hAnsi="Georgia"/>
              </w:rPr>
              <w:t>kita</w:t>
            </w:r>
            <w:proofErr w:type="spellEnd"/>
            <w:r w:rsidRPr="00DA066C">
              <w:rPr>
                <w:rFonts w:ascii="Georgia" w:hAnsi="Georgia"/>
              </w:rPr>
              <w:t xml:space="preserve"> </w:t>
            </w:r>
            <w:proofErr w:type="spellStart"/>
            <w:r w:rsidRPr="00DA066C">
              <w:rPr>
                <w:rFonts w:ascii="Georgia" w:hAnsi="Georgia"/>
              </w:rPr>
              <w:t>itu</w:t>
            </w:r>
            <w:proofErr w:type="spellEnd"/>
            <w:r w:rsidRPr="00DA066C">
              <w:rPr>
                <w:rFonts w:ascii="Georgia" w:hAnsi="Georgia"/>
              </w:rPr>
              <w:t xml:space="preserve"> (</w:t>
            </w:r>
            <w:proofErr w:type="spellStart"/>
            <w:r w:rsidRPr="00DA066C">
              <w:rPr>
                <w:rFonts w:ascii="Georgia" w:hAnsi="Georgia"/>
              </w:rPr>
              <w:t>Arichea</w:t>
            </w:r>
            <w:proofErr w:type="spellEnd"/>
            <w:r w:rsidRPr="00DA066C">
              <w:rPr>
                <w:rFonts w:ascii="Georgia" w:hAnsi="Georgia"/>
              </w:rPr>
              <w:t xml:space="preserve"> &amp; Nida, 2013). Pada </w:t>
            </w:r>
            <w:proofErr w:type="spellStart"/>
            <w:r w:rsidRPr="00DA066C">
              <w:rPr>
                <w:rFonts w:ascii="Georgia" w:hAnsi="Georgia"/>
              </w:rPr>
              <w:t>waktu</w:t>
            </w:r>
            <w:proofErr w:type="spellEnd"/>
            <w:r w:rsidRPr="00DA066C">
              <w:rPr>
                <w:rFonts w:ascii="Georgia" w:hAnsi="Georgia"/>
              </w:rPr>
              <w:t xml:space="preserve"> </w:t>
            </w:r>
            <w:proofErr w:type="spellStart"/>
            <w:r w:rsidRPr="00DA066C">
              <w:rPr>
                <w:rFonts w:ascii="Georgia" w:hAnsi="Georgia"/>
              </w:rPr>
              <w:t>Dia</w:t>
            </w:r>
            <w:proofErr w:type="spellEnd"/>
            <w:r w:rsidRPr="00DA066C">
              <w:rPr>
                <w:rFonts w:ascii="Georgia" w:hAnsi="Georgia"/>
              </w:rPr>
              <w:t xml:space="preserve"> </w:t>
            </w:r>
            <w:proofErr w:type="spellStart"/>
            <w:r w:rsidRPr="00DA066C">
              <w:rPr>
                <w:rFonts w:ascii="Georgia" w:hAnsi="Georgia"/>
              </w:rPr>
              <w:t>mati</w:t>
            </w:r>
            <w:proofErr w:type="spellEnd"/>
            <w:r w:rsidRPr="00DA066C">
              <w:rPr>
                <w:rFonts w:ascii="Georgia" w:hAnsi="Georgia"/>
              </w:rPr>
              <w:t xml:space="preserve">, </w:t>
            </w:r>
            <w:proofErr w:type="spellStart"/>
            <w:r w:rsidRPr="00DA066C">
              <w:rPr>
                <w:rFonts w:ascii="Georgia" w:hAnsi="Georgia"/>
              </w:rPr>
              <w:t>Dia</w:t>
            </w:r>
            <w:proofErr w:type="spellEnd"/>
            <w:r w:rsidRPr="00DA066C">
              <w:rPr>
                <w:rFonts w:ascii="Georgia" w:hAnsi="Georgia"/>
              </w:rPr>
              <w:t xml:space="preserve"> </w:t>
            </w:r>
            <w:proofErr w:type="spellStart"/>
            <w:r w:rsidRPr="00DA066C">
              <w:rPr>
                <w:rFonts w:ascii="Georgia" w:hAnsi="Georgia"/>
              </w:rPr>
              <w:t>mederita</w:t>
            </w:r>
            <w:proofErr w:type="spellEnd"/>
            <w:r w:rsidRPr="00DA066C">
              <w:rPr>
                <w:rFonts w:ascii="Georgia" w:hAnsi="Georgia"/>
              </w:rPr>
              <w:t xml:space="preserve"> demi </w:t>
            </w:r>
            <w:proofErr w:type="spellStart"/>
            <w:r w:rsidRPr="00DA066C">
              <w:rPr>
                <w:rFonts w:ascii="Georgia" w:hAnsi="Georgia"/>
              </w:rPr>
              <w:t>menanggung</w:t>
            </w:r>
            <w:proofErr w:type="spellEnd"/>
            <w:r w:rsidRPr="00DA066C">
              <w:rPr>
                <w:rFonts w:ascii="Georgia" w:hAnsi="Georgia"/>
              </w:rPr>
              <w:t xml:space="preserve"> </w:t>
            </w:r>
            <w:proofErr w:type="spellStart"/>
            <w:r w:rsidRPr="00DA066C">
              <w:rPr>
                <w:rFonts w:ascii="Georgia" w:hAnsi="Georgia"/>
              </w:rPr>
              <w:t>akibat</w:t>
            </w:r>
            <w:proofErr w:type="spellEnd"/>
            <w:r w:rsidRPr="00DA066C">
              <w:rPr>
                <w:rFonts w:ascii="Georgia" w:hAnsi="Georgia"/>
              </w:rPr>
              <w:t xml:space="preserve"> dosa-dosa </w:t>
            </w:r>
            <w:proofErr w:type="spellStart"/>
            <w:r w:rsidRPr="00DA066C">
              <w:rPr>
                <w:rFonts w:ascii="Georgia" w:hAnsi="Georgia"/>
              </w:rPr>
              <w:t>manusia</w:t>
            </w:r>
            <w:proofErr w:type="spellEnd"/>
            <w:r w:rsidRPr="00DA066C">
              <w:rPr>
                <w:rFonts w:ascii="Georgia" w:hAnsi="Georgia"/>
              </w:rPr>
              <w:t xml:space="preserve">. Dosa di </w:t>
            </w:r>
            <w:proofErr w:type="spellStart"/>
            <w:r w:rsidRPr="00DA066C">
              <w:rPr>
                <w:rFonts w:ascii="Georgia" w:hAnsi="Georgia"/>
              </w:rPr>
              <w:t>sini</w:t>
            </w:r>
            <w:proofErr w:type="spellEnd"/>
            <w:r w:rsidRPr="00DA066C">
              <w:rPr>
                <w:rFonts w:ascii="Georgia" w:hAnsi="Georgia"/>
              </w:rPr>
              <w:t xml:space="preserve"> </w:t>
            </w:r>
            <w:proofErr w:type="spellStart"/>
            <w:r w:rsidRPr="00DA066C">
              <w:rPr>
                <w:rFonts w:ascii="Georgia" w:hAnsi="Georgia"/>
              </w:rPr>
              <w:t>termasuk</w:t>
            </w:r>
            <w:proofErr w:type="spellEnd"/>
            <w:r w:rsidRPr="00DA066C">
              <w:rPr>
                <w:rFonts w:ascii="Georgia" w:hAnsi="Georgia"/>
              </w:rPr>
              <w:t xml:space="preserve"> juga </w:t>
            </w:r>
            <w:proofErr w:type="spellStart"/>
            <w:r w:rsidRPr="00DA066C">
              <w:rPr>
                <w:rFonts w:ascii="Georgia" w:hAnsi="Georgia"/>
              </w:rPr>
              <w:t>kesalahan</w:t>
            </w:r>
            <w:proofErr w:type="spellEnd"/>
            <w:r w:rsidRPr="00DA066C">
              <w:rPr>
                <w:rFonts w:ascii="Georgia" w:hAnsi="Georgia"/>
              </w:rPr>
              <w:t xml:space="preserve">, </w:t>
            </w:r>
            <w:proofErr w:type="spellStart"/>
            <w:r w:rsidRPr="00DA066C">
              <w:rPr>
                <w:rFonts w:ascii="Georgia" w:hAnsi="Georgia"/>
              </w:rPr>
              <w:t>kutukan</w:t>
            </w:r>
            <w:proofErr w:type="spellEnd"/>
            <w:r w:rsidRPr="00DA066C">
              <w:rPr>
                <w:rFonts w:ascii="Georgia" w:hAnsi="Georgia"/>
              </w:rPr>
              <w:t xml:space="preserve">, dan </w:t>
            </w:r>
            <w:proofErr w:type="spellStart"/>
            <w:r w:rsidRPr="00DA066C">
              <w:rPr>
                <w:rFonts w:ascii="Georgia" w:hAnsi="Georgia"/>
              </w:rPr>
              <w:t>hukuman</w:t>
            </w:r>
            <w:proofErr w:type="spellEnd"/>
            <w:r w:rsidRPr="00DA066C">
              <w:rPr>
                <w:rFonts w:ascii="Georgia" w:hAnsi="Georgia"/>
              </w:rPr>
              <w:t xml:space="preserve"> </w:t>
            </w:r>
            <w:proofErr w:type="spellStart"/>
            <w:r w:rsidRPr="00DA066C">
              <w:rPr>
                <w:rFonts w:ascii="Georgia" w:hAnsi="Georgia"/>
              </w:rPr>
              <w:t>akibat</w:t>
            </w:r>
            <w:proofErr w:type="spellEnd"/>
            <w:r w:rsidRPr="00DA066C">
              <w:rPr>
                <w:rFonts w:ascii="Georgia" w:hAnsi="Georgia"/>
              </w:rPr>
              <w:t xml:space="preserve"> dosa </w:t>
            </w:r>
            <w:proofErr w:type="spellStart"/>
            <w:r w:rsidRPr="00DA066C">
              <w:rPr>
                <w:rFonts w:ascii="Georgia" w:hAnsi="Georgia"/>
              </w:rPr>
              <w:t>itu</w:t>
            </w:r>
            <w:proofErr w:type="spellEnd"/>
            <w:r w:rsidRPr="00DA066C">
              <w:rPr>
                <w:rFonts w:ascii="Georgia" w:hAnsi="Georgia"/>
              </w:rPr>
              <w:t xml:space="preserve">. </w:t>
            </w:r>
            <w:proofErr w:type="spellStart"/>
            <w:r w:rsidRPr="00DA066C">
              <w:rPr>
                <w:rFonts w:ascii="Georgia" w:hAnsi="Georgia"/>
              </w:rPr>
              <w:t>Dengan</w:t>
            </w:r>
            <w:proofErr w:type="spellEnd"/>
            <w:r w:rsidRPr="00DA066C">
              <w:rPr>
                <w:rFonts w:ascii="Georgia" w:hAnsi="Georgia"/>
              </w:rPr>
              <w:t xml:space="preserve"> </w:t>
            </w:r>
            <w:proofErr w:type="spellStart"/>
            <w:r w:rsidRPr="00DA066C">
              <w:rPr>
                <w:rFonts w:ascii="Georgia" w:hAnsi="Georgia"/>
              </w:rPr>
              <w:t>kematian</w:t>
            </w:r>
            <w:proofErr w:type="spellEnd"/>
            <w:r w:rsidRPr="00DA066C">
              <w:rPr>
                <w:rFonts w:ascii="Georgia" w:hAnsi="Georgia"/>
              </w:rPr>
              <w:t xml:space="preserve">-Nya di </w:t>
            </w:r>
            <w:proofErr w:type="spellStart"/>
            <w:r w:rsidRPr="00DA066C">
              <w:rPr>
                <w:rFonts w:ascii="Georgia" w:hAnsi="Georgia"/>
              </w:rPr>
              <w:t>kayu</w:t>
            </w:r>
            <w:proofErr w:type="spellEnd"/>
            <w:r w:rsidRPr="00DA066C">
              <w:rPr>
                <w:rFonts w:ascii="Georgia" w:hAnsi="Georgia"/>
              </w:rPr>
              <w:t xml:space="preserve"> </w:t>
            </w:r>
            <w:proofErr w:type="spellStart"/>
            <w:r w:rsidRPr="00DA066C">
              <w:rPr>
                <w:rFonts w:ascii="Georgia" w:hAnsi="Georgia"/>
              </w:rPr>
              <w:t>salib</w:t>
            </w:r>
            <w:proofErr w:type="spellEnd"/>
            <w:r w:rsidRPr="00DA066C">
              <w:rPr>
                <w:rFonts w:ascii="Georgia" w:hAnsi="Georgia"/>
              </w:rPr>
              <w:t xml:space="preserve">, </w:t>
            </w:r>
            <w:proofErr w:type="spellStart"/>
            <w:r w:rsidRPr="00DA066C">
              <w:rPr>
                <w:rFonts w:ascii="Georgia" w:hAnsi="Georgia"/>
              </w:rPr>
              <w:t>manusia</w:t>
            </w:r>
            <w:proofErr w:type="spellEnd"/>
            <w:r w:rsidRPr="00DA066C">
              <w:rPr>
                <w:rFonts w:ascii="Georgia" w:hAnsi="Georgia"/>
              </w:rPr>
              <w:t xml:space="preserve"> </w:t>
            </w:r>
            <w:proofErr w:type="spellStart"/>
            <w:r w:rsidRPr="00DA066C">
              <w:rPr>
                <w:rFonts w:ascii="Georgia" w:hAnsi="Georgia"/>
              </w:rPr>
              <w:t>memperoleh</w:t>
            </w:r>
            <w:proofErr w:type="spellEnd"/>
            <w:r w:rsidRPr="00DA066C">
              <w:rPr>
                <w:rFonts w:ascii="Georgia" w:hAnsi="Georgia"/>
              </w:rPr>
              <w:t xml:space="preserve"> </w:t>
            </w:r>
            <w:proofErr w:type="spellStart"/>
            <w:r w:rsidRPr="00DA066C">
              <w:rPr>
                <w:rFonts w:ascii="Georgia" w:hAnsi="Georgia"/>
              </w:rPr>
              <w:t>pengampunan</w:t>
            </w:r>
            <w:proofErr w:type="spellEnd"/>
            <w:r w:rsidRPr="00DA066C">
              <w:rPr>
                <w:rFonts w:ascii="Georgia" w:hAnsi="Georgia"/>
              </w:rPr>
              <w:t xml:space="preserve"> dosa </w:t>
            </w:r>
            <w:proofErr w:type="spellStart"/>
            <w:r w:rsidRPr="00DA066C">
              <w:rPr>
                <w:rFonts w:ascii="Georgia" w:hAnsi="Georgia"/>
              </w:rPr>
              <w:t>dari</w:t>
            </w:r>
            <w:proofErr w:type="spellEnd"/>
            <w:r w:rsidRPr="00DA066C">
              <w:rPr>
                <w:rFonts w:ascii="Georgia" w:hAnsi="Georgia"/>
              </w:rPr>
              <w:t xml:space="preserve"> Allah.</w:t>
            </w:r>
            <w:r>
              <w:rPr>
                <w:rFonts w:ascii="Georgia" w:hAnsi="Georgia"/>
                <w:lang w:val="id-ID"/>
              </w:rPr>
              <w:t xml:space="preserve"> </w:t>
            </w:r>
            <w:r w:rsidRPr="00DA066C">
              <w:rPr>
                <w:rFonts w:ascii="Georgia" w:hAnsi="Georgia"/>
                <w:lang w:val="id-ID"/>
              </w:rPr>
              <w:t>Bilur-bilur Kristus adalah anugerah Allah yang memulihkan</w:t>
            </w:r>
            <w:r>
              <w:rPr>
                <w:rFonts w:ascii="Georgia" w:hAnsi="Georgia"/>
                <w:lang w:val="id-ID"/>
              </w:rPr>
              <w:t>.</w:t>
            </w:r>
          </w:p>
        </w:tc>
      </w:tr>
    </w:tbl>
    <w:p w14:paraId="0673CD4B" w14:textId="77777777" w:rsidR="006C27CA" w:rsidRDefault="006C27CA" w:rsidP="006C27CA">
      <w:pPr>
        <w:rPr>
          <w:rFonts w:ascii="Georgia" w:hAnsi="Georgia"/>
        </w:rPr>
      </w:pPr>
    </w:p>
    <w:p w14:paraId="239773C4" w14:textId="77777777" w:rsidR="006C27CA" w:rsidRDefault="006C27CA" w:rsidP="006C27CA">
      <w:pPr>
        <w:rPr>
          <w:rFonts w:ascii="Georgia" w:hAnsi="Georgia"/>
          <w:b/>
          <w:bCs/>
          <w:lang w:eastAsia="id-ID" w:bidi="he-IL"/>
        </w:rPr>
      </w:pPr>
    </w:p>
    <w:p w14:paraId="0440DE8E" w14:textId="4DEDB88E" w:rsidR="006C27CA" w:rsidRPr="00BE76D7" w:rsidRDefault="006C27CA" w:rsidP="006C27CA">
      <w:pPr>
        <w:rPr>
          <w:rFonts w:ascii="Georgia" w:hAnsi="Georgia"/>
          <w:b/>
          <w:bCs/>
          <w:lang w:eastAsia="id-ID" w:bidi="he-IL"/>
        </w:rPr>
      </w:pPr>
      <w:r w:rsidRPr="00BE76D7">
        <w:rPr>
          <w:rFonts w:ascii="Georgia" w:hAnsi="Georgia"/>
          <w:b/>
          <w:bCs/>
          <w:lang w:eastAsia="id-ID" w:bidi="he-IL"/>
        </w:rPr>
        <w:t>LANGKAH 4:</w:t>
      </w:r>
    </w:p>
    <w:p w14:paraId="47A6917A" w14:textId="77777777" w:rsidR="006C27CA" w:rsidRDefault="006C27CA" w:rsidP="006C27CA">
      <w:pPr>
        <w:rPr>
          <w:rFonts w:ascii="Georgia" w:hAnsi="Georgia"/>
          <w:lang w:eastAsia="id-ID" w:bidi="he-IL"/>
        </w:rPr>
      </w:pPr>
      <w:proofErr w:type="spellStart"/>
      <w:r>
        <w:rPr>
          <w:rFonts w:ascii="Georgia" w:hAnsi="Georgia"/>
          <w:lang w:eastAsia="id-ID" w:bidi="he-IL"/>
        </w:rPr>
        <w:t>Apakah</w:t>
      </w:r>
      <w:proofErr w:type="spellEnd"/>
      <w:r>
        <w:rPr>
          <w:rFonts w:ascii="Georgia" w:hAnsi="Georgia"/>
          <w:lang w:eastAsia="id-ID" w:bidi="he-IL"/>
        </w:rPr>
        <w:t xml:space="preserve"> </w:t>
      </w:r>
      <w:proofErr w:type="spellStart"/>
      <w:r>
        <w:rPr>
          <w:rFonts w:ascii="Georgia" w:hAnsi="Georgia"/>
          <w:lang w:eastAsia="id-ID" w:bidi="he-IL"/>
        </w:rPr>
        <w:t>hidup</w:t>
      </w:r>
      <w:proofErr w:type="spellEnd"/>
      <w:r>
        <w:rPr>
          <w:rFonts w:ascii="Georgia" w:hAnsi="Georgia"/>
          <w:lang w:eastAsia="id-ID" w:bidi="he-IL"/>
        </w:rPr>
        <w:t xml:space="preserve"> </w:t>
      </w:r>
      <w:proofErr w:type="spellStart"/>
      <w:r>
        <w:rPr>
          <w:rFonts w:ascii="Georgia" w:hAnsi="Georgia"/>
          <w:lang w:eastAsia="id-ID" w:bidi="he-IL"/>
        </w:rPr>
        <w:t>menderita</w:t>
      </w:r>
      <w:proofErr w:type="spellEnd"/>
      <w:r>
        <w:rPr>
          <w:rFonts w:ascii="Georgia" w:hAnsi="Georgia"/>
          <w:lang w:eastAsia="id-ID" w:bidi="he-IL"/>
        </w:rPr>
        <w:t xml:space="preserve"> </w:t>
      </w:r>
      <w:proofErr w:type="spellStart"/>
      <w:r>
        <w:rPr>
          <w:rFonts w:ascii="Georgia" w:hAnsi="Georgia"/>
          <w:lang w:eastAsia="id-ID" w:bidi="he-IL"/>
        </w:rPr>
        <w:t>adalah</w:t>
      </w:r>
      <w:proofErr w:type="spellEnd"/>
      <w:r>
        <w:rPr>
          <w:rFonts w:ascii="Georgia" w:hAnsi="Georgia"/>
          <w:lang w:eastAsia="id-ID" w:bidi="he-IL"/>
        </w:rPr>
        <w:t xml:space="preserve"> </w:t>
      </w:r>
      <w:proofErr w:type="spellStart"/>
      <w:r>
        <w:rPr>
          <w:rFonts w:ascii="Georgia" w:hAnsi="Georgia"/>
          <w:lang w:eastAsia="id-ID" w:bidi="he-IL"/>
        </w:rPr>
        <w:t>sebuah</w:t>
      </w:r>
      <w:proofErr w:type="spellEnd"/>
      <w:r>
        <w:rPr>
          <w:rFonts w:ascii="Georgia" w:hAnsi="Georgia"/>
          <w:lang w:eastAsia="id-ID" w:bidi="he-IL"/>
        </w:rPr>
        <w:t xml:space="preserve"> </w:t>
      </w:r>
      <w:proofErr w:type="spellStart"/>
      <w:r>
        <w:rPr>
          <w:rFonts w:ascii="Georgia" w:hAnsi="Georgia"/>
          <w:lang w:eastAsia="id-ID" w:bidi="he-IL"/>
        </w:rPr>
        <w:t>akhir</w:t>
      </w:r>
      <w:proofErr w:type="spellEnd"/>
      <w:r>
        <w:rPr>
          <w:rFonts w:ascii="Georgia" w:hAnsi="Georgia"/>
          <w:lang w:eastAsia="id-ID" w:bidi="he-IL"/>
        </w:rPr>
        <w:t xml:space="preserve"> </w:t>
      </w:r>
      <w:proofErr w:type="spellStart"/>
      <w:r>
        <w:rPr>
          <w:rFonts w:ascii="Georgia" w:hAnsi="Georgia"/>
          <w:lang w:eastAsia="id-ID" w:bidi="he-IL"/>
        </w:rPr>
        <w:t>tanpa</w:t>
      </w:r>
      <w:proofErr w:type="spellEnd"/>
      <w:r>
        <w:rPr>
          <w:rFonts w:ascii="Georgia" w:hAnsi="Georgia"/>
          <w:lang w:eastAsia="id-ID" w:bidi="he-IL"/>
        </w:rPr>
        <w:t xml:space="preserve"> </w:t>
      </w:r>
      <w:proofErr w:type="spellStart"/>
      <w:r>
        <w:rPr>
          <w:rFonts w:ascii="Georgia" w:hAnsi="Georgia"/>
          <w:lang w:eastAsia="id-ID" w:bidi="he-IL"/>
        </w:rPr>
        <w:t>makna</w:t>
      </w:r>
      <w:proofErr w:type="spellEnd"/>
      <w:r>
        <w:rPr>
          <w:rFonts w:ascii="Georgia" w:hAnsi="Georgia"/>
          <w:lang w:eastAsia="id-ID" w:bidi="he-IL"/>
        </w:rPr>
        <w:t xml:space="preserve">? </w:t>
      </w:r>
      <w:r>
        <w:rPr>
          <w:rFonts w:ascii="Georgia" w:hAnsi="Georgia"/>
          <w:lang w:val="id-ID" w:eastAsia="id-ID" w:bidi="he-IL"/>
        </w:rPr>
        <w:t>Apa makna kasih karunia Allah bagi orang Kristen dalam menghadapi penderitaan di dunia?</w:t>
      </w:r>
      <w:r>
        <w:rPr>
          <w:rFonts w:ascii="Georgia" w:hAnsi="Georgia"/>
          <w:lang w:eastAsia="id-ID" w:bidi="he-IL"/>
        </w:rPr>
        <w:t xml:space="preserve"> </w:t>
      </w:r>
    </w:p>
    <w:p w14:paraId="5C27CF62" w14:textId="77777777" w:rsidR="006C27CA" w:rsidRDefault="006C27CA" w:rsidP="006C27CA">
      <w:pPr>
        <w:rPr>
          <w:rFonts w:ascii="Georgia" w:hAnsi="Georgia"/>
          <w:lang w:eastAsia="id-ID" w:bidi="he-IL"/>
        </w:rPr>
      </w:pPr>
    </w:p>
    <w:p w14:paraId="02C67B2B" w14:textId="77777777" w:rsidR="006C27CA" w:rsidRDefault="006C27CA" w:rsidP="006C27CA">
      <w:pPr>
        <w:rPr>
          <w:rFonts w:ascii="Georgia" w:hAnsi="Georgia"/>
          <w:b/>
          <w:bCs/>
          <w:lang w:eastAsia="id-ID" w:bidi="he-IL"/>
        </w:rPr>
      </w:pPr>
    </w:p>
    <w:p w14:paraId="7E4BC92D" w14:textId="33CE0C9C" w:rsidR="006C27CA" w:rsidRPr="00BE76D7" w:rsidRDefault="006C27CA" w:rsidP="006C27CA">
      <w:pPr>
        <w:rPr>
          <w:rFonts w:ascii="Georgia" w:hAnsi="Georgia"/>
          <w:b/>
          <w:bCs/>
          <w:lang w:eastAsia="id-ID" w:bidi="he-IL"/>
        </w:rPr>
      </w:pPr>
      <w:r w:rsidRPr="00BE76D7">
        <w:rPr>
          <w:rFonts w:ascii="Georgia" w:hAnsi="Georgia"/>
          <w:b/>
          <w:bCs/>
          <w:lang w:eastAsia="id-ID" w:bidi="he-IL"/>
        </w:rPr>
        <w:t>LANGKAH 5:</w:t>
      </w:r>
    </w:p>
    <w:p w14:paraId="3C71B6BD" w14:textId="77777777" w:rsidR="006C27CA" w:rsidRDefault="006C27CA" w:rsidP="006C27CA">
      <w:pPr>
        <w:autoSpaceDE w:val="0"/>
        <w:autoSpaceDN w:val="0"/>
        <w:adjustRightInd w:val="0"/>
        <w:rPr>
          <w:rFonts w:ascii="Georgia" w:hAnsi="Georgia"/>
          <w:lang w:eastAsia="id-ID" w:bidi="he-IL"/>
        </w:rPr>
      </w:pPr>
      <w:r>
        <w:rPr>
          <w:rFonts w:ascii="Georgia" w:hAnsi="Georgia"/>
          <w:lang w:eastAsia="id-ID" w:bidi="he-IL"/>
        </w:rPr>
        <w:t xml:space="preserve">Mari </w:t>
      </w:r>
      <w:proofErr w:type="spellStart"/>
      <w:r>
        <w:rPr>
          <w:rFonts w:ascii="Georgia" w:hAnsi="Georgia"/>
          <w:lang w:eastAsia="id-ID" w:bidi="he-IL"/>
        </w:rPr>
        <w:t>membaca</w:t>
      </w:r>
      <w:proofErr w:type="spellEnd"/>
      <w:r>
        <w:rPr>
          <w:rFonts w:ascii="Georgia" w:hAnsi="Georgia"/>
          <w:lang w:eastAsia="id-ID" w:bidi="he-IL"/>
        </w:rPr>
        <w:t xml:space="preserve"> </w:t>
      </w:r>
      <w:proofErr w:type="spellStart"/>
      <w:r>
        <w:rPr>
          <w:rFonts w:ascii="Georgia" w:hAnsi="Georgia"/>
          <w:lang w:eastAsia="id-ID" w:bidi="he-IL"/>
        </w:rPr>
        <w:t>kisah</w:t>
      </w:r>
      <w:proofErr w:type="spellEnd"/>
      <w:r>
        <w:rPr>
          <w:rFonts w:ascii="Georgia" w:hAnsi="Georgia"/>
          <w:lang w:eastAsia="id-ID" w:bidi="he-IL"/>
        </w:rPr>
        <w:t xml:space="preserve"> </w:t>
      </w:r>
      <w:proofErr w:type="spellStart"/>
      <w:r>
        <w:rPr>
          <w:rFonts w:ascii="Georgia" w:hAnsi="Georgia"/>
          <w:lang w:eastAsia="id-ID" w:bidi="he-IL"/>
        </w:rPr>
        <w:t>ini</w:t>
      </w:r>
      <w:proofErr w:type="spellEnd"/>
      <w:r>
        <w:rPr>
          <w:rFonts w:ascii="Georgia" w:hAnsi="Georgia"/>
          <w:lang w:eastAsia="id-ID" w:bidi="he-IL"/>
        </w:rPr>
        <w:t xml:space="preserve">. </w:t>
      </w:r>
    </w:p>
    <w:p w14:paraId="717C4002" w14:textId="77777777" w:rsidR="006C27CA" w:rsidRPr="00563755" w:rsidRDefault="006C27CA" w:rsidP="000C3EFC">
      <w:pPr>
        <w:autoSpaceDE w:val="0"/>
        <w:autoSpaceDN w:val="0"/>
        <w:adjustRightInd w:val="0"/>
        <w:ind w:firstLine="567"/>
        <w:rPr>
          <w:rFonts w:ascii="Georgia" w:hAnsi="Georgia"/>
          <w:i/>
          <w:iCs/>
          <w:lang w:eastAsia="id-ID" w:bidi="he-IL"/>
        </w:rPr>
      </w:pPr>
      <w:r w:rsidRPr="00563755">
        <w:rPr>
          <w:rFonts w:ascii="Georgia" w:hAnsi="Georgia"/>
          <w:i/>
          <w:iCs/>
          <w:lang w:eastAsia="id-ID" w:bidi="he-IL"/>
        </w:rPr>
        <w:t xml:space="preserve">Anne Frank </w:t>
      </w:r>
      <w:proofErr w:type="spellStart"/>
      <w:r w:rsidRPr="00563755">
        <w:rPr>
          <w:rFonts w:ascii="Georgia" w:hAnsi="Georgia"/>
          <w:i/>
          <w:iCs/>
          <w:lang w:eastAsia="id-ID" w:bidi="he-IL"/>
        </w:rPr>
        <w:t>adalah</w:t>
      </w:r>
      <w:proofErr w:type="spellEnd"/>
      <w:r w:rsidRPr="00563755">
        <w:rPr>
          <w:rFonts w:ascii="Georgia" w:hAnsi="Georgia"/>
          <w:i/>
          <w:iCs/>
          <w:lang w:eastAsia="id-ID" w:bidi="he-IL"/>
        </w:rPr>
        <w:t xml:space="preserve"> salah </w:t>
      </w:r>
      <w:proofErr w:type="spellStart"/>
      <w:r w:rsidRPr="00563755">
        <w:rPr>
          <w:rFonts w:ascii="Georgia" w:hAnsi="Georgia"/>
          <w:i/>
          <w:iCs/>
          <w:lang w:eastAsia="id-ID" w:bidi="he-IL"/>
        </w:rPr>
        <w:t>satu</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dari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sejuta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lebih</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anak</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Yahudi</w:t>
      </w:r>
      <w:proofErr w:type="spellEnd"/>
      <w:r w:rsidRPr="00563755">
        <w:rPr>
          <w:rFonts w:ascii="Georgia" w:hAnsi="Georgia"/>
          <w:i/>
          <w:iCs/>
          <w:lang w:eastAsia="id-ID" w:bidi="he-IL"/>
        </w:rPr>
        <w:t xml:space="preserve"> yang </w:t>
      </w:r>
      <w:proofErr w:type="spellStart"/>
      <w:r w:rsidRPr="00563755">
        <w:rPr>
          <w:rFonts w:ascii="Georgia" w:hAnsi="Georgia"/>
          <w:i/>
          <w:iCs/>
          <w:lang w:eastAsia="id-ID" w:bidi="he-IL"/>
        </w:rPr>
        <w:t>tewas</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selama</w:t>
      </w:r>
      <w:proofErr w:type="spellEnd"/>
      <w:r w:rsidRPr="00563755">
        <w:rPr>
          <w:rFonts w:ascii="Georgia" w:hAnsi="Georgia"/>
          <w:i/>
          <w:iCs/>
          <w:lang w:eastAsia="id-ID" w:bidi="he-IL"/>
        </w:rPr>
        <w:t xml:space="preserve"> Holocaust. </w:t>
      </w:r>
      <w:proofErr w:type="spellStart"/>
      <w:r w:rsidRPr="00563755">
        <w:rPr>
          <w:rFonts w:ascii="Georgia" w:hAnsi="Georgia"/>
          <w:i/>
          <w:iCs/>
          <w:lang w:eastAsia="id-ID" w:bidi="he-IL"/>
        </w:rPr>
        <w:t>Saat</w:t>
      </w:r>
      <w:proofErr w:type="spellEnd"/>
      <w:r w:rsidRPr="00563755">
        <w:rPr>
          <w:rFonts w:ascii="Georgia" w:hAnsi="Georgia"/>
          <w:i/>
          <w:iCs/>
          <w:lang w:eastAsia="id-ID" w:bidi="he-IL"/>
        </w:rPr>
        <w:t xml:space="preserve"> di </w:t>
      </w:r>
      <w:proofErr w:type="spellStart"/>
      <w:r w:rsidRPr="00563755">
        <w:rPr>
          <w:rFonts w:ascii="Georgia" w:hAnsi="Georgia"/>
          <w:i/>
          <w:iCs/>
          <w:lang w:eastAsia="id-ID" w:bidi="he-IL"/>
        </w:rPr>
        <w:t>persembunyian</w:t>
      </w:r>
      <w:proofErr w:type="spellEnd"/>
      <w:r w:rsidRPr="00563755">
        <w:rPr>
          <w:rFonts w:ascii="Georgia" w:hAnsi="Georgia"/>
          <w:i/>
          <w:iCs/>
          <w:lang w:eastAsia="id-ID" w:bidi="he-IL"/>
        </w:rPr>
        <w:t xml:space="preserve">, Anne </w:t>
      </w:r>
      <w:proofErr w:type="spellStart"/>
      <w:r w:rsidRPr="00563755">
        <w:rPr>
          <w:rFonts w:ascii="Georgia" w:hAnsi="Georgia"/>
          <w:i/>
          <w:iCs/>
          <w:lang w:eastAsia="id-ID" w:bidi="he-IL"/>
        </w:rPr>
        <w:t>menyimpan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diari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untuk</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mencurahkan</w:t>
      </w:r>
      <w:proofErr w:type="spellEnd"/>
      <w:r w:rsidRPr="00563755">
        <w:rPr>
          <w:rFonts w:ascii="Georgia" w:hAnsi="Georgia"/>
          <w:i/>
          <w:iCs/>
          <w:lang w:eastAsia="id-ID" w:bidi="he-IL"/>
        </w:rPr>
        <w:t xml:space="preserve"> rasa </w:t>
      </w:r>
      <w:proofErr w:type="spellStart"/>
      <w:r w:rsidRPr="00563755">
        <w:rPr>
          <w:rFonts w:ascii="Georgia" w:hAnsi="Georgia"/>
          <w:i/>
          <w:iCs/>
          <w:lang w:eastAsia="id-ID" w:bidi="he-IL"/>
        </w:rPr>
        <w:t>takut</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harapan</w:t>
      </w:r>
      <w:proofErr w:type="spellEnd"/>
      <w:r w:rsidRPr="00563755">
        <w:rPr>
          <w:rFonts w:ascii="Georgia" w:hAnsi="Georgia"/>
          <w:i/>
          <w:iCs/>
          <w:lang w:eastAsia="id-ID" w:bidi="he-IL"/>
        </w:rPr>
        <w:t xml:space="preserve">, dan </w:t>
      </w:r>
      <w:proofErr w:type="spellStart"/>
      <w:r w:rsidRPr="00563755">
        <w:rPr>
          <w:rFonts w:ascii="Georgia" w:hAnsi="Georgia"/>
          <w:i/>
          <w:iCs/>
          <w:lang w:eastAsia="id-ID" w:bidi="he-IL"/>
        </w:rPr>
        <w:t>pengalamannya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Diari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itu</w:t>
      </w:r>
      <w:proofErr w:type="spellEnd"/>
      <w:r w:rsidRPr="00563755">
        <w:rPr>
          <w:rFonts w:ascii="Georgia" w:hAnsi="Georgia"/>
          <w:i/>
          <w:iCs/>
          <w:lang w:eastAsia="id-ID" w:bidi="he-IL"/>
        </w:rPr>
        <w:t xml:space="preserve">, yang </w:t>
      </w:r>
      <w:proofErr w:type="spellStart"/>
      <w:r w:rsidRPr="00563755">
        <w:rPr>
          <w:rFonts w:ascii="Georgia" w:hAnsi="Georgia"/>
          <w:i/>
          <w:iCs/>
          <w:lang w:eastAsia="id-ID" w:bidi="he-IL"/>
        </w:rPr>
        <w:t>ditemukan</w:t>
      </w:r>
      <w:proofErr w:type="spellEnd"/>
      <w:r w:rsidRPr="00563755">
        <w:rPr>
          <w:rFonts w:ascii="Georgia" w:hAnsi="Georgia"/>
          <w:i/>
          <w:iCs/>
          <w:lang w:eastAsia="id-ID" w:bidi="he-IL"/>
        </w:rPr>
        <w:t xml:space="preserve"> di </w:t>
      </w:r>
      <w:proofErr w:type="spellStart"/>
      <w:r w:rsidRPr="00563755">
        <w:rPr>
          <w:rFonts w:ascii="Georgia" w:hAnsi="Georgia"/>
          <w:i/>
          <w:iCs/>
          <w:lang w:eastAsia="id-ID" w:bidi="he-IL"/>
        </w:rPr>
        <w:t>apartemen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rahasia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setelah</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keluarga</w:t>
      </w:r>
      <w:proofErr w:type="spellEnd"/>
      <w:r w:rsidRPr="00563755">
        <w:rPr>
          <w:rFonts w:ascii="Georgia" w:hAnsi="Georgia"/>
          <w:i/>
          <w:iCs/>
          <w:lang w:eastAsia="id-ID" w:bidi="he-IL"/>
        </w:rPr>
        <w:t xml:space="preserve"> Frank </w:t>
      </w:r>
      <w:proofErr w:type="spellStart"/>
      <w:r w:rsidRPr="00563755">
        <w:rPr>
          <w:rFonts w:ascii="Georgia" w:hAnsi="Georgia"/>
          <w:i/>
          <w:iCs/>
          <w:lang w:eastAsia="id-ID" w:bidi="he-IL"/>
        </w:rPr>
        <w:t>ditangkap</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disimpan</w:t>
      </w:r>
      <w:proofErr w:type="spellEnd"/>
      <w:r w:rsidRPr="00563755">
        <w:rPr>
          <w:rFonts w:ascii="Georgia" w:hAnsi="Georgia"/>
          <w:i/>
          <w:iCs/>
          <w:lang w:eastAsia="id-ID" w:bidi="he-IL"/>
        </w:rPr>
        <w:t xml:space="preserve"> oleh Miep </w:t>
      </w:r>
      <w:proofErr w:type="spellStart"/>
      <w:r w:rsidRPr="00563755">
        <w:rPr>
          <w:rFonts w:ascii="Georgia" w:hAnsi="Georgia"/>
          <w:i/>
          <w:iCs/>
          <w:lang w:eastAsia="id-ID" w:bidi="he-IL"/>
        </w:rPr>
        <w:t>Gies</w:t>
      </w:r>
      <w:proofErr w:type="spellEnd"/>
      <w:r w:rsidRPr="00563755">
        <w:rPr>
          <w:rFonts w:ascii="Georgia" w:hAnsi="Georgia"/>
          <w:i/>
          <w:iCs/>
          <w:lang w:eastAsia="id-ID" w:bidi="he-IL"/>
        </w:rPr>
        <w:t xml:space="preserve">, salah </w:t>
      </w:r>
      <w:proofErr w:type="spellStart"/>
      <w:r w:rsidRPr="00563755">
        <w:rPr>
          <w:rFonts w:ascii="Georgia" w:hAnsi="Georgia"/>
          <w:i/>
          <w:iCs/>
          <w:lang w:eastAsia="id-ID" w:bidi="he-IL"/>
        </w:rPr>
        <w:t>seorang</w:t>
      </w:r>
      <w:proofErr w:type="spellEnd"/>
      <w:r w:rsidRPr="00563755">
        <w:rPr>
          <w:rFonts w:ascii="Georgia" w:hAnsi="Georgia"/>
          <w:i/>
          <w:iCs/>
          <w:lang w:eastAsia="id-ID" w:bidi="he-IL"/>
        </w:rPr>
        <w:t xml:space="preserve"> yang </w:t>
      </w:r>
      <w:proofErr w:type="spellStart"/>
      <w:r w:rsidRPr="00563755">
        <w:rPr>
          <w:rFonts w:ascii="Georgia" w:hAnsi="Georgia"/>
          <w:i/>
          <w:iCs/>
          <w:lang w:eastAsia="id-ID" w:bidi="he-IL"/>
        </w:rPr>
        <w:t>membantu</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menyembunyikan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keluarga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itu</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Setelah</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perang</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diari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ini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diterbitkan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dalam</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banyak</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bahasa</w:t>
      </w:r>
      <w:proofErr w:type="spellEnd"/>
      <w:r w:rsidRPr="00563755">
        <w:rPr>
          <w:rFonts w:ascii="Georgia" w:hAnsi="Georgia"/>
          <w:i/>
          <w:iCs/>
          <w:lang w:eastAsia="id-ID" w:bidi="he-IL"/>
        </w:rPr>
        <w:t xml:space="preserve"> dan </w:t>
      </w:r>
      <w:proofErr w:type="spellStart"/>
      <w:r w:rsidRPr="00563755">
        <w:rPr>
          <w:rFonts w:ascii="Georgia" w:hAnsi="Georgia"/>
          <w:i/>
          <w:iCs/>
          <w:lang w:eastAsia="id-ID" w:bidi="he-IL"/>
        </w:rPr>
        <w:t>digunakan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dalam</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ribuan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kurikulum</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sekolah</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menengah</w:t>
      </w:r>
      <w:proofErr w:type="spellEnd"/>
      <w:r w:rsidRPr="00563755">
        <w:rPr>
          <w:rFonts w:ascii="Georgia" w:hAnsi="Georgia"/>
          <w:i/>
          <w:iCs/>
          <w:lang w:eastAsia="id-ID" w:bidi="he-IL"/>
        </w:rPr>
        <w:t xml:space="preserve"> dan </w:t>
      </w:r>
      <w:proofErr w:type="spellStart"/>
      <w:r w:rsidRPr="00563755">
        <w:rPr>
          <w:rFonts w:ascii="Georgia" w:hAnsi="Georgia"/>
          <w:i/>
          <w:iCs/>
          <w:lang w:eastAsia="id-ID" w:bidi="he-IL"/>
        </w:rPr>
        <w:t>sekolah</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menengah</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atas</w:t>
      </w:r>
      <w:proofErr w:type="spellEnd"/>
      <w:r w:rsidRPr="00563755">
        <w:rPr>
          <w:rFonts w:ascii="Georgia" w:hAnsi="Georgia"/>
          <w:i/>
          <w:iCs/>
          <w:lang w:eastAsia="id-ID" w:bidi="he-IL"/>
        </w:rPr>
        <w:t xml:space="preserve"> di </w:t>
      </w:r>
      <w:proofErr w:type="spellStart"/>
      <w:r w:rsidRPr="00563755">
        <w:rPr>
          <w:rFonts w:ascii="Georgia" w:hAnsi="Georgia"/>
          <w:i/>
          <w:iCs/>
          <w:lang w:eastAsia="id-ID" w:bidi="he-IL"/>
        </w:rPr>
        <w:t>seluruh</w:t>
      </w:r>
      <w:proofErr w:type="spellEnd"/>
      <w:r w:rsidRPr="00563755">
        <w:rPr>
          <w:rFonts w:ascii="Georgia" w:hAnsi="Georgia"/>
          <w:i/>
          <w:iCs/>
          <w:lang w:eastAsia="id-ID" w:bidi="he-IL"/>
        </w:rPr>
        <w:t xml:space="preserve"> dunia. Anne Frank </w:t>
      </w:r>
      <w:proofErr w:type="spellStart"/>
      <w:r w:rsidRPr="00563755">
        <w:rPr>
          <w:rFonts w:ascii="Georgia" w:hAnsi="Georgia"/>
          <w:i/>
          <w:iCs/>
          <w:lang w:eastAsia="id-ID" w:bidi="he-IL"/>
        </w:rPr>
        <w:t>telah</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menjadi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simbol</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untuk</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janji</w:t>
      </w:r>
      <w:proofErr w:type="spellEnd"/>
      <w:r w:rsidRPr="00563755">
        <w:rPr>
          <w:rFonts w:ascii="Georgia" w:hAnsi="Georgia"/>
          <w:i/>
          <w:iCs/>
          <w:lang w:eastAsia="id-ID" w:bidi="he-IL"/>
        </w:rPr>
        <w:t xml:space="preserve"> yang </w:t>
      </w:r>
      <w:proofErr w:type="spellStart"/>
      <w:r w:rsidRPr="00563755">
        <w:rPr>
          <w:rFonts w:ascii="Georgia" w:hAnsi="Georgia"/>
          <w:i/>
          <w:iCs/>
          <w:lang w:eastAsia="id-ID" w:bidi="he-IL"/>
        </w:rPr>
        <w:t>hilang</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dari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anak-anak</w:t>
      </w:r>
      <w:proofErr w:type="spellEnd"/>
      <w:r w:rsidRPr="00563755">
        <w:rPr>
          <w:rFonts w:ascii="Georgia" w:hAnsi="Georgia"/>
          <w:i/>
          <w:iCs/>
          <w:lang w:eastAsia="id-ID" w:bidi="he-IL"/>
        </w:rPr>
        <w:t xml:space="preserve"> yang </w:t>
      </w:r>
      <w:proofErr w:type="spellStart"/>
      <w:r w:rsidRPr="00563755">
        <w:rPr>
          <w:rFonts w:ascii="Georgia" w:hAnsi="Georgia"/>
          <w:i/>
          <w:iCs/>
          <w:lang w:eastAsia="id-ID" w:bidi="he-IL"/>
        </w:rPr>
        <w:t>tewas</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selama</w:t>
      </w:r>
      <w:proofErr w:type="spellEnd"/>
      <w:r w:rsidRPr="00563755">
        <w:rPr>
          <w:rFonts w:ascii="Georgia" w:hAnsi="Georgia"/>
          <w:i/>
          <w:iCs/>
          <w:lang w:eastAsia="id-ID" w:bidi="he-IL"/>
        </w:rPr>
        <w:t xml:space="preserve"> Holocaust. Anne </w:t>
      </w:r>
      <w:proofErr w:type="spellStart"/>
      <w:r w:rsidRPr="00563755">
        <w:rPr>
          <w:rFonts w:ascii="Georgia" w:hAnsi="Georgia"/>
          <w:i/>
          <w:iCs/>
          <w:lang w:eastAsia="id-ID" w:bidi="he-IL"/>
        </w:rPr>
        <w:t>lahir</w:t>
      </w:r>
      <w:proofErr w:type="spellEnd"/>
      <w:r w:rsidRPr="00563755">
        <w:rPr>
          <w:rFonts w:ascii="Georgia" w:hAnsi="Georgia"/>
          <w:i/>
          <w:iCs/>
          <w:lang w:eastAsia="id-ID" w:bidi="he-IL"/>
        </w:rPr>
        <w:t xml:space="preserve"> pada </w:t>
      </w:r>
      <w:proofErr w:type="spellStart"/>
      <w:r w:rsidRPr="00563755">
        <w:rPr>
          <w:rFonts w:ascii="Georgia" w:hAnsi="Georgia"/>
          <w:i/>
          <w:iCs/>
          <w:lang w:eastAsia="id-ID" w:bidi="he-IL"/>
        </w:rPr>
        <w:t>tanggal</w:t>
      </w:r>
      <w:proofErr w:type="spellEnd"/>
      <w:r w:rsidRPr="00563755">
        <w:rPr>
          <w:rFonts w:ascii="Georgia" w:hAnsi="Georgia"/>
          <w:i/>
          <w:iCs/>
          <w:lang w:eastAsia="id-ID" w:bidi="he-IL"/>
        </w:rPr>
        <w:t xml:space="preserve"> 12 </w:t>
      </w:r>
      <w:proofErr w:type="spellStart"/>
      <w:r w:rsidRPr="00563755">
        <w:rPr>
          <w:rFonts w:ascii="Georgia" w:hAnsi="Georgia"/>
          <w:i/>
          <w:iCs/>
          <w:lang w:eastAsia="id-ID" w:bidi="he-IL"/>
        </w:rPr>
        <w:t>Juni</w:t>
      </w:r>
      <w:proofErr w:type="spellEnd"/>
      <w:r w:rsidRPr="00563755">
        <w:rPr>
          <w:rFonts w:ascii="Georgia" w:hAnsi="Georgia"/>
          <w:i/>
          <w:iCs/>
          <w:lang w:eastAsia="id-ID" w:bidi="he-IL"/>
        </w:rPr>
        <w:t xml:space="preserve"> 1929, di Frankfurt, </w:t>
      </w:r>
      <w:proofErr w:type="spellStart"/>
      <w:r w:rsidRPr="00563755">
        <w:rPr>
          <w:rFonts w:ascii="Georgia" w:hAnsi="Georgia"/>
          <w:i/>
          <w:iCs/>
          <w:lang w:eastAsia="id-ID" w:bidi="he-IL"/>
        </w:rPr>
        <w:t>Jerman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dari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pasangan</w:t>
      </w:r>
      <w:proofErr w:type="spellEnd"/>
      <w:r w:rsidRPr="00563755">
        <w:rPr>
          <w:rFonts w:ascii="Georgia" w:hAnsi="Georgia"/>
          <w:i/>
          <w:iCs/>
          <w:lang w:eastAsia="id-ID" w:bidi="he-IL"/>
        </w:rPr>
        <w:t xml:space="preserve"> Otto dan Edith Frank. </w:t>
      </w:r>
      <w:proofErr w:type="spellStart"/>
      <w:r w:rsidRPr="00563755">
        <w:rPr>
          <w:rFonts w:ascii="Georgia" w:hAnsi="Georgia"/>
          <w:i/>
          <w:iCs/>
          <w:lang w:eastAsia="id-ID" w:bidi="he-IL"/>
        </w:rPr>
        <w:t>Hingga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usia</w:t>
      </w:r>
      <w:proofErr w:type="spellEnd"/>
      <w:r w:rsidRPr="00563755">
        <w:rPr>
          <w:rFonts w:ascii="Georgia" w:hAnsi="Georgia"/>
          <w:i/>
          <w:iCs/>
          <w:lang w:eastAsia="id-ID" w:bidi="he-IL"/>
        </w:rPr>
        <w:t xml:space="preserve"> 5 </w:t>
      </w:r>
      <w:proofErr w:type="spellStart"/>
      <w:r w:rsidRPr="00563755">
        <w:rPr>
          <w:rFonts w:ascii="Georgia" w:hAnsi="Georgia"/>
          <w:i/>
          <w:iCs/>
          <w:lang w:eastAsia="id-ID" w:bidi="he-IL"/>
        </w:rPr>
        <w:t>tahun</w:t>
      </w:r>
      <w:proofErr w:type="spellEnd"/>
      <w:r w:rsidRPr="00563755">
        <w:rPr>
          <w:rFonts w:ascii="Georgia" w:hAnsi="Georgia"/>
          <w:i/>
          <w:iCs/>
          <w:lang w:eastAsia="id-ID" w:bidi="he-IL"/>
        </w:rPr>
        <w:t xml:space="preserve">, Anne </w:t>
      </w:r>
      <w:proofErr w:type="spellStart"/>
      <w:r w:rsidRPr="00563755">
        <w:rPr>
          <w:rFonts w:ascii="Georgia" w:hAnsi="Georgia"/>
          <w:i/>
          <w:iCs/>
          <w:lang w:eastAsia="id-ID" w:bidi="he-IL"/>
        </w:rPr>
        <w:t>tinggal</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dengan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kedua</w:t>
      </w:r>
      <w:proofErr w:type="spellEnd"/>
      <w:r w:rsidRPr="00563755">
        <w:rPr>
          <w:rFonts w:ascii="Georgia" w:hAnsi="Georgia"/>
          <w:i/>
          <w:iCs/>
          <w:lang w:eastAsia="id-ID" w:bidi="he-IL"/>
        </w:rPr>
        <w:t xml:space="preserve"> orang </w:t>
      </w:r>
      <w:proofErr w:type="spellStart"/>
      <w:r w:rsidRPr="00563755">
        <w:rPr>
          <w:rFonts w:ascii="Georgia" w:hAnsi="Georgia"/>
          <w:i/>
          <w:iCs/>
          <w:lang w:eastAsia="id-ID" w:bidi="he-IL"/>
        </w:rPr>
        <w:t>tua</w:t>
      </w:r>
      <w:proofErr w:type="spellEnd"/>
      <w:r w:rsidRPr="00563755">
        <w:rPr>
          <w:rFonts w:ascii="Georgia" w:hAnsi="Georgia"/>
          <w:i/>
          <w:iCs/>
          <w:lang w:eastAsia="id-ID" w:bidi="he-IL"/>
        </w:rPr>
        <w:t xml:space="preserve"> dan </w:t>
      </w:r>
      <w:proofErr w:type="spellStart"/>
      <w:r w:rsidRPr="00563755">
        <w:rPr>
          <w:rFonts w:ascii="Georgia" w:hAnsi="Georgia"/>
          <w:i/>
          <w:iCs/>
          <w:lang w:eastAsia="id-ID" w:bidi="he-IL"/>
        </w:rPr>
        <w:t>kakak</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perempuannya</w:t>
      </w:r>
      <w:proofErr w:type="spellEnd"/>
      <w:r w:rsidRPr="00563755">
        <w:rPr>
          <w:rFonts w:ascii="Georgia" w:hAnsi="Georgia"/>
          <w:i/>
          <w:iCs/>
          <w:lang w:eastAsia="id-ID" w:bidi="he-IL"/>
        </w:rPr>
        <w:t xml:space="preserve">, Margot, di </w:t>
      </w:r>
      <w:proofErr w:type="spellStart"/>
      <w:r w:rsidRPr="00563755">
        <w:rPr>
          <w:rFonts w:ascii="Georgia" w:hAnsi="Georgia"/>
          <w:i/>
          <w:iCs/>
          <w:lang w:eastAsia="id-ID" w:bidi="he-IL"/>
        </w:rPr>
        <w:t>sebuah</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apartemen</w:t>
      </w:r>
      <w:proofErr w:type="spellEnd"/>
      <w:r w:rsidRPr="00563755">
        <w:rPr>
          <w:rFonts w:ascii="Georgia" w:hAnsi="Georgia"/>
          <w:i/>
          <w:iCs/>
          <w:lang w:eastAsia="id-ID" w:bidi="he-IL"/>
        </w:rPr>
        <w:t xml:space="preserve"> di </w:t>
      </w:r>
      <w:proofErr w:type="spellStart"/>
      <w:r w:rsidRPr="00563755">
        <w:rPr>
          <w:rFonts w:ascii="Georgia" w:hAnsi="Georgia"/>
          <w:i/>
          <w:iCs/>
          <w:lang w:eastAsia="id-ID" w:bidi="he-IL"/>
        </w:rPr>
        <w:t>pinggiran</w:t>
      </w:r>
      <w:proofErr w:type="spellEnd"/>
      <w:r w:rsidRPr="00563755">
        <w:rPr>
          <w:rFonts w:ascii="Georgia" w:hAnsi="Georgia"/>
          <w:i/>
          <w:iCs/>
          <w:lang w:eastAsia="id-ID" w:bidi="he-IL"/>
        </w:rPr>
        <w:t xml:space="preserve"> Frankfurt. </w:t>
      </w:r>
      <w:proofErr w:type="spellStart"/>
      <w:r w:rsidRPr="00563755">
        <w:rPr>
          <w:rFonts w:ascii="Georgia" w:hAnsi="Georgia"/>
          <w:i/>
          <w:iCs/>
          <w:lang w:eastAsia="id-ID" w:bidi="he-IL"/>
        </w:rPr>
        <w:t>Setelah</w:t>
      </w:r>
      <w:proofErr w:type="spellEnd"/>
      <w:r w:rsidRPr="00563755">
        <w:rPr>
          <w:rFonts w:ascii="Georgia" w:hAnsi="Georgia"/>
          <w:i/>
          <w:iCs/>
          <w:lang w:eastAsia="id-ID" w:bidi="he-IL"/>
        </w:rPr>
        <w:t xml:space="preserve"> Nazi </w:t>
      </w:r>
      <w:proofErr w:type="spellStart"/>
      <w:r w:rsidRPr="00563755">
        <w:rPr>
          <w:rFonts w:ascii="Georgia" w:hAnsi="Georgia"/>
          <w:i/>
          <w:iCs/>
          <w:lang w:eastAsia="id-ID" w:bidi="he-IL"/>
        </w:rPr>
        <w:t>mengambil</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alih</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kekuasaan</w:t>
      </w:r>
      <w:proofErr w:type="spellEnd"/>
      <w:r w:rsidRPr="00563755">
        <w:rPr>
          <w:rFonts w:ascii="Georgia" w:hAnsi="Georgia"/>
          <w:i/>
          <w:iCs/>
          <w:lang w:eastAsia="id-ID" w:bidi="he-IL"/>
        </w:rPr>
        <w:t xml:space="preserve"> pada </w:t>
      </w:r>
      <w:proofErr w:type="spellStart"/>
      <w:r w:rsidRPr="00563755">
        <w:rPr>
          <w:rFonts w:ascii="Georgia" w:hAnsi="Georgia"/>
          <w:i/>
          <w:iCs/>
          <w:lang w:eastAsia="id-ID" w:bidi="he-IL"/>
        </w:rPr>
        <w:t>tahun</w:t>
      </w:r>
      <w:proofErr w:type="spellEnd"/>
      <w:r w:rsidRPr="00563755">
        <w:rPr>
          <w:rFonts w:ascii="Georgia" w:hAnsi="Georgia"/>
          <w:i/>
          <w:iCs/>
          <w:lang w:eastAsia="id-ID" w:bidi="he-IL"/>
        </w:rPr>
        <w:t xml:space="preserve"> 1933, </w:t>
      </w:r>
      <w:proofErr w:type="spellStart"/>
      <w:r w:rsidRPr="00563755">
        <w:rPr>
          <w:rFonts w:ascii="Georgia" w:hAnsi="Georgia"/>
          <w:i/>
          <w:iCs/>
          <w:lang w:eastAsia="id-ID" w:bidi="he-IL"/>
        </w:rPr>
        <w:t>keluarga</w:t>
      </w:r>
      <w:proofErr w:type="spellEnd"/>
      <w:r w:rsidRPr="00563755">
        <w:rPr>
          <w:rFonts w:ascii="Georgia" w:hAnsi="Georgia"/>
          <w:i/>
          <w:iCs/>
          <w:lang w:eastAsia="id-ID" w:bidi="he-IL"/>
        </w:rPr>
        <w:t xml:space="preserve"> Frank </w:t>
      </w:r>
      <w:proofErr w:type="spellStart"/>
      <w:r w:rsidRPr="00563755">
        <w:rPr>
          <w:rFonts w:ascii="Georgia" w:hAnsi="Georgia"/>
          <w:i/>
          <w:iCs/>
          <w:lang w:eastAsia="id-ID" w:bidi="he-IL"/>
        </w:rPr>
        <w:t>melarikan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diri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ke</w:t>
      </w:r>
      <w:proofErr w:type="spellEnd"/>
      <w:r w:rsidRPr="00563755">
        <w:rPr>
          <w:rFonts w:ascii="Georgia" w:hAnsi="Georgia"/>
          <w:i/>
          <w:iCs/>
          <w:lang w:eastAsia="id-ID" w:bidi="he-IL"/>
        </w:rPr>
        <w:t xml:space="preserve"> Amsterdam, Belanda. </w:t>
      </w:r>
      <w:proofErr w:type="spellStart"/>
      <w:r w:rsidRPr="00563755">
        <w:rPr>
          <w:rFonts w:ascii="Georgia" w:hAnsi="Georgia"/>
          <w:i/>
          <w:iCs/>
          <w:lang w:eastAsia="id-ID" w:bidi="he-IL"/>
        </w:rPr>
        <w:t>Jerman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menduduki</w:t>
      </w:r>
      <w:proofErr w:type="spellEnd"/>
      <w:r w:rsidRPr="00563755">
        <w:rPr>
          <w:rFonts w:ascii="Georgia" w:hAnsi="Georgia"/>
          <w:i/>
          <w:iCs/>
          <w:lang w:eastAsia="id-ID" w:bidi="he-IL"/>
        </w:rPr>
        <w:t xml:space="preserve"> Amsterdam pada </w:t>
      </w:r>
      <w:proofErr w:type="spellStart"/>
      <w:r w:rsidRPr="00563755">
        <w:rPr>
          <w:rFonts w:ascii="Georgia" w:hAnsi="Georgia"/>
          <w:i/>
          <w:iCs/>
          <w:lang w:eastAsia="id-ID" w:bidi="he-IL"/>
        </w:rPr>
        <w:t>bulan</w:t>
      </w:r>
      <w:proofErr w:type="spellEnd"/>
      <w:r w:rsidRPr="00563755">
        <w:rPr>
          <w:rFonts w:ascii="Georgia" w:hAnsi="Georgia"/>
          <w:i/>
          <w:iCs/>
          <w:lang w:eastAsia="id-ID" w:bidi="he-IL"/>
        </w:rPr>
        <w:t xml:space="preserve"> Mei 1940. Pada </w:t>
      </w:r>
      <w:proofErr w:type="spellStart"/>
      <w:r w:rsidRPr="00563755">
        <w:rPr>
          <w:rFonts w:ascii="Georgia" w:hAnsi="Georgia"/>
          <w:i/>
          <w:iCs/>
          <w:lang w:eastAsia="id-ID" w:bidi="he-IL"/>
        </w:rPr>
        <w:t>bulan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Juli</w:t>
      </w:r>
      <w:proofErr w:type="spellEnd"/>
      <w:r w:rsidRPr="00563755">
        <w:rPr>
          <w:rFonts w:ascii="Georgia" w:hAnsi="Georgia"/>
          <w:i/>
          <w:iCs/>
          <w:lang w:eastAsia="id-ID" w:bidi="he-IL"/>
        </w:rPr>
        <w:t xml:space="preserve"> 1942, </w:t>
      </w:r>
      <w:proofErr w:type="spellStart"/>
      <w:r w:rsidRPr="00563755">
        <w:rPr>
          <w:rFonts w:ascii="Georgia" w:hAnsi="Georgia"/>
          <w:i/>
          <w:iCs/>
          <w:lang w:eastAsia="id-ID" w:bidi="he-IL"/>
        </w:rPr>
        <w:t>otoritas</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Jerman</w:t>
      </w:r>
      <w:proofErr w:type="spellEnd"/>
      <w:r w:rsidRPr="00563755">
        <w:rPr>
          <w:rFonts w:ascii="Georgia" w:hAnsi="Georgia"/>
          <w:i/>
          <w:iCs/>
          <w:lang w:eastAsia="id-ID" w:bidi="he-IL"/>
        </w:rPr>
        <w:t xml:space="preserve"> dan </w:t>
      </w:r>
      <w:proofErr w:type="spellStart"/>
      <w:r w:rsidRPr="00563755">
        <w:rPr>
          <w:rFonts w:ascii="Georgia" w:hAnsi="Georgia"/>
          <w:i/>
          <w:iCs/>
          <w:lang w:eastAsia="id-ID" w:bidi="he-IL"/>
        </w:rPr>
        <w:t>kolaborator</w:t>
      </w:r>
      <w:proofErr w:type="spellEnd"/>
      <w:r w:rsidRPr="00563755">
        <w:rPr>
          <w:rFonts w:ascii="Georgia" w:hAnsi="Georgia"/>
          <w:i/>
          <w:iCs/>
          <w:lang w:eastAsia="id-ID" w:bidi="he-IL"/>
        </w:rPr>
        <w:t xml:space="preserve"> Belanda-</w:t>
      </w:r>
      <w:proofErr w:type="spellStart"/>
      <w:r w:rsidRPr="00563755">
        <w:rPr>
          <w:rFonts w:ascii="Georgia" w:hAnsi="Georgia"/>
          <w:i/>
          <w:iCs/>
          <w:lang w:eastAsia="id-ID" w:bidi="he-IL"/>
        </w:rPr>
        <w:t>nya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lastRenderedPageBreak/>
        <w:t>mulai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mendeportasi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kaum</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Yahudi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dari</w:t>
      </w:r>
      <w:proofErr w:type="spellEnd"/>
      <w:r w:rsidRPr="00563755">
        <w:rPr>
          <w:rFonts w:ascii="Georgia" w:hAnsi="Georgia"/>
          <w:i/>
          <w:iCs/>
          <w:lang w:eastAsia="id-ID" w:bidi="he-IL"/>
        </w:rPr>
        <w:t xml:space="preserve"> Belanda </w:t>
      </w:r>
      <w:proofErr w:type="spellStart"/>
      <w:r w:rsidRPr="00563755">
        <w:rPr>
          <w:rFonts w:ascii="Georgia" w:hAnsi="Georgia"/>
          <w:i/>
          <w:iCs/>
          <w:lang w:eastAsia="id-ID" w:bidi="he-IL"/>
        </w:rPr>
        <w:t>ke</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pusat-pusat</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pembantaian</w:t>
      </w:r>
      <w:proofErr w:type="spellEnd"/>
      <w:r w:rsidRPr="00563755">
        <w:rPr>
          <w:rFonts w:ascii="Georgia" w:hAnsi="Georgia"/>
          <w:i/>
          <w:iCs/>
          <w:lang w:eastAsia="id-ID" w:bidi="he-IL"/>
        </w:rPr>
        <w:t xml:space="preserve"> di </w:t>
      </w:r>
      <w:proofErr w:type="spellStart"/>
      <w:r w:rsidRPr="00563755">
        <w:rPr>
          <w:rFonts w:ascii="Georgia" w:hAnsi="Georgia"/>
          <w:i/>
          <w:iCs/>
          <w:lang w:eastAsia="id-ID" w:bidi="he-IL"/>
        </w:rPr>
        <w:t>Polandia</w:t>
      </w:r>
      <w:proofErr w:type="spellEnd"/>
      <w:r w:rsidRPr="00563755">
        <w:rPr>
          <w:rFonts w:ascii="Georgia" w:hAnsi="Georgia"/>
          <w:i/>
          <w:iCs/>
          <w:lang w:eastAsia="id-ID" w:bidi="he-IL"/>
        </w:rPr>
        <w:t xml:space="preserve"> yang </w:t>
      </w:r>
      <w:proofErr w:type="spellStart"/>
      <w:r w:rsidRPr="00563755">
        <w:rPr>
          <w:rFonts w:ascii="Georgia" w:hAnsi="Georgia"/>
          <w:i/>
          <w:iCs/>
          <w:lang w:eastAsia="id-ID" w:bidi="he-IL"/>
        </w:rPr>
        <w:t>diduduki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Jerman</w:t>
      </w:r>
      <w:proofErr w:type="spellEnd"/>
      <w:r w:rsidRPr="00563755">
        <w:rPr>
          <w:rFonts w:ascii="Georgia" w:hAnsi="Georgia"/>
          <w:i/>
          <w:iCs/>
          <w:lang w:eastAsia="id-ID" w:bidi="he-IL"/>
        </w:rPr>
        <w:t>.</w:t>
      </w:r>
    </w:p>
    <w:p w14:paraId="7A69A2D4" w14:textId="77777777" w:rsidR="006C27CA" w:rsidRPr="00563755" w:rsidRDefault="006C27CA" w:rsidP="000C3EFC">
      <w:pPr>
        <w:pStyle w:val="DaftarParagraf"/>
        <w:autoSpaceDE w:val="0"/>
        <w:autoSpaceDN w:val="0"/>
        <w:adjustRightInd w:val="0"/>
        <w:ind w:left="0" w:firstLine="567"/>
        <w:rPr>
          <w:rFonts w:ascii="Georgia" w:hAnsi="Georgia"/>
          <w:i/>
          <w:iCs/>
          <w:lang w:eastAsia="id-ID" w:bidi="he-IL"/>
        </w:rPr>
      </w:pPr>
      <w:proofErr w:type="spellStart"/>
      <w:r w:rsidRPr="00563755">
        <w:rPr>
          <w:rFonts w:ascii="Georgia" w:hAnsi="Georgia"/>
          <w:i/>
          <w:iCs/>
          <w:lang w:eastAsia="id-ID" w:bidi="he-IL"/>
        </w:rPr>
        <w:t>Selama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paruh</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pertama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Juli</w:t>
      </w:r>
      <w:proofErr w:type="spellEnd"/>
      <w:r w:rsidRPr="00563755">
        <w:rPr>
          <w:rFonts w:ascii="Georgia" w:hAnsi="Georgia"/>
          <w:i/>
          <w:iCs/>
          <w:lang w:eastAsia="id-ID" w:bidi="he-IL"/>
        </w:rPr>
        <w:t xml:space="preserve"> 1942, Anne dan </w:t>
      </w:r>
      <w:proofErr w:type="spellStart"/>
      <w:r w:rsidRPr="00563755">
        <w:rPr>
          <w:rFonts w:ascii="Georgia" w:hAnsi="Georgia"/>
          <w:i/>
          <w:iCs/>
          <w:lang w:eastAsia="id-ID" w:bidi="he-IL"/>
        </w:rPr>
        <w:t>keluarganya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bersembunyi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bersama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keluarga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Yahudi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lainnya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Selama</w:t>
      </w:r>
      <w:proofErr w:type="spellEnd"/>
      <w:r w:rsidRPr="00563755">
        <w:rPr>
          <w:rFonts w:ascii="Georgia" w:hAnsi="Georgia"/>
          <w:i/>
          <w:iCs/>
          <w:lang w:eastAsia="id-ID" w:bidi="he-IL"/>
        </w:rPr>
        <w:t xml:space="preserve"> dua </w:t>
      </w:r>
      <w:proofErr w:type="spellStart"/>
      <w:r w:rsidRPr="00563755">
        <w:rPr>
          <w:rFonts w:ascii="Georgia" w:hAnsi="Georgia"/>
          <w:i/>
          <w:iCs/>
          <w:lang w:eastAsia="id-ID" w:bidi="he-IL"/>
        </w:rPr>
        <w:t>tahun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mereka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tinggal</w:t>
      </w:r>
      <w:proofErr w:type="spellEnd"/>
      <w:r w:rsidRPr="00563755">
        <w:rPr>
          <w:rFonts w:ascii="Georgia" w:hAnsi="Georgia"/>
          <w:i/>
          <w:iCs/>
          <w:lang w:eastAsia="id-ID" w:bidi="he-IL"/>
        </w:rPr>
        <w:t xml:space="preserve"> di </w:t>
      </w:r>
      <w:proofErr w:type="spellStart"/>
      <w:r w:rsidRPr="00563755">
        <w:rPr>
          <w:rFonts w:ascii="Georgia" w:hAnsi="Georgia"/>
          <w:i/>
          <w:iCs/>
          <w:lang w:eastAsia="id-ID" w:bidi="he-IL"/>
        </w:rPr>
        <w:t>apartemen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loteng</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rahasia</w:t>
      </w:r>
      <w:proofErr w:type="spellEnd"/>
      <w:r w:rsidRPr="00563755">
        <w:rPr>
          <w:rFonts w:ascii="Georgia" w:hAnsi="Georgia"/>
          <w:i/>
          <w:iCs/>
          <w:lang w:eastAsia="id-ID" w:bidi="he-IL"/>
        </w:rPr>
        <w:t xml:space="preserve"> di </w:t>
      </w:r>
      <w:proofErr w:type="spellStart"/>
      <w:r w:rsidRPr="00563755">
        <w:rPr>
          <w:rFonts w:ascii="Georgia" w:hAnsi="Georgia"/>
          <w:i/>
          <w:iCs/>
          <w:lang w:eastAsia="id-ID" w:bidi="he-IL"/>
        </w:rPr>
        <w:t>belakang</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kantor</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perusahaan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milik</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keluarga</w:t>
      </w:r>
      <w:proofErr w:type="spellEnd"/>
      <w:r w:rsidRPr="00563755">
        <w:rPr>
          <w:rFonts w:ascii="Georgia" w:hAnsi="Georgia"/>
          <w:i/>
          <w:iCs/>
          <w:lang w:eastAsia="id-ID" w:bidi="he-IL"/>
        </w:rPr>
        <w:t xml:space="preserve"> di 263 </w:t>
      </w:r>
      <w:proofErr w:type="spellStart"/>
      <w:r w:rsidRPr="00563755">
        <w:rPr>
          <w:rFonts w:ascii="Georgia" w:hAnsi="Georgia"/>
          <w:i/>
          <w:iCs/>
          <w:lang w:eastAsia="id-ID" w:bidi="he-IL"/>
        </w:rPr>
        <w:t>Prinsengracht</w:t>
      </w:r>
      <w:proofErr w:type="spellEnd"/>
      <w:r w:rsidRPr="00563755">
        <w:rPr>
          <w:rFonts w:ascii="Georgia" w:hAnsi="Georgia"/>
          <w:i/>
          <w:iCs/>
          <w:lang w:eastAsia="id-ID" w:bidi="he-IL"/>
        </w:rPr>
        <w:t xml:space="preserve"> Street, yang </w:t>
      </w:r>
      <w:proofErr w:type="spellStart"/>
      <w:r w:rsidRPr="00563755">
        <w:rPr>
          <w:rFonts w:ascii="Georgia" w:hAnsi="Georgia"/>
          <w:i/>
          <w:iCs/>
          <w:lang w:eastAsia="id-ID" w:bidi="he-IL"/>
        </w:rPr>
        <w:t>disebut</w:t>
      </w:r>
      <w:proofErr w:type="spellEnd"/>
      <w:r w:rsidRPr="00563755">
        <w:rPr>
          <w:rFonts w:ascii="Georgia" w:hAnsi="Georgia"/>
          <w:i/>
          <w:iCs/>
          <w:lang w:eastAsia="id-ID" w:bidi="he-IL"/>
        </w:rPr>
        <w:t xml:space="preserve"> Anne </w:t>
      </w:r>
      <w:proofErr w:type="spellStart"/>
      <w:r w:rsidRPr="00563755">
        <w:rPr>
          <w:rFonts w:ascii="Georgia" w:hAnsi="Georgia"/>
          <w:i/>
          <w:iCs/>
          <w:lang w:eastAsia="id-ID" w:bidi="he-IL"/>
        </w:rPr>
        <w:t>dalam</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diarinya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sebagai</w:t>
      </w:r>
      <w:proofErr w:type="spellEnd"/>
      <w:r w:rsidRPr="00563755">
        <w:rPr>
          <w:rFonts w:ascii="Georgia" w:hAnsi="Georgia"/>
          <w:i/>
          <w:iCs/>
          <w:lang w:eastAsia="id-ID" w:bidi="he-IL"/>
        </w:rPr>
        <w:t xml:space="preserve"> Secret Annex. </w:t>
      </w:r>
      <w:proofErr w:type="spellStart"/>
      <w:r w:rsidRPr="00563755">
        <w:rPr>
          <w:rFonts w:ascii="Georgia" w:hAnsi="Georgia"/>
          <w:i/>
          <w:iCs/>
          <w:lang w:eastAsia="id-ID" w:bidi="he-IL"/>
        </w:rPr>
        <w:t>Teman-teman</w:t>
      </w:r>
      <w:proofErr w:type="spellEnd"/>
      <w:r w:rsidRPr="00563755">
        <w:rPr>
          <w:rFonts w:ascii="Georgia" w:hAnsi="Georgia"/>
          <w:i/>
          <w:iCs/>
          <w:lang w:eastAsia="id-ID" w:bidi="he-IL"/>
        </w:rPr>
        <w:t xml:space="preserve"> dan </w:t>
      </w:r>
      <w:proofErr w:type="spellStart"/>
      <w:r w:rsidRPr="00563755">
        <w:rPr>
          <w:rFonts w:ascii="Georgia" w:hAnsi="Georgia"/>
          <w:i/>
          <w:iCs/>
          <w:lang w:eastAsia="id-ID" w:bidi="he-IL"/>
        </w:rPr>
        <w:t>rekan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kerja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menyelundupkan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makanan</w:t>
      </w:r>
      <w:proofErr w:type="spellEnd"/>
      <w:r w:rsidRPr="00563755">
        <w:rPr>
          <w:rFonts w:ascii="Georgia" w:hAnsi="Georgia"/>
          <w:i/>
          <w:iCs/>
          <w:lang w:eastAsia="id-ID" w:bidi="he-IL"/>
        </w:rPr>
        <w:t xml:space="preserve"> dan </w:t>
      </w:r>
      <w:proofErr w:type="spellStart"/>
      <w:r w:rsidRPr="00563755">
        <w:rPr>
          <w:rFonts w:ascii="Georgia" w:hAnsi="Georgia"/>
          <w:i/>
          <w:iCs/>
          <w:lang w:eastAsia="id-ID" w:bidi="he-IL"/>
        </w:rPr>
        <w:t>pakaian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ke</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keluarga</w:t>
      </w:r>
      <w:proofErr w:type="spellEnd"/>
      <w:r w:rsidRPr="00563755">
        <w:rPr>
          <w:rFonts w:ascii="Georgia" w:hAnsi="Georgia"/>
          <w:i/>
          <w:iCs/>
          <w:lang w:eastAsia="id-ID" w:bidi="he-IL"/>
        </w:rPr>
        <w:t xml:space="preserve"> Frank </w:t>
      </w:r>
      <w:proofErr w:type="spellStart"/>
      <w:r w:rsidRPr="00563755">
        <w:rPr>
          <w:rFonts w:ascii="Georgia" w:hAnsi="Georgia"/>
          <w:i/>
          <w:iCs/>
          <w:lang w:eastAsia="id-ID" w:bidi="he-IL"/>
        </w:rPr>
        <w:t>dengan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mempertaruhkan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nyawa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mereka</w:t>
      </w:r>
      <w:proofErr w:type="spellEnd"/>
      <w:r w:rsidRPr="00563755">
        <w:rPr>
          <w:rFonts w:ascii="Georgia" w:hAnsi="Georgia"/>
          <w:i/>
          <w:iCs/>
          <w:lang w:eastAsia="id-ID" w:bidi="he-IL"/>
        </w:rPr>
        <w:t xml:space="preserve">. Pada </w:t>
      </w:r>
      <w:proofErr w:type="spellStart"/>
      <w:r w:rsidRPr="00563755">
        <w:rPr>
          <w:rFonts w:ascii="Georgia" w:hAnsi="Georgia"/>
          <w:i/>
          <w:iCs/>
          <w:lang w:eastAsia="id-ID" w:bidi="he-IL"/>
        </w:rPr>
        <w:t>tanggal</w:t>
      </w:r>
      <w:proofErr w:type="spellEnd"/>
      <w:r w:rsidRPr="00563755">
        <w:rPr>
          <w:rFonts w:ascii="Georgia" w:hAnsi="Georgia"/>
          <w:i/>
          <w:iCs/>
          <w:lang w:eastAsia="id-ID" w:bidi="he-IL"/>
        </w:rPr>
        <w:t xml:space="preserve"> 4 </w:t>
      </w:r>
      <w:proofErr w:type="spellStart"/>
      <w:r w:rsidRPr="00563755">
        <w:rPr>
          <w:rFonts w:ascii="Georgia" w:hAnsi="Georgia"/>
          <w:i/>
          <w:iCs/>
          <w:lang w:eastAsia="id-ID" w:bidi="he-IL"/>
        </w:rPr>
        <w:t>Agustus</w:t>
      </w:r>
      <w:proofErr w:type="spellEnd"/>
      <w:r w:rsidRPr="00563755">
        <w:rPr>
          <w:rFonts w:ascii="Georgia" w:hAnsi="Georgia"/>
          <w:i/>
          <w:iCs/>
          <w:lang w:eastAsia="id-ID" w:bidi="he-IL"/>
        </w:rPr>
        <w:t xml:space="preserve"> 1944, Gestapo (Polisi </w:t>
      </w:r>
      <w:proofErr w:type="spellStart"/>
      <w:r w:rsidRPr="00563755">
        <w:rPr>
          <w:rFonts w:ascii="Georgia" w:hAnsi="Georgia"/>
          <w:i/>
          <w:iCs/>
          <w:lang w:eastAsia="id-ID" w:bidi="he-IL"/>
        </w:rPr>
        <w:t>Rahasia</w:t>
      </w:r>
      <w:proofErr w:type="spellEnd"/>
      <w:r w:rsidRPr="00563755">
        <w:rPr>
          <w:rFonts w:ascii="Georgia" w:hAnsi="Georgia"/>
          <w:i/>
          <w:iCs/>
          <w:lang w:eastAsia="id-ID" w:bidi="he-IL"/>
        </w:rPr>
        <w:t xml:space="preserve"> Negara </w:t>
      </w:r>
      <w:proofErr w:type="spellStart"/>
      <w:r w:rsidRPr="00563755">
        <w:rPr>
          <w:rFonts w:ascii="Georgia" w:hAnsi="Georgia"/>
          <w:i/>
          <w:iCs/>
          <w:lang w:eastAsia="id-ID" w:bidi="he-IL"/>
        </w:rPr>
        <w:t>Jerman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menemukan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tempat</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persembunyian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itu</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setelah</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diberi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petunjuk</w:t>
      </w:r>
      <w:proofErr w:type="spellEnd"/>
      <w:r w:rsidRPr="00563755">
        <w:rPr>
          <w:rFonts w:ascii="Georgia" w:hAnsi="Georgia"/>
          <w:i/>
          <w:iCs/>
          <w:lang w:eastAsia="id-ID" w:bidi="he-IL"/>
        </w:rPr>
        <w:t xml:space="preserve"> oleh </w:t>
      </w:r>
      <w:proofErr w:type="spellStart"/>
      <w:r w:rsidRPr="00563755">
        <w:rPr>
          <w:rFonts w:ascii="Georgia" w:hAnsi="Georgia"/>
          <w:i/>
          <w:iCs/>
          <w:lang w:eastAsia="id-ID" w:bidi="he-IL"/>
        </w:rPr>
        <w:t>penelepon</w:t>
      </w:r>
      <w:proofErr w:type="spellEnd"/>
      <w:r w:rsidRPr="00563755">
        <w:rPr>
          <w:rFonts w:ascii="Georgia" w:hAnsi="Georgia"/>
          <w:i/>
          <w:iCs/>
          <w:lang w:eastAsia="id-ID" w:bidi="he-IL"/>
        </w:rPr>
        <w:t xml:space="preserve"> Belanda </w:t>
      </w:r>
      <w:proofErr w:type="spellStart"/>
      <w:r w:rsidRPr="00563755">
        <w:rPr>
          <w:rFonts w:ascii="Georgia" w:hAnsi="Georgia"/>
          <w:i/>
          <w:iCs/>
          <w:lang w:eastAsia="id-ID" w:bidi="he-IL"/>
        </w:rPr>
        <w:t>anonim</w:t>
      </w:r>
      <w:proofErr w:type="spellEnd"/>
      <w:r w:rsidRPr="00563755">
        <w:rPr>
          <w:rFonts w:ascii="Georgia" w:hAnsi="Georgia"/>
          <w:i/>
          <w:iCs/>
          <w:lang w:eastAsia="id-ID" w:bidi="he-IL"/>
        </w:rPr>
        <w:t xml:space="preserve"> dan </w:t>
      </w:r>
      <w:proofErr w:type="spellStart"/>
      <w:r w:rsidRPr="00563755">
        <w:rPr>
          <w:rFonts w:ascii="Georgia" w:hAnsi="Georgia"/>
          <w:i/>
          <w:iCs/>
          <w:lang w:eastAsia="id-ID" w:bidi="he-IL"/>
        </w:rPr>
        <w:t>menangkap</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semua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penghuninya</w:t>
      </w:r>
      <w:proofErr w:type="spellEnd"/>
      <w:r w:rsidRPr="00563755">
        <w:rPr>
          <w:rFonts w:ascii="Georgia" w:hAnsi="Georgia"/>
          <w:i/>
          <w:iCs/>
          <w:lang w:eastAsia="id-ID" w:bidi="he-IL"/>
        </w:rPr>
        <w:t xml:space="preserve">. Pada </w:t>
      </w:r>
      <w:proofErr w:type="spellStart"/>
      <w:r w:rsidRPr="00563755">
        <w:rPr>
          <w:rFonts w:ascii="Georgia" w:hAnsi="Georgia"/>
          <w:i/>
          <w:iCs/>
          <w:lang w:eastAsia="id-ID" w:bidi="he-IL"/>
        </w:rPr>
        <w:t>bulan</w:t>
      </w:r>
      <w:proofErr w:type="spellEnd"/>
      <w:r w:rsidRPr="00563755">
        <w:rPr>
          <w:rFonts w:ascii="Georgia" w:hAnsi="Georgia"/>
          <w:i/>
          <w:iCs/>
          <w:lang w:eastAsia="id-ID" w:bidi="he-IL"/>
        </w:rPr>
        <w:t xml:space="preserve"> September 1944, </w:t>
      </w:r>
      <w:proofErr w:type="spellStart"/>
      <w:r w:rsidRPr="00563755">
        <w:rPr>
          <w:rFonts w:ascii="Georgia" w:hAnsi="Georgia"/>
          <w:i/>
          <w:iCs/>
          <w:lang w:eastAsia="id-ID" w:bidi="he-IL"/>
        </w:rPr>
        <w:t>pihak</w:t>
      </w:r>
      <w:proofErr w:type="spellEnd"/>
      <w:r w:rsidRPr="00563755">
        <w:rPr>
          <w:rFonts w:ascii="Georgia" w:hAnsi="Georgia"/>
          <w:i/>
          <w:iCs/>
          <w:lang w:eastAsia="id-ID" w:bidi="he-IL"/>
        </w:rPr>
        <w:t xml:space="preserve"> yang </w:t>
      </w:r>
      <w:proofErr w:type="spellStart"/>
      <w:r w:rsidRPr="00563755">
        <w:rPr>
          <w:rFonts w:ascii="Georgia" w:hAnsi="Georgia"/>
          <w:i/>
          <w:iCs/>
          <w:lang w:eastAsia="id-ID" w:bidi="he-IL"/>
        </w:rPr>
        <w:t>berwenang</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mengangkut</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keluarga</w:t>
      </w:r>
      <w:proofErr w:type="spellEnd"/>
      <w:r w:rsidRPr="00563755">
        <w:rPr>
          <w:rFonts w:ascii="Georgia" w:hAnsi="Georgia"/>
          <w:i/>
          <w:iCs/>
          <w:lang w:eastAsia="id-ID" w:bidi="he-IL"/>
        </w:rPr>
        <w:t xml:space="preserve"> Frank, dan </w:t>
      </w:r>
      <w:proofErr w:type="spellStart"/>
      <w:r w:rsidRPr="00563755">
        <w:rPr>
          <w:rFonts w:ascii="Georgia" w:hAnsi="Georgia"/>
          <w:i/>
          <w:iCs/>
          <w:lang w:eastAsia="id-ID" w:bidi="he-IL"/>
        </w:rPr>
        <w:t>empat</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keluarga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lainnya</w:t>
      </w:r>
      <w:proofErr w:type="spellEnd"/>
      <w:r w:rsidRPr="00563755">
        <w:rPr>
          <w:rFonts w:ascii="Georgia" w:hAnsi="Georgia"/>
          <w:i/>
          <w:iCs/>
          <w:lang w:eastAsia="id-ID" w:bidi="he-IL"/>
        </w:rPr>
        <w:t xml:space="preserve"> yang </w:t>
      </w:r>
      <w:proofErr w:type="spellStart"/>
      <w:r w:rsidRPr="00563755">
        <w:rPr>
          <w:rFonts w:ascii="Georgia" w:hAnsi="Georgia"/>
          <w:i/>
          <w:iCs/>
          <w:lang w:eastAsia="id-ID" w:bidi="he-IL"/>
        </w:rPr>
        <w:t>bersembunyi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bersama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mereka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dengan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kereta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api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ke</w:t>
      </w:r>
      <w:proofErr w:type="spellEnd"/>
      <w:r w:rsidRPr="00563755">
        <w:rPr>
          <w:rFonts w:ascii="Georgia" w:hAnsi="Georgia"/>
          <w:i/>
          <w:iCs/>
          <w:lang w:eastAsia="id-ID" w:bidi="he-IL"/>
        </w:rPr>
        <w:t xml:space="preserve"> Auschwitz. </w:t>
      </w:r>
      <w:proofErr w:type="spellStart"/>
      <w:r w:rsidRPr="00563755">
        <w:rPr>
          <w:rFonts w:ascii="Georgia" w:hAnsi="Georgia"/>
          <w:i/>
          <w:iCs/>
          <w:lang w:eastAsia="id-ID" w:bidi="he-IL"/>
        </w:rPr>
        <w:t>Dipilih</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untuk</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bekerja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kasar</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karena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usia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mereka</w:t>
      </w:r>
      <w:proofErr w:type="spellEnd"/>
      <w:r w:rsidRPr="00563755">
        <w:rPr>
          <w:rFonts w:ascii="Georgia" w:hAnsi="Georgia"/>
          <w:i/>
          <w:iCs/>
          <w:lang w:eastAsia="id-ID" w:bidi="he-IL"/>
        </w:rPr>
        <w:t xml:space="preserve"> yang </w:t>
      </w:r>
      <w:proofErr w:type="spellStart"/>
      <w:r w:rsidRPr="00563755">
        <w:rPr>
          <w:rFonts w:ascii="Georgia" w:hAnsi="Georgia"/>
          <w:i/>
          <w:iCs/>
          <w:lang w:eastAsia="id-ID" w:bidi="he-IL"/>
        </w:rPr>
        <w:t>masih</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muda</w:t>
      </w:r>
      <w:proofErr w:type="spellEnd"/>
      <w:r w:rsidRPr="00563755">
        <w:rPr>
          <w:rFonts w:ascii="Georgia" w:hAnsi="Georgia"/>
          <w:i/>
          <w:iCs/>
          <w:lang w:eastAsia="id-ID" w:bidi="he-IL"/>
        </w:rPr>
        <w:t xml:space="preserve">, Anne dan </w:t>
      </w:r>
      <w:proofErr w:type="spellStart"/>
      <w:r w:rsidRPr="00563755">
        <w:rPr>
          <w:rFonts w:ascii="Georgia" w:hAnsi="Georgia"/>
          <w:i/>
          <w:iCs/>
          <w:lang w:eastAsia="id-ID" w:bidi="he-IL"/>
        </w:rPr>
        <w:t>saudarinya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dipindahkan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ke</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kamp</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konsentrasi</w:t>
      </w:r>
      <w:proofErr w:type="spellEnd"/>
      <w:r w:rsidRPr="00563755">
        <w:rPr>
          <w:rFonts w:ascii="Georgia" w:hAnsi="Georgia"/>
          <w:i/>
          <w:iCs/>
          <w:lang w:eastAsia="id-ID" w:bidi="he-IL"/>
        </w:rPr>
        <w:t xml:space="preserve"> Bergen-Belsen di </w:t>
      </w:r>
      <w:proofErr w:type="spellStart"/>
      <w:r w:rsidRPr="00563755">
        <w:rPr>
          <w:rFonts w:ascii="Georgia" w:hAnsi="Georgia"/>
          <w:i/>
          <w:iCs/>
          <w:lang w:eastAsia="id-ID" w:bidi="he-IL"/>
        </w:rPr>
        <w:t>Jerman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utara</w:t>
      </w:r>
      <w:proofErr w:type="spellEnd"/>
      <w:r w:rsidRPr="00563755">
        <w:rPr>
          <w:rFonts w:ascii="Georgia" w:hAnsi="Georgia"/>
          <w:i/>
          <w:iCs/>
          <w:lang w:eastAsia="id-ID" w:bidi="he-IL"/>
        </w:rPr>
        <w:t xml:space="preserve"> pada </w:t>
      </w:r>
      <w:proofErr w:type="spellStart"/>
      <w:r w:rsidRPr="00563755">
        <w:rPr>
          <w:rFonts w:ascii="Georgia" w:hAnsi="Georgia"/>
          <w:i/>
          <w:iCs/>
          <w:lang w:eastAsia="id-ID" w:bidi="he-IL"/>
        </w:rPr>
        <w:t>akhir</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Oktober</w:t>
      </w:r>
      <w:proofErr w:type="spellEnd"/>
      <w:r w:rsidRPr="00563755">
        <w:rPr>
          <w:rFonts w:ascii="Georgia" w:hAnsi="Georgia"/>
          <w:i/>
          <w:iCs/>
          <w:lang w:eastAsia="id-ID" w:bidi="he-IL"/>
        </w:rPr>
        <w:t xml:space="preserve"> 1944. Dua </w:t>
      </w:r>
      <w:proofErr w:type="spellStart"/>
      <w:r w:rsidRPr="00563755">
        <w:rPr>
          <w:rFonts w:ascii="Georgia" w:hAnsi="Georgia"/>
          <w:i/>
          <w:iCs/>
          <w:lang w:eastAsia="id-ID" w:bidi="he-IL"/>
        </w:rPr>
        <w:t>bersaudara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ini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meninggal</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karena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tifus</w:t>
      </w:r>
      <w:proofErr w:type="spellEnd"/>
      <w:r w:rsidRPr="00563755">
        <w:rPr>
          <w:rFonts w:ascii="Georgia" w:hAnsi="Georgia"/>
          <w:i/>
          <w:iCs/>
          <w:lang w:eastAsia="id-ID" w:bidi="he-IL"/>
        </w:rPr>
        <w:t xml:space="preserve"> pada </w:t>
      </w:r>
      <w:proofErr w:type="spellStart"/>
      <w:r w:rsidRPr="00563755">
        <w:rPr>
          <w:rFonts w:ascii="Georgia" w:hAnsi="Georgia"/>
          <w:i/>
          <w:iCs/>
          <w:lang w:eastAsia="id-ID" w:bidi="he-IL"/>
        </w:rPr>
        <w:t>bulan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Maret</w:t>
      </w:r>
      <w:proofErr w:type="spellEnd"/>
      <w:r w:rsidRPr="00563755">
        <w:rPr>
          <w:rFonts w:ascii="Georgia" w:hAnsi="Georgia"/>
          <w:i/>
          <w:iCs/>
          <w:lang w:eastAsia="id-ID" w:bidi="he-IL"/>
        </w:rPr>
        <w:t xml:space="preserve"> 1945, </w:t>
      </w:r>
      <w:proofErr w:type="spellStart"/>
      <w:r w:rsidRPr="00563755">
        <w:rPr>
          <w:rFonts w:ascii="Georgia" w:hAnsi="Georgia"/>
          <w:i/>
          <w:iCs/>
          <w:lang w:eastAsia="id-ID" w:bidi="he-IL"/>
        </w:rPr>
        <w:t>hanya</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beberapa</w:t>
      </w:r>
      <w:proofErr w:type="spellEnd"/>
      <w:r w:rsidRPr="00563755">
        <w:rPr>
          <w:rFonts w:ascii="Georgia" w:hAnsi="Georgia"/>
          <w:i/>
          <w:iCs/>
          <w:lang w:eastAsia="id-ID" w:bidi="he-IL"/>
        </w:rPr>
        <w:t xml:space="preserve"> pekan </w:t>
      </w:r>
      <w:proofErr w:type="spellStart"/>
      <w:r w:rsidRPr="00563755">
        <w:rPr>
          <w:rFonts w:ascii="Georgia" w:hAnsi="Georgia"/>
          <w:i/>
          <w:iCs/>
          <w:lang w:eastAsia="id-ID" w:bidi="he-IL"/>
        </w:rPr>
        <w:t>sebelum</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pasukan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Inggris</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membebaskan</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kamp</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itu</w:t>
      </w:r>
      <w:proofErr w:type="spellEnd"/>
      <w:r w:rsidRPr="00563755">
        <w:rPr>
          <w:rFonts w:ascii="Georgia" w:hAnsi="Georgia"/>
          <w:i/>
          <w:iCs/>
          <w:lang w:eastAsia="id-ID" w:bidi="he-IL"/>
        </w:rPr>
        <w:t xml:space="preserve">. Ibu Anne </w:t>
      </w:r>
      <w:proofErr w:type="spellStart"/>
      <w:r w:rsidRPr="00563755">
        <w:rPr>
          <w:rFonts w:ascii="Georgia" w:hAnsi="Georgia"/>
          <w:i/>
          <w:iCs/>
          <w:lang w:eastAsia="id-ID" w:bidi="he-IL"/>
        </w:rPr>
        <w:t>meninggal</w:t>
      </w:r>
      <w:proofErr w:type="spellEnd"/>
      <w:r w:rsidRPr="00563755">
        <w:rPr>
          <w:rFonts w:ascii="Georgia" w:hAnsi="Georgia"/>
          <w:i/>
          <w:iCs/>
          <w:lang w:eastAsia="id-ID" w:bidi="he-IL"/>
        </w:rPr>
        <w:t xml:space="preserve"> di Auschwitz pada </w:t>
      </w:r>
      <w:proofErr w:type="spellStart"/>
      <w:r w:rsidRPr="00563755">
        <w:rPr>
          <w:rFonts w:ascii="Georgia" w:hAnsi="Georgia"/>
          <w:i/>
          <w:iCs/>
          <w:lang w:eastAsia="id-ID" w:bidi="he-IL"/>
        </w:rPr>
        <w:t>awal</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Januari</w:t>
      </w:r>
      <w:proofErr w:type="spellEnd"/>
      <w:r w:rsidRPr="00563755">
        <w:rPr>
          <w:rFonts w:ascii="Georgia" w:hAnsi="Georgia"/>
          <w:i/>
          <w:iCs/>
          <w:lang w:eastAsia="id-ID" w:bidi="he-IL"/>
        </w:rPr>
        <w:t xml:space="preserve"> 1945. Ayah Anne, Otto, </w:t>
      </w:r>
      <w:proofErr w:type="spellStart"/>
      <w:r w:rsidRPr="00563755">
        <w:rPr>
          <w:rFonts w:ascii="Georgia" w:hAnsi="Georgia"/>
          <w:i/>
          <w:iCs/>
          <w:lang w:eastAsia="id-ID" w:bidi="he-IL"/>
        </w:rPr>
        <w:t>selamat</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dari</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perang</w:t>
      </w:r>
      <w:proofErr w:type="spellEnd"/>
      <w:r w:rsidRPr="00563755">
        <w:rPr>
          <w:rFonts w:ascii="Georgia" w:hAnsi="Georgia"/>
          <w:i/>
          <w:iCs/>
          <w:lang w:eastAsia="id-ID" w:bidi="he-IL"/>
        </w:rPr>
        <w:t xml:space="preserve"> </w:t>
      </w:r>
      <w:proofErr w:type="spellStart"/>
      <w:r w:rsidRPr="00563755">
        <w:rPr>
          <w:rFonts w:ascii="Georgia" w:hAnsi="Georgia"/>
          <w:i/>
          <w:iCs/>
          <w:lang w:eastAsia="id-ID" w:bidi="he-IL"/>
        </w:rPr>
        <w:t>itu</w:t>
      </w:r>
      <w:proofErr w:type="spellEnd"/>
      <w:r w:rsidRPr="00563755">
        <w:rPr>
          <w:rFonts w:ascii="Georgia" w:hAnsi="Georgia"/>
          <w:i/>
          <w:iCs/>
          <w:lang w:eastAsia="id-ID" w:bidi="he-IL"/>
        </w:rPr>
        <w:t>.</w:t>
      </w:r>
    </w:p>
    <w:p w14:paraId="155DAD79" w14:textId="77777777" w:rsidR="006C27CA" w:rsidRDefault="006C27CA" w:rsidP="000C3EFC">
      <w:pPr>
        <w:pStyle w:val="DaftarParagraf"/>
        <w:autoSpaceDE w:val="0"/>
        <w:autoSpaceDN w:val="0"/>
        <w:adjustRightInd w:val="0"/>
        <w:ind w:left="0" w:firstLine="567"/>
        <w:rPr>
          <w:rFonts w:ascii="Georgia" w:eastAsia="Times New Roman" w:hAnsi="Georgia" w:cs="Calibri"/>
          <w:i/>
          <w:iCs/>
          <w:noProof/>
          <w:lang w:val="en-ID" w:eastAsia="de-DE"/>
        </w:rPr>
      </w:pPr>
      <w:r w:rsidRPr="00563755">
        <w:rPr>
          <w:rFonts w:ascii="Georgia" w:eastAsia="Times New Roman" w:hAnsi="Georgia" w:cs="Calibri"/>
          <w:i/>
          <w:iCs/>
          <w:noProof/>
          <w:lang w:val="en-ID" w:eastAsia="de-DE"/>
        </w:rPr>
        <w:t>Buku harian Anne ditemukan oleh teman-teman keluarganya yang mencari-cari benda-benda yang tertinggal setelah penggerebekan Gestapo. Barang-barang dan dokumen yang ditemukan kemudian dikembalikan kepada Otto Frank. Meskipun hidup dalam tekanan dan ketakutan akan tertangkap oleh Nazi, Anne tumbuh menjadi gadis baik hati. "Saya masih percaya, terlepas dari segalanya, bahwa setiap orang memiliki hati yang baik," tulis Anne dalam buku hariannya. Buku harian Anne Frank diterbitkan di Belanda pada tahun 1947 dan kemudian menyusul edisi bahasa Inggris pada tahun 1952. Pada tahun 1969, buku hariannya sudah diterbitkan dalam 34 bahasa dan saat ini telah tersedia dalam</w:t>
      </w:r>
      <w:r>
        <w:rPr>
          <w:rFonts w:ascii="Georgia" w:eastAsia="Times New Roman" w:hAnsi="Georgia" w:cs="Calibri"/>
          <w:i/>
          <w:iCs/>
          <w:noProof/>
          <w:lang w:val="en-ID" w:eastAsia="de-DE"/>
        </w:rPr>
        <w:t xml:space="preserve"> </w:t>
      </w:r>
      <w:r w:rsidRPr="00563755">
        <w:rPr>
          <w:rFonts w:ascii="Georgia" w:eastAsia="Times New Roman" w:hAnsi="Georgia" w:cs="Calibri"/>
          <w:i/>
          <w:iCs/>
          <w:noProof/>
          <w:lang w:val="en-ID" w:eastAsia="de-DE"/>
        </w:rPr>
        <w:t>70</w:t>
      </w:r>
      <w:r>
        <w:rPr>
          <w:rFonts w:ascii="Georgia" w:eastAsia="Times New Roman" w:hAnsi="Georgia" w:cs="Calibri"/>
          <w:i/>
          <w:iCs/>
          <w:noProof/>
          <w:lang w:val="en-ID" w:eastAsia="de-DE"/>
        </w:rPr>
        <w:t xml:space="preserve"> </w:t>
      </w:r>
      <w:r w:rsidRPr="00563755">
        <w:rPr>
          <w:rFonts w:ascii="Georgia" w:eastAsia="Times New Roman" w:hAnsi="Georgia" w:cs="Calibri"/>
          <w:i/>
          <w:iCs/>
          <w:noProof/>
          <w:lang w:val="en-ID" w:eastAsia="de-DE"/>
        </w:rPr>
        <w:t>bahasa.</w:t>
      </w:r>
    </w:p>
    <w:p w14:paraId="0C73BBA5" w14:textId="77777777" w:rsidR="006C27CA" w:rsidRDefault="006C27CA" w:rsidP="000C3EFC">
      <w:pPr>
        <w:pStyle w:val="DaftarParagraf"/>
        <w:autoSpaceDE w:val="0"/>
        <w:autoSpaceDN w:val="0"/>
        <w:adjustRightInd w:val="0"/>
        <w:ind w:left="0" w:firstLine="567"/>
        <w:rPr>
          <w:rFonts w:ascii="Georgia" w:eastAsia="Times New Roman" w:hAnsi="Georgia" w:cs="Calibri"/>
          <w:noProof/>
          <w:lang w:val="en-ID" w:eastAsia="de-DE"/>
        </w:rPr>
      </w:pPr>
      <w:r>
        <w:rPr>
          <w:rFonts w:ascii="Georgia" w:eastAsia="Times New Roman" w:hAnsi="Georgia" w:cs="Calibri"/>
          <w:noProof/>
          <w:lang w:val="en-ID" w:eastAsia="de-DE"/>
        </w:rPr>
        <w:t xml:space="preserve">Dari kisah Anne Frank dan Martin Luther King ini kita melihat, bahwa dalam penderitaan kita masih dapat berkarya dan melakukan sesuatu yang berharga, kisah Anne Frank dan </w:t>
      </w:r>
      <w:r>
        <w:rPr>
          <w:rFonts w:ascii="Georgia" w:eastAsia="Times New Roman" w:hAnsi="Georgia" w:cs="Calibri"/>
          <w:noProof/>
          <w:lang w:val="en-ID" w:eastAsia="de-DE"/>
        </w:rPr>
        <w:lastRenderedPageBreak/>
        <w:t>Martin Luther King dapat menuntun kita bahwa penderitaan bukanlah akhir, jangan putus asa menghadapi kehidupan. Mari kita ubah penderitaan yang kita alami menjadi sesuatu yang indah melalui ketekunan dan kesetiaan kita menjalaninya tiap hari.</w:t>
      </w:r>
    </w:p>
    <w:p w14:paraId="432F2246" w14:textId="77777777" w:rsidR="006C27CA" w:rsidRDefault="006C27CA" w:rsidP="000C3EFC">
      <w:pPr>
        <w:autoSpaceDE w:val="0"/>
        <w:autoSpaceDN w:val="0"/>
        <w:adjustRightInd w:val="0"/>
        <w:ind w:firstLine="567"/>
        <w:rPr>
          <w:rFonts w:ascii="Georgia" w:eastAsia="Times New Roman" w:hAnsi="Georgia" w:cs="Calibri"/>
          <w:noProof/>
          <w:lang w:val="en-ID" w:eastAsia="de-DE"/>
        </w:rPr>
      </w:pPr>
      <w:r>
        <w:rPr>
          <w:rFonts w:ascii="Georgia" w:eastAsia="Times New Roman" w:hAnsi="Georgia" w:cs="Calibri"/>
          <w:noProof/>
          <w:lang w:val="en-ID" w:eastAsia="de-DE"/>
        </w:rPr>
        <w:t>Penderitaan yang kita alami karena mempertahankan iman bukan hal yang sia-sia, ada kasih karunia Allah di sana! Oleh karena itu setialah dan tetaplah melangkah dalam kasih Tuhan baik atau buruk keadaanmu.</w:t>
      </w:r>
    </w:p>
    <w:p w14:paraId="5623F861" w14:textId="77777777" w:rsidR="006C27CA" w:rsidRDefault="006C27CA" w:rsidP="000C3EFC">
      <w:pPr>
        <w:autoSpaceDE w:val="0"/>
        <w:autoSpaceDN w:val="0"/>
        <w:adjustRightInd w:val="0"/>
        <w:ind w:firstLine="567"/>
        <w:rPr>
          <w:rFonts w:ascii="Georgia" w:eastAsia="Times New Roman" w:hAnsi="Georgia" w:cs="Calibri"/>
          <w:noProof/>
          <w:lang w:val="en-ID" w:eastAsia="de-DE"/>
        </w:rPr>
      </w:pPr>
      <w:r>
        <w:rPr>
          <w:rFonts w:ascii="Georgia" w:eastAsia="Times New Roman" w:hAnsi="Georgia" w:cs="Calibri"/>
          <w:noProof/>
          <w:lang w:val="en-ID" w:eastAsia="de-DE"/>
        </w:rPr>
        <w:t xml:space="preserve">Hal yang harus kita hindari adalah menyalahkan atau menggunakan Tuhan sebagai tameng dalam penderitaan yang timbul akibat kesalahan kita sendiri. Ada kecenderungan kita mengatakan </w:t>
      </w:r>
      <w:r w:rsidRPr="00F21BAB">
        <w:rPr>
          <w:rFonts w:ascii="Georgia" w:eastAsia="Times New Roman" w:hAnsi="Georgia" w:cs="Calibri"/>
          <w:i/>
          <w:iCs/>
          <w:noProof/>
          <w:lang w:val="en-ID" w:eastAsia="de-DE"/>
        </w:rPr>
        <w:t>“ini semua terjadi karena Allah”</w:t>
      </w:r>
      <w:r>
        <w:rPr>
          <w:rFonts w:ascii="Georgia" w:eastAsia="Times New Roman" w:hAnsi="Georgia" w:cs="Calibri"/>
          <w:noProof/>
          <w:lang w:val="en-ID" w:eastAsia="de-DE"/>
        </w:rPr>
        <w:t xml:space="preserve">, padahal sebenarnya kitalah yang melakukan kesalahan dan dosa, ada banyak orang Kristen yang berlindung dalam kata-kata itu demi terlihat baik di hadapan banyak orang. </w:t>
      </w:r>
    </w:p>
    <w:p w14:paraId="4082CEFB" w14:textId="77777777" w:rsidR="006C27CA" w:rsidRPr="00563755" w:rsidRDefault="006C27CA" w:rsidP="000C3EFC">
      <w:pPr>
        <w:autoSpaceDE w:val="0"/>
        <w:autoSpaceDN w:val="0"/>
        <w:adjustRightInd w:val="0"/>
        <w:ind w:firstLine="567"/>
        <w:rPr>
          <w:rFonts w:ascii="Georgia" w:eastAsia="Times New Roman" w:hAnsi="Georgia" w:cs="Calibri"/>
          <w:noProof/>
          <w:lang w:val="en-ID" w:eastAsia="de-DE"/>
        </w:rPr>
      </w:pPr>
      <w:r>
        <w:rPr>
          <w:rFonts w:ascii="Georgia" w:eastAsia="Times New Roman" w:hAnsi="Georgia" w:cs="Calibri"/>
          <w:noProof/>
          <w:lang w:val="en-ID" w:eastAsia="de-DE"/>
        </w:rPr>
        <w:t>Oleh karena itu, mari terus memandang salib Kristus yang telah menyelamatkan kita. lihatlah Sang Terang yang akan terus menerangi langkah kita, penderitaan yang kita alami karena menjaga iman kita adalah sebuah kasih karunia.</w:t>
      </w:r>
      <w:r>
        <w:rPr>
          <w:rFonts w:ascii="Georgia" w:eastAsia="Times New Roman" w:hAnsi="Georgia" w:cs="Calibri"/>
          <w:noProof/>
          <w:lang w:val="id-ID" w:eastAsia="de-DE"/>
        </w:rPr>
        <w:t xml:space="preserve"> </w:t>
      </w:r>
      <w:r>
        <w:rPr>
          <w:rFonts w:ascii="Georgia" w:eastAsia="Times New Roman" w:hAnsi="Georgia" w:cs="Calibri"/>
          <w:noProof/>
          <w:lang w:val="en-ID" w:eastAsia="de-DE"/>
        </w:rPr>
        <w:t>Sekaligus teruslah berkarya sebagai wujud syukur atas pemeliharaan Tuhan dan demi kebaikan bersama, jangan sia-siakan kasih karunia dan talenta yang Tuhan berikan kepada kita, walaupun yang kita lakukan sederhana, bila Tuhan menghendaki maka itu akan menjadi bermakna baik untuk kita sendiri ataupun orang di sekitar kita di masa depan.</w:t>
      </w:r>
    </w:p>
    <w:p w14:paraId="624D0E14" w14:textId="77777777" w:rsidR="006C27CA" w:rsidRPr="00637A6E" w:rsidRDefault="006C27CA" w:rsidP="000C3EFC">
      <w:pPr>
        <w:pStyle w:val="DaftarParagraf"/>
        <w:autoSpaceDE w:val="0"/>
        <w:autoSpaceDN w:val="0"/>
        <w:adjustRightInd w:val="0"/>
        <w:ind w:left="0" w:firstLine="567"/>
        <w:rPr>
          <w:rFonts w:ascii="Georgia" w:eastAsia="Times New Roman" w:hAnsi="Georgia" w:cs="Calibri"/>
          <w:i/>
          <w:iCs/>
          <w:noProof/>
          <w:lang w:val="id-ID" w:eastAsia="de-DE"/>
        </w:rPr>
      </w:pPr>
      <w:r>
        <w:rPr>
          <w:rFonts w:ascii="Georgia" w:eastAsia="Times New Roman" w:hAnsi="Georgia" w:cs="Calibri"/>
          <w:noProof/>
          <w:lang w:val="id-ID" w:eastAsia="de-DE"/>
        </w:rPr>
        <w:t xml:space="preserve">Sebagai ucapan syukur atas kasih karunia Allah yang memulihkan, apa yang akan Saudara lakukan di dalam keluarga, gereja dan masyarakat? </w:t>
      </w:r>
      <w:r>
        <w:rPr>
          <w:rFonts w:ascii="Georgia" w:eastAsia="Times New Roman" w:hAnsi="Georgia" w:cs="Calibri"/>
          <w:i/>
          <w:iCs/>
          <w:noProof/>
          <w:lang w:val="id-ID" w:eastAsia="de-DE"/>
        </w:rPr>
        <w:t xml:space="preserve">(masing-masing peserta bisa menuliskan di secarik kertas atau mengucapkan secara bergantian, selanjutnya diakhiri dengan saling mendoakan).  </w:t>
      </w:r>
    </w:p>
    <w:p w14:paraId="4121F94C" w14:textId="77777777" w:rsidR="006C27CA" w:rsidRDefault="006C27CA" w:rsidP="006C27CA">
      <w:pPr>
        <w:pStyle w:val="DaftarParagraf"/>
        <w:autoSpaceDE w:val="0"/>
        <w:autoSpaceDN w:val="0"/>
        <w:adjustRightInd w:val="0"/>
        <w:ind w:left="0"/>
        <w:rPr>
          <w:rFonts w:ascii="Georgia" w:eastAsia="Times New Roman" w:hAnsi="Georgia" w:cs="Calibri"/>
          <w:noProof/>
          <w:lang w:val="en-ID" w:eastAsia="de-DE"/>
        </w:rPr>
      </w:pPr>
    </w:p>
    <w:p w14:paraId="29A0AC1D" w14:textId="77777777" w:rsidR="000C3EFC" w:rsidRDefault="000C3EFC">
      <w:pPr>
        <w:spacing w:after="160" w:line="259" w:lineRule="auto"/>
        <w:jc w:val="left"/>
        <w:rPr>
          <w:rFonts w:ascii="Georgia" w:eastAsia="Times New Roman" w:hAnsi="Georgia" w:cs="Calibri"/>
          <w:noProof/>
          <w:lang w:val="en-ID" w:eastAsia="de-DE"/>
        </w:rPr>
      </w:pPr>
      <w:r>
        <w:rPr>
          <w:rFonts w:ascii="Georgia" w:eastAsia="Times New Roman" w:hAnsi="Georgia" w:cs="Calibri"/>
          <w:noProof/>
          <w:lang w:val="en-ID" w:eastAsia="de-DE"/>
        </w:rPr>
        <w:br w:type="page"/>
      </w:r>
    </w:p>
    <w:p w14:paraId="4F659EE4" w14:textId="6497ABA4" w:rsidR="006C27CA" w:rsidRDefault="006C27CA" w:rsidP="006C27CA">
      <w:pPr>
        <w:pStyle w:val="DaftarParagraf"/>
        <w:autoSpaceDE w:val="0"/>
        <w:autoSpaceDN w:val="0"/>
        <w:adjustRightInd w:val="0"/>
        <w:ind w:left="0"/>
        <w:rPr>
          <w:rFonts w:ascii="Georgia" w:eastAsia="Times New Roman" w:hAnsi="Georgia" w:cs="Calibri"/>
          <w:noProof/>
          <w:lang w:val="en-ID" w:eastAsia="de-DE"/>
        </w:rPr>
      </w:pPr>
      <w:r>
        <w:rPr>
          <w:rFonts w:ascii="Georgia" w:eastAsia="Times New Roman" w:hAnsi="Georgia" w:cs="Calibri"/>
          <w:noProof/>
          <w:lang w:val="en-ID" w:eastAsia="de-DE"/>
        </w:rPr>
        <w:lastRenderedPageBreak/>
        <w:t>Sumber tulisan :</w:t>
      </w:r>
    </w:p>
    <w:p w14:paraId="088D7935" w14:textId="77777777" w:rsidR="006C27CA" w:rsidRDefault="00000000" w:rsidP="006C27CA">
      <w:pPr>
        <w:pStyle w:val="DaftarParagraf"/>
        <w:autoSpaceDE w:val="0"/>
        <w:autoSpaceDN w:val="0"/>
        <w:adjustRightInd w:val="0"/>
        <w:ind w:left="0"/>
        <w:rPr>
          <w:rFonts w:ascii="Georgia" w:eastAsia="Times New Roman" w:hAnsi="Georgia" w:cs="Calibri"/>
          <w:noProof/>
          <w:lang w:val="en-ID" w:eastAsia="de-DE"/>
        </w:rPr>
      </w:pPr>
      <w:hyperlink r:id="rId55" w:history="1">
        <w:r w:rsidR="006C27CA" w:rsidRPr="00891757">
          <w:rPr>
            <w:rStyle w:val="Hyperlink"/>
            <w:rFonts w:ascii="Georgia" w:eastAsia="Times New Roman" w:hAnsi="Georgia" w:cs="Calibri"/>
            <w:noProof/>
            <w:lang w:val="en-ID" w:eastAsia="de-DE"/>
          </w:rPr>
          <w:t>https://encyclopedia.ushmm.org/content/id/article/anne-frank-abridged-article</w:t>
        </w:r>
      </w:hyperlink>
      <w:r w:rsidR="006C27CA">
        <w:rPr>
          <w:rFonts w:ascii="Georgia" w:eastAsia="Times New Roman" w:hAnsi="Georgia" w:cs="Calibri"/>
          <w:noProof/>
          <w:lang w:val="en-ID" w:eastAsia="de-DE"/>
        </w:rPr>
        <w:t xml:space="preserve"> </w:t>
      </w:r>
    </w:p>
    <w:p w14:paraId="366F9AB4" w14:textId="77777777" w:rsidR="006C27CA" w:rsidRDefault="006C27CA" w:rsidP="006C27CA">
      <w:pPr>
        <w:pStyle w:val="DaftarParagraf"/>
        <w:autoSpaceDE w:val="0"/>
        <w:autoSpaceDN w:val="0"/>
        <w:adjustRightInd w:val="0"/>
        <w:ind w:left="0"/>
        <w:rPr>
          <w:rFonts w:ascii="Georgia" w:eastAsia="Times New Roman" w:hAnsi="Georgia" w:cs="Calibri"/>
          <w:noProof/>
          <w:lang w:val="en-ID" w:eastAsia="de-DE"/>
        </w:rPr>
      </w:pPr>
    </w:p>
    <w:p w14:paraId="728ECAEC" w14:textId="77777777" w:rsidR="006C27CA" w:rsidRDefault="006C27CA" w:rsidP="006C27CA">
      <w:pPr>
        <w:pStyle w:val="DaftarParagraf"/>
        <w:autoSpaceDE w:val="0"/>
        <w:autoSpaceDN w:val="0"/>
        <w:adjustRightInd w:val="0"/>
        <w:ind w:left="0"/>
        <w:rPr>
          <w:rFonts w:ascii="Georgia" w:eastAsia="Times New Roman" w:hAnsi="Georgia" w:cs="Calibri"/>
          <w:noProof/>
          <w:lang w:val="en-ID" w:eastAsia="de-DE"/>
        </w:rPr>
      </w:pPr>
      <w:r w:rsidRPr="00563755">
        <w:rPr>
          <w:rFonts w:ascii="Georgia" w:eastAsia="Times New Roman" w:hAnsi="Georgia" w:cs="Calibri"/>
          <w:noProof/>
          <w:lang w:val="en-ID" w:eastAsia="de-DE"/>
        </w:rPr>
        <w:t xml:space="preserve">Artikel ini telah tayang di Kompas.com dengan judul "Anne Frank dan Buku Hariannya yang Menjadi Catatan Penting Sejarah", Klik untuk baca: </w:t>
      </w:r>
    </w:p>
    <w:p w14:paraId="6B0BB046" w14:textId="77777777" w:rsidR="006C27CA" w:rsidRDefault="00000000" w:rsidP="006C27CA">
      <w:pPr>
        <w:pStyle w:val="DaftarParagraf"/>
        <w:autoSpaceDE w:val="0"/>
        <w:autoSpaceDN w:val="0"/>
        <w:adjustRightInd w:val="0"/>
        <w:ind w:left="0"/>
        <w:rPr>
          <w:rFonts w:ascii="Georgia" w:eastAsia="Times New Roman" w:hAnsi="Georgia" w:cs="Calibri"/>
          <w:noProof/>
          <w:lang w:val="en-ID" w:eastAsia="de-DE"/>
        </w:rPr>
      </w:pPr>
      <w:hyperlink r:id="rId56" w:history="1">
        <w:r w:rsidR="006C27CA" w:rsidRPr="00891757">
          <w:rPr>
            <w:rStyle w:val="Hyperlink"/>
            <w:rFonts w:ascii="Georgia" w:eastAsia="Times New Roman" w:hAnsi="Georgia" w:cs="Calibri"/>
            <w:noProof/>
            <w:lang w:val="en-ID" w:eastAsia="de-DE"/>
          </w:rPr>
          <w:t>https://www.kompas.com/tren/read/2020/06/12/134000465/anne-frank-dan-buku-hariannya-yang-menjadi-catatan-penting-sejarah?page=all</w:t>
        </w:r>
      </w:hyperlink>
      <w:r w:rsidR="006C27CA" w:rsidRPr="00563755">
        <w:rPr>
          <w:rFonts w:ascii="Georgia" w:eastAsia="Times New Roman" w:hAnsi="Georgia" w:cs="Calibri"/>
          <w:noProof/>
          <w:lang w:val="en-ID" w:eastAsia="de-DE"/>
        </w:rPr>
        <w:t>.</w:t>
      </w:r>
      <w:r w:rsidR="006C27CA">
        <w:rPr>
          <w:rFonts w:ascii="Georgia" w:eastAsia="Times New Roman" w:hAnsi="Georgia" w:cs="Calibri"/>
          <w:noProof/>
          <w:lang w:val="en-ID" w:eastAsia="de-DE"/>
        </w:rPr>
        <w:t xml:space="preserve"> </w:t>
      </w:r>
    </w:p>
    <w:p w14:paraId="3A76670A" w14:textId="77777777" w:rsidR="006C27CA" w:rsidRDefault="006C27CA" w:rsidP="006C27CA">
      <w:pPr>
        <w:pStyle w:val="DaftarParagraf"/>
        <w:autoSpaceDE w:val="0"/>
        <w:autoSpaceDN w:val="0"/>
        <w:adjustRightInd w:val="0"/>
        <w:ind w:left="0"/>
        <w:rPr>
          <w:rFonts w:ascii="Georgia" w:eastAsia="Times New Roman" w:hAnsi="Georgia" w:cs="Calibri"/>
          <w:noProof/>
          <w:lang w:val="en-ID" w:eastAsia="de-DE"/>
        </w:rPr>
      </w:pPr>
    </w:p>
    <w:p w14:paraId="6B5BBCFA" w14:textId="77777777" w:rsidR="006C27CA" w:rsidRDefault="006C27CA" w:rsidP="006C27CA">
      <w:pPr>
        <w:pStyle w:val="DaftarParagraf"/>
        <w:autoSpaceDE w:val="0"/>
        <w:autoSpaceDN w:val="0"/>
        <w:adjustRightInd w:val="0"/>
        <w:ind w:left="0"/>
        <w:jc w:val="right"/>
        <w:rPr>
          <w:rFonts w:ascii="Georgia" w:eastAsia="Times New Roman" w:hAnsi="Georgia" w:cs="Calibri"/>
          <w:noProof/>
          <w:lang w:val="en-ID" w:eastAsia="de-DE"/>
        </w:rPr>
      </w:pPr>
      <w:r>
        <w:rPr>
          <w:rFonts w:ascii="Georgia" w:eastAsia="Times New Roman" w:hAnsi="Georgia" w:cs="Calibri"/>
          <w:noProof/>
          <w:lang w:val="en-ID" w:eastAsia="de-DE"/>
        </w:rPr>
        <w:t>[KD]</w:t>
      </w:r>
    </w:p>
    <w:p w14:paraId="396DB490" w14:textId="77777777" w:rsidR="006C27CA" w:rsidRDefault="006C27CA" w:rsidP="006C27CA"/>
    <w:p w14:paraId="6E6C6D6E" w14:textId="77777777" w:rsidR="006C27CA" w:rsidRDefault="006C27CA">
      <w:pPr>
        <w:spacing w:after="160" w:line="259" w:lineRule="auto"/>
        <w:jc w:val="left"/>
      </w:pPr>
      <w:r>
        <w:br w:type="page"/>
      </w:r>
    </w:p>
    <w:p w14:paraId="5A2ACDAD" w14:textId="4AC47940" w:rsidR="00462196" w:rsidRDefault="00462196">
      <w:pPr>
        <w:spacing w:after="160" w:line="259" w:lineRule="auto"/>
        <w:jc w:val="left"/>
      </w:pPr>
      <w:r>
        <w:lastRenderedPageBreak/>
        <w:br w:type="page"/>
      </w:r>
    </w:p>
    <w:p w14:paraId="62DE6D26" w14:textId="77777777" w:rsidR="006C27CA" w:rsidRDefault="006C27CA" w:rsidP="00597C96">
      <w:pPr>
        <w:sectPr w:rsidR="006C27CA" w:rsidSect="00E45D18">
          <w:headerReference w:type="even" r:id="rId57"/>
          <w:headerReference w:type="default" r:id="rId58"/>
          <w:pgSz w:w="8395" w:h="11909"/>
          <w:pgMar w:top="1134" w:right="1077" w:bottom="1021" w:left="1077" w:header="720" w:footer="720" w:gutter="0"/>
          <w:pgNumType w:start="249"/>
          <w:cols w:space="720"/>
          <w:docGrid w:linePitch="360"/>
        </w:sectPr>
      </w:pPr>
    </w:p>
    <w:p w14:paraId="0394451B" w14:textId="3CADF4F6" w:rsidR="006C27CA" w:rsidRDefault="00E9416A">
      <w:pPr>
        <w:spacing w:after="160" w:line="259" w:lineRule="auto"/>
        <w:jc w:val="left"/>
      </w:pPr>
      <w:r>
        <w:rPr>
          <w:noProof/>
        </w:rPr>
        <w:lastRenderedPageBreak/>
        <mc:AlternateContent>
          <mc:Choice Requires="wps">
            <w:drawing>
              <wp:anchor distT="0" distB="0" distL="114300" distR="114300" simplePos="0" relativeHeight="251823104" behindDoc="0" locked="0" layoutInCell="1" allowOverlap="1" wp14:anchorId="789B45A0" wp14:editId="6A160425">
                <wp:simplePos x="0" y="0"/>
                <wp:positionH relativeFrom="column">
                  <wp:posOffset>391795</wp:posOffset>
                </wp:positionH>
                <wp:positionV relativeFrom="paragraph">
                  <wp:posOffset>2504465</wp:posOffset>
                </wp:positionV>
                <wp:extent cx="3338624" cy="1209675"/>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3338624" cy="1209675"/>
                        </a:xfrm>
                        <a:prstGeom prst="rect">
                          <a:avLst/>
                        </a:prstGeom>
                        <a:noFill/>
                        <a:ln w="6350">
                          <a:noFill/>
                        </a:ln>
                      </wps:spPr>
                      <wps:txbx>
                        <w:txbxContent>
                          <w:p w14:paraId="58D8DAFD" w14:textId="4EC8904F" w:rsidR="00E45D18" w:rsidRPr="008B1E44" w:rsidRDefault="00E45D18" w:rsidP="00E9416A">
                            <w:pPr>
                              <w:jc w:val="center"/>
                              <w:rPr>
                                <w:rFonts w:ascii="Cambria" w:hAnsi="Cambria"/>
                                <w:b/>
                                <w:sz w:val="32"/>
                              </w:rPr>
                            </w:pPr>
                            <w:r w:rsidRPr="008B1E44">
                              <w:rPr>
                                <w:rFonts w:ascii="Cambria" w:hAnsi="Cambria"/>
                                <w:b/>
                                <w:sz w:val="32"/>
                              </w:rPr>
                              <w:t xml:space="preserve">“BAHAN </w:t>
                            </w:r>
                            <w:r>
                              <w:rPr>
                                <w:rFonts w:ascii="Cambria" w:hAnsi="Cambria"/>
                                <w:b/>
                                <w:sz w:val="32"/>
                              </w:rPr>
                              <w:t>PERSEKUTUAN DOA</w:t>
                            </w:r>
                            <w:r w:rsidRPr="008B1E44">
                              <w:rPr>
                                <w:rFonts w:ascii="Cambria" w:hAnsi="Cambria"/>
                                <w:b/>
                                <w:sz w:val="32"/>
                              </w:rPr>
                              <w:t>”</w:t>
                            </w:r>
                          </w:p>
                          <w:p w14:paraId="1256063D" w14:textId="77777777" w:rsidR="00E45D18" w:rsidRPr="008B1E44" w:rsidRDefault="00E45D18" w:rsidP="00E9416A">
                            <w:pPr>
                              <w:jc w:val="center"/>
                              <w:rPr>
                                <w:rFonts w:ascii="Cambria" w:hAnsi="Cambria"/>
                                <w:b/>
                                <w:sz w:val="24"/>
                              </w:rPr>
                            </w:pPr>
                            <w:proofErr w:type="spellStart"/>
                            <w:r w:rsidRPr="008B1E44">
                              <w:rPr>
                                <w:rFonts w:ascii="Cambria" w:hAnsi="Cambria"/>
                                <w:b/>
                                <w:sz w:val="24"/>
                              </w:rPr>
                              <w:t>Bahan</w:t>
                            </w:r>
                            <w:proofErr w:type="spellEnd"/>
                            <w:r w:rsidRPr="008B1E44">
                              <w:rPr>
                                <w:rFonts w:ascii="Cambria" w:hAnsi="Cambria"/>
                                <w:b/>
                                <w:sz w:val="24"/>
                              </w:rPr>
                              <w:t xml:space="preserve">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0939FBF9" w14:textId="77777777" w:rsidR="00E45D18" w:rsidRPr="008B1E44" w:rsidRDefault="00E45D18" w:rsidP="00E9416A">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r>
                              <w:rPr>
                                <w:rFonts w:ascii="Cambria" w:hAnsi="Cambria"/>
                                <w:b/>
                                <w:sz w:val="24"/>
                              </w:rPr>
                              <w:t xml:space="preserve"> </w:t>
                            </w: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9B45A0" id="Text Box 173" o:spid="_x0000_s1126" type="#_x0000_t202" style="position:absolute;margin-left:30.85pt;margin-top:197.2pt;width:262.9pt;height:95.2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" filled="f" stroked="f" strokeweight=".5pt">
                <v:textbox>
                  <w:txbxContent>
                    <w:p w14:paraId="58D8DAFD" w14:textId="4EC8904F" w:rsidR="00E45D18" w:rsidRPr="008B1E44" w:rsidRDefault="00E45D18" w:rsidP="00E9416A">
                      <w:pPr>
                        <w:jc w:val="center"/>
                        <w:rPr>
                          <w:rFonts w:ascii="Cambria" w:hAnsi="Cambria"/>
                          <w:b/>
                          <w:sz w:val="32"/>
                        </w:rPr>
                      </w:pPr>
                      <w:r w:rsidRPr="008B1E44">
                        <w:rPr>
                          <w:rFonts w:ascii="Cambria" w:hAnsi="Cambria"/>
                          <w:b/>
                          <w:sz w:val="32"/>
                        </w:rPr>
                        <w:t xml:space="preserve">“BAHAN </w:t>
                      </w:r>
                      <w:r>
                        <w:rPr>
                          <w:rFonts w:ascii="Cambria" w:hAnsi="Cambria"/>
                          <w:b/>
                          <w:sz w:val="32"/>
                        </w:rPr>
                        <w:t>PERSEKUTUAN DOA</w:t>
                      </w:r>
                      <w:r w:rsidRPr="008B1E44">
                        <w:rPr>
                          <w:rFonts w:ascii="Cambria" w:hAnsi="Cambria"/>
                          <w:b/>
                          <w:sz w:val="32"/>
                        </w:rPr>
                        <w:t>”</w:t>
                      </w:r>
                    </w:p>
                    <w:p w14:paraId="1256063D" w14:textId="77777777" w:rsidR="00E45D18" w:rsidRPr="008B1E44" w:rsidRDefault="00E45D18" w:rsidP="00E9416A">
                      <w:pPr>
                        <w:jc w:val="center"/>
                        <w:rPr>
                          <w:rFonts w:ascii="Cambria" w:hAnsi="Cambria"/>
                          <w:b/>
                          <w:sz w:val="24"/>
                        </w:rPr>
                      </w:pPr>
                      <w:proofErr w:type="spellStart"/>
                      <w:r w:rsidRPr="008B1E44">
                        <w:rPr>
                          <w:rFonts w:ascii="Cambria" w:hAnsi="Cambria"/>
                          <w:b/>
                          <w:sz w:val="24"/>
                        </w:rPr>
                        <w:t>Bahan</w:t>
                      </w:r>
                      <w:proofErr w:type="spellEnd"/>
                      <w:r w:rsidRPr="008B1E44">
                        <w:rPr>
                          <w:rFonts w:ascii="Cambria" w:hAnsi="Cambria"/>
                          <w:b/>
                          <w:sz w:val="24"/>
                        </w:rPr>
                        <w:t xml:space="preserve">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0939FBF9" w14:textId="77777777" w:rsidR="00E45D18" w:rsidRPr="008B1E44" w:rsidRDefault="00E45D18" w:rsidP="00E9416A">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r>
                        <w:rPr>
                          <w:rFonts w:ascii="Cambria" w:hAnsi="Cambria"/>
                          <w:b/>
                          <w:sz w:val="24"/>
                        </w:rPr>
                        <w:t xml:space="preserve"> </w:t>
                      </w: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v:textbox>
              </v:shape>
            </w:pict>
          </mc:Fallback>
        </mc:AlternateContent>
      </w:r>
      <w:r w:rsidR="006C27CA">
        <w:br w:type="page"/>
      </w:r>
    </w:p>
    <w:p w14:paraId="5E807E81" w14:textId="11555662" w:rsidR="006C27CA" w:rsidRDefault="006C27CA">
      <w:pPr>
        <w:spacing w:after="160" w:line="259" w:lineRule="auto"/>
        <w:jc w:val="left"/>
      </w:pPr>
      <w:r>
        <w:lastRenderedPageBreak/>
        <w:br w:type="page"/>
      </w:r>
    </w:p>
    <w:p w14:paraId="3C25D80A" w14:textId="77777777" w:rsidR="006C27CA" w:rsidRDefault="006C27CA">
      <w:pPr>
        <w:spacing w:after="160" w:line="259" w:lineRule="auto"/>
        <w:jc w:val="left"/>
        <w:sectPr w:rsidR="006C27CA" w:rsidSect="001D54DE">
          <w:headerReference w:type="even" r:id="rId59"/>
          <w:headerReference w:type="default" r:id="rId60"/>
          <w:pgSz w:w="8395" w:h="11909"/>
          <w:pgMar w:top="1134" w:right="1077" w:bottom="1021" w:left="1077" w:header="720" w:footer="720" w:gutter="0"/>
          <w:cols w:space="720"/>
          <w:docGrid w:linePitch="360"/>
        </w:sectPr>
      </w:pPr>
    </w:p>
    <w:p w14:paraId="0DCC0028" w14:textId="77777777" w:rsidR="00925AA2" w:rsidRPr="00925AA2" w:rsidRDefault="00925AA2" w:rsidP="00925AA2">
      <w:pPr>
        <w:rPr>
          <w:rFonts w:ascii="Georgia" w:hAnsi="Georgia"/>
          <w:szCs w:val="16"/>
        </w:rPr>
      </w:pPr>
      <w:r>
        <w:rPr>
          <w:noProof/>
          <w:lang w:val="id-ID" w:eastAsia="id-ID"/>
        </w:rPr>
        <w:lastRenderedPageBreak/>
        <mc:AlternateContent>
          <mc:Choice Requires="wps">
            <w:drawing>
              <wp:anchor distT="0" distB="0" distL="114300" distR="114300" simplePos="0" relativeHeight="251785216" behindDoc="0" locked="0" layoutInCell="1" allowOverlap="1" wp14:anchorId="4F98F8B2" wp14:editId="69A9FFA4">
                <wp:simplePos x="0" y="0"/>
                <wp:positionH relativeFrom="margin">
                  <wp:align>left</wp:align>
                </wp:positionH>
                <wp:positionV relativeFrom="paragraph">
                  <wp:posOffset>0</wp:posOffset>
                </wp:positionV>
                <wp:extent cx="2229485" cy="1190625"/>
                <wp:effectExtent l="0" t="0" r="0" b="9525"/>
                <wp:wrapThrough wrapText="bothSides">
                  <wp:wrapPolygon edited="0">
                    <wp:start x="0" y="0"/>
                    <wp:lineTo x="0" y="21427"/>
                    <wp:lineTo x="21409" y="21427"/>
                    <wp:lineTo x="21409" y="0"/>
                    <wp:lineTo x="0" y="0"/>
                  </wp:wrapPolygon>
                </wp:wrapThrough>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90625"/>
                        </a:xfrm>
                        <a:prstGeom prst="rect">
                          <a:avLst/>
                        </a:prstGeom>
                        <a:solidFill>
                          <a:schemeClr val="bg2"/>
                        </a:solidFill>
                        <a:ln w="9525">
                          <a:noFill/>
                          <a:miter lim="800000"/>
                          <a:headEnd/>
                          <a:tailEnd/>
                        </a:ln>
                      </wps:spPr>
                      <wps:txbx>
                        <w:txbxContent>
                          <w:p w14:paraId="257C6D89" w14:textId="77777777" w:rsidR="00E45D18" w:rsidRDefault="00E45D18" w:rsidP="00925AA2">
                            <w:pPr>
                              <w:jc w:val="left"/>
                              <w:rPr>
                                <w:rFonts w:ascii="Georgia" w:hAnsi="Georgia"/>
                                <w:b/>
                              </w:rPr>
                            </w:pPr>
                            <w:r>
                              <w:rPr>
                                <w:rFonts w:ascii="Georgia" w:hAnsi="Georgia"/>
                                <w:b/>
                              </w:rPr>
                              <w:t xml:space="preserve">BAHAN </w:t>
                            </w:r>
                          </w:p>
                          <w:p w14:paraId="3182DF56" w14:textId="77777777" w:rsidR="00E45D18" w:rsidRPr="00E36CA5" w:rsidRDefault="00E45D18" w:rsidP="00925AA2">
                            <w:pPr>
                              <w:jc w:val="left"/>
                              <w:rPr>
                                <w:rFonts w:ascii="Book Antiqua" w:hAnsi="Book Antiqua"/>
                                <w:b/>
                                <w:lang w:val="id-ID"/>
                              </w:rPr>
                            </w:pPr>
                            <w:r>
                              <w:rPr>
                                <w:rFonts w:ascii="Georgia" w:hAnsi="Georgia"/>
                                <w:b/>
                              </w:rPr>
                              <w:t>PERSEKUTUAN DOA 1</w:t>
                            </w:r>
                          </w:p>
                          <w:p w14:paraId="04BEB36C" w14:textId="77777777" w:rsidR="00E45D18" w:rsidRPr="00E36CA5" w:rsidRDefault="00E45D18" w:rsidP="00925AA2">
                            <w:pPr>
                              <w:jc w:val="left"/>
                              <w:rPr>
                                <w:rFonts w:ascii="Georgia" w:hAnsi="Georgia"/>
                                <w:bCs/>
                                <w:i/>
                                <w:iCs/>
                                <w:lang w:val="id-ID"/>
                              </w:rPr>
                            </w:pPr>
                            <w:proofErr w:type="spellStart"/>
                            <w:r>
                              <w:rPr>
                                <w:rFonts w:ascii="Georgia" w:hAnsi="Georgia"/>
                                <w:bCs/>
                                <w:i/>
                                <w:iCs/>
                              </w:rPr>
                              <w:t>Menghayati</w:t>
                            </w:r>
                            <w:proofErr w:type="spellEnd"/>
                            <w:r>
                              <w:rPr>
                                <w:rFonts w:ascii="Georgia" w:hAnsi="Georgia"/>
                                <w:bCs/>
                                <w:i/>
                                <w:iCs/>
                              </w:rPr>
                              <w:t xml:space="preserve"> </w:t>
                            </w:r>
                            <w:r>
                              <w:rPr>
                                <w:rFonts w:ascii="Georgia" w:hAnsi="Georgia"/>
                                <w:bCs/>
                                <w:i/>
                                <w:iCs/>
                                <w:lang w:val="id-ID"/>
                              </w:rPr>
                              <w:t xml:space="preserve">Penderitaan </w:t>
                            </w:r>
                            <w:proofErr w:type="spellStart"/>
                            <w:r>
                              <w:rPr>
                                <w:rFonts w:ascii="Georgia" w:hAnsi="Georgia"/>
                                <w:bCs/>
                                <w:i/>
                                <w:iCs/>
                              </w:rPr>
                              <w:t>Yesus</w:t>
                            </w:r>
                            <w:proofErr w:type="spellEnd"/>
                          </w:p>
                          <w:p w14:paraId="22F5ED29" w14:textId="77777777" w:rsidR="00E45D18" w:rsidRDefault="00E45D18" w:rsidP="00925AA2">
                            <w:pPr>
                              <w:pBdr>
                                <w:top w:val="single" w:sz="4" w:space="1" w:color="7F7F7F"/>
                              </w:pBdr>
                              <w:rPr>
                                <w:rFonts w:ascii="Georgia" w:hAnsi="Georgia" w:cs="Calibri"/>
                                <w:bCs/>
                                <w:sz w:val="20"/>
                                <w:szCs w:val="20"/>
                              </w:rPr>
                            </w:pPr>
                          </w:p>
                          <w:p w14:paraId="4F97F6D7" w14:textId="77777777" w:rsidR="00E45D18" w:rsidRDefault="00E45D18" w:rsidP="00925AA2">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13E571BF" w14:textId="77777777" w:rsidR="00E45D18" w:rsidRPr="00E36CA5" w:rsidRDefault="00E45D18" w:rsidP="00925AA2">
                            <w:pPr>
                              <w:pBdr>
                                <w:top w:val="single" w:sz="4" w:space="1" w:color="7F7F7F"/>
                              </w:pBdr>
                              <w:rPr>
                                <w:rFonts w:ascii="Georgia" w:hAnsi="Georgia" w:cs="Calibri"/>
                                <w:b/>
                                <w:sz w:val="20"/>
                                <w:szCs w:val="20"/>
                                <w:lang w:val="id-ID"/>
                              </w:rPr>
                            </w:pPr>
                            <w:r>
                              <w:rPr>
                                <w:rFonts w:ascii="Georgia" w:hAnsi="Georgia" w:cs="Calibri"/>
                                <w:b/>
                                <w:sz w:val="20"/>
                                <w:szCs w:val="20"/>
                                <w:lang w:val="id-ID"/>
                              </w:rPr>
                              <w:t>Lukas 23:33-43</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F98F8B2" id="_x0000_s1127" type="#_x0000_t202" style="position:absolute;left:0;text-align:left;margin-left:0;margin-top:0;width:175.55pt;height:93.75pt;z-index:251785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" fillcolor="#e7e6e6 [3214]" stroked="f">
                <v:textbox>
                  <w:txbxContent>
                    <w:p w14:paraId="257C6D89" w14:textId="77777777" w:rsidR="00E45D18" w:rsidRDefault="00E45D18" w:rsidP="00925AA2">
                      <w:pPr>
                        <w:jc w:val="left"/>
                        <w:rPr>
                          <w:rFonts w:ascii="Georgia" w:hAnsi="Georgia"/>
                          <w:b/>
                        </w:rPr>
                      </w:pPr>
                      <w:r>
                        <w:rPr>
                          <w:rFonts w:ascii="Georgia" w:hAnsi="Georgia"/>
                          <w:b/>
                        </w:rPr>
                        <w:t xml:space="preserve">BAHAN </w:t>
                      </w:r>
                    </w:p>
                    <w:p w14:paraId="3182DF56" w14:textId="77777777" w:rsidR="00E45D18" w:rsidRPr="00E36CA5" w:rsidRDefault="00E45D18" w:rsidP="00925AA2">
                      <w:pPr>
                        <w:jc w:val="left"/>
                        <w:rPr>
                          <w:rFonts w:ascii="Book Antiqua" w:hAnsi="Book Antiqua"/>
                          <w:b/>
                          <w:lang w:val="id-ID"/>
                        </w:rPr>
                      </w:pPr>
                      <w:r>
                        <w:rPr>
                          <w:rFonts w:ascii="Georgia" w:hAnsi="Georgia"/>
                          <w:b/>
                        </w:rPr>
                        <w:t>PERSEKUTUAN DOA 1</w:t>
                      </w:r>
                    </w:p>
                    <w:p w14:paraId="04BEB36C" w14:textId="77777777" w:rsidR="00E45D18" w:rsidRPr="00E36CA5" w:rsidRDefault="00E45D18" w:rsidP="00925AA2">
                      <w:pPr>
                        <w:jc w:val="left"/>
                        <w:rPr>
                          <w:rFonts w:ascii="Georgia" w:hAnsi="Georgia"/>
                          <w:bCs/>
                          <w:i/>
                          <w:iCs/>
                          <w:lang w:val="id-ID"/>
                        </w:rPr>
                      </w:pPr>
                      <w:proofErr w:type="spellStart"/>
                      <w:r>
                        <w:rPr>
                          <w:rFonts w:ascii="Georgia" w:hAnsi="Georgia"/>
                          <w:bCs/>
                          <w:i/>
                          <w:iCs/>
                        </w:rPr>
                        <w:t>Menghayati</w:t>
                      </w:r>
                      <w:proofErr w:type="spellEnd"/>
                      <w:r>
                        <w:rPr>
                          <w:rFonts w:ascii="Georgia" w:hAnsi="Georgia"/>
                          <w:bCs/>
                          <w:i/>
                          <w:iCs/>
                        </w:rPr>
                        <w:t xml:space="preserve"> </w:t>
                      </w:r>
                      <w:r>
                        <w:rPr>
                          <w:rFonts w:ascii="Georgia" w:hAnsi="Georgia"/>
                          <w:bCs/>
                          <w:i/>
                          <w:iCs/>
                          <w:lang w:val="id-ID"/>
                        </w:rPr>
                        <w:t xml:space="preserve">Penderitaan </w:t>
                      </w:r>
                      <w:proofErr w:type="spellStart"/>
                      <w:r>
                        <w:rPr>
                          <w:rFonts w:ascii="Georgia" w:hAnsi="Georgia"/>
                          <w:bCs/>
                          <w:i/>
                          <w:iCs/>
                        </w:rPr>
                        <w:t>Yesus</w:t>
                      </w:r>
                      <w:proofErr w:type="spellEnd"/>
                    </w:p>
                    <w:p w14:paraId="22F5ED29" w14:textId="77777777" w:rsidR="00E45D18" w:rsidRDefault="00E45D18" w:rsidP="00925AA2">
                      <w:pPr>
                        <w:pBdr>
                          <w:top w:val="single" w:sz="4" w:space="1" w:color="7F7F7F"/>
                        </w:pBdr>
                        <w:rPr>
                          <w:rFonts w:ascii="Georgia" w:hAnsi="Georgia" w:cs="Calibri"/>
                          <w:bCs/>
                          <w:sz w:val="20"/>
                          <w:szCs w:val="20"/>
                        </w:rPr>
                      </w:pPr>
                    </w:p>
                    <w:p w14:paraId="4F97F6D7" w14:textId="77777777" w:rsidR="00E45D18" w:rsidRDefault="00E45D18" w:rsidP="00925AA2">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13E571BF" w14:textId="77777777" w:rsidR="00E45D18" w:rsidRPr="00E36CA5" w:rsidRDefault="00E45D18" w:rsidP="00925AA2">
                      <w:pPr>
                        <w:pBdr>
                          <w:top w:val="single" w:sz="4" w:space="1" w:color="7F7F7F"/>
                        </w:pBdr>
                        <w:rPr>
                          <w:rFonts w:ascii="Georgia" w:hAnsi="Georgia" w:cs="Calibri"/>
                          <w:b/>
                          <w:sz w:val="20"/>
                          <w:szCs w:val="20"/>
                          <w:lang w:val="id-ID"/>
                        </w:rPr>
                      </w:pPr>
                      <w:r>
                        <w:rPr>
                          <w:rFonts w:ascii="Georgia" w:hAnsi="Georgia" w:cs="Calibri"/>
                          <w:b/>
                          <w:sz w:val="20"/>
                          <w:szCs w:val="20"/>
                          <w:lang w:val="id-ID"/>
                        </w:rPr>
                        <w:t>Lukas 23:33-43</w:t>
                      </w:r>
                    </w:p>
                  </w:txbxContent>
                </v:textbox>
                <w10:wrap type="through" anchorx="margin"/>
              </v:shape>
            </w:pict>
          </mc:Fallback>
        </mc:AlternateContent>
      </w:r>
      <w:r>
        <w:rPr>
          <w:noProof/>
          <w:lang w:val="id-ID" w:eastAsia="id-ID"/>
        </w:rPr>
        <mc:AlternateContent>
          <mc:Choice Requires="wps">
            <w:drawing>
              <wp:anchor distT="45720" distB="45720" distL="114300" distR="114300" simplePos="0" relativeHeight="251784192" behindDoc="0" locked="0" layoutInCell="1" allowOverlap="1" wp14:anchorId="4BBDD61B" wp14:editId="39C12E9D">
                <wp:simplePos x="0" y="0"/>
                <wp:positionH relativeFrom="margin">
                  <wp:posOffset>2235200</wp:posOffset>
                </wp:positionH>
                <wp:positionV relativeFrom="paragraph">
                  <wp:posOffset>0</wp:posOffset>
                </wp:positionV>
                <wp:extent cx="1750695" cy="1304925"/>
                <wp:effectExtent l="0" t="0" r="1905" b="9525"/>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70941" w14:textId="77777777" w:rsidR="00E45D18" w:rsidRPr="00E36CA5" w:rsidRDefault="00E45D18" w:rsidP="00925AA2">
                            <w:pPr>
                              <w:jc w:val="center"/>
                              <w:rPr>
                                <w:rFonts w:ascii="Cooper Black" w:eastAsia="SimSun" w:hAnsi="Cooper Black" w:cs="SimSun"/>
                                <w:sz w:val="32"/>
                                <w:szCs w:val="32"/>
                                <w:lang w:val="id-ID"/>
                              </w:rPr>
                            </w:pPr>
                            <w:r>
                              <w:rPr>
                                <w:rFonts w:ascii="Cooper Black" w:eastAsia="SimSun" w:hAnsi="Cooper Black" w:cs="SimSun"/>
                                <w:sz w:val="32"/>
                                <w:szCs w:val="32"/>
                                <w:lang w:val="id-ID"/>
                              </w:rPr>
                              <w:t>Penderitaan Mendatangkan Sukacita</w:t>
                            </w:r>
                          </w:p>
                          <w:p w14:paraId="64BB0031" w14:textId="77777777" w:rsidR="00E45D18" w:rsidRPr="00C76228" w:rsidRDefault="00E45D18" w:rsidP="00925AA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503421F" w14:textId="77777777" w:rsidR="00E45D18" w:rsidRPr="00C01F34" w:rsidRDefault="00E45D18" w:rsidP="00925AA2">
                            <w:pPr>
                              <w:jc w:val="center"/>
                              <w:rPr>
                                <w:rFonts w:ascii="Bodoni MT Black" w:hAnsi="Bodoni MT Black"/>
                                <w:b/>
                                <w:bCs/>
                                <w:sz w:val="28"/>
                                <w:szCs w:val="28"/>
                                <w:lang w:val="de-DE"/>
                              </w:rPr>
                            </w:pPr>
                          </w:p>
                          <w:p w14:paraId="190C95CD" w14:textId="77777777" w:rsidR="00E45D18" w:rsidRPr="00C01F34" w:rsidRDefault="00E45D18" w:rsidP="00925AA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BDD61B" id="Text Box 123" o:spid="_x0000_s1128" type="#_x0000_t202" style="position:absolute;left:0;text-align:left;margin-left:176pt;margin-top:0;width:137.85pt;height:102.75pt;z-index:25178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" stroked="f">
                <v:textbox>
                  <w:txbxContent>
                    <w:p w14:paraId="6EC70941" w14:textId="77777777" w:rsidR="00E45D18" w:rsidRPr="00E36CA5" w:rsidRDefault="00E45D18" w:rsidP="00925AA2">
                      <w:pPr>
                        <w:jc w:val="center"/>
                        <w:rPr>
                          <w:rFonts w:ascii="Cooper Black" w:eastAsia="SimSun" w:hAnsi="Cooper Black" w:cs="SimSun"/>
                          <w:sz w:val="32"/>
                          <w:szCs w:val="32"/>
                          <w:lang w:val="id-ID"/>
                        </w:rPr>
                      </w:pPr>
                      <w:r>
                        <w:rPr>
                          <w:rFonts w:ascii="Cooper Black" w:eastAsia="SimSun" w:hAnsi="Cooper Black" w:cs="SimSun"/>
                          <w:sz w:val="32"/>
                          <w:szCs w:val="32"/>
                          <w:lang w:val="id-ID"/>
                        </w:rPr>
                        <w:t>Penderitaan Mendatangkan Sukacita</w:t>
                      </w:r>
                    </w:p>
                    <w:p w14:paraId="64BB0031" w14:textId="77777777" w:rsidR="00E45D18" w:rsidRPr="00C76228" w:rsidRDefault="00E45D18" w:rsidP="00925AA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7503421F" w14:textId="77777777" w:rsidR="00E45D18" w:rsidRPr="00C01F34" w:rsidRDefault="00E45D18" w:rsidP="00925AA2">
                      <w:pPr>
                        <w:jc w:val="center"/>
                        <w:rPr>
                          <w:rFonts w:ascii="Bodoni MT Black" w:hAnsi="Bodoni MT Black"/>
                          <w:b/>
                          <w:bCs/>
                          <w:sz w:val="28"/>
                          <w:szCs w:val="28"/>
                          <w:lang w:val="de-DE"/>
                        </w:rPr>
                      </w:pPr>
                    </w:p>
                    <w:p w14:paraId="190C95CD" w14:textId="77777777" w:rsidR="00E45D18" w:rsidRPr="00C01F34" w:rsidRDefault="00E45D18" w:rsidP="00925AA2">
                      <w:pPr>
                        <w:jc w:val="center"/>
                        <w:rPr>
                          <w:rFonts w:ascii="Bodoni MT Black" w:hAnsi="Bodoni MT Black"/>
                          <w:sz w:val="28"/>
                          <w:szCs w:val="28"/>
                          <w:lang w:val="de-DE"/>
                        </w:rPr>
                      </w:pPr>
                    </w:p>
                  </w:txbxContent>
                </v:textbox>
                <w10:wrap type="square" anchorx="margin"/>
              </v:shape>
            </w:pict>
          </mc:Fallback>
        </mc:AlternateContent>
      </w:r>
      <w:bookmarkStart w:id="26" w:name="_Hlk51497688"/>
    </w:p>
    <w:p w14:paraId="662EBA8C" w14:textId="77777777" w:rsidR="00925AA2" w:rsidRPr="00925AA2" w:rsidRDefault="00925AA2" w:rsidP="00925AA2">
      <w:pPr>
        <w:rPr>
          <w:rFonts w:ascii="Georgia" w:hAnsi="Georgia"/>
          <w:b/>
          <w:bCs/>
          <w:szCs w:val="16"/>
          <w:lang w:val="id-ID"/>
        </w:rPr>
      </w:pPr>
    </w:p>
    <w:p w14:paraId="29B779A8" w14:textId="77777777" w:rsidR="00925AA2" w:rsidRDefault="00925AA2" w:rsidP="00925AA2">
      <w:pPr>
        <w:autoSpaceDE w:val="0"/>
        <w:autoSpaceDN w:val="0"/>
        <w:adjustRightInd w:val="0"/>
        <w:ind w:left="284" w:hanging="280"/>
        <w:jc w:val="left"/>
        <w:rPr>
          <w:rFonts w:ascii="Georgia" w:hAnsi="Georgia" w:cs="Arial"/>
          <w:b/>
        </w:rPr>
      </w:pPr>
      <w:r>
        <w:rPr>
          <w:rFonts w:ascii="Georgia" w:hAnsi="Georgia" w:cs="Arial"/>
          <w:b/>
        </w:rPr>
        <w:t>1.</w:t>
      </w:r>
      <w:r>
        <w:rPr>
          <w:rFonts w:ascii="Georgia" w:hAnsi="Georgia" w:cs="Arial"/>
          <w:b/>
        </w:rPr>
        <w:tab/>
      </w:r>
      <w:r w:rsidRPr="00243B27">
        <w:rPr>
          <w:rFonts w:ascii="Georgia" w:hAnsi="Georgia" w:cs="Arial"/>
          <w:b/>
        </w:rPr>
        <w:t xml:space="preserve">SAAT TEDUH </w:t>
      </w:r>
    </w:p>
    <w:p w14:paraId="7EC2F1FA" w14:textId="77777777" w:rsidR="00925AA2" w:rsidRDefault="00925AA2" w:rsidP="00925AA2">
      <w:pPr>
        <w:autoSpaceDE w:val="0"/>
        <w:autoSpaceDN w:val="0"/>
        <w:adjustRightInd w:val="0"/>
        <w:ind w:left="360" w:hanging="370"/>
        <w:jc w:val="left"/>
        <w:rPr>
          <w:rFonts w:ascii="Georgia" w:hAnsi="Georgia" w:cs="Arial"/>
          <w:b/>
        </w:rPr>
      </w:pPr>
    </w:p>
    <w:p w14:paraId="3AF2588C" w14:textId="77777777" w:rsidR="00925AA2" w:rsidRDefault="00925AA2" w:rsidP="00925AA2">
      <w:pPr>
        <w:ind w:left="284" w:hanging="280"/>
        <w:jc w:val="left"/>
        <w:rPr>
          <w:rFonts w:ascii="Georgia" w:hAnsi="Georgia"/>
          <w:b/>
        </w:rPr>
      </w:pPr>
      <w:r>
        <w:rPr>
          <w:rFonts w:ascii="Georgia" w:hAnsi="Georgia"/>
          <w:b/>
        </w:rPr>
        <w:t>2.</w:t>
      </w:r>
      <w:r>
        <w:rPr>
          <w:rFonts w:ascii="Georgia" w:hAnsi="Georgia"/>
          <w:b/>
        </w:rPr>
        <w:tab/>
      </w:r>
      <w:r w:rsidRPr="00243B27">
        <w:rPr>
          <w:rFonts w:ascii="Georgia" w:hAnsi="Georgia"/>
          <w:b/>
        </w:rPr>
        <w:t>NYANYIAN PUJIAN</w:t>
      </w:r>
    </w:p>
    <w:p w14:paraId="55D86FD4" w14:textId="77777777" w:rsidR="00925AA2" w:rsidRPr="000F0AC6" w:rsidRDefault="00925AA2" w:rsidP="00925AA2">
      <w:pPr>
        <w:pStyle w:val="DaftarParagraf"/>
        <w:ind w:left="567" w:hanging="283"/>
        <w:rPr>
          <w:rFonts w:ascii="Georgia" w:hAnsi="Georgia"/>
          <w:bCs/>
          <w:iCs/>
          <w:color w:val="000000"/>
          <w:lang w:val="id-ID"/>
        </w:rPr>
      </w:pPr>
      <w:r w:rsidRPr="008324A3">
        <w:rPr>
          <w:rFonts w:ascii="Georgia" w:hAnsi="Georgia"/>
          <w:bCs/>
          <w:iCs/>
          <w:color w:val="000000"/>
          <w:lang w:val="de-DE"/>
        </w:rPr>
        <w:t xml:space="preserve">KJ </w:t>
      </w:r>
      <w:r>
        <w:rPr>
          <w:rFonts w:ascii="Georgia" w:hAnsi="Georgia"/>
          <w:bCs/>
          <w:iCs/>
          <w:color w:val="000000"/>
          <w:lang w:val="id-ID"/>
        </w:rPr>
        <w:t>158:1-2 “KU INGIN MENGHAYATI”</w:t>
      </w:r>
    </w:p>
    <w:p w14:paraId="1EEF4B3F" w14:textId="1C8086EC" w:rsidR="00925AA2" w:rsidRPr="000F0AC6" w:rsidRDefault="00925AA2" w:rsidP="00925AA2">
      <w:pPr>
        <w:ind w:left="567" w:hanging="283"/>
        <w:jc w:val="left"/>
        <w:rPr>
          <w:rFonts w:ascii="Georgia" w:eastAsia="Times New Roman" w:hAnsi="Georgia"/>
          <w:color w:val="000000"/>
          <w:lang w:val="id-ID" w:eastAsia="id-ID"/>
        </w:rPr>
      </w:pPr>
      <w:r w:rsidRPr="000F0AC6">
        <w:rPr>
          <w:rFonts w:ascii="Georgia" w:eastAsia="Times New Roman" w:hAnsi="Georgia"/>
          <w:bCs/>
          <w:color w:val="000000"/>
          <w:lang w:val="id-ID" w:eastAsia="id-ID"/>
        </w:rPr>
        <w:t>1</w:t>
      </w:r>
      <w:r>
        <w:rPr>
          <w:rFonts w:ascii="Georgia" w:eastAsia="Times New Roman" w:hAnsi="Georgia"/>
          <w:color w:val="000000"/>
          <w:lang w:val="id-ID" w:eastAsia="id-ID"/>
        </w:rPr>
        <w:t>)</w:t>
      </w:r>
      <w:r>
        <w:rPr>
          <w:rFonts w:ascii="Georgia" w:eastAsia="Times New Roman" w:hAnsi="Georgia"/>
          <w:color w:val="000000"/>
          <w:lang w:val="id-ID" w:eastAsia="id-ID"/>
        </w:rPr>
        <w:tab/>
      </w:r>
      <w:r w:rsidRPr="000F0AC6">
        <w:rPr>
          <w:rFonts w:ascii="Georgia" w:eastAsia="Times New Roman" w:hAnsi="Georgia"/>
          <w:color w:val="000000"/>
          <w:lang w:val="id-ID" w:eastAsia="id-ID"/>
        </w:rPr>
        <w:t>'</w:t>
      </w:r>
      <w:proofErr w:type="spellStart"/>
      <w:r w:rsidRPr="000F0AC6">
        <w:rPr>
          <w:rFonts w:ascii="Georgia" w:eastAsia="Times New Roman" w:hAnsi="Georgia"/>
          <w:color w:val="000000"/>
          <w:lang w:val="id-ID" w:eastAsia="id-ID"/>
        </w:rPr>
        <w:t>Ku</w:t>
      </w:r>
      <w:proofErr w:type="spellEnd"/>
      <w:r w:rsidRPr="000F0AC6">
        <w:rPr>
          <w:rFonts w:ascii="Georgia" w:eastAsia="Times New Roman" w:hAnsi="Georgia"/>
          <w:color w:val="000000"/>
          <w:lang w:val="id-ID" w:eastAsia="id-ID"/>
        </w:rPr>
        <w:t xml:space="preserve"> ingin menghayati sengsara Tuhanku.</w:t>
      </w:r>
      <w:r w:rsidRPr="000F0AC6">
        <w:rPr>
          <w:rFonts w:ascii="Georgia" w:eastAsia="Times New Roman" w:hAnsi="Georgia"/>
          <w:color w:val="000000"/>
          <w:lang w:val="id-ID" w:eastAsia="id-ID"/>
        </w:rPr>
        <w:br/>
        <w:t>Semoga kudapati, ya Yesus, rahmat</w:t>
      </w:r>
      <w:r>
        <w:rPr>
          <w:rFonts w:ascii="Georgia" w:eastAsia="Times New Roman" w:hAnsi="Georgia"/>
          <w:color w:val="000000"/>
          <w:lang w:val="id-ID" w:eastAsia="id-ID"/>
        </w:rPr>
        <w:t>-</w:t>
      </w:r>
      <w:r w:rsidRPr="000F0AC6">
        <w:rPr>
          <w:rFonts w:ascii="Georgia" w:eastAsia="Times New Roman" w:hAnsi="Georgia"/>
          <w:color w:val="000000"/>
          <w:lang w:val="id-ID" w:eastAsia="id-ID"/>
        </w:rPr>
        <w:t>Mu!</w:t>
      </w:r>
      <w:r w:rsidRPr="000F0AC6">
        <w:rPr>
          <w:rFonts w:ascii="Georgia" w:eastAsia="Times New Roman" w:hAnsi="Georgia"/>
          <w:color w:val="000000"/>
          <w:lang w:val="id-ID" w:eastAsia="id-ID"/>
        </w:rPr>
        <w:br/>
        <w:t>Beban kesalahanku membuatku lelah;</w:t>
      </w:r>
      <w:r w:rsidRPr="000F0AC6">
        <w:rPr>
          <w:rFonts w:ascii="Georgia" w:eastAsia="Times New Roman" w:hAnsi="Georgia"/>
          <w:color w:val="000000"/>
          <w:lang w:val="id-ID" w:eastAsia="id-ID"/>
        </w:rPr>
        <w:br/>
        <w:t>Berilah hidup baru, ya Yesus, tolonglah!</w:t>
      </w:r>
    </w:p>
    <w:p w14:paraId="5D266D8D" w14:textId="6A487C4A" w:rsidR="00925AA2" w:rsidRPr="000F0AC6" w:rsidRDefault="00925AA2" w:rsidP="00925AA2">
      <w:pPr>
        <w:ind w:left="567" w:hanging="283"/>
        <w:jc w:val="left"/>
        <w:rPr>
          <w:rFonts w:ascii="Georgia" w:eastAsia="Times New Roman" w:hAnsi="Georgia"/>
          <w:color w:val="000000"/>
          <w:lang w:val="id-ID" w:eastAsia="id-ID"/>
        </w:rPr>
      </w:pPr>
      <w:r w:rsidRPr="000F0AC6">
        <w:rPr>
          <w:rFonts w:ascii="Georgia" w:eastAsia="Times New Roman" w:hAnsi="Georgia"/>
          <w:bCs/>
          <w:color w:val="000000"/>
          <w:lang w:val="id-ID" w:eastAsia="id-ID"/>
        </w:rPr>
        <w:t>2</w:t>
      </w:r>
      <w:r>
        <w:rPr>
          <w:rFonts w:ascii="Georgia" w:eastAsia="Times New Roman" w:hAnsi="Georgia"/>
          <w:color w:val="000000"/>
          <w:lang w:val="id-ID" w:eastAsia="id-ID"/>
        </w:rPr>
        <w:t>)</w:t>
      </w:r>
      <w:r>
        <w:rPr>
          <w:rFonts w:ascii="Georgia" w:eastAsia="Times New Roman" w:hAnsi="Georgia"/>
          <w:color w:val="000000"/>
          <w:lang w:val="id-ID" w:eastAsia="id-ID"/>
        </w:rPr>
        <w:tab/>
      </w:r>
      <w:r w:rsidRPr="000F0AC6">
        <w:rPr>
          <w:rFonts w:ascii="Georgia" w:eastAsia="Times New Roman" w:hAnsi="Georgia"/>
          <w:color w:val="000000"/>
          <w:lang w:val="id-ID" w:eastAsia="id-ID"/>
        </w:rPr>
        <w:t>O ingat akan daku yang hilang tersesat;</w:t>
      </w:r>
      <w:r w:rsidRPr="000F0AC6">
        <w:rPr>
          <w:rFonts w:ascii="Georgia" w:eastAsia="Times New Roman" w:hAnsi="Georgia"/>
          <w:color w:val="000000"/>
          <w:lang w:val="id-ID" w:eastAsia="id-ID"/>
        </w:rPr>
        <w:br/>
        <w:t>bertimbunlah dosaku yang menekan berat.</w:t>
      </w:r>
      <w:r w:rsidRPr="000F0AC6">
        <w:rPr>
          <w:rFonts w:ascii="Georgia" w:eastAsia="Times New Roman" w:hAnsi="Georgia"/>
          <w:color w:val="000000"/>
          <w:lang w:val="id-ID" w:eastAsia="id-ID"/>
        </w:rPr>
        <w:br/>
      </w:r>
      <w:proofErr w:type="spellStart"/>
      <w:r w:rsidRPr="000F0AC6">
        <w:rPr>
          <w:rFonts w:ascii="Georgia" w:eastAsia="Times New Roman" w:hAnsi="Georgia"/>
          <w:color w:val="000000"/>
          <w:lang w:val="id-ID" w:eastAsia="id-ID"/>
        </w:rPr>
        <w:t>JalanMu</w:t>
      </w:r>
      <w:proofErr w:type="spellEnd"/>
      <w:r w:rsidRPr="000F0AC6">
        <w:rPr>
          <w:rFonts w:ascii="Georgia" w:eastAsia="Times New Roman" w:hAnsi="Georgia"/>
          <w:color w:val="000000"/>
          <w:lang w:val="id-ID" w:eastAsia="id-ID"/>
        </w:rPr>
        <w:t xml:space="preserve"> kulalaikan, hidupku bercela;</w:t>
      </w:r>
      <w:r w:rsidRPr="000F0AC6">
        <w:rPr>
          <w:rFonts w:ascii="Georgia" w:eastAsia="Times New Roman" w:hAnsi="Georgia"/>
          <w:color w:val="000000"/>
          <w:lang w:val="id-ID" w:eastAsia="id-ID"/>
        </w:rPr>
        <w:br/>
        <w:t>Engkau penuh kebaikan, ya Yesus, tolonglah</w:t>
      </w:r>
    </w:p>
    <w:p w14:paraId="2645A6DF" w14:textId="77777777" w:rsidR="00925AA2" w:rsidRDefault="00925AA2" w:rsidP="00925AA2">
      <w:pPr>
        <w:ind w:left="720"/>
        <w:rPr>
          <w:rFonts w:ascii="Georgia" w:eastAsia="Times New Roman" w:hAnsi="Georgia"/>
          <w:i/>
          <w:iCs/>
          <w:lang w:eastAsia="en-ID"/>
        </w:rPr>
      </w:pPr>
    </w:p>
    <w:p w14:paraId="27BF6FFF" w14:textId="77777777" w:rsidR="00925AA2" w:rsidRPr="00243B27" w:rsidRDefault="00925AA2" w:rsidP="00925AA2">
      <w:pPr>
        <w:ind w:left="284" w:hanging="280"/>
        <w:jc w:val="left"/>
        <w:rPr>
          <w:rFonts w:ascii="Georgia" w:hAnsi="Georgia"/>
          <w:b/>
        </w:rPr>
      </w:pPr>
      <w:r>
        <w:rPr>
          <w:rFonts w:ascii="Georgia" w:hAnsi="Georgia"/>
          <w:b/>
        </w:rPr>
        <w:t>3.</w:t>
      </w:r>
      <w:r>
        <w:rPr>
          <w:rFonts w:ascii="Georgia" w:hAnsi="Georgia"/>
          <w:b/>
        </w:rPr>
        <w:tab/>
      </w:r>
      <w:r w:rsidRPr="00243B27">
        <w:rPr>
          <w:rFonts w:ascii="Georgia" w:hAnsi="Georgia"/>
          <w:b/>
        </w:rPr>
        <w:t xml:space="preserve">DOA </w:t>
      </w:r>
    </w:p>
    <w:p w14:paraId="763842CE" w14:textId="77777777" w:rsidR="00925AA2" w:rsidRPr="000D3862" w:rsidRDefault="00925AA2" w:rsidP="00925AA2">
      <w:pPr>
        <w:contextualSpacing/>
        <w:rPr>
          <w:rFonts w:ascii="Georgia" w:hAnsi="Georgia"/>
          <w:b/>
          <w:lang w:val="id-ID"/>
        </w:rPr>
      </w:pPr>
    </w:p>
    <w:p w14:paraId="6767C960" w14:textId="77777777" w:rsidR="00925AA2" w:rsidRPr="00243B27" w:rsidRDefault="00925AA2" w:rsidP="00925AA2">
      <w:pPr>
        <w:ind w:left="284" w:hanging="280"/>
        <w:jc w:val="left"/>
        <w:rPr>
          <w:rFonts w:ascii="Georgia" w:hAnsi="Georgia"/>
        </w:rPr>
      </w:pPr>
      <w:r>
        <w:rPr>
          <w:rFonts w:ascii="Georgia" w:hAnsi="Georgia"/>
          <w:b/>
        </w:rPr>
        <w:t>4.</w:t>
      </w:r>
      <w:r>
        <w:rPr>
          <w:rFonts w:ascii="Georgia" w:hAnsi="Georgia"/>
          <w:b/>
        </w:rPr>
        <w:tab/>
      </w:r>
      <w:r w:rsidRPr="00243B27">
        <w:rPr>
          <w:rFonts w:ascii="Georgia" w:hAnsi="Georgia"/>
          <w:b/>
        </w:rPr>
        <w:t>NYANYIAN PUJIAN</w:t>
      </w:r>
    </w:p>
    <w:p w14:paraId="4A99A451" w14:textId="77777777" w:rsidR="00925AA2" w:rsidRPr="00D16A1D" w:rsidRDefault="00925AA2" w:rsidP="00925AA2">
      <w:pPr>
        <w:ind w:left="284"/>
        <w:rPr>
          <w:rFonts w:ascii="Georgia" w:hAnsi="Georgia"/>
          <w:bCs/>
          <w:iCs/>
          <w:color w:val="000000"/>
          <w:lang w:val="id-ID"/>
        </w:rPr>
      </w:pPr>
      <w:r w:rsidRPr="00D16A1D">
        <w:rPr>
          <w:rFonts w:ascii="Georgia" w:hAnsi="Georgia"/>
          <w:bCs/>
          <w:iCs/>
          <w:color w:val="000000"/>
          <w:lang w:val="de-DE"/>
        </w:rPr>
        <w:t xml:space="preserve">KJ </w:t>
      </w:r>
      <w:r w:rsidRPr="00D16A1D">
        <w:rPr>
          <w:rFonts w:ascii="Georgia" w:hAnsi="Georgia"/>
          <w:bCs/>
          <w:iCs/>
          <w:color w:val="000000"/>
          <w:lang w:val="id-ID"/>
        </w:rPr>
        <w:t>166:1-2 “TERSALIB DAN SENGSARA”</w:t>
      </w:r>
    </w:p>
    <w:p w14:paraId="07F85227" w14:textId="5BD54F44" w:rsidR="00925AA2" w:rsidRPr="000D3862" w:rsidRDefault="00925AA2" w:rsidP="00925AA2">
      <w:pPr>
        <w:ind w:left="567" w:right="-138" w:hanging="283"/>
        <w:jc w:val="left"/>
        <w:rPr>
          <w:rFonts w:ascii="Georgia" w:eastAsia="Times New Roman" w:hAnsi="Georgia"/>
          <w:color w:val="000000"/>
          <w:lang w:val="id-ID" w:eastAsia="id-ID"/>
        </w:rPr>
      </w:pPr>
      <w:r w:rsidRPr="000D3862">
        <w:rPr>
          <w:rFonts w:ascii="Georgia" w:eastAsia="Times New Roman" w:hAnsi="Georgia"/>
          <w:bCs/>
          <w:color w:val="000000"/>
          <w:lang w:val="id-ID" w:eastAsia="id-ID"/>
        </w:rPr>
        <w:t>1</w:t>
      </w:r>
      <w:r>
        <w:rPr>
          <w:rFonts w:ascii="Georgia" w:eastAsia="Times New Roman" w:hAnsi="Georgia"/>
          <w:color w:val="000000"/>
          <w:lang w:val="id-ID" w:eastAsia="id-ID"/>
        </w:rPr>
        <w:t>)</w:t>
      </w:r>
      <w:r>
        <w:rPr>
          <w:rFonts w:ascii="Georgia" w:eastAsia="Times New Roman" w:hAnsi="Georgia"/>
          <w:color w:val="000000"/>
          <w:lang w:val="id-ID" w:eastAsia="id-ID"/>
        </w:rPr>
        <w:tab/>
      </w:r>
      <w:r w:rsidRPr="000D3862">
        <w:rPr>
          <w:rFonts w:ascii="Georgia" w:eastAsia="Times New Roman" w:hAnsi="Georgia"/>
          <w:color w:val="000000"/>
          <w:lang w:val="id-ID" w:eastAsia="id-ID"/>
        </w:rPr>
        <w:t>Tersalib dan sengsara Kau, Yesus, Tuhanku,</w:t>
      </w:r>
      <w:r w:rsidRPr="000D3862">
        <w:rPr>
          <w:rFonts w:ascii="Georgia" w:eastAsia="Times New Roman" w:hAnsi="Georgia"/>
          <w:color w:val="000000"/>
          <w:lang w:val="id-ID" w:eastAsia="id-ID"/>
        </w:rPr>
        <w:br/>
        <w:t>terkulai menderita akibat salahku; dengan hati yang pilu,</w:t>
      </w:r>
      <w:r w:rsidRPr="000D3862">
        <w:rPr>
          <w:rFonts w:ascii="Georgia" w:eastAsia="Times New Roman" w:hAnsi="Georgia"/>
          <w:color w:val="000000"/>
          <w:lang w:val="id-ID" w:eastAsia="id-ID"/>
        </w:rPr>
        <w:br/>
        <w:t>sedih tak terperi kulihat siksaan</w:t>
      </w:r>
      <w:r>
        <w:rPr>
          <w:rFonts w:ascii="Georgia" w:eastAsia="Times New Roman" w:hAnsi="Georgia"/>
          <w:color w:val="000000"/>
          <w:lang w:val="id-ID" w:eastAsia="id-ID"/>
        </w:rPr>
        <w:t>-</w:t>
      </w:r>
      <w:r w:rsidRPr="000D3862">
        <w:rPr>
          <w:rFonts w:ascii="Georgia" w:eastAsia="Times New Roman" w:hAnsi="Georgia"/>
          <w:color w:val="000000"/>
          <w:lang w:val="id-ID" w:eastAsia="id-ID"/>
        </w:rPr>
        <w:t>Mu yang dah</w:t>
      </w:r>
      <w:r>
        <w:rPr>
          <w:rFonts w:ascii="Georgia" w:eastAsia="Times New Roman" w:hAnsi="Georgia"/>
          <w:color w:val="000000"/>
          <w:lang w:val="id-ID" w:eastAsia="id-ID"/>
        </w:rPr>
        <w:t>s</w:t>
      </w:r>
      <w:r w:rsidRPr="000D3862">
        <w:rPr>
          <w:rFonts w:ascii="Georgia" w:eastAsia="Times New Roman" w:hAnsi="Georgia"/>
          <w:color w:val="000000"/>
          <w:lang w:val="id-ID" w:eastAsia="id-ID"/>
        </w:rPr>
        <w:t>yat dan keji.</w:t>
      </w:r>
    </w:p>
    <w:p w14:paraId="5C744A8E" w14:textId="21927CC3" w:rsidR="00925AA2" w:rsidRPr="000D3862" w:rsidRDefault="00925AA2" w:rsidP="00925AA2">
      <w:pPr>
        <w:ind w:left="567" w:right="-280" w:hanging="283"/>
        <w:jc w:val="left"/>
        <w:rPr>
          <w:rFonts w:ascii="Georgia" w:eastAsia="Times New Roman" w:hAnsi="Georgia"/>
          <w:color w:val="000000"/>
          <w:lang w:val="id-ID" w:eastAsia="id-ID"/>
        </w:rPr>
      </w:pPr>
      <w:r w:rsidRPr="000D3862">
        <w:rPr>
          <w:rFonts w:ascii="Georgia" w:eastAsia="Times New Roman" w:hAnsi="Georgia"/>
          <w:bCs/>
          <w:color w:val="000000"/>
          <w:lang w:val="id-ID" w:eastAsia="id-ID"/>
        </w:rPr>
        <w:t>2</w:t>
      </w:r>
      <w:r>
        <w:rPr>
          <w:rFonts w:ascii="Georgia" w:eastAsia="Times New Roman" w:hAnsi="Georgia"/>
          <w:color w:val="000000"/>
          <w:lang w:val="id-ID" w:eastAsia="id-ID"/>
        </w:rPr>
        <w:t>)</w:t>
      </w:r>
      <w:r>
        <w:rPr>
          <w:rFonts w:ascii="Georgia" w:eastAsia="Times New Roman" w:hAnsi="Georgia"/>
          <w:color w:val="000000"/>
          <w:lang w:val="id-ID" w:eastAsia="id-ID"/>
        </w:rPr>
        <w:tab/>
      </w:r>
      <w:r w:rsidRPr="000D3862">
        <w:rPr>
          <w:rFonts w:ascii="Georgia" w:eastAsia="Times New Roman" w:hAnsi="Georgia"/>
          <w:color w:val="000000"/>
          <w:lang w:val="id-ID" w:eastAsia="id-ID"/>
        </w:rPr>
        <w:t>Alam berdukacita dan langit menggelap saksikan Putra Allah</w:t>
      </w:r>
      <w:r w:rsidRPr="000D3862">
        <w:rPr>
          <w:rFonts w:ascii="Georgia" w:eastAsia="Times New Roman" w:hAnsi="Georgia"/>
          <w:color w:val="000000"/>
          <w:lang w:val="id-ID" w:eastAsia="id-ID"/>
        </w:rPr>
        <w:br/>
        <w:t xml:space="preserve">membuat Firman </w:t>
      </w:r>
      <w:proofErr w:type="spellStart"/>
      <w:r w:rsidRPr="000D3862">
        <w:rPr>
          <w:rFonts w:ascii="Georgia" w:eastAsia="Times New Roman" w:hAnsi="Georgia"/>
          <w:color w:val="000000"/>
          <w:lang w:val="id-ID" w:eastAsia="id-ID"/>
        </w:rPr>
        <w:t>g'nap</w:t>
      </w:r>
      <w:proofErr w:type="spellEnd"/>
      <w:r w:rsidRPr="000D3862">
        <w:rPr>
          <w:rFonts w:ascii="Georgia" w:eastAsia="Times New Roman" w:hAnsi="Georgia"/>
          <w:color w:val="000000"/>
          <w:lang w:val="id-ID" w:eastAsia="id-ID"/>
        </w:rPr>
        <w:t xml:space="preserve">; ditanggung </w:t>
      </w:r>
      <w:proofErr w:type="spellStart"/>
      <w:r w:rsidRPr="000D3862">
        <w:rPr>
          <w:rFonts w:ascii="Georgia" w:eastAsia="Times New Roman" w:hAnsi="Georgia"/>
          <w:color w:val="000000"/>
          <w:lang w:val="id-ID" w:eastAsia="id-ID"/>
        </w:rPr>
        <w:t>s'gala</w:t>
      </w:r>
      <w:proofErr w:type="spellEnd"/>
      <w:r w:rsidRPr="000D3862">
        <w:rPr>
          <w:rFonts w:ascii="Georgia" w:eastAsia="Times New Roman" w:hAnsi="Georgia"/>
          <w:color w:val="000000"/>
          <w:lang w:val="id-ID" w:eastAsia="id-ID"/>
        </w:rPr>
        <w:t xml:space="preserve"> siksa</w:t>
      </w:r>
      <w:r w:rsidRPr="000D3862">
        <w:rPr>
          <w:rFonts w:ascii="Georgia" w:eastAsia="Times New Roman" w:hAnsi="Georgia"/>
          <w:color w:val="000000"/>
          <w:lang w:val="id-ID" w:eastAsia="id-ID"/>
        </w:rPr>
        <w:br/>
        <w:t>yang sakit dan pedih demi tebusan dosa manusia di bumi.</w:t>
      </w:r>
    </w:p>
    <w:p w14:paraId="745D16BF" w14:textId="77777777" w:rsidR="00925AA2" w:rsidRDefault="00925AA2" w:rsidP="00925AA2">
      <w:pPr>
        <w:ind w:left="720"/>
        <w:rPr>
          <w:rFonts w:ascii="Georgia" w:eastAsia="Times New Roman" w:hAnsi="Georgia"/>
          <w:lang w:val="de-DE" w:eastAsia="en-ID"/>
        </w:rPr>
      </w:pPr>
    </w:p>
    <w:p w14:paraId="323E80E5" w14:textId="77777777" w:rsidR="00925AA2" w:rsidRPr="00D16A1D" w:rsidRDefault="00925AA2" w:rsidP="00925AA2">
      <w:pPr>
        <w:ind w:left="284" w:hanging="280"/>
        <w:jc w:val="left"/>
        <w:rPr>
          <w:rFonts w:ascii="Georgia" w:hAnsi="Georgia"/>
          <w:b/>
          <w:bCs/>
          <w:lang w:val="id-ID"/>
        </w:rPr>
      </w:pPr>
      <w:r>
        <w:rPr>
          <w:rFonts w:ascii="Georgia" w:hAnsi="Georgia"/>
          <w:b/>
        </w:rPr>
        <w:t>5.</w:t>
      </w:r>
      <w:r>
        <w:rPr>
          <w:rFonts w:ascii="Georgia" w:hAnsi="Georgia"/>
          <w:b/>
        </w:rPr>
        <w:tab/>
      </w:r>
      <w:r w:rsidRPr="00243B27">
        <w:rPr>
          <w:rFonts w:ascii="Georgia" w:hAnsi="Georgia"/>
          <w:b/>
        </w:rPr>
        <w:t xml:space="preserve">PEMBACAAN ALKITAB: </w:t>
      </w:r>
      <w:r w:rsidRPr="00D16A1D">
        <w:rPr>
          <w:rFonts w:ascii="Georgia" w:hAnsi="Georgia"/>
          <w:b/>
          <w:lang w:val="id-ID"/>
        </w:rPr>
        <w:t>Lukas 23:33-43</w:t>
      </w:r>
    </w:p>
    <w:p w14:paraId="0EA75750" w14:textId="77777777" w:rsidR="00925AA2" w:rsidRPr="00243B27" w:rsidRDefault="00925AA2" w:rsidP="00925AA2">
      <w:pPr>
        <w:ind w:left="360" w:hanging="356"/>
        <w:jc w:val="left"/>
        <w:rPr>
          <w:rFonts w:ascii="Georgia" w:hAnsi="Georgia"/>
          <w:b/>
          <w:bCs/>
        </w:rPr>
      </w:pPr>
    </w:p>
    <w:p w14:paraId="3D15519C" w14:textId="77777777" w:rsidR="00925AA2" w:rsidRDefault="00925AA2">
      <w:pPr>
        <w:spacing w:after="160" w:line="259" w:lineRule="auto"/>
        <w:jc w:val="left"/>
        <w:rPr>
          <w:rFonts w:ascii="Georgia" w:hAnsi="Georgia"/>
          <w:b/>
        </w:rPr>
      </w:pPr>
      <w:r>
        <w:rPr>
          <w:rFonts w:ascii="Georgia" w:hAnsi="Georgia"/>
          <w:b/>
        </w:rPr>
        <w:br w:type="page"/>
      </w:r>
    </w:p>
    <w:p w14:paraId="44CD49E4" w14:textId="0BC91AC9" w:rsidR="00925AA2" w:rsidRPr="00243B27" w:rsidRDefault="00925AA2" w:rsidP="00925AA2">
      <w:pPr>
        <w:ind w:left="284" w:hanging="280"/>
        <w:jc w:val="left"/>
        <w:rPr>
          <w:rFonts w:ascii="Georgia" w:hAnsi="Georgia"/>
          <w:b/>
        </w:rPr>
      </w:pPr>
      <w:r>
        <w:rPr>
          <w:rFonts w:ascii="Georgia" w:hAnsi="Georgia"/>
          <w:b/>
        </w:rPr>
        <w:lastRenderedPageBreak/>
        <w:t>6.</w:t>
      </w:r>
      <w:r>
        <w:rPr>
          <w:rFonts w:ascii="Georgia" w:hAnsi="Georgia"/>
          <w:b/>
        </w:rPr>
        <w:tab/>
      </w:r>
      <w:r w:rsidRPr="00243B27">
        <w:rPr>
          <w:rFonts w:ascii="Georgia" w:hAnsi="Georgia"/>
          <w:b/>
        </w:rPr>
        <w:t>RENUNGAN</w:t>
      </w:r>
    </w:p>
    <w:p w14:paraId="129881A7" w14:textId="77777777" w:rsidR="00925AA2" w:rsidRPr="006C41D4" w:rsidRDefault="00925AA2" w:rsidP="00925AA2">
      <w:pPr>
        <w:pStyle w:val="DaftarParagraf"/>
        <w:ind w:left="364"/>
        <w:jc w:val="left"/>
        <w:rPr>
          <w:rFonts w:ascii="Georgia" w:hAnsi="Georgia"/>
          <w:b/>
          <w:sz w:val="16"/>
          <w:szCs w:val="16"/>
        </w:rPr>
      </w:pPr>
    </w:p>
    <w:p w14:paraId="7FB2A4A1" w14:textId="45FEAD92" w:rsidR="00925AA2" w:rsidRPr="00925AA2" w:rsidRDefault="00925AA2" w:rsidP="00925AA2">
      <w:pPr>
        <w:ind w:left="360"/>
        <w:jc w:val="center"/>
        <w:rPr>
          <w:rFonts w:ascii="Georgia" w:hAnsi="Georgia"/>
          <w:b/>
          <w:bCs/>
          <w:lang w:val="en-GB"/>
        </w:rPr>
      </w:pPr>
      <w:r>
        <w:rPr>
          <w:rFonts w:ascii="Georgia" w:hAnsi="Georgia"/>
          <w:b/>
          <w:bCs/>
          <w:lang w:val="en-GB"/>
        </w:rPr>
        <w:t>“</w:t>
      </w:r>
      <w:r w:rsidRPr="00266E70">
        <w:rPr>
          <w:rFonts w:ascii="Georgia" w:hAnsi="Georgia"/>
          <w:b/>
          <w:bCs/>
          <w:lang w:val="id-ID"/>
        </w:rPr>
        <w:t>Penderitaan Mendatangkan Sukacita</w:t>
      </w:r>
      <w:r>
        <w:rPr>
          <w:rFonts w:ascii="Georgia" w:hAnsi="Georgia"/>
          <w:b/>
          <w:bCs/>
          <w:lang w:val="en-GB"/>
        </w:rPr>
        <w:t>”</w:t>
      </w:r>
    </w:p>
    <w:p w14:paraId="0362A0D7" w14:textId="77777777" w:rsidR="00925AA2" w:rsidRPr="00266E70" w:rsidRDefault="00925AA2" w:rsidP="00925AA2">
      <w:pPr>
        <w:rPr>
          <w:rFonts w:ascii="Georgia" w:eastAsia="Times New Roman" w:hAnsi="Georgia"/>
          <w:lang w:val="de-DE" w:eastAsia="en-ID"/>
        </w:rPr>
      </w:pPr>
    </w:p>
    <w:p w14:paraId="79C0FE64" w14:textId="77777777" w:rsidR="00925AA2" w:rsidRPr="00266E70" w:rsidRDefault="00925AA2" w:rsidP="00925AA2">
      <w:pPr>
        <w:ind w:left="284" w:firstLine="567"/>
        <w:rPr>
          <w:rFonts w:ascii="Georgia" w:hAnsi="Georgia"/>
          <w:lang w:val="id-ID"/>
        </w:rPr>
      </w:pPr>
      <w:r w:rsidRPr="00266E70">
        <w:rPr>
          <w:rFonts w:ascii="Georgia" w:hAnsi="Georgia"/>
        </w:rPr>
        <w:t xml:space="preserve">Pada </w:t>
      </w:r>
      <w:proofErr w:type="spellStart"/>
      <w:r w:rsidRPr="00266E70">
        <w:rPr>
          <w:rFonts w:ascii="Georgia" w:hAnsi="Georgia"/>
        </w:rPr>
        <w:t>hari</w:t>
      </w:r>
      <w:proofErr w:type="spellEnd"/>
      <w:r w:rsidRPr="00266E70">
        <w:rPr>
          <w:rFonts w:ascii="Georgia" w:hAnsi="Georgia"/>
        </w:rPr>
        <w:t xml:space="preserve"> </w:t>
      </w:r>
      <w:proofErr w:type="spellStart"/>
      <w:r w:rsidRPr="00266E70">
        <w:rPr>
          <w:rFonts w:ascii="Georgia" w:hAnsi="Georgia"/>
        </w:rPr>
        <w:t>Selasa</w:t>
      </w:r>
      <w:proofErr w:type="spellEnd"/>
      <w:r w:rsidRPr="00266E70">
        <w:rPr>
          <w:rFonts w:ascii="Georgia" w:hAnsi="Georgia"/>
        </w:rPr>
        <w:t xml:space="preserve"> 15 April 2014, </w:t>
      </w:r>
      <w:proofErr w:type="spellStart"/>
      <w:r w:rsidRPr="00266E70">
        <w:rPr>
          <w:rFonts w:ascii="Georgia" w:hAnsi="Georgia"/>
        </w:rPr>
        <w:t>hukuman</w:t>
      </w:r>
      <w:proofErr w:type="spellEnd"/>
      <w:r w:rsidRPr="00266E70">
        <w:rPr>
          <w:rFonts w:ascii="Georgia" w:hAnsi="Georgia"/>
        </w:rPr>
        <w:t xml:space="preserve"> </w:t>
      </w:r>
      <w:proofErr w:type="spellStart"/>
      <w:r w:rsidRPr="00266E70">
        <w:rPr>
          <w:rFonts w:ascii="Georgia" w:hAnsi="Georgia"/>
        </w:rPr>
        <w:t>mati</w:t>
      </w:r>
      <w:proofErr w:type="spellEnd"/>
      <w:r w:rsidRPr="00266E70">
        <w:rPr>
          <w:rFonts w:ascii="Georgia" w:hAnsi="Georgia"/>
        </w:rPr>
        <w:t xml:space="preserve"> di </w:t>
      </w:r>
      <w:proofErr w:type="spellStart"/>
      <w:r w:rsidRPr="00266E70">
        <w:rPr>
          <w:rFonts w:ascii="Georgia" w:hAnsi="Georgia"/>
        </w:rPr>
        <w:t>tiang</w:t>
      </w:r>
      <w:proofErr w:type="spellEnd"/>
      <w:r w:rsidRPr="00266E70">
        <w:rPr>
          <w:rFonts w:ascii="Georgia" w:hAnsi="Georgia"/>
        </w:rPr>
        <w:t xml:space="preserve"> </w:t>
      </w:r>
      <w:proofErr w:type="spellStart"/>
      <w:r w:rsidRPr="00266E70">
        <w:rPr>
          <w:rFonts w:ascii="Georgia" w:hAnsi="Georgia"/>
        </w:rPr>
        <w:t>gantungan</w:t>
      </w:r>
      <w:proofErr w:type="spellEnd"/>
      <w:r w:rsidRPr="00266E70">
        <w:rPr>
          <w:rFonts w:ascii="Georgia" w:hAnsi="Georgia"/>
        </w:rPr>
        <w:t xml:space="preserve"> </w:t>
      </w:r>
      <w:proofErr w:type="spellStart"/>
      <w:r w:rsidRPr="00266E70">
        <w:rPr>
          <w:rFonts w:ascii="Georgia" w:hAnsi="Georgia"/>
        </w:rPr>
        <w:t>batal</w:t>
      </w:r>
      <w:proofErr w:type="spellEnd"/>
      <w:r w:rsidRPr="00266E70">
        <w:rPr>
          <w:rFonts w:ascii="Georgia" w:hAnsi="Georgia"/>
        </w:rPr>
        <w:t xml:space="preserve"> </w:t>
      </w:r>
      <w:proofErr w:type="spellStart"/>
      <w:r w:rsidRPr="00266E70">
        <w:rPr>
          <w:rFonts w:ascii="Georgia" w:hAnsi="Georgia"/>
        </w:rPr>
        <w:t>secara</w:t>
      </w:r>
      <w:proofErr w:type="spellEnd"/>
      <w:r w:rsidRPr="00266E70">
        <w:rPr>
          <w:rFonts w:ascii="Georgia" w:hAnsi="Georgia"/>
        </w:rPr>
        <w:t xml:space="preserve"> dramatis pada </w:t>
      </w:r>
      <w:proofErr w:type="spellStart"/>
      <w:r w:rsidRPr="00266E70">
        <w:rPr>
          <w:rFonts w:ascii="Georgia" w:hAnsi="Georgia"/>
        </w:rPr>
        <w:t>saat-saat</w:t>
      </w:r>
      <w:proofErr w:type="spellEnd"/>
      <w:r w:rsidRPr="00266E70">
        <w:rPr>
          <w:rFonts w:ascii="Georgia" w:hAnsi="Georgia"/>
        </w:rPr>
        <w:t xml:space="preserve"> </w:t>
      </w:r>
      <w:proofErr w:type="spellStart"/>
      <w:r w:rsidRPr="00266E70">
        <w:rPr>
          <w:rFonts w:ascii="Georgia" w:hAnsi="Georgia"/>
        </w:rPr>
        <w:t>terakhir</w:t>
      </w:r>
      <w:proofErr w:type="spellEnd"/>
      <w:r w:rsidRPr="00266E70">
        <w:rPr>
          <w:rFonts w:ascii="Georgia" w:hAnsi="Georgia"/>
          <w:lang w:val="id-ID"/>
        </w:rPr>
        <w:t xml:space="preserve"> (</w:t>
      </w:r>
      <w:hyperlink r:id="rId61" w:history="1">
        <w:r w:rsidRPr="00266E70">
          <w:rPr>
            <w:rStyle w:val="Hyperlink"/>
            <w:rFonts w:ascii="Georgia" w:hAnsi="Georgia"/>
          </w:rPr>
          <w:t>https://nationalgeographic.grid.id/read/13289932/ketika-hukuman-mati-di-tiang-gantungan-batal-secara-dramatis</w:t>
        </w:r>
      </w:hyperlink>
      <w:r w:rsidRPr="00266E70">
        <w:rPr>
          <w:rFonts w:ascii="Georgia" w:hAnsi="Georgia"/>
          <w:lang w:val="id-ID"/>
        </w:rPr>
        <w:t xml:space="preserve">). </w:t>
      </w:r>
      <w:r w:rsidRPr="00266E70">
        <w:rPr>
          <w:rFonts w:ascii="Georgia" w:hAnsi="Georgia"/>
        </w:rPr>
        <w:t xml:space="preserve">Sang </w:t>
      </w:r>
      <w:proofErr w:type="spellStart"/>
      <w:r w:rsidRPr="00266E70">
        <w:rPr>
          <w:rFonts w:ascii="Georgia" w:hAnsi="Georgia"/>
        </w:rPr>
        <w:t>narapidana</w:t>
      </w:r>
      <w:proofErr w:type="spellEnd"/>
      <w:r w:rsidRPr="00266E70">
        <w:rPr>
          <w:rFonts w:ascii="Georgia" w:hAnsi="Georgia"/>
        </w:rPr>
        <w:t xml:space="preserve"> </w:t>
      </w:r>
      <w:proofErr w:type="spellStart"/>
      <w:r w:rsidRPr="00266E70">
        <w:rPr>
          <w:rFonts w:ascii="Georgia" w:hAnsi="Georgia"/>
        </w:rPr>
        <w:t>bernama</w:t>
      </w:r>
      <w:proofErr w:type="spellEnd"/>
      <w:r w:rsidRPr="00266E70">
        <w:rPr>
          <w:rFonts w:ascii="Georgia" w:hAnsi="Georgia"/>
        </w:rPr>
        <w:t xml:space="preserve"> Bilal </w:t>
      </w:r>
      <w:proofErr w:type="spellStart"/>
      <w:r w:rsidRPr="00266E70">
        <w:rPr>
          <w:rFonts w:ascii="Georgia" w:hAnsi="Georgia"/>
        </w:rPr>
        <w:t>dengan</w:t>
      </w:r>
      <w:proofErr w:type="spellEnd"/>
      <w:r w:rsidRPr="00266E70">
        <w:rPr>
          <w:rFonts w:ascii="Georgia" w:hAnsi="Georgia"/>
        </w:rPr>
        <w:t xml:space="preserve"> </w:t>
      </w:r>
      <w:proofErr w:type="spellStart"/>
      <w:r w:rsidRPr="00266E70">
        <w:rPr>
          <w:rFonts w:ascii="Georgia" w:hAnsi="Georgia"/>
        </w:rPr>
        <w:t>mata</w:t>
      </w:r>
      <w:proofErr w:type="spellEnd"/>
      <w:r w:rsidRPr="00266E70">
        <w:rPr>
          <w:rFonts w:ascii="Georgia" w:hAnsi="Georgia"/>
        </w:rPr>
        <w:t xml:space="preserve"> yang </w:t>
      </w:r>
      <w:proofErr w:type="spellStart"/>
      <w:r w:rsidRPr="00266E70">
        <w:rPr>
          <w:rFonts w:ascii="Georgia" w:hAnsi="Georgia"/>
        </w:rPr>
        <w:t>ditutup</w:t>
      </w:r>
      <w:proofErr w:type="spellEnd"/>
      <w:r w:rsidRPr="00266E70">
        <w:rPr>
          <w:rFonts w:ascii="Georgia" w:hAnsi="Georgia"/>
        </w:rPr>
        <w:t xml:space="preserve"> </w:t>
      </w:r>
      <w:proofErr w:type="spellStart"/>
      <w:r w:rsidRPr="00266E70">
        <w:rPr>
          <w:rFonts w:ascii="Georgia" w:hAnsi="Georgia"/>
        </w:rPr>
        <w:t>kain</w:t>
      </w:r>
      <w:proofErr w:type="spellEnd"/>
      <w:r w:rsidRPr="00266E70">
        <w:rPr>
          <w:rFonts w:ascii="Georgia" w:hAnsi="Georgia"/>
        </w:rPr>
        <w:t xml:space="preserve"> </w:t>
      </w:r>
      <w:proofErr w:type="spellStart"/>
      <w:r w:rsidRPr="00266E70">
        <w:rPr>
          <w:rFonts w:ascii="Georgia" w:hAnsi="Georgia"/>
        </w:rPr>
        <w:t>dibawa</w:t>
      </w:r>
      <w:proofErr w:type="spellEnd"/>
      <w:r w:rsidRPr="00266E70">
        <w:rPr>
          <w:rFonts w:ascii="Georgia" w:hAnsi="Georgia"/>
        </w:rPr>
        <w:t xml:space="preserve"> </w:t>
      </w:r>
      <w:proofErr w:type="spellStart"/>
      <w:r w:rsidRPr="00266E70">
        <w:rPr>
          <w:rFonts w:ascii="Georgia" w:hAnsi="Georgia"/>
        </w:rPr>
        <w:t>ke</w:t>
      </w:r>
      <w:proofErr w:type="spellEnd"/>
      <w:r w:rsidRPr="00266E70">
        <w:rPr>
          <w:rFonts w:ascii="Georgia" w:hAnsi="Georgia"/>
        </w:rPr>
        <w:t xml:space="preserve"> </w:t>
      </w:r>
      <w:proofErr w:type="spellStart"/>
      <w:r w:rsidRPr="00266E70">
        <w:rPr>
          <w:rFonts w:ascii="Georgia" w:hAnsi="Georgia"/>
        </w:rPr>
        <w:t>alun-alun</w:t>
      </w:r>
      <w:proofErr w:type="spellEnd"/>
      <w:r w:rsidRPr="00266E70">
        <w:rPr>
          <w:rFonts w:ascii="Georgia" w:hAnsi="Georgia"/>
        </w:rPr>
        <w:t xml:space="preserve"> </w:t>
      </w:r>
      <w:proofErr w:type="spellStart"/>
      <w:r w:rsidRPr="00266E70">
        <w:rPr>
          <w:rFonts w:ascii="Georgia" w:hAnsi="Georgia"/>
        </w:rPr>
        <w:t>kota</w:t>
      </w:r>
      <w:proofErr w:type="spellEnd"/>
      <w:r w:rsidRPr="00266E70">
        <w:rPr>
          <w:rFonts w:ascii="Georgia" w:hAnsi="Georgia"/>
        </w:rPr>
        <w:t xml:space="preserve"> </w:t>
      </w:r>
      <w:proofErr w:type="spellStart"/>
      <w:r w:rsidRPr="00266E70">
        <w:rPr>
          <w:rFonts w:ascii="Georgia" w:hAnsi="Georgia"/>
        </w:rPr>
        <w:t>untuk</w:t>
      </w:r>
      <w:proofErr w:type="spellEnd"/>
      <w:r w:rsidRPr="00266E70">
        <w:rPr>
          <w:rFonts w:ascii="Georgia" w:hAnsi="Georgia"/>
        </w:rPr>
        <w:t xml:space="preserve"> </w:t>
      </w:r>
      <w:proofErr w:type="spellStart"/>
      <w:r w:rsidRPr="00266E70">
        <w:rPr>
          <w:rFonts w:ascii="Georgia" w:hAnsi="Georgia"/>
        </w:rPr>
        <w:t>menjalani</w:t>
      </w:r>
      <w:proofErr w:type="spellEnd"/>
      <w:r w:rsidRPr="00266E70">
        <w:rPr>
          <w:rFonts w:ascii="Georgia" w:hAnsi="Georgia"/>
        </w:rPr>
        <w:t xml:space="preserve"> </w:t>
      </w:r>
      <w:proofErr w:type="spellStart"/>
      <w:r w:rsidRPr="00266E70">
        <w:rPr>
          <w:rFonts w:ascii="Georgia" w:hAnsi="Georgia"/>
        </w:rPr>
        <w:t>eksekusi</w:t>
      </w:r>
      <w:proofErr w:type="spellEnd"/>
      <w:r w:rsidRPr="00266E70">
        <w:rPr>
          <w:rFonts w:ascii="Georgia" w:hAnsi="Georgia"/>
        </w:rPr>
        <w:t xml:space="preserve"> </w:t>
      </w:r>
      <w:proofErr w:type="spellStart"/>
      <w:r w:rsidRPr="00266E70">
        <w:rPr>
          <w:rFonts w:ascii="Georgia" w:hAnsi="Georgia"/>
        </w:rPr>
        <w:t>hukuman</w:t>
      </w:r>
      <w:proofErr w:type="spellEnd"/>
      <w:r w:rsidRPr="00266E70">
        <w:rPr>
          <w:rFonts w:ascii="Georgia" w:hAnsi="Georgia"/>
        </w:rPr>
        <w:t xml:space="preserve"> </w:t>
      </w:r>
      <w:proofErr w:type="spellStart"/>
      <w:r w:rsidRPr="00266E70">
        <w:rPr>
          <w:rFonts w:ascii="Georgia" w:hAnsi="Georgia"/>
        </w:rPr>
        <w:t>mati</w:t>
      </w:r>
      <w:proofErr w:type="spellEnd"/>
      <w:r w:rsidRPr="00266E70">
        <w:rPr>
          <w:rFonts w:ascii="Georgia" w:hAnsi="Georgia"/>
        </w:rPr>
        <w:t xml:space="preserve"> yang </w:t>
      </w:r>
      <w:proofErr w:type="spellStart"/>
      <w:r w:rsidRPr="00266E70">
        <w:rPr>
          <w:rFonts w:ascii="Georgia" w:hAnsi="Georgia"/>
        </w:rPr>
        <w:t>dijatuhkan</w:t>
      </w:r>
      <w:proofErr w:type="spellEnd"/>
      <w:r w:rsidRPr="00266E70">
        <w:rPr>
          <w:rFonts w:ascii="Georgia" w:hAnsi="Georgia"/>
        </w:rPr>
        <w:t xml:space="preserve"> </w:t>
      </w:r>
      <w:proofErr w:type="spellStart"/>
      <w:r w:rsidRPr="00266E70">
        <w:rPr>
          <w:rFonts w:ascii="Georgia" w:hAnsi="Georgia"/>
        </w:rPr>
        <w:t>pengadilan</w:t>
      </w:r>
      <w:proofErr w:type="spellEnd"/>
      <w:r w:rsidRPr="00266E70">
        <w:rPr>
          <w:rFonts w:ascii="Georgia" w:hAnsi="Georgia"/>
        </w:rPr>
        <w:t xml:space="preserve"> </w:t>
      </w:r>
      <w:proofErr w:type="spellStart"/>
      <w:r w:rsidRPr="00266E70">
        <w:rPr>
          <w:rFonts w:ascii="Georgia" w:hAnsi="Georgia"/>
        </w:rPr>
        <w:t>kepadanya</w:t>
      </w:r>
      <w:proofErr w:type="spellEnd"/>
      <w:r w:rsidRPr="00266E70">
        <w:rPr>
          <w:rFonts w:ascii="Georgia" w:hAnsi="Georgia"/>
        </w:rPr>
        <w:t xml:space="preserve"> </w:t>
      </w:r>
      <w:proofErr w:type="spellStart"/>
      <w:r w:rsidRPr="00266E70">
        <w:rPr>
          <w:rFonts w:ascii="Georgia" w:hAnsi="Georgia"/>
        </w:rPr>
        <w:t>dalam</w:t>
      </w:r>
      <w:proofErr w:type="spellEnd"/>
      <w:r w:rsidRPr="00266E70">
        <w:rPr>
          <w:rFonts w:ascii="Georgia" w:hAnsi="Georgia"/>
        </w:rPr>
        <w:t xml:space="preserve"> </w:t>
      </w:r>
      <w:proofErr w:type="spellStart"/>
      <w:r w:rsidRPr="00266E70">
        <w:rPr>
          <w:rFonts w:ascii="Georgia" w:hAnsi="Georgia"/>
        </w:rPr>
        <w:t>kasus</w:t>
      </w:r>
      <w:proofErr w:type="spellEnd"/>
      <w:r w:rsidRPr="00266E70">
        <w:rPr>
          <w:rFonts w:ascii="Georgia" w:hAnsi="Georgia"/>
        </w:rPr>
        <w:t xml:space="preserve"> </w:t>
      </w:r>
      <w:proofErr w:type="spellStart"/>
      <w:r w:rsidRPr="00266E70">
        <w:rPr>
          <w:rFonts w:ascii="Georgia" w:hAnsi="Georgia"/>
        </w:rPr>
        <w:t>pembunuhan</w:t>
      </w:r>
      <w:proofErr w:type="spellEnd"/>
      <w:r w:rsidRPr="00266E70">
        <w:rPr>
          <w:rFonts w:ascii="Georgia" w:hAnsi="Georgia"/>
        </w:rPr>
        <w:t xml:space="preserve"> yang </w:t>
      </w:r>
      <w:proofErr w:type="spellStart"/>
      <w:r w:rsidRPr="00266E70">
        <w:rPr>
          <w:rFonts w:ascii="Georgia" w:hAnsi="Georgia"/>
        </w:rPr>
        <w:t>dilakukannya</w:t>
      </w:r>
      <w:proofErr w:type="spellEnd"/>
      <w:r w:rsidRPr="00266E70">
        <w:rPr>
          <w:rFonts w:ascii="Georgia" w:hAnsi="Georgia"/>
        </w:rPr>
        <w:t xml:space="preserve">. </w:t>
      </w:r>
      <w:proofErr w:type="spellStart"/>
      <w:r w:rsidRPr="00266E70">
        <w:rPr>
          <w:rFonts w:ascii="Georgia" w:hAnsi="Georgia"/>
        </w:rPr>
        <w:t>Dia</w:t>
      </w:r>
      <w:proofErr w:type="spellEnd"/>
      <w:r w:rsidRPr="00266E70">
        <w:rPr>
          <w:rFonts w:ascii="Georgia" w:hAnsi="Georgia"/>
        </w:rPr>
        <w:t xml:space="preserve"> pun </w:t>
      </w:r>
      <w:proofErr w:type="spellStart"/>
      <w:r w:rsidRPr="00266E70">
        <w:rPr>
          <w:rFonts w:ascii="Georgia" w:hAnsi="Georgia"/>
        </w:rPr>
        <w:t>sudah</w:t>
      </w:r>
      <w:proofErr w:type="spellEnd"/>
      <w:r w:rsidRPr="00266E70">
        <w:rPr>
          <w:rFonts w:ascii="Georgia" w:hAnsi="Georgia"/>
        </w:rPr>
        <w:t xml:space="preserve"> </w:t>
      </w:r>
      <w:proofErr w:type="spellStart"/>
      <w:r w:rsidRPr="00266E70">
        <w:rPr>
          <w:rFonts w:ascii="Georgia" w:hAnsi="Georgia"/>
        </w:rPr>
        <w:t>berdiri</w:t>
      </w:r>
      <w:proofErr w:type="spellEnd"/>
      <w:r w:rsidRPr="00266E70">
        <w:rPr>
          <w:rFonts w:ascii="Georgia" w:hAnsi="Georgia"/>
        </w:rPr>
        <w:t xml:space="preserve"> di </w:t>
      </w:r>
      <w:proofErr w:type="spellStart"/>
      <w:r w:rsidRPr="00266E70">
        <w:rPr>
          <w:rFonts w:ascii="Georgia" w:hAnsi="Georgia"/>
        </w:rPr>
        <w:t>atas</w:t>
      </w:r>
      <w:proofErr w:type="spellEnd"/>
      <w:r w:rsidRPr="00266E70">
        <w:rPr>
          <w:rFonts w:ascii="Georgia" w:hAnsi="Georgia"/>
        </w:rPr>
        <w:t xml:space="preserve"> </w:t>
      </w:r>
      <w:proofErr w:type="spellStart"/>
      <w:r w:rsidRPr="00266E70">
        <w:rPr>
          <w:rFonts w:ascii="Georgia" w:hAnsi="Georgia"/>
        </w:rPr>
        <w:t>kursi</w:t>
      </w:r>
      <w:proofErr w:type="spellEnd"/>
      <w:r w:rsidRPr="00266E70">
        <w:rPr>
          <w:rFonts w:ascii="Georgia" w:hAnsi="Georgia"/>
        </w:rPr>
        <w:t xml:space="preserve"> di </w:t>
      </w:r>
      <w:proofErr w:type="spellStart"/>
      <w:r w:rsidRPr="00266E70">
        <w:rPr>
          <w:rFonts w:ascii="Georgia" w:hAnsi="Georgia"/>
        </w:rPr>
        <w:t>bawah</w:t>
      </w:r>
      <w:proofErr w:type="spellEnd"/>
      <w:r w:rsidRPr="00266E70">
        <w:rPr>
          <w:rFonts w:ascii="Georgia" w:hAnsi="Georgia"/>
        </w:rPr>
        <w:t xml:space="preserve"> </w:t>
      </w:r>
      <w:proofErr w:type="spellStart"/>
      <w:r w:rsidRPr="00266E70">
        <w:rPr>
          <w:rFonts w:ascii="Georgia" w:hAnsi="Georgia"/>
        </w:rPr>
        <w:t>tiang</w:t>
      </w:r>
      <w:proofErr w:type="spellEnd"/>
      <w:r w:rsidRPr="00266E70">
        <w:rPr>
          <w:rFonts w:ascii="Georgia" w:hAnsi="Georgia"/>
        </w:rPr>
        <w:t xml:space="preserve"> </w:t>
      </w:r>
      <w:proofErr w:type="spellStart"/>
      <w:r w:rsidRPr="00266E70">
        <w:rPr>
          <w:rFonts w:ascii="Georgia" w:hAnsi="Georgia"/>
        </w:rPr>
        <w:t>gantungan</w:t>
      </w:r>
      <w:proofErr w:type="spellEnd"/>
      <w:r w:rsidRPr="00266E70">
        <w:rPr>
          <w:rFonts w:ascii="Georgia" w:hAnsi="Georgia"/>
        </w:rPr>
        <w:t xml:space="preserve">, </w:t>
      </w:r>
      <w:proofErr w:type="spellStart"/>
      <w:r w:rsidRPr="00266E70">
        <w:rPr>
          <w:rFonts w:ascii="Georgia" w:hAnsi="Georgia"/>
        </w:rPr>
        <w:t>tali</w:t>
      </w:r>
      <w:proofErr w:type="spellEnd"/>
      <w:r w:rsidRPr="00266E70">
        <w:rPr>
          <w:rFonts w:ascii="Georgia" w:hAnsi="Georgia"/>
        </w:rPr>
        <w:t xml:space="preserve"> </w:t>
      </w:r>
      <w:proofErr w:type="spellStart"/>
      <w:r w:rsidRPr="00266E70">
        <w:rPr>
          <w:rFonts w:ascii="Georgia" w:hAnsi="Georgia"/>
        </w:rPr>
        <w:t>sudah</w:t>
      </w:r>
      <w:proofErr w:type="spellEnd"/>
      <w:r w:rsidRPr="00266E70">
        <w:rPr>
          <w:rFonts w:ascii="Georgia" w:hAnsi="Georgia"/>
        </w:rPr>
        <w:t xml:space="preserve"> </w:t>
      </w:r>
      <w:proofErr w:type="spellStart"/>
      <w:r w:rsidRPr="00266E70">
        <w:rPr>
          <w:rFonts w:ascii="Georgia" w:hAnsi="Georgia"/>
        </w:rPr>
        <w:t>diikatkan</w:t>
      </w:r>
      <w:proofErr w:type="spellEnd"/>
      <w:r w:rsidRPr="00266E70">
        <w:rPr>
          <w:rFonts w:ascii="Georgia" w:hAnsi="Georgia"/>
        </w:rPr>
        <w:t xml:space="preserve"> </w:t>
      </w:r>
      <w:proofErr w:type="spellStart"/>
      <w:r w:rsidRPr="00266E70">
        <w:rPr>
          <w:rFonts w:ascii="Georgia" w:hAnsi="Georgia"/>
        </w:rPr>
        <w:t>melingkari</w:t>
      </w:r>
      <w:proofErr w:type="spellEnd"/>
      <w:r w:rsidRPr="00266E70">
        <w:rPr>
          <w:rFonts w:ascii="Georgia" w:hAnsi="Georgia"/>
        </w:rPr>
        <w:t xml:space="preserve"> </w:t>
      </w:r>
      <w:proofErr w:type="spellStart"/>
      <w:r w:rsidRPr="00266E70">
        <w:rPr>
          <w:rFonts w:ascii="Georgia" w:hAnsi="Georgia"/>
        </w:rPr>
        <w:t>lehernya</w:t>
      </w:r>
      <w:proofErr w:type="spellEnd"/>
      <w:r w:rsidRPr="00266E70">
        <w:rPr>
          <w:rFonts w:ascii="Georgia" w:hAnsi="Georgia"/>
        </w:rPr>
        <w:t xml:space="preserve">. </w:t>
      </w:r>
      <w:proofErr w:type="spellStart"/>
      <w:r w:rsidRPr="00266E70">
        <w:rPr>
          <w:rFonts w:ascii="Georgia" w:hAnsi="Georgia"/>
        </w:rPr>
        <w:t>Ibaratnya</w:t>
      </w:r>
      <w:proofErr w:type="spellEnd"/>
      <w:r w:rsidRPr="00266E70">
        <w:rPr>
          <w:rFonts w:ascii="Georgia" w:hAnsi="Georgia"/>
        </w:rPr>
        <w:t xml:space="preserve">, </w:t>
      </w:r>
      <w:proofErr w:type="spellStart"/>
      <w:r w:rsidRPr="00266E70">
        <w:rPr>
          <w:rFonts w:ascii="Georgia" w:hAnsi="Georgia"/>
        </w:rPr>
        <w:t>maut</w:t>
      </w:r>
      <w:proofErr w:type="spellEnd"/>
      <w:r w:rsidRPr="00266E70">
        <w:rPr>
          <w:rFonts w:ascii="Georgia" w:hAnsi="Georgia"/>
        </w:rPr>
        <w:t xml:space="preserve"> </w:t>
      </w:r>
      <w:proofErr w:type="spellStart"/>
      <w:r w:rsidRPr="00266E70">
        <w:rPr>
          <w:rFonts w:ascii="Georgia" w:hAnsi="Georgia"/>
        </w:rPr>
        <w:t>sudah</w:t>
      </w:r>
      <w:proofErr w:type="spellEnd"/>
      <w:r w:rsidRPr="00266E70">
        <w:rPr>
          <w:rFonts w:ascii="Georgia" w:hAnsi="Georgia"/>
        </w:rPr>
        <w:t xml:space="preserve"> </w:t>
      </w:r>
      <w:proofErr w:type="spellStart"/>
      <w:r w:rsidRPr="00266E70">
        <w:rPr>
          <w:rFonts w:ascii="Georgia" w:hAnsi="Georgia"/>
        </w:rPr>
        <w:t>tinggal</w:t>
      </w:r>
      <w:proofErr w:type="spellEnd"/>
      <w:r w:rsidRPr="00266E70">
        <w:rPr>
          <w:rFonts w:ascii="Georgia" w:hAnsi="Georgia"/>
        </w:rPr>
        <w:t xml:space="preserve"> </w:t>
      </w:r>
      <w:proofErr w:type="spellStart"/>
      <w:r w:rsidRPr="00266E70">
        <w:rPr>
          <w:rFonts w:ascii="Georgia" w:hAnsi="Georgia"/>
        </w:rPr>
        <w:t>selangkah</w:t>
      </w:r>
      <w:proofErr w:type="spellEnd"/>
      <w:r w:rsidRPr="00266E70">
        <w:rPr>
          <w:rFonts w:ascii="Georgia" w:hAnsi="Georgia"/>
        </w:rPr>
        <w:t xml:space="preserve"> </w:t>
      </w:r>
      <w:proofErr w:type="spellStart"/>
      <w:r w:rsidRPr="00266E70">
        <w:rPr>
          <w:rFonts w:ascii="Georgia" w:hAnsi="Georgia"/>
        </w:rPr>
        <w:t>menjemput</w:t>
      </w:r>
      <w:proofErr w:type="spellEnd"/>
      <w:r w:rsidRPr="00266E70">
        <w:rPr>
          <w:rFonts w:ascii="Georgia" w:hAnsi="Georgia"/>
        </w:rPr>
        <w:t xml:space="preserve"> </w:t>
      </w:r>
      <w:proofErr w:type="spellStart"/>
      <w:r w:rsidRPr="00266E70">
        <w:rPr>
          <w:rFonts w:ascii="Georgia" w:hAnsi="Georgia"/>
        </w:rPr>
        <w:t>nyawa</w:t>
      </w:r>
      <w:proofErr w:type="spellEnd"/>
      <w:r w:rsidRPr="00266E70">
        <w:rPr>
          <w:rFonts w:ascii="Georgia" w:hAnsi="Georgia"/>
        </w:rPr>
        <w:t xml:space="preserve"> Bilal. Ketika </w:t>
      </w:r>
      <w:proofErr w:type="spellStart"/>
      <w:r w:rsidRPr="00266E70">
        <w:rPr>
          <w:rFonts w:ascii="Georgia" w:hAnsi="Georgia"/>
        </w:rPr>
        <w:t>eksekusi</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dilakukan</w:t>
      </w:r>
      <w:proofErr w:type="spellEnd"/>
      <w:r w:rsidRPr="00266E70">
        <w:rPr>
          <w:rFonts w:ascii="Georgia" w:hAnsi="Georgia"/>
        </w:rPr>
        <w:t xml:space="preserve">, </w:t>
      </w:r>
      <w:proofErr w:type="spellStart"/>
      <w:r w:rsidRPr="00266E70">
        <w:rPr>
          <w:rFonts w:ascii="Georgia" w:hAnsi="Georgia"/>
        </w:rPr>
        <w:t>maka</w:t>
      </w:r>
      <w:proofErr w:type="spellEnd"/>
      <w:r w:rsidRPr="00266E70">
        <w:rPr>
          <w:rFonts w:ascii="Georgia" w:hAnsi="Georgia"/>
        </w:rPr>
        <w:t xml:space="preserve"> </w:t>
      </w:r>
      <w:proofErr w:type="spellStart"/>
      <w:r w:rsidRPr="00266E70">
        <w:rPr>
          <w:rFonts w:ascii="Georgia" w:hAnsi="Georgia"/>
        </w:rPr>
        <w:t>tiba-tiba</w:t>
      </w:r>
      <w:proofErr w:type="spellEnd"/>
      <w:r w:rsidRPr="00266E70">
        <w:rPr>
          <w:rFonts w:ascii="Georgia" w:hAnsi="Georgia"/>
        </w:rPr>
        <w:t xml:space="preserve"> </w:t>
      </w:r>
      <w:proofErr w:type="spellStart"/>
      <w:r w:rsidRPr="00266E70">
        <w:rPr>
          <w:rFonts w:ascii="Georgia" w:hAnsi="Georgia"/>
        </w:rPr>
        <w:t>datanglah</w:t>
      </w:r>
      <w:proofErr w:type="spellEnd"/>
      <w:r w:rsidRPr="00266E70">
        <w:rPr>
          <w:rFonts w:ascii="Georgia" w:hAnsi="Georgia"/>
        </w:rPr>
        <w:t xml:space="preserve"> </w:t>
      </w:r>
      <w:proofErr w:type="spellStart"/>
      <w:r w:rsidRPr="00266E70">
        <w:rPr>
          <w:rFonts w:ascii="Georgia" w:hAnsi="Georgia"/>
        </w:rPr>
        <w:t>seorang</w:t>
      </w:r>
      <w:proofErr w:type="spellEnd"/>
      <w:r w:rsidRPr="00266E70">
        <w:rPr>
          <w:rFonts w:ascii="Georgia" w:hAnsi="Georgia"/>
        </w:rPr>
        <w:t xml:space="preserve"> </w:t>
      </w:r>
      <w:proofErr w:type="spellStart"/>
      <w:r w:rsidRPr="00266E70">
        <w:rPr>
          <w:rFonts w:ascii="Georgia" w:hAnsi="Georgia"/>
        </w:rPr>
        <w:t>perempuan</w:t>
      </w:r>
      <w:proofErr w:type="spellEnd"/>
      <w:r w:rsidRPr="00266E70">
        <w:rPr>
          <w:rFonts w:ascii="Georgia" w:hAnsi="Georgia"/>
        </w:rPr>
        <w:t xml:space="preserve"> </w:t>
      </w:r>
      <w:proofErr w:type="spellStart"/>
      <w:r w:rsidRPr="00266E70">
        <w:rPr>
          <w:rFonts w:ascii="Georgia" w:hAnsi="Georgia"/>
        </w:rPr>
        <w:t>berlari</w:t>
      </w:r>
      <w:proofErr w:type="spellEnd"/>
      <w:r w:rsidRPr="00266E70">
        <w:rPr>
          <w:rFonts w:ascii="Georgia" w:hAnsi="Georgia"/>
        </w:rPr>
        <w:t xml:space="preserve"> </w:t>
      </w:r>
      <w:proofErr w:type="spellStart"/>
      <w:r w:rsidRPr="00266E70">
        <w:rPr>
          <w:rFonts w:ascii="Georgia" w:hAnsi="Georgia"/>
        </w:rPr>
        <w:t>menghampiri</w:t>
      </w:r>
      <w:proofErr w:type="spellEnd"/>
      <w:r w:rsidRPr="00266E70">
        <w:rPr>
          <w:rFonts w:ascii="Georgia" w:hAnsi="Georgia"/>
        </w:rPr>
        <w:t xml:space="preserve"> Bilal dan </w:t>
      </w:r>
      <w:proofErr w:type="spellStart"/>
      <w:r w:rsidRPr="00266E70">
        <w:rPr>
          <w:rFonts w:ascii="Georgia" w:hAnsi="Georgia"/>
        </w:rPr>
        <w:t>berteria</w:t>
      </w:r>
      <w:proofErr w:type="spellEnd"/>
      <w:r w:rsidRPr="00266E70">
        <w:rPr>
          <w:rFonts w:ascii="Georgia" w:hAnsi="Georgia"/>
          <w:lang w:val="en-GB"/>
        </w:rPr>
        <w:t>k,</w:t>
      </w:r>
      <w:r w:rsidRPr="00266E70">
        <w:rPr>
          <w:rFonts w:ascii="Georgia" w:hAnsi="Georgia"/>
        </w:rPr>
        <w:t xml:space="preserve"> “</w:t>
      </w:r>
      <w:proofErr w:type="spellStart"/>
      <w:r w:rsidRPr="00266E70">
        <w:rPr>
          <w:rFonts w:ascii="Georgia" w:hAnsi="Georgia"/>
        </w:rPr>
        <w:t>Stooop</w:t>
      </w:r>
      <w:proofErr w:type="spellEnd"/>
      <w:r w:rsidRPr="00266E70">
        <w:rPr>
          <w:rFonts w:ascii="Georgia" w:hAnsi="Georgia"/>
        </w:rPr>
        <w:t>!!!</w:t>
      </w:r>
      <w:r w:rsidRPr="00266E70">
        <w:rPr>
          <w:rFonts w:ascii="Georgia" w:hAnsi="Georgia"/>
          <w:lang w:val="en-GB"/>
        </w:rPr>
        <w:t>”</w:t>
      </w:r>
    </w:p>
    <w:p w14:paraId="7BEC3B8F" w14:textId="77777777" w:rsidR="00925AA2" w:rsidRDefault="00925AA2" w:rsidP="00925AA2">
      <w:pPr>
        <w:ind w:left="284" w:firstLine="567"/>
        <w:rPr>
          <w:rFonts w:ascii="Georgia" w:hAnsi="Georgia"/>
          <w:lang w:val="id-ID"/>
        </w:rPr>
      </w:pPr>
      <w:r w:rsidRPr="00266E70">
        <w:rPr>
          <w:rFonts w:ascii="Georgia" w:hAnsi="Georgia"/>
          <w:lang w:val="en-GB"/>
        </w:rPr>
        <w:t>S</w:t>
      </w:r>
      <w:proofErr w:type="spellStart"/>
      <w:r w:rsidRPr="00266E70">
        <w:rPr>
          <w:rFonts w:ascii="Georgia" w:hAnsi="Georgia"/>
        </w:rPr>
        <w:t>iapa</w:t>
      </w:r>
      <w:r w:rsidRPr="00266E70">
        <w:rPr>
          <w:rFonts w:ascii="Georgia" w:hAnsi="Georgia"/>
          <w:lang w:val="en-GB"/>
        </w:rPr>
        <w:t>kah</w:t>
      </w:r>
      <w:proofErr w:type="spellEnd"/>
      <w:r w:rsidRPr="00266E70">
        <w:rPr>
          <w:rFonts w:ascii="Georgia" w:hAnsi="Georgia"/>
        </w:rPr>
        <w:t xml:space="preserve"> </w:t>
      </w:r>
      <w:proofErr w:type="spellStart"/>
      <w:r w:rsidRPr="00266E70">
        <w:rPr>
          <w:rFonts w:ascii="Georgia" w:hAnsi="Georgia"/>
        </w:rPr>
        <w:t>perempuan</w:t>
      </w:r>
      <w:proofErr w:type="spellEnd"/>
      <w:r w:rsidRPr="00266E70">
        <w:rPr>
          <w:rFonts w:ascii="Georgia" w:hAnsi="Georgia"/>
        </w:rPr>
        <w:t xml:space="preserve"> </w:t>
      </w:r>
      <w:proofErr w:type="spellStart"/>
      <w:r w:rsidRPr="00266E70">
        <w:rPr>
          <w:rFonts w:ascii="Georgia" w:hAnsi="Georgia"/>
        </w:rPr>
        <w:t>tersebut</w:t>
      </w:r>
      <w:proofErr w:type="spellEnd"/>
      <w:r w:rsidRPr="00266E70">
        <w:rPr>
          <w:rFonts w:ascii="Georgia" w:hAnsi="Georgia"/>
        </w:rPr>
        <w:t xml:space="preserve">? </w:t>
      </w:r>
      <w:proofErr w:type="spellStart"/>
      <w:r w:rsidRPr="00266E70">
        <w:rPr>
          <w:rFonts w:ascii="Georgia" w:hAnsi="Georgia"/>
        </w:rPr>
        <w:t>Kenapa</w:t>
      </w:r>
      <w:proofErr w:type="spellEnd"/>
      <w:r w:rsidRPr="00266E70">
        <w:rPr>
          <w:rFonts w:ascii="Georgia" w:hAnsi="Georgia"/>
        </w:rPr>
        <w:t xml:space="preserve"> </w:t>
      </w:r>
      <w:proofErr w:type="spellStart"/>
      <w:r w:rsidRPr="00266E70">
        <w:rPr>
          <w:rFonts w:ascii="Georgia" w:hAnsi="Georgia"/>
        </w:rPr>
        <w:t>sampai</w:t>
      </w:r>
      <w:proofErr w:type="spellEnd"/>
      <w:r w:rsidRPr="00266E70">
        <w:rPr>
          <w:rFonts w:ascii="Georgia" w:hAnsi="Georgia"/>
        </w:rPr>
        <w:t xml:space="preserve"> </w:t>
      </w:r>
      <w:proofErr w:type="spellStart"/>
      <w:r w:rsidRPr="00266E70">
        <w:rPr>
          <w:rFonts w:ascii="Georgia" w:hAnsi="Georgia"/>
        </w:rPr>
        <w:t>perempuan</w:t>
      </w:r>
      <w:proofErr w:type="spellEnd"/>
      <w:r w:rsidRPr="00266E70">
        <w:rPr>
          <w:rFonts w:ascii="Georgia" w:hAnsi="Georgia"/>
        </w:rPr>
        <w:t xml:space="preserve"> </w:t>
      </w:r>
      <w:proofErr w:type="spellStart"/>
      <w:r w:rsidRPr="00266E70">
        <w:rPr>
          <w:rFonts w:ascii="Georgia" w:hAnsi="Georgia"/>
        </w:rPr>
        <w:t>itu</w:t>
      </w:r>
      <w:proofErr w:type="spellEnd"/>
      <w:r w:rsidRPr="00266E70">
        <w:rPr>
          <w:rFonts w:ascii="Georgia" w:hAnsi="Georgia"/>
        </w:rPr>
        <w:t xml:space="preserve"> </w:t>
      </w:r>
      <w:proofErr w:type="spellStart"/>
      <w:r w:rsidRPr="00266E70">
        <w:rPr>
          <w:rFonts w:ascii="Georgia" w:hAnsi="Georgia"/>
        </w:rPr>
        <w:t>datang</w:t>
      </w:r>
      <w:proofErr w:type="spellEnd"/>
      <w:r w:rsidRPr="00266E70">
        <w:rPr>
          <w:rFonts w:ascii="Georgia" w:hAnsi="Georgia"/>
        </w:rPr>
        <w:t xml:space="preserve"> </w:t>
      </w:r>
      <w:proofErr w:type="spellStart"/>
      <w:r w:rsidRPr="00266E70">
        <w:rPr>
          <w:rFonts w:ascii="Georgia" w:hAnsi="Georgia"/>
        </w:rPr>
        <w:t>berlari</w:t>
      </w:r>
      <w:proofErr w:type="spellEnd"/>
      <w:r w:rsidRPr="00266E70">
        <w:rPr>
          <w:rFonts w:ascii="Georgia" w:hAnsi="Georgia"/>
        </w:rPr>
        <w:t xml:space="preserve"> </w:t>
      </w:r>
      <w:proofErr w:type="spellStart"/>
      <w:r w:rsidRPr="00266E70">
        <w:rPr>
          <w:rFonts w:ascii="Georgia" w:hAnsi="Georgia"/>
        </w:rPr>
        <w:t>menghampiri</w:t>
      </w:r>
      <w:proofErr w:type="spellEnd"/>
      <w:r w:rsidRPr="00266E70">
        <w:rPr>
          <w:rFonts w:ascii="Georgia" w:hAnsi="Georgia"/>
        </w:rPr>
        <w:t xml:space="preserve"> Bilal? </w:t>
      </w:r>
      <w:proofErr w:type="spellStart"/>
      <w:r w:rsidRPr="00266E70">
        <w:rPr>
          <w:rFonts w:ascii="Georgia" w:hAnsi="Georgia"/>
        </w:rPr>
        <w:t>Apakah</w:t>
      </w:r>
      <w:proofErr w:type="spellEnd"/>
      <w:r w:rsidRPr="00266E70">
        <w:rPr>
          <w:rFonts w:ascii="Georgia" w:hAnsi="Georgia"/>
        </w:rPr>
        <w:t xml:space="preserve"> </w:t>
      </w:r>
      <w:proofErr w:type="spellStart"/>
      <w:r w:rsidRPr="00266E70">
        <w:rPr>
          <w:rFonts w:ascii="Georgia" w:hAnsi="Georgia"/>
        </w:rPr>
        <w:t>perempuan</w:t>
      </w:r>
      <w:proofErr w:type="spellEnd"/>
      <w:r w:rsidRPr="00266E70">
        <w:rPr>
          <w:rFonts w:ascii="Georgia" w:hAnsi="Georgia"/>
        </w:rPr>
        <w:t xml:space="preserve"> </w:t>
      </w:r>
      <w:proofErr w:type="spellStart"/>
      <w:r w:rsidRPr="00266E70">
        <w:rPr>
          <w:rFonts w:ascii="Georgia" w:hAnsi="Georgia"/>
        </w:rPr>
        <w:t>itu</w:t>
      </w:r>
      <w:proofErr w:type="spellEnd"/>
      <w:r w:rsidRPr="00266E70">
        <w:rPr>
          <w:rFonts w:ascii="Georgia" w:hAnsi="Georgia"/>
        </w:rPr>
        <w:t xml:space="preserve"> </w:t>
      </w:r>
      <w:proofErr w:type="spellStart"/>
      <w:r w:rsidRPr="00266E70">
        <w:rPr>
          <w:rFonts w:ascii="Georgia" w:hAnsi="Georgia"/>
        </w:rPr>
        <w:t>pacar</w:t>
      </w:r>
      <w:proofErr w:type="spellEnd"/>
      <w:r w:rsidRPr="00266E70">
        <w:rPr>
          <w:rFonts w:ascii="Georgia" w:hAnsi="Georgia"/>
        </w:rPr>
        <w:t xml:space="preserve"> </w:t>
      </w:r>
      <w:proofErr w:type="spellStart"/>
      <w:r w:rsidRPr="00266E70">
        <w:rPr>
          <w:rFonts w:ascii="Georgia" w:hAnsi="Georgia"/>
        </w:rPr>
        <w:t>atau</w:t>
      </w:r>
      <w:proofErr w:type="spellEnd"/>
      <w:r w:rsidRPr="00266E70">
        <w:rPr>
          <w:rFonts w:ascii="Georgia" w:hAnsi="Georgia"/>
        </w:rPr>
        <w:t xml:space="preserve"> </w:t>
      </w:r>
      <w:proofErr w:type="spellStart"/>
      <w:r w:rsidRPr="00266E70">
        <w:rPr>
          <w:rFonts w:ascii="Georgia" w:hAnsi="Georgia"/>
        </w:rPr>
        <w:t>istri</w:t>
      </w:r>
      <w:proofErr w:type="spellEnd"/>
      <w:r w:rsidRPr="00266E70">
        <w:rPr>
          <w:rFonts w:ascii="Georgia" w:hAnsi="Georgia"/>
        </w:rPr>
        <w:t xml:space="preserve"> Bilal yang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segera</w:t>
      </w:r>
      <w:proofErr w:type="spellEnd"/>
      <w:r w:rsidRPr="00266E70">
        <w:rPr>
          <w:rFonts w:ascii="Georgia" w:hAnsi="Georgia"/>
        </w:rPr>
        <w:t xml:space="preserve"> di </w:t>
      </w:r>
      <w:proofErr w:type="spellStart"/>
      <w:r w:rsidRPr="00266E70">
        <w:rPr>
          <w:rFonts w:ascii="Georgia" w:hAnsi="Georgia"/>
        </w:rPr>
        <w:t>hukum</w:t>
      </w:r>
      <w:proofErr w:type="spellEnd"/>
      <w:r w:rsidRPr="00266E70">
        <w:rPr>
          <w:rFonts w:ascii="Georgia" w:hAnsi="Georgia"/>
        </w:rPr>
        <w:t xml:space="preserve"> </w:t>
      </w:r>
      <w:proofErr w:type="spellStart"/>
      <w:r w:rsidRPr="00266E70">
        <w:rPr>
          <w:rFonts w:ascii="Georgia" w:hAnsi="Georgia"/>
        </w:rPr>
        <w:t>mati</w:t>
      </w:r>
      <w:proofErr w:type="spellEnd"/>
      <w:r w:rsidRPr="00266E70">
        <w:rPr>
          <w:rFonts w:ascii="Georgia" w:hAnsi="Georgia"/>
        </w:rPr>
        <w:t xml:space="preserve">? </w:t>
      </w:r>
      <w:proofErr w:type="spellStart"/>
      <w:r w:rsidRPr="00266E70">
        <w:rPr>
          <w:rFonts w:ascii="Georgia" w:hAnsi="Georgia"/>
        </w:rPr>
        <w:t>Ternyata</w:t>
      </w:r>
      <w:proofErr w:type="spellEnd"/>
      <w:r w:rsidRPr="00266E70">
        <w:rPr>
          <w:rFonts w:ascii="Georgia" w:hAnsi="Georgia"/>
        </w:rPr>
        <w:t xml:space="preserve"> yang </w:t>
      </w:r>
      <w:proofErr w:type="spellStart"/>
      <w:r w:rsidRPr="00266E70">
        <w:rPr>
          <w:rFonts w:ascii="Georgia" w:hAnsi="Georgia"/>
        </w:rPr>
        <w:t>datang</w:t>
      </w:r>
      <w:proofErr w:type="spellEnd"/>
      <w:r w:rsidRPr="00266E70">
        <w:rPr>
          <w:rFonts w:ascii="Georgia" w:hAnsi="Georgia"/>
        </w:rPr>
        <w:t xml:space="preserve"> dan </w:t>
      </w:r>
      <w:proofErr w:type="spellStart"/>
      <w:r w:rsidRPr="00266E70">
        <w:rPr>
          <w:rFonts w:ascii="Georgia" w:hAnsi="Georgia"/>
        </w:rPr>
        <w:t>berlari</w:t>
      </w:r>
      <w:proofErr w:type="spellEnd"/>
      <w:r w:rsidRPr="00266E70">
        <w:rPr>
          <w:rFonts w:ascii="Georgia" w:hAnsi="Georgia"/>
        </w:rPr>
        <w:t xml:space="preserve"> </w:t>
      </w:r>
      <w:proofErr w:type="spellStart"/>
      <w:r w:rsidRPr="00266E70">
        <w:rPr>
          <w:rFonts w:ascii="Georgia" w:hAnsi="Georgia"/>
        </w:rPr>
        <w:t>menghampiri</w:t>
      </w:r>
      <w:proofErr w:type="spellEnd"/>
      <w:r w:rsidRPr="00266E70">
        <w:rPr>
          <w:rFonts w:ascii="Georgia" w:hAnsi="Georgia"/>
        </w:rPr>
        <w:t xml:space="preserve"> Bilal </w:t>
      </w:r>
      <w:proofErr w:type="spellStart"/>
      <w:r w:rsidRPr="00266E70">
        <w:rPr>
          <w:rFonts w:ascii="Georgia" w:hAnsi="Georgia"/>
        </w:rPr>
        <w:t>adalah</w:t>
      </w:r>
      <w:proofErr w:type="spellEnd"/>
      <w:r w:rsidRPr="00266E70">
        <w:rPr>
          <w:rFonts w:ascii="Georgia" w:hAnsi="Georgia"/>
        </w:rPr>
        <w:t xml:space="preserve"> </w:t>
      </w:r>
      <w:proofErr w:type="spellStart"/>
      <w:r w:rsidRPr="00266E70">
        <w:rPr>
          <w:rFonts w:ascii="Georgia" w:hAnsi="Georgia"/>
        </w:rPr>
        <w:t>ibu</w:t>
      </w:r>
      <w:proofErr w:type="spellEnd"/>
      <w:r w:rsidRPr="00266E70">
        <w:rPr>
          <w:rFonts w:ascii="Georgia" w:hAnsi="Georgia"/>
        </w:rPr>
        <w:t xml:space="preserve"> </w:t>
      </w:r>
      <w:proofErr w:type="spellStart"/>
      <w:r w:rsidRPr="00266E70">
        <w:rPr>
          <w:rFonts w:ascii="Georgia" w:hAnsi="Georgia"/>
        </w:rPr>
        <w:t>Samereh</w:t>
      </w:r>
      <w:proofErr w:type="spellEnd"/>
      <w:r w:rsidRPr="00266E70">
        <w:rPr>
          <w:rFonts w:ascii="Georgia" w:hAnsi="Georgia"/>
        </w:rPr>
        <w:t xml:space="preserve"> yang </w:t>
      </w:r>
      <w:proofErr w:type="spellStart"/>
      <w:r w:rsidRPr="00266E70">
        <w:rPr>
          <w:rFonts w:ascii="Georgia" w:hAnsi="Georgia"/>
        </w:rPr>
        <w:t>anaknya</w:t>
      </w:r>
      <w:proofErr w:type="spellEnd"/>
      <w:r w:rsidRPr="00266E70">
        <w:rPr>
          <w:rFonts w:ascii="Georgia" w:hAnsi="Georgia"/>
        </w:rPr>
        <w:t xml:space="preserve"> </w:t>
      </w:r>
      <w:proofErr w:type="spellStart"/>
      <w:r w:rsidRPr="00266E70">
        <w:rPr>
          <w:rFonts w:ascii="Georgia" w:hAnsi="Georgia"/>
        </w:rPr>
        <w:t>sudah</w:t>
      </w:r>
      <w:proofErr w:type="spellEnd"/>
      <w:r w:rsidRPr="00266E70">
        <w:rPr>
          <w:rFonts w:ascii="Georgia" w:hAnsi="Georgia"/>
        </w:rPr>
        <w:t xml:space="preserve"> </w:t>
      </w:r>
      <w:proofErr w:type="spellStart"/>
      <w:r w:rsidRPr="00266E70">
        <w:rPr>
          <w:rFonts w:ascii="Georgia" w:hAnsi="Georgia"/>
        </w:rPr>
        <w:t>dibunuh</w:t>
      </w:r>
      <w:proofErr w:type="spellEnd"/>
      <w:r w:rsidRPr="00266E70">
        <w:rPr>
          <w:rFonts w:ascii="Georgia" w:hAnsi="Georgia"/>
        </w:rPr>
        <w:t xml:space="preserve"> oleh Bilal. </w:t>
      </w:r>
      <w:proofErr w:type="spellStart"/>
      <w:r w:rsidRPr="00266E70">
        <w:rPr>
          <w:rFonts w:ascii="Georgia" w:hAnsi="Georgia"/>
        </w:rPr>
        <w:t>Apa</w:t>
      </w:r>
      <w:proofErr w:type="spellEnd"/>
      <w:r w:rsidRPr="00266E70">
        <w:rPr>
          <w:rFonts w:ascii="Georgia" w:hAnsi="Georgia"/>
        </w:rPr>
        <w:t xml:space="preserve"> yang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dilakukan</w:t>
      </w:r>
      <w:proofErr w:type="spellEnd"/>
      <w:r w:rsidRPr="00266E70">
        <w:rPr>
          <w:rFonts w:ascii="Georgia" w:hAnsi="Georgia"/>
        </w:rPr>
        <w:t xml:space="preserve"> </w:t>
      </w:r>
      <w:proofErr w:type="spellStart"/>
      <w:r w:rsidRPr="00266E70">
        <w:rPr>
          <w:rFonts w:ascii="Georgia" w:hAnsi="Georgia"/>
        </w:rPr>
        <w:t>ibu</w:t>
      </w:r>
      <w:proofErr w:type="spellEnd"/>
      <w:r w:rsidRPr="00266E70">
        <w:rPr>
          <w:rFonts w:ascii="Georgia" w:hAnsi="Georgia"/>
        </w:rPr>
        <w:t xml:space="preserve"> </w:t>
      </w:r>
      <w:proofErr w:type="spellStart"/>
      <w:r w:rsidRPr="00266E70">
        <w:rPr>
          <w:rFonts w:ascii="Georgia" w:hAnsi="Georgia"/>
        </w:rPr>
        <w:t>Samereh</w:t>
      </w:r>
      <w:proofErr w:type="spellEnd"/>
      <w:r w:rsidRPr="00266E70">
        <w:rPr>
          <w:rFonts w:ascii="Georgia" w:hAnsi="Georgia"/>
        </w:rPr>
        <w:t xml:space="preserve">? </w:t>
      </w:r>
      <w:r w:rsidRPr="00266E70">
        <w:rPr>
          <w:rFonts w:ascii="Georgia" w:hAnsi="Georgia"/>
          <w:lang w:val="en-GB"/>
        </w:rPr>
        <w:t>A</w:t>
      </w:r>
      <w:proofErr w:type="spellStart"/>
      <w:r w:rsidRPr="00266E70">
        <w:rPr>
          <w:rFonts w:ascii="Georgia" w:hAnsi="Georgia"/>
        </w:rPr>
        <w:t>pakah</w:t>
      </w:r>
      <w:proofErr w:type="spellEnd"/>
      <w:r w:rsidRPr="00266E70">
        <w:rPr>
          <w:rFonts w:ascii="Georgia" w:hAnsi="Georgia"/>
        </w:rPr>
        <w:t xml:space="preserve"> </w:t>
      </w:r>
      <w:proofErr w:type="spellStart"/>
      <w:r w:rsidRPr="00266E70">
        <w:rPr>
          <w:rFonts w:ascii="Georgia" w:hAnsi="Georgia"/>
        </w:rPr>
        <w:t>ibu</w:t>
      </w:r>
      <w:proofErr w:type="spellEnd"/>
      <w:r w:rsidRPr="00266E70">
        <w:rPr>
          <w:rFonts w:ascii="Georgia" w:hAnsi="Georgia"/>
        </w:rPr>
        <w:t xml:space="preserve"> </w:t>
      </w:r>
      <w:proofErr w:type="spellStart"/>
      <w:r w:rsidRPr="00266E70">
        <w:rPr>
          <w:rFonts w:ascii="Georgia" w:hAnsi="Georgia"/>
        </w:rPr>
        <w:t>Samereh</w:t>
      </w:r>
      <w:proofErr w:type="spellEnd"/>
      <w:r w:rsidRPr="00266E70">
        <w:rPr>
          <w:rFonts w:ascii="Georgia" w:hAnsi="Georgia"/>
        </w:rPr>
        <w:t xml:space="preserve"> </w:t>
      </w:r>
      <w:proofErr w:type="spellStart"/>
      <w:r w:rsidRPr="00266E70">
        <w:rPr>
          <w:rFonts w:ascii="Georgia" w:hAnsi="Georgia"/>
        </w:rPr>
        <w:t>marah</w:t>
      </w:r>
      <w:proofErr w:type="spellEnd"/>
      <w:r w:rsidRPr="00266E70">
        <w:rPr>
          <w:rFonts w:ascii="Georgia" w:hAnsi="Georgia"/>
        </w:rPr>
        <w:t xml:space="preserve">, </w:t>
      </w:r>
      <w:proofErr w:type="spellStart"/>
      <w:r w:rsidRPr="00266E70">
        <w:rPr>
          <w:rFonts w:ascii="Georgia" w:hAnsi="Georgia"/>
        </w:rPr>
        <w:t>ingin</w:t>
      </w:r>
      <w:proofErr w:type="spellEnd"/>
      <w:r w:rsidRPr="00266E70">
        <w:rPr>
          <w:rFonts w:ascii="Georgia" w:hAnsi="Georgia"/>
        </w:rPr>
        <w:t xml:space="preserve"> </w:t>
      </w:r>
      <w:proofErr w:type="spellStart"/>
      <w:r w:rsidRPr="00266E70">
        <w:rPr>
          <w:rFonts w:ascii="Georgia" w:hAnsi="Georgia"/>
        </w:rPr>
        <w:t>memukul</w:t>
      </w:r>
      <w:proofErr w:type="spellEnd"/>
      <w:r w:rsidRPr="00266E70">
        <w:rPr>
          <w:rFonts w:ascii="Georgia" w:hAnsi="Georgia"/>
        </w:rPr>
        <w:t xml:space="preserve"> dan </w:t>
      </w:r>
      <w:proofErr w:type="spellStart"/>
      <w:r w:rsidRPr="00266E70">
        <w:rPr>
          <w:rFonts w:ascii="Georgia" w:hAnsi="Georgia"/>
        </w:rPr>
        <w:t>ingin</w:t>
      </w:r>
      <w:proofErr w:type="spellEnd"/>
      <w:r w:rsidRPr="00266E70">
        <w:rPr>
          <w:rFonts w:ascii="Georgia" w:hAnsi="Georgia"/>
        </w:rPr>
        <w:t xml:space="preserve"> </w:t>
      </w:r>
      <w:proofErr w:type="spellStart"/>
      <w:r w:rsidRPr="00266E70">
        <w:rPr>
          <w:rFonts w:ascii="Georgia" w:hAnsi="Georgia"/>
        </w:rPr>
        <w:t>membalas</w:t>
      </w:r>
      <w:proofErr w:type="spellEnd"/>
      <w:r w:rsidRPr="00266E70">
        <w:rPr>
          <w:rFonts w:ascii="Georgia" w:hAnsi="Georgia"/>
        </w:rPr>
        <w:t xml:space="preserve"> </w:t>
      </w:r>
      <w:proofErr w:type="spellStart"/>
      <w:r w:rsidRPr="00266E70">
        <w:rPr>
          <w:rFonts w:ascii="Georgia" w:hAnsi="Georgia"/>
        </w:rPr>
        <w:t>dendam</w:t>
      </w:r>
      <w:proofErr w:type="spellEnd"/>
      <w:r w:rsidRPr="00266E70">
        <w:rPr>
          <w:rFonts w:ascii="Georgia" w:hAnsi="Georgia"/>
        </w:rPr>
        <w:t xml:space="preserve"> </w:t>
      </w:r>
      <w:proofErr w:type="spellStart"/>
      <w:r w:rsidRPr="00266E70">
        <w:rPr>
          <w:rFonts w:ascii="Georgia" w:hAnsi="Georgia"/>
        </w:rPr>
        <w:t>dengan</w:t>
      </w:r>
      <w:proofErr w:type="spellEnd"/>
      <w:r w:rsidRPr="00266E70">
        <w:rPr>
          <w:rFonts w:ascii="Georgia" w:hAnsi="Georgia"/>
        </w:rPr>
        <w:t xml:space="preserve"> </w:t>
      </w:r>
      <w:proofErr w:type="spellStart"/>
      <w:r w:rsidRPr="00266E70">
        <w:rPr>
          <w:rFonts w:ascii="Georgia" w:hAnsi="Georgia"/>
        </w:rPr>
        <w:t>membunuh</w:t>
      </w:r>
      <w:proofErr w:type="spellEnd"/>
      <w:r w:rsidRPr="00266E70">
        <w:rPr>
          <w:rFonts w:ascii="Georgia" w:hAnsi="Georgia"/>
        </w:rPr>
        <w:t xml:space="preserve"> Bilal? </w:t>
      </w:r>
      <w:proofErr w:type="spellStart"/>
      <w:r w:rsidRPr="00266E70">
        <w:rPr>
          <w:rFonts w:ascii="Georgia" w:hAnsi="Georgia"/>
        </w:rPr>
        <w:t>Ternyata</w:t>
      </w:r>
      <w:proofErr w:type="spellEnd"/>
      <w:r w:rsidRPr="00266E70">
        <w:rPr>
          <w:rFonts w:ascii="Georgia" w:hAnsi="Georgia"/>
        </w:rPr>
        <w:t xml:space="preserve"> TIDAK. Ibu </w:t>
      </w:r>
      <w:proofErr w:type="spellStart"/>
      <w:r w:rsidRPr="00266E70">
        <w:rPr>
          <w:rFonts w:ascii="Georgia" w:hAnsi="Georgia"/>
        </w:rPr>
        <w:t>Samereh</w:t>
      </w:r>
      <w:proofErr w:type="spellEnd"/>
      <w:r w:rsidRPr="00266E70">
        <w:rPr>
          <w:rFonts w:ascii="Georgia" w:hAnsi="Georgia"/>
        </w:rPr>
        <w:t xml:space="preserve"> </w:t>
      </w:r>
      <w:proofErr w:type="spellStart"/>
      <w:r w:rsidRPr="00266E70">
        <w:rPr>
          <w:rFonts w:ascii="Georgia" w:hAnsi="Georgia"/>
        </w:rPr>
        <w:t>datang</w:t>
      </w:r>
      <w:proofErr w:type="spellEnd"/>
      <w:r w:rsidRPr="00266E70">
        <w:rPr>
          <w:rFonts w:ascii="Georgia" w:hAnsi="Georgia"/>
        </w:rPr>
        <w:t xml:space="preserve"> </w:t>
      </w:r>
      <w:proofErr w:type="spellStart"/>
      <w:r w:rsidRPr="00266E70">
        <w:rPr>
          <w:rFonts w:ascii="Georgia" w:hAnsi="Georgia"/>
        </w:rPr>
        <w:t>menghampiri</w:t>
      </w:r>
      <w:proofErr w:type="spellEnd"/>
      <w:r w:rsidRPr="00266E70">
        <w:rPr>
          <w:rFonts w:ascii="Georgia" w:hAnsi="Georgia"/>
        </w:rPr>
        <w:t xml:space="preserve"> </w:t>
      </w:r>
      <w:proofErr w:type="spellStart"/>
      <w:r w:rsidRPr="00266E70">
        <w:rPr>
          <w:rFonts w:ascii="Georgia" w:hAnsi="Georgia"/>
        </w:rPr>
        <w:t>untuk</w:t>
      </w:r>
      <w:proofErr w:type="spellEnd"/>
      <w:r w:rsidRPr="00266E70">
        <w:rPr>
          <w:rFonts w:ascii="Georgia" w:hAnsi="Georgia"/>
        </w:rPr>
        <w:t xml:space="preserve"> </w:t>
      </w:r>
      <w:proofErr w:type="spellStart"/>
      <w:r w:rsidRPr="00266E70">
        <w:rPr>
          <w:rFonts w:ascii="Georgia" w:hAnsi="Georgia"/>
        </w:rPr>
        <w:t>memeluk</w:t>
      </w:r>
      <w:proofErr w:type="spellEnd"/>
      <w:r w:rsidRPr="00266E70">
        <w:rPr>
          <w:rFonts w:ascii="Georgia" w:hAnsi="Georgia"/>
        </w:rPr>
        <w:t xml:space="preserve"> dan </w:t>
      </w:r>
      <w:proofErr w:type="spellStart"/>
      <w:r w:rsidRPr="00266E70">
        <w:rPr>
          <w:rFonts w:ascii="Georgia" w:hAnsi="Georgia"/>
        </w:rPr>
        <w:t>memaafkan</w:t>
      </w:r>
      <w:proofErr w:type="spellEnd"/>
      <w:r w:rsidRPr="00266E70">
        <w:rPr>
          <w:rFonts w:ascii="Georgia" w:hAnsi="Georgia"/>
        </w:rPr>
        <w:t xml:space="preserve"> Bilal yang </w:t>
      </w:r>
      <w:proofErr w:type="spellStart"/>
      <w:r w:rsidRPr="00266E70">
        <w:rPr>
          <w:rFonts w:ascii="Georgia" w:hAnsi="Georgia"/>
        </w:rPr>
        <w:t>sudah</w:t>
      </w:r>
      <w:proofErr w:type="spellEnd"/>
      <w:r w:rsidRPr="00266E70">
        <w:rPr>
          <w:rFonts w:ascii="Georgia" w:hAnsi="Georgia"/>
        </w:rPr>
        <w:t xml:space="preserve"> </w:t>
      </w:r>
      <w:proofErr w:type="spellStart"/>
      <w:r w:rsidRPr="00266E70">
        <w:rPr>
          <w:rFonts w:ascii="Georgia" w:hAnsi="Georgia"/>
        </w:rPr>
        <w:t>membunuh</w:t>
      </w:r>
      <w:proofErr w:type="spellEnd"/>
      <w:r w:rsidRPr="00266E70">
        <w:rPr>
          <w:rFonts w:ascii="Georgia" w:hAnsi="Georgia"/>
        </w:rPr>
        <w:t xml:space="preserve"> </w:t>
      </w:r>
      <w:proofErr w:type="spellStart"/>
      <w:r w:rsidRPr="00266E70">
        <w:rPr>
          <w:rFonts w:ascii="Georgia" w:hAnsi="Georgia"/>
        </w:rPr>
        <w:t>anaknya</w:t>
      </w:r>
      <w:proofErr w:type="spellEnd"/>
      <w:r w:rsidRPr="00266E70">
        <w:rPr>
          <w:rFonts w:ascii="Georgia" w:hAnsi="Georgia"/>
        </w:rPr>
        <w:t xml:space="preserve">. </w:t>
      </w:r>
      <w:proofErr w:type="spellStart"/>
      <w:r w:rsidRPr="00266E70">
        <w:rPr>
          <w:rFonts w:ascii="Georgia" w:hAnsi="Georgia"/>
        </w:rPr>
        <w:t>Akhirnya</w:t>
      </w:r>
      <w:proofErr w:type="spellEnd"/>
      <w:r w:rsidRPr="00266E70">
        <w:rPr>
          <w:rFonts w:ascii="Georgia" w:hAnsi="Georgia"/>
        </w:rPr>
        <w:t xml:space="preserve"> </w:t>
      </w:r>
      <w:proofErr w:type="spellStart"/>
      <w:r w:rsidRPr="00266E70">
        <w:rPr>
          <w:rFonts w:ascii="Georgia" w:hAnsi="Georgia"/>
        </w:rPr>
        <w:t>eksekusi</w:t>
      </w:r>
      <w:proofErr w:type="spellEnd"/>
      <w:r w:rsidRPr="00266E70">
        <w:rPr>
          <w:rFonts w:ascii="Georgia" w:hAnsi="Georgia"/>
        </w:rPr>
        <w:t xml:space="preserve"> </w:t>
      </w:r>
      <w:proofErr w:type="spellStart"/>
      <w:r w:rsidRPr="00266E70">
        <w:rPr>
          <w:rFonts w:ascii="Georgia" w:hAnsi="Georgia"/>
        </w:rPr>
        <w:t>hukuman</w:t>
      </w:r>
      <w:proofErr w:type="spellEnd"/>
      <w:r w:rsidRPr="00266E70">
        <w:rPr>
          <w:rFonts w:ascii="Georgia" w:hAnsi="Georgia"/>
        </w:rPr>
        <w:t xml:space="preserve"> </w:t>
      </w:r>
      <w:proofErr w:type="spellStart"/>
      <w:r w:rsidRPr="00266E70">
        <w:rPr>
          <w:rFonts w:ascii="Georgia" w:hAnsi="Georgia"/>
        </w:rPr>
        <w:t>mati</w:t>
      </w:r>
      <w:proofErr w:type="spellEnd"/>
      <w:r w:rsidRPr="00266E70">
        <w:rPr>
          <w:rFonts w:ascii="Georgia" w:hAnsi="Georgia"/>
        </w:rPr>
        <w:t xml:space="preserve"> yang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dilakukan</w:t>
      </w:r>
      <w:proofErr w:type="spellEnd"/>
      <w:r w:rsidRPr="00266E70">
        <w:rPr>
          <w:rFonts w:ascii="Georgia" w:hAnsi="Georgia"/>
        </w:rPr>
        <w:t xml:space="preserve"> </w:t>
      </w:r>
      <w:proofErr w:type="spellStart"/>
      <w:r w:rsidRPr="00266E70">
        <w:rPr>
          <w:rFonts w:ascii="Georgia" w:hAnsi="Georgia"/>
        </w:rPr>
        <w:t>terhadap</w:t>
      </w:r>
      <w:proofErr w:type="spellEnd"/>
      <w:r w:rsidRPr="00266E70">
        <w:rPr>
          <w:rFonts w:ascii="Georgia" w:hAnsi="Georgia"/>
        </w:rPr>
        <w:t xml:space="preserve"> Bilal </w:t>
      </w:r>
      <w:proofErr w:type="spellStart"/>
      <w:r w:rsidRPr="00266E70">
        <w:rPr>
          <w:rFonts w:ascii="Georgia" w:hAnsi="Georgia"/>
        </w:rPr>
        <w:t>dibatalkan</w:t>
      </w:r>
      <w:proofErr w:type="spellEnd"/>
      <w:r w:rsidRPr="00266E70">
        <w:rPr>
          <w:rFonts w:ascii="Georgia" w:hAnsi="Georgia"/>
        </w:rPr>
        <w:t>.</w:t>
      </w:r>
    </w:p>
    <w:p w14:paraId="30B5D942" w14:textId="77777777" w:rsidR="00925AA2" w:rsidRPr="00266E70" w:rsidRDefault="00925AA2" w:rsidP="00925AA2">
      <w:pPr>
        <w:ind w:left="284" w:firstLine="567"/>
        <w:rPr>
          <w:rFonts w:ascii="Georgia" w:hAnsi="Georgia"/>
          <w:lang w:val="id-ID"/>
        </w:rPr>
      </w:pPr>
      <w:r w:rsidRPr="00266E70">
        <w:rPr>
          <w:rFonts w:ascii="Georgia" w:hAnsi="Georgia"/>
        </w:rPr>
        <w:t xml:space="preserve">Lukas 23:33-43 </w:t>
      </w:r>
      <w:proofErr w:type="spellStart"/>
      <w:r w:rsidRPr="00266E70">
        <w:rPr>
          <w:rFonts w:ascii="Georgia" w:hAnsi="Georgia"/>
        </w:rPr>
        <w:t>menceritakan</w:t>
      </w:r>
      <w:proofErr w:type="spellEnd"/>
      <w:r w:rsidRPr="00266E70">
        <w:rPr>
          <w:rFonts w:ascii="Georgia" w:hAnsi="Georgia"/>
        </w:rPr>
        <w:t xml:space="preserve"> </w:t>
      </w:r>
      <w:proofErr w:type="spellStart"/>
      <w:r w:rsidRPr="00266E70">
        <w:rPr>
          <w:rFonts w:ascii="Georgia" w:hAnsi="Georgia"/>
        </w:rPr>
        <w:t>bahwa</w:t>
      </w:r>
      <w:proofErr w:type="spellEnd"/>
      <w:r w:rsidRPr="00266E70">
        <w:rPr>
          <w:rFonts w:ascii="Georgia" w:hAnsi="Georgia"/>
        </w:rPr>
        <w:t xml:space="preserve"> </w:t>
      </w:r>
      <w:proofErr w:type="spellStart"/>
      <w:r w:rsidRPr="00266E70">
        <w:rPr>
          <w:rFonts w:ascii="Georgia" w:hAnsi="Georgia"/>
        </w:rPr>
        <w:t>saat-saat</w:t>
      </w:r>
      <w:proofErr w:type="spellEnd"/>
      <w:r w:rsidRPr="00266E70">
        <w:rPr>
          <w:rFonts w:ascii="Georgia" w:hAnsi="Georgia"/>
        </w:rPr>
        <w:t xml:space="preserve"> </w:t>
      </w:r>
      <w:proofErr w:type="spellStart"/>
      <w:r w:rsidRPr="00266E70">
        <w:rPr>
          <w:rFonts w:ascii="Georgia" w:hAnsi="Georgia"/>
        </w:rPr>
        <w:t>dimana</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mengalami</w:t>
      </w:r>
      <w:proofErr w:type="spellEnd"/>
      <w:r w:rsidRPr="00266E70">
        <w:rPr>
          <w:rFonts w:ascii="Georgia" w:hAnsi="Georgia"/>
        </w:rPr>
        <w:t xml:space="preserve"> </w:t>
      </w:r>
      <w:proofErr w:type="spellStart"/>
      <w:r w:rsidRPr="00266E70">
        <w:rPr>
          <w:rFonts w:ascii="Georgia" w:hAnsi="Georgia"/>
        </w:rPr>
        <w:t>puncak</w:t>
      </w:r>
      <w:proofErr w:type="spellEnd"/>
      <w:r w:rsidRPr="00266E70">
        <w:rPr>
          <w:rFonts w:ascii="Georgia" w:hAnsi="Georgia"/>
        </w:rPr>
        <w:t xml:space="preserve"> </w:t>
      </w:r>
      <w:proofErr w:type="spellStart"/>
      <w:r w:rsidRPr="00266E70">
        <w:rPr>
          <w:rFonts w:ascii="Georgia" w:hAnsi="Georgia"/>
        </w:rPr>
        <w:t>penderitaan</w:t>
      </w:r>
      <w:proofErr w:type="spellEnd"/>
      <w:r w:rsidRPr="00266E70">
        <w:rPr>
          <w:rFonts w:ascii="Georgia" w:hAnsi="Georgia"/>
        </w:rPr>
        <w:t xml:space="preserve">, </w:t>
      </w:r>
      <w:proofErr w:type="spellStart"/>
      <w:r w:rsidRPr="00266E70">
        <w:rPr>
          <w:rFonts w:ascii="Georgia" w:hAnsi="Georgia"/>
        </w:rPr>
        <w:t>bahwa</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menderita</w:t>
      </w:r>
      <w:proofErr w:type="spellEnd"/>
      <w:r w:rsidRPr="00266E70">
        <w:rPr>
          <w:rFonts w:ascii="Georgia" w:hAnsi="Georgia"/>
        </w:rPr>
        <w:t xml:space="preserve"> dan </w:t>
      </w:r>
      <w:proofErr w:type="spellStart"/>
      <w:r w:rsidRPr="00266E70">
        <w:rPr>
          <w:rFonts w:ascii="Georgia" w:hAnsi="Georgia"/>
        </w:rPr>
        <w:t>sengsara</w:t>
      </w:r>
      <w:proofErr w:type="spellEnd"/>
      <w:r w:rsidRPr="00266E70">
        <w:rPr>
          <w:rFonts w:ascii="Georgia" w:hAnsi="Georgia"/>
        </w:rPr>
        <w:t xml:space="preserve"> </w:t>
      </w:r>
      <w:proofErr w:type="spellStart"/>
      <w:r w:rsidRPr="00266E70">
        <w:rPr>
          <w:rFonts w:ascii="Georgia" w:hAnsi="Georgia"/>
        </w:rPr>
        <w:t>sampai</w:t>
      </w:r>
      <w:proofErr w:type="spellEnd"/>
      <w:r w:rsidRPr="00266E70">
        <w:rPr>
          <w:rFonts w:ascii="Georgia" w:hAnsi="Georgia"/>
        </w:rPr>
        <w:t xml:space="preserve"> </w:t>
      </w:r>
      <w:proofErr w:type="spellStart"/>
      <w:r w:rsidRPr="00266E70">
        <w:rPr>
          <w:rFonts w:ascii="Georgia" w:hAnsi="Georgia"/>
        </w:rPr>
        <w:t>disalibkan</w:t>
      </w:r>
      <w:proofErr w:type="spellEnd"/>
      <w:r w:rsidRPr="00266E70">
        <w:rPr>
          <w:rFonts w:ascii="Georgia" w:hAnsi="Georgia"/>
        </w:rPr>
        <w:t xml:space="preserve">. </w:t>
      </w:r>
      <w:proofErr w:type="spellStart"/>
      <w:r w:rsidRPr="00266E70">
        <w:rPr>
          <w:rFonts w:ascii="Georgia" w:hAnsi="Georgia"/>
        </w:rPr>
        <w:t>Disitu</w:t>
      </w:r>
      <w:proofErr w:type="spellEnd"/>
      <w:r w:rsidRPr="00266E70">
        <w:rPr>
          <w:rFonts w:ascii="Georgia" w:hAnsi="Georgia"/>
        </w:rPr>
        <w:t xml:space="preserve"> juga </w:t>
      </w:r>
      <w:proofErr w:type="spellStart"/>
      <w:r w:rsidRPr="00266E70">
        <w:rPr>
          <w:rFonts w:ascii="Georgia" w:hAnsi="Georgia"/>
        </w:rPr>
        <w:t>terdapat</w:t>
      </w:r>
      <w:proofErr w:type="spellEnd"/>
      <w:r w:rsidRPr="00266E70">
        <w:rPr>
          <w:rFonts w:ascii="Georgia" w:hAnsi="Georgia"/>
        </w:rPr>
        <w:t xml:space="preserve"> dua orang </w:t>
      </w:r>
      <w:proofErr w:type="spellStart"/>
      <w:r w:rsidRPr="00266E70">
        <w:rPr>
          <w:rFonts w:ascii="Georgia" w:hAnsi="Georgia"/>
        </w:rPr>
        <w:t>penjahat</w:t>
      </w:r>
      <w:proofErr w:type="spellEnd"/>
      <w:r w:rsidRPr="00266E70">
        <w:rPr>
          <w:rFonts w:ascii="Georgia" w:hAnsi="Georgia"/>
        </w:rPr>
        <w:t xml:space="preserve"> yang </w:t>
      </w:r>
      <w:proofErr w:type="spellStart"/>
      <w:r w:rsidRPr="00266E70">
        <w:rPr>
          <w:rFonts w:ascii="Georgia" w:hAnsi="Georgia"/>
        </w:rPr>
        <w:t>disalibkan</w:t>
      </w:r>
      <w:proofErr w:type="spellEnd"/>
      <w:r w:rsidRPr="00266E70">
        <w:rPr>
          <w:rFonts w:ascii="Georgia" w:hAnsi="Georgia"/>
        </w:rPr>
        <w:t xml:space="preserve"> </w:t>
      </w:r>
      <w:proofErr w:type="spellStart"/>
      <w:r w:rsidRPr="00266E70">
        <w:rPr>
          <w:rFonts w:ascii="Georgia" w:hAnsi="Georgia"/>
        </w:rPr>
        <w:t>bersama-sama</w:t>
      </w:r>
      <w:proofErr w:type="spellEnd"/>
      <w:r w:rsidRPr="00266E70">
        <w:rPr>
          <w:rFonts w:ascii="Georgia" w:hAnsi="Georgia"/>
        </w:rPr>
        <w:t xml:space="preserve"> </w:t>
      </w:r>
      <w:proofErr w:type="spellStart"/>
      <w:r w:rsidRPr="00266E70">
        <w:rPr>
          <w:rFonts w:ascii="Georgia" w:hAnsi="Georgia"/>
        </w:rPr>
        <w:t>dengan</w:t>
      </w:r>
      <w:proofErr w:type="spellEnd"/>
      <w:r w:rsidRPr="00266E70">
        <w:rPr>
          <w:rFonts w:ascii="Georgia" w:hAnsi="Georgia"/>
        </w:rPr>
        <w:t xml:space="preserve"> </w:t>
      </w:r>
      <w:proofErr w:type="spellStart"/>
      <w:r w:rsidRPr="00266E70">
        <w:rPr>
          <w:rFonts w:ascii="Georgia" w:hAnsi="Georgia"/>
        </w:rPr>
        <w:t>Dia</w:t>
      </w:r>
      <w:proofErr w:type="spellEnd"/>
      <w:r w:rsidRPr="00266E70">
        <w:rPr>
          <w:rFonts w:ascii="Georgia" w:hAnsi="Georgia"/>
        </w:rPr>
        <w:t xml:space="preserve">, yang </w:t>
      </w:r>
      <w:proofErr w:type="spellStart"/>
      <w:r w:rsidRPr="00266E70">
        <w:rPr>
          <w:rFonts w:ascii="Georgia" w:hAnsi="Georgia"/>
        </w:rPr>
        <w:t>seorang</w:t>
      </w:r>
      <w:proofErr w:type="spellEnd"/>
      <w:r w:rsidRPr="00266E70">
        <w:rPr>
          <w:rFonts w:ascii="Georgia" w:hAnsi="Georgia"/>
        </w:rPr>
        <w:t xml:space="preserve"> </w:t>
      </w:r>
      <w:proofErr w:type="spellStart"/>
      <w:r w:rsidRPr="00266E70">
        <w:rPr>
          <w:rFonts w:ascii="Georgia" w:hAnsi="Georgia"/>
        </w:rPr>
        <w:t>disebelah</w:t>
      </w:r>
      <w:proofErr w:type="spellEnd"/>
      <w:r w:rsidRPr="00266E70">
        <w:rPr>
          <w:rFonts w:ascii="Georgia" w:hAnsi="Georgia"/>
        </w:rPr>
        <w:t xml:space="preserve"> </w:t>
      </w:r>
      <w:proofErr w:type="spellStart"/>
      <w:r w:rsidRPr="00266E70">
        <w:rPr>
          <w:rFonts w:ascii="Georgia" w:hAnsi="Georgia"/>
        </w:rPr>
        <w:t>kanan</w:t>
      </w:r>
      <w:proofErr w:type="spellEnd"/>
      <w:r w:rsidRPr="00266E70">
        <w:rPr>
          <w:rFonts w:ascii="Georgia" w:hAnsi="Georgia"/>
        </w:rPr>
        <w:t xml:space="preserve">-Nya, dan yang lain di </w:t>
      </w:r>
      <w:proofErr w:type="spellStart"/>
      <w:r w:rsidRPr="00266E70">
        <w:rPr>
          <w:rFonts w:ascii="Georgia" w:hAnsi="Georgia"/>
        </w:rPr>
        <w:t>sebelah</w:t>
      </w:r>
      <w:proofErr w:type="spellEnd"/>
      <w:r w:rsidRPr="00266E70">
        <w:rPr>
          <w:rFonts w:ascii="Georgia" w:hAnsi="Georgia"/>
        </w:rPr>
        <w:t xml:space="preserve"> </w:t>
      </w:r>
      <w:proofErr w:type="spellStart"/>
      <w:r w:rsidRPr="00266E70">
        <w:rPr>
          <w:rFonts w:ascii="Georgia" w:hAnsi="Georgia"/>
        </w:rPr>
        <w:t>kiri</w:t>
      </w:r>
      <w:proofErr w:type="spellEnd"/>
      <w:r w:rsidRPr="00266E70">
        <w:rPr>
          <w:rFonts w:ascii="Georgia" w:hAnsi="Georgia"/>
        </w:rPr>
        <w:t xml:space="preserve">-Nya. </w:t>
      </w:r>
      <w:proofErr w:type="spellStart"/>
      <w:r w:rsidRPr="00266E70">
        <w:rPr>
          <w:rFonts w:ascii="Georgia" w:hAnsi="Georgia"/>
        </w:rPr>
        <w:t>Seharusnya</w:t>
      </w:r>
      <w:proofErr w:type="spellEnd"/>
      <w:r w:rsidRPr="00266E70">
        <w:rPr>
          <w:rFonts w:ascii="Georgia" w:hAnsi="Georgia"/>
        </w:rPr>
        <w:t xml:space="preserve"> </w:t>
      </w:r>
      <w:proofErr w:type="spellStart"/>
      <w:r w:rsidRPr="00266E70">
        <w:rPr>
          <w:rFonts w:ascii="Georgia" w:hAnsi="Georgia"/>
        </w:rPr>
        <w:t>manusialah</w:t>
      </w:r>
      <w:proofErr w:type="spellEnd"/>
      <w:r w:rsidRPr="00266E70">
        <w:rPr>
          <w:rFonts w:ascii="Georgia" w:hAnsi="Georgia"/>
        </w:rPr>
        <w:t xml:space="preserve"> yang </w:t>
      </w:r>
      <w:proofErr w:type="spellStart"/>
      <w:r w:rsidRPr="00266E70">
        <w:rPr>
          <w:rFonts w:ascii="Georgia" w:hAnsi="Georgia"/>
        </w:rPr>
        <w:t>harus</w:t>
      </w:r>
      <w:proofErr w:type="spellEnd"/>
      <w:r w:rsidRPr="00266E70">
        <w:rPr>
          <w:rFonts w:ascii="Georgia" w:hAnsi="Georgia"/>
        </w:rPr>
        <w:t xml:space="preserve"> </w:t>
      </w:r>
      <w:proofErr w:type="spellStart"/>
      <w:r w:rsidRPr="00266E70">
        <w:rPr>
          <w:rFonts w:ascii="Georgia" w:hAnsi="Georgia"/>
        </w:rPr>
        <w:t>bertanggungjawab</w:t>
      </w:r>
      <w:proofErr w:type="spellEnd"/>
      <w:r w:rsidRPr="00266E70">
        <w:rPr>
          <w:rFonts w:ascii="Georgia" w:hAnsi="Georgia"/>
        </w:rPr>
        <w:t xml:space="preserve"> </w:t>
      </w:r>
      <w:proofErr w:type="spellStart"/>
      <w:r w:rsidRPr="00266E70">
        <w:rPr>
          <w:rFonts w:ascii="Georgia" w:hAnsi="Georgia"/>
        </w:rPr>
        <w:t>atas</w:t>
      </w:r>
      <w:proofErr w:type="spellEnd"/>
      <w:r w:rsidRPr="00266E70">
        <w:rPr>
          <w:rFonts w:ascii="Georgia" w:hAnsi="Georgia"/>
        </w:rPr>
        <w:t xml:space="preserve"> dosa yang </w:t>
      </w:r>
      <w:proofErr w:type="spellStart"/>
      <w:r w:rsidRPr="00266E70">
        <w:rPr>
          <w:rFonts w:ascii="Georgia" w:hAnsi="Georgia"/>
        </w:rPr>
        <w:t>telah</w:t>
      </w:r>
      <w:proofErr w:type="spellEnd"/>
      <w:r w:rsidRPr="00266E70">
        <w:rPr>
          <w:rFonts w:ascii="Georgia" w:hAnsi="Georgia"/>
        </w:rPr>
        <w:t xml:space="preserve"> </w:t>
      </w:r>
      <w:proofErr w:type="spellStart"/>
      <w:r w:rsidRPr="00266E70">
        <w:rPr>
          <w:rFonts w:ascii="Georgia" w:hAnsi="Georgia"/>
        </w:rPr>
        <w:t>dilakukannya</w:t>
      </w:r>
      <w:proofErr w:type="spellEnd"/>
      <w:r w:rsidRPr="00266E70">
        <w:rPr>
          <w:rFonts w:ascii="Georgia" w:hAnsi="Georgia"/>
        </w:rPr>
        <w:t xml:space="preserve">. Allah </w:t>
      </w:r>
      <w:proofErr w:type="spellStart"/>
      <w:r w:rsidRPr="00266E70">
        <w:rPr>
          <w:rFonts w:ascii="Georgia" w:hAnsi="Georgia"/>
        </w:rPr>
        <w:t>tahu</w:t>
      </w:r>
      <w:proofErr w:type="spellEnd"/>
      <w:r w:rsidRPr="00266E70">
        <w:rPr>
          <w:rFonts w:ascii="Georgia" w:hAnsi="Georgia"/>
        </w:rPr>
        <w:t xml:space="preserve"> </w:t>
      </w:r>
      <w:proofErr w:type="spellStart"/>
      <w:r w:rsidRPr="00266E70">
        <w:rPr>
          <w:rFonts w:ascii="Georgia" w:hAnsi="Georgia"/>
        </w:rPr>
        <w:t>bahwa</w:t>
      </w:r>
      <w:proofErr w:type="spellEnd"/>
      <w:r w:rsidRPr="00266E70">
        <w:rPr>
          <w:rFonts w:ascii="Georgia" w:hAnsi="Georgia"/>
        </w:rPr>
        <w:t xml:space="preserve"> </w:t>
      </w:r>
      <w:proofErr w:type="spellStart"/>
      <w:r w:rsidRPr="00266E70">
        <w:rPr>
          <w:rFonts w:ascii="Georgia" w:hAnsi="Georgia"/>
        </w:rPr>
        <w:t>manusia</w:t>
      </w:r>
      <w:proofErr w:type="spellEnd"/>
      <w:r w:rsidRPr="00266E70">
        <w:rPr>
          <w:rFonts w:ascii="Georgia" w:hAnsi="Georgia"/>
        </w:rPr>
        <w:t xml:space="preserve"> </w:t>
      </w:r>
      <w:proofErr w:type="spellStart"/>
      <w:r w:rsidRPr="00266E70">
        <w:rPr>
          <w:rFonts w:ascii="Georgia" w:hAnsi="Georgia"/>
        </w:rPr>
        <w:t>tidak</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sanggup</w:t>
      </w:r>
      <w:proofErr w:type="spellEnd"/>
      <w:r w:rsidRPr="00266E70">
        <w:rPr>
          <w:rFonts w:ascii="Georgia" w:hAnsi="Georgia"/>
        </w:rPr>
        <w:t xml:space="preserve"> </w:t>
      </w:r>
      <w:proofErr w:type="spellStart"/>
      <w:r w:rsidRPr="00266E70">
        <w:rPr>
          <w:rFonts w:ascii="Georgia" w:hAnsi="Georgia"/>
        </w:rPr>
        <w:t>menghadapi</w:t>
      </w:r>
      <w:proofErr w:type="spellEnd"/>
      <w:r w:rsidRPr="00266E70">
        <w:rPr>
          <w:rFonts w:ascii="Georgia" w:hAnsi="Georgia"/>
        </w:rPr>
        <w:t xml:space="preserve"> </w:t>
      </w:r>
      <w:proofErr w:type="spellStart"/>
      <w:r w:rsidRPr="00266E70">
        <w:rPr>
          <w:rFonts w:ascii="Georgia" w:hAnsi="Georgia"/>
        </w:rPr>
        <w:t>hukuman</w:t>
      </w:r>
      <w:proofErr w:type="spellEnd"/>
      <w:r w:rsidRPr="00266E70">
        <w:rPr>
          <w:rFonts w:ascii="Georgia" w:hAnsi="Georgia"/>
        </w:rPr>
        <w:t xml:space="preserve"> </w:t>
      </w:r>
      <w:proofErr w:type="spellStart"/>
      <w:r w:rsidRPr="00266E70">
        <w:rPr>
          <w:rFonts w:ascii="Georgia" w:hAnsi="Georgia"/>
        </w:rPr>
        <w:t>atas</w:t>
      </w:r>
      <w:proofErr w:type="spellEnd"/>
      <w:r w:rsidRPr="00266E70">
        <w:rPr>
          <w:rFonts w:ascii="Georgia" w:hAnsi="Georgia"/>
        </w:rPr>
        <w:t xml:space="preserve"> dosa yang </w:t>
      </w:r>
      <w:proofErr w:type="spellStart"/>
      <w:r w:rsidRPr="00266E70">
        <w:rPr>
          <w:rFonts w:ascii="Georgia" w:hAnsi="Georgia"/>
        </w:rPr>
        <w:t>telah</w:t>
      </w:r>
      <w:proofErr w:type="spellEnd"/>
      <w:r w:rsidRPr="00266E70">
        <w:rPr>
          <w:rFonts w:ascii="Georgia" w:hAnsi="Georgia"/>
        </w:rPr>
        <w:t xml:space="preserve"> </w:t>
      </w:r>
      <w:proofErr w:type="spellStart"/>
      <w:r w:rsidRPr="00266E70">
        <w:rPr>
          <w:rFonts w:ascii="Georgia" w:hAnsi="Georgia"/>
        </w:rPr>
        <w:t>dilakukannya</w:t>
      </w:r>
      <w:proofErr w:type="spellEnd"/>
      <w:r w:rsidRPr="00266E70">
        <w:rPr>
          <w:rFonts w:ascii="Georgia" w:hAnsi="Georgia"/>
        </w:rPr>
        <w:t xml:space="preserve">. Allah </w:t>
      </w:r>
      <w:proofErr w:type="spellStart"/>
      <w:r w:rsidRPr="00266E70">
        <w:rPr>
          <w:rFonts w:ascii="Georgia" w:hAnsi="Georgia"/>
        </w:rPr>
        <w:t>turun</w:t>
      </w:r>
      <w:proofErr w:type="spellEnd"/>
      <w:r w:rsidRPr="00266E70">
        <w:rPr>
          <w:rFonts w:ascii="Georgia" w:hAnsi="Georgia"/>
        </w:rPr>
        <w:t xml:space="preserve"> </w:t>
      </w:r>
      <w:proofErr w:type="spellStart"/>
      <w:r w:rsidRPr="00266E70">
        <w:rPr>
          <w:rFonts w:ascii="Georgia" w:hAnsi="Georgia"/>
        </w:rPr>
        <w:t>ke</w:t>
      </w:r>
      <w:proofErr w:type="spellEnd"/>
      <w:r w:rsidRPr="00266E70">
        <w:rPr>
          <w:rFonts w:ascii="Georgia" w:hAnsi="Georgia"/>
        </w:rPr>
        <w:t xml:space="preserve"> dunia </w:t>
      </w:r>
      <w:proofErr w:type="spellStart"/>
      <w:r w:rsidRPr="00266E70">
        <w:rPr>
          <w:rFonts w:ascii="Georgia" w:hAnsi="Georgia"/>
        </w:rPr>
        <w:t>menggantikan</w:t>
      </w:r>
      <w:proofErr w:type="spellEnd"/>
      <w:r w:rsidRPr="00266E70">
        <w:rPr>
          <w:rFonts w:ascii="Georgia" w:hAnsi="Georgia"/>
        </w:rPr>
        <w:t xml:space="preserve"> </w:t>
      </w:r>
      <w:proofErr w:type="spellStart"/>
      <w:r w:rsidRPr="00266E70">
        <w:rPr>
          <w:rFonts w:ascii="Georgia" w:hAnsi="Georgia"/>
        </w:rPr>
        <w:t>manusia</w:t>
      </w:r>
      <w:proofErr w:type="spellEnd"/>
      <w:r w:rsidRPr="00266E70">
        <w:rPr>
          <w:rFonts w:ascii="Georgia" w:hAnsi="Georgia"/>
        </w:rPr>
        <w:t xml:space="preserve"> </w:t>
      </w:r>
      <w:proofErr w:type="spellStart"/>
      <w:r w:rsidRPr="00266E70">
        <w:rPr>
          <w:rFonts w:ascii="Georgia" w:hAnsi="Georgia"/>
        </w:rPr>
        <w:t>menanggung</w:t>
      </w:r>
      <w:proofErr w:type="spellEnd"/>
      <w:r w:rsidRPr="00266E70">
        <w:rPr>
          <w:rFonts w:ascii="Georgia" w:hAnsi="Georgia"/>
        </w:rPr>
        <w:t xml:space="preserve"> dosa.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harus</w:t>
      </w:r>
      <w:proofErr w:type="spellEnd"/>
      <w:r w:rsidRPr="00266E70">
        <w:rPr>
          <w:rFonts w:ascii="Georgia" w:hAnsi="Georgia"/>
        </w:rPr>
        <w:t xml:space="preserve"> </w:t>
      </w:r>
      <w:proofErr w:type="spellStart"/>
      <w:r w:rsidRPr="00266E70">
        <w:rPr>
          <w:rFonts w:ascii="Georgia" w:hAnsi="Georgia"/>
        </w:rPr>
        <w:t>dipukul</w:t>
      </w:r>
      <w:proofErr w:type="spellEnd"/>
      <w:r w:rsidRPr="00266E70">
        <w:rPr>
          <w:rFonts w:ascii="Georgia" w:hAnsi="Georgia"/>
        </w:rPr>
        <w:t xml:space="preserve">, </w:t>
      </w:r>
      <w:proofErr w:type="spellStart"/>
      <w:r w:rsidRPr="00266E70">
        <w:rPr>
          <w:rFonts w:ascii="Georgia" w:hAnsi="Georgia"/>
        </w:rPr>
        <w:t>ditendang</w:t>
      </w:r>
      <w:proofErr w:type="spellEnd"/>
      <w:r w:rsidRPr="00266E70">
        <w:rPr>
          <w:rFonts w:ascii="Georgia" w:hAnsi="Georgia"/>
        </w:rPr>
        <w:t xml:space="preserve">, </w:t>
      </w:r>
      <w:proofErr w:type="spellStart"/>
      <w:r w:rsidRPr="00266E70">
        <w:rPr>
          <w:rFonts w:ascii="Georgia" w:hAnsi="Georgia"/>
        </w:rPr>
        <w:t>diejek</w:t>
      </w:r>
      <w:proofErr w:type="spellEnd"/>
      <w:r w:rsidRPr="00266E70">
        <w:rPr>
          <w:rFonts w:ascii="Georgia" w:hAnsi="Georgia"/>
        </w:rPr>
        <w:t xml:space="preserve">, </w:t>
      </w:r>
      <w:proofErr w:type="spellStart"/>
      <w:r w:rsidRPr="00266E70">
        <w:rPr>
          <w:rFonts w:ascii="Georgia" w:hAnsi="Georgia"/>
        </w:rPr>
        <w:t>dihina</w:t>
      </w:r>
      <w:proofErr w:type="spellEnd"/>
      <w:r w:rsidRPr="00266E70">
        <w:rPr>
          <w:rFonts w:ascii="Georgia" w:hAnsi="Georgia"/>
        </w:rPr>
        <w:t xml:space="preserve">, </w:t>
      </w:r>
      <w:proofErr w:type="spellStart"/>
      <w:r w:rsidRPr="00266E70">
        <w:rPr>
          <w:rFonts w:ascii="Georgia" w:hAnsi="Georgia"/>
        </w:rPr>
        <w:t>dicambuk</w:t>
      </w:r>
      <w:proofErr w:type="spellEnd"/>
      <w:r w:rsidRPr="00266E70">
        <w:rPr>
          <w:rFonts w:ascii="Georgia" w:hAnsi="Georgia"/>
        </w:rPr>
        <w:t xml:space="preserve">, dan </w:t>
      </w:r>
      <w:proofErr w:type="spellStart"/>
      <w:r w:rsidRPr="00266E70">
        <w:rPr>
          <w:rFonts w:ascii="Georgia" w:hAnsi="Georgia"/>
        </w:rPr>
        <w:t>bahkan</w:t>
      </w:r>
      <w:proofErr w:type="spellEnd"/>
      <w:r w:rsidRPr="00266E70">
        <w:rPr>
          <w:rFonts w:ascii="Georgia" w:hAnsi="Georgia"/>
        </w:rPr>
        <w:t xml:space="preserve"> </w:t>
      </w:r>
      <w:proofErr w:type="spellStart"/>
      <w:r w:rsidRPr="00266E70">
        <w:rPr>
          <w:rFonts w:ascii="Georgia" w:hAnsi="Georgia"/>
        </w:rPr>
        <w:lastRenderedPageBreak/>
        <w:t>diludahi</w:t>
      </w:r>
      <w:proofErr w:type="spellEnd"/>
      <w:r w:rsidRPr="00266E70">
        <w:rPr>
          <w:rFonts w:ascii="Georgia" w:hAnsi="Georgia"/>
        </w:rPr>
        <w:t xml:space="preserve">. </w:t>
      </w:r>
      <w:proofErr w:type="spellStart"/>
      <w:r w:rsidRPr="00266E70">
        <w:rPr>
          <w:rFonts w:ascii="Georgia" w:hAnsi="Georgia"/>
        </w:rPr>
        <w:t>Tetapi</w:t>
      </w:r>
      <w:proofErr w:type="spellEnd"/>
      <w:r w:rsidRPr="00266E70">
        <w:rPr>
          <w:rFonts w:ascii="Georgia" w:hAnsi="Georgia"/>
        </w:rPr>
        <w:t xml:space="preserve"> </w:t>
      </w:r>
      <w:proofErr w:type="spellStart"/>
      <w:r w:rsidRPr="00266E70">
        <w:rPr>
          <w:rFonts w:ascii="Georgia" w:hAnsi="Georgia"/>
        </w:rPr>
        <w:t>apa</w:t>
      </w:r>
      <w:proofErr w:type="spellEnd"/>
      <w:r w:rsidRPr="00266E70">
        <w:rPr>
          <w:rFonts w:ascii="Georgia" w:hAnsi="Georgia"/>
        </w:rPr>
        <w:t xml:space="preserve"> </w:t>
      </w:r>
      <w:proofErr w:type="spellStart"/>
      <w:r w:rsidRPr="00266E70">
        <w:rPr>
          <w:rFonts w:ascii="Georgia" w:hAnsi="Georgia"/>
        </w:rPr>
        <w:t>reaksi</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ketika</w:t>
      </w:r>
      <w:proofErr w:type="spellEnd"/>
      <w:r w:rsidRPr="00266E70">
        <w:rPr>
          <w:rFonts w:ascii="Georgia" w:hAnsi="Georgia"/>
        </w:rPr>
        <w:t xml:space="preserve"> </w:t>
      </w:r>
      <w:proofErr w:type="spellStart"/>
      <w:r w:rsidRPr="00266E70">
        <w:rPr>
          <w:rFonts w:ascii="Georgia" w:hAnsi="Georgia"/>
        </w:rPr>
        <w:t>mendapatkan</w:t>
      </w:r>
      <w:proofErr w:type="spellEnd"/>
      <w:r w:rsidRPr="00266E70">
        <w:rPr>
          <w:rFonts w:ascii="Georgia" w:hAnsi="Georgia"/>
        </w:rPr>
        <w:t xml:space="preserve"> </w:t>
      </w:r>
      <w:proofErr w:type="spellStart"/>
      <w:r w:rsidRPr="00266E70">
        <w:rPr>
          <w:rFonts w:ascii="Georgia" w:hAnsi="Georgia"/>
        </w:rPr>
        <w:t>perlakukan</w:t>
      </w:r>
      <w:proofErr w:type="spellEnd"/>
      <w:r w:rsidRPr="00266E70">
        <w:rPr>
          <w:rFonts w:ascii="Georgia" w:hAnsi="Georgia"/>
        </w:rPr>
        <w:t xml:space="preserve"> </w:t>
      </w:r>
      <w:proofErr w:type="spellStart"/>
      <w:r w:rsidRPr="00266E70">
        <w:rPr>
          <w:rFonts w:ascii="Georgia" w:hAnsi="Georgia"/>
        </w:rPr>
        <w:t>seperti</w:t>
      </w:r>
      <w:proofErr w:type="spellEnd"/>
      <w:r w:rsidRPr="00266E70">
        <w:rPr>
          <w:rFonts w:ascii="Georgia" w:hAnsi="Georgia"/>
        </w:rPr>
        <w:t xml:space="preserve"> </w:t>
      </w:r>
      <w:proofErr w:type="spellStart"/>
      <w:r w:rsidRPr="00266E70">
        <w:rPr>
          <w:rFonts w:ascii="Georgia" w:hAnsi="Georgia"/>
        </w:rPr>
        <w:t>itu</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hanya</w:t>
      </w:r>
      <w:proofErr w:type="spellEnd"/>
      <w:r w:rsidRPr="00266E70">
        <w:rPr>
          <w:rFonts w:ascii="Georgia" w:hAnsi="Georgia"/>
        </w:rPr>
        <w:t xml:space="preserve"> diam dan </w:t>
      </w:r>
      <w:proofErr w:type="spellStart"/>
      <w:r w:rsidRPr="00266E70">
        <w:rPr>
          <w:rFonts w:ascii="Georgia" w:hAnsi="Georgia"/>
        </w:rPr>
        <w:t>tidak</w:t>
      </w:r>
      <w:proofErr w:type="spellEnd"/>
      <w:r w:rsidRPr="00266E70">
        <w:rPr>
          <w:rFonts w:ascii="Georgia" w:hAnsi="Georgia"/>
        </w:rPr>
        <w:t xml:space="preserve"> </w:t>
      </w:r>
      <w:proofErr w:type="spellStart"/>
      <w:r w:rsidRPr="00266E70">
        <w:rPr>
          <w:rFonts w:ascii="Georgia" w:hAnsi="Georgia"/>
        </w:rPr>
        <w:t>membalas</w:t>
      </w:r>
      <w:proofErr w:type="spellEnd"/>
      <w:r w:rsidRPr="00266E70">
        <w:rPr>
          <w:rFonts w:ascii="Georgia" w:hAnsi="Georgia"/>
        </w:rPr>
        <w:t xml:space="preserve"> </w:t>
      </w:r>
      <w:proofErr w:type="spellStart"/>
      <w:r w:rsidRPr="00266E70">
        <w:rPr>
          <w:rFonts w:ascii="Georgia" w:hAnsi="Georgia"/>
        </w:rPr>
        <w:t>sama</w:t>
      </w:r>
      <w:proofErr w:type="spellEnd"/>
      <w:r w:rsidRPr="00266E70">
        <w:rPr>
          <w:rFonts w:ascii="Georgia" w:hAnsi="Georgia"/>
        </w:rPr>
        <w:t xml:space="preserve"> </w:t>
      </w:r>
      <w:proofErr w:type="spellStart"/>
      <w:r w:rsidRPr="00266E70">
        <w:rPr>
          <w:rFonts w:ascii="Georgia" w:hAnsi="Georgia"/>
        </w:rPr>
        <w:t>sekali</w:t>
      </w:r>
      <w:proofErr w:type="spellEnd"/>
      <w:r w:rsidRPr="00266E70">
        <w:rPr>
          <w:rFonts w:ascii="Georgia" w:hAnsi="Georgia"/>
        </w:rPr>
        <w:t xml:space="preserve">. Pada </w:t>
      </w:r>
      <w:proofErr w:type="spellStart"/>
      <w:r w:rsidRPr="00266E70">
        <w:rPr>
          <w:rFonts w:ascii="Georgia" w:hAnsi="Georgia"/>
        </w:rPr>
        <w:t>ayat</w:t>
      </w:r>
      <w:proofErr w:type="spellEnd"/>
      <w:r w:rsidRPr="00266E70">
        <w:rPr>
          <w:rFonts w:ascii="Georgia" w:hAnsi="Georgia"/>
        </w:rPr>
        <w:t xml:space="preserve"> 34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berkata</w:t>
      </w:r>
      <w:proofErr w:type="spellEnd"/>
      <w:r w:rsidRPr="00266E70">
        <w:rPr>
          <w:rFonts w:ascii="Georgia" w:hAnsi="Georgia"/>
        </w:rPr>
        <w:t xml:space="preserve"> </w:t>
      </w:r>
      <w:r w:rsidRPr="00266E70">
        <w:rPr>
          <w:rFonts w:ascii="Georgia" w:hAnsi="Georgia"/>
          <w:lang w:bidi="he-IL"/>
        </w:rPr>
        <w:t xml:space="preserve">"Ya Bapa, </w:t>
      </w:r>
      <w:proofErr w:type="spellStart"/>
      <w:r w:rsidRPr="00266E70">
        <w:rPr>
          <w:rFonts w:ascii="Georgia" w:hAnsi="Georgia"/>
          <w:lang w:bidi="he-IL"/>
        </w:rPr>
        <w:t>ampunilah</w:t>
      </w:r>
      <w:proofErr w:type="spellEnd"/>
      <w:r w:rsidRPr="00266E70">
        <w:rPr>
          <w:rFonts w:ascii="Georgia" w:hAnsi="Georgia"/>
          <w:lang w:bidi="he-IL"/>
        </w:rPr>
        <w:t xml:space="preserve"> </w:t>
      </w:r>
      <w:proofErr w:type="spellStart"/>
      <w:r w:rsidRPr="00266E70">
        <w:rPr>
          <w:rFonts w:ascii="Georgia" w:hAnsi="Georgia"/>
          <w:lang w:bidi="he-IL"/>
        </w:rPr>
        <w:t>mereka</w:t>
      </w:r>
      <w:proofErr w:type="spellEnd"/>
      <w:r w:rsidRPr="00266E70">
        <w:rPr>
          <w:rFonts w:ascii="Georgia" w:hAnsi="Georgia"/>
          <w:lang w:bidi="he-IL"/>
        </w:rPr>
        <w:t>, .</w:t>
      </w:r>
      <w:r w:rsidRPr="00266E70">
        <w:rPr>
          <w:rFonts w:ascii="Georgia" w:hAnsi="Georgia"/>
          <w:lang w:val="en-GB" w:bidi="he-IL"/>
        </w:rPr>
        <w:t>.</w:t>
      </w:r>
      <w:r w:rsidRPr="00266E70">
        <w:rPr>
          <w:rFonts w:ascii="Georgia" w:hAnsi="Georgia"/>
          <w:lang w:bidi="he-IL"/>
        </w:rPr>
        <w:t xml:space="preserve">.” </w:t>
      </w:r>
      <w:proofErr w:type="spellStart"/>
      <w:r w:rsidRPr="00266E70">
        <w:rPr>
          <w:rFonts w:ascii="Georgia" w:hAnsi="Georgia"/>
          <w:lang w:bidi="he-IL"/>
        </w:rPr>
        <w:t>itu</w:t>
      </w:r>
      <w:proofErr w:type="spellEnd"/>
      <w:r w:rsidRPr="00266E70">
        <w:rPr>
          <w:rFonts w:ascii="Georgia" w:hAnsi="Georgia"/>
          <w:lang w:bidi="he-IL"/>
        </w:rPr>
        <w:t xml:space="preserve"> </w:t>
      </w:r>
      <w:proofErr w:type="spellStart"/>
      <w:r w:rsidRPr="00266E70">
        <w:rPr>
          <w:rFonts w:ascii="Georgia" w:hAnsi="Georgia"/>
          <w:lang w:bidi="he-IL"/>
        </w:rPr>
        <w:t>menunjukkan</w:t>
      </w:r>
      <w:proofErr w:type="spellEnd"/>
      <w:r w:rsidRPr="00266E70">
        <w:rPr>
          <w:rFonts w:ascii="Georgia" w:hAnsi="Georgia"/>
          <w:lang w:bidi="he-IL"/>
        </w:rPr>
        <w:t xml:space="preserve"> </w:t>
      </w:r>
      <w:proofErr w:type="spellStart"/>
      <w:r w:rsidRPr="00266E70">
        <w:rPr>
          <w:rFonts w:ascii="Georgia" w:hAnsi="Georgia"/>
          <w:lang w:bidi="he-IL"/>
        </w:rPr>
        <w:t>bahwa</w:t>
      </w:r>
      <w:proofErr w:type="spellEnd"/>
      <w:r w:rsidRPr="00266E70">
        <w:rPr>
          <w:rFonts w:ascii="Georgia" w:hAnsi="Georgia"/>
          <w:lang w:bidi="he-IL"/>
        </w:rPr>
        <w:t xml:space="preserve"> </w:t>
      </w:r>
      <w:proofErr w:type="spellStart"/>
      <w:r w:rsidRPr="00266E70">
        <w:rPr>
          <w:rFonts w:ascii="Georgia" w:hAnsi="Georgia"/>
          <w:lang w:bidi="he-IL"/>
        </w:rPr>
        <w:t>Yesus</w:t>
      </w:r>
      <w:proofErr w:type="spellEnd"/>
      <w:r w:rsidRPr="00266E70">
        <w:rPr>
          <w:rFonts w:ascii="Georgia" w:hAnsi="Georgia"/>
          <w:lang w:bidi="he-IL"/>
        </w:rPr>
        <w:t xml:space="preserve"> sangat </w:t>
      </w:r>
      <w:proofErr w:type="spellStart"/>
      <w:r w:rsidRPr="00266E70">
        <w:rPr>
          <w:rFonts w:ascii="Georgia" w:hAnsi="Georgia"/>
          <w:lang w:bidi="he-IL"/>
        </w:rPr>
        <w:t>mencintai</w:t>
      </w:r>
      <w:proofErr w:type="spellEnd"/>
      <w:r w:rsidRPr="00266E70">
        <w:rPr>
          <w:rFonts w:ascii="Georgia" w:hAnsi="Georgia"/>
          <w:lang w:bidi="he-IL"/>
        </w:rPr>
        <w:t xml:space="preserve"> </w:t>
      </w:r>
      <w:proofErr w:type="spellStart"/>
      <w:r w:rsidRPr="00266E70">
        <w:rPr>
          <w:rFonts w:ascii="Georgia" w:hAnsi="Georgia"/>
          <w:lang w:bidi="he-IL"/>
        </w:rPr>
        <w:t>menusia</w:t>
      </w:r>
      <w:proofErr w:type="spellEnd"/>
      <w:r w:rsidRPr="00266E70">
        <w:rPr>
          <w:rFonts w:ascii="Georgia" w:hAnsi="Georgia"/>
          <w:lang w:bidi="he-IL"/>
        </w:rPr>
        <w:t xml:space="preserve">, </w:t>
      </w:r>
      <w:proofErr w:type="spellStart"/>
      <w:r w:rsidRPr="00266E70">
        <w:rPr>
          <w:rFonts w:ascii="Georgia" w:hAnsi="Georgia"/>
          <w:lang w:bidi="he-IL"/>
        </w:rPr>
        <w:t>Yesus</w:t>
      </w:r>
      <w:proofErr w:type="spellEnd"/>
      <w:r w:rsidRPr="00266E70">
        <w:rPr>
          <w:rFonts w:ascii="Georgia" w:hAnsi="Georgia"/>
          <w:lang w:bidi="he-IL"/>
        </w:rPr>
        <w:t xml:space="preserve"> </w:t>
      </w:r>
      <w:proofErr w:type="spellStart"/>
      <w:r w:rsidRPr="00266E70">
        <w:rPr>
          <w:rFonts w:ascii="Georgia" w:hAnsi="Georgia"/>
          <w:lang w:bidi="he-IL"/>
        </w:rPr>
        <w:t>tidak</w:t>
      </w:r>
      <w:proofErr w:type="spellEnd"/>
      <w:r w:rsidRPr="00266E70">
        <w:rPr>
          <w:rFonts w:ascii="Georgia" w:hAnsi="Georgia"/>
          <w:lang w:bidi="he-IL"/>
        </w:rPr>
        <w:t xml:space="preserve"> </w:t>
      </w:r>
      <w:proofErr w:type="spellStart"/>
      <w:r w:rsidRPr="00266E70">
        <w:rPr>
          <w:rFonts w:ascii="Georgia" w:hAnsi="Georgia"/>
          <w:lang w:bidi="he-IL"/>
        </w:rPr>
        <w:t>hanya</w:t>
      </w:r>
      <w:proofErr w:type="spellEnd"/>
      <w:r w:rsidRPr="00266E70">
        <w:rPr>
          <w:rFonts w:ascii="Georgia" w:hAnsi="Georgia"/>
          <w:lang w:bidi="he-IL"/>
        </w:rPr>
        <w:t xml:space="preserve"> </w:t>
      </w:r>
      <w:proofErr w:type="spellStart"/>
      <w:r w:rsidRPr="00266E70">
        <w:rPr>
          <w:rFonts w:ascii="Georgia" w:hAnsi="Georgia"/>
          <w:lang w:bidi="he-IL"/>
        </w:rPr>
        <w:t>mengampuni</w:t>
      </w:r>
      <w:proofErr w:type="spellEnd"/>
      <w:r w:rsidRPr="00266E70">
        <w:rPr>
          <w:rFonts w:ascii="Georgia" w:hAnsi="Georgia"/>
          <w:lang w:bidi="he-IL"/>
        </w:rPr>
        <w:t xml:space="preserve"> orang-orang yang pada </w:t>
      </w:r>
      <w:proofErr w:type="spellStart"/>
      <w:r w:rsidRPr="00266E70">
        <w:rPr>
          <w:rFonts w:ascii="Georgia" w:hAnsi="Georgia"/>
          <w:lang w:bidi="he-IL"/>
        </w:rPr>
        <w:t>waktu</w:t>
      </w:r>
      <w:proofErr w:type="spellEnd"/>
      <w:r w:rsidRPr="00266E70">
        <w:rPr>
          <w:rFonts w:ascii="Georgia" w:hAnsi="Georgia"/>
          <w:lang w:bidi="he-IL"/>
        </w:rPr>
        <w:t xml:space="preserve"> </w:t>
      </w:r>
      <w:proofErr w:type="spellStart"/>
      <w:r w:rsidRPr="00266E70">
        <w:rPr>
          <w:rFonts w:ascii="Georgia" w:hAnsi="Georgia"/>
          <w:lang w:bidi="he-IL"/>
        </w:rPr>
        <w:t>itu</w:t>
      </w:r>
      <w:proofErr w:type="spellEnd"/>
      <w:r w:rsidRPr="00266E70">
        <w:rPr>
          <w:rFonts w:ascii="Georgia" w:hAnsi="Georgia"/>
          <w:lang w:bidi="he-IL"/>
        </w:rPr>
        <w:t xml:space="preserve"> </w:t>
      </w:r>
      <w:proofErr w:type="spellStart"/>
      <w:r w:rsidRPr="00266E70">
        <w:rPr>
          <w:rFonts w:ascii="Georgia" w:hAnsi="Georgia"/>
          <w:lang w:bidi="he-IL"/>
        </w:rPr>
        <w:t>memukul</w:t>
      </w:r>
      <w:proofErr w:type="spellEnd"/>
      <w:r w:rsidRPr="00266E70">
        <w:rPr>
          <w:rFonts w:ascii="Georgia" w:hAnsi="Georgia"/>
          <w:lang w:bidi="he-IL"/>
        </w:rPr>
        <w:t xml:space="preserve"> dan </w:t>
      </w:r>
      <w:proofErr w:type="spellStart"/>
      <w:r w:rsidRPr="00266E70">
        <w:rPr>
          <w:rFonts w:ascii="Georgia" w:hAnsi="Georgia"/>
          <w:lang w:bidi="he-IL"/>
        </w:rPr>
        <w:t>menganiaya</w:t>
      </w:r>
      <w:proofErr w:type="spellEnd"/>
      <w:r w:rsidRPr="00266E70">
        <w:rPr>
          <w:rFonts w:ascii="Georgia" w:hAnsi="Georgia"/>
          <w:lang w:bidi="he-IL"/>
        </w:rPr>
        <w:t xml:space="preserve">-Nya, </w:t>
      </w:r>
      <w:proofErr w:type="spellStart"/>
      <w:r w:rsidRPr="00266E70">
        <w:rPr>
          <w:rFonts w:ascii="Georgia" w:hAnsi="Georgia"/>
          <w:lang w:bidi="he-IL"/>
        </w:rPr>
        <w:t>pengampunan</w:t>
      </w:r>
      <w:proofErr w:type="spellEnd"/>
      <w:r w:rsidRPr="00266E70">
        <w:rPr>
          <w:rFonts w:ascii="Georgia" w:hAnsi="Georgia"/>
          <w:lang w:bidi="he-IL"/>
        </w:rPr>
        <w:t xml:space="preserve"> </w:t>
      </w:r>
      <w:proofErr w:type="spellStart"/>
      <w:r w:rsidRPr="00266E70">
        <w:rPr>
          <w:rFonts w:ascii="Georgia" w:hAnsi="Georgia"/>
          <w:lang w:bidi="he-IL"/>
        </w:rPr>
        <w:t>itu</w:t>
      </w:r>
      <w:proofErr w:type="spellEnd"/>
      <w:r w:rsidRPr="00266E70">
        <w:rPr>
          <w:rFonts w:ascii="Georgia" w:hAnsi="Georgia"/>
          <w:lang w:bidi="he-IL"/>
        </w:rPr>
        <w:t xml:space="preserve"> </w:t>
      </w:r>
      <w:proofErr w:type="spellStart"/>
      <w:r w:rsidRPr="00266E70">
        <w:rPr>
          <w:rFonts w:ascii="Georgia" w:hAnsi="Georgia"/>
          <w:lang w:bidi="he-IL"/>
        </w:rPr>
        <w:t>diberikan</w:t>
      </w:r>
      <w:proofErr w:type="spellEnd"/>
      <w:r w:rsidRPr="00266E70">
        <w:rPr>
          <w:rFonts w:ascii="Georgia" w:hAnsi="Georgia"/>
          <w:lang w:bidi="he-IL"/>
        </w:rPr>
        <w:t xml:space="preserve"> </w:t>
      </w:r>
      <w:proofErr w:type="spellStart"/>
      <w:r w:rsidRPr="00266E70">
        <w:rPr>
          <w:rFonts w:ascii="Georgia" w:hAnsi="Georgia"/>
          <w:lang w:bidi="he-IL"/>
        </w:rPr>
        <w:t>untuk</w:t>
      </w:r>
      <w:proofErr w:type="spellEnd"/>
      <w:r w:rsidRPr="00266E70">
        <w:rPr>
          <w:rFonts w:ascii="Georgia" w:hAnsi="Georgia"/>
          <w:lang w:bidi="he-IL"/>
        </w:rPr>
        <w:t xml:space="preserve"> </w:t>
      </w:r>
      <w:proofErr w:type="spellStart"/>
      <w:r w:rsidRPr="00266E70">
        <w:rPr>
          <w:rFonts w:ascii="Georgia" w:hAnsi="Georgia"/>
          <w:lang w:bidi="he-IL"/>
        </w:rPr>
        <w:t>semua</w:t>
      </w:r>
      <w:proofErr w:type="spellEnd"/>
      <w:r w:rsidRPr="00266E70">
        <w:rPr>
          <w:rFonts w:ascii="Georgia" w:hAnsi="Georgia"/>
          <w:lang w:bidi="he-IL"/>
        </w:rPr>
        <w:t xml:space="preserve"> orang. </w:t>
      </w:r>
    </w:p>
    <w:p w14:paraId="4B5C79A4" w14:textId="77777777" w:rsidR="00925AA2" w:rsidRPr="00266E70" w:rsidRDefault="00925AA2" w:rsidP="00925AA2">
      <w:pPr>
        <w:ind w:left="284" w:firstLine="567"/>
        <w:rPr>
          <w:rFonts w:ascii="Georgia" w:hAnsi="Georgia"/>
          <w:lang w:val="id-ID"/>
        </w:rPr>
      </w:pPr>
      <w:proofErr w:type="spellStart"/>
      <w:r w:rsidRPr="00266E70">
        <w:rPr>
          <w:rFonts w:ascii="Georgia" w:hAnsi="Georgia"/>
        </w:rPr>
        <w:t>Bayangkan</w:t>
      </w:r>
      <w:proofErr w:type="spellEnd"/>
      <w:r w:rsidRPr="00266E70">
        <w:rPr>
          <w:rFonts w:ascii="Georgia" w:hAnsi="Georgia"/>
        </w:rPr>
        <w:t xml:space="preserve"> </w:t>
      </w:r>
      <w:proofErr w:type="spellStart"/>
      <w:r w:rsidRPr="00266E70">
        <w:rPr>
          <w:rFonts w:ascii="Georgia" w:hAnsi="Georgia"/>
        </w:rPr>
        <w:t>jika</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yang </w:t>
      </w:r>
      <w:proofErr w:type="spellStart"/>
      <w:r w:rsidRPr="00266E70">
        <w:rPr>
          <w:rFonts w:ascii="Georgia" w:hAnsi="Georgia"/>
        </w:rPr>
        <w:t>ada</w:t>
      </w:r>
      <w:proofErr w:type="spellEnd"/>
      <w:r w:rsidRPr="00266E70">
        <w:rPr>
          <w:rFonts w:ascii="Georgia" w:hAnsi="Georgia"/>
        </w:rPr>
        <w:t xml:space="preserve"> di </w:t>
      </w:r>
      <w:proofErr w:type="spellStart"/>
      <w:r w:rsidRPr="00266E70">
        <w:rPr>
          <w:rFonts w:ascii="Georgia" w:hAnsi="Georgia"/>
        </w:rPr>
        <w:t>posisi</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Respon</w:t>
      </w:r>
      <w:proofErr w:type="spellEnd"/>
      <w:r w:rsidRPr="00266E70">
        <w:rPr>
          <w:rFonts w:ascii="Georgia" w:hAnsi="Georgia"/>
        </w:rPr>
        <w:t xml:space="preserve"> </w:t>
      </w:r>
      <w:proofErr w:type="spellStart"/>
      <w:r w:rsidRPr="00266E70">
        <w:rPr>
          <w:rFonts w:ascii="Georgia" w:hAnsi="Georgia"/>
        </w:rPr>
        <w:t>apa</w:t>
      </w:r>
      <w:proofErr w:type="spellEnd"/>
      <w:r w:rsidRPr="00266E70">
        <w:rPr>
          <w:rFonts w:ascii="Georgia" w:hAnsi="Georgia"/>
        </w:rPr>
        <w:t xml:space="preserve"> yang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lakukan</w:t>
      </w:r>
      <w:proofErr w:type="spellEnd"/>
      <w:r w:rsidRPr="00266E70">
        <w:rPr>
          <w:rFonts w:ascii="Georgia" w:hAnsi="Georgia"/>
        </w:rPr>
        <w:t xml:space="preserve">? </w:t>
      </w:r>
      <w:proofErr w:type="spellStart"/>
      <w:r w:rsidRPr="00266E70">
        <w:rPr>
          <w:rFonts w:ascii="Georgia" w:hAnsi="Georgia"/>
        </w:rPr>
        <w:t>Mungkin</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membalas</w:t>
      </w:r>
      <w:proofErr w:type="spellEnd"/>
      <w:r w:rsidRPr="00266E70">
        <w:rPr>
          <w:rFonts w:ascii="Georgia" w:hAnsi="Georgia"/>
        </w:rPr>
        <w:t xml:space="preserve"> </w:t>
      </w:r>
      <w:proofErr w:type="spellStart"/>
      <w:r w:rsidRPr="00266E70">
        <w:rPr>
          <w:rFonts w:ascii="Georgia" w:hAnsi="Georgia"/>
        </w:rPr>
        <w:t>perlakuan</w:t>
      </w:r>
      <w:proofErr w:type="spellEnd"/>
      <w:r w:rsidRPr="00266E70">
        <w:rPr>
          <w:rFonts w:ascii="Georgia" w:hAnsi="Georgia"/>
        </w:rPr>
        <w:t xml:space="preserve"> yang </w:t>
      </w:r>
      <w:proofErr w:type="spellStart"/>
      <w:r w:rsidRPr="00266E70">
        <w:rPr>
          <w:rFonts w:ascii="Georgia" w:hAnsi="Georgia"/>
        </w:rPr>
        <w:t>sama</w:t>
      </w:r>
      <w:proofErr w:type="spellEnd"/>
      <w:r w:rsidRPr="00266E70">
        <w:rPr>
          <w:rFonts w:ascii="Georgia" w:hAnsi="Georgia"/>
        </w:rPr>
        <w:t xml:space="preserve"> </w:t>
      </w:r>
      <w:proofErr w:type="spellStart"/>
      <w:r w:rsidRPr="00266E70">
        <w:rPr>
          <w:rFonts w:ascii="Georgia" w:hAnsi="Georgia"/>
        </w:rPr>
        <w:t>seperti</w:t>
      </w:r>
      <w:proofErr w:type="spellEnd"/>
      <w:r w:rsidRPr="00266E70">
        <w:rPr>
          <w:rFonts w:ascii="Georgia" w:hAnsi="Georgia"/>
        </w:rPr>
        <w:t xml:space="preserve"> yang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alami</w:t>
      </w:r>
      <w:proofErr w:type="spellEnd"/>
      <w:r w:rsidRPr="00266E70">
        <w:rPr>
          <w:rFonts w:ascii="Georgia" w:hAnsi="Georgia"/>
        </w:rPr>
        <w:t xml:space="preserve">. Ketika </w:t>
      </w:r>
      <w:proofErr w:type="spellStart"/>
      <w:r w:rsidRPr="00266E70">
        <w:rPr>
          <w:rFonts w:ascii="Georgia" w:hAnsi="Georgia"/>
        </w:rPr>
        <w:t>dipukul</w:t>
      </w:r>
      <w:proofErr w:type="spellEnd"/>
      <w:r w:rsidRPr="00266E70">
        <w:rPr>
          <w:rFonts w:ascii="Georgia" w:hAnsi="Georgia"/>
        </w:rPr>
        <w:t xml:space="preserve">, </w:t>
      </w:r>
      <w:proofErr w:type="spellStart"/>
      <w:r w:rsidRPr="00266E70">
        <w:rPr>
          <w:rFonts w:ascii="Georgia" w:hAnsi="Georgia"/>
        </w:rPr>
        <w:t>mungkin</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membalas</w:t>
      </w:r>
      <w:proofErr w:type="spellEnd"/>
      <w:r w:rsidRPr="00266E70">
        <w:rPr>
          <w:rFonts w:ascii="Georgia" w:hAnsi="Georgia"/>
        </w:rPr>
        <w:t xml:space="preserve"> </w:t>
      </w:r>
      <w:proofErr w:type="spellStart"/>
      <w:r w:rsidRPr="00266E70">
        <w:rPr>
          <w:rFonts w:ascii="Georgia" w:hAnsi="Georgia"/>
        </w:rPr>
        <w:t>memukul</w:t>
      </w:r>
      <w:proofErr w:type="spellEnd"/>
      <w:r w:rsidRPr="00266E70">
        <w:rPr>
          <w:rFonts w:ascii="Georgia" w:hAnsi="Georgia"/>
          <w:lang w:val="en-GB"/>
        </w:rPr>
        <w:t>.</w:t>
      </w:r>
      <w:r w:rsidRPr="00266E70">
        <w:rPr>
          <w:rFonts w:ascii="Georgia" w:hAnsi="Georgia"/>
        </w:rPr>
        <w:t xml:space="preserve"> </w:t>
      </w:r>
      <w:r w:rsidRPr="00266E70">
        <w:rPr>
          <w:rFonts w:ascii="Georgia" w:hAnsi="Georgia"/>
          <w:lang w:val="en-GB"/>
        </w:rPr>
        <w:t>K</w:t>
      </w:r>
      <w:proofErr w:type="spellStart"/>
      <w:r w:rsidRPr="00266E70">
        <w:rPr>
          <w:rFonts w:ascii="Georgia" w:hAnsi="Georgia"/>
        </w:rPr>
        <w:t>etika</w:t>
      </w:r>
      <w:proofErr w:type="spellEnd"/>
      <w:r w:rsidRPr="00266E70">
        <w:rPr>
          <w:rFonts w:ascii="Georgia" w:hAnsi="Georgia"/>
        </w:rPr>
        <w:t xml:space="preserve"> </w:t>
      </w:r>
      <w:proofErr w:type="spellStart"/>
      <w:r w:rsidRPr="00266E70">
        <w:rPr>
          <w:rFonts w:ascii="Georgia" w:hAnsi="Georgia"/>
        </w:rPr>
        <w:t>tersinggung</w:t>
      </w:r>
      <w:proofErr w:type="spellEnd"/>
      <w:r w:rsidRPr="00266E70">
        <w:rPr>
          <w:rFonts w:ascii="Georgia" w:hAnsi="Georgia"/>
        </w:rPr>
        <w:t xml:space="preserve">, </w:t>
      </w:r>
      <w:proofErr w:type="spellStart"/>
      <w:r w:rsidRPr="00266E70">
        <w:rPr>
          <w:rFonts w:ascii="Georgia" w:hAnsi="Georgia"/>
        </w:rPr>
        <w:t>mungkin</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langsung</w:t>
      </w:r>
      <w:proofErr w:type="spellEnd"/>
      <w:r w:rsidRPr="00266E70">
        <w:rPr>
          <w:rFonts w:ascii="Georgia" w:hAnsi="Georgia"/>
        </w:rPr>
        <w:t xml:space="preserve"> </w:t>
      </w:r>
      <w:proofErr w:type="spellStart"/>
      <w:r w:rsidRPr="00266E70">
        <w:rPr>
          <w:rFonts w:ascii="Georgia" w:hAnsi="Georgia"/>
        </w:rPr>
        <w:t>marah</w:t>
      </w:r>
      <w:proofErr w:type="spellEnd"/>
      <w:r w:rsidRPr="00266E70">
        <w:rPr>
          <w:rFonts w:ascii="Georgia" w:hAnsi="Georgia"/>
        </w:rPr>
        <w:t xml:space="preserve">. </w:t>
      </w:r>
      <w:proofErr w:type="spellStart"/>
      <w:r w:rsidRPr="00266E70">
        <w:rPr>
          <w:rFonts w:ascii="Georgia" w:hAnsi="Georgia"/>
        </w:rPr>
        <w:t>Respon</w:t>
      </w:r>
      <w:proofErr w:type="spellEnd"/>
      <w:r w:rsidRPr="00266E70">
        <w:rPr>
          <w:rFonts w:ascii="Georgia" w:hAnsi="Georgia"/>
        </w:rPr>
        <w:t xml:space="preserve"> yang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lakukan</w:t>
      </w:r>
      <w:proofErr w:type="spellEnd"/>
      <w:r w:rsidRPr="00266E70">
        <w:rPr>
          <w:rFonts w:ascii="Georgia" w:hAnsi="Georgia"/>
        </w:rPr>
        <w:t xml:space="preserve"> </w:t>
      </w:r>
      <w:proofErr w:type="spellStart"/>
      <w:r w:rsidRPr="00266E70">
        <w:rPr>
          <w:rFonts w:ascii="Georgia" w:hAnsi="Georgia"/>
        </w:rPr>
        <w:t>tadi</w:t>
      </w:r>
      <w:proofErr w:type="spellEnd"/>
      <w:r w:rsidRPr="00266E70">
        <w:rPr>
          <w:rFonts w:ascii="Georgia" w:hAnsi="Georgia"/>
        </w:rPr>
        <w:t xml:space="preserve"> </w:t>
      </w:r>
      <w:proofErr w:type="spellStart"/>
      <w:r w:rsidRPr="00266E70">
        <w:rPr>
          <w:rFonts w:ascii="Georgia" w:hAnsi="Georgia"/>
        </w:rPr>
        <w:t>ternyata</w:t>
      </w:r>
      <w:proofErr w:type="spellEnd"/>
      <w:r w:rsidRPr="00266E70">
        <w:rPr>
          <w:rFonts w:ascii="Georgia" w:hAnsi="Georgia"/>
        </w:rPr>
        <w:t xml:space="preserve"> </w:t>
      </w:r>
      <w:proofErr w:type="spellStart"/>
      <w:r w:rsidRPr="00266E70">
        <w:rPr>
          <w:rFonts w:ascii="Georgia" w:hAnsi="Georgia"/>
        </w:rPr>
        <w:t>tidak</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membuat</w:t>
      </w:r>
      <w:proofErr w:type="spellEnd"/>
      <w:r w:rsidRPr="00266E70">
        <w:rPr>
          <w:rFonts w:ascii="Georgia" w:hAnsi="Georgia"/>
        </w:rPr>
        <w:t xml:space="preserve"> </w:t>
      </w:r>
      <w:proofErr w:type="spellStart"/>
      <w:r w:rsidRPr="00266E70">
        <w:rPr>
          <w:rFonts w:ascii="Georgia" w:hAnsi="Georgia"/>
        </w:rPr>
        <w:t>hidup</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damai</w:t>
      </w:r>
      <w:proofErr w:type="spellEnd"/>
      <w:r w:rsidRPr="00266E70">
        <w:rPr>
          <w:rFonts w:ascii="Georgia" w:hAnsi="Georgia"/>
        </w:rPr>
        <w:t xml:space="preserve"> </w:t>
      </w:r>
      <w:proofErr w:type="spellStart"/>
      <w:r w:rsidRPr="00266E70">
        <w:rPr>
          <w:rFonts w:ascii="Georgia" w:hAnsi="Georgia"/>
        </w:rPr>
        <w:t>sejahtera</w:t>
      </w:r>
      <w:proofErr w:type="spellEnd"/>
      <w:r w:rsidRPr="00266E70">
        <w:rPr>
          <w:rFonts w:ascii="Georgia" w:hAnsi="Georgia"/>
        </w:rPr>
        <w:t xml:space="preserve">. </w:t>
      </w:r>
      <w:proofErr w:type="spellStart"/>
      <w:r w:rsidRPr="00266E70">
        <w:rPr>
          <w:rFonts w:ascii="Georgia" w:hAnsi="Georgia"/>
        </w:rPr>
        <w:t>Mungkin</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puas</w:t>
      </w:r>
      <w:proofErr w:type="spellEnd"/>
      <w:r w:rsidRPr="00266E70">
        <w:rPr>
          <w:rFonts w:ascii="Georgia" w:hAnsi="Georgia"/>
        </w:rPr>
        <w:t xml:space="preserve"> </w:t>
      </w:r>
      <w:proofErr w:type="spellStart"/>
      <w:r w:rsidRPr="00266E70">
        <w:rPr>
          <w:rFonts w:ascii="Georgia" w:hAnsi="Georgia"/>
        </w:rPr>
        <w:t>saat</w:t>
      </w:r>
      <w:proofErr w:type="spellEnd"/>
      <w:r w:rsidRPr="00266E70">
        <w:rPr>
          <w:rFonts w:ascii="Georgia" w:hAnsi="Georgia"/>
        </w:rPr>
        <w:t xml:space="preserve"> </w:t>
      </w:r>
      <w:proofErr w:type="spellStart"/>
      <w:r w:rsidRPr="00266E70">
        <w:rPr>
          <w:rFonts w:ascii="Georgia" w:hAnsi="Georgia"/>
        </w:rPr>
        <w:t>balas</w:t>
      </w:r>
      <w:proofErr w:type="spellEnd"/>
      <w:r w:rsidRPr="00266E70">
        <w:rPr>
          <w:rFonts w:ascii="Georgia" w:hAnsi="Georgia"/>
        </w:rPr>
        <w:t xml:space="preserve"> </w:t>
      </w:r>
      <w:proofErr w:type="spellStart"/>
      <w:r w:rsidRPr="00266E70">
        <w:rPr>
          <w:rFonts w:ascii="Georgia" w:hAnsi="Georgia"/>
        </w:rPr>
        <w:t>dendam</w:t>
      </w:r>
      <w:proofErr w:type="spellEnd"/>
      <w:r w:rsidRPr="00266E70">
        <w:rPr>
          <w:rFonts w:ascii="Georgia" w:hAnsi="Georgia"/>
        </w:rPr>
        <w:t xml:space="preserve">. Ketika </w:t>
      </w:r>
      <w:proofErr w:type="spellStart"/>
      <w:r w:rsidRPr="00266E70">
        <w:rPr>
          <w:rFonts w:ascii="Georgia" w:hAnsi="Georgia"/>
        </w:rPr>
        <w:t>pertikaian</w:t>
      </w:r>
      <w:proofErr w:type="spellEnd"/>
      <w:r w:rsidRPr="00266E70">
        <w:rPr>
          <w:rFonts w:ascii="Georgia" w:hAnsi="Georgia"/>
        </w:rPr>
        <w:t xml:space="preserve"> </w:t>
      </w:r>
      <w:proofErr w:type="spellStart"/>
      <w:r w:rsidRPr="00266E70">
        <w:rPr>
          <w:rFonts w:ascii="Georgia" w:hAnsi="Georgia"/>
        </w:rPr>
        <w:t>atau</w:t>
      </w:r>
      <w:proofErr w:type="spellEnd"/>
      <w:r w:rsidRPr="00266E70">
        <w:rPr>
          <w:rFonts w:ascii="Georgia" w:hAnsi="Georgia"/>
        </w:rPr>
        <w:t xml:space="preserve"> </w:t>
      </w:r>
      <w:proofErr w:type="spellStart"/>
      <w:r w:rsidRPr="00266E70">
        <w:rPr>
          <w:rFonts w:ascii="Georgia" w:hAnsi="Georgia"/>
        </w:rPr>
        <w:t>kekerasan</w:t>
      </w:r>
      <w:proofErr w:type="spellEnd"/>
      <w:r w:rsidRPr="00266E70">
        <w:rPr>
          <w:rFonts w:ascii="Georgia" w:hAnsi="Georgia"/>
        </w:rPr>
        <w:t xml:space="preserve"> </w:t>
      </w:r>
      <w:proofErr w:type="spellStart"/>
      <w:r w:rsidRPr="00266E70">
        <w:rPr>
          <w:rFonts w:ascii="Georgia" w:hAnsi="Georgia"/>
        </w:rPr>
        <w:t>terjadi</w:t>
      </w:r>
      <w:proofErr w:type="spellEnd"/>
      <w:r w:rsidRPr="00266E70">
        <w:rPr>
          <w:rFonts w:ascii="Georgia" w:hAnsi="Georgia"/>
        </w:rPr>
        <w:t xml:space="preserve"> </w:t>
      </w:r>
      <w:proofErr w:type="spellStart"/>
      <w:r w:rsidRPr="00266E70">
        <w:rPr>
          <w:rFonts w:ascii="Georgia" w:hAnsi="Georgia"/>
        </w:rPr>
        <w:t>biasanya</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dibalas</w:t>
      </w:r>
      <w:proofErr w:type="spellEnd"/>
      <w:r w:rsidRPr="00266E70">
        <w:rPr>
          <w:rFonts w:ascii="Georgia" w:hAnsi="Georgia"/>
        </w:rPr>
        <w:t xml:space="preserve"> </w:t>
      </w:r>
      <w:proofErr w:type="spellStart"/>
      <w:r w:rsidRPr="00266E70">
        <w:rPr>
          <w:rFonts w:ascii="Georgia" w:hAnsi="Georgia"/>
        </w:rPr>
        <w:t>dengan</w:t>
      </w:r>
      <w:proofErr w:type="spellEnd"/>
      <w:r w:rsidRPr="00266E70">
        <w:rPr>
          <w:rFonts w:ascii="Georgia" w:hAnsi="Georgia"/>
        </w:rPr>
        <w:t xml:space="preserve"> </w:t>
      </w:r>
      <w:proofErr w:type="spellStart"/>
      <w:r w:rsidRPr="00266E70">
        <w:rPr>
          <w:rFonts w:ascii="Georgia" w:hAnsi="Georgia"/>
        </w:rPr>
        <w:t>kekerasan</w:t>
      </w:r>
      <w:proofErr w:type="spellEnd"/>
      <w:r w:rsidRPr="00266E70">
        <w:rPr>
          <w:rFonts w:ascii="Georgia" w:hAnsi="Georgia"/>
        </w:rPr>
        <w:t xml:space="preserve"> yang </w:t>
      </w:r>
      <w:proofErr w:type="spellStart"/>
      <w:r w:rsidRPr="00266E70">
        <w:rPr>
          <w:rFonts w:ascii="Georgia" w:hAnsi="Georgia"/>
        </w:rPr>
        <w:t>sama</w:t>
      </w:r>
      <w:proofErr w:type="spellEnd"/>
      <w:r w:rsidRPr="00266E70">
        <w:rPr>
          <w:rFonts w:ascii="Georgia" w:hAnsi="Georgia"/>
        </w:rPr>
        <w:t xml:space="preserve"> agar </w:t>
      </w:r>
      <w:proofErr w:type="spellStart"/>
      <w:r w:rsidRPr="00266E70">
        <w:rPr>
          <w:rFonts w:ascii="Georgia" w:hAnsi="Georgia"/>
        </w:rPr>
        <w:t>apa</w:t>
      </w:r>
      <w:proofErr w:type="spellEnd"/>
      <w:r w:rsidRPr="00266E70">
        <w:rPr>
          <w:rFonts w:ascii="Georgia" w:hAnsi="Georgia"/>
        </w:rPr>
        <w:t xml:space="preserve"> yang </w:t>
      </w:r>
      <w:proofErr w:type="spellStart"/>
      <w:r w:rsidRPr="00266E70">
        <w:rPr>
          <w:rFonts w:ascii="Georgia" w:hAnsi="Georgia"/>
        </w:rPr>
        <w:t>dilakukan</w:t>
      </w:r>
      <w:proofErr w:type="spellEnd"/>
      <w:r w:rsidRPr="00266E70">
        <w:rPr>
          <w:rFonts w:ascii="Georgia" w:hAnsi="Georgia"/>
        </w:rPr>
        <w:t xml:space="preserve"> </w:t>
      </w:r>
      <w:proofErr w:type="spellStart"/>
      <w:r w:rsidRPr="00266E70">
        <w:rPr>
          <w:rFonts w:ascii="Georgia" w:hAnsi="Georgia"/>
        </w:rPr>
        <w:t>dapat</w:t>
      </w:r>
      <w:proofErr w:type="spellEnd"/>
      <w:r w:rsidRPr="00266E70">
        <w:rPr>
          <w:rFonts w:ascii="Georgia" w:hAnsi="Georgia"/>
        </w:rPr>
        <w:t xml:space="preserve"> </w:t>
      </w:r>
      <w:proofErr w:type="spellStart"/>
      <w:r w:rsidRPr="00266E70">
        <w:rPr>
          <w:rFonts w:ascii="Georgia" w:hAnsi="Georgia"/>
        </w:rPr>
        <w:t>membuat</w:t>
      </w:r>
      <w:proofErr w:type="spellEnd"/>
      <w:r w:rsidRPr="00266E70">
        <w:rPr>
          <w:rFonts w:ascii="Georgia" w:hAnsi="Georgia"/>
        </w:rPr>
        <w:t xml:space="preserve"> </w:t>
      </w:r>
      <w:proofErr w:type="spellStart"/>
      <w:r w:rsidRPr="00266E70">
        <w:rPr>
          <w:rFonts w:ascii="Georgia" w:hAnsi="Georgia"/>
        </w:rPr>
        <w:t>hati</w:t>
      </w:r>
      <w:proofErr w:type="spellEnd"/>
      <w:r w:rsidRPr="00266E70">
        <w:rPr>
          <w:rFonts w:ascii="Georgia" w:hAnsi="Georgia"/>
        </w:rPr>
        <w:t xml:space="preserve"> </w:t>
      </w:r>
      <w:proofErr w:type="spellStart"/>
      <w:r w:rsidRPr="00266E70">
        <w:rPr>
          <w:rFonts w:ascii="Georgia" w:hAnsi="Georgia"/>
        </w:rPr>
        <w:t>puas</w:t>
      </w:r>
      <w:proofErr w:type="spellEnd"/>
      <w:r w:rsidRPr="00266E70">
        <w:rPr>
          <w:rFonts w:ascii="Georgia" w:hAnsi="Georgia"/>
        </w:rPr>
        <w:t xml:space="preserve">. Hal </w:t>
      </w:r>
      <w:proofErr w:type="spellStart"/>
      <w:r w:rsidRPr="00266E70">
        <w:rPr>
          <w:rFonts w:ascii="Georgia" w:hAnsi="Georgia"/>
        </w:rPr>
        <w:t>itu</w:t>
      </w:r>
      <w:proofErr w:type="spellEnd"/>
      <w:r w:rsidRPr="00266E70">
        <w:rPr>
          <w:rFonts w:ascii="Georgia" w:hAnsi="Georgia"/>
        </w:rPr>
        <w:t xml:space="preserve"> </w:t>
      </w:r>
      <w:proofErr w:type="spellStart"/>
      <w:r w:rsidRPr="00266E70">
        <w:rPr>
          <w:rFonts w:ascii="Georgia" w:hAnsi="Georgia"/>
        </w:rPr>
        <w:t>ternyata</w:t>
      </w:r>
      <w:proofErr w:type="spellEnd"/>
      <w:r w:rsidRPr="00266E70">
        <w:rPr>
          <w:rFonts w:ascii="Georgia" w:hAnsi="Georgia"/>
        </w:rPr>
        <w:t xml:space="preserve"> </w:t>
      </w:r>
      <w:proofErr w:type="spellStart"/>
      <w:r w:rsidRPr="00266E70">
        <w:rPr>
          <w:rFonts w:ascii="Georgia" w:hAnsi="Georgia"/>
        </w:rPr>
        <w:t>tidak</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membuat</w:t>
      </w:r>
      <w:proofErr w:type="spellEnd"/>
      <w:r w:rsidRPr="00266E70">
        <w:rPr>
          <w:rFonts w:ascii="Georgia" w:hAnsi="Georgia"/>
        </w:rPr>
        <w:t xml:space="preserve"> </w:t>
      </w:r>
      <w:proofErr w:type="spellStart"/>
      <w:r w:rsidRPr="00266E70">
        <w:rPr>
          <w:rFonts w:ascii="Georgia" w:hAnsi="Georgia"/>
        </w:rPr>
        <w:t>hidup</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nyaman</w:t>
      </w:r>
      <w:proofErr w:type="spellEnd"/>
      <w:r w:rsidRPr="00266E70">
        <w:rPr>
          <w:rFonts w:ascii="Georgia" w:hAnsi="Georgia"/>
        </w:rPr>
        <w:t xml:space="preserve"> dan </w:t>
      </w:r>
      <w:proofErr w:type="spellStart"/>
      <w:r w:rsidRPr="00266E70">
        <w:rPr>
          <w:rFonts w:ascii="Georgia" w:hAnsi="Georgia"/>
        </w:rPr>
        <w:t>damai</w:t>
      </w:r>
      <w:proofErr w:type="spellEnd"/>
      <w:r w:rsidRPr="00266E70">
        <w:rPr>
          <w:rFonts w:ascii="Georgia" w:hAnsi="Georgia"/>
        </w:rPr>
        <w:t xml:space="preserve"> </w:t>
      </w:r>
      <w:proofErr w:type="spellStart"/>
      <w:r w:rsidRPr="00266E70">
        <w:rPr>
          <w:rFonts w:ascii="Georgia" w:hAnsi="Georgia"/>
        </w:rPr>
        <w:t>sejahtera</w:t>
      </w:r>
      <w:proofErr w:type="spellEnd"/>
      <w:r w:rsidRPr="00266E70">
        <w:rPr>
          <w:rFonts w:ascii="Georgia" w:hAnsi="Georgia"/>
        </w:rPr>
        <w:t xml:space="preserve">. </w:t>
      </w:r>
      <w:proofErr w:type="spellStart"/>
      <w:r w:rsidRPr="00266E70">
        <w:rPr>
          <w:rFonts w:ascii="Georgia" w:hAnsi="Georgia"/>
        </w:rPr>
        <w:t>Tetapi</w:t>
      </w:r>
      <w:proofErr w:type="spellEnd"/>
      <w:r w:rsidRPr="00266E70">
        <w:rPr>
          <w:rFonts w:ascii="Georgia" w:hAnsi="Georgia"/>
        </w:rPr>
        <w:t xml:space="preserve"> </w:t>
      </w:r>
      <w:proofErr w:type="spellStart"/>
      <w:r w:rsidRPr="00266E70">
        <w:rPr>
          <w:rFonts w:ascii="Georgia" w:hAnsi="Georgia"/>
        </w:rPr>
        <w:t>apa</w:t>
      </w:r>
      <w:proofErr w:type="spellEnd"/>
      <w:r w:rsidRPr="00266E70">
        <w:rPr>
          <w:rFonts w:ascii="Georgia" w:hAnsi="Georgia"/>
        </w:rPr>
        <w:t xml:space="preserve"> yang </w:t>
      </w:r>
      <w:proofErr w:type="spellStart"/>
      <w:r w:rsidRPr="00266E70">
        <w:rPr>
          <w:rFonts w:ascii="Georgia" w:hAnsi="Georgia"/>
        </w:rPr>
        <w:t>dilakukan</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ketika</w:t>
      </w:r>
      <w:proofErr w:type="spellEnd"/>
      <w:r w:rsidRPr="00266E70">
        <w:rPr>
          <w:rFonts w:ascii="Georgia" w:hAnsi="Georgia"/>
        </w:rPr>
        <w:t xml:space="preserve"> </w:t>
      </w:r>
      <w:proofErr w:type="spellStart"/>
      <w:r w:rsidRPr="00266E70">
        <w:rPr>
          <w:rFonts w:ascii="Georgia" w:hAnsi="Georgia"/>
        </w:rPr>
        <w:t>dianiaya</w:t>
      </w:r>
      <w:proofErr w:type="spellEnd"/>
      <w:r w:rsidRPr="00266E70">
        <w:rPr>
          <w:rFonts w:ascii="Georgia" w:hAnsi="Georgia"/>
        </w:rPr>
        <w:t xml:space="preserve">, </w:t>
      </w:r>
      <w:proofErr w:type="spellStart"/>
      <w:r w:rsidRPr="00266E70">
        <w:rPr>
          <w:rFonts w:ascii="Georgia" w:hAnsi="Georgia"/>
        </w:rPr>
        <w:t>dipukul</w:t>
      </w:r>
      <w:proofErr w:type="spellEnd"/>
      <w:r w:rsidRPr="00266E70">
        <w:rPr>
          <w:rFonts w:ascii="Georgia" w:hAnsi="Georgia"/>
        </w:rPr>
        <w:t xml:space="preserve">, </w:t>
      </w:r>
      <w:proofErr w:type="spellStart"/>
      <w:r w:rsidRPr="00266E70">
        <w:rPr>
          <w:rFonts w:ascii="Georgia" w:hAnsi="Georgia"/>
        </w:rPr>
        <w:t>dihina</w:t>
      </w:r>
      <w:proofErr w:type="spellEnd"/>
      <w:r w:rsidRPr="00266E70">
        <w:rPr>
          <w:rFonts w:ascii="Georgia" w:hAnsi="Georgia"/>
        </w:rPr>
        <w:t xml:space="preserve">, </w:t>
      </w:r>
      <w:proofErr w:type="spellStart"/>
      <w:r w:rsidRPr="00266E70">
        <w:rPr>
          <w:rFonts w:ascii="Georgia" w:hAnsi="Georgia"/>
        </w:rPr>
        <w:t>diejek</w:t>
      </w:r>
      <w:proofErr w:type="spellEnd"/>
      <w:r w:rsidRPr="00266E70">
        <w:rPr>
          <w:rFonts w:ascii="Georgia" w:hAnsi="Georgia"/>
        </w:rPr>
        <w:t xml:space="preserve">, </w:t>
      </w:r>
      <w:proofErr w:type="spellStart"/>
      <w:r w:rsidRPr="00266E70">
        <w:rPr>
          <w:rFonts w:ascii="Georgia" w:hAnsi="Georgia"/>
        </w:rPr>
        <w:t>diludahi</w:t>
      </w:r>
      <w:proofErr w:type="spellEnd"/>
      <w:r w:rsidRPr="00266E70">
        <w:rPr>
          <w:rFonts w:ascii="Georgia" w:hAnsi="Georgia"/>
        </w:rPr>
        <w:t xml:space="preserve"> dan </w:t>
      </w:r>
      <w:proofErr w:type="spellStart"/>
      <w:r w:rsidRPr="00266E70">
        <w:rPr>
          <w:rFonts w:ascii="Georgia" w:hAnsi="Georgia"/>
        </w:rPr>
        <w:t>disalibkan</w:t>
      </w:r>
      <w:proofErr w:type="spellEnd"/>
      <w:r w:rsidRPr="00266E70">
        <w:rPr>
          <w:rFonts w:ascii="Georgia" w:hAnsi="Georgia"/>
        </w:rPr>
        <w:t xml:space="preserve"> </w:t>
      </w:r>
      <w:proofErr w:type="spellStart"/>
      <w:r w:rsidRPr="00266E70">
        <w:rPr>
          <w:rFonts w:ascii="Georgia" w:hAnsi="Georgia"/>
        </w:rPr>
        <w:t>berbeda</w:t>
      </w:r>
      <w:proofErr w:type="spellEnd"/>
      <w:r w:rsidRPr="00266E70">
        <w:rPr>
          <w:rFonts w:ascii="Georgia" w:hAnsi="Georgia"/>
        </w:rPr>
        <w:t xml:space="preserve"> </w:t>
      </w:r>
      <w:proofErr w:type="spellStart"/>
      <w:r w:rsidRPr="00266E70">
        <w:rPr>
          <w:rFonts w:ascii="Georgia" w:hAnsi="Georgia"/>
        </w:rPr>
        <w:t>dengan</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hanya</w:t>
      </w:r>
      <w:proofErr w:type="spellEnd"/>
      <w:r w:rsidRPr="00266E70">
        <w:rPr>
          <w:rFonts w:ascii="Georgia" w:hAnsi="Georgia"/>
        </w:rPr>
        <w:t xml:space="preserve"> diam dan </w:t>
      </w:r>
      <w:proofErr w:type="spellStart"/>
      <w:r w:rsidRPr="00266E70">
        <w:rPr>
          <w:rFonts w:ascii="Georgia" w:hAnsi="Georgia"/>
        </w:rPr>
        <w:t>tidak</w:t>
      </w:r>
      <w:proofErr w:type="spellEnd"/>
      <w:r w:rsidRPr="00266E70">
        <w:rPr>
          <w:rFonts w:ascii="Georgia" w:hAnsi="Georgia"/>
        </w:rPr>
        <w:t xml:space="preserve"> </w:t>
      </w:r>
      <w:proofErr w:type="spellStart"/>
      <w:r w:rsidRPr="00266E70">
        <w:rPr>
          <w:rFonts w:ascii="Georgia" w:hAnsi="Georgia"/>
        </w:rPr>
        <w:t>membalas</w:t>
      </w:r>
      <w:proofErr w:type="spellEnd"/>
      <w:r w:rsidRPr="00266E70">
        <w:rPr>
          <w:rFonts w:ascii="Georgia" w:hAnsi="Georgia"/>
        </w:rPr>
        <w:t xml:space="preserve"> </w:t>
      </w:r>
      <w:proofErr w:type="spellStart"/>
      <w:r w:rsidRPr="00266E70">
        <w:rPr>
          <w:rFonts w:ascii="Georgia" w:hAnsi="Georgia"/>
        </w:rPr>
        <w:t>atas</w:t>
      </w:r>
      <w:proofErr w:type="spellEnd"/>
      <w:r w:rsidRPr="00266E70">
        <w:rPr>
          <w:rFonts w:ascii="Georgia" w:hAnsi="Georgia"/>
        </w:rPr>
        <w:t xml:space="preserve"> </w:t>
      </w:r>
      <w:proofErr w:type="spellStart"/>
      <w:r w:rsidRPr="00266E70">
        <w:rPr>
          <w:rFonts w:ascii="Georgia" w:hAnsi="Georgia"/>
        </w:rPr>
        <w:t>perlakuan</w:t>
      </w:r>
      <w:proofErr w:type="spellEnd"/>
      <w:r>
        <w:rPr>
          <w:rFonts w:ascii="Georgia" w:hAnsi="Georgia"/>
          <w:lang w:val="id-ID"/>
        </w:rPr>
        <w:t xml:space="preserve"> </w:t>
      </w:r>
      <w:r w:rsidRPr="00266E70">
        <w:rPr>
          <w:rFonts w:ascii="Georgia" w:hAnsi="Georgia"/>
        </w:rPr>
        <w:t xml:space="preserve">yang </w:t>
      </w:r>
      <w:proofErr w:type="spellStart"/>
      <w:r w:rsidRPr="00266E70">
        <w:rPr>
          <w:rFonts w:ascii="Georgia" w:hAnsi="Georgia"/>
        </w:rPr>
        <w:t>dialami</w:t>
      </w:r>
      <w:proofErr w:type="spellEnd"/>
      <w:r w:rsidRPr="00266E70">
        <w:rPr>
          <w:rFonts w:ascii="Georgia" w:hAnsi="Georgia"/>
        </w:rPr>
        <w:t xml:space="preserve">. </w:t>
      </w:r>
      <w:proofErr w:type="spellStart"/>
      <w:r w:rsidRPr="00266E70">
        <w:rPr>
          <w:rFonts w:ascii="Georgia" w:hAnsi="Georgia"/>
        </w:rPr>
        <w:t>Mungkin</w:t>
      </w:r>
      <w:proofErr w:type="spellEnd"/>
      <w:r w:rsidRPr="00266E70">
        <w:rPr>
          <w:rFonts w:ascii="Georgia" w:hAnsi="Georgia"/>
        </w:rPr>
        <w:t xml:space="preserve"> yang </w:t>
      </w:r>
      <w:proofErr w:type="spellStart"/>
      <w:r w:rsidRPr="00266E70">
        <w:rPr>
          <w:rFonts w:ascii="Georgia" w:hAnsi="Georgia"/>
        </w:rPr>
        <w:t>ada</w:t>
      </w:r>
      <w:proofErr w:type="spellEnd"/>
      <w:r w:rsidRPr="00266E70">
        <w:rPr>
          <w:rFonts w:ascii="Georgia" w:hAnsi="Georgia"/>
        </w:rPr>
        <w:t xml:space="preserve"> </w:t>
      </w:r>
      <w:proofErr w:type="spellStart"/>
      <w:r w:rsidRPr="00266E70">
        <w:rPr>
          <w:rFonts w:ascii="Georgia" w:hAnsi="Georgia"/>
        </w:rPr>
        <w:t>dipikiran</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adalah</w:t>
      </w:r>
      <w:proofErr w:type="spellEnd"/>
      <w:r w:rsidRPr="00266E70">
        <w:rPr>
          <w:rFonts w:ascii="Georgia" w:hAnsi="Georgia"/>
        </w:rPr>
        <w:t xml:space="preserve"> </w:t>
      </w:r>
      <w:proofErr w:type="spellStart"/>
      <w:r w:rsidRPr="00266E70">
        <w:rPr>
          <w:rFonts w:ascii="Georgia" w:hAnsi="Georgia"/>
        </w:rPr>
        <w:t>wajah</w:t>
      </w:r>
      <w:proofErr w:type="spellEnd"/>
      <w:r w:rsidRPr="00266E70">
        <w:rPr>
          <w:rFonts w:ascii="Georgia" w:hAnsi="Georgia"/>
        </w:rPr>
        <w:t xml:space="preserve"> </w:t>
      </w:r>
      <w:proofErr w:type="spellStart"/>
      <w:r w:rsidRPr="00266E70">
        <w:rPr>
          <w:rFonts w:ascii="Georgia" w:hAnsi="Georgia"/>
        </w:rPr>
        <w:t>bapak</w:t>
      </w:r>
      <w:proofErr w:type="spellEnd"/>
      <w:r w:rsidRPr="00266E70">
        <w:rPr>
          <w:rFonts w:ascii="Georgia" w:hAnsi="Georgia"/>
        </w:rPr>
        <w:t>/</w:t>
      </w:r>
      <w:proofErr w:type="spellStart"/>
      <w:r w:rsidRPr="00266E70">
        <w:rPr>
          <w:rFonts w:ascii="Georgia" w:hAnsi="Georgia"/>
        </w:rPr>
        <w:t>ibu</w:t>
      </w:r>
      <w:proofErr w:type="spellEnd"/>
      <w:r w:rsidRPr="00266E70">
        <w:rPr>
          <w:rFonts w:ascii="Georgia" w:hAnsi="Georgia"/>
        </w:rPr>
        <w:t>/</w:t>
      </w:r>
      <w:proofErr w:type="spellStart"/>
      <w:r w:rsidRPr="00266E70">
        <w:rPr>
          <w:rFonts w:ascii="Georgia" w:hAnsi="Georgia"/>
        </w:rPr>
        <w:t>saudara</w:t>
      </w:r>
      <w:proofErr w:type="spellEnd"/>
      <w:r w:rsidRPr="00266E70">
        <w:rPr>
          <w:rFonts w:ascii="Georgia" w:hAnsi="Georgia"/>
        </w:rPr>
        <w:t>/</w:t>
      </w:r>
      <w:proofErr w:type="spellStart"/>
      <w:r w:rsidRPr="00266E70">
        <w:rPr>
          <w:rFonts w:ascii="Georgia" w:hAnsi="Georgia"/>
        </w:rPr>
        <w:t>i</w:t>
      </w:r>
      <w:proofErr w:type="spellEnd"/>
      <w:r w:rsidRPr="00266E70">
        <w:rPr>
          <w:rFonts w:ascii="Georgia" w:hAnsi="Georgia"/>
        </w:rPr>
        <w:t xml:space="preserve"> dan </w:t>
      </w:r>
      <w:proofErr w:type="spellStart"/>
      <w:r w:rsidRPr="00266E70">
        <w:rPr>
          <w:rFonts w:ascii="Georgia" w:hAnsi="Georgia"/>
        </w:rPr>
        <w:t>saya</w:t>
      </w:r>
      <w:proofErr w:type="spellEnd"/>
      <w:r w:rsidRPr="00266E70">
        <w:rPr>
          <w:rFonts w:ascii="Georgia" w:hAnsi="Georgia"/>
        </w:rPr>
        <w:t>.</w:t>
      </w:r>
    </w:p>
    <w:p w14:paraId="35B3590D" w14:textId="77777777" w:rsidR="00925AA2" w:rsidRDefault="00925AA2" w:rsidP="00925AA2">
      <w:pPr>
        <w:ind w:left="284" w:firstLine="567"/>
        <w:rPr>
          <w:rFonts w:ascii="Georgia" w:hAnsi="Georgia"/>
        </w:rPr>
      </w:pP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bisa</w:t>
      </w:r>
      <w:proofErr w:type="spellEnd"/>
      <w:r w:rsidRPr="00266E70">
        <w:rPr>
          <w:rFonts w:ascii="Georgia" w:hAnsi="Georgia"/>
        </w:rPr>
        <w:t xml:space="preserve"> </w:t>
      </w:r>
      <w:proofErr w:type="spellStart"/>
      <w:r w:rsidRPr="00266E70">
        <w:rPr>
          <w:rFonts w:ascii="Georgia" w:hAnsi="Georgia"/>
        </w:rPr>
        <w:t>saja</w:t>
      </w:r>
      <w:proofErr w:type="spellEnd"/>
      <w:r w:rsidRPr="00266E70">
        <w:rPr>
          <w:rFonts w:ascii="Georgia" w:hAnsi="Georgia"/>
        </w:rPr>
        <w:t xml:space="preserve"> </w:t>
      </w:r>
      <w:proofErr w:type="spellStart"/>
      <w:r w:rsidRPr="00266E70">
        <w:rPr>
          <w:rFonts w:ascii="Georgia" w:hAnsi="Georgia"/>
        </w:rPr>
        <w:t>membalas</w:t>
      </w:r>
      <w:proofErr w:type="spellEnd"/>
      <w:r w:rsidRPr="00266E70">
        <w:rPr>
          <w:rFonts w:ascii="Georgia" w:hAnsi="Georgia"/>
        </w:rPr>
        <w:t xml:space="preserve"> </w:t>
      </w:r>
      <w:proofErr w:type="spellStart"/>
      <w:r w:rsidRPr="00266E70">
        <w:rPr>
          <w:rFonts w:ascii="Georgia" w:hAnsi="Georgia"/>
        </w:rPr>
        <w:t>perlakuan</w:t>
      </w:r>
      <w:proofErr w:type="spellEnd"/>
      <w:r w:rsidRPr="00266E70">
        <w:rPr>
          <w:rFonts w:ascii="Georgia" w:hAnsi="Georgia"/>
        </w:rPr>
        <w:t xml:space="preserve"> yang </w:t>
      </w:r>
      <w:proofErr w:type="spellStart"/>
      <w:r w:rsidRPr="00266E70">
        <w:rPr>
          <w:rFonts w:ascii="Georgia" w:hAnsi="Georgia"/>
        </w:rPr>
        <w:t>sama</w:t>
      </w:r>
      <w:proofErr w:type="spellEnd"/>
      <w:r w:rsidRPr="00266E70">
        <w:rPr>
          <w:rFonts w:ascii="Georgia" w:hAnsi="Georgia"/>
        </w:rPr>
        <w:t xml:space="preserve"> </w:t>
      </w:r>
      <w:proofErr w:type="spellStart"/>
      <w:r w:rsidRPr="00266E70">
        <w:rPr>
          <w:rFonts w:ascii="Georgia" w:hAnsi="Georgia"/>
        </w:rPr>
        <w:t>dengan</w:t>
      </w:r>
      <w:proofErr w:type="spellEnd"/>
      <w:r w:rsidRPr="00266E70">
        <w:rPr>
          <w:rFonts w:ascii="Georgia" w:hAnsi="Georgia"/>
        </w:rPr>
        <w:t xml:space="preserve"> </w:t>
      </w:r>
      <w:proofErr w:type="spellStart"/>
      <w:r w:rsidRPr="00266E70">
        <w:rPr>
          <w:rFonts w:ascii="Georgia" w:hAnsi="Georgia"/>
        </w:rPr>
        <w:t>apa</w:t>
      </w:r>
      <w:proofErr w:type="spellEnd"/>
      <w:r w:rsidRPr="00266E70">
        <w:rPr>
          <w:rFonts w:ascii="Georgia" w:hAnsi="Georgia"/>
        </w:rPr>
        <w:t xml:space="preserve"> yang </w:t>
      </w:r>
      <w:proofErr w:type="spellStart"/>
      <w:r w:rsidRPr="00266E70">
        <w:rPr>
          <w:rFonts w:ascii="Georgia" w:hAnsi="Georgia"/>
        </w:rPr>
        <w:t>dia</w:t>
      </w:r>
      <w:proofErr w:type="spellEnd"/>
      <w:r w:rsidRPr="00266E70">
        <w:rPr>
          <w:rFonts w:ascii="Georgia" w:hAnsi="Georgia"/>
        </w:rPr>
        <w:t xml:space="preserve"> </w:t>
      </w:r>
      <w:proofErr w:type="spellStart"/>
      <w:r w:rsidRPr="00266E70">
        <w:rPr>
          <w:rFonts w:ascii="Georgia" w:hAnsi="Georgia"/>
        </w:rPr>
        <w:t>alami</w:t>
      </w:r>
      <w:proofErr w:type="spellEnd"/>
      <w:r w:rsidRPr="00266E70">
        <w:rPr>
          <w:rFonts w:ascii="Georgia" w:hAnsi="Georgia"/>
        </w:rPr>
        <w:t xml:space="preserve">, </w:t>
      </w:r>
      <w:proofErr w:type="spellStart"/>
      <w:r w:rsidRPr="00266E70">
        <w:rPr>
          <w:rFonts w:ascii="Georgia" w:hAnsi="Georgia"/>
        </w:rPr>
        <w:t>tetapi</w:t>
      </w:r>
      <w:proofErr w:type="spellEnd"/>
      <w:r w:rsidRPr="00266E70">
        <w:rPr>
          <w:rFonts w:ascii="Georgia" w:hAnsi="Georgia"/>
        </w:rPr>
        <w:t xml:space="preserve"> </w:t>
      </w:r>
      <w:proofErr w:type="spellStart"/>
      <w:r w:rsidRPr="00266E70">
        <w:rPr>
          <w:rFonts w:ascii="Georgia" w:hAnsi="Georgia"/>
        </w:rPr>
        <w:t>Dia</w:t>
      </w:r>
      <w:proofErr w:type="spellEnd"/>
      <w:r w:rsidRPr="00266E70">
        <w:rPr>
          <w:rFonts w:ascii="Georgia" w:hAnsi="Georgia"/>
        </w:rPr>
        <w:t xml:space="preserve"> </w:t>
      </w:r>
      <w:proofErr w:type="spellStart"/>
      <w:r w:rsidRPr="00266E70">
        <w:rPr>
          <w:rFonts w:ascii="Georgia" w:hAnsi="Georgia"/>
        </w:rPr>
        <w:t>dapat</w:t>
      </w:r>
      <w:proofErr w:type="spellEnd"/>
      <w:r w:rsidRPr="00266E70">
        <w:rPr>
          <w:rFonts w:ascii="Georgia" w:hAnsi="Georgia"/>
        </w:rPr>
        <w:t xml:space="preserve"> </w:t>
      </w:r>
      <w:proofErr w:type="spellStart"/>
      <w:r w:rsidRPr="00266E70">
        <w:rPr>
          <w:rFonts w:ascii="Georgia" w:hAnsi="Georgia"/>
        </w:rPr>
        <w:t>menunjukkan</w:t>
      </w:r>
      <w:proofErr w:type="spellEnd"/>
      <w:r w:rsidRPr="00266E70">
        <w:rPr>
          <w:rFonts w:ascii="Georgia" w:hAnsi="Georgia"/>
        </w:rPr>
        <w:t xml:space="preserve"> </w:t>
      </w:r>
      <w:proofErr w:type="spellStart"/>
      <w:r w:rsidRPr="00266E70">
        <w:rPr>
          <w:rFonts w:ascii="Georgia" w:hAnsi="Georgia"/>
        </w:rPr>
        <w:t>siapa</w:t>
      </w:r>
      <w:proofErr w:type="spellEnd"/>
      <w:r w:rsidRPr="00266E70">
        <w:rPr>
          <w:rFonts w:ascii="Georgia" w:hAnsi="Georgia"/>
        </w:rPr>
        <w:t xml:space="preserve"> </w:t>
      </w:r>
      <w:proofErr w:type="spellStart"/>
      <w:r w:rsidRPr="00266E70">
        <w:rPr>
          <w:rFonts w:ascii="Georgia" w:hAnsi="Georgia"/>
        </w:rPr>
        <w:t>diri</w:t>
      </w:r>
      <w:proofErr w:type="spellEnd"/>
      <w:r w:rsidRPr="00266E70">
        <w:rPr>
          <w:rFonts w:ascii="Georgia" w:hAnsi="Georgia"/>
        </w:rPr>
        <w:t xml:space="preserve">-Nya yang </w:t>
      </w:r>
      <w:proofErr w:type="spellStart"/>
      <w:r w:rsidRPr="00266E70">
        <w:rPr>
          <w:rFonts w:ascii="Georgia" w:hAnsi="Georgia"/>
        </w:rPr>
        <w:t>sesungguhnya</w:t>
      </w:r>
      <w:proofErr w:type="spellEnd"/>
      <w:r w:rsidRPr="00266E70">
        <w:rPr>
          <w:rFonts w:ascii="Georgia" w:hAnsi="Georgia"/>
        </w:rPr>
        <w:t xml:space="preserve">, </w:t>
      </w:r>
      <w:proofErr w:type="spellStart"/>
      <w:r w:rsidRPr="00266E70">
        <w:rPr>
          <w:rFonts w:ascii="Georgia" w:hAnsi="Georgia"/>
        </w:rPr>
        <w:t>yaitu</w:t>
      </w:r>
      <w:proofErr w:type="spellEnd"/>
      <w:r w:rsidRPr="00266E70">
        <w:rPr>
          <w:rFonts w:ascii="Georgia" w:hAnsi="Georgia"/>
        </w:rPr>
        <w:t xml:space="preserve"> Allah yang </w:t>
      </w:r>
      <w:proofErr w:type="spellStart"/>
      <w:r w:rsidRPr="00266E70">
        <w:rPr>
          <w:rFonts w:ascii="Georgia" w:hAnsi="Georgia"/>
        </w:rPr>
        <w:t>penuh</w:t>
      </w:r>
      <w:proofErr w:type="spellEnd"/>
      <w:r w:rsidRPr="00266E70">
        <w:rPr>
          <w:rFonts w:ascii="Georgia" w:hAnsi="Georgia"/>
        </w:rPr>
        <w:t xml:space="preserve"> </w:t>
      </w:r>
      <w:proofErr w:type="spellStart"/>
      <w:r w:rsidRPr="00266E70">
        <w:rPr>
          <w:rFonts w:ascii="Georgia" w:hAnsi="Georgia"/>
        </w:rPr>
        <w:t>kasih</w:t>
      </w:r>
      <w:proofErr w:type="spellEnd"/>
      <w:r w:rsidRPr="00266E70">
        <w:rPr>
          <w:rFonts w:ascii="Georgia" w:hAnsi="Georgia"/>
        </w:rPr>
        <w:t xml:space="preserve">. </w:t>
      </w:r>
      <w:proofErr w:type="spellStart"/>
      <w:r w:rsidRPr="00266E70">
        <w:rPr>
          <w:rFonts w:ascii="Georgia" w:hAnsi="Georgia"/>
        </w:rPr>
        <w:t>Apa</w:t>
      </w:r>
      <w:proofErr w:type="spellEnd"/>
      <w:r w:rsidRPr="00266E70">
        <w:rPr>
          <w:rFonts w:ascii="Georgia" w:hAnsi="Georgia"/>
        </w:rPr>
        <w:t xml:space="preserve"> yang </w:t>
      </w:r>
      <w:proofErr w:type="spellStart"/>
      <w:r w:rsidRPr="00266E70">
        <w:rPr>
          <w:rFonts w:ascii="Georgia" w:hAnsi="Georgia"/>
        </w:rPr>
        <w:t>telah</w:t>
      </w:r>
      <w:proofErr w:type="spellEnd"/>
      <w:r w:rsidRPr="00266E70">
        <w:rPr>
          <w:rFonts w:ascii="Georgia" w:hAnsi="Georgia"/>
        </w:rPr>
        <w:t xml:space="preserve"> </w:t>
      </w:r>
      <w:proofErr w:type="spellStart"/>
      <w:r w:rsidRPr="00266E70">
        <w:rPr>
          <w:rFonts w:ascii="Georgia" w:hAnsi="Georgia"/>
        </w:rPr>
        <w:t>diajarkan</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ternyata</w:t>
      </w:r>
      <w:proofErr w:type="spellEnd"/>
      <w:r w:rsidRPr="00266E70">
        <w:rPr>
          <w:rFonts w:ascii="Georgia" w:hAnsi="Georgia"/>
        </w:rPr>
        <w:t xml:space="preserve"> juga </w:t>
      </w:r>
      <w:proofErr w:type="spellStart"/>
      <w:r w:rsidRPr="00266E70">
        <w:rPr>
          <w:rFonts w:ascii="Georgia" w:hAnsi="Georgia"/>
        </w:rPr>
        <w:t>dipraktikkan</w:t>
      </w:r>
      <w:proofErr w:type="spellEnd"/>
      <w:r w:rsidRPr="00266E70">
        <w:rPr>
          <w:rFonts w:ascii="Georgia" w:hAnsi="Georgia"/>
        </w:rPr>
        <w:t xml:space="preserve">-Nya </w:t>
      </w:r>
      <w:proofErr w:type="spellStart"/>
      <w:r w:rsidRPr="00266E70">
        <w:rPr>
          <w:rFonts w:ascii="Georgia" w:hAnsi="Georgia"/>
        </w:rPr>
        <w:t>secara</w:t>
      </w:r>
      <w:proofErr w:type="spellEnd"/>
      <w:r w:rsidRPr="00266E70">
        <w:rPr>
          <w:rFonts w:ascii="Georgia" w:hAnsi="Georgia"/>
        </w:rPr>
        <w:t xml:space="preserve"> </w:t>
      </w:r>
      <w:proofErr w:type="spellStart"/>
      <w:r w:rsidRPr="00266E70">
        <w:rPr>
          <w:rFonts w:ascii="Georgia" w:hAnsi="Georgia"/>
        </w:rPr>
        <w:t>nyata</w:t>
      </w:r>
      <w:proofErr w:type="spellEnd"/>
      <w:r w:rsidRPr="00266E70">
        <w:rPr>
          <w:rFonts w:ascii="Georgia" w:hAnsi="Georgia"/>
        </w:rPr>
        <w:t xml:space="preserve">, dan </w:t>
      </w:r>
      <w:proofErr w:type="spellStart"/>
      <w:r w:rsidRPr="00266E70">
        <w:rPr>
          <w:rFonts w:ascii="Georgia" w:hAnsi="Georgia"/>
        </w:rPr>
        <w:t>hal</w:t>
      </w:r>
      <w:proofErr w:type="spellEnd"/>
      <w:r w:rsidRPr="00266E70">
        <w:rPr>
          <w:rFonts w:ascii="Georgia" w:hAnsi="Georgia"/>
        </w:rPr>
        <w:t xml:space="preserve"> </w:t>
      </w:r>
      <w:proofErr w:type="spellStart"/>
      <w:r w:rsidRPr="00266E70">
        <w:rPr>
          <w:rFonts w:ascii="Georgia" w:hAnsi="Georgia"/>
        </w:rPr>
        <w:t>inilah</w:t>
      </w:r>
      <w:proofErr w:type="spellEnd"/>
      <w:r w:rsidRPr="00266E70">
        <w:rPr>
          <w:rFonts w:ascii="Georgia" w:hAnsi="Georgia"/>
        </w:rPr>
        <w:t xml:space="preserve"> yang </w:t>
      </w:r>
      <w:proofErr w:type="spellStart"/>
      <w:r w:rsidRPr="00266E70">
        <w:rPr>
          <w:rFonts w:ascii="Georgia" w:hAnsi="Georgia"/>
        </w:rPr>
        <w:t>dapat</w:t>
      </w:r>
      <w:proofErr w:type="spellEnd"/>
      <w:r w:rsidRPr="00266E70">
        <w:rPr>
          <w:rFonts w:ascii="Georgia" w:hAnsi="Georgia"/>
        </w:rPr>
        <w:t xml:space="preserve"> </w:t>
      </w:r>
      <w:proofErr w:type="spellStart"/>
      <w:r w:rsidRPr="00266E70">
        <w:rPr>
          <w:rFonts w:ascii="Georgia" w:hAnsi="Georgia"/>
        </w:rPr>
        <w:t>membuka</w:t>
      </w:r>
      <w:proofErr w:type="spellEnd"/>
      <w:r w:rsidRPr="00266E70">
        <w:rPr>
          <w:rFonts w:ascii="Georgia" w:hAnsi="Georgia"/>
        </w:rPr>
        <w:t xml:space="preserve"> </w:t>
      </w:r>
      <w:proofErr w:type="spellStart"/>
      <w:r w:rsidRPr="00266E70">
        <w:rPr>
          <w:rFonts w:ascii="Georgia" w:hAnsi="Georgia"/>
        </w:rPr>
        <w:t>pemahaman</w:t>
      </w:r>
      <w:proofErr w:type="spellEnd"/>
      <w:r w:rsidRPr="00266E70">
        <w:rPr>
          <w:rFonts w:ascii="Georgia" w:hAnsi="Georgia"/>
        </w:rPr>
        <w:t xml:space="preserve"> </w:t>
      </w:r>
      <w:proofErr w:type="spellStart"/>
      <w:r w:rsidRPr="00266E70">
        <w:rPr>
          <w:rFonts w:ascii="Georgia" w:hAnsi="Georgia"/>
        </w:rPr>
        <w:t>baru</w:t>
      </w:r>
      <w:proofErr w:type="spellEnd"/>
      <w:r w:rsidRPr="00266E70">
        <w:rPr>
          <w:rFonts w:ascii="Georgia" w:hAnsi="Georgia"/>
        </w:rPr>
        <w:t xml:space="preserve"> </w:t>
      </w:r>
      <w:proofErr w:type="spellStart"/>
      <w:r w:rsidRPr="00266E70">
        <w:rPr>
          <w:rFonts w:ascii="Georgia" w:hAnsi="Georgia"/>
        </w:rPr>
        <w:t>untuk</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arti </w:t>
      </w:r>
      <w:proofErr w:type="spellStart"/>
      <w:r w:rsidRPr="00266E70">
        <w:rPr>
          <w:rFonts w:ascii="Georgia" w:hAnsi="Georgia"/>
        </w:rPr>
        <w:t>pengampunan</w:t>
      </w:r>
      <w:proofErr w:type="spellEnd"/>
      <w:r w:rsidRPr="00266E70">
        <w:rPr>
          <w:rFonts w:ascii="Georgia" w:hAnsi="Georgia"/>
        </w:rPr>
        <w:t xml:space="preserve"> yang </w:t>
      </w:r>
      <w:proofErr w:type="spellStart"/>
      <w:r w:rsidRPr="00266E70">
        <w:rPr>
          <w:rFonts w:ascii="Georgia" w:hAnsi="Georgia"/>
        </w:rPr>
        <w:t>sesungguhnya</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mempraktikkan</w:t>
      </w:r>
      <w:proofErr w:type="spellEnd"/>
      <w:r w:rsidRPr="00266E70">
        <w:rPr>
          <w:rFonts w:ascii="Georgia" w:hAnsi="Georgia"/>
        </w:rPr>
        <w:t xml:space="preserve"> </w:t>
      </w:r>
      <w:proofErr w:type="spellStart"/>
      <w:r w:rsidRPr="00266E70">
        <w:rPr>
          <w:rFonts w:ascii="Georgia" w:hAnsi="Georgia"/>
        </w:rPr>
        <w:t>ajaran</w:t>
      </w:r>
      <w:proofErr w:type="spellEnd"/>
      <w:r w:rsidRPr="00266E70">
        <w:rPr>
          <w:rFonts w:ascii="Georgia" w:hAnsi="Georgia"/>
        </w:rPr>
        <w:t xml:space="preserve"> </w:t>
      </w:r>
      <w:proofErr w:type="spellStart"/>
      <w:r w:rsidRPr="00266E70">
        <w:rPr>
          <w:rFonts w:ascii="Georgia" w:hAnsi="Georgia"/>
        </w:rPr>
        <w:t>kasih</w:t>
      </w:r>
      <w:proofErr w:type="spellEnd"/>
      <w:r w:rsidRPr="00266E70">
        <w:rPr>
          <w:rFonts w:ascii="Georgia" w:hAnsi="Georgia"/>
        </w:rPr>
        <w:t xml:space="preserve"> </w:t>
      </w:r>
      <w:proofErr w:type="spellStart"/>
      <w:r w:rsidRPr="00266E70">
        <w:rPr>
          <w:rFonts w:ascii="Georgia" w:hAnsi="Georgia"/>
        </w:rPr>
        <w:t>secara</w:t>
      </w:r>
      <w:proofErr w:type="spellEnd"/>
      <w:r w:rsidRPr="00266E70">
        <w:rPr>
          <w:rFonts w:ascii="Georgia" w:hAnsi="Georgia"/>
        </w:rPr>
        <w:t xml:space="preserve"> </w:t>
      </w:r>
      <w:proofErr w:type="spellStart"/>
      <w:r w:rsidRPr="00266E70">
        <w:rPr>
          <w:rFonts w:ascii="Georgia" w:hAnsi="Georgia"/>
        </w:rPr>
        <w:t>nyata</w:t>
      </w:r>
      <w:proofErr w:type="spellEnd"/>
      <w:r w:rsidRPr="00266E70">
        <w:rPr>
          <w:rFonts w:ascii="Georgia" w:hAnsi="Georgia"/>
        </w:rPr>
        <w:t xml:space="preserve"> </w:t>
      </w:r>
      <w:proofErr w:type="spellStart"/>
      <w:r w:rsidRPr="00266E70">
        <w:rPr>
          <w:rFonts w:ascii="Georgia" w:hAnsi="Georgia"/>
        </w:rPr>
        <w:t>kepada</w:t>
      </w:r>
      <w:proofErr w:type="spellEnd"/>
      <w:r w:rsidRPr="00266E70">
        <w:rPr>
          <w:rFonts w:ascii="Georgia" w:hAnsi="Georgia"/>
        </w:rPr>
        <w:t xml:space="preserve"> </w:t>
      </w:r>
      <w:proofErr w:type="spellStart"/>
      <w:r w:rsidRPr="00266E70">
        <w:rPr>
          <w:rFonts w:ascii="Georgia" w:hAnsi="Georgia"/>
        </w:rPr>
        <w:t>semua</w:t>
      </w:r>
      <w:proofErr w:type="spellEnd"/>
      <w:r w:rsidRPr="00266E70">
        <w:rPr>
          <w:rFonts w:ascii="Georgia" w:hAnsi="Georgia"/>
        </w:rPr>
        <w:t xml:space="preserve"> </w:t>
      </w:r>
      <w:proofErr w:type="spellStart"/>
      <w:r w:rsidRPr="00266E70">
        <w:rPr>
          <w:rFonts w:ascii="Georgia" w:hAnsi="Georgia"/>
        </w:rPr>
        <w:t>manusia</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mengajarkan</w:t>
      </w:r>
      <w:proofErr w:type="spellEnd"/>
      <w:r w:rsidRPr="00266E70">
        <w:rPr>
          <w:rFonts w:ascii="Georgia" w:hAnsi="Georgia"/>
        </w:rPr>
        <w:t xml:space="preserve"> </w:t>
      </w:r>
      <w:proofErr w:type="spellStart"/>
      <w:r w:rsidRPr="00266E70">
        <w:rPr>
          <w:rFonts w:ascii="Georgia" w:hAnsi="Georgia"/>
        </w:rPr>
        <w:t>bahwa</w:t>
      </w:r>
      <w:proofErr w:type="spellEnd"/>
      <w:r w:rsidRPr="00266E70">
        <w:rPr>
          <w:rFonts w:ascii="Georgia" w:hAnsi="Georgia"/>
        </w:rPr>
        <w:t xml:space="preserve"> </w:t>
      </w:r>
      <w:proofErr w:type="spellStart"/>
      <w:r w:rsidRPr="00266E70">
        <w:rPr>
          <w:rFonts w:ascii="Georgia" w:hAnsi="Georgia"/>
        </w:rPr>
        <w:t>kekerasan</w:t>
      </w:r>
      <w:proofErr w:type="spellEnd"/>
      <w:r w:rsidRPr="00266E70">
        <w:rPr>
          <w:rFonts w:ascii="Georgia" w:hAnsi="Georgia"/>
        </w:rPr>
        <w:t xml:space="preserve"> yang </w:t>
      </w:r>
      <w:proofErr w:type="spellStart"/>
      <w:r w:rsidRPr="00266E70">
        <w:rPr>
          <w:rFonts w:ascii="Georgia" w:hAnsi="Georgia"/>
        </w:rPr>
        <w:t>terjadi</w:t>
      </w:r>
      <w:proofErr w:type="spellEnd"/>
      <w:r w:rsidRPr="00266E70">
        <w:rPr>
          <w:rFonts w:ascii="Georgia" w:hAnsi="Georgia"/>
        </w:rPr>
        <w:t xml:space="preserve"> </w:t>
      </w:r>
      <w:proofErr w:type="spellStart"/>
      <w:r w:rsidRPr="00266E70">
        <w:rPr>
          <w:rFonts w:ascii="Georgia" w:hAnsi="Georgia"/>
        </w:rPr>
        <w:t>harus</w:t>
      </w:r>
      <w:proofErr w:type="spellEnd"/>
      <w:r w:rsidRPr="00266E70">
        <w:rPr>
          <w:rFonts w:ascii="Georgia" w:hAnsi="Georgia"/>
        </w:rPr>
        <w:t xml:space="preserve"> </w:t>
      </w:r>
      <w:proofErr w:type="spellStart"/>
      <w:r w:rsidRPr="00266E70">
        <w:rPr>
          <w:rFonts w:ascii="Georgia" w:hAnsi="Georgia"/>
        </w:rPr>
        <w:t>dibalas</w:t>
      </w:r>
      <w:proofErr w:type="spellEnd"/>
      <w:r w:rsidRPr="00266E70">
        <w:rPr>
          <w:rFonts w:ascii="Georgia" w:hAnsi="Georgia"/>
        </w:rPr>
        <w:t xml:space="preserve"> </w:t>
      </w:r>
      <w:proofErr w:type="spellStart"/>
      <w:r w:rsidRPr="00266E70">
        <w:rPr>
          <w:rFonts w:ascii="Georgia" w:hAnsi="Georgia"/>
        </w:rPr>
        <w:t>dengan</w:t>
      </w:r>
      <w:proofErr w:type="spellEnd"/>
      <w:r w:rsidRPr="00266E70">
        <w:rPr>
          <w:rFonts w:ascii="Georgia" w:hAnsi="Georgia"/>
        </w:rPr>
        <w:t xml:space="preserve"> </w:t>
      </w:r>
      <w:proofErr w:type="spellStart"/>
      <w:r w:rsidRPr="00266E70">
        <w:rPr>
          <w:rFonts w:ascii="Georgia" w:hAnsi="Georgia"/>
        </w:rPr>
        <w:t>kasih</w:t>
      </w:r>
      <w:proofErr w:type="spellEnd"/>
      <w:r w:rsidRPr="00266E70">
        <w:rPr>
          <w:rFonts w:ascii="Georgia" w:hAnsi="Georgia"/>
        </w:rPr>
        <w:t xml:space="preserve">. </w:t>
      </w:r>
      <w:proofErr w:type="spellStart"/>
      <w:r w:rsidRPr="00266E70">
        <w:rPr>
          <w:rFonts w:ascii="Georgia" w:hAnsi="Georgia"/>
        </w:rPr>
        <w:t>Bahkan</w:t>
      </w:r>
      <w:proofErr w:type="spellEnd"/>
      <w:r w:rsidRPr="00266E70">
        <w:rPr>
          <w:rFonts w:ascii="Georgia" w:hAnsi="Georgia"/>
        </w:rPr>
        <w:t xml:space="preserve"> </w:t>
      </w:r>
      <w:proofErr w:type="spellStart"/>
      <w:r w:rsidRPr="00266E70">
        <w:rPr>
          <w:rFonts w:ascii="Georgia" w:hAnsi="Georgia"/>
        </w:rPr>
        <w:t>rasul</w:t>
      </w:r>
      <w:proofErr w:type="spellEnd"/>
      <w:r w:rsidRPr="00266E70">
        <w:rPr>
          <w:rFonts w:ascii="Georgia" w:hAnsi="Georgia"/>
        </w:rPr>
        <w:t xml:space="preserve"> Paulus </w:t>
      </w:r>
      <w:proofErr w:type="spellStart"/>
      <w:r w:rsidRPr="00266E70">
        <w:rPr>
          <w:rFonts w:ascii="Georgia" w:hAnsi="Georgia"/>
        </w:rPr>
        <w:t>dalam</w:t>
      </w:r>
      <w:proofErr w:type="spellEnd"/>
      <w:r w:rsidRPr="00266E70">
        <w:rPr>
          <w:rFonts w:ascii="Georgia" w:hAnsi="Georgia"/>
        </w:rPr>
        <w:t xml:space="preserve"> </w:t>
      </w:r>
      <w:proofErr w:type="spellStart"/>
      <w:r w:rsidRPr="00266E70">
        <w:rPr>
          <w:rFonts w:ascii="Georgia" w:hAnsi="Georgia"/>
        </w:rPr>
        <w:t>suratnya</w:t>
      </w:r>
      <w:proofErr w:type="spellEnd"/>
      <w:r w:rsidRPr="00266E70">
        <w:rPr>
          <w:rFonts w:ascii="Georgia" w:hAnsi="Georgia"/>
        </w:rPr>
        <w:t xml:space="preserve"> </w:t>
      </w:r>
      <w:proofErr w:type="spellStart"/>
      <w:r w:rsidRPr="00266E70">
        <w:rPr>
          <w:rFonts w:ascii="Georgia" w:hAnsi="Georgia"/>
        </w:rPr>
        <w:t>kepada</w:t>
      </w:r>
      <w:proofErr w:type="spellEnd"/>
      <w:r w:rsidRPr="00266E70">
        <w:rPr>
          <w:rFonts w:ascii="Georgia" w:hAnsi="Georgia"/>
        </w:rPr>
        <w:t xml:space="preserve"> </w:t>
      </w:r>
      <w:proofErr w:type="spellStart"/>
      <w:r w:rsidRPr="00266E70">
        <w:rPr>
          <w:rFonts w:ascii="Georgia" w:hAnsi="Georgia"/>
        </w:rPr>
        <w:t>jemaat</w:t>
      </w:r>
      <w:proofErr w:type="spellEnd"/>
      <w:r w:rsidRPr="00266E70">
        <w:rPr>
          <w:rFonts w:ascii="Georgia" w:hAnsi="Georgia"/>
        </w:rPr>
        <w:t xml:space="preserve"> di Roma </w:t>
      </w:r>
      <w:proofErr w:type="spellStart"/>
      <w:r w:rsidRPr="00266E70">
        <w:rPr>
          <w:rFonts w:ascii="Georgia" w:hAnsi="Georgia"/>
        </w:rPr>
        <w:t>mengajarkan</w:t>
      </w:r>
      <w:proofErr w:type="spellEnd"/>
      <w:r w:rsidRPr="00266E70">
        <w:rPr>
          <w:rFonts w:ascii="Georgia" w:hAnsi="Georgia"/>
        </w:rPr>
        <w:t xml:space="preserve"> </w:t>
      </w:r>
      <w:proofErr w:type="spellStart"/>
      <w:r w:rsidRPr="00266E70">
        <w:rPr>
          <w:rFonts w:ascii="Georgia" w:hAnsi="Georgia"/>
        </w:rPr>
        <w:t>kepada</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bahwa</w:t>
      </w:r>
      <w:proofErr w:type="spellEnd"/>
      <w:r w:rsidRPr="00266E70">
        <w:rPr>
          <w:rFonts w:ascii="Georgia" w:hAnsi="Georgia"/>
        </w:rPr>
        <w:t xml:space="preserve"> </w:t>
      </w:r>
      <w:r w:rsidRPr="00266E70">
        <w:rPr>
          <w:rFonts w:ascii="Georgia" w:hAnsi="Georgia"/>
          <w:i/>
        </w:rPr>
        <w:t>“</w:t>
      </w:r>
      <w:proofErr w:type="spellStart"/>
      <w:r w:rsidRPr="00266E70">
        <w:rPr>
          <w:rFonts w:ascii="Georgia" w:hAnsi="Georgia"/>
          <w:i/>
        </w:rPr>
        <w:t>Janganlah</w:t>
      </w:r>
      <w:proofErr w:type="spellEnd"/>
      <w:r w:rsidRPr="00266E70">
        <w:rPr>
          <w:rFonts w:ascii="Georgia" w:hAnsi="Georgia"/>
          <w:i/>
        </w:rPr>
        <w:t xml:space="preserve"> </w:t>
      </w:r>
      <w:proofErr w:type="spellStart"/>
      <w:r w:rsidRPr="00266E70">
        <w:rPr>
          <w:rFonts w:ascii="Georgia" w:hAnsi="Georgia"/>
          <w:i/>
        </w:rPr>
        <w:t>membalas</w:t>
      </w:r>
      <w:proofErr w:type="spellEnd"/>
      <w:r w:rsidRPr="00266E70">
        <w:rPr>
          <w:rFonts w:ascii="Georgia" w:hAnsi="Georgia"/>
          <w:i/>
        </w:rPr>
        <w:t xml:space="preserve"> </w:t>
      </w:r>
      <w:proofErr w:type="spellStart"/>
      <w:r w:rsidRPr="00266E70">
        <w:rPr>
          <w:rFonts w:ascii="Georgia" w:hAnsi="Georgia"/>
          <w:i/>
        </w:rPr>
        <w:t>kejahatan</w:t>
      </w:r>
      <w:proofErr w:type="spellEnd"/>
      <w:r w:rsidRPr="00266E70">
        <w:rPr>
          <w:rFonts w:ascii="Georgia" w:hAnsi="Georgia"/>
          <w:i/>
        </w:rPr>
        <w:t xml:space="preserve"> </w:t>
      </w:r>
      <w:proofErr w:type="spellStart"/>
      <w:r w:rsidRPr="00266E70">
        <w:rPr>
          <w:rFonts w:ascii="Georgia" w:hAnsi="Georgia"/>
          <w:i/>
        </w:rPr>
        <w:t>dengan</w:t>
      </w:r>
      <w:proofErr w:type="spellEnd"/>
      <w:r w:rsidRPr="00266E70">
        <w:rPr>
          <w:rFonts w:ascii="Georgia" w:hAnsi="Georgia"/>
          <w:i/>
        </w:rPr>
        <w:t xml:space="preserve"> </w:t>
      </w:r>
      <w:proofErr w:type="spellStart"/>
      <w:r w:rsidRPr="00266E70">
        <w:rPr>
          <w:rFonts w:ascii="Georgia" w:hAnsi="Georgia"/>
          <w:i/>
        </w:rPr>
        <w:t>kejahatan</w:t>
      </w:r>
      <w:proofErr w:type="spellEnd"/>
      <w:r w:rsidRPr="00266E70">
        <w:rPr>
          <w:rFonts w:ascii="Georgia" w:hAnsi="Georgia"/>
          <w:i/>
        </w:rPr>
        <w:t xml:space="preserve">; </w:t>
      </w:r>
      <w:proofErr w:type="spellStart"/>
      <w:r w:rsidRPr="00266E70">
        <w:rPr>
          <w:rFonts w:ascii="Georgia" w:hAnsi="Georgia"/>
          <w:i/>
        </w:rPr>
        <w:t>lakukanlah</w:t>
      </w:r>
      <w:proofErr w:type="spellEnd"/>
      <w:r w:rsidRPr="00266E70">
        <w:rPr>
          <w:rFonts w:ascii="Georgia" w:hAnsi="Georgia"/>
          <w:i/>
        </w:rPr>
        <w:t xml:space="preserve"> yang </w:t>
      </w:r>
      <w:proofErr w:type="spellStart"/>
      <w:r w:rsidRPr="00266E70">
        <w:rPr>
          <w:rFonts w:ascii="Georgia" w:hAnsi="Georgia"/>
          <w:i/>
        </w:rPr>
        <w:t>baik</w:t>
      </w:r>
      <w:proofErr w:type="spellEnd"/>
      <w:r w:rsidRPr="00266E70">
        <w:rPr>
          <w:rFonts w:ascii="Georgia" w:hAnsi="Georgia"/>
          <w:i/>
        </w:rPr>
        <w:t xml:space="preserve"> </w:t>
      </w:r>
      <w:proofErr w:type="spellStart"/>
      <w:r w:rsidRPr="00266E70">
        <w:rPr>
          <w:rFonts w:ascii="Georgia" w:hAnsi="Georgia"/>
          <w:i/>
        </w:rPr>
        <w:t>kepada</w:t>
      </w:r>
      <w:proofErr w:type="spellEnd"/>
      <w:r w:rsidRPr="00266E70">
        <w:rPr>
          <w:rFonts w:ascii="Georgia" w:hAnsi="Georgia"/>
          <w:i/>
        </w:rPr>
        <w:t xml:space="preserve"> </w:t>
      </w:r>
      <w:proofErr w:type="spellStart"/>
      <w:r w:rsidRPr="00266E70">
        <w:rPr>
          <w:rFonts w:ascii="Georgia" w:hAnsi="Georgia"/>
          <w:i/>
        </w:rPr>
        <w:t>semua</w:t>
      </w:r>
      <w:proofErr w:type="spellEnd"/>
      <w:r w:rsidRPr="00266E70">
        <w:rPr>
          <w:rFonts w:ascii="Georgia" w:hAnsi="Georgia"/>
          <w:i/>
        </w:rPr>
        <w:t xml:space="preserve"> orang” (Roma 12:17)</w:t>
      </w:r>
      <w:r w:rsidRPr="00266E70">
        <w:rPr>
          <w:rFonts w:ascii="Georgia" w:hAnsi="Georgia"/>
        </w:rPr>
        <w:t xml:space="preserve">. Rasul Paulus </w:t>
      </w:r>
      <w:proofErr w:type="spellStart"/>
      <w:r w:rsidRPr="00266E70">
        <w:rPr>
          <w:rFonts w:ascii="Georgia" w:hAnsi="Georgia"/>
        </w:rPr>
        <w:t>memberi</w:t>
      </w:r>
      <w:proofErr w:type="spellEnd"/>
      <w:r w:rsidRPr="00266E70">
        <w:rPr>
          <w:rFonts w:ascii="Georgia" w:hAnsi="Georgia"/>
        </w:rPr>
        <w:t xml:space="preserve"> </w:t>
      </w:r>
      <w:proofErr w:type="spellStart"/>
      <w:r w:rsidRPr="00266E70">
        <w:rPr>
          <w:rFonts w:ascii="Georgia" w:hAnsi="Georgia"/>
        </w:rPr>
        <w:t>teladan</w:t>
      </w:r>
      <w:proofErr w:type="spellEnd"/>
      <w:r w:rsidRPr="00266E70">
        <w:rPr>
          <w:rFonts w:ascii="Georgia" w:hAnsi="Georgia"/>
        </w:rPr>
        <w:t xml:space="preserve"> </w:t>
      </w:r>
      <w:proofErr w:type="spellStart"/>
      <w:r w:rsidRPr="00266E70">
        <w:rPr>
          <w:rFonts w:ascii="Georgia" w:hAnsi="Georgia"/>
        </w:rPr>
        <w:t>kepada</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bahwa</w:t>
      </w:r>
      <w:proofErr w:type="spellEnd"/>
      <w:r w:rsidRPr="00266E70">
        <w:rPr>
          <w:rFonts w:ascii="Georgia" w:hAnsi="Georgia"/>
        </w:rPr>
        <w:t xml:space="preserve"> </w:t>
      </w:r>
      <w:proofErr w:type="spellStart"/>
      <w:r w:rsidRPr="00266E70">
        <w:rPr>
          <w:rFonts w:ascii="Georgia" w:hAnsi="Georgia"/>
        </w:rPr>
        <w:t>dalam</w:t>
      </w:r>
      <w:proofErr w:type="spellEnd"/>
      <w:r w:rsidRPr="00266E70">
        <w:rPr>
          <w:rFonts w:ascii="Georgia" w:hAnsi="Georgia"/>
        </w:rPr>
        <w:t xml:space="preserve"> </w:t>
      </w:r>
      <w:proofErr w:type="spellStart"/>
      <w:r w:rsidRPr="00266E70">
        <w:rPr>
          <w:rFonts w:ascii="Georgia" w:hAnsi="Georgia"/>
        </w:rPr>
        <w:t>kehidupan</w:t>
      </w:r>
      <w:proofErr w:type="spellEnd"/>
      <w:r w:rsidRPr="00266E70">
        <w:rPr>
          <w:rFonts w:ascii="Georgia" w:hAnsi="Georgia"/>
        </w:rPr>
        <w:t xml:space="preserve"> </w:t>
      </w:r>
      <w:proofErr w:type="spellStart"/>
      <w:r w:rsidRPr="00266E70">
        <w:rPr>
          <w:rFonts w:ascii="Georgia" w:hAnsi="Georgia"/>
        </w:rPr>
        <w:t>harus</w:t>
      </w:r>
      <w:proofErr w:type="spellEnd"/>
      <w:r w:rsidRPr="00266E70">
        <w:rPr>
          <w:rFonts w:ascii="Georgia" w:hAnsi="Georgia"/>
        </w:rPr>
        <w:t xml:space="preserve"> </w:t>
      </w:r>
      <w:proofErr w:type="spellStart"/>
      <w:r w:rsidRPr="00266E70">
        <w:rPr>
          <w:rFonts w:ascii="Georgia" w:hAnsi="Georgia"/>
        </w:rPr>
        <w:t>senantiasa</w:t>
      </w:r>
      <w:proofErr w:type="spellEnd"/>
      <w:r w:rsidRPr="00266E70">
        <w:rPr>
          <w:rFonts w:ascii="Georgia" w:hAnsi="Georgia"/>
        </w:rPr>
        <w:t xml:space="preserve"> </w:t>
      </w:r>
      <w:proofErr w:type="spellStart"/>
      <w:r w:rsidRPr="00266E70">
        <w:rPr>
          <w:rFonts w:ascii="Georgia" w:hAnsi="Georgia"/>
        </w:rPr>
        <w:t>hidup</w:t>
      </w:r>
      <w:proofErr w:type="spellEnd"/>
      <w:r w:rsidRPr="00266E70">
        <w:rPr>
          <w:rFonts w:ascii="Georgia" w:hAnsi="Georgia"/>
        </w:rPr>
        <w:t xml:space="preserve"> </w:t>
      </w:r>
      <w:proofErr w:type="spellStart"/>
      <w:r w:rsidRPr="00266E70">
        <w:rPr>
          <w:rFonts w:ascii="Georgia" w:hAnsi="Georgia"/>
        </w:rPr>
        <w:t>dalam</w:t>
      </w:r>
      <w:proofErr w:type="spellEnd"/>
      <w:r w:rsidRPr="00266E70">
        <w:rPr>
          <w:rFonts w:ascii="Georgia" w:hAnsi="Georgia"/>
        </w:rPr>
        <w:t xml:space="preserve"> </w:t>
      </w:r>
      <w:proofErr w:type="spellStart"/>
      <w:r w:rsidRPr="00266E70">
        <w:rPr>
          <w:rFonts w:ascii="Georgia" w:hAnsi="Georgia"/>
        </w:rPr>
        <w:t>kasih</w:t>
      </w:r>
      <w:proofErr w:type="spellEnd"/>
      <w:r w:rsidRPr="00266E70">
        <w:rPr>
          <w:rFonts w:ascii="Georgia" w:hAnsi="Georgia"/>
        </w:rPr>
        <w:t xml:space="preserve">. </w:t>
      </w:r>
    </w:p>
    <w:p w14:paraId="3C6C24B6" w14:textId="77777777" w:rsidR="00925AA2" w:rsidRPr="00266E70" w:rsidRDefault="00925AA2" w:rsidP="00925AA2">
      <w:pPr>
        <w:ind w:left="284" w:firstLine="567"/>
        <w:rPr>
          <w:rFonts w:ascii="Georgia" w:hAnsi="Georgia"/>
        </w:rPr>
      </w:pPr>
      <w:proofErr w:type="spellStart"/>
      <w:r w:rsidRPr="00266E70">
        <w:rPr>
          <w:rFonts w:ascii="Georgia" w:hAnsi="Georgia"/>
        </w:rPr>
        <w:t>Mengucapkan</w:t>
      </w:r>
      <w:proofErr w:type="spellEnd"/>
      <w:r w:rsidRPr="00266E70">
        <w:rPr>
          <w:rFonts w:ascii="Georgia" w:hAnsi="Georgia"/>
        </w:rPr>
        <w:t xml:space="preserve"> kata “</w:t>
      </w:r>
      <w:proofErr w:type="spellStart"/>
      <w:r w:rsidRPr="00266E70">
        <w:rPr>
          <w:rFonts w:ascii="Georgia" w:hAnsi="Georgia"/>
        </w:rPr>
        <w:t>pengampunan</w:t>
      </w:r>
      <w:proofErr w:type="spellEnd"/>
      <w:r w:rsidRPr="00266E70">
        <w:rPr>
          <w:rFonts w:ascii="Georgia" w:hAnsi="Georgia"/>
        </w:rPr>
        <w:t xml:space="preserve">” </w:t>
      </w:r>
      <w:proofErr w:type="spellStart"/>
      <w:r w:rsidRPr="00266E70">
        <w:rPr>
          <w:rFonts w:ascii="Georgia" w:hAnsi="Georgia"/>
        </w:rPr>
        <w:t>itu</w:t>
      </w:r>
      <w:proofErr w:type="spellEnd"/>
      <w:r w:rsidRPr="00266E70">
        <w:rPr>
          <w:rFonts w:ascii="Georgia" w:hAnsi="Georgia"/>
        </w:rPr>
        <w:t xml:space="preserve"> sangat </w:t>
      </w:r>
      <w:proofErr w:type="spellStart"/>
      <w:r w:rsidRPr="00266E70">
        <w:rPr>
          <w:rFonts w:ascii="Georgia" w:hAnsi="Georgia"/>
        </w:rPr>
        <w:t>mudah</w:t>
      </w:r>
      <w:proofErr w:type="spellEnd"/>
      <w:r w:rsidRPr="00266E70">
        <w:rPr>
          <w:rFonts w:ascii="Georgia" w:hAnsi="Georgia"/>
        </w:rPr>
        <w:t xml:space="preserve">, </w:t>
      </w:r>
      <w:proofErr w:type="spellStart"/>
      <w:r w:rsidRPr="00266E70">
        <w:rPr>
          <w:rFonts w:ascii="Georgia" w:hAnsi="Georgia"/>
        </w:rPr>
        <w:t>tetapi</w:t>
      </w:r>
      <w:proofErr w:type="spellEnd"/>
      <w:r w:rsidRPr="00266E70">
        <w:rPr>
          <w:rFonts w:ascii="Georgia" w:hAnsi="Georgia"/>
        </w:rPr>
        <w:t xml:space="preserve"> </w:t>
      </w:r>
      <w:proofErr w:type="spellStart"/>
      <w:r w:rsidRPr="00266E70">
        <w:rPr>
          <w:rFonts w:ascii="Georgia" w:hAnsi="Georgia"/>
        </w:rPr>
        <w:t>untuk</w:t>
      </w:r>
      <w:proofErr w:type="spellEnd"/>
      <w:r w:rsidRPr="00266E70">
        <w:rPr>
          <w:rFonts w:ascii="Georgia" w:hAnsi="Georgia"/>
        </w:rPr>
        <w:t xml:space="preserve"> </w:t>
      </w:r>
      <w:proofErr w:type="spellStart"/>
      <w:r w:rsidRPr="00266E70">
        <w:rPr>
          <w:rFonts w:ascii="Georgia" w:hAnsi="Georgia"/>
        </w:rPr>
        <w:t>mempraktikkannya</w:t>
      </w:r>
      <w:proofErr w:type="spellEnd"/>
      <w:r w:rsidRPr="00266E70">
        <w:rPr>
          <w:rFonts w:ascii="Georgia" w:hAnsi="Georgia"/>
        </w:rPr>
        <w:t xml:space="preserve"> </w:t>
      </w:r>
      <w:proofErr w:type="spellStart"/>
      <w:r w:rsidRPr="00266E70">
        <w:rPr>
          <w:rFonts w:ascii="Georgia" w:hAnsi="Georgia"/>
        </w:rPr>
        <w:t>ternyata</w:t>
      </w:r>
      <w:proofErr w:type="spellEnd"/>
      <w:r w:rsidRPr="00266E70">
        <w:rPr>
          <w:rFonts w:ascii="Georgia" w:hAnsi="Georgia"/>
        </w:rPr>
        <w:t xml:space="preserve"> </w:t>
      </w:r>
      <w:proofErr w:type="spellStart"/>
      <w:r w:rsidRPr="00266E70">
        <w:rPr>
          <w:rFonts w:ascii="Georgia" w:hAnsi="Georgia"/>
        </w:rPr>
        <w:t>sulit</w:t>
      </w:r>
      <w:proofErr w:type="spellEnd"/>
      <w:r w:rsidRPr="00266E70">
        <w:rPr>
          <w:rFonts w:ascii="Georgia" w:hAnsi="Georgia"/>
        </w:rPr>
        <w:t xml:space="preserve">. </w:t>
      </w:r>
      <w:proofErr w:type="spellStart"/>
      <w:r w:rsidRPr="00266E70">
        <w:rPr>
          <w:rFonts w:ascii="Georgia" w:hAnsi="Georgia"/>
        </w:rPr>
        <w:t>Apa</w:t>
      </w:r>
      <w:proofErr w:type="spellEnd"/>
      <w:r w:rsidRPr="00266E70">
        <w:rPr>
          <w:rFonts w:ascii="Georgia" w:hAnsi="Georgia"/>
        </w:rPr>
        <w:t xml:space="preserve"> yang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praktikkan</w:t>
      </w:r>
      <w:proofErr w:type="spellEnd"/>
      <w:r w:rsidRPr="00266E70">
        <w:rPr>
          <w:rFonts w:ascii="Georgia" w:hAnsi="Georgia"/>
        </w:rPr>
        <w:t xml:space="preserve"> dan </w:t>
      </w:r>
      <w:proofErr w:type="spellStart"/>
      <w:r w:rsidRPr="00266E70">
        <w:rPr>
          <w:rFonts w:ascii="Georgia" w:hAnsi="Georgia"/>
        </w:rPr>
        <w:t>ajarkan</w:t>
      </w:r>
      <w:proofErr w:type="spellEnd"/>
      <w:r w:rsidRPr="00266E70">
        <w:rPr>
          <w:rFonts w:ascii="Georgia" w:hAnsi="Georgia"/>
        </w:rPr>
        <w:t xml:space="preserve"> </w:t>
      </w:r>
      <w:proofErr w:type="spellStart"/>
      <w:r w:rsidRPr="00266E70">
        <w:rPr>
          <w:rFonts w:ascii="Georgia" w:hAnsi="Georgia"/>
        </w:rPr>
        <w:t>kepada</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harus</w:t>
      </w:r>
      <w:proofErr w:type="spellEnd"/>
      <w:r w:rsidRPr="00266E70">
        <w:rPr>
          <w:rFonts w:ascii="Georgia" w:hAnsi="Georgia"/>
        </w:rPr>
        <w:t xml:space="preserve"> </w:t>
      </w:r>
      <w:proofErr w:type="spellStart"/>
      <w:r w:rsidRPr="00266E70">
        <w:rPr>
          <w:rFonts w:ascii="Georgia" w:hAnsi="Georgia"/>
        </w:rPr>
        <w:t>melalui</w:t>
      </w:r>
      <w:proofErr w:type="spellEnd"/>
      <w:r w:rsidRPr="00266E70">
        <w:rPr>
          <w:rFonts w:ascii="Georgia" w:hAnsi="Georgia"/>
        </w:rPr>
        <w:t xml:space="preserve"> </w:t>
      </w:r>
      <w:proofErr w:type="spellStart"/>
      <w:r w:rsidRPr="00266E70">
        <w:rPr>
          <w:rFonts w:ascii="Georgia" w:hAnsi="Georgia"/>
        </w:rPr>
        <w:t>jalan</w:t>
      </w:r>
      <w:proofErr w:type="spellEnd"/>
      <w:r w:rsidRPr="00266E70">
        <w:rPr>
          <w:rFonts w:ascii="Georgia" w:hAnsi="Georgia"/>
        </w:rPr>
        <w:t xml:space="preserve"> </w:t>
      </w:r>
      <w:r w:rsidRPr="00266E70">
        <w:rPr>
          <w:rFonts w:ascii="Georgia" w:hAnsi="Georgia"/>
        </w:rPr>
        <w:lastRenderedPageBreak/>
        <w:t xml:space="preserve">yang sangat </w:t>
      </w:r>
      <w:proofErr w:type="spellStart"/>
      <w:r w:rsidRPr="00266E70">
        <w:rPr>
          <w:rFonts w:ascii="Georgia" w:hAnsi="Georgia"/>
        </w:rPr>
        <w:t>berat</w:t>
      </w:r>
      <w:proofErr w:type="spellEnd"/>
      <w:r w:rsidRPr="00266E70">
        <w:rPr>
          <w:rFonts w:ascii="Georgia" w:hAnsi="Georgia"/>
        </w:rPr>
        <w:t xml:space="preserve">, </w:t>
      </w:r>
      <w:proofErr w:type="spellStart"/>
      <w:r w:rsidRPr="00266E70">
        <w:rPr>
          <w:rFonts w:ascii="Georgia" w:hAnsi="Georgia"/>
        </w:rPr>
        <w:t>melalui</w:t>
      </w:r>
      <w:proofErr w:type="spellEnd"/>
      <w:r w:rsidRPr="00266E70">
        <w:rPr>
          <w:rFonts w:ascii="Georgia" w:hAnsi="Georgia"/>
        </w:rPr>
        <w:t xml:space="preserve"> </w:t>
      </w:r>
      <w:proofErr w:type="spellStart"/>
      <w:r w:rsidRPr="00266E70">
        <w:rPr>
          <w:rFonts w:ascii="Georgia" w:hAnsi="Georgia"/>
        </w:rPr>
        <w:t>jalan</w:t>
      </w:r>
      <w:proofErr w:type="spellEnd"/>
      <w:r w:rsidRPr="00266E70">
        <w:rPr>
          <w:rFonts w:ascii="Georgia" w:hAnsi="Georgia"/>
        </w:rPr>
        <w:t xml:space="preserve"> </w:t>
      </w:r>
      <w:proofErr w:type="spellStart"/>
      <w:r w:rsidRPr="00266E70">
        <w:rPr>
          <w:rFonts w:ascii="Georgia" w:hAnsi="Georgia"/>
        </w:rPr>
        <w:t>salib</w:t>
      </w:r>
      <w:proofErr w:type="spellEnd"/>
      <w:r w:rsidRPr="00266E70">
        <w:rPr>
          <w:rFonts w:ascii="Georgia" w:hAnsi="Georgia"/>
        </w:rPr>
        <w:t xml:space="preserve">, </w:t>
      </w:r>
      <w:proofErr w:type="spellStart"/>
      <w:r w:rsidRPr="00266E70">
        <w:rPr>
          <w:rFonts w:ascii="Georgia" w:hAnsi="Georgia"/>
        </w:rPr>
        <w:t>penderitaan</w:t>
      </w:r>
      <w:proofErr w:type="spellEnd"/>
      <w:r w:rsidRPr="00266E70">
        <w:rPr>
          <w:rFonts w:ascii="Georgia" w:hAnsi="Georgia"/>
        </w:rPr>
        <w:t xml:space="preserve"> dan </w:t>
      </w:r>
      <w:proofErr w:type="spellStart"/>
      <w:r w:rsidRPr="00266E70">
        <w:rPr>
          <w:rFonts w:ascii="Georgia" w:hAnsi="Georgia"/>
        </w:rPr>
        <w:t>kematian</w:t>
      </w:r>
      <w:proofErr w:type="spellEnd"/>
      <w:r w:rsidRPr="00266E70">
        <w:rPr>
          <w:rFonts w:ascii="Georgia" w:hAnsi="Georgia"/>
        </w:rPr>
        <w:t xml:space="preserve">. </w:t>
      </w:r>
      <w:proofErr w:type="spellStart"/>
      <w:r w:rsidRPr="00266E70">
        <w:rPr>
          <w:rFonts w:ascii="Georgia" w:hAnsi="Georgia"/>
        </w:rPr>
        <w:t>Kalau</w:t>
      </w:r>
      <w:proofErr w:type="spellEnd"/>
      <w:r w:rsidRPr="00266E70">
        <w:rPr>
          <w:rFonts w:ascii="Georgia" w:hAnsi="Georgia"/>
        </w:rPr>
        <w:t xml:space="preserve"> </w:t>
      </w:r>
      <w:proofErr w:type="spellStart"/>
      <w:r w:rsidRPr="00266E70">
        <w:rPr>
          <w:rFonts w:ascii="Georgia" w:hAnsi="Georgia"/>
        </w:rPr>
        <w:t>boleh</w:t>
      </w:r>
      <w:proofErr w:type="spellEnd"/>
      <w:r w:rsidRPr="00266E70">
        <w:rPr>
          <w:rFonts w:ascii="Georgia" w:hAnsi="Georgia"/>
        </w:rPr>
        <w:t xml:space="preserve"> </w:t>
      </w:r>
      <w:proofErr w:type="spellStart"/>
      <w:r w:rsidRPr="00266E70">
        <w:rPr>
          <w:rFonts w:ascii="Georgia" w:hAnsi="Georgia"/>
        </w:rPr>
        <w:t>jujur</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tidak</w:t>
      </w:r>
      <w:proofErr w:type="spellEnd"/>
      <w:r w:rsidRPr="00266E70">
        <w:rPr>
          <w:rFonts w:ascii="Georgia" w:hAnsi="Georgia"/>
        </w:rPr>
        <w:t xml:space="preserve"> </w:t>
      </w:r>
      <w:proofErr w:type="spellStart"/>
      <w:r w:rsidRPr="00266E70">
        <w:rPr>
          <w:rFonts w:ascii="Georgia" w:hAnsi="Georgia"/>
        </w:rPr>
        <w:t>dapat</w:t>
      </w:r>
      <w:proofErr w:type="spellEnd"/>
      <w:r w:rsidRPr="00266E70">
        <w:rPr>
          <w:rFonts w:ascii="Georgia" w:hAnsi="Georgia"/>
        </w:rPr>
        <w:t xml:space="preserve"> </w:t>
      </w:r>
      <w:proofErr w:type="spellStart"/>
      <w:r w:rsidRPr="00266E70">
        <w:rPr>
          <w:rFonts w:ascii="Georgia" w:hAnsi="Georgia"/>
        </w:rPr>
        <w:t>melakukan</w:t>
      </w:r>
      <w:proofErr w:type="spellEnd"/>
      <w:r w:rsidRPr="00266E70">
        <w:rPr>
          <w:rFonts w:ascii="Georgia" w:hAnsi="Georgia"/>
        </w:rPr>
        <w:t xml:space="preserve"> </w:t>
      </w:r>
      <w:proofErr w:type="spellStart"/>
      <w:r w:rsidRPr="00266E70">
        <w:rPr>
          <w:rFonts w:ascii="Georgia" w:hAnsi="Georgia"/>
        </w:rPr>
        <w:t>apa</w:t>
      </w:r>
      <w:proofErr w:type="spellEnd"/>
      <w:r w:rsidRPr="00266E70">
        <w:rPr>
          <w:rFonts w:ascii="Georgia" w:hAnsi="Georgia"/>
        </w:rPr>
        <w:t xml:space="preserve"> yang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ajarkan</w:t>
      </w:r>
      <w:proofErr w:type="spellEnd"/>
      <w:r w:rsidRPr="00266E70">
        <w:rPr>
          <w:rFonts w:ascii="Georgia" w:hAnsi="Georgia"/>
        </w:rPr>
        <w:t xml:space="preserve"> dan </w:t>
      </w:r>
      <w:proofErr w:type="spellStart"/>
      <w:r w:rsidRPr="00266E70">
        <w:rPr>
          <w:rFonts w:ascii="Georgia" w:hAnsi="Georgia"/>
        </w:rPr>
        <w:t>praktikkan</w:t>
      </w:r>
      <w:proofErr w:type="spellEnd"/>
      <w:r w:rsidRPr="00266E70">
        <w:rPr>
          <w:rFonts w:ascii="Georgia" w:hAnsi="Georgia"/>
        </w:rPr>
        <w:t xml:space="preserve">. </w:t>
      </w:r>
      <w:proofErr w:type="spellStart"/>
      <w:r w:rsidRPr="00266E70">
        <w:rPr>
          <w:rFonts w:ascii="Georgia" w:hAnsi="Georgia"/>
        </w:rPr>
        <w:t>Tetapi</w:t>
      </w:r>
      <w:proofErr w:type="spellEnd"/>
      <w:r w:rsidRPr="00266E70">
        <w:rPr>
          <w:rFonts w:ascii="Georgia" w:hAnsi="Georgia"/>
        </w:rPr>
        <w:t xml:space="preserve"> </w:t>
      </w:r>
      <w:proofErr w:type="spellStart"/>
      <w:r w:rsidRPr="00266E70">
        <w:rPr>
          <w:rFonts w:ascii="Georgia" w:hAnsi="Georgia"/>
        </w:rPr>
        <w:t>melalui</w:t>
      </w:r>
      <w:proofErr w:type="spellEnd"/>
      <w:r w:rsidRPr="00266E70">
        <w:rPr>
          <w:rFonts w:ascii="Georgia" w:hAnsi="Georgia"/>
        </w:rPr>
        <w:t xml:space="preserve"> </w:t>
      </w:r>
      <w:proofErr w:type="spellStart"/>
      <w:r w:rsidRPr="00266E70">
        <w:rPr>
          <w:rFonts w:ascii="Georgia" w:hAnsi="Georgia"/>
        </w:rPr>
        <w:t>apa</w:t>
      </w:r>
      <w:proofErr w:type="spellEnd"/>
      <w:r w:rsidRPr="00266E70">
        <w:rPr>
          <w:rFonts w:ascii="Georgia" w:hAnsi="Georgia"/>
        </w:rPr>
        <w:t xml:space="preserve"> yang </w:t>
      </w:r>
      <w:proofErr w:type="spellStart"/>
      <w:r w:rsidRPr="00266E70">
        <w:rPr>
          <w:rFonts w:ascii="Georgia" w:hAnsi="Georgia"/>
        </w:rPr>
        <w:t>telah</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ajarkan</w:t>
      </w:r>
      <w:proofErr w:type="spellEnd"/>
      <w:r w:rsidRPr="00266E70">
        <w:rPr>
          <w:rFonts w:ascii="Georgia" w:hAnsi="Georgia"/>
        </w:rPr>
        <w:t xml:space="preserve"> dan </w:t>
      </w:r>
      <w:proofErr w:type="spellStart"/>
      <w:r w:rsidRPr="00266E70">
        <w:rPr>
          <w:rFonts w:ascii="Georgia" w:hAnsi="Georgia"/>
        </w:rPr>
        <w:t>praktikkan</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dapat</w:t>
      </w:r>
      <w:proofErr w:type="spellEnd"/>
      <w:r w:rsidRPr="00266E70">
        <w:rPr>
          <w:rFonts w:ascii="Georgia" w:hAnsi="Georgia"/>
        </w:rPr>
        <w:t xml:space="preserve"> </w:t>
      </w:r>
      <w:proofErr w:type="spellStart"/>
      <w:r w:rsidRPr="00266E70">
        <w:rPr>
          <w:rFonts w:ascii="Georgia" w:hAnsi="Georgia"/>
        </w:rPr>
        <w:t>belajar</w:t>
      </w:r>
      <w:proofErr w:type="spellEnd"/>
      <w:r w:rsidRPr="00266E70">
        <w:rPr>
          <w:rFonts w:ascii="Georgia" w:hAnsi="Georgia"/>
        </w:rPr>
        <w:t xml:space="preserve"> </w:t>
      </w:r>
      <w:proofErr w:type="spellStart"/>
      <w:r w:rsidRPr="00266E70">
        <w:rPr>
          <w:rFonts w:ascii="Georgia" w:hAnsi="Georgia"/>
        </w:rPr>
        <w:t>bahwa</w:t>
      </w:r>
      <w:proofErr w:type="spellEnd"/>
      <w:r w:rsidRPr="00266E70">
        <w:rPr>
          <w:rFonts w:ascii="Georgia" w:hAnsi="Georgia"/>
        </w:rPr>
        <w:t>:</w:t>
      </w:r>
    </w:p>
    <w:p w14:paraId="1BC91D8E" w14:textId="7FE4D288" w:rsidR="00925AA2" w:rsidRPr="00266E70" w:rsidRDefault="00925AA2" w:rsidP="00925AA2">
      <w:pPr>
        <w:ind w:left="284" w:firstLine="567"/>
        <w:rPr>
          <w:rFonts w:ascii="Georgia" w:hAnsi="Georgia"/>
        </w:rPr>
      </w:pPr>
      <w:proofErr w:type="spellStart"/>
      <w:r w:rsidRPr="00266E70">
        <w:rPr>
          <w:rFonts w:ascii="Georgia" w:hAnsi="Georgia"/>
          <w:b/>
          <w:i/>
        </w:rPr>
        <w:t>Pertama</w:t>
      </w:r>
      <w:proofErr w:type="spellEnd"/>
      <w:r w:rsidRPr="00266E70">
        <w:rPr>
          <w:rFonts w:ascii="Georgia" w:hAnsi="Georgia"/>
          <w:b/>
          <w:i/>
        </w:rPr>
        <w:t>:</w:t>
      </w:r>
      <w:r>
        <w:rPr>
          <w:rFonts w:ascii="Georgia" w:hAnsi="Georgia"/>
          <w:b/>
          <w:i/>
        </w:rPr>
        <w:t xml:space="preserve"> </w:t>
      </w:r>
      <w:proofErr w:type="spellStart"/>
      <w:r w:rsidRPr="00266E70">
        <w:rPr>
          <w:rFonts w:ascii="Georgia" w:hAnsi="Georgia"/>
          <w:b/>
          <w:i/>
        </w:rPr>
        <w:t>Mengampuni</w:t>
      </w:r>
      <w:proofErr w:type="spellEnd"/>
      <w:r w:rsidRPr="00266E70">
        <w:rPr>
          <w:rFonts w:ascii="Georgia" w:hAnsi="Georgia"/>
          <w:b/>
          <w:i/>
        </w:rPr>
        <w:t xml:space="preserve"> </w:t>
      </w:r>
      <w:proofErr w:type="spellStart"/>
      <w:r w:rsidRPr="00266E70">
        <w:rPr>
          <w:rFonts w:ascii="Georgia" w:hAnsi="Georgia"/>
          <w:b/>
          <w:i/>
        </w:rPr>
        <w:t>membutuhkan</w:t>
      </w:r>
      <w:proofErr w:type="spellEnd"/>
      <w:r w:rsidRPr="00266E70">
        <w:rPr>
          <w:rFonts w:ascii="Georgia" w:hAnsi="Georgia"/>
          <w:b/>
          <w:i/>
        </w:rPr>
        <w:t xml:space="preserve"> </w:t>
      </w:r>
      <w:proofErr w:type="spellStart"/>
      <w:r w:rsidRPr="00266E70">
        <w:rPr>
          <w:rFonts w:ascii="Georgia" w:hAnsi="Georgia"/>
          <w:b/>
          <w:i/>
        </w:rPr>
        <w:t>pengor</w:t>
      </w:r>
      <w:r>
        <w:rPr>
          <w:rFonts w:ascii="Georgia" w:hAnsi="Georgia"/>
          <w:b/>
          <w:i/>
        </w:rPr>
        <w:t>-</w:t>
      </w:r>
      <w:r w:rsidRPr="00266E70">
        <w:rPr>
          <w:rFonts w:ascii="Georgia" w:hAnsi="Georgia"/>
          <w:b/>
          <w:i/>
        </w:rPr>
        <w:t>banan</w:t>
      </w:r>
      <w:proofErr w:type="spellEnd"/>
      <w:r w:rsidRPr="00266E70">
        <w:rPr>
          <w:rFonts w:ascii="Georgia" w:hAnsi="Georgia"/>
          <w:b/>
          <w:i/>
        </w:rPr>
        <w:t>/</w:t>
      </w:r>
      <w:proofErr w:type="spellStart"/>
      <w:r w:rsidRPr="00266E70">
        <w:rPr>
          <w:rFonts w:ascii="Georgia" w:hAnsi="Georgia"/>
          <w:b/>
          <w:i/>
        </w:rPr>
        <w:t>penderitaan</w:t>
      </w:r>
      <w:proofErr w:type="spellEnd"/>
      <w:r w:rsidRPr="00266E70">
        <w:rPr>
          <w:rFonts w:ascii="Georgia" w:hAnsi="Georgia"/>
          <w:b/>
          <w:i/>
        </w:rPr>
        <w:t>.</w:t>
      </w:r>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mau</w:t>
      </w:r>
      <w:proofErr w:type="spellEnd"/>
      <w:r w:rsidRPr="00266E70">
        <w:rPr>
          <w:rFonts w:ascii="Georgia" w:hAnsi="Georgia"/>
        </w:rPr>
        <w:t xml:space="preserve"> </w:t>
      </w:r>
      <w:proofErr w:type="spellStart"/>
      <w:r w:rsidRPr="00266E70">
        <w:rPr>
          <w:rFonts w:ascii="Georgia" w:hAnsi="Georgia"/>
        </w:rPr>
        <w:t>mengampuni</w:t>
      </w:r>
      <w:proofErr w:type="spellEnd"/>
      <w:r w:rsidRPr="00266E70">
        <w:rPr>
          <w:rFonts w:ascii="Georgia" w:hAnsi="Georgia"/>
        </w:rPr>
        <w:t xml:space="preserve"> orang-orang yang </w:t>
      </w:r>
      <w:proofErr w:type="spellStart"/>
      <w:r w:rsidRPr="00266E70">
        <w:rPr>
          <w:rFonts w:ascii="Georgia" w:hAnsi="Georgia"/>
        </w:rPr>
        <w:t>menghina</w:t>
      </w:r>
      <w:proofErr w:type="spellEnd"/>
      <w:r w:rsidRPr="00266E70">
        <w:rPr>
          <w:rFonts w:ascii="Georgia" w:hAnsi="Georgia"/>
        </w:rPr>
        <w:t xml:space="preserve">, </w:t>
      </w:r>
      <w:proofErr w:type="spellStart"/>
      <w:r w:rsidRPr="00266E70">
        <w:rPr>
          <w:rFonts w:ascii="Georgia" w:hAnsi="Georgia"/>
        </w:rPr>
        <w:t>menganiaya</w:t>
      </w:r>
      <w:proofErr w:type="spellEnd"/>
      <w:r w:rsidRPr="00266E70">
        <w:rPr>
          <w:rFonts w:ascii="Georgia" w:hAnsi="Georgia"/>
        </w:rPr>
        <w:t xml:space="preserve">, dan </w:t>
      </w:r>
      <w:proofErr w:type="spellStart"/>
      <w:r w:rsidRPr="00266E70">
        <w:rPr>
          <w:rFonts w:ascii="Georgia" w:hAnsi="Georgia"/>
        </w:rPr>
        <w:t>menyalibkankan</w:t>
      </w:r>
      <w:proofErr w:type="spellEnd"/>
      <w:r w:rsidRPr="00266E70">
        <w:rPr>
          <w:rFonts w:ascii="Georgia" w:hAnsi="Georgia"/>
        </w:rPr>
        <w:t xml:space="preserve">-Nya. </w:t>
      </w:r>
      <w:proofErr w:type="spellStart"/>
      <w:r w:rsidRPr="00266E70">
        <w:rPr>
          <w:rFonts w:ascii="Georgia" w:hAnsi="Georgia"/>
        </w:rPr>
        <w:t>Pengampunan</w:t>
      </w:r>
      <w:proofErr w:type="spellEnd"/>
      <w:r w:rsidRPr="00266E70">
        <w:rPr>
          <w:rFonts w:ascii="Georgia" w:hAnsi="Georgia"/>
        </w:rPr>
        <w:t xml:space="preserve"> yang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berikan</w:t>
      </w:r>
      <w:proofErr w:type="spellEnd"/>
      <w:r w:rsidRPr="00266E70">
        <w:rPr>
          <w:rFonts w:ascii="Georgia" w:hAnsi="Georgia"/>
        </w:rPr>
        <w:t xml:space="preserve"> </w:t>
      </w:r>
      <w:proofErr w:type="spellStart"/>
      <w:r w:rsidRPr="00266E70">
        <w:rPr>
          <w:rFonts w:ascii="Georgia" w:hAnsi="Georgia"/>
        </w:rPr>
        <w:t>harus</w:t>
      </w:r>
      <w:proofErr w:type="spellEnd"/>
      <w:r w:rsidRPr="00266E70">
        <w:rPr>
          <w:rFonts w:ascii="Georgia" w:hAnsi="Georgia"/>
        </w:rPr>
        <w:t xml:space="preserve"> </w:t>
      </w:r>
      <w:proofErr w:type="spellStart"/>
      <w:r w:rsidRPr="00266E70">
        <w:rPr>
          <w:rFonts w:ascii="Georgia" w:hAnsi="Georgia"/>
        </w:rPr>
        <w:t>melalui</w:t>
      </w:r>
      <w:proofErr w:type="spellEnd"/>
      <w:r w:rsidRPr="00266E70">
        <w:rPr>
          <w:rFonts w:ascii="Georgia" w:hAnsi="Georgia"/>
        </w:rPr>
        <w:t xml:space="preserve"> </w:t>
      </w:r>
      <w:proofErr w:type="spellStart"/>
      <w:r w:rsidRPr="00266E70">
        <w:rPr>
          <w:rFonts w:ascii="Georgia" w:hAnsi="Georgia"/>
        </w:rPr>
        <w:t>penderitaan</w:t>
      </w:r>
      <w:proofErr w:type="spellEnd"/>
      <w:r w:rsidRPr="00266E70">
        <w:rPr>
          <w:rFonts w:ascii="Georgia" w:hAnsi="Georgia"/>
        </w:rPr>
        <w:t xml:space="preserve">. </w:t>
      </w:r>
      <w:proofErr w:type="spellStart"/>
      <w:r w:rsidRPr="00266E70">
        <w:rPr>
          <w:rFonts w:ascii="Georgia" w:hAnsi="Georgia"/>
        </w:rPr>
        <w:t>Dalam</w:t>
      </w:r>
      <w:proofErr w:type="spellEnd"/>
      <w:r w:rsidRPr="00266E70">
        <w:rPr>
          <w:rFonts w:ascii="Georgia" w:hAnsi="Georgia"/>
        </w:rPr>
        <w:t xml:space="preserve"> </w:t>
      </w:r>
      <w:proofErr w:type="spellStart"/>
      <w:r w:rsidRPr="00266E70">
        <w:rPr>
          <w:rFonts w:ascii="Georgia" w:hAnsi="Georgia"/>
        </w:rPr>
        <w:t>penderitaan</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mampu</w:t>
      </w:r>
      <w:proofErr w:type="spellEnd"/>
      <w:r w:rsidRPr="00266E70">
        <w:rPr>
          <w:rFonts w:ascii="Georgia" w:hAnsi="Georgia"/>
        </w:rPr>
        <w:t xml:space="preserve"> </w:t>
      </w:r>
      <w:proofErr w:type="spellStart"/>
      <w:r w:rsidRPr="00266E70">
        <w:rPr>
          <w:rFonts w:ascii="Georgia" w:hAnsi="Georgia"/>
        </w:rPr>
        <w:t>menahan</w:t>
      </w:r>
      <w:proofErr w:type="spellEnd"/>
      <w:r w:rsidRPr="00266E70">
        <w:rPr>
          <w:rFonts w:ascii="Georgia" w:hAnsi="Georgia"/>
        </w:rPr>
        <w:t xml:space="preserve"> dan </w:t>
      </w:r>
      <w:proofErr w:type="spellStart"/>
      <w:r w:rsidRPr="00266E70">
        <w:rPr>
          <w:rFonts w:ascii="Georgia" w:hAnsi="Georgia"/>
        </w:rPr>
        <w:t>menguasai</w:t>
      </w:r>
      <w:proofErr w:type="spellEnd"/>
      <w:r w:rsidRPr="00266E70">
        <w:rPr>
          <w:rFonts w:ascii="Georgia" w:hAnsi="Georgia"/>
        </w:rPr>
        <w:t xml:space="preserve"> </w:t>
      </w:r>
      <w:proofErr w:type="spellStart"/>
      <w:r w:rsidRPr="00266E70">
        <w:rPr>
          <w:rFonts w:ascii="Georgia" w:hAnsi="Georgia"/>
        </w:rPr>
        <w:t>diri</w:t>
      </w:r>
      <w:proofErr w:type="spellEnd"/>
      <w:r w:rsidRPr="00266E70">
        <w:rPr>
          <w:rFonts w:ascii="Georgia" w:hAnsi="Georgia"/>
        </w:rPr>
        <w:t xml:space="preserve"> dan </w:t>
      </w:r>
      <w:proofErr w:type="spellStart"/>
      <w:r w:rsidRPr="00266E70">
        <w:rPr>
          <w:rFonts w:ascii="Georgia" w:hAnsi="Georgia"/>
        </w:rPr>
        <w:t>bahkan</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mempraktikkan</w:t>
      </w:r>
      <w:proofErr w:type="spellEnd"/>
      <w:r w:rsidRPr="00266E70">
        <w:rPr>
          <w:rFonts w:ascii="Georgia" w:hAnsi="Georgia"/>
        </w:rPr>
        <w:t xml:space="preserve"> </w:t>
      </w:r>
      <w:proofErr w:type="spellStart"/>
      <w:r w:rsidRPr="00266E70">
        <w:rPr>
          <w:rFonts w:ascii="Georgia" w:hAnsi="Georgia"/>
        </w:rPr>
        <w:t>kasih</w:t>
      </w:r>
      <w:proofErr w:type="spellEnd"/>
      <w:r w:rsidRPr="00266E70">
        <w:rPr>
          <w:rFonts w:ascii="Georgia" w:hAnsi="Georgia"/>
        </w:rPr>
        <w:t xml:space="preserve"> </w:t>
      </w:r>
      <w:proofErr w:type="spellStart"/>
      <w:r w:rsidRPr="00266E70">
        <w:rPr>
          <w:rFonts w:ascii="Georgia" w:hAnsi="Georgia"/>
        </w:rPr>
        <w:t>secara</w:t>
      </w:r>
      <w:proofErr w:type="spellEnd"/>
      <w:r w:rsidRPr="00266E70">
        <w:rPr>
          <w:rFonts w:ascii="Georgia" w:hAnsi="Georgia"/>
        </w:rPr>
        <w:t xml:space="preserve"> </w:t>
      </w:r>
      <w:proofErr w:type="spellStart"/>
      <w:r w:rsidRPr="00266E70">
        <w:rPr>
          <w:rFonts w:ascii="Georgia" w:hAnsi="Georgia"/>
        </w:rPr>
        <w:t>nyata</w:t>
      </w:r>
      <w:proofErr w:type="spellEnd"/>
      <w:r w:rsidRPr="00266E70">
        <w:rPr>
          <w:rFonts w:ascii="Georgia" w:hAnsi="Georgia"/>
        </w:rPr>
        <w:t xml:space="preserve"> </w:t>
      </w:r>
      <w:proofErr w:type="spellStart"/>
      <w:r w:rsidRPr="00266E70">
        <w:rPr>
          <w:rFonts w:ascii="Georgia" w:hAnsi="Georgia"/>
        </w:rPr>
        <w:t>saat</w:t>
      </w:r>
      <w:proofErr w:type="spellEnd"/>
      <w:r w:rsidRPr="00266E70">
        <w:rPr>
          <w:rFonts w:ascii="Georgia" w:hAnsi="Georgia"/>
        </w:rPr>
        <w:t xml:space="preserve"> </w:t>
      </w:r>
      <w:proofErr w:type="spellStart"/>
      <w:r w:rsidRPr="00266E70">
        <w:rPr>
          <w:rFonts w:ascii="Georgia" w:hAnsi="Georgia"/>
        </w:rPr>
        <w:t>penderitaan</w:t>
      </w:r>
      <w:proofErr w:type="spellEnd"/>
      <w:r w:rsidRPr="00266E70">
        <w:rPr>
          <w:rFonts w:ascii="Georgia" w:hAnsi="Georgia"/>
        </w:rPr>
        <w:t xml:space="preserve"> </w:t>
      </w:r>
      <w:proofErr w:type="spellStart"/>
      <w:r w:rsidRPr="00266E70">
        <w:rPr>
          <w:rFonts w:ascii="Georgia" w:hAnsi="Georgia"/>
        </w:rPr>
        <w:t>dialami</w:t>
      </w:r>
      <w:proofErr w:type="spellEnd"/>
      <w:r w:rsidRPr="00266E70">
        <w:rPr>
          <w:rFonts w:ascii="Georgia" w:hAnsi="Georgia"/>
        </w:rPr>
        <w:t xml:space="preserve">-Nya. Hal yang </w:t>
      </w:r>
      <w:proofErr w:type="spellStart"/>
      <w:r w:rsidRPr="00266E70">
        <w:rPr>
          <w:rFonts w:ascii="Georgia" w:hAnsi="Georgia"/>
        </w:rPr>
        <w:t>sama</w:t>
      </w:r>
      <w:proofErr w:type="spellEnd"/>
      <w:r w:rsidRPr="00266E70">
        <w:rPr>
          <w:rFonts w:ascii="Georgia" w:hAnsi="Georgia"/>
        </w:rPr>
        <w:t xml:space="preserve"> pun juga </w:t>
      </w:r>
      <w:proofErr w:type="spellStart"/>
      <w:r w:rsidRPr="00266E70">
        <w:rPr>
          <w:rFonts w:ascii="Georgia" w:hAnsi="Georgia"/>
        </w:rPr>
        <w:t>dialami</w:t>
      </w:r>
      <w:proofErr w:type="spellEnd"/>
      <w:r w:rsidRPr="00266E70">
        <w:rPr>
          <w:rFonts w:ascii="Georgia" w:hAnsi="Georgia"/>
        </w:rPr>
        <w:t xml:space="preserve"> oleh </w:t>
      </w:r>
      <w:proofErr w:type="spellStart"/>
      <w:r w:rsidRPr="00266E70">
        <w:rPr>
          <w:rFonts w:ascii="Georgia" w:hAnsi="Georgia"/>
        </w:rPr>
        <w:t>ibu</w:t>
      </w:r>
      <w:proofErr w:type="spellEnd"/>
      <w:r w:rsidRPr="00266E70">
        <w:rPr>
          <w:rFonts w:ascii="Georgia" w:hAnsi="Georgia"/>
        </w:rPr>
        <w:t xml:space="preserve"> </w:t>
      </w:r>
      <w:proofErr w:type="spellStart"/>
      <w:r w:rsidRPr="00266E70">
        <w:rPr>
          <w:rFonts w:ascii="Georgia" w:hAnsi="Georgia"/>
        </w:rPr>
        <w:t>Samereh</w:t>
      </w:r>
      <w:proofErr w:type="spellEnd"/>
      <w:r w:rsidRPr="00266E70">
        <w:rPr>
          <w:rFonts w:ascii="Georgia" w:hAnsi="Georgia"/>
        </w:rPr>
        <w:t xml:space="preserve"> </w:t>
      </w:r>
      <w:proofErr w:type="spellStart"/>
      <w:r w:rsidRPr="00266E70">
        <w:rPr>
          <w:rFonts w:ascii="Georgia" w:hAnsi="Georgia"/>
        </w:rPr>
        <w:t>ketika</w:t>
      </w:r>
      <w:proofErr w:type="spellEnd"/>
      <w:r w:rsidRPr="00266E70">
        <w:rPr>
          <w:rFonts w:ascii="Georgia" w:hAnsi="Georgia"/>
        </w:rPr>
        <w:t xml:space="preserve"> </w:t>
      </w:r>
      <w:proofErr w:type="spellStart"/>
      <w:r w:rsidRPr="00266E70">
        <w:rPr>
          <w:rFonts w:ascii="Georgia" w:hAnsi="Georgia"/>
        </w:rPr>
        <w:t>anaknya</w:t>
      </w:r>
      <w:proofErr w:type="spellEnd"/>
      <w:r w:rsidRPr="00266E70">
        <w:rPr>
          <w:rFonts w:ascii="Georgia" w:hAnsi="Georgia"/>
        </w:rPr>
        <w:t xml:space="preserve"> </w:t>
      </w:r>
      <w:proofErr w:type="spellStart"/>
      <w:r w:rsidRPr="00266E70">
        <w:rPr>
          <w:rFonts w:ascii="Georgia" w:hAnsi="Georgia"/>
        </w:rPr>
        <w:t>dibunuh</w:t>
      </w:r>
      <w:proofErr w:type="spellEnd"/>
      <w:r w:rsidRPr="00266E70">
        <w:rPr>
          <w:rFonts w:ascii="Georgia" w:hAnsi="Georgia"/>
        </w:rPr>
        <w:t xml:space="preserve">, </w:t>
      </w:r>
      <w:proofErr w:type="spellStart"/>
      <w:r w:rsidRPr="00266E70">
        <w:rPr>
          <w:rFonts w:ascii="Georgia" w:hAnsi="Georgia"/>
        </w:rPr>
        <w:t>pasti</w:t>
      </w:r>
      <w:proofErr w:type="spellEnd"/>
      <w:r w:rsidRPr="00266E70">
        <w:rPr>
          <w:rFonts w:ascii="Georgia" w:hAnsi="Georgia"/>
        </w:rPr>
        <w:t xml:space="preserve"> </w:t>
      </w:r>
      <w:proofErr w:type="spellStart"/>
      <w:r w:rsidRPr="00266E70">
        <w:rPr>
          <w:rFonts w:ascii="Georgia" w:hAnsi="Georgia"/>
        </w:rPr>
        <w:t>ada</w:t>
      </w:r>
      <w:proofErr w:type="spellEnd"/>
      <w:r w:rsidRPr="00266E70">
        <w:rPr>
          <w:rFonts w:ascii="Georgia" w:hAnsi="Georgia"/>
        </w:rPr>
        <w:t xml:space="preserve"> rasa </w:t>
      </w:r>
      <w:proofErr w:type="spellStart"/>
      <w:r w:rsidRPr="00266E70">
        <w:rPr>
          <w:rFonts w:ascii="Georgia" w:hAnsi="Georgia"/>
        </w:rPr>
        <w:t>marah</w:t>
      </w:r>
      <w:proofErr w:type="spellEnd"/>
      <w:r w:rsidRPr="00266E70">
        <w:rPr>
          <w:rFonts w:ascii="Georgia" w:hAnsi="Georgia"/>
        </w:rPr>
        <w:t xml:space="preserve">, </w:t>
      </w:r>
      <w:proofErr w:type="spellStart"/>
      <w:r w:rsidRPr="00266E70">
        <w:rPr>
          <w:rFonts w:ascii="Georgia" w:hAnsi="Georgia"/>
        </w:rPr>
        <w:t>benci</w:t>
      </w:r>
      <w:proofErr w:type="spellEnd"/>
      <w:r w:rsidRPr="00266E70">
        <w:rPr>
          <w:rFonts w:ascii="Georgia" w:hAnsi="Georgia"/>
        </w:rPr>
        <w:t xml:space="preserve">, </w:t>
      </w:r>
      <w:proofErr w:type="spellStart"/>
      <w:r w:rsidRPr="00266E70">
        <w:rPr>
          <w:rFonts w:ascii="Georgia" w:hAnsi="Georgia"/>
        </w:rPr>
        <w:t>kehilangan</w:t>
      </w:r>
      <w:proofErr w:type="spellEnd"/>
      <w:r w:rsidRPr="00266E70">
        <w:rPr>
          <w:rFonts w:ascii="Georgia" w:hAnsi="Georgia"/>
        </w:rPr>
        <w:t xml:space="preserve">, dan </w:t>
      </w:r>
      <w:proofErr w:type="spellStart"/>
      <w:r w:rsidRPr="00266E70">
        <w:rPr>
          <w:rFonts w:ascii="Georgia" w:hAnsi="Georgia"/>
        </w:rPr>
        <w:t>bahkan</w:t>
      </w:r>
      <w:proofErr w:type="spellEnd"/>
      <w:r w:rsidRPr="00266E70">
        <w:rPr>
          <w:rFonts w:ascii="Georgia" w:hAnsi="Georgia"/>
        </w:rPr>
        <w:t xml:space="preserve"> </w:t>
      </w:r>
      <w:proofErr w:type="spellStart"/>
      <w:r w:rsidRPr="00266E70">
        <w:rPr>
          <w:rFonts w:ascii="Georgia" w:hAnsi="Georgia"/>
        </w:rPr>
        <w:t>dendam</w:t>
      </w:r>
      <w:proofErr w:type="spellEnd"/>
      <w:r w:rsidRPr="00266E70">
        <w:rPr>
          <w:rFonts w:ascii="Georgia" w:hAnsi="Georgia"/>
        </w:rPr>
        <w:t xml:space="preserve"> yang </w:t>
      </w:r>
      <w:proofErr w:type="spellStart"/>
      <w:r w:rsidRPr="00266E70">
        <w:rPr>
          <w:rFonts w:ascii="Georgia" w:hAnsi="Georgia"/>
        </w:rPr>
        <w:t>ada</w:t>
      </w:r>
      <w:proofErr w:type="spellEnd"/>
      <w:r w:rsidRPr="00266E70">
        <w:rPr>
          <w:rFonts w:ascii="Georgia" w:hAnsi="Georgia"/>
        </w:rPr>
        <w:t xml:space="preserve"> </w:t>
      </w:r>
      <w:proofErr w:type="spellStart"/>
      <w:r w:rsidRPr="00266E70">
        <w:rPr>
          <w:rFonts w:ascii="Georgia" w:hAnsi="Georgia"/>
        </w:rPr>
        <w:t>dalam</w:t>
      </w:r>
      <w:proofErr w:type="spellEnd"/>
      <w:r w:rsidRPr="00266E70">
        <w:rPr>
          <w:rFonts w:ascii="Georgia" w:hAnsi="Georgia"/>
        </w:rPr>
        <w:t xml:space="preserve"> </w:t>
      </w:r>
      <w:proofErr w:type="spellStart"/>
      <w:r w:rsidRPr="00266E70">
        <w:rPr>
          <w:rFonts w:ascii="Georgia" w:hAnsi="Georgia"/>
        </w:rPr>
        <w:t>dirinya</w:t>
      </w:r>
      <w:proofErr w:type="spellEnd"/>
      <w:r w:rsidRPr="00266E70">
        <w:rPr>
          <w:rFonts w:ascii="Georgia" w:hAnsi="Georgia"/>
        </w:rPr>
        <w:t xml:space="preserve">. </w:t>
      </w:r>
      <w:proofErr w:type="spellStart"/>
      <w:r w:rsidRPr="00266E70">
        <w:rPr>
          <w:rFonts w:ascii="Georgia" w:hAnsi="Georgia"/>
        </w:rPr>
        <w:t>Tetapi</w:t>
      </w:r>
      <w:proofErr w:type="spellEnd"/>
      <w:r w:rsidRPr="00266E70">
        <w:rPr>
          <w:rFonts w:ascii="Georgia" w:hAnsi="Georgia"/>
        </w:rPr>
        <w:t xml:space="preserve"> Ibu </w:t>
      </w:r>
      <w:proofErr w:type="spellStart"/>
      <w:r w:rsidRPr="00266E70">
        <w:rPr>
          <w:rFonts w:ascii="Georgia" w:hAnsi="Georgia"/>
        </w:rPr>
        <w:t>Samereh</w:t>
      </w:r>
      <w:proofErr w:type="spellEnd"/>
      <w:r w:rsidRPr="00266E70">
        <w:rPr>
          <w:rFonts w:ascii="Georgia" w:hAnsi="Georgia"/>
        </w:rPr>
        <w:t xml:space="preserve"> </w:t>
      </w:r>
      <w:proofErr w:type="spellStart"/>
      <w:r w:rsidRPr="00266E70">
        <w:rPr>
          <w:rFonts w:ascii="Georgia" w:hAnsi="Georgia"/>
        </w:rPr>
        <w:t>mampu</w:t>
      </w:r>
      <w:proofErr w:type="spellEnd"/>
      <w:r w:rsidRPr="00266E70">
        <w:rPr>
          <w:rFonts w:ascii="Georgia" w:hAnsi="Georgia"/>
        </w:rPr>
        <w:t xml:space="preserve"> </w:t>
      </w:r>
      <w:proofErr w:type="spellStart"/>
      <w:r w:rsidRPr="00266E70">
        <w:rPr>
          <w:rFonts w:ascii="Georgia" w:hAnsi="Georgia"/>
        </w:rPr>
        <w:t>mempraktikkan</w:t>
      </w:r>
      <w:proofErr w:type="spellEnd"/>
      <w:r w:rsidRPr="00266E70">
        <w:rPr>
          <w:rFonts w:ascii="Georgia" w:hAnsi="Georgia"/>
        </w:rPr>
        <w:t xml:space="preserve"> </w:t>
      </w:r>
      <w:proofErr w:type="spellStart"/>
      <w:r w:rsidRPr="00266E70">
        <w:rPr>
          <w:rFonts w:ascii="Georgia" w:hAnsi="Georgia"/>
        </w:rPr>
        <w:t>kasih</w:t>
      </w:r>
      <w:proofErr w:type="spellEnd"/>
      <w:r w:rsidRPr="00266E70">
        <w:rPr>
          <w:rFonts w:ascii="Georgia" w:hAnsi="Georgia"/>
        </w:rPr>
        <w:t xml:space="preserve"> dan </w:t>
      </w:r>
      <w:proofErr w:type="spellStart"/>
      <w:r w:rsidRPr="00266E70">
        <w:rPr>
          <w:rFonts w:ascii="Georgia" w:hAnsi="Georgia"/>
        </w:rPr>
        <w:t>pengampunan</w:t>
      </w:r>
      <w:proofErr w:type="spellEnd"/>
      <w:r w:rsidRPr="00266E70">
        <w:rPr>
          <w:rFonts w:ascii="Georgia" w:hAnsi="Georgia"/>
        </w:rPr>
        <w:t xml:space="preserve"> </w:t>
      </w:r>
      <w:proofErr w:type="spellStart"/>
      <w:r w:rsidRPr="00266E70">
        <w:rPr>
          <w:rFonts w:ascii="Georgia" w:hAnsi="Georgia"/>
        </w:rPr>
        <w:t>terhadap</w:t>
      </w:r>
      <w:proofErr w:type="spellEnd"/>
      <w:r w:rsidRPr="00266E70">
        <w:rPr>
          <w:rFonts w:ascii="Georgia" w:hAnsi="Georgia"/>
        </w:rPr>
        <w:t xml:space="preserve"> Bilal yang </w:t>
      </w:r>
      <w:proofErr w:type="spellStart"/>
      <w:r w:rsidRPr="00266E70">
        <w:rPr>
          <w:rFonts w:ascii="Georgia" w:hAnsi="Georgia"/>
        </w:rPr>
        <w:t>telah</w:t>
      </w:r>
      <w:proofErr w:type="spellEnd"/>
      <w:r w:rsidRPr="00266E70">
        <w:rPr>
          <w:rFonts w:ascii="Georgia" w:hAnsi="Georgia"/>
        </w:rPr>
        <w:t xml:space="preserve"> </w:t>
      </w:r>
      <w:proofErr w:type="spellStart"/>
      <w:r w:rsidRPr="00266E70">
        <w:rPr>
          <w:rFonts w:ascii="Georgia" w:hAnsi="Georgia"/>
        </w:rPr>
        <w:t>membunuh</w:t>
      </w:r>
      <w:proofErr w:type="spellEnd"/>
      <w:r w:rsidRPr="00266E70">
        <w:rPr>
          <w:rFonts w:ascii="Georgia" w:hAnsi="Georgia"/>
        </w:rPr>
        <w:t xml:space="preserve"> </w:t>
      </w:r>
      <w:proofErr w:type="spellStart"/>
      <w:r w:rsidRPr="00266E70">
        <w:rPr>
          <w:rFonts w:ascii="Georgia" w:hAnsi="Georgia"/>
        </w:rPr>
        <w:t>anaknya</w:t>
      </w:r>
      <w:proofErr w:type="spellEnd"/>
      <w:r w:rsidRPr="00266E70">
        <w:rPr>
          <w:rFonts w:ascii="Georgia" w:hAnsi="Georgia"/>
        </w:rPr>
        <w:t xml:space="preserve">. Ada rasa </w:t>
      </w:r>
      <w:proofErr w:type="spellStart"/>
      <w:r w:rsidRPr="00266E70">
        <w:rPr>
          <w:rFonts w:ascii="Georgia" w:hAnsi="Georgia"/>
        </w:rPr>
        <w:t>sakit</w:t>
      </w:r>
      <w:proofErr w:type="spellEnd"/>
      <w:r w:rsidRPr="00266E70">
        <w:rPr>
          <w:rFonts w:ascii="Georgia" w:hAnsi="Georgia"/>
        </w:rPr>
        <w:t xml:space="preserve"> dan </w:t>
      </w:r>
      <w:proofErr w:type="spellStart"/>
      <w:r w:rsidRPr="00266E70">
        <w:rPr>
          <w:rFonts w:ascii="Georgia" w:hAnsi="Georgia"/>
        </w:rPr>
        <w:t>penderitaan</w:t>
      </w:r>
      <w:proofErr w:type="spellEnd"/>
      <w:r w:rsidRPr="00266E70">
        <w:rPr>
          <w:rFonts w:ascii="Georgia" w:hAnsi="Georgia"/>
        </w:rPr>
        <w:t xml:space="preserve"> yang </w:t>
      </w:r>
      <w:proofErr w:type="spellStart"/>
      <w:r w:rsidRPr="00266E70">
        <w:rPr>
          <w:rFonts w:ascii="Georgia" w:hAnsi="Georgia"/>
        </w:rPr>
        <w:t>dialami</w:t>
      </w:r>
      <w:proofErr w:type="spellEnd"/>
      <w:r w:rsidRPr="00266E70">
        <w:rPr>
          <w:rFonts w:ascii="Georgia" w:hAnsi="Georgia"/>
        </w:rPr>
        <w:t xml:space="preserve"> oleh Ibu </w:t>
      </w:r>
      <w:proofErr w:type="spellStart"/>
      <w:r w:rsidRPr="00266E70">
        <w:rPr>
          <w:rFonts w:ascii="Georgia" w:hAnsi="Georgia"/>
        </w:rPr>
        <w:t>Samereh</w:t>
      </w:r>
      <w:proofErr w:type="spellEnd"/>
      <w:r w:rsidRPr="00266E70">
        <w:rPr>
          <w:rFonts w:ascii="Georgia" w:hAnsi="Georgia"/>
        </w:rPr>
        <w:t xml:space="preserve">, </w:t>
      </w:r>
      <w:proofErr w:type="spellStart"/>
      <w:r w:rsidRPr="00266E70">
        <w:rPr>
          <w:rFonts w:ascii="Georgia" w:hAnsi="Georgia"/>
        </w:rPr>
        <w:t>tetapi</w:t>
      </w:r>
      <w:proofErr w:type="spellEnd"/>
      <w:r w:rsidRPr="00266E70">
        <w:rPr>
          <w:rFonts w:ascii="Georgia" w:hAnsi="Georgia"/>
        </w:rPr>
        <w:t xml:space="preserve"> </w:t>
      </w:r>
      <w:proofErr w:type="spellStart"/>
      <w:r w:rsidRPr="00266E70">
        <w:rPr>
          <w:rFonts w:ascii="Georgia" w:hAnsi="Georgia"/>
        </w:rPr>
        <w:t>kasih</w:t>
      </w:r>
      <w:proofErr w:type="spellEnd"/>
      <w:r w:rsidRPr="00266E70">
        <w:rPr>
          <w:rFonts w:ascii="Georgia" w:hAnsi="Georgia"/>
        </w:rPr>
        <w:t xml:space="preserve"> </w:t>
      </w:r>
      <w:proofErr w:type="spellStart"/>
      <w:r w:rsidRPr="00266E70">
        <w:rPr>
          <w:rFonts w:ascii="Georgia" w:hAnsi="Georgia"/>
        </w:rPr>
        <w:t>dapat</w:t>
      </w:r>
      <w:proofErr w:type="spellEnd"/>
      <w:r w:rsidRPr="00266E70">
        <w:rPr>
          <w:rFonts w:ascii="Georgia" w:hAnsi="Georgia"/>
        </w:rPr>
        <w:t xml:space="preserve"> </w:t>
      </w:r>
      <w:proofErr w:type="spellStart"/>
      <w:r w:rsidRPr="00266E70">
        <w:rPr>
          <w:rFonts w:ascii="Georgia" w:hAnsi="Georgia"/>
        </w:rPr>
        <w:t>menutupinya</w:t>
      </w:r>
      <w:proofErr w:type="spellEnd"/>
      <w:r w:rsidRPr="00266E70">
        <w:rPr>
          <w:rFonts w:ascii="Georgia" w:hAnsi="Georgia"/>
        </w:rPr>
        <w:t xml:space="preserve">. Hal yang </w:t>
      </w:r>
      <w:proofErr w:type="spellStart"/>
      <w:r w:rsidRPr="00266E70">
        <w:rPr>
          <w:rFonts w:ascii="Georgia" w:hAnsi="Georgia"/>
        </w:rPr>
        <w:t>sama</w:t>
      </w:r>
      <w:proofErr w:type="spellEnd"/>
      <w:r w:rsidRPr="00266E70">
        <w:rPr>
          <w:rFonts w:ascii="Georgia" w:hAnsi="Georgia"/>
        </w:rPr>
        <w:t xml:space="preserve"> pun juga </w:t>
      </w:r>
      <w:proofErr w:type="spellStart"/>
      <w:r w:rsidRPr="00266E70">
        <w:rPr>
          <w:rFonts w:ascii="Georgia" w:hAnsi="Georgia"/>
        </w:rPr>
        <w:t>dipraktikkan</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kasih</w:t>
      </w:r>
      <w:proofErr w:type="spellEnd"/>
      <w:r w:rsidRPr="00266E70">
        <w:rPr>
          <w:rFonts w:ascii="Georgia" w:hAnsi="Georgia"/>
        </w:rPr>
        <w:t xml:space="preserve"> yang Allah </w:t>
      </w:r>
      <w:proofErr w:type="spellStart"/>
      <w:r w:rsidRPr="00266E70">
        <w:rPr>
          <w:rFonts w:ascii="Georgia" w:hAnsi="Georgia"/>
        </w:rPr>
        <w:t>berikan</w:t>
      </w:r>
      <w:proofErr w:type="spellEnd"/>
      <w:r w:rsidRPr="00266E70">
        <w:rPr>
          <w:rFonts w:ascii="Georgia" w:hAnsi="Georgia"/>
        </w:rPr>
        <w:t xml:space="preserve"> </w:t>
      </w:r>
      <w:proofErr w:type="spellStart"/>
      <w:r w:rsidRPr="00266E70">
        <w:rPr>
          <w:rFonts w:ascii="Georgia" w:hAnsi="Georgia"/>
        </w:rPr>
        <w:t>ternyata</w:t>
      </w:r>
      <w:proofErr w:type="spellEnd"/>
      <w:r w:rsidRPr="00266E70">
        <w:rPr>
          <w:rFonts w:ascii="Georgia" w:hAnsi="Georgia"/>
        </w:rPr>
        <w:t xml:space="preserve"> </w:t>
      </w:r>
      <w:proofErr w:type="spellStart"/>
      <w:r w:rsidRPr="00266E70">
        <w:rPr>
          <w:rFonts w:ascii="Georgia" w:hAnsi="Georgia"/>
        </w:rPr>
        <w:t>mampu</w:t>
      </w:r>
      <w:proofErr w:type="spellEnd"/>
      <w:r w:rsidRPr="00266E70">
        <w:rPr>
          <w:rFonts w:ascii="Georgia" w:hAnsi="Georgia"/>
        </w:rPr>
        <w:t xml:space="preserve"> </w:t>
      </w:r>
      <w:proofErr w:type="spellStart"/>
      <w:r w:rsidRPr="00266E70">
        <w:rPr>
          <w:rFonts w:ascii="Georgia" w:hAnsi="Georgia"/>
        </w:rPr>
        <w:t>menutupi</w:t>
      </w:r>
      <w:proofErr w:type="spellEnd"/>
      <w:r w:rsidRPr="00266E70">
        <w:rPr>
          <w:rFonts w:ascii="Georgia" w:hAnsi="Georgia"/>
        </w:rPr>
        <w:t xml:space="preserve"> dan </w:t>
      </w:r>
      <w:proofErr w:type="spellStart"/>
      <w:r w:rsidRPr="00266E70">
        <w:rPr>
          <w:rFonts w:ascii="Georgia" w:hAnsi="Georgia"/>
        </w:rPr>
        <w:t>bahkan</w:t>
      </w:r>
      <w:proofErr w:type="spellEnd"/>
      <w:r w:rsidRPr="00266E70">
        <w:rPr>
          <w:rFonts w:ascii="Georgia" w:hAnsi="Georgia"/>
        </w:rPr>
        <w:t xml:space="preserve"> </w:t>
      </w:r>
      <w:proofErr w:type="spellStart"/>
      <w:r w:rsidRPr="00266E70">
        <w:rPr>
          <w:rFonts w:ascii="Georgia" w:hAnsi="Georgia"/>
        </w:rPr>
        <w:t>menghapus</w:t>
      </w:r>
      <w:proofErr w:type="spellEnd"/>
      <w:r w:rsidRPr="00266E70">
        <w:rPr>
          <w:rFonts w:ascii="Georgia" w:hAnsi="Georgia"/>
        </w:rPr>
        <w:t xml:space="preserve"> dosa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Saat</w:t>
      </w:r>
      <w:proofErr w:type="spellEnd"/>
      <w:r w:rsidRPr="00266E70">
        <w:rPr>
          <w:rFonts w:ascii="Georgia" w:hAnsi="Georgia"/>
        </w:rPr>
        <w:t xml:space="preserve"> </w:t>
      </w:r>
      <w:proofErr w:type="spellStart"/>
      <w:r w:rsidRPr="00266E70">
        <w:rPr>
          <w:rFonts w:ascii="Georgia" w:hAnsi="Georgia"/>
        </w:rPr>
        <w:t>mengampuni</w:t>
      </w:r>
      <w:proofErr w:type="spellEnd"/>
      <w:r w:rsidRPr="00266E70">
        <w:rPr>
          <w:rFonts w:ascii="Georgia" w:hAnsi="Georgia"/>
        </w:rPr>
        <w:t xml:space="preserve">, </w:t>
      </w:r>
      <w:proofErr w:type="spellStart"/>
      <w:r w:rsidRPr="00266E70">
        <w:rPr>
          <w:rFonts w:ascii="Georgia" w:hAnsi="Georgia"/>
        </w:rPr>
        <w:t>maka</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berjuang</w:t>
      </w:r>
      <w:proofErr w:type="spellEnd"/>
      <w:r w:rsidRPr="00266E70">
        <w:rPr>
          <w:rFonts w:ascii="Georgia" w:hAnsi="Georgia"/>
        </w:rPr>
        <w:t xml:space="preserve"> </w:t>
      </w:r>
      <w:proofErr w:type="spellStart"/>
      <w:r w:rsidRPr="00266E70">
        <w:rPr>
          <w:rFonts w:ascii="Georgia" w:hAnsi="Georgia"/>
        </w:rPr>
        <w:t>melawan</w:t>
      </w:r>
      <w:proofErr w:type="spellEnd"/>
      <w:r w:rsidRPr="00266E70">
        <w:rPr>
          <w:rFonts w:ascii="Georgia" w:hAnsi="Georgia"/>
        </w:rPr>
        <w:t xml:space="preserve"> ego, </w:t>
      </w:r>
      <w:proofErr w:type="spellStart"/>
      <w:r w:rsidRPr="00266E70">
        <w:rPr>
          <w:rFonts w:ascii="Georgia" w:hAnsi="Georgia"/>
        </w:rPr>
        <w:t>benci</w:t>
      </w:r>
      <w:proofErr w:type="spellEnd"/>
      <w:r w:rsidRPr="00266E70">
        <w:rPr>
          <w:rFonts w:ascii="Georgia" w:hAnsi="Georgia"/>
        </w:rPr>
        <w:t xml:space="preserve">, </w:t>
      </w:r>
      <w:proofErr w:type="spellStart"/>
      <w:r w:rsidRPr="00266E70">
        <w:rPr>
          <w:rFonts w:ascii="Georgia" w:hAnsi="Georgia"/>
        </w:rPr>
        <w:t>marah</w:t>
      </w:r>
      <w:proofErr w:type="spellEnd"/>
      <w:r w:rsidRPr="00266E70">
        <w:rPr>
          <w:rFonts w:ascii="Georgia" w:hAnsi="Georgia"/>
        </w:rPr>
        <w:t xml:space="preserve">, dan </w:t>
      </w:r>
      <w:proofErr w:type="spellStart"/>
      <w:r w:rsidRPr="00266E70">
        <w:rPr>
          <w:rFonts w:ascii="Georgia" w:hAnsi="Georgia"/>
        </w:rPr>
        <w:t>dendam</w:t>
      </w:r>
      <w:proofErr w:type="spellEnd"/>
      <w:r w:rsidRPr="00266E70">
        <w:rPr>
          <w:rFonts w:ascii="Georgia" w:hAnsi="Georgia"/>
        </w:rPr>
        <w:t xml:space="preserve"> yang </w:t>
      </w:r>
      <w:proofErr w:type="spellStart"/>
      <w:r w:rsidRPr="00266E70">
        <w:rPr>
          <w:rFonts w:ascii="Georgia" w:hAnsi="Georgia"/>
        </w:rPr>
        <w:t>masih</w:t>
      </w:r>
      <w:proofErr w:type="spellEnd"/>
      <w:r w:rsidRPr="00266E70">
        <w:rPr>
          <w:rFonts w:ascii="Georgia" w:hAnsi="Georgia"/>
        </w:rPr>
        <w:t xml:space="preserve"> </w:t>
      </w:r>
      <w:proofErr w:type="spellStart"/>
      <w:r w:rsidRPr="00266E70">
        <w:rPr>
          <w:rFonts w:ascii="Georgia" w:hAnsi="Georgia"/>
        </w:rPr>
        <w:t>ada</w:t>
      </w:r>
      <w:proofErr w:type="spellEnd"/>
      <w:r w:rsidRPr="00266E70">
        <w:rPr>
          <w:rFonts w:ascii="Georgia" w:hAnsi="Georgia"/>
        </w:rPr>
        <w:t xml:space="preserve"> </w:t>
      </w:r>
      <w:proofErr w:type="spellStart"/>
      <w:r w:rsidRPr="00266E70">
        <w:rPr>
          <w:rFonts w:ascii="Georgia" w:hAnsi="Georgia"/>
        </w:rPr>
        <w:t>dalam</w:t>
      </w:r>
      <w:proofErr w:type="spellEnd"/>
      <w:r w:rsidRPr="00266E70">
        <w:rPr>
          <w:rFonts w:ascii="Georgia" w:hAnsi="Georgia"/>
        </w:rPr>
        <w:t xml:space="preserve"> </w:t>
      </w:r>
      <w:proofErr w:type="spellStart"/>
      <w:r w:rsidRPr="00266E70">
        <w:rPr>
          <w:rFonts w:ascii="Georgia" w:hAnsi="Georgia"/>
        </w:rPr>
        <w:t>diri</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Inilah</w:t>
      </w:r>
      <w:proofErr w:type="spellEnd"/>
      <w:r w:rsidRPr="00266E70">
        <w:rPr>
          <w:rFonts w:ascii="Georgia" w:hAnsi="Georgia"/>
        </w:rPr>
        <w:t xml:space="preserve"> yang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ingin</w:t>
      </w:r>
      <w:proofErr w:type="spellEnd"/>
      <w:r w:rsidRPr="00266E70">
        <w:rPr>
          <w:rFonts w:ascii="Georgia" w:hAnsi="Georgia"/>
        </w:rPr>
        <w:t xml:space="preserve"> </w:t>
      </w:r>
      <w:proofErr w:type="spellStart"/>
      <w:r w:rsidRPr="00266E70">
        <w:rPr>
          <w:rFonts w:ascii="Georgia" w:hAnsi="Georgia"/>
        </w:rPr>
        <w:t>katakan</w:t>
      </w:r>
      <w:proofErr w:type="spellEnd"/>
      <w:r w:rsidRPr="00266E70">
        <w:rPr>
          <w:rFonts w:ascii="Georgia" w:hAnsi="Georgia"/>
        </w:rPr>
        <w:t xml:space="preserve"> </w:t>
      </w:r>
      <w:proofErr w:type="spellStart"/>
      <w:r w:rsidRPr="00266E70">
        <w:rPr>
          <w:rFonts w:ascii="Georgia" w:hAnsi="Georgia"/>
        </w:rPr>
        <w:t>bahwa</w:t>
      </w:r>
      <w:proofErr w:type="spellEnd"/>
      <w:r w:rsidRPr="00266E70">
        <w:rPr>
          <w:rFonts w:ascii="Georgia" w:hAnsi="Georgia"/>
        </w:rPr>
        <w:t xml:space="preserve"> </w:t>
      </w:r>
      <w:proofErr w:type="spellStart"/>
      <w:r w:rsidRPr="00266E70">
        <w:rPr>
          <w:rFonts w:ascii="Georgia" w:hAnsi="Georgia"/>
        </w:rPr>
        <w:t>mengampuni</w:t>
      </w:r>
      <w:proofErr w:type="spellEnd"/>
      <w:r w:rsidRPr="00266E70">
        <w:rPr>
          <w:rFonts w:ascii="Georgia" w:hAnsi="Georgia"/>
        </w:rPr>
        <w:t xml:space="preserve"> </w:t>
      </w:r>
      <w:proofErr w:type="spellStart"/>
      <w:r w:rsidRPr="00266E70">
        <w:rPr>
          <w:rFonts w:ascii="Georgia" w:hAnsi="Georgia"/>
        </w:rPr>
        <w:t>butuh</w:t>
      </w:r>
      <w:proofErr w:type="spellEnd"/>
      <w:r w:rsidRPr="00266E70">
        <w:rPr>
          <w:rFonts w:ascii="Georgia" w:hAnsi="Georgia"/>
        </w:rPr>
        <w:t xml:space="preserve"> </w:t>
      </w:r>
      <w:proofErr w:type="spellStart"/>
      <w:r w:rsidRPr="00266E70">
        <w:rPr>
          <w:rFonts w:ascii="Georgia" w:hAnsi="Georgia"/>
        </w:rPr>
        <w:t>pengorbanan</w:t>
      </w:r>
      <w:proofErr w:type="spellEnd"/>
      <w:r w:rsidRPr="00266E70">
        <w:rPr>
          <w:rFonts w:ascii="Georgia" w:hAnsi="Georgia"/>
        </w:rPr>
        <w:t xml:space="preserve">.  </w:t>
      </w:r>
    </w:p>
    <w:p w14:paraId="0D7F9659" w14:textId="77777777" w:rsidR="00925AA2" w:rsidRDefault="00925AA2" w:rsidP="00925AA2">
      <w:pPr>
        <w:ind w:left="284" w:firstLine="567"/>
        <w:rPr>
          <w:rFonts w:ascii="Georgia" w:hAnsi="Georgia"/>
          <w:lang w:val="id-ID"/>
        </w:rPr>
      </w:pPr>
      <w:proofErr w:type="spellStart"/>
      <w:r w:rsidRPr="00266E70">
        <w:rPr>
          <w:rFonts w:ascii="Georgia" w:hAnsi="Georgia"/>
          <w:b/>
          <w:i/>
        </w:rPr>
        <w:t>Kedua</w:t>
      </w:r>
      <w:proofErr w:type="spellEnd"/>
      <w:r w:rsidRPr="00266E70">
        <w:rPr>
          <w:rFonts w:ascii="Georgia" w:hAnsi="Georgia"/>
          <w:b/>
          <w:i/>
        </w:rPr>
        <w:t xml:space="preserve">: </w:t>
      </w:r>
      <w:proofErr w:type="spellStart"/>
      <w:r w:rsidRPr="00266E70">
        <w:rPr>
          <w:rFonts w:ascii="Georgia" w:hAnsi="Georgia"/>
          <w:b/>
          <w:i/>
        </w:rPr>
        <w:t>Mengampuni</w:t>
      </w:r>
      <w:proofErr w:type="spellEnd"/>
      <w:r w:rsidRPr="00266E70">
        <w:rPr>
          <w:rFonts w:ascii="Georgia" w:hAnsi="Georgia"/>
          <w:b/>
          <w:i/>
        </w:rPr>
        <w:t xml:space="preserve"> </w:t>
      </w:r>
      <w:proofErr w:type="spellStart"/>
      <w:r w:rsidRPr="00266E70">
        <w:rPr>
          <w:rFonts w:ascii="Georgia" w:hAnsi="Georgia"/>
          <w:b/>
          <w:i/>
        </w:rPr>
        <w:t>membawa</w:t>
      </w:r>
      <w:proofErr w:type="spellEnd"/>
      <w:r w:rsidRPr="00266E70">
        <w:rPr>
          <w:rFonts w:ascii="Georgia" w:hAnsi="Georgia"/>
          <w:b/>
          <w:i/>
        </w:rPr>
        <w:t xml:space="preserve"> </w:t>
      </w:r>
      <w:proofErr w:type="spellStart"/>
      <w:r w:rsidRPr="00266E70">
        <w:rPr>
          <w:rFonts w:ascii="Georgia" w:hAnsi="Georgia"/>
          <w:b/>
          <w:i/>
        </w:rPr>
        <w:t>berkat</w:t>
      </w:r>
      <w:proofErr w:type="spellEnd"/>
      <w:r w:rsidRPr="00266E70">
        <w:rPr>
          <w:rFonts w:ascii="Georgia" w:hAnsi="Georgia"/>
          <w:i/>
        </w:rPr>
        <w:t>.</w:t>
      </w:r>
      <w:r w:rsidRPr="00266E70">
        <w:rPr>
          <w:rFonts w:ascii="Georgia" w:hAnsi="Georgia"/>
        </w:rPr>
        <w:t xml:space="preserve"> </w:t>
      </w:r>
      <w:proofErr w:type="spellStart"/>
      <w:r w:rsidRPr="00266E70">
        <w:rPr>
          <w:rFonts w:ascii="Georgia" w:hAnsi="Georgia"/>
        </w:rPr>
        <w:t>Sering</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ber</w:t>
      </w:r>
      <w:proofErr w:type="spellEnd"/>
      <w:r>
        <w:rPr>
          <w:rFonts w:ascii="Georgia" w:hAnsi="Georgia"/>
          <w:lang w:val="id-ID"/>
        </w:rPr>
        <w:t>p</w:t>
      </w:r>
      <w:proofErr w:type="spellStart"/>
      <w:r w:rsidRPr="00266E70">
        <w:rPr>
          <w:rFonts w:ascii="Georgia" w:hAnsi="Georgia"/>
        </w:rPr>
        <w:t>ikir</w:t>
      </w:r>
      <w:proofErr w:type="spellEnd"/>
      <w:r w:rsidRPr="00266E70">
        <w:rPr>
          <w:rFonts w:ascii="Georgia" w:hAnsi="Georgia"/>
        </w:rPr>
        <w:t xml:space="preserve"> </w:t>
      </w:r>
      <w:proofErr w:type="spellStart"/>
      <w:r w:rsidRPr="00266E70">
        <w:rPr>
          <w:rFonts w:ascii="Georgia" w:hAnsi="Georgia"/>
        </w:rPr>
        <w:t>bahwa</w:t>
      </w:r>
      <w:proofErr w:type="spellEnd"/>
      <w:r w:rsidRPr="00266E70">
        <w:rPr>
          <w:rFonts w:ascii="Georgia" w:hAnsi="Georgia"/>
        </w:rPr>
        <w:t xml:space="preserve"> </w:t>
      </w:r>
      <w:proofErr w:type="spellStart"/>
      <w:r w:rsidRPr="00266E70">
        <w:rPr>
          <w:rFonts w:ascii="Georgia" w:hAnsi="Georgia"/>
        </w:rPr>
        <w:t>ketika</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sudah</w:t>
      </w:r>
      <w:proofErr w:type="spellEnd"/>
      <w:r w:rsidRPr="00266E70">
        <w:rPr>
          <w:rFonts w:ascii="Georgia" w:hAnsi="Georgia"/>
        </w:rPr>
        <w:t xml:space="preserve"> </w:t>
      </w:r>
      <w:proofErr w:type="spellStart"/>
      <w:r w:rsidRPr="00266E70">
        <w:rPr>
          <w:rFonts w:ascii="Georgia" w:hAnsi="Georgia"/>
        </w:rPr>
        <w:t>mengampuni</w:t>
      </w:r>
      <w:proofErr w:type="spellEnd"/>
      <w:r w:rsidRPr="00266E70">
        <w:rPr>
          <w:rFonts w:ascii="Georgia" w:hAnsi="Georgia"/>
        </w:rPr>
        <w:t xml:space="preserve"> orang lain </w:t>
      </w:r>
      <w:proofErr w:type="spellStart"/>
      <w:r w:rsidRPr="00266E70">
        <w:rPr>
          <w:rFonts w:ascii="Georgia" w:hAnsi="Georgia"/>
        </w:rPr>
        <w:t>maka</w:t>
      </w:r>
      <w:proofErr w:type="spellEnd"/>
      <w:r w:rsidRPr="00266E70">
        <w:rPr>
          <w:rFonts w:ascii="Georgia" w:hAnsi="Georgia"/>
        </w:rPr>
        <w:t xml:space="preserve"> orang </w:t>
      </w:r>
      <w:proofErr w:type="spellStart"/>
      <w:r w:rsidRPr="00266E70">
        <w:rPr>
          <w:rFonts w:ascii="Georgia" w:hAnsi="Georgia"/>
        </w:rPr>
        <w:t>tersebut</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terbebas</w:t>
      </w:r>
      <w:proofErr w:type="spellEnd"/>
      <w:r w:rsidRPr="00266E70">
        <w:rPr>
          <w:rFonts w:ascii="Georgia" w:hAnsi="Georgia"/>
        </w:rPr>
        <w:t xml:space="preserve">. </w:t>
      </w:r>
      <w:proofErr w:type="spellStart"/>
      <w:r w:rsidRPr="00266E70">
        <w:rPr>
          <w:rFonts w:ascii="Georgia" w:hAnsi="Georgia"/>
        </w:rPr>
        <w:t>Tetapi</w:t>
      </w:r>
      <w:proofErr w:type="spellEnd"/>
      <w:r w:rsidRPr="00266E70">
        <w:rPr>
          <w:rFonts w:ascii="Georgia" w:hAnsi="Georgia"/>
        </w:rPr>
        <w:t xml:space="preserve"> </w:t>
      </w:r>
      <w:proofErr w:type="spellStart"/>
      <w:r w:rsidRPr="00266E70">
        <w:rPr>
          <w:rFonts w:ascii="Georgia" w:hAnsi="Georgia"/>
        </w:rPr>
        <w:t>selain</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membebaskan</w:t>
      </w:r>
      <w:proofErr w:type="spellEnd"/>
      <w:r w:rsidRPr="00266E70">
        <w:rPr>
          <w:rFonts w:ascii="Georgia" w:hAnsi="Georgia"/>
        </w:rPr>
        <w:t xml:space="preserve"> orang lain, </w:t>
      </w:r>
      <w:proofErr w:type="spellStart"/>
      <w:r w:rsidRPr="00266E70">
        <w:rPr>
          <w:rFonts w:ascii="Georgia" w:hAnsi="Georgia"/>
        </w:rPr>
        <w:t>ternyata</w:t>
      </w:r>
      <w:proofErr w:type="spellEnd"/>
      <w:r w:rsidRPr="00266E70">
        <w:rPr>
          <w:rFonts w:ascii="Georgia" w:hAnsi="Georgia"/>
        </w:rPr>
        <w:t xml:space="preserve"> </w:t>
      </w:r>
      <w:proofErr w:type="spellStart"/>
      <w:r w:rsidRPr="00266E70">
        <w:rPr>
          <w:rFonts w:ascii="Georgia" w:hAnsi="Georgia"/>
        </w:rPr>
        <w:t>hidup</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pun juga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terbebas</w:t>
      </w:r>
      <w:proofErr w:type="spellEnd"/>
      <w:r w:rsidRPr="00266E70">
        <w:rPr>
          <w:rFonts w:ascii="Georgia" w:hAnsi="Georgia"/>
        </w:rPr>
        <w:t xml:space="preserve">. </w:t>
      </w:r>
      <w:proofErr w:type="spellStart"/>
      <w:r w:rsidRPr="00266E70">
        <w:rPr>
          <w:rFonts w:ascii="Georgia" w:hAnsi="Georgia"/>
        </w:rPr>
        <w:t>Hidup</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terbebas</w:t>
      </w:r>
      <w:proofErr w:type="spellEnd"/>
      <w:r w:rsidRPr="00266E70">
        <w:rPr>
          <w:rFonts w:ascii="Georgia" w:hAnsi="Georgia"/>
        </w:rPr>
        <w:t xml:space="preserve"> </w:t>
      </w:r>
      <w:proofErr w:type="spellStart"/>
      <w:r w:rsidRPr="00266E70">
        <w:rPr>
          <w:rFonts w:ascii="Georgia" w:hAnsi="Georgia"/>
        </w:rPr>
        <w:t>dari</w:t>
      </w:r>
      <w:proofErr w:type="spellEnd"/>
      <w:r w:rsidRPr="00266E70">
        <w:rPr>
          <w:rFonts w:ascii="Georgia" w:hAnsi="Georgia"/>
        </w:rPr>
        <w:t xml:space="preserve"> rasa </w:t>
      </w:r>
      <w:proofErr w:type="spellStart"/>
      <w:r w:rsidRPr="00266E70">
        <w:rPr>
          <w:rFonts w:ascii="Georgia" w:hAnsi="Georgia"/>
        </w:rPr>
        <w:t>benci</w:t>
      </w:r>
      <w:proofErr w:type="spellEnd"/>
      <w:r w:rsidRPr="00266E70">
        <w:rPr>
          <w:rFonts w:ascii="Georgia" w:hAnsi="Georgia"/>
        </w:rPr>
        <w:t xml:space="preserve">, </w:t>
      </w:r>
      <w:proofErr w:type="spellStart"/>
      <w:r w:rsidRPr="00266E70">
        <w:rPr>
          <w:rFonts w:ascii="Georgia" w:hAnsi="Georgia"/>
        </w:rPr>
        <w:t>marah</w:t>
      </w:r>
      <w:proofErr w:type="spellEnd"/>
      <w:r w:rsidRPr="00266E70">
        <w:rPr>
          <w:rFonts w:ascii="Georgia" w:hAnsi="Georgia"/>
        </w:rPr>
        <w:t xml:space="preserve">, dan </w:t>
      </w:r>
      <w:proofErr w:type="spellStart"/>
      <w:r w:rsidRPr="00266E70">
        <w:rPr>
          <w:rFonts w:ascii="Georgia" w:hAnsi="Georgia"/>
        </w:rPr>
        <w:t>dendam</w:t>
      </w:r>
      <w:proofErr w:type="spellEnd"/>
      <w:r w:rsidRPr="00266E70">
        <w:rPr>
          <w:rFonts w:ascii="Georgia" w:hAnsi="Georgia"/>
        </w:rPr>
        <w:t xml:space="preserve">. </w:t>
      </w:r>
      <w:proofErr w:type="spellStart"/>
      <w:r w:rsidRPr="00266E70">
        <w:rPr>
          <w:rFonts w:ascii="Georgia" w:hAnsi="Georgia"/>
        </w:rPr>
        <w:t>Saat</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mengampuni</w:t>
      </w:r>
      <w:proofErr w:type="spellEnd"/>
      <w:r w:rsidRPr="00266E70">
        <w:rPr>
          <w:rFonts w:ascii="Georgia" w:hAnsi="Georgia"/>
        </w:rPr>
        <w:t xml:space="preserve"> </w:t>
      </w:r>
      <w:proofErr w:type="spellStart"/>
      <w:r w:rsidRPr="00266E70">
        <w:rPr>
          <w:rFonts w:ascii="Georgia" w:hAnsi="Georgia"/>
        </w:rPr>
        <w:t>maka</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meraskan</w:t>
      </w:r>
      <w:proofErr w:type="spellEnd"/>
      <w:r w:rsidRPr="00266E70">
        <w:rPr>
          <w:rFonts w:ascii="Georgia" w:hAnsi="Georgia"/>
        </w:rPr>
        <w:t xml:space="preserve"> </w:t>
      </w:r>
      <w:proofErr w:type="spellStart"/>
      <w:r w:rsidRPr="00266E70">
        <w:rPr>
          <w:rFonts w:ascii="Georgia" w:hAnsi="Georgia"/>
        </w:rPr>
        <w:t>hidup</w:t>
      </w:r>
      <w:proofErr w:type="spellEnd"/>
      <w:r w:rsidRPr="00266E70">
        <w:rPr>
          <w:rFonts w:ascii="Georgia" w:hAnsi="Georgia"/>
        </w:rPr>
        <w:t xml:space="preserve"> yang </w:t>
      </w:r>
      <w:proofErr w:type="spellStart"/>
      <w:r w:rsidRPr="00266E70">
        <w:rPr>
          <w:rFonts w:ascii="Georgia" w:hAnsi="Georgia"/>
        </w:rPr>
        <w:t>penuh</w:t>
      </w:r>
      <w:proofErr w:type="spellEnd"/>
      <w:r w:rsidRPr="00266E70">
        <w:rPr>
          <w:rFonts w:ascii="Georgia" w:hAnsi="Georgia"/>
        </w:rPr>
        <w:t xml:space="preserve"> </w:t>
      </w:r>
      <w:proofErr w:type="spellStart"/>
      <w:r w:rsidRPr="00266E70">
        <w:rPr>
          <w:rFonts w:ascii="Georgia" w:hAnsi="Georgia"/>
        </w:rPr>
        <w:t>dengan</w:t>
      </w:r>
      <w:proofErr w:type="spellEnd"/>
      <w:r w:rsidRPr="00266E70">
        <w:rPr>
          <w:rFonts w:ascii="Georgia" w:hAnsi="Georgia"/>
        </w:rPr>
        <w:t xml:space="preserve"> </w:t>
      </w:r>
      <w:proofErr w:type="spellStart"/>
      <w:r w:rsidRPr="00266E70">
        <w:rPr>
          <w:rFonts w:ascii="Georgia" w:hAnsi="Georgia"/>
        </w:rPr>
        <w:t>damai</w:t>
      </w:r>
      <w:proofErr w:type="spellEnd"/>
      <w:r w:rsidRPr="00266E70">
        <w:rPr>
          <w:rFonts w:ascii="Georgia" w:hAnsi="Georgia"/>
        </w:rPr>
        <w:t xml:space="preserve"> </w:t>
      </w:r>
      <w:proofErr w:type="spellStart"/>
      <w:r w:rsidRPr="00266E70">
        <w:rPr>
          <w:rFonts w:ascii="Georgia" w:hAnsi="Georgia"/>
        </w:rPr>
        <w:t>sejahtera</w:t>
      </w:r>
      <w:proofErr w:type="spellEnd"/>
      <w:r w:rsidRPr="00266E70">
        <w:rPr>
          <w:rFonts w:ascii="Georgia" w:hAnsi="Georgia"/>
        </w:rPr>
        <w:t xml:space="preserve">. Hal yang </w:t>
      </w:r>
      <w:proofErr w:type="spellStart"/>
      <w:r w:rsidRPr="00266E70">
        <w:rPr>
          <w:rFonts w:ascii="Georgia" w:hAnsi="Georgia"/>
        </w:rPr>
        <w:t>sama</w:t>
      </w:r>
      <w:proofErr w:type="spellEnd"/>
      <w:r w:rsidRPr="00266E70">
        <w:rPr>
          <w:rFonts w:ascii="Georgia" w:hAnsi="Georgia"/>
        </w:rPr>
        <w:t xml:space="preserve"> juga </w:t>
      </w:r>
      <w:proofErr w:type="spellStart"/>
      <w:r w:rsidRPr="00266E70">
        <w:rPr>
          <w:rFonts w:ascii="Georgia" w:hAnsi="Georgia"/>
        </w:rPr>
        <w:t>dirasakan</w:t>
      </w:r>
      <w:proofErr w:type="spellEnd"/>
      <w:r w:rsidRPr="00266E70">
        <w:rPr>
          <w:rFonts w:ascii="Georgia" w:hAnsi="Georgia"/>
        </w:rPr>
        <w:t xml:space="preserve"> oleh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ketika</w:t>
      </w:r>
      <w:proofErr w:type="spellEnd"/>
      <w:r w:rsidRPr="00266E70">
        <w:rPr>
          <w:rFonts w:ascii="Georgia" w:hAnsi="Georgia"/>
        </w:rPr>
        <w:t xml:space="preserve"> </w:t>
      </w:r>
      <w:proofErr w:type="spellStart"/>
      <w:r w:rsidRPr="00266E70">
        <w:rPr>
          <w:rFonts w:ascii="Georgia" w:hAnsi="Georgia"/>
        </w:rPr>
        <w:t>Dia</w:t>
      </w:r>
      <w:proofErr w:type="spellEnd"/>
      <w:r w:rsidRPr="00266E70">
        <w:rPr>
          <w:rFonts w:ascii="Georgia" w:hAnsi="Georgia"/>
        </w:rPr>
        <w:t xml:space="preserve"> </w:t>
      </w:r>
      <w:proofErr w:type="spellStart"/>
      <w:r w:rsidRPr="00266E70">
        <w:rPr>
          <w:rFonts w:ascii="Georgia" w:hAnsi="Georgia"/>
        </w:rPr>
        <w:t>mengampuni</w:t>
      </w:r>
      <w:proofErr w:type="spellEnd"/>
      <w:r w:rsidRPr="00266E70">
        <w:rPr>
          <w:rFonts w:ascii="Georgia" w:hAnsi="Georgia"/>
        </w:rPr>
        <w:t xml:space="preserve">, </w:t>
      </w:r>
      <w:proofErr w:type="spellStart"/>
      <w:r w:rsidRPr="00266E70">
        <w:rPr>
          <w:rFonts w:ascii="Georgia" w:hAnsi="Georgia"/>
        </w:rPr>
        <w:t>maka</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w:t>
      </w:r>
      <w:proofErr w:type="spellStart"/>
      <w:r w:rsidRPr="00266E70">
        <w:rPr>
          <w:rFonts w:ascii="Georgia" w:hAnsi="Georgia"/>
        </w:rPr>
        <w:t>bebas</w:t>
      </w:r>
      <w:proofErr w:type="spellEnd"/>
      <w:r w:rsidRPr="00266E70">
        <w:rPr>
          <w:rFonts w:ascii="Georgia" w:hAnsi="Georgia"/>
        </w:rPr>
        <w:t xml:space="preserve"> </w:t>
      </w:r>
      <w:proofErr w:type="spellStart"/>
      <w:r w:rsidRPr="00266E70">
        <w:rPr>
          <w:rFonts w:ascii="Georgia" w:hAnsi="Georgia"/>
        </w:rPr>
        <w:t>dari</w:t>
      </w:r>
      <w:proofErr w:type="spellEnd"/>
      <w:r w:rsidRPr="00266E70">
        <w:rPr>
          <w:rFonts w:ascii="Georgia" w:hAnsi="Georgia"/>
        </w:rPr>
        <w:t xml:space="preserve"> rasa </w:t>
      </w:r>
      <w:proofErr w:type="spellStart"/>
      <w:r w:rsidRPr="00266E70">
        <w:rPr>
          <w:rFonts w:ascii="Georgia" w:hAnsi="Georgia"/>
        </w:rPr>
        <w:t>benci</w:t>
      </w:r>
      <w:proofErr w:type="spellEnd"/>
      <w:r w:rsidRPr="00266E70">
        <w:rPr>
          <w:rFonts w:ascii="Georgia" w:hAnsi="Georgia"/>
        </w:rPr>
        <w:t xml:space="preserve">, </w:t>
      </w:r>
      <w:proofErr w:type="spellStart"/>
      <w:r w:rsidRPr="00266E70">
        <w:rPr>
          <w:rFonts w:ascii="Georgia" w:hAnsi="Georgia"/>
        </w:rPr>
        <w:t>marah</w:t>
      </w:r>
      <w:proofErr w:type="spellEnd"/>
      <w:r w:rsidRPr="00266E70">
        <w:rPr>
          <w:rFonts w:ascii="Georgia" w:hAnsi="Georgia"/>
        </w:rPr>
        <w:t xml:space="preserve">, dan </w:t>
      </w:r>
      <w:proofErr w:type="spellStart"/>
      <w:r w:rsidRPr="00266E70">
        <w:rPr>
          <w:rFonts w:ascii="Georgia" w:hAnsi="Georgia"/>
        </w:rPr>
        <w:t>dendam</w:t>
      </w:r>
      <w:proofErr w:type="spellEnd"/>
      <w:r w:rsidRPr="00266E70">
        <w:rPr>
          <w:rFonts w:ascii="Georgia" w:hAnsi="Georgia"/>
        </w:rPr>
        <w:t xml:space="preserve">. Hal </w:t>
      </w:r>
      <w:proofErr w:type="spellStart"/>
      <w:r w:rsidRPr="00266E70">
        <w:rPr>
          <w:rFonts w:ascii="Georgia" w:hAnsi="Georgia"/>
        </w:rPr>
        <w:t>serupa</w:t>
      </w:r>
      <w:proofErr w:type="spellEnd"/>
      <w:r w:rsidRPr="00266E70">
        <w:rPr>
          <w:rFonts w:ascii="Georgia" w:hAnsi="Georgia"/>
        </w:rPr>
        <w:t xml:space="preserve"> pun juga </w:t>
      </w:r>
      <w:proofErr w:type="spellStart"/>
      <w:r w:rsidRPr="00266E70">
        <w:rPr>
          <w:rFonts w:ascii="Georgia" w:hAnsi="Georgia"/>
        </w:rPr>
        <w:t>dialami</w:t>
      </w:r>
      <w:proofErr w:type="spellEnd"/>
      <w:r w:rsidRPr="00266E70">
        <w:rPr>
          <w:rFonts w:ascii="Georgia" w:hAnsi="Georgia"/>
        </w:rPr>
        <w:t xml:space="preserve"> oleh Ibu </w:t>
      </w:r>
      <w:proofErr w:type="spellStart"/>
      <w:r w:rsidRPr="00266E70">
        <w:rPr>
          <w:rFonts w:ascii="Georgia" w:hAnsi="Georgia"/>
        </w:rPr>
        <w:t>Samereh</w:t>
      </w:r>
      <w:proofErr w:type="spellEnd"/>
      <w:r w:rsidRPr="00266E70">
        <w:rPr>
          <w:rFonts w:ascii="Georgia" w:hAnsi="Georgia"/>
        </w:rPr>
        <w:t xml:space="preserve">. </w:t>
      </w:r>
      <w:proofErr w:type="spellStart"/>
      <w:r w:rsidRPr="00266E70">
        <w:rPr>
          <w:rFonts w:ascii="Georgia" w:hAnsi="Georgia"/>
        </w:rPr>
        <w:t>Dia</w:t>
      </w:r>
      <w:proofErr w:type="spellEnd"/>
      <w:r w:rsidRPr="00266E70">
        <w:rPr>
          <w:rFonts w:ascii="Georgia" w:hAnsi="Georgia"/>
        </w:rPr>
        <w:t xml:space="preserve"> </w:t>
      </w:r>
      <w:proofErr w:type="spellStart"/>
      <w:r w:rsidRPr="00266E70">
        <w:rPr>
          <w:rFonts w:ascii="Georgia" w:hAnsi="Georgia"/>
        </w:rPr>
        <w:t>terbebas</w:t>
      </w:r>
      <w:proofErr w:type="spellEnd"/>
      <w:r w:rsidRPr="00266E70">
        <w:rPr>
          <w:rFonts w:ascii="Georgia" w:hAnsi="Georgia"/>
        </w:rPr>
        <w:t xml:space="preserve"> </w:t>
      </w:r>
      <w:proofErr w:type="spellStart"/>
      <w:r w:rsidRPr="00266E70">
        <w:rPr>
          <w:rFonts w:ascii="Georgia" w:hAnsi="Georgia"/>
        </w:rPr>
        <w:t>dari</w:t>
      </w:r>
      <w:proofErr w:type="spellEnd"/>
      <w:r w:rsidRPr="00266E70">
        <w:rPr>
          <w:rFonts w:ascii="Georgia" w:hAnsi="Georgia"/>
        </w:rPr>
        <w:t xml:space="preserve"> rasa </w:t>
      </w:r>
      <w:proofErr w:type="spellStart"/>
      <w:r w:rsidRPr="00266E70">
        <w:rPr>
          <w:rFonts w:ascii="Georgia" w:hAnsi="Georgia"/>
        </w:rPr>
        <w:t>tertekan</w:t>
      </w:r>
      <w:proofErr w:type="spellEnd"/>
      <w:r w:rsidRPr="00266E70">
        <w:rPr>
          <w:rFonts w:ascii="Georgia" w:hAnsi="Georgia"/>
        </w:rPr>
        <w:t xml:space="preserve">, </w:t>
      </w:r>
      <w:proofErr w:type="spellStart"/>
      <w:r w:rsidRPr="00266E70">
        <w:rPr>
          <w:rFonts w:ascii="Georgia" w:hAnsi="Georgia"/>
        </w:rPr>
        <w:t>dendam</w:t>
      </w:r>
      <w:proofErr w:type="spellEnd"/>
      <w:r w:rsidRPr="00266E70">
        <w:rPr>
          <w:rFonts w:ascii="Georgia" w:hAnsi="Georgia"/>
        </w:rPr>
        <w:t xml:space="preserve">, </w:t>
      </w:r>
      <w:proofErr w:type="spellStart"/>
      <w:r w:rsidRPr="00266E70">
        <w:rPr>
          <w:rFonts w:ascii="Georgia" w:hAnsi="Georgia"/>
        </w:rPr>
        <w:t>marah</w:t>
      </w:r>
      <w:proofErr w:type="spellEnd"/>
      <w:r w:rsidRPr="00266E70">
        <w:rPr>
          <w:rFonts w:ascii="Georgia" w:hAnsi="Georgia"/>
        </w:rPr>
        <w:t xml:space="preserve">, </w:t>
      </w:r>
      <w:proofErr w:type="spellStart"/>
      <w:r w:rsidRPr="00266E70">
        <w:rPr>
          <w:rFonts w:ascii="Georgia" w:hAnsi="Georgia"/>
        </w:rPr>
        <w:t>kecewa</w:t>
      </w:r>
      <w:proofErr w:type="spellEnd"/>
      <w:r w:rsidRPr="00266E70">
        <w:rPr>
          <w:rFonts w:ascii="Georgia" w:hAnsi="Georgia"/>
        </w:rPr>
        <w:t xml:space="preserve"> dan </w:t>
      </w:r>
      <w:proofErr w:type="spellStart"/>
      <w:r w:rsidRPr="00266E70">
        <w:rPr>
          <w:rFonts w:ascii="Georgia" w:hAnsi="Georgia"/>
        </w:rPr>
        <w:t>sakit</w:t>
      </w:r>
      <w:proofErr w:type="spellEnd"/>
      <w:r w:rsidRPr="00266E70">
        <w:rPr>
          <w:rFonts w:ascii="Georgia" w:hAnsi="Georgia"/>
        </w:rPr>
        <w:t xml:space="preserve"> </w:t>
      </w:r>
      <w:proofErr w:type="spellStart"/>
      <w:r w:rsidRPr="00266E70">
        <w:rPr>
          <w:rFonts w:ascii="Georgia" w:hAnsi="Georgia"/>
        </w:rPr>
        <w:t>hati</w:t>
      </w:r>
      <w:proofErr w:type="spellEnd"/>
      <w:r w:rsidRPr="00266E70">
        <w:rPr>
          <w:rFonts w:ascii="Georgia" w:hAnsi="Georgia"/>
        </w:rPr>
        <w:t xml:space="preserve"> </w:t>
      </w:r>
      <w:proofErr w:type="spellStart"/>
      <w:r w:rsidRPr="00266E70">
        <w:rPr>
          <w:rFonts w:ascii="Georgia" w:hAnsi="Georgia"/>
        </w:rPr>
        <w:t>karena</w:t>
      </w:r>
      <w:proofErr w:type="spellEnd"/>
      <w:r w:rsidRPr="00266E70">
        <w:rPr>
          <w:rFonts w:ascii="Georgia" w:hAnsi="Georgia"/>
        </w:rPr>
        <w:t xml:space="preserve"> </w:t>
      </w:r>
      <w:proofErr w:type="spellStart"/>
      <w:r w:rsidRPr="00266E70">
        <w:rPr>
          <w:rFonts w:ascii="Georgia" w:hAnsi="Georgia"/>
        </w:rPr>
        <w:t>kehilangan</w:t>
      </w:r>
      <w:proofErr w:type="spellEnd"/>
      <w:r w:rsidRPr="00266E70">
        <w:rPr>
          <w:rFonts w:ascii="Georgia" w:hAnsi="Georgia"/>
        </w:rPr>
        <w:t xml:space="preserve"> </w:t>
      </w:r>
      <w:proofErr w:type="spellStart"/>
      <w:r w:rsidRPr="00266E70">
        <w:rPr>
          <w:rFonts w:ascii="Georgia" w:hAnsi="Georgia"/>
        </w:rPr>
        <w:t>anaknya</w:t>
      </w:r>
      <w:proofErr w:type="spellEnd"/>
      <w:r w:rsidRPr="00266E70">
        <w:rPr>
          <w:rFonts w:ascii="Georgia" w:hAnsi="Georgia"/>
        </w:rPr>
        <w:t xml:space="preserve">. </w:t>
      </w:r>
      <w:proofErr w:type="spellStart"/>
      <w:r w:rsidRPr="00266E70">
        <w:rPr>
          <w:rFonts w:ascii="Georgia" w:hAnsi="Georgia"/>
        </w:rPr>
        <w:t>Inilah</w:t>
      </w:r>
      <w:proofErr w:type="spellEnd"/>
      <w:r w:rsidRPr="00266E70">
        <w:rPr>
          <w:rFonts w:ascii="Georgia" w:hAnsi="Georgia"/>
        </w:rPr>
        <w:t xml:space="preserve"> </w:t>
      </w:r>
      <w:proofErr w:type="spellStart"/>
      <w:r w:rsidRPr="00266E70">
        <w:rPr>
          <w:rFonts w:ascii="Georgia" w:hAnsi="Georgia"/>
        </w:rPr>
        <w:t>berkat</w:t>
      </w:r>
      <w:proofErr w:type="spellEnd"/>
      <w:r w:rsidRPr="00266E70">
        <w:rPr>
          <w:rFonts w:ascii="Georgia" w:hAnsi="Georgia"/>
        </w:rPr>
        <w:t xml:space="preserve"> yang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terima</w:t>
      </w:r>
      <w:proofErr w:type="spellEnd"/>
      <w:r w:rsidRPr="00266E70">
        <w:rPr>
          <w:rFonts w:ascii="Georgia" w:hAnsi="Georgia"/>
        </w:rPr>
        <w:t xml:space="preserve"> </w:t>
      </w:r>
      <w:proofErr w:type="spellStart"/>
      <w:r w:rsidRPr="00266E70">
        <w:rPr>
          <w:rFonts w:ascii="Georgia" w:hAnsi="Georgia"/>
        </w:rPr>
        <w:t>jika</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mau</w:t>
      </w:r>
      <w:proofErr w:type="spellEnd"/>
      <w:r w:rsidRPr="00266E70">
        <w:rPr>
          <w:rFonts w:ascii="Georgia" w:hAnsi="Georgia"/>
        </w:rPr>
        <w:t xml:space="preserve"> </w:t>
      </w:r>
      <w:proofErr w:type="spellStart"/>
      <w:r w:rsidRPr="00266E70">
        <w:rPr>
          <w:rFonts w:ascii="Georgia" w:hAnsi="Georgia"/>
        </w:rPr>
        <w:t>mengampuni</w:t>
      </w:r>
      <w:proofErr w:type="spellEnd"/>
      <w:r w:rsidRPr="00266E70">
        <w:rPr>
          <w:rFonts w:ascii="Georgia" w:hAnsi="Georgia"/>
        </w:rPr>
        <w:t xml:space="preserve"> </w:t>
      </w:r>
      <w:proofErr w:type="spellStart"/>
      <w:r w:rsidRPr="00266E70">
        <w:rPr>
          <w:rFonts w:ascii="Georgia" w:hAnsi="Georgia"/>
        </w:rPr>
        <w:t>dengan</w:t>
      </w:r>
      <w:proofErr w:type="spellEnd"/>
      <w:r w:rsidRPr="00266E70">
        <w:rPr>
          <w:rFonts w:ascii="Georgia" w:hAnsi="Georgia"/>
        </w:rPr>
        <w:t xml:space="preserve"> </w:t>
      </w:r>
      <w:proofErr w:type="spellStart"/>
      <w:r w:rsidRPr="00266E70">
        <w:rPr>
          <w:rFonts w:ascii="Georgia" w:hAnsi="Georgia"/>
        </w:rPr>
        <w:t>setulus</w:t>
      </w:r>
      <w:proofErr w:type="spellEnd"/>
      <w:r w:rsidRPr="00266E70">
        <w:rPr>
          <w:rFonts w:ascii="Georgia" w:hAnsi="Georgia"/>
        </w:rPr>
        <w:t xml:space="preserve"> </w:t>
      </w:r>
      <w:proofErr w:type="spellStart"/>
      <w:r w:rsidRPr="00266E70">
        <w:rPr>
          <w:rFonts w:ascii="Georgia" w:hAnsi="Georgia"/>
        </w:rPr>
        <w:t>hati</w:t>
      </w:r>
      <w:proofErr w:type="spellEnd"/>
      <w:r w:rsidRPr="00266E70">
        <w:rPr>
          <w:rFonts w:ascii="Georgia" w:hAnsi="Georgia"/>
        </w:rPr>
        <w:t xml:space="preserve">. </w:t>
      </w:r>
      <w:proofErr w:type="spellStart"/>
      <w:r w:rsidRPr="00266E70">
        <w:rPr>
          <w:rFonts w:ascii="Georgia" w:hAnsi="Georgia"/>
        </w:rPr>
        <w:t>Saat</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mau</w:t>
      </w:r>
      <w:proofErr w:type="spellEnd"/>
      <w:r w:rsidRPr="00266E70">
        <w:rPr>
          <w:rFonts w:ascii="Georgia" w:hAnsi="Georgia"/>
        </w:rPr>
        <w:t xml:space="preserve"> </w:t>
      </w:r>
      <w:proofErr w:type="spellStart"/>
      <w:r w:rsidRPr="00266E70">
        <w:rPr>
          <w:rFonts w:ascii="Georgia" w:hAnsi="Georgia"/>
        </w:rPr>
        <w:t>mengampuni</w:t>
      </w:r>
      <w:proofErr w:type="spellEnd"/>
      <w:r w:rsidRPr="00266E70">
        <w:rPr>
          <w:rFonts w:ascii="Georgia" w:hAnsi="Georgia"/>
        </w:rPr>
        <w:t xml:space="preserve"> </w:t>
      </w:r>
      <w:proofErr w:type="spellStart"/>
      <w:r w:rsidRPr="00266E70">
        <w:rPr>
          <w:rFonts w:ascii="Georgia" w:hAnsi="Georgia"/>
        </w:rPr>
        <w:t>maka</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ada</w:t>
      </w:r>
      <w:proofErr w:type="spellEnd"/>
      <w:r w:rsidRPr="00266E70">
        <w:rPr>
          <w:rFonts w:ascii="Georgia" w:hAnsi="Georgia"/>
        </w:rPr>
        <w:t xml:space="preserve"> </w:t>
      </w:r>
      <w:proofErr w:type="spellStart"/>
      <w:r w:rsidRPr="00266E70">
        <w:rPr>
          <w:rFonts w:ascii="Georgia" w:hAnsi="Georgia"/>
        </w:rPr>
        <w:t>berkat</w:t>
      </w:r>
      <w:proofErr w:type="spellEnd"/>
      <w:r w:rsidRPr="00266E70">
        <w:rPr>
          <w:rFonts w:ascii="Georgia" w:hAnsi="Georgia"/>
        </w:rPr>
        <w:t xml:space="preserve"> </w:t>
      </w:r>
      <w:proofErr w:type="spellStart"/>
      <w:r w:rsidRPr="00266E70">
        <w:rPr>
          <w:rFonts w:ascii="Georgia" w:hAnsi="Georgia"/>
        </w:rPr>
        <w:t>damai</w:t>
      </w:r>
      <w:proofErr w:type="spellEnd"/>
      <w:r w:rsidRPr="00266E70">
        <w:rPr>
          <w:rFonts w:ascii="Georgia" w:hAnsi="Georgia"/>
        </w:rPr>
        <w:t xml:space="preserve"> </w:t>
      </w:r>
      <w:proofErr w:type="spellStart"/>
      <w:r w:rsidRPr="00266E70">
        <w:rPr>
          <w:rFonts w:ascii="Georgia" w:hAnsi="Georgia"/>
        </w:rPr>
        <w:t>sejahtera</w:t>
      </w:r>
      <w:proofErr w:type="spellEnd"/>
      <w:r w:rsidRPr="00266E70">
        <w:rPr>
          <w:rFonts w:ascii="Georgia" w:hAnsi="Georgia"/>
        </w:rPr>
        <w:t xml:space="preserve"> yang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rasakan</w:t>
      </w:r>
      <w:proofErr w:type="spellEnd"/>
      <w:r w:rsidRPr="00266E70">
        <w:rPr>
          <w:rFonts w:ascii="Georgia" w:hAnsi="Georgia"/>
        </w:rPr>
        <w:t xml:space="preserve">. </w:t>
      </w:r>
      <w:proofErr w:type="spellStart"/>
      <w:r w:rsidRPr="00266E70">
        <w:rPr>
          <w:rFonts w:ascii="Georgia" w:hAnsi="Georgia"/>
        </w:rPr>
        <w:t>Sudah</w:t>
      </w:r>
      <w:proofErr w:type="spellEnd"/>
      <w:r w:rsidRPr="00266E70">
        <w:rPr>
          <w:rFonts w:ascii="Georgia" w:hAnsi="Georgia"/>
        </w:rPr>
        <w:t xml:space="preserve"> </w:t>
      </w:r>
      <w:proofErr w:type="spellStart"/>
      <w:r w:rsidRPr="00266E70">
        <w:rPr>
          <w:rFonts w:ascii="Georgia" w:hAnsi="Georgia"/>
        </w:rPr>
        <w:t>tidak</w:t>
      </w:r>
      <w:proofErr w:type="spellEnd"/>
      <w:r w:rsidRPr="00266E70">
        <w:rPr>
          <w:rFonts w:ascii="Georgia" w:hAnsi="Georgia"/>
        </w:rPr>
        <w:t xml:space="preserve"> </w:t>
      </w:r>
      <w:proofErr w:type="spellStart"/>
      <w:r w:rsidRPr="00266E70">
        <w:rPr>
          <w:rFonts w:ascii="Georgia" w:hAnsi="Georgia"/>
        </w:rPr>
        <w:t>ada</w:t>
      </w:r>
      <w:proofErr w:type="spellEnd"/>
      <w:r w:rsidRPr="00266E70">
        <w:rPr>
          <w:rFonts w:ascii="Georgia" w:hAnsi="Georgia"/>
        </w:rPr>
        <w:t xml:space="preserve"> </w:t>
      </w:r>
      <w:proofErr w:type="spellStart"/>
      <w:r w:rsidRPr="00266E70">
        <w:rPr>
          <w:rFonts w:ascii="Georgia" w:hAnsi="Georgia"/>
        </w:rPr>
        <w:t>kecemasan</w:t>
      </w:r>
      <w:proofErr w:type="spellEnd"/>
      <w:r w:rsidRPr="00266E70">
        <w:rPr>
          <w:rFonts w:ascii="Georgia" w:hAnsi="Georgia"/>
        </w:rPr>
        <w:t xml:space="preserve"> </w:t>
      </w:r>
      <w:proofErr w:type="spellStart"/>
      <w:r w:rsidRPr="00266E70">
        <w:rPr>
          <w:rFonts w:ascii="Georgia" w:hAnsi="Georgia"/>
        </w:rPr>
        <w:t>lagi</w:t>
      </w:r>
      <w:proofErr w:type="spellEnd"/>
      <w:r w:rsidRPr="00266E70">
        <w:rPr>
          <w:rFonts w:ascii="Georgia" w:hAnsi="Georgia"/>
        </w:rPr>
        <w:t xml:space="preserve">, dan </w:t>
      </w:r>
      <w:proofErr w:type="spellStart"/>
      <w:r w:rsidRPr="00266E70">
        <w:rPr>
          <w:rFonts w:ascii="Georgia" w:hAnsi="Georgia"/>
        </w:rPr>
        <w:t>hidup</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tenang</w:t>
      </w:r>
      <w:proofErr w:type="spellEnd"/>
      <w:r w:rsidRPr="00266E70">
        <w:rPr>
          <w:rFonts w:ascii="Georgia" w:hAnsi="Georgia"/>
        </w:rPr>
        <w:t xml:space="preserve">. </w:t>
      </w:r>
      <w:proofErr w:type="spellStart"/>
      <w:r w:rsidRPr="00266E70">
        <w:rPr>
          <w:rFonts w:ascii="Georgia" w:hAnsi="Georgia"/>
        </w:rPr>
        <w:t>Kematian</w:t>
      </w:r>
      <w:proofErr w:type="spellEnd"/>
      <w:r w:rsidRPr="00266E70">
        <w:rPr>
          <w:rFonts w:ascii="Georgia" w:hAnsi="Georgia"/>
        </w:rPr>
        <w:t xml:space="preserve"> dan </w:t>
      </w:r>
      <w:proofErr w:type="spellStart"/>
      <w:r w:rsidRPr="00266E70">
        <w:rPr>
          <w:rFonts w:ascii="Georgia" w:hAnsi="Georgia"/>
        </w:rPr>
        <w:t>kebangkitan</w:t>
      </w:r>
      <w:proofErr w:type="spellEnd"/>
      <w:r w:rsidRPr="00266E70">
        <w:rPr>
          <w:rFonts w:ascii="Georgia" w:hAnsi="Georgia"/>
        </w:rPr>
        <w:t xml:space="preserve"> </w:t>
      </w:r>
      <w:proofErr w:type="spellStart"/>
      <w:r w:rsidRPr="00266E70">
        <w:rPr>
          <w:rFonts w:ascii="Georgia" w:hAnsi="Georgia"/>
        </w:rPr>
        <w:t>Kristus</w:t>
      </w:r>
      <w:proofErr w:type="spellEnd"/>
      <w:r w:rsidRPr="00266E70">
        <w:rPr>
          <w:rFonts w:ascii="Georgia" w:hAnsi="Georgia"/>
        </w:rPr>
        <w:t xml:space="preserve"> juga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lastRenderedPageBreak/>
        <w:t>membebaskan</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dari</w:t>
      </w:r>
      <w:proofErr w:type="spellEnd"/>
      <w:r w:rsidRPr="00266E70">
        <w:rPr>
          <w:rFonts w:ascii="Georgia" w:hAnsi="Georgia"/>
        </w:rPr>
        <w:t xml:space="preserve"> </w:t>
      </w:r>
      <w:proofErr w:type="spellStart"/>
      <w:r w:rsidRPr="00266E70">
        <w:rPr>
          <w:rFonts w:ascii="Georgia" w:hAnsi="Georgia"/>
        </w:rPr>
        <w:t>segala</w:t>
      </w:r>
      <w:proofErr w:type="spellEnd"/>
      <w:r w:rsidRPr="00266E70">
        <w:rPr>
          <w:rFonts w:ascii="Georgia" w:hAnsi="Georgia"/>
        </w:rPr>
        <w:t xml:space="preserve"> dosa. </w:t>
      </w:r>
      <w:proofErr w:type="spellStart"/>
      <w:r w:rsidRPr="00266E70">
        <w:rPr>
          <w:rFonts w:ascii="Georgia" w:hAnsi="Georgia"/>
        </w:rPr>
        <w:t>Pengampunan</w:t>
      </w:r>
      <w:proofErr w:type="spellEnd"/>
      <w:r w:rsidRPr="00266E70">
        <w:rPr>
          <w:rFonts w:ascii="Georgia" w:hAnsi="Georgia"/>
        </w:rPr>
        <w:t xml:space="preserve"> </w:t>
      </w:r>
      <w:proofErr w:type="spellStart"/>
      <w:r w:rsidRPr="00266E70">
        <w:rPr>
          <w:rFonts w:ascii="Georgia" w:hAnsi="Georgia"/>
        </w:rPr>
        <w:t>Kristus</w:t>
      </w:r>
      <w:proofErr w:type="spellEnd"/>
      <w:r w:rsidRPr="00266E70">
        <w:rPr>
          <w:rFonts w:ascii="Georgia" w:hAnsi="Georgia"/>
        </w:rPr>
        <w:t xml:space="preserve"> </w:t>
      </w:r>
      <w:proofErr w:type="spellStart"/>
      <w:r w:rsidRPr="00266E70">
        <w:rPr>
          <w:rFonts w:ascii="Georgia" w:hAnsi="Georgia"/>
        </w:rPr>
        <w:t>merupakan</w:t>
      </w:r>
      <w:proofErr w:type="spellEnd"/>
      <w:r w:rsidRPr="00266E70">
        <w:rPr>
          <w:rFonts w:ascii="Georgia" w:hAnsi="Georgia"/>
        </w:rPr>
        <w:t xml:space="preserve"> </w:t>
      </w:r>
      <w:proofErr w:type="spellStart"/>
      <w:r w:rsidRPr="00266E70">
        <w:rPr>
          <w:rFonts w:ascii="Georgia" w:hAnsi="Georgia"/>
        </w:rPr>
        <w:t>anugerah</w:t>
      </w:r>
      <w:proofErr w:type="spellEnd"/>
      <w:r w:rsidRPr="00266E70">
        <w:rPr>
          <w:rFonts w:ascii="Georgia" w:hAnsi="Georgia"/>
        </w:rPr>
        <w:t xml:space="preserve"> yang </w:t>
      </w:r>
      <w:proofErr w:type="spellStart"/>
      <w:r w:rsidRPr="00266E70">
        <w:rPr>
          <w:rFonts w:ascii="Georgia" w:hAnsi="Georgia"/>
        </w:rPr>
        <w:t>nyata</w:t>
      </w:r>
      <w:proofErr w:type="spellEnd"/>
      <w:r w:rsidRPr="00266E70">
        <w:rPr>
          <w:rFonts w:ascii="Georgia" w:hAnsi="Georgia"/>
        </w:rPr>
        <w:t xml:space="preserve"> </w:t>
      </w:r>
      <w:proofErr w:type="spellStart"/>
      <w:r w:rsidRPr="00266E70">
        <w:rPr>
          <w:rFonts w:ascii="Georgia" w:hAnsi="Georgia"/>
        </w:rPr>
        <w:t>dalam</w:t>
      </w:r>
      <w:proofErr w:type="spellEnd"/>
      <w:r w:rsidRPr="00266E70">
        <w:rPr>
          <w:rFonts w:ascii="Georgia" w:hAnsi="Georgia"/>
        </w:rPr>
        <w:t xml:space="preserve"> </w:t>
      </w:r>
      <w:proofErr w:type="spellStart"/>
      <w:r w:rsidRPr="00266E70">
        <w:rPr>
          <w:rFonts w:ascii="Georgia" w:hAnsi="Georgia"/>
        </w:rPr>
        <w:t>hidup</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yaitu</w:t>
      </w:r>
      <w:proofErr w:type="spellEnd"/>
      <w:r w:rsidRPr="00266E70">
        <w:rPr>
          <w:rFonts w:ascii="Georgia" w:hAnsi="Georgia"/>
        </w:rPr>
        <w:t xml:space="preserve"> </w:t>
      </w:r>
      <w:proofErr w:type="spellStart"/>
      <w:r w:rsidRPr="00266E70">
        <w:rPr>
          <w:rFonts w:ascii="Georgia" w:hAnsi="Georgia"/>
        </w:rPr>
        <w:t>membebaskan</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dari</w:t>
      </w:r>
      <w:proofErr w:type="spellEnd"/>
      <w:r w:rsidRPr="00266E70">
        <w:rPr>
          <w:rFonts w:ascii="Georgia" w:hAnsi="Georgia"/>
        </w:rPr>
        <w:t xml:space="preserve"> </w:t>
      </w:r>
      <w:proofErr w:type="spellStart"/>
      <w:r w:rsidRPr="00266E70">
        <w:rPr>
          <w:rFonts w:ascii="Georgia" w:hAnsi="Georgia"/>
        </w:rPr>
        <w:t>segala</w:t>
      </w:r>
      <w:proofErr w:type="spellEnd"/>
      <w:r w:rsidRPr="00266E70">
        <w:rPr>
          <w:rFonts w:ascii="Georgia" w:hAnsi="Georgia"/>
        </w:rPr>
        <w:t xml:space="preserve"> dosa. </w:t>
      </w:r>
    </w:p>
    <w:p w14:paraId="72B78BED" w14:textId="4CF6D51C" w:rsidR="00925AA2" w:rsidRPr="00266E70" w:rsidRDefault="00925AA2" w:rsidP="00925AA2">
      <w:pPr>
        <w:ind w:left="284" w:firstLine="567"/>
        <w:rPr>
          <w:rFonts w:ascii="Georgia" w:hAnsi="Georgia"/>
          <w:lang w:val="id-ID"/>
        </w:rPr>
      </w:pPr>
      <w:r w:rsidRPr="00266E70">
        <w:rPr>
          <w:rFonts w:ascii="Georgia" w:hAnsi="Georgia"/>
        </w:rPr>
        <w:t xml:space="preserve">Pada masa </w:t>
      </w:r>
      <w:proofErr w:type="spellStart"/>
      <w:r w:rsidRPr="00266E70">
        <w:rPr>
          <w:rFonts w:ascii="Georgia" w:hAnsi="Georgia"/>
        </w:rPr>
        <w:t>Paska</w:t>
      </w:r>
      <w:proofErr w:type="spellEnd"/>
      <w:r w:rsidRPr="00266E70">
        <w:rPr>
          <w:rFonts w:ascii="Georgia" w:hAnsi="Georgia"/>
        </w:rPr>
        <w:t xml:space="preserve"> </w:t>
      </w:r>
      <w:proofErr w:type="spellStart"/>
      <w:r w:rsidRPr="00266E70">
        <w:rPr>
          <w:rFonts w:ascii="Georgia" w:hAnsi="Georgia"/>
        </w:rPr>
        <w:t>saat</w:t>
      </w:r>
      <w:proofErr w:type="spellEnd"/>
      <w:r w:rsidRPr="00266E70">
        <w:rPr>
          <w:rFonts w:ascii="Georgia" w:hAnsi="Georgia"/>
        </w:rPr>
        <w:t xml:space="preserve"> </w:t>
      </w:r>
      <w:proofErr w:type="spellStart"/>
      <w:r w:rsidRPr="00266E70">
        <w:rPr>
          <w:rFonts w:ascii="Georgia" w:hAnsi="Georgia"/>
        </w:rPr>
        <w:t>ini</w:t>
      </w:r>
      <w:proofErr w:type="spellEnd"/>
      <w:r w:rsidRPr="00266E70">
        <w:rPr>
          <w:rFonts w:ascii="Georgia" w:hAnsi="Georgia"/>
        </w:rPr>
        <w:t xml:space="preserve">, </w:t>
      </w:r>
      <w:proofErr w:type="spellStart"/>
      <w:r w:rsidRPr="00266E70">
        <w:rPr>
          <w:rFonts w:ascii="Georgia" w:hAnsi="Georgia"/>
        </w:rPr>
        <w:t>mungkin</w:t>
      </w:r>
      <w:proofErr w:type="spellEnd"/>
      <w:r w:rsidRPr="00266E70">
        <w:rPr>
          <w:rFonts w:ascii="Georgia" w:hAnsi="Georgia"/>
        </w:rPr>
        <w:t xml:space="preserve"> </w:t>
      </w:r>
      <w:proofErr w:type="spellStart"/>
      <w:r w:rsidRPr="00266E70">
        <w:rPr>
          <w:rFonts w:ascii="Georgia" w:hAnsi="Georgia"/>
        </w:rPr>
        <w:t>saat</w:t>
      </w:r>
      <w:proofErr w:type="spellEnd"/>
      <w:r w:rsidRPr="00266E70">
        <w:rPr>
          <w:rFonts w:ascii="Georgia" w:hAnsi="Georgia"/>
        </w:rPr>
        <w:t xml:space="preserve"> </w:t>
      </w:r>
      <w:proofErr w:type="spellStart"/>
      <w:r w:rsidRPr="00266E70">
        <w:rPr>
          <w:rFonts w:ascii="Georgia" w:hAnsi="Georgia"/>
        </w:rPr>
        <w:t>ini</w:t>
      </w:r>
      <w:proofErr w:type="spellEnd"/>
      <w:r w:rsidRPr="00266E70">
        <w:rPr>
          <w:rFonts w:ascii="Georgia" w:hAnsi="Georgia"/>
        </w:rPr>
        <w:t xml:space="preserve"> </w:t>
      </w:r>
      <w:proofErr w:type="spellStart"/>
      <w:r w:rsidRPr="00266E70">
        <w:rPr>
          <w:rFonts w:ascii="Georgia" w:hAnsi="Georgia"/>
        </w:rPr>
        <w:t>diantara</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masih</w:t>
      </w:r>
      <w:proofErr w:type="spellEnd"/>
      <w:r w:rsidRPr="00266E70">
        <w:rPr>
          <w:rFonts w:ascii="Georgia" w:hAnsi="Georgia"/>
        </w:rPr>
        <w:t xml:space="preserve"> </w:t>
      </w:r>
      <w:proofErr w:type="spellStart"/>
      <w:r w:rsidRPr="00266E70">
        <w:rPr>
          <w:rFonts w:ascii="Georgia" w:hAnsi="Georgia"/>
        </w:rPr>
        <w:t>ada</w:t>
      </w:r>
      <w:proofErr w:type="spellEnd"/>
      <w:r w:rsidRPr="00266E70">
        <w:rPr>
          <w:rFonts w:ascii="Georgia" w:hAnsi="Georgia"/>
        </w:rPr>
        <w:t xml:space="preserve"> </w:t>
      </w:r>
      <w:proofErr w:type="spellStart"/>
      <w:r w:rsidRPr="00266E70">
        <w:rPr>
          <w:rFonts w:ascii="Georgia" w:hAnsi="Georgia"/>
        </w:rPr>
        <w:t>kekecewaan</w:t>
      </w:r>
      <w:proofErr w:type="spellEnd"/>
      <w:r w:rsidRPr="00266E70">
        <w:rPr>
          <w:rFonts w:ascii="Georgia" w:hAnsi="Georgia"/>
        </w:rPr>
        <w:t xml:space="preserve">, </w:t>
      </w:r>
      <w:proofErr w:type="spellStart"/>
      <w:r w:rsidRPr="00266E70">
        <w:rPr>
          <w:rFonts w:ascii="Georgia" w:hAnsi="Georgia"/>
        </w:rPr>
        <w:t>marah</w:t>
      </w:r>
      <w:proofErr w:type="spellEnd"/>
      <w:r w:rsidRPr="00266E70">
        <w:rPr>
          <w:rFonts w:ascii="Georgia" w:hAnsi="Georgia"/>
        </w:rPr>
        <w:t xml:space="preserve">, </w:t>
      </w:r>
      <w:proofErr w:type="spellStart"/>
      <w:r w:rsidRPr="00266E70">
        <w:rPr>
          <w:rFonts w:ascii="Georgia" w:hAnsi="Georgia"/>
        </w:rPr>
        <w:t>sakit</w:t>
      </w:r>
      <w:proofErr w:type="spellEnd"/>
      <w:r w:rsidRPr="00266E70">
        <w:rPr>
          <w:rFonts w:ascii="Georgia" w:hAnsi="Georgia"/>
        </w:rPr>
        <w:t xml:space="preserve"> </w:t>
      </w:r>
      <w:proofErr w:type="spellStart"/>
      <w:r w:rsidRPr="00266E70">
        <w:rPr>
          <w:rFonts w:ascii="Georgia" w:hAnsi="Georgia"/>
        </w:rPr>
        <w:t>hati</w:t>
      </w:r>
      <w:proofErr w:type="spellEnd"/>
      <w:r w:rsidRPr="00266E70">
        <w:rPr>
          <w:rFonts w:ascii="Georgia" w:hAnsi="Georgia"/>
        </w:rPr>
        <w:t xml:space="preserve">, </w:t>
      </w:r>
      <w:proofErr w:type="spellStart"/>
      <w:r w:rsidRPr="00266E70">
        <w:rPr>
          <w:rFonts w:ascii="Georgia" w:hAnsi="Georgia"/>
        </w:rPr>
        <w:t>dengki</w:t>
      </w:r>
      <w:proofErr w:type="spellEnd"/>
      <w:r w:rsidRPr="00266E70">
        <w:rPr>
          <w:rFonts w:ascii="Georgia" w:hAnsi="Georgia"/>
        </w:rPr>
        <w:t xml:space="preserve">, dan </w:t>
      </w:r>
      <w:proofErr w:type="spellStart"/>
      <w:r w:rsidRPr="00266E70">
        <w:rPr>
          <w:rFonts w:ascii="Georgia" w:hAnsi="Georgia"/>
        </w:rPr>
        <w:t>bahkan</w:t>
      </w:r>
      <w:proofErr w:type="spellEnd"/>
      <w:r w:rsidRPr="00266E70">
        <w:rPr>
          <w:rFonts w:ascii="Georgia" w:hAnsi="Georgia"/>
        </w:rPr>
        <w:t xml:space="preserve"> </w:t>
      </w:r>
      <w:proofErr w:type="spellStart"/>
      <w:r w:rsidRPr="00266E70">
        <w:rPr>
          <w:rFonts w:ascii="Georgia" w:hAnsi="Georgia"/>
        </w:rPr>
        <w:t>dendam</w:t>
      </w:r>
      <w:proofErr w:type="spellEnd"/>
      <w:r w:rsidRPr="00266E70">
        <w:rPr>
          <w:rFonts w:ascii="Georgia" w:hAnsi="Georgia"/>
        </w:rPr>
        <w:t xml:space="preserve"> yang </w:t>
      </w:r>
      <w:proofErr w:type="spellStart"/>
      <w:r w:rsidRPr="00266E70">
        <w:rPr>
          <w:rFonts w:ascii="Georgia" w:hAnsi="Georgia"/>
        </w:rPr>
        <w:t>masih</w:t>
      </w:r>
      <w:proofErr w:type="spellEnd"/>
      <w:r w:rsidRPr="00266E70">
        <w:rPr>
          <w:rFonts w:ascii="Georgia" w:hAnsi="Georgia"/>
        </w:rPr>
        <w:t xml:space="preserve"> </w:t>
      </w:r>
      <w:proofErr w:type="spellStart"/>
      <w:r w:rsidRPr="00266E70">
        <w:rPr>
          <w:rFonts w:ascii="Georgia" w:hAnsi="Georgia"/>
        </w:rPr>
        <w:t>ada</w:t>
      </w:r>
      <w:proofErr w:type="spellEnd"/>
      <w:r w:rsidRPr="00266E70">
        <w:rPr>
          <w:rFonts w:ascii="Georgia" w:hAnsi="Georgia"/>
        </w:rPr>
        <w:t xml:space="preserve"> </w:t>
      </w:r>
      <w:proofErr w:type="spellStart"/>
      <w:r w:rsidRPr="00266E70">
        <w:rPr>
          <w:rFonts w:ascii="Georgia" w:hAnsi="Georgia"/>
        </w:rPr>
        <w:t>dalam</w:t>
      </w:r>
      <w:proofErr w:type="spellEnd"/>
      <w:r w:rsidRPr="00266E70">
        <w:rPr>
          <w:rFonts w:ascii="Georgia" w:hAnsi="Georgia"/>
        </w:rPr>
        <w:t xml:space="preserve"> </w:t>
      </w:r>
      <w:proofErr w:type="spellStart"/>
      <w:r w:rsidRPr="00266E70">
        <w:rPr>
          <w:rFonts w:ascii="Georgia" w:hAnsi="Georgia"/>
        </w:rPr>
        <w:t>hidup</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Mari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mau</w:t>
      </w:r>
      <w:proofErr w:type="spellEnd"/>
      <w:r w:rsidRPr="00266E70">
        <w:rPr>
          <w:rFonts w:ascii="Georgia" w:hAnsi="Georgia"/>
        </w:rPr>
        <w:t xml:space="preserve"> </w:t>
      </w:r>
      <w:proofErr w:type="spellStart"/>
      <w:r w:rsidRPr="00266E70">
        <w:rPr>
          <w:rFonts w:ascii="Georgia" w:hAnsi="Georgia"/>
        </w:rPr>
        <w:t>belajar</w:t>
      </w:r>
      <w:proofErr w:type="spellEnd"/>
      <w:r w:rsidRPr="00266E70">
        <w:rPr>
          <w:rFonts w:ascii="Georgia" w:hAnsi="Georgia"/>
        </w:rPr>
        <w:t xml:space="preserve"> </w:t>
      </w:r>
      <w:proofErr w:type="spellStart"/>
      <w:r w:rsidRPr="00266E70">
        <w:rPr>
          <w:rFonts w:ascii="Georgia" w:hAnsi="Georgia"/>
        </w:rPr>
        <w:t>dari</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yang </w:t>
      </w:r>
      <w:proofErr w:type="spellStart"/>
      <w:r w:rsidRPr="00266E70">
        <w:rPr>
          <w:rFonts w:ascii="Georgia" w:hAnsi="Georgia"/>
        </w:rPr>
        <w:t>rela</w:t>
      </w:r>
      <w:proofErr w:type="spellEnd"/>
      <w:r w:rsidRPr="00266E70">
        <w:rPr>
          <w:rFonts w:ascii="Georgia" w:hAnsi="Georgia"/>
        </w:rPr>
        <w:t xml:space="preserve"> </w:t>
      </w:r>
      <w:proofErr w:type="spellStart"/>
      <w:r w:rsidRPr="00266E70">
        <w:rPr>
          <w:rFonts w:ascii="Georgia" w:hAnsi="Georgia"/>
        </w:rPr>
        <w:t>mengalahkan</w:t>
      </w:r>
      <w:proofErr w:type="spellEnd"/>
      <w:r w:rsidRPr="00266E70">
        <w:rPr>
          <w:rFonts w:ascii="Georgia" w:hAnsi="Georgia"/>
        </w:rPr>
        <w:t xml:space="preserve"> ego, </w:t>
      </w:r>
      <w:proofErr w:type="spellStart"/>
      <w:r w:rsidRPr="00266E70">
        <w:rPr>
          <w:rFonts w:ascii="Georgia" w:hAnsi="Georgia"/>
        </w:rPr>
        <w:t>mau</w:t>
      </w:r>
      <w:proofErr w:type="spellEnd"/>
      <w:r w:rsidRPr="00266E70">
        <w:rPr>
          <w:rFonts w:ascii="Georgia" w:hAnsi="Georgia"/>
        </w:rPr>
        <w:t xml:space="preserve"> </w:t>
      </w:r>
      <w:proofErr w:type="spellStart"/>
      <w:r w:rsidRPr="00266E70">
        <w:rPr>
          <w:rFonts w:ascii="Georgia" w:hAnsi="Georgia"/>
        </w:rPr>
        <w:t>mengampuni</w:t>
      </w:r>
      <w:proofErr w:type="spellEnd"/>
      <w:r w:rsidRPr="00266E70">
        <w:rPr>
          <w:rFonts w:ascii="Georgia" w:hAnsi="Georgia"/>
        </w:rPr>
        <w:t xml:space="preserve"> dan </w:t>
      </w:r>
      <w:proofErr w:type="spellStart"/>
      <w:r w:rsidRPr="00266E70">
        <w:rPr>
          <w:rFonts w:ascii="Georgia" w:hAnsi="Georgia"/>
        </w:rPr>
        <w:t>mempraktikkan</w:t>
      </w:r>
      <w:proofErr w:type="spellEnd"/>
      <w:r w:rsidRPr="00266E70">
        <w:rPr>
          <w:rFonts w:ascii="Georgia" w:hAnsi="Georgia"/>
        </w:rPr>
        <w:t xml:space="preserve"> </w:t>
      </w:r>
      <w:proofErr w:type="spellStart"/>
      <w:r w:rsidRPr="00266E70">
        <w:rPr>
          <w:rFonts w:ascii="Georgia" w:hAnsi="Georgia"/>
        </w:rPr>
        <w:t>kasih</w:t>
      </w:r>
      <w:proofErr w:type="spellEnd"/>
      <w:r w:rsidRPr="00266E70">
        <w:rPr>
          <w:rFonts w:ascii="Georgia" w:hAnsi="Georgia"/>
        </w:rPr>
        <w:t xml:space="preserve"> </w:t>
      </w:r>
      <w:proofErr w:type="spellStart"/>
      <w:r w:rsidRPr="00266E70">
        <w:rPr>
          <w:rFonts w:ascii="Georgia" w:hAnsi="Georgia"/>
        </w:rPr>
        <w:t>memang</w:t>
      </w:r>
      <w:proofErr w:type="spellEnd"/>
      <w:r w:rsidRPr="00266E70">
        <w:rPr>
          <w:rFonts w:ascii="Georgia" w:hAnsi="Georgia"/>
        </w:rPr>
        <w:t xml:space="preserve"> </w:t>
      </w:r>
      <w:proofErr w:type="spellStart"/>
      <w:r w:rsidRPr="00266E70">
        <w:rPr>
          <w:rFonts w:ascii="Georgia" w:hAnsi="Georgia"/>
        </w:rPr>
        <w:t>harus</w:t>
      </w:r>
      <w:proofErr w:type="spellEnd"/>
      <w:r w:rsidRPr="00266E70">
        <w:rPr>
          <w:rFonts w:ascii="Georgia" w:hAnsi="Georgia"/>
        </w:rPr>
        <w:t xml:space="preserve"> </w:t>
      </w:r>
      <w:proofErr w:type="spellStart"/>
      <w:r w:rsidRPr="00266E70">
        <w:rPr>
          <w:rFonts w:ascii="Georgia" w:hAnsi="Georgia"/>
        </w:rPr>
        <w:t>ada</w:t>
      </w:r>
      <w:proofErr w:type="spellEnd"/>
      <w:r w:rsidRPr="00266E70">
        <w:rPr>
          <w:rFonts w:ascii="Georgia" w:hAnsi="Georgia"/>
        </w:rPr>
        <w:t xml:space="preserve"> </w:t>
      </w:r>
      <w:proofErr w:type="spellStart"/>
      <w:r w:rsidRPr="00266E70">
        <w:rPr>
          <w:rFonts w:ascii="Georgia" w:hAnsi="Georgia"/>
        </w:rPr>
        <w:t>pengorbanan</w:t>
      </w:r>
      <w:proofErr w:type="spellEnd"/>
      <w:r w:rsidRPr="00266E70">
        <w:rPr>
          <w:rFonts w:ascii="Georgia" w:hAnsi="Georgia"/>
        </w:rPr>
        <w:t xml:space="preserve"> yang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alami</w:t>
      </w:r>
      <w:proofErr w:type="spellEnd"/>
      <w:r w:rsidRPr="00266E70">
        <w:rPr>
          <w:rFonts w:ascii="Georgia" w:hAnsi="Georgia"/>
        </w:rPr>
        <w:t xml:space="preserve"> </w:t>
      </w:r>
      <w:proofErr w:type="spellStart"/>
      <w:r w:rsidRPr="00266E70">
        <w:rPr>
          <w:rFonts w:ascii="Georgia" w:hAnsi="Georgia"/>
        </w:rPr>
        <w:t>saat</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mengampuni</w:t>
      </w:r>
      <w:proofErr w:type="spellEnd"/>
      <w:r w:rsidRPr="00266E70">
        <w:rPr>
          <w:rFonts w:ascii="Georgia" w:hAnsi="Georgia"/>
        </w:rPr>
        <w:t xml:space="preserve">, </w:t>
      </w:r>
      <w:proofErr w:type="spellStart"/>
      <w:r w:rsidRPr="00266E70">
        <w:rPr>
          <w:rFonts w:ascii="Georgia" w:hAnsi="Georgia"/>
        </w:rPr>
        <w:t>tetapi</w:t>
      </w:r>
      <w:proofErr w:type="spellEnd"/>
      <w:r w:rsidRPr="00266E70">
        <w:rPr>
          <w:rFonts w:ascii="Georgia" w:hAnsi="Georgia"/>
        </w:rPr>
        <w:t xml:space="preserve"> </w:t>
      </w:r>
      <w:proofErr w:type="spellStart"/>
      <w:r w:rsidRPr="00266E70">
        <w:rPr>
          <w:rFonts w:ascii="Georgia" w:hAnsi="Georgia"/>
        </w:rPr>
        <w:t>dibalik</w:t>
      </w:r>
      <w:proofErr w:type="spellEnd"/>
      <w:r w:rsidRPr="00266E70">
        <w:rPr>
          <w:rFonts w:ascii="Georgia" w:hAnsi="Georgia"/>
        </w:rPr>
        <w:t xml:space="preserve"> </w:t>
      </w:r>
      <w:proofErr w:type="spellStart"/>
      <w:r w:rsidRPr="00266E70">
        <w:rPr>
          <w:rFonts w:ascii="Georgia" w:hAnsi="Georgia"/>
        </w:rPr>
        <w:t>penderitaan</w:t>
      </w:r>
      <w:proofErr w:type="spellEnd"/>
      <w:r w:rsidRPr="00266E70">
        <w:rPr>
          <w:rFonts w:ascii="Georgia" w:hAnsi="Georgia"/>
        </w:rPr>
        <w:t xml:space="preserve"> </w:t>
      </w:r>
      <w:proofErr w:type="spellStart"/>
      <w:r w:rsidRPr="00266E70">
        <w:rPr>
          <w:rFonts w:ascii="Georgia" w:hAnsi="Georgia"/>
        </w:rPr>
        <w:t>itu</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terbebas</w:t>
      </w:r>
      <w:proofErr w:type="spellEnd"/>
      <w:r w:rsidRPr="00266E70">
        <w:rPr>
          <w:rFonts w:ascii="Georgia" w:hAnsi="Georgia"/>
        </w:rPr>
        <w:t xml:space="preserve"> </w:t>
      </w:r>
      <w:proofErr w:type="spellStart"/>
      <w:r w:rsidRPr="00266E70">
        <w:rPr>
          <w:rFonts w:ascii="Georgia" w:hAnsi="Georgia"/>
        </w:rPr>
        <w:t>dari</w:t>
      </w:r>
      <w:proofErr w:type="spellEnd"/>
      <w:r w:rsidRPr="00266E70">
        <w:rPr>
          <w:rFonts w:ascii="Georgia" w:hAnsi="Georgia"/>
        </w:rPr>
        <w:t xml:space="preserve"> </w:t>
      </w:r>
      <w:proofErr w:type="spellStart"/>
      <w:r w:rsidRPr="00266E70">
        <w:rPr>
          <w:rFonts w:ascii="Georgia" w:hAnsi="Georgia"/>
        </w:rPr>
        <w:t>beban</w:t>
      </w:r>
      <w:proofErr w:type="spellEnd"/>
      <w:r w:rsidRPr="00266E70">
        <w:rPr>
          <w:rFonts w:ascii="Georgia" w:hAnsi="Georgia"/>
        </w:rPr>
        <w:t xml:space="preserve">, </w:t>
      </w:r>
      <w:proofErr w:type="spellStart"/>
      <w:r w:rsidRPr="00266E70">
        <w:rPr>
          <w:rFonts w:ascii="Georgia" w:hAnsi="Georgia"/>
        </w:rPr>
        <w:t>tekanan</w:t>
      </w:r>
      <w:proofErr w:type="spellEnd"/>
      <w:r w:rsidRPr="00266E70">
        <w:rPr>
          <w:rFonts w:ascii="Georgia" w:hAnsi="Georgia"/>
        </w:rPr>
        <w:t xml:space="preserve">, dan </w:t>
      </w:r>
      <w:proofErr w:type="spellStart"/>
      <w:r w:rsidRPr="00266E70">
        <w:rPr>
          <w:rFonts w:ascii="Georgia" w:hAnsi="Georgia"/>
        </w:rPr>
        <w:t>bahkan</w:t>
      </w:r>
      <w:proofErr w:type="spellEnd"/>
      <w:r w:rsidRPr="00266E70">
        <w:rPr>
          <w:rFonts w:ascii="Georgia" w:hAnsi="Georgia"/>
        </w:rPr>
        <w:t xml:space="preserve"> </w:t>
      </w:r>
      <w:proofErr w:type="spellStart"/>
      <w:r w:rsidRPr="00266E70">
        <w:rPr>
          <w:rFonts w:ascii="Georgia" w:hAnsi="Georgia"/>
        </w:rPr>
        <w:t>kegelisahan</w:t>
      </w:r>
      <w:proofErr w:type="spellEnd"/>
      <w:r w:rsidRPr="00266E70">
        <w:rPr>
          <w:rFonts w:ascii="Georgia" w:hAnsi="Georgia"/>
        </w:rPr>
        <w:t xml:space="preserve">. </w:t>
      </w:r>
      <w:proofErr w:type="spellStart"/>
      <w:r w:rsidRPr="00266E70">
        <w:rPr>
          <w:rFonts w:ascii="Georgia" w:hAnsi="Georgia"/>
        </w:rPr>
        <w:t>Pengampunan</w:t>
      </w:r>
      <w:proofErr w:type="spellEnd"/>
      <w:r w:rsidRPr="00266E70">
        <w:rPr>
          <w:rFonts w:ascii="Georgia" w:hAnsi="Georgia"/>
        </w:rPr>
        <w:t xml:space="preserve">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mendatangkan</w:t>
      </w:r>
      <w:proofErr w:type="spellEnd"/>
      <w:r w:rsidRPr="00266E70">
        <w:rPr>
          <w:rFonts w:ascii="Georgia" w:hAnsi="Georgia"/>
        </w:rPr>
        <w:t xml:space="preserve"> </w:t>
      </w:r>
      <w:proofErr w:type="spellStart"/>
      <w:r w:rsidRPr="00266E70">
        <w:rPr>
          <w:rFonts w:ascii="Georgia" w:hAnsi="Georgia"/>
        </w:rPr>
        <w:t>berkat</w:t>
      </w:r>
      <w:proofErr w:type="spellEnd"/>
      <w:r w:rsidRPr="00266E70">
        <w:rPr>
          <w:rFonts w:ascii="Georgia" w:hAnsi="Georgia"/>
        </w:rPr>
        <w:t xml:space="preserve"> </w:t>
      </w:r>
      <w:proofErr w:type="spellStart"/>
      <w:r w:rsidRPr="00266E70">
        <w:rPr>
          <w:rFonts w:ascii="Georgia" w:hAnsi="Georgia"/>
        </w:rPr>
        <w:t>damai</w:t>
      </w:r>
      <w:proofErr w:type="spellEnd"/>
      <w:r w:rsidRPr="00266E70">
        <w:rPr>
          <w:rFonts w:ascii="Georgia" w:hAnsi="Georgia"/>
        </w:rPr>
        <w:t xml:space="preserve"> </w:t>
      </w:r>
      <w:proofErr w:type="spellStart"/>
      <w:r w:rsidRPr="00266E70">
        <w:rPr>
          <w:rFonts w:ascii="Georgia" w:hAnsi="Georgia"/>
        </w:rPr>
        <w:t>sejahtera</w:t>
      </w:r>
      <w:proofErr w:type="spellEnd"/>
      <w:r w:rsidRPr="00266E70">
        <w:rPr>
          <w:rFonts w:ascii="Georgia" w:hAnsi="Georgia"/>
        </w:rPr>
        <w:t xml:space="preserve"> </w:t>
      </w:r>
      <w:proofErr w:type="spellStart"/>
      <w:r w:rsidRPr="00266E70">
        <w:rPr>
          <w:rFonts w:ascii="Georgia" w:hAnsi="Georgia"/>
        </w:rPr>
        <w:t>dalam</w:t>
      </w:r>
      <w:proofErr w:type="spellEnd"/>
      <w:r w:rsidRPr="00266E70">
        <w:rPr>
          <w:rFonts w:ascii="Georgia" w:hAnsi="Georgia"/>
        </w:rPr>
        <w:t xml:space="preserve"> </w:t>
      </w:r>
      <w:proofErr w:type="spellStart"/>
      <w:r w:rsidRPr="00266E70">
        <w:rPr>
          <w:rFonts w:ascii="Georgia" w:hAnsi="Georgia"/>
        </w:rPr>
        <w:t>hidup</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Mungkin</w:t>
      </w:r>
      <w:proofErr w:type="spellEnd"/>
      <w:r w:rsidRPr="00266E70">
        <w:rPr>
          <w:rFonts w:ascii="Georgia" w:hAnsi="Georgia"/>
        </w:rPr>
        <w:t xml:space="preserve"> </w:t>
      </w:r>
      <w:proofErr w:type="spellStart"/>
      <w:r w:rsidRPr="00266E70">
        <w:rPr>
          <w:rFonts w:ascii="Georgia" w:hAnsi="Georgia"/>
        </w:rPr>
        <w:t>hal</w:t>
      </w:r>
      <w:proofErr w:type="spellEnd"/>
      <w:r w:rsidRPr="00266E70">
        <w:rPr>
          <w:rFonts w:ascii="Georgia" w:hAnsi="Georgia"/>
        </w:rPr>
        <w:t xml:space="preserve"> </w:t>
      </w:r>
      <w:proofErr w:type="spellStart"/>
      <w:r w:rsidRPr="00266E70">
        <w:rPr>
          <w:rFonts w:ascii="Georgia" w:hAnsi="Georgia"/>
        </w:rPr>
        <w:t>ini</w:t>
      </w:r>
      <w:proofErr w:type="spellEnd"/>
      <w:r w:rsidRPr="00266E70">
        <w:rPr>
          <w:rFonts w:ascii="Georgia" w:hAnsi="Georgia"/>
        </w:rPr>
        <w:t xml:space="preserve"> </w:t>
      </w:r>
      <w:proofErr w:type="spellStart"/>
      <w:r w:rsidRPr="00266E70">
        <w:rPr>
          <w:rFonts w:ascii="Georgia" w:hAnsi="Georgia"/>
        </w:rPr>
        <w:t>terasa</w:t>
      </w:r>
      <w:proofErr w:type="spellEnd"/>
      <w:r w:rsidRPr="00266E70">
        <w:rPr>
          <w:rFonts w:ascii="Georgia" w:hAnsi="Georgia"/>
        </w:rPr>
        <w:t xml:space="preserve"> </w:t>
      </w:r>
      <w:proofErr w:type="spellStart"/>
      <w:r w:rsidRPr="00266E70">
        <w:rPr>
          <w:rFonts w:ascii="Georgia" w:hAnsi="Georgia"/>
        </w:rPr>
        <w:t>sulit</w:t>
      </w:r>
      <w:proofErr w:type="spellEnd"/>
      <w:r w:rsidRPr="00266E70">
        <w:rPr>
          <w:rFonts w:ascii="Georgia" w:hAnsi="Georgia"/>
        </w:rPr>
        <w:t xml:space="preserve"> dan </w:t>
      </w:r>
      <w:proofErr w:type="spellStart"/>
      <w:r w:rsidRPr="00266E70">
        <w:rPr>
          <w:rFonts w:ascii="Georgia" w:hAnsi="Georgia"/>
        </w:rPr>
        <w:t>berat</w:t>
      </w:r>
      <w:proofErr w:type="spellEnd"/>
      <w:r w:rsidRPr="00266E70">
        <w:rPr>
          <w:rFonts w:ascii="Georgia" w:hAnsi="Georgia"/>
        </w:rPr>
        <w:t xml:space="preserve">, </w:t>
      </w:r>
      <w:proofErr w:type="spellStart"/>
      <w:r w:rsidRPr="00266E70">
        <w:rPr>
          <w:rFonts w:ascii="Georgia" w:hAnsi="Georgia"/>
        </w:rPr>
        <w:t>tetapi</w:t>
      </w:r>
      <w:proofErr w:type="spellEnd"/>
      <w:r w:rsidRPr="00266E70">
        <w:rPr>
          <w:rFonts w:ascii="Georgia" w:hAnsi="Georgia"/>
        </w:rPr>
        <w:t xml:space="preserve"> </w:t>
      </w:r>
      <w:proofErr w:type="spellStart"/>
      <w:r w:rsidRPr="00266E70">
        <w:rPr>
          <w:rFonts w:ascii="Georgia" w:hAnsi="Georgia"/>
        </w:rPr>
        <w:t>mari</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mau</w:t>
      </w:r>
      <w:proofErr w:type="spellEnd"/>
      <w:r w:rsidRPr="00266E70">
        <w:rPr>
          <w:rFonts w:ascii="Georgia" w:hAnsi="Georgia"/>
        </w:rPr>
        <w:t xml:space="preserve"> </w:t>
      </w:r>
      <w:proofErr w:type="spellStart"/>
      <w:r w:rsidRPr="00266E70">
        <w:rPr>
          <w:rFonts w:ascii="Georgia" w:hAnsi="Georgia"/>
        </w:rPr>
        <w:t>belajar</w:t>
      </w:r>
      <w:proofErr w:type="spellEnd"/>
      <w:r w:rsidRPr="00266E70">
        <w:rPr>
          <w:rFonts w:ascii="Georgia" w:hAnsi="Georgia"/>
        </w:rPr>
        <w:t xml:space="preserve"> </w:t>
      </w:r>
      <w:proofErr w:type="spellStart"/>
      <w:r w:rsidRPr="00266E70">
        <w:rPr>
          <w:rFonts w:ascii="Georgia" w:hAnsi="Georgia"/>
        </w:rPr>
        <w:t>dari</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yang </w:t>
      </w:r>
      <w:proofErr w:type="spellStart"/>
      <w:r w:rsidRPr="00266E70">
        <w:rPr>
          <w:rFonts w:ascii="Georgia" w:hAnsi="Georgia"/>
        </w:rPr>
        <w:t>mau</w:t>
      </w:r>
      <w:proofErr w:type="spellEnd"/>
      <w:r w:rsidRPr="00266E70">
        <w:rPr>
          <w:rFonts w:ascii="Georgia" w:hAnsi="Georgia"/>
        </w:rPr>
        <w:t xml:space="preserve"> </w:t>
      </w:r>
      <w:proofErr w:type="spellStart"/>
      <w:r w:rsidRPr="00266E70">
        <w:rPr>
          <w:rFonts w:ascii="Georgia" w:hAnsi="Georgia"/>
        </w:rPr>
        <w:t>merendahkan</w:t>
      </w:r>
      <w:proofErr w:type="spellEnd"/>
      <w:r w:rsidRPr="00266E70">
        <w:rPr>
          <w:rFonts w:ascii="Georgia" w:hAnsi="Georgia"/>
        </w:rPr>
        <w:t xml:space="preserve"> </w:t>
      </w:r>
      <w:proofErr w:type="spellStart"/>
      <w:r w:rsidRPr="00266E70">
        <w:rPr>
          <w:rFonts w:ascii="Georgia" w:hAnsi="Georgia"/>
        </w:rPr>
        <w:t>diri</w:t>
      </w:r>
      <w:proofErr w:type="spellEnd"/>
      <w:r w:rsidRPr="00266E70">
        <w:rPr>
          <w:rFonts w:ascii="Georgia" w:hAnsi="Georgia"/>
        </w:rPr>
        <w:t xml:space="preserve">-Nya </w:t>
      </w:r>
      <w:proofErr w:type="spellStart"/>
      <w:r w:rsidRPr="00266E70">
        <w:rPr>
          <w:rFonts w:ascii="Georgia" w:hAnsi="Georgia"/>
        </w:rPr>
        <w:t>sebagai</w:t>
      </w:r>
      <w:proofErr w:type="spellEnd"/>
      <w:r w:rsidRPr="00266E70">
        <w:rPr>
          <w:rFonts w:ascii="Georgia" w:hAnsi="Georgia"/>
        </w:rPr>
        <w:t xml:space="preserve"> hamba </w:t>
      </w:r>
      <w:proofErr w:type="spellStart"/>
      <w:r w:rsidRPr="00266E70">
        <w:rPr>
          <w:rFonts w:ascii="Georgia" w:hAnsi="Georgia"/>
        </w:rPr>
        <w:t>hanya</w:t>
      </w:r>
      <w:proofErr w:type="spellEnd"/>
      <w:r w:rsidRPr="00266E70">
        <w:rPr>
          <w:rFonts w:ascii="Georgia" w:hAnsi="Georgia"/>
        </w:rPr>
        <w:t xml:space="preserve"> </w:t>
      </w:r>
      <w:proofErr w:type="spellStart"/>
      <w:r w:rsidRPr="00266E70">
        <w:rPr>
          <w:rFonts w:ascii="Georgia" w:hAnsi="Georgia"/>
        </w:rPr>
        <w:t>untuk</w:t>
      </w:r>
      <w:proofErr w:type="spellEnd"/>
      <w:r w:rsidRPr="00266E70">
        <w:rPr>
          <w:rFonts w:ascii="Georgia" w:hAnsi="Georgia"/>
        </w:rPr>
        <w:t xml:space="preserve"> </w:t>
      </w:r>
      <w:proofErr w:type="spellStart"/>
      <w:r w:rsidRPr="00266E70">
        <w:rPr>
          <w:rFonts w:ascii="Georgia" w:hAnsi="Georgia"/>
        </w:rPr>
        <w:t>mengampuni</w:t>
      </w:r>
      <w:proofErr w:type="spellEnd"/>
      <w:r w:rsidRPr="00266E70">
        <w:rPr>
          <w:rFonts w:ascii="Georgia" w:hAnsi="Georgia"/>
        </w:rPr>
        <w:t xml:space="preserve">, </w:t>
      </w:r>
      <w:proofErr w:type="spellStart"/>
      <w:r w:rsidRPr="00266E70">
        <w:rPr>
          <w:rFonts w:ascii="Georgia" w:hAnsi="Georgia"/>
        </w:rPr>
        <w:t>membebaskan</w:t>
      </w:r>
      <w:proofErr w:type="spellEnd"/>
      <w:r w:rsidRPr="00266E70">
        <w:rPr>
          <w:rFonts w:ascii="Georgia" w:hAnsi="Georgia"/>
        </w:rPr>
        <w:t xml:space="preserve"> dan </w:t>
      </w:r>
      <w:proofErr w:type="spellStart"/>
      <w:r w:rsidRPr="00266E70">
        <w:rPr>
          <w:rFonts w:ascii="Georgia" w:hAnsi="Georgia"/>
        </w:rPr>
        <w:t>menebus</w:t>
      </w:r>
      <w:proofErr w:type="spellEnd"/>
      <w:r w:rsidRPr="00266E70">
        <w:rPr>
          <w:rFonts w:ascii="Georgia" w:hAnsi="Georgia"/>
        </w:rPr>
        <w:t xml:space="preserve"> dosa </w:t>
      </w:r>
      <w:proofErr w:type="spellStart"/>
      <w:r w:rsidRPr="00266E70">
        <w:rPr>
          <w:rFonts w:ascii="Georgia" w:hAnsi="Georgia"/>
        </w:rPr>
        <w:t>manusia</w:t>
      </w:r>
      <w:proofErr w:type="spellEnd"/>
      <w:r w:rsidRPr="00266E70">
        <w:rPr>
          <w:rFonts w:ascii="Georgia" w:hAnsi="Georgia"/>
        </w:rPr>
        <w:t xml:space="preserve">. </w:t>
      </w:r>
      <w:proofErr w:type="spellStart"/>
      <w:r w:rsidRPr="00266E70">
        <w:rPr>
          <w:rFonts w:ascii="Georgia" w:hAnsi="Georgia"/>
        </w:rPr>
        <w:t>Kerendahan</w:t>
      </w:r>
      <w:proofErr w:type="spellEnd"/>
      <w:r w:rsidRPr="00266E70">
        <w:rPr>
          <w:rFonts w:ascii="Georgia" w:hAnsi="Georgia"/>
        </w:rPr>
        <w:t xml:space="preserve"> </w:t>
      </w:r>
      <w:proofErr w:type="spellStart"/>
      <w:r w:rsidRPr="00266E70">
        <w:rPr>
          <w:rFonts w:ascii="Georgia" w:hAnsi="Georgia"/>
        </w:rPr>
        <w:t>hati</w:t>
      </w:r>
      <w:proofErr w:type="spellEnd"/>
      <w:r w:rsidRPr="00266E70">
        <w:rPr>
          <w:rFonts w:ascii="Georgia" w:hAnsi="Georgia"/>
        </w:rPr>
        <w:t xml:space="preserve"> </w:t>
      </w:r>
      <w:proofErr w:type="spellStart"/>
      <w:r w:rsidRPr="00266E70">
        <w:rPr>
          <w:rFonts w:ascii="Georgia" w:hAnsi="Georgia"/>
        </w:rPr>
        <w:t>serta</w:t>
      </w:r>
      <w:proofErr w:type="spellEnd"/>
      <w:r w:rsidRPr="00266E70">
        <w:rPr>
          <w:rFonts w:ascii="Georgia" w:hAnsi="Georgia"/>
        </w:rPr>
        <w:t xml:space="preserve"> </w:t>
      </w:r>
      <w:proofErr w:type="spellStart"/>
      <w:r w:rsidRPr="00266E70">
        <w:rPr>
          <w:rFonts w:ascii="Georgia" w:hAnsi="Georgia"/>
        </w:rPr>
        <w:t>penyerahan</w:t>
      </w:r>
      <w:proofErr w:type="spellEnd"/>
      <w:r w:rsidRPr="00266E70">
        <w:rPr>
          <w:rFonts w:ascii="Georgia" w:hAnsi="Georgia"/>
        </w:rPr>
        <w:t xml:space="preserve"> </w:t>
      </w:r>
      <w:proofErr w:type="spellStart"/>
      <w:r w:rsidRPr="00266E70">
        <w:rPr>
          <w:rFonts w:ascii="Georgia" w:hAnsi="Georgia"/>
        </w:rPr>
        <w:t>diri</w:t>
      </w:r>
      <w:proofErr w:type="spellEnd"/>
      <w:r w:rsidRPr="00266E70">
        <w:rPr>
          <w:rFonts w:ascii="Georgia" w:hAnsi="Georgia"/>
        </w:rPr>
        <w:t xml:space="preserve"> dan </w:t>
      </w:r>
      <w:proofErr w:type="spellStart"/>
      <w:r w:rsidRPr="00266E70">
        <w:rPr>
          <w:rFonts w:ascii="Georgia" w:hAnsi="Georgia"/>
        </w:rPr>
        <w:t>hidup</w:t>
      </w:r>
      <w:proofErr w:type="spellEnd"/>
      <w:r w:rsidRPr="00266E70">
        <w:rPr>
          <w:rFonts w:ascii="Georgia" w:hAnsi="Georgia"/>
        </w:rPr>
        <w:t xml:space="preserve"> </w:t>
      </w:r>
      <w:proofErr w:type="spellStart"/>
      <w:r w:rsidRPr="00266E70">
        <w:rPr>
          <w:rFonts w:ascii="Georgia" w:hAnsi="Georgia"/>
        </w:rPr>
        <w:t>dalam</w:t>
      </w:r>
      <w:proofErr w:type="spellEnd"/>
      <w:r w:rsidRPr="00266E70">
        <w:rPr>
          <w:rFonts w:ascii="Georgia" w:hAnsi="Georgia"/>
        </w:rPr>
        <w:t xml:space="preserve"> </w:t>
      </w:r>
      <w:proofErr w:type="spellStart"/>
      <w:r w:rsidRPr="00266E70">
        <w:rPr>
          <w:rFonts w:ascii="Georgia" w:hAnsi="Georgia"/>
        </w:rPr>
        <w:t>tuntunan</w:t>
      </w:r>
      <w:proofErr w:type="spellEnd"/>
      <w:r w:rsidRPr="00266E70">
        <w:rPr>
          <w:rFonts w:ascii="Georgia" w:hAnsi="Georgia"/>
        </w:rPr>
        <w:t xml:space="preserve"> </w:t>
      </w:r>
      <w:proofErr w:type="spellStart"/>
      <w:r w:rsidRPr="00266E70">
        <w:rPr>
          <w:rFonts w:ascii="Georgia" w:hAnsi="Georgia"/>
        </w:rPr>
        <w:t>Roh</w:t>
      </w:r>
      <w:proofErr w:type="spellEnd"/>
      <w:r w:rsidRPr="00266E70">
        <w:rPr>
          <w:rFonts w:ascii="Georgia" w:hAnsi="Georgia"/>
        </w:rPr>
        <w:t xml:space="preserve"> Kudus </w:t>
      </w:r>
      <w:proofErr w:type="spellStart"/>
      <w:r w:rsidRPr="00266E70">
        <w:rPr>
          <w:rFonts w:ascii="Georgia" w:hAnsi="Georgia"/>
        </w:rPr>
        <w:t>akan</w:t>
      </w:r>
      <w:proofErr w:type="spellEnd"/>
      <w:r w:rsidRPr="00266E70">
        <w:rPr>
          <w:rFonts w:ascii="Georgia" w:hAnsi="Georgia"/>
        </w:rPr>
        <w:t xml:space="preserve"> </w:t>
      </w:r>
      <w:proofErr w:type="spellStart"/>
      <w:r w:rsidRPr="00266E70">
        <w:rPr>
          <w:rFonts w:ascii="Georgia" w:hAnsi="Georgia"/>
        </w:rPr>
        <w:t>memampukan</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melakukan</w:t>
      </w:r>
      <w:proofErr w:type="spellEnd"/>
      <w:r w:rsidRPr="00266E70">
        <w:rPr>
          <w:rFonts w:ascii="Georgia" w:hAnsi="Georgia"/>
        </w:rPr>
        <w:t xml:space="preserve"> </w:t>
      </w:r>
      <w:proofErr w:type="spellStart"/>
      <w:r w:rsidRPr="00266E70">
        <w:rPr>
          <w:rFonts w:ascii="Georgia" w:hAnsi="Georgia"/>
        </w:rPr>
        <w:t>pengampunan</w:t>
      </w:r>
      <w:proofErr w:type="spellEnd"/>
      <w:r w:rsidRPr="00266E70">
        <w:rPr>
          <w:rFonts w:ascii="Georgia" w:hAnsi="Georgia"/>
        </w:rPr>
        <w:t xml:space="preserve">. </w:t>
      </w:r>
      <w:proofErr w:type="spellStart"/>
      <w:r w:rsidRPr="00266E70">
        <w:rPr>
          <w:rFonts w:ascii="Georgia" w:hAnsi="Georgia"/>
        </w:rPr>
        <w:t>Pengampunan</w:t>
      </w:r>
      <w:proofErr w:type="spellEnd"/>
      <w:r w:rsidRPr="00266E70">
        <w:rPr>
          <w:rFonts w:ascii="Georgia" w:hAnsi="Georgia"/>
        </w:rPr>
        <w:t xml:space="preserve"> yang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lakukan</w:t>
      </w:r>
      <w:proofErr w:type="spellEnd"/>
      <w:r w:rsidRPr="00266E70">
        <w:rPr>
          <w:rFonts w:ascii="Georgia" w:hAnsi="Georgia"/>
        </w:rPr>
        <w:t xml:space="preserve"> </w:t>
      </w:r>
      <w:proofErr w:type="spellStart"/>
      <w:r w:rsidRPr="00266E70">
        <w:rPr>
          <w:rFonts w:ascii="Georgia" w:hAnsi="Georgia"/>
        </w:rPr>
        <w:t>merupakan</w:t>
      </w:r>
      <w:proofErr w:type="spellEnd"/>
      <w:r w:rsidRPr="00266E70">
        <w:rPr>
          <w:rFonts w:ascii="Georgia" w:hAnsi="Georgia"/>
        </w:rPr>
        <w:t xml:space="preserve"> </w:t>
      </w:r>
      <w:proofErr w:type="spellStart"/>
      <w:r w:rsidRPr="00266E70">
        <w:rPr>
          <w:rFonts w:ascii="Georgia" w:hAnsi="Georgia"/>
        </w:rPr>
        <w:t>wujud</w:t>
      </w:r>
      <w:proofErr w:type="spellEnd"/>
      <w:r w:rsidRPr="00266E70">
        <w:rPr>
          <w:rFonts w:ascii="Georgia" w:hAnsi="Georgia"/>
        </w:rPr>
        <w:t xml:space="preserve"> </w:t>
      </w:r>
      <w:proofErr w:type="spellStart"/>
      <w:r w:rsidRPr="00266E70">
        <w:rPr>
          <w:rFonts w:ascii="Georgia" w:hAnsi="Georgia"/>
        </w:rPr>
        <w:t>kasih</w:t>
      </w:r>
      <w:proofErr w:type="spellEnd"/>
      <w:r w:rsidRPr="00266E70">
        <w:rPr>
          <w:rFonts w:ascii="Georgia" w:hAnsi="Georgia"/>
        </w:rPr>
        <w:t xml:space="preserve">, </w:t>
      </w:r>
      <w:proofErr w:type="spellStart"/>
      <w:r w:rsidRPr="00266E70">
        <w:rPr>
          <w:rFonts w:ascii="Georgia" w:hAnsi="Georgia"/>
        </w:rPr>
        <w:t>sama</w:t>
      </w:r>
      <w:proofErr w:type="spellEnd"/>
      <w:r w:rsidRPr="00266E70">
        <w:rPr>
          <w:rFonts w:ascii="Georgia" w:hAnsi="Georgia"/>
        </w:rPr>
        <w:t xml:space="preserve"> </w:t>
      </w:r>
      <w:proofErr w:type="spellStart"/>
      <w:r w:rsidRPr="00266E70">
        <w:rPr>
          <w:rFonts w:ascii="Georgia" w:hAnsi="Georgia"/>
        </w:rPr>
        <w:t>sepe</w:t>
      </w:r>
      <w:proofErr w:type="spellEnd"/>
      <w:r w:rsidRPr="00266E70">
        <w:rPr>
          <w:rFonts w:ascii="Georgia" w:hAnsi="Georgia"/>
          <w:lang w:val="en-GB"/>
        </w:rPr>
        <w:t>r</w:t>
      </w:r>
      <w:proofErr w:type="spellStart"/>
      <w:r w:rsidRPr="00266E70">
        <w:rPr>
          <w:rFonts w:ascii="Georgia" w:hAnsi="Georgia"/>
        </w:rPr>
        <w:t>ti</w:t>
      </w:r>
      <w:proofErr w:type="spellEnd"/>
      <w:r w:rsidRPr="00266E70">
        <w:rPr>
          <w:rFonts w:ascii="Georgia" w:hAnsi="Georgia"/>
        </w:rPr>
        <w:t xml:space="preserve"> </w:t>
      </w:r>
      <w:proofErr w:type="spellStart"/>
      <w:r w:rsidRPr="00266E70">
        <w:rPr>
          <w:rFonts w:ascii="Georgia" w:hAnsi="Georgia"/>
        </w:rPr>
        <w:t>Yesus</w:t>
      </w:r>
      <w:proofErr w:type="spellEnd"/>
      <w:r w:rsidRPr="00266E70">
        <w:rPr>
          <w:rFonts w:ascii="Georgia" w:hAnsi="Georgia"/>
        </w:rPr>
        <w:t xml:space="preserve"> yang </w:t>
      </w:r>
      <w:proofErr w:type="spellStart"/>
      <w:r w:rsidRPr="00266E70">
        <w:rPr>
          <w:rFonts w:ascii="Georgia" w:hAnsi="Georgia"/>
        </w:rPr>
        <w:t>telah</w:t>
      </w:r>
      <w:proofErr w:type="spellEnd"/>
      <w:r w:rsidRPr="00266E70">
        <w:rPr>
          <w:rFonts w:ascii="Georgia" w:hAnsi="Georgia"/>
        </w:rPr>
        <w:t xml:space="preserve"> </w:t>
      </w:r>
      <w:proofErr w:type="spellStart"/>
      <w:r w:rsidRPr="00266E70">
        <w:rPr>
          <w:rFonts w:ascii="Georgia" w:hAnsi="Georgia"/>
        </w:rPr>
        <w:t>mengampuni</w:t>
      </w:r>
      <w:proofErr w:type="spellEnd"/>
      <w:r w:rsidRPr="00266E70">
        <w:rPr>
          <w:rFonts w:ascii="Georgia" w:hAnsi="Georgia"/>
        </w:rPr>
        <w:t xml:space="preserve"> </w:t>
      </w:r>
      <w:proofErr w:type="spellStart"/>
      <w:r w:rsidRPr="00266E70">
        <w:rPr>
          <w:rFonts w:ascii="Georgia" w:hAnsi="Georgia"/>
        </w:rPr>
        <w:t>karena</w:t>
      </w:r>
      <w:proofErr w:type="spellEnd"/>
      <w:r w:rsidRPr="00266E70">
        <w:rPr>
          <w:rFonts w:ascii="Georgia" w:hAnsi="Georgia"/>
        </w:rPr>
        <w:t xml:space="preserve"> </w:t>
      </w:r>
      <w:proofErr w:type="spellStart"/>
      <w:r w:rsidRPr="00266E70">
        <w:rPr>
          <w:rFonts w:ascii="Georgia" w:hAnsi="Georgia"/>
        </w:rPr>
        <w:t>Dia</w:t>
      </w:r>
      <w:proofErr w:type="spellEnd"/>
      <w:r w:rsidRPr="00266E70">
        <w:rPr>
          <w:rFonts w:ascii="Georgia" w:hAnsi="Georgia"/>
        </w:rPr>
        <w:t xml:space="preserve"> sangat </w:t>
      </w:r>
      <w:proofErr w:type="spellStart"/>
      <w:r w:rsidRPr="00266E70">
        <w:rPr>
          <w:rFonts w:ascii="Georgia" w:hAnsi="Georgia"/>
        </w:rPr>
        <w:t>mengasihi</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Karena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sudah</w:t>
      </w:r>
      <w:proofErr w:type="spellEnd"/>
      <w:r w:rsidRPr="00266E70">
        <w:rPr>
          <w:rFonts w:ascii="Georgia" w:hAnsi="Georgia"/>
        </w:rPr>
        <w:t xml:space="preserve"> </w:t>
      </w:r>
      <w:proofErr w:type="spellStart"/>
      <w:r w:rsidRPr="00266E70">
        <w:rPr>
          <w:rFonts w:ascii="Georgia" w:hAnsi="Georgia"/>
        </w:rPr>
        <w:t>diampuni</w:t>
      </w:r>
      <w:proofErr w:type="spellEnd"/>
      <w:r w:rsidRPr="00266E70">
        <w:rPr>
          <w:rFonts w:ascii="Georgia" w:hAnsi="Georgia"/>
        </w:rPr>
        <w:t xml:space="preserve">, </w:t>
      </w:r>
      <w:proofErr w:type="spellStart"/>
      <w:r w:rsidRPr="00266E70">
        <w:rPr>
          <w:rFonts w:ascii="Georgia" w:hAnsi="Georgia"/>
        </w:rPr>
        <w:t>maka</w:t>
      </w:r>
      <w:proofErr w:type="spellEnd"/>
      <w:r w:rsidRPr="00266E70">
        <w:rPr>
          <w:rFonts w:ascii="Georgia" w:hAnsi="Georgia"/>
        </w:rPr>
        <w:t xml:space="preserve"> </w:t>
      </w:r>
      <w:proofErr w:type="spellStart"/>
      <w:r w:rsidRPr="00266E70">
        <w:rPr>
          <w:rFonts w:ascii="Georgia" w:hAnsi="Georgia"/>
        </w:rPr>
        <w:t>waktunya</w:t>
      </w:r>
      <w:proofErr w:type="spellEnd"/>
      <w:r w:rsidRPr="00266E70">
        <w:rPr>
          <w:rFonts w:ascii="Georgia" w:hAnsi="Georgia"/>
        </w:rPr>
        <w:t xml:space="preserve"> </w:t>
      </w:r>
      <w:proofErr w:type="spellStart"/>
      <w:r w:rsidRPr="00266E70">
        <w:rPr>
          <w:rFonts w:ascii="Georgia" w:hAnsi="Georgia"/>
        </w:rPr>
        <w:t>sekarang</w:t>
      </w:r>
      <w:proofErr w:type="spellEnd"/>
      <w:r w:rsidRPr="00266E70">
        <w:rPr>
          <w:rFonts w:ascii="Georgia" w:hAnsi="Georgia"/>
        </w:rPr>
        <w:t xml:space="preserve"> </w:t>
      </w:r>
      <w:proofErr w:type="spellStart"/>
      <w:r w:rsidRPr="00266E70">
        <w:rPr>
          <w:rFonts w:ascii="Georgia" w:hAnsi="Georgia"/>
        </w:rPr>
        <w:t>kita</w:t>
      </w:r>
      <w:proofErr w:type="spellEnd"/>
      <w:r w:rsidRPr="00266E70">
        <w:rPr>
          <w:rFonts w:ascii="Georgia" w:hAnsi="Georgia"/>
        </w:rPr>
        <w:t xml:space="preserve"> </w:t>
      </w:r>
      <w:proofErr w:type="spellStart"/>
      <w:r w:rsidRPr="00266E70">
        <w:rPr>
          <w:rFonts w:ascii="Georgia" w:hAnsi="Georgia"/>
        </w:rPr>
        <w:t>mengampuni</w:t>
      </w:r>
      <w:proofErr w:type="spellEnd"/>
      <w:r w:rsidRPr="00266E70">
        <w:rPr>
          <w:rFonts w:ascii="Georgia" w:hAnsi="Georgia"/>
        </w:rPr>
        <w:t xml:space="preserve">. </w:t>
      </w:r>
      <w:proofErr w:type="spellStart"/>
      <w:r w:rsidRPr="00266E70">
        <w:rPr>
          <w:rFonts w:ascii="Georgia" w:hAnsi="Georgia"/>
        </w:rPr>
        <w:t>Diampuni</w:t>
      </w:r>
      <w:proofErr w:type="spellEnd"/>
      <w:r w:rsidRPr="00266E70">
        <w:rPr>
          <w:rFonts w:ascii="Georgia" w:hAnsi="Georgia"/>
        </w:rPr>
        <w:t xml:space="preserve"> </w:t>
      </w:r>
      <w:proofErr w:type="spellStart"/>
      <w:r w:rsidRPr="00266E70">
        <w:rPr>
          <w:rFonts w:ascii="Georgia" w:hAnsi="Georgia"/>
        </w:rPr>
        <w:t>untuk</w:t>
      </w:r>
      <w:proofErr w:type="spellEnd"/>
      <w:r w:rsidRPr="00266E70">
        <w:rPr>
          <w:rFonts w:ascii="Georgia" w:hAnsi="Georgia"/>
        </w:rPr>
        <w:t xml:space="preserve"> </w:t>
      </w:r>
      <w:proofErr w:type="spellStart"/>
      <w:r w:rsidRPr="00266E70">
        <w:rPr>
          <w:rFonts w:ascii="Georgia" w:hAnsi="Georgia"/>
        </w:rPr>
        <w:t>mengampuni</w:t>
      </w:r>
      <w:proofErr w:type="spellEnd"/>
      <w:r w:rsidRPr="00266E70">
        <w:rPr>
          <w:rFonts w:ascii="Georgia" w:hAnsi="Georgia"/>
        </w:rPr>
        <w:t xml:space="preserve">. </w:t>
      </w:r>
      <w:proofErr w:type="spellStart"/>
      <w:r w:rsidRPr="00266E70">
        <w:rPr>
          <w:rFonts w:ascii="Georgia" w:hAnsi="Georgia"/>
        </w:rPr>
        <w:t>Tuhan</w:t>
      </w:r>
      <w:proofErr w:type="spellEnd"/>
      <w:r w:rsidRPr="00266E70">
        <w:rPr>
          <w:rFonts w:ascii="Georgia" w:hAnsi="Georgia"/>
        </w:rPr>
        <w:t xml:space="preserve"> </w:t>
      </w:r>
      <w:proofErr w:type="spellStart"/>
      <w:r w:rsidRPr="00266E70">
        <w:rPr>
          <w:rFonts w:ascii="Georgia" w:hAnsi="Georgia"/>
        </w:rPr>
        <w:t>memberkati</w:t>
      </w:r>
      <w:proofErr w:type="spellEnd"/>
      <w:r w:rsidRPr="00266E70">
        <w:rPr>
          <w:rFonts w:ascii="Georgia" w:hAnsi="Georgia"/>
        </w:rPr>
        <w:t>. Amin.</w:t>
      </w:r>
      <w:r>
        <w:rPr>
          <w:rFonts w:ascii="Times New Roman" w:hAnsi="Times New Roman"/>
          <w:sz w:val="24"/>
          <w:szCs w:val="24"/>
        </w:rPr>
        <w:t xml:space="preserve"> </w:t>
      </w:r>
    </w:p>
    <w:p w14:paraId="067FFAC3" w14:textId="77777777" w:rsidR="00925AA2" w:rsidRPr="001F526C" w:rsidRDefault="00925AA2" w:rsidP="00925AA2">
      <w:pPr>
        <w:ind w:firstLine="364"/>
        <w:rPr>
          <w:rFonts w:ascii="Georgia" w:hAnsi="Georgia"/>
          <w:lang w:val="id-ID"/>
        </w:rPr>
      </w:pPr>
    </w:p>
    <w:p w14:paraId="4EE1B5AA" w14:textId="77777777" w:rsidR="00925AA2" w:rsidRDefault="00925AA2" w:rsidP="00925AA2">
      <w:pPr>
        <w:ind w:left="360" w:hanging="356"/>
        <w:jc w:val="left"/>
        <w:rPr>
          <w:rFonts w:ascii="Georgia" w:hAnsi="Georgia"/>
          <w:b/>
        </w:rPr>
      </w:pPr>
      <w:r>
        <w:rPr>
          <w:rFonts w:ascii="Georgia" w:hAnsi="Georgia"/>
          <w:b/>
        </w:rPr>
        <w:t>7.</w:t>
      </w:r>
      <w:r>
        <w:rPr>
          <w:rFonts w:ascii="Georgia" w:hAnsi="Georgia"/>
          <w:b/>
        </w:rPr>
        <w:tab/>
      </w:r>
      <w:r w:rsidRPr="00243B27">
        <w:rPr>
          <w:rFonts w:ascii="Georgia" w:hAnsi="Georgia"/>
          <w:b/>
        </w:rPr>
        <w:t xml:space="preserve">NYANYIAN </w:t>
      </w:r>
    </w:p>
    <w:p w14:paraId="47F763B3" w14:textId="77777777" w:rsidR="00925AA2" w:rsidRDefault="00925AA2" w:rsidP="00925AA2">
      <w:pPr>
        <w:pStyle w:val="DaftarParagraf"/>
        <w:ind w:left="630" w:hanging="270"/>
        <w:jc w:val="left"/>
        <w:rPr>
          <w:rFonts w:ascii="Georgia" w:hAnsi="Georgia"/>
          <w:bCs/>
          <w:iCs/>
          <w:color w:val="000000"/>
          <w:lang w:val="id-ID"/>
        </w:rPr>
      </w:pPr>
      <w:r w:rsidRPr="008324A3">
        <w:rPr>
          <w:rFonts w:ascii="Georgia" w:hAnsi="Georgia"/>
          <w:bCs/>
          <w:iCs/>
          <w:color w:val="000000"/>
          <w:lang w:val="de-DE"/>
        </w:rPr>
        <w:t xml:space="preserve">KJ </w:t>
      </w:r>
      <w:r>
        <w:rPr>
          <w:rFonts w:ascii="Georgia" w:hAnsi="Georgia"/>
          <w:bCs/>
          <w:iCs/>
          <w:color w:val="000000"/>
          <w:lang w:val="id-ID"/>
        </w:rPr>
        <w:t>157:1-2 “INSAN TANGISI DOSAMU”</w:t>
      </w:r>
    </w:p>
    <w:p w14:paraId="78B89B52" w14:textId="77777777" w:rsidR="00925AA2" w:rsidRPr="00266E70" w:rsidRDefault="00925AA2" w:rsidP="00925AA2">
      <w:pPr>
        <w:numPr>
          <w:ilvl w:val="0"/>
          <w:numId w:val="83"/>
        </w:numPr>
        <w:ind w:left="709" w:hanging="283"/>
        <w:contextualSpacing/>
        <w:rPr>
          <w:rFonts w:ascii="Georgia" w:hAnsi="Georgia"/>
          <w:lang w:val="de-DE"/>
        </w:rPr>
      </w:pPr>
      <w:r w:rsidRPr="00266E70">
        <w:rPr>
          <w:rFonts w:ascii="Georgia" w:hAnsi="Georgia"/>
          <w:lang w:val="de-DE"/>
        </w:rPr>
        <w:t>Insan, tangisi dosamu! ingatlah,</w:t>
      </w:r>
      <w:r w:rsidRPr="00266E70">
        <w:rPr>
          <w:rFonts w:ascii="Georgia" w:hAnsi="Georgia"/>
        </w:rPr>
        <w:t xml:space="preserve"> </w:t>
      </w:r>
      <w:r w:rsidRPr="00266E70">
        <w:rPr>
          <w:rFonts w:ascii="Georgia" w:hAnsi="Georgia"/>
          <w:lang w:val="de-DE"/>
        </w:rPr>
        <w:t>Kristus menempuh</w:t>
      </w:r>
    </w:p>
    <w:p w14:paraId="5D2B9C10" w14:textId="77777777" w:rsidR="00925AA2" w:rsidRPr="00266E70" w:rsidRDefault="00925AA2" w:rsidP="00925AA2">
      <w:pPr>
        <w:ind w:left="709"/>
        <w:contextualSpacing/>
        <w:rPr>
          <w:rFonts w:ascii="Georgia" w:hAnsi="Georgia"/>
          <w:lang w:val="de-DE"/>
        </w:rPr>
      </w:pPr>
      <w:r w:rsidRPr="00266E70">
        <w:rPr>
          <w:rFonts w:ascii="Georgia" w:hAnsi="Georgia"/>
          <w:lang w:val="de-DE"/>
        </w:rPr>
        <w:t>jalan penuh sengsara dan bagai hamba terendah</w:t>
      </w:r>
    </w:p>
    <w:p w14:paraId="6D0EF4A4" w14:textId="77777777" w:rsidR="00925AA2" w:rsidRPr="00266E70" w:rsidRDefault="00925AA2" w:rsidP="00925AA2">
      <w:pPr>
        <w:ind w:left="709"/>
        <w:contextualSpacing/>
        <w:rPr>
          <w:rFonts w:ascii="Georgia" w:hAnsi="Georgia"/>
          <w:lang w:val="de-DE"/>
        </w:rPr>
      </w:pPr>
      <w:r w:rsidRPr="00266E70">
        <w:rPr>
          <w:rFonts w:ascii="Georgia" w:hAnsi="Georgia"/>
          <w:lang w:val="de-DE"/>
        </w:rPr>
        <w:t>Ia kosongkan diri</w:t>
      </w:r>
      <w:r w:rsidRPr="00266E70">
        <w:rPr>
          <w:rFonts w:ascii="Georgia" w:hAnsi="Georgia"/>
        </w:rPr>
        <w:t>-</w:t>
      </w:r>
      <w:r w:rsidRPr="00266E70">
        <w:rPr>
          <w:rFonts w:ascii="Georgia" w:hAnsi="Georgia"/>
          <w:lang w:val="de-DE"/>
        </w:rPr>
        <w:t>Nya menjadi Perantara.</w:t>
      </w:r>
    </w:p>
    <w:p w14:paraId="40208106" w14:textId="086DA0BF" w:rsidR="00925AA2" w:rsidRPr="00266E70" w:rsidRDefault="00925AA2" w:rsidP="00925AA2">
      <w:pPr>
        <w:ind w:left="709" w:right="-422"/>
        <w:contextualSpacing/>
        <w:rPr>
          <w:rFonts w:ascii="Georgia" w:hAnsi="Georgia"/>
          <w:lang w:val="de-DE"/>
        </w:rPr>
      </w:pPr>
      <w:r w:rsidRPr="00266E70">
        <w:rPr>
          <w:rFonts w:ascii="Georgia" w:hAnsi="Georgia"/>
          <w:lang w:val="de-DE"/>
        </w:rPr>
        <w:t>Yang mati dihidupkan</w:t>
      </w:r>
      <w:r w:rsidRPr="00266E70">
        <w:rPr>
          <w:rFonts w:ascii="Georgia" w:hAnsi="Georgia"/>
        </w:rPr>
        <w:t>-</w:t>
      </w:r>
      <w:r w:rsidRPr="00266E70">
        <w:rPr>
          <w:rFonts w:ascii="Georgia" w:hAnsi="Georgia"/>
          <w:lang w:val="de-DE"/>
        </w:rPr>
        <w:t>Nya, yang sakit disembuhkan</w:t>
      </w:r>
      <w:r w:rsidRPr="00266E70">
        <w:rPr>
          <w:rFonts w:ascii="Georgia" w:hAnsi="Georgia"/>
        </w:rPr>
        <w:t>-</w:t>
      </w:r>
      <w:r w:rsidRPr="00266E70">
        <w:rPr>
          <w:rFonts w:ascii="Georgia" w:hAnsi="Georgia"/>
          <w:lang w:val="de-DE"/>
        </w:rPr>
        <w:t>Nya,</w:t>
      </w:r>
    </w:p>
    <w:p w14:paraId="3A02A603" w14:textId="77777777" w:rsidR="00925AA2" w:rsidRPr="00266E70" w:rsidRDefault="00925AA2" w:rsidP="00925AA2">
      <w:pPr>
        <w:ind w:left="709"/>
        <w:contextualSpacing/>
        <w:rPr>
          <w:rFonts w:ascii="Georgia" w:hAnsi="Georgia"/>
          <w:lang w:val="de-DE"/>
        </w:rPr>
      </w:pPr>
      <w:r w:rsidRPr="00266E70">
        <w:rPr>
          <w:rFonts w:ascii="Georgia" w:hAnsi="Georgia"/>
          <w:lang w:val="de-DE"/>
        </w:rPr>
        <w:t>yang hilang Ia cari, berkorban diri akhirnya,</w:t>
      </w:r>
    </w:p>
    <w:p w14:paraId="12A78AF9" w14:textId="77777777" w:rsidR="00925AA2" w:rsidRPr="00266E70" w:rsidRDefault="00925AA2" w:rsidP="00925AA2">
      <w:pPr>
        <w:ind w:left="709"/>
        <w:contextualSpacing/>
        <w:rPr>
          <w:rFonts w:ascii="Georgia" w:hAnsi="Georgia"/>
          <w:lang w:val="de-DE"/>
        </w:rPr>
      </w:pPr>
      <w:r w:rsidRPr="00266E70">
        <w:rPr>
          <w:rFonts w:ascii="Georgia" w:hAnsi="Georgia"/>
          <w:lang w:val="de-DE"/>
        </w:rPr>
        <w:t>memikul dosa dunia diatas kayu salib.</w:t>
      </w:r>
    </w:p>
    <w:p w14:paraId="09F6A1B0" w14:textId="77777777" w:rsidR="00517EF7" w:rsidRPr="00517EF7" w:rsidRDefault="00925AA2" w:rsidP="000B33C4">
      <w:pPr>
        <w:numPr>
          <w:ilvl w:val="0"/>
          <w:numId w:val="83"/>
        </w:numPr>
        <w:ind w:left="709" w:hanging="283"/>
        <w:contextualSpacing/>
        <w:rPr>
          <w:rFonts w:ascii="Georgia" w:hAnsi="Georgia"/>
          <w:lang w:val="de-DE"/>
        </w:rPr>
      </w:pPr>
      <w:r w:rsidRPr="00925AA2">
        <w:rPr>
          <w:rFonts w:ascii="Georgia" w:hAnsi="Georgia"/>
          <w:lang w:val="de-DE"/>
        </w:rPr>
        <w:t>Syukur, pujian dan sembah kepada Dia angkatlah</w:t>
      </w:r>
    </w:p>
    <w:p w14:paraId="6B6C5B67" w14:textId="0A6CC60D" w:rsidR="00925AA2" w:rsidRPr="00925AA2" w:rsidRDefault="00925AA2" w:rsidP="00517EF7">
      <w:pPr>
        <w:ind w:left="709"/>
        <w:contextualSpacing/>
        <w:rPr>
          <w:rFonts w:ascii="Georgia" w:hAnsi="Georgia"/>
          <w:lang w:val="de-DE"/>
        </w:rPr>
      </w:pPr>
      <w:r w:rsidRPr="00925AA2">
        <w:rPr>
          <w:rFonts w:ascii="Georgia" w:hAnsi="Georgia"/>
          <w:lang w:val="de-DE"/>
        </w:rPr>
        <w:t>yang mati bagi kita. Ikutlah Dia yang menang,</w:t>
      </w:r>
    </w:p>
    <w:p w14:paraId="36FB8045" w14:textId="77777777" w:rsidR="00925AA2" w:rsidRPr="00266E70" w:rsidRDefault="00925AA2" w:rsidP="00925AA2">
      <w:pPr>
        <w:ind w:left="709" w:hanging="283"/>
        <w:contextualSpacing/>
        <w:rPr>
          <w:rFonts w:ascii="Georgia" w:hAnsi="Georgia"/>
          <w:lang w:val="de-DE"/>
        </w:rPr>
      </w:pPr>
      <w:r w:rsidRPr="00266E70">
        <w:rPr>
          <w:rFonts w:ascii="Georgia" w:hAnsi="Georgia"/>
        </w:rPr>
        <w:t xml:space="preserve">     </w:t>
      </w:r>
      <w:r w:rsidRPr="00266E70">
        <w:rPr>
          <w:rFonts w:ascii="Georgia" w:hAnsi="Georgia"/>
          <w:lang w:val="de-DE"/>
        </w:rPr>
        <w:t>pikullah salib dan beban yang bersukacita!</w:t>
      </w:r>
    </w:p>
    <w:p w14:paraId="3B77542E" w14:textId="1C59B807" w:rsidR="00925AA2" w:rsidRPr="00266E70" w:rsidRDefault="00925AA2" w:rsidP="00925AA2">
      <w:pPr>
        <w:ind w:left="709" w:hanging="283"/>
        <w:contextualSpacing/>
        <w:rPr>
          <w:rFonts w:ascii="Georgia" w:hAnsi="Georgia"/>
          <w:lang w:val="de-DE"/>
        </w:rPr>
      </w:pPr>
      <w:r w:rsidRPr="00266E70">
        <w:rPr>
          <w:rFonts w:ascii="Georgia" w:hAnsi="Georgia"/>
        </w:rPr>
        <w:t xml:space="preserve">     </w:t>
      </w:r>
      <w:r w:rsidRPr="00266E70">
        <w:rPr>
          <w:rFonts w:ascii="Georgia" w:hAnsi="Georgia"/>
          <w:lang w:val="de-DE"/>
        </w:rPr>
        <w:t>Kasih</w:t>
      </w:r>
      <w:r w:rsidRPr="00266E70">
        <w:rPr>
          <w:rFonts w:ascii="Georgia" w:hAnsi="Georgia"/>
        </w:rPr>
        <w:t>-</w:t>
      </w:r>
      <w:r w:rsidRPr="00266E70">
        <w:rPr>
          <w:rFonts w:ascii="Georgia" w:hAnsi="Georgia"/>
          <w:lang w:val="de-DE"/>
        </w:rPr>
        <w:t>Nya perkenalkanlah</w:t>
      </w:r>
      <w:r>
        <w:rPr>
          <w:rFonts w:ascii="Georgia" w:hAnsi="Georgia"/>
          <w:lang w:val="de-DE"/>
        </w:rPr>
        <w:t xml:space="preserve"> </w:t>
      </w:r>
      <w:r w:rsidRPr="00266E70">
        <w:rPr>
          <w:rFonts w:ascii="Georgia" w:hAnsi="Georgia"/>
          <w:lang w:val="de-DE"/>
        </w:rPr>
        <w:t>dan dalam k</w:t>
      </w:r>
      <w:r w:rsidRPr="00266E70">
        <w:rPr>
          <w:rFonts w:ascii="Georgia" w:hAnsi="Georgia"/>
          <w:u w:val="single"/>
          <w:lang w:val="de-DE"/>
        </w:rPr>
        <w:t>ua</w:t>
      </w:r>
      <w:r w:rsidRPr="00266E70">
        <w:rPr>
          <w:rFonts w:ascii="Georgia" w:hAnsi="Georgia"/>
          <w:lang w:val="de-DE"/>
        </w:rPr>
        <w:t>sa nama</w:t>
      </w:r>
      <w:r w:rsidRPr="00266E70">
        <w:rPr>
          <w:rFonts w:ascii="Georgia" w:hAnsi="Georgia"/>
        </w:rPr>
        <w:t>-</w:t>
      </w:r>
      <w:r w:rsidRPr="00266E70">
        <w:rPr>
          <w:rFonts w:ascii="Georgia" w:hAnsi="Georgia"/>
          <w:lang w:val="de-DE"/>
        </w:rPr>
        <w:t>Nya</w:t>
      </w:r>
    </w:p>
    <w:p w14:paraId="6BE53B0E" w14:textId="77777777" w:rsidR="00925AA2" w:rsidRPr="00266E70" w:rsidRDefault="00925AA2" w:rsidP="00925AA2">
      <w:pPr>
        <w:ind w:left="709" w:hanging="283"/>
        <w:contextualSpacing/>
        <w:rPr>
          <w:rFonts w:ascii="Georgia" w:hAnsi="Georgia"/>
          <w:lang w:val="de-DE"/>
        </w:rPr>
      </w:pPr>
      <w:r w:rsidRPr="00266E70">
        <w:rPr>
          <w:rFonts w:ascii="Georgia" w:hAnsi="Georgia"/>
        </w:rPr>
        <w:t xml:space="preserve">     </w:t>
      </w:r>
      <w:r w:rsidRPr="00266E70">
        <w:rPr>
          <w:rFonts w:ascii="Georgia" w:hAnsi="Georgia"/>
          <w:lang w:val="de-DE"/>
        </w:rPr>
        <w:t>kalahkanlah yang jahat</w:t>
      </w:r>
      <w:r w:rsidRPr="00266E70">
        <w:rPr>
          <w:rFonts w:ascii="Georgia" w:hAnsi="Georgia"/>
        </w:rPr>
        <w:t xml:space="preserve"> </w:t>
      </w:r>
      <w:r w:rsidRPr="00266E70">
        <w:rPr>
          <w:rFonts w:ascii="Georgia" w:hAnsi="Georgia"/>
          <w:lang w:val="de-DE"/>
        </w:rPr>
        <w:t>ingat darah</w:t>
      </w:r>
      <w:r w:rsidRPr="00266E70">
        <w:rPr>
          <w:rFonts w:ascii="Georgia" w:hAnsi="Georgia"/>
        </w:rPr>
        <w:t>-</w:t>
      </w:r>
      <w:r w:rsidRPr="00266E70">
        <w:rPr>
          <w:rFonts w:ascii="Georgia" w:hAnsi="Georgia"/>
          <w:lang w:val="de-DE"/>
        </w:rPr>
        <w:t>Nya yang kudus,</w:t>
      </w:r>
    </w:p>
    <w:p w14:paraId="541779D4" w14:textId="77777777" w:rsidR="00925AA2" w:rsidRPr="00266E70" w:rsidRDefault="00925AA2" w:rsidP="00925AA2">
      <w:pPr>
        <w:ind w:left="709" w:hanging="283"/>
        <w:contextualSpacing/>
        <w:rPr>
          <w:rFonts w:ascii="Georgia" w:hAnsi="Georgia"/>
          <w:lang w:val="de-DE"/>
        </w:rPr>
      </w:pPr>
      <w:r w:rsidRPr="00266E70">
        <w:rPr>
          <w:rFonts w:ascii="Georgia" w:hAnsi="Georgia"/>
        </w:rPr>
        <w:t xml:space="preserve">     </w:t>
      </w:r>
      <w:r w:rsidRPr="00266E70">
        <w:rPr>
          <w:rFonts w:ascii="Georgia" w:hAnsi="Georgia"/>
          <w:lang w:val="de-DE"/>
        </w:rPr>
        <w:t>yang bagi Allah, Bapamu, berharga tinggi amat!</w:t>
      </w:r>
    </w:p>
    <w:p w14:paraId="23A989AB" w14:textId="77777777" w:rsidR="00925AA2" w:rsidRPr="00266E70" w:rsidRDefault="00925AA2" w:rsidP="00925AA2">
      <w:pPr>
        <w:pStyle w:val="DaftarParagraf"/>
        <w:ind w:left="630" w:hanging="270"/>
        <w:jc w:val="left"/>
        <w:rPr>
          <w:rFonts w:ascii="Georgia" w:eastAsia="Times New Roman" w:hAnsi="Georgia"/>
          <w:i/>
          <w:lang w:val="id-ID" w:eastAsia="en-ID"/>
        </w:rPr>
      </w:pPr>
    </w:p>
    <w:p w14:paraId="64F69B4D" w14:textId="77777777" w:rsidR="00925AA2" w:rsidRPr="00243B27" w:rsidRDefault="00925AA2" w:rsidP="00517EF7">
      <w:pPr>
        <w:ind w:left="284" w:hanging="280"/>
        <w:jc w:val="left"/>
        <w:rPr>
          <w:rFonts w:ascii="Georgia" w:hAnsi="Georgia"/>
          <w:b/>
        </w:rPr>
      </w:pPr>
      <w:r>
        <w:rPr>
          <w:rFonts w:ascii="Georgia" w:hAnsi="Georgia"/>
          <w:b/>
        </w:rPr>
        <w:lastRenderedPageBreak/>
        <w:t>8.</w:t>
      </w:r>
      <w:r>
        <w:rPr>
          <w:rFonts w:ascii="Georgia" w:hAnsi="Georgia"/>
          <w:b/>
        </w:rPr>
        <w:tab/>
      </w:r>
      <w:r w:rsidRPr="00243B27">
        <w:rPr>
          <w:rFonts w:ascii="Georgia" w:hAnsi="Georgia"/>
          <w:b/>
        </w:rPr>
        <w:t xml:space="preserve">DOA </w:t>
      </w:r>
    </w:p>
    <w:p w14:paraId="63B0B74E" w14:textId="77777777" w:rsidR="00925AA2" w:rsidRPr="00F53A3E" w:rsidRDefault="00925AA2" w:rsidP="00517EF7">
      <w:pPr>
        <w:pStyle w:val="DaftarParagraf"/>
        <w:numPr>
          <w:ilvl w:val="0"/>
          <w:numId w:val="82"/>
        </w:numPr>
        <w:ind w:left="567" w:hanging="283"/>
        <w:rPr>
          <w:rFonts w:ascii="Georgia" w:hAnsi="Georgia"/>
          <w:bCs/>
        </w:rPr>
      </w:pPr>
      <w:proofErr w:type="spellStart"/>
      <w:r w:rsidRPr="00F53A3E">
        <w:rPr>
          <w:rFonts w:ascii="Georgia" w:hAnsi="Georgia"/>
          <w:bCs/>
        </w:rPr>
        <w:t>Memohon</w:t>
      </w:r>
      <w:proofErr w:type="spellEnd"/>
      <w:r w:rsidRPr="00F53A3E">
        <w:rPr>
          <w:rFonts w:ascii="Georgia" w:hAnsi="Georgia"/>
          <w:bCs/>
        </w:rPr>
        <w:t xml:space="preserve"> agar </w:t>
      </w:r>
      <w:proofErr w:type="spellStart"/>
      <w:r w:rsidRPr="00F53A3E">
        <w:rPr>
          <w:rFonts w:ascii="Georgia" w:hAnsi="Georgia"/>
          <w:bCs/>
        </w:rPr>
        <w:t>umat</w:t>
      </w:r>
      <w:proofErr w:type="spellEnd"/>
      <w:r w:rsidRPr="00F53A3E">
        <w:rPr>
          <w:rFonts w:ascii="Georgia" w:hAnsi="Georgia"/>
          <w:bCs/>
        </w:rPr>
        <w:t xml:space="preserve"> </w:t>
      </w:r>
      <w:proofErr w:type="spellStart"/>
      <w:r>
        <w:rPr>
          <w:rFonts w:ascii="Georgia" w:hAnsi="Georgia"/>
          <w:bCs/>
        </w:rPr>
        <w:t>senantiasa</w:t>
      </w:r>
      <w:proofErr w:type="spellEnd"/>
      <w:r>
        <w:rPr>
          <w:rFonts w:ascii="Georgia" w:hAnsi="Georgia"/>
          <w:bCs/>
        </w:rPr>
        <w:t xml:space="preserve"> </w:t>
      </w:r>
      <w:proofErr w:type="spellStart"/>
      <w:r>
        <w:rPr>
          <w:rFonts w:ascii="Georgia" w:hAnsi="Georgia"/>
          <w:bCs/>
        </w:rPr>
        <w:t>menghayati</w:t>
      </w:r>
      <w:proofErr w:type="spellEnd"/>
      <w:r>
        <w:rPr>
          <w:rFonts w:ascii="Georgia" w:hAnsi="Georgia"/>
          <w:bCs/>
        </w:rPr>
        <w:t xml:space="preserve"> </w:t>
      </w:r>
      <w:r>
        <w:rPr>
          <w:rFonts w:ascii="Georgia" w:hAnsi="Georgia"/>
          <w:bCs/>
          <w:lang w:val="id-ID"/>
        </w:rPr>
        <w:t>penderitaan</w:t>
      </w:r>
      <w:r>
        <w:rPr>
          <w:rFonts w:ascii="Georgia" w:hAnsi="Georgia"/>
          <w:bCs/>
        </w:rPr>
        <w:t xml:space="preserve"> </w:t>
      </w:r>
      <w:proofErr w:type="spellStart"/>
      <w:r>
        <w:rPr>
          <w:rFonts w:ascii="Georgia" w:hAnsi="Georgia"/>
          <w:bCs/>
        </w:rPr>
        <w:t>Tuhan</w:t>
      </w:r>
      <w:proofErr w:type="spellEnd"/>
      <w:r>
        <w:rPr>
          <w:rFonts w:ascii="Georgia" w:hAnsi="Georgia"/>
          <w:bCs/>
        </w:rPr>
        <w:t xml:space="preserve"> </w:t>
      </w:r>
      <w:proofErr w:type="spellStart"/>
      <w:r>
        <w:rPr>
          <w:rFonts w:ascii="Georgia" w:hAnsi="Georgia"/>
          <w:bCs/>
        </w:rPr>
        <w:t>dengan</w:t>
      </w:r>
      <w:proofErr w:type="spellEnd"/>
      <w:r>
        <w:rPr>
          <w:rFonts w:ascii="Georgia" w:hAnsi="Georgia"/>
          <w:bCs/>
        </w:rPr>
        <w:t xml:space="preserve"> </w:t>
      </w:r>
      <w:proofErr w:type="spellStart"/>
      <w:r>
        <w:rPr>
          <w:rFonts w:ascii="Georgia" w:hAnsi="Georgia"/>
          <w:bCs/>
        </w:rPr>
        <w:t>meneladan</w:t>
      </w:r>
      <w:proofErr w:type="spellEnd"/>
      <w:r>
        <w:rPr>
          <w:rFonts w:ascii="Georgia" w:hAnsi="Georgia"/>
          <w:bCs/>
          <w:lang w:val="id-ID"/>
        </w:rPr>
        <w:t>i</w:t>
      </w:r>
      <w:r>
        <w:rPr>
          <w:rFonts w:ascii="Georgia" w:hAnsi="Georgia"/>
          <w:bCs/>
        </w:rPr>
        <w:t xml:space="preserve"> dan </w:t>
      </w:r>
      <w:proofErr w:type="spellStart"/>
      <w:r>
        <w:rPr>
          <w:rFonts w:ascii="Georgia" w:hAnsi="Georgia"/>
          <w:bCs/>
        </w:rPr>
        <w:t>meneruskan</w:t>
      </w:r>
      <w:proofErr w:type="spellEnd"/>
      <w:r>
        <w:rPr>
          <w:rFonts w:ascii="Georgia" w:hAnsi="Georgia"/>
          <w:bCs/>
        </w:rPr>
        <w:t xml:space="preserve"> </w:t>
      </w:r>
      <w:proofErr w:type="spellStart"/>
      <w:r>
        <w:rPr>
          <w:rFonts w:ascii="Georgia" w:hAnsi="Georgia"/>
          <w:bCs/>
        </w:rPr>
        <w:t>karya</w:t>
      </w:r>
      <w:proofErr w:type="spellEnd"/>
      <w:r>
        <w:rPr>
          <w:rFonts w:ascii="Georgia" w:hAnsi="Georgia"/>
          <w:bCs/>
        </w:rPr>
        <w:t>-Nya.</w:t>
      </w:r>
    </w:p>
    <w:p w14:paraId="0D751F7A" w14:textId="77777777" w:rsidR="00925AA2" w:rsidRDefault="00925AA2" w:rsidP="00517EF7">
      <w:pPr>
        <w:pStyle w:val="DaftarParagraf"/>
        <w:numPr>
          <w:ilvl w:val="0"/>
          <w:numId w:val="82"/>
        </w:numPr>
        <w:ind w:left="567" w:hanging="283"/>
        <w:rPr>
          <w:rFonts w:ascii="Georgia" w:hAnsi="Georgia"/>
          <w:bCs/>
        </w:rPr>
      </w:pPr>
      <w:proofErr w:type="spellStart"/>
      <w:r>
        <w:rPr>
          <w:rFonts w:ascii="Georgia" w:hAnsi="Georgia"/>
          <w:bCs/>
        </w:rPr>
        <w:t>Memohon</w:t>
      </w:r>
      <w:proofErr w:type="spellEnd"/>
      <w:r>
        <w:rPr>
          <w:rFonts w:ascii="Georgia" w:hAnsi="Georgia"/>
          <w:bCs/>
        </w:rPr>
        <w:t xml:space="preserve"> agar </w:t>
      </w:r>
      <w:proofErr w:type="spellStart"/>
      <w:r>
        <w:rPr>
          <w:rFonts w:ascii="Georgia" w:hAnsi="Georgia"/>
          <w:bCs/>
        </w:rPr>
        <w:t>umat</w:t>
      </w:r>
      <w:proofErr w:type="spellEnd"/>
      <w:r>
        <w:rPr>
          <w:rFonts w:ascii="Georgia" w:hAnsi="Georgia"/>
          <w:bCs/>
        </w:rPr>
        <w:t xml:space="preserve"> </w:t>
      </w:r>
      <w:proofErr w:type="spellStart"/>
      <w:r>
        <w:rPr>
          <w:rFonts w:ascii="Georgia" w:hAnsi="Georgia"/>
          <w:bCs/>
        </w:rPr>
        <w:t>membangun</w:t>
      </w:r>
      <w:proofErr w:type="spellEnd"/>
      <w:r>
        <w:rPr>
          <w:rFonts w:ascii="Georgia" w:hAnsi="Georgia"/>
          <w:bCs/>
        </w:rPr>
        <w:t xml:space="preserve"> </w:t>
      </w:r>
      <w:r>
        <w:rPr>
          <w:rFonts w:ascii="Georgia" w:hAnsi="Georgia"/>
          <w:bCs/>
          <w:lang w:val="id-ID"/>
        </w:rPr>
        <w:t>persekutuan dengan</w:t>
      </w:r>
      <w:r>
        <w:rPr>
          <w:rFonts w:ascii="Georgia" w:hAnsi="Georgia"/>
          <w:bCs/>
        </w:rPr>
        <w:t xml:space="preserve"> </w:t>
      </w:r>
      <w:r>
        <w:rPr>
          <w:rFonts w:ascii="Georgia" w:hAnsi="Georgia"/>
          <w:bCs/>
          <w:lang w:val="id-ID"/>
        </w:rPr>
        <w:t>meneladani karya Kristus</w:t>
      </w:r>
    </w:p>
    <w:p w14:paraId="614553A0" w14:textId="77777777" w:rsidR="00925AA2" w:rsidRPr="00F53A3E" w:rsidRDefault="00925AA2" w:rsidP="00517EF7">
      <w:pPr>
        <w:pStyle w:val="DaftarParagraf"/>
        <w:numPr>
          <w:ilvl w:val="0"/>
          <w:numId w:val="82"/>
        </w:numPr>
        <w:ind w:left="567" w:hanging="283"/>
        <w:rPr>
          <w:rFonts w:ascii="Georgia" w:hAnsi="Georgia"/>
          <w:bCs/>
        </w:rPr>
      </w:pPr>
      <w:proofErr w:type="spellStart"/>
      <w:r w:rsidRPr="00F53A3E">
        <w:rPr>
          <w:rFonts w:ascii="Georgia" w:hAnsi="Georgia"/>
          <w:bCs/>
        </w:rPr>
        <w:t>Mendoakan</w:t>
      </w:r>
      <w:proofErr w:type="spellEnd"/>
      <w:r w:rsidRPr="00F53A3E">
        <w:rPr>
          <w:rFonts w:ascii="Georgia" w:hAnsi="Georgia"/>
          <w:bCs/>
        </w:rPr>
        <w:t xml:space="preserve"> agar </w:t>
      </w:r>
      <w:r>
        <w:rPr>
          <w:rFonts w:ascii="Georgia" w:hAnsi="Georgia"/>
          <w:bCs/>
          <w:lang w:val="id-ID"/>
        </w:rPr>
        <w:t xml:space="preserve">keluarga, jemaat dan gereja </w:t>
      </w:r>
      <w:proofErr w:type="spellStart"/>
      <w:r w:rsidRPr="00F53A3E">
        <w:rPr>
          <w:rFonts w:ascii="Georgia" w:hAnsi="Georgia"/>
          <w:bCs/>
        </w:rPr>
        <w:t>saling</w:t>
      </w:r>
      <w:proofErr w:type="spellEnd"/>
      <w:r w:rsidRPr="00F53A3E">
        <w:rPr>
          <w:rFonts w:ascii="Georgia" w:hAnsi="Georgia"/>
          <w:bCs/>
        </w:rPr>
        <w:t xml:space="preserve"> </w:t>
      </w:r>
      <w:proofErr w:type="spellStart"/>
      <w:r>
        <w:rPr>
          <w:rFonts w:ascii="Georgia" w:hAnsi="Georgia"/>
          <w:bCs/>
        </w:rPr>
        <w:t>menguatkan</w:t>
      </w:r>
      <w:proofErr w:type="spellEnd"/>
      <w:r>
        <w:rPr>
          <w:rFonts w:ascii="Georgia" w:hAnsi="Georgia"/>
          <w:bCs/>
        </w:rPr>
        <w:t xml:space="preserve"> </w:t>
      </w:r>
      <w:r>
        <w:rPr>
          <w:rFonts w:ascii="Georgia" w:hAnsi="Georgia"/>
          <w:bCs/>
          <w:lang w:val="id-ID"/>
        </w:rPr>
        <w:t xml:space="preserve">ditengah-tengah penderitaan yang </w:t>
      </w:r>
      <w:proofErr w:type="spellStart"/>
      <w:r>
        <w:rPr>
          <w:rFonts w:ascii="Georgia" w:hAnsi="Georgia"/>
          <w:bCs/>
          <w:lang w:val="id-ID"/>
        </w:rPr>
        <w:t>dilami</w:t>
      </w:r>
      <w:proofErr w:type="spellEnd"/>
      <w:r>
        <w:rPr>
          <w:rFonts w:ascii="Georgia" w:hAnsi="Georgia"/>
          <w:bCs/>
          <w:lang w:val="id-ID"/>
        </w:rPr>
        <w:t>.</w:t>
      </w:r>
    </w:p>
    <w:p w14:paraId="3BA605D4" w14:textId="77777777" w:rsidR="00925AA2" w:rsidRDefault="00925AA2" w:rsidP="00925AA2">
      <w:pPr>
        <w:jc w:val="left"/>
        <w:rPr>
          <w:rFonts w:ascii="Georgia" w:hAnsi="Georgia"/>
          <w:b/>
        </w:rPr>
      </w:pPr>
    </w:p>
    <w:p w14:paraId="3C99EDF4" w14:textId="77777777" w:rsidR="00925AA2" w:rsidRDefault="00925AA2" w:rsidP="00517EF7">
      <w:pPr>
        <w:ind w:left="284" w:hanging="280"/>
        <w:jc w:val="left"/>
        <w:rPr>
          <w:rFonts w:ascii="Georgia" w:hAnsi="Georgia"/>
          <w:b/>
        </w:rPr>
      </w:pPr>
      <w:r>
        <w:rPr>
          <w:rFonts w:ascii="Georgia" w:hAnsi="Georgia"/>
          <w:b/>
        </w:rPr>
        <w:t>9.</w:t>
      </w:r>
      <w:r>
        <w:rPr>
          <w:rFonts w:ascii="Georgia" w:hAnsi="Georgia"/>
          <w:b/>
        </w:rPr>
        <w:tab/>
      </w:r>
      <w:r w:rsidRPr="00243B27">
        <w:rPr>
          <w:rFonts w:ascii="Georgia" w:hAnsi="Georgia"/>
          <w:b/>
        </w:rPr>
        <w:t>NYANYIAN</w:t>
      </w:r>
    </w:p>
    <w:p w14:paraId="5E4F4F98" w14:textId="77777777" w:rsidR="00925AA2" w:rsidRPr="00BE371D" w:rsidRDefault="00925AA2" w:rsidP="00925AA2">
      <w:pPr>
        <w:jc w:val="left"/>
        <w:rPr>
          <w:rFonts w:ascii="Georgia" w:hAnsi="Georgia"/>
        </w:rPr>
      </w:pPr>
      <w:r>
        <w:rPr>
          <w:rFonts w:ascii="Georgia" w:hAnsi="Georgia"/>
          <w:color w:val="000000" w:themeColor="text1"/>
          <w:lang w:val="id-ID"/>
        </w:rPr>
        <w:t xml:space="preserve">     </w:t>
      </w:r>
      <w:r w:rsidRPr="002A6E87">
        <w:rPr>
          <w:rFonts w:ascii="Georgia" w:hAnsi="Georgia"/>
          <w:color w:val="000000" w:themeColor="text1"/>
        </w:rPr>
        <w:t>PKJ 255:1 “FIRMANMU KUPEGANG SELALU”</w:t>
      </w:r>
      <w:r w:rsidRPr="002A6E87">
        <w:rPr>
          <w:rFonts w:ascii="Georgia" w:hAnsi="Georgia"/>
          <w:color w:val="000000" w:themeColor="text1"/>
        </w:rPr>
        <w:br/>
      </w:r>
      <w:r w:rsidRPr="002A6E87">
        <w:rPr>
          <w:rStyle w:val="Kuat"/>
          <w:rFonts w:ascii="Georgia" w:hAnsi="Georgia" w:cs="Arial"/>
          <w:iCs/>
          <w:color w:val="000000" w:themeColor="text1"/>
        </w:rPr>
        <w:t xml:space="preserve">     1</w:t>
      </w:r>
      <w:r>
        <w:rPr>
          <w:rFonts w:ascii="Georgia" w:hAnsi="Georgia" w:cs="Arial"/>
          <w:iCs/>
          <w:color w:val="000000" w:themeColor="text1"/>
          <w:lang w:val="id-ID"/>
        </w:rPr>
        <w:t>)</w:t>
      </w:r>
      <w:r>
        <w:rPr>
          <w:rFonts w:ascii="Georgia" w:hAnsi="Georgia" w:cs="Arial"/>
          <w:color w:val="000000" w:themeColor="text1"/>
        </w:rPr>
        <w:t> </w:t>
      </w:r>
      <w:proofErr w:type="spellStart"/>
      <w:r w:rsidRPr="00BE371D">
        <w:rPr>
          <w:rFonts w:ascii="Georgia" w:hAnsi="Georgia" w:cs="Arial"/>
          <w:color w:val="000000" w:themeColor="text1"/>
        </w:rPr>
        <w:t>FirmanMu</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kupegang</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selalu</w:t>
      </w:r>
      <w:proofErr w:type="spellEnd"/>
      <w:r w:rsidRPr="00BE371D">
        <w:rPr>
          <w:rFonts w:ascii="Georgia" w:hAnsi="Georgia" w:cs="Arial"/>
          <w:color w:val="000000" w:themeColor="text1"/>
        </w:rPr>
        <w:t>,</w:t>
      </w:r>
      <w:r w:rsidRPr="00BE371D">
        <w:rPr>
          <w:rFonts w:ascii="Georgia" w:hAnsi="Georgia" w:cs="Arial"/>
          <w:color w:val="000000" w:themeColor="text1"/>
        </w:rPr>
        <w:br/>
        <w:t xml:space="preserve">          </w:t>
      </w:r>
      <w:proofErr w:type="spellStart"/>
      <w:r w:rsidRPr="00BE371D">
        <w:rPr>
          <w:rFonts w:ascii="Georgia" w:hAnsi="Georgia" w:cs="Arial"/>
          <w:color w:val="000000" w:themeColor="text1"/>
        </w:rPr>
        <w:t>saat</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duka</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saat</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senang</w:t>
      </w:r>
      <w:proofErr w:type="spellEnd"/>
      <w:r w:rsidRPr="00BE371D">
        <w:rPr>
          <w:rFonts w:ascii="Georgia" w:hAnsi="Georgia" w:cs="Arial"/>
          <w:color w:val="000000" w:themeColor="text1"/>
        </w:rPr>
        <w:t>.</w:t>
      </w:r>
      <w:r w:rsidRPr="00BE371D">
        <w:rPr>
          <w:rFonts w:ascii="Georgia" w:hAnsi="Georgia" w:cs="Arial"/>
          <w:color w:val="000000" w:themeColor="text1"/>
        </w:rPr>
        <w:br/>
        <w:t xml:space="preserve">          Jalan </w:t>
      </w:r>
      <w:proofErr w:type="spellStart"/>
      <w:r w:rsidRPr="00BE371D">
        <w:rPr>
          <w:rFonts w:ascii="Georgia" w:hAnsi="Georgia" w:cs="Arial"/>
          <w:color w:val="000000" w:themeColor="text1"/>
        </w:rPr>
        <w:t>hidup</w:t>
      </w:r>
      <w:proofErr w:type="spellEnd"/>
      <w:r w:rsidRPr="00BE371D">
        <w:rPr>
          <w:rFonts w:ascii="Georgia" w:hAnsi="Georgia" w:cs="Arial"/>
          <w:color w:val="000000" w:themeColor="text1"/>
        </w:rPr>
        <w:t xml:space="preserve"> yang </w:t>
      </w:r>
      <w:proofErr w:type="spellStart"/>
      <w:r w:rsidRPr="00BE371D">
        <w:rPr>
          <w:rFonts w:ascii="Georgia" w:hAnsi="Georgia" w:cs="Arial"/>
          <w:color w:val="000000" w:themeColor="text1"/>
        </w:rPr>
        <w:t>akan</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datang</w:t>
      </w:r>
      <w:proofErr w:type="spellEnd"/>
      <w:r w:rsidRPr="00BE371D">
        <w:rPr>
          <w:rFonts w:ascii="Georgia" w:hAnsi="Georgia" w:cs="Arial"/>
          <w:color w:val="000000" w:themeColor="text1"/>
        </w:rPr>
        <w:br/>
        <w:t xml:space="preserve">          </w:t>
      </w:r>
      <w:proofErr w:type="spellStart"/>
      <w:r w:rsidRPr="00BE371D">
        <w:rPr>
          <w:rFonts w:ascii="Georgia" w:hAnsi="Georgia" w:cs="Arial"/>
          <w:color w:val="000000" w:themeColor="text1"/>
        </w:rPr>
        <w:t>tangan</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Tuhan</w:t>
      </w:r>
      <w:proofErr w:type="spellEnd"/>
      <w:r w:rsidRPr="00BE371D">
        <w:rPr>
          <w:rFonts w:ascii="Georgia" w:hAnsi="Georgia" w:cs="Arial"/>
          <w:color w:val="000000" w:themeColor="text1"/>
        </w:rPr>
        <w:t xml:space="preserve"> yang </w:t>
      </w:r>
      <w:proofErr w:type="spellStart"/>
      <w:r w:rsidRPr="00BE371D">
        <w:rPr>
          <w:rFonts w:ascii="Georgia" w:hAnsi="Georgia" w:cs="Arial"/>
          <w:color w:val="000000" w:themeColor="text1"/>
        </w:rPr>
        <w:t>memegang</w:t>
      </w:r>
      <w:proofErr w:type="spellEnd"/>
      <w:r w:rsidRPr="00BE371D">
        <w:rPr>
          <w:rFonts w:ascii="Georgia" w:hAnsi="Georgia" w:cs="Arial"/>
          <w:color w:val="000000" w:themeColor="text1"/>
        </w:rPr>
        <w:t>.</w:t>
      </w:r>
      <w:r w:rsidRPr="00BE371D">
        <w:rPr>
          <w:rFonts w:ascii="Georgia" w:hAnsi="Georgia" w:cs="Arial"/>
          <w:color w:val="000000" w:themeColor="text1"/>
        </w:rPr>
        <w:br/>
        <w:t xml:space="preserve">          </w:t>
      </w:r>
      <w:proofErr w:type="spellStart"/>
      <w:r w:rsidRPr="00BE371D">
        <w:rPr>
          <w:rFonts w:ascii="Georgia" w:hAnsi="Georgia" w:cs="Arial"/>
          <w:color w:val="000000" w:themeColor="text1"/>
        </w:rPr>
        <w:t>Pencobaan</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menghimpit</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aku</w:t>
      </w:r>
      <w:proofErr w:type="spellEnd"/>
      <w:r w:rsidRPr="00BE371D">
        <w:rPr>
          <w:rFonts w:ascii="Georgia" w:hAnsi="Georgia" w:cs="Arial"/>
          <w:color w:val="000000" w:themeColor="text1"/>
        </w:rPr>
        <w:br/>
        <w:t xml:space="preserve">          dan </w:t>
      </w:r>
      <w:proofErr w:type="spellStart"/>
      <w:r w:rsidRPr="00BE371D">
        <w:rPr>
          <w:rFonts w:ascii="Georgia" w:hAnsi="Georgia" w:cs="Arial"/>
          <w:color w:val="000000" w:themeColor="text1"/>
        </w:rPr>
        <w:t>menjadi</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keluhanku</w:t>
      </w:r>
      <w:proofErr w:type="spellEnd"/>
      <w:r w:rsidRPr="00BE371D">
        <w:rPr>
          <w:rFonts w:ascii="Georgia" w:hAnsi="Georgia" w:cs="Arial"/>
          <w:color w:val="000000" w:themeColor="text1"/>
        </w:rPr>
        <w:t>,</w:t>
      </w:r>
      <w:r w:rsidRPr="00BE371D">
        <w:rPr>
          <w:rFonts w:ascii="Georgia" w:hAnsi="Georgia" w:cs="Arial"/>
          <w:color w:val="000000" w:themeColor="text1"/>
        </w:rPr>
        <w:br/>
        <w:t xml:space="preserve">          </w:t>
      </w:r>
      <w:proofErr w:type="spellStart"/>
      <w:r w:rsidRPr="00BE371D">
        <w:rPr>
          <w:rFonts w:ascii="Georgia" w:hAnsi="Georgia" w:cs="Arial"/>
          <w:color w:val="000000" w:themeColor="text1"/>
        </w:rPr>
        <w:t>firman</w:t>
      </w:r>
      <w:proofErr w:type="spellEnd"/>
      <w:r>
        <w:rPr>
          <w:rFonts w:ascii="Georgia" w:hAnsi="Georgia" w:cs="Arial"/>
          <w:color w:val="000000" w:themeColor="text1"/>
          <w:lang w:val="id-ID"/>
        </w:rPr>
        <w:t>-</w:t>
      </w:r>
      <w:r w:rsidRPr="00BE371D">
        <w:rPr>
          <w:rFonts w:ascii="Georgia" w:hAnsi="Georgia" w:cs="Arial"/>
          <w:color w:val="000000" w:themeColor="text1"/>
        </w:rPr>
        <w:t xml:space="preserve">Mu </w:t>
      </w:r>
      <w:proofErr w:type="spellStart"/>
      <w:r w:rsidRPr="00BE371D">
        <w:rPr>
          <w:rFonts w:ascii="Georgia" w:hAnsi="Georgia" w:cs="Arial"/>
          <w:color w:val="000000" w:themeColor="text1"/>
        </w:rPr>
        <w:t>kupegang</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selalu</w:t>
      </w:r>
      <w:proofErr w:type="spellEnd"/>
      <w:r w:rsidRPr="00BE371D">
        <w:rPr>
          <w:rFonts w:ascii="Georgia" w:hAnsi="Georgia" w:cs="Arial"/>
          <w:color w:val="000000" w:themeColor="text1"/>
        </w:rPr>
        <w:t>,</w:t>
      </w:r>
      <w:r w:rsidRPr="00BE371D">
        <w:rPr>
          <w:rFonts w:ascii="Georgia" w:hAnsi="Georgia" w:cs="Arial"/>
          <w:color w:val="000000" w:themeColor="text1"/>
        </w:rPr>
        <w:br/>
        <w:t xml:space="preserve">          </w:t>
      </w:r>
      <w:proofErr w:type="spellStart"/>
      <w:r w:rsidRPr="00BE371D">
        <w:rPr>
          <w:rFonts w:ascii="Georgia" w:hAnsi="Georgia" w:cs="Arial"/>
          <w:color w:val="000000" w:themeColor="text1"/>
        </w:rPr>
        <w:t>sayap</w:t>
      </w:r>
      <w:proofErr w:type="spellEnd"/>
      <w:r>
        <w:rPr>
          <w:rFonts w:ascii="Georgia" w:hAnsi="Georgia" w:cs="Arial"/>
          <w:color w:val="000000" w:themeColor="text1"/>
          <w:lang w:val="id-ID"/>
        </w:rPr>
        <w:t>-</w:t>
      </w:r>
      <w:r w:rsidRPr="00BE371D">
        <w:rPr>
          <w:rFonts w:ascii="Georgia" w:hAnsi="Georgia" w:cs="Arial"/>
          <w:color w:val="000000" w:themeColor="text1"/>
        </w:rPr>
        <w:t xml:space="preserve">Mu </w:t>
      </w:r>
      <w:proofErr w:type="spellStart"/>
      <w:r w:rsidRPr="00BE371D">
        <w:rPr>
          <w:rFonts w:ascii="Georgia" w:hAnsi="Georgia" w:cs="Arial"/>
          <w:color w:val="000000" w:themeColor="text1"/>
        </w:rPr>
        <w:t>tempat</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berteduh</w:t>
      </w:r>
      <w:proofErr w:type="spellEnd"/>
      <w:r w:rsidRPr="00BE371D">
        <w:rPr>
          <w:rFonts w:ascii="Georgia" w:hAnsi="Georgia" w:cs="Arial"/>
          <w:color w:val="000000" w:themeColor="text1"/>
        </w:rPr>
        <w:t>.</w:t>
      </w:r>
      <w:r w:rsidRPr="00BE371D">
        <w:rPr>
          <w:rFonts w:ascii="Georgia" w:hAnsi="Georgia" w:cs="Arial"/>
          <w:color w:val="000000" w:themeColor="text1"/>
        </w:rPr>
        <w:br/>
        <w:t xml:space="preserve">          </w:t>
      </w:r>
      <w:proofErr w:type="spellStart"/>
      <w:r w:rsidRPr="00BE371D">
        <w:rPr>
          <w:rFonts w:ascii="Georgia" w:hAnsi="Georgia" w:cs="Arial"/>
          <w:color w:val="000000" w:themeColor="text1"/>
        </w:rPr>
        <w:t>Firman</w:t>
      </w:r>
      <w:proofErr w:type="spellEnd"/>
      <w:r>
        <w:rPr>
          <w:rFonts w:ascii="Georgia" w:hAnsi="Georgia" w:cs="Arial"/>
          <w:color w:val="000000" w:themeColor="text1"/>
          <w:lang w:val="id-ID"/>
        </w:rPr>
        <w:t>-</w:t>
      </w:r>
      <w:r w:rsidRPr="00BE371D">
        <w:rPr>
          <w:rFonts w:ascii="Georgia" w:hAnsi="Georgia" w:cs="Arial"/>
          <w:color w:val="000000" w:themeColor="text1"/>
        </w:rPr>
        <w:t xml:space="preserve">Mu, </w:t>
      </w:r>
      <w:proofErr w:type="spellStart"/>
      <w:r w:rsidRPr="00BE371D">
        <w:rPr>
          <w:rFonts w:ascii="Georgia" w:hAnsi="Georgia" w:cs="Arial"/>
          <w:color w:val="000000" w:themeColor="text1"/>
        </w:rPr>
        <w:t>Tuhan</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kupegang</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s’lalu</w:t>
      </w:r>
      <w:proofErr w:type="spellEnd"/>
      <w:r w:rsidRPr="00BE371D">
        <w:rPr>
          <w:rFonts w:ascii="Georgia" w:hAnsi="Georgia" w:cs="Arial"/>
          <w:color w:val="000000" w:themeColor="text1"/>
        </w:rPr>
        <w:t>.</w:t>
      </w:r>
      <w:r w:rsidRPr="00BE371D">
        <w:rPr>
          <w:rFonts w:ascii="Georgia" w:hAnsi="Georgia" w:cs="Arial"/>
          <w:color w:val="000000" w:themeColor="text1"/>
        </w:rPr>
        <w:br/>
        <w:t xml:space="preserve">          </w:t>
      </w:r>
      <w:proofErr w:type="spellStart"/>
      <w:r w:rsidRPr="00BE371D">
        <w:rPr>
          <w:rFonts w:ascii="Georgia" w:hAnsi="Georgia" w:cs="Arial"/>
          <w:color w:val="000000" w:themeColor="text1"/>
        </w:rPr>
        <w:t>Hilanglah</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keraguanku</w:t>
      </w:r>
      <w:proofErr w:type="spellEnd"/>
      <w:r w:rsidRPr="00BE371D">
        <w:rPr>
          <w:rFonts w:ascii="Georgia" w:hAnsi="Georgia" w:cs="Arial"/>
          <w:color w:val="000000" w:themeColor="text1"/>
        </w:rPr>
        <w:t>!</w:t>
      </w:r>
      <w:r w:rsidRPr="00BE371D">
        <w:rPr>
          <w:rFonts w:ascii="Georgia" w:hAnsi="Georgia" w:cs="Arial"/>
          <w:color w:val="000000" w:themeColor="text1"/>
        </w:rPr>
        <w:br/>
        <w:t xml:space="preserve">          Bila </w:t>
      </w:r>
      <w:proofErr w:type="spellStart"/>
      <w:r w:rsidRPr="00BE371D">
        <w:rPr>
          <w:rFonts w:ascii="Georgia" w:hAnsi="Georgia" w:cs="Arial"/>
          <w:color w:val="000000" w:themeColor="text1"/>
        </w:rPr>
        <w:t>hatiku</w:t>
      </w:r>
      <w:proofErr w:type="spellEnd"/>
      <w:r w:rsidRPr="00BE371D">
        <w:rPr>
          <w:rFonts w:ascii="Georgia" w:hAnsi="Georgia" w:cs="Arial"/>
          <w:color w:val="000000" w:themeColor="text1"/>
        </w:rPr>
        <w:t xml:space="preserve"> rasa </w:t>
      </w:r>
      <w:proofErr w:type="spellStart"/>
      <w:r w:rsidRPr="00BE371D">
        <w:rPr>
          <w:rFonts w:ascii="Georgia" w:hAnsi="Georgia" w:cs="Arial"/>
          <w:color w:val="000000" w:themeColor="text1"/>
        </w:rPr>
        <w:t>susah</w:t>
      </w:r>
      <w:proofErr w:type="spellEnd"/>
      <w:r w:rsidRPr="00BE371D">
        <w:rPr>
          <w:rFonts w:ascii="Georgia" w:hAnsi="Georgia" w:cs="Arial"/>
          <w:color w:val="000000" w:themeColor="text1"/>
        </w:rPr>
        <w:t>,</w:t>
      </w:r>
      <w:r w:rsidRPr="00BE371D">
        <w:rPr>
          <w:rFonts w:ascii="Georgia" w:hAnsi="Georgia" w:cs="Arial"/>
          <w:color w:val="000000" w:themeColor="text1"/>
        </w:rPr>
        <w:br/>
        <w:t xml:space="preserve">          pada</w:t>
      </w:r>
      <w:r>
        <w:rPr>
          <w:rFonts w:ascii="Georgia" w:hAnsi="Georgia" w:cs="Arial"/>
          <w:color w:val="000000" w:themeColor="text1"/>
          <w:lang w:val="id-ID"/>
        </w:rPr>
        <w:t>-</w:t>
      </w:r>
      <w:r w:rsidRPr="00BE371D">
        <w:rPr>
          <w:rFonts w:ascii="Georgia" w:hAnsi="Georgia" w:cs="Arial"/>
          <w:color w:val="000000" w:themeColor="text1"/>
        </w:rPr>
        <w:t xml:space="preserve">Mu </w:t>
      </w:r>
      <w:proofErr w:type="spellStart"/>
      <w:r w:rsidRPr="00BE371D">
        <w:rPr>
          <w:rFonts w:ascii="Georgia" w:hAnsi="Georgia" w:cs="Arial"/>
          <w:color w:val="000000" w:themeColor="text1"/>
        </w:rPr>
        <w:t>aku</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berserah</w:t>
      </w:r>
      <w:proofErr w:type="spellEnd"/>
      <w:r w:rsidRPr="00BE371D">
        <w:rPr>
          <w:rFonts w:ascii="Georgia" w:hAnsi="Georgia" w:cs="Arial"/>
          <w:color w:val="000000" w:themeColor="text1"/>
        </w:rPr>
        <w:t>,</w:t>
      </w:r>
      <w:r w:rsidRPr="00BE371D">
        <w:rPr>
          <w:rFonts w:ascii="Georgia" w:hAnsi="Georgia" w:cs="Arial"/>
          <w:color w:val="000000" w:themeColor="text1"/>
        </w:rPr>
        <w:br/>
        <w:t xml:space="preserve">          </w:t>
      </w:r>
      <w:proofErr w:type="spellStart"/>
      <w:r w:rsidRPr="00BE371D">
        <w:rPr>
          <w:rFonts w:ascii="Georgia" w:hAnsi="Georgia" w:cs="Arial"/>
          <w:color w:val="000000" w:themeColor="text1"/>
        </w:rPr>
        <w:t>firman</w:t>
      </w:r>
      <w:proofErr w:type="spellEnd"/>
      <w:r>
        <w:rPr>
          <w:rFonts w:ascii="Georgia" w:hAnsi="Georgia" w:cs="Arial"/>
          <w:color w:val="000000" w:themeColor="text1"/>
          <w:lang w:val="id-ID"/>
        </w:rPr>
        <w:t>-</w:t>
      </w:r>
      <w:r w:rsidRPr="00BE371D">
        <w:rPr>
          <w:rFonts w:ascii="Georgia" w:hAnsi="Georgia" w:cs="Arial"/>
          <w:color w:val="000000" w:themeColor="text1"/>
        </w:rPr>
        <w:t xml:space="preserve">Mu </w:t>
      </w:r>
      <w:proofErr w:type="spellStart"/>
      <w:r w:rsidRPr="00BE371D">
        <w:rPr>
          <w:rFonts w:ascii="Georgia" w:hAnsi="Georgia" w:cs="Arial"/>
          <w:color w:val="000000" w:themeColor="text1"/>
        </w:rPr>
        <w:t>kupegang</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selalu</w:t>
      </w:r>
      <w:proofErr w:type="spellEnd"/>
      <w:r w:rsidRPr="00BE371D">
        <w:rPr>
          <w:rFonts w:ascii="Georgia" w:hAnsi="Georgia" w:cs="Arial"/>
          <w:color w:val="000000" w:themeColor="text1"/>
        </w:rPr>
        <w:t>,</w:t>
      </w:r>
      <w:r w:rsidRPr="00BE371D">
        <w:rPr>
          <w:rFonts w:ascii="Georgia" w:hAnsi="Georgia" w:cs="Arial"/>
          <w:color w:val="000000" w:themeColor="text1"/>
        </w:rPr>
        <w:br/>
        <w:t xml:space="preserve">          </w:t>
      </w:r>
      <w:proofErr w:type="spellStart"/>
      <w:r w:rsidRPr="00BE371D">
        <w:rPr>
          <w:rFonts w:ascii="Georgia" w:hAnsi="Georgia" w:cs="Arial"/>
          <w:color w:val="000000" w:themeColor="text1"/>
        </w:rPr>
        <w:t>maka</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amanlah</w:t>
      </w:r>
      <w:proofErr w:type="spellEnd"/>
      <w:r w:rsidRPr="00BE371D">
        <w:rPr>
          <w:rFonts w:ascii="Georgia" w:hAnsi="Georgia" w:cs="Arial"/>
          <w:color w:val="000000" w:themeColor="text1"/>
        </w:rPr>
        <w:t xml:space="preserve"> </w:t>
      </w:r>
      <w:proofErr w:type="spellStart"/>
      <w:r w:rsidRPr="00BE371D">
        <w:rPr>
          <w:rFonts w:ascii="Georgia" w:hAnsi="Georgia" w:cs="Arial"/>
          <w:color w:val="000000" w:themeColor="text1"/>
        </w:rPr>
        <w:t>jiwaku</w:t>
      </w:r>
      <w:proofErr w:type="spellEnd"/>
      <w:r w:rsidRPr="00BE371D">
        <w:rPr>
          <w:rFonts w:ascii="Georgia" w:hAnsi="Georgia" w:cs="Arial"/>
          <w:color w:val="000000" w:themeColor="text1"/>
        </w:rPr>
        <w:t>.</w:t>
      </w:r>
    </w:p>
    <w:p w14:paraId="23AD690A" w14:textId="77777777" w:rsidR="00925AA2" w:rsidRDefault="00925AA2" w:rsidP="00925AA2">
      <w:pPr>
        <w:jc w:val="left"/>
        <w:rPr>
          <w:rFonts w:ascii="Georgia" w:hAnsi="Georgia"/>
        </w:rPr>
      </w:pPr>
    </w:p>
    <w:p w14:paraId="4EA370E9" w14:textId="77777777" w:rsidR="00925AA2" w:rsidRDefault="00925AA2" w:rsidP="00925AA2">
      <w:pPr>
        <w:jc w:val="right"/>
        <w:rPr>
          <w:rFonts w:ascii="Georgia" w:hAnsi="Georgia"/>
        </w:rPr>
      </w:pPr>
    </w:p>
    <w:p w14:paraId="6F2F7109" w14:textId="77777777" w:rsidR="00925AA2" w:rsidRDefault="00925AA2" w:rsidP="00925AA2">
      <w:pPr>
        <w:jc w:val="right"/>
        <w:rPr>
          <w:rFonts w:ascii="Georgia" w:hAnsi="Georgia"/>
        </w:rPr>
      </w:pPr>
    </w:p>
    <w:p w14:paraId="0A1050AC" w14:textId="77777777" w:rsidR="00925AA2" w:rsidRPr="00013B0F" w:rsidRDefault="00925AA2" w:rsidP="00925AA2">
      <w:pPr>
        <w:jc w:val="right"/>
        <w:rPr>
          <w:rFonts w:ascii="Georgia" w:hAnsi="Georgia"/>
        </w:rPr>
      </w:pPr>
      <w:r>
        <w:rPr>
          <w:rFonts w:ascii="Georgia" w:hAnsi="Georgia"/>
        </w:rPr>
        <w:t>[</w:t>
      </w:r>
      <w:r>
        <w:rPr>
          <w:rFonts w:ascii="Georgia" w:hAnsi="Georgia"/>
          <w:lang w:val="id-ID"/>
        </w:rPr>
        <w:t>KUR</w:t>
      </w:r>
      <w:r>
        <w:rPr>
          <w:rFonts w:ascii="Georgia" w:hAnsi="Georgia"/>
        </w:rPr>
        <w:t>]</w:t>
      </w:r>
      <w:bookmarkEnd w:id="26"/>
    </w:p>
    <w:p w14:paraId="2EF38744" w14:textId="77777777" w:rsidR="00925AA2" w:rsidRDefault="00925AA2" w:rsidP="00925AA2"/>
    <w:p w14:paraId="11DFA281" w14:textId="5788F4D8" w:rsidR="006C27CA" w:rsidRDefault="006C27CA">
      <w:pPr>
        <w:spacing w:after="160" w:line="259" w:lineRule="auto"/>
        <w:jc w:val="left"/>
      </w:pPr>
      <w:r>
        <w:br w:type="page"/>
      </w:r>
    </w:p>
    <w:p w14:paraId="77F1DFF0" w14:textId="5D8FBB28" w:rsidR="00517EF7" w:rsidRPr="00517EF7" w:rsidRDefault="00517EF7" w:rsidP="00517EF7">
      <w:pPr>
        <w:rPr>
          <w:rFonts w:ascii="Georgia" w:hAnsi="Georgia"/>
          <w:szCs w:val="16"/>
        </w:rPr>
      </w:pPr>
      <w:r>
        <w:rPr>
          <w:noProof/>
        </w:rPr>
        <w:lastRenderedPageBreak/>
        <mc:AlternateContent>
          <mc:Choice Requires="wps">
            <w:drawing>
              <wp:anchor distT="45720" distB="45720" distL="114300" distR="114300" simplePos="0" relativeHeight="251787264" behindDoc="0" locked="0" layoutInCell="1" allowOverlap="1" wp14:anchorId="58F3113F" wp14:editId="4326166D">
                <wp:simplePos x="0" y="0"/>
                <wp:positionH relativeFrom="margin">
                  <wp:posOffset>2235200</wp:posOffset>
                </wp:positionH>
                <wp:positionV relativeFrom="paragraph">
                  <wp:posOffset>0</wp:posOffset>
                </wp:positionV>
                <wp:extent cx="1750695" cy="1304925"/>
                <wp:effectExtent l="0" t="0" r="1905" b="9525"/>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D7738" w14:textId="77777777" w:rsidR="00E45D18" w:rsidRDefault="00E45D18" w:rsidP="00517EF7">
                            <w:pPr>
                              <w:jc w:val="center"/>
                              <w:rPr>
                                <w:rFonts w:ascii="Cooper Black" w:eastAsia="SimSun" w:hAnsi="Cooper Black" w:cs="SimSun"/>
                                <w:sz w:val="32"/>
                                <w:szCs w:val="32"/>
                                <w:lang w:val="id-ID"/>
                              </w:rPr>
                            </w:pPr>
                            <w:r>
                              <w:rPr>
                                <w:rFonts w:ascii="Cooper Black" w:eastAsia="SimSun" w:hAnsi="Cooper Black" w:cs="SimSun"/>
                                <w:sz w:val="32"/>
                                <w:szCs w:val="32"/>
                                <w:lang w:val="id-ID"/>
                              </w:rPr>
                              <w:t>Penderitaan, Pengampunan dan Rekonsiliasi</w:t>
                            </w:r>
                          </w:p>
                          <w:p w14:paraId="34137716" w14:textId="77777777" w:rsidR="00E45D18" w:rsidRDefault="00E45D18" w:rsidP="00517EF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9CC555D" w14:textId="77777777" w:rsidR="00E45D18" w:rsidRDefault="00E45D18" w:rsidP="00517EF7">
                            <w:pPr>
                              <w:jc w:val="center"/>
                              <w:rPr>
                                <w:rFonts w:ascii="Bodoni MT Black" w:hAnsi="Bodoni MT Black"/>
                                <w:b/>
                                <w:bCs/>
                                <w:sz w:val="28"/>
                                <w:szCs w:val="28"/>
                                <w:lang w:val="de-DE"/>
                              </w:rPr>
                            </w:pPr>
                          </w:p>
                          <w:p w14:paraId="5EF3D0D6" w14:textId="77777777" w:rsidR="00E45D18" w:rsidRDefault="00E45D18" w:rsidP="00517EF7">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3113F" id="Text Box 127" o:spid="_x0000_s1129" type="#_x0000_t202" style="position:absolute;left:0;text-align:left;margin-left:176pt;margin-top:0;width:137.85pt;height:102.75pt;z-index:25178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" stroked="f">
                <v:textbox>
                  <w:txbxContent>
                    <w:p w14:paraId="3F3D7738" w14:textId="77777777" w:rsidR="00E45D18" w:rsidRDefault="00E45D18" w:rsidP="00517EF7">
                      <w:pPr>
                        <w:jc w:val="center"/>
                        <w:rPr>
                          <w:rFonts w:ascii="Cooper Black" w:eastAsia="SimSun" w:hAnsi="Cooper Black" w:cs="SimSun"/>
                          <w:sz w:val="32"/>
                          <w:szCs w:val="32"/>
                          <w:lang w:val="id-ID"/>
                        </w:rPr>
                      </w:pPr>
                      <w:r>
                        <w:rPr>
                          <w:rFonts w:ascii="Cooper Black" w:eastAsia="SimSun" w:hAnsi="Cooper Black" w:cs="SimSun"/>
                          <w:sz w:val="32"/>
                          <w:szCs w:val="32"/>
                          <w:lang w:val="id-ID"/>
                        </w:rPr>
                        <w:t>Penderitaan, Pengampunan dan Rekonsiliasi</w:t>
                      </w:r>
                    </w:p>
                    <w:p w14:paraId="34137716" w14:textId="77777777" w:rsidR="00E45D18" w:rsidRDefault="00E45D18" w:rsidP="00517EF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69CC555D" w14:textId="77777777" w:rsidR="00E45D18" w:rsidRDefault="00E45D18" w:rsidP="00517EF7">
                      <w:pPr>
                        <w:jc w:val="center"/>
                        <w:rPr>
                          <w:rFonts w:ascii="Bodoni MT Black" w:hAnsi="Bodoni MT Black"/>
                          <w:b/>
                          <w:bCs/>
                          <w:sz w:val="28"/>
                          <w:szCs w:val="28"/>
                          <w:lang w:val="de-DE"/>
                        </w:rPr>
                      </w:pPr>
                    </w:p>
                    <w:p w14:paraId="5EF3D0D6" w14:textId="77777777" w:rsidR="00E45D18" w:rsidRDefault="00E45D18" w:rsidP="00517EF7">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88288" behindDoc="0" locked="0" layoutInCell="1" allowOverlap="1" wp14:anchorId="7FE99671" wp14:editId="273721D3">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4A9F8BD7" w14:textId="77777777" w:rsidR="00E45D18" w:rsidRDefault="00E45D18" w:rsidP="00517EF7">
                            <w:pPr>
                              <w:jc w:val="left"/>
                              <w:rPr>
                                <w:rFonts w:ascii="Georgia" w:hAnsi="Georgia"/>
                                <w:b/>
                              </w:rPr>
                            </w:pPr>
                            <w:r>
                              <w:rPr>
                                <w:rFonts w:ascii="Georgia" w:hAnsi="Georgia"/>
                                <w:b/>
                              </w:rPr>
                              <w:t xml:space="preserve">BAHAN </w:t>
                            </w:r>
                          </w:p>
                          <w:p w14:paraId="65C498BC" w14:textId="77777777" w:rsidR="00E45D18" w:rsidRDefault="00E45D18" w:rsidP="00517EF7">
                            <w:pPr>
                              <w:jc w:val="left"/>
                              <w:rPr>
                                <w:rFonts w:ascii="Book Antiqua" w:hAnsi="Book Antiqua"/>
                                <w:b/>
                                <w:lang w:val="id-ID"/>
                              </w:rPr>
                            </w:pPr>
                            <w:r>
                              <w:rPr>
                                <w:rFonts w:ascii="Georgia" w:hAnsi="Georgia"/>
                                <w:b/>
                              </w:rPr>
                              <w:t xml:space="preserve">PERSEKUTUAN DOA </w:t>
                            </w:r>
                            <w:r>
                              <w:rPr>
                                <w:rFonts w:ascii="Georgia" w:hAnsi="Georgia"/>
                                <w:b/>
                                <w:lang w:val="id-ID"/>
                              </w:rPr>
                              <w:t>2</w:t>
                            </w:r>
                          </w:p>
                          <w:p w14:paraId="42245823" w14:textId="27A24B25" w:rsidR="00E45D18" w:rsidRPr="00E9416A" w:rsidRDefault="00E45D18" w:rsidP="00517EF7">
                            <w:pPr>
                              <w:jc w:val="left"/>
                              <w:rPr>
                                <w:rFonts w:ascii="Georgia" w:hAnsi="Georgia"/>
                                <w:bCs/>
                                <w:i/>
                                <w:iCs/>
                                <w:lang w:val="en-GB"/>
                              </w:rPr>
                            </w:pPr>
                            <w:proofErr w:type="spellStart"/>
                            <w:r>
                              <w:rPr>
                                <w:rFonts w:ascii="Georgia" w:hAnsi="Georgia"/>
                                <w:bCs/>
                                <w:i/>
                                <w:iCs/>
                              </w:rPr>
                              <w:t>Menghayati</w:t>
                            </w:r>
                            <w:proofErr w:type="spellEnd"/>
                            <w:r>
                              <w:rPr>
                                <w:rFonts w:ascii="Georgia" w:hAnsi="Georgia"/>
                                <w:bCs/>
                                <w:i/>
                                <w:iCs/>
                              </w:rPr>
                              <w:t xml:space="preserve"> </w:t>
                            </w:r>
                            <w:proofErr w:type="spellStart"/>
                            <w:r>
                              <w:rPr>
                                <w:rFonts w:ascii="Georgia" w:hAnsi="Georgia"/>
                                <w:bCs/>
                                <w:i/>
                                <w:iCs/>
                                <w:lang w:val="id-ID"/>
                              </w:rPr>
                              <w:t>Penderitan</w:t>
                            </w:r>
                            <w:proofErr w:type="spellEnd"/>
                            <w:r>
                              <w:rPr>
                                <w:rFonts w:ascii="Georgia" w:hAnsi="Georgia"/>
                                <w:bCs/>
                                <w:i/>
                                <w:iCs/>
                                <w:lang w:val="en-GB"/>
                              </w:rPr>
                              <w:t xml:space="preserve"> </w:t>
                            </w:r>
                            <w:proofErr w:type="spellStart"/>
                            <w:r>
                              <w:rPr>
                                <w:rFonts w:ascii="Georgia" w:hAnsi="Georgia"/>
                                <w:bCs/>
                                <w:i/>
                                <w:iCs/>
                                <w:lang w:val="en-GB"/>
                              </w:rPr>
                              <w:t>Yesus</w:t>
                            </w:r>
                            <w:proofErr w:type="spellEnd"/>
                          </w:p>
                          <w:p w14:paraId="07560984" w14:textId="77777777" w:rsidR="00E45D18" w:rsidRDefault="00E45D18" w:rsidP="00517EF7">
                            <w:pPr>
                              <w:pBdr>
                                <w:top w:val="single" w:sz="4" w:space="1" w:color="7F7F7F"/>
                              </w:pBdr>
                              <w:rPr>
                                <w:rFonts w:ascii="Georgia" w:hAnsi="Georgia" w:cs="Calibri"/>
                                <w:bCs/>
                                <w:sz w:val="20"/>
                                <w:szCs w:val="20"/>
                              </w:rPr>
                            </w:pPr>
                          </w:p>
                          <w:p w14:paraId="0AB7B56B" w14:textId="77777777" w:rsidR="00E45D18" w:rsidRDefault="00E45D18" w:rsidP="00517EF7">
                            <w:pPr>
                              <w:pBdr>
                                <w:top w:val="single" w:sz="4" w:space="1" w:color="7F7F7F"/>
                              </w:pBdr>
                              <w:rPr>
                                <w:rFonts w:ascii="Georgia" w:hAnsi="Georgia" w:cs="Calibri"/>
                                <w:bCs/>
                                <w:sz w:val="20"/>
                                <w:szCs w:val="20"/>
                                <w:lang w:val="id-ID"/>
                              </w:rPr>
                            </w:pPr>
                            <w:proofErr w:type="spellStart"/>
                            <w:r>
                              <w:rPr>
                                <w:rFonts w:ascii="Georgia" w:hAnsi="Georgia" w:cs="Calibri"/>
                                <w:bCs/>
                                <w:sz w:val="20"/>
                                <w:szCs w:val="20"/>
                              </w:rPr>
                              <w:t>Bacaan</w:t>
                            </w:r>
                            <w:proofErr w:type="spellEnd"/>
                            <w:r>
                              <w:rPr>
                                <w:rFonts w:ascii="Georgia" w:hAnsi="Georgia" w:cs="Calibri"/>
                                <w:bCs/>
                                <w:sz w:val="20"/>
                                <w:szCs w:val="20"/>
                              </w:rPr>
                              <w:t>:</w:t>
                            </w:r>
                          </w:p>
                          <w:p w14:paraId="44B780A5" w14:textId="77777777" w:rsidR="00E45D18" w:rsidRPr="00CE2868" w:rsidRDefault="00E45D18" w:rsidP="00517EF7">
                            <w:pPr>
                              <w:jc w:val="left"/>
                              <w:rPr>
                                <w:rFonts w:ascii="Georgia" w:hAnsi="Georgia"/>
                                <w:b/>
                              </w:rPr>
                            </w:pPr>
                            <w:proofErr w:type="spellStart"/>
                            <w:r w:rsidRPr="00CE2868">
                              <w:rPr>
                                <w:rFonts w:ascii="Georgia" w:hAnsi="Georgia"/>
                                <w:b/>
                              </w:rPr>
                              <w:t>Kejadian</w:t>
                            </w:r>
                            <w:proofErr w:type="spellEnd"/>
                            <w:r w:rsidRPr="00CE2868">
                              <w:rPr>
                                <w:rFonts w:ascii="Georgia" w:hAnsi="Georgia"/>
                                <w:b/>
                              </w:rPr>
                              <w:t xml:space="preserve"> 50:15-21, </w:t>
                            </w:r>
                            <w:proofErr w:type="spellStart"/>
                            <w:r w:rsidRPr="00CE2868">
                              <w:rPr>
                                <w:rFonts w:ascii="Georgia" w:hAnsi="Georgia"/>
                                <w:b/>
                              </w:rPr>
                              <w:t>Matius</w:t>
                            </w:r>
                            <w:proofErr w:type="spellEnd"/>
                            <w:r w:rsidRPr="00CE2868">
                              <w:rPr>
                                <w:rFonts w:ascii="Georgia" w:hAnsi="Georgia"/>
                                <w:b/>
                              </w:rPr>
                              <w:t xml:space="preserve"> 27:27-31</w:t>
                            </w:r>
                          </w:p>
                          <w:p w14:paraId="4ECF0B50" w14:textId="77777777" w:rsidR="00E45D18" w:rsidRDefault="00E45D18" w:rsidP="00517EF7">
                            <w:pPr>
                              <w:pBdr>
                                <w:top w:val="single" w:sz="4" w:space="1" w:color="7F7F7F"/>
                              </w:pBdr>
                              <w:rPr>
                                <w:rFonts w:ascii="Georgia" w:hAnsi="Georgia" w:cs="Calibri"/>
                                <w:bCs/>
                                <w:sz w:val="20"/>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99671" id="Text Box 126" o:spid="_x0000_s1130" type="#_x0000_t202" style="position:absolute;left:0;text-align:left;margin-left:0;margin-top:0;width:175.55pt;height:105.1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gw9jAGwIAAAsEAAAOAAAAAAAAAAAAAAAAAC4CAABkcnMvZTJvRG9jLnhtbFBLAQItABQA&#10;BgAIAAAAIQBWa4Hz3AAAAAUBAAAPAAAAAAAAAAAAAAAAAHUEAABkcnMvZG93bnJldi54bWxQSwUG&#10;AAAAAAQABADzAAAAfgUAAAAA&#10;" fillcolor="#e7e6e6 [3214]" stroked="f">
                <v:textbox>
                  <w:txbxContent>
                    <w:p w14:paraId="4A9F8BD7" w14:textId="77777777" w:rsidR="00E45D18" w:rsidRDefault="00E45D18" w:rsidP="00517EF7">
                      <w:pPr>
                        <w:jc w:val="left"/>
                        <w:rPr>
                          <w:rFonts w:ascii="Georgia" w:hAnsi="Georgia"/>
                          <w:b/>
                        </w:rPr>
                      </w:pPr>
                      <w:r>
                        <w:rPr>
                          <w:rFonts w:ascii="Georgia" w:hAnsi="Georgia"/>
                          <w:b/>
                        </w:rPr>
                        <w:t xml:space="preserve">BAHAN </w:t>
                      </w:r>
                    </w:p>
                    <w:p w14:paraId="65C498BC" w14:textId="77777777" w:rsidR="00E45D18" w:rsidRDefault="00E45D18" w:rsidP="00517EF7">
                      <w:pPr>
                        <w:jc w:val="left"/>
                        <w:rPr>
                          <w:rFonts w:ascii="Book Antiqua" w:hAnsi="Book Antiqua"/>
                          <w:b/>
                          <w:lang w:val="id-ID"/>
                        </w:rPr>
                      </w:pPr>
                      <w:r>
                        <w:rPr>
                          <w:rFonts w:ascii="Georgia" w:hAnsi="Georgia"/>
                          <w:b/>
                        </w:rPr>
                        <w:t xml:space="preserve">PERSEKUTUAN DOA </w:t>
                      </w:r>
                      <w:r>
                        <w:rPr>
                          <w:rFonts w:ascii="Georgia" w:hAnsi="Georgia"/>
                          <w:b/>
                          <w:lang w:val="id-ID"/>
                        </w:rPr>
                        <w:t>2</w:t>
                      </w:r>
                    </w:p>
                    <w:p w14:paraId="42245823" w14:textId="27A24B25" w:rsidR="00E45D18" w:rsidRPr="00E9416A" w:rsidRDefault="00E45D18" w:rsidP="00517EF7">
                      <w:pPr>
                        <w:jc w:val="left"/>
                        <w:rPr>
                          <w:rFonts w:ascii="Georgia" w:hAnsi="Georgia"/>
                          <w:bCs/>
                          <w:i/>
                          <w:iCs/>
                          <w:lang w:val="en-GB"/>
                        </w:rPr>
                      </w:pPr>
                      <w:proofErr w:type="spellStart"/>
                      <w:r>
                        <w:rPr>
                          <w:rFonts w:ascii="Georgia" w:hAnsi="Georgia"/>
                          <w:bCs/>
                          <w:i/>
                          <w:iCs/>
                        </w:rPr>
                        <w:t>Menghayati</w:t>
                      </w:r>
                      <w:proofErr w:type="spellEnd"/>
                      <w:r>
                        <w:rPr>
                          <w:rFonts w:ascii="Georgia" w:hAnsi="Georgia"/>
                          <w:bCs/>
                          <w:i/>
                          <w:iCs/>
                        </w:rPr>
                        <w:t xml:space="preserve"> </w:t>
                      </w:r>
                      <w:proofErr w:type="spellStart"/>
                      <w:r>
                        <w:rPr>
                          <w:rFonts w:ascii="Georgia" w:hAnsi="Georgia"/>
                          <w:bCs/>
                          <w:i/>
                          <w:iCs/>
                          <w:lang w:val="id-ID"/>
                        </w:rPr>
                        <w:t>Penderitan</w:t>
                      </w:r>
                      <w:proofErr w:type="spellEnd"/>
                      <w:r>
                        <w:rPr>
                          <w:rFonts w:ascii="Georgia" w:hAnsi="Georgia"/>
                          <w:bCs/>
                          <w:i/>
                          <w:iCs/>
                          <w:lang w:val="en-GB"/>
                        </w:rPr>
                        <w:t xml:space="preserve"> </w:t>
                      </w:r>
                      <w:proofErr w:type="spellStart"/>
                      <w:r>
                        <w:rPr>
                          <w:rFonts w:ascii="Georgia" w:hAnsi="Georgia"/>
                          <w:bCs/>
                          <w:i/>
                          <w:iCs/>
                          <w:lang w:val="en-GB"/>
                        </w:rPr>
                        <w:t>Yesus</w:t>
                      </w:r>
                      <w:proofErr w:type="spellEnd"/>
                    </w:p>
                    <w:p w14:paraId="07560984" w14:textId="77777777" w:rsidR="00E45D18" w:rsidRDefault="00E45D18" w:rsidP="00517EF7">
                      <w:pPr>
                        <w:pBdr>
                          <w:top w:val="single" w:sz="4" w:space="1" w:color="7F7F7F"/>
                        </w:pBdr>
                        <w:rPr>
                          <w:rFonts w:ascii="Georgia" w:hAnsi="Georgia" w:cs="Calibri"/>
                          <w:bCs/>
                          <w:sz w:val="20"/>
                          <w:szCs w:val="20"/>
                        </w:rPr>
                      </w:pPr>
                    </w:p>
                    <w:p w14:paraId="0AB7B56B" w14:textId="77777777" w:rsidR="00E45D18" w:rsidRDefault="00E45D18" w:rsidP="00517EF7">
                      <w:pPr>
                        <w:pBdr>
                          <w:top w:val="single" w:sz="4" w:space="1" w:color="7F7F7F"/>
                        </w:pBdr>
                        <w:rPr>
                          <w:rFonts w:ascii="Georgia" w:hAnsi="Georgia" w:cs="Calibri"/>
                          <w:bCs/>
                          <w:sz w:val="20"/>
                          <w:szCs w:val="20"/>
                          <w:lang w:val="id-ID"/>
                        </w:rPr>
                      </w:pPr>
                      <w:proofErr w:type="spellStart"/>
                      <w:r>
                        <w:rPr>
                          <w:rFonts w:ascii="Georgia" w:hAnsi="Georgia" w:cs="Calibri"/>
                          <w:bCs/>
                          <w:sz w:val="20"/>
                          <w:szCs w:val="20"/>
                        </w:rPr>
                        <w:t>Bacaan</w:t>
                      </w:r>
                      <w:proofErr w:type="spellEnd"/>
                      <w:r>
                        <w:rPr>
                          <w:rFonts w:ascii="Georgia" w:hAnsi="Georgia" w:cs="Calibri"/>
                          <w:bCs/>
                          <w:sz w:val="20"/>
                          <w:szCs w:val="20"/>
                        </w:rPr>
                        <w:t>:</w:t>
                      </w:r>
                    </w:p>
                    <w:p w14:paraId="44B780A5" w14:textId="77777777" w:rsidR="00E45D18" w:rsidRPr="00CE2868" w:rsidRDefault="00E45D18" w:rsidP="00517EF7">
                      <w:pPr>
                        <w:jc w:val="left"/>
                        <w:rPr>
                          <w:rFonts w:ascii="Georgia" w:hAnsi="Georgia"/>
                          <w:b/>
                        </w:rPr>
                      </w:pPr>
                      <w:proofErr w:type="spellStart"/>
                      <w:r w:rsidRPr="00CE2868">
                        <w:rPr>
                          <w:rFonts w:ascii="Georgia" w:hAnsi="Georgia"/>
                          <w:b/>
                        </w:rPr>
                        <w:t>Kejadian</w:t>
                      </w:r>
                      <w:proofErr w:type="spellEnd"/>
                      <w:r w:rsidRPr="00CE2868">
                        <w:rPr>
                          <w:rFonts w:ascii="Georgia" w:hAnsi="Georgia"/>
                          <w:b/>
                        </w:rPr>
                        <w:t xml:space="preserve"> 50:15-21, </w:t>
                      </w:r>
                      <w:proofErr w:type="spellStart"/>
                      <w:r w:rsidRPr="00CE2868">
                        <w:rPr>
                          <w:rFonts w:ascii="Georgia" w:hAnsi="Georgia"/>
                          <w:b/>
                        </w:rPr>
                        <w:t>Matius</w:t>
                      </w:r>
                      <w:proofErr w:type="spellEnd"/>
                      <w:r w:rsidRPr="00CE2868">
                        <w:rPr>
                          <w:rFonts w:ascii="Georgia" w:hAnsi="Georgia"/>
                          <w:b/>
                        </w:rPr>
                        <w:t xml:space="preserve"> 27:27-31</w:t>
                      </w:r>
                    </w:p>
                    <w:p w14:paraId="4ECF0B50" w14:textId="77777777" w:rsidR="00E45D18" w:rsidRDefault="00E45D18" w:rsidP="00517EF7">
                      <w:pPr>
                        <w:pBdr>
                          <w:top w:val="single" w:sz="4" w:space="1" w:color="7F7F7F"/>
                        </w:pBdr>
                        <w:rPr>
                          <w:rFonts w:ascii="Georgia" w:hAnsi="Georgia" w:cs="Calibri"/>
                          <w:bCs/>
                          <w:sz w:val="20"/>
                          <w:szCs w:val="20"/>
                          <w:lang w:val="id-ID"/>
                        </w:rPr>
                      </w:pPr>
                    </w:p>
                  </w:txbxContent>
                </v:textbox>
                <w10:wrap type="through" anchorx="margin"/>
              </v:shape>
            </w:pict>
          </mc:Fallback>
        </mc:AlternateContent>
      </w:r>
    </w:p>
    <w:p w14:paraId="1528FF43" w14:textId="77777777" w:rsidR="00517EF7" w:rsidRPr="00517EF7" w:rsidRDefault="00517EF7" w:rsidP="00517EF7">
      <w:pPr>
        <w:rPr>
          <w:rFonts w:ascii="Georgia" w:hAnsi="Georgia"/>
          <w:b/>
          <w:bCs/>
          <w:szCs w:val="16"/>
          <w:lang w:val="id-ID"/>
        </w:rPr>
      </w:pPr>
    </w:p>
    <w:p w14:paraId="60D57798" w14:textId="77777777" w:rsidR="00517EF7" w:rsidRDefault="00517EF7" w:rsidP="00517EF7">
      <w:pPr>
        <w:autoSpaceDE w:val="0"/>
        <w:autoSpaceDN w:val="0"/>
        <w:adjustRightInd w:val="0"/>
        <w:ind w:left="284" w:hanging="294"/>
        <w:jc w:val="left"/>
        <w:rPr>
          <w:rFonts w:ascii="Georgia" w:hAnsi="Georgia" w:cs="Arial"/>
          <w:b/>
        </w:rPr>
      </w:pPr>
      <w:r>
        <w:rPr>
          <w:rFonts w:ascii="Georgia" w:hAnsi="Georgia" w:cs="Arial"/>
          <w:b/>
        </w:rPr>
        <w:t>1.</w:t>
      </w:r>
      <w:r>
        <w:rPr>
          <w:rFonts w:ascii="Georgia" w:hAnsi="Georgia" w:cs="Arial"/>
          <w:b/>
        </w:rPr>
        <w:tab/>
        <w:t xml:space="preserve">SAAT TEDUH </w:t>
      </w:r>
    </w:p>
    <w:p w14:paraId="2A649CBC" w14:textId="77777777" w:rsidR="00517EF7" w:rsidRDefault="00517EF7" w:rsidP="00517EF7">
      <w:pPr>
        <w:autoSpaceDE w:val="0"/>
        <w:autoSpaceDN w:val="0"/>
        <w:adjustRightInd w:val="0"/>
        <w:ind w:left="284" w:hanging="294"/>
        <w:jc w:val="left"/>
        <w:rPr>
          <w:rFonts w:ascii="Georgia" w:hAnsi="Georgia" w:cs="Arial"/>
          <w:b/>
        </w:rPr>
      </w:pPr>
    </w:p>
    <w:p w14:paraId="70DDA565" w14:textId="77777777" w:rsidR="00517EF7" w:rsidRDefault="00517EF7" w:rsidP="00517EF7">
      <w:pPr>
        <w:ind w:left="284" w:hanging="294"/>
        <w:jc w:val="left"/>
        <w:rPr>
          <w:rFonts w:ascii="Georgia" w:hAnsi="Georgia"/>
          <w:b/>
        </w:rPr>
      </w:pPr>
      <w:r>
        <w:rPr>
          <w:rFonts w:ascii="Georgia" w:hAnsi="Georgia"/>
          <w:b/>
        </w:rPr>
        <w:t>2.</w:t>
      </w:r>
      <w:r>
        <w:rPr>
          <w:rFonts w:ascii="Georgia" w:hAnsi="Georgia"/>
          <w:b/>
        </w:rPr>
        <w:tab/>
        <w:t>NYANYIAN PUJIAN</w:t>
      </w:r>
    </w:p>
    <w:p w14:paraId="7CC3EFF0" w14:textId="77777777" w:rsidR="00517EF7" w:rsidRDefault="00517EF7" w:rsidP="00517EF7">
      <w:pPr>
        <w:pStyle w:val="DaftarParagraf"/>
        <w:ind w:left="284"/>
        <w:rPr>
          <w:rFonts w:ascii="Georgia" w:hAnsi="Georgia"/>
          <w:bCs/>
          <w:iCs/>
          <w:color w:val="000000"/>
          <w:lang w:val="id-ID"/>
        </w:rPr>
      </w:pPr>
      <w:r>
        <w:rPr>
          <w:rFonts w:ascii="Georgia" w:hAnsi="Georgia"/>
          <w:bCs/>
          <w:iCs/>
          <w:color w:val="000000"/>
          <w:lang w:val="id-ID"/>
        </w:rPr>
        <w:t>P</w:t>
      </w:r>
      <w:r>
        <w:rPr>
          <w:rFonts w:ascii="Georgia" w:hAnsi="Georgia"/>
          <w:bCs/>
          <w:iCs/>
          <w:color w:val="000000"/>
          <w:lang w:val="de-DE"/>
        </w:rPr>
        <w:t xml:space="preserve">KJ </w:t>
      </w:r>
      <w:r>
        <w:rPr>
          <w:rFonts w:ascii="Georgia" w:hAnsi="Georgia"/>
          <w:bCs/>
          <w:iCs/>
          <w:color w:val="000000"/>
          <w:lang w:val="id-ID"/>
        </w:rPr>
        <w:t>232:1-2 “DI KALA HIDUPKU TENT’RAM”</w:t>
      </w:r>
    </w:p>
    <w:p w14:paraId="03D8CBD2" w14:textId="2C595F32" w:rsidR="00517EF7" w:rsidRPr="00517EF7" w:rsidRDefault="00517EF7" w:rsidP="00517EF7">
      <w:pPr>
        <w:pStyle w:val="NormalWeb"/>
        <w:spacing w:before="0" w:beforeAutospacing="0" w:after="0" w:afterAutospacing="0" w:line="285" w:lineRule="atLeast"/>
        <w:ind w:left="567" w:hanging="283"/>
        <w:rPr>
          <w:rFonts w:ascii="Georgia" w:hAnsi="Georgia" w:cs="Arial"/>
          <w:color w:val="000000"/>
          <w:sz w:val="22"/>
          <w:szCs w:val="22"/>
        </w:rPr>
      </w:pPr>
      <w:r w:rsidRPr="00517EF7">
        <w:rPr>
          <w:rStyle w:val="Kuat"/>
          <w:rFonts w:ascii="Georgia" w:eastAsia="Calibri" w:hAnsi="Georgia" w:cs="Arial"/>
          <w:b w:val="0"/>
          <w:iCs/>
          <w:color w:val="000000"/>
          <w:sz w:val="22"/>
          <w:szCs w:val="22"/>
        </w:rPr>
        <w:t>1</w:t>
      </w:r>
      <w:r w:rsidRPr="00517EF7">
        <w:rPr>
          <w:rFonts w:ascii="Georgia" w:hAnsi="Georgia" w:cs="Arial"/>
          <w:iCs/>
          <w:color w:val="000000"/>
          <w:sz w:val="22"/>
          <w:szCs w:val="22"/>
        </w:rPr>
        <w:t>)</w:t>
      </w:r>
      <w:r>
        <w:rPr>
          <w:rFonts w:ascii="Georgia" w:hAnsi="Georgia" w:cs="Arial"/>
          <w:iCs/>
          <w:color w:val="000000"/>
          <w:sz w:val="22"/>
          <w:szCs w:val="22"/>
        </w:rPr>
        <w:tab/>
      </w:r>
      <w:r w:rsidRPr="00517EF7">
        <w:rPr>
          <w:rFonts w:ascii="Georgia" w:hAnsi="Georgia" w:cs="Arial"/>
          <w:color w:val="000000"/>
          <w:sz w:val="22"/>
          <w:szCs w:val="22"/>
        </w:rPr>
        <w:t xml:space="preserve">Di kala hidupku </w:t>
      </w:r>
      <w:proofErr w:type="spellStart"/>
      <w:r w:rsidRPr="00517EF7">
        <w:rPr>
          <w:rFonts w:ascii="Georgia" w:hAnsi="Georgia" w:cs="Arial"/>
          <w:color w:val="000000"/>
          <w:sz w:val="22"/>
          <w:szCs w:val="22"/>
        </w:rPr>
        <w:t>tent’ram</w:t>
      </w:r>
      <w:proofErr w:type="spellEnd"/>
      <w:r w:rsidRPr="00517EF7">
        <w:rPr>
          <w:rFonts w:ascii="Georgia" w:hAnsi="Georgia" w:cs="Arial"/>
          <w:color w:val="000000"/>
          <w:sz w:val="22"/>
          <w:szCs w:val="22"/>
        </w:rPr>
        <w:t xml:space="preserve"> dan senang</w:t>
      </w:r>
      <w:r w:rsidRPr="00517EF7">
        <w:rPr>
          <w:rFonts w:ascii="Georgia" w:hAnsi="Georgia" w:cs="Arial"/>
          <w:color w:val="000000"/>
          <w:sz w:val="22"/>
          <w:szCs w:val="22"/>
        </w:rPr>
        <w:br/>
        <w:t>dan walau derita penuh,</w:t>
      </w:r>
      <w:r w:rsidRPr="00517EF7">
        <w:rPr>
          <w:rFonts w:ascii="Georgia" w:hAnsi="Georgia" w:cs="Arial"/>
          <w:color w:val="000000"/>
          <w:sz w:val="22"/>
          <w:szCs w:val="22"/>
        </w:rPr>
        <w:br/>
        <w:t>Engkau mengajarku bersaksi tegas:</w:t>
      </w:r>
      <w:r w:rsidRPr="00517EF7">
        <w:rPr>
          <w:rFonts w:ascii="Georgia" w:hAnsi="Georgia" w:cs="Arial"/>
          <w:color w:val="000000"/>
          <w:sz w:val="22"/>
          <w:szCs w:val="22"/>
        </w:rPr>
        <w:br/>
      </w:r>
      <w:proofErr w:type="spellStart"/>
      <w:r w:rsidRPr="00517EF7">
        <w:rPr>
          <w:rFonts w:ascii="Georgia" w:hAnsi="Georgia" w:cs="Arial"/>
          <w:color w:val="000000"/>
          <w:sz w:val="22"/>
          <w:szCs w:val="22"/>
        </w:rPr>
        <w:t>S’lamatlah</w:t>
      </w:r>
      <w:proofErr w:type="spellEnd"/>
      <w:r w:rsidRPr="00517EF7">
        <w:rPr>
          <w:rFonts w:ascii="Georgia" w:hAnsi="Georgia" w:cs="Arial"/>
          <w:color w:val="000000"/>
          <w:sz w:val="22"/>
          <w:szCs w:val="22"/>
        </w:rPr>
        <w:t xml:space="preserve">, </w:t>
      </w:r>
      <w:proofErr w:type="spellStart"/>
      <w:r w:rsidRPr="00517EF7">
        <w:rPr>
          <w:rFonts w:ascii="Georgia" w:hAnsi="Georgia" w:cs="Arial"/>
          <w:color w:val="000000"/>
          <w:sz w:val="22"/>
          <w:szCs w:val="22"/>
        </w:rPr>
        <w:t>s’lamatlah</w:t>
      </w:r>
      <w:proofErr w:type="spellEnd"/>
      <w:r w:rsidRPr="00517EF7">
        <w:rPr>
          <w:rFonts w:ascii="Georgia" w:hAnsi="Georgia" w:cs="Arial"/>
          <w:color w:val="000000"/>
          <w:sz w:val="22"/>
          <w:szCs w:val="22"/>
        </w:rPr>
        <w:t xml:space="preserve"> jiwaku!</w:t>
      </w:r>
    </w:p>
    <w:p w14:paraId="365C9F4A" w14:textId="1B2992BA" w:rsidR="00517EF7" w:rsidRDefault="00517EF7" w:rsidP="00517EF7">
      <w:pPr>
        <w:pStyle w:val="NormalWeb"/>
        <w:spacing w:before="0" w:beforeAutospacing="0" w:after="0" w:afterAutospacing="0" w:line="285" w:lineRule="atLeast"/>
        <w:ind w:left="567"/>
        <w:rPr>
          <w:rFonts w:ascii="Georgia" w:hAnsi="Georgia" w:cs="Arial"/>
          <w:color w:val="000000"/>
          <w:sz w:val="22"/>
          <w:szCs w:val="22"/>
        </w:rPr>
      </w:pPr>
      <w:proofErr w:type="spellStart"/>
      <w:r w:rsidRPr="00517EF7">
        <w:rPr>
          <w:rFonts w:ascii="Georgia" w:hAnsi="Georgia" w:cs="Arial"/>
          <w:iCs/>
          <w:color w:val="000000"/>
          <w:sz w:val="22"/>
          <w:szCs w:val="22"/>
        </w:rPr>
        <w:t>Reff</w:t>
      </w:r>
      <w:proofErr w:type="spellEnd"/>
      <w:r w:rsidRPr="00517EF7">
        <w:rPr>
          <w:rFonts w:ascii="Georgia" w:hAnsi="Georgia" w:cs="Arial"/>
          <w:iCs/>
          <w:color w:val="000000"/>
          <w:sz w:val="22"/>
          <w:szCs w:val="22"/>
        </w:rPr>
        <w:t>:</w:t>
      </w:r>
      <w:r w:rsidRPr="00517EF7">
        <w:rPr>
          <w:rFonts w:ascii="Georgia" w:hAnsi="Georgia" w:cs="Arial"/>
          <w:color w:val="000000"/>
          <w:sz w:val="22"/>
          <w:szCs w:val="22"/>
        </w:rPr>
        <w:t xml:space="preserve"> </w:t>
      </w:r>
    </w:p>
    <w:p w14:paraId="2F0FE49F" w14:textId="3B4A4C2E" w:rsidR="00517EF7" w:rsidRPr="00517EF7" w:rsidRDefault="00517EF7" w:rsidP="00517EF7">
      <w:pPr>
        <w:pStyle w:val="NormalWeb"/>
        <w:spacing w:before="0" w:beforeAutospacing="0" w:after="0" w:afterAutospacing="0" w:line="285" w:lineRule="atLeast"/>
        <w:ind w:left="567"/>
        <w:rPr>
          <w:rFonts w:ascii="Georgia" w:hAnsi="Georgia" w:cs="Arial"/>
          <w:color w:val="000000"/>
          <w:sz w:val="22"/>
          <w:szCs w:val="22"/>
        </w:rPr>
      </w:pPr>
      <w:proofErr w:type="spellStart"/>
      <w:r w:rsidRPr="00517EF7">
        <w:rPr>
          <w:rFonts w:ascii="Georgia" w:hAnsi="Georgia" w:cs="Arial"/>
          <w:color w:val="000000"/>
          <w:sz w:val="22"/>
          <w:szCs w:val="22"/>
        </w:rPr>
        <w:t>S’lamatlah</w:t>
      </w:r>
      <w:proofErr w:type="spellEnd"/>
      <w:r w:rsidRPr="00517EF7">
        <w:rPr>
          <w:rFonts w:ascii="Georgia" w:hAnsi="Georgia" w:cs="Arial"/>
          <w:color w:val="000000"/>
          <w:sz w:val="22"/>
          <w:szCs w:val="22"/>
        </w:rPr>
        <w:t xml:space="preserve"> jiwaku,</w:t>
      </w:r>
      <w:r>
        <w:rPr>
          <w:rFonts w:ascii="Georgia" w:hAnsi="Georgia" w:cs="Arial"/>
          <w:color w:val="000000"/>
          <w:sz w:val="22"/>
          <w:szCs w:val="22"/>
          <w:lang w:val="en-GB"/>
        </w:rPr>
        <w:t xml:space="preserve"> </w:t>
      </w:r>
      <w:proofErr w:type="spellStart"/>
      <w:r w:rsidRPr="00517EF7">
        <w:rPr>
          <w:rFonts w:ascii="Georgia" w:hAnsi="Georgia" w:cs="Arial"/>
          <w:color w:val="000000"/>
          <w:sz w:val="22"/>
          <w:szCs w:val="22"/>
        </w:rPr>
        <w:t>s’lamatlah</w:t>
      </w:r>
      <w:proofErr w:type="spellEnd"/>
      <w:r w:rsidRPr="00517EF7">
        <w:rPr>
          <w:rFonts w:ascii="Georgia" w:hAnsi="Georgia" w:cs="Arial"/>
          <w:color w:val="000000"/>
          <w:sz w:val="22"/>
          <w:szCs w:val="22"/>
        </w:rPr>
        <w:t xml:space="preserve">, </w:t>
      </w:r>
      <w:proofErr w:type="spellStart"/>
      <w:r w:rsidRPr="00517EF7">
        <w:rPr>
          <w:rFonts w:ascii="Georgia" w:hAnsi="Georgia" w:cs="Arial"/>
          <w:color w:val="000000"/>
          <w:sz w:val="22"/>
          <w:szCs w:val="22"/>
        </w:rPr>
        <w:t>s’lamatlah</w:t>
      </w:r>
      <w:proofErr w:type="spellEnd"/>
      <w:r w:rsidRPr="00517EF7">
        <w:rPr>
          <w:rFonts w:ascii="Georgia" w:hAnsi="Georgia" w:cs="Arial"/>
          <w:color w:val="000000"/>
          <w:sz w:val="22"/>
          <w:szCs w:val="22"/>
        </w:rPr>
        <w:t xml:space="preserve"> jiwaku.</w:t>
      </w:r>
    </w:p>
    <w:p w14:paraId="0FC27D7C" w14:textId="3E4A9DA9" w:rsidR="00517EF7" w:rsidRPr="00517EF7" w:rsidRDefault="00517EF7" w:rsidP="00517EF7">
      <w:pPr>
        <w:pStyle w:val="NormalWeb"/>
        <w:spacing w:before="0" w:beforeAutospacing="0" w:after="0" w:afterAutospacing="0" w:line="285" w:lineRule="atLeast"/>
        <w:ind w:left="567" w:hanging="283"/>
        <w:rPr>
          <w:rFonts w:ascii="Georgia" w:hAnsi="Georgia" w:cs="Arial"/>
          <w:color w:val="000000"/>
          <w:sz w:val="22"/>
          <w:szCs w:val="22"/>
        </w:rPr>
      </w:pPr>
      <w:r w:rsidRPr="00517EF7">
        <w:rPr>
          <w:rStyle w:val="Kuat"/>
          <w:rFonts w:ascii="Georgia" w:eastAsia="Calibri" w:hAnsi="Georgia" w:cs="Arial"/>
          <w:b w:val="0"/>
          <w:iCs/>
          <w:color w:val="000000"/>
          <w:sz w:val="22"/>
          <w:szCs w:val="22"/>
        </w:rPr>
        <w:t>2</w:t>
      </w:r>
      <w:r w:rsidRPr="00517EF7">
        <w:rPr>
          <w:rFonts w:ascii="Georgia" w:hAnsi="Georgia" w:cs="Arial"/>
          <w:iCs/>
          <w:color w:val="000000"/>
          <w:sz w:val="22"/>
          <w:szCs w:val="22"/>
        </w:rPr>
        <w:t>)</w:t>
      </w:r>
      <w:r>
        <w:rPr>
          <w:rFonts w:ascii="Georgia" w:hAnsi="Georgia" w:cs="Arial"/>
          <w:iCs/>
          <w:color w:val="000000"/>
          <w:sz w:val="22"/>
          <w:szCs w:val="22"/>
        </w:rPr>
        <w:tab/>
      </w:r>
      <w:r w:rsidRPr="00517EF7">
        <w:rPr>
          <w:rFonts w:ascii="Georgia" w:hAnsi="Georgia" w:cs="Arial"/>
          <w:color w:val="000000"/>
          <w:sz w:val="22"/>
          <w:szCs w:val="22"/>
        </w:rPr>
        <w:t>Kendati derita terus menekan</w:t>
      </w:r>
      <w:r w:rsidRPr="00517EF7">
        <w:rPr>
          <w:rFonts w:ascii="Georgia" w:hAnsi="Georgia" w:cs="Arial"/>
          <w:color w:val="000000"/>
          <w:sz w:val="22"/>
          <w:szCs w:val="22"/>
        </w:rPr>
        <w:br/>
        <w:t>dan Iblis geram menyerbu;</w:t>
      </w:r>
      <w:r w:rsidRPr="00517EF7">
        <w:rPr>
          <w:rFonts w:ascii="Georgia" w:hAnsi="Georgia" w:cs="Arial"/>
          <w:color w:val="000000"/>
          <w:sz w:val="22"/>
          <w:szCs w:val="22"/>
        </w:rPr>
        <w:br/>
        <w:t>Tuhan menebusku dengan darah-Nya:</w:t>
      </w:r>
      <w:r w:rsidRPr="00517EF7">
        <w:rPr>
          <w:rFonts w:ascii="Georgia" w:hAnsi="Georgia" w:cs="Arial"/>
          <w:color w:val="000000"/>
          <w:sz w:val="22"/>
          <w:szCs w:val="22"/>
        </w:rPr>
        <w:br/>
      </w:r>
      <w:proofErr w:type="spellStart"/>
      <w:r w:rsidRPr="00517EF7">
        <w:rPr>
          <w:rFonts w:ascii="Georgia" w:hAnsi="Georgia" w:cs="Arial"/>
          <w:color w:val="000000"/>
          <w:sz w:val="22"/>
          <w:szCs w:val="22"/>
        </w:rPr>
        <w:t>S’lamatlah</w:t>
      </w:r>
      <w:proofErr w:type="spellEnd"/>
      <w:r w:rsidRPr="00517EF7">
        <w:rPr>
          <w:rFonts w:ascii="Georgia" w:hAnsi="Georgia" w:cs="Arial"/>
          <w:color w:val="000000"/>
          <w:sz w:val="22"/>
          <w:szCs w:val="22"/>
        </w:rPr>
        <w:t xml:space="preserve">, </w:t>
      </w:r>
      <w:proofErr w:type="spellStart"/>
      <w:r w:rsidRPr="00517EF7">
        <w:rPr>
          <w:rFonts w:ascii="Georgia" w:hAnsi="Georgia" w:cs="Arial"/>
          <w:color w:val="000000"/>
          <w:sz w:val="22"/>
          <w:szCs w:val="22"/>
        </w:rPr>
        <w:t>s’lamatlah</w:t>
      </w:r>
      <w:proofErr w:type="spellEnd"/>
      <w:r w:rsidRPr="00517EF7">
        <w:rPr>
          <w:rFonts w:ascii="Georgia" w:hAnsi="Georgia" w:cs="Arial"/>
          <w:color w:val="000000"/>
          <w:sz w:val="22"/>
          <w:szCs w:val="22"/>
        </w:rPr>
        <w:t xml:space="preserve"> jiwaku!</w:t>
      </w:r>
    </w:p>
    <w:p w14:paraId="23B717F2" w14:textId="77777777" w:rsidR="00517EF7" w:rsidRDefault="00517EF7" w:rsidP="00517EF7">
      <w:pPr>
        <w:pStyle w:val="NormalWeb"/>
        <w:spacing w:before="0" w:beforeAutospacing="0" w:after="0" w:afterAutospacing="0" w:line="285" w:lineRule="atLeast"/>
        <w:ind w:left="567"/>
        <w:rPr>
          <w:rFonts w:ascii="Georgia" w:hAnsi="Georgia" w:cs="Arial"/>
          <w:color w:val="000000"/>
          <w:sz w:val="22"/>
          <w:szCs w:val="22"/>
        </w:rPr>
      </w:pPr>
      <w:proofErr w:type="spellStart"/>
      <w:r w:rsidRPr="00517EF7">
        <w:rPr>
          <w:rFonts w:ascii="Georgia" w:hAnsi="Georgia" w:cs="Arial"/>
          <w:iCs/>
          <w:color w:val="000000"/>
          <w:sz w:val="22"/>
          <w:szCs w:val="22"/>
        </w:rPr>
        <w:t>Reff</w:t>
      </w:r>
      <w:proofErr w:type="spellEnd"/>
      <w:r w:rsidRPr="00517EF7">
        <w:rPr>
          <w:rFonts w:ascii="Georgia" w:hAnsi="Georgia" w:cs="Arial"/>
          <w:iCs/>
          <w:color w:val="000000"/>
          <w:sz w:val="22"/>
          <w:szCs w:val="22"/>
        </w:rPr>
        <w:t>:</w:t>
      </w:r>
      <w:r w:rsidRPr="00517EF7">
        <w:rPr>
          <w:rFonts w:ascii="Georgia" w:hAnsi="Georgia" w:cs="Arial"/>
          <w:color w:val="000000"/>
          <w:sz w:val="22"/>
          <w:szCs w:val="22"/>
        </w:rPr>
        <w:t xml:space="preserve"> </w:t>
      </w:r>
    </w:p>
    <w:p w14:paraId="421E5337" w14:textId="77777777" w:rsidR="00517EF7" w:rsidRPr="00517EF7" w:rsidRDefault="00517EF7" w:rsidP="00517EF7">
      <w:pPr>
        <w:pStyle w:val="NormalWeb"/>
        <w:spacing w:before="0" w:beforeAutospacing="0" w:after="0" w:afterAutospacing="0" w:line="285" w:lineRule="atLeast"/>
        <w:ind w:left="567"/>
        <w:rPr>
          <w:rFonts w:ascii="Georgia" w:hAnsi="Georgia" w:cs="Arial"/>
          <w:color w:val="000000"/>
          <w:sz w:val="22"/>
          <w:szCs w:val="22"/>
        </w:rPr>
      </w:pPr>
      <w:proofErr w:type="spellStart"/>
      <w:r w:rsidRPr="00517EF7">
        <w:rPr>
          <w:rFonts w:ascii="Georgia" w:hAnsi="Georgia" w:cs="Arial"/>
          <w:color w:val="000000"/>
          <w:sz w:val="22"/>
          <w:szCs w:val="22"/>
        </w:rPr>
        <w:t>S’lamatlah</w:t>
      </w:r>
      <w:proofErr w:type="spellEnd"/>
      <w:r w:rsidRPr="00517EF7">
        <w:rPr>
          <w:rFonts w:ascii="Georgia" w:hAnsi="Georgia" w:cs="Arial"/>
          <w:color w:val="000000"/>
          <w:sz w:val="22"/>
          <w:szCs w:val="22"/>
        </w:rPr>
        <w:t xml:space="preserve"> jiwaku,</w:t>
      </w:r>
      <w:r>
        <w:rPr>
          <w:rFonts w:ascii="Georgia" w:hAnsi="Georgia" w:cs="Arial"/>
          <w:color w:val="000000"/>
          <w:sz w:val="22"/>
          <w:szCs w:val="22"/>
          <w:lang w:val="en-GB"/>
        </w:rPr>
        <w:t xml:space="preserve"> </w:t>
      </w:r>
      <w:proofErr w:type="spellStart"/>
      <w:r w:rsidRPr="00517EF7">
        <w:rPr>
          <w:rFonts w:ascii="Georgia" w:hAnsi="Georgia" w:cs="Arial"/>
          <w:color w:val="000000"/>
          <w:sz w:val="22"/>
          <w:szCs w:val="22"/>
        </w:rPr>
        <w:t>s’lamatlah</w:t>
      </w:r>
      <w:proofErr w:type="spellEnd"/>
      <w:r w:rsidRPr="00517EF7">
        <w:rPr>
          <w:rFonts w:ascii="Georgia" w:hAnsi="Georgia" w:cs="Arial"/>
          <w:color w:val="000000"/>
          <w:sz w:val="22"/>
          <w:szCs w:val="22"/>
        </w:rPr>
        <w:t xml:space="preserve">, </w:t>
      </w:r>
      <w:proofErr w:type="spellStart"/>
      <w:r w:rsidRPr="00517EF7">
        <w:rPr>
          <w:rFonts w:ascii="Georgia" w:hAnsi="Georgia" w:cs="Arial"/>
          <w:color w:val="000000"/>
          <w:sz w:val="22"/>
          <w:szCs w:val="22"/>
        </w:rPr>
        <w:t>s’lamatlah</w:t>
      </w:r>
      <w:proofErr w:type="spellEnd"/>
      <w:r w:rsidRPr="00517EF7">
        <w:rPr>
          <w:rFonts w:ascii="Georgia" w:hAnsi="Georgia" w:cs="Arial"/>
          <w:color w:val="000000"/>
          <w:sz w:val="22"/>
          <w:szCs w:val="22"/>
        </w:rPr>
        <w:t xml:space="preserve"> jiwaku.</w:t>
      </w:r>
    </w:p>
    <w:p w14:paraId="520040CD" w14:textId="77777777" w:rsidR="00517EF7" w:rsidRDefault="00517EF7" w:rsidP="00517EF7">
      <w:pPr>
        <w:ind w:left="720"/>
        <w:rPr>
          <w:rFonts w:ascii="Georgia" w:eastAsia="Times New Roman" w:hAnsi="Georgia"/>
          <w:i/>
          <w:iCs/>
          <w:lang w:eastAsia="en-ID"/>
        </w:rPr>
      </w:pPr>
    </w:p>
    <w:p w14:paraId="6EC2D874" w14:textId="77777777" w:rsidR="00517EF7" w:rsidRDefault="00517EF7" w:rsidP="00517EF7">
      <w:pPr>
        <w:ind w:left="284" w:hanging="280"/>
        <w:jc w:val="left"/>
        <w:rPr>
          <w:rFonts w:ascii="Georgia" w:hAnsi="Georgia"/>
          <w:b/>
        </w:rPr>
      </w:pPr>
      <w:r>
        <w:rPr>
          <w:rFonts w:ascii="Georgia" w:hAnsi="Georgia"/>
          <w:b/>
        </w:rPr>
        <w:t>3.</w:t>
      </w:r>
      <w:r>
        <w:rPr>
          <w:rFonts w:ascii="Georgia" w:hAnsi="Georgia"/>
          <w:b/>
        </w:rPr>
        <w:tab/>
        <w:t xml:space="preserve">DOA </w:t>
      </w:r>
    </w:p>
    <w:p w14:paraId="43F6CE21" w14:textId="77777777" w:rsidR="00517EF7" w:rsidRDefault="00517EF7" w:rsidP="00517EF7">
      <w:pPr>
        <w:ind w:left="284" w:hanging="280"/>
        <w:rPr>
          <w:rFonts w:ascii="Georgia" w:hAnsi="Georgia"/>
          <w:b/>
          <w:lang w:val="id-ID"/>
        </w:rPr>
      </w:pPr>
    </w:p>
    <w:p w14:paraId="6E4EA8B8" w14:textId="77777777" w:rsidR="00517EF7" w:rsidRDefault="00517EF7" w:rsidP="00517EF7">
      <w:pPr>
        <w:ind w:left="284" w:hanging="280"/>
        <w:jc w:val="left"/>
        <w:rPr>
          <w:rFonts w:ascii="Georgia" w:hAnsi="Georgia"/>
        </w:rPr>
      </w:pPr>
      <w:r>
        <w:rPr>
          <w:rFonts w:ascii="Georgia" w:hAnsi="Georgia"/>
          <w:b/>
        </w:rPr>
        <w:t>4.</w:t>
      </w:r>
      <w:r>
        <w:rPr>
          <w:rFonts w:ascii="Georgia" w:hAnsi="Georgia"/>
          <w:b/>
        </w:rPr>
        <w:tab/>
        <w:t>NYANYIAN PUJIAN</w:t>
      </w:r>
    </w:p>
    <w:p w14:paraId="01852E6C" w14:textId="607DAC49" w:rsidR="00517EF7" w:rsidRDefault="00517EF7" w:rsidP="00517EF7">
      <w:pPr>
        <w:ind w:left="284"/>
        <w:rPr>
          <w:rFonts w:ascii="Georgia" w:hAnsi="Georgia"/>
          <w:bCs/>
          <w:iCs/>
          <w:color w:val="000000"/>
          <w:lang w:val="id-ID"/>
        </w:rPr>
      </w:pPr>
      <w:r>
        <w:rPr>
          <w:rFonts w:ascii="Georgia" w:hAnsi="Georgia"/>
          <w:bCs/>
          <w:iCs/>
          <w:color w:val="000000"/>
          <w:lang w:val="de-DE"/>
        </w:rPr>
        <w:t xml:space="preserve">KJ </w:t>
      </w:r>
      <w:r>
        <w:rPr>
          <w:rFonts w:ascii="Georgia" w:hAnsi="Georgia"/>
          <w:bCs/>
          <w:iCs/>
          <w:color w:val="000000"/>
          <w:lang w:val="id-ID"/>
        </w:rPr>
        <w:t>23:1-2 “YA ALLAH BAPA”</w:t>
      </w:r>
    </w:p>
    <w:p w14:paraId="147CF282" w14:textId="2964BC87" w:rsidR="00517EF7" w:rsidRDefault="00517EF7" w:rsidP="00517EF7">
      <w:pPr>
        <w:ind w:left="567" w:hanging="283"/>
        <w:jc w:val="left"/>
        <w:rPr>
          <w:rFonts w:ascii="Georgia" w:eastAsia="Times New Roman" w:hAnsi="Georgia"/>
          <w:color w:val="000000"/>
          <w:lang w:val="id-ID" w:eastAsia="id-ID"/>
        </w:rPr>
      </w:pPr>
      <w:r>
        <w:rPr>
          <w:rFonts w:ascii="Georgia" w:eastAsia="Times New Roman" w:hAnsi="Georgia"/>
          <w:bCs/>
          <w:color w:val="000000"/>
          <w:lang w:val="id-ID" w:eastAsia="id-ID"/>
        </w:rPr>
        <w:t>1</w:t>
      </w:r>
      <w:r>
        <w:rPr>
          <w:rFonts w:ascii="Georgia" w:eastAsia="Times New Roman" w:hAnsi="Georgia"/>
          <w:color w:val="000000"/>
          <w:lang w:val="id-ID" w:eastAsia="id-ID"/>
        </w:rPr>
        <w:t>)</w:t>
      </w:r>
      <w:r>
        <w:rPr>
          <w:rFonts w:ascii="Georgia" w:eastAsia="Times New Roman" w:hAnsi="Georgia"/>
          <w:color w:val="000000"/>
          <w:lang w:val="id-ID" w:eastAsia="id-ID"/>
        </w:rPr>
        <w:tab/>
        <w:t xml:space="preserve">Ya Allah Bapa di </w:t>
      </w:r>
      <w:proofErr w:type="spellStart"/>
      <w:r>
        <w:rPr>
          <w:rFonts w:ascii="Georgia" w:eastAsia="Times New Roman" w:hAnsi="Georgia"/>
          <w:color w:val="000000"/>
          <w:lang w:val="id-ID" w:eastAsia="id-ID"/>
        </w:rPr>
        <w:t>sorga</w:t>
      </w:r>
      <w:proofErr w:type="spellEnd"/>
      <w:r>
        <w:rPr>
          <w:rFonts w:ascii="Georgia" w:eastAsia="Times New Roman" w:hAnsi="Georgia"/>
          <w:color w:val="000000"/>
          <w:lang w:val="id-ID" w:eastAsia="id-ID"/>
        </w:rPr>
        <w:t xml:space="preserve"> </w:t>
      </w:r>
      <w:proofErr w:type="spellStart"/>
      <w:r>
        <w:rPr>
          <w:rFonts w:ascii="Georgia" w:eastAsia="Times New Roman" w:hAnsi="Georgia"/>
          <w:color w:val="000000"/>
          <w:lang w:val="id-ID" w:eastAsia="id-ID"/>
        </w:rPr>
        <w:t>mahatinggi</w:t>
      </w:r>
      <w:proofErr w:type="spellEnd"/>
      <w:r>
        <w:rPr>
          <w:rFonts w:ascii="Georgia" w:eastAsia="Times New Roman" w:hAnsi="Georgia"/>
          <w:color w:val="000000"/>
          <w:lang w:val="id-ID" w:eastAsia="id-ID"/>
        </w:rPr>
        <w:t xml:space="preserve">, </w:t>
      </w:r>
      <w:r>
        <w:rPr>
          <w:rFonts w:ascii="Georgia" w:eastAsia="Times New Roman" w:hAnsi="Georgia"/>
          <w:color w:val="000000"/>
          <w:lang w:val="id-ID" w:eastAsia="id-ID"/>
        </w:rPr>
        <w:br/>
        <w:t>puji sembah dan syukur bagi-Mu.</w:t>
      </w:r>
      <w:r>
        <w:rPr>
          <w:rFonts w:ascii="Georgia" w:eastAsia="Times New Roman" w:hAnsi="Georgia"/>
          <w:color w:val="000000"/>
          <w:lang w:val="id-ID" w:eastAsia="id-ID"/>
        </w:rPr>
        <w:br/>
      </w:r>
      <w:proofErr w:type="spellStart"/>
      <w:r>
        <w:rPr>
          <w:rFonts w:ascii="Georgia" w:eastAsia="Times New Roman" w:hAnsi="Georgia"/>
          <w:color w:val="000000"/>
          <w:lang w:val="id-ID" w:eastAsia="id-ID"/>
        </w:rPr>
        <w:t>Mahabesar</w:t>
      </w:r>
      <w:proofErr w:type="spellEnd"/>
      <w:r>
        <w:rPr>
          <w:rFonts w:ascii="Georgia" w:eastAsia="Times New Roman" w:hAnsi="Georgia"/>
          <w:color w:val="000000"/>
          <w:lang w:val="id-ID" w:eastAsia="id-ID"/>
        </w:rPr>
        <w:t xml:space="preserve">, mulia nama-Mu </w:t>
      </w:r>
      <w:r>
        <w:rPr>
          <w:rFonts w:ascii="Georgia" w:eastAsia="Times New Roman" w:hAnsi="Georgia"/>
          <w:color w:val="000000"/>
          <w:lang w:val="id-ID" w:eastAsia="id-ID"/>
        </w:rPr>
        <w:br/>
        <w:t>dan kuasa-Mu kekal selamanya.</w:t>
      </w:r>
      <w:r>
        <w:rPr>
          <w:rFonts w:ascii="Georgia" w:eastAsia="Times New Roman" w:hAnsi="Georgia"/>
          <w:color w:val="000000"/>
          <w:lang w:val="id-ID" w:eastAsia="id-ID"/>
        </w:rPr>
        <w:br/>
      </w:r>
    </w:p>
    <w:p w14:paraId="18702DAF" w14:textId="658350A0" w:rsidR="00517EF7" w:rsidRDefault="00517EF7" w:rsidP="00517EF7">
      <w:pPr>
        <w:ind w:left="567" w:hanging="283"/>
        <w:jc w:val="left"/>
        <w:rPr>
          <w:rFonts w:ascii="Georgia" w:eastAsia="Times New Roman" w:hAnsi="Georgia"/>
          <w:color w:val="000000"/>
          <w:lang w:val="id-ID" w:eastAsia="id-ID"/>
        </w:rPr>
      </w:pPr>
      <w:r>
        <w:rPr>
          <w:rFonts w:ascii="Georgia" w:eastAsia="Times New Roman" w:hAnsi="Georgia"/>
          <w:bCs/>
          <w:color w:val="000000"/>
          <w:lang w:val="id-ID" w:eastAsia="id-ID"/>
        </w:rPr>
        <w:lastRenderedPageBreak/>
        <w:t>2</w:t>
      </w:r>
      <w:r>
        <w:rPr>
          <w:rFonts w:ascii="Georgia" w:eastAsia="Times New Roman" w:hAnsi="Georgia"/>
          <w:color w:val="000000"/>
          <w:lang w:val="id-ID" w:eastAsia="id-ID"/>
        </w:rPr>
        <w:t>)</w:t>
      </w:r>
      <w:r>
        <w:rPr>
          <w:rFonts w:ascii="Georgia" w:eastAsia="Times New Roman" w:hAnsi="Georgia"/>
          <w:color w:val="000000"/>
          <w:lang w:val="id-ID" w:eastAsia="id-ID"/>
        </w:rPr>
        <w:tab/>
        <w:t>Aku berlutut dan dosa kupanjatkan,</w:t>
      </w:r>
      <w:r>
        <w:rPr>
          <w:rFonts w:ascii="Georgia" w:eastAsia="Times New Roman" w:hAnsi="Georgia"/>
          <w:color w:val="000000"/>
          <w:lang w:val="id-ID" w:eastAsia="id-ID"/>
        </w:rPr>
        <w:br/>
        <w:t>'</w:t>
      </w:r>
      <w:proofErr w:type="spellStart"/>
      <w:r>
        <w:rPr>
          <w:rFonts w:ascii="Georgia" w:eastAsia="Times New Roman" w:hAnsi="Georgia"/>
          <w:color w:val="000000"/>
          <w:lang w:val="id-ID" w:eastAsia="id-ID"/>
        </w:rPr>
        <w:t>ku</w:t>
      </w:r>
      <w:proofErr w:type="spellEnd"/>
      <w:r>
        <w:rPr>
          <w:rFonts w:ascii="Georgia" w:eastAsia="Times New Roman" w:hAnsi="Georgia"/>
          <w:color w:val="000000"/>
          <w:lang w:val="id-ID" w:eastAsia="id-ID"/>
        </w:rPr>
        <w:t xml:space="preserve"> bertelut memohon rahmat-Mu;</w:t>
      </w:r>
      <w:r>
        <w:rPr>
          <w:rFonts w:ascii="Georgia" w:eastAsia="Times New Roman" w:hAnsi="Georgia"/>
          <w:color w:val="000000"/>
          <w:lang w:val="id-ID" w:eastAsia="id-ID"/>
        </w:rPr>
        <w:br/>
        <w:t xml:space="preserve">ampunilah segala dosaku </w:t>
      </w:r>
      <w:r>
        <w:rPr>
          <w:rFonts w:ascii="Georgia" w:eastAsia="Times New Roman" w:hAnsi="Georgia"/>
          <w:color w:val="000000"/>
          <w:lang w:val="id-ID" w:eastAsia="id-ID"/>
        </w:rPr>
        <w:br/>
        <w:t>dan limpahkanlah berkat anugerah.</w:t>
      </w:r>
    </w:p>
    <w:p w14:paraId="22955EDA" w14:textId="77777777" w:rsidR="00517EF7" w:rsidRDefault="00517EF7" w:rsidP="00517EF7">
      <w:pPr>
        <w:jc w:val="left"/>
        <w:rPr>
          <w:rFonts w:ascii="Georgia" w:eastAsia="Times New Roman" w:hAnsi="Georgia"/>
          <w:color w:val="000000"/>
          <w:lang w:val="id-ID" w:eastAsia="id-ID"/>
        </w:rPr>
      </w:pPr>
    </w:p>
    <w:p w14:paraId="4B7E0FE4" w14:textId="77777777" w:rsidR="00517EF7" w:rsidRDefault="00517EF7" w:rsidP="00517EF7">
      <w:pPr>
        <w:tabs>
          <w:tab w:val="left" w:pos="284"/>
        </w:tabs>
        <w:jc w:val="left"/>
        <w:rPr>
          <w:rFonts w:ascii="Georgia" w:hAnsi="Georgia"/>
          <w:b/>
          <w:lang w:val="id-ID"/>
        </w:rPr>
      </w:pPr>
      <w:r>
        <w:rPr>
          <w:rFonts w:ascii="Georgia" w:hAnsi="Georgia"/>
          <w:b/>
        </w:rPr>
        <w:t>5.</w:t>
      </w:r>
      <w:r>
        <w:rPr>
          <w:rFonts w:ascii="Georgia" w:hAnsi="Georgia"/>
          <w:b/>
        </w:rPr>
        <w:tab/>
        <w:t xml:space="preserve">PEMBACAAN ALKITAB: </w:t>
      </w:r>
    </w:p>
    <w:p w14:paraId="3E3474F8" w14:textId="77777777" w:rsidR="00517EF7" w:rsidRPr="00CE2868" w:rsidRDefault="00517EF7" w:rsidP="00517EF7">
      <w:pPr>
        <w:tabs>
          <w:tab w:val="left" w:pos="284"/>
        </w:tabs>
        <w:jc w:val="left"/>
        <w:rPr>
          <w:rFonts w:ascii="Georgia" w:hAnsi="Georgia"/>
        </w:rPr>
      </w:pPr>
      <w:r>
        <w:rPr>
          <w:rFonts w:ascii="Georgia" w:hAnsi="Georgia"/>
          <w:b/>
          <w:lang w:val="id-ID"/>
        </w:rPr>
        <w:t xml:space="preserve">     </w:t>
      </w:r>
      <w:proofErr w:type="spellStart"/>
      <w:r w:rsidRPr="00CE2868">
        <w:rPr>
          <w:rFonts w:ascii="Georgia" w:hAnsi="Georgia"/>
        </w:rPr>
        <w:t>Kejadian</w:t>
      </w:r>
      <w:proofErr w:type="spellEnd"/>
      <w:r w:rsidRPr="00CE2868">
        <w:rPr>
          <w:rFonts w:ascii="Georgia" w:hAnsi="Georgia"/>
        </w:rPr>
        <w:t xml:space="preserve"> 50:15-21, </w:t>
      </w:r>
      <w:proofErr w:type="spellStart"/>
      <w:r w:rsidRPr="00CE2868">
        <w:rPr>
          <w:rFonts w:ascii="Georgia" w:hAnsi="Georgia"/>
        </w:rPr>
        <w:t>Matius</w:t>
      </w:r>
      <w:proofErr w:type="spellEnd"/>
      <w:r w:rsidRPr="00CE2868">
        <w:rPr>
          <w:rFonts w:ascii="Georgia" w:hAnsi="Georgia"/>
        </w:rPr>
        <w:t xml:space="preserve"> 27:27-31</w:t>
      </w:r>
    </w:p>
    <w:p w14:paraId="7D783172" w14:textId="77777777" w:rsidR="00517EF7" w:rsidRDefault="00517EF7" w:rsidP="00517EF7">
      <w:pPr>
        <w:ind w:left="360" w:hanging="356"/>
        <w:jc w:val="left"/>
        <w:rPr>
          <w:rFonts w:ascii="Georgia" w:hAnsi="Georgia"/>
          <w:b/>
          <w:bCs/>
          <w:lang w:val="id-ID"/>
        </w:rPr>
      </w:pPr>
    </w:p>
    <w:p w14:paraId="699464E3" w14:textId="77777777" w:rsidR="00517EF7" w:rsidRDefault="00517EF7" w:rsidP="00517EF7">
      <w:pPr>
        <w:ind w:left="360" w:hanging="356"/>
        <w:jc w:val="left"/>
        <w:rPr>
          <w:rFonts w:ascii="Georgia" w:hAnsi="Georgia"/>
          <w:b/>
        </w:rPr>
      </w:pPr>
      <w:r>
        <w:rPr>
          <w:rFonts w:ascii="Georgia" w:hAnsi="Georgia"/>
          <w:b/>
        </w:rPr>
        <w:t>6.</w:t>
      </w:r>
      <w:r>
        <w:rPr>
          <w:rFonts w:ascii="Georgia" w:hAnsi="Georgia"/>
          <w:b/>
        </w:rPr>
        <w:tab/>
        <w:t>RENUNGAN</w:t>
      </w:r>
    </w:p>
    <w:p w14:paraId="7CEF5392" w14:textId="77777777" w:rsidR="00517EF7" w:rsidRDefault="00517EF7" w:rsidP="00517EF7">
      <w:pPr>
        <w:pStyle w:val="DaftarParagraf"/>
        <w:ind w:left="364"/>
        <w:jc w:val="left"/>
        <w:rPr>
          <w:rFonts w:ascii="Georgia" w:hAnsi="Georgia"/>
          <w:b/>
          <w:sz w:val="16"/>
          <w:szCs w:val="16"/>
        </w:rPr>
      </w:pPr>
    </w:p>
    <w:p w14:paraId="0465F297" w14:textId="1D8394D9" w:rsidR="00517EF7" w:rsidRPr="00517EF7" w:rsidRDefault="00517EF7" w:rsidP="00517EF7">
      <w:pPr>
        <w:ind w:left="284"/>
        <w:jc w:val="center"/>
        <w:rPr>
          <w:rFonts w:ascii="Georgia" w:hAnsi="Georgia"/>
          <w:b/>
          <w:bCs/>
          <w:lang w:val="en-GB"/>
        </w:rPr>
      </w:pPr>
      <w:r>
        <w:rPr>
          <w:rFonts w:ascii="Georgia" w:hAnsi="Georgia"/>
          <w:b/>
          <w:bCs/>
          <w:lang w:val="en-GB"/>
        </w:rPr>
        <w:t>“</w:t>
      </w:r>
      <w:r>
        <w:rPr>
          <w:rFonts w:ascii="Georgia" w:hAnsi="Georgia"/>
          <w:b/>
          <w:bCs/>
          <w:lang w:val="id-ID"/>
        </w:rPr>
        <w:t>Penderitaan, Pengampunan dan Rekonsiliasi</w:t>
      </w:r>
      <w:r>
        <w:rPr>
          <w:rFonts w:ascii="Georgia" w:hAnsi="Georgia"/>
          <w:b/>
          <w:bCs/>
          <w:lang w:val="en-GB"/>
        </w:rPr>
        <w:t>”</w:t>
      </w:r>
    </w:p>
    <w:p w14:paraId="561849B8" w14:textId="77777777" w:rsidR="00517EF7" w:rsidRDefault="00517EF7" w:rsidP="00517EF7">
      <w:pPr>
        <w:rPr>
          <w:rFonts w:ascii="Georgia" w:eastAsia="Times New Roman" w:hAnsi="Georgia"/>
          <w:lang w:val="de-DE" w:eastAsia="en-ID"/>
        </w:rPr>
      </w:pPr>
    </w:p>
    <w:p w14:paraId="7CD100E4" w14:textId="5BF2146F" w:rsidR="00517EF7" w:rsidRDefault="00517EF7" w:rsidP="00517EF7">
      <w:pPr>
        <w:ind w:left="284" w:firstLine="567"/>
        <w:rPr>
          <w:rFonts w:ascii="Georgia" w:hAnsi="Georgia"/>
          <w:shd w:val="clear" w:color="auto" w:fill="FFFFFF"/>
        </w:rPr>
      </w:pPr>
      <w:proofErr w:type="spellStart"/>
      <w:r>
        <w:rPr>
          <w:rFonts w:ascii="Georgia" w:hAnsi="Georgia"/>
        </w:rPr>
        <w:t>Perasaan</w:t>
      </w:r>
      <w:proofErr w:type="spellEnd"/>
      <w:r>
        <w:rPr>
          <w:rFonts w:ascii="Georgia" w:hAnsi="Georgia"/>
        </w:rPr>
        <w:t xml:space="preserve"> </w:t>
      </w:r>
      <w:proofErr w:type="spellStart"/>
      <w:r>
        <w:rPr>
          <w:rFonts w:ascii="Georgia" w:hAnsi="Georgia"/>
        </w:rPr>
        <w:t>kecewa</w:t>
      </w:r>
      <w:proofErr w:type="spellEnd"/>
      <w:r>
        <w:rPr>
          <w:rFonts w:ascii="Georgia" w:hAnsi="Georgia"/>
        </w:rPr>
        <w:t xml:space="preserve">, </w:t>
      </w:r>
      <w:proofErr w:type="spellStart"/>
      <w:r>
        <w:rPr>
          <w:rFonts w:ascii="Georgia" w:hAnsi="Georgia"/>
        </w:rPr>
        <w:t>marah</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muncul</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mana </w:t>
      </w:r>
      <w:proofErr w:type="spellStart"/>
      <w:r>
        <w:rPr>
          <w:rFonts w:ascii="Georgia" w:hAnsi="Georgia"/>
        </w:rPr>
        <w:t>saja</w:t>
      </w:r>
      <w:proofErr w:type="spellEnd"/>
      <w:r>
        <w:rPr>
          <w:rFonts w:ascii="Georgia" w:hAnsi="Georgia"/>
        </w:rPr>
        <w:t xml:space="preserve"> dan </w:t>
      </w:r>
      <w:proofErr w:type="spellStart"/>
      <w:r>
        <w:rPr>
          <w:rFonts w:ascii="Georgia" w:hAnsi="Georgia"/>
        </w:rPr>
        <w:t>dialami</w:t>
      </w:r>
      <w:proofErr w:type="spellEnd"/>
      <w:r>
        <w:rPr>
          <w:rFonts w:ascii="Georgia" w:hAnsi="Georgia"/>
        </w:rPr>
        <w:t xml:space="preserve"> oleh </w:t>
      </w:r>
      <w:proofErr w:type="spellStart"/>
      <w:r>
        <w:rPr>
          <w:rFonts w:ascii="Georgia" w:hAnsi="Georgia"/>
        </w:rPr>
        <w:t>siapa</w:t>
      </w:r>
      <w:proofErr w:type="spellEnd"/>
      <w:r>
        <w:rPr>
          <w:rFonts w:ascii="Georgia" w:hAnsi="Georgia"/>
        </w:rPr>
        <w:t xml:space="preserve"> </w:t>
      </w:r>
      <w:proofErr w:type="spellStart"/>
      <w:r>
        <w:rPr>
          <w:rFonts w:ascii="Georgia" w:hAnsi="Georgia"/>
        </w:rPr>
        <w:t>saja</w:t>
      </w:r>
      <w:proofErr w:type="spellEnd"/>
      <w:r>
        <w:rPr>
          <w:rFonts w:ascii="Georgia" w:hAnsi="Georgia"/>
        </w:rPr>
        <w:t xml:space="preserve">, dan </w:t>
      </w:r>
      <w:proofErr w:type="spellStart"/>
      <w:r>
        <w:rPr>
          <w:rFonts w:ascii="Georgia" w:hAnsi="Georgia"/>
        </w:rPr>
        <w:t>bahkan</w:t>
      </w:r>
      <w:proofErr w:type="spellEnd"/>
      <w:r>
        <w:rPr>
          <w:rFonts w:ascii="Georgia" w:hAnsi="Georgia"/>
        </w:rPr>
        <w:t xml:space="preserve"> </w:t>
      </w:r>
      <w:proofErr w:type="spellStart"/>
      <w:r>
        <w:rPr>
          <w:rFonts w:ascii="Georgia" w:hAnsi="Georgia"/>
        </w:rPr>
        <w:t>mungkin</w:t>
      </w:r>
      <w:proofErr w:type="spellEnd"/>
      <w:r>
        <w:rPr>
          <w:rFonts w:ascii="Georgia" w:hAnsi="Georgia"/>
        </w:rPr>
        <w:t xml:space="preserve"> </w:t>
      </w:r>
      <w:proofErr w:type="spellStart"/>
      <w:r>
        <w:rPr>
          <w:rFonts w:ascii="Georgia" w:hAnsi="Georgia"/>
        </w:rPr>
        <w:t>dialami</w:t>
      </w:r>
      <w:proofErr w:type="spellEnd"/>
      <w:r>
        <w:rPr>
          <w:rFonts w:ascii="Georgia" w:hAnsi="Georgia"/>
        </w:rPr>
        <w:t xml:space="preserve"> oleh </w:t>
      </w:r>
      <w:proofErr w:type="spellStart"/>
      <w:r>
        <w:rPr>
          <w:rFonts w:ascii="Georgia" w:hAnsi="Georgia"/>
        </w:rPr>
        <w:t>keluarga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Pemicunya</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terjadi</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berbagai</w:t>
      </w:r>
      <w:proofErr w:type="spellEnd"/>
      <w:r>
        <w:rPr>
          <w:rFonts w:ascii="Georgia" w:hAnsi="Georgia"/>
        </w:rPr>
        <w:t xml:space="preserve"> </w:t>
      </w:r>
      <w:proofErr w:type="spellStart"/>
      <w:r>
        <w:rPr>
          <w:rFonts w:ascii="Georgia" w:hAnsi="Georgia"/>
        </w:rPr>
        <w:t>macam</w:t>
      </w:r>
      <w:proofErr w:type="spellEnd"/>
      <w:r>
        <w:rPr>
          <w:rFonts w:ascii="Georgia" w:hAnsi="Georgia"/>
        </w:rPr>
        <w:t xml:space="preserve"> </w:t>
      </w:r>
      <w:proofErr w:type="spellStart"/>
      <w:r>
        <w:rPr>
          <w:rFonts w:ascii="Georgia" w:hAnsi="Georgia"/>
        </w:rPr>
        <w:t>hal</w:t>
      </w:r>
      <w:proofErr w:type="spellEnd"/>
      <w:r>
        <w:rPr>
          <w:rFonts w:ascii="Georgia" w:hAnsi="Georgia"/>
        </w:rPr>
        <w:t xml:space="preserve"> dan </w:t>
      </w:r>
      <w:proofErr w:type="spellStart"/>
      <w:r>
        <w:rPr>
          <w:rFonts w:ascii="Georgia" w:hAnsi="Georgia"/>
        </w:rPr>
        <w:t>bahkan</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hal-hal</w:t>
      </w:r>
      <w:proofErr w:type="spellEnd"/>
      <w:r>
        <w:rPr>
          <w:rFonts w:ascii="Georgia" w:hAnsi="Georgia"/>
        </w:rPr>
        <w:t xml:space="preserve"> yang </w:t>
      </w:r>
      <w:proofErr w:type="spellStart"/>
      <w:r>
        <w:rPr>
          <w:rFonts w:ascii="Georgia" w:hAnsi="Georgia"/>
        </w:rPr>
        <w:t>begitu</w:t>
      </w:r>
      <w:proofErr w:type="spellEnd"/>
      <w:r>
        <w:rPr>
          <w:rFonts w:ascii="Georgia" w:hAnsi="Georgia"/>
        </w:rPr>
        <w:t xml:space="preserve"> </w:t>
      </w:r>
      <w:proofErr w:type="spellStart"/>
      <w:r>
        <w:rPr>
          <w:rFonts w:ascii="Georgia" w:hAnsi="Georgia"/>
        </w:rPr>
        <w:t>sepele</w:t>
      </w:r>
      <w:proofErr w:type="spellEnd"/>
      <w:r>
        <w:rPr>
          <w:rFonts w:ascii="Georgia" w:hAnsi="Georgia"/>
        </w:rPr>
        <w:t xml:space="preserve">. </w:t>
      </w:r>
      <w:proofErr w:type="spellStart"/>
      <w:r>
        <w:rPr>
          <w:rFonts w:ascii="Georgia" w:hAnsi="Georgia"/>
        </w:rPr>
        <w:t>Akibatnya</w:t>
      </w:r>
      <w:proofErr w:type="spellEnd"/>
      <w:r>
        <w:rPr>
          <w:rFonts w:ascii="Georgia" w:hAnsi="Georgia"/>
        </w:rPr>
        <w:t xml:space="preserve">, </w:t>
      </w:r>
      <w:proofErr w:type="spellStart"/>
      <w:r>
        <w:rPr>
          <w:rFonts w:ascii="Georgia" w:hAnsi="Georgia"/>
        </w:rPr>
        <w:t>muncul</w:t>
      </w:r>
      <w:proofErr w:type="spellEnd"/>
      <w:r>
        <w:rPr>
          <w:rFonts w:ascii="Georgia" w:hAnsi="Georgia"/>
        </w:rPr>
        <w:t xml:space="preserve"> </w:t>
      </w:r>
      <w:proofErr w:type="spellStart"/>
      <w:r>
        <w:rPr>
          <w:rFonts w:ascii="Georgia" w:hAnsi="Georgia"/>
        </w:rPr>
        <w:t>sakit</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w:t>
      </w:r>
      <w:proofErr w:type="spellStart"/>
      <w:r>
        <w:rPr>
          <w:rFonts w:ascii="Georgia" w:hAnsi="Georgia"/>
        </w:rPr>
        <w:t>dendam</w:t>
      </w:r>
      <w:proofErr w:type="spellEnd"/>
      <w:r>
        <w:rPr>
          <w:rFonts w:ascii="Georgia" w:hAnsi="Georgia"/>
        </w:rPr>
        <w:t xml:space="preserve"> yang </w:t>
      </w:r>
      <w:proofErr w:type="spellStart"/>
      <w:r>
        <w:rPr>
          <w:rFonts w:ascii="Georgia" w:hAnsi="Georgia"/>
        </w:rPr>
        <w:t>akan</w:t>
      </w:r>
      <w:proofErr w:type="spellEnd"/>
      <w:r>
        <w:rPr>
          <w:rFonts w:ascii="Georgia" w:hAnsi="Georgia"/>
        </w:rPr>
        <w:t xml:space="preserve"> </w:t>
      </w:r>
      <w:proofErr w:type="spellStart"/>
      <w:r>
        <w:rPr>
          <w:rFonts w:ascii="Georgia" w:hAnsi="Georgia"/>
        </w:rPr>
        <w:t>membawa</w:t>
      </w:r>
      <w:proofErr w:type="spellEnd"/>
      <w:r>
        <w:rPr>
          <w:rFonts w:ascii="Georgia" w:hAnsi="Georgia"/>
        </w:rPr>
        <w:t xml:space="preserve"> </w:t>
      </w:r>
      <w:proofErr w:type="spellStart"/>
      <w:r>
        <w:rPr>
          <w:rFonts w:ascii="Georgia" w:hAnsi="Georgia"/>
        </w:rPr>
        <w:t>manusia</w:t>
      </w:r>
      <w:proofErr w:type="spellEnd"/>
      <w:r>
        <w:rPr>
          <w:rFonts w:ascii="Georgia" w:hAnsi="Georgia"/>
        </w:rPr>
        <w:t xml:space="preserve"> </w:t>
      </w:r>
      <w:proofErr w:type="spellStart"/>
      <w:r>
        <w:rPr>
          <w:rFonts w:ascii="Georgia" w:hAnsi="Georgia"/>
        </w:rPr>
        <w:t>menuju</w:t>
      </w:r>
      <w:proofErr w:type="spellEnd"/>
      <w:r>
        <w:rPr>
          <w:rFonts w:ascii="Georgia" w:hAnsi="Georgia"/>
        </w:rPr>
        <w:t xml:space="preserve"> </w:t>
      </w:r>
      <w:proofErr w:type="spellStart"/>
      <w:r>
        <w:rPr>
          <w:rFonts w:ascii="Georgia" w:hAnsi="Georgia"/>
        </w:rPr>
        <w:t>penderitaan</w:t>
      </w:r>
      <w:proofErr w:type="spellEnd"/>
      <w:r>
        <w:rPr>
          <w:rFonts w:ascii="Georgia" w:hAnsi="Georgia"/>
        </w:rPr>
        <w:t xml:space="preserve"> </w:t>
      </w:r>
      <w:proofErr w:type="spellStart"/>
      <w:r>
        <w:rPr>
          <w:rFonts w:ascii="Georgia" w:hAnsi="Georgia"/>
        </w:rPr>
        <w:t>dalm</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dan </w:t>
      </w:r>
      <w:proofErr w:type="spellStart"/>
      <w:r>
        <w:rPr>
          <w:rFonts w:ascii="Georgia" w:hAnsi="Georgia"/>
        </w:rPr>
        <w:t>hidupnya</w:t>
      </w:r>
      <w:proofErr w:type="spellEnd"/>
      <w:r>
        <w:rPr>
          <w:rFonts w:ascii="Georgia" w:hAnsi="Georgia"/>
        </w:rPr>
        <w:t xml:space="preserve">. </w:t>
      </w:r>
      <w:proofErr w:type="spellStart"/>
      <w:r>
        <w:rPr>
          <w:rFonts w:ascii="Georgia" w:hAnsi="Georgia"/>
          <w:shd w:val="clear" w:color="auto" w:fill="FFFFFF"/>
        </w:rPr>
        <w:t>Mungkin</w:t>
      </w:r>
      <w:proofErr w:type="spellEnd"/>
      <w:r>
        <w:rPr>
          <w:rFonts w:ascii="Georgia" w:hAnsi="Georgia"/>
          <w:shd w:val="clear" w:color="auto" w:fill="FFFFFF"/>
        </w:rPr>
        <w:t xml:space="preserve"> </w:t>
      </w:r>
      <w:proofErr w:type="spellStart"/>
      <w:r>
        <w:rPr>
          <w:rFonts w:ascii="Georgia" w:hAnsi="Georgia"/>
          <w:shd w:val="clear" w:color="auto" w:fill="FFFFFF"/>
        </w:rPr>
        <w:t>bisa</w:t>
      </w:r>
      <w:proofErr w:type="spellEnd"/>
      <w:r>
        <w:rPr>
          <w:rFonts w:ascii="Georgia" w:hAnsi="Georgia"/>
          <w:shd w:val="clear" w:color="auto" w:fill="FFFFFF"/>
        </w:rPr>
        <w:t xml:space="preserve"> </w:t>
      </w:r>
      <w:proofErr w:type="spellStart"/>
      <w:r>
        <w:rPr>
          <w:rFonts w:ascii="Georgia" w:hAnsi="Georgia"/>
          <w:shd w:val="clear" w:color="auto" w:fill="FFFFFF"/>
        </w:rPr>
        <w:t>terjadi</w:t>
      </w:r>
      <w:proofErr w:type="spellEnd"/>
      <w:r>
        <w:rPr>
          <w:rFonts w:ascii="Georgia" w:hAnsi="Georgia"/>
          <w:shd w:val="clear" w:color="auto" w:fill="FFFFFF"/>
        </w:rPr>
        <w:t xml:space="preserve"> </w:t>
      </w:r>
      <w:proofErr w:type="spellStart"/>
      <w:r>
        <w:rPr>
          <w:rFonts w:ascii="Georgia" w:hAnsi="Georgia"/>
          <w:shd w:val="clear" w:color="auto" w:fill="FFFFFF"/>
        </w:rPr>
        <w:t>antar</w:t>
      </w:r>
      <w:proofErr w:type="spellEnd"/>
      <w:r>
        <w:rPr>
          <w:rFonts w:ascii="Georgia" w:hAnsi="Georgia"/>
          <w:shd w:val="clear" w:color="auto" w:fill="FFFFFF"/>
        </w:rPr>
        <w:t xml:space="preserve"> </w:t>
      </w:r>
      <w:proofErr w:type="spellStart"/>
      <w:r>
        <w:rPr>
          <w:rFonts w:ascii="Georgia" w:hAnsi="Georgia"/>
          <w:shd w:val="clear" w:color="auto" w:fill="FFFFFF"/>
        </w:rPr>
        <w:t>anggota</w:t>
      </w:r>
      <w:proofErr w:type="spellEnd"/>
      <w:r>
        <w:rPr>
          <w:rFonts w:ascii="Georgia" w:hAnsi="Georgia"/>
          <w:shd w:val="clear" w:color="auto" w:fill="FFFFFF"/>
        </w:rPr>
        <w:t xml:space="preserve"> </w:t>
      </w:r>
      <w:proofErr w:type="spellStart"/>
      <w:r>
        <w:rPr>
          <w:rFonts w:ascii="Georgia" w:hAnsi="Georgia"/>
          <w:shd w:val="clear" w:color="auto" w:fill="FFFFFF"/>
        </w:rPr>
        <w:t>keluarga</w:t>
      </w:r>
      <w:proofErr w:type="spellEnd"/>
      <w:r>
        <w:rPr>
          <w:rFonts w:ascii="Georgia" w:hAnsi="Georgia"/>
          <w:shd w:val="clear" w:color="auto" w:fill="FFFFFF"/>
        </w:rPr>
        <w:t xml:space="preserve"> yang </w:t>
      </w:r>
      <w:proofErr w:type="spellStart"/>
      <w:r>
        <w:rPr>
          <w:rFonts w:ascii="Georgia" w:hAnsi="Georgia"/>
          <w:shd w:val="clear" w:color="auto" w:fill="FFFFFF"/>
        </w:rPr>
        <w:t>saling</w:t>
      </w:r>
      <w:proofErr w:type="spellEnd"/>
      <w:r>
        <w:rPr>
          <w:rFonts w:ascii="Georgia" w:hAnsi="Georgia"/>
          <w:shd w:val="clear" w:color="auto" w:fill="FFFFFF"/>
        </w:rPr>
        <w:t xml:space="preserve"> </w:t>
      </w:r>
      <w:proofErr w:type="spellStart"/>
      <w:r>
        <w:rPr>
          <w:rFonts w:ascii="Georgia" w:hAnsi="Georgia"/>
          <w:shd w:val="clear" w:color="auto" w:fill="FFFFFF"/>
        </w:rPr>
        <w:t>mendendam</w:t>
      </w:r>
      <w:proofErr w:type="spellEnd"/>
      <w:r>
        <w:rPr>
          <w:rFonts w:ascii="Georgia" w:hAnsi="Georgia"/>
          <w:shd w:val="clear" w:color="auto" w:fill="FFFFFF"/>
        </w:rPr>
        <w:t xml:space="preserve">, dan </w:t>
      </w:r>
      <w:proofErr w:type="spellStart"/>
      <w:r>
        <w:rPr>
          <w:rFonts w:ascii="Georgia" w:hAnsi="Georgia"/>
          <w:shd w:val="clear" w:color="auto" w:fill="FFFFFF"/>
        </w:rPr>
        <w:t>bahkan</w:t>
      </w:r>
      <w:proofErr w:type="spellEnd"/>
      <w:r>
        <w:rPr>
          <w:rFonts w:ascii="Georgia" w:hAnsi="Georgia"/>
          <w:shd w:val="clear" w:color="auto" w:fill="FFFFFF"/>
        </w:rPr>
        <w:t xml:space="preserve"> </w:t>
      </w:r>
      <w:proofErr w:type="spellStart"/>
      <w:r>
        <w:rPr>
          <w:rFonts w:ascii="Georgia" w:hAnsi="Georgia"/>
          <w:shd w:val="clear" w:color="auto" w:fill="FFFFFF"/>
        </w:rPr>
        <w:t>menjadi</w:t>
      </w:r>
      <w:proofErr w:type="spellEnd"/>
      <w:r>
        <w:rPr>
          <w:rFonts w:ascii="Georgia" w:hAnsi="Georgia"/>
          <w:shd w:val="clear" w:color="auto" w:fill="FFFFFF"/>
        </w:rPr>
        <w:t xml:space="preserve"> </w:t>
      </w:r>
      <w:proofErr w:type="spellStart"/>
      <w:r>
        <w:rPr>
          <w:rFonts w:ascii="Georgia" w:hAnsi="Georgia"/>
          <w:shd w:val="clear" w:color="auto" w:fill="FFFFFF"/>
        </w:rPr>
        <w:t>musuh</w:t>
      </w:r>
      <w:proofErr w:type="spellEnd"/>
      <w:r>
        <w:rPr>
          <w:rFonts w:ascii="Georgia" w:hAnsi="Georgia"/>
          <w:shd w:val="clear" w:color="auto" w:fill="FFFFFF"/>
        </w:rPr>
        <w:t xml:space="preserve"> </w:t>
      </w:r>
      <w:proofErr w:type="spellStart"/>
      <w:r>
        <w:rPr>
          <w:rFonts w:ascii="Georgia" w:hAnsi="Georgia"/>
          <w:shd w:val="clear" w:color="auto" w:fill="FFFFFF"/>
        </w:rPr>
        <w:t>dalam</w:t>
      </w:r>
      <w:proofErr w:type="spellEnd"/>
      <w:r>
        <w:rPr>
          <w:rFonts w:ascii="Georgia" w:hAnsi="Georgia"/>
          <w:shd w:val="clear" w:color="auto" w:fill="FFFFFF"/>
        </w:rPr>
        <w:t xml:space="preserve"> </w:t>
      </w:r>
      <w:proofErr w:type="spellStart"/>
      <w:r>
        <w:rPr>
          <w:rFonts w:ascii="Georgia" w:hAnsi="Georgia"/>
          <w:shd w:val="clear" w:color="auto" w:fill="FFFFFF"/>
        </w:rPr>
        <w:t>selimut</w:t>
      </w:r>
      <w:proofErr w:type="spellEnd"/>
      <w:r>
        <w:rPr>
          <w:rFonts w:ascii="Georgia" w:hAnsi="Georgia"/>
          <w:shd w:val="clear" w:color="auto" w:fill="FFFFFF"/>
        </w:rPr>
        <w:t xml:space="preserve">. </w:t>
      </w:r>
      <w:proofErr w:type="spellStart"/>
      <w:r>
        <w:rPr>
          <w:rFonts w:ascii="Georgia" w:hAnsi="Georgia"/>
          <w:shd w:val="clear" w:color="auto" w:fill="FFFFFF"/>
        </w:rPr>
        <w:t>Dihindari</w:t>
      </w:r>
      <w:proofErr w:type="spellEnd"/>
      <w:r>
        <w:rPr>
          <w:rFonts w:ascii="Georgia" w:hAnsi="Georgia"/>
          <w:shd w:val="clear" w:color="auto" w:fill="FFFFFF"/>
        </w:rPr>
        <w:t xml:space="preserve"> </w:t>
      </w:r>
      <w:proofErr w:type="spellStart"/>
      <w:r>
        <w:rPr>
          <w:rFonts w:ascii="Georgia" w:hAnsi="Georgia"/>
          <w:shd w:val="clear" w:color="auto" w:fill="FFFFFF"/>
        </w:rPr>
        <w:t>tidak</w:t>
      </w:r>
      <w:proofErr w:type="spellEnd"/>
      <w:r>
        <w:rPr>
          <w:rFonts w:ascii="Georgia" w:hAnsi="Georgia"/>
          <w:shd w:val="clear" w:color="auto" w:fill="FFFFFF"/>
        </w:rPr>
        <w:t xml:space="preserve"> </w:t>
      </w:r>
      <w:proofErr w:type="spellStart"/>
      <w:r>
        <w:rPr>
          <w:rFonts w:ascii="Georgia" w:hAnsi="Georgia"/>
          <w:shd w:val="clear" w:color="auto" w:fill="FFFFFF"/>
        </w:rPr>
        <w:t>memungkinkan</w:t>
      </w:r>
      <w:proofErr w:type="spellEnd"/>
      <w:r>
        <w:rPr>
          <w:rFonts w:ascii="Georgia" w:hAnsi="Georgia"/>
          <w:shd w:val="clear" w:color="auto" w:fill="FFFFFF"/>
        </w:rPr>
        <w:t xml:space="preserve">, </w:t>
      </w:r>
      <w:proofErr w:type="spellStart"/>
      <w:r>
        <w:rPr>
          <w:rFonts w:ascii="Georgia" w:hAnsi="Georgia"/>
          <w:shd w:val="clear" w:color="auto" w:fill="FFFFFF"/>
        </w:rPr>
        <w:t>dibiarkan</w:t>
      </w:r>
      <w:proofErr w:type="spellEnd"/>
      <w:r>
        <w:rPr>
          <w:rFonts w:ascii="Georgia" w:hAnsi="Georgia"/>
          <w:shd w:val="clear" w:color="auto" w:fill="FFFFFF"/>
        </w:rPr>
        <w:t xml:space="preserve"> sangat </w:t>
      </w:r>
      <w:proofErr w:type="spellStart"/>
      <w:r>
        <w:rPr>
          <w:rFonts w:ascii="Georgia" w:hAnsi="Georgia"/>
          <w:shd w:val="clear" w:color="auto" w:fill="FFFFFF"/>
        </w:rPr>
        <w:t>menyakitkan</w:t>
      </w:r>
      <w:proofErr w:type="spellEnd"/>
      <w:r>
        <w:rPr>
          <w:rFonts w:ascii="Georgia" w:hAnsi="Georgia"/>
          <w:shd w:val="clear" w:color="auto" w:fill="FFFFFF"/>
        </w:rPr>
        <w:t xml:space="preserve">. Ketika </w:t>
      </w:r>
      <w:proofErr w:type="spellStart"/>
      <w:r>
        <w:rPr>
          <w:rFonts w:ascii="Georgia" w:hAnsi="Georgia"/>
          <w:shd w:val="clear" w:color="auto" w:fill="FFFFFF"/>
        </w:rPr>
        <w:t>keadaan</w:t>
      </w:r>
      <w:proofErr w:type="spellEnd"/>
      <w:r>
        <w:rPr>
          <w:rFonts w:ascii="Georgia" w:hAnsi="Georgia"/>
          <w:shd w:val="clear" w:color="auto" w:fill="FFFFFF"/>
        </w:rPr>
        <w:t xml:space="preserve"> </w:t>
      </w:r>
      <w:proofErr w:type="spellStart"/>
      <w:r>
        <w:rPr>
          <w:rFonts w:ascii="Georgia" w:hAnsi="Georgia"/>
          <w:shd w:val="clear" w:color="auto" w:fill="FFFFFF"/>
        </w:rPr>
        <w:t>ini</w:t>
      </w:r>
      <w:proofErr w:type="spellEnd"/>
      <w:r>
        <w:rPr>
          <w:rFonts w:ascii="Georgia" w:hAnsi="Georgia"/>
          <w:shd w:val="clear" w:color="auto" w:fill="FFFFFF"/>
        </w:rPr>
        <w:t xml:space="preserve"> </w:t>
      </w:r>
      <w:proofErr w:type="spellStart"/>
      <w:r>
        <w:rPr>
          <w:rFonts w:ascii="Georgia" w:hAnsi="Georgia"/>
          <w:shd w:val="clear" w:color="auto" w:fill="FFFFFF"/>
        </w:rPr>
        <w:t>terjadi</w:t>
      </w:r>
      <w:proofErr w:type="spellEnd"/>
      <w:r>
        <w:rPr>
          <w:rFonts w:ascii="Georgia" w:hAnsi="Georgia"/>
          <w:shd w:val="clear" w:color="auto" w:fill="FFFFFF"/>
        </w:rPr>
        <w:t xml:space="preserve">, </w:t>
      </w:r>
      <w:proofErr w:type="spellStart"/>
      <w:r>
        <w:rPr>
          <w:rFonts w:ascii="Georgia" w:hAnsi="Georgia"/>
          <w:shd w:val="clear" w:color="auto" w:fill="FFFFFF"/>
        </w:rPr>
        <w:t>setiap</w:t>
      </w:r>
      <w:proofErr w:type="spellEnd"/>
      <w:r>
        <w:rPr>
          <w:rFonts w:ascii="Georgia" w:hAnsi="Georgia"/>
          <w:shd w:val="clear" w:color="auto" w:fill="FFFFFF"/>
        </w:rPr>
        <w:t xml:space="preserve"> orang </w:t>
      </w:r>
      <w:proofErr w:type="spellStart"/>
      <w:r>
        <w:rPr>
          <w:rFonts w:ascii="Georgia" w:hAnsi="Georgia"/>
          <w:shd w:val="clear" w:color="auto" w:fill="FFFFFF"/>
        </w:rPr>
        <w:t>perlu</w:t>
      </w:r>
      <w:proofErr w:type="spellEnd"/>
      <w:r>
        <w:rPr>
          <w:rFonts w:ascii="Georgia" w:hAnsi="Georgia"/>
          <w:shd w:val="clear" w:color="auto" w:fill="FFFFFF"/>
        </w:rPr>
        <w:t xml:space="preserve"> </w:t>
      </w:r>
      <w:proofErr w:type="spellStart"/>
      <w:r>
        <w:rPr>
          <w:rFonts w:ascii="Georgia" w:hAnsi="Georgia"/>
          <w:shd w:val="clear" w:color="auto" w:fill="FFFFFF"/>
        </w:rPr>
        <w:t>mengingat</w:t>
      </w:r>
      <w:proofErr w:type="spellEnd"/>
      <w:r>
        <w:rPr>
          <w:rFonts w:ascii="Georgia" w:hAnsi="Georgia"/>
          <w:shd w:val="clear" w:color="auto" w:fill="FFFFFF"/>
        </w:rPr>
        <w:t xml:space="preserve"> </w:t>
      </w:r>
      <w:proofErr w:type="spellStart"/>
      <w:r>
        <w:rPr>
          <w:rFonts w:ascii="Georgia" w:hAnsi="Georgia"/>
          <w:shd w:val="clear" w:color="auto" w:fill="FFFFFF"/>
        </w:rPr>
        <w:t>bahwa</w:t>
      </w:r>
      <w:proofErr w:type="spellEnd"/>
      <w:r>
        <w:rPr>
          <w:rFonts w:ascii="Georgia" w:hAnsi="Georgia"/>
          <w:shd w:val="clear" w:color="auto" w:fill="FFFFFF"/>
        </w:rPr>
        <w:t xml:space="preserve"> </w:t>
      </w:r>
      <w:proofErr w:type="spellStart"/>
      <w:r>
        <w:rPr>
          <w:rFonts w:ascii="Georgia" w:hAnsi="Georgia"/>
          <w:shd w:val="clear" w:color="auto" w:fill="FFFFFF"/>
        </w:rPr>
        <w:t>kebencian</w:t>
      </w:r>
      <w:proofErr w:type="spellEnd"/>
      <w:r>
        <w:rPr>
          <w:rFonts w:ascii="Georgia" w:hAnsi="Georgia"/>
          <w:shd w:val="clear" w:color="auto" w:fill="FFFFFF"/>
        </w:rPr>
        <w:t xml:space="preserve"> </w:t>
      </w:r>
      <w:proofErr w:type="spellStart"/>
      <w:r>
        <w:rPr>
          <w:rFonts w:ascii="Georgia" w:hAnsi="Georgia"/>
          <w:shd w:val="clear" w:color="auto" w:fill="FFFFFF"/>
        </w:rPr>
        <w:t>akan</w:t>
      </w:r>
      <w:proofErr w:type="spellEnd"/>
      <w:r>
        <w:rPr>
          <w:rFonts w:ascii="Georgia" w:hAnsi="Georgia"/>
          <w:shd w:val="clear" w:color="auto" w:fill="FFFFFF"/>
        </w:rPr>
        <w:t xml:space="preserve"> </w:t>
      </w:r>
      <w:proofErr w:type="spellStart"/>
      <w:r>
        <w:rPr>
          <w:rFonts w:ascii="Georgia" w:hAnsi="Georgia"/>
          <w:shd w:val="clear" w:color="auto" w:fill="FFFFFF"/>
        </w:rPr>
        <w:t>membawa</w:t>
      </w:r>
      <w:proofErr w:type="spellEnd"/>
      <w:r>
        <w:rPr>
          <w:rFonts w:ascii="Georgia" w:hAnsi="Georgia"/>
          <w:shd w:val="clear" w:color="auto" w:fill="FFFFFF"/>
        </w:rPr>
        <w:t xml:space="preserve"> </w:t>
      </w:r>
      <w:proofErr w:type="spellStart"/>
      <w:r>
        <w:rPr>
          <w:rFonts w:ascii="Georgia" w:hAnsi="Georgia"/>
          <w:shd w:val="clear" w:color="auto" w:fill="FFFFFF"/>
        </w:rPr>
        <w:t>manusia</w:t>
      </w:r>
      <w:proofErr w:type="spellEnd"/>
      <w:r>
        <w:rPr>
          <w:rFonts w:ascii="Georgia" w:hAnsi="Georgia"/>
          <w:shd w:val="clear" w:color="auto" w:fill="FFFFFF"/>
        </w:rPr>
        <w:t xml:space="preserve"> </w:t>
      </w:r>
      <w:proofErr w:type="spellStart"/>
      <w:r>
        <w:rPr>
          <w:rFonts w:ascii="Georgia" w:hAnsi="Georgia"/>
          <w:shd w:val="clear" w:color="auto" w:fill="FFFFFF"/>
        </w:rPr>
        <w:t>kepada</w:t>
      </w:r>
      <w:proofErr w:type="spellEnd"/>
      <w:r>
        <w:rPr>
          <w:rFonts w:ascii="Georgia" w:hAnsi="Georgia"/>
          <w:shd w:val="clear" w:color="auto" w:fill="FFFFFF"/>
        </w:rPr>
        <w:t xml:space="preserve"> </w:t>
      </w:r>
      <w:proofErr w:type="spellStart"/>
      <w:r>
        <w:rPr>
          <w:rFonts w:ascii="Georgia" w:hAnsi="Georgia"/>
          <w:shd w:val="clear" w:color="auto" w:fill="FFFFFF"/>
        </w:rPr>
        <w:t>penderitaan</w:t>
      </w:r>
      <w:proofErr w:type="spellEnd"/>
      <w:r>
        <w:rPr>
          <w:rFonts w:ascii="Georgia" w:hAnsi="Georgia"/>
          <w:shd w:val="clear" w:color="auto" w:fill="FFFFFF"/>
        </w:rPr>
        <w:t xml:space="preserve"> </w:t>
      </w:r>
      <w:proofErr w:type="spellStart"/>
      <w:r>
        <w:rPr>
          <w:rFonts w:ascii="Georgia" w:hAnsi="Georgia"/>
          <w:shd w:val="clear" w:color="auto" w:fill="FFFFFF"/>
        </w:rPr>
        <w:t>hidup</w:t>
      </w:r>
      <w:proofErr w:type="spellEnd"/>
      <w:r>
        <w:rPr>
          <w:rFonts w:ascii="Georgia" w:hAnsi="Georgia"/>
          <w:shd w:val="clear" w:color="auto" w:fill="FFFFFF"/>
        </w:rPr>
        <w:t xml:space="preserve"> yang </w:t>
      </w:r>
      <w:proofErr w:type="spellStart"/>
      <w:r>
        <w:rPr>
          <w:rFonts w:ascii="Georgia" w:hAnsi="Georgia"/>
          <w:shd w:val="clear" w:color="auto" w:fill="FFFFFF"/>
        </w:rPr>
        <w:t>berkepanjangan</w:t>
      </w:r>
      <w:proofErr w:type="spellEnd"/>
      <w:r>
        <w:rPr>
          <w:rFonts w:ascii="Georgia" w:hAnsi="Georgia"/>
          <w:shd w:val="clear" w:color="auto" w:fill="FFFFFF"/>
        </w:rPr>
        <w:t xml:space="preserve">. </w:t>
      </w:r>
      <w:proofErr w:type="spellStart"/>
      <w:r>
        <w:rPr>
          <w:rFonts w:ascii="Georgia" w:hAnsi="Georgia"/>
          <w:shd w:val="clear" w:color="auto" w:fill="FFFFFF"/>
        </w:rPr>
        <w:t>Pengampunan</w:t>
      </w:r>
      <w:proofErr w:type="spellEnd"/>
      <w:r>
        <w:rPr>
          <w:rFonts w:ascii="Georgia" w:hAnsi="Georgia"/>
          <w:shd w:val="clear" w:color="auto" w:fill="FFFFFF"/>
        </w:rPr>
        <w:t xml:space="preserve"> </w:t>
      </w:r>
      <w:proofErr w:type="spellStart"/>
      <w:r>
        <w:rPr>
          <w:rFonts w:ascii="Georgia" w:hAnsi="Georgia"/>
          <w:shd w:val="clear" w:color="auto" w:fill="FFFFFF"/>
        </w:rPr>
        <w:t>harus</w:t>
      </w:r>
      <w:proofErr w:type="spellEnd"/>
      <w:r>
        <w:rPr>
          <w:rFonts w:ascii="Georgia" w:hAnsi="Georgia"/>
          <w:shd w:val="clear" w:color="auto" w:fill="FFFFFF"/>
        </w:rPr>
        <w:t xml:space="preserve"> </w:t>
      </w:r>
      <w:proofErr w:type="spellStart"/>
      <w:r>
        <w:rPr>
          <w:rFonts w:ascii="Georgia" w:hAnsi="Georgia"/>
          <w:shd w:val="clear" w:color="auto" w:fill="FFFFFF"/>
        </w:rPr>
        <w:t>dilakukan</w:t>
      </w:r>
      <w:proofErr w:type="spellEnd"/>
      <w:r>
        <w:rPr>
          <w:rFonts w:ascii="Georgia" w:hAnsi="Georgia"/>
          <w:shd w:val="clear" w:color="auto" w:fill="FFFFFF"/>
        </w:rPr>
        <w:t xml:space="preserve"> dan </w:t>
      </w:r>
      <w:proofErr w:type="spellStart"/>
      <w:r>
        <w:rPr>
          <w:rFonts w:ascii="Georgia" w:hAnsi="Georgia"/>
          <w:shd w:val="clear" w:color="auto" w:fill="FFFFFF"/>
        </w:rPr>
        <w:t>mungkin</w:t>
      </w:r>
      <w:proofErr w:type="spellEnd"/>
      <w:r>
        <w:rPr>
          <w:rFonts w:ascii="Georgia" w:hAnsi="Georgia"/>
          <w:shd w:val="clear" w:color="auto" w:fill="FFFFFF"/>
        </w:rPr>
        <w:t xml:space="preserve"> </w:t>
      </w:r>
      <w:proofErr w:type="spellStart"/>
      <w:r>
        <w:rPr>
          <w:rFonts w:ascii="Georgia" w:hAnsi="Georgia"/>
          <w:shd w:val="clear" w:color="auto" w:fill="FFFFFF"/>
        </w:rPr>
        <w:t>itu</w:t>
      </w:r>
      <w:proofErr w:type="spellEnd"/>
      <w:r>
        <w:rPr>
          <w:rFonts w:ascii="Georgia" w:hAnsi="Georgia"/>
          <w:shd w:val="clear" w:color="auto" w:fill="FFFFFF"/>
        </w:rPr>
        <w:t xml:space="preserve"> </w:t>
      </w:r>
      <w:proofErr w:type="spellStart"/>
      <w:r>
        <w:rPr>
          <w:rFonts w:ascii="Georgia" w:hAnsi="Georgia"/>
          <w:shd w:val="clear" w:color="auto" w:fill="FFFFFF"/>
        </w:rPr>
        <w:t>berat</w:t>
      </w:r>
      <w:proofErr w:type="spellEnd"/>
      <w:r>
        <w:rPr>
          <w:rFonts w:ascii="Georgia" w:hAnsi="Georgia"/>
          <w:shd w:val="clear" w:color="auto" w:fill="FFFFFF"/>
        </w:rPr>
        <w:t xml:space="preserve"> </w:t>
      </w:r>
      <w:proofErr w:type="spellStart"/>
      <w:r>
        <w:rPr>
          <w:rFonts w:ascii="Georgia" w:hAnsi="Georgia"/>
          <w:shd w:val="clear" w:color="auto" w:fill="FFFFFF"/>
        </w:rPr>
        <w:t>atau</w:t>
      </w:r>
      <w:proofErr w:type="spellEnd"/>
      <w:r>
        <w:rPr>
          <w:rFonts w:ascii="Georgia" w:hAnsi="Georgia"/>
          <w:shd w:val="clear" w:color="auto" w:fill="FFFFFF"/>
        </w:rPr>
        <w:t xml:space="preserve"> </w:t>
      </w:r>
      <w:proofErr w:type="spellStart"/>
      <w:r>
        <w:rPr>
          <w:rFonts w:ascii="Georgia" w:hAnsi="Georgia"/>
          <w:shd w:val="clear" w:color="auto" w:fill="FFFFFF"/>
        </w:rPr>
        <w:t>menyakitkan</w:t>
      </w:r>
      <w:proofErr w:type="spellEnd"/>
      <w:r>
        <w:rPr>
          <w:rFonts w:ascii="Georgia" w:hAnsi="Georgia"/>
          <w:shd w:val="clear" w:color="auto" w:fill="FFFFFF"/>
        </w:rPr>
        <w:t xml:space="preserve">, </w:t>
      </w:r>
      <w:proofErr w:type="spellStart"/>
      <w:r>
        <w:rPr>
          <w:rFonts w:ascii="Georgia" w:hAnsi="Georgia"/>
          <w:shd w:val="clear" w:color="auto" w:fill="FFFFFF"/>
        </w:rPr>
        <w:t>tetapi</w:t>
      </w:r>
      <w:proofErr w:type="spellEnd"/>
      <w:r>
        <w:rPr>
          <w:rFonts w:ascii="Georgia" w:hAnsi="Georgia"/>
          <w:shd w:val="clear" w:color="auto" w:fill="FFFFFF"/>
        </w:rPr>
        <w:t xml:space="preserve"> </w:t>
      </w:r>
      <w:proofErr w:type="spellStart"/>
      <w:r>
        <w:rPr>
          <w:rFonts w:ascii="Georgia" w:hAnsi="Georgia"/>
          <w:shd w:val="clear" w:color="auto" w:fill="FFFFFF"/>
        </w:rPr>
        <w:t>akan</w:t>
      </w:r>
      <w:proofErr w:type="spellEnd"/>
      <w:r>
        <w:rPr>
          <w:rFonts w:ascii="Georgia" w:hAnsi="Georgia"/>
          <w:shd w:val="clear" w:color="auto" w:fill="FFFFFF"/>
        </w:rPr>
        <w:t xml:space="preserve"> </w:t>
      </w:r>
      <w:proofErr w:type="spellStart"/>
      <w:r>
        <w:rPr>
          <w:rFonts w:ascii="Georgia" w:hAnsi="Georgia"/>
          <w:shd w:val="clear" w:color="auto" w:fill="FFFFFF"/>
        </w:rPr>
        <w:t>memberikan</w:t>
      </w:r>
      <w:proofErr w:type="spellEnd"/>
      <w:r>
        <w:rPr>
          <w:rFonts w:ascii="Georgia" w:hAnsi="Georgia"/>
          <w:shd w:val="clear" w:color="auto" w:fill="FFFFFF"/>
        </w:rPr>
        <w:t xml:space="preserve"> </w:t>
      </w:r>
      <w:proofErr w:type="spellStart"/>
      <w:r>
        <w:rPr>
          <w:rFonts w:ascii="Georgia" w:hAnsi="Georgia"/>
          <w:shd w:val="clear" w:color="auto" w:fill="FFFFFF"/>
        </w:rPr>
        <w:t>kelegaan</w:t>
      </w:r>
      <w:proofErr w:type="spellEnd"/>
      <w:r>
        <w:rPr>
          <w:rFonts w:ascii="Georgia" w:hAnsi="Georgia"/>
          <w:shd w:val="clear" w:color="auto" w:fill="FFFFFF"/>
        </w:rPr>
        <w:t xml:space="preserve"> dan </w:t>
      </w:r>
      <w:proofErr w:type="spellStart"/>
      <w:r>
        <w:rPr>
          <w:rFonts w:ascii="Georgia" w:hAnsi="Georgia"/>
          <w:shd w:val="clear" w:color="auto" w:fill="FFFFFF"/>
        </w:rPr>
        <w:t>memolong</w:t>
      </w:r>
      <w:proofErr w:type="spellEnd"/>
      <w:r>
        <w:rPr>
          <w:rFonts w:ascii="Georgia" w:hAnsi="Georgia"/>
          <w:shd w:val="clear" w:color="auto" w:fill="FFFFFF"/>
        </w:rPr>
        <w:t xml:space="preserve"> </w:t>
      </w:r>
      <w:proofErr w:type="spellStart"/>
      <w:r>
        <w:rPr>
          <w:rFonts w:ascii="Georgia" w:hAnsi="Georgia"/>
          <w:shd w:val="clear" w:color="auto" w:fill="FFFFFF"/>
        </w:rPr>
        <w:t>manusia</w:t>
      </w:r>
      <w:proofErr w:type="spellEnd"/>
      <w:r>
        <w:rPr>
          <w:rFonts w:ascii="Georgia" w:hAnsi="Georgia"/>
          <w:shd w:val="clear" w:color="auto" w:fill="FFFFFF"/>
        </w:rPr>
        <w:t xml:space="preserve"> </w:t>
      </w:r>
      <w:proofErr w:type="spellStart"/>
      <w:r>
        <w:rPr>
          <w:rFonts w:ascii="Georgia" w:hAnsi="Georgia"/>
          <w:shd w:val="clear" w:color="auto" w:fill="FFFFFF"/>
        </w:rPr>
        <w:t>untuk</w:t>
      </w:r>
      <w:proofErr w:type="spellEnd"/>
      <w:r>
        <w:rPr>
          <w:rFonts w:ascii="Georgia" w:hAnsi="Georgia"/>
          <w:shd w:val="clear" w:color="auto" w:fill="FFFFFF"/>
        </w:rPr>
        <w:t xml:space="preserve"> </w:t>
      </w:r>
      <w:proofErr w:type="spellStart"/>
      <w:r>
        <w:rPr>
          <w:rFonts w:ascii="Georgia" w:hAnsi="Georgia"/>
          <w:shd w:val="clear" w:color="auto" w:fill="FFFFFF"/>
        </w:rPr>
        <w:t>membangun</w:t>
      </w:r>
      <w:proofErr w:type="spellEnd"/>
      <w:r>
        <w:rPr>
          <w:rFonts w:ascii="Georgia" w:hAnsi="Georgia"/>
          <w:shd w:val="clear" w:color="auto" w:fill="FFFFFF"/>
        </w:rPr>
        <w:t xml:space="preserve"> </w:t>
      </w:r>
      <w:proofErr w:type="spellStart"/>
      <w:r>
        <w:rPr>
          <w:rFonts w:ascii="Georgia" w:hAnsi="Georgia"/>
          <w:shd w:val="clear" w:color="auto" w:fill="FFFFFF"/>
        </w:rPr>
        <w:t>rekonsiliasi</w:t>
      </w:r>
      <w:proofErr w:type="spellEnd"/>
      <w:r>
        <w:rPr>
          <w:rFonts w:ascii="Georgia" w:hAnsi="Georgia"/>
          <w:shd w:val="clear" w:color="auto" w:fill="FFFFFF"/>
        </w:rPr>
        <w:t xml:space="preserve"> dan </w:t>
      </w:r>
      <w:proofErr w:type="spellStart"/>
      <w:r>
        <w:rPr>
          <w:rFonts w:ascii="Georgia" w:hAnsi="Georgia"/>
          <w:shd w:val="clear" w:color="auto" w:fill="FFFFFF"/>
        </w:rPr>
        <w:t>pemulihan</w:t>
      </w:r>
      <w:proofErr w:type="spellEnd"/>
      <w:r>
        <w:rPr>
          <w:rFonts w:ascii="Georgia" w:hAnsi="Georgia"/>
          <w:shd w:val="clear" w:color="auto" w:fill="FFFFFF"/>
        </w:rPr>
        <w:t xml:space="preserve"> </w:t>
      </w:r>
      <w:proofErr w:type="spellStart"/>
      <w:r>
        <w:rPr>
          <w:rFonts w:ascii="Georgia" w:hAnsi="Georgia"/>
          <w:shd w:val="clear" w:color="auto" w:fill="FFFFFF"/>
        </w:rPr>
        <w:t>dalam</w:t>
      </w:r>
      <w:proofErr w:type="spellEnd"/>
      <w:r>
        <w:rPr>
          <w:rFonts w:ascii="Georgia" w:hAnsi="Georgia"/>
          <w:shd w:val="clear" w:color="auto" w:fill="FFFFFF"/>
        </w:rPr>
        <w:t xml:space="preserve"> </w:t>
      </w:r>
      <w:proofErr w:type="spellStart"/>
      <w:r>
        <w:rPr>
          <w:rFonts w:ascii="Georgia" w:hAnsi="Georgia"/>
          <w:shd w:val="clear" w:color="auto" w:fill="FFFFFF"/>
        </w:rPr>
        <w:t>menjalin</w:t>
      </w:r>
      <w:proofErr w:type="spellEnd"/>
      <w:r>
        <w:rPr>
          <w:rFonts w:ascii="Georgia" w:hAnsi="Georgia"/>
          <w:shd w:val="clear" w:color="auto" w:fill="FFFFFF"/>
        </w:rPr>
        <w:t xml:space="preserve"> </w:t>
      </w:r>
      <w:proofErr w:type="spellStart"/>
      <w:r>
        <w:rPr>
          <w:rFonts w:ascii="Georgia" w:hAnsi="Georgia"/>
          <w:shd w:val="clear" w:color="auto" w:fill="FFFFFF"/>
        </w:rPr>
        <w:t>persaudaraan</w:t>
      </w:r>
      <w:proofErr w:type="spellEnd"/>
      <w:r>
        <w:rPr>
          <w:rFonts w:ascii="Georgia" w:hAnsi="Georgia"/>
          <w:shd w:val="clear" w:color="auto" w:fill="FFFFFF"/>
        </w:rPr>
        <w:t xml:space="preserve">. </w:t>
      </w:r>
    </w:p>
    <w:p w14:paraId="791C1DFD" w14:textId="77777777" w:rsidR="00517EF7" w:rsidRDefault="00517EF7" w:rsidP="00517EF7">
      <w:pPr>
        <w:ind w:left="284" w:firstLine="567"/>
        <w:rPr>
          <w:rFonts w:ascii="Georgia" w:hAnsi="Georgia"/>
          <w:shd w:val="clear" w:color="auto" w:fill="FFFFFF"/>
        </w:rPr>
      </w:pPr>
      <w:proofErr w:type="spellStart"/>
      <w:r>
        <w:rPr>
          <w:rFonts w:ascii="Georgia" w:hAnsi="Georgia" w:cs="Open Sans"/>
          <w:shd w:val="clear" w:color="auto" w:fill="FFFFFF"/>
        </w:rPr>
        <w:t>Saudara</w:t>
      </w:r>
      <w:proofErr w:type="spellEnd"/>
      <w:r>
        <w:rPr>
          <w:rFonts w:ascii="Georgia" w:hAnsi="Georgia" w:cs="Open Sans"/>
          <w:shd w:val="clear" w:color="auto" w:fill="FFFFFF"/>
        </w:rPr>
        <w:t xml:space="preserve"> yang </w:t>
      </w:r>
      <w:proofErr w:type="spellStart"/>
      <w:r>
        <w:rPr>
          <w:rFonts w:ascii="Georgia" w:hAnsi="Georgia" w:cs="Open Sans"/>
          <w:shd w:val="clear" w:color="auto" w:fill="FFFFFF"/>
        </w:rPr>
        <w:t>terkasih</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banyak</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penderitaan</w:t>
      </w:r>
      <w:proofErr w:type="spellEnd"/>
      <w:r>
        <w:rPr>
          <w:rFonts w:ascii="Georgia" w:hAnsi="Georgia" w:cs="Open Sans"/>
          <w:shd w:val="clear" w:color="auto" w:fill="FFFFFF"/>
        </w:rPr>
        <w:t xml:space="preserve"> yang </w:t>
      </w:r>
      <w:proofErr w:type="spellStart"/>
      <w:r>
        <w:rPr>
          <w:rFonts w:ascii="Georgia" w:hAnsi="Georgia" w:cs="Open Sans"/>
          <w:shd w:val="clear" w:color="auto" w:fill="FFFFFF"/>
        </w:rPr>
        <w:t>dialami</w:t>
      </w:r>
      <w:proofErr w:type="spellEnd"/>
      <w:r>
        <w:rPr>
          <w:rFonts w:ascii="Georgia" w:hAnsi="Georgia" w:cs="Open Sans"/>
          <w:shd w:val="clear" w:color="auto" w:fill="FFFFFF"/>
        </w:rPr>
        <w:t xml:space="preserve"> oleh Yusuf di </w:t>
      </w:r>
      <w:proofErr w:type="spellStart"/>
      <w:r>
        <w:rPr>
          <w:rFonts w:ascii="Georgia" w:hAnsi="Georgia" w:cs="Open Sans"/>
          <w:shd w:val="clear" w:color="auto" w:fill="FFFFFF"/>
        </w:rPr>
        <w:t>luar</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kendalinya</w:t>
      </w:r>
      <w:proofErr w:type="spellEnd"/>
      <w:r>
        <w:rPr>
          <w:rFonts w:ascii="Georgia" w:hAnsi="Georgia" w:cs="Open Sans"/>
          <w:shd w:val="clear" w:color="auto" w:fill="FFFFFF"/>
        </w:rPr>
        <w:t xml:space="preserve">. Yusuf </w:t>
      </w:r>
      <w:proofErr w:type="spellStart"/>
      <w:r>
        <w:rPr>
          <w:rFonts w:ascii="Georgia" w:hAnsi="Georgia" w:cs="Open Sans"/>
          <w:shd w:val="clear" w:color="auto" w:fill="FFFFFF"/>
        </w:rPr>
        <w:t>harus</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dimasukkan</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ke</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sumur</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dijual</w:t>
      </w:r>
      <w:proofErr w:type="spellEnd"/>
      <w:r>
        <w:rPr>
          <w:rFonts w:ascii="Georgia" w:hAnsi="Georgia" w:cs="Open Sans"/>
          <w:shd w:val="clear" w:color="auto" w:fill="FFFFFF"/>
        </w:rPr>
        <w:t xml:space="preserve"> dan </w:t>
      </w:r>
      <w:proofErr w:type="spellStart"/>
      <w:r>
        <w:rPr>
          <w:rFonts w:ascii="Georgia" w:hAnsi="Georgia" w:cs="Open Sans"/>
          <w:shd w:val="clear" w:color="auto" w:fill="FFFFFF"/>
        </w:rPr>
        <w:t>menjadi</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budak</w:t>
      </w:r>
      <w:proofErr w:type="spellEnd"/>
      <w:r>
        <w:rPr>
          <w:rFonts w:ascii="Georgia" w:hAnsi="Georgia" w:cs="Open Sans"/>
          <w:shd w:val="clear" w:color="auto" w:fill="FFFFFF"/>
        </w:rPr>
        <w:t xml:space="preserve"> di negeri </w:t>
      </w:r>
      <w:proofErr w:type="spellStart"/>
      <w:r>
        <w:rPr>
          <w:rFonts w:ascii="Georgia" w:hAnsi="Georgia" w:cs="Open Sans"/>
          <w:shd w:val="clear" w:color="auto" w:fill="FFFFFF"/>
        </w:rPr>
        <w:t>Mesir</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dipenjara</w:t>
      </w:r>
      <w:proofErr w:type="spellEnd"/>
      <w:r>
        <w:rPr>
          <w:rFonts w:ascii="Georgia" w:hAnsi="Georgia" w:cs="Open Sans"/>
          <w:shd w:val="clear" w:color="auto" w:fill="FFFFFF"/>
        </w:rPr>
        <w:t xml:space="preserve">, dan </w:t>
      </w:r>
      <w:proofErr w:type="spellStart"/>
      <w:r>
        <w:rPr>
          <w:rFonts w:ascii="Georgia" w:hAnsi="Georgia" w:cs="Open Sans"/>
          <w:shd w:val="clear" w:color="auto" w:fill="FFFFFF"/>
        </w:rPr>
        <w:t>akhirnya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menjadi</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seorang</w:t>
      </w:r>
      <w:proofErr w:type="spellEnd"/>
      <w:r>
        <w:rPr>
          <w:rFonts w:ascii="Georgia" w:hAnsi="Georgia" w:cs="Open Sans"/>
          <w:shd w:val="clear" w:color="auto" w:fill="FFFFFF"/>
        </w:rPr>
        <w:t xml:space="preserve"> yang </w:t>
      </w:r>
      <w:proofErr w:type="spellStart"/>
      <w:r>
        <w:rPr>
          <w:rFonts w:ascii="Georgia" w:hAnsi="Georgia" w:cs="Open Sans"/>
          <w:shd w:val="clear" w:color="auto" w:fill="FFFFFF"/>
        </w:rPr>
        <w:t>memiliki</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kekuasaan</w:t>
      </w:r>
      <w:proofErr w:type="spellEnd"/>
      <w:r>
        <w:rPr>
          <w:rFonts w:ascii="Georgia" w:hAnsi="Georgia" w:cs="Open Sans"/>
          <w:shd w:val="clear" w:color="auto" w:fill="FFFFFF"/>
        </w:rPr>
        <w:t xml:space="preserve"> di negeri </w:t>
      </w:r>
      <w:proofErr w:type="spellStart"/>
      <w:r>
        <w:rPr>
          <w:rFonts w:ascii="Georgia" w:hAnsi="Georgia" w:cs="Open Sans"/>
          <w:shd w:val="clear" w:color="auto" w:fill="FFFFFF"/>
        </w:rPr>
        <w:t>Mesir</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Semua</w:t>
      </w:r>
      <w:proofErr w:type="spellEnd"/>
      <w:r>
        <w:rPr>
          <w:rFonts w:ascii="Georgia" w:hAnsi="Georgia" w:cs="Open Sans"/>
          <w:shd w:val="clear" w:color="auto" w:fill="FFFFFF"/>
        </w:rPr>
        <w:t xml:space="preserve"> di </w:t>
      </w:r>
      <w:proofErr w:type="spellStart"/>
      <w:r>
        <w:rPr>
          <w:rFonts w:ascii="Georgia" w:hAnsi="Georgia" w:cs="Open Sans"/>
          <w:shd w:val="clear" w:color="auto" w:fill="FFFFFF"/>
        </w:rPr>
        <w:t>luar</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kendali</w:t>
      </w:r>
      <w:proofErr w:type="spellEnd"/>
      <w:r>
        <w:rPr>
          <w:rFonts w:ascii="Georgia" w:hAnsi="Georgia" w:cs="Open Sans"/>
          <w:shd w:val="clear" w:color="auto" w:fill="FFFFFF"/>
        </w:rPr>
        <w:t xml:space="preserve"> Yusuf. </w:t>
      </w:r>
      <w:proofErr w:type="spellStart"/>
      <w:r>
        <w:rPr>
          <w:rFonts w:ascii="Georgia" w:hAnsi="Georgia" w:cs="Open Sans"/>
          <w:shd w:val="clear" w:color="auto" w:fill="FFFFFF"/>
        </w:rPr>
        <w:t>Dia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mengalami</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banyak</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hal</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buruk</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sebelum</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akhirnya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menjadi</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penguasa</w:t>
      </w:r>
      <w:proofErr w:type="spellEnd"/>
      <w:r>
        <w:rPr>
          <w:rFonts w:ascii="Georgia" w:hAnsi="Georgia" w:cs="Open Sans"/>
          <w:shd w:val="clear" w:color="auto" w:fill="FFFFFF"/>
        </w:rPr>
        <w:t xml:space="preserve"> di negeri </w:t>
      </w:r>
      <w:proofErr w:type="spellStart"/>
      <w:r>
        <w:rPr>
          <w:rFonts w:ascii="Georgia" w:hAnsi="Georgia" w:cs="Open Sans"/>
          <w:shd w:val="clear" w:color="auto" w:fill="FFFFFF"/>
        </w:rPr>
        <w:t>Mesir</w:t>
      </w:r>
      <w:proofErr w:type="spellEnd"/>
      <w:r>
        <w:rPr>
          <w:rFonts w:ascii="Georgia" w:hAnsi="Georgia" w:cs="Open Sans"/>
          <w:shd w:val="clear" w:color="auto" w:fill="FFFFFF"/>
        </w:rPr>
        <w:t xml:space="preserve">. Hal yang </w:t>
      </w:r>
      <w:proofErr w:type="spellStart"/>
      <w:r>
        <w:rPr>
          <w:rFonts w:ascii="Georgia" w:hAnsi="Georgia" w:cs="Open Sans"/>
          <w:shd w:val="clear" w:color="auto" w:fill="FFFFFF"/>
        </w:rPr>
        <w:t>menentukan</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hidup</w:t>
      </w:r>
      <w:proofErr w:type="spellEnd"/>
      <w:r>
        <w:rPr>
          <w:rFonts w:ascii="Georgia" w:hAnsi="Georgia" w:cs="Open Sans"/>
          <w:shd w:val="clear" w:color="auto" w:fill="FFFFFF"/>
        </w:rPr>
        <w:t xml:space="preserve"> Yusuf </w:t>
      </w:r>
      <w:proofErr w:type="spellStart"/>
      <w:r>
        <w:rPr>
          <w:rFonts w:ascii="Georgia" w:hAnsi="Georgia" w:cs="Open Sans"/>
          <w:shd w:val="clear" w:color="auto" w:fill="FFFFFF"/>
        </w:rPr>
        <w:t>sebagai</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manusia</w:t>
      </w:r>
      <w:proofErr w:type="spellEnd"/>
      <w:r>
        <w:rPr>
          <w:rFonts w:ascii="Georgia" w:hAnsi="Georgia" w:cs="Open Sans"/>
          <w:shd w:val="clear" w:color="auto" w:fill="FFFFFF"/>
        </w:rPr>
        <w:t xml:space="preserve"> yang </w:t>
      </w:r>
      <w:proofErr w:type="spellStart"/>
      <w:r>
        <w:rPr>
          <w:rFonts w:ascii="Georgia" w:hAnsi="Georgia" w:cs="Open Sans"/>
          <w:shd w:val="clear" w:color="auto" w:fill="FFFFFF"/>
        </w:rPr>
        <w:t>beriman</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adalah</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sikap</w:t>
      </w:r>
      <w:proofErr w:type="spellEnd"/>
      <w:r>
        <w:rPr>
          <w:rFonts w:ascii="Georgia" w:hAnsi="Georgia" w:cs="Open Sans"/>
          <w:shd w:val="clear" w:color="auto" w:fill="FFFFFF"/>
        </w:rPr>
        <w:t xml:space="preserve"> Yusuf </w:t>
      </w:r>
      <w:proofErr w:type="spellStart"/>
      <w:r>
        <w:rPr>
          <w:rFonts w:ascii="Georgia" w:hAnsi="Georgia" w:cs="Open Sans"/>
          <w:shd w:val="clear" w:color="auto" w:fill="FFFFFF"/>
        </w:rPr>
        <w:t>terhadap</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apa</w:t>
      </w:r>
      <w:proofErr w:type="spellEnd"/>
      <w:r>
        <w:rPr>
          <w:rFonts w:ascii="Georgia" w:hAnsi="Georgia" w:cs="Open Sans"/>
          <w:shd w:val="clear" w:color="auto" w:fill="FFFFFF"/>
        </w:rPr>
        <w:t xml:space="preserve"> yang </w:t>
      </w:r>
      <w:proofErr w:type="spellStart"/>
      <w:r>
        <w:rPr>
          <w:rFonts w:ascii="Georgia" w:hAnsi="Georgia" w:cs="Open Sans"/>
          <w:shd w:val="clear" w:color="auto" w:fill="FFFFFF"/>
        </w:rPr>
        <w:t>terjadi</w:t>
      </w:r>
      <w:proofErr w:type="spellEnd"/>
      <w:r>
        <w:rPr>
          <w:rFonts w:ascii="Georgia" w:hAnsi="Georgia" w:cs="Open Sans"/>
          <w:shd w:val="clear" w:color="auto" w:fill="FFFFFF"/>
        </w:rPr>
        <w:t xml:space="preserve">. Jika </w:t>
      </w:r>
      <w:proofErr w:type="spellStart"/>
      <w:r>
        <w:rPr>
          <w:rFonts w:ascii="Georgia" w:hAnsi="Georgia" w:cs="Open Sans"/>
          <w:shd w:val="clear" w:color="auto" w:fill="FFFFFF"/>
        </w:rPr>
        <w:t>dia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mau</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dia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dapat</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membalas</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kejahatan</w:t>
      </w:r>
      <w:proofErr w:type="spellEnd"/>
      <w:r>
        <w:rPr>
          <w:rFonts w:ascii="Georgia" w:hAnsi="Georgia" w:cs="Open Sans"/>
          <w:shd w:val="clear" w:color="auto" w:fill="FFFFFF"/>
        </w:rPr>
        <w:t xml:space="preserve"> yang </w:t>
      </w:r>
      <w:proofErr w:type="spellStart"/>
      <w:r>
        <w:rPr>
          <w:rFonts w:ascii="Georgia" w:hAnsi="Georgia" w:cs="Open Sans"/>
          <w:shd w:val="clear" w:color="auto" w:fill="FFFFFF"/>
        </w:rPr>
        <w:t>dilakukan</w:t>
      </w:r>
      <w:proofErr w:type="spellEnd"/>
      <w:r>
        <w:rPr>
          <w:rFonts w:ascii="Georgia" w:hAnsi="Georgia" w:cs="Open Sans"/>
          <w:shd w:val="clear" w:color="auto" w:fill="FFFFFF"/>
        </w:rPr>
        <w:t xml:space="preserve"> oleh </w:t>
      </w:r>
      <w:proofErr w:type="spellStart"/>
      <w:r>
        <w:rPr>
          <w:rFonts w:ascii="Georgia" w:hAnsi="Georgia" w:cs="Open Sans"/>
          <w:shd w:val="clear" w:color="auto" w:fill="FFFFFF"/>
        </w:rPr>
        <w:t>saudara-saudaranya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Tetapi</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dia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memilih</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memaknai</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secara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positif</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lastRenderedPageBreak/>
        <w:t>semua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penderitaan</w:t>
      </w:r>
      <w:proofErr w:type="spellEnd"/>
      <w:r>
        <w:rPr>
          <w:rFonts w:ascii="Georgia" w:hAnsi="Georgia" w:cs="Open Sans"/>
          <w:shd w:val="clear" w:color="auto" w:fill="FFFFFF"/>
        </w:rPr>
        <w:t xml:space="preserve"> yang </w:t>
      </w:r>
      <w:proofErr w:type="spellStart"/>
      <w:r>
        <w:rPr>
          <w:rFonts w:ascii="Georgia" w:hAnsi="Georgia" w:cs="Open Sans"/>
          <w:shd w:val="clear" w:color="auto" w:fill="FFFFFF"/>
        </w:rPr>
        <w:t>dialami</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ayat</w:t>
      </w:r>
      <w:proofErr w:type="spellEnd"/>
      <w:r>
        <w:rPr>
          <w:rFonts w:ascii="Georgia" w:hAnsi="Georgia" w:cs="Open Sans"/>
          <w:shd w:val="clear" w:color="auto" w:fill="FFFFFF"/>
        </w:rPr>
        <w:t xml:space="preserve">. 20), Allah </w:t>
      </w:r>
      <w:proofErr w:type="spellStart"/>
      <w:r>
        <w:rPr>
          <w:rFonts w:ascii="Georgia" w:hAnsi="Georgia" w:cs="Open Sans"/>
          <w:shd w:val="clear" w:color="auto" w:fill="FFFFFF"/>
        </w:rPr>
        <w:t>memeiliki</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rencana</w:t>
      </w:r>
      <w:proofErr w:type="spellEnd"/>
      <w:r>
        <w:rPr>
          <w:rFonts w:ascii="Georgia" w:hAnsi="Georgia" w:cs="Open Sans"/>
          <w:shd w:val="clear" w:color="auto" w:fill="FFFFFF"/>
        </w:rPr>
        <w:t xml:space="preserve"> yang </w:t>
      </w:r>
      <w:proofErr w:type="spellStart"/>
      <w:r>
        <w:rPr>
          <w:rFonts w:ascii="Georgia" w:hAnsi="Georgia" w:cs="Open Sans"/>
          <w:shd w:val="clear" w:color="auto" w:fill="FFFFFF"/>
        </w:rPr>
        <w:t>besar</w:t>
      </w:r>
      <w:proofErr w:type="spellEnd"/>
      <w:r>
        <w:rPr>
          <w:rFonts w:ascii="Georgia" w:hAnsi="Georgia" w:cs="Open Sans"/>
          <w:shd w:val="clear" w:color="auto" w:fill="FFFFFF"/>
        </w:rPr>
        <w:t xml:space="preserve"> dan </w:t>
      </w:r>
      <w:proofErr w:type="spellStart"/>
      <w:r>
        <w:rPr>
          <w:rFonts w:ascii="Georgia" w:hAnsi="Georgia" w:cs="Open Sans"/>
          <w:shd w:val="clear" w:color="auto" w:fill="FFFFFF"/>
        </w:rPr>
        <w:t>memilih</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tetap</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mengasihi</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saudara-saudaranya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ayat</w:t>
      </w:r>
      <w:proofErr w:type="spellEnd"/>
      <w:r>
        <w:rPr>
          <w:rFonts w:ascii="Georgia" w:hAnsi="Georgia" w:cs="Open Sans"/>
          <w:shd w:val="clear" w:color="auto" w:fill="FFFFFF"/>
        </w:rPr>
        <w:t xml:space="preserve">. 21). </w:t>
      </w:r>
      <w:proofErr w:type="spellStart"/>
      <w:r>
        <w:rPr>
          <w:rFonts w:ascii="Georgia" w:hAnsi="Georgia" w:cs="Open Sans"/>
          <w:shd w:val="clear" w:color="auto" w:fill="FFFFFF"/>
        </w:rPr>
        <w:t>Sikap</w:t>
      </w:r>
      <w:proofErr w:type="spellEnd"/>
      <w:r>
        <w:rPr>
          <w:rFonts w:ascii="Georgia" w:hAnsi="Georgia" w:cs="Open Sans"/>
          <w:shd w:val="clear" w:color="auto" w:fill="FFFFFF"/>
        </w:rPr>
        <w:t xml:space="preserve"> yang </w:t>
      </w:r>
      <w:proofErr w:type="spellStart"/>
      <w:r>
        <w:rPr>
          <w:rFonts w:ascii="Georgia" w:hAnsi="Georgia" w:cs="Open Sans"/>
          <w:shd w:val="clear" w:color="auto" w:fill="FFFFFF"/>
        </w:rPr>
        <w:t>dipilih</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itulah</w:t>
      </w:r>
      <w:proofErr w:type="spellEnd"/>
      <w:r>
        <w:rPr>
          <w:rFonts w:ascii="Georgia" w:hAnsi="Georgia" w:cs="Open Sans"/>
          <w:shd w:val="clear" w:color="auto" w:fill="FFFFFF"/>
        </w:rPr>
        <w:t xml:space="preserve"> yang </w:t>
      </w:r>
      <w:proofErr w:type="spellStart"/>
      <w:r>
        <w:rPr>
          <w:rFonts w:ascii="Georgia" w:hAnsi="Georgia" w:cs="Open Sans"/>
          <w:shd w:val="clear" w:color="auto" w:fill="FFFFFF"/>
        </w:rPr>
        <w:t>menentukan</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siapa</w:t>
      </w:r>
      <w:proofErr w:type="spellEnd"/>
      <w:r>
        <w:rPr>
          <w:rFonts w:ascii="Georgia" w:hAnsi="Georgia" w:cs="Open Sans"/>
          <w:shd w:val="clear" w:color="auto" w:fill="FFFFFF"/>
        </w:rPr>
        <w:t xml:space="preserve"> Yusuf yang </w:t>
      </w:r>
      <w:proofErr w:type="spellStart"/>
      <w:r>
        <w:rPr>
          <w:rFonts w:ascii="Georgia" w:hAnsi="Georgia" w:cs="Open Sans"/>
          <w:shd w:val="clear" w:color="auto" w:fill="FFFFFF"/>
        </w:rPr>
        <w:t>sebenarnya</w:t>
      </w:r>
      <w:proofErr w:type="spellEnd"/>
      <w:r>
        <w:rPr>
          <w:rFonts w:ascii="Georgia" w:hAnsi="Georgia" w:cs="Open Sans"/>
          <w:shd w:val="clear" w:color="auto" w:fill="FFFFFF"/>
        </w:rPr>
        <w:t>.</w:t>
      </w:r>
    </w:p>
    <w:p w14:paraId="46B77A28" w14:textId="00FC1AFE" w:rsidR="00517EF7" w:rsidRDefault="00517EF7" w:rsidP="00517EF7">
      <w:pPr>
        <w:ind w:left="284" w:firstLine="567"/>
        <w:rPr>
          <w:rFonts w:ascii="Georgia" w:hAnsi="Georgia"/>
          <w:shd w:val="clear" w:color="auto" w:fill="FFFFFF"/>
        </w:rPr>
      </w:pPr>
      <w:proofErr w:type="spellStart"/>
      <w:r>
        <w:rPr>
          <w:rFonts w:ascii="Georgia" w:hAnsi="Georgia"/>
          <w:shd w:val="clear" w:color="auto" w:fill="FFFFFF"/>
        </w:rPr>
        <w:t>Dalam</w:t>
      </w:r>
      <w:proofErr w:type="spellEnd"/>
      <w:r>
        <w:rPr>
          <w:rFonts w:ascii="Georgia" w:hAnsi="Georgia"/>
          <w:shd w:val="clear" w:color="auto" w:fill="FFFFFF"/>
        </w:rPr>
        <w:t xml:space="preserve"> masa </w:t>
      </w:r>
      <w:proofErr w:type="spellStart"/>
      <w:r>
        <w:rPr>
          <w:rFonts w:ascii="Georgia" w:hAnsi="Georgia"/>
          <w:shd w:val="clear" w:color="auto" w:fill="FFFFFF"/>
        </w:rPr>
        <w:t>Paska</w:t>
      </w:r>
      <w:proofErr w:type="spellEnd"/>
      <w:r>
        <w:rPr>
          <w:rFonts w:ascii="Georgia" w:hAnsi="Georgia"/>
          <w:shd w:val="clear" w:color="auto" w:fill="FFFFFF"/>
        </w:rPr>
        <w:t xml:space="preserve"> </w:t>
      </w:r>
      <w:proofErr w:type="spellStart"/>
      <w:r>
        <w:rPr>
          <w:rFonts w:ascii="Georgia" w:hAnsi="Georgia"/>
          <w:shd w:val="clear" w:color="auto" w:fill="FFFFFF"/>
        </w:rPr>
        <w:t>saat</w:t>
      </w:r>
      <w:proofErr w:type="spellEnd"/>
      <w:r>
        <w:rPr>
          <w:rFonts w:ascii="Georgia" w:hAnsi="Georgia"/>
          <w:shd w:val="clear" w:color="auto" w:fill="FFFFFF"/>
        </w:rPr>
        <w:t xml:space="preserve"> </w:t>
      </w:r>
      <w:proofErr w:type="spellStart"/>
      <w:r>
        <w:rPr>
          <w:rFonts w:ascii="Georgia" w:hAnsi="Georgia"/>
          <w:shd w:val="clear" w:color="auto" w:fill="FFFFFF"/>
        </w:rPr>
        <w:t>ini</w:t>
      </w:r>
      <w:proofErr w:type="spellEnd"/>
      <w:r>
        <w:rPr>
          <w:rFonts w:ascii="Georgia" w:hAnsi="Georgia"/>
          <w:shd w:val="clear" w:color="auto" w:fill="FFFFFF"/>
        </w:rPr>
        <w:t xml:space="preserve"> juga </w:t>
      </w:r>
      <w:proofErr w:type="spellStart"/>
      <w:r>
        <w:rPr>
          <w:rFonts w:ascii="Georgia" w:hAnsi="Georgia"/>
          <w:shd w:val="clear" w:color="auto" w:fill="FFFFFF"/>
        </w:rPr>
        <w:t>mengingatkan</w:t>
      </w:r>
      <w:proofErr w:type="spellEnd"/>
      <w:r>
        <w:rPr>
          <w:rFonts w:ascii="Georgia" w:hAnsi="Georgia"/>
          <w:shd w:val="clear" w:color="auto" w:fill="FFFFFF"/>
        </w:rPr>
        <w:t xml:space="preserve"> </w:t>
      </w:r>
      <w:proofErr w:type="spellStart"/>
      <w:r>
        <w:rPr>
          <w:rFonts w:ascii="Georgia" w:hAnsi="Georgia"/>
          <w:shd w:val="clear" w:color="auto" w:fill="FFFFFF"/>
        </w:rPr>
        <w:t>akan</w:t>
      </w:r>
      <w:proofErr w:type="spellEnd"/>
      <w:r>
        <w:rPr>
          <w:rFonts w:ascii="Georgia" w:hAnsi="Georgia"/>
          <w:shd w:val="clear" w:color="auto" w:fill="FFFFFF"/>
        </w:rPr>
        <w:t xml:space="preserve"> </w:t>
      </w:r>
      <w:proofErr w:type="spellStart"/>
      <w:r>
        <w:rPr>
          <w:rFonts w:ascii="Georgia" w:hAnsi="Georgia"/>
          <w:shd w:val="clear" w:color="auto" w:fill="FFFFFF"/>
        </w:rPr>
        <w:t>penderitaan</w:t>
      </w:r>
      <w:proofErr w:type="spellEnd"/>
      <w:r>
        <w:rPr>
          <w:rFonts w:ascii="Georgia" w:hAnsi="Georgia"/>
          <w:shd w:val="clear" w:color="auto" w:fill="FFFFFF"/>
        </w:rPr>
        <w:t xml:space="preserve"> yang </w:t>
      </w:r>
      <w:proofErr w:type="spellStart"/>
      <w:r>
        <w:rPr>
          <w:rFonts w:ascii="Georgia" w:hAnsi="Georgia"/>
          <w:shd w:val="clear" w:color="auto" w:fill="FFFFFF"/>
        </w:rPr>
        <w:t>dialami</w:t>
      </w:r>
      <w:proofErr w:type="spellEnd"/>
      <w:r>
        <w:rPr>
          <w:rFonts w:ascii="Georgia" w:hAnsi="Georgia"/>
          <w:shd w:val="clear" w:color="auto" w:fill="FFFFFF"/>
        </w:rPr>
        <w:t xml:space="preserve"> oleh </w:t>
      </w:r>
      <w:proofErr w:type="spellStart"/>
      <w:r>
        <w:rPr>
          <w:rFonts w:ascii="Georgia" w:hAnsi="Georgia"/>
          <w:shd w:val="clear" w:color="auto" w:fill="FFFFFF"/>
        </w:rPr>
        <w:t>Tuhan</w:t>
      </w:r>
      <w:proofErr w:type="spellEnd"/>
      <w:r>
        <w:rPr>
          <w:rFonts w:ascii="Georgia" w:hAnsi="Georgia"/>
          <w:shd w:val="clear" w:color="auto" w:fill="FFFFFF"/>
        </w:rPr>
        <w:t xml:space="preserve"> </w:t>
      </w:r>
      <w:proofErr w:type="spellStart"/>
      <w:r>
        <w:rPr>
          <w:rFonts w:ascii="Georgia" w:hAnsi="Georgia"/>
          <w:shd w:val="clear" w:color="auto" w:fill="FFFFFF"/>
        </w:rPr>
        <w:t>Yesus</w:t>
      </w:r>
      <w:proofErr w:type="spellEnd"/>
      <w:r>
        <w:rPr>
          <w:rFonts w:ascii="Georgia" w:hAnsi="Georgia"/>
          <w:shd w:val="clear" w:color="auto" w:fill="FFFFFF"/>
        </w:rPr>
        <w:t xml:space="preserve">. </w:t>
      </w:r>
      <w:proofErr w:type="spellStart"/>
      <w:r>
        <w:rPr>
          <w:rFonts w:ascii="Georgia" w:hAnsi="Georgia"/>
          <w:shd w:val="clear" w:color="auto" w:fill="FFFFFF"/>
        </w:rPr>
        <w:t>Penderitaan</w:t>
      </w:r>
      <w:proofErr w:type="spellEnd"/>
      <w:r>
        <w:rPr>
          <w:rFonts w:ascii="Georgia" w:hAnsi="Georgia"/>
          <w:shd w:val="clear" w:color="auto" w:fill="FFFFFF"/>
        </w:rPr>
        <w:t xml:space="preserve"> yang </w:t>
      </w:r>
      <w:proofErr w:type="spellStart"/>
      <w:r>
        <w:rPr>
          <w:rFonts w:ascii="Georgia" w:hAnsi="Georgia"/>
          <w:shd w:val="clear" w:color="auto" w:fill="FFFFFF"/>
        </w:rPr>
        <w:t>dialami</w:t>
      </w:r>
      <w:proofErr w:type="spellEnd"/>
      <w:r>
        <w:rPr>
          <w:rFonts w:ascii="Georgia" w:hAnsi="Georgia"/>
          <w:shd w:val="clear" w:color="auto" w:fill="FFFFFF"/>
        </w:rPr>
        <w:t xml:space="preserve"> oleh </w:t>
      </w:r>
      <w:proofErr w:type="spellStart"/>
      <w:r>
        <w:rPr>
          <w:rFonts w:ascii="Georgia" w:hAnsi="Georgia"/>
          <w:shd w:val="clear" w:color="auto" w:fill="FFFFFF"/>
        </w:rPr>
        <w:t>Yesus</w:t>
      </w:r>
      <w:proofErr w:type="spellEnd"/>
      <w:r>
        <w:rPr>
          <w:rFonts w:ascii="Georgia" w:hAnsi="Georgia"/>
          <w:shd w:val="clear" w:color="auto" w:fill="FFFFFF"/>
        </w:rPr>
        <w:t xml:space="preserve"> yang </w:t>
      </w:r>
      <w:proofErr w:type="spellStart"/>
      <w:r>
        <w:rPr>
          <w:rFonts w:ascii="Georgia" w:hAnsi="Georgia"/>
          <w:shd w:val="clear" w:color="auto" w:fill="FFFFFF"/>
        </w:rPr>
        <w:t>terekam</w:t>
      </w:r>
      <w:proofErr w:type="spellEnd"/>
      <w:r>
        <w:rPr>
          <w:rFonts w:ascii="Georgia" w:hAnsi="Georgia"/>
          <w:shd w:val="clear" w:color="auto" w:fill="FFFFFF"/>
        </w:rPr>
        <w:t xml:space="preserve"> </w:t>
      </w:r>
      <w:proofErr w:type="spellStart"/>
      <w:r>
        <w:rPr>
          <w:rFonts w:ascii="Georgia" w:hAnsi="Georgia"/>
          <w:shd w:val="clear" w:color="auto" w:fill="FFFFFF"/>
        </w:rPr>
        <w:t>dalam</w:t>
      </w:r>
      <w:proofErr w:type="spellEnd"/>
      <w:r>
        <w:rPr>
          <w:rFonts w:ascii="Georgia" w:hAnsi="Georgia"/>
          <w:shd w:val="clear" w:color="auto" w:fill="FFFFFF"/>
        </w:rPr>
        <w:t xml:space="preserve"> </w:t>
      </w:r>
      <w:proofErr w:type="spellStart"/>
      <w:r>
        <w:rPr>
          <w:rFonts w:ascii="Georgia" w:hAnsi="Georgia"/>
          <w:shd w:val="clear" w:color="auto" w:fill="FFFFFF"/>
        </w:rPr>
        <w:t>Ma</w:t>
      </w:r>
      <w:r w:rsidR="00C45C53">
        <w:rPr>
          <w:rFonts w:ascii="Georgia" w:hAnsi="Georgia"/>
          <w:shd w:val="clear" w:color="auto" w:fill="FFFFFF"/>
        </w:rPr>
        <w:t>tius</w:t>
      </w:r>
      <w:proofErr w:type="spellEnd"/>
      <w:r>
        <w:rPr>
          <w:rFonts w:ascii="Georgia" w:hAnsi="Georgia"/>
          <w:shd w:val="clear" w:color="auto" w:fill="FFFFFF"/>
        </w:rPr>
        <w:t xml:space="preserve"> 27:27-3</w:t>
      </w:r>
      <w:r w:rsidR="00C45C53">
        <w:rPr>
          <w:rFonts w:ascii="Georgia" w:hAnsi="Georgia"/>
          <w:shd w:val="clear" w:color="auto" w:fill="FFFFFF"/>
        </w:rPr>
        <w:t>1</w:t>
      </w:r>
      <w:r>
        <w:rPr>
          <w:rFonts w:ascii="Georgia" w:hAnsi="Georgia"/>
          <w:shd w:val="clear" w:color="auto" w:fill="FFFFFF"/>
        </w:rPr>
        <w:t xml:space="preserve"> </w:t>
      </w:r>
      <w:proofErr w:type="spellStart"/>
      <w:r>
        <w:rPr>
          <w:rFonts w:ascii="Georgia" w:hAnsi="Georgia"/>
          <w:shd w:val="clear" w:color="auto" w:fill="FFFFFF"/>
        </w:rPr>
        <w:t>begitu</w:t>
      </w:r>
      <w:proofErr w:type="spellEnd"/>
      <w:r>
        <w:rPr>
          <w:rFonts w:ascii="Georgia" w:hAnsi="Georgia"/>
          <w:shd w:val="clear" w:color="auto" w:fill="FFFFFF"/>
        </w:rPr>
        <w:t xml:space="preserve"> </w:t>
      </w:r>
      <w:proofErr w:type="spellStart"/>
      <w:r>
        <w:rPr>
          <w:rFonts w:ascii="Georgia" w:hAnsi="Georgia"/>
          <w:shd w:val="clear" w:color="auto" w:fill="FFFFFF"/>
        </w:rPr>
        <w:t>berat</w:t>
      </w:r>
      <w:proofErr w:type="spellEnd"/>
      <w:r>
        <w:rPr>
          <w:rFonts w:ascii="Georgia" w:hAnsi="Georgia"/>
          <w:shd w:val="clear" w:color="auto" w:fill="FFFFFF"/>
        </w:rPr>
        <w:t xml:space="preserve">. Para </w:t>
      </w:r>
      <w:proofErr w:type="spellStart"/>
      <w:r>
        <w:rPr>
          <w:rFonts w:ascii="Georgia" w:hAnsi="Georgia"/>
          <w:shd w:val="clear" w:color="auto" w:fill="FFFFFF"/>
        </w:rPr>
        <w:t>pasukan</w:t>
      </w:r>
      <w:proofErr w:type="spellEnd"/>
      <w:r>
        <w:rPr>
          <w:rFonts w:ascii="Georgia" w:hAnsi="Georgia"/>
          <w:shd w:val="clear" w:color="auto" w:fill="FFFFFF"/>
        </w:rPr>
        <w:t xml:space="preserve"> </w:t>
      </w:r>
      <w:proofErr w:type="spellStart"/>
      <w:r>
        <w:rPr>
          <w:rFonts w:ascii="Georgia" w:hAnsi="Georgia"/>
          <w:shd w:val="clear" w:color="auto" w:fill="FFFFFF"/>
        </w:rPr>
        <w:t>Romawi</w:t>
      </w:r>
      <w:proofErr w:type="spellEnd"/>
      <w:r>
        <w:rPr>
          <w:rFonts w:ascii="Georgia" w:hAnsi="Georgia"/>
          <w:shd w:val="clear" w:color="auto" w:fill="FFFFFF"/>
        </w:rPr>
        <w:t xml:space="preserve"> </w:t>
      </w:r>
      <w:proofErr w:type="spellStart"/>
      <w:r>
        <w:rPr>
          <w:rFonts w:ascii="Georgia" w:hAnsi="Georgia"/>
          <w:shd w:val="clear" w:color="auto" w:fill="FFFFFF"/>
        </w:rPr>
        <w:t>menanggalkan</w:t>
      </w:r>
      <w:proofErr w:type="spellEnd"/>
      <w:r>
        <w:rPr>
          <w:rFonts w:ascii="Georgia" w:hAnsi="Georgia"/>
          <w:shd w:val="clear" w:color="auto" w:fill="FFFFFF"/>
        </w:rPr>
        <w:t xml:space="preserve"> </w:t>
      </w:r>
      <w:proofErr w:type="spellStart"/>
      <w:r>
        <w:rPr>
          <w:rFonts w:ascii="Georgia" w:hAnsi="Georgia"/>
          <w:shd w:val="clear" w:color="auto" w:fill="FFFFFF"/>
        </w:rPr>
        <w:t>pakaian</w:t>
      </w:r>
      <w:proofErr w:type="spellEnd"/>
      <w:r>
        <w:rPr>
          <w:rFonts w:ascii="Georgia" w:hAnsi="Georgia"/>
          <w:shd w:val="clear" w:color="auto" w:fill="FFFFFF"/>
        </w:rPr>
        <w:t xml:space="preserve">-Nya, </w:t>
      </w:r>
      <w:proofErr w:type="spellStart"/>
      <w:r>
        <w:rPr>
          <w:rFonts w:ascii="Georgia" w:hAnsi="Georgia"/>
          <w:shd w:val="clear" w:color="auto" w:fill="FFFFFF"/>
        </w:rPr>
        <w:t>memahkotai</w:t>
      </w:r>
      <w:proofErr w:type="spellEnd"/>
      <w:r>
        <w:rPr>
          <w:rFonts w:ascii="Georgia" w:hAnsi="Georgia"/>
          <w:shd w:val="clear" w:color="auto" w:fill="FFFFFF"/>
        </w:rPr>
        <w:t xml:space="preserve"> </w:t>
      </w:r>
      <w:proofErr w:type="spellStart"/>
      <w:r>
        <w:rPr>
          <w:rFonts w:ascii="Georgia" w:hAnsi="Georgia"/>
          <w:shd w:val="clear" w:color="auto" w:fill="FFFFFF"/>
        </w:rPr>
        <w:t>kepala</w:t>
      </w:r>
      <w:proofErr w:type="spellEnd"/>
      <w:r>
        <w:rPr>
          <w:rFonts w:ascii="Georgia" w:hAnsi="Georgia"/>
          <w:shd w:val="clear" w:color="auto" w:fill="FFFFFF"/>
        </w:rPr>
        <w:t xml:space="preserve">-Nya </w:t>
      </w:r>
      <w:proofErr w:type="spellStart"/>
      <w:r>
        <w:rPr>
          <w:rFonts w:ascii="Georgia" w:hAnsi="Georgia"/>
          <w:shd w:val="clear" w:color="auto" w:fill="FFFFFF"/>
        </w:rPr>
        <w:t>dengan</w:t>
      </w:r>
      <w:proofErr w:type="spellEnd"/>
      <w:r>
        <w:rPr>
          <w:rFonts w:ascii="Georgia" w:hAnsi="Georgia"/>
          <w:shd w:val="clear" w:color="auto" w:fill="FFFFFF"/>
        </w:rPr>
        <w:t xml:space="preserve"> </w:t>
      </w:r>
      <w:proofErr w:type="spellStart"/>
      <w:r>
        <w:rPr>
          <w:rFonts w:ascii="Georgia" w:hAnsi="Georgia"/>
          <w:shd w:val="clear" w:color="auto" w:fill="FFFFFF"/>
        </w:rPr>
        <w:t>duri</w:t>
      </w:r>
      <w:proofErr w:type="spellEnd"/>
      <w:r>
        <w:rPr>
          <w:rFonts w:ascii="Georgia" w:hAnsi="Georgia"/>
          <w:shd w:val="clear" w:color="auto" w:fill="FFFFFF"/>
        </w:rPr>
        <w:t xml:space="preserve">, </w:t>
      </w:r>
      <w:proofErr w:type="spellStart"/>
      <w:r>
        <w:rPr>
          <w:rFonts w:ascii="Georgia" w:hAnsi="Georgia"/>
          <w:shd w:val="clear" w:color="auto" w:fill="FFFFFF"/>
        </w:rPr>
        <w:t>mengolok</w:t>
      </w:r>
      <w:proofErr w:type="spellEnd"/>
      <w:r>
        <w:rPr>
          <w:rFonts w:ascii="Georgia" w:hAnsi="Georgia"/>
          <w:shd w:val="clear" w:color="auto" w:fill="FFFFFF"/>
        </w:rPr>
        <w:t>-</w:t>
      </w:r>
      <w:proofErr w:type="spellStart"/>
      <w:r>
        <w:rPr>
          <w:rFonts w:ascii="Georgia" w:hAnsi="Georgia"/>
          <w:shd w:val="clear" w:color="auto" w:fill="FFFFFF"/>
        </w:rPr>
        <w:t>olok</w:t>
      </w:r>
      <w:proofErr w:type="spellEnd"/>
      <w:r>
        <w:rPr>
          <w:rFonts w:ascii="Georgia" w:hAnsi="Georgia"/>
          <w:shd w:val="clear" w:color="auto" w:fill="FFFFFF"/>
        </w:rPr>
        <w:t xml:space="preserve">-Nya, </w:t>
      </w:r>
      <w:proofErr w:type="spellStart"/>
      <w:r>
        <w:rPr>
          <w:rFonts w:ascii="Georgia" w:hAnsi="Georgia"/>
          <w:shd w:val="clear" w:color="auto" w:fill="FFFFFF"/>
        </w:rPr>
        <w:t>meludahi</w:t>
      </w:r>
      <w:proofErr w:type="spellEnd"/>
      <w:r>
        <w:rPr>
          <w:rFonts w:ascii="Georgia" w:hAnsi="Georgia"/>
          <w:shd w:val="clear" w:color="auto" w:fill="FFFFFF"/>
        </w:rPr>
        <w:t xml:space="preserve"> dan </w:t>
      </w:r>
      <w:proofErr w:type="spellStart"/>
      <w:r>
        <w:rPr>
          <w:rFonts w:ascii="Georgia" w:hAnsi="Georgia"/>
          <w:shd w:val="clear" w:color="auto" w:fill="FFFFFF"/>
        </w:rPr>
        <w:t>memukul</w:t>
      </w:r>
      <w:proofErr w:type="spellEnd"/>
      <w:r>
        <w:rPr>
          <w:rFonts w:ascii="Georgia" w:hAnsi="Georgia"/>
          <w:shd w:val="clear" w:color="auto" w:fill="FFFFFF"/>
        </w:rPr>
        <w:t xml:space="preserve">-Nya dan </w:t>
      </w:r>
      <w:proofErr w:type="spellStart"/>
      <w:r>
        <w:rPr>
          <w:rFonts w:ascii="Georgia" w:hAnsi="Georgia"/>
          <w:shd w:val="clear" w:color="auto" w:fill="FFFFFF"/>
        </w:rPr>
        <w:t>kemudian</w:t>
      </w:r>
      <w:proofErr w:type="spellEnd"/>
      <w:r>
        <w:rPr>
          <w:rFonts w:ascii="Georgia" w:hAnsi="Georgia"/>
          <w:shd w:val="clear" w:color="auto" w:fill="FFFFFF"/>
        </w:rPr>
        <w:t xml:space="preserve"> </w:t>
      </w:r>
      <w:proofErr w:type="spellStart"/>
      <w:r>
        <w:rPr>
          <w:rFonts w:ascii="Georgia" w:hAnsi="Georgia"/>
          <w:shd w:val="clear" w:color="auto" w:fill="FFFFFF"/>
        </w:rPr>
        <w:t>menyalibkan</w:t>
      </w:r>
      <w:proofErr w:type="spellEnd"/>
      <w:r>
        <w:rPr>
          <w:rFonts w:ascii="Georgia" w:hAnsi="Georgia"/>
          <w:shd w:val="clear" w:color="auto" w:fill="FFFFFF"/>
        </w:rPr>
        <w:t xml:space="preserve">-Nya. </w:t>
      </w:r>
      <w:proofErr w:type="spellStart"/>
      <w:r>
        <w:rPr>
          <w:rFonts w:ascii="Georgia" w:hAnsi="Georgia"/>
          <w:shd w:val="clear" w:color="auto" w:fill="FFFFFF"/>
        </w:rPr>
        <w:t>Apakah</w:t>
      </w:r>
      <w:proofErr w:type="spellEnd"/>
      <w:r>
        <w:rPr>
          <w:rFonts w:ascii="Georgia" w:hAnsi="Georgia"/>
          <w:shd w:val="clear" w:color="auto" w:fill="FFFFFF"/>
        </w:rPr>
        <w:t xml:space="preserve"> </w:t>
      </w:r>
      <w:proofErr w:type="spellStart"/>
      <w:r>
        <w:rPr>
          <w:rFonts w:ascii="Georgia" w:hAnsi="Georgia"/>
          <w:shd w:val="clear" w:color="auto" w:fill="FFFFFF"/>
        </w:rPr>
        <w:t>Tuhan</w:t>
      </w:r>
      <w:proofErr w:type="spellEnd"/>
      <w:r>
        <w:rPr>
          <w:rFonts w:ascii="Georgia" w:hAnsi="Georgia"/>
          <w:shd w:val="clear" w:color="auto" w:fill="FFFFFF"/>
        </w:rPr>
        <w:t xml:space="preserve"> </w:t>
      </w:r>
      <w:proofErr w:type="spellStart"/>
      <w:r>
        <w:rPr>
          <w:rFonts w:ascii="Georgia" w:hAnsi="Georgia"/>
          <w:shd w:val="clear" w:color="auto" w:fill="FFFFFF"/>
        </w:rPr>
        <w:t>Yesus</w:t>
      </w:r>
      <w:proofErr w:type="spellEnd"/>
      <w:r>
        <w:rPr>
          <w:rFonts w:ascii="Georgia" w:hAnsi="Georgia"/>
          <w:shd w:val="clear" w:color="auto" w:fill="FFFFFF"/>
        </w:rPr>
        <w:t xml:space="preserve"> </w:t>
      </w:r>
      <w:proofErr w:type="spellStart"/>
      <w:r>
        <w:rPr>
          <w:rFonts w:ascii="Georgia" w:hAnsi="Georgia"/>
          <w:shd w:val="clear" w:color="auto" w:fill="FFFFFF"/>
        </w:rPr>
        <w:t>membalas</w:t>
      </w:r>
      <w:proofErr w:type="spellEnd"/>
      <w:r>
        <w:rPr>
          <w:rFonts w:ascii="Georgia" w:hAnsi="Georgia"/>
          <w:shd w:val="clear" w:color="auto" w:fill="FFFFFF"/>
        </w:rPr>
        <w:t xml:space="preserve"> </w:t>
      </w:r>
      <w:proofErr w:type="spellStart"/>
      <w:r>
        <w:rPr>
          <w:rFonts w:ascii="Georgia" w:hAnsi="Georgia"/>
          <w:shd w:val="clear" w:color="auto" w:fill="FFFFFF"/>
        </w:rPr>
        <w:t>semua</w:t>
      </w:r>
      <w:proofErr w:type="spellEnd"/>
      <w:r>
        <w:rPr>
          <w:rFonts w:ascii="Georgia" w:hAnsi="Georgia"/>
          <w:shd w:val="clear" w:color="auto" w:fill="FFFFFF"/>
        </w:rPr>
        <w:t xml:space="preserve"> </w:t>
      </w:r>
      <w:proofErr w:type="spellStart"/>
      <w:r>
        <w:rPr>
          <w:rFonts w:ascii="Georgia" w:hAnsi="Georgia"/>
          <w:shd w:val="clear" w:color="auto" w:fill="FFFFFF"/>
        </w:rPr>
        <w:t>perlakuan</w:t>
      </w:r>
      <w:proofErr w:type="spellEnd"/>
      <w:r>
        <w:rPr>
          <w:rFonts w:ascii="Georgia" w:hAnsi="Georgia"/>
          <w:shd w:val="clear" w:color="auto" w:fill="FFFFFF"/>
        </w:rPr>
        <w:t xml:space="preserve"> yang </w:t>
      </w:r>
      <w:proofErr w:type="spellStart"/>
      <w:r>
        <w:rPr>
          <w:rFonts w:ascii="Georgia" w:hAnsi="Georgia"/>
          <w:shd w:val="clear" w:color="auto" w:fill="FFFFFF"/>
        </w:rPr>
        <w:t>telah</w:t>
      </w:r>
      <w:proofErr w:type="spellEnd"/>
      <w:r>
        <w:rPr>
          <w:rFonts w:ascii="Georgia" w:hAnsi="Georgia"/>
          <w:shd w:val="clear" w:color="auto" w:fill="FFFFFF"/>
        </w:rPr>
        <w:t xml:space="preserve"> </w:t>
      </w:r>
      <w:proofErr w:type="spellStart"/>
      <w:r>
        <w:rPr>
          <w:rFonts w:ascii="Georgia" w:hAnsi="Georgia"/>
          <w:shd w:val="clear" w:color="auto" w:fill="FFFFFF"/>
        </w:rPr>
        <w:t>dialami</w:t>
      </w:r>
      <w:proofErr w:type="spellEnd"/>
      <w:r>
        <w:rPr>
          <w:rFonts w:ascii="Georgia" w:hAnsi="Georgia"/>
          <w:shd w:val="clear" w:color="auto" w:fill="FFFFFF"/>
        </w:rPr>
        <w:t xml:space="preserve">-Nya? TIDAK! </w:t>
      </w:r>
      <w:proofErr w:type="spellStart"/>
      <w:r>
        <w:rPr>
          <w:rFonts w:ascii="Georgia" w:hAnsi="Georgia"/>
          <w:shd w:val="clear" w:color="auto" w:fill="FFFFFF"/>
        </w:rPr>
        <w:t>Dengan</w:t>
      </w:r>
      <w:proofErr w:type="spellEnd"/>
      <w:r>
        <w:rPr>
          <w:rFonts w:ascii="Georgia" w:hAnsi="Georgia"/>
          <w:shd w:val="clear" w:color="auto" w:fill="FFFFFF"/>
        </w:rPr>
        <w:t xml:space="preserve"> </w:t>
      </w:r>
      <w:proofErr w:type="spellStart"/>
      <w:r>
        <w:rPr>
          <w:rFonts w:ascii="Georgia" w:hAnsi="Georgia"/>
          <w:shd w:val="clear" w:color="auto" w:fill="FFFFFF"/>
        </w:rPr>
        <w:t>cara</w:t>
      </w:r>
      <w:proofErr w:type="spellEnd"/>
      <w:r>
        <w:rPr>
          <w:rFonts w:ascii="Georgia" w:hAnsi="Georgia"/>
          <w:shd w:val="clear" w:color="auto" w:fill="FFFFFF"/>
        </w:rPr>
        <w:t xml:space="preserve"> </w:t>
      </w:r>
      <w:proofErr w:type="spellStart"/>
      <w:r>
        <w:rPr>
          <w:rFonts w:ascii="Georgia" w:hAnsi="Georgia"/>
          <w:shd w:val="clear" w:color="auto" w:fill="FFFFFF"/>
        </w:rPr>
        <w:t>inilah</w:t>
      </w:r>
      <w:proofErr w:type="spellEnd"/>
      <w:r>
        <w:rPr>
          <w:rFonts w:ascii="Georgia" w:hAnsi="Georgia"/>
          <w:shd w:val="clear" w:color="auto" w:fill="FFFFFF"/>
        </w:rPr>
        <w:t xml:space="preserve"> </w:t>
      </w:r>
      <w:proofErr w:type="spellStart"/>
      <w:r>
        <w:rPr>
          <w:rFonts w:ascii="Georgia" w:hAnsi="Georgia"/>
          <w:shd w:val="clear" w:color="auto" w:fill="FFFFFF"/>
        </w:rPr>
        <w:t>Yesus</w:t>
      </w:r>
      <w:proofErr w:type="spellEnd"/>
      <w:r>
        <w:rPr>
          <w:rFonts w:ascii="Georgia" w:hAnsi="Georgia"/>
          <w:shd w:val="clear" w:color="auto" w:fill="FFFFFF"/>
        </w:rPr>
        <w:t xml:space="preserve"> </w:t>
      </w:r>
      <w:proofErr w:type="spellStart"/>
      <w:r>
        <w:rPr>
          <w:rFonts w:ascii="Georgia" w:hAnsi="Georgia"/>
          <w:shd w:val="clear" w:color="auto" w:fill="FFFFFF"/>
        </w:rPr>
        <w:t>ingin</w:t>
      </w:r>
      <w:proofErr w:type="spellEnd"/>
      <w:r>
        <w:rPr>
          <w:rFonts w:ascii="Georgia" w:hAnsi="Georgia"/>
          <w:shd w:val="clear" w:color="auto" w:fill="FFFFFF"/>
        </w:rPr>
        <w:t xml:space="preserve"> </w:t>
      </w:r>
      <w:proofErr w:type="spellStart"/>
      <w:r>
        <w:rPr>
          <w:rFonts w:ascii="Georgia" w:hAnsi="Georgia"/>
          <w:shd w:val="clear" w:color="auto" w:fill="FFFFFF"/>
        </w:rPr>
        <w:t>menunjukkan</w:t>
      </w:r>
      <w:proofErr w:type="spellEnd"/>
      <w:r>
        <w:rPr>
          <w:rFonts w:ascii="Georgia" w:hAnsi="Georgia"/>
          <w:shd w:val="clear" w:color="auto" w:fill="FFFFFF"/>
        </w:rPr>
        <w:t xml:space="preserve"> dan </w:t>
      </w:r>
      <w:proofErr w:type="spellStart"/>
      <w:r>
        <w:rPr>
          <w:rFonts w:ascii="Georgia" w:hAnsi="Georgia"/>
          <w:shd w:val="clear" w:color="auto" w:fill="FFFFFF"/>
        </w:rPr>
        <w:t>mengajarkan</w:t>
      </w:r>
      <w:proofErr w:type="spellEnd"/>
      <w:r>
        <w:rPr>
          <w:rFonts w:ascii="Georgia" w:hAnsi="Georgia"/>
          <w:shd w:val="clear" w:color="auto" w:fill="FFFFFF"/>
        </w:rPr>
        <w:t xml:space="preserve"> </w:t>
      </w:r>
      <w:proofErr w:type="spellStart"/>
      <w:r>
        <w:rPr>
          <w:rFonts w:ascii="Georgia" w:hAnsi="Georgia"/>
          <w:shd w:val="clear" w:color="auto" w:fill="FFFFFF"/>
        </w:rPr>
        <w:t>kepada</w:t>
      </w:r>
      <w:proofErr w:type="spellEnd"/>
      <w:r>
        <w:rPr>
          <w:rFonts w:ascii="Georgia" w:hAnsi="Georgia"/>
          <w:shd w:val="clear" w:color="auto" w:fill="FFFFFF"/>
        </w:rPr>
        <w:t xml:space="preserve"> </w:t>
      </w:r>
      <w:proofErr w:type="spellStart"/>
      <w:r>
        <w:rPr>
          <w:rFonts w:ascii="Georgia" w:hAnsi="Georgia"/>
          <w:shd w:val="clear" w:color="auto" w:fill="FFFFFF"/>
        </w:rPr>
        <w:t>manusia</w:t>
      </w:r>
      <w:proofErr w:type="spellEnd"/>
      <w:r>
        <w:rPr>
          <w:rFonts w:ascii="Georgia" w:hAnsi="Georgia"/>
          <w:shd w:val="clear" w:color="auto" w:fill="FFFFFF"/>
        </w:rPr>
        <w:t xml:space="preserve">, </w:t>
      </w:r>
      <w:proofErr w:type="spellStart"/>
      <w:r>
        <w:rPr>
          <w:rFonts w:ascii="Georgia" w:hAnsi="Georgia"/>
          <w:shd w:val="clear" w:color="auto" w:fill="FFFFFF"/>
        </w:rPr>
        <w:t>bahwa</w:t>
      </w:r>
      <w:proofErr w:type="spellEnd"/>
      <w:r>
        <w:rPr>
          <w:rFonts w:ascii="Georgia" w:hAnsi="Georgia"/>
          <w:shd w:val="clear" w:color="auto" w:fill="FFFFFF"/>
        </w:rPr>
        <w:t xml:space="preserve"> </w:t>
      </w:r>
      <w:proofErr w:type="spellStart"/>
      <w:r>
        <w:rPr>
          <w:rFonts w:ascii="Georgia" w:hAnsi="Georgia"/>
          <w:shd w:val="clear" w:color="auto" w:fill="FFFFFF"/>
        </w:rPr>
        <w:t>pengampunan</w:t>
      </w:r>
      <w:proofErr w:type="spellEnd"/>
      <w:r>
        <w:rPr>
          <w:rFonts w:ascii="Georgia" w:hAnsi="Georgia"/>
          <w:shd w:val="clear" w:color="auto" w:fill="FFFFFF"/>
        </w:rPr>
        <w:t xml:space="preserve"> dan </w:t>
      </w:r>
      <w:proofErr w:type="spellStart"/>
      <w:r>
        <w:rPr>
          <w:rFonts w:ascii="Georgia" w:hAnsi="Georgia"/>
          <w:shd w:val="clear" w:color="auto" w:fill="FFFFFF"/>
        </w:rPr>
        <w:t>penebusan</w:t>
      </w:r>
      <w:proofErr w:type="spellEnd"/>
      <w:r>
        <w:rPr>
          <w:rFonts w:ascii="Georgia" w:hAnsi="Georgia"/>
          <w:shd w:val="clear" w:color="auto" w:fill="FFFFFF"/>
        </w:rPr>
        <w:t xml:space="preserve"> dosa </w:t>
      </w:r>
      <w:proofErr w:type="spellStart"/>
      <w:r>
        <w:rPr>
          <w:rFonts w:ascii="Georgia" w:hAnsi="Georgia"/>
          <w:shd w:val="clear" w:color="auto" w:fill="FFFFFF"/>
        </w:rPr>
        <w:t>memang</w:t>
      </w:r>
      <w:proofErr w:type="spellEnd"/>
      <w:r>
        <w:rPr>
          <w:rFonts w:ascii="Georgia" w:hAnsi="Georgia"/>
          <w:shd w:val="clear" w:color="auto" w:fill="FFFFFF"/>
        </w:rPr>
        <w:t xml:space="preserve"> </w:t>
      </w:r>
      <w:proofErr w:type="spellStart"/>
      <w:r>
        <w:rPr>
          <w:rFonts w:ascii="Georgia" w:hAnsi="Georgia"/>
          <w:shd w:val="clear" w:color="auto" w:fill="FFFFFF"/>
        </w:rPr>
        <w:t>menyakitkan</w:t>
      </w:r>
      <w:proofErr w:type="spellEnd"/>
      <w:r>
        <w:rPr>
          <w:rFonts w:ascii="Georgia" w:hAnsi="Georgia"/>
          <w:shd w:val="clear" w:color="auto" w:fill="FFFFFF"/>
        </w:rPr>
        <w:t xml:space="preserve"> dan </w:t>
      </w:r>
      <w:proofErr w:type="spellStart"/>
      <w:r>
        <w:rPr>
          <w:rFonts w:ascii="Georgia" w:hAnsi="Georgia"/>
          <w:shd w:val="clear" w:color="auto" w:fill="FFFFFF"/>
        </w:rPr>
        <w:t>penuh</w:t>
      </w:r>
      <w:proofErr w:type="spellEnd"/>
      <w:r>
        <w:rPr>
          <w:rFonts w:ascii="Georgia" w:hAnsi="Georgia"/>
          <w:shd w:val="clear" w:color="auto" w:fill="FFFFFF"/>
        </w:rPr>
        <w:t xml:space="preserve"> </w:t>
      </w:r>
      <w:proofErr w:type="spellStart"/>
      <w:r>
        <w:rPr>
          <w:rFonts w:ascii="Georgia" w:hAnsi="Georgia"/>
          <w:shd w:val="clear" w:color="auto" w:fill="FFFFFF"/>
        </w:rPr>
        <w:t>dengan</w:t>
      </w:r>
      <w:proofErr w:type="spellEnd"/>
      <w:r>
        <w:rPr>
          <w:rFonts w:ascii="Georgia" w:hAnsi="Georgia"/>
          <w:shd w:val="clear" w:color="auto" w:fill="FFFFFF"/>
        </w:rPr>
        <w:t xml:space="preserve"> </w:t>
      </w:r>
      <w:proofErr w:type="spellStart"/>
      <w:r>
        <w:rPr>
          <w:rFonts w:ascii="Georgia" w:hAnsi="Georgia"/>
          <w:shd w:val="clear" w:color="auto" w:fill="FFFFFF"/>
        </w:rPr>
        <w:t>penderitaan</w:t>
      </w:r>
      <w:proofErr w:type="spellEnd"/>
      <w:r>
        <w:rPr>
          <w:rFonts w:ascii="Georgia" w:hAnsi="Georgia"/>
          <w:shd w:val="clear" w:color="auto" w:fill="FFFFFF"/>
        </w:rPr>
        <w:t xml:space="preserve">. Harus </w:t>
      </w:r>
      <w:proofErr w:type="spellStart"/>
      <w:r>
        <w:rPr>
          <w:rFonts w:ascii="Georgia" w:hAnsi="Georgia"/>
          <w:shd w:val="clear" w:color="auto" w:fill="FFFFFF"/>
        </w:rPr>
        <w:t>melalui</w:t>
      </w:r>
      <w:proofErr w:type="spellEnd"/>
      <w:r>
        <w:rPr>
          <w:rFonts w:ascii="Georgia" w:hAnsi="Georgia"/>
          <w:shd w:val="clear" w:color="auto" w:fill="FFFFFF"/>
        </w:rPr>
        <w:t xml:space="preserve"> </w:t>
      </w:r>
      <w:proofErr w:type="spellStart"/>
      <w:r>
        <w:rPr>
          <w:rFonts w:ascii="Georgia" w:hAnsi="Georgia"/>
          <w:shd w:val="clear" w:color="auto" w:fill="FFFFFF"/>
        </w:rPr>
        <w:t>jalan</w:t>
      </w:r>
      <w:proofErr w:type="spellEnd"/>
      <w:r>
        <w:rPr>
          <w:rFonts w:ascii="Georgia" w:hAnsi="Georgia"/>
          <w:shd w:val="clear" w:color="auto" w:fill="FFFFFF"/>
        </w:rPr>
        <w:t xml:space="preserve"> </w:t>
      </w:r>
      <w:proofErr w:type="spellStart"/>
      <w:r>
        <w:rPr>
          <w:rFonts w:ascii="Georgia" w:hAnsi="Georgia"/>
          <w:shd w:val="clear" w:color="auto" w:fill="FFFFFF"/>
        </w:rPr>
        <w:t>salib</w:t>
      </w:r>
      <w:proofErr w:type="spellEnd"/>
      <w:r>
        <w:rPr>
          <w:rFonts w:ascii="Georgia" w:hAnsi="Georgia"/>
          <w:shd w:val="clear" w:color="auto" w:fill="FFFFFF"/>
        </w:rPr>
        <w:t xml:space="preserve"> dan </w:t>
      </w:r>
      <w:proofErr w:type="spellStart"/>
      <w:r>
        <w:rPr>
          <w:rFonts w:ascii="Georgia" w:hAnsi="Georgia"/>
          <w:shd w:val="clear" w:color="auto" w:fill="FFFFFF"/>
        </w:rPr>
        <w:t>tetesan</w:t>
      </w:r>
      <w:proofErr w:type="spellEnd"/>
      <w:r>
        <w:rPr>
          <w:rFonts w:ascii="Georgia" w:hAnsi="Georgia"/>
          <w:shd w:val="clear" w:color="auto" w:fill="FFFFFF"/>
        </w:rPr>
        <w:t xml:space="preserve"> </w:t>
      </w:r>
      <w:proofErr w:type="spellStart"/>
      <w:r>
        <w:rPr>
          <w:rFonts w:ascii="Georgia" w:hAnsi="Georgia"/>
          <w:shd w:val="clear" w:color="auto" w:fill="FFFFFF"/>
        </w:rPr>
        <w:t>darah</w:t>
      </w:r>
      <w:proofErr w:type="spellEnd"/>
      <w:r>
        <w:rPr>
          <w:rFonts w:ascii="Georgia" w:hAnsi="Georgia"/>
          <w:shd w:val="clear" w:color="auto" w:fill="FFFFFF"/>
        </w:rPr>
        <w:t xml:space="preserve">, </w:t>
      </w:r>
      <w:proofErr w:type="spellStart"/>
      <w:r>
        <w:rPr>
          <w:rFonts w:ascii="Georgia" w:hAnsi="Georgia"/>
          <w:shd w:val="clear" w:color="auto" w:fill="FFFFFF"/>
        </w:rPr>
        <w:t>tetapi</w:t>
      </w:r>
      <w:proofErr w:type="spellEnd"/>
      <w:r>
        <w:rPr>
          <w:rFonts w:ascii="Georgia" w:hAnsi="Georgia"/>
          <w:shd w:val="clear" w:color="auto" w:fill="FFFFFF"/>
        </w:rPr>
        <w:t xml:space="preserve"> </w:t>
      </w:r>
      <w:proofErr w:type="spellStart"/>
      <w:r>
        <w:rPr>
          <w:rFonts w:ascii="Georgia" w:hAnsi="Georgia"/>
          <w:shd w:val="clear" w:color="auto" w:fill="FFFFFF"/>
        </w:rPr>
        <w:t>mendatangkan</w:t>
      </w:r>
      <w:proofErr w:type="spellEnd"/>
      <w:r>
        <w:rPr>
          <w:rFonts w:ascii="Georgia" w:hAnsi="Georgia"/>
          <w:shd w:val="clear" w:color="auto" w:fill="FFFFFF"/>
        </w:rPr>
        <w:t xml:space="preserve"> </w:t>
      </w:r>
      <w:proofErr w:type="spellStart"/>
      <w:r>
        <w:rPr>
          <w:rFonts w:ascii="Georgia" w:hAnsi="Georgia"/>
          <w:shd w:val="clear" w:color="auto" w:fill="FFFFFF"/>
        </w:rPr>
        <w:t>pemulihan</w:t>
      </w:r>
      <w:proofErr w:type="spellEnd"/>
      <w:r>
        <w:rPr>
          <w:rFonts w:ascii="Georgia" w:hAnsi="Georgia"/>
          <w:shd w:val="clear" w:color="auto" w:fill="FFFFFF"/>
        </w:rPr>
        <w:t xml:space="preserve"> dan </w:t>
      </w:r>
      <w:proofErr w:type="spellStart"/>
      <w:r>
        <w:rPr>
          <w:rFonts w:ascii="Georgia" w:hAnsi="Georgia"/>
          <w:shd w:val="clear" w:color="auto" w:fill="FFFFFF"/>
        </w:rPr>
        <w:t>menyatukan</w:t>
      </w:r>
      <w:proofErr w:type="spellEnd"/>
      <w:r>
        <w:rPr>
          <w:rFonts w:ascii="Georgia" w:hAnsi="Georgia"/>
          <w:shd w:val="clear" w:color="auto" w:fill="FFFFFF"/>
        </w:rPr>
        <w:t xml:space="preserve"> </w:t>
      </w:r>
      <w:proofErr w:type="spellStart"/>
      <w:r>
        <w:rPr>
          <w:rFonts w:ascii="Georgia" w:hAnsi="Georgia"/>
          <w:shd w:val="clear" w:color="auto" w:fill="FFFFFF"/>
        </w:rPr>
        <w:t>kembali</w:t>
      </w:r>
      <w:proofErr w:type="spellEnd"/>
      <w:r>
        <w:rPr>
          <w:rFonts w:ascii="Georgia" w:hAnsi="Georgia"/>
          <w:shd w:val="clear" w:color="auto" w:fill="FFFFFF"/>
        </w:rPr>
        <w:t xml:space="preserve"> </w:t>
      </w:r>
      <w:proofErr w:type="spellStart"/>
      <w:r>
        <w:rPr>
          <w:rFonts w:ascii="Georgia" w:hAnsi="Georgia"/>
          <w:shd w:val="clear" w:color="auto" w:fill="FFFFFF"/>
        </w:rPr>
        <w:t>hubungan</w:t>
      </w:r>
      <w:proofErr w:type="spellEnd"/>
      <w:r>
        <w:rPr>
          <w:rFonts w:ascii="Georgia" w:hAnsi="Georgia"/>
          <w:shd w:val="clear" w:color="auto" w:fill="FFFFFF"/>
        </w:rPr>
        <w:t xml:space="preserve"> yang </w:t>
      </w:r>
      <w:proofErr w:type="spellStart"/>
      <w:r>
        <w:rPr>
          <w:rFonts w:ascii="Georgia" w:hAnsi="Georgia"/>
          <w:shd w:val="clear" w:color="auto" w:fill="FFFFFF"/>
        </w:rPr>
        <w:t>pernah</w:t>
      </w:r>
      <w:proofErr w:type="spellEnd"/>
      <w:r>
        <w:rPr>
          <w:rFonts w:ascii="Georgia" w:hAnsi="Georgia"/>
          <w:shd w:val="clear" w:color="auto" w:fill="FFFFFF"/>
        </w:rPr>
        <w:t xml:space="preserve"> </w:t>
      </w:r>
      <w:proofErr w:type="spellStart"/>
      <w:r>
        <w:rPr>
          <w:rFonts w:ascii="Georgia" w:hAnsi="Georgia"/>
          <w:shd w:val="clear" w:color="auto" w:fill="FFFFFF"/>
        </w:rPr>
        <w:t>retak</w:t>
      </w:r>
      <w:proofErr w:type="spellEnd"/>
      <w:r>
        <w:rPr>
          <w:rFonts w:ascii="Georgia" w:hAnsi="Georgia"/>
          <w:shd w:val="clear" w:color="auto" w:fill="FFFFFF"/>
        </w:rPr>
        <w:t xml:space="preserve"> </w:t>
      </w:r>
      <w:proofErr w:type="spellStart"/>
      <w:r>
        <w:rPr>
          <w:rFonts w:ascii="Georgia" w:hAnsi="Georgia"/>
          <w:shd w:val="clear" w:color="auto" w:fill="FFFFFF"/>
        </w:rPr>
        <w:t>atau</w:t>
      </w:r>
      <w:proofErr w:type="spellEnd"/>
      <w:r>
        <w:rPr>
          <w:rFonts w:ascii="Georgia" w:hAnsi="Georgia"/>
          <w:shd w:val="clear" w:color="auto" w:fill="FFFFFF"/>
        </w:rPr>
        <w:t xml:space="preserve"> </w:t>
      </w:r>
      <w:proofErr w:type="spellStart"/>
      <w:r>
        <w:rPr>
          <w:rFonts w:ascii="Georgia" w:hAnsi="Georgia"/>
          <w:shd w:val="clear" w:color="auto" w:fill="FFFFFF"/>
        </w:rPr>
        <w:t>hancur</w:t>
      </w:r>
      <w:proofErr w:type="spellEnd"/>
      <w:r>
        <w:rPr>
          <w:rFonts w:ascii="Georgia" w:hAnsi="Georgia"/>
          <w:shd w:val="clear" w:color="auto" w:fill="FFFFFF"/>
        </w:rPr>
        <w:t xml:space="preserve">. Hanya </w:t>
      </w:r>
      <w:proofErr w:type="spellStart"/>
      <w:r>
        <w:rPr>
          <w:rFonts w:ascii="Georgia" w:hAnsi="Georgia"/>
          <w:shd w:val="clear" w:color="auto" w:fill="FFFFFF"/>
        </w:rPr>
        <w:t>dengan</w:t>
      </w:r>
      <w:proofErr w:type="spellEnd"/>
      <w:r>
        <w:rPr>
          <w:rFonts w:ascii="Georgia" w:hAnsi="Georgia"/>
          <w:shd w:val="clear" w:color="auto" w:fill="FFFFFF"/>
        </w:rPr>
        <w:t xml:space="preserve"> </w:t>
      </w:r>
      <w:proofErr w:type="spellStart"/>
      <w:r>
        <w:rPr>
          <w:rFonts w:ascii="Georgia" w:hAnsi="Georgia"/>
          <w:shd w:val="clear" w:color="auto" w:fill="FFFFFF"/>
        </w:rPr>
        <w:t>kasih</w:t>
      </w:r>
      <w:proofErr w:type="spellEnd"/>
      <w:r>
        <w:rPr>
          <w:rFonts w:ascii="Georgia" w:hAnsi="Georgia"/>
          <w:shd w:val="clear" w:color="auto" w:fill="FFFFFF"/>
        </w:rPr>
        <w:t xml:space="preserve"> Allah, </w:t>
      </w:r>
      <w:proofErr w:type="spellStart"/>
      <w:r>
        <w:rPr>
          <w:rFonts w:ascii="Georgia" w:hAnsi="Georgia"/>
          <w:shd w:val="clear" w:color="auto" w:fill="FFFFFF"/>
        </w:rPr>
        <w:t>pengampunan</w:t>
      </w:r>
      <w:proofErr w:type="spellEnd"/>
      <w:r>
        <w:rPr>
          <w:rFonts w:ascii="Georgia" w:hAnsi="Georgia"/>
          <w:shd w:val="clear" w:color="auto" w:fill="FFFFFF"/>
        </w:rPr>
        <w:t xml:space="preserve"> </w:t>
      </w:r>
      <w:proofErr w:type="spellStart"/>
      <w:r>
        <w:rPr>
          <w:rFonts w:ascii="Georgia" w:hAnsi="Georgia"/>
          <w:shd w:val="clear" w:color="auto" w:fill="FFFFFF"/>
        </w:rPr>
        <w:t>itu</w:t>
      </w:r>
      <w:proofErr w:type="spellEnd"/>
      <w:r>
        <w:rPr>
          <w:rFonts w:ascii="Georgia" w:hAnsi="Georgia"/>
          <w:shd w:val="clear" w:color="auto" w:fill="FFFFFF"/>
        </w:rPr>
        <w:t xml:space="preserve"> </w:t>
      </w:r>
      <w:proofErr w:type="spellStart"/>
      <w:r>
        <w:rPr>
          <w:rFonts w:ascii="Georgia" w:hAnsi="Georgia"/>
          <w:shd w:val="clear" w:color="auto" w:fill="FFFFFF"/>
        </w:rPr>
        <w:t>terjadi</w:t>
      </w:r>
      <w:proofErr w:type="spellEnd"/>
      <w:r>
        <w:rPr>
          <w:rFonts w:ascii="Georgia" w:hAnsi="Georgia"/>
          <w:shd w:val="clear" w:color="auto" w:fill="FFFFFF"/>
        </w:rPr>
        <w:t xml:space="preserve"> dan </w:t>
      </w:r>
      <w:proofErr w:type="spellStart"/>
      <w:r>
        <w:rPr>
          <w:rFonts w:ascii="Georgia" w:hAnsi="Georgia"/>
          <w:shd w:val="clear" w:color="auto" w:fill="FFFFFF"/>
        </w:rPr>
        <w:t>hidup</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w:t>
      </w:r>
      <w:proofErr w:type="spellStart"/>
      <w:r>
        <w:rPr>
          <w:rFonts w:ascii="Georgia" w:hAnsi="Georgia"/>
          <w:shd w:val="clear" w:color="auto" w:fill="FFFFFF"/>
        </w:rPr>
        <w:t>dipulihkan</w:t>
      </w:r>
      <w:proofErr w:type="spellEnd"/>
      <w:r>
        <w:rPr>
          <w:rFonts w:ascii="Georgia" w:hAnsi="Georgia"/>
          <w:shd w:val="clear" w:color="auto" w:fill="FFFFFF"/>
        </w:rPr>
        <w:t xml:space="preserve"> dan </w:t>
      </w:r>
      <w:proofErr w:type="spellStart"/>
      <w:r>
        <w:rPr>
          <w:rFonts w:ascii="Georgia" w:hAnsi="Georgia"/>
          <w:shd w:val="clear" w:color="auto" w:fill="FFFFFF"/>
        </w:rPr>
        <w:t>dibebaskan</w:t>
      </w:r>
      <w:proofErr w:type="spellEnd"/>
      <w:r>
        <w:rPr>
          <w:rFonts w:ascii="Georgia" w:hAnsi="Georgia"/>
          <w:shd w:val="clear" w:color="auto" w:fill="FFFFFF"/>
        </w:rPr>
        <w:t xml:space="preserve"> </w:t>
      </w:r>
      <w:proofErr w:type="spellStart"/>
      <w:r>
        <w:rPr>
          <w:rFonts w:ascii="Georgia" w:hAnsi="Georgia"/>
          <w:shd w:val="clear" w:color="auto" w:fill="FFFFFF"/>
        </w:rPr>
        <w:t>dari</w:t>
      </w:r>
      <w:proofErr w:type="spellEnd"/>
      <w:r>
        <w:rPr>
          <w:rFonts w:ascii="Georgia" w:hAnsi="Georgia"/>
          <w:shd w:val="clear" w:color="auto" w:fill="FFFFFF"/>
        </w:rPr>
        <w:t xml:space="preserve"> </w:t>
      </w:r>
      <w:proofErr w:type="spellStart"/>
      <w:r>
        <w:rPr>
          <w:rFonts w:ascii="Georgia" w:hAnsi="Georgia"/>
          <w:shd w:val="clear" w:color="auto" w:fill="FFFFFF"/>
        </w:rPr>
        <w:t>kuasa</w:t>
      </w:r>
      <w:proofErr w:type="spellEnd"/>
      <w:r>
        <w:rPr>
          <w:rFonts w:ascii="Georgia" w:hAnsi="Georgia"/>
          <w:shd w:val="clear" w:color="auto" w:fill="FFFFFF"/>
        </w:rPr>
        <w:t xml:space="preserve"> dosa. </w:t>
      </w:r>
    </w:p>
    <w:p w14:paraId="07D62521" w14:textId="77777777" w:rsidR="00517EF7" w:rsidRDefault="00517EF7" w:rsidP="00517EF7">
      <w:pPr>
        <w:ind w:left="284" w:firstLine="567"/>
        <w:rPr>
          <w:rFonts w:ascii="Georgia" w:hAnsi="Georgia"/>
          <w:shd w:val="clear" w:color="auto" w:fill="FFFFFF"/>
        </w:rPr>
      </w:pPr>
      <w:proofErr w:type="spellStart"/>
      <w:r>
        <w:rPr>
          <w:rFonts w:ascii="Georgia" w:hAnsi="Georgia"/>
          <w:shd w:val="clear" w:color="auto" w:fill="FFFFFF"/>
        </w:rPr>
        <w:t>Saudara</w:t>
      </w:r>
      <w:proofErr w:type="spellEnd"/>
      <w:r>
        <w:rPr>
          <w:rFonts w:ascii="Georgia" w:hAnsi="Georgia"/>
          <w:shd w:val="clear" w:color="auto" w:fill="FFFFFF"/>
        </w:rPr>
        <w:t xml:space="preserve"> yang </w:t>
      </w:r>
      <w:proofErr w:type="spellStart"/>
      <w:r>
        <w:rPr>
          <w:rFonts w:ascii="Georgia" w:hAnsi="Georgia"/>
          <w:shd w:val="clear" w:color="auto" w:fill="FFFFFF"/>
        </w:rPr>
        <w:t>terkasih</w:t>
      </w:r>
      <w:proofErr w:type="spellEnd"/>
      <w:r>
        <w:rPr>
          <w:rFonts w:ascii="Georgia" w:hAnsi="Georgia"/>
          <w:shd w:val="clear" w:color="auto" w:fill="FFFFFF"/>
        </w:rPr>
        <w:t xml:space="preserve">, </w:t>
      </w:r>
      <w:proofErr w:type="spellStart"/>
      <w:r>
        <w:rPr>
          <w:rFonts w:ascii="Georgia" w:hAnsi="Georgia"/>
          <w:shd w:val="clear" w:color="auto" w:fill="FFFFFF"/>
        </w:rPr>
        <w:t>melalui</w:t>
      </w:r>
      <w:proofErr w:type="spellEnd"/>
      <w:r>
        <w:rPr>
          <w:rFonts w:ascii="Georgia" w:hAnsi="Georgia"/>
          <w:shd w:val="clear" w:color="auto" w:fill="FFFFFF"/>
        </w:rPr>
        <w:t xml:space="preserve"> </w:t>
      </w:r>
      <w:proofErr w:type="spellStart"/>
      <w:r>
        <w:rPr>
          <w:rFonts w:ascii="Georgia" w:hAnsi="Georgia"/>
          <w:shd w:val="clear" w:color="auto" w:fill="FFFFFF"/>
        </w:rPr>
        <w:t>bacaan</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w:t>
      </w:r>
      <w:proofErr w:type="spellStart"/>
      <w:r>
        <w:rPr>
          <w:rFonts w:ascii="Georgia" w:hAnsi="Georgia"/>
          <w:shd w:val="clear" w:color="auto" w:fill="FFFFFF"/>
        </w:rPr>
        <w:t>saat</w:t>
      </w:r>
      <w:proofErr w:type="spellEnd"/>
      <w:r>
        <w:rPr>
          <w:rFonts w:ascii="Georgia" w:hAnsi="Georgia"/>
          <w:shd w:val="clear" w:color="auto" w:fill="FFFFFF"/>
        </w:rPr>
        <w:t xml:space="preserve"> </w:t>
      </w:r>
      <w:proofErr w:type="spellStart"/>
      <w:r>
        <w:rPr>
          <w:rFonts w:ascii="Georgia" w:hAnsi="Georgia"/>
          <w:shd w:val="clear" w:color="auto" w:fill="FFFFFF"/>
        </w:rPr>
        <w:t>ini</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w:t>
      </w:r>
      <w:proofErr w:type="spellStart"/>
      <w:r>
        <w:rPr>
          <w:rFonts w:ascii="Georgia" w:hAnsi="Georgia"/>
          <w:shd w:val="clear" w:color="auto" w:fill="FFFFFF"/>
        </w:rPr>
        <w:t>bisa</w:t>
      </w:r>
      <w:proofErr w:type="spellEnd"/>
      <w:r>
        <w:rPr>
          <w:rFonts w:ascii="Georgia" w:hAnsi="Georgia"/>
          <w:shd w:val="clear" w:color="auto" w:fill="FFFFFF"/>
        </w:rPr>
        <w:t xml:space="preserve"> </w:t>
      </w:r>
      <w:proofErr w:type="spellStart"/>
      <w:r>
        <w:rPr>
          <w:rFonts w:ascii="Georgia" w:hAnsi="Georgia"/>
          <w:shd w:val="clear" w:color="auto" w:fill="FFFFFF"/>
        </w:rPr>
        <w:t>belajar</w:t>
      </w:r>
      <w:proofErr w:type="spellEnd"/>
      <w:r>
        <w:rPr>
          <w:rFonts w:ascii="Georgia" w:hAnsi="Georgia"/>
          <w:shd w:val="clear" w:color="auto" w:fill="FFFFFF"/>
        </w:rPr>
        <w:t xml:space="preserve">, </w:t>
      </w:r>
      <w:proofErr w:type="spellStart"/>
      <w:r>
        <w:rPr>
          <w:rFonts w:ascii="Georgia" w:hAnsi="Georgia"/>
          <w:shd w:val="clear" w:color="auto" w:fill="FFFFFF"/>
        </w:rPr>
        <w:t>bahwa</w:t>
      </w:r>
      <w:proofErr w:type="spellEnd"/>
      <w:r>
        <w:rPr>
          <w:rFonts w:ascii="Georgia" w:hAnsi="Georgia"/>
          <w:shd w:val="clear" w:color="auto" w:fill="FFFFFF"/>
        </w:rPr>
        <w:t>:</w:t>
      </w:r>
    </w:p>
    <w:p w14:paraId="3D5B193D" w14:textId="77777777" w:rsidR="00517EF7" w:rsidRDefault="00517EF7" w:rsidP="00517EF7">
      <w:pPr>
        <w:ind w:left="284" w:firstLine="567"/>
        <w:rPr>
          <w:rFonts w:ascii="Georgia" w:hAnsi="Georgia"/>
          <w:shd w:val="clear" w:color="auto" w:fill="FFFFFF"/>
        </w:rPr>
      </w:pPr>
      <w:proofErr w:type="spellStart"/>
      <w:r>
        <w:rPr>
          <w:rFonts w:ascii="Georgia" w:hAnsi="Georgia"/>
          <w:b/>
          <w:shd w:val="clear" w:color="auto" w:fill="FFFFFF"/>
        </w:rPr>
        <w:t>Pertama</w:t>
      </w:r>
      <w:proofErr w:type="spellEnd"/>
      <w:r>
        <w:rPr>
          <w:rFonts w:ascii="Georgia" w:hAnsi="Georgia"/>
          <w:b/>
          <w:shd w:val="clear" w:color="auto" w:fill="FFFFFF"/>
        </w:rPr>
        <w:t xml:space="preserve">: </w:t>
      </w:r>
      <w:proofErr w:type="spellStart"/>
      <w:r>
        <w:rPr>
          <w:rFonts w:ascii="Georgia" w:hAnsi="Georgia"/>
          <w:b/>
          <w:shd w:val="clear" w:color="auto" w:fill="FFFFFF"/>
        </w:rPr>
        <w:t>Penderitaan</w:t>
      </w:r>
      <w:proofErr w:type="spellEnd"/>
      <w:r>
        <w:rPr>
          <w:rFonts w:ascii="Georgia" w:hAnsi="Georgia"/>
          <w:b/>
          <w:shd w:val="clear" w:color="auto" w:fill="FFFFFF"/>
        </w:rPr>
        <w:t xml:space="preserve"> </w:t>
      </w:r>
      <w:proofErr w:type="spellStart"/>
      <w:r>
        <w:rPr>
          <w:rFonts w:ascii="Georgia" w:hAnsi="Georgia"/>
          <w:b/>
          <w:shd w:val="clear" w:color="auto" w:fill="FFFFFF"/>
        </w:rPr>
        <w:t>hidup</w:t>
      </w:r>
      <w:proofErr w:type="spellEnd"/>
      <w:r>
        <w:rPr>
          <w:rFonts w:ascii="Georgia" w:hAnsi="Georgia"/>
          <w:b/>
          <w:shd w:val="clear" w:color="auto" w:fill="FFFFFF"/>
        </w:rPr>
        <w:t xml:space="preserve"> </w:t>
      </w:r>
      <w:proofErr w:type="spellStart"/>
      <w:r>
        <w:rPr>
          <w:rFonts w:ascii="Georgia" w:hAnsi="Georgia"/>
          <w:b/>
          <w:shd w:val="clear" w:color="auto" w:fill="FFFFFF"/>
        </w:rPr>
        <w:t>menunjukkan</w:t>
      </w:r>
      <w:proofErr w:type="spellEnd"/>
      <w:r>
        <w:rPr>
          <w:rFonts w:ascii="Georgia" w:hAnsi="Georgia"/>
          <w:b/>
          <w:shd w:val="clear" w:color="auto" w:fill="FFFFFF"/>
        </w:rPr>
        <w:t xml:space="preserve"> </w:t>
      </w:r>
      <w:r>
        <w:rPr>
          <w:rFonts w:ascii="Georgia" w:hAnsi="Georgia"/>
          <w:b/>
          <w:shd w:val="clear" w:color="auto" w:fill="FFFFFF"/>
          <w:lang w:val="id-ID"/>
        </w:rPr>
        <w:t>iman</w:t>
      </w:r>
      <w:r>
        <w:rPr>
          <w:rFonts w:ascii="Georgia" w:hAnsi="Georgia"/>
          <w:b/>
          <w:shd w:val="clear" w:color="auto" w:fill="FFFFFF"/>
        </w:rPr>
        <w:t xml:space="preserve"> </w:t>
      </w:r>
      <w:proofErr w:type="spellStart"/>
      <w:r>
        <w:rPr>
          <w:rFonts w:ascii="Georgia" w:hAnsi="Georgia"/>
          <w:b/>
          <w:shd w:val="clear" w:color="auto" w:fill="FFFFFF"/>
        </w:rPr>
        <w:t>manusia</w:t>
      </w:r>
      <w:proofErr w:type="spellEnd"/>
      <w:r>
        <w:rPr>
          <w:rFonts w:ascii="Georgia" w:hAnsi="Georgia"/>
          <w:b/>
          <w:shd w:val="clear" w:color="auto" w:fill="FFFFFF"/>
        </w:rPr>
        <w:t>.</w:t>
      </w:r>
      <w:r>
        <w:rPr>
          <w:rFonts w:ascii="Georgia" w:hAnsi="Georgia"/>
          <w:shd w:val="clear" w:color="auto" w:fill="FFFFFF"/>
        </w:rPr>
        <w:t xml:space="preserve"> </w:t>
      </w:r>
      <w:proofErr w:type="spellStart"/>
      <w:r>
        <w:rPr>
          <w:rFonts w:ascii="Georgia" w:hAnsi="Georgia"/>
          <w:shd w:val="clear" w:color="auto" w:fill="FFFFFF"/>
        </w:rPr>
        <w:t>Dalam</w:t>
      </w:r>
      <w:proofErr w:type="spellEnd"/>
      <w:r>
        <w:rPr>
          <w:rFonts w:ascii="Georgia" w:hAnsi="Georgia"/>
          <w:shd w:val="clear" w:color="auto" w:fill="FFFFFF"/>
        </w:rPr>
        <w:t xml:space="preserve"> </w:t>
      </w:r>
      <w:proofErr w:type="spellStart"/>
      <w:r>
        <w:rPr>
          <w:rFonts w:ascii="Georgia" w:hAnsi="Georgia"/>
          <w:shd w:val="clear" w:color="auto" w:fill="FFFFFF"/>
        </w:rPr>
        <w:t>penderitaannya</w:t>
      </w:r>
      <w:proofErr w:type="spellEnd"/>
      <w:r>
        <w:rPr>
          <w:rFonts w:ascii="Georgia" w:hAnsi="Georgia"/>
          <w:shd w:val="clear" w:color="auto" w:fill="FFFFFF"/>
        </w:rPr>
        <w:t xml:space="preserve">, Yusuf </w:t>
      </w:r>
      <w:proofErr w:type="spellStart"/>
      <w:r>
        <w:rPr>
          <w:rFonts w:ascii="Georgia" w:hAnsi="Georgia"/>
          <w:shd w:val="clear" w:color="auto" w:fill="FFFFFF"/>
        </w:rPr>
        <w:t>sedikitpun</w:t>
      </w:r>
      <w:proofErr w:type="spellEnd"/>
      <w:r>
        <w:rPr>
          <w:rFonts w:ascii="Georgia" w:hAnsi="Georgia"/>
          <w:shd w:val="clear" w:color="auto" w:fill="FFFFFF"/>
        </w:rPr>
        <w:t xml:space="preserve"> </w:t>
      </w:r>
      <w:proofErr w:type="spellStart"/>
      <w:r>
        <w:rPr>
          <w:rFonts w:ascii="Georgia" w:hAnsi="Georgia"/>
          <w:shd w:val="clear" w:color="auto" w:fill="FFFFFF"/>
        </w:rPr>
        <w:t>tidak</w:t>
      </w:r>
      <w:proofErr w:type="spellEnd"/>
      <w:r>
        <w:rPr>
          <w:rFonts w:ascii="Georgia" w:hAnsi="Georgia"/>
          <w:shd w:val="clear" w:color="auto" w:fill="FFFFFF"/>
        </w:rPr>
        <w:t xml:space="preserve"> </w:t>
      </w:r>
      <w:proofErr w:type="spellStart"/>
      <w:r>
        <w:rPr>
          <w:rFonts w:ascii="Georgia" w:hAnsi="Georgia"/>
          <w:shd w:val="clear" w:color="auto" w:fill="FFFFFF"/>
        </w:rPr>
        <w:t>menarus</w:t>
      </w:r>
      <w:proofErr w:type="spellEnd"/>
      <w:r>
        <w:rPr>
          <w:rFonts w:ascii="Georgia" w:hAnsi="Georgia"/>
          <w:shd w:val="clear" w:color="auto" w:fill="FFFFFF"/>
        </w:rPr>
        <w:t xml:space="preserve"> </w:t>
      </w:r>
      <w:proofErr w:type="spellStart"/>
      <w:r>
        <w:rPr>
          <w:rFonts w:ascii="Georgia" w:hAnsi="Georgia"/>
          <w:shd w:val="clear" w:color="auto" w:fill="FFFFFF"/>
        </w:rPr>
        <w:t>dendam</w:t>
      </w:r>
      <w:proofErr w:type="spellEnd"/>
      <w:r>
        <w:rPr>
          <w:rFonts w:ascii="Georgia" w:hAnsi="Georgia"/>
          <w:shd w:val="clear" w:color="auto" w:fill="FFFFFF"/>
        </w:rPr>
        <w:t xml:space="preserve"> </w:t>
      </w:r>
      <w:proofErr w:type="spellStart"/>
      <w:r>
        <w:rPr>
          <w:rFonts w:ascii="Georgia" w:hAnsi="Georgia"/>
          <w:shd w:val="clear" w:color="auto" w:fill="FFFFFF"/>
        </w:rPr>
        <w:t>terhadap</w:t>
      </w:r>
      <w:proofErr w:type="spellEnd"/>
      <w:r>
        <w:rPr>
          <w:rFonts w:ascii="Georgia" w:hAnsi="Georgia"/>
          <w:shd w:val="clear" w:color="auto" w:fill="FFFFFF"/>
        </w:rPr>
        <w:t xml:space="preserve"> </w:t>
      </w:r>
      <w:proofErr w:type="spellStart"/>
      <w:r>
        <w:rPr>
          <w:rFonts w:ascii="Georgia" w:hAnsi="Georgia"/>
          <w:shd w:val="clear" w:color="auto" w:fill="FFFFFF"/>
        </w:rPr>
        <w:t>saudara-saudaranya</w:t>
      </w:r>
      <w:proofErr w:type="spellEnd"/>
      <w:r>
        <w:rPr>
          <w:rFonts w:ascii="Georgia" w:hAnsi="Georgia"/>
          <w:shd w:val="clear" w:color="auto" w:fill="FFFFFF"/>
        </w:rPr>
        <w:t xml:space="preserve">. </w:t>
      </w:r>
      <w:proofErr w:type="spellStart"/>
      <w:r>
        <w:rPr>
          <w:rFonts w:ascii="Georgia" w:hAnsi="Georgia"/>
          <w:shd w:val="clear" w:color="auto" w:fill="FFFFFF"/>
        </w:rPr>
        <w:t>Sebagai</w:t>
      </w:r>
      <w:proofErr w:type="spellEnd"/>
      <w:r>
        <w:rPr>
          <w:rFonts w:ascii="Georgia" w:hAnsi="Georgia"/>
          <w:shd w:val="clear" w:color="auto" w:fill="FFFFFF"/>
        </w:rPr>
        <w:t xml:space="preserve"> </w:t>
      </w:r>
      <w:proofErr w:type="spellStart"/>
      <w:r>
        <w:rPr>
          <w:rFonts w:ascii="Georgia" w:hAnsi="Georgia"/>
          <w:shd w:val="clear" w:color="auto" w:fill="FFFFFF"/>
        </w:rPr>
        <w:t>manusia</w:t>
      </w:r>
      <w:proofErr w:type="spellEnd"/>
      <w:r>
        <w:rPr>
          <w:rFonts w:ascii="Georgia" w:hAnsi="Georgia"/>
          <w:shd w:val="clear" w:color="auto" w:fill="FFFFFF"/>
        </w:rPr>
        <w:t xml:space="preserve">, </w:t>
      </w:r>
      <w:proofErr w:type="spellStart"/>
      <w:r>
        <w:rPr>
          <w:rFonts w:ascii="Georgia" w:hAnsi="Georgia"/>
          <w:shd w:val="clear" w:color="auto" w:fill="FFFFFF"/>
        </w:rPr>
        <w:t>yusuf</w:t>
      </w:r>
      <w:proofErr w:type="spellEnd"/>
      <w:r>
        <w:rPr>
          <w:rFonts w:ascii="Georgia" w:hAnsi="Georgia"/>
          <w:shd w:val="clear" w:color="auto" w:fill="FFFFFF"/>
        </w:rPr>
        <w:t xml:space="preserve"> </w:t>
      </w:r>
      <w:proofErr w:type="spellStart"/>
      <w:r>
        <w:rPr>
          <w:rFonts w:ascii="Georgia" w:hAnsi="Georgia"/>
          <w:shd w:val="clear" w:color="auto" w:fill="FFFFFF"/>
        </w:rPr>
        <w:t>bisa</w:t>
      </w:r>
      <w:proofErr w:type="spellEnd"/>
      <w:r>
        <w:rPr>
          <w:rFonts w:ascii="Georgia" w:hAnsi="Georgia"/>
          <w:shd w:val="clear" w:color="auto" w:fill="FFFFFF"/>
        </w:rPr>
        <w:t xml:space="preserve"> </w:t>
      </w:r>
      <w:proofErr w:type="spellStart"/>
      <w:r>
        <w:rPr>
          <w:rFonts w:ascii="Georgia" w:hAnsi="Georgia"/>
          <w:shd w:val="clear" w:color="auto" w:fill="FFFFFF"/>
        </w:rPr>
        <w:t>saja</w:t>
      </w:r>
      <w:proofErr w:type="spellEnd"/>
      <w:r>
        <w:rPr>
          <w:rFonts w:ascii="Georgia" w:hAnsi="Georgia"/>
          <w:shd w:val="clear" w:color="auto" w:fill="FFFFFF"/>
        </w:rPr>
        <w:t xml:space="preserve"> </w:t>
      </w:r>
      <w:proofErr w:type="spellStart"/>
      <w:r>
        <w:rPr>
          <w:rFonts w:ascii="Georgia" w:hAnsi="Georgia"/>
          <w:shd w:val="clear" w:color="auto" w:fill="FFFFFF"/>
        </w:rPr>
        <w:t>membalas</w:t>
      </w:r>
      <w:proofErr w:type="spellEnd"/>
      <w:r>
        <w:rPr>
          <w:rFonts w:ascii="Georgia" w:hAnsi="Georgia"/>
          <w:shd w:val="clear" w:color="auto" w:fill="FFFFFF"/>
        </w:rPr>
        <w:t xml:space="preserve"> </w:t>
      </w:r>
      <w:proofErr w:type="spellStart"/>
      <w:r>
        <w:rPr>
          <w:rFonts w:ascii="Georgia" w:hAnsi="Georgia"/>
          <w:shd w:val="clear" w:color="auto" w:fill="FFFFFF"/>
        </w:rPr>
        <w:t>perlakuan</w:t>
      </w:r>
      <w:proofErr w:type="spellEnd"/>
      <w:r>
        <w:rPr>
          <w:rFonts w:ascii="Georgia" w:hAnsi="Georgia"/>
          <w:shd w:val="clear" w:color="auto" w:fill="FFFFFF"/>
        </w:rPr>
        <w:t xml:space="preserve"> yang </w:t>
      </w:r>
      <w:proofErr w:type="spellStart"/>
      <w:r>
        <w:rPr>
          <w:rFonts w:ascii="Georgia" w:hAnsi="Georgia"/>
          <w:shd w:val="clear" w:color="auto" w:fill="FFFFFF"/>
        </w:rPr>
        <w:t>telah</w:t>
      </w:r>
      <w:proofErr w:type="spellEnd"/>
      <w:r>
        <w:rPr>
          <w:rFonts w:ascii="Georgia" w:hAnsi="Georgia"/>
          <w:shd w:val="clear" w:color="auto" w:fill="FFFFFF"/>
        </w:rPr>
        <w:t xml:space="preserve"> </w:t>
      </w:r>
      <w:proofErr w:type="spellStart"/>
      <w:r>
        <w:rPr>
          <w:rFonts w:ascii="Georgia" w:hAnsi="Georgia"/>
          <w:shd w:val="clear" w:color="auto" w:fill="FFFFFF"/>
        </w:rPr>
        <w:t>dilakukan</w:t>
      </w:r>
      <w:proofErr w:type="spellEnd"/>
      <w:r>
        <w:rPr>
          <w:rFonts w:ascii="Georgia" w:hAnsi="Georgia"/>
          <w:shd w:val="clear" w:color="auto" w:fill="FFFFFF"/>
        </w:rPr>
        <w:t xml:space="preserve"> oleh </w:t>
      </w:r>
      <w:proofErr w:type="spellStart"/>
      <w:r>
        <w:rPr>
          <w:rFonts w:ascii="Georgia" w:hAnsi="Georgia"/>
          <w:shd w:val="clear" w:color="auto" w:fill="FFFFFF"/>
        </w:rPr>
        <w:t>saudara-saudaranya</w:t>
      </w:r>
      <w:proofErr w:type="spellEnd"/>
      <w:r>
        <w:rPr>
          <w:rFonts w:ascii="Georgia" w:hAnsi="Georgia"/>
          <w:shd w:val="clear" w:color="auto" w:fill="FFFFFF"/>
        </w:rPr>
        <w:t xml:space="preserve">. </w:t>
      </w:r>
      <w:proofErr w:type="spellStart"/>
      <w:r>
        <w:rPr>
          <w:rFonts w:ascii="Georgia" w:hAnsi="Georgia"/>
          <w:shd w:val="clear" w:color="auto" w:fill="FFFFFF"/>
        </w:rPr>
        <w:t>Tetapi</w:t>
      </w:r>
      <w:proofErr w:type="spellEnd"/>
      <w:r>
        <w:rPr>
          <w:rFonts w:ascii="Georgia" w:hAnsi="Georgia"/>
          <w:shd w:val="clear" w:color="auto" w:fill="FFFFFF"/>
        </w:rPr>
        <w:t xml:space="preserve"> </w:t>
      </w:r>
      <w:proofErr w:type="spellStart"/>
      <w:r>
        <w:rPr>
          <w:rFonts w:ascii="Georgia" w:hAnsi="Georgia"/>
          <w:shd w:val="clear" w:color="auto" w:fill="FFFFFF"/>
        </w:rPr>
        <w:t>dengan</w:t>
      </w:r>
      <w:proofErr w:type="spellEnd"/>
      <w:r>
        <w:rPr>
          <w:rFonts w:ascii="Georgia" w:hAnsi="Georgia"/>
          <w:shd w:val="clear" w:color="auto" w:fill="FFFFFF"/>
        </w:rPr>
        <w:t xml:space="preserve"> </w:t>
      </w:r>
      <w:proofErr w:type="spellStart"/>
      <w:r>
        <w:rPr>
          <w:rFonts w:ascii="Georgia" w:hAnsi="Georgia"/>
          <w:shd w:val="clear" w:color="auto" w:fill="FFFFFF"/>
        </w:rPr>
        <w:t>iman</w:t>
      </w:r>
      <w:proofErr w:type="spellEnd"/>
      <w:r>
        <w:rPr>
          <w:rFonts w:ascii="Georgia" w:hAnsi="Georgia"/>
          <w:shd w:val="clear" w:color="auto" w:fill="FFFFFF"/>
        </w:rPr>
        <w:t xml:space="preserve"> yang </w:t>
      </w:r>
      <w:proofErr w:type="spellStart"/>
      <w:r>
        <w:rPr>
          <w:rFonts w:ascii="Georgia" w:hAnsi="Georgia"/>
          <w:shd w:val="clear" w:color="auto" w:fill="FFFFFF"/>
        </w:rPr>
        <w:t>teguh</w:t>
      </w:r>
      <w:proofErr w:type="spellEnd"/>
      <w:r>
        <w:rPr>
          <w:rFonts w:ascii="Georgia" w:hAnsi="Georgia"/>
          <w:shd w:val="clear" w:color="auto" w:fill="FFFFFF"/>
        </w:rPr>
        <w:t xml:space="preserve">, Yusuf </w:t>
      </w:r>
      <w:proofErr w:type="spellStart"/>
      <w:r>
        <w:rPr>
          <w:rFonts w:ascii="Georgia" w:hAnsi="Georgia"/>
          <w:shd w:val="clear" w:color="auto" w:fill="FFFFFF"/>
        </w:rPr>
        <w:t>mampu</w:t>
      </w:r>
      <w:proofErr w:type="spellEnd"/>
      <w:r>
        <w:rPr>
          <w:rFonts w:ascii="Georgia" w:hAnsi="Georgia"/>
          <w:shd w:val="clear" w:color="auto" w:fill="FFFFFF"/>
        </w:rPr>
        <w:t xml:space="preserve"> </w:t>
      </w:r>
      <w:proofErr w:type="spellStart"/>
      <w:r>
        <w:rPr>
          <w:rFonts w:ascii="Georgia" w:hAnsi="Georgia"/>
          <w:shd w:val="clear" w:color="auto" w:fill="FFFFFF"/>
        </w:rPr>
        <w:t>menjalani</w:t>
      </w:r>
      <w:proofErr w:type="spellEnd"/>
      <w:r>
        <w:rPr>
          <w:rFonts w:ascii="Georgia" w:hAnsi="Georgia"/>
          <w:shd w:val="clear" w:color="auto" w:fill="FFFFFF"/>
        </w:rPr>
        <w:t xml:space="preserve"> proses yang </w:t>
      </w:r>
      <w:proofErr w:type="spellStart"/>
      <w:r>
        <w:rPr>
          <w:rFonts w:ascii="Georgia" w:hAnsi="Georgia"/>
          <w:shd w:val="clear" w:color="auto" w:fill="FFFFFF"/>
        </w:rPr>
        <w:t>dialami</w:t>
      </w:r>
      <w:proofErr w:type="spellEnd"/>
      <w:r>
        <w:rPr>
          <w:rFonts w:ascii="Georgia" w:hAnsi="Georgia"/>
          <w:shd w:val="clear" w:color="auto" w:fill="FFFFFF"/>
        </w:rPr>
        <w:t xml:space="preserve"> </w:t>
      </w:r>
      <w:proofErr w:type="spellStart"/>
      <w:r>
        <w:rPr>
          <w:rFonts w:ascii="Georgia" w:hAnsi="Georgia"/>
          <w:shd w:val="clear" w:color="auto" w:fill="FFFFFF"/>
        </w:rPr>
        <w:t>dengan</w:t>
      </w:r>
      <w:proofErr w:type="spellEnd"/>
      <w:r>
        <w:rPr>
          <w:rFonts w:ascii="Georgia" w:hAnsi="Georgia"/>
          <w:shd w:val="clear" w:color="auto" w:fill="FFFFFF"/>
        </w:rPr>
        <w:t xml:space="preserve"> </w:t>
      </w:r>
      <w:proofErr w:type="spellStart"/>
      <w:r>
        <w:rPr>
          <w:rFonts w:ascii="Georgia" w:hAnsi="Georgia"/>
          <w:shd w:val="clear" w:color="auto" w:fill="FFFFFF"/>
        </w:rPr>
        <w:t>iman</w:t>
      </w:r>
      <w:proofErr w:type="spellEnd"/>
      <w:r>
        <w:rPr>
          <w:rFonts w:ascii="Georgia" w:hAnsi="Georgia"/>
          <w:shd w:val="clear" w:color="auto" w:fill="FFFFFF"/>
        </w:rPr>
        <w:t xml:space="preserve">, </w:t>
      </w:r>
      <w:proofErr w:type="spellStart"/>
      <w:r>
        <w:rPr>
          <w:rFonts w:ascii="Georgia" w:hAnsi="Georgia"/>
          <w:shd w:val="clear" w:color="auto" w:fill="FFFFFF"/>
        </w:rPr>
        <w:t>bahwa</w:t>
      </w:r>
      <w:proofErr w:type="spellEnd"/>
      <w:r>
        <w:rPr>
          <w:rFonts w:ascii="Georgia" w:hAnsi="Georgia"/>
          <w:shd w:val="clear" w:color="auto" w:fill="FFFFFF"/>
        </w:rPr>
        <w:t xml:space="preserve"> Allah </w:t>
      </w:r>
      <w:proofErr w:type="spellStart"/>
      <w:r>
        <w:rPr>
          <w:rFonts w:ascii="Georgia" w:hAnsi="Georgia"/>
          <w:shd w:val="clear" w:color="auto" w:fill="FFFFFF"/>
        </w:rPr>
        <w:t>akan</w:t>
      </w:r>
      <w:proofErr w:type="spellEnd"/>
      <w:r>
        <w:rPr>
          <w:rFonts w:ascii="Georgia" w:hAnsi="Georgia"/>
          <w:shd w:val="clear" w:color="auto" w:fill="FFFFFF"/>
        </w:rPr>
        <w:t xml:space="preserve"> </w:t>
      </w:r>
      <w:proofErr w:type="spellStart"/>
      <w:r>
        <w:rPr>
          <w:rFonts w:ascii="Georgia" w:hAnsi="Georgia"/>
          <w:shd w:val="clear" w:color="auto" w:fill="FFFFFF"/>
        </w:rPr>
        <w:t>senantiasa</w:t>
      </w:r>
      <w:proofErr w:type="spellEnd"/>
      <w:r>
        <w:rPr>
          <w:rFonts w:ascii="Georgia" w:hAnsi="Georgia"/>
          <w:shd w:val="clear" w:color="auto" w:fill="FFFFFF"/>
        </w:rPr>
        <w:t xml:space="preserve"> </w:t>
      </w:r>
      <w:proofErr w:type="spellStart"/>
      <w:r>
        <w:rPr>
          <w:rFonts w:ascii="Georgia" w:hAnsi="Georgia"/>
          <w:shd w:val="clear" w:color="auto" w:fill="FFFFFF"/>
        </w:rPr>
        <w:t>memberikan</w:t>
      </w:r>
      <w:proofErr w:type="spellEnd"/>
      <w:r>
        <w:rPr>
          <w:rFonts w:ascii="Georgia" w:hAnsi="Georgia"/>
          <w:shd w:val="clear" w:color="auto" w:fill="FFFFFF"/>
        </w:rPr>
        <w:t xml:space="preserve"> </w:t>
      </w:r>
      <w:proofErr w:type="spellStart"/>
      <w:r>
        <w:rPr>
          <w:rFonts w:ascii="Georgia" w:hAnsi="Georgia"/>
          <w:shd w:val="clear" w:color="auto" w:fill="FFFFFF"/>
        </w:rPr>
        <w:t>kekutan</w:t>
      </w:r>
      <w:proofErr w:type="spellEnd"/>
      <w:r>
        <w:rPr>
          <w:rFonts w:ascii="Georgia" w:hAnsi="Georgia"/>
          <w:shd w:val="clear" w:color="auto" w:fill="FFFFFF"/>
        </w:rPr>
        <w:t xml:space="preserve"> dan </w:t>
      </w:r>
      <w:proofErr w:type="spellStart"/>
      <w:r>
        <w:rPr>
          <w:rFonts w:ascii="Georgia" w:hAnsi="Georgia"/>
          <w:shd w:val="clear" w:color="auto" w:fill="FFFFFF"/>
        </w:rPr>
        <w:t>akan</w:t>
      </w:r>
      <w:proofErr w:type="spellEnd"/>
      <w:r>
        <w:rPr>
          <w:rFonts w:ascii="Georgia" w:hAnsi="Georgia"/>
          <w:shd w:val="clear" w:color="auto" w:fill="FFFFFF"/>
        </w:rPr>
        <w:t xml:space="preserve"> </w:t>
      </w:r>
      <w:proofErr w:type="spellStart"/>
      <w:r>
        <w:rPr>
          <w:rFonts w:ascii="Georgia" w:hAnsi="Georgia"/>
          <w:shd w:val="clear" w:color="auto" w:fill="FFFFFF"/>
        </w:rPr>
        <w:t>menopang</w:t>
      </w:r>
      <w:proofErr w:type="spellEnd"/>
      <w:r>
        <w:rPr>
          <w:rFonts w:ascii="Georgia" w:hAnsi="Georgia"/>
          <w:shd w:val="clear" w:color="auto" w:fill="FFFFFF"/>
        </w:rPr>
        <w:t xml:space="preserve"> dan </w:t>
      </w:r>
      <w:proofErr w:type="spellStart"/>
      <w:r>
        <w:rPr>
          <w:rFonts w:ascii="Georgia" w:hAnsi="Georgia"/>
          <w:shd w:val="clear" w:color="auto" w:fill="FFFFFF"/>
        </w:rPr>
        <w:t>menolongnya</w:t>
      </w:r>
      <w:proofErr w:type="spellEnd"/>
      <w:r>
        <w:rPr>
          <w:rFonts w:ascii="Georgia" w:hAnsi="Georgia"/>
          <w:shd w:val="clear" w:color="auto" w:fill="FFFFFF"/>
        </w:rPr>
        <w:t xml:space="preserve">.  Yusuf </w:t>
      </w:r>
      <w:proofErr w:type="spellStart"/>
      <w:r>
        <w:rPr>
          <w:rFonts w:ascii="Georgia" w:hAnsi="Georgia"/>
          <w:shd w:val="clear" w:color="auto" w:fill="FFFFFF"/>
        </w:rPr>
        <w:t>tetap</w:t>
      </w:r>
      <w:proofErr w:type="spellEnd"/>
      <w:r>
        <w:rPr>
          <w:rFonts w:ascii="Georgia" w:hAnsi="Georgia"/>
          <w:shd w:val="clear" w:color="auto" w:fill="FFFFFF"/>
        </w:rPr>
        <w:t xml:space="preserve"> </w:t>
      </w:r>
      <w:proofErr w:type="spellStart"/>
      <w:r>
        <w:rPr>
          <w:rFonts w:ascii="Georgia" w:hAnsi="Georgia"/>
          <w:shd w:val="clear" w:color="auto" w:fill="FFFFFF"/>
        </w:rPr>
        <w:t>ingat</w:t>
      </w:r>
      <w:proofErr w:type="spellEnd"/>
      <w:r>
        <w:rPr>
          <w:rFonts w:ascii="Georgia" w:hAnsi="Georgia"/>
          <w:shd w:val="clear" w:color="auto" w:fill="FFFFFF"/>
        </w:rPr>
        <w:t xml:space="preserve"> </w:t>
      </w:r>
      <w:proofErr w:type="spellStart"/>
      <w:r>
        <w:rPr>
          <w:rFonts w:ascii="Georgia" w:hAnsi="Georgia"/>
          <w:shd w:val="clear" w:color="auto" w:fill="FFFFFF"/>
        </w:rPr>
        <w:t>akan</w:t>
      </w:r>
      <w:proofErr w:type="spellEnd"/>
      <w:r>
        <w:rPr>
          <w:rFonts w:ascii="Georgia" w:hAnsi="Georgia"/>
          <w:shd w:val="clear" w:color="auto" w:fill="FFFFFF"/>
        </w:rPr>
        <w:t xml:space="preserve"> </w:t>
      </w:r>
      <w:proofErr w:type="spellStart"/>
      <w:r>
        <w:rPr>
          <w:rFonts w:ascii="Georgia" w:hAnsi="Georgia"/>
          <w:shd w:val="clear" w:color="auto" w:fill="FFFFFF"/>
        </w:rPr>
        <w:t>penderitaan</w:t>
      </w:r>
      <w:proofErr w:type="spellEnd"/>
      <w:r>
        <w:rPr>
          <w:rFonts w:ascii="Georgia" w:hAnsi="Georgia"/>
          <w:shd w:val="clear" w:color="auto" w:fill="FFFFFF"/>
        </w:rPr>
        <w:t xml:space="preserve"> yang </w:t>
      </w:r>
      <w:proofErr w:type="spellStart"/>
      <w:r>
        <w:rPr>
          <w:rFonts w:ascii="Georgia" w:hAnsi="Georgia"/>
          <w:shd w:val="clear" w:color="auto" w:fill="FFFFFF"/>
        </w:rPr>
        <w:t>dialami</w:t>
      </w:r>
      <w:proofErr w:type="spellEnd"/>
      <w:r>
        <w:rPr>
          <w:rFonts w:ascii="Georgia" w:hAnsi="Georgia"/>
          <w:shd w:val="clear" w:color="auto" w:fill="FFFFFF"/>
        </w:rPr>
        <w:t xml:space="preserve">, </w:t>
      </w:r>
      <w:proofErr w:type="spellStart"/>
      <w:r>
        <w:rPr>
          <w:rFonts w:ascii="Georgia" w:hAnsi="Georgia"/>
          <w:shd w:val="clear" w:color="auto" w:fill="FFFFFF"/>
        </w:rPr>
        <w:t>tetapi</w:t>
      </w:r>
      <w:proofErr w:type="spellEnd"/>
      <w:r>
        <w:rPr>
          <w:rFonts w:ascii="Georgia" w:hAnsi="Georgia"/>
          <w:shd w:val="clear" w:color="auto" w:fill="FFFFFF"/>
        </w:rPr>
        <w:t xml:space="preserve"> </w:t>
      </w:r>
      <w:proofErr w:type="spellStart"/>
      <w:r>
        <w:rPr>
          <w:rFonts w:ascii="Georgia" w:hAnsi="Georgia"/>
          <w:shd w:val="clear" w:color="auto" w:fill="FFFFFF"/>
        </w:rPr>
        <w:t>dia</w:t>
      </w:r>
      <w:proofErr w:type="spellEnd"/>
      <w:r>
        <w:rPr>
          <w:rFonts w:ascii="Georgia" w:hAnsi="Georgia"/>
          <w:shd w:val="clear" w:color="auto" w:fill="FFFFFF"/>
        </w:rPr>
        <w:t xml:space="preserve"> </w:t>
      </w:r>
      <w:proofErr w:type="spellStart"/>
      <w:r>
        <w:rPr>
          <w:rFonts w:ascii="Georgia" w:hAnsi="Georgia"/>
          <w:shd w:val="clear" w:color="auto" w:fill="FFFFFF"/>
        </w:rPr>
        <w:t>tidak</w:t>
      </w:r>
      <w:proofErr w:type="spellEnd"/>
      <w:r>
        <w:rPr>
          <w:rFonts w:ascii="Georgia" w:hAnsi="Georgia"/>
          <w:shd w:val="clear" w:color="auto" w:fill="FFFFFF"/>
        </w:rPr>
        <w:t xml:space="preserve"> </w:t>
      </w:r>
      <w:proofErr w:type="spellStart"/>
      <w:r>
        <w:rPr>
          <w:rFonts w:ascii="Georgia" w:hAnsi="Georgia"/>
          <w:shd w:val="clear" w:color="auto" w:fill="FFFFFF"/>
        </w:rPr>
        <w:t>lupa</w:t>
      </w:r>
      <w:proofErr w:type="spellEnd"/>
      <w:r>
        <w:rPr>
          <w:rFonts w:ascii="Georgia" w:hAnsi="Georgia"/>
          <w:shd w:val="clear" w:color="auto" w:fill="FFFFFF"/>
        </w:rPr>
        <w:t xml:space="preserve"> </w:t>
      </w:r>
      <w:proofErr w:type="spellStart"/>
      <w:r>
        <w:rPr>
          <w:rFonts w:ascii="Georgia" w:hAnsi="Georgia"/>
          <w:shd w:val="clear" w:color="auto" w:fill="FFFFFF"/>
        </w:rPr>
        <w:t>terhadap</w:t>
      </w:r>
      <w:proofErr w:type="spellEnd"/>
      <w:r>
        <w:rPr>
          <w:rFonts w:ascii="Georgia" w:hAnsi="Georgia"/>
          <w:shd w:val="clear" w:color="auto" w:fill="FFFFFF"/>
        </w:rPr>
        <w:t xml:space="preserve"> </w:t>
      </w:r>
      <w:proofErr w:type="spellStart"/>
      <w:r>
        <w:rPr>
          <w:rFonts w:ascii="Georgia" w:hAnsi="Georgia"/>
          <w:shd w:val="clear" w:color="auto" w:fill="FFFFFF"/>
        </w:rPr>
        <w:t>saudara-saudaranya</w:t>
      </w:r>
      <w:proofErr w:type="spellEnd"/>
      <w:r>
        <w:rPr>
          <w:rFonts w:ascii="Georgia" w:hAnsi="Georgia"/>
          <w:shd w:val="clear" w:color="auto" w:fill="FFFFFF"/>
        </w:rPr>
        <w:t xml:space="preserve">. Yusuf </w:t>
      </w:r>
      <w:proofErr w:type="spellStart"/>
      <w:r>
        <w:rPr>
          <w:rFonts w:ascii="Georgia" w:hAnsi="Georgia"/>
          <w:shd w:val="clear" w:color="auto" w:fill="FFFFFF"/>
        </w:rPr>
        <w:t>meyakini</w:t>
      </w:r>
      <w:proofErr w:type="spellEnd"/>
      <w:r>
        <w:rPr>
          <w:rFonts w:ascii="Georgia" w:hAnsi="Georgia"/>
          <w:shd w:val="clear" w:color="auto" w:fill="FFFFFF"/>
        </w:rPr>
        <w:t xml:space="preserve"> </w:t>
      </w:r>
      <w:proofErr w:type="spellStart"/>
      <w:r>
        <w:rPr>
          <w:rFonts w:ascii="Georgia" w:hAnsi="Georgia"/>
          <w:shd w:val="clear" w:color="auto" w:fill="FFFFFF"/>
        </w:rPr>
        <w:t>bahwa</w:t>
      </w:r>
      <w:proofErr w:type="spellEnd"/>
      <w:r>
        <w:rPr>
          <w:rFonts w:ascii="Georgia" w:hAnsi="Georgia"/>
          <w:shd w:val="clear" w:color="auto" w:fill="FFFFFF"/>
        </w:rPr>
        <w:t xml:space="preserve"> </w:t>
      </w:r>
      <w:proofErr w:type="spellStart"/>
      <w:r>
        <w:rPr>
          <w:rFonts w:ascii="Georgia" w:hAnsi="Georgia"/>
          <w:shd w:val="clear" w:color="auto" w:fill="FFFFFF"/>
        </w:rPr>
        <w:t>melalui</w:t>
      </w:r>
      <w:proofErr w:type="spellEnd"/>
      <w:r>
        <w:rPr>
          <w:rFonts w:ascii="Georgia" w:hAnsi="Georgia"/>
          <w:shd w:val="clear" w:color="auto" w:fill="FFFFFF"/>
        </w:rPr>
        <w:t xml:space="preserve"> </w:t>
      </w:r>
      <w:proofErr w:type="spellStart"/>
      <w:r>
        <w:rPr>
          <w:rFonts w:ascii="Georgia" w:hAnsi="Georgia"/>
          <w:shd w:val="clear" w:color="auto" w:fill="FFFFFF"/>
        </w:rPr>
        <w:t>penderitaan</w:t>
      </w:r>
      <w:proofErr w:type="spellEnd"/>
      <w:r>
        <w:rPr>
          <w:rFonts w:ascii="Georgia" w:hAnsi="Georgia"/>
          <w:shd w:val="clear" w:color="auto" w:fill="FFFFFF"/>
        </w:rPr>
        <w:t xml:space="preserve"> yang </w:t>
      </w:r>
      <w:proofErr w:type="spellStart"/>
      <w:r>
        <w:rPr>
          <w:rFonts w:ascii="Georgia" w:hAnsi="Georgia"/>
          <w:shd w:val="clear" w:color="auto" w:fill="FFFFFF"/>
        </w:rPr>
        <w:t>dalami</w:t>
      </w:r>
      <w:proofErr w:type="spellEnd"/>
      <w:r>
        <w:rPr>
          <w:rFonts w:ascii="Georgia" w:hAnsi="Georgia"/>
          <w:shd w:val="clear" w:color="auto" w:fill="FFFFFF"/>
        </w:rPr>
        <w:t xml:space="preserve">, </w:t>
      </w:r>
      <w:proofErr w:type="spellStart"/>
      <w:r>
        <w:rPr>
          <w:rFonts w:ascii="Georgia" w:hAnsi="Georgia"/>
          <w:shd w:val="clear" w:color="auto" w:fill="FFFFFF"/>
        </w:rPr>
        <w:t>Tuhan</w:t>
      </w:r>
      <w:proofErr w:type="spellEnd"/>
      <w:r>
        <w:rPr>
          <w:rFonts w:ascii="Georgia" w:hAnsi="Georgia"/>
          <w:shd w:val="clear" w:color="auto" w:fill="FFFFFF"/>
        </w:rPr>
        <w:t xml:space="preserve"> </w:t>
      </w:r>
      <w:proofErr w:type="spellStart"/>
      <w:r>
        <w:rPr>
          <w:rFonts w:ascii="Georgia" w:hAnsi="Georgia"/>
          <w:shd w:val="clear" w:color="auto" w:fill="FFFFFF"/>
        </w:rPr>
        <w:t>sudah</w:t>
      </w:r>
      <w:proofErr w:type="spellEnd"/>
      <w:r>
        <w:rPr>
          <w:rFonts w:ascii="Georgia" w:hAnsi="Georgia"/>
          <w:shd w:val="clear" w:color="auto" w:fill="FFFFFF"/>
        </w:rPr>
        <w:t xml:space="preserve"> </w:t>
      </w:r>
      <w:proofErr w:type="spellStart"/>
      <w:r>
        <w:rPr>
          <w:rFonts w:ascii="Georgia" w:hAnsi="Georgia"/>
          <w:shd w:val="clear" w:color="auto" w:fill="FFFFFF"/>
        </w:rPr>
        <w:t>memili</w:t>
      </w:r>
      <w:proofErr w:type="spellEnd"/>
      <w:r>
        <w:rPr>
          <w:rFonts w:ascii="Georgia" w:hAnsi="Georgia"/>
          <w:shd w:val="clear" w:color="auto" w:fill="FFFFFF"/>
        </w:rPr>
        <w:t xml:space="preserve"> </w:t>
      </w:r>
      <w:proofErr w:type="spellStart"/>
      <w:r>
        <w:rPr>
          <w:rFonts w:ascii="Georgia" w:hAnsi="Georgia"/>
          <w:shd w:val="clear" w:color="auto" w:fill="FFFFFF"/>
        </w:rPr>
        <w:t>rencana</w:t>
      </w:r>
      <w:proofErr w:type="spellEnd"/>
      <w:r>
        <w:rPr>
          <w:rFonts w:ascii="Georgia" w:hAnsi="Georgia"/>
          <w:shd w:val="clear" w:color="auto" w:fill="FFFFFF"/>
        </w:rPr>
        <w:t xml:space="preserve"> </w:t>
      </w:r>
      <w:proofErr w:type="spellStart"/>
      <w:r>
        <w:rPr>
          <w:rFonts w:ascii="Georgia" w:hAnsi="Georgia"/>
          <w:shd w:val="clear" w:color="auto" w:fill="FFFFFF"/>
        </w:rPr>
        <w:t>besar</w:t>
      </w:r>
      <w:proofErr w:type="spellEnd"/>
      <w:r>
        <w:rPr>
          <w:rFonts w:ascii="Georgia" w:hAnsi="Georgia"/>
          <w:shd w:val="clear" w:color="auto" w:fill="FFFFFF"/>
        </w:rPr>
        <w:t xml:space="preserve"> </w:t>
      </w:r>
      <w:proofErr w:type="spellStart"/>
      <w:r>
        <w:rPr>
          <w:rFonts w:ascii="Georgia" w:hAnsi="Georgia"/>
          <w:shd w:val="clear" w:color="auto" w:fill="FFFFFF"/>
        </w:rPr>
        <w:t>untuk</w:t>
      </w:r>
      <w:proofErr w:type="spellEnd"/>
      <w:r>
        <w:rPr>
          <w:rFonts w:ascii="Georgia" w:hAnsi="Georgia"/>
          <w:shd w:val="clear" w:color="auto" w:fill="FFFFFF"/>
        </w:rPr>
        <w:t xml:space="preserve"> </w:t>
      </w:r>
      <w:proofErr w:type="spellStart"/>
      <w:r>
        <w:rPr>
          <w:rFonts w:ascii="Georgia" w:hAnsi="Georgia"/>
          <w:shd w:val="clear" w:color="auto" w:fill="FFFFFF"/>
        </w:rPr>
        <w:t>hidupnya</w:t>
      </w:r>
      <w:proofErr w:type="spellEnd"/>
      <w:r>
        <w:rPr>
          <w:rFonts w:ascii="Georgia" w:hAnsi="Georgia"/>
          <w:shd w:val="clear" w:color="auto" w:fill="FFFFFF"/>
        </w:rPr>
        <w:t xml:space="preserve"> dan </w:t>
      </w:r>
      <w:proofErr w:type="spellStart"/>
      <w:r>
        <w:rPr>
          <w:rFonts w:ascii="Georgia" w:hAnsi="Georgia"/>
          <w:shd w:val="clear" w:color="auto" w:fill="FFFFFF"/>
        </w:rPr>
        <w:t>bagi</w:t>
      </w:r>
      <w:proofErr w:type="spellEnd"/>
      <w:r>
        <w:rPr>
          <w:rFonts w:ascii="Georgia" w:hAnsi="Georgia"/>
          <w:shd w:val="clear" w:color="auto" w:fill="FFFFFF"/>
        </w:rPr>
        <w:t xml:space="preserve"> </w:t>
      </w:r>
      <w:proofErr w:type="spellStart"/>
      <w:r>
        <w:rPr>
          <w:rFonts w:ascii="Georgia" w:hAnsi="Georgia"/>
          <w:shd w:val="clear" w:color="auto" w:fill="FFFFFF"/>
        </w:rPr>
        <w:t>saudara</w:t>
      </w:r>
      <w:proofErr w:type="spellEnd"/>
      <w:r>
        <w:rPr>
          <w:rFonts w:ascii="Georgia" w:hAnsi="Georgia"/>
          <w:shd w:val="clear" w:color="auto" w:fill="FFFFFF"/>
        </w:rPr>
        <w:t xml:space="preserve"> dan </w:t>
      </w:r>
      <w:proofErr w:type="spellStart"/>
      <w:r>
        <w:rPr>
          <w:rFonts w:ascii="Georgia" w:hAnsi="Georgia"/>
          <w:shd w:val="clear" w:color="auto" w:fill="FFFFFF"/>
        </w:rPr>
        <w:t>keluarganya</w:t>
      </w:r>
      <w:proofErr w:type="spellEnd"/>
      <w:r>
        <w:rPr>
          <w:rFonts w:ascii="Georgia" w:hAnsi="Georgia"/>
          <w:shd w:val="clear" w:color="auto" w:fill="FFFFFF"/>
        </w:rPr>
        <w:t xml:space="preserve">. </w:t>
      </w:r>
      <w:proofErr w:type="spellStart"/>
      <w:r>
        <w:rPr>
          <w:rFonts w:ascii="Georgia" w:hAnsi="Georgia"/>
          <w:shd w:val="clear" w:color="auto" w:fill="FFFFFF"/>
        </w:rPr>
        <w:t>Inilah</w:t>
      </w:r>
      <w:proofErr w:type="spellEnd"/>
      <w:r>
        <w:rPr>
          <w:rFonts w:ascii="Georgia" w:hAnsi="Georgia"/>
          <w:shd w:val="clear" w:color="auto" w:fill="FFFFFF"/>
        </w:rPr>
        <w:t xml:space="preserve"> yang </w:t>
      </w:r>
      <w:proofErr w:type="spellStart"/>
      <w:r>
        <w:rPr>
          <w:rFonts w:ascii="Georgia" w:hAnsi="Georgia"/>
          <w:shd w:val="clear" w:color="auto" w:fill="FFFFFF"/>
        </w:rPr>
        <w:t>harus</w:t>
      </w:r>
      <w:proofErr w:type="spellEnd"/>
      <w:r>
        <w:rPr>
          <w:rFonts w:ascii="Georgia" w:hAnsi="Georgia"/>
          <w:shd w:val="clear" w:color="auto" w:fill="FFFFFF"/>
        </w:rPr>
        <w:t xml:space="preserve"> </w:t>
      </w:r>
      <w:proofErr w:type="spellStart"/>
      <w:r>
        <w:rPr>
          <w:rFonts w:ascii="Georgia" w:hAnsi="Georgia"/>
          <w:shd w:val="clear" w:color="auto" w:fill="FFFFFF"/>
        </w:rPr>
        <w:t>menjadi</w:t>
      </w:r>
      <w:proofErr w:type="spellEnd"/>
      <w:r>
        <w:rPr>
          <w:rFonts w:ascii="Georgia" w:hAnsi="Georgia"/>
          <w:shd w:val="clear" w:color="auto" w:fill="FFFFFF"/>
        </w:rPr>
        <w:t xml:space="preserve"> </w:t>
      </w:r>
      <w:proofErr w:type="spellStart"/>
      <w:r>
        <w:rPr>
          <w:rFonts w:ascii="Georgia" w:hAnsi="Georgia"/>
          <w:shd w:val="clear" w:color="auto" w:fill="FFFFFF"/>
        </w:rPr>
        <w:t>teladan</w:t>
      </w:r>
      <w:proofErr w:type="spellEnd"/>
      <w:r>
        <w:rPr>
          <w:rFonts w:ascii="Georgia" w:hAnsi="Georgia"/>
          <w:shd w:val="clear" w:color="auto" w:fill="FFFFFF"/>
        </w:rPr>
        <w:t xml:space="preserve"> di </w:t>
      </w:r>
      <w:proofErr w:type="spellStart"/>
      <w:r>
        <w:rPr>
          <w:rFonts w:ascii="Georgia" w:hAnsi="Georgia"/>
          <w:shd w:val="clear" w:color="auto" w:fill="FFFFFF"/>
        </w:rPr>
        <w:t>dalam</w:t>
      </w:r>
      <w:proofErr w:type="spellEnd"/>
      <w:r>
        <w:rPr>
          <w:rFonts w:ascii="Georgia" w:hAnsi="Georgia"/>
          <w:shd w:val="clear" w:color="auto" w:fill="FFFFFF"/>
        </w:rPr>
        <w:t xml:space="preserve"> </w:t>
      </w:r>
      <w:proofErr w:type="spellStart"/>
      <w:r>
        <w:rPr>
          <w:rFonts w:ascii="Georgia" w:hAnsi="Georgia"/>
          <w:shd w:val="clear" w:color="auto" w:fill="FFFFFF"/>
        </w:rPr>
        <w:t>kehidupan</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w:t>
      </w:r>
      <w:proofErr w:type="spellStart"/>
      <w:r>
        <w:rPr>
          <w:rFonts w:ascii="Georgia" w:hAnsi="Georgia"/>
          <w:shd w:val="clear" w:color="auto" w:fill="FFFFFF"/>
        </w:rPr>
        <w:t>baik</w:t>
      </w:r>
      <w:proofErr w:type="spellEnd"/>
      <w:r>
        <w:rPr>
          <w:rFonts w:ascii="Georgia" w:hAnsi="Georgia"/>
          <w:shd w:val="clear" w:color="auto" w:fill="FFFFFF"/>
        </w:rPr>
        <w:t xml:space="preserve"> </w:t>
      </w:r>
      <w:proofErr w:type="spellStart"/>
      <w:r>
        <w:rPr>
          <w:rFonts w:ascii="Georgia" w:hAnsi="Georgia"/>
          <w:shd w:val="clear" w:color="auto" w:fill="FFFFFF"/>
        </w:rPr>
        <w:t>keluarga</w:t>
      </w:r>
      <w:proofErr w:type="spellEnd"/>
      <w:r>
        <w:rPr>
          <w:rFonts w:ascii="Georgia" w:hAnsi="Georgia"/>
          <w:shd w:val="clear" w:color="auto" w:fill="FFFFFF"/>
        </w:rPr>
        <w:t xml:space="preserve"> </w:t>
      </w:r>
      <w:proofErr w:type="spellStart"/>
      <w:r>
        <w:rPr>
          <w:rFonts w:ascii="Georgia" w:hAnsi="Georgia"/>
          <w:shd w:val="clear" w:color="auto" w:fill="FFFFFF"/>
        </w:rPr>
        <w:t>maupun</w:t>
      </w:r>
      <w:proofErr w:type="spellEnd"/>
      <w:r>
        <w:rPr>
          <w:rFonts w:ascii="Georgia" w:hAnsi="Georgia"/>
          <w:shd w:val="clear" w:color="auto" w:fill="FFFFFF"/>
        </w:rPr>
        <w:t xml:space="preserve"> </w:t>
      </w:r>
      <w:proofErr w:type="spellStart"/>
      <w:r>
        <w:rPr>
          <w:rFonts w:ascii="Georgia" w:hAnsi="Georgia"/>
          <w:shd w:val="clear" w:color="auto" w:fill="FFFFFF"/>
        </w:rPr>
        <w:t>gereja</w:t>
      </w:r>
      <w:proofErr w:type="spellEnd"/>
      <w:r>
        <w:rPr>
          <w:rFonts w:ascii="Georgia" w:hAnsi="Georgia"/>
          <w:shd w:val="clear" w:color="auto" w:fill="FFFFFF"/>
        </w:rPr>
        <w:t xml:space="preserve"> </w:t>
      </w:r>
      <w:proofErr w:type="spellStart"/>
      <w:r>
        <w:rPr>
          <w:rFonts w:ascii="Georgia" w:hAnsi="Georgia"/>
          <w:shd w:val="clear" w:color="auto" w:fill="FFFFFF"/>
        </w:rPr>
        <w:t>Tuhan</w:t>
      </w:r>
      <w:proofErr w:type="spellEnd"/>
      <w:r>
        <w:rPr>
          <w:rFonts w:ascii="Georgia" w:hAnsi="Georgia"/>
          <w:shd w:val="clear" w:color="auto" w:fill="FFFFFF"/>
        </w:rPr>
        <w:t xml:space="preserve">. </w:t>
      </w:r>
      <w:proofErr w:type="spellStart"/>
      <w:r>
        <w:rPr>
          <w:rFonts w:ascii="Georgia" w:hAnsi="Georgia"/>
          <w:shd w:val="clear" w:color="auto" w:fill="FFFFFF"/>
        </w:rPr>
        <w:t>Menghayati</w:t>
      </w:r>
      <w:proofErr w:type="spellEnd"/>
      <w:r>
        <w:rPr>
          <w:rFonts w:ascii="Georgia" w:hAnsi="Georgia"/>
          <w:shd w:val="clear" w:color="auto" w:fill="FFFFFF"/>
        </w:rPr>
        <w:t xml:space="preserve"> masa </w:t>
      </w:r>
      <w:proofErr w:type="spellStart"/>
      <w:r>
        <w:rPr>
          <w:rFonts w:ascii="Georgia" w:hAnsi="Georgia"/>
          <w:shd w:val="clear" w:color="auto" w:fill="FFFFFF"/>
        </w:rPr>
        <w:t>Paska</w:t>
      </w:r>
      <w:proofErr w:type="spellEnd"/>
      <w:r>
        <w:rPr>
          <w:rFonts w:ascii="Georgia" w:hAnsi="Georgia"/>
          <w:shd w:val="clear" w:color="auto" w:fill="FFFFFF"/>
        </w:rPr>
        <w:t xml:space="preserve"> </w:t>
      </w:r>
      <w:proofErr w:type="spellStart"/>
      <w:r>
        <w:rPr>
          <w:rFonts w:ascii="Georgia" w:hAnsi="Georgia"/>
          <w:shd w:val="clear" w:color="auto" w:fill="FFFFFF"/>
        </w:rPr>
        <w:t>saat</w:t>
      </w:r>
      <w:proofErr w:type="spellEnd"/>
      <w:r>
        <w:rPr>
          <w:rFonts w:ascii="Georgia" w:hAnsi="Georgia"/>
          <w:shd w:val="clear" w:color="auto" w:fill="FFFFFF"/>
        </w:rPr>
        <w:t xml:space="preserve"> </w:t>
      </w:r>
      <w:proofErr w:type="spellStart"/>
      <w:r>
        <w:rPr>
          <w:rFonts w:ascii="Georgia" w:hAnsi="Georgia"/>
          <w:shd w:val="clear" w:color="auto" w:fill="FFFFFF"/>
        </w:rPr>
        <w:t>ini</w:t>
      </w:r>
      <w:proofErr w:type="spellEnd"/>
      <w:r>
        <w:rPr>
          <w:rFonts w:ascii="Georgia" w:hAnsi="Georgia"/>
          <w:shd w:val="clear" w:color="auto" w:fill="FFFFFF"/>
        </w:rPr>
        <w:t xml:space="preserve">, </w:t>
      </w:r>
      <w:proofErr w:type="spellStart"/>
      <w:r>
        <w:rPr>
          <w:rFonts w:ascii="Georgia" w:hAnsi="Georgia"/>
          <w:shd w:val="clear" w:color="auto" w:fill="FFFFFF"/>
        </w:rPr>
        <w:t>penderitaan</w:t>
      </w:r>
      <w:proofErr w:type="spellEnd"/>
      <w:r>
        <w:rPr>
          <w:rFonts w:ascii="Georgia" w:hAnsi="Georgia"/>
          <w:shd w:val="clear" w:color="auto" w:fill="FFFFFF"/>
        </w:rPr>
        <w:t xml:space="preserve"> yang </w:t>
      </w:r>
      <w:proofErr w:type="spellStart"/>
      <w:r>
        <w:rPr>
          <w:rFonts w:ascii="Georgia" w:hAnsi="Georgia"/>
          <w:shd w:val="clear" w:color="auto" w:fill="FFFFFF"/>
        </w:rPr>
        <w:t>sedang</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w:t>
      </w:r>
      <w:proofErr w:type="spellStart"/>
      <w:r>
        <w:rPr>
          <w:rFonts w:ascii="Georgia" w:hAnsi="Georgia"/>
          <w:shd w:val="clear" w:color="auto" w:fill="FFFFFF"/>
        </w:rPr>
        <w:t>alami</w:t>
      </w:r>
      <w:proofErr w:type="spellEnd"/>
      <w:r>
        <w:rPr>
          <w:rFonts w:ascii="Georgia" w:hAnsi="Georgia"/>
          <w:shd w:val="clear" w:color="auto" w:fill="FFFFFF"/>
        </w:rPr>
        <w:t xml:space="preserve"> </w:t>
      </w:r>
      <w:proofErr w:type="spellStart"/>
      <w:r>
        <w:rPr>
          <w:rFonts w:ascii="Georgia" w:hAnsi="Georgia"/>
          <w:shd w:val="clear" w:color="auto" w:fill="FFFFFF"/>
        </w:rPr>
        <w:t>harusnya</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w:t>
      </w:r>
      <w:proofErr w:type="spellStart"/>
      <w:r>
        <w:rPr>
          <w:rFonts w:ascii="Georgia" w:hAnsi="Georgia"/>
          <w:shd w:val="clear" w:color="auto" w:fill="FFFFFF"/>
        </w:rPr>
        <w:t>gunakan</w:t>
      </w:r>
      <w:proofErr w:type="spellEnd"/>
      <w:r>
        <w:rPr>
          <w:rFonts w:ascii="Georgia" w:hAnsi="Georgia"/>
          <w:shd w:val="clear" w:color="auto" w:fill="FFFFFF"/>
        </w:rPr>
        <w:t xml:space="preserve"> </w:t>
      </w:r>
      <w:proofErr w:type="spellStart"/>
      <w:r>
        <w:rPr>
          <w:rFonts w:ascii="Georgia" w:hAnsi="Georgia"/>
          <w:shd w:val="clear" w:color="auto" w:fill="FFFFFF"/>
        </w:rPr>
        <w:t>untuk</w:t>
      </w:r>
      <w:proofErr w:type="spellEnd"/>
      <w:r>
        <w:rPr>
          <w:rFonts w:ascii="Georgia" w:hAnsi="Georgia"/>
          <w:shd w:val="clear" w:color="auto" w:fill="FFFFFF"/>
        </w:rPr>
        <w:t xml:space="preserve"> </w:t>
      </w:r>
      <w:proofErr w:type="spellStart"/>
      <w:r>
        <w:rPr>
          <w:rFonts w:ascii="Georgia" w:hAnsi="Georgia"/>
          <w:shd w:val="clear" w:color="auto" w:fill="FFFFFF"/>
        </w:rPr>
        <w:t>melihat</w:t>
      </w:r>
      <w:proofErr w:type="spellEnd"/>
      <w:r>
        <w:rPr>
          <w:rFonts w:ascii="Georgia" w:hAnsi="Georgia"/>
          <w:shd w:val="clear" w:color="auto" w:fill="FFFFFF"/>
        </w:rPr>
        <w:t xml:space="preserve"> </w:t>
      </w:r>
      <w:proofErr w:type="spellStart"/>
      <w:r>
        <w:rPr>
          <w:rFonts w:ascii="Georgia" w:hAnsi="Georgia"/>
          <w:shd w:val="clear" w:color="auto" w:fill="FFFFFF"/>
        </w:rPr>
        <w:t>kembali</w:t>
      </w:r>
      <w:proofErr w:type="spellEnd"/>
      <w:r>
        <w:rPr>
          <w:rFonts w:ascii="Georgia" w:hAnsi="Georgia"/>
          <w:shd w:val="clear" w:color="auto" w:fill="FFFFFF"/>
        </w:rPr>
        <w:t xml:space="preserve"> </w:t>
      </w:r>
      <w:proofErr w:type="spellStart"/>
      <w:r>
        <w:rPr>
          <w:rFonts w:ascii="Georgia" w:hAnsi="Georgia"/>
          <w:shd w:val="clear" w:color="auto" w:fill="FFFFFF"/>
        </w:rPr>
        <w:t>diri</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dan </w:t>
      </w:r>
      <w:proofErr w:type="spellStart"/>
      <w:r>
        <w:rPr>
          <w:rFonts w:ascii="Georgia" w:hAnsi="Georgia"/>
          <w:shd w:val="clear" w:color="auto" w:fill="FFFFFF"/>
        </w:rPr>
        <w:t>menjadikan</w:t>
      </w:r>
      <w:proofErr w:type="spellEnd"/>
      <w:r>
        <w:rPr>
          <w:rFonts w:ascii="Georgia" w:hAnsi="Georgia"/>
          <w:shd w:val="clear" w:color="auto" w:fill="FFFFFF"/>
        </w:rPr>
        <w:t xml:space="preserve"> momentum </w:t>
      </w:r>
      <w:proofErr w:type="spellStart"/>
      <w:r>
        <w:rPr>
          <w:rFonts w:ascii="Georgia" w:hAnsi="Georgia"/>
          <w:shd w:val="clear" w:color="auto" w:fill="FFFFFF"/>
        </w:rPr>
        <w:t>untuk</w:t>
      </w:r>
      <w:proofErr w:type="spellEnd"/>
      <w:r>
        <w:rPr>
          <w:rFonts w:ascii="Georgia" w:hAnsi="Georgia"/>
          <w:shd w:val="clear" w:color="auto" w:fill="FFFFFF"/>
        </w:rPr>
        <w:t xml:space="preserve"> </w:t>
      </w:r>
      <w:proofErr w:type="spellStart"/>
      <w:r>
        <w:rPr>
          <w:rFonts w:ascii="Georgia" w:hAnsi="Georgia"/>
          <w:shd w:val="clear" w:color="auto" w:fill="FFFFFF"/>
        </w:rPr>
        <w:t>merefleksikan</w:t>
      </w:r>
      <w:proofErr w:type="spellEnd"/>
      <w:r>
        <w:rPr>
          <w:rFonts w:ascii="Georgia" w:hAnsi="Georgia"/>
          <w:shd w:val="clear" w:color="auto" w:fill="FFFFFF"/>
        </w:rPr>
        <w:t xml:space="preserve"> </w:t>
      </w:r>
      <w:proofErr w:type="spellStart"/>
      <w:r>
        <w:rPr>
          <w:rFonts w:ascii="Georgia" w:hAnsi="Georgia"/>
          <w:shd w:val="clear" w:color="auto" w:fill="FFFFFF"/>
        </w:rPr>
        <w:t>iman</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w:t>
      </w:r>
      <w:proofErr w:type="spellStart"/>
      <w:r>
        <w:rPr>
          <w:rFonts w:ascii="Georgia" w:hAnsi="Georgia"/>
          <w:shd w:val="clear" w:color="auto" w:fill="FFFFFF"/>
        </w:rPr>
        <w:lastRenderedPageBreak/>
        <w:t>Belajar</w:t>
      </w:r>
      <w:proofErr w:type="spellEnd"/>
      <w:r>
        <w:rPr>
          <w:rFonts w:ascii="Georgia" w:hAnsi="Georgia"/>
          <w:shd w:val="clear" w:color="auto" w:fill="FFFFFF"/>
        </w:rPr>
        <w:t xml:space="preserve"> </w:t>
      </w:r>
      <w:proofErr w:type="spellStart"/>
      <w:r>
        <w:rPr>
          <w:rFonts w:ascii="Georgia" w:hAnsi="Georgia"/>
          <w:shd w:val="clear" w:color="auto" w:fill="FFFFFF"/>
        </w:rPr>
        <w:t>untuk</w:t>
      </w:r>
      <w:proofErr w:type="spellEnd"/>
      <w:r>
        <w:rPr>
          <w:rFonts w:ascii="Georgia" w:hAnsi="Georgia"/>
          <w:shd w:val="clear" w:color="auto" w:fill="FFFFFF"/>
        </w:rPr>
        <w:t xml:space="preserve"> </w:t>
      </w:r>
      <w:proofErr w:type="spellStart"/>
      <w:r>
        <w:rPr>
          <w:rFonts w:ascii="Georgia" w:hAnsi="Georgia"/>
          <w:shd w:val="clear" w:color="auto" w:fill="FFFFFF"/>
        </w:rPr>
        <w:t>mengampuni</w:t>
      </w:r>
      <w:proofErr w:type="spellEnd"/>
      <w:r>
        <w:rPr>
          <w:rFonts w:ascii="Georgia" w:hAnsi="Georgia"/>
          <w:shd w:val="clear" w:color="auto" w:fill="FFFFFF"/>
        </w:rPr>
        <w:t xml:space="preserve"> </w:t>
      </w:r>
      <w:proofErr w:type="spellStart"/>
      <w:r>
        <w:rPr>
          <w:rFonts w:ascii="Georgia" w:hAnsi="Georgia"/>
          <w:shd w:val="clear" w:color="auto" w:fill="FFFFFF"/>
        </w:rPr>
        <w:t>waupun</w:t>
      </w:r>
      <w:proofErr w:type="spellEnd"/>
      <w:r>
        <w:rPr>
          <w:rFonts w:ascii="Georgia" w:hAnsi="Georgia"/>
          <w:shd w:val="clear" w:color="auto" w:fill="FFFFFF"/>
        </w:rPr>
        <w:t xml:space="preserve"> </w:t>
      </w:r>
      <w:proofErr w:type="spellStart"/>
      <w:r>
        <w:rPr>
          <w:rFonts w:ascii="Georgia" w:hAnsi="Georgia"/>
          <w:shd w:val="clear" w:color="auto" w:fill="FFFFFF"/>
        </w:rPr>
        <w:t>harus</w:t>
      </w:r>
      <w:proofErr w:type="spellEnd"/>
      <w:r>
        <w:rPr>
          <w:rFonts w:ascii="Georgia" w:hAnsi="Georgia"/>
          <w:shd w:val="clear" w:color="auto" w:fill="FFFFFF"/>
        </w:rPr>
        <w:t xml:space="preserve"> </w:t>
      </w:r>
      <w:proofErr w:type="spellStart"/>
      <w:r>
        <w:rPr>
          <w:rFonts w:ascii="Georgia" w:hAnsi="Georgia"/>
          <w:shd w:val="clear" w:color="auto" w:fill="FFFFFF"/>
        </w:rPr>
        <w:t>menderita</w:t>
      </w:r>
      <w:proofErr w:type="spellEnd"/>
      <w:r>
        <w:rPr>
          <w:rFonts w:ascii="Georgia" w:hAnsi="Georgia"/>
          <w:shd w:val="clear" w:color="auto" w:fill="FFFFFF"/>
        </w:rPr>
        <w:t xml:space="preserve">, </w:t>
      </w:r>
      <w:proofErr w:type="spellStart"/>
      <w:r>
        <w:rPr>
          <w:rFonts w:ascii="Georgia" w:hAnsi="Georgia"/>
          <w:shd w:val="clear" w:color="auto" w:fill="FFFFFF"/>
        </w:rPr>
        <w:t>karena</w:t>
      </w:r>
      <w:proofErr w:type="spellEnd"/>
      <w:r>
        <w:rPr>
          <w:rFonts w:ascii="Georgia" w:hAnsi="Georgia"/>
          <w:shd w:val="clear" w:color="auto" w:fill="FFFFFF"/>
        </w:rPr>
        <w:t xml:space="preserve"> </w:t>
      </w:r>
      <w:proofErr w:type="spellStart"/>
      <w:r>
        <w:rPr>
          <w:rFonts w:ascii="Georgia" w:hAnsi="Georgia"/>
          <w:shd w:val="clear" w:color="auto" w:fill="FFFFFF"/>
        </w:rPr>
        <w:t>dengan</w:t>
      </w:r>
      <w:proofErr w:type="spellEnd"/>
      <w:r>
        <w:rPr>
          <w:rFonts w:ascii="Georgia" w:hAnsi="Georgia"/>
          <w:shd w:val="clear" w:color="auto" w:fill="FFFFFF"/>
        </w:rPr>
        <w:t xml:space="preserve"> </w:t>
      </w:r>
      <w:proofErr w:type="spellStart"/>
      <w:r>
        <w:rPr>
          <w:rFonts w:ascii="Georgia" w:hAnsi="Georgia"/>
          <w:shd w:val="clear" w:color="auto" w:fill="FFFFFF"/>
        </w:rPr>
        <w:t>pengampunan</w:t>
      </w:r>
      <w:proofErr w:type="spellEnd"/>
      <w:r>
        <w:rPr>
          <w:rFonts w:ascii="Georgia" w:hAnsi="Georgia"/>
          <w:shd w:val="clear" w:color="auto" w:fill="FFFFFF"/>
        </w:rPr>
        <w:t xml:space="preserve">, </w:t>
      </w:r>
      <w:proofErr w:type="spellStart"/>
      <w:r>
        <w:rPr>
          <w:rFonts w:ascii="Georgia" w:hAnsi="Georgia"/>
          <w:shd w:val="clear" w:color="auto" w:fill="FFFFFF"/>
        </w:rPr>
        <w:t>akan</w:t>
      </w:r>
      <w:proofErr w:type="spellEnd"/>
      <w:r>
        <w:rPr>
          <w:rFonts w:ascii="Georgia" w:hAnsi="Georgia"/>
          <w:shd w:val="clear" w:color="auto" w:fill="FFFFFF"/>
        </w:rPr>
        <w:t xml:space="preserve"> </w:t>
      </w:r>
      <w:proofErr w:type="spellStart"/>
      <w:r>
        <w:rPr>
          <w:rFonts w:ascii="Georgia" w:hAnsi="Georgia"/>
          <w:shd w:val="clear" w:color="auto" w:fill="FFFFFF"/>
        </w:rPr>
        <w:t>terjadi</w:t>
      </w:r>
      <w:proofErr w:type="spellEnd"/>
      <w:r>
        <w:rPr>
          <w:rFonts w:ascii="Georgia" w:hAnsi="Georgia"/>
          <w:shd w:val="clear" w:color="auto" w:fill="FFFFFF"/>
        </w:rPr>
        <w:t xml:space="preserve"> </w:t>
      </w:r>
      <w:proofErr w:type="spellStart"/>
      <w:r>
        <w:rPr>
          <w:rFonts w:ascii="Georgia" w:hAnsi="Georgia"/>
          <w:shd w:val="clear" w:color="auto" w:fill="FFFFFF"/>
        </w:rPr>
        <w:t>rekonsiliasi</w:t>
      </w:r>
      <w:proofErr w:type="spellEnd"/>
      <w:r>
        <w:rPr>
          <w:rFonts w:ascii="Georgia" w:hAnsi="Georgia"/>
          <w:shd w:val="clear" w:color="auto" w:fill="FFFFFF"/>
        </w:rPr>
        <w:t xml:space="preserve"> dan </w:t>
      </w:r>
      <w:proofErr w:type="spellStart"/>
      <w:r>
        <w:rPr>
          <w:rFonts w:ascii="Georgia" w:hAnsi="Georgia"/>
          <w:shd w:val="clear" w:color="auto" w:fill="FFFFFF"/>
        </w:rPr>
        <w:t>hubungan</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w:t>
      </w:r>
      <w:proofErr w:type="spellStart"/>
      <w:r>
        <w:rPr>
          <w:rFonts w:ascii="Georgia" w:hAnsi="Georgia"/>
          <w:shd w:val="clear" w:color="auto" w:fill="FFFFFF"/>
        </w:rPr>
        <w:t>akan</w:t>
      </w:r>
      <w:proofErr w:type="spellEnd"/>
      <w:r>
        <w:rPr>
          <w:rFonts w:ascii="Georgia" w:hAnsi="Georgia"/>
          <w:shd w:val="clear" w:color="auto" w:fill="FFFFFF"/>
        </w:rPr>
        <w:t xml:space="preserve"> </w:t>
      </w:r>
      <w:proofErr w:type="spellStart"/>
      <w:r>
        <w:rPr>
          <w:rFonts w:ascii="Georgia" w:hAnsi="Georgia"/>
          <w:shd w:val="clear" w:color="auto" w:fill="FFFFFF"/>
        </w:rPr>
        <w:t>dipulihkan</w:t>
      </w:r>
      <w:proofErr w:type="spellEnd"/>
      <w:r>
        <w:rPr>
          <w:rFonts w:ascii="Georgia" w:hAnsi="Georgia"/>
          <w:shd w:val="clear" w:color="auto" w:fill="FFFFFF"/>
        </w:rPr>
        <w:t xml:space="preserve"> </w:t>
      </w:r>
      <w:proofErr w:type="spellStart"/>
      <w:r>
        <w:rPr>
          <w:rFonts w:ascii="Georgia" w:hAnsi="Georgia"/>
          <w:shd w:val="clear" w:color="auto" w:fill="FFFFFF"/>
        </w:rPr>
        <w:t>kembali</w:t>
      </w:r>
      <w:proofErr w:type="spellEnd"/>
      <w:r>
        <w:rPr>
          <w:rFonts w:ascii="Georgia" w:hAnsi="Georgia"/>
          <w:shd w:val="clear" w:color="auto" w:fill="FFFFFF"/>
        </w:rPr>
        <w:t xml:space="preserve">. Masa </w:t>
      </w:r>
      <w:proofErr w:type="spellStart"/>
      <w:r>
        <w:rPr>
          <w:rFonts w:ascii="Georgia" w:hAnsi="Georgia"/>
          <w:shd w:val="clear" w:color="auto" w:fill="FFFFFF"/>
        </w:rPr>
        <w:t>lalu</w:t>
      </w:r>
      <w:proofErr w:type="spellEnd"/>
      <w:r>
        <w:rPr>
          <w:rFonts w:ascii="Georgia" w:hAnsi="Georgia"/>
          <w:shd w:val="clear" w:color="auto" w:fill="FFFFFF"/>
        </w:rPr>
        <w:t xml:space="preserve"> yang </w:t>
      </w:r>
      <w:proofErr w:type="spellStart"/>
      <w:r>
        <w:rPr>
          <w:rFonts w:ascii="Georgia" w:hAnsi="Georgia"/>
          <w:shd w:val="clear" w:color="auto" w:fill="FFFFFF"/>
        </w:rPr>
        <w:t>dilakukan</w:t>
      </w:r>
      <w:proofErr w:type="spellEnd"/>
      <w:r>
        <w:rPr>
          <w:rFonts w:ascii="Georgia" w:hAnsi="Georgia"/>
          <w:shd w:val="clear" w:color="auto" w:fill="FFFFFF"/>
        </w:rPr>
        <w:t xml:space="preserve"> oleh </w:t>
      </w:r>
      <w:proofErr w:type="spellStart"/>
      <w:r>
        <w:rPr>
          <w:rFonts w:ascii="Georgia" w:hAnsi="Georgia"/>
          <w:shd w:val="clear" w:color="auto" w:fill="FFFFFF"/>
        </w:rPr>
        <w:t>saudara-saudara</w:t>
      </w:r>
      <w:proofErr w:type="spellEnd"/>
      <w:r>
        <w:rPr>
          <w:rFonts w:ascii="Georgia" w:hAnsi="Georgia"/>
          <w:shd w:val="clear" w:color="auto" w:fill="FFFFFF"/>
        </w:rPr>
        <w:t xml:space="preserve"> Yusuf </w:t>
      </w:r>
      <w:proofErr w:type="spellStart"/>
      <w:r>
        <w:rPr>
          <w:rFonts w:ascii="Georgia" w:hAnsi="Georgia"/>
          <w:shd w:val="clear" w:color="auto" w:fill="FFFFFF"/>
        </w:rPr>
        <w:t>tidak</w:t>
      </w:r>
      <w:proofErr w:type="spellEnd"/>
      <w:r>
        <w:rPr>
          <w:rFonts w:ascii="Georgia" w:hAnsi="Georgia"/>
          <w:shd w:val="clear" w:color="auto" w:fill="FFFFFF"/>
        </w:rPr>
        <w:t xml:space="preserve"> </w:t>
      </w:r>
      <w:proofErr w:type="spellStart"/>
      <w:r>
        <w:rPr>
          <w:rFonts w:ascii="Georgia" w:hAnsi="Georgia"/>
          <w:shd w:val="clear" w:color="auto" w:fill="FFFFFF"/>
        </w:rPr>
        <w:t>menghambat</w:t>
      </w:r>
      <w:proofErr w:type="spellEnd"/>
      <w:r>
        <w:rPr>
          <w:rFonts w:ascii="Georgia" w:hAnsi="Georgia"/>
          <w:shd w:val="clear" w:color="auto" w:fill="FFFFFF"/>
        </w:rPr>
        <w:t xml:space="preserve"> </w:t>
      </w:r>
      <w:proofErr w:type="spellStart"/>
      <w:r>
        <w:rPr>
          <w:rFonts w:ascii="Georgia" w:hAnsi="Georgia"/>
          <w:shd w:val="clear" w:color="auto" w:fill="FFFFFF"/>
        </w:rPr>
        <w:t>pertumbuhan</w:t>
      </w:r>
      <w:proofErr w:type="spellEnd"/>
      <w:r>
        <w:rPr>
          <w:rFonts w:ascii="Georgia" w:hAnsi="Georgia"/>
          <w:shd w:val="clear" w:color="auto" w:fill="FFFFFF"/>
        </w:rPr>
        <w:t xml:space="preserve"> </w:t>
      </w:r>
      <w:proofErr w:type="spellStart"/>
      <w:r>
        <w:rPr>
          <w:rFonts w:ascii="Georgia" w:hAnsi="Georgia"/>
          <w:shd w:val="clear" w:color="auto" w:fill="FFFFFF"/>
        </w:rPr>
        <w:t>iman</w:t>
      </w:r>
      <w:proofErr w:type="spellEnd"/>
      <w:r>
        <w:rPr>
          <w:rFonts w:ascii="Georgia" w:hAnsi="Georgia"/>
          <w:shd w:val="clear" w:color="auto" w:fill="FFFFFF"/>
        </w:rPr>
        <w:t xml:space="preserve"> Yusuf. </w:t>
      </w:r>
      <w:proofErr w:type="spellStart"/>
      <w:r>
        <w:rPr>
          <w:rFonts w:ascii="Georgia" w:hAnsi="Georgia"/>
          <w:shd w:val="clear" w:color="auto" w:fill="FFFFFF"/>
        </w:rPr>
        <w:t>Justru</w:t>
      </w:r>
      <w:proofErr w:type="spellEnd"/>
      <w:r>
        <w:rPr>
          <w:rFonts w:ascii="Georgia" w:hAnsi="Georgia"/>
          <w:shd w:val="clear" w:color="auto" w:fill="FFFFFF"/>
        </w:rPr>
        <w:t xml:space="preserve"> </w:t>
      </w:r>
      <w:proofErr w:type="spellStart"/>
      <w:r>
        <w:rPr>
          <w:rFonts w:ascii="Georgia" w:hAnsi="Georgia"/>
          <w:shd w:val="clear" w:color="auto" w:fill="FFFFFF"/>
        </w:rPr>
        <w:t>dengan</w:t>
      </w:r>
      <w:proofErr w:type="spellEnd"/>
      <w:r>
        <w:rPr>
          <w:rFonts w:ascii="Georgia" w:hAnsi="Georgia"/>
          <w:shd w:val="clear" w:color="auto" w:fill="FFFFFF"/>
        </w:rPr>
        <w:t xml:space="preserve"> </w:t>
      </w:r>
      <w:proofErr w:type="spellStart"/>
      <w:r>
        <w:rPr>
          <w:rFonts w:ascii="Georgia" w:hAnsi="Georgia"/>
          <w:shd w:val="clear" w:color="auto" w:fill="FFFFFF"/>
        </w:rPr>
        <w:t>adanya</w:t>
      </w:r>
      <w:proofErr w:type="spellEnd"/>
      <w:r>
        <w:rPr>
          <w:rFonts w:ascii="Georgia" w:hAnsi="Georgia"/>
          <w:shd w:val="clear" w:color="auto" w:fill="FFFFFF"/>
        </w:rPr>
        <w:t xml:space="preserve"> </w:t>
      </w:r>
      <w:proofErr w:type="spellStart"/>
      <w:r>
        <w:rPr>
          <w:rFonts w:ascii="Georgia" w:hAnsi="Georgia"/>
          <w:shd w:val="clear" w:color="auto" w:fill="FFFFFF"/>
        </w:rPr>
        <w:t>penderitaan</w:t>
      </w:r>
      <w:proofErr w:type="spellEnd"/>
      <w:r>
        <w:rPr>
          <w:rFonts w:ascii="Georgia" w:hAnsi="Georgia"/>
          <w:shd w:val="clear" w:color="auto" w:fill="FFFFFF"/>
        </w:rPr>
        <w:t xml:space="preserve">, </w:t>
      </w:r>
      <w:proofErr w:type="spellStart"/>
      <w:r>
        <w:rPr>
          <w:rFonts w:ascii="Georgia" w:hAnsi="Georgia"/>
          <w:shd w:val="clear" w:color="auto" w:fill="FFFFFF"/>
        </w:rPr>
        <w:t>iman</w:t>
      </w:r>
      <w:proofErr w:type="spellEnd"/>
      <w:r>
        <w:rPr>
          <w:rFonts w:ascii="Georgia" w:hAnsi="Georgia"/>
          <w:shd w:val="clear" w:color="auto" w:fill="FFFFFF"/>
        </w:rPr>
        <w:t xml:space="preserve"> </w:t>
      </w:r>
      <w:proofErr w:type="spellStart"/>
      <w:r>
        <w:rPr>
          <w:rFonts w:ascii="Georgia" w:hAnsi="Georgia"/>
          <w:shd w:val="clear" w:color="auto" w:fill="FFFFFF"/>
        </w:rPr>
        <w:t>akan</w:t>
      </w:r>
      <w:proofErr w:type="spellEnd"/>
      <w:r>
        <w:rPr>
          <w:rFonts w:ascii="Georgia" w:hAnsi="Georgia"/>
          <w:shd w:val="clear" w:color="auto" w:fill="FFFFFF"/>
        </w:rPr>
        <w:t xml:space="preserve"> </w:t>
      </w:r>
      <w:proofErr w:type="spellStart"/>
      <w:r>
        <w:rPr>
          <w:rFonts w:ascii="Georgia" w:hAnsi="Georgia"/>
          <w:shd w:val="clear" w:color="auto" w:fill="FFFFFF"/>
        </w:rPr>
        <w:t>bertumbuh</w:t>
      </w:r>
      <w:proofErr w:type="spellEnd"/>
      <w:r>
        <w:rPr>
          <w:rFonts w:ascii="Georgia" w:hAnsi="Georgia"/>
          <w:shd w:val="clear" w:color="auto" w:fill="FFFFFF"/>
        </w:rPr>
        <w:t xml:space="preserve"> dan </w:t>
      </w:r>
      <w:proofErr w:type="spellStart"/>
      <w:r>
        <w:rPr>
          <w:rFonts w:ascii="Georgia" w:hAnsi="Georgia"/>
          <w:shd w:val="clear" w:color="auto" w:fill="FFFFFF"/>
        </w:rPr>
        <w:t>menunjukkan</w:t>
      </w:r>
      <w:proofErr w:type="spellEnd"/>
      <w:r>
        <w:rPr>
          <w:rFonts w:ascii="Georgia" w:hAnsi="Georgia"/>
          <w:shd w:val="clear" w:color="auto" w:fill="FFFFFF"/>
        </w:rPr>
        <w:t xml:space="preserve"> </w:t>
      </w:r>
      <w:proofErr w:type="spellStart"/>
      <w:r>
        <w:rPr>
          <w:rFonts w:ascii="Georgia" w:hAnsi="Georgia"/>
          <w:shd w:val="clear" w:color="auto" w:fill="FFFFFF"/>
        </w:rPr>
        <w:t>jati</w:t>
      </w:r>
      <w:proofErr w:type="spellEnd"/>
      <w:r>
        <w:rPr>
          <w:rFonts w:ascii="Georgia" w:hAnsi="Georgia"/>
          <w:shd w:val="clear" w:color="auto" w:fill="FFFFFF"/>
        </w:rPr>
        <w:t xml:space="preserve"> </w:t>
      </w:r>
      <w:proofErr w:type="spellStart"/>
      <w:r>
        <w:rPr>
          <w:rFonts w:ascii="Georgia" w:hAnsi="Georgia"/>
          <w:shd w:val="clear" w:color="auto" w:fill="FFFFFF"/>
        </w:rPr>
        <w:t>diri</w:t>
      </w:r>
      <w:proofErr w:type="spellEnd"/>
      <w:r>
        <w:rPr>
          <w:rFonts w:ascii="Georgia" w:hAnsi="Georgia"/>
          <w:shd w:val="clear" w:color="auto" w:fill="FFFFFF"/>
        </w:rPr>
        <w:t xml:space="preserve"> </w:t>
      </w:r>
      <w:proofErr w:type="spellStart"/>
      <w:r>
        <w:rPr>
          <w:rFonts w:ascii="Georgia" w:hAnsi="Georgia"/>
          <w:shd w:val="clear" w:color="auto" w:fill="FFFFFF"/>
        </w:rPr>
        <w:t>manusia</w:t>
      </w:r>
      <w:proofErr w:type="spellEnd"/>
      <w:r>
        <w:rPr>
          <w:rFonts w:ascii="Georgia" w:hAnsi="Georgia"/>
          <w:shd w:val="clear" w:color="auto" w:fill="FFFFFF"/>
        </w:rPr>
        <w:t xml:space="preserve"> yang </w:t>
      </w:r>
      <w:proofErr w:type="spellStart"/>
      <w:r>
        <w:rPr>
          <w:rFonts w:ascii="Georgia" w:hAnsi="Georgia"/>
          <w:shd w:val="clear" w:color="auto" w:fill="FFFFFF"/>
        </w:rPr>
        <w:t>sesungguhnya</w:t>
      </w:r>
      <w:proofErr w:type="spellEnd"/>
      <w:r>
        <w:rPr>
          <w:rFonts w:ascii="Georgia" w:hAnsi="Georgia"/>
          <w:shd w:val="clear" w:color="auto" w:fill="FFFFFF"/>
        </w:rPr>
        <w:t xml:space="preserve">. </w:t>
      </w:r>
    </w:p>
    <w:p w14:paraId="6AE4001D" w14:textId="77777777" w:rsidR="00517EF7" w:rsidRDefault="00517EF7" w:rsidP="00517EF7">
      <w:pPr>
        <w:ind w:left="284" w:firstLine="567"/>
        <w:rPr>
          <w:rFonts w:ascii="Georgia" w:hAnsi="Georgia"/>
          <w:shd w:val="clear" w:color="auto" w:fill="FFFFFF"/>
        </w:rPr>
      </w:pPr>
      <w:proofErr w:type="spellStart"/>
      <w:r>
        <w:rPr>
          <w:rFonts w:ascii="Georgia" w:hAnsi="Georgia"/>
          <w:b/>
          <w:shd w:val="clear" w:color="auto" w:fill="FFFFFF"/>
        </w:rPr>
        <w:t>Kedua</w:t>
      </w:r>
      <w:proofErr w:type="spellEnd"/>
      <w:r>
        <w:rPr>
          <w:rFonts w:ascii="Georgia" w:hAnsi="Georgia"/>
          <w:b/>
          <w:shd w:val="clear" w:color="auto" w:fill="FFFFFF"/>
        </w:rPr>
        <w:t xml:space="preserve">: </w:t>
      </w:r>
      <w:proofErr w:type="spellStart"/>
      <w:r>
        <w:rPr>
          <w:rFonts w:ascii="Georgia" w:hAnsi="Georgia"/>
          <w:b/>
          <w:shd w:val="clear" w:color="auto" w:fill="FFFFFF"/>
        </w:rPr>
        <w:t>Pengampunan</w:t>
      </w:r>
      <w:proofErr w:type="spellEnd"/>
      <w:r>
        <w:rPr>
          <w:rFonts w:ascii="Georgia" w:hAnsi="Georgia"/>
          <w:b/>
          <w:shd w:val="clear" w:color="auto" w:fill="FFFFFF"/>
        </w:rPr>
        <w:t xml:space="preserve"> </w:t>
      </w:r>
      <w:proofErr w:type="spellStart"/>
      <w:r>
        <w:rPr>
          <w:rFonts w:ascii="Georgia" w:hAnsi="Georgia"/>
          <w:b/>
          <w:shd w:val="clear" w:color="auto" w:fill="FFFFFF"/>
        </w:rPr>
        <w:t>berlaku</w:t>
      </w:r>
      <w:proofErr w:type="spellEnd"/>
      <w:r>
        <w:rPr>
          <w:rFonts w:ascii="Georgia" w:hAnsi="Georgia"/>
          <w:b/>
          <w:shd w:val="clear" w:color="auto" w:fill="FFFFFF"/>
        </w:rPr>
        <w:t xml:space="preserve"> </w:t>
      </w:r>
      <w:proofErr w:type="spellStart"/>
      <w:r>
        <w:rPr>
          <w:rFonts w:ascii="Georgia" w:hAnsi="Georgia"/>
          <w:b/>
          <w:shd w:val="clear" w:color="auto" w:fill="FFFFFF"/>
        </w:rPr>
        <w:t>untuk</w:t>
      </w:r>
      <w:proofErr w:type="spellEnd"/>
      <w:r>
        <w:rPr>
          <w:rFonts w:ascii="Georgia" w:hAnsi="Georgia"/>
          <w:b/>
          <w:shd w:val="clear" w:color="auto" w:fill="FFFFFF"/>
        </w:rPr>
        <w:t xml:space="preserve"> </w:t>
      </w:r>
      <w:proofErr w:type="spellStart"/>
      <w:r>
        <w:rPr>
          <w:rFonts w:ascii="Georgia" w:hAnsi="Georgia"/>
          <w:b/>
          <w:shd w:val="clear" w:color="auto" w:fill="FFFFFF"/>
        </w:rPr>
        <w:t>semua</w:t>
      </w:r>
      <w:proofErr w:type="spellEnd"/>
      <w:r>
        <w:rPr>
          <w:rFonts w:ascii="Georgia" w:hAnsi="Georgia"/>
          <w:b/>
          <w:shd w:val="clear" w:color="auto" w:fill="FFFFFF"/>
        </w:rPr>
        <w:t xml:space="preserve"> orang.</w:t>
      </w:r>
      <w:r>
        <w:rPr>
          <w:rFonts w:ascii="Georgia" w:hAnsi="Georgia"/>
          <w:shd w:val="clear" w:color="auto" w:fill="FFFFFF"/>
        </w:rPr>
        <w:t xml:space="preserve"> </w:t>
      </w:r>
      <w:proofErr w:type="spellStart"/>
      <w:r>
        <w:rPr>
          <w:rFonts w:ascii="Georgia" w:hAnsi="Georgia"/>
          <w:shd w:val="clear" w:color="auto" w:fill="FFFFFF"/>
        </w:rPr>
        <w:t>Dalam</w:t>
      </w:r>
      <w:proofErr w:type="spellEnd"/>
      <w:r>
        <w:rPr>
          <w:rFonts w:ascii="Georgia" w:hAnsi="Georgia"/>
          <w:shd w:val="clear" w:color="auto" w:fill="FFFFFF"/>
        </w:rPr>
        <w:t xml:space="preserve"> </w:t>
      </w:r>
      <w:proofErr w:type="spellStart"/>
      <w:r>
        <w:rPr>
          <w:rFonts w:ascii="Georgia" w:hAnsi="Georgia"/>
          <w:shd w:val="clear" w:color="auto" w:fill="FFFFFF"/>
        </w:rPr>
        <w:t>penderitaan</w:t>
      </w:r>
      <w:proofErr w:type="spellEnd"/>
      <w:r>
        <w:rPr>
          <w:rFonts w:ascii="Georgia" w:hAnsi="Georgia"/>
          <w:shd w:val="clear" w:color="auto" w:fill="FFFFFF"/>
        </w:rPr>
        <w:t xml:space="preserve"> yang </w:t>
      </w:r>
      <w:proofErr w:type="spellStart"/>
      <w:r>
        <w:rPr>
          <w:rFonts w:ascii="Georgia" w:hAnsi="Georgia"/>
          <w:shd w:val="clear" w:color="auto" w:fill="FFFFFF"/>
        </w:rPr>
        <w:t>dialami</w:t>
      </w:r>
      <w:proofErr w:type="spellEnd"/>
      <w:r>
        <w:rPr>
          <w:rFonts w:ascii="Georgia" w:hAnsi="Georgia"/>
          <w:shd w:val="clear" w:color="auto" w:fill="FFFFFF"/>
        </w:rPr>
        <w:t xml:space="preserve">, </w:t>
      </w:r>
      <w:proofErr w:type="spellStart"/>
      <w:r>
        <w:rPr>
          <w:rFonts w:ascii="Georgia" w:hAnsi="Georgia"/>
          <w:shd w:val="clear" w:color="auto" w:fill="FFFFFF"/>
        </w:rPr>
        <w:t>Tuhan</w:t>
      </w:r>
      <w:proofErr w:type="spellEnd"/>
      <w:r>
        <w:rPr>
          <w:rFonts w:ascii="Georgia" w:hAnsi="Georgia"/>
          <w:shd w:val="clear" w:color="auto" w:fill="FFFFFF"/>
        </w:rPr>
        <w:t xml:space="preserve"> </w:t>
      </w:r>
      <w:proofErr w:type="spellStart"/>
      <w:r>
        <w:rPr>
          <w:rFonts w:ascii="Georgia" w:hAnsi="Georgia"/>
          <w:shd w:val="clear" w:color="auto" w:fill="FFFFFF"/>
        </w:rPr>
        <w:t>Yesus</w:t>
      </w:r>
      <w:proofErr w:type="spellEnd"/>
      <w:r>
        <w:rPr>
          <w:rFonts w:ascii="Georgia" w:hAnsi="Georgia"/>
          <w:shd w:val="clear" w:color="auto" w:fill="FFFFFF"/>
        </w:rPr>
        <w:t xml:space="preserve"> </w:t>
      </w:r>
      <w:proofErr w:type="spellStart"/>
      <w:r>
        <w:rPr>
          <w:rFonts w:ascii="Georgia" w:hAnsi="Georgia"/>
          <w:shd w:val="clear" w:color="auto" w:fill="FFFFFF"/>
        </w:rPr>
        <w:t>tetap</w:t>
      </w:r>
      <w:proofErr w:type="spellEnd"/>
      <w:r>
        <w:rPr>
          <w:rFonts w:ascii="Georgia" w:hAnsi="Georgia"/>
          <w:shd w:val="clear" w:color="auto" w:fill="FFFFFF"/>
        </w:rPr>
        <w:t xml:space="preserve"> </w:t>
      </w:r>
      <w:proofErr w:type="spellStart"/>
      <w:r>
        <w:rPr>
          <w:rFonts w:ascii="Georgia" w:hAnsi="Georgia"/>
          <w:shd w:val="clear" w:color="auto" w:fill="FFFFFF"/>
        </w:rPr>
        <w:t>memberikan</w:t>
      </w:r>
      <w:proofErr w:type="spellEnd"/>
      <w:r>
        <w:rPr>
          <w:rFonts w:ascii="Georgia" w:hAnsi="Georgia"/>
          <w:shd w:val="clear" w:color="auto" w:fill="FFFFFF"/>
        </w:rPr>
        <w:t xml:space="preserve"> </w:t>
      </w:r>
      <w:proofErr w:type="spellStart"/>
      <w:r>
        <w:rPr>
          <w:rFonts w:ascii="Georgia" w:hAnsi="Georgia"/>
          <w:shd w:val="clear" w:color="auto" w:fill="FFFFFF"/>
        </w:rPr>
        <w:t>pengampunan</w:t>
      </w:r>
      <w:proofErr w:type="spellEnd"/>
      <w:r>
        <w:rPr>
          <w:rFonts w:ascii="Georgia" w:hAnsi="Georgia"/>
          <w:shd w:val="clear" w:color="auto" w:fill="FFFFFF"/>
        </w:rPr>
        <w:t xml:space="preserve">, dan </w:t>
      </w:r>
      <w:proofErr w:type="spellStart"/>
      <w:r>
        <w:rPr>
          <w:rFonts w:ascii="Georgia" w:hAnsi="Georgia"/>
          <w:shd w:val="clear" w:color="auto" w:fill="FFFFFF"/>
        </w:rPr>
        <w:t>bahkan</w:t>
      </w:r>
      <w:proofErr w:type="spellEnd"/>
      <w:r>
        <w:rPr>
          <w:rFonts w:ascii="Georgia" w:hAnsi="Georgia"/>
          <w:shd w:val="clear" w:color="auto" w:fill="FFFFFF"/>
        </w:rPr>
        <w:t xml:space="preserve"> </w:t>
      </w:r>
      <w:proofErr w:type="spellStart"/>
      <w:r>
        <w:rPr>
          <w:rFonts w:ascii="Georgia" w:hAnsi="Georgia"/>
          <w:shd w:val="clear" w:color="auto" w:fill="FFFFFF"/>
        </w:rPr>
        <w:t>mendoakan</w:t>
      </w:r>
      <w:proofErr w:type="spellEnd"/>
      <w:r>
        <w:rPr>
          <w:rFonts w:ascii="Georgia" w:hAnsi="Georgia"/>
          <w:shd w:val="clear" w:color="auto" w:fill="FFFFFF"/>
        </w:rPr>
        <w:t xml:space="preserve">. Lukas 23: 34 </w:t>
      </w:r>
      <w:r>
        <w:rPr>
          <w:rFonts w:ascii="Georgia" w:hAnsi="Georgia"/>
          <w:i/>
          <w:shd w:val="clear" w:color="auto" w:fill="FFFFFF"/>
        </w:rPr>
        <w:t xml:space="preserve">“Ya Bapa, </w:t>
      </w:r>
      <w:proofErr w:type="spellStart"/>
      <w:r>
        <w:rPr>
          <w:rFonts w:ascii="Georgia" w:hAnsi="Georgia"/>
          <w:i/>
          <w:shd w:val="clear" w:color="auto" w:fill="FFFFFF"/>
        </w:rPr>
        <w:t>ampunilah</w:t>
      </w:r>
      <w:proofErr w:type="spellEnd"/>
      <w:r>
        <w:rPr>
          <w:rFonts w:ascii="Georgia" w:hAnsi="Georgia"/>
          <w:i/>
          <w:shd w:val="clear" w:color="auto" w:fill="FFFFFF"/>
        </w:rPr>
        <w:t xml:space="preserve"> </w:t>
      </w:r>
      <w:proofErr w:type="spellStart"/>
      <w:r>
        <w:rPr>
          <w:rFonts w:ascii="Georgia" w:hAnsi="Georgia"/>
          <w:i/>
          <w:shd w:val="clear" w:color="auto" w:fill="FFFFFF"/>
        </w:rPr>
        <w:t>mereka</w:t>
      </w:r>
      <w:proofErr w:type="spellEnd"/>
      <w:r>
        <w:rPr>
          <w:rFonts w:ascii="Georgia" w:hAnsi="Georgia"/>
          <w:i/>
          <w:shd w:val="clear" w:color="auto" w:fill="FFFFFF"/>
        </w:rPr>
        <w:t xml:space="preserve">, </w:t>
      </w:r>
      <w:proofErr w:type="spellStart"/>
      <w:r>
        <w:rPr>
          <w:rFonts w:ascii="Georgia" w:hAnsi="Georgia"/>
          <w:i/>
          <w:shd w:val="clear" w:color="auto" w:fill="FFFFFF"/>
        </w:rPr>
        <w:t>sebab</w:t>
      </w:r>
      <w:proofErr w:type="spellEnd"/>
      <w:r>
        <w:rPr>
          <w:rFonts w:ascii="Georgia" w:hAnsi="Georgia"/>
          <w:i/>
          <w:shd w:val="clear" w:color="auto" w:fill="FFFFFF"/>
        </w:rPr>
        <w:t xml:space="preserve"> </w:t>
      </w:r>
      <w:proofErr w:type="spellStart"/>
      <w:r>
        <w:rPr>
          <w:rFonts w:ascii="Georgia" w:hAnsi="Georgia"/>
          <w:i/>
          <w:shd w:val="clear" w:color="auto" w:fill="FFFFFF"/>
        </w:rPr>
        <w:t>mereka</w:t>
      </w:r>
      <w:proofErr w:type="spellEnd"/>
      <w:r>
        <w:rPr>
          <w:rFonts w:ascii="Georgia" w:hAnsi="Georgia"/>
          <w:i/>
          <w:shd w:val="clear" w:color="auto" w:fill="FFFFFF"/>
        </w:rPr>
        <w:t xml:space="preserve"> </w:t>
      </w:r>
      <w:proofErr w:type="spellStart"/>
      <w:r>
        <w:rPr>
          <w:rFonts w:ascii="Georgia" w:hAnsi="Georgia"/>
          <w:i/>
          <w:shd w:val="clear" w:color="auto" w:fill="FFFFFF"/>
        </w:rPr>
        <w:t>tidak</w:t>
      </w:r>
      <w:proofErr w:type="spellEnd"/>
      <w:r>
        <w:rPr>
          <w:rFonts w:ascii="Georgia" w:hAnsi="Georgia"/>
          <w:i/>
          <w:shd w:val="clear" w:color="auto" w:fill="FFFFFF"/>
        </w:rPr>
        <w:t xml:space="preserve"> </w:t>
      </w:r>
      <w:proofErr w:type="spellStart"/>
      <w:r>
        <w:rPr>
          <w:rFonts w:ascii="Georgia" w:hAnsi="Georgia"/>
          <w:i/>
          <w:shd w:val="clear" w:color="auto" w:fill="FFFFFF"/>
        </w:rPr>
        <w:t>tahu</w:t>
      </w:r>
      <w:proofErr w:type="spellEnd"/>
      <w:r>
        <w:rPr>
          <w:rFonts w:ascii="Georgia" w:hAnsi="Georgia"/>
          <w:i/>
          <w:shd w:val="clear" w:color="auto" w:fill="FFFFFF"/>
        </w:rPr>
        <w:t xml:space="preserve"> </w:t>
      </w:r>
      <w:proofErr w:type="spellStart"/>
      <w:r>
        <w:rPr>
          <w:rFonts w:ascii="Georgia" w:hAnsi="Georgia"/>
          <w:i/>
          <w:shd w:val="clear" w:color="auto" w:fill="FFFFFF"/>
        </w:rPr>
        <w:t>apa</w:t>
      </w:r>
      <w:proofErr w:type="spellEnd"/>
      <w:r>
        <w:rPr>
          <w:rFonts w:ascii="Georgia" w:hAnsi="Georgia"/>
          <w:i/>
          <w:shd w:val="clear" w:color="auto" w:fill="FFFFFF"/>
        </w:rPr>
        <w:t xml:space="preserve"> yang </w:t>
      </w:r>
      <w:proofErr w:type="spellStart"/>
      <w:r>
        <w:rPr>
          <w:rFonts w:ascii="Georgia" w:hAnsi="Georgia"/>
          <w:i/>
          <w:shd w:val="clear" w:color="auto" w:fill="FFFFFF"/>
        </w:rPr>
        <w:t>mereka</w:t>
      </w:r>
      <w:proofErr w:type="spellEnd"/>
      <w:r>
        <w:rPr>
          <w:rFonts w:ascii="Georgia" w:hAnsi="Georgia"/>
          <w:i/>
          <w:shd w:val="clear" w:color="auto" w:fill="FFFFFF"/>
        </w:rPr>
        <w:t xml:space="preserve"> </w:t>
      </w:r>
      <w:proofErr w:type="spellStart"/>
      <w:r>
        <w:rPr>
          <w:rFonts w:ascii="Georgia" w:hAnsi="Georgia"/>
          <w:i/>
          <w:shd w:val="clear" w:color="auto" w:fill="FFFFFF"/>
        </w:rPr>
        <w:t>perbuat</w:t>
      </w:r>
      <w:proofErr w:type="spellEnd"/>
      <w:r>
        <w:rPr>
          <w:rFonts w:ascii="Georgia" w:hAnsi="Georgia"/>
          <w:i/>
          <w:shd w:val="clear" w:color="auto" w:fill="FFFFFF"/>
        </w:rPr>
        <w:t>.”</w:t>
      </w:r>
      <w:r>
        <w:rPr>
          <w:rFonts w:ascii="Georgia" w:hAnsi="Georgia"/>
          <w:shd w:val="clear" w:color="auto" w:fill="FFFFFF"/>
        </w:rPr>
        <w:t xml:space="preserve"> </w:t>
      </w:r>
      <w:proofErr w:type="spellStart"/>
      <w:r>
        <w:rPr>
          <w:rFonts w:ascii="Georgia" w:hAnsi="Georgia"/>
          <w:shd w:val="clear" w:color="auto" w:fill="FFFFFF"/>
        </w:rPr>
        <w:t>Yesus</w:t>
      </w:r>
      <w:proofErr w:type="spellEnd"/>
      <w:r>
        <w:rPr>
          <w:rFonts w:ascii="Georgia" w:hAnsi="Georgia"/>
          <w:shd w:val="clear" w:color="auto" w:fill="FFFFFF"/>
        </w:rPr>
        <w:t xml:space="preserve"> </w:t>
      </w:r>
      <w:proofErr w:type="spellStart"/>
      <w:r>
        <w:rPr>
          <w:rFonts w:ascii="Georgia" w:hAnsi="Georgia"/>
          <w:shd w:val="clear" w:color="auto" w:fill="FFFFFF"/>
        </w:rPr>
        <w:t>mengajarkan</w:t>
      </w:r>
      <w:proofErr w:type="spellEnd"/>
      <w:r>
        <w:rPr>
          <w:rFonts w:ascii="Georgia" w:hAnsi="Georgia"/>
          <w:shd w:val="clear" w:color="auto" w:fill="FFFFFF"/>
        </w:rPr>
        <w:t xml:space="preserve"> </w:t>
      </w:r>
      <w:proofErr w:type="spellStart"/>
      <w:r>
        <w:rPr>
          <w:rFonts w:ascii="Georgia" w:hAnsi="Georgia"/>
          <w:shd w:val="clear" w:color="auto" w:fill="FFFFFF"/>
        </w:rPr>
        <w:t>bahwa</w:t>
      </w:r>
      <w:proofErr w:type="spellEnd"/>
      <w:r>
        <w:rPr>
          <w:rFonts w:ascii="Georgia" w:hAnsi="Georgia"/>
          <w:shd w:val="clear" w:color="auto" w:fill="FFFFFF"/>
        </w:rPr>
        <w:t xml:space="preserve"> </w:t>
      </w:r>
      <w:proofErr w:type="spellStart"/>
      <w:r>
        <w:rPr>
          <w:rFonts w:ascii="Georgia" w:hAnsi="Georgia"/>
          <w:shd w:val="clear" w:color="auto" w:fill="FFFFFF"/>
        </w:rPr>
        <w:t>dalam</w:t>
      </w:r>
      <w:proofErr w:type="spellEnd"/>
      <w:r>
        <w:rPr>
          <w:rFonts w:ascii="Georgia" w:hAnsi="Georgia"/>
          <w:shd w:val="clear" w:color="auto" w:fill="FFFFFF"/>
        </w:rPr>
        <w:t xml:space="preserve"> </w:t>
      </w:r>
      <w:proofErr w:type="spellStart"/>
      <w:r>
        <w:rPr>
          <w:rFonts w:ascii="Georgia" w:hAnsi="Georgia"/>
          <w:shd w:val="clear" w:color="auto" w:fill="FFFFFF"/>
        </w:rPr>
        <w:t>derita</w:t>
      </w:r>
      <w:proofErr w:type="spellEnd"/>
      <w:r>
        <w:rPr>
          <w:rFonts w:ascii="Georgia" w:hAnsi="Georgia"/>
          <w:shd w:val="clear" w:color="auto" w:fill="FFFFFF"/>
        </w:rPr>
        <w:t xml:space="preserve"> yang </w:t>
      </w:r>
      <w:proofErr w:type="spellStart"/>
      <w:r>
        <w:rPr>
          <w:rFonts w:ascii="Georgia" w:hAnsi="Georgia"/>
          <w:shd w:val="clear" w:color="auto" w:fill="FFFFFF"/>
        </w:rPr>
        <w:t>dialami</w:t>
      </w:r>
      <w:proofErr w:type="spellEnd"/>
      <w:r>
        <w:rPr>
          <w:rFonts w:ascii="Georgia" w:hAnsi="Georgia"/>
          <w:shd w:val="clear" w:color="auto" w:fill="FFFFFF"/>
        </w:rPr>
        <w:t xml:space="preserve"> oleh </w:t>
      </w:r>
      <w:proofErr w:type="spellStart"/>
      <w:r>
        <w:rPr>
          <w:rFonts w:ascii="Georgia" w:hAnsi="Georgia"/>
          <w:shd w:val="clear" w:color="auto" w:fill="FFFFFF"/>
        </w:rPr>
        <w:t>manusia</w:t>
      </w:r>
      <w:proofErr w:type="spellEnd"/>
      <w:r>
        <w:rPr>
          <w:rFonts w:ascii="Georgia" w:hAnsi="Georgia"/>
          <w:shd w:val="clear" w:color="auto" w:fill="FFFFFF"/>
        </w:rPr>
        <w:t xml:space="preserve">, </w:t>
      </w:r>
      <w:proofErr w:type="spellStart"/>
      <w:r>
        <w:rPr>
          <w:rFonts w:ascii="Georgia" w:hAnsi="Georgia"/>
          <w:shd w:val="clear" w:color="auto" w:fill="FFFFFF"/>
        </w:rPr>
        <w:t>harus</w:t>
      </w:r>
      <w:proofErr w:type="spellEnd"/>
      <w:r>
        <w:rPr>
          <w:rFonts w:ascii="Georgia" w:hAnsi="Georgia"/>
          <w:shd w:val="clear" w:color="auto" w:fill="FFFFFF"/>
        </w:rPr>
        <w:t xml:space="preserve"> </w:t>
      </w:r>
      <w:proofErr w:type="spellStart"/>
      <w:r>
        <w:rPr>
          <w:rFonts w:ascii="Georgia" w:hAnsi="Georgia"/>
          <w:shd w:val="clear" w:color="auto" w:fill="FFFFFF"/>
        </w:rPr>
        <w:t>tetap</w:t>
      </w:r>
      <w:proofErr w:type="spellEnd"/>
      <w:r>
        <w:rPr>
          <w:rFonts w:ascii="Georgia" w:hAnsi="Georgia"/>
          <w:shd w:val="clear" w:color="auto" w:fill="FFFFFF"/>
        </w:rPr>
        <w:t xml:space="preserve"> </w:t>
      </w:r>
      <w:proofErr w:type="spellStart"/>
      <w:r>
        <w:rPr>
          <w:rFonts w:ascii="Georgia" w:hAnsi="Georgia"/>
          <w:shd w:val="clear" w:color="auto" w:fill="FFFFFF"/>
        </w:rPr>
        <w:t>ada</w:t>
      </w:r>
      <w:proofErr w:type="spellEnd"/>
      <w:r>
        <w:rPr>
          <w:rFonts w:ascii="Georgia" w:hAnsi="Georgia"/>
          <w:shd w:val="clear" w:color="auto" w:fill="FFFFFF"/>
        </w:rPr>
        <w:t xml:space="preserve"> </w:t>
      </w:r>
      <w:proofErr w:type="spellStart"/>
      <w:r>
        <w:rPr>
          <w:rFonts w:ascii="Georgia" w:hAnsi="Georgia"/>
          <w:shd w:val="clear" w:color="auto" w:fill="FFFFFF"/>
        </w:rPr>
        <w:t>pengampunan</w:t>
      </w:r>
      <w:proofErr w:type="spellEnd"/>
      <w:r>
        <w:rPr>
          <w:rFonts w:ascii="Georgia" w:hAnsi="Georgia"/>
          <w:shd w:val="clear" w:color="auto" w:fill="FFFFFF"/>
        </w:rPr>
        <w:t xml:space="preserve"> </w:t>
      </w:r>
      <w:proofErr w:type="spellStart"/>
      <w:r>
        <w:rPr>
          <w:rFonts w:ascii="Georgia" w:hAnsi="Georgia"/>
          <w:shd w:val="clear" w:color="auto" w:fill="FFFFFF"/>
        </w:rPr>
        <w:t>tanpa</w:t>
      </w:r>
      <w:proofErr w:type="spellEnd"/>
      <w:r>
        <w:rPr>
          <w:rFonts w:ascii="Georgia" w:hAnsi="Georgia"/>
          <w:shd w:val="clear" w:color="auto" w:fill="FFFFFF"/>
        </w:rPr>
        <w:t xml:space="preserve"> </w:t>
      </w:r>
      <w:proofErr w:type="spellStart"/>
      <w:r>
        <w:rPr>
          <w:rFonts w:ascii="Georgia" w:hAnsi="Georgia"/>
          <w:shd w:val="clear" w:color="auto" w:fill="FFFFFF"/>
        </w:rPr>
        <w:t>memandang</w:t>
      </w:r>
      <w:proofErr w:type="spellEnd"/>
      <w:r>
        <w:rPr>
          <w:rFonts w:ascii="Georgia" w:hAnsi="Georgia"/>
          <w:shd w:val="clear" w:color="auto" w:fill="FFFFFF"/>
        </w:rPr>
        <w:t xml:space="preserve"> </w:t>
      </w:r>
      <w:proofErr w:type="spellStart"/>
      <w:r>
        <w:rPr>
          <w:rFonts w:ascii="Georgia" w:hAnsi="Georgia"/>
          <w:shd w:val="clear" w:color="auto" w:fill="FFFFFF"/>
        </w:rPr>
        <w:t>siapa</w:t>
      </w:r>
      <w:proofErr w:type="spellEnd"/>
      <w:r>
        <w:rPr>
          <w:rFonts w:ascii="Georgia" w:hAnsi="Georgia"/>
          <w:shd w:val="clear" w:color="auto" w:fill="FFFFFF"/>
        </w:rPr>
        <w:t xml:space="preserve"> yang salah dan </w:t>
      </w:r>
      <w:proofErr w:type="spellStart"/>
      <w:r>
        <w:rPr>
          <w:rFonts w:ascii="Georgia" w:hAnsi="Georgia"/>
          <w:shd w:val="clear" w:color="auto" w:fill="FFFFFF"/>
        </w:rPr>
        <w:t>siapa</w:t>
      </w:r>
      <w:proofErr w:type="spellEnd"/>
      <w:r>
        <w:rPr>
          <w:rFonts w:ascii="Georgia" w:hAnsi="Georgia"/>
          <w:shd w:val="clear" w:color="auto" w:fill="FFFFFF"/>
        </w:rPr>
        <w:t xml:space="preserve"> yang </w:t>
      </w:r>
      <w:proofErr w:type="spellStart"/>
      <w:r>
        <w:rPr>
          <w:rFonts w:ascii="Georgia" w:hAnsi="Georgia"/>
          <w:shd w:val="clear" w:color="auto" w:fill="FFFFFF"/>
        </w:rPr>
        <w:t>benar</w:t>
      </w:r>
      <w:proofErr w:type="spellEnd"/>
      <w:r>
        <w:rPr>
          <w:rFonts w:ascii="Georgia" w:hAnsi="Georgia"/>
          <w:shd w:val="clear" w:color="auto" w:fill="FFFFFF"/>
        </w:rPr>
        <w:t xml:space="preserve">. Kasih dan </w:t>
      </w:r>
      <w:proofErr w:type="spellStart"/>
      <w:r>
        <w:rPr>
          <w:rFonts w:ascii="Georgia" w:hAnsi="Georgia"/>
          <w:shd w:val="clear" w:color="auto" w:fill="FFFFFF"/>
        </w:rPr>
        <w:t>pengampunan</w:t>
      </w:r>
      <w:proofErr w:type="spellEnd"/>
      <w:r>
        <w:rPr>
          <w:rFonts w:ascii="Georgia" w:hAnsi="Georgia"/>
          <w:shd w:val="clear" w:color="auto" w:fill="FFFFFF"/>
        </w:rPr>
        <w:t xml:space="preserve"> yang </w:t>
      </w:r>
      <w:proofErr w:type="spellStart"/>
      <w:r>
        <w:rPr>
          <w:rFonts w:ascii="Georgia" w:hAnsi="Georgia"/>
          <w:shd w:val="clear" w:color="auto" w:fill="FFFFFF"/>
        </w:rPr>
        <w:t>diberikan</w:t>
      </w:r>
      <w:proofErr w:type="spellEnd"/>
      <w:r>
        <w:rPr>
          <w:rFonts w:ascii="Georgia" w:hAnsi="Georgia"/>
          <w:shd w:val="clear" w:color="auto" w:fill="FFFFFF"/>
        </w:rPr>
        <w:t xml:space="preserve"> </w:t>
      </w:r>
      <w:proofErr w:type="spellStart"/>
      <w:r>
        <w:rPr>
          <w:rFonts w:ascii="Georgia" w:hAnsi="Georgia"/>
          <w:shd w:val="clear" w:color="auto" w:fill="FFFFFF"/>
        </w:rPr>
        <w:t>Yesus</w:t>
      </w:r>
      <w:proofErr w:type="spellEnd"/>
      <w:r>
        <w:rPr>
          <w:rFonts w:ascii="Georgia" w:hAnsi="Georgia"/>
          <w:shd w:val="clear" w:color="auto" w:fill="FFFFFF"/>
        </w:rPr>
        <w:t xml:space="preserve"> </w:t>
      </w:r>
      <w:proofErr w:type="spellStart"/>
      <w:r>
        <w:rPr>
          <w:rFonts w:ascii="Georgia" w:hAnsi="Georgia"/>
          <w:shd w:val="clear" w:color="auto" w:fill="FFFFFF"/>
        </w:rPr>
        <w:t>tidak</w:t>
      </w:r>
      <w:proofErr w:type="spellEnd"/>
      <w:r>
        <w:rPr>
          <w:rFonts w:ascii="Georgia" w:hAnsi="Georgia"/>
          <w:shd w:val="clear" w:color="auto" w:fill="FFFFFF"/>
        </w:rPr>
        <w:t xml:space="preserve"> </w:t>
      </w:r>
      <w:proofErr w:type="spellStart"/>
      <w:r>
        <w:rPr>
          <w:rFonts w:ascii="Georgia" w:hAnsi="Georgia"/>
          <w:shd w:val="clear" w:color="auto" w:fill="FFFFFF"/>
        </w:rPr>
        <w:t>terbatas</w:t>
      </w:r>
      <w:proofErr w:type="spellEnd"/>
      <w:r>
        <w:rPr>
          <w:rFonts w:ascii="Georgia" w:hAnsi="Georgia"/>
          <w:shd w:val="clear" w:color="auto" w:fill="FFFFFF"/>
        </w:rPr>
        <w:t xml:space="preserve">, </w:t>
      </w:r>
      <w:proofErr w:type="spellStart"/>
      <w:r>
        <w:rPr>
          <w:rFonts w:ascii="Georgia" w:hAnsi="Georgia"/>
          <w:shd w:val="clear" w:color="auto" w:fill="FFFFFF"/>
        </w:rPr>
        <w:t>tetapi</w:t>
      </w:r>
      <w:proofErr w:type="spellEnd"/>
      <w:r>
        <w:rPr>
          <w:rFonts w:ascii="Georgia" w:hAnsi="Georgia"/>
          <w:shd w:val="clear" w:color="auto" w:fill="FFFFFF"/>
        </w:rPr>
        <w:t xml:space="preserve"> </w:t>
      </w:r>
      <w:proofErr w:type="spellStart"/>
      <w:r>
        <w:rPr>
          <w:rFonts w:ascii="Georgia" w:hAnsi="Georgia"/>
          <w:shd w:val="clear" w:color="auto" w:fill="FFFFFF"/>
        </w:rPr>
        <w:t>manusia</w:t>
      </w:r>
      <w:proofErr w:type="spellEnd"/>
      <w:r>
        <w:rPr>
          <w:rFonts w:ascii="Georgia" w:hAnsi="Georgia"/>
          <w:shd w:val="clear" w:color="auto" w:fill="FFFFFF"/>
        </w:rPr>
        <w:t xml:space="preserve"> </w:t>
      </w:r>
      <w:proofErr w:type="spellStart"/>
      <w:r>
        <w:rPr>
          <w:rFonts w:ascii="Georgia" w:hAnsi="Georgia"/>
          <w:shd w:val="clear" w:color="auto" w:fill="FFFFFF"/>
        </w:rPr>
        <w:t>sering</w:t>
      </w:r>
      <w:proofErr w:type="spellEnd"/>
      <w:r>
        <w:rPr>
          <w:rFonts w:ascii="Georgia" w:hAnsi="Georgia"/>
          <w:shd w:val="clear" w:color="auto" w:fill="FFFFFF"/>
        </w:rPr>
        <w:t xml:space="preserve"> </w:t>
      </w:r>
      <w:proofErr w:type="spellStart"/>
      <w:r>
        <w:rPr>
          <w:rFonts w:ascii="Georgia" w:hAnsi="Georgia"/>
          <w:shd w:val="clear" w:color="auto" w:fill="FFFFFF"/>
        </w:rPr>
        <w:t>membatasi</w:t>
      </w:r>
      <w:proofErr w:type="spellEnd"/>
      <w:r>
        <w:rPr>
          <w:rFonts w:ascii="Georgia" w:hAnsi="Georgia"/>
          <w:shd w:val="clear" w:color="auto" w:fill="FFFFFF"/>
        </w:rPr>
        <w:t xml:space="preserve"> </w:t>
      </w:r>
      <w:proofErr w:type="spellStart"/>
      <w:r>
        <w:rPr>
          <w:rFonts w:ascii="Georgia" w:hAnsi="Georgia"/>
          <w:shd w:val="clear" w:color="auto" w:fill="FFFFFF"/>
        </w:rPr>
        <w:t>diri</w:t>
      </w:r>
      <w:proofErr w:type="spellEnd"/>
      <w:r>
        <w:rPr>
          <w:rFonts w:ascii="Georgia" w:hAnsi="Georgia"/>
          <w:shd w:val="clear" w:color="auto" w:fill="FFFFFF"/>
        </w:rPr>
        <w:t xml:space="preserve"> </w:t>
      </w:r>
      <w:proofErr w:type="spellStart"/>
      <w:r>
        <w:rPr>
          <w:rFonts w:ascii="Georgia" w:hAnsi="Georgia"/>
          <w:shd w:val="clear" w:color="auto" w:fill="FFFFFF"/>
        </w:rPr>
        <w:t>dalam</w:t>
      </w:r>
      <w:proofErr w:type="spellEnd"/>
      <w:r>
        <w:rPr>
          <w:rFonts w:ascii="Georgia" w:hAnsi="Georgia"/>
          <w:shd w:val="clear" w:color="auto" w:fill="FFFFFF"/>
        </w:rPr>
        <w:t xml:space="preserve"> </w:t>
      </w:r>
      <w:proofErr w:type="spellStart"/>
      <w:r>
        <w:rPr>
          <w:rFonts w:ascii="Georgia" w:hAnsi="Georgia"/>
          <w:shd w:val="clear" w:color="auto" w:fill="FFFFFF"/>
        </w:rPr>
        <w:t>memberikan</w:t>
      </w:r>
      <w:proofErr w:type="spellEnd"/>
      <w:r>
        <w:rPr>
          <w:rFonts w:ascii="Georgia" w:hAnsi="Georgia"/>
          <w:shd w:val="clear" w:color="auto" w:fill="FFFFFF"/>
        </w:rPr>
        <w:t xml:space="preserve"> </w:t>
      </w:r>
      <w:proofErr w:type="spellStart"/>
      <w:r>
        <w:rPr>
          <w:rFonts w:ascii="Georgia" w:hAnsi="Georgia"/>
          <w:shd w:val="clear" w:color="auto" w:fill="FFFFFF"/>
        </w:rPr>
        <w:t>kasih</w:t>
      </w:r>
      <w:proofErr w:type="spellEnd"/>
      <w:r>
        <w:rPr>
          <w:rFonts w:ascii="Georgia" w:hAnsi="Georgia"/>
          <w:shd w:val="clear" w:color="auto" w:fill="FFFFFF"/>
        </w:rPr>
        <w:t xml:space="preserve"> dan </w:t>
      </w:r>
      <w:proofErr w:type="spellStart"/>
      <w:r>
        <w:rPr>
          <w:rFonts w:ascii="Georgia" w:hAnsi="Georgia"/>
          <w:shd w:val="clear" w:color="auto" w:fill="FFFFFF"/>
        </w:rPr>
        <w:t>pengampunan</w:t>
      </w:r>
      <w:proofErr w:type="spellEnd"/>
      <w:r>
        <w:rPr>
          <w:rFonts w:ascii="Georgia" w:hAnsi="Georgia"/>
          <w:shd w:val="clear" w:color="auto" w:fill="FFFFFF"/>
        </w:rPr>
        <w:t xml:space="preserve">. Demi </w:t>
      </w:r>
      <w:proofErr w:type="spellStart"/>
      <w:r>
        <w:rPr>
          <w:rFonts w:ascii="Georgia" w:hAnsi="Georgia"/>
          <w:shd w:val="clear" w:color="auto" w:fill="FFFFFF"/>
        </w:rPr>
        <w:t>menyelamatkan</w:t>
      </w:r>
      <w:proofErr w:type="spellEnd"/>
      <w:r>
        <w:rPr>
          <w:rFonts w:ascii="Georgia" w:hAnsi="Georgia"/>
          <w:shd w:val="clear" w:color="auto" w:fill="FFFFFF"/>
        </w:rPr>
        <w:t xml:space="preserve"> </w:t>
      </w:r>
      <w:proofErr w:type="spellStart"/>
      <w:r>
        <w:rPr>
          <w:rFonts w:ascii="Georgia" w:hAnsi="Georgia"/>
          <w:shd w:val="clear" w:color="auto" w:fill="FFFFFF"/>
        </w:rPr>
        <w:t>manusia</w:t>
      </w:r>
      <w:proofErr w:type="spellEnd"/>
      <w:r>
        <w:rPr>
          <w:rFonts w:ascii="Georgia" w:hAnsi="Georgia"/>
          <w:shd w:val="clear" w:color="auto" w:fill="FFFFFF"/>
        </w:rPr>
        <w:t xml:space="preserve"> dan dunia, </w:t>
      </w:r>
      <w:proofErr w:type="spellStart"/>
      <w:r>
        <w:rPr>
          <w:rFonts w:ascii="Georgia" w:hAnsi="Georgia"/>
          <w:shd w:val="clear" w:color="auto" w:fill="FFFFFF"/>
        </w:rPr>
        <w:t>Yesus</w:t>
      </w:r>
      <w:proofErr w:type="spellEnd"/>
      <w:r>
        <w:rPr>
          <w:rFonts w:ascii="Georgia" w:hAnsi="Georgia"/>
          <w:shd w:val="clear" w:color="auto" w:fill="FFFFFF"/>
        </w:rPr>
        <w:t xml:space="preserve"> </w:t>
      </w:r>
      <w:proofErr w:type="spellStart"/>
      <w:r>
        <w:rPr>
          <w:rFonts w:ascii="Georgia" w:hAnsi="Georgia"/>
          <w:shd w:val="clear" w:color="auto" w:fill="FFFFFF"/>
        </w:rPr>
        <w:t>tidak</w:t>
      </w:r>
      <w:proofErr w:type="spellEnd"/>
      <w:r>
        <w:rPr>
          <w:rFonts w:ascii="Georgia" w:hAnsi="Georgia"/>
          <w:shd w:val="clear" w:color="auto" w:fill="FFFFFF"/>
        </w:rPr>
        <w:t xml:space="preserve"> </w:t>
      </w:r>
      <w:proofErr w:type="spellStart"/>
      <w:r>
        <w:rPr>
          <w:rFonts w:ascii="Georgia" w:hAnsi="Georgia"/>
          <w:shd w:val="clear" w:color="auto" w:fill="FFFFFF"/>
        </w:rPr>
        <w:t>mengingat</w:t>
      </w:r>
      <w:proofErr w:type="spellEnd"/>
      <w:r>
        <w:rPr>
          <w:rFonts w:ascii="Georgia" w:hAnsi="Georgia"/>
          <w:shd w:val="clear" w:color="auto" w:fill="FFFFFF"/>
        </w:rPr>
        <w:t xml:space="preserve"> </w:t>
      </w:r>
      <w:proofErr w:type="spellStart"/>
      <w:r>
        <w:rPr>
          <w:rFonts w:ascii="Georgia" w:hAnsi="Georgia"/>
          <w:shd w:val="clear" w:color="auto" w:fill="FFFFFF"/>
        </w:rPr>
        <w:t>kesalahan</w:t>
      </w:r>
      <w:proofErr w:type="spellEnd"/>
      <w:r>
        <w:rPr>
          <w:rFonts w:ascii="Georgia" w:hAnsi="Georgia"/>
          <w:shd w:val="clear" w:color="auto" w:fill="FFFFFF"/>
        </w:rPr>
        <w:t xml:space="preserve"> dan dosa </w:t>
      </w:r>
      <w:proofErr w:type="spellStart"/>
      <w:r>
        <w:rPr>
          <w:rFonts w:ascii="Georgia" w:hAnsi="Georgia"/>
          <w:shd w:val="clear" w:color="auto" w:fill="FFFFFF"/>
        </w:rPr>
        <w:t>manusia</w:t>
      </w:r>
      <w:proofErr w:type="spellEnd"/>
      <w:r>
        <w:rPr>
          <w:rFonts w:ascii="Georgia" w:hAnsi="Georgia"/>
          <w:shd w:val="clear" w:color="auto" w:fill="FFFFFF"/>
        </w:rPr>
        <w:t xml:space="preserve">, </w:t>
      </w:r>
      <w:proofErr w:type="spellStart"/>
      <w:r>
        <w:rPr>
          <w:rFonts w:ascii="Georgia" w:hAnsi="Georgia"/>
          <w:shd w:val="clear" w:color="auto" w:fill="FFFFFF"/>
        </w:rPr>
        <w:t>hal</w:t>
      </w:r>
      <w:proofErr w:type="spellEnd"/>
      <w:r>
        <w:rPr>
          <w:rFonts w:ascii="Georgia" w:hAnsi="Georgia"/>
          <w:shd w:val="clear" w:color="auto" w:fill="FFFFFF"/>
        </w:rPr>
        <w:t xml:space="preserve"> </w:t>
      </w:r>
      <w:proofErr w:type="spellStart"/>
      <w:r>
        <w:rPr>
          <w:rFonts w:ascii="Georgia" w:hAnsi="Georgia"/>
          <w:shd w:val="clear" w:color="auto" w:fill="FFFFFF"/>
        </w:rPr>
        <w:t>inilah</w:t>
      </w:r>
      <w:proofErr w:type="spellEnd"/>
      <w:r>
        <w:rPr>
          <w:rFonts w:ascii="Georgia" w:hAnsi="Georgia"/>
          <w:shd w:val="clear" w:color="auto" w:fill="FFFFFF"/>
        </w:rPr>
        <w:t xml:space="preserve"> yang </w:t>
      </w:r>
      <w:proofErr w:type="spellStart"/>
      <w:r>
        <w:rPr>
          <w:rFonts w:ascii="Georgia" w:hAnsi="Georgia"/>
          <w:shd w:val="clear" w:color="auto" w:fill="FFFFFF"/>
        </w:rPr>
        <w:t>harus</w:t>
      </w:r>
      <w:proofErr w:type="spellEnd"/>
      <w:r>
        <w:rPr>
          <w:rFonts w:ascii="Georgia" w:hAnsi="Georgia"/>
          <w:shd w:val="clear" w:color="auto" w:fill="FFFFFF"/>
        </w:rPr>
        <w:t xml:space="preserve"> </w:t>
      </w:r>
      <w:proofErr w:type="spellStart"/>
      <w:r>
        <w:rPr>
          <w:rFonts w:ascii="Georgia" w:hAnsi="Georgia"/>
          <w:shd w:val="clear" w:color="auto" w:fill="FFFFFF"/>
        </w:rPr>
        <w:t>memotifasi</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w:t>
      </w:r>
      <w:proofErr w:type="spellStart"/>
      <w:r>
        <w:rPr>
          <w:rFonts w:ascii="Georgia" w:hAnsi="Georgia"/>
          <w:shd w:val="clear" w:color="auto" w:fill="FFFFFF"/>
        </w:rPr>
        <w:t>terlebih</w:t>
      </w:r>
      <w:proofErr w:type="spellEnd"/>
      <w:r>
        <w:rPr>
          <w:rFonts w:ascii="Georgia" w:hAnsi="Georgia"/>
          <w:shd w:val="clear" w:color="auto" w:fill="FFFFFF"/>
        </w:rPr>
        <w:t xml:space="preserve"> </w:t>
      </w:r>
      <w:proofErr w:type="spellStart"/>
      <w:r>
        <w:rPr>
          <w:rFonts w:ascii="Georgia" w:hAnsi="Georgia"/>
          <w:shd w:val="clear" w:color="auto" w:fill="FFFFFF"/>
        </w:rPr>
        <w:t>lagi</w:t>
      </w:r>
      <w:proofErr w:type="spellEnd"/>
      <w:r>
        <w:rPr>
          <w:rFonts w:ascii="Georgia" w:hAnsi="Georgia"/>
          <w:shd w:val="clear" w:color="auto" w:fill="FFFFFF"/>
        </w:rPr>
        <w:t xml:space="preserve"> </w:t>
      </w:r>
      <w:proofErr w:type="spellStart"/>
      <w:r>
        <w:rPr>
          <w:rFonts w:ascii="Georgia" w:hAnsi="Georgia"/>
          <w:shd w:val="clear" w:color="auto" w:fill="FFFFFF"/>
        </w:rPr>
        <w:t>sebagai</w:t>
      </w:r>
      <w:proofErr w:type="spellEnd"/>
      <w:r>
        <w:rPr>
          <w:rFonts w:ascii="Georgia" w:hAnsi="Georgia"/>
          <w:shd w:val="clear" w:color="auto" w:fill="FFFFFF"/>
        </w:rPr>
        <w:t xml:space="preserve"> </w:t>
      </w:r>
      <w:proofErr w:type="spellStart"/>
      <w:r>
        <w:rPr>
          <w:rFonts w:ascii="Georgia" w:hAnsi="Georgia"/>
          <w:shd w:val="clear" w:color="auto" w:fill="FFFFFF"/>
        </w:rPr>
        <w:t>umat</w:t>
      </w:r>
      <w:proofErr w:type="spellEnd"/>
      <w:r>
        <w:rPr>
          <w:rFonts w:ascii="Georgia" w:hAnsi="Georgia"/>
          <w:shd w:val="clear" w:color="auto" w:fill="FFFFFF"/>
        </w:rPr>
        <w:t xml:space="preserve"> </w:t>
      </w:r>
      <w:proofErr w:type="spellStart"/>
      <w:r>
        <w:rPr>
          <w:rFonts w:ascii="Georgia" w:hAnsi="Georgia"/>
          <w:shd w:val="clear" w:color="auto" w:fill="FFFFFF"/>
        </w:rPr>
        <w:t>percaya</w:t>
      </w:r>
      <w:proofErr w:type="spellEnd"/>
      <w:r>
        <w:rPr>
          <w:rFonts w:ascii="Georgia" w:hAnsi="Georgia"/>
          <w:shd w:val="clear" w:color="auto" w:fill="FFFFFF"/>
        </w:rPr>
        <w:t xml:space="preserve"> </w:t>
      </w:r>
      <w:proofErr w:type="spellStart"/>
      <w:r>
        <w:rPr>
          <w:rFonts w:ascii="Georgia" w:hAnsi="Georgia"/>
          <w:shd w:val="clear" w:color="auto" w:fill="FFFFFF"/>
        </w:rPr>
        <w:t>dalam</w:t>
      </w:r>
      <w:proofErr w:type="spellEnd"/>
      <w:r>
        <w:rPr>
          <w:rFonts w:ascii="Georgia" w:hAnsi="Georgia"/>
          <w:shd w:val="clear" w:color="auto" w:fill="FFFFFF"/>
        </w:rPr>
        <w:t xml:space="preserve"> </w:t>
      </w:r>
      <w:proofErr w:type="spellStart"/>
      <w:r>
        <w:rPr>
          <w:rFonts w:ascii="Georgia" w:hAnsi="Georgia"/>
          <w:shd w:val="clear" w:color="auto" w:fill="FFFFFF"/>
        </w:rPr>
        <w:t>menjalani</w:t>
      </w:r>
      <w:proofErr w:type="spellEnd"/>
      <w:r>
        <w:rPr>
          <w:rFonts w:ascii="Georgia" w:hAnsi="Georgia"/>
          <w:shd w:val="clear" w:color="auto" w:fill="FFFFFF"/>
        </w:rPr>
        <w:t xml:space="preserve"> </w:t>
      </w:r>
      <w:proofErr w:type="spellStart"/>
      <w:r>
        <w:rPr>
          <w:rFonts w:ascii="Georgia" w:hAnsi="Georgia"/>
          <w:shd w:val="clear" w:color="auto" w:fill="FFFFFF"/>
        </w:rPr>
        <w:t>kehidupan</w:t>
      </w:r>
      <w:proofErr w:type="spellEnd"/>
      <w:r>
        <w:rPr>
          <w:rFonts w:ascii="Georgia" w:hAnsi="Georgia"/>
          <w:shd w:val="clear" w:color="auto" w:fill="FFFFFF"/>
        </w:rPr>
        <w:t xml:space="preserve"> dan </w:t>
      </w:r>
      <w:proofErr w:type="spellStart"/>
      <w:r>
        <w:rPr>
          <w:rFonts w:ascii="Georgia" w:hAnsi="Georgia"/>
          <w:shd w:val="clear" w:color="auto" w:fill="FFFFFF"/>
        </w:rPr>
        <w:t>keselammatan</w:t>
      </w:r>
      <w:proofErr w:type="spellEnd"/>
      <w:r>
        <w:rPr>
          <w:rFonts w:ascii="Georgia" w:hAnsi="Georgia"/>
          <w:shd w:val="clear" w:color="auto" w:fill="FFFFFF"/>
        </w:rPr>
        <w:t xml:space="preserve"> yang </w:t>
      </w:r>
      <w:proofErr w:type="spellStart"/>
      <w:r>
        <w:rPr>
          <w:rFonts w:ascii="Georgia" w:hAnsi="Georgia"/>
          <w:shd w:val="clear" w:color="auto" w:fill="FFFFFF"/>
        </w:rPr>
        <w:t>diberikan</w:t>
      </w:r>
      <w:proofErr w:type="spellEnd"/>
      <w:r>
        <w:rPr>
          <w:rFonts w:ascii="Georgia" w:hAnsi="Georgia"/>
          <w:shd w:val="clear" w:color="auto" w:fill="FFFFFF"/>
        </w:rPr>
        <w:t xml:space="preserve"> Allah. </w:t>
      </w:r>
      <w:proofErr w:type="spellStart"/>
      <w:r>
        <w:rPr>
          <w:rFonts w:ascii="Georgia" w:hAnsi="Georgia"/>
          <w:shd w:val="clear" w:color="auto" w:fill="FFFFFF"/>
        </w:rPr>
        <w:t>Mungkin</w:t>
      </w:r>
      <w:proofErr w:type="spellEnd"/>
      <w:r>
        <w:rPr>
          <w:rFonts w:ascii="Georgia" w:hAnsi="Georgia"/>
          <w:shd w:val="clear" w:color="auto" w:fill="FFFFFF"/>
        </w:rPr>
        <w:t xml:space="preserve"> </w:t>
      </w:r>
      <w:proofErr w:type="spellStart"/>
      <w:r>
        <w:rPr>
          <w:rFonts w:ascii="Georgia" w:hAnsi="Georgia"/>
          <w:shd w:val="clear" w:color="auto" w:fill="FFFFFF"/>
        </w:rPr>
        <w:t>diantara</w:t>
      </w:r>
      <w:proofErr w:type="spellEnd"/>
      <w:r>
        <w:rPr>
          <w:rFonts w:ascii="Georgia" w:hAnsi="Georgia"/>
          <w:shd w:val="clear" w:color="auto" w:fill="FFFFFF"/>
        </w:rPr>
        <w:t xml:space="preserve"> </w:t>
      </w:r>
      <w:proofErr w:type="spellStart"/>
      <w:r>
        <w:rPr>
          <w:rFonts w:ascii="Georgia" w:hAnsi="Georgia"/>
          <w:shd w:val="clear" w:color="auto" w:fill="FFFFFF"/>
        </w:rPr>
        <w:t>keluarga</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w:t>
      </w:r>
      <w:proofErr w:type="spellStart"/>
      <w:r>
        <w:rPr>
          <w:rFonts w:ascii="Georgia" w:hAnsi="Georgia"/>
          <w:shd w:val="clear" w:color="auto" w:fill="FFFFFF"/>
        </w:rPr>
        <w:t>saat</w:t>
      </w:r>
      <w:proofErr w:type="spellEnd"/>
      <w:r>
        <w:rPr>
          <w:rFonts w:ascii="Georgia" w:hAnsi="Georgia"/>
          <w:shd w:val="clear" w:color="auto" w:fill="FFFFFF"/>
        </w:rPr>
        <w:t xml:space="preserve"> </w:t>
      </w:r>
      <w:proofErr w:type="spellStart"/>
      <w:r>
        <w:rPr>
          <w:rFonts w:ascii="Georgia" w:hAnsi="Georgia"/>
          <w:shd w:val="clear" w:color="auto" w:fill="FFFFFF"/>
        </w:rPr>
        <w:t>ini</w:t>
      </w:r>
      <w:proofErr w:type="spellEnd"/>
      <w:r>
        <w:rPr>
          <w:rFonts w:ascii="Georgia" w:hAnsi="Georgia"/>
          <w:shd w:val="clear" w:color="auto" w:fill="FFFFFF"/>
        </w:rPr>
        <w:t xml:space="preserve"> </w:t>
      </w:r>
      <w:proofErr w:type="spellStart"/>
      <w:r>
        <w:rPr>
          <w:rFonts w:ascii="Georgia" w:hAnsi="Georgia"/>
          <w:shd w:val="clear" w:color="auto" w:fill="FFFFFF"/>
        </w:rPr>
        <w:t>pernah</w:t>
      </w:r>
      <w:proofErr w:type="spellEnd"/>
      <w:r>
        <w:rPr>
          <w:rFonts w:ascii="Georgia" w:hAnsi="Georgia"/>
          <w:shd w:val="clear" w:color="auto" w:fill="FFFFFF"/>
        </w:rPr>
        <w:t xml:space="preserve"> </w:t>
      </w:r>
      <w:proofErr w:type="spellStart"/>
      <w:r>
        <w:rPr>
          <w:rFonts w:ascii="Georgia" w:hAnsi="Georgia"/>
          <w:shd w:val="clear" w:color="auto" w:fill="FFFFFF"/>
        </w:rPr>
        <w:t>melakukan</w:t>
      </w:r>
      <w:proofErr w:type="spellEnd"/>
      <w:r>
        <w:rPr>
          <w:rFonts w:ascii="Georgia" w:hAnsi="Georgia"/>
          <w:shd w:val="clear" w:color="auto" w:fill="FFFFFF"/>
        </w:rPr>
        <w:t xml:space="preserve"> </w:t>
      </w:r>
      <w:proofErr w:type="spellStart"/>
      <w:r>
        <w:rPr>
          <w:rFonts w:ascii="Georgia" w:hAnsi="Georgia"/>
          <w:shd w:val="clear" w:color="auto" w:fill="FFFFFF"/>
        </w:rPr>
        <w:t>kesalahan</w:t>
      </w:r>
      <w:proofErr w:type="spellEnd"/>
      <w:r>
        <w:rPr>
          <w:rFonts w:ascii="Georgia" w:hAnsi="Georgia"/>
          <w:shd w:val="clear" w:color="auto" w:fill="FFFFFF"/>
        </w:rPr>
        <w:t xml:space="preserve"> yang </w:t>
      </w:r>
      <w:proofErr w:type="spellStart"/>
      <w:r>
        <w:rPr>
          <w:rFonts w:ascii="Georgia" w:hAnsi="Georgia"/>
          <w:shd w:val="clear" w:color="auto" w:fill="FFFFFF"/>
        </w:rPr>
        <w:t>mungkin</w:t>
      </w:r>
      <w:proofErr w:type="spellEnd"/>
      <w:r>
        <w:rPr>
          <w:rFonts w:ascii="Georgia" w:hAnsi="Georgia"/>
          <w:shd w:val="clear" w:color="auto" w:fill="FFFFFF"/>
        </w:rPr>
        <w:t xml:space="preserve"> </w:t>
      </w:r>
      <w:proofErr w:type="spellStart"/>
      <w:r>
        <w:rPr>
          <w:rFonts w:ascii="Georgia" w:hAnsi="Georgia"/>
          <w:shd w:val="clear" w:color="auto" w:fill="FFFFFF"/>
        </w:rPr>
        <w:t>disengaja</w:t>
      </w:r>
      <w:proofErr w:type="spellEnd"/>
      <w:r>
        <w:rPr>
          <w:rFonts w:ascii="Georgia" w:hAnsi="Georgia"/>
          <w:shd w:val="clear" w:color="auto" w:fill="FFFFFF"/>
        </w:rPr>
        <w:t xml:space="preserve"> </w:t>
      </w:r>
      <w:proofErr w:type="spellStart"/>
      <w:r>
        <w:rPr>
          <w:rFonts w:ascii="Georgia" w:hAnsi="Georgia"/>
          <w:shd w:val="clear" w:color="auto" w:fill="FFFFFF"/>
        </w:rPr>
        <w:t>ataupun</w:t>
      </w:r>
      <w:proofErr w:type="spellEnd"/>
      <w:r>
        <w:rPr>
          <w:rFonts w:ascii="Georgia" w:hAnsi="Georgia"/>
          <w:shd w:val="clear" w:color="auto" w:fill="FFFFFF"/>
        </w:rPr>
        <w:t xml:space="preserve"> </w:t>
      </w:r>
      <w:proofErr w:type="spellStart"/>
      <w:r>
        <w:rPr>
          <w:rFonts w:ascii="Georgia" w:hAnsi="Georgia"/>
          <w:shd w:val="clear" w:color="auto" w:fill="FFFFFF"/>
        </w:rPr>
        <w:t>tidak</w:t>
      </w:r>
      <w:proofErr w:type="spellEnd"/>
      <w:r>
        <w:rPr>
          <w:rFonts w:ascii="Georgia" w:hAnsi="Georgia"/>
          <w:shd w:val="clear" w:color="auto" w:fill="FFFFFF"/>
        </w:rPr>
        <w:t xml:space="preserve"> </w:t>
      </w:r>
      <w:proofErr w:type="spellStart"/>
      <w:r>
        <w:rPr>
          <w:rFonts w:ascii="Georgia" w:hAnsi="Georgia"/>
          <w:shd w:val="clear" w:color="auto" w:fill="FFFFFF"/>
        </w:rPr>
        <w:t>disengaja</w:t>
      </w:r>
      <w:proofErr w:type="spellEnd"/>
      <w:r>
        <w:rPr>
          <w:rFonts w:ascii="Georgia" w:hAnsi="Georgia"/>
          <w:shd w:val="clear" w:color="auto" w:fill="FFFFFF"/>
        </w:rPr>
        <w:t xml:space="preserve"> yang </w:t>
      </w:r>
      <w:proofErr w:type="spellStart"/>
      <w:r>
        <w:rPr>
          <w:rFonts w:ascii="Georgia" w:hAnsi="Georgia"/>
          <w:shd w:val="clear" w:color="auto" w:fill="FFFFFF"/>
        </w:rPr>
        <w:t>berujung</w:t>
      </w:r>
      <w:proofErr w:type="spellEnd"/>
      <w:r>
        <w:rPr>
          <w:rFonts w:ascii="Georgia" w:hAnsi="Georgia"/>
          <w:shd w:val="clear" w:color="auto" w:fill="FFFFFF"/>
        </w:rPr>
        <w:t xml:space="preserve"> </w:t>
      </w:r>
      <w:proofErr w:type="spellStart"/>
      <w:r>
        <w:rPr>
          <w:rFonts w:ascii="Georgia" w:hAnsi="Georgia"/>
          <w:shd w:val="clear" w:color="auto" w:fill="FFFFFF"/>
        </w:rPr>
        <w:t>terjadinya</w:t>
      </w:r>
      <w:proofErr w:type="spellEnd"/>
      <w:r>
        <w:rPr>
          <w:rFonts w:ascii="Georgia" w:hAnsi="Georgia"/>
          <w:shd w:val="clear" w:color="auto" w:fill="FFFFFF"/>
        </w:rPr>
        <w:t xml:space="preserve"> </w:t>
      </w:r>
      <w:proofErr w:type="spellStart"/>
      <w:r>
        <w:rPr>
          <w:rFonts w:ascii="Georgia" w:hAnsi="Georgia"/>
          <w:shd w:val="clear" w:color="auto" w:fill="FFFFFF"/>
        </w:rPr>
        <w:t>konflik</w:t>
      </w:r>
      <w:proofErr w:type="spellEnd"/>
      <w:r>
        <w:rPr>
          <w:rFonts w:ascii="Georgia" w:hAnsi="Georgia"/>
          <w:shd w:val="clear" w:color="auto" w:fill="FFFFFF"/>
        </w:rPr>
        <w:t xml:space="preserve">, </w:t>
      </w:r>
      <w:proofErr w:type="spellStart"/>
      <w:r>
        <w:rPr>
          <w:rFonts w:ascii="Georgia" w:hAnsi="Georgia"/>
          <w:shd w:val="clear" w:color="auto" w:fill="FFFFFF"/>
        </w:rPr>
        <w:t>mari</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w:t>
      </w:r>
      <w:proofErr w:type="spellStart"/>
      <w:r>
        <w:rPr>
          <w:rFonts w:ascii="Georgia" w:hAnsi="Georgia"/>
          <w:shd w:val="clear" w:color="auto" w:fill="FFFFFF"/>
        </w:rPr>
        <w:t>belajar</w:t>
      </w:r>
      <w:proofErr w:type="spellEnd"/>
      <w:r>
        <w:rPr>
          <w:rFonts w:ascii="Georgia" w:hAnsi="Georgia"/>
          <w:shd w:val="clear" w:color="auto" w:fill="FFFFFF"/>
        </w:rPr>
        <w:t xml:space="preserve"> </w:t>
      </w:r>
      <w:proofErr w:type="spellStart"/>
      <w:r>
        <w:rPr>
          <w:rFonts w:ascii="Georgia" w:hAnsi="Georgia"/>
          <w:shd w:val="clear" w:color="auto" w:fill="FFFFFF"/>
        </w:rPr>
        <w:t>untuk</w:t>
      </w:r>
      <w:proofErr w:type="spellEnd"/>
      <w:r>
        <w:rPr>
          <w:rFonts w:ascii="Georgia" w:hAnsi="Georgia"/>
          <w:shd w:val="clear" w:color="auto" w:fill="FFFFFF"/>
        </w:rPr>
        <w:t xml:space="preserve"> </w:t>
      </w:r>
      <w:proofErr w:type="spellStart"/>
      <w:r>
        <w:rPr>
          <w:rFonts w:ascii="Georgia" w:hAnsi="Georgia"/>
          <w:shd w:val="clear" w:color="auto" w:fill="FFFFFF"/>
        </w:rPr>
        <w:t>menerima</w:t>
      </w:r>
      <w:proofErr w:type="spellEnd"/>
      <w:r>
        <w:rPr>
          <w:rFonts w:ascii="Georgia" w:hAnsi="Georgia"/>
          <w:shd w:val="clear" w:color="auto" w:fill="FFFFFF"/>
        </w:rPr>
        <w:t xml:space="preserve"> </w:t>
      </w:r>
      <w:proofErr w:type="spellStart"/>
      <w:r>
        <w:rPr>
          <w:rFonts w:ascii="Georgia" w:hAnsi="Georgia"/>
          <w:shd w:val="clear" w:color="auto" w:fill="FFFFFF"/>
        </w:rPr>
        <w:t>saudara</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w:t>
      </w:r>
      <w:proofErr w:type="spellStart"/>
      <w:r>
        <w:rPr>
          <w:rFonts w:ascii="Georgia" w:hAnsi="Georgia"/>
          <w:shd w:val="clear" w:color="auto" w:fill="FFFFFF"/>
        </w:rPr>
        <w:t>dengan</w:t>
      </w:r>
      <w:proofErr w:type="spellEnd"/>
      <w:r>
        <w:rPr>
          <w:rFonts w:ascii="Georgia" w:hAnsi="Georgia"/>
          <w:shd w:val="clear" w:color="auto" w:fill="FFFFFF"/>
        </w:rPr>
        <w:t xml:space="preserve"> </w:t>
      </w:r>
      <w:proofErr w:type="spellStart"/>
      <w:r>
        <w:rPr>
          <w:rFonts w:ascii="Georgia" w:hAnsi="Georgia"/>
          <w:shd w:val="clear" w:color="auto" w:fill="FFFFFF"/>
        </w:rPr>
        <w:t>cara</w:t>
      </w:r>
      <w:proofErr w:type="spellEnd"/>
      <w:r>
        <w:rPr>
          <w:rFonts w:ascii="Georgia" w:hAnsi="Georgia"/>
          <w:shd w:val="clear" w:color="auto" w:fill="FFFFFF"/>
        </w:rPr>
        <w:t xml:space="preserve"> </w:t>
      </w:r>
      <w:proofErr w:type="spellStart"/>
      <w:r>
        <w:rPr>
          <w:rFonts w:ascii="Georgia" w:hAnsi="Georgia"/>
          <w:shd w:val="clear" w:color="auto" w:fill="FFFFFF"/>
        </w:rPr>
        <w:t>mengampuni</w:t>
      </w:r>
      <w:proofErr w:type="spellEnd"/>
      <w:r>
        <w:rPr>
          <w:rFonts w:ascii="Georgia" w:hAnsi="Georgia"/>
          <w:shd w:val="clear" w:color="auto" w:fill="FFFFFF"/>
        </w:rPr>
        <w:t xml:space="preserve"> </w:t>
      </w:r>
      <w:proofErr w:type="spellStart"/>
      <w:r>
        <w:rPr>
          <w:rFonts w:ascii="Georgia" w:hAnsi="Georgia"/>
          <w:shd w:val="clear" w:color="auto" w:fill="FFFFFF"/>
        </w:rPr>
        <w:t>walaupun</w:t>
      </w:r>
      <w:proofErr w:type="spellEnd"/>
      <w:r>
        <w:rPr>
          <w:rFonts w:ascii="Georgia" w:hAnsi="Georgia"/>
          <w:shd w:val="clear" w:color="auto" w:fill="FFFFFF"/>
        </w:rPr>
        <w:t xml:space="preserve"> </w:t>
      </w:r>
      <w:proofErr w:type="spellStart"/>
      <w:r>
        <w:rPr>
          <w:rFonts w:ascii="Georgia" w:hAnsi="Georgia"/>
          <w:shd w:val="clear" w:color="auto" w:fill="FFFFFF"/>
        </w:rPr>
        <w:t>itu</w:t>
      </w:r>
      <w:proofErr w:type="spellEnd"/>
      <w:r>
        <w:rPr>
          <w:rFonts w:ascii="Georgia" w:hAnsi="Georgia"/>
          <w:shd w:val="clear" w:color="auto" w:fill="FFFFFF"/>
        </w:rPr>
        <w:t xml:space="preserve"> </w:t>
      </w:r>
      <w:proofErr w:type="spellStart"/>
      <w:r>
        <w:rPr>
          <w:rFonts w:ascii="Georgia" w:hAnsi="Georgia"/>
          <w:shd w:val="clear" w:color="auto" w:fill="FFFFFF"/>
        </w:rPr>
        <w:t>sulit</w:t>
      </w:r>
      <w:proofErr w:type="spellEnd"/>
      <w:r>
        <w:rPr>
          <w:rFonts w:ascii="Georgia" w:hAnsi="Georgia"/>
          <w:shd w:val="clear" w:color="auto" w:fill="FFFFFF"/>
        </w:rPr>
        <w:t xml:space="preserve"> </w:t>
      </w:r>
      <w:proofErr w:type="spellStart"/>
      <w:r>
        <w:rPr>
          <w:rFonts w:ascii="Georgia" w:hAnsi="Georgia"/>
          <w:shd w:val="clear" w:color="auto" w:fill="FFFFFF"/>
        </w:rPr>
        <w:t>atau</w:t>
      </w:r>
      <w:proofErr w:type="spellEnd"/>
      <w:r>
        <w:rPr>
          <w:rFonts w:ascii="Georgia" w:hAnsi="Georgia"/>
          <w:shd w:val="clear" w:color="auto" w:fill="FFFFFF"/>
        </w:rPr>
        <w:t xml:space="preserve"> </w:t>
      </w:r>
      <w:proofErr w:type="spellStart"/>
      <w:r>
        <w:rPr>
          <w:rFonts w:ascii="Georgia" w:hAnsi="Georgia"/>
          <w:shd w:val="clear" w:color="auto" w:fill="FFFFFF"/>
        </w:rPr>
        <w:t>berat</w:t>
      </w:r>
      <w:proofErr w:type="spellEnd"/>
      <w:r>
        <w:rPr>
          <w:rFonts w:ascii="Georgia" w:hAnsi="Georgia"/>
          <w:shd w:val="clear" w:color="auto" w:fill="FFFFFF"/>
        </w:rPr>
        <w:t xml:space="preserve">, </w:t>
      </w:r>
      <w:proofErr w:type="spellStart"/>
      <w:r>
        <w:rPr>
          <w:rFonts w:ascii="Georgia" w:hAnsi="Georgia"/>
          <w:shd w:val="clear" w:color="auto" w:fill="FFFFFF"/>
        </w:rPr>
        <w:t>tetapi</w:t>
      </w:r>
      <w:proofErr w:type="spellEnd"/>
      <w:r>
        <w:rPr>
          <w:rFonts w:ascii="Georgia" w:hAnsi="Georgia"/>
          <w:shd w:val="clear" w:color="auto" w:fill="FFFFFF"/>
        </w:rPr>
        <w:t xml:space="preserve"> </w:t>
      </w:r>
      <w:proofErr w:type="spellStart"/>
      <w:r>
        <w:rPr>
          <w:rFonts w:ascii="Georgia" w:hAnsi="Georgia"/>
          <w:shd w:val="clear" w:color="auto" w:fill="FFFFFF"/>
        </w:rPr>
        <w:t>jika</w:t>
      </w:r>
      <w:proofErr w:type="spellEnd"/>
      <w:r>
        <w:rPr>
          <w:rFonts w:ascii="Georgia" w:hAnsi="Georgia"/>
          <w:shd w:val="clear" w:color="auto" w:fill="FFFFFF"/>
        </w:rPr>
        <w:t xml:space="preserve"> </w:t>
      </w:r>
      <w:proofErr w:type="spellStart"/>
      <w:r>
        <w:rPr>
          <w:rFonts w:ascii="Georgia" w:hAnsi="Georgia"/>
          <w:shd w:val="clear" w:color="auto" w:fill="FFFFFF"/>
        </w:rPr>
        <w:t>ada</w:t>
      </w:r>
      <w:proofErr w:type="spellEnd"/>
      <w:r>
        <w:rPr>
          <w:rFonts w:ascii="Georgia" w:hAnsi="Georgia"/>
          <w:shd w:val="clear" w:color="auto" w:fill="FFFFFF"/>
        </w:rPr>
        <w:t xml:space="preserve"> </w:t>
      </w:r>
      <w:proofErr w:type="spellStart"/>
      <w:r>
        <w:rPr>
          <w:rFonts w:ascii="Georgia" w:hAnsi="Georgia"/>
          <w:shd w:val="clear" w:color="auto" w:fill="FFFFFF"/>
        </w:rPr>
        <w:t>kemauan</w:t>
      </w:r>
      <w:proofErr w:type="spellEnd"/>
      <w:r>
        <w:rPr>
          <w:rFonts w:ascii="Georgia" w:hAnsi="Georgia"/>
          <w:shd w:val="clear" w:color="auto" w:fill="FFFFFF"/>
        </w:rPr>
        <w:t xml:space="preserve"> </w:t>
      </w:r>
      <w:proofErr w:type="spellStart"/>
      <w:r>
        <w:rPr>
          <w:rFonts w:ascii="Georgia" w:hAnsi="Georgia"/>
          <w:shd w:val="clear" w:color="auto" w:fill="FFFFFF"/>
        </w:rPr>
        <w:t>maka</w:t>
      </w:r>
      <w:proofErr w:type="spellEnd"/>
      <w:r>
        <w:rPr>
          <w:rFonts w:ascii="Georgia" w:hAnsi="Georgia"/>
          <w:shd w:val="clear" w:color="auto" w:fill="FFFFFF"/>
        </w:rPr>
        <w:t xml:space="preserve"> </w:t>
      </w:r>
      <w:proofErr w:type="spellStart"/>
      <w:r>
        <w:rPr>
          <w:rFonts w:ascii="Georgia" w:hAnsi="Georgia"/>
          <w:shd w:val="clear" w:color="auto" w:fill="FFFFFF"/>
        </w:rPr>
        <w:t>Roh</w:t>
      </w:r>
      <w:proofErr w:type="spellEnd"/>
      <w:r>
        <w:rPr>
          <w:rFonts w:ascii="Georgia" w:hAnsi="Georgia"/>
          <w:shd w:val="clear" w:color="auto" w:fill="FFFFFF"/>
        </w:rPr>
        <w:t xml:space="preserve"> Kudus </w:t>
      </w:r>
      <w:proofErr w:type="spellStart"/>
      <w:r>
        <w:rPr>
          <w:rFonts w:ascii="Georgia" w:hAnsi="Georgia"/>
          <w:shd w:val="clear" w:color="auto" w:fill="FFFFFF"/>
        </w:rPr>
        <w:t>akan</w:t>
      </w:r>
      <w:proofErr w:type="spellEnd"/>
      <w:r>
        <w:rPr>
          <w:rFonts w:ascii="Georgia" w:hAnsi="Georgia"/>
          <w:shd w:val="clear" w:color="auto" w:fill="FFFFFF"/>
        </w:rPr>
        <w:t xml:space="preserve"> </w:t>
      </w:r>
      <w:proofErr w:type="spellStart"/>
      <w:r>
        <w:rPr>
          <w:rFonts w:ascii="Georgia" w:hAnsi="Georgia"/>
          <w:shd w:val="clear" w:color="auto" w:fill="FFFFFF"/>
        </w:rPr>
        <w:t>memampukan</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w:t>
      </w:r>
      <w:proofErr w:type="spellStart"/>
      <w:r>
        <w:rPr>
          <w:rFonts w:ascii="Georgia" w:hAnsi="Georgia"/>
          <w:shd w:val="clear" w:color="auto" w:fill="FFFFFF"/>
        </w:rPr>
        <w:t>untuk</w:t>
      </w:r>
      <w:proofErr w:type="spellEnd"/>
      <w:r>
        <w:rPr>
          <w:rFonts w:ascii="Georgia" w:hAnsi="Georgia"/>
          <w:shd w:val="clear" w:color="auto" w:fill="FFFFFF"/>
        </w:rPr>
        <w:t xml:space="preserve"> </w:t>
      </w:r>
      <w:proofErr w:type="spellStart"/>
      <w:r>
        <w:rPr>
          <w:rFonts w:ascii="Georgia" w:hAnsi="Georgia"/>
          <w:shd w:val="clear" w:color="auto" w:fill="FFFFFF"/>
        </w:rPr>
        <w:t>melewati</w:t>
      </w:r>
      <w:proofErr w:type="spellEnd"/>
      <w:r>
        <w:rPr>
          <w:rFonts w:ascii="Georgia" w:hAnsi="Georgia"/>
          <w:shd w:val="clear" w:color="auto" w:fill="FFFFFF"/>
        </w:rPr>
        <w:t xml:space="preserve"> “</w:t>
      </w:r>
      <w:proofErr w:type="spellStart"/>
      <w:r>
        <w:rPr>
          <w:rFonts w:ascii="Georgia" w:hAnsi="Georgia"/>
          <w:shd w:val="clear" w:color="auto" w:fill="FFFFFF"/>
        </w:rPr>
        <w:t>penderitaan</w:t>
      </w:r>
      <w:proofErr w:type="spellEnd"/>
      <w:r>
        <w:rPr>
          <w:rFonts w:ascii="Georgia" w:hAnsi="Georgia"/>
          <w:shd w:val="clear" w:color="auto" w:fill="FFFFFF"/>
        </w:rPr>
        <w:t xml:space="preserve"> </w:t>
      </w:r>
      <w:proofErr w:type="spellStart"/>
      <w:r>
        <w:rPr>
          <w:rFonts w:ascii="Georgia" w:hAnsi="Georgia"/>
          <w:shd w:val="clear" w:color="auto" w:fill="FFFFFF"/>
        </w:rPr>
        <w:t>hidup</w:t>
      </w:r>
      <w:proofErr w:type="spellEnd"/>
      <w:r>
        <w:rPr>
          <w:rFonts w:ascii="Georgia" w:hAnsi="Georgia"/>
          <w:shd w:val="clear" w:color="auto" w:fill="FFFFFF"/>
        </w:rPr>
        <w:t xml:space="preserve">” yang </w:t>
      </w:r>
      <w:proofErr w:type="spellStart"/>
      <w:r>
        <w:rPr>
          <w:rFonts w:ascii="Georgia" w:hAnsi="Georgia"/>
          <w:shd w:val="clear" w:color="auto" w:fill="FFFFFF"/>
        </w:rPr>
        <w:t>saat</w:t>
      </w:r>
      <w:proofErr w:type="spellEnd"/>
      <w:r>
        <w:rPr>
          <w:rFonts w:ascii="Georgia" w:hAnsi="Georgia"/>
          <w:shd w:val="clear" w:color="auto" w:fill="FFFFFF"/>
        </w:rPr>
        <w:t xml:space="preserve"> </w:t>
      </w:r>
      <w:proofErr w:type="spellStart"/>
      <w:r>
        <w:rPr>
          <w:rFonts w:ascii="Georgia" w:hAnsi="Georgia"/>
          <w:shd w:val="clear" w:color="auto" w:fill="FFFFFF"/>
        </w:rPr>
        <w:t>ini</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w:t>
      </w:r>
      <w:proofErr w:type="spellStart"/>
      <w:r>
        <w:rPr>
          <w:rFonts w:ascii="Georgia" w:hAnsi="Georgia"/>
          <w:shd w:val="clear" w:color="auto" w:fill="FFFFFF"/>
        </w:rPr>
        <w:t>alami</w:t>
      </w:r>
      <w:proofErr w:type="spellEnd"/>
      <w:r>
        <w:rPr>
          <w:rFonts w:ascii="Georgia" w:hAnsi="Georgia"/>
          <w:shd w:val="clear" w:color="auto" w:fill="FFFFFF"/>
        </w:rPr>
        <w:t xml:space="preserve">, </w:t>
      </w:r>
      <w:proofErr w:type="spellStart"/>
      <w:r>
        <w:rPr>
          <w:rFonts w:ascii="Georgia" w:hAnsi="Georgia"/>
          <w:shd w:val="clear" w:color="auto" w:fill="FFFFFF"/>
        </w:rPr>
        <w:t>ada</w:t>
      </w:r>
      <w:proofErr w:type="spellEnd"/>
      <w:r>
        <w:rPr>
          <w:rFonts w:ascii="Georgia" w:hAnsi="Georgia"/>
          <w:shd w:val="clear" w:color="auto" w:fill="FFFFFF"/>
        </w:rPr>
        <w:t xml:space="preserve"> </w:t>
      </w:r>
      <w:proofErr w:type="spellStart"/>
      <w:r>
        <w:rPr>
          <w:rFonts w:ascii="Georgia" w:hAnsi="Georgia"/>
          <w:shd w:val="clear" w:color="auto" w:fill="FFFFFF"/>
        </w:rPr>
        <w:t>rekonsiliasi</w:t>
      </w:r>
      <w:proofErr w:type="spellEnd"/>
      <w:r>
        <w:rPr>
          <w:rFonts w:ascii="Georgia" w:hAnsi="Georgia"/>
          <w:shd w:val="clear" w:color="auto" w:fill="FFFFFF"/>
        </w:rPr>
        <w:t xml:space="preserve"> dan </w:t>
      </w:r>
      <w:proofErr w:type="spellStart"/>
      <w:r>
        <w:rPr>
          <w:rFonts w:ascii="Georgia" w:hAnsi="Georgia"/>
          <w:shd w:val="clear" w:color="auto" w:fill="FFFFFF"/>
        </w:rPr>
        <w:t>pemulihan</w:t>
      </w:r>
      <w:proofErr w:type="spellEnd"/>
      <w:r>
        <w:rPr>
          <w:rFonts w:ascii="Georgia" w:hAnsi="Georgia"/>
          <w:shd w:val="clear" w:color="auto" w:fill="FFFFFF"/>
        </w:rPr>
        <w:t xml:space="preserve"> yang </w:t>
      </w:r>
      <w:proofErr w:type="spellStart"/>
      <w:r>
        <w:rPr>
          <w:rFonts w:ascii="Georgia" w:hAnsi="Georgia"/>
          <w:shd w:val="clear" w:color="auto" w:fill="FFFFFF"/>
        </w:rPr>
        <w:t>Tuhan</w:t>
      </w:r>
      <w:proofErr w:type="spellEnd"/>
      <w:r>
        <w:rPr>
          <w:rFonts w:ascii="Georgia" w:hAnsi="Georgia"/>
          <w:shd w:val="clear" w:color="auto" w:fill="FFFFFF"/>
        </w:rPr>
        <w:t xml:space="preserve"> </w:t>
      </w:r>
      <w:proofErr w:type="spellStart"/>
      <w:r>
        <w:rPr>
          <w:rFonts w:ascii="Georgia" w:hAnsi="Georgia"/>
          <w:shd w:val="clear" w:color="auto" w:fill="FFFFFF"/>
        </w:rPr>
        <w:t>berikan</w:t>
      </w:r>
      <w:proofErr w:type="spellEnd"/>
      <w:r>
        <w:rPr>
          <w:rFonts w:ascii="Georgia" w:hAnsi="Georgia"/>
          <w:shd w:val="clear" w:color="auto" w:fill="FFFFFF"/>
        </w:rPr>
        <w:t xml:space="preserve"> </w:t>
      </w:r>
      <w:proofErr w:type="spellStart"/>
      <w:r>
        <w:rPr>
          <w:rFonts w:ascii="Georgia" w:hAnsi="Georgia"/>
          <w:shd w:val="clear" w:color="auto" w:fill="FFFFFF"/>
        </w:rPr>
        <w:t>dalam</w:t>
      </w:r>
      <w:proofErr w:type="spellEnd"/>
      <w:r>
        <w:rPr>
          <w:rFonts w:ascii="Georgia" w:hAnsi="Georgia"/>
          <w:shd w:val="clear" w:color="auto" w:fill="FFFFFF"/>
        </w:rPr>
        <w:t xml:space="preserve"> </w:t>
      </w:r>
      <w:proofErr w:type="spellStart"/>
      <w:r>
        <w:rPr>
          <w:rFonts w:ascii="Georgia" w:hAnsi="Georgia"/>
          <w:shd w:val="clear" w:color="auto" w:fill="FFFFFF"/>
        </w:rPr>
        <w:t>hidup</w:t>
      </w:r>
      <w:proofErr w:type="spellEnd"/>
      <w:r>
        <w:rPr>
          <w:rFonts w:ascii="Georgia" w:hAnsi="Georgia"/>
          <w:shd w:val="clear" w:color="auto" w:fill="FFFFFF"/>
        </w:rPr>
        <w:t xml:space="preserve"> </w:t>
      </w:r>
      <w:proofErr w:type="spellStart"/>
      <w:r>
        <w:rPr>
          <w:rFonts w:ascii="Georgia" w:hAnsi="Georgia"/>
          <w:shd w:val="clear" w:color="auto" w:fill="FFFFFF"/>
        </w:rPr>
        <w:t>kita</w:t>
      </w:r>
      <w:proofErr w:type="spellEnd"/>
      <w:r>
        <w:rPr>
          <w:rFonts w:ascii="Georgia" w:hAnsi="Georgia"/>
          <w:shd w:val="clear" w:color="auto" w:fill="FFFFFF"/>
        </w:rPr>
        <w:t xml:space="preserve">. </w:t>
      </w:r>
    </w:p>
    <w:p w14:paraId="47E55943" w14:textId="77777777" w:rsidR="00517EF7" w:rsidRDefault="00517EF7" w:rsidP="00517EF7">
      <w:pPr>
        <w:ind w:left="284" w:firstLine="567"/>
        <w:rPr>
          <w:rFonts w:ascii="Georgia" w:hAnsi="Georgia"/>
          <w:shd w:val="clear" w:color="auto" w:fill="FFFFFF"/>
        </w:rPr>
      </w:pPr>
      <w:proofErr w:type="spellStart"/>
      <w:r>
        <w:rPr>
          <w:rFonts w:ascii="Georgia" w:hAnsi="Georgia" w:cs="Open Sans"/>
          <w:shd w:val="clear" w:color="auto" w:fill="FFFFFF"/>
        </w:rPr>
        <w:t>Saudara</w:t>
      </w:r>
      <w:proofErr w:type="spellEnd"/>
      <w:r>
        <w:rPr>
          <w:rFonts w:ascii="Georgia" w:hAnsi="Georgia" w:cs="Open Sans"/>
          <w:shd w:val="clear" w:color="auto" w:fill="FFFFFF"/>
        </w:rPr>
        <w:t xml:space="preserve"> yang </w:t>
      </w:r>
      <w:proofErr w:type="spellStart"/>
      <w:r>
        <w:rPr>
          <w:rFonts w:ascii="Georgia" w:hAnsi="Georgia" w:cs="Open Sans"/>
          <w:shd w:val="clear" w:color="auto" w:fill="FFFFFF"/>
        </w:rPr>
        <w:t>terkasih</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peristiwa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atau</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penderitaan</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hidup</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memang</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dapat</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memengaruhi</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jati</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diri</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manusia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Tetapi</w:t>
      </w:r>
      <w:proofErr w:type="spellEnd"/>
      <w:r>
        <w:rPr>
          <w:rFonts w:ascii="Georgia" w:hAnsi="Georgia" w:cs="Open Sans"/>
          <w:shd w:val="clear" w:color="auto" w:fill="FFFFFF"/>
        </w:rPr>
        <w:t xml:space="preserve">, pada </w:t>
      </w:r>
      <w:proofErr w:type="spellStart"/>
      <w:r>
        <w:rPr>
          <w:rFonts w:ascii="Georgia" w:hAnsi="Georgia" w:cs="Open Sans"/>
          <w:shd w:val="clear" w:color="auto" w:fill="FFFFFF"/>
        </w:rPr>
        <w:t>akhirnya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sikap</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kita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atas</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peristiwa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atau</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penderititaan</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itulah</w:t>
      </w:r>
      <w:proofErr w:type="spellEnd"/>
      <w:r>
        <w:rPr>
          <w:rFonts w:ascii="Georgia" w:hAnsi="Georgia" w:cs="Open Sans"/>
          <w:shd w:val="clear" w:color="auto" w:fill="FFFFFF"/>
        </w:rPr>
        <w:t xml:space="preserve"> yang </w:t>
      </w:r>
      <w:proofErr w:type="spellStart"/>
      <w:r>
        <w:rPr>
          <w:rFonts w:ascii="Georgia" w:hAnsi="Georgia" w:cs="Open Sans"/>
          <w:shd w:val="clear" w:color="auto" w:fill="FFFFFF"/>
        </w:rPr>
        <w:t>menentukan</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diri</w:t>
      </w:r>
      <w:proofErr w:type="spellEnd"/>
      <w:r>
        <w:rPr>
          <w:rFonts w:ascii="Georgia" w:hAnsi="Georgia" w:cs="Open Sans"/>
          <w:shd w:val="clear" w:color="auto" w:fill="FFFFFF"/>
        </w:rPr>
        <w:t xml:space="preserve"> dan </w:t>
      </w:r>
      <w:proofErr w:type="spellStart"/>
      <w:r>
        <w:rPr>
          <w:rFonts w:ascii="Georgia" w:hAnsi="Georgia" w:cs="Open Sans"/>
          <w:shd w:val="clear" w:color="auto" w:fill="FFFFFF"/>
        </w:rPr>
        <w:t>iman</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kita</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sebagai</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umat</w:t>
      </w:r>
      <w:proofErr w:type="spellEnd"/>
      <w:r>
        <w:rPr>
          <w:rFonts w:ascii="Georgia" w:hAnsi="Georgia" w:cs="Open Sans"/>
          <w:shd w:val="clear" w:color="auto" w:fill="FFFFFF"/>
        </w:rPr>
        <w:t xml:space="preserve"> </w:t>
      </w:r>
      <w:proofErr w:type="spellStart"/>
      <w:r>
        <w:rPr>
          <w:rFonts w:ascii="Georgia" w:hAnsi="Georgia" w:cs="Open Sans"/>
          <w:shd w:val="clear" w:color="auto" w:fill="FFFFFF"/>
        </w:rPr>
        <w:t>percaya</w:t>
      </w:r>
      <w:proofErr w:type="spellEnd"/>
      <w:r>
        <w:rPr>
          <w:rFonts w:ascii="Georgia" w:hAnsi="Georgia" w:cs="Open Sans"/>
          <w:shd w:val="clear" w:color="auto" w:fill="FFFFFF"/>
        </w:rPr>
        <w:t xml:space="preserve">. </w:t>
      </w:r>
    </w:p>
    <w:p w14:paraId="449E3B94" w14:textId="290C4204" w:rsidR="00517EF7" w:rsidRDefault="00517EF7" w:rsidP="00517EF7">
      <w:pPr>
        <w:ind w:left="284" w:firstLine="567"/>
        <w:rPr>
          <w:rFonts w:ascii="Georgia" w:hAnsi="Georgia"/>
          <w:b/>
        </w:rPr>
      </w:pPr>
      <w:r>
        <w:rPr>
          <w:rFonts w:ascii="Georgia" w:hAnsi="Georgia" w:cs="Arial"/>
          <w:shd w:val="clear" w:color="auto" w:fill="FAFAFC"/>
        </w:rPr>
        <w:t xml:space="preserve">Kita </w:t>
      </w:r>
      <w:proofErr w:type="spellStart"/>
      <w:r>
        <w:rPr>
          <w:rFonts w:ascii="Georgia" w:hAnsi="Georgia" w:cs="Arial"/>
          <w:shd w:val="clear" w:color="auto" w:fill="FAFAFC"/>
        </w:rPr>
        <w:t>semua</w:t>
      </w:r>
      <w:proofErr w:type="spellEnd"/>
      <w:r>
        <w:rPr>
          <w:rFonts w:ascii="Georgia" w:hAnsi="Georgia" w:cs="Arial"/>
          <w:shd w:val="clear" w:color="auto" w:fill="FAFAFC"/>
        </w:rPr>
        <w:t xml:space="preserve"> </w:t>
      </w:r>
      <w:proofErr w:type="spellStart"/>
      <w:r>
        <w:rPr>
          <w:rFonts w:ascii="Georgia" w:hAnsi="Georgia" w:cs="Arial"/>
          <w:shd w:val="clear" w:color="auto" w:fill="FAFAFC"/>
        </w:rPr>
        <w:t>mungkin</w:t>
      </w:r>
      <w:proofErr w:type="spellEnd"/>
      <w:r>
        <w:rPr>
          <w:rFonts w:ascii="Georgia" w:hAnsi="Georgia" w:cs="Arial"/>
          <w:shd w:val="clear" w:color="auto" w:fill="FAFAFC"/>
        </w:rPr>
        <w:t xml:space="preserve"> </w:t>
      </w:r>
      <w:proofErr w:type="spellStart"/>
      <w:r>
        <w:rPr>
          <w:rFonts w:ascii="Georgia" w:hAnsi="Georgia" w:cs="Arial"/>
          <w:shd w:val="clear" w:color="auto" w:fill="FAFAFC"/>
        </w:rPr>
        <w:t>tidak</w:t>
      </w:r>
      <w:proofErr w:type="spellEnd"/>
      <w:r>
        <w:rPr>
          <w:rFonts w:ascii="Georgia" w:hAnsi="Georgia" w:cs="Arial"/>
          <w:shd w:val="clear" w:color="auto" w:fill="FAFAFC"/>
        </w:rPr>
        <w:t xml:space="preserve"> </w:t>
      </w:r>
      <w:proofErr w:type="spellStart"/>
      <w:r>
        <w:rPr>
          <w:rFonts w:ascii="Georgia" w:hAnsi="Georgia" w:cs="Arial"/>
          <w:shd w:val="clear" w:color="auto" w:fill="FAFAFC"/>
        </w:rPr>
        <w:t>asing</w:t>
      </w:r>
      <w:proofErr w:type="spellEnd"/>
      <w:r>
        <w:rPr>
          <w:rFonts w:ascii="Georgia" w:hAnsi="Georgia" w:cs="Arial"/>
          <w:shd w:val="clear" w:color="auto" w:fill="FAFAFC"/>
        </w:rPr>
        <w:t xml:space="preserve"> </w:t>
      </w:r>
      <w:proofErr w:type="spellStart"/>
      <w:r>
        <w:rPr>
          <w:rFonts w:ascii="Georgia" w:hAnsi="Georgia" w:cs="Arial"/>
          <w:shd w:val="clear" w:color="auto" w:fill="FAFAFC"/>
        </w:rPr>
        <w:t>dengan</w:t>
      </w:r>
      <w:proofErr w:type="spellEnd"/>
      <w:r>
        <w:rPr>
          <w:rFonts w:ascii="Georgia" w:hAnsi="Georgia" w:cs="Arial"/>
          <w:shd w:val="clear" w:color="auto" w:fill="FAFAFC"/>
        </w:rPr>
        <w:t xml:space="preserve"> </w:t>
      </w:r>
      <w:proofErr w:type="spellStart"/>
      <w:r>
        <w:rPr>
          <w:rFonts w:ascii="Georgia" w:hAnsi="Georgia" w:cs="Arial"/>
          <w:shd w:val="clear" w:color="auto" w:fill="FAFAFC"/>
        </w:rPr>
        <w:t>lagu</w:t>
      </w:r>
      <w:proofErr w:type="spellEnd"/>
      <w:r>
        <w:rPr>
          <w:rFonts w:ascii="Georgia" w:hAnsi="Georgia" w:cs="Arial"/>
          <w:shd w:val="clear" w:color="auto" w:fill="FAFAFC"/>
        </w:rPr>
        <w:t xml:space="preserve"> </w:t>
      </w:r>
      <w:proofErr w:type="spellStart"/>
      <w:r>
        <w:rPr>
          <w:rFonts w:ascii="Georgia" w:hAnsi="Georgia" w:cs="Arial"/>
          <w:shd w:val="clear" w:color="auto" w:fill="FAFAFC"/>
        </w:rPr>
        <w:t>ini</w:t>
      </w:r>
      <w:proofErr w:type="spellEnd"/>
      <w:r>
        <w:rPr>
          <w:rFonts w:ascii="Georgia" w:hAnsi="Georgia" w:cs="Arial"/>
          <w:shd w:val="clear" w:color="auto" w:fill="FAFAFC"/>
        </w:rPr>
        <w:t xml:space="preserve">: “... </w:t>
      </w:r>
      <w:proofErr w:type="spellStart"/>
      <w:r>
        <w:rPr>
          <w:rFonts w:ascii="Georgia" w:hAnsi="Georgia" w:cs="Arial"/>
          <w:i/>
          <w:shd w:val="clear" w:color="auto" w:fill="FAFAFC"/>
        </w:rPr>
        <w:t>Sungguh</w:t>
      </w:r>
      <w:proofErr w:type="spellEnd"/>
      <w:r>
        <w:rPr>
          <w:rFonts w:ascii="Georgia" w:hAnsi="Georgia" w:cs="Arial"/>
          <w:i/>
          <w:shd w:val="clear" w:color="auto" w:fill="FAFAFC"/>
        </w:rPr>
        <w:t xml:space="preserve"> </w:t>
      </w:r>
      <w:proofErr w:type="spellStart"/>
      <w:r>
        <w:rPr>
          <w:rFonts w:ascii="Georgia" w:hAnsi="Georgia" w:cs="Arial"/>
          <w:i/>
          <w:shd w:val="clear" w:color="auto" w:fill="FAFAFC"/>
        </w:rPr>
        <w:t>alangkah</w:t>
      </w:r>
      <w:proofErr w:type="spellEnd"/>
      <w:r>
        <w:rPr>
          <w:rFonts w:ascii="Georgia" w:hAnsi="Georgia" w:cs="Arial"/>
          <w:i/>
          <w:shd w:val="clear" w:color="auto" w:fill="FAFAFC"/>
        </w:rPr>
        <w:t xml:space="preserve"> </w:t>
      </w:r>
      <w:proofErr w:type="spellStart"/>
      <w:r>
        <w:rPr>
          <w:rFonts w:ascii="Georgia" w:hAnsi="Georgia" w:cs="Arial"/>
          <w:i/>
          <w:shd w:val="clear" w:color="auto" w:fill="FAFAFC"/>
        </w:rPr>
        <w:t>baiknya</w:t>
      </w:r>
      <w:proofErr w:type="spellEnd"/>
      <w:r>
        <w:rPr>
          <w:rFonts w:ascii="Georgia" w:hAnsi="Georgia" w:cs="Arial"/>
          <w:i/>
          <w:shd w:val="clear" w:color="auto" w:fill="FAFAFC"/>
        </w:rPr>
        <w:t xml:space="preserve">, </w:t>
      </w:r>
      <w:proofErr w:type="spellStart"/>
      <w:r>
        <w:rPr>
          <w:rFonts w:ascii="Georgia" w:hAnsi="Georgia" w:cs="Arial"/>
          <w:i/>
          <w:shd w:val="clear" w:color="auto" w:fill="FAFAFC"/>
        </w:rPr>
        <w:t>sungguh</w:t>
      </w:r>
      <w:proofErr w:type="spellEnd"/>
      <w:r>
        <w:rPr>
          <w:rFonts w:ascii="Georgia" w:hAnsi="Georgia" w:cs="Arial"/>
          <w:i/>
          <w:shd w:val="clear" w:color="auto" w:fill="FAFAFC"/>
        </w:rPr>
        <w:t xml:space="preserve"> </w:t>
      </w:r>
      <w:proofErr w:type="spellStart"/>
      <w:r>
        <w:rPr>
          <w:rFonts w:ascii="Georgia" w:hAnsi="Georgia" w:cs="Arial"/>
          <w:i/>
          <w:shd w:val="clear" w:color="auto" w:fill="FAFAFC"/>
        </w:rPr>
        <w:t>alangkah</w:t>
      </w:r>
      <w:proofErr w:type="spellEnd"/>
      <w:r>
        <w:rPr>
          <w:rFonts w:ascii="Georgia" w:hAnsi="Georgia" w:cs="Arial"/>
          <w:i/>
          <w:shd w:val="clear" w:color="auto" w:fill="FAFAFC"/>
        </w:rPr>
        <w:t xml:space="preserve"> </w:t>
      </w:r>
      <w:proofErr w:type="spellStart"/>
      <w:r>
        <w:rPr>
          <w:rFonts w:ascii="Georgia" w:hAnsi="Georgia" w:cs="Arial"/>
          <w:i/>
          <w:shd w:val="clear" w:color="auto" w:fill="FAFAFC"/>
        </w:rPr>
        <w:t>indahnya</w:t>
      </w:r>
      <w:proofErr w:type="spellEnd"/>
      <w:r>
        <w:rPr>
          <w:rFonts w:ascii="Georgia" w:hAnsi="Georgia" w:cs="Arial"/>
          <w:i/>
          <w:shd w:val="clear" w:color="auto" w:fill="FAFAFC"/>
        </w:rPr>
        <w:t xml:space="preserve"> Bila </w:t>
      </w:r>
      <w:proofErr w:type="spellStart"/>
      <w:r>
        <w:rPr>
          <w:rFonts w:ascii="Georgia" w:hAnsi="Georgia" w:cs="Arial"/>
          <w:i/>
          <w:shd w:val="clear" w:color="auto" w:fill="FAFAFC"/>
        </w:rPr>
        <w:t>saudara</w:t>
      </w:r>
      <w:proofErr w:type="spellEnd"/>
      <w:r>
        <w:rPr>
          <w:rFonts w:ascii="Georgia" w:hAnsi="Georgia" w:cs="Arial"/>
          <w:i/>
          <w:shd w:val="clear" w:color="auto" w:fill="FAFAFC"/>
        </w:rPr>
        <w:t xml:space="preserve"> </w:t>
      </w:r>
      <w:proofErr w:type="spellStart"/>
      <w:r>
        <w:rPr>
          <w:rFonts w:ascii="Georgia" w:hAnsi="Georgia" w:cs="Arial"/>
          <w:i/>
          <w:shd w:val="clear" w:color="auto" w:fill="FAFAFC"/>
        </w:rPr>
        <w:t>semua</w:t>
      </w:r>
      <w:proofErr w:type="spellEnd"/>
      <w:r>
        <w:rPr>
          <w:rFonts w:ascii="Georgia" w:hAnsi="Georgia" w:cs="Arial"/>
          <w:i/>
          <w:shd w:val="clear" w:color="auto" w:fill="FAFAFC"/>
        </w:rPr>
        <w:t xml:space="preserve">, </w:t>
      </w:r>
      <w:proofErr w:type="spellStart"/>
      <w:r>
        <w:rPr>
          <w:rFonts w:ascii="Georgia" w:hAnsi="Georgia" w:cs="Arial"/>
          <w:i/>
          <w:shd w:val="clear" w:color="auto" w:fill="FAFAFC"/>
        </w:rPr>
        <w:t>hidup</w:t>
      </w:r>
      <w:proofErr w:type="spellEnd"/>
      <w:r>
        <w:rPr>
          <w:rFonts w:ascii="Georgia" w:hAnsi="Georgia" w:cs="Arial"/>
          <w:i/>
          <w:shd w:val="clear" w:color="auto" w:fill="FAFAFC"/>
        </w:rPr>
        <w:t xml:space="preserve"> </w:t>
      </w:r>
      <w:proofErr w:type="spellStart"/>
      <w:r>
        <w:rPr>
          <w:rFonts w:ascii="Georgia" w:hAnsi="Georgia" w:cs="Arial"/>
          <w:i/>
          <w:shd w:val="clear" w:color="auto" w:fill="FAFAFC"/>
        </w:rPr>
        <w:t>rukun</w:t>
      </w:r>
      <w:proofErr w:type="spellEnd"/>
      <w:r>
        <w:rPr>
          <w:rFonts w:ascii="Georgia" w:hAnsi="Georgia" w:cs="Arial"/>
          <w:i/>
          <w:shd w:val="clear" w:color="auto" w:fill="FAFAFC"/>
        </w:rPr>
        <w:t xml:space="preserve"> </w:t>
      </w:r>
      <w:proofErr w:type="spellStart"/>
      <w:r>
        <w:rPr>
          <w:rFonts w:ascii="Georgia" w:hAnsi="Georgia" w:cs="Arial"/>
          <w:i/>
          <w:shd w:val="clear" w:color="auto" w:fill="FAFAFC"/>
        </w:rPr>
        <w:t>bersama</w:t>
      </w:r>
      <w:proofErr w:type="spellEnd"/>
      <w:r>
        <w:rPr>
          <w:rFonts w:ascii="Georgia" w:hAnsi="Georgia" w:cs="Arial"/>
          <w:shd w:val="clear" w:color="auto" w:fill="FAFAFC"/>
        </w:rPr>
        <w:t xml:space="preserve">.....”.  </w:t>
      </w:r>
      <w:proofErr w:type="spellStart"/>
      <w:r>
        <w:rPr>
          <w:rFonts w:ascii="Georgia" w:hAnsi="Georgia" w:cs="Arial"/>
          <w:shd w:val="clear" w:color="auto" w:fill="FAFAFC"/>
        </w:rPr>
        <w:t>Sebuah</w:t>
      </w:r>
      <w:proofErr w:type="spellEnd"/>
      <w:r>
        <w:rPr>
          <w:rFonts w:ascii="Georgia" w:hAnsi="Georgia" w:cs="Arial"/>
          <w:shd w:val="clear" w:color="auto" w:fill="FAFAFC"/>
        </w:rPr>
        <w:t xml:space="preserve"> </w:t>
      </w:r>
      <w:proofErr w:type="spellStart"/>
      <w:r>
        <w:rPr>
          <w:rFonts w:ascii="Georgia" w:hAnsi="Georgia" w:cs="Arial"/>
          <w:shd w:val="clear" w:color="auto" w:fill="FAFAFC"/>
        </w:rPr>
        <w:t>lagu</w:t>
      </w:r>
      <w:proofErr w:type="spellEnd"/>
      <w:r>
        <w:rPr>
          <w:rFonts w:ascii="Georgia" w:hAnsi="Georgia" w:cs="Arial"/>
          <w:shd w:val="clear" w:color="auto" w:fill="FAFAFC"/>
        </w:rPr>
        <w:t xml:space="preserve"> yang </w:t>
      </w:r>
      <w:proofErr w:type="spellStart"/>
      <w:r>
        <w:rPr>
          <w:rFonts w:ascii="Georgia" w:hAnsi="Georgia" w:cs="Arial"/>
          <w:shd w:val="clear" w:color="auto" w:fill="FAFAFC"/>
        </w:rPr>
        <w:t>disadur</w:t>
      </w:r>
      <w:proofErr w:type="spellEnd"/>
      <w:r>
        <w:rPr>
          <w:rFonts w:ascii="Georgia" w:hAnsi="Georgia" w:cs="Arial"/>
          <w:shd w:val="clear" w:color="auto" w:fill="FAFAFC"/>
        </w:rPr>
        <w:t xml:space="preserve"> </w:t>
      </w:r>
      <w:proofErr w:type="spellStart"/>
      <w:r>
        <w:rPr>
          <w:rFonts w:ascii="Georgia" w:hAnsi="Georgia" w:cs="Arial"/>
          <w:shd w:val="clear" w:color="auto" w:fill="FAFAFC"/>
        </w:rPr>
        <w:t>dari</w:t>
      </w:r>
      <w:proofErr w:type="spellEnd"/>
      <w:r>
        <w:rPr>
          <w:rFonts w:ascii="Georgia" w:hAnsi="Georgia" w:cs="Arial"/>
          <w:shd w:val="clear" w:color="auto" w:fill="FAFAFC"/>
        </w:rPr>
        <w:t xml:space="preserve"> </w:t>
      </w:r>
      <w:proofErr w:type="spellStart"/>
      <w:r>
        <w:rPr>
          <w:rFonts w:ascii="Georgia" w:hAnsi="Georgia" w:cs="Arial"/>
          <w:shd w:val="clear" w:color="auto" w:fill="FAFAFC"/>
        </w:rPr>
        <w:t>Mazmur</w:t>
      </w:r>
      <w:proofErr w:type="spellEnd"/>
      <w:r>
        <w:rPr>
          <w:rFonts w:ascii="Georgia" w:hAnsi="Georgia" w:cs="Arial"/>
          <w:shd w:val="clear" w:color="auto" w:fill="FAFAFC"/>
        </w:rPr>
        <w:t xml:space="preserve"> 133.</w:t>
      </w:r>
      <w:r>
        <w:rPr>
          <w:rFonts w:ascii="Georgia" w:hAnsi="Georgia" w:cs="Arial"/>
        </w:rPr>
        <w:t xml:space="preserve"> </w:t>
      </w:r>
      <w:r>
        <w:rPr>
          <w:rFonts w:ascii="Georgia" w:hAnsi="Georgia" w:cs="Arial"/>
          <w:shd w:val="clear" w:color="auto" w:fill="FAFAFC"/>
        </w:rPr>
        <w:t xml:space="preserve">Dari </w:t>
      </w:r>
      <w:proofErr w:type="spellStart"/>
      <w:r>
        <w:rPr>
          <w:rFonts w:ascii="Georgia" w:hAnsi="Georgia" w:cs="Arial"/>
          <w:shd w:val="clear" w:color="auto" w:fill="FAFAFC"/>
        </w:rPr>
        <w:t>lagu</w:t>
      </w:r>
      <w:proofErr w:type="spellEnd"/>
      <w:r>
        <w:rPr>
          <w:rFonts w:ascii="Georgia" w:hAnsi="Georgia" w:cs="Arial"/>
          <w:shd w:val="clear" w:color="auto" w:fill="FAFAFC"/>
        </w:rPr>
        <w:t xml:space="preserve"> </w:t>
      </w:r>
      <w:proofErr w:type="spellStart"/>
      <w:r>
        <w:rPr>
          <w:rFonts w:ascii="Georgia" w:hAnsi="Georgia" w:cs="Arial"/>
          <w:shd w:val="clear" w:color="auto" w:fill="FAFAFC"/>
        </w:rPr>
        <w:t>ini</w:t>
      </w:r>
      <w:proofErr w:type="spellEnd"/>
      <w:r>
        <w:rPr>
          <w:rFonts w:ascii="Georgia" w:hAnsi="Georgia" w:cs="Arial"/>
          <w:shd w:val="clear" w:color="auto" w:fill="FAFAFC"/>
        </w:rPr>
        <w:t xml:space="preserve">, </w:t>
      </w:r>
      <w:proofErr w:type="spellStart"/>
      <w:r>
        <w:rPr>
          <w:rFonts w:ascii="Georgia" w:hAnsi="Georgia" w:cs="Arial"/>
          <w:shd w:val="clear" w:color="auto" w:fill="FAFAFC"/>
        </w:rPr>
        <w:t>ada</w:t>
      </w:r>
      <w:proofErr w:type="spellEnd"/>
      <w:r>
        <w:rPr>
          <w:rFonts w:ascii="Georgia" w:hAnsi="Georgia" w:cs="Arial"/>
          <w:shd w:val="clear" w:color="auto" w:fill="FAFAFC"/>
        </w:rPr>
        <w:t xml:space="preserve"> </w:t>
      </w:r>
      <w:proofErr w:type="spellStart"/>
      <w:r>
        <w:rPr>
          <w:rFonts w:ascii="Georgia" w:hAnsi="Georgia" w:cs="Arial"/>
          <w:shd w:val="clear" w:color="auto" w:fill="FAFAFC"/>
        </w:rPr>
        <w:t>satu</w:t>
      </w:r>
      <w:proofErr w:type="spellEnd"/>
      <w:r>
        <w:rPr>
          <w:rFonts w:ascii="Georgia" w:hAnsi="Georgia" w:cs="Arial"/>
          <w:shd w:val="clear" w:color="auto" w:fill="FAFAFC"/>
        </w:rPr>
        <w:t xml:space="preserve"> </w:t>
      </w:r>
      <w:proofErr w:type="spellStart"/>
      <w:r>
        <w:rPr>
          <w:rFonts w:ascii="Georgia" w:hAnsi="Georgia" w:cs="Arial"/>
          <w:shd w:val="clear" w:color="auto" w:fill="FAFAFC"/>
        </w:rPr>
        <w:t>semangat</w:t>
      </w:r>
      <w:proofErr w:type="spellEnd"/>
      <w:r>
        <w:rPr>
          <w:rFonts w:ascii="Georgia" w:hAnsi="Georgia" w:cs="Arial"/>
          <w:shd w:val="clear" w:color="auto" w:fill="FAFAFC"/>
        </w:rPr>
        <w:t xml:space="preserve"> yang </w:t>
      </w:r>
      <w:proofErr w:type="spellStart"/>
      <w:r>
        <w:rPr>
          <w:rFonts w:ascii="Georgia" w:hAnsi="Georgia" w:cs="Arial"/>
          <w:shd w:val="clear" w:color="auto" w:fill="FAFAFC"/>
        </w:rPr>
        <w:t>hendak</w:t>
      </w:r>
      <w:proofErr w:type="spellEnd"/>
      <w:r>
        <w:rPr>
          <w:rFonts w:ascii="Georgia" w:hAnsi="Georgia" w:cs="Arial"/>
          <w:shd w:val="clear" w:color="auto" w:fill="FAFAFC"/>
        </w:rPr>
        <w:t xml:space="preserve"> </w:t>
      </w:r>
      <w:proofErr w:type="spellStart"/>
      <w:r>
        <w:rPr>
          <w:rFonts w:ascii="Georgia" w:hAnsi="Georgia" w:cs="Arial"/>
          <w:shd w:val="clear" w:color="auto" w:fill="FAFAFC"/>
        </w:rPr>
        <w:t>dimunculkan</w:t>
      </w:r>
      <w:proofErr w:type="spellEnd"/>
      <w:r>
        <w:rPr>
          <w:rFonts w:ascii="Georgia" w:hAnsi="Georgia" w:cs="Arial"/>
          <w:shd w:val="clear" w:color="auto" w:fill="FAFAFC"/>
        </w:rPr>
        <w:t xml:space="preserve"> oleh sang </w:t>
      </w:r>
      <w:proofErr w:type="spellStart"/>
      <w:r>
        <w:rPr>
          <w:rFonts w:ascii="Georgia" w:hAnsi="Georgia" w:cs="Arial"/>
          <w:shd w:val="clear" w:color="auto" w:fill="FAFAFC"/>
        </w:rPr>
        <w:t>Pemazmur</w:t>
      </w:r>
      <w:proofErr w:type="spellEnd"/>
      <w:r>
        <w:rPr>
          <w:rFonts w:ascii="Georgia" w:hAnsi="Georgia" w:cs="Arial"/>
          <w:shd w:val="clear" w:color="auto" w:fill="FAFAFC"/>
        </w:rPr>
        <w:t xml:space="preserve">. </w:t>
      </w:r>
      <w:proofErr w:type="spellStart"/>
      <w:r>
        <w:rPr>
          <w:rFonts w:ascii="Georgia" w:hAnsi="Georgia" w:cs="Arial"/>
          <w:shd w:val="clear" w:color="auto" w:fill="FAFAFC"/>
        </w:rPr>
        <w:lastRenderedPageBreak/>
        <w:t>Semangat</w:t>
      </w:r>
      <w:proofErr w:type="spellEnd"/>
      <w:r>
        <w:rPr>
          <w:rFonts w:ascii="Georgia" w:hAnsi="Georgia" w:cs="Arial"/>
          <w:shd w:val="clear" w:color="auto" w:fill="FAFAFC"/>
        </w:rPr>
        <w:t xml:space="preserve"> </w:t>
      </w:r>
      <w:proofErr w:type="spellStart"/>
      <w:r>
        <w:rPr>
          <w:rFonts w:ascii="Georgia" w:hAnsi="Georgia" w:cs="Arial"/>
          <w:shd w:val="clear" w:color="auto" w:fill="FAFAFC"/>
        </w:rPr>
        <w:t>untuk</w:t>
      </w:r>
      <w:proofErr w:type="spellEnd"/>
      <w:r>
        <w:rPr>
          <w:rFonts w:ascii="Georgia" w:hAnsi="Georgia" w:cs="Arial"/>
          <w:shd w:val="clear" w:color="auto" w:fill="FAFAFC"/>
        </w:rPr>
        <w:t xml:space="preserve"> </w:t>
      </w:r>
      <w:proofErr w:type="spellStart"/>
      <w:r>
        <w:rPr>
          <w:rFonts w:ascii="Georgia" w:hAnsi="Georgia" w:cs="Arial"/>
          <w:shd w:val="clear" w:color="auto" w:fill="FAFAFC"/>
        </w:rPr>
        <w:t>membina</w:t>
      </w:r>
      <w:proofErr w:type="spellEnd"/>
      <w:r>
        <w:rPr>
          <w:rFonts w:ascii="Georgia" w:hAnsi="Georgia" w:cs="Arial"/>
          <w:shd w:val="clear" w:color="auto" w:fill="FAFAFC"/>
        </w:rPr>
        <w:t xml:space="preserve"> </w:t>
      </w:r>
      <w:proofErr w:type="spellStart"/>
      <w:r>
        <w:rPr>
          <w:rFonts w:ascii="Georgia" w:hAnsi="Georgia" w:cs="Arial"/>
          <w:shd w:val="clear" w:color="auto" w:fill="FAFAFC"/>
        </w:rPr>
        <w:t>kehidupan</w:t>
      </w:r>
      <w:proofErr w:type="spellEnd"/>
      <w:r>
        <w:rPr>
          <w:rFonts w:ascii="Georgia" w:hAnsi="Georgia" w:cs="Arial"/>
          <w:shd w:val="clear" w:color="auto" w:fill="FAFAFC"/>
        </w:rPr>
        <w:t xml:space="preserve"> </w:t>
      </w:r>
      <w:proofErr w:type="spellStart"/>
      <w:r>
        <w:rPr>
          <w:rFonts w:ascii="Georgia" w:hAnsi="Georgia" w:cs="Arial"/>
          <w:shd w:val="clear" w:color="auto" w:fill="FAFAFC"/>
        </w:rPr>
        <w:t>bersama</w:t>
      </w:r>
      <w:proofErr w:type="spellEnd"/>
      <w:r>
        <w:rPr>
          <w:rFonts w:ascii="Georgia" w:hAnsi="Georgia" w:cs="Arial"/>
          <w:shd w:val="clear" w:color="auto" w:fill="FAFAFC"/>
        </w:rPr>
        <w:t xml:space="preserve"> di </w:t>
      </w:r>
      <w:proofErr w:type="spellStart"/>
      <w:r>
        <w:rPr>
          <w:rFonts w:ascii="Georgia" w:hAnsi="Georgia" w:cs="Arial"/>
          <w:shd w:val="clear" w:color="auto" w:fill="FAFAFC"/>
        </w:rPr>
        <w:t>dalam</w:t>
      </w:r>
      <w:proofErr w:type="spellEnd"/>
      <w:r>
        <w:rPr>
          <w:rFonts w:ascii="Georgia" w:hAnsi="Georgia" w:cs="Arial"/>
          <w:shd w:val="clear" w:color="auto" w:fill="FAFAFC"/>
        </w:rPr>
        <w:t xml:space="preserve"> </w:t>
      </w:r>
      <w:proofErr w:type="spellStart"/>
      <w:r>
        <w:rPr>
          <w:rFonts w:ascii="Georgia" w:hAnsi="Georgia" w:cs="Arial"/>
          <w:shd w:val="clear" w:color="auto" w:fill="FAFAFC"/>
        </w:rPr>
        <w:t>keluarga</w:t>
      </w:r>
      <w:proofErr w:type="spellEnd"/>
      <w:r>
        <w:rPr>
          <w:rFonts w:ascii="Georgia" w:hAnsi="Georgia" w:cs="Arial"/>
          <w:shd w:val="clear" w:color="auto" w:fill="FAFAFC"/>
        </w:rPr>
        <w:t xml:space="preserve">, </w:t>
      </w:r>
      <w:proofErr w:type="spellStart"/>
      <w:r>
        <w:rPr>
          <w:rFonts w:ascii="Georgia" w:hAnsi="Georgia" w:cs="Arial"/>
          <w:shd w:val="clear" w:color="auto" w:fill="FAFAFC"/>
        </w:rPr>
        <w:t>gereja</w:t>
      </w:r>
      <w:proofErr w:type="spellEnd"/>
      <w:r>
        <w:rPr>
          <w:rFonts w:ascii="Georgia" w:hAnsi="Georgia" w:cs="Arial"/>
          <w:shd w:val="clear" w:color="auto" w:fill="FAFAFC"/>
        </w:rPr>
        <w:t xml:space="preserve"> dan </w:t>
      </w:r>
      <w:proofErr w:type="spellStart"/>
      <w:r>
        <w:rPr>
          <w:rFonts w:ascii="Georgia" w:hAnsi="Georgia" w:cs="Arial"/>
          <w:shd w:val="clear" w:color="auto" w:fill="FAFAFC"/>
        </w:rPr>
        <w:t>masyarakat</w:t>
      </w:r>
      <w:proofErr w:type="spellEnd"/>
      <w:r>
        <w:rPr>
          <w:rFonts w:ascii="Georgia" w:hAnsi="Georgia" w:cs="Arial"/>
          <w:shd w:val="clear" w:color="auto" w:fill="FAFAFC"/>
        </w:rPr>
        <w:t xml:space="preserve">. </w:t>
      </w:r>
      <w:proofErr w:type="spellStart"/>
      <w:r>
        <w:rPr>
          <w:rFonts w:ascii="Georgia" w:hAnsi="Georgia" w:cs="Arial"/>
          <w:shd w:val="clear" w:color="auto" w:fill="FAFAFC"/>
        </w:rPr>
        <w:t>Sebagai</w:t>
      </w:r>
      <w:proofErr w:type="spellEnd"/>
      <w:r>
        <w:rPr>
          <w:rFonts w:ascii="Georgia" w:hAnsi="Georgia" w:cs="Arial"/>
          <w:shd w:val="clear" w:color="auto" w:fill="FAFAFC"/>
        </w:rPr>
        <w:t xml:space="preserve"> </w:t>
      </w:r>
      <w:proofErr w:type="spellStart"/>
      <w:r>
        <w:rPr>
          <w:rFonts w:ascii="Georgia" w:hAnsi="Georgia" w:cs="Arial"/>
          <w:shd w:val="clear" w:color="auto" w:fill="FAFAFC"/>
        </w:rPr>
        <w:t>saudara</w:t>
      </w:r>
      <w:proofErr w:type="spellEnd"/>
      <w:r>
        <w:rPr>
          <w:rFonts w:ascii="Georgia" w:hAnsi="Georgia" w:cs="Arial"/>
          <w:shd w:val="clear" w:color="auto" w:fill="FAFAFC"/>
        </w:rPr>
        <w:t xml:space="preserve"> </w:t>
      </w:r>
      <w:proofErr w:type="spellStart"/>
      <w:r>
        <w:rPr>
          <w:rFonts w:ascii="Georgia" w:hAnsi="Georgia" w:cs="Arial"/>
          <w:shd w:val="clear" w:color="auto" w:fill="FAFAFC"/>
        </w:rPr>
        <w:t>hidup</w:t>
      </w:r>
      <w:proofErr w:type="spellEnd"/>
      <w:r>
        <w:rPr>
          <w:rFonts w:ascii="Georgia" w:hAnsi="Georgia" w:cs="Arial"/>
          <w:shd w:val="clear" w:color="auto" w:fill="FAFAFC"/>
        </w:rPr>
        <w:t xml:space="preserve"> </w:t>
      </w:r>
      <w:proofErr w:type="spellStart"/>
      <w:r>
        <w:rPr>
          <w:rFonts w:ascii="Georgia" w:hAnsi="Georgia" w:cs="Arial"/>
          <w:shd w:val="clear" w:color="auto" w:fill="FAFAFC"/>
        </w:rPr>
        <w:t>berdamai</w:t>
      </w:r>
      <w:proofErr w:type="spellEnd"/>
      <w:r>
        <w:rPr>
          <w:rFonts w:ascii="Georgia" w:hAnsi="Georgia" w:cs="Arial"/>
          <w:shd w:val="clear" w:color="auto" w:fill="FAFAFC"/>
        </w:rPr>
        <w:t xml:space="preserve"> </w:t>
      </w:r>
      <w:proofErr w:type="spellStart"/>
      <w:r>
        <w:rPr>
          <w:rFonts w:ascii="Georgia" w:hAnsi="Georgia" w:cs="Arial"/>
          <w:shd w:val="clear" w:color="auto" w:fill="FAFAFC"/>
        </w:rPr>
        <w:t>satu</w:t>
      </w:r>
      <w:proofErr w:type="spellEnd"/>
      <w:r>
        <w:rPr>
          <w:rFonts w:ascii="Georgia" w:hAnsi="Georgia" w:cs="Arial"/>
          <w:shd w:val="clear" w:color="auto" w:fill="FAFAFC"/>
        </w:rPr>
        <w:t xml:space="preserve"> </w:t>
      </w:r>
      <w:proofErr w:type="spellStart"/>
      <w:r>
        <w:rPr>
          <w:rFonts w:ascii="Georgia" w:hAnsi="Georgia" w:cs="Arial"/>
          <w:shd w:val="clear" w:color="auto" w:fill="FAFAFC"/>
        </w:rPr>
        <w:t>dengan</w:t>
      </w:r>
      <w:proofErr w:type="spellEnd"/>
      <w:r>
        <w:rPr>
          <w:rFonts w:ascii="Georgia" w:hAnsi="Georgia" w:cs="Arial"/>
          <w:shd w:val="clear" w:color="auto" w:fill="FAFAFC"/>
        </w:rPr>
        <w:t xml:space="preserve"> yang lain. Oleh </w:t>
      </w:r>
      <w:proofErr w:type="spellStart"/>
      <w:r>
        <w:rPr>
          <w:rFonts w:ascii="Georgia" w:hAnsi="Georgia" w:cs="Arial"/>
          <w:shd w:val="clear" w:color="auto" w:fill="FAFAFC"/>
        </w:rPr>
        <w:t>sebab</w:t>
      </w:r>
      <w:proofErr w:type="spellEnd"/>
      <w:r>
        <w:rPr>
          <w:rFonts w:ascii="Georgia" w:hAnsi="Georgia" w:cs="Arial"/>
          <w:shd w:val="clear" w:color="auto" w:fill="FAFAFC"/>
        </w:rPr>
        <w:t xml:space="preserve"> </w:t>
      </w:r>
      <w:proofErr w:type="spellStart"/>
      <w:r>
        <w:rPr>
          <w:rFonts w:ascii="Georgia" w:hAnsi="Georgia" w:cs="Arial"/>
          <w:shd w:val="clear" w:color="auto" w:fill="FAFAFC"/>
        </w:rPr>
        <w:t>itu</w:t>
      </w:r>
      <w:proofErr w:type="spellEnd"/>
      <w:r>
        <w:rPr>
          <w:rFonts w:ascii="Georgia" w:hAnsi="Georgia" w:cs="Arial"/>
          <w:shd w:val="clear" w:color="auto" w:fill="FAFAFC"/>
        </w:rPr>
        <w:t xml:space="preserve"> </w:t>
      </w:r>
      <w:proofErr w:type="spellStart"/>
      <w:r>
        <w:rPr>
          <w:rFonts w:ascii="Georgia" w:hAnsi="Georgia" w:cs="Arial"/>
          <w:shd w:val="clear" w:color="auto" w:fill="FAFAFC"/>
        </w:rPr>
        <w:t>dikatakan</w:t>
      </w:r>
      <w:proofErr w:type="spellEnd"/>
      <w:r>
        <w:rPr>
          <w:rFonts w:ascii="Georgia" w:hAnsi="Georgia" w:cs="Arial"/>
          <w:shd w:val="clear" w:color="auto" w:fill="FAFAFC"/>
        </w:rPr>
        <w:t xml:space="preserve"> di sana </w:t>
      </w:r>
      <w:r>
        <w:rPr>
          <w:rFonts w:ascii="Georgia" w:hAnsi="Georgia" w:cs="Arial"/>
          <w:i/>
          <w:shd w:val="clear" w:color="auto" w:fill="FAFAFC"/>
        </w:rPr>
        <w:t>"...</w:t>
      </w:r>
      <w:proofErr w:type="spellStart"/>
      <w:r>
        <w:rPr>
          <w:rFonts w:ascii="Georgia" w:hAnsi="Georgia" w:cs="Arial"/>
          <w:i/>
          <w:shd w:val="clear" w:color="auto" w:fill="FAFAFC"/>
        </w:rPr>
        <w:t>sungguh</w:t>
      </w:r>
      <w:proofErr w:type="spellEnd"/>
      <w:r>
        <w:rPr>
          <w:rFonts w:ascii="Georgia" w:hAnsi="Georgia" w:cs="Arial"/>
          <w:i/>
          <w:shd w:val="clear" w:color="auto" w:fill="FAFAFC"/>
        </w:rPr>
        <w:t xml:space="preserve"> </w:t>
      </w:r>
      <w:proofErr w:type="spellStart"/>
      <w:r>
        <w:rPr>
          <w:rFonts w:ascii="Georgia" w:hAnsi="Georgia" w:cs="Arial"/>
          <w:i/>
          <w:shd w:val="clear" w:color="auto" w:fill="FAFAFC"/>
        </w:rPr>
        <w:t>alangkah</w:t>
      </w:r>
      <w:proofErr w:type="spellEnd"/>
      <w:r>
        <w:rPr>
          <w:rFonts w:ascii="Georgia" w:hAnsi="Georgia" w:cs="Arial"/>
          <w:i/>
          <w:shd w:val="clear" w:color="auto" w:fill="FAFAFC"/>
        </w:rPr>
        <w:t xml:space="preserve"> </w:t>
      </w:r>
      <w:proofErr w:type="spellStart"/>
      <w:r>
        <w:rPr>
          <w:rFonts w:ascii="Georgia" w:hAnsi="Georgia" w:cs="Arial"/>
          <w:i/>
          <w:shd w:val="clear" w:color="auto" w:fill="FAFAFC"/>
        </w:rPr>
        <w:t>baiknya</w:t>
      </w:r>
      <w:proofErr w:type="spellEnd"/>
      <w:r>
        <w:rPr>
          <w:rFonts w:ascii="Georgia" w:hAnsi="Georgia" w:cs="Arial"/>
          <w:i/>
          <w:shd w:val="clear" w:color="auto" w:fill="FAFAFC"/>
        </w:rPr>
        <w:t xml:space="preserve"> dan </w:t>
      </w:r>
      <w:proofErr w:type="spellStart"/>
      <w:r>
        <w:rPr>
          <w:rFonts w:ascii="Georgia" w:hAnsi="Georgia" w:cs="Arial"/>
          <w:i/>
          <w:shd w:val="clear" w:color="auto" w:fill="FAFAFC"/>
        </w:rPr>
        <w:t>alangkah</w:t>
      </w:r>
      <w:proofErr w:type="spellEnd"/>
      <w:r>
        <w:rPr>
          <w:rFonts w:ascii="Georgia" w:hAnsi="Georgia" w:cs="Arial"/>
          <w:i/>
          <w:shd w:val="clear" w:color="auto" w:fill="FAFAFC"/>
        </w:rPr>
        <w:t xml:space="preserve"> </w:t>
      </w:r>
      <w:proofErr w:type="spellStart"/>
      <w:r>
        <w:rPr>
          <w:rFonts w:ascii="Georgia" w:hAnsi="Georgia" w:cs="Arial"/>
          <w:i/>
          <w:shd w:val="clear" w:color="auto" w:fill="FAFAFC"/>
        </w:rPr>
        <w:t>indahnya</w:t>
      </w:r>
      <w:proofErr w:type="spellEnd"/>
      <w:r>
        <w:rPr>
          <w:rFonts w:ascii="Georgia" w:hAnsi="Georgia" w:cs="Arial"/>
          <w:i/>
          <w:shd w:val="clear" w:color="auto" w:fill="FAFAFC"/>
        </w:rPr>
        <w:t>..."</w:t>
      </w:r>
      <w:r>
        <w:rPr>
          <w:rFonts w:ascii="Georgia" w:hAnsi="Georgia" w:cs="Arial"/>
          <w:shd w:val="clear" w:color="auto" w:fill="FAFAFC"/>
        </w:rPr>
        <w:t xml:space="preserve"> </w:t>
      </w:r>
      <w:proofErr w:type="spellStart"/>
      <w:r>
        <w:rPr>
          <w:rFonts w:ascii="Georgia" w:hAnsi="Georgia" w:cs="Arial"/>
          <w:shd w:val="clear" w:color="auto" w:fill="FAFAFC"/>
        </w:rPr>
        <w:t>Betapa</w:t>
      </w:r>
      <w:proofErr w:type="spellEnd"/>
      <w:r>
        <w:rPr>
          <w:rFonts w:ascii="Georgia" w:hAnsi="Georgia" w:cs="Arial"/>
          <w:shd w:val="clear" w:color="auto" w:fill="FAFAFC"/>
        </w:rPr>
        <w:t xml:space="preserve"> </w:t>
      </w:r>
      <w:proofErr w:type="spellStart"/>
      <w:r>
        <w:rPr>
          <w:rFonts w:ascii="Georgia" w:hAnsi="Georgia" w:cs="Arial"/>
          <w:shd w:val="clear" w:color="auto" w:fill="FAFAFC"/>
        </w:rPr>
        <w:t>bahagianya</w:t>
      </w:r>
      <w:proofErr w:type="spellEnd"/>
      <w:r>
        <w:rPr>
          <w:rFonts w:ascii="Georgia" w:hAnsi="Georgia" w:cs="Arial"/>
          <w:shd w:val="clear" w:color="auto" w:fill="FAFAFC"/>
        </w:rPr>
        <w:t xml:space="preserve"> </w:t>
      </w:r>
      <w:proofErr w:type="spellStart"/>
      <w:r>
        <w:rPr>
          <w:rFonts w:ascii="Georgia" w:hAnsi="Georgia" w:cs="Arial"/>
          <w:shd w:val="clear" w:color="auto" w:fill="FAFAFC"/>
        </w:rPr>
        <w:t>hidup</w:t>
      </w:r>
      <w:proofErr w:type="spellEnd"/>
      <w:r>
        <w:rPr>
          <w:rFonts w:ascii="Georgia" w:hAnsi="Georgia" w:cs="Arial"/>
          <w:shd w:val="clear" w:color="auto" w:fill="FAFAFC"/>
        </w:rPr>
        <w:t xml:space="preserve"> </w:t>
      </w:r>
      <w:proofErr w:type="spellStart"/>
      <w:r>
        <w:rPr>
          <w:rFonts w:ascii="Georgia" w:hAnsi="Georgia" w:cs="Arial"/>
          <w:shd w:val="clear" w:color="auto" w:fill="FAFAFC"/>
        </w:rPr>
        <w:t>kita</w:t>
      </w:r>
      <w:proofErr w:type="spellEnd"/>
      <w:r>
        <w:rPr>
          <w:rFonts w:ascii="Georgia" w:hAnsi="Georgia" w:cs="Arial"/>
          <w:shd w:val="clear" w:color="auto" w:fill="FAFAFC"/>
        </w:rPr>
        <w:t xml:space="preserve"> </w:t>
      </w:r>
      <w:proofErr w:type="spellStart"/>
      <w:r>
        <w:rPr>
          <w:rFonts w:ascii="Georgia" w:hAnsi="Georgia" w:cs="Arial"/>
          <w:shd w:val="clear" w:color="auto" w:fill="FAFAFC"/>
        </w:rPr>
        <w:t>ini</w:t>
      </w:r>
      <w:proofErr w:type="spellEnd"/>
      <w:r>
        <w:rPr>
          <w:rFonts w:ascii="Georgia" w:hAnsi="Georgia" w:cs="Arial"/>
          <w:shd w:val="clear" w:color="auto" w:fill="FAFAFC"/>
        </w:rPr>
        <w:t xml:space="preserve"> </w:t>
      </w:r>
      <w:proofErr w:type="spellStart"/>
      <w:r>
        <w:rPr>
          <w:rFonts w:ascii="Georgia" w:hAnsi="Georgia" w:cs="Arial"/>
          <w:shd w:val="clear" w:color="auto" w:fill="FAFAFC"/>
        </w:rPr>
        <w:t>jika</w:t>
      </w:r>
      <w:proofErr w:type="spellEnd"/>
      <w:r>
        <w:rPr>
          <w:rFonts w:ascii="Georgia" w:hAnsi="Georgia" w:cs="Arial"/>
          <w:shd w:val="clear" w:color="auto" w:fill="FAFAFC"/>
        </w:rPr>
        <w:t xml:space="preserve"> </w:t>
      </w:r>
      <w:proofErr w:type="spellStart"/>
      <w:r>
        <w:rPr>
          <w:rFonts w:ascii="Georgia" w:hAnsi="Georgia" w:cs="Arial"/>
          <w:shd w:val="clear" w:color="auto" w:fill="FAFAFC"/>
        </w:rPr>
        <w:t>kita</w:t>
      </w:r>
      <w:proofErr w:type="spellEnd"/>
      <w:r>
        <w:rPr>
          <w:rFonts w:ascii="Georgia" w:hAnsi="Georgia" w:cs="Arial"/>
          <w:shd w:val="clear" w:color="auto" w:fill="FAFAFC"/>
        </w:rPr>
        <w:t xml:space="preserve"> </w:t>
      </w:r>
      <w:proofErr w:type="spellStart"/>
      <w:r>
        <w:rPr>
          <w:rFonts w:ascii="Georgia" w:hAnsi="Georgia" w:cs="Arial"/>
          <w:shd w:val="clear" w:color="auto" w:fill="FAFAFC"/>
        </w:rPr>
        <w:t>semua</w:t>
      </w:r>
      <w:proofErr w:type="spellEnd"/>
      <w:r>
        <w:rPr>
          <w:rFonts w:ascii="Georgia" w:hAnsi="Georgia" w:cs="Arial"/>
          <w:shd w:val="clear" w:color="auto" w:fill="FAFAFC"/>
        </w:rPr>
        <w:t xml:space="preserve"> </w:t>
      </w:r>
      <w:proofErr w:type="spellStart"/>
      <w:r>
        <w:rPr>
          <w:rFonts w:ascii="Georgia" w:hAnsi="Georgia" w:cs="Arial"/>
          <w:shd w:val="clear" w:color="auto" w:fill="FAFAFC"/>
        </w:rPr>
        <w:t>hidup</w:t>
      </w:r>
      <w:proofErr w:type="spellEnd"/>
      <w:r>
        <w:rPr>
          <w:rFonts w:ascii="Georgia" w:hAnsi="Georgia" w:cs="Arial"/>
          <w:shd w:val="clear" w:color="auto" w:fill="FAFAFC"/>
        </w:rPr>
        <w:t xml:space="preserve"> </w:t>
      </w:r>
      <w:proofErr w:type="spellStart"/>
      <w:r>
        <w:rPr>
          <w:rFonts w:ascii="Georgia" w:hAnsi="Georgia" w:cs="Arial"/>
          <w:shd w:val="clear" w:color="auto" w:fill="FAFAFC"/>
        </w:rPr>
        <w:t>rukun</w:t>
      </w:r>
      <w:proofErr w:type="spellEnd"/>
      <w:r>
        <w:rPr>
          <w:rFonts w:ascii="Georgia" w:hAnsi="Georgia" w:cs="Arial"/>
          <w:shd w:val="clear" w:color="auto" w:fill="FAFAFC"/>
        </w:rPr>
        <w:t xml:space="preserve"> </w:t>
      </w:r>
      <w:proofErr w:type="spellStart"/>
      <w:r>
        <w:rPr>
          <w:rFonts w:ascii="Georgia" w:hAnsi="Georgia" w:cs="Arial"/>
          <w:shd w:val="clear" w:color="auto" w:fill="FAFAFC"/>
        </w:rPr>
        <w:t>bersama</w:t>
      </w:r>
      <w:proofErr w:type="spellEnd"/>
      <w:r>
        <w:rPr>
          <w:rFonts w:ascii="Georgia" w:hAnsi="Georgia" w:cs="Arial"/>
          <w:shd w:val="clear" w:color="auto" w:fill="FAFAFC"/>
        </w:rPr>
        <w:t xml:space="preserve">, </w:t>
      </w:r>
      <w:proofErr w:type="spellStart"/>
      <w:r>
        <w:rPr>
          <w:rFonts w:ascii="Georgia" w:hAnsi="Georgia" w:cs="Arial"/>
          <w:shd w:val="clear" w:color="auto" w:fill="FAFAFC"/>
        </w:rPr>
        <w:t>walaupun</w:t>
      </w:r>
      <w:proofErr w:type="spellEnd"/>
      <w:r>
        <w:rPr>
          <w:rFonts w:ascii="Georgia" w:hAnsi="Georgia" w:cs="Arial"/>
          <w:shd w:val="clear" w:color="auto" w:fill="FAFAFC"/>
        </w:rPr>
        <w:t xml:space="preserve"> </w:t>
      </w:r>
      <w:proofErr w:type="spellStart"/>
      <w:r>
        <w:rPr>
          <w:rFonts w:ascii="Georgia" w:hAnsi="Georgia" w:cs="Arial"/>
          <w:shd w:val="clear" w:color="auto" w:fill="FAFAFC"/>
        </w:rPr>
        <w:t>pernah</w:t>
      </w:r>
      <w:proofErr w:type="spellEnd"/>
      <w:r>
        <w:rPr>
          <w:rFonts w:ascii="Georgia" w:hAnsi="Georgia" w:cs="Arial"/>
          <w:shd w:val="clear" w:color="auto" w:fill="FAFAFC"/>
        </w:rPr>
        <w:t xml:space="preserve"> </w:t>
      </w:r>
      <w:proofErr w:type="spellStart"/>
      <w:r>
        <w:rPr>
          <w:rFonts w:ascii="Georgia" w:hAnsi="Georgia" w:cs="Arial"/>
          <w:shd w:val="clear" w:color="auto" w:fill="FAFAFC"/>
        </w:rPr>
        <w:t>terjadi</w:t>
      </w:r>
      <w:proofErr w:type="spellEnd"/>
      <w:r>
        <w:rPr>
          <w:rFonts w:ascii="Georgia" w:hAnsi="Georgia" w:cs="Arial"/>
          <w:shd w:val="clear" w:color="auto" w:fill="FAFAFC"/>
        </w:rPr>
        <w:t xml:space="preserve"> </w:t>
      </w:r>
      <w:proofErr w:type="spellStart"/>
      <w:r>
        <w:rPr>
          <w:rFonts w:ascii="Georgia" w:hAnsi="Georgia" w:cs="Arial"/>
          <w:shd w:val="clear" w:color="auto" w:fill="FAFAFC"/>
        </w:rPr>
        <w:t>konflik</w:t>
      </w:r>
      <w:proofErr w:type="spellEnd"/>
      <w:r>
        <w:rPr>
          <w:rFonts w:ascii="Georgia" w:hAnsi="Georgia" w:cs="Arial"/>
          <w:shd w:val="clear" w:color="auto" w:fill="FAFAFC"/>
        </w:rPr>
        <w:t xml:space="preserve"> yang </w:t>
      </w:r>
      <w:proofErr w:type="spellStart"/>
      <w:r>
        <w:rPr>
          <w:rFonts w:ascii="Georgia" w:hAnsi="Georgia" w:cs="Arial"/>
          <w:shd w:val="clear" w:color="auto" w:fill="FAFAFC"/>
        </w:rPr>
        <w:t>membuat</w:t>
      </w:r>
      <w:proofErr w:type="spellEnd"/>
      <w:r>
        <w:rPr>
          <w:rFonts w:ascii="Georgia" w:hAnsi="Georgia" w:cs="Arial"/>
          <w:shd w:val="clear" w:color="auto" w:fill="FAFAFC"/>
        </w:rPr>
        <w:t xml:space="preserve"> </w:t>
      </w:r>
      <w:proofErr w:type="spellStart"/>
      <w:r>
        <w:rPr>
          <w:rFonts w:ascii="Georgia" w:hAnsi="Georgia" w:cs="Arial"/>
          <w:shd w:val="clear" w:color="auto" w:fill="FAFAFC"/>
        </w:rPr>
        <w:t>kita</w:t>
      </w:r>
      <w:proofErr w:type="spellEnd"/>
      <w:r>
        <w:rPr>
          <w:rFonts w:ascii="Georgia" w:hAnsi="Georgia" w:cs="Arial"/>
          <w:shd w:val="clear" w:color="auto" w:fill="FAFAFC"/>
        </w:rPr>
        <w:t xml:space="preserve"> </w:t>
      </w:r>
      <w:proofErr w:type="spellStart"/>
      <w:r>
        <w:rPr>
          <w:rFonts w:ascii="Georgia" w:hAnsi="Georgia" w:cs="Arial"/>
          <w:shd w:val="clear" w:color="auto" w:fill="FAFAFC"/>
        </w:rPr>
        <w:t>menderita</w:t>
      </w:r>
      <w:proofErr w:type="spellEnd"/>
      <w:r>
        <w:rPr>
          <w:rFonts w:ascii="Georgia" w:hAnsi="Georgia" w:cs="Arial"/>
          <w:shd w:val="clear" w:color="auto" w:fill="FAFAFC"/>
        </w:rPr>
        <w:t xml:space="preserve">, </w:t>
      </w:r>
      <w:proofErr w:type="spellStart"/>
      <w:r>
        <w:rPr>
          <w:rFonts w:ascii="Georgia" w:hAnsi="Georgia" w:cs="Arial"/>
          <w:shd w:val="clear" w:color="auto" w:fill="FAFAFC"/>
        </w:rPr>
        <w:t>tetapi</w:t>
      </w:r>
      <w:proofErr w:type="spellEnd"/>
      <w:r>
        <w:rPr>
          <w:rFonts w:ascii="Georgia" w:hAnsi="Georgia" w:cs="Arial"/>
          <w:shd w:val="clear" w:color="auto" w:fill="FAFAFC"/>
        </w:rPr>
        <w:t xml:space="preserve"> </w:t>
      </w:r>
      <w:proofErr w:type="spellStart"/>
      <w:r>
        <w:rPr>
          <w:rFonts w:ascii="Georgia" w:hAnsi="Georgia" w:cs="Arial"/>
          <w:shd w:val="clear" w:color="auto" w:fill="FAFAFC"/>
        </w:rPr>
        <w:t>Tuhan</w:t>
      </w:r>
      <w:proofErr w:type="spellEnd"/>
      <w:r>
        <w:rPr>
          <w:rFonts w:ascii="Georgia" w:hAnsi="Georgia" w:cs="Arial"/>
          <w:shd w:val="clear" w:color="auto" w:fill="FAFAFC"/>
        </w:rPr>
        <w:t xml:space="preserve"> </w:t>
      </w:r>
      <w:proofErr w:type="spellStart"/>
      <w:r>
        <w:rPr>
          <w:rFonts w:ascii="Georgia" w:hAnsi="Georgia" w:cs="Arial"/>
          <w:shd w:val="clear" w:color="auto" w:fill="FAFAFC"/>
        </w:rPr>
        <w:t>mengajarkan</w:t>
      </w:r>
      <w:proofErr w:type="spellEnd"/>
      <w:r>
        <w:rPr>
          <w:rFonts w:ascii="Georgia" w:hAnsi="Georgia" w:cs="Arial"/>
          <w:shd w:val="clear" w:color="auto" w:fill="FAFAFC"/>
        </w:rPr>
        <w:t xml:space="preserve"> </w:t>
      </w:r>
      <w:proofErr w:type="spellStart"/>
      <w:r>
        <w:rPr>
          <w:rFonts w:ascii="Georgia" w:hAnsi="Georgia" w:cs="Arial"/>
          <w:shd w:val="clear" w:color="auto" w:fill="FAFAFC"/>
        </w:rPr>
        <w:t>pengampunan</w:t>
      </w:r>
      <w:proofErr w:type="spellEnd"/>
      <w:r>
        <w:rPr>
          <w:rFonts w:ascii="Georgia" w:hAnsi="Georgia" w:cs="Arial"/>
          <w:shd w:val="clear" w:color="auto" w:fill="FAFAFC"/>
        </w:rPr>
        <w:t xml:space="preserve"> dan </w:t>
      </w:r>
      <w:proofErr w:type="spellStart"/>
      <w:r>
        <w:rPr>
          <w:rFonts w:ascii="Georgia" w:hAnsi="Georgia" w:cs="Arial"/>
          <w:shd w:val="clear" w:color="auto" w:fill="FAFAFC"/>
        </w:rPr>
        <w:t>terjadi</w:t>
      </w:r>
      <w:proofErr w:type="spellEnd"/>
      <w:r>
        <w:rPr>
          <w:rFonts w:ascii="Georgia" w:hAnsi="Georgia" w:cs="Arial"/>
          <w:shd w:val="clear" w:color="auto" w:fill="FAFAFC"/>
        </w:rPr>
        <w:t xml:space="preserve"> </w:t>
      </w:r>
      <w:proofErr w:type="spellStart"/>
      <w:r>
        <w:rPr>
          <w:rFonts w:ascii="Georgia" w:hAnsi="Georgia" w:cs="Arial"/>
          <w:shd w:val="clear" w:color="auto" w:fill="FAFAFC"/>
        </w:rPr>
        <w:t>rekonsiliasi</w:t>
      </w:r>
      <w:proofErr w:type="spellEnd"/>
      <w:r>
        <w:rPr>
          <w:rFonts w:ascii="Georgia" w:hAnsi="Georgia" w:cs="Arial"/>
          <w:shd w:val="clear" w:color="auto" w:fill="FAFAFC"/>
        </w:rPr>
        <w:t xml:space="preserve"> </w:t>
      </w:r>
      <w:proofErr w:type="spellStart"/>
      <w:r>
        <w:rPr>
          <w:rFonts w:ascii="Georgia" w:hAnsi="Georgia" w:cs="Arial"/>
          <w:shd w:val="clear" w:color="auto" w:fill="FAFAFC"/>
        </w:rPr>
        <w:t>serta</w:t>
      </w:r>
      <w:proofErr w:type="spellEnd"/>
      <w:r>
        <w:rPr>
          <w:rFonts w:ascii="Georgia" w:hAnsi="Georgia" w:cs="Arial"/>
          <w:shd w:val="clear" w:color="auto" w:fill="FAFAFC"/>
        </w:rPr>
        <w:t xml:space="preserve"> </w:t>
      </w:r>
      <w:proofErr w:type="spellStart"/>
      <w:r>
        <w:rPr>
          <w:rFonts w:ascii="Georgia" w:hAnsi="Georgia" w:cs="Arial"/>
          <w:shd w:val="clear" w:color="auto" w:fill="FAFAFC"/>
        </w:rPr>
        <w:t>pemulihan</w:t>
      </w:r>
      <w:proofErr w:type="spellEnd"/>
      <w:r>
        <w:rPr>
          <w:rFonts w:ascii="Georgia" w:hAnsi="Georgia" w:cs="Arial"/>
          <w:shd w:val="clear" w:color="auto" w:fill="FAFAFC"/>
        </w:rPr>
        <w:t xml:space="preserve"> </w:t>
      </w:r>
      <w:proofErr w:type="spellStart"/>
      <w:r>
        <w:rPr>
          <w:rFonts w:ascii="Georgia" w:hAnsi="Georgia" w:cs="Arial"/>
          <w:shd w:val="clear" w:color="auto" w:fill="FAFAFC"/>
        </w:rPr>
        <w:t>hidup</w:t>
      </w:r>
      <w:proofErr w:type="spellEnd"/>
      <w:r>
        <w:rPr>
          <w:rFonts w:ascii="Georgia" w:hAnsi="Georgia" w:cs="Arial"/>
          <w:shd w:val="clear" w:color="auto" w:fill="FAFAFC"/>
        </w:rPr>
        <w:t>.</w:t>
      </w:r>
      <w:r>
        <w:rPr>
          <w:rFonts w:ascii="Georgia" w:hAnsi="Georgia" w:cs="Arial"/>
        </w:rPr>
        <w:t xml:space="preserve"> </w:t>
      </w:r>
      <w:proofErr w:type="spellStart"/>
      <w:r>
        <w:rPr>
          <w:rFonts w:ascii="Georgia" w:hAnsi="Georgia" w:cs="Arial"/>
          <w:shd w:val="clear" w:color="auto" w:fill="FAFAFC"/>
        </w:rPr>
        <w:t>Semangat</w:t>
      </w:r>
      <w:proofErr w:type="spellEnd"/>
      <w:r>
        <w:rPr>
          <w:rFonts w:ascii="Georgia" w:hAnsi="Georgia" w:cs="Arial"/>
          <w:shd w:val="clear" w:color="auto" w:fill="FAFAFC"/>
        </w:rPr>
        <w:t xml:space="preserve"> </w:t>
      </w:r>
      <w:proofErr w:type="spellStart"/>
      <w:r>
        <w:rPr>
          <w:rFonts w:ascii="Georgia" w:hAnsi="Georgia" w:cs="Arial"/>
          <w:shd w:val="clear" w:color="auto" w:fill="FAFAFC"/>
        </w:rPr>
        <w:t>itulah</w:t>
      </w:r>
      <w:proofErr w:type="spellEnd"/>
      <w:r>
        <w:rPr>
          <w:rFonts w:ascii="Georgia" w:hAnsi="Georgia" w:cs="Arial"/>
          <w:shd w:val="clear" w:color="auto" w:fill="FAFAFC"/>
        </w:rPr>
        <w:t xml:space="preserve"> yang Yusuf dan </w:t>
      </w:r>
      <w:proofErr w:type="spellStart"/>
      <w:r>
        <w:rPr>
          <w:rFonts w:ascii="Georgia" w:hAnsi="Georgia" w:cs="Arial"/>
          <w:shd w:val="clear" w:color="auto" w:fill="FAFAFC"/>
        </w:rPr>
        <w:t>Tuhan</w:t>
      </w:r>
      <w:proofErr w:type="spellEnd"/>
      <w:r>
        <w:rPr>
          <w:rFonts w:ascii="Georgia" w:hAnsi="Georgia" w:cs="Arial"/>
          <w:shd w:val="clear" w:color="auto" w:fill="FAFAFC"/>
        </w:rPr>
        <w:t xml:space="preserve"> </w:t>
      </w:r>
      <w:proofErr w:type="spellStart"/>
      <w:r>
        <w:rPr>
          <w:rFonts w:ascii="Georgia" w:hAnsi="Georgia" w:cs="Arial"/>
          <w:shd w:val="clear" w:color="auto" w:fill="FAFAFC"/>
        </w:rPr>
        <w:t>Yesus</w:t>
      </w:r>
      <w:proofErr w:type="spellEnd"/>
      <w:r>
        <w:rPr>
          <w:rFonts w:ascii="Georgia" w:hAnsi="Georgia" w:cs="Arial"/>
          <w:shd w:val="clear" w:color="auto" w:fill="FAFAFC"/>
        </w:rPr>
        <w:t xml:space="preserve"> </w:t>
      </w:r>
      <w:proofErr w:type="spellStart"/>
      <w:r>
        <w:rPr>
          <w:rFonts w:ascii="Georgia" w:hAnsi="Georgia" w:cs="Arial"/>
          <w:shd w:val="clear" w:color="auto" w:fill="FAFAFC"/>
        </w:rPr>
        <w:t>ingin</w:t>
      </w:r>
      <w:proofErr w:type="spellEnd"/>
      <w:r>
        <w:rPr>
          <w:rFonts w:ascii="Georgia" w:hAnsi="Georgia" w:cs="Arial"/>
          <w:shd w:val="clear" w:color="auto" w:fill="FAFAFC"/>
        </w:rPr>
        <w:t xml:space="preserve"> </w:t>
      </w:r>
      <w:proofErr w:type="spellStart"/>
      <w:r>
        <w:rPr>
          <w:rFonts w:ascii="Georgia" w:hAnsi="Georgia" w:cs="Arial"/>
          <w:shd w:val="clear" w:color="auto" w:fill="FAFAFC"/>
        </w:rPr>
        <w:t>tunjukkan</w:t>
      </w:r>
      <w:proofErr w:type="spellEnd"/>
      <w:r>
        <w:rPr>
          <w:rFonts w:ascii="Georgia" w:hAnsi="Georgia" w:cs="Arial"/>
          <w:shd w:val="clear" w:color="auto" w:fill="FAFAFC"/>
        </w:rPr>
        <w:t xml:space="preserve"> </w:t>
      </w:r>
      <w:proofErr w:type="spellStart"/>
      <w:r>
        <w:rPr>
          <w:rFonts w:ascii="Georgia" w:hAnsi="Georgia" w:cs="Arial"/>
          <w:shd w:val="clear" w:color="auto" w:fill="FAFAFC"/>
        </w:rPr>
        <w:t>bagi</w:t>
      </w:r>
      <w:proofErr w:type="spellEnd"/>
      <w:r>
        <w:rPr>
          <w:rFonts w:ascii="Georgia" w:hAnsi="Georgia" w:cs="Arial"/>
          <w:shd w:val="clear" w:color="auto" w:fill="FAFAFC"/>
        </w:rPr>
        <w:t xml:space="preserve"> </w:t>
      </w:r>
      <w:proofErr w:type="spellStart"/>
      <w:r>
        <w:rPr>
          <w:rFonts w:ascii="Georgia" w:hAnsi="Georgia" w:cs="Arial"/>
          <w:shd w:val="clear" w:color="auto" w:fill="FAFAFC"/>
        </w:rPr>
        <w:t>kita</w:t>
      </w:r>
      <w:proofErr w:type="spellEnd"/>
      <w:r>
        <w:rPr>
          <w:rFonts w:ascii="Georgia" w:hAnsi="Georgia" w:cs="Arial"/>
          <w:shd w:val="clear" w:color="auto" w:fill="FAFAFC"/>
        </w:rPr>
        <w:t xml:space="preserve"> </w:t>
      </w:r>
      <w:proofErr w:type="spellStart"/>
      <w:r>
        <w:rPr>
          <w:rFonts w:ascii="Georgia" w:hAnsi="Georgia" w:cs="Arial"/>
          <w:shd w:val="clear" w:color="auto" w:fill="FAFAFC"/>
        </w:rPr>
        <w:t>semua</w:t>
      </w:r>
      <w:proofErr w:type="spellEnd"/>
      <w:r>
        <w:rPr>
          <w:rFonts w:ascii="Georgia" w:hAnsi="Georgia" w:cs="Arial"/>
          <w:shd w:val="clear" w:color="auto" w:fill="FAFAFC"/>
        </w:rPr>
        <w:t xml:space="preserve"> </w:t>
      </w:r>
      <w:proofErr w:type="spellStart"/>
      <w:r>
        <w:rPr>
          <w:rFonts w:ascii="Georgia" w:hAnsi="Georgia" w:cs="Arial"/>
          <w:shd w:val="clear" w:color="auto" w:fill="FAFAFC"/>
        </w:rPr>
        <w:t>dalam</w:t>
      </w:r>
      <w:proofErr w:type="spellEnd"/>
      <w:r>
        <w:rPr>
          <w:rFonts w:ascii="Georgia" w:hAnsi="Georgia" w:cs="Arial"/>
          <w:shd w:val="clear" w:color="auto" w:fill="FAFAFC"/>
        </w:rPr>
        <w:t xml:space="preserve"> masa </w:t>
      </w:r>
      <w:proofErr w:type="spellStart"/>
      <w:r>
        <w:rPr>
          <w:rFonts w:ascii="Georgia" w:hAnsi="Georgia" w:cs="Arial"/>
          <w:shd w:val="clear" w:color="auto" w:fill="FAFAFC"/>
        </w:rPr>
        <w:t>Paska</w:t>
      </w:r>
      <w:proofErr w:type="spellEnd"/>
      <w:r>
        <w:rPr>
          <w:rFonts w:ascii="Georgia" w:hAnsi="Georgia" w:cs="Arial"/>
          <w:shd w:val="clear" w:color="auto" w:fill="FAFAFC"/>
        </w:rPr>
        <w:t xml:space="preserve"> </w:t>
      </w:r>
      <w:proofErr w:type="spellStart"/>
      <w:r>
        <w:rPr>
          <w:rFonts w:ascii="Georgia" w:hAnsi="Georgia" w:cs="Arial"/>
          <w:shd w:val="clear" w:color="auto" w:fill="FAFAFC"/>
        </w:rPr>
        <w:t>saat</w:t>
      </w:r>
      <w:proofErr w:type="spellEnd"/>
      <w:r>
        <w:rPr>
          <w:rFonts w:ascii="Georgia" w:hAnsi="Georgia" w:cs="Arial"/>
          <w:shd w:val="clear" w:color="auto" w:fill="FAFAFC"/>
        </w:rPr>
        <w:t xml:space="preserve"> </w:t>
      </w:r>
      <w:proofErr w:type="spellStart"/>
      <w:r>
        <w:rPr>
          <w:rFonts w:ascii="Georgia" w:hAnsi="Georgia" w:cs="Arial"/>
          <w:shd w:val="clear" w:color="auto" w:fill="FAFAFC"/>
        </w:rPr>
        <w:t>ini</w:t>
      </w:r>
      <w:proofErr w:type="spellEnd"/>
      <w:r>
        <w:rPr>
          <w:rFonts w:ascii="Georgia" w:hAnsi="Georgia" w:cs="Arial"/>
          <w:shd w:val="clear" w:color="auto" w:fill="FAFAFC"/>
        </w:rPr>
        <w:t xml:space="preserve">. </w:t>
      </w:r>
      <w:proofErr w:type="spellStart"/>
      <w:r>
        <w:rPr>
          <w:rFonts w:ascii="Georgia" w:hAnsi="Georgia" w:cs="Arial"/>
          <w:shd w:val="clear" w:color="auto" w:fill="FAFAFC"/>
        </w:rPr>
        <w:t>Tuhan</w:t>
      </w:r>
      <w:proofErr w:type="spellEnd"/>
      <w:r>
        <w:rPr>
          <w:rFonts w:ascii="Georgia" w:hAnsi="Georgia" w:cs="Arial"/>
          <w:shd w:val="clear" w:color="auto" w:fill="FAFAFC"/>
        </w:rPr>
        <w:t xml:space="preserve"> </w:t>
      </w:r>
      <w:proofErr w:type="spellStart"/>
      <w:r>
        <w:rPr>
          <w:rFonts w:ascii="Georgia" w:hAnsi="Georgia" w:cs="Arial"/>
          <w:shd w:val="clear" w:color="auto" w:fill="FAFAFC"/>
        </w:rPr>
        <w:t>Yesus</w:t>
      </w:r>
      <w:proofErr w:type="spellEnd"/>
      <w:r>
        <w:rPr>
          <w:rFonts w:ascii="Georgia" w:hAnsi="Georgia" w:cs="Arial"/>
          <w:shd w:val="clear" w:color="auto" w:fill="FAFAFC"/>
        </w:rPr>
        <w:t xml:space="preserve"> </w:t>
      </w:r>
      <w:proofErr w:type="spellStart"/>
      <w:r>
        <w:rPr>
          <w:rFonts w:ascii="Georgia" w:hAnsi="Georgia" w:cs="Arial"/>
          <w:shd w:val="clear" w:color="auto" w:fill="FAFAFC"/>
        </w:rPr>
        <w:t>memberkati</w:t>
      </w:r>
      <w:proofErr w:type="spellEnd"/>
      <w:r>
        <w:rPr>
          <w:rFonts w:ascii="Georgia" w:hAnsi="Georgia" w:cs="Arial"/>
          <w:shd w:val="clear" w:color="auto" w:fill="FAFAFC"/>
        </w:rPr>
        <w:t xml:space="preserve">, Amin. </w:t>
      </w:r>
    </w:p>
    <w:p w14:paraId="05606740" w14:textId="77777777" w:rsidR="00517EF7" w:rsidRDefault="00517EF7" w:rsidP="00517EF7">
      <w:pPr>
        <w:ind w:firstLine="360"/>
        <w:rPr>
          <w:rFonts w:ascii="Georgia" w:hAnsi="Georgia"/>
          <w:lang w:val="id-ID"/>
        </w:rPr>
      </w:pPr>
    </w:p>
    <w:p w14:paraId="2F5D6B10" w14:textId="77777777" w:rsidR="00517EF7" w:rsidRDefault="00517EF7" w:rsidP="00517EF7">
      <w:pPr>
        <w:ind w:left="284" w:hanging="280"/>
        <w:jc w:val="left"/>
        <w:rPr>
          <w:rFonts w:ascii="Georgia" w:hAnsi="Georgia"/>
          <w:b/>
        </w:rPr>
      </w:pPr>
      <w:r>
        <w:rPr>
          <w:rFonts w:ascii="Georgia" w:hAnsi="Georgia"/>
          <w:b/>
        </w:rPr>
        <w:t>7.</w:t>
      </w:r>
      <w:r>
        <w:rPr>
          <w:rFonts w:ascii="Georgia" w:hAnsi="Georgia"/>
          <w:b/>
        </w:rPr>
        <w:tab/>
        <w:t xml:space="preserve">NYANYIAN </w:t>
      </w:r>
    </w:p>
    <w:p w14:paraId="2D3CE28D" w14:textId="77777777" w:rsidR="00517EF7" w:rsidRDefault="00517EF7" w:rsidP="00517EF7">
      <w:pPr>
        <w:pStyle w:val="DaftarParagraf"/>
        <w:ind w:left="284"/>
        <w:jc w:val="left"/>
        <w:rPr>
          <w:rFonts w:ascii="Georgia" w:hAnsi="Georgia"/>
          <w:lang w:val="de-DE"/>
        </w:rPr>
      </w:pPr>
      <w:r>
        <w:rPr>
          <w:rFonts w:ascii="Georgia" w:hAnsi="Georgia"/>
          <w:bCs/>
          <w:iCs/>
          <w:color w:val="000000"/>
          <w:lang w:val="de-DE"/>
        </w:rPr>
        <w:t xml:space="preserve">KJ </w:t>
      </w:r>
      <w:r>
        <w:rPr>
          <w:rFonts w:ascii="Georgia" w:hAnsi="Georgia"/>
          <w:bCs/>
          <w:iCs/>
          <w:color w:val="000000"/>
          <w:lang w:val="id-ID"/>
        </w:rPr>
        <w:t>26:1-2 “MAMPIRLAH DENGAR DOAKU”</w:t>
      </w:r>
    </w:p>
    <w:p w14:paraId="17B29417" w14:textId="7E963CCC" w:rsidR="00517EF7" w:rsidRDefault="00517EF7" w:rsidP="00517EF7">
      <w:pPr>
        <w:ind w:left="567" w:hanging="283"/>
        <w:jc w:val="left"/>
        <w:rPr>
          <w:rFonts w:ascii="Georgia" w:eastAsia="Times New Roman" w:hAnsi="Georgia"/>
          <w:color w:val="000000"/>
          <w:lang w:val="id-ID" w:eastAsia="id-ID"/>
        </w:rPr>
      </w:pPr>
      <w:r>
        <w:rPr>
          <w:rFonts w:ascii="Georgia" w:eastAsia="Times New Roman" w:hAnsi="Georgia"/>
          <w:bCs/>
          <w:color w:val="000000"/>
          <w:lang w:val="id-ID" w:eastAsia="id-ID"/>
        </w:rPr>
        <w:t>1</w:t>
      </w:r>
      <w:r>
        <w:rPr>
          <w:rFonts w:ascii="Georgia" w:eastAsia="Times New Roman" w:hAnsi="Georgia"/>
          <w:color w:val="000000"/>
          <w:lang w:val="id-ID" w:eastAsia="id-ID"/>
        </w:rPr>
        <w:t>)</w:t>
      </w:r>
      <w:r>
        <w:rPr>
          <w:rFonts w:ascii="Georgia" w:eastAsia="Times New Roman" w:hAnsi="Georgia"/>
          <w:color w:val="000000"/>
          <w:lang w:val="id-ID" w:eastAsia="id-ID"/>
        </w:rPr>
        <w:tab/>
        <w:t>Mampirlah, dengar doaku, Yesus Penebus</w:t>
      </w:r>
      <w:r>
        <w:rPr>
          <w:rFonts w:ascii="Georgia" w:eastAsia="Times New Roman" w:hAnsi="Georgia"/>
          <w:color w:val="000000"/>
          <w:lang w:val="id-ID" w:eastAsia="id-ID"/>
        </w:rPr>
        <w:br/>
        <w:t xml:space="preserve">Orang lain </w:t>
      </w:r>
      <w:proofErr w:type="spellStart"/>
      <w:r>
        <w:rPr>
          <w:rFonts w:ascii="Georgia" w:eastAsia="Times New Roman" w:hAnsi="Georgia"/>
          <w:color w:val="000000"/>
          <w:lang w:val="id-ID" w:eastAsia="id-ID"/>
        </w:rPr>
        <w:t>Kauhampiri</w:t>
      </w:r>
      <w:proofErr w:type="spellEnd"/>
      <w:r>
        <w:rPr>
          <w:rFonts w:ascii="Georgia" w:eastAsia="Times New Roman" w:hAnsi="Georgia"/>
          <w:color w:val="000000"/>
          <w:lang w:val="id-ID" w:eastAsia="id-ID"/>
        </w:rPr>
        <w:t xml:space="preserve">, jangan jalan </w:t>
      </w:r>
      <w:proofErr w:type="spellStart"/>
      <w:r>
        <w:rPr>
          <w:rFonts w:ascii="Georgia" w:eastAsia="Times New Roman" w:hAnsi="Georgia"/>
          <w:color w:val="000000"/>
          <w:lang w:val="id-ID" w:eastAsia="id-ID"/>
        </w:rPr>
        <w:t>t'rus</w:t>
      </w:r>
      <w:proofErr w:type="spellEnd"/>
    </w:p>
    <w:p w14:paraId="7BA40211" w14:textId="77777777" w:rsidR="00517EF7" w:rsidRDefault="00517EF7" w:rsidP="00517EF7">
      <w:pPr>
        <w:ind w:left="567"/>
        <w:jc w:val="left"/>
        <w:rPr>
          <w:rFonts w:ascii="Georgia" w:eastAsia="Times New Roman" w:hAnsi="Georgia"/>
          <w:bCs/>
          <w:iCs/>
          <w:color w:val="000000"/>
          <w:lang w:val="id-ID" w:eastAsia="id-ID"/>
        </w:rPr>
      </w:pPr>
      <w:proofErr w:type="spellStart"/>
      <w:r>
        <w:rPr>
          <w:rFonts w:ascii="Georgia" w:eastAsia="Times New Roman" w:hAnsi="Georgia"/>
          <w:bCs/>
          <w:iCs/>
          <w:color w:val="000000"/>
          <w:lang w:val="id-ID" w:eastAsia="id-ID"/>
        </w:rPr>
        <w:t>Reff</w:t>
      </w:r>
      <w:proofErr w:type="spellEnd"/>
      <w:r>
        <w:rPr>
          <w:rFonts w:ascii="Georgia" w:eastAsia="Times New Roman" w:hAnsi="Georgia"/>
          <w:bCs/>
          <w:iCs/>
          <w:color w:val="000000"/>
          <w:lang w:val="id-ID" w:eastAsia="id-ID"/>
        </w:rPr>
        <w:t xml:space="preserve">: </w:t>
      </w:r>
    </w:p>
    <w:p w14:paraId="38342FCF" w14:textId="77777777" w:rsidR="00517EF7" w:rsidRDefault="00517EF7" w:rsidP="00517EF7">
      <w:pPr>
        <w:ind w:left="567"/>
        <w:jc w:val="left"/>
        <w:rPr>
          <w:rFonts w:ascii="Georgia" w:eastAsia="Times New Roman" w:hAnsi="Georgia"/>
          <w:color w:val="000000"/>
          <w:lang w:val="id-ID" w:eastAsia="id-ID"/>
        </w:rPr>
      </w:pPr>
      <w:r>
        <w:rPr>
          <w:rFonts w:ascii="Georgia" w:eastAsia="Times New Roman" w:hAnsi="Georgia"/>
          <w:color w:val="000000"/>
          <w:lang w:val="id-ID" w:eastAsia="id-ID"/>
        </w:rPr>
        <w:t>Yesus, Tuhan, dengar doaku;</w:t>
      </w:r>
    </w:p>
    <w:p w14:paraId="7D3DA049" w14:textId="77777777" w:rsidR="00517EF7" w:rsidRDefault="00517EF7" w:rsidP="00517EF7">
      <w:pPr>
        <w:ind w:left="567"/>
        <w:jc w:val="left"/>
        <w:rPr>
          <w:rFonts w:ascii="Georgia" w:eastAsia="Times New Roman" w:hAnsi="Georgia"/>
          <w:color w:val="000000"/>
          <w:lang w:val="id-ID" w:eastAsia="id-ID"/>
        </w:rPr>
      </w:pPr>
      <w:r>
        <w:rPr>
          <w:rFonts w:ascii="Georgia" w:eastAsia="Times New Roman" w:hAnsi="Georgia"/>
          <w:color w:val="000000"/>
          <w:lang w:val="id-ID" w:eastAsia="id-ID"/>
        </w:rPr>
        <w:t xml:space="preserve">Orang lain </w:t>
      </w:r>
      <w:proofErr w:type="spellStart"/>
      <w:r>
        <w:rPr>
          <w:rFonts w:ascii="Georgia" w:eastAsia="Times New Roman" w:hAnsi="Georgia"/>
          <w:color w:val="000000"/>
          <w:lang w:val="id-ID" w:eastAsia="id-ID"/>
        </w:rPr>
        <w:t>Kauhampiri</w:t>
      </w:r>
      <w:proofErr w:type="spellEnd"/>
      <w:r>
        <w:rPr>
          <w:rFonts w:ascii="Georgia" w:eastAsia="Times New Roman" w:hAnsi="Georgia"/>
          <w:color w:val="000000"/>
          <w:lang w:val="id-ID" w:eastAsia="id-ID"/>
        </w:rPr>
        <w:t xml:space="preserve">, jangan jalan </w:t>
      </w:r>
      <w:proofErr w:type="spellStart"/>
      <w:r>
        <w:rPr>
          <w:rFonts w:ascii="Georgia" w:eastAsia="Times New Roman" w:hAnsi="Georgia"/>
          <w:color w:val="000000"/>
          <w:lang w:val="id-ID" w:eastAsia="id-ID"/>
        </w:rPr>
        <w:t>t'rus</w:t>
      </w:r>
      <w:proofErr w:type="spellEnd"/>
      <w:r>
        <w:rPr>
          <w:rFonts w:ascii="Georgia" w:eastAsia="Times New Roman" w:hAnsi="Georgia"/>
          <w:color w:val="000000"/>
          <w:lang w:val="id-ID" w:eastAsia="id-ID"/>
        </w:rPr>
        <w:t>.</w:t>
      </w:r>
    </w:p>
    <w:p w14:paraId="1D8FD4E5" w14:textId="69DF3A33" w:rsidR="00517EF7" w:rsidRPr="00517EF7" w:rsidRDefault="00517EF7" w:rsidP="001A29A6">
      <w:pPr>
        <w:ind w:left="567" w:hanging="283"/>
        <w:jc w:val="left"/>
        <w:rPr>
          <w:rFonts w:ascii="Georgia" w:eastAsia="Times New Roman" w:hAnsi="Georgia"/>
          <w:bCs/>
          <w:iCs/>
          <w:color w:val="000000"/>
          <w:lang w:val="en-GB" w:eastAsia="id-ID"/>
        </w:rPr>
      </w:pPr>
      <w:r>
        <w:rPr>
          <w:rFonts w:ascii="Georgia" w:eastAsia="Times New Roman" w:hAnsi="Georgia"/>
          <w:bCs/>
          <w:color w:val="000000"/>
          <w:lang w:val="id-ID" w:eastAsia="id-ID"/>
        </w:rPr>
        <w:t>2</w:t>
      </w:r>
      <w:r>
        <w:rPr>
          <w:rFonts w:ascii="Georgia" w:eastAsia="Times New Roman" w:hAnsi="Georgia"/>
          <w:color w:val="000000"/>
          <w:lang w:val="id-ID" w:eastAsia="id-ID"/>
        </w:rPr>
        <w:t>)</w:t>
      </w:r>
      <w:r w:rsidR="001A29A6">
        <w:rPr>
          <w:rFonts w:ascii="Georgia" w:eastAsia="Times New Roman" w:hAnsi="Georgia"/>
          <w:color w:val="000000"/>
          <w:lang w:val="id-ID" w:eastAsia="id-ID"/>
        </w:rPr>
        <w:tab/>
      </w:r>
      <w:r>
        <w:rPr>
          <w:rFonts w:ascii="Georgia" w:eastAsia="Times New Roman" w:hAnsi="Georgia"/>
          <w:color w:val="000000"/>
          <w:lang w:val="id-ID" w:eastAsia="id-ID"/>
        </w:rPr>
        <w:t>Di hadapan takhta rahmat aku menyembah</w:t>
      </w:r>
      <w:r>
        <w:rPr>
          <w:rFonts w:ascii="Georgia" w:eastAsia="Times New Roman" w:hAnsi="Georgia"/>
          <w:color w:val="000000"/>
          <w:lang w:val="id-ID" w:eastAsia="id-ID"/>
        </w:rPr>
        <w:br/>
        <w:t>tunduk dalam penyesalan. Tuhan tolonglah!</w:t>
      </w:r>
      <w:r>
        <w:rPr>
          <w:rFonts w:ascii="Georgia" w:eastAsia="Times New Roman" w:hAnsi="Georgia"/>
          <w:color w:val="000000"/>
          <w:lang w:val="en-GB" w:eastAsia="id-ID"/>
        </w:rPr>
        <w:t xml:space="preserve"> </w:t>
      </w:r>
      <w:proofErr w:type="spellStart"/>
      <w:r>
        <w:rPr>
          <w:rFonts w:ascii="Georgia" w:eastAsia="Times New Roman" w:hAnsi="Georgia"/>
          <w:bCs/>
          <w:iCs/>
          <w:color w:val="000000"/>
          <w:lang w:val="id-ID" w:eastAsia="id-ID"/>
        </w:rPr>
        <w:t>Reff</w:t>
      </w:r>
      <w:proofErr w:type="spellEnd"/>
      <w:r>
        <w:rPr>
          <w:rFonts w:ascii="Georgia" w:eastAsia="Times New Roman" w:hAnsi="Georgia"/>
          <w:bCs/>
          <w:iCs/>
          <w:color w:val="000000"/>
          <w:lang w:val="id-ID" w:eastAsia="id-ID"/>
        </w:rPr>
        <w:t>:</w:t>
      </w:r>
      <w:r>
        <w:rPr>
          <w:rFonts w:ascii="Georgia" w:eastAsia="Times New Roman" w:hAnsi="Georgia"/>
          <w:bCs/>
          <w:iCs/>
          <w:color w:val="000000"/>
          <w:lang w:val="en-GB" w:eastAsia="id-ID"/>
        </w:rPr>
        <w:t xml:space="preserve"> …</w:t>
      </w:r>
    </w:p>
    <w:p w14:paraId="35F0CBCF" w14:textId="45104E12" w:rsidR="00517EF7" w:rsidRPr="00517EF7" w:rsidRDefault="00517EF7" w:rsidP="00517EF7">
      <w:pPr>
        <w:ind w:left="567" w:hanging="283"/>
        <w:jc w:val="left"/>
        <w:rPr>
          <w:rFonts w:ascii="Georgia" w:eastAsia="Times New Roman" w:hAnsi="Georgia"/>
          <w:color w:val="000000"/>
          <w:lang w:val="en-GB" w:eastAsia="id-ID"/>
        </w:rPr>
      </w:pPr>
    </w:p>
    <w:p w14:paraId="75EF9C0E" w14:textId="77777777" w:rsidR="00517EF7" w:rsidRDefault="00517EF7" w:rsidP="00517EF7">
      <w:pPr>
        <w:ind w:left="284" w:hanging="284"/>
        <w:jc w:val="left"/>
        <w:rPr>
          <w:rFonts w:ascii="Georgia" w:hAnsi="Georgia"/>
          <w:b/>
        </w:rPr>
      </w:pPr>
      <w:r>
        <w:rPr>
          <w:rFonts w:ascii="Georgia" w:hAnsi="Georgia"/>
          <w:b/>
        </w:rPr>
        <w:t>8.</w:t>
      </w:r>
      <w:r>
        <w:rPr>
          <w:rFonts w:ascii="Georgia" w:hAnsi="Georgia"/>
          <w:b/>
        </w:rPr>
        <w:tab/>
        <w:t xml:space="preserve">DOA </w:t>
      </w:r>
    </w:p>
    <w:p w14:paraId="0442CF1C" w14:textId="77777777" w:rsidR="00517EF7" w:rsidRDefault="00517EF7" w:rsidP="00517EF7">
      <w:pPr>
        <w:pStyle w:val="DaftarParagraf"/>
        <w:numPr>
          <w:ilvl w:val="0"/>
          <w:numId w:val="84"/>
        </w:numPr>
        <w:ind w:left="630" w:hanging="283"/>
        <w:rPr>
          <w:rFonts w:ascii="Georgia" w:hAnsi="Georgia"/>
          <w:bCs/>
        </w:rPr>
      </w:pPr>
      <w:proofErr w:type="spellStart"/>
      <w:r>
        <w:rPr>
          <w:rFonts w:ascii="Georgia" w:hAnsi="Georgia"/>
          <w:bCs/>
        </w:rPr>
        <w:t>Memohon</w:t>
      </w:r>
      <w:proofErr w:type="spellEnd"/>
      <w:r>
        <w:rPr>
          <w:rFonts w:ascii="Georgia" w:hAnsi="Georgia"/>
          <w:bCs/>
        </w:rPr>
        <w:t xml:space="preserve"> agar </w:t>
      </w:r>
      <w:r>
        <w:rPr>
          <w:rFonts w:ascii="Georgia" w:hAnsi="Georgia"/>
          <w:bCs/>
          <w:lang w:val="id-ID"/>
        </w:rPr>
        <w:t>penderitaan memurnikan iman kita</w:t>
      </w:r>
    </w:p>
    <w:p w14:paraId="121008C4" w14:textId="77777777" w:rsidR="00517EF7" w:rsidRDefault="00517EF7" w:rsidP="00517EF7">
      <w:pPr>
        <w:pStyle w:val="DaftarParagraf"/>
        <w:numPr>
          <w:ilvl w:val="0"/>
          <w:numId w:val="84"/>
        </w:numPr>
        <w:ind w:left="630" w:hanging="283"/>
        <w:rPr>
          <w:rFonts w:ascii="Georgia" w:hAnsi="Georgia"/>
          <w:bCs/>
        </w:rPr>
      </w:pPr>
      <w:proofErr w:type="spellStart"/>
      <w:r>
        <w:rPr>
          <w:rFonts w:ascii="Georgia" w:hAnsi="Georgia"/>
          <w:bCs/>
        </w:rPr>
        <w:t>Memohon</w:t>
      </w:r>
      <w:proofErr w:type="spellEnd"/>
      <w:r>
        <w:rPr>
          <w:rFonts w:ascii="Georgia" w:hAnsi="Georgia"/>
          <w:bCs/>
        </w:rPr>
        <w:t xml:space="preserve"> agar </w:t>
      </w:r>
      <w:proofErr w:type="spellStart"/>
      <w:r>
        <w:rPr>
          <w:rFonts w:ascii="Georgia" w:hAnsi="Georgia"/>
          <w:bCs/>
        </w:rPr>
        <w:t>umat</w:t>
      </w:r>
      <w:proofErr w:type="spellEnd"/>
      <w:r>
        <w:rPr>
          <w:rFonts w:ascii="Georgia" w:hAnsi="Georgia"/>
          <w:bCs/>
        </w:rPr>
        <w:t xml:space="preserve"> </w:t>
      </w:r>
      <w:proofErr w:type="spellStart"/>
      <w:r>
        <w:rPr>
          <w:rFonts w:ascii="Georgia" w:hAnsi="Georgia"/>
          <w:bCs/>
          <w:lang w:val="id-ID"/>
        </w:rPr>
        <w:t>dimampukan</w:t>
      </w:r>
      <w:proofErr w:type="spellEnd"/>
      <w:r>
        <w:rPr>
          <w:rFonts w:ascii="Georgia" w:hAnsi="Georgia"/>
          <w:bCs/>
          <w:lang w:val="id-ID"/>
        </w:rPr>
        <w:t xml:space="preserve"> untuk melewati penderitaan hidup</w:t>
      </w:r>
    </w:p>
    <w:p w14:paraId="0C2D0566" w14:textId="77777777" w:rsidR="00517EF7" w:rsidRDefault="00517EF7" w:rsidP="00517EF7">
      <w:pPr>
        <w:pStyle w:val="DaftarParagraf"/>
        <w:numPr>
          <w:ilvl w:val="0"/>
          <w:numId w:val="84"/>
        </w:numPr>
        <w:ind w:left="630" w:hanging="283"/>
        <w:jc w:val="left"/>
        <w:rPr>
          <w:rFonts w:ascii="Georgia" w:hAnsi="Georgia"/>
          <w:b/>
        </w:rPr>
      </w:pPr>
      <w:proofErr w:type="spellStart"/>
      <w:r>
        <w:rPr>
          <w:rFonts w:ascii="Georgia" w:hAnsi="Georgia"/>
          <w:bCs/>
        </w:rPr>
        <w:t>Mendoakan</w:t>
      </w:r>
      <w:proofErr w:type="spellEnd"/>
      <w:r>
        <w:rPr>
          <w:rFonts w:ascii="Georgia" w:hAnsi="Georgia"/>
          <w:bCs/>
        </w:rPr>
        <w:t xml:space="preserve"> agar </w:t>
      </w:r>
      <w:r>
        <w:rPr>
          <w:rFonts w:ascii="Georgia" w:hAnsi="Georgia"/>
          <w:bCs/>
          <w:lang w:val="id-ID"/>
        </w:rPr>
        <w:t>umat berani untuk mengampuni agar terjadi rekonsiliasi dan pemulihan hidup</w:t>
      </w:r>
    </w:p>
    <w:p w14:paraId="3634C464" w14:textId="77777777" w:rsidR="00517EF7" w:rsidRDefault="00517EF7" w:rsidP="00517EF7">
      <w:pPr>
        <w:jc w:val="left"/>
        <w:rPr>
          <w:rFonts w:ascii="Georgia" w:hAnsi="Georgia"/>
          <w:b/>
        </w:rPr>
      </w:pPr>
    </w:p>
    <w:p w14:paraId="215EFBDC" w14:textId="77777777" w:rsidR="00517EF7" w:rsidRDefault="00517EF7" w:rsidP="001A29A6">
      <w:pPr>
        <w:ind w:left="284" w:hanging="280"/>
        <w:jc w:val="left"/>
        <w:rPr>
          <w:rFonts w:ascii="Georgia" w:hAnsi="Georgia"/>
          <w:b/>
        </w:rPr>
      </w:pPr>
      <w:r>
        <w:rPr>
          <w:rFonts w:ascii="Georgia" w:hAnsi="Georgia"/>
          <w:b/>
        </w:rPr>
        <w:t>9.</w:t>
      </w:r>
      <w:r>
        <w:rPr>
          <w:rFonts w:ascii="Georgia" w:hAnsi="Georgia"/>
          <w:b/>
        </w:rPr>
        <w:tab/>
        <w:t>NYANYIAN</w:t>
      </w:r>
    </w:p>
    <w:p w14:paraId="2409D365" w14:textId="77777777" w:rsidR="001A29A6" w:rsidRDefault="00517EF7" w:rsidP="001A29A6">
      <w:pPr>
        <w:ind w:left="567" w:hanging="283"/>
        <w:jc w:val="left"/>
        <w:rPr>
          <w:rFonts w:ascii="Georgia" w:hAnsi="Georgia"/>
          <w:color w:val="000000" w:themeColor="text1"/>
        </w:rPr>
      </w:pPr>
      <w:r>
        <w:rPr>
          <w:rFonts w:ascii="Georgia" w:hAnsi="Georgia"/>
          <w:color w:val="000000" w:themeColor="text1"/>
        </w:rPr>
        <w:t>PKJ 255:1 “FIRMANMU KUPEGANG SELALU”</w:t>
      </w:r>
    </w:p>
    <w:p w14:paraId="6F57363D" w14:textId="7FC8A9A2" w:rsidR="001A29A6" w:rsidRPr="001A29A6" w:rsidRDefault="00517EF7" w:rsidP="001A29A6">
      <w:pPr>
        <w:pStyle w:val="DaftarParagraf"/>
        <w:numPr>
          <w:ilvl w:val="0"/>
          <w:numId w:val="85"/>
        </w:numPr>
        <w:ind w:right="-422"/>
        <w:jc w:val="left"/>
        <w:rPr>
          <w:rFonts w:ascii="Georgia" w:hAnsi="Georgia" w:cs="Arial"/>
          <w:color w:val="000000" w:themeColor="text1"/>
        </w:rPr>
      </w:pPr>
      <w:proofErr w:type="spellStart"/>
      <w:r w:rsidRPr="001A29A6">
        <w:rPr>
          <w:rFonts w:ascii="Georgia" w:hAnsi="Georgia" w:cs="Arial"/>
          <w:color w:val="000000" w:themeColor="text1"/>
        </w:rPr>
        <w:t>FirmanMu</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kupegang</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selalu</w:t>
      </w:r>
      <w:proofErr w:type="spellEnd"/>
      <w:r w:rsidRPr="001A29A6">
        <w:rPr>
          <w:rFonts w:ascii="Georgia" w:hAnsi="Georgia" w:cs="Arial"/>
          <w:color w:val="000000" w:themeColor="text1"/>
        </w:rPr>
        <w:t>,</w:t>
      </w:r>
      <w:r w:rsidR="001A29A6" w:rsidRPr="001A29A6">
        <w:rPr>
          <w:rFonts w:ascii="Georgia" w:hAnsi="Georgia" w:cs="Arial"/>
          <w:color w:val="000000" w:themeColor="text1"/>
        </w:rPr>
        <w:t xml:space="preserve"> </w:t>
      </w:r>
      <w:proofErr w:type="spellStart"/>
      <w:r w:rsidRPr="001A29A6">
        <w:rPr>
          <w:rFonts w:ascii="Georgia" w:hAnsi="Georgia" w:cs="Arial"/>
          <w:color w:val="000000" w:themeColor="text1"/>
        </w:rPr>
        <w:t>saat</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duka</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saat</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senang</w:t>
      </w:r>
      <w:proofErr w:type="spellEnd"/>
      <w:r w:rsidRPr="001A29A6">
        <w:rPr>
          <w:rFonts w:ascii="Georgia" w:hAnsi="Georgia" w:cs="Arial"/>
          <w:color w:val="000000" w:themeColor="text1"/>
        </w:rPr>
        <w:t>.</w:t>
      </w:r>
      <w:r w:rsidRPr="001A29A6">
        <w:rPr>
          <w:rFonts w:ascii="Georgia" w:hAnsi="Georgia" w:cs="Arial"/>
          <w:color w:val="000000" w:themeColor="text1"/>
        </w:rPr>
        <w:br/>
        <w:t xml:space="preserve">Jalan </w:t>
      </w:r>
      <w:proofErr w:type="spellStart"/>
      <w:r w:rsidRPr="001A29A6">
        <w:rPr>
          <w:rFonts w:ascii="Georgia" w:hAnsi="Georgia" w:cs="Arial"/>
          <w:color w:val="000000" w:themeColor="text1"/>
        </w:rPr>
        <w:t>hidup</w:t>
      </w:r>
      <w:proofErr w:type="spellEnd"/>
      <w:r w:rsidRPr="001A29A6">
        <w:rPr>
          <w:rFonts w:ascii="Georgia" w:hAnsi="Georgia" w:cs="Arial"/>
          <w:color w:val="000000" w:themeColor="text1"/>
        </w:rPr>
        <w:t xml:space="preserve"> yang </w:t>
      </w:r>
      <w:proofErr w:type="spellStart"/>
      <w:r w:rsidRPr="001A29A6">
        <w:rPr>
          <w:rFonts w:ascii="Georgia" w:hAnsi="Georgia" w:cs="Arial"/>
          <w:color w:val="000000" w:themeColor="text1"/>
        </w:rPr>
        <w:t>akan</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datang</w:t>
      </w:r>
      <w:proofErr w:type="spellEnd"/>
      <w:r w:rsidR="001A29A6" w:rsidRPr="001A29A6">
        <w:rPr>
          <w:rFonts w:ascii="Georgia" w:hAnsi="Georgia" w:cs="Arial"/>
          <w:color w:val="000000" w:themeColor="text1"/>
        </w:rPr>
        <w:t xml:space="preserve"> </w:t>
      </w:r>
      <w:proofErr w:type="spellStart"/>
      <w:r w:rsidRPr="001A29A6">
        <w:rPr>
          <w:rFonts w:ascii="Georgia" w:hAnsi="Georgia" w:cs="Arial"/>
          <w:color w:val="000000" w:themeColor="text1"/>
        </w:rPr>
        <w:t>tangan</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Tuhan</w:t>
      </w:r>
      <w:proofErr w:type="spellEnd"/>
      <w:r w:rsidRPr="001A29A6">
        <w:rPr>
          <w:rFonts w:ascii="Georgia" w:hAnsi="Georgia" w:cs="Arial"/>
          <w:color w:val="000000" w:themeColor="text1"/>
        </w:rPr>
        <w:t xml:space="preserve"> yang </w:t>
      </w:r>
      <w:proofErr w:type="spellStart"/>
      <w:r w:rsidRPr="001A29A6">
        <w:rPr>
          <w:rFonts w:ascii="Georgia" w:hAnsi="Georgia" w:cs="Arial"/>
          <w:color w:val="000000" w:themeColor="text1"/>
        </w:rPr>
        <w:t>memegang</w:t>
      </w:r>
      <w:proofErr w:type="spellEnd"/>
      <w:r w:rsidRPr="001A29A6">
        <w:rPr>
          <w:rFonts w:ascii="Georgia" w:hAnsi="Georgia" w:cs="Arial"/>
          <w:color w:val="000000" w:themeColor="text1"/>
        </w:rPr>
        <w:t>.</w:t>
      </w:r>
      <w:r w:rsidRPr="001A29A6">
        <w:rPr>
          <w:rFonts w:ascii="Georgia" w:hAnsi="Georgia" w:cs="Arial"/>
          <w:color w:val="000000" w:themeColor="text1"/>
        </w:rPr>
        <w:br/>
      </w:r>
      <w:proofErr w:type="spellStart"/>
      <w:r w:rsidRPr="001A29A6">
        <w:rPr>
          <w:rFonts w:ascii="Georgia" w:hAnsi="Georgia" w:cs="Arial"/>
          <w:color w:val="000000" w:themeColor="text1"/>
        </w:rPr>
        <w:t>Pencobaan</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menghimpit</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aku</w:t>
      </w:r>
      <w:proofErr w:type="spellEnd"/>
      <w:r w:rsidR="001A29A6" w:rsidRPr="001A29A6">
        <w:rPr>
          <w:rFonts w:ascii="Georgia" w:hAnsi="Georgia" w:cs="Arial"/>
          <w:color w:val="000000" w:themeColor="text1"/>
        </w:rPr>
        <w:t xml:space="preserve"> </w:t>
      </w:r>
      <w:r w:rsidRPr="001A29A6">
        <w:rPr>
          <w:rFonts w:ascii="Georgia" w:hAnsi="Georgia" w:cs="Arial"/>
          <w:color w:val="000000" w:themeColor="text1"/>
        </w:rPr>
        <w:t xml:space="preserve">dan </w:t>
      </w:r>
      <w:proofErr w:type="spellStart"/>
      <w:r w:rsidRPr="001A29A6">
        <w:rPr>
          <w:rFonts w:ascii="Georgia" w:hAnsi="Georgia" w:cs="Arial"/>
          <w:color w:val="000000" w:themeColor="text1"/>
        </w:rPr>
        <w:t>menjadi</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keluhanku</w:t>
      </w:r>
      <w:proofErr w:type="spellEnd"/>
      <w:r w:rsidRPr="001A29A6">
        <w:rPr>
          <w:rFonts w:ascii="Georgia" w:hAnsi="Georgia" w:cs="Arial"/>
          <w:color w:val="000000" w:themeColor="text1"/>
        </w:rPr>
        <w:t>,</w:t>
      </w:r>
      <w:r w:rsidRPr="001A29A6">
        <w:rPr>
          <w:rFonts w:ascii="Georgia" w:hAnsi="Georgia" w:cs="Arial"/>
          <w:color w:val="000000" w:themeColor="text1"/>
        </w:rPr>
        <w:br/>
      </w:r>
      <w:proofErr w:type="spellStart"/>
      <w:r w:rsidRPr="001A29A6">
        <w:rPr>
          <w:rFonts w:ascii="Georgia" w:hAnsi="Georgia" w:cs="Arial"/>
          <w:color w:val="000000" w:themeColor="text1"/>
        </w:rPr>
        <w:t>firman</w:t>
      </w:r>
      <w:proofErr w:type="spellEnd"/>
      <w:r w:rsidRPr="001A29A6">
        <w:rPr>
          <w:rFonts w:ascii="Georgia" w:hAnsi="Georgia" w:cs="Arial"/>
          <w:color w:val="000000" w:themeColor="text1"/>
          <w:lang w:val="id-ID"/>
        </w:rPr>
        <w:t>-</w:t>
      </w:r>
      <w:r w:rsidRPr="001A29A6">
        <w:rPr>
          <w:rFonts w:ascii="Georgia" w:hAnsi="Georgia" w:cs="Arial"/>
          <w:color w:val="000000" w:themeColor="text1"/>
        </w:rPr>
        <w:t xml:space="preserve">Mu </w:t>
      </w:r>
      <w:proofErr w:type="spellStart"/>
      <w:r w:rsidRPr="001A29A6">
        <w:rPr>
          <w:rFonts w:ascii="Georgia" w:hAnsi="Georgia" w:cs="Arial"/>
          <w:color w:val="000000" w:themeColor="text1"/>
        </w:rPr>
        <w:t>kupegang</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selalu</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sayap</w:t>
      </w:r>
      <w:proofErr w:type="spellEnd"/>
      <w:r w:rsidRPr="001A29A6">
        <w:rPr>
          <w:rFonts w:ascii="Georgia" w:hAnsi="Georgia" w:cs="Arial"/>
          <w:color w:val="000000" w:themeColor="text1"/>
          <w:lang w:val="id-ID"/>
        </w:rPr>
        <w:t>-</w:t>
      </w:r>
      <w:r w:rsidRPr="001A29A6">
        <w:rPr>
          <w:rFonts w:ascii="Georgia" w:hAnsi="Georgia" w:cs="Arial"/>
          <w:color w:val="000000" w:themeColor="text1"/>
        </w:rPr>
        <w:t xml:space="preserve">Mu </w:t>
      </w:r>
      <w:proofErr w:type="spellStart"/>
      <w:r w:rsidRPr="001A29A6">
        <w:rPr>
          <w:rFonts w:ascii="Georgia" w:hAnsi="Georgia" w:cs="Arial"/>
          <w:color w:val="000000" w:themeColor="text1"/>
        </w:rPr>
        <w:t>tempat</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berteduh</w:t>
      </w:r>
      <w:proofErr w:type="spellEnd"/>
      <w:r w:rsidRPr="001A29A6">
        <w:rPr>
          <w:rFonts w:ascii="Georgia" w:hAnsi="Georgia" w:cs="Arial"/>
          <w:color w:val="000000" w:themeColor="text1"/>
        </w:rPr>
        <w:t>.</w:t>
      </w:r>
      <w:r w:rsidRPr="001A29A6">
        <w:rPr>
          <w:rFonts w:ascii="Georgia" w:hAnsi="Georgia" w:cs="Arial"/>
          <w:color w:val="000000" w:themeColor="text1"/>
        </w:rPr>
        <w:br/>
      </w:r>
      <w:proofErr w:type="spellStart"/>
      <w:r w:rsidRPr="001A29A6">
        <w:rPr>
          <w:rFonts w:ascii="Georgia" w:hAnsi="Georgia" w:cs="Arial"/>
          <w:color w:val="000000" w:themeColor="text1"/>
        </w:rPr>
        <w:t>Firman</w:t>
      </w:r>
      <w:proofErr w:type="spellEnd"/>
      <w:r w:rsidRPr="001A29A6">
        <w:rPr>
          <w:rFonts w:ascii="Georgia" w:hAnsi="Georgia" w:cs="Arial"/>
          <w:color w:val="000000" w:themeColor="text1"/>
          <w:lang w:val="id-ID"/>
        </w:rPr>
        <w:t>-</w:t>
      </w:r>
      <w:r w:rsidRPr="001A29A6">
        <w:rPr>
          <w:rFonts w:ascii="Georgia" w:hAnsi="Georgia" w:cs="Arial"/>
          <w:color w:val="000000" w:themeColor="text1"/>
        </w:rPr>
        <w:t xml:space="preserve">Mu, </w:t>
      </w:r>
      <w:proofErr w:type="spellStart"/>
      <w:r w:rsidRPr="001A29A6">
        <w:rPr>
          <w:rFonts w:ascii="Georgia" w:hAnsi="Georgia" w:cs="Arial"/>
          <w:color w:val="000000" w:themeColor="text1"/>
        </w:rPr>
        <w:t>Tuhan</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kupegang</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s’lalu</w:t>
      </w:r>
      <w:proofErr w:type="spellEnd"/>
      <w:r w:rsidRPr="001A29A6">
        <w:rPr>
          <w:rFonts w:ascii="Georgia" w:hAnsi="Georgia" w:cs="Arial"/>
          <w:color w:val="000000" w:themeColor="text1"/>
        </w:rPr>
        <w:t>.</w:t>
      </w:r>
      <w:r w:rsidRPr="001A29A6">
        <w:rPr>
          <w:rFonts w:ascii="Georgia" w:hAnsi="Georgia" w:cs="Arial"/>
          <w:color w:val="000000" w:themeColor="text1"/>
        </w:rPr>
        <w:br/>
      </w:r>
      <w:proofErr w:type="spellStart"/>
      <w:r w:rsidRPr="001A29A6">
        <w:rPr>
          <w:rFonts w:ascii="Georgia" w:hAnsi="Georgia" w:cs="Arial"/>
          <w:color w:val="000000" w:themeColor="text1"/>
        </w:rPr>
        <w:t>Hilanglah</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keraguanku</w:t>
      </w:r>
      <w:proofErr w:type="spellEnd"/>
      <w:r w:rsidRPr="001A29A6">
        <w:rPr>
          <w:rFonts w:ascii="Georgia" w:hAnsi="Georgia" w:cs="Arial"/>
          <w:color w:val="000000" w:themeColor="text1"/>
        </w:rPr>
        <w:t>!</w:t>
      </w:r>
      <w:r w:rsidR="001A29A6" w:rsidRPr="001A29A6">
        <w:rPr>
          <w:rFonts w:ascii="Georgia" w:hAnsi="Georgia" w:cs="Arial"/>
          <w:color w:val="000000" w:themeColor="text1"/>
        </w:rPr>
        <w:t xml:space="preserve"> </w:t>
      </w:r>
    </w:p>
    <w:p w14:paraId="5A814685" w14:textId="6C6D9405" w:rsidR="00517EF7" w:rsidRPr="001A29A6" w:rsidRDefault="00517EF7" w:rsidP="001A29A6">
      <w:pPr>
        <w:pStyle w:val="DaftarParagraf"/>
        <w:ind w:left="644" w:right="-422"/>
        <w:jc w:val="left"/>
        <w:rPr>
          <w:rFonts w:ascii="Georgia" w:hAnsi="Georgia"/>
        </w:rPr>
      </w:pPr>
      <w:r w:rsidRPr="001A29A6">
        <w:rPr>
          <w:rFonts w:ascii="Georgia" w:hAnsi="Georgia" w:cs="Arial"/>
          <w:color w:val="000000" w:themeColor="text1"/>
        </w:rPr>
        <w:lastRenderedPageBreak/>
        <w:t xml:space="preserve">Bila </w:t>
      </w:r>
      <w:proofErr w:type="spellStart"/>
      <w:r w:rsidRPr="001A29A6">
        <w:rPr>
          <w:rFonts w:ascii="Georgia" w:hAnsi="Georgia" w:cs="Arial"/>
          <w:color w:val="000000" w:themeColor="text1"/>
        </w:rPr>
        <w:t>hatiku</w:t>
      </w:r>
      <w:proofErr w:type="spellEnd"/>
      <w:r w:rsidRPr="001A29A6">
        <w:rPr>
          <w:rFonts w:ascii="Georgia" w:hAnsi="Georgia" w:cs="Arial"/>
          <w:color w:val="000000" w:themeColor="text1"/>
        </w:rPr>
        <w:t xml:space="preserve"> rasa </w:t>
      </w:r>
      <w:proofErr w:type="spellStart"/>
      <w:r w:rsidRPr="001A29A6">
        <w:rPr>
          <w:rFonts w:ascii="Georgia" w:hAnsi="Georgia" w:cs="Arial"/>
          <w:color w:val="000000" w:themeColor="text1"/>
        </w:rPr>
        <w:t>susah</w:t>
      </w:r>
      <w:proofErr w:type="spellEnd"/>
      <w:r w:rsidRPr="001A29A6">
        <w:rPr>
          <w:rFonts w:ascii="Georgia" w:hAnsi="Georgia" w:cs="Arial"/>
          <w:color w:val="000000" w:themeColor="text1"/>
        </w:rPr>
        <w:t>,</w:t>
      </w:r>
      <w:r w:rsidRPr="001A29A6">
        <w:rPr>
          <w:rFonts w:ascii="Georgia" w:hAnsi="Georgia" w:cs="Arial"/>
          <w:color w:val="000000" w:themeColor="text1"/>
        </w:rPr>
        <w:br/>
        <w:t>pada</w:t>
      </w:r>
      <w:r w:rsidRPr="001A29A6">
        <w:rPr>
          <w:rFonts w:ascii="Georgia" w:hAnsi="Georgia" w:cs="Arial"/>
          <w:color w:val="000000" w:themeColor="text1"/>
          <w:lang w:val="id-ID"/>
        </w:rPr>
        <w:t>-</w:t>
      </w:r>
      <w:r w:rsidRPr="001A29A6">
        <w:rPr>
          <w:rFonts w:ascii="Georgia" w:hAnsi="Georgia" w:cs="Arial"/>
          <w:color w:val="000000" w:themeColor="text1"/>
        </w:rPr>
        <w:t xml:space="preserve">Mu </w:t>
      </w:r>
      <w:proofErr w:type="spellStart"/>
      <w:r w:rsidRPr="001A29A6">
        <w:rPr>
          <w:rFonts w:ascii="Georgia" w:hAnsi="Georgia" w:cs="Arial"/>
          <w:color w:val="000000" w:themeColor="text1"/>
        </w:rPr>
        <w:t>aku</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berserah</w:t>
      </w:r>
      <w:proofErr w:type="spellEnd"/>
      <w:r w:rsidRPr="001A29A6">
        <w:rPr>
          <w:rFonts w:ascii="Georgia" w:hAnsi="Georgia" w:cs="Arial"/>
          <w:color w:val="000000" w:themeColor="text1"/>
        </w:rPr>
        <w:t>,</w:t>
      </w:r>
      <w:r w:rsidR="001A29A6" w:rsidRPr="001A29A6">
        <w:rPr>
          <w:rFonts w:ascii="Georgia" w:hAnsi="Georgia" w:cs="Arial"/>
          <w:color w:val="000000" w:themeColor="text1"/>
        </w:rPr>
        <w:t xml:space="preserve"> </w:t>
      </w:r>
      <w:proofErr w:type="spellStart"/>
      <w:r w:rsidRPr="001A29A6">
        <w:rPr>
          <w:rFonts w:ascii="Georgia" w:hAnsi="Georgia" w:cs="Arial"/>
          <w:color w:val="000000" w:themeColor="text1"/>
        </w:rPr>
        <w:t>firman</w:t>
      </w:r>
      <w:proofErr w:type="spellEnd"/>
      <w:r w:rsidRPr="001A29A6">
        <w:rPr>
          <w:rFonts w:ascii="Georgia" w:hAnsi="Georgia" w:cs="Arial"/>
          <w:color w:val="000000" w:themeColor="text1"/>
          <w:lang w:val="id-ID"/>
        </w:rPr>
        <w:t>-</w:t>
      </w:r>
      <w:r w:rsidRPr="001A29A6">
        <w:rPr>
          <w:rFonts w:ascii="Georgia" w:hAnsi="Georgia" w:cs="Arial"/>
          <w:color w:val="000000" w:themeColor="text1"/>
        </w:rPr>
        <w:t xml:space="preserve">Mu </w:t>
      </w:r>
      <w:proofErr w:type="spellStart"/>
      <w:r w:rsidRPr="001A29A6">
        <w:rPr>
          <w:rFonts w:ascii="Georgia" w:hAnsi="Georgia" w:cs="Arial"/>
          <w:color w:val="000000" w:themeColor="text1"/>
        </w:rPr>
        <w:t>kupegang</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selalu</w:t>
      </w:r>
      <w:proofErr w:type="spellEnd"/>
      <w:r w:rsidRPr="001A29A6">
        <w:rPr>
          <w:rFonts w:ascii="Georgia" w:hAnsi="Georgia" w:cs="Arial"/>
          <w:color w:val="000000" w:themeColor="text1"/>
        </w:rPr>
        <w:t>,</w:t>
      </w:r>
      <w:r w:rsidRPr="001A29A6">
        <w:rPr>
          <w:rFonts w:ascii="Georgia" w:hAnsi="Georgia" w:cs="Arial"/>
          <w:color w:val="000000" w:themeColor="text1"/>
        </w:rPr>
        <w:br/>
      </w:r>
      <w:proofErr w:type="spellStart"/>
      <w:r w:rsidRPr="001A29A6">
        <w:rPr>
          <w:rFonts w:ascii="Georgia" w:hAnsi="Georgia" w:cs="Arial"/>
          <w:color w:val="000000" w:themeColor="text1"/>
        </w:rPr>
        <w:t>maka</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amanlah</w:t>
      </w:r>
      <w:proofErr w:type="spellEnd"/>
      <w:r w:rsidRPr="001A29A6">
        <w:rPr>
          <w:rFonts w:ascii="Georgia" w:hAnsi="Georgia" w:cs="Arial"/>
          <w:color w:val="000000" w:themeColor="text1"/>
        </w:rPr>
        <w:t xml:space="preserve"> </w:t>
      </w:r>
      <w:proofErr w:type="spellStart"/>
      <w:r w:rsidRPr="001A29A6">
        <w:rPr>
          <w:rFonts w:ascii="Georgia" w:hAnsi="Georgia" w:cs="Arial"/>
          <w:color w:val="000000" w:themeColor="text1"/>
        </w:rPr>
        <w:t>jiwaku</w:t>
      </w:r>
      <w:proofErr w:type="spellEnd"/>
      <w:r w:rsidRPr="001A29A6">
        <w:rPr>
          <w:rFonts w:ascii="Georgia" w:hAnsi="Georgia" w:cs="Arial"/>
          <w:color w:val="000000" w:themeColor="text1"/>
        </w:rPr>
        <w:t>.</w:t>
      </w:r>
    </w:p>
    <w:p w14:paraId="2C7B2FB7" w14:textId="77777777" w:rsidR="00517EF7" w:rsidRDefault="00517EF7" w:rsidP="00517EF7">
      <w:pPr>
        <w:jc w:val="left"/>
        <w:rPr>
          <w:rFonts w:ascii="Georgia" w:hAnsi="Georgia"/>
        </w:rPr>
      </w:pPr>
    </w:p>
    <w:p w14:paraId="0CE23954" w14:textId="77777777" w:rsidR="00517EF7" w:rsidRDefault="00517EF7" w:rsidP="00517EF7">
      <w:pPr>
        <w:jc w:val="right"/>
        <w:rPr>
          <w:rFonts w:ascii="Georgia" w:hAnsi="Georgia"/>
        </w:rPr>
      </w:pPr>
    </w:p>
    <w:p w14:paraId="5DBE07AE" w14:textId="77777777" w:rsidR="00517EF7" w:rsidRDefault="00517EF7" w:rsidP="00517EF7">
      <w:pPr>
        <w:jc w:val="right"/>
        <w:rPr>
          <w:rFonts w:ascii="Georgia" w:hAnsi="Georgia"/>
        </w:rPr>
      </w:pPr>
    </w:p>
    <w:p w14:paraId="5E3998F1" w14:textId="77777777" w:rsidR="00517EF7" w:rsidRDefault="00517EF7" w:rsidP="00517EF7">
      <w:pPr>
        <w:jc w:val="right"/>
        <w:rPr>
          <w:rFonts w:ascii="Georgia" w:hAnsi="Georgia"/>
        </w:rPr>
      </w:pPr>
      <w:r>
        <w:rPr>
          <w:rFonts w:ascii="Georgia" w:hAnsi="Georgia"/>
        </w:rPr>
        <w:t>[</w:t>
      </w:r>
      <w:r>
        <w:rPr>
          <w:rFonts w:ascii="Georgia" w:hAnsi="Georgia"/>
          <w:lang w:val="id-ID"/>
        </w:rPr>
        <w:t>KUR</w:t>
      </w:r>
      <w:r>
        <w:rPr>
          <w:rFonts w:ascii="Georgia" w:hAnsi="Georgia"/>
        </w:rPr>
        <w:t>]</w:t>
      </w:r>
    </w:p>
    <w:p w14:paraId="62AD439E" w14:textId="77777777" w:rsidR="00517EF7" w:rsidRDefault="00517EF7" w:rsidP="00517EF7"/>
    <w:p w14:paraId="2C07FE15" w14:textId="77777777" w:rsidR="00517EF7" w:rsidRDefault="00517EF7" w:rsidP="00517EF7"/>
    <w:p w14:paraId="397BA580" w14:textId="3CBD1460" w:rsidR="00BF010A" w:rsidRDefault="00BF010A">
      <w:pPr>
        <w:spacing w:after="160" w:line="259" w:lineRule="auto"/>
        <w:jc w:val="left"/>
      </w:pPr>
      <w:r>
        <w:br w:type="page"/>
      </w:r>
    </w:p>
    <w:p w14:paraId="0D1E9AA5" w14:textId="7A2BB479" w:rsidR="00BF010A" w:rsidRPr="00BF010A" w:rsidRDefault="00BF010A" w:rsidP="00BF010A">
      <w:r>
        <w:rPr>
          <w:noProof/>
        </w:rPr>
        <w:lastRenderedPageBreak/>
        <mc:AlternateContent>
          <mc:Choice Requires="wps">
            <w:drawing>
              <wp:anchor distT="0" distB="0" distL="114300" distR="114300" simplePos="0" relativeHeight="251790336" behindDoc="0" locked="0" layoutInCell="1" allowOverlap="1" wp14:anchorId="22495C92" wp14:editId="09196769">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52E285F7" w14:textId="77777777" w:rsidR="00E45D18" w:rsidRDefault="00E45D18" w:rsidP="00BF010A">
                            <w:pPr>
                              <w:jc w:val="left"/>
                              <w:rPr>
                                <w:rFonts w:ascii="Georgia" w:hAnsi="Georgia"/>
                                <w:b/>
                              </w:rPr>
                            </w:pPr>
                            <w:r>
                              <w:rPr>
                                <w:rFonts w:ascii="Georgia" w:hAnsi="Georgia"/>
                                <w:b/>
                              </w:rPr>
                              <w:t xml:space="preserve">BAHAN </w:t>
                            </w:r>
                          </w:p>
                          <w:p w14:paraId="573A480B" w14:textId="77777777" w:rsidR="00E45D18" w:rsidRDefault="00E45D18" w:rsidP="00BF010A">
                            <w:pPr>
                              <w:jc w:val="left"/>
                              <w:rPr>
                                <w:rFonts w:ascii="Georgia" w:hAnsi="Georgia"/>
                                <w:b/>
                              </w:rPr>
                            </w:pPr>
                            <w:r>
                              <w:rPr>
                                <w:rFonts w:ascii="Georgia" w:hAnsi="Georgia"/>
                                <w:b/>
                              </w:rPr>
                              <w:t>PERSEKUTUAN DOA 3</w:t>
                            </w:r>
                          </w:p>
                          <w:p w14:paraId="71EABCBD" w14:textId="77777777" w:rsidR="00E45D18" w:rsidRDefault="00E45D18" w:rsidP="00BF010A">
                            <w:pPr>
                              <w:jc w:val="left"/>
                              <w:rPr>
                                <w:rFonts w:ascii="Georgia" w:hAnsi="Georgia"/>
                                <w:bCs/>
                                <w:i/>
                                <w:iCs/>
                              </w:rPr>
                            </w:pPr>
                            <w:proofErr w:type="spellStart"/>
                            <w:r>
                              <w:rPr>
                                <w:rFonts w:ascii="Georgia" w:hAnsi="Georgia"/>
                                <w:bCs/>
                                <w:i/>
                                <w:iCs/>
                              </w:rPr>
                              <w:t>Menghayati</w:t>
                            </w:r>
                            <w:proofErr w:type="spellEnd"/>
                            <w:r>
                              <w:rPr>
                                <w:rFonts w:ascii="Georgia" w:hAnsi="Georgia"/>
                                <w:bCs/>
                                <w:i/>
                                <w:iCs/>
                              </w:rPr>
                              <w:t xml:space="preserve"> </w:t>
                            </w:r>
                            <w:proofErr w:type="spellStart"/>
                            <w:r>
                              <w:rPr>
                                <w:rFonts w:ascii="Georgia" w:hAnsi="Georgia"/>
                                <w:bCs/>
                                <w:i/>
                                <w:iCs/>
                              </w:rPr>
                              <w:t>Kematian</w:t>
                            </w:r>
                            <w:proofErr w:type="spellEnd"/>
                            <w:r>
                              <w:rPr>
                                <w:rFonts w:ascii="Georgia" w:hAnsi="Georgia"/>
                                <w:bCs/>
                                <w:i/>
                                <w:iCs/>
                              </w:rPr>
                              <w:t xml:space="preserve"> </w:t>
                            </w:r>
                            <w:proofErr w:type="spellStart"/>
                            <w:r>
                              <w:rPr>
                                <w:rFonts w:ascii="Georgia" w:hAnsi="Georgia"/>
                                <w:bCs/>
                                <w:i/>
                                <w:iCs/>
                              </w:rPr>
                              <w:t>Yesus</w:t>
                            </w:r>
                            <w:proofErr w:type="spellEnd"/>
                          </w:p>
                          <w:p w14:paraId="55578A55" w14:textId="77777777" w:rsidR="00E45D18" w:rsidRDefault="00E45D18" w:rsidP="00BF010A">
                            <w:pPr>
                              <w:pBdr>
                                <w:top w:val="single" w:sz="4" w:space="1" w:color="7F7F7F"/>
                              </w:pBdr>
                              <w:rPr>
                                <w:rFonts w:ascii="Georgia" w:hAnsi="Georgia" w:cs="Calibri"/>
                                <w:bCs/>
                                <w:sz w:val="20"/>
                                <w:szCs w:val="20"/>
                              </w:rPr>
                            </w:pPr>
                          </w:p>
                          <w:p w14:paraId="1A62B978" w14:textId="77777777" w:rsidR="00E45D18" w:rsidRDefault="00E45D18" w:rsidP="00BF010A">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5871FB39" w14:textId="77777777" w:rsidR="00E45D18" w:rsidRDefault="00E45D18" w:rsidP="00BF010A">
                            <w:pPr>
                              <w:pBdr>
                                <w:top w:val="single" w:sz="4" w:space="1" w:color="7F7F7F"/>
                              </w:pBdr>
                              <w:rPr>
                                <w:rFonts w:ascii="Georgia" w:hAnsi="Georgia" w:cs="Calibri"/>
                                <w:b/>
                                <w:sz w:val="20"/>
                                <w:szCs w:val="20"/>
                              </w:rPr>
                            </w:pPr>
                            <w:proofErr w:type="spellStart"/>
                            <w:r>
                              <w:rPr>
                                <w:rFonts w:ascii="Georgia" w:hAnsi="Georgia" w:cs="Calibri"/>
                                <w:b/>
                                <w:sz w:val="20"/>
                                <w:szCs w:val="20"/>
                              </w:rPr>
                              <w:t>Yohanes</w:t>
                            </w:r>
                            <w:proofErr w:type="spellEnd"/>
                            <w:r>
                              <w:rPr>
                                <w:rFonts w:ascii="Georgia" w:hAnsi="Georgia" w:cs="Calibri"/>
                                <w:b/>
                                <w:sz w:val="20"/>
                                <w:szCs w:val="20"/>
                              </w:rPr>
                              <w:t xml:space="preserve"> 15:9-17</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2495C92" id="Text Box 129" o:spid="_x0000_s1131" type="#_x0000_t202" style="position:absolute;left:0;text-align:left;margin-left:0;margin-top:0;width:175.55pt;height:89.2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" fillcolor="#e7e6e6 [3214]" stroked="f">
                <v:textbox>
                  <w:txbxContent>
                    <w:p w14:paraId="52E285F7" w14:textId="77777777" w:rsidR="00E45D18" w:rsidRDefault="00E45D18" w:rsidP="00BF010A">
                      <w:pPr>
                        <w:jc w:val="left"/>
                        <w:rPr>
                          <w:rFonts w:ascii="Georgia" w:hAnsi="Georgia"/>
                          <w:b/>
                        </w:rPr>
                      </w:pPr>
                      <w:r>
                        <w:rPr>
                          <w:rFonts w:ascii="Georgia" w:hAnsi="Georgia"/>
                          <w:b/>
                        </w:rPr>
                        <w:t xml:space="preserve">BAHAN </w:t>
                      </w:r>
                    </w:p>
                    <w:p w14:paraId="573A480B" w14:textId="77777777" w:rsidR="00E45D18" w:rsidRDefault="00E45D18" w:rsidP="00BF010A">
                      <w:pPr>
                        <w:jc w:val="left"/>
                        <w:rPr>
                          <w:rFonts w:ascii="Georgia" w:hAnsi="Georgia"/>
                          <w:b/>
                        </w:rPr>
                      </w:pPr>
                      <w:r>
                        <w:rPr>
                          <w:rFonts w:ascii="Georgia" w:hAnsi="Georgia"/>
                          <w:b/>
                        </w:rPr>
                        <w:t>PERSEKUTUAN DOA 3</w:t>
                      </w:r>
                    </w:p>
                    <w:p w14:paraId="71EABCBD" w14:textId="77777777" w:rsidR="00E45D18" w:rsidRDefault="00E45D18" w:rsidP="00BF010A">
                      <w:pPr>
                        <w:jc w:val="left"/>
                        <w:rPr>
                          <w:rFonts w:ascii="Georgia" w:hAnsi="Georgia"/>
                          <w:bCs/>
                          <w:i/>
                          <w:iCs/>
                        </w:rPr>
                      </w:pPr>
                      <w:proofErr w:type="spellStart"/>
                      <w:r>
                        <w:rPr>
                          <w:rFonts w:ascii="Georgia" w:hAnsi="Georgia"/>
                          <w:bCs/>
                          <w:i/>
                          <w:iCs/>
                        </w:rPr>
                        <w:t>Menghayati</w:t>
                      </w:r>
                      <w:proofErr w:type="spellEnd"/>
                      <w:r>
                        <w:rPr>
                          <w:rFonts w:ascii="Georgia" w:hAnsi="Georgia"/>
                          <w:bCs/>
                          <w:i/>
                          <w:iCs/>
                        </w:rPr>
                        <w:t xml:space="preserve"> </w:t>
                      </w:r>
                      <w:proofErr w:type="spellStart"/>
                      <w:r>
                        <w:rPr>
                          <w:rFonts w:ascii="Georgia" w:hAnsi="Georgia"/>
                          <w:bCs/>
                          <w:i/>
                          <w:iCs/>
                        </w:rPr>
                        <w:t>Kematian</w:t>
                      </w:r>
                      <w:proofErr w:type="spellEnd"/>
                      <w:r>
                        <w:rPr>
                          <w:rFonts w:ascii="Georgia" w:hAnsi="Georgia"/>
                          <w:bCs/>
                          <w:i/>
                          <w:iCs/>
                        </w:rPr>
                        <w:t xml:space="preserve"> </w:t>
                      </w:r>
                      <w:proofErr w:type="spellStart"/>
                      <w:r>
                        <w:rPr>
                          <w:rFonts w:ascii="Georgia" w:hAnsi="Georgia"/>
                          <w:bCs/>
                          <w:i/>
                          <w:iCs/>
                        </w:rPr>
                        <w:t>Yesus</w:t>
                      </w:r>
                      <w:proofErr w:type="spellEnd"/>
                    </w:p>
                    <w:p w14:paraId="55578A55" w14:textId="77777777" w:rsidR="00E45D18" w:rsidRDefault="00E45D18" w:rsidP="00BF010A">
                      <w:pPr>
                        <w:pBdr>
                          <w:top w:val="single" w:sz="4" w:space="1" w:color="7F7F7F"/>
                        </w:pBdr>
                        <w:rPr>
                          <w:rFonts w:ascii="Georgia" w:hAnsi="Georgia" w:cs="Calibri"/>
                          <w:bCs/>
                          <w:sz w:val="20"/>
                          <w:szCs w:val="20"/>
                        </w:rPr>
                      </w:pPr>
                    </w:p>
                    <w:p w14:paraId="1A62B978" w14:textId="77777777" w:rsidR="00E45D18" w:rsidRDefault="00E45D18" w:rsidP="00BF010A">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5871FB39" w14:textId="77777777" w:rsidR="00E45D18" w:rsidRDefault="00E45D18" w:rsidP="00BF010A">
                      <w:pPr>
                        <w:pBdr>
                          <w:top w:val="single" w:sz="4" w:space="1" w:color="7F7F7F"/>
                        </w:pBdr>
                        <w:rPr>
                          <w:rFonts w:ascii="Georgia" w:hAnsi="Georgia" w:cs="Calibri"/>
                          <w:b/>
                          <w:sz w:val="20"/>
                          <w:szCs w:val="20"/>
                        </w:rPr>
                      </w:pPr>
                      <w:proofErr w:type="spellStart"/>
                      <w:r>
                        <w:rPr>
                          <w:rFonts w:ascii="Georgia" w:hAnsi="Georgia" w:cs="Calibri"/>
                          <w:b/>
                          <w:sz w:val="20"/>
                          <w:szCs w:val="20"/>
                        </w:rPr>
                        <w:t>Yohanes</w:t>
                      </w:r>
                      <w:proofErr w:type="spellEnd"/>
                      <w:r>
                        <w:rPr>
                          <w:rFonts w:ascii="Georgia" w:hAnsi="Georgia" w:cs="Calibri"/>
                          <w:b/>
                          <w:sz w:val="20"/>
                          <w:szCs w:val="20"/>
                        </w:rPr>
                        <w:t xml:space="preserve"> 15:9-17</w:t>
                      </w:r>
                    </w:p>
                  </w:txbxContent>
                </v:textbox>
                <w10:wrap type="through" anchorx="margin"/>
              </v:shape>
            </w:pict>
          </mc:Fallback>
        </mc:AlternateContent>
      </w:r>
      <w:r>
        <w:rPr>
          <w:noProof/>
        </w:rPr>
        <mc:AlternateContent>
          <mc:Choice Requires="wps">
            <w:drawing>
              <wp:anchor distT="45720" distB="45720" distL="114300" distR="114300" simplePos="0" relativeHeight="251791360" behindDoc="0" locked="0" layoutInCell="1" allowOverlap="1" wp14:anchorId="73710BE7" wp14:editId="2EA0CCC3">
                <wp:simplePos x="0" y="0"/>
                <wp:positionH relativeFrom="margin">
                  <wp:align>right</wp:align>
                </wp:positionH>
                <wp:positionV relativeFrom="paragraph">
                  <wp:posOffset>171450</wp:posOffset>
                </wp:positionV>
                <wp:extent cx="1750695" cy="962025"/>
                <wp:effectExtent l="0" t="0" r="1905" b="9525"/>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0DB938" w14:textId="77777777" w:rsidR="00E45D18" w:rsidRDefault="00E45D18" w:rsidP="00BF010A">
                            <w:pPr>
                              <w:jc w:val="center"/>
                              <w:rPr>
                                <w:rFonts w:ascii="Cooper Black" w:eastAsia="SimSun" w:hAnsi="Cooper Black" w:cs="SimSun"/>
                                <w:sz w:val="32"/>
                                <w:szCs w:val="32"/>
                              </w:rPr>
                            </w:pPr>
                            <w:proofErr w:type="spellStart"/>
                            <w:r>
                              <w:rPr>
                                <w:rFonts w:ascii="Cooper Black" w:eastAsia="SimSun" w:hAnsi="Cooper Black" w:cs="SimSun"/>
                                <w:sz w:val="32"/>
                                <w:szCs w:val="32"/>
                              </w:rPr>
                              <w:t>Sahabat</w:t>
                            </w:r>
                            <w:proofErr w:type="spellEnd"/>
                            <w:r>
                              <w:rPr>
                                <w:rFonts w:ascii="Cooper Black" w:eastAsia="SimSun" w:hAnsi="Cooper Black" w:cs="SimSun"/>
                                <w:sz w:val="32"/>
                                <w:szCs w:val="32"/>
                              </w:rPr>
                              <w:t xml:space="preserve"> </w:t>
                            </w:r>
                          </w:p>
                          <w:p w14:paraId="58878E9B" w14:textId="77777777" w:rsidR="00E45D18" w:rsidRDefault="00E45D18" w:rsidP="00BF010A">
                            <w:pPr>
                              <w:jc w:val="center"/>
                              <w:rPr>
                                <w:rFonts w:ascii="Cooper Black" w:eastAsia="SimSun" w:hAnsi="Cooper Black" w:cs="SimSun"/>
                                <w:sz w:val="32"/>
                                <w:szCs w:val="32"/>
                              </w:rPr>
                            </w:pPr>
                            <w:proofErr w:type="spellStart"/>
                            <w:r>
                              <w:rPr>
                                <w:rFonts w:ascii="Cooper Black" w:eastAsia="SimSun" w:hAnsi="Cooper Black" w:cs="SimSun"/>
                                <w:sz w:val="32"/>
                                <w:szCs w:val="32"/>
                              </w:rPr>
                              <w:t>Yesus</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Kristus</w:t>
                            </w:r>
                            <w:proofErr w:type="spellEnd"/>
                          </w:p>
                          <w:p w14:paraId="6376B47C" w14:textId="77777777" w:rsidR="00E45D18" w:rsidRDefault="00E45D18" w:rsidP="00BF010A">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BF6F3A1" w14:textId="77777777" w:rsidR="00E45D18" w:rsidRDefault="00E45D18" w:rsidP="00BF010A">
                            <w:pPr>
                              <w:jc w:val="center"/>
                              <w:rPr>
                                <w:rFonts w:ascii="Bodoni MT Black" w:hAnsi="Bodoni MT Black"/>
                                <w:b/>
                                <w:bCs/>
                                <w:sz w:val="28"/>
                                <w:szCs w:val="28"/>
                                <w:lang w:val="de-DE"/>
                              </w:rPr>
                            </w:pPr>
                          </w:p>
                          <w:p w14:paraId="2BED479F" w14:textId="77777777" w:rsidR="00E45D18" w:rsidRDefault="00E45D18" w:rsidP="00BF010A">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10BE7" id="Text Box 128" o:spid="_x0000_s1132" type="#_x0000_t202" style="position:absolute;left:0;text-align:left;margin-left:86.65pt;margin-top:13.5pt;width:137.85pt;height:75.75pt;z-index:251791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" stroked="f">
                <v:textbox>
                  <w:txbxContent>
                    <w:p w14:paraId="7B0DB938" w14:textId="77777777" w:rsidR="00E45D18" w:rsidRDefault="00E45D18" w:rsidP="00BF010A">
                      <w:pPr>
                        <w:jc w:val="center"/>
                        <w:rPr>
                          <w:rFonts w:ascii="Cooper Black" w:eastAsia="SimSun" w:hAnsi="Cooper Black" w:cs="SimSun"/>
                          <w:sz w:val="32"/>
                          <w:szCs w:val="32"/>
                        </w:rPr>
                      </w:pPr>
                      <w:proofErr w:type="spellStart"/>
                      <w:r>
                        <w:rPr>
                          <w:rFonts w:ascii="Cooper Black" w:eastAsia="SimSun" w:hAnsi="Cooper Black" w:cs="SimSun"/>
                          <w:sz w:val="32"/>
                          <w:szCs w:val="32"/>
                        </w:rPr>
                        <w:t>Sahabat</w:t>
                      </w:r>
                      <w:proofErr w:type="spellEnd"/>
                      <w:r>
                        <w:rPr>
                          <w:rFonts w:ascii="Cooper Black" w:eastAsia="SimSun" w:hAnsi="Cooper Black" w:cs="SimSun"/>
                          <w:sz w:val="32"/>
                          <w:szCs w:val="32"/>
                        </w:rPr>
                        <w:t xml:space="preserve"> </w:t>
                      </w:r>
                    </w:p>
                    <w:p w14:paraId="58878E9B" w14:textId="77777777" w:rsidR="00E45D18" w:rsidRDefault="00E45D18" w:rsidP="00BF010A">
                      <w:pPr>
                        <w:jc w:val="center"/>
                        <w:rPr>
                          <w:rFonts w:ascii="Cooper Black" w:eastAsia="SimSun" w:hAnsi="Cooper Black" w:cs="SimSun"/>
                          <w:sz w:val="32"/>
                          <w:szCs w:val="32"/>
                        </w:rPr>
                      </w:pPr>
                      <w:proofErr w:type="spellStart"/>
                      <w:r>
                        <w:rPr>
                          <w:rFonts w:ascii="Cooper Black" w:eastAsia="SimSun" w:hAnsi="Cooper Black" w:cs="SimSun"/>
                          <w:sz w:val="32"/>
                          <w:szCs w:val="32"/>
                        </w:rPr>
                        <w:t>Yesus</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Kristus</w:t>
                      </w:r>
                      <w:proofErr w:type="spellEnd"/>
                    </w:p>
                    <w:p w14:paraId="6376B47C" w14:textId="77777777" w:rsidR="00E45D18" w:rsidRDefault="00E45D18" w:rsidP="00BF010A">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5BF6F3A1" w14:textId="77777777" w:rsidR="00E45D18" w:rsidRDefault="00E45D18" w:rsidP="00BF010A">
                      <w:pPr>
                        <w:jc w:val="center"/>
                        <w:rPr>
                          <w:rFonts w:ascii="Bodoni MT Black" w:hAnsi="Bodoni MT Black"/>
                          <w:b/>
                          <w:bCs/>
                          <w:sz w:val="28"/>
                          <w:szCs w:val="28"/>
                          <w:lang w:val="de-DE"/>
                        </w:rPr>
                      </w:pPr>
                    </w:p>
                    <w:p w14:paraId="2BED479F" w14:textId="77777777" w:rsidR="00E45D18" w:rsidRDefault="00E45D18" w:rsidP="00BF010A">
                      <w:pPr>
                        <w:jc w:val="center"/>
                        <w:rPr>
                          <w:rFonts w:ascii="Bodoni MT Black" w:hAnsi="Bodoni MT Black"/>
                          <w:sz w:val="28"/>
                          <w:szCs w:val="28"/>
                          <w:lang w:val="de-DE"/>
                        </w:rPr>
                      </w:pPr>
                    </w:p>
                  </w:txbxContent>
                </v:textbox>
                <w10:wrap type="square" anchorx="margin"/>
              </v:shape>
            </w:pict>
          </mc:Fallback>
        </mc:AlternateContent>
      </w:r>
    </w:p>
    <w:p w14:paraId="40A113E9" w14:textId="77777777" w:rsidR="00BF010A" w:rsidRPr="00BF010A" w:rsidRDefault="00BF010A" w:rsidP="00BF010A">
      <w:pPr>
        <w:rPr>
          <w:rFonts w:ascii="Georgia" w:hAnsi="Georgia"/>
          <w:b/>
          <w:bCs/>
          <w:lang w:val="id-ID"/>
        </w:rPr>
      </w:pPr>
    </w:p>
    <w:p w14:paraId="7E85B66B" w14:textId="77777777" w:rsidR="00BF010A" w:rsidRDefault="00BF010A" w:rsidP="00BF010A">
      <w:pPr>
        <w:autoSpaceDE w:val="0"/>
        <w:autoSpaceDN w:val="0"/>
        <w:adjustRightInd w:val="0"/>
        <w:ind w:left="284" w:hanging="294"/>
        <w:jc w:val="left"/>
        <w:rPr>
          <w:rFonts w:ascii="Georgia" w:hAnsi="Georgia" w:cs="Arial"/>
          <w:b/>
        </w:rPr>
      </w:pPr>
      <w:r>
        <w:rPr>
          <w:rFonts w:ascii="Georgia" w:hAnsi="Georgia" w:cs="Arial"/>
          <w:b/>
        </w:rPr>
        <w:t>1.</w:t>
      </w:r>
      <w:r>
        <w:rPr>
          <w:rFonts w:ascii="Georgia" w:hAnsi="Georgia" w:cs="Arial"/>
          <w:b/>
        </w:rPr>
        <w:tab/>
        <w:t xml:space="preserve">SAAT TEDUH </w:t>
      </w:r>
    </w:p>
    <w:p w14:paraId="1E0F2146" w14:textId="77777777" w:rsidR="00BF010A" w:rsidRDefault="00BF010A" w:rsidP="00BF010A">
      <w:pPr>
        <w:autoSpaceDE w:val="0"/>
        <w:autoSpaceDN w:val="0"/>
        <w:adjustRightInd w:val="0"/>
        <w:ind w:left="284" w:hanging="294"/>
        <w:jc w:val="left"/>
        <w:rPr>
          <w:rFonts w:ascii="Georgia" w:hAnsi="Georgia" w:cs="Arial"/>
          <w:b/>
        </w:rPr>
      </w:pPr>
    </w:p>
    <w:p w14:paraId="457C32A0" w14:textId="77777777" w:rsidR="00BF010A" w:rsidRDefault="00BF010A" w:rsidP="00BF010A">
      <w:pPr>
        <w:ind w:left="284" w:hanging="294"/>
        <w:jc w:val="left"/>
        <w:rPr>
          <w:rFonts w:ascii="Georgia" w:hAnsi="Georgia"/>
          <w:b/>
        </w:rPr>
      </w:pPr>
      <w:r>
        <w:rPr>
          <w:rFonts w:ascii="Georgia" w:hAnsi="Georgia"/>
          <w:b/>
        </w:rPr>
        <w:t>2.</w:t>
      </w:r>
      <w:r>
        <w:rPr>
          <w:rFonts w:ascii="Georgia" w:hAnsi="Georgia"/>
          <w:b/>
        </w:rPr>
        <w:tab/>
        <w:t>NYANYIAN PUJIAN</w:t>
      </w:r>
    </w:p>
    <w:p w14:paraId="7DA4EF23" w14:textId="77777777" w:rsidR="00BF010A" w:rsidRDefault="00BF010A" w:rsidP="00BF010A">
      <w:pPr>
        <w:pStyle w:val="DaftarParagraf"/>
        <w:ind w:left="567" w:hanging="283"/>
        <w:rPr>
          <w:rFonts w:ascii="Georgia" w:hAnsi="Georgia"/>
          <w:bCs/>
          <w:iCs/>
          <w:color w:val="000000"/>
          <w:lang w:val="de-DE"/>
        </w:rPr>
      </w:pPr>
      <w:r>
        <w:rPr>
          <w:rFonts w:ascii="Georgia" w:hAnsi="Georgia"/>
          <w:bCs/>
          <w:iCs/>
          <w:color w:val="000000"/>
          <w:lang w:val="de-DE"/>
        </w:rPr>
        <w:t>NKB 1:1-3 HAI KRISTEN, NYANYILAH</w:t>
      </w:r>
    </w:p>
    <w:p w14:paraId="63C3216D" w14:textId="77777777" w:rsidR="00BF010A" w:rsidRDefault="00BF010A" w:rsidP="00BF010A">
      <w:pPr>
        <w:pStyle w:val="DaftarParagraf"/>
        <w:numPr>
          <w:ilvl w:val="0"/>
          <w:numId w:val="86"/>
        </w:numPr>
        <w:ind w:left="567" w:hanging="283"/>
        <w:rPr>
          <w:rFonts w:ascii="Georgia" w:eastAsia="Times New Roman" w:hAnsi="Georgia"/>
          <w:lang w:val="de-DE" w:eastAsia="en-ID"/>
        </w:rPr>
      </w:pPr>
      <w:r>
        <w:rPr>
          <w:rFonts w:ascii="Georgia" w:eastAsia="Times New Roman" w:hAnsi="Georgia"/>
          <w:lang w:val="de-DE" w:eastAsia="en-ID"/>
        </w:rPr>
        <w:t>Hai Kristen, nyanyilah. Haleluya! Amin!</w:t>
      </w:r>
    </w:p>
    <w:p w14:paraId="4FE62BC3" w14:textId="77777777" w:rsidR="00BF010A" w:rsidRDefault="00BF010A" w:rsidP="00BF010A">
      <w:pPr>
        <w:pStyle w:val="DaftarParagraf"/>
        <w:ind w:left="567"/>
        <w:rPr>
          <w:rFonts w:ascii="Georgia" w:eastAsia="Times New Roman" w:hAnsi="Georgia"/>
          <w:lang w:val="de-DE" w:eastAsia="en-ID"/>
        </w:rPr>
      </w:pPr>
      <w:r>
        <w:rPr>
          <w:rFonts w:ascii="Georgia" w:eastAsia="Times New Roman" w:hAnsi="Georgia"/>
          <w:lang w:val="de-DE" w:eastAsia="en-ID"/>
        </w:rPr>
        <w:t>Rajamu pujilah. Haleluya! Amin!</w:t>
      </w:r>
    </w:p>
    <w:p w14:paraId="4C29B786" w14:textId="77777777" w:rsidR="00BF010A" w:rsidRDefault="00BF010A" w:rsidP="00BF010A">
      <w:pPr>
        <w:pStyle w:val="DaftarParagraf"/>
        <w:ind w:left="567"/>
        <w:rPr>
          <w:rFonts w:ascii="Georgia" w:eastAsia="Times New Roman" w:hAnsi="Georgia"/>
          <w:lang w:val="de-DE" w:eastAsia="en-ID"/>
        </w:rPr>
      </w:pPr>
      <w:r>
        <w:rPr>
          <w:rFonts w:ascii="Georgia" w:eastAsia="Times New Roman" w:hAnsi="Georgia"/>
          <w:lang w:val="de-DE" w:eastAsia="en-ID"/>
        </w:rPr>
        <w:t>Padukan suaramu di dapan Tuhanmu,</w:t>
      </w:r>
    </w:p>
    <w:p w14:paraId="777267CB" w14:textId="77777777" w:rsidR="00BF010A" w:rsidRDefault="00BF010A" w:rsidP="00BF010A">
      <w:pPr>
        <w:pStyle w:val="DaftarParagraf"/>
        <w:ind w:left="567"/>
        <w:rPr>
          <w:rFonts w:ascii="Georgia" w:eastAsia="Times New Roman" w:hAnsi="Georgia"/>
          <w:lang w:val="de-DE" w:eastAsia="en-ID"/>
        </w:rPr>
      </w:pPr>
      <w:r>
        <w:rPr>
          <w:rFonts w:ascii="Georgia" w:eastAsia="Times New Roman" w:hAnsi="Georgia"/>
          <w:lang w:val="de-DE" w:eastAsia="en-ID"/>
        </w:rPr>
        <w:t xml:space="preserve">nyanyikanlah merdu. Haleluya! Amin! </w:t>
      </w:r>
    </w:p>
    <w:p w14:paraId="017813E5" w14:textId="77777777" w:rsidR="00BF010A" w:rsidRDefault="00BF010A" w:rsidP="00BF010A">
      <w:pPr>
        <w:ind w:left="567" w:hanging="283"/>
        <w:rPr>
          <w:rFonts w:ascii="Georgia" w:eastAsia="Times New Roman" w:hAnsi="Georgia"/>
          <w:lang w:val="de-DE" w:eastAsia="en-ID"/>
        </w:rPr>
      </w:pPr>
      <w:r>
        <w:rPr>
          <w:rFonts w:ascii="Georgia" w:eastAsia="Times New Roman" w:hAnsi="Georgia"/>
          <w:lang w:val="de-DE" w:eastAsia="en-ID"/>
        </w:rPr>
        <w:t>2)</w:t>
      </w:r>
      <w:r>
        <w:rPr>
          <w:rFonts w:ascii="Georgia" w:eastAsia="Times New Roman" w:hAnsi="Georgia"/>
          <w:lang w:val="de-DE" w:eastAsia="en-ID"/>
        </w:rPr>
        <w:tab/>
        <w:t xml:space="preserve">Hatimu angkatlah, Haleluya! Amin! </w:t>
      </w:r>
    </w:p>
    <w:p w14:paraId="769FDE7A" w14:textId="77777777" w:rsidR="00BF010A" w:rsidRDefault="00BF010A" w:rsidP="00BF010A">
      <w:pPr>
        <w:pStyle w:val="DaftarParagraf"/>
        <w:ind w:left="567"/>
        <w:rPr>
          <w:rFonts w:ascii="Georgia" w:eastAsia="Times New Roman" w:hAnsi="Georgia"/>
          <w:lang w:val="de-DE" w:eastAsia="en-ID"/>
        </w:rPr>
      </w:pPr>
      <w:r>
        <w:rPr>
          <w:rFonts w:ascii="Georgia" w:eastAsia="Times New Roman" w:hAnsi="Georgia"/>
          <w:lang w:val="de-DE" w:eastAsia="en-ID"/>
        </w:rPr>
        <w:t>Mari bersoraklah. Haleluya! Amin!</w:t>
      </w:r>
    </w:p>
    <w:p w14:paraId="6E26E78E" w14:textId="77777777" w:rsidR="00BF010A" w:rsidRDefault="00BF010A" w:rsidP="00BF010A">
      <w:pPr>
        <w:pStyle w:val="DaftarParagraf"/>
        <w:ind w:left="567"/>
        <w:rPr>
          <w:rFonts w:ascii="Georgia" w:eastAsia="Times New Roman" w:hAnsi="Georgia"/>
          <w:lang w:val="de-DE" w:eastAsia="en-ID"/>
        </w:rPr>
      </w:pPr>
      <w:r>
        <w:rPr>
          <w:rFonts w:ascii="Georgia" w:eastAsia="Times New Roman" w:hAnsi="Georgia"/>
          <w:lang w:val="de-DE" w:eastAsia="en-ID"/>
        </w:rPr>
        <w:t>Tuhan Sahabatmu tinggal bersamamu,</w:t>
      </w:r>
    </w:p>
    <w:p w14:paraId="658E13EA" w14:textId="77777777" w:rsidR="00BF010A" w:rsidRDefault="00BF010A" w:rsidP="00BF010A">
      <w:pPr>
        <w:pStyle w:val="DaftarParagraf"/>
        <w:ind w:left="567"/>
        <w:rPr>
          <w:rFonts w:ascii="Georgia" w:eastAsia="Times New Roman" w:hAnsi="Georgia"/>
          <w:lang w:val="de-DE" w:eastAsia="en-ID"/>
        </w:rPr>
      </w:pPr>
      <w:r>
        <w:rPr>
          <w:rFonts w:ascii="Georgia" w:eastAsia="Times New Roman" w:hAnsi="Georgia"/>
          <w:lang w:val="de-DE" w:eastAsia="en-ID"/>
        </w:rPr>
        <w:t xml:space="preserve">kasih-Nya pun teguh. Haleluya! Amin! </w:t>
      </w:r>
    </w:p>
    <w:p w14:paraId="6B600464" w14:textId="77777777" w:rsidR="00BF010A" w:rsidRDefault="00BF010A" w:rsidP="00BF010A">
      <w:pPr>
        <w:ind w:left="567" w:hanging="283"/>
        <w:rPr>
          <w:rFonts w:ascii="Georgia" w:hAnsi="Georgia"/>
          <w:lang w:val="de-DE"/>
        </w:rPr>
      </w:pPr>
      <w:r>
        <w:rPr>
          <w:rFonts w:ascii="Georgia" w:hAnsi="Georgia"/>
          <w:lang w:val="de-DE"/>
        </w:rPr>
        <w:t>3)</w:t>
      </w:r>
      <w:r>
        <w:rPr>
          <w:rFonts w:ascii="Georgia" w:hAnsi="Georgia"/>
          <w:lang w:val="de-DE"/>
        </w:rPr>
        <w:tab/>
        <w:t>Sanjung Mukhalismu. Haleluya! Amin!</w:t>
      </w:r>
    </w:p>
    <w:p w14:paraId="5D955FE5" w14:textId="77777777" w:rsidR="00BF010A" w:rsidRDefault="00BF010A" w:rsidP="00BF010A">
      <w:pPr>
        <w:pStyle w:val="DaftarParagraf"/>
        <w:ind w:left="567"/>
        <w:rPr>
          <w:rFonts w:ascii="Georgia" w:eastAsia="Times New Roman" w:hAnsi="Georgia"/>
          <w:lang w:val="de-DE" w:eastAsia="en-ID"/>
        </w:rPr>
      </w:pPr>
      <w:r>
        <w:rPr>
          <w:rFonts w:ascii="Georgia" w:eastAsia="Times New Roman" w:hAnsi="Georgia"/>
          <w:lang w:val="de-DE" w:eastAsia="en-ID"/>
        </w:rPr>
        <w:t>Walau bah menyerbu. Haleluya! Amin!</w:t>
      </w:r>
    </w:p>
    <w:p w14:paraId="468CBFDD" w14:textId="77777777" w:rsidR="00BF010A" w:rsidRDefault="00BF010A" w:rsidP="00BF010A">
      <w:pPr>
        <w:pStyle w:val="DaftarParagraf"/>
        <w:ind w:left="567"/>
        <w:rPr>
          <w:rFonts w:ascii="Georgia" w:eastAsia="Times New Roman" w:hAnsi="Georgia"/>
          <w:lang w:val="de-DE" w:eastAsia="en-ID"/>
        </w:rPr>
      </w:pPr>
      <w:r>
        <w:rPr>
          <w:rFonts w:ascii="Georgia" w:eastAsia="Times New Roman" w:hAnsi="Georgia"/>
          <w:lang w:val="de-DE" w:eastAsia="en-ID"/>
        </w:rPr>
        <w:t>Di sorga yang baka kita menyembah-Nya,</w:t>
      </w:r>
    </w:p>
    <w:p w14:paraId="20A95BCD" w14:textId="77777777" w:rsidR="00BF010A" w:rsidRDefault="00BF010A" w:rsidP="00BF010A">
      <w:pPr>
        <w:pStyle w:val="DaftarParagraf"/>
        <w:ind w:left="567"/>
        <w:rPr>
          <w:rFonts w:ascii="Georgia" w:eastAsia="Times New Roman" w:hAnsi="Georgia"/>
          <w:lang w:val="de-DE" w:eastAsia="en-ID"/>
        </w:rPr>
      </w:pPr>
      <w:r>
        <w:rPr>
          <w:rFonts w:ascii="Georgia" w:eastAsia="Times New Roman" w:hAnsi="Georgia"/>
          <w:lang w:val="de-DE" w:eastAsia="en-ID"/>
        </w:rPr>
        <w:t xml:space="preserve">bernyanyi s‘lamanya. Haleluya! Amin! </w:t>
      </w:r>
    </w:p>
    <w:p w14:paraId="1C338B23" w14:textId="77777777" w:rsidR="00BF010A" w:rsidRDefault="00BF010A" w:rsidP="00BF010A">
      <w:pPr>
        <w:ind w:left="720"/>
        <w:rPr>
          <w:rFonts w:ascii="Georgia" w:eastAsia="Times New Roman" w:hAnsi="Georgia"/>
          <w:i/>
          <w:iCs/>
          <w:lang w:eastAsia="en-ID"/>
        </w:rPr>
      </w:pPr>
    </w:p>
    <w:p w14:paraId="01BBD50E" w14:textId="77777777" w:rsidR="00BF010A" w:rsidRDefault="00BF010A" w:rsidP="00BF010A">
      <w:pPr>
        <w:ind w:left="284" w:hanging="280"/>
        <w:jc w:val="left"/>
        <w:rPr>
          <w:rFonts w:ascii="Georgia" w:hAnsi="Georgia"/>
          <w:b/>
        </w:rPr>
      </w:pPr>
      <w:r>
        <w:rPr>
          <w:rFonts w:ascii="Georgia" w:hAnsi="Georgia"/>
          <w:b/>
        </w:rPr>
        <w:t>3.</w:t>
      </w:r>
      <w:r>
        <w:rPr>
          <w:rFonts w:ascii="Georgia" w:hAnsi="Georgia"/>
          <w:b/>
        </w:rPr>
        <w:tab/>
        <w:t xml:space="preserve">DOA </w:t>
      </w:r>
    </w:p>
    <w:p w14:paraId="1469374A" w14:textId="77777777" w:rsidR="00BF010A" w:rsidRDefault="00BF010A" w:rsidP="00BF010A">
      <w:pPr>
        <w:ind w:left="284"/>
        <w:contextualSpacing/>
        <w:rPr>
          <w:rFonts w:ascii="Georgia" w:hAnsi="Georgia"/>
          <w:b/>
        </w:rPr>
      </w:pPr>
    </w:p>
    <w:p w14:paraId="237AD4E9" w14:textId="77777777" w:rsidR="00BF010A" w:rsidRDefault="00BF010A" w:rsidP="00BF010A">
      <w:pPr>
        <w:ind w:left="284" w:hanging="280"/>
        <w:jc w:val="left"/>
        <w:rPr>
          <w:rFonts w:ascii="Georgia" w:hAnsi="Georgia"/>
        </w:rPr>
      </w:pPr>
      <w:r>
        <w:rPr>
          <w:rFonts w:ascii="Georgia" w:hAnsi="Georgia"/>
          <w:b/>
        </w:rPr>
        <w:t>4.</w:t>
      </w:r>
      <w:r>
        <w:rPr>
          <w:rFonts w:ascii="Georgia" w:hAnsi="Georgia"/>
          <w:b/>
        </w:rPr>
        <w:tab/>
        <w:t>NYANYIAN PUJIAN</w:t>
      </w:r>
    </w:p>
    <w:p w14:paraId="42A5426C" w14:textId="79217AAB" w:rsidR="00BF010A" w:rsidRPr="00BF010A" w:rsidRDefault="00BF010A" w:rsidP="00BF010A">
      <w:pPr>
        <w:pStyle w:val="DaftarParagraf"/>
        <w:ind w:left="630" w:hanging="346"/>
        <w:rPr>
          <w:rFonts w:ascii="Georgia" w:hAnsi="Georgia"/>
          <w:bCs/>
          <w:iCs/>
          <w:color w:val="000000"/>
          <w:lang w:val="en-ID"/>
        </w:rPr>
      </w:pPr>
      <w:r>
        <w:rPr>
          <w:rFonts w:ascii="Georgia" w:hAnsi="Georgia"/>
          <w:bCs/>
          <w:iCs/>
          <w:color w:val="000000"/>
          <w:lang w:val="en-ID"/>
        </w:rPr>
        <w:t>“</w:t>
      </w:r>
      <w:r w:rsidRPr="00BF010A">
        <w:rPr>
          <w:rFonts w:ascii="Georgia" w:hAnsi="Georgia"/>
          <w:bCs/>
          <w:iCs/>
          <w:color w:val="000000"/>
          <w:lang w:val="en-ID"/>
        </w:rPr>
        <w:t>ADA SATU SOBATKU</w:t>
      </w:r>
      <w:r>
        <w:rPr>
          <w:rFonts w:ascii="Georgia" w:hAnsi="Georgia"/>
          <w:bCs/>
          <w:iCs/>
          <w:color w:val="000000"/>
          <w:lang w:val="en-ID"/>
        </w:rPr>
        <w:t>”</w:t>
      </w:r>
    </w:p>
    <w:p w14:paraId="55D773CF" w14:textId="12E47A66" w:rsidR="00BF010A" w:rsidRDefault="00BF010A" w:rsidP="00BF010A">
      <w:pPr>
        <w:ind w:left="567" w:hanging="283"/>
        <w:rPr>
          <w:rFonts w:ascii="Georgia" w:eastAsia="Times New Roman" w:hAnsi="Georgia"/>
          <w:lang w:val="de-DE" w:eastAsia="en-ID"/>
        </w:rPr>
      </w:pPr>
      <w:r>
        <w:rPr>
          <w:rFonts w:ascii="Georgia" w:eastAsia="Times New Roman" w:hAnsi="Georgia"/>
          <w:lang w:val="de-DE" w:eastAsia="en-ID"/>
        </w:rPr>
        <w:t xml:space="preserve">Ada satu sobatku yang setia. </w:t>
      </w:r>
    </w:p>
    <w:p w14:paraId="4582AB35" w14:textId="4921A99F" w:rsidR="00BF010A" w:rsidRDefault="00BF010A" w:rsidP="00BF010A">
      <w:pPr>
        <w:ind w:left="567" w:hanging="283"/>
        <w:rPr>
          <w:rFonts w:ascii="Georgia" w:eastAsia="Times New Roman" w:hAnsi="Georgia"/>
          <w:lang w:val="de-DE" w:eastAsia="en-ID"/>
        </w:rPr>
      </w:pPr>
      <w:r>
        <w:rPr>
          <w:rFonts w:ascii="Georgia" w:eastAsia="Times New Roman" w:hAnsi="Georgia"/>
          <w:lang w:val="de-DE" w:eastAsia="en-ID"/>
        </w:rPr>
        <w:t>Tak pernah Dia tinggalkan diriku.</w:t>
      </w:r>
    </w:p>
    <w:p w14:paraId="40EEF662" w14:textId="59C53A3C" w:rsidR="00BF010A" w:rsidRDefault="00BF010A" w:rsidP="00BF010A">
      <w:pPr>
        <w:ind w:left="567" w:hanging="283"/>
        <w:rPr>
          <w:rFonts w:ascii="Georgia" w:eastAsia="Times New Roman" w:hAnsi="Georgia"/>
          <w:lang w:val="de-DE" w:eastAsia="en-ID"/>
        </w:rPr>
      </w:pPr>
      <w:r>
        <w:rPr>
          <w:rFonts w:ascii="Georgia" w:eastAsia="Times New Roman" w:hAnsi="Georgia"/>
          <w:lang w:val="de-DE" w:eastAsia="en-ID"/>
        </w:rPr>
        <w:t>Di waktu aku susah, waktu ku sendirian.</w:t>
      </w:r>
    </w:p>
    <w:p w14:paraId="2A6ED72F" w14:textId="13469564" w:rsidR="00BF010A" w:rsidRDefault="00BF010A" w:rsidP="00BF010A">
      <w:pPr>
        <w:ind w:left="567" w:hanging="283"/>
        <w:rPr>
          <w:rFonts w:ascii="Georgia" w:eastAsia="Times New Roman" w:hAnsi="Georgia"/>
          <w:lang w:val="de-DE" w:eastAsia="en-ID"/>
        </w:rPr>
      </w:pPr>
      <w:r>
        <w:rPr>
          <w:rFonts w:ascii="Georgia" w:eastAsia="Times New Roman" w:hAnsi="Georgia"/>
          <w:lang w:val="de-DE" w:eastAsia="en-ID"/>
        </w:rPr>
        <w:t>Dia s’lalu menemani diriku.</w:t>
      </w:r>
    </w:p>
    <w:p w14:paraId="029DE684" w14:textId="422F7D6F" w:rsidR="00BF010A" w:rsidRDefault="00BF010A" w:rsidP="00BF010A">
      <w:pPr>
        <w:ind w:left="284"/>
        <w:rPr>
          <w:rFonts w:ascii="Georgia" w:eastAsia="Times New Roman" w:hAnsi="Georgia"/>
          <w:i/>
          <w:iCs/>
          <w:lang w:val="de-DE" w:eastAsia="en-ID"/>
        </w:rPr>
      </w:pPr>
      <w:r w:rsidRPr="00BF010A">
        <w:rPr>
          <w:rFonts w:ascii="Georgia" w:eastAsia="Times New Roman" w:hAnsi="Georgia"/>
          <w:noProof/>
          <w:lang w:val="de-DE" w:eastAsia="en-ID"/>
        </w:rPr>
        <mc:AlternateContent>
          <mc:Choice Requires="wps">
            <w:drawing>
              <wp:anchor distT="45720" distB="45720" distL="114300" distR="114300" simplePos="0" relativeHeight="251793408" behindDoc="1" locked="0" layoutInCell="1" allowOverlap="1" wp14:anchorId="467BB34D" wp14:editId="69DC0F5B">
                <wp:simplePos x="0" y="0"/>
                <wp:positionH relativeFrom="column">
                  <wp:posOffset>2386168</wp:posOffset>
                </wp:positionH>
                <wp:positionV relativeFrom="paragraph">
                  <wp:posOffset>104140</wp:posOffset>
                </wp:positionV>
                <wp:extent cx="467360" cy="1404620"/>
                <wp:effectExtent l="0" t="0" r="889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1404620"/>
                        </a:xfrm>
                        <a:prstGeom prst="rect">
                          <a:avLst/>
                        </a:prstGeom>
                        <a:solidFill>
                          <a:srgbClr val="FFFFFF"/>
                        </a:solidFill>
                        <a:ln w="9525">
                          <a:noFill/>
                          <a:miter lim="800000"/>
                          <a:headEnd/>
                          <a:tailEnd/>
                        </a:ln>
                      </wps:spPr>
                      <wps:txbx>
                        <w:txbxContent>
                          <w:p w14:paraId="48385AB1" w14:textId="71956185" w:rsidR="00E45D18" w:rsidRPr="00BF010A" w:rsidRDefault="00E45D18" w:rsidP="00BF010A">
                            <w:pPr>
                              <w:rPr>
                                <w:sz w:val="24"/>
                                <w:szCs w:val="24"/>
                              </w:rPr>
                            </w:pPr>
                            <w:r w:rsidRPr="00BF010A">
                              <w:rPr>
                                <w:b/>
                                <w:sz w:val="40"/>
                                <w:szCs w:val="40"/>
                              </w:rPr>
                              <w:t>}</w:t>
                            </w:r>
                            <w:r w:rsidRPr="00BF010A">
                              <w:rPr>
                                <w:b/>
                                <w:sz w:val="24"/>
                                <w:szCs w:val="24"/>
                              </w:rPr>
                              <w:t>2X</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67BB34D" id="_x0000_s1133" type="#_x0000_t202" style="position:absolute;left:0;text-align:left;margin-left:187.9pt;margin-top:8.2pt;width:36.8pt;height:110.6pt;z-index:-251523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qQoFAIAAAEE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" stroked="f">
                <v:textbox style="mso-fit-shape-to-text:t">
                  <w:txbxContent>
                    <w:p w14:paraId="48385AB1" w14:textId="71956185" w:rsidR="00E45D18" w:rsidRPr="00BF010A" w:rsidRDefault="00E45D18" w:rsidP="00BF010A">
                      <w:pPr>
                        <w:rPr>
                          <w:sz w:val="24"/>
                          <w:szCs w:val="24"/>
                        </w:rPr>
                      </w:pPr>
                      <w:r w:rsidRPr="00BF010A">
                        <w:rPr>
                          <w:b/>
                          <w:sz w:val="40"/>
                          <w:szCs w:val="40"/>
                        </w:rPr>
                        <w:t>}</w:t>
                      </w:r>
                      <w:r w:rsidRPr="00BF010A">
                        <w:rPr>
                          <w:b/>
                          <w:sz w:val="24"/>
                          <w:szCs w:val="24"/>
                        </w:rPr>
                        <w:t>2X</w:t>
                      </w:r>
                    </w:p>
                  </w:txbxContent>
                </v:textbox>
              </v:shape>
            </w:pict>
          </mc:Fallback>
        </mc:AlternateContent>
      </w:r>
      <w:r>
        <w:rPr>
          <w:rFonts w:ascii="Georgia" w:eastAsia="Times New Roman" w:hAnsi="Georgia"/>
          <w:i/>
          <w:iCs/>
          <w:lang w:val="de-DE" w:eastAsia="en-ID"/>
        </w:rPr>
        <w:t xml:space="preserve">Reff: </w:t>
      </w:r>
      <w:r>
        <w:rPr>
          <w:rFonts w:ascii="Georgia" w:eastAsia="Times New Roman" w:hAnsi="Georgia"/>
          <w:i/>
          <w:iCs/>
          <w:lang w:val="de-DE" w:eastAsia="en-ID"/>
        </w:rPr>
        <w:tab/>
      </w:r>
    </w:p>
    <w:p w14:paraId="0242E1DC" w14:textId="59879A18" w:rsidR="00BF010A" w:rsidRDefault="00BF010A" w:rsidP="00BF010A">
      <w:pPr>
        <w:ind w:left="284"/>
        <w:rPr>
          <w:rFonts w:ascii="Georgia" w:eastAsia="Times New Roman" w:hAnsi="Georgia"/>
          <w:lang w:val="de-DE" w:eastAsia="en-ID"/>
        </w:rPr>
      </w:pPr>
      <w:r>
        <w:rPr>
          <w:rFonts w:ascii="Georgia" w:eastAsia="Times New Roman" w:hAnsi="Georgia"/>
          <w:lang w:val="de-DE" w:eastAsia="en-ID"/>
        </w:rPr>
        <w:t xml:space="preserve">Nama-Nya Yesus, Nama-Nya Yesus. </w:t>
      </w:r>
    </w:p>
    <w:p w14:paraId="010D92A5" w14:textId="77777777" w:rsidR="00BF010A" w:rsidRDefault="00BF010A" w:rsidP="00BF010A">
      <w:pPr>
        <w:ind w:left="284"/>
        <w:rPr>
          <w:rFonts w:ascii="Georgia" w:eastAsia="Times New Roman" w:hAnsi="Georgia"/>
          <w:lang w:val="de-DE" w:eastAsia="en-ID"/>
        </w:rPr>
      </w:pPr>
      <w:r>
        <w:rPr>
          <w:rFonts w:ascii="Georgia" w:eastAsia="Times New Roman" w:hAnsi="Georgia"/>
          <w:lang w:val="de-DE" w:eastAsia="en-ID"/>
        </w:rPr>
        <w:t>Nama Yesus yang menghibur hatiku.</w:t>
      </w:r>
    </w:p>
    <w:p w14:paraId="5017FAA7" w14:textId="77777777" w:rsidR="00BF010A" w:rsidRDefault="00BF010A" w:rsidP="00BF010A">
      <w:pPr>
        <w:ind w:left="360"/>
        <w:contextualSpacing/>
        <w:rPr>
          <w:rFonts w:ascii="Georgia" w:hAnsi="Georgia"/>
          <w:color w:val="000000"/>
        </w:rPr>
      </w:pPr>
    </w:p>
    <w:p w14:paraId="363CB7BB" w14:textId="77777777" w:rsidR="00BF010A" w:rsidRDefault="00BF010A" w:rsidP="00BF010A">
      <w:pPr>
        <w:ind w:left="284" w:hanging="280"/>
        <w:jc w:val="left"/>
        <w:rPr>
          <w:rFonts w:ascii="Georgia" w:hAnsi="Georgia"/>
          <w:b/>
          <w:bCs/>
        </w:rPr>
      </w:pPr>
      <w:r>
        <w:rPr>
          <w:rFonts w:ascii="Georgia" w:hAnsi="Georgia"/>
          <w:b/>
        </w:rPr>
        <w:lastRenderedPageBreak/>
        <w:t>5.</w:t>
      </w:r>
      <w:r>
        <w:rPr>
          <w:rFonts w:ascii="Georgia" w:hAnsi="Georgia"/>
          <w:b/>
        </w:rPr>
        <w:tab/>
        <w:t xml:space="preserve">PEMBACAAN ALKITAB: </w:t>
      </w:r>
      <w:proofErr w:type="spellStart"/>
      <w:r>
        <w:rPr>
          <w:rFonts w:ascii="Georgia" w:hAnsi="Georgia"/>
        </w:rPr>
        <w:t>Yohanes</w:t>
      </w:r>
      <w:proofErr w:type="spellEnd"/>
      <w:r>
        <w:rPr>
          <w:rFonts w:ascii="Georgia" w:hAnsi="Georgia"/>
        </w:rPr>
        <w:t xml:space="preserve"> 15:9-17</w:t>
      </w:r>
    </w:p>
    <w:p w14:paraId="52615E98" w14:textId="77777777" w:rsidR="00BF010A" w:rsidRDefault="00BF010A" w:rsidP="00BF010A">
      <w:pPr>
        <w:ind w:left="284" w:hanging="280"/>
        <w:jc w:val="left"/>
        <w:rPr>
          <w:rFonts w:ascii="Georgia" w:hAnsi="Georgia"/>
          <w:b/>
          <w:bCs/>
        </w:rPr>
      </w:pPr>
    </w:p>
    <w:p w14:paraId="740A18C1" w14:textId="77777777" w:rsidR="00BF010A" w:rsidRDefault="00BF010A" w:rsidP="00BF010A">
      <w:pPr>
        <w:ind w:left="284" w:hanging="280"/>
        <w:jc w:val="left"/>
        <w:rPr>
          <w:rFonts w:ascii="Georgia" w:hAnsi="Georgia"/>
          <w:b/>
        </w:rPr>
      </w:pPr>
      <w:r>
        <w:rPr>
          <w:rFonts w:ascii="Georgia" w:hAnsi="Georgia"/>
          <w:b/>
        </w:rPr>
        <w:t>6.</w:t>
      </w:r>
      <w:r>
        <w:rPr>
          <w:rFonts w:ascii="Georgia" w:hAnsi="Georgia"/>
          <w:b/>
        </w:rPr>
        <w:tab/>
        <w:t>RENUNGAN</w:t>
      </w:r>
    </w:p>
    <w:p w14:paraId="4264ABCF" w14:textId="77777777" w:rsidR="00BF010A" w:rsidRDefault="00BF010A" w:rsidP="00BF010A">
      <w:pPr>
        <w:pStyle w:val="DaftarParagraf"/>
        <w:ind w:left="364"/>
        <w:jc w:val="left"/>
        <w:rPr>
          <w:rFonts w:ascii="Georgia" w:hAnsi="Georgia"/>
          <w:b/>
          <w:sz w:val="16"/>
          <w:szCs w:val="16"/>
        </w:rPr>
      </w:pPr>
    </w:p>
    <w:p w14:paraId="2B1FFC3E" w14:textId="0918897F" w:rsidR="00BF010A" w:rsidRPr="001E443E" w:rsidRDefault="001E443E" w:rsidP="00BF010A">
      <w:pPr>
        <w:ind w:left="284" w:firstLine="567"/>
        <w:jc w:val="center"/>
        <w:rPr>
          <w:rFonts w:ascii="Georgia" w:hAnsi="Georgia"/>
          <w:b/>
          <w:bCs/>
          <w:lang w:val="en-ID"/>
        </w:rPr>
      </w:pPr>
      <w:r>
        <w:rPr>
          <w:rFonts w:ascii="Georgia" w:hAnsi="Georgia"/>
          <w:b/>
          <w:bCs/>
          <w:lang w:val="en-ID"/>
        </w:rPr>
        <w:t>“</w:t>
      </w:r>
      <w:proofErr w:type="spellStart"/>
      <w:r w:rsidR="00BF010A" w:rsidRPr="001E443E">
        <w:rPr>
          <w:rFonts w:ascii="Georgia" w:hAnsi="Georgia"/>
          <w:b/>
          <w:bCs/>
          <w:lang w:val="en-ID"/>
        </w:rPr>
        <w:t>Sahabat</w:t>
      </w:r>
      <w:proofErr w:type="spellEnd"/>
      <w:r w:rsidR="00BF010A" w:rsidRPr="001E443E">
        <w:rPr>
          <w:rFonts w:ascii="Georgia" w:hAnsi="Georgia"/>
          <w:b/>
          <w:bCs/>
          <w:lang w:val="en-ID"/>
        </w:rPr>
        <w:t xml:space="preserve"> </w:t>
      </w:r>
      <w:proofErr w:type="spellStart"/>
      <w:r w:rsidR="00BF010A" w:rsidRPr="001E443E">
        <w:rPr>
          <w:rFonts w:ascii="Georgia" w:hAnsi="Georgia"/>
          <w:b/>
          <w:bCs/>
          <w:lang w:val="en-ID"/>
        </w:rPr>
        <w:t>Yesus</w:t>
      </w:r>
      <w:proofErr w:type="spellEnd"/>
      <w:r w:rsidR="00BF010A" w:rsidRPr="001E443E">
        <w:rPr>
          <w:rFonts w:ascii="Georgia" w:hAnsi="Georgia"/>
          <w:b/>
          <w:bCs/>
          <w:lang w:val="en-ID"/>
        </w:rPr>
        <w:t xml:space="preserve"> </w:t>
      </w:r>
      <w:proofErr w:type="spellStart"/>
      <w:r w:rsidR="00BF010A" w:rsidRPr="001E443E">
        <w:rPr>
          <w:rFonts w:ascii="Georgia" w:hAnsi="Georgia"/>
          <w:b/>
          <w:bCs/>
          <w:lang w:val="en-ID"/>
        </w:rPr>
        <w:t>Kristus</w:t>
      </w:r>
      <w:proofErr w:type="spellEnd"/>
      <w:r>
        <w:rPr>
          <w:rFonts w:ascii="Georgia" w:hAnsi="Georgia"/>
          <w:b/>
          <w:bCs/>
          <w:lang w:val="en-ID"/>
        </w:rPr>
        <w:t>”</w:t>
      </w:r>
    </w:p>
    <w:p w14:paraId="051C9A6A" w14:textId="77777777" w:rsidR="00BF010A" w:rsidRPr="001E443E" w:rsidRDefault="00BF010A" w:rsidP="00BF010A">
      <w:pPr>
        <w:ind w:left="284" w:firstLine="567"/>
        <w:rPr>
          <w:rFonts w:ascii="Georgia" w:eastAsia="Times New Roman" w:hAnsi="Georgia"/>
          <w:sz w:val="16"/>
          <w:szCs w:val="16"/>
          <w:lang w:val="en-ID" w:eastAsia="en-ID"/>
        </w:rPr>
      </w:pPr>
    </w:p>
    <w:p w14:paraId="355C775A" w14:textId="505F3026" w:rsidR="00BF010A" w:rsidRPr="001E443E" w:rsidRDefault="001E443E" w:rsidP="00BF010A">
      <w:pPr>
        <w:ind w:left="284" w:firstLine="567"/>
        <w:rPr>
          <w:rFonts w:ascii="Georgia" w:hAnsi="Georgia"/>
          <w:lang w:val="en-ID"/>
        </w:rPr>
      </w:pPr>
      <w:r>
        <w:rPr>
          <w:rFonts w:ascii="Georgia" w:hAnsi="Georgia"/>
          <w:i/>
          <w:iCs/>
          <w:lang w:val="en-ID"/>
        </w:rPr>
        <w:t>“</w:t>
      </w:r>
      <w:r w:rsidR="00BF010A" w:rsidRPr="001E443E">
        <w:rPr>
          <w:rFonts w:ascii="Georgia" w:hAnsi="Georgia"/>
          <w:i/>
          <w:iCs/>
          <w:lang w:val="en-ID"/>
        </w:rPr>
        <w:t>Hikikomori</w:t>
      </w:r>
      <w:r>
        <w:rPr>
          <w:rFonts w:ascii="Georgia" w:hAnsi="Georgia"/>
          <w:i/>
          <w:iCs/>
          <w:lang w:val="en-ID"/>
        </w:rPr>
        <w:t>”</w:t>
      </w:r>
      <w:r w:rsidR="00BF010A" w:rsidRPr="001E443E">
        <w:rPr>
          <w:rFonts w:ascii="Georgia" w:hAnsi="Georgia"/>
          <w:i/>
          <w:iCs/>
          <w:lang w:val="en-ID"/>
        </w:rPr>
        <w:t xml:space="preserve">, </w:t>
      </w:r>
      <w:proofErr w:type="spellStart"/>
      <w:r w:rsidR="00BF010A" w:rsidRPr="001E443E">
        <w:rPr>
          <w:rFonts w:ascii="Georgia" w:hAnsi="Georgia"/>
          <w:i/>
          <w:iCs/>
          <w:lang w:val="en-ID"/>
        </w:rPr>
        <w:t>a</w:t>
      </w:r>
      <w:r w:rsidR="00BF010A" w:rsidRPr="001E443E">
        <w:rPr>
          <w:rFonts w:ascii="Georgia" w:hAnsi="Georgia"/>
          <w:lang w:val="en-ID"/>
        </w:rPr>
        <w:t>pakah</w:t>
      </w:r>
      <w:proofErr w:type="spellEnd"/>
      <w:r w:rsidR="00BF010A" w:rsidRPr="001E443E">
        <w:rPr>
          <w:rFonts w:ascii="Georgia" w:hAnsi="Georgia"/>
          <w:lang w:val="en-ID"/>
        </w:rPr>
        <w:t xml:space="preserve"> </w:t>
      </w:r>
      <w:proofErr w:type="spellStart"/>
      <w:r w:rsidR="00BF010A" w:rsidRPr="001E443E">
        <w:rPr>
          <w:rFonts w:ascii="Georgia" w:hAnsi="Georgia"/>
          <w:lang w:val="en-ID"/>
        </w:rPr>
        <w:t>saudara</w:t>
      </w:r>
      <w:proofErr w:type="spellEnd"/>
      <w:r w:rsidR="00BF010A" w:rsidRPr="001E443E">
        <w:rPr>
          <w:rFonts w:ascii="Georgia" w:hAnsi="Georgia"/>
          <w:lang w:val="en-ID"/>
        </w:rPr>
        <w:t xml:space="preserve"> </w:t>
      </w:r>
      <w:proofErr w:type="spellStart"/>
      <w:r w:rsidR="00BF010A" w:rsidRPr="001E443E">
        <w:rPr>
          <w:rFonts w:ascii="Georgia" w:hAnsi="Georgia"/>
          <w:lang w:val="en-ID"/>
        </w:rPr>
        <w:t>pernah</w:t>
      </w:r>
      <w:proofErr w:type="spellEnd"/>
      <w:r w:rsidR="00BF010A" w:rsidRPr="001E443E">
        <w:rPr>
          <w:rFonts w:ascii="Georgia" w:hAnsi="Georgia"/>
          <w:lang w:val="en-ID"/>
        </w:rPr>
        <w:t xml:space="preserve"> </w:t>
      </w:r>
      <w:proofErr w:type="spellStart"/>
      <w:r w:rsidR="00BF010A" w:rsidRPr="001E443E">
        <w:rPr>
          <w:rFonts w:ascii="Georgia" w:hAnsi="Georgia"/>
          <w:lang w:val="en-ID"/>
        </w:rPr>
        <w:t>mendengarnya</w:t>
      </w:r>
      <w:proofErr w:type="spellEnd"/>
      <w:r w:rsidR="00BF010A" w:rsidRPr="001E443E">
        <w:rPr>
          <w:rFonts w:ascii="Georgia" w:hAnsi="Georgia"/>
          <w:lang w:val="en-ID"/>
        </w:rPr>
        <w:t xml:space="preserve">? </w:t>
      </w:r>
      <w:proofErr w:type="spellStart"/>
      <w:r w:rsidR="00BF010A" w:rsidRPr="001E443E">
        <w:rPr>
          <w:rFonts w:ascii="Georgia" w:hAnsi="Georgia"/>
          <w:lang w:val="en-ID"/>
        </w:rPr>
        <w:t>Istilah</w:t>
      </w:r>
      <w:proofErr w:type="spellEnd"/>
      <w:r w:rsidR="00BF010A" w:rsidRPr="001E443E">
        <w:rPr>
          <w:rFonts w:ascii="Georgia" w:hAnsi="Georgia"/>
          <w:lang w:val="en-ID"/>
        </w:rPr>
        <w:t xml:space="preserve"> </w:t>
      </w:r>
      <w:r>
        <w:rPr>
          <w:rFonts w:ascii="Georgia" w:hAnsi="Georgia"/>
          <w:lang w:val="en-ID"/>
        </w:rPr>
        <w:t>“</w:t>
      </w:r>
      <w:r w:rsidR="00BF010A" w:rsidRPr="001E443E">
        <w:rPr>
          <w:rFonts w:ascii="Georgia" w:hAnsi="Georgia"/>
          <w:i/>
          <w:iCs/>
          <w:lang w:val="en-ID"/>
        </w:rPr>
        <w:t>Hikikomori</w:t>
      </w:r>
      <w:r>
        <w:rPr>
          <w:rFonts w:ascii="Georgia" w:hAnsi="Georgia"/>
          <w:i/>
          <w:iCs/>
          <w:lang w:val="en-ID"/>
        </w:rPr>
        <w:t>”</w:t>
      </w:r>
      <w:r w:rsidR="00BF010A" w:rsidRPr="001E443E">
        <w:rPr>
          <w:rFonts w:ascii="Georgia" w:hAnsi="Georgia"/>
          <w:i/>
          <w:iCs/>
          <w:lang w:val="en-ID"/>
        </w:rPr>
        <w:t xml:space="preserve"> </w:t>
      </w:r>
      <w:proofErr w:type="spellStart"/>
      <w:r w:rsidR="00BF010A" w:rsidRPr="001E443E">
        <w:rPr>
          <w:rFonts w:ascii="Georgia" w:hAnsi="Georgia"/>
          <w:lang w:val="en-ID"/>
        </w:rPr>
        <w:t>dicetuskan</w:t>
      </w:r>
      <w:proofErr w:type="spellEnd"/>
      <w:r w:rsidR="00BF010A" w:rsidRPr="001E443E">
        <w:rPr>
          <w:rFonts w:ascii="Georgia" w:hAnsi="Georgia"/>
          <w:lang w:val="en-ID"/>
        </w:rPr>
        <w:t xml:space="preserve"> oleh </w:t>
      </w:r>
      <w:proofErr w:type="spellStart"/>
      <w:r w:rsidR="00BF010A" w:rsidRPr="001E443E">
        <w:rPr>
          <w:rFonts w:ascii="Georgia" w:hAnsi="Georgia"/>
          <w:lang w:val="en-ID"/>
        </w:rPr>
        <w:t>Dr.</w:t>
      </w:r>
      <w:proofErr w:type="spellEnd"/>
      <w:r w:rsidR="00BF010A" w:rsidRPr="001E443E">
        <w:rPr>
          <w:rFonts w:ascii="Georgia" w:hAnsi="Georgia"/>
          <w:lang w:val="en-ID"/>
        </w:rPr>
        <w:t xml:space="preserve"> Tamaki Saito, </w:t>
      </w:r>
      <w:proofErr w:type="spellStart"/>
      <w:r w:rsidR="00BF010A" w:rsidRPr="001E443E">
        <w:rPr>
          <w:rFonts w:ascii="Georgia" w:hAnsi="Georgia"/>
          <w:lang w:val="en-ID"/>
        </w:rPr>
        <w:t>seorang</w:t>
      </w:r>
      <w:proofErr w:type="spellEnd"/>
      <w:r w:rsidR="00BF010A" w:rsidRPr="001E443E">
        <w:rPr>
          <w:rFonts w:ascii="Georgia" w:hAnsi="Georgia"/>
          <w:lang w:val="en-ID"/>
        </w:rPr>
        <w:t xml:space="preserve"> </w:t>
      </w:r>
      <w:proofErr w:type="spellStart"/>
      <w:r w:rsidR="00BF010A" w:rsidRPr="001E443E">
        <w:rPr>
          <w:rFonts w:ascii="Georgia" w:hAnsi="Georgia"/>
          <w:lang w:val="en-ID"/>
        </w:rPr>
        <w:t>psikolog</w:t>
      </w:r>
      <w:proofErr w:type="spellEnd"/>
      <w:r w:rsidR="00BF010A" w:rsidRPr="001E443E">
        <w:rPr>
          <w:rFonts w:ascii="Georgia" w:hAnsi="Georgia"/>
          <w:lang w:val="en-ID"/>
        </w:rPr>
        <w:t xml:space="preserve"> </w:t>
      </w:r>
      <w:proofErr w:type="spellStart"/>
      <w:r w:rsidR="00BF010A" w:rsidRPr="001E443E">
        <w:rPr>
          <w:rFonts w:ascii="Georgia" w:hAnsi="Georgia"/>
          <w:lang w:val="en-ID"/>
        </w:rPr>
        <w:t>Jepang</w:t>
      </w:r>
      <w:proofErr w:type="spellEnd"/>
      <w:r w:rsidR="00BF010A" w:rsidRPr="001E443E">
        <w:rPr>
          <w:rFonts w:ascii="Georgia" w:hAnsi="Georgia"/>
          <w:lang w:val="en-ID"/>
        </w:rPr>
        <w:t xml:space="preserve">. </w:t>
      </w:r>
      <w:proofErr w:type="spellStart"/>
      <w:r w:rsidR="00BF010A" w:rsidRPr="001E443E">
        <w:rPr>
          <w:rFonts w:ascii="Georgia" w:hAnsi="Georgia"/>
          <w:lang w:val="en-ID"/>
        </w:rPr>
        <w:t>Ini</w:t>
      </w:r>
      <w:proofErr w:type="spellEnd"/>
      <w:r w:rsidR="00BF010A" w:rsidRPr="001E443E">
        <w:rPr>
          <w:rFonts w:ascii="Georgia" w:hAnsi="Georgia"/>
          <w:lang w:val="en-ID"/>
        </w:rPr>
        <w:t xml:space="preserve"> </w:t>
      </w:r>
      <w:proofErr w:type="spellStart"/>
      <w:r w:rsidR="00BF010A" w:rsidRPr="001E443E">
        <w:rPr>
          <w:rFonts w:ascii="Georgia" w:hAnsi="Georgia"/>
          <w:lang w:val="en-ID"/>
        </w:rPr>
        <w:t>adalah</w:t>
      </w:r>
      <w:proofErr w:type="spellEnd"/>
      <w:r w:rsidR="00BF010A" w:rsidRPr="001E443E">
        <w:rPr>
          <w:rFonts w:ascii="Georgia" w:hAnsi="Georgia"/>
          <w:lang w:val="en-ID"/>
        </w:rPr>
        <w:t xml:space="preserve"> </w:t>
      </w:r>
      <w:proofErr w:type="spellStart"/>
      <w:r w:rsidR="00BF010A" w:rsidRPr="001E443E">
        <w:rPr>
          <w:rFonts w:ascii="Georgia" w:hAnsi="Georgia"/>
          <w:lang w:val="en-ID"/>
        </w:rPr>
        <w:t>sebuah</w:t>
      </w:r>
      <w:proofErr w:type="spellEnd"/>
      <w:r w:rsidR="00BF010A" w:rsidRPr="001E443E">
        <w:rPr>
          <w:rFonts w:ascii="Georgia" w:hAnsi="Georgia"/>
          <w:lang w:val="en-ID"/>
        </w:rPr>
        <w:t xml:space="preserve"> </w:t>
      </w:r>
      <w:proofErr w:type="spellStart"/>
      <w:r w:rsidR="00BF010A" w:rsidRPr="001E443E">
        <w:rPr>
          <w:rFonts w:ascii="Georgia" w:hAnsi="Georgia"/>
          <w:lang w:val="en-ID"/>
        </w:rPr>
        <w:t>fenomena</w:t>
      </w:r>
      <w:proofErr w:type="spellEnd"/>
      <w:r w:rsidR="00BF010A" w:rsidRPr="001E443E">
        <w:rPr>
          <w:rFonts w:ascii="Georgia" w:hAnsi="Georgia"/>
          <w:lang w:val="en-ID"/>
        </w:rPr>
        <w:t xml:space="preserve"> </w:t>
      </w:r>
      <w:proofErr w:type="spellStart"/>
      <w:r w:rsidR="00BF010A" w:rsidRPr="001E443E">
        <w:rPr>
          <w:rFonts w:ascii="Georgia" w:hAnsi="Georgia"/>
          <w:lang w:val="en-ID"/>
        </w:rPr>
        <w:t>sosial</w:t>
      </w:r>
      <w:proofErr w:type="spellEnd"/>
      <w:r w:rsidR="00BF010A" w:rsidRPr="001E443E">
        <w:rPr>
          <w:rFonts w:ascii="Georgia" w:hAnsi="Georgia"/>
          <w:lang w:val="en-ID"/>
        </w:rPr>
        <w:t xml:space="preserve"> di </w:t>
      </w:r>
      <w:proofErr w:type="spellStart"/>
      <w:r w:rsidR="00BF010A" w:rsidRPr="001E443E">
        <w:rPr>
          <w:rFonts w:ascii="Georgia" w:hAnsi="Georgia"/>
          <w:lang w:val="en-ID"/>
        </w:rPr>
        <w:t>Jepang</w:t>
      </w:r>
      <w:proofErr w:type="spellEnd"/>
      <w:r w:rsidR="00BF010A" w:rsidRPr="001E443E">
        <w:rPr>
          <w:rFonts w:ascii="Georgia" w:hAnsi="Georgia"/>
          <w:lang w:val="en-ID"/>
        </w:rPr>
        <w:t xml:space="preserve">, </w:t>
      </w:r>
      <w:proofErr w:type="spellStart"/>
      <w:r w:rsidR="00BF010A" w:rsidRPr="001E443E">
        <w:rPr>
          <w:rFonts w:ascii="Georgia" w:hAnsi="Georgia"/>
          <w:lang w:val="en-ID"/>
        </w:rPr>
        <w:t>dimana</w:t>
      </w:r>
      <w:proofErr w:type="spellEnd"/>
      <w:r w:rsidR="00BF010A" w:rsidRPr="001E443E">
        <w:rPr>
          <w:rFonts w:ascii="Georgia" w:hAnsi="Georgia"/>
          <w:lang w:val="en-ID"/>
        </w:rPr>
        <w:t xml:space="preserve"> </w:t>
      </w:r>
      <w:proofErr w:type="spellStart"/>
      <w:r w:rsidR="00BF010A" w:rsidRPr="001E443E">
        <w:rPr>
          <w:rFonts w:ascii="Georgia" w:hAnsi="Georgia"/>
          <w:lang w:val="en-ID"/>
        </w:rPr>
        <w:t>seseorang</w:t>
      </w:r>
      <w:proofErr w:type="spellEnd"/>
      <w:r w:rsidR="00BF010A" w:rsidRPr="001E443E">
        <w:rPr>
          <w:rFonts w:ascii="Georgia" w:hAnsi="Georgia"/>
          <w:lang w:val="en-ID"/>
        </w:rPr>
        <w:t xml:space="preserve"> </w:t>
      </w:r>
      <w:proofErr w:type="spellStart"/>
      <w:r w:rsidR="00BF010A" w:rsidRPr="001E443E">
        <w:rPr>
          <w:rFonts w:ascii="Georgia" w:hAnsi="Georgia"/>
          <w:lang w:val="en-ID"/>
        </w:rPr>
        <w:t>menarik</w:t>
      </w:r>
      <w:proofErr w:type="spellEnd"/>
      <w:r w:rsidR="00BF010A" w:rsidRPr="001E443E">
        <w:rPr>
          <w:rFonts w:ascii="Georgia" w:hAnsi="Georgia"/>
          <w:lang w:val="en-ID"/>
        </w:rPr>
        <w:t xml:space="preserve"> </w:t>
      </w:r>
      <w:proofErr w:type="spellStart"/>
      <w:r w:rsidR="00BF010A" w:rsidRPr="001E443E">
        <w:rPr>
          <w:rFonts w:ascii="Georgia" w:hAnsi="Georgia"/>
          <w:lang w:val="en-ID"/>
        </w:rPr>
        <w:t>diri</w:t>
      </w:r>
      <w:proofErr w:type="spellEnd"/>
      <w:r w:rsidR="00BF010A" w:rsidRPr="001E443E">
        <w:rPr>
          <w:rFonts w:ascii="Georgia" w:hAnsi="Georgia"/>
          <w:lang w:val="en-ID"/>
        </w:rPr>
        <w:t xml:space="preserve"> </w:t>
      </w:r>
      <w:proofErr w:type="spellStart"/>
      <w:r w:rsidR="00BF010A" w:rsidRPr="001E443E">
        <w:rPr>
          <w:rFonts w:ascii="Georgia" w:hAnsi="Georgia"/>
          <w:lang w:val="en-ID"/>
        </w:rPr>
        <w:t>dari</w:t>
      </w:r>
      <w:proofErr w:type="spellEnd"/>
      <w:r w:rsidR="00BF010A" w:rsidRPr="001E443E">
        <w:rPr>
          <w:rFonts w:ascii="Georgia" w:hAnsi="Georgia"/>
          <w:lang w:val="en-ID"/>
        </w:rPr>
        <w:t xml:space="preserve"> </w:t>
      </w:r>
      <w:proofErr w:type="spellStart"/>
      <w:r w:rsidR="00BF010A" w:rsidRPr="001E443E">
        <w:rPr>
          <w:rFonts w:ascii="Georgia" w:hAnsi="Georgia"/>
          <w:lang w:val="en-ID"/>
        </w:rPr>
        <w:t>lingkungan</w:t>
      </w:r>
      <w:proofErr w:type="spellEnd"/>
      <w:r w:rsidR="00BF010A" w:rsidRPr="001E443E">
        <w:rPr>
          <w:rFonts w:ascii="Georgia" w:hAnsi="Georgia"/>
          <w:lang w:val="en-ID"/>
        </w:rPr>
        <w:t xml:space="preserve"> </w:t>
      </w:r>
      <w:proofErr w:type="spellStart"/>
      <w:r w:rsidR="00BF010A" w:rsidRPr="001E443E">
        <w:rPr>
          <w:rFonts w:ascii="Georgia" w:hAnsi="Georgia"/>
          <w:lang w:val="en-ID"/>
        </w:rPr>
        <w:t>sosialnya</w:t>
      </w:r>
      <w:proofErr w:type="spellEnd"/>
      <w:r w:rsidR="00BF010A" w:rsidRPr="001E443E">
        <w:rPr>
          <w:rFonts w:ascii="Georgia" w:hAnsi="Georgia"/>
          <w:lang w:val="en-ID"/>
        </w:rPr>
        <w:t xml:space="preserve"> </w:t>
      </w:r>
      <w:proofErr w:type="spellStart"/>
      <w:r w:rsidR="00BF010A" w:rsidRPr="001E443E">
        <w:rPr>
          <w:rFonts w:ascii="Georgia" w:hAnsi="Georgia"/>
          <w:lang w:val="en-ID"/>
        </w:rPr>
        <w:t>karena</w:t>
      </w:r>
      <w:proofErr w:type="spellEnd"/>
      <w:r w:rsidR="00BF010A" w:rsidRPr="001E443E">
        <w:rPr>
          <w:rFonts w:ascii="Georgia" w:hAnsi="Georgia"/>
          <w:lang w:val="en-ID"/>
        </w:rPr>
        <w:t xml:space="preserve"> </w:t>
      </w:r>
      <w:proofErr w:type="spellStart"/>
      <w:r w:rsidR="00BF010A" w:rsidRPr="001E443E">
        <w:rPr>
          <w:rFonts w:ascii="Georgia" w:hAnsi="Georgia"/>
          <w:lang w:val="en-ID"/>
        </w:rPr>
        <w:t>suatu</w:t>
      </w:r>
      <w:proofErr w:type="spellEnd"/>
      <w:r w:rsidR="00BF010A" w:rsidRPr="001E443E">
        <w:rPr>
          <w:rFonts w:ascii="Georgia" w:hAnsi="Georgia"/>
          <w:lang w:val="en-ID"/>
        </w:rPr>
        <w:t xml:space="preserve"> </w:t>
      </w:r>
      <w:proofErr w:type="spellStart"/>
      <w:r w:rsidR="00BF010A" w:rsidRPr="001E443E">
        <w:rPr>
          <w:rFonts w:ascii="Georgia" w:hAnsi="Georgia"/>
          <w:lang w:val="en-ID"/>
        </w:rPr>
        <w:t>alasan</w:t>
      </w:r>
      <w:proofErr w:type="spellEnd"/>
      <w:r w:rsidR="00BF010A" w:rsidRPr="001E443E">
        <w:rPr>
          <w:rFonts w:ascii="Georgia" w:hAnsi="Georgia"/>
          <w:lang w:val="en-ID"/>
        </w:rPr>
        <w:t xml:space="preserve">. </w:t>
      </w:r>
      <w:proofErr w:type="spellStart"/>
      <w:r w:rsidR="00BF010A" w:rsidRPr="001E443E">
        <w:rPr>
          <w:rFonts w:ascii="Georgia" w:hAnsi="Georgia"/>
          <w:lang w:val="en-ID"/>
        </w:rPr>
        <w:t>Jangka</w:t>
      </w:r>
      <w:proofErr w:type="spellEnd"/>
      <w:r w:rsidR="00BF010A" w:rsidRPr="001E443E">
        <w:rPr>
          <w:rFonts w:ascii="Georgia" w:hAnsi="Georgia"/>
          <w:lang w:val="en-ID"/>
        </w:rPr>
        <w:t xml:space="preserve"> </w:t>
      </w:r>
      <w:proofErr w:type="spellStart"/>
      <w:r w:rsidR="00BF010A" w:rsidRPr="001E443E">
        <w:rPr>
          <w:rFonts w:ascii="Georgia" w:hAnsi="Georgia"/>
          <w:lang w:val="en-ID"/>
        </w:rPr>
        <w:t>waktu</w:t>
      </w:r>
      <w:proofErr w:type="spellEnd"/>
      <w:r w:rsidR="00BF010A" w:rsidRPr="001E443E">
        <w:rPr>
          <w:rFonts w:ascii="Georgia" w:hAnsi="Georgia"/>
          <w:lang w:val="en-ID"/>
        </w:rPr>
        <w:t xml:space="preserve"> </w:t>
      </w:r>
      <w:proofErr w:type="spellStart"/>
      <w:r w:rsidR="00BF010A" w:rsidRPr="001E443E">
        <w:rPr>
          <w:rFonts w:ascii="Georgia" w:hAnsi="Georgia"/>
          <w:lang w:val="en-ID"/>
        </w:rPr>
        <w:t>seseorang</w:t>
      </w:r>
      <w:proofErr w:type="spellEnd"/>
      <w:r w:rsidR="00BF010A" w:rsidRPr="001E443E">
        <w:rPr>
          <w:rFonts w:ascii="Georgia" w:hAnsi="Georgia"/>
          <w:lang w:val="en-ID"/>
        </w:rPr>
        <w:t xml:space="preserve"> </w:t>
      </w:r>
      <w:proofErr w:type="spellStart"/>
      <w:r w:rsidR="00BF010A" w:rsidRPr="001E443E">
        <w:rPr>
          <w:rFonts w:ascii="Georgia" w:hAnsi="Georgia"/>
          <w:lang w:val="en-ID"/>
        </w:rPr>
        <w:t>untuk</w:t>
      </w:r>
      <w:proofErr w:type="spellEnd"/>
      <w:r w:rsidR="00BF010A" w:rsidRPr="001E443E">
        <w:rPr>
          <w:rFonts w:ascii="Georgia" w:hAnsi="Georgia"/>
          <w:lang w:val="en-ID"/>
        </w:rPr>
        <w:t xml:space="preserve"> </w:t>
      </w:r>
      <w:proofErr w:type="spellStart"/>
      <w:r w:rsidR="00BF010A" w:rsidRPr="001E443E">
        <w:rPr>
          <w:rFonts w:ascii="Georgia" w:hAnsi="Georgia"/>
          <w:lang w:val="en-ID"/>
        </w:rPr>
        <w:t>menarik</w:t>
      </w:r>
      <w:proofErr w:type="spellEnd"/>
      <w:r w:rsidR="00BF010A" w:rsidRPr="001E443E">
        <w:rPr>
          <w:rFonts w:ascii="Georgia" w:hAnsi="Georgia"/>
          <w:lang w:val="en-ID"/>
        </w:rPr>
        <w:t xml:space="preserve"> </w:t>
      </w:r>
      <w:proofErr w:type="spellStart"/>
      <w:r w:rsidR="00BF010A" w:rsidRPr="001E443E">
        <w:rPr>
          <w:rFonts w:ascii="Georgia" w:hAnsi="Georgia"/>
          <w:lang w:val="en-ID"/>
        </w:rPr>
        <w:t>diri</w:t>
      </w:r>
      <w:proofErr w:type="spellEnd"/>
      <w:r w:rsidR="00BF010A" w:rsidRPr="001E443E">
        <w:rPr>
          <w:rFonts w:ascii="Georgia" w:hAnsi="Georgia"/>
          <w:lang w:val="en-ID"/>
        </w:rPr>
        <w:t xml:space="preserve"> </w:t>
      </w:r>
      <w:proofErr w:type="spellStart"/>
      <w:r w:rsidR="00BF010A" w:rsidRPr="001E443E">
        <w:rPr>
          <w:rFonts w:ascii="Georgia" w:hAnsi="Georgia"/>
          <w:lang w:val="en-ID"/>
        </w:rPr>
        <w:t>tersebut</w:t>
      </w:r>
      <w:proofErr w:type="spellEnd"/>
      <w:r w:rsidR="00BF010A" w:rsidRPr="001E443E">
        <w:rPr>
          <w:rFonts w:ascii="Georgia" w:hAnsi="Georgia"/>
          <w:lang w:val="en-ID"/>
        </w:rPr>
        <w:t xml:space="preserve"> sangat lama, </w:t>
      </w:r>
      <w:proofErr w:type="spellStart"/>
      <w:r w:rsidR="00BF010A" w:rsidRPr="001E443E">
        <w:rPr>
          <w:rFonts w:ascii="Georgia" w:hAnsi="Georgia"/>
          <w:lang w:val="en-ID"/>
        </w:rPr>
        <w:t>berbulan-bulan</w:t>
      </w:r>
      <w:proofErr w:type="spellEnd"/>
      <w:r w:rsidR="00BF010A" w:rsidRPr="001E443E">
        <w:rPr>
          <w:rFonts w:ascii="Georgia" w:hAnsi="Georgia"/>
          <w:lang w:val="en-ID"/>
        </w:rPr>
        <w:t xml:space="preserve"> </w:t>
      </w:r>
      <w:proofErr w:type="spellStart"/>
      <w:r w:rsidR="00BF010A" w:rsidRPr="001E443E">
        <w:rPr>
          <w:rFonts w:ascii="Georgia" w:hAnsi="Georgia"/>
          <w:lang w:val="en-ID"/>
        </w:rPr>
        <w:t>hingga</w:t>
      </w:r>
      <w:proofErr w:type="spellEnd"/>
      <w:r w:rsidR="00BF010A" w:rsidRPr="001E443E">
        <w:rPr>
          <w:rFonts w:ascii="Georgia" w:hAnsi="Georgia"/>
          <w:lang w:val="en-ID"/>
        </w:rPr>
        <w:t xml:space="preserve"> </w:t>
      </w:r>
      <w:proofErr w:type="spellStart"/>
      <w:r w:rsidR="00BF010A" w:rsidRPr="001E443E">
        <w:rPr>
          <w:rFonts w:ascii="Georgia" w:hAnsi="Georgia"/>
          <w:lang w:val="en-ID"/>
        </w:rPr>
        <w:t>bertahun-tahun</w:t>
      </w:r>
      <w:proofErr w:type="spellEnd"/>
      <w:r w:rsidR="00BF010A" w:rsidRPr="001E443E">
        <w:rPr>
          <w:rFonts w:ascii="Georgia" w:hAnsi="Georgia"/>
          <w:lang w:val="en-ID"/>
        </w:rPr>
        <w:t xml:space="preserve">. </w:t>
      </w:r>
      <w:proofErr w:type="spellStart"/>
      <w:r w:rsidR="00BF010A" w:rsidRPr="001E443E">
        <w:rPr>
          <w:rFonts w:ascii="Georgia" w:hAnsi="Georgia"/>
          <w:lang w:val="en-ID"/>
        </w:rPr>
        <w:t>Fenomena</w:t>
      </w:r>
      <w:proofErr w:type="spellEnd"/>
      <w:r w:rsidR="00BF010A" w:rsidRPr="001E443E">
        <w:rPr>
          <w:rFonts w:ascii="Georgia" w:hAnsi="Georgia"/>
          <w:lang w:val="en-ID"/>
        </w:rPr>
        <w:t xml:space="preserve"> </w:t>
      </w:r>
      <w:proofErr w:type="spellStart"/>
      <w:r w:rsidR="00BF010A" w:rsidRPr="001E443E">
        <w:rPr>
          <w:rFonts w:ascii="Georgia" w:hAnsi="Georgia"/>
          <w:lang w:val="en-ID"/>
        </w:rPr>
        <w:t>ini</w:t>
      </w:r>
      <w:proofErr w:type="spellEnd"/>
      <w:r w:rsidR="00BF010A" w:rsidRPr="001E443E">
        <w:rPr>
          <w:rFonts w:ascii="Georgia" w:hAnsi="Georgia"/>
          <w:lang w:val="en-ID"/>
        </w:rPr>
        <w:t xml:space="preserve"> </w:t>
      </w:r>
      <w:proofErr w:type="spellStart"/>
      <w:r w:rsidR="00BF010A" w:rsidRPr="001E443E">
        <w:rPr>
          <w:rFonts w:ascii="Georgia" w:hAnsi="Georgia"/>
          <w:lang w:val="en-ID"/>
        </w:rPr>
        <w:t>tentu</w:t>
      </w:r>
      <w:proofErr w:type="spellEnd"/>
      <w:r w:rsidR="00BF010A" w:rsidRPr="001E443E">
        <w:rPr>
          <w:rFonts w:ascii="Georgia" w:hAnsi="Georgia"/>
          <w:lang w:val="en-ID"/>
        </w:rPr>
        <w:t xml:space="preserve"> </w:t>
      </w:r>
      <w:proofErr w:type="spellStart"/>
      <w:r w:rsidR="00BF010A" w:rsidRPr="001E443E">
        <w:rPr>
          <w:rFonts w:ascii="Georgia" w:hAnsi="Georgia"/>
          <w:lang w:val="en-ID"/>
        </w:rPr>
        <w:t>berdampak</w:t>
      </w:r>
      <w:proofErr w:type="spellEnd"/>
      <w:r w:rsidR="00BF010A" w:rsidRPr="001E443E">
        <w:rPr>
          <w:rFonts w:ascii="Georgia" w:hAnsi="Georgia"/>
          <w:lang w:val="en-ID"/>
        </w:rPr>
        <w:t xml:space="preserve"> </w:t>
      </w:r>
      <w:proofErr w:type="spellStart"/>
      <w:r w:rsidR="00BF010A" w:rsidRPr="001E443E">
        <w:rPr>
          <w:rFonts w:ascii="Georgia" w:hAnsi="Georgia"/>
          <w:lang w:val="en-ID"/>
        </w:rPr>
        <w:t>besar</w:t>
      </w:r>
      <w:proofErr w:type="spellEnd"/>
      <w:r w:rsidR="00BF010A" w:rsidRPr="001E443E">
        <w:rPr>
          <w:rFonts w:ascii="Georgia" w:hAnsi="Georgia"/>
          <w:lang w:val="en-ID"/>
        </w:rPr>
        <w:t xml:space="preserve"> </w:t>
      </w:r>
      <w:proofErr w:type="spellStart"/>
      <w:r w:rsidR="00BF010A" w:rsidRPr="001E443E">
        <w:rPr>
          <w:rFonts w:ascii="Georgia" w:hAnsi="Georgia"/>
          <w:lang w:val="en-ID"/>
        </w:rPr>
        <w:t>bagi</w:t>
      </w:r>
      <w:proofErr w:type="spellEnd"/>
      <w:r w:rsidR="00BF010A" w:rsidRPr="001E443E">
        <w:rPr>
          <w:rFonts w:ascii="Georgia" w:hAnsi="Georgia"/>
          <w:lang w:val="en-ID"/>
        </w:rPr>
        <w:t xml:space="preserve"> </w:t>
      </w:r>
      <w:proofErr w:type="spellStart"/>
      <w:r w:rsidR="00BF010A" w:rsidRPr="001E443E">
        <w:rPr>
          <w:rFonts w:ascii="Georgia" w:hAnsi="Georgia"/>
          <w:lang w:val="en-ID"/>
        </w:rPr>
        <w:t>keberadaan</w:t>
      </w:r>
      <w:proofErr w:type="spellEnd"/>
      <w:r w:rsidR="00BF010A" w:rsidRPr="001E443E">
        <w:rPr>
          <w:rFonts w:ascii="Georgia" w:hAnsi="Georgia"/>
          <w:lang w:val="en-ID"/>
        </w:rPr>
        <w:t xml:space="preserve"> </w:t>
      </w:r>
      <w:proofErr w:type="spellStart"/>
      <w:r w:rsidR="00BF010A" w:rsidRPr="001E443E">
        <w:rPr>
          <w:rFonts w:ascii="Georgia" w:hAnsi="Georgia"/>
          <w:lang w:val="en-ID"/>
        </w:rPr>
        <w:t>manusia</w:t>
      </w:r>
      <w:proofErr w:type="spellEnd"/>
      <w:r w:rsidR="00BF010A" w:rsidRPr="001E443E">
        <w:rPr>
          <w:rFonts w:ascii="Georgia" w:hAnsi="Georgia"/>
          <w:lang w:val="en-ID"/>
        </w:rPr>
        <w:t xml:space="preserve"> </w:t>
      </w:r>
      <w:proofErr w:type="spellStart"/>
      <w:r w:rsidR="00BF010A" w:rsidRPr="001E443E">
        <w:rPr>
          <w:rFonts w:ascii="Georgia" w:hAnsi="Georgia"/>
          <w:lang w:val="en-ID"/>
        </w:rPr>
        <w:t>sebagai</w:t>
      </w:r>
      <w:proofErr w:type="spellEnd"/>
      <w:r w:rsidR="00BF010A" w:rsidRPr="001E443E">
        <w:rPr>
          <w:rFonts w:ascii="Georgia" w:hAnsi="Georgia"/>
          <w:lang w:val="en-ID"/>
        </w:rPr>
        <w:t xml:space="preserve"> </w:t>
      </w:r>
      <w:proofErr w:type="spellStart"/>
      <w:r w:rsidR="00BF010A" w:rsidRPr="001E443E">
        <w:rPr>
          <w:rFonts w:ascii="Georgia" w:hAnsi="Georgia"/>
          <w:lang w:val="en-ID"/>
        </w:rPr>
        <w:t>makhluk</w:t>
      </w:r>
      <w:proofErr w:type="spellEnd"/>
      <w:r w:rsidR="00BF010A" w:rsidRPr="001E443E">
        <w:rPr>
          <w:rFonts w:ascii="Georgia" w:hAnsi="Georgia"/>
          <w:lang w:val="en-ID"/>
        </w:rPr>
        <w:t xml:space="preserve"> </w:t>
      </w:r>
      <w:proofErr w:type="spellStart"/>
      <w:r w:rsidR="00BF010A" w:rsidRPr="001E443E">
        <w:rPr>
          <w:rFonts w:ascii="Georgia" w:hAnsi="Georgia"/>
          <w:lang w:val="en-ID"/>
        </w:rPr>
        <w:t>sosial</w:t>
      </w:r>
      <w:proofErr w:type="spellEnd"/>
      <w:r w:rsidR="00BF010A" w:rsidRPr="001E443E">
        <w:rPr>
          <w:rFonts w:ascii="Georgia" w:hAnsi="Georgia"/>
          <w:lang w:val="en-ID"/>
        </w:rPr>
        <w:t xml:space="preserve">. </w:t>
      </w:r>
      <w:proofErr w:type="spellStart"/>
      <w:r w:rsidR="00BF010A" w:rsidRPr="001E443E">
        <w:rPr>
          <w:rFonts w:ascii="Georgia" w:hAnsi="Georgia"/>
          <w:lang w:val="en-ID"/>
        </w:rPr>
        <w:t>Dalam</w:t>
      </w:r>
      <w:proofErr w:type="spellEnd"/>
      <w:r w:rsidR="00BF010A" w:rsidRPr="001E443E">
        <w:rPr>
          <w:rFonts w:ascii="Georgia" w:hAnsi="Georgia"/>
          <w:lang w:val="en-ID"/>
        </w:rPr>
        <w:t xml:space="preserve"> </w:t>
      </w:r>
      <w:proofErr w:type="spellStart"/>
      <w:r w:rsidR="00BF010A" w:rsidRPr="001E443E">
        <w:rPr>
          <w:rFonts w:ascii="Georgia" w:hAnsi="Georgia"/>
          <w:lang w:val="en-ID"/>
        </w:rPr>
        <w:t>hakikatnya</w:t>
      </w:r>
      <w:proofErr w:type="spellEnd"/>
      <w:r w:rsidR="00BF010A" w:rsidRPr="001E443E">
        <w:rPr>
          <w:rFonts w:ascii="Georgia" w:hAnsi="Georgia"/>
          <w:lang w:val="en-ID"/>
        </w:rPr>
        <w:t xml:space="preserve"> </w:t>
      </w:r>
      <w:proofErr w:type="spellStart"/>
      <w:r w:rsidR="00BF010A" w:rsidRPr="001E443E">
        <w:rPr>
          <w:rFonts w:ascii="Georgia" w:hAnsi="Georgia"/>
          <w:lang w:val="en-ID"/>
        </w:rPr>
        <w:t>sebagai</w:t>
      </w:r>
      <w:proofErr w:type="spellEnd"/>
      <w:r w:rsidR="00BF010A" w:rsidRPr="001E443E">
        <w:rPr>
          <w:rFonts w:ascii="Georgia" w:hAnsi="Georgia"/>
          <w:lang w:val="en-ID"/>
        </w:rPr>
        <w:t xml:space="preserve"> </w:t>
      </w:r>
      <w:proofErr w:type="spellStart"/>
      <w:r w:rsidR="00BF010A" w:rsidRPr="001E443E">
        <w:rPr>
          <w:rFonts w:ascii="Georgia" w:hAnsi="Georgia"/>
          <w:lang w:val="en-ID"/>
        </w:rPr>
        <w:t>makhluk</w:t>
      </w:r>
      <w:proofErr w:type="spellEnd"/>
      <w:r w:rsidR="00BF010A" w:rsidRPr="001E443E">
        <w:rPr>
          <w:rFonts w:ascii="Georgia" w:hAnsi="Georgia"/>
          <w:lang w:val="en-ID"/>
        </w:rPr>
        <w:t xml:space="preserve"> </w:t>
      </w:r>
      <w:proofErr w:type="spellStart"/>
      <w:r w:rsidR="00BF010A" w:rsidRPr="001E443E">
        <w:rPr>
          <w:rFonts w:ascii="Georgia" w:hAnsi="Georgia"/>
          <w:lang w:val="en-ID"/>
        </w:rPr>
        <w:t>sosial</w:t>
      </w:r>
      <w:proofErr w:type="spellEnd"/>
      <w:r w:rsidR="00BF010A" w:rsidRPr="001E443E">
        <w:rPr>
          <w:rFonts w:ascii="Georgia" w:hAnsi="Georgia"/>
          <w:lang w:val="en-ID"/>
        </w:rPr>
        <w:t xml:space="preserve">, </w:t>
      </w:r>
      <w:proofErr w:type="spellStart"/>
      <w:r w:rsidR="00BF010A" w:rsidRPr="001E443E">
        <w:rPr>
          <w:rFonts w:ascii="Georgia" w:hAnsi="Georgia"/>
          <w:lang w:val="en-ID"/>
        </w:rPr>
        <w:t>kebutuhan</w:t>
      </w:r>
      <w:proofErr w:type="spellEnd"/>
      <w:r w:rsidR="00BF010A" w:rsidRPr="001E443E">
        <w:rPr>
          <w:rFonts w:ascii="Georgia" w:hAnsi="Georgia"/>
          <w:lang w:val="en-ID"/>
        </w:rPr>
        <w:t xml:space="preserve"> </w:t>
      </w:r>
      <w:proofErr w:type="spellStart"/>
      <w:r w:rsidR="00BF010A" w:rsidRPr="001E443E">
        <w:rPr>
          <w:rFonts w:ascii="Georgia" w:hAnsi="Georgia"/>
          <w:lang w:val="en-ID"/>
        </w:rPr>
        <w:t>membangun</w:t>
      </w:r>
      <w:proofErr w:type="spellEnd"/>
      <w:r w:rsidR="00BF010A" w:rsidRPr="001E443E">
        <w:rPr>
          <w:rFonts w:ascii="Georgia" w:hAnsi="Georgia"/>
          <w:lang w:val="en-ID"/>
        </w:rPr>
        <w:t xml:space="preserve"> </w:t>
      </w:r>
      <w:proofErr w:type="spellStart"/>
      <w:r w:rsidR="00BF010A" w:rsidRPr="001E443E">
        <w:rPr>
          <w:rFonts w:ascii="Georgia" w:hAnsi="Georgia"/>
          <w:lang w:val="en-ID"/>
        </w:rPr>
        <w:t>relasi</w:t>
      </w:r>
      <w:proofErr w:type="spellEnd"/>
      <w:r w:rsidR="00BF010A" w:rsidRPr="001E443E">
        <w:rPr>
          <w:rFonts w:ascii="Georgia" w:hAnsi="Georgia"/>
          <w:lang w:val="en-ID"/>
        </w:rPr>
        <w:t xml:space="preserve"> dan </w:t>
      </w:r>
      <w:proofErr w:type="spellStart"/>
      <w:r w:rsidR="00BF010A" w:rsidRPr="001E443E">
        <w:rPr>
          <w:rFonts w:ascii="Georgia" w:hAnsi="Georgia"/>
          <w:lang w:val="en-ID"/>
        </w:rPr>
        <w:t>interaksi</w:t>
      </w:r>
      <w:proofErr w:type="spellEnd"/>
      <w:r w:rsidR="00BF010A" w:rsidRPr="001E443E">
        <w:rPr>
          <w:rFonts w:ascii="Georgia" w:hAnsi="Georgia"/>
          <w:lang w:val="en-ID"/>
        </w:rPr>
        <w:t xml:space="preserve"> </w:t>
      </w:r>
      <w:proofErr w:type="spellStart"/>
      <w:r w:rsidR="00BF010A" w:rsidRPr="001E443E">
        <w:rPr>
          <w:rFonts w:ascii="Georgia" w:hAnsi="Georgia"/>
          <w:lang w:val="en-ID"/>
        </w:rPr>
        <w:t>dengan</w:t>
      </w:r>
      <w:proofErr w:type="spellEnd"/>
      <w:r w:rsidR="00BF010A" w:rsidRPr="001E443E">
        <w:rPr>
          <w:rFonts w:ascii="Georgia" w:hAnsi="Georgia"/>
          <w:lang w:val="en-ID"/>
        </w:rPr>
        <w:t xml:space="preserve"> orang lain </w:t>
      </w:r>
      <w:proofErr w:type="spellStart"/>
      <w:r w:rsidR="00BF010A" w:rsidRPr="001E443E">
        <w:rPr>
          <w:rFonts w:ascii="Georgia" w:hAnsi="Georgia"/>
          <w:lang w:val="en-ID"/>
        </w:rPr>
        <w:t>tidak</w:t>
      </w:r>
      <w:proofErr w:type="spellEnd"/>
      <w:r w:rsidR="00BF010A" w:rsidRPr="001E443E">
        <w:rPr>
          <w:rFonts w:ascii="Georgia" w:hAnsi="Georgia"/>
          <w:lang w:val="en-ID"/>
        </w:rPr>
        <w:t xml:space="preserve"> </w:t>
      </w:r>
      <w:proofErr w:type="spellStart"/>
      <w:r w:rsidR="00BF010A" w:rsidRPr="001E443E">
        <w:rPr>
          <w:rFonts w:ascii="Georgia" w:hAnsi="Georgia"/>
          <w:lang w:val="en-ID"/>
        </w:rPr>
        <w:t>bisa</w:t>
      </w:r>
      <w:proofErr w:type="spellEnd"/>
      <w:r w:rsidR="00BF010A" w:rsidRPr="001E443E">
        <w:rPr>
          <w:rFonts w:ascii="Georgia" w:hAnsi="Georgia"/>
          <w:lang w:val="en-ID"/>
        </w:rPr>
        <w:t xml:space="preserve"> </w:t>
      </w:r>
      <w:proofErr w:type="spellStart"/>
      <w:r w:rsidR="00BF010A" w:rsidRPr="001E443E">
        <w:rPr>
          <w:rFonts w:ascii="Georgia" w:hAnsi="Georgia"/>
          <w:lang w:val="en-ID"/>
        </w:rPr>
        <w:t>dihindarkan</w:t>
      </w:r>
      <w:proofErr w:type="spellEnd"/>
      <w:r w:rsidR="00BF010A" w:rsidRPr="001E443E">
        <w:rPr>
          <w:rFonts w:ascii="Georgia" w:hAnsi="Georgia"/>
          <w:lang w:val="en-ID"/>
        </w:rPr>
        <w:t xml:space="preserve">. </w:t>
      </w:r>
      <w:proofErr w:type="spellStart"/>
      <w:r w:rsidR="00BF010A" w:rsidRPr="001E443E">
        <w:rPr>
          <w:rFonts w:ascii="Georgia" w:hAnsi="Georgia"/>
          <w:lang w:val="en-ID"/>
        </w:rPr>
        <w:t>Sayangnya</w:t>
      </w:r>
      <w:proofErr w:type="spellEnd"/>
      <w:r w:rsidR="00BF010A" w:rsidRPr="001E443E">
        <w:rPr>
          <w:rFonts w:ascii="Georgia" w:hAnsi="Georgia"/>
          <w:lang w:val="en-ID"/>
        </w:rPr>
        <w:t xml:space="preserve">, </w:t>
      </w:r>
      <w:proofErr w:type="spellStart"/>
      <w:r w:rsidR="00BF010A" w:rsidRPr="001E443E">
        <w:rPr>
          <w:rFonts w:ascii="Georgia" w:hAnsi="Georgia"/>
          <w:lang w:val="en-ID"/>
        </w:rPr>
        <w:t>perubahan</w:t>
      </w:r>
      <w:proofErr w:type="spellEnd"/>
      <w:r w:rsidR="00BF010A" w:rsidRPr="001E443E">
        <w:rPr>
          <w:rFonts w:ascii="Georgia" w:hAnsi="Georgia"/>
          <w:lang w:val="en-ID"/>
        </w:rPr>
        <w:t xml:space="preserve"> </w:t>
      </w:r>
      <w:proofErr w:type="spellStart"/>
      <w:r w:rsidR="00BF010A" w:rsidRPr="001E443E">
        <w:rPr>
          <w:rFonts w:ascii="Georgia" w:hAnsi="Georgia"/>
          <w:lang w:val="en-ID"/>
        </w:rPr>
        <w:t>budaya</w:t>
      </w:r>
      <w:proofErr w:type="spellEnd"/>
      <w:r w:rsidR="00BF010A" w:rsidRPr="001E443E">
        <w:rPr>
          <w:rFonts w:ascii="Georgia" w:hAnsi="Georgia"/>
          <w:lang w:val="en-ID"/>
        </w:rPr>
        <w:t xml:space="preserve"> dan </w:t>
      </w:r>
      <w:proofErr w:type="spellStart"/>
      <w:r w:rsidR="00BF010A" w:rsidRPr="001E443E">
        <w:rPr>
          <w:rFonts w:ascii="Georgia" w:hAnsi="Georgia"/>
          <w:lang w:val="en-ID"/>
        </w:rPr>
        <w:t>percepatan</w:t>
      </w:r>
      <w:proofErr w:type="spellEnd"/>
      <w:r w:rsidR="00BF010A" w:rsidRPr="001E443E">
        <w:rPr>
          <w:rFonts w:ascii="Georgia" w:hAnsi="Georgia"/>
          <w:lang w:val="en-ID"/>
        </w:rPr>
        <w:t xml:space="preserve"> dunia </w:t>
      </w:r>
      <w:proofErr w:type="spellStart"/>
      <w:r w:rsidR="00BF010A" w:rsidRPr="001E443E">
        <w:rPr>
          <w:rFonts w:ascii="Georgia" w:hAnsi="Georgia"/>
          <w:lang w:val="en-ID"/>
        </w:rPr>
        <w:t>mulai</w:t>
      </w:r>
      <w:proofErr w:type="spellEnd"/>
      <w:r w:rsidR="00BF010A" w:rsidRPr="001E443E">
        <w:rPr>
          <w:rFonts w:ascii="Georgia" w:hAnsi="Georgia"/>
          <w:lang w:val="en-ID"/>
        </w:rPr>
        <w:t xml:space="preserve"> </w:t>
      </w:r>
      <w:proofErr w:type="spellStart"/>
      <w:r w:rsidR="00BF010A" w:rsidRPr="001E443E">
        <w:rPr>
          <w:rFonts w:ascii="Georgia" w:hAnsi="Georgia"/>
          <w:lang w:val="en-ID"/>
        </w:rPr>
        <w:t>mengikis</w:t>
      </w:r>
      <w:proofErr w:type="spellEnd"/>
      <w:r w:rsidR="00BF010A" w:rsidRPr="001E443E">
        <w:rPr>
          <w:rFonts w:ascii="Georgia" w:hAnsi="Georgia"/>
          <w:lang w:val="en-ID"/>
        </w:rPr>
        <w:t xml:space="preserve"> </w:t>
      </w:r>
      <w:proofErr w:type="spellStart"/>
      <w:r w:rsidR="00BF010A" w:rsidRPr="001E443E">
        <w:rPr>
          <w:rFonts w:ascii="Georgia" w:hAnsi="Georgia"/>
          <w:lang w:val="en-ID"/>
        </w:rPr>
        <w:t>kebutuhan</w:t>
      </w:r>
      <w:proofErr w:type="spellEnd"/>
      <w:r w:rsidR="00BF010A" w:rsidRPr="001E443E">
        <w:rPr>
          <w:rFonts w:ascii="Georgia" w:hAnsi="Georgia"/>
          <w:lang w:val="en-ID"/>
        </w:rPr>
        <w:t xml:space="preserve"> </w:t>
      </w:r>
      <w:proofErr w:type="spellStart"/>
      <w:r w:rsidR="00BF010A" w:rsidRPr="001E443E">
        <w:rPr>
          <w:rFonts w:ascii="Georgia" w:hAnsi="Georgia"/>
          <w:lang w:val="en-ID"/>
        </w:rPr>
        <w:t>bersosialiasi</w:t>
      </w:r>
      <w:proofErr w:type="spellEnd"/>
      <w:r w:rsidR="00BF010A" w:rsidRPr="001E443E">
        <w:rPr>
          <w:rFonts w:ascii="Georgia" w:hAnsi="Georgia"/>
          <w:lang w:val="en-ID"/>
        </w:rPr>
        <w:t xml:space="preserve">. </w:t>
      </w:r>
      <w:proofErr w:type="spellStart"/>
      <w:r w:rsidR="00BF010A" w:rsidRPr="001E443E">
        <w:rPr>
          <w:rFonts w:ascii="Georgia" w:hAnsi="Georgia"/>
          <w:lang w:val="en-ID"/>
        </w:rPr>
        <w:t>Manusia</w:t>
      </w:r>
      <w:proofErr w:type="spellEnd"/>
      <w:r w:rsidR="00BF010A" w:rsidRPr="001E443E">
        <w:rPr>
          <w:rFonts w:ascii="Georgia" w:hAnsi="Georgia"/>
          <w:lang w:val="en-ID"/>
        </w:rPr>
        <w:t xml:space="preserve"> </w:t>
      </w:r>
      <w:proofErr w:type="spellStart"/>
      <w:r w:rsidR="00BF010A" w:rsidRPr="001E443E">
        <w:rPr>
          <w:rFonts w:ascii="Georgia" w:hAnsi="Georgia"/>
          <w:lang w:val="en-ID"/>
        </w:rPr>
        <w:t>menjadi</w:t>
      </w:r>
      <w:proofErr w:type="spellEnd"/>
      <w:r w:rsidR="00BF010A" w:rsidRPr="001E443E">
        <w:rPr>
          <w:rFonts w:ascii="Georgia" w:hAnsi="Georgia"/>
          <w:lang w:val="en-ID"/>
        </w:rPr>
        <w:t xml:space="preserve"> </w:t>
      </w:r>
      <w:proofErr w:type="spellStart"/>
      <w:r w:rsidR="00BF010A" w:rsidRPr="001E443E">
        <w:rPr>
          <w:rFonts w:ascii="Georgia" w:hAnsi="Georgia"/>
          <w:lang w:val="en-ID"/>
        </w:rPr>
        <w:t>cenderung</w:t>
      </w:r>
      <w:proofErr w:type="spellEnd"/>
      <w:r w:rsidR="00BF010A" w:rsidRPr="001E443E">
        <w:rPr>
          <w:rFonts w:ascii="Georgia" w:hAnsi="Georgia"/>
          <w:lang w:val="en-ID"/>
        </w:rPr>
        <w:t xml:space="preserve"> </w:t>
      </w:r>
      <w:proofErr w:type="spellStart"/>
      <w:r w:rsidR="00BF010A" w:rsidRPr="001E443E">
        <w:rPr>
          <w:rFonts w:ascii="Georgia" w:hAnsi="Georgia"/>
          <w:lang w:val="en-ID"/>
        </w:rPr>
        <w:t>egois</w:t>
      </w:r>
      <w:proofErr w:type="spellEnd"/>
      <w:r w:rsidR="00BF010A" w:rsidRPr="001E443E">
        <w:rPr>
          <w:rFonts w:ascii="Georgia" w:hAnsi="Georgia"/>
          <w:lang w:val="en-ID"/>
        </w:rPr>
        <w:t xml:space="preserve"> dan </w:t>
      </w:r>
      <w:proofErr w:type="spellStart"/>
      <w:r w:rsidR="00BF010A" w:rsidRPr="001E443E">
        <w:rPr>
          <w:rFonts w:ascii="Georgia" w:hAnsi="Georgia"/>
          <w:lang w:val="en-ID"/>
        </w:rPr>
        <w:t>individualistis</w:t>
      </w:r>
      <w:proofErr w:type="spellEnd"/>
      <w:r w:rsidR="00BF010A" w:rsidRPr="001E443E">
        <w:rPr>
          <w:rFonts w:ascii="Georgia" w:hAnsi="Georgia"/>
          <w:lang w:val="en-ID"/>
        </w:rPr>
        <w:t xml:space="preserve">. </w:t>
      </w:r>
      <w:proofErr w:type="spellStart"/>
      <w:r w:rsidR="00BF010A" w:rsidRPr="001E443E">
        <w:rPr>
          <w:rFonts w:ascii="Georgia" w:hAnsi="Georgia"/>
          <w:lang w:val="en-ID"/>
        </w:rPr>
        <w:t>Ditambah</w:t>
      </w:r>
      <w:proofErr w:type="spellEnd"/>
      <w:r w:rsidR="00BF010A" w:rsidRPr="001E443E">
        <w:rPr>
          <w:rFonts w:ascii="Georgia" w:hAnsi="Georgia"/>
          <w:lang w:val="en-ID"/>
        </w:rPr>
        <w:t xml:space="preserve"> </w:t>
      </w:r>
      <w:proofErr w:type="spellStart"/>
      <w:r w:rsidR="00BF010A" w:rsidRPr="001E443E">
        <w:rPr>
          <w:rFonts w:ascii="Georgia" w:hAnsi="Georgia"/>
          <w:lang w:val="en-ID"/>
        </w:rPr>
        <w:t>dengan</w:t>
      </w:r>
      <w:proofErr w:type="spellEnd"/>
      <w:r w:rsidR="00BF010A" w:rsidRPr="001E443E">
        <w:rPr>
          <w:rFonts w:ascii="Georgia" w:hAnsi="Georgia"/>
          <w:lang w:val="en-ID"/>
        </w:rPr>
        <w:t xml:space="preserve"> </w:t>
      </w:r>
      <w:proofErr w:type="spellStart"/>
      <w:r w:rsidR="00BF010A" w:rsidRPr="001E443E">
        <w:rPr>
          <w:rFonts w:ascii="Georgia" w:hAnsi="Georgia"/>
          <w:lang w:val="en-ID"/>
        </w:rPr>
        <w:t>persoalan</w:t>
      </w:r>
      <w:proofErr w:type="spellEnd"/>
      <w:r w:rsidR="00BF010A" w:rsidRPr="001E443E">
        <w:rPr>
          <w:rFonts w:ascii="Georgia" w:hAnsi="Georgia"/>
          <w:lang w:val="en-ID"/>
        </w:rPr>
        <w:t xml:space="preserve"> </w:t>
      </w:r>
      <w:proofErr w:type="spellStart"/>
      <w:r w:rsidR="00BF010A" w:rsidRPr="001E443E">
        <w:rPr>
          <w:rFonts w:ascii="Georgia" w:hAnsi="Georgia"/>
          <w:lang w:val="en-ID"/>
        </w:rPr>
        <w:t>komunikasi</w:t>
      </w:r>
      <w:proofErr w:type="spellEnd"/>
      <w:r w:rsidR="00BF010A" w:rsidRPr="001E443E">
        <w:rPr>
          <w:rFonts w:ascii="Georgia" w:hAnsi="Georgia"/>
          <w:lang w:val="en-ID"/>
        </w:rPr>
        <w:t xml:space="preserve"> yang </w:t>
      </w:r>
      <w:proofErr w:type="spellStart"/>
      <w:r w:rsidR="00BF010A" w:rsidRPr="001E443E">
        <w:rPr>
          <w:rFonts w:ascii="Georgia" w:hAnsi="Georgia"/>
          <w:lang w:val="en-ID"/>
        </w:rPr>
        <w:t>sering</w:t>
      </w:r>
      <w:proofErr w:type="spellEnd"/>
      <w:r w:rsidR="00BF010A" w:rsidRPr="001E443E">
        <w:rPr>
          <w:rFonts w:ascii="Georgia" w:hAnsi="Georgia"/>
          <w:lang w:val="en-ID"/>
        </w:rPr>
        <w:t xml:space="preserve"> </w:t>
      </w:r>
      <w:proofErr w:type="spellStart"/>
      <w:r w:rsidR="00BF010A" w:rsidRPr="001E443E">
        <w:rPr>
          <w:rFonts w:ascii="Georgia" w:hAnsi="Georgia"/>
          <w:lang w:val="en-ID"/>
        </w:rPr>
        <w:t>menimbulkan</w:t>
      </w:r>
      <w:proofErr w:type="spellEnd"/>
      <w:r w:rsidR="00BF010A" w:rsidRPr="001E443E">
        <w:rPr>
          <w:rFonts w:ascii="Georgia" w:hAnsi="Georgia"/>
          <w:lang w:val="en-ID"/>
        </w:rPr>
        <w:t xml:space="preserve"> </w:t>
      </w:r>
      <w:proofErr w:type="spellStart"/>
      <w:r w:rsidR="00BF010A" w:rsidRPr="001E443E">
        <w:rPr>
          <w:rFonts w:ascii="Georgia" w:hAnsi="Georgia"/>
          <w:lang w:val="en-ID"/>
        </w:rPr>
        <w:t>konflik</w:t>
      </w:r>
      <w:proofErr w:type="spellEnd"/>
      <w:r w:rsidR="00BF010A" w:rsidRPr="001E443E">
        <w:rPr>
          <w:rFonts w:ascii="Georgia" w:hAnsi="Georgia"/>
          <w:lang w:val="en-ID"/>
        </w:rPr>
        <w:t xml:space="preserve"> dan </w:t>
      </w:r>
      <w:proofErr w:type="spellStart"/>
      <w:r w:rsidR="00BF010A" w:rsidRPr="001E443E">
        <w:rPr>
          <w:rFonts w:ascii="Georgia" w:hAnsi="Georgia"/>
          <w:lang w:val="en-ID"/>
        </w:rPr>
        <w:t>luka</w:t>
      </w:r>
      <w:proofErr w:type="spellEnd"/>
      <w:r w:rsidR="00BF010A" w:rsidRPr="001E443E">
        <w:rPr>
          <w:rFonts w:ascii="Georgia" w:hAnsi="Georgia"/>
          <w:lang w:val="en-ID"/>
        </w:rPr>
        <w:t xml:space="preserve"> </w:t>
      </w:r>
      <w:proofErr w:type="spellStart"/>
      <w:r w:rsidR="00BF010A" w:rsidRPr="001E443E">
        <w:rPr>
          <w:rFonts w:ascii="Georgia" w:hAnsi="Georgia"/>
          <w:lang w:val="en-ID"/>
        </w:rPr>
        <w:t>hati</w:t>
      </w:r>
      <w:proofErr w:type="spellEnd"/>
      <w:r w:rsidR="00BF010A" w:rsidRPr="001E443E">
        <w:rPr>
          <w:rFonts w:ascii="Georgia" w:hAnsi="Georgia"/>
          <w:lang w:val="en-ID"/>
        </w:rPr>
        <w:t xml:space="preserve">, </w:t>
      </w:r>
      <w:proofErr w:type="spellStart"/>
      <w:r w:rsidR="00BF010A" w:rsidRPr="001E443E">
        <w:rPr>
          <w:rFonts w:ascii="Georgia" w:hAnsi="Georgia"/>
          <w:lang w:val="en-ID"/>
        </w:rPr>
        <w:t>maka</w:t>
      </w:r>
      <w:proofErr w:type="spellEnd"/>
      <w:r w:rsidR="00BF010A" w:rsidRPr="001E443E">
        <w:rPr>
          <w:rFonts w:ascii="Georgia" w:hAnsi="Georgia"/>
          <w:lang w:val="en-ID"/>
        </w:rPr>
        <w:t xml:space="preserve"> </w:t>
      </w:r>
      <w:proofErr w:type="spellStart"/>
      <w:r w:rsidR="00BF010A" w:rsidRPr="001E443E">
        <w:rPr>
          <w:rFonts w:ascii="Georgia" w:hAnsi="Georgia"/>
          <w:lang w:val="en-ID"/>
        </w:rPr>
        <w:t>menjaga</w:t>
      </w:r>
      <w:proofErr w:type="spellEnd"/>
      <w:r w:rsidR="00BF010A" w:rsidRPr="001E443E">
        <w:rPr>
          <w:rFonts w:ascii="Georgia" w:hAnsi="Georgia"/>
          <w:lang w:val="en-ID"/>
        </w:rPr>
        <w:t xml:space="preserve"> </w:t>
      </w:r>
      <w:proofErr w:type="spellStart"/>
      <w:r w:rsidR="00BF010A" w:rsidRPr="001E443E">
        <w:rPr>
          <w:rFonts w:ascii="Georgia" w:hAnsi="Georgia"/>
          <w:lang w:val="en-ID"/>
        </w:rPr>
        <w:t>jarak</w:t>
      </w:r>
      <w:proofErr w:type="spellEnd"/>
      <w:r w:rsidR="00BF010A" w:rsidRPr="001E443E">
        <w:rPr>
          <w:rFonts w:ascii="Georgia" w:hAnsi="Georgia"/>
          <w:lang w:val="en-ID"/>
        </w:rPr>
        <w:t xml:space="preserve"> </w:t>
      </w:r>
      <w:proofErr w:type="spellStart"/>
      <w:r w:rsidR="00BF010A" w:rsidRPr="001E443E">
        <w:rPr>
          <w:rFonts w:ascii="Georgia" w:hAnsi="Georgia"/>
          <w:lang w:val="en-ID"/>
        </w:rPr>
        <w:t>dengan</w:t>
      </w:r>
      <w:proofErr w:type="spellEnd"/>
      <w:r w:rsidR="00BF010A" w:rsidRPr="001E443E">
        <w:rPr>
          <w:rFonts w:ascii="Georgia" w:hAnsi="Georgia"/>
          <w:lang w:val="en-ID"/>
        </w:rPr>
        <w:t xml:space="preserve"> orang lain </w:t>
      </w:r>
      <w:proofErr w:type="spellStart"/>
      <w:r w:rsidR="00BF010A" w:rsidRPr="001E443E">
        <w:rPr>
          <w:rFonts w:ascii="Georgia" w:hAnsi="Georgia"/>
          <w:lang w:val="en-ID"/>
        </w:rPr>
        <w:t>menjadi</w:t>
      </w:r>
      <w:proofErr w:type="spellEnd"/>
      <w:r w:rsidR="00BF010A" w:rsidRPr="001E443E">
        <w:rPr>
          <w:rFonts w:ascii="Georgia" w:hAnsi="Georgia"/>
          <w:lang w:val="en-ID"/>
        </w:rPr>
        <w:t xml:space="preserve"> </w:t>
      </w:r>
      <w:proofErr w:type="spellStart"/>
      <w:r w:rsidR="00BF010A" w:rsidRPr="001E443E">
        <w:rPr>
          <w:rFonts w:ascii="Georgia" w:hAnsi="Georgia"/>
          <w:lang w:val="en-ID"/>
        </w:rPr>
        <w:t>pilihan</w:t>
      </w:r>
      <w:proofErr w:type="spellEnd"/>
      <w:r w:rsidR="00BF010A" w:rsidRPr="001E443E">
        <w:rPr>
          <w:rFonts w:ascii="Georgia" w:hAnsi="Georgia"/>
          <w:lang w:val="en-ID"/>
        </w:rPr>
        <w:t xml:space="preserve"> di masa </w:t>
      </w:r>
      <w:proofErr w:type="spellStart"/>
      <w:r w:rsidR="00BF010A" w:rsidRPr="001E443E">
        <w:rPr>
          <w:rFonts w:ascii="Georgia" w:hAnsi="Georgia"/>
          <w:lang w:val="en-ID"/>
        </w:rPr>
        <w:t>kini</w:t>
      </w:r>
      <w:proofErr w:type="spellEnd"/>
      <w:r w:rsidR="00BF010A" w:rsidRPr="001E443E">
        <w:rPr>
          <w:rFonts w:ascii="Georgia" w:hAnsi="Georgia"/>
          <w:lang w:val="en-ID"/>
        </w:rPr>
        <w:t xml:space="preserve">. </w:t>
      </w:r>
    </w:p>
    <w:p w14:paraId="375B7CEE" w14:textId="77777777" w:rsidR="00BF010A" w:rsidRPr="001E443E" w:rsidRDefault="00BF010A" w:rsidP="00BF010A">
      <w:pPr>
        <w:ind w:left="284" w:firstLine="567"/>
        <w:rPr>
          <w:rFonts w:ascii="Georgia" w:hAnsi="Georgia"/>
          <w:lang w:val="en-ID"/>
        </w:rPr>
      </w:pPr>
      <w:proofErr w:type="spellStart"/>
      <w:r w:rsidRPr="001E443E">
        <w:rPr>
          <w:rFonts w:ascii="Georgia" w:hAnsi="Georgia"/>
          <w:lang w:val="en-ID"/>
        </w:rPr>
        <w:t>Dalam</w:t>
      </w:r>
      <w:proofErr w:type="spellEnd"/>
      <w:r w:rsidRPr="001E443E">
        <w:rPr>
          <w:rFonts w:ascii="Georgia" w:hAnsi="Georgia"/>
          <w:lang w:val="en-ID"/>
        </w:rPr>
        <w:t xml:space="preserve"> </w:t>
      </w:r>
      <w:proofErr w:type="spellStart"/>
      <w:r w:rsidRPr="001E443E">
        <w:rPr>
          <w:rFonts w:ascii="Georgia" w:hAnsi="Georgia"/>
          <w:lang w:val="en-ID"/>
        </w:rPr>
        <w:t>situasi</w:t>
      </w:r>
      <w:proofErr w:type="spellEnd"/>
      <w:r w:rsidRPr="001E443E">
        <w:rPr>
          <w:rFonts w:ascii="Georgia" w:hAnsi="Georgia"/>
          <w:lang w:val="en-ID"/>
        </w:rPr>
        <w:t xml:space="preserve"> dunia </w:t>
      </w:r>
      <w:proofErr w:type="spellStart"/>
      <w:r w:rsidRPr="001E443E">
        <w:rPr>
          <w:rFonts w:ascii="Georgia" w:hAnsi="Georgia"/>
          <w:lang w:val="en-ID"/>
        </w:rPr>
        <w:t>baru</w:t>
      </w:r>
      <w:proofErr w:type="spellEnd"/>
      <w:r w:rsidRPr="001E443E">
        <w:rPr>
          <w:rFonts w:ascii="Georgia" w:hAnsi="Georgia"/>
          <w:lang w:val="en-ID"/>
        </w:rPr>
        <w:t xml:space="preserve"> yang </w:t>
      </w:r>
      <w:proofErr w:type="spellStart"/>
      <w:r w:rsidRPr="001E443E">
        <w:rPr>
          <w:rFonts w:ascii="Georgia" w:hAnsi="Georgia"/>
          <w:lang w:val="en-ID"/>
        </w:rPr>
        <w:t>sedang</w:t>
      </w:r>
      <w:proofErr w:type="spellEnd"/>
      <w:r w:rsidRPr="001E443E">
        <w:rPr>
          <w:rFonts w:ascii="Georgia" w:hAnsi="Georgia"/>
          <w:lang w:val="en-ID"/>
        </w:rPr>
        <w:t xml:space="preserve"> </w:t>
      </w:r>
      <w:proofErr w:type="spellStart"/>
      <w:r w:rsidRPr="001E443E">
        <w:rPr>
          <w:rFonts w:ascii="Georgia" w:hAnsi="Georgia"/>
          <w:lang w:val="en-ID"/>
        </w:rPr>
        <w:t>berlangsung</w:t>
      </w:r>
      <w:proofErr w:type="spellEnd"/>
      <w:r w:rsidRPr="001E443E">
        <w:rPr>
          <w:rFonts w:ascii="Georgia" w:hAnsi="Georgia"/>
          <w:lang w:val="en-ID"/>
        </w:rPr>
        <w:t xml:space="preserve">, </w:t>
      </w:r>
      <w:proofErr w:type="spellStart"/>
      <w:r w:rsidRPr="001E443E">
        <w:rPr>
          <w:rFonts w:ascii="Georgia" w:hAnsi="Georgia"/>
          <w:lang w:val="en-ID"/>
        </w:rPr>
        <w:t>banyak</w:t>
      </w:r>
      <w:proofErr w:type="spellEnd"/>
      <w:r w:rsidRPr="001E443E">
        <w:rPr>
          <w:rFonts w:ascii="Georgia" w:hAnsi="Georgia"/>
          <w:lang w:val="en-ID"/>
        </w:rPr>
        <w:t xml:space="preserve"> orang </w:t>
      </w:r>
      <w:proofErr w:type="spellStart"/>
      <w:r w:rsidRPr="001E443E">
        <w:rPr>
          <w:rFonts w:ascii="Georgia" w:hAnsi="Georgia"/>
          <w:lang w:val="en-ID"/>
        </w:rPr>
        <w:t>merasakan</w:t>
      </w:r>
      <w:proofErr w:type="spellEnd"/>
      <w:r w:rsidRPr="001E443E">
        <w:rPr>
          <w:rFonts w:ascii="Georgia" w:hAnsi="Georgia"/>
          <w:lang w:val="en-ID"/>
        </w:rPr>
        <w:t xml:space="preserve"> </w:t>
      </w:r>
      <w:proofErr w:type="spellStart"/>
      <w:r w:rsidRPr="001E443E">
        <w:rPr>
          <w:rFonts w:ascii="Georgia" w:hAnsi="Georgia"/>
          <w:lang w:val="en-ID"/>
        </w:rPr>
        <w:t>kesendirian</w:t>
      </w:r>
      <w:proofErr w:type="spellEnd"/>
      <w:r w:rsidRPr="001E443E">
        <w:rPr>
          <w:rFonts w:ascii="Georgia" w:hAnsi="Georgia"/>
          <w:lang w:val="en-ID"/>
        </w:rPr>
        <w:t xml:space="preserve"> di </w:t>
      </w:r>
      <w:proofErr w:type="spellStart"/>
      <w:r w:rsidRPr="001E443E">
        <w:rPr>
          <w:rFonts w:ascii="Georgia" w:hAnsi="Georgia"/>
          <w:lang w:val="en-ID"/>
        </w:rPr>
        <w:t>tengah</w:t>
      </w:r>
      <w:proofErr w:type="spellEnd"/>
      <w:r w:rsidRPr="001E443E">
        <w:rPr>
          <w:rFonts w:ascii="Georgia" w:hAnsi="Georgia"/>
          <w:lang w:val="en-ID"/>
        </w:rPr>
        <w:t xml:space="preserve"> </w:t>
      </w:r>
      <w:proofErr w:type="spellStart"/>
      <w:r w:rsidRPr="001E443E">
        <w:rPr>
          <w:rFonts w:ascii="Georgia" w:hAnsi="Georgia"/>
          <w:lang w:val="en-ID"/>
        </w:rPr>
        <w:t>keramaian</w:t>
      </w:r>
      <w:proofErr w:type="spellEnd"/>
      <w:r w:rsidRPr="001E443E">
        <w:rPr>
          <w:rFonts w:ascii="Georgia" w:hAnsi="Georgia"/>
          <w:lang w:val="en-ID"/>
        </w:rPr>
        <w:t xml:space="preserve">. </w:t>
      </w:r>
      <w:proofErr w:type="spellStart"/>
      <w:r w:rsidRPr="001E443E">
        <w:rPr>
          <w:rFonts w:ascii="Georgia" w:hAnsi="Georgia"/>
          <w:lang w:val="en-ID"/>
        </w:rPr>
        <w:t>Mereka</w:t>
      </w:r>
      <w:proofErr w:type="spellEnd"/>
      <w:r w:rsidRPr="001E443E">
        <w:rPr>
          <w:rFonts w:ascii="Georgia" w:hAnsi="Georgia"/>
          <w:lang w:val="en-ID"/>
        </w:rPr>
        <w:t xml:space="preserve"> </w:t>
      </w:r>
      <w:proofErr w:type="spellStart"/>
      <w:r w:rsidRPr="001E443E">
        <w:rPr>
          <w:rFonts w:ascii="Georgia" w:hAnsi="Georgia"/>
          <w:lang w:val="en-ID"/>
        </w:rPr>
        <w:t>canggung</w:t>
      </w:r>
      <w:proofErr w:type="spellEnd"/>
      <w:r w:rsidRPr="001E443E">
        <w:rPr>
          <w:rFonts w:ascii="Georgia" w:hAnsi="Georgia"/>
          <w:lang w:val="en-ID"/>
        </w:rPr>
        <w:t xml:space="preserve"> dan </w:t>
      </w:r>
      <w:proofErr w:type="spellStart"/>
      <w:r w:rsidRPr="001E443E">
        <w:rPr>
          <w:rFonts w:ascii="Georgia" w:hAnsi="Georgia"/>
          <w:lang w:val="en-ID"/>
        </w:rPr>
        <w:t>enggan</w:t>
      </w:r>
      <w:proofErr w:type="spellEnd"/>
      <w:r w:rsidRPr="001E443E">
        <w:rPr>
          <w:rFonts w:ascii="Georgia" w:hAnsi="Georgia"/>
          <w:lang w:val="en-ID"/>
        </w:rPr>
        <w:t xml:space="preserve"> </w:t>
      </w:r>
      <w:proofErr w:type="spellStart"/>
      <w:r w:rsidRPr="001E443E">
        <w:rPr>
          <w:rFonts w:ascii="Georgia" w:hAnsi="Georgia"/>
          <w:lang w:val="en-ID"/>
        </w:rPr>
        <w:t>membangun</w:t>
      </w:r>
      <w:proofErr w:type="spellEnd"/>
      <w:r w:rsidRPr="001E443E">
        <w:rPr>
          <w:rFonts w:ascii="Georgia" w:hAnsi="Georgia"/>
          <w:lang w:val="en-ID"/>
        </w:rPr>
        <w:t xml:space="preserve"> </w:t>
      </w:r>
      <w:proofErr w:type="spellStart"/>
      <w:r w:rsidRPr="001E443E">
        <w:rPr>
          <w:rFonts w:ascii="Georgia" w:hAnsi="Georgia"/>
          <w:lang w:val="en-ID"/>
        </w:rPr>
        <w:t>pertemanan</w:t>
      </w:r>
      <w:proofErr w:type="spellEnd"/>
      <w:r w:rsidRPr="001E443E">
        <w:rPr>
          <w:rFonts w:ascii="Georgia" w:hAnsi="Georgia"/>
          <w:lang w:val="en-ID"/>
        </w:rPr>
        <w:t xml:space="preserve">, </w:t>
      </w:r>
      <w:proofErr w:type="spellStart"/>
      <w:r w:rsidRPr="001E443E">
        <w:rPr>
          <w:rFonts w:ascii="Georgia" w:hAnsi="Georgia"/>
          <w:lang w:val="en-ID"/>
        </w:rPr>
        <w:t>meskipun</w:t>
      </w:r>
      <w:proofErr w:type="spellEnd"/>
      <w:r w:rsidRPr="001E443E">
        <w:rPr>
          <w:rFonts w:ascii="Georgia" w:hAnsi="Georgia"/>
          <w:lang w:val="en-ID"/>
        </w:rPr>
        <w:t xml:space="preserve"> </w:t>
      </w:r>
      <w:proofErr w:type="spellStart"/>
      <w:r w:rsidRPr="001E443E">
        <w:rPr>
          <w:rFonts w:ascii="Georgia" w:hAnsi="Georgia"/>
          <w:lang w:val="en-ID"/>
        </w:rPr>
        <w:t>sebenarnya</w:t>
      </w:r>
      <w:proofErr w:type="spellEnd"/>
      <w:r w:rsidRPr="001E443E">
        <w:rPr>
          <w:rFonts w:ascii="Georgia" w:hAnsi="Georgia"/>
          <w:lang w:val="en-ID"/>
        </w:rPr>
        <w:t xml:space="preserve"> </w:t>
      </w:r>
      <w:proofErr w:type="spellStart"/>
      <w:r w:rsidRPr="001E443E">
        <w:rPr>
          <w:rFonts w:ascii="Georgia" w:hAnsi="Georgia"/>
          <w:lang w:val="en-ID"/>
        </w:rPr>
        <w:t>membutuhkan</w:t>
      </w:r>
      <w:proofErr w:type="spellEnd"/>
      <w:r w:rsidRPr="001E443E">
        <w:rPr>
          <w:rFonts w:ascii="Georgia" w:hAnsi="Georgia"/>
          <w:lang w:val="en-ID"/>
        </w:rPr>
        <w:t xml:space="preserve">. </w:t>
      </w:r>
      <w:proofErr w:type="spellStart"/>
      <w:r w:rsidRPr="001E443E">
        <w:rPr>
          <w:rFonts w:ascii="Georgia" w:hAnsi="Georgia"/>
          <w:lang w:val="en-ID"/>
        </w:rPr>
        <w:t>Mereka</w:t>
      </w:r>
      <w:proofErr w:type="spellEnd"/>
      <w:r w:rsidRPr="001E443E">
        <w:rPr>
          <w:rFonts w:ascii="Georgia" w:hAnsi="Georgia"/>
          <w:lang w:val="en-ID"/>
        </w:rPr>
        <w:t xml:space="preserve"> </w:t>
      </w:r>
      <w:proofErr w:type="spellStart"/>
      <w:r w:rsidRPr="001E443E">
        <w:rPr>
          <w:rFonts w:ascii="Georgia" w:hAnsi="Georgia"/>
          <w:lang w:val="en-ID"/>
        </w:rPr>
        <w:t>semakin</w:t>
      </w:r>
      <w:proofErr w:type="spellEnd"/>
      <w:r w:rsidRPr="001E443E">
        <w:rPr>
          <w:rFonts w:ascii="Georgia" w:hAnsi="Georgia"/>
          <w:lang w:val="en-ID"/>
        </w:rPr>
        <w:t xml:space="preserve"> </w:t>
      </w:r>
      <w:proofErr w:type="spellStart"/>
      <w:r w:rsidRPr="001E443E">
        <w:rPr>
          <w:rFonts w:ascii="Georgia" w:hAnsi="Georgia"/>
          <w:lang w:val="en-ID"/>
        </w:rPr>
        <w:t>tertekan</w:t>
      </w:r>
      <w:proofErr w:type="spellEnd"/>
      <w:r w:rsidRPr="001E443E">
        <w:rPr>
          <w:rFonts w:ascii="Georgia" w:hAnsi="Georgia"/>
          <w:lang w:val="en-ID"/>
        </w:rPr>
        <w:t xml:space="preserve"> </w:t>
      </w:r>
      <w:proofErr w:type="spellStart"/>
      <w:r w:rsidRPr="001E443E">
        <w:rPr>
          <w:rFonts w:ascii="Georgia" w:hAnsi="Georgia"/>
          <w:lang w:val="en-ID"/>
        </w:rPr>
        <w:t>ketika</w:t>
      </w:r>
      <w:proofErr w:type="spellEnd"/>
      <w:r w:rsidRPr="001E443E">
        <w:rPr>
          <w:rFonts w:ascii="Georgia" w:hAnsi="Georgia"/>
          <w:lang w:val="en-ID"/>
        </w:rPr>
        <w:t xml:space="preserve"> </w:t>
      </w:r>
      <w:proofErr w:type="spellStart"/>
      <w:r w:rsidRPr="001E443E">
        <w:rPr>
          <w:rFonts w:ascii="Georgia" w:hAnsi="Georgia"/>
          <w:lang w:val="en-ID"/>
        </w:rPr>
        <w:t>melihat</w:t>
      </w:r>
      <w:proofErr w:type="spellEnd"/>
      <w:r w:rsidRPr="001E443E">
        <w:rPr>
          <w:rFonts w:ascii="Georgia" w:hAnsi="Georgia"/>
          <w:lang w:val="en-ID"/>
        </w:rPr>
        <w:t xml:space="preserve"> </w:t>
      </w:r>
      <w:proofErr w:type="spellStart"/>
      <w:r w:rsidRPr="001E443E">
        <w:rPr>
          <w:rFonts w:ascii="Georgia" w:hAnsi="Georgia"/>
          <w:lang w:val="en-ID"/>
        </w:rPr>
        <w:t>akun</w:t>
      </w:r>
      <w:proofErr w:type="spellEnd"/>
      <w:r w:rsidRPr="001E443E">
        <w:rPr>
          <w:rFonts w:ascii="Georgia" w:hAnsi="Georgia"/>
          <w:lang w:val="en-ID"/>
        </w:rPr>
        <w:t xml:space="preserve"> dan </w:t>
      </w:r>
      <w:proofErr w:type="spellStart"/>
      <w:r w:rsidRPr="001E443E">
        <w:rPr>
          <w:rFonts w:ascii="Georgia" w:hAnsi="Georgia"/>
          <w:i/>
          <w:iCs/>
          <w:lang w:val="en-ID"/>
        </w:rPr>
        <w:t>up date</w:t>
      </w:r>
      <w:proofErr w:type="spellEnd"/>
      <w:r w:rsidRPr="001E443E">
        <w:rPr>
          <w:rFonts w:ascii="Georgia" w:hAnsi="Georgia"/>
          <w:i/>
          <w:iCs/>
          <w:lang w:val="en-ID"/>
        </w:rPr>
        <w:t xml:space="preserve"> </w:t>
      </w:r>
      <w:r w:rsidRPr="001E443E">
        <w:rPr>
          <w:rFonts w:ascii="Georgia" w:hAnsi="Georgia"/>
          <w:lang w:val="en-ID"/>
        </w:rPr>
        <w:t>status</w:t>
      </w:r>
      <w:r w:rsidRPr="001E443E">
        <w:rPr>
          <w:rFonts w:ascii="Georgia" w:hAnsi="Georgia"/>
          <w:i/>
          <w:iCs/>
          <w:lang w:val="en-ID"/>
        </w:rPr>
        <w:t xml:space="preserve"> </w:t>
      </w:r>
      <w:proofErr w:type="spellStart"/>
      <w:r w:rsidRPr="001E443E">
        <w:rPr>
          <w:rFonts w:ascii="Georgia" w:hAnsi="Georgia"/>
          <w:lang w:val="en-ID"/>
        </w:rPr>
        <w:t>kenalan</w:t>
      </w:r>
      <w:proofErr w:type="spellEnd"/>
      <w:r w:rsidRPr="001E443E">
        <w:rPr>
          <w:rFonts w:ascii="Georgia" w:hAnsi="Georgia"/>
          <w:lang w:val="en-ID"/>
        </w:rPr>
        <w:t xml:space="preserve"> di media </w:t>
      </w:r>
      <w:proofErr w:type="spellStart"/>
      <w:r w:rsidRPr="001E443E">
        <w:rPr>
          <w:rFonts w:ascii="Georgia" w:hAnsi="Georgia"/>
          <w:lang w:val="en-ID"/>
        </w:rPr>
        <w:t>sosialnya</w:t>
      </w:r>
      <w:proofErr w:type="spellEnd"/>
      <w:r w:rsidRPr="001E443E">
        <w:rPr>
          <w:rFonts w:ascii="Georgia" w:hAnsi="Georgia"/>
          <w:lang w:val="en-ID"/>
        </w:rPr>
        <w:t xml:space="preserve"> yang </w:t>
      </w:r>
      <w:proofErr w:type="spellStart"/>
      <w:r w:rsidRPr="001E443E">
        <w:rPr>
          <w:rFonts w:ascii="Georgia" w:hAnsi="Georgia"/>
          <w:lang w:val="en-ID"/>
        </w:rPr>
        <w:t>tampak</w:t>
      </w:r>
      <w:proofErr w:type="spellEnd"/>
      <w:r w:rsidRPr="001E443E">
        <w:rPr>
          <w:rFonts w:ascii="Georgia" w:hAnsi="Georgia"/>
          <w:lang w:val="en-ID"/>
        </w:rPr>
        <w:t xml:space="preserve"> </w:t>
      </w:r>
      <w:proofErr w:type="spellStart"/>
      <w:r w:rsidRPr="001E443E">
        <w:rPr>
          <w:rFonts w:ascii="Georgia" w:hAnsi="Georgia"/>
          <w:lang w:val="en-ID"/>
        </w:rPr>
        <w:t>wah</w:t>
      </w:r>
      <w:proofErr w:type="spellEnd"/>
      <w:r w:rsidRPr="001E443E">
        <w:rPr>
          <w:rFonts w:ascii="Georgia" w:hAnsi="Georgia"/>
          <w:lang w:val="en-ID"/>
        </w:rPr>
        <w:t xml:space="preserve">. </w:t>
      </w:r>
      <w:proofErr w:type="spellStart"/>
      <w:r w:rsidRPr="001E443E">
        <w:rPr>
          <w:rFonts w:ascii="Georgia" w:hAnsi="Georgia"/>
          <w:lang w:val="en-ID"/>
        </w:rPr>
        <w:t>Berteman</w:t>
      </w:r>
      <w:proofErr w:type="spellEnd"/>
      <w:r w:rsidRPr="001E443E">
        <w:rPr>
          <w:rFonts w:ascii="Georgia" w:hAnsi="Georgia"/>
          <w:lang w:val="en-ID"/>
        </w:rPr>
        <w:t xml:space="preserve"> </w:t>
      </w:r>
      <w:proofErr w:type="spellStart"/>
      <w:r w:rsidRPr="001E443E">
        <w:rPr>
          <w:rFonts w:ascii="Georgia" w:hAnsi="Georgia"/>
          <w:lang w:val="en-ID"/>
        </w:rPr>
        <w:t>saja</w:t>
      </w:r>
      <w:proofErr w:type="spellEnd"/>
      <w:r w:rsidRPr="001E443E">
        <w:rPr>
          <w:rFonts w:ascii="Georgia" w:hAnsi="Georgia"/>
          <w:lang w:val="en-ID"/>
        </w:rPr>
        <w:t xml:space="preserve"> </w:t>
      </w:r>
      <w:proofErr w:type="spellStart"/>
      <w:r w:rsidRPr="001E443E">
        <w:rPr>
          <w:rFonts w:ascii="Georgia" w:hAnsi="Georgia"/>
          <w:lang w:val="en-ID"/>
        </w:rPr>
        <w:t>sulit</w:t>
      </w:r>
      <w:proofErr w:type="spellEnd"/>
      <w:r w:rsidRPr="001E443E">
        <w:rPr>
          <w:rFonts w:ascii="Georgia" w:hAnsi="Georgia"/>
          <w:lang w:val="en-ID"/>
        </w:rPr>
        <w:t xml:space="preserve">, </w:t>
      </w:r>
      <w:proofErr w:type="spellStart"/>
      <w:r w:rsidRPr="001E443E">
        <w:rPr>
          <w:rFonts w:ascii="Georgia" w:hAnsi="Georgia"/>
          <w:lang w:val="en-ID"/>
        </w:rPr>
        <w:t>apalagi</w:t>
      </w:r>
      <w:proofErr w:type="spellEnd"/>
      <w:r w:rsidRPr="001E443E">
        <w:rPr>
          <w:rFonts w:ascii="Georgia" w:hAnsi="Georgia"/>
          <w:lang w:val="en-ID"/>
        </w:rPr>
        <w:t xml:space="preserve"> </w:t>
      </w:r>
      <w:proofErr w:type="spellStart"/>
      <w:r w:rsidRPr="001E443E">
        <w:rPr>
          <w:rFonts w:ascii="Georgia" w:hAnsi="Georgia"/>
          <w:lang w:val="en-ID"/>
        </w:rPr>
        <w:t>menemukan</w:t>
      </w:r>
      <w:proofErr w:type="spellEnd"/>
      <w:r w:rsidRPr="001E443E">
        <w:rPr>
          <w:rFonts w:ascii="Georgia" w:hAnsi="Georgia"/>
          <w:lang w:val="en-ID"/>
        </w:rPr>
        <w:t xml:space="preserve"> </w:t>
      </w:r>
      <w:proofErr w:type="spellStart"/>
      <w:r w:rsidRPr="001E443E">
        <w:rPr>
          <w:rFonts w:ascii="Georgia" w:hAnsi="Georgia"/>
          <w:lang w:val="en-ID"/>
        </w:rPr>
        <w:t>sahabat</w:t>
      </w:r>
      <w:proofErr w:type="spellEnd"/>
      <w:r w:rsidRPr="001E443E">
        <w:rPr>
          <w:rFonts w:ascii="Georgia" w:hAnsi="Georgia"/>
          <w:lang w:val="en-ID"/>
        </w:rPr>
        <w:t xml:space="preserve">. </w:t>
      </w:r>
      <w:proofErr w:type="spellStart"/>
      <w:r w:rsidRPr="001E443E">
        <w:rPr>
          <w:rFonts w:ascii="Georgia" w:hAnsi="Georgia"/>
          <w:lang w:val="en-ID"/>
        </w:rPr>
        <w:t>Sahabat</w:t>
      </w:r>
      <w:proofErr w:type="spellEnd"/>
      <w:r w:rsidRPr="001E443E">
        <w:rPr>
          <w:rFonts w:ascii="Georgia" w:hAnsi="Georgia"/>
          <w:lang w:val="en-ID"/>
        </w:rPr>
        <w:t xml:space="preserve">, </w:t>
      </w:r>
      <w:proofErr w:type="spellStart"/>
      <w:r w:rsidRPr="001E443E">
        <w:rPr>
          <w:rFonts w:ascii="Georgia" w:hAnsi="Georgia"/>
          <w:lang w:val="en-ID"/>
        </w:rPr>
        <w:t>seringkali</w:t>
      </w:r>
      <w:proofErr w:type="spellEnd"/>
      <w:r w:rsidRPr="001E443E">
        <w:rPr>
          <w:rFonts w:ascii="Georgia" w:hAnsi="Georgia"/>
          <w:lang w:val="en-ID"/>
        </w:rPr>
        <w:t xml:space="preserve"> </w:t>
      </w:r>
      <w:proofErr w:type="spellStart"/>
      <w:r w:rsidRPr="001E443E">
        <w:rPr>
          <w:rFonts w:ascii="Georgia" w:hAnsi="Georgia"/>
          <w:lang w:val="en-ID"/>
        </w:rPr>
        <w:t>dimaknai</w:t>
      </w:r>
      <w:proofErr w:type="spellEnd"/>
      <w:r w:rsidRPr="001E443E">
        <w:rPr>
          <w:rFonts w:ascii="Georgia" w:hAnsi="Georgia"/>
          <w:lang w:val="en-ID"/>
        </w:rPr>
        <w:t xml:space="preserve"> </w:t>
      </w:r>
      <w:proofErr w:type="spellStart"/>
      <w:r w:rsidRPr="001E443E">
        <w:rPr>
          <w:rFonts w:ascii="Georgia" w:hAnsi="Georgia"/>
          <w:lang w:val="en-ID"/>
        </w:rPr>
        <w:t>sebagai</w:t>
      </w:r>
      <w:proofErr w:type="spellEnd"/>
      <w:r w:rsidRPr="001E443E">
        <w:rPr>
          <w:rFonts w:ascii="Georgia" w:hAnsi="Georgia"/>
          <w:lang w:val="en-ID"/>
        </w:rPr>
        <w:t xml:space="preserve"> orang-orang </w:t>
      </w:r>
      <w:proofErr w:type="spellStart"/>
      <w:r w:rsidRPr="001E443E">
        <w:rPr>
          <w:rFonts w:ascii="Georgia" w:hAnsi="Georgia"/>
          <w:lang w:val="en-ID"/>
        </w:rPr>
        <w:t>pilihan</w:t>
      </w:r>
      <w:proofErr w:type="spellEnd"/>
      <w:r w:rsidRPr="001E443E">
        <w:rPr>
          <w:rFonts w:ascii="Georgia" w:hAnsi="Georgia"/>
          <w:lang w:val="en-ID"/>
        </w:rPr>
        <w:t xml:space="preserve"> </w:t>
      </w:r>
      <w:proofErr w:type="spellStart"/>
      <w:r w:rsidRPr="001E443E">
        <w:rPr>
          <w:rFonts w:ascii="Georgia" w:hAnsi="Georgia"/>
          <w:lang w:val="en-ID"/>
        </w:rPr>
        <w:t>dalam</w:t>
      </w:r>
      <w:proofErr w:type="spellEnd"/>
      <w:r w:rsidRPr="001E443E">
        <w:rPr>
          <w:rFonts w:ascii="Georgia" w:hAnsi="Georgia"/>
          <w:lang w:val="en-ID"/>
        </w:rPr>
        <w:t xml:space="preserve"> </w:t>
      </w:r>
      <w:proofErr w:type="spellStart"/>
      <w:r w:rsidRPr="001E443E">
        <w:rPr>
          <w:rFonts w:ascii="Georgia" w:hAnsi="Georgia"/>
          <w:lang w:val="en-ID"/>
        </w:rPr>
        <w:t>komunitas</w:t>
      </w:r>
      <w:proofErr w:type="spellEnd"/>
      <w:r w:rsidRPr="001E443E">
        <w:rPr>
          <w:rFonts w:ascii="Georgia" w:hAnsi="Georgia"/>
          <w:lang w:val="en-ID"/>
        </w:rPr>
        <w:t xml:space="preserve"> </w:t>
      </w:r>
      <w:proofErr w:type="spellStart"/>
      <w:r w:rsidRPr="001E443E">
        <w:rPr>
          <w:rFonts w:ascii="Georgia" w:hAnsi="Georgia"/>
          <w:lang w:val="en-ID"/>
        </w:rPr>
        <w:t>pertemanan</w:t>
      </w:r>
      <w:proofErr w:type="spellEnd"/>
      <w:r w:rsidRPr="001E443E">
        <w:rPr>
          <w:rFonts w:ascii="Georgia" w:hAnsi="Georgia"/>
          <w:lang w:val="en-ID"/>
        </w:rPr>
        <w:t xml:space="preserve"> yang </w:t>
      </w:r>
      <w:proofErr w:type="spellStart"/>
      <w:r w:rsidRPr="001E443E">
        <w:rPr>
          <w:rFonts w:ascii="Georgia" w:hAnsi="Georgia"/>
          <w:lang w:val="en-ID"/>
        </w:rPr>
        <w:t>dirasakan</w:t>
      </w:r>
      <w:proofErr w:type="spellEnd"/>
      <w:r w:rsidRPr="001E443E">
        <w:rPr>
          <w:rFonts w:ascii="Georgia" w:hAnsi="Georgia"/>
          <w:lang w:val="en-ID"/>
        </w:rPr>
        <w:t xml:space="preserve"> </w:t>
      </w:r>
      <w:proofErr w:type="spellStart"/>
      <w:r w:rsidRPr="001E443E">
        <w:rPr>
          <w:rFonts w:ascii="Georgia" w:hAnsi="Georgia"/>
          <w:lang w:val="en-ID"/>
        </w:rPr>
        <w:t>lebih</w:t>
      </w:r>
      <w:proofErr w:type="spellEnd"/>
      <w:r w:rsidRPr="001E443E">
        <w:rPr>
          <w:rFonts w:ascii="Georgia" w:hAnsi="Georgia"/>
          <w:lang w:val="en-ID"/>
        </w:rPr>
        <w:t xml:space="preserve"> </w:t>
      </w:r>
      <w:proofErr w:type="spellStart"/>
      <w:r w:rsidRPr="001E443E">
        <w:rPr>
          <w:rFonts w:ascii="Georgia" w:hAnsi="Georgia"/>
          <w:lang w:val="en-ID"/>
        </w:rPr>
        <w:t>akrab</w:t>
      </w:r>
      <w:proofErr w:type="spellEnd"/>
      <w:r w:rsidRPr="001E443E">
        <w:rPr>
          <w:rFonts w:ascii="Georgia" w:hAnsi="Georgia"/>
          <w:lang w:val="en-ID"/>
        </w:rPr>
        <w:t xml:space="preserve"> dan </w:t>
      </w:r>
      <w:proofErr w:type="spellStart"/>
      <w:r w:rsidRPr="001E443E">
        <w:rPr>
          <w:rFonts w:ascii="Georgia" w:hAnsi="Georgia"/>
          <w:lang w:val="en-ID"/>
        </w:rPr>
        <w:t>bisa</w:t>
      </w:r>
      <w:proofErr w:type="spellEnd"/>
      <w:r w:rsidRPr="001E443E">
        <w:rPr>
          <w:rFonts w:ascii="Georgia" w:hAnsi="Georgia"/>
          <w:lang w:val="en-ID"/>
        </w:rPr>
        <w:t xml:space="preserve"> </w:t>
      </w:r>
      <w:proofErr w:type="spellStart"/>
      <w:r w:rsidRPr="001E443E">
        <w:rPr>
          <w:rFonts w:ascii="Georgia" w:hAnsi="Georgia"/>
          <w:lang w:val="en-ID"/>
        </w:rPr>
        <w:t>dipercaya</w:t>
      </w:r>
      <w:proofErr w:type="spellEnd"/>
      <w:r w:rsidRPr="001E443E">
        <w:rPr>
          <w:rFonts w:ascii="Georgia" w:hAnsi="Georgia"/>
          <w:lang w:val="en-ID"/>
        </w:rPr>
        <w:t xml:space="preserve">. </w:t>
      </w:r>
      <w:proofErr w:type="spellStart"/>
      <w:r w:rsidRPr="001E443E">
        <w:rPr>
          <w:rFonts w:ascii="Georgia" w:hAnsi="Georgia"/>
          <w:lang w:val="en-ID"/>
        </w:rPr>
        <w:t>Seorang</w:t>
      </w:r>
      <w:proofErr w:type="spellEnd"/>
      <w:r w:rsidRPr="001E443E">
        <w:rPr>
          <w:rFonts w:ascii="Georgia" w:hAnsi="Georgia"/>
          <w:lang w:val="en-ID"/>
        </w:rPr>
        <w:t xml:space="preserve"> </w:t>
      </w:r>
      <w:proofErr w:type="spellStart"/>
      <w:r w:rsidRPr="001E443E">
        <w:rPr>
          <w:rFonts w:ascii="Georgia" w:hAnsi="Georgia"/>
          <w:lang w:val="en-ID"/>
        </w:rPr>
        <w:t>sahabat</w:t>
      </w:r>
      <w:proofErr w:type="spellEnd"/>
      <w:r w:rsidRPr="001E443E">
        <w:rPr>
          <w:rFonts w:ascii="Georgia" w:hAnsi="Georgia"/>
          <w:lang w:val="en-ID"/>
        </w:rPr>
        <w:t xml:space="preserve"> </w:t>
      </w:r>
      <w:proofErr w:type="spellStart"/>
      <w:r w:rsidRPr="001E443E">
        <w:rPr>
          <w:rFonts w:ascii="Georgia" w:hAnsi="Georgia"/>
          <w:lang w:val="en-ID"/>
        </w:rPr>
        <w:t>memiliki</w:t>
      </w:r>
      <w:proofErr w:type="spellEnd"/>
      <w:r w:rsidRPr="001E443E">
        <w:rPr>
          <w:rFonts w:ascii="Georgia" w:hAnsi="Georgia"/>
          <w:lang w:val="en-ID"/>
        </w:rPr>
        <w:t xml:space="preserve"> </w:t>
      </w:r>
      <w:proofErr w:type="spellStart"/>
      <w:r w:rsidRPr="001E443E">
        <w:rPr>
          <w:rFonts w:ascii="Georgia" w:hAnsi="Georgia"/>
          <w:lang w:val="en-ID"/>
        </w:rPr>
        <w:t>ruang</w:t>
      </w:r>
      <w:proofErr w:type="spellEnd"/>
      <w:r w:rsidRPr="001E443E">
        <w:rPr>
          <w:rFonts w:ascii="Georgia" w:hAnsi="Georgia"/>
          <w:lang w:val="en-ID"/>
        </w:rPr>
        <w:t xml:space="preserve"> </w:t>
      </w:r>
      <w:proofErr w:type="spellStart"/>
      <w:r w:rsidRPr="001E443E">
        <w:rPr>
          <w:rFonts w:ascii="Georgia" w:hAnsi="Georgia"/>
          <w:lang w:val="en-ID"/>
        </w:rPr>
        <w:t>hati</w:t>
      </w:r>
      <w:proofErr w:type="spellEnd"/>
      <w:r w:rsidRPr="001E443E">
        <w:rPr>
          <w:rFonts w:ascii="Georgia" w:hAnsi="Georgia"/>
          <w:lang w:val="en-ID"/>
        </w:rPr>
        <w:t xml:space="preserve"> yang </w:t>
      </w:r>
      <w:proofErr w:type="spellStart"/>
      <w:r w:rsidRPr="001E443E">
        <w:rPr>
          <w:rFonts w:ascii="Georgia" w:hAnsi="Georgia"/>
          <w:lang w:val="en-ID"/>
        </w:rPr>
        <w:t>lebih</w:t>
      </w:r>
      <w:proofErr w:type="spellEnd"/>
      <w:r w:rsidRPr="001E443E">
        <w:rPr>
          <w:rFonts w:ascii="Georgia" w:hAnsi="Georgia"/>
          <w:lang w:val="en-ID"/>
        </w:rPr>
        <w:t xml:space="preserve"> </w:t>
      </w:r>
      <w:proofErr w:type="spellStart"/>
      <w:r w:rsidRPr="001E443E">
        <w:rPr>
          <w:rFonts w:ascii="Georgia" w:hAnsi="Georgia"/>
          <w:lang w:val="en-ID"/>
        </w:rPr>
        <w:t>spesial</w:t>
      </w:r>
      <w:proofErr w:type="spellEnd"/>
      <w:r w:rsidRPr="001E443E">
        <w:rPr>
          <w:rFonts w:ascii="Georgia" w:hAnsi="Georgia"/>
          <w:lang w:val="en-ID"/>
        </w:rPr>
        <w:t xml:space="preserve"> dan </w:t>
      </w:r>
      <w:proofErr w:type="spellStart"/>
      <w:r w:rsidRPr="001E443E">
        <w:rPr>
          <w:rFonts w:ascii="Georgia" w:hAnsi="Georgia"/>
          <w:lang w:val="en-ID"/>
        </w:rPr>
        <w:t>menjadi</w:t>
      </w:r>
      <w:proofErr w:type="spellEnd"/>
      <w:r w:rsidRPr="001E443E">
        <w:rPr>
          <w:rFonts w:ascii="Georgia" w:hAnsi="Georgia"/>
          <w:lang w:val="en-ID"/>
        </w:rPr>
        <w:t xml:space="preserve"> </w:t>
      </w:r>
      <w:proofErr w:type="spellStart"/>
      <w:r w:rsidRPr="001E443E">
        <w:rPr>
          <w:rFonts w:ascii="Georgia" w:hAnsi="Georgia"/>
          <w:lang w:val="en-ID"/>
        </w:rPr>
        <w:t>rekan</w:t>
      </w:r>
      <w:proofErr w:type="spellEnd"/>
      <w:r w:rsidRPr="001E443E">
        <w:rPr>
          <w:rFonts w:ascii="Georgia" w:hAnsi="Georgia"/>
          <w:lang w:val="en-ID"/>
        </w:rPr>
        <w:t xml:space="preserve"> </w:t>
      </w:r>
      <w:proofErr w:type="spellStart"/>
      <w:r w:rsidRPr="001E443E">
        <w:rPr>
          <w:rFonts w:ascii="Georgia" w:hAnsi="Georgia"/>
          <w:lang w:val="en-ID"/>
        </w:rPr>
        <w:t>perjalanan</w:t>
      </w:r>
      <w:proofErr w:type="spellEnd"/>
      <w:r w:rsidRPr="001E443E">
        <w:rPr>
          <w:rFonts w:ascii="Georgia" w:hAnsi="Georgia"/>
          <w:lang w:val="en-ID"/>
        </w:rPr>
        <w:t xml:space="preserve"> </w:t>
      </w:r>
      <w:proofErr w:type="spellStart"/>
      <w:r w:rsidRPr="001E443E">
        <w:rPr>
          <w:rFonts w:ascii="Georgia" w:hAnsi="Georgia"/>
          <w:lang w:val="en-ID"/>
        </w:rPr>
        <w:t>dalam</w:t>
      </w:r>
      <w:proofErr w:type="spellEnd"/>
      <w:r w:rsidRPr="001E443E">
        <w:rPr>
          <w:rFonts w:ascii="Georgia" w:hAnsi="Georgia"/>
          <w:lang w:val="en-ID"/>
        </w:rPr>
        <w:t xml:space="preserve"> </w:t>
      </w:r>
      <w:proofErr w:type="spellStart"/>
      <w:r w:rsidRPr="001E443E">
        <w:rPr>
          <w:rFonts w:ascii="Georgia" w:hAnsi="Georgia"/>
          <w:lang w:val="en-ID"/>
        </w:rPr>
        <w:t>menghadapi</w:t>
      </w:r>
      <w:proofErr w:type="spellEnd"/>
      <w:r w:rsidRPr="001E443E">
        <w:rPr>
          <w:rFonts w:ascii="Georgia" w:hAnsi="Georgia"/>
          <w:lang w:val="en-ID"/>
        </w:rPr>
        <w:t xml:space="preserve"> </w:t>
      </w:r>
      <w:proofErr w:type="spellStart"/>
      <w:r w:rsidRPr="001E443E">
        <w:rPr>
          <w:rFonts w:ascii="Georgia" w:hAnsi="Georgia"/>
          <w:lang w:val="en-ID"/>
        </w:rPr>
        <w:t>berbagai</w:t>
      </w:r>
      <w:proofErr w:type="spellEnd"/>
      <w:r w:rsidRPr="001E443E">
        <w:rPr>
          <w:rFonts w:ascii="Georgia" w:hAnsi="Georgia"/>
          <w:lang w:val="en-ID"/>
        </w:rPr>
        <w:t xml:space="preserve"> </w:t>
      </w:r>
      <w:proofErr w:type="spellStart"/>
      <w:r w:rsidRPr="001E443E">
        <w:rPr>
          <w:rFonts w:ascii="Georgia" w:hAnsi="Georgia"/>
          <w:lang w:val="en-ID"/>
        </w:rPr>
        <w:t>tantangan</w:t>
      </w:r>
      <w:proofErr w:type="spellEnd"/>
      <w:r w:rsidRPr="001E443E">
        <w:rPr>
          <w:rFonts w:ascii="Georgia" w:hAnsi="Georgia"/>
          <w:lang w:val="en-ID"/>
        </w:rPr>
        <w:t xml:space="preserve"> </w:t>
      </w:r>
      <w:proofErr w:type="spellStart"/>
      <w:r w:rsidRPr="001E443E">
        <w:rPr>
          <w:rFonts w:ascii="Georgia" w:hAnsi="Georgia"/>
          <w:lang w:val="en-ID"/>
        </w:rPr>
        <w:t>kehidupan</w:t>
      </w:r>
      <w:proofErr w:type="spellEnd"/>
      <w:r w:rsidRPr="001E443E">
        <w:rPr>
          <w:rFonts w:ascii="Georgia" w:hAnsi="Georgia"/>
          <w:lang w:val="en-ID"/>
        </w:rPr>
        <w:t xml:space="preserve">. </w:t>
      </w:r>
    </w:p>
    <w:p w14:paraId="4BD48A01" w14:textId="08456F8F" w:rsidR="00BF010A" w:rsidRPr="001E443E" w:rsidRDefault="00BF010A" w:rsidP="00BF010A">
      <w:pPr>
        <w:ind w:left="284" w:firstLine="567"/>
        <w:rPr>
          <w:rFonts w:ascii="Georgia" w:hAnsi="Georgia"/>
          <w:lang w:val="en-ID"/>
        </w:rPr>
      </w:pPr>
      <w:proofErr w:type="spellStart"/>
      <w:r w:rsidRPr="001E443E">
        <w:rPr>
          <w:rFonts w:ascii="Georgia" w:hAnsi="Georgia"/>
          <w:lang w:val="en-ID"/>
        </w:rPr>
        <w:t>Inilah</w:t>
      </w:r>
      <w:proofErr w:type="spellEnd"/>
      <w:r w:rsidRPr="001E443E">
        <w:rPr>
          <w:rFonts w:ascii="Georgia" w:hAnsi="Georgia"/>
          <w:lang w:val="en-ID"/>
        </w:rPr>
        <w:t xml:space="preserve"> yang </w:t>
      </w:r>
      <w:proofErr w:type="spellStart"/>
      <w:r w:rsidRPr="001E443E">
        <w:rPr>
          <w:rFonts w:ascii="Georgia" w:hAnsi="Georgia"/>
          <w:lang w:val="en-ID"/>
        </w:rPr>
        <w:t>indah</w:t>
      </w:r>
      <w:proofErr w:type="spellEnd"/>
      <w:r w:rsidRPr="001E443E">
        <w:rPr>
          <w:rFonts w:ascii="Georgia" w:hAnsi="Georgia"/>
          <w:lang w:val="en-ID"/>
        </w:rPr>
        <w:t xml:space="preserve"> dan </w:t>
      </w:r>
      <w:proofErr w:type="spellStart"/>
      <w:r w:rsidRPr="001E443E">
        <w:rPr>
          <w:rFonts w:ascii="Georgia" w:hAnsi="Georgia"/>
          <w:lang w:val="en-ID"/>
        </w:rPr>
        <w:t>luar</w:t>
      </w:r>
      <w:proofErr w:type="spellEnd"/>
      <w:r w:rsidRPr="001E443E">
        <w:rPr>
          <w:rFonts w:ascii="Georgia" w:hAnsi="Georgia"/>
          <w:lang w:val="en-ID"/>
        </w:rPr>
        <w:t xml:space="preserve"> </w:t>
      </w:r>
      <w:proofErr w:type="spellStart"/>
      <w:r w:rsidRPr="001E443E">
        <w:rPr>
          <w:rFonts w:ascii="Georgia" w:hAnsi="Georgia"/>
          <w:lang w:val="en-ID"/>
        </w:rPr>
        <w:t>biasa</w:t>
      </w:r>
      <w:proofErr w:type="spellEnd"/>
      <w:r w:rsidRPr="001E443E">
        <w:rPr>
          <w:rFonts w:ascii="Georgia" w:hAnsi="Georgia"/>
          <w:lang w:val="en-ID"/>
        </w:rPr>
        <w:t xml:space="preserve">, </w:t>
      </w:r>
      <w:proofErr w:type="spellStart"/>
      <w:r w:rsidRPr="001E443E">
        <w:rPr>
          <w:rFonts w:ascii="Georgia" w:hAnsi="Georgia"/>
          <w:lang w:val="en-ID"/>
        </w:rPr>
        <w:t>ketika</w:t>
      </w:r>
      <w:proofErr w:type="spellEnd"/>
      <w:r w:rsidRPr="001E443E">
        <w:rPr>
          <w:rFonts w:ascii="Georgia" w:hAnsi="Georgia"/>
          <w:lang w:val="en-ID"/>
        </w:rPr>
        <w:t xml:space="preserve"> </w:t>
      </w:r>
      <w:proofErr w:type="spellStart"/>
      <w:r w:rsidRPr="001E443E">
        <w:rPr>
          <w:rFonts w:ascii="Georgia" w:hAnsi="Georgia"/>
          <w:lang w:val="en-ID"/>
        </w:rPr>
        <w:t>Tuhan</w:t>
      </w:r>
      <w:proofErr w:type="spellEnd"/>
      <w:r w:rsidRPr="001E443E">
        <w:rPr>
          <w:rFonts w:ascii="Georgia" w:hAnsi="Georgia"/>
          <w:lang w:val="en-ID"/>
        </w:rPr>
        <w:t xml:space="preserve"> </w:t>
      </w:r>
      <w:proofErr w:type="spellStart"/>
      <w:r w:rsidRPr="001E443E">
        <w:rPr>
          <w:rFonts w:ascii="Georgia" w:hAnsi="Georgia"/>
          <w:lang w:val="en-ID"/>
        </w:rPr>
        <w:t>Yesus</w:t>
      </w:r>
      <w:proofErr w:type="spellEnd"/>
      <w:r w:rsidRPr="001E443E">
        <w:rPr>
          <w:rFonts w:ascii="Georgia" w:hAnsi="Georgia"/>
          <w:lang w:val="en-ID"/>
        </w:rPr>
        <w:t xml:space="preserve"> </w:t>
      </w:r>
      <w:proofErr w:type="spellStart"/>
      <w:r w:rsidRPr="001E443E">
        <w:rPr>
          <w:rFonts w:ascii="Georgia" w:hAnsi="Georgia"/>
          <w:lang w:val="en-ID"/>
        </w:rPr>
        <w:t>memberikan</w:t>
      </w:r>
      <w:proofErr w:type="spellEnd"/>
      <w:r w:rsidRPr="001E443E">
        <w:rPr>
          <w:rFonts w:ascii="Georgia" w:hAnsi="Georgia"/>
          <w:lang w:val="en-ID"/>
        </w:rPr>
        <w:t xml:space="preserve"> </w:t>
      </w:r>
      <w:proofErr w:type="spellStart"/>
      <w:r w:rsidRPr="001E443E">
        <w:rPr>
          <w:rFonts w:ascii="Georgia" w:hAnsi="Georgia"/>
          <w:lang w:val="en-ID"/>
        </w:rPr>
        <w:t>perintah</w:t>
      </w:r>
      <w:proofErr w:type="spellEnd"/>
      <w:r w:rsidRPr="001E443E">
        <w:rPr>
          <w:rFonts w:ascii="Georgia" w:hAnsi="Georgia"/>
          <w:lang w:val="en-ID"/>
        </w:rPr>
        <w:t xml:space="preserve">-Nya di </w:t>
      </w:r>
      <w:proofErr w:type="spellStart"/>
      <w:r w:rsidRPr="001E443E">
        <w:rPr>
          <w:rFonts w:ascii="Georgia" w:hAnsi="Georgia"/>
          <w:lang w:val="en-ID"/>
        </w:rPr>
        <w:t>dalam</w:t>
      </w:r>
      <w:proofErr w:type="spellEnd"/>
      <w:r w:rsidRPr="001E443E">
        <w:rPr>
          <w:rFonts w:ascii="Georgia" w:hAnsi="Georgia"/>
          <w:lang w:val="en-ID"/>
        </w:rPr>
        <w:t xml:space="preserve"> </w:t>
      </w:r>
      <w:proofErr w:type="spellStart"/>
      <w:r w:rsidRPr="001E443E">
        <w:rPr>
          <w:rFonts w:ascii="Georgia" w:hAnsi="Georgia"/>
          <w:lang w:val="en-ID"/>
        </w:rPr>
        <w:t>Injil</w:t>
      </w:r>
      <w:proofErr w:type="spellEnd"/>
      <w:r w:rsidRPr="001E443E">
        <w:rPr>
          <w:rFonts w:ascii="Georgia" w:hAnsi="Georgia"/>
          <w:lang w:val="en-ID"/>
        </w:rPr>
        <w:t xml:space="preserve"> </w:t>
      </w:r>
      <w:proofErr w:type="spellStart"/>
      <w:r w:rsidRPr="001E443E">
        <w:rPr>
          <w:rFonts w:ascii="Georgia" w:hAnsi="Georgia"/>
          <w:lang w:val="en-ID"/>
        </w:rPr>
        <w:t>Yohanes</w:t>
      </w:r>
      <w:proofErr w:type="spellEnd"/>
      <w:r w:rsidRPr="001E443E">
        <w:rPr>
          <w:rFonts w:ascii="Georgia" w:hAnsi="Georgia"/>
          <w:lang w:val="en-ID"/>
        </w:rPr>
        <w:t xml:space="preserve"> 15:14-15. </w:t>
      </w:r>
      <w:proofErr w:type="spellStart"/>
      <w:r w:rsidRPr="001E443E">
        <w:rPr>
          <w:rFonts w:ascii="Georgia" w:hAnsi="Georgia"/>
          <w:lang w:val="en-ID"/>
        </w:rPr>
        <w:t>Tuhan</w:t>
      </w:r>
      <w:proofErr w:type="spellEnd"/>
      <w:r w:rsidRPr="001E443E">
        <w:rPr>
          <w:rFonts w:ascii="Georgia" w:hAnsi="Georgia"/>
          <w:lang w:val="en-ID"/>
        </w:rPr>
        <w:t xml:space="preserve"> </w:t>
      </w:r>
      <w:proofErr w:type="spellStart"/>
      <w:r w:rsidRPr="001E443E">
        <w:rPr>
          <w:rFonts w:ascii="Georgia" w:hAnsi="Georgia"/>
          <w:lang w:val="en-ID"/>
        </w:rPr>
        <w:t>Yesus</w:t>
      </w:r>
      <w:proofErr w:type="spellEnd"/>
      <w:r w:rsidRPr="001E443E">
        <w:rPr>
          <w:rFonts w:ascii="Georgia" w:hAnsi="Georgia"/>
          <w:lang w:val="en-ID"/>
        </w:rPr>
        <w:t xml:space="preserve"> </w:t>
      </w:r>
      <w:proofErr w:type="spellStart"/>
      <w:r w:rsidRPr="001E443E">
        <w:rPr>
          <w:rFonts w:ascii="Georgia" w:hAnsi="Georgia"/>
          <w:lang w:val="en-ID"/>
        </w:rPr>
        <w:t>menyatakan</w:t>
      </w:r>
      <w:proofErr w:type="spellEnd"/>
      <w:r w:rsidRPr="001E443E">
        <w:rPr>
          <w:rFonts w:ascii="Georgia" w:hAnsi="Georgia"/>
          <w:lang w:val="en-ID"/>
        </w:rPr>
        <w:t xml:space="preserve"> </w:t>
      </w:r>
      <w:proofErr w:type="spellStart"/>
      <w:r w:rsidRPr="001E443E">
        <w:rPr>
          <w:rFonts w:ascii="Georgia" w:hAnsi="Georgia"/>
          <w:lang w:val="en-ID"/>
        </w:rPr>
        <w:t>dengan</w:t>
      </w:r>
      <w:proofErr w:type="spellEnd"/>
      <w:r w:rsidRPr="001E443E">
        <w:rPr>
          <w:rFonts w:ascii="Georgia" w:hAnsi="Georgia"/>
          <w:lang w:val="en-ID"/>
        </w:rPr>
        <w:t xml:space="preserve"> </w:t>
      </w:r>
      <w:proofErr w:type="spellStart"/>
      <w:r w:rsidRPr="001E443E">
        <w:rPr>
          <w:rFonts w:ascii="Georgia" w:hAnsi="Georgia"/>
          <w:lang w:val="en-ID"/>
        </w:rPr>
        <w:t>jelas</w:t>
      </w:r>
      <w:proofErr w:type="spellEnd"/>
      <w:r w:rsidRPr="001E443E">
        <w:rPr>
          <w:rFonts w:ascii="Georgia" w:hAnsi="Georgia"/>
          <w:lang w:val="en-ID"/>
        </w:rPr>
        <w:t xml:space="preserve">, </w:t>
      </w:r>
      <w:r w:rsidR="001E443E">
        <w:rPr>
          <w:rFonts w:ascii="Georgia" w:hAnsi="Georgia"/>
          <w:lang w:val="en-ID"/>
        </w:rPr>
        <w:t>“</w:t>
      </w:r>
      <w:proofErr w:type="spellStart"/>
      <w:r w:rsidRPr="001E443E">
        <w:rPr>
          <w:rFonts w:ascii="Georgia" w:hAnsi="Georgia"/>
          <w:lang w:val="en-ID"/>
        </w:rPr>
        <w:t>Kamu</w:t>
      </w:r>
      <w:proofErr w:type="spellEnd"/>
      <w:r w:rsidRPr="001E443E">
        <w:rPr>
          <w:rFonts w:ascii="Georgia" w:hAnsi="Georgia"/>
          <w:lang w:val="en-ID"/>
        </w:rPr>
        <w:t xml:space="preserve"> </w:t>
      </w:r>
      <w:proofErr w:type="spellStart"/>
      <w:r w:rsidRPr="001E443E">
        <w:rPr>
          <w:rFonts w:ascii="Georgia" w:hAnsi="Georgia"/>
          <w:lang w:val="en-ID"/>
        </w:rPr>
        <w:t>adalah</w:t>
      </w:r>
      <w:proofErr w:type="spellEnd"/>
      <w:r w:rsidRPr="001E443E">
        <w:rPr>
          <w:rFonts w:ascii="Georgia" w:hAnsi="Georgia"/>
          <w:lang w:val="en-ID"/>
        </w:rPr>
        <w:t xml:space="preserve"> </w:t>
      </w:r>
      <w:proofErr w:type="spellStart"/>
      <w:r w:rsidRPr="001E443E">
        <w:rPr>
          <w:rFonts w:ascii="Georgia" w:hAnsi="Georgia"/>
          <w:lang w:val="en-ID"/>
        </w:rPr>
        <w:t>sahabat</w:t>
      </w:r>
      <w:proofErr w:type="spellEnd"/>
      <w:r w:rsidRPr="001E443E">
        <w:rPr>
          <w:rFonts w:ascii="Georgia" w:hAnsi="Georgia"/>
          <w:lang w:val="en-ID"/>
        </w:rPr>
        <w:t xml:space="preserve">-Ku, </w:t>
      </w:r>
      <w:proofErr w:type="spellStart"/>
      <w:r w:rsidRPr="001E443E">
        <w:rPr>
          <w:rFonts w:ascii="Georgia" w:hAnsi="Georgia"/>
          <w:lang w:val="en-ID"/>
        </w:rPr>
        <w:t>jikalau</w:t>
      </w:r>
      <w:proofErr w:type="spellEnd"/>
      <w:r w:rsidRPr="001E443E">
        <w:rPr>
          <w:rFonts w:ascii="Georgia" w:hAnsi="Georgia"/>
          <w:lang w:val="en-ID"/>
        </w:rPr>
        <w:t xml:space="preserve"> </w:t>
      </w:r>
      <w:proofErr w:type="spellStart"/>
      <w:r w:rsidRPr="001E443E">
        <w:rPr>
          <w:rFonts w:ascii="Georgia" w:hAnsi="Georgia"/>
          <w:lang w:val="en-ID"/>
        </w:rPr>
        <w:t>kamu</w:t>
      </w:r>
      <w:proofErr w:type="spellEnd"/>
      <w:r w:rsidRPr="001E443E">
        <w:rPr>
          <w:rFonts w:ascii="Georgia" w:hAnsi="Georgia"/>
          <w:lang w:val="en-ID"/>
        </w:rPr>
        <w:t xml:space="preserve"> </w:t>
      </w:r>
      <w:proofErr w:type="spellStart"/>
      <w:r w:rsidRPr="001E443E">
        <w:rPr>
          <w:rFonts w:ascii="Georgia" w:hAnsi="Georgia"/>
          <w:lang w:val="en-ID"/>
        </w:rPr>
        <w:t>berbuat</w:t>
      </w:r>
      <w:proofErr w:type="spellEnd"/>
      <w:r w:rsidRPr="001E443E">
        <w:rPr>
          <w:rFonts w:ascii="Georgia" w:hAnsi="Georgia"/>
          <w:lang w:val="en-ID"/>
        </w:rPr>
        <w:t xml:space="preserve"> </w:t>
      </w:r>
      <w:proofErr w:type="spellStart"/>
      <w:r w:rsidRPr="001E443E">
        <w:rPr>
          <w:rFonts w:ascii="Georgia" w:hAnsi="Georgia"/>
          <w:lang w:val="en-ID"/>
        </w:rPr>
        <w:t>apa</w:t>
      </w:r>
      <w:proofErr w:type="spellEnd"/>
      <w:r w:rsidRPr="001E443E">
        <w:rPr>
          <w:rFonts w:ascii="Georgia" w:hAnsi="Georgia"/>
          <w:lang w:val="en-ID"/>
        </w:rPr>
        <w:t xml:space="preserve"> yang </w:t>
      </w:r>
      <w:proofErr w:type="spellStart"/>
      <w:r w:rsidRPr="001E443E">
        <w:rPr>
          <w:rFonts w:ascii="Georgia" w:hAnsi="Georgia"/>
          <w:lang w:val="en-ID"/>
        </w:rPr>
        <w:t>Kuperintahkan</w:t>
      </w:r>
      <w:proofErr w:type="spellEnd"/>
      <w:r w:rsidRPr="001E443E">
        <w:rPr>
          <w:rFonts w:ascii="Georgia" w:hAnsi="Georgia"/>
          <w:lang w:val="en-ID"/>
        </w:rPr>
        <w:t xml:space="preserve"> </w:t>
      </w:r>
      <w:proofErr w:type="spellStart"/>
      <w:r w:rsidRPr="001E443E">
        <w:rPr>
          <w:rFonts w:ascii="Georgia" w:hAnsi="Georgia"/>
          <w:lang w:val="en-ID"/>
        </w:rPr>
        <w:t>kepadamu</w:t>
      </w:r>
      <w:proofErr w:type="spellEnd"/>
      <w:r w:rsidRPr="001E443E">
        <w:rPr>
          <w:rFonts w:ascii="Georgia" w:hAnsi="Georgia"/>
          <w:lang w:val="en-ID"/>
        </w:rPr>
        <w:t xml:space="preserve">. Aku </w:t>
      </w:r>
      <w:proofErr w:type="spellStart"/>
      <w:r w:rsidRPr="001E443E">
        <w:rPr>
          <w:rFonts w:ascii="Georgia" w:hAnsi="Georgia"/>
          <w:lang w:val="en-ID"/>
        </w:rPr>
        <w:t>tidak</w:t>
      </w:r>
      <w:proofErr w:type="spellEnd"/>
      <w:r w:rsidRPr="001E443E">
        <w:rPr>
          <w:rFonts w:ascii="Georgia" w:hAnsi="Georgia"/>
          <w:lang w:val="en-ID"/>
        </w:rPr>
        <w:t xml:space="preserve"> </w:t>
      </w:r>
      <w:proofErr w:type="spellStart"/>
      <w:r w:rsidRPr="001E443E">
        <w:rPr>
          <w:rFonts w:ascii="Georgia" w:hAnsi="Georgia"/>
          <w:lang w:val="en-ID"/>
        </w:rPr>
        <w:t>menyebut</w:t>
      </w:r>
      <w:proofErr w:type="spellEnd"/>
      <w:r w:rsidRPr="001E443E">
        <w:rPr>
          <w:rFonts w:ascii="Georgia" w:hAnsi="Georgia"/>
          <w:lang w:val="en-ID"/>
        </w:rPr>
        <w:t xml:space="preserve"> </w:t>
      </w:r>
      <w:proofErr w:type="spellStart"/>
      <w:r w:rsidRPr="001E443E">
        <w:rPr>
          <w:rFonts w:ascii="Georgia" w:hAnsi="Georgia"/>
          <w:lang w:val="en-ID"/>
        </w:rPr>
        <w:t>kamu</w:t>
      </w:r>
      <w:proofErr w:type="spellEnd"/>
      <w:r w:rsidRPr="001E443E">
        <w:rPr>
          <w:rFonts w:ascii="Georgia" w:hAnsi="Georgia"/>
          <w:lang w:val="en-ID"/>
        </w:rPr>
        <w:t xml:space="preserve"> </w:t>
      </w:r>
      <w:proofErr w:type="spellStart"/>
      <w:r w:rsidRPr="001E443E">
        <w:rPr>
          <w:rFonts w:ascii="Georgia" w:hAnsi="Georgia"/>
          <w:lang w:val="en-ID"/>
        </w:rPr>
        <w:t>lagi</w:t>
      </w:r>
      <w:proofErr w:type="spellEnd"/>
      <w:r w:rsidRPr="001E443E">
        <w:rPr>
          <w:rFonts w:ascii="Georgia" w:hAnsi="Georgia"/>
          <w:lang w:val="en-ID"/>
        </w:rPr>
        <w:t xml:space="preserve"> hamba, </w:t>
      </w:r>
      <w:proofErr w:type="spellStart"/>
      <w:r w:rsidRPr="001E443E">
        <w:rPr>
          <w:rFonts w:ascii="Georgia" w:hAnsi="Georgia"/>
          <w:lang w:val="en-ID"/>
        </w:rPr>
        <w:t>sebab</w:t>
      </w:r>
      <w:proofErr w:type="spellEnd"/>
      <w:r w:rsidRPr="001E443E">
        <w:rPr>
          <w:rFonts w:ascii="Georgia" w:hAnsi="Georgia"/>
          <w:lang w:val="en-ID"/>
        </w:rPr>
        <w:t xml:space="preserve"> </w:t>
      </w:r>
      <w:r w:rsidRPr="001E443E">
        <w:rPr>
          <w:rFonts w:ascii="Georgia" w:hAnsi="Georgia"/>
          <w:lang w:val="en-ID"/>
        </w:rPr>
        <w:lastRenderedPageBreak/>
        <w:t xml:space="preserve">hamba </w:t>
      </w:r>
      <w:proofErr w:type="spellStart"/>
      <w:r w:rsidRPr="001E443E">
        <w:rPr>
          <w:rFonts w:ascii="Georgia" w:hAnsi="Georgia"/>
          <w:lang w:val="en-ID"/>
        </w:rPr>
        <w:t>tidak</w:t>
      </w:r>
      <w:proofErr w:type="spellEnd"/>
      <w:r w:rsidRPr="001E443E">
        <w:rPr>
          <w:rFonts w:ascii="Georgia" w:hAnsi="Georgia"/>
          <w:lang w:val="en-ID"/>
        </w:rPr>
        <w:t xml:space="preserve"> </w:t>
      </w:r>
      <w:proofErr w:type="spellStart"/>
      <w:r w:rsidRPr="001E443E">
        <w:rPr>
          <w:rFonts w:ascii="Georgia" w:hAnsi="Georgia"/>
          <w:lang w:val="en-ID"/>
        </w:rPr>
        <w:t>tahu</w:t>
      </w:r>
      <w:proofErr w:type="spellEnd"/>
      <w:r w:rsidRPr="001E443E">
        <w:rPr>
          <w:rFonts w:ascii="Georgia" w:hAnsi="Georgia"/>
          <w:lang w:val="en-ID"/>
        </w:rPr>
        <w:t xml:space="preserve">, </w:t>
      </w:r>
      <w:proofErr w:type="spellStart"/>
      <w:r w:rsidRPr="001E443E">
        <w:rPr>
          <w:rFonts w:ascii="Georgia" w:hAnsi="Georgia"/>
          <w:lang w:val="en-ID"/>
        </w:rPr>
        <w:t>apa</w:t>
      </w:r>
      <w:proofErr w:type="spellEnd"/>
      <w:r w:rsidRPr="001E443E">
        <w:rPr>
          <w:rFonts w:ascii="Georgia" w:hAnsi="Georgia"/>
          <w:lang w:val="en-ID"/>
        </w:rPr>
        <w:t xml:space="preserve"> yang </w:t>
      </w:r>
      <w:proofErr w:type="spellStart"/>
      <w:r w:rsidRPr="001E443E">
        <w:rPr>
          <w:rFonts w:ascii="Georgia" w:hAnsi="Georgia"/>
          <w:lang w:val="en-ID"/>
        </w:rPr>
        <w:t>diperbuat</w:t>
      </w:r>
      <w:proofErr w:type="spellEnd"/>
      <w:r w:rsidRPr="001E443E">
        <w:rPr>
          <w:rFonts w:ascii="Georgia" w:hAnsi="Georgia"/>
          <w:lang w:val="en-ID"/>
        </w:rPr>
        <w:t xml:space="preserve"> oleh </w:t>
      </w:r>
      <w:proofErr w:type="spellStart"/>
      <w:r w:rsidRPr="001E443E">
        <w:rPr>
          <w:rFonts w:ascii="Georgia" w:hAnsi="Georgia"/>
          <w:lang w:val="en-ID"/>
        </w:rPr>
        <w:t>tuannya</w:t>
      </w:r>
      <w:proofErr w:type="spellEnd"/>
      <w:r w:rsidRPr="001E443E">
        <w:rPr>
          <w:rFonts w:ascii="Georgia" w:hAnsi="Georgia"/>
          <w:lang w:val="en-ID"/>
        </w:rPr>
        <w:t xml:space="preserve">, </w:t>
      </w:r>
      <w:proofErr w:type="spellStart"/>
      <w:r w:rsidRPr="001E443E">
        <w:rPr>
          <w:rFonts w:ascii="Georgia" w:hAnsi="Georgia"/>
          <w:lang w:val="en-ID"/>
        </w:rPr>
        <w:t>tetapi</w:t>
      </w:r>
      <w:proofErr w:type="spellEnd"/>
      <w:r w:rsidRPr="001E443E">
        <w:rPr>
          <w:rFonts w:ascii="Georgia" w:hAnsi="Georgia"/>
          <w:lang w:val="en-ID"/>
        </w:rPr>
        <w:t xml:space="preserve"> Aku </w:t>
      </w:r>
      <w:proofErr w:type="spellStart"/>
      <w:r w:rsidRPr="001E443E">
        <w:rPr>
          <w:rFonts w:ascii="Georgia" w:hAnsi="Georgia"/>
          <w:lang w:val="en-ID"/>
        </w:rPr>
        <w:t>menyebut</w:t>
      </w:r>
      <w:proofErr w:type="spellEnd"/>
      <w:r w:rsidRPr="001E443E">
        <w:rPr>
          <w:rFonts w:ascii="Georgia" w:hAnsi="Georgia"/>
          <w:lang w:val="en-ID"/>
        </w:rPr>
        <w:t xml:space="preserve"> </w:t>
      </w:r>
      <w:proofErr w:type="spellStart"/>
      <w:r w:rsidRPr="001E443E">
        <w:rPr>
          <w:rFonts w:ascii="Georgia" w:hAnsi="Georgia"/>
          <w:lang w:val="en-ID"/>
        </w:rPr>
        <w:t>kamu</w:t>
      </w:r>
      <w:proofErr w:type="spellEnd"/>
      <w:r w:rsidRPr="001E443E">
        <w:rPr>
          <w:rFonts w:ascii="Georgia" w:hAnsi="Georgia"/>
          <w:lang w:val="en-ID"/>
        </w:rPr>
        <w:t xml:space="preserve"> </w:t>
      </w:r>
      <w:proofErr w:type="spellStart"/>
      <w:r w:rsidRPr="001E443E">
        <w:rPr>
          <w:rFonts w:ascii="Georgia" w:hAnsi="Georgia"/>
          <w:lang w:val="en-ID"/>
        </w:rPr>
        <w:t>sahabat</w:t>
      </w:r>
      <w:proofErr w:type="spellEnd"/>
      <w:r w:rsidRPr="001E443E">
        <w:rPr>
          <w:rFonts w:ascii="Georgia" w:hAnsi="Georgia"/>
          <w:lang w:val="en-ID"/>
        </w:rPr>
        <w:t xml:space="preserve">, </w:t>
      </w:r>
      <w:proofErr w:type="spellStart"/>
      <w:r w:rsidRPr="001E443E">
        <w:rPr>
          <w:rFonts w:ascii="Georgia" w:hAnsi="Georgia"/>
          <w:lang w:val="en-ID"/>
        </w:rPr>
        <w:t>karena</w:t>
      </w:r>
      <w:proofErr w:type="spellEnd"/>
      <w:r w:rsidRPr="001E443E">
        <w:rPr>
          <w:rFonts w:ascii="Georgia" w:hAnsi="Georgia"/>
          <w:lang w:val="en-ID"/>
        </w:rPr>
        <w:t xml:space="preserve"> Aku </w:t>
      </w:r>
      <w:proofErr w:type="spellStart"/>
      <w:r w:rsidRPr="001E443E">
        <w:rPr>
          <w:rFonts w:ascii="Georgia" w:hAnsi="Georgia"/>
          <w:lang w:val="en-ID"/>
        </w:rPr>
        <w:t>telah</w:t>
      </w:r>
      <w:proofErr w:type="spellEnd"/>
      <w:r w:rsidRPr="001E443E">
        <w:rPr>
          <w:rFonts w:ascii="Georgia" w:hAnsi="Georgia"/>
          <w:lang w:val="en-ID"/>
        </w:rPr>
        <w:t xml:space="preserve"> </w:t>
      </w:r>
      <w:proofErr w:type="spellStart"/>
      <w:r w:rsidRPr="001E443E">
        <w:rPr>
          <w:rFonts w:ascii="Georgia" w:hAnsi="Georgia"/>
          <w:lang w:val="en-ID"/>
        </w:rPr>
        <w:t>memberitahukan</w:t>
      </w:r>
      <w:proofErr w:type="spellEnd"/>
      <w:r w:rsidRPr="001E443E">
        <w:rPr>
          <w:rFonts w:ascii="Georgia" w:hAnsi="Georgia"/>
          <w:lang w:val="en-ID"/>
        </w:rPr>
        <w:t xml:space="preserve"> </w:t>
      </w:r>
      <w:proofErr w:type="spellStart"/>
      <w:r w:rsidRPr="001E443E">
        <w:rPr>
          <w:rFonts w:ascii="Georgia" w:hAnsi="Georgia"/>
          <w:lang w:val="en-ID"/>
        </w:rPr>
        <w:t>kepada</w:t>
      </w:r>
      <w:proofErr w:type="spellEnd"/>
      <w:r w:rsidRPr="001E443E">
        <w:rPr>
          <w:rFonts w:ascii="Georgia" w:hAnsi="Georgia"/>
          <w:lang w:val="en-ID"/>
        </w:rPr>
        <w:t xml:space="preserve"> </w:t>
      </w:r>
      <w:proofErr w:type="spellStart"/>
      <w:r w:rsidRPr="001E443E">
        <w:rPr>
          <w:rFonts w:ascii="Georgia" w:hAnsi="Georgia"/>
          <w:lang w:val="en-ID"/>
        </w:rPr>
        <w:t>kamu</w:t>
      </w:r>
      <w:proofErr w:type="spellEnd"/>
      <w:r w:rsidRPr="001E443E">
        <w:rPr>
          <w:rFonts w:ascii="Georgia" w:hAnsi="Georgia"/>
          <w:lang w:val="en-ID"/>
        </w:rPr>
        <w:t xml:space="preserve"> </w:t>
      </w:r>
      <w:proofErr w:type="spellStart"/>
      <w:r w:rsidRPr="001E443E">
        <w:rPr>
          <w:rFonts w:ascii="Georgia" w:hAnsi="Georgia"/>
          <w:lang w:val="en-ID"/>
        </w:rPr>
        <w:t>segala</w:t>
      </w:r>
      <w:proofErr w:type="spellEnd"/>
      <w:r w:rsidRPr="001E443E">
        <w:rPr>
          <w:rFonts w:ascii="Georgia" w:hAnsi="Georgia"/>
          <w:lang w:val="en-ID"/>
        </w:rPr>
        <w:t xml:space="preserve"> </w:t>
      </w:r>
      <w:proofErr w:type="spellStart"/>
      <w:r w:rsidRPr="001E443E">
        <w:rPr>
          <w:rFonts w:ascii="Georgia" w:hAnsi="Georgia"/>
          <w:lang w:val="en-ID"/>
        </w:rPr>
        <w:t>sesuatu</w:t>
      </w:r>
      <w:proofErr w:type="spellEnd"/>
      <w:r w:rsidRPr="001E443E">
        <w:rPr>
          <w:rFonts w:ascii="Georgia" w:hAnsi="Georgia"/>
          <w:lang w:val="en-ID"/>
        </w:rPr>
        <w:t xml:space="preserve"> yang </w:t>
      </w:r>
      <w:proofErr w:type="spellStart"/>
      <w:r w:rsidRPr="001E443E">
        <w:rPr>
          <w:rFonts w:ascii="Georgia" w:hAnsi="Georgia"/>
          <w:lang w:val="en-ID"/>
        </w:rPr>
        <w:t>telah</w:t>
      </w:r>
      <w:proofErr w:type="spellEnd"/>
      <w:r w:rsidRPr="001E443E">
        <w:rPr>
          <w:rFonts w:ascii="Georgia" w:hAnsi="Georgia"/>
          <w:lang w:val="en-ID"/>
        </w:rPr>
        <w:t xml:space="preserve"> </w:t>
      </w:r>
      <w:proofErr w:type="spellStart"/>
      <w:r w:rsidRPr="001E443E">
        <w:rPr>
          <w:rFonts w:ascii="Georgia" w:hAnsi="Georgia"/>
          <w:lang w:val="en-ID"/>
        </w:rPr>
        <w:t>Kudengar</w:t>
      </w:r>
      <w:proofErr w:type="spellEnd"/>
      <w:r w:rsidRPr="001E443E">
        <w:rPr>
          <w:rFonts w:ascii="Georgia" w:hAnsi="Georgia"/>
          <w:lang w:val="en-ID"/>
        </w:rPr>
        <w:t xml:space="preserve"> </w:t>
      </w:r>
      <w:proofErr w:type="spellStart"/>
      <w:r w:rsidRPr="001E443E">
        <w:rPr>
          <w:rFonts w:ascii="Georgia" w:hAnsi="Georgia"/>
          <w:lang w:val="en-ID"/>
        </w:rPr>
        <w:t>dari</w:t>
      </w:r>
      <w:proofErr w:type="spellEnd"/>
      <w:r w:rsidRPr="001E443E">
        <w:rPr>
          <w:rFonts w:ascii="Georgia" w:hAnsi="Georgia"/>
          <w:lang w:val="en-ID"/>
        </w:rPr>
        <w:t xml:space="preserve"> Bapa-Ku</w:t>
      </w:r>
      <w:r w:rsidR="001E443E">
        <w:rPr>
          <w:rFonts w:ascii="Georgia" w:hAnsi="Georgia"/>
          <w:lang w:val="en-ID"/>
        </w:rPr>
        <w:t>.”</w:t>
      </w:r>
      <w:r w:rsidRPr="001E443E">
        <w:rPr>
          <w:rFonts w:ascii="Georgia" w:hAnsi="Georgia"/>
          <w:lang w:val="en-ID"/>
        </w:rPr>
        <w:t xml:space="preserve"> </w:t>
      </w:r>
      <w:proofErr w:type="spellStart"/>
      <w:r w:rsidRPr="001E443E">
        <w:rPr>
          <w:rFonts w:ascii="Georgia" w:hAnsi="Georgia"/>
          <w:lang w:val="en-ID"/>
        </w:rPr>
        <w:t>Bahkan</w:t>
      </w:r>
      <w:proofErr w:type="spellEnd"/>
      <w:r w:rsidRPr="001E443E">
        <w:rPr>
          <w:rFonts w:ascii="Georgia" w:hAnsi="Georgia"/>
          <w:lang w:val="en-ID"/>
        </w:rPr>
        <w:t xml:space="preserve">, </w:t>
      </w:r>
      <w:proofErr w:type="spellStart"/>
      <w:r w:rsidRPr="001E443E">
        <w:rPr>
          <w:rFonts w:ascii="Georgia" w:hAnsi="Georgia"/>
          <w:lang w:val="en-ID"/>
        </w:rPr>
        <w:t>Tuhan</w:t>
      </w:r>
      <w:proofErr w:type="spellEnd"/>
      <w:r w:rsidRPr="001E443E">
        <w:rPr>
          <w:rFonts w:ascii="Georgia" w:hAnsi="Georgia"/>
          <w:lang w:val="en-ID"/>
        </w:rPr>
        <w:t xml:space="preserve"> </w:t>
      </w:r>
      <w:proofErr w:type="spellStart"/>
      <w:r w:rsidRPr="001E443E">
        <w:rPr>
          <w:rFonts w:ascii="Georgia" w:hAnsi="Georgia"/>
          <w:lang w:val="en-ID"/>
        </w:rPr>
        <w:t>Yesus</w:t>
      </w:r>
      <w:proofErr w:type="spellEnd"/>
      <w:r w:rsidRPr="001E443E">
        <w:rPr>
          <w:rFonts w:ascii="Georgia" w:hAnsi="Georgia"/>
          <w:lang w:val="en-ID"/>
        </w:rPr>
        <w:t xml:space="preserve"> </w:t>
      </w:r>
      <w:proofErr w:type="spellStart"/>
      <w:r w:rsidRPr="001E443E">
        <w:rPr>
          <w:rFonts w:ascii="Georgia" w:hAnsi="Georgia"/>
          <w:lang w:val="en-ID"/>
        </w:rPr>
        <w:t>mengawali</w:t>
      </w:r>
      <w:proofErr w:type="spellEnd"/>
      <w:r w:rsidRPr="001E443E">
        <w:rPr>
          <w:rFonts w:ascii="Georgia" w:hAnsi="Georgia"/>
          <w:lang w:val="en-ID"/>
        </w:rPr>
        <w:t xml:space="preserve"> </w:t>
      </w:r>
      <w:proofErr w:type="spellStart"/>
      <w:r w:rsidRPr="001E443E">
        <w:rPr>
          <w:rFonts w:ascii="Georgia" w:hAnsi="Georgia"/>
          <w:lang w:val="en-ID"/>
        </w:rPr>
        <w:t>kalimat</w:t>
      </w:r>
      <w:proofErr w:type="spellEnd"/>
      <w:r w:rsidRPr="001E443E">
        <w:rPr>
          <w:rFonts w:ascii="Georgia" w:hAnsi="Georgia"/>
          <w:lang w:val="en-ID"/>
        </w:rPr>
        <w:t xml:space="preserve"> di </w:t>
      </w:r>
      <w:proofErr w:type="spellStart"/>
      <w:r w:rsidRPr="001E443E">
        <w:rPr>
          <w:rFonts w:ascii="Georgia" w:hAnsi="Georgia"/>
          <w:lang w:val="en-ID"/>
        </w:rPr>
        <w:t>atas</w:t>
      </w:r>
      <w:proofErr w:type="spellEnd"/>
      <w:r w:rsidRPr="001E443E">
        <w:rPr>
          <w:rFonts w:ascii="Georgia" w:hAnsi="Georgia"/>
          <w:lang w:val="en-ID"/>
        </w:rPr>
        <w:t xml:space="preserve"> </w:t>
      </w:r>
      <w:proofErr w:type="spellStart"/>
      <w:r w:rsidRPr="001E443E">
        <w:rPr>
          <w:rFonts w:ascii="Georgia" w:hAnsi="Georgia"/>
          <w:lang w:val="en-ID"/>
        </w:rPr>
        <w:t>dengan</w:t>
      </w:r>
      <w:proofErr w:type="spellEnd"/>
      <w:r w:rsidRPr="001E443E">
        <w:rPr>
          <w:rFonts w:ascii="Georgia" w:hAnsi="Georgia"/>
          <w:lang w:val="en-ID"/>
        </w:rPr>
        <w:t xml:space="preserve">: </w:t>
      </w:r>
      <w:r w:rsidR="001E443E">
        <w:rPr>
          <w:rFonts w:ascii="Georgia" w:hAnsi="Georgia"/>
          <w:lang w:val="en-ID"/>
        </w:rPr>
        <w:t>“</w:t>
      </w:r>
      <w:proofErr w:type="spellStart"/>
      <w:r w:rsidRPr="001E443E">
        <w:rPr>
          <w:rFonts w:ascii="Georgia" w:hAnsi="Georgia"/>
          <w:lang w:val="en-ID"/>
        </w:rPr>
        <w:t>Tidak</w:t>
      </w:r>
      <w:proofErr w:type="spellEnd"/>
      <w:r w:rsidRPr="001E443E">
        <w:rPr>
          <w:rFonts w:ascii="Georgia" w:hAnsi="Georgia"/>
          <w:lang w:val="en-ID"/>
        </w:rPr>
        <w:t xml:space="preserve"> </w:t>
      </w:r>
      <w:proofErr w:type="spellStart"/>
      <w:r w:rsidRPr="001E443E">
        <w:rPr>
          <w:rFonts w:ascii="Georgia" w:hAnsi="Georgia"/>
          <w:lang w:val="en-ID"/>
        </w:rPr>
        <w:t>ada</w:t>
      </w:r>
      <w:proofErr w:type="spellEnd"/>
      <w:r w:rsidRPr="001E443E">
        <w:rPr>
          <w:rFonts w:ascii="Georgia" w:hAnsi="Georgia"/>
          <w:lang w:val="en-ID"/>
        </w:rPr>
        <w:t xml:space="preserve"> </w:t>
      </w:r>
      <w:proofErr w:type="spellStart"/>
      <w:r w:rsidRPr="001E443E">
        <w:rPr>
          <w:rFonts w:ascii="Georgia" w:hAnsi="Georgia"/>
          <w:lang w:val="en-ID"/>
        </w:rPr>
        <w:t>kasih</w:t>
      </w:r>
      <w:proofErr w:type="spellEnd"/>
      <w:r w:rsidRPr="001E443E">
        <w:rPr>
          <w:rFonts w:ascii="Georgia" w:hAnsi="Georgia"/>
          <w:lang w:val="en-ID"/>
        </w:rPr>
        <w:t xml:space="preserve"> yang </w:t>
      </w:r>
      <w:proofErr w:type="spellStart"/>
      <w:r w:rsidRPr="001E443E">
        <w:rPr>
          <w:rFonts w:ascii="Georgia" w:hAnsi="Georgia"/>
          <w:lang w:val="en-ID"/>
        </w:rPr>
        <w:t>lebih</w:t>
      </w:r>
      <w:proofErr w:type="spellEnd"/>
      <w:r w:rsidRPr="001E443E">
        <w:rPr>
          <w:rFonts w:ascii="Georgia" w:hAnsi="Georgia"/>
          <w:lang w:val="en-ID"/>
        </w:rPr>
        <w:t xml:space="preserve"> </w:t>
      </w:r>
      <w:proofErr w:type="spellStart"/>
      <w:r w:rsidRPr="001E443E">
        <w:rPr>
          <w:rFonts w:ascii="Georgia" w:hAnsi="Georgia"/>
          <w:lang w:val="en-ID"/>
        </w:rPr>
        <w:t>besar</w:t>
      </w:r>
      <w:proofErr w:type="spellEnd"/>
      <w:r w:rsidRPr="001E443E">
        <w:rPr>
          <w:rFonts w:ascii="Georgia" w:hAnsi="Georgia"/>
          <w:lang w:val="en-ID"/>
        </w:rPr>
        <w:t xml:space="preserve"> </w:t>
      </w:r>
      <w:proofErr w:type="spellStart"/>
      <w:r w:rsidRPr="001E443E">
        <w:rPr>
          <w:rFonts w:ascii="Georgia" w:hAnsi="Georgia"/>
          <w:lang w:val="en-ID"/>
        </w:rPr>
        <w:t>dari</w:t>
      </w:r>
      <w:proofErr w:type="spellEnd"/>
      <w:r w:rsidRPr="001E443E">
        <w:rPr>
          <w:rFonts w:ascii="Georgia" w:hAnsi="Georgia"/>
          <w:lang w:val="en-ID"/>
        </w:rPr>
        <w:t xml:space="preserve"> pada </w:t>
      </w:r>
      <w:proofErr w:type="spellStart"/>
      <w:r w:rsidRPr="001E443E">
        <w:rPr>
          <w:rFonts w:ascii="Georgia" w:hAnsi="Georgia"/>
          <w:lang w:val="en-ID"/>
        </w:rPr>
        <w:t>kasih</w:t>
      </w:r>
      <w:proofErr w:type="spellEnd"/>
      <w:r w:rsidRPr="001E443E">
        <w:rPr>
          <w:rFonts w:ascii="Georgia" w:hAnsi="Georgia"/>
          <w:lang w:val="en-ID"/>
        </w:rPr>
        <w:t xml:space="preserve"> </w:t>
      </w:r>
      <w:proofErr w:type="spellStart"/>
      <w:r w:rsidRPr="001E443E">
        <w:rPr>
          <w:rFonts w:ascii="Georgia" w:hAnsi="Georgia"/>
          <w:lang w:val="en-ID"/>
        </w:rPr>
        <w:t>seorang</w:t>
      </w:r>
      <w:proofErr w:type="spellEnd"/>
      <w:r w:rsidRPr="001E443E">
        <w:rPr>
          <w:rFonts w:ascii="Georgia" w:hAnsi="Georgia"/>
          <w:lang w:val="en-ID"/>
        </w:rPr>
        <w:t xml:space="preserve"> yang </w:t>
      </w:r>
      <w:proofErr w:type="spellStart"/>
      <w:r w:rsidRPr="001E443E">
        <w:rPr>
          <w:rFonts w:ascii="Georgia" w:hAnsi="Georgia"/>
          <w:lang w:val="en-ID"/>
        </w:rPr>
        <w:t>memberikan</w:t>
      </w:r>
      <w:proofErr w:type="spellEnd"/>
      <w:r w:rsidRPr="001E443E">
        <w:rPr>
          <w:rFonts w:ascii="Georgia" w:hAnsi="Georgia"/>
          <w:lang w:val="en-ID"/>
        </w:rPr>
        <w:t xml:space="preserve"> </w:t>
      </w:r>
      <w:proofErr w:type="spellStart"/>
      <w:r w:rsidRPr="001E443E">
        <w:rPr>
          <w:rFonts w:ascii="Georgia" w:hAnsi="Georgia"/>
          <w:lang w:val="en-ID"/>
        </w:rPr>
        <w:t>nyawanya</w:t>
      </w:r>
      <w:proofErr w:type="spellEnd"/>
      <w:r w:rsidRPr="001E443E">
        <w:rPr>
          <w:rFonts w:ascii="Georgia" w:hAnsi="Georgia"/>
          <w:lang w:val="en-ID"/>
        </w:rPr>
        <w:t xml:space="preserve"> </w:t>
      </w:r>
      <w:proofErr w:type="spellStart"/>
      <w:r w:rsidRPr="001E443E">
        <w:rPr>
          <w:rFonts w:ascii="Georgia" w:hAnsi="Georgia"/>
          <w:lang w:val="en-ID"/>
        </w:rPr>
        <w:t>untuk</w:t>
      </w:r>
      <w:proofErr w:type="spellEnd"/>
      <w:r w:rsidRPr="001E443E">
        <w:rPr>
          <w:rFonts w:ascii="Georgia" w:hAnsi="Georgia"/>
          <w:lang w:val="en-ID"/>
        </w:rPr>
        <w:t xml:space="preserve"> </w:t>
      </w:r>
      <w:proofErr w:type="spellStart"/>
      <w:r w:rsidRPr="001E443E">
        <w:rPr>
          <w:rFonts w:ascii="Georgia" w:hAnsi="Georgia"/>
          <w:lang w:val="en-ID"/>
        </w:rPr>
        <w:t>sahabat-sahabatnya</w:t>
      </w:r>
      <w:proofErr w:type="spellEnd"/>
      <w:r w:rsidRPr="001E443E">
        <w:rPr>
          <w:rFonts w:ascii="Georgia" w:hAnsi="Georgia"/>
          <w:lang w:val="en-ID"/>
        </w:rPr>
        <w:t>.</w:t>
      </w:r>
      <w:r w:rsidR="001E443E">
        <w:rPr>
          <w:rFonts w:ascii="Georgia" w:hAnsi="Georgia"/>
          <w:lang w:val="en-ID"/>
        </w:rPr>
        <w:t>”</w:t>
      </w:r>
      <w:r w:rsidRPr="001E443E">
        <w:rPr>
          <w:rFonts w:ascii="Georgia" w:hAnsi="Georgia"/>
          <w:lang w:val="en-ID"/>
        </w:rPr>
        <w:t xml:space="preserve"> (ay. 13). </w:t>
      </w:r>
    </w:p>
    <w:p w14:paraId="33BF3682" w14:textId="77777777" w:rsidR="00BF010A" w:rsidRPr="001E443E" w:rsidRDefault="00BF010A" w:rsidP="00BF010A">
      <w:pPr>
        <w:ind w:left="284" w:firstLine="567"/>
        <w:rPr>
          <w:rFonts w:ascii="Georgia" w:hAnsi="Georgia"/>
          <w:lang w:val="en-ID"/>
        </w:rPr>
      </w:pPr>
      <w:proofErr w:type="spellStart"/>
      <w:r w:rsidRPr="001E443E">
        <w:rPr>
          <w:rFonts w:ascii="Georgia" w:hAnsi="Georgia"/>
          <w:lang w:val="en-ID"/>
        </w:rPr>
        <w:t>Penyematan</w:t>
      </w:r>
      <w:proofErr w:type="spellEnd"/>
      <w:r w:rsidRPr="001E443E">
        <w:rPr>
          <w:rFonts w:ascii="Georgia" w:hAnsi="Georgia"/>
          <w:lang w:val="en-ID"/>
        </w:rPr>
        <w:t xml:space="preserve"> status </w:t>
      </w:r>
      <w:proofErr w:type="spellStart"/>
      <w:r w:rsidRPr="001E443E">
        <w:rPr>
          <w:rFonts w:ascii="Georgia" w:hAnsi="Georgia"/>
          <w:lang w:val="en-ID"/>
        </w:rPr>
        <w:t>sebagai</w:t>
      </w:r>
      <w:proofErr w:type="spellEnd"/>
      <w:r w:rsidRPr="001E443E">
        <w:rPr>
          <w:rFonts w:ascii="Georgia" w:hAnsi="Georgia"/>
          <w:lang w:val="en-ID"/>
        </w:rPr>
        <w:t xml:space="preserve"> </w:t>
      </w:r>
      <w:proofErr w:type="spellStart"/>
      <w:r w:rsidRPr="001E443E">
        <w:rPr>
          <w:rFonts w:ascii="Georgia" w:hAnsi="Georgia"/>
          <w:lang w:val="en-ID"/>
        </w:rPr>
        <w:t>sahabat</w:t>
      </w:r>
      <w:proofErr w:type="spellEnd"/>
      <w:r w:rsidRPr="001E443E">
        <w:rPr>
          <w:rFonts w:ascii="Georgia" w:hAnsi="Georgia"/>
          <w:lang w:val="en-ID"/>
        </w:rPr>
        <w:t xml:space="preserve"> </w:t>
      </w:r>
      <w:proofErr w:type="spellStart"/>
      <w:r w:rsidRPr="001E443E">
        <w:rPr>
          <w:rFonts w:ascii="Georgia" w:hAnsi="Georgia"/>
          <w:lang w:val="en-ID"/>
        </w:rPr>
        <w:t>Yesus</w:t>
      </w:r>
      <w:proofErr w:type="spellEnd"/>
      <w:r w:rsidRPr="001E443E">
        <w:rPr>
          <w:rFonts w:ascii="Georgia" w:hAnsi="Georgia"/>
          <w:lang w:val="en-ID"/>
        </w:rPr>
        <w:t xml:space="preserve"> </w:t>
      </w:r>
      <w:proofErr w:type="spellStart"/>
      <w:r w:rsidRPr="001E443E">
        <w:rPr>
          <w:rFonts w:ascii="Georgia" w:hAnsi="Georgia"/>
          <w:lang w:val="en-ID"/>
        </w:rPr>
        <w:t>Kristus</w:t>
      </w:r>
      <w:proofErr w:type="spellEnd"/>
      <w:r w:rsidRPr="001E443E">
        <w:rPr>
          <w:rFonts w:ascii="Georgia" w:hAnsi="Georgia"/>
          <w:lang w:val="en-ID"/>
        </w:rPr>
        <w:t xml:space="preserve"> sangat </w:t>
      </w:r>
      <w:proofErr w:type="spellStart"/>
      <w:r w:rsidRPr="001E443E">
        <w:rPr>
          <w:rFonts w:ascii="Georgia" w:hAnsi="Georgia"/>
          <w:lang w:val="en-ID"/>
        </w:rPr>
        <w:t>istimewa</w:t>
      </w:r>
      <w:proofErr w:type="spellEnd"/>
      <w:r w:rsidRPr="001E443E">
        <w:rPr>
          <w:rFonts w:ascii="Georgia" w:hAnsi="Georgia"/>
          <w:lang w:val="en-ID"/>
        </w:rPr>
        <w:t xml:space="preserve">; </w:t>
      </w:r>
      <w:proofErr w:type="spellStart"/>
      <w:r w:rsidRPr="001E443E">
        <w:rPr>
          <w:rFonts w:ascii="Georgia" w:hAnsi="Georgia"/>
          <w:lang w:val="en-ID"/>
        </w:rPr>
        <w:t>karena</w:t>
      </w:r>
      <w:proofErr w:type="spellEnd"/>
      <w:r w:rsidRPr="001E443E">
        <w:rPr>
          <w:rFonts w:ascii="Georgia" w:hAnsi="Georgia"/>
          <w:lang w:val="en-ID"/>
        </w:rPr>
        <w:t xml:space="preserve"> </w:t>
      </w:r>
      <w:proofErr w:type="spellStart"/>
      <w:r w:rsidRPr="001E443E">
        <w:rPr>
          <w:rFonts w:ascii="Georgia" w:hAnsi="Georgia"/>
          <w:lang w:val="en-ID"/>
        </w:rPr>
        <w:t>didasari</w:t>
      </w:r>
      <w:proofErr w:type="spellEnd"/>
      <w:r w:rsidRPr="001E443E">
        <w:rPr>
          <w:rFonts w:ascii="Georgia" w:hAnsi="Georgia"/>
          <w:lang w:val="en-ID"/>
        </w:rPr>
        <w:t xml:space="preserve"> oleh </w:t>
      </w:r>
      <w:proofErr w:type="spellStart"/>
      <w:r w:rsidRPr="001E443E">
        <w:rPr>
          <w:rFonts w:ascii="Georgia" w:hAnsi="Georgia"/>
          <w:lang w:val="en-ID"/>
        </w:rPr>
        <w:t>kasih</w:t>
      </w:r>
      <w:proofErr w:type="spellEnd"/>
      <w:r w:rsidRPr="001E443E">
        <w:rPr>
          <w:rFonts w:ascii="Georgia" w:hAnsi="Georgia"/>
          <w:lang w:val="en-ID"/>
        </w:rPr>
        <w:t xml:space="preserve"> </w:t>
      </w:r>
      <w:proofErr w:type="spellStart"/>
      <w:r w:rsidRPr="001E443E">
        <w:rPr>
          <w:rFonts w:ascii="Georgia" w:hAnsi="Georgia"/>
          <w:lang w:val="en-ID"/>
        </w:rPr>
        <w:t>Kristus</w:t>
      </w:r>
      <w:proofErr w:type="spellEnd"/>
      <w:r w:rsidRPr="001E443E">
        <w:rPr>
          <w:rFonts w:ascii="Georgia" w:hAnsi="Georgia"/>
          <w:lang w:val="en-ID"/>
        </w:rPr>
        <w:t xml:space="preserve">, </w:t>
      </w:r>
      <w:proofErr w:type="spellStart"/>
      <w:r w:rsidRPr="001E443E">
        <w:rPr>
          <w:rFonts w:ascii="Georgia" w:hAnsi="Georgia"/>
          <w:lang w:val="en-ID"/>
        </w:rPr>
        <w:t>pemberitahuan</w:t>
      </w:r>
      <w:proofErr w:type="spellEnd"/>
      <w:r w:rsidRPr="001E443E">
        <w:rPr>
          <w:rFonts w:ascii="Georgia" w:hAnsi="Georgia"/>
          <w:lang w:val="en-ID"/>
        </w:rPr>
        <w:t xml:space="preserve"> </w:t>
      </w:r>
      <w:proofErr w:type="spellStart"/>
      <w:r w:rsidRPr="001E443E">
        <w:rPr>
          <w:rFonts w:ascii="Georgia" w:hAnsi="Georgia"/>
          <w:lang w:val="en-ID"/>
        </w:rPr>
        <w:t>segala</w:t>
      </w:r>
      <w:proofErr w:type="spellEnd"/>
      <w:r w:rsidRPr="001E443E">
        <w:rPr>
          <w:rFonts w:ascii="Georgia" w:hAnsi="Georgia"/>
          <w:lang w:val="en-ID"/>
        </w:rPr>
        <w:t xml:space="preserve"> yang </w:t>
      </w:r>
      <w:proofErr w:type="spellStart"/>
      <w:r w:rsidRPr="001E443E">
        <w:rPr>
          <w:rFonts w:ascii="Georgia" w:hAnsi="Georgia"/>
          <w:lang w:val="en-ID"/>
        </w:rPr>
        <w:t>didengar</w:t>
      </w:r>
      <w:proofErr w:type="spellEnd"/>
      <w:r w:rsidRPr="001E443E">
        <w:rPr>
          <w:rFonts w:ascii="Georgia" w:hAnsi="Georgia"/>
          <w:lang w:val="en-ID"/>
        </w:rPr>
        <w:t xml:space="preserve"> </w:t>
      </w:r>
      <w:proofErr w:type="spellStart"/>
      <w:r w:rsidRPr="001E443E">
        <w:rPr>
          <w:rFonts w:ascii="Georgia" w:hAnsi="Georgia"/>
          <w:lang w:val="en-ID"/>
        </w:rPr>
        <w:t>dari</w:t>
      </w:r>
      <w:proofErr w:type="spellEnd"/>
      <w:r w:rsidRPr="001E443E">
        <w:rPr>
          <w:rFonts w:ascii="Georgia" w:hAnsi="Georgia"/>
          <w:lang w:val="en-ID"/>
        </w:rPr>
        <w:t xml:space="preserve"> Bapa, dan </w:t>
      </w:r>
      <w:proofErr w:type="spellStart"/>
      <w:r w:rsidRPr="001E443E">
        <w:rPr>
          <w:rFonts w:ascii="Georgia" w:hAnsi="Georgia"/>
          <w:lang w:val="en-ID"/>
        </w:rPr>
        <w:t>melakukan</w:t>
      </w:r>
      <w:proofErr w:type="spellEnd"/>
      <w:r w:rsidRPr="001E443E">
        <w:rPr>
          <w:rFonts w:ascii="Georgia" w:hAnsi="Georgia"/>
          <w:lang w:val="en-ID"/>
        </w:rPr>
        <w:t xml:space="preserve"> </w:t>
      </w:r>
      <w:proofErr w:type="spellStart"/>
      <w:r w:rsidRPr="001E443E">
        <w:rPr>
          <w:rFonts w:ascii="Georgia" w:hAnsi="Georgia"/>
          <w:lang w:val="en-ID"/>
        </w:rPr>
        <w:t>perintah</w:t>
      </w:r>
      <w:proofErr w:type="spellEnd"/>
      <w:r w:rsidRPr="001E443E">
        <w:rPr>
          <w:rFonts w:ascii="Georgia" w:hAnsi="Georgia"/>
          <w:lang w:val="en-ID"/>
        </w:rPr>
        <w:t xml:space="preserve">-Nya. Kasih </w:t>
      </w:r>
      <w:proofErr w:type="spellStart"/>
      <w:r w:rsidRPr="001E443E">
        <w:rPr>
          <w:rFonts w:ascii="Georgia" w:hAnsi="Georgia"/>
          <w:lang w:val="en-ID"/>
        </w:rPr>
        <w:t>Kristus</w:t>
      </w:r>
      <w:proofErr w:type="spellEnd"/>
      <w:r w:rsidRPr="001E443E">
        <w:rPr>
          <w:rFonts w:ascii="Georgia" w:hAnsi="Georgia"/>
          <w:lang w:val="en-ID"/>
        </w:rPr>
        <w:t xml:space="preserve"> </w:t>
      </w:r>
      <w:proofErr w:type="spellStart"/>
      <w:r w:rsidRPr="001E443E">
        <w:rPr>
          <w:rFonts w:ascii="Georgia" w:hAnsi="Georgia"/>
          <w:lang w:val="en-ID"/>
        </w:rPr>
        <w:t>sudah</w:t>
      </w:r>
      <w:proofErr w:type="spellEnd"/>
      <w:r w:rsidRPr="001E443E">
        <w:rPr>
          <w:rFonts w:ascii="Georgia" w:hAnsi="Georgia"/>
          <w:lang w:val="en-ID"/>
        </w:rPr>
        <w:t xml:space="preserve"> </w:t>
      </w:r>
      <w:proofErr w:type="spellStart"/>
      <w:r w:rsidRPr="001E443E">
        <w:rPr>
          <w:rFonts w:ascii="Georgia" w:hAnsi="Georgia"/>
          <w:lang w:val="en-ID"/>
        </w:rPr>
        <w:t>terbukti</w:t>
      </w:r>
      <w:proofErr w:type="spellEnd"/>
      <w:r w:rsidRPr="001E443E">
        <w:rPr>
          <w:rFonts w:ascii="Georgia" w:hAnsi="Georgia"/>
          <w:lang w:val="en-ID"/>
        </w:rPr>
        <w:t xml:space="preserve"> dan </w:t>
      </w:r>
      <w:proofErr w:type="spellStart"/>
      <w:r w:rsidRPr="001E443E">
        <w:rPr>
          <w:rFonts w:ascii="Georgia" w:hAnsi="Georgia"/>
          <w:lang w:val="en-ID"/>
        </w:rPr>
        <w:t>teruji</w:t>
      </w:r>
      <w:proofErr w:type="spellEnd"/>
      <w:r w:rsidRPr="001E443E">
        <w:rPr>
          <w:rFonts w:ascii="Georgia" w:hAnsi="Georgia"/>
          <w:lang w:val="en-ID"/>
        </w:rPr>
        <w:t xml:space="preserve">, </w:t>
      </w:r>
      <w:proofErr w:type="spellStart"/>
      <w:r w:rsidRPr="001E443E">
        <w:rPr>
          <w:rFonts w:ascii="Georgia" w:hAnsi="Georgia"/>
          <w:lang w:val="en-ID"/>
        </w:rPr>
        <w:t>dalam</w:t>
      </w:r>
      <w:proofErr w:type="spellEnd"/>
      <w:r w:rsidRPr="001E443E">
        <w:rPr>
          <w:rFonts w:ascii="Georgia" w:hAnsi="Georgia"/>
          <w:lang w:val="en-ID"/>
        </w:rPr>
        <w:t xml:space="preserve"> </w:t>
      </w:r>
      <w:proofErr w:type="spellStart"/>
      <w:r w:rsidRPr="001E443E">
        <w:rPr>
          <w:rFonts w:ascii="Georgia" w:hAnsi="Georgia"/>
          <w:lang w:val="en-ID"/>
        </w:rPr>
        <w:t>seluruh</w:t>
      </w:r>
      <w:proofErr w:type="spellEnd"/>
      <w:r w:rsidRPr="001E443E">
        <w:rPr>
          <w:rFonts w:ascii="Georgia" w:hAnsi="Georgia"/>
          <w:lang w:val="en-ID"/>
        </w:rPr>
        <w:t xml:space="preserve"> </w:t>
      </w:r>
      <w:proofErr w:type="spellStart"/>
      <w:r w:rsidRPr="001E443E">
        <w:rPr>
          <w:rFonts w:ascii="Georgia" w:hAnsi="Georgia"/>
          <w:lang w:val="en-ID"/>
        </w:rPr>
        <w:t>karya</w:t>
      </w:r>
      <w:proofErr w:type="spellEnd"/>
      <w:r w:rsidRPr="001E443E">
        <w:rPr>
          <w:rFonts w:ascii="Georgia" w:hAnsi="Georgia"/>
          <w:lang w:val="en-ID"/>
        </w:rPr>
        <w:t xml:space="preserve"> </w:t>
      </w:r>
      <w:proofErr w:type="spellStart"/>
      <w:r w:rsidRPr="001E443E">
        <w:rPr>
          <w:rFonts w:ascii="Georgia" w:hAnsi="Georgia"/>
          <w:lang w:val="en-ID"/>
        </w:rPr>
        <w:t>Tuhan</w:t>
      </w:r>
      <w:proofErr w:type="spellEnd"/>
      <w:r w:rsidRPr="001E443E">
        <w:rPr>
          <w:rFonts w:ascii="Georgia" w:hAnsi="Georgia"/>
          <w:lang w:val="en-ID"/>
        </w:rPr>
        <w:t xml:space="preserve"> </w:t>
      </w:r>
      <w:proofErr w:type="spellStart"/>
      <w:r w:rsidRPr="001E443E">
        <w:rPr>
          <w:rFonts w:ascii="Georgia" w:hAnsi="Georgia"/>
          <w:lang w:val="en-ID"/>
        </w:rPr>
        <w:t>Yesus</w:t>
      </w:r>
      <w:proofErr w:type="spellEnd"/>
      <w:r w:rsidRPr="001E443E">
        <w:rPr>
          <w:rFonts w:ascii="Georgia" w:hAnsi="Georgia"/>
          <w:lang w:val="en-ID"/>
        </w:rPr>
        <w:t xml:space="preserve"> yang </w:t>
      </w:r>
      <w:proofErr w:type="spellStart"/>
      <w:r w:rsidRPr="001E443E">
        <w:rPr>
          <w:rFonts w:ascii="Georgia" w:hAnsi="Georgia"/>
          <w:lang w:val="en-ID"/>
        </w:rPr>
        <w:t>penuh</w:t>
      </w:r>
      <w:proofErr w:type="spellEnd"/>
      <w:r w:rsidRPr="001E443E">
        <w:rPr>
          <w:rFonts w:ascii="Georgia" w:hAnsi="Georgia"/>
          <w:lang w:val="en-ID"/>
        </w:rPr>
        <w:t xml:space="preserve"> </w:t>
      </w:r>
      <w:proofErr w:type="spellStart"/>
      <w:r w:rsidRPr="001E443E">
        <w:rPr>
          <w:rFonts w:ascii="Georgia" w:hAnsi="Georgia"/>
          <w:lang w:val="en-ID"/>
        </w:rPr>
        <w:t>penderitaan</w:t>
      </w:r>
      <w:proofErr w:type="spellEnd"/>
      <w:r w:rsidRPr="001E443E">
        <w:rPr>
          <w:rFonts w:ascii="Georgia" w:hAnsi="Georgia"/>
          <w:lang w:val="en-ID"/>
        </w:rPr>
        <w:t xml:space="preserve"> di </w:t>
      </w:r>
      <w:proofErr w:type="spellStart"/>
      <w:r w:rsidRPr="001E443E">
        <w:rPr>
          <w:rFonts w:ascii="Georgia" w:hAnsi="Georgia"/>
          <w:lang w:val="en-ID"/>
        </w:rPr>
        <w:t>tengah</w:t>
      </w:r>
      <w:proofErr w:type="spellEnd"/>
      <w:r w:rsidRPr="001E443E">
        <w:rPr>
          <w:rFonts w:ascii="Georgia" w:hAnsi="Georgia"/>
          <w:lang w:val="en-ID"/>
        </w:rPr>
        <w:t xml:space="preserve"> dunia </w:t>
      </w:r>
      <w:proofErr w:type="spellStart"/>
      <w:r w:rsidRPr="001E443E">
        <w:rPr>
          <w:rFonts w:ascii="Georgia" w:hAnsi="Georgia"/>
          <w:lang w:val="en-ID"/>
        </w:rPr>
        <w:t>sampai</w:t>
      </w:r>
      <w:proofErr w:type="spellEnd"/>
      <w:r w:rsidRPr="001E443E">
        <w:rPr>
          <w:rFonts w:ascii="Georgia" w:hAnsi="Georgia"/>
          <w:lang w:val="en-ID"/>
        </w:rPr>
        <w:t xml:space="preserve"> </w:t>
      </w:r>
      <w:proofErr w:type="spellStart"/>
      <w:r w:rsidRPr="001E443E">
        <w:rPr>
          <w:rFonts w:ascii="Georgia" w:hAnsi="Georgia"/>
          <w:lang w:val="en-ID"/>
        </w:rPr>
        <w:t>kematian</w:t>
      </w:r>
      <w:proofErr w:type="spellEnd"/>
      <w:r w:rsidRPr="001E443E">
        <w:rPr>
          <w:rFonts w:ascii="Georgia" w:hAnsi="Georgia"/>
          <w:lang w:val="en-ID"/>
        </w:rPr>
        <w:t xml:space="preserve">-Nya di </w:t>
      </w:r>
      <w:proofErr w:type="spellStart"/>
      <w:r w:rsidRPr="001E443E">
        <w:rPr>
          <w:rFonts w:ascii="Georgia" w:hAnsi="Georgia"/>
          <w:lang w:val="en-ID"/>
        </w:rPr>
        <w:t>atas</w:t>
      </w:r>
      <w:proofErr w:type="spellEnd"/>
      <w:r w:rsidRPr="001E443E">
        <w:rPr>
          <w:rFonts w:ascii="Georgia" w:hAnsi="Georgia"/>
          <w:lang w:val="en-ID"/>
        </w:rPr>
        <w:t xml:space="preserve"> </w:t>
      </w:r>
      <w:proofErr w:type="spellStart"/>
      <w:r w:rsidRPr="001E443E">
        <w:rPr>
          <w:rFonts w:ascii="Georgia" w:hAnsi="Georgia"/>
          <w:lang w:val="en-ID"/>
        </w:rPr>
        <w:t>kayu</w:t>
      </w:r>
      <w:proofErr w:type="spellEnd"/>
      <w:r w:rsidRPr="001E443E">
        <w:rPr>
          <w:rFonts w:ascii="Georgia" w:hAnsi="Georgia"/>
          <w:lang w:val="en-ID"/>
        </w:rPr>
        <w:t xml:space="preserve"> </w:t>
      </w:r>
      <w:proofErr w:type="spellStart"/>
      <w:r w:rsidRPr="001E443E">
        <w:rPr>
          <w:rFonts w:ascii="Georgia" w:hAnsi="Georgia"/>
          <w:lang w:val="en-ID"/>
        </w:rPr>
        <w:t>salib</w:t>
      </w:r>
      <w:proofErr w:type="spellEnd"/>
      <w:r w:rsidRPr="001E443E">
        <w:rPr>
          <w:rFonts w:ascii="Georgia" w:hAnsi="Georgia"/>
          <w:lang w:val="en-ID"/>
        </w:rPr>
        <w:t xml:space="preserve">. </w:t>
      </w:r>
      <w:proofErr w:type="spellStart"/>
      <w:r w:rsidRPr="001E443E">
        <w:rPr>
          <w:rFonts w:ascii="Georgia" w:hAnsi="Georgia"/>
          <w:lang w:val="en-ID"/>
        </w:rPr>
        <w:t>Tuhan</w:t>
      </w:r>
      <w:proofErr w:type="spellEnd"/>
      <w:r w:rsidRPr="001E443E">
        <w:rPr>
          <w:rFonts w:ascii="Georgia" w:hAnsi="Georgia"/>
          <w:lang w:val="en-ID"/>
        </w:rPr>
        <w:t xml:space="preserve"> </w:t>
      </w:r>
      <w:proofErr w:type="spellStart"/>
      <w:r w:rsidRPr="001E443E">
        <w:rPr>
          <w:rFonts w:ascii="Georgia" w:hAnsi="Georgia"/>
          <w:lang w:val="en-ID"/>
        </w:rPr>
        <w:t>Yesus</w:t>
      </w:r>
      <w:proofErr w:type="spellEnd"/>
      <w:r w:rsidRPr="001E443E">
        <w:rPr>
          <w:rFonts w:ascii="Georgia" w:hAnsi="Georgia"/>
          <w:lang w:val="en-ID"/>
        </w:rPr>
        <w:t xml:space="preserve"> </w:t>
      </w:r>
      <w:proofErr w:type="spellStart"/>
      <w:r w:rsidRPr="001E443E">
        <w:rPr>
          <w:rFonts w:ascii="Georgia" w:hAnsi="Georgia"/>
          <w:lang w:val="en-ID"/>
        </w:rPr>
        <w:t>dengan</w:t>
      </w:r>
      <w:proofErr w:type="spellEnd"/>
      <w:r w:rsidRPr="001E443E">
        <w:rPr>
          <w:rFonts w:ascii="Georgia" w:hAnsi="Georgia"/>
          <w:lang w:val="en-ID"/>
        </w:rPr>
        <w:t xml:space="preserve"> </w:t>
      </w:r>
      <w:proofErr w:type="spellStart"/>
      <w:r w:rsidRPr="001E443E">
        <w:rPr>
          <w:rFonts w:ascii="Georgia" w:hAnsi="Georgia"/>
          <w:lang w:val="en-ID"/>
        </w:rPr>
        <w:t>penuh</w:t>
      </w:r>
      <w:proofErr w:type="spellEnd"/>
      <w:r w:rsidRPr="001E443E">
        <w:rPr>
          <w:rFonts w:ascii="Georgia" w:hAnsi="Georgia"/>
          <w:lang w:val="en-ID"/>
        </w:rPr>
        <w:t xml:space="preserve"> </w:t>
      </w:r>
      <w:proofErr w:type="spellStart"/>
      <w:r w:rsidRPr="001E443E">
        <w:rPr>
          <w:rFonts w:ascii="Georgia" w:hAnsi="Georgia"/>
          <w:lang w:val="en-ID"/>
        </w:rPr>
        <w:t>ketaatan</w:t>
      </w:r>
      <w:proofErr w:type="spellEnd"/>
      <w:r w:rsidRPr="001E443E">
        <w:rPr>
          <w:rFonts w:ascii="Georgia" w:hAnsi="Georgia"/>
          <w:lang w:val="en-ID"/>
        </w:rPr>
        <w:t xml:space="preserve"> dan </w:t>
      </w:r>
      <w:proofErr w:type="spellStart"/>
      <w:r w:rsidRPr="001E443E">
        <w:rPr>
          <w:rFonts w:ascii="Georgia" w:hAnsi="Georgia"/>
          <w:lang w:val="en-ID"/>
        </w:rPr>
        <w:t>kesetiaan</w:t>
      </w:r>
      <w:proofErr w:type="spellEnd"/>
      <w:r w:rsidRPr="001E443E">
        <w:rPr>
          <w:rFonts w:ascii="Georgia" w:hAnsi="Georgia"/>
          <w:lang w:val="en-ID"/>
        </w:rPr>
        <w:t xml:space="preserve"> </w:t>
      </w:r>
      <w:proofErr w:type="spellStart"/>
      <w:r w:rsidRPr="001E443E">
        <w:rPr>
          <w:rFonts w:ascii="Georgia" w:hAnsi="Georgia"/>
          <w:lang w:val="en-ID"/>
        </w:rPr>
        <w:t>menapaki</w:t>
      </w:r>
      <w:proofErr w:type="spellEnd"/>
      <w:r w:rsidRPr="001E443E">
        <w:rPr>
          <w:rFonts w:ascii="Georgia" w:hAnsi="Georgia"/>
          <w:lang w:val="en-ID"/>
        </w:rPr>
        <w:t xml:space="preserve"> </w:t>
      </w:r>
      <w:proofErr w:type="spellStart"/>
      <w:r w:rsidRPr="001E443E">
        <w:rPr>
          <w:rFonts w:ascii="Georgia" w:hAnsi="Georgia"/>
          <w:lang w:val="en-ID"/>
        </w:rPr>
        <w:t>jalan</w:t>
      </w:r>
      <w:proofErr w:type="spellEnd"/>
      <w:r w:rsidRPr="001E443E">
        <w:rPr>
          <w:rFonts w:ascii="Georgia" w:hAnsi="Georgia"/>
          <w:lang w:val="en-ID"/>
        </w:rPr>
        <w:t xml:space="preserve"> </w:t>
      </w:r>
      <w:r w:rsidRPr="001E443E">
        <w:rPr>
          <w:rFonts w:ascii="Georgia" w:hAnsi="Georgia"/>
          <w:i/>
          <w:iCs/>
          <w:lang w:val="en-ID"/>
        </w:rPr>
        <w:t xml:space="preserve">via Dolorosa </w:t>
      </w:r>
      <w:proofErr w:type="spellStart"/>
      <w:r w:rsidRPr="001E443E">
        <w:rPr>
          <w:rFonts w:ascii="Georgia" w:hAnsi="Georgia"/>
          <w:lang w:val="en-ID"/>
        </w:rPr>
        <w:t>untuk</w:t>
      </w:r>
      <w:proofErr w:type="spellEnd"/>
      <w:r w:rsidRPr="001E443E">
        <w:rPr>
          <w:rFonts w:ascii="Georgia" w:hAnsi="Georgia"/>
          <w:lang w:val="en-ID"/>
        </w:rPr>
        <w:t xml:space="preserve"> </w:t>
      </w:r>
      <w:proofErr w:type="spellStart"/>
      <w:r w:rsidRPr="001E443E">
        <w:rPr>
          <w:rFonts w:ascii="Georgia" w:hAnsi="Georgia"/>
          <w:lang w:val="en-ID"/>
        </w:rPr>
        <w:t>menuntaskan</w:t>
      </w:r>
      <w:proofErr w:type="spellEnd"/>
      <w:r w:rsidRPr="001E443E">
        <w:rPr>
          <w:rFonts w:ascii="Georgia" w:hAnsi="Georgia"/>
          <w:lang w:val="en-ID"/>
        </w:rPr>
        <w:t xml:space="preserve"> </w:t>
      </w:r>
      <w:proofErr w:type="spellStart"/>
      <w:r w:rsidRPr="001E443E">
        <w:rPr>
          <w:rFonts w:ascii="Georgia" w:hAnsi="Georgia"/>
          <w:lang w:val="en-ID"/>
        </w:rPr>
        <w:t>kehendak</w:t>
      </w:r>
      <w:proofErr w:type="spellEnd"/>
      <w:r w:rsidRPr="001E443E">
        <w:rPr>
          <w:rFonts w:ascii="Georgia" w:hAnsi="Georgia"/>
          <w:lang w:val="en-ID"/>
        </w:rPr>
        <w:t xml:space="preserve"> Bapa demi </w:t>
      </w:r>
      <w:proofErr w:type="spellStart"/>
      <w:r w:rsidRPr="001E443E">
        <w:rPr>
          <w:rFonts w:ascii="Georgia" w:hAnsi="Georgia"/>
          <w:lang w:val="en-ID"/>
        </w:rPr>
        <w:t>keselamatan</w:t>
      </w:r>
      <w:proofErr w:type="spellEnd"/>
      <w:r w:rsidRPr="001E443E">
        <w:rPr>
          <w:rFonts w:ascii="Georgia" w:hAnsi="Georgia"/>
          <w:lang w:val="en-ID"/>
        </w:rPr>
        <w:t xml:space="preserve"> </w:t>
      </w:r>
      <w:proofErr w:type="spellStart"/>
      <w:r w:rsidRPr="001E443E">
        <w:rPr>
          <w:rFonts w:ascii="Georgia" w:hAnsi="Georgia"/>
          <w:lang w:val="en-ID"/>
        </w:rPr>
        <w:t>manusia</w:t>
      </w:r>
      <w:proofErr w:type="spellEnd"/>
      <w:r w:rsidRPr="001E443E">
        <w:rPr>
          <w:rFonts w:ascii="Georgia" w:hAnsi="Georgia"/>
          <w:lang w:val="en-ID"/>
        </w:rPr>
        <w:t xml:space="preserve">. Oleh </w:t>
      </w:r>
      <w:proofErr w:type="spellStart"/>
      <w:r w:rsidRPr="001E443E">
        <w:rPr>
          <w:rFonts w:ascii="Georgia" w:hAnsi="Georgia"/>
          <w:lang w:val="en-ID"/>
        </w:rPr>
        <w:t>karena</w:t>
      </w:r>
      <w:proofErr w:type="spellEnd"/>
      <w:r w:rsidRPr="001E443E">
        <w:rPr>
          <w:rFonts w:ascii="Georgia" w:hAnsi="Georgia"/>
          <w:lang w:val="en-ID"/>
        </w:rPr>
        <w:t xml:space="preserve"> </w:t>
      </w:r>
      <w:proofErr w:type="spellStart"/>
      <w:r w:rsidRPr="001E443E">
        <w:rPr>
          <w:rFonts w:ascii="Georgia" w:hAnsi="Georgia"/>
          <w:lang w:val="en-ID"/>
        </w:rPr>
        <w:t>itu</w:t>
      </w:r>
      <w:proofErr w:type="spellEnd"/>
      <w:r w:rsidRPr="001E443E">
        <w:rPr>
          <w:rFonts w:ascii="Georgia" w:hAnsi="Georgia"/>
          <w:lang w:val="en-ID"/>
        </w:rPr>
        <w:t xml:space="preserve">, </w:t>
      </w:r>
      <w:proofErr w:type="spellStart"/>
      <w:r w:rsidRPr="001E443E">
        <w:rPr>
          <w:rFonts w:ascii="Georgia" w:hAnsi="Georgia"/>
          <w:lang w:val="en-ID"/>
        </w:rPr>
        <w:t>kematian</w:t>
      </w:r>
      <w:proofErr w:type="spellEnd"/>
      <w:r w:rsidRPr="001E443E">
        <w:rPr>
          <w:rFonts w:ascii="Georgia" w:hAnsi="Georgia"/>
          <w:lang w:val="en-ID"/>
        </w:rPr>
        <w:t xml:space="preserve"> </w:t>
      </w:r>
      <w:proofErr w:type="spellStart"/>
      <w:r w:rsidRPr="001E443E">
        <w:rPr>
          <w:rFonts w:ascii="Georgia" w:hAnsi="Georgia"/>
          <w:lang w:val="en-ID"/>
        </w:rPr>
        <w:t>Tuhan</w:t>
      </w:r>
      <w:proofErr w:type="spellEnd"/>
      <w:r w:rsidRPr="001E443E">
        <w:rPr>
          <w:rFonts w:ascii="Georgia" w:hAnsi="Georgia"/>
          <w:lang w:val="en-ID"/>
        </w:rPr>
        <w:t xml:space="preserve"> </w:t>
      </w:r>
      <w:proofErr w:type="spellStart"/>
      <w:r w:rsidRPr="001E443E">
        <w:rPr>
          <w:rFonts w:ascii="Georgia" w:hAnsi="Georgia"/>
          <w:lang w:val="en-ID"/>
        </w:rPr>
        <w:t>Yesus</w:t>
      </w:r>
      <w:proofErr w:type="spellEnd"/>
      <w:r w:rsidRPr="001E443E">
        <w:rPr>
          <w:rFonts w:ascii="Georgia" w:hAnsi="Georgia"/>
          <w:lang w:val="en-ID"/>
        </w:rPr>
        <w:t xml:space="preserve"> </w:t>
      </w:r>
      <w:proofErr w:type="spellStart"/>
      <w:r w:rsidRPr="001E443E">
        <w:rPr>
          <w:rFonts w:ascii="Georgia" w:hAnsi="Georgia"/>
          <w:lang w:val="en-ID"/>
        </w:rPr>
        <w:t>memiliki</w:t>
      </w:r>
      <w:proofErr w:type="spellEnd"/>
      <w:r w:rsidRPr="001E443E">
        <w:rPr>
          <w:rFonts w:ascii="Georgia" w:hAnsi="Georgia"/>
          <w:lang w:val="en-ID"/>
        </w:rPr>
        <w:t xml:space="preserve"> </w:t>
      </w:r>
      <w:proofErr w:type="spellStart"/>
      <w:r w:rsidRPr="001E443E">
        <w:rPr>
          <w:rFonts w:ascii="Georgia" w:hAnsi="Georgia"/>
          <w:lang w:val="en-ID"/>
        </w:rPr>
        <w:t>makna</w:t>
      </w:r>
      <w:proofErr w:type="spellEnd"/>
      <w:r w:rsidRPr="001E443E">
        <w:rPr>
          <w:rFonts w:ascii="Georgia" w:hAnsi="Georgia"/>
          <w:lang w:val="en-ID"/>
        </w:rPr>
        <w:t xml:space="preserve"> yang sangat </w:t>
      </w:r>
      <w:proofErr w:type="spellStart"/>
      <w:r w:rsidRPr="001E443E">
        <w:rPr>
          <w:rFonts w:ascii="Georgia" w:hAnsi="Georgia"/>
          <w:lang w:val="en-ID"/>
        </w:rPr>
        <w:t>penting</w:t>
      </w:r>
      <w:proofErr w:type="spellEnd"/>
      <w:r w:rsidRPr="001E443E">
        <w:rPr>
          <w:rFonts w:ascii="Georgia" w:hAnsi="Georgia"/>
          <w:lang w:val="en-ID"/>
        </w:rPr>
        <w:t xml:space="preserve"> dan </w:t>
      </w:r>
      <w:proofErr w:type="spellStart"/>
      <w:r w:rsidRPr="001E443E">
        <w:rPr>
          <w:rFonts w:ascii="Georgia" w:hAnsi="Georgia"/>
          <w:lang w:val="en-ID"/>
        </w:rPr>
        <w:t>bukti</w:t>
      </w:r>
      <w:proofErr w:type="spellEnd"/>
      <w:r w:rsidRPr="001E443E">
        <w:rPr>
          <w:rFonts w:ascii="Georgia" w:hAnsi="Georgia"/>
          <w:lang w:val="en-ID"/>
        </w:rPr>
        <w:t xml:space="preserve"> </w:t>
      </w:r>
      <w:proofErr w:type="spellStart"/>
      <w:r w:rsidRPr="001E443E">
        <w:rPr>
          <w:rFonts w:ascii="Georgia" w:hAnsi="Georgia"/>
          <w:lang w:val="en-ID"/>
        </w:rPr>
        <w:t>kasih</w:t>
      </w:r>
      <w:proofErr w:type="spellEnd"/>
      <w:r w:rsidRPr="001E443E">
        <w:rPr>
          <w:rFonts w:ascii="Georgia" w:hAnsi="Georgia"/>
          <w:lang w:val="en-ID"/>
        </w:rPr>
        <w:t xml:space="preserve">-Nya </w:t>
      </w:r>
      <w:proofErr w:type="spellStart"/>
      <w:r w:rsidRPr="001E443E">
        <w:rPr>
          <w:rFonts w:ascii="Georgia" w:hAnsi="Georgia"/>
          <w:lang w:val="en-ID"/>
        </w:rPr>
        <w:t>kepada</w:t>
      </w:r>
      <w:proofErr w:type="spellEnd"/>
      <w:r w:rsidRPr="001E443E">
        <w:rPr>
          <w:rFonts w:ascii="Georgia" w:hAnsi="Georgia"/>
          <w:lang w:val="en-ID"/>
        </w:rPr>
        <w:t xml:space="preserve"> </w:t>
      </w:r>
      <w:proofErr w:type="spellStart"/>
      <w:r w:rsidRPr="001E443E">
        <w:rPr>
          <w:rFonts w:ascii="Georgia" w:hAnsi="Georgia"/>
          <w:lang w:val="en-ID"/>
        </w:rPr>
        <w:t>manusia</w:t>
      </w:r>
      <w:proofErr w:type="spellEnd"/>
      <w:r w:rsidRPr="001E443E">
        <w:rPr>
          <w:rFonts w:ascii="Georgia" w:hAnsi="Georgia"/>
          <w:lang w:val="en-ID"/>
        </w:rPr>
        <w:t xml:space="preserve"> </w:t>
      </w:r>
      <w:proofErr w:type="spellStart"/>
      <w:r w:rsidRPr="001E443E">
        <w:rPr>
          <w:rFonts w:ascii="Georgia" w:hAnsi="Georgia"/>
          <w:lang w:val="en-ID"/>
        </w:rPr>
        <w:t>berdosa</w:t>
      </w:r>
      <w:proofErr w:type="spellEnd"/>
      <w:r w:rsidRPr="001E443E">
        <w:rPr>
          <w:rFonts w:ascii="Georgia" w:hAnsi="Georgia"/>
          <w:lang w:val="en-ID"/>
        </w:rPr>
        <w:t xml:space="preserve">. </w:t>
      </w:r>
      <w:proofErr w:type="spellStart"/>
      <w:r w:rsidRPr="001E443E">
        <w:rPr>
          <w:rFonts w:ascii="Georgia" w:hAnsi="Georgia"/>
          <w:lang w:val="en-ID"/>
        </w:rPr>
        <w:t>Dalam</w:t>
      </w:r>
      <w:proofErr w:type="spellEnd"/>
      <w:r w:rsidRPr="001E443E">
        <w:rPr>
          <w:rFonts w:ascii="Georgia" w:hAnsi="Georgia"/>
          <w:lang w:val="en-ID"/>
        </w:rPr>
        <w:t xml:space="preserve"> </w:t>
      </w:r>
      <w:proofErr w:type="spellStart"/>
      <w:r w:rsidRPr="001E443E">
        <w:rPr>
          <w:rFonts w:ascii="Georgia" w:hAnsi="Georgia"/>
          <w:lang w:val="en-ID"/>
        </w:rPr>
        <w:t>peristiwa</w:t>
      </w:r>
      <w:proofErr w:type="spellEnd"/>
      <w:r w:rsidRPr="001E443E">
        <w:rPr>
          <w:rFonts w:ascii="Georgia" w:hAnsi="Georgia"/>
          <w:lang w:val="en-ID"/>
        </w:rPr>
        <w:t xml:space="preserve"> </w:t>
      </w:r>
      <w:proofErr w:type="spellStart"/>
      <w:r w:rsidRPr="001E443E">
        <w:rPr>
          <w:rFonts w:ascii="Georgia" w:hAnsi="Georgia"/>
          <w:lang w:val="en-ID"/>
        </w:rPr>
        <w:t>kematian</w:t>
      </w:r>
      <w:proofErr w:type="spellEnd"/>
      <w:r w:rsidRPr="001E443E">
        <w:rPr>
          <w:rFonts w:ascii="Georgia" w:hAnsi="Georgia"/>
          <w:lang w:val="en-ID"/>
        </w:rPr>
        <w:t xml:space="preserve"> </w:t>
      </w:r>
      <w:proofErr w:type="spellStart"/>
      <w:r w:rsidRPr="001E443E">
        <w:rPr>
          <w:rFonts w:ascii="Georgia" w:hAnsi="Georgia"/>
          <w:lang w:val="en-ID"/>
        </w:rPr>
        <w:t>Tuhan</w:t>
      </w:r>
      <w:proofErr w:type="spellEnd"/>
      <w:r w:rsidRPr="001E443E">
        <w:rPr>
          <w:rFonts w:ascii="Georgia" w:hAnsi="Georgia"/>
          <w:lang w:val="en-ID"/>
        </w:rPr>
        <w:t xml:space="preserve"> </w:t>
      </w:r>
      <w:proofErr w:type="spellStart"/>
      <w:r w:rsidRPr="001E443E">
        <w:rPr>
          <w:rFonts w:ascii="Georgia" w:hAnsi="Georgia"/>
          <w:lang w:val="en-ID"/>
        </w:rPr>
        <w:t>Yesus</w:t>
      </w:r>
      <w:proofErr w:type="spellEnd"/>
      <w:r w:rsidRPr="001E443E">
        <w:rPr>
          <w:rFonts w:ascii="Georgia" w:hAnsi="Georgia"/>
          <w:lang w:val="en-ID"/>
        </w:rPr>
        <w:t xml:space="preserve"> </w:t>
      </w:r>
      <w:proofErr w:type="spellStart"/>
      <w:r w:rsidRPr="001E443E">
        <w:rPr>
          <w:rFonts w:ascii="Georgia" w:hAnsi="Georgia"/>
          <w:lang w:val="en-ID"/>
        </w:rPr>
        <w:t>terkandung</w:t>
      </w:r>
      <w:proofErr w:type="spellEnd"/>
      <w:r w:rsidRPr="001E443E">
        <w:rPr>
          <w:rFonts w:ascii="Georgia" w:hAnsi="Georgia"/>
          <w:lang w:val="en-ID"/>
        </w:rPr>
        <w:t xml:space="preserve"> </w:t>
      </w:r>
      <w:proofErr w:type="spellStart"/>
      <w:r w:rsidRPr="001E443E">
        <w:rPr>
          <w:rFonts w:ascii="Georgia" w:hAnsi="Georgia"/>
          <w:lang w:val="en-ID"/>
        </w:rPr>
        <w:t>pesan</w:t>
      </w:r>
      <w:proofErr w:type="spellEnd"/>
      <w:r w:rsidRPr="001E443E">
        <w:rPr>
          <w:rFonts w:ascii="Georgia" w:hAnsi="Georgia"/>
          <w:lang w:val="en-ID"/>
        </w:rPr>
        <w:t xml:space="preserve"> dan </w:t>
      </w:r>
      <w:proofErr w:type="spellStart"/>
      <w:r w:rsidRPr="001E443E">
        <w:rPr>
          <w:rFonts w:ascii="Georgia" w:hAnsi="Georgia"/>
          <w:lang w:val="en-ID"/>
        </w:rPr>
        <w:t>perintah</w:t>
      </w:r>
      <w:proofErr w:type="spellEnd"/>
      <w:r w:rsidRPr="001E443E">
        <w:rPr>
          <w:rFonts w:ascii="Georgia" w:hAnsi="Georgia"/>
          <w:lang w:val="en-ID"/>
        </w:rPr>
        <w:t xml:space="preserve"> yang </w:t>
      </w:r>
      <w:proofErr w:type="spellStart"/>
      <w:r w:rsidRPr="001E443E">
        <w:rPr>
          <w:rFonts w:ascii="Georgia" w:hAnsi="Georgia"/>
          <w:lang w:val="en-ID"/>
        </w:rPr>
        <w:t>wajib</w:t>
      </w:r>
      <w:proofErr w:type="spellEnd"/>
      <w:r w:rsidRPr="001E443E">
        <w:rPr>
          <w:rFonts w:ascii="Georgia" w:hAnsi="Georgia"/>
          <w:lang w:val="en-ID"/>
        </w:rPr>
        <w:t xml:space="preserve"> </w:t>
      </w:r>
      <w:proofErr w:type="spellStart"/>
      <w:r w:rsidRPr="001E443E">
        <w:rPr>
          <w:rFonts w:ascii="Georgia" w:hAnsi="Georgia"/>
          <w:lang w:val="en-ID"/>
        </w:rPr>
        <w:t>dipraktikkan</w:t>
      </w:r>
      <w:proofErr w:type="spellEnd"/>
      <w:r w:rsidRPr="001E443E">
        <w:rPr>
          <w:rFonts w:ascii="Georgia" w:hAnsi="Georgia"/>
          <w:lang w:val="en-ID"/>
        </w:rPr>
        <w:t xml:space="preserve"> </w:t>
      </w:r>
      <w:proofErr w:type="spellStart"/>
      <w:r w:rsidRPr="001E443E">
        <w:rPr>
          <w:rFonts w:ascii="Georgia" w:hAnsi="Georgia"/>
          <w:lang w:val="en-ID"/>
        </w:rPr>
        <w:t>dalam</w:t>
      </w:r>
      <w:proofErr w:type="spellEnd"/>
      <w:r w:rsidRPr="001E443E">
        <w:rPr>
          <w:rFonts w:ascii="Georgia" w:hAnsi="Georgia"/>
          <w:lang w:val="en-ID"/>
        </w:rPr>
        <w:t xml:space="preserve"> </w:t>
      </w:r>
      <w:proofErr w:type="spellStart"/>
      <w:r w:rsidRPr="001E443E">
        <w:rPr>
          <w:rFonts w:ascii="Georgia" w:hAnsi="Georgia"/>
          <w:lang w:val="en-ID"/>
        </w:rPr>
        <w:t>menghayati</w:t>
      </w:r>
      <w:proofErr w:type="spellEnd"/>
      <w:r w:rsidRPr="001E443E">
        <w:rPr>
          <w:rFonts w:ascii="Georgia" w:hAnsi="Georgia"/>
          <w:lang w:val="en-ID"/>
        </w:rPr>
        <w:t xml:space="preserve"> masa </w:t>
      </w:r>
      <w:proofErr w:type="spellStart"/>
      <w:r w:rsidRPr="001E443E">
        <w:rPr>
          <w:rFonts w:ascii="Georgia" w:hAnsi="Georgia"/>
          <w:lang w:val="en-ID"/>
        </w:rPr>
        <w:t>raya</w:t>
      </w:r>
      <w:proofErr w:type="spellEnd"/>
      <w:r w:rsidRPr="001E443E">
        <w:rPr>
          <w:rFonts w:ascii="Georgia" w:hAnsi="Georgia"/>
          <w:lang w:val="en-ID"/>
        </w:rPr>
        <w:t xml:space="preserve"> </w:t>
      </w:r>
      <w:proofErr w:type="spellStart"/>
      <w:r w:rsidRPr="001E443E">
        <w:rPr>
          <w:rFonts w:ascii="Georgia" w:hAnsi="Georgia"/>
          <w:lang w:val="en-ID"/>
        </w:rPr>
        <w:t>Paska</w:t>
      </w:r>
      <w:proofErr w:type="spellEnd"/>
      <w:r w:rsidRPr="001E443E">
        <w:rPr>
          <w:rFonts w:ascii="Georgia" w:hAnsi="Georgia"/>
          <w:lang w:val="en-ID"/>
        </w:rPr>
        <w:t xml:space="preserve"> 2023 </w:t>
      </w:r>
      <w:proofErr w:type="spellStart"/>
      <w:r w:rsidRPr="001E443E">
        <w:rPr>
          <w:rFonts w:ascii="Georgia" w:hAnsi="Georgia"/>
          <w:lang w:val="en-ID"/>
        </w:rPr>
        <w:t>ini</w:t>
      </w:r>
      <w:proofErr w:type="spellEnd"/>
      <w:r w:rsidRPr="001E443E">
        <w:rPr>
          <w:rFonts w:ascii="Georgia" w:hAnsi="Georgia"/>
          <w:lang w:val="en-ID"/>
        </w:rPr>
        <w:t xml:space="preserve">, </w:t>
      </w:r>
      <w:proofErr w:type="spellStart"/>
      <w:r w:rsidRPr="001E443E">
        <w:rPr>
          <w:rFonts w:ascii="Georgia" w:hAnsi="Georgia"/>
          <w:lang w:val="en-ID"/>
        </w:rPr>
        <w:t>yaitu</w:t>
      </w:r>
      <w:proofErr w:type="spellEnd"/>
      <w:r w:rsidRPr="001E443E">
        <w:rPr>
          <w:rFonts w:ascii="Georgia" w:hAnsi="Georgia"/>
          <w:lang w:val="en-ID"/>
        </w:rPr>
        <w:t xml:space="preserve">: </w:t>
      </w:r>
    </w:p>
    <w:p w14:paraId="499AF384" w14:textId="77777777" w:rsidR="00BF010A" w:rsidRPr="001E443E" w:rsidRDefault="00BF010A" w:rsidP="001E443E">
      <w:pPr>
        <w:pStyle w:val="DaftarParagraf"/>
        <w:numPr>
          <w:ilvl w:val="0"/>
          <w:numId w:val="87"/>
        </w:numPr>
        <w:ind w:left="284" w:firstLine="0"/>
        <w:rPr>
          <w:rFonts w:ascii="Georgia" w:hAnsi="Georgia"/>
          <w:b/>
          <w:bCs/>
          <w:lang w:val="en-ID"/>
        </w:rPr>
      </w:pPr>
      <w:r w:rsidRPr="001E443E">
        <w:rPr>
          <w:rFonts w:ascii="Georgia" w:hAnsi="Georgia"/>
          <w:b/>
          <w:bCs/>
          <w:lang w:val="en-ID"/>
        </w:rPr>
        <w:t xml:space="preserve">Kasih </w:t>
      </w:r>
      <w:proofErr w:type="spellStart"/>
      <w:r w:rsidRPr="001E443E">
        <w:rPr>
          <w:rFonts w:ascii="Georgia" w:hAnsi="Georgia"/>
          <w:b/>
          <w:bCs/>
          <w:lang w:val="en-ID"/>
        </w:rPr>
        <w:t>Sejati</w:t>
      </w:r>
      <w:proofErr w:type="spellEnd"/>
      <w:r w:rsidRPr="001E443E">
        <w:rPr>
          <w:rFonts w:ascii="Georgia" w:hAnsi="Georgia"/>
          <w:b/>
          <w:bCs/>
          <w:lang w:val="en-ID"/>
        </w:rPr>
        <w:t xml:space="preserve"> </w:t>
      </w:r>
      <w:proofErr w:type="spellStart"/>
      <w:r w:rsidRPr="001E443E">
        <w:rPr>
          <w:rFonts w:ascii="Georgia" w:hAnsi="Georgia"/>
          <w:b/>
          <w:bCs/>
          <w:lang w:val="en-ID"/>
        </w:rPr>
        <w:t>Seorang</w:t>
      </w:r>
      <w:proofErr w:type="spellEnd"/>
      <w:r w:rsidRPr="001E443E">
        <w:rPr>
          <w:rFonts w:ascii="Georgia" w:hAnsi="Georgia"/>
          <w:b/>
          <w:bCs/>
          <w:lang w:val="en-ID"/>
        </w:rPr>
        <w:t xml:space="preserve"> </w:t>
      </w:r>
      <w:proofErr w:type="spellStart"/>
      <w:r w:rsidRPr="001E443E">
        <w:rPr>
          <w:rFonts w:ascii="Georgia" w:hAnsi="Georgia"/>
          <w:b/>
          <w:bCs/>
          <w:lang w:val="en-ID"/>
        </w:rPr>
        <w:t>Sahabat</w:t>
      </w:r>
      <w:proofErr w:type="spellEnd"/>
      <w:r w:rsidRPr="001E443E">
        <w:rPr>
          <w:rFonts w:ascii="Georgia" w:hAnsi="Georgia"/>
          <w:b/>
          <w:bCs/>
          <w:lang w:val="en-ID"/>
        </w:rPr>
        <w:t xml:space="preserve">.      </w:t>
      </w:r>
      <w:r w:rsidRPr="001E443E">
        <w:rPr>
          <w:rFonts w:ascii="Georgia" w:hAnsi="Georgia"/>
          <w:b/>
          <w:bCs/>
          <w:i/>
          <w:iCs/>
          <w:lang w:val="en-ID"/>
        </w:rPr>
        <w:t xml:space="preserve"> </w:t>
      </w:r>
      <w:r w:rsidRPr="001E443E">
        <w:rPr>
          <w:rFonts w:ascii="Georgia" w:hAnsi="Georgia"/>
          <w:b/>
          <w:bCs/>
          <w:lang w:val="en-ID"/>
        </w:rPr>
        <w:t xml:space="preserve">   </w:t>
      </w:r>
    </w:p>
    <w:p w14:paraId="587CE412" w14:textId="670BC355" w:rsidR="00BF010A" w:rsidRPr="001E443E" w:rsidRDefault="00BF010A" w:rsidP="00BF010A">
      <w:pPr>
        <w:ind w:left="284" w:firstLine="567"/>
        <w:rPr>
          <w:rFonts w:ascii="Georgia" w:hAnsi="Georgia"/>
          <w:lang w:val="en-ID"/>
        </w:rPr>
      </w:pPr>
      <w:proofErr w:type="spellStart"/>
      <w:r w:rsidRPr="001E443E">
        <w:rPr>
          <w:rFonts w:ascii="Georgia" w:hAnsi="Georgia"/>
          <w:lang w:val="en-ID"/>
        </w:rPr>
        <w:t>Tuhan</w:t>
      </w:r>
      <w:proofErr w:type="spellEnd"/>
      <w:r w:rsidRPr="001E443E">
        <w:rPr>
          <w:rFonts w:ascii="Georgia" w:hAnsi="Georgia"/>
          <w:lang w:val="en-ID"/>
        </w:rPr>
        <w:t xml:space="preserve"> </w:t>
      </w:r>
      <w:proofErr w:type="spellStart"/>
      <w:r w:rsidRPr="001E443E">
        <w:rPr>
          <w:rFonts w:ascii="Georgia" w:hAnsi="Georgia"/>
          <w:lang w:val="en-ID"/>
        </w:rPr>
        <w:t>Yesus</w:t>
      </w:r>
      <w:proofErr w:type="spellEnd"/>
      <w:r w:rsidRPr="001E443E">
        <w:rPr>
          <w:rFonts w:ascii="Georgia" w:hAnsi="Georgia"/>
          <w:lang w:val="en-ID"/>
        </w:rPr>
        <w:t xml:space="preserve"> </w:t>
      </w:r>
      <w:proofErr w:type="spellStart"/>
      <w:r w:rsidRPr="001E443E">
        <w:rPr>
          <w:rFonts w:ascii="Georgia" w:hAnsi="Georgia"/>
          <w:lang w:val="en-ID"/>
        </w:rPr>
        <w:t>tidak</w:t>
      </w:r>
      <w:proofErr w:type="spellEnd"/>
      <w:r w:rsidRPr="001E443E">
        <w:rPr>
          <w:rFonts w:ascii="Georgia" w:hAnsi="Georgia"/>
          <w:lang w:val="en-ID"/>
        </w:rPr>
        <w:t xml:space="preserve"> </w:t>
      </w:r>
      <w:proofErr w:type="spellStart"/>
      <w:r w:rsidRPr="001E443E">
        <w:rPr>
          <w:rFonts w:ascii="Georgia" w:hAnsi="Georgia"/>
          <w:lang w:val="en-ID"/>
        </w:rPr>
        <w:t>hanya</w:t>
      </w:r>
      <w:proofErr w:type="spellEnd"/>
      <w:r w:rsidRPr="001E443E">
        <w:rPr>
          <w:rFonts w:ascii="Georgia" w:hAnsi="Georgia"/>
          <w:lang w:val="en-ID"/>
        </w:rPr>
        <w:t xml:space="preserve"> </w:t>
      </w:r>
      <w:proofErr w:type="spellStart"/>
      <w:r w:rsidRPr="001E443E">
        <w:rPr>
          <w:rFonts w:ascii="Georgia" w:hAnsi="Georgia"/>
          <w:lang w:val="en-ID"/>
        </w:rPr>
        <w:t>memberikan</w:t>
      </w:r>
      <w:proofErr w:type="spellEnd"/>
      <w:r w:rsidRPr="001E443E">
        <w:rPr>
          <w:rFonts w:ascii="Georgia" w:hAnsi="Georgia"/>
          <w:lang w:val="en-ID"/>
        </w:rPr>
        <w:t xml:space="preserve"> </w:t>
      </w:r>
      <w:proofErr w:type="spellStart"/>
      <w:r w:rsidRPr="001E443E">
        <w:rPr>
          <w:rFonts w:ascii="Georgia" w:hAnsi="Georgia"/>
          <w:lang w:val="en-ID"/>
        </w:rPr>
        <w:t>perintah</w:t>
      </w:r>
      <w:proofErr w:type="spellEnd"/>
      <w:r w:rsidRPr="001E443E">
        <w:rPr>
          <w:rFonts w:ascii="Georgia" w:hAnsi="Georgia"/>
          <w:lang w:val="en-ID"/>
        </w:rPr>
        <w:t xml:space="preserve"> </w:t>
      </w:r>
      <w:proofErr w:type="spellStart"/>
      <w:r w:rsidRPr="001E443E">
        <w:rPr>
          <w:rFonts w:ascii="Georgia" w:hAnsi="Georgia"/>
          <w:lang w:val="en-ID"/>
        </w:rPr>
        <w:t>kosong</w:t>
      </w:r>
      <w:proofErr w:type="spellEnd"/>
      <w:r w:rsidRPr="001E443E">
        <w:rPr>
          <w:rFonts w:ascii="Georgia" w:hAnsi="Georgia"/>
          <w:lang w:val="en-ID"/>
        </w:rPr>
        <w:t xml:space="preserve">, </w:t>
      </w:r>
      <w:proofErr w:type="spellStart"/>
      <w:r w:rsidRPr="001E443E">
        <w:rPr>
          <w:rFonts w:ascii="Georgia" w:hAnsi="Georgia"/>
          <w:lang w:val="en-ID"/>
        </w:rPr>
        <w:t>ketika</w:t>
      </w:r>
      <w:proofErr w:type="spellEnd"/>
      <w:r w:rsidRPr="001E443E">
        <w:rPr>
          <w:rFonts w:ascii="Georgia" w:hAnsi="Georgia"/>
          <w:lang w:val="en-ID"/>
        </w:rPr>
        <w:t xml:space="preserve"> </w:t>
      </w:r>
      <w:proofErr w:type="spellStart"/>
      <w:r w:rsidRPr="001E443E">
        <w:rPr>
          <w:rFonts w:ascii="Georgia" w:hAnsi="Georgia"/>
          <w:lang w:val="en-ID"/>
        </w:rPr>
        <w:t>bersabda</w:t>
      </w:r>
      <w:proofErr w:type="spellEnd"/>
      <w:r w:rsidRPr="001E443E">
        <w:rPr>
          <w:rFonts w:ascii="Georgia" w:hAnsi="Georgia"/>
          <w:lang w:val="en-ID"/>
        </w:rPr>
        <w:t xml:space="preserve">: </w:t>
      </w:r>
      <w:r w:rsidR="00482AF1">
        <w:rPr>
          <w:rFonts w:ascii="Georgia" w:hAnsi="Georgia"/>
          <w:lang w:val="en-ID"/>
        </w:rPr>
        <w:t>“</w:t>
      </w:r>
      <w:proofErr w:type="spellStart"/>
      <w:r w:rsidRPr="001E443E">
        <w:rPr>
          <w:rFonts w:ascii="Georgia" w:hAnsi="Georgia"/>
          <w:lang w:val="en-ID"/>
        </w:rPr>
        <w:t>Tidak</w:t>
      </w:r>
      <w:proofErr w:type="spellEnd"/>
      <w:r w:rsidRPr="001E443E">
        <w:rPr>
          <w:rFonts w:ascii="Georgia" w:hAnsi="Georgia"/>
          <w:lang w:val="en-ID"/>
        </w:rPr>
        <w:t xml:space="preserve"> </w:t>
      </w:r>
      <w:proofErr w:type="spellStart"/>
      <w:r w:rsidRPr="001E443E">
        <w:rPr>
          <w:rFonts w:ascii="Georgia" w:hAnsi="Georgia"/>
          <w:lang w:val="en-ID"/>
        </w:rPr>
        <w:t>ada</w:t>
      </w:r>
      <w:proofErr w:type="spellEnd"/>
      <w:r w:rsidRPr="001E443E">
        <w:rPr>
          <w:rFonts w:ascii="Georgia" w:hAnsi="Georgia"/>
          <w:lang w:val="en-ID"/>
        </w:rPr>
        <w:t xml:space="preserve"> </w:t>
      </w:r>
      <w:proofErr w:type="spellStart"/>
      <w:r w:rsidRPr="001E443E">
        <w:rPr>
          <w:rFonts w:ascii="Georgia" w:hAnsi="Georgia"/>
          <w:lang w:val="en-ID"/>
        </w:rPr>
        <w:t>kasih</w:t>
      </w:r>
      <w:proofErr w:type="spellEnd"/>
      <w:r w:rsidRPr="001E443E">
        <w:rPr>
          <w:rFonts w:ascii="Georgia" w:hAnsi="Georgia"/>
          <w:lang w:val="en-ID"/>
        </w:rPr>
        <w:t xml:space="preserve"> yang </w:t>
      </w:r>
      <w:proofErr w:type="spellStart"/>
      <w:r w:rsidRPr="001E443E">
        <w:rPr>
          <w:rFonts w:ascii="Georgia" w:hAnsi="Georgia"/>
          <w:lang w:val="en-ID"/>
        </w:rPr>
        <w:t>lebih</w:t>
      </w:r>
      <w:proofErr w:type="spellEnd"/>
      <w:r w:rsidRPr="001E443E">
        <w:rPr>
          <w:rFonts w:ascii="Georgia" w:hAnsi="Georgia"/>
          <w:lang w:val="en-ID"/>
        </w:rPr>
        <w:t xml:space="preserve"> </w:t>
      </w:r>
      <w:proofErr w:type="spellStart"/>
      <w:r w:rsidRPr="001E443E">
        <w:rPr>
          <w:rFonts w:ascii="Georgia" w:hAnsi="Georgia"/>
          <w:lang w:val="en-ID"/>
        </w:rPr>
        <w:t>besar</w:t>
      </w:r>
      <w:proofErr w:type="spellEnd"/>
      <w:r w:rsidRPr="001E443E">
        <w:rPr>
          <w:rFonts w:ascii="Georgia" w:hAnsi="Georgia"/>
          <w:lang w:val="en-ID"/>
        </w:rPr>
        <w:t xml:space="preserve"> </w:t>
      </w:r>
      <w:proofErr w:type="spellStart"/>
      <w:r w:rsidRPr="001E443E">
        <w:rPr>
          <w:rFonts w:ascii="Georgia" w:hAnsi="Georgia"/>
          <w:lang w:val="en-ID"/>
        </w:rPr>
        <w:t>dari</w:t>
      </w:r>
      <w:proofErr w:type="spellEnd"/>
      <w:r w:rsidRPr="001E443E">
        <w:rPr>
          <w:rFonts w:ascii="Georgia" w:hAnsi="Georgia"/>
          <w:lang w:val="en-ID"/>
        </w:rPr>
        <w:t xml:space="preserve"> pada </w:t>
      </w:r>
      <w:proofErr w:type="spellStart"/>
      <w:r w:rsidRPr="001E443E">
        <w:rPr>
          <w:rFonts w:ascii="Georgia" w:hAnsi="Georgia"/>
          <w:lang w:val="en-ID"/>
        </w:rPr>
        <w:t>kasih</w:t>
      </w:r>
      <w:proofErr w:type="spellEnd"/>
      <w:r w:rsidRPr="001E443E">
        <w:rPr>
          <w:rFonts w:ascii="Georgia" w:hAnsi="Georgia"/>
          <w:lang w:val="en-ID"/>
        </w:rPr>
        <w:t xml:space="preserve"> </w:t>
      </w:r>
      <w:proofErr w:type="spellStart"/>
      <w:r w:rsidRPr="001E443E">
        <w:rPr>
          <w:rFonts w:ascii="Georgia" w:hAnsi="Georgia"/>
          <w:lang w:val="en-ID"/>
        </w:rPr>
        <w:t>seorang</w:t>
      </w:r>
      <w:proofErr w:type="spellEnd"/>
      <w:r w:rsidRPr="001E443E">
        <w:rPr>
          <w:rFonts w:ascii="Georgia" w:hAnsi="Georgia"/>
          <w:lang w:val="en-ID"/>
        </w:rPr>
        <w:t xml:space="preserve"> yang </w:t>
      </w:r>
      <w:proofErr w:type="spellStart"/>
      <w:r w:rsidRPr="001E443E">
        <w:rPr>
          <w:rFonts w:ascii="Georgia" w:hAnsi="Georgia"/>
          <w:lang w:val="en-ID"/>
        </w:rPr>
        <w:t>memberikan</w:t>
      </w:r>
      <w:proofErr w:type="spellEnd"/>
      <w:r w:rsidRPr="001E443E">
        <w:rPr>
          <w:rFonts w:ascii="Georgia" w:hAnsi="Georgia"/>
          <w:lang w:val="en-ID"/>
        </w:rPr>
        <w:t xml:space="preserve"> </w:t>
      </w:r>
      <w:proofErr w:type="spellStart"/>
      <w:r w:rsidRPr="001E443E">
        <w:rPr>
          <w:rFonts w:ascii="Georgia" w:hAnsi="Georgia"/>
          <w:lang w:val="en-ID"/>
        </w:rPr>
        <w:t>nyawanya</w:t>
      </w:r>
      <w:proofErr w:type="spellEnd"/>
      <w:r w:rsidRPr="001E443E">
        <w:rPr>
          <w:rFonts w:ascii="Georgia" w:hAnsi="Georgia"/>
          <w:lang w:val="en-ID"/>
        </w:rPr>
        <w:t xml:space="preserve"> </w:t>
      </w:r>
      <w:proofErr w:type="spellStart"/>
      <w:r w:rsidRPr="001E443E">
        <w:rPr>
          <w:rFonts w:ascii="Georgia" w:hAnsi="Georgia"/>
          <w:lang w:val="en-ID"/>
        </w:rPr>
        <w:t>untuk</w:t>
      </w:r>
      <w:proofErr w:type="spellEnd"/>
      <w:r w:rsidRPr="001E443E">
        <w:rPr>
          <w:rFonts w:ascii="Georgia" w:hAnsi="Georgia"/>
          <w:lang w:val="en-ID"/>
        </w:rPr>
        <w:t xml:space="preserve"> </w:t>
      </w:r>
      <w:proofErr w:type="spellStart"/>
      <w:r w:rsidRPr="001E443E">
        <w:rPr>
          <w:rFonts w:ascii="Georgia" w:hAnsi="Georgia"/>
          <w:lang w:val="en-ID"/>
        </w:rPr>
        <w:t>sahabat-sahabatnya</w:t>
      </w:r>
      <w:proofErr w:type="spellEnd"/>
      <w:r w:rsidRPr="001E443E">
        <w:rPr>
          <w:rFonts w:ascii="Georgia" w:hAnsi="Georgia"/>
          <w:lang w:val="en-ID"/>
        </w:rPr>
        <w:t>.</w:t>
      </w:r>
      <w:r w:rsidR="00482AF1">
        <w:rPr>
          <w:rFonts w:ascii="Georgia" w:hAnsi="Georgia"/>
          <w:lang w:val="en-ID"/>
        </w:rPr>
        <w:t>”</w:t>
      </w:r>
      <w:r w:rsidRPr="001E443E">
        <w:rPr>
          <w:rFonts w:ascii="Georgia" w:hAnsi="Georgia"/>
          <w:lang w:val="en-ID"/>
        </w:rPr>
        <w:t xml:space="preserve"> (ay. 13). </w:t>
      </w:r>
      <w:proofErr w:type="spellStart"/>
      <w:r w:rsidRPr="001E443E">
        <w:rPr>
          <w:rFonts w:ascii="Georgia" w:hAnsi="Georgia"/>
          <w:lang w:val="en-ID"/>
        </w:rPr>
        <w:t>Ia</w:t>
      </w:r>
      <w:proofErr w:type="spellEnd"/>
      <w:r w:rsidRPr="001E443E">
        <w:rPr>
          <w:rFonts w:ascii="Georgia" w:hAnsi="Georgia"/>
          <w:lang w:val="en-ID"/>
        </w:rPr>
        <w:t xml:space="preserve"> </w:t>
      </w:r>
      <w:proofErr w:type="spellStart"/>
      <w:r w:rsidRPr="001E443E">
        <w:rPr>
          <w:rFonts w:ascii="Georgia" w:hAnsi="Georgia"/>
          <w:lang w:val="en-ID"/>
        </w:rPr>
        <w:t>telah</w:t>
      </w:r>
      <w:proofErr w:type="spellEnd"/>
      <w:r w:rsidRPr="001E443E">
        <w:rPr>
          <w:rFonts w:ascii="Georgia" w:hAnsi="Georgia"/>
          <w:lang w:val="en-ID"/>
        </w:rPr>
        <w:t xml:space="preserve"> </w:t>
      </w:r>
      <w:proofErr w:type="spellStart"/>
      <w:r w:rsidRPr="001E443E">
        <w:rPr>
          <w:rFonts w:ascii="Georgia" w:hAnsi="Georgia"/>
          <w:lang w:val="en-ID"/>
        </w:rPr>
        <w:t>melakukan</w:t>
      </w:r>
      <w:proofErr w:type="spellEnd"/>
      <w:r w:rsidRPr="001E443E">
        <w:rPr>
          <w:rFonts w:ascii="Georgia" w:hAnsi="Georgia"/>
          <w:lang w:val="en-ID"/>
        </w:rPr>
        <w:t xml:space="preserve"> dan </w:t>
      </w:r>
      <w:proofErr w:type="spellStart"/>
      <w:r w:rsidRPr="001E443E">
        <w:rPr>
          <w:rFonts w:ascii="Georgia" w:hAnsi="Georgia"/>
          <w:lang w:val="en-ID"/>
        </w:rPr>
        <w:t>memberikan</w:t>
      </w:r>
      <w:proofErr w:type="spellEnd"/>
      <w:r w:rsidRPr="001E443E">
        <w:rPr>
          <w:rFonts w:ascii="Georgia" w:hAnsi="Georgia"/>
          <w:lang w:val="en-ID"/>
        </w:rPr>
        <w:t xml:space="preserve"> </w:t>
      </w:r>
      <w:proofErr w:type="spellStart"/>
      <w:r w:rsidRPr="001E443E">
        <w:rPr>
          <w:rFonts w:ascii="Georgia" w:hAnsi="Georgia"/>
          <w:lang w:val="en-ID"/>
        </w:rPr>
        <w:t>teladan</w:t>
      </w:r>
      <w:proofErr w:type="spellEnd"/>
      <w:r w:rsidRPr="001E443E">
        <w:rPr>
          <w:rFonts w:ascii="Georgia" w:hAnsi="Georgia"/>
          <w:lang w:val="en-ID"/>
        </w:rPr>
        <w:t xml:space="preserve"> </w:t>
      </w:r>
      <w:proofErr w:type="spellStart"/>
      <w:r w:rsidRPr="001E443E">
        <w:rPr>
          <w:rFonts w:ascii="Georgia" w:hAnsi="Georgia"/>
          <w:lang w:val="en-ID"/>
        </w:rPr>
        <w:t>dalam</w:t>
      </w:r>
      <w:proofErr w:type="spellEnd"/>
      <w:r w:rsidRPr="001E443E">
        <w:rPr>
          <w:rFonts w:ascii="Georgia" w:hAnsi="Georgia"/>
          <w:lang w:val="en-ID"/>
        </w:rPr>
        <w:t xml:space="preserve"> </w:t>
      </w:r>
      <w:proofErr w:type="spellStart"/>
      <w:r w:rsidRPr="001E443E">
        <w:rPr>
          <w:rFonts w:ascii="Georgia" w:hAnsi="Georgia"/>
          <w:lang w:val="en-ID"/>
        </w:rPr>
        <w:t>membuktikan</w:t>
      </w:r>
      <w:proofErr w:type="spellEnd"/>
      <w:r w:rsidRPr="001E443E">
        <w:rPr>
          <w:rFonts w:ascii="Georgia" w:hAnsi="Georgia"/>
          <w:lang w:val="en-ID"/>
        </w:rPr>
        <w:t xml:space="preserve"> </w:t>
      </w:r>
      <w:proofErr w:type="spellStart"/>
      <w:r w:rsidRPr="001E443E">
        <w:rPr>
          <w:rFonts w:ascii="Georgia" w:hAnsi="Georgia"/>
          <w:lang w:val="en-ID"/>
        </w:rPr>
        <w:t>kasih</w:t>
      </w:r>
      <w:proofErr w:type="spellEnd"/>
      <w:r w:rsidRPr="001E443E">
        <w:rPr>
          <w:rFonts w:ascii="Georgia" w:hAnsi="Georgia"/>
          <w:lang w:val="en-ID"/>
        </w:rPr>
        <w:t xml:space="preserve"> </w:t>
      </w:r>
      <w:proofErr w:type="spellStart"/>
      <w:r w:rsidRPr="001E443E">
        <w:rPr>
          <w:rFonts w:ascii="Georgia" w:hAnsi="Georgia"/>
          <w:lang w:val="en-ID"/>
        </w:rPr>
        <w:t>sejati</w:t>
      </w:r>
      <w:proofErr w:type="spellEnd"/>
      <w:r w:rsidRPr="001E443E">
        <w:rPr>
          <w:rFonts w:ascii="Georgia" w:hAnsi="Georgia"/>
          <w:lang w:val="en-ID"/>
        </w:rPr>
        <w:t xml:space="preserve"> </w:t>
      </w:r>
      <w:proofErr w:type="spellStart"/>
      <w:r w:rsidRPr="001E443E">
        <w:rPr>
          <w:rFonts w:ascii="Georgia" w:hAnsi="Georgia"/>
          <w:lang w:val="en-ID"/>
        </w:rPr>
        <w:t>sebagai</w:t>
      </w:r>
      <w:proofErr w:type="spellEnd"/>
      <w:r w:rsidRPr="001E443E">
        <w:rPr>
          <w:rFonts w:ascii="Georgia" w:hAnsi="Georgia"/>
          <w:lang w:val="en-ID"/>
        </w:rPr>
        <w:t xml:space="preserve"> </w:t>
      </w:r>
      <w:proofErr w:type="spellStart"/>
      <w:r w:rsidRPr="001E443E">
        <w:rPr>
          <w:rFonts w:ascii="Georgia" w:hAnsi="Georgia"/>
          <w:lang w:val="en-ID"/>
        </w:rPr>
        <w:t>sahabat</w:t>
      </w:r>
      <w:proofErr w:type="spellEnd"/>
      <w:r w:rsidRPr="001E443E">
        <w:rPr>
          <w:rFonts w:ascii="Georgia" w:hAnsi="Georgia"/>
          <w:lang w:val="en-ID"/>
        </w:rPr>
        <w:t xml:space="preserve"> di </w:t>
      </w:r>
      <w:proofErr w:type="spellStart"/>
      <w:r w:rsidRPr="001E443E">
        <w:rPr>
          <w:rFonts w:ascii="Georgia" w:hAnsi="Georgia"/>
          <w:lang w:val="en-ID"/>
        </w:rPr>
        <w:t>atas</w:t>
      </w:r>
      <w:proofErr w:type="spellEnd"/>
      <w:r w:rsidRPr="001E443E">
        <w:rPr>
          <w:rFonts w:ascii="Georgia" w:hAnsi="Georgia"/>
          <w:lang w:val="en-ID"/>
        </w:rPr>
        <w:t xml:space="preserve"> </w:t>
      </w:r>
      <w:proofErr w:type="spellStart"/>
      <w:r w:rsidRPr="001E443E">
        <w:rPr>
          <w:rFonts w:ascii="Georgia" w:hAnsi="Georgia"/>
          <w:lang w:val="en-ID"/>
        </w:rPr>
        <w:t>kayu</w:t>
      </w:r>
      <w:proofErr w:type="spellEnd"/>
      <w:r w:rsidRPr="001E443E">
        <w:rPr>
          <w:rFonts w:ascii="Georgia" w:hAnsi="Georgia"/>
          <w:lang w:val="en-ID"/>
        </w:rPr>
        <w:t xml:space="preserve"> </w:t>
      </w:r>
      <w:proofErr w:type="spellStart"/>
      <w:r w:rsidRPr="001E443E">
        <w:rPr>
          <w:rFonts w:ascii="Georgia" w:hAnsi="Georgia"/>
          <w:lang w:val="en-ID"/>
        </w:rPr>
        <w:t>salib</w:t>
      </w:r>
      <w:proofErr w:type="spellEnd"/>
      <w:r w:rsidRPr="001E443E">
        <w:rPr>
          <w:rFonts w:ascii="Georgia" w:hAnsi="Georgia"/>
          <w:lang w:val="en-ID"/>
        </w:rPr>
        <w:t xml:space="preserve">. </w:t>
      </w:r>
      <w:proofErr w:type="spellStart"/>
      <w:r w:rsidRPr="001E443E">
        <w:rPr>
          <w:rFonts w:ascii="Georgia" w:hAnsi="Georgia"/>
          <w:lang w:val="en-ID"/>
        </w:rPr>
        <w:t>Ia</w:t>
      </w:r>
      <w:proofErr w:type="spellEnd"/>
      <w:r w:rsidRPr="001E443E">
        <w:rPr>
          <w:rFonts w:ascii="Georgia" w:hAnsi="Georgia"/>
          <w:lang w:val="en-ID"/>
        </w:rPr>
        <w:t xml:space="preserve"> </w:t>
      </w:r>
      <w:proofErr w:type="spellStart"/>
      <w:r w:rsidRPr="001E443E">
        <w:rPr>
          <w:rFonts w:ascii="Georgia" w:hAnsi="Georgia"/>
          <w:lang w:val="en-ID"/>
        </w:rPr>
        <w:t>menerima</w:t>
      </w:r>
      <w:proofErr w:type="spellEnd"/>
      <w:r w:rsidRPr="001E443E">
        <w:rPr>
          <w:rFonts w:ascii="Georgia" w:hAnsi="Georgia"/>
          <w:lang w:val="en-ID"/>
        </w:rPr>
        <w:t xml:space="preserve"> </w:t>
      </w:r>
      <w:proofErr w:type="spellStart"/>
      <w:r w:rsidRPr="001E443E">
        <w:rPr>
          <w:rFonts w:ascii="Georgia" w:hAnsi="Georgia"/>
          <w:lang w:val="en-ID"/>
        </w:rPr>
        <w:t>dengan</w:t>
      </w:r>
      <w:proofErr w:type="spellEnd"/>
      <w:r w:rsidRPr="001E443E">
        <w:rPr>
          <w:rFonts w:ascii="Georgia" w:hAnsi="Georgia"/>
          <w:lang w:val="en-ID"/>
        </w:rPr>
        <w:t xml:space="preserve"> </w:t>
      </w:r>
      <w:proofErr w:type="spellStart"/>
      <w:r w:rsidRPr="001E443E">
        <w:rPr>
          <w:rFonts w:ascii="Georgia" w:hAnsi="Georgia"/>
          <w:lang w:val="en-ID"/>
        </w:rPr>
        <w:t>penuh</w:t>
      </w:r>
      <w:proofErr w:type="spellEnd"/>
      <w:r w:rsidRPr="001E443E">
        <w:rPr>
          <w:rFonts w:ascii="Georgia" w:hAnsi="Georgia"/>
          <w:lang w:val="en-ID"/>
        </w:rPr>
        <w:t xml:space="preserve"> </w:t>
      </w:r>
      <w:proofErr w:type="spellStart"/>
      <w:r w:rsidRPr="001E443E">
        <w:rPr>
          <w:rFonts w:ascii="Georgia" w:hAnsi="Georgia"/>
          <w:lang w:val="en-ID"/>
        </w:rPr>
        <w:t>ketaatan</w:t>
      </w:r>
      <w:proofErr w:type="spellEnd"/>
      <w:r w:rsidRPr="001E443E">
        <w:rPr>
          <w:rFonts w:ascii="Georgia" w:hAnsi="Georgia"/>
          <w:lang w:val="en-ID"/>
        </w:rPr>
        <w:t xml:space="preserve"> </w:t>
      </w:r>
      <w:proofErr w:type="spellStart"/>
      <w:r w:rsidRPr="001E443E">
        <w:rPr>
          <w:rFonts w:ascii="Georgia" w:hAnsi="Georgia"/>
          <w:lang w:val="en-ID"/>
        </w:rPr>
        <w:t>hukuman</w:t>
      </w:r>
      <w:proofErr w:type="spellEnd"/>
      <w:r w:rsidRPr="001E443E">
        <w:rPr>
          <w:rFonts w:ascii="Georgia" w:hAnsi="Georgia"/>
          <w:lang w:val="en-ID"/>
        </w:rPr>
        <w:t xml:space="preserve"> </w:t>
      </w:r>
      <w:proofErr w:type="spellStart"/>
      <w:r w:rsidRPr="001E443E">
        <w:rPr>
          <w:rFonts w:ascii="Georgia" w:hAnsi="Georgia"/>
          <w:lang w:val="en-ID"/>
        </w:rPr>
        <w:t>mati</w:t>
      </w:r>
      <w:proofErr w:type="spellEnd"/>
      <w:r w:rsidRPr="001E443E">
        <w:rPr>
          <w:rFonts w:ascii="Georgia" w:hAnsi="Georgia"/>
          <w:lang w:val="en-ID"/>
        </w:rPr>
        <w:t xml:space="preserve"> yang sangat </w:t>
      </w:r>
      <w:proofErr w:type="spellStart"/>
      <w:r w:rsidRPr="001E443E">
        <w:rPr>
          <w:rFonts w:ascii="Georgia" w:hAnsi="Georgia"/>
          <w:lang w:val="en-ID"/>
        </w:rPr>
        <w:t>hina</w:t>
      </w:r>
      <w:proofErr w:type="spellEnd"/>
      <w:r w:rsidRPr="001E443E">
        <w:rPr>
          <w:rFonts w:ascii="Georgia" w:hAnsi="Georgia"/>
          <w:lang w:val="en-ID"/>
        </w:rPr>
        <w:t xml:space="preserve"> </w:t>
      </w:r>
      <w:proofErr w:type="spellStart"/>
      <w:r w:rsidRPr="001E443E">
        <w:rPr>
          <w:rFonts w:ascii="Georgia" w:hAnsi="Georgia"/>
          <w:lang w:val="en-ID"/>
        </w:rPr>
        <w:t>tersebut</w:t>
      </w:r>
      <w:proofErr w:type="spellEnd"/>
      <w:r w:rsidRPr="001E443E">
        <w:rPr>
          <w:rFonts w:ascii="Georgia" w:hAnsi="Georgia"/>
          <w:lang w:val="en-ID"/>
        </w:rPr>
        <w:t xml:space="preserve">. </w:t>
      </w:r>
      <w:proofErr w:type="spellStart"/>
      <w:r w:rsidRPr="001E443E">
        <w:rPr>
          <w:rFonts w:ascii="Georgia" w:hAnsi="Georgia"/>
          <w:lang w:val="en-ID"/>
        </w:rPr>
        <w:t>Ia</w:t>
      </w:r>
      <w:proofErr w:type="spellEnd"/>
      <w:r w:rsidRPr="001E443E">
        <w:rPr>
          <w:rFonts w:ascii="Georgia" w:hAnsi="Georgia"/>
          <w:lang w:val="en-ID"/>
        </w:rPr>
        <w:t xml:space="preserve"> </w:t>
      </w:r>
      <w:proofErr w:type="spellStart"/>
      <w:r w:rsidRPr="001E443E">
        <w:rPr>
          <w:rFonts w:ascii="Georgia" w:hAnsi="Georgia"/>
          <w:lang w:val="en-ID"/>
        </w:rPr>
        <w:t>menanggung</w:t>
      </w:r>
      <w:proofErr w:type="spellEnd"/>
      <w:r w:rsidRPr="001E443E">
        <w:rPr>
          <w:rFonts w:ascii="Georgia" w:hAnsi="Georgia"/>
          <w:lang w:val="en-ID"/>
        </w:rPr>
        <w:t xml:space="preserve"> </w:t>
      </w:r>
      <w:proofErr w:type="spellStart"/>
      <w:r w:rsidRPr="001E443E">
        <w:rPr>
          <w:rFonts w:ascii="Georgia" w:hAnsi="Georgia"/>
          <w:lang w:val="en-ID"/>
        </w:rPr>
        <w:t>semua</w:t>
      </w:r>
      <w:proofErr w:type="spellEnd"/>
      <w:r w:rsidRPr="001E443E">
        <w:rPr>
          <w:rFonts w:ascii="Georgia" w:hAnsi="Georgia"/>
          <w:lang w:val="en-ID"/>
        </w:rPr>
        <w:t xml:space="preserve"> rasa </w:t>
      </w:r>
      <w:proofErr w:type="spellStart"/>
      <w:r w:rsidRPr="001E443E">
        <w:rPr>
          <w:rFonts w:ascii="Georgia" w:hAnsi="Georgia"/>
          <w:lang w:val="en-ID"/>
        </w:rPr>
        <w:t>sakit</w:t>
      </w:r>
      <w:proofErr w:type="spellEnd"/>
      <w:r w:rsidRPr="001E443E">
        <w:rPr>
          <w:rFonts w:ascii="Georgia" w:hAnsi="Georgia"/>
          <w:lang w:val="en-ID"/>
        </w:rPr>
        <w:t xml:space="preserve"> dan </w:t>
      </w:r>
      <w:proofErr w:type="spellStart"/>
      <w:r w:rsidRPr="001E443E">
        <w:rPr>
          <w:rFonts w:ascii="Georgia" w:hAnsi="Georgia"/>
          <w:lang w:val="en-ID"/>
        </w:rPr>
        <w:t>pedih</w:t>
      </w:r>
      <w:proofErr w:type="spellEnd"/>
      <w:r w:rsidRPr="001E443E">
        <w:rPr>
          <w:rFonts w:ascii="Georgia" w:hAnsi="Georgia"/>
          <w:lang w:val="en-ID"/>
        </w:rPr>
        <w:t xml:space="preserve"> di </w:t>
      </w:r>
      <w:proofErr w:type="spellStart"/>
      <w:r w:rsidRPr="001E443E">
        <w:rPr>
          <w:rFonts w:ascii="Georgia" w:hAnsi="Georgia"/>
          <w:lang w:val="en-ID"/>
        </w:rPr>
        <w:t>kayu</w:t>
      </w:r>
      <w:proofErr w:type="spellEnd"/>
      <w:r w:rsidRPr="001E443E">
        <w:rPr>
          <w:rFonts w:ascii="Georgia" w:hAnsi="Georgia"/>
          <w:lang w:val="en-ID"/>
        </w:rPr>
        <w:t xml:space="preserve"> </w:t>
      </w:r>
      <w:proofErr w:type="spellStart"/>
      <w:r w:rsidRPr="001E443E">
        <w:rPr>
          <w:rFonts w:ascii="Georgia" w:hAnsi="Georgia"/>
          <w:lang w:val="en-ID"/>
        </w:rPr>
        <w:t>salib</w:t>
      </w:r>
      <w:proofErr w:type="spellEnd"/>
      <w:r w:rsidRPr="001E443E">
        <w:rPr>
          <w:rFonts w:ascii="Georgia" w:hAnsi="Georgia"/>
          <w:lang w:val="en-ID"/>
        </w:rPr>
        <w:t xml:space="preserve">. </w:t>
      </w:r>
    </w:p>
    <w:p w14:paraId="4A466D91" w14:textId="03A9707F" w:rsidR="00BF010A" w:rsidRPr="001E443E" w:rsidRDefault="00BF010A" w:rsidP="00BF010A">
      <w:pPr>
        <w:ind w:left="284" w:firstLine="567"/>
        <w:rPr>
          <w:rFonts w:ascii="Georgia" w:hAnsi="Georgia"/>
          <w:lang w:val="en-ID"/>
        </w:rPr>
      </w:pPr>
      <w:r w:rsidRPr="001E443E">
        <w:rPr>
          <w:rFonts w:ascii="Georgia" w:hAnsi="Georgia"/>
          <w:lang w:val="en-ID"/>
        </w:rPr>
        <w:t xml:space="preserve">Jim Caviezel, </w:t>
      </w:r>
      <w:proofErr w:type="spellStart"/>
      <w:r w:rsidRPr="001E443E">
        <w:rPr>
          <w:rFonts w:ascii="Georgia" w:hAnsi="Georgia"/>
          <w:lang w:val="en-ID"/>
        </w:rPr>
        <w:t>pemeran</w:t>
      </w:r>
      <w:proofErr w:type="spellEnd"/>
      <w:r w:rsidRPr="001E443E">
        <w:rPr>
          <w:rFonts w:ascii="Georgia" w:hAnsi="Georgia"/>
          <w:lang w:val="en-ID"/>
        </w:rPr>
        <w:t xml:space="preserve"> </w:t>
      </w:r>
      <w:proofErr w:type="spellStart"/>
      <w:r w:rsidRPr="001E443E">
        <w:rPr>
          <w:rFonts w:ascii="Georgia" w:hAnsi="Georgia"/>
          <w:lang w:val="en-ID"/>
        </w:rPr>
        <w:t>Tuhan</w:t>
      </w:r>
      <w:proofErr w:type="spellEnd"/>
      <w:r w:rsidRPr="001E443E">
        <w:rPr>
          <w:rFonts w:ascii="Georgia" w:hAnsi="Georgia"/>
          <w:lang w:val="en-ID"/>
        </w:rPr>
        <w:t xml:space="preserve"> </w:t>
      </w:r>
      <w:proofErr w:type="spellStart"/>
      <w:r w:rsidRPr="001E443E">
        <w:rPr>
          <w:rFonts w:ascii="Georgia" w:hAnsi="Georgia"/>
          <w:lang w:val="en-ID"/>
        </w:rPr>
        <w:t>Yesus</w:t>
      </w:r>
      <w:proofErr w:type="spellEnd"/>
      <w:r w:rsidRPr="001E443E">
        <w:rPr>
          <w:rFonts w:ascii="Georgia" w:hAnsi="Georgia"/>
          <w:lang w:val="en-ID"/>
        </w:rPr>
        <w:t xml:space="preserve"> </w:t>
      </w:r>
      <w:proofErr w:type="spellStart"/>
      <w:r w:rsidRPr="001E443E">
        <w:rPr>
          <w:rFonts w:ascii="Georgia" w:hAnsi="Georgia"/>
          <w:lang w:val="en-ID"/>
        </w:rPr>
        <w:t>dalam</w:t>
      </w:r>
      <w:proofErr w:type="spellEnd"/>
      <w:r w:rsidRPr="001E443E">
        <w:rPr>
          <w:rFonts w:ascii="Georgia" w:hAnsi="Georgia"/>
          <w:lang w:val="en-ID"/>
        </w:rPr>
        <w:t xml:space="preserve"> film </w:t>
      </w:r>
      <w:r w:rsidR="001E443E">
        <w:rPr>
          <w:rFonts w:ascii="Georgia" w:hAnsi="Georgia"/>
          <w:i/>
          <w:iCs/>
          <w:lang w:val="en-ID"/>
        </w:rPr>
        <w:t>“</w:t>
      </w:r>
      <w:r w:rsidRPr="001E443E">
        <w:rPr>
          <w:rFonts w:ascii="Georgia" w:hAnsi="Georgia"/>
          <w:i/>
          <w:iCs/>
          <w:lang w:val="en-ID"/>
        </w:rPr>
        <w:t>The Passion of The Christ</w:t>
      </w:r>
      <w:r w:rsidR="001E443E">
        <w:rPr>
          <w:rFonts w:ascii="Georgia" w:hAnsi="Georgia"/>
          <w:i/>
          <w:iCs/>
          <w:lang w:val="en-ID"/>
        </w:rPr>
        <w:t>”</w:t>
      </w:r>
      <w:r w:rsidRPr="001E443E">
        <w:rPr>
          <w:rFonts w:ascii="Georgia" w:hAnsi="Georgia"/>
          <w:i/>
          <w:iCs/>
          <w:lang w:val="en-ID"/>
        </w:rPr>
        <w:t xml:space="preserve"> </w:t>
      </w:r>
      <w:proofErr w:type="spellStart"/>
      <w:r w:rsidRPr="001E443E">
        <w:rPr>
          <w:rFonts w:ascii="Georgia" w:hAnsi="Georgia"/>
          <w:lang w:val="en-ID"/>
        </w:rPr>
        <w:t>memberi</w:t>
      </w:r>
      <w:proofErr w:type="spellEnd"/>
      <w:r w:rsidRPr="001E443E">
        <w:rPr>
          <w:rFonts w:ascii="Georgia" w:hAnsi="Georgia"/>
          <w:lang w:val="en-ID"/>
        </w:rPr>
        <w:t xml:space="preserve"> </w:t>
      </w:r>
      <w:proofErr w:type="spellStart"/>
      <w:r w:rsidRPr="001E443E">
        <w:rPr>
          <w:rFonts w:ascii="Georgia" w:hAnsi="Georgia"/>
          <w:lang w:val="en-ID"/>
        </w:rPr>
        <w:t>kesaksian</w:t>
      </w:r>
      <w:proofErr w:type="spellEnd"/>
      <w:r w:rsidRPr="001E443E">
        <w:rPr>
          <w:rFonts w:ascii="Georgia" w:hAnsi="Georgia"/>
          <w:lang w:val="en-ID"/>
        </w:rPr>
        <w:t xml:space="preserve">: </w:t>
      </w:r>
      <w:r w:rsidR="001E443E">
        <w:rPr>
          <w:rFonts w:ascii="Georgia" w:hAnsi="Georgia"/>
          <w:lang w:val="en-ID"/>
        </w:rPr>
        <w:t>“</w:t>
      </w:r>
      <w:r w:rsidRPr="001E443E">
        <w:rPr>
          <w:rFonts w:ascii="Georgia" w:hAnsi="Georgia"/>
          <w:lang w:val="en-ID"/>
        </w:rPr>
        <w:t xml:space="preserve">Saya </w:t>
      </w:r>
      <w:proofErr w:type="spellStart"/>
      <w:r w:rsidRPr="001E443E">
        <w:rPr>
          <w:rFonts w:ascii="Georgia" w:hAnsi="Georgia"/>
          <w:lang w:val="en-ID"/>
        </w:rPr>
        <w:t>tidak</w:t>
      </w:r>
      <w:proofErr w:type="spellEnd"/>
      <w:r w:rsidRPr="001E443E">
        <w:rPr>
          <w:rFonts w:ascii="Georgia" w:hAnsi="Georgia"/>
          <w:lang w:val="en-ID"/>
        </w:rPr>
        <w:t xml:space="preserve"> </w:t>
      </w:r>
      <w:proofErr w:type="spellStart"/>
      <w:r w:rsidRPr="001E443E">
        <w:rPr>
          <w:rFonts w:ascii="Georgia" w:hAnsi="Georgia"/>
          <w:lang w:val="en-ID"/>
        </w:rPr>
        <w:t>membayangkan</w:t>
      </w:r>
      <w:proofErr w:type="spellEnd"/>
      <w:r w:rsidRPr="001E443E">
        <w:rPr>
          <w:rFonts w:ascii="Georgia" w:hAnsi="Georgia"/>
          <w:lang w:val="en-ID"/>
        </w:rPr>
        <w:t xml:space="preserve"> </w:t>
      </w:r>
      <w:proofErr w:type="spellStart"/>
      <w:r w:rsidRPr="001E443E">
        <w:rPr>
          <w:rFonts w:ascii="Georgia" w:hAnsi="Georgia"/>
          <w:lang w:val="en-ID"/>
        </w:rPr>
        <w:t>tantangan</w:t>
      </w:r>
      <w:proofErr w:type="spellEnd"/>
      <w:r w:rsidRPr="001E443E">
        <w:rPr>
          <w:rFonts w:ascii="Georgia" w:hAnsi="Georgia"/>
          <w:lang w:val="en-ID"/>
        </w:rPr>
        <w:t xml:space="preserve"> film </w:t>
      </w:r>
      <w:proofErr w:type="spellStart"/>
      <w:r w:rsidRPr="001E443E">
        <w:rPr>
          <w:rFonts w:ascii="Georgia" w:hAnsi="Georgia"/>
          <w:lang w:val="en-ID"/>
        </w:rPr>
        <w:t>ini</w:t>
      </w:r>
      <w:proofErr w:type="spellEnd"/>
      <w:r w:rsidRPr="001E443E">
        <w:rPr>
          <w:rFonts w:ascii="Georgia" w:hAnsi="Georgia"/>
          <w:lang w:val="en-ID"/>
        </w:rPr>
        <w:t xml:space="preserve"> </w:t>
      </w:r>
      <w:proofErr w:type="spellStart"/>
      <w:r w:rsidRPr="001E443E">
        <w:rPr>
          <w:rFonts w:ascii="Georgia" w:hAnsi="Georgia"/>
          <w:lang w:val="en-ID"/>
        </w:rPr>
        <w:t>jauh</w:t>
      </w:r>
      <w:proofErr w:type="spellEnd"/>
      <w:r w:rsidRPr="001E443E">
        <w:rPr>
          <w:rFonts w:ascii="Georgia" w:hAnsi="Georgia"/>
          <w:lang w:val="en-ID"/>
        </w:rPr>
        <w:t xml:space="preserve"> </w:t>
      </w:r>
      <w:proofErr w:type="spellStart"/>
      <w:r w:rsidRPr="001E443E">
        <w:rPr>
          <w:rFonts w:ascii="Georgia" w:hAnsi="Georgia"/>
          <w:lang w:val="en-ID"/>
        </w:rPr>
        <w:t>lebih</w:t>
      </w:r>
      <w:proofErr w:type="spellEnd"/>
      <w:r w:rsidRPr="001E443E">
        <w:rPr>
          <w:rFonts w:ascii="Georgia" w:hAnsi="Georgia"/>
          <w:lang w:val="en-ID"/>
        </w:rPr>
        <w:t xml:space="preserve"> </w:t>
      </w:r>
      <w:proofErr w:type="spellStart"/>
      <w:r w:rsidRPr="001E443E">
        <w:rPr>
          <w:rFonts w:ascii="Georgia" w:hAnsi="Georgia"/>
          <w:lang w:val="en-ID"/>
        </w:rPr>
        <w:t>sulit</w:t>
      </w:r>
      <w:proofErr w:type="spellEnd"/>
      <w:r w:rsidRPr="001E443E">
        <w:rPr>
          <w:rFonts w:ascii="Georgia" w:hAnsi="Georgia"/>
          <w:lang w:val="en-ID"/>
        </w:rPr>
        <w:t xml:space="preserve"> </w:t>
      </w:r>
      <w:proofErr w:type="spellStart"/>
      <w:r w:rsidRPr="001E443E">
        <w:rPr>
          <w:rFonts w:ascii="Georgia" w:hAnsi="Georgia"/>
          <w:lang w:val="en-ID"/>
        </w:rPr>
        <w:t>dari</w:t>
      </w:r>
      <w:proofErr w:type="spellEnd"/>
      <w:r w:rsidRPr="001E443E">
        <w:rPr>
          <w:rFonts w:ascii="Georgia" w:hAnsi="Georgia"/>
          <w:lang w:val="en-ID"/>
        </w:rPr>
        <w:t xml:space="preserve"> pada </w:t>
      </w:r>
      <w:proofErr w:type="spellStart"/>
      <w:r w:rsidRPr="001E443E">
        <w:rPr>
          <w:rFonts w:ascii="Georgia" w:hAnsi="Georgia"/>
          <w:lang w:val="en-ID"/>
        </w:rPr>
        <w:t>bayangan</w:t>
      </w:r>
      <w:proofErr w:type="spellEnd"/>
      <w:r w:rsidRPr="001E443E">
        <w:rPr>
          <w:rFonts w:ascii="Georgia" w:hAnsi="Georgia"/>
          <w:lang w:val="en-ID"/>
        </w:rPr>
        <w:t xml:space="preserve"> </w:t>
      </w:r>
      <w:proofErr w:type="spellStart"/>
      <w:r w:rsidRPr="001E443E">
        <w:rPr>
          <w:rFonts w:ascii="Georgia" w:hAnsi="Georgia"/>
          <w:lang w:val="en-ID"/>
        </w:rPr>
        <w:t>saya</w:t>
      </w:r>
      <w:proofErr w:type="spellEnd"/>
      <w:r w:rsidRPr="001E443E">
        <w:rPr>
          <w:rFonts w:ascii="Georgia" w:hAnsi="Georgia"/>
          <w:lang w:val="en-ID"/>
        </w:rPr>
        <w:t xml:space="preserve">. Saya di </w:t>
      </w:r>
      <w:r w:rsidRPr="001E443E">
        <w:rPr>
          <w:rFonts w:ascii="Georgia" w:hAnsi="Georgia"/>
          <w:i/>
          <w:iCs/>
          <w:lang w:val="en-ID"/>
        </w:rPr>
        <w:t xml:space="preserve">make up </w:t>
      </w:r>
      <w:proofErr w:type="spellStart"/>
      <w:r w:rsidRPr="001E443E">
        <w:rPr>
          <w:rFonts w:ascii="Georgia" w:hAnsi="Georgia"/>
          <w:lang w:val="en-ID"/>
        </w:rPr>
        <w:t>selama</w:t>
      </w:r>
      <w:proofErr w:type="spellEnd"/>
      <w:r w:rsidRPr="001E443E">
        <w:rPr>
          <w:rFonts w:ascii="Georgia" w:hAnsi="Georgia"/>
          <w:lang w:val="en-ID"/>
        </w:rPr>
        <w:t xml:space="preserve"> 8 jam </w:t>
      </w:r>
      <w:proofErr w:type="spellStart"/>
      <w:r w:rsidRPr="001E443E">
        <w:rPr>
          <w:rFonts w:ascii="Georgia" w:hAnsi="Georgia"/>
          <w:lang w:val="en-ID"/>
        </w:rPr>
        <w:t>setiap</w:t>
      </w:r>
      <w:proofErr w:type="spellEnd"/>
      <w:r w:rsidRPr="001E443E">
        <w:rPr>
          <w:rFonts w:ascii="Georgia" w:hAnsi="Georgia"/>
          <w:lang w:val="en-ID"/>
        </w:rPr>
        <w:t xml:space="preserve"> </w:t>
      </w:r>
      <w:proofErr w:type="spellStart"/>
      <w:r w:rsidRPr="001E443E">
        <w:rPr>
          <w:rFonts w:ascii="Georgia" w:hAnsi="Georgia"/>
          <w:lang w:val="en-ID"/>
        </w:rPr>
        <w:t>hari</w:t>
      </w:r>
      <w:proofErr w:type="spellEnd"/>
      <w:r w:rsidRPr="001E443E">
        <w:rPr>
          <w:rFonts w:ascii="Georgia" w:hAnsi="Georgia"/>
          <w:lang w:val="en-ID"/>
        </w:rPr>
        <w:t xml:space="preserve"> </w:t>
      </w:r>
      <w:proofErr w:type="spellStart"/>
      <w:r w:rsidRPr="001E443E">
        <w:rPr>
          <w:rFonts w:ascii="Georgia" w:hAnsi="Georgia"/>
          <w:lang w:val="en-ID"/>
        </w:rPr>
        <w:t>tanpa</w:t>
      </w:r>
      <w:proofErr w:type="spellEnd"/>
      <w:r w:rsidRPr="001E443E">
        <w:rPr>
          <w:rFonts w:ascii="Georgia" w:hAnsi="Georgia"/>
          <w:lang w:val="en-ID"/>
        </w:rPr>
        <w:t xml:space="preserve"> </w:t>
      </w:r>
      <w:proofErr w:type="spellStart"/>
      <w:r w:rsidRPr="001E443E">
        <w:rPr>
          <w:rFonts w:ascii="Georgia" w:hAnsi="Georgia"/>
          <w:lang w:val="en-ID"/>
        </w:rPr>
        <w:t>boleh</w:t>
      </w:r>
      <w:proofErr w:type="spellEnd"/>
      <w:r w:rsidRPr="001E443E">
        <w:rPr>
          <w:rFonts w:ascii="Georgia" w:hAnsi="Georgia"/>
          <w:lang w:val="en-ID"/>
        </w:rPr>
        <w:t xml:space="preserve"> </w:t>
      </w:r>
      <w:proofErr w:type="spellStart"/>
      <w:r w:rsidRPr="001E443E">
        <w:rPr>
          <w:rFonts w:ascii="Georgia" w:hAnsi="Georgia"/>
          <w:lang w:val="en-ID"/>
        </w:rPr>
        <w:t>bergerak</w:t>
      </w:r>
      <w:proofErr w:type="spellEnd"/>
      <w:r w:rsidRPr="001E443E">
        <w:rPr>
          <w:rFonts w:ascii="Georgia" w:hAnsi="Georgia"/>
          <w:lang w:val="en-ID"/>
        </w:rPr>
        <w:t xml:space="preserve"> dan </w:t>
      </w:r>
      <w:proofErr w:type="spellStart"/>
      <w:r w:rsidRPr="001E443E">
        <w:rPr>
          <w:rFonts w:ascii="Georgia" w:hAnsi="Georgia"/>
          <w:lang w:val="en-ID"/>
        </w:rPr>
        <w:t>tetap</w:t>
      </w:r>
      <w:proofErr w:type="spellEnd"/>
      <w:r w:rsidRPr="001E443E">
        <w:rPr>
          <w:rFonts w:ascii="Georgia" w:hAnsi="Georgia"/>
          <w:lang w:val="en-ID"/>
        </w:rPr>
        <w:t xml:space="preserve"> </w:t>
      </w:r>
      <w:proofErr w:type="spellStart"/>
      <w:r w:rsidRPr="001E443E">
        <w:rPr>
          <w:rFonts w:ascii="Georgia" w:hAnsi="Georgia"/>
          <w:lang w:val="en-ID"/>
        </w:rPr>
        <w:t>berdiri</w:t>
      </w:r>
      <w:proofErr w:type="spellEnd"/>
      <w:r w:rsidRPr="001E443E">
        <w:rPr>
          <w:rFonts w:ascii="Georgia" w:hAnsi="Georgia"/>
          <w:lang w:val="en-ID"/>
        </w:rPr>
        <w:t xml:space="preserve">, </w:t>
      </w:r>
      <w:proofErr w:type="spellStart"/>
      <w:r w:rsidRPr="001E443E">
        <w:rPr>
          <w:rFonts w:ascii="Georgia" w:hAnsi="Georgia"/>
          <w:lang w:val="en-ID"/>
        </w:rPr>
        <w:t>kostum</w:t>
      </w:r>
      <w:proofErr w:type="spellEnd"/>
      <w:r w:rsidRPr="001E443E">
        <w:rPr>
          <w:rFonts w:ascii="Georgia" w:hAnsi="Georgia"/>
          <w:lang w:val="en-ID"/>
        </w:rPr>
        <w:t xml:space="preserve"> </w:t>
      </w:r>
      <w:proofErr w:type="spellStart"/>
      <w:r w:rsidRPr="001E443E">
        <w:rPr>
          <w:rFonts w:ascii="Georgia" w:hAnsi="Georgia"/>
          <w:lang w:val="en-ID"/>
        </w:rPr>
        <w:t>kasar</w:t>
      </w:r>
      <w:proofErr w:type="spellEnd"/>
      <w:r w:rsidRPr="001E443E">
        <w:rPr>
          <w:rFonts w:ascii="Georgia" w:hAnsi="Georgia"/>
          <w:lang w:val="en-ID"/>
        </w:rPr>
        <w:t xml:space="preserve"> yang </w:t>
      </w:r>
      <w:proofErr w:type="spellStart"/>
      <w:r w:rsidRPr="001E443E">
        <w:rPr>
          <w:rFonts w:ascii="Georgia" w:hAnsi="Georgia"/>
          <w:lang w:val="en-ID"/>
        </w:rPr>
        <w:t>membuat</w:t>
      </w:r>
      <w:proofErr w:type="spellEnd"/>
      <w:r w:rsidRPr="001E443E">
        <w:rPr>
          <w:rFonts w:ascii="Georgia" w:hAnsi="Georgia"/>
          <w:lang w:val="en-ID"/>
        </w:rPr>
        <w:t xml:space="preserve"> </w:t>
      </w:r>
      <w:proofErr w:type="spellStart"/>
      <w:r w:rsidRPr="001E443E">
        <w:rPr>
          <w:rFonts w:ascii="Georgia" w:hAnsi="Georgia"/>
          <w:lang w:val="en-ID"/>
        </w:rPr>
        <w:t>gatal-gatal</w:t>
      </w:r>
      <w:proofErr w:type="spellEnd"/>
      <w:r w:rsidRPr="001E443E">
        <w:rPr>
          <w:rFonts w:ascii="Georgia" w:hAnsi="Georgia"/>
          <w:lang w:val="en-ID"/>
        </w:rPr>
        <w:t xml:space="preserve">, </w:t>
      </w:r>
      <w:proofErr w:type="spellStart"/>
      <w:r w:rsidRPr="001E443E">
        <w:rPr>
          <w:rFonts w:ascii="Georgia" w:hAnsi="Georgia"/>
          <w:lang w:val="en-ID"/>
        </w:rPr>
        <w:t>salib</w:t>
      </w:r>
      <w:proofErr w:type="spellEnd"/>
      <w:r w:rsidRPr="001E443E">
        <w:rPr>
          <w:rFonts w:ascii="Georgia" w:hAnsi="Georgia"/>
          <w:lang w:val="en-ID"/>
        </w:rPr>
        <w:t xml:space="preserve"> yang </w:t>
      </w:r>
      <w:proofErr w:type="spellStart"/>
      <w:r w:rsidRPr="001E443E">
        <w:rPr>
          <w:rFonts w:ascii="Georgia" w:hAnsi="Georgia"/>
          <w:lang w:val="en-ID"/>
        </w:rPr>
        <w:t>terlalu</w:t>
      </w:r>
      <w:proofErr w:type="spellEnd"/>
      <w:r w:rsidRPr="001E443E">
        <w:rPr>
          <w:rFonts w:ascii="Georgia" w:hAnsi="Georgia"/>
          <w:lang w:val="en-ID"/>
        </w:rPr>
        <w:t xml:space="preserve"> </w:t>
      </w:r>
      <w:proofErr w:type="spellStart"/>
      <w:r w:rsidRPr="001E443E">
        <w:rPr>
          <w:rFonts w:ascii="Georgia" w:hAnsi="Georgia"/>
          <w:lang w:val="en-ID"/>
        </w:rPr>
        <w:t>berat</w:t>
      </w:r>
      <w:proofErr w:type="spellEnd"/>
      <w:r w:rsidRPr="001E443E">
        <w:rPr>
          <w:rFonts w:ascii="Georgia" w:hAnsi="Georgia"/>
          <w:lang w:val="en-ID"/>
        </w:rPr>
        <w:t xml:space="preserve"> </w:t>
      </w:r>
      <w:proofErr w:type="spellStart"/>
      <w:r w:rsidRPr="001E443E">
        <w:rPr>
          <w:rFonts w:ascii="Georgia" w:hAnsi="Georgia"/>
          <w:lang w:val="en-ID"/>
        </w:rPr>
        <w:t>sehingga</w:t>
      </w:r>
      <w:proofErr w:type="spellEnd"/>
      <w:r w:rsidRPr="001E443E">
        <w:rPr>
          <w:rFonts w:ascii="Georgia" w:hAnsi="Georgia"/>
          <w:lang w:val="en-ID"/>
        </w:rPr>
        <w:t xml:space="preserve"> </w:t>
      </w:r>
      <w:proofErr w:type="spellStart"/>
      <w:r w:rsidRPr="001E443E">
        <w:rPr>
          <w:rFonts w:ascii="Georgia" w:hAnsi="Georgia"/>
          <w:lang w:val="en-ID"/>
        </w:rPr>
        <w:t>membuat</w:t>
      </w:r>
      <w:proofErr w:type="spellEnd"/>
      <w:r w:rsidRPr="001E443E">
        <w:rPr>
          <w:rFonts w:ascii="Georgia" w:hAnsi="Georgia"/>
          <w:lang w:val="en-ID"/>
        </w:rPr>
        <w:t xml:space="preserve"> bahu </w:t>
      </w:r>
      <w:proofErr w:type="spellStart"/>
      <w:r w:rsidRPr="001E443E">
        <w:rPr>
          <w:rFonts w:ascii="Georgia" w:hAnsi="Georgia"/>
          <w:lang w:val="en-ID"/>
        </w:rPr>
        <w:t>copot</w:t>
      </w:r>
      <w:proofErr w:type="spellEnd"/>
      <w:r w:rsidRPr="001E443E">
        <w:rPr>
          <w:rFonts w:ascii="Georgia" w:hAnsi="Georgia"/>
          <w:lang w:val="en-ID"/>
        </w:rPr>
        <w:t xml:space="preserve">, </w:t>
      </w:r>
      <w:proofErr w:type="spellStart"/>
      <w:r w:rsidRPr="001E443E">
        <w:rPr>
          <w:rFonts w:ascii="Georgia" w:hAnsi="Georgia"/>
          <w:lang w:val="en-ID"/>
        </w:rPr>
        <w:t>cambuk</w:t>
      </w:r>
      <w:proofErr w:type="spellEnd"/>
      <w:r w:rsidRPr="001E443E">
        <w:rPr>
          <w:rFonts w:ascii="Georgia" w:hAnsi="Georgia"/>
          <w:lang w:val="en-ID"/>
        </w:rPr>
        <w:t xml:space="preserve"> </w:t>
      </w:r>
      <w:proofErr w:type="spellStart"/>
      <w:r w:rsidRPr="001E443E">
        <w:rPr>
          <w:rFonts w:ascii="Georgia" w:hAnsi="Georgia"/>
          <w:lang w:val="en-ID"/>
        </w:rPr>
        <w:t>sungguhan</w:t>
      </w:r>
      <w:proofErr w:type="spellEnd"/>
      <w:r w:rsidRPr="001E443E">
        <w:rPr>
          <w:rFonts w:ascii="Georgia" w:hAnsi="Georgia"/>
          <w:lang w:val="en-ID"/>
        </w:rPr>
        <w:t xml:space="preserve">, </w:t>
      </w:r>
      <w:proofErr w:type="spellStart"/>
      <w:r w:rsidRPr="001E443E">
        <w:rPr>
          <w:rFonts w:ascii="Georgia" w:hAnsi="Georgia"/>
          <w:lang w:val="en-ID"/>
        </w:rPr>
        <w:t>terkena</w:t>
      </w:r>
      <w:proofErr w:type="spellEnd"/>
      <w:r w:rsidRPr="001E443E">
        <w:rPr>
          <w:rFonts w:ascii="Georgia" w:hAnsi="Georgia"/>
          <w:lang w:val="en-ID"/>
        </w:rPr>
        <w:t xml:space="preserve"> </w:t>
      </w:r>
      <w:r w:rsidRPr="001E443E">
        <w:rPr>
          <w:rFonts w:ascii="Georgia" w:hAnsi="Georgia"/>
          <w:i/>
          <w:iCs/>
          <w:lang w:val="en-ID"/>
        </w:rPr>
        <w:t xml:space="preserve">hypothermia, </w:t>
      </w:r>
      <w:proofErr w:type="spellStart"/>
      <w:r w:rsidRPr="001E443E">
        <w:rPr>
          <w:rFonts w:ascii="Georgia" w:hAnsi="Georgia"/>
          <w:lang w:val="en-ID"/>
        </w:rPr>
        <w:t>tersambar</w:t>
      </w:r>
      <w:proofErr w:type="spellEnd"/>
      <w:r w:rsidRPr="001E443E">
        <w:rPr>
          <w:rFonts w:ascii="Georgia" w:hAnsi="Georgia"/>
          <w:lang w:val="en-ID"/>
        </w:rPr>
        <w:t xml:space="preserve"> </w:t>
      </w:r>
      <w:proofErr w:type="spellStart"/>
      <w:r w:rsidRPr="001E443E">
        <w:rPr>
          <w:rFonts w:ascii="Georgia" w:hAnsi="Georgia"/>
          <w:lang w:val="en-ID"/>
        </w:rPr>
        <w:t>halilintar</w:t>
      </w:r>
      <w:proofErr w:type="spellEnd"/>
      <w:r w:rsidRPr="001E443E">
        <w:rPr>
          <w:rFonts w:ascii="Georgia" w:hAnsi="Georgia"/>
          <w:lang w:val="en-ID"/>
        </w:rPr>
        <w:t xml:space="preserve">, dan </w:t>
      </w:r>
      <w:proofErr w:type="spellStart"/>
      <w:r w:rsidRPr="001E443E">
        <w:rPr>
          <w:rFonts w:ascii="Georgia" w:hAnsi="Georgia"/>
          <w:lang w:val="en-ID"/>
        </w:rPr>
        <w:t>hampir</w:t>
      </w:r>
      <w:proofErr w:type="spellEnd"/>
      <w:r w:rsidRPr="001E443E">
        <w:rPr>
          <w:rFonts w:ascii="Georgia" w:hAnsi="Georgia"/>
          <w:lang w:val="en-ID"/>
        </w:rPr>
        <w:t xml:space="preserve"> </w:t>
      </w:r>
      <w:proofErr w:type="spellStart"/>
      <w:r w:rsidRPr="001E443E">
        <w:rPr>
          <w:rFonts w:ascii="Georgia" w:hAnsi="Georgia"/>
          <w:lang w:val="en-ID"/>
        </w:rPr>
        <w:t>gila</w:t>
      </w:r>
      <w:proofErr w:type="spellEnd"/>
      <w:r w:rsidRPr="001E443E">
        <w:rPr>
          <w:rFonts w:ascii="Georgia" w:hAnsi="Georgia"/>
          <w:lang w:val="en-ID"/>
        </w:rPr>
        <w:t xml:space="preserve"> yang </w:t>
      </w:r>
      <w:proofErr w:type="spellStart"/>
      <w:r w:rsidRPr="001E443E">
        <w:rPr>
          <w:rFonts w:ascii="Georgia" w:hAnsi="Georgia"/>
          <w:lang w:val="en-ID"/>
        </w:rPr>
        <w:t>mendorong</w:t>
      </w:r>
      <w:proofErr w:type="spellEnd"/>
      <w:r w:rsidRPr="001E443E">
        <w:rPr>
          <w:rFonts w:ascii="Georgia" w:hAnsi="Georgia"/>
          <w:lang w:val="en-ID"/>
        </w:rPr>
        <w:t xml:space="preserve"> </w:t>
      </w:r>
      <w:proofErr w:type="spellStart"/>
      <w:r w:rsidRPr="001E443E">
        <w:rPr>
          <w:rFonts w:ascii="Georgia" w:hAnsi="Georgia"/>
          <w:lang w:val="en-ID"/>
        </w:rPr>
        <w:t>rajin</w:t>
      </w:r>
      <w:proofErr w:type="spellEnd"/>
      <w:r w:rsidRPr="001E443E">
        <w:rPr>
          <w:rFonts w:ascii="Georgia" w:hAnsi="Georgia"/>
          <w:lang w:val="en-ID"/>
        </w:rPr>
        <w:t xml:space="preserve"> </w:t>
      </w:r>
      <w:proofErr w:type="spellStart"/>
      <w:r w:rsidRPr="001E443E">
        <w:rPr>
          <w:rFonts w:ascii="Georgia" w:hAnsi="Georgia"/>
          <w:lang w:val="en-ID"/>
        </w:rPr>
        <w:t>berdoa</w:t>
      </w:r>
      <w:proofErr w:type="spellEnd"/>
      <w:r w:rsidRPr="001E443E">
        <w:rPr>
          <w:rFonts w:ascii="Georgia" w:hAnsi="Georgia"/>
          <w:lang w:val="en-ID"/>
        </w:rPr>
        <w:t xml:space="preserve">. </w:t>
      </w:r>
      <w:proofErr w:type="spellStart"/>
      <w:r w:rsidRPr="001E443E">
        <w:rPr>
          <w:rFonts w:ascii="Georgia" w:hAnsi="Georgia"/>
          <w:lang w:val="en-ID"/>
        </w:rPr>
        <w:t>Sejak</w:t>
      </w:r>
      <w:proofErr w:type="spellEnd"/>
      <w:r w:rsidRPr="001E443E">
        <w:rPr>
          <w:rFonts w:ascii="Georgia" w:hAnsi="Georgia"/>
          <w:lang w:val="en-ID"/>
        </w:rPr>
        <w:t xml:space="preserve"> </w:t>
      </w:r>
      <w:proofErr w:type="spellStart"/>
      <w:r w:rsidRPr="001E443E">
        <w:rPr>
          <w:rFonts w:ascii="Georgia" w:hAnsi="Georgia"/>
          <w:lang w:val="en-ID"/>
        </w:rPr>
        <w:t>banyak</w:t>
      </w:r>
      <w:proofErr w:type="spellEnd"/>
      <w:r w:rsidRPr="001E443E">
        <w:rPr>
          <w:rFonts w:ascii="Georgia" w:hAnsi="Georgia"/>
          <w:lang w:val="en-ID"/>
        </w:rPr>
        <w:t xml:space="preserve"> </w:t>
      </w:r>
      <w:proofErr w:type="spellStart"/>
      <w:r w:rsidRPr="001E443E">
        <w:rPr>
          <w:rFonts w:ascii="Georgia" w:hAnsi="Georgia"/>
          <w:lang w:val="en-ID"/>
        </w:rPr>
        <w:t>bergumul</w:t>
      </w:r>
      <w:proofErr w:type="spellEnd"/>
      <w:r w:rsidRPr="001E443E">
        <w:rPr>
          <w:rFonts w:ascii="Georgia" w:hAnsi="Georgia"/>
          <w:lang w:val="en-ID"/>
        </w:rPr>
        <w:t xml:space="preserve"> </w:t>
      </w:r>
      <w:proofErr w:type="spellStart"/>
      <w:r w:rsidRPr="001E443E">
        <w:rPr>
          <w:rFonts w:ascii="Georgia" w:hAnsi="Georgia"/>
          <w:lang w:val="en-ID"/>
        </w:rPr>
        <w:t>berdoa</w:t>
      </w:r>
      <w:proofErr w:type="spellEnd"/>
      <w:r w:rsidRPr="001E443E">
        <w:rPr>
          <w:rFonts w:ascii="Georgia" w:hAnsi="Georgia"/>
          <w:lang w:val="en-ID"/>
        </w:rPr>
        <w:t xml:space="preserve"> </w:t>
      </w:r>
      <w:proofErr w:type="spellStart"/>
      <w:r w:rsidRPr="001E443E">
        <w:rPr>
          <w:rFonts w:ascii="Georgia" w:hAnsi="Georgia"/>
          <w:lang w:val="en-ID"/>
        </w:rPr>
        <w:lastRenderedPageBreak/>
        <w:t>dalam</w:t>
      </w:r>
      <w:proofErr w:type="spellEnd"/>
      <w:r w:rsidRPr="001E443E">
        <w:rPr>
          <w:rFonts w:ascii="Georgia" w:hAnsi="Georgia"/>
          <w:lang w:val="en-ID"/>
        </w:rPr>
        <w:t xml:space="preserve"> film </w:t>
      </w:r>
      <w:proofErr w:type="spellStart"/>
      <w:r w:rsidRPr="001E443E">
        <w:rPr>
          <w:rFonts w:ascii="Georgia" w:hAnsi="Georgia"/>
          <w:lang w:val="en-ID"/>
        </w:rPr>
        <w:t>itu</w:t>
      </w:r>
      <w:proofErr w:type="spellEnd"/>
      <w:r w:rsidRPr="001E443E">
        <w:rPr>
          <w:rFonts w:ascii="Georgia" w:hAnsi="Georgia"/>
          <w:lang w:val="en-ID"/>
        </w:rPr>
        <w:t xml:space="preserve">, </w:t>
      </w:r>
      <w:proofErr w:type="spellStart"/>
      <w:r w:rsidRPr="001E443E">
        <w:rPr>
          <w:rFonts w:ascii="Georgia" w:hAnsi="Georgia"/>
          <w:lang w:val="en-ID"/>
        </w:rPr>
        <w:t>berdoa</w:t>
      </w:r>
      <w:proofErr w:type="spellEnd"/>
      <w:r w:rsidRPr="001E443E">
        <w:rPr>
          <w:rFonts w:ascii="Georgia" w:hAnsi="Georgia"/>
          <w:lang w:val="en-ID"/>
        </w:rPr>
        <w:t xml:space="preserve"> </w:t>
      </w:r>
      <w:proofErr w:type="spellStart"/>
      <w:r w:rsidRPr="001E443E">
        <w:rPr>
          <w:rFonts w:ascii="Georgia" w:hAnsi="Georgia"/>
          <w:lang w:val="en-ID"/>
        </w:rPr>
        <w:t>menjadi</w:t>
      </w:r>
      <w:proofErr w:type="spellEnd"/>
      <w:r w:rsidRPr="001E443E">
        <w:rPr>
          <w:rFonts w:ascii="Georgia" w:hAnsi="Georgia"/>
          <w:lang w:val="en-ID"/>
        </w:rPr>
        <w:t xml:space="preserve"> </w:t>
      </w:r>
      <w:proofErr w:type="spellStart"/>
      <w:r w:rsidRPr="001E443E">
        <w:rPr>
          <w:rFonts w:ascii="Georgia" w:hAnsi="Georgia"/>
          <w:lang w:val="en-ID"/>
        </w:rPr>
        <w:t>kebiasaan</w:t>
      </w:r>
      <w:proofErr w:type="spellEnd"/>
      <w:r w:rsidRPr="001E443E">
        <w:rPr>
          <w:rFonts w:ascii="Georgia" w:hAnsi="Georgia"/>
          <w:lang w:val="en-ID"/>
        </w:rPr>
        <w:t xml:space="preserve"> yang </w:t>
      </w:r>
      <w:proofErr w:type="spellStart"/>
      <w:r w:rsidRPr="001E443E">
        <w:rPr>
          <w:rFonts w:ascii="Georgia" w:hAnsi="Georgia"/>
          <w:lang w:val="en-ID"/>
        </w:rPr>
        <w:t>tak</w:t>
      </w:r>
      <w:proofErr w:type="spellEnd"/>
      <w:r w:rsidRPr="001E443E">
        <w:rPr>
          <w:rFonts w:ascii="Georgia" w:hAnsi="Georgia"/>
          <w:lang w:val="en-ID"/>
        </w:rPr>
        <w:t xml:space="preserve"> </w:t>
      </w:r>
      <w:proofErr w:type="spellStart"/>
      <w:r w:rsidRPr="001E443E">
        <w:rPr>
          <w:rFonts w:ascii="Georgia" w:hAnsi="Georgia"/>
          <w:lang w:val="en-ID"/>
        </w:rPr>
        <w:t>terpisahkan</w:t>
      </w:r>
      <w:proofErr w:type="spellEnd"/>
      <w:r w:rsidRPr="001E443E">
        <w:rPr>
          <w:rFonts w:ascii="Georgia" w:hAnsi="Georgia"/>
          <w:lang w:val="en-ID"/>
        </w:rPr>
        <w:t xml:space="preserve"> </w:t>
      </w:r>
      <w:proofErr w:type="spellStart"/>
      <w:r w:rsidRPr="001E443E">
        <w:rPr>
          <w:rFonts w:ascii="Georgia" w:hAnsi="Georgia"/>
          <w:lang w:val="en-ID"/>
        </w:rPr>
        <w:t>dalam</w:t>
      </w:r>
      <w:proofErr w:type="spellEnd"/>
      <w:r w:rsidRPr="001E443E">
        <w:rPr>
          <w:rFonts w:ascii="Georgia" w:hAnsi="Georgia"/>
          <w:lang w:val="en-ID"/>
        </w:rPr>
        <w:t xml:space="preserve"> </w:t>
      </w:r>
      <w:proofErr w:type="spellStart"/>
      <w:r w:rsidRPr="001E443E">
        <w:rPr>
          <w:rFonts w:ascii="Georgia" w:hAnsi="Georgia"/>
          <w:lang w:val="en-ID"/>
        </w:rPr>
        <w:t>hidup</w:t>
      </w:r>
      <w:proofErr w:type="spellEnd"/>
      <w:r w:rsidRPr="001E443E">
        <w:rPr>
          <w:rFonts w:ascii="Georgia" w:hAnsi="Georgia"/>
          <w:lang w:val="en-ID"/>
        </w:rPr>
        <w:t xml:space="preserve"> </w:t>
      </w:r>
      <w:proofErr w:type="spellStart"/>
      <w:r w:rsidRPr="001E443E">
        <w:rPr>
          <w:rFonts w:ascii="Georgia" w:hAnsi="Georgia"/>
          <w:lang w:val="en-ID"/>
        </w:rPr>
        <w:t>saya</w:t>
      </w:r>
      <w:proofErr w:type="spellEnd"/>
      <w:r w:rsidRPr="001E443E">
        <w:rPr>
          <w:rFonts w:ascii="Georgia" w:hAnsi="Georgia"/>
          <w:lang w:val="en-ID"/>
        </w:rPr>
        <w:t xml:space="preserve">. Film </w:t>
      </w:r>
      <w:proofErr w:type="spellStart"/>
      <w:r w:rsidRPr="001E443E">
        <w:rPr>
          <w:rFonts w:ascii="Georgia" w:hAnsi="Georgia"/>
          <w:lang w:val="en-ID"/>
        </w:rPr>
        <w:t>itu</w:t>
      </w:r>
      <w:proofErr w:type="spellEnd"/>
      <w:r w:rsidRPr="001E443E">
        <w:rPr>
          <w:rFonts w:ascii="Georgia" w:hAnsi="Georgia"/>
          <w:lang w:val="en-ID"/>
        </w:rPr>
        <w:t xml:space="preserve"> </w:t>
      </w:r>
      <w:proofErr w:type="spellStart"/>
      <w:r w:rsidRPr="001E443E">
        <w:rPr>
          <w:rFonts w:ascii="Georgia" w:hAnsi="Georgia"/>
          <w:lang w:val="en-ID"/>
        </w:rPr>
        <w:t>telah</w:t>
      </w:r>
      <w:proofErr w:type="spellEnd"/>
      <w:r w:rsidRPr="001E443E">
        <w:rPr>
          <w:rFonts w:ascii="Georgia" w:hAnsi="Georgia"/>
          <w:lang w:val="en-ID"/>
        </w:rPr>
        <w:t xml:space="preserve"> </w:t>
      </w:r>
      <w:proofErr w:type="spellStart"/>
      <w:r w:rsidRPr="001E443E">
        <w:rPr>
          <w:rFonts w:ascii="Georgia" w:hAnsi="Georgia"/>
          <w:lang w:val="en-ID"/>
        </w:rPr>
        <w:t>menyentuh</w:t>
      </w:r>
      <w:proofErr w:type="spellEnd"/>
      <w:r w:rsidRPr="001E443E">
        <w:rPr>
          <w:rFonts w:ascii="Georgia" w:hAnsi="Georgia"/>
          <w:lang w:val="en-ID"/>
        </w:rPr>
        <w:t xml:space="preserve"> dan </w:t>
      </w:r>
      <w:proofErr w:type="spellStart"/>
      <w:r w:rsidRPr="001E443E">
        <w:rPr>
          <w:rFonts w:ascii="Georgia" w:hAnsi="Georgia"/>
          <w:lang w:val="en-ID"/>
        </w:rPr>
        <w:t>mengubah</w:t>
      </w:r>
      <w:proofErr w:type="spellEnd"/>
      <w:r w:rsidRPr="001E443E">
        <w:rPr>
          <w:rFonts w:ascii="Georgia" w:hAnsi="Georgia"/>
          <w:lang w:val="en-ID"/>
        </w:rPr>
        <w:t xml:space="preserve"> </w:t>
      </w:r>
      <w:proofErr w:type="spellStart"/>
      <w:r w:rsidRPr="001E443E">
        <w:rPr>
          <w:rFonts w:ascii="Georgia" w:hAnsi="Georgia"/>
          <w:lang w:val="en-ID"/>
        </w:rPr>
        <w:t>hidup</w:t>
      </w:r>
      <w:proofErr w:type="spellEnd"/>
      <w:r w:rsidRPr="001E443E">
        <w:rPr>
          <w:rFonts w:ascii="Georgia" w:hAnsi="Georgia"/>
          <w:lang w:val="en-ID"/>
        </w:rPr>
        <w:t xml:space="preserve"> </w:t>
      </w:r>
      <w:proofErr w:type="spellStart"/>
      <w:r w:rsidRPr="001E443E">
        <w:rPr>
          <w:rFonts w:ascii="Georgia" w:hAnsi="Georgia"/>
          <w:lang w:val="en-ID"/>
        </w:rPr>
        <w:t>saya</w:t>
      </w:r>
      <w:proofErr w:type="spellEnd"/>
      <w:r w:rsidRPr="001E443E">
        <w:rPr>
          <w:rFonts w:ascii="Georgia" w:hAnsi="Georgia"/>
          <w:lang w:val="en-ID"/>
        </w:rPr>
        <w:t xml:space="preserve">, </w:t>
      </w:r>
      <w:proofErr w:type="spellStart"/>
      <w:r w:rsidRPr="001E443E">
        <w:rPr>
          <w:rFonts w:ascii="Georgia" w:hAnsi="Georgia"/>
          <w:lang w:val="en-ID"/>
        </w:rPr>
        <w:t>saya</w:t>
      </w:r>
      <w:proofErr w:type="spellEnd"/>
      <w:r w:rsidRPr="001E443E">
        <w:rPr>
          <w:rFonts w:ascii="Georgia" w:hAnsi="Georgia"/>
          <w:lang w:val="en-ID"/>
        </w:rPr>
        <w:t xml:space="preserve"> </w:t>
      </w:r>
      <w:proofErr w:type="spellStart"/>
      <w:r w:rsidRPr="001E443E">
        <w:rPr>
          <w:rFonts w:ascii="Georgia" w:hAnsi="Georgia"/>
          <w:lang w:val="en-ID"/>
        </w:rPr>
        <w:t>berharap</w:t>
      </w:r>
      <w:proofErr w:type="spellEnd"/>
      <w:r w:rsidRPr="001E443E">
        <w:rPr>
          <w:rFonts w:ascii="Georgia" w:hAnsi="Georgia"/>
          <w:lang w:val="en-ID"/>
        </w:rPr>
        <w:t xml:space="preserve"> juga </w:t>
      </w:r>
      <w:proofErr w:type="spellStart"/>
      <w:r w:rsidRPr="001E443E">
        <w:rPr>
          <w:rFonts w:ascii="Georgia" w:hAnsi="Georgia"/>
          <w:lang w:val="en-ID"/>
        </w:rPr>
        <w:t>hal</w:t>
      </w:r>
      <w:proofErr w:type="spellEnd"/>
      <w:r w:rsidRPr="001E443E">
        <w:rPr>
          <w:rFonts w:ascii="Georgia" w:hAnsi="Georgia"/>
          <w:lang w:val="en-ID"/>
        </w:rPr>
        <w:t xml:space="preserve"> yang </w:t>
      </w:r>
      <w:proofErr w:type="spellStart"/>
      <w:r w:rsidRPr="001E443E">
        <w:rPr>
          <w:rFonts w:ascii="Georgia" w:hAnsi="Georgia"/>
          <w:lang w:val="en-ID"/>
        </w:rPr>
        <w:t>sama</w:t>
      </w:r>
      <w:proofErr w:type="spellEnd"/>
      <w:r w:rsidRPr="001E443E">
        <w:rPr>
          <w:rFonts w:ascii="Georgia" w:hAnsi="Georgia"/>
          <w:lang w:val="en-ID"/>
        </w:rPr>
        <w:t xml:space="preserve"> </w:t>
      </w:r>
      <w:proofErr w:type="spellStart"/>
      <w:r w:rsidRPr="001E443E">
        <w:rPr>
          <w:rFonts w:ascii="Georgia" w:hAnsi="Georgia"/>
          <w:lang w:val="en-ID"/>
        </w:rPr>
        <w:t>terjadi</w:t>
      </w:r>
      <w:proofErr w:type="spellEnd"/>
      <w:r w:rsidRPr="001E443E">
        <w:rPr>
          <w:rFonts w:ascii="Georgia" w:hAnsi="Georgia"/>
          <w:lang w:val="en-ID"/>
        </w:rPr>
        <w:t xml:space="preserve"> pada </w:t>
      </w:r>
      <w:proofErr w:type="spellStart"/>
      <w:r w:rsidRPr="001E443E">
        <w:rPr>
          <w:rFonts w:ascii="Georgia" w:hAnsi="Georgia"/>
          <w:lang w:val="en-ID"/>
        </w:rPr>
        <w:t>hidup</w:t>
      </w:r>
      <w:proofErr w:type="spellEnd"/>
      <w:r w:rsidRPr="001E443E">
        <w:rPr>
          <w:rFonts w:ascii="Georgia" w:hAnsi="Georgia"/>
          <w:lang w:val="en-ID"/>
        </w:rPr>
        <w:t xml:space="preserve"> </w:t>
      </w:r>
      <w:proofErr w:type="spellStart"/>
      <w:r w:rsidRPr="001E443E">
        <w:rPr>
          <w:rFonts w:ascii="Georgia" w:hAnsi="Georgia"/>
          <w:lang w:val="en-ID"/>
        </w:rPr>
        <w:t>anda</w:t>
      </w:r>
      <w:proofErr w:type="spellEnd"/>
      <w:r w:rsidRPr="001E443E">
        <w:rPr>
          <w:rFonts w:ascii="Georgia" w:hAnsi="Georgia"/>
          <w:lang w:val="en-ID"/>
        </w:rPr>
        <w:t>.</w:t>
      </w:r>
      <w:r w:rsidR="00482AF1">
        <w:rPr>
          <w:rFonts w:ascii="Georgia" w:hAnsi="Georgia"/>
          <w:lang w:val="en-ID"/>
        </w:rPr>
        <w:t>”</w:t>
      </w:r>
      <w:r w:rsidRPr="001E443E">
        <w:rPr>
          <w:rFonts w:ascii="Georgia" w:hAnsi="Georgia"/>
          <w:lang w:val="en-ID"/>
        </w:rPr>
        <w:t xml:space="preserve"> </w:t>
      </w:r>
    </w:p>
    <w:p w14:paraId="0AE62427" w14:textId="77777777" w:rsidR="00BF010A" w:rsidRPr="001E443E" w:rsidRDefault="00BF010A" w:rsidP="00BF010A">
      <w:pPr>
        <w:ind w:left="284" w:firstLine="567"/>
        <w:rPr>
          <w:rFonts w:ascii="Georgia" w:hAnsi="Georgia"/>
          <w:lang w:val="en-ID"/>
        </w:rPr>
      </w:pPr>
      <w:proofErr w:type="spellStart"/>
      <w:r w:rsidRPr="001E443E">
        <w:rPr>
          <w:rFonts w:ascii="Georgia" w:hAnsi="Georgia"/>
          <w:lang w:val="en-ID"/>
        </w:rPr>
        <w:t>Peristiwa</w:t>
      </w:r>
      <w:proofErr w:type="spellEnd"/>
      <w:r w:rsidRPr="001E443E">
        <w:rPr>
          <w:rFonts w:ascii="Georgia" w:hAnsi="Georgia"/>
          <w:lang w:val="en-ID"/>
        </w:rPr>
        <w:t xml:space="preserve"> </w:t>
      </w:r>
      <w:proofErr w:type="spellStart"/>
      <w:r w:rsidRPr="001E443E">
        <w:rPr>
          <w:rFonts w:ascii="Georgia" w:hAnsi="Georgia"/>
          <w:lang w:val="en-ID"/>
        </w:rPr>
        <w:t>kematian</w:t>
      </w:r>
      <w:proofErr w:type="spellEnd"/>
      <w:r w:rsidRPr="001E443E">
        <w:rPr>
          <w:rFonts w:ascii="Georgia" w:hAnsi="Georgia"/>
          <w:lang w:val="en-ID"/>
        </w:rPr>
        <w:t xml:space="preserve"> </w:t>
      </w:r>
      <w:proofErr w:type="spellStart"/>
      <w:r w:rsidRPr="001E443E">
        <w:rPr>
          <w:rFonts w:ascii="Georgia" w:hAnsi="Georgia"/>
          <w:lang w:val="en-ID"/>
        </w:rPr>
        <w:t>Tuhan</w:t>
      </w:r>
      <w:proofErr w:type="spellEnd"/>
      <w:r w:rsidRPr="001E443E">
        <w:rPr>
          <w:rFonts w:ascii="Georgia" w:hAnsi="Georgia"/>
          <w:lang w:val="en-ID"/>
        </w:rPr>
        <w:t xml:space="preserve"> </w:t>
      </w:r>
      <w:proofErr w:type="spellStart"/>
      <w:r w:rsidRPr="001E443E">
        <w:rPr>
          <w:rFonts w:ascii="Georgia" w:hAnsi="Georgia"/>
          <w:lang w:val="en-ID"/>
        </w:rPr>
        <w:t>Yesus</w:t>
      </w:r>
      <w:proofErr w:type="spellEnd"/>
      <w:r w:rsidRPr="001E443E">
        <w:rPr>
          <w:rFonts w:ascii="Georgia" w:hAnsi="Georgia"/>
          <w:lang w:val="en-ID"/>
        </w:rPr>
        <w:t xml:space="preserve"> di </w:t>
      </w:r>
      <w:proofErr w:type="spellStart"/>
      <w:r w:rsidRPr="001E443E">
        <w:rPr>
          <w:rFonts w:ascii="Georgia" w:hAnsi="Georgia"/>
          <w:lang w:val="en-ID"/>
        </w:rPr>
        <w:t>atas</w:t>
      </w:r>
      <w:proofErr w:type="spellEnd"/>
      <w:r w:rsidRPr="001E443E">
        <w:rPr>
          <w:rFonts w:ascii="Georgia" w:hAnsi="Georgia"/>
          <w:lang w:val="en-ID"/>
        </w:rPr>
        <w:t xml:space="preserve"> </w:t>
      </w:r>
      <w:proofErr w:type="spellStart"/>
      <w:r w:rsidRPr="001E443E">
        <w:rPr>
          <w:rFonts w:ascii="Georgia" w:hAnsi="Georgia"/>
          <w:lang w:val="en-ID"/>
        </w:rPr>
        <w:t>kayu</w:t>
      </w:r>
      <w:proofErr w:type="spellEnd"/>
      <w:r w:rsidRPr="001E443E">
        <w:rPr>
          <w:rFonts w:ascii="Georgia" w:hAnsi="Georgia"/>
          <w:lang w:val="en-ID"/>
        </w:rPr>
        <w:t xml:space="preserve"> </w:t>
      </w:r>
      <w:proofErr w:type="spellStart"/>
      <w:r w:rsidRPr="001E443E">
        <w:rPr>
          <w:rFonts w:ascii="Georgia" w:hAnsi="Georgia"/>
          <w:lang w:val="en-ID"/>
        </w:rPr>
        <w:t>salib</w:t>
      </w:r>
      <w:proofErr w:type="spellEnd"/>
      <w:r w:rsidRPr="001E443E">
        <w:rPr>
          <w:rFonts w:ascii="Georgia" w:hAnsi="Georgia"/>
          <w:lang w:val="en-ID"/>
        </w:rPr>
        <w:t xml:space="preserve"> </w:t>
      </w:r>
      <w:proofErr w:type="spellStart"/>
      <w:r w:rsidRPr="001E443E">
        <w:rPr>
          <w:rFonts w:ascii="Georgia" w:hAnsi="Georgia"/>
          <w:lang w:val="en-ID"/>
        </w:rPr>
        <w:t>merupakan</w:t>
      </w:r>
      <w:proofErr w:type="spellEnd"/>
      <w:r w:rsidRPr="001E443E">
        <w:rPr>
          <w:rFonts w:ascii="Georgia" w:hAnsi="Georgia"/>
          <w:lang w:val="en-ID"/>
        </w:rPr>
        <w:t xml:space="preserve"> </w:t>
      </w:r>
      <w:proofErr w:type="spellStart"/>
      <w:r w:rsidRPr="001E443E">
        <w:rPr>
          <w:rFonts w:ascii="Georgia" w:hAnsi="Georgia"/>
          <w:lang w:val="en-ID"/>
        </w:rPr>
        <w:t>penderitaan</w:t>
      </w:r>
      <w:proofErr w:type="spellEnd"/>
      <w:r w:rsidRPr="001E443E">
        <w:rPr>
          <w:rFonts w:ascii="Georgia" w:hAnsi="Georgia"/>
          <w:lang w:val="en-ID"/>
        </w:rPr>
        <w:t xml:space="preserve"> </w:t>
      </w:r>
      <w:proofErr w:type="spellStart"/>
      <w:r w:rsidRPr="001E443E">
        <w:rPr>
          <w:rFonts w:ascii="Georgia" w:hAnsi="Georgia"/>
          <w:lang w:val="en-ID"/>
        </w:rPr>
        <w:t>nyata</w:t>
      </w:r>
      <w:proofErr w:type="spellEnd"/>
      <w:r w:rsidRPr="001E443E">
        <w:rPr>
          <w:rFonts w:ascii="Georgia" w:hAnsi="Georgia"/>
          <w:lang w:val="en-ID"/>
        </w:rPr>
        <w:t xml:space="preserve"> yang </w:t>
      </w:r>
      <w:proofErr w:type="spellStart"/>
      <w:r w:rsidRPr="001E443E">
        <w:rPr>
          <w:rFonts w:ascii="Georgia" w:hAnsi="Georgia"/>
          <w:lang w:val="en-ID"/>
        </w:rPr>
        <w:t>harus</w:t>
      </w:r>
      <w:proofErr w:type="spellEnd"/>
      <w:r w:rsidRPr="001E443E">
        <w:rPr>
          <w:rFonts w:ascii="Georgia" w:hAnsi="Georgia"/>
          <w:lang w:val="en-ID"/>
        </w:rPr>
        <w:t xml:space="preserve"> </w:t>
      </w:r>
      <w:proofErr w:type="spellStart"/>
      <w:r w:rsidRPr="001E443E">
        <w:rPr>
          <w:rFonts w:ascii="Georgia" w:hAnsi="Georgia"/>
          <w:lang w:val="en-ID"/>
        </w:rPr>
        <w:t>dirasakan</w:t>
      </w:r>
      <w:proofErr w:type="spellEnd"/>
      <w:r w:rsidRPr="001E443E">
        <w:rPr>
          <w:rFonts w:ascii="Georgia" w:hAnsi="Georgia"/>
          <w:lang w:val="en-ID"/>
        </w:rPr>
        <w:t xml:space="preserve"> dan </w:t>
      </w:r>
      <w:proofErr w:type="spellStart"/>
      <w:r w:rsidRPr="001E443E">
        <w:rPr>
          <w:rFonts w:ascii="Georgia" w:hAnsi="Georgia"/>
          <w:lang w:val="en-ID"/>
        </w:rPr>
        <w:t>dialami</w:t>
      </w:r>
      <w:proofErr w:type="spellEnd"/>
      <w:r w:rsidRPr="001E443E">
        <w:rPr>
          <w:rFonts w:ascii="Georgia" w:hAnsi="Georgia"/>
          <w:lang w:val="en-ID"/>
        </w:rPr>
        <w:t xml:space="preserve"> oleh </w:t>
      </w:r>
      <w:proofErr w:type="spellStart"/>
      <w:r w:rsidRPr="001E443E">
        <w:rPr>
          <w:rFonts w:ascii="Georgia" w:hAnsi="Georgia"/>
          <w:lang w:val="en-ID"/>
        </w:rPr>
        <w:t>Kristus</w:t>
      </w:r>
      <w:proofErr w:type="spellEnd"/>
      <w:r w:rsidRPr="001E443E">
        <w:rPr>
          <w:rFonts w:ascii="Georgia" w:hAnsi="Georgia"/>
          <w:lang w:val="en-ID"/>
        </w:rPr>
        <w:t xml:space="preserve">. </w:t>
      </w:r>
      <w:proofErr w:type="spellStart"/>
      <w:r w:rsidRPr="001E443E">
        <w:rPr>
          <w:rFonts w:ascii="Georgia" w:hAnsi="Georgia"/>
          <w:lang w:val="en-ID"/>
        </w:rPr>
        <w:t>Namun</w:t>
      </w:r>
      <w:proofErr w:type="spellEnd"/>
      <w:r w:rsidRPr="001E443E">
        <w:rPr>
          <w:rFonts w:ascii="Georgia" w:hAnsi="Georgia"/>
          <w:lang w:val="en-ID"/>
        </w:rPr>
        <w:t xml:space="preserve"> </w:t>
      </w:r>
      <w:proofErr w:type="spellStart"/>
      <w:r w:rsidRPr="001E443E">
        <w:rPr>
          <w:rFonts w:ascii="Georgia" w:hAnsi="Georgia"/>
          <w:lang w:val="en-ID"/>
        </w:rPr>
        <w:t>kematian</w:t>
      </w:r>
      <w:proofErr w:type="spellEnd"/>
      <w:r w:rsidRPr="001E443E">
        <w:rPr>
          <w:rFonts w:ascii="Georgia" w:hAnsi="Georgia"/>
          <w:lang w:val="en-ID"/>
        </w:rPr>
        <w:t xml:space="preserve">-Nya </w:t>
      </w:r>
      <w:proofErr w:type="spellStart"/>
      <w:r w:rsidRPr="001E443E">
        <w:rPr>
          <w:rFonts w:ascii="Georgia" w:hAnsi="Georgia"/>
          <w:lang w:val="en-ID"/>
        </w:rPr>
        <w:t>bukanlah</w:t>
      </w:r>
      <w:proofErr w:type="spellEnd"/>
      <w:r w:rsidRPr="001E443E">
        <w:rPr>
          <w:rFonts w:ascii="Georgia" w:hAnsi="Georgia"/>
          <w:lang w:val="en-ID"/>
        </w:rPr>
        <w:t xml:space="preserve"> </w:t>
      </w:r>
      <w:proofErr w:type="spellStart"/>
      <w:r w:rsidRPr="001E443E">
        <w:rPr>
          <w:rFonts w:ascii="Georgia" w:hAnsi="Georgia"/>
          <w:lang w:val="en-ID"/>
        </w:rPr>
        <w:t>kematian</w:t>
      </w:r>
      <w:proofErr w:type="spellEnd"/>
      <w:r w:rsidRPr="001E443E">
        <w:rPr>
          <w:rFonts w:ascii="Georgia" w:hAnsi="Georgia"/>
          <w:lang w:val="en-ID"/>
        </w:rPr>
        <w:t xml:space="preserve"> </w:t>
      </w:r>
      <w:proofErr w:type="spellStart"/>
      <w:r w:rsidRPr="001E443E">
        <w:rPr>
          <w:rFonts w:ascii="Georgia" w:hAnsi="Georgia"/>
          <w:lang w:val="en-ID"/>
        </w:rPr>
        <w:t>sia-sia</w:t>
      </w:r>
      <w:proofErr w:type="spellEnd"/>
      <w:r w:rsidRPr="001E443E">
        <w:rPr>
          <w:rFonts w:ascii="Georgia" w:hAnsi="Georgia"/>
          <w:lang w:val="en-ID"/>
        </w:rPr>
        <w:t xml:space="preserve">, </w:t>
      </w:r>
      <w:proofErr w:type="spellStart"/>
      <w:r w:rsidRPr="001E443E">
        <w:rPr>
          <w:rFonts w:ascii="Georgia" w:hAnsi="Georgia"/>
          <w:lang w:val="en-ID"/>
        </w:rPr>
        <w:t>melainkan</w:t>
      </w:r>
      <w:proofErr w:type="spellEnd"/>
      <w:r w:rsidRPr="001E443E">
        <w:rPr>
          <w:rFonts w:ascii="Georgia" w:hAnsi="Georgia"/>
          <w:lang w:val="en-ID"/>
        </w:rPr>
        <w:t xml:space="preserve"> </w:t>
      </w:r>
      <w:proofErr w:type="spellStart"/>
      <w:r w:rsidRPr="001E443E">
        <w:rPr>
          <w:rFonts w:ascii="Georgia" w:hAnsi="Georgia"/>
          <w:lang w:val="en-ID"/>
        </w:rPr>
        <w:t>kematian</w:t>
      </w:r>
      <w:proofErr w:type="spellEnd"/>
      <w:r w:rsidRPr="001E443E">
        <w:rPr>
          <w:rFonts w:ascii="Georgia" w:hAnsi="Georgia"/>
          <w:lang w:val="en-ID"/>
        </w:rPr>
        <w:t xml:space="preserve"> </w:t>
      </w:r>
      <w:proofErr w:type="spellStart"/>
      <w:r w:rsidRPr="001E443E">
        <w:rPr>
          <w:rFonts w:ascii="Georgia" w:hAnsi="Georgia"/>
          <w:lang w:val="en-ID"/>
        </w:rPr>
        <w:t>seorang</w:t>
      </w:r>
      <w:proofErr w:type="spellEnd"/>
      <w:r w:rsidRPr="001E443E">
        <w:rPr>
          <w:rFonts w:ascii="Georgia" w:hAnsi="Georgia"/>
          <w:lang w:val="en-ID"/>
        </w:rPr>
        <w:t xml:space="preserve"> </w:t>
      </w:r>
      <w:proofErr w:type="spellStart"/>
      <w:r w:rsidRPr="001E443E">
        <w:rPr>
          <w:rFonts w:ascii="Georgia" w:hAnsi="Georgia"/>
          <w:lang w:val="en-ID"/>
        </w:rPr>
        <w:t>sahabat</w:t>
      </w:r>
      <w:proofErr w:type="spellEnd"/>
      <w:r w:rsidRPr="001E443E">
        <w:rPr>
          <w:rFonts w:ascii="Georgia" w:hAnsi="Georgia"/>
          <w:lang w:val="en-ID"/>
        </w:rPr>
        <w:t xml:space="preserve"> </w:t>
      </w:r>
      <w:proofErr w:type="spellStart"/>
      <w:r w:rsidRPr="001E443E">
        <w:rPr>
          <w:rFonts w:ascii="Georgia" w:hAnsi="Georgia"/>
          <w:lang w:val="en-ID"/>
        </w:rPr>
        <w:t>sejati</w:t>
      </w:r>
      <w:proofErr w:type="spellEnd"/>
      <w:r w:rsidRPr="001E443E">
        <w:rPr>
          <w:rFonts w:ascii="Georgia" w:hAnsi="Georgia"/>
          <w:lang w:val="en-ID"/>
        </w:rPr>
        <w:t xml:space="preserve"> yang </w:t>
      </w:r>
      <w:proofErr w:type="spellStart"/>
      <w:r w:rsidRPr="001E443E">
        <w:rPr>
          <w:rFonts w:ascii="Georgia" w:hAnsi="Georgia"/>
          <w:lang w:val="en-ID"/>
        </w:rPr>
        <w:t>menyatakan</w:t>
      </w:r>
      <w:proofErr w:type="spellEnd"/>
      <w:r w:rsidRPr="001E443E">
        <w:rPr>
          <w:rFonts w:ascii="Georgia" w:hAnsi="Georgia"/>
          <w:lang w:val="en-ID"/>
        </w:rPr>
        <w:t xml:space="preserve"> </w:t>
      </w:r>
      <w:proofErr w:type="spellStart"/>
      <w:r w:rsidRPr="001E443E">
        <w:rPr>
          <w:rFonts w:ascii="Georgia" w:hAnsi="Georgia"/>
          <w:lang w:val="en-ID"/>
        </w:rPr>
        <w:t>kasih</w:t>
      </w:r>
      <w:proofErr w:type="spellEnd"/>
      <w:r w:rsidRPr="001E443E">
        <w:rPr>
          <w:rFonts w:ascii="Georgia" w:hAnsi="Georgia"/>
          <w:lang w:val="en-ID"/>
        </w:rPr>
        <w:t xml:space="preserve">-Nya yang </w:t>
      </w:r>
      <w:proofErr w:type="spellStart"/>
      <w:r w:rsidRPr="001E443E">
        <w:rPr>
          <w:rFonts w:ascii="Georgia" w:hAnsi="Georgia"/>
          <w:lang w:val="en-ID"/>
        </w:rPr>
        <w:t>luar</w:t>
      </w:r>
      <w:proofErr w:type="spellEnd"/>
      <w:r w:rsidRPr="001E443E">
        <w:rPr>
          <w:rFonts w:ascii="Georgia" w:hAnsi="Georgia"/>
          <w:lang w:val="en-ID"/>
        </w:rPr>
        <w:t xml:space="preserve"> </w:t>
      </w:r>
      <w:proofErr w:type="spellStart"/>
      <w:r w:rsidRPr="001E443E">
        <w:rPr>
          <w:rFonts w:ascii="Georgia" w:hAnsi="Georgia"/>
          <w:lang w:val="en-ID"/>
        </w:rPr>
        <w:t>biasa</w:t>
      </w:r>
      <w:proofErr w:type="spellEnd"/>
      <w:r w:rsidRPr="001E443E">
        <w:rPr>
          <w:rFonts w:ascii="Georgia" w:hAnsi="Georgia"/>
          <w:lang w:val="en-ID"/>
        </w:rPr>
        <w:t xml:space="preserve"> dan </w:t>
      </w:r>
      <w:proofErr w:type="spellStart"/>
      <w:r w:rsidRPr="001E443E">
        <w:rPr>
          <w:rFonts w:ascii="Georgia" w:hAnsi="Georgia"/>
          <w:lang w:val="en-ID"/>
        </w:rPr>
        <w:t>lebih</w:t>
      </w:r>
      <w:proofErr w:type="spellEnd"/>
      <w:r w:rsidRPr="001E443E">
        <w:rPr>
          <w:rFonts w:ascii="Georgia" w:hAnsi="Georgia"/>
          <w:lang w:val="en-ID"/>
        </w:rPr>
        <w:t xml:space="preserve"> </w:t>
      </w:r>
      <w:proofErr w:type="spellStart"/>
      <w:r w:rsidRPr="001E443E">
        <w:rPr>
          <w:rFonts w:ascii="Georgia" w:hAnsi="Georgia"/>
          <w:lang w:val="en-ID"/>
        </w:rPr>
        <w:t>besar</w:t>
      </w:r>
      <w:proofErr w:type="spellEnd"/>
      <w:r w:rsidRPr="001E443E">
        <w:rPr>
          <w:rFonts w:ascii="Georgia" w:hAnsi="Georgia"/>
          <w:lang w:val="en-ID"/>
        </w:rPr>
        <w:t xml:space="preserve"> </w:t>
      </w:r>
      <w:proofErr w:type="spellStart"/>
      <w:r w:rsidRPr="001E443E">
        <w:rPr>
          <w:rFonts w:ascii="Georgia" w:hAnsi="Georgia"/>
          <w:lang w:val="en-ID"/>
        </w:rPr>
        <w:t>dari</w:t>
      </w:r>
      <w:proofErr w:type="spellEnd"/>
      <w:r w:rsidRPr="001E443E">
        <w:rPr>
          <w:rFonts w:ascii="Georgia" w:hAnsi="Georgia"/>
          <w:lang w:val="en-ID"/>
        </w:rPr>
        <w:t xml:space="preserve"> </w:t>
      </w:r>
      <w:proofErr w:type="spellStart"/>
      <w:r w:rsidRPr="001E443E">
        <w:rPr>
          <w:rFonts w:ascii="Georgia" w:hAnsi="Georgia"/>
          <w:lang w:val="en-ID"/>
        </w:rPr>
        <w:t>apapun</w:t>
      </w:r>
      <w:proofErr w:type="spellEnd"/>
      <w:r w:rsidRPr="001E443E">
        <w:rPr>
          <w:rFonts w:ascii="Georgia" w:hAnsi="Georgia"/>
          <w:lang w:val="en-ID"/>
        </w:rPr>
        <w:t xml:space="preserve">. Kasih-Nya </w:t>
      </w:r>
      <w:proofErr w:type="spellStart"/>
      <w:r w:rsidRPr="001E443E">
        <w:rPr>
          <w:rFonts w:ascii="Georgia" w:hAnsi="Georgia"/>
          <w:lang w:val="en-ID"/>
        </w:rPr>
        <w:t>telah</w:t>
      </w:r>
      <w:proofErr w:type="spellEnd"/>
      <w:r w:rsidRPr="001E443E">
        <w:rPr>
          <w:rFonts w:ascii="Georgia" w:hAnsi="Georgia"/>
          <w:lang w:val="en-ID"/>
        </w:rPr>
        <w:t xml:space="preserve"> </w:t>
      </w:r>
      <w:proofErr w:type="spellStart"/>
      <w:r w:rsidRPr="001E443E">
        <w:rPr>
          <w:rFonts w:ascii="Georgia" w:hAnsi="Georgia"/>
          <w:lang w:val="en-ID"/>
        </w:rPr>
        <w:t>menyelamatkan</w:t>
      </w:r>
      <w:proofErr w:type="spellEnd"/>
      <w:r w:rsidRPr="001E443E">
        <w:rPr>
          <w:rFonts w:ascii="Georgia" w:hAnsi="Georgia"/>
          <w:lang w:val="en-ID"/>
        </w:rPr>
        <w:t xml:space="preserve">, </w:t>
      </w:r>
      <w:proofErr w:type="spellStart"/>
      <w:r w:rsidRPr="001E443E">
        <w:rPr>
          <w:rFonts w:ascii="Georgia" w:hAnsi="Georgia"/>
          <w:lang w:val="en-ID"/>
        </w:rPr>
        <w:t>memulihkan</w:t>
      </w:r>
      <w:proofErr w:type="spellEnd"/>
      <w:r w:rsidRPr="001E443E">
        <w:rPr>
          <w:rFonts w:ascii="Georgia" w:hAnsi="Georgia"/>
          <w:lang w:val="en-ID"/>
        </w:rPr>
        <w:t xml:space="preserve">, dan </w:t>
      </w:r>
      <w:proofErr w:type="spellStart"/>
      <w:r w:rsidRPr="001E443E">
        <w:rPr>
          <w:rFonts w:ascii="Georgia" w:hAnsi="Georgia"/>
          <w:lang w:val="en-ID"/>
        </w:rPr>
        <w:t>memberikan</w:t>
      </w:r>
      <w:proofErr w:type="spellEnd"/>
      <w:r w:rsidRPr="001E443E">
        <w:rPr>
          <w:rFonts w:ascii="Georgia" w:hAnsi="Georgia"/>
          <w:lang w:val="en-ID"/>
        </w:rPr>
        <w:t xml:space="preserve"> </w:t>
      </w:r>
      <w:proofErr w:type="spellStart"/>
      <w:r w:rsidRPr="001E443E">
        <w:rPr>
          <w:rFonts w:ascii="Georgia" w:hAnsi="Georgia"/>
          <w:lang w:val="en-ID"/>
        </w:rPr>
        <w:t>kehidupan</w:t>
      </w:r>
      <w:proofErr w:type="spellEnd"/>
      <w:r w:rsidRPr="001E443E">
        <w:rPr>
          <w:rFonts w:ascii="Georgia" w:hAnsi="Georgia"/>
          <w:lang w:val="en-ID"/>
        </w:rPr>
        <w:t xml:space="preserve"> yang </w:t>
      </w:r>
      <w:proofErr w:type="spellStart"/>
      <w:r w:rsidRPr="001E443E">
        <w:rPr>
          <w:rFonts w:ascii="Georgia" w:hAnsi="Georgia"/>
          <w:lang w:val="en-ID"/>
        </w:rPr>
        <w:t>kekal</w:t>
      </w:r>
      <w:proofErr w:type="spellEnd"/>
      <w:r w:rsidRPr="001E443E">
        <w:rPr>
          <w:rFonts w:ascii="Georgia" w:hAnsi="Georgia"/>
          <w:lang w:val="en-ID"/>
        </w:rPr>
        <w:t xml:space="preserve">. </w:t>
      </w:r>
      <w:proofErr w:type="spellStart"/>
      <w:r w:rsidRPr="001E443E">
        <w:rPr>
          <w:rFonts w:ascii="Georgia" w:hAnsi="Georgia"/>
          <w:lang w:val="en-ID"/>
        </w:rPr>
        <w:t>Apakah</w:t>
      </w:r>
      <w:proofErr w:type="spellEnd"/>
      <w:r w:rsidRPr="001E443E">
        <w:rPr>
          <w:rFonts w:ascii="Georgia" w:hAnsi="Georgia"/>
          <w:lang w:val="en-ID"/>
        </w:rPr>
        <w:t xml:space="preserve"> </w:t>
      </w:r>
      <w:proofErr w:type="spellStart"/>
      <w:r w:rsidRPr="001E443E">
        <w:rPr>
          <w:rFonts w:ascii="Georgia" w:hAnsi="Georgia"/>
          <w:lang w:val="en-ID"/>
        </w:rPr>
        <w:t>saudara</w:t>
      </w:r>
      <w:proofErr w:type="spellEnd"/>
      <w:r w:rsidRPr="001E443E">
        <w:rPr>
          <w:rFonts w:ascii="Georgia" w:hAnsi="Georgia"/>
          <w:lang w:val="en-ID"/>
        </w:rPr>
        <w:t xml:space="preserve"> </w:t>
      </w:r>
      <w:proofErr w:type="spellStart"/>
      <w:r w:rsidRPr="001E443E">
        <w:rPr>
          <w:rFonts w:ascii="Georgia" w:hAnsi="Georgia"/>
          <w:lang w:val="en-ID"/>
        </w:rPr>
        <w:t>sudah</w:t>
      </w:r>
      <w:proofErr w:type="spellEnd"/>
      <w:r w:rsidRPr="001E443E">
        <w:rPr>
          <w:rFonts w:ascii="Georgia" w:hAnsi="Georgia"/>
          <w:lang w:val="en-ID"/>
        </w:rPr>
        <w:t xml:space="preserve"> </w:t>
      </w:r>
      <w:proofErr w:type="spellStart"/>
      <w:r w:rsidRPr="001E443E">
        <w:rPr>
          <w:rFonts w:ascii="Georgia" w:hAnsi="Georgia"/>
          <w:lang w:val="en-ID"/>
        </w:rPr>
        <w:t>menerima</w:t>
      </w:r>
      <w:proofErr w:type="spellEnd"/>
      <w:r w:rsidRPr="001E443E">
        <w:rPr>
          <w:rFonts w:ascii="Georgia" w:hAnsi="Georgia"/>
          <w:lang w:val="en-ID"/>
        </w:rPr>
        <w:t xml:space="preserve"> dan </w:t>
      </w:r>
      <w:proofErr w:type="spellStart"/>
      <w:r w:rsidRPr="001E443E">
        <w:rPr>
          <w:rFonts w:ascii="Georgia" w:hAnsi="Georgia"/>
          <w:lang w:val="en-ID"/>
        </w:rPr>
        <w:t>merasakan</w:t>
      </w:r>
      <w:proofErr w:type="spellEnd"/>
      <w:r w:rsidRPr="001E443E">
        <w:rPr>
          <w:rFonts w:ascii="Georgia" w:hAnsi="Georgia"/>
          <w:lang w:val="en-ID"/>
        </w:rPr>
        <w:t xml:space="preserve"> </w:t>
      </w:r>
      <w:proofErr w:type="spellStart"/>
      <w:r w:rsidRPr="001E443E">
        <w:rPr>
          <w:rFonts w:ascii="Georgia" w:hAnsi="Georgia"/>
          <w:lang w:val="en-ID"/>
        </w:rPr>
        <w:t>kasih</w:t>
      </w:r>
      <w:proofErr w:type="spellEnd"/>
      <w:r w:rsidRPr="001E443E">
        <w:rPr>
          <w:rFonts w:ascii="Georgia" w:hAnsi="Georgia"/>
          <w:lang w:val="en-ID"/>
        </w:rPr>
        <w:t xml:space="preserve"> </w:t>
      </w:r>
      <w:proofErr w:type="spellStart"/>
      <w:r w:rsidRPr="001E443E">
        <w:rPr>
          <w:rFonts w:ascii="Georgia" w:hAnsi="Georgia"/>
          <w:lang w:val="en-ID"/>
        </w:rPr>
        <w:t>Kristus</w:t>
      </w:r>
      <w:proofErr w:type="spellEnd"/>
      <w:r w:rsidRPr="001E443E">
        <w:rPr>
          <w:rFonts w:ascii="Georgia" w:hAnsi="Georgia"/>
          <w:lang w:val="en-ID"/>
        </w:rPr>
        <w:t xml:space="preserve">? </w:t>
      </w:r>
      <w:proofErr w:type="spellStart"/>
      <w:r w:rsidRPr="001E443E">
        <w:rPr>
          <w:rFonts w:ascii="Georgia" w:hAnsi="Georgia"/>
          <w:lang w:val="en-ID"/>
        </w:rPr>
        <w:t>Terimalah</w:t>
      </w:r>
      <w:proofErr w:type="spellEnd"/>
      <w:r w:rsidRPr="001E443E">
        <w:rPr>
          <w:rFonts w:ascii="Georgia" w:hAnsi="Georgia"/>
          <w:lang w:val="en-ID"/>
        </w:rPr>
        <w:t xml:space="preserve"> dan </w:t>
      </w:r>
      <w:proofErr w:type="spellStart"/>
      <w:r w:rsidRPr="001E443E">
        <w:rPr>
          <w:rFonts w:ascii="Georgia" w:hAnsi="Georgia"/>
          <w:lang w:val="en-ID"/>
        </w:rPr>
        <w:t>alamilah</w:t>
      </w:r>
      <w:proofErr w:type="spellEnd"/>
      <w:r w:rsidRPr="001E443E">
        <w:rPr>
          <w:rFonts w:ascii="Georgia" w:hAnsi="Georgia"/>
          <w:lang w:val="en-ID"/>
        </w:rPr>
        <w:t>!</w:t>
      </w:r>
    </w:p>
    <w:p w14:paraId="3A05A2CB" w14:textId="77777777" w:rsidR="00BF010A" w:rsidRPr="001E443E" w:rsidRDefault="00BF010A" w:rsidP="001E443E">
      <w:pPr>
        <w:ind w:left="284"/>
        <w:rPr>
          <w:rFonts w:ascii="Georgia" w:hAnsi="Georgia"/>
          <w:b/>
          <w:bCs/>
          <w:lang w:val="en-ID"/>
        </w:rPr>
      </w:pPr>
      <w:r w:rsidRPr="001E443E">
        <w:rPr>
          <w:rFonts w:ascii="Georgia" w:hAnsi="Georgia"/>
          <w:b/>
          <w:bCs/>
          <w:lang w:val="en-ID"/>
        </w:rPr>
        <w:t xml:space="preserve">2. </w:t>
      </w:r>
      <w:proofErr w:type="spellStart"/>
      <w:r w:rsidRPr="001E443E">
        <w:rPr>
          <w:rFonts w:ascii="Georgia" w:hAnsi="Georgia"/>
          <w:b/>
          <w:bCs/>
          <w:lang w:val="en-ID"/>
        </w:rPr>
        <w:t>Estafet</w:t>
      </w:r>
      <w:proofErr w:type="spellEnd"/>
      <w:r w:rsidRPr="001E443E">
        <w:rPr>
          <w:rFonts w:ascii="Georgia" w:hAnsi="Georgia"/>
          <w:b/>
          <w:bCs/>
          <w:lang w:val="en-ID"/>
        </w:rPr>
        <w:t xml:space="preserve"> Kasih </w:t>
      </w:r>
      <w:proofErr w:type="spellStart"/>
      <w:r w:rsidRPr="001E443E">
        <w:rPr>
          <w:rFonts w:ascii="Georgia" w:hAnsi="Georgia"/>
          <w:b/>
          <w:bCs/>
          <w:lang w:val="en-ID"/>
        </w:rPr>
        <w:t>Sahabat</w:t>
      </w:r>
      <w:proofErr w:type="spellEnd"/>
      <w:r w:rsidRPr="001E443E">
        <w:rPr>
          <w:rFonts w:ascii="Georgia" w:hAnsi="Georgia"/>
          <w:b/>
          <w:bCs/>
          <w:lang w:val="en-ID"/>
        </w:rPr>
        <w:t xml:space="preserve"> </w:t>
      </w:r>
      <w:proofErr w:type="spellStart"/>
      <w:r w:rsidRPr="001E443E">
        <w:rPr>
          <w:rFonts w:ascii="Georgia" w:hAnsi="Georgia"/>
          <w:b/>
          <w:bCs/>
          <w:lang w:val="en-ID"/>
        </w:rPr>
        <w:t>Kepada</w:t>
      </w:r>
      <w:proofErr w:type="spellEnd"/>
      <w:r w:rsidRPr="001E443E">
        <w:rPr>
          <w:rFonts w:ascii="Georgia" w:hAnsi="Georgia"/>
          <w:b/>
          <w:bCs/>
          <w:lang w:val="en-ID"/>
        </w:rPr>
        <w:t xml:space="preserve"> Dunia.</w:t>
      </w:r>
    </w:p>
    <w:p w14:paraId="0543092F" w14:textId="2BEDDFCF" w:rsidR="00BF010A" w:rsidRPr="001E443E" w:rsidRDefault="00BF010A" w:rsidP="00BF010A">
      <w:pPr>
        <w:ind w:left="284" w:firstLine="567"/>
        <w:rPr>
          <w:rFonts w:ascii="Georgia" w:hAnsi="Georgia"/>
          <w:lang w:val="en-ID"/>
        </w:rPr>
      </w:pPr>
      <w:r w:rsidRPr="001E443E">
        <w:rPr>
          <w:rFonts w:ascii="Georgia" w:hAnsi="Georgia"/>
          <w:lang w:val="en-ID"/>
        </w:rPr>
        <w:t xml:space="preserve">Kasih </w:t>
      </w:r>
      <w:proofErr w:type="spellStart"/>
      <w:r w:rsidRPr="001E443E">
        <w:rPr>
          <w:rFonts w:ascii="Georgia" w:hAnsi="Georgia"/>
          <w:lang w:val="en-ID"/>
        </w:rPr>
        <w:t>Tuhan</w:t>
      </w:r>
      <w:proofErr w:type="spellEnd"/>
      <w:r w:rsidRPr="001E443E">
        <w:rPr>
          <w:rFonts w:ascii="Georgia" w:hAnsi="Georgia"/>
          <w:lang w:val="en-ID"/>
        </w:rPr>
        <w:t xml:space="preserve"> </w:t>
      </w:r>
      <w:proofErr w:type="spellStart"/>
      <w:r w:rsidRPr="001E443E">
        <w:rPr>
          <w:rFonts w:ascii="Georgia" w:hAnsi="Georgia"/>
          <w:lang w:val="en-ID"/>
        </w:rPr>
        <w:t>Yesus</w:t>
      </w:r>
      <w:proofErr w:type="spellEnd"/>
      <w:r w:rsidRPr="001E443E">
        <w:rPr>
          <w:rFonts w:ascii="Georgia" w:hAnsi="Georgia"/>
          <w:lang w:val="en-ID"/>
        </w:rPr>
        <w:t xml:space="preserve"> </w:t>
      </w:r>
      <w:proofErr w:type="spellStart"/>
      <w:r w:rsidRPr="001E443E">
        <w:rPr>
          <w:rFonts w:ascii="Georgia" w:hAnsi="Georgia"/>
          <w:lang w:val="en-ID"/>
        </w:rPr>
        <w:t>semestinya</w:t>
      </w:r>
      <w:proofErr w:type="spellEnd"/>
      <w:r w:rsidRPr="001E443E">
        <w:rPr>
          <w:rFonts w:ascii="Georgia" w:hAnsi="Georgia"/>
          <w:lang w:val="en-ID"/>
        </w:rPr>
        <w:t xml:space="preserve"> </w:t>
      </w:r>
      <w:proofErr w:type="spellStart"/>
      <w:r w:rsidRPr="001E443E">
        <w:rPr>
          <w:rFonts w:ascii="Georgia" w:hAnsi="Georgia"/>
          <w:lang w:val="en-ID"/>
        </w:rPr>
        <w:t>tidak</w:t>
      </w:r>
      <w:proofErr w:type="spellEnd"/>
      <w:r w:rsidRPr="001E443E">
        <w:rPr>
          <w:rFonts w:ascii="Georgia" w:hAnsi="Georgia"/>
          <w:lang w:val="en-ID"/>
        </w:rPr>
        <w:t xml:space="preserve"> </w:t>
      </w:r>
      <w:proofErr w:type="spellStart"/>
      <w:r w:rsidRPr="001E443E">
        <w:rPr>
          <w:rFonts w:ascii="Georgia" w:hAnsi="Georgia"/>
          <w:lang w:val="en-ID"/>
        </w:rPr>
        <w:t>berhenti</w:t>
      </w:r>
      <w:proofErr w:type="spellEnd"/>
      <w:r w:rsidRPr="001E443E">
        <w:rPr>
          <w:rFonts w:ascii="Georgia" w:hAnsi="Georgia"/>
          <w:lang w:val="en-ID"/>
        </w:rPr>
        <w:t xml:space="preserve"> pada </w:t>
      </w:r>
      <w:proofErr w:type="spellStart"/>
      <w:r w:rsidRPr="001E443E">
        <w:rPr>
          <w:rFonts w:ascii="Georgia" w:hAnsi="Georgia"/>
          <w:lang w:val="en-ID"/>
        </w:rPr>
        <w:t>diri</w:t>
      </w:r>
      <w:proofErr w:type="spellEnd"/>
      <w:r w:rsidRPr="001E443E">
        <w:rPr>
          <w:rFonts w:ascii="Georgia" w:hAnsi="Georgia"/>
          <w:lang w:val="en-ID"/>
        </w:rPr>
        <w:t xml:space="preserve"> </w:t>
      </w:r>
      <w:proofErr w:type="spellStart"/>
      <w:r w:rsidRPr="001E443E">
        <w:rPr>
          <w:rFonts w:ascii="Georgia" w:hAnsi="Georgia"/>
          <w:lang w:val="en-ID"/>
        </w:rPr>
        <w:t>sendiri</w:t>
      </w:r>
      <w:proofErr w:type="spellEnd"/>
      <w:r w:rsidRPr="001E443E">
        <w:rPr>
          <w:rFonts w:ascii="Georgia" w:hAnsi="Georgia"/>
          <w:lang w:val="en-ID"/>
        </w:rPr>
        <w:t xml:space="preserve">. </w:t>
      </w:r>
      <w:proofErr w:type="spellStart"/>
      <w:r w:rsidRPr="001E443E">
        <w:rPr>
          <w:rFonts w:ascii="Georgia" w:hAnsi="Georgia"/>
          <w:lang w:val="en-ID"/>
        </w:rPr>
        <w:t>Melainkan</w:t>
      </w:r>
      <w:proofErr w:type="spellEnd"/>
      <w:r w:rsidRPr="001E443E">
        <w:rPr>
          <w:rFonts w:ascii="Georgia" w:hAnsi="Georgia"/>
          <w:lang w:val="en-ID"/>
        </w:rPr>
        <w:t xml:space="preserve"> </w:t>
      </w:r>
      <w:proofErr w:type="spellStart"/>
      <w:r w:rsidRPr="001E443E">
        <w:rPr>
          <w:rFonts w:ascii="Georgia" w:hAnsi="Georgia"/>
          <w:lang w:val="en-ID"/>
        </w:rPr>
        <w:t>harus</w:t>
      </w:r>
      <w:proofErr w:type="spellEnd"/>
      <w:r w:rsidRPr="001E443E">
        <w:rPr>
          <w:rFonts w:ascii="Georgia" w:hAnsi="Georgia"/>
          <w:lang w:val="en-ID"/>
        </w:rPr>
        <w:t xml:space="preserve"> </w:t>
      </w:r>
      <w:proofErr w:type="spellStart"/>
      <w:r w:rsidRPr="001E443E">
        <w:rPr>
          <w:rFonts w:ascii="Georgia" w:hAnsi="Georgia"/>
          <w:lang w:val="en-ID"/>
        </w:rPr>
        <w:t>terus</w:t>
      </w:r>
      <w:proofErr w:type="spellEnd"/>
      <w:r w:rsidRPr="001E443E">
        <w:rPr>
          <w:rFonts w:ascii="Georgia" w:hAnsi="Georgia"/>
          <w:lang w:val="en-ID"/>
        </w:rPr>
        <w:t xml:space="preserve"> </w:t>
      </w:r>
      <w:proofErr w:type="spellStart"/>
      <w:r w:rsidRPr="001E443E">
        <w:rPr>
          <w:rFonts w:ascii="Georgia" w:hAnsi="Georgia"/>
          <w:lang w:val="en-ID"/>
        </w:rPr>
        <w:t>disebarkan</w:t>
      </w:r>
      <w:proofErr w:type="spellEnd"/>
      <w:r w:rsidRPr="001E443E">
        <w:rPr>
          <w:rFonts w:ascii="Georgia" w:hAnsi="Georgia"/>
          <w:lang w:val="en-ID"/>
        </w:rPr>
        <w:t xml:space="preserve"> </w:t>
      </w:r>
      <w:proofErr w:type="spellStart"/>
      <w:r w:rsidRPr="001E443E">
        <w:rPr>
          <w:rFonts w:ascii="Georgia" w:hAnsi="Georgia"/>
          <w:lang w:val="en-ID"/>
        </w:rPr>
        <w:t>kepada</w:t>
      </w:r>
      <w:proofErr w:type="spellEnd"/>
      <w:r w:rsidRPr="001E443E">
        <w:rPr>
          <w:rFonts w:ascii="Georgia" w:hAnsi="Georgia"/>
          <w:lang w:val="en-ID"/>
        </w:rPr>
        <w:t xml:space="preserve"> </w:t>
      </w:r>
      <w:proofErr w:type="spellStart"/>
      <w:r w:rsidRPr="001E443E">
        <w:rPr>
          <w:rFonts w:ascii="Georgia" w:hAnsi="Georgia"/>
          <w:lang w:val="en-ID"/>
        </w:rPr>
        <w:t>sebanyak</w:t>
      </w:r>
      <w:proofErr w:type="spellEnd"/>
      <w:r w:rsidRPr="001E443E">
        <w:rPr>
          <w:rFonts w:ascii="Georgia" w:hAnsi="Georgia"/>
          <w:lang w:val="en-ID"/>
        </w:rPr>
        <w:t xml:space="preserve"> </w:t>
      </w:r>
      <w:proofErr w:type="spellStart"/>
      <w:r w:rsidRPr="001E443E">
        <w:rPr>
          <w:rFonts w:ascii="Georgia" w:hAnsi="Georgia"/>
          <w:lang w:val="en-ID"/>
        </w:rPr>
        <w:t>mungkin</w:t>
      </w:r>
      <w:proofErr w:type="spellEnd"/>
      <w:r w:rsidRPr="001E443E">
        <w:rPr>
          <w:rFonts w:ascii="Georgia" w:hAnsi="Georgia"/>
          <w:lang w:val="en-ID"/>
        </w:rPr>
        <w:t xml:space="preserve"> orang, </w:t>
      </w:r>
      <w:proofErr w:type="spellStart"/>
      <w:r w:rsidRPr="001E443E">
        <w:rPr>
          <w:rFonts w:ascii="Georgia" w:hAnsi="Georgia"/>
          <w:lang w:val="en-ID"/>
        </w:rPr>
        <w:t>sehingga</w:t>
      </w:r>
      <w:proofErr w:type="spellEnd"/>
      <w:r w:rsidRPr="001E443E">
        <w:rPr>
          <w:rFonts w:ascii="Georgia" w:hAnsi="Georgia"/>
          <w:lang w:val="en-ID"/>
        </w:rPr>
        <w:t xml:space="preserve"> </w:t>
      </w:r>
      <w:proofErr w:type="spellStart"/>
      <w:r w:rsidRPr="001E443E">
        <w:rPr>
          <w:rFonts w:ascii="Georgia" w:hAnsi="Georgia"/>
          <w:lang w:val="en-ID"/>
        </w:rPr>
        <w:t>semakin</w:t>
      </w:r>
      <w:proofErr w:type="spellEnd"/>
      <w:r w:rsidRPr="001E443E">
        <w:rPr>
          <w:rFonts w:ascii="Georgia" w:hAnsi="Georgia"/>
          <w:lang w:val="en-ID"/>
        </w:rPr>
        <w:t xml:space="preserve"> </w:t>
      </w:r>
      <w:proofErr w:type="spellStart"/>
      <w:r w:rsidRPr="001E443E">
        <w:rPr>
          <w:rFonts w:ascii="Georgia" w:hAnsi="Georgia"/>
          <w:lang w:val="en-ID"/>
        </w:rPr>
        <w:t>banyak</w:t>
      </w:r>
      <w:proofErr w:type="spellEnd"/>
      <w:r w:rsidRPr="001E443E">
        <w:rPr>
          <w:rFonts w:ascii="Georgia" w:hAnsi="Georgia"/>
          <w:lang w:val="en-ID"/>
        </w:rPr>
        <w:t xml:space="preserve"> orang </w:t>
      </w:r>
      <w:proofErr w:type="spellStart"/>
      <w:r w:rsidRPr="001E443E">
        <w:rPr>
          <w:rFonts w:ascii="Georgia" w:hAnsi="Georgia"/>
          <w:lang w:val="en-ID"/>
        </w:rPr>
        <w:t>mengalami</w:t>
      </w:r>
      <w:proofErr w:type="spellEnd"/>
      <w:r w:rsidRPr="001E443E">
        <w:rPr>
          <w:rFonts w:ascii="Georgia" w:hAnsi="Georgia"/>
          <w:lang w:val="en-ID"/>
        </w:rPr>
        <w:t xml:space="preserve"> </w:t>
      </w:r>
      <w:proofErr w:type="spellStart"/>
      <w:r w:rsidRPr="001E443E">
        <w:rPr>
          <w:rFonts w:ascii="Georgia" w:hAnsi="Georgia"/>
          <w:lang w:val="en-ID"/>
        </w:rPr>
        <w:t>kasih</w:t>
      </w:r>
      <w:proofErr w:type="spellEnd"/>
      <w:r w:rsidRPr="001E443E">
        <w:rPr>
          <w:rFonts w:ascii="Georgia" w:hAnsi="Georgia"/>
          <w:lang w:val="en-ID"/>
        </w:rPr>
        <w:t xml:space="preserve"> </w:t>
      </w:r>
      <w:proofErr w:type="spellStart"/>
      <w:r w:rsidRPr="001E443E">
        <w:rPr>
          <w:rFonts w:ascii="Georgia" w:hAnsi="Georgia"/>
          <w:lang w:val="en-ID"/>
        </w:rPr>
        <w:t>sejati</w:t>
      </w:r>
      <w:proofErr w:type="spellEnd"/>
      <w:r w:rsidRPr="001E443E">
        <w:rPr>
          <w:rFonts w:ascii="Georgia" w:hAnsi="Georgia"/>
          <w:lang w:val="en-ID"/>
        </w:rPr>
        <w:t xml:space="preserve"> </w:t>
      </w:r>
      <w:proofErr w:type="spellStart"/>
      <w:r w:rsidRPr="001E443E">
        <w:rPr>
          <w:rFonts w:ascii="Georgia" w:hAnsi="Georgia"/>
          <w:lang w:val="en-ID"/>
        </w:rPr>
        <w:t>Kristus</w:t>
      </w:r>
      <w:proofErr w:type="spellEnd"/>
      <w:r w:rsidRPr="001E443E">
        <w:rPr>
          <w:rFonts w:ascii="Georgia" w:hAnsi="Georgia"/>
          <w:lang w:val="en-ID"/>
        </w:rPr>
        <w:t xml:space="preserve"> dan </w:t>
      </w:r>
      <w:proofErr w:type="spellStart"/>
      <w:r w:rsidRPr="001E443E">
        <w:rPr>
          <w:rFonts w:ascii="Georgia" w:hAnsi="Georgia"/>
          <w:lang w:val="en-ID"/>
        </w:rPr>
        <w:t>diselamatkan</w:t>
      </w:r>
      <w:proofErr w:type="spellEnd"/>
      <w:r w:rsidRPr="001E443E">
        <w:rPr>
          <w:rFonts w:ascii="Georgia" w:hAnsi="Georgia"/>
          <w:lang w:val="en-ID"/>
        </w:rPr>
        <w:t xml:space="preserve">. </w:t>
      </w:r>
      <w:proofErr w:type="spellStart"/>
      <w:r w:rsidRPr="001E443E">
        <w:rPr>
          <w:rFonts w:ascii="Georgia" w:hAnsi="Georgia"/>
          <w:lang w:val="en-ID"/>
        </w:rPr>
        <w:t>Tuhan</w:t>
      </w:r>
      <w:proofErr w:type="spellEnd"/>
      <w:r w:rsidRPr="001E443E">
        <w:rPr>
          <w:rFonts w:ascii="Georgia" w:hAnsi="Georgia"/>
          <w:lang w:val="en-ID"/>
        </w:rPr>
        <w:t xml:space="preserve"> </w:t>
      </w:r>
      <w:proofErr w:type="spellStart"/>
      <w:r w:rsidRPr="001E443E">
        <w:rPr>
          <w:rFonts w:ascii="Georgia" w:hAnsi="Georgia"/>
          <w:lang w:val="en-ID"/>
        </w:rPr>
        <w:t>Yesus</w:t>
      </w:r>
      <w:proofErr w:type="spellEnd"/>
      <w:r w:rsidRPr="001E443E">
        <w:rPr>
          <w:rFonts w:ascii="Georgia" w:hAnsi="Georgia"/>
          <w:lang w:val="en-ID"/>
        </w:rPr>
        <w:t xml:space="preserve"> </w:t>
      </w:r>
      <w:proofErr w:type="spellStart"/>
      <w:r w:rsidRPr="001E443E">
        <w:rPr>
          <w:rFonts w:ascii="Georgia" w:hAnsi="Georgia"/>
          <w:lang w:val="en-ID"/>
        </w:rPr>
        <w:t>menyatakan</w:t>
      </w:r>
      <w:proofErr w:type="spellEnd"/>
      <w:r w:rsidRPr="001E443E">
        <w:rPr>
          <w:rFonts w:ascii="Georgia" w:hAnsi="Georgia"/>
          <w:lang w:val="en-ID"/>
        </w:rPr>
        <w:t xml:space="preserve">, </w:t>
      </w:r>
      <w:r w:rsidR="00482AF1">
        <w:rPr>
          <w:rFonts w:ascii="Georgia" w:hAnsi="Georgia"/>
          <w:lang w:val="en-ID"/>
        </w:rPr>
        <w:t>“</w:t>
      </w:r>
      <w:proofErr w:type="spellStart"/>
      <w:r w:rsidRPr="001E443E">
        <w:rPr>
          <w:rFonts w:ascii="Georgia" w:hAnsi="Georgia"/>
          <w:lang w:val="en-ID"/>
        </w:rPr>
        <w:t>Bukan</w:t>
      </w:r>
      <w:proofErr w:type="spellEnd"/>
      <w:r w:rsidRPr="001E443E">
        <w:rPr>
          <w:rFonts w:ascii="Georgia" w:hAnsi="Georgia"/>
          <w:lang w:val="en-ID"/>
        </w:rPr>
        <w:t xml:space="preserve"> </w:t>
      </w:r>
      <w:proofErr w:type="spellStart"/>
      <w:r w:rsidRPr="001E443E">
        <w:rPr>
          <w:rFonts w:ascii="Georgia" w:hAnsi="Georgia"/>
          <w:lang w:val="en-ID"/>
        </w:rPr>
        <w:t>kamu</w:t>
      </w:r>
      <w:proofErr w:type="spellEnd"/>
      <w:r w:rsidRPr="001E443E">
        <w:rPr>
          <w:rFonts w:ascii="Georgia" w:hAnsi="Georgia"/>
          <w:lang w:val="en-ID"/>
        </w:rPr>
        <w:t xml:space="preserve"> yang </w:t>
      </w:r>
      <w:proofErr w:type="spellStart"/>
      <w:r w:rsidRPr="001E443E">
        <w:rPr>
          <w:rFonts w:ascii="Georgia" w:hAnsi="Georgia"/>
          <w:lang w:val="en-ID"/>
        </w:rPr>
        <w:t>memilih</w:t>
      </w:r>
      <w:proofErr w:type="spellEnd"/>
      <w:r w:rsidRPr="001E443E">
        <w:rPr>
          <w:rFonts w:ascii="Georgia" w:hAnsi="Georgia"/>
          <w:lang w:val="en-ID"/>
        </w:rPr>
        <w:t xml:space="preserve"> Aku, </w:t>
      </w:r>
      <w:proofErr w:type="spellStart"/>
      <w:r w:rsidRPr="001E443E">
        <w:rPr>
          <w:rFonts w:ascii="Georgia" w:hAnsi="Georgia"/>
          <w:lang w:val="en-ID"/>
        </w:rPr>
        <w:t>tetapi</w:t>
      </w:r>
      <w:proofErr w:type="spellEnd"/>
      <w:r w:rsidRPr="001E443E">
        <w:rPr>
          <w:rFonts w:ascii="Georgia" w:hAnsi="Georgia"/>
          <w:lang w:val="en-ID"/>
        </w:rPr>
        <w:t xml:space="preserve"> </w:t>
      </w:r>
      <w:proofErr w:type="spellStart"/>
      <w:r w:rsidRPr="001E443E">
        <w:rPr>
          <w:rFonts w:ascii="Georgia" w:hAnsi="Georgia"/>
          <w:lang w:val="en-ID"/>
        </w:rPr>
        <w:t>Akulah</w:t>
      </w:r>
      <w:proofErr w:type="spellEnd"/>
      <w:r w:rsidRPr="001E443E">
        <w:rPr>
          <w:rFonts w:ascii="Georgia" w:hAnsi="Georgia"/>
          <w:lang w:val="en-ID"/>
        </w:rPr>
        <w:t xml:space="preserve"> yang </w:t>
      </w:r>
      <w:proofErr w:type="spellStart"/>
      <w:r w:rsidRPr="001E443E">
        <w:rPr>
          <w:rFonts w:ascii="Georgia" w:hAnsi="Georgia"/>
          <w:lang w:val="en-ID"/>
        </w:rPr>
        <w:t>memilih</w:t>
      </w:r>
      <w:proofErr w:type="spellEnd"/>
      <w:r w:rsidRPr="001E443E">
        <w:rPr>
          <w:rFonts w:ascii="Georgia" w:hAnsi="Georgia"/>
          <w:lang w:val="en-ID"/>
        </w:rPr>
        <w:t xml:space="preserve"> </w:t>
      </w:r>
      <w:proofErr w:type="spellStart"/>
      <w:r w:rsidRPr="001E443E">
        <w:rPr>
          <w:rFonts w:ascii="Georgia" w:hAnsi="Georgia"/>
          <w:lang w:val="en-ID"/>
        </w:rPr>
        <w:t>kamu</w:t>
      </w:r>
      <w:proofErr w:type="spellEnd"/>
      <w:r w:rsidRPr="001E443E">
        <w:rPr>
          <w:rFonts w:ascii="Georgia" w:hAnsi="Georgia"/>
          <w:lang w:val="en-ID"/>
        </w:rPr>
        <w:t xml:space="preserve">. Dan Aku </w:t>
      </w:r>
      <w:proofErr w:type="spellStart"/>
      <w:r w:rsidRPr="001E443E">
        <w:rPr>
          <w:rFonts w:ascii="Georgia" w:hAnsi="Georgia"/>
          <w:lang w:val="en-ID"/>
        </w:rPr>
        <w:t>telah</w:t>
      </w:r>
      <w:proofErr w:type="spellEnd"/>
      <w:r w:rsidRPr="001E443E">
        <w:rPr>
          <w:rFonts w:ascii="Georgia" w:hAnsi="Georgia"/>
          <w:lang w:val="en-ID"/>
        </w:rPr>
        <w:t xml:space="preserve"> </w:t>
      </w:r>
      <w:proofErr w:type="spellStart"/>
      <w:r w:rsidRPr="001E443E">
        <w:rPr>
          <w:rFonts w:ascii="Georgia" w:hAnsi="Georgia"/>
          <w:lang w:val="en-ID"/>
        </w:rPr>
        <w:t>menetapkan</w:t>
      </w:r>
      <w:proofErr w:type="spellEnd"/>
      <w:r w:rsidRPr="001E443E">
        <w:rPr>
          <w:rFonts w:ascii="Georgia" w:hAnsi="Georgia"/>
          <w:lang w:val="en-ID"/>
        </w:rPr>
        <w:t xml:space="preserve"> </w:t>
      </w:r>
      <w:proofErr w:type="spellStart"/>
      <w:r w:rsidRPr="001E443E">
        <w:rPr>
          <w:rFonts w:ascii="Georgia" w:hAnsi="Georgia"/>
          <w:lang w:val="en-ID"/>
        </w:rPr>
        <w:t>kamu</w:t>
      </w:r>
      <w:proofErr w:type="spellEnd"/>
      <w:r w:rsidRPr="001E443E">
        <w:rPr>
          <w:rFonts w:ascii="Georgia" w:hAnsi="Georgia"/>
          <w:lang w:val="en-ID"/>
        </w:rPr>
        <w:t xml:space="preserve">, </w:t>
      </w:r>
      <w:proofErr w:type="spellStart"/>
      <w:r w:rsidRPr="001E443E">
        <w:rPr>
          <w:rFonts w:ascii="Georgia" w:hAnsi="Georgia"/>
          <w:lang w:val="en-ID"/>
        </w:rPr>
        <w:t>supaya</w:t>
      </w:r>
      <w:proofErr w:type="spellEnd"/>
      <w:r w:rsidRPr="001E443E">
        <w:rPr>
          <w:rFonts w:ascii="Georgia" w:hAnsi="Georgia"/>
          <w:lang w:val="en-ID"/>
        </w:rPr>
        <w:t xml:space="preserve"> </w:t>
      </w:r>
      <w:proofErr w:type="spellStart"/>
      <w:r w:rsidRPr="001E443E">
        <w:rPr>
          <w:rFonts w:ascii="Georgia" w:hAnsi="Georgia"/>
          <w:lang w:val="en-ID"/>
        </w:rPr>
        <w:t>kamu</w:t>
      </w:r>
      <w:proofErr w:type="spellEnd"/>
      <w:r w:rsidRPr="001E443E">
        <w:rPr>
          <w:rFonts w:ascii="Georgia" w:hAnsi="Georgia"/>
          <w:lang w:val="en-ID"/>
        </w:rPr>
        <w:t xml:space="preserve"> </w:t>
      </w:r>
      <w:proofErr w:type="spellStart"/>
      <w:r w:rsidRPr="001E443E">
        <w:rPr>
          <w:rFonts w:ascii="Georgia" w:hAnsi="Georgia"/>
          <w:lang w:val="en-ID"/>
        </w:rPr>
        <w:t>pergi</w:t>
      </w:r>
      <w:proofErr w:type="spellEnd"/>
      <w:r w:rsidRPr="001E443E">
        <w:rPr>
          <w:rFonts w:ascii="Georgia" w:hAnsi="Georgia"/>
          <w:lang w:val="en-ID"/>
        </w:rPr>
        <w:t xml:space="preserve"> dan </w:t>
      </w:r>
      <w:proofErr w:type="spellStart"/>
      <w:r w:rsidRPr="001E443E">
        <w:rPr>
          <w:rFonts w:ascii="Georgia" w:hAnsi="Georgia"/>
          <w:lang w:val="en-ID"/>
        </w:rPr>
        <w:t>menghasilkan</w:t>
      </w:r>
      <w:proofErr w:type="spellEnd"/>
      <w:r w:rsidRPr="001E443E">
        <w:rPr>
          <w:rFonts w:ascii="Georgia" w:hAnsi="Georgia"/>
          <w:lang w:val="en-ID"/>
        </w:rPr>
        <w:t xml:space="preserve"> </w:t>
      </w:r>
      <w:proofErr w:type="spellStart"/>
      <w:r w:rsidRPr="001E443E">
        <w:rPr>
          <w:rFonts w:ascii="Georgia" w:hAnsi="Georgia"/>
          <w:lang w:val="en-ID"/>
        </w:rPr>
        <w:t>buah</w:t>
      </w:r>
      <w:proofErr w:type="spellEnd"/>
      <w:r w:rsidRPr="001E443E">
        <w:rPr>
          <w:rFonts w:ascii="Georgia" w:hAnsi="Georgia"/>
          <w:lang w:val="en-ID"/>
        </w:rPr>
        <w:t xml:space="preserve"> dan </w:t>
      </w:r>
      <w:proofErr w:type="spellStart"/>
      <w:r w:rsidRPr="001E443E">
        <w:rPr>
          <w:rFonts w:ascii="Georgia" w:hAnsi="Georgia"/>
          <w:lang w:val="en-ID"/>
        </w:rPr>
        <w:t>buahmu</w:t>
      </w:r>
      <w:proofErr w:type="spellEnd"/>
      <w:r w:rsidRPr="001E443E">
        <w:rPr>
          <w:rFonts w:ascii="Georgia" w:hAnsi="Georgia"/>
          <w:lang w:val="en-ID"/>
        </w:rPr>
        <w:t xml:space="preserve"> </w:t>
      </w:r>
      <w:proofErr w:type="spellStart"/>
      <w:r w:rsidRPr="001E443E">
        <w:rPr>
          <w:rFonts w:ascii="Georgia" w:hAnsi="Georgia"/>
          <w:lang w:val="en-ID"/>
        </w:rPr>
        <w:t>itu</w:t>
      </w:r>
      <w:proofErr w:type="spellEnd"/>
      <w:r w:rsidRPr="001E443E">
        <w:rPr>
          <w:rFonts w:ascii="Georgia" w:hAnsi="Georgia"/>
          <w:lang w:val="en-ID"/>
        </w:rPr>
        <w:t xml:space="preserve"> </w:t>
      </w:r>
      <w:proofErr w:type="spellStart"/>
      <w:r w:rsidRPr="001E443E">
        <w:rPr>
          <w:rFonts w:ascii="Georgia" w:hAnsi="Georgia"/>
          <w:lang w:val="en-ID"/>
        </w:rPr>
        <w:t>tetap</w:t>
      </w:r>
      <w:proofErr w:type="spellEnd"/>
      <w:r w:rsidRPr="001E443E">
        <w:rPr>
          <w:rFonts w:ascii="Georgia" w:hAnsi="Georgia"/>
          <w:lang w:val="en-ID"/>
        </w:rPr>
        <w:t xml:space="preserve">, </w:t>
      </w:r>
      <w:proofErr w:type="spellStart"/>
      <w:r w:rsidRPr="001E443E">
        <w:rPr>
          <w:rFonts w:ascii="Georgia" w:hAnsi="Georgia"/>
          <w:lang w:val="en-ID"/>
        </w:rPr>
        <w:t>supaya</w:t>
      </w:r>
      <w:proofErr w:type="spellEnd"/>
      <w:r w:rsidRPr="001E443E">
        <w:rPr>
          <w:rFonts w:ascii="Georgia" w:hAnsi="Georgia"/>
          <w:lang w:val="en-ID"/>
        </w:rPr>
        <w:t xml:space="preserve"> </w:t>
      </w:r>
      <w:proofErr w:type="spellStart"/>
      <w:r w:rsidRPr="001E443E">
        <w:rPr>
          <w:rFonts w:ascii="Georgia" w:hAnsi="Georgia"/>
          <w:lang w:val="en-ID"/>
        </w:rPr>
        <w:t>apa</w:t>
      </w:r>
      <w:proofErr w:type="spellEnd"/>
      <w:r w:rsidRPr="001E443E">
        <w:rPr>
          <w:rFonts w:ascii="Georgia" w:hAnsi="Georgia"/>
          <w:lang w:val="en-ID"/>
        </w:rPr>
        <w:t xml:space="preserve"> yang </w:t>
      </w:r>
      <w:proofErr w:type="spellStart"/>
      <w:r w:rsidRPr="001E443E">
        <w:rPr>
          <w:rFonts w:ascii="Georgia" w:hAnsi="Georgia"/>
          <w:lang w:val="en-ID"/>
        </w:rPr>
        <w:t>kamu</w:t>
      </w:r>
      <w:proofErr w:type="spellEnd"/>
      <w:r w:rsidRPr="001E443E">
        <w:rPr>
          <w:rFonts w:ascii="Georgia" w:hAnsi="Georgia"/>
          <w:lang w:val="en-ID"/>
        </w:rPr>
        <w:t xml:space="preserve"> </w:t>
      </w:r>
      <w:proofErr w:type="spellStart"/>
      <w:r w:rsidRPr="001E443E">
        <w:rPr>
          <w:rFonts w:ascii="Georgia" w:hAnsi="Georgia"/>
          <w:lang w:val="en-ID"/>
        </w:rPr>
        <w:t>minta</w:t>
      </w:r>
      <w:proofErr w:type="spellEnd"/>
      <w:r w:rsidRPr="001E443E">
        <w:rPr>
          <w:rFonts w:ascii="Georgia" w:hAnsi="Georgia"/>
          <w:lang w:val="en-ID"/>
        </w:rPr>
        <w:t xml:space="preserve"> </w:t>
      </w:r>
      <w:proofErr w:type="spellStart"/>
      <w:r w:rsidRPr="001E443E">
        <w:rPr>
          <w:rFonts w:ascii="Georgia" w:hAnsi="Georgia"/>
          <w:lang w:val="en-ID"/>
        </w:rPr>
        <w:t>kepada</w:t>
      </w:r>
      <w:proofErr w:type="spellEnd"/>
      <w:r w:rsidRPr="001E443E">
        <w:rPr>
          <w:rFonts w:ascii="Georgia" w:hAnsi="Georgia"/>
          <w:lang w:val="en-ID"/>
        </w:rPr>
        <w:t xml:space="preserve"> Bapa </w:t>
      </w:r>
      <w:proofErr w:type="spellStart"/>
      <w:r w:rsidRPr="001E443E">
        <w:rPr>
          <w:rFonts w:ascii="Georgia" w:hAnsi="Georgia"/>
          <w:lang w:val="en-ID"/>
        </w:rPr>
        <w:t>dalam</w:t>
      </w:r>
      <w:proofErr w:type="spellEnd"/>
      <w:r w:rsidRPr="001E443E">
        <w:rPr>
          <w:rFonts w:ascii="Georgia" w:hAnsi="Georgia"/>
          <w:lang w:val="en-ID"/>
        </w:rPr>
        <w:t xml:space="preserve"> </w:t>
      </w:r>
      <w:proofErr w:type="spellStart"/>
      <w:r w:rsidRPr="001E443E">
        <w:rPr>
          <w:rFonts w:ascii="Georgia" w:hAnsi="Georgia"/>
          <w:lang w:val="en-ID"/>
        </w:rPr>
        <w:t>nama</w:t>
      </w:r>
      <w:proofErr w:type="spellEnd"/>
      <w:r w:rsidRPr="001E443E">
        <w:rPr>
          <w:rFonts w:ascii="Georgia" w:hAnsi="Georgia"/>
          <w:lang w:val="en-ID"/>
        </w:rPr>
        <w:t xml:space="preserve">-Ku, </w:t>
      </w:r>
      <w:proofErr w:type="spellStart"/>
      <w:r w:rsidRPr="001E443E">
        <w:rPr>
          <w:rFonts w:ascii="Georgia" w:hAnsi="Georgia"/>
          <w:lang w:val="en-ID"/>
        </w:rPr>
        <w:t>diberikan</w:t>
      </w:r>
      <w:proofErr w:type="spellEnd"/>
      <w:r w:rsidRPr="001E443E">
        <w:rPr>
          <w:rFonts w:ascii="Georgia" w:hAnsi="Georgia"/>
          <w:lang w:val="en-ID"/>
        </w:rPr>
        <w:t xml:space="preserve">-Nya </w:t>
      </w:r>
      <w:proofErr w:type="spellStart"/>
      <w:r w:rsidRPr="001E443E">
        <w:rPr>
          <w:rFonts w:ascii="Georgia" w:hAnsi="Georgia"/>
          <w:lang w:val="en-ID"/>
        </w:rPr>
        <w:t>kepadamu</w:t>
      </w:r>
      <w:proofErr w:type="spellEnd"/>
      <w:r w:rsidRPr="001E443E">
        <w:rPr>
          <w:rFonts w:ascii="Georgia" w:hAnsi="Georgia"/>
          <w:lang w:val="en-ID"/>
        </w:rPr>
        <w:t xml:space="preserve">. </w:t>
      </w:r>
      <w:proofErr w:type="spellStart"/>
      <w:r w:rsidRPr="001E443E">
        <w:rPr>
          <w:rFonts w:ascii="Georgia" w:hAnsi="Georgia"/>
          <w:lang w:val="en-ID"/>
        </w:rPr>
        <w:t>Inilah</w:t>
      </w:r>
      <w:proofErr w:type="spellEnd"/>
      <w:r w:rsidRPr="001E443E">
        <w:rPr>
          <w:rFonts w:ascii="Georgia" w:hAnsi="Georgia"/>
          <w:lang w:val="en-ID"/>
        </w:rPr>
        <w:t xml:space="preserve"> </w:t>
      </w:r>
      <w:proofErr w:type="spellStart"/>
      <w:r w:rsidRPr="001E443E">
        <w:rPr>
          <w:rFonts w:ascii="Georgia" w:hAnsi="Georgia"/>
          <w:lang w:val="en-ID"/>
        </w:rPr>
        <w:t>perintah</w:t>
      </w:r>
      <w:proofErr w:type="spellEnd"/>
      <w:r w:rsidRPr="001E443E">
        <w:rPr>
          <w:rFonts w:ascii="Georgia" w:hAnsi="Georgia"/>
          <w:lang w:val="en-ID"/>
        </w:rPr>
        <w:t xml:space="preserve">-Ku </w:t>
      </w:r>
      <w:proofErr w:type="spellStart"/>
      <w:r w:rsidRPr="001E443E">
        <w:rPr>
          <w:rFonts w:ascii="Georgia" w:hAnsi="Georgia"/>
          <w:lang w:val="en-ID"/>
        </w:rPr>
        <w:t>kepadamu</w:t>
      </w:r>
      <w:proofErr w:type="spellEnd"/>
      <w:r w:rsidRPr="001E443E">
        <w:rPr>
          <w:rFonts w:ascii="Georgia" w:hAnsi="Georgia"/>
          <w:lang w:val="en-ID"/>
        </w:rPr>
        <w:t xml:space="preserve">: </w:t>
      </w:r>
      <w:proofErr w:type="spellStart"/>
      <w:r w:rsidRPr="001E443E">
        <w:rPr>
          <w:rFonts w:ascii="Georgia" w:hAnsi="Georgia"/>
          <w:lang w:val="en-ID"/>
        </w:rPr>
        <w:t>Kasihilah</w:t>
      </w:r>
      <w:proofErr w:type="spellEnd"/>
      <w:r w:rsidRPr="001E443E">
        <w:rPr>
          <w:rFonts w:ascii="Georgia" w:hAnsi="Georgia"/>
          <w:lang w:val="en-ID"/>
        </w:rPr>
        <w:t xml:space="preserve"> </w:t>
      </w:r>
      <w:proofErr w:type="spellStart"/>
      <w:r w:rsidRPr="001E443E">
        <w:rPr>
          <w:rFonts w:ascii="Georgia" w:hAnsi="Georgia"/>
          <w:lang w:val="en-ID"/>
        </w:rPr>
        <w:t>seorang</w:t>
      </w:r>
      <w:proofErr w:type="spellEnd"/>
      <w:r w:rsidRPr="001E443E">
        <w:rPr>
          <w:rFonts w:ascii="Georgia" w:hAnsi="Georgia"/>
          <w:lang w:val="en-ID"/>
        </w:rPr>
        <w:t xml:space="preserve"> </w:t>
      </w:r>
      <w:proofErr w:type="spellStart"/>
      <w:r w:rsidRPr="001E443E">
        <w:rPr>
          <w:rFonts w:ascii="Georgia" w:hAnsi="Georgia"/>
          <w:lang w:val="en-ID"/>
        </w:rPr>
        <w:t>akan</w:t>
      </w:r>
      <w:proofErr w:type="spellEnd"/>
      <w:r w:rsidRPr="001E443E">
        <w:rPr>
          <w:rFonts w:ascii="Georgia" w:hAnsi="Georgia"/>
          <w:lang w:val="en-ID"/>
        </w:rPr>
        <w:t xml:space="preserve"> yang lain.</w:t>
      </w:r>
      <w:r w:rsidR="00482AF1">
        <w:rPr>
          <w:rFonts w:ascii="Georgia" w:hAnsi="Georgia"/>
          <w:lang w:val="en-ID"/>
        </w:rPr>
        <w:t>”</w:t>
      </w:r>
      <w:r w:rsidRPr="001E443E">
        <w:rPr>
          <w:rFonts w:ascii="Georgia" w:hAnsi="Georgia"/>
          <w:lang w:val="en-ID"/>
        </w:rPr>
        <w:t xml:space="preserve"> (ay. 16-17).    </w:t>
      </w:r>
    </w:p>
    <w:p w14:paraId="77C415D4" w14:textId="2BE087BE" w:rsidR="00BF010A" w:rsidRPr="001E443E" w:rsidRDefault="00BF010A" w:rsidP="00BF010A">
      <w:pPr>
        <w:ind w:left="284" w:firstLine="567"/>
        <w:rPr>
          <w:rFonts w:ascii="Georgia" w:hAnsi="Georgia"/>
          <w:i/>
          <w:iCs/>
          <w:lang w:val="en-ID"/>
        </w:rPr>
      </w:pPr>
      <w:r w:rsidRPr="001E443E">
        <w:rPr>
          <w:rFonts w:ascii="Georgia" w:hAnsi="Georgia"/>
          <w:lang w:val="en-ID"/>
        </w:rPr>
        <w:t xml:space="preserve">Dunia yang </w:t>
      </w:r>
      <w:proofErr w:type="spellStart"/>
      <w:r w:rsidRPr="001E443E">
        <w:rPr>
          <w:rFonts w:ascii="Georgia" w:hAnsi="Georgia"/>
          <w:lang w:val="en-ID"/>
        </w:rPr>
        <w:t>penuh</w:t>
      </w:r>
      <w:proofErr w:type="spellEnd"/>
      <w:r w:rsidRPr="001E443E">
        <w:rPr>
          <w:rFonts w:ascii="Georgia" w:hAnsi="Georgia"/>
          <w:lang w:val="en-ID"/>
        </w:rPr>
        <w:t xml:space="preserve"> </w:t>
      </w:r>
      <w:proofErr w:type="spellStart"/>
      <w:r w:rsidRPr="001E443E">
        <w:rPr>
          <w:rFonts w:ascii="Georgia" w:hAnsi="Georgia"/>
          <w:lang w:val="en-ID"/>
        </w:rPr>
        <w:t>dengan</w:t>
      </w:r>
      <w:proofErr w:type="spellEnd"/>
      <w:r w:rsidRPr="001E443E">
        <w:rPr>
          <w:rFonts w:ascii="Georgia" w:hAnsi="Georgia"/>
          <w:lang w:val="en-ID"/>
        </w:rPr>
        <w:t xml:space="preserve"> </w:t>
      </w:r>
      <w:proofErr w:type="spellStart"/>
      <w:r w:rsidRPr="001E443E">
        <w:rPr>
          <w:rFonts w:ascii="Georgia" w:hAnsi="Georgia"/>
          <w:lang w:val="en-ID"/>
        </w:rPr>
        <w:t>keegoisan</w:t>
      </w:r>
      <w:proofErr w:type="spellEnd"/>
      <w:r w:rsidRPr="001E443E">
        <w:rPr>
          <w:rFonts w:ascii="Georgia" w:hAnsi="Georgia"/>
          <w:lang w:val="en-ID"/>
        </w:rPr>
        <w:t xml:space="preserve">, </w:t>
      </w:r>
      <w:proofErr w:type="spellStart"/>
      <w:r w:rsidRPr="001E443E">
        <w:rPr>
          <w:rFonts w:ascii="Georgia" w:hAnsi="Georgia"/>
          <w:lang w:val="en-ID"/>
        </w:rPr>
        <w:t>kekerasan</w:t>
      </w:r>
      <w:proofErr w:type="spellEnd"/>
      <w:r w:rsidRPr="001E443E">
        <w:rPr>
          <w:rFonts w:ascii="Georgia" w:hAnsi="Georgia"/>
          <w:lang w:val="en-ID"/>
        </w:rPr>
        <w:t xml:space="preserve">, dan </w:t>
      </w:r>
      <w:proofErr w:type="spellStart"/>
      <w:r w:rsidRPr="001E443E">
        <w:rPr>
          <w:rFonts w:ascii="Georgia" w:hAnsi="Georgia"/>
          <w:lang w:val="en-ID"/>
        </w:rPr>
        <w:t>permusuhan</w:t>
      </w:r>
      <w:proofErr w:type="spellEnd"/>
      <w:r w:rsidRPr="001E443E">
        <w:rPr>
          <w:rFonts w:ascii="Georgia" w:hAnsi="Georgia"/>
          <w:lang w:val="en-ID"/>
        </w:rPr>
        <w:t xml:space="preserve">; </w:t>
      </w:r>
      <w:proofErr w:type="spellStart"/>
      <w:r w:rsidRPr="001E443E">
        <w:rPr>
          <w:rFonts w:ascii="Georgia" w:hAnsi="Georgia"/>
          <w:lang w:val="en-ID"/>
        </w:rPr>
        <w:t>membutuhkan</w:t>
      </w:r>
      <w:proofErr w:type="spellEnd"/>
      <w:r w:rsidRPr="001E443E">
        <w:rPr>
          <w:rFonts w:ascii="Georgia" w:hAnsi="Georgia"/>
          <w:lang w:val="en-ID"/>
        </w:rPr>
        <w:t xml:space="preserve"> </w:t>
      </w:r>
      <w:proofErr w:type="spellStart"/>
      <w:r w:rsidRPr="001E443E">
        <w:rPr>
          <w:rFonts w:ascii="Georgia" w:hAnsi="Georgia"/>
          <w:lang w:val="en-ID"/>
        </w:rPr>
        <w:t>kasih</w:t>
      </w:r>
      <w:proofErr w:type="spellEnd"/>
      <w:r w:rsidRPr="001E443E">
        <w:rPr>
          <w:rFonts w:ascii="Georgia" w:hAnsi="Georgia"/>
          <w:lang w:val="en-ID"/>
        </w:rPr>
        <w:t xml:space="preserve"> </w:t>
      </w:r>
      <w:proofErr w:type="spellStart"/>
      <w:r w:rsidRPr="001E443E">
        <w:rPr>
          <w:rFonts w:ascii="Georgia" w:hAnsi="Georgia"/>
          <w:lang w:val="en-ID"/>
        </w:rPr>
        <w:t>Kristus</w:t>
      </w:r>
      <w:proofErr w:type="spellEnd"/>
      <w:r w:rsidRPr="001E443E">
        <w:rPr>
          <w:rFonts w:ascii="Georgia" w:hAnsi="Georgia"/>
          <w:lang w:val="en-ID"/>
        </w:rPr>
        <w:t xml:space="preserve"> yang </w:t>
      </w:r>
      <w:proofErr w:type="spellStart"/>
      <w:r w:rsidRPr="001E443E">
        <w:rPr>
          <w:rFonts w:ascii="Georgia" w:hAnsi="Georgia"/>
          <w:lang w:val="en-ID"/>
        </w:rPr>
        <w:t>sejati</w:t>
      </w:r>
      <w:proofErr w:type="spellEnd"/>
      <w:r w:rsidRPr="001E443E">
        <w:rPr>
          <w:rFonts w:ascii="Georgia" w:hAnsi="Georgia"/>
          <w:lang w:val="en-ID"/>
        </w:rPr>
        <w:t xml:space="preserve">. </w:t>
      </w:r>
      <w:proofErr w:type="spellStart"/>
      <w:r w:rsidRPr="001E443E">
        <w:rPr>
          <w:rFonts w:ascii="Georgia" w:hAnsi="Georgia"/>
          <w:lang w:val="en-ID"/>
        </w:rPr>
        <w:t>Sahabat-sahabat</w:t>
      </w:r>
      <w:proofErr w:type="spellEnd"/>
      <w:r w:rsidRPr="001E443E">
        <w:rPr>
          <w:rFonts w:ascii="Georgia" w:hAnsi="Georgia"/>
          <w:lang w:val="en-ID"/>
        </w:rPr>
        <w:t xml:space="preserve"> </w:t>
      </w:r>
      <w:proofErr w:type="spellStart"/>
      <w:r w:rsidRPr="001E443E">
        <w:rPr>
          <w:rFonts w:ascii="Georgia" w:hAnsi="Georgia"/>
          <w:lang w:val="en-ID"/>
        </w:rPr>
        <w:t>Yesus</w:t>
      </w:r>
      <w:proofErr w:type="spellEnd"/>
      <w:r w:rsidRPr="001E443E">
        <w:rPr>
          <w:rFonts w:ascii="Georgia" w:hAnsi="Georgia"/>
          <w:lang w:val="en-ID"/>
        </w:rPr>
        <w:t xml:space="preserve"> </w:t>
      </w:r>
      <w:proofErr w:type="spellStart"/>
      <w:r w:rsidRPr="001E443E">
        <w:rPr>
          <w:rFonts w:ascii="Georgia" w:hAnsi="Georgia"/>
          <w:lang w:val="en-ID"/>
        </w:rPr>
        <w:t>Kristus</w:t>
      </w:r>
      <w:proofErr w:type="spellEnd"/>
      <w:r w:rsidRPr="001E443E">
        <w:rPr>
          <w:rFonts w:ascii="Georgia" w:hAnsi="Georgia"/>
          <w:lang w:val="en-ID"/>
        </w:rPr>
        <w:t xml:space="preserve"> yang </w:t>
      </w:r>
      <w:proofErr w:type="spellStart"/>
      <w:r w:rsidRPr="001E443E">
        <w:rPr>
          <w:rFonts w:ascii="Georgia" w:hAnsi="Georgia"/>
          <w:lang w:val="en-ID"/>
        </w:rPr>
        <w:t>telah</w:t>
      </w:r>
      <w:proofErr w:type="spellEnd"/>
      <w:r w:rsidRPr="001E443E">
        <w:rPr>
          <w:rFonts w:ascii="Georgia" w:hAnsi="Georgia"/>
          <w:lang w:val="en-ID"/>
        </w:rPr>
        <w:t xml:space="preserve"> </w:t>
      </w:r>
      <w:proofErr w:type="spellStart"/>
      <w:r w:rsidRPr="001E443E">
        <w:rPr>
          <w:rFonts w:ascii="Georgia" w:hAnsi="Georgia"/>
          <w:lang w:val="en-ID"/>
        </w:rPr>
        <w:t>menerima</w:t>
      </w:r>
      <w:proofErr w:type="spellEnd"/>
      <w:r w:rsidRPr="001E443E">
        <w:rPr>
          <w:rFonts w:ascii="Georgia" w:hAnsi="Georgia"/>
          <w:lang w:val="en-ID"/>
        </w:rPr>
        <w:t xml:space="preserve"> dan </w:t>
      </w:r>
      <w:proofErr w:type="spellStart"/>
      <w:r w:rsidRPr="001E443E">
        <w:rPr>
          <w:rFonts w:ascii="Georgia" w:hAnsi="Georgia"/>
          <w:lang w:val="en-ID"/>
        </w:rPr>
        <w:t>merasakan</w:t>
      </w:r>
      <w:proofErr w:type="spellEnd"/>
      <w:r w:rsidRPr="001E443E">
        <w:rPr>
          <w:rFonts w:ascii="Georgia" w:hAnsi="Georgia"/>
          <w:lang w:val="en-ID"/>
        </w:rPr>
        <w:t xml:space="preserve"> </w:t>
      </w:r>
      <w:proofErr w:type="spellStart"/>
      <w:r w:rsidRPr="001E443E">
        <w:rPr>
          <w:rFonts w:ascii="Georgia" w:hAnsi="Georgia"/>
          <w:lang w:val="en-ID"/>
        </w:rPr>
        <w:t>kasih</w:t>
      </w:r>
      <w:proofErr w:type="spellEnd"/>
      <w:r w:rsidRPr="001E443E">
        <w:rPr>
          <w:rFonts w:ascii="Georgia" w:hAnsi="Georgia"/>
          <w:lang w:val="en-ID"/>
        </w:rPr>
        <w:t xml:space="preserve"> </w:t>
      </w:r>
      <w:proofErr w:type="spellStart"/>
      <w:r w:rsidRPr="001E443E">
        <w:rPr>
          <w:rFonts w:ascii="Georgia" w:hAnsi="Georgia"/>
          <w:lang w:val="en-ID"/>
        </w:rPr>
        <w:t>sejati</w:t>
      </w:r>
      <w:proofErr w:type="spellEnd"/>
      <w:r w:rsidRPr="001E443E">
        <w:rPr>
          <w:rFonts w:ascii="Georgia" w:hAnsi="Georgia"/>
          <w:lang w:val="en-ID"/>
        </w:rPr>
        <w:t xml:space="preserve"> </w:t>
      </w:r>
      <w:proofErr w:type="spellStart"/>
      <w:r w:rsidRPr="001E443E">
        <w:rPr>
          <w:rFonts w:ascii="Georgia" w:hAnsi="Georgia"/>
          <w:lang w:val="en-ID"/>
        </w:rPr>
        <w:t>Kristus</w:t>
      </w:r>
      <w:proofErr w:type="spellEnd"/>
      <w:r w:rsidRPr="001E443E">
        <w:rPr>
          <w:rFonts w:ascii="Georgia" w:hAnsi="Georgia"/>
          <w:lang w:val="en-ID"/>
        </w:rPr>
        <w:t xml:space="preserve">, </w:t>
      </w:r>
      <w:proofErr w:type="spellStart"/>
      <w:r w:rsidRPr="001E443E">
        <w:rPr>
          <w:rFonts w:ascii="Georgia" w:hAnsi="Georgia"/>
          <w:lang w:val="en-ID"/>
        </w:rPr>
        <w:t>dipanggil</w:t>
      </w:r>
      <w:proofErr w:type="spellEnd"/>
      <w:r w:rsidRPr="001E443E">
        <w:rPr>
          <w:rFonts w:ascii="Georgia" w:hAnsi="Georgia"/>
          <w:lang w:val="en-ID"/>
        </w:rPr>
        <w:t xml:space="preserve"> </w:t>
      </w:r>
      <w:proofErr w:type="spellStart"/>
      <w:r w:rsidRPr="001E443E">
        <w:rPr>
          <w:rFonts w:ascii="Georgia" w:hAnsi="Georgia"/>
          <w:lang w:val="en-ID"/>
        </w:rPr>
        <w:t>untuk</w:t>
      </w:r>
      <w:proofErr w:type="spellEnd"/>
      <w:r w:rsidRPr="001E443E">
        <w:rPr>
          <w:rFonts w:ascii="Georgia" w:hAnsi="Georgia"/>
          <w:lang w:val="en-ID"/>
        </w:rPr>
        <w:t xml:space="preserve"> </w:t>
      </w:r>
      <w:proofErr w:type="spellStart"/>
      <w:r w:rsidRPr="001E443E">
        <w:rPr>
          <w:rFonts w:ascii="Georgia" w:hAnsi="Georgia"/>
          <w:lang w:val="en-ID"/>
        </w:rPr>
        <w:t>meneruskan</w:t>
      </w:r>
      <w:proofErr w:type="spellEnd"/>
      <w:r w:rsidRPr="001E443E">
        <w:rPr>
          <w:rFonts w:ascii="Georgia" w:hAnsi="Georgia"/>
          <w:lang w:val="en-ID"/>
        </w:rPr>
        <w:t xml:space="preserve"> </w:t>
      </w:r>
      <w:proofErr w:type="spellStart"/>
      <w:r w:rsidRPr="001E443E">
        <w:rPr>
          <w:rFonts w:ascii="Georgia" w:hAnsi="Georgia"/>
          <w:lang w:val="en-ID"/>
        </w:rPr>
        <w:t>serta</w:t>
      </w:r>
      <w:proofErr w:type="spellEnd"/>
      <w:r w:rsidRPr="001E443E">
        <w:rPr>
          <w:rFonts w:ascii="Georgia" w:hAnsi="Georgia"/>
          <w:lang w:val="en-ID"/>
        </w:rPr>
        <w:t xml:space="preserve"> </w:t>
      </w:r>
      <w:proofErr w:type="spellStart"/>
      <w:r w:rsidRPr="001E443E">
        <w:rPr>
          <w:rFonts w:ascii="Georgia" w:hAnsi="Georgia"/>
          <w:lang w:val="en-ID"/>
        </w:rPr>
        <w:t>mewujudkan</w:t>
      </w:r>
      <w:proofErr w:type="spellEnd"/>
      <w:r w:rsidRPr="001E443E">
        <w:rPr>
          <w:rFonts w:ascii="Georgia" w:hAnsi="Georgia"/>
          <w:lang w:val="en-ID"/>
        </w:rPr>
        <w:t xml:space="preserve"> </w:t>
      </w:r>
      <w:proofErr w:type="spellStart"/>
      <w:r w:rsidRPr="001E443E">
        <w:rPr>
          <w:rFonts w:ascii="Georgia" w:hAnsi="Georgia"/>
          <w:lang w:val="en-ID"/>
        </w:rPr>
        <w:t>kasih</w:t>
      </w:r>
      <w:proofErr w:type="spellEnd"/>
      <w:r w:rsidRPr="001E443E">
        <w:rPr>
          <w:rFonts w:ascii="Georgia" w:hAnsi="Georgia"/>
          <w:lang w:val="en-ID"/>
        </w:rPr>
        <w:t xml:space="preserve"> </w:t>
      </w:r>
      <w:proofErr w:type="spellStart"/>
      <w:r w:rsidRPr="001E443E">
        <w:rPr>
          <w:rFonts w:ascii="Georgia" w:hAnsi="Georgia"/>
          <w:lang w:val="en-ID"/>
        </w:rPr>
        <w:t>itu</w:t>
      </w:r>
      <w:proofErr w:type="spellEnd"/>
      <w:r w:rsidRPr="001E443E">
        <w:rPr>
          <w:rFonts w:ascii="Georgia" w:hAnsi="Georgia"/>
          <w:lang w:val="en-ID"/>
        </w:rPr>
        <w:t xml:space="preserve"> </w:t>
      </w:r>
      <w:proofErr w:type="spellStart"/>
      <w:r w:rsidRPr="001E443E">
        <w:rPr>
          <w:rFonts w:ascii="Georgia" w:hAnsi="Georgia"/>
          <w:lang w:val="en-ID"/>
        </w:rPr>
        <w:t>kepada</w:t>
      </w:r>
      <w:proofErr w:type="spellEnd"/>
      <w:r w:rsidRPr="001E443E">
        <w:rPr>
          <w:rFonts w:ascii="Georgia" w:hAnsi="Georgia"/>
          <w:lang w:val="en-ID"/>
        </w:rPr>
        <w:t xml:space="preserve"> yang lain. Max Lucado </w:t>
      </w:r>
      <w:proofErr w:type="spellStart"/>
      <w:r w:rsidRPr="001E443E">
        <w:rPr>
          <w:rFonts w:ascii="Georgia" w:hAnsi="Georgia"/>
          <w:lang w:val="en-ID"/>
        </w:rPr>
        <w:t>menyatakan</w:t>
      </w:r>
      <w:proofErr w:type="spellEnd"/>
      <w:r w:rsidRPr="001E443E">
        <w:rPr>
          <w:rFonts w:ascii="Georgia" w:hAnsi="Georgia"/>
          <w:lang w:val="en-ID"/>
        </w:rPr>
        <w:t xml:space="preserve">, </w:t>
      </w:r>
      <w:r w:rsidR="00482AF1">
        <w:rPr>
          <w:rFonts w:ascii="Georgia" w:hAnsi="Georgia"/>
          <w:lang w:val="en-ID"/>
        </w:rPr>
        <w:t>“</w:t>
      </w:r>
      <w:proofErr w:type="spellStart"/>
      <w:r w:rsidRPr="001E443E">
        <w:rPr>
          <w:rFonts w:ascii="Georgia" w:hAnsi="Georgia"/>
          <w:lang w:val="en-ID"/>
        </w:rPr>
        <w:t>Mereka</w:t>
      </w:r>
      <w:proofErr w:type="spellEnd"/>
      <w:r w:rsidRPr="001E443E">
        <w:rPr>
          <w:rFonts w:ascii="Georgia" w:hAnsi="Georgia"/>
          <w:lang w:val="en-ID"/>
        </w:rPr>
        <w:t xml:space="preserve"> yang </w:t>
      </w:r>
      <w:proofErr w:type="spellStart"/>
      <w:r w:rsidRPr="001E443E">
        <w:rPr>
          <w:rFonts w:ascii="Georgia" w:hAnsi="Georgia"/>
          <w:lang w:val="en-ID"/>
        </w:rPr>
        <w:t>berada</w:t>
      </w:r>
      <w:proofErr w:type="spellEnd"/>
      <w:r w:rsidRPr="001E443E">
        <w:rPr>
          <w:rFonts w:ascii="Georgia" w:hAnsi="Georgia"/>
          <w:lang w:val="en-ID"/>
        </w:rPr>
        <w:t xml:space="preserve"> </w:t>
      </w:r>
      <w:proofErr w:type="spellStart"/>
      <w:r w:rsidRPr="001E443E">
        <w:rPr>
          <w:rFonts w:ascii="Georgia" w:hAnsi="Georgia"/>
          <w:lang w:val="en-ID"/>
        </w:rPr>
        <w:t>dalam</w:t>
      </w:r>
      <w:proofErr w:type="spellEnd"/>
      <w:r w:rsidRPr="001E443E">
        <w:rPr>
          <w:rFonts w:ascii="Georgia" w:hAnsi="Georgia"/>
          <w:lang w:val="en-ID"/>
        </w:rPr>
        <w:t xml:space="preserve"> </w:t>
      </w:r>
      <w:proofErr w:type="spellStart"/>
      <w:r w:rsidRPr="001E443E">
        <w:rPr>
          <w:rFonts w:ascii="Georgia" w:hAnsi="Georgia"/>
          <w:lang w:val="en-ID"/>
        </w:rPr>
        <w:t>lingkaran</w:t>
      </w:r>
      <w:proofErr w:type="spellEnd"/>
      <w:r w:rsidRPr="001E443E">
        <w:rPr>
          <w:rFonts w:ascii="Georgia" w:hAnsi="Georgia"/>
          <w:lang w:val="en-ID"/>
        </w:rPr>
        <w:t xml:space="preserve"> </w:t>
      </w:r>
      <w:proofErr w:type="spellStart"/>
      <w:r w:rsidRPr="001E443E">
        <w:rPr>
          <w:rFonts w:ascii="Georgia" w:hAnsi="Georgia"/>
          <w:lang w:val="en-ID"/>
        </w:rPr>
        <w:t>Kristus</w:t>
      </w:r>
      <w:proofErr w:type="spellEnd"/>
      <w:r w:rsidRPr="001E443E">
        <w:rPr>
          <w:rFonts w:ascii="Georgia" w:hAnsi="Georgia"/>
          <w:lang w:val="en-ID"/>
        </w:rPr>
        <w:t xml:space="preserve"> </w:t>
      </w:r>
      <w:proofErr w:type="spellStart"/>
      <w:r w:rsidRPr="001E443E">
        <w:rPr>
          <w:rFonts w:ascii="Georgia" w:hAnsi="Georgia"/>
          <w:lang w:val="en-ID"/>
        </w:rPr>
        <w:t>tidak</w:t>
      </w:r>
      <w:proofErr w:type="spellEnd"/>
      <w:r w:rsidRPr="001E443E">
        <w:rPr>
          <w:rFonts w:ascii="Georgia" w:hAnsi="Georgia"/>
          <w:lang w:val="en-ID"/>
        </w:rPr>
        <w:t xml:space="preserve"> </w:t>
      </w:r>
      <w:proofErr w:type="spellStart"/>
      <w:r w:rsidRPr="001E443E">
        <w:rPr>
          <w:rFonts w:ascii="Georgia" w:hAnsi="Georgia"/>
          <w:lang w:val="en-ID"/>
        </w:rPr>
        <w:t>meragukan</w:t>
      </w:r>
      <w:proofErr w:type="spellEnd"/>
      <w:r w:rsidRPr="001E443E">
        <w:rPr>
          <w:rFonts w:ascii="Georgia" w:hAnsi="Georgia"/>
          <w:lang w:val="en-ID"/>
        </w:rPr>
        <w:t xml:space="preserve"> </w:t>
      </w:r>
      <w:proofErr w:type="spellStart"/>
      <w:r w:rsidRPr="001E443E">
        <w:rPr>
          <w:rFonts w:ascii="Georgia" w:hAnsi="Georgia"/>
          <w:lang w:val="en-ID"/>
        </w:rPr>
        <w:t>kasih</w:t>
      </w:r>
      <w:proofErr w:type="spellEnd"/>
      <w:r w:rsidRPr="001E443E">
        <w:rPr>
          <w:rFonts w:ascii="Georgia" w:hAnsi="Georgia"/>
          <w:lang w:val="en-ID"/>
        </w:rPr>
        <w:t xml:space="preserve">-Nya; orang-orang di </w:t>
      </w:r>
      <w:proofErr w:type="spellStart"/>
      <w:r w:rsidRPr="001E443E">
        <w:rPr>
          <w:rFonts w:ascii="Georgia" w:hAnsi="Georgia"/>
          <w:lang w:val="en-ID"/>
        </w:rPr>
        <w:t>lingkaran</w:t>
      </w:r>
      <w:proofErr w:type="spellEnd"/>
      <w:r w:rsidRPr="001E443E">
        <w:rPr>
          <w:rFonts w:ascii="Georgia" w:hAnsi="Georgia"/>
          <w:lang w:val="en-ID"/>
        </w:rPr>
        <w:t xml:space="preserve"> </w:t>
      </w:r>
      <w:proofErr w:type="spellStart"/>
      <w:r w:rsidRPr="001E443E">
        <w:rPr>
          <w:rFonts w:ascii="Georgia" w:hAnsi="Georgia"/>
          <w:lang w:val="en-ID"/>
        </w:rPr>
        <w:t>kita</w:t>
      </w:r>
      <w:proofErr w:type="spellEnd"/>
      <w:r w:rsidRPr="001E443E">
        <w:rPr>
          <w:rFonts w:ascii="Georgia" w:hAnsi="Georgia"/>
          <w:lang w:val="en-ID"/>
        </w:rPr>
        <w:t xml:space="preserve"> </w:t>
      </w:r>
      <w:proofErr w:type="spellStart"/>
      <w:r w:rsidRPr="001E443E">
        <w:rPr>
          <w:rFonts w:ascii="Georgia" w:hAnsi="Georgia"/>
          <w:lang w:val="en-ID"/>
        </w:rPr>
        <w:t>seharusnya</w:t>
      </w:r>
      <w:proofErr w:type="spellEnd"/>
      <w:r w:rsidRPr="001E443E">
        <w:rPr>
          <w:rFonts w:ascii="Georgia" w:hAnsi="Georgia"/>
          <w:lang w:val="en-ID"/>
        </w:rPr>
        <w:t xml:space="preserve"> </w:t>
      </w:r>
      <w:proofErr w:type="spellStart"/>
      <w:r w:rsidRPr="001E443E">
        <w:rPr>
          <w:rFonts w:ascii="Georgia" w:hAnsi="Georgia"/>
          <w:lang w:val="en-ID"/>
        </w:rPr>
        <w:t>tidak</w:t>
      </w:r>
      <w:proofErr w:type="spellEnd"/>
      <w:r w:rsidRPr="001E443E">
        <w:rPr>
          <w:rFonts w:ascii="Georgia" w:hAnsi="Georgia"/>
          <w:lang w:val="en-ID"/>
        </w:rPr>
        <w:t xml:space="preserve"> </w:t>
      </w:r>
      <w:proofErr w:type="spellStart"/>
      <w:r w:rsidRPr="001E443E">
        <w:rPr>
          <w:rFonts w:ascii="Georgia" w:hAnsi="Georgia"/>
          <w:lang w:val="en-ID"/>
        </w:rPr>
        <w:t>meragukan</w:t>
      </w:r>
      <w:proofErr w:type="spellEnd"/>
      <w:r w:rsidRPr="001E443E">
        <w:rPr>
          <w:rFonts w:ascii="Georgia" w:hAnsi="Georgia"/>
          <w:lang w:val="en-ID"/>
        </w:rPr>
        <w:t xml:space="preserve"> </w:t>
      </w:r>
      <w:proofErr w:type="spellStart"/>
      <w:r w:rsidRPr="001E443E">
        <w:rPr>
          <w:rFonts w:ascii="Georgia" w:hAnsi="Georgia"/>
          <w:lang w:val="en-ID"/>
        </w:rPr>
        <w:t>kita</w:t>
      </w:r>
      <w:proofErr w:type="spellEnd"/>
      <w:r w:rsidRPr="001E443E">
        <w:rPr>
          <w:rFonts w:ascii="Georgia" w:hAnsi="Georgia"/>
          <w:lang w:val="en-ID"/>
        </w:rPr>
        <w:t>.</w:t>
      </w:r>
      <w:r w:rsidR="00482AF1">
        <w:rPr>
          <w:rFonts w:ascii="Georgia" w:hAnsi="Georgia"/>
          <w:lang w:val="en-ID"/>
        </w:rPr>
        <w:t>”</w:t>
      </w:r>
      <w:r w:rsidRPr="001E443E">
        <w:rPr>
          <w:rFonts w:ascii="Georgia" w:hAnsi="Georgia"/>
          <w:lang w:val="en-ID"/>
        </w:rPr>
        <w:t xml:space="preserve"> </w:t>
      </w:r>
      <w:r w:rsidRPr="001E443E">
        <w:rPr>
          <w:rFonts w:ascii="Georgia" w:hAnsi="Georgia"/>
          <w:i/>
          <w:iCs/>
          <w:lang w:val="en-ID"/>
        </w:rPr>
        <w:t>Do it!</w:t>
      </w:r>
    </w:p>
    <w:p w14:paraId="38866A57" w14:textId="77777777" w:rsidR="00BF010A" w:rsidRDefault="00BF010A" w:rsidP="00BF010A">
      <w:pPr>
        <w:ind w:firstLine="364"/>
        <w:rPr>
          <w:rFonts w:ascii="Georgia" w:hAnsi="Georgia"/>
          <w:lang w:val="de-DE"/>
        </w:rPr>
      </w:pPr>
    </w:p>
    <w:p w14:paraId="7DC0A691" w14:textId="77777777" w:rsidR="00BF010A" w:rsidRDefault="00BF010A" w:rsidP="00BF010A">
      <w:pPr>
        <w:ind w:left="360" w:hanging="356"/>
        <w:jc w:val="left"/>
        <w:rPr>
          <w:rFonts w:ascii="Georgia" w:hAnsi="Georgia"/>
          <w:b/>
        </w:rPr>
      </w:pPr>
      <w:r>
        <w:rPr>
          <w:rFonts w:ascii="Georgia" w:hAnsi="Georgia"/>
          <w:b/>
        </w:rPr>
        <w:t>7.</w:t>
      </w:r>
      <w:r>
        <w:rPr>
          <w:rFonts w:ascii="Georgia" w:hAnsi="Georgia"/>
          <w:b/>
        </w:rPr>
        <w:tab/>
        <w:t>NYANYIAN PUJIAN</w:t>
      </w:r>
    </w:p>
    <w:p w14:paraId="6F553030" w14:textId="77777777" w:rsidR="00BF010A" w:rsidRDefault="00BF010A" w:rsidP="00BF010A">
      <w:pPr>
        <w:pStyle w:val="DaftarParagraf"/>
        <w:ind w:left="630" w:hanging="270"/>
        <w:rPr>
          <w:rFonts w:ascii="Georgia" w:hAnsi="Georgia"/>
          <w:bCs/>
          <w:iCs/>
          <w:color w:val="000000"/>
          <w:lang w:val="de-DE"/>
        </w:rPr>
      </w:pPr>
      <w:r>
        <w:rPr>
          <w:rFonts w:ascii="Georgia" w:hAnsi="Georgia"/>
          <w:bCs/>
          <w:iCs/>
          <w:color w:val="000000"/>
          <w:lang w:val="de-DE"/>
        </w:rPr>
        <w:t>KJ 415:1-3 GEMBALA BAIK BERSULING NAN MERDU</w:t>
      </w:r>
    </w:p>
    <w:p w14:paraId="0FA0BBEB" w14:textId="77777777" w:rsidR="00BF010A" w:rsidRDefault="00BF010A" w:rsidP="00BF010A">
      <w:pPr>
        <w:pStyle w:val="DaftarParagraf"/>
        <w:numPr>
          <w:ilvl w:val="0"/>
          <w:numId w:val="88"/>
        </w:numPr>
        <w:rPr>
          <w:rFonts w:ascii="Georgia" w:eastAsia="Times New Roman" w:hAnsi="Georgia"/>
          <w:lang w:val="de-DE" w:eastAsia="en-ID"/>
        </w:rPr>
      </w:pPr>
      <w:r>
        <w:rPr>
          <w:rFonts w:ascii="Georgia" w:eastAsia="Times New Roman" w:hAnsi="Georgia"/>
          <w:lang w:val="de-DE" w:eastAsia="en-ID"/>
        </w:rPr>
        <w:t>Gembala baik, bersuling nan merdu,</w:t>
      </w:r>
    </w:p>
    <w:p w14:paraId="2455CF49"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membimbing aku pada air tenang</w:t>
      </w:r>
    </w:p>
    <w:p w14:paraId="0AFDDDBE"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dan membaringkan aku berteduh</w:t>
      </w:r>
    </w:p>
    <w:p w14:paraId="48307AAB"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di padang rumput hijau berkenan.</w:t>
      </w:r>
    </w:p>
    <w:p w14:paraId="06DED841" w14:textId="77777777" w:rsidR="00BF010A" w:rsidRDefault="00BF010A" w:rsidP="00BF010A">
      <w:pPr>
        <w:pStyle w:val="DaftarParagraf"/>
        <w:rPr>
          <w:rFonts w:ascii="Georgia" w:eastAsia="Times New Roman" w:hAnsi="Georgia"/>
          <w:lang w:val="de-DE" w:eastAsia="en-ID"/>
        </w:rPr>
      </w:pPr>
      <w:r>
        <w:rPr>
          <w:rFonts w:ascii="Georgia" w:eastAsia="Times New Roman" w:hAnsi="Georgia"/>
          <w:i/>
          <w:iCs/>
          <w:lang w:val="de-DE" w:eastAsia="en-ID"/>
        </w:rPr>
        <w:lastRenderedPageBreak/>
        <w:t>Reff:</w:t>
      </w:r>
      <w:r>
        <w:rPr>
          <w:rFonts w:ascii="Georgia" w:eastAsia="Times New Roman" w:hAnsi="Georgia"/>
          <w:i/>
          <w:iCs/>
          <w:lang w:val="de-DE" w:eastAsia="en-ID"/>
        </w:rPr>
        <w:tab/>
      </w:r>
      <w:r>
        <w:rPr>
          <w:rFonts w:ascii="Georgia" w:eastAsia="Times New Roman" w:hAnsi="Georgia"/>
          <w:lang w:val="de-DE" w:eastAsia="en-ID"/>
        </w:rPr>
        <w:t xml:space="preserve">O, Gembalaku itu Tuhanku, </w:t>
      </w:r>
    </w:p>
    <w:p w14:paraId="2E1AD8D5" w14:textId="77777777" w:rsidR="00BF010A" w:rsidRDefault="00BF010A" w:rsidP="00BF010A">
      <w:pPr>
        <w:pStyle w:val="DaftarParagraf"/>
        <w:ind w:firstLine="720"/>
        <w:rPr>
          <w:rFonts w:ascii="Georgia" w:eastAsia="Times New Roman" w:hAnsi="Georgia"/>
          <w:lang w:val="de-DE" w:eastAsia="en-ID"/>
        </w:rPr>
      </w:pPr>
      <w:r>
        <w:rPr>
          <w:rFonts w:ascii="Georgia" w:eastAsia="Times New Roman" w:hAnsi="Georgia"/>
          <w:lang w:val="de-DE" w:eastAsia="en-ID"/>
        </w:rPr>
        <w:t>membuat aku tent’ram hening.</w:t>
      </w:r>
    </w:p>
    <w:p w14:paraId="56FD2517" w14:textId="77777777" w:rsidR="00BF010A" w:rsidRDefault="00BF010A" w:rsidP="00BF010A">
      <w:pPr>
        <w:pStyle w:val="DaftarParagraf"/>
        <w:ind w:firstLine="720"/>
        <w:rPr>
          <w:rFonts w:ascii="Georgia" w:eastAsia="Times New Roman" w:hAnsi="Georgia"/>
          <w:lang w:val="de-DE" w:eastAsia="en-ID"/>
        </w:rPr>
      </w:pPr>
      <w:r>
        <w:rPr>
          <w:rFonts w:ascii="Georgia" w:eastAsia="Times New Roman" w:hAnsi="Georgia"/>
          <w:lang w:val="de-DE" w:eastAsia="en-ID"/>
        </w:rPr>
        <w:t>Mengalir dalam sungai kasihku</w:t>
      </w:r>
    </w:p>
    <w:p w14:paraId="4884C8A9" w14:textId="77777777" w:rsidR="00BF010A" w:rsidRDefault="00BF010A" w:rsidP="00BF010A">
      <w:pPr>
        <w:pStyle w:val="DaftarParagraf"/>
        <w:ind w:firstLine="720"/>
        <w:rPr>
          <w:rFonts w:ascii="Georgia" w:eastAsia="Times New Roman" w:hAnsi="Georgia"/>
          <w:i/>
          <w:iCs/>
          <w:lang w:val="de-DE" w:eastAsia="en-ID"/>
        </w:rPr>
      </w:pPr>
      <w:r>
        <w:rPr>
          <w:rFonts w:ascii="Georgia" w:eastAsia="Times New Roman" w:hAnsi="Georgia"/>
          <w:lang w:val="de-DE" w:eastAsia="en-ID"/>
        </w:rPr>
        <w:t xml:space="preserve">kuasa damai cerlang bening.  </w:t>
      </w:r>
      <w:r>
        <w:rPr>
          <w:rFonts w:ascii="Georgia" w:eastAsia="Times New Roman" w:hAnsi="Georgia"/>
          <w:i/>
          <w:iCs/>
          <w:lang w:val="de-DE" w:eastAsia="en-ID"/>
        </w:rPr>
        <w:tab/>
      </w:r>
      <w:r>
        <w:rPr>
          <w:rFonts w:ascii="Georgia" w:eastAsia="Times New Roman" w:hAnsi="Georgia"/>
          <w:lang w:val="de-DE" w:eastAsia="en-ID"/>
        </w:rPr>
        <w:t xml:space="preserve"> </w:t>
      </w:r>
    </w:p>
    <w:p w14:paraId="501E4C67" w14:textId="77777777" w:rsidR="00BF010A" w:rsidRDefault="00BF010A" w:rsidP="00BF010A">
      <w:pPr>
        <w:pStyle w:val="DaftarParagraf"/>
        <w:numPr>
          <w:ilvl w:val="0"/>
          <w:numId w:val="88"/>
        </w:numPr>
        <w:rPr>
          <w:rFonts w:ascii="Georgia" w:eastAsia="Times New Roman" w:hAnsi="Georgia"/>
          <w:lang w:val="de-DE" w:eastAsia="en-ID"/>
        </w:rPr>
      </w:pPr>
      <w:r>
        <w:rPr>
          <w:rFonts w:ascii="Georgia" w:eastAsia="Times New Roman" w:hAnsi="Georgia"/>
          <w:lang w:val="de-DE" w:eastAsia="en-ID"/>
        </w:rPr>
        <w:t>Kepada domba haus dan lesu</w:t>
      </w:r>
    </w:p>
    <w:p w14:paraId="3565EC9A"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Gembala baik memb’rikan air segar</w:t>
      </w:r>
    </w:p>
    <w:p w14:paraId="223299FA"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ke dalam hati haus dan sendu</w:t>
      </w:r>
    </w:p>
    <w:p w14:paraId="0A49D0FC"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 xml:space="preserve">dib’riNya air hidup yang benar.   </w:t>
      </w:r>
      <w:r>
        <w:rPr>
          <w:rFonts w:ascii="Georgia" w:eastAsia="Times New Roman" w:hAnsi="Georgia"/>
          <w:i/>
          <w:iCs/>
          <w:lang w:val="de-DE" w:eastAsia="en-ID"/>
        </w:rPr>
        <w:t>Reff.</w:t>
      </w:r>
      <w:r>
        <w:rPr>
          <w:rFonts w:ascii="Georgia" w:eastAsia="Times New Roman" w:hAnsi="Georgia"/>
          <w:lang w:val="de-DE" w:eastAsia="en-ID"/>
        </w:rPr>
        <w:t xml:space="preserve">  </w:t>
      </w:r>
    </w:p>
    <w:p w14:paraId="3A9479BE" w14:textId="77777777" w:rsidR="00BF010A" w:rsidRDefault="00BF010A" w:rsidP="00BF010A">
      <w:pPr>
        <w:pStyle w:val="DaftarParagraf"/>
        <w:numPr>
          <w:ilvl w:val="0"/>
          <w:numId w:val="88"/>
        </w:numPr>
        <w:rPr>
          <w:rFonts w:ascii="Georgia" w:hAnsi="Georgia"/>
          <w:lang w:val="de-DE"/>
        </w:rPr>
      </w:pPr>
      <w:r>
        <w:rPr>
          <w:rFonts w:ascii="Georgia" w:hAnsi="Georgia"/>
          <w:lang w:val="de-DE"/>
        </w:rPr>
        <w:t>Di jalan maut kelam sekalipun</w:t>
      </w:r>
    </w:p>
    <w:p w14:paraId="6D0F47EF"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‚ku tidak takut pada seteru,</w:t>
      </w:r>
    </w:p>
    <w:p w14:paraId="7E479AD3"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sebab Gembala adalah Teman</w:t>
      </w:r>
    </w:p>
    <w:p w14:paraId="1C0B8C5D"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 xml:space="preserve">dan Jurus’lamat bagi diriku.   </w:t>
      </w:r>
      <w:r>
        <w:rPr>
          <w:rFonts w:ascii="Georgia" w:eastAsia="Times New Roman" w:hAnsi="Georgia"/>
          <w:i/>
          <w:iCs/>
          <w:lang w:val="de-DE" w:eastAsia="en-ID"/>
        </w:rPr>
        <w:t>Reff.</w:t>
      </w:r>
      <w:r>
        <w:rPr>
          <w:rFonts w:ascii="Georgia" w:eastAsia="Times New Roman" w:hAnsi="Georgia"/>
          <w:lang w:val="de-DE" w:eastAsia="en-ID"/>
        </w:rPr>
        <w:t xml:space="preserve"> </w:t>
      </w:r>
    </w:p>
    <w:p w14:paraId="02147B12" w14:textId="77777777" w:rsidR="00BF010A" w:rsidRDefault="00BF010A" w:rsidP="00BF010A">
      <w:pPr>
        <w:pStyle w:val="DaftarParagraf"/>
        <w:rPr>
          <w:rFonts w:ascii="Georgia" w:eastAsia="Times New Roman" w:hAnsi="Georgia"/>
          <w:lang w:val="de-DE" w:eastAsia="en-ID"/>
        </w:rPr>
      </w:pPr>
    </w:p>
    <w:p w14:paraId="66C20640" w14:textId="77777777" w:rsidR="00BF010A" w:rsidRDefault="00BF010A" w:rsidP="00482AF1">
      <w:pPr>
        <w:ind w:left="284" w:hanging="280"/>
        <w:jc w:val="left"/>
        <w:rPr>
          <w:rFonts w:ascii="Georgia" w:hAnsi="Georgia"/>
          <w:b/>
        </w:rPr>
      </w:pPr>
      <w:r>
        <w:rPr>
          <w:rFonts w:ascii="Georgia" w:hAnsi="Georgia"/>
          <w:b/>
        </w:rPr>
        <w:t>8.</w:t>
      </w:r>
      <w:r>
        <w:rPr>
          <w:rFonts w:ascii="Georgia" w:hAnsi="Georgia"/>
          <w:b/>
        </w:rPr>
        <w:tab/>
        <w:t xml:space="preserve">DOA </w:t>
      </w:r>
    </w:p>
    <w:p w14:paraId="3C76C59B" w14:textId="77777777" w:rsidR="00BF010A" w:rsidRDefault="00BF010A" w:rsidP="00BF010A">
      <w:pPr>
        <w:pStyle w:val="DaftarParagraf"/>
        <w:numPr>
          <w:ilvl w:val="0"/>
          <w:numId w:val="84"/>
        </w:numPr>
        <w:ind w:left="630" w:hanging="283"/>
        <w:rPr>
          <w:rFonts w:ascii="Georgia" w:hAnsi="Georgia"/>
          <w:bCs/>
        </w:rPr>
      </w:pPr>
      <w:proofErr w:type="spellStart"/>
      <w:r>
        <w:rPr>
          <w:rFonts w:ascii="Georgia" w:hAnsi="Georgia"/>
          <w:bCs/>
        </w:rPr>
        <w:t>Memohon</w:t>
      </w:r>
      <w:proofErr w:type="spellEnd"/>
      <w:r>
        <w:rPr>
          <w:rFonts w:ascii="Georgia" w:hAnsi="Georgia"/>
          <w:bCs/>
        </w:rPr>
        <w:t xml:space="preserve"> agar </w:t>
      </w:r>
      <w:proofErr w:type="spellStart"/>
      <w:r>
        <w:rPr>
          <w:rFonts w:ascii="Georgia" w:hAnsi="Georgia"/>
          <w:bCs/>
        </w:rPr>
        <w:t>umat</w:t>
      </w:r>
      <w:proofErr w:type="spellEnd"/>
      <w:r>
        <w:rPr>
          <w:rFonts w:ascii="Georgia" w:hAnsi="Georgia"/>
          <w:bCs/>
        </w:rPr>
        <w:t xml:space="preserve"> </w:t>
      </w:r>
      <w:proofErr w:type="spellStart"/>
      <w:r>
        <w:rPr>
          <w:rFonts w:ascii="Georgia" w:hAnsi="Georgia"/>
          <w:bCs/>
        </w:rPr>
        <w:t>percaya</w:t>
      </w:r>
      <w:proofErr w:type="spellEnd"/>
      <w:r>
        <w:rPr>
          <w:rFonts w:ascii="Georgia" w:hAnsi="Georgia"/>
          <w:bCs/>
        </w:rPr>
        <w:t xml:space="preserve"> dan </w:t>
      </w:r>
      <w:proofErr w:type="spellStart"/>
      <w:r>
        <w:rPr>
          <w:rFonts w:ascii="Georgia" w:hAnsi="Georgia"/>
          <w:bCs/>
        </w:rPr>
        <w:t>menerima</w:t>
      </w:r>
      <w:proofErr w:type="spellEnd"/>
      <w:r>
        <w:rPr>
          <w:rFonts w:ascii="Georgia" w:hAnsi="Georgia"/>
          <w:bCs/>
        </w:rPr>
        <w:t xml:space="preserve"> </w:t>
      </w:r>
      <w:proofErr w:type="spellStart"/>
      <w:r>
        <w:rPr>
          <w:rFonts w:ascii="Georgia" w:hAnsi="Georgia"/>
          <w:bCs/>
        </w:rPr>
        <w:t>keselamatan</w:t>
      </w:r>
      <w:proofErr w:type="spellEnd"/>
      <w:r>
        <w:rPr>
          <w:rFonts w:ascii="Georgia" w:hAnsi="Georgia"/>
          <w:bCs/>
        </w:rPr>
        <w:t xml:space="preserve"> </w:t>
      </w:r>
      <w:proofErr w:type="spellStart"/>
      <w:r>
        <w:rPr>
          <w:rFonts w:ascii="Georgia" w:hAnsi="Georgia"/>
          <w:bCs/>
        </w:rPr>
        <w:t>dalam</w:t>
      </w:r>
      <w:proofErr w:type="spellEnd"/>
      <w:r>
        <w:rPr>
          <w:rFonts w:ascii="Georgia" w:hAnsi="Georgia"/>
          <w:bCs/>
        </w:rPr>
        <w:t xml:space="preserve"> </w:t>
      </w:r>
      <w:proofErr w:type="spellStart"/>
      <w:r>
        <w:rPr>
          <w:rFonts w:ascii="Georgia" w:hAnsi="Georgia"/>
          <w:bCs/>
        </w:rPr>
        <w:t>kasih</w:t>
      </w:r>
      <w:proofErr w:type="spellEnd"/>
      <w:r>
        <w:rPr>
          <w:rFonts w:ascii="Georgia" w:hAnsi="Georgia"/>
          <w:bCs/>
        </w:rPr>
        <w:t xml:space="preserve"> </w:t>
      </w:r>
      <w:proofErr w:type="spellStart"/>
      <w:r>
        <w:rPr>
          <w:rFonts w:ascii="Georgia" w:hAnsi="Georgia"/>
          <w:bCs/>
        </w:rPr>
        <w:t>Kristus</w:t>
      </w:r>
      <w:proofErr w:type="spellEnd"/>
      <w:r>
        <w:rPr>
          <w:rFonts w:ascii="Georgia" w:hAnsi="Georgia"/>
          <w:bCs/>
        </w:rPr>
        <w:t>.</w:t>
      </w:r>
    </w:p>
    <w:p w14:paraId="33879B8F" w14:textId="77777777" w:rsidR="00BF010A" w:rsidRDefault="00BF010A" w:rsidP="00BF010A">
      <w:pPr>
        <w:pStyle w:val="DaftarParagraf"/>
        <w:numPr>
          <w:ilvl w:val="0"/>
          <w:numId w:val="84"/>
        </w:numPr>
        <w:ind w:left="630" w:hanging="283"/>
        <w:rPr>
          <w:rFonts w:ascii="Georgia" w:hAnsi="Georgia"/>
          <w:bCs/>
        </w:rPr>
      </w:pPr>
      <w:proofErr w:type="spellStart"/>
      <w:r>
        <w:rPr>
          <w:rFonts w:ascii="Georgia" w:hAnsi="Georgia"/>
          <w:bCs/>
        </w:rPr>
        <w:t>Mendoakan</w:t>
      </w:r>
      <w:proofErr w:type="spellEnd"/>
      <w:r>
        <w:rPr>
          <w:rFonts w:ascii="Georgia" w:hAnsi="Georgia"/>
          <w:bCs/>
        </w:rPr>
        <w:t xml:space="preserve"> </w:t>
      </w:r>
      <w:proofErr w:type="spellStart"/>
      <w:r>
        <w:rPr>
          <w:rFonts w:ascii="Georgia" w:hAnsi="Georgia"/>
          <w:bCs/>
        </w:rPr>
        <w:t>setiap</w:t>
      </w:r>
      <w:proofErr w:type="spellEnd"/>
      <w:r>
        <w:rPr>
          <w:rFonts w:ascii="Georgia" w:hAnsi="Georgia"/>
          <w:bCs/>
        </w:rPr>
        <w:t xml:space="preserve"> orang </w:t>
      </w:r>
      <w:proofErr w:type="spellStart"/>
      <w:r>
        <w:rPr>
          <w:rFonts w:ascii="Georgia" w:hAnsi="Georgia"/>
          <w:bCs/>
        </w:rPr>
        <w:t>percaya</w:t>
      </w:r>
      <w:proofErr w:type="spellEnd"/>
      <w:r>
        <w:rPr>
          <w:rFonts w:ascii="Georgia" w:hAnsi="Georgia"/>
          <w:bCs/>
        </w:rPr>
        <w:t xml:space="preserve"> </w:t>
      </w:r>
      <w:proofErr w:type="spellStart"/>
      <w:r>
        <w:rPr>
          <w:rFonts w:ascii="Georgia" w:hAnsi="Georgia"/>
          <w:bCs/>
        </w:rPr>
        <w:t>dapat</w:t>
      </w:r>
      <w:proofErr w:type="spellEnd"/>
      <w:r>
        <w:rPr>
          <w:rFonts w:ascii="Georgia" w:hAnsi="Georgia"/>
          <w:bCs/>
        </w:rPr>
        <w:t xml:space="preserve"> </w:t>
      </w:r>
      <w:proofErr w:type="spellStart"/>
      <w:r>
        <w:rPr>
          <w:rFonts w:ascii="Georgia" w:hAnsi="Georgia"/>
          <w:bCs/>
        </w:rPr>
        <w:t>menyalurkan</w:t>
      </w:r>
      <w:proofErr w:type="spellEnd"/>
      <w:r>
        <w:rPr>
          <w:rFonts w:ascii="Georgia" w:hAnsi="Georgia"/>
          <w:bCs/>
        </w:rPr>
        <w:t xml:space="preserve"> </w:t>
      </w:r>
      <w:proofErr w:type="spellStart"/>
      <w:r>
        <w:rPr>
          <w:rFonts w:ascii="Georgia" w:hAnsi="Georgia"/>
          <w:bCs/>
        </w:rPr>
        <w:t>kasih</w:t>
      </w:r>
      <w:proofErr w:type="spellEnd"/>
      <w:r>
        <w:rPr>
          <w:rFonts w:ascii="Georgia" w:hAnsi="Georgia"/>
          <w:bCs/>
        </w:rPr>
        <w:t xml:space="preserve"> </w:t>
      </w:r>
      <w:proofErr w:type="spellStart"/>
      <w:r>
        <w:rPr>
          <w:rFonts w:ascii="Georgia" w:hAnsi="Georgia"/>
          <w:bCs/>
        </w:rPr>
        <w:t>Kristus</w:t>
      </w:r>
      <w:proofErr w:type="spellEnd"/>
      <w:r>
        <w:rPr>
          <w:rFonts w:ascii="Georgia" w:hAnsi="Georgia"/>
          <w:bCs/>
        </w:rPr>
        <w:t xml:space="preserve"> dan </w:t>
      </w:r>
      <w:proofErr w:type="spellStart"/>
      <w:r>
        <w:rPr>
          <w:rFonts w:ascii="Georgia" w:hAnsi="Georgia"/>
          <w:bCs/>
        </w:rPr>
        <w:t>menjadi</w:t>
      </w:r>
      <w:proofErr w:type="spellEnd"/>
      <w:r>
        <w:rPr>
          <w:rFonts w:ascii="Georgia" w:hAnsi="Georgia"/>
          <w:bCs/>
        </w:rPr>
        <w:t xml:space="preserve"> </w:t>
      </w:r>
      <w:proofErr w:type="spellStart"/>
      <w:r>
        <w:rPr>
          <w:rFonts w:ascii="Georgia" w:hAnsi="Georgia"/>
          <w:bCs/>
        </w:rPr>
        <w:t>pembawa</w:t>
      </w:r>
      <w:proofErr w:type="spellEnd"/>
      <w:r>
        <w:rPr>
          <w:rFonts w:ascii="Georgia" w:hAnsi="Georgia"/>
          <w:bCs/>
        </w:rPr>
        <w:t xml:space="preserve"> </w:t>
      </w:r>
      <w:proofErr w:type="spellStart"/>
      <w:r>
        <w:rPr>
          <w:rFonts w:ascii="Georgia" w:hAnsi="Georgia"/>
          <w:bCs/>
        </w:rPr>
        <w:t>damai</w:t>
      </w:r>
      <w:proofErr w:type="spellEnd"/>
      <w:r>
        <w:rPr>
          <w:rFonts w:ascii="Georgia" w:hAnsi="Georgia"/>
          <w:bCs/>
        </w:rPr>
        <w:t>.</w:t>
      </w:r>
    </w:p>
    <w:p w14:paraId="74678507" w14:textId="77777777" w:rsidR="00BF010A" w:rsidRDefault="00BF010A" w:rsidP="00BF010A">
      <w:pPr>
        <w:pStyle w:val="DaftarParagraf"/>
        <w:numPr>
          <w:ilvl w:val="0"/>
          <w:numId w:val="84"/>
        </w:numPr>
        <w:ind w:left="630" w:hanging="283"/>
        <w:rPr>
          <w:rFonts w:ascii="Georgia" w:hAnsi="Georgia"/>
          <w:bCs/>
        </w:rPr>
      </w:pPr>
      <w:proofErr w:type="spellStart"/>
      <w:r>
        <w:rPr>
          <w:rFonts w:ascii="Georgia" w:hAnsi="Georgia"/>
          <w:bCs/>
        </w:rPr>
        <w:t>Mendoakan</w:t>
      </w:r>
      <w:proofErr w:type="spellEnd"/>
      <w:r>
        <w:rPr>
          <w:rFonts w:ascii="Georgia" w:hAnsi="Georgia"/>
          <w:bCs/>
        </w:rPr>
        <w:t xml:space="preserve"> </w:t>
      </w:r>
      <w:proofErr w:type="spellStart"/>
      <w:r>
        <w:rPr>
          <w:rFonts w:ascii="Georgia" w:hAnsi="Georgia"/>
          <w:bCs/>
        </w:rPr>
        <w:t>persekutuan</w:t>
      </w:r>
      <w:proofErr w:type="spellEnd"/>
      <w:r>
        <w:rPr>
          <w:rFonts w:ascii="Georgia" w:hAnsi="Georgia"/>
          <w:bCs/>
        </w:rPr>
        <w:t xml:space="preserve"> orang </w:t>
      </w:r>
      <w:proofErr w:type="spellStart"/>
      <w:r>
        <w:rPr>
          <w:rFonts w:ascii="Georgia" w:hAnsi="Georgia"/>
          <w:bCs/>
        </w:rPr>
        <w:t>percaya</w:t>
      </w:r>
      <w:proofErr w:type="spellEnd"/>
      <w:r>
        <w:rPr>
          <w:rFonts w:ascii="Georgia" w:hAnsi="Georgia"/>
          <w:bCs/>
        </w:rPr>
        <w:t xml:space="preserve"> </w:t>
      </w:r>
      <w:proofErr w:type="spellStart"/>
      <w:r>
        <w:rPr>
          <w:rFonts w:ascii="Georgia" w:hAnsi="Georgia"/>
          <w:bCs/>
        </w:rPr>
        <w:t>mewujudkan</w:t>
      </w:r>
      <w:proofErr w:type="spellEnd"/>
      <w:r>
        <w:rPr>
          <w:rFonts w:ascii="Georgia" w:hAnsi="Georgia"/>
          <w:bCs/>
        </w:rPr>
        <w:t xml:space="preserve"> </w:t>
      </w:r>
      <w:proofErr w:type="spellStart"/>
      <w:r>
        <w:rPr>
          <w:rFonts w:ascii="Georgia" w:hAnsi="Georgia"/>
          <w:bCs/>
        </w:rPr>
        <w:t>kasih</w:t>
      </w:r>
      <w:proofErr w:type="spellEnd"/>
      <w:r>
        <w:rPr>
          <w:rFonts w:ascii="Georgia" w:hAnsi="Georgia"/>
          <w:bCs/>
        </w:rPr>
        <w:t xml:space="preserve"> </w:t>
      </w:r>
      <w:proofErr w:type="spellStart"/>
      <w:r>
        <w:rPr>
          <w:rFonts w:ascii="Georgia" w:hAnsi="Georgia"/>
          <w:bCs/>
        </w:rPr>
        <w:t>Kristus</w:t>
      </w:r>
      <w:proofErr w:type="spellEnd"/>
      <w:r>
        <w:rPr>
          <w:rFonts w:ascii="Georgia" w:hAnsi="Georgia"/>
          <w:bCs/>
        </w:rPr>
        <w:t xml:space="preserve"> di </w:t>
      </w:r>
      <w:proofErr w:type="spellStart"/>
      <w:r>
        <w:rPr>
          <w:rFonts w:ascii="Georgia" w:hAnsi="Georgia"/>
          <w:bCs/>
        </w:rPr>
        <w:t>tengah</w:t>
      </w:r>
      <w:proofErr w:type="spellEnd"/>
      <w:r>
        <w:rPr>
          <w:rFonts w:ascii="Georgia" w:hAnsi="Georgia"/>
          <w:bCs/>
        </w:rPr>
        <w:t xml:space="preserve"> dunia yang </w:t>
      </w:r>
      <w:proofErr w:type="spellStart"/>
      <w:r>
        <w:rPr>
          <w:rFonts w:ascii="Georgia" w:hAnsi="Georgia"/>
          <w:bCs/>
        </w:rPr>
        <w:t>penuh</w:t>
      </w:r>
      <w:proofErr w:type="spellEnd"/>
      <w:r>
        <w:rPr>
          <w:rFonts w:ascii="Georgia" w:hAnsi="Georgia"/>
          <w:bCs/>
        </w:rPr>
        <w:t xml:space="preserve"> </w:t>
      </w:r>
      <w:proofErr w:type="spellStart"/>
      <w:r>
        <w:rPr>
          <w:rFonts w:ascii="Georgia" w:hAnsi="Georgia"/>
          <w:bCs/>
        </w:rPr>
        <w:t>konflik</w:t>
      </w:r>
      <w:proofErr w:type="spellEnd"/>
      <w:r>
        <w:rPr>
          <w:rFonts w:ascii="Georgia" w:hAnsi="Georgia"/>
          <w:bCs/>
        </w:rPr>
        <w:t>.</w:t>
      </w:r>
    </w:p>
    <w:p w14:paraId="426753B4" w14:textId="77777777" w:rsidR="00BF010A" w:rsidRDefault="00BF010A" w:rsidP="00BF010A">
      <w:pPr>
        <w:jc w:val="left"/>
        <w:rPr>
          <w:rFonts w:ascii="Georgia" w:hAnsi="Georgia"/>
          <w:b/>
        </w:rPr>
      </w:pPr>
    </w:p>
    <w:p w14:paraId="3CDB9D5C" w14:textId="77777777" w:rsidR="00BF010A" w:rsidRDefault="00BF010A" w:rsidP="00482AF1">
      <w:pPr>
        <w:ind w:left="284" w:hanging="280"/>
        <w:jc w:val="left"/>
        <w:rPr>
          <w:rFonts w:ascii="Georgia" w:hAnsi="Georgia"/>
          <w:b/>
        </w:rPr>
      </w:pPr>
      <w:r>
        <w:rPr>
          <w:rFonts w:ascii="Georgia" w:hAnsi="Georgia"/>
          <w:b/>
        </w:rPr>
        <w:t>9.</w:t>
      </w:r>
      <w:r>
        <w:rPr>
          <w:rFonts w:ascii="Georgia" w:hAnsi="Georgia"/>
          <w:b/>
        </w:rPr>
        <w:tab/>
        <w:t>NYANYIAN PUJIAN</w:t>
      </w:r>
    </w:p>
    <w:p w14:paraId="77EB4563" w14:textId="77777777" w:rsidR="00BF010A" w:rsidRDefault="00BF010A" w:rsidP="00BF010A">
      <w:pPr>
        <w:pStyle w:val="DaftarParagraf"/>
        <w:ind w:left="630" w:hanging="270"/>
        <w:rPr>
          <w:rFonts w:ascii="Georgia" w:hAnsi="Georgia"/>
          <w:bCs/>
          <w:iCs/>
          <w:color w:val="000000"/>
          <w:lang w:val="de-DE"/>
        </w:rPr>
      </w:pPr>
      <w:r>
        <w:rPr>
          <w:rFonts w:ascii="Georgia" w:hAnsi="Georgia"/>
          <w:bCs/>
          <w:iCs/>
          <w:color w:val="000000"/>
          <w:lang w:val="de-DE"/>
        </w:rPr>
        <w:t>NKB 216:1-3 TUHAN, ENGKAULAH HADIR</w:t>
      </w:r>
    </w:p>
    <w:p w14:paraId="67DB0E2E" w14:textId="77777777" w:rsidR="00BF010A" w:rsidRDefault="00BF010A" w:rsidP="00BF010A">
      <w:pPr>
        <w:pStyle w:val="DaftarParagraf"/>
        <w:numPr>
          <w:ilvl w:val="0"/>
          <w:numId w:val="89"/>
        </w:numPr>
        <w:rPr>
          <w:rFonts w:ascii="Georgia" w:eastAsia="Times New Roman" w:hAnsi="Georgia"/>
          <w:lang w:val="de-DE" w:eastAsia="en-ID"/>
        </w:rPr>
      </w:pPr>
      <w:r>
        <w:rPr>
          <w:rFonts w:ascii="Georgia" w:eastAsia="Times New Roman" w:hAnsi="Georgia"/>
          <w:lang w:val="de-DE" w:eastAsia="en-ID"/>
        </w:rPr>
        <w:t>Tuhan Engkaulah hadir di dalam hidupku;</w:t>
      </w:r>
    </w:p>
    <w:p w14:paraId="59BBEB67"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 xml:space="preserve">sama dengan udara kuhirup kasih-Mu.  </w:t>
      </w:r>
    </w:p>
    <w:p w14:paraId="1942AF74"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Dalam denyut jantungku kuasa-Mu bekerja;</w:t>
      </w:r>
    </w:p>
    <w:p w14:paraId="2E51B13C"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tubuh dan panca indra ‚Kau menggerakkannya.</w:t>
      </w:r>
    </w:p>
    <w:p w14:paraId="0F091833" w14:textId="77777777" w:rsidR="00BF010A" w:rsidRDefault="00BF010A" w:rsidP="00BF010A">
      <w:pPr>
        <w:pStyle w:val="DaftarParagraf"/>
        <w:rPr>
          <w:rFonts w:ascii="Georgia" w:eastAsia="Times New Roman" w:hAnsi="Georgia"/>
          <w:lang w:val="de-DE" w:eastAsia="en-ID"/>
        </w:rPr>
      </w:pPr>
      <w:r>
        <w:rPr>
          <w:rFonts w:ascii="Georgia" w:eastAsia="Times New Roman" w:hAnsi="Georgia"/>
          <w:i/>
          <w:iCs/>
          <w:lang w:val="de-DE" w:eastAsia="en-ID"/>
        </w:rPr>
        <w:t>Reff:</w:t>
      </w:r>
      <w:r>
        <w:rPr>
          <w:rFonts w:ascii="Georgia" w:eastAsia="Times New Roman" w:hAnsi="Georgia"/>
          <w:i/>
          <w:iCs/>
          <w:lang w:val="de-DE" w:eastAsia="en-ID"/>
        </w:rPr>
        <w:tab/>
      </w:r>
      <w:r>
        <w:rPr>
          <w:rFonts w:ascii="Georgia" w:eastAsia="Times New Roman" w:hAnsi="Georgia"/>
          <w:lang w:val="de-DE" w:eastAsia="en-ID"/>
        </w:rPr>
        <w:t>Dikau yang kukasihi dalam sesamaku.</w:t>
      </w:r>
    </w:p>
    <w:p w14:paraId="6AF2285A" w14:textId="77777777" w:rsidR="00BF010A" w:rsidRDefault="00BF010A" w:rsidP="00BF010A">
      <w:pPr>
        <w:pStyle w:val="DaftarParagraf"/>
        <w:ind w:firstLine="720"/>
        <w:rPr>
          <w:rFonts w:ascii="Georgia" w:eastAsia="Times New Roman" w:hAnsi="Georgia"/>
          <w:lang w:val="de-DE" w:eastAsia="en-ID"/>
        </w:rPr>
      </w:pPr>
      <w:r>
        <w:rPr>
          <w:rFonts w:ascii="Georgia" w:eastAsia="Times New Roman" w:hAnsi="Georgia"/>
          <w:lang w:val="de-DE" w:eastAsia="en-ID"/>
        </w:rPr>
        <w:t>Dikau yang aku puji dalam ciptaan-Mu!</w:t>
      </w:r>
    </w:p>
    <w:p w14:paraId="78D74932" w14:textId="77777777" w:rsidR="00BF010A" w:rsidRDefault="00BF010A" w:rsidP="00BF010A">
      <w:pPr>
        <w:pStyle w:val="DaftarParagraf"/>
        <w:numPr>
          <w:ilvl w:val="0"/>
          <w:numId w:val="89"/>
        </w:numPr>
        <w:rPr>
          <w:rFonts w:ascii="Georgia" w:eastAsia="Times New Roman" w:hAnsi="Georgia"/>
          <w:lang w:val="de-DE" w:eastAsia="en-ID"/>
        </w:rPr>
      </w:pPr>
      <w:r>
        <w:rPr>
          <w:rFonts w:ascii="Georgia" w:eastAsia="Times New Roman" w:hAnsi="Georgia"/>
          <w:lang w:val="de-DE" w:eastAsia="en-ID"/>
        </w:rPr>
        <w:t>Juga di pekerjaan, Kau, Tuhan, beserta,</w:t>
      </w:r>
    </w:p>
    <w:p w14:paraId="76200563"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juga Engkau dengarkan lagu keluh-kesah;</w:t>
      </w:r>
    </w:p>
    <w:p w14:paraId="457B9B7A"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lagu mesin dan martil bising dan menderu,</w:t>
      </w:r>
    </w:p>
    <w:p w14:paraId="3208828B"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 xml:space="preserve">lagu peras keringat naik kepada-Mu.   </w:t>
      </w:r>
      <w:r>
        <w:rPr>
          <w:rFonts w:ascii="Georgia" w:eastAsia="Times New Roman" w:hAnsi="Georgia"/>
          <w:i/>
          <w:iCs/>
          <w:lang w:val="de-DE" w:eastAsia="en-ID"/>
        </w:rPr>
        <w:t>Reff.</w:t>
      </w:r>
      <w:r>
        <w:rPr>
          <w:rFonts w:ascii="Georgia" w:eastAsia="Times New Roman" w:hAnsi="Georgia"/>
          <w:lang w:val="de-DE" w:eastAsia="en-ID"/>
        </w:rPr>
        <w:t xml:space="preserve">  </w:t>
      </w:r>
    </w:p>
    <w:p w14:paraId="0467A1B4" w14:textId="77777777" w:rsidR="00BF010A" w:rsidRDefault="00BF010A" w:rsidP="00BF010A">
      <w:pPr>
        <w:pStyle w:val="DaftarParagraf"/>
        <w:numPr>
          <w:ilvl w:val="0"/>
          <w:numId w:val="89"/>
        </w:numPr>
        <w:rPr>
          <w:rFonts w:ascii="Georgia" w:hAnsi="Georgia"/>
          <w:lang w:val="de-DE"/>
        </w:rPr>
      </w:pPr>
      <w:r>
        <w:rPr>
          <w:rFonts w:ascii="Georgia" w:hAnsi="Georgia"/>
          <w:lang w:val="de-DE"/>
        </w:rPr>
        <w:t>Di dalam suka-duka ‚Kau, ingin beserta,</w:t>
      </w:r>
    </w:p>
    <w:p w14:paraId="16B32872"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turut memperjuangkan damai sejahtera.</w:t>
      </w:r>
    </w:p>
    <w:p w14:paraId="72235DC6" w14:textId="77777777" w:rsidR="00BF010A" w:rsidRDefault="00BF010A" w:rsidP="00BF010A">
      <w:pPr>
        <w:pStyle w:val="DaftarParagraf"/>
        <w:rPr>
          <w:rFonts w:ascii="Georgia" w:eastAsia="Times New Roman" w:hAnsi="Georgia"/>
          <w:lang w:val="de-DE" w:eastAsia="en-ID"/>
        </w:rPr>
      </w:pPr>
      <w:r>
        <w:rPr>
          <w:rFonts w:ascii="Georgia" w:eastAsia="Times New Roman" w:hAnsi="Georgia"/>
          <w:lang w:val="de-DE" w:eastAsia="en-ID"/>
        </w:rPr>
        <w:t>‚Kau datang dalam Kristus, dosa dihapus-Nya.</w:t>
      </w:r>
    </w:p>
    <w:p w14:paraId="6BB2893B" w14:textId="2284A52D" w:rsidR="00BF010A" w:rsidRDefault="00BF010A" w:rsidP="00482AF1">
      <w:pPr>
        <w:pStyle w:val="DaftarParagraf"/>
        <w:rPr>
          <w:rFonts w:ascii="Georgia" w:hAnsi="Georgia"/>
          <w:b/>
        </w:rPr>
      </w:pPr>
      <w:r>
        <w:rPr>
          <w:rFonts w:ascii="Georgia" w:eastAsia="Times New Roman" w:hAnsi="Georgia"/>
          <w:lang w:val="de-DE" w:eastAsia="en-ID"/>
        </w:rPr>
        <w:t xml:space="preserve">Dalam Kerajaan-Mu Kauubah dunia.   </w:t>
      </w:r>
      <w:r>
        <w:rPr>
          <w:rFonts w:ascii="Georgia" w:eastAsia="Times New Roman" w:hAnsi="Georgia"/>
          <w:i/>
          <w:iCs/>
          <w:lang w:val="de-DE" w:eastAsia="en-ID"/>
        </w:rPr>
        <w:t>Reff.</w:t>
      </w:r>
      <w:r>
        <w:rPr>
          <w:rFonts w:ascii="Georgia" w:eastAsia="Times New Roman" w:hAnsi="Georgia"/>
          <w:lang w:val="de-DE" w:eastAsia="en-ID"/>
        </w:rPr>
        <w:t xml:space="preserve"> </w:t>
      </w:r>
    </w:p>
    <w:p w14:paraId="5532CB99" w14:textId="77777777" w:rsidR="00BF010A" w:rsidRDefault="00BF010A" w:rsidP="00BF010A">
      <w:pPr>
        <w:jc w:val="right"/>
        <w:rPr>
          <w:rFonts w:ascii="Georgia" w:hAnsi="Georgia"/>
          <w:lang w:val="id-ID"/>
        </w:rPr>
      </w:pPr>
      <w:r>
        <w:rPr>
          <w:rFonts w:ascii="Georgia" w:hAnsi="Georgia"/>
        </w:rPr>
        <w:t>[NLU]</w:t>
      </w:r>
    </w:p>
    <w:p w14:paraId="3CC38326" w14:textId="55C1624C" w:rsidR="00482AF1" w:rsidRDefault="00482AF1">
      <w:pPr>
        <w:spacing w:after="160" w:line="259" w:lineRule="auto"/>
        <w:jc w:val="left"/>
      </w:pPr>
      <w:r>
        <w:lastRenderedPageBreak/>
        <w:br w:type="page"/>
      </w:r>
    </w:p>
    <w:p w14:paraId="16139947" w14:textId="180466B9" w:rsidR="008A3357" w:rsidRDefault="008A3357" w:rsidP="008A3357">
      <w:r>
        <w:rPr>
          <w:noProof/>
        </w:rPr>
        <w:lastRenderedPageBreak/>
        <mc:AlternateContent>
          <mc:Choice Requires="wps">
            <w:drawing>
              <wp:anchor distT="45720" distB="45720" distL="114300" distR="114300" simplePos="0" relativeHeight="251795456" behindDoc="0" locked="0" layoutInCell="1" allowOverlap="1" wp14:anchorId="3CDE195F" wp14:editId="3A4610F1">
                <wp:simplePos x="0" y="0"/>
                <wp:positionH relativeFrom="margin">
                  <wp:align>right</wp:align>
                </wp:positionH>
                <wp:positionV relativeFrom="paragraph">
                  <wp:posOffset>171450</wp:posOffset>
                </wp:positionV>
                <wp:extent cx="1750695" cy="962025"/>
                <wp:effectExtent l="0" t="0" r="1905" b="9525"/>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D942A" w14:textId="77777777" w:rsidR="00E45D18" w:rsidRDefault="00E45D18" w:rsidP="008A3357">
                            <w:pPr>
                              <w:jc w:val="center"/>
                              <w:rPr>
                                <w:rFonts w:ascii="Cooper Black" w:eastAsia="SimSun" w:hAnsi="Cooper Black" w:cs="SimSun"/>
                                <w:sz w:val="32"/>
                                <w:szCs w:val="32"/>
                              </w:rPr>
                            </w:pPr>
                            <w:proofErr w:type="spellStart"/>
                            <w:r>
                              <w:rPr>
                                <w:rFonts w:ascii="Cooper Black" w:eastAsia="SimSun" w:hAnsi="Cooper Black" w:cs="SimSun"/>
                                <w:sz w:val="32"/>
                                <w:szCs w:val="32"/>
                              </w:rPr>
                              <w:t>Karya</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Pendamaian</w:t>
                            </w:r>
                            <w:proofErr w:type="spellEnd"/>
                          </w:p>
                          <w:p w14:paraId="2119F157" w14:textId="77777777" w:rsidR="00E45D18" w:rsidRDefault="00E45D18" w:rsidP="008A335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B4C6786" w14:textId="77777777" w:rsidR="00E45D18" w:rsidRDefault="00E45D18" w:rsidP="008A3357">
                            <w:pPr>
                              <w:jc w:val="center"/>
                              <w:rPr>
                                <w:rFonts w:ascii="Bodoni MT Black" w:hAnsi="Bodoni MT Black"/>
                                <w:b/>
                                <w:bCs/>
                                <w:sz w:val="28"/>
                                <w:szCs w:val="28"/>
                                <w:lang w:val="de-DE"/>
                              </w:rPr>
                            </w:pPr>
                          </w:p>
                          <w:p w14:paraId="3D2C867A" w14:textId="77777777" w:rsidR="00E45D18" w:rsidRDefault="00E45D18" w:rsidP="008A3357">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DE195F" id="Text Box 133" o:spid="_x0000_s1134" type="#_x0000_t202" style="position:absolute;left:0;text-align:left;margin-left:86.65pt;margin-top:13.5pt;width:137.85pt;height:75.75pt;z-index:251795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" stroked="f">
                <v:textbox>
                  <w:txbxContent>
                    <w:p w14:paraId="5FAD942A" w14:textId="77777777" w:rsidR="00E45D18" w:rsidRDefault="00E45D18" w:rsidP="008A3357">
                      <w:pPr>
                        <w:jc w:val="center"/>
                        <w:rPr>
                          <w:rFonts w:ascii="Cooper Black" w:eastAsia="SimSun" w:hAnsi="Cooper Black" w:cs="SimSun"/>
                          <w:sz w:val="32"/>
                          <w:szCs w:val="32"/>
                        </w:rPr>
                      </w:pPr>
                      <w:proofErr w:type="spellStart"/>
                      <w:r>
                        <w:rPr>
                          <w:rFonts w:ascii="Cooper Black" w:eastAsia="SimSun" w:hAnsi="Cooper Black" w:cs="SimSun"/>
                          <w:sz w:val="32"/>
                          <w:szCs w:val="32"/>
                        </w:rPr>
                        <w:t>Karya</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Pendamaian</w:t>
                      </w:r>
                      <w:proofErr w:type="spellEnd"/>
                    </w:p>
                    <w:p w14:paraId="2119F157" w14:textId="77777777" w:rsidR="00E45D18" w:rsidRDefault="00E45D18" w:rsidP="008A3357">
                      <w:pPr>
                        <w:jc w:val="center"/>
                        <w:rPr>
                          <w:rFonts w:ascii="Constantia" w:hAnsi="Constantia" w:cs="Tahoma"/>
                          <w:sz w:val="32"/>
                          <w:szCs w:val="32"/>
                        </w:rPr>
                      </w:pPr>
                      <w:r>
                        <w:rPr>
                          <w:rFonts w:ascii="Constantia" w:hAnsi="Constantia" w:cs="Tahoma"/>
                          <w:sz w:val="32"/>
                          <w:szCs w:val="32"/>
                        </w:rPr>
                        <w:sym w:font="Wingdings 2" w:char="F061"/>
                      </w:r>
                      <w:r>
                        <w:rPr>
                          <w:rFonts w:ascii="Constantia" w:hAnsi="Constantia" w:cs="Tahoma"/>
                          <w:sz w:val="32"/>
                          <w:szCs w:val="32"/>
                        </w:rPr>
                        <w:t>0</w:t>
                      </w:r>
                      <w:r>
                        <w:rPr>
                          <w:rFonts w:ascii="Constantia" w:hAnsi="Constantia" w:cs="Tahoma"/>
                          <w:sz w:val="32"/>
                          <w:szCs w:val="32"/>
                        </w:rPr>
                        <w:sym w:font="Wingdings 2" w:char="F062"/>
                      </w:r>
                    </w:p>
                    <w:p w14:paraId="7B4C6786" w14:textId="77777777" w:rsidR="00E45D18" w:rsidRDefault="00E45D18" w:rsidP="008A3357">
                      <w:pPr>
                        <w:jc w:val="center"/>
                        <w:rPr>
                          <w:rFonts w:ascii="Bodoni MT Black" w:hAnsi="Bodoni MT Black"/>
                          <w:b/>
                          <w:bCs/>
                          <w:sz w:val="28"/>
                          <w:szCs w:val="28"/>
                          <w:lang w:val="de-DE"/>
                        </w:rPr>
                      </w:pPr>
                    </w:p>
                    <w:p w14:paraId="3D2C867A" w14:textId="77777777" w:rsidR="00E45D18" w:rsidRDefault="00E45D18" w:rsidP="008A3357">
                      <w:pPr>
                        <w:jc w:val="center"/>
                        <w:rPr>
                          <w:rFonts w:ascii="Bodoni MT Black" w:hAnsi="Bodoni MT Black"/>
                          <w:sz w:val="28"/>
                          <w:szCs w:val="28"/>
                          <w:lang w:val="de-DE"/>
                        </w:rPr>
                      </w:pPr>
                    </w:p>
                  </w:txbxContent>
                </v:textbox>
                <w10:wrap type="square" anchorx="margin"/>
              </v:shape>
            </w:pict>
          </mc:Fallback>
        </mc:AlternateContent>
      </w:r>
      <w:r>
        <w:rPr>
          <w:noProof/>
        </w:rPr>
        <mc:AlternateContent>
          <mc:Choice Requires="wps">
            <w:drawing>
              <wp:anchor distT="0" distB="0" distL="114300" distR="114300" simplePos="0" relativeHeight="251796480" behindDoc="0" locked="0" layoutInCell="1" allowOverlap="1" wp14:anchorId="2F8014E0" wp14:editId="2D04C332">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702FC777" w14:textId="77777777" w:rsidR="00E45D18" w:rsidRDefault="00E45D18" w:rsidP="008A3357">
                            <w:pPr>
                              <w:jc w:val="left"/>
                              <w:rPr>
                                <w:rFonts w:ascii="Georgia" w:hAnsi="Georgia"/>
                                <w:b/>
                              </w:rPr>
                            </w:pPr>
                            <w:r>
                              <w:rPr>
                                <w:rFonts w:ascii="Georgia" w:hAnsi="Georgia"/>
                                <w:b/>
                              </w:rPr>
                              <w:t xml:space="preserve">BAHAN </w:t>
                            </w:r>
                          </w:p>
                          <w:p w14:paraId="74041591" w14:textId="77777777" w:rsidR="00E45D18" w:rsidRDefault="00E45D18" w:rsidP="008A3357">
                            <w:pPr>
                              <w:jc w:val="left"/>
                              <w:rPr>
                                <w:rFonts w:ascii="Georgia" w:hAnsi="Georgia"/>
                                <w:b/>
                                <w:lang w:val="id-ID"/>
                              </w:rPr>
                            </w:pPr>
                            <w:r>
                              <w:rPr>
                                <w:rFonts w:ascii="Georgia" w:hAnsi="Georgia"/>
                                <w:b/>
                              </w:rPr>
                              <w:t xml:space="preserve">PERSEKUTUAN DOA </w:t>
                            </w:r>
                            <w:r>
                              <w:rPr>
                                <w:rFonts w:ascii="Georgia" w:hAnsi="Georgia"/>
                                <w:b/>
                                <w:lang w:val="id-ID"/>
                              </w:rPr>
                              <w:t>4</w:t>
                            </w:r>
                          </w:p>
                          <w:p w14:paraId="5BBC46E6" w14:textId="77777777" w:rsidR="00E45D18" w:rsidRDefault="00E45D18" w:rsidP="008A3357">
                            <w:pPr>
                              <w:jc w:val="left"/>
                              <w:rPr>
                                <w:rFonts w:ascii="Georgia" w:hAnsi="Georgia"/>
                                <w:bCs/>
                                <w:i/>
                                <w:iCs/>
                              </w:rPr>
                            </w:pPr>
                            <w:proofErr w:type="spellStart"/>
                            <w:r>
                              <w:rPr>
                                <w:rFonts w:ascii="Georgia" w:hAnsi="Georgia"/>
                                <w:bCs/>
                                <w:i/>
                                <w:iCs/>
                              </w:rPr>
                              <w:t>Menghayati</w:t>
                            </w:r>
                            <w:proofErr w:type="spellEnd"/>
                            <w:r>
                              <w:rPr>
                                <w:rFonts w:ascii="Georgia" w:hAnsi="Georgia"/>
                                <w:bCs/>
                                <w:i/>
                                <w:iCs/>
                              </w:rPr>
                              <w:t xml:space="preserve"> </w:t>
                            </w:r>
                            <w:proofErr w:type="spellStart"/>
                            <w:r>
                              <w:rPr>
                                <w:rFonts w:ascii="Georgia" w:hAnsi="Georgia"/>
                                <w:bCs/>
                                <w:i/>
                                <w:iCs/>
                              </w:rPr>
                              <w:t>Kematian</w:t>
                            </w:r>
                            <w:proofErr w:type="spellEnd"/>
                            <w:r>
                              <w:rPr>
                                <w:rFonts w:ascii="Georgia" w:hAnsi="Georgia"/>
                                <w:bCs/>
                                <w:i/>
                                <w:iCs/>
                              </w:rPr>
                              <w:t xml:space="preserve"> </w:t>
                            </w:r>
                            <w:proofErr w:type="spellStart"/>
                            <w:r>
                              <w:rPr>
                                <w:rFonts w:ascii="Georgia" w:hAnsi="Georgia"/>
                                <w:bCs/>
                                <w:i/>
                                <w:iCs/>
                              </w:rPr>
                              <w:t>Yesus</w:t>
                            </w:r>
                            <w:proofErr w:type="spellEnd"/>
                          </w:p>
                          <w:p w14:paraId="60F8BCB2" w14:textId="77777777" w:rsidR="00E45D18" w:rsidRDefault="00E45D18" w:rsidP="008A3357">
                            <w:pPr>
                              <w:pBdr>
                                <w:top w:val="single" w:sz="4" w:space="1" w:color="7F7F7F"/>
                              </w:pBdr>
                              <w:rPr>
                                <w:rFonts w:ascii="Georgia" w:hAnsi="Georgia" w:cs="Calibri"/>
                                <w:bCs/>
                                <w:sz w:val="20"/>
                                <w:szCs w:val="20"/>
                              </w:rPr>
                            </w:pPr>
                          </w:p>
                          <w:p w14:paraId="416BDC05" w14:textId="77777777" w:rsidR="00E45D18" w:rsidRDefault="00E45D18" w:rsidP="008A3357">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61E4801C" w14:textId="77777777" w:rsidR="00E45D18" w:rsidRDefault="00E45D18" w:rsidP="008A3357">
                            <w:pPr>
                              <w:pBdr>
                                <w:top w:val="single" w:sz="4" w:space="1" w:color="7F7F7F"/>
                              </w:pBdr>
                              <w:rPr>
                                <w:rFonts w:ascii="Georgia" w:hAnsi="Georgia" w:cs="Calibri"/>
                                <w:b/>
                                <w:sz w:val="20"/>
                                <w:szCs w:val="20"/>
                              </w:rPr>
                            </w:pPr>
                            <w:r>
                              <w:rPr>
                                <w:rFonts w:ascii="Georgia" w:hAnsi="Georgia" w:cs="Calibri"/>
                                <w:b/>
                                <w:sz w:val="20"/>
                                <w:szCs w:val="20"/>
                              </w:rPr>
                              <w:t xml:space="preserve">2 </w:t>
                            </w:r>
                            <w:proofErr w:type="spellStart"/>
                            <w:r>
                              <w:rPr>
                                <w:rFonts w:ascii="Georgia" w:hAnsi="Georgia" w:cs="Calibri"/>
                                <w:b/>
                                <w:sz w:val="20"/>
                                <w:szCs w:val="20"/>
                              </w:rPr>
                              <w:t>Korintus</w:t>
                            </w:r>
                            <w:proofErr w:type="spellEnd"/>
                            <w:r>
                              <w:rPr>
                                <w:rFonts w:ascii="Georgia" w:hAnsi="Georgia" w:cs="Calibri"/>
                                <w:b/>
                                <w:sz w:val="20"/>
                                <w:szCs w:val="20"/>
                              </w:rPr>
                              <w:t xml:space="preserve"> 5:11-21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014E0" id="Text Box 132" o:spid="_x0000_s1135" type="#_x0000_t202" style="position:absolute;left:0;text-align:left;margin-left:0;margin-top:0;width:175.55pt;height:105.1pt;z-index:251796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CG13QjGwIAAAsEAAAOAAAAAAAAAAAAAAAAAC4CAABkcnMvZTJvRG9jLnhtbFBLAQItABQA&#10;BgAIAAAAIQBWa4Hz3AAAAAUBAAAPAAAAAAAAAAAAAAAAAHUEAABkcnMvZG93bnJldi54bWxQSwUG&#10;AAAAAAQABADzAAAAfgUAAAAA&#10;" fillcolor="#e7e6e6 [3214]" stroked="f">
                <v:textbox>
                  <w:txbxContent>
                    <w:p w14:paraId="702FC777" w14:textId="77777777" w:rsidR="00E45D18" w:rsidRDefault="00E45D18" w:rsidP="008A3357">
                      <w:pPr>
                        <w:jc w:val="left"/>
                        <w:rPr>
                          <w:rFonts w:ascii="Georgia" w:hAnsi="Georgia"/>
                          <w:b/>
                        </w:rPr>
                      </w:pPr>
                      <w:r>
                        <w:rPr>
                          <w:rFonts w:ascii="Georgia" w:hAnsi="Georgia"/>
                          <w:b/>
                        </w:rPr>
                        <w:t xml:space="preserve">BAHAN </w:t>
                      </w:r>
                    </w:p>
                    <w:p w14:paraId="74041591" w14:textId="77777777" w:rsidR="00E45D18" w:rsidRDefault="00E45D18" w:rsidP="008A3357">
                      <w:pPr>
                        <w:jc w:val="left"/>
                        <w:rPr>
                          <w:rFonts w:ascii="Georgia" w:hAnsi="Georgia"/>
                          <w:b/>
                          <w:lang w:val="id-ID"/>
                        </w:rPr>
                      </w:pPr>
                      <w:r>
                        <w:rPr>
                          <w:rFonts w:ascii="Georgia" w:hAnsi="Georgia"/>
                          <w:b/>
                        </w:rPr>
                        <w:t xml:space="preserve">PERSEKUTUAN DOA </w:t>
                      </w:r>
                      <w:r>
                        <w:rPr>
                          <w:rFonts w:ascii="Georgia" w:hAnsi="Georgia"/>
                          <w:b/>
                          <w:lang w:val="id-ID"/>
                        </w:rPr>
                        <w:t>4</w:t>
                      </w:r>
                    </w:p>
                    <w:p w14:paraId="5BBC46E6" w14:textId="77777777" w:rsidR="00E45D18" w:rsidRDefault="00E45D18" w:rsidP="008A3357">
                      <w:pPr>
                        <w:jc w:val="left"/>
                        <w:rPr>
                          <w:rFonts w:ascii="Georgia" w:hAnsi="Georgia"/>
                          <w:bCs/>
                          <w:i/>
                          <w:iCs/>
                        </w:rPr>
                      </w:pPr>
                      <w:proofErr w:type="spellStart"/>
                      <w:r>
                        <w:rPr>
                          <w:rFonts w:ascii="Georgia" w:hAnsi="Georgia"/>
                          <w:bCs/>
                          <w:i/>
                          <w:iCs/>
                        </w:rPr>
                        <w:t>Menghayati</w:t>
                      </w:r>
                      <w:proofErr w:type="spellEnd"/>
                      <w:r>
                        <w:rPr>
                          <w:rFonts w:ascii="Georgia" w:hAnsi="Georgia"/>
                          <w:bCs/>
                          <w:i/>
                          <w:iCs/>
                        </w:rPr>
                        <w:t xml:space="preserve"> </w:t>
                      </w:r>
                      <w:proofErr w:type="spellStart"/>
                      <w:r>
                        <w:rPr>
                          <w:rFonts w:ascii="Georgia" w:hAnsi="Georgia"/>
                          <w:bCs/>
                          <w:i/>
                          <w:iCs/>
                        </w:rPr>
                        <w:t>Kematian</w:t>
                      </w:r>
                      <w:proofErr w:type="spellEnd"/>
                      <w:r>
                        <w:rPr>
                          <w:rFonts w:ascii="Georgia" w:hAnsi="Georgia"/>
                          <w:bCs/>
                          <w:i/>
                          <w:iCs/>
                        </w:rPr>
                        <w:t xml:space="preserve"> </w:t>
                      </w:r>
                      <w:proofErr w:type="spellStart"/>
                      <w:r>
                        <w:rPr>
                          <w:rFonts w:ascii="Georgia" w:hAnsi="Georgia"/>
                          <w:bCs/>
                          <w:i/>
                          <w:iCs/>
                        </w:rPr>
                        <w:t>Yesus</w:t>
                      </w:r>
                      <w:proofErr w:type="spellEnd"/>
                    </w:p>
                    <w:p w14:paraId="60F8BCB2" w14:textId="77777777" w:rsidR="00E45D18" w:rsidRDefault="00E45D18" w:rsidP="008A3357">
                      <w:pPr>
                        <w:pBdr>
                          <w:top w:val="single" w:sz="4" w:space="1" w:color="7F7F7F"/>
                        </w:pBdr>
                        <w:rPr>
                          <w:rFonts w:ascii="Georgia" w:hAnsi="Georgia" w:cs="Calibri"/>
                          <w:bCs/>
                          <w:sz w:val="20"/>
                          <w:szCs w:val="20"/>
                        </w:rPr>
                      </w:pPr>
                    </w:p>
                    <w:p w14:paraId="416BDC05" w14:textId="77777777" w:rsidR="00E45D18" w:rsidRDefault="00E45D18" w:rsidP="008A3357">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61E4801C" w14:textId="77777777" w:rsidR="00E45D18" w:rsidRDefault="00E45D18" w:rsidP="008A3357">
                      <w:pPr>
                        <w:pBdr>
                          <w:top w:val="single" w:sz="4" w:space="1" w:color="7F7F7F"/>
                        </w:pBdr>
                        <w:rPr>
                          <w:rFonts w:ascii="Georgia" w:hAnsi="Georgia" w:cs="Calibri"/>
                          <w:b/>
                          <w:sz w:val="20"/>
                          <w:szCs w:val="20"/>
                        </w:rPr>
                      </w:pPr>
                      <w:r>
                        <w:rPr>
                          <w:rFonts w:ascii="Georgia" w:hAnsi="Georgia" w:cs="Calibri"/>
                          <w:b/>
                          <w:sz w:val="20"/>
                          <w:szCs w:val="20"/>
                        </w:rPr>
                        <w:t xml:space="preserve">2 </w:t>
                      </w:r>
                      <w:proofErr w:type="spellStart"/>
                      <w:r>
                        <w:rPr>
                          <w:rFonts w:ascii="Georgia" w:hAnsi="Georgia" w:cs="Calibri"/>
                          <w:b/>
                          <w:sz w:val="20"/>
                          <w:szCs w:val="20"/>
                        </w:rPr>
                        <w:t>Korintus</w:t>
                      </w:r>
                      <w:proofErr w:type="spellEnd"/>
                      <w:r>
                        <w:rPr>
                          <w:rFonts w:ascii="Georgia" w:hAnsi="Georgia" w:cs="Calibri"/>
                          <w:b/>
                          <w:sz w:val="20"/>
                          <w:szCs w:val="20"/>
                        </w:rPr>
                        <w:t xml:space="preserve"> 5:11-21</w:t>
                      </w:r>
                    </w:p>
                  </w:txbxContent>
                </v:textbox>
                <w10:wrap type="through" anchorx="margin"/>
              </v:shape>
            </w:pict>
          </mc:Fallback>
        </mc:AlternateContent>
      </w:r>
    </w:p>
    <w:p w14:paraId="08EBE9E0" w14:textId="77777777" w:rsidR="008A3357" w:rsidRPr="008A3357" w:rsidRDefault="008A3357" w:rsidP="008A3357">
      <w:pPr>
        <w:rPr>
          <w:rFonts w:ascii="Georgia" w:hAnsi="Georgia"/>
        </w:rPr>
      </w:pPr>
    </w:p>
    <w:p w14:paraId="5D77E8E0" w14:textId="77777777" w:rsidR="008A3357" w:rsidRPr="008A3357" w:rsidRDefault="008A3357" w:rsidP="008A3357">
      <w:pPr>
        <w:rPr>
          <w:rFonts w:ascii="Georgia" w:hAnsi="Georgia"/>
        </w:rPr>
      </w:pPr>
    </w:p>
    <w:p w14:paraId="62B3BA75" w14:textId="77777777" w:rsidR="008A3357" w:rsidRDefault="008A3357" w:rsidP="008A3357">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t xml:space="preserve">SAAT TEDUH </w:t>
      </w:r>
    </w:p>
    <w:p w14:paraId="24050A39" w14:textId="77777777" w:rsidR="008A3357" w:rsidRDefault="008A3357" w:rsidP="008A3357">
      <w:pPr>
        <w:autoSpaceDE w:val="0"/>
        <w:autoSpaceDN w:val="0"/>
        <w:adjustRightInd w:val="0"/>
        <w:ind w:left="360" w:hanging="370"/>
        <w:jc w:val="left"/>
        <w:rPr>
          <w:rFonts w:ascii="Georgia" w:hAnsi="Georgia" w:cs="Arial"/>
          <w:b/>
        </w:rPr>
      </w:pPr>
    </w:p>
    <w:p w14:paraId="1416260B" w14:textId="77777777" w:rsidR="008A3357" w:rsidRDefault="008A3357" w:rsidP="008A3357">
      <w:pPr>
        <w:ind w:left="360" w:hanging="356"/>
        <w:jc w:val="left"/>
        <w:rPr>
          <w:rFonts w:ascii="Georgia" w:hAnsi="Georgia"/>
          <w:b/>
        </w:rPr>
      </w:pPr>
      <w:r>
        <w:rPr>
          <w:rFonts w:ascii="Georgia" w:hAnsi="Georgia"/>
          <w:b/>
        </w:rPr>
        <w:t>2.</w:t>
      </w:r>
      <w:r>
        <w:rPr>
          <w:rFonts w:ascii="Georgia" w:hAnsi="Georgia"/>
          <w:b/>
        </w:rPr>
        <w:tab/>
        <w:t>NYANYIAN PUJIAN</w:t>
      </w:r>
    </w:p>
    <w:p w14:paraId="0D27BA2A" w14:textId="77777777" w:rsidR="008A3357" w:rsidRDefault="008A3357" w:rsidP="008A3357">
      <w:pPr>
        <w:pStyle w:val="DaftarParagraf"/>
        <w:ind w:left="630" w:hanging="270"/>
        <w:rPr>
          <w:rFonts w:ascii="Georgia" w:hAnsi="Georgia"/>
          <w:bCs/>
          <w:iCs/>
          <w:color w:val="000000"/>
          <w:lang w:val="de-DE"/>
        </w:rPr>
      </w:pPr>
      <w:r>
        <w:rPr>
          <w:rFonts w:ascii="Georgia" w:hAnsi="Georgia"/>
          <w:bCs/>
          <w:iCs/>
          <w:color w:val="000000"/>
          <w:lang w:val="de-DE"/>
        </w:rPr>
        <w:t>KJ 15:1-2 BERHIMPUN SEMUA</w:t>
      </w:r>
    </w:p>
    <w:p w14:paraId="2F85E225" w14:textId="77777777" w:rsidR="008A3357" w:rsidRDefault="008A3357" w:rsidP="008A3357">
      <w:pPr>
        <w:ind w:left="720" w:hanging="360"/>
        <w:rPr>
          <w:rFonts w:ascii="Georgia" w:eastAsia="Times New Roman" w:hAnsi="Georgia"/>
          <w:lang w:val="de-DE" w:eastAsia="en-ID"/>
        </w:rPr>
      </w:pPr>
      <w:r>
        <w:rPr>
          <w:rFonts w:ascii="Georgia" w:eastAsia="Times New Roman" w:hAnsi="Georgia"/>
          <w:lang w:val="de-DE" w:eastAsia="en-ID"/>
        </w:rPr>
        <w:t>1)</w:t>
      </w:r>
      <w:r>
        <w:rPr>
          <w:rFonts w:ascii="Georgia" w:eastAsia="Times New Roman" w:hAnsi="Georgia"/>
          <w:lang w:val="de-DE" w:eastAsia="en-ID"/>
        </w:rPr>
        <w:tab/>
        <w:t>Berhimpun semua menghadap Tuhan</w:t>
      </w:r>
    </w:p>
    <w:p w14:paraId="3E41758A" w14:textId="77777777" w:rsidR="008A3357" w:rsidRDefault="008A3357" w:rsidP="008A3357">
      <w:pPr>
        <w:ind w:left="720"/>
        <w:rPr>
          <w:rFonts w:ascii="Georgia" w:eastAsia="Times New Roman" w:hAnsi="Georgia"/>
          <w:lang w:eastAsia="en-ID"/>
        </w:rPr>
      </w:pPr>
      <w:r>
        <w:rPr>
          <w:rFonts w:ascii="Georgia" w:eastAsia="Times New Roman" w:hAnsi="Georgia"/>
          <w:lang w:eastAsia="en-ID"/>
        </w:rPr>
        <w:t xml:space="preserve">dan </w:t>
      </w:r>
      <w:proofErr w:type="spellStart"/>
      <w:r>
        <w:rPr>
          <w:rFonts w:ascii="Georgia" w:eastAsia="Times New Roman" w:hAnsi="Georgia"/>
          <w:lang w:eastAsia="en-ID"/>
        </w:rPr>
        <w:t>pujilah</w:t>
      </w:r>
      <w:proofErr w:type="spellEnd"/>
      <w:r>
        <w:rPr>
          <w:rFonts w:ascii="Georgia" w:eastAsia="Times New Roman" w:hAnsi="Georgia"/>
          <w:lang w:eastAsia="en-ID"/>
        </w:rPr>
        <w:t xml:space="preserve"> </w:t>
      </w:r>
      <w:proofErr w:type="spellStart"/>
      <w:r>
        <w:rPr>
          <w:rFonts w:ascii="Georgia" w:eastAsia="Times New Roman" w:hAnsi="Georgia"/>
          <w:lang w:eastAsia="en-ID"/>
        </w:rPr>
        <w:t>Dia</w:t>
      </w:r>
      <w:proofErr w:type="spellEnd"/>
      <w:r>
        <w:rPr>
          <w:rFonts w:ascii="Georgia" w:eastAsia="Times New Roman" w:hAnsi="Georgia"/>
          <w:lang w:eastAsia="en-ID"/>
        </w:rPr>
        <w:t xml:space="preserve">, </w:t>
      </w:r>
      <w:proofErr w:type="spellStart"/>
      <w:r>
        <w:rPr>
          <w:rFonts w:ascii="Georgia" w:eastAsia="Times New Roman" w:hAnsi="Georgia"/>
          <w:lang w:eastAsia="en-ID"/>
        </w:rPr>
        <w:t>Pemurah</w:t>
      </w:r>
      <w:proofErr w:type="spellEnd"/>
      <w:r>
        <w:rPr>
          <w:rFonts w:ascii="Georgia" w:eastAsia="Times New Roman" w:hAnsi="Georgia"/>
          <w:lang w:eastAsia="en-ID"/>
        </w:rPr>
        <w:t xml:space="preserve"> </w:t>
      </w:r>
      <w:proofErr w:type="spellStart"/>
      <w:r>
        <w:rPr>
          <w:rFonts w:ascii="Georgia" w:eastAsia="Times New Roman" w:hAnsi="Georgia"/>
          <w:lang w:eastAsia="en-ID"/>
        </w:rPr>
        <w:t>benar</w:t>
      </w:r>
      <w:proofErr w:type="spellEnd"/>
      <w:r>
        <w:rPr>
          <w:rFonts w:ascii="Georgia" w:eastAsia="Times New Roman" w:hAnsi="Georgia"/>
          <w:lang w:eastAsia="en-ID"/>
        </w:rPr>
        <w:t>.</w:t>
      </w:r>
    </w:p>
    <w:p w14:paraId="70470FA3" w14:textId="77777777" w:rsidR="008A3357" w:rsidRDefault="008A3357" w:rsidP="008A3357">
      <w:pPr>
        <w:tabs>
          <w:tab w:val="left" w:pos="1134"/>
        </w:tabs>
        <w:ind w:left="720" w:hanging="360"/>
        <w:rPr>
          <w:rFonts w:ascii="Georgia" w:eastAsia="Times New Roman" w:hAnsi="Georgia"/>
          <w:lang w:val="de-DE" w:eastAsia="en-ID"/>
        </w:rPr>
      </w:pPr>
      <w:r>
        <w:rPr>
          <w:rFonts w:ascii="Georgia" w:eastAsia="Times New Roman" w:hAnsi="Georgia"/>
          <w:i/>
          <w:iCs/>
          <w:lang w:val="de-DE" w:eastAsia="en-ID"/>
        </w:rPr>
        <w:tab/>
      </w:r>
      <w:r>
        <w:rPr>
          <w:rFonts w:ascii="Georgia" w:eastAsia="Times New Roman" w:hAnsi="Georgia"/>
          <w:lang w:val="de-DE" w:eastAsia="en-ID"/>
        </w:rPr>
        <w:t>Berakhirlah segala pergumulan,</w:t>
      </w:r>
    </w:p>
    <w:p w14:paraId="712FDE9E"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diganti kedamaian yang besar.</w:t>
      </w:r>
    </w:p>
    <w:p w14:paraId="3D58B275" w14:textId="77777777" w:rsidR="008A3357" w:rsidRDefault="008A3357" w:rsidP="008A3357">
      <w:pPr>
        <w:ind w:left="720" w:hanging="360"/>
        <w:rPr>
          <w:rFonts w:ascii="Georgia" w:eastAsia="Times New Roman" w:hAnsi="Georgia"/>
          <w:lang w:val="de-DE" w:eastAsia="en-ID"/>
        </w:rPr>
      </w:pPr>
      <w:r>
        <w:rPr>
          <w:rFonts w:ascii="Georgia" w:eastAsia="Times New Roman" w:hAnsi="Georgia"/>
          <w:lang w:val="de-DE" w:eastAsia="en-ID"/>
        </w:rPr>
        <w:t>2)</w:t>
      </w:r>
      <w:r>
        <w:rPr>
          <w:rFonts w:ascii="Georgia" w:eastAsia="Times New Roman" w:hAnsi="Georgia"/>
          <w:lang w:val="de-DE" w:eastAsia="en-ID"/>
        </w:rPr>
        <w:tab/>
        <w:t>Hormati nama-Nya serta kenangkan</w:t>
      </w:r>
    </w:p>
    <w:p w14:paraId="0EC2FA97" w14:textId="77777777" w:rsidR="008A3357" w:rsidRDefault="008A3357" w:rsidP="008A3357">
      <w:pPr>
        <w:ind w:left="720" w:hanging="360"/>
        <w:rPr>
          <w:rFonts w:ascii="Georgia" w:eastAsia="Times New Roman" w:hAnsi="Georgia"/>
          <w:lang w:val="de-DE" w:eastAsia="en-ID"/>
        </w:rPr>
      </w:pPr>
      <w:r>
        <w:rPr>
          <w:rFonts w:ascii="Georgia" w:eastAsia="Times New Roman" w:hAnsi="Georgia"/>
          <w:lang w:val="de-DE" w:eastAsia="en-ID"/>
        </w:rPr>
        <w:tab/>
        <w:t>mujizat yang sudah dibuat-Nya.</w:t>
      </w:r>
    </w:p>
    <w:p w14:paraId="69141C4A" w14:textId="77777777" w:rsidR="008A3357" w:rsidRDefault="008A3357" w:rsidP="008A3357">
      <w:pPr>
        <w:ind w:left="720" w:hanging="360"/>
        <w:rPr>
          <w:rFonts w:ascii="Georgia" w:eastAsia="Times New Roman" w:hAnsi="Georgia"/>
          <w:lang w:val="de-DE" w:eastAsia="en-ID"/>
        </w:rPr>
      </w:pPr>
      <w:r>
        <w:rPr>
          <w:rFonts w:ascii="Georgia" w:eastAsia="Times New Roman" w:hAnsi="Georgia"/>
          <w:lang w:val="de-DE" w:eastAsia="en-ID"/>
        </w:rPr>
        <w:tab/>
        <w:t>Hendaklah trus syukurmu kaunyatakan</w:t>
      </w:r>
    </w:p>
    <w:p w14:paraId="438E2DE1"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di jalan hidupmu seluruhnya.</w:t>
      </w:r>
    </w:p>
    <w:p w14:paraId="4082F943" w14:textId="77777777" w:rsidR="008A3357" w:rsidRDefault="008A3357" w:rsidP="008A3357">
      <w:pPr>
        <w:ind w:left="720"/>
        <w:rPr>
          <w:rFonts w:ascii="Georgia" w:eastAsia="Times New Roman" w:hAnsi="Georgia"/>
          <w:i/>
          <w:iCs/>
          <w:lang w:eastAsia="en-ID"/>
        </w:rPr>
      </w:pPr>
    </w:p>
    <w:p w14:paraId="7A2311A5" w14:textId="77777777" w:rsidR="008A3357" w:rsidRDefault="008A3357" w:rsidP="008A3357">
      <w:pPr>
        <w:ind w:left="360" w:hanging="356"/>
        <w:jc w:val="left"/>
        <w:rPr>
          <w:rFonts w:ascii="Georgia" w:hAnsi="Georgia"/>
          <w:b/>
        </w:rPr>
      </w:pPr>
      <w:r>
        <w:rPr>
          <w:rFonts w:ascii="Georgia" w:hAnsi="Georgia"/>
          <w:b/>
        </w:rPr>
        <w:t>3.</w:t>
      </w:r>
      <w:r>
        <w:rPr>
          <w:rFonts w:ascii="Georgia" w:hAnsi="Georgia"/>
          <w:b/>
        </w:rPr>
        <w:tab/>
        <w:t xml:space="preserve">DOA </w:t>
      </w:r>
    </w:p>
    <w:p w14:paraId="2E68D84F" w14:textId="77777777" w:rsidR="008A3357" w:rsidRDefault="008A3357" w:rsidP="008A3357">
      <w:pPr>
        <w:ind w:left="284"/>
        <w:contextualSpacing/>
        <w:rPr>
          <w:rFonts w:ascii="Georgia" w:hAnsi="Georgia"/>
          <w:b/>
        </w:rPr>
      </w:pPr>
    </w:p>
    <w:p w14:paraId="1C005372" w14:textId="77777777" w:rsidR="008A3357" w:rsidRDefault="008A3357" w:rsidP="008A3357">
      <w:pPr>
        <w:ind w:left="360" w:hanging="356"/>
        <w:jc w:val="left"/>
        <w:rPr>
          <w:rFonts w:ascii="Georgia" w:hAnsi="Georgia"/>
        </w:rPr>
      </w:pPr>
      <w:r>
        <w:rPr>
          <w:rFonts w:ascii="Georgia" w:hAnsi="Georgia"/>
          <w:b/>
        </w:rPr>
        <w:t>4.</w:t>
      </w:r>
      <w:r>
        <w:rPr>
          <w:rFonts w:ascii="Georgia" w:hAnsi="Georgia"/>
          <w:b/>
        </w:rPr>
        <w:tab/>
        <w:t>NYANYIAN PUJIAN</w:t>
      </w:r>
    </w:p>
    <w:p w14:paraId="0AFEA40D" w14:textId="77777777" w:rsidR="008A3357" w:rsidRDefault="008A3357" w:rsidP="008A3357">
      <w:pPr>
        <w:pStyle w:val="DaftarParagraf"/>
        <w:ind w:left="630" w:hanging="270"/>
        <w:rPr>
          <w:rFonts w:ascii="Georgia" w:hAnsi="Georgia"/>
          <w:bCs/>
          <w:iCs/>
          <w:color w:val="000000"/>
          <w:lang w:val="de-DE"/>
        </w:rPr>
      </w:pPr>
      <w:r>
        <w:rPr>
          <w:rFonts w:ascii="Georgia" w:hAnsi="Georgia"/>
          <w:bCs/>
          <w:iCs/>
          <w:color w:val="000000"/>
          <w:lang w:val="de-DE"/>
        </w:rPr>
        <w:t>NKB 23:1,3,4 DI DALAM KASIH YANG TEGUH</w:t>
      </w:r>
    </w:p>
    <w:p w14:paraId="74548FD1" w14:textId="5DA8E091" w:rsidR="008A3357" w:rsidRDefault="008A3357" w:rsidP="008A3357">
      <w:pPr>
        <w:ind w:left="720" w:hanging="360"/>
        <w:rPr>
          <w:rFonts w:ascii="Georgia" w:eastAsia="Times New Roman" w:hAnsi="Georgia"/>
          <w:lang w:val="de-DE" w:eastAsia="en-ID"/>
        </w:rPr>
      </w:pPr>
      <w:r>
        <w:rPr>
          <w:rFonts w:ascii="Georgia" w:eastAsia="Times New Roman" w:hAnsi="Georgia"/>
          <w:lang w:val="de-DE" w:eastAsia="en-ID"/>
        </w:rPr>
        <w:t>1)</w:t>
      </w:r>
      <w:r>
        <w:rPr>
          <w:rFonts w:ascii="Georgia" w:eastAsia="Times New Roman" w:hAnsi="Georgia"/>
          <w:lang w:val="de-DE" w:eastAsia="en-ID"/>
        </w:rPr>
        <w:tab/>
        <w:t>Di dalam kasih yang teguh t’lah datang Yesus, Tuhanku,</w:t>
      </w:r>
    </w:p>
    <w:p w14:paraId="0448E990" w14:textId="7346739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menghapus aib dan dosaku, Dia mengangkatku.</w:t>
      </w:r>
    </w:p>
    <w:p w14:paraId="1578528A" w14:textId="77777777" w:rsidR="008A3357" w:rsidRDefault="008A3357" w:rsidP="008A3357">
      <w:pPr>
        <w:ind w:left="720"/>
        <w:rPr>
          <w:rFonts w:ascii="Georgia" w:eastAsia="Times New Roman" w:hAnsi="Georgia"/>
          <w:i/>
          <w:iCs/>
          <w:lang w:val="de-DE" w:eastAsia="en-ID"/>
        </w:rPr>
      </w:pPr>
      <w:r>
        <w:rPr>
          <w:rFonts w:ascii="Georgia" w:eastAsia="Times New Roman" w:hAnsi="Georgia"/>
          <w:i/>
          <w:iCs/>
          <w:lang w:val="de-DE" w:eastAsia="en-ID"/>
        </w:rPr>
        <w:t>Refr.:</w:t>
      </w:r>
    </w:p>
    <w:p w14:paraId="4BE8AC19" w14:textId="7497FA1F" w:rsidR="008A3357" w:rsidRDefault="008A3357" w:rsidP="008A3357">
      <w:pPr>
        <w:ind w:left="720" w:right="-280"/>
        <w:rPr>
          <w:rFonts w:ascii="Georgia" w:eastAsia="Times New Roman" w:hAnsi="Georgia"/>
          <w:lang w:val="de-DE" w:eastAsia="en-ID"/>
        </w:rPr>
      </w:pPr>
      <w:r>
        <w:rPr>
          <w:rFonts w:ascii="Georgia" w:eastAsia="Times New Roman" w:hAnsi="Georgia"/>
          <w:lang w:val="de-DE" w:eastAsia="en-ID"/>
        </w:rPr>
        <w:t>Dari lembah ‘ku direngkuh dengan tangan-Nya yang lembut,</w:t>
      </w:r>
    </w:p>
    <w:p w14:paraId="1BBD300C" w14:textId="520517E8"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gelap lenyap terbitlah t’rang, o syukur, ‘ku diangkat-Nya</w:t>
      </w:r>
    </w:p>
    <w:p w14:paraId="52F536F6" w14:textId="138DF43B" w:rsidR="008A3357" w:rsidRDefault="008A3357" w:rsidP="008A3357">
      <w:pPr>
        <w:ind w:left="720" w:hanging="360"/>
        <w:rPr>
          <w:rFonts w:ascii="Georgia" w:eastAsia="Times New Roman" w:hAnsi="Georgia"/>
          <w:lang w:val="de-DE" w:eastAsia="en-ID"/>
        </w:rPr>
      </w:pPr>
      <w:r>
        <w:rPr>
          <w:rFonts w:ascii="Georgia" w:eastAsia="Times New Roman" w:hAnsi="Georgia"/>
          <w:lang w:val="de-DE" w:eastAsia="en-ID"/>
        </w:rPr>
        <w:t>2)</w:t>
      </w:r>
      <w:r>
        <w:rPr>
          <w:rFonts w:ascii="Georgia" w:eastAsia="Times New Roman" w:hAnsi="Georgia"/>
          <w:lang w:val="de-DE" w:eastAsia="en-ID"/>
        </w:rPr>
        <w:tab/>
        <w:t>Duri menusuk dahi-Nya, nyeri terpaku tangan</w:t>
      </w:r>
      <w:r>
        <w:rPr>
          <w:rFonts w:ascii="Georgia" w:eastAsia="Times New Roman" w:hAnsi="Georgia"/>
          <w:lang w:val="id-ID" w:eastAsia="en-ID"/>
        </w:rPr>
        <w:t>-</w:t>
      </w:r>
      <w:r>
        <w:rPr>
          <w:rFonts w:ascii="Georgia" w:eastAsia="Times New Roman" w:hAnsi="Georgia"/>
          <w:lang w:val="de-DE" w:eastAsia="en-ID"/>
        </w:rPr>
        <w:t>Nya,</w:t>
      </w:r>
    </w:p>
    <w:p w14:paraId="5693574F" w14:textId="5908E774"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semua kar’na kasih-Nya; Dia mengangkatku. (Refr.)</w:t>
      </w:r>
    </w:p>
    <w:p w14:paraId="512E7058" w14:textId="45A425A2" w:rsidR="008A3357" w:rsidRDefault="008A3357" w:rsidP="008A3357">
      <w:pPr>
        <w:ind w:left="709" w:hanging="425"/>
        <w:rPr>
          <w:rFonts w:ascii="Georgia" w:eastAsia="Times New Roman" w:hAnsi="Georgia"/>
          <w:lang w:val="de-DE" w:eastAsia="en-ID"/>
        </w:rPr>
      </w:pPr>
      <w:r>
        <w:rPr>
          <w:rFonts w:ascii="Georgia" w:eastAsia="Times New Roman" w:hAnsi="Georgia"/>
          <w:lang w:val="de-DE" w:eastAsia="en-ID"/>
        </w:rPr>
        <w:t>3)</w:t>
      </w:r>
      <w:r>
        <w:rPr>
          <w:rFonts w:ascii="Georgia" w:eastAsia="Times New Roman" w:hAnsi="Georgia"/>
          <w:lang w:val="de-DE" w:eastAsia="en-ID"/>
        </w:rPr>
        <w:tab/>
        <w:t>Semakin tinggi ‘ku tempuh,semakin damai hatiku,</w:t>
      </w:r>
    </w:p>
    <w:p w14:paraId="6A16C999" w14:textId="6FD004EA" w:rsidR="008A3357" w:rsidRDefault="008A3357" w:rsidP="008A3357">
      <w:pPr>
        <w:ind w:left="709"/>
        <w:rPr>
          <w:rFonts w:ascii="Georgia" w:hAnsi="Georgia"/>
          <w:color w:val="000000"/>
        </w:rPr>
      </w:pPr>
      <w:r>
        <w:rPr>
          <w:rFonts w:ascii="Georgia" w:eastAsia="Times New Roman" w:hAnsi="Georgia"/>
          <w:lang w:val="de-DE" w:eastAsia="en-ID"/>
        </w:rPr>
        <w:t>sebab kasih-Nya yang penuh; Dia mengangkatku. (Refr.)</w:t>
      </w:r>
    </w:p>
    <w:p w14:paraId="0740E081" w14:textId="77777777" w:rsidR="008A3357" w:rsidRDefault="008A3357" w:rsidP="008A3357">
      <w:pPr>
        <w:ind w:left="360"/>
        <w:contextualSpacing/>
        <w:rPr>
          <w:rFonts w:ascii="Georgia" w:hAnsi="Georgia"/>
          <w:color w:val="000000"/>
        </w:rPr>
      </w:pPr>
    </w:p>
    <w:p w14:paraId="5EF17A3F" w14:textId="77777777" w:rsidR="008A3357" w:rsidRDefault="008A3357" w:rsidP="008A3357">
      <w:pPr>
        <w:ind w:left="360" w:hanging="356"/>
        <w:jc w:val="left"/>
        <w:rPr>
          <w:rFonts w:ascii="Georgia" w:hAnsi="Georgia"/>
          <w:b/>
          <w:bCs/>
        </w:rPr>
      </w:pPr>
      <w:r>
        <w:rPr>
          <w:rFonts w:ascii="Georgia" w:hAnsi="Georgia"/>
          <w:b/>
        </w:rPr>
        <w:t>5.</w:t>
      </w:r>
      <w:r>
        <w:rPr>
          <w:rFonts w:ascii="Georgia" w:hAnsi="Georgia"/>
          <w:b/>
        </w:rPr>
        <w:tab/>
        <w:t xml:space="preserve">PEMBACAAN ALKITAB: </w:t>
      </w:r>
      <w:r>
        <w:rPr>
          <w:rFonts w:ascii="Georgia" w:hAnsi="Georgia"/>
        </w:rPr>
        <w:t xml:space="preserve">2 </w:t>
      </w:r>
      <w:proofErr w:type="spellStart"/>
      <w:r>
        <w:rPr>
          <w:rFonts w:ascii="Georgia" w:hAnsi="Georgia"/>
        </w:rPr>
        <w:t>Korintus</w:t>
      </w:r>
      <w:proofErr w:type="spellEnd"/>
      <w:r>
        <w:rPr>
          <w:rFonts w:ascii="Georgia" w:hAnsi="Georgia"/>
        </w:rPr>
        <w:t xml:space="preserve"> 5:11-21</w:t>
      </w:r>
    </w:p>
    <w:p w14:paraId="725C1DC2" w14:textId="77777777" w:rsidR="008A3357" w:rsidRDefault="008A3357" w:rsidP="008A3357">
      <w:pPr>
        <w:ind w:left="360" w:hanging="356"/>
        <w:jc w:val="left"/>
        <w:rPr>
          <w:rFonts w:ascii="Georgia" w:hAnsi="Georgia"/>
          <w:b/>
        </w:rPr>
      </w:pPr>
      <w:r>
        <w:rPr>
          <w:rFonts w:ascii="Georgia" w:hAnsi="Georgia"/>
          <w:b/>
        </w:rPr>
        <w:lastRenderedPageBreak/>
        <w:t>6.</w:t>
      </w:r>
      <w:r>
        <w:rPr>
          <w:rFonts w:ascii="Georgia" w:hAnsi="Georgia"/>
          <w:b/>
        </w:rPr>
        <w:tab/>
        <w:t>RENUNGAN</w:t>
      </w:r>
    </w:p>
    <w:p w14:paraId="52EE8FEA" w14:textId="77777777" w:rsidR="008A3357" w:rsidRDefault="008A3357" w:rsidP="008A3357">
      <w:pPr>
        <w:pStyle w:val="DaftarParagraf"/>
        <w:ind w:left="364"/>
        <w:jc w:val="left"/>
        <w:rPr>
          <w:rFonts w:ascii="Georgia" w:hAnsi="Georgia"/>
          <w:b/>
          <w:sz w:val="16"/>
          <w:szCs w:val="16"/>
        </w:rPr>
      </w:pPr>
    </w:p>
    <w:p w14:paraId="2513E857" w14:textId="38B91003" w:rsidR="008A3357" w:rsidRPr="008A3357" w:rsidRDefault="008A3357" w:rsidP="008A3357">
      <w:pPr>
        <w:ind w:left="360"/>
        <w:jc w:val="center"/>
        <w:rPr>
          <w:rFonts w:ascii="Georgia" w:hAnsi="Georgia"/>
          <w:b/>
          <w:bCs/>
          <w:lang w:val="en-ID"/>
        </w:rPr>
      </w:pPr>
      <w:r>
        <w:rPr>
          <w:rFonts w:ascii="Georgia" w:hAnsi="Georgia"/>
          <w:b/>
          <w:bCs/>
          <w:lang w:val="en-ID"/>
        </w:rPr>
        <w:t>“</w:t>
      </w:r>
      <w:proofErr w:type="spellStart"/>
      <w:r w:rsidRPr="008A3357">
        <w:rPr>
          <w:rFonts w:ascii="Georgia" w:hAnsi="Georgia"/>
          <w:b/>
          <w:bCs/>
          <w:lang w:val="en-ID"/>
        </w:rPr>
        <w:t>Karya</w:t>
      </w:r>
      <w:proofErr w:type="spellEnd"/>
      <w:r w:rsidRPr="008A3357">
        <w:rPr>
          <w:rFonts w:ascii="Georgia" w:hAnsi="Georgia"/>
          <w:b/>
          <w:bCs/>
          <w:lang w:val="en-ID"/>
        </w:rPr>
        <w:t xml:space="preserve"> </w:t>
      </w:r>
      <w:proofErr w:type="spellStart"/>
      <w:r w:rsidRPr="008A3357">
        <w:rPr>
          <w:rFonts w:ascii="Georgia" w:hAnsi="Georgia"/>
          <w:b/>
          <w:bCs/>
          <w:lang w:val="en-ID"/>
        </w:rPr>
        <w:t>Pendamaian</w:t>
      </w:r>
      <w:proofErr w:type="spellEnd"/>
      <w:r>
        <w:rPr>
          <w:rFonts w:ascii="Georgia" w:hAnsi="Georgia"/>
          <w:b/>
          <w:bCs/>
          <w:lang w:val="en-ID"/>
        </w:rPr>
        <w:t>”</w:t>
      </w:r>
    </w:p>
    <w:p w14:paraId="07C50D67" w14:textId="77777777" w:rsidR="008A3357" w:rsidRPr="008A3357" w:rsidRDefault="008A3357" w:rsidP="008A3357">
      <w:pPr>
        <w:rPr>
          <w:rFonts w:ascii="Georgia" w:eastAsia="Times New Roman" w:hAnsi="Georgia"/>
          <w:sz w:val="16"/>
          <w:szCs w:val="16"/>
          <w:lang w:val="en-ID" w:eastAsia="en-ID"/>
        </w:rPr>
      </w:pPr>
    </w:p>
    <w:p w14:paraId="2D9FD9F2" w14:textId="77777777" w:rsidR="008A3357" w:rsidRPr="008A3357" w:rsidRDefault="008A3357" w:rsidP="008A3357">
      <w:pPr>
        <w:ind w:left="360" w:firstLine="491"/>
        <w:rPr>
          <w:rFonts w:ascii="Georgia" w:hAnsi="Georgia"/>
          <w:lang w:val="en-ID"/>
        </w:rPr>
      </w:pPr>
      <w:proofErr w:type="spellStart"/>
      <w:r w:rsidRPr="008A3357">
        <w:rPr>
          <w:rFonts w:ascii="Georgia" w:hAnsi="Georgia"/>
          <w:lang w:val="en-ID"/>
        </w:rPr>
        <w:t>Sekalipun</w:t>
      </w:r>
      <w:proofErr w:type="spellEnd"/>
      <w:r w:rsidRPr="008A3357">
        <w:rPr>
          <w:rFonts w:ascii="Georgia" w:hAnsi="Georgia"/>
          <w:lang w:val="en-ID"/>
        </w:rPr>
        <w:t xml:space="preserve"> </w:t>
      </w:r>
      <w:proofErr w:type="spellStart"/>
      <w:r w:rsidRPr="008A3357">
        <w:rPr>
          <w:rFonts w:ascii="Georgia" w:hAnsi="Georgia"/>
          <w:lang w:val="en-ID"/>
        </w:rPr>
        <w:t>setiap</w:t>
      </w:r>
      <w:proofErr w:type="spellEnd"/>
      <w:r w:rsidRPr="008A3357">
        <w:rPr>
          <w:rFonts w:ascii="Georgia" w:hAnsi="Georgia"/>
          <w:lang w:val="en-ID"/>
        </w:rPr>
        <w:t xml:space="preserve"> orang </w:t>
      </w:r>
      <w:proofErr w:type="spellStart"/>
      <w:r w:rsidRPr="008A3357">
        <w:rPr>
          <w:rFonts w:ascii="Georgia" w:hAnsi="Georgia"/>
          <w:lang w:val="en-ID"/>
        </w:rPr>
        <w:t>tahu</w:t>
      </w:r>
      <w:proofErr w:type="spellEnd"/>
      <w:r w:rsidRPr="008A3357">
        <w:rPr>
          <w:rFonts w:ascii="Georgia" w:hAnsi="Georgia"/>
          <w:lang w:val="en-ID"/>
        </w:rPr>
        <w:t xml:space="preserve"> </w:t>
      </w:r>
      <w:proofErr w:type="spellStart"/>
      <w:r w:rsidRPr="008A3357">
        <w:rPr>
          <w:rFonts w:ascii="Georgia" w:hAnsi="Georgia"/>
          <w:lang w:val="en-ID"/>
        </w:rPr>
        <w:t>bahwa</w:t>
      </w:r>
      <w:proofErr w:type="spellEnd"/>
      <w:r w:rsidRPr="008A3357">
        <w:rPr>
          <w:rFonts w:ascii="Georgia" w:hAnsi="Georgia"/>
          <w:lang w:val="en-ID"/>
        </w:rPr>
        <w:t xml:space="preserve"> </w:t>
      </w:r>
      <w:proofErr w:type="spellStart"/>
      <w:r w:rsidRPr="008A3357">
        <w:rPr>
          <w:rFonts w:ascii="Georgia" w:hAnsi="Georgia"/>
          <w:lang w:val="en-ID"/>
        </w:rPr>
        <w:t>kehidupan</w:t>
      </w:r>
      <w:proofErr w:type="spellEnd"/>
      <w:r w:rsidRPr="008A3357">
        <w:rPr>
          <w:rFonts w:ascii="Georgia" w:hAnsi="Georgia"/>
          <w:lang w:val="en-ID"/>
        </w:rPr>
        <w:t xml:space="preserve"> </w:t>
      </w:r>
      <w:proofErr w:type="spellStart"/>
      <w:r w:rsidRPr="008A3357">
        <w:rPr>
          <w:rFonts w:ascii="Georgia" w:hAnsi="Georgia"/>
          <w:lang w:val="en-ID"/>
        </w:rPr>
        <w:t>itu</w:t>
      </w:r>
      <w:proofErr w:type="spellEnd"/>
      <w:r w:rsidRPr="008A3357">
        <w:rPr>
          <w:rFonts w:ascii="Georgia" w:hAnsi="Georgia"/>
          <w:lang w:val="en-ID"/>
        </w:rPr>
        <w:t xml:space="preserve"> </w:t>
      </w:r>
      <w:proofErr w:type="spellStart"/>
      <w:r w:rsidRPr="008A3357">
        <w:rPr>
          <w:rFonts w:ascii="Georgia" w:hAnsi="Georgia"/>
          <w:lang w:val="en-ID"/>
        </w:rPr>
        <w:t>satu</w:t>
      </w:r>
      <w:proofErr w:type="spellEnd"/>
      <w:r w:rsidRPr="008A3357">
        <w:rPr>
          <w:rFonts w:ascii="Georgia" w:hAnsi="Georgia"/>
          <w:lang w:val="en-ID"/>
        </w:rPr>
        <w:t xml:space="preserve"> </w:t>
      </w:r>
      <w:proofErr w:type="spellStart"/>
      <w:r w:rsidRPr="008A3357">
        <w:rPr>
          <w:rFonts w:ascii="Georgia" w:hAnsi="Georgia"/>
          <w:lang w:val="en-ID"/>
        </w:rPr>
        <w:t>paket</w:t>
      </w:r>
      <w:proofErr w:type="spellEnd"/>
      <w:r w:rsidRPr="008A3357">
        <w:rPr>
          <w:rFonts w:ascii="Georgia" w:hAnsi="Georgia"/>
          <w:lang w:val="en-ID"/>
        </w:rPr>
        <w:t xml:space="preserve"> </w:t>
      </w:r>
      <w:proofErr w:type="spellStart"/>
      <w:r w:rsidRPr="008A3357">
        <w:rPr>
          <w:rFonts w:ascii="Georgia" w:hAnsi="Georgia"/>
          <w:lang w:val="en-ID"/>
        </w:rPr>
        <w:t>dengan</w:t>
      </w:r>
      <w:proofErr w:type="spellEnd"/>
      <w:r w:rsidRPr="008A3357">
        <w:rPr>
          <w:rFonts w:ascii="Georgia" w:hAnsi="Georgia"/>
          <w:lang w:val="en-ID"/>
        </w:rPr>
        <w:t xml:space="preserve"> </w:t>
      </w:r>
      <w:proofErr w:type="spellStart"/>
      <w:r w:rsidRPr="008A3357">
        <w:rPr>
          <w:rFonts w:ascii="Georgia" w:hAnsi="Georgia"/>
          <w:lang w:val="en-ID"/>
        </w:rPr>
        <w:t>kematian</w:t>
      </w:r>
      <w:proofErr w:type="spellEnd"/>
      <w:r w:rsidRPr="008A3357">
        <w:rPr>
          <w:rFonts w:ascii="Georgia" w:hAnsi="Georgia"/>
          <w:lang w:val="en-ID"/>
        </w:rPr>
        <w:t xml:space="preserve">, </w:t>
      </w:r>
      <w:proofErr w:type="spellStart"/>
      <w:r w:rsidRPr="008A3357">
        <w:rPr>
          <w:rFonts w:ascii="Georgia" w:hAnsi="Georgia"/>
          <w:lang w:val="en-ID"/>
        </w:rPr>
        <w:t>namun</w:t>
      </w:r>
      <w:proofErr w:type="spellEnd"/>
      <w:r w:rsidRPr="008A3357">
        <w:rPr>
          <w:rFonts w:ascii="Georgia" w:hAnsi="Georgia"/>
          <w:lang w:val="en-ID"/>
        </w:rPr>
        <w:t xml:space="preserve"> </w:t>
      </w:r>
      <w:proofErr w:type="spellStart"/>
      <w:r w:rsidRPr="008A3357">
        <w:rPr>
          <w:rFonts w:ascii="Georgia" w:hAnsi="Georgia"/>
          <w:lang w:val="en-ID"/>
        </w:rPr>
        <w:t>kenyataan</w:t>
      </w:r>
      <w:proofErr w:type="spellEnd"/>
      <w:r w:rsidRPr="008A3357">
        <w:rPr>
          <w:rFonts w:ascii="Georgia" w:hAnsi="Georgia"/>
          <w:lang w:val="en-ID"/>
        </w:rPr>
        <w:t xml:space="preserve"> </w:t>
      </w:r>
      <w:proofErr w:type="spellStart"/>
      <w:r w:rsidRPr="008A3357">
        <w:rPr>
          <w:rFonts w:ascii="Georgia" w:hAnsi="Georgia"/>
          <w:lang w:val="en-ID"/>
        </w:rPr>
        <w:t>itu</w:t>
      </w:r>
      <w:proofErr w:type="spellEnd"/>
      <w:r w:rsidRPr="008A3357">
        <w:rPr>
          <w:rFonts w:ascii="Georgia" w:hAnsi="Georgia"/>
          <w:lang w:val="en-ID"/>
        </w:rPr>
        <w:t xml:space="preserve"> </w:t>
      </w:r>
      <w:proofErr w:type="spellStart"/>
      <w:r w:rsidRPr="008A3357">
        <w:rPr>
          <w:rFonts w:ascii="Georgia" w:hAnsi="Georgia"/>
          <w:lang w:val="en-ID"/>
        </w:rPr>
        <w:t>tetap</w:t>
      </w:r>
      <w:proofErr w:type="spellEnd"/>
      <w:r w:rsidRPr="008A3357">
        <w:rPr>
          <w:rFonts w:ascii="Georgia" w:hAnsi="Georgia"/>
          <w:lang w:val="en-ID"/>
        </w:rPr>
        <w:t xml:space="preserve"> </w:t>
      </w:r>
      <w:proofErr w:type="spellStart"/>
      <w:r w:rsidRPr="008A3357">
        <w:rPr>
          <w:rFonts w:ascii="Georgia" w:hAnsi="Georgia"/>
          <w:lang w:val="en-ID"/>
        </w:rPr>
        <w:t>sulit</w:t>
      </w:r>
      <w:proofErr w:type="spellEnd"/>
      <w:r w:rsidRPr="008A3357">
        <w:rPr>
          <w:rFonts w:ascii="Georgia" w:hAnsi="Georgia"/>
          <w:lang w:val="en-ID"/>
        </w:rPr>
        <w:t xml:space="preserve"> </w:t>
      </w:r>
      <w:proofErr w:type="spellStart"/>
      <w:r w:rsidRPr="008A3357">
        <w:rPr>
          <w:rFonts w:ascii="Georgia" w:hAnsi="Georgia"/>
          <w:lang w:val="en-ID"/>
        </w:rPr>
        <w:t>untuk</w:t>
      </w:r>
      <w:proofErr w:type="spellEnd"/>
      <w:r w:rsidRPr="008A3357">
        <w:rPr>
          <w:rFonts w:ascii="Georgia" w:hAnsi="Georgia"/>
          <w:lang w:val="en-ID"/>
        </w:rPr>
        <w:t xml:space="preserve"> </w:t>
      </w:r>
      <w:proofErr w:type="spellStart"/>
      <w:r w:rsidRPr="008A3357">
        <w:rPr>
          <w:rFonts w:ascii="Georgia" w:hAnsi="Georgia"/>
          <w:lang w:val="en-ID"/>
        </w:rPr>
        <w:t>dipahami</w:t>
      </w:r>
      <w:proofErr w:type="spellEnd"/>
      <w:r w:rsidRPr="008A3357">
        <w:rPr>
          <w:rFonts w:ascii="Georgia" w:hAnsi="Georgia"/>
          <w:lang w:val="en-ID"/>
        </w:rPr>
        <w:t xml:space="preserve"> dan </w:t>
      </w:r>
      <w:proofErr w:type="spellStart"/>
      <w:r w:rsidRPr="008A3357">
        <w:rPr>
          <w:rFonts w:ascii="Georgia" w:hAnsi="Georgia"/>
          <w:lang w:val="en-ID"/>
        </w:rPr>
        <w:t>diterima</w:t>
      </w:r>
      <w:proofErr w:type="spellEnd"/>
      <w:r w:rsidRPr="008A3357">
        <w:rPr>
          <w:rFonts w:ascii="Georgia" w:hAnsi="Georgia"/>
          <w:lang w:val="en-ID"/>
        </w:rPr>
        <w:t xml:space="preserve">. </w:t>
      </w:r>
      <w:proofErr w:type="spellStart"/>
      <w:r w:rsidRPr="008A3357">
        <w:rPr>
          <w:rFonts w:ascii="Georgia" w:hAnsi="Georgia"/>
          <w:lang w:val="en-ID"/>
        </w:rPr>
        <w:t>Apalagi</w:t>
      </w:r>
      <w:proofErr w:type="spellEnd"/>
      <w:r w:rsidRPr="008A3357">
        <w:rPr>
          <w:rFonts w:ascii="Georgia" w:hAnsi="Georgia"/>
          <w:lang w:val="en-ID"/>
        </w:rPr>
        <w:t xml:space="preserve"> </w:t>
      </w:r>
      <w:proofErr w:type="spellStart"/>
      <w:r w:rsidRPr="008A3357">
        <w:rPr>
          <w:rFonts w:ascii="Georgia" w:hAnsi="Georgia"/>
          <w:lang w:val="en-ID"/>
        </w:rPr>
        <w:t>jika</w:t>
      </w:r>
      <w:proofErr w:type="spellEnd"/>
      <w:r w:rsidRPr="008A3357">
        <w:rPr>
          <w:rFonts w:ascii="Georgia" w:hAnsi="Georgia"/>
          <w:lang w:val="en-ID"/>
        </w:rPr>
        <w:t xml:space="preserve"> </w:t>
      </w:r>
      <w:proofErr w:type="spellStart"/>
      <w:r w:rsidRPr="008A3357">
        <w:rPr>
          <w:rFonts w:ascii="Georgia" w:hAnsi="Georgia"/>
          <w:lang w:val="en-ID"/>
        </w:rPr>
        <w:t>kita</w:t>
      </w:r>
      <w:proofErr w:type="spellEnd"/>
      <w:r w:rsidRPr="008A3357">
        <w:rPr>
          <w:rFonts w:ascii="Georgia" w:hAnsi="Georgia"/>
          <w:lang w:val="en-ID"/>
        </w:rPr>
        <w:t xml:space="preserve"> </w:t>
      </w:r>
      <w:proofErr w:type="spellStart"/>
      <w:r w:rsidRPr="008A3357">
        <w:rPr>
          <w:rFonts w:ascii="Georgia" w:hAnsi="Georgia"/>
          <w:lang w:val="en-ID"/>
        </w:rPr>
        <w:t>sedang</w:t>
      </w:r>
      <w:proofErr w:type="spellEnd"/>
      <w:r w:rsidRPr="008A3357">
        <w:rPr>
          <w:rFonts w:ascii="Georgia" w:hAnsi="Georgia"/>
          <w:lang w:val="en-ID"/>
        </w:rPr>
        <w:t xml:space="preserve"> </w:t>
      </w:r>
      <w:proofErr w:type="spellStart"/>
      <w:r w:rsidRPr="008A3357">
        <w:rPr>
          <w:rFonts w:ascii="Georgia" w:hAnsi="Georgia"/>
          <w:lang w:val="en-ID"/>
        </w:rPr>
        <w:t>mengalaminya</w:t>
      </w:r>
      <w:proofErr w:type="spellEnd"/>
      <w:r w:rsidRPr="008A3357">
        <w:rPr>
          <w:rFonts w:ascii="Georgia" w:hAnsi="Georgia"/>
          <w:lang w:val="en-ID"/>
        </w:rPr>
        <w:t xml:space="preserve">. </w:t>
      </w:r>
      <w:proofErr w:type="spellStart"/>
      <w:r w:rsidRPr="008A3357">
        <w:rPr>
          <w:rFonts w:ascii="Georgia" w:hAnsi="Georgia"/>
          <w:lang w:val="en-ID"/>
        </w:rPr>
        <w:t>Dalam</w:t>
      </w:r>
      <w:proofErr w:type="spellEnd"/>
      <w:r w:rsidRPr="008A3357">
        <w:rPr>
          <w:rFonts w:ascii="Georgia" w:hAnsi="Georgia"/>
          <w:lang w:val="en-ID"/>
        </w:rPr>
        <w:t xml:space="preserve"> </w:t>
      </w:r>
      <w:proofErr w:type="spellStart"/>
      <w:r w:rsidRPr="008A3357">
        <w:rPr>
          <w:rFonts w:ascii="Georgia" w:hAnsi="Georgia"/>
          <w:lang w:val="en-ID"/>
        </w:rPr>
        <w:t>duka</w:t>
      </w:r>
      <w:proofErr w:type="spellEnd"/>
      <w:r w:rsidRPr="008A3357">
        <w:rPr>
          <w:rFonts w:ascii="Georgia" w:hAnsi="Georgia"/>
          <w:lang w:val="en-ID"/>
        </w:rPr>
        <w:t xml:space="preserve"> </w:t>
      </w:r>
      <w:proofErr w:type="spellStart"/>
      <w:r w:rsidRPr="008A3357">
        <w:rPr>
          <w:rFonts w:ascii="Georgia" w:hAnsi="Georgia"/>
          <w:lang w:val="en-ID"/>
        </w:rPr>
        <w:t>karena</w:t>
      </w:r>
      <w:proofErr w:type="spellEnd"/>
      <w:r w:rsidRPr="008A3357">
        <w:rPr>
          <w:rFonts w:ascii="Georgia" w:hAnsi="Georgia"/>
          <w:lang w:val="en-ID"/>
        </w:rPr>
        <w:t xml:space="preserve"> </w:t>
      </w:r>
      <w:proofErr w:type="spellStart"/>
      <w:r w:rsidRPr="008A3357">
        <w:rPr>
          <w:rFonts w:ascii="Georgia" w:hAnsi="Georgia"/>
          <w:lang w:val="en-ID"/>
        </w:rPr>
        <w:t>kematian</w:t>
      </w:r>
      <w:proofErr w:type="spellEnd"/>
      <w:r w:rsidRPr="008A3357">
        <w:rPr>
          <w:rFonts w:ascii="Georgia" w:hAnsi="Georgia"/>
          <w:lang w:val="en-ID"/>
        </w:rPr>
        <w:t xml:space="preserve"> orang </w:t>
      </w:r>
      <w:proofErr w:type="spellStart"/>
      <w:r w:rsidRPr="008A3357">
        <w:rPr>
          <w:rFonts w:ascii="Georgia" w:hAnsi="Georgia"/>
          <w:lang w:val="en-ID"/>
        </w:rPr>
        <w:t>terkasih</w:t>
      </w:r>
      <w:proofErr w:type="spellEnd"/>
      <w:r w:rsidRPr="008A3357">
        <w:rPr>
          <w:rFonts w:ascii="Georgia" w:hAnsi="Georgia"/>
          <w:lang w:val="en-ID"/>
        </w:rPr>
        <w:t xml:space="preserve"> </w:t>
      </w:r>
      <w:proofErr w:type="spellStart"/>
      <w:r w:rsidRPr="008A3357">
        <w:rPr>
          <w:rFonts w:ascii="Georgia" w:hAnsi="Georgia"/>
          <w:lang w:val="en-ID"/>
        </w:rPr>
        <w:t>atau</w:t>
      </w:r>
      <w:proofErr w:type="spellEnd"/>
      <w:r w:rsidRPr="008A3357">
        <w:rPr>
          <w:rFonts w:ascii="Georgia" w:hAnsi="Georgia"/>
          <w:lang w:val="en-ID"/>
        </w:rPr>
        <w:t xml:space="preserve"> </w:t>
      </w:r>
      <w:proofErr w:type="spellStart"/>
      <w:r w:rsidRPr="008A3357">
        <w:rPr>
          <w:rFonts w:ascii="Georgia" w:hAnsi="Georgia"/>
          <w:lang w:val="en-ID"/>
        </w:rPr>
        <w:t>sebuah</w:t>
      </w:r>
      <w:proofErr w:type="spellEnd"/>
      <w:r w:rsidRPr="008A3357">
        <w:rPr>
          <w:rFonts w:ascii="Georgia" w:hAnsi="Georgia"/>
          <w:lang w:val="en-ID"/>
        </w:rPr>
        <w:t xml:space="preserve"> </w:t>
      </w:r>
      <w:proofErr w:type="spellStart"/>
      <w:r w:rsidRPr="008A3357">
        <w:rPr>
          <w:rFonts w:ascii="Georgia" w:hAnsi="Georgia"/>
          <w:lang w:val="en-ID"/>
        </w:rPr>
        <w:t>tragedi</w:t>
      </w:r>
      <w:proofErr w:type="spellEnd"/>
      <w:r w:rsidRPr="008A3357">
        <w:rPr>
          <w:rFonts w:ascii="Georgia" w:hAnsi="Georgia"/>
          <w:lang w:val="en-ID"/>
        </w:rPr>
        <w:t xml:space="preserve"> </w:t>
      </w:r>
      <w:proofErr w:type="spellStart"/>
      <w:r w:rsidRPr="008A3357">
        <w:rPr>
          <w:rFonts w:ascii="Georgia" w:hAnsi="Georgia"/>
          <w:lang w:val="en-ID"/>
        </w:rPr>
        <w:t>tertentu</w:t>
      </w:r>
      <w:proofErr w:type="spellEnd"/>
      <w:r w:rsidRPr="008A3357">
        <w:rPr>
          <w:rFonts w:ascii="Georgia" w:hAnsi="Georgia"/>
          <w:lang w:val="en-ID"/>
        </w:rPr>
        <w:t xml:space="preserve">, </w:t>
      </w:r>
      <w:proofErr w:type="spellStart"/>
      <w:r w:rsidRPr="008A3357">
        <w:rPr>
          <w:rFonts w:ascii="Georgia" w:hAnsi="Georgia"/>
          <w:lang w:val="en-ID"/>
        </w:rPr>
        <w:t>seringkali</w:t>
      </w:r>
      <w:proofErr w:type="spellEnd"/>
      <w:r w:rsidRPr="008A3357">
        <w:rPr>
          <w:rFonts w:ascii="Georgia" w:hAnsi="Georgia"/>
          <w:lang w:val="en-ID"/>
        </w:rPr>
        <w:t xml:space="preserve"> </w:t>
      </w:r>
      <w:proofErr w:type="spellStart"/>
      <w:r w:rsidRPr="008A3357">
        <w:rPr>
          <w:rFonts w:ascii="Georgia" w:hAnsi="Georgia"/>
          <w:lang w:val="en-ID"/>
        </w:rPr>
        <w:t>membuat</w:t>
      </w:r>
      <w:proofErr w:type="spellEnd"/>
      <w:r w:rsidRPr="008A3357">
        <w:rPr>
          <w:rFonts w:ascii="Georgia" w:hAnsi="Georgia"/>
          <w:lang w:val="en-ID"/>
        </w:rPr>
        <w:t xml:space="preserve"> </w:t>
      </w:r>
      <w:proofErr w:type="spellStart"/>
      <w:r w:rsidRPr="008A3357">
        <w:rPr>
          <w:rFonts w:ascii="Georgia" w:hAnsi="Georgia"/>
          <w:lang w:val="en-ID"/>
        </w:rPr>
        <w:t>kita</w:t>
      </w:r>
      <w:proofErr w:type="spellEnd"/>
      <w:r w:rsidRPr="008A3357">
        <w:rPr>
          <w:rFonts w:ascii="Georgia" w:hAnsi="Georgia"/>
          <w:lang w:val="en-ID"/>
        </w:rPr>
        <w:t xml:space="preserve"> </w:t>
      </w:r>
      <w:proofErr w:type="spellStart"/>
      <w:r w:rsidRPr="008A3357">
        <w:rPr>
          <w:rFonts w:ascii="Georgia" w:hAnsi="Georgia"/>
          <w:lang w:val="en-ID"/>
        </w:rPr>
        <w:t>bertanya-tanya</w:t>
      </w:r>
      <w:proofErr w:type="spellEnd"/>
      <w:r w:rsidRPr="008A3357">
        <w:rPr>
          <w:rFonts w:ascii="Georgia" w:hAnsi="Georgia"/>
          <w:lang w:val="en-ID"/>
        </w:rPr>
        <w:t xml:space="preserve"> </w:t>
      </w:r>
      <w:proofErr w:type="spellStart"/>
      <w:r w:rsidRPr="008A3357">
        <w:rPr>
          <w:rFonts w:ascii="Georgia" w:hAnsi="Georgia"/>
          <w:lang w:val="en-ID"/>
        </w:rPr>
        <w:t>dalam</w:t>
      </w:r>
      <w:proofErr w:type="spellEnd"/>
      <w:r w:rsidRPr="008A3357">
        <w:rPr>
          <w:rFonts w:ascii="Georgia" w:hAnsi="Georgia"/>
          <w:lang w:val="en-ID"/>
        </w:rPr>
        <w:t xml:space="preserve"> </w:t>
      </w:r>
      <w:proofErr w:type="spellStart"/>
      <w:r w:rsidRPr="008A3357">
        <w:rPr>
          <w:rFonts w:ascii="Georgia" w:hAnsi="Georgia"/>
          <w:lang w:val="en-ID"/>
        </w:rPr>
        <w:t>hati</w:t>
      </w:r>
      <w:proofErr w:type="spellEnd"/>
      <w:r w:rsidRPr="008A3357">
        <w:rPr>
          <w:rFonts w:ascii="Georgia" w:hAnsi="Georgia"/>
          <w:lang w:val="en-ID"/>
        </w:rPr>
        <w:t xml:space="preserve">. </w:t>
      </w:r>
      <w:proofErr w:type="spellStart"/>
      <w:r w:rsidRPr="008A3357">
        <w:rPr>
          <w:rFonts w:ascii="Georgia" w:hAnsi="Georgia"/>
          <w:lang w:val="en-ID"/>
        </w:rPr>
        <w:t>Mengapa</w:t>
      </w:r>
      <w:proofErr w:type="spellEnd"/>
      <w:r w:rsidRPr="008A3357">
        <w:rPr>
          <w:rFonts w:ascii="Georgia" w:hAnsi="Georgia"/>
          <w:lang w:val="en-ID"/>
        </w:rPr>
        <w:t xml:space="preserve"> </w:t>
      </w:r>
      <w:proofErr w:type="spellStart"/>
      <w:r w:rsidRPr="008A3357">
        <w:rPr>
          <w:rFonts w:ascii="Georgia" w:hAnsi="Georgia"/>
          <w:lang w:val="en-ID"/>
        </w:rPr>
        <w:t>ini</w:t>
      </w:r>
      <w:proofErr w:type="spellEnd"/>
      <w:r w:rsidRPr="008A3357">
        <w:rPr>
          <w:rFonts w:ascii="Georgia" w:hAnsi="Georgia"/>
          <w:lang w:val="en-ID"/>
        </w:rPr>
        <w:t xml:space="preserve"> </w:t>
      </w:r>
      <w:proofErr w:type="spellStart"/>
      <w:r w:rsidRPr="008A3357">
        <w:rPr>
          <w:rFonts w:ascii="Georgia" w:hAnsi="Georgia"/>
          <w:lang w:val="en-ID"/>
        </w:rPr>
        <w:t>terjadi</w:t>
      </w:r>
      <w:proofErr w:type="spellEnd"/>
      <w:r w:rsidRPr="008A3357">
        <w:rPr>
          <w:rFonts w:ascii="Georgia" w:hAnsi="Georgia"/>
          <w:lang w:val="en-ID"/>
        </w:rPr>
        <w:t xml:space="preserve">? </w:t>
      </w:r>
      <w:proofErr w:type="spellStart"/>
      <w:r w:rsidRPr="008A3357">
        <w:rPr>
          <w:rFonts w:ascii="Georgia" w:hAnsi="Georgia"/>
          <w:lang w:val="en-ID"/>
        </w:rPr>
        <w:t>Mengapa</w:t>
      </w:r>
      <w:proofErr w:type="spellEnd"/>
      <w:r w:rsidRPr="008A3357">
        <w:rPr>
          <w:rFonts w:ascii="Georgia" w:hAnsi="Georgia"/>
          <w:lang w:val="en-ID"/>
        </w:rPr>
        <w:t xml:space="preserve"> </w:t>
      </w:r>
      <w:proofErr w:type="spellStart"/>
      <w:r w:rsidRPr="008A3357">
        <w:rPr>
          <w:rFonts w:ascii="Georgia" w:hAnsi="Georgia"/>
          <w:lang w:val="en-ID"/>
        </w:rPr>
        <w:t>sekarang</w:t>
      </w:r>
      <w:proofErr w:type="spellEnd"/>
      <w:r w:rsidRPr="008A3357">
        <w:rPr>
          <w:rFonts w:ascii="Georgia" w:hAnsi="Georgia"/>
          <w:lang w:val="en-ID"/>
        </w:rPr>
        <w:t xml:space="preserve">? </w:t>
      </w:r>
      <w:proofErr w:type="spellStart"/>
      <w:r w:rsidRPr="008A3357">
        <w:rPr>
          <w:rFonts w:ascii="Georgia" w:hAnsi="Georgia"/>
          <w:lang w:val="en-ID"/>
        </w:rPr>
        <w:t>Mengapa</w:t>
      </w:r>
      <w:proofErr w:type="spellEnd"/>
      <w:r w:rsidRPr="008A3357">
        <w:rPr>
          <w:rFonts w:ascii="Georgia" w:hAnsi="Georgia"/>
          <w:lang w:val="en-ID"/>
        </w:rPr>
        <w:t xml:space="preserve"> </w:t>
      </w:r>
      <w:proofErr w:type="spellStart"/>
      <w:r w:rsidRPr="008A3357">
        <w:rPr>
          <w:rFonts w:ascii="Georgia" w:hAnsi="Georgia"/>
          <w:lang w:val="en-ID"/>
        </w:rPr>
        <w:t>dia</w:t>
      </w:r>
      <w:proofErr w:type="spellEnd"/>
      <w:r w:rsidRPr="008A3357">
        <w:rPr>
          <w:rFonts w:ascii="Georgia" w:hAnsi="Georgia"/>
          <w:lang w:val="en-ID"/>
        </w:rPr>
        <w:t xml:space="preserve"> yang </w:t>
      </w:r>
      <w:proofErr w:type="spellStart"/>
      <w:r w:rsidRPr="008A3357">
        <w:rPr>
          <w:rFonts w:ascii="Georgia" w:hAnsi="Georgia"/>
          <w:lang w:val="en-ID"/>
        </w:rPr>
        <w:t>mengalami</w:t>
      </w:r>
      <w:proofErr w:type="spellEnd"/>
      <w:r w:rsidRPr="008A3357">
        <w:rPr>
          <w:rFonts w:ascii="Georgia" w:hAnsi="Georgia"/>
          <w:lang w:val="en-ID"/>
        </w:rPr>
        <w:t xml:space="preserve"> dan </w:t>
      </w:r>
      <w:proofErr w:type="spellStart"/>
      <w:r w:rsidRPr="008A3357">
        <w:rPr>
          <w:rFonts w:ascii="Georgia" w:hAnsi="Georgia"/>
          <w:lang w:val="en-ID"/>
        </w:rPr>
        <w:t>bukan</w:t>
      </w:r>
      <w:proofErr w:type="spellEnd"/>
      <w:r w:rsidRPr="008A3357">
        <w:rPr>
          <w:rFonts w:ascii="Georgia" w:hAnsi="Georgia"/>
          <w:lang w:val="en-ID"/>
        </w:rPr>
        <w:t xml:space="preserve"> </w:t>
      </w:r>
      <w:proofErr w:type="spellStart"/>
      <w:r w:rsidRPr="008A3357">
        <w:rPr>
          <w:rFonts w:ascii="Georgia" w:hAnsi="Georgia"/>
          <w:lang w:val="en-ID"/>
        </w:rPr>
        <w:t>saya</w:t>
      </w:r>
      <w:proofErr w:type="spellEnd"/>
      <w:r w:rsidRPr="008A3357">
        <w:rPr>
          <w:rFonts w:ascii="Georgia" w:hAnsi="Georgia"/>
          <w:lang w:val="en-ID"/>
        </w:rPr>
        <w:t xml:space="preserve">? </w:t>
      </w:r>
      <w:proofErr w:type="spellStart"/>
      <w:r w:rsidRPr="008A3357">
        <w:rPr>
          <w:rFonts w:ascii="Georgia" w:hAnsi="Georgia"/>
          <w:lang w:val="en-ID"/>
        </w:rPr>
        <w:t>Pertanyaan-pertanyaan</w:t>
      </w:r>
      <w:proofErr w:type="spellEnd"/>
      <w:r w:rsidRPr="008A3357">
        <w:rPr>
          <w:rFonts w:ascii="Georgia" w:hAnsi="Georgia"/>
          <w:lang w:val="en-ID"/>
        </w:rPr>
        <w:t xml:space="preserve"> </w:t>
      </w:r>
      <w:proofErr w:type="spellStart"/>
      <w:r w:rsidRPr="008A3357">
        <w:rPr>
          <w:rFonts w:ascii="Georgia" w:hAnsi="Georgia"/>
          <w:lang w:val="en-ID"/>
        </w:rPr>
        <w:t>ini</w:t>
      </w:r>
      <w:proofErr w:type="spellEnd"/>
      <w:r w:rsidRPr="008A3357">
        <w:rPr>
          <w:rFonts w:ascii="Georgia" w:hAnsi="Georgia"/>
          <w:lang w:val="en-ID"/>
        </w:rPr>
        <w:t xml:space="preserve"> </w:t>
      </w:r>
      <w:proofErr w:type="spellStart"/>
      <w:r w:rsidRPr="008A3357">
        <w:rPr>
          <w:rFonts w:ascii="Georgia" w:hAnsi="Georgia"/>
          <w:lang w:val="en-ID"/>
        </w:rPr>
        <w:t>adalah</w:t>
      </w:r>
      <w:proofErr w:type="spellEnd"/>
      <w:r w:rsidRPr="008A3357">
        <w:rPr>
          <w:rFonts w:ascii="Georgia" w:hAnsi="Georgia"/>
          <w:lang w:val="en-ID"/>
        </w:rPr>
        <w:t xml:space="preserve"> </w:t>
      </w:r>
      <w:proofErr w:type="spellStart"/>
      <w:r w:rsidRPr="008A3357">
        <w:rPr>
          <w:rFonts w:ascii="Georgia" w:hAnsi="Georgia"/>
          <w:lang w:val="en-ID"/>
        </w:rPr>
        <w:t>sebagian</w:t>
      </w:r>
      <w:proofErr w:type="spellEnd"/>
      <w:r w:rsidRPr="008A3357">
        <w:rPr>
          <w:rFonts w:ascii="Georgia" w:hAnsi="Georgia"/>
          <w:lang w:val="en-ID"/>
        </w:rPr>
        <w:t xml:space="preserve"> </w:t>
      </w:r>
      <w:proofErr w:type="spellStart"/>
      <w:r w:rsidRPr="008A3357">
        <w:rPr>
          <w:rFonts w:ascii="Georgia" w:hAnsi="Georgia"/>
          <w:lang w:val="en-ID"/>
        </w:rPr>
        <w:t>kecil</w:t>
      </w:r>
      <w:proofErr w:type="spellEnd"/>
      <w:r w:rsidRPr="008A3357">
        <w:rPr>
          <w:rFonts w:ascii="Georgia" w:hAnsi="Georgia"/>
          <w:lang w:val="en-ID"/>
        </w:rPr>
        <w:t xml:space="preserve"> </w:t>
      </w:r>
      <w:proofErr w:type="spellStart"/>
      <w:r w:rsidRPr="008A3357">
        <w:rPr>
          <w:rFonts w:ascii="Georgia" w:hAnsi="Georgia"/>
          <w:lang w:val="en-ID"/>
        </w:rPr>
        <w:t>dari</w:t>
      </w:r>
      <w:proofErr w:type="spellEnd"/>
      <w:r w:rsidRPr="008A3357">
        <w:rPr>
          <w:rFonts w:ascii="Georgia" w:hAnsi="Georgia"/>
          <w:lang w:val="en-ID"/>
        </w:rPr>
        <w:t xml:space="preserve"> daftar </w:t>
      </w:r>
      <w:proofErr w:type="spellStart"/>
      <w:r w:rsidRPr="008A3357">
        <w:rPr>
          <w:rFonts w:ascii="Georgia" w:hAnsi="Georgia"/>
          <w:lang w:val="en-ID"/>
        </w:rPr>
        <w:t>panjang</w:t>
      </w:r>
      <w:proofErr w:type="spellEnd"/>
      <w:r w:rsidRPr="008A3357">
        <w:rPr>
          <w:rFonts w:ascii="Georgia" w:hAnsi="Georgia"/>
          <w:lang w:val="en-ID"/>
        </w:rPr>
        <w:t xml:space="preserve"> </w:t>
      </w:r>
      <w:proofErr w:type="spellStart"/>
      <w:r w:rsidRPr="008A3357">
        <w:rPr>
          <w:rFonts w:ascii="Georgia" w:hAnsi="Georgia"/>
          <w:lang w:val="en-ID"/>
        </w:rPr>
        <w:t>pertanyaan</w:t>
      </w:r>
      <w:proofErr w:type="spellEnd"/>
      <w:r w:rsidRPr="008A3357">
        <w:rPr>
          <w:rFonts w:ascii="Georgia" w:hAnsi="Georgia"/>
          <w:lang w:val="en-ID"/>
        </w:rPr>
        <w:t xml:space="preserve"> yang orang </w:t>
      </w:r>
      <w:proofErr w:type="spellStart"/>
      <w:r w:rsidRPr="008A3357">
        <w:rPr>
          <w:rFonts w:ascii="Georgia" w:hAnsi="Georgia"/>
          <w:lang w:val="en-ID"/>
        </w:rPr>
        <w:t>ajukan</w:t>
      </w:r>
      <w:proofErr w:type="spellEnd"/>
      <w:r w:rsidRPr="008A3357">
        <w:rPr>
          <w:rFonts w:ascii="Georgia" w:hAnsi="Georgia"/>
          <w:lang w:val="en-ID"/>
        </w:rPr>
        <w:t xml:space="preserve"> </w:t>
      </w:r>
      <w:proofErr w:type="spellStart"/>
      <w:r w:rsidRPr="008A3357">
        <w:rPr>
          <w:rFonts w:ascii="Georgia" w:hAnsi="Georgia"/>
          <w:lang w:val="en-ID"/>
        </w:rPr>
        <w:t>berhadapan</w:t>
      </w:r>
      <w:proofErr w:type="spellEnd"/>
      <w:r w:rsidRPr="008A3357">
        <w:rPr>
          <w:rFonts w:ascii="Georgia" w:hAnsi="Georgia"/>
          <w:lang w:val="en-ID"/>
        </w:rPr>
        <w:t xml:space="preserve"> </w:t>
      </w:r>
      <w:proofErr w:type="spellStart"/>
      <w:r w:rsidRPr="008A3357">
        <w:rPr>
          <w:rFonts w:ascii="Georgia" w:hAnsi="Georgia"/>
          <w:lang w:val="en-ID"/>
        </w:rPr>
        <w:t>dengan</w:t>
      </w:r>
      <w:proofErr w:type="spellEnd"/>
      <w:r w:rsidRPr="008A3357">
        <w:rPr>
          <w:rFonts w:ascii="Georgia" w:hAnsi="Georgia"/>
          <w:lang w:val="en-ID"/>
        </w:rPr>
        <w:t xml:space="preserve"> </w:t>
      </w:r>
      <w:proofErr w:type="spellStart"/>
      <w:r w:rsidRPr="008A3357">
        <w:rPr>
          <w:rFonts w:ascii="Georgia" w:hAnsi="Georgia"/>
          <w:lang w:val="en-ID"/>
        </w:rPr>
        <w:t>kenyataan</w:t>
      </w:r>
      <w:proofErr w:type="spellEnd"/>
      <w:r w:rsidRPr="008A3357">
        <w:rPr>
          <w:rFonts w:ascii="Georgia" w:hAnsi="Georgia"/>
          <w:lang w:val="en-ID"/>
        </w:rPr>
        <w:t xml:space="preserve"> </w:t>
      </w:r>
      <w:proofErr w:type="spellStart"/>
      <w:r w:rsidRPr="008A3357">
        <w:rPr>
          <w:rFonts w:ascii="Georgia" w:hAnsi="Georgia"/>
          <w:lang w:val="en-ID"/>
        </w:rPr>
        <w:t>pahit</w:t>
      </w:r>
      <w:proofErr w:type="spellEnd"/>
      <w:r w:rsidRPr="008A3357">
        <w:rPr>
          <w:rFonts w:ascii="Georgia" w:hAnsi="Georgia"/>
          <w:lang w:val="en-ID"/>
        </w:rPr>
        <w:t xml:space="preserve"> </w:t>
      </w:r>
      <w:proofErr w:type="spellStart"/>
      <w:r w:rsidRPr="008A3357">
        <w:rPr>
          <w:rFonts w:ascii="Georgia" w:hAnsi="Georgia"/>
          <w:lang w:val="en-ID"/>
        </w:rPr>
        <w:t>itu</w:t>
      </w:r>
      <w:proofErr w:type="spellEnd"/>
      <w:r w:rsidRPr="008A3357">
        <w:rPr>
          <w:rFonts w:ascii="Georgia" w:hAnsi="Georgia"/>
          <w:lang w:val="en-ID"/>
        </w:rPr>
        <w:t>.</w:t>
      </w:r>
    </w:p>
    <w:p w14:paraId="6878F539" w14:textId="77777777" w:rsidR="008A3357" w:rsidRPr="008A3357" w:rsidRDefault="008A3357" w:rsidP="008A3357">
      <w:pPr>
        <w:ind w:left="360" w:firstLine="491"/>
        <w:rPr>
          <w:rFonts w:ascii="Georgia" w:hAnsi="Georgia"/>
          <w:lang w:val="en-ID"/>
        </w:rPr>
      </w:pPr>
      <w:proofErr w:type="spellStart"/>
      <w:r w:rsidRPr="008A3357">
        <w:rPr>
          <w:rFonts w:ascii="Georgia" w:hAnsi="Georgia"/>
          <w:lang w:val="en-ID"/>
        </w:rPr>
        <w:t>Seorang</w:t>
      </w:r>
      <w:proofErr w:type="spellEnd"/>
      <w:r w:rsidRPr="008A3357">
        <w:rPr>
          <w:rFonts w:ascii="Georgia" w:hAnsi="Georgia"/>
          <w:lang w:val="en-ID"/>
        </w:rPr>
        <w:t xml:space="preserve"> </w:t>
      </w:r>
      <w:proofErr w:type="spellStart"/>
      <w:r w:rsidRPr="008A3357">
        <w:rPr>
          <w:rFonts w:ascii="Georgia" w:hAnsi="Georgia"/>
          <w:lang w:val="en-ID"/>
        </w:rPr>
        <w:t>psikiater</w:t>
      </w:r>
      <w:proofErr w:type="spellEnd"/>
      <w:r w:rsidRPr="008A3357">
        <w:rPr>
          <w:rFonts w:ascii="Georgia" w:hAnsi="Georgia"/>
          <w:lang w:val="en-ID"/>
        </w:rPr>
        <w:t xml:space="preserve"> </w:t>
      </w:r>
      <w:proofErr w:type="spellStart"/>
      <w:r w:rsidRPr="008A3357">
        <w:rPr>
          <w:rFonts w:ascii="Georgia" w:hAnsi="Georgia"/>
          <w:lang w:val="en-ID"/>
        </w:rPr>
        <w:t>terkenal</w:t>
      </w:r>
      <w:proofErr w:type="spellEnd"/>
      <w:r w:rsidRPr="008A3357">
        <w:rPr>
          <w:rFonts w:ascii="Georgia" w:hAnsi="Georgia"/>
          <w:lang w:val="en-ID"/>
        </w:rPr>
        <w:t xml:space="preserve"> </w:t>
      </w:r>
      <w:proofErr w:type="spellStart"/>
      <w:r w:rsidRPr="008A3357">
        <w:rPr>
          <w:rFonts w:ascii="Georgia" w:hAnsi="Georgia"/>
          <w:lang w:val="en-ID"/>
        </w:rPr>
        <w:t>bernama</w:t>
      </w:r>
      <w:proofErr w:type="spellEnd"/>
      <w:r w:rsidRPr="008A3357">
        <w:rPr>
          <w:rFonts w:ascii="Georgia" w:hAnsi="Georgia"/>
          <w:lang w:val="en-ID"/>
        </w:rPr>
        <w:t xml:space="preserve"> Elisabeth Kubler-Ross </w:t>
      </w:r>
      <w:proofErr w:type="spellStart"/>
      <w:r w:rsidRPr="008A3357">
        <w:rPr>
          <w:rFonts w:ascii="Georgia" w:hAnsi="Georgia"/>
          <w:lang w:val="en-ID"/>
        </w:rPr>
        <w:t>pernah</w:t>
      </w:r>
      <w:proofErr w:type="spellEnd"/>
      <w:r w:rsidRPr="008A3357">
        <w:rPr>
          <w:rFonts w:ascii="Georgia" w:hAnsi="Georgia"/>
          <w:lang w:val="en-ID"/>
        </w:rPr>
        <w:t xml:space="preserve"> </w:t>
      </w:r>
      <w:proofErr w:type="spellStart"/>
      <w:r w:rsidRPr="008A3357">
        <w:rPr>
          <w:rFonts w:ascii="Georgia" w:hAnsi="Georgia"/>
          <w:lang w:val="en-ID"/>
        </w:rPr>
        <w:t>menjabarkan</w:t>
      </w:r>
      <w:proofErr w:type="spellEnd"/>
      <w:r w:rsidRPr="008A3357">
        <w:rPr>
          <w:rFonts w:ascii="Georgia" w:hAnsi="Georgia"/>
          <w:lang w:val="en-ID"/>
        </w:rPr>
        <w:t xml:space="preserve"> </w:t>
      </w:r>
      <w:proofErr w:type="spellStart"/>
      <w:r w:rsidRPr="008A3357">
        <w:rPr>
          <w:rFonts w:ascii="Georgia" w:hAnsi="Georgia"/>
          <w:lang w:val="en-ID"/>
        </w:rPr>
        <w:t>tahapan-tahapan</w:t>
      </w:r>
      <w:proofErr w:type="spellEnd"/>
      <w:r w:rsidRPr="008A3357">
        <w:rPr>
          <w:rFonts w:ascii="Georgia" w:hAnsi="Georgia"/>
          <w:lang w:val="en-ID"/>
        </w:rPr>
        <w:t xml:space="preserve"> orang yang </w:t>
      </w:r>
      <w:proofErr w:type="spellStart"/>
      <w:r w:rsidRPr="008A3357">
        <w:rPr>
          <w:rFonts w:ascii="Georgia" w:hAnsi="Georgia"/>
          <w:lang w:val="en-ID"/>
        </w:rPr>
        <w:t>berduka</w:t>
      </w:r>
      <w:proofErr w:type="spellEnd"/>
      <w:r w:rsidRPr="008A3357">
        <w:rPr>
          <w:rFonts w:ascii="Georgia" w:hAnsi="Georgia"/>
          <w:lang w:val="en-ID"/>
        </w:rPr>
        <w:t xml:space="preserve">. </w:t>
      </w:r>
      <w:proofErr w:type="spellStart"/>
      <w:r w:rsidRPr="008A3357">
        <w:rPr>
          <w:rFonts w:ascii="Georgia" w:hAnsi="Georgia"/>
          <w:lang w:val="en-ID"/>
        </w:rPr>
        <w:t>Ia</w:t>
      </w:r>
      <w:proofErr w:type="spellEnd"/>
      <w:r w:rsidRPr="008A3357">
        <w:rPr>
          <w:rFonts w:ascii="Georgia" w:hAnsi="Georgia"/>
          <w:lang w:val="en-ID"/>
        </w:rPr>
        <w:t xml:space="preserve"> </w:t>
      </w:r>
      <w:proofErr w:type="spellStart"/>
      <w:r w:rsidRPr="008A3357">
        <w:rPr>
          <w:rFonts w:ascii="Georgia" w:hAnsi="Georgia"/>
          <w:lang w:val="en-ID"/>
        </w:rPr>
        <w:t>mengamati</w:t>
      </w:r>
      <w:proofErr w:type="spellEnd"/>
      <w:r w:rsidRPr="008A3357">
        <w:rPr>
          <w:rFonts w:ascii="Georgia" w:hAnsi="Georgia"/>
          <w:lang w:val="en-ID"/>
        </w:rPr>
        <w:t xml:space="preserve"> </w:t>
      </w:r>
      <w:proofErr w:type="spellStart"/>
      <w:r w:rsidRPr="008A3357">
        <w:rPr>
          <w:rFonts w:ascii="Georgia" w:hAnsi="Georgia"/>
          <w:lang w:val="en-ID"/>
        </w:rPr>
        <w:t>kemudian</w:t>
      </w:r>
      <w:proofErr w:type="spellEnd"/>
      <w:r w:rsidRPr="008A3357">
        <w:rPr>
          <w:rFonts w:ascii="Georgia" w:hAnsi="Georgia"/>
          <w:lang w:val="en-ID"/>
        </w:rPr>
        <w:t xml:space="preserve"> </w:t>
      </w:r>
      <w:proofErr w:type="spellStart"/>
      <w:r w:rsidRPr="008A3357">
        <w:rPr>
          <w:rFonts w:ascii="Georgia" w:hAnsi="Georgia"/>
          <w:lang w:val="en-ID"/>
        </w:rPr>
        <w:t>merumuskan</w:t>
      </w:r>
      <w:proofErr w:type="spellEnd"/>
      <w:r w:rsidRPr="008A3357">
        <w:rPr>
          <w:rFonts w:ascii="Georgia" w:hAnsi="Georgia"/>
          <w:lang w:val="en-ID"/>
        </w:rPr>
        <w:t xml:space="preserve"> </w:t>
      </w:r>
      <w:proofErr w:type="spellStart"/>
      <w:r w:rsidRPr="008A3357">
        <w:rPr>
          <w:rFonts w:ascii="Georgia" w:hAnsi="Georgia"/>
          <w:lang w:val="en-ID"/>
        </w:rPr>
        <w:t>bahwa</w:t>
      </w:r>
      <w:proofErr w:type="spellEnd"/>
      <w:r w:rsidRPr="008A3357">
        <w:rPr>
          <w:rFonts w:ascii="Georgia" w:hAnsi="Georgia"/>
          <w:lang w:val="en-ID"/>
        </w:rPr>
        <w:t xml:space="preserve"> orang yang </w:t>
      </w:r>
      <w:proofErr w:type="spellStart"/>
      <w:r w:rsidRPr="008A3357">
        <w:rPr>
          <w:rFonts w:ascii="Georgia" w:hAnsi="Georgia"/>
          <w:lang w:val="en-ID"/>
        </w:rPr>
        <w:t>berduka</w:t>
      </w:r>
      <w:proofErr w:type="spellEnd"/>
      <w:r w:rsidRPr="008A3357">
        <w:rPr>
          <w:rFonts w:ascii="Georgia" w:hAnsi="Georgia"/>
          <w:lang w:val="en-ID"/>
        </w:rPr>
        <w:t xml:space="preserve"> </w:t>
      </w:r>
      <w:proofErr w:type="spellStart"/>
      <w:r w:rsidRPr="008A3357">
        <w:rPr>
          <w:rFonts w:ascii="Georgia" w:hAnsi="Georgia"/>
          <w:lang w:val="en-ID"/>
        </w:rPr>
        <w:t>umumnya</w:t>
      </w:r>
      <w:proofErr w:type="spellEnd"/>
      <w:r w:rsidRPr="008A3357">
        <w:rPr>
          <w:rFonts w:ascii="Georgia" w:hAnsi="Georgia"/>
          <w:lang w:val="en-ID"/>
        </w:rPr>
        <w:t xml:space="preserve"> </w:t>
      </w:r>
      <w:proofErr w:type="spellStart"/>
      <w:r w:rsidRPr="008A3357">
        <w:rPr>
          <w:rFonts w:ascii="Georgia" w:hAnsi="Georgia"/>
          <w:lang w:val="en-ID"/>
        </w:rPr>
        <w:t>akan</w:t>
      </w:r>
      <w:proofErr w:type="spellEnd"/>
      <w:r w:rsidRPr="008A3357">
        <w:rPr>
          <w:rFonts w:ascii="Georgia" w:hAnsi="Georgia"/>
          <w:lang w:val="en-ID"/>
        </w:rPr>
        <w:t xml:space="preserve"> </w:t>
      </w:r>
      <w:proofErr w:type="spellStart"/>
      <w:r w:rsidRPr="008A3357">
        <w:rPr>
          <w:rFonts w:ascii="Georgia" w:hAnsi="Georgia"/>
          <w:lang w:val="en-ID"/>
        </w:rPr>
        <w:t>melalui</w:t>
      </w:r>
      <w:proofErr w:type="spellEnd"/>
      <w:r w:rsidRPr="008A3357">
        <w:rPr>
          <w:rFonts w:ascii="Georgia" w:hAnsi="Georgia"/>
          <w:lang w:val="en-ID"/>
        </w:rPr>
        <w:t xml:space="preserve"> </w:t>
      </w:r>
      <w:proofErr w:type="spellStart"/>
      <w:r w:rsidRPr="008A3357">
        <w:rPr>
          <w:rFonts w:ascii="Georgia" w:hAnsi="Georgia"/>
          <w:lang w:val="en-ID"/>
        </w:rPr>
        <w:t>tahapan</w:t>
      </w:r>
      <w:proofErr w:type="spellEnd"/>
      <w:r w:rsidRPr="008A3357">
        <w:rPr>
          <w:rFonts w:ascii="Georgia" w:hAnsi="Georgia"/>
          <w:lang w:val="en-ID"/>
        </w:rPr>
        <w:t xml:space="preserve"> </w:t>
      </w:r>
      <w:proofErr w:type="spellStart"/>
      <w:r w:rsidRPr="008A3357">
        <w:rPr>
          <w:rFonts w:ascii="Georgia" w:hAnsi="Georgia"/>
          <w:lang w:val="en-ID"/>
        </w:rPr>
        <w:t>penyangkalan</w:t>
      </w:r>
      <w:proofErr w:type="spellEnd"/>
      <w:r w:rsidRPr="008A3357">
        <w:rPr>
          <w:rFonts w:ascii="Georgia" w:hAnsi="Georgia"/>
          <w:lang w:val="en-ID"/>
        </w:rPr>
        <w:t xml:space="preserve">, </w:t>
      </w:r>
      <w:proofErr w:type="spellStart"/>
      <w:r w:rsidRPr="008A3357">
        <w:rPr>
          <w:rFonts w:ascii="Georgia" w:hAnsi="Georgia"/>
          <w:lang w:val="en-ID"/>
        </w:rPr>
        <w:t>marah</w:t>
      </w:r>
      <w:proofErr w:type="spellEnd"/>
      <w:r w:rsidRPr="008A3357">
        <w:rPr>
          <w:rFonts w:ascii="Georgia" w:hAnsi="Georgia"/>
          <w:lang w:val="en-ID"/>
        </w:rPr>
        <w:t xml:space="preserve">, </w:t>
      </w:r>
      <w:proofErr w:type="spellStart"/>
      <w:r w:rsidRPr="008A3357">
        <w:rPr>
          <w:rFonts w:ascii="Georgia" w:hAnsi="Georgia"/>
          <w:lang w:val="en-ID"/>
        </w:rPr>
        <w:t>menawar</w:t>
      </w:r>
      <w:proofErr w:type="spellEnd"/>
      <w:r w:rsidRPr="008A3357">
        <w:rPr>
          <w:rFonts w:ascii="Georgia" w:hAnsi="Georgia"/>
          <w:lang w:val="en-ID"/>
        </w:rPr>
        <w:t xml:space="preserve">, </w:t>
      </w:r>
      <w:proofErr w:type="spellStart"/>
      <w:r w:rsidRPr="008A3357">
        <w:rPr>
          <w:rFonts w:ascii="Georgia" w:hAnsi="Georgia"/>
          <w:lang w:val="en-ID"/>
        </w:rPr>
        <w:t>depresi</w:t>
      </w:r>
      <w:proofErr w:type="spellEnd"/>
      <w:r w:rsidRPr="008A3357">
        <w:rPr>
          <w:rFonts w:ascii="Georgia" w:hAnsi="Georgia"/>
          <w:lang w:val="en-ID"/>
        </w:rPr>
        <w:t xml:space="preserve"> </w:t>
      </w:r>
      <w:proofErr w:type="spellStart"/>
      <w:r w:rsidRPr="008A3357">
        <w:rPr>
          <w:rFonts w:ascii="Georgia" w:hAnsi="Georgia"/>
          <w:lang w:val="en-ID"/>
        </w:rPr>
        <w:t>hingga</w:t>
      </w:r>
      <w:proofErr w:type="spellEnd"/>
      <w:r w:rsidRPr="008A3357">
        <w:rPr>
          <w:rFonts w:ascii="Georgia" w:hAnsi="Georgia"/>
          <w:lang w:val="en-ID"/>
        </w:rPr>
        <w:t xml:space="preserve"> </w:t>
      </w:r>
      <w:proofErr w:type="spellStart"/>
      <w:r w:rsidRPr="008A3357">
        <w:rPr>
          <w:rFonts w:ascii="Georgia" w:hAnsi="Georgia"/>
          <w:lang w:val="en-ID"/>
        </w:rPr>
        <w:t>akhirnya</w:t>
      </w:r>
      <w:proofErr w:type="spellEnd"/>
      <w:r w:rsidRPr="008A3357">
        <w:rPr>
          <w:rFonts w:ascii="Georgia" w:hAnsi="Georgia"/>
          <w:lang w:val="en-ID"/>
        </w:rPr>
        <w:t xml:space="preserve"> </w:t>
      </w:r>
      <w:proofErr w:type="spellStart"/>
      <w:r w:rsidRPr="008A3357">
        <w:rPr>
          <w:rFonts w:ascii="Georgia" w:hAnsi="Georgia"/>
          <w:lang w:val="en-ID"/>
        </w:rPr>
        <w:t>tiba</w:t>
      </w:r>
      <w:proofErr w:type="spellEnd"/>
      <w:r w:rsidRPr="008A3357">
        <w:rPr>
          <w:rFonts w:ascii="Georgia" w:hAnsi="Georgia"/>
          <w:lang w:val="en-ID"/>
        </w:rPr>
        <w:t xml:space="preserve"> di </w:t>
      </w:r>
      <w:proofErr w:type="spellStart"/>
      <w:r w:rsidRPr="008A3357">
        <w:rPr>
          <w:rFonts w:ascii="Georgia" w:hAnsi="Georgia"/>
          <w:lang w:val="en-ID"/>
        </w:rPr>
        <w:t>tahap</w:t>
      </w:r>
      <w:proofErr w:type="spellEnd"/>
      <w:r w:rsidRPr="008A3357">
        <w:rPr>
          <w:rFonts w:ascii="Georgia" w:hAnsi="Georgia"/>
          <w:lang w:val="en-ID"/>
        </w:rPr>
        <w:t xml:space="preserve"> </w:t>
      </w:r>
      <w:proofErr w:type="spellStart"/>
      <w:r w:rsidRPr="008A3357">
        <w:rPr>
          <w:rFonts w:ascii="Georgia" w:hAnsi="Georgia"/>
          <w:lang w:val="en-ID"/>
        </w:rPr>
        <w:t>penerimaan</w:t>
      </w:r>
      <w:proofErr w:type="spellEnd"/>
      <w:r w:rsidRPr="008A3357">
        <w:rPr>
          <w:rFonts w:ascii="Georgia" w:hAnsi="Georgia"/>
          <w:lang w:val="en-ID"/>
        </w:rPr>
        <w:t>.</w:t>
      </w:r>
    </w:p>
    <w:p w14:paraId="03648385" w14:textId="77777777" w:rsidR="008A3357" w:rsidRPr="008A3357" w:rsidRDefault="008A3357" w:rsidP="008A3357">
      <w:pPr>
        <w:ind w:left="360" w:firstLine="491"/>
        <w:rPr>
          <w:rFonts w:ascii="Georgia" w:hAnsi="Georgia"/>
          <w:lang w:val="en-ID"/>
        </w:rPr>
      </w:pPr>
      <w:r w:rsidRPr="008A3357">
        <w:rPr>
          <w:rFonts w:ascii="Georgia" w:hAnsi="Georgia"/>
          <w:lang w:val="en-ID"/>
        </w:rPr>
        <w:t xml:space="preserve">David Kessler, </w:t>
      </w:r>
      <w:proofErr w:type="spellStart"/>
      <w:r w:rsidRPr="008A3357">
        <w:rPr>
          <w:rFonts w:ascii="Georgia" w:hAnsi="Georgia"/>
          <w:lang w:val="en-ID"/>
        </w:rPr>
        <w:t>rekan</w:t>
      </w:r>
      <w:proofErr w:type="spellEnd"/>
      <w:r w:rsidRPr="008A3357">
        <w:rPr>
          <w:rFonts w:ascii="Georgia" w:hAnsi="Georgia"/>
          <w:lang w:val="en-ID"/>
        </w:rPr>
        <w:t xml:space="preserve"> Elisabeth Kubler-Ross </w:t>
      </w:r>
      <w:proofErr w:type="spellStart"/>
      <w:r w:rsidRPr="008A3357">
        <w:rPr>
          <w:rFonts w:ascii="Georgia" w:hAnsi="Georgia"/>
          <w:lang w:val="en-ID"/>
        </w:rPr>
        <w:t>menambahkan</w:t>
      </w:r>
      <w:proofErr w:type="spellEnd"/>
      <w:r w:rsidRPr="008A3357">
        <w:rPr>
          <w:rFonts w:ascii="Georgia" w:hAnsi="Georgia"/>
          <w:lang w:val="en-ID"/>
        </w:rPr>
        <w:t xml:space="preserve"> </w:t>
      </w:r>
      <w:proofErr w:type="spellStart"/>
      <w:r w:rsidRPr="008A3357">
        <w:rPr>
          <w:rFonts w:ascii="Georgia" w:hAnsi="Georgia"/>
          <w:lang w:val="en-ID"/>
        </w:rPr>
        <w:t>tahapan</w:t>
      </w:r>
      <w:proofErr w:type="spellEnd"/>
      <w:r w:rsidRPr="008A3357">
        <w:rPr>
          <w:rFonts w:ascii="Georgia" w:hAnsi="Georgia"/>
          <w:lang w:val="en-ID"/>
        </w:rPr>
        <w:t xml:space="preserve"> </w:t>
      </w:r>
      <w:proofErr w:type="spellStart"/>
      <w:r w:rsidRPr="008A3357">
        <w:rPr>
          <w:rFonts w:ascii="Georgia" w:hAnsi="Georgia"/>
          <w:lang w:val="en-ID"/>
        </w:rPr>
        <w:t>berikutnya</w:t>
      </w:r>
      <w:proofErr w:type="spellEnd"/>
      <w:r w:rsidRPr="008A3357">
        <w:rPr>
          <w:rFonts w:ascii="Georgia" w:hAnsi="Georgia"/>
          <w:lang w:val="en-ID"/>
        </w:rPr>
        <w:t xml:space="preserve"> </w:t>
      </w:r>
      <w:proofErr w:type="spellStart"/>
      <w:r w:rsidRPr="008A3357">
        <w:rPr>
          <w:rFonts w:ascii="Georgia" w:hAnsi="Georgia"/>
          <w:lang w:val="en-ID"/>
        </w:rPr>
        <w:t>yaitu</w:t>
      </w:r>
      <w:proofErr w:type="spellEnd"/>
      <w:r w:rsidRPr="008A3357">
        <w:rPr>
          <w:rFonts w:ascii="Georgia" w:hAnsi="Georgia"/>
          <w:lang w:val="en-ID"/>
        </w:rPr>
        <w:t xml:space="preserve"> </w:t>
      </w:r>
      <w:proofErr w:type="spellStart"/>
      <w:r w:rsidRPr="008A3357">
        <w:rPr>
          <w:rFonts w:ascii="Georgia" w:hAnsi="Georgia"/>
          <w:lang w:val="en-ID"/>
        </w:rPr>
        <w:t>pencarian</w:t>
      </w:r>
      <w:proofErr w:type="spellEnd"/>
      <w:r w:rsidRPr="008A3357">
        <w:rPr>
          <w:rFonts w:ascii="Georgia" w:hAnsi="Georgia"/>
          <w:lang w:val="en-ID"/>
        </w:rPr>
        <w:t xml:space="preserve"> </w:t>
      </w:r>
      <w:proofErr w:type="spellStart"/>
      <w:r w:rsidRPr="008A3357">
        <w:rPr>
          <w:rFonts w:ascii="Georgia" w:hAnsi="Georgia"/>
          <w:lang w:val="en-ID"/>
        </w:rPr>
        <w:t>makna</w:t>
      </w:r>
      <w:proofErr w:type="spellEnd"/>
      <w:r w:rsidRPr="008A3357">
        <w:rPr>
          <w:rFonts w:ascii="Georgia" w:hAnsi="Georgia"/>
          <w:lang w:val="en-ID"/>
        </w:rPr>
        <w:t xml:space="preserve">. </w:t>
      </w:r>
      <w:proofErr w:type="spellStart"/>
      <w:r w:rsidRPr="008A3357">
        <w:rPr>
          <w:rFonts w:ascii="Georgia" w:hAnsi="Georgia"/>
          <w:lang w:val="en-ID"/>
        </w:rPr>
        <w:t>Artinya</w:t>
      </w:r>
      <w:proofErr w:type="spellEnd"/>
      <w:r w:rsidRPr="008A3357">
        <w:rPr>
          <w:rFonts w:ascii="Georgia" w:hAnsi="Georgia"/>
          <w:lang w:val="en-ID"/>
        </w:rPr>
        <w:t xml:space="preserve">, </w:t>
      </w:r>
      <w:proofErr w:type="spellStart"/>
      <w:r w:rsidRPr="008A3357">
        <w:rPr>
          <w:rFonts w:ascii="Georgia" w:hAnsi="Georgia"/>
          <w:lang w:val="en-ID"/>
        </w:rPr>
        <w:t>setelah</w:t>
      </w:r>
      <w:proofErr w:type="spellEnd"/>
      <w:r w:rsidRPr="008A3357">
        <w:rPr>
          <w:rFonts w:ascii="Georgia" w:hAnsi="Georgia"/>
          <w:lang w:val="en-ID"/>
        </w:rPr>
        <w:t xml:space="preserve"> </w:t>
      </w:r>
      <w:proofErr w:type="spellStart"/>
      <w:r w:rsidRPr="008A3357">
        <w:rPr>
          <w:rFonts w:ascii="Georgia" w:hAnsi="Georgia"/>
          <w:lang w:val="en-ID"/>
        </w:rPr>
        <w:t>bisa</w:t>
      </w:r>
      <w:proofErr w:type="spellEnd"/>
      <w:r w:rsidRPr="008A3357">
        <w:rPr>
          <w:rFonts w:ascii="Georgia" w:hAnsi="Georgia"/>
          <w:lang w:val="en-ID"/>
        </w:rPr>
        <w:t xml:space="preserve"> </w:t>
      </w:r>
      <w:proofErr w:type="spellStart"/>
      <w:r w:rsidRPr="008A3357">
        <w:rPr>
          <w:rFonts w:ascii="Georgia" w:hAnsi="Georgia"/>
          <w:lang w:val="en-ID"/>
        </w:rPr>
        <w:t>menerima</w:t>
      </w:r>
      <w:proofErr w:type="spellEnd"/>
      <w:r w:rsidRPr="008A3357">
        <w:rPr>
          <w:rFonts w:ascii="Georgia" w:hAnsi="Georgia"/>
          <w:lang w:val="en-ID"/>
        </w:rPr>
        <w:t xml:space="preserve"> </w:t>
      </w:r>
      <w:proofErr w:type="spellStart"/>
      <w:r w:rsidRPr="008A3357">
        <w:rPr>
          <w:rFonts w:ascii="Georgia" w:hAnsi="Georgia"/>
          <w:lang w:val="en-ID"/>
        </w:rPr>
        <w:t>kenyataan</w:t>
      </w:r>
      <w:proofErr w:type="spellEnd"/>
      <w:r w:rsidRPr="008A3357">
        <w:rPr>
          <w:rFonts w:ascii="Georgia" w:hAnsi="Georgia"/>
          <w:lang w:val="en-ID"/>
        </w:rPr>
        <w:t xml:space="preserve"> </w:t>
      </w:r>
      <w:proofErr w:type="spellStart"/>
      <w:r w:rsidRPr="008A3357">
        <w:rPr>
          <w:rFonts w:ascii="Georgia" w:hAnsi="Georgia"/>
          <w:lang w:val="en-ID"/>
        </w:rPr>
        <w:t>kehilangan</w:t>
      </w:r>
      <w:proofErr w:type="spellEnd"/>
      <w:r w:rsidRPr="008A3357">
        <w:rPr>
          <w:rFonts w:ascii="Georgia" w:hAnsi="Georgia"/>
          <w:lang w:val="en-ID"/>
        </w:rPr>
        <w:t xml:space="preserve"> </w:t>
      </w:r>
      <w:proofErr w:type="spellStart"/>
      <w:r w:rsidRPr="008A3357">
        <w:rPr>
          <w:rFonts w:ascii="Georgia" w:hAnsi="Georgia"/>
          <w:lang w:val="en-ID"/>
        </w:rPr>
        <w:t>itu</w:t>
      </w:r>
      <w:proofErr w:type="spellEnd"/>
      <w:r w:rsidRPr="008A3357">
        <w:rPr>
          <w:rFonts w:ascii="Georgia" w:hAnsi="Georgia"/>
          <w:lang w:val="en-ID"/>
        </w:rPr>
        <w:t xml:space="preserve">, </w:t>
      </w:r>
      <w:proofErr w:type="spellStart"/>
      <w:r w:rsidRPr="008A3357">
        <w:rPr>
          <w:rFonts w:ascii="Georgia" w:hAnsi="Georgia"/>
          <w:lang w:val="en-ID"/>
        </w:rPr>
        <w:t>seseorang</w:t>
      </w:r>
      <w:proofErr w:type="spellEnd"/>
      <w:r w:rsidRPr="008A3357">
        <w:rPr>
          <w:rFonts w:ascii="Georgia" w:hAnsi="Georgia"/>
          <w:lang w:val="en-ID"/>
        </w:rPr>
        <w:t xml:space="preserve"> </w:t>
      </w:r>
      <w:proofErr w:type="spellStart"/>
      <w:r w:rsidRPr="008A3357">
        <w:rPr>
          <w:rFonts w:ascii="Georgia" w:hAnsi="Georgia"/>
          <w:lang w:val="en-ID"/>
        </w:rPr>
        <w:t>dapat</w:t>
      </w:r>
      <w:proofErr w:type="spellEnd"/>
      <w:r w:rsidRPr="008A3357">
        <w:rPr>
          <w:rFonts w:ascii="Georgia" w:hAnsi="Georgia"/>
          <w:lang w:val="en-ID"/>
        </w:rPr>
        <w:t xml:space="preserve"> dan </w:t>
      </w:r>
      <w:proofErr w:type="spellStart"/>
      <w:r w:rsidRPr="008A3357">
        <w:rPr>
          <w:rFonts w:ascii="Georgia" w:hAnsi="Georgia"/>
          <w:lang w:val="en-ID"/>
        </w:rPr>
        <w:t>perlu</w:t>
      </w:r>
      <w:proofErr w:type="spellEnd"/>
      <w:r w:rsidRPr="008A3357">
        <w:rPr>
          <w:rFonts w:ascii="Georgia" w:hAnsi="Georgia"/>
          <w:lang w:val="en-ID"/>
        </w:rPr>
        <w:t xml:space="preserve"> </w:t>
      </w:r>
      <w:proofErr w:type="spellStart"/>
      <w:r w:rsidRPr="008A3357">
        <w:rPr>
          <w:rFonts w:ascii="Georgia" w:hAnsi="Georgia"/>
          <w:lang w:val="en-ID"/>
        </w:rPr>
        <w:t>beranjak</w:t>
      </w:r>
      <w:proofErr w:type="spellEnd"/>
      <w:r w:rsidRPr="008A3357">
        <w:rPr>
          <w:rFonts w:ascii="Georgia" w:hAnsi="Georgia"/>
          <w:lang w:val="en-ID"/>
        </w:rPr>
        <w:t xml:space="preserve"> </w:t>
      </w:r>
      <w:proofErr w:type="spellStart"/>
      <w:r w:rsidRPr="008A3357">
        <w:rPr>
          <w:rFonts w:ascii="Georgia" w:hAnsi="Georgia"/>
          <w:lang w:val="en-ID"/>
        </w:rPr>
        <w:t>untuk</w:t>
      </w:r>
      <w:proofErr w:type="spellEnd"/>
      <w:r w:rsidRPr="008A3357">
        <w:rPr>
          <w:rFonts w:ascii="Georgia" w:hAnsi="Georgia"/>
          <w:lang w:val="en-ID"/>
        </w:rPr>
        <w:t xml:space="preserve"> </w:t>
      </w:r>
      <w:proofErr w:type="spellStart"/>
      <w:r w:rsidRPr="008A3357">
        <w:rPr>
          <w:rFonts w:ascii="Georgia" w:hAnsi="Georgia"/>
          <w:lang w:val="en-ID"/>
        </w:rPr>
        <w:t>mencari</w:t>
      </w:r>
      <w:proofErr w:type="spellEnd"/>
      <w:r w:rsidRPr="008A3357">
        <w:rPr>
          <w:rFonts w:ascii="Georgia" w:hAnsi="Georgia"/>
          <w:lang w:val="en-ID"/>
        </w:rPr>
        <w:t xml:space="preserve"> </w:t>
      </w:r>
      <w:proofErr w:type="spellStart"/>
      <w:r w:rsidRPr="008A3357">
        <w:rPr>
          <w:rFonts w:ascii="Georgia" w:hAnsi="Georgia"/>
          <w:lang w:val="en-ID"/>
        </w:rPr>
        <w:t>makna</w:t>
      </w:r>
      <w:proofErr w:type="spellEnd"/>
      <w:r w:rsidRPr="008A3357">
        <w:rPr>
          <w:rFonts w:ascii="Georgia" w:hAnsi="Georgia"/>
          <w:lang w:val="en-ID"/>
        </w:rPr>
        <w:t xml:space="preserve"> di </w:t>
      </w:r>
      <w:proofErr w:type="spellStart"/>
      <w:r w:rsidRPr="008A3357">
        <w:rPr>
          <w:rFonts w:ascii="Georgia" w:hAnsi="Georgia"/>
          <w:lang w:val="en-ID"/>
        </w:rPr>
        <w:t>balik</w:t>
      </w:r>
      <w:proofErr w:type="spellEnd"/>
      <w:r w:rsidRPr="008A3357">
        <w:rPr>
          <w:rFonts w:ascii="Georgia" w:hAnsi="Georgia"/>
          <w:lang w:val="en-ID"/>
        </w:rPr>
        <w:t xml:space="preserve"> </w:t>
      </w:r>
      <w:proofErr w:type="spellStart"/>
      <w:r w:rsidRPr="008A3357">
        <w:rPr>
          <w:rFonts w:ascii="Georgia" w:hAnsi="Georgia"/>
          <w:lang w:val="en-ID"/>
        </w:rPr>
        <w:t>dukacita</w:t>
      </w:r>
      <w:proofErr w:type="spellEnd"/>
      <w:r w:rsidRPr="008A3357">
        <w:rPr>
          <w:rFonts w:ascii="Georgia" w:hAnsi="Georgia"/>
          <w:lang w:val="en-ID"/>
        </w:rPr>
        <w:t xml:space="preserve"> yang </w:t>
      </w:r>
      <w:proofErr w:type="spellStart"/>
      <w:r w:rsidRPr="008A3357">
        <w:rPr>
          <w:rFonts w:ascii="Georgia" w:hAnsi="Georgia"/>
          <w:lang w:val="en-ID"/>
        </w:rPr>
        <w:t>dialami</w:t>
      </w:r>
      <w:proofErr w:type="spellEnd"/>
      <w:r w:rsidRPr="008A3357">
        <w:rPr>
          <w:rFonts w:ascii="Georgia" w:hAnsi="Georgia"/>
          <w:lang w:val="en-ID"/>
        </w:rPr>
        <w:t xml:space="preserve">. </w:t>
      </w:r>
      <w:proofErr w:type="spellStart"/>
      <w:r w:rsidRPr="008A3357">
        <w:rPr>
          <w:rFonts w:ascii="Georgia" w:hAnsi="Georgia"/>
          <w:lang w:val="en-ID"/>
        </w:rPr>
        <w:t>Saat</w:t>
      </w:r>
      <w:proofErr w:type="spellEnd"/>
      <w:r w:rsidRPr="008A3357">
        <w:rPr>
          <w:rFonts w:ascii="Georgia" w:hAnsi="Georgia"/>
          <w:lang w:val="en-ID"/>
        </w:rPr>
        <w:t xml:space="preserve"> </w:t>
      </w:r>
      <w:proofErr w:type="spellStart"/>
      <w:r w:rsidRPr="008A3357">
        <w:rPr>
          <w:rFonts w:ascii="Georgia" w:hAnsi="Georgia"/>
          <w:lang w:val="en-ID"/>
        </w:rPr>
        <w:t>itulah</w:t>
      </w:r>
      <w:proofErr w:type="spellEnd"/>
      <w:r w:rsidRPr="008A3357">
        <w:rPr>
          <w:rFonts w:ascii="Georgia" w:hAnsi="Georgia"/>
          <w:lang w:val="en-ID"/>
        </w:rPr>
        <w:t xml:space="preserve"> </w:t>
      </w:r>
      <w:proofErr w:type="spellStart"/>
      <w:r w:rsidRPr="008A3357">
        <w:rPr>
          <w:rFonts w:ascii="Georgia" w:hAnsi="Georgia"/>
          <w:lang w:val="en-ID"/>
        </w:rPr>
        <w:t>seseorang</w:t>
      </w:r>
      <w:proofErr w:type="spellEnd"/>
      <w:r w:rsidRPr="008A3357">
        <w:rPr>
          <w:rFonts w:ascii="Georgia" w:hAnsi="Georgia"/>
          <w:lang w:val="en-ID"/>
        </w:rPr>
        <w:t xml:space="preserve"> </w:t>
      </w:r>
      <w:proofErr w:type="spellStart"/>
      <w:r w:rsidRPr="008A3357">
        <w:rPr>
          <w:rFonts w:ascii="Georgia" w:hAnsi="Georgia"/>
          <w:lang w:val="en-ID"/>
        </w:rPr>
        <w:t>mengalami</w:t>
      </w:r>
      <w:proofErr w:type="spellEnd"/>
      <w:r w:rsidRPr="008A3357">
        <w:rPr>
          <w:rFonts w:ascii="Georgia" w:hAnsi="Georgia"/>
          <w:lang w:val="en-ID"/>
        </w:rPr>
        <w:t xml:space="preserve"> </w:t>
      </w:r>
      <w:proofErr w:type="spellStart"/>
      <w:r w:rsidRPr="008A3357">
        <w:rPr>
          <w:rFonts w:ascii="Georgia" w:hAnsi="Georgia"/>
          <w:lang w:val="en-ID"/>
        </w:rPr>
        <w:t>rekonsiliasi</w:t>
      </w:r>
      <w:proofErr w:type="spellEnd"/>
      <w:r w:rsidRPr="008A3357">
        <w:rPr>
          <w:rFonts w:ascii="Georgia" w:hAnsi="Georgia"/>
          <w:lang w:val="en-ID"/>
        </w:rPr>
        <w:t xml:space="preserve"> dan </w:t>
      </w:r>
      <w:proofErr w:type="spellStart"/>
      <w:r w:rsidRPr="008A3357">
        <w:rPr>
          <w:rFonts w:ascii="Georgia" w:hAnsi="Georgia"/>
          <w:lang w:val="en-ID"/>
        </w:rPr>
        <w:t>pemulihan</w:t>
      </w:r>
      <w:proofErr w:type="spellEnd"/>
      <w:r w:rsidRPr="008A3357">
        <w:rPr>
          <w:rFonts w:ascii="Georgia" w:hAnsi="Georgia"/>
          <w:lang w:val="en-ID"/>
        </w:rPr>
        <w:t xml:space="preserve"> </w:t>
      </w:r>
      <w:proofErr w:type="spellStart"/>
      <w:r w:rsidRPr="008A3357">
        <w:rPr>
          <w:rFonts w:ascii="Georgia" w:hAnsi="Georgia"/>
          <w:lang w:val="en-ID"/>
        </w:rPr>
        <w:t>dengan</w:t>
      </w:r>
      <w:proofErr w:type="spellEnd"/>
      <w:r w:rsidRPr="008A3357">
        <w:rPr>
          <w:rFonts w:ascii="Georgia" w:hAnsi="Georgia"/>
          <w:lang w:val="en-ID"/>
        </w:rPr>
        <w:t xml:space="preserve"> </w:t>
      </w:r>
      <w:proofErr w:type="spellStart"/>
      <w:r w:rsidRPr="008A3357">
        <w:rPr>
          <w:rFonts w:ascii="Georgia" w:hAnsi="Georgia"/>
          <w:lang w:val="en-ID"/>
        </w:rPr>
        <w:t>keadaan</w:t>
      </w:r>
      <w:proofErr w:type="spellEnd"/>
      <w:r w:rsidRPr="008A3357">
        <w:rPr>
          <w:rFonts w:ascii="Georgia" w:hAnsi="Georgia"/>
          <w:lang w:val="en-ID"/>
        </w:rPr>
        <w:t xml:space="preserve"> </w:t>
      </w:r>
      <w:proofErr w:type="spellStart"/>
      <w:r w:rsidRPr="008A3357">
        <w:rPr>
          <w:rFonts w:ascii="Georgia" w:hAnsi="Georgia"/>
          <w:lang w:val="en-ID"/>
        </w:rPr>
        <w:t>hati</w:t>
      </w:r>
      <w:proofErr w:type="spellEnd"/>
      <w:r w:rsidRPr="008A3357">
        <w:rPr>
          <w:rFonts w:ascii="Georgia" w:hAnsi="Georgia"/>
          <w:lang w:val="en-ID"/>
        </w:rPr>
        <w:t xml:space="preserve"> </w:t>
      </w:r>
      <w:proofErr w:type="spellStart"/>
      <w:r w:rsidRPr="008A3357">
        <w:rPr>
          <w:rFonts w:ascii="Georgia" w:hAnsi="Georgia"/>
          <w:lang w:val="en-ID"/>
        </w:rPr>
        <w:t>maupun</w:t>
      </w:r>
      <w:proofErr w:type="spellEnd"/>
      <w:r w:rsidRPr="008A3357">
        <w:rPr>
          <w:rFonts w:ascii="Georgia" w:hAnsi="Georgia"/>
          <w:lang w:val="en-ID"/>
        </w:rPr>
        <w:t xml:space="preserve"> </w:t>
      </w:r>
      <w:proofErr w:type="spellStart"/>
      <w:r w:rsidRPr="008A3357">
        <w:rPr>
          <w:rFonts w:ascii="Georgia" w:hAnsi="Georgia"/>
          <w:lang w:val="en-ID"/>
        </w:rPr>
        <w:t>keadaan</w:t>
      </w:r>
      <w:proofErr w:type="spellEnd"/>
      <w:r w:rsidRPr="008A3357">
        <w:rPr>
          <w:rFonts w:ascii="Georgia" w:hAnsi="Georgia"/>
          <w:lang w:val="en-ID"/>
        </w:rPr>
        <w:t xml:space="preserve"> </w:t>
      </w:r>
      <w:proofErr w:type="spellStart"/>
      <w:r w:rsidRPr="008A3357">
        <w:rPr>
          <w:rFonts w:ascii="Georgia" w:hAnsi="Georgia"/>
          <w:lang w:val="en-ID"/>
        </w:rPr>
        <w:t>nyata</w:t>
      </w:r>
      <w:proofErr w:type="spellEnd"/>
      <w:r w:rsidRPr="008A3357">
        <w:rPr>
          <w:rFonts w:ascii="Georgia" w:hAnsi="Georgia"/>
          <w:lang w:val="en-ID"/>
        </w:rPr>
        <w:t xml:space="preserve"> yang </w:t>
      </w:r>
      <w:proofErr w:type="spellStart"/>
      <w:r w:rsidRPr="008A3357">
        <w:rPr>
          <w:rFonts w:ascii="Georgia" w:hAnsi="Georgia"/>
          <w:lang w:val="en-ID"/>
        </w:rPr>
        <w:t>dihadapi</w:t>
      </w:r>
      <w:proofErr w:type="spellEnd"/>
      <w:r w:rsidRPr="008A3357">
        <w:rPr>
          <w:rFonts w:ascii="Georgia" w:hAnsi="Georgia"/>
          <w:lang w:val="en-ID"/>
        </w:rPr>
        <w:t>.</w:t>
      </w:r>
    </w:p>
    <w:p w14:paraId="421649CD" w14:textId="77777777" w:rsidR="008A3357" w:rsidRPr="008A3357" w:rsidRDefault="008A3357" w:rsidP="008A3357">
      <w:pPr>
        <w:ind w:left="360" w:firstLine="491"/>
        <w:rPr>
          <w:rFonts w:ascii="Georgia" w:hAnsi="Georgia"/>
          <w:lang w:val="en-ID"/>
        </w:rPr>
      </w:pPr>
      <w:proofErr w:type="spellStart"/>
      <w:r w:rsidRPr="008A3357">
        <w:rPr>
          <w:rFonts w:ascii="Georgia" w:hAnsi="Georgia"/>
          <w:lang w:val="en-ID"/>
        </w:rPr>
        <w:t>Dalam</w:t>
      </w:r>
      <w:proofErr w:type="spellEnd"/>
      <w:r w:rsidRPr="008A3357">
        <w:rPr>
          <w:rFonts w:ascii="Georgia" w:hAnsi="Georgia"/>
          <w:lang w:val="en-ID"/>
        </w:rPr>
        <w:t xml:space="preserve"> </w:t>
      </w:r>
      <w:proofErr w:type="spellStart"/>
      <w:r w:rsidRPr="008A3357">
        <w:rPr>
          <w:rFonts w:ascii="Georgia" w:hAnsi="Georgia"/>
          <w:lang w:val="en-ID"/>
        </w:rPr>
        <w:t>konteks</w:t>
      </w:r>
      <w:proofErr w:type="spellEnd"/>
      <w:r w:rsidRPr="008A3357">
        <w:rPr>
          <w:rFonts w:ascii="Georgia" w:hAnsi="Georgia"/>
          <w:lang w:val="en-ID"/>
        </w:rPr>
        <w:t xml:space="preserve"> </w:t>
      </w:r>
      <w:proofErr w:type="spellStart"/>
      <w:r w:rsidRPr="008A3357">
        <w:rPr>
          <w:rFonts w:ascii="Georgia" w:hAnsi="Georgia"/>
          <w:lang w:val="en-ID"/>
        </w:rPr>
        <w:t>perenungan</w:t>
      </w:r>
      <w:proofErr w:type="spellEnd"/>
      <w:r w:rsidRPr="008A3357">
        <w:rPr>
          <w:rFonts w:ascii="Georgia" w:hAnsi="Georgia"/>
          <w:lang w:val="en-ID"/>
        </w:rPr>
        <w:t xml:space="preserve"> </w:t>
      </w:r>
      <w:proofErr w:type="spellStart"/>
      <w:r w:rsidRPr="008A3357">
        <w:rPr>
          <w:rFonts w:ascii="Georgia" w:hAnsi="Georgia"/>
          <w:lang w:val="en-ID"/>
        </w:rPr>
        <w:t>untuk</w:t>
      </w:r>
      <w:proofErr w:type="spellEnd"/>
      <w:r w:rsidRPr="008A3357">
        <w:rPr>
          <w:rFonts w:ascii="Georgia" w:hAnsi="Georgia"/>
          <w:lang w:val="en-ID"/>
        </w:rPr>
        <w:t xml:space="preserve"> </w:t>
      </w:r>
      <w:proofErr w:type="spellStart"/>
      <w:r w:rsidRPr="008A3357">
        <w:rPr>
          <w:rFonts w:ascii="Georgia" w:hAnsi="Georgia"/>
          <w:lang w:val="en-ID"/>
        </w:rPr>
        <w:t>menghayati</w:t>
      </w:r>
      <w:proofErr w:type="spellEnd"/>
      <w:r w:rsidRPr="008A3357">
        <w:rPr>
          <w:rFonts w:ascii="Georgia" w:hAnsi="Georgia"/>
          <w:lang w:val="en-ID"/>
        </w:rPr>
        <w:t xml:space="preserve"> </w:t>
      </w:r>
      <w:proofErr w:type="spellStart"/>
      <w:r w:rsidRPr="008A3357">
        <w:rPr>
          <w:rFonts w:ascii="Georgia" w:hAnsi="Georgia"/>
          <w:lang w:val="en-ID"/>
        </w:rPr>
        <w:t>kematian</w:t>
      </w:r>
      <w:proofErr w:type="spellEnd"/>
      <w:r w:rsidRPr="008A3357">
        <w:rPr>
          <w:rFonts w:ascii="Georgia" w:hAnsi="Georgia"/>
          <w:lang w:val="en-ID"/>
        </w:rPr>
        <w:t xml:space="preserve"> </w:t>
      </w:r>
      <w:proofErr w:type="spellStart"/>
      <w:r w:rsidRPr="008A3357">
        <w:rPr>
          <w:rFonts w:ascii="Georgia" w:hAnsi="Georgia"/>
          <w:lang w:val="en-ID"/>
        </w:rPr>
        <w:t>Yesus</w:t>
      </w:r>
      <w:proofErr w:type="spellEnd"/>
      <w:r w:rsidRPr="008A3357">
        <w:rPr>
          <w:rFonts w:ascii="Georgia" w:hAnsi="Georgia"/>
          <w:lang w:val="en-ID"/>
        </w:rPr>
        <w:t xml:space="preserve"> </w:t>
      </w:r>
      <w:proofErr w:type="spellStart"/>
      <w:r w:rsidRPr="008A3357">
        <w:rPr>
          <w:rFonts w:ascii="Georgia" w:hAnsi="Georgia"/>
          <w:lang w:val="en-ID"/>
        </w:rPr>
        <w:t>ini</w:t>
      </w:r>
      <w:proofErr w:type="spellEnd"/>
      <w:r w:rsidRPr="008A3357">
        <w:rPr>
          <w:rFonts w:ascii="Georgia" w:hAnsi="Georgia"/>
          <w:lang w:val="en-ID"/>
        </w:rPr>
        <w:t xml:space="preserve">, Paulus </w:t>
      </w:r>
      <w:proofErr w:type="spellStart"/>
      <w:r w:rsidRPr="008A3357">
        <w:rPr>
          <w:rFonts w:ascii="Georgia" w:hAnsi="Georgia"/>
          <w:lang w:val="en-ID"/>
        </w:rPr>
        <w:t>merefleksikan</w:t>
      </w:r>
      <w:proofErr w:type="spellEnd"/>
      <w:r w:rsidRPr="008A3357">
        <w:rPr>
          <w:rFonts w:ascii="Georgia" w:hAnsi="Georgia"/>
          <w:lang w:val="en-ID"/>
        </w:rPr>
        <w:t xml:space="preserve"> </w:t>
      </w:r>
      <w:proofErr w:type="spellStart"/>
      <w:r w:rsidRPr="008A3357">
        <w:rPr>
          <w:rFonts w:ascii="Georgia" w:hAnsi="Georgia"/>
          <w:lang w:val="en-ID"/>
        </w:rPr>
        <w:t>karya</w:t>
      </w:r>
      <w:proofErr w:type="spellEnd"/>
      <w:r w:rsidRPr="008A3357">
        <w:rPr>
          <w:rFonts w:ascii="Georgia" w:hAnsi="Georgia"/>
          <w:lang w:val="en-ID"/>
        </w:rPr>
        <w:t xml:space="preserve"> </w:t>
      </w:r>
      <w:proofErr w:type="spellStart"/>
      <w:r w:rsidRPr="008A3357">
        <w:rPr>
          <w:rFonts w:ascii="Georgia" w:hAnsi="Georgia"/>
          <w:lang w:val="en-ID"/>
        </w:rPr>
        <w:t>pelayanannya</w:t>
      </w:r>
      <w:proofErr w:type="spellEnd"/>
      <w:r w:rsidRPr="008A3357">
        <w:rPr>
          <w:rFonts w:ascii="Georgia" w:hAnsi="Georgia"/>
          <w:lang w:val="en-ID"/>
        </w:rPr>
        <w:t xml:space="preserve"> </w:t>
      </w:r>
      <w:proofErr w:type="spellStart"/>
      <w:r w:rsidRPr="008A3357">
        <w:rPr>
          <w:rFonts w:ascii="Georgia" w:hAnsi="Georgia"/>
          <w:lang w:val="en-ID"/>
        </w:rPr>
        <w:t>dalam</w:t>
      </w:r>
      <w:proofErr w:type="spellEnd"/>
      <w:r w:rsidRPr="008A3357">
        <w:rPr>
          <w:rFonts w:ascii="Georgia" w:hAnsi="Georgia"/>
          <w:lang w:val="en-ID"/>
        </w:rPr>
        <w:t xml:space="preserve"> </w:t>
      </w:r>
      <w:proofErr w:type="spellStart"/>
      <w:r w:rsidRPr="008A3357">
        <w:rPr>
          <w:rFonts w:ascii="Georgia" w:hAnsi="Georgia"/>
          <w:lang w:val="en-ID"/>
        </w:rPr>
        <w:t>semangat</w:t>
      </w:r>
      <w:proofErr w:type="spellEnd"/>
      <w:r w:rsidRPr="008A3357">
        <w:rPr>
          <w:rFonts w:ascii="Georgia" w:hAnsi="Georgia"/>
          <w:lang w:val="en-ID"/>
        </w:rPr>
        <w:t xml:space="preserve"> </w:t>
      </w:r>
      <w:proofErr w:type="spellStart"/>
      <w:r w:rsidRPr="008A3357">
        <w:rPr>
          <w:rFonts w:ascii="Georgia" w:hAnsi="Georgia"/>
          <w:lang w:val="en-ID"/>
        </w:rPr>
        <w:t>akan</w:t>
      </w:r>
      <w:proofErr w:type="spellEnd"/>
      <w:r w:rsidRPr="008A3357">
        <w:rPr>
          <w:rFonts w:ascii="Georgia" w:hAnsi="Georgia"/>
          <w:lang w:val="en-ID"/>
        </w:rPr>
        <w:t xml:space="preserve"> </w:t>
      </w:r>
      <w:proofErr w:type="spellStart"/>
      <w:r w:rsidRPr="008A3357">
        <w:rPr>
          <w:rFonts w:ascii="Georgia" w:hAnsi="Georgia"/>
          <w:lang w:val="en-ID"/>
        </w:rPr>
        <w:t>makna</w:t>
      </w:r>
      <w:proofErr w:type="spellEnd"/>
      <w:r w:rsidRPr="008A3357">
        <w:rPr>
          <w:rFonts w:ascii="Georgia" w:hAnsi="Georgia"/>
          <w:lang w:val="en-ID"/>
        </w:rPr>
        <w:t xml:space="preserve"> </w:t>
      </w:r>
      <w:proofErr w:type="spellStart"/>
      <w:r w:rsidRPr="008A3357">
        <w:rPr>
          <w:rFonts w:ascii="Georgia" w:hAnsi="Georgia"/>
          <w:lang w:val="en-ID"/>
        </w:rPr>
        <w:t>kematian</w:t>
      </w:r>
      <w:proofErr w:type="spellEnd"/>
      <w:r w:rsidRPr="008A3357">
        <w:rPr>
          <w:rFonts w:ascii="Georgia" w:hAnsi="Georgia"/>
          <w:lang w:val="en-ID"/>
        </w:rPr>
        <w:t xml:space="preserve"> </w:t>
      </w:r>
      <w:proofErr w:type="spellStart"/>
      <w:r w:rsidRPr="008A3357">
        <w:rPr>
          <w:rFonts w:ascii="Georgia" w:hAnsi="Georgia"/>
          <w:lang w:val="en-ID"/>
        </w:rPr>
        <w:t>Yesus</w:t>
      </w:r>
      <w:proofErr w:type="spellEnd"/>
      <w:r w:rsidRPr="008A3357">
        <w:rPr>
          <w:rFonts w:ascii="Georgia" w:hAnsi="Georgia"/>
          <w:lang w:val="en-ID"/>
        </w:rPr>
        <w:t>.</w:t>
      </w:r>
    </w:p>
    <w:p w14:paraId="6C1A180F" w14:textId="06E65127" w:rsidR="008A3357" w:rsidRPr="008A3357" w:rsidRDefault="008A3357" w:rsidP="008A3357">
      <w:pPr>
        <w:ind w:left="360" w:firstLine="491"/>
        <w:rPr>
          <w:rFonts w:ascii="Georgia" w:hAnsi="Georgia"/>
          <w:lang w:val="en-ID"/>
        </w:rPr>
      </w:pPr>
      <w:proofErr w:type="spellStart"/>
      <w:r w:rsidRPr="008A3357">
        <w:rPr>
          <w:rFonts w:ascii="Georgia" w:hAnsi="Georgia"/>
          <w:lang w:val="en-ID"/>
        </w:rPr>
        <w:t>Pertama</w:t>
      </w:r>
      <w:proofErr w:type="spellEnd"/>
      <w:r w:rsidRPr="008A3357">
        <w:rPr>
          <w:rFonts w:ascii="Georgia" w:hAnsi="Georgia"/>
          <w:lang w:val="en-ID"/>
        </w:rPr>
        <w:t xml:space="preserve">, </w:t>
      </w:r>
      <w:proofErr w:type="spellStart"/>
      <w:r w:rsidRPr="008A3357">
        <w:rPr>
          <w:rFonts w:ascii="Georgia" w:hAnsi="Georgia"/>
          <w:lang w:val="en-ID"/>
        </w:rPr>
        <w:t>kematian</w:t>
      </w:r>
      <w:proofErr w:type="spellEnd"/>
      <w:r w:rsidRPr="008A3357">
        <w:rPr>
          <w:rFonts w:ascii="Georgia" w:hAnsi="Georgia"/>
          <w:lang w:val="en-ID"/>
        </w:rPr>
        <w:t xml:space="preserve"> </w:t>
      </w:r>
      <w:proofErr w:type="spellStart"/>
      <w:r w:rsidRPr="008A3357">
        <w:rPr>
          <w:rFonts w:ascii="Georgia" w:hAnsi="Georgia"/>
          <w:lang w:val="en-ID"/>
        </w:rPr>
        <w:t>Yesus</w:t>
      </w:r>
      <w:proofErr w:type="spellEnd"/>
      <w:r w:rsidRPr="008A3357">
        <w:rPr>
          <w:rFonts w:ascii="Georgia" w:hAnsi="Georgia"/>
          <w:lang w:val="en-ID"/>
        </w:rPr>
        <w:t xml:space="preserve"> </w:t>
      </w:r>
      <w:proofErr w:type="spellStart"/>
      <w:r w:rsidRPr="008A3357">
        <w:rPr>
          <w:rFonts w:ascii="Georgia" w:hAnsi="Georgia"/>
          <w:lang w:val="en-ID"/>
        </w:rPr>
        <w:t>memberikan</w:t>
      </w:r>
      <w:proofErr w:type="spellEnd"/>
      <w:r w:rsidRPr="008A3357">
        <w:rPr>
          <w:rFonts w:ascii="Georgia" w:hAnsi="Georgia"/>
          <w:lang w:val="en-ID"/>
        </w:rPr>
        <w:t xml:space="preserve"> </w:t>
      </w:r>
      <w:proofErr w:type="spellStart"/>
      <w:r w:rsidRPr="008A3357">
        <w:rPr>
          <w:rFonts w:ascii="Georgia" w:hAnsi="Georgia"/>
          <w:lang w:val="en-ID"/>
        </w:rPr>
        <w:t>orientasi</w:t>
      </w:r>
      <w:proofErr w:type="spellEnd"/>
      <w:r w:rsidRPr="008A3357">
        <w:rPr>
          <w:rFonts w:ascii="Georgia" w:hAnsi="Georgia"/>
          <w:lang w:val="en-ID"/>
        </w:rPr>
        <w:t xml:space="preserve"> </w:t>
      </w:r>
      <w:proofErr w:type="spellStart"/>
      <w:r w:rsidRPr="008A3357">
        <w:rPr>
          <w:rFonts w:ascii="Georgia" w:hAnsi="Georgia"/>
          <w:lang w:val="en-ID"/>
        </w:rPr>
        <w:t>baru</w:t>
      </w:r>
      <w:proofErr w:type="spellEnd"/>
      <w:r w:rsidRPr="008A3357">
        <w:rPr>
          <w:rFonts w:ascii="Georgia" w:hAnsi="Georgia"/>
          <w:lang w:val="en-ID"/>
        </w:rPr>
        <w:t xml:space="preserve"> </w:t>
      </w:r>
      <w:proofErr w:type="spellStart"/>
      <w:r w:rsidRPr="008A3357">
        <w:rPr>
          <w:rFonts w:ascii="Georgia" w:hAnsi="Georgia"/>
          <w:lang w:val="en-ID"/>
        </w:rPr>
        <w:t>dalam</w:t>
      </w:r>
      <w:proofErr w:type="spellEnd"/>
      <w:r w:rsidRPr="008A3357">
        <w:rPr>
          <w:rFonts w:ascii="Georgia" w:hAnsi="Georgia"/>
          <w:lang w:val="en-ID"/>
        </w:rPr>
        <w:t xml:space="preserve"> </w:t>
      </w:r>
      <w:proofErr w:type="spellStart"/>
      <w:r w:rsidRPr="008A3357">
        <w:rPr>
          <w:rFonts w:ascii="Georgia" w:hAnsi="Georgia"/>
          <w:lang w:val="en-ID"/>
        </w:rPr>
        <w:t>hidup</w:t>
      </w:r>
      <w:proofErr w:type="spellEnd"/>
      <w:r w:rsidRPr="008A3357">
        <w:rPr>
          <w:rFonts w:ascii="Georgia" w:hAnsi="Georgia"/>
          <w:lang w:val="en-ID"/>
        </w:rPr>
        <w:t xml:space="preserve"> </w:t>
      </w:r>
      <w:proofErr w:type="spellStart"/>
      <w:r w:rsidRPr="008A3357">
        <w:rPr>
          <w:rFonts w:ascii="Georgia" w:hAnsi="Georgia"/>
          <w:lang w:val="en-ID"/>
        </w:rPr>
        <w:t>seseorang</w:t>
      </w:r>
      <w:proofErr w:type="spellEnd"/>
      <w:r w:rsidRPr="008A3357">
        <w:rPr>
          <w:rFonts w:ascii="Georgia" w:hAnsi="Georgia"/>
          <w:lang w:val="en-ID"/>
        </w:rPr>
        <w:t xml:space="preserve">. </w:t>
      </w:r>
      <w:proofErr w:type="spellStart"/>
      <w:r w:rsidRPr="008A3357">
        <w:rPr>
          <w:rFonts w:ascii="Georgia" w:hAnsi="Georgia"/>
          <w:lang w:val="en-ID"/>
        </w:rPr>
        <w:t>Dalam</w:t>
      </w:r>
      <w:proofErr w:type="spellEnd"/>
      <w:r w:rsidRPr="008A3357">
        <w:rPr>
          <w:rFonts w:ascii="Georgia" w:hAnsi="Georgia"/>
          <w:lang w:val="en-ID"/>
        </w:rPr>
        <w:t xml:space="preserve"> </w:t>
      </w:r>
      <w:proofErr w:type="spellStart"/>
      <w:r w:rsidRPr="008A3357">
        <w:rPr>
          <w:rFonts w:ascii="Georgia" w:hAnsi="Georgia"/>
          <w:lang w:val="en-ID"/>
        </w:rPr>
        <w:t>ayat</w:t>
      </w:r>
      <w:proofErr w:type="spellEnd"/>
      <w:r w:rsidRPr="008A3357">
        <w:rPr>
          <w:rFonts w:ascii="Georgia" w:hAnsi="Georgia"/>
          <w:lang w:val="en-ID"/>
        </w:rPr>
        <w:t xml:space="preserve"> 16 </w:t>
      </w:r>
      <w:proofErr w:type="spellStart"/>
      <w:r w:rsidRPr="008A3357">
        <w:rPr>
          <w:rFonts w:ascii="Georgia" w:hAnsi="Georgia"/>
          <w:lang w:val="en-ID"/>
        </w:rPr>
        <w:t>dituliskan</w:t>
      </w:r>
      <w:proofErr w:type="spellEnd"/>
      <w:r w:rsidRPr="008A3357">
        <w:rPr>
          <w:rFonts w:ascii="Georgia" w:hAnsi="Georgia"/>
          <w:lang w:val="en-ID"/>
        </w:rPr>
        <w:t xml:space="preserve">, </w:t>
      </w:r>
      <w:r>
        <w:rPr>
          <w:rFonts w:ascii="Georgia" w:hAnsi="Georgia"/>
          <w:lang w:val="en-ID"/>
        </w:rPr>
        <w:t>“</w:t>
      </w:r>
      <w:r w:rsidRPr="008A3357">
        <w:rPr>
          <w:rFonts w:ascii="Georgia" w:hAnsi="Georgia"/>
          <w:lang w:val="en-ID"/>
        </w:rPr>
        <w:t xml:space="preserve">Dan </w:t>
      </w:r>
      <w:proofErr w:type="spellStart"/>
      <w:r w:rsidRPr="008A3357">
        <w:rPr>
          <w:rFonts w:ascii="Georgia" w:hAnsi="Georgia"/>
          <w:lang w:val="en-ID"/>
        </w:rPr>
        <w:t>Kristus</w:t>
      </w:r>
      <w:proofErr w:type="spellEnd"/>
      <w:r w:rsidRPr="008A3357">
        <w:rPr>
          <w:rFonts w:ascii="Georgia" w:hAnsi="Georgia"/>
          <w:lang w:val="en-ID"/>
        </w:rPr>
        <w:t xml:space="preserve"> </w:t>
      </w:r>
      <w:proofErr w:type="spellStart"/>
      <w:r w:rsidRPr="008A3357">
        <w:rPr>
          <w:rFonts w:ascii="Georgia" w:hAnsi="Georgia"/>
          <w:lang w:val="en-ID"/>
        </w:rPr>
        <w:t>telah</w:t>
      </w:r>
      <w:proofErr w:type="spellEnd"/>
      <w:r w:rsidRPr="008A3357">
        <w:rPr>
          <w:rFonts w:ascii="Georgia" w:hAnsi="Georgia"/>
          <w:lang w:val="en-ID"/>
        </w:rPr>
        <w:t xml:space="preserve"> </w:t>
      </w:r>
      <w:proofErr w:type="spellStart"/>
      <w:r w:rsidRPr="008A3357">
        <w:rPr>
          <w:rFonts w:ascii="Georgia" w:hAnsi="Georgia"/>
          <w:lang w:val="en-ID"/>
        </w:rPr>
        <w:t>mati</w:t>
      </w:r>
      <w:proofErr w:type="spellEnd"/>
      <w:r w:rsidRPr="008A3357">
        <w:rPr>
          <w:rFonts w:ascii="Georgia" w:hAnsi="Georgia"/>
          <w:lang w:val="en-ID"/>
        </w:rPr>
        <w:t xml:space="preserve"> </w:t>
      </w:r>
      <w:proofErr w:type="spellStart"/>
      <w:r w:rsidRPr="008A3357">
        <w:rPr>
          <w:rFonts w:ascii="Georgia" w:hAnsi="Georgia"/>
          <w:lang w:val="en-ID"/>
        </w:rPr>
        <w:t>untuk</w:t>
      </w:r>
      <w:proofErr w:type="spellEnd"/>
      <w:r w:rsidRPr="008A3357">
        <w:rPr>
          <w:rFonts w:ascii="Georgia" w:hAnsi="Georgia"/>
          <w:lang w:val="en-ID"/>
        </w:rPr>
        <w:t xml:space="preserve"> </w:t>
      </w:r>
      <w:proofErr w:type="spellStart"/>
      <w:r w:rsidRPr="008A3357">
        <w:rPr>
          <w:rFonts w:ascii="Georgia" w:hAnsi="Georgia"/>
          <w:lang w:val="en-ID"/>
        </w:rPr>
        <w:t>semua</w:t>
      </w:r>
      <w:proofErr w:type="spellEnd"/>
      <w:r w:rsidRPr="008A3357">
        <w:rPr>
          <w:rFonts w:ascii="Georgia" w:hAnsi="Georgia"/>
          <w:lang w:val="en-ID"/>
        </w:rPr>
        <w:t xml:space="preserve"> orang, </w:t>
      </w:r>
      <w:proofErr w:type="spellStart"/>
      <w:r w:rsidRPr="008A3357">
        <w:rPr>
          <w:rFonts w:ascii="Georgia" w:hAnsi="Georgia"/>
          <w:lang w:val="en-ID"/>
        </w:rPr>
        <w:t>supaya</w:t>
      </w:r>
      <w:proofErr w:type="spellEnd"/>
      <w:r w:rsidRPr="008A3357">
        <w:rPr>
          <w:rFonts w:ascii="Georgia" w:hAnsi="Georgia"/>
          <w:lang w:val="en-ID"/>
        </w:rPr>
        <w:t xml:space="preserve"> </w:t>
      </w:r>
      <w:proofErr w:type="spellStart"/>
      <w:r w:rsidRPr="008A3357">
        <w:rPr>
          <w:rFonts w:ascii="Georgia" w:hAnsi="Georgia"/>
          <w:lang w:val="en-ID"/>
        </w:rPr>
        <w:t>mereka</w:t>
      </w:r>
      <w:proofErr w:type="spellEnd"/>
      <w:r w:rsidRPr="008A3357">
        <w:rPr>
          <w:rFonts w:ascii="Georgia" w:hAnsi="Georgia"/>
          <w:lang w:val="en-ID"/>
        </w:rPr>
        <w:t xml:space="preserve"> yang </w:t>
      </w:r>
      <w:proofErr w:type="spellStart"/>
      <w:r w:rsidRPr="008A3357">
        <w:rPr>
          <w:rFonts w:ascii="Georgia" w:hAnsi="Georgia"/>
          <w:lang w:val="en-ID"/>
        </w:rPr>
        <w:t>hidup</w:t>
      </w:r>
      <w:proofErr w:type="spellEnd"/>
      <w:r w:rsidRPr="008A3357">
        <w:rPr>
          <w:rFonts w:ascii="Georgia" w:hAnsi="Georgia"/>
          <w:lang w:val="en-ID"/>
        </w:rPr>
        <w:t xml:space="preserve">, </w:t>
      </w:r>
      <w:proofErr w:type="spellStart"/>
      <w:r w:rsidRPr="008A3357">
        <w:rPr>
          <w:rFonts w:ascii="Georgia" w:hAnsi="Georgia"/>
          <w:lang w:val="en-ID"/>
        </w:rPr>
        <w:t>tidak</w:t>
      </w:r>
      <w:proofErr w:type="spellEnd"/>
      <w:r w:rsidRPr="008A3357">
        <w:rPr>
          <w:rFonts w:ascii="Georgia" w:hAnsi="Georgia"/>
          <w:lang w:val="en-ID"/>
        </w:rPr>
        <w:t xml:space="preserve"> </w:t>
      </w:r>
      <w:proofErr w:type="spellStart"/>
      <w:r w:rsidRPr="008A3357">
        <w:rPr>
          <w:rFonts w:ascii="Georgia" w:hAnsi="Georgia"/>
          <w:lang w:val="en-ID"/>
        </w:rPr>
        <w:t>lagi</w:t>
      </w:r>
      <w:proofErr w:type="spellEnd"/>
      <w:r w:rsidRPr="008A3357">
        <w:rPr>
          <w:rFonts w:ascii="Georgia" w:hAnsi="Georgia"/>
          <w:lang w:val="en-ID"/>
        </w:rPr>
        <w:t xml:space="preserve"> </w:t>
      </w:r>
      <w:proofErr w:type="spellStart"/>
      <w:r w:rsidRPr="008A3357">
        <w:rPr>
          <w:rFonts w:ascii="Georgia" w:hAnsi="Georgia"/>
          <w:lang w:val="en-ID"/>
        </w:rPr>
        <w:t>hidup</w:t>
      </w:r>
      <w:proofErr w:type="spellEnd"/>
      <w:r w:rsidRPr="008A3357">
        <w:rPr>
          <w:rFonts w:ascii="Georgia" w:hAnsi="Georgia"/>
          <w:lang w:val="en-ID"/>
        </w:rPr>
        <w:t xml:space="preserve"> </w:t>
      </w:r>
      <w:proofErr w:type="spellStart"/>
      <w:r w:rsidRPr="008A3357">
        <w:rPr>
          <w:rFonts w:ascii="Georgia" w:hAnsi="Georgia"/>
          <w:lang w:val="en-ID"/>
        </w:rPr>
        <w:t>untuk</w:t>
      </w:r>
      <w:proofErr w:type="spellEnd"/>
      <w:r w:rsidRPr="008A3357">
        <w:rPr>
          <w:rFonts w:ascii="Georgia" w:hAnsi="Georgia"/>
          <w:lang w:val="en-ID"/>
        </w:rPr>
        <w:t xml:space="preserve"> </w:t>
      </w:r>
      <w:proofErr w:type="spellStart"/>
      <w:r w:rsidRPr="008A3357">
        <w:rPr>
          <w:rFonts w:ascii="Georgia" w:hAnsi="Georgia"/>
          <w:lang w:val="en-ID"/>
        </w:rPr>
        <w:t>dirinya</w:t>
      </w:r>
      <w:proofErr w:type="spellEnd"/>
      <w:r w:rsidRPr="008A3357">
        <w:rPr>
          <w:rFonts w:ascii="Georgia" w:hAnsi="Georgia"/>
          <w:lang w:val="en-ID"/>
        </w:rPr>
        <w:t xml:space="preserve"> </w:t>
      </w:r>
      <w:proofErr w:type="spellStart"/>
      <w:r w:rsidRPr="008A3357">
        <w:rPr>
          <w:rFonts w:ascii="Georgia" w:hAnsi="Georgia"/>
          <w:lang w:val="en-ID"/>
        </w:rPr>
        <w:t>sendiri</w:t>
      </w:r>
      <w:proofErr w:type="spellEnd"/>
      <w:r w:rsidRPr="008A3357">
        <w:rPr>
          <w:rFonts w:ascii="Georgia" w:hAnsi="Georgia"/>
          <w:lang w:val="en-ID"/>
        </w:rPr>
        <w:t xml:space="preserve">, </w:t>
      </w:r>
      <w:proofErr w:type="spellStart"/>
      <w:r w:rsidRPr="008A3357">
        <w:rPr>
          <w:rFonts w:ascii="Georgia" w:hAnsi="Georgia"/>
          <w:lang w:val="en-ID"/>
        </w:rPr>
        <w:t>tetapi</w:t>
      </w:r>
      <w:proofErr w:type="spellEnd"/>
      <w:r w:rsidRPr="008A3357">
        <w:rPr>
          <w:rFonts w:ascii="Georgia" w:hAnsi="Georgia"/>
          <w:lang w:val="en-ID"/>
        </w:rPr>
        <w:t xml:space="preserve"> </w:t>
      </w:r>
      <w:proofErr w:type="spellStart"/>
      <w:r w:rsidRPr="008A3357">
        <w:rPr>
          <w:rFonts w:ascii="Georgia" w:hAnsi="Georgia"/>
          <w:lang w:val="en-ID"/>
        </w:rPr>
        <w:t>untuk</w:t>
      </w:r>
      <w:proofErr w:type="spellEnd"/>
      <w:r w:rsidRPr="008A3357">
        <w:rPr>
          <w:rFonts w:ascii="Georgia" w:hAnsi="Georgia"/>
          <w:lang w:val="en-ID"/>
        </w:rPr>
        <w:t xml:space="preserve"> </w:t>
      </w:r>
      <w:proofErr w:type="spellStart"/>
      <w:r w:rsidRPr="008A3357">
        <w:rPr>
          <w:rFonts w:ascii="Georgia" w:hAnsi="Georgia"/>
          <w:lang w:val="en-ID"/>
        </w:rPr>
        <w:t>Dia</w:t>
      </w:r>
      <w:proofErr w:type="spellEnd"/>
      <w:r w:rsidRPr="008A3357">
        <w:rPr>
          <w:rFonts w:ascii="Georgia" w:hAnsi="Georgia"/>
          <w:lang w:val="en-ID"/>
        </w:rPr>
        <w:t xml:space="preserve">, yang </w:t>
      </w:r>
      <w:proofErr w:type="spellStart"/>
      <w:r w:rsidRPr="008A3357">
        <w:rPr>
          <w:rFonts w:ascii="Georgia" w:hAnsi="Georgia"/>
          <w:lang w:val="en-ID"/>
        </w:rPr>
        <w:t>telah</w:t>
      </w:r>
      <w:proofErr w:type="spellEnd"/>
      <w:r w:rsidRPr="008A3357">
        <w:rPr>
          <w:rFonts w:ascii="Georgia" w:hAnsi="Georgia"/>
          <w:lang w:val="en-ID"/>
        </w:rPr>
        <w:t xml:space="preserve"> </w:t>
      </w:r>
      <w:proofErr w:type="spellStart"/>
      <w:r w:rsidRPr="008A3357">
        <w:rPr>
          <w:rFonts w:ascii="Georgia" w:hAnsi="Georgia"/>
          <w:lang w:val="en-ID"/>
        </w:rPr>
        <w:t>mati</w:t>
      </w:r>
      <w:proofErr w:type="spellEnd"/>
      <w:r w:rsidRPr="008A3357">
        <w:rPr>
          <w:rFonts w:ascii="Georgia" w:hAnsi="Georgia"/>
          <w:lang w:val="en-ID"/>
        </w:rPr>
        <w:t xml:space="preserve"> dan </w:t>
      </w:r>
      <w:proofErr w:type="spellStart"/>
      <w:r w:rsidRPr="008A3357">
        <w:rPr>
          <w:rFonts w:ascii="Georgia" w:hAnsi="Georgia"/>
          <w:lang w:val="en-ID"/>
        </w:rPr>
        <w:t>telah</w:t>
      </w:r>
      <w:proofErr w:type="spellEnd"/>
      <w:r w:rsidRPr="008A3357">
        <w:rPr>
          <w:rFonts w:ascii="Georgia" w:hAnsi="Georgia"/>
          <w:lang w:val="en-ID"/>
        </w:rPr>
        <w:t xml:space="preserve"> </w:t>
      </w:r>
      <w:proofErr w:type="spellStart"/>
      <w:r w:rsidRPr="008A3357">
        <w:rPr>
          <w:rFonts w:ascii="Georgia" w:hAnsi="Georgia"/>
          <w:lang w:val="en-ID"/>
        </w:rPr>
        <w:t>dibangkitkan</w:t>
      </w:r>
      <w:proofErr w:type="spellEnd"/>
      <w:r w:rsidRPr="008A3357">
        <w:rPr>
          <w:rFonts w:ascii="Georgia" w:hAnsi="Georgia"/>
          <w:lang w:val="en-ID"/>
        </w:rPr>
        <w:t xml:space="preserve"> </w:t>
      </w:r>
      <w:proofErr w:type="spellStart"/>
      <w:r w:rsidRPr="008A3357">
        <w:rPr>
          <w:rFonts w:ascii="Georgia" w:hAnsi="Georgia"/>
          <w:lang w:val="en-ID"/>
        </w:rPr>
        <w:t>untuk</w:t>
      </w:r>
      <w:proofErr w:type="spellEnd"/>
      <w:r w:rsidRPr="008A3357">
        <w:rPr>
          <w:rFonts w:ascii="Georgia" w:hAnsi="Georgia"/>
          <w:lang w:val="en-ID"/>
        </w:rPr>
        <w:t xml:space="preserve"> </w:t>
      </w:r>
      <w:proofErr w:type="spellStart"/>
      <w:r w:rsidRPr="008A3357">
        <w:rPr>
          <w:rFonts w:ascii="Georgia" w:hAnsi="Georgia"/>
          <w:lang w:val="en-ID"/>
        </w:rPr>
        <w:t>mereka</w:t>
      </w:r>
      <w:proofErr w:type="spellEnd"/>
      <w:r w:rsidRPr="008A3357">
        <w:rPr>
          <w:rFonts w:ascii="Georgia" w:hAnsi="Georgia"/>
          <w:lang w:val="en-ID"/>
        </w:rPr>
        <w:t>.</w:t>
      </w:r>
      <w:r>
        <w:rPr>
          <w:rFonts w:ascii="Georgia" w:hAnsi="Georgia"/>
          <w:lang w:val="en-ID"/>
        </w:rPr>
        <w:t>”</w:t>
      </w:r>
      <w:r w:rsidRPr="008A3357">
        <w:rPr>
          <w:rFonts w:ascii="Georgia" w:hAnsi="Georgia"/>
          <w:lang w:val="en-ID"/>
        </w:rPr>
        <w:t xml:space="preserve"> Jika </w:t>
      </w:r>
      <w:proofErr w:type="spellStart"/>
      <w:r w:rsidRPr="008A3357">
        <w:rPr>
          <w:rFonts w:ascii="Georgia" w:hAnsi="Georgia"/>
          <w:lang w:val="en-ID"/>
        </w:rPr>
        <w:t>sebelumnya</w:t>
      </w:r>
      <w:proofErr w:type="spellEnd"/>
      <w:r w:rsidRPr="008A3357">
        <w:rPr>
          <w:rFonts w:ascii="Georgia" w:hAnsi="Georgia"/>
          <w:lang w:val="en-ID"/>
        </w:rPr>
        <w:t xml:space="preserve"> </w:t>
      </w:r>
      <w:proofErr w:type="spellStart"/>
      <w:r w:rsidRPr="008A3357">
        <w:rPr>
          <w:rFonts w:ascii="Georgia" w:hAnsi="Georgia"/>
          <w:lang w:val="en-ID"/>
        </w:rPr>
        <w:t>setiap</w:t>
      </w:r>
      <w:proofErr w:type="spellEnd"/>
      <w:r w:rsidRPr="008A3357">
        <w:rPr>
          <w:rFonts w:ascii="Georgia" w:hAnsi="Georgia"/>
          <w:lang w:val="en-ID"/>
        </w:rPr>
        <w:t xml:space="preserve"> orang </w:t>
      </w:r>
      <w:proofErr w:type="spellStart"/>
      <w:r w:rsidRPr="008A3357">
        <w:rPr>
          <w:rFonts w:ascii="Georgia" w:hAnsi="Georgia"/>
          <w:lang w:val="en-ID"/>
        </w:rPr>
        <w:t>hidup</w:t>
      </w:r>
      <w:proofErr w:type="spellEnd"/>
      <w:r w:rsidRPr="008A3357">
        <w:rPr>
          <w:rFonts w:ascii="Georgia" w:hAnsi="Georgia"/>
          <w:lang w:val="en-ID"/>
        </w:rPr>
        <w:t xml:space="preserve"> </w:t>
      </w:r>
      <w:proofErr w:type="spellStart"/>
      <w:r w:rsidRPr="008A3357">
        <w:rPr>
          <w:rFonts w:ascii="Georgia" w:hAnsi="Georgia"/>
          <w:lang w:val="en-ID"/>
        </w:rPr>
        <w:t>untuk</w:t>
      </w:r>
      <w:proofErr w:type="spellEnd"/>
      <w:r w:rsidRPr="008A3357">
        <w:rPr>
          <w:rFonts w:ascii="Georgia" w:hAnsi="Georgia"/>
          <w:lang w:val="en-ID"/>
        </w:rPr>
        <w:t xml:space="preserve"> </w:t>
      </w:r>
      <w:proofErr w:type="spellStart"/>
      <w:r w:rsidRPr="008A3357">
        <w:rPr>
          <w:rFonts w:ascii="Georgia" w:hAnsi="Georgia"/>
          <w:lang w:val="en-ID"/>
        </w:rPr>
        <w:t>diri</w:t>
      </w:r>
      <w:proofErr w:type="spellEnd"/>
      <w:r w:rsidRPr="008A3357">
        <w:rPr>
          <w:rFonts w:ascii="Georgia" w:hAnsi="Georgia"/>
          <w:lang w:val="en-ID"/>
        </w:rPr>
        <w:t xml:space="preserve"> </w:t>
      </w:r>
      <w:proofErr w:type="spellStart"/>
      <w:r w:rsidRPr="008A3357">
        <w:rPr>
          <w:rFonts w:ascii="Georgia" w:hAnsi="Georgia"/>
          <w:lang w:val="en-ID"/>
        </w:rPr>
        <w:t>sendiri</w:t>
      </w:r>
      <w:proofErr w:type="spellEnd"/>
      <w:r w:rsidRPr="008A3357">
        <w:rPr>
          <w:rFonts w:ascii="Georgia" w:hAnsi="Georgia"/>
          <w:lang w:val="en-ID"/>
        </w:rPr>
        <w:t xml:space="preserve">, </w:t>
      </w:r>
      <w:proofErr w:type="spellStart"/>
      <w:r w:rsidRPr="008A3357">
        <w:rPr>
          <w:rFonts w:ascii="Georgia" w:hAnsi="Georgia"/>
          <w:lang w:val="en-ID"/>
        </w:rPr>
        <w:t>kematian</w:t>
      </w:r>
      <w:proofErr w:type="spellEnd"/>
      <w:r w:rsidRPr="008A3357">
        <w:rPr>
          <w:rFonts w:ascii="Georgia" w:hAnsi="Georgia"/>
          <w:lang w:val="en-ID"/>
        </w:rPr>
        <w:t xml:space="preserve"> </w:t>
      </w:r>
      <w:proofErr w:type="spellStart"/>
      <w:r w:rsidRPr="008A3357">
        <w:rPr>
          <w:rFonts w:ascii="Georgia" w:hAnsi="Georgia"/>
          <w:lang w:val="en-ID"/>
        </w:rPr>
        <w:t>Yesus</w:t>
      </w:r>
      <w:proofErr w:type="spellEnd"/>
      <w:r w:rsidRPr="008A3357">
        <w:rPr>
          <w:rFonts w:ascii="Georgia" w:hAnsi="Georgia"/>
          <w:lang w:val="en-ID"/>
        </w:rPr>
        <w:t xml:space="preserve"> </w:t>
      </w:r>
      <w:proofErr w:type="spellStart"/>
      <w:r w:rsidRPr="008A3357">
        <w:rPr>
          <w:rFonts w:ascii="Georgia" w:hAnsi="Georgia"/>
          <w:lang w:val="en-ID"/>
        </w:rPr>
        <w:t>memberi</w:t>
      </w:r>
      <w:proofErr w:type="spellEnd"/>
      <w:r w:rsidRPr="008A3357">
        <w:rPr>
          <w:rFonts w:ascii="Georgia" w:hAnsi="Georgia"/>
          <w:lang w:val="en-ID"/>
        </w:rPr>
        <w:t xml:space="preserve"> </w:t>
      </w:r>
      <w:proofErr w:type="spellStart"/>
      <w:r w:rsidRPr="008A3357">
        <w:rPr>
          <w:rFonts w:ascii="Georgia" w:hAnsi="Georgia"/>
          <w:lang w:val="en-ID"/>
        </w:rPr>
        <w:t>orientasi</w:t>
      </w:r>
      <w:proofErr w:type="spellEnd"/>
      <w:r w:rsidRPr="008A3357">
        <w:rPr>
          <w:rFonts w:ascii="Georgia" w:hAnsi="Georgia"/>
          <w:lang w:val="en-ID"/>
        </w:rPr>
        <w:t xml:space="preserve"> </w:t>
      </w:r>
      <w:proofErr w:type="spellStart"/>
      <w:r w:rsidRPr="008A3357">
        <w:rPr>
          <w:rFonts w:ascii="Georgia" w:hAnsi="Georgia"/>
          <w:lang w:val="en-ID"/>
        </w:rPr>
        <w:t>baru</w:t>
      </w:r>
      <w:proofErr w:type="spellEnd"/>
      <w:r w:rsidRPr="008A3357">
        <w:rPr>
          <w:rFonts w:ascii="Georgia" w:hAnsi="Georgia"/>
          <w:lang w:val="en-ID"/>
        </w:rPr>
        <w:t xml:space="preserve"> </w:t>
      </w:r>
      <w:proofErr w:type="spellStart"/>
      <w:r w:rsidRPr="008A3357">
        <w:rPr>
          <w:rFonts w:ascii="Georgia" w:hAnsi="Georgia"/>
          <w:lang w:val="en-ID"/>
        </w:rPr>
        <w:t>dalam</w:t>
      </w:r>
      <w:proofErr w:type="spellEnd"/>
      <w:r w:rsidRPr="008A3357">
        <w:rPr>
          <w:rFonts w:ascii="Georgia" w:hAnsi="Georgia"/>
          <w:lang w:val="en-ID"/>
        </w:rPr>
        <w:t xml:space="preserve"> </w:t>
      </w:r>
      <w:proofErr w:type="spellStart"/>
      <w:r w:rsidRPr="008A3357">
        <w:rPr>
          <w:rFonts w:ascii="Georgia" w:hAnsi="Georgia"/>
          <w:lang w:val="en-ID"/>
        </w:rPr>
        <w:t>kehidupan</w:t>
      </w:r>
      <w:proofErr w:type="spellEnd"/>
      <w:r w:rsidRPr="008A3357">
        <w:rPr>
          <w:rFonts w:ascii="Georgia" w:hAnsi="Georgia"/>
          <w:lang w:val="en-ID"/>
        </w:rPr>
        <w:t xml:space="preserve">. </w:t>
      </w:r>
      <w:proofErr w:type="spellStart"/>
      <w:r w:rsidRPr="008A3357">
        <w:rPr>
          <w:rFonts w:ascii="Georgia" w:hAnsi="Georgia"/>
          <w:lang w:val="en-ID"/>
        </w:rPr>
        <w:t>Setiap</w:t>
      </w:r>
      <w:proofErr w:type="spellEnd"/>
      <w:r w:rsidRPr="008A3357">
        <w:rPr>
          <w:rFonts w:ascii="Georgia" w:hAnsi="Georgia"/>
          <w:lang w:val="en-ID"/>
        </w:rPr>
        <w:t xml:space="preserve"> orang yang </w:t>
      </w:r>
      <w:proofErr w:type="spellStart"/>
      <w:r w:rsidRPr="008A3357">
        <w:rPr>
          <w:rFonts w:ascii="Georgia" w:hAnsi="Georgia"/>
          <w:lang w:val="en-ID"/>
        </w:rPr>
        <w:t>percaya</w:t>
      </w:r>
      <w:proofErr w:type="spellEnd"/>
      <w:r w:rsidRPr="008A3357">
        <w:rPr>
          <w:rFonts w:ascii="Georgia" w:hAnsi="Georgia"/>
          <w:lang w:val="en-ID"/>
        </w:rPr>
        <w:t xml:space="preserve">, </w:t>
      </w:r>
      <w:proofErr w:type="spellStart"/>
      <w:r w:rsidRPr="008A3357">
        <w:rPr>
          <w:rFonts w:ascii="Georgia" w:hAnsi="Georgia"/>
          <w:lang w:val="en-ID"/>
        </w:rPr>
        <w:t>tidak</w:t>
      </w:r>
      <w:proofErr w:type="spellEnd"/>
      <w:r w:rsidRPr="008A3357">
        <w:rPr>
          <w:rFonts w:ascii="Georgia" w:hAnsi="Georgia"/>
          <w:lang w:val="en-ID"/>
        </w:rPr>
        <w:t xml:space="preserve"> </w:t>
      </w:r>
      <w:proofErr w:type="spellStart"/>
      <w:r w:rsidRPr="008A3357">
        <w:rPr>
          <w:rFonts w:ascii="Georgia" w:hAnsi="Georgia"/>
          <w:lang w:val="en-ID"/>
        </w:rPr>
        <w:t>lagi</w:t>
      </w:r>
      <w:proofErr w:type="spellEnd"/>
      <w:r w:rsidRPr="008A3357">
        <w:rPr>
          <w:rFonts w:ascii="Georgia" w:hAnsi="Georgia"/>
          <w:lang w:val="en-ID"/>
        </w:rPr>
        <w:t xml:space="preserve"> </w:t>
      </w:r>
      <w:proofErr w:type="spellStart"/>
      <w:r w:rsidRPr="008A3357">
        <w:rPr>
          <w:rFonts w:ascii="Georgia" w:hAnsi="Georgia"/>
          <w:lang w:val="en-ID"/>
        </w:rPr>
        <w:t>hidup</w:t>
      </w:r>
      <w:proofErr w:type="spellEnd"/>
      <w:r w:rsidRPr="008A3357">
        <w:rPr>
          <w:rFonts w:ascii="Georgia" w:hAnsi="Georgia"/>
          <w:lang w:val="en-ID"/>
        </w:rPr>
        <w:t xml:space="preserve"> </w:t>
      </w:r>
      <w:proofErr w:type="spellStart"/>
      <w:r w:rsidRPr="008A3357">
        <w:rPr>
          <w:rFonts w:ascii="Georgia" w:hAnsi="Georgia"/>
          <w:lang w:val="en-ID"/>
        </w:rPr>
        <w:t>untuk</w:t>
      </w:r>
      <w:proofErr w:type="spellEnd"/>
      <w:r w:rsidRPr="008A3357">
        <w:rPr>
          <w:rFonts w:ascii="Georgia" w:hAnsi="Georgia"/>
          <w:lang w:val="en-ID"/>
        </w:rPr>
        <w:t xml:space="preserve"> </w:t>
      </w:r>
      <w:proofErr w:type="spellStart"/>
      <w:r w:rsidRPr="008A3357">
        <w:rPr>
          <w:rFonts w:ascii="Georgia" w:hAnsi="Georgia"/>
          <w:lang w:val="en-ID"/>
        </w:rPr>
        <w:t>dirinya</w:t>
      </w:r>
      <w:proofErr w:type="spellEnd"/>
      <w:r w:rsidRPr="008A3357">
        <w:rPr>
          <w:rFonts w:ascii="Georgia" w:hAnsi="Georgia"/>
          <w:lang w:val="en-ID"/>
        </w:rPr>
        <w:t xml:space="preserve"> </w:t>
      </w:r>
      <w:proofErr w:type="spellStart"/>
      <w:r w:rsidRPr="008A3357">
        <w:rPr>
          <w:rFonts w:ascii="Georgia" w:hAnsi="Georgia"/>
          <w:lang w:val="en-ID"/>
        </w:rPr>
        <w:t>sendiri</w:t>
      </w:r>
      <w:proofErr w:type="spellEnd"/>
      <w:r w:rsidRPr="008A3357">
        <w:rPr>
          <w:rFonts w:ascii="Georgia" w:hAnsi="Georgia"/>
          <w:lang w:val="en-ID"/>
        </w:rPr>
        <w:t xml:space="preserve">, </w:t>
      </w:r>
      <w:proofErr w:type="spellStart"/>
      <w:r w:rsidRPr="008A3357">
        <w:rPr>
          <w:rFonts w:ascii="Georgia" w:hAnsi="Georgia"/>
          <w:lang w:val="en-ID"/>
        </w:rPr>
        <w:t>melainkan</w:t>
      </w:r>
      <w:proofErr w:type="spellEnd"/>
      <w:r w:rsidRPr="008A3357">
        <w:rPr>
          <w:rFonts w:ascii="Georgia" w:hAnsi="Georgia"/>
          <w:lang w:val="en-ID"/>
        </w:rPr>
        <w:t xml:space="preserve"> </w:t>
      </w:r>
      <w:proofErr w:type="spellStart"/>
      <w:r w:rsidRPr="008A3357">
        <w:rPr>
          <w:rFonts w:ascii="Georgia" w:hAnsi="Georgia"/>
          <w:lang w:val="en-ID"/>
        </w:rPr>
        <w:t>untuk</w:t>
      </w:r>
      <w:proofErr w:type="spellEnd"/>
      <w:r w:rsidRPr="008A3357">
        <w:rPr>
          <w:rFonts w:ascii="Georgia" w:hAnsi="Georgia"/>
          <w:lang w:val="en-ID"/>
        </w:rPr>
        <w:t xml:space="preserve"> </w:t>
      </w:r>
      <w:proofErr w:type="spellStart"/>
      <w:r w:rsidRPr="008A3357">
        <w:rPr>
          <w:rFonts w:ascii="Georgia" w:hAnsi="Georgia"/>
          <w:lang w:val="en-ID"/>
        </w:rPr>
        <w:t>Kristus</w:t>
      </w:r>
      <w:proofErr w:type="spellEnd"/>
      <w:r w:rsidRPr="008A3357">
        <w:rPr>
          <w:rFonts w:ascii="Georgia" w:hAnsi="Georgia"/>
          <w:lang w:val="en-ID"/>
        </w:rPr>
        <w:t xml:space="preserve">. </w:t>
      </w:r>
      <w:proofErr w:type="spellStart"/>
      <w:r w:rsidRPr="008A3357">
        <w:rPr>
          <w:rFonts w:ascii="Georgia" w:hAnsi="Georgia"/>
          <w:lang w:val="en-ID"/>
        </w:rPr>
        <w:t>Orientasi</w:t>
      </w:r>
      <w:proofErr w:type="spellEnd"/>
      <w:r w:rsidRPr="008A3357">
        <w:rPr>
          <w:rFonts w:ascii="Georgia" w:hAnsi="Georgia"/>
          <w:lang w:val="en-ID"/>
        </w:rPr>
        <w:t xml:space="preserve"> </w:t>
      </w:r>
      <w:proofErr w:type="spellStart"/>
      <w:r w:rsidRPr="008A3357">
        <w:rPr>
          <w:rFonts w:ascii="Georgia" w:hAnsi="Georgia"/>
          <w:lang w:val="en-ID"/>
        </w:rPr>
        <w:t>hidup</w:t>
      </w:r>
      <w:proofErr w:type="spellEnd"/>
      <w:r w:rsidRPr="008A3357">
        <w:rPr>
          <w:rFonts w:ascii="Georgia" w:hAnsi="Georgia"/>
          <w:lang w:val="en-ID"/>
        </w:rPr>
        <w:t xml:space="preserve"> </w:t>
      </w:r>
      <w:proofErr w:type="spellStart"/>
      <w:r w:rsidRPr="008A3357">
        <w:rPr>
          <w:rFonts w:ascii="Georgia" w:hAnsi="Georgia"/>
          <w:lang w:val="en-ID"/>
        </w:rPr>
        <w:t>seseorang</w:t>
      </w:r>
      <w:proofErr w:type="spellEnd"/>
      <w:r w:rsidRPr="008A3357">
        <w:rPr>
          <w:rFonts w:ascii="Georgia" w:hAnsi="Georgia"/>
          <w:lang w:val="en-ID"/>
        </w:rPr>
        <w:t xml:space="preserve"> </w:t>
      </w:r>
      <w:proofErr w:type="spellStart"/>
      <w:r w:rsidRPr="008A3357">
        <w:rPr>
          <w:rFonts w:ascii="Georgia" w:hAnsi="Georgia"/>
          <w:lang w:val="en-ID"/>
        </w:rPr>
        <w:lastRenderedPageBreak/>
        <w:t>berubah</w:t>
      </w:r>
      <w:proofErr w:type="spellEnd"/>
      <w:r w:rsidRPr="008A3357">
        <w:rPr>
          <w:rFonts w:ascii="Georgia" w:hAnsi="Georgia"/>
          <w:lang w:val="en-ID"/>
        </w:rPr>
        <w:t xml:space="preserve"> </w:t>
      </w:r>
      <w:proofErr w:type="spellStart"/>
      <w:r w:rsidRPr="008A3357">
        <w:rPr>
          <w:rFonts w:ascii="Georgia" w:hAnsi="Georgia"/>
          <w:lang w:val="en-ID"/>
        </w:rPr>
        <w:t>drastis</w:t>
      </w:r>
      <w:proofErr w:type="spellEnd"/>
      <w:r w:rsidRPr="008A3357">
        <w:rPr>
          <w:rFonts w:ascii="Georgia" w:hAnsi="Georgia"/>
          <w:lang w:val="en-ID"/>
        </w:rPr>
        <w:t xml:space="preserve">; </w:t>
      </w:r>
      <w:proofErr w:type="spellStart"/>
      <w:r w:rsidRPr="008A3357">
        <w:rPr>
          <w:rFonts w:ascii="Georgia" w:hAnsi="Georgia"/>
          <w:lang w:val="en-ID"/>
        </w:rPr>
        <w:t>bukan</w:t>
      </w:r>
      <w:proofErr w:type="spellEnd"/>
      <w:r w:rsidRPr="008A3357">
        <w:rPr>
          <w:rFonts w:ascii="Georgia" w:hAnsi="Georgia"/>
          <w:lang w:val="en-ID"/>
        </w:rPr>
        <w:t xml:space="preserve"> </w:t>
      </w:r>
      <w:proofErr w:type="spellStart"/>
      <w:r w:rsidRPr="008A3357">
        <w:rPr>
          <w:rFonts w:ascii="Georgia" w:hAnsi="Georgia"/>
          <w:lang w:val="en-ID"/>
        </w:rPr>
        <w:t>lagi</w:t>
      </w:r>
      <w:proofErr w:type="spellEnd"/>
      <w:r w:rsidRPr="008A3357">
        <w:rPr>
          <w:rFonts w:ascii="Georgia" w:hAnsi="Georgia"/>
          <w:lang w:val="en-ID"/>
        </w:rPr>
        <w:t xml:space="preserve"> </w:t>
      </w:r>
      <w:proofErr w:type="spellStart"/>
      <w:r w:rsidRPr="008A3357">
        <w:rPr>
          <w:rFonts w:ascii="Georgia" w:hAnsi="Georgia"/>
          <w:lang w:val="en-ID"/>
        </w:rPr>
        <w:t>aku</w:t>
      </w:r>
      <w:proofErr w:type="spellEnd"/>
      <w:r w:rsidRPr="008A3357">
        <w:rPr>
          <w:rFonts w:ascii="Georgia" w:hAnsi="Georgia"/>
          <w:lang w:val="en-ID"/>
        </w:rPr>
        <w:t xml:space="preserve"> yang </w:t>
      </w:r>
      <w:proofErr w:type="spellStart"/>
      <w:r w:rsidRPr="008A3357">
        <w:rPr>
          <w:rFonts w:ascii="Georgia" w:hAnsi="Georgia"/>
          <w:lang w:val="en-ID"/>
        </w:rPr>
        <w:t>menjadi</w:t>
      </w:r>
      <w:proofErr w:type="spellEnd"/>
      <w:r w:rsidRPr="008A3357">
        <w:rPr>
          <w:rFonts w:ascii="Georgia" w:hAnsi="Georgia"/>
          <w:lang w:val="en-ID"/>
        </w:rPr>
        <w:t xml:space="preserve"> </w:t>
      </w:r>
      <w:proofErr w:type="spellStart"/>
      <w:r w:rsidRPr="008A3357">
        <w:rPr>
          <w:rFonts w:ascii="Georgia" w:hAnsi="Georgia"/>
          <w:lang w:val="en-ID"/>
        </w:rPr>
        <w:t>pusat</w:t>
      </w:r>
      <w:proofErr w:type="spellEnd"/>
      <w:r w:rsidRPr="008A3357">
        <w:rPr>
          <w:rFonts w:ascii="Georgia" w:hAnsi="Georgia"/>
          <w:lang w:val="en-ID"/>
        </w:rPr>
        <w:t xml:space="preserve"> (</w:t>
      </w:r>
      <w:proofErr w:type="spellStart"/>
      <w:r w:rsidRPr="008A3357">
        <w:rPr>
          <w:rFonts w:ascii="Georgia" w:hAnsi="Georgia"/>
          <w:lang w:val="en-ID"/>
        </w:rPr>
        <w:t>egosentris</w:t>
      </w:r>
      <w:proofErr w:type="spellEnd"/>
      <w:r w:rsidRPr="008A3357">
        <w:rPr>
          <w:rFonts w:ascii="Georgia" w:hAnsi="Georgia"/>
          <w:lang w:val="en-ID"/>
        </w:rPr>
        <w:t xml:space="preserve">) </w:t>
      </w:r>
      <w:proofErr w:type="spellStart"/>
      <w:r w:rsidRPr="008A3357">
        <w:rPr>
          <w:rFonts w:ascii="Georgia" w:hAnsi="Georgia"/>
          <w:lang w:val="en-ID"/>
        </w:rPr>
        <w:t>melainkan</w:t>
      </w:r>
      <w:proofErr w:type="spellEnd"/>
      <w:r w:rsidRPr="008A3357">
        <w:rPr>
          <w:rFonts w:ascii="Georgia" w:hAnsi="Georgia"/>
          <w:lang w:val="en-ID"/>
        </w:rPr>
        <w:t xml:space="preserve"> </w:t>
      </w:r>
      <w:proofErr w:type="spellStart"/>
      <w:r w:rsidRPr="008A3357">
        <w:rPr>
          <w:rFonts w:ascii="Georgia" w:hAnsi="Georgia"/>
          <w:lang w:val="en-ID"/>
        </w:rPr>
        <w:t>berpusat</w:t>
      </w:r>
      <w:proofErr w:type="spellEnd"/>
      <w:r w:rsidRPr="008A3357">
        <w:rPr>
          <w:rFonts w:ascii="Georgia" w:hAnsi="Georgia"/>
          <w:lang w:val="en-ID"/>
        </w:rPr>
        <w:t xml:space="preserve"> pada </w:t>
      </w:r>
      <w:proofErr w:type="spellStart"/>
      <w:r w:rsidRPr="008A3357">
        <w:rPr>
          <w:rFonts w:ascii="Georgia" w:hAnsi="Georgia"/>
          <w:lang w:val="en-ID"/>
        </w:rPr>
        <w:t>Kristus</w:t>
      </w:r>
      <w:proofErr w:type="spellEnd"/>
      <w:r w:rsidRPr="008A3357">
        <w:rPr>
          <w:rFonts w:ascii="Georgia" w:hAnsi="Georgia"/>
          <w:lang w:val="en-ID"/>
        </w:rPr>
        <w:t xml:space="preserve"> (</w:t>
      </w:r>
      <w:proofErr w:type="spellStart"/>
      <w:r w:rsidRPr="008A3357">
        <w:rPr>
          <w:rFonts w:ascii="Georgia" w:hAnsi="Georgia"/>
          <w:lang w:val="en-ID"/>
        </w:rPr>
        <w:t>kristosentris</w:t>
      </w:r>
      <w:proofErr w:type="spellEnd"/>
      <w:r w:rsidRPr="008A3357">
        <w:rPr>
          <w:rFonts w:ascii="Georgia" w:hAnsi="Georgia"/>
          <w:lang w:val="en-ID"/>
        </w:rPr>
        <w:t xml:space="preserve">). Orang yang </w:t>
      </w:r>
      <w:proofErr w:type="spellStart"/>
      <w:r w:rsidRPr="008A3357">
        <w:rPr>
          <w:rFonts w:ascii="Georgia" w:hAnsi="Georgia"/>
          <w:lang w:val="en-ID"/>
        </w:rPr>
        <w:t>hidup</w:t>
      </w:r>
      <w:proofErr w:type="spellEnd"/>
      <w:r w:rsidRPr="008A3357">
        <w:rPr>
          <w:rFonts w:ascii="Georgia" w:hAnsi="Georgia"/>
          <w:lang w:val="en-ID"/>
        </w:rPr>
        <w:t xml:space="preserve"> </w:t>
      </w:r>
      <w:proofErr w:type="spellStart"/>
      <w:r w:rsidRPr="008A3357">
        <w:rPr>
          <w:rFonts w:ascii="Georgia" w:hAnsi="Georgia"/>
          <w:lang w:val="en-ID"/>
        </w:rPr>
        <w:t>dalam</w:t>
      </w:r>
      <w:proofErr w:type="spellEnd"/>
      <w:r w:rsidRPr="008A3357">
        <w:rPr>
          <w:rFonts w:ascii="Georgia" w:hAnsi="Georgia"/>
          <w:lang w:val="en-ID"/>
        </w:rPr>
        <w:t xml:space="preserve"> </w:t>
      </w:r>
      <w:proofErr w:type="spellStart"/>
      <w:r w:rsidRPr="008A3357">
        <w:rPr>
          <w:rFonts w:ascii="Georgia" w:hAnsi="Georgia"/>
          <w:lang w:val="en-ID"/>
        </w:rPr>
        <w:t>Kristus</w:t>
      </w:r>
      <w:proofErr w:type="spellEnd"/>
      <w:r w:rsidRPr="008A3357">
        <w:rPr>
          <w:rFonts w:ascii="Georgia" w:hAnsi="Georgia"/>
          <w:lang w:val="en-ID"/>
        </w:rPr>
        <w:t xml:space="preserve"> </w:t>
      </w:r>
      <w:proofErr w:type="spellStart"/>
      <w:r w:rsidRPr="008A3357">
        <w:rPr>
          <w:rFonts w:ascii="Georgia" w:hAnsi="Georgia"/>
          <w:lang w:val="en-ID"/>
        </w:rPr>
        <w:t>menjadi</w:t>
      </w:r>
      <w:proofErr w:type="spellEnd"/>
      <w:r w:rsidRPr="008A3357">
        <w:rPr>
          <w:rFonts w:ascii="Georgia" w:hAnsi="Georgia"/>
          <w:lang w:val="en-ID"/>
        </w:rPr>
        <w:t xml:space="preserve"> </w:t>
      </w:r>
      <w:proofErr w:type="spellStart"/>
      <w:r w:rsidRPr="008A3357">
        <w:rPr>
          <w:rFonts w:ascii="Georgia" w:hAnsi="Georgia"/>
          <w:lang w:val="en-ID"/>
        </w:rPr>
        <w:t>ciptaan</w:t>
      </w:r>
      <w:proofErr w:type="spellEnd"/>
      <w:r w:rsidRPr="008A3357">
        <w:rPr>
          <w:rFonts w:ascii="Georgia" w:hAnsi="Georgia"/>
          <w:lang w:val="en-ID"/>
        </w:rPr>
        <w:t xml:space="preserve"> yang </w:t>
      </w:r>
      <w:proofErr w:type="spellStart"/>
      <w:r w:rsidRPr="008A3357">
        <w:rPr>
          <w:rFonts w:ascii="Georgia" w:hAnsi="Georgia"/>
          <w:lang w:val="en-ID"/>
        </w:rPr>
        <w:t>baru</w:t>
      </w:r>
      <w:proofErr w:type="spellEnd"/>
      <w:r w:rsidRPr="008A3357">
        <w:rPr>
          <w:rFonts w:ascii="Georgia" w:hAnsi="Georgia"/>
          <w:lang w:val="en-ID"/>
        </w:rPr>
        <w:t>.</w:t>
      </w:r>
    </w:p>
    <w:p w14:paraId="4019E871" w14:textId="2B65048C" w:rsidR="008A3357" w:rsidRPr="008A3357" w:rsidRDefault="008A3357" w:rsidP="008A3357">
      <w:pPr>
        <w:ind w:left="360" w:firstLine="491"/>
        <w:rPr>
          <w:rFonts w:ascii="Georgia" w:hAnsi="Georgia"/>
          <w:lang w:val="en-ID"/>
        </w:rPr>
      </w:pPr>
      <w:proofErr w:type="spellStart"/>
      <w:r w:rsidRPr="008A3357">
        <w:rPr>
          <w:rFonts w:ascii="Georgia" w:hAnsi="Georgia"/>
          <w:lang w:val="en-ID"/>
        </w:rPr>
        <w:t>Kedua</w:t>
      </w:r>
      <w:proofErr w:type="spellEnd"/>
      <w:r w:rsidRPr="008A3357">
        <w:rPr>
          <w:rFonts w:ascii="Georgia" w:hAnsi="Georgia"/>
          <w:lang w:val="en-ID"/>
        </w:rPr>
        <w:t xml:space="preserve">, </w:t>
      </w:r>
      <w:proofErr w:type="spellStart"/>
      <w:r w:rsidRPr="008A3357">
        <w:rPr>
          <w:rFonts w:ascii="Georgia" w:hAnsi="Georgia"/>
          <w:lang w:val="en-ID"/>
        </w:rPr>
        <w:t>melalui</w:t>
      </w:r>
      <w:proofErr w:type="spellEnd"/>
      <w:r w:rsidRPr="008A3357">
        <w:rPr>
          <w:rFonts w:ascii="Georgia" w:hAnsi="Georgia"/>
          <w:lang w:val="en-ID"/>
        </w:rPr>
        <w:t xml:space="preserve"> </w:t>
      </w:r>
      <w:proofErr w:type="spellStart"/>
      <w:r w:rsidRPr="008A3357">
        <w:rPr>
          <w:rFonts w:ascii="Georgia" w:hAnsi="Georgia"/>
          <w:lang w:val="en-ID"/>
        </w:rPr>
        <w:t>kematian</w:t>
      </w:r>
      <w:proofErr w:type="spellEnd"/>
      <w:r w:rsidRPr="008A3357">
        <w:rPr>
          <w:rFonts w:ascii="Georgia" w:hAnsi="Georgia"/>
          <w:lang w:val="en-ID"/>
        </w:rPr>
        <w:t xml:space="preserve"> </w:t>
      </w:r>
      <w:proofErr w:type="spellStart"/>
      <w:r w:rsidRPr="008A3357">
        <w:rPr>
          <w:rFonts w:ascii="Georgia" w:hAnsi="Georgia"/>
          <w:lang w:val="en-ID"/>
        </w:rPr>
        <w:t>Yesus</w:t>
      </w:r>
      <w:proofErr w:type="spellEnd"/>
      <w:r w:rsidRPr="008A3357">
        <w:rPr>
          <w:rFonts w:ascii="Georgia" w:hAnsi="Georgia"/>
          <w:lang w:val="en-ID"/>
        </w:rPr>
        <w:t xml:space="preserve">, </w:t>
      </w:r>
      <w:proofErr w:type="spellStart"/>
      <w:r w:rsidRPr="008A3357">
        <w:rPr>
          <w:rFonts w:ascii="Georgia" w:hAnsi="Georgia"/>
          <w:lang w:val="en-ID"/>
        </w:rPr>
        <w:t>relasi</w:t>
      </w:r>
      <w:proofErr w:type="spellEnd"/>
      <w:r w:rsidRPr="008A3357">
        <w:rPr>
          <w:rFonts w:ascii="Georgia" w:hAnsi="Georgia"/>
          <w:lang w:val="en-ID"/>
        </w:rPr>
        <w:t xml:space="preserve"> </w:t>
      </w:r>
      <w:proofErr w:type="spellStart"/>
      <w:r w:rsidRPr="008A3357">
        <w:rPr>
          <w:rFonts w:ascii="Georgia" w:hAnsi="Georgia"/>
          <w:lang w:val="en-ID"/>
        </w:rPr>
        <w:t>antara</w:t>
      </w:r>
      <w:proofErr w:type="spellEnd"/>
      <w:r w:rsidRPr="008A3357">
        <w:rPr>
          <w:rFonts w:ascii="Georgia" w:hAnsi="Georgia"/>
          <w:lang w:val="en-ID"/>
        </w:rPr>
        <w:t xml:space="preserve"> Allah </w:t>
      </w:r>
      <w:proofErr w:type="spellStart"/>
      <w:r w:rsidRPr="008A3357">
        <w:rPr>
          <w:rFonts w:ascii="Georgia" w:hAnsi="Georgia"/>
          <w:lang w:val="en-ID"/>
        </w:rPr>
        <w:t>dengan</w:t>
      </w:r>
      <w:proofErr w:type="spellEnd"/>
      <w:r w:rsidRPr="008A3357">
        <w:rPr>
          <w:rFonts w:ascii="Georgia" w:hAnsi="Georgia"/>
          <w:lang w:val="en-ID"/>
        </w:rPr>
        <w:t xml:space="preserve"> dunia </w:t>
      </w:r>
      <w:proofErr w:type="spellStart"/>
      <w:r w:rsidRPr="008A3357">
        <w:rPr>
          <w:rFonts w:ascii="Georgia" w:hAnsi="Georgia"/>
          <w:lang w:val="en-ID"/>
        </w:rPr>
        <w:t>diperdamaikan</w:t>
      </w:r>
      <w:proofErr w:type="spellEnd"/>
      <w:r w:rsidRPr="008A3357">
        <w:rPr>
          <w:rFonts w:ascii="Georgia" w:hAnsi="Georgia"/>
          <w:lang w:val="en-ID"/>
        </w:rPr>
        <w:t xml:space="preserve">. </w:t>
      </w:r>
      <w:proofErr w:type="spellStart"/>
      <w:r w:rsidRPr="008A3357">
        <w:rPr>
          <w:rFonts w:ascii="Georgia" w:hAnsi="Georgia"/>
          <w:lang w:val="en-ID"/>
        </w:rPr>
        <w:t>Sebagaimana</w:t>
      </w:r>
      <w:proofErr w:type="spellEnd"/>
      <w:r w:rsidRPr="008A3357">
        <w:rPr>
          <w:rFonts w:ascii="Georgia" w:hAnsi="Georgia"/>
          <w:lang w:val="en-ID"/>
        </w:rPr>
        <w:t xml:space="preserve"> </w:t>
      </w:r>
      <w:proofErr w:type="spellStart"/>
      <w:r w:rsidRPr="008A3357">
        <w:rPr>
          <w:rFonts w:ascii="Georgia" w:hAnsi="Georgia"/>
          <w:lang w:val="en-ID"/>
        </w:rPr>
        <w:t>ditekankan</w:t>
      </w:r>
      <w:proofErr w:type="spellEnd"/>
      <w:r w:rsidRPr="008A3357">
        <w:rPr>
          <w:rFonts w:ascii="Georgia" w:hAnsi="Georgia"/>
          <w:lang w:val="en-ID"/>
        </w:rPr>
        <w:t xml:space="preserve"> dua kali di </w:t>
      </w:r>
      <w:proofErr w:type="spellStart"/>
      <w:r w:rsidRPr="008A3357">
        <w:rPr>
          <w:rFonts w:ascii="Georgia" w:hAnsi="Georgia"/>
          <w:lang w:val="en-ID"/>
        </w:rPr>
        <w:t>ayat</w:t>
      </w:r>
      <w:proofErr w:type="spellEnd"/>
      <w:r w:rsidRPr="008A3357">
        <w:rPr>
          <w:rFonts w:ascii="Georgia" w:hAnsi="Georgia"/>
          <w:lang w:val="en-ID"/>
        </w:rPr>
        <w:t xml:space="preserve"> 18 dan 19; </w:t>
      </w:r>
      <w:r>
        <w:rPr>
          <w:rFonts w:ascii="Georgia" w:hAnsi="Georgia"/>
          <w:lang w:val="en-ID"/>
        </w:rPr>
        <w:t>“</w:t>
      </w:r>
      <w:r w:rsidRPr="008A3357">
        <w:rPr>
          <w:rFonts w:ascii="Georgia" w:hAnsi="Georgia"/>
          <w:lang w:val="en-ID"/>
        </w:rPr>
        <w:t xml:space="preserve">Dan </w:t>
      </w:r>
      <w:proofErr w:type="spellStart"/>
      <w:r w:rsidRPr="008A3357">
        <w:rPr>
          <w:rFonts w:ascii="Georgia" w:hAnsi="Georgia"/>
          <w:lang w:val="en-ID"/>
        </w:rPr>
        <w:t>semuanya</w:t>
      </w:r>
      <w:proofErr w:type="spellEnd"/>
      <w:r w:rsidRPr="008A3357">
        <w:rPr>
          <w:rFonts w:ascii="Georgia" w:hAnsi="Georgia"/>
          <w:lang w:val="en-ID"/>
        </w:rPr>
        <w:t xml:space="preserve"> </w:t>
      </w:r>
      <w:proofErr w:type="spellStart"/>
      <w:r w:rsidRPr="008A3357">
        <w:rPr>
          <w:rFonts w:ascii="Georgia" w:hAnsi="Georgia"/>
          <w:lang w:val="en-ID"/>
        </w:rPr>
        <w:t>ini</w:t>
      </w:r>
      <w:proofErr w:type="spellEnd"/>
      <w:r w:rsidRPr="008A3357">
        <w:rPr>
          <w:rFonts w:ascii="Georgia" w:hAnsi="Georgia"/>
          <w:lang w:val="en-ID"/>
        </w:rPr>
        <w:t xml:space="preserve"> </w:t>
      </w:r>
      <w:proofErr w:type="spellStart"/>
      <w:r w:rsidRPr="008A3357">
        <w:rPr>
          <w:rFonts w:ascii="Georgia" w:hAnsi="Georgia"/>
          <w:lang w:val="en-ID"/>
        </w:rPr>
        <w:t>dari</w:t>
      </w:r>
      <w:proofErr w:type="spellEnd"/>
      <w:r w:rsidRPr="008A3357">
        <w:rPr>
          <w:rFonts w:ascii="Georgia" w:hAnsi="Georgia"/>
          <w:lang w:val="en-ID"/>
        </w:rPr>
        <w:t xml:space="preserve"> Allah, yang </w:t>
      </w:r>
      <w:proofErr w:type="spellStart"/>
      <w:r w:rsidRPr="008A3357">
        <w:rPr>
          <w:rFonts w:ascii="Georgia" w:hAnsi="Georgia"/>
          <w:lang w:val="en-ID"/>
        </w:rPr>
        <w:t>dengan</w:t>
      </w:r>
      <w:proofErr w:type="spellEnd"/>
      <w:r w:rsidRPr="008A3357">
        <w:rPr>
          <w:rFonts w:ascii="Georgia" w:hAnsi="Georgia"/>
          <w:lang w:val="en-ID"/>
        </w:rPr>
        <w:t xml:space="preserve"> </w:t>
      </w:r>
      <w:proofErr w:type="spellStart"/>
      <w:r w:rsidRPr="008A3357">
        <w:rPr>
          <w:rFonts w:ascii="Georgia" w:hAnsi="Georgia"/>
          <w:lang w:val="en-ID"/>
        </w:rPr>
        <w:t>perantaraan</w:t>
      </w:r>
      <w:proofErr w:type="spellEnd"/>
      <w:r w:rsidRPr="008A3357">
        <w:rPr>
          <w:rFonts w:ascii="Georgia" w:hAnsi="Georgia"/>
          <w:lang w:val="en-ID"/>
        </w:rPr>
        <w:t xml:space="preserve"> </w:t>
      </w:r>
      <w:proofErr w:type="spellStart"/>
      <w:r w:rsidRPr="008A3357">
        <w:rPr>
          <w:rFonts w:ascii="Georgia" w:hAnsi="Georgia"/>
          <w:lang w:val="en-ID"/>
        </w:rPr>
        <w:t>Kristus</w:t>
      </w:r>
      <w:proofErr w:type="spellEnd"/>
      <w:r w:rsidRPr="008A3357">
        <w:rPr>
          <w:rFonts w:ascii="Georgia" w:hAnsi="Georgia"/>
          <w:lang w:val="en-ID"/>
        </w:rPr>
        <w:t xml:space="preserve"> </w:t>
      </w:r>
      <w:proofErr w:type="spellStart"/>
      <w:r w:rsidRPr="008A3357">
        <w:rPr>
          <w:rFonts w:ascii="Georgia" w:hAnsi="Georgia"/>
          <w:lang w:val="en-ID"/>
        </w:rPr>
        <w:t>telah</w:t>
      </w:r>
      <w:proofErr w:type="spellEnd"/>
      <w:r w:rsidRPr="008A3357">
        <w:rPr>
          <w:rFonts w:ascii="Georgia" w:hAnsi="Georgia"/>
          <w:lang w:val="en-ID"/>
        </w:rPr>
        <w:t xml:space="preserve"> </w:t>
      </w:r>
      <w:proofErr w:type="spellStart"/>
      <w:r w:rsidRPr="008A3357">
        <w:rPr>
          <w:rFonts w:ascii="Georgia" w:hAnsi="Georgia"/>
          <w:lang w:val="en-ID"/>
        </w:rPr>
        <w:t>mendamaikan</w:t>
      </w:r>
      <w:proofErr w:type="spellEnd"/>
      <w:r w:rsidRPr="008A3357">
        <w:rPr>
          <w:rFonts w:ascii="Georgia" w:hAnsi="Georgia"/>
          <w:lang w:val="en-ID"/>
        </w:rPr>
        <w:t xml:space="preserve"> </w:t>
      </w:r>
      <w:proofErr w:type="spellStart"/>
      <w:r w:rsidRPr="008A3357">
        <w:rPr>
          <w:rFonts w:ascii="Georgia" w:hAnsi="Georgia"/>
          <w:lang w:val="en-ID"/>
        </w:rPr>
        <w:t>kita</w:t>
      </w:r>
      <w:proofErr w:type="spellEnd"/>
      <w:r w:rsidRPr="008A3357">
        <w:rPr>
          <w:rFonts w:ascii="Georgia" w:hAnsi="Georgia"/>
          <w:lang w:val="en-ID"/>
        </w:rPr>
        <w:t xml:space="preserve"> </w:t>
      </w:r>
      <w:proofErr w:type="spellStart"/>
      <w:r w:rsidRPr="008A3357">
        <w:rPr>
          <w:rFonts w:ascii="Georgia" w:hAnsi="Georgia"/>
          <w:lang w:val="en-ID"/>
        </w:rPr>
        <w:t>dengan</w:t>
      </w:r>
      <w:proofErr w:type="spellEnd"/>
      <w:r w:rsidRPr="008A3357">
        <w:rPr>
          <w:rFonts w:ascii="Georgia" w:hAnsi="Georgia"/>
          <w:lang w:val="en-ID"/>
        </w:rPr>
        <w:t xml:space="preserve"> </w:t>
      </w:r>
      <w:proofErr w:type="spellStart"/>
      <w:r w:rsidRPr="008A3357">
        <w:rPr>
          <w:rFonts w:ascii="Georgia" w:hAnsi="Georgia"/>
          <w:lang w:val="en-ID"/>
        </w:rPr>
        <w:t>diri</w:t>
      </w:r>
      <w:proofErr w:type="spellEnd"/>
      <w:r w:rsidRPr="008A3357">
        <w:rPr>
          <w:rFonts w:ascii="Georgia" w:hAnsi="Georgia"/>
          <w:lang w:val="en-ID"/>
        </w:rPr>
        <w:t>-Nya,</w:t>
      </w:r>
      <w:r>
        <w:rPr>
          <w:rFonts w:ascii="Georgia" w:hAnsi="Georgia"/>
          <w:lang w:val="en-ID"/>
        </w:rPr>
        <w:t>”</w:t>
      </w:r>
      <w:r w:rsidRPr="008A3357">
        <w:rPr>
          <w:rFonts w:ascii="Georgia" w:hAnsi="Georgia"/>
          <w:lang w:val="en-ID"/>
        </w:rPr>
        <w:t xml:space="preserve"> </w:t>
      </w:r>
      <w:r>
        <w:rPr>
          <w:rFonts w:ascii="Georgia" w:hAnsi="Georgia"/>
          <w:lang w:val="en-ID"/>
        </w:rPr>
        <w:t>“</w:t>
      </w:r>
      <w:proofErr w:type="spellStart"/>
      <w:r w:rsidRPr="008A3357">
        <w:rPr>
          <w:rFonts w:ascii="Georgia" w:hAnsi="Georgia"/>
          <w:lang w:val="en-ID"/>
        </w:rPr>
        <w:t>Sebab</w:t>
      </w:r>
      <w:proofErr w:type="spellEnd"/>
      <w:r w:rsidRPr="008A3357">
        <w:rPr>
          <w:rFonts w:ascii="Georgia" w:hAnsi="Georgia"/>
          <w:lang w:val="en-ID"/>
        </w:rPr>
        <w:t xml:space="preserve"> Allah </w:t>
      </w:r>
      <w:proofErr w:type="spellStart"/>
      <w:r w:rsidRPr="008A3357">
        <w:rPr>
          <w:rFonts w:ascii="Georgia" w:hAnsi="Georgia"/>
          <w:lang w:val="en-ID"/>
        </w:rPr>
        <w:t>mendamaikan</w:t>
      </w:r>
      <w:proofErr w:type="spellEnd"/>
      <w:r w:rsidRPr="008A3357">
        <w:rPr>
          <w:rFonts w:ascii="Georgia" w:hAnsi="Georgia"/>
          <w:lang w:val="en-ID"/>
        </w:rPr>
        <w:t xml:space="preserve"> </w:t>
      </w:r>
      <w:proofErr w:type="spellStart"/>
      <w:r w:rsidRPr="008A3357">
        <w:rPr>
          <w:rFonts w:ascii="Georgia" w:hAnsi="Georgia"/>
          <w:lang w:val="en-ID"/>
        </w:rPr>
        <w:t>diri</w:t>
      </w:r>
      <w:proofErr w:type="spellEnd"/>
      <w:r w:rsidRPr="008A3357">
        <w:rPr>
          <w:rFonts w:ascii="Georgia" w:hAnsi="Georgia"/>
          <w:lang w:val="en-ID"/>
        </w:rPr>
        <w:t xml:space="preserve">-Nya oleh </w:t>
      </w:r>
      <w:proofErr w:type="spellStart"/>
      <w:r w:rsidRPr="008A3357">
        <w:rPr>
          <w:rFonts w:ascii="Georgia" w:hAnsi="Georgia"/>
          <w:lang w:val="en-ID"/>
        </w:rPr>
        <w:t>Kristus</w:t>
      </w:r>
      <w:proofErr w:type="spellEnd"/>
      <w:r w:rsidRPr="008A3357">
        <w:rPr>
          <w:rFonts w:ascii="Georgia" w:hAnsi="Georgia"/>
          <w:lang w:val="en-ID"/>
        </w:rPr>
        <w:t xml:space="preserve"> </w:t>
      </w:r>
      <w:proofErr w:type="spellStart"/>
      <w:r w:rsidRPr="008A3357">
        <w:rPr>
          <w:rFonts w:ascii="Georgia" w:hAnsi="Georgia"/>
          <w:lang w:val="en-ID"/>
        </w:rPr>
        <w:t>dengan</w:t>
      </w:r>
      <w:proofErr w:type="spellEnd"/>
      <w:r w:rsidRPr="008A3357">
        <w:rPr>
          <w:rFonts w:ascii="Georgia" w:hAnsi="Georgia"/>
          <w:lang w:val="en-ID"/>
        </w:rPr>
        <w:t xml:space="preserve"> </w:t>
      </w:r>
      <w:proofErr w:type="spellStart"/>
      <w:r w:rsidRPr="008A3357">
        <w:rPr>
          <w:rFonts w:ascii="Georgia" w:hAnsi="Georgia"/>
          <w:lang w:val="en-ID"/>
        </w:rPr>
        <w:t>tidak</w:t>
      </w:r>
      <w:proofErr w:type="spellEnd"/>
      <w:r w:rsidRPr="008A3357">
        <w:rPr>
          <w:rFonts w:ascii="Georgia" w:hAnsi="Georgia"/>
          <w:lang w:val="en-ID"/>
        </w:rPr>
        <w:t xml:space="preserve"> </w:t>
      </w:r>
      <w:proofErr w:type="spellStart"/>
      <w:r w:rsidRPr="008A3357">
        <w:rPr>
          <w:rFonts w:ascii="Georgia" w:hAnsi="Georgia"/>
          <w:lang w:val="en-ID"/>
        </w:rPr>
        <w:t>memperhitungkan</w:t>
      </w:r>
      <w:proofErr w:type="spellEnd"/>
      <w:r w:rsidRPr="008A3357">
        <w:rPr>
          <w:rFonts w:ascii="Georgia" w:hAnsi="Georgia"/>
          <w:lang w:val="en-ID"/>
        </w:rPr>
        <w:t xml:space="preserve"> </w:t>
      </w:r>
      <w:proofErr w:type="spellStart"/>
      <w:r w:rsidRPr="008A3357">
        <w:rPr>
          <w:rFonts w:ascii="Georgia" w:hAnsi="Georgia"/>
          <w:lang w:val="en-ID"/>
        </w:rPr>
        <w:t>pelanggaran</w:t>
      </w:r>
      <w:proofErr w:type="spellEnd"/>
      <w:r w:rsidRPr="008A3357">
        <w:rPr>
          <w:rFonts w:ascii="Georgia" w:hAnsi="Georgia"/>
          <w:lang w:val="en-ID"/>
        </w:rPr>
        <w:t xml:space="preserve"> </w:t>
      </w:r>
      <w:proofErr w:type="spellStart"/>
      <w:r w:rsidRPr="008A3357">
        <w:rPr>
          <w:rFonts w:ascii="Georgia" w:hAnsi="Georgia"/>
          <w:lang w:val="en-ID"/>
        </w:rPr>
        <w:t>mereka</w:t>
      </w:r>
      <w:proofErr w:type="spellEnd"/>
      <w:r>
        <w:rPr>
          <w:rFonts w:ascii="Georgia" w:hAnsi="Georgia"/>
          <w:lang w:val="en-ID"/>
        </w:rPr>
        <w:t>”</w:t>
      </w:r>
      <w:r w:rsidRPr="008A3357">
        <w:rPr>
          <w:rFonts w:ascii="Georgia" w:hAnsi="Georgia"/>
          <w:lang w:val="en-ID"/>
        </w:rPr>
        <w:t xml:space="preserve">. </w:t>
      </w:r>
      <w:proofErr w:type="spellStart"/>
      <w:r w:rsidRPr="008A3357">
        <w:rPr>
          <w:rFonts w:ascii="Georgia" w:hAnsi="Georgia"/>
          <w:lang w:val="en-ID"/>
        </w:rPr>
        <w:t>Diperdamaikan</w:t>
      </w:r>
      <w:proofErr w:type="spellEnd"/>
      <w:r w:rsidRPr="008A3357">
        <w:rPr>
          <w:rFonts w:ascii="Georgia" w:hAnsi="Georgia"/>
          <w:lang w:val="en-ID"/>
        </w:rPr>
        <w:t xml:space="preserve"> </w:t>
      </w:r>
      <w:proofErr w:type="spellStart"/>
      <w:r w:rsidRPr="008A3357">
        <w:rPr>
          <w:rFonts w:ascii="Georgia" w:hAnsi="Georgia"/>
          <w:lang w:val="en-ID"/>
        </w:rPr>
        <w:t>berarti</w:t>
      </w:r>
      <w:proofErr w:type="spellEnd"/>
      <w:r w:rsidRPr="008A3357">
        <w:rPr>
          <w:rFonts w:ascii="Georgia" w:hAnsi="Georgia"/>
          <w:lang w:val="en-ID"/>
        </w:rPr>
        <w:t xml:space="preserve"> </w:t>
      </w:r>
      <w:proofErr w:type="spellStart"/>
      <w:r w:rsidRPr="008A3357">
        <w:rPr>
          <w:rFonts w:ascii="Georgia" w:hAnsi="Georgia"/>
          <w:lang w:val="en-ID"/>
        </w:rPr>
        <w:t>relasi</w:t>
      </w:r>
      <w:proofErr w:type="spellEnd"/>
      <w:r w:rsidRPr="008A3357">
        <w:rPr>
          <w:rFonts w:ascii="Georgia" w:hAnsi="Georgia"/>
          <w:lang w:val="en-ID"/>
        </w:rPr>
        <w:t xml:space="preserve"> yang </w:t>
      </w:r>
      <w:proofErr w:type="spellStart"/>
      <w:r w:rsidRPr="008A3357">
        <w:rPr>
          <w:rFonts w:ascii="Georgia" w:hAnsi="Georgia"/>
          <w:lang w:val="en-ID"/>
        </w:rPr>
        <w:t>selama</w:t>
      </w:r>
      <w:proofErr w:type="spellEnd"/>
      <w:r w:rsidRPr="008A3357">
        <w:rPr>
          <w:rFonts w:ascii="Georgia" w:hAnsi="Georgia"/>
          <w:lang w:val="en-ID"/>
        </w:rPr>
        <w:t xml:space="preserve"> </w:t>
      </w:r>
      <w:proofErr w:type="spellStart"/>
      <w:r w:rsidRPr="008A3357">
        <w:rPr>
          <w:rFonts w:ascii="Georgia" w:hAnsi="Georgia"/>
          <w:lang w:val="en-ID"/>
        </w:rPr>
        <w:t>ini</w:t>
      </w:r>
      <w:proofErr w:type="spellEnd"/>
      <w:r w:rsidRPr="008A3357">
        <w:rPr>
          <w:rFonts w:ascii="Georgia" w:hAnsi="Georgia"/>
          <w:lang w:val="en-ID"/>
        </w:rPr>
        <w:t xml:space="preserve"> </w:t>
      </w:r>
      <w:proofErr w:type="spellStart"/>
      <w:r w:rsidRPr="008A3357">
        <w:rPr>
          <w:rFonts w:ascii="Georgia" w:hAnsi="Georgia"/>
          <w:lang w:val="en-ID"/>
        </w:rPr>
        <w:t>rusak</w:t>
      </w:r>
      <w:proofErr w:type="spellEnd"/>
      <w:r w:rsidRPr="008A3357">
        <w:rPr>
          <w:rFonts w:ascii="Georgia" w:hAnsi="Georgia"/>
          <w:lang w:val="en-ID"/>
        </w:rPr>
        <w:t xml:space="preserve"> </w:t>
      </w:r>
      <w:proofErr w:type="spellStart"/>
      <w:r w:rsidRPr="008A3357">
        <w:rPr>
          <w:rFonts w:ascii="Georgia" w:hAnsi="Georgia"/>
          <w:lang w:val="en-ID"/>
        </w:rPr>
        <w:t>karena</w:t>
      </w:r>
      <w:proofErr w:type="spellEnd"/>
      <w:r w:rsidRPr="008A3357">
        <w:rPr>
          <w:rFonts w:ascii="Georgia" w:hAnsi="Georgia"/>
          <w:lang w:val="en-ID"/>
        </w:rPr>
        <w:t xml:space="preserve"> </w:t>
      </w:r>
      <w:proofErr w:type="spellStart"/>
      <w:r w:rsidRPr="008A3357">
        <w:rPr>
          <w:rFonts w:ascii="Georgia" w:hAnsi="Georgia"/>
          <w:lang w:val="en-ID"/>
        </w:rPr>
        <w:t>pemberontakan</w:t>
      </w:r>
      <w:proofErr w:type="spellEnd"/>
      <w:r w:rsidRPr="008A3357">
        <w:rPr>
          <w:rFonts w:ascii="Georgia" w:hAnsi="Georgia"/>
          <w:lang w:val="en-ID"/>
        </w:rPr>
        <w:t xml:space="preserve"> dosa </w:t>
      </w:r>
      <w:proofErr w:type="spellStart"/>
      <w:r w:rsidRPr="008A3357">
        <w:rPr>
          <w:rFonts w:ascii="Georgia" w:hAnsi="Georgia"/>
          <w:lang w:val="en-ID"/>
        </w:rPr>
        <w:t>telah</w:t>
      </w:r>
      <w:proofErr w:type="spellEnd"/>
      <w:r w:rsidRPr="008A3357">
        <w:rPr>
          <w:rFonts w:ascii="Georgia" w:hAnsi="Georgia"/>
          <w:lang w:val="en-ID"/>
        </w:rPr>
        <w:t xml:space="preserve"> </w:t>
      </w:r>
      <w:proofErr w:type="spellStart"/>
      <w:r w:rsidRPr="008A3357">
        <w:rPr>
          <w:rFonts w:ascii="Georgia" w:hAnsi="Georgia"/>
          <w:lang w:val="en-ID"/>
        </w:rPr>
        <w:t>dipulihkan</w:t>
      </w:r>
      <w:proofErr w:type="spellEnd"/>
      <w:r w:rsidRPr="008A3357">
        <w:rPr>
          <w:rFonts w:ascii="Georgia" w:hAnsi="Georgia"/>
          <w:lang w:val="en-ID"/>
        </w:rPr>
        <w:t xml:space="preserve">. Kita </w:t>
      </w:r>
      <w:proofErr w:type="spellStart"/>
      <w:r w:rsidRPr="008A3357">
        <w:rPr>
          <w:rFonts w:ascii="Georgia" w:hAnsi="Georgia"/>
          <w:lang w:val="en-ID"/>
        </w:rPr>
        <w:t>tidak</w:t>
      </w:r>
      <w:proofErr w:type="spellEnd"/>
      <w:r w:rsidRPr="008A3357">
        <w:rPr>
          <w:rFonts w:ascii="Georgia" w:hAnsi="Georgia"/>
          <w:lang w:val="en-ID"/>
        </w:rPr>
        <w:t xml:space="preserve"> </w:t>
      </w:r>
      <w:proofErr w:type="spellStart"/>
      <w:r w:rsidRPr="008A3357">
        <w:rPr>
          <w:rFonts w:ascii="Georgia" w:hAnsi="Georgia"/>
          <w:lang w:val="en-ID"/>
        </w:rPr>
        <w:t>lagi</w:t>
      </w:r>
      <w:proofErr w:type="spellEnd"/>
      <w:r w:rsidRPr="008A3357">
        <w:rPr>
          <w:rFonts w:ascii="Georgia" w:hAnsi="Georgia"/>
          <w:lang w:val="en-ID"/>
        </w:rPr>
        <w:t xml:space="preserve"> </w:t>
      </w:r>
      <w:proofErr w:type="spellStart"/>
      <w:r w:rsidRPr="008A3357">
        <w:rPr>
          <w:rFonts w:ascii="Georgia" w:hAnsi="Georgia"/>
          <w:lang w:val="en-ID"/>
        </w:rPr>
        <w:t>hidup</w:t>
      </w:r>
      <w:proofErr w:type="spellEnd"/>
      <w:r w:rsidRPr="008A3357">
        <w:rPr>
          <w:rFonts w:ascii="Georgia" w:hAnsi="Georgia"/>
          <w:lang w:val="en-ID"/>
        </w:rPr>
        <w:t xml:space="preserve"> </w:t>
      </w:r>
      <w:proofErr w:type="spellStart"/>
      <w:r w:rsidRPr="008A3357">
        <w:rPr>
          <w:rFonts w:ascii="Georgia" w:hAnsi="Georgia"/>
          <w:lang w:val="en-ID"/>
        </w:rPr>
        <w:t>dalam</w:t>
      </w:r>
      <w:proofErr w:type="spellEnd"/>
      <w:r w:rsidRPr="008A3357">
        <w:rPr>
          <w:rFonts w:ascii="Georgia" w:hAnsi="Georgia"/>
          <w:lang w:val="en-ID"/>
        </w:rPr>
        <w:t xml:space="preserve"> </w:t>
      </w:r>
      <w:proofErr w:type="spellStart"/>
      <w:r w:rsidRPr="008A3357">
        <w:rPr>
          <w:rFonts w:ascii="Georgia" w:hAnsi="Georgia"/>
          <w:lang w:val="en-ID"/>
        </w:rPr>
        <w:t>pemberontakan</w:t>
      </w:r>
      <w:proofErr w:type="spellEnd"/>
      <w:r w:rsidRPr="008A3357">
        <w:rPr>
          <w:rFonts w:ascii="Georgia" w:hAnsi="Georgia"/>
          <w:lang w:val="en-ID"/>
        </w:rPr>
        <w:t xml:space="preserve"> </w:t>
      </w:r>
      <w:proofErr w:type="spellStart"/>
      <w:r w:rsidRPr="008A3357">
        <w:rPr>
          <w:rFonts w:ascii="Georgia" w:hAnsi="Georgia"/>
          <w:lang w:val="en-ID"/>
        </w:rPr>
        <w:t>terhadap</w:t>
      </w:r>
      <w:proofErr w:type="spellEnd"/>
      <w:r w:rsidRPr="008A3357">
        <w:rPr>
          <w:rFonts w:ascii="Georgia" w:hAnsi="Georgia"/>
          <w:lang w:val="en-ID"/>
        </w:rPr>
        <w:t xml:space="preserve"> Allah, </w:t>
      </w:r>
      <w:proofErr w:type="spellStart"/>
      <w:r w:rsidRPr="008A3357">
        <w:rPr>
          <w:rFonts w:ascii="Georgia" w:hAnsi="Georgia"/>
          <w:lang w:val="en-ID"/>
        </w:rPr>
        <w:t>melainkan</w:t>
      </w:r>
      <w:proofErr w:type="spellEnd"/>
      <w:r w:rsidRPr="008A3357">
        <w:rPr>
          <w:rFonts w:ascii="Georgia" w:hAnsi="Georgia"/>
          <w:lang w:val="en-ID"/>
        </w:rPr>
        <w:t xml:space="preserve"> </w:t>
      </w:r>
      <w:proofErr w:type="spellStart"/>
      <w:r w:rsidRPr="008A3357">
        <w:rPr>
          <w:rFonts w:ascii="Georgia" w:hAnsi="Georgia"/>
          <w:lang w:val="en-ID"/>
        </w:rPr>
        <w:t>hidup</w:t>
      </w:r>
      <w:proofErr w:type="spellEnd"/>
      <w:r w:rsidRPr="008A3357">
        <w:rPr>
          <w:rFonts w:ascii="Georgia" w:hAnsi="Georgia"/>
          <w:lang w:val="en-ID"/>
        </w:rPr>
        <w:t xml:space="preserve"> </w:t>
      </w:r>
      <w:proofErr w:type="spellStart"/>
      <w:r w:rsidRPr="008A3357">
        <w:rPr>
          <w:rFonts w:ascii="Georgia" w:hAnsi="Georgia"/>
          <w:lang w:val="en-ID"/>
        </w:rPr>
        <w:t>dalam</w:t>
      </w:r>
      <w:proofErr w:type="spellEnd"/>
      <w:r w:rsidRPr="008A3357">
        <w:rPr>
          <w:rFonts w:ascii="Georgia" w:hAnsi="Georgia"/>
          <w:lang w:val="en-ID"/>
        </w:rPr>
        <w:t xml:space="preserve"> dan </w:t>
      </w:r>
      <w:proofErr w:type="spellStart"/>
      <w:r w:rsidRPr="008A3357">
        <w:rPr>
          <w:rFonts w:ascii="Georgia" w:hAnsi="Georgia"/>
          <w:lang w:val="en-ID"/>
        </w:rPr>
        <w:t>bagi</w:t>
      </w:r>
      <w:proofErr w:type="spellEnd"/>
      <w:r w:rsidRPr="008A3357">
        <w:rPr>
          <w:rFonts w:ascii="Georgia" w:hAnsi="Georgia"/>
          <w:lang w:val="en-ID"/>
        </w:rPr>
        <w:t xml:space="preserve"> Allah.</w:t>
      </w:r>
    </w:p>
    <w:p w14:paraId="3CF70D98" w14:textId="77777777" w:rsidR="008A3357" w:rsidRPr="008A3357" w:rsidRDefault="008A3357" w:rsidP="008A3357">
      <w:pPr>
        <w:ind w:left="360" w:firstLine="491"/>
        <w:rPr>
          <w:rFonts w:ascii="Georgia" w:hAnsi="Georgia"/>
          <w:lang w:val="en-ID"/>
        </w:rPr>
      </w:pPr>
      <w:proofErr w:type="spellStart"/>
      <w:r w:rsidRPr="008A3357">
        <w:rPr>
          <w:rFonts w:ascii="Georgia" w:hAnsi="Georgia"/>
          <w:lang w:val="en-ID"/>
        </w:rPr>
        <w:t>Ketiga</w:t>
      </w:r>
      <w:proofErr w:type="spellEnd"/>
      <w:r w:rsidRPr="008A3357">
        <w:rPr>
          <w:rFonts w:ascii="Georgia" w:hAnsi="Georgia"/>
          <w:lang w:val="en-ID"/>
        </w:rPr>
        <w:t xml:space="preserve">, </w:t>
      </w:r>
      <w:proofErr w:type="spellStart"/>
      <w:r w:rsidRPr="008A3357">
        <w:rPr>
          <w:rFonts w:ascii="Georgia" w:hAnsi="Georgia"/>
          <w:lang w:val="en-ID"/>
        </w:rPr>
        <w:t>kematian</w:t>
      </w:r>
      <w:proofErr w:type="spellEnd"/>
      <w:r w:rsidRPr="008A3357">
        <w:rPr>
          <w:rFonts w:ascii="Georgia" w:hAnsi="Georgia"/>
          <w:lang w:val="en-ID"/>
        </w:rPr>
        <w:t xml:space="preserve"> </w:t>
      </w:r>
      <w:proofErr w:type="spellStart"/>
      <w:r w:rsidRPr="008A3357">
        <w:rPr>
          <w:rFonts w:ascii="Georgia" w:hAnsi="Georgia"/>
          <w:lang w:val="en-ID"/>
        </w:rPr>
        <w:t>Yesus</w:t>
      </w:r>
      <w:proofErr w:type="spellEnd"/>
      <w:r w:rsidRPr="008A3357">
        <w:rPr>
          <w:rFonts w:ascii="Georgia" w:hAnsi="Georgia"/>
          <w:lang w:val="en-ID"/>
        </w:rPr>
        <w:t xml:space="preserve"> </w:t>
      </w:r>
      <w:proofErr w:type="spellStart"/>
      <w:r w:rsidRPr="008A3357">
        <w:rPr>
          <w:rFonts w:ascii="Georgia" w:hAnsi="Georgia"/>
          <w:lang w:val="en-ID"/>
        </w:rPr>
        <w:t>bukan</w:t>
      </w:r>
      <w:proofErr w:type="spellEnd"/>
      <w:r w:rsidRPr="008A3357">
        <w:rPr>
          <w:rFonts w:ascii="Georgia" w:hAnsi="Georgia"/>
          <w:lang w:val="en-ID"/>
        </w:rPr>
        <w:t xml:space="preserve"> </w:t>
      </w:r>
      <w:proofErr w:type="spellStart"/>
      <w:r w:rsidRPr="008A3357">
        <w:rPr>
          <w:rFonts w:ascii="Georgia" w:hAnsi="Georgia"/>
          <w:lang w:val="en-ID"/>
        </w:rPr>
        <w:t>hanya</w:t>
      </w:r>
      <w:proofErr w:type="spellEnd"/>
      <w:r w:rsidRPr="008A3357">
        <w:rPr>
          <w:rFonts w:ascii="Georgia" w:hAnsi="Georgia"/>
          <w:lang w:val="en-ID"/>
        </w:rPr>
        <w:t xml:space="preserve"> </w:t>
      </w:r>
      <w:proofErr w:type="spellStart"/>
      <w:r w:rsidRPr="008A3357">
        <w:rPr>
          <w:rFonts w:ascii="Georgia" w:hAnsi="Georgia"/>
          <w:lang w:val="en-ID"/>
        </w:rPr>
        <w:t>mendamaikan</w:t>
      </w:r>
      <w:proofErr w:type="spellEnd"/>
      <w:r w:rsidRPr="008A3357">
        <w:rPr>
          <w:rFonts w:ascii="Georgia" w:hAnsi="Georgia"/>
          <w:lang w:val="en-ID"/>
        </w:rPr>
        <w:t xml:space="preserve"> </w:t>
      </w:r>
      <w:proofErr w:type="spellStart"/>
      <w:r w:rsidRPr="008A3357">
        <w:rPr>
          <w:rFonts w:ascii="Georgia" w:hAnsi="Georgia"/>
          <w:lang w:val="en-ID"/>
        </w:rPr>
        <w:t>kita</w:t>
      </w:r>
      <w:proofErr w:type="spellEnd"/>
      <w:r w:rsidRPr="008A3357">
        <w:rPr>
          <w:rFonts w:ascii="Georgia" w:hAnsi="Georgia"/>
          <w:lang w:val="en-ID"/>
        </w:rPr>
        <w:t xml:space="preserve"> </w:t>
      </w:r>
      <w:proofErr w:type="spellStart"/>
      <w:r w:rsidRPr="008A3357">
        <w:rPr>
          <w:rFonts w:ascii="Georgia" w:hAnsi="Georgia"/>
          <w:lang w:val="en-ID"/>
        </w:rPr>
        <w:t>dengan</w:t>
      </w:r>
      <w:proofErr w:type="spellEnd"/>
      <w:r w:rsidRPr="008A3357">
        <w:rPr>
          <w:rFonts w:ascii="Georgia" w:hAnsi="Georgia"/>
          <w:lang w:val="en-ID"/>
        </w:rPr>
        <w:t xml:space="preserve"> Allah. </w:t>
      </w:r>
      <w:proofErr w:type="spellStart"/>
      <w:r w:rsidRPr="008A3357">
        <w:rPr>
          <w:rFonts w:ascii="Georgia" w:hAnsi="Georgia"/>
          <w:lang w:val="en-ID"/>
        </w:rPr>
        <w:t>Melalui</w:t>
      </w:r>
      <w:proofErr w:type="spellEnd"/>
      <w:r w:rsidRPr="008A3357">
        <w:rPr>
          <w:rFonts w:ascii="Georgia" w:hAnsi="Georgia"/>
          <w:lang w:val="en-ID"/>
        </w:rPr>
        <w:t xml:space="preserve"> </w:t>
      </w:r>
      <w:proofErr w:type="spellStart"/>
      <w:r w:rsidRPr="008A3357">
        <w:rPr>
          <w:rFonts w:ascii="Georgia" w:hAnsi="Georgia"/>
          <w:lang w:val="en-ID"/>
        </w:rPr>
        <w:t>kematian</w:t>
      </w:r>
      <w:proofErr w:type="spellEnd"/>
      <w:r w:rsidRPr="008A3357">
        <w:rPr>
          <w:rFonts w:ascii="Georgia" w:hAnsi="Georgia"/>
          <w:lang w:val="en-ID"/>
        </w:rPr>
        <w:t xml:space="preserve"> </w:t>
      </w:r>
      <w:proofErr w:type="spellStart"/>
      <w:r w:rsidRPr="008A3357">
        <w:rPr>
          <w:rFonts w:ascii="Georgia" w:hAnsi="Georgia"/>
          <w:lang w:val="en-ID"/>
        </w:rPr>
        <w:t>Yesus</w:t>
      </w:r>
      <w:proofErr w:type="spellEnd"/>
      <w:r w:rsidRPr="008A3357">
        <w:rPr>
          <w:rFonts w:ascii="Georgia" w:hAnsi="Georgia"/>
          <w:lang w:val="en-ID"/>
        </w:rPr>
        <w:t xml:space="preserve">, </w:t>
      </w:r>
      <w:proofErr w:type="spellStart"/>
      <w:r w:rsidRPr="008A3357">
        <w:rPr>
          <w:rFonts w:ascii="Georgia" w:hAnsi="Georgia"/>
          <w:lang w:val="en-ID"/>
        </w:rPr>
        <w:t>setiap</w:t>
      </w:r>
      <w:proofErr w:type="spellEnd"/>
      <w:r w:rsidRPr="008A3357">
        <w:rPr>
          <w:rFonts w:ascii="Georgia" w:hAnsi="Georgia"/>
          <w:lang w:val="en-ID"/>
        </w:rPr>
        <w:t xml:space="preserve"> orang </w:t>
      </w:r>
      <w:proofErr w:type="spellStart"/>
      <w:r w:rsidRPr="008A3357">
        <w:rPr>
          <w:rFonts w:ascii="Georgia" w:hAnsi="Georgia"/>
          <w:lang w:val="en-ID"/>
        </w:rPr>
        <w:t>diberi</w:t>
      </w:r>
      <w:proofErr w:type="spellEnd"/>
      <w:r w:rsidRPr="008A3357">
        <w:rPr>
          <w:rFonts w:ascii="Georgia" w:hAnsi="Georgia"/>
          <w:lang w:val="en-ID"/>
        </w:rPr>
        <w:t xml:space="preserve"> </w:t>
      </w:r>
      <w:proofErr w:type="spellStart"/>
      <w:r w:rsidRPr="008A3357">
        <w:rPr>
          <w:rFonts w:ascii="Georgia" w:hAnsi="Georgia"/>
          <w:lang w:val="en-ID"/>
        </w:rPr>
        <w:t>kepercayaan</w:t>
      </w:r>
      <w:proofErr w:type="spellEnd"/>
      <w:r w:rsidRPr="008A3357">
        <w:rPr>
          <w:rFonts w:ascii="Georgia" w:hAnsi="Georgia"/>
          <w:lang w:val="en-ID"/>
        </w:rPr>
        <w:t xml:space="preserve"> </w:t>
      </w:r>
      <w:proofErr w:type="spellStart"/>
      <w:r w:rsidRPr="008A3357">
        <w:rPr>
          <w:rFonts w:ascii="Georgia" w:hAnsi="Georgia"/>
          <w:lang w:val="en-ID"/>
        </w:rPr>
        <w:t>untuk</w:t>
      </w:r>
      <w:proofErr w:type="spellEnd"/>
      <w:r w:rsidRPr="008A3357">
        <w:rPr>
          <w:rFonts w:ascii="Georgia" w:hAnsi="Georgia"/>
          <w:lang w:val="en-ID"/>
        </w:rPr>
        <w:t xml:space="preserve"> </w:t>
      </w:r>
      <w:proofErr w:type="spellStart"/>
      <w:r w:rsidRPr="008A3357">
        <w:rPr>
          <w:rFonts w:ascii="Georgia" w:hAnsi="Georgia"/>
          <w:lang w:val="en-ID"/>
        </w:rPr>
        <w:t>mewartakan</w:t>
      </w:r>
      <w:proofErr w:type="spellEnd"/>
      <w:r w:rsidRPr="008A3357">
        <w:rPr>
          <w:rFonts w:ascii="Georgia" w:hAnsi="Georgia"/>
          <w:lang w:val="en-ID"/>
        </w:rPr>
        <w:t xml:space="preserve"> dan </w:t>
      </w:r>
      <w:proofErr w:type="spellStart"/>
      <w:r w:rsidRPr="008A3357">
        <w:rPr>
          <w:rFonts w:ascii="Georgia" w:hAnsi="Georgia"/>
          <w:lang w:val="en-ID"/>
        </w:rPr>
        <w:t>menyebarkan</w:t>
      </w:r>
      <w:proofErr w:type="spellEnd"/>
      <w:r w:rsidRPr="008A3357">
        <w:rPr>
          <w:rFonts w:ascii="Georgia" w:hAnsi="Georgia"/>
          <w:lang w:val="en-ID"/>
        </w:rPr>
        <w:t xml:space="preserve"> </w:t>
      </w:r>
      <w:proofErr w:type="spellStart"/>
      <w:r w:rsidRPr="008A3357">
        <w:rPr>
          <w:rFonts w:ascii="Georgia" w:hAnsi="Georgia"/>
          <w:lang w:val="en-ID"/>
        </w:rPr>
        <w:t>pelayanan</w:t>
      </w:r>
      <w:proofErr w:type="spellEnd"/>
      <w:r w:rsidRPr="008A3357">
        <w:rPr>
          <w:rFonts w:ascii="Georgia" w:hAnsi="Georgia"/>
          <w:lang w:val="en-ID"/>
        </w:rPr>
        <w:t xml:space="preserve"> </w:t>
      </w:r>
      <w:proofErr w:type="spellStart"/>
      <w:r w:rsidRPr="008A3357">
        <w:rPr>
          <w:rFonts w:ascii="Georgia" w:hAnsi="Georgia"/>
          <w:lang w:val="en-ID"/>
        </w:rPr>
        <w:t>pendamaian</w:t>
      </w:r>
      <w:proofErr w:type="spellEnd"/>
      <w:r w:rsidRPr="008A3357">
        <w:rPr>
          <w:rFonts w:ascii="Georgia" w:hAnsi="Georgia"/>
          <w:lang w:val="en-ID"/>
        </w:rPr>
        <w:t xml:space="preserve"> </w:t>
      </w:r>
      <w:proofErr w:type="spellStart"/>
      <w:r w:rsidRPr="008A3357">
        <w:rPr>
          <w:rFonts w:ascii="Georgia" w:hAnsi="Georgia"/>
          <w:lang w:val="en-ID"/>
        </w:rPr>
        <w:t>itu</w:t>
      </w:r>
      <w:proofErr w:type="spellEnd"/>
      <w:r w:rsidRPr="008A3357">
        <w:rPr>
          <w:rFonts w:ascii="Georgia" w:hAnsi="Georgia"/>
          <w:lang w:val="en-ID"/>
        </w:rPr>
        <w:t xml:space="preserve">. Orang-orang yang </w:t>
      </w:r>
      <w:proofErr w:type="spellStart"/>
      <w:r w:rsidRPr="008A3357">
        <w:rPr>
          <w:rFonts w:ascii="Georgia" w:hAnsi="Georgia"/>
          <w:lang w:val="en-ID"/>
        </w:rPr>
        <w:t>telah</w:t>
      </w:r>
      <w:proofErr w:type="spellEnd"/>
      <w:r w:rsidRPr="008A3357">
        <w:rPr>
          <w:rFonts w:ascii="Georgia" w:hAnsi="Georgia"/>
          <w:lang w:val="en-ID"/>
        </w:rPr>
        <w:t xml:space="preserve"> </w:t>
      </w:r>
      <w:proofErr w:type="spellStart"/>
      <w:r w:rsidRPr="008A3357">
        <w:rPr>
          <w:rFonts w:ascii="Georgia" w:hAnsi="Georgia"/>
          <w:lang w:val="en-ID"/>
        </w:rPr>
        <w:t>dipulihkan</w:t>
      </w:r>
      <w:proofErr w:type="spellEnd"/>
      <w:r w:rsidRPr="008A3357">
        <w:rPr>
          <w:rFonts w:ascii="Georgia" w:hAnsi="Georgia"/>
          <w:lang w:val="en-ID"/>
        </w:rPr>
        <w:t xml:space="preserve"> dan </w:t>
      </w:r>
      <w:proofErr w:type="spellStart"/>
      <w:r w:rsidRPr="008A3357">
        <w:rPr>
          <w:rFonts w:ascii="Georgia" w:hAnsi="Georgia"/>
          <w:lang w:val="en-ID"/>
        </w:rPr>
        <w:t>mengalami</w:t>
      </w:r>
      <w:proofErr w:type="spellEnd"/>
      <w:r w:rsidRPr="008A3357">
        <w:rPr>
          <w:rFonts w:ascii="Georgia" w:hAnsi="Georgia"/>
          <w:lang w:val="en-ID"/>
        </w:rPr>
        <w:t xml:space="preserve"> </w:t>
      </w:r>
      <w:proofErr w:type="spellStart"/>
      <w:r w:rsidRPr="008A3357">
        <w:rPr>
          <w:rFonts w:ascii="Georgia" w:hAnsi="Georgia"/>
          <w:lang w:val="en-ID"/>
        </w:rPr>
        <w:t>rekonsiliasi</w:t>
      </w:r>
      <w:proofErr w:type="spellEnd"/>
      <w:r w:rsidRPr="008A3357">
        <w:rPr>
          <w:rFonts w:ascii="Georgia" w:hAnsi="Georgia"/>
          <w:lang w:val="en-ID"/>
        </w:rPr>
        <w:t xml:space="preserve">, </w:t>
      </w:r>
      <w:proofErr w:type="spellStart"/>
      <w:r w:rsidRPr="008A3357">
        <w:rPr>
          <w:rFonts w:ascii="Georgia" w:hAnsi="Georgia"/>
          <w:lang w:val="en-ID"/>
        </w:rPr>
        <w:t>kini</w:t>
      </w:r>
      <w:proofErr w:type="spellEnd"/>
      <w:r w:rsidRPr="008A3357">
        <w:rPr>
          <w:rFonts w:ascii="Georgia" w:hAnsi="Georgia"/>
          <w:lang w:val="en-ID"/>
        </w:rPr>
        <w:t xml:space="preserve"> </w:t>
      </w:r>
      <w:proofErr w:type="spellStart"/>
      <w:r w:rsidRPr="008A3357">
        <w:rPr>
          <w:rFonts w:ascii="Georgia" w:hAnsi="Georgia"/>
          <w:lang w:val="en-ID"/>
        </w:rPr>
        <w:t>dipercaya</w:t>
      </w:r>
      <w:proofErr w:type="spellEnd"/>
      <w:r w:rsidRPr="008A3357">
        <w:rPr>
          <w:rFonts w:ascii="Georgia" w:hAnsi="Georgia"/>
          <w:lang w:val="en-ID"/>
        </w:rPr>
        <w:t xml:space="preserve"> dan </w:t>
      </w:r>
      <w:proofErr w:type="spellStart"/>
      <w:r w:rsidRPr="008A3357">
        <w:rPr>
          <w:rFonts w:ascii="Georgia" w:hAnsi="Georgia"/>
          <w:lang w:val="en-ID"/>
        </w:rPr>
        <w:t>diutus</w:t>
      </w:r>
      <w:proofErr w:type="spellEnd"/>
      <w:r w:rsidRPr="008A3357">
        <w:rPr>
          <w:rFonts w:ascii="Georgia" w:hAnsi="Georgia"/>
          <w:lang w:val="en-ID"/>
        </w:rPr>
        <w:t xml:space="preserve"> </w:t>
      </w:r>
      <w:proofErr w:type="spellStart"/>
      <w:r w:rsidRPr="008A3357">
        <w:rPr>
          <w:rFonts w:ascii="Georgia" w:hAnsi="Georgia"/>
          <w:lang w:val="en-ID"/>
        </w:rPr>
        <w:t>untuk</w:t>
      </w:r>
      <w:proofErr w:type="spellEnd"/>
      <w:r w:rsidRPr="008A3357">
        <w:rPr>
          <w:rFonts w:ascii="Georgia" w:hAnsi="Georgia"/>
          <w:lang w:val="en-ID"/>
        </w:rPr>
        <w:t xml:space="preserve"> </w:t>
      </w:r>
      <w:proofErr w:type="spellStart"/>
      <w:r w:rsidRPr="008A3357">
        <w:rPr>
          <w:rFonts w:ascii="Georgia" w:hAnsi="Georgia"/>
          <w:lang w:val="en-ID"/>
        </w:rPr>
        <w:t>mengusahakan</w:t>
      </w:r>
      <w:proofErr w:type="spellEnd"/>
      <w:r w:rsidRPr="008A3357">
        <w:rPr>
          <w:rFonts w:ascii="Georgia" w:hAnsi="Georgia"/>
          <w:lang w:val="en-ID"/>
        </w:rPr>
        <w:t xml:space="preserve"> </w:t>
      </w:r>
      <w:proofErr w:type="spellStart"/>
      <w:r w:rsidRPr="008A3357">
        <w:rPr>
          <w:rFonts w:ascii="Georgia" w:hAnsi="Georgia"/>
          <w:lang w:val="en-ID"/>
        </w:rPr>
        <w:t>pemulihan</w:t>
      </w:r>
      <w:proofErr w:type="spellEnd"/>
      <w:r w:rsidRPr="008A3357">
        <w:rPr>
          <w:rFonts w:ascii="Georgia" w:hAnsi="Georgia"/>
          <w:lang w:val="en-ID"/>
        </w:rPr>
        <w:t xml:space="preserve"> dan </w:t>
      </w:r>
      <w:proofErr w:type="spellStart"/>
      <w:r w:rsidRPr="008A3357">
        <w:rPr>
          <w:rFonts w:ascii="Georgia" w:hAnsi="Georgia"/>
          <w:lang w:val="en-ID"/>
        </w:rPr>
        <w:t>rekonsiliasi</w:t>
      </w:r>
      <w:proofErr w:type="spellEnd"/>
      <w:r w:rsidRPr="008A3357">
        <w:rPr>
          <w:rFonts w:ascii="Georgia" w:hAnsi="Georgia"/>
          <w:lang w:val="en-ID"/>
        </w:rPr>
        <w:t xml:space="preserve"> </w:t>
      </w:r>
      <w:proofErr w:type="spellStart"/>
      <w:r w:rsidRPr="008A3357">
        <w:rPr>
          <w:rFonts w:ascii="Georgia" w:hAnsi="Georgia"/>
          <w:lang w:val="en-ID"/>
        </w:rPr>
        <w:t>dalam</w:t>
      </w:r>
      <w:proofErr w:type="spellEnd"/>
      <w:r w:rsidRPr="008A3357">
        <w:rPr>
          <w:rFonts w:ascii="Georgia" w:hAnsi="Georgia"/>
          <w:lang w:val="en-ID"/>
        </w:rPr>
        <w:t xml:space="preserve"> </w:t>
      </w:r>
      <w:proofErr w:type="spellStart"/>
      <w:r w:rsidRPr="008A3357">
        <w:rPr>
          <w:rFonts w:ascii="Georgia" w:hAnsi="Georgia"/>
          <w:lang w:val="en-ID"/>
        </w:rPr>
        <w:t>kehidupan</w:t>
      </w:r>
      <w:proofErr w:type="spellEnd"/>
      <w:r w:rsidRPr="008A3357">
        <w:rPr>
          <w:rFonts w:ascii="Georgia" w:hAnsi="Georgia"/>
          <w:lang w:val="en-ID"/>
        </w:rPr>
        <w:t xml:space="preserve"> </w:t>
      </w:r>
      <w:proofErr w:type="spellStart"/>
      <w:r w:rsidRPr="008A3357">
        <w:rPr>
          <w:rFonts w:ascii="Georgia" w:hAnsi="Georgia"/>
          <w:lang w:val="en-ID"/>
        </w:rPr>
        <w:t>setiap</w:t>
      </w:r>
      <w:proofErr w:type="spellEnd"/>
      <w:r w:rsidRPr="008A3357">
        <w:rPr>
          <w:rFonts w:ascii="Georgia" w:hAnsi="Georgia"/>
          <w:lang w:val="en-ID"/>
        </w:rPr>
        <w:t xml:space="preserve"> </w:t>
      </w:r>
      <w:proofErr w:type="spellStart"/>
      <w:r w:rsidRPr="008A3357">
        <w:rPr>
          <w:rFonts w:ascii="Georgia" w:hAnsi="Georgia"/>
          <w:lang w:val="en-ID"/>
        </w:rPr>
        <w:t>hari</w:t>
      </w:r>
      <w:proofErr w:type="spellEnd"/>
      <w:r w:rsidRPr="008A3357">
        <w:rPr>
          <w:rFonts w:ascii="Georgia" w:hAnsi="Georgia"/>
          <w:lang w:val="en-ID"/>
        </w:rPr>
        <w:t>.</w:t>
      </w:r>
    </w:p>
    <w:p w14:paraId="6CD15230" w14:textId="77777777" w:rsidR="008A3357" w:rsidRPr="008A3357" w:rsidRDefault="008A3357" w:rsidP="008A3357">
      <w:pPr>
        <w:ind w:left="360" w:firstLine="491"/>
        <w:rPr>
          <w:rFonts w:ascii="Georgia" w:hAnsi="Georgia"/>
          <w:lang w:val="en-ID"/>
        </w:rPr>
      </w:pPr>
      <w:proofErr w:type="spellStart"/>
      <w:r w:rsidRPr="008A3357">
        <w:rPr>
          <w:rFonts w:ascii="Georgia" w:hAnsi="Georgia"/>
          <w:lang w:val="en-ID"/>
        </w:rPr>
        <w:t>Dalam</w:t>
      </w:r>
      <w:proofErr w:type="spellEnd"/>
      <w:r w:rsidRPr="008A3357">
        <w:rPr>
          <w:rFonts w:ascii="Georgia" w:hAnsi="Georgia"/>
          <w:lang w:val="en-ID"/>
        </w:rPr>
        <w:t xml:space="preserve"> </w:t>
      </w:r>
      <w:proofErr w:type="spellStart"/>
      <w:r w:rsidRPr="008A3357">
        <w:rPr>
          <w:rFonts w:ascii="Georgia" w:hAnsi="Georgia"/>
          <w:lang w:val="en-ID"/>
        </w:rPr>
        <w:t>penghayatan</w:t>
      </w:r>
      <w:proofErr w:type="spellEnd"/>
      <w:r w:rsidRPr="008A3357">
        <w:rPr>
          <w:rFonts w:ascii="Georgia" w:hAnsi="Georgia"/>
          <w:lang w:val="en-ID"/>
        </w:rPr>
        <w:t xml:space="preserve"> </w:t>
      </w:r>
      <w:proofErr w:type="spellStart"/>
      <w:r w:rsidRPr="008A3357">
        <w:rPr>
          <w:rFonts w:ascii="Georgia" w:hAnsi="Georgia"/>
          <w:lang w:val="en-ID"/>
        </w:rPr>
        <w:t>akan</w:t>
      </w:r>
      <w:proofErr w:type="spellEnd"/>
      <w:r w:rsidRPr="008A3357">
        <w:rPr>
          <w:rFonts w:ascii="Georgia" w:hAnsi="Georgia"/>
          <w:lang w:val="en-ID"/>
        </w:rPr>
        <w:t xml:space="preserve"> </w:t>
      </w:r>
      <w:proofErr w:type="spellStart"/>
      <w:r w:rsidRPr="008A3357">
        <w:rPr>
          <w:rFonts w:ascii="Georgia" w:hAnsi="Georgia"/>
          <w:lang w:val="en-ID"/>
        </w:rPr>
        <w:t>kematian</w:t>
      </w:r>
      <w:proofErr w:type="spellEnd"/>
      <w:r w:rsidRPr="008A3357">
        <w:rPr>
          <w:rFonts w:ascii="Georgia" w:hAnsi="Georgia"/>
          <w:lang w:val="en-ID"/>
        </w:rPr>
        <w:t xml:space="preserve"> </w:t>
      </w:r>
      <w:proofErr w:type="spellStart"/>
      <w:r w:rsidRPr="008A3357">
        <w:rPr>
          <w:rFonts w:ascii="Georgia" w:hAnsi="Georgia"/>
          <w:lang w:val="en-ID"/>
        </w:rPr>
        <w:t>Yesus</w:t>
      </w:r>
      <w:proofErr w:type="spellEnd"/>
      <w:r w:rsidRPr="008A3357">
        <w:rPr>
          <w:rFonts w:ascii="Georgia" w:hAnsi="Georgia"/>
          <w:lang w:val="en-ID"/>
        </w:rPr>
        <w:t xml:space="preserve"> </w:t>
      </w:r>
      <w:proofErr w:type="spellStart"/>
      <w:r w:rsidRPr="008A3357">
        <w:rPr>
          <w:rFonts w:ascii="Georgia" w:hAnsi="Georgia"/>
          <w:lang w:val="en-ID"/>
        </w:rPr>
        <w:t>saat</w:t>
      </w:r>
      <w:proofErr w:type="spellEnd"/>
      <w:r w:rsidRPr="008A3357">
        <w:rPr>
          <w:rFonts w:ascii="Georgia" w:hAnsi="Georgia"/>
          <w:lang w:val="en-ID"/>
        </w:rPr>
        <w:t xml:space="preserve"> </w:t>
      </w:r>
      <w:proofErr w:type="spellStart"/>
      <w:r w:rsidRPr="008A3357">
        <w:rPr>
          <w:rFonts w:ascii="Georgia" w:hAnsi="Georgia"/>
          <w:lang w:val="en-ID"/>
        </w:rPr>
        <w:t>ini</w:t>
      </w:r>
      <w:proofErr w:type="spellEnd"/>
      <w:r w:rsidRPr="008A3357">
        <w:rPr>
          <w:rFonts w:ascii="Georgia" w:hAnsi="Georgia"/>
          <w:lang w:val="en-ID"/>
        </w:rPr>
        <w:t xml:space="preserve"> </w:t>
      </w:r>
      <w:proofErr w:type="spellStart"/>
      <w:r w:rsidRPr="008A3357">
        <w:rPr>
          <w:rFonts w:ascii="Georgia" w:hAnsi="Georgia"/>
          <w:lang w:val="en-ID"/>
        </w:rPr>
        <w:t>mari</w:t>
      </w:r>
      <w:proofErr w:type="spellEnd"/>
      <w:r w:rsidRPr="008A3357">
        <w:rPr>
          <w:rFonts w:ascii="Georgia" w:hAnsi="Georgia"/>
          <w:lang w:val="en-ID"/>
        </w:rPr>
        <w:t xml:space="preserve"> </w:t>
      </w:r>
      <w:proofErr w:type="spellStart"/>
      <w:r w:rsidRPr="008A3357">
        <w:rPr>
          <w:rFonts w:ascii="Georgia" w:hAnsi="Georgia"/>
          <w:lang w:val="en-ID"/>
        </w:rPr>
        <w:t>kita</w:t>
      </w:r>
      <w:proofErr w:type="spellEnd"/>
      <w:r w:rsidRPr="008A3357">
        <w:rPr>
          <w:rFonts w:ascii="Georgia" w:hAnsi="Georgia"/>
          <w:lang w:val="en-ID"/>
        </w:rPr>
        <w:t xml:space="preserve"> </w:t>
      </w:r>
      <w:proofErr w:type="spellStart"/>
      <w:r w:rsidRPr="008A3357">
        <w:rPr>
          <w:rFonts w:ascii="Georgia" w:hAnsi="Georgia"/>
          <w:lang w:val="en-ID"/>
        </w:rPr>
        <w:t>lihat</w:t>
      </w:r>
      <w:proofErr w:type="spellEnd"/>
      <w:r w:rsidRPr="008A3357">
        <w:rPr>
          <w:rFonts w:ascii="Georgia" w:hAnsi="Georgia"/>
          <w:lang w:val="en-ID"/>
        </w:rPr>
        <w:t xml:space="preserve"> </w:t>
      </w:r>
      <w:proofErr w:type="spellStart"/>
      <w:r w:rsidRPr="008A3357">
        <w:rPr>
          <w:rFonts w:ascii="Georgia" w:hAnsi="Georgia"/>
          <w:lang w:val="en-ID"/>
        </w:rPr>
        <w:t>kembali</w:t>
      </w:r>
      <w:proofErr w:type="spellEnd"/>
      <w:r w:rsidRPr="008A3357">
        <w:rPr>
          <w:rFonts w:ascii="Georgia" w:hAnsi="Georgia"/>
          <w:lang w:val="en-ID"/>
        </w:rPr>
        <w:t xml:space="preserve"> </w:t>
      </w:r>
      <w:proofErr w:type="spellStart"/>
      <w:r w:rsidRPr="008A3357">
        <w:rPr>
          <w:rFonts w:ascii="Georgia" w:hAnsi="Georgia"/>
          <w:lang w:val="en-ID"/>
        </w:rPr>
        <w:t>apakah</w:t>
      </w:r>
      <w:proofErr w:type="spellEnd"/>
      <w:r w:rsidRPr="008A3357">
        <w:rPr>
          <w:rFonts w:ascii="Georgia" w:hAnsi="Georgia"/>
          <w:lang w:val="en-ID"/>
        </w:rPr>
        <w:t xml:space="preserve"> </w:t>
      </w:r>
      <w:proofErr w:type="spellStart"/>
      <w:r w:rsidRPr="008A3357">
        <w:rPr>
          <w:rFonts w:ascii="Georgia" w:hAnsi="Georgia"/>
          <w:lang w:val="en-ID"/>
        </w:rPr>
        <w:t>hidup</w:t>
      </w:r>
      <w:proofErr w:type="spellEnd"/>
      <w:r w:rsidRPr="008A3357">
        <w:rPr>
          <w:rFonts w:ascii="Georgia" w:hAnsi="Georgia"/>
          <w:lang w:val="en-ID"/>
        </w:rPr>
        <w:t xml:space="preserve"> </w:t>
      </w:r>
      <w:proofErr w:type="spellStart"/>
      <w:r w:rsidRPr="008A3357">
        <w:rPr>
          <w:rFonts w:ascii="Georgia" w:hAnsi="Georgia"/>
          <w:lang w:val="en-ID"/>
        </w:rPr>
        <w:t>kita</w:t>
      </w:r>
      <w:proofErr w:type="spellEnd"/>
      <w:r w:rsidRPr="008A3357">
        <w:rPr>
          <w:rFonts w:ascii="Georgia" w:hAnsi="Georgia"/>
          <w:lang w:val="en-ID"/>
        </w:rPr>
        <w:t xml:space="preserve"> </w:t>
      </w:r>
      <w:proofErr w:type="spellStart"/>
      <w:r w:rsidRPr="008A3357">
        <w:rPr>
          <w:rFonts w:ascii="Georgia" w:hAnsi="Georgia"/>
          <w:lang w:val="en-ID"/>
        </w:rPr>
        <w:t>sudah</w:t>
      </w:r>
      <w:proofErr w:type="spellEnd"/>
      <w:r w:rsidRPr="008A3357">
        <w:rPr>
          <w:rFonts w:ascii="Georgia" w:hAnsi="Georgia"/>
          <w:lang w:val="en-ID"/>
        </w:rPr>
        <w:t xml:space="preserve"> </w:t>
      </w:r>
      <w:proofErr w:type="spellStart"/>
      <w:r w:rsidRPr="008A3357">
        <w:rPr>
          <w:rFonts w:ascii="Georgia" w:hAnsi="Georgia"/>
          <w:lang w:val="en-ID"/>
        </w:rPr>
        <w:t>berorientasi</w:t>
      </w:r>
      <w:proofErr w:type="spellEnd"/>
      <w:r w:rsidRPr="008A3357">
        <w:rPr>
          <w:rFonts w:ascii="Georgia" w:hAnsi="Georgia"/>
          <w:lang w:val="en-ID"/>
        </w:rPr>
        <w:t xml:space="preserve"> pada </w:t>
      </w:r>
      <w:proofErr w:type="spellStart"/>
      <w:r w:rsidRPr="008A3357">
        <w:rPr>
          <w:rFonts w:ascii="Georgia" w:hAnsi="Georgia"/>
          <w:lang w:val="en-ID"/>
        </w:rPr>
        <w:t>Kristus</w:t>
      </w:r>
      <w:proofErr w:type="spellEnd"/>
      <w:r w:rsidRPr="008A3357">
        <w:rPr>
          <w:rFonts w:ascii="Georgia" w:hAnsi="Georgia"/>
          <w:lang w:val="en-ID"/>
        </w:rPr>
        <w:t xml:space="preserve">? </w:t>
      </w:r>
      <w:proofErr w:type="spellStart"/>
      <w:r w:rsidRPr="008A3357">
        <w:rPr>
          <w:rFonts w:ascii="Georgia" w:hAnsi="Georgia"/>
          <w:lang w:val="en-ID"/>
        </w:rPr>
        <w:t>Atau</w:t>
      </w:r>
      <w:proofErr w:type="spellEnd"/>
      <w:r w:rsidRPr="008A3357">
        <w:rPr>
          <w:rFonts w:ascii="Georgia" w:hAnsi="Georgia"/>
          <w:lang w:val="en-ID"/>
        </w:rPr>
        <w:t xml:space="preserve"> </w:t>
      </w:r>
      <w:proofErr w:type="spellStart"/>
      <w:r w:rsidRPr="008A3357">
        <w:rPr>
          <w:rFonts w:ascii="Georgia" w:hAnsi="Georgia"/>
          <w:lang w:val="en-ID"/>
        </w:rPr>
        <w:t>jangan-jangan</w:t>
      </w:r>
      <w:proofErr w:type="spellEnd"/>
      <w:r w:rsidRPr="008A3357">
        <w:rPr>
          <w:rFonts w:ascii="Georgia" w:hAnsi="Georgia"/>
          <w:lang w:val="en-ID"/>
        </w:rPr>
        <w:t xml:space="preserve">, </w:t>
      </w:r>
      <w:proofErr w:type="spellStart"/>
      <w:r w:rsidRPr="008A3357">
        <w:rPr>
          <w:rFonts w:ascii="Georgia" w:hAnsi="Georgia"/>
          <w:lang w:val="en-ID"/>
        </w:rPr>
        <w:t>kita</w:t>
      </w:r>
      <w:proofErr w:type="spellEnd"/>
      <w:r w:rsidRPr="008A3357">
        <w:rPr>
          <w:rFonts w:ascii="Georgia" w:hAnsi="Georgia"/>
          <w:lang w:val="en-ID"/>
        </w:rPr>
        <w:t xml:space="preserve"> </w:t>
      </w:r>
      <w:proofErr w:type="spellStart"/>
      <w:r w:rsidRPr="008A3357">
        <w:rPr>
          <w:rFonts w:ascii="Georgia" w:hAnsi="Georgia"/>
          <w:lang w:val="en-ID"/>
        </w:rPr>
        <w:t>masih</w:t>
      </w:r>
      <w:proofErr w:type="spellEnd"/>
      <w:r w:rsidRPr="008A3357">
        <w:rPr>
          <w:rFonts w:ascii="Georgia" w:hAnsi="Georgia"/>
          <w:lang w:val="en-ID"/>
        </w:rPr>
        <w:t xml:space="preserve"> </w:t>
      </w:r>
      <w:proofErr w:type="spellStart"/>
      <w:r w:rsidRPr="008A3357">
        <w:rPr>
          <w:rFonts w:ascii="Georgia" w:hAnsi="Georgia"/>
          <w:lang w:val="en-ID"/>
        </w:rPr>
        <w:t>kerap</w:t>
      </w:r>
      <w:proofErr w:type="spellEnd"/>
      <w:r w:rsidRPr="008A3357">
        <w:rPr>
          <w:rFonts w:ascii="Georgia" w:hAnsi="Georgia"/>
          <w:lang w:val="en-ID"/>
        </w:rPr>
        <w:t xml:space="preserve"> </w:t>
      </w:r>
      <w:proofErr w:type="spellStart"/>
      <w:r w:rsidRPr="008A3357">
        <w:rPr>
          <w:rFonts w:ascii="Georgia" w:hAnsi="Georgia"/>
          <w:lang w:val="en-ID"/>
        </w:rPr>
        <w:t>merasa</w:t>
      </w:r>
      <w:proofErr w:type="spellEnd"/>
      <w:r w:rsidRPr="008A3357">
        <w:rPr>
          <w:rFonts w:ascii="Georgia" w:hAnsi="Georgia"/>
          <w:lang w:val="en-ID"/>
        </w:rPr>
        <w:t xml:space="preserve"> </w:t>
      </w:r>
      <w:proofErr w:type="spellStart"/>
      <w:r w:rsidRPr="008A3357">
        <w:rPr>
          <w:rFonts w:ascii="Georgia" w:hAnsi="Georgia"/>
          <w:lang w:val="en-ID"/>
        </w:rPr>
        <w:t>bahwa</w:t>
      </w:r>
      <w:proofErr w:type="spellEnd"/>
      <w:r w:rsidRPr="008A3357">
        <w:rPr>
          <w:rFonts w:ascii="Georgia" w:hAnsi="Georgia"/>
          <w:lang w:val="en-ID"/>
        </w:rPr>
        <w:t xml:space="preserve"> </w:t>
      </w:r>
      <w:proofErr w:type="spellStart"/>
      <w:r w:rsidRPr="008A3357">
        <w:rPr>
          <w:rFonts w:ascii="Georgia" w:hAnsi="Georgia"/>
          <w:lang w:val="en-ID"/>
        </w:rPr>
        <w:t>diri</w:t>
      </w:r>
      <w:proofErr w:type="spellEnd"/>
      <w:r w:rsidRPr="008A3357">
        <w:rPr>
          <w:rFonts w:ascii="Georgia" w:hAnsi="Georgia"/>
          <w:lang w:val="en-ID"/>
        </w:rPr>
        <w:t xml:space="preserve"> </w:t>
      </w:r>
      <w:proofErr w:type="spellStart"/>
      <w:r w:rsidRPr="008A3357">
        <w:rPr>
          <w:rFonts w:ascii="Georgia" w:hAnsi="Georgia"/>
          <w:lang w:val="en-ID"/>
        </w:rPr>
        <w:t>kitalah</w:t>
      </w:r>
      <w:proofErr w:type="spellEnd"/>
      <w:r w:rsidRPr="008A3357">
        <w:rPr>
          <w:rFonts w:ascii="Georgia" w:hAnsi="Georgia"/>
          <w:lang w:val="en-ID"/>
        </w:rPr>
        <w:t xml:space="preserve"> </w:t>
      </w:r>
      <w:proofErr w:type="spellStart"/>
      <w:r w:rsidRPr="008A3357">
        <w:rPr>
          <w:rFonts w:ascii="Georgia" w:hAnsi="Georgia"/>
          <w:lang w:val="en-ID"/>
        </w:rPr>
        <w:t>pusat</w:t>
      </w:r>
      <w:proofErr w:type="spellEnd"/>
      <w:r w:rsidRPr="008A3357">
        <w:rPr>
          <w:rFonts w:ascii="Georgia" w:hAnsi="Georgia"/>
          <w:lang w:val="en-ID"/>
        </w:rPr>
        <w:t xml:space="preserve"> </w:t>
      </w:r>
      <w:proofErr w:type="spellStart"/>
      <w:r w:rsidRPr="008A3357">
        <w:rPr>
          <w:rFonts w:ascii="Georgia" w:hAnsi="Georgia"/>
          <w:lang w:val="en-ID"/>
        </w:rPr>
        <w:t>segala</w:t>
      </w:r>
      <w:proofErr w:type="spellEnd"/>
      <w:r w:rsidRPr="008A3357">
        <w:rPr>
          <w:rFonts w:ascii="Georgia" w:hAnsi="Georgia"/>
          <w:lang w:val="en-ID"/>
        </w:rPr>
        <w:t xml:space="preserve"> </w:t>
      </w:r>
      <w:proofErr w:type="spellStart"/>
      <w:r w:rsidRPr="008A3357">
        <w:rPr>
          <w:rFonts w:ascii="Georgia" w:hAnsi="Georgia"/>
          <w:lang w:val="en-ID"/>
        </w:rPr>
        <w:t>sesuatu</w:t>
      </w:r>
      <w:proofErr w:type="spellEnd"/>
      <w:r w:rsidRPr="008A3357">
        <w:rPr>
          <w:rFonts w:ascii="Georgia" w:hAnsi="Georgia"/>
          <w:lang w:val="en-ID"/>
        </w:rPr>
        <w:t xml:space="preserve">? </w:t>
      </w:r>
      <w:proofErr w:type="spellStart"/>
      <w:r w:rsidRPr="008A3357">
        <w:rPr>
          <w:rFonts w:ascii="Georgia" w:hAnsi="Georgia"/>
          <w:lang w:val="en-ID"/>
        </w:rPr>
        <w:t>Inilah</w:t>
      </w:r>
      <w:proofErr w:type="spellEnd"/>
      <w:r w:rsidRPr="008A3357">
        <w:rPr>
          <w:rFonts w:ascii="Georgia" w:hAnsi="Georgia"/>
          <w:lang w:val="en-ID"/>
        </w:rPr>
        <w:t xml:space="preserve"> </w:t>
      </w:r>
      <w:proofErr w:type="spellStart"/>
      <w:r w:rsidRPr="008A3357">
        <w:rPr>
          <w:rFonts w:ascii="Georgia" w:hAnsi="Georgia"/>
          <w:lang w:val="en-ID"/>
        </w:rPr>
        <w:t>saatnya</w:t>
      </w:r>
      <w:proofErr w:type="spellEnd"/>
      <w:r w:rsidRPr="008A3357">
        <w:rPr>
          <w:rFonts w:ascii="Georgia" w:hAnsi="Georgia"/>
          <w:lang w:val="en-ID"/>
        </w:rPr>
        <w:t xml:space="preserve"> </w:t>
      </w:r>
      <w:proofErr w:type="spellStart"/>
      <w:r w:rsidRPr="008A3357">
        <w:rPr>
          <w:rFonts w:ascii="Georgia" w:hAnsi="Georgia"/>
          <w:lang w:val="en-ID"/>
        </w:rPr>
        <w:t>bagi</w:t>
      </w:r>
      <w:proofErr w:type="spellEnd"/>
      <w:r w:rsidRPr="008A3357">
        <w:rPr>
          <w:rFonts w:ascii="Georgia" w:hAnsi="Georgia"/>
          <w:lang w:val="en-ID"/>
        </w:rPr>
        <w:t xml:space="preserve"> </w:t>
      </w:r>
      <w:proofErr w:type="spellStart"/>
      <w:r w:rsidRPr="008A3357">
        <w:rPr>
          <w:rFonts w:ascii="Georgia" w:hAnsi="Georgia"/>
          <w:lang w:val="en-ID"/>
        </w:rPr>
        <w:t>kita</w:t>
      </w:r>
      <w:proofErr w:type="spellEnd"/>
      <w:r w:rsidRPr="008A3357">
        <w:rPr>
          <w:rFonts w:ascii="Georgia" w:hAnsi="Georgia"/>
          <w:lang w:val="en-ID"/>
        </w:rPr>
        <w:t xml:space="preserve"> </w:t>
      </w:r>
      <w:proofErr w:type="spellStart"/>
      <w:r w:rsidRPr="008A3357">
        <w:rPr>
          <w:rFonts w:ascii="Georgia" w:hAnsi="Georgia"/>
          <w:lang w:val="en-ID"/>
        </w:rPr>
        <w:t>mengingat</w:t>
      </w:r>
      <w:proofErr w:type="spellEnd"/>
      <w:r w:rsidRPr="008A3357">
        <w:rPr>
          <w:rFonts w:ascii="Georgia" w:hAnsi="Georgia"/>
          <w:lang w:val="en-ID"/>
        </w:rPr>
        <w:t xml:space="preserve"> </w:t>
      </w:r>
      <w:proofErr w:type="spellStart"/>
      <w:r w:rsidRPr="008A3357">
        <w:rPr>
          <w:rFonts w:ascii="Georgia" w:hAnsi="Georgia"/>
          <w:lang w:val="en-ID"/>
        </w:rPr>
        <w:t>kembali</w:t>
      </w:r>
      <w:proofErr w:type="spellEnd"/>
      <w:r w:rsidRPr="008A3357">
        <w:rPr>
          <w:rFonts w:ascii="Georgia" w:hAnsi="Georgia"/>
          <w:lang w:val="en-ID"/>
        </w:rPr>
        <w:t xml:space="preserve"> </w:t>
      </w:r>
      <w:proofErr w:type="spellStart"/>
      <w:r w:rsidRPr="008A3357">
        <w:rPr>
          <w:rFonts w:ascii="Georgia" w:hAnsi="Georgia"/>
          <w:lang w:val="en-ID"/>
        </w:rPr>
        <w:t>bahwa</w:t>
      </w:r>
      <w:proofErr w:type="spellEnd"/>
      <w:r w:rsidRPr="008A3357">
        <w:rPr>
          <w:rFonts w:ascii="Georgia" w:hAnsi="Georgia"/>
          <w:lang w:val="en-ID"/>
        </w:rPr>
        <w:t xml:space="preserve"> </w:t>
      </w:r>
      <w:proofErr w:type="spellStart"/>
      <w:r w:rsidRPr="008A3357">
        <w:rPr>
          <w:rFonts w:ascii="Georgia" w:hAnsi="Georgia"/>
          <w:lang w:val="en-ID"/>
        </w:rPr>
        <w:t>sebagai</w:t>
      </w:r>
      <w:proofErr w:type="spellEnd"/>
      <w:r w:rsidRPr="008A3357">
        <w:rPr>
          <w:rFonts w:ascii="Georgia" w:hAnsi="Georgia"/>
          <w:lang w:val="en-ID"/>
        </w:rPr>
        <w:t xml:space="preserve"> </w:t>
      </w:r>
      <w:proofErr w:type="spellStart"/>
      <w:r w:rsidRPr="008A3357">
        <w:rPr>
          <w:rFonts w:ascii="Georgia" w:hAnsi="Georgia"/>
          <w:lang w:val="en-ID"/>
        </w:rPr>
        <w:t>ciptaan</w:t>
      </w:r>
      <w:proofErr w:type="spellEnd"/>
      <w:r w:rsidRPr="008A3357">
        <w:rPr>
          <w:rFonts w:ascii="Georgia" w:hAnsi="Georgia"/>
          <w:lang w:val="en-ID"/>
        </w:rPr>
        <w:t xml:space="preserve"> </w:t>
      </w:r>
      <w:proofErr w:type="spellStart"/>
      <w:r w:rsidRPr="008A3357">
        <w:rPr>
          <w:rFonts w:ascii="Georgia" w:hAnsi="Georgia"/>
          <w:lang w:val="en-ID"/>
        </w:rPr>
        <w:t>baru</w:t>
      </w:r>
      <w:proofErr w:type="spellEnd"/>
      <w:r w:rsidRPr="008A3357">
        <w:rPr>
          <w:rFonts w:ascii="Georgia" w:hAnsi="Georgia"/>
          <w:lang w:val="en-ID"/>
        </w:rPr>
        <w:t xml:space="preserve">, </w:t>
      </w:r>
      <w:proofErr w:type="spellStart"/>
      <w:r w:rsidRPr="008A3357">
        <w:rPr>
          <w:rFonts w:ascii="Georgia" w:hAnsi="Georgia"/>
          <w:lang w:val="en-ID"/>
        </w:rPr>
        <w:t>hidup</w:t>
      </w:r>
      <w:proofErr w:type="spellEnd"/>
      <w:r w:rsidRPr="008A3357">
        <w:rPr>
          <w:rFonts w:ascii="Georgia" w:hAnsi="Georgia"/>
          <w:lang w:val="en-ID"/>
        </w:rPr>
        <w:t xml:space="preserve"> </w:t>
      </w:r>
      <w:proofErr w:type="spellStart"/>
      <w:r w:rsidRPr="008A3357">
        <w:rPr>
          <w:rFonts w:ascii="Georgia" w:hAnsi="Georgia"/>
          <w:lang w:val="en-ID"/>
        </w:rPr>
        <w:t>kita</w:t>
      </w:r>
      <w:proofErr w:type="spellEnd"/>
      <w:r w:rsidRPr="008A3357">
        <w:rPr>
          <w:rFonts w:ascii="Georgia" w:hAnsi="Georgia"/>
          <w:lang w:val="en-ID"/>
        </w:rPr>
        <w:t xml:space="preserve"> </w:t>
      </w:r>
      <w:proofErr w:type="spellStart"/>
      <w:r w:rsidRPr="008A3357">
        <w:rPr>
          <w:rFonts w:ascii="Georgia" w:hAnsi="Georgia"/>
          <w:lang w:val="en-ID"/>
        </w:rPr>
        <w:t>seharusnya</w:t>
      </w:r>
      <w:proofErr w:type="spellEnd"/>
      <w:r w:rsidRPr="008A3357">
        <w:rPr>
          <w:rFonts w:ascii="Georgia" w:hAnsi="Georgia"/>
          <w:lang w:val="en-ID"/>
        </w:rPr>
        <w:t xml:space="preserve"> </w:t>
      </w:r>
      <w:proofErr w:type="spellStart"/>
      <w:r w:rsidRPr="008A3357">
        <w:rPr>
          <w:rFonts w:ascii="Georgia" w:hAnsi="Georgia"/>
          <w:lang w:val="en-ID"/>
        </w:rPr>
        <w:t>terarah</w:t>
      </w:r>
      <w:proofErr w:type="spellEnd"/>
      <w:r w:rsidRPr="008A3357">
        <w:rPr>
          <w:rFonts w:ascii="Georgia" w:hAnsi="Georgia"/>
          <w:lang w:val="en-ID"/>
        </w:rPr>
        <w:t xml:space="preserve"> pada </w:t>
      </w:r>
      <w:proofErr w:type="spellStart"/>
      <w:r w:rsidRPr="008A3357">
        <w:rPr>
          <w:rFonts w:ascii="Georgia" w:hAnsi="Georgia"/>
          <w:lang w:val="en-ID"/>
        </w:rPr>
        <w:t>Kristus</w:t>
      </w:r>
      <w:proofErr w:type="spellEnd"/>
      <w:r w:rsidRPr="008A3357">
        <w:rPr>
          <w:rFonts w:ascii="Georgia" w:hAnsi="Georgia"/>
          <w:lang w:val="en-ID"/>
        </w:rPr>
        <w:t xml:space="preserve">. Kita </w:t>
      </w:r>
      <w:proofErr w:type="spellStart"/>
      <w:r w:rsidRPr="008A3357">
        <w:rPr>
          <w:rFonts w:ascii="Georgia" w:hAnsi="Georgia"/>
          <w:lang w:val="en-ID"/>
        </w:rPr>
        <w:t>melakukan</w:t>
      </w:r>
      <w:proofErr w:type="spellEnd"/>
      <w:r w:rsidRPr="008A3357">
        <w:rPr>
          <w:rFonts w:ascii="Georgia" w:hAnsi="Georgia"/>
          <w:lang w:val="en-ID"/>
        </w:rPr>
        <w:t xml:space="preserve"> </w:t>
      </w:r>
      <w:proofErr w:type="spellStart"/>
      <w:r w:rsidRPr="008A3357">
        <w:rPr>
          <w:rFonts w:ascii="Georgia" w:hAnsi="Georgia"/>
          <w:lang w:val="en-ID"/>
        </w:rPr>
        <w:t>segala</w:t>
      </w:r>
      <w:proofErr w:type="spellEnd"/>
      <w:r w:rsidRPr="008A3357">
        <w:rPr>
          <w:rFonts w:ascii="Georgia" w:hAnsi="Georgia"/>
          <w:lang w:val="en-ID"/>
        </w:rPr>
        <w:t xml:space="preserve"> </w:t>
      </w:r>
      <w:proofErr w:type="spellStart"/>
      <w:r w:rsidRPr="008A3357">
        <w:rPr>
          <w:rFonts w:ascii="Georgia" w:hAnsi="Georgia"/>
          <w:lang w:val="en-ID"/>
        </w:rPr>
        <w:t>sesuatu</w:t>
      </w:r>
      <w:proofErr w:type="spellEnd"/>
      <w:r w:rsidRPr="008A3357">
        <w:rPr>
          <w:rFonts w:ascii="Georgia" w:hAnsi="Georgia"/>
          <w:lang w:val="en-ID"/>
        </w:rPr>
        <w:t xml:space="preserve"> di </w:t>
      </w:r>
      <w:proofErr w:type="spellStart"/>
      <w:r w:rsidRPr="008A3357">
        <w:rPr>
          <w:rFonts w:ascii="Georgia" w:hAnsi="Georgia"/>
          <w:lang w:val="en-ID"/>
        </w:rPr>
        <w:t>dalam</w:t>
      </w:r>
      <w:proofErr w:type="spellEnd"/>
      <w:r w:rsidRPr="008A3357">
        <w:rPr>
          <w:rFonts w:ascii="Georgia" w:hAnsi="Georgia"/>
          <w:lang w:val="en-ID"/>
        </w:rPr>
        <w:t xml:space="preserve"> </w:t>
      </w:r>
      <w:proofErr w:type="spellStart"/>
      <w:r w:rsidRPr="008A3357">
        <w:rPr>
          <w:rFonts w:ascii="Georgia" w:hAnsi="Georgia"/>
          <w:lang w:val="en-ID"/>
        </w:rPr>
        <w:t>Kristus</w:t>
      </w:r>
      <w:proofErr w:type="spellEnd"/>
      <w:r w:rsidRPr="008A3357">
        <w:rPr>
          <w:rFonts w:ascii="Georgia" w:hAnsi="Georgia"/>
          <w:lang w:val="en-ID"/>
        </w:rPr>
        <w:t xml:space="preserve"> dan </w:t>
      </w:r>
      <w:proofErr w:type="spellStart"/>
      <w:r w:rsidRPr="008A3357">
        <w:rPr>
          <w:rFonts w:ascii="Georgia" w:hAnsi="Georgia"/>
          <w:lang w:val="en-ID"/>
        </w:rPr>
        <w:t>bagi</w:t>
      </w:r>
      <w:proofErr w:type="spellEnd"/>
      <w:r w:rsidRPr="008A3357">
        <w:rPr>
          <w:rFonts w:ascii="Georgia" w:hAnsi="Georgia"/>
          <w:lang w:val="en-ID"/>
        </w:rPr>
        <w:t xml:space="preserve"> </w:t>
      </w:r>
      <w:proofErr w:type="spellStart"/>
      <w:r w:rsidRPr="008A3357">
        <w:rPr>
          <w:rFonts w:ascii="Georgia" w:hAnsi="Georgia"/>
          <w:lang w:val="en-ID"/>
        </w:rPr>
        <w:t>Kristus</w:t>
      </w:r>
      <w:proofErr w:type="spellEnd"/>
      <w:r w:rsidRPr="008A3357">
        <w:rPr>
          <w:rFonts w:ascii="Georgia" w:hAnsi="Georgia"/>
          <w:lang w:val="en-ID"/>
        </w:rPr>
        <w:t>.</w:t>
      </w:r>
    </w:p>
    <w:p w14:paraId="354AF0B4" w14:textId="77777777" w:rsidR="008A3357" w:rsidRPr="008A3357" w:rsidRDefault="008A3357" w:rsidP="008A3357">
      <w:pPr>
        <w:ind w:left="360" w:firstLine="491"/>
        <w:rPr>
          <w:rFonts w:ascii="Georgia" w:hAnsi="Georgia"/>
          <w:lang w:val="en-ID"/>
        </w:rPr>
      </w:pPr>
      <w:r w:rsidRPr="008A3357">
        <w:rPr>
          <w:rFonts w:ascii="Georgia" w:hAnsi="Georgia"/>
          <w:lang w:val="en-ID"/>
        </w:rPr>
        <w:t xml:space="preserve">Mari </w:t>
      </w:r>
      <w:proofErr w:type="spellStart"/>
      <w:r w:rsidRPr="008A3357">
        <w:rPr>
          <w:rFonts w:ascii="Georgia" w:hAnsi="Georgia"/>
          <w:lang w:val="en-ID"/>
        </w:rPr>
        <w:t>kita</w:t>
      </w:r>
      <w:proofErr w:type="spellEnd"/>
      <w:r w:rsidRPr="008A3357">
        <w:rPr>
          <w:rFonts w:ascii="Georgia" w:hAnsi="Georgia"/>
          <w:lang w:val="en-ID"/>
        </w:rPr>
        <w:t xml:space="preserve"> juga </w:t>
      </w:r>
      <w:proofErr w:type="spellStart"/>
      <w:r w:rsidRPr="008A3357">
        <w:rPr>
          <w:rFonts w:ascii="Georgia" w:hAnsi="Georgia"/>
          <w:lang w:val="en-ID"/>
        </w:rPr>
        <w:t>hayati</w:t>
      </w:r>
      <w:proofErr w:type="spellEnd"/>
      <w:r w:rsidRPr="008A3357">
        <w:rPr>
          <w:rFonts w:ascii="Georgia" w:hAnsi="Georgia"/>
          <w:lang w:val="en-ID"/>
        </w:rPr>
        <w:t xml:space="preserve"> </w:t>
      </w:r>
      <w:proofErr w:type="spellStart"/>
      <w:r w:rsidRPr="008A3357">
        <w:rPr>
          <w:rFonts w:ascii="Georgia" w:hAnsi="Georgia"/>
          <w:lang w:val="en-ID"/>
        </w:rPr>
        <w:t>bahwa</w:t>
      </w:r>
      <w:proofErr w:type="spellEnd"/>
      <w:r w:rsidRPr="008A3357">
        <w:rPr>
          <w:rFonts w:ascii="Georgia" w:hAnsi="Georgia"/>
          <w:lang w:val="en-ID"/>
        </w:rPr>
        <w:t xml:space="preserve"> </w:t>
      </w:r>
      <w:proofErr w:type="spellStart"/>
      <w:r w:rsidRPr="008A3357">
        <w:rPr>
          <w:rFonts w:ascii="Georgia" w:hAnsi="Georgia"/>
          <w:lang w:val="en-ID"/>
        </w:rPr>
        <w:t>lewat</w:t>
      </w:r>
      <w:proofErr w:type="spellEnd"/>
      <w:r w:rsidRPr="008A3357">
        <w:rPr>
          <w:rFonts w:ascii="Georgia" w:hAnsi="Georgia"/>
          <w:lang w:val="en-ID"/>
        </w:rPr>
        <w:t xml:space="preserve"> </w:t>
      </w:r>
      <w:proofErr w:type="spellStart"/>
      <w:r w:rsidRPr="008A3357">
        <w:rPr>
          <w:rFonts w:ascii="Georgia" w:hAnsi="Georgia"/>
          <w:lang w:val="en-ID"/>
        </w:rPr>
        <w:t>kematian</w:t>
      </w:r>
      <w:proofErr w:type="spellEnd"/>
      <w:r w:rsidRPr="008A3357">
        <w:rPr>
          <w:rFonts w:ascii="Georgia" w:hAnsi="Georgia"/>
          <w:lang w:val="en-ID"/>
        </w:rPr>
        <w:t xml:space="preserve"> </w:t>
      </w:r>
      <w:proofErr w:type="spellStart"/>
      <w:r w:rsidRPr="008A3357">
        <w:rPr>
          <w:rFonts w:ascii="Georgia" w:hAnsi="Georgia"/>
          <w:lang w:val="en-ID"/>
        </w:rPr>
        <w:t>Kristus</w:t>
      </w:r>
      <w:proofErr w:type="spellEnd"/>
      <w:r w:rsidRPr="008A3357">
        <w:rPr>
          <w:rFonts w:ascii="Georgia" w:hAnsi="Georgia"/>
          <w:lang w:val="en-ID"/>
        </w:rPr>
        <w:t xml:space="preserve">, </w:t>
      </w:r>
      <w:proofErr w:type="spellStart"/>
      <w:r w:rsidRPr="008A3357">
        <w:rPr>
          <w:rFonts w:ascii="Georgia" w:hAnsi="Georgia"/>
          <w:lang w:val="en-ID"/>
        </w:rPr>
        <w:t>kita</w:t>
      </w:r>
      <w:proofErr w:type="spellEnd"/>
      <w:r w:rsidRPr="008A3357">
        <w:rPr>
          <w:rFonts w:ascii="Georgia" w:hAnsi="Georgia"/>
          <w:lang w:val="en-ID"/>
        </w:rPr>
        <w:t xml:space="preserve"> </w:t>
      </w:r>
      <w:proofErr w:type="spellStart"/>
      <w:r w:rsidRPr="008A3357">
        <w:rPr>
          <w:rFonts w:ascii="Georgia" w:hAnsi="Georgia"/>
          <w:lang w:val="en-ID"/>
        </w:rPr>
        <w:t>telah</w:t>
      </w:r>
      <w:proofErr w:type="spellEnd"/>
      <w:r w:rsidRPr="008A3357">
        <w:rPr>
          <w:rFonts w:ascii="Georgia" w:hAnsi="Georgia"/>
          <w:lang w:val="en-ID"/>
        </w:rPr>
        <w:t xml:space="preserve"> </w:t>
      </w:r>
      <w:proofErr w:type="spellStart"/>
      <w:r w:rsidRPr="008A3357">
        <w:rPr>
          <w:rFonts w:ascii="Georgia" w:hAnsi="Georgia"/>
          <w:lang w:val="en-ID"/>
        </w:rPr>
        <w:t>diperdamaikan</w:t>
      </w:r>
      <w:proofErr w:type="spellEnd"/>
      <w:r w:rsidRPr="008A3357">
        <w:rPr>
          <w:rFonts w:ascii="Georgia" w:hAnsi="Georgia"/>
          <w:lang w:val="en-ID"/>
        </w:rPr>
        <w:t xml:space="preserve"> </w:t>
      </w:r>
      <w:proofErr w:type="spellStart"/>
      <w:r w:rsidRPr="008A3357">
        <w:rPr>
          <w:rFonts w:ascii="Georgia" w:hAnsi="Georgia"/>
          <w:lang w:val="en-ID"/>
        </w:rPr>
        <w:t>dengan</w:t>
      </w:r>
      <w:proofErr w:type="spellEnd"/>
      <w:r w:rsidRPr="008A3357">
        <w:rPr>
          <w:rFonts w:ascii="Georgia" w:hAnsi="Georgia"/>
          <w:lang w:val="en-ID"/>
        </w:rPr>
        <w:t xml:space="preserve"> Allah. Yang </w:t>
      </w:r>
      <w:proofErr w:type="spellStart"/>
      <w:r w:rsidRPr="008A3357">
        <w:rPr>
          <w:rFonts w:ascii="Georgia" w:hAnsi="Georgia"/>
          <w:lang w:val="en-ID"/>
        </w:rPr>
        <w:t>lebih</w:t>
      </w:r>
      <w:proofErr w:type="spellEnd"/>
      <w:r w:rsidRPr="008A3357">
        <w:rPr>
          <w:rFonts w:ascii="Georgia" w:hAnsi="Georgia"/>
          <w:lang w:val="en-ID"/>
        </w:rPr>
        <w:t xml:space="preserve"> </w:t>
      </w:r>
      <w:proofErr w:type="spellStart"/>
      <w:r w:rsidRPr="008A3357">
        <w:rPr>
          <w:rFonts w:ascii="Georgia" w:hAnsi="Georgia"/>
          <w:lang w:val="en-ID"/>
        </w:rPr>
        <w:t>mengagumkan</w:t>
      </w:r>
      <w:proofErr w:type="spellEnd"/>
      <w:r w:rsidRPr="008A3357">
        <w:rPr>
          <w:rFonts w:ascii="Georgia" w:hAnsi="Georgia"/>
          <w:lang w:val="en-ID"/>
        </w:rPr>
        <w:t xml:space="preserve"> </w:t>
      </w:r>
      <w:proofErr w:type="spellStart"/>
      <w:r w:rsidRPr="008A3357">
        <w:rPr>
          <w:rFonts w:ascii="Georgia" w:hAnsi="Georgia"/>
          <w:lang w:val="en-ID"/>
        </w:rPr>
        <w:t>adalah</w:t>
      </w:r>
      <w:proofErr w:type="spellEnd"/>
      <w:r w:rsidRPr="008A3357">
        <w:rPr>
          <w:rFonts w:ascii="Georgia" w:hAnsi="Georgia"/>
          <w:lang w:val="en-ID"/>
        </w:rPr>
        <w:t xml:space="preserve"> </w:t>
      </w:r>
      <w:proofErr w:type="spellStart"/>
      <w:r w:rsidRPr="008A3357">
        <w:rPr>
          <w:rFonts w:ascii="Georgia" w:hAnsi="Georgia"/>
          <w:lang w:val="en-ID"/>
        </w:rPr>
        <w:t>karena</w:t>
      </w:r>
      <w:proofErr w:type="spellEnd"/>
      <w:r w:rsidRPr="008A3357">
        <w:rPr>
          <w:rFonts w:ascii="Georgia" w:hAnsi="Georgia"/>
          <w:lang w:val="en-ID"/>
        </w:rPr>
        <w:t xml:space="preserve"> </w:t>
      </w:r>
      <w:proofErr w:type="spellStart"/>
      <w:r w:rsidRPr="008A3357">
        <w:rPr>
          <w:rFonts w:ascii="Georgia" w:hAnsi="Georgia"/>
          <w:lang w:val="en-ID"/>
        </w:rPr>
        <w:t>sebagai</w:t>
      </w:r>
      <w:proofErr w:type="spellEnd"/>
      <w:r w:rsidRPr="008A3357">
        <w:rPr>
          <w:rFonts w:ascii="Georgia" w:hAnsi="Georgia"/>
          <w:lang w:val="en-ID"/>
        </w:rPr>
        <w:t xml:space="preserve"> orang-orang yang </w:t>
      </w:r>
      <w:proofErr w:type="spellStart"/>
      <w:r w:rsidRPr="008A3357">
        <w:rPr>
          <w:rFonts w:ascii="Georgia" w:hAnsi="Georgia"/>
          <w:lang w:val="en-ID"/>
        </w:rPr>
        <w:t>telah</w:t>
      </w:r>
      <w:proofErr w:type="spellEnd"/>
      <w:r w:rsidRPr="008A3357">
        <w:rPr>
          <w:rFonts w:ascii="Georgia" w:hAnsi="Georgia"/>
          <w:lang w:val="en-ID"/>
        </w:rPr>
        <w:t xml:space="preserve"> </w:t>
      </w:r>
      <w:proofErr w:type="spellStart"/>
      <w:r w:rsidRPr="008A3357">
        <w:rPr>
          <w:rFonts w:ascii="Georgia" w:hAnsi="Georgia"/>
          <w:lang w:val="en-ID"/>
        </w:rPr>
        <w:t>dipulihkan</w:t>
      </w:r>
      <w:proofErr w:type="spellEnd"/>
      <w:r w:rsidRPr="008A3357">
        <w:rPr>
          <w:rFonts w:ascii="Georgia" w:hAnsi="Georgia"/>
          <w:lang w:val="en-ID"/>
        </w:rPr>
        <w:t xml:space="preserve">, </w:t>
      </w:r>
      <w:proofErr w:type="spellStart"/>
      <w:r w:rsidRPr="008A3357">
        <w:rPr>
          <w:rFonts w:ascii="Georgia" w:hAnsi="Georgia"/>
          <w:lang w:val="en-ID"/>
        </w:rPr>
        <w:t>kini</w:t>
      </w:r>
      <w:proofErr w:type="spellEnd"/>
      <w:r w:rsidRPr="008A3357">
        <w:rPr>
          <w:rFonts w:ascii="Georgia" w:hAnsi="Georgia"/>
          <w:lang w:val="en-ID"/>
        </w:rPr>
        <w:t xml:space="preserve"> </w:t>
      </w:r>
      <w:proofErr w:type="spellStart"/>
      <w:r w:rsidRPr="008A3357">
        <w:rPr>
          <w:rFonts w:ascii="Georgia" w:hAnsi="Georgia"/>
          <w:lang w:val="en-ID"/>
        </w:rPr>
        <w:t>kita</w:t>
      </w:r>
      <w:proofErr w:type="spellEnd"/>
      <w:r w:rsidRPr="008A3357">
        <w:rPr>
          <w:rFonts w:ascii="Georgia" w:hAnsi="Georgia"/>
          <w:lang w:val="en-ID"/>
        </w:rPr>
        <w:t xml:space="preserve"> </w:t>
      </w:r>
      <w:proofErr w:type="spellStart"/>
      <w:r w:rsidRPr="008A3357">
        <w:rPr>
          <w:rFonts w:ascii="Georgia" w:hAnsi="Georgia"/>
          <w:lang w:val="en-ID"/>
        </w:rPr>
        <w:t>dipercaya</w:t>
      </w:r>
      <w:proofErr w:type="spellEnd"/>
      <w:r w:rsidRPr="008A3357">
        <w:rPr>
          <w:rFonts w:ascii="Georgia" w:hAnsi="Georgia"/>
          <w:lang w:val="en-ID"/>
        </w:rPr>
        <w:t xml:space="preserve"> </w:t>
      </w:r>
      <w:proofErr w:type="spellStart"/>
      <w:r w:rsidRPr="008A3357">
        <w:rPr>
          <w:rFonts w:ascii="Georgia" w:hAnsi="Georgia"/>
          <w:lang w:val="en-ID"/>
        </w:rPr>
        <w:t>untuk</w:t>
      </w:r>
      <w:proofErr w:type="spellEnd"/>
      <w:r w:rsidRPr="008A3357">
        <w:rPr>
          <w:rFonts w:ascii="Georgia" w:hAnsi="Georgia"/>
          <w:lang w:val="en-ID"/>
        </w:rPr>
        <w:t xml:space="preserve"> </w:t>
      </w:r>
      <w:proofErr w:type="spellStart"/>
      <w:r w:rsidRPr="008A3357">
        <w:rPr>
          <w:rFonts w:ascii="Georgia" w:hAnsi="Georgia"/>
          <w:lang w:val="en-ID"/>
        </w:rPr>
        <w:t>melayankannya</w:t>
      </w:r>
      <w:proofErr w:type="spellEnd"/>
      <w:r w:rsidRPr="008A3357">
        <w:rPr>
          <w:rFonts w:ascii="Georgia" w:hAnsi="Georgia"/>
          <w:lang w:val="en-ID"/>
        </w:rPr>
        <w:t xml:space="preserve"> pada orang lain. </w:t>
      </w:r>
      <w:proofErr w:type="spellStart"/>
      <w:r w:rsidRPr="008A3357">
        <w:rPr>
          <w:rFonts w:ascii="Georgia" w:hAnsi="Georgia"/>
          <w:lang w:val="en-ID"/>
        </w:rPr>
        <w:t>Untuk</w:t>
      </w:r>
      <w:proofErr w:type="spellEnd"/>
      <w:r w:rsidRPr="008A3357">
        <w:rPr>
          <w:rFonts w:ascii="Georgia" w:hAnsi="Georgia"/>
          <w:lang w:val="en-ID"/>
        </w:rPr>
        <w:t xml:space="preserve"> </w:t>
      </w:r>
      <w:proofErr w:type="spellStart"/>
      <w:r w:rsidRPr="008A3357">
        <w:rPr>
          <w:rFonts w:ascii="Georgia" w:hAnsi="Georgia"/>
          <w:lang w:val="en-ID"/>
        </w:rPr>
        <w:t>itu</w:t>
      </w:r>
      <w:proofErr w:type="spellEnd"/>
      <w:r w:rsidRPr="008A3357">
        <w:rPr>
          <w:rFonts w:ascii="Georgia" w:hAnsi="Georgia"/>
          <w:lang w:val="en-ID"/>
        </w:rPr>
        <w:t xml:space="preserve">, </w:t>
      </w:r>
      <w:proofErr w:type="spellStart"/>
      <w:r w:rsidRPr="008A3357">
        <w:rPr>
          <w:rFonts w:ascii="Georgia" w:hAnsi="Georgia"/>
          <w:lang w:val="en-ID"/>
        </w:rPr>
        <w:t>saat</w:t>
      </w:r>
      <w:proofErr w:type="spellEnd"/>
      <w:r w:rsidRPr="008A3357">
        <w:rPr>
          <w:rFonts w:ascii="Georgia" w:hAnsi="Georgia"/>
          <w:lang w:val="en-ID"/>
        </w:rPr>
        <w:t xml:space="preserve"> </w:t>
      </w:r>
      <w:proofErr w:type="spellStart"/>
      <w:r w:rsidRPr="008A3357">
        <w:rPr>
          <w:rFonts w:ascii="Georgia" w:hAnsi="Georgia"/>
          <w:lang w:val="en-ID"/>
        </w:rPr>
        <w:t>kita</w:t>
      </w:r>
      <w:proofErr w:type="spellEnd"/>
      <w:r w:rsidRPr="008A3357">
        <w:rPr>
          <w:rFonts w:ascii="Georgia" w:hAnsi="Georgia"/>
          <w:lang w:val="en-ID"/>
        </w:rPr>
        <w:t xml:space="preserve"> </w:t>
      </w:r>
      <w:proofErr w:type="spellStart"/>
      <w:r w:rsidRPr="008A3357">
        <w:rPr>
          <w:rFonts w:ascii="Georgia" w:hAnsi="Georgia"/>
          <w:lang w:val="en-ID"/>
        </w:rPr>
        <w:t>menghayati</w:t>
      </w:r>
      <w:proofErr w:type="spellEnd"/>
      <w:r w:rsidRPr="008A3357">
        <w:rPr>
          <w:rFonts w:ascii="Georgia" w:hAnsi="Georgia"/>
          <w:lang w:val="en-ID"/>
        </w:rPr>
        <w:t xml:space="preserve"> </w:t>
      </w:r>
      <w:proofErr w:type="spellStart"/>
      <w:r w:rsidRPr="008A3357">
        <w:rPr>
          <w:rFonts w:ascii="Georgia" w:hAnsi="Georgia"/>
          <w:lang w:val="en-ID"/>
        </w:rPr>
        <w:t>kematian</w:t>
      </w:r>
      <w:proofErr w:type="spellEnd"/>
      <w:r w:rsidRPr="008A3357">
        <w:rPr>
          <w:rFonts w:ascii="Georgia" w:hAnsi="Georgia"/>
          <w:lang w:val="en-ID"/>
        </w:rPr>
        <w:t xml:space="preserve"> </w:t>
      </w:r>
      <w:proofErr w:type="spellStart"/>
      <w:r w:rsidRPr="008A3357">
        <w:rPr>
          <w:rFonts w:ascii="Georgia" w:hAnsi="Georgia"/>
          <w:lang w:val="en-ID"/>
        </w:rPr>
        <w:t>Kristus</w:t>
      </w:r>
      <w:proofErr w:type="spellEnd"/>
      <w:r w:rsidRPr="008A3357">
        <w:rPr>
          <w:rFonts w:ascii="Georgia" w:hAnsi="Georgia"/>
          <w:lang w:val="en-ID"/>
        </w:rPr>
        <w:t xml:space="preserve">, </w:t>
      </w:r>
      <w:proofErr w:type="spellStart"/>
      <w:r w:rsidRPr="008A3357">
        <w:rPr>
          <w:rFonts w:ascii="Georgia" w:hAnsi="Georgia"/>
          <w:lang w:val="en-ID"/>
        </w:rPr>
        <w:t>mari</w:t>
      </w:r>
      <w:proofErr w:type="spellEnd"/>
      <w:r w:rsidRPr="008A3357">
        <w:rPr>
          <w:rFonts w:ascii="Georgia" w:hAnsi="Georgia"/>
          <w:lang w:val="en-ID"/>
        </w:rPr>
        <w:t xml:space="preserve"> </w:t>
      </w:r>
      <w:proofErr w:type="spellStart"/>
      <w:r w:rsidRPr="008A3357">
        <w:rPr>
          <w:rFonts w:ascii="Georgia" w:hAnsi="Georgia"/>
          <w:lang w:val="en-ID"/>
        </w:rPr>
        <w:t>ingat</w:t>
      </w:r>
      <w:proofErr w:type="spellEnd"/>
      <w:r w:rsidRPr="008A3357">
        <w:rPr>
          <w:rFonts w:ascii="Georgia" w:hAnsi="Georgia"/>
          <w:lang w:val="en-ID"/>
        </w:rPr>
        <w:t xml:space="preserve"> </w:t>
      </w:r>
      <w:proofErr w:type="spellStart"/>
      <w:r w:rsidRPr="008A3357">
        <w:rPr>
          <w:rFonts w:ascii="Georgia" w:hAnsi="Georgia"/>
          <w:lang w:val="en-ID"/>
        </w:rPr>
        <w:t>bahwa</w:t>
      </w:r>
      <w:proofErr w:type="spellEnd"/>
      <w:r w:rsidRPr="008A3357">
        <w:rPr>
          <w:rFonts w:ascii="Georgia" w:hAnsi="Georgia"/>
          <w:lang w:val="en-ID"/>
        </w:rPr>
        <w:t xml:space="preserve"> </w:t>
      </w:r>
      <w:proofErr w:type="spellStart"/>
      <w:r w:rsidRPr="008A3357">
        <w:rPr>
          <w:rFonts w:ascii="Georgia" w:hAnsi="Georgia"/>
          <w:lang w:val="en-ID"/>
        </w:rPr>
        <w:t>kita</w:t>
      </w:r>
      <w:proofErr w:type="spellEnd"/>
      <w:r w:rsidRPr="008A3357">
        <w:rPr>
          <w:rFonts w:ascii="Georgia" w:hAnsi="Georgia"/>
          <w:lang w:val="en-ID"/>
        </w:rPr>
        <w:t xml:space="preserve"> </w:t>
      </w:r>
      <w:proofErr w:type="spellStart"/>
      <w:r w:rsidRPr="008A3357">
        <w:rPr>
          <w:rFonts w:ascii="Georgia" w:hAnsi="Georgia"/>
          <w:lang w:val="en-ID"/>
        </w:rPr>
        <w:t>membawa</w:t>
      </w:r>
      <w:proofErr w:type="spellEnd"/>
      <w:r w:rsidRPr="008A3357">
        <w:rPr>
          <w:rFonts w:ascii="Georgia" w:hAnsi="Georgia"/>
          <w:lang w:val="en-ID"/>
        </w:rPr>
        <w:t xml:space="preserve"> </w:t>
      </w:r>
      <w:proofErr w:type="spellStart"/>
      <w:r w:rsidRPr="008A3357">
        <w:rPr>
          <w:rFonts w:ascii="Georgia" w:hAnsi="Georgia"/>
          <w:lang w:val="en-ID"/>
        </w:rPr>
        <w:t>berita</w:t>
      </w:r>
      <w:proofErr w:type="spellEnd"/>
      <w:r w:rsidRPr="008A3357">
        <w:rPr>
          <w:rFonts w:ascii="Georgia" w:hAnsi="Georgia"/>
          <w:lang w:val="en-ID"/>
        </w:rPr>
        <w:t xml:space="preserve"> </w:t>
      </w:r>
      <w:proofErr w:type="spellStart"/>
      <w:r w:rsidRPr="008A3357">
        <w:rPr>
          <w:rFonts w:ascii="Georgia" w:hAnsi="Georgia"/>
          <w:lang w:val="en-ID"/>
        </w:rPr>
        <w:t>pendamaian</w:t>
      </w:r>
      <w:proofErr w:type="spellEnd"/>
      <w:r w:rsidRPr="008A3357">
        <w:rPr>
          <w:rFonts w:ascii="Georgia" w:hAnsi="Georgia"/>
          <w:lang w:val="en-ID"/>
        </w:rPr>
        <w:t xml:space="preserve"> dan </w:t>
      </w:r>
      <w:proofErr w:type="spellStart"/>
      <w:r w:rsidRPr="008A3357">
        <w:rPr>
          <w:rFonts w:ascii="Georgia" w:hAnsi="Georgia"/>
          <w:lang w:val="en-ID"/>
        </w:rPr>
        <w:t>mengusahakan</w:t>
      </w:r>
      <w:proofErr w:type="spellEnd"/>
      <w:r w:rsidRPr="008A3357">
        <w:rPr>
          <w:rFonts w:ascii="Georgia" w:hAnsi="Georgia"/>
          <w:lang w:val="en-ID"/>
        </w:rPr>
        <w:t xml:space="preserve"> </w:t>
      </w:r>
      <w:proofErr w:type="spellStart"/>
      <w:r w:rsidRPr="008A3357">
        <w:rPr>
          <w:rFonts w:ascii="Georgia" w:hAnsi="Georgia"/>
          <w:lang w:val="en-ID"/>
        </w:rPr>
        <w:t>pemulihan</w:t>
      </w:r>
      <w:proofErr w:type="spellEnd"/>
      <w:r w:rsidRPr="008A3357">
        <w:rPr>
          <w:rFonts w:ascii="Georgia" w:hAnsi="Georgia"/>
          <w:lang w:val="en-ID"/>
        </w:rPr>
        <w:t xml:space="preserve"> di </w:t>
      </w:r>
      <w:proofErr w:type="spellStart"/>
      <w:r w:rsidRPr="008A3357">
        <w:rPr>
          <w:rFonts w:ascii="Georgia" w:hAnsi="Georgia"/>
          <w:lang w:val="en-ID"/>
        </w:rPr>
        <w:t>manapun</w:t>
      </w:r>
      <w:proofErr w:type="spellEnd"/>
      <w:r w:rsidRPr="008A3357">
        <w:rPr>
          <w:rFonts w:ascii="Georgia" w:hAnsi="Georgia"/>
          <w:lang w:val="en-ID"/>
        </w:rPr>
        <w:t xml:space="preserve"> </w:t>
      </w:r>
      <w:proofErr w:type="spellStart"/>
      <w:r w:rsidRPr="008A3357">
        <w:rPr>
          <w:rFonts w:ascii="Georgia" w:hAnsi="Georgia"/>
          <w:lang w:val="en-ID"/>
        </w:rPr>
        <w:t>kita</w:t>
      </w:r>
      <w:proofErr w:type="spellEnd"/>
      <w:r w:rsidRPr="008A3357">
        <w:rPr>
          <w:rFonts w:ascii="Georgia" w:hAnsi="Georgia"/>
          <w:lang w:val="en-ID"/>
        </w:rPr>
        <w:t xml:space="preserve"> </w:t>
      </w:r>
      <w:proofErr w:type="spellStart"/>
      <w:r w:rsidRPr="008A3357">
        <w:rPr>
          <w:rFonts w:ascii="Georgia" w:hAnsi="Georgia"/>
          <w:lang w:val="en-ID"/>
        </w:rPr>
        <w:t>berada</w:t>
      </w:r>
      <w:proofErr w:type="spellEnd"/>
      <w:r w:rsidRPr="008A3357">
        <w:rPr>
          <w:rFonts w:ascii="Georgia" w:hAnsi="Georgia"/>
          <w:lang w:val="en-ID"/>
        </w:rPr>
        <w:t>.</w:t>
      </w:r>
    </w:p>
    <w:p w14:paraId="1700E736" w14:textId="342AC2AC" w:rsidR="008A3357" w:rsidRDefault="008A3357">
      <w:pPr>
        <w:spacing w:after="160" w:line="259" w:lineRule="auto"/>
        <w:jc w:val="left"/>
        <w:rPr>
          <w:rFonts w:ascii="Georgia" w:hAnsi="Georgia"/>
          <w:lang w:val="de-DE"/>
        </w:rPr>
      </w:pPr>
      <w:r>
        <w:rPr>
          <w:rFonts w:ascii="Georgia" w:hAnsi="Georgia"/>
          <w:lang w:val="de-DE"/>
        </w:rPr>
        <w:br w:type="page"/>
      </w:r>
    </w:p>
    <w:p w14:paraId="1A28F218" w14:textId="77777777" w:rsidR="008A3357" w:rsidRDefault="008A3357" w:rsidP="008A3357">
      <w:pPr>
        <w:ind w:left="360" w:hanging="356"/>
        <w:jc w:val="left"/>
        <w:rPr>
          <w:rFonts w:ascii="Georgia" w:hAnsi="Georgia"/>
          <w:b/>
        </w:rPr>
      </w:pPr>
      <w:r>
        <w:rPr>
          <w:rFonts w:ascii="Georgia" w:hAnsi="Georgia"/>
          <w:b/>
        </w:rPr>
        <w:lastRenderedPageBreak/>
        <w:t>7.</w:t>
      </w:r>
      <w:r>
        <w:rPr>
          <w:rFonts w:ascii="Georgia" w:hAnsi="Georgia"/>
          <w:b/>
        </w:rPr>
        <w:tab/>
        <w:t xml:space="preserve">NYANYIAN </w:t>
      </w:r>
    </w:p>
    <w:p w14:paraId="2E5A0ADD" w14:textId="77777777" w:rsidR="008A3357" w:rsidRDefault="008A3357" w:rsidP="008A3357">
      <w:pPr>
        <w:pStyle w:val="DaftarParagraf"/>
        <w:ind w:left="630" w:hanging="270"/>
        <w:rPr>
          <w:rFonts w:ascii="Georgia" w:hAnsi="Georgia"/>
          <w:bCs/>
          <w:iCs/>
          <w:color w:val="000000"/>
          <w:lang w:val="de-DE"/>
        </w:rPr>
      </w:pPr>
      <w:r>
        <w:rPr>
          <w:rFonts w:ascii="Georgia" w:hAnsi="Georgia"/>
          <w:bCs/>
          <w:iCs/>
          <w:color w:val="000000"/>
          <w:lang w:val="de-DE"/>
        </w:rPr>
        <w:t>NKB 85:1-2 KAR’NA KASIH-NYA</w:t>
      </w:r>
    </w:p>
    <w:p w14:paraId="1EE28F3E" w14:textId="5D6C495F" w:rsidR="008A3357" w:rsidRDefault="008A3357" w:rsidP="008A3357">
      <w:pPr>
        <w:pStyle w:val="DaftarParagraf"/>
        <w:numPr>
          <w:ilvl w:val="0"/>
          <w:numId w:val="90"/>
        </w:numPr>
        <w:rPr>
          <w:rFonts w:ascii="Georgia" w:eastAsia="Times New Roman" w:hAnsi="Georgia"/>
          <w:lang w:val="de-DE" w:eastAsia="en-ID"/>
        </w:rPr>
      </w:pPr>
      <w:r>
        <w:rPr>
          <w:rFonts w:ascii="Georgia" w:eastAsia="Times New Roman" w:hAnsi="Georgia"/>
          <w:lang w:val="de-DE" w:eastAsia="en-ID"/>
        </w:rPr>
        <w:t xml:space="preserve">Mengapa Yesus turun dari sorga, </w:t>
      </w:r>
    </w:p>
    <w:p w14:paraId="749E0501" w14:textId="77777777" w:rsidR="008A3357" w:rsidRDefault="008A3357" w:rsidP="008A3357">
      <w:pPr>
        <w:pStyle w:val="DaftarParagraf"/>
        <w:rPr>
          <w:rFonts w:ascii="Georgia" w:eastAsia="Times New Roman" w:hAnsi="Georgia"/>
          <w:lang w:val="de-DE" w:eastAsia="en-ID"/>
        </w:rPr>
      </w:pPr>
      <w:r>
        <w:rPr>
          <w:rFonts w:ascii="Georgia" w:eastAsia="Times New Roman" w:hAnsi="Georgia"/>
          <w:lang w:val="de-DE" w:eastAsia="en-ID"/>
        </w:rPr>
        <w:t>masuk dunia g’lap penuh cela;</w:t>
      </w:r>
    </w:p>
    <w:p w14:paraId="6D32DC24"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berdoa dan bergumul dalam taman,</w:t>
      </w:r>
    </w:p>
    <w:p w14:paraId="533436C1"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cawan pahit pun dit’rima</w:t>
      </w:r>
      <w:r>
        <w:rPr>
          <w:rFonts w:ascii="Georgia" w:eastAsia="Times New Roman" w:hAnsi="Georgia"/>
          <w:lang w:val="id-ID" w:eastAsia="en-ID"/>
        </w:rPr>
        <w:t>-</w:t>
      </w:r>
      <w:r>
        <w:rPr>
          <w:rFonts w:ascii="Georgia" w:eastAsia="Times New Roman" w:hAnsi="Georgia"/>
          <w:lang w:val="de-DE" w:eastAsia="en-ID"/>
        </w:rPr>
        <w:t>Nya?</w:t>
      </w:r>
    </w:p>
    <w:p w14:paraId="152576B0"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Mengapa Yesus menderita, didera,</w:t>
      </w:r>
    </w:p>
    <w:p w14:paraId="5946F8FB"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dan mahkota duri pun dipakai-Nya?</w:t>
      </w:r>
    </w:p>
    <w:p w14:paraId="12CA941F"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Mengapa Yesus mati bagi saya?</w:t>
      </w:r>
    </w:p>
    <w:p w14:paraId="00A12210"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Kasih-Nya, ya kar’na kasih-Nya.</w:t>
      </w:r>
    </w:p>
    <w:p w14:paraId="7E160481" w14:textId="77777777" w:rsidR="008A3357" w:rsidRDefault="008A3357" w:rsidP="008A3357">
      <w:pPr>
        <w:pStyle w:val="DaftarParagraf"/>
        <w:numPr>
          <w:ilvl w:val="0"/>
          <w:numId w:val="90"/>
        </w:numPr>
        <w:rPr>
          <w:rFonts w:ascii="Georgia" w:eastAsia="Times New Roman" w:hAnsi="Georgia"/>
          <w:lang w:val="de-DE" w:eastAsia="en-ID"/>
        </w:rPr>
      </w:pPr>
      <w:r>
        <w:rPr>
          <w:rFonts w:ascii="Georgia" w:eastAsia="Times New Roman" w:hAnsi="Georgia"/>
          <w:lang w:val="de-DE" w:eastAsia="en-ID"/>
        </w:rPr>
        <w:t>Mengapa Yesus mau pegang tanganku,</w:t>
      </w:r>
    </w:p>
    <w:p w14:paraId="2DB7BD27" w14:textId="77777777" w:rsidR="008A3357" w:rsidRDefault="008A3357" w:rsidP="008A3357">
      <w:pPr>
        <w:pStyle w:val="DaftarParagraf"/>
        <w:rPr>
          <w:rFonts w:ascii="Georgia" w:eastAsia="Times New Roman" w:hAnsi="Georgia"/>
          <w:lang w:val="de-DE" w:eastAsia="en-ID"/>
        </w:rPr>
      </w:pPr>
      <w:r>
        <w:rPr>
          <w:rFonts w:ascii="Georgia" w:eastAsia="Times New Roman" w:hAnsi="Georgia"/>
          <w:lang w:val="de-DE" w:eastAsia="en-ID"/>
        </w:rPr>
        <w:t>bila ‘ku di jalan tersesat?</w:t>
      </w:r>
    </w:p>
    <w:p w14:paraId="7CE05768"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Mengapa Yesus b’ri ‘ku kekuatan,</w:t>
      </w:r>
    </w:p>
    <w:p w14:paraId="4586339B"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bila jiwaku mulai penat?</w:t>
      </w:r>
    </w:p>
    <w:p w14:paraId="4876A0D8"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Mengapa Yesus mau menanggung dosaku,</w:t>
      </w:r>
    </w:p>
    <w:p w14:paraId="0A0548A7"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b’ri ‘ku damai serta sukacita-Nya?</w:t>
      </w:r>
    </w:p>
    <w:p w14:paraId="07C0DB67"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Mengapa Dia mau melindungiku?</w:t>
      </w:r>
    </w:p>
    <w:p w14:paraId="0CADC2C2" w14:textId="77777777" w:rsidR="008A3357" w:rsidRDefault="008A3357" w:rsidP="008A3357">
      <w:pPr>
        <w:ind w:left="720"/>
        <w:rPr>
          <w:rFonts w:ascii="Georgia" w:hAnsi="Georgia"/>
          <w:bCs/>
        </w:rPr>
      </w:pPr>
      <w:r>
        <w:rPr>
          <w:rFonts w:ascii="Georgia" w:eastAsia="Times New Roman" w:hAnsi="Georgia"/>
          <w:lang w:val="de-DE" w:eastAsia="en-ID"/>
        </w:rPr>
        <w:t>Kasih-Nya, ya kar’na kasih-Nya.</w:t>
      </w:r>
    </w:p>
    <w:p w14:paraId="011532C5" w14:textId="77777777" w:rsidR="008A3357" w:rsidRDefault="008A3357" w:rsidP="008A3357">
      <w:pPr>
        <w:jc w:val="center"/>
        <w:rPr>
          <w:rFonts w:ascii="Georgia" w:eastAsia="Times New Roman" w:hAnsi="Georgia"/>
          <w:lang w:eastAsia="en-ID"/>
        </w:rPr>
      </w:pPr>
    </w:p>
    <w:p w14:paraId="0A5E1AB3" w14:textId="77777777" w:rsidR="008A3357" w:rsidRDefault="008A3357" w:rsidP="008A3357">
      <w:pPr>
        <w:ind w:left="360" w:hanging="356"/>
        <w:jc w:val="left"/>
        <w:rPr>
          <w:rFonts w:ascii="Georgia" w:hAnsi="Georgia"/>
          <w:b/>
        </w:rPr>
      </w:pPr>
      <w:r>
        <w:rPr>
          <w:rFonts w:ascii="Georgia" w:hAnsi="Georgia"/>
          <w:b/>
        </w:rPr>
        <w:t>8.</w:t>
      </w:r>
      <w:r>
        <w:rPr>
          <w:rFonts w:ascii="Georgia" w:hAnsi="Georgia"/>
          <w:b/>
        </w:rPr>
        <w:tab/>
        <w:t xml:space="preserve">DOA </w:t>
      </w:r>
    </w:p>
    <w:p w14:paraId="5733032E" w14:textId="77777777" w:rsidR="008A3357" w:rsidRDefault="008A3357" w:rsidP="008A3357">
      <w:pPr>
        <w:pStyle w:val="DaftarParagraf"/>
        <w:numPr>
          <w:ilvl w:val="0"/>
          <w:numId w:val="84"/>
        </w:numPr>
        <w:ind w:left="630" w:hanging="283"/>
        <w:rPr>
          <w:rFonts w:ascii="Georgia" w:hAnsi="Georgia"/>
          <w:bCs/>
        </w:rPr>
      </w:pPr>
      <w:proofErr w:type="spellStart"/>
      <w:r>
        <w:rPr>
          <w:rFonts w:ascii="Georgia" w:hAnsi="Georgia"/>
          <w:bCs/>
        </w:rPr>
        <w:t>Memohon</w:t>
      </w:r>
      <w:proofErr w:type="spellEnd"/>
      <w:r>
        <w:rPr>
          <w:rFonts w:ascii="Georgia" w:hAnsi="Georgia"/>
          <w:bCs/>
        </w:rPr>
        <w:t xml:space="preserve"> agar </w:t>
      </w:r>
      <w:proofErr w:type="spellStart"/>
      <w:r>
        <w:rPr>
          <w:rFonts w:ascii="Georgia" w:hAnsi="Georgia"/>
          <w:bCs/>
        </w:rPr>
        <w:t>umat</w:t>
      </w:r>
      <w:proofErr w:type="spellEnd"/>
      <w:r>
        <w:rPr>
          <w:rFonts w:ascii="Georgia" w:hAnsi="Georgia"/>
          <w:bCs/>
        </w:rPr>
        <w:t xml:space="preserve"> </w:t>
      </w:r>
      <w:proofErr w:type="spellStart"/>
      <w:r>
        <w:rPr>
          <w:rFonts w:ascii="Georgia" w:hAnsi="Georgia"/>
          <w:bCs/>
        </w:rPr>
        <w:t>mau</w:t>
      </w:r>
      <w:proofErr w:type="spellEnd"/>
      <w:r>
        <w:rPr>
          <w:rFonts w:ascii="Georgia" w:hAnsi="Georgia"/>
          <w:bCs/>
        </w:rPr>
        <w:t xml:space="preserve"> </w:t>
      </w:r>
      <w:proofErr w:type="spellStart"/>
      <w:r>
        <w:rPr>
          <w:rFonts w:ascii="Georgia" w:hAnsi="Georgia"/>
          <w:bCs/>
        </w:rPr>
        <w:t>memberi</w:t>
      </w:r>
      <w:proofErr w:type="spellEnd"/>
      <w:r>
        <w:rPr>
          <w:rFonts w:ascii="Georgia" w:hAnsi="Georgia"/>
          <w:bCs/>
        </w:rPr>
        <w:t xml:space="preserve"> </w:t>
      </w:r>
      <w:proofErr w:type="spellStart"/>
      <w:r>
        <w:rPr>
          <w:rFonts w:ascii="Georgia" w:hAnsi="Georgia"/>
          <w:bCs/>
        </w:rPr>
        <w:t>diri</w:t>
      </w:r>
      <w:proofErr w:type="spellEnd"/>
      <w:r>
        <w:rPr>
          <w:rFonts w:ascii="Georgia" w:hAnsi="Georgia"/>
          <w:bCs/>
        </w:rPr>
        <w:t xml:space="preserve"> </w:t>
      </w:r>
      <w:proofErr w:type="spellStart"/>
      <w:r>
        <w:rPr>
          <w:rFonts w:ascii="Georgia" w:hAnsi="Georgia"/>
          <w:bCs/>
        </w:rPr>
        <w:t>didamaikan</w:t>
      </w:r>
      <w:proofErr w:type="spellEnd"/>
      <w:r>
        <w:rPr>
          <w:rFonts w:ascii="Georgia" w:hAnsi="Georgia"/>
          <w:bCs/>
        </w:rPr>
        <w:t xml:space="preserve"> </w:t>
      </w:r>
      <w:proofErr w:type="spellStart"/>
      <w:r>
        <w:rPr>
          <w:rFonts w:ascii="Georgia" w:hAnsi="Georgia"/>
          <w:bCs/>
        </w:rPr>
        <w:t>dengan</w:t>
      </w:r>
      <w:proofErr w:type="spellEnd"/>
      <w:r>
        <w:rPr>
          <w:rFonts w:ascii="Georgia" w:hAnsi="Georgia"/>
          <w:bCs/>
        </w:rPr>
        <w:t xml:space="preserve"> Allah.</w:t>
      </w:r>
    </w:p>
    <w:p w14:paraId="5B0DDC1B" w14:textId="77777777" w:rsidR="008A3357" w:rsidRDefault="008A3357" w:rsidP="008A3357">
      <w:pPr>
        <w:pStyle w:val="DaftarParagraf"/>
        <w:numPr>
          <w:ilvl w:val="0"/>
          <w:numId w:val="84"/>
        </w:numPr>
        <w:ind w:left="630" w:hanging="283"/>
        <w:rPr>
          <w:rFonts w:ascii="Georgia" w:hAnsi="Georgia"/>
          <w:bCs/>
        </w:rPr>
      </w:pPr>
      <w:proofErr w:type="spellStart"/>
      <w:r>
        <w:rPr>
          <w:rFonts w:ascii="Georgia" w:hAnsi="Georgia"/>
          <w:bCs/>
        </w:rPr>
        <w:t>Memohon</w:t>
      </w:r>
      <w:proofErr w:type="spellEnd"/>
      <w:r>
        <w:rPr>
          <w:rFonts w:ascii="Georgia" w:hAnsi="Georgia"/>
          <w:bCs/>
        </w:rPr>
        <w:t xml:space="preserve"> agar </w:t>
      </w:r>
      <w:proofErr w:type="spellStart"/>
      <w:r>
        <w:rPr>
          <w:rFonts w:ascii="Georgia" w:hAnsi="Georgia"/>
          <w:bCs/>
        </w:rPr>
        <w:t>umat</w:t>
      </w:r>
      <w:proofErr w:type="spellEnd"/>
      <w:r>
        <w:rPr>
          <w:rFonts w:ascii="Georgia" w:hAnsi="Georgia"/>
          <w:bCs/>
        </w:rPr>
        <w:t xml:space="preserve"> </w:t>
      </w:r>
      <w:proofErr w:type="spellStart"/>
      <w:r>
        <w:rPr>
          <w:rFonts w:ascii="Georgia" w:hAnsi="Georgia"/>
          <w:bCs/>
        </w:rPr>
        <w:t>dimampukan</w:t>
      </w:r>
      <w:proofErr w:type="spellEnd"/>
      <w:r>
        <w:rPr>
          <w:rFonts w:ascii="Georgia" w:hAnsi="Georgia"/>
          <w:bCs/>
        </w:rPr>
        <w:t xml:space="preserve"> </w:t>
      </w:r>
      <w:proofErr w:type="spellStart"/>
      <w:r>
        <w:rPr>
          <w:rFonts w:ascii="Georgia" w:hAnsi="Georgia"/>
          <w:bCs/>
        </w:rPr>
        <w:t>menjalani</w:t>
      </w:r>
      <w:proofErr w:type="spellEnd"/>
      <w:r>
        <w:rPr>
          <w:rFonts w:ascii="Georgia" w:hAnsi="Georgia"/>
          <w:bCs/>
        </w:rPr>
        <w:t xml:space="preserve"> </w:t>
      </w:r>
      <w:proofErr w:type="spellStart"/>
      <w:r>
        <w:rPr>
          <w:rFonts w:ascii="Georgia" w:hAnsi="Georgia"/>
          <w:bCs/>
        </w:rPr>
        <w:t>kehidupan</w:t>
      </w:r>
      <w:proofErr w:type="spellEnd"/>
      <w:r>
        <w:rPr>
          <w:rFonts w:ascii="Georgia" w:hAnsi="Georgia"/>
          <w:bCs/>
        </w:rPr>
        <w:t xml:space="preserve"> </w:t>
      </w:r>
      <w:proofErr w:type="spellStart"/>
      <w:r>
        <w:rPr>
          <w:rFonts w:ascii="Georgia" w:hAnsi="Georgia"/>
          <w:bCs/>
        </w:rPr>
        <w:t>sebagai</w:t>
      </w:r>
      <w:proofErr w:type="spellEnd"/>
      <w:r>
        <w:rPr>
          <w:rFonts w:ascii="Georgia" w:hAnsi="Georgia"/>
          <w:bCs/>
        </w:rPr>
        <w:t xml:space="preserve"> </w:t>
      </w:r>
      <w:proofErr w:type="spellStart"/>
      <w:r>
        <w:rPr>
          <w:rFonts w:ascii="Georgia" w:hAnsi="Georgia"/>
          <w:bCs/>
        </w:rPr>
        <w:t>utusan-utusan</w:t>
      </w:r>
      <w:proofErr w:type="spellEnd"/>
      <w:r>
        <w:rPr>
          <w:rFonts w:ascii="Georgia" w:hAnsi="Georgia"/>
          <w:bCs/>
        </w:rPr>
        <w:t xml:space="preserve"> yang </w:t>
      </w:r>
      <w:proofErr w:type="spellStart"/>
      <w:r>
        <w:rPr>
          <w:rFonts w:ascii="Georgia" w:hAnsi="Georgia"/>
          <w:bCs/>
        </w:rPr>
        <w:t>menghadirkan</w:t>
      </w:r>
      <w:proofErr w:type="spellEnd"/>
      <w:r>
        <w:rPr>
          <w:rFonts w:ascii="Georgia" w:hAnsi="Georgia"/>
          <w:bCs/>
        </w:rPr>
        <w:t xml:space="preserve"> </w:t>
      </w:r>
      <w:proofErr w:type="spellStart"/>
      <w:r>
        <w:rPr>
          <w:rFonts w:ascii="Georgia" w:hAnsi="Georgia"/>
          <w:bCs/>
        </w:rPr>
        <w:t>rekonsiliasi</w:t>
      </w:r>
      <w:proofErr w:type="spellEnd"/>
      <w:r>
        <w:rPr>
          <w:rFonts w:ascii="Georgia" w:hAnsi="Georgia"/>
          <w:bCs/>
        </w:rPr>
        <w:t>.</w:t>
      </w:r>
    </w:p>
    <w:p w14:paraId="3DC1D89E" w14:textId="77777777" w:rsidR="008A3357" w:rsidRDefault="008A3357" w:rsidP="008A3357">
      <w:pPr>
        <w:pStyle w:val="DaftarParagraf"/>
        <w:numPr>
          <w:ilvl w:val="0"/>
          <w:numId w:val="84"/>
        </w:numPr>
        <w:ind w:left="630" w:hanging="283"/>
        <w:rPr>
          <w:rFonts w:ascii="Georgia" w:hAnsi="Georgia"/>
          <w:bCs/>
        </w:rPr>
      </w:pPr>
      <w:proofErr w:type="spellStart"/>
      <w:r>
        <w:rPr>
          <w:rFonts w:ascii="Georgia" w:hAnsi="Georgia"/>
          <w:bCs/>
        </w:rPr>
        <w:t>Memohon</w:t>
      </w:r>
      <w:proofErr w:type="spellEnd"/>
      <w:r>
        <w:rPr>
          <w:rFonts w:ascii="Georgia" w:hAnsi="Georgia"/>
          <w:bCs/>
        </w:rPr>
        <w:t xml:space="preserve"> agar </w:t>
      </w:r>
      <w:proofErr w:type="spellStart"/>
      <w:r>
        <w:rPr>
          <w:rFonts w:ascii="Georgia" w:hAnsi="Georgia"/>
          <w:bCs/>
        </w:rPr>
        <w:t>rekonsiliasi</w:t>
      </w:r>
      <w:proofErr w:type="spellEnd"/>
      <w:r>
        <w:rPr>
          <w:rFonts w:ascii="Georgia" w:hAnsi="Georgia"/>
          <w:bCs/>
        </w:rPr>
        <w:t xml:space="preserve"> </w:t>
      </w:r>
      <w:proofErr w:type="spellStart"/>
      <w:r>
        <w:rPr>
          <w:rFonts w:ascii="Georgia" w:hAnsi="Georgia"/>
          <w:bCs/>
        </w:rPr>
        <w:t>terjadi</w:t>
      </w:r>
      <w:proofErr w:type="spellEnd"/>
      <w:r>
        <w:rPr>
          <w:rFonts w:ascii="Georgia" w:hAnsi="Georgia"/>
          <w:bCs/>
        </w:rPr>
        <w:t xml:space="preserve"> </w:t>
      </w:r>
      <w:proofErr w:type="spellStart"/>
      <w:r>
        <w:rPr>
          <w:rFonts w:ascii="Georgia" w:hAnsi="Georgia"/>
          <w:bCs/>
        </w:rPr>
        <w:t>dalam</w:t>
      </w:r>
      <w:proofErr w:type="spellEnd"/>
      <w:r>
        <w:rPr>
          <w:rFonts w:ascii="Georgia" w:hAnsi="Georgia"/>
          <w:bCs/>
        </w:rPr>
        <w:t xml:space="preserve"> </w:t>
      </w:r>
      <w:proofErr w:type="spellStart"/>
      <w:r>
        <w:rPr>
          <w:rFonts w:ascii="Georgia" w:hAnsi="Georgia"/>
          <w:bCs/>
        </w:rPr>
        <w:t>situasi</w:t>
      </w:r>
      <w:proofErr w:type="spellEnd"/>
      <w:r>
        <w:rPr>
          <w:rFonts w:ascii="Georgia" w:hAnsi="Georgia"/>
          <w:bCs/>
        </w:rPr>
        <w:t xml:space="preserve"> dunia yang </w:t>
      </w:r>
      <w:proofErr w:type="spellStart"/>
      <w:r>
        <w:rPr>
          <w:rFonts w:ascii="Georgia" w:hAnsi="Georgia"/>
          <w:bCs/>
        </w:rPr>
        <w:t>penuh</w:t>
      </w:r>
      <w:proofErr w:type="spellEnd"/>
      <w:r>
        <w:rPr>
          <w:rFonts w:ascii="Georgia" w:hAnsi="Georgia"/>
          <w:bCs/>
        </w:rPr>
        <w:t xml:space="preserve"> </w:t>
      </w:r>
      <w:proofErr w:type="spellStart"/>
      <w:r>
        <w:rPr>
          <w:rFonts w:ascii="Georgia" w:hAnsi="Georgia"/>
          <w:bCs/>
        </w:rPr>
        <w:t>konflik</w:t>
      </w:r>
      <w:proofErr w:type="spellEnd"/>
      <w:r>
        <w:rPr>
          <w:rFonts w:ascii="Georgia" w:hAnsi="Georgia"/>
          <w:bCs/>
        </w:rPr>
        <w:t>.</w:t>
      </w:r>
    </w:p>
    <w:p w14:paraId="509FF2F3" w14:textId="77777777" w:rsidR="008A3357" w:rsidRDefault="008A3357" w:rsidP="008A3357">
      <w:pPr>
        <w:jc w:val="left"/>
        <w:rPr>
          <w:rFonts w:ascii="Georgia" w:hAnsi="Georgia"/>
          <w:b/>
        </w:rPr>
      </w:pPr>
    </w:p>
    <w:p w14:paraId="3D4B26B3" w14:textId="77777777" w:rsidR="008A3357" w:rsidRDefault="008A3357" w:rsidP="008A3357">
      <w:pPr>
        <w:ind w:left="360" w:hanging="356"/>
        <w:jc w:val="left"/>
        <w:rPr>
          <w:rFonts w:ascii="Georgia" w:hAnsi="Georgia"/>
          <w:b/>
        </w:rPr>
      </w:pPr>
      <w:r>
        <w:rPr>
          <w:rFonts w:ascii="Georgia" w:hAnsi="Georgia"/>
          <w:b/>
        </w:rPr>
        <w:t>9.</w:t>
      </w:r>
      <w:r>
        <w:rPr>
          <w:rFonts w:ascii="Georgia" w:hAnsi="Georgia"/>
          <w:b/>
        </w:rPr>
        <w:tab/>
        <w:t>NYANYIAN</w:t>
      </w:r>
    </w:p>
    <w:p w14:paraId="51BB41FC" w14:textId="77777777" w:rsidR="008A3357" w:rsidRDefault="008A3357" w:rsidP="008A3357">
      <w:pPr>
        <w:pStyle w:val="DaftarParagraf"/>
        <w:ind w:left="630" w:hanging="270"/>
        <w:rPr>
          <w:rFonts w:ascii="Georgia" w:hAnsi="Georgia"/>
          <w:bCs/>
          <w:iCs/>
          <w:color w:val="000000"/>
          <w:lang w:val="de-DE"/>
        </w:rPr>
      </w:pPr>
      <w:r>
        <w:rPr>
          <w:rFonts w:ascii="Georgia" w:hAnsi="Georgia"/>
          <w:bCs/>
          <w:iCs/>
          <w:color w:val="000000"/>
          <w:lang w:val="de-DE"/>
        </w:rPr>
        <w:t>KJ 426:1-3 KITA HARUS MEMBAWA BERITA</w:t>
      </w:r>
    </w:p>
    <w:p w14:paraId="24492906" w14:textId="3D7A11BF" w:rsidR="008A3357" w:rsidRDefault="008A3357" w:rsidP="008A3357">
      <w:pPr>
        <w:ind w:left="720" w:hanging="360"/>
        <w:rPr>
          <w:rFonts w:ascii="Georgia" w:eastAsia="Times New Roman" w:hAnsi="Georgia"/>
          <w:lang w:val="de-DE" w:eastAsia="en-ID"/>
        </w:rPr>
      </w:pPr>
      <w:r>
        <w:rPr>
          <w:rFonts w:ascii="Georgia" w:eastAsia="Times New Roman" w:hAnsi="Georgia"/>
          <w:lang w:val="de-DE" w:eastAsia="en-ID"/>
        </w:rPr>
        <w:t>1)</w:t>
      </w:r>
      <w:r>
        <w:rPr>
          <w:rFonts w:ascii="Georgia" w:eastAsia="Times New Roman" w:hAnsi="Georgia"/>
          <w:lang w:val="de-DE" w:eastAsia="en-ID"/>
        </w:rPr>
        <w:tab/>
        <w:t>Kita harus membawa berita pada dunia dalam gelap</w:t>
      </w:r>
    </w:p>
    <w:p w14:paraId="0D5A2F7F" w14:textId="34E540B5"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tentang kebenaran dan kasih dan damai yang menetap,</w:t>
      </w:r>
    </w:p>
    <w:p w14:paraId="57DCDCD9"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dan damai yang menetap.</w:t>
      </w:r>
    </w:p>
    <w:p w14:paraId="6722465E" w14:textId="77777777" w:rsidR="008A3357" w:rsidRDefault="008A3357" w:rsidP="008A3357">
      <w:pPr>
        <w:ind w:left="720"/>
        <w:rPr>
          <w:rFonts w:ascii="Georgia" w:eastAsia="Times New Roman" w:hAnsi="Georgia"/>
          <w:i/>
          <w:iCs/>
          <w:lang w:val="de-DE" w:eastAsia="en-ID"/>
        </w:rPr>
      </w:pPr>
      <w:r>
        <w:rPr>
          <w:rFonts w:ascii="Georgia" w:eastAsia="Times New Roman" w:hAnsi="Georgia"/>
          <w:i/>
          <w:iCs/>
          <w:lang w:val="de-DE" w:eastAsia="en-ID"/>
        </w:rPr>
        <w:t>Refr.:</w:t>
      </w:r>
    </w:p>
    <w:p w14:paraId="28F27332"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Karna g’lap jadi remang pagi,</w:t>
      </w:r>
    </w:p>
    <w:p w14:paraId="7839FFFB"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dan remang jadi siang t’rang.</w:t>
      </w:r>
    </w:p>
    <w:p w14:paraId="641E3093"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Kuasa Kristus ‘kan nyatalah,</w:t>
      </w:r>
    </w:p>
    <w:p w14:paraId="753A62EC"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rahmani dan cemerlang.</w:t>
      </w:r>
    </w:p>
    <w:p w14:paraId="5BF1EAAC" w14:textId="77777777" w:rsidR="008A3357" w:rsidRDefault="008A3357" w:rsidP="008A3357">
      <w:pPr>
        <w:ind w:left="720"/>
        <w:rPr>
          <w:rFonts w:ascii="Georgia" w:eastAsia="Times New Roman" w:hAnsi="Georgia"/>
          <w:lang w:val="de-DE" w:eastAsia="en-ID"/>
        </w:rPr>
      </w:pPr>
    </w:p>
    <w:p w14:paraId="1842F168" w14:textId="6DF5A3E0" w:rsidR="008A3357" w:rsidRDefault="008A3357" w:rsidP="008A3357">
      <w:pPr>
        <w:ind w:left="720" w:hanging="360"/>
        <w:rPr>
          <w:rFonts w:ascii="Georgia" w:eastAsia="Times New Roman" w:hAnsi="Georgia"/>
          <w:lang w:val="de-DE" w:eastAsia="en-ID"/>
        </w:rPr>
      </w:pPr>
      <w:r>
        <w:rPr>
          <w:rFonts w:ascii="Georgia" w:eastAsia="Times New Roman" w:hAnsi="Georgia"/>
          <w:lang w:val="de-DE" w:eastAsia="en-ID"/>
        </w:rPr>
        <w:lastRenderedPageBreak/>
        <w:t>2)</w:t>
      </w:r>
      <w:r>
        <w:rPr>
          <w:rFonts w:ascii="Georgia" w:eastAsia="Times New Roman" w:hAnsi="Georgia"/>
          <w:lang w:val="de-DE" w:eastAsia="en-ID"/>
        </w:rPr>
        <w:tab/>
        <w:t>Kita harus menyanyikan gita melembutkan hati keras,</w:t>
      </w:r>
    </w:p>
    <w:p w14:paraId="730501BA" w14:textId="2C77D92D"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supaya senjata Iblis remuk dan seg’ra lepas,</w:t>
      </w:r>
    </w:p>
    <w:p w14:paraId="22202A7E" w14:textId="77777777" w:rsidR="008A3357" w:rsidRDefault="008A3357" w:rsidP="008A3357">
      <w:pPr>
        <w:ind w:left="720"/>
        <w:rPr>
          <w:rFonts w:ascii="Georgia" w:eastAsia="Times New Roman" w:hAnsi="Georgia"/>
          <w:lang w:val="de-DE" w:eastAsia="en-ID"/>
        </w:rPr>
      </w:pPr>
      <w:r>
        <w:rPr>
          <w:rFonts w:ascii="Georgia" w:eastAsia="Times New Roman" w:hAnsi="Georgia"/>
          <w:lang w:val="de-DE" w:eastAsia="en-ID"/>
        </w:rPr>
        <w:t>remuk dan seg’ra lepas. (Refr.)</w:t>
      </w:r>
    </w:p>
    <w:p w14:paraId="590513E2" w14:textId="22BAE285" w:rsidR="008A3357" w:rsidRDefault="008A3357" w:rsidP="008A3357">
      <w:pPr>
        <w:ind w:left="709" w:hanging="425"/>
        <w:rPr>
          <w:rFonts w:ascii="Georgia" w:eastAsia="Times New Roman" w:hAnsi="Georgia"/>
          <w:lang w:val="de-DE" w:eastAsia="en-ID"/>
        </w:rPr>
      </w:pPr>
      <w:r>
        <w:rPr>
          <w:rFonts w:ascii="Georgia" w:eastAsia="Times New Roman" w:hAnsi="Georgia"/>
          <w:lang w:val="de-DE" w:eastAsia="en-ID"/>
        </w:rPr>
        <w:t>3)</w:t>
      </w:r>
      <w:r>
        <w:rPr>
          <w:rFonts w:ascii="Georgia" w:eastAsia="Times New Roman" w:hAnsi="Georgia"/>
          <w:lang w:val="de-DE" w:eastAsia="en-ID"/>
        </w:rPr>
        <w:tab/>
        <w:t>Kita harus membawa berita: Allah itu kasih belas.</w:t>
      </w:r>
    </w:p>
    <w:p w14:paraId="3B92B282" w14:textId="2EA2D151" w:rsidR="008A3357" w:rsidRDefault="008A3357" w:rsidP="008A3357">
      <w:pPr>
        <w:ind w:left="709"/>
        <w:rPr>
          <w:rFonts w:ascii="Georgia" w:eastAsia="Times New Roman" w:hAnsi="Georgia"/>
          <w:lang w:val="de-DE" w:eastAsia="en-ID"/>
        </w:rPr>
      </w:pPr>
      <w:r>
        <w:rPr>
          <w:rFonts w:ascii="Georgia" w:eastAsia="Times New Roman" w:hAnsi="Georgia"/>
          <w:lang w:val="de-DE" w:eastAsia="en-ID"/>
        </w:rPr>
        <w:t>Dib’rikan Putra tunggalNya, supaya kita lepas,</w:t>
      </w:r>
    </w:p>
    <w:p w14:paraId="05D6F4CE" w14:textId="77777777" w:rsidR="008A3357" w:rsidRDefault="008A3357" w:rsidP="008A3357">
      <w:pPr>
        <w:ind w:left="709"/>
        <w:rPr>
          <w:rFonts w:ascii="Georgia" w:hAnsi="Georgia"/>
          <w:b/>
        </w:rPr>
      </w:pPr>
      <w:r>
        <w:rPr>
          <w:rFonts w:ascii="Georgia" w:eastAsia="Times New Roman" w:hAnsi="Georgia"/>
          <w:lang w:val="de-DE" w:eastAsia="en-ID"/>
        </w:rPr>
        <w:t>supaya kita lepas. (Refr.)</w:t>
      </w:r>
    </w:p>
    <w:p w14:paraId="227A3291" w14:textId="77777777" w:rsidR="008A3357" w:rsidRDefault="008A3357" w:rsidP="008A3357">
      <w:pPr>
        <w:jc w:val="right"/>
        <w:rPr>
          <w:rFonts w:ascii="Georgia" w:hAnsi="Georgia"/>
        </w:rPr>
      </w:pPr>
    </w:p>
    <w:p w14:paraId="44F2B333" w14:textId="77777777" w:rsidR="008A3357" w:rsidRDefault="008A3357" w:rsidP="008A3357">
      <w:pPr>
        <w:jc w:val="right"/>
        <w:rPr>
          <w:rFonts w:ascii="Georgia" w:hAnsi="Georgia"/>
        </w:rPr>
      </w:pPr>
    </w:p>
    <w:p w14:paraId="2DD19328" w14:textId="77777777" w:rsidR="008A3357" w:rsidRDefault="008A3357" w:rsidP="008A3357">
      <w:pPr>
        <w:jc w:val="right"/>
        <w:rPr>
          <w:rFonts w:ascii="Georgia" w:hAnsi="Georgia"/>
        </w:rPr>
      </w:pPr>
    </w:p>
    <w:p w14:paraId="5C072106" w14:textId="77777777" w:rsidR="008A3357" w:rsidRDefault="008A3357" w:rsidP="008A3357">
      <w:pPr>
        <w:jc w:val="right"/>
        <w:rPr>
          <w:rFonts w:ascii="Georgia" w:hAnsi="Georgia"/>
        </w:rPr>
      </w:pPr>
      <w:r>
        <w:rPr>
          <w:rFonts w:ascii="Georgia" w:hAnsi="Georgia"/>
        </w:rPr>
        <w:t>[DWE]</w:t>
      </w:r>
    </w:p>
    <w:p w14:paraId="188AC590" w14:textId="77777777" w:rsidR="008A3357" w:rsidRDefault="008A3357" w:rsidP="008A3357"/>
    <w:p w14:paraId="76E4EB3A" w14:textId="01C5BE57" w:rsidR="00CE2868" w:rsidRDefault="00CE2868">
      <w:pPr>
        <w:spacing w:after="160" w:line="259" w:lineRule="auto"/>
        <w:jc w:val="left"/>
      </w:pPr>
      <w:r>
        <w:br w:type="page"/>
      </w:r>
    </w:p>
    <w:p w14:paraId="1A23BFF0" w14:textId="688713BC" w:rsidR="00CE2868" w:rsidRDefault="00CE2868">
      <w:pPr>
        <w:spacing w:after="160" w:line="259" w:lineRule="auto"/>
        <w:jc w:val="left"/>
      </w:pPr>
      <w:r>
        <w:lastRenderedPageBreak/>
        <w:br w:type="page"/>
      </w:r>
    </w:p>
    <w:p w14:paraId="2AC3EEA4" w14:textId="4EE89A5E" w:rsidR="00B82A20" w:rsidRPr="00C01F34" w:rsidRDefault="00B82A20" w:rsidP="00B82A20">
      <w:pPr>
        <w:rPr>
          <w:rFonts w:ascii="Georgia" w:hAnsi="Georgia"/>
          <w:sz w:val="16"/>
          <w:szCs w:val="16"/>
        </w:rPr>
      </w:pPr>
      <w:r>
        <w:rPr>
          <w:noProof/>
          <w:lang w:val="id-ID" w:eastAsia="id-ID"/>
        </w:rPr>
        <w:lastRenderedPageBreak/>
        <mc:AlternateContent>
          <mc:Choice Requires="wps">
            <w:drawing>
              <wp:anchor distT="0" distB="0" distL="114300" distR="114300" simplePos="0" relativeHeight="251799552" behindDoc="0" locked="0" layoutInCell="1" allowOverlap="1" wp14:anchorId="048D4B89" wp14:editId="2AC1203E">
                <wp:simplePos x="0" y="0"/>
                <wp:positionH relativeFrom="margin">
                  <wp:align>left</wp:align>
                </wp:positionH>
                <wp:positionV relativeFrom="paragraph">
                  <wp:posOffset>0</wp:posOffset>
                </wp:positionV>
                <wp:extent cx="2229485" cy="1169035"/>
                <wp:effectExtent l="0" t="0" r="0" b="0"/>
                <wp:wrapThrough wrapText="bothSides">
                  <wp:wrapPolygon edited="0">
                    <wp:start x="0" y="0"/>
                    <wp:lineTo x="0" y="21119"/>
                    <wp:lineTo x="21409" y="21119"/>
                    <wp:lineTo x="21409" y="0"/>
                    <wp:lineTo x="0" y="0"/>
                  </wp:wrapPolygon>
                </wp:wrapThrough>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69581"/>
                        </a:xfrm>
                        <a:prstGeom prst="rect">
                          <a:avLst/>
                        </a:prstGeom>
                        <a:solidFill>
                          <a:schemeClr val="bg2"/>
                        </a:solidFill>
                        <a:ln w="9525">
                          <a:noFill/>
                          <a:miter lim="800000"/>
                          <a:headEnd/>
                          <a:tailEnd/>
                        </a:ln>
                      </wps:spPr>
                      <wps:txbx>
                        <w:txbxContent>
                          <w:p w14:paraId="7E1D01E2" w14:textId="77777777" w:rsidR="00E45D18" w:rsidRDefault="00E45D18" w:rsidP="00B82A20">
                            <w:pPr>
                              <w:jc w:val="left"/>
                              <w:rPr>
                                <w:rFonts w:ascii="Georgia" w:hAnsi="Georgia"/>
                                <w:b/>
                              </w:rPr>
                            </w:pPr>
                            <w:r>
                              <w:rPr>
                                <w:rFonts w:ascii="Georgia" w:hAnsi="Georgia"/>
                                <w:b/>
                              </w:rPr>
                              <w:t xml:space="preserve">BAHAN </w:t>
                            </w:r>
                          </w:p>
                          <w:p w14:paraId="39DE366F" w14:textId="77777777" w:rsidR="00E45D18" w:rsidRDefault="00E45D18" w:rsidP="00B82A20">
                            <w:pPr>
                              <w:jc w:val="left"/>
                              <w:rPr>
                                <w:rFonts w:ascii="Georgia" w:hAnsi="Georgia"/>
                                <w:b/>
                              </w:rPr>
                            </w:pPr>
                            <w:r>
                              <w:rPr>
                                <w:rFonts w:ascii="Georgia" w:hAnsi="Georgia"/>
                                <w:b/>
                              </w:rPr>
                              <w:t>PERSEKUTUAN DOA 5</w:t>
                            </w:r>
                          </w:p>
                          <w:p w14:paraId="1CDB1991" w14:textId="77777777" w:rsidR="00E45D18" w:rsidRPr="00243B27" w:rsidRDefault="00E45D18" w:rsidP="00B82A20">
                            <w:pPr>
                              <w:jc w:val="left"/>
                              <w:rPr>
                                <w:rFonts w:ascii="Georgia" w:hAnsi="Georgia"/>
                                <w:bCs/>
                                <w:i/>
                                <w:iCs/>
                              </w:rPr>
                            </w:pPr>
                            <w:proofErr w:type="spellStart"/>
                            <w:r>
                              <w:rPr>
                                <w:rFonts w:ascii="Georgia" w:hAnsi="Georgia"/>
                                <w:bCs/>
                                <w:i/>
                                <w:iCs/>
                              </w:rPr>
                              <w:t>Menghayati</w:t>
                            </w:r>
                            <w:proofErr w:type="spellEnd"/>
                            <w:r>
                              <w:rPr>
                                <w:rFonts w:ascii="Georgia" w:hAnsi="Georgia"/>
                                <w:bCs/>
                                <w:i/>
                                <w:iCs/>
                              </w:rPr>
                              <w:t xml:space="preserve"> </w:t>
                            </w:r>
                            <w:proofErr w:type="spellStart"/>
                            <w:r>
                              <w:rPr>
                                <w:rFonts w:ascii="Georgia" w:hAnsi="Georgia"/>
                                <w:bCs/>
                                <w:i/>
                                <w:iCs/>
                              </w:rPr>
                              <w:t>Kebangkitan</w:t>
                            </w:r>
                            <w:proofErr w:type="spellEnd"/>
                            <w:r>
                              <w:rPr>
                                <w:rFonts w:ascii="Georgia" w:hAnsi="Georgia"/>
                                <w:bCs/>
                                <w:i/>
                                <w:iCs/>
                              </w:rPr>
                              <w:t xml:space="preserve"> </w:t>
                            </w:r>
                            <w:proofErr w:type="spellStart"/>
                            <w:r>
                              <w:rPr>
                                <w:rFonts w:ascii="Georgia" w:hAnsi="Georgia"/>
                                <w:bCs/>
                                <w:i/>
                                <w:iCs/>
                              </w:rPr>
                              <w:t>Yesus</w:t>
                            </w:r>
                            <w:proofErr w:type="spellEnd"/>
                          </w:p>
                          <w:p w14:paraId="1C708FF7" w14:textId="77777777" w:rsidR="00E45D18" w:rsidRDefault="00E45D18" w:rsidP="00B82A20">
                            <w:pPr>
                              <w:pBdr>
                                <w:top w:val="single" w:sz="4" w:space="1" w:color="7F7F7F"/>
                              </w:pBdr>
                              <w:rPr>
                                <w:rFonts w:ascii="Georgia" w:hAnsi="Georgia" w:cs="Calibri"/>
                                <w:bCs/>
                                <w:sz w:val="20"/>
                                <w:szCs w:val="20"/>
                              </w:rPr>
                            </w:pPr>
                          </w:p>
                          <w:p w14:paraId="254FCABA" w14:textId="77777777" w:rsidR="00E45D18" w:rsidRDefault="00E45D18" w:rsidP="00B82A20">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1210CCD" w14:textId="77777777" w:rsidR="00E45D18" w:rsidRPr="00243B27" w:rsidRDefault="00E45D18" w:rsidP="00B82A20">
                            <w:pPr>
                              <w:pBdr>
                                <w:top w:val="single" w:sz="4" w:space="1" w:color="7F7F7F"/>
                              </w:pBdr>
                              <w:rPr>
                                <w:rFonts w:ascii="Georgia" w:hAnsi="Georgia" w:cs="Calibri"/>
                                <w:b/>
                                <w:sz w:val="20"/>
                                <w:szCs w:val="20"/>
                              </w:rPr>
                            </w:pPr>
                            <w:r>
                              <w:rPr>
                                <w:rFonts w:ascii="Georgia" w:hAnsi="Georgia" w:cs="Calibri"/>
                                <w:b/>
                                <w:sz w:val="20"/>
                                <w:szCs w:val="20"/>
                              </w:rPr>
                              <w:t>Markus 9:30-32</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48D4B89" id="_x0000_s1136" type="#_x0000_t202" style="position:absolute;left:0;text-align:left;margin-left:0;margin-top:0;width:175.55pt;height:92.05pt;z-index:251799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" fillcolor="#e7e6e6 [3214]" stroked="f">
                <v:textbox>
                  <w:txbxContent>
                    <w:p w14:paraId="7E1D01E2" w14:textId="77777777" w:rsidR="00E45D18" w:rsidRDefault="00E45D18" w:rsidP="00B82A20">
                      <w:pPr>
                        <w:jc w:val="left"/>
                        <w:rPr>
                          <w:rFonts w:ascii="Georgia" w:hAnsi="Georgia"/>
                          <w:b/>
                        </w:rPr>
                      </w:pPr>
                      <w:r>
                        <w:rPr>
                          <w:rFonts w:ascii="Georgia" w:hAnsi="Georgia"/>
                          <w:b/>
                        </w:rPr>
                        <w:t xml:space="preserve">BAHAN </w:t>
                      </w:r>
                    </w:p>
                    <w:p w14:paraId="39DE366F" w14:textId="77777777" w:rsidR="00E45D18" w:rsidRDefault="00E45D18" w:rsidP="00B82A20">
                      <w:pPr>
                        <w:jc w:val="left"/>
                        <w:rPr>
                          <w:rFonts w:ascii="Georgia" w:hAnsi="Georgia"/>
                          <w:b/>
                        </w:rPr>
                      </w:pPr>
                      <w:r>
                        <w:rPr>
                          <w:rFonts w:ascii="Georgia" w:hAnsi="Georgia"/>
                          <w:b/>
                        </w:rPr>
                        <w:t>PERSEKUTUAN DOA 5</w:t>
                      </w:r>
                    </w:p>
                    <w:p w14:paraId="1CDB1991" w14:textId="77777777" w:rsidR="00E45D18" w:rsidRPr="00243B27" w:rsidRDefault="00E45D18" w:rsidP="00B82A20">
                      <w:pPr>
                        <w:jc w:val="left"/>
                        <w:rPr>
                          <w:rFonts w:ascii="Georgia" w:hAnsi="Georgia"/>
                          <w:bCs/>
                          <w:i/>
                          <w:iCs/>
                        </w:rPr>
                      </w:pPr>
                      <w:proofErr w:type="spellStart"/>
                      <w:r>
                        <w:rPr>
                          <w:rFonts w:ascii="Georgia" w:hAnsi="Georgia"/>
                          <w:bCs/>
                          <w:i/>
                          <w:iCs/>
                        </w:rPr>
                        <w:t>Menghayati</w:t>
                      </w:r>
                      <w:proofErr w:type="spellEnd"/>
                      <w:r>
                        <w:rPr>
                          <w:rFonts w:ascii="Georgia" w:hAnsi="Georgia"/>
                          <w:bCs/>
                          <w:i/>
                          <w:iCs/>
                        </w:rPr>
                        <w:t xml:space="preserve"> </w:t>
                      </w:r>
                      <w:proofErr w:type="spellStart"/>
                      <w:r>
                        <w:rPr>
                          <w:rFonts w:ascii="Georgia" w:hAnsi="Georgia"/>
                          <w:bCs/>
                          <w:i/>
                          <w:iCs/>
                        </w:rPr>
                        <w:t>Kebangkitan</w:t>
                      </w:r>
                      <w:proofErr w:type="spellEnd"/>
                      <w:r>
                        <w:rPr>
                          <w:rFonts w:ascii="Georgia" w:hAnsi="Georgia"/>
                          <w:bCs/>
                          <w:i/>
                          <w:iCs/>
                        </w:rPr>
                        <w:t xml:space="preserve"> </w:t>
                      </w:r>
                      <w:proofErr w:type="spellStart"/>
                      <w:r>
                        <w:rPr>
                          <w:rFonts w:ascii="Georgia" w:hAnsi="Georgia"/>
                          <w:bCs/>
                          <w:i/>
                          <w:iCs/>
                        </w:rPr>
                        <w:t>Yesus</w:t>
                      </w:r>
                      <w:proofErr w:type="spellEnd"/>
                    </w:p>
                    <w:p w14:paraId="1C708FF7" w14:textId="77777777" w:rsidR="00E45D18" w:rsidRDefault="00E45D18" w:rsidP="00B82A20">
                      <w:pPr>
                        <w:pBdr>
                          <w:top w:val="single" w:sz="4" w:space="1" w:color="7F7F7F"/>
                        </w:pBdr>
                        <w:rPr>
                          <w:rFonts w:ascii="Georgia" w:hAnsi="Georgia" w:cs="Calibri"/>
                          <w:bCs/>
                          <w:sz w:val="20"/>
                          <w:szCs w:val="20"/>
                        </w:rPr>
                      </w:pPr>
                    </w:p>
                    <w:p w14:paraId="254FCABA" w14:textId="77777777" w:rsidR="00E45D18" w:rsidRDefault="00E45D18" w:rsidP="00B82A20">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01210CCD" w14:textId="77777777" w:rsidR="00E45D18" w:rsidRPr="00243B27" w:rsidRDefault="00E45D18" w:rsidP="00B82A20">
                      <w:pPr>
                        <w:pBdr>
                          <w:top w:val="single" w:sz="4" w:space="1" w:color="7F7F7F"/>
                        </w:pBdr>
                        <w:rPr>
                          <w:rFonts w:ascii="Georgia" w:hAnsi="Georgia" w:cs="Calibri"/>
                          <w:b/>
                          <w:sz w:val="20"/>
                          <w:szCs w:val="20"/>
                        </w:rPr>
                      </w:pPr>
                      <w:r>
                        <w:rPr>
                          <w:rFonts w:ascii="Georgia" w:hAnsi="Georgia" w:cs="Calibri"/>
                          <w:b/>
                          <w:sz w:val="20"/>
                          <w:szCs w:val="20"/>
                        </w:rPr>
                        <w:t>Markus 9:30-32</w:t>
                      </w:r>
                    </w:p>
                  </w:txbxContent>
                </v:textbox>
                <w10:wrap type="through" anchorx="margin"/>
              </v:shape>
            </w:pict>
          </mc:Fallback>
        </mc:AlternateContent>
      </w:r>
      <w:r>
        <w:rPr>
          <w:noProof/>
          <w:lang w:val="id-ID" w:eastAsia="id-ID"/>
        </w:rPr>
        <mc:AlternateContent>
          <mc:Choice Requires="wps">
            <w:drawing>
              <wp:anchor distT="45720" distB="45720" distL="114300" distR="114300" simplePos="0" relativeHeight="251798528" behindDoc="0" locked="0" layoutInCell="1" allowOverlap="1" wp14:anchorId="47A511EF" wp14:editId="4DFEC483">
                <wp:simplePos x="0" y="0"/>
                <wp:positionH relativeFrom="margin">
                  <wp:posOffset>2235200</wp:posOffset>
                </wp:positionH>
                <wp:positionV relativeFrom="paragraph">
                  <wp:posOffset>0</wp:posOffset>
                </wp:positionV>
                <wp:extent cx="1750695" cy="1304925"/>
                <wp:effectExtent l="0" t="0" r="1905" b="9525"/>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FADCA" w14:textId="77777777" w:rsidR="00E45D18" w:rsidRPr="00946671" w:rsidRDefault="00E45D18" w:rsidP="00B82A20">
                            <w:pPr>
                              <w:jc w:val="center"/>
                              <w:rPr>
                                <w:rFonts w:ascii="Cooper Black" w:eastAsia="SimSun" w:hAnsi="Cooper Black" w:cs="SimSun"/>
                                <w:sz w:val="32"/>
                                <w:szCs w:val="32"/>
                              </w:rPr>
                            </w:pPr>
                            <w:proofErr w:type="spellStart"/>
                            <w:r>
                              <w:rPr>
                                <w:rFonts w:ascii="Cooper Black" w:eastAsia="SimSun" w:hAnsi="Cooper Black" w:cs="SimSun"/>
                                <w:sz w:val="32"/>
                                <w:szCs w:val="32"/>
                              </w:rPr>
                              <w:t>Karya</w:t>
                            </w:r>
                            <w:proofErr w:type="spellEnd"/>
                            <w:r>
                              <w:rPr>
                                <w:rFonts w:ascii="Cooper Black" w:eastAsia="SimSun" w:hAnsi="Cooper Black" w:cs="SimSun"/>
                                <w:sz w:val="32"/>
                                <w:szCs w:val="32"/>
                              </w:rPr>
                              <w:t xml:space="preserve"> Allah </w:t>
                            </w:r>
                            <w:proofErr w:type="spellStart"/>
                            <w:r>
                              <w:rPr>
                                <w:rFonts w:ascii="Cooper Black" w:eastAsia="SimSun" w:hAnsi="Cooper Black" w:cs="SimSun"/>
                                <w:sz w:val="32"/>
                                <w:szCs w:val="32"/>
                              </w:rPr>
                              <w:t>Menggerakkan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Relasi</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Kehidupan</w:t>
                            </w:r>
                            <w:proofErr w:type="spellEnd"/>
                          </w:p>
                          <w:p w14:paraId="1BFB2256" w14:textId="77777777" w:rsidR="00E45D18" w:rsidRPr="00C76228" w:rsidRDefault="00E45D18" w:rsidP="00B82A2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C60EBC7" w14:textId="77777777" w:rsidR="00E45D18" w:rsidRPr="00C01F34" w:rsidRDefault="00E45D18" w:rsidP="00B82A20">
                            <w:pPr>
                              <w:jc w:val="center"/>
                              <w:rPr>
                                <w:rFonts w:ascii="Bodoni MT Black" w:hAnsi="Bodoni MT Black"/>
                                <w:b/>
                                <w:bCs/>
                                <w:sz w:val="28"/>
                                <w:szCs w:val="28"/>
                                <w:lang w:val="de-DE"/>
                              </w:rPr>
                            </w:pPr>
                          </w:p>
                          <w:p w14:paraId="7D41DD0C" w14:textId="77777777" w:rsidR="00E45D18" w:rsidRPr="00C01F34" w:rsidRDefault="00E45D18" w:rsidP="00B82A20">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511EF" id="Text Box 134" o:spid="_x0000_s1137" type="#_x0000_t202" style="position:absolute;left:0;text-align:left;margin-left:176pt;margin-top:0;width:137.85pt;height:102.7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" stroked="f">
                <v:textbox>
                  <w:txbxContent>
                    <w:p w14:paraId="6E3FADCA" w14:textId="77777777" w:rsidR="00E45D18" w:rsidRPr="00946671" w:rsidRDefault="00E45D18" w:rsidP="00B82A20">
                      <w:pPr>
                        <w:jc w:val="center"/>
                        <w:rPr>
                          <w:rFonts w:ascii="Cooper Black" w:eastAsia="SimSun" w:hAnsi="Cooper Black" w:cs="SimSun"/>
                          <w:sz w:val="32"/>
                          <w:szCs w:val="32"/>
                        </w:rPr>
                      </w:pPr>
                      <w:proofErr w:type="spellStart"/>
                      <w:r>
                        <w:rPr>
                          <w:rFonts w:ascii="Cooper Black" w:eastAsia="SimSun" w:hAnsi="Cooper Black" w:cs="SimSun"/>
                          <w:sz w:val="32"/>
                          <w:szCs w:val="32"/>
                        </w:rPr>
                        <w:t>Karya</w:t>
                      </w:r>
                      <w:proofErr w:type="spellEnd"/>
                      <w:r>
                        <w:rPr>
                          <w:rFonts w:ascii="Cooper Black" w:eastAsia="SimSun" w:hAnsi="Cooper Black" w:cs="SimSun"/>
                          <w:sz w:val="32"/>
                          <w:szCs w:val="32"/>
                        </w:rPr>
                        <w:t xml:space="preserve"> Allah </w:t>
                      </w:r>
                      <w:proofErr w:type="spellStart"/>
                      <w:r>
                        <w:rPr>
                          <w:rFonts w:ascii="Cooper Black" w:eastAsia="SimSun" w:hAnsi="Cooper Black" w:cs="SimSun"/>
                          <w:sz w:val="32"/>
                          <w:szCs w:val="32"/>
                        </w:rPr>
                        <w:t>Menggerakkan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Relasi</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Kehidupan</w:t>
                      </w:r>
                      <w:proofErr w:type="spellEnd"/>
                    </w:p>
                    <w:p w14:paraId="1BFB2256" w14:textId="77777777" w:rsidR="00E45D18" w:rsidRPr="00C76228" w:rsidRDefault="00E45D18" w:rsidP="00B82A2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0C60EBC7" w14:textId="77777777" w:rsidR="00E45D18" w:rsidRPr="00C01F34" w:rsidRDefault="00E45D18" w:rsidP="00B82A20">
                      <w:pPr>
                        <w:jc w:val="center"/>
                        <w:rPr>
                          <w:rFonts w:ascii="Bodoni MT Black" w:hAnsi="Bodoni MT Black"/>
                          <w:b/>
                          <w:bCs/>
                          <w:sz w:val="28"/>
                          <w:szCs w:val="28"/>
                          <w:lang w:val="de-DE"/>
                        </w:rPr>
                      </w:pPr>
                    </w:p>
                    <w:p w14:paraId="7D41DD0C" w14:textId="77777777" w:rsidR="00E45D18" w:rsidRPr="00C01F34" w:rsidRDefault="00E45D18" w:rsidP="00B82A20">
                      <w:pPr>
                        <w:jc w:val="center"/>
                        <w:rPr>
                          <w:rFonts w:ascii="Bodoni MT Black" w:hAnsi="Bodoni MT Black"/>
                          <w:sz w:val="28"/>
                          <w:szCs w:val="28"/>
                          <w:lang w:val="de-DE"/>
                        </w:rPr>
                      </w:pPr>
                    </w:p>
                  </w:txbxContent>
                </v:textbox>
                <w10:wrap type="square" anchorx="margin"/>
              </v:shape>
            </w:pict>
          </mc:Fallback>
        </mc:AlternateContent>
      </w:r>
    </w:p>
    <w:p w14:paraId="39A6C0A7" w14:textId="4C76F70B" w:rsidR="00B82A20" w:rsidRPr="00B82A20" w:rsidRDefault="00B82A20" w:rsidP="00B82A20">
      <w:pPr>
        <w:rPr>
          <w:rFonts w:ascii="Georgia" w:hAnsi="Georgia"/>
          <w:b/>
          <w:bCs/>
          <w:szCs w:val="16"/>
          <w:lang w:val="id-ID"/>
        </w:rPr>
      </w:pPr>
    </w:p>
    <w:p w14:paraId="0AF0343F" w14:textId="77777777" w:rsidR="00B82A20" w:rsidRPr="00B82A20" w:rsidRDefault="00B82A20" w:rsidP="00B82A20">
      <w:pPr>
        <w:rPr>
          <w:rFonts w:ascii="Georgia" w:hAnsi="Georgia"/>
          <w:b/>
          <w:bCs/>
          <w:szCs w:val="16"/>
          <w:lang w:val="id-ID"/>
        </w:rPr>
      </w:pPr>
    </w:p>
    <w:p w14:paraId="4D398D8D" w14:textId="77777777" w:rsidR="00B82A20" w:rsidRDefault="00B82A20" w:rsidP="00B82A20">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r>
      <w:r w:rsidRPr="00243B27">
        <w:rPr>
          <w:rFonts w:ascii="Georgia" w:hAnsi="Georgia" w:cs="Arial"/>
          <w:b/>
        </w:rPr>
        <w:t xml:space="preserve">SAAT TEDUH </w:t>
      </w:r>
    </w:p>
    <w:p w14:paraId="52FAE69B" w14:textId="77777777" w:rsidR="00B82A20" w:rsidRPr="00243B27" w:rsidRDefault="00B82A20" w:rsidP="00B82A20">
      <w:pPr>
        <w:autoSpaceDE w:val="0"/>
        <w:autoSpaceDN w:val="0"/>
        <w:adjustRightInd w:val="0"/>
        <w:ind w:left="360" w:hanging="370"/>
        <w:jc w:val="left"/>
        <w:rPr>
          <w:rFonts w:ascii="Georgia" w:hAnsi="Georgia" w:cs="Arial"/>
          <w:b/>
        </w:rPr>
      </w:pPr>
    </w:p>
    <w:p w14:paraId="7E6DAAD6" w14:textId="77777777" w:rsidR="00B82A20" w:rsidRDefault="00B82A20" w:rsidP="00B82A20">
      <w:pPr>
        <w:ind w:left="360" w:hanging="356"/>
        <w:jc w:val="left"/>
        <w:rPr>
          <w:rFonts w:ascii="Georgia" w:hAnsi="Georgia"/>
          <w:b/>
        </w:rPr>
      </w:pPr>
      <w:r>
        <w:rPr>
          <w:rFonts w:ascii="Georgia" w:hAnsi="Georgia"/>
          <w:b/>
        </w:rPr>
        <w:t>2.</w:t>
      </w:r>
      <w:r>
        <w:rPr>
          <w:rFonts w:ascii="Georgia" w:hAnsi="Georgia"/>
          <w:b/>
        </w:rPr>
        <w:tab/>
      </w:r>
      <w:r w:rsidRPr="00243B27">
        <w:rPr>
          <w:rFonts w:ascii="Georgia" w:hAnsi="Georgia"/>
          <w:b/>
        </w:rPr>
        <w:t>NYANYIAN PUJIAN</w:t>
      </w:r>
    </w:p>
    <w:p w14:paraId="3AE0E62D" w14:textId="77777777" w:rsidR="00B82A20" w:rsidRDefault="00B82A20" w:rsidP="00B82A20">
      <w:pPr>
        <w:pStyle w:val="DaftarParagraf"/>
        <w:ind w:left="630" w:hanging="270"/>
        <w:rPr>
          <w:rFonts w:ascii="Georgia" w:hAnsi="Georgia"/>
          <w:bCs/>
          <w:iCs/>
          <w:color w:val="000000"/>
          <w:lang w:val="de-DE"/>
        </w:rPr>
      </w:pPr>
      <w:r w:rsidRPr="008324A3">
        <w:rPr>
          <w:rFonts w:ascii="Georgia" w:hAnsi="Georgia"/>
          <w:bCs/>
          <w:iCs/>
          <w:color w:val="000000"/>
          <w:lang w:val="de-DE"/>
        </w:rPr>
        <w:t xml:space="preserve">KJ </w:t>
      </w:r>
      <w:r>
        <w:rPr>
          <w:rFonts w:ascii="Georgia" w:hAnsi="Georgia"/>
          <w:bCs/>
          <w:iCs/>
          <w:color w:val="000000"/>
          <w:lang w:val="de-DE"/>
        </w:rPr>
        <w:t>1</w:t>
      </w:r>
      <w:r w:rsidRPr="008324A3">
        <w:rPr>
          <w:rFonts w:ascii="Georgia" w:hAnsi="Georgia"/>
          <w:bCs/>
          <w:iCs/>
          <w:color w:val="000000"/>
          <w:lang w:val="de-DE"/>
        </w:rPr>
        <w:t>:1-</w:t>
      </w:r>
      <w:r>
        <w:rPr>
          <w:rFonts w:ascii="Georgia" w:hAnsi="Georgia"/>
          <w:bCs/>
          <w:iCs/>
          <w:color w:val="000000"/>
          <w:lang w:val="de-DE"/>
        </w:rPr>
        <w:t>2</w:t>
      </w:r>
      <w:r w:rsidRPr="008324A3">
        <w:rPr>
          <w:rFonts w:ascii="Georgia" w:hAnsi="Georgia"/>
          <w:bCs/>
          <w:iCs/>
          <w:color w:val="000000"/>
          <w:lang w:val="de-DE"/>
        </w:rPr>
        <w:t xml:space="preserve"> </w:t>
      </w:r>
      <w:r>
        <w:rPr>
          <w:rFonts w:ascii="Georgia" w:hAnsi="Georgia"/>
          <w:bCs/>
          <w:iCs/>
          <w:color w:val="000000"/>
          <w:lang w:val="de-DE"/>
        </w:rPr>
        <w:t>HALELUYA, PUJILAH</w:t>
      </w:r>
    </w:p>
    <w:p w14:paraId="3941644F" w14:textId="77777777" w:rsidR="00B82A20" w:rsidRPr="001E569D" w:rsidRDefault="00B82A20" w:rsidP="00B82A20">
      <w:pPr>
        <w:pStyle w:val="DaftarParagraf"/>
        <w:ind w:left="630" w:firstLine="79"/>
        <w:rPr>
          <w:rFonts w:ascii="Georgia" w:hAnsi="Georgia"/>
          <w:bCs/>
          <w:i/>
          <w:color w:val="000000"/>
          <w:lang w:val="de-DE"/>
        </w:rPr>
      </w:pPr>
      <w:r w:rsidRPr="001E569D">
        <w:rPr>
          <w:rFonts w:ascii="Georgia" w:hAnsi="Georgia"/>
          <w:bCs/>
          <w:i/>
          <w:color w:val="000000"/>
          <w:lang w:val="de-DE"/>
        </w:rPr>
        <w:t>Refr:</w:t>
      </w:r>
    </w:p>
    <w:p w14:paraId="1CB1EBBD" w14:textId="77777777" w:rsidR="00B82A20" w:rsidRPr="001E569D" w:rsidRDefault="00B82A20" w:rsidP="00B82A20">
      <w:pPr>
        <w:pStyle w:val="DaftarParagraf"/>
        <w:ind w:left="630" w:firstLine="79"/>
        <w:rPr>
          <w:rFonts w:ascii="Georgia" w:hAnsi="Georgia"/>
          <w:bCs/>
          <w:i/>
          <w:color w:val="000000"/>
          <w:lang w:val="de-DE"/>
        </w:rPr>
      </w:pPr>
      <w:r w:rsidRPr="001E569D">
        <w:rPr>
          <w:rFonts w:ascii="Georgia" w:hAnsi="Georgia"/>
          <w:bCs/>
          <w:i/>
          <w:color w:val="000000"/>
          <w:lang w:val="de-DE"/>
        </w:rPr>
        <w:t>Haleluya! Pujilah Allah Yang Agung, Maha Esa!</w:t>
      </w:r>
    </w:p>
    <w:p w14:paraId="70AD7E9C" w14:textId="77777777" w:rsidR="00B82A20" w:rsidRDefault="00B82A20" w:rsidP="00B82A20">
      <w:pPr>
        <w:pStyle w:val="DaftarParagraf"/>
        <w:ind w:left="630" w:firstLine="79"/>
        <w:rPr>
          <w:rFonts w:ascii="Georgia" w:hAnsi="Georgia"/>
          <w:bCs/>
          <w:i/>
          <w:color w:val="000000"/>
          <w:lang w:val="de-DE"/>
        </w:rPr>
      </w:pPr>
      <w:r w:rsidRPr="001E569D">
        <w:rPr>
          <w:rFonts w:ascii="Georgia" w:hAnsi="Georgia"/>
          <w:bCs/>
          <w:i/>
          <w:color w:val="000000"/>
          <w:lang w:val="de-DE"/>
        </w:rPr>
        <w:t xml:space="preserve">Dalam Kristus kita kenal Allah Yang Hidup, </w:t>
      </w:r>
    </w:p>
    <w:p w14:paraId="4ADF156A" w14:textId="77777777" w:rsidR="00B82A20" w:rsidRPr="00243B27" w:rsidRDefault="00B82A20" w:rsidP="00B82A20">
      <w:pPr>
        <w:pStyle w:val="DaftarParagraf"/>
        <w:ind w:left="630" w:firstLine="79"/>
        <w:rPr>
          <w:rFonts w:ascii="Georgia" w:hAnsi="Georgia"/>
          <w:bCs/>
          <w:color w:val="000000"/>
          <w:lang w:val="de-DE"/>
        </w:rPr>
      </w:pPr>
      <w:r w:rsidRPr="001E569D">
        <w:rPr>
          <w:rFonts w:ascii="Georgia" w:hAnsi="Georgia"/>
          <w:bCs/>
          <w:i/>
          <w:color w:val="000000"/>
          <w:lang w:val="de-DE"/>
        </w:rPr>
        <w:t>Bapa Kekal!</w:t>
      </w:r>
    </w:p>
    <w:p w14:paraId="6B456F54" w14:textId="77777777" w:rsidR="00B82A20" w:rsidRPr="00C01F34" w:rsidRDefault="00B82A20" w:rsidP="00B82A20">
      <w:pPr>
        <w:ind w:left="720" w:hanging="360"/>
        <w:rPr>
          <w:rFonts w:ascii="Georgia" w:eastAsia="Times New Roman" w:hAnsi="Georgia"/>
          <w:lang w:val="de-DE" w:eastAsia="en-ID"/>
        </w:rPr>
      </w:pPr>
      <w:r>
        <w:rPr>
          <w:rFonts w:ascii="Georgia" w:eastAsia="Times New Roman" w:hAnsi="Georgia"/>
          <w:lang w:val="de-DE" w:eastAsia="en-ID"/>
        </w:rPr>
        <w:t>1)</w:t>
      </w:r>
      <w:r>
        <w:rPr>
          <w:rFonts w:ascii="Georgia" w:eastAsia="Times New Roman" w:hAnsi="Georgia"/>
          <w:lang w:val="de-DE" w:eastAsia="en-ID"/>
        </w:rPr>
        <w:tab/>
        <w:t>Langit, buana semesta patut memuji kuasa</w:t>
      </w:r>
      <w:r>
        <w:rPr>
          <w:rFonts w:ascii="Georgia" w:eastAsia="Times New Roman" w:hAnsi="Georgia"/>
          <w:lang w:val="id-ID" w:eastAsia="en-ID"/>
        </w:rPr>
        <w:t>-</w:t>
      </w:r>
      <w:r>
        <w:rPr>
          <w:rFonts w:ascii="Georgia" w:eastAsia="Times New Roman" w:hAnsi="Georgia"/>
          <w:lang w:val="de-DE" w:eastAsia="en-ID"/>
        </w:rPr>
        <w:t>Nya,</w:t>
      </w:r>
    </w:p>
    <w:p w14:paraId="61CCD1F7" w14:textId="77777777" w:rsidR="00B82A20" w:rsidRDefault="00B82A20" w:rsidP="00B82A20">
      <w:pPr>
        <w:ind w:left="720"/>
        <w:rPr>
          <w:rFonts w:ascii="Georgia" w:eastAsia="Times New Roman" w:hAnsi="Georgia"/>
          <w:lang w:eastAsia="en-ID"/>
        </w:rPr>
      </w:pPr>
      <w:r>
        <w:rPr>
          <w:rFonts w:ascii="Georgia" w:eastAsia="Times New Roman" w:hAnsi="Georgia"/>
          <w:lang w:eastAsia="en-ID"/>
        </w:rPr>
        <w:t xml:space="preserve">Karna </w:t>
      </w:r>
      <w:proofErr w:type="spellStart"/>
      <w:r>
        <w:rPr>
          <w:rFonts w:ascii="Georgia" w:eastAsia="Times New Roman" w:hAnsi="Georgia"/>
          <w:lang w:eastAsia="en-ID"/>
        </w:rPr>
        <w:t>berkat</w:t>
      </w:r>
      <w:proofErr w:type="spellEnd"/>
      <w:r>
        <w:rPr>
          <w:rFonts w:ascii="Georgia" w:eastAsia="Times New Roman" w:hAnsi="Georgia"/>
          <w:lang w:val="id-ID" w:eastAsia="en-ID"/>
        </w:rPr>
        <w:t>-</w:t>
      </w:r>
      <w:r>
        <w:rPr>
          <w:rFonts w:ascii="Georgia" w:eastAsia="Times New Roman" w:hAnsi="Georgia"/>
          <w:lang w:eastAsia="en-ID"/>
        </w:rPr>
        <w:t xml:space="preserve">Nya </w:t>
      </w:r>
      <w:proofErr w:type="spellStart"/>
      <w:r>
        <w:rPr>
          <w:rFonts w:ascii="Georgia" w:eastAsia="Times New Roman" w:hAnsi="Georgia"/>
          <w:lang w:eastAsia="en-ID"/>
        </w:rPr>
        <w:t>tak</w:t>
      </w:r>
      <w:proofErr w:type="spellEnd"/>
      <w:r>
        <w:rPr>
          <w:rFonts w:ascii="Georgia" w:eastAsia="Times New Roman" w:hAnsi="Georgia"/>
          <w:lang w:eastAsia="en-ID"/>
        </w:rPr>
        <w:t xml:space="preserve"> </w:t>
      </w:r>
      <w:proofErr w:type="spellStart"/>
      <w:r>
        <w:rPr>
          <w:rFonts w:ascii="Georgia" w:eastAsia="Times New Roman" w:hAnsi="Georgia"/>
          <w:lang w:eastAsia="en-ID"/>
        </w:rPr>
        <w:t>henti</w:t>
      </w:r>
      <w:proofErr w:type="spellEnd"/>
      <w:r>
        <w:rPr>
          <w:rFonts w:ascii="Georgia" w:eastAsia="Times New Roman" w:hAnsi="Georgia"/>
          <w:lang w:eastAsia="en-ID"/>
        </w:rPr>
        <w:t xml:space="preserve">, </w:t>
      </w:r>
    </w:p>
    <w:p w14:paraId="099FD2AA" w14:textId="77777777" w:rsidR="00B82A20" w:rsidRPr="001E569D" w:rsidRDefault="00B82A20" w:rsidP="00B82A20">
      <w:pPr>
        <w:pStyle w:val="DaftarParagraf"/>
        <w:ind w:left="630" w:firstLine="79"/>
        <w:rPr>
          <w:rFonts w:ascii="Georgia" w:hAnsi="Georgia"/>
          <w:bCs/>
          <w:i/>
          <w:color w:val="000000"/>
          <w:lang w:val="de-DE"/>
        </w:rPr>
      </w:pPr>
      <w:proofErr w:type="spellStart"/>
      <w:r>
        <w:rPr>
          <w:rFonts w:ascii="Georgia" w:eastAsia="Times New Roman" w:hAnsi="Georgia"/>
          <w:lang w:eastAsia="en-ID"/>
        </w:rPr>
        <w:t>limpah</w:t>
      </w:r>
      <w:proofErr w:type="spellEnd"/>
      <w:r>
        <w:rPr>
          <w:rFonts w:ascii="Georgia" w:eastAsia="Times New Roman" w:hAnsi="Georgia"/>
          <w:lang w:eastAsia="en-ID"/>
        </w:rPr>
        <w:t xml:space="preserve"> </w:t>
      </w:r>
      <w:proofErr w:type="spellStart"/>
      <w:r>
        <w:rPr>
          <w:rFonts w:ascii="Georgia" w:eastAsia="Times New Roman" w:hAnsi="Georgia"/>
          <w:lang w:eastAsia="en-ID"/>
        </w:rPr>
        <w:t>kasih</w:t>
      </w:r>
      <w:proofErr w:type="spellEnd"/>
      <w:r>
        <w:rPr>
          <w:rFonts w:ascii="Georgia" w:eastAsia="Times New Roman" w:hAnsi="Georgia"/>
          <w:lang w:val="id-ID" w:eastAsia="en-ID"/>
        </w:rPr>
        <w:t>-</w:t>
      </w:r>
      <w:r>
        <w:rPr>
          <w:rFonts w:ascii="Georgia" w:eastAsia="Times New Roman" w:hAnsi="Georgia"/>
          <w:lang w:eastAsia="en-ID"/>
        </w:rPr>
        <w:t xml:space="preserve">Nya </w:t>
      </w:r>
      <w:proofErr w:type="spellStart"/>
      <w:r>
        <w:rPr>
          <w:rFonts w:ascii="Georgia" w:eastAsia="Times New Roman" w:hAnsi="Georgia"/>
          <w:lang w:eastAsia="en-ID"/>
        </w:rPr>
        <w:t>tak</w:t>
      </w:r>
      <w:proofErr w:type="spellEnd"/>
      <w:r>
        <w:rPr>
          <w:rFonts w:ascii="Georgia" w:eastAsia="Times New Roman" w:hAnsi="Georgia"/>
          <w:lang w:eastAsia="en-ID"/>
        </w:rPr>
        <w:t xml:space="preserve"> </w:t>
      </w:r>
      <w:proofErr w:type="spellStart"/>
      <w:r>
        <w:rPr>
          <w:rFonts w:ascii="Georgia" w:eastAsia="Times New Roman" w:hAnsi="Georgia"/>
          <w:lang w:eastAsia="en-ID"/>
        </w:rPr>
        <w:t>terperi</w:t>
      </w:r>
      <w:proofErr w:type="spellEnd"/>
      <w:r>
        <w:rPr>
          <w:rFonts w:ascii="Georgia" w:eastAsia="Times New Roman" w:hAnsi="Georgia"/>
          <w:lang w:eastAsia="en-ID"/>
        </w:rPr>
        <w:t>.</w:t>
      </w:r>
      <w:r>
        <w:rPr>
          <w:rFonts w:ascii="Georgia" w:eastAsia="Times New Roman" w:hAnsi="Georgia"/>
          <w:lang w:val="id-ID" w:eastAsia="en-ID"/>
        </w:rPr>
        <w:t xml:space="preserve"> </w:t>
      </w:r>
      <w:r w:rsidRPr="001E569D">
        <w:rPr>
          <w:rFonts w:ascii="Georgia" w:hAnsi="Georgia"/>
          <w:bCs/>
          <w:i/>
          <w:color w:val="000000"/>
          <w:lang w:val="de-DE"/>
        </w:rPr>
        <w:t>Refr:</w:t>
      </w:r>
    </w:p>
    <w:p w14:paraId="0F16165B" w14:textId="77777777" w:rsidR="00B82A20" w:rsidRDefault="00B82A20" w:rsidP="00B82A20">
      <w:pPr>
        <w:ind w:left="720" w:hanging="360"/>
        <w:rPr>
          <w:rFonts w:ascii="Georgia" w:eastAsia="Times New Roman" w:hAnsi="Georgia"/>
          <w:lang w:val="de-DE" w:eastAsia="en-ID"/>
        </w:rPr>
      </w:pPr>
      <w:r>
        <w:rPr>
          <w:rFonts w:ascii="Georgia" w:eastAsia="Times New Roman" w:hAnsi="Georgia"/>
          <w:lang w:val="de-DE" w:eastAsia="en-ID"/>
        </w:rPr>
        <w:t>2)</w:t>
      </w:r>
      <w:r>
        <w:rPr>
          <w:rFonts w:ascii="Georgia" w:eastAsia="Times New Roman" w:hAnsi="Georgia"/>
          <w:lang w:val="de-DE" w:eastAsia="en-ID"/>
        </w:rPr>
        <w:tab/>
        <w:t>Wahai dunia, soraklah! Angkat suara</w:t>
      </w:r>
      <w:r>
        <w:rPr>
          <w:rFonts w:ascii="Georgia" w:eastAsia="Times New Roman" w:hAnsi="Georgia"/>
          <w:lang w:val="id-ID" w:eastAsia="en-ID"/>
        </w:rPr>
        <w:t>-</w:t>
      </w:r>
      <w:r>
        <w:rPr>
          <w:rFonts w:ascii="Georgia" w:eastAsia="Times New Roman" w:hAnsi="Georgia"/>
          <w:lang w:val="de-DE" w:eastAsia="en-ID"/>
        </w:rPr>
        <w:t>Mu, nyanyilah!</w:t>
      </w:r>
    </w:p>
    <w:p w14:paraId="5D6449BE" w14:textId="77777777" w:rsidR="00B82A20" w:rsidRPr="006A0C22" w:rsidRDefault="00B82A20" w:rsidP="00B82A20">
      <w:pPr>
        <w:ind w:left="720"/>
        <w:rPr>
          <w:rFonts w:ascii="Georgia" w:eastAsia="Times New Roman" w:hAnsi="Georgia"/>
          <w:i/>
          <w:iCs/>
          <w:lang w:val="id-ID" w:eastAsia="en-ID"/>
        </w:rPr>
      </w:pPr>
      <w:r>
        <w:rPr>
          <w:rFonts w:ascii="Georgia" w:eastAsia="Times New Roman" w:hAnsi="Georgia"/>
          <w:lang w:val="de-DE" w:eastAsia="en-ID"/>
        </w:rPr>
        <w:t>Tabuhlah tifa dan gendang, iringi puji dalam tembang!</w:t>
      </w:r>
      <w:r>
        <w:rPr>
          <w:rFonts w:ascii="Georgia" w:eastAsia="Times New Roman" w:hAnsi="Georgia"/>
          <w:lang w:val="id-ID" w:eastAsia="en-ID"/>
        </w:rPr>
        <w:t xml:space="preserve"> </w:t>
      </w:r>
      <w:proofErr w:type="spellStart"/>
      <w:r w:rsidRPr="006A0C22">
        <w:rPr>
          <w:rFonts w:ascii="Georgia" w:eastAsia="Times New Roman" w:hAnsi="Georgia"/>
          <w:i/>
          <w:iCs/>
          <w:lang w:val="id-ID" w:eastAsia="en-ID"/>
        </w:rPr>
        <w:t>Refr</w:t>
      </w:r>
      <w:proofErr w:type="spellEnd"/>
      <w:r w:rsidRPr="006A0C22">
        <w:rPr>
          <w:rFonts w:ascii="Georgia" w:eastAsia="Times New Roman" w:hAnsi="Georgia"/>
          <w:i/>
          <w:iCs/>
          <w:lang w:val="id-ID" w:eastAsia="en-ID"/>
        </w:rPr>
        <w:t>:</w:t>
      </w:r>
    </w:p>
    <w:p w14:paraId="6B6DF010" w14:textId="77777777" w:rsidR="00B82A20" w:rsidRDefault="00B82A20" w:rsidP="00B82A20">
      <w:pPr>
        <w:ind w:left="720"/>
        <w:rPr>
          <w:rFonts w:ascii="Georgia" w:eastAsia="Times New Roman" w:hAnsi="Georgia"/>
          <w:i/>
          <w:iCs/>
          <w:lang w:eastAsia="en-ID"/>
        </w:rPr>
      </w:pPr>
    </w:p>
    <w:p w14:paraId="492BCD27" w14:textId="77777777" w:rsidR="00B82A20" w:rsidRPr="00243B27" w:rsidRDefault="00B82A20" w:rsidP="00B82A20">
      <w:pPr>
        <w:ind w:left="360" w:hanging="356"/>
        <w:jc w:val="left"/>
        <w:rPr>
          <w:rFonts w:ascii="Georgia" w:hAnsi="Georgia"/>
          <w:b/>
        </w:rPr>
      </w:pPr>
      <w:r>
        <w:rPr>
          <w:rFonts w:ascii="Georgia" w:hAnsi="Georgia"/>
          <w:b/>
        </w:rPr>
        <w:t>3.</w:t>
      </w:r>
      <w:r>
        <w:rPr>
          <w:rFonts w:ascii="Georgia" w:hAnsi="Georgia"/>
          <w:b/>
        </w:rPr>
        <w:tab/>
      </w:r>
      <w:r w:rsidRPr="00243B27">
        <w:rPr>
          <w:rFonts w:ascii="Georgia" w:hAnsi="Georgia"/>
          <w:b/>
        </w:rPr>
        <w:t xml:space="preserve">DOA </w:t>
      </w:r>
    </w:p>
    <w:p w14:paraId="74347B11" w14:textId="77777777" w:rsidR="00B82A20" w:rsidRPr="00F53A3E" w:rsidRDefault="00B82A20" w:rsidP="00B82A20">
      <w:pPr>
        <w:ind w:left="284"/>
        <w:contextualSpacing/>
        <w:rPr>
          <w:rFonts w:ascii="Georgia" w:hAnsi="Georgia"/>
          <w:b/>
        </w:rPr>
      </w:pPr>
    </w:p>
    <w:p w14:paraId="1C623D7B" w14:textId="77777777" w:rsidR="00B82A20" w:rsidRPr="00243B27" w:rsidRDefault="00B82A20" w:rsidP="00B82A20">
      <w:pPr>
        <w:ind w:left="360" w:hanging="356"/>
        <w:jc w:val="left"/>
        <w:rPr>
          <w:rFonts w:ascii="Georgia" w:hAnsi="Georgia"/>
        </w:rPr>
      </w:pPr>
      <w:r>
        <w:rPr>
          <w:rFonts w:ascii="Georgia" w:hAnsi="Georgia"/>
          <w:b/>
        </w:rPr>
        <w:t>4.</w:t>
      </w:r>
      <w:r>
        <w:rPr>
          <w:rFonts w:ascii="Georgia" w:hAnsi="Georgia"/>
          <w:b/>
        </w:rPr>
        <w:tab/>
      </w:r>
      <w:r w:rsidRPr="00243B27">
        <w:rPr>
          <w:rFonts w:ascii="Georgia" w:hAnsi="Georgia"/>
          <w:b/>
        </w:rPr>
        <w:t>NYANYIAN PUJIAN</w:t>
      </w:r>
    </w:p>
    <w:p w14:paraId="66E13DD7" w14:textId="77777777" w:rsidR="00B82A20" w:rsidRDefault="00B82A20" w:rsidP="00B82A20">
      <w:pPr>
        <w:pStyle w:val="DaftarParagraf"/>
        <w:ind w:left="630" w:hanging="270"/>
        <w:rPr>
          <w:rFonts w:ascii="Georgia" w:hAnsi="Georgia"/>
          <w:bCs/>
          <w:iCs/>
          <w:color w:val="000000"/>
          <w:lang w:val="de-DE"/>
        </w:rPr>
      </w:pPr>
      <w:r w:rsidRPr="008324A3">
        <w:rPr>
          <w:rFonts w:ascii="Georgia" w:hAnsi="Georgia"/>
          <w:bCs/>
          <w:iCs/>
          <w:color w:val="000000"/>
          <w:lang w:val="de-DE"/>
        </w:rPr>
        <w:t xml:space="preserve">KJ </w:t>
      </w:r>
      <w:r>
        <w:rPr>
          <w:rFonts w:ascii="Georgia" w:hAnsi="Georgia"/>
          <w:bCs/>
          <w:iCs/>
          <w:color w:val="000000"/>
          <w:lang w:val="de-DE"/>
        </w:rPr>
        <w:t>293</w:t>
      </w:r>
      <w:r w:rsidRPr="008324A3">
        <w:rPr>
          <w:rFonts w:ascii="Georgia" w:hAnsi="Georgia"/>
          <w:bCs/>
          <w:iCs/>
          <w:color w:val="000000"/>
          <w:lang w:val="de-DE"/>
        </w:rPr>
        <w:t>:1-</w:t>
      </w:r>
      <w:r>
        <w:rPr>
          <w:rFonts w:ascii="Georgia" w:hAnsi="Georgia"/>
          <w:bCs/>
          <w:iCs/>
          <w:color w:val="000000"/>
          <w:lang w:val="de-DE"/>
        </w:rPr>
        <w:t>2</w:t>
      </w:r>
      <w:r w:rsidRPr="008324A3">
        <w:rPr>
          <w:rFonts w:ascii="Georgia" w:hAnsi="Georgia"/>
          <w:bCs/>
          <w:iCs/>
          <w:color w:val="000000"/>
          <w:lang w:val="de-DE"/>
        </w:rPr>
        <w:t xml:space="preserve"> </w:t>
      </w:r>
      <w:r>
        <w:rPr>
          <w:rFonts w:ascii="Georgia" w:hAnsi="Georgia"/>
          <w:bCs/>
          <w:iCs/>
          <w:color w:val="000000"/>
          <w:lang w:val="de-DE"/>
        </w:rPr>
        <w:t>PUJI YESUS</w:t>
      </w:r>
    </w:p>
    <w:p w14:paraId="43F46E2A" w14:textId="77777777" w:rsidR="00B82A20" w:rsidRPr="001E569D" w:rsidRDefault="00B82A20" w:rsidP="00B82A20">
      <w:pPr>
        <w:pStyle w:val="DaftarParagraf"/>
        <w:numPr>
          <w:ilvl w:val="0"/>
          <w:numId w:val="93"/>
        </w:numPr>
        <w:rPr>
          <w:rFonts w:ascii="Georgia" w:eastAsia="Times New Roman" w:hAnsi="Georgia"/>
          <w:lang w:val="de-DE" w:eastAsia="en-ID"/>
        </w:rPr>
      </w:pPr>
      <w:r w:rsidRPr="001E569D">
        <w:rPr>
          <w:rFonts w:ascii="Georgia" w:eastAsia="Times New Roman" w:hAnsi="Georgia"/>
          <w:lang w:val="de-DE" w:eastAsia="en-ID"/>
        </w:rPr>
        <w:t>Puji Yesus! Pujilah Juruselamat!</w:t>
      </w:r>
    </w:p>
    <w:p w14:paraId="13332657" w14:textId="77777777" w:rsidR="00B82A20" w:rsidRDefault="00B82A20" w:rsidP="00B82A20">
      <w:pPr>
        <w:pStyle w:val="DaftarParagraf"/>
        <w:rPr>
          <w:rFonts w:ascii="Georgia" w:eastAsia="Times New Roman" w:hAnsi="Georgia"/>
          <w:lang w:val="de-DE" w:eastAsia="en-ID"/>
        </w:rPr>
      </w:pPr>
      <w:r>
        <w:rPr>
          <w:rFonts w:ascii="Georgia" w:eastAsia="Times New Roman" w:hAnsi="Georgia"/>
          <w:lang w:val="de-DE" w:eastAsia="en-ID"/>
        </w:rPr>
        <w:t>Langit, bumi, maklumkan kasih</w:t>
      </w:r>
      <w:r>
        <w:rPr>
          <w:rFonts w:ascii="Georgia" w:eastAsia="Times New Roman" w:hAnsi="Georgia"/>
          <w:lang w:val="id-ID" w:eastAsia="en-ID"/>
        </w:rPr>
        <w:t>-</w:t>
      </w:r>
      <w:r>
        <w:rPr>
          <w:rFonts w:ascii="Georgia" w:eastAsia="Times New Roman" w:hAnsi="Georgia"/>
          <w:lang w:val="de-DE" w:eastAsia="en-ID"/>
        </w:rPr>
        <w:t>Nya!</w:t>
      </w:r>
    </w:p>
    <w:p w14:paraId="2C528C5B" w14:textId="77777777" w:rsidR="00B82A20" w:rsidRDefault="00B82A20" w:rsidP="00B82A20">
      <w:pPr>
        <w:pStyle w:val="DaftarParagraf"/>
        <w:rPr>
          <w:rFonts w:ascii="Georgia" w:eastAsia="Times New Roman" w:hAnsi="Georgia"/>
          <w:lang w:val="de-DE" w:eastAsia="en-ID"/>
        </w:rPr>
      </w:pPr>
      <w:r>
        <w:rPr>
          <w:rFonts w:ascii="Georgia" w:eastAsia="Times New Roman" w:hAnsi="Georgia"/>
          <w:lang w:val="de-DE" w:eastAsia="en-ID"/>
        </w:rPr>
        <w:t>Haleluya! Nyanyilah, para malaikat:</w:t>
      </w:r>
    </w:p>
    <w:p w14:paraId="75DF5419" w14:textId="77777777" w:rsidR="00B82A20" w:rsidRDefault="00B82A20" w:rsidP="00B82A20">
      <w:pPr>
        <w:pStyle w:val="DaftarParagraf"/>
        <w:rPr>
          <w:rFonts w:ascii="Georgia" w:eastAsia="Times New Roman" w:hAnsi="Georgia"/>
          <w:lang w:val="de-DE" w:eastAsia="en-ID"/>
        </w:rPr>
      </w:pPr>
      <w:r>
        <w:rPr>
          <w:rFonts w:ascii="Georgia" w:eastAsia="Times New Roman" w:hAnsi="Georgia"/>
          <w:lang w:val="de-DE" w:eastAsia="en-ID"/>
        </w:rPr>
        <w:t>Kuasa, hormat b’rilah kepada</w:t>
      </w:r>
      <w:r>
        <w:rPr>
          <w:rFonts w:ascii="Georgia" w:eastAsia="Times New Roman" w:hAnsi="Georgia"/>
          <w:lang w:val="id-ID" w:eastAsia="en-ID"/>
        </w:rPr>
        <w:t>-</w:t>
      </w:r>
      <w:r>
        <w:rPr>
          <w:rFonts w:ascii="Georgia" w:eastAsia="Times New Roman" w:hAnsi="Georgia"/>
          <w:lang w:val="de-DE" w:eastAsia="en-ID"/>
        </w:rPr>
        <w:t>Nya.</w:t>
      </w:r>
    </w:p>
    <w:p w14:paraId="13AA4982" w14:textId="77777777" w:rsidR="00B82A20" w:rsidRDefault="00B82A20" w:rsidP="00B82A20">
      <w:pPr>
        <w:pStyle w:val="DaftarParagraf"/>
        <w:rPr>
          <w:rFonts w:ascii="Georgia" w:eastAsia="Times New Roman" w:hAnsi="Georgia"/>
          <w:lang w:val="de-DE" w:eastAsia="en-ID"/>
        </w:rPr>
      </w:pPr>
      <w:r>
        <w:rPr>
          <w:rFonts w:ascii="Georgia" w:eastAsia="Times New Roman" w:hAnsi="Georgia"/>
          <w:lang w:val="de-DE" w:eastAsia="en-ID"/>
        </w:rPr>
        <w:t>Selamanya Yesus Gembala kita,</w:t>
      </w:r>
    </w:p>
    <w:p w14:paraId="06D2AE9C" w14:textId="77777777" w:rsidR="00B82A20" w:rsidRDefault="00B82A20" w:rsidP="00B82A20">
      <w:pPr>
        <w:pStyle w:val="DaftarParagraf"/>
        <w:rPr>
          <w:rFonts w:ascii="Georgia" w:eastAsia="Times New Roman" w:hAnsi="Georgia"/>
          <w:lang w:val="de-DE" w:eastAsia="en-ID"/>
        </w:rPr>
      </w:pPr>
      <w:r>
        <w:rPr>
          <w:rFonts w:ascii="Georgia" w:eastAsia="Times New Roman" w:hAnsi="Georgia"/>
          <w:lang w:val="de-DE" w:eastAsia="en-ID"/>
        </w:rPr>
        <w:t>siang malam kita didukung</w:t>
      </w:r>
      <w:r>
        <w:rPr>
          <w:rFonts w:ascii="Georgia" w:eastAsia="Times New Roman" w:hAnsi="Georgia"/>
          <w:lang w:val="id-ID" w:eastAsia="en-ID"/>
        </w:rPr>
        <w:t>-</w:t>
      </w:r>
      <w:r>
        <w:rPr>
          <w:rFonts w:ascii="Georgia" w:eastAsia="Times New Roman" w:hAnsi="Georgia"/>
          <w:lang w:val="de-DE" w:eastAsia="en-ID"/>
        </w:rPr>
        <w:t>Nya.</w:t>
      </w:r>
    </w:p>
    <w:p w14:paraId="5B815ADB" w14:textId="77777777" w:rsidR="00B82A20" w:rsidRDefault="00B82A20" w:rsidP="00B82A20">
      <w:pPr>
        <w:pStyle w:val="DaftarParagraf"/>
        <w:rPr>
          <w:rFonts w:ascii="Georgia" w:eastAsia="Times New Roman" w:hAnsi="Georgia"/>
          <w:lang w:val="de-DE" w:eastAsia="en-ID"/>
        </w:rPr>
      </w:pPr>
      <w:r>
        <w:rPr>
          <w:rFonts w:ascii="Georgia" w:eastAsia="Times New Roman" w:hAnsi="Georgia"/>
          <w:lang w:val="de-DE" w:eastAsia="en-ID"/>
        </w:rPr>
        <w:t>Puji Dia! B’ritakan keagungan</w:t>
      </w:r>
      <w:r>
        <w:rPr>
          <w:rFonts w:ascii="Georgia" w:eastAsia="Times New Roman" w:hAnsi="Georgia"/>
          <w:lang w:val="id-ID" w:eastAsia="en-ID"/>
        </w:rPr>
        <w:t>-</w:t>
      </w:r>
      <w:r>
        <w:rPr>
          <w:rFonts w:ascii="Georgia" w:eastAsia="Times New Roman" w:hAnsi="Georgia"/>
          <w:lang w:val="de-DE" w:eastAsia="en-ID"/>
        </w:rPr>
        <w:t>Nya!</w:t>
      </w:r>
    </w:p>
    <w:p w14:paraId="0C8768A4" w14:textId="77777777" w:rsidR="00B82A20" w:rsidRPr="001E569D" w:rsidRDefault="00B82A20" w:rsidP="00B82A20">
      <w:pPr>
        <w:pStyle w:val="DaftarParagraf"/>
        <w:rPr>
          <w:rFonts w:ascii="Georgia" w:eastAsia="Times New Roman" w:hAnsi="Georgia"/>
          <w:lang w:val="de-DE" w:eastAsia="en-ID"/>
        </w:rPr>
      </w:pPr>
      <w:r>
        <w:rPr>
          <w:rFonts w:ascii="Georgia" w:eastAsia="Times New Roman" w:hAnsi="Georgia"/>
          <w:lang w:val="de-DE" w:eastAsia="en-ID"/>
        </w:rPr>
        <w:t>Puji Dia! Mari bernyanyilah!</w:t>
      </w:r>
    </w:p>
    <w:p w14:paraId="41C61054" w14:textId="449668F0" w:rsidR="00B82A20" w:rsidRDefault="00B82A20" w:rsidP="00B82A20">
      <w:pPr>
        <w:ind w:left="720"/>
        <w:rPr>
          <w:rFonts w:ascii="Georgia" w:eastAsia="Times New Roman" w:hAnsi="Georgia"/>
          <w:lang w:val="de-DE" w:eastAsia="en-ID"/>
        </w:rPr>
      </w:pPr>
    </w:p>
    <w:p w14:paraId="5944955B" w14:textId="77777777" w:rsidR="00B82A20" w:rsidRPr="00243B27" w:rsidRDefault="00B82A20" w:rsidP="00B82A20">
      <w:pPr>
        <w:ind w:left="720"/>
        <w:rPr>
          <w:rFonts w:ascii="Georgia" w:eastAsia="Times New Roman" w:hAnsi="Georgia"/>
          <w:lang w:val="de-DE" w:eastAsia="en-ID"/>
        </w:rPr>
      </w:pPr>
    </w:p>
    <w:p w14:paraId="666D3B8F" w14:textId="77777777" w:rsidR="00B82A20" w:rsidRDefault="00B82A20" w:rsidP="00B82A20">
      <w:pPr>
        <w:ind w:left="720" w:hanging="360"/>
        <w:rPr>
          <w:rFonts w:ascii="Georgia" w:eastAsia="Times New Roman" w:hAnsi="Georgia"/>
          <w:lang w:val="de-DE" w:eastAsia="en-ID"/>
        </w:rPr>
      </w:pPr>
      <w:r>
        <w:rPr>
          <w:rFonts w:ascii="Georgia" w:eastAsia="Times New Roman" w:hAnsi="Georgia"/>
          <w:lang w:val="de-DE" w:eastAsia="en-ID"/>
        </w:rPr>
        <w:lastRenderedPageBreak/>
        <w:t>2)</w:t>
      </w:r>
      <w:r>
        <w:rPr>
          <w:rFonts w:ascii="Georgia" w:eastAsia="Times New Roman" w:hAnsi="Georgia"/>
          <w:lang w:val="de-DE" w:eastAsia="en-ID"/>
        </w:rPr>
        <w:tab/>
        <w:t>Puji Yesus! Pujilah Juruselamat!</w:t>
      </w:r>
    </w:p>
    <w:p w14:paraId="0792BD03" w14:textId="77777777" w:rsidR="00B82A20" w:rsidRDefault="00B82A20" w:rsidP="00B82A20">
      <w:pPr>
        <w:ind w:left="720"/>
        <w:rPr>
          <w:rFonts w:ascii="Georgia" w:eastAsia="Times New Roman" w:hAnsi="Georgia"/>
          <w:lang w:val="de-DE" w:eastAsia="en-ID"/>
        </w:rPr>
      </w:pPr>
      <w:r>
        <w:rPr>
          <w:rFonts w:ascii="Georgia" w:eastAsia="Times New Roman" w:hAnsi="Georgia"/>
          <w:lang w:val="de-DE" w:eastAsia="en-ID"/>
        </w:rPr>
        <w:t>Pada salib dosa dihapus</w:t>
      </w:r>
      <w:r>
        <w:rPr>
          <w:rFonts w:ascii="Georgia" w:eastAsia="Times New Roman" w:hAnsi="Georgia"/>
          <w:lang w:val="id-ID" w:eastAsia="en-ID"/>
        </w:rPr>
        <w:t>-</w:t>
      </w:r>
      <w:r>
        <w:rPr>
          <w:rFonts w:ascii="Georgia" w:eastAsia="Times New Roman" w:hAnsi="Georgia"/>
          <w:lang w:val="de-DE" w:eastAsia="en-ID"/>
        </w:rPr>
        <w:t>Nya.</w:t>
      </w:r>
    </w:p>
    <w:p w14:paraId="2369CA53" w14:textId="77777777" w:rsidR="00B82A20" w:rsidRDefault="00B82A20" w:rsidP="00B82A20">
      <w:pPr>
        <w:ind w:left="720"/>
        <w:rPr>
          <w:rFonts w:ascii="Georgia" w:eastAsia="Times New Roman" w:hAnsi="Georgia"/>
          <w:lang w:val="de-DE" w:eastAsia="en-ID"/>
        </w:rPr>
      </w:pPr>
      <w:r>
        <w:rPr>
          <w:rFonts w:ascii="Georgia" w:eastAsia="Times New Roman" w:hAnsi="Georgia"/>
          <w:lang w:val="de-DE" w:eastAsia="en-ID"/>
        </w:rPr>
        <w:t>Gunung Batu dan Pengharapan Abadi</w:t>
      </w:r>
    </w:p>
    <w:p w14:paraId="2C838867" w14:textId="77777777" w:rsidR="00B82A20" w:rsidRDefault="00B82A20" w:rsidP="00B82A20">
      <w:pPr>
        <w:ind w:left="720"/>
        <w:rPr>
          <w:rFonts w:ascii="Georgia" w:eastAsia="Times New Roman" w:hAnsi="Georgia"/>
          <w:lang w:val="de-DE" w:eastAsia="en-ID"/>
        </w:rPr>
      </w:pPr>
      <w:r>
        <w:rPr>
          <w:rFonts w:ascii="Georgia" w:eastAsia="Times New Roman" w:hAnsi="Georgia"/>
          <w:lang w:val="de-DE" w:eastAsia="en-ID"/>
        </w:rPr>
        <w:t>Dinyatakan di bukit Golgota.</w:t>
      </w:r>
    </w:p>
    <w:p w14:paraId="4D149E60" w14:textId="77777777" w:rsidR="00B82A20" w:rsidRDefault="00B82A20" w:rsidP="00B82A20">
      <w:pPr>
        <w:ind w:left="720"/>
        <w:rPr>
          <w:rFonts w:ascii="Georgia" w:eastAsia="Times New Roman" w:hAnsi="Georgia"/>
          <w:lang w:val="de-DE" w:eastAsia="en-ID"/>
        </w:rPr>
      </w:pPr>
      <w:r>
        <w:rPr>
          <w:rFonts w:ascii="Georgia" w:eastAsia="Times New Roman" w:hAnsi="Georgia"/>
          <w:lang w:val="de-DE" w:eastAsia="en-ID"/>
        </w:rPr>
        <w:t>Haleluya! Hilanglah dukacita</w:t>
      </w:r>
    </w:p>
    <w:p w14:paraId="2B0CA33D" w14:textId="77777777" w:rsidR="00B82A20" w:rsidRDefault="00B82A20" w:rsidP="00B82A20">
      <w:pPr>
        <w:ind w:left="720"/>
        <w:rPr>
          <w:rFonts w:ascii="Georgia" w:eastAsia="Times New Roman" w:hAnsi="Georgia"/>
          <w:lang w:val="de-DE" w:eastAsia="en-ID"/>
        </w:rPr>
      </w:pPr>
      <w:r>
        <w:rPr>
          <w:rFonts w:ascii="Georgia" w:eastAsia="Times New Roman" w:hAnsi="Georgia"/>
          <w:lang w:val="de-DE" w:eastAsia="en-ID"/>
        </w:rPr>
        <w:t>Oleh kuasa kasih setiaNya.</w:t>
      </w:r>
    </w:p>
    <w:p w14:paraId="1EDF3740" w14:textId="77777777" w:rsidR="00B82A20" w:rsidRDefault="00B82A20" w:rsidP="00B82A20">
      <w:pPr>
        <w:pStyle w:val="DaftarParagraf"/>
        <w:rPr>
          <w:rFonts w:ascii="Georgia" w:eastAsia="Times New Roman" w:hAnsi="Georgia"/>
          <w:lang w:val="de-DE" w:eastAsia="en-ID"/>
        </w:rPr>
      </w:pPr>
      <w:r>
        <w:rPr>
          <w:rFonts w:ascii="Georgia" w:eastAsia="Times New Roman" w:hAnsi="Georgia"/>
          <w:lang w:val="de-DE" w:eastAsia="en-ID"/>
        </w:rPr>
        <w:t>Puji Dia! B’ritakan keagungan</w:t>
      </w:r>
      <w:r>
        <w:rPr>
          <w:rFonts w:ascii="Georgia" w:eastAsia="Times New Roman" w:hAnsi="Georgia"/>
          <w:lang w:val="id-ID" w:eastAsia="en-ID"/>
        </w:rPr>
        <w:t>-</w:t>
      </w:r>
      <w:r>
        <w:rPr>
          <w:rFonts w:ascii="Georgia" w:eastAsia="Times New Roman" w:hAnsi="Georgia"/>
          <w:lang w:val="de-DE" w:eastAsia="en-ID"/>
        </w:rPr>
        <w:t>Nya!</w:t>
      </w:r>
    </w:p>
    <w:p w14:paraId="74574ECA" w14:textId="77777777" w:rsidR="00B82A20" w:rsidRPr="001E569D" w:rsidRDefault="00B82A20" w:rsidP="00B82A20">
      <w:pPr>
        <w:pStyle w:val="DaftarParagraf"/>
        <w:rPr>
          <w:rFonts w:ascii="Georgia" w:eastAsia="Times New Roman" w:hAnsi="Georgia"/>
          <w:lang w:val="de-DE" w:eastAsia="en-ID"/>
        </w:rPr>
      </w:pPr>
      <w:r>
        <w:rPr>
          <w:rFonts w:ascii="Georgia" w:eastAsia="Times New Roman" w:hAnsi="Georgia"/>
          <w:lang w:val="de-DE" w:eastAsia="en-ID"/>
        </w:rPr>
        <w:t>Puji Dia! Mari bernyanyilah!</w:t>
      </w:r>
    </w:p>
    <w:p w14:paraId="54769298" w14:textId="77777777" w:rsidR="00B82A20" w:rsidRDefault="00B82A20" w:rsidP="00B82A20">
      <w:pPr>
        <w:ind w:left="720"/>
        <w:rPr>
          <w:rFonts w:ascii="Georgia" w:eastAsia="Times New Roman" w:hAnsi="Georgia"/>
          <w:lang w:val="de-DE" w:eastAsia="en-ID"/>
        </w:rPr>
      </w:pPr>
    </w:p>
    <w:p w14:paraId="63E2AAC2" w14:textId="77777777" w:rsidR="00B82A20" w:rsidRDefault="00B82A20" w:rsidP="00B82A20">
      <w:pPr>
        <w:ind w:left="360" w:hanging="356"/>
        <w:jc w:val="left"/>
        <w:rPr>
          <w:rFonts w:ascii="Georgia" w:hAnsi="Georgia"/>
          <w:b/>
          <w:bCs/>
        </w:rPr>
      </w:pPr>
      <w:r>
        <w:rPr>
          <w:rFonts w:ascii="Georgia" w:hAnsi="Georgia"/>
          <w:b/>
        </w:rPr>
        <w:t>5.</w:t>
      </w:r>
      <w:r>
        <w:rPr>
          <w:rFonts w:ascii="Georgia" w:hAnsi="Georgia"/>
          <w:b/>
        </w:rPr>
        <w:tab/>
      </w:r>
      <w:r w:rsidRPr="00243B27">
        <w:rPr>
          <w:rFonts w:ascii="Georgia" w:hAnsi="Georgia"/>
          <w:b/>
        </w:rPr>
        <w:t xml:space="preserve">PEMBACAAN ALKITAB: </w:t>
      </w:r>
      <w:r>
        <w:rPr>
          <w:rFonts w:ascii="Georgia" w:hAnsi="Georgia"/>
        </w:rPr>
        <w:t>Markus 9:30-32</w:t>
      </w:r>
    </w:p>
    <w:p w14:paraId="4D2E4717" w14:textId="77777777" w:rsidR="00B82A20" w:rsidRPr="00243B27" w:rsidRDefault="00B82A20" w:rsidP="00B82A20">
      <w:pPr>
        <w:ind w:left="360" w:hanging="356"/>
        <w:jc w:val="left"/>
        <w:rPr>
          <w:rFonts w:ascii="Georgia" w:hAnsi="Georgia"/>
          <w:b/>
          <w:bCs/>
        </w:rPr>
      </w:pPr>
    </w:p>
    <w:p w14:paraId="036A0A16" w14:textId="77777777" w:rsidR="00B82A20" w:rsidRPr="00243B27" w:rsidRDefault="00B82A20" w:rsidP="00B82A20">
      <w:pPr>
        <w:ind w:left="360" w:hanging="356"/>
        <w:jc w:val="left"/>
        <w:rPr>
          <w:rFonts w:ascii="Georgia" w:hAnsi="Georgia"/>
          <w:b/>
        </w:rPr>
      </w:pPr>
      <w:r>
        <w:rPr>
          <w:rFonts w:ascii="Georgia" w:hAnsi="Georgia"/>
          <w:b/>
        </w:rPr>
        <w:t>6.</w:t>
      </w:r>
      <w:r>
        <w:rPr>
          <w:rFonts w:ascii="Georgia" w:hAnsi="Georgia"/>
          <w:b/>
        </w:rPr>
        <w:tab/>
      </w:r>
      <w:r w:rsidRPr="00243B27">
        <w:rPr>
          <w:rFonts w:ascii="Georgia" w:hAnsi="Georgia"/>
          <w:b/>
        </w:rPr>
        <w:t>RENUNGAN</w:t>
      </w:r>
    </w:p>
    <w:p w14:paraId="1611A179" w14:textId="77777777" w:rsidR="00B82A20" w:rsidRPr="006C41D4" w:rsidRDefault="00B82A20" w:rsidP="00B82A20">
      <w:pPr>
        <w:pStyle w:val="DaftarParagraf"/>
        <w:ind w:left="364"/>
        <w:jc w:val="left"/>
        <w:rPr>
          <w:rFonts w:ascii="Georgia" w:hAnsi="Georgia"/>
          <w:b/>
          <w:sz w:val="16"/>
          <w:szCs w:val="16"/>
        </w:rPr>
      </w:pPr>
    </w:p>
    <w:p w14:paraId="3D6C4A44" w14:textId="58A19003" w:rsidR="00B82A20" w:rsidRPr="00B82A20" w:rsidRDefault="00B82A20" w:rsidP="00B82A20">
      <w:pPr>
        <w:ind w:left="360"/>
        <w:jc w:val="center"/>
        <w:rPr>
          <w:rFonts w:ascii="Georgia" w:hAnsi="Georgia"/>
          <w:b/>
          <w:bCs/>
          <w:lang w:val="en-ID"/>
        </w:rPr>
      </w:pPr>
      <w:r>
        <w:rPr>
          <w:rFonts w:ascii="Georgia" w:hAnsi="Georgia"/>
          <w:b/>
          <w:bCs/>
          <w:lang w:val="en-ID"/>
        </w:rPr>
        <w:t>“</w:t>
      </w:r>
      <w:proofErr w:type="spellStart"/>
      <w:r w:rsidRPr="00B82A20">
        <w:rPr>
          <w:rFonts w:ascii="Georgia" w:hAnsi="Georgia"/>
          <w:b/>
          <w:bCs/>
          <w:lang w:val="en-ID"/>
        </w:rPr>
        <w:t>Karya</w:t>
      </w:r>
      <w:proofErr w:type="spellEnd"/>
      <w:r w:rsidRPr="00B82A20">
        <w:rPr>
          <w:rFonts w:ascii="Georgia" w:hAnsi="Georgia"/>
          <w:b/>
          <w:bCs/>
          <w:lang w:val="en-ID"/>
        </w:rPr>
        <w:t xml:space="preserve"> Allah </w:t>
      </w:r>
      <w:proofErr w:type="spellStart"/>
      <w:r w:rsidRPr="00B82A20">
        <w:rPr>
          <w:rFonts w:ascii="Georgia" w:hAnsi="Georgia"/>
          <w:b/>
          <w:bCs/>
          <w:lang w:val="en-ID"/>
        </w:rPr>
        <w:t>Menggerakkan</w:t>
      </w:r>
      <w:proofErr w:type="spellEnd"/>
      <w:r w:rsidRPr="00B82A20">
        <w:rPr>
          <w:rFonts w:ascii="Georgia" w:hAnsi="Georgia"/>
          <w:b/>
          <w:bCs/>
          <w:lang w:val="en-ID"/>
        </w:rPr>
        <w:t xml:space="preserve"> </w:t>
      </w:r>
      <w:proofErr w:type="spellStart"/>
      <w:r w:rsidRPr="00B82A20">
        <w:rPr>
          <w:rFonts w:ascii="Georgia" w:hAnsi="Georgia"/>
          <w:b/>
          <w:bCs/>
          <w:lang w:val="en-ID"/>
        </w:rPr>
        <w:t>Relasi</w:t>
      </w:r>
      <w:proofErr w:type="spellEnd"/>
      <w:r w:rsidRPr="00B82A20">
        <w:rPr>
          <w:rFonts w:ascii="Georgia" w:hAnsi="Georgia"/>
          <w:b/>
          <w:bCs/>
          <w:lang w:val="en-ID"/>
        </w:rPr>
        <w:t xml:space="preserve"> </w:t>
      </w:r>
      <w:proofErr w:type="spellStart"/>
      <w:r w:rsidRPr="00B82A20">
        <w:rPr>
          <w:rFonts w:ascii="Georgia" w:hAnsi="Georgia"/>
          <w:b/>
          <w:bCs/>
          <w:lang w:val="en-ID"/>
        </w:rPr>
        <w:t>Kehidupan</w:t>
      </w:r>
      <w:proofErr w:type="spellEnd"/>
      <w:r>
        <w:rPr>
          <w:rFonts w:ascii="Georgia" w:hAnsi="Georgia"/>
          <w:b/>
          <w:bCs/>
          <w:lang w:val="en-ID"/>
        </w:rPr>
        <w:t>”</w:t>
      </w:r>
    </w:p>
    <w:p w14:paraId="7E69EC17" w14:textId="77777777" w:rsidR="00B82A20" w:rsidRPr="006C41D4" w:rsidRDefault="00B82A20" w:rsidP="00B82A20">
      <w:pPr>
        <w:rPr>
          <w:rFonts w:ascii="Georgia" w:eastAsia="Times New Roman" w:hAnsi="Georgia"/>
          <w:sz w:val="16"/>
          <w:szCs w:val="16"/>
          <w:lang w:val="de-DE" w:eastAsia="en-ID"/>
        </w:rPr>
      </w:pPr>
    </w:p>
    <w:p w14:paraId="409322F2" w14:textId="77777777" w:rsidR="00B82A20" w:rsidRPr="00DF3C59" w:rsidRDefault="00B82A20" w:rsidP="00B82A20">
      <w:pPr>
        <w:ind w:left="426" w:firstLine="567"/>
        <w:rPr>
          <w:rFonts w:ascii="Georgia" w:hAnsi="Georgia"/>
        </w:rPr>
      </w:pP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adalah</w:t>
      </w:r>
      <w:proofErr w:type="spellEnd"/>
      <w:r w:rsidRPr="00DF3C59">
        <w:rPr>
          <w:rFonts w:ascii="Georgia" w:hAnsi="Georgia"/>
        </w:rPr>
        <w:t xml:space="preserve"> </w:t>
      </w:r>
      <w:proofErr w:type="spellStart"/>
      <w:r w:rsidRPr="00DF3C59">
        <w:rPr>
          <w:rFonts w:ascii="Georgia" w:hAnsi="Georgia"/>
        </w:rPr>
        <w:t>makhluk</w:t>
      </w:r>
      <w:proofErr w:type="spellEnd"/>
      <w:r w:rsidRPr="00DF3C59">
        <w:rPr>
          <w:rFonts w:ascii="Georgia" w:hAnsi="Georgia"/>
        </w:rPr>
        <w:t xml:space="preserve"> </w:t>
      </w:r>
      <w:proofErr w:type="spellStart"/>
      <w:r w:rsidRPr="00DF3C59">
        <w:rPr>
          <w:rFonts w:ascii="Georgia" w:hAnsi="Georgia"/>
        </w:rPr>
        <w:t>sosial</w:t>
      </w:r>
      <w:proofErr w:type="spellEnd"/>
      <w:r w:rsidRPr="00DF3C59">
        <w:rPr>
          <w:rFonts w:ascii="Georgia" w:hAnsi="Georgia"/>
        </w:rPr>
        <w:t xml:space="preserve">, yang </w:t>
      </w:r>
      <w:proofErr w:type="spellStart"/>
      <w:r w:rsidRPr="00DF3C59">
        <w:rPr>
          <w:rFonts w:ascii="Georgia" w:hAnsi="Georgia"/>
        </w:rPr>
        <w:t>berarti</w:t>
      </w:r>
      <w:proofErr w:type="spellEnd"/>
      <w:r w:rsidRPr="00DF3C59">
        <w:rPr>
          <w:rFonts w:ascii="Georgia" w:hAnsi="Georgia"/>
        </w:rPr>
        <w:t xml:space="preserve"> </w:t>
      </w:r>
      <w:proofErr w:type="spellStart"/>
      <w:r w:rsidRPr="00DF3C59">
        <w:rPr>
          <w:rFonts w:ascii="Georgia" w:hAnsi="Georgia"/>
        </w:rPr>
        <w:t>bahwa</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adalah</w:t>
      </w:r>
      <w:proofErr w:type="spellEnd"/>
      <w:r w:rsidRPr="00DF3C59">
        <w:rPr>
          <w:rFonts w:ascii="Georgia" w:hAnsi="Georgia"/>
        </w:rPr>
        <w:t xml:space="preserve"> </w:t>
      </w:r>
      <w:proofErr w:type="spellStart"/>
      <w:r w:rsidRPr="00DF3C59">
        <w:rPr>
          <w:rFonts w:ascii="Georgia" w:hAnsi="Georgia"/>
        </w:rPr>
        <w:t>makhluk</w:t>
      </w:r>
      <w:proofErr w:type="spellEnd"/>
      <w:r w:rsidRPr="00DF3C59">
        <w:rPr>
          <w:rFonts w:ascii="Georgia" w:hAnsi="Georgia"/>
        </w:rPr>
        <w:t xml:space="preserve"> yang </w:t>
      </w:r>
      <w:proofErr w:type="spellStart"/>
      <w:r w:rsidRPr="00DF3C59">
        <w:rPr>
          <w:rFonts w:ascii="Georgia" w:hAnsi="Georgia"/>
        </w:rPr>
        <w:t>selalu</w:t>
      </w:r>
      <w:proofErr w:type="spellEnd"/>
      <w:r w:rsidRPr="00DF3C59">
        <w:rPr>
          <w:rFonts w:ascii="Georgia" w:hAnsi="Georgia"/>
        </w:rPr>
        <w:t xml:space="preserve"> </w:t>
      </w:r>
      <w:proofErr w:type="spellStart"/>
      <w:r w:rsidRPr="00DF3C59">
        <w:rPr>
          <w:rFonts w:ascii="Georgia" w:hAnsi="Georgia"/>
        </w:rPr>
        <w:t>menjalin</w:t>
      </w:r>
      <w:proofErr w:type="spellEnd"/>
      <w:r w:rsidRPr="00DF3C59">
        <w:rPr>
          <w:rFonts w:ascii="Georgia" w:hAnsi="Georgia"/>
        </w:rPr>
        <w:t xml:space="preserve"> </w:t>
      </w:r>
      <w:proofErr w:type="spellStart"/>
      <w:r w:rsidRPr="00DF3C59">
        <w:rPr>
          <w:rFonts w:ascii="Georgia" w:hAnsi="Georgia"/>
        </w:rPr>
        <w:t>relasi</w:t>
      </w:r>
      <w:proofErr w:type="spellEnd"/>
      <w:r w:rsidRPr="00DF3C59">
        <w:rPr>
          <w:rFonts w:ascii="Georgia" w:hAnsi="Georgia"/>
        </w:rPr>
        <w:t xml:space="preserve"> </w:t>
      </w:r>
      <w:proofErr w:type="spellStart"/>
      <w:r w:rsidRPr="00DF3C59">
        <w:rPr>
          <w:rFonts w:ascii="Georgia" w:hAnsi="Georgia"/>
        </w:rPr>
        <w:t>dengan</w:t>
      </w:r>
      <w:proofErr w:type="spellEnd"/>
      <w:r w:rsidRPr="00DF3C59">
        <w:rPr>
          <w:rFonts w:ascii="Georgia" w:hAnsi="Georgia"/>
        </w:rPr>
        <w:t xml:space="preserve"> </w:t>
      </w:r>
      <w:proofErr w:type="spellStart"/>
      <w:r w:rsidRPr="00DF3C59">
        <w:rPr>
          <w:rFonts w:ascii="Georgia" w:hAnsi="Georgia"/>
        </w:rPr>
        <w:t>makhluk</w:t>
      </w:r>
      <w:proofErr w:type="spellEnd"/>
      <w:r w:rsidRPr="00DF3C59">
        <w:rPr>
          <w:rFonts w:ascii="Georgia" w:hAnsi="Georgia"/>
        </w:rPr>
        <w:t xml:space="preserve"> </w:t>
      </w:r>
      <w:proofErr w:type="spellStart"/>
      <w:r w:rsidRPr="00DF3C59">
        <w:rPr>
          <w:rFonts w:ascii="Georgia" w:hAnsi="Georgia"/>
        </w:rPr>
        <w:t>lainnya</w:t>
      </w:r>
      <w:proofErr w:type="spellEnd"/>
      <w:r w:rsidRPr="00DF3C59">
        <w:rPr>
          <w:rFonts w:ascii="Georgia" w:hAnsi="Georgia"/>
        </w:rPr>
        <w:t xml:space="preserve">, </w:t>
      </w:r>
      <w:proofErr w:type="spellStart"/>
      <w:r w:rsidRPr="00DF3C59">
        <w:rPr>
          <w:rFonts w:ascii="Georgia" w:hAnsi="Georgia"/>
        </w:rPr>
        <w:t>baik</w:t>
      </w:r>
      <w:proofErr w:type="spellEnd"/>
      <w:r w:rsidRPr="00DF3C59">
        <w:rPr>
          <w:rFonts w:ascii="Georgia" w:hAnsi="Georgia"/>
        </w:rPr>
        <w:t xml:space="preserve"> </w:t>
      </w:r>
      <w:proofErr w:type="spellStart"/>
      <w:r w:rsidRPr="00DF3C59">
        <w:rPr>
          <w:rFonts w:ascii="Georgia" w:hAnsi="Georgia"/>
        </w:rPr>
        <w:t>itu</w:t>
      </w:r>
      <w:proofErr w:type="spellEnd"/>
      <w:r w:rsidRPr="00DF3C59">
        <w:rPr>
          <w:rFonts w:ascii="Georgia" w:hAnsi="Georgia"/>
        </w:rPr>
        <w:t xml:space="preserve"> </w:t>
      </w:r>
      <w:proofErr w:type="spellStart"/>
      <w:r w:rsidRPr="00DF3C59">
        <w:rPr>
          <w:rFonts w:ascii="Georgia" w:hAnsi="Georgia"/>
        </w:rPr>
        <w:t>sesama</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maupun</w:t>
      </w:r>
      <w:proofErr w:type="spellEnd"/>
      <w:r w:rsidRPr="00DF3C59">
        <w:rPr>
          <w:rFonts w:ascii="Georgia" w:hAnsi="Georgia"/>
        </w:rPr>
        <w:t xml:space="preserve"> </w:t>
      </w:r>
      <w:proofErr w:type="spellStart"/>
      <w:r w:rsidRPr="00DF3C59">
        <w:rPr>
          <w:rFonts w:ascii="Georgia" w:hAnsi="Georgia"/>
        </w:rPr>
        <w:t>dengan</w:t>
      </w:r>
      <w:proofErr w:type="spellEnd"/>
      <w:r w:rsidRPr="00DF3C59">
        <w:rPr>
          <w:rFonts w:ascii="Georgia" w:hAnsi="Georgia"/>
        </w:rPr>
        <w:t xml:space="preserve"> </w:t>
      </w:r>
      <w:proofErr w:type="spellStart"/>
      <w:r w:rsidRPr="00DF3C59">
        <w:rPr>
          <w:rFonts w:ascii="Georgia" w:hAnsi="Georgia"/>
        </w:rPr>
        <w:t>ciptaan</w:t>
      </w:r>
      <w:proofErr w:type="spellEnd"/>
      <w:r w:rsidRPr="00DF3C59">
        <w:rPr>
          <w:rFonts w:ascii="Georgia" w:hAnsi="Georgia"/>
        </w:rPr>
        <w:t xml:space="preserve"> </w:t>
      </w:r>
      <w:proofErr w:type="spellStart"/>
      <w:r w:rsidRPr="00DF3C59">
        <w:rPr>
          <w:rFonts w:ascii="Georgia" w:hAnsi="Georgia"/>
        </w:rPr>
        <w:t>lainnya</w:t>
      </w:r>
      <w:proofErr w:type="spellEnd"/>
      <w:r w:rsidRPr="00DF3C59">
        <w:rPr>
          <w:rFonts w:ascii="Georgia" w:hAnsi="Georgia"/>
        </w:rPr>
        <w:t xml:space="preserve">. Hal </w:t>
      </w:r>
      <w:proofErr w:type="spellStart"/>
      <w:r w:rsidRPr="00DF3C59">
        <w:rPr>
          <w:rFonts w:ascii="Georgia" w:hAnsi="Georgia"/>
        </w:rPr>
        <w:t>tersebut</w:t>
      </w:r>
      <w:proofErr w:type="spellEnd"/>
      <w:r w:rsidRPr="00DF3C59">
        <w:rPr>
          <w:rFonts w:ascii="Georgia" w:hAnsi="Georgia"/>
        </w:rPr>
        <w:t xml:space="preserve"> </w:t>
      </w:r>
      <w:proofErr w:type="spellStart"/>
      <w:r w:rsidRPr="00DF3C59">
        <w:rPr>
          <w:rFonts w:ascii="Georgia" w:hAnsi="Georgia"/>
        </w:rPr>
        <w:t>terjadi</w:t>
      </w:r>
      <w:proofErr w:type="spellEnd"/>
      <w:r w:rsidRPr="00DF3C59">
        <w:rPr>
          <w:rFonts w:ascii="Georgia" w:hAnsi="Georgia"/>
        </w:rPr>
        <w:t xml:space="preserve"> oleh </w:t>
      </w:r>
      <w:proofErr w:type="spellStart"/>
      <w:r w:rsidRPr="00DF3C59">
        <w:rPr>
          <w:rFonts w:ascii="Georgia" w:hAnsi="Georgia"/>
        </w:rPr>
        <w:t>sebab</w:t>
      </w:r>
      <w:proofErr w:type="spellEnd"/>
      <w:r w:rsidRPr="00DF3C59">
        <w:rPr>
          <w:rFonts w:ascii="Georgia" w:hAnsi="Georgia"/>
        </w:rPr>
        <w:t xml:space="preserve"> rasa </w:t>
      </w:r>
      <w:proofErr w:type="spellStart"/>
      <w:r w:rsidRPr="00DF3C59">
        <w:rPr>
          <w:rFonts w:ascii="Georgia" w:hAnsi="Georgia"/>
        </w:rPr>
        <w:t>butuh</w:t>
      </w:r>
      <w:proofErr w:type="spellEnd"/>
      <w:r w:rsidRPr="00DF3C59">
        <w:rPr>
          <w:rFonts w:ascii="Georgia" w:hAnsi="Georgia"/>
        </w:rPr>
        <w:t xml:space="preserve">, </w:t>
      </w:r>
      <w:proofErr w:type="spellStart"/>
      <w:r w:rsidRPr="00DF3C59">
        <w:rPr>
          <w:rFonts w:ascii="Georgia" w:hAnsi="Georgia"/>
        </w:rPr>
        <w:t>yakni</w:t>
      </w:r>
      <w:proofErr w:type="spellEnd"/>
      <w:r w:rsidRPr="00DF3C59">
        <w:rPr>
          <w:rFonts w:ascii="Georgia" w:hAnsi="Georgia"/>
        </w:rPr>
        <w:t xml:space="preserve"> </w:t>
      </w:r>
      <w:proofErr w:type="spellStart"/>
      <w:r w:rsidRPr="00DF3C59">
        <w:rPr>
          <w:rFonts w:ascii="Georgia" w:hAnsi="Georgia"/>
        </w:rPr>
        <w:t>bahwa</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selalu</w:t>
      </w:r>
      <w:proofErr w:type="spellEnd"/>
      <w:r w:rsidRPr="00DF3C59">
        <w:rPr>
          <w:rFonts w:ascii="Georgia" w:hAnsi="Georgia"/>
        </w:rPr>
        <w:t xml:space="preserve"> </w:t>
      </w:r>
      <w:proofErr w:type="spellStart"/>
      <w:r w:rsidRPr="00DF3C59">
        <w:rPr>
          <w:rFonts w:ascii="Georgia" w:hAnsi="Georgia"/>
        </w:rPr>
        <w:t>membutuhkan</w:t>
      </w:r>
      <w:proofErr w:type="spellEnd"/>
      <w:r w:rsidRPr="00DF3C59">
        <w:rPr>
          <w:rFonts w:ascii="Georgia" w:hAnsi="Georgia"/>
        </w:rPr>
        <w:t xml:space="preserve"> orang lain. </w:t>
      </w:r>
      <w:proofErr w:type="spellStart"/>
      <w:r w:rsidRPr="00DF3C59">
        <w:rPr>
          <w:rFonts w:ascii="Georgia" w:hAnsi="Georgia"/>
        </w:rPr>
        <w:t>Meski</w:t>
      </w:r>
      <w:proofErr w:type="spellEnd"/>
      <w:r w:rsidRPr="00DF3C59">
        <w:rPr>
          <w:rFonts w:ascii="Georgia" w:hAnsi="Georgia"/>
        </w:rPr>
        <w:t xml:space="preserve"> </w:t>
      </w:r>
      <w:proofErr w:type="spellStart"/>
      <w:r w:rsidRPr="00DF3C59">
        <w:rPr>
          <w:rFonts w:ascii="Georgia" w:hAnsi="Georgia"/>
        </w:rPr>
        <w:t>begitu</w:t>
      </w:r>
      <w:proofErr w:type="spellEnd"/>
      <w:r w:rsidRPr="00DF3C59">
        <w:rPr>
          <w:rFonts w:ascii="Georgia" w:hAnsi="Georgia"/>
        </w:rPr>
        <w:t xml:space="preserve">,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semua</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membangun</w:t>
      </w:r>
      <w:proofErr w:type="spellEnd"/>
      <w:r w:rsidRPr="00DF3C59">
        <w:rPr>
          <w:rFonts w:ascii="Georgia" w:hAnsi="Georgia"/>
        </w:rPr>
        <w:t xml:space="preserve"> </w:t>
      </w:r>
      <w:proofErr w:type="spellStart"/>
      <w:r w:rsidRPr="00DF3C59">
        <w:rPr>
          <w:rFonts w:ascii="Georgia" w:hAnsi="Georgia"/>
        </w:rPr>
        <w:t>relasi</w:t>
      </w:r>
      <w:proofErr w:type="spellEnd"/>
      <w:r w:rsidRPr="00DF3C59">
        <w:rPr>
          <w:rFonts w:ascii="Georgia" w:hAnsi="Georgia"/>
        </w:rPr>
        <w:t xml:space="preserve"> </w:t>
      </w:r>
      <w:proofErr w:type="spellStart"/>
      <w:r w:rsidRPr="00DF3C59">
        <w:rPr>
          <w:rFonts w:ascii="Georgia" w:hAnsi="Georgia"/>
        </w:rPr>
        <w:t>berdasarkan</w:t>
      </w:r>
      <w:proofErr w:type="spellEnd"/>
      <w:r w:rsidRPr="00DF3C59">
        <w:rPr>
          <w:rFonts w:ascii="Georgia" w:hAnsi="Georgia"/>
        </w:rPr>
        <w:t xml:space="preserve"> </w:t>
      </w:r>
      <w:proofErr w:type="spellStart"/>
      <w:r w:rsidRPr="00DF3C59">
        <w:rPr>
          <w:rFonts w:ascii="Georgia" w:hAnsi="Georgia"/>
        </w:rPr>
        <w:t>hubungan</w:t>
      </w:r>
      <w:proofErr w:type="spellEnd"/>
      <w:r w:rsidRPr="00DF3C59">
        <w:rPr>
          <w:rFonts w:ascii="Georgia" w:hAnsi="Georgia"/>
        </w:rPr>
        <w:t xml:space="preserve"> yang </w:t>
      </w:r>
      <w:proofErr w:type="spellStart"/>
      <w:r w:rsidRPr="00DF3C59">
        <w:rPr>
          <w:rFonts w:ascii="Georgia" w:hAnsi="Georgia"/>
        </w:rPr>
        <w:t>seimbang</w:t>
      </w:r>
      <w:proofErr w:type="spellEnd"/>
      <w:r w:rsidRPr="00DF3C59">
        <w:rPr>
          <w:rFonts w:ascii="Georgia" w:hAnsi="Georgia"/>
        </w:rPr>
        <w:t xml:space="preserve">. </w:t>
      </w:r>
      <w:proofErr w:type="spellStart"/>
      <w:r w:rsidRPr="00DF3C59">
        <w:rPr>
          <w:rFonts w:ascii="Georgia" w:hAnsi="Georgia"/>
        </w:rPr>
        <w:t>Relasi</w:t>
      </w:r>
      <w:proofErr w:type="spellEnd"/>
      <w:r w:rsidRPr="00DF3C59">
        <w:rPr>
          <w:rFonts w:ascii="Georgia" w:hAnsi="Georgia"/>
        </w:rPr>
        <w:t xml:space="preserve">, </w:t>
      </w:r>
      <w:proofErr w:type="spellStart"/>
      <w:r w:rsidRPr="00DF3C59">
        <w:rPr>
          <w:rFonts w:ascii="Georgia" w:hAnsi="Georgia"/>
        </w:rPr>
        <w:t>kebutuhan</w:t>
      </w:r>
      <w:proofErr w:type="spellEnd"/>
      <w:r w:rsidRPr="00DF3C59">
        <w:rPr>
          <w:rFonts w:ascii="Georgia" w:hAnsi="Georgia"/>
        </w:rPr>
        <w:t xml:space="preserve"> </w:t>
      </w:r>
      <w:proofErr w:type="spellStart"/>
      <w:r w:rsidRPr="00DF3C59">
        <w:rPr>
          <w:rFonts w:ascii="Georgia" w:hAnsi="Georgia"/>
        </w:rPr>
        <w:t>akan</w:t>
      </w:r>
      <w:proofErr w:type="spellEnd"/>
      <w:r w:rsidRPr="00DF3C59">
        <w:rPr>
          <w:rFonts w:ascii="Georgia" w:hAnsi="Georgia"/>
        </w:rPr>
        <w:t xml:space="preserve"> </w:t>
      </w:r>
      <w:proofErr w:type="spellStart"/>
      <w:r w:rsidRPr="00DF3C59">
        <w:rPr>
          <w:rFonts w:ascii="Georgia" w:hAnsi="Georgia"/>
        </w:rPr>
        <w:t>hadirnya</w:t>
      </w:r>
      <w:proofErr w:type="spellEnd"/>
      <w:r w:rsidRPr="00DF3C59">
        <w:rPr>
          <w:rFonts w:ascii="Georgia" w:hAnsi="Georgia"/>
        </w:rPr>
        <w:t xml:space="preserve"> yang lain </w:t>
      </w:r>
      <w:proofErr w:type="spellStart"/>
      <w:r w:rsidRPr="00DF3C59">
        <w:rPr>
          <w:rFonts w:ascii="Georgia" w:hAnsi="Georgia"/>
        </w:rPr>
        <w:t>tersebut</w:t>
      </w:r>
      <w:proofErr w:type="spellEnd"/>
      <w:r w:rsidRPr="00DF3C59">
        <w:rPr>
          <w:rFonts w:ascii="Georgia" w:hAnsi="Georgia"/>
        </w:rPr>
        <w:t xml:space="preserve"> </w:t>
      </w:r>
      <w:proofErr w:type="spellStart"/>
      <w:r w:rsidRPr="00DF3C59">
        <w:rPr>
          <w:rFonts w:ascii="Georgia" w:hAnsi="Georgia"/>
        </w:rPr>
        <w:t>dapat</w:t>
      </w:r>
      <w:proofErr w:type="spellEnd"/>
      <w:r w:rsidRPr="00DF3C59">
        <w:rPr>
          <w:rFonts w:ascii="Georgia" w:hAnsi="Georgia"/>
        </w:rPr>
        <w:t xml:space="preserve"> </w:t>
      </w:r>
      <w:proofErr w:type="spellStart"/>
      <w:r w:rsidRPr="00DF3C59">
        <w:rPr>
          <w:rFonts w:ascii="Georgia" w:hAnsi="Georgia"/>
        </w:rPr>
        <w:t>dibangun</w:t>
      </w:r>
      <w:proofErr w:type="spellEnd"/>
      <w:r w:rsidRPr="00DF3C59">
        <w:rPr>
          <w:rFonts w:ascii="Georgia" w:hAnsi="Georgia"/>
        </w:rPr>
        <w:t xml:space="preserve"> </w:t>
      </w:r>
      <w:proofErr w:type="spellStart"/>
      <w:r w:rsidRPr="00DF3C59">
        <w:rPr>
          <w:rFonts w:ascii="Georgia" w:hAnsi="Georgia"/>
        </w:rPr>
        <w:t>atas</w:t>
      </w:r>
      <w:proofErr w:type="spellEnd"/>
      <w:r w:rsidRPr="00DF3C59">
        <w:rPr>
          <w:rFonts w:ascii="Georgia" w:hAnsi="Georgia"/>
        </w:rPr>
        <w:t xml:space="preserve"> </w:t>
      </w:r>
      <w:proofErr w:type="spellStart"/>
      <w:r w:rsidRPr="00DF3C59">
        <w:rPr>
          <w:rFonts w:ascii="Georgia" w:hAnsi="Georgia"/>
        </w:rPr>
        <w:t>berbagai</w:t>
      </w:r>
      <w:proofErr w:type="spellEnd"/>
      <w:r w:rsidRPr="00DF3C59">
        <w:rPr>
          <w:rFonts w:ascii="Georgia" w:hAnsi="Georgia"/>
        </w:rPr>
        <w:t xml:space="preserve"> </w:t>
      </w:r>
      <w:proofErr w:type="spellStart"/>
      <w:r w:rsidRPr="00DF3C59">
        <w:rPr>
          <w:rFonts w:ascii="Georgia" w:hAnsi="Georgia"/>
        </w:rPr>
        <w:t>macam</w:t>
      </w:r>
      <w:proofErr w:type="spellEnd"/>
      <w:r w:rsidRPr="00DF3C59">
        <w:rPr>
          <w:rFonts w:ascii="Georgia" w:hAnsi="Georgia"/>
        </w:rPr>
        <w:t xml:space="preserve"> </w:t>
      </w:r>
      <w:proofErr w:type="spellStart"/>
      <w:r w:rsidRPr="00DF3C59">
        <w:rPr>
          <w:rFonts w:ascii="Georgia" w:hAnsi="Georgia"/>
        </w:rPr>
        <w:t>alasan</w:t>
      </w:r>
      <w:proofErr w:type="spellEnd"/>
      <w:r w:rsidRPr="00DF3C59">
        <w:rPr>
          <w:rFonts w:ascii="Georgia" w:hAnsi="Georgia"/>
        </w:rPr>
        <w:t xml:space="preserve">. Ada </w:t>
      </w:r>
      <w:proofErr w:type="spellStart"/>
      <w:r w:rsidRPr="00DF3C59">
        <w:rPr>
          <w:rFonts w:ascii="Georgia" w:hAnsi="Georgia"/>
        </w:rPr>
        <w:t>relasi</w:t>
      </w:r>
      <w:proofErr w:type="spellEnd"/>
      <w:r w:rsidRPr="00DF3C59">
        <w:rPr>
          <w:rFonts w:ascii="Georgia" w:hAnsi="Georgia"/>
        </w:rPr>
        <w:t xml:space="preserve"> yang </w:t>
      </w:r>
      <w:proofErr w:type="spellStart"/>
      <w:r w:rsidRPr="00DF3C59">
        <w:rPr>
          <w:rFonts w:ascii="Georgia" w:hAnsi="Georgia"/>
        </w:rPr>
        <w:t>dibangun</w:t>
      </w:r>
      <w:proofErr w:type="spellEnd"/>
      <w:r w:rsidRPr="00DF3C59">
        <w:rPr>
          <w:rFonts w:ascii="Georgia" w:hAnsi="Georgia"/>
        </w:rPr>
        <w:t xml:space="preserve"> </w:t>
      </w:r>
      <w:proofErr w:type="spellStart"/>
      <w:r w:rsidRPr="00DF3C59">
        <w:rPr>
          <w:rFonts w:ascii="Georgia" w:hAnsi="Georgia"/>
        </w:rPr>
        <w:t>sebagai</w:t>
      </w:r>
      <w:proofErr w:type="spellEnd"/>
      <w:r w:rsidRPr="00DF3C59">
        <w:rPr>
          <w:rFonts w:ascii="Georgia" w:hAnsi="Georgia"/>
        </w:rPr>
        <w:t xml:space="preserve"> </w:t>
      </w:r>
      <w:proofErr w:type="spellStart"/>
      <w:r w:rsidRPr="00DF3C59">
        <w:rPr>
          <w:rFonts w:ascii="Georgia" w:hAnsi="Georgia"/>
        </w:rPr>
        <w:t>teman</w:t>
      </w:r>
      <w:proofErr w:type="spellEnd"/>
      <w:r w:rsidRPr="00DF3C59">
        <w:rPr>
          <w:rFonts w:ascii="Georgia" w:hAnsi="Georgia"/>
        </w:rPr>
        <w:t xml:space="preserve">, </w:t>
      </w:r>
      <w:proofErr w:type="spellStart"/>
      <w:r w:rsidRPr="00DF3C59">
        <w:rPr>
          <w:rFonts w:ascii="Georgia" w:hAnsi="Georgia"/>
        </w:rPr>
        <w:t>pasangan</w:t>
      </w:r>
      <w:proofErr w:type="spellEnd"/>
      <w:r w:rsidRPr="00DF3C59">
        <w:rPr>
          <w:rFonts w:ascii="Georgia" w:hAnsi="Georgia"/>
        </w:rPr>
        <w:t xml:space="preserve">, </w:t>
      </w:r>
      <w:proofErr w:type="spellStart"/>
      <w:r w:rsidRPr="00DF3C59">
        <w:rPr>
          <w:rFonts w:ascii="Georgia" w:hAnsi="Georgia"/>
        </w:rPr>
        <w:t>keluarga</w:t>
      </w:r>
      <w:proofErr w:type="spellEnd"/>
      <w:r w:rsidRPr="00DF3C59">
        <w:rPr>
          <w:rFonts w:ascii="Georgia" w:hAnsi="Georgia"/>
        </w:rPr>
        <w:t xml:space="preserve">, </w:t>
      </w:r>
      <w:proofErr w:type="spellStart"/>
      <w:r w:rsidRPr="00DF3C59">
        <w:rPr>
          <w:rFonts w:ascii="Georgia" w:hAnsi="Georgia"/>
        </w:rPr>
        <w:t>sahabat</w:t>
      </w:r>
      <w:proofErr w:type="spellEnd"/>
      <w:r w:rsidRPr="00DF3C59">
        <w:rPr>
          <w:rFonts w:ascii="Georgia" w:hAnsi="Georgia"/>
        </w:rPr>
        <w:t xml:space="preserve">, </w:t>
      </w:r>
      <w:proofErr w:type="spellStart"/>
      <w:r w:rsidRPr="00DF3C59">
        <w:rPr>
          <w:rFonts w:ascii="Georgia" w:hAnsi="Georgia"/>
        </w:rPr>
        <w:t>namun</w:t>
      </w:r>
      <w:proofErr w:type="spellEnd"/>
      <w:r w:rsidRPr="00DF3C59">
        <w:rPr>
          <w:rFonts w:ascii="Georgia" w:hAnsi="Georgia"/>
        </w:rPr>
        <w:t xml:space="preserve"> </w:t>
      </w:r>
      <w:proofErr w:type="spellStart"/>
      <w:r w:rsidRPr="00DF3C59">
        <w:rPr>
          <w:rFonts w:ascii="Georgia" w:hAnsi="Georgia"/>
        </w:rPr>
        <w:t>ada</w:t>
      </w:r>
      <w:proofErr w:type="spellEnd"/>
      <w:r w:rsidRPr="00DF3C59">
        <w:rPr>
          <w:rFonts w:ascii="Georgia" w:hAnsi="Georgia"/>
        </w:rPr>
        <w:t xml:space="preserve"> juga </w:t>
      </w:r>
      <w:proofErr w:type="spellStart"/>
      <w:r w:rsidRPr="00DF3C59">
        <w:rPr>
          <w:rFonts w:ascii="Georgia" w:hAnsi="Georgia"/>
        </w:rPr>
        <w:t>relasi</w:t>
      </w:r>
      <w:proofErr w:type="spellEnd"/>
      <w:r w:rsidRPr="00DF3C59">
        <w:rPr>
          <w:rFonts w:ascii="Georgia" w:hAnsi="Georgia"/>
        </w:rPr>
        <w:t xml:space="preserve"> yang </w:t>
      </w:r>
      <w:proofErr w:type="spellStart"/>
      <w:r w:rsidRPr="00DF3C59">
        <w:rPr>
          <w:rFonts w:ascii="Georgia" w:hAnsi="Georgia"/>
        </w:rPr>
        <w:t>bersifat</w:t>
      </w:r>
      <w:proofErr w:type="spellEnd"/>
      <w:r w:rsidRPr="00DF3C59">
        <w:rPr>
          <w:rFonts w:ascii="Georgia" w:hAnsi="Georgia"/>
        </w:rPr>
        <w:t xml:space="preserve"> </w:t>
      </w:r>
      <w:r w:rsidRPr="00DF3C59">
        <w:rPr>
          <w:rFonts w:ascii="Georgia" w:hAnsi="Georgia"/>
          <w:i/>
        </w:rPr>
        <w:t>toxic</w:t>
      </w:r>
      <w:r>
        <w:rPr>
          <w:rFonts w:ascii="Georgia" w:hAnsi="Georgia"/>
          <w:i/>
        </w:rPr>
        <w:t xml:space="preserve"> </w:t>
      </w:r>
      <w:proofErr w:type="spellStart"/>
      <w:r>
        <w:rPr>
          <w:rFonts w:ascii="Georgia" w:hAnsi="Georgia"/>
        </w:rPr>
        <w:t>atau</w:t>
      </w:r>
      <w:proofErr w:type="spellEnd"/>
      <w:r>
        <w:rPr>
          <w:rFonts w:ascii="Georgia" w:hAnsi="Georgia"/>
        </w:rPr>
        <w:t xml:space="preserve"> </w:t>
      </w:r>
      <w:proofErr w:type="spellStart"/>
      <w:r>
        <w:rPr>
          <w:rFonts w:ascii="Georgia" w:hAnsi="Georgia"/>
        </w:rPr>
        <w:t>meracuni</w:t>
      </w:r>
      <w:proofErr w:type="spellEnd"/>
      <w:r>
        <w:rPr>
          <w:rFonts w:ascii="Georgia" w:hAnsi="Georgia"/>
        </w:rPr>
        <w:t xml:space="preserve">, </w:t>
      </w:r>
      <w:proofErr w:type="spellStart"/>
      <w:r w:rsidRPr="00DF3C59">
        <w:rPr>
          <w:rFonts w:ascii="Georgia" w:hAnsi="Georgia"/>
        </w:rPr>
        <w:t>merusak</w:t>
      </w:r>
      <w:proofErr w:type="spellEnd"/>
      <w:r w:rsidRPr="00DF3C59">
        <w:rPr>
          <w:rFonts w:ascii="Georgia" w:hAnsi="Georgia"/>
        </w:rPr>
        <w:t xml:space="preserve"> dan </w:t>
      </w:r>
      <w:proofErr w:type="spellStart"/>
      <w:r w:rsidRPr="00DF3C59">
        <w:rPr>
          <w:rFonts w:ascii="Georgia" w:hAnsi="Georgia"/>
        </w:rPr>
        <w:t>menyakiti</w:t>
      </w:r>
      <w:proofErr w:type="spellEnd"/>
      <w:r w:rsidRPr="00DF3C59">
        <w:rPr>
          <w:rFonts w:ascii="Georgia" w:hAnsi="Georgia"/>
        </w:rPr>
        <w:t xml:space="preserve">. </w:t>
      </w:r>
      <w:proofErr w:type="spellStart"/>
      <w:r w:rsidRPr="00DF3C59">
        <w:rPr>
          <w:rFonts w:ascii="Georgia" w:hAnsi="Georgia"/>
        </w:rPr>
        <w:t>Relasi</w:t>
      </w:r>
      <w:proofErr w:type="spellEnd"/>
      <w:r w:rsidRPr="00DF3C59">
        <w:rPr>
          <w:rFonts w:ascii="Georgia" w:hAnsi="Georgia"/>
        </w:rPr>
        <w:t xml:space="preserve"> yang </w:t>
      </w:r>
      <w:proofErr w:type="spellStart"/>
      <w:r w:rsidRPr="00DF3C59">
        <w:rPr>
          <w:rFonts w:ascii="Georgia" w:hAnsi="Georgia"/>
        </w:rPr>
        <w:t>dibangun</w:t>
      </w:r>
      <w:proofErr w:type="spellEnd"/>
      <w:r w:rsidRPr="00DF3C59">
        <w:rPr>
          <w:rFonts w:ascii="Georgia" w:hAnsi="Georgia"/>
        </w:rPr>
        <w:t xml:space="preserve"> </w:t>
      </w:r>
      <w:proofErr w:type="spellStart"/>
      <w:r w:rsidRPr="00DF3C59">
        <w:rPr>
          <w:rFonts w:ascii="Georgia" w:hAnsi="Georgia"/>
        </w:rPr>
        <w:t>atas</w:t>
      </w:r>
      <w:proofErr w:type="spellEnd"/>
      <w:r w:rsidRPr="00DF3C59">
        <w:rPr>
          <w:rFonts w:ascii="Georgia" w:hAnsi="Georgia"/>
        </w:rPr>
        <w:t xml:space="preserve"> </w:t>
      </w:r>
      <w:proofErr w:type="spellStart"/>
      <w:r w:rsidRPr="00DF3C59">
        <w:rPr>
          <w:rFonts w:ascii="Georgia" w:hAnsi="Georgia"/>
        </w:rPr>
        <w:t>dasar</w:t>
      </w:r>
      <w:proofErr w:type="spellEnd"/>
      <w:r w:rsidRPr="00DF3C59">
        <w:rPr>
          <w:rFonts w:ascii="Georgia" w:hAnsi="Georgia"/>
        </w:rPr>
        <w:t xml:space="preserve"> </w:t>
      </w:r>
      <w:proofErr w:type="spellStart"/>
      <w:r w:rsidRPr="00DF3C59">
        <w:rPr>
          <w:rFonts w:ascii="Georgia" w:hAnsi="Georgia"/>
          <w:i/>
        </w:rPr>
        <w:t>hierarki</w:t>
      </w:r>
      <w:proofErr w:type="spellEnd"/>
      <w:r w:rsidRPr="00DF3C59">
        <w:rPr>
          <w:rFonts w:ascii="Georgia" w:hAnsi="Georgia"/>
        </w:rPr>
        <w:t xml:space="preserve">, </w:t>
      </w:r>
      <w:proofErr w:type="spellStart"/>
      <w:r w:rsidRPr="00DF3C59">
        <w:rPr>
          <w:rFonts w:ascii="Georgia" w:hAnsi="Georgia"/>
        </w:rPr>
        <w:t>menganggap</w:t>
      </w:r>
      <w:proofErr w:type="spellEnd"/>
      <w:r w:rsidRPr="00DF3C59">
        <w:rPr>
          <w:rFonts w:ascii="Georgia" w:hAnsi="Georgia"/>
        </w:rPr>
        <w:t xml:space="preserve"> </w:t>
      </w:r>
      <w:proofErr w:type="spellStart"/>
      <w:r w:rsidRPr="00DF3C59">
        <w:rPr>
          <w:rFonts w:ascii="Georgia" w:hAnsi="Georgia"/>
        </w:rPr>
        <w:t>lebih</w:t>
      </w:r>
      <w:proofErr w:type="spellEnd"/>
      <w:r w:rsidRPr="00DF3C59">
        <w:rPr>
          <w:rFonts w:ascii="Georgia" w:hAnsi="Georgia"/>
        </w:rPr>
        <w:t xml:space="preserve"> </w:t>
      </w:r>
      <w:proofErr w:type="spellStart"/>
      <w:r w:rsidRPr="00DF3C59">
        <w:rPr>
          <w:rFonts w:ascii="Georgia" w:hAnsi="Georgia"/>
        </w:rPr>
        <w:t>tinggi</w:t>
      </w:r>
      <w:proofErr w:type="spellEnd"/>
      <w:r w:rsidRPr="00DF3C59">
        <w:rPr>
          <w:rFonts w:ascii="Georgia" w:hAnsi="Georgia"/>
        </w:rPr>
        <w:t xml:space="preserve"> (status, </w:t>
      </w:r>
      <w:proofErr w:type="spellStart"/>
      <w:r w:rsidRPr="00DF3C59">
        <w:rPr>
          <w:rFonts w:ascii="Georgia" w:hAnsi="Georgia"/>
        </w:rPr>
        <w:t>derajat</w:t>
      </w:r>
      <w:proofErr w:type="spellEnd"/>
      <w:r w:rsidRPr="00DF3C59">
        <w:rPr>
          <w:rFonts w:ascii="Georgia" w:hAnsi="Georgia"/>
        </w:rPr>
        <w:t xml:space="preserve">) </w:t>
      </w:r>
      <w:proofErr w:type="spellStart"/>
      <w:r w:rsidRPr="00DF3C59">
        <w:rPr>
          <w:rFonts w:ascii="Georgia" w:hAnsi="Georgia"/>
        </w:rPr>
        <w:t>daripada</w:t>
      </w:r>
      <w:proofErr w:type="spellEnd"/>
      <w:r w:rsidRPr="00DF3C59">
        <w:rPr>
          <w:rFonts w:ascii="Georgia" w:hAnsi="Georgia"/>
        </w:rPr>
        <w:t xml:space="preserve"> orang lain, </w:t>
      </w:r>
      <w:proofErr w:type="spellStart"/>
      <w:r w:rsidRPr="00DF3C59">
        <w:rPr>
          <w:rFonts w:ascii="Georgia" w:hAnsi="Georgia"/>
        </w:rPr>
        <w:t>menganggap</w:t>
      </w:r>
      <w:proofErr w:type="spellEnd"/>
      <w:r w:rsidRPr="00DF3C59">
        <w:rPr>
          <w:rFonts w:ascii="Georgia" w:hAnsi="Georgia"/>
        </w:rPr>
        <w:t xml:space="preserve"> </w:t>
      </w:r>
      <w:proofErr w:type="spellStart"/>
      <w:r w:rsidRPr="00DF3C59">
        <w:rPr>
          <w:rFonts w:ascii="Georgia" w:hAnsi="Georgia"/>
        </w:rPr>
        <w:t>diri</w:t>
      </w:r>
      <w:proofErr w:type="spellEnd"/>
      <w:r w:rsidRPr="00DF3C59">
        <w:rPr>
          <w:rFonts w:ascii="Georgia" w:hAnsi="Georgia"/>
        </w:rPr>
        <w:t xml:space="preserve"> </w:t>
      </w:r>
      <w:proofErr w:type="spellStart"/>
      <w:r w:rsidRPr="00DF3C59">
        <w:rPr>
          <w:rFonts w:ascii="Georgia" w:hAnsi="Georgia"/>
        </w:rPr>
        <w:t>lebih</w:t>
      </w:r>
      <w:proofErr w:type="spellEnd"/>
      <w:r w:rsidRPr="00DF3C59">
        <w:rPr>
          <w:rFonts w:ascii="Georgia" w:hAnsi="Georgia"/>
        </w:rPr>
        <w:t xml:space="preserve"> </w:t>
      </w:r>
      <w:proofErr w:type="spellStart"/>
      <w:r w:rsidRPr="00DF3C59">
        <w:rPr>
          <w:rFonts w:ascii="Georgia" w:hAnsi="Georgia"/>
        </w:rPr>
        <w:t>berkuasa</w:t>
      </w:r>
      <w:proofErr w:type="spellEnd"/>
      <w:r w:rsidRPr="00DF3C59">
        <w:rPr>
          <w:rFonts w:ascii="Georgia" w:hAnsi="Georgia"/>
        </w:rPr>
        <w:t xml:space="preserve"> (</w:t>
      </w:r>
      <w:r w:rsidRPr="00DF3C59">
        <w:rPr>
          <w:rFonts w:ascii="Georgia" w:hAnsi="Georgia"/>
          <w:i/>
        </w:rPr>
        <w:t>superior</w:t>
      </w:r>
      <w:r w:rsidRPr="00DF3C59">
        <w:rPr>
          <w:rFonts w:ascii="Georgia" w:hAnsi="Georgia"/>
        </w:rPr>
        <w:t xml:space="preserve">) </w:t>
      </w:r>
      <w:proofErr w:type="spellStart"/>
      <w:r w:rsidRPr="00DF3C59">
        <w:rPr>
          <w:rFonts w:ascii="Georgia" w:hAnsi="Georgia"/>
        </w:rPr>
        <w:t>daripada</w:t>
      </w:r>
      <w:proofErr w:type="spellEnd"/>
      <w:r w:rsidRPr="00DF3C59">
        <w:rPr>
          <w:rFonts w:ascii="Georgia" w:hAnsi="Georgia"/>
        </w:rPr>
        <w:t xml:space="preserve"> yang lain. </w:t>
      </w:r>
      <w:proofErr w:type="spellStart"/>
      <w:r w:rsidRPr="00DF3C59">
        <w:rPr>
          <w:rFonts w:ascii="Georgia" w:hAnsi="Georgia"/>
        </w:rPr>
        <w:t>Relasi</w:t>
      </w:r>
      <w:proofErr w:type="spellEnd"/>
      <w:r w:rsidRPr="00DF3C59">
        <w:rPr>
          <w:rFonts w:ascii="Georgia" w:hAnsi="Georgia"/>
        </w:rPr>
        <w:t xml:space="preserve"> </w:t>
      </w:r>
      <w:proofErr w:type="spellStart"/>
      <w:r w:rsidRPr="00DF3C59">
        <w:rPr>
          <w:rFonts w:ascii="Georgia" w:hAnsi="Georgia"/>
        </w:rPr>
        <w:t>demikian</w:t>
      </w:r>
      <w:proofErr w:type="spellEnd"/>
      <w:r w:rsidRPr="00DF3C59">
        <w:rPr>
          <w:rFonts w:ascii="Georgia" w:hAnsi="Georgia"/>
        </w:rPr>
        <w:t xml:space="preserve">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jarang</w:t>
      </w:r>
      <w:proofErr w:type="spellEnd"/>
      <w:r w:rsidRPr="00DF3C59">
        <w:rPr>
          <w:rFonts w:ascii="Georgia" w:hAnsi="Georgia"/>
        </w:rPr>
        <w:t xml:space="preserve"> pada </w:t>
      </w:r>
      <w:proofErr w:type="spellStart"/>
      <w:r w:rsidRPr="00DF3C59">
        <w:rPr>
          <w:rFonts w:ascii="Georgia" w:hAnsi="Georgia"/>
        </w:rPr>
        <w:t>akhirnya</w:t>
      </w:r>
      <w:proofErr w:type="spellEnd"/>
      <w:r w:rsidRPr="00DF3C59">
        <w:rPr>
          <w:rFonts w:ascii="Georgia" w:hAnsi="Georgia"/>
        </w:rPr>
        <w:t xml:space="preserve"> </w:t>
      </w:r>
      <w:proofErr w:type="spellStart"/>
      <w:r w:rsidRPr="00DF3C59">
        <w:rPr>
          <w:rFonts w:ascii="Georgia" w:hAnsi="Georgia"/>
        </w:rPr>
        <w:t>hanya</w:t>
      </w:r>
      <w:proofErr w:type="spellEnd"/>
      <w:r w:rsidRPr="00DF3C59">
        <w:rPr>
          <w:rFonts w:ascii="Georgia" w:hAnsi="Georgia"/>
        </w:rPr>
        <w:t xml:space="preserve"> </w:t>
      </w:r>
      <w:proofErr w:type="spellStart"/>
      <w:r w:rsidRPr="00DF3C59">
        <w:rPr>
          <w:rFonts w:ascii="Georgia" w:hAnsi="Georgia"/>
        </w:rPr>
        <w:t>akan</w:t>
      </w:r>
      <w:proofErr w:type="spellEnd"/>
      <w:r w:rsidRPr="00DF3C59">
        <w:rPr>
          <w:rFonts w:ascii="Georgia" w:hAnsi="Georgia"/>
        </w:rPr>
        <w:t xml:space="preserve"> </w:t>
      </w:r>
      <w:proofErr w:type="spellStart"/>
      <w:r w:rsidRPr="00DF3C59">
        <w:rPr>
          <w:rFonts w:ascii="Georgia" w:hAnsi="Georgia"/>
        </w:rPr>
        <w:t>menimbulkan</w:t>
      </w:r>
      <w:proofErr w:type="spellEnd"/>
      <w:r w:rsidRPr="00DF3C59">
        <w:rPr>
          <w:rFonts w:ascii="Georgia" w:hAnsi="Georgia"/>
        </w:rPr>
        <w:t xml:space="preserve"> </w:t>
      </w:r>
      <w:proofErr w:type="spellStart"/>
      <w:r w:rsidRPr="00DF3C59">
        <w:rPr>
          <w:rFonts w:ascii="Georgia" w:hAnsi="Georgia"/>
        </w:rPr>
        <w:t>konflik</w:t>
      </w:r>
      <w:proofErr w:type="spellEnd"/>
      <w:r w:rsidRPr="00DF3C59">
        <w:rPr>
          <w:rFonts w:ascii="Georgia" w:hAnsi="Georgia"/>
        </w:rPr>
        <w:t xml:space="preserve">, </w:t>
      </w:r>
      <w:proofErr w:type="spellStart"/>
      <w:r w:rsidRPr="00DF3C59">
        <w:rPr>
          <w:rFonts w:ascii="Georgia" w:hAnsi="Georgia"/>
        </w:rPr>
        <w:t>sebab</w:t>
      </w:r>
      <w:proofErr w:type="spellEnd"/>
      <w:r w:rsidRPr="00DF3C59">
        <w:rPr>
          <w:rFonts w:ascii="Georgia" w:hAnsi="Georgia"/>
        </w:rPr>
        <w:t xml:space="preserve"> </w:t>
      </w:r>
      <w:proofErr w:type="spellStart"/>
      <w:r w:rsidRPr="00DF3C59">
        <w:rPr>
          <w:rFonts w:ascii="Georgia" w:hAnsi="Georgia"/>
        </w:rPr>
        <w:t>dilandasi</w:t>
      </w:r>
      <w:proofErr w:type="spellEnd"/>
      <w:r w:rsidRPr="00DF3C59">
        <w:rPr>
          <w:rFonts w:ascii="Georgia" w:hAnsi="Georgia"/>
        </w:rPr>
        <w:t xml:space="preserve"> </w:t>
      </w:r>
      <w:proofErr w:type="spellStart"/>
      <w:r w:rsidRPr="00DF3C59">
        <w:rPr>
          <w:rFonts w:ascii="Georgia" w:hAnsi="Georgia"/>
        </w:rPr>
        <w:t>dengan</w:t>
      </w:r>
      <w:proofErr w:type="spellEnd"/>
      <w:r w:rsidRPr="00DF3C59">
        <w:rPr>
          <w:rFonts w:ascii="Georgia" w:hAnsi="Georgia"/>
        </w:rPr>
        <w:t xml:space="preserve"> rasa </w:t>
      </w:r>
      <w:proofErr w:type="spellStart"/>
      <w:r w:rsidRPr="00DF3C59">
        <w:rPr>
          <w:rFonts w:ascii="Georgia" w:hAnsi="Georgia"/>
        </w:rPr>
        <w:t>saling</w:t>
      </w:r>
      <w:proofErr w:type="spellEnd"/>
      <w:r w:rsidRPr="00DF3C59">
        <w:rPr>
          <w:rFonts w:ascii="Georgia" w:hAnsi="Georgia"/>
        </w:rPr>
        <w:t xml:space="preserve"> </w:t>
      </w:r>
      <w:proofErr w:type="spellStart"/>
      <w:r w:rsidRPr="00DF3C59">
        <w:rPr>
          <w:rFonts w:ascii="Georgia" w:hAnsi="Georgia"/>
        </w:rPr>
        <w:t>ingin</w:t>
      </w:r>
      <w:proofErr w:type="spellEnd"/>
      <w:r w:rsidRPr="00DF3C59">
        <w:rPr>
          <w:rFonts w:ascii="Georgia" w:hAnsi="Georgia"/>
        </w:rPr>
        <w:t xml:space="preserve"> </w:t>
      </w:r>
      <w:proofErr w:type="spellStart"/>
      <w:r w:rsidRPr="00DF3C59">
        <w:rPr>
          <w:rFonts w:ascii="Georgia" w:hAnsi="Georgia"/>
        </w:rPr>
        <w:t>menguasai</w:t>
      </w:r>
      <w:proofErr w:type="spellEnd"/>
      <w:r w:rsidRPr="00DF3C59">
        <w:rPr>
          <w:rFonts w:ascii="Georgia" w:hAnsi="Georgia"/>
        </w:rPr>
        <w:t xml:space="preserve">. </w:t>
      </w:r>
    </w:p>
    <w:p w14:paraId="67B069AA" w14:textId="77777777" w:rsidR="00B82A20" w:rsidRPr="00DF3C59" w:rsidRDefault="00B82A20" w:rsidP="00B82A20">
      <w:pPr>
        <w:ind w:left="426" w:firstLine="567"/>
        <w:rPr>
          <w:rFonts w:ascii="Georgia" w:hAnsi="Georgia"/>
        </w:rPr>
      </w:pPr>
      <w:proofErr w:type="spellStart"/>
      <w:r w:rsidRPr="00DF3C59">
        <w:rPr>
          <w:rFonts w:ascii="Georgia" w:hAnsi="Georgia"/>
        </w:rPr>
        <w:t>Konflik</w:t>
      </w:r>
      <w:proofErr w:type="spellEnd"/>
      <w:r w:rsidRPr="00DF3C59">
        <w:rPr>
          <w:rFonts w:ascii="Georgia" w:hAnsi="Georgia"/>
        </w:rPr>
        <w:t xml:space="preserve">, rasa </w:t>
      </w:r>
      <w:proofErr w:type="spellStart"/>
      <w:r w:rsidRPr="00DF3C59">
        <w:rPr>
          <w:rFonts w:ascii="Georgia" w:hAnsi="Georgia"/>
        </w:rPr>
        <w:t>ingin</w:t>
      </w:r>
      <w:proofErr w:type="spellEnd"/>
      <w:r w:rsidRPr="00DF3C59">
        <w:rPr>
          <w:rFonts w:ascii="Georgia" w:hAnsi="Georgia"/>
        </w:rPr>
        <w:t xml:space="preserve"> </w:t>
      </w:r>
      <w:proofErr w:type="spellStart"/>
      <w:r w:rsidRPr="00DF3C59">
        <w:rPr>
          <w:rFonts w:ascii="Georgia" w:hAnsi="Georgia"/>
        </w:rPr>
        <w:t>saling</w:t>
      </w:r>
      <w:proofErr w:type="spellEnd"/>
      <w:r w:rsidRPr="00DF3C59">
        <w:rPr>
          <w:rFonts w:ascii="Georgia" w:hAnsi="Georgia"/>
        </w:rPr>
        <w:t xml:space="preserve"> </w:t>
      </w:r>
      <w:proofErr w:type="spellStart"/>
      <w:r w:rsidRPr="00DF3C59">
        <w:rPr>
          <w:rFonts w:ascii="Georgia" w:hAnsi="Georgia"/>
        </w:rPr>
        <w:t>mengalahkan</w:t>
      </w:r>
      <w:proofErr w:type="spellEnd"/>
      <w:r w:rsidRPr="00DF3C59">
        <w:rPr>
          <w:rFonts w:ascii="Georgia" w:hAnsi="Georgia"/>
        </w:rPr>
        <w:t xml:space="preserve">, </w:t>
      </w:r>
      <w:proofErr w:type="spellStart"/>
      <w:r w:rsidRPr="00DF3C59">
        <w:rPr>
          <w:rFonts w:ascii="Georgia" w:hAnsi="Georgia"/>
        </w:rPr>
        <w:t>ingin</w:t>
      </w:r>
      <w:proofErr w:type="spellEnd"/>
      <w:r w:rsidRPr="00DF3C59">
        <w:rPr>
          <w:rFonts w:ascii="Georgia" w:hAnsi="Georgia"/>
        </w:rPr>
        <w:t xml:space="preserve"> </w:t>
      </w:r>
      <w:proofErr w:type="spellStart"/>
      <w:r w:rsidRPr="00DF3C59">
        <w:rPr>
          <w:rFonts w:ascii="Georgia" w:hAnsi="Georgia"/>
        </w:rPr>
        <w:t>menjadi</w:t>
      </w:r>
      <w:proofErr w:type="spellEnd"/>
      <w:r w:rsidRPr="00DF3C59">
        <w:rPr>
          <w:rFonts w:ascii="Georgia" w:hAnsi="Georgia"/>
        </w:rPr>
        <w:t xml:space="preserve"> yang paling </w:t>
      </w:r>
      <w:proofErr w:type="spellStart"/>
      <w:r w:rsidRPr="00DF3C59">
        <w:rPr>
          <w:rFonts w:ascii="Georgia" w:hAnsi="Georgia"/>
        </w:rPr>
        <w:t>lebih</w:t>
      </w:r>
      <w:proofErr w:type="spellEnd"/>
      <w:r w:rsidRPr="00DF3C59">
        <w:rPr>
          <w:rFonts w:ascii="Georgia" w:hAnsi="Georgia"/>
        </w:rPr>
        <w:t xml:space="preserve"> </w:t>
      </w:r>
      <w:proofErr w:type="spellStart"/>
      <w:r w:rsidRPr="00DF3C59">
        <w:rPr>
          <w:rFonts w:ascii="Georgia" w:hAnsi="Georgia"/>
        </w:rPr>
        <w:t>dari</w:t>
      </w:r>
      <w:proofErr w:type="spellEnd"/>
      <w:r w:rsidRPr="00DF3C59">
        <w:rPr>
          <w:rFonts w:ascii="Georgia" w:hAnsi="Georgia"/>
        </w:rPr>
        <w:t xml:space="preserve"> </w:t>
      </w:r>
      <w:proofErr w:type="spellStart"/>
      <w:r w:rsidRPr="00DF3C59">
        <w:rPr>
          <w:rFonts w:ascii="Georgia" w:hAnsi="Georgia"/>
        </w:rPr>
        <w:t>antara</w:t>
      </w:r>
      <w:proofErr w:type="spellEnd"/>
      <w:r w:rsidRPr="00DF3C59">
        <w:rPr>
          <w:rFonts w:ascii="Georgia" w:hAnsi="Georgia"/>
        </w:rPr>
        <w:t xml:space="preserve"> yang </w:t>
      </w:r>
      <w:proofErr w:type="spellStart"/>
      <w:r w:rsidRPr="00DF3C59">
        <w:rPr>
          <w:rFonts w:ascii="Georgia" w:hAnsi="Georgia"/>
        </w:rPr>
        <w:t>lainnya</w:t>
      </w:r>
      <w:proofErr w:type="spellEnd"/>
      <w:r w:rsidRPr="00DF3C59">
        <w:rPr>
          <w:rFonts w:ascii="Georgia" w:hAnsi="Georgia"/>
        </w:rPr>
        <w:t xml:space="preserve">, </w:t>
      </w:r>
      <w:proofErr w:type="spellStart"/>
      <w:r w:rsidRPr="00DF3C59">
        <w:rPr>
          <w:rFonts w:ascii="Georgia" w:hAnsi="Georgia"/>
        </w:rPr>
        <w:t>tentu</w:t>
      </w:r>
      <w:proofErr w:type="spellEnd"/>
      <w:r w:rsidRPr="00DF3C59">
        <w:rPr>
          <w:rFonts w:ascii="Georgia" w:hAnsi="Georgia"/>
        </w:rPr>
        <w:t xml:space="preserve"> </w:t>
      </w:r>
      <w:proofErr w:type="spellStart"/>
      <w:r w:rsidRPr="00DF3C59">
        <w:rPr>
          <w:rFonts w:ascii="Georgia" w:hAnsi="Georgia"/>
        </w:rPr>
        <w:t>akan</w:t>
      </w:r>
      <w:proofErr w:type="spellEnd"/>
      <w:r w:rsidRPr="00DF3C59">
        <w:rPr>
          <w:rFonts w:ascii="Georgia" w:hAnsi="Georgia"/>
        </w:rPr>
        <w:t xml:space="preserve"> </w:t>
      </w:r>
      <w:proofErr w:type="spellStart"/>
      <w:r w:rsidRPr="00DF3C59">
        <w:rPr>
          <w:rFonts w:ascii="Georgia" w:hAnsi="Georgia"/>
        </w:rPr>
        <w:t>merusak</w:t>
      </w:r>
      <w:proofErr w:type="spellEnd"/>
      <w:r w:rsidRPr="00DF3C59">
        <w:rPr>
          <w:rFonts w:ascii="Georgia" w:hAnsi="Georgia"/>
        </w:rPr>
        <w:t xml:space="preserve"> </w:t>
      </w:r>
      <w:proofErr w:type="spellStart"/>
      <w:r w:rsidRPr="00DF3C59">
        <w:rPr>
          <w:rFonts w:ascii="Georgia" w:hAnsi="Georgia"/>
        </w:rPr>
        <w:t>banyak</w:t>
      </w:r>
      <w:proofErr w:type="spellEnd"/>
      <w:r w:rsidRPr="00DF3C59">
        <w:rPr>
          <w:rFonts w:ascii="Georgia" w:hAnsi="Georgia"/>
        </w:rPr>
        <w:t xml:space="preserve"> </w:t>
      </w:r>
      <w:proofErr w:type="spellStart"/>
      <w:r w:rsidRPr="00DF3C59">
        <w:rPr>
          <w:rFonts w:ascii="Georgia" w:hAnsi="Georgia"/>
        </w:rPr>
        <w:t>hal</w:t>
      </w:r>
      <w:proofErr w:type="spellEnd"/>
      <w:r w:rsidRPr="00DF3C59">
        <w:rPr>
          <w:rFonts w:ascii="Georgia" w:hAnsi="Georgia"/>
        </w:rPr>
        <w:t xml:space="preserve">. </w:t>
      </w:r>
      <w:proofErr w:type="spellStart"/>
      <w:r w:rsidRPr="00DF3C59">
        <w:rPr>
          <w:rFonts w:ascii="Georgia" w:hAnsi="Georgia"/>
        </w:rPr>
        <w:t>Setiap</w:t>
      </w:r>
      <w:proofErr w:type="spellEnd"/>
      <w:r w:rsidRPr="00DF3C59">
        <w:rPr>
          <w:rFonts w:ascii="Georgia" w:hAnsi="Georgia"/>
        </w:rPr>
        <w:t xml:space="preserve"> orang </w:t>
      </w:r>
      <w:proofErr w:type="spellStart"/>
      <w:r w:rsidRPr="00DF3C59">
        <w:rPr>
          <w:rFonts w:ascii="Georgia" w:hAnsi="Georgia"/>
        </w:rPr>
        <w:t>ingin</w:t>
      </w:r>
      <w:proofErr w:type="spellEnd"/>
      <w:r w:rsidRPr="00DF3C59">
        <w:rPr>
          <w:rFonts w:ascii="Georgia" w:hAnsi="Georgia"/>
        </w:rPr>
        <w:t xml:space="preserve"> </w:t>
      </w:r>
      <w:proofErr w:type="spellStart"/>
      <w:r w:rsidRPr="00DF3C59">
        <w:rPr>
          <w:rFonts w:ascii="Georgia" w:hAnsi="Georgia"/>
        </w:rPr>
        <w:t>menjadi</w:t>
      </w:r>
      <w:proofErr w:type="spellEnd"/>
      <w:r w:rsidRPr="00DF3C59">
        <w:rPr>
          <w:rFonts w:ascii="Georgia" w:hAnsi="Georgia"/>
        </w:rPr>
        <w:t xml:space="preserve"> </w:t>
      </w:r>
      <w:proofErr w:type="spellStart"/>
      <w:r w:rsidRPr="00DF3C59">
        <w:rPr>
          <w:rFonts w:ascii="Georgia" w:hAnsi="Georgia"/>
        </w:rPr>
        <w:t>pemenang</w:t>
      </w:r>
      <w:proofErr w:type="spellEnd"/>
      <w:r w:rsidRPr="00DF3C59">
        <w:rPr>
          <w:rFonts w:ascii="Georgia" w:hAnsi="Georgia"/>
        </w:rPr>
        <w:t xml:space="preserve">, </w:t>
      </w:r>
      <w:proofErr w:type="spellStart"/>
      <w:r w:rsidRPr="00DF3C59">
        <w:rPr>
          <w:rFonts w:ascii="Georgia" w:hAnsi="Georgia"/>
        </w:rPr>
        <w:t>dengan</w:t>
      </w:r>
      <w:proofErr w:type="spellEnd"/>
      <w:r w:rsidRPr="00DF3C59">
        <w:rPr>
          <w:rFonts w:ascii="Georgia" w:hAnsi="Georgia"/>
        </w:rPr>
        <w:t xml:space="preserve"> </w:t>
      </w:r>
      <w:proofErr w:type="spellStart"/>
      <w:r w:rsidRPr="00DF3C59">
        <w:rPr>
          <w:rFonts w:ascii="Georgia" w:hAnsi="Georgia"/>
        </w:rPr>
        <w:t>mengalahkan</w:t>
      </w:r>
      <w:proofErr w:type="spellEnd"/>
      <w:r w:rsidRPr="00DF3C59">
        <w:rPr>
          <w:rFonts w:ascii="Georgia" w:hAnsi="Georgia"/>
        </w:rPr>
        <w:t xml:space="preserve"> yang lain, </w:t>
      </w:r>
      <w:proofErr w:type="spellStart"/>
      <w:r w:rsidRPr="00DF3C59">
        <w:rPr>
          <w:rFonts w:ascii="Georgia" w:hAnsi="Georgia"/>
        </w:rPr>
        <w:t>padahal</w:t>
      </w:r>
      <w:proofErr w:type="spellEnd"/>
      <w:r w:rsidRPr="00DF3C59">
        <w:rPr>
          <w:rFonts w:ascii="Georgia" w:hAnsi="Georgia"/>
        </w:rPr>
        <w:t xml:space="preserve"> di </w:t>
      </w:r>
      <w:proofErr w:type="spellStart"/>
      <w:r w:rsidRPr="00DF3C59">
        <w:rPr>
          <w:rFonts w:ascii="Georgia" w:hAnsi="Georgia"/>
        </w:rPr>
        <w:t>dalam</w:t>
      </w:r>
      <w:proofErr w:type="spellEnd"/>
      <w:r w:rsidRPr="00DF3C59">
        <w:rPr>
          <w:rFonts w:ascii="Georgia" w:hAnsi="Georgia"/>
        </w:rPr>
        <w:t xml:space="preserve"> </w:t>
      </w:r>
      <w:proofErr w:type="spellStart"/>
      <w:r w:rsidRPr="00DF3C59">
        <w:rPr>
          <w:rFonts w:ascii="Georgia" w:hAnsi="Georgia"/>
        </w:rPr>
        <w:t>konflik</w:t>
      </w:r>
      <w:proofErr w:type="spellEnd"/>
      <w:r w:rsidRPr="00DF3C59">
        <w:rPr>
          <w:rFonts w:ascii="Georgia" w:hAnsi="Georgia"/>
        </w:rPr>
        <w:t xml:space="preserve">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akan</w:t>
      </w:r>
      <w:proofErr w:type="spellEnd"/>
      <w:r w:rsidRPr="00DF3C59">
        <w:rPr>
          <w:rFonts w:ascii="Georgia" w:hAnsi="Georgia"/>
        </w:rPr>
        <w:t xml:space="preserve"> </w:t>
      </w:r>
      <w:proofErr w:type="spellStart"/>
      <w:r w:rsidRPr="00DF3C59">
        <w:rPr>
          <w:rFonts w:ascii="Georgia" w:hAnsi="Georgia"/>
        </w:rPr>
        <w:t>ada</w:t>
      </w:r>
      <w:proofErr w:type="spellEnd"/>
      <w:r w:rsidRPr="00DF3C59">
        <w:rPr>
          <w:rFonts w:ascii="Georgia" w:hAnsi="Georgia"/>
        </w:rPr>
        <w:t xml:space="preserve"> </w:t>
      </w:r>
      <w:proofErr w:type="spellStart"/>
      <w:r w:rsidRPr="00DF3C59">
        <w:rPr>
          <w:rFonts w:ascii="Georgia" w:hAnsi="Georgia"/>
        </w:rPr>
        <w:t>pihak</w:t>
      </w:r>
      <w:proofErr w:type="spellEnd"/>
      <w:r w:rsidRPr="00DF3C59">
        <w:rPr>
          <w:rFonts w:ascii="Georgia" w:hAnsi="Georgia"/>
        </w:rPr>
        <w:t xml:space="preserve"> yang </w:t>
      </w:r>
      <w:proofErr w:type="spellStart"/>
      <w:r w:rsidRPr="00DF3C59">
        <w:rPr>
          <w:rFonts w:ascii="Georgia" w:hAnsi="Georgia"/>
        </w:rPr>
        <w:t>menang</w:t>
      </w:r>
      <w:proofErr w:type="spellEnd"/>
      <w:r w:rsidRPr="00DF3C59">
        <w:rPr>
          <w:rFonts w:ascii="Georgia" w:hAnsi="Georgia"/>
        </w:rPr>
        <w:t xml:space="preserve"> dan </w:t>
      </w:r>
      <w:proofErr w:type="spellStart"/>
      <w:r w:rsidRPr="00DF3C59">
        <w:rPr>
          <w:rFonts w:ascii="Georgia" w:hAnsi="Georgia"/>
        </w:rPr>
        <w:t>kalah</w:t>
      </w:r>
      <w:proofErr w:type="spellEnd"/>
      <w:r w:rsidRPr="00DF3C59">
        <w:rPr>
          <w:rFonts w:ascii="Georgia" w:hAnsi="Georgia"/>
        </w:rPr>
        <w:t xml:space="preserve">. </w:t>
      </w:r>
      <w:proofErr w:type="spellStart"/>
      <w:r w:rsidRPr="00DF3C59">
        <w:rPr>
          <w:rFonts w:ascii="Georgia" w:hAnsi="Georgia"/>
        </w:rPr>
        <w:t>Setiap</w:t>
      </w:r>
      <w:proofErr w:type="spellEnd"/>
      <w:r w:rsidRPr="00DF3C59">
        <w:rPr>
          <w:rFonts w:ascii="Georgia" w:hAnsi="Georgia"/>
        </w:rPr>
        <w:t xml:space="preserve"> </w:t>
      </w:r>
      <w:proofErr w:type="spellStart"/>
      <w:r w:rsidRPr="00DF3C59">
        <w:rPr>
          <w:rFonts w:ascii="Georgia" w:hAnsi="Georgia"/>
        </w:rPr>
        <w:t>pihak</w:t>
      </w:r>
      <w:proofErr w:type="spellEnd"/>
      <w:r w:rsidRPr="00DF3C59">
        <w:rPr>
          <w:rFonts w:ascii="Georgia" w:hAnsi="Georgia"/>
        </w:rPr>
        <w:t xml:space="preserve"> yang </w:t>
      </w:r>
      <w:proofErr w:type="spellStart"/>
      <w:r w:rsidRPr="00DF3C59">
        <w:rPr>
          <w:rFonts w:ascii="Georgia" w:hAnsi="Georgia"/>
        </w:rPr>
        <w:t>terlibat</w:t>
      </w:r>
      <w:proofErr w:type="spellEnd"/>
      <w:r w:rsidRPr="00DF3C59">
        <w:rPr>
          <w:rFonts w:ascii="Georgia" w:hAnsi="Georgia"/>
        </w:rPr>
        <w:t xml:space="preserve"> </w:t>
      </w:r>
      <w:proofErr w:type="spellStart"/>
      <w:r w:rsidRPr="00DF3C59">
        <w:rPr>
          <w:rFonts w:ascii="Georgia" w:hAnsi="Georgia"/>
        </w:rPr>
        <w:t>konflik</w:t>
      </w:r>
      <w:proofErr w:type="spellEnd"/>
      <w:r w:rsidRPr="00DF3C59">
        <w:rPr>
          <w:rFonts w:ascii="Georgia" w:hAnsi="Georgia"/>
        </w:rPr>
        <w:t xml:space="preserve"> </w:t>
      </w:r>
      <w:proofErr w:type="spellStart"/>
      <w:r w:rsidRPr="00DF3C59">
        <w:rPr>
          <w:rFonts w:ascii="Georgia" w:hAnsi="Georgia"/>
        </w:rPr>
        <w:t>hanya</w:t>
      </w:r>
      <w:proofErr w:type="spellEnd"/>
      <w:r w:rsidRPr="00DF3C59">
        <w:rPr>
          <w:rFonts w:ascii="Georgia" w:hAnsi="Georgia"/>
        </w:rPr>
        <w:t xml:space="preserve"> </w:t>
      </w:r>
      <w:proofErr w:type="spellStart"/>
      <w:r w:rsidRPr="00DF3C59">
        <w:rPr>
          <w:rFonts w:ascii="Georgia" w:hAnsi="Georgia"/>
        </w:rPr>
        <w:t>akan</w:t>
      </w:r>
      <w:proofErr w:type="spellEnd"/>
      <w:r w:rsidRPr="00DF3C59">
        <w:rPr>
          <w:rFonts w:ascii="Georgia" w:hAnsi="Georgia"/>
        </w:rPr>
        <w:t xml:space="preserve"> </w:t>
      </w:r>
      <w:proofErr w:type="spellStart"/>
      <w:r w:rsidRPr="00DF3C59">
        <w:rPr>
          <w:rFonts w:ascii="Georgia" w:hAnsi="Georgia"/>
        </w:rPr>
        <w:t>menganggung</w:t>
      </w:r>
      <w:proofErr w:type="spellEnd"/>
      <w:r w:rsidRPr="00DF3C59">
        <w:rPr>
          <w:rFonts w:ascii="Georgia" w:hAnsi="Georgia"/>
        </w:rPr>
        <w:t xml:space="preserve"> </w:t>
      </w:r>
      <w:proofErr w:type="spellStart"/>
      <w:r w:rsidRPr="00DF3C59">
        <w:rPr>
          <w:rFonts w:ascii="Georgia" w:hAnsi="Georgia"/>
        </w:rPr>
        <w:t>luka</w:t>
      </w:r>
      <w:proofErr w:type="spellEnd"/>
      <w:r w:rsidRPr="00DF3C59">
        <w:rPr>
          <w:rFonts w:ascii="Georgia" w:hAnsi="Georgia"/>
        </w:rPr>
        <w:t xml:space="preserve"> dan </w:t>
      </w:r>
      <w:proofErr w:type="spellStart"/>
      <w:r w:rsidRPr="00DF3C59">
        <w:rPr>
          <w:rFonts w:ascii="Georgia" w:hAnsi="Georgia"/>
        </w:rPr>
        <w:t>sakit</w:t>
      </w:r>
      <w:proofErr w:type="spellEnd"/>
      <w:r w:rsidRPr="00DF3C59">
        <w:rPr>
          <w:rFonts w:ascii="Georgia" w:hAnsi="Georgia"/>
        </w:rPr>
        <w:t xml:space="preserve"> </w:t>
      </w:r>
      <w:proofErr w:type="spellStart"/>
      <w:r w:rsidRPr="00DF3C59">
        <w:rPr>
          <w:rFonts w:ascii="Georgia" w:hAnsi="Georgia"/>
        </w:rPr>
        <w:t>hati</w:t>
      </w:r>
      <w:proofErr w:type="spellEnd"/>
      <w:r w:rsidRPr="00DF3C59">
        <w:rPr>
          <w:rFonts w:ascii="Georgia" w:hAnsi="Georgia"/>
        </w:rPr>
        <w:t xml:space="preserve"> yang pada </w:t>
      </w:r>
      <w:proofErr w:type="spellStart"/>
      <w:r w:rsidRPr="00DF3C59">
        <w:rPr>
          <w:rFonts w:ascii="Georgia" w:hAnsi="Georgia"/>
        </w:rPr>
        <w:t>akhirnya</w:t>
      </w:r>
      <w:proofErr w:type="spellEnd"/>
      <w:r w:rsidRPr="00DF3C59">
        <w:rPr>
          <w:rFonts w:ascii="Georgia" w:hAnsi="Georgia"/>
        </w:rPr>
        <w:t xml:space="preserve"> </w:t>
      </w:r>
      <w:proofErr w:type="spellStart"/>
      <w:r w:rsidRPr="00DF3C59">
        <w:rPr>
          <w:rFonts w:ascii="Georgia" w:hAnsi="Georgia"/>
        </w:rPr>
        <w:t>hanya</w:t>
      </w:r>
      <w:proofErr w:type="spellEnd"/>
      <w:r w:rsidRPr="00DF3C59">
        <w:rPr>
          <w:rFonts w:ascii="Georgia" w:hAnsi="Georgia"/>
        </w:rPr>
        <w:t xml:space="preserve"> </w:t>
      </w:r>
      <w:proofErr w:type="spellStart"/>
      <w:r w:rsidRPr="00DF3C59">
        <w:rPr>
          <w:rFonts w:ascii="Georgia" w:hAnsi="Georgia"/>
        </w:rPr>
        <w:t>menghasilkan</w:t>
      </w:r>
      <w:proofErr w:type="spellEnd"/>
      <w:r w:rsidRPr="00DF3C59">
        <w:rPr>
          <w:rFonts w:ascii="Georgia" w:hAnsi="Georgia"/>
        </w:rPr>
        <w:t xml:space="preserve"> </w:t>
      </w:r>
      <w:proofErr w:type="spellStart"/>
      <w:r w:rsidRPr="00DF3C59">
        <w:rPr>
          <w:rFonts w:ascii="Georgia" w:hAnsi="Georgia"/>
        </w:rPr>
        <w:lastRenderedPageBreak/>
        <w:t>penderitaan</w:t>
      </w:r>
      <w:proofErr w:type="spellEnd"/>
      <w:r w:rsidRPr="00DF3C59">
        <w:rPr>
          <w:rFonts w:ascii="Georgia" w:hAnsi="Georgia"/>
        </w:rPr>
        <w:t xml:space="preserve">. </w:t>
      </w:r>
      <w:proofErr w:type="spellStart"/>
      <w:r w:rsidRPr="00DF3C59">
        <w:rPr>
          <w:rFonts w:ascii="Georgia" w:hAnsi="Georgia"/>
        </w:rPr>
        <w:t>Mereka</w:t>
      </w:r>
      <w:proofErr w:type="spellEnd"/>
      <w:r w:rsidRPr="00DF3C59">
        <w:rPr>
          <w:rFonts w:ascii="Georgia" w:hAnsi="Georgia"/>
        </w:rPr>
        <w:t xml:space="preserve"> </w:t>
      </w:r>
      <w:proofErr w:type="spellStart"/>
      <w:r w:rsidRPr="00DF3C59">
        <w:rPr>
          <w:rFonts w:ascii="Georgia" w:hAnsi="Georgia"/>
        </w:rPr>
        <w:t>semua</w:t>
      </w:r>
      <w:proofErr w:type="spellEnd"/>
      <w:r w:rsidRPr="00DF3C59">
        <w:rPr>
          <w:rFonts w:ascii="Georgia" w:hAnsi="Georgia"/>
        </w:rPr>
        <w:t xml:space="preserve"> </w:t>
      </w:r>
      <w:proofErr w:type="spellStart"/>
      <w:r w:rsidRPr="00DF3C59">
        <w:rPr>
          <w:rFonts w:ascii="Georgia" w:hAnsi="Georgia"/>
        </w:rPr>
        <w:t>menjadi</w:t>
      </w:r>
      <w:proofErr w:type="spellEnd"/>
      <w:r w:rsidRPr="00DF3C59">
        <w:rPr>
          <w:rFonts w:ascii="Georgia" w:hAnsi="Georgia"/>
        </w:rPr>
        <w:t xml:space="preserve"> korban, korban </w:t>
      </w:r>
      <w:proofErr w:type="spellStart"/>
      <w:r w:rsidRPr="00DF3C59">
        <w:rPr>
          <w:rFonts w:ascii="Georgia" w:hAnsi="Georgia"/>
        </w:rPr>
        <w:t>atas</w:t>
      </w:r>
      <w:proofErr w:type="spellEnd"/>
      <w:r w:rsidRPr="00DF3C59">
        <w:rPr>
          <w:rFonts w:ascii="Georgia" w:hAnsi="Georgia"/>
        </w:rPr>
        <w:t xml:space="preserve"> </w:t>
      </w:r>
      <w:proofErr w:type="spellStart"/>
      <w:r w:rsidRPr="00DF3C59">
        <w:rPr>
          <w:rFonts w:ascii="Georgia" w:hAnsi="Georgia"/>
        </w:rPr>
        <w:t>nafsu</w:t>
      </w:r>
      <w:proofErr w:type="spellEnd"/>
      <w:r w:rsidRPr="00DF3C59">
        <w:rPr>
          <w:rFonts w:ascii="Georgia" w:hAnsi="Georgia"/>
        </w:rPr>
        <w:t xml:space="preserve"> </w:t>
      </w:r>
      <w:proofErr w:type="spellStart"/>
      <w:r w:rsidRPr="00DF3C59">
        <w:rPr>
          <w:rFonts w:ascii="Georgia" w:hAnsi="Georgia"/>
        </w:rPr>
        <w:t>keserakahan</w:t>
      </w:r>
      <w:proofErr w:type="spellEnd"/>
      <w:r w:rsidRPr="00DF3C59">
        <w:rPr>
          <w:rFonts w:ascii="Georgia" w:hAnsi="Georgia"/>
        </w:rPr>
        <w:t xml:space="preserve"> </w:t>
      </w:r>
      <w:proofErr w:type="spellStart"/>
      <w:r w:rsidRPr="00DF3C59">
        <w:rPr>
          <w:rFonts w:ascii="Georgia" w:hAnsi="Georgia"/>
        </w:rPr>
        <w:t>kuasa</w:t>
      </w:r>
      <w:proofErr w:type="spellEnd"/>
      <w:r w:rsidRPr="00DF3C59">
        <w:rPr>
          <w:rFonts w:ascii="Georgia" w:hAnsi="Georgia"/>
        </w:rPr>
        <w:t xml:space="preserve"> </w:t>
      </w:r>
      <w:proofErr w:type="spellStart"/>
      <w:r w:rsidRPr="00DF3C59">
        <w:rPr>
          <w:rFonts w:ascii="Georgia" w:hAnsi="Georgia"/>
        </w:rPr>
        <w:t>atas</w:t>
      </w:r>
      <w:proofErr w:type="spellEnd"/>
      <w:r w:rsidRPr="00DF3C59">
        <w:rPr>
          <w:rFonts w:ascii="Georgia" w:hAnsi="Georgia"/>
        </w:rPr>
        <w:t xml:space="preserve"> </w:t>
      </w:r>
      <w:proofErr w:type="spellStart"/>
      <w:r w:rsidRPr="00DF3C59">
        <w:rPr>
          <w:rFonts w:ascii="Georgia" w:hAnsi="Georgia"/>
        </w:rPr>
        <w:t>diri</w:t>
      </w:r>
      <w:proofErr w:type="spellEnd"/>
      <w:r w:rsidRPr="00DF3C59">
        <w:rPr>
          <w:rFonts w:ascii="Georgia" w:hAnsi="Georgia"/>
        </w:rPr>
        <w:t xml:space="preserve"> </w:t>
      </w:r>
      <w:proofErr w:type="spellStart"/>
      <w:r w:rsidRPr="00DF3C59">
        <w:rPr>
          <w:rFonts w:ascii="Georgia" w:hAnsi="Georgia"/>
        </w:rPr>
        <w:t>mereka</w:t>
      </w:r>
      <w:proofErr w:type="spellEnd"/>
      <w:r w:rsidRPr="00DF3C59">
        <w:rPr>
          <w:rFonts w:ascii="Georgia" w:hAnsi="Georgia"/>
        </w:rPr>
        <w:t xml:space="preserve"> </w:t>
      </w:r>
      <w:proofErr w:type="spellStart"/>
      <w:r w:rsidRPr="00DF3C59">
        <w:rPr>
          <w:rFonts w:ascii="Georgia" w:hAnsi="Georgia"/>
        </w:rPr>
        <w:t>sendiri</w:t>
      </w:r>
      <w:proofErr w:type="spellEnd"/>
      <w:r w:rsidRPr="00DF3C59">
        <w:rPr>
          <w:rFonts w:ascii="Georgia" w:hAnsi="Georgia"/>
        </w:rPr>
        <w:t xml:space="preserve">. </w:t>
      </w:r>
    </w:p>
    <w:p w14:paraId="75D29118" w14:textId="77777777" w:rsidR="00B82A20" w:rsidRPr="00DF3C59" w:rsidRDefault="00B82A20" w:rsidP="00B82A20">
      <w:pPr>
        <w:ind w:left="426" w:firstLine="567"/>
        <w:rPr>
          <w:rFonts w:ascii="Georgia" w:hAnsi="Georgia"/>
        </w:rPr>
      </w:pPr>
      <w:r>
        <w:rPr>
          <w:rFonts w:ascii="Georgia" w:hAnsi="Georgia"/>
          <w:lang w:val="id-ID"/>
        </w:rPr>
        <w:t>K</w:t>
      </w:r>
      <w:proofErr w:type="spellStart"/>
      <w:r w:rsidRPr="00DF3C59">
        <w:rPr>
          <w:rFonts w:ascii="Georgia" w:hAnsi="Georgia"/>
        </w:rPr>
        <w:t>eserakahan</w:t>
      </w:r>
      <w:proofErr w:type="spellEnd"/>
      <w:r w:rsidRPr="00DF3C59">
        <w:rPr>
          <w:rFonts w:ascii="Georgia" w:hAnsi="Georgia"/>
        </w:rPr>
        <w:t xml:space="preserve"> </w:t>
      </w:r>
      <w:proofErr w:type="spellStart"/>
      <w:r w:rsidRPr="00DF3C59">
        <w:rPr>
          <w:rFonts w:ascii="Georgia" w:hAnsi="Georgia"/>
        </w:rPr>
        <w:t>dalam</w:t>
      </w:r>
      <w:proofErr w:type="spellEnd"/>
      <w:r w:rsidRPr="00DF3C59">
        <w:rPr>
          <w:rFonts w:ascii="Georgia" w:hAnsi="Georgia"/>
        </w:rPr>
        <w:t xml:space="preserve"> </w:t>
      </w:r>
      <w:proofErr w:type="spellStart"/>
      <w:r w:rsidRPr="00DF3C59">
        <w:rPr>
          <w:rFonts w:ascii="Georgia" w:hAnsi="Georgia"/>
        </w:rPr>
        <w:t>sebuah</w:t>
      </w:r>
      <w:proofErr w:type="spellEnd"/>
      <w:r w:rsidRPr="00DF3C59">
        <w:rPr>
          <w:rFonts w:ascii="Georgia" w:hAnsi="Georgia"/>
        </w:rPr>
        <w:t xml:space="preserve"> </w:t>
      </w:r>
      <w:proofErr w:type="spellStart"/>
      <w:r w:rsidRPr="00DF3C59">
        <w:rPr>
          <w:rFonts w:ascii="Georgia" w:hAnsi="Georgia"/>
        </w:rPr>
        <w:t>relasi</w:t>
      </w:r>
      <w:proofErr w:type="spellEnd"/>
      <w:r w:rsidRPr="00DF3C59">
        <w:rPr>
          <w:rFonts w:ascii="Georgia" w:hAnsi="Georgia"/>
        </w:rPr>
        <w:t xml:space="preserve"> </w:t>
      </w:r>
      <w:proofErr w:type="spellStart"/>
      <w:r w:rsidRPr="00DF3C59">
        <w:rPr>
          <w:rFonts w:ascii="Georgia" w:hAnsi="Georgia"/>
        </w:rPr>
        <w:t>dapat</w:t>
      </w:r>
      <w:proofErr w:type="spellEnd"/>
      <w:r w:rsidRPr="00DF3C59">
        <w:rPr>
          <w:rFonts w:ascii="Georgia" w:hAnsi="Georgia"/>
        </w:rPr>
        <w:t xml:space="preserve"> </w:t>
      </w:r>
      <w:proofErr w:type="spellStart"/>
      <w:r w:rsidRPr="00DF3C59">
        <w:rPr>
          <w:rFonts w:ascii="Georgia" w:hAnsi="Georgia"/>
        </w:rPr>
        <w:t>muncul</w:t>
      </w:r>
      <w:proofErr w:type="spellEnd"/>
      <w:r w:rsidRPr="00DF3C59">
        <w:rPr>
          <w:rFonts w:ascii="Georgia" w:hAnsi="Georgia"/>
        </w:rPr>
        <w:t xml:space="preserve">, </w:t>
      </w:r>
      <w:proofErr w:type="spellStart"/>
      <w:r>
        <w:rPr>
          <w:rFonts w:ascii="Georgia" w:hAnsi="Georgia"/>
        </w:rPr>
        <w:t>a</w:t>
      </w:r>
      <w:r w:rsidRPr="00DF3C59">
        <w:rPr>
          <w:rFonts w:ascii="Georgia" w:hAnsi="Georgia"/>
        </w:rPr>
        <w:t>pabila</w:t>
      </w:r>
      <w:proofErr w:type="spellEnd"/>
      <w:r w:rsidRPr="00DF3C59">
        <w:rPr>
          <w:rFonts w:ascii="Georgia" w:hAnsi="Georgia"/>
        </w:rPr>
        <w:t xml:space="preserve"> di </w:t>
      </w:r>
      <w:proofErr w:type="spellStart"/>
      <w:r w:rsidRPr="00DF3C59">
        <w:rPr>
          <w:rFonts w:ascii="Georgia" w:hAnsi="Georgia"/>
        </w:rPr>
        <w:t>dalam</w:t>
      </w:r>
      <w:proofErr w:type="spellEnd"/>
      <w:r w:rsidRPr="00DF3C59">
        <w:rPr>
          <w:rFonts w:ascii="Georgia" w:hAnsi="Georgia"/>
        </w:rPr>
        <w:t xml:space="preserve"> </w:t>
      </w:r>
      <w:proofErr w:type="spellStart"/>
      <w:r w:rsidRPr="00DF3C59">
        <w:rPr>
          <w:rFonts w:ascii="Georgia" w:hAnsi="Georgia"/>
        </w:rPr>
        <w:t>terjalinnya</w:t>
      </w:r>
      <w:proofErr w:type="spellEnd"/>
      <w:r w:rsidRPr="00DF3C59">
        <w:rPr>
          <w:rFonts w:ascii="Georgia" w:hAnsi="Georgia"/>
        </w:rPr>
        <w:t xml:space="preserve"> </w:t>
      </w:r>
      <w:proofErr w:type="spellStart"/>
      <w:r w:rsidRPr="00DF3C59">
        <w:rPr>
          <w:rFonts w:ascii="Georgia" w:hAnsi="Georgia"/>
        </w:rPr>
        <w:t>sebuah</w:t>
      </w:r>
      <w:proofErr w:type="spellEnd"/>
      <w:r w:rsidRPr="00DF3C59">
        <w:rPr>
          <w:rFonts w:ascii="Georgia" w:hAnsi="Georgia"/>
        </w:rPr>
        <w:t xml:space="preserve"> </w:t>
      </w:r>
      <w:proofErr w:type="spellStart"/>
      <w:r w:rsidRPr="00DF3C59">
        <w:rPr>
          <w:rFonts w:ascii="Georgia" w:hAnsi="Georgia"/>
        </w:rPr>
        <w:t>relasi</w:t>
      </w:r>
      <w:proofErr w:type="spellEnd"/>
      <w:r w:rsidRPr="00DF3C59">
        <w:rPr>
          <w:rFonts w:ascii="Georgia" w:hAnsi="Georgia"/>
        </w:rPr>
        <w:t xml:space="preserve"> </w:t>
      </w:r>
      <w:proofErr w:type="spellStart"/>
      <w:r w:rsidRPr="00DF3C59">
        <w:rPr>
          <w:rFonts w:ascii="Georgia" w:hAnsi="Georgia"/>
        </w:rPr>
        <w:t>justru</w:t>
      </w:r>
      <w:proofErr w:type="spellEnd"/>
      <w:r w:rsidRPr="00DF3C59">
        <w:rPr>
          <w:rFonts w:ascii="Georgia" w:hAnsi="Georgia"/>
        </w:rPr>
        <w:t xml:space="preserve"> </w:t>
      </w:r>
      <w:proofErr w:type="spellStart"/>
      <w:r w:rsidRPr="00DF3C59">
        <w:rPr>
          <w:rFonts w:ascii="Georgia" w:hAnsi="Georgia"/>
        </w:rPr>
        <w:t>hanya</w:t>
      </w:r>
      <w:proofErr w:type="spellEnd"/>
      <w:r w:rsidRPr="00DF3C59">
        <w:rPr>
          <w:rFonts w:ascii="Georgia" w:hAnsi="Georgia"/>
        </w:rPr>
        <w:t xml:space="preserve"> </w:t>
      </w:r>
      <w:proofErr w:type="spellStart"/>
      <w:r w:rsidRPr="00DF3C59">
        <w:rPr>
          <w:rFonts w:ascii="Georgia" w:hAnsi="Georgia"/>
        </w:rPr>
        <w:t>untung</w:t>
      </w:r>
      <w:proofErr w:type="spellEnd"/>
      <w:r w:rsidRPr="00DF3C59">
        <w:rPr>
          <w:rFonts w:ascii="Georgia" w:hAnsi="Georgia"/>
        </w:rPr>
        <w:t xml:space="preserve"> dan </w:t>
      </w:r>
      <w:proofErr w:type="spellStart"/>
      <w:r w:rsidRPr="00DF3C59">
        <w:rPr>
          <w:rFonts w:ascii="Georgia" w:hAnsi="Georgia"/>
        </w:rPr>
        <w:t>rugi</w:t>
      </w:r>
      <w:proofErr w:type="spellEnd"/>
      <w:r w:rsidRPr="00DF3C59">
        <w:rPr>
          <w:rFonts w:ascii="Georgia" w:hAnsi="Georgia"/>
        </w:rPr>
        <w:t xml:space="preserve"> yang </w:t>
      </w:r>
      <w:proofErr w:type="spellStart"/>
      <w:r w:rsidRPr="00DF3C59">
        <w:rPr>
          <w:rFonts w:ascii="Georgia" w:hAnsi="Georgia"/>
        </w:rPr>
        <w:t>dilihat</w:t>
      </w:r>
      <w:proofErr w:type="spellEnd"/>
      <w:r w:rsidRPr="00DF3C59">
        <w:rPr>
          <w:rFonts w:ascii="Georgia" w:hAnsi="Georgia"/>
        </w:rPr>
        <w:t xml:space="preserve">. Oleh </w:t>
      </w:r>
      <w:proofErr w:type="spellStart"/>
      <w:r w:rsidRPr="00DF3C59">
        <w:rPr>
          <w:rFonts w:ascii="Georgia" w:hAnsi="Georgia"/>
        </w:rPr>
        <w:t>sebab</w:t>
      </w:r>
      <w:proofErr w:type="spellEnd"/>
      <w:r w:rsidRPr="00DF3C59">
        <w:rPr>
          <w:rFonts w:ascii="Georgia" w:hAnsi="Georgia"/>
        </w:rPr>
        <w:t xml:space="preserve"> </w:t>
      </w:r>
      <w:proofErr w:type="spellStart"/>
      <w:r w:rsidRPr="00DF3C59">
        <w:rPr>
          <w:rFonts w:ascii="Georgia" w:hAnsi="Georgia"/>
        </w:rPr>
        <w:t>saya</w:t>
      </w:r>
      <w:proofErr w:type="spellEnd"/>
      <w:r w:rsidRPr="00DF3C59">
        <w:rPr>
          <w:rFonts w:ascii="Georgia" w:hAnsi="Georgia"/>
        </w:rPr>
        <w:t xml:space="preserve">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mau</w:t>
      </w:r>
      <w:proofErr w:type="spellEnd"/>
      <w:r w:rsidRPr="00DF3C59">
        <w:rPr>
          <w:rFonts w:ascii="Georgia" w:hAnsi="Georgia"/>
        </w:rPr>
        <w:t xml:space="preserve"> </w:t>
      </w:r>
      <w:proofErr w:type="spellStart"/>
      <w:r w:rsidRPr="00DF3C59">
        <w:rPr>
          <w:rFonts w:ascii="Georgia" w:hAnsi="Georgia"/>
        </w:rPr>
        <w:t>menerima</w:t>
      </w:r>
      <w:proofErr w:type="spellEnd"/>
      <w:r w:rsidRPr="00DF3C59">
        <w:rPr>
          <w:rFonts w:ascii="Georgia" w:hAnsi="Georgia"/>
        </w:rPr>
        <w:t xml:space="preserve"> </w:t>
      </w:r>
      <w:proofErr w:type="spellStart"/>
      <w:r w:rsidRPr="00DF3C59">
        <w:rPr>
          <w:rFonts w:ascii="Georgia" w:hAnsi="Georgia"/>
        </w:rPr>
        <w:t>kerugian</w:t>
      </w:r>
      <w:proofErr w:type="spellEnd"/>
      <w:r w:rsidRPr="00DF3C59">
        <w:rPr>
          <w:rFonts w:ascii="Georgia" w:hAnsi="Georgia"/>
        </w:rPr>
        <w:t xml:space="preserve"> </w:t>
      </w:r>
      <w:proofErr w:type="spellStart"/>
      <w:r w:rsidRPr="00DF3C59">
        <w:rPr>
          <w:rFonts w:ascii="Georgia" w:hAnsi="Georgia"/>
        </w:rPr>
        <w:t>dalam</w:t>
      </w:r>
      <w:proofErr w:type="spellEnd"/>
      <w:r w:rsidRPr="00DF3C59">
        <w:rPr>
          <w:rFonts w:ascii="Georgia" w:hAnsi="Georgia"/>
        </w:rPr>
        <w:t xml:space="preserve"> </w:t>
      </w:r>
      <w:proofErr w:type="spellStart"/>
      <w:r w:rsidRPr="00DF3C59">
        <w:rPr>
          <w:rFonts w:ascii="Georgia" w:hAnsi="Georgia"/>
        </w:rPr>
        <w:t>pertemanan</w:t>
      </w:r>
      <w:proofErr w:type="spellEnd"/>
      <w:r w:rsidRPr="00DF3C59">
        <w:rPr>
          <w:rFonts w:ascii="Georgia" w:hAnsi="Georgia"/>
        </w:rPr>
        <w:t xml:space="preserve"> </w:t>
      </w:r>
      <w:proofErr w:type="spellStart"/>
      <w:r w:rsidRPr="00DF3C59">
        <w:rPr>
          <w:rFonts w:ascii="Georgia" w:hAnsi="Georgia"/>
        </w:rPr>
        <w:t>saya</w:t>
      </w:r>
      <w:proofErr w:type="spellEnd"/>
      <w:r w:rsidRPr="00DF3C59">
        <w:rPr>
          <w:rFonts w:ascii="Georgia" w:hAnsi="Georgia"/>
        </w:rPr>
        <w:t xml:space="preserve">, </w:t>
      </w:r>
      <w:proofErr w:type="spellStart"/>
      <w:r w:rsidRPr="00DF3C59">
        <w:rPr>
          <w:rFonts w:ascii="Georgia" w:hAnsi="Georgia"/>
        </w:rPr>
        <w:t>maka</w:t>
      </w:r>
      <w:proofErr w:type="spellEnd"/>
      <w:r w:rsidRPr="00DF3C59">
        <w:rPr>
          <w:rFonts w:ascii="Georgia" w:hAnsi="Georgia"/>
        </w:rPr>
        <w:t xml:space="preserve"> </w:t>
      </w:r>
      <w:proofErr w:type="spellStart"/>
      <w:r w:rsidRPr="00DF3C59">
        <w:rPr>
          <w:rFonts w:ascii="Georgia" w:hAnsi="Georgia"/>
        </w:rPr>
        <w:t>saya</w:t>
      </w:r>
      <w:proofErr w:type="spellEnd"/>
      <w:r w:rsidRPr="00DF3C59">
        <w:rPr>
          <w:rFonts w:ascii="Georgia" w:hAnsi="Georgia"/>
        </w:rPr>
        <w:t xml:space="preserve"> </w:t>
      </w:r>
      <w:proofErr w:type="spellStart"/>
      <w:r w:rsidRPr="00DF3C59">
        <w:rPr>
          <w:rFonts w:ascii="Georgia" w:hAnsi="Georgia"/>
        </w:rPr>
        <w:t>akan</w:t>
      </w:r>
      <w:proofErr w:type="spellEnd"/>
      <w:r w:rsidRPr="00DF3C59">
        <w:rPr>
          <w:rFonts w:ascii="Georgia" w:hAnsi="Georgia"/>
        </w:rPr>
        <w:t xml:space="preserve"> </w:t>
      </w:r>
      <w:proofErr w:type="spellStart"/>
      <w:r w:rsidRPr="00DF3C59">
        <w:rPr>
          <w:rFonts w:ascii="Georgia" w:hAnsi="Georgia"/>
        </w:rPr>
        <w:t>mengambil</w:t>
      </w:r>
      <w:proofErr w:type="spellEnd"/>
      <w:r w:rsidRPr="00DF3C59">
        <w:rPr>
          <w:rFonts w:ascii="Georgia" w:hAnsi="Georgia"/>
        </w:rPr>
        <w:t xml:space="preserve"> </w:t>
      </w:r>
      <w:proofErr w:type="spellStart"/>
      <w:r w:rsidRPr="00DF3C59">
        <w:rPr>
          <w:rFonts w:ascii="Georgia" w:hAnsi="Georgia"/>
        </w:rPr>
        <w:t>keuntungan</w:t>
      </w:r>
      <w:proofErr w:type="spellEnd"/>
      <w:r w:rsidRPr="00DF3C59">
        <w:rPr>
          <w:rFonts w:ascii="Georgia" w:hAnsi="Georgia"/>
        </w:rPr>
        <w:t xml:space="preserve"> </w:t>
      </w:r>
      <w:proofErr w:type="spellStart"/>
      <w:r w:rsidRPr="00DF3C59">
        <w:rPr>
          <w:rFonts w:ascii="Georgia" w:hAnsi="Georgia"/>
        </w:rPr>
        <w:t>dari</w:t>
      </w:r>
      <w:proofErr w:type="spellEnd"/>
      <w:r w:rsidRPr="00DF3C59">
        <w:rPr>
          <w:rFonts w:ascii="Georgia" w:hAnsi="Georgia"/>
        </w:rPr>
        <w:t xml:space="preserve"> </w:t>
      </w:r>
      <w:proofErr w:type="spellStart"/>
      <w:r w:rsidRPr="00DF3C59">
        <w:rPr>
          <w:rFonts w:ascii="Georgia" w:hAnsi="Georgia"/>
        </w:rPr>
        <w:t>teman-teman</w:t>
      </w:r>
      <w:proofErr w:type="spellEnd"/>
      <w:r w:rsidRPr="00DF3C59">
        <w:rPr>
          <w:rFonts w:ascii="Georgia" w:hAnsi="Georgia"/>
        </w:rPr>
        <w:t xml:space="preserve"> </w:t>
      </w:r>
      <w:proofErr w:type="spellStart"/>
      <w:r w:rsidRPr="00DF3C59">
        <w:rPr>
          <w:rFonts w:ascii="Georgia" w:hAnsi="Georgia"/>
        </w:rPr>
        <w:t>saya</w:t>
      </w:r>
      <w:proofErr w:type="spellEnd"/>
      <w:r w:rsidRPr="00DF3C59">
        <w:rPr>
          <w:rFonts w:ascii="Georgia" w:hAnsi="Georgia"/>
        </w:rPr>
        <w:t xml:space="preserve">. </w:t>
      </w:r>
      <w:proofErr w:type="spellStart"/>
      <w:r w:rsidRPr="00DF3C59">
        <w:rPr>
          <w:rFonts w:ascii="Georgia" w:hAnsi="Georgia"/>
        </w:rPr>
        <w:t>Sebagai</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tentu</w:t>
      </w:r>
      <w:proofErr w:type="spellEnd"/>
      <w:r w:rsidRPr="00DF3C59">
        <w:rPr>
          <w:rFonts w:ascii="Georgia" w:hAnsi="Georgia"/>
        </w:rPr>
        <w:t xml:space="preserve"> </w:t>
      </w:r>
      <w:proofErr w:type="spellStart"/>
      <w:r w:rsidRPr="00DF3C59">
        <w:rPr>
          <w:rFonts w:ascii="Georgia" w:hAnsi="Georgia"/>
        </w:rPr>
        <w:t>merupakan</w:t>
      </w:r>
      <w:proofErr w:type="spellEnd"/>
      <w:r w:rsidRPr="00DF3C59">
        <w:rPr>
          <w:rFonts w:ascii="Georgia" w:hAnsi="Georgia"/>
        </w:rPr>
        <w:t xml:space="preserve"> </w:t>
      </w:r>
      <w:proofErr w:type="spellStart"/>
      <w:r w:rsidRPr="00DF3C59">
        <w:rPr>
          <w:rFonts w:ascii="Georgia" w:hAnsi="Georgia"/>
        </w:rPr>
        <w:t>sebuah</w:t>
      </w:r>
      <w:proofErr w:type="spellEnd"/>
      <w:r w:rsidRPr="00DF3C59">
        <w:rPr>
          <w:rFonts w:ascii="Georgia" w:hAnsi="Georgia"/>
        </w:rPr>
        <w:t xml:space="preserve"> </w:t>
      </w:r>
      <w:proofErr w:type="spellStart"/>
      <w:r w:rsidRPr="00DF3C59">
        <w:rPr>
          <w:rFonts w:ascii="Georgia" w:hAnsi="Georgia"/>
        </w:rPr>
        <w:t>hal</w:t>
      </w:r>
      <w:proofErr w:type="spellEnd"/>
      <w:r w:rsidRPr="00DF3C59">
        <w:rPr>
          <w:rFonts w:ascii="Georgia" w:hAnsi="Georgia"/>
        </w:rPr>
        <w:t xml:space="preserve"> yang </w:t>
      </w:r>
      <w:proofErr w:type="spellStart"/>
      <w:r w:rsidRPr="00DF3C59">
        <w:rPr>
          <w:rFonts w:ascii="Georgia" w:hAnsi="Georgia"/>
        </w:rPr>
        <w:t>wajar</w:t>
      </w:r>
      <w:proofErr w:type="spellEnd"/>
      <w:r w:rsidRPr="00DF3C59">
        <w:rPr>
          <w:rFonts w:ascii="Georgia" w:hAnsi="Georgia"/>
        </w:rPr>
        <w:t xml:space="preserve"> </w:t>
      </w:r>
      <w:proofErr w:type="spellStart"/>
      <w:r w:rsidRPr="00DF3C59">
        <w:rPr>
          <w:rFonts w:ascii="Georgia" w:hAnsi="Georgia"/>
        </w:rPr>
        <w:t>apabila</w:t>
      </w:r>
      <w:proofErr w:type="spellEnd"/>
      <w:r w:rsidRPr="00DF3C59">
        <w:rPr>
          <w:rFonts w:ascii="Georgia" w:hAnsi="Georgia"/>
        </w:rPr>
        <w:t xml:space="preserve">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ada</w:t>
      </w:r>
      <w:proofErr w:type="spellEnd"/>
      <w:r w:rsidRPr="00DF3C59">
        <w:rPr>
          <w:rFonts w:ascii="Georgia" w:hAnsi="Georgia"/>
        </w:rPr>
        <w:t xml:space="preserve"> orang yang </w:t>
      </w:r>
      <w:proofErr w:type="spellStart"/>
      <w:r w:rsidRPr="00DF3C59">
        <w:rPr>
          <w:rFonts w:ascii="Georgia" w:hAnsi="Georgia"/>
        </w:rPr>
        <w:t>mau</w:t>
      </w:r>
      <w:proofErr w:type="spellEnd"/>
      <w:r w:rsidRPr="00DF3C59">
        <w:rPr>
          <w:rFonts w:ascii="Georgia" w:hAnsi="Georgia"/>
        </w:rPr>
        <w:t xml:space="preserve"> </w:t>
      </w:r>
      <w:proofErr w:type="spellStart"/>
      <w:r w:rsidRPr="00DF3C59">
        <w:rPr>
          <w:rFonts w:ascii="Georgia" w:hAnsi="Georgia"/>
        </w:rPr>
        <w:t>menerima</w:t>
      </w:r>
      <w:proofErr w:type="spellEnd"/>
      <w:r w:rsidRPr="00DF3C59">
        <w:rPr>
          <w:rFonts w:ascii="Georgia" w:hAnsi="Georgia"/>
        </w:rPr>
        <w:t xml:space="preserve"> </w:t>
      </w:r>
      <w:proofErr w:type="spellStart"/>
      <w:r w:rsidRPr="00DF3C59">
        <w:rPr>
          <w:rFonts w:ascii="Georgia" w:hAnsi="Georgia"/>
        </w:rPr>
        <w:t>kerugian</w:t>
      </w:r>
      <w:proofErr w:type="spellEnd"/>
      <w:r w:rsidRPr="00DF3C59">
        <w:rPr>
          <w:rFonts w:ascii="Georgia" w:hAnsi="Georgia"/>
        </w:rPr>
        <w:t xml:space="preserve">. </w:t>
      </w:r>
      <w:proofErr w:type="spellStart"/>
      <w:r w:rsidRPr="00DF3C59">
        <w:rPr>
          <w:rFonts w:ascii="Georgia" w:hAnsi="Georgia"/>
        </w:rPr>
        <w:t>Namun</w:t>
      </w:r>
      <w:proofErr w:type="spellEnd"/>
      <w:r w:rsidRPr="00DF3C59">
        <w:rPr>
          <w:rFonts w:ascii="Georgia" w:hAnsi="Georgia"/>
        </w:rPr>
        <w:t xml:space="preserve"> </w:t>
      </w:r>
      <w:proofErr w:type="spellStart"/>
      <w:r w:rsidRPr="00DF3C59">
        <w:rPr>
          <w:rFonts w:ascii="Georgia" w:hAnsi="Georgia"/>
        </w:rPr>
        <w:t>melihat</w:t>
      </w:r>
      <w:proofErr w:type="spellEnd"/>
      <w:r w:rsidRPr="00DF3C59">
        <w:rPr>
          <w:rFonts w:ascii="Georgia" w:hAnsi="Georgia"/>
        </w:rPr>
        <w:t xml:space="preserve"> </w:t>
      </w:r>
      <w:proofErr w:type="spellStart"/>
      <w:r w:rsidRPr="00DF3C59">
        <w:rPr>
          <w:rFonts w:ascii="Georgia" w:hAnsi="Georgia"/>
        </w:rPr>
        <w:t>untung-rugi</w:t>
      </w:r>
      <w:proofErr w:type="spellEnd"/>
      <w:r w:rsidRPr="00DF3C59">
        <w:rPr>
          <w:rFonts w:ascii="Georgia" w:hAnsi="Georgia"/>
        </w:rPr>
        <w:t xml:space="preserve"> dan </w:t>
      </w:r>
      <w:proofErr w:type="spellStart"/>
      <w:r w:rsidRPr="00DF3C59">
        <w:rPr>
          <w:rFonts w:ascii="Georgia" w:hAnsi="Georgia"/>
        </w:rPr>
        <w:t>menjadikannya</w:t>
      </w:r>
      <w:proofErr w:type="spellEnd"/>
      <w:r w:rsidRPr="00DF3C59">
        <w:rPr>
          <w:rFonts w:ascii="Georgia" w:hAnsi="Georgia"/>
        </w:rPr>
        <w:t xml:space="preserve"> </w:t>
      </w:r>
      <w:proofErr w:type="spellStart"/>
      <w:r w:rsidRPr="00DF3C59">
        <w:rPr>
          <w:rFonts w:ascii="Georgia" w:hAnsi="Georgia"/>
        </w:rPr>
        <w:t>sebagai</w:t>
      </w:r>
      <w:proofErr w:type="spellEnd"/>
      <w:r w:rsidRPr="00DF3C59">
        <w:rPr>
          <w:rFonts w:ascii="Georgia" w:hAnsi="Georgia"/>
        </w:rPr>
        <w:t xml:space="preserve"> </w:t>
      </w:r>
      <w:proofErr w:type="spellStart"/>
      <w:r w:rsidRPr="00DF3C59">
        <w:rPr>
          <w:rFonts w:ascii="Georgia" w:hAnsi="Georgia"/>
        </w:rPr>
        <w:t>dasar</w:t>
      </w:r>
      <w:proofErr w:type="spellEnd"/>
      <w:r w:rsidRPr="00DF3C59">
        <w:rPr>
          <w:rFonts w:ascii="Georgia" w:hAnsi="Georgia"/>
        </w:rPr>
        <w:t xml:space="preserve"> </w:t>
      </w:r>
      <w:proofErr w:type="spellStart"/>
      <w:r w:rsidRPr="00DF3C59">
        <w:rPr>
          <w:rFonts w:ascii="Georgia" w:hAnsi="Georgia"/>
        </w:rPr>
        <w:t>dalam</w:t>
      </w:r>
      <w:proofErr w:type="spellEnd"/>
      <w:r w:rsidRPr="00DF3C59">
        <w:rPr>
          <w:rFonts w:ascii="Georgia" w:hAnsi="Georgia"/>
        </w:rPr>
        <w:t xml:space="preserve"> </w:t>
      </w:r>
      <w:proofErr w:type="spellStart"/>
      <w:r w:rsidRPr="00DF3C59">
        <w:rPr>
          <w:rFonts w:ascii="Georgia" w:hAnsi="Georgia"/>
        </w:rPr>
        <w:t>sebuah</w:t>
      </w:r>
      <w:proofErr w:type="spellEnd"/>
      <w:r w:rsidRPr="00DF3C59">
        <w:rPr>
          <w:rFonts w:ascii="Georgia" w:hAnsi="Georgia"/>
        </w:rPr>
        <w:t xml:space="preserve"> </w:t>
      </w:r>
      <w:proofErr w:type="spellStart"/>
      <w:r w:rsidRPr="00DF3C59">
        <w:rPr>
          <w:rFonts w:ascii="Georgia" w:hAnsi="Georgia"/>
        </w:rPr>
        <w:t>relasi</w:t>
      </w:r>
      <w:proofErr w:type="spellEnd"/>
      <w:r w:rsidRPr="00DF3C59">
        <w:rPr>
          <w:rFonts w:ascii="Georgia" w:hAnsi="Georgia"/>
        </w:rPr>
        <w:t xml:space="preserve"> </w:t>
      </w:r>
      <w:proofErr w:type="spellStart"/>
      <w:r w:rsidRPr="00DF3C59">
        <w:rPr>
          <w:rFonts w:ascii="Georgia" w:hAnsi="Georgia"/>
        </w:rPr>
        <w:t>tentunya</w:t>
      </w:r>
      <w:proofErr w:type="spellEnd"/>
      <w:r w:rsidRPr="00DF3C59">
        <w:rPr>
          <w:rFonts w:ascii="Georgia" w:hAnsi="Georgia"/>
        </w:rPr>
        <w:t xml:space="preserve"> </w:t>
      </w:r>
      <w:proofErr w:type="spellStart"/>
      <w:r w:rsidRPr="00DF3C59">
        <w:rPr>
          <w:rFonts w:ascii="Georgia" w:hAnsi="Georgia"/>
        </w:rPr>
        <w:t>bukan</w:t>
      </w:r>
      <w:proofErr w:type="spellEnd"/>
      <w:r w:rsidRPr="00DF3C59">
        <w:rPr>
          <w:rFonts w:ascii="Georgia" w:hAnsi="Georgia"/>
        </w:rPr>
        <w:t xml:space="preserve"> </w:t>
      </w:r>
      <w:proofErr w:type="spellStart"/>
      <w:r w:rsidRPr="00DF3C59">
        <w:rPr>
          <w:rFonts w:ascii="Georgia" w:hAnsi="Georgia"/>
        </w:rPr>
        <w:t>hal</w:t>
      </w:r>
      <w:proofErr w:type="spellEnd"/>
      <w:r w:rsidRPr="00DF3C59">
        <w:rPr>
          <w:rFonts w:ascii="Georgia" w:hAnsi="Georgia"/>
        </w:rPr>
        <w:t xml:space="preserve"> yang </w:t>
      </w:r>
      <w:proofErr w:type="spellStart"/>
      <w:r w:rsidRPr="00DF3C59">
        <w:rPr>
          <w:rFonts w:ascii="Georgia" w:hAnsi="Georgia"/>
        </w:rPr>
        <w:t>dapat</w:t>
      </w:r>
      <w:proofErr w:type="spellEnd"/>
      <w:r w:rsidRPr="00DF3C59">
        <w:rPr>
          <w:rFonts w:ascii="Georgia" w:hAnsi="Georgia"/>
        </w:rPr>
        <w:t xml:space="preserve"> </w:t>
      </w:r>
      <w:proofErr w:type="spellStart"/>
      <w:r w:rsidRPr="00DF3C59">
        <w:rPr>
          <w:rFonts w:ascii="Georgia" w:hAnsi="Georgia"/>
        </w:rPr>
        <w:t>dibenarkan</w:t>
      </w:r>
      <w:proofErr w:type="spellEnd"/>
      <w:r w:rsidRPr="00DF3C59">
        <w:rPr>
          <w:rFonts w:ascii="Georgia" w:hAnsi="Georgia"/>
        </w:rPr>
        <w:t xml:space="preserve">. </w:t>
      </w:r>
      <w:proofErr w:type="spellStart"/>
      <w:r w:rsidRPr="00DF3C59">
        <w:rPr>
          <w:rFonts w:ascii="Georgia" w:hAnsi="Georgia"/>
        </w:rPr>
        <w:t>Pertanyaannya</w:t>
      </w:r>
      <w:proofErr w:type="spellEnd"/>
      <w:r w:rsidRPr="00DF3C59">
        <w:rPr>
          <w:rFonts w:ascii="Georgia" w:hAnsi="Georgia"/>
        </w:rPr>
        <w:t xml:space="preserve">, </w:t>
      </w:r>
      <w:proofErr w:type="spellStart"/>
      <w:r w:rsidRPr="00DF3C59">
        <w:rPr>
          <w:rFonts w:ascii="Georgia" w:hAnsi="Georgia"/>
        </w:rPr>
        <w:t>apakah</w:t>
      </w:r>
      <w:proofErr w:type="spellEnd"/>
      <w:r w:rsidRPr="00DF3C59">
        <w:rPr>
          <w:rFonts w:ascii="Georgia" w:hAnsi="Georgia"/>
        </w:rPr>
        <w:t xml:space="preserve"> </w:t>
      </w:r>
      <w:proofErr w:type="spellStart"/>
      <w:r w:rsidRPr="00DF3C59">
        <w:rPr>
          <w:rFonts w:ascii="Georgia" w:hAnsi="Georgia"/>
        </w:rPr>
        <w:t>kita</w:t>
      </w:r>
      <w:proofErr w:type="spellEnd"/>
      <w:r w:rsidRPr="00DF3C59">
        <w:rPr>
          <w:rFonts w:ascii="Georgia" w:hAnsi="Georgia"/>
        </w:rPr>
        <w:t xml:space="preserve"> </w:t>
      </w:r>
      <w:proofErr w:type="spellStart"/>
      <w:r w:rsidRPr="00DF3C59">
        <w:rPr>
          <w:rFonts w:ascii="Georgia" w:hAnsi="Georgia"/>
        </w:rPr>
        <w:t>rela</w:t>
      </w:r>
      <w:proofErr w:type="spellEnd"/>
      <w:r w:rsidRPr="00DF3C59">
        <w:rPr>
          <w:rFonts w:ascii="Georgia" w:hAnsi="Georgia"/>
        </w:rPr>
        <w:t xml:space="preserve"> </w:t>
      </w:r>
      <w:proofErr w:type="spellStart"/>
      <w:r w:rsidRPr="00DF3C59">
        <w:rPr>
          <w:rFonts w:ascii="Georgia" w:hAnsi="Georgia"/>
        </w:rPr>
        <w:t>bila</w:t>
      </w:r>
      <w:proofErr w:type="spellEnd"/>
      <w:r w:rsidRPr="00DF3C59">
        <w:rPr>
          <w:rFonts w:ascii="Georgia" w:hAnsi="Georgia"/>
        </w:rPr>
        <w:t xml:space="preserve"> </w:t>
      </w:r>
      <w:proofErr w:type="spellStart"/>
      <w:r w:rsidRPr="00DF3C59">
        <w:rPr>
          <w:rFonts w:ascii="Georgia" w:hAnsi="Georgia"/>
        </w:rPr>
        <w:t>kita</w:t>
      </w:r>
      <w:proofErr w:type="spellEnd"/>
      <w:r w:rsidRPr="00DF3C59">
        <w:rPr>
          <w:rFonts w:ascii="Georgia" w:hAnsi="Georgia"/>
        </w:rPr>
        <w:t xml:space="preserve"> </w:t>
      </w:r>
      <w:proofErr w:type="spellStart"/>
      <w:r w:rsidRPr="00DF3C59">
        <w:rPr>
          <w:rFonts w:ascii="Georgia" w:hAnsi="Georgia"/>
        </w:rPr>
        <w:t>dirugikan</w:t>
      </w:r>
      <w:proofErr w:type="spellEnd"/>
      <w:r w:rsidRPr="00DF3C59">
        <w:rPr>
          <w:rFonts w:ascii="Georgia" w:hAnsi="Georgia"/>
        </w:rPr>
        <w:t xml:space="preserve"> oleh </w:t>
      </w:r>
      <w:proofErr w:type="spellStart"/>
      <w:r w:rsidRPr="00DF3C59">
        <w:rPr>
          <w:rFonts w:ascii="Georgia" w:hAnsi="Georgia"/>
        </w:rPr>
        <w:t>teman</w:t>
      </w:r>
      <w:proofErr w:type="spellEnd"/>
      <w:r w:rsidRPr="00DF3C59">
        <w:rPr>
          <w:rFonts w:ascii="Georgia" w:hAnsi="Georgia"/>
        </w:rPr>
        <w:t xml:space="preserve"> </w:t>
      </w:r>
      <w:proofErr w:type="spellStart"/>
      <w:r w:rsidRPr="00DF3C59">
        <w:rPr>
          <w:rFonts w:ascii="Georgia" w:hAnsi="Georgia"/>
        </w:rPr>
        <w:t>kita</w:t>
      </w:r>
      <w:proofErr w:type="spellEnd"/>
      <w:r w:rsidRPr="00DF3C59">
        <w:rPr>
          <w:rFonts w:ascii="Georgia" w:hAnsi="Georgia"/>
        </w:rPr>
        <w:t>?</w:t>
      </w:r>
    </w:p>
    <w:p w14:paraId="2A154CF7" w14:textId="77777777" w:rsidR="00B82A20" w:rsidRPr="00DF3C59" w:rsidRDefault="00B82A20" w:rsidP="00B82A20">
      <w:pPr>
        <w:ind w:left="426" w:firstLine="567"/>
        <w:rPr>
          <w:rFonts w:ascii="Georgia" w:hAnsi="Georgia"/>
        </w:rPr>
      </w:pPr>
      <w:proofErr w:type="spellStart"/>
      <w:r w:rsidRPr="00DF3C59">
        <w:rPr>
          <w:rFonts w:ascii="Georgia" w:hAnsi="Georgia"/>
        </w:rPr>
        <w:t>Peperangan</w:t>
      </w:r>
      <w:proofErr w:type="spellEnd"/>
      <w:r w:rsidRPr="00DF3C59">
        <w:rPr>
          <w:rFonts w:ascii="Georgia" w:hAnsi="Georgia"/>
        </w:rPr>
        <w:t xml:space="preserve">, </w:t>
      </w:r>
      <w:proofErr w:type="spellStart"/>
      <w:r w:rsidRPr="00DF3C59">
        <w:rPr>
          <w:rFonts w:ascii="Georgia" w:hAnsi="Georgia"/>
        </w:rPr>
        <w:t>baik</w:t>
      </w:r>
      <w:proofErr w:type="spellEnd"/>
      <w:r w:rsidRPr="00DF3C59">
        <w:rPr>
          <w:rFonts w:ascii="Georgia" w:hAnsi="Georgia"/>
        </w:rPr>
        <w:t xml:space="preserve"> </w:t>
      </w:r>
      <w:proofErr w:type="spellStart"/>
      <w:r w:rsidRPr="00DF3C59">
        <w:rPr>
          <w:rFonts w:ascii="Georgia" w:hAnsi="Georgia"/>
        </w:rPr>
        <w:t>itu</w:t>
      </w:r>
      <w:proofErr w:type="spellEnd"/>
      <w:r w:rsidRPr="00DF3C59">
        <w:rPr>
          <w:rFonts w:ascii="Georgia" w:hAnsi="Georgia"/>
        </w:rPr>
        <w:t xml:space="preserve"> </w:t>
      </w:r>
      <w:proofErr w:type="spellStart"/>
      <w:r w:rsidRPr="00DF3C59">
        <w:rPr>
          <w:rFonts w:ascii="Georgia" w:hAnsi="Georgia"/>
        </w:rPr>
        <w:t>peperangan</w:t>
      </w:r>
      <w:proofErr w:type="spellEnd"/>
      <w:r w:rsidRPr="00DF3C59">
        <w:rPr>
          <w:rFonts w:ascii="Georgia" w:hAnsi="Georgia"/>
        </w:rPr>
        <w:t xml:space="preserve"> yang </w:t>
      </w:r>
      <w:proofErr w:type="spellStart"/>
      <w:r w:rsidRPr="00DF3C59">
        <w:rPr>
          <w:rFonts w:ascii="Georgia" w:hAnsi="Georgia"/>
        </w:rPr>
        <w:t>hingga</w:t>
      </w:r>
      <w:proofErr w:type="spellEnd"/>
      <w:r w:rsidRPr="00DF3C59">
        <w:rPr>
          <w:rFonts w:ascii="Georgia" w:hAnsi="Georgia"/>
        </w:rPr>
        <w:t xml:space="preserve"> </w:t>
      </w:r>
      <w:proofErr w:type="spellStart"/>
      <w:r w:rsidRPr="00DF3C59">
        <w:rPr>
          <w:rFonts w:ascii="Georgia" w:hAnsi="Georgia"/>
        </w:rPr>
        <w:t>saat</w:t>
      </w:r>
      <w:proofErr w:type="spellEnd"/>
      <w:r w:rsidRPr="00DF3C59">
        <w:rPr>
          <w:rFonts w:ascii="Georgia" w:hAnsi="Georgia"/>
        </w:rPr>
        <w:t xml:space="preserve"> </w:t>
      </w:r>
      <w:proofErr w:type="spellStart"/>
      <w:r w:rsidRPr="00DF3C59">
        <w:rPr>
          <w:rFonts w:ascii="Georgia" w:hAnsi="Georgia"/>
        </w:rPr>
        <w:t>ini</w:t>
      </w:r>
      <w:proofErr w:type="spellEnd"/>
      <w:r w:rsidRPr="00DF3C59">
        <w:rPr>
          <w:rFonts w:ascii="Georgia" w:hAnsi="Georgia"/>
        </w:rPr>
        <w:t xml:space="preserve"> </w:t>
      </w:r>
      <w:proofErr w:type="spellStart"/>
      <w:r w:rsidRPr="00DF3C59">
        <w:rPr>
          <w:rFonts w:ascii="Georgia" w:hAnsi="Georgia"/>
        </w:rPr>
        <w:t>masih</w:t>
      </w:r>
      <w:proofErr w:type="spellEnd"/>
      <w:r w:rsidRPr="00DF3C59">
        <w:rPr>
          <w:rFonts w:ascii="Georgia" w:hAnsi="Georgia"/>
        </w:rPr>
        <w:t xml:space="preserve"> </w:t>
      </w:r>
      <w:proofErr w:type="spellStart"/>
      <w:r w:rsidRPr="00DF3C59">
        <w:rPr>
          <w:rFonts w:ascii="Georgia" w:hAnsi="Georgia"/>
        </w:rPr>
        <w:t>terus</w:t>
      </w:r>
      <w:proofErr w:type="spellEnd"/>
      <w:r w:rsidRPr="00DF3C59">
        <w:rPr>
          <w:rFonts w:ascii="Georgia" w:hAnsi="Georgia"/>
        </w:rPr>
        <w:t xml:space="preserve"> </w:t>
      </w:r>
      <w:proofErr w:type="spellStart"/>
      <w:r w:rsidRPr="00DF3C59">
        <w:rPr>
          <w:rFonts w:ascii="Georgia" w:hAnsi="Georgia"/>
        </w:rPr>
        <w:t>terjadi</w:t>
      </w:r>
      <w:proofErr w:type="spellEnd"/>
      <w:r w:rsidRPr="00DF3C59">
        <w:rPr>
          <w:rFonts w:ascii="Georgia" w:hAnsi="Georgia"/>
        </w:rPr>
        <w:t xml:space="preserve"> di Timur Tengah, </w:t>
      </w:r>
      <w:proofErr w:type="spellStart"/>
      <w:r w:rsidRPr="00DF3C59">
        <w:rPr>
          <w:rFonts w:ascii="Georgia" w:hAnsi="Georgia"/>
        </w:rPr>
        <w:t>maupun</w:t>
      </w:r>
      <w:proofErr w:type="spellEnd"/>
      <w:r w:rsidRPr="00DF3C59">
        <w:rPr>
          <w:rFonts w:ascii="Georgia" w:hAnsi="Georgia"/>
        </w:rPr>
        <w:t xml:space="preserve"> yang </w:t>
      </w:r>
      <w:proofErr w:type="spellStart"/>
      <w:r w:rsidRPr="00DF3C59">
        <w:rPr>
          <w:rFonts w:ascii="Georgia" w:hAnsi="Georgia"/>
        </w:rPr>
        <w:t>beberapa</w:t>
      </w:r>
      <w:proofErr w:type="spellEnd"/>
      <w:r w:rsidRPr="00DF3C59">
        <w:rPr>
          <w:rFonts w:ascii="Georgia" w:hAnsi="Georgia"/>
        </w:rPr>
        <w:t xml:space="preserve"> </w:t>
      </w:r>
      <w:proofErr w:type="spellStart"/>
      <w:r w:rsidRPr="00DF3C59">
        <w:rPr>
          <w:rFonts w:ascii="Georgia" w:hAnsi="Georgia"/>
        </w:rPr>
        <w:t>waktu</w:t>
      </w:r>
      <w:proofErr w:type="spellEnd"/>
      <w:r w:rsidRPr="00DF3C59">
        <w:rPr>
          <w:rFonts w:ascii="Georgia" w:hAnsi="Georgia"/>
        </w:rPr>
        <w:t xml:space="preserve"> </w:t>
      </w:r>
      <w:proofErr w:type="spellStart"/>
      <w:r w:rsidRPr="00DF3C59">
        <w:rPr>
          <w:rFonts w:ascii="Georgia" w:hAnsi="Georgia"/>
        </w:rPr>
        <w:t>lalu</w:t>
      </w:r>
      <w:proofErr w:type="spellEnd"/>
      <w:r w:rsidRPr="00DF3C59">
        <w:rPr>
          <w:rFonts w:ascii="Georgia" w:hAnsi="Georgia"/>
        </w:rPr>
        <w:t xml:space="preserve"> </w:t>
      </w:r>
      <w:proofErr w:type="spellStart"/>
      <w:r w:rsidRPr="00DF3C59">
        <w:rPr>
          <w:rFonts w:ascii="Georgia" w:hAnsi="Georgia"/>
        </w:rPr>
        <w:t>terjadi</w:t>
      </w:r>
      <w:proofErr w:type="spellEnd"/>
      <w:r w:rsidRPr="00DF3C59">
        <w:rPr>
          <w:rFonts w:ascii="Georgia" w:hAnsi="Georgia"/>
        </w:rPr>
        <w:t xml:space="preserve"> </w:t>
      </w:r>
      <w:proofErr w:type="spellStart"/>
      <w:r w:rsidRPr="00DF3C59">
        <w:rPr>
          <w:rFonts w:ascii="Georgia" w:hAnsi="Georgia"/>
        </w:rPr>
        <w:t>antara</w:t>
      </w:r>
      <w:proofErr w:type="spellEnd"/>
      <w:r w:rsidRPr="00DF3C59">
        <w:rPr>
          <w:rFonts w:ascii="Georgia" w:hAnsi="Georgia"/>
        </w:rPr>
        <w:t xml:space="preserve"> </w:t>
      </w:r>
      <w:proofErr w:type="spellStart"/>
      <w:r w:rsidRPr="00DF3C59">
        <w:rPr>
          <w:rFonts w:ascii="Georgia" w:hAnsi="Georgia"/>
        </w:rPr>
        <w:t>Rusia</w:t>
      </w:r>
      <w:proofErr w:type="spellEnd"/>
      <w:r w:rsidRPr="00DF3C59">
        <w:rPr>
          <w:rFonts w:ascii="Georgia" w:hAnsi="Georgia"/>
        </w:rPr>
        <w:t xml:space="preserve"> </w:t>
      </w:r>
      <w:proofErr w:type="spellStart"/>
      <w:r w:rsidRPr="00DF3C59">
        <w:rPr>
          <w:rFonts w:ascii="Georgia" w:hAnsi="Georgia"/>
        </w:rPr>
        <w:t>dengan</w:t>
      </w:r>
      <w:proofErr w:type="spellEnd"/>
      <w:r w:rsidRPr="00DF3C59">
        <w:rPr>
          <w:rFonts w:ascii="Georgia" w:hAnsi="Georgia"/>
        </w:rPr>
        <w:t xml:space="preserve"> </w:t>
      </w:r>
      <w:proofErr w:type="spellStart"/>
      <w:r w:rsidRPr="00DF3C59">
        <w:rPr>
          <w:rFonts w:ascii="Georgia" w:hAnsi="Georgia"/>
        </w:rPr>
        <w:t>Ukraina</w:t>
      </w:r>
      <w:proofErr w:type="spellEnd"/>
      <w:r w:rsidRPr="00DF3C59">
        <w:rPr>
          <w:rFonts w:ascii="Georgia" w:hAnsi="Georgia"/>
        </w:rPr>
        <w:t xml:space="preserve">; </w:t>
      </w:r>
      <w:proofErr w:type="spellStart"/>
      <w:r w:rsidRPr="00DF3C59">
        <w:rPr>
          <w:rFonts w:ascii="Georgia" w:hAnsi="Georgia"/>
        </w:rPr>
        <w:t>penindasan</w:t>
      </w:r>
      <w:proofErr w:type="spellEnd"/>
      <w:r w:rsidRPr="00DF3C59">
        <w:rPr>
          <w:rFonts w:ascii="Georgia" w:hAnsi="Georgia"/>
        </w:rPr>
        <w:t xml:space="preserve"> </w:t>
      </w:r>
      <w:proofErr w:type="spellStart"/>
      <w:r w:rsidRPr="00DF3C59">
        <w:rPr>
          <w:rFonts w:ascii="Georgia" w:hAnsi="Georgia"/>
        </w:rPr>
        <w:t>kepada</w:t>
      </w:r>
      <w:proofErr w:type="spellEnd"/>
      <w:r w:rsidRPr="00DF3C59">
        <w:rPr>
          <w:rFonts w:ascii="Georgia" w:hAnsi="Georgia"/>
        </w:rPr>
        <w:t xml:space="preserve"> </w:t>
      </w:r>
      <w:proofErr w:type="spellStart"/>
      <w:r w:rsidRPr="00DF3C59">
        <w:rPr>
          <w:rFonts w:ascii="Georgia" w:hAnsi="Georgia"/>
        </w:rPr>
        <w:t>kaum</w:t>
      </w:r>
      <w:proofErr w:type="spellEnd"/>
      <w:r w:rsidRPr="00DF3C59">
        <w:rPr>
          <w:rFonts w:ascii="Georgia" w:hAnsi="Georgia"/>
        </w:rPr>
        <w:t xml:space="preserve"> </w:t>
      </w:r>
      <w:proofErr w:type="spellStart"/>
      <w:r w:rsidRPr="00DF3C59">
        <w:rPr>
          <w:rFonts w:ascii="Georgia" w:hAnsi="Georgia"/>
        </w:rPr>
        <w:t>perempuan</w:t>
      </w:r>
      <w:proofErr w:type="spellEnd"/>
      <w:r w:rsidRPr="00DF3C59">
        <w:rPr>
          <w:rFonts w:ascii="Georgia" w:hAnsi="Georgia"/>
        </w:rPr>
        <w:t xml:space="preserve"> </w:t>
      </w:r>
      <w:proofErr w:type="spellStart"/>
      <w:r w:rsidRPr="00DF3C59">
        <w:rPr>
          <w:rFonts w:ascii="Georgia" w:hAnsi="Georgia"/>
        </w:rPr>
        <w:t>dengan</w:t>
      </w:r>
      <w:proofErr w:type="spellEnd"/>
      <w:r w:rsidRPr="00DF3C59">
        <w:rPr>
          <w:rFonts w:ascii="Georgia" w:hAnsi="Georgia"/>
        </w:rPr>
        <w:t xml:space="preserve"> </w:t>
      </w:r>
      <w:proofErr w:type="spellStart"/>
      <w:r w:rsidRPr="00DF3C59">
        <w:rPr>
          <w:rFonts w:ascii="Georgia" w:hAnsi="Georgia"/>
        </w:rPr>
        <w:t>merendahkan</w:t>
      </w:r>
      <w:proofErr w:type="spellEnd"/>
      <w:r w:rsidRPr="00DF3C59">
        <w:rPr>
          <w:rFonts w:ascii="Georgia" w:hAnsi="Georgia"/>
        </w:rPr>
        <w:t xml:space="preserve"> </w:t>
      </w:r>
      <w:proofErr w:type="spellStart"/>
      <w:r w:rsidRPr="00DF3C59">
        <w:rPr>
          <w:rFonts w:ascii="Georgia" w:hAnsi="Georgia"/>
        </w:rPr>
        <w:t>maupun</w:t>
      </w:r>
      <w:proofErr w:type="spellEnd"/>
      <w:r w:rsidRPr="00DF3C59">
        <w:rPr>
          <w:rFonts w:ascii="Georgia" w:hAnsi="Georgia"/>
        </w:rPr>
        <w:t xml:space="preserve"> </w:t>
      </w:r>
      <w:proofErr w:type="spellStart"/>
      <w:r w:rsidRPr="00DF3C59">
        <w:rPr>
          <w:rFonts w:ascii="Georgia" w:hAnsi="Georgia"/>
        </w:rPr>
        <w:t>melecehkan</w:t>
      </w:r>
      <w:proofErr w:type="spellEnd"/>
      <w:r w:rsidRPr="00DF3C59">
        <w:rPr>
          <w:rFonts w:ascii="Georgia" w:hAnsi="Georgia"/>
        </w:rPr>
        <w:t xml:space="preserve"> </w:t>
      </w:r>
      <w:proofErr w:type="spellStart"/>
      <w:r w:rsidRPr="00DF3C59">
        <w:rPr>
          <w:rFonts w:ascii="Georgia" w:hAnsi="Georgia"/>
        </w:rPr>
        <w:t>mereka</w:t>
      </w:r>
      <w:proofErr w:type="spellEnd"/>
      <w:r w:rsidRPr="00DF3C59">
        <w:rPr>
          <w:rFonts w:ascii="Georgia" w:hAnsi="Georgia"/>
        </w:rPr>
        <w:t xml:space="preserve">; </w:t>
      </w:r>
      <w:proofErr w:type="spellStart"/>
      <w:r w:rsidRPr="00DF3C59">
        <w:rPr>
          <w:rFonts w:ascii="Georgia" w:hAnsi="Georgia"/>
        </w:rPr>
        <w:t>perusakan</w:t>
      </w:r>
      <w:proofErr w:type="spellEnd"/>
      <w:r w:rsidRPr="00DF3C59">
        <w:rPr>
          <w:rFonts w:ascii="Georgia" w:hAnsi="Georgia"/>
        </w:rPr>
        <w:t xml:space="preserve"> </w:t>
      </w:r>
      <w:proofErr w:type="spellStart"/>
      <w:r w:rsidRPr="00DF3C59">
        <w:rPr>
          <w:rFonts w:ascii="Georgia" w:hAnsi="Georgia"/>
        </w:rPr>
        <w:t>lingkungan</w:t>
      </w:r>
      <w:proofErr w:type="spellEnd"/>
      <w:r w:rsidRPr="00DF3C59">
        <w:rPr>
          <w:rFonts w:ascii="Georgia" w:hAnsi="Georgia"/>
        </w:rPr>
        <w:t xml:space="preserve">, </w:t>
      </w:r>
      <w:proofErr w:type="spellStart"/>
      <w:r w:rsidRPr="00DF3C59">
        <w:rPr>
          <w:rFonts w:ascii="Georgia" w:hAnsi="Georgia"/>
        </w:rPr>
        <w:t>semua</w:t>
      </w:r>
      <w:proofErr w:type="spellEnd"/>
      <w:r w:rsidRPr="00DF3C59">
        <w:rPr>
          <w:rFonts w:ascii="Georgia" w:hAnsi="Georgia"/>
        </w:rPr>
        <w:t xml:space="preserve"> </w:t>
      </w:r>
      <w:proofErr w:type="spellStart"/>
      <w:r w:rsidRPr="00DF3C59">
        <w:rPr>
          <w:rFonts w:ascii="Georgia" w:hAnsi="Georgia"/>
        </w:rPr>
        <w:t>hal</w:t>
      </w:r>
      <w:proofErr w:type="spellEnd"/>
      <w:r w:rsidRPr="00DF3C59">
        <w:rPr>
          <w:rFonts w:ascii="Georgia" w:hAnsi="Georgia"/>
        </w:rPr>
        <w:t xml:space="preserve"> </w:t>
      </w:r>
      <w:proofErr w:type="spellStart"/>
      <w:r w:rsidRPr="00DF3C59">
        <w:rPr>
          <w:rFonts w:ascii="Georgia" w:hAnsi="Georgia"/>
        </w:rPr>
        <w:t>tersebut</w:t>
      </w:r>
      <w:proofErr w:type="spellEnd"/>
      <w:r w:rsidRPr="00DF3C59">
        <w:rPr>
          <w:rFonts w:ascii="Georgia" w:hAnsi="Georgia"/>
        </w:rPr>
        <w:t xml:space="preserve"> </w:t>
      </w:r>
      <w:proofErr w:type="spellStart"/>
      <w:r w:rsidRPr="00DF3C59">
        <w:rPr>
          <w:rFonts w:ascii="Georgia" w:hAnsi="Georgia"/>
        </w:rPr>
        <w:t>berbagai</w:t>
      </w:r>
      <w:proofErr w:type="spellEnd"/>
      <w:r w:rsidRPr="00DF3C59">
        <w:rPr>
          <w:rFonts w:ascii="Georgia" w:hAnsi="Georgia"/>
        </w:rPr>
        <w:t xml:space="preserve"> </w:t>
      </w:r>
      <w:proofErr w:type="spellStart"/>
      <w:r w:rsidRPr="00DF3C59">
        <w:rPr>
          <w:rFonts w:ascii="Georgia" w:hAnsi="Georgia"/>
        </w:rPr>
        <w:t>konflik</w:t>
      </w:r>
      <w:proofErr w:type="spellEnd"/>
      <w:r w:rsidRPr="00DF3C59">
        <w:rPr>
          <w:rFonts w:ascii="Georgia" w:hAnsi="Georgia"/>
        </w:rPr>
        <w:t xml:space="preserve"> yang </w:t>
      </w:r>
      <w:proofErr w:type="spellStart"/>
      <w:r w:rsidRPr="00DF3C59">
        <w:rPr>
          <w:rFonts w:ascii="Georgia" w:hAnsi="Georgia"/>
        </w:rPr>
        <w:t>dapat</w:t>
      </w:r>
      <w:proofErr w:type="spellEnd"/>
      <w:r w:rsidRPr="00DF3C59">
        <w:rPr>
          <w:rFonts w:ascii="Georgia" w:hAnsi="Georgia"/>
        </w:rPr>
        <w:t xml:space="preserve"> </w:t>
      </w:r>
      <w:proofErr w:type="spellStart"/>
      <w:r w:rsidRPr="00DF3C59">
        <w:rPr>
          <w:rFonts w:ascii="Georgia" w:hAnsi="Georgia"/>
        </w:rPr>
        <w:t>terjadi</w:t>
      </w:r>
      <w:proofErr w:type="spellEnd"/>
      <w:r w:rsidRPr="00DF3C59">
        <w:rPr>
          <w:rFonts w:ascii="Georgia" w:hAnsi="Georgia"/>
        </w:rPr>
        <w:t xml:space="preserve"> </w:t>
      </w:r>
      <w:proofErr w:type="spellStart"/>
      <w:r w:rsidRPr="00DF3C59">
        <w:rPr>
          <w:rFonts w:ascii="Georgia" w:hAnsi="Georgia"/>
        </w:rPr>
        <w:t>atas</w:t>
      </w:r>
      <w:proofErr w:type="spellEnd"/>
      <w:r w:rsidRPr="00DF3C59">
        <w:rPr>
          <w:rFonts w:ascii="Georgia" w:hAnsi="Georgia"/>
        </w:rPr>
        <w:t xml:space="preserve"> </w:t>
      </w:r>
      <w:proofErr w:type="spellStart"/>
      <w:r w:rsidRPr="00DF3C59">
        <w:rPr>
          <w:rFonts w:ascii="Georgia" w:hAnsi="Georgia"/>
        </w:rPr>
        <w:t>dasar</w:t>
      </w:r>
      <w:proofErr w:type="spellEnd"/>
      <w:r w:rsidRPr="00DF3C59">
        <w:rPr>
          <w:rFonts w:ascii="Georgia" w:hAnsi="Georgia"/>
        </w:rPr>
        <w:t xml:space="preserve"> </w:t>
      </w:r>
      <w:proofErr w:type="spellStart"/>
      <w:r w:rsidRPr="00DF3C59">
        <w:rPr>
          <w:rFonts w:ascii="Georgia" w:hAnsi="Georgia"/>
        </w:rPr>
        <w:t>untung</w:t>
      </w:r>
      <w:proofErr w:type="spellEnd"/>
      <w:r w:rsidRPr="00DF3C59">
        <w:rPr>
          <w:rFonts w:ascii="Georgia" w:hAnsi="Georgia"/>
        </w:rPr>
        <w:t xml:space="preserve"> dan </w:t>
      </w:r>
      <w:proofErr w:type="spellStart"/>
      <w:r w:rsidRPr="00DF3C59">
        <w:rPr>
          <w:rFonts w:ascii="Georgia" w:hAnsi="Georgia"/>
        </w:rPr>
        <w:t>rugi</w:t>
      </w:r>
      <w:proofErr w:type="spellEnd"/>
      <w:r w:rsidRPr="00DF3C59">
        <w:rPr>
          <w:rFonts w:ascii="Georgia" w:hAnsi="Georgia"/>
        </w:rPr>
        <w:t xml:space="preserve">. </w:t>
      </w:r>
      <w:proofErr w:type="spellStart"/>
      <w:r w:rsidRPr="00DF3C59">
        <w:rPr>
          <w:rFonts w:ascii="Georgia" w:hAnsi="Georgia"/>
        </w:rPr>
        <w:t>Apakah</w:t>
      </w:r>
      <w:proofErr w:type="spellEnd"/>
      <w:r w:rsidRPr="00DF3C59">
        <w:rPr>
          <w:rFonts w:ascii="Georgia" w:hAnsi="Georgia"/>
        </w:rPr>
        <w:t xml:space="preserve"> </w:t>
      </w:r>
      <w:proofErr w:type="spellStart"/>
      <w:r w:rsidRPr="00DF3C59">
        <w:rPr>
          <w:rFonts w:ascii="Georgia" w:hAnsi="Georgia"/>
        </w:rPr>
        <w:t>sungguh</w:t>
      </w:r>
      <w:proofErr w:type="spellEnd"/>
      <w:r w:rsidRPr="00DF3C59">
        <w:rPr>
          <w:rFonts w:ascii="Georgia" w:hAnsi="Georgia"/>
        </w:rPr>
        <w:t xml:space="preserve"> </w:t>
      </w:r>
      <w:proofErr w:type="spellStart"/>
      <w:r w:rsidRPr="00DF3C59">
        <w:rPr>
          <w:rFonts w:ascii="Georgia" w:hAnsi="Georgia"/>
        </w:rPr>
        <w:t>ada</w:t>
      </w:r>
      <w:proofErr w:type="spellEnd"/>
      <w:r w:rsidRPr="00DF3C59">
        <w:rPr>
          <w:rFonts w:ascii="Georgia" w:hAnsi="Georgia"/>
        </w:rPr>
        <w:t xml:space="preserve"> </w:t>
      </w:r>
      <w:proofErr w:type="spellStart"/>
      <w:r w:rsidRPr="00DF3C59">
        <w:rPr>
          <w:rFonts w:ascii="Georgia" w:hAnsi="Georgia"/>
        </w:rPr>
        <w:t>keuntungan</w:t>
      </w:r>
      <w:proofErr w:type="spellEnd"/>
      <w:r w:rsidRPr="00DF3C59">
        <w:rPr>
          <w:rFonts w:ascii="Georgia" w:hAnsi="Georgia"/>
        </w:rPr>
        <w:t xml:space="preserve"> </w:t>
      </w:r>
      <w:proofErr w:type="spellStart"/>
      <w:r w:rsidRPr="00DF3C59">
        <w:rPr>
          <w:rFonts w:ascii="Georgia" w:hAnsi="Georgia"/>
        </w:rPr>
        <w:t>bagi</w:t>
      </w:r>
      <w:proofErr w:type="spellEnd"/>
      <w:r w:rsidRPr="00DF3C59">
        <w:rPr>
          <w:rFonts w:ascii="Georgia" w:hAnsi="Georgia"/>
        </w:rPr>
        <w:t xml:space="preserve"> </w:t>
      </w:r>
      <w:proofErr w:type="spellStart"/>
      <w:r w:rsidRPr="00DF3C59">
        <w:rPr>
          <w:rFonts w:ascii="Georgia" w:hAnsi="Georgia"/>
        </w:rPr>
        <w:t>pihak</w:t>
      </w:r>
      <w:proofErr w:type="spellEnd"/>
      <w:r w:rsidRPr="00DF3C59">
        <w:rPr>
          <w:rFonts w:ascii="Georgia" w:hAnsi="Georgia"/>
        </w:rPr>
        <w:t xml:space="preserve"> yang </w:t>
      </w:r>
      <w:proofErr w:type="spellStart"/>
      <w:r w:rsidRPr="00DF3C59">
        <w:rPr>
          <w:rFonts w:ascii="Georgia" w:hAnsi="Georgia"/>
        </w:rPr>
        <w:t>menang</w:t>
      </w:r>
      <w:proofErr w:type="spellEnd"/>
      <w:r w:rsidRPr="00DF3C59">
        <w:rPr>
          <w:rFonts w:ascii="Georgia" w:hAnsi="Georgia"/>
        </w:rPr>
        <w:t>?</w:t>
      </w:r>
    </w:p>
    <w:p w14:paraId="0E367454" w14:textId="77777777" w:rsidR="00B82A20" w:rsidRPr="00DF3C59" w:rsidRDefault="00B82A20" w:rsidP="00B82A20">
      <w:pPr>
        <w:ind w:left="426" w:firstLine="567"/>
        <w:rPr>
          <w:rFonts w:ascii="Georgia" w:hAnsi="Georgia"/>
        </w:rPr>
      </w:pP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kembali</w:t>
      </w:r>
      <w:proofErr w:type="spellEnd"/>
      <w:r w:rsidRPr="00DF3C59">
        <w:rPr>
          <w:rFonts w:ascii="Georgia" w:hAnsi="Georgia"/>
        </w:rPr>
        <w:t xml:space="preserve"> </w:t>
      </w:r>
      <w:proofErr w:type="spellStart"/>
      <w:r w:rsidRPr="00DF3C59">
        <w:rPr>
          <w:rFonts w:ascii="Georgia" w:hAnsi="Georgia"/>
        </w:rPr>
        <w:t>menyampaikan</w:t>
      </w:r>
      <w:proofErr w:type="spellEnd"/>
      <w:r w:rsidRPr="00DF3C59">
        <w:rPr>
          <w:rFonts w:ascii="Georgia" w:hAnsi="Georgia"/>
        </w:rPr>
        <w:t xml:space="preserve"> </w:t>
      </w:r>
      <w:proofErr w:type="spellStart"/>
      <w:r w:rsidRPr="00DF3C59">
        <w:rPr>
          <w:rFonts w:ascii="Georgia" w:hAnsi="Georgia"/>
        </w:rPr>
        <w:t>penderitaan</w:t>
      </w:r>
      <w:proofErr w:type="spellEnd"/>
      <w:r w:rsidRPr="00DF3C59">
        <w:rPr>
          <w:rFonts w:ascii="Georgia" w:hAnsi="Georgia"/>
        </w:rPr>
        <w:t xml:space="preserve"> yang </w:t>
      </w:r>
      <w:proofErr w:type="spellStart"/>
      <w:r w:rsidRPr="00DF3C59">
        <w:rPr>
          <w:rFonts w:ascii="Georgia" w:hAnsi="Georgia"/>
        </w:rPr>
        <w:t>akan</w:t>
      </w:r>
      <w:proofErr w:type="spellEnd"/>
      <w:r w:rsidRPr="00DF3C59">
        <w:rPr>
          <w:rFonts w:ascii="Georgia" w:hAnsi="Georgia"/>
        </w:rPr>
        <w:t xml:space="preserve"> </w:t>
      </w:r>
      <w:proofErr w:type="spellStart"/>
      <w:r w:rsidRPr="00DF3C59">
        <w:rPr>
          <w:rFonts w:ascii="Georgia" w:hAnsi="Georgia"/>
        </w:rPr>
        <w:t>dijalani</w:t>
      </w:r>
      <w:proofErr w:type="spellEnd"/>
      <w:r>
        <w:rPr>
          <w:rFonts w:ascii="Georgia" w:hAnsi="Georgia"/>
        </w:rPr>
        <w:t>-</w:t>
      </w:r>
      <w:r w:rsidRPr="00DF3C59">
        <w:rPr>
          <w:rFonts w:ascii="Georgia" w:hAnsi="Georgia"/>
        </w:rPr>
        <w:t xml:space="preserve">Nya </w:t>
      </w:r>
      <w:proofErr w:type="spellStart"/>
      <w:r w:rsidRPr="00DF3C59">
        <w:rPr>
          <w:rFonts w:ascii="Georgia" w:hAnsi="Georgia"/>
        </w:rPr>
        <w:t>kepada</w:t>
      </w:r>
      <w:proofErr w:type="spellEnd"/>
      <w:r w:rsidRPr="00DF3C59">
        <w:rPr>
          <w:rFonts w:ascii="Georgia" w:hAnsi="Georgia"/>
        </w:rPr>
        <w:t xml:space="preserve"> para murid-Nya </w:t>
      </w:r>
      <w:proofErr w:type="spellStart"/>
      <w:r w:rsidRPr="00DF3C59">
        <w:rPr>
          <w:rFonts w:ascii="Georgia" w:hAnsi="Georgia"/>
        </w:rPr>
        <w:t>untuk</w:t>
      </w:r>
      <w:proofErr w:type="spellEnd"/>
      <w:r w:rsidRPr="00DF3C59">
        <w:rPr>
          <w:rFonts w:ascii="Georgia" w:hAnsi="Georgia"/>
        </w:rPr>
        <w:t xml:space="preserve"> </w:t>
      </w:r>
      <w:proofErr w:type="spellStart"/>
      <w:r w:rsidRPr="00DF3C59">
        <w:rPr>
          <w:rFonts w:ascii="Georgia" w:hAnsi="Georgia"/>
        </w:rPr>
        <w:t>kedua</w:t>
      </w:r>
      <w:proofErr w:type="spellEnd"/>
      <w:r w:rsidRPr="00DF3C59">
        <w:rPr>
          <w:rFonts w:ascii="Georgia" w:hAnsi="Georgia"/>
        </w:rPr>
        <w:t xml:space="preserve"> </w:t>
      </w:r>
      <w:proofErr w:type="spellStart"/>
      <w:r w:rsidRPr="00DF3C59">
        <w:rPr>
          <w:rFonts w:ascii="Georgia" w:hAnsi="Georgia"/>
        </w:rPr>
        <w:t>kalinya</w:t>
      </w:r>
      <w:proofErr w:type="spellEnd"/>
      <w:r w:rsidRPr="00DF3C59">
        <w:rPr>
          <w:rFonts w:ascii="Georgia" w:hAnsi="Georgia"/>
        </w:rPr>
        <w:t xml:space="preserve">. </w:t>
      </w:r>
      <w:proofErr w:type="spellStart"/>
      <w:r w:rsidRPr="00DF3C59">
        <w:rPr>
          <w:rFonts w:ascii="Georgia" w:hAnsi="Georgia"/>
        </w:rPr>
        <w:t>Namun</w:t>
      </w:r>
      <w:proofErr w:type="spellEnd"/>
      <w:r w:rsidRPr="00DF3C59">
        <w:rPr>
          <w:rFonts w:ascii="Georgia" w:hAnsi="Georgia"/>
        </w:rPr>
        <w:t xml:space="preserve"> kali </w:t>
      </w:r>
      <w:proofErr w:type="spellStart"/>
      <w:r w:rsidRPr="00DF3C59">
        <w:rPr>
          <w:rFonts w:ascii="Georgia" w:hAnsi="Georgia"/>
        </w:rPr>
        <w:t>ini</w:t>
      </w:r>
      <w:proofErr w:type="spellEnd"/>
      <w:r w:rsidRPr="00DF3C59">
        <w:rPr>
          <w:rFonts w:ascii="Georgia" w:hAnsi="Georgia"/>
        </w:rPr>
        <w:t xml:space="preserve">, </w:t>
      </w:r>
      <w:proofErr w:type="spellStart"/>
      <w:r w:rsidRPr="00DF3C59">
        <w:rPr>
          <w:rFonts w:ascii="Georgia" w:hAnsi="Georgia"/>
        </w:rPr>
        <w:t>Ia</w:t>
      </w:r>
      <w:proofErr w:type="spellEnd"/>
      <w:r w:rsidRPr="00DF3C59">
        <w:rPr>
          <w:rFonts w:ascii="Georgia" w:hAnsi="Georgia"/>
        </w:rPr>
        <w:t xml:space="preserve"> </w:t>
      </w:r>
      <w:proofErr w:type="spellStart"/>
      <w:r w:rsidRPr="00DF3C59">
        <w:rPr>
          <w:rFonts w:ascii="Georgia" w:hAnsi="Georgia"/>
        </w:rPr>
        <w:t>menyampaikan</w:t>
      </w:r>
      <w:proofErr w:type="spellEnd"/>
      <w:r w:rsidRPr="00DF3C59">
        <w:rPr>
          <w:rFonts w:ascii="Georgia" w:hAnsi="Georgia"/>
        </w:rPr>
        <w:t xml:space="preserve"> </w:t>
      </w:r>
      <w:proofErr w:type="spellStart"/>
      <w:r w:rsidRPr="00DF3C59">
        <w:rPr>
          <w:rFonts w:ascii="Georgia" w:hAnsi="Georgia"/>
        </w:rPr>
        <w:t>hal</w:t>
      </w:r>
      <w:proofErr w:type="spellEnd"/>
      <w:r w:rsidRPr="00DF3C59">
        <w:rPr>
          <w:rFonts w:ascii="Georgia" w:hAnsi="Georgia"/>
        </w:rPr>
        <w:t xml:space="preserve"> </w:t>
      </w:r>
      <w:proofErr w:type="spellStart"/>
      <w:r w:rsidRPr="00DF3C59">
        <w:rPr>
          <w:rFonts w:ascii="Georgia" w:hAnsi="Georgia"/>
        </w:rPr>
        <w:t>tersebut</w:t>
      </w:r>
      <w:proofErr w:type="spellEnd"/>
      <w:r w:rsidRPr="00DF3C59">
        <w:rPr>
          <w:rFonts w:ascii="Georgia" w:hAnsi="Georgia"/>
        </w:rPr>
        <w:t xml:space="preserve"> </w:t>
      </w:r>
      <w:proofErr w:type="spellStart"/>
      <w:r w:rsidRPr="00DF3C59">
        <w:rPr>
          <w:rFonts w:ascii="Georgia" w:hAnsi="Georgia"/>
        </w:rPr>
        <w:t>lebih</w:t>
      </w:r>
      <w:proofErr w:type="spellEnd"/>
      <w:r w:rsidRPr="00DF3C59">
        <w:rPr>
          <w:rFonts w:ascii="Georgia" w:hAnsi="Georgia"/>
        </w:rPr>
        <w:t xml:space="preserve"> </w:t>
      </w:r>
      <w:proofErr w:type="spellStart"/>
      <w:r w:rsidRPr="00DF3C59">
        <w:rPr>
          <w:rFonts w:ascii="Georgia" w:hAnsi="Georgia"/>
          <w:i/>
        </w:rPr>
        <w:t>gamblang</w:t>
      </w:r>
      <w:proofErr w:type="spellEnd"/>
      <w:r w:rsidRPr="00DF3C59">
        <w:rPr>
          <w:rFonts w:ascii="Georgia" w:hAnsi="Georgia"/>
          <w:i/>
        </w:rPr>
        <w:t xml:space="preserve"> </w:t>
      </w:r>
      <w:proofErr w:type="spellStart"/>
      <w:r w:rsidRPr="00DF3C59">
        <w:rPr>
          <w:rFonts w:ascii="Georgia" w:hAnsi="Georgia"/>
        </w:rPr>
        <w:t>lagi</w:t>
      </w:r>
      <w:proofErr w:type="spellEnd"/>
      <w:r w:rsidRPr="00DF3C59">
        <w:rPr>
          <w:rFonts w:ascii="Georgia" w:hAnsi="Georgia"/>
        </w:rPr>
        <w:t xml:space="preserve">, </w:t>
      </w:r>
      <w:proofErr w:type="spellStart"/>
      <w:r w:rsidRPr="00DF3C59">
        <w:rPr>
          <w:rFonts w:ascii="Georgia" w:hAnsi="Georgia"/>
        </w:rPr>
        <w:t>yakni</w:t>
      </w:r>
      <w:proofErr w:type="spellEnd"/>
      <w:r w:rsidRPr="00DF3C59">
        <w:rPr>
          <w:rFonts w:ascii="Georgia" w:hAnsi="Georgia"/>
        </w:rPr>
        <w:t xml:space="preserve"> </w:t>
      </w:r>
      <w:proofErr w:type="spellStart"/>
      <w:r w:rsidRPr="00DF3C59">
        <w:rPr>
          <w:rFonts w:ascii="Georgia" w:hAnsi="Georgia"/>
        </w:rPr>
        <w:t>bukan</w:t>
      </w:r>
      <w:proofErr w:type="spellEnd"/>
      <w:r w:rsidRPr="00DF3C59">
        <w:rPr>
          <w:rFonts w:ascii="Georgia" w:hAnsi="Georgia"/>
        </w:rPr>
        <w:t xml:space="preserve"> </w:t>
      </w:r>
      <w:proofErr w:type="spellStart"/>
      <w:r w:rsidRPr="00DF3C59">
        <w:rPr>
          <w:rFonts w:ascii="Georgia" w:hAnsi="Georgia"/>
        </w:rPr>
        <w:t>hanya</w:t>
      </w:r>
      <w:proofErr w:type="spellEnd"/>
      <w:r w:rsidRPr="00DF3C59">
        <w:rPr>
          <w:rFonts w:ascii="Georgia" w:hAnsi="Georgia"/>
        </w:rPr>
        <w:t xml:space="preserve"> </w:t>
      </w:r>
      <w:proofErr w:type="spellStart"/>
      <w:r w:rsidRPr="00DF3C59">
        <w:rPr>
          <w:rFonts w:ascii="Georgia" w:hAnsi="Georgia"/>
        </w:rPr>
        <w:t>penderitaan</w:t>
      </w:r>
      <w:proofErr w:type="spellEnd"/>
      <w:r w:rsidRPr="00DF3C59">
        <w:rPr>
          <w:rFonts w:ascii="Georgia" w:hAnsi="Georgia"/>
        </w:rPr>
        <w:t xml:space="preserve">-Nya </w:t>
      </w:r>
      <w:proofErr w:type="spellStart"/>
      <w:r w:rsidRPr="00DF3C59">
        <w:rPr>
          <w:rFonts w:ascii="Georgia" w:hAnsi="Georgia"/>
        </w:rPr>
        <w:t>saja</w:t>
      </w:r>
      <w:proofErr w:type="spellEnd"/>
      <w:r w:rsidRPr="00DF3C59">
        <w:rPr>
          <w:rFonts w:ascii="Georgia" w:hAnsi="Georgia"/>
        </w:rPr>
        <w:t xml:space="preserve">, </w:t>
      </w:r>
      <w:proofErr w:type="spellStart"/>
      <w:r w:rsidRPr="00DF3C59">
        <w:rPr>
          <w:rFonts w:ascii="Georgia" w:hAnsi="Georgia"/>
        </w:rPr>
        <w:t>melainkan</w:t>
      </w:r>
      <w:proofErr w:type="spellEnd"/>
      <w:r w:rsidRPr="00DF3C59">
        <w:rPr>
          <w:rFonts w:ascii="Georgia" w:hAnsi="Georgia"/>
        </w:rPr>
        <w:t xml:space="preserve"> juga </w:t>
      </w:r>
      <w:proofErr w:type="spellStart"/>
      <w:r w:rsidRPr="00DF3C59">
        <w:rPr>
          <w:rFonts w:ascii="Georgia" w:hAnsi="Georgia"/>
        </w:rPr>
        <w:t>gambaran</w:t>
      </w:r>
      <w:proofErr w:type="spellEnd"/>
      <w:r w:rsidRPr="00DF3C59">
        <w:rPr>
          <w:rFonts w:ascii="Georgia" w:hAnsi="Georgia"/>
        </w:rPr>
        <w:t xml:space="preserve"> </w:t>
      </w:r>
      <w:proofErr w:type="spellStart"/>
      <w:r w:rsidRPr="00DF3C59">
        <w:rPr>
          <w:rFonts w:ascii="Georgia" w:hAnsi="Georgia"/>
        </w:rPr>
        <w:t>keseluruhan</w:t>
      </w:r>
      <w:proofErr w:type="spellEnd"/>
      <w:r w:rsidRPr="00DF3C59">
        <w:rPr>
          <w:rFonts w:ascii="Georgia" w:hAnsi="Georgia"/>
        </w:rPr>
        <w:t xml:space="preserve"> </w:t>
      </w:r>
      <w:proofErr w:type="spellStart"/>
      <w:r w:rsidRPr="00DF3C59">
        <w:rPr>
          <w:rFonts w:ascii="Georgia" w:hAnsi="Georgia"/>
        </w:rPr>
        <w:t>karya</w:t>
      </w:r>
      <w:proofErr w:type="spellEnd"/>
      <w:r w:rsidRPr="00DF3C59">
        <w:rPr>
          <w:rFonts w:ascii="Georgia" w:hAnsi="Georgia"/>
        </w:rPr>
        <w:t xml:space="preserve"> </w:t>
      </w:r>
      <w:proofErr w:type="spellStart"/>
      <w:r w:rsidRPr="00DF3C59">
        <w:rPr>
          <w:rFonts w:ascii="Georgia" w:hAnsi="Georgia"/>
        </w:rPr>
        <w:t>penyelamatan</w:t>
      </w:r>
      <w:proofErr w:type="spellEnd"/>
      <w:r w:rsidRPr="00DF3C59">
        <w:rPr>
          <w:rFonts w:ascii="Georgia" w:hAnsi="Georgia"/>
        </w:rPr>
        <w:t xml:space="preserve"> Allah. </w:t>
      </w:r>
      <w:proofErr w:type="spellStart"/>
      <w:r w:rsidRPr="00DF3C59">
        <w:rPr>
          <w:rFonts w:ascii="Georgia" w:hAnsi="Georgia"/>
        </w:rPr>
        <w:t>Apakah</w:t>
      </w:r>
      <w:proofErr w:type="spellEnd"/>
      <w:r w:rsidRPr="00DF3C59">
        <w:rPr>
          <w:rFonts w:ascii="Georgia" w:hAnsi="Georgia"/>
        </w:rPr>
        <w:t xml:space="preserve"> para murid </w:t>
      </w:r>
      <w:proofErr w:type="spellStart"/>
      <w:r w:rsidRPr="00DF3C59">
        <w:rPr>
          <w:rFonts w:ascii="Georgia" w:hAnsi="Georgia"/>
        </w:rPr>
        <w:t>menerima</w:t>
      </w:r>
      <w:proofErr w:type="spellEnd"/>
      <w:r w:rsidRPr="00DF3C59">
        <w:rPr>
          <w:rFonts w:ascii="Georgia" w:hAnsi="Georgia"/>
        </w:rPr>
        <w:t xml:space="preserve"> dan </w:t>
      </w:r>
      <w:proofErr w:type="spellStart"/>
      <w:r w:rsidRPr="00DF3C59">
        <w:rPr>
          <w:rFonts w:ascii="Georgia" w:hAnsi="Georgia"/>
        </w:rPr>
        <w:t>memahami</w:t>
      </w:r>
      <w:proofErr w:type="spellEnd"/>
      <w:r w:rsidRPr="00DF3C59">
        <w:rPr>
          <w:rFonts w:ascii="Georgia" w:hAnsi="Georgia"/>
        </w:rPr>
        <w:t xml:space="preserve"> </w:t>
      </w:r>
      <w:proofErr w:type="spellStart"/>
      <w:r w:rsidRPr="00DF3C59">
        <w:rPr>
          <w:rFonts w:ascii="Georgia" w:hAnsi="Georgia"/>
        </w:rPr>
        <w:t>apa</w:t>
      </w:r>
      <w:proofErr w:type="spellEnd"/>
      <w:r w:rsidRPr="00DF3C59">
        <w:rPr>
          <w:rFonts w:ascii="Georgia" w:hAnsi="Georgia"/>
        </w:rPr>
        <w:t xml:space="preserve"> yang </w:t>
      </w:r>
      <w:proofErr w:type="spellStart"/>
      <w:r w:rsidRPr="00DF3C59">
        <w:rPr>
          <w:rFonts w:ascii="Georgia" w:hAnsi="Georgia"/>
        </w:rPr>
        <w:t>disampaikan</w:t>
      </w:r>
      <w:proofErr w:type="spellEnd"/>
      <w:r w:rsidRPr="00DF3C59">
        <w:rPr>
          <w:rFonts w:ascii="Georgia" w:hAnsi="Georgia"/>
        </w:rPr>
        <w:t xml:space="preserve"> </w:t>
      </w:r>
      <w:proofErr w:type="spellStart"/>
      <w:r w:rsidRPr="00DF3C59">
        <w:rPr>
          <w:rFonts w:ascii="Georgia" w:hAnsi="Georgia"/>
        </w:rPr>
        <w:t>Yesus</w:t>
      </w:r>
      <w:proofErr w:type="spellEnd"/>
      <w:r>
        <w:rPr>
          <w:rFonts w:ascii="Georgia" w:hAnsi="Georgia"/>
        </w:rPr>
        <w:t xml:space="preserve"> </w:t>
      </w:r>
      <w:proofErr w:type="spellStart"/>
      <w:r>
        <w:rPr>
          <w:rFonts w:ascii="Georgia" w:hAnsi="Georgia"/>
        </w:rPr>
        <w:t>tersebut</w:t>
      </w:r>
      <w:proofErr w:type="spellEnd"/>
      <w:r w:rsidRPr="00DF3C59">
        <w:rPr>
          <w:rFonts w:ascii="Georgia" w:hAnsi="Georgia"/>
        </w:rPr>
        <w:t xml:space="preserve">? </w:t>
      </w:r>
      <w:proofErr w:type="spellStart"/>
      <w:r w:rsidRPr="00DF3C59">
        <w:rPr>
          <w:rFonts w:ascii="Georgia" w:hAnsi="Georgia"/>
        </w:rPr>
        <w:t>Alkitab</w:t>
      </w:r>
      <w:proofErr w:type="spellEnd"/>
      <w:r w:rsidRPr="00DF3C59">
        <w:rPr>
          <w:rFonts w:ascii="Georgia" w:hAnsi="Georgia"/>
        </w:rPr>
        <w:t xml:space="preserve"> </w:t>
      </w:r>
      <w:proofErr w:type="spellStart"/>
      <w:r w:rsidRPr="00DF3C59">
        <w:rPr>
          <w:rFonts w:ascii="Georgia" w:hAnsi="Georgia"/>
        </w:rPr>
        <w:t>menunjukkan</w:t>
      </w:r>
      <w:proofErr w:type="spellEnd"/>
      <w:r w:rsidRPr="00DF3C59">
        <w:rPr>
          <w:rFonts w:ascii="Georgia" w:hAnsi="Georgia"/>
        </w:rPr>
        <w:t xml:space="preserve"> </w:t>
      </w:r>
      <w:proofErr w:type="spellStart"/>
      <w:r w:rsidRPr="00DF3C59">
        <w:rPr>
          <w:rFonts w:ascii="Georgia" w:hAnsi="Georgia"/>
        </w:rPr>
        <w:t>bahwa</w:t>
      </w:r>
      <w:proofErr w:type="spellEnd"/>
      <w:r w:rsidRPr="00DF3C59">
        <w:rPr>
          <w:rFonts w:ascii="Georgia" w:hAnsi="Georgia"/>
        </w:rPr>
        <w:t xml:space="preserve"> para murid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dapat</w:t>
      </w:r>
      <w:proofErr w:type="spellEnd"/>
      <w:r w:rsidRPr="00DF3C59">
        <w:rPr>
          <w:rFonts w:ascii="Georgia" w:hAnsi="Georgia"/>
        </w:rPr>
        <w:t xml:space="preserve"> </w:t>
      </w:r>
      <w:proofErr w:type="spellStart"/>
      <w:r w:rsidRPr="00DF3C59">
        <w:rPr>
          <w:rFonts w:ascii="Georgia" w:hAnsi="Georgia"/>
        </w:rPr>
        <w:t>mengerti</w:t>
      </w:r>
      <w:proofErr w:type="spellEnd"/>
      <w:r w:rsidRPr="00DF3C59">
        <w:rPr>
          <w:rFonts w:ascii="Georgia" w:hAnsi="Georgia"/>
        </w:rPr>
        <w:t xml:space="preserve"> yang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maksudkan</w:t>
      </w:r>
      <w:proofErr w:type="spellEnd"/>
      <w:r w:rsidRPr="00DF3C59">
        <w:rPr>
          <w:rFonts w:ascii="Georgia" w:hAnsi="Georgia"/>
        </w:rPr>
        <w:t xml:space="preserve"> </w:t>
      </w:r>
      <w:proofErr w:type="spellStart"/>
      <w:r w:rsidRPr="00DF3C59">
        <w:rPr>
          <w:rFonts w:ascii="Georgia" w:hAnsi="Georgia"/>
        </w:rPr>
        <w:t>dengan</w:t>
      </w:r>
      <w:proofErr w:type="spellEnd"/>
      <w:r w:rsidRPr="00DF3C59">
        <w:rPr>
          <w:rFonts w:ascii="Georgia" w:hAnsi="Georgia"/>
        </w:rPr>
        <w:t xml:space="preserve"> </w:t>
      </w:r>
      <w:proofErr w:type="spellStart"/>
      <w:r>
        <w:rPr>
          <w:rFonts w:ascii="Georgia" w:hAnsi="Georgia"/>
        </w:rPr>
        <w:t>penderitaan</w:t>
      </w:r>
      <w:proofErr w:type="spellEnd"/>
      <w:r>
        <w:rPr>
          <w:rFonts w:ascii="Georgia" w:hAnsi="Georgia"/>
        </w:rPr>
        <w:t xml:space="preserve"> dan </w:t>
      </w:r>
      <w:proofErr w:type="spellStart"/>
      <w:r>
        <w:rPr>
          <w:rFonts w:ascii="Georgia" w:hAnsi="Georgia"/>
        </w:rPr>
        <w:t>karya</w:t>
      </w:r>
      <w:proofErr w:type="spellEnd"/>
      <w:r>
        <w:rPr>
          <w:rFonts w:ascii="Georgia" w:hAnsi="Georgia"/>
        </w:rPr>
        <w:t xml:space="preserve"> </w:t>
      </w:r>
      <w:proofErr w:type="spellStart"/>
      <w:r>
        <w:rPr>
          <w:rFonts w:ascii="Georgia" w:hAnsi="Georgia"/>
        </w:rPr>
        <w:t>keselamatan</w:t>
      </w:r>
      <w:proofErr w:type="spellEnd"/>
      <w:r>
        <w:rPr>
          <w:rFonts w:ascii="Georgia" w:hAnsi="Georgia"/>
        </w:rPr>
        <w:t xml:space="preserve"> yang </w:t>
      </w:r>
      <w:proofErr w:type="spellStart"/>
      <w:r>
        <w:rPr>
          <w:rFonts w:ascii="Georgia" w:hAnsi="Georgia"/>
        </w:rPr>
        <w:t>Ia</w:t>
      </w:r>
      <w:proofErr w:type="spellEnd"/>
      <w:r>
        <w:rPr>
          <w:rFonts w:ascii="Georgia" w:hAnsi="Georgia"/>
        </w:rPr>
        <w:t xml:space="preserve"> </w:t>
      </w:r>
      <w:proofErr w:type="spellStart"/>
      <w:r>
        <w:rPr>
          <w:rFonts w:ascii="Georgia" w:hAnsi="Georgia"/>
        </w:rPr>
        <w:t>lakukan</w:t>
      </w:r>
      <w:proofErr w:type="spellEnd"/>
      <w:r>
        <w:rPr>
          <w:rFonts w:ascii="Georgia" w:hAnsi="Georgia"/>
        </w:rPr>
        <w:t xml:space="preserve"> </w:t>
      </w:r>
      <w:r w:rsidRPr="00DF3C59">
        <w:rPr>
          <w:rFonts w:ascii="Georgia" w:hAnsi="Georgia"/>
        </w:rPr>
        <w:t>(</w:t>
      </w:r>
      <w:r>
        <w:rPr>
          <w:rFonts w:ascii="Georgia" w:hAnsi="Georgia"/>
        </w:rPr>
        <w:t>a</w:t>
      </w:r>
      <w:r w:rsidRPr="00DF3C59">
        <w:rPr>
          <w:rFonts w:ascii="Georgia" w:hAnsi="Georgia"/>
        </w:rPr>
        <w:t xml:space="preserve">y. 32). </w:t>
      </w:r>
      <w:proofErr w:type="spellStart"/>
      <w:r w:rsidRPr="00DF3C59">
        <w:rPr>
          <w:rFonts w:ascii="Georgia" w:hAnsi="Georgia"/>
        </w:rPr>
        <w:t>Namun</w:t>
      </w:r>
      <w:proofErr w:type="spellEnd"/>
      <w:r w:rsidRPr="00DF3C59">
        <w:rPr>
          <w:rFonts w:ascii="Georgia" w:hAnsi="Georgia"/>
        </w:rPr>
        <w:t xml:space="preserve"> </w:t>
      </w:r>
      <w:proofErr w:type="spellStart"/>
      <w:r w:rsidRPr="00DF3C59">
        <w:rPr>
          <w:rFonts w:ascii="Georgia" w:hAnsi="Georgia"/>
        </w:rPr>
        <w:t>hal</w:t>
      </w:r>
      <w:proofErr w:type="spellEnd"/>
      <w:r w:rsidRPr="00DF3C59">
        <w:rPr>
          <w:rFonts w:ascii="Georgia" w:hAnsi="Georgia"/>
        </w:rPr>
        <w:t xml:space="preserve"> </w:t>
      </w:r>
      <w:proofErr w:type="spellStart"/>
      <w:r w:rsidRPr="00DF3C59">
        <w:rPr>
          <w:rFonts w:ascii="Georgia" w:hAnsi="Georgia"/>
        </w:rPr>
        <w:t>utama</w:t>
      </w:r>
      <w:proofErr w:type="spellEnd"/>
      <w:r w:rsidRPr="00DF3C59">
        <w:rPr>
          <w:rFonts w:ascii="Georgia" w:hAnsi="Georgia"/>
        </w:rPr>
        <w:t xml:space="preserve"> yang </w:t>
      </w:r>
      <w:proofErr w:type="spellStart"/>
      <w:r w:rsidRPr="00DF3C59">
        <w:rPr>
          <w:rFonts w:ascii="Georgia" w:hAnsi="Georgia"/>
        </w:rPr>
        <w:t>menjadi</w:t>
      </w:r>
      <w:proofErr w:type="spellEnd"/>
      <w:r w:rsidRPr="00DF3C59">
        <w:rPr>
          <w:rFonts w:ascii="Georgia" w:hAnsi="Georgia"/>
        </w:rPr>
        <w:t xml:space="preserve"> </w:t>
      </w:r>
      <w:proofErr w:type="spellStart"/>
      <w:r w:rsidRPr="00DF3C59">
        <w:rPr>
          <w:rFonts w:ascii="Georgia" w:hAnsi="Georgia"/>
        </w:rPr>
        <w:t>perhatian</w:t>
      </w:r>
      <w:proofErr w:type="spellEnd"/>
      <w:r w:rsidRPr="00DF3C59">
        <w:rPr>
          <w:rFonts w:ascii="Georgia" w:hAnsi="Georgia"/>
        </w:rPr>
        <w:t xml:space="preserve"> </w:t>
      </w:r>
      <w:proofErr w:type="spellStart"/>
      <w:r w:rsidRPr="00DF3C59">
        <w:rPr>
          <w:rFonts w:ascii="Georgia" w:hAnsi="Georgia"/>
        </w:rPr>
        <w:t>saat</w:t>
      </w:r>
      <w:proofErr w:type="spellEnd"/>
      <w:r w:rsidRPr="00DF3C59">
        <w:rPr>
          <w:rFonts w:ascii="Georgia" w:hAnsi="Georgia"/>
        </w:rPr>
        <w:t xml:space="preserve"> </w:t>
      </w:r>
      <w:proofErr w:type="spellStart"/>
      <w:r w:rsidRPr="00DF3C59">
        <w:rPr>
          <w:rFonts w:ascii="Georgia" w:hAnsi="Georgia"/>
        </w:rPr>
        <w:t>ini</w:t>
      </w:r>
      <w:proofErr w:type="spellEnd"/>
      <w:r w:rsidRPr="00DF3C59">
        <w:rPr>
          <w:rFonts w:ascii="Georgia" w:hAnsi="Georgia"/>
        </w:rPr>
        <w:t xml:space="preserve"> </w:t>
      </w:r>
      <w:proofErr w:type="spellStart"/>
      <w:r w:rsidRPr="00DF3C59">
        <w:rPr>
          <w:rFonts w:ascii="Georgia" w:hAnsi="Georgia"/>
        </w:rPr>
        <w:t>bukan</w:t>
      </w:r>
      <w:proofErr w:type="spellEnd"/>
      <w:r w:rsidRPr="00DF3C59">
        <w:rPr>
          <w:rFonts w:ascii="Georgia" w:hAnsi="Georgia"/>
        </w:rPr>
        <w:t xml:space="preserve"> </w:t>
      </w:r>
      <w:proofErr w:type="spellStart"/>
      <w:r>
        <w:rPr>
          <w:rFonts w:ascii="Georgia" w:hAnsi="Georgia"/>
        </w:rPr>
        <w:t>sekadar</w:t>
      </w:r>
      <w:proofErr w:type="spellEnd"/>
      <w:r w:rsidRPr="00DF3C59">
        <w:rPr>
          <w:rFonts w:ascii="Georgia" w:hAnsi="Georgia"/>
        </w:rPr>
        <w:t xml:space="preserve"> </w:t>
      </w:r>
      <w:proofErr w:type="spellStart"/>
      <w:r w:rsidRPr="00DF3C59">
        <w:rPr>
          <w:rFonts w:ascii="Georgia" w:hAnsi="Georgia"/>
        </w:rPr>
        <w:t>ketidakmampuan</w:t>
      </w:r>
      <w:proofErr w:type="spellEnd"/>
      <w:r w:rsidRPr="00DF3C59">
        <w:rPr>
          <w:rFonts w:ascii="Georgia" w:hAnsi="Georgia"/>
        </w:rPr>
        <w:t xml:space="preserve"> para murid </w:t>
      </w:r>
      <w:proofErr w:type="spellStart"/>
      <w:r w:rsidRPr="00DF3C59">
        <w:rPr>
          <w:rFonts w:ascii="Georgia" w:hAnsi="Georgia"/>
        </w:rPr>
        <w:t>untuk</w:t>
      </w:r>
      <w:proofErr w:type="spellEnd"/>
      <w:r w:rsidRPr="00DF3C59">
        <w:rPr>
          <w:rFonts w:ascii="Georgia" w:hAnsi="Georgia"/>
        </w:rPr>
        <w:t xml:space="preserve"> </w:t>
      </w:r>
      <w:proofErr w:type="spellStart"/>
      <w:r w:rsidRPr="00DF3C59">
        <w:rPr>
          <w:rFonts w:ascii="Georgia" w:hAnsi="Georgia"/>
        </w:rPr>
        <w:t>mengerti</w:t>
      </w:r>
      <w:proofErr w:type="spellEnd"/>
      <w:r w:rsidRPr="00DF3C59">
        <w:rPr>
          <w:rFonts w:ascii="Georgia" w:hAnsi="Georgia"/>
        </w:rPr>
        <w:t xml:space="preserve">, </w:t>
      </w:r>
      <w:proofErr w:type="spellStart"/>
      <w:r w:rsidRPr="00DF3C59">
        <w:rPr>
          <w:rFonts w:ascii="Georgia" w:hAnsi="Georgia"/>
        </w:rPr>
        <w:t>melainkan</w:t>
      </w:r>
      <w:proofErr w:type="spellEnd"/>
      <w:r w:rsidRPr="00DF3C59">
        <w:rPr>
          <w:rFonts w:ascii="Georgia" w:hAnsi="Georgia"/>
        </w:rPr>
        <w:t xml:space="preserve"> </w:t>
      </w:r>
      <w:proofErr w:type="spellStart"/>
      <w:r w:rsidRPr="00DF3C59">
        <w:rPr>
          <w:rFonts w:ascii="Georgia" w:hAnsi="Georgia"/>
        </w:rPr>
        <w:t>bagaimana</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menunjukkan</w:t>
      </w:r>
      <w:proofErr w:type="spellEnd"/>
      <w:r w:rsidRPr="00DF3C59">
        <w:rPr>
          <w:rFonts w:ascii="Georgia" w:hAnsi="Georgia"/>
        </w:rPr>
        <w:t xml:space="preserve"> </w:t>
      </w:r>
      <w:proofErr w:type="spellStart"/>
      <w:r w:rsidRPr="00DF3C59">
        <w:rPr>
          <w:rFonts w:ascii="Georgia" w:hAnsi="Georgia"/>
        </w:rPr>
        <w:t>bagaimana</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justru</w:t>
      </w:r>
      <w:proofErr w:type="spellEnd"/>
      <w:r w:rsidRPr="00DF3C59">
        <w:rPr>
          <w:rFonts w:ascii="Georgia" w:hAnsi="Georgia"/>
        </w:rPr>
        <w:t xml:space="preserve"> </w:t>
      </w:r>
      <w:proofErr w:type="spellStart"/>
      <w:r w:rsidRPr="00DF3C59">
        <w:rPr>
          <w:rFonts w:ascii="Georgia" w:hAnsi="Georgia"/>
        </w:rPr>
        <w:t>menyukai</w:t>
      </w:r>
      <w:proofErr w:type="spellEnd"/>
      <w:r w:rsidRPr="00DF3C59">
        <w:rPr>
          <w:rFonts w:ascii="Georgia" w:hAnsi="Georgia"/>
        </w:rPr>
        <w:t xml:space="preserve"> </w:t>
      </w:r>
      <w:proofErr w:type="spellStart"/>
      <w:r w:rsidRPr="00DF3C59">
        <w:rPr>
          <w:rFonts w:ascii="Georgia" w:hAnsi="Georgia"/>
        </w:rPr>
        <w:t>konflik</w:t>
      </w:r>
      <w:proofErr w:type="spellEnd"/>
      <w:r w:rsidRPr="00DF3C59">
        <w:rPr>
          <w:rFonts w:ascii="Georgia" w:hAnsi="Georgia"/>
        </w:rPr>
        <w:t xml:space="preserve"> </w:t>
      </w:r>
      <w:proofErr w:type="spellStart"/>
      <w:r w:rsidRPr="00DF3C59">
        <w:rPr>
          <w:rFonts w:ascii="Georgia" w:hAnsi="Georgia"/>
        </w:rPr>
        <w:t>daripada</w:t>
      </w:r>
      <w:proofErr w:type="spellEnd"/>
      <w:r w:rsidRPr="00DF3C59">
        <w:rPr>
          <w:rFonts w:ascii="Georgia" w:hAnsi="Georgia"/>
        </w:rPr>
        <w:t xml:space="preserve"> </w:t>
      </w:r>
      <w:proofErr w:type="spellStart"/>
      <w:r w:rsidRPr="00DF3C59">
        <w:rPr>
          <w:rFonts w:ascii="Georgia" w:hAnsi="Georgia"/>
        </w:rPr>
        <w:t>kedamaian</w:t>
      </w:r>
      <w:proofErr w:type="spellEnd"/>
      <w:r w:rsidRPr="00DF3C59">
        <w:rPr>
          <w:rFonts w:ascii="Georgia" w:hAnsi="Georgia"/>
        </w:rPr>
        <w:t>.</w:t>
      </w:r>
    </w:p>
    <w:p w14:paraId="5A1970C3" w14:textId="77777777" w:rsidR="00B82A20" w:rsidRPr="00DF3C59" w:rsidRDefault="00B82A20" w:rsidP="00B82A20">
      <w:pPr>
        <w:ind w:left="426" w:firstLine="567"/>
        <w:rPr>
          <w:rFonts w:ascii="Georgia" w:hAnsi="Georgia"/>
        </w:rPr>
      </w:pPr>
      <w:r w:rsidRPr="00DF3C59">
        <w:rPr>
          <w:rFonts w:ascii="Georgia" w:hAnsi="Georgia"/>
          <w:i/>
          <w:u w:val="single"/>
        </w:rPr>
        <w:t xml:space="preserve">Anak </w:t>
      </w:r>
      <w:proofErr w:type="spellStart"/>
      <w:r w:rsidRPr="00DF3C59">
        <w:rPr>
          <w:rFonts w:ascii="Georgia" w:hAnsi="Georgia"/>
          <w:i/>
          <w:u w:val="single"/>
        </w:rPr>
        <w:t>Manusia</w:t>
      </w:r>
      <w:proofErr w:type="spellEnd"/>
      <w:r w:rsidRPr="00DF3C59">
        <w:rPr>
          <w:rFonts w:ascii="Georgia" w:hAnsi="Georgia"/>
          <w:i/>
          <w:u w:val="single"/>
        </w:rPr>
        <w:t xml:space="preserve"> </w:t>
      </w:r>
      <w:proofErr w:type="spellStart"/>
      <w:r w:rsidRPr="00DF3C59">
        <w:rPr>
          <w:rFonts w:ascii="Georgia" w:hAnsi="Georgia"/>
          <w:i/>
          <w:u w:val="single"/>
        </w:rPr>
        <w:t>akan</w:t>
      </w:r>
      <w:proofErr w:type="spellEnd"/>
      <w:r w:rsidRPr="00DF3C59">
        <w:rPr>
          <w:rFonts w:ascii="Georgia" w:hAnsi="Georgia"/>
          <w:i/>
          <w:u w:val="single"/>
        </w:rPr>
        <w:t xml:space="preserve"> </w:t>
      </w:r>
      <w:proofErr w:type="spellStart"/>
      <w:r w:rsidRPr="00DF3C59">
        <w:rPr>
          <w:rFonts w:ascii="Georgia" w:hAnsi="Georgia"/>
          <w:i/>
          <w:u w:val="single"/>
        </w:rPr>
        <w:t>diserahkan</w:t>
      </w:r>
      <w:proofErr w:type="spellEnd"/>
      <w:r w:rsidRPr="00DF3C59">
        <w:rPr>
          <w:rFonts w:ascii="Georgia" w:hAnsi="Georgia"/>
          <w:i/>
          <w:u w:val="single"/>
        </w:rPr>
        <w:t xml:space="preserve"> </w:t>
      </w:r>
      <w:proofErr w:type="spellStart"/>
      <w:r w:rsidRPr="00DF3C59">
        <w:rPr>
          <w:rFonts w:ascii="Georgia" w:hAnsi="Georgia"/>
          <w:i/>
          <w:u w:val="single"/>
        </w:rPr>
        <w:t>ke</w:t>
      </w:r>
      <w:proofErr w:type="spellEnd"/>
      <w:r w:rsidRPr="00DF3C59">
        <w:rPr>
          <w:rFonts w:ascii="Georgia" w:hAnsi="Georgia"/>
          <w:i/>
          <w:u w:val="single"/>
        </w:rPr>
        <w:t xml:space="preserve"> </w:t>
      </w:r>
      <w:proofErr w:type="spellStart"/>
      <w:r w:rsidRPr="00DF3C59">
        <w:rPr>
          <w:rFonts w:ascii="Georgia" w:hAnsi="Georgia"/>
          <w:i/>
          <w:u w:val="single"/>
        </w:rPr>
        <w:t>dalam</w:t>
      </w:r>
      <w:proofErr w:type="spellEnd"/>
      <w:r w:rsidRPr="00DF3C59">
        <w:rPr>
          <w:rFonts w:ascii="Georgia" w:hAnsi="Georgia"/>
          <w:i/>
          <w:u w:val="single"/>
        </w:rPr>
        <w:t xml:space="preserve"> </w:t>
      </w:r>
      <w:proofErr w:type="spellStart"/>
      <w:r w:rsidRPr="00DF3C59">
        <w:rPr>
          <w:rFonts w:ascii="Georgia" w:hAnsi="Georgia"/>
          <w:i/>
          <w:u w:val="single"/>
        </w:rPr>
        <w:t>tangan</w:t>
      </w:r>
      <w:proofErr w:type="spellEnd"/>
      <w:r w:rsidRPr="00DF3C59">
        <w:rPr>
          <w:rFonts w:ascii="Georgia" w:hAnsi="Georgia"/>
          <w:i/>
          <w:u w:val="single"/>
        </w:rPr>
        <w:t xml:space="preserve"> </w:t>
      </w:r>
      <w:proofErr w:type="spellStart"/>
      <w:r w:rsidRPr="00DF3C59">
        <w:rPr>
          <w:rFonts w:ascii="Georgia" w:hAnsi="Georgia"/>
          <w:i/>
          <w:u w:val="single"/>
        </w:rPr>
        <w:t>manusia</w:t>
      </w:r>
      <w:proofErr w:type="spellEnd"/>
      <w:r w:rsidRPr="00DF3C59">
        <w:rPr>
          <w:rFonts w:ascii="Georgia" w:hAnsi="Georgia"/>
          <w:i/>
          <w:u w:val="single"/>
        </w:rPr>
        <w:t xml:space="preserve">, dan </w:t>
      </w:r>
      <w:proofErr w:type="spellStart"/>
      <w:r w:rsidRPr="00DF3C59">
        <w:rPr>
          <w:rFonts w:ascii="Georgia" w:hAnsi="Georgia"/>
          <w:i/>
          <w:u w:val="single"/>
        </w:rPr>
        <w:t>mereka</w:t>
      </w:r>
      <w:proofErr w:type="spellEnd"/>
      <w:r w:rsidRPr="00DF3C59">
        <w:rPr>
          <w:rFonts w:ascii="Georgia" w:hAnsi="Georgia"/>
          <w:i/>
          <w:u w:val="single"/>
        </w:rPr>
        <w:t xml:space="preserve"> </w:t>
      </w:r>
      <w:proofErr w:type="spellStart"/>
      <w:r w:rsidRPr="00DF3C59">
        <w:rPr>
          <w:rFonts w:ascii="Georgia" w:hAnsi="Georgia"/>
          <w:i/>
          <w:u w:val="single"/>
        </w:rPr>
        <w:t>akan</w:t>
      </w:r>
      <w:proofErr w:type="spellEnd"/>
      <w:r w:rsidRPr="00DF3C59">
        <w:rPr>
          <w:rFonts w:ascii="Georgia" w:hAnsi="Georgia"/>
          <w:i/>
          <w:u w:val="single"/>
        </w:rPr>
        <w:t xml:space="preserve"> </w:t>
      </w:r>
      <w:proofErr w:type="spellStart"/>
      <w:r w:rsidRPr="00DF3C59">
        <w:rPr>
          <w:rFonts w:ascii="Georgia" w:hAnsi="Georgia"/>
          <w:i/>
          <w:u w:val="single"/>
        </w:rPr>
        <w:t>membunuh</w:t>
      </w:r>
      <w:proofErr w:type="spellEnd"/>
      <w:r w:rsidRPr="00DF3C59">
        <w:rPr>
          <w:rFonts w:ascii="Georgia" w:hAnsi="Georgia"/>
          <w:i/>
          <w:u w:val="single"/>
        </w:rPr>
        <w:t xml:space="preserve"> Dia</w:t>
      </w:r>
      <w:r w:rsidRPr="00DF3C59">
        <w:rPr>
          <w:rFonts w:ascii="Georgia" w:hAnsi="Georgia"/>
        </w:rPr>
        <w:t xml:space="preserve">. </w:t>
      </w:r>
      <w:proofErr w:type="spellStart"/>
      <w:r w:rsidRPr="00DF3C59">
        <w:rPr>
          <w:rFonts w:ascii="Georgia" w:hAnsi="Georgia"/>
        </w:rPr>
        <w:t>Apa</w:t>
      </w:r>
      <w:proofErr w:type="spellEnd"/>
      <w:r w:rsidRPr="00DF3C59">
        <w:rPr>
          <w:rFonts w:ascii="Georgia" w:hAnsi="Georgia"/>
        </w:rPr>
        <w:t xml:space="preserve"> yang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sampaikan</w:t>
      </w:r>
      <w:proofErr w:type="spellEnd"/>
      <w:r w:rsidRPr="00DF3C59">
        <w:rPr>
          <w:rFonts w:ascii="Georgia" w:hAnsi="Georgia"/>
        </w:rPr>
        <w:t xml:space="preserve"> </w:t>
      </w:r>
      <w:proofErr w:type="spellStart"/>
      <w:r w:rsidRPr="00DF3C59">
        <w:rPr>
          <w:rFonts w:ascii="Georgia" w:hAnsi="Georgia"/>
        </w:rPr>
        <w:t>ini</w:t>
      </w:r>
      <w:proofErr w:type="spellEnd"/>
      <w:r w:rsidRPr="00DF3C59">
        <w:rPr>
          <w:rFonts w:ascii="Georgia" w:hAnsi="Georgia"/>
        </w:rPr>
        <w:t xml:space="preserve"> </w:t>
      </w:r>
      <w:proofErr w:type="spellStart"/>
      <w:r w:rsidRPr="00DF3C59">
        <w:rPr>
          <w:rFonts w:ascii="Georgia" w:hAnsi="Georgia"/>
        </w:rPr>
        <w:t>menunjukkan</w:t>
      </w:r>
      <w:proofErr w:type="spellEnd"/>
      <w:r w:rsidRPr="00DF3C59">
        <w:rPr>
          <w:rFonts w:ascii="Georgia" w:hAnsi="Georgia"/>
        </w:rPr>
        <w:t xml:space="preserve"> </w:t>
      </w:r>
      <w:proofErr w:type="spellStart"/>
      <w:r w:rsidRPr="00DF3C59">
        <w:rPr>
          <w:rFonts w:ascii="Georgia" w:hAnsi="Georgia"/>
        </w:rPr>
        <w:t>adanya</w:t>
      </w:r>
      <w:proofErr w:type="spellEnd"/>
      <w:r w:rsidRPr="00DF3C59">
        <w:rPr>
          <w:rFonts w:ascii="Georgia" w:hAnsi="Georgia"/>
        </w:rPr>
        <w:t xml:space="preserve"> </w:t>
      </w:r>
      <w:proofErr w:type="spellStart"/>
      <w:r w:rsidRPr="00DF3C59">
        <w:rPr>
          <w:rFonts w:ascii="Georgia" w:hAnsi="Georgia"/>
        </w:rPr>
        <w:t>unsur</w:t>
      </w:r>
      <w:proofErr w:type="spellEnd"/>
      <w:r w:rsidRPr="00DF3C59">
        <w:rPr>
          <w:rFonts w:ascii="Georgia" w:hAnsi="Georgia"/>
        </w:rPr>
        <w:t xml:space="preserve"> yang </w:t>
      </w:r>
      <w:proofErr w:type="spellStart"/>
      <w:r w:rsidRPr="00DF3C59">
        <w:rPr>
          <w:rFonts w:ascii="Georgia" w:hAnsi="Georgia"/>
        </w:rPr>
        <w:t>mewujudkan</w:t>
      </w:r>
      <w:proofErr w:type="spellEnd"/>
      <w:r w:rsidRPr="00DF3C59">
        <w:rPr>
          <w:rFonts w:ascii="Georgia" w:hAnsi="Georgia"/>
        </w:rPr>
        <w:t xml:space="preserve"> </w:t>
      </w:r>
      <w:proofErr w:type="spellStart"/>
      <w:r w:rsidRPr="00DF3C59">
        <w:rPr>
          <w:rFonts w:ascii="Georgia" w:hAnsi="Georgia"/>
        </w:rPr>
        <w:t>peperangan</w:t>
      </w:r>
      <w:proofErr w:type="spellEnd"/>
      <w:r w:rsidRPr="00DF3C59">
        <w:rPr>
          <w:rFonts w:ascii="Georgia" w:hAnsi="Georgia"/>
        </w:rPr>
        <w:t xml:space="preserve">, </w:t>
      </w:r>
      <w:proofErr w:type="spellStart"/>
      <w:r w:rsidRPr="00DF3C59">
        <w:rPr>
          <w:rFonts w:ascii="Georgia" w:hAnsi="Georgia"/>
        </w:rPr>
        <w:t>konflik</w:t>
      </w:r>
      <w:proofErr w:type="spellEnd"/>
      <w:r w:rsidRPr="00DF3C59">
        <w:rPr>
          <w:rFonts w:ascii="Georgia" w:hAnsi="Georgia"/>
        </w:rPr>
        <w:t xml:space="preserve">, dan </w:t>
      </w:r>
      <w:proofErr w:type="spellStart"/>
      <w:r w:rsidRPr="00DF3C59">
        <w:rPr>
          <w:rFonts w:ascii="Georgia" w:hAnsi="Georgia"/>
        </w:rPr>
        <w:t>perpecahan</w:t>
      </w:r>
      <w:proofErr w:type="spellEnd"/>
      <w:r w:rsidRPr="00DF3C59">
        <w:rPr>
          <w:rFonts w:ascii="Georgia" w:hAnsi="Georgia"/>
        </w:rPr>
        <w:t xml:space="preserve"> </w:t>
      </w:r>
      <w:proofErr w:type="spellStart"/>
      <w:r w:rsidRPr="00DF3C59">
        <w:rPr>
          <w:rFonts w:ascii="Georgia" w:hAnsi="Georgia"/>
        </w:rPr>
        <w:t>guna</w:t>
      </w:r>
      <w:proofErr w:type="spellEnd"/>
      <w:r w:rsidRPr="00DF3C59">
        <w:rPr>
          <w:rFonts w:ascii="Georgia" w:hAnsi="Georgia"/>
        </w:rPr>
        <w:t xml:space="preserve"> </w:t>
      </w:r>
      <w:proofErr w:type="spellStart"/>
      <w:r w:rsidRPr="00DF3C59">
        <w:rPr>
          <w:rFonts w:ascii="Georgia" w:hAnsi="Georgia"/>
        </w:rPr>
        <w:lastRenderedPageBreak/>
        <w:t>meraup</w:t>
      </w:r>
      <w:proofErr w:type="spellEnd"/>
      <w:r w:rsidRPr="00DF3C59">
        <w:rPr>
          <w:rFonts w:ascii="Georgia" w:hAnsi="Georgia"/>
        </w:rPr>
        <w:t xml:space="preserve"> </w:t>
      </w:r>
      <w:proofErr w:type="spellStart"/>
      <w:r w:rsidRPr="00DF3C59">
        <w:rPr>
          <w:rFonts w:ascii="Georgia" w:hAnsi="Georgia"/>
        </w:rPr>
        <w:t>keuntungan</w:t>
      </w:r>
      <w:proofErr w:type="spellEnd"/>
      <w:r w:rsidRPr="00DF3C59">
        <w:rPr>
          <w:rFonts w:ascii="Georgia" w:hAnsi="Georgia"/>
        </w:rPr>
        <w:t xml:space="preserve"> </w:t>
      </w:r>
      <w:proofErr w:type="spellStart"/>
      <w:r w:rsidRPr="00DF3C59">
        <w:rPr>
          <w:rFonts w:ascii="Georgia" w:hAnsi="Georgia"/>
        </w:rPr>
        <w:t>pribadi</w:t>
      </w:r>
      <w:proofErr w:type="spellEnd"/>
      <w:r w:rsidRPr="00DF3C59">
        <w:rPr>
          <w:rFonts w:ascii="Georgia" w:hAnsi="Georgia"/>
        </w:rPr>
        <w:t xml:space="preserve">. </w:t>
      </w:r>
      <w:proofErr w:type="spellStart"/>
      <w:r w:rsidRPr="00DF3C59">
        <w:rPr>
          <w:rFonts w:ascii="Georgia" w:hAnsi="Georgia"/>
        </w:rPr>
        <w:t>Tangan</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akan</w:t>
      </w:r>
      <w:proofErr w:type="spellEnd"/>
      <w:r w:rsidRPr="00DF3C59">
        <w:rPr>
          <w:rFonts w:ascii="Georgia" w:hAnsi="Georgia"/>
        </w:rPr>
        <w:t xml:space="preserve"> </w:t>
      </w:r>
      <w:proofErr w:type="spellStart"/>
      <w:r w:rsidRPr="00DF3C59">
        <w:rPr>
          <w:rFonts w:ascii="Georgia" w:hAnsi="Georgia"/>
        </w:rPr>
        <w:t>menggenggam</w:t>
      </w:r>
      <w:proofErr w:type="spellEnd"/>
      <w:r w:rsidRPr="00DF3C59">
        <w:rPr>
          <w:rFonts w:ascii="Georgia" w:hAnsi="Georgia"/>
        </w:rPr>
        <w:t xml:space="preserve"> dan </w:t>
      </w:r>
      <w:proofErr w:type="spellStart"/>
      <w:r w:rsidRPr="00DF3C59">
        <w:rPr>
          <w:rFonts w:ascii="Georgia" w:hAnsi="Georgia"/>
        </w:rPr>
        <w:t>membunuh</w:t>
      </w:r>
      <w:proofErr w:type="spellEnd"/>
      <w:r w:rsidRPr="00DF3C59">
        <w:rPr>
          <w:rFonts w:ascii="Georgia" w:hAnsi="Georgia"/>
        </w:rPr>
        <w:t xml:space="preserve"> Anak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menunjukkan</w:t>
      </w:r>
      <w:proofErr w:type="spellEnd"/>
      <w:r w:rsidRPr="00DF3C59">
        <w:rPr>
          <w:rFonts w:ascii="Georgia" w:hAnsi="Georgia"/>
        </w:rPr>
        <w:t xml:space="preserve"> </w:t>
      </w:r>
      <w:proofErr w:type="spellStart"/>
      <w:r w:rsidRPr="00DF3C59">
        <w:rPr>
          <w:rFonts w:ascii="Georgia" w:hAnsi="Georgia"/>
        </w:rPr>
        <w:t>bahwa</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dapat</w:t>
      </w:r>
      <w:proofErr w:type="spellEnd"/>
      <w:r w:rsidRPr="00DF3C59">
        <w:rPr>
          <w:rFonts w:ascii="Georgia" w:hAnsi="Georgia"/>
        </w:rPr>
        <w:t xml:space="preserve"> </w:t>
      </w:r>
      <w:proofErr w:type="spellStart"/>
      <w:r w:rsidRPr="00DF3C59">
        <w:rPr>
          <w:rFonts w:ascii="Georgia" w:hAnsi="Georgia"/>
        </w:rPr>
        <w:t>menerima</w:t>
      </w:r>
      <w:proofErr w:type="spellEnd"/>
      <w:r w:rsidRPr="00DF3C59">
        <w:rPr>
          <w:rFonts w:ascii="Georgia" w:hAnsi="Georgia"/>
        </w:rPr>
        <w:t xml:space="preserve"> </w:t>
      </w:r>
      <w:proofErr w:type="spellStart"/>
      <w:r w:rsidRPr="00DF3C59">
        <w:rPr>
          <w:rFonts w:ascii="Georgia" w:hAnsi="Georgia"/>
        </w:rPr>
        <w:t>hadirnya</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Ada </w:t>
      </w:r>
      <w:proofErr w:type="spellStart"/>
      <w:r w:rsidRPr="00DF3C59">
        <w:rPr>
          <w:rFonts w:ascii="Georgia" w:hAnsi="Georgia"/>
        </w:rPr>
        <w:t>penolakan</w:t>
      </w:r>
      <w:proofErr w:type="spellEnd"/>
      <w:r w:rsidRPr="00DF3C59">
        <w:rPr>
          <w:rFonts w:ascii="Georgia" w:hAnsi="Georgia"/>
        </w:rPr>
        <w:t xml:space="preserve"> </w:t>
      </w:r>
      <w:proofErr w:type="spellStart"/>
      <w:r w:rsidRPr="00DF3C59">
        <w:rPr>
          <w:rFonts w:ascii="Georgia" w:hAnsi="Georgia"/>
        </w:rPr>
        <w:t>dari</w:t>
      </w:r>
      <w:proofErr w:type="spellEnd"/>
      <w:r w:rsidRPr="00DF3C59">
        <w:rPr>
          <w:rFonts w:ascii="Georgia" w:hAnsi="Georgia"/>
        </w:rPr>
        <w:t xml:space="preserve"> </w:t>
      </w:r>
      <w:proofErr w:type="spellStart"/>
      <w:r w:rsidRPr="00DF3C59">
        <w:rPr>
          <w:rFonts w:ascii="Georgia" w:hAnsi="Georgia"/>
        </w:rPr>
        <w:t>segi</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yang mana </w:t>
      </w:r>
      <w:proofErr w:type="spellStart"/>
      <w:r w:rsidRPr="00DF3C59">
        <w:rPr>
          <w:rFonts w:ascii="Georgia" w:hAnsi="Georgia"/>
        </w:rPr>
        <w:t>penolakan</w:t>
      </w:r>
      <w:proofErr w:type="spellEnd"/>
      <w:r w:rsidRPr="00DF3C59">
        <w:rPr>
          <w:rFonts w:ascii="Georgia" w:hAnsi="Georgia"/>
        </w:rPr>
        <w:t xml:space="preserve"> </w:t>
      </w:r>
      <w:proofErr w:type="spellStart"/>
      <w:r w:rsidRPr="00DF3C59">
        <w:rPr>
          <w:rFonts w:ascii="Georgia" w:hAnsi="Georgia"/>
        </w:rPr>
        <w:t>berarti</w:t>
      </w:r>
      <w:proofErr w:type="spellEnd"/>
      <w:r w:rsidRPr="00DF3C59">
        <w:rPr>
          <w:rFonts w:ascii="Georgia" w:hAnsi="Georgia"/>
        </w:rPr>
        <w:t xml:space="preserve"> </w:t>
      </w:r>
      <w:proofErr w:type="spellStart"/>
      <w:r w:rsidRPr="00DF3C59">
        <w:rPr>
          <w:rFonts w:ascii="Georgia" w:hAnsi="Georgia"/>
        </w:rPr>
        <w:t>memunculkan</w:t>
      </w:r>
      <w:proofErr w:type="spellEnd"/>
      <w:r w:rsidRPr="00DF3C59">
        <w:rPr>
          <w:rFonts w:ascii="Georgia" w:hAnsi="Georgia"/>
        </w:rPr>
        <w:t xml:space="preserve"> </w:t>
      </w:r>
      <w:proofErr w:type="spellStart"/>
      <w:r w:rsidRPr="00DF3C59">
        <w:rPr>
          <w:rFonts w:ascii="Georgia" w:hAnsi="Georgia"/>
        </w:rPr>
        <w:t>konflik</w:t>
      </w:r>
      <w:proofErr w:type="spellEnd"/>
      <w:r w:rsidRPr="00DF3C59">
        <w:rPr>
          <w:rFonts w:ascii="Georgia" w:hAnsi="Georgia"/>
        </w:rPr>
        <w:t xml:space="preserve">. </w:t>
      </w:r>
      <w:proofErr w:type="spellStart"/>
      <w:r w:rsidRPr="00DF3C59">
        <w:rPr>
          <w:rFonts w:ascii="Georgia" w:hAnsi="Georgia"/>
        </w:rPr>
        <w:t>Penolakan</w:t>
      </w:r>
      <w:proofErr w:type="spellEnd"/>
      <w:r w:rsidRPr="00DF3C59">
        <w:rPr>
          <w:rFonts w:ascii="Georgia" w:hAnsi="Georgia"/>
        </w:rPr>
        <w:t xml:space="preserve">, juga </w:t>
      </w:r>
      <w:proofErr w:type="spellStart"/>
      <w:r w:rsidRPr="00DF3C59">
        <w:rPr>
          <w:rFonts w:ascii="Georgia" w:hAnsi="Georgia"/>
        </w:rPr>
        <w:t>mengindikasikan</w:t>
      </w:r>
      <w:proofErr w:type="spellEnd"/>
      <w:r w:rsidRPr="00DF3C59">
        <w:rPr>
          <w:rFonts w:ascii="Georgia" w:hAnsi="Georgia"/>
        </w:rPr>
        <w:t xml:space="preserve"> </w:t>
      </w:r>
      <w:proofErr w:type="spellStart"/>
      <w:r w:rsidRPr="00DF3C59">
        <w:rPr>
          <w:rFonts w:ascii="Georgia" w:hAnsi="Georgia"/>
        </w:rPr>
        <w:t>adanya</w:t>
      </w:r>
      <w:proofErr w:type="spellEnd"/>
      <w:r w:rsidRPr="00DF3C59">
        <w:rPr>
          <w:rFonts w:ascii="Georgia" w:hAnsi="Georgia"/>
        </w:rPr>
        <w:t xml:space="preserve"> </w:t>
      </w:r>
      <w:proofErr w:type="spellStart"/>
      <w:r w:rsidRPr="00DF3C59">
        <w:rPr>
          <w:rFonts w:ascii="Georgia" w:hAnsi="Georgia"/>
        </w:rPr>
        <w:t>unsur</w:t>
      </w:r>
      <w:proofErr w:type="spellEnd"/>
      <w:r w:rsidRPr="00DF3C59">
        <w:rPr>
          <w:rFonts w:ascii="Georgia" w:hAnsi="Georgia"/>
        </w:rPr>
        <w:t xml:space="preserve"> </w:t>
      </w:r>
      <w:proofErr w:type="spellStart"/>
      <w:r w:rsidRPr="00DF3C59">
        <w:rPr>
          <w:rFonts w:ascii="Georgia" w:hAnsi="Georgia"/>
        </w:rPr>
        <w:t>kepentingan</w:t>
      </w:r>
      <w:proofErr w:type="spellEnd"/>
      <w:r w:rsidRPr="00DF3C59">
        <w:rPr>
          <w:rFonts w:ascii="Georgia" w:hAnsi="Georgia"/>
        </w:rPr>
        <w:t xml:space="preserve">, </w:t>
      </w:r>
      <w:proofErr w:type="spellStart"/>
      <w:r w:rsidRPr="00DF3C59">
        <w:rPr>
          <w:rFonts w:ascii="Georgia" w:hAnsi="Georgia"/>
        </w:rPr>
        <w:t>yakni</w:t>
      </w:r>
      <w:proofErr w:type="spellEnd"/>
      <w:r w:rsidRPr="00DF3C59">
        <w:rPr>
          <w:rFonts w:ascii="Georgia" w:hAnsi="Georgia"/>
        </w:rPr>
        <w:t xml:space="preserve"> </w:t>
      </w:r>
      <w:proofErr w:type="spellStart"/>
      <w:r w:rsidRPr="00DF3C59">
        <w:rPr>
          <w:rFonts w:ascii="Georgia" w:hAnsi="Georgia"/>
        </w:rPr>
        <w:t>kepentingan</w:t>
      </w:r>
      <w:proofErr w:type="spellEnd"/>
      <w:r w:rsidRPr="00DF3C59">
        <w:rPr>
          <w:rFonts w:ascii="Georgia" w:hAnsi="Georgia"/>
        </w:rPr>
        <w:t xml:space="preserve"> </w:t>
      </w:r>
      <w:proofErr w:type="spellStart"/>
      <w:r w:rsidRPr="00DF3C59">
        <w:rPr>
          <w:rFonts w:ascii="Georgia" w:hAnsi="Georgia"/>
        </w:rPr>
        <w:t>dari</w:t>
      </w:r>
      <w:proofErr w:type="spellEnd"/>
      <w:r w:rsidRPr="00DF3C59">
        <w:rPr>
          <w:rFonts w:ascii="Georgia" w:hAnsi="Georgia"/>
        </w:rPr>
        <w:t xml:space="preserve"> </w:t>
      </w:r>
      <w:proofErr w:type="spellStart"/>
      <w:r w:rsidRPr="00DF3C59">
        <w:rPr>
          <w:rFonts w:ascii="Georgia" w:hAnsi="Georgia"/>
        </w:rPr>
        <w:t>pihak</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Itu</w:t>
      </w:r>
      <w:proofErr w:type="spellEnd"/>
      <w:r w:rsidRPr="00DF3C59">
        <w:rPr>
          <w:rFonts w:ascii="Georgia" w:hAnsi="Georgia"/>
        </w:rPr>
        <w:t xml:space="preserve"> </w:t>
      </w:r>
      <w:proofErr w:type="spellStart"/>
      <w:r w:rsidRPr="00DF3C59">
        <w:rPr>
          <w:rFonts w:ascii="Georgia" w:hAnsi="Georgia"/>
        </w:rPr>
        <w:t>berarti</w:t>
      </w:r>
      <w:proofErr w:type="spellEnd"/>
      <w:r w:rsidRPr="00DF3C59">
        <w:rPr>
          <w:rFonts w:ascii="Georgia" w:hAnsi="Georgia"/>
        </w:rPr>
        <w:t xml:space="preserve"> </w:t>
      </w:r>
      <w:proofErr w:type="spellStart"/>
      <w:r w:rsidRPr="00DF3C59">
        <w:rPr>
          <w:rFonts w:ascii="Georgia" w:hAnsi="Georgia"/>
        </w:rPr>
        <w:t>ketika</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menolak</w:t>
      </w:r>
      <w:proofErr w:type="spellEnd"/>
      <w:r w:rsidRPr="00DF3C59">
        <w:rPr>
          <w:rFonts w:ascii="Georgia" w:hAnsi="Georgia"/>
        </w:rPr>
        <w:t xml:space="preserve"> </w:t>
      </w:r>
      <w:proofErr w:type="spellStart"/>
      <w:r w:rsidRPr="00DF3C59">
        <w:rPr>
          <w:rFonts w:ascii="Georgia" w:hAnsi="Georgia"/>
        </w:rPr>
        <w:t>hadirnya</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ada</w:t>
      </w:r>
      <w:proofErr w:type="spellEnd"/>
      <w:r w:rsidRPr="00DF3C59">
        <w:rPr>
          <w:rFonts w:ascii="Georgia" w:hAnsi="Georgia"/>
        </w:rPr>
        <w:t xml:space="preserve"> </w:t>
      </w:r>
      <w:proofErr w:type="spellStart"/>
      <w:r w:rsidRPr="00DF3C59">
        <w:rPr>
          <w:rFonts w:ascii="Georgia" w:hAnsi="Georgia"/>
        </w:rPr>
        <w:t>ketakutan</w:t>
      </w:r>
      <w:proofErr w:type="spellEnd"/>
      <w:r w:rsidRPr="00DF3C59">
        <w:rPr>
          <w:rFonts w:ascii="Georgia" w:hAnsi="Georgia"/>
        </w:rPr>
        <w:t xml:space="preserve"> yang </w:t>
      </w:r>
      <w:proofErr w:type="spellStart"/>
      <w:r w:rsidRPr="00DF3C59">
        <w:rPr>
          <w:rFonts w:ascii="Georgia" w:hAnsi="Georgia"/>
        </w:rPr>
        <w:t>muncul</w:t>
      </w:r>
      <w:proofErr w:type="spellEnd"/>
      <w:r w:rsidRPr="00DF3C59">
        <w:rPr>
          <w:rFonts w:ascii="Georgia" w:hAnsi="Georgia"/>
        </w:rPr>
        <w:t xml:space="preserve"> </w:t>
      </w:r>
      <w:proofErr w:type="spellStart"/>
      <w:r w:rsidRPr="00DF3C59">
        <w:rPr>
          <w:rFonts w:ascii="Georgia" w:hAnsi="Georgia"/>
        </w:rPr>
        <w:t>dari</w:t>
      </w:r>
      <w:proofErr w:type="spellEnd"/>
      <w:r w:rsidRPr="00DF3C59">
        <w:rPr>
          <w:rFonts w:ascii="Georgia" w:hAnsi="Georgia"/>
        </w:rPr>
        <w:t xml:space="preserve"> </w:t>
      </w:r>
      <w:proofErr w:type="spellStart"/>
      <w:r w:rsidRPr="00DF3C59">
        <w:rPr>
          <w:rFonts w:ascii="Georgia" w:hAnsi="Georgia"/>
        </w:rPr>
        <w:t>dalam</w:t>
      </w:r>
      <w:proofErr w:type="spellEnd"/>
      <w:r w:rsidRPr="00DF3C59">
        <w:rPr>
          <w:rFonts w:ascii="Georgia" w:hAnsi="Georgia"/>
        </w:rPr>
        <w:t xml:space="preserve"> </w:t>
      </w:r>
      <w:proofErr w:type="spellStart"/>
      <w:r w:rsidRPr="00DF3C59">
        <w:rPr>
          <w:rFonts w:ascii="Georgia" w:hAnsi="Georgia"/>
        </w:rPr>
        <w:t>diri</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bahwa</w:t>
      </w:r>
      <w:proofErr w:type="spellEnd"/>
      <w:r w:rsidRPr="00DF3C59">
        <w:rPr>
          <w:rFonts w:ascii="Georgia" w:hAnsi="Georgia"/>
        </w:rPr>
        <w:t xml:space="preserve"> </w:t>
      </w:r>
      <w:proofErr w:type="spellStart"/>
      <w:r w:rsidRPr="00DF3C59">
        <w:rPr>
          <w:rFonts w:ascii="Georgia" w:hAnsi="Georgia"/>
        </w:rPr>
        <w:t>keuntungan</w:t>
      </w:r>
      <w:proofErr w:type="spellEnd"/>
      <w:r w:rsidRPr="00DF3C59">
        <w:rPr>
          <w:rFonts w:ascii="Georgia" w:hAnsi="Georgia"/>
        </w:rPr>
        <w:t xml:space="preserve"> dan </w:t>
      </w:r>
      <w:proofErr w:type="spellStart"/>
      <w:r w:rsidRPr="00DF3C59">
        <w:rPr>
          <w:rFonts w:ascii="Georgia" w:hAnsi="Georgia"/>
        </w:rPr>
        <w:t>kekuasaan</w:t>
      </w:r>
      <w:proofErr w:type="spellEnd"/>
      <w:r w:rsidRPr="00DF3C59">
        <w:rPr>
          <w:rFonts w:ascii="Georgia" w:hAnsi="Georgia"/>
        </w:rPr>
        <w:t xml:space="preserve"> </w:t>
      </w:r>
      <w:proofErr w:type="spellStart"/>
      <w:r w:rsidRPr="00DF3C59">
        <w:rPr>
          <w:rFonts w:ascii="Georgia" w:hAnsi="Georgia"/>
        </w:rPr>
        <w:t>mereka</w:t>
      </w:r>
      <w:proofErr w:type="spellEnd"/>
      <w:r w:rsidRPr="00DF3C59">
        <w:rPr>
          <w:rFonts w:ascii="Georgia" w:hAnsi="Georgia"/>
        </w:rPr>
        <w:t xml:space="preserve"> </w:t>
      </w:r>
      <w:proofErr w:type="spellStart"/>
      <w:r w:rsidRPr="00DF3C59">
        <w:rPr>
          <w:rFonts w:ascii="Georgia" w:hAnsi="Georgia"/>
        </w:rPr>
        <w:t>dapat</w:t>
      </w:r>
      <w:proofErr w:type="spellEnd"/>
      <w:r w:rsidRPr="00DF3C59">
        <w:rPr>
          <w:rFonts w:ascii="Georgia" w:hAnsi="Georgia"/>
        </w:rPr>
        <w:t xml:space="preserve"> </w:t>
      </w:r>
      <w:proofErr w:type="spellStart"/>
      <w:r w:rsidRPr="00DF3C59">
        <w:rPr>
          <w:rFonts w:ascii="Georgia" w:hAnsi="Georgia"/>
        </w:rPr>
        <w:t>saja</w:t>
      </w:r>
      <w:proofErr w:type="spellEnd"/>
      <w:r w:rsidRPr="00DF3C59">
        <w:rPr>
          <w:rFonts w:ascii="Georgia" w:hAnsi="Georgia"/>
        </w:rPr>
        <w:t xml:space="preserve"> “</w:t>
      </w:r>
      <w:proofErr w:type="spellStart"/>
      <w:r w:rsidRPr="00DF3C59">
        <w:rPr>
          <w:rFonts w:ascii="Georgia" w:hAnsi="Georgia"/>
        </w:rPr>
        <w:t>direnggut</w:t>
      </w:r>
      <w:proofErr w:type="spellEnd"/>
      <w:r w:rsidRPr="00DF3C59">
        <w:rPr>
          <w:rFonts w:ascii="Georgia" w:hAnsi="Georgia"/>
        </w:rPr>
        <w:t xml:space="preserve">” oleh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sehingga</w:t>
      </w:r>
      <w:proofErr w:type="spellEnd"/>
      <w:r w:rsidRPr="00DF3C59">
        <w:rPr>
          <w:rFonts w:ascii="Georgia" w:hAnsi="Georgia"/>
        </w:rPr>
        <w:t xml:space="preserve"> </w:t>
      </w:r>
      <w:proofErr w:type="spellStart"/>
      <w:r w:rsidRPr="00DF3C59">
        <w:rPr>
          <w:rFonts w:ascii="Georgia" w:hAnsi="Georgia"/>
        </w:rPr>
        <w:t>mereka</w:t>
      </w:r>
      <w:proofErr w:type="spellEnd"/>
      <w:r w:rsidRPr="00DF3C59">
        <w:rPr>
          <w:rFonts w:ascii="Georgia" w:hAnsi="Georgia"/>
        </w:rPr>
        <w:t xml:space="preserve"> </w:t>
      </w:r>
      <w:proofErr w:type="spellStart"/>
      <w:r w:rsidRPr="00DF3C59">
        <w:rPr>
          <w:rFonts w:ascii="Georgia" w:hAnsi="Georgia"/>
        </w:rPr>
        <w:t>menolak</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bahkan</w:t>
      </w:r>
      <w:proofErr w:type="spellEnd"/>
      <w:r w:rsidRPr="00DF3C59">
        <w:rPr>
          <w:rFonts w:ascii="Georgia" w:hAnsi="Georgia"/>
        </w:rPr>
        <w:t xml:space="preserve"> </w:t>
      </w:r>
      <w:proofErr w:type="spellStart"/>
      <w:r w:rsidRPr="00DF3C59">
        <w:rPr>
          <w:rFonts w:ascii="Georgia" w:hAnsi="Georgia"/>
        </w:rPr>
        <w:t>berani</w:t>
      </w:r>
      <w:proofErr w:type="spellEnd"/>
      <w:r w:rsidRPr="00DF3C59">
        <w:rPr>
          <w:rFonts w:ascii="Georgia" w:hAnsi="Georgia"/>
        </w:rPr>
        <w:t xml:space="preserve"> </w:t>
      </w:r>
      <w:proofErr w:type="spellStart"/>
      <w:r w:rsidRPr="00DF3C59">
        <w:rPr>
          <w:rFonts w:ascii="Georgia" w:hAnsi="Georgia"/>
        </w:rPr>
        <w:t>memunculkan</w:t>
      </w:r>
      <w:proofErr w:type="spellEnd"/>
      <w:r w:rsidRPr="00DF3C59">
        <w:rPr>
          <w:rFonts w:ascii="Georgia" w:hAnsi="Georgia"/>
        </w:rPr>
        <w:t xml:space="preserve"> </w:t>
      </w:r>
      <w:proofErr w:type="spellStart"/>
      <w:r w:rsidRPr="00DF3C59">
        <w:rPr>
          <w:rFonts w:ascii="Georgia" w:hAnsi="Georgia"/>
        </w:rPr>
        <w:t>konflik</w:t>
      </w:r>
      <w:proofErr w:type="spellEnd"/>
      <w:r w:rsidRPr="00DF3C59">
        <w:rPr>
          <w:rFonts w:ascii="Georgia" w:hAnsi="Georgia"/>
        </w:rPr>
        <w:t>.</w:t>
      </w:r>
    </w:p>
    <w:p w14:paraId="1D07D62A" w14:textId="77777777" w:rsidR="00B82A20" w:rsidRPr="00DF3C59" w:rsidRDefault="00B82A20" w:rsidP="00B82A20">
      <w:pPr>
        <w:ind w:left="426" w:firstLine="567"/>
        <w:rPr>
          <w:rFonts w:ascii="Georgia" w:hAnsi="Georgia"/>
        </w:rPr>
      </w:pP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mengetahui</w:t>
      </w:r>
      <w:proofErr w:type="spellEnd"/>
      <w:r w:rsidRPr="00DF3C59">
        <w:rPr>
          <w:rFonts w:ascii="Georgia" w:hAnsi="Georgia"/>
        </w:rPr>
        <w:t xml:space="preserve"> </w:t>
      </w:r>
      <w:proofErr w:type="spellStart"/>
      <w:r w:rsidRPr="00DF3C59">
        <w:rPr>
          <w:rFonts w:ascii="Georgia" w:hAnsi="Georgia"/>
        </w:rPr>
        <w:t>hal</w:t>
      </w:r>
      <w:proofErr w:type="spellEnd"/>
      <w:r w:rsidRPr="00DF3C59">
        <w:rPr>
          <w:rFonts w:ascii="Georgia" w:hAnsi="Georgia"/>
        </w:rPr>
        <w:t xml:space="preserve"> </w:t>
      </w:r>
      <w:proofErr w:type="spellStart"/>
      <w:r w:rsidRPr="00DF3C59">
        <w:rPr>
          <w:rFonts w:ascii="Georgia" w:hAnsi="Georgia"/>
        </w:rPr>
        <w:t>tersebut</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mengetahui</w:t>
      </w:r>
      <w:proofErr w:type="spellEnd"/>
      <w:r w:rsidRPr="00DF3C59">
        <w:rPr>
          <w:rFonts w:ascii="Georgia" w:hAnsi="Georgia"/>
        </w:rPr>
        <w:t xml:space="preserve"> </w:t>
      </w:r>
      <w:proofErr w:type="spellStart"/>
      <w:r w:rsidRPr="00DF3C59">
        <w:rPr>
          <w:rFonts w:ascii="Georgia" w:hAnsi="Georgia"/>
        </w:rPr>
        <w:t>kejahatan</w:t>
      </w:r>
      <w:proofErr w:type="spellEnd"/>
      <w:r w:rsidRPr="00DF3C59">
        <w:rPr>
          <w:rFonts w:ascii="Georgia" w:hAnsi="Georgia"/>
        </w:rPr>
        <w:t xml:space="preserve"> </w:t>
      </w:r>
      <w:proofErr w:type="spellStart"/>
      <w:r w:rsidRPr="00DF3C59">
        <w:rPr>
          <w:rFonts w:ascii="Georgia" w:hAnsi="Georgia"/>
        </w:rPr>
        <w:t>hati</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yang </w:t>
      </w:r>
      <w:proofErr w:type="spellStart"/>
      <w:r w:rsidRPr="00DF3C59">
        <w:rPr>
          <w:rFonts w:ascii="Georgia" w:hAnsi="Georgia"/>
        </w:rPr>
        <w:t>hanya</w:t>
      </w:r>
      <w:proofErr w:type="spellEnd"/>
      <w:r w:rsidRPr="00DF3C59">
        <w:rPr>
          <w:rFonts w:ascii="Georgia" w:hAnsi="Georgia"/>
        </w:rPr>
        <w:t xml:space="preserve"> </w:t>
      </w:r>
      <w:proofErr w:type="spellStart"/>
      <w:r w:rsidRPr="00DF3C59">
        <w:rPr>
          <w:rFonts w:ascii="Georgia" w:hAnsi="Georgia"/>
        </w:rPr>
        <w:t>memikir</w:t>
      </w:r>
      <w:r>
        <w:rPr>
          <w:rFonts w:ascii="Georgia" w:hAnsi="Georgia"/>
        </w:rPr>
        <w:t>k</w:t>
      </w:r>
      <w:r w:rsidRPr="00DF3C59">
        <w:rPr>
          <w:rFonts w:ascii="Georgia" w:hAnsi="Georgia"/>
        </w:rPr>
        <w:t>an</w:t>
      </w:r>
      <w:proofErr w:type="spellEnd"/>
      <w:r w:rsidRPr="00DF3C59">
        <w:rPr>
          <w:rFonts w:ascii="Georgia" w:hAnsi="Georgia"/>
        </w:rPr>
        <w:t xml:space="preserve"> </w:t>
      </w:r>
      <w:proofErr w:type="spellStart"/>
      <w:r w:rsidRPr="00DF3C59">
        <w:rPr>
          <w:rFonts w:ascii="Georgia" w:hAnsi="Georgia"/>
        </w:rPr>
        <w:t>keuntungan</w:t>
      </w:r>
      <w:proofErr w:type="spellEnd"/>
      <w:r w:rsidRPr="00DF3C59">
        <w:rPr>
          <w:rFonts w:ascii="Georgia" w:hAnsi="Georgia"/>
        </w:rPr>
        <w:t xml:space="preserve"> </w:t>
      </w:r>
      <w:proofErr w:type="spellStart"/>
      <w:r w:rsidRPr="00DF3C59">
        <w:rPr>
          <w:rFonts w:ascii="Georgia" w:hAnsi="Georgia"/>
        </w:rPr>
        <w:t>diri</w:t>
      </w:r>
      <w:proofErr w:type="spellEnd"/>
      <w:r w:rsidRPr="00DF3C59">
        <w:rPr>
          <w:rFonts w:ascii="Georgia" w:hAnsi="Georgia"/>
        </w:rPr>
        <w:t xml:space="preserve"> </w:t>
      </w:r>
      <w:proofErr w:type="spellStart"/>
      <w:r w:rsidRPr="00DF3C59">
        <w:rPr>
          <w:rFonts w:ascii="Georgia" w:hAnsi="Georgia"/>
        </w:rPr>
        <w:t>mereka</w:t>
      </w:r>
      <w:proofErr w:type="spellEnd"/>
      <w:r w:rsidRPr="00DF3C59">
        <w:rPr>
          <w:rFonts w:ascii="Georgia" w:hAnsi="Georgia"/>
        </w:rPr>
        <w:t xml:space="preserve"> </w:t>
      </w:r>
      <w:proofErr w:type="spellStart"/>
      <w:r w:rsidRPr="00DF3C59">
        <w:rPr>
          <w:rFonts w:ascii="Georgia" w:hAnsi="Georgia"/>
        </w:rPr>
        <w:t>sendiri</w:t>
      </w:r>
      <w:proofErr w:type="spellEnd"/>
      <w:r w:rsidRPr="00DF3C59">
        <w:rPr>
          <w:rFonts w:ascii="Georgia" w:hAnsi="Georgia"/>
        </w:rPr>
        <w:t xml:space="preserve">. </w:t>
      </w:r>
      <w:proofErr w:type="spellStart"/>
      <w:r w:rsidRPr="00DF3C59">
        <w:rPr>
          <w:rFonts w:ascii="Georgia" w:hAnsi="Georgia"/>
        </w:rPr>
        <w:t>Namun</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berhenti</w:t>
      </w:r>
      <w:proofErr w:type="spellEnd"/>
      <w:r w:rsidRPr="00DF3C59">
        <w:rPr>
          <w:rFonts w:ascii="Georgia" w:hAnsi="Georgia"/>
        </w:rPr>
        <w:t xml:space="preserve"> </w:t>
      </w:r>
      <w:proofErr w:type="spellStart"/>
      <w:r w:rsidRPr="00DF3C59">
        <w:rPr>
          <w:rFonts w:ascii="Georgia" w:hAnsi="Georgia"/>
        </w:rPr>
        <w:t>sampai</w:t>
      </w:r>
      <w:proofErr w:type="spellEnd"/>
      <w:r w:rsidRPr="00DF3C59">
        <w:rPr>
          <w:rFonts w:ascii="Georgia" w:hAnsi="Georgia"/>
        </w:rPr>
        <w:t xml:space="preserve"> di situ.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menunjukkan</w:t>
      </w:r>
      <w:proofErr w:type="spellEnd"/>
      <w:r w:rsidRPr="00DF3C59">
        <w:rPr>
          <w:rFonts w:ascii="Georgia" w:hAnsi="Georgia"/>
        </w:rPr>
        <w:t xml:space="preserve"> </w:t>
      </w:r>
      <w:proofErr w:type="spellStart"/>
      <w:r w:rsidRPr="00DF3C59">
        <w:rPr>
          <w:rFonts w:ascii="Georgia" w:hAnsi="Georgia"/>
        </w:rPr>
        <w:t>bahwa</w:t>
      </w:r>
      <w:proofErr w:type="spellEnd"/>
      <w:r w:rsidRPr="00DF3C59">
        <w:rPr>
          <w:rFonts w:ascii="Georgia" w:hAnsi="Georgia"/>
        </w:rPr>
        <w:t xml:space="preserve"> </w:t>
      </w:r>
      <w:proofErr w:type="spellStart"/>
      <w:r w:rsidRPr="00DF3C59">
        <w:rPr>
          <w:rFonts w:ascii="Georgia" w:hAnsi="Georgia"/>
        </w:rPr>
        <w:t>karya</w:t>
      </w:r>
      <w:proofErr w:type="spellEnd"/>
      <w:r w:rsidRPr="00DF3C59">
        <w:rPr>
          <w:rFonts w:ascii="Georgia" w:hAnsi="Georgia"/>
        </w:rPr>
        <w:t xml:space="preserve"> Allah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akan</w:t>
      </w:r>
      <w:proofErr w:type="spellEnd"/>
      <w:r w:rsidRPr="00DF3C59">
        <w:rPr>
          <w:rFonts w:ascii="Georgia" w:hAnsi="Georgia"/>
        </w:rPr>
        <w:t xml:space="preserve"> </w:t>
      </w:r>
      <w:proofErr w:type="spellStart"/>
      <w:r w:rsidRPr="00DF3C59">
        <w:rPr>
          <w:rFonts w:ascii="Georgia" w:hAnsi="Georgia"/>
        </w:rPr>
        <w:t>berhenti</w:t>
      </w:r>
      <w:proofErr w:type="spellEnd"/>
      <w:r w:rsidRPr="00DF3C59">
        <w:rPr>
          <w:rFonts w:ascii="Georgia" w:hAnsi="Georgia"/>
        </w:rPr>
        <w:t xml:space="preserve"> </w:t>
      </w:r>
      <w:proofErr w:type="spellStart"/>
      <w:r w:rsidRPr="00DF3C59">
        <w:rPr>
          <w:rFonts w:ascii="Georgia" w:hAnsi="Georgia"/>
        </w:rPr>
        <w:t>karena</w:t>
      </w:r>
      <w:proofErr w:type="spellEnd"/>
      <w:r w:rsidRPr="00DF3C59">
        <w:rPr>
          <w:rFonts w:ascii="Georgia" w:hAnsi="Georgia"/>
        </w:rPr>
        <w:t xml:space="preserve"> </w:t>
      </w:r>
      <w:proofErr w:type="spellStart"/>
      <w:r w:rsidRPr="00DF3C59">
        <w:rPr>
          <w:rFonts w:ascii="Georgia" w:hAnsi="Georgia"/>
        </w:rPr>
        <w:t>kejahatan</w:t>
      </w:r>
      <w:proofErr w:type="spellEnd"/>
      <w:r w:rsidRPr="00DF3C59">
        <w:rPr>
          <w:rFonts w:ascii="Georgia" w:hAnsi="Georgia"/>
        </w:rPr>
        <w:t xml:space="preserve"> </w:t>
      </w:r>
      <w:proofErr w:type="spellStart"/>
      <w:r w:rsidRPr="00DF3C59">
        <w:rPr>
          <w:rFonts w:ascii="Georgia" w:hAnsi="Georgia"/>
        </w:rPr>
        <w:t>hati</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i/>
          <w:u w:val="single"/>
        </w:rPr>
        <w:t>Tiga</w:t>
      </w:r>
      <w:proofErr w:type="spellEnd"/>
      <w:r w:rsidRPr="00DF3C59">
        <w:rPr>
          <w:rFonts w:ascii="Georgia" w:hAnsi="Georgia"/>
          <w:i/>
          <w:u w:val="single"/>
        </w:rPr>
        <w:t xml:space="preserve"> </w:t>
      </w:r>
      <w:proofErr w:type="spellStart"/>
      <w:r w:rsidRPr="00DF3C59">
        <w:rPr>
          <w:rFonts w:ascii="Georgia" w:hAnsi="Georgia"/>
          <w:i/>
          <w:u w:val="single"/>
        </w:rPr>
        <w:t>hari</w:t>
      </w:r>
      <w:proofErr w:type="spellEnd"/>
      <w:r w:rsidRPr="00DF3C59">
        <w:rPr>
          <w:rFonts w:ascii="Georgia" w:hAnsi="Georgia"/>
          <w:i/>
          <w:u w:val="single"/>
        </w:rPr>
        <w:t xml:space="preserve"> </w:t>
      </w:r>
      <w:proofErr w:type="spellStart"/>
      <w:r w:rsidRPr="00DF3C59">
        <w:rPr>
          <w:rFonts w:ascii="Georgia" w:hAnsi="Georgia"/>
          <w:i/>
          <w:u w:val="single"/>
        </w:rPr>
        <w:t>sesudah</w:t>
      </w:r>
      <w:proofErr w:type="spellEnd"/>
      <w:r w:rsidRPr="00DF3C59">
        <w:rPr>
          <w:rFonts w:ascii="Georgia" w:hAnsi="Georgia"/>
          <w:i/>
          <w:u w:val="single"/>
        </w:rPr>
        <w:t xml:space="preserve"> </w:t>
      </w:r>
      <w:proofErr w:type="spellStart"/>
      <w:r w:rsidRPr="00DF3C59">
        <w:rPr>
          <w:rFonts w:ascii="Georgia" w:hAnsi="Georgia"/>
          <w:i/>
          <w:u w:val="single"/>
        </w:rPr>
        <w:t>Ia</w:t>
      </w:r>
      <w:proofErr w:type="spellEnd"/>
      <w:r w:rsidRPr="00DF3C59">
        <w:rPr>
          <w:rFonts w:ascii="Georgia" w:hAnsi="Georgia"/>
          <w:i/>
          <w:u w:val="single"/>
        </w:rPr>
        <w:t xml:space="preserve"> </w:t>
      </w:r>
      <w:proofErr w:type="spellStart"/>
      <w:r w:rsidRPr="00DF3C59">
        <w:rPr>
          <w:rFonts w:ascii="Georgia" w:hAnsi="Georgia"/>
          <w:i/>
          <w:u w:val="single"/>
        </w:rPr>
        <w:t>dibunuh</w:t>
      </w:r>
      <w:proofErr w:type="spellEnd"/>
      <w:r w:rsidRPr="00DF3C59">
        <w:rPr>
          <w:rFonts w:ascii="Georgia" w:hAnsi="Georgia"/>
          <w:i/>
          <w:u w:val="single"/>
        </w:rPr>
        <w:t xml:space="preserve"> </w:t>
      </w:r>
      <w:proofErr w:type="spellStart"/>
      <w:r w:rsidRPr="00DF3C59">
        <w:rPr>
          <w:rFonts w:ascii="Georgia" w:hAnsi="Georgia"/>
          <w:i/>
          <w:u w:val="single"/>
        </w:rPr>
        <w:t>Ia</w:t>
      </w:r>
      <w:proofErr w:type="spellEnd"/>
      <w:r w:rsidRPr="00DF3C59">
        <w:rPr>
          <w:rFonts w:ascii="Georgia" w:hAnsi="Georgia"/>
          <w:i/>
          <w:u w:val="single"/>
        </w:rPr>
        <w:t xml:space="preserve"> </w:t>
      </w:r>
      <w:proofErr w:type="spellStart"/>
      <w:r w:rsidRPr="00DF3C59">
        <w:rPr>
          <w:rFonts w:ascii="Georgia" w:hAnsi="Georgia"/>
          <w:i/>
          <w:u w:val="single"/>
        </w:rPr>
        <w:t>akan</w:t>
      </w:r>
      <w:proofErr w:type="spellEnd"/>
      <w:r w:rsidRPr="00DF3C59">
        <w:rPr>
          <w:rFonts w:ascii="Georgia" w:hAnsi="Georgia"/>
          <w:i/>
          <w:u w:val="single"/>
        </w:rPr>
        <w:t xml:space="preserve"> </w:t>
      </w:r>
      <w:proofErr w:type="spellStart"/>
      <w:r w:rsidRPr="00DF3C59">
        <w:rPr>
          <w:rFonts w:ascii="Georgia" w:hAnsi="Georgia"/>
          <w:i/>
          <w:u w:val="single"/>
        </w:rPr>
        <w:t>bangkit</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menunjukkan</w:t>
      </w:r>
      <w:proofErr w:type="spellEnd"/>
      <w:r w:rsidRPr="00DF3C59">
        <w:rPr>
          <w:rFonts w:ascii="Georgia" w:hAnsi="Georgia"/>
        </w:rPr>
        <w:t xml:space="preserve"> </w:t>
      </w:r>
      <w:proofErr w:type="spellStart"/>
      <w:r w:rsidRPr="00DF3C59">
        <w:rPr>
          <w:rFonts w:ascii="Georgia" w:hAnsi="Georgia"/>
        </w:rPr>
        <w:t>bahwa</w:t>
      </w:r>
      <w:proofErr w:type="spellEnd"/>
      <w:r w:rsidRPr="00DF3C59">
        <w:rPr>
          <w:rFonts w:ascii="Georgia" w:hAnsi="Georgia"/>
        </w:rPr>
        <w:t xml:space="preserve"> </w:t>
      </w:r>
      <w:proofErr w:type="spellStart"/>
      <w:r w:rsidRPr="00DF3C59">
        <w:rPr>
          <w:rFonts w:ascii="Georgia" w:hAnsi="Georgia"/>
        </w:rPr>
        <w:t>sekalipun</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dapat</w:t>
      </w:r>
      <w:proofErr w:type="spellEnd"/>
      <w:r w:rsidRPr="00DF3C59">
        <w:rPr>
          <w:rFonts w:ascii="Georgia" w:hAnsi="Georgia"/>
        </w:rPr>
        <w:t xml:space="preserve"> </w:t>
      </w:r>
      <w:proofErr w:type="spellStart"/>
      <w:r w:rsidRPr="00DF3C59">
        <w:rPr>
          <w:rFonts w:ascii="Georgia" w:hAnsi="Georgia"/>
        </w:rPr>
        <w:t>menolak</w:t>
      </w:r>
      <w:proofErr w:type="spellEnd"/>
      <w:r w:rsidRPr="00DF3C59">
        <w:rPr>
          <w:rFonts w:ascii="Georgia" w:hAnsi="Georgia"/>
        </w:rPr>
        <w:t xml:space="preserve"> Anak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namun</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dapat</w:t>
      </w:r>
      <w:proofErr w:type="spellEnd"/>
      <w:r w:rsidRPr="00DF3C59">
        <w:rPr>
          <w:rFonts w:ascii="Georgia" w:hAnsi="Georgia"/>
        </w:rPr>
        <w:t xml:space="preserve"> </w:t>
      </w:r>
      <w:proofErr w:type="spellStart"/>
      <w:r w:rsidRPr="00DF3C59">
        <w:rPr>
          <w:rFonts w:ascii="Georgia" w:hAnsi="Georgia"/>
        </w:rPr>
        <w:t>menolak</w:t>
      </w:r>
      <w:proofErr w:type="spellEnd"/>
      <w:r w:rsidRPr="00DF3C59">
        <w:rPr>
          <w:rFonts w:ascii="Georgia" w:hAnsi="Georgia"/>
        </w:rPr>
        <w:t xml:space="preserve"> </w:t>
      </w:r>
      <w:proofErr w:type="spellStart"/>
      <w:r w:rsidRPr="00DF3C59">
        <w:rPr>
          <w:rFonts w:ascii="Georgia" w:hAnsi="Georgia"/>
        </w:rPr>
        <w:t>karya</w:t>
      </w:r>
      <w:proofErr w:type="spellEnd"/>
      <w:r w:rsidRPr="00DF3C59">
        <w:rPr>
          <w:rFonts w:ascii="Georgia" w:hAnsi="Georgia"/>
        </w:rPr>
        <w:t xml:space="preserve"> Allah </w:t>
      </w:r>
      <w:proofErr w:type="spellStart"/>
      <w:r w:rsidRPr="00DF3C59">
        <w:rPr>
          <w:rFonts w:ascii="Georgia" w:hAnsi="Georgia"/>
        </w:rPr>
        <w:t>melalui</w:t>
      </w:r>
      <w:proofErr w:type="spellEnd"/>
      <w:r w:rsidRPr="00DF3C59">
        <w:rPr>
          <w:rFonts w:ascii="Georgia" w:hAnsi="Georgia"/>
        </w:rPr>
        <w:t xml:space="preserve"> </w:t>
      </w:r>
      <w:proofErr w:type="spellStart"/>
      <w:r w:rsidRPr="00DF3C59">
        <w:rPr>
          <w:rFonts w:ascii="Georgia" w:hAnsi="Georgia"/>
        </w:rPr>
        <w:t>hadirnya</w:t>
      </w:r>
      <w:proofErr w:type="spellEnd"/>
      <w:r w:rsidRPr="00DF3C59">
        <w:rPr>
          <w:rFonts w:ascii="Georgia" w:hAnsi="Georgia"/>
        </w:rPr>
        <w:t xml:space="preserve"> Anak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Karya</w:t>
      </w:r>
      <w:proofErr w:type="spellEnd"/>
      <w:r w:rsidRPr="00DF3C59">
        <w:rPr>
          <w:rFonts w:ascii="Georgia" w:hAnsi="Georgia"/>
        </w:rPr>
        <w:t xml:space="preserve"> Allah </w:t>
      </w:r>
      <w:proofErr w:type="spellStart"/>
      <w:r>
        <w:rPr>
          <w:rFonts w:ascii="Georgia" w:hAnsi="Georgia"/>
        </w:rPr>
        <w:t>itu</w:t>
      </w:r>
      <w:proofErr w:type="spellEnd"/>
      <w:r w:rsidRPr="00DF3C59">
        <w:rPr>
          <w:rFonts w:ascii="Georgia" w:hAnsi="Georgia"/>
        </w:rPr>
        <w:t xml:space="preserve"> </w:t>
      </w:r>
      <w:proofErr w:type="spellStart"/>
      <w:r w:rsidRPr="00DF3C59">
        <w:rPr>
          <w:rFonts w:ascii="Georgia" w:hAnsi="Georgia"/>
        </w:rPr>
        <w:t>merengkuh</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dan </w:t>
      </w:r>
      <w:proofErr w:type="spellStart"/>
      <w:r w:rsidRPr="00DF3C59">
        <w:rPr>
          <w:rFonts w:ascii="Georgia" w:hAnsi="Georgia"/>
        </w:rPr>
        <w:t>memberikan</w:t>
      </w:r>
      <w:proofErr w:type="spellEnd"/>
      <w:r w:rsidRPr="00DF3C59">
        <w:rPr>
          <w:rFonts w:ascii="Georgia" w:hAnsi="Georgia"/>
        </w:rPr>
        <w:t xml:space="preserve"> </w:t>
      </w:r>
      <w:proofErr w:type="spellStart"/>
      <w:r w:rsidRPr="00DF3C59">
        <w:rPr>
          <w:rFonts w:ascii="Georgia" w:hAnsi="Georgia"/>
        </w:rPr>
        <w:t>keselamatan</w:t>
      </w:r>
      <w:proofErr w:type="spellEnd"/>
      <w:r w:rsidRPr="00DF3C59">
        <w:rPr>
          <w:rFonts w:ascii="Georgia" w:hAnsi="Georgia"/>
        </w:rPr>
        <w:t xml:space="preserve">. </w:t>
      </w:r>
      <w:proofErr w:type="spellStart"/>
      <w:r w:rsidRPr="00DF3C59">
        <w:rPr>
          <w:rFonts w:ascii="Georgia" w:hAnsi="Georgia"/>
        </w:rPr>
        <w:t>Karya</w:t>
      </w:r>
      <w:proofErr w:type="spellEnd"/>
      <w:r w:rsidRPr="00DF3C59">
        <w:rPr>
          <w:rFonts w:ascii="Georgia" w:hAnsi="Georgia"/>
        </w:rPr>
        <w:t xml:space="preserve"> Allah </w:t>
      </w:r>
      <w:proofErr w:type="spellStart"/>
      <w:r>
        <w:rPr>
          <w:rFonts w:ascii="Georgia" w:hAnsi="Georgia"/>
        </w:rPr>
        <w:t>itu</w:t>
      </w:r>
      <w:proofErr w:type="spellEnd"/>
      <w:r w:rsidRPr="00DF3C59">
        <w:rPr>
          <w:rFonts w:ascii="Georgia" w:hAnsi="Georgia"/>
        </w:rPr>
        <w:t xml:space="preserve"> </w:t>
      </w:r>
      <w:proofErr w:type="spellStart"/>
      <w:r w:rsidRPr="00DF3C59">
        <w:rPr>
          <w:rFonts w:ascii="Georgia" w:hAnsi="Georgia"/>
        </w:rPr>
        <w:t>tetap</w:t>
      </w:r>
      <w:proofErr w:type="spellEnd"/>
      <w:r w:rsidRPr="00DF3C59">
        <w:rPr>
          <w:rFonts w:ascii="Georgia" w:hAnsi="Georgia"/>
        </w:rPr>
        <w:t xml:space="preserve"> </w:t>
      </w:r>
      <w:proofErr w:type="spellStart"/>
      <w:r w:rsidRPr="00DF3C59">
        <w:rPr>
          <w:rFonts w:ascii="Georgia" w:hAnsi="Georgia"/>
        </w:rPr>
        <w:t>hadir</w:t>
      </w:r>
      <w:proofErr w:type="spellEnd"/>
      <w:r w:rsidRPr="00DF3C59">
        <w:rPr>
          <w:rFonts w:ascii="Georgia" w:hAnsi="Georgia"/>
        </w:rPr>
        <w:t xml:space="preserve"> dan </w:t>
      </w:r>
      <w:proofErr w:type="spellStart"/>
      <w:r w:rsidRPr="00DF3C59">
        <w:rPr>
          <w:rFonts w:ascii="Georgia" w:hAnsi="Georgia"/>
        </w:rPr>
        <w:t>nyata</w:t>
      </w:r>
      <w:proofErr w:type="spellEnd"/>
      <w:r w:rsidRPr="00DF3C59">
        <w:rPr>
          <w:rFonts w:ascii="Georgia" w:hAnsi="Georgia"/>
        </w:rPr>
        <w:t xml:space="preserve">, </w:t>
      </w:r>
      <w:proofErr w:type="spellStart"/>
      <w:r w:rsidRPr="00DF3C59">
        <w:rPr>
          <w:rFonts w:ascii="Georgia" w:hAnsi="Georgia"/>
        </w:rPr>
        <w:t>untuk</w:t>
      </w:r>
      <w:proofErr w:type="spellEnd"/>
      <w:r w:rsidRPr="00DF3C59">
        <w:rPr>
          <w:rFonts w:ascii="Georgia" w:hAnsi="Georgia"/>
        </w:rPr>
        <w:t xml:space="preserve"> </w:t>
      </w:r>
      <w:proofErr w:type="spellStart"/>
      <w:r w:rsidRPr="00DF3C59">
        <w:rPr>
          <w:rFonts w:ascii="Georgia" w:hAnsi="Georgia"/>
        </w:rPr>
        <w:t>merangkul</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sekalipun</w:t>
      </w:r>
      <w:proofErr w:type="spellEnd"/>
      <w:r w:rsidRPr="00DF3C59">
        <w:rPr>
          <w:rFonts w:ascii="Georgia" w:hAnsi="Georgia"/>
        </w:rPr>
        <w:t xml:space="preserve"> </w:t>
      </w:r>
      <w:proofErr w:type="spellStart"/>
      <w:r w:rsidRPr="00DF3C59">
        <w:rPr>
          <w:rFonts w:ascii="Georgia" w:hAnsi="Georgia"/>
        </w:rPr>
        <w:t>tahu</w:t>
      </w:r>
      <w:proofErr w:type="spellEnd"/>
      <w:r w:rsidRPr="00DF3C59">
        <w:rPr>
          <w:rFonts w:ascii="Georgia" w:hAnsi="Georgia"/>
        </w:rPr>
        <w:t xml:space="preserve"> </w:t>
      </w:r>
      <w:proofErr w:type="spellStart"/>
      <w:r w:rsidRPr="00DF3C59">
        <w:rPr>
          <w:rFonts w:ascii="Georgia" w:hAnsi="Georgia"/>
        </w:rPr>
        <w:t>bahwa</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akan</w:t>
      </w:r>
      <w:proofErr w:type="spellEnd"/>
      <w:r w:rsidRPr="00DF3C59">
        <w:rPr>
          <w:rFonts w:ascii="Georgia" w:hAnsi="Georgia"/>
        </w:rPr>
        <w:t xml:space="preserve"> </w:t>
      </w:r>
      <w:proofErr w:type="spellStart"/>
      <w:r w:rsidRPr="00DF3C59">
        <w:rPr>
          <w:rFonts w:ascii="Georgia" w:hAnsi="Georgia"/>
        </w:rPr>
        <w:t>memberikan</w:t>
      </w:r>
      <w:proofErr w:type="spellEnd"/>
      <w:r w:rsidRPr="00DF3C59">
        <w:rPr>
          <w:rFonts w:ascii="Georgia" w:hAnsi="Georgia"/>
        </w:rPr>
        <w:t xml:space="preserve"> </w:t>
      </w:r>
      <w:proofErr w:type="spellStart"/>
      <w:r w:rsidRPr="00DF3C59">
        <w:rPr>
          <w:rFonts w:ascii="Georgia" w:hAnsi="Georgia"/>
        </w:rPr>
        <w:t>derita</w:t>
      </w:r>
      <w:proofErr w:type="spellEnd"/>
      <w:r w:rsidRPr="00DF3C59">
        <w:rPr>
          <w:rFonts w:ascii="Georgia" w:hAnsi="Georgia"/>
        </w:rPr>
        <w:t xml:space="preserve"> dan </w:t>
      </w:r>
      <w:proofErr w:type="spellStart"/>
      <w:r w:rsidRPr="00DF3C59">
        <w:rPr>
          <w:rFonts w:ascii="Georgia" w:hAnsi="Georgia"/>
        </w:rPr>
        <w:t>sakit</w:t>
      </w:r>
      <w:proofErr w:type="spellEnd"/>
      <w:r w:rsidRPr="00DF3C59">
        <w:rPr>
          <w:rFonts w:ascii="Georgia" w:hAnsi="Georgia"/>
        </w:rPr>
        <w:t xml:space="preserve">. </w:t>
      </w:r>
      <w:proofErr w:type="spellStart"/>
      <w:r w:rsidRPr="00DF3C59">
        <w:rPr>
          <w:rFonts w:ascii="Georgia" w:hAnsi="Georgia"/>
        </w:rPr>
        <w:t>Karya</w:t>
      </w:r>
      <w:proofErr w:type="spellEnd"/>
      <w:r w:rsidRPr="00DF3C59">
        <w:rPr>
          <w:rFonts w:ascii="Georgia" w:hAnsi="Georgia"/>
        </w:rPr>
        <w:t xml:space="preserve"> Allah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menyerah</w:t>
      </w:r>
      <w:proofErr w:type="spellEnd"/>
      <w:r w:rsidRPr="00DF3C59">
        <w:rPr>
          <w:rFonts w:ascii="Georgia" w:hAnsi="Georgia"/>
        </w:rPr>
        <w:t xml:space="preserve"> </w:t>
      </w:r>
      <w:proofErr w:type="spellStart"/>
      <w:r w:rsidRPr="00DF3C59">
        <w:rPr>
          <w:rFonts w:ascii="Georgia" w:hAnsi="Georgia"/>
        </w:rPr>
        <w:t>atas</w:t>
      </w:r>
      <w:proofErr w:type="spellEnd"/>
      <w:r w:rsidRPr="00DF3C59">
        <w:rPr>
          <w:rFonts w:ascii="Georgia" w:hAnsi="Georgia"/>
        </w:rPr>
        <w:t xml:space="preserve"> </w:t>
      </w:r>
      <w:proofErr w:type="spellStart"/>
      <w:r w:rsidRPr="00DF3C59">
        <w:rPr>
          <w:rFonts w:ascii="Georgia" w:hAnsi="Georgia"/>
        </w:rPr>
        <w:t>luka</w:t>
      </w:r>
      <w:proofErr w:type="spellEnd"/>
      <w:r>
        <w:rPr>
          <w:rFonts w:ascii="Georgia" w:hAnsi="Georgia"/>
        </w:rPr>
        <w:t>.</w:t>
      </w:r>
      <w:r w:rsidRPr="00DF3C59">
        <w:rPr>
          <w:rFonts w:ascii="Georgia" w:hAnsi="Georgia"/>
        </w:rPr>
        <w:t xml:space="preserve"> </w:t>
      </w:r>
      <w:r>
        <w:rPr>
          <w:rFonts w:ascii="Georgia" w:hAnsi="Georgia"/>
        </w:rPr>
        <w:t xml:space="preserve">Allah </w:t>
      </w:r>
      <w:proofErr w:type="spellStart"/>
      <w:r>
        <w:rPr>
          <w:rFonts w:ascii="Georgia" w:hAnsi="Georgia"/>
        </w:rPr>
        <w:t>dalam</w:t>
      </w:r>
      <w:proofErr w:type="spellEnd"/>
      <w:r>
        <w:rPr>
          <w:rFonts w:ascii="Georgia" w:hAnsi="Georgia"/>
        </w:rPr>
        <w:t xml:space="preserve"> </w:t>
      </w:r>
      <w:proofErr w:type="spellStart"/>
      <w:r>
        <w:rPr>
          <w:rFonts w:ascii="Georgia" w:hAnsi="Georgia"/>
        </w:rPr>
        <w:t>Kristus</w:t>
      </w:r>
      <w:proofErr w:type="spellEnd"/>
      <w:r>
        <w:rPr>
          <w:rFonts w:ascii="Georgia" w:hAnsi="Georgia"/>
        </w:rPr>
        <w:t xml:space="preserve"> </w:t>
      </w:r>
      <w:proofErr w:type="spellStart"/>
      <w:r>
        <w:rPr>
          <w:rFonts w:ascii="Georgia" w:hAnsi="Georgia"/>
        </w:rPr>
        <w:t>Yesus</w:t>
      </w:r>
      <w:proofErr w:type="spellEnd"/>
      <w:r w:rsidRPr="00DF3C59">
        <w:rPr>
          <w:rFonts w:ascii="Georgia" w:hAnsi="Georgia"/>
        </w:rPr>
        <w:t xml:space="preserve"> </w:t>
      </w:r>
      <w:proofErr w:type="spellStart"/>
      <w:r w:rsidRPr="00DF3C59">
        <w:rPr>
          <w:rFonts w:ascii="Georgia" w:hAnsi="Georgia"/>
        </w:rPr>
        <w:t>tetap</w:t>
      </w:r>
      <w:proofErr w:type="spellEnd"/>
      <w:r w:rsidRPr="00DF3C59">
        <w:rPr>
          <w:rFonts w:ascii="Georgia" w:hAnsi="Georgia"/>
        </w:rPr>
        <w:t xml:space="preserve"> </w:t>
      </w:r>
      <w:proofErr w:type="spellStart"/>
      <w:r w:rsidRPr="00DF3C59">
        <w:rPr>
          <w:rFonts w:ascii="Georgia" w:hAnsi="Georgia"/>
        </w:rPr>
        <w:t>mengasihi</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dan </w:t>
      </w:r>
      <w:proofErr w:type="spellStart"/>
      <w:r w:rsidRPr="00DF3C59">
        <w:rPr>
          <w:rFonts w:ascii="Georgia" w:hAnsi="Georgia"/>
        </w:rPr>
        <w:t>membangun</w:t>
      </w:r>
      <w:proofErr w:type="spellEnd"/>
      <w:r w:rsidRPr="00DF3C59">
        <w:rPr>
          <w:rFonts w:ascii="Georgia" w:hAnsi="Georgia"/>
        </w:rPr>
        <w:t xml:space="preserve"> </w:t>
      </w:r>
      <w:proofErr w:type="spellStart"/>
      <w:r w:rsidRPr="00DF3C59">
        <w:rPr>
          <w:rFonts w:ascii="Georgia" w:hAnsi="Georgia"/>
        </w:rPr>
        <w:t>relasi</w:t>
      </w:r>
      <w:proofErr w:type="spellEnd"/>
      <w:r w:rsidRPr="00DF3C59">
        <w:rPr>
          <w:rFonts w:ascii="Georgia" w:hAnsi="Georgia"/>
        </w:rPr>
        <w:t xml:space="preserve"> yang </w:t>
      </w:r>
      <w:proofErr w:type="spellStart"/>
      <w:r w:rsidRPr="00DF3C59">
        <w:rPr>
          <w:rFonts w:ascii="Georgia" w:hAnsi="Georgia"/>
        </w:rPr>
        <w:t>indah</w:t>
      </w:r>
      <w:proofErr w:type="spellEnd"/>
      <w:r w:rsidRPr="00DF3C59">
        <w:rPr>
          <w:rFonts w:ascii="Georgia" w:hAnsi="Georgia"/>
        </w:rPr>
        <w:t xml:space="preserve"> </w:t>
      </w:r>
      <w:proofErr w:type="spellStart"/>
      <w:r w:rsidRPr="00DF3C59">
        <w:rPr>
          <w:rFonts w:ascii="Georgia" w:hAnsi="Georgia"/>
        </w:rPr>
        <w:t>dengan</w:t>
      </w:r>
      <w:proofErr w:type="spellEnd"/>
      <w:r w:rsidRPr="00DF3C59">
        <w:rPr>
          <w:rFonts w:ascii="Georgia" w:hAnsi="Georgia"/>
        </w:rPr>
        <w:t xml:space="preserve"> </w:t>
      </w:r>
      <w:proofErr w:type="spellStart"/>
      <w:r w:rsidRPr="00DF3C59">
        <w:rPr>
          <w:rFonts w:ascii="Georgia" w:hAnsi="Georgia"/>
        </w:rPr>
        <w:t>mereka</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menunjukkan</w:t>
      </w:r>
      <w:proofErr w:type="spellEnd"/>
      <w:r w:rsidRPr="00DF3C59">
        <w:rPr>
          <w:rFonts w:ascii="Georgia" w:hAnsi="Georgia"/>
        </w:rPr>
        <w:t xml:space="preserve"> </w:t>
      </w:r>
      <w:proofErr w:type="spellStart"/>
      <w:r w:rsidRPr="00DF3C59">
        <w:rPr>
          <w:rFonts w:ascii="Georgia" w:hAnsi="Georgia"/>
        </w:rPr>
        <w:t>bahwa</w:t>
      </w:r>
      <w:proofErr w:type="spellEnd"/>
      <w:r w:rsidRPr="00DF3C59">
        <w:rPr>
          <w:rFonts w:ascii="Georgia" w:hAnsi="Georgia"/>
        </w:rPr>
        <w:t xml:space="preserve"> </w:t>
      </w:r>
      <w:proofErr w:type="spellStart"/>
      <w:r w:rsidRPr="00DF3C59">
        <w:rPr>
          <w:rFonts w:ascii="Georgia" w:hAnsi="Georgia"/>
        </w:rPr>
        <w:t>Karya</w:t>
      </w:r>
      <w:proofErr w:type="spellEnd"/>
      <w:r w:rsidRPr="00DF3C59">
        <w:rPr>
          <w:rFonts w:ascii="Georgia" w:hAnsi="Georgia"/>
        </w:rPr>
        <w:t xml:space="preserve"> Allah </w:t>
      </w:r>
      <w:proofErr w:type="spellStart"/>
      <w:r w:rsidRPr="00DF3C59">
        <w:rPr>
          <w:rFonts w:ascii="Georgia" w:hAnsi="Georgia"/>
        </w:rPr>
        <w:t>tersebut</w:t>
      </w:r>
      <w:proofErr w:type="spellEnd"/>
      <w:r w:rsidRPr="00DF3C59">
        <w:rPr>
          <w:rFonts w:ascii="Georgia" w:hAnsi="Georgia"/>
        </w:rPr>
        <w:t xml:space="preserve">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berhenti</w:t>
      </w:r>
      <w:proofErr w:type="spellEnd"/>
      <w:r w:rsidRPr="00DF3C59">
        <w:rPr>
          <w:rFonts w:ascii="Georgia" w:hAnsi="Georgia"/>
        </w:rPr>
        <w:t xml:space="preserve"> </w:t>
      </w:r>
      <w:proofErr w:type="spellStart"/>
      <w:r w:rsidRPr="00DF3C59">
        <w:rPr>
          <w:rFonts w:ascii="Georgia" w:hAnsi="Georgia"/>
        </w:rPr>
        <w:t>hanya</w:t>
      </w:r>
      <w:proofErr w:type="spellEnd"/>
      <w:r w:rsidRPr="00DF3C59">
        <w:rPr>
          <w:rFonts w:ascii="Georgia" w:hAnsi="Georgia"/>
        </w:rPr>
        <w:t xml:space="preserve"> pada </w:t>
      </w:r>
      <w:proofErr w:type="spellStart"/>
      <w:r w:rsidRPr="00DF3C59">
        <w:rPr>
          <w:rFonts w:ascii="Georgia" w:hAnsi="Georgia"/>
        </w:rPr>
        <w:t>kematian</w:t>
      </w:r>
      <w:proofErr w:type="spellEnd"/>
      <w:r w:rsidRPr="00DF3C59">
        <w:rPr>
          <w:rFonts w:ascii="Georgia" w:hAnsi="Georgia"/>
        </w:rPr>
        <w:t xml:space="preserve"> Anak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saja</w:t>
      </w:r>
      <w:proofErr w:type="spellEnd"/>
      <w:r w:rsidRPr="00DF3C59">
        <w:rPr>
          <w:rFonts w:ascii="Georgia" w:hAnsi="Georgia"/>
        </w:rPr>
        <w:t xml:space="preserve">, </w:t>
      </w:r>
      <w:proofErr w:type="spellStart"/>
      <w:r w:rsidRPr="00DF3C59">
        <w:rPr>
          <w:rFonts w:ascii="Georgia" w:hAnsi="Georgia"/>
        </w:rPr>
        <w:t>namun</w:t>
      </w:r>
      <w:proofErr w:type="spellEnd"/>
      <w:r w:rsidRPr="00DF3C59">
        <w:rPr>
          <w:rFonts w:ascii="Georgia" w:hAnsi="Georgia"/>
        </w:rPr>
        <w:t xml:space="preserve"> </w:t>
      </w:r>
      <w:proofErr w:type="spellStart"/>
      <w:r w:rsidRPr="00DF3C59">
        <w:rPr>
          <w:rFonts w:ascii="Georgia" w:hAnsi="Georgia"/>
        </w:rPr>
        <w:t>tergambar</w:t>
      </w:r>
      <w:proofErr w:type="spellEnd"/>
      <w:r w:rsidRPr="00DF3C59">
        <w:rPr>
          <w:rFonts w:ascii="Georgia" w:hAnsi="Georgia"/>
        </w:rPr>
        <w:t xml:space="preserve"> </w:t>
      </w:r>
      <w:proofErr w:type="spellStart"/>
      <w:r w:rsidRPr="00DF3C59">
        <w:rPr>
          <w:rFonts w:ascii="Georgia" w:hAnsi="Georgia"/>
        </w:rPr>
        <w:t>semakin</w:t>
      </w:r>
      <w:proofErr w:type="spellEnd"/>
      <w:r w:rsidRPr="00DF3C59">
        <w:rPr>
          <w:rFonts w:ascii="Georgia" w:hAnsi="Georgia"/>
        </w:rPr>
        <w:t xml:space="preserve"> </w:t>
      </w:r>
      <w:proofErr w:type="spellStart"/>
      <w:r w:rsidRPr="00DF3C59">
        <w:rPr>
          <w:rFonts w:ascii="Georgia" w:hAnsi="Georgia"/>
        </w:rPr>
        <w:t>kuat</w:t>
      </w:r>
      <w:proofErr w:type="spellEnd"/>
      <w:r w:rsidRPr="00DF3C59">
        <w:rPr>
          <w:rFonts w:ascii="Georgia" w:hAnsi="Georgia"/>
        </w:rPr>
        <w:t xml:space="preserve"> </w:t>
      </w:r>
      <w:proofErr w:type="spellStart"/>
      <w:r w:rsidRPr="00DF3C59">
        <w:rPr>
          <w:rFonts w:ascii="Georgia" w:hAnsi="Georgia"/>
        </w:rPr>
        <w:t>dalam</w:t>
      </w:r>
      <w:proofErr w:type="spellEnd"/>
      <w:r w:rsidRPr="00DF3C59">
        <w:rPr>
          <w:rFonts w:ascii="Georgia" w:hAnsi="Georgia"/>
        </w:rPr>
        <w:t xml:space="preserve"> </w:t>
      </w:r>
      <w:proofErr w:type="spellStart"/>
      <w:r w:rsidRPr="00DF3C59">
        <w:rPr>
          <w:rFonts w:ascii="Georgia" w:hAnsi="Georgia"/>
        </w:rPr>
        <w:t>kebangkitan</w:t>
      </w:r>
      <w:proofErr w:type="spellEnd"/>
      <w:r w:rsidRPr="00DF3C59">
        <w:rPr>
          <w:rFonts w:ascii="Georgia" w:hAnsi="Georgia"/>
        </w:rPr>
        <w:t>-Nya.</w:t>
      </w:r>
    </w:p>
    <w:p w14:paraId="50AFBD42" w14:textId="77777777" w:rsidR="00B82A20" w:rsidRPr="00DF3C59" w:rsidRDefault="00B82A20" w:rsidP="00B82A20">
      <w:pPr>
        <w:ind w:left="426" w:firstLine="567"/>
        <w:rPr>
          <w:rFonts w:ascii="Georgia" w:hAnsi="Georgia"/>
        </w:rPr>
      </w:pPr>
      <w:proofErr w:type="spellStart"/>
      <w:r w:rsidRPr="00DF3C59">
        <w:rPr>
          <w:rFonts w:ascii="Georgia" w:hAnsi="Georgia"/>
        </w:rPr>
        <w:t>Melalui</w:t>
      </w:r>
      <w:proofErr w:type="spellEnd"/>
      <w:r w:rsidRPr="00DF3C59">
        <w:rPr>
          <w:rFonts w:ascii="Georgia" w:hAnsi="Georgia"/>
        </w:rPr>
        <w:t xml:space="preserve"> </w:t>
      </w:r>
      <w:proofErr w:type="spellStart"/>
      <w:r w:rsidRPr="00DF3C59">
        <w:rPr>
          <w:rFonts w:ascii="Georgia" w:hAnsi="Georgia"/>
        </w:rPr>
        <w:t>pesan</w:t>
      </w:r>
      <w:proofErr w:type="spellEnd"/>
      <w:r w:rsidRPr="00DF3C59">
        <w:rPr>
          <w:rFonts w:ascii="Georgia" w:hAnsi="Georgia"/>
        </w:rPr>
        <w:t xml:space="preserve"> </w:t>
      </w:r>
      <w:proofErr w:type="spellStart"/>
      <w:r w:rsidRPr="00DF3C59">
        <w:rPr>
          <w:rFonts w:ascii="Georgia" w:hAnsi="Georgia"/>
        </w:rPr>
        <w:t>ini</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menunjukkan</w:t>
      </w:r>
      <w:proofErr w:type="spellEnd"/>
      <w:r w:rsidRPr="00DF3C59">
        <w:rPr>
          <w:rFonts w:ascii="Georgia" w:hAnsi="Georgia"/>
        </w:rPr>
        <w:t xml:space="preserve"> </w:t>
      </w:r>
      <w:proofErr w:type="spellStart"/>
      <w:r w:rsidRPr="00DF3C59">
        <w:rPr>
          <w:rFonts w:ascii="Georgia" w:hAnsi="Georgia"/>
        </w:rPr>
        <w:t>kepada</w:t>
      </w:r>
      <w:proofErr w:type="spellEnd"/>
      <w:r w:rsidRPr="00DF3C59">
        <w:rPr>
          <w:rFonts w:ascii="Georgia" w:hAnsi="Georgia"/>
        </w:rPr>
        <w:t xml:space="preserve"> para murid-Nya, </w:t>
      </w:r>
      <w:proofErr w:type="spellStart"/>
      <w:r w:rsidRPr="00DF3C59">
        <w:rPr>
          <w:rFonts w:ascii="Georgia" w:hAnsi="Georgia"/>
        </w:rPr>
        <w:t>bagaimana</w:t>
      </w:r>
      <w:proofErr w:type="spellEnd"/>
      <w:r w:rsidRPr="00DF3C59">
        <w:rPr>
          <w:rFonts w:ascii="Georgia" w:hAnsi="Georgia"/>
        </w:rPr>
        <w:t xml:space="preserve"> Allah </w:t>
      </w:r>
      <w:proofErr w:type="spellStart"/>
      <w:r w:rsidRPr="00DF3C59">
        <w:rPr>
          <w:rFonts w:ascii="Georgia" w:hAnsi="Georgia"/>
        </w:rPr>
        <w:t>mengasihi</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Allah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berhenti</w:t>
      </w:r>
      <w:proofErr w:type="spellEnd"/>
      <w:r w:rsidRPr="00DF3C59">
        <w:rPr>
          <w:rFonts w:ascii="Georgia" w:hAnsi="Georgia"/>
        </w:rPr>
        <w:t xml:space="preserve"> </w:t>
      </w:r>
      <w:proofErr w:type="spellStart"/>
      <w:r w:rsidRPr="00DF3C59">
        <w:rPr>
          <w:rFonts w:ascii="Georgia" w:hAnsi="Georgia"/>
        </w:rPr>
        <w:t>hanya</w:t>
      </w:r>
      <w:proofErr w:type="spellEnd"/>
      <w:r w:rsidRPr="00DF3C59">
        <w:rPr>
          <w:rFonts w:ascii="Georgia" w:hAnsi="Georgia"/>
        </w:rPr>
        <w:t xml:space="preserve"> pada </w:t>
      </w:r>
      <w:proofErr w:type="spellStart"/>
      <w:r w:rsidRPr="00DF3C59">
        <w:rPr>
          <w:rFonts w:ascii="Georgia" w:hAnsi="Georgia"/>
        </w:rPr>
        <w:t>sakit</w:t>
      </w:r>
      <w:proofErr w:type="spellEnd"/>
      <w:r w:rsidRPr="00DF3C59">
        <w:rPr>
          <w:rFonts w:ascii="Georgia" w:hAnsi="Georgia"/>
        </w:rPr>
        <w:t xml:space="preserve"> </w:t>
      </w:r>
      <w:proofErr w:type="spellStart"/>
      <w:r w:rsidRPr="00DF3C59">
        <w:rPr>
          <w:rFonts w:ascii="Georgia" w:hAnsi="Georgia"/>
        </w:rPr>
        <w:t>hati</w:t>
      </w:r>
      <w:proofErr w:type="spellEnd"/>
      <w:r w:rsidRPr="00DF3C59">
        <w:rPr>
          <w:rFonts w:ascii="Georgia" w:hAnsi="Georgia"/>
        </w:rPr>
        <w:t xml:space="preserve"> </w:t>
      </w:r>
      <w:proofErr w:type="spellStart"/>
      <w:r w:rsidRPr="00DF3C59">
        <w:rPr>
          <w:rFonts w:ascii="Georgia" w:hAnsi="Georgia"/>
        </w:rPr>
        <w:t>semata</w:t>
      </w:r>
      <w:proofErr w:type="spellEnd"/>
      <w:r w:rsidRPr="00DF3C59">
        <w:rPr>
          <w:rFonts w:ascii="Georgia" w:hAnsi="Georgia"/>
        </w:rPr>
        <w:t xml:space="preserve">, </w:t>
      </w:r>
      <w:proofErr w:type="spellStart"/>
      <w:r w:rsidRPr="00DF3C59">
        <w:rPr>
          <w:rFonts w:ascii="Georgia" w:hAnsi="Georgia"/>
        </w:rPr>
        <w:t>melainkan</w:t>
      </w:r>
      <w:proofErr w:type="spellEnd"/>
      <w:r w:rsidRPr="00DF3C59">
        <w:rPr>
          <w:rFonts w:ascii="Georgia" w:hAnsi="Georgia"/>
        </w:rPr>
        <w:t xml:space="preserve"> </w:t>
      </w:r>
      <w:proofErr w:type="spellStart"/>
      <w:r w:rsidRPr="00DF3C59">
        <w:rPr>
          <w:rFonts w:ascii="Georgia" w:hAnsi="Georgia"/>
        </w:rPr>
        <w:t>lebih</w:t>
      </w:r>
      <w:proofErr w:type="spellEnd"/>
      <w:r w:rsidRPr="00DF3C59">
        <w:rPr>
          <w:rFonts w:ascii="Georgia" w:hAnsi="Georgia"/>
        </w:rPr>
        <w:t xml:space="preserve"> </w:t>
      </w:r>
      <w:proofErr w:type="spellStart"/>
      <w:r w:rsidRPr="00DF3C59">
        <w:rPr>
          <w:rFonts w:ascii="Georgia" w:hAnsi="Georgia"/>
        </w:rPr>
        <w:t>dari</w:t>
      </w:r>
      <w:proofErr w:type="spellEnd"/>
      <w:r w:rsidRPr="00DF3C59">
        <w:rPr>
          <w:rFonts w:ascii="Georgia" w:hAnsi="Georgia"/>
        </w:rPr>
        <w:t xml:space="preserve"> </w:t>
      </w:r>
      <w:proofErr w:type="spellStart"/>
      <w:r w:rsidRPr="00DF3C59">
        <w:rPr>
          <w:rFonts w:ascii="Georgia" w:hAnsi="Georgia"/>
        </w:rPr>
        <w:t>itu</w:t>
      </w:r>
      <w:proofErr w:type="spellEnd"/>
      <w:r w:rsidRPr="00DF3C59">
        <w:rPr>
          <w:rFonts w:ascii="Georgia" w:hAnsi="Georgia"/>
        </w:rPr>
        <w:t xml:space="preserve">. Allah </w:t>
      </w:r>
      <w:proofErr w:type="spellStart"/>
      <w:r w:rsidRPr="00DF3C59">
        <w:rPr>
          <w:rFonts w:ascii="Georgia" w:hAnsi="Georgia"/>
        </w:rPr>
        <w:t>merangkul</w:t>
      </w:r>
      <w:proofErr w:type="spellEnd"/>
      <w:r w:rsidRPr="00DF3C59">
        <w:rPr>
          <w:rFonts w:ascii="Georgia" w:hAnsi="Georgia"/>
        </w:rPr>
        <w:t xml:space="preserve">, </w:t>
      </w:r>
      <w:proofErr w:type="spellStart"/>
      <w:r w:rsidRPr="00DF3C59">
        <w:rPr>
          <w:rFonts w:ascii="Georgia" w:hAnsi="Georgia"/>
        </w:rPr>
        <w:t>membangun</w:t>
      </w:r>
      <w:proofErr w:type="spellEnd"/>
      <w:r w:rsidRPr="00DF3C59">
        <w:rPr>
          <w:rFonts w:ascii="Georgia" w:hAnsi="Georgia"/>
        </w:rPr>
        <w:t xml:space="preserve"> </w:t>
      </w:r>
      <w:proofErr w:type="spellStart"/>
      <w:r w:rsidRPr="00DF3C59">
        <w:rPr>
          <w:rFonts w:ascii="Georgia" w:hAnsi="Georgia"/>
        </w:rPr>
        <w:t>relasi</w:t>
      </w:r>
      <w:proofErr w:type="spellEnd"/>
      <w:r w:rsidRPr="00DF3C59">
        <w:rPr>
          <w:rFonts w:ascii="Georgia" w:hAnsi="Georgia"/>
        </w:rPr>
        <w:t xml:space="preserve"> </w:t>
      </w:r>
      <w:proofErr w:type="spellStart"/>
      <w:r w:rsidRPr="00DF3C59">
        <w:rPr>
          <w:rFonts w:ascii="Georgia" w:hAnsi="Georgia"/>
        </w:rPr>
        <w:t>dengan</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yang </w:t>
      </w:r>
      <w:proofErr w:type="spellStart"/>
      <w:r w:rsidRPr="00DF3C59">
        <w:rPr>
          <w:rFonts w:ascii="Georgia" w:hAnsi="Georgia"/>
        </w:rPr>
        <w:t>tergambar</w:t>
      </w:r>
      <w:proofErr w:type="spellEnd"/>
      <w:r w:rsidRPr="00DF3C59">
        <w:rPr>
          <w:rFonts w:ascii="Georgia" w:hAnsi="Georgia"/>
        </w:rPr>
        <w:t xml:space="preserve"> </w:t>
      </w:r>
      <w:proofErr w:type="spellStart"/>
      <w:r w:rsidRPr="00DF3C59">
        <w:rPr>
          <w:rFonts w:ascii="Georgia" w:hAnsi="Georgia"/>
        </w:rPr>
        <w:t>kuat</w:t>
      </w:r>
      <w:proofErr w:type="spellEnd"/>
      <w:r w:rsidRPr="00DF3C59">
        <w:rPr>
          <w:rFonts w:ascii="Georgia" w:hAnsi="Georgia"/>
        </w:rPr>
        <w:t xml:space="preserve"> </w:t>
      </w:r>
      <w:proofErr w:type="spellStart"/>
      <w:r w:rsidRPr="00DF3C59">
        <w:rPr>
          <w:rFonts w:ascii="Georgia" w:hAnsi="Georgia"/>
        </w:rPr>
        <w:t>dari</w:t>
      </w:r>
      <w:proofErr w:type="spellEnd"/>
      <w:r w:rsidRPr="00DF3C59">
        <w:rPr>
          <w:rFonts w:ascii="Georgia" w:hAnsi="Georgia"/>
        </w:rPr>
        <w:t xml:space="preserve"> </w:t>
      </w:r>
      <w:proofErr w:type="spellStart"/>
      <w:r w:rsidRPr="00DF3C59">
        <w:rPr>
          <w:rFonts w:ascii="Georgia" w:hAnsi="Georgia"/>
        </w:rPr>
        <w:t>hadirnya</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hingga</w:t>
      </w:r>
      <w:proofErr w:type="spellEnd"/>
      <w:r w:rsidRPr="00DF3C59">
        <w:rPr>
          <w:rFonts w:ascii="Georgia" w:hAnsi="Georgia"/>
        </w:rPr>
        <w:t xml:space="preserve"> pada </w:t>
      </w:r>
      <w:proofErr w:type="spellStart"/>
      <w:r w:rsidRPr="00DF3C59">
        <w:rPr>
          <w:rFonts w:ascii="Georgia" w:hAnsi="Georgia"/>
        </w:rPr>
        <w:t>kebangkitan</w:t>
      </w:r>
      <w:proofErr w:type="spellEnd"/>
      <w:r w:rsidRPr="00DF3C59">
        <w:rPr>
          <w:rFonts w:ascii="Georgia" w:hAnsi="Georgia"/>
        </w:rPr>
        <w:t xml:space="preserve">-Nya. </w:t>
      </w:r>
      <w:proofErr w:type="spellStart"/>
      <w:r w:rsidRPr="00DF3C59">
        <w:rPr>
          <w:rFonts w:ascii="Georgia" w:hAnsi="Georgia"/>
        </w:rPr>
        <w:t>Dalam</w:t>
      </w:r>
      <w:proofErr w:type="spellEnd"/>
      <w:r w:rsidRPr="00DF3C59">
        <w:rPr>
          <w:rFonts w:ascii="Georgia" w:hAnsi="Georgia"/>
        </w:rPr>
        <w:t xml:space="preserve"> </w:t>
      </w:r>
      <w:proofErr w:type="spellStart"/>
      <w:r w:rsidRPr="00DF3C59">
        <w:rPr>
          <w:rFonts w:ascii="Georgia" w:hAnsi="Georgia"/>
        </w:rPr>
        <w:t>karya</w:t>
      </w:r>
      <w:proofErr w:type="spellEnd"/>
      <w:r w:rsidRPr="00DF3C59">
        <w:rPr>
          <w:rFonts w:ascii="Georgia" w:hAnsi="Georgia"/>
        </w:rPr>
        <w:t xml:space="preserve">-Nya,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melihat</w:t>
      </w:r>
      <w:proofErr w:type="spellEnd"/>
      <w:r w:rsidRPr="00DF3C59">
        <w:rPr>
          <w:rFonts w:ascii="Georgia" w:hAnsi="Georgia"/>
        </w:rPr>
        <w:t xml:space="preserve"> </w:t>
      </w:r>
      <w:proofErr w:type="spellStart"/>
      <w:r w:rsidRPr="00DF3C59">
        <w:rPr>
          <w:rFonts w:ascii="Georgia" w:hAnsi="Georgia"/>
        </w:rPr>
        <w:t>untung</w:t>
      </w:r>
      <w:proofErr w:type="spellEnd"/>
      <w:r w:rsidRPr="00DF3C59">
        <w:rPr>
          <w:rFonts w:ascii="Georgia" w:hAnsi="Georgia"/>
        </w:rPr>
        <w:t xml:space="preserve"> dan </w:t>
      </w:r>
      <w:proofErr w:type="spellStart"/>
      <w:r w:rsidRPr="00DF3C59">
        <w:rPr>
          <w:rFonts w:ascii="Georgia" w:hAnsi="Georgia"/>
        </w:rPr>
        <w:t>rugi</w:t>
      </w:r>
      <w:proofErr w:type="spellEnd"/>
      <w:r w:rsidRPr="00DF3C59">
        <w:rPr>
          <w:rFonts w:ascii="Georgia" w:hAnsi="Georgia"/>
        </w:rPr>
        <w:t xml:space="preserve"> yang </w:t>
      </w:r>
      <w:proofErr w:type="spellStart"/>
      <w:r w:rsidRPr="00DF3C59">
        <w:rPr>
          <w:rFonts w:ascii="Georgia" w:hAnsi="Georgia"/>
        </w:rPr>
        <w:t>bisa</w:t>
      </w:r>
      <w:proofErr w:type="spellEnd"/>
      <w:r w:rsidRPr="00DF3C59">
        <w:rPr>
          <w:rFonts w:ascii="Georgia" w:hAnsi="Georgia"/>
        </w:rPr>
        <w:t xml:space="preserve"> </w:t>
      </w:r>
      <w:proofErr w:type="spellStart"/>
      <w:r w:rsidRPr="00DF3C59">
        <w:rPr>
          <w:rFonts w:ascii="Georgia" w:hAnsi="Georgia"/>
        </w:rPr>
        <w:t>didapatkan</w:t>
      </w:r>
      <w:proofErr w:type="spellEnd"/>
      <w:r w:rsidRPr="00DF3C59">
        <w:rPr>
          <w:rFonts w:ascii="Georgia" w:hAnsi="Georgia"/>
        </w:rPr>
        <w:t xml:space="preserve">-Nya </w:t>
      </w:r>
      <w:proofErr w:type="spellStart"/>
      <w:r w:rsidRPr="00DF3C59">
        <w:rPr>
          <w:rFonts w:ascii="Georgia" w:hAnsi="Georgia"/>
        </w:rPr>
        <w:t>dari</w:t>
      </w:r>
      <w:proofErr w:type="spellEnd"/>
      <w:r w:rsidRPr="00DF3C59">
        <w:rPr>
          <w:rFonts w:ascii="Georgia" w:hAnsi="Georgia"/>
        </w:rPr>
        <w:t xml:space="preserve"> </w:t>
      </w:r>
      <w:proofErr w:type="spellStart"/>
      <w:r w:rsidRPr="00DF3C59">
        <w:rPr>
          <w:rFonts w:ascii="Georgia" w:hAnsi="Georgia"/>
        </w:rPr>
        <w:t>relasi</w:t>
      </w:r>
      <w:proofErr w:type="spellEnd"/>
      <w:r w:rsidRPr="00DF3C59">
        <w:rPr>
          <w:rFonts w:ascii="Georgia" w:hAnsi="Georgia"/>
        </w:rPr>
        <w:t xml:space="preserve"> </w:t>
      </w:r>
      <w:proofErr w:type="spellStart"/>
      <w:r w:rsidRPr="00DF3C59">
        <w:rPr>
          <w:rFonts w:ascii="Georgia" w:hAnsi="Georgia"/>
        </w:rPr>
        <w:t>dengan</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Sebab</w:t>
      </w:r>
      <w:proofErr w:type="spellEnd"/>
      <w:r w:rsidRPr="00DF3C59">
        <w:rPr>
          <w:rFonts w:ascii="Georgia" w:hAnsi="Georgia"/>
        </w:rPr>
        <w:t xml:space="preserve"> </w:t>
      </w:r>
      <w:proofErr w:type="spellStart"/>
      <w:r w:rsidRPr="00DF3C59">
        <w:rPr>
          <w:rFonts w:ascii="Georgia" w:hAnsi="Georgia"/>
        </w:rPr>
        <w:t>bila</w:t>
      </w:r>
      <w:proofErr w:type="spellEnd"/>
      <w:r w:rsidRPr="00DF3C59">
        <w:rPr>
          <w:rFonts w:ascii="Georgia" w:hAnsi="Georgia"/>
        </w:rPr>
        <w:t xml:space="preserve"> </w:t>
      </w:r>
      <w:proofErr w:type="spellStart"/>
      <w:r w:rsidRPr="00DF3C59">
        <w:rPr>
          <w:rFonts w:ascii="Georgia" w:hAnsi="Georgia"/>
        </w:rPr>
        <w:t>demikian</w:t>
      </w:r>
      <w:proofErr w:type="spellEnd"/>
      <w:r w:rsidRPr="00DF3C59">
        <w:rPr>
          <w:rFonts w:ascii="Georgia" w:hAnsi="Georgia"/>
        </w:rPr>
        <w:t xml:space="preserve">, </w:t>
      </w:r>
      <w:proofErr w:type="spellStart"/>
      <w:r w:rsidRPr="00DF3C59">
        <w:rPr>
          <w:rFonts w:ascii="Georgia" w:hAnsi="Georgia"/>
        </w:rPr>
        <w:t>tentunya</w:t>
      </w:r>
      <w:proofErr w:type="spellEnd"/>
      <w:r w:rsidRPr="00DF3C59">
        <w:rPr>
          <w:rFonts w:ascii="Georgia" w:hAnsi="Georgia"/>
        </w:rPr>
        <w:t xml:space="preserve"> Allah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akan</w:t>
      </w:r>
      <w:proofErr w:type="spellEnd"/>
      <w:r w:rsidRPr="00DF3C59">
        <w:rPr>
          <w:rFonts w:ascii="Georgia" w:hAnsi="Georgia"/>
        </w:rPr>
        <w:t xml:space="preserve"> </w:t>
      </w:r>
      <w:proofErr w:type="spellStart"/>
      <w:r w:rsidRPr="00DF3C59">
        <w:rPr>
          <w:rFonts w:ascii="Georgia" w:hAnsi="Georgia"/>
        </w:rPr>
        <w:t>menyelamatkan</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Namun</w:t>
      </w:r>
      <w:proofErr w:type="spellEnd"/>
      <w:r w:rsidRPr="00DF3C59">
        <w:rPr>
          <w:rFonts w:ascii="Georgia" w:hAnsi="Georgia"/>
        </w:rPr>
        <w:t xml:space="preserve"> </w:t>
      </w:r>
      <w:proofErr w:type="spellStart"/>
      <w:r w:rsidRPr="00DF3C59">
        <w:rPr>
          <w:rFonts w:ascii="Georgia" w:hAnsi="Georgia"/>
        </w:rPr>
        <w:t>dalam</w:t>
      </w:r>
      <w:proofErr w:type="spellEnd"/>
      <w:r w:rsidRPr="00DF3C59">
        <w:rPr>
          <w:rFonts w:ascii="Georgia" w:hAnsi="Georgia"/>
        </w:rPr>
        <w:t xml:space="preserve"> </w:t>
      </w:r>
      <w:proofErr w:type="spellStart"/>
      <w:r w:rsidRPr="00DF3C59">
        <w:rPr>
          <w:rFonts w:ascii="Georgia" w:hAnsi="Georgia"/>
        </w:rPr>
        <w:t>mewujudkan</w:t>
      </w:r>
      <w:proofErr w:type="spellEnd"/>
      <w:r w:rsidRPr="00DF3C59">
        <w:rPr>
          <w:rFonts w:ascii="Georgia" w:hAnsi="Georgia"/>
        </w:rPr>
        <w:t xml:space="preserve"> </w:t>
      </w:r>
      <w:proofErr w:type="spellStart"/>
      <w:r w:rsidRPr="00DF3C59">
        <w:rPr>
          <w:rFonts w:ascii="Georgia" w:hAnsi="Georgia"/>
        </w:rPr>
        <w:t>karya</w:t>
      </w:r>
      <w:proofErr w:type="spellEnd"/>
      <w:r w:rsidRPr="00DF3C59">
        <w:rPr>
          <w:rFonts w:ascii="Georgia" w:hAnsi="Georgia"/>
        </w:rPr>
        <w:t xml:space="preserve">-Nya, Allah </w:t>
      </w:r>
      <w:proofErr w:type="spellStart"/>
      <w:r w:rsidRPr="00DF3C59">
        <w:rPr>
          <w:rFonts w:ascii="Georgia" w:hAnsi="Georgia"/>
        </w:rPr>
        <w:t>mendasarkannya</w:t>
      </w:r>
      <w:proofErr w:type="spellEnd"/>
      <w:r w:rsidRPr="00DF3C59">
        <w:rPr>
          <w:rFonts w:ascii="Georgia" w:hAnsi="Georgia"/>
        </w:rPr>
        <w:t xml:space="preserve"> pada </w:t>
      </w:r>
      <w:proofErr w:type="spellStart"/>
      <w:r w:rsidRPr="00DF3C59">
        <w:rPr>
          <w:rFonts w:ascii="Georgia" w:hAnsi="Georgia"/>
        </w:rPr>
        <w:lastRenderedPageBreak/>
        <w:t>semangat</w:t>
      </w:r>
      <w:proofErr w:type="spellEnd"/>
      <w:r w:rsidRPr="00DF3C59">
        <w:rPr>
          <w:rFonts w:ascii="Georgia" w:hAnsi="Georgia"/>
        </w:rPr>
        <w:t xml:space="preserve"> </w:t>
      </w:r>
      <w:proofErr w:type="spellStart"/>
      <w:r w:rsidRPr="00DF3C59">
        <w:rPr>
          <w:rFonts w:ascii="Georgia" w:hAnsi="Georgia"/>
        </w:rPr>
        <w:t>kasih</w:t>
      </w:r>
      <w:proofErr w:type="spellEnd"/>
      <w:r w:rsidRPr="00DF3C59">
        <w:rPr>
          <w:rFonts w:ascii="Georgia" w:hAnsi="Georgia"/>
        </w:rPr>
        <w:t xml:space="preserve"> yang </w:t>
      </w:r>
      <w:proofErr w:type="spellStart"/>
      <w:r w:rsidRPr="00DF3C59">
        <w:rPr>
          <w:rFonts w:ascii="Georgia" w:hAnsi="Georgia"/>
        </w:rPr>
        <w:t>dimulai</w:t>
      </w:r>
      <w:proofErr w:type="spellEnd"/>
      <w:r w:rsidRPr="00DF3C59">
        <w:rPr>
          <w:rFonts w:ascii="Georgia" w:hAnsi="Georgia"/>
        </w:rPr>
        <w:t xml:space="preserve">-Nya </w:t>
      </w:r>
      <w:proofErr w:type="spellStart"/>
      <w:r w:rsidRPr="00DF3C59">
        <w:rPr>
          <w:rFonts w:ascii="Georgia" w:hAnsi="Georgia"/>
        </w:rPr>
        <w:t>dengan</w:t>
      </w:r>
      <w:proofErr w:type="spellEnd"/>
      <w:r w:rsidRPr="00DF3C59">
        <w:rPr>
          <w:rFonts w:ascii="Georgia" w:hAnsi="Georgia"/>
        </w:rPr>
        <w:t xml:space="preserve"> </w:t>
      </w:r>
      <w:proofErr w:type="spellStart"/>
      <w:r w:rsidRPr="00DF3C59">
        <w:rPr>
          <w:rFonts w:ascii="Georgia" w:hAnsi="Georgia"/>
        </w:rPr>
        <w:t>membangun</w:t>
      </w:r>
      <w:proofErr w:type="spellEnd"/>
      <w:r w:rsidRPr="00DF3C59">
        <w:rPr>
          <w:rFonts w:ascii="Georgia" w:hAnsi="Georgia"/>
        </w:rPr>
        <w:t xml:space="preserve"> </w:t>
      </w:r>
      <w:proofErr w:type="spellStart"/>
      <w:r w:rsidRPr="00DF3C59">
        <w:rPr>
          <w:rFonts w:ascii="Georgia" w:hAnsi="Georgia"/>
        </w:rPr>
        <w:t>relasi</w:t>
      </w:r>
      <w:proofErr w:type="spellEnd"/>
      <w:r w:rsidRPr="00DF3C59">
        <w:rPr>
          <w:rFonts w:ascii="Georgia" w:hAnsi="Georgia"/>
        </w:rPr>
        <w:t xml:space="preserve"> </w:t>
      </w:r>
      <w:proofErr w:type="spellStart"/>
      <w:r w:rsidRPr="00DF3C59">
        <w:rPr>
          <w:rFonts w:ascii="Georgia" w:hAnsi="Georgia"/>
        </w:rPr>
        <w:t>dengan</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melalui</w:t>
      </w:r>
      <w:proofErr w:type="spellEnd"/>
      <w:r w:rsidRPr="00DF3C59">
        <w:rPr>
          <w:rFonts w:ascii="Georgia" w:hAnsi="Georgia"/>
        </w:rPr>
        <w:t xml:space="preserve"> </w:t>
      </w:r>
      <w:proofErr w:type="spellStart"/>
      <w:r w:rsidRPr="00DF3C59">
        <w:rPr>
          <w:rFonts w:ascii="Georgia" w:hAnsi="Georgia"/>
        </w:rPr>
        <w:t>hadirnya</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Melalui</w:t>
      </w:r>
      <w:proofErr w:type="spellEnd"/>
      <w:r w:rsidRPr="00DF3C59">
        <w:rPr>
          <w:rFonts w:ascii="Georgia" w:hAnsi="Georgia"/>
        </w:rPr>
        <w:t xml:space="preserve"> </w:t>
      </w:r>
      <w:proofErr w:type="spellStart"/>
      <w:r w:rsidRPr="00DF3C59">
        <w:rPr>
          <w:rFonts w:ascii="Georgia" w:hAnsi="Georgia"/>
        </w:rPr>
        <w:t>kehadiran</w:t>
      </w:r>
      <w:proofErr w:type="spellEnd"/>
      <w:r w:rsidRPr="00DF3C59">
        <w:rPr>
          <w:rFonts w:ascii="Georgia" w:hAnsi="Georgia"/>
        </w:rPr>
        <w:t xml:space="preserve"> dan </w:t>
      </w:r>
      <w:proofErr w:type="spellStart"/>
      <w:r w:rsidRPr="00DF3C59">
        <w:rPr>
          <w:rFonts w:ascii="Georgia" w:hAnsi="Georgia"/>
        </w:rPr>
        <w:t>kebangkitan</w:t>
      </w:r>
      <w:proofErr w:type="spellEnd"/>
      <w:r w:rsidRPr="00DF3C59">
        <w:rPr>
          <w:rFonts w:ascii="Georgia" w:hAnsi="Georgia"/>
        </w:rPr>
        <w:t xml:space="preserve">-Nya </w:t>
      </w:r>
      <w:proofErr w:type="spellStart"/>
      <w:r w:rsidRPr="00DF3C59">
        <w:rPr>
          <w:rFonts w:ascii="Georgia" w:hAnsi="Georgia"/>
        </w:rPr>
        <w:t>ini</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menunjukkan</w:t>
      </w:r>
      <w:proofErr w:type="spellEnd"/>
      <w:r w:rsidRPr="00DF3C59">
        <w:rPr>
          <w:rFonts w:ascii="Georgia" w:hAnsi="Georgia"/>
        </w:rPr>
        <w:t xml:space="preserve"> </w:t>
      </w:r>
      <w:proofErr w:type="spellStart"/>
      <w:r w:rsidRPr="00DF3C59">
        <w:rPr>
          <w:rFonts w:ascii="Georgia" w:hAnsi="Georgia"/>
        </w:rPr>
        <w:t>bahwa</w:t>
      </w:r>
      <w:proofErr w:type="spellEnd"/>
      <w:r w:rsidRPr="00DF3C59">
        <w:rPr>
          <w:rFonts w:ascii="Georgia" w:hAnsi="Georgia"/>
        </w:rPr>
        <w:t xml:space="preserve"> </w:t>
      </w:r>
      <w:proofErr w:type="spellStart"/>
      <w:r w:rsidRPr="00DF3C59">
        <w:rPr>
          <w:rFonts w:ascii="Georgia" w:hAnsi="Georgia"/>
        </w:rPr>
        <w:t>relasi</w:t>
      </w:r>
      <w:proofErr w:type="spellEnd"/>
      <w:r w:rsidRPr="00DF3C59">
        <w:rPr>
          <w:rFonts w:ascii="Georgia" w:hAnsi="Georgia"/>
        </w:rPr>
        <w:t xml:space="preserve"> </w:t>
      </w:r>
      <w:proofErr w:type="spellStart"/>
      <w:r w:rsidRPr="00DF3C59">
        <w:rPr>
          <w:rFonts w:ascii="Georgia" w:hAnsi="Georgia"/>
        </w:rPr>
        <w:t>dalam</w:t>
      </w:r>
      <w:proofErr w:type="spellEnd"/>
      <w:r w:rsidRPr="00DF3C59">
        <w:rPr>
          <w:rFonts w:ascii="Georgia" w:hAnsi="Georgia"/>
        </w:rPr>
        <w:t xml:space="preserve"> </w:t>
      </w:r>
      <w:proofErr w:type="spellStart"/>
      <w:r w:rsidRPr="00DF3C59">
        <w:rPr>
          <w:rFonts w:ascii="Georgia" w:hAnsi="Georgia"/>
        </w:rPr>
        <w:t>kehidupan</w:t>
      </w:r>
      <w:proofErr w:type="spellEnd"/>
      <w:r w:rsidRPr="00DF3C59">
        <w:rPr>
          <w:rFonts w:ascii="Georgia" w:hAnsi="Georgia"/>
        </w:rPr>
        <w:t xml:space="preserve"> </w:t>
      </w:r>
      <w:proofErr w:type="spellStart"/>
      <w:r w:rsidRPr="00DF3C59">
        <w:rPr>
          <w:rFonts w:ascii="Georgia" w:hAnsi="Georgia"/>
        </w:rPr>
        <w:t>sejatinya</w:t>
      </w:r>
      <w:proofErr w:type="spellEnd"/>
      <w:r w:rsidRPr="00DF3C59">
        <w:rPr>
          <w:rFonts w:ascii="Georgia" w:hAnsi="Georgia"/>
        </w:rPr>
        <w:t xml:space="preserve"> </w:t>
      </w:r>
      <w:proofErr w:type="spellStart"/>
      <w:r w:rsidRPr="00DF3C59">
        <w:rPr>
          <w:rFonts w:ascii="Georgia" w:hAnsi="Georgia"/>
        </w:rPr>
        <w:t>untuk</w:t>
      </w:r>
      <w:proofErr w:type="spellEnd"/>
      <w:r w:rsidRPr="00DF3C59">
        <w:rPr>
          <w:rFonts w:ascii="Georgia" w:hAnsi="Georgia"/>
        </w:rPr>
        <w:t xml:space="preserve"> </w:t>
      </w:r>
      <w:proofErr w:type="spellStart"/>
      <w:r w:rsidRPr="00DF3C59">
        <w:rPr>
          <w:rFonts w:ascii="Georgia" w:hAnsi="Georgia"/>
        </w:rPr>
        <w:t>saling</w:t>
      </w:r>
      <w:proofErr w:type="spellEnd"/>
      <w:r w:rsidRPr="00DF3C59">
        <w:rPr>
          <w:rFonts w:ascii="Georgia" w:hAnsi="Georgia"/>
        </w:rPr>
        <w:t xml:space="preserve"> </w:t>
      </w:r>
      <w:proofErr w:type="spellStart"/>
      <w:r w:rsidRPr="00DF3C59">
        <w:rPr>
          <w:rFonts w:ascii="Georgia" w:hAnsi="Georgia"/>
        </w:rPr>
        <w:t>menguatkan</w:t>
      </w:r>
      <w:proofErr w:type="spellEnd"/>
      <w:r w:rsidRPr="00DF3C59">
        <w:rPr>
          <w:rFonts w:ascii="Georgia" w:hAnsi="Georgia"/>
        </w:rPr>
        <w:t xml:space="preserve">, </w:t>
      </w:r>
      <w:proofErr w:type="spellStart"/>
      <w:r w:rsidRPr="00DF3C59">
        <w:rPr>
          <w:rFonts w:ascii="Georgia" w:hAnsi="Georgia"/>
        </w:rPr>
        <w:t>membangun</w:t>
      </w:r>
      <w:proofErr w:type="spellEnd"/>
      <w:r w:rsidRPr="00DF3C59">
        <w:rPr>
          <w:rFonts w:ascii="Georgia" w:hAnsi="Georgia"/>
        </w:rPr>
        <w:t xml:space="preserve">, </w:t>
      </w:r>
      <w:proofErr w:type="spellStart"/>
      <w:r w:rsidRPr="00DF3C59">
        <w:rPr>
          <w:rFonts w:ascii="Georgia" w:hAnsi="Georgia"/>
        </w:rPr>
        <w:t>mendorong</w:t>
      </w:r>
      <w:proofErr w:type="spellEnd"/>
      <w:r w:rsidRPr="00DF3C59">
        <w:rPr>
          <w:rFonts w:ascii="Georgia" w:hAnsi="Georgia"/>
        </w:rPr>
        <w:t xml:space="preserve">, dan </w:t>
      </w:r>
      <w:proofErr w:type="spellStart"/>
      <w:r w:rsidRPr="00DF3C59">
        <w:rPr>
          <w:rFonts w:ascii="Georgia" w:hAnsi="Georgia"/>
        </w:rPr>
        <w:t>menolong</w:t>
      </w:r>
      <w:proofErr w:type="spellEnd"/>
      <w:r w:rsidRPr="00DF3C59">
        <w:rPr>
          <w:rFonts w:ascii="Georgia" w:hAnsi="Georgia"/>
        </w:rPr>
        <w:t>.</w:t>
      </w:r>
    </w:p>
    <w:p w14:paraId="00FC6911" w14:textId="77777777" w:rsidR="00B82A20" w:rsidRDefault="00B82A20" w:rsidP="00B82A20">
      <w:pPr>
        <w:ind w:left="426" w:firstLine="567"/>
        <w:rPr>
          <w:rFonts w:ascii="Georgia" w:hAnsi="Georgia"/>
        </w:rPr>
      </w:pPr>
      <w:r w:rsidRPr="00DF3C59">
        <w:rPr>
          <w:rFonts w:ascii="Georgia" w:hAnsi="Georgia"/>
        </w:rPr>
        <w:t xml:space="preserve">Lalu, </w:t>
      </w:r>
      <w:proofErr w:type="spellStart"/>
      <w:r w:rsidRPr="00DF3C59">
        <w:rPr>
          <w:rFonts w:ascii="Georgia" w:hAnsi="Georgia"/>
        </w:rPr>
        <w:t>bagaimana</w:t>
      </w:r>
      <w:proofErr w:type="spellEnd"/>
      <w:r w:rsidRPr="00DF3C59">
        <w:rPr>
          <w:rFonts w:ascii="Georgia" w:hAnsi="Georgia"/>
        </w:rPr>
        <w:t xml:space="preserve"> </w:t>
      </w:r>
      <w:proofErr w:type="spellStart"/>
      <w:r w:rsidRPr="00DF3C59">
        <w:rPr>
          <w:rFonts w:ascii="Georgia" w:hAnsi="Georgia"/>
        </w:rPr>
        <w:t>dengan</w:t>
      </w:r>
      <w:proofErr w:type="spellEnd"/>
      <w:r w:rsidRPr="00DF3C59">
        <w:rPr>
          <w:rFonts w:ascii="Georgia" w:hAnsi="Georgia"/>
        </w:rPr>
        <w:t xml:space="preserve"> </w:t>
      </w:r>
      <w:proofErr w:type="spellStart"/>
      <w:r w:rsidRPr="00DF3C59">
        <w:rPr>
          <w:rFonts w:ascii="Georgia" w:hAnsi="Georgia"/>
        </w:rPr>
        <w:t>kita</w:t>
      </w:r>
      <w:proofErr w:type="spellEnd"/>
      <w:r w:rsidRPr="00DF3C59">
        <w:rPr>
          <w:rFonts w:ascii="Georgia" w:hAnsi="Georgia"/>
        </w:rPr>
        <w:t xml:space="preserve"> orang </w:t>
      </w:r>
      <w:proofErr w:type="spellStart"/>
      <w:r w:rsidRPr="00DF3C59">
        <w:rPr>
          <w:rFonts w:ascii="Georgia" w:hAnsi="Georgia"/>
        </w:rPr>
        <w:t>percaya</w:t>
      </w:r>
      <w:proofErr w:type="spellEnd"/>
      <w:r w:rsidRPr="00DF3C59">
        <w:rPr>
          <w:rFonts w:ascii="Georgia" w:hAnsi="Georgia"/>
        </w:rPr>
        <w:t xml:space="preserve"> pada </w:t>
      </w:r>
      <w:proofErr w:type="spellStart"/>
      <w:r w:rsidRPr="00DF3C59">
        <w:rPr>
          <w:rFonts w:ascii="Georgia" w:hAnsi="Georgia"/>
        </w:rPr>
        <w:t>saat</w:t>
      </w:r>
      <w:proofErr w:type="spellEnd"/>
      <w:r w:rsidRPr="00DF3C59">
        <w:rPr>
          <w:rFonts w:ascii="Georgia" w:hAnsi="Georgia"/>
        </w:rPr>
        <w:t xml:space="preserve"> </w:t>
      </w:r>
      <w:proofErr w:type="spellStart"/>
      <w:r w:rsidRPr="00DF3C59">
        <w:rPr>
          <w:rFonts w:ascii="Georgia" w:hAnsi="Georgia"/>
        </w:rPr>
        <w:t>ini</w:t>
      </w:r>
      <w:proofErr w:type="spellEnd"/>
      <w:r w:rsidRPr="00DF3C59">
        <w:rPr>
          <w:rFonts w:ascii="Georgia" w:hAnsi="Georgia"/>
        </w:rPr>
        <w:t xml:space="preserve"> </w:t>
      </w:r>
      <w:proofErr w:type="spellStart"/>
      <w:r w:rsidRPr="00DF3C59">
        <w:rPr>
          <w:rFonts w:ascii="Georgia" w:hAnsi="Georgia"/>
        </w:rPr>
        <w:t>harus</w:t>
      </w:r>
      <w:proofErr w:type="spellEnd"/>
      <w:r w:rsidRPr="00DF3C59">
        <w:rPr>
          <w:rFonts w:ascii="Georgia" w:hAnsi="Georgia"/>
        </w:rPr>
        <w:t xml:space="preserve"> </w:t>
      </w:r>
      <w:proofErr w:type="spellStart"/>
      <w:r w:rsidRPr="00DF3C59">
        <w:rPr>
          <w:rFonts w:ascii="Georgia" w:hAnsi="Georgia"/>
        </w:rPr>
        <w:t>bersikap</w:t>
      </w:r>
      <w:proofErr w:type="spellEnd"/>
      <w:r w:rsidRPr="00DF3C59">
        <w:rPr>
          <w:rFonts w:ascii="Georgia" w:hAnsi="Georgia"/>
        </w:rPr>
        <w:t xml:space="preserve"> di </w:t>
      </w:r>
      <w:proofErr w:type="spellStart"/>
      <w:r w:rsidRPr="00DF3C59">
        <w:rPr>
          <w:rFonts w:ascii="Georgia" w:hAnsi="Georgia"/>
        </w:rPr>
        <w:t>tengah-tengah</w:t>
      </w:r>
      <w:proofErr w:type="spellEnd"/>
      <w:r w:rsidRPr="00DF3C59">
        <w:rPr>
          <w:rFonts w:ascii="Georgia" w:hAnsi="Georgia"/>
        </w:rPr>
        <w:t xml:space="preserve"> </w:t>
      </w:r>
      <w:proofErr w:type="spellStart"/>
      <w:r w:rsidRPr="00DF3C59">
        <w:rPr>
          <w:rFonts w:ascii="Georgia" w:hAnsi="Georgia"/>
        </w:rPr>
        <w:t>berbagai</w:t>
      </w:r>
      <w:proofErr w:type="spellEnd"/>
      <w:r w:rsidRPr="00DF3C59">
        <w:rPr>
          <w:rFonts w:ascii="Georgia" w:hAnsi="Georgia"/>
        </w:rPr>
        <w:t xml:space="preserve"> </w:t>
      </w:r>
      <w:proofErr w:type="spellStart"/>
      <w:r w:rsidRPr="00DF3C59">
        <w:rPr>
          <w:rFonts w:ascii="Georgia" w:hAnsi="Georgia"/>
        </w:rPr>
        <w:t>relasi</w:t>
      </w:r>
      <w:proofErr w:type="spellEnd"/>
      <w:r w:rsidRPr="00DF3C59">
        <w:rPr>
          <w:rFonts w:ascii="Georgia" w:hAnsi="Georgia"/>
        </w:rPr>
        <w:t xml:space="preserve"> </w:t>
      </w:r>
      <w:r w:rsidRPr="00DF3C59">
        <w:rPr>
          <w:rFonts w:ascii="Georgia" w:hAnsi="Georgia"/>
          <w:i/>
        </w:rPr>
        <w:t>toxic</w:t>
      </w:r>
      <w:r w:rsidRPr="00DF3C59">
        <w:rPr>
          <w:rFonts w:ascii="Georgia" w:hAnsi="Georgia"/>
        </w:rPr>
        <w:t xml:space="preserve"> yang </w:t>
      </w:r>
      <w:proofErr w:type="spellStart"/>
      <w:r w:rsidRPr="00DF3C59">
        <w:rPr>
          <w:rFonts w:ascii="Georgia" w:hAnsi="Georgia"/>
        </w:rPr>
        <w:t>ada</w:t>
      </w:r>
      <w:proofErr w:type="spellEnd"/>
      <w:r w:rsidRPr="00DF3C59">
        <w:rPr>
          <w:rFonts w:ascii="Georgia" w:hAnsi="Georgia"/>
        </w:rPr>
        <w:t xml:space="preserve">? </w:t>
      </w:r>
      <w:proofErr w:type="spellStart"/>
      <w:r w:rsidRPr="00DF3C59">
        <w:rPr>
          <w:rFonts w:ascii="Georgia" w:hAnsi="Georgia"/>
        </w:rPr>
        <w:t>Lihatlah</w:t>
      </w:r>
      <w:proofErr w:type="spellEnd"/>
      <w:r w:rsidRPr="00DF3C59">
        <w:rPr>
          <w:rFonts w:ascii="Georgia" w:hAnsi="Georgia"/>
        </w:rPr>
        <w:t xml:space="preserve"> </w:t>
      </w:r>
      <w:proofErr w:type="spellStart"/>
      <w:r w:rsidRPr="00DF3C59">
        <w:rPr>
          <w:rFonts w:ascii="Georgia" w:hAnsi="Georgia"/>
        </w:rPr>
        <w:t>bagaimana</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mempersiapkan</w:t>
      </w:r>
      <w:proofErr w:type="spellEnd"/>
      <w:r w:rsidRPr="00DF3C59">
        <w:rPr>
          <w:rFonts w:ascii="Georgia" w:hAnsi="Georgia"/>
        </w:rPr>
        <w:t xml:space="preserve"> para murid-Nya. </w:t>
      </w:r>
      <w:proofErr w:type="spellStart"/>
      <w:r w:rsidRPr="00DF3C59">
        <w:rPr>
          <w:rFonts w:ascii="Georgia" w:hAnsi="Georgia"/>
        </w:rPr>
        <w:t>Perkataan</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ini</w:t>
      </w:r>
      <w:proofErr w:type="spellEnd"/>
      <w:r w:rsidRPr="00DF3C59">
        <w:rPr>
          <w:rFonts w:ascii="Georgia" w:hAnsi="Georgia"/>
        </w:rPr>
        <w:t xml:space="preserve"> </w:t>
      </w:r>
      <w:proofErr w:type="spellStart"/>
      <w:r w:rsidRPr="00DF3C59">
        <w:rPr>
          <w:rFonts w:ascii="Georgia" w:hAnsi="Georgia"/>
        </w:rPr>
        <w:t>disampaikan</w:t>
      </w:r>
      <w:proofErr w:type="spellEnd"/>
      <w:r w:rsidRPr="00DF3C59">
        <w:rPr>
          <w:rFonts w:ascii="Georgia" w:hAnsi="Georgia"/>
        </w:rPr>
        <w:t xml:space="preserve">-Nya </w:t>
      </w:r>
      <w:proofErr w:type="spellStart"/>
      <w:r w:rsidRPr="00DF3C59">
        <w:rPr>
          <w:rFonts w:ascii="Georgia" w:hAnsi="Georgia"/>
        </w:rPr>
        <w:t>ketika</w:t>
      </w:r>
      <w:proofErr w:type="spellEnd"/>
      <w:r w:rsidRPr="00DF3C59">
        <w:rPr>
          <w:rFonts w:ascii="Georgia" w:hAnsi="Georgia"/>
        </w:rPr>
        <w:t xml:space="preserve"> </w:t>
      </w:r>
      <w:proofErr w:type="spellStart"/>
      <w:r w:rsidRPr="00DF3C59">
        <w:rPr>
          <w:rFonts w:ascii="Georgia" w:hAnsi="Georgia"/>
        </w:rPr>
        <w:t>mereka</w:t>
      </w:r>
      <w:proofErr w:type="spellEnd"/>
      <w:r w:rsidRPr="00DF3C59">
        <w:rPr>
          <w:rFonts w:ascii="Georgia" w:hAnsi="Georgia"/>
        </w:rPr>
        <w:t xml:space="preserve"> </w:t>
      </w:r>
      <w:proofErr w:type="spellStart"/>
      <w:r w:rsidRPr="00DF3C59">
        <w:rPr>
          <w:rFonts w:ascii="Georgia" w:hAnsi="Georgia"/>
        </w:rPr>
        <w:t>berada</w:t>
      </w:r>
      <w:proofErr w:type="spellEnd"/>
      <w:r w:rsidRPr="00DF3C59">
        <w:rPr>
          <w:rFonts w:ascii="Georgia" w:hAnsi="Georgia"/>
        </w:rPr>
        <w:t xml:space="preserve"> di </w:t>
      </w:r>
      <w:proofErr w:type="spellStart"/>
      <w:r w:rsidRPr="00DF3C59">
        <w:rPr>
          <w:rFonts w:ascii="Georgia" w:hAnsi="Georgia"/>
        </w:rPr>
        <w:t>tempat</w:t>
      </w:r>
      <w:proofErr w:type="spellEnd"/>
      <w:r w:rsidRPr="00DF3C59">
        <w:rPr>
          <w:rFonts w:ascii="Georgia" w:hAnsi="Georgia"/>
        </w:rPr>
        <w:t xml:space="preserve"> </w:t>
      </w:r>
      <w:proofErr w:type="spellStart"/>
      <w:r w:rsidRPr="00DF3C59">
        <w:rPr>
          <w:rFonts w:ascii="Georgia" w:hAnsi="Georgia"/>
        </w:rPr>
        <w:t>sepi</w:t>
      </w:r>
      <w:proofErr w:type="spellEnd"/>
      <w:r w:rsidRPr="00DF3C59">
        <w:rPr>
          <w:rFonts w:ascii="Georgia" w:hAnsi="Georgia"/>
        </w:rPr>
        <w:t xml:space="preserve">, </w:t>
      </w:r>
      <w:proofErr w:type="spellStart"/>
      <w:r w:rsidRPr="00DF3C59">
        <w:rPr>
          <w:rFonts w:ascii="Georgia" w:hAnsi="Georgia"/>
        </w:rPr>
        <w:t>hanya</w:t>
      </w:r>
      <w:proofErr w:type="spellEnd"/>
      <w:r w:rsidRPr="00DF3C59">
        <w:rPr>
          <w:rFonts w:ascii="Georgia" w:hAnsi="Georgia"/>
        </w:rPr>
        <w:t xml:space="preserve"> </w:t>
      </w:r>
      <w:proofErr w:type="spellStart"/>
      <w:r w:rsidRPr="00DF3C59">
        <w:rPr>
          <w:rFonts w:ascii="Georgia" w:hAnsi="Georgia"/>
        </w:rPr>
        <w:t>ada</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dan para murid-Nya.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tidak</w:t>
      </w:r>
      <w:proofErr w:type="spellEnd"/>
      <w:r w:rsidRPr="00DF3C59">
        <w:rPr>
          <w:rFonts w:ascii="Georgia" w:hAnsi="Georgia"/>
        </w:rPr>
        <w:t xml:space="preserve"> </w:t>
      </w:r>
      <w:proofErr w:type="spellStart"/>
      <w:r w:rsidRPr="00DF3C59">
        <w:rPr>
          <w:rFonts w:ascii="Georgia" w:hAnsi="Georgia"/>
        </w:rPr>
        <w:t>sekadar</w:t>
      </w:r>
      <w:proofErr w:type="spellEnd"/>
      <w:r w:rsidRPr="00DF3C59">
        <w:rPr>
          <w:rFonts w:ascii="Georgia" w:hAnsi="Georgia"/>
        </w:rPr>
        <w:t xml:space="preserve"> </w:t>
      </w:r>
      <w:proofErr w:type="spellStart"/>
      <w:r w:rsidRPr="00DF3C59">
        <w:rPr>
          <w:rFonts w:ascii="Georgia" w:hAnsi="Georgia"/>
        </w:rPr>
        <w:t>hendak</w:t>
      </w:r>
      <w:proofErr w:type="spellEnd"/>
      <w:r w:rsidRPr="00DF3C59">
        <w:rPr>
          <w:rFonts w:ascii="Georgia" w:hAnsi="Georgia"/>
        </w:rPr>
        <w:t xml:space="preserve"> </w:t>
      </w:r>
      <w:proofErr w:type="spellStart"/>
      <w:r w:rsidRPr="00DF3C59">
        <w:rPr>
          <w:rFonts w:ascii="Georgia" w:hAnsi="Georgia"/>
        </w:rPr>
        <w:t>menyampaikan</w:t>
      </w:r>
      <w:proofErr w:type="spellEnd"/>
      <w:r w:rsidRPr="00DF3C59">
        <w:rPr>
          <w:rFonts w:ascii="Georgia" w:hAnsi="Georgia"/>
        </w:rPr>
        <w:t xml:space="preserve"> </w:t>
      </w:r>
      <w:proofErr w:type="spellStart"/>
      <w:r w:rsidRPr="00DF3C59">
        <w:rPr>
          <w:rFonts w:ascii="Georgia" w:hAnsi="Georgia"/>
        </w:rPr>
        <w:t>rahasia</w:t>
      </w:r>
      <w:proofErr w:type="spellEnd"/>
      <w:r w:rsidRPr="00DF3C59">
        <w:rPr>
          <w:rFonts w:ascii="Georgia" w:hAnsi="Georgia"/>
        </w:rPr>
        <w:t xml:space="preserve"> </w:t>
      </w:r>
      <w:proofErr w:type="spellStart"/>
      <w:r w:rsidRPr="00DF3C59">
        <w:rPr>
          <w:rFonts w:ascii="Georgia" w:hAnsi="Georgia"/>
        </w:rPr>
        <w:t>ilahi</w:t>
      </w:r>
      <w:proofErr w:type="spellEnd"/>
      <w:r w:rsidRPr="00DF3C59">
        <w:rPr>
          <w:rFonts w:ascii="Georgia" w:hAnsi="Georgia"/>
        </w:rPr>
        <w:t xml:space="preserve"> yang </w:t>
      </w:r>
      <w:proofErr w:type="spellStart"/>
      <w:r w:rsidRPr="00DF3C59">
        <w:rPr>
          <w:rFonts w:ascii="Georgia" w:hAnsi="Georgia"/>
        </w:rPr>
        <w:t>hanya</w:t>
      </w:r>
      <w:proofErr w:type="spellEnd"/>
      <w:r w:rsidRPr="00DF3C59">
        <w:rPr>
          <w:rFonts w:ascii="Georgia" w:hAnsi="Georgia"/>
        </w:rPr>
        <w:t xml:space="preserve"> </w:t>
      </w:r>
      <w:proofErr w:type="spellStart"/>
      <w:r w:rsidRPr="00DF3C59">
        <w:rPr>
          <w:rFonts w:ascii="Georgia" w:hAnsi="Georgia"/>
        </w:rPr>
        <w:t>boleh</w:t>
      </w:r>
      <w:proofErr w:type="spellEnd"/>
      <w:r w:rsidRPr="00DF3C59">
        <w:rPr>
          <w:rFonts w:ascii="Georgia" w:hAnsi="Georgia"/>
        </w:rPr>
        <w:t xml:space="preserve"> </w:t>
      </w:r>
      <w:proofErr w:type="spellStart"/>
      <w:r w:rsidRPr="00DF3C59">
        <w:rPr>
          <w:rFonts w:ascii="Georgia" w:hAnsi="Georgia"/>
        </w:rPr>
        <w:t>diketahui</w:t>
      </w:r>
      <w:proofErr w:type="spellEnd"/>
      <w:r w:rsidRPr="00DF3C59">
        <w:rPr>
          <w:rFonts w:ascii="Georgia" w:hAnsi="Georgia"/>
        </w:rPr>
        <w:t xml:space="preserve"> oleh para murid-Nya </w:t>
      </w:r>
      <w:proofErr w:type="spellStart"/>
      <w:r w:rsidRPr="00DF3C59">
        <w:rPr>
          <w:rFonts w:ascii="Georgia" w:hAnsi="Georgia"/>
        </w:rPr>
        <w:t>saja</w:t>
      </w:r>
      <w:proofErr w:type="spellEnd"/>
      <w:r>
        <w:rPr>
          <w:rFonts w:ascii="Georgia" w:hAnsi="Georgia"/>
        </w:rPr>
        <w:t>.</w:t>
      </w:r>
      <w:r w:rsidRPr="00DF3C59">
        <w:rPr>
          <w:rFonts w:ascii="Georgia" w:hAnsi="Georgia"/>
        </w:rPr>
        <w:t xml:space="preserve"> </w:t>
      </w:r>
      <w:proofErr w:type="spellStart"/>
      <w:r w:rsidRPr="00DF3C59">
        <w:rPr>
          <w:rFonts w:ascii="Georgia" w:hAnsi="Georgia"/>
        </w:rPr>
        <w:t>Yesus</w:t>
      </w:r>
      <w:proofErr w:type="spellEnd"/>
      <w:r>
        <w:rPr>
          <w:rFonts w:ascii="Georgia" w:hAnsi="Georgia"/>
        </w:rPr>
        <w:t xml:space="preserve"> juga</w:t>
      </w:r>
      <w:r w:rsidRPr="00DF3C59">
        <w:rPr>
          <w:rFonts w:ascii="Georgia" w:hAnsi="Georgia"/>
        </w:rPr>
        <w:t xml:space="preserve"> </w:t>
      </w:r>
      <w:proofErr w:type="spellStart"/>
      <w:r w:rsidRPr="00DF3C59">
        <w:rPr>
          <w:rFonts w:ascii="Georgia" w:hAnsi="Georgia"/>
        </w:rPr>
        <w:t>bermaksud</w:t>
      </w:r>
      <w:proofErr w:type="spellEnd"/>
      <w:r w:rsidRPr="00DF3C59">
        <w:rPr>
          <w:rFonts w:ascii="Georgia" w:hAnsi="Georgia"/>
        </w:rPr>
        <w:t xml:space="preserve"> </w:t>
      </w:r>
      <w:proofErr w:type="spellStart"/>
      <w:r w:rsidRPr="00DF3C59">
        <w:rPr>
          <w:rFonts w:ascii="Georgia" w:hAnsi="Georgia"/>
        </w:rPr>
        <w:t>mempersiapkan</w:t>
      </w:r>
      <w:proofErr w:type="spellEnd"/>
      <w:r w:rsidRPr="00DF3C59">
        <w:rPr>
          <w:rFonts w:ascii="Georgia" w:hAnsi="Georgia"/>
        </w:rPr>
        <w:t xml:space="preserve"> para murid </w:t>
      </w:r>
      <w:proofErr w:type="spellStart"/>
      <w:r w:rsidRPr="00DF3C59">
        <w:rPr>
          <w:rFonts w:ascii="Georgia" w:hAnsi="Georgia"/>
        </w:rPr>
        <w:t>untuk</w:t>
      </w:r>
      <w:proofErr w:type="spellEnd"/>
      <w:r w:rsidRPr="00DF3C59">
        <w:rPr>
          <w:rFonts w:ascii="Georgia" w:hAnsi="Georgia"/>
        </w:rPr>
        <w:t xml:space="preserve"> </w:t>
      </w:r>
      <w:proofErr w:type="spellStart"/>
      <w:r w:rsidRPr="00DF3C59">
        <w:rPr>
          <w:rFonts w:ascii="Georgia" w:hAnsi="Georgia"/>
        </w:rPr>
        <w:t>menghadapi</w:t>
      </w:r>
      <w:proofErr w:type="spellEnd"/>
      <w:r w:rsidRPr="00DF3C59">
        <w:rPr>
          <w:rFonts w:ascii="Georgia" w:hAnsi="Georgia"/>
        </w:rPr>
        <w:t xml:space="preserve"> </w:t>
      </w:r>
      <w:proofErr w:type="spellStart"/>
      <w:r w:rsidRPr="00DF3C59">
        <w:rPr>
          <w:rFonts w:ascii="Georgia" w:hAnsi="Georgia"/>
        </w:rPr>
        <w:t>situasi</w:t>
      </w:r>
      <w:proofErr w:type="spellEnd"/>
      <w:r w:rsidRPr="00DF3C59">
        <w:rPr>
          <w:rFonts w:ascii="Georgia" w:hAnsi="Georgia"/>
        </w:rPr>
        <w:t xml:space="preserve"> dan masa </w:t>
      </w:r>
      <w:proofErr w:type="spellStart"/>
      <w:r w:rsidRPr="00DF3C59">
        <w:rPr>
          <w:rFonts w:ascii="Georgia" w:hAnsi="Georgia"/>
        </w:rPr>
        <w:t>ketika</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w:t>
      </w:r>
      <w:proofErr w:type="spellStart"/>
      <w:r w:rsidRPr="00DF3C59">
        <w:rPr>
          <w:rFonts w:ascii="Georgia" w:hAnsi="Georgia"/>
        </w:rPr>
        <w:t>telah</w:t>
      </w:r>
      <w:proofErr w:type="spellEnd"/>
      <w:r w:rsidRPr="00DF3C59">
        <w:rPr>
          <w:rFonts w:ascii="Georgia" w:hAnsi="Georgia"/>
        </w:rPr>
        <w:t xml:space="preserve"> </w:t>
      </w:r>
      <w:proofErr w:type="spellStart"/>
      <w:r w:rsidRPr="00DF3C59">
        <w:rPr>
          <w:rFonts w:ascii="Georgia" w:hAnsi="Georgia"/>
        </w:rPr>
        <w:t>bangkit</w:t>
      </w:r>
      <w:proofErr w:type="spellEnd"/>
      <w:r w:rsidRPr="00DF3C59">
        <w:rPr>
          <w:rFonts w:ascii="Georgia" w:hAnsi="Georgia"/>
        </w:rPr>
        <w:t xml:space="preserve"> </w:t>
      </w:r>
      <w:proofErr w:type="spellStart"/>
      <w:r w:rsidRPr="00DF3C59">
        <w:rPr>
          <w:rFonts w:ascii="Georgia" w:hAnsi="Georgia"/>
        </w:rPr>
        <w:t>nantinya</w:t>
      </w:r>
      <w:proofErr w:type="spellEnd"/>
      <w:r>
        <w:rPr>
          <w:rFonts w:ascii="Georgia" w:hAnsi="Georgia"/>
        </w:rPr>
        <w:t>.</w:t>
      </w:r>
      <w:r w:rsidRPr="00DF3C59">
        <w:rPr>
          <w:rFonts w:ascii="Georgia" w:hAnsi="Georgia"/>
        </w:rPr>
        <w:t xml:space="preserve"> </w:t>
      </w:r>
      <w:r>
        <w:rPr>
          <w:rFonts w:ascii="Georgia" w:hAnsi="Georgia"/>
        </w:rPr>
        <w:t>Dari situ</w:t>
      </w:r>
      <w:r w:rsidRPr="00DF3C59">
        <w:rPr>
          <w:rFonts w:ascii="Georgia" w:hAnsi="Georgia"/>
        </w:rPr>
        <w:t xml:space="preserve"> para murid </w:t>
      </w:r>
      <w:proofErr w:type="spellStart"/>
      <w:r w:rsidRPr="00DF3C59">
        <w:rPr>
          <w:rFonts w:ascii="Georgia" w:hAnsi="Georgia"/>
        </w:rPr>
        <w:t>memiliki</w:t>
      </w:r>
      <w:proofErr w:type="spellEnd"/>
      <w:r w:rsidRPr="00DF3C59">
        <w:rPr>
          <w:rFonts w:ascii="Georgia" w:hAnsi="Georgia"/>
        </w:rPr>
        <w:t xml:space="preserve"> </w:t>
      </w:r>
      <w:proofErr w:type="spellStart"/>
      <w:r w:rsidRPr="00DF3C59">
        <w:rPr>
          <w:rFonts w:ascii="Georgia" w:hAnsi="Georgia"/>
        </w:rPr>
        <w:t>daya</w:t>
      </w:r>
      <w:proofErr w:type="spellEnd"/>
      <w:r w:rsidRPr="00DF3C59">
        <w:rPr>
          <w:rFonts w:ascii="Georgia" w:hAnsi="Georgia"/>
        </w:rPr>
        <w:t xml:space="preserve"> </w:t>
      </w:r>
      <w:proofErr w:type="spellStart"/>
      <w:r>
        <w:rPr>
          <w:rFonts w:ascii="Georgia" w:hAnsi="Georgia"/>
        </w:rPr>
        <w:t>untuk</w:t>
      </w:r>
      <w:proofErr w:type="spellEnd"/>
      <w:r w:rsidRPr="00DF3C59">
        <w:rPr>
          <w:rFonts w:ascii="Georgia" w:hAnsi="Georgia"/>
        </w:rPr>
        <w:t xml:space="preserve"> </w:t>
      </w:r>
      <w:proofErr w:type="spellStart"/>
      <w:r w:rsidRPr="00DF3C59">
        <w:rPr>
          <w:rFonts w:ascii="Georgia" w:hAnsi="Georgia"/>
        </w:rPr>
        <w:t>meneladan</w:t>
      </w:r>
      <w:proofErr w:type="spellEnd"/>
      <w:r w:rsidRPr="00DF3C59">
        <w:rPr>
          <w:rFonts w:ascii="Georgia" w:hAnsi="Georgia"/>
        </w:rPr>
        <w:t xml:space="preserve"> dan </w:t>
      </w:r>
      <w:proofErr w:type="spellStart"/>
      <w:r w:rsidRPr="00DF3C59">
        <w:rPr>
          <w:rFonts w:ascii="Georgia" w:hAnsi="Georgia"/>
        </w:rPr>
        <w:t>meneruskan</w:t>
      </w:r>
      <w:proofErr w:type="spellEnd"/>
      <w:r w:rsidRPr="00DF3C59">
        <w:rPr>
          <w:rFonts w:ascii="Georgia" w:hAnsi="Georgia"/>
        </w:rPr>
        <w:t xml:space="preserve"> </w:t>
      </w:r>
      <w:proofErr w:type="spellStart"/>
      <w:r w:rsidRPr="00DF3C59">
        <w:rPr>
          <w:rFonts w:ascii="Georgia" w:hAnsi="Georgia"/>
        </w:rPr>
        <w:t>karya</w:t>
      </w:r>
      <w:proofErr w:type="spellEnd"/>
      <w:r w:rsidRPr="00DF3C59">
        <w:rPr>
          <w:rFonts w:ascii="Georgia" w:hAnsi="Georgia"/>
        </w:rPr>
        <w:t>-Nya</w:t>
      </w:r>
      <w:r>
        <w:rPr>
          <w:rFonts w:ascii="Georgia" w:hAnsi="Georgia"/>
        </w:rPr>
        <w:t xml:space="preserve">. Hal </w:t>
      </w:r>
      <w:proofErr w:type="spellStart"/>
      <w:r>
        <w:rPr>
          <w:rFonts w:ascii="Georgia" w:hAnsi="Georgia"/>
        </w:rPr>
        <w:t>itu</w:t>
      </w:r>
      <w:proofErr w:type="spellEnd"/>
      <w:r>
        <w:rPr>
          <w:rFonts w:ascii="Georgia" w:hAnsi="Georgia"/>
        </w:rPr>
        <w:t xml:space="preserve"> </w:t>
      </w:r>
      <w:proofErr w:type="spellStart"/>
      <w:r>
        <w:rPr>
          <w:rFonts w:ascii="Georgia" w:hAnsi="Georgia"/>
        </w:rPr>
        <w:t>dilakukan</w:t>
      </w:r>
      <w:proofErr w:type="spellEnd"/>
      <w:r w:rsidRPr="00DF3C59">
        <w:rPr>
          <w:rFonts w:ascii="Georgia" w:hAnsi="Georgia"/>
        </w:rPr>
        <w:t xml:space="preserve"> </w:t>
      </w:r>
      <w:proofErr w:type="spellStart"/>
      <w:r w:rsidRPr="00DF3C59">
        <w:rPr>
          <w:rFonts w:ascii="Georgia" w:hAnsi="Georgia"/>
        </w:rPr>
        <w:t>dengan</w:t>
      </w:r>
      <w:proofErr w:type="spellEnd"/>
      <w:r w:rsidRPr="00DF3C59">
        <w:rPr>
          <w:rFonts w:ascii="Georgia" w:hAnsi="Georgia"/>
        </w:rPr>
        <w:t xml:space="preserve"> </w:t>
      </w:r>
      <w:proofErr w:type="spellStart"/>
      <w:r>
        <w:rPr>
          <w:rFonts w:ascii="Georgia" w:hAnsi="Georgia"/>
        </w:rPr>
        <w:t>cara</w:t>
      </w:r>
      <w:proofErr w:type="spellEnd"/>
      <w:r>
        <w:rPr>
          <w:rFonts w:ascii="Georgia" w:hAnsi="Georgia"/>
        </w:rPr>
        <w:t xml:space="preserve"> </w:t>
      </w:r>
      <w:proofErr w:type="spellStart"/>
      <w:r w:rsidRPr="00DF3C59">
        <w:rPr>
          <w:rFonts w:ascii="Georgia" w:hAnsi="Georgia"/>
        </w:rPr>
        <w:t>menghayati</w:t>
      </w:r>
      <w:proofErr w:type="spellEnd"/>
      <w:r w:rsidRPr="00DF3C59">
        <w:rPr>
          <w:rFonts w:ascii="Georgia" w:hAnsi="Georgia"/>
        </w:rPr>
        <w:t xml:space="preserve"> </w:t>
      </w:r>
      <w:proofErr w:type="spellStart"/>
      <w:r w:rsidRPr="00DF3C59">
        <w:rPr>
          <w:rFonts w:ascii="Georgia" w:hAnsi="Georgia"/>
        </w:rPr>
        <w:t>kebangkitan</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Yesus</w:t>
      </w:r>
      <w:proofErr w:type="spellEnd"/>
      <w:r w:rsidRPr="00DF3C59">
        <w:rPr>
          <w:rFonts w:ascii="Georgia" w:hAnsi="Georgia"/>
        </w:rPr>
        <w:t xml:space="preserve"> yang </w:t>
      </w:r>
      <w:proofErr w:type="spellStart"/>
      <w:r>
        <w:rPr>
          <w:rFonts w:ascii="Georgia" w:hAnsi="Georgia"/>
        </w:rPr>
        <w:t>telah</w:t>
      </w:r>
      <w:proofErr w:type="spellEnd"/>
      <w:r>
        <w:rPr>
          <w:rFonts w:ascii="Georgia" w:hAnsi="Georgia"/>
        </w:rPr>
        <w:t xml:space="preserve"> </w:t>
      </w:r>
      <w:proofErr w:type="spellStart"/>
      <w:r w:rsidRPr="00DF3C59">
        <w:rPr>
          <w:rFonts w:ascii="Georgia" w:hAnsi="Georgia"/>
        </w:rPr>
        <w:t>menyelamatkan</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sidRPr="00DF3C59">
        <w:rPr>
          <w:rFonts w:ascii="Georgia" w:hAnsi="Georgia"/>
        </w:rPr>
        <w:t>sekaligus</w:t>
      </w:r>
      <w:proofErr w:type="spellEnd"/>
      <w:r w:rsidRPr="00DF3C59">
        <w:rPr>
          <w:rFonts w:ascii="Georgia" w:hAnsi="Georgia"/>
        </w:rPr>
        <w:t xml:space="preserve"> </w:t>
      </w:r>
      <w:proofErr w:type="spellStart"/>
      <w:r w:rsidRPr="00DF3C59">
        <w:rPr>
          <w:rFonts w:ascii="Georgia" w:hAnsi="Georgia"/>
        </w:rPr>
        <w:t>membangun</w:t>
      </w:r>
      <w:proofErr w:type="spellEnd"/>
      <w:r w:rsidRPr="00DF3C59">
        <w:rPr>
          <w:rFonts w:ascii="Georgia" w:hAnsi="Georgia"/>
        </w:rPr>
        <w:t xml:space="preserve"> </w:t>
      </w:r>
      <w:proofErr w:type="spellStart"/>
      <w:r w:rsidRPr="00DF3C59">
        <w:rPr>
          <w:rFonts w:ascii="Georgia" w:hAnsi="Georgia"/>
        </w:rPr>
        <w:t>relasi</w:t>
      </w:r>
      <w:proofErr w:type="spellEnd"/>
      <w:r w:rsidRPr="00DF3C59">
        <w:rPr>
          <w:rFonts w:ascii="Georgia" w:hAnsi="Georgia"/>
        </w:rPr>
        <w:t xml:space="preserve"> yang </w:t>
      </w:r>
      <w:proofErr w:type="spellStart"/>
      <w:r w:rsidRPr="00DF3C59">
        <w:rPr>
          <w:rFonts w:ascii="Georgia" w:hAnsi="Georgia"/>
        </w:rPr>
        <w:t>indah</w:t>
      </w:r>
      <w:proofErr w:type="spellEnd"/>
      <w:r w:rsidRPr="00DF3C59">
        <w:rPr>
          <w:rFonts w:ascii="Georgia" w:hAnsi="Georgia"/>
        </w:rPr>
        <w:t xml:space="preserve"> </w:t>
      </w:r>
      <w:proofErr w:type="spellStart"/>
      <w:r w:rsidRPr="00DF3C59">
        <w:rPr>
          <w:rFonts w:ascii="Georgia" w:hAnsi="Georgia"/>
        </w:rPr>
        <w:t>d</w:t>
      </w:r>
      <w:r>
        <w:rPr>
          <w:rFonts w:ascii="Georgia" w:hAnsi="Georgia"/>
        </w:rPr>
        <w:t>e</w:t>
      </w:r>
      <w:r w:rsidRPr="00DF3C59">
        <w:rPr>
          <w:rFonts w:ascii="Georgia" w:hAnsi="Georgia"/>
        </w:rPr>
        <w:t>ngan</w:t>
      </w:r>
      <w:proofErr w:type="spellEnd"/>
      <w:r w:rsidRPr="00DF3C59">
        <w:rPr>
          <w:rFonts w:ascii="Georgia" w:hAnsi="Georgia"/>
        </w:rPr>
        <w:t xml:space="preserve"> </w:t>
      </w:r>
      <w:proofErr w:type="spellStart"/>
      <w:r w:rsidRPr="00DF3C59">
        <w:rPr>
          <w:rFonts w:ascii="Georgia" w:hAnsi="Georgia"/>
        </w:rPr>
        <w:t>manusia</w:t>
      </w:r>
      <w:proofErr w:type="spellEnd"/>
      <w:r w:rsidRPr="00DF3C59">
        <w:rPr>
          <w:rFonts w:ascii="Georgia" w:hAnsi="Georgia"/>
        </w:rPr>
        <w:t xml:space="preserve">. </w:t>
      </w:r>
      <w:proofErr w:type="spellStart"/>
      <w:r>
        <w:rPr>
          <w:rFonts w:ascii="Georgia" w:hAnsi="Georgia"/>
        </w:rPr>
        <w:t>Bagi</w:t>
      </w:r>
      <w:proofErr w:type="spellEnd"/>
      <w:r w:rsidRPr="00DF3C59">
        <w:rPr>
          <w:rFonts w:ascii="Georgia" w:hAnsi="Georgia"/>
        </w:rPr>
        <w:t xml:space="preserve"> </w:t>
      </w:r>
      <w:proofErr w:type="spellStart"/>
      <w:r w:rsidRPr="00DF3C59">
        <w:rPr>
          <w:rFonts w:ascii="Georgia" w:hAnsi="Georgia"/>
        </w:rPr>
        <w:t>kita</w:t>
      </w:r>
      <w:proofErr w:type="spellEnd"/>
      <w:r w:rsidRPr="00DF3C59">
        <w:rPr>
          <w:rFonts w:ascii="Georgia" w:hAnsi="Georgia"/>
        </w:rPr>
        <w:t xml:space="preserve"> </w:t>
      </w:r>
      <w:proofErr w:type="spellStart"/>
      <w:r w:rsidRPr="00DF3C59">
        <w:rPr>
          <w:rFonts w:ascii="Georgia" w:hAnsi="Georgia"/>
        </w:rPr>
        <w:t>saat</w:t>
      </w:r>
      <w:proofErr w:type="spellEnd"/>
      <w:r w:rsidRPr="00DF3C59">
        <w:rPr>
          <w:rFonts w:ascii="Georgia" w:hAnsi="Georgia"/>
        </w:rPr>
        <w:t xml:space="preserve"> </w:t>
      </w:r>
      <w:proofErr w:type="spellStart"/>
      <w:r w:rsidRPr="00DF3C59">
        <w:rPr>
          <w:rFonts w:ascii="Georgia" w:hAnsi="Georgia"/>
        </w:rPr>
        <w:t>ini</w:t>
      </w:r>
      <w:proofErr w:type="spellEnd"/>
      <w:r w:rsidRPr="00DF3C59">
        <w:rPr>
          <w:rFonts w:ascii="Georgia" w:hAnsi="Georgia"/>
        </w:rPr>
        <w:t xml:space="preserve"> </w:t>
      </w:r>
      <w:proofErr w:type="spellStart"/>
      <w:r w:rsidRPr="00DF3C59">
        <w:rPr>
          <w:rFonts w:ascii="Georgia" w:hAnsi="Georgia"/>
        </w:rPr>
        <w:t>diajak</w:t>
      </w:r>
      <w:proofErr w:type="spellEnd"/>
      <w:r w:rsidRPr="00DF3C59">
        <w:rPr>
          <w:rFonts w:ascii="Georgia" w:hAnsi="Georgia"/>
        </w:rPr>
        <w:t xml:space="preserve"> </w:t>
      </w:r>
      <w:proofErr w:type="spellStart"/>
      <w:r w:rsidRPr="00DF3C59">
        <w:rPr>
          <w:rFonts w:ascii="Georgia" w:hAnsi="Georgia"/>
        </w:rPr>
        <w:t>kembali</w:t>
      </w:r>
      <w:proofErr w:type="spellEnd"/>
      <w:r w:rsidRPr="00DF3C59">
        <w:rPr>
          <w:rFonts w:ascii="Georgia" w:hAnsi="Georgia"/>
        </w:rPr>
        <w:t xml:space="preserve"> </w:t>
      </w:r>
      <w:proofErr w:type="spellStart"/>
      <w:r w:rsidRPr="00DF3C59">
        <w:rPr>
          <w:rFonts w:ascii="Georgia" w:hAnsi="Georgia"/>
        </w:rPr>
        <w:t>menghayati</w:t>
      </w:r>
      <w:proofErr w:type="spellEnd"/>
      <w:r w:rsidRPr="00DF3C59">
        <w:rPr>
          <w:rFonts w:ascii="Georgia" w:hAnsi="Georgia"/>
        </w:rPr>
        <w:t xml:space="preserve"> </w:t>
      </w:r>
      <w:proofErr w:type="spellStart"/>
      <w:r w:rsidRPr="00DF3C59">
        <w:rPr>
          <w:rFonts w:ascii="Georgia" w:hAnsi="Georgia"/>
        </w:rPr>
        <w:t>kebangkitan</w:t>
      </w:r>
      <w:proofErr w:type="spellEnd"/>
      <w:r w:rsidRPr="00DF3C59">
        <w:rPr>
          <w:rFonts w:ascii="Georgia" w:hAnsi="Georgia"/>
        </w:rPr>
        <w:t xml:space="preserve"> </w:t>
      </w:r>
      <w:proofErr w:type="spellStart"/>
      <w:r w:rsidRPr="00DF3C59">
        <w:rPr>
          <w:rFonts w:ascii="Georgia" w:hAnsi="Georgia"/>
        </w:rPr>
        <w:t>Yesus</w:t>
      </w:r>
      <w:proofErr w:type="spellEnd"/>
      <w:r w:rsidRPr="00DF3C59">
        <w:rPr>
          <w:rFonts w:ascii="Georgia" w:hAnsi="Georgia"/>
        </w:rPr>
        <w:t xml:space="preserve"> yang </w:t>
      </w:r>
      <w:proofErr w:type="spellStart"/>
      <w:r w:rsidRPr="00DF3C59">
        <w:rPr>
          <w:rFonts w:ascii="Georgia" w:hAnsi="Georgia"/>
        </w:rPr>
        <w:t>menggerakkan</w:t>
      </w:r>
      <w:proofErr w:type="spellEnd"/>
      <w:r w:rsidRPr="00DF3C59">
        <w:rPr>
          <w:rFonts w:ascii="Georgia" w:hAnsi="Georgia"/>
        </w:rPr>
        <w:t xml:space="preserve"> </w:t>
      </w:r>
      <w:proofErr w:type="spellStart"/>
      <w:r w:rsidRPr="00DF3C59">
        <w:rPr>
          <w:rFonts w:ascii="Georgia" w:hAnsi="Georgia"/>
        </w:rPr>
        <w:t>semangat</w:t>
      </w:r>
      <w:proofErr w:type="spellEnd"/>
      <w:r w:rsidRPr="00DF3C59">
        <w:rPr>
          <w:rFonts w:ascii="Georgia" w:hAnsi="Georgia"/>
        </w:rPr>
        <w:t xml:space="preserve"> </w:t>
      </w:r>
      <w:proofErr w:type="spellStart"/>
      <w:r w:rsidRPr="00DF3C59">
        <w:rPr>
          <w:rFonts w:ascii="Georgia" w:hAnsi="Georgia"/>
        </w:rPr>
        <w:t>rekonsiliasi</w:t>
      </w:r>
      <w:proofErr w:type="spellEnd"/>
      <w:r w:rsidRPr="00DF3C59">
        <w:rPr>
          <w:rFonts w:ascii="Georgia" w:hAnsi="Georgia"/>
        </w:rPr>
        <w:t xml:space="preserve"> dan </w:t>
      </w:r>
      <w:proofErr w:type="spellStart"/>
      <w:r w:rsidRPr="00DF3C59">
        <w:rPr>
          <w:rFonts w:ascii="Georgia" w:hAnsi="Georgia"/>
        </w:rPr>
        <w:t>persatuan</w:t>
      </w:r>
      <w:proofErr w:type="spellEnd"/>
      <w:r w:rsidRPr="00DF3C59">
        <w:rPr>
          <w:rFonts w:ascii="Georgia" w:hAnsi="Georgia"/>
        </w:rPr>
        <w:t xml:space="preserve">, </w:t>
      </w:r>
      <w:proofErr w:type="spellStart"/>
      <w:r w:rsidRPr="00DF3C59">
        <w:rPr>
          <w:rFonts w:ascii="Georgia" w:hAnsi="Georgia"/>
        </w:rPr>
        <w:t>dengan</w:t>
      </w:r>
      <w:proofErr w:type="spellEnd"/>
      <w:r w:rsidRPr="00DF3C59">
        <w:rPr>
          <w:rFonts w:ascii="Georgia" w:hAnsi="Georgia"/>
        </w:rPr>
        <w:t xml:space="preserve"> </w:t>
      </w:r>
      <w:proofErr w:type="spellStart"/>
      <w:r w:rsidRPr="00DF3C59">
        <w:rPr>
          <w:rFonts w:ascii="Georgia" w:hAnsi="Georgia"/>
        </w:rPr>
        <w:t>membangun</w:t>
      </w:r>
      <w:proofErr w:type="spellEnd"/>
      <w:r w:rsidRPr="00DF3C59">
        <w:rPr>
          <w:rFonts w:ascii="Georgia" w:hAnsi="Georgia"/>
        </w:rPr>
        <w:t xml:space="preserve"> </w:t>
      </w:r>
      <w:proofErr w:type="spellStart"/>
      <w:r w:rsidRPr="00DF3C59">
        <w:rPr>
          <w:rFonts w:ascii="Georgia" w:hAnsi="Georgia"/>
        </w:rPr>
        <w:t>relasi</w:t>
      </w:r>
      <w:proofErr w:type="spellEnd"/>
      <w:r w:rsidRPr="00DF3C59">
        <w:rPr>
          <w:rFonts w:ascii="Georgia" w:hAnsi="Georgia"/>
        </w:rPr>
        <w:t xml:space="preserve"> yang </w:t>
      </w:r>
      <w:proofErr w:type="spellStart"/>
      <w:r w:rsidRPr="00DF3C59">
        <w:rPr>
          <w:rFonts w:ascii="Georgia" w:hAnsi="Georgia"/>
        </w:rPr>
        <w:t>indah</w:t>
      </w:r>
      <w:proofErr w:type="spellEnd"/>
      <w:r w:rsidRPr="00DF3C59">
        <w:rPr>
          <w:rFonts w:ascii="Georgia" w:hAnsi="Georgia"/>
        </w:rPr>
        <w:t xml:space="preserve"> </w:t>
      </w:r>
      <w:proofErr w:type="spellStart"/>
      <w:r w:rsidRPr="00DF3C59">
        <w:rPr>
          <w:rFonts w:ascii="Georgia" w:hAnsi="Georgia"/>
        </w:rPr>
        <w:t>dengan</w:t>
      </w:r>
      <w:proofErr w:type="spellEnd"/>
      <w:r w:rsidRPr="00DF3C59">
        <w:rPr>
          <w:rFonts w:ascii="Georgia" w:hAnsi="Georgia"/>
        </w:rPr>
        <w:t xml:space="preserve"> </w:t>
      </w:r>
      <w:proofErr w:type="spellStart"/>
      <w:r w:rsidRPr="00DF3C59">
        <w:rPr>
          <w:rFonts w:ascii="Georgia" w:hAnsi="Georgia"/>
        </w:rPr>
        <w:t>Tuhan</w:t>
      </w:r>
      <w:proofErr w:type="spellEnd"/>
      <w:r w:rsidRPr="00DF3C59">
        <w:rPr>
          <w:rFonts w:ascii="Georgia" w:hAnsi="Georgia"/>
        </w:rPr>
        <w:t xml:space="preserve"> dan </w:t>
      </w:r>
      <w:proofErr w:type="spellStart"/>
      <w:r w:rsidRPr="00DF3C59">
        <w:rPr>
          <w:rFonts w:ascii="Georgia" w:hAnsi="Georgia"/>
        </w:rPr>
        <w:t>sesama</w:t>
      </w:r>
      <w:proofErr w:type="spellEnd"/>
      <w:r w:rsidRPr="00DF3C59">
        <w:rPr>
          <w:rFonts w:ascii="Georgia" w:hAnsi="Georgia"/>
        </w:rPr>
        <w:t xml:space="preserve">, </w:t>
      </w:r>
      <w:proofErr w:type="spellStart"/>
      <w:r w:rsidRPr="00DF3C59">
        <w:rPr>
          <w:rFonts w:ascii="Georgia" w:hAnsi="Georgia"/>
        </w:rPr>
        <w:t>serta</w:t>
      </w:r>
      <w:proofErr w:type="spellEnd"/>
      <w:r w:rsidRPr="00DF3C59">
        <w:rPr>
          <w:rFonts w:ascii="Georgia" w:hAnsi="Georgia"/>
        </w:rPr>
        <w:t xml:space="preserve"> </w:t>
      </w:r>
      <w:proofErr w:type="spellStart"/>
      <w:r w:rsidRPr="00DF3C59">
        <w:rPr>
          <w:rFonts w:ascii="Georgia" w:hAnsi="Georgia"/>
        </w:rPr>
        <w:t>lingkungan</w:t>
      </w:r>
      <w:proofErr w:type="spellEnd"/>
      <w:r w:rsidRPr="00DF3C59">
        <w:rPr>
          <w:rFonts w:ascii="Georgia" w:hAnsi="Georgia"/>
        </w:rPr>
        <w:t xml:space="preserve">. </w:t>
      </w:r>
    </w:p>
    <w:p w14:paraId="6E576DB7" w14:textId="77777777" w:rsidR="00B82A20" w:rsidRPr="00F53A3E" w:rsidRDefault="00B82A20" w:rsidP="00B82A20">
      <w:pPr>
        <w:ind w:left="426" w:firstLine="567"/>
        <w:rPr>
          <w:rFonts w:ascii="Georgia" w:hAnsi="Georgia"/>
        </w:rPr>
      </w:pPr>
      <w:proofErr w:type="spellStart"/>
      <w:r>
        <w:rPr>
          <w:rFonts w:ascii="Georgia" w:hAnsi="Georgia"/>
        </w:rPr>
        <w:t>Demikian</w:t>
      </w:r>
      <w:proofErr w:type="spellEnd"/>
      <w:r>
        <w:rPr>
          <w:rFonts w:ascii="Georgia" w:hAnsi="Georgia"/>
        </w:rPr>
        <w:t xml:space="preserve"> pula </w:t>
      </w:r>
      <w:proofErr w:type="spellStart"/>
      <w:r>
        <w:rPr>
          <w:rFonts w:ascii="Georgia" w:hAnsi="Georgia"/>
        </w:rPr>
        <w:t>sebaliknya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juga </w:t>
      </w:r>
      <w:proofErr w:type="spellStart"/>
      <w:r>
        <w:rPr>
          <w:rFonts w:ascii="Georgia" w:hAnsi="Georgia"/>
        </w:rPr>
        <w:t>diajak</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tidak</w:t>
      </w:r>
      <w:proofErr w:type="spellEnd"/>
      <w:r>
        <w:rPr>
          <w:rFonts w:ascii="Georgia" w:hAnsi="Georgia"/>
        </w:rPr>
        <w:t xml:space="preserve"> </w:t>
      </w:r>
      <w:proofErr w:type="spellStart"/>
      <w:r>
        <w:rPr>
          <w:rFonts w:ascii="Georgia" w:hAnsi="Georgia"/>
        </w:rPr>
        <w:t>menjadi</w:t>
      </w:r>
      <w:proofErr w:type="spellEnd"/>
      <w:r>
        <w:rPr>
          <w:rFonts w:ascii="Georgia" w:hAnsi="Georgia"/>
        </w:rPr>
        <w:t xml:space="preserve"> </w:t>
      </w:r>
      <w:r>
        <w:rPr>
          <w:rFonts w:ascii="Georgia" w:hAnsi="Georgia"/>
          <w:i/>
        </w:rPr>
        <w:t xml:space="preserve">toxic person </w:t>
      </w:r>
      <w:proofErr w:type="spellStart"/>
      <w:r>
        <w:rPr>
          <w:rFonts w:ascii="Georgia" w:hAnsi="Georgia"/>
        </w:rPr>
        <w:t>atau</w:t>
      </w:r>
      <w:proofErr w:type="spellEnd"/>
      <w:r>
        <w:rPr>
          <w:rFonts w:ascii="Georgia" w:hAnsi="Georgia"/>
        </w:rPr>
        <w:t xml:space="preserve"> </w:t>
      </w:r>
      <w:proofErr w:type="spellStart"/>
      <w:r>
        <w:rPr>
          <w:rFonts w:ascii="Georgia" w:hAnsi="Georgia"/>
        </w:rPr>
        <w:t>pribadi</w:t>
      </w:r>
      <w:proofErr w:type="spellEnd"/>
      <w:r>
        <w:rPr>
          <w:rFonts w:ascii="Georgia" w:hAnsi="Georgia"/>
        </w:rPr>
        <w:t xml:space="preserve"> yang </w:t>
      </w:r>
      <w:proofErr w:type="spellStart"/>
      <w:r>
        <w:rPr>
          <w:rFonts w:ascii="Georgia" w:hAnsi="Georgia"/>
        </w:rPr>
        <w:t>bersifat</w:t>
      </w:r>
      <w:proofErr w:type="spellEnd"/>
      <w:r>
        <w:rPr>
          <w:rFonts w:ascii="Georgia" w:hAnsi="Georgia"/>
        </w:rPr>
        <w:t xml:space="preserve"> </w:t>
      </w:r>
      <w:proofErr w:type="spellStart"/>
      <w:r>
        <w:rPr>
          <w:rFonts w:ascii="Georgia" w:hAnsi="Georgia"/>
        </w:rPr>
        <w:t>meracuni</w:t>
      </w:r>
      <w:proofErr w:type="spellEnd"/>
      <w:r>
        <w:rPr>
          <w:rFonts w:ascii="Georgia" w:hAnsi="Georgia"/>
        </w:rPr>
        <w:t xml:space="preserve"> </w:t>
      </w:r>
      <w:proofErr w:type="spellStart"/>
      <w:r>
        <w:rPr>
          <w:rFonts w:ascii="Georgia" w:hAnsi="Georgia"/>
        </w:rPr>
        <w:t>sesama</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hal</w:t>
      </w:r>
      <w:proofErr w:type="spellEnd"/>
      <w:r>
        <w:rPr>
          <w:rFonts w:ascii="Georgia" w:hAnsi="Georgia"/>
        </w:rPr>
        <w:t xml:space="preserve"> </w:t>
      </w:r>
      <w:proofErr w:type="spellStart"/>
      <w:r>
        <w:rPr>
          <w:rFonts w:ascii="Georgia" w:hAnsi="Georgia"/>
        </w:rPr>
        <w:t>tersebut</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diajak</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selalu</w:t>
      </w:r>
      <w:proofErr w:type="spellEnd"/>
      <w:r>
        <w:rPr>
          <w:rFonts w:ascii="Georgia" w:hAnsi="Georgia"/>
        </w:rPr>
        <w:t xml:space="preserve"> </w:t>
      </w:r>
      <w:proofErr w:type="spellStart"/>
      <w:r>
        <w:rPr>
          <w:rFonts w:ascii="Georgia" w:hAnsi="Georgia"/>
        </w:rPr>
        <w:t>berpikir</w:t>
      </w:r>
      <w:proofErr w:type="spellEnd"/>
      <w:r>
        <w:rPr>
          <w:rFonts w:ascii="Georgia" w:hAnsi="Georgia"/>
        </w:rPr>
        <w:t xml:space="preserve"> </w:t>
      </w:r>
      <w:proofErr w:type="spellStart"/>
      <w:r>
        <w:rPr>
          <w:rFonts w:ascii="Georgia" w:hAnsi="Georgia"/>
        </w:rPr>
        <w:t>panjang</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memahami</w:t>
      </w:r>
      <w:proofErr w:type="spellEnd"/>
      <w:r>
        <w:rPr>
          <w:rFonts w:ascii="Georgia" w:hAnsi="Georgia"/>
        </w:rPr>
        <w:t xml:space="preserve"> </w:t>
      </w:r>
      <w:proofErr w:type="spellStart"/>
      <w:r>
        <w:rPr>
          <w:rFonts w:ascii="Georgia" w:hAnsi="Georgia"/>
        </w:rPr>
        <w:t>berbagai</w:t>
      </w:r>
      <w:proofErr w:type="spellEnd"/>
      <w:r>
        <w:rPr>
          <w:rFonts w:ascii="Georgia" w:hAnsi="Georgia"/>
        </w:rPr>
        <w:t xml:space="preserve"> </w:t>
      </w:r>
      <w:proofErr w:type="spellStart"/>
      <w:r>
        <w:rPr>
          <w:rFonts w:ascii="Georgia" w:hAnsi="Georgia"/>
        </w:rPr>
        <w:t>dampak</w:t>
      </w:r>
      <w:proofErr w:type="spellEnd"/>
      <w:r>
        <w:rPr>
          <w:rFonts w:ascii="Georgia" w:hAnsi="Georgia"/>
        </w:rPr>
        <w:t xml:space="preserve"> yang </w:t>
      </w:r>
      <w:proofErr w:type="spellStart"/>
      <w:r>
        <w:rPr>
          <w:rFonts w:ascii="Georgia" w:hAnsi="Georgia"/>
        </w:rPr>
        <w:t>mungkin</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dihasilkan</w:t>
      </w:r>
      <w:proofErr w:type="spellEnd"/>
      <w:r>
        <w:rPr>
          <w:rFonts w:ascii="Georgia" w:hAnsi="Georgia"/>
        </w:rPr>
        <w:t xml:space="preserve"> </w:t>
      </w:r>
      <w:proofErr w:type="spellStart"/>
      <w:r>
        <w:rPr>
          <w:rFonts w:ascii="Georgia" w:hAnsi="Georgia"/>
        </w:rPr>
        <w:t>dari</w:t>
      </w:r>
      <w:proofErr w:type="spellEnd"/>
      <w:r>
        <w:rPr>
          <w:rFonts w:ascii="Georgia" w:hAnsi="Georgia"/>
        </w:rPr>
        <w:t xml:space="preserve"> </w:t>
      </w:r>
      <w:proofErr w:type="spellStart"/>
      <w:r>
        <w:rPr>
          <w:rFonts w:ascii="Georgia" w:hAnsi="Georgia"/>
        </w:rPr>
        <w:t>setiap</w:t>
      </w:r>
      <w:proofErr w:type="spellEnd"/>
      <w:r>
        <w:rPr>
          <w:rFonts w:ascii="Georgia" w:hAnsi="Georgia"/>
        </w:rPr>
        <w:t xml:space="preserve"> </w:t>
      </w:r>
      <w:proofErr w:type="spellStart"/>
      <w:r>
        <w:rPr>
          <w:rFonts w:ascii="Georgia" w:hAnsi="Georgia"/>
        </w:rPr>
        <w:t>sikap</w:t>
      </w:r>
      <w:proofErr w:type="spellEnd"/>
      <w:r>
        <w:rPr>
          <w:rFonts w:ascii="Georgia" w:hAnsi="Georgia"/>
        </w:rPr>
        <w:t xml:space="preserve"> </w:t>
      </w:r>
      <w:proofErr w:type="spellStart"/>
      <w:r>
        <w:rPr>
          <w:rFonts w:ascii="Georgia" w:hAnsi="Georgia"/>
        </w:rPr>
        <w:t>maupun</w:t>
      </w:r>
      <w:proofErr w:type="spellEnd"/>
      <w:r>
        <w:rPr>
          <w:rFonts w:ascii="Georgia" w:hAnsi="Georgia"/>
        </w:rPr>
        <w:t xml:space="preserve"> </w:t>
      </w:r>
      <w:proofErr w:type="spellStart"/>
      <w:r>
        <w:rPr>
          <w:rFonts w:ascii="Georgia" w:hAnsi="Georgia"/>
        </w:rPr>
        <w:t>tindakan</w:t>
      </w:r>
      <w:proofErr w:type="spellEnd"/>
      <w:r>
        <w:rPr>
          <w:rFonts w:ascii="Georgia" w:hAnsi="Georgia"/>
        </w:rPr>
        <w:t xml:space="preserve"> yang </w:t>
      </w:r>
      <w:proofErr w:type="spellStart"/>
      <w:r>
        <w:rPr>
          <w:rFonts w:ascii="Georgia" w:hAnsi="Georgia"/>
        </w:rPr>
        <w:t>akan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lakukan</w:t>
      </w:r>
      <w:proofErr w:type="spellEnd"/>
      <w:r>
        <w:rPr>
          <w:rFonts w:ascii="Georgia" w:hAnsi="Georgia"/>
        </w:rPr>
        <w:t xml:space="preserve"> – </w:t>
      </w:r>
      <w:proofErr w:type="spellStart"/>
      <w:r>
        <w:rPr>
          <w:rFonts w:ascii="Georgia" w:hAnsi="Georgia"/>
        </w:rPr>
        <w:t>akan</w:t>
      </w:r>
      <w:proofErr w:type="spellEnd"/>
      <w:r>
        <w:rPr>
          <w:rFonts w:ascii="Georgia" w:hAnsi="Georgia"/>
        </w:rPr>
        <w:t xml:space="preserve"> </w:t>
      </w:r>
      <w:proofErr w:type="spellStart"/>
      <w:r>
        <w:rPr>
          <w:rFonts w:ascii="Georgia" w:hAnsi="Georgia"/>
        </w:rPr>
        <w:t>berdampak</w:t>
      </w:r>
      <w:proofErr w:type="spellEnd"/>
      <w:r>
        <w:rPr>
          <w:rFonts w:ascii="Georgia" w:hAnsi="Georgia"/>
        </w:rPr>
        <w:t xml:space="preserve"> </w:t>
      </w:r>
      <w:proofErr w:type="spellStart"/>
      <w:r>
        <w:rPr>
          <w:rFonts w:ascii="Georgia" w:hAnsi="Georgia"/>
        </w:rPr>
        <w:t>baik</w:t>
      </w:r>
      <w:proofErr w:type="spellEnd"/>
      <w:r>
        <w:rPr>
          <w:rFonts w:ascii="Georgia" w:hAnsi="Georgia"/>
        </w:rPr>
        <w:t xml:space="preserve">, </w:t>
      </w:r>
      <w:proofErr w:type="spellStart"/>
      <w:r>
        <w:rPr>
          <w:rFonts w:ascii="Georgia" w:hAnsi="Georgia"/>
        </w:rPr>
        <w:t>atau</w:t>
      </w:r>
      <w:proofErr w:type="spellEnd"/>
      <w:r>
        <w:rPr>
          <w:rFonts w:ascii="Georgia" w:hAnsi="Georgia"/>
        </w:rPr>
        <w:t xml:space="preserve"> </w:t>
      </w:r>
      <w:proofErr w:type="spellStart"/>
      <w:r>
        <w:rPr>
          <w:rFonts w:ascii="Georgia" w:hAnsi="Georgia"/>
        </w:rPr>
        <w:t>justru</w:t>
      </w:r>
      <w:proofErr w:type="spellEnd"/>
      <w:r>
        <w:rPr>
          <w:rFonts w:ascii="Georgia" w:hAnsi="Georgia"/>
        </w:rPr>
        <w:t xml:space="preserve"> </w:t>
      </w:r>
      <w:proofErr w:type="spellStart"/>
      <w:r>
        <w:rPr>
          <w:rFonts w:ascii="Georgia" w:hAnsi="Georgia"/>
        </w:rPr>
        <w:t>sebaliknya</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itu</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perlu</w:t>
      </w:r>
      <w:proofErr w:type="spellEnd"/>
      <w:r>
        <w:rPr>
          <w:rFonts w:ascii="Georgia" w:hAnsi="Georgia"/>
        </w:rPr>
        <w:t xml:space="preserve"> </w:t>
      </w:r>
      <w:proofErr w:type="spellStart"/>
      <w:r>
        <w:rPr>
          <w:rFonts w:ascii="Georgia" w:hAnsi="Georgia"/>
        </w:rPr>
        <w:t>membangun</w:t>
      </w:r>
      <w:proofErr w:type="spellEnd"/>
      <w:r>
        <w:rPr>
          <w:rFonts w:ascii="Georgia" w:hAnsi="Georgia"/>
        </w:rPr>
        <w:t xml:space="preserve"> </w:t>
      </w:r>
      <w:proofErr w:type="spellStart"/>
      <w:r>
        <w:rPr>
          <w:rFonts w:ascii="Georgia" w:hAnsi="Georgia"/>
        </w:rPr>
        <w:t>visi</w:t>
      </w:r>
      <w:proofErr w:type="spellEnd"/>
      <w:r>
        <w:rPr>
          <w:rFonts w:ascii="Georgia" w:hAnsi="Georgia"/>
        </w:rPr>
        <w:t xml:space="preserve"> yang </w:t>
      </w:r>
      <w:proofErr w:type="spellStart"/>
      <w:r>
        <w:rPr>
          <w:rFonts w:ascii="Georgia" w:hAnsi="Georgia"/>
        </w:rPr>
        <w:t>baik</w:t>
      </w:r>
      <w:proofErr w:type="spellEnd"/>
      <w:r>
        <w:rPr>
          <w:rFonts w:ascii="Georgia" w:hAnsi="Georgia"/>
        </w:rPr>
        <w:t xml:space="preserve">. </w:t>
      </w:r>
      <w:proofErr w:type="spellStart"/>
      <w:r>
        <w:rPr>
          <w:rFonts w:ascii="Georgia" w:hAnsi="Georgia"/>
        </w:rPr>
        <w:t>Layaknya</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yang </w:t>
      </w:r>
      <w:proofErr w:type="spellStart"/>
      <w:r>
        <w:rPr>
          <w:rFonts w:ascii="Georgia" w:hAnsi="Georgia"/>
        </w:rPr>
        <w:t>menunjukkan</w:t>
      </w:r>
      <w:proofErr w:type="spellEnd"/>
      <w:r>
        <w:rPr>
          <w:rFonts w:ascii="Georgia" w:hAnsi="Georgia"/>
        </w:rPr>
        <w:t xml:space="preserve"> </w:t>
      </w:r>
      <w:proofErr w:type="spellStart"/>
      <w:r>
        <w:rPr>
          <w:rFonts w:ascii="Georgia" w:hAnsi="Georgia"/>
        </w:rPr>
        <w:t>visi</w:t>
      </w:r>
      <w:proofErr w:type="spellEnd"/>
      <w:r>
        <w:rPr>
          <w:rFonts w:ascii="Georgia" w:hAnsi="Georgia"/>
        </w:rPr>
        <w:t xml:space="preserve">-Nya di </w:t>
      </w:r>
      <w:proofErr w:type="spellStart"/>
      <w:r>
        <w:rPr>
          <w:rFonts w:ascii="Georgia" w:hAnsi="Georgia"/>
        </w:rPr>
        <w:t>dalam</w:t>
      </w:r>
      <w:proofErr w:type="spellEnd"/>
      <w:r>
        <w:rPr>
          <w:rFonts w:ascii="Georgia" w:hAnsi="Georgia"/>
        </w:rPr>
        <w:t xml:space="preserve"> </w:t>
      </w:r>
      <w:proofErr w:type="spellStart"/>
      <w:r>
        <w:rPr>
          <w:rFonts w:ascii="Georgia" w:hAnsi="Georgia"/>
        </w:rPr>
        <w:t>pemberitahuan</w:t>
      </w:r>
      <w:proofErr w:type="spellEnd"/>
      <w:r>
        <w:rPr>
          <w:rFonts w:ascii="Georgia" w:hAnsi="Georgia"/>
        </w:rPr>
        <w:t xml:space="preserve"> yang </w:t>
      </w:r>
      <w:proofErr w:type="spellStart"/>
      <w:r>
        <w:rPr>
          <w:rFonts w:ascii="Georgia" w:hAnsi="Georgia"/>
        </w:rPr>
        <w:t>kedua</w:t>
      </w:r>
      <w:proofErr w:type="spellEnd"/>
      <w:r>
        <w:rPr>
          <w:rFonts w:ascii="Georgia" w:hAnsi="Georgia"/>
        </w:rPr>
        <w:t xml:space="preserve"> </w:t>
      </w:r>
      <w:proofErr w:type="spellStart"/>
      <w:r>
        <w:rPr>
          <w:rFonts w:ascii="Georgia" w:hAnsi="Georgia"/>
        </w:rPr>
        <w:t>akan</w:t>
      </w:r>
      <w:proofErr w:type="spellEnd"/>
      <w:r>
        <w:rPr>
          <w:rFonts w:ascii="Georgia" w:hAnsi="Georgia"/>
        </w:rPr>
        <w:t xml:space="preserve"> </w:t>
      </w:r>
      <w:proofErr w:type="spellStart"/>
      <w:r>
        <w:rPr>
          <w:rFonts w:ascii="Georgia" w:hAnsi="Georgia"/>
        </w:rPr>
        <w:t>penderitaan</w:t>
      </w:r>
      <w:proofErr w:type="spellEnd"/>
      <w:r>
        <w:rPr>
          <w:rFonts w:ascii="Georgia" w:hAnsi="Georgia"/>
        </w:rPr>
        <w:t xml:space="preserve">-Nya, </w:t>
      </w:r>
      <w:proofErr w:type="spellStart"/>
      <w:r>
        <w:rPr>
          <w:rFonts w:ascii="Georgia" w:hAnsi="Georgia"/>
        </w:rPr>
        <w:t>beserta</w:t>
      </w:r>
      <w:proofErr w:type="spellEnd"/>
      <w:r>
        <w:rPr>
          <w:rFonts w:ascii="Georgia" w:hAnsi="Georgia"/>
        </w:rPr>
        <w:t xml:space="preserve"> </w:t>
      </w:r>
      <w:proofErr w:type="spellStart"/>
      <w:r>
        <w:rPr>
          <w:rFonts w:ascii="Georgia" w:hAnsi="Georgia"/>
        </w:rPr>
        <w:t>dampak</w:t>
      </w:r>
      <w:proofErr w:type="spellEnd"/>
      <w:r>
        <w:rPr>
          <w:rFonts w:ascii="Georgia" w:hAnsi="Georgia"/>
        </w:rPr>
        <w:t xml:space="preserve"> yang </w:t>
      </w:r>
      <w:proofErr w:type="spellStart"/>
      <w:r>
        <w:rPr>
          <w:rFonts w:ascii="Georgia" w:hAnsi="Georgia"/>
        </w:rPr>
        <w:t>dapat</w:t>
      </w:r>
      <w:proofErr w:type="spellEnd"/>
      <w:r>
        <w:rPr>
          <w:rFonts w:ascii="Georgia" w:hAnsi="Georgia"/>
        </w:rPr>
        <w:t xml:space="preserve"> </w:t>
      </w:r>
      <w:proofErr w:type="spellStart"/>
      <w:r>
        <w:rPr>
          <w:rFonts w:ascii="Georgia" w:hAnsi="Georgia"/>
        </w:rPr>
        <w:t>diterima</w:t>
      </w:r>
      <w:proofErr w:type="spellEnd"/>
      <w:r>
        <w:rPr>
          <w:rFonts w:ascii="Georgia" w:hAnsi="Georgia"/>
        </w:rPr>
        <w:t xml:space="preserve"> </w:t>
      </w:r>
      <w:proofErr w:type="spellStart"/>
      <w:r>
        <w:rPr>
          <w:rFonts w:ascii="Georgia" w:hAnsi="Georgia"/>
        </w:rPr>
        <w:t>atas</w:t>
      </w:r>
      <w:proofErr w:type="spellEnd"/>
      <w:r>
        <w:rPr>
          <w:rFonts w:ascii="Georgia" w:hAnsi="Georgia"/>
        </w:rPr>
        <w:t xml:space="preserve"> </w:t>
      </w:r>
      <w:proofErr w:type="spellStart"/>
      <w:r>
        <w:rPr>
          <w:rFonts w:ascii="Georgia" w:hAnsi="Georgia"/>
        </w:rPr>
        <w:t>visi</w:t>
      </w:r>
      <w:proofErr w:type="spellEnd"/>
      <w:r>
        <w:rPr>
          <w:rFonts w:ascii="Georgia" w:hAnsi="Georgia"/>
        </w:rPr>
        <w:t xml:space="preserve">-Nya </w:t>
      </w:r>
      <w:proofErr w:type="spellStart"/>
      <w:r>
        <w:rPr>
          <w:rFonts w:ascii="Georgia" w:hAnsi="Georgia"/>
        </w:rPr>
        <w:t>tersebut</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w:t>
      </w:r>
      <w:proofErr w:type="spellStart"/>
      <w:r>
        <w:rPr>
          <w:rFonts w:ascii="Georgia" w:hAnsi="Georgia"/>
        </w:rPr>
        <w:t>mengetahui</w:t>
      </w:r>
      <w:proofErr w:type="spellEnd"/>
      <w:r>
        <w:rPr>
          <w:rFonts w:ascii="Georgia" w:hAnsi="Georgia"/>
        </w:rPr>
        <w:t xml:space="preserve"> </w:t>
      </w:r>
      <w:proofErr w:type="spellStart"/>
      <w:r>
        <w:rPr>
          <w:rFonts w:ascii="Georgia" w:hAnsi="Georgia"/>
        </w:rPr>
        <w:t>bahwa</w:t>
      </w:r>
      <w:proofErr w:type="spellEnd"/>
      <w:r>
        <w:rPr>
          <w:rFonts w:ascii="Georgia" w:hAnsi="Georgia"/>
        </w:rPr>
        <w:t xml:space="preserve"> </w:t>
      </w:r>
      <w:proofErr w:type="spellStart"/>
      <w:r>
        <w:rPr>
          <w:rFonts w:ascii="Georgia" w:hAnsi="Georgia"/>
        </w:rPr>
        <w:t>visi</w:t>
      </w:r>
      <w:proofErr w:type="spellEnd"/>
      <w:r>
        <w:rPr>
          <w:rFonts w:ascii="Georgia" w:hAnsi="Georgia"/>
        </w:rPr>
        <w:t xml:space="preserve">-Nya </w:t>
      </w:r>
      <w:proofErr w:type="spellStart"/>
      <w:r>
        <w:rPr>
          <w:rFonts w:ascii="Georgia" w:hAnsi="Georgia"/>
        </w:rPr>
        <w:t>merupakan</w:t>
      </w:r>
      <w:proofErr w:type="spellEnd"/>
      <w:r>
        <w:rPr>
          <w:rFonts w:ascii="Georgia" w:hAnsi="Georgia"/>
        </w:rPr>
        <w:t xml:space="preserve"> </w:t>
      </w:r>
      <w:proofErr w:type="spellStart"/>
      <w:r>
        <w:rPr>
          <w:rFonts w:ascii="Georgia" w:hAnsi="Georgia"/>
        </w:rPr>
        <w:t>hal</w:t>
      </w:r>
      <w:proofErr w:type="spellEnd"/>
      <w:r>
        <w:rPr>
          <w:rFonts w:ascii="Georgia" w:hAnsi="Georgia"/>
        </w:rPr>
        <w:t xml:space="preserve"> yang </w:t>
      </w:r>
      <w:proofErr w:type="spellStart"/>
      <w:r>
        <w:rPr>
          <w:rFonts w:ascii="Georgia" w:hAnsi="Georgia"/>
        </w:rPr>
        <w:t>baik</w:t>
      </w:r>
      <w:proofErr w:type="spellEnd"/>
      <w:r>
        <w:rPr>
          <w:rFonts w:ascii="Georgia" w:hAnsi="Georgia"/>
        </w:rPr>
        <w:t xml:space="preserve">, </w:t>
      </w:r>
      <w:proofErr w:type="spellStart"/>
      <w:r>
        <w:rPr>
          <w:rFonts w:ascii="Georgia" w:hAnsi="Georgia"/>
        </w:rPr>
        <w:t>memiliki</w:t>
      </w:r>
      <w:proofErr w:type="spellEnd"/>
      <w:r>
        <w:rPr>
          <w:rFonts w:ascii="Georgia" w:hAnsi="Georgia"/>
        </w:rPr>
        <w:t xml:space="preserve"> </w:t>
      </w:r>
      <w:proofErr w:type="spellStart"/>
      <w:r>
        <w:rPr>
          <w:rFonts w:ascii="Georgia" w:hAnsi="Georgia"/>
        </w:rPr>
        <w:t>tujuan</w:t>
      </w:r>
      <w:proofErr w:type="spellEnd"/>
      <w:r>
        <w:rPr>
          <w:rFonts w:ascii="Georgia" w:hAnsi="Georgia"/>
        </w:rPr>
        <w:t xml:space="preserve"> yang </w:t>
      </w:r>
      <w:proofErr w:type="spellStart"/>
      <w:r>
        <w:rPr>
          <w:rFonts w:ascii="Georgia" w:hAnsi="Georgia"/>
        </w:rPr>
        <w:t>baik</w:t>
      </w:r>
      <w:proofErr w:type="spellEnd"/>
      <w:r>
        <w:rPr>
          <w:rFonts w:ascii="Georgia" w:hAnsi="Georgia"/>
        </w:rPr>
        <w:t xml:space="preserve">, </w:t>
      </w:r>
      <w:proofErr w:type="spellStart"/>
      <w:r>
        <w:rPr>
          <w:rFonts w:ascii="Georgia" w:hAnsi="Georgia"/>
        </w:rPr>
        <w:t>maka</w:t>
      </w:r>
      <w:proofErr w:type="spellEnd"/>
      <w:r>
        <w:rPr>
          <w:rFonts w:ascii="Georgia" w:hAnsi="Georgia"/>
        </w:rPr>
        <w:t xml:space="preserve"> </w:t>
      </w:r>
      <w:proofErr w:type="spellStart"/>
      <w:r>
        <w:rPr>
          <w:rFonts w:ascii="Georgia" w:hAnsi="Georgia"/>
        </w:rPr>
        <w:t>merupakan</w:t>
      </w:r>
      <w:proofErr w:type="spellEnd"/>
      <w:r>
        <w:rPr>
          <w:rFonts w:ascii="Georgia" w:hAnsi="Georgia"/>
        </w:rPr>
        <w:t xml:space="preserve"> </w:t>
      </w:r>
      <w:proofErr w:type="spellStart"/>
      <w:r>
        <w:rPr>
          <w:rFonts w:ascii="Georgia" w:hAnsi="Georgia"/>
        </w:rPr>
        <w:t>hal</w:t>
      </w:r>
      <w:proofErr w:type="spellEnd"/>
      <w:r>
        <w:rPr>
          <w:rFonts w:ascii="Georgia" w:hAnsi="Georgia"/>
        </w:rPr>
        <w:t xml:space="preserve"> yang </w:t>
      </w:r>
      <w:proofErr w:type="spellStart"/>
      <w:r>
        <w:rPr>
          <w:rFonts w:ascii="Georgia" w:hAnsi="Georgia"/>
        </w:rPr>
        <w:t>baik</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dilakukan</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visi</w:t>
      </w:r>
      <w:proofErr w:type="spellEnd"/>
      <w:r>
        <w:rPr>
          <w:rFonts w:ascii="Georgia" w:hAnsi="Georgia"/>
        </w:rPr>
        <w:t xml:space="preserve"> yang </w:t>
      </w:r>
      <w:proofErr w:type="spellStart"/>
      <w:r>
        <w:rPr>
          <w:rFonts w:ascii="Georgia" w:hAnsi="Georgia"/>
        </w:rPr>
        <w:t>baik</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pun </w:t>
      </w:r>
      <w:proofErr w:type="spellStart"/>
      <w:r>
        <w:rPr>
          <w:rFonts w:ascii="Georgia" w:hAnsi="Georgia"/>
        </w:rPr>
        <w:t>dapat</w:t>
      </w:r>
      <w:proofErr w:type="spellEnd"/>
      <w:r>
        <w:rPr>
          <w:rFonts w:ascii="Georgia" w:hAnsi="Georgia"/>
        </w:rPr>
        <w:t xml:space="preserve"> </w:t>
      </w:r>
      <w:proofErr w:type="spellStart"/>
      <w:r>
        <w:rPr>
          <w:rFonts w:ascii="Georgia" w:hAnsi="Georgia"/>
        </w:rPr>
        <w:t>terhindar</w:t>
      </w:r>
      <w:proofErr w:type="spellEnd"/>
      <w:r>
        <w:rPr>
          <w:rFonts w:ascii="Georgia" w:hAnsi="Georgia"/>
        </w:rPr>
        <w:t xml:space="preserve"> </w:t>
      </w:r>
      <w:proofErr w:type="spellStart"/>
      <w:r>
        <w:rPr>
          <w:rFonts w:ascii="Georgia" w:hAnsi="Georgia"/>
        </w:rPr>
        <w:t>menjadi</w:t>
      </w:r>
      <w:proofErr w:type="spellEnd"/>
      <w:r>
        <w:rPr>
          <w:rFonts w:ascii="Georgia" w:hAnsi="Georgia"/>
        </w:rPr>
        <w:t xml:space="preserve"> </w:t>
      </w:r>
      <w:r>
        <w:rPr>
          <w:rFonts w:ascii="Georgia" w:hAnsi="Georgia"/>
          <w:i/>
        </w:rPr>
        <w:t>toxic person</w:t>
      </w:r>
      <w:r>
        <w:rPr>
          <w:rFonts w:ascii="Georgia" w:hAnsi="Georgia"/>
        </w:rPr>
        <w:t xml:space="preserve">, dan </w:t>
      </w:r>
      <w:proofErr w:type="spellStart"/>
      <w:r>
        <w:rPr>
          <w:rFonts w:ascii="Georgia" w:hAnsi="Georgia"/>
        </w:rPr>
        <w:t>menjadi</w:t>
      </w:r>
      <w:proofErr w:type="spellEnd"/>
      <w:r>
        <w:rPr>
          <w:rFonts w:ascii="Georgia" w:hAnsi="Georgia"/>
        </w:rPr>
        <w:t xml:space="preserve"> </w:t>
      </w:r>
      <w:proofErr w:type="spellStart"/>
      <w:r>
        <w:rPr>
          <w:rFonts w:ascii="Georgia" w:hAnsi="Georgia"/>
        </w:rPr>
        <w:t>pribadi</w:t>
      </w:r>
      <w:proofErr w:type="spellEnd"/>
      <w:r>
        <w:rPr>
          <w:rFonts w:ascii="Georgia" w:hAnsi="Georgia"/>
        </w:rPr>
        <w:t xml:space="preserve"> yang </w:t>
      </w:r>
      <w:proofErr w:type="spellStart"/>
      <w:r>
        <w:rPr>
          <w:rFonts w:ascii="Georgia" w:hAnsi="Georgia"/>
        </w:rPr>
        <w:t>menyalurkan</w:t>
      </w:r>
      <w:proofErr w:type="spellEnd"/>
      <w:r>
        <w:rPr>
          <w:rFonts w:ascii="Georgia" w:hAnsi="Georgia"/>
        </w:rPr>
        <w:t xml:space="preserve"> </w:t>
      </w:r>
      <w:proofErr w:type="spellStart"/>
      <w:r>
        <w:rPr>
          <w:rFonts w:ascii="Georgia" w:hAnsi="Georgia"/>
        </w:rPr>
        <w:t>berkat</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di </w:t>
      </w:r>
      <w:proofErr w:type="spellStart"/>
      <w:r>
        <w:rPr>
          <w:rFonts w:ascii="Georgia" w:hAnsi="Georgia"/>
        </w:rPr>
        <w:t>dalam</w:t>
      </w:r>
      <w:proofErr w:type="spellEnd"/>
      <w:r>
        <w:rPr>
          <w:rFonts w:ascii="Georgia" w:hAnsi="Georgia"/>
        </w:rPr>
        <w:t xml:space="preserve"> </w:t>
      </w:r>
      <w:proofErr w:type="spellStart"/>
      <w:r>
        <w:rPr>
          <w:rFonts w:ascii="Georgia" w:hAnsi="Georgia"/>
        </w:rPr>
        <w:t>kehidupan</w:t>
      </w:r>
      <w:proofErr w:type="spellEnd"/>
      <w:r>
        <w:rPr>
          <w:rFonts w:ascii="Georgia" w:hAnsi="Georgia"/>
        </w:rPr>
        <w:t xml:space="preserve"> </w:t>
      </w:r>
      <w:proofErr w:type="spellStart"/>
      <w:r>
        <w:rPr>
          <w:rFonts w:ascii="Georgia" w:hAnsi="Georgia"/>
        </w:rPr>
        <w:t>relasi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sidRPr="00DF3C59">
        <w:rPr>
          <w:rFonts w:ascii="Georgia" w:hAnsi="Georgia"/>
        </w:rPr>
        <w:t>Tuhan</w:t>
      </w:r>
      <w:proofErr w:type="spellEnd"/>
      <w:r w:rsidRPr="00DF3C59">
        <w:rPr>
          <w:rFonts w:ascii="Georgia" w:hAnsi="Georgia"/>
        </w:rPr>
        <w:t xml:space="preserve"> </w:t>
      </w:r>
      <w:proofErr w:type="spellStart"/>
      <w:r w:rsidRPr="00DF3C59">
        <w:rPr>
          <w:rFonts w:ascii="Georgia" w:hAnsi="Georgia"/>
        </w:rPr>
        <w:t>memberkati</w:t>
      </w:r>
      <w:proofErr w:type="spellEnd"/>
      <w:r w:rsidRPr="00DF3C59">
        <w:rPr>
          <w:rFonts w:ascii="Georgia" w:hAnsi="Georgia"/>
        </w:rPr>
        <w:t>.</w:t>
      </w:r>
    </w:p>
    <w:p w14:paraId="1EF91F5A" w14:textId="77777777" w:rsidR="00B82A20" w:rsidRDefault="00B82A20" w:rsidP="00B82A20">
      <w:pPr>
        <w:ind w:left="360" w:hanging="356"/>
        <w:jc w:val="left"/>
        <w:rPr>
          <w:rFonts w:ascii="Georgia" w:hAnsi="Georgia"/>
          <w:b/>
        </w:rPr>
      </w:pPr>
      <w:r>
        <w:rPr>
          <w:rFonts w:ascii="Georgia" w:hAnsi="Georgia"/>
          <w:b/>
        </w:rPr>
        <w:lastRenderedPageBreak/>
        <w:t>7.</w:t>
      </w:r>
      <w:r>
        <w:rPr>
          <w:rFonts w:ascii="Georgia" w:hAnsi="Georgia"/>
          <w:b/>
        </w:rPr>
        <w:tab/>
      </w:r>
      <w:r w:rsidRPr="00243B27">
        <w:rPr>
          <w:rFonts w:ascii="Georgia" w:hAnsi="Georgia"/>
          <w:b/>
        </w:rPr>
        <w:t xml:space="preserve">NYANYIAN </w:t>
      </w:r>
    </w:p>
    <w:p w14:paraId="3A3AF6B8" w14:textId="13BC805A" w:rsidR="00B82A20" w:rsidRDefault="00B82A20" w:rsidP="00B82A20">
      <w:pPr>
        <w:pStyle w:val="DaftarParagraf"/>
        <w:ind w:left="357"/>
        <w:jc w:val="left"/>
        <w:rPr>
          <w:rFonts w:ascii="Georgia" w:hAnsi="Georgia"/>
          <w:bCs/>
          <w:iCs/>
          <w:color w:val="000000"/>
          <w:lang w:val="de-DE"/>
        </w:rPr>
      </w:pPr>
      <w:r w:rsidRPr="008324A3">
        <w:rPr>
          <w:rFonts w:ascii="Georgia" w:hAnsi="Georgia"/>
          <w:bCs/>
          <w:iCs/>
          <w:color w:val="000000"/>
          <w:lang w:val="de-DE"/>
        </w:rPr>
        <w:t xml:space="preserve">KJ </w:t>
      </w:r>
      <w:r>
        <w:rPr>
          <w:rFonts w:ascii="Georgia" w:hAnsi="Georgia"/>
          <w:bCs/>
          <w:iCs/>
          <w:color w:val="000000"/>
          <w:lang w:val="de-DE"/>
        </w:rPr>
        <w:t>370</w:t>
      </w:r>
      <w:r w:rsidRPr="008324A3">
        <w:rPr>
          <w:rFonts w:ascii="Georgia" w:hAnsi="Georgia"/>
          <w:bCs/>
          <w:iCs/>
          <w:color w:val="000000"/>
          <w:lang w:val="de-DE"/>
        </w:rPr>
        <w:t>:1-</w:t>
      </w:r>
      <w:r>
        <w:rPr>
          <w:rFonts w:ascii="Georgia" w:hAnsi="Georgia"/>
          <w:bCs/>
          <w:iCs/>
          <w:color w:val="000000"/>
          <w:lang w:val="de-DE"/>
        </w:rPr>
        <w:t>2</w:t>
      </w:r>
      <w:r w:rsidRPr="008324A3">
        <w:rPr>
          <w:rFonts w:ascii="Georgia" w:hAnsi="Georgia"/>
          <w:bCs/>
          <w:iCs/>
          <w:color w:val="000000"/>
          <w:lang w:val="de-DE"/>
        </w:rPr>
        <w:t xml:space="preserve"> </w:t>
      </w:r>
      <w:r>
        <w:rPr>
          <w:rFonts w:ascii="Georgia" w:hAnsi="Georgia"/>
          <w:bCs/>
          <w:iCs/>
          <w:color w:val="000000"/>
          <w:lang w:val="de-DE"/>
        </w:rPr>
        <w:t>‘KU MAU BERJALAN DENGAN JURUS‘LAMATKU</w:t>
      </w:r>
    </w:p>
    <w:p w14:paraId="41FE364D" w14:textId="77777777" w:rsidR="00B82A20" w:rsidRPr="000909BE" w:rsidRDefault="00B82A20" w:rsidP="00B82A20">
      <w:pPr>
        <w:pStyle w:val="DaftarParagraf"/>
        <w:numPr>
          <w:ilvl w:val="0"/>
          <w:numId w:val="92"/>
        </w:numPr>
        <w:rPr>
          <w:rFonts w:ascii="Georgia" w:eastAsia="Times New Roman" w:hAnsi="Georgia"/>
          <w:lang w:val="de-DE" w:eastAsia="en-ID"/>
        </w:rPr>
      </w:pPr>
      <w:r w:rsidRPr="000909BE">
        <w:rPr>
          <w:rFonts w:ascii="Georgia" w:eastAsia="Times New Roman" w:hAnsi="Georgia"/>
          <w:lang w:val="de-DE" w:eastAsia="en-ID"/>
        </w:rPr>
        <w:t xml:space="preserve">Ku mau berjalan dengan </w:t>
      </w:r>
      <w:r>
        <w:rPr>
          <w:rFonts w:ascii="Georgia" w:eastAsia="Times New Roman" w:hAnsi="Georgia"/>
          <w:lang w:val="de-DE" w:eastAsia="en-ID"/>
        </w:rPr>
        <w:t>J</w:t>
      </w:r>
      <w:r w:rsidRPr="000909BE">
        <w:rPr>
          <w:rFonts w:ascii="Georgia" w:eastAsia="Times New Roman" w:hAnsi="Georgia"/>
          <w:lang w:val="de-DE" w:eastAsia="en-ID"/>
        </w:rPr>
        <w:t>urus</w:t>
      </w:r>
      <w:r>
        <w:rPr>
          <w:rFonts w:ascii="Georgia" w:eastAsia="Times New Roman" w:hAnsi="Georgia"/>
          <w:lang w:val="de-DE" w:eastAsia="en-ID"/>
        </w:rPr>
        <w:t>’</w:t>
      </w:r>
      <w:r w:rsidRPr="000909BE">
        <w:rPr>
          <w:rFonts w:ascii="Georgia" w:eastAsia="Times New Roman" w:hAnsi="Georgia"/>
          <w:lang w:val="de-DE" w:eastAsia="en-ID"/>
        </w:rPr>
        <w:t>lamatku</w:t>
      </w:r>
    </w:p>
    <w:p w14:paraId="5075EEEE" w14:textId="77777777" w:rsidR="00B82A20" w:rsidRDefault="00B82A20" w:rsidP="00B82A20">
      <w:pPr>
        <w:pStyle w:val="DaftarParagraf"/>
        <w:rPr>
          <w:rFonts w:ascii="Georgia" w:eastAsia="Times New Roman" w:hAnsi="Georgia"/>
          <w:lang w:val="de-DE" w:eastAsia="en-ID"/>
        </w:rPr>
      </w:pPr>
      <w:r>
        <w:rPr>
          <w:rFonts w:ascii="Georgia" w:eastAsia="Times New Roman" w:hAnsi="Georgia"/>
          <w:lang w:val="de-DE" w:eastAsia="en-ID"/>
        </w:rPr>
        <w:t>Di lembah berbunga dan berair sejuk.</w:t>
      </w:r>
    </w:p>
    <w:p w14:paraId="575C11D4" w14:textId="77777777" w:rsidR="00B82A20" w:rsidRDefault="00B82A20" w:rsidP="00B82A20">
      <w:pPr>
        <w:pStyle w:val="DaftarParagraf"/>
        <w:rPr>
          <w:rFonts w:ascii="Georgia" w:eastAsia="Times New Roman" w:hAnsi="Georgia"/>
          <w:lang w:val="de-DE" w:eastAsia="en-ID"/>
        </w:rPr>
      </w:pPr>
      <w:r>
        <w:rPr>
          <w:rFonts w:ascii="Georgia" w:eastAsia="Times New Roman" w:hAnsi="Georgia"/>
          <w:lang w:val="de-DE" w:eastAsia="en-ID"/>
        </w:rPr>
        <w:t>Ya, ke mana juga aku mau mengikut</w:t>
      </w:r>
      <w:r>
        <w:rPr>
          <w:rFonts w:ascii="Georgia" w:eastAsia="Times New Roman" w:hAnsi="Georgia"/>
          <w:lang w:val="id-ID" w:eastAsia="en-ID"/>
        </w:rPr>
        <w:t>-</w:t>
      </w:r>
      <w:r>
        <w:rPr>
          <w:rFonts w:ascii="Georgia" w:eastAsia="Times New Roman" w:hAnsi="Georgia"/>
          <w:lang w:val="de-DE" w:eastAsia="en-ID"/>
        </w:rPr>
        <w:t>Nya.</w:t>
      </w:r>
    </w:p>
    <w:p w14:paraId="0224C50A" w14:textId="77777777" w:rsidR="00B82A20" w:rsidRPr="000909BE" w:rsidRDefault="00B82A20" w:rsidP="00B82A20">
      <w:pPr>
        <w:pStyle w:val="DaftarParagraf"/>
        <w:rPr>
          <w:rFonts w:ascii="Georgia" w:eastAsia="Times New Roman" w:hAnsi="Georgia"/>
          <w:lang w:val="de-DE" w:eastAsia="en-ID"/>
        </w:rPr>
      </w:pPr>
      <w:r>
        <w:rPr>
          <w:rFonts w:ascii="Georgia" w:eastAsia="Times New Roman" w:hAnsi="Georgia"/>
          <w:lang w:val="de-DE" w:eastAsia="en-ID"/>
        </w:rPr>
        <w:t>Sampai aku tiba di neg’ri baka</w:t>
      </w:r>
    </w:p>
    <w:p w14:paraId="57A7CDFF" w14:textId="77777777" w:rsidR="00B82A20" w:rsidRPr="001E569D" w:rsidRDefault="00B82A20" w:rsidP="00B82A20">
      <w:pPr>
        <w:pStyle w:val="DaftarParagraf"/>
        <w:ind w:left="630" w:firstLine="79"/>
        <w:rPr>
          <w:rFonts w:ascii="Georgia" w:hAnsi="Georgia"/>
          <w:bCs/>
          <w:i/>
          <w:color w:val="000000"/>
          <w:lang w:val="de-DE"/>
        </w:rPr>
      </w:pPr>
      <w:r w:rsidRPr="001E569D">
        <w:rPr>
          <w:rFonts w:ascii="Georgia" w:hAnsi="Georgia"/>
          <w:bCs/>
          <w:i/>
          <w:color w:val="000000"/>
          <w:lang w:val="de-DE"/>
        </w:rPr>
        <w:t>Refr:</w:t>
      </w:r>
    </w:p>
    <w:p w14:paraId="5B96A6C6" w14:textId="77777777" w:rsidR="00B82A20" w:rsidRPr="001E569D" w:rsidRDefault="00B82A20" w:rsidP="00B82A20">
      <w:pPr>
        <w:pStyle w:val="DaftarParagraf"/>
        <w:ind w:left="630" w:firstLine="79"/>
        <w:rPr>
          <w:rFonts w:ascii="Georgia" w:hAnsi="Georgia"/>
          <w:bCs/>
          <w:i/>
          <w:color w:val="000000"/>
          <w:lang w:val="de-DE"/>
        </w:rPr>
      </w:pPr>
      <w:r w:rsidRPr="001E569D">
        <w:rPr>
          <w:rFonts w:ascii="Georgia" w:hAnsi="Georgia"/>
          <w:bCs/>
          <w:i/>
          <w:color w:val="000000"/>
          <w:lang w:val="de-DE"/>
        </w:rPr>
        <w:t xml:space="preserve">Ikut, ikut, ikut Tuhan Yesus; </w:t>
      </w:r>
    </w:p>
    <w:p w14:paraId="3D88E36E" w14:textId="77777777" w:rsidR="00B82A20" w:rsidRPr="001E569D" w:rsidRDefault="00B82A20" w:rsidP="00B82A20">
      <w:pPr>
        <w:pStyle w:val="DaftarParagraf"/>
        <w:ind w:left="630" w:firstLine="79"/>
        <w:rPr>
          <w:rFonts w:ascii="Georgia" w:hAnsi="Georgia"/>
          <w:bCs/>
          <w:i/>
          <w:color w:val="000000"/>
          <w:lang w:val="de-DE"/>
        </w:rPr>
      </w:pPr>
      <w:r w:rsidRPr="001E569D">
        <w:rPr>
          <w:rFonts w:ascii="Georgia" w:hAnsi="Georgia"/>
          <w:bCs/>
          <w:i/>
          <w:color w:val="000000"/>
          <w:lang w:val="de-DE"/>
        </w:rPr>
        <w:t>Ku tetap mendengar dan mengikut</w:t>
      </w:r>
      <w:r>
        <w:rPr>
          <w:rFonts w:ascii="Georgia" w:hAnsi="Georgia"/>
          <w:bCs/>
          <w:i/>
          <w:color w:val="000000"/>
          <w:lang w:val="id-ID"/>
        </w:rPr>
        <w:t>-</w:t>
      </w:r>
      <w:r w:rsidRPr="001E569D">
        <w:rPr>
          <w:rFonts w:ascii="Georgia" w:hAnsi="Georgia"/>
          <w:bCs/>
          <w:i/>
          <w:color w:val="000000"/>
          <w:lang w:val="de-DE"/>
        </w:rPr>
        <w:t>Nya.</w:t>
      </w:r>
    </w:p>
    <w:p w14:paraId="4789C336" w14:textId="77777777" w:rsidR="00B82A20" w:rsidRPr="001E569D" w:rsidRDefault="00B82A20" w:rsidP="00B82A20">
      <w:pPr>
        <w:pStyle w:val="DaftarParagraf"/>
        <w:ind w:left="630" w:firstLine="79"/>
        <w:rPr>
          <w:rFonts w:ascii="Georgia" w:hAnsi="Georgia"/>
          <w:bCs/>
          <w:i/>
          <w:color w:val="000000"/>
          <w:lang w:val="de-DE"/>
        </w:rPr>
      </w:pPr>
      <w:r w:rsidRPr="001E569D">
        <w:rPr>
          <w:rFonts w:ascii="Georgia" w:hAnsi="Georgia"/>
          <w:bCs/>
          <w:i/>
          <w:color w:val="000000"/>
          <w:lang w:val="de-DE"/>
        </w:rPr>
        <w:t>Ikut, ikut, ikut Tuhan Yesus;</w:t>
      </w:r>
    </w:p>
    <w:p w14:paraId="0B12B6B4" w14:textId="77777777" w:rsidR="00B82A20" w:rsidRPr="001E569D" w:rsidRDefault="00B82A20" w:rsidP="00B82A20">
      <w:pPr>
        <w:pStyle w:val="DaftarParagraf"/>
        <w:ind w:left="630" w:firstLine="79"/>
        <w:rPr>
          <w:rFonts w:ascii="Georgia" w:hAnsi="Georgia"/>
          <w:bCs/>
          <w:i/>
          <w:color w:val="000000"/>
          <w:lang w:val="de-DE"/>
        </w:rPr>
      </w:pPr>
      <w:r w:rsidRPr="001E569D">
        <w:rPr>
          <w:rFonts w:ascii="Georgia" w:hAnsi="Georgia"/>
          <w:bCs/>
          <w:i/>
          <w:color w:val="000000"/>
          <w:lang w:val="de-DE"/>
        </w:rPr>
        <w:t>Ya, ke mana juga ku mengikut</w:t>
      </w:r>
      <w:r>
        <w:rPr>
          <w:rFonts w:ascii="Georgia" w:hAnsi="Georgia"/>
          <w:bCs/>
          <w:i/>
          <w:color w:val="000000"/>
          <w:lang w:val="id-ID"/>
        </w:rPr>
        <w:t>-</w:t>
      </w:r>
      <w:r w:rsidRPr="001E569D">
        <w:rPr>
          <w:rFonts w:ascii="Georgia" w:hAnsi="Georgia"/>
          <w:bCs/>
          <w:i/>
          <w:color w:val="000000"/>
          <w:lang w:val="de-DE"/>
        </w:rPr>
        <w:t>Nya!</w:t>
      </w:r>
    </w:p>
    <w:p w14:paraId="26AD49A7" w14:textId="77777777" w:rsidR="00B82A20" w:rsidRPr="000909BE" w:rsidRDefault="00B82A20" w:rsidP="00B82A20">
      <w:pPr>
        <w:pStyle w:val="DaftarParagraf"/>
        <w:numPr>
          <w:ilvl w:val="0"/>
          <w:numId w:val="92"/>
        </w:numPr>
        <w:rPr>
          <w:rFonts w:ascii="Georgia" w:eastAsia="Times New Roman" w:hAnsi="Georgia"/>
          <w:lang w:val="de-DE" w:eastAsia="en-ID"/>
        </w:rPr>
      </w:pPr>
      <w:r w:rsidRPr="000909BE">
        <w:rPr>
          <w:rFonts w:ascii="Georgia" w:eastAsia="Times New Roman" w:hAnsi="Georgia"/>
          <w:lang w:val="de-DE" w:eastAsia="en-ID"/>
        </w:rPr>
        <w:t>Ku mau berjalan dengan Jurus</w:t>
      </w:r>
      <w:r>
        <w:rPr>
          <w:rFonts w:ascii="Georgia" w:eastAsia="Times New Roman" w:hAnsi="Georgia"/>
          <w:lang w:val="de-DE" w:eastAsia="en-ID"/>
        </w:rPr>
        <w:t>’</w:t>
      </w:r>
      <w:r w:rsidRPr="000909BE">
        <w:rPr>
          <w:rFonts w:ascii="Georgia" w:eastAsia="Times New Roman" w:hAnsi="Georgia"/>
          <w:lang w:val="de-DE" w:eastAsia="en-ID"/>
        </w:rPr>
        <w:t>lamatku</w:t>
      </w:r>
    </w:p>
    <w:p w14:paraId="60EF4DD4" w14:textId="77777777" w:rsidR="00B82A20" w:rsidRDefault="00B82A20" w:rsidP="00B82A20">
      <w:pPr>
        <w:pStyle w:val="DaftarParagraf"/>
        <w:rPr>
          <w:rFonts w:ascii="Georgia" w:eastAsia="Times New Roman" w:hAnsi="Georgia"/>
          <w:lang w:val="de-DE" w:eastAsia="en-ID"/>
        </w:rPr>
      </w:pPr>
      <w:r>
        <w:rPr>
          <w:rFonts w:ascii="Georgia" w:eastAsia="Times New Roman" w:hAnsi="Georgia"/>
          <w:lang w:val="de-DE" w:eastAsia="en-ID"/>
        </w:rPr>
        <w:t>Di lembah gelap, di badai yang menderu.</w:t>
      </w:r>
    </w:p>
    <w:p w14:paraId="5789A6C4" w14:textId="77777777" w:rsidR="00B82A20" w:rsidRDefault="00B82A20" w:rsidP="00B82A20">
      <w:pPr>
        <w:pStyle w:val="DaftarParagraf"/>
        <w:rPr>
          <w:rFonts w:ascii="Georgia" w:eastAsia="Times New Roman" w:hAnsi="Georgia"/>
          <w:lang w:val="de-DE" w:eastAsia="en-ID"/>
        </w:rPr>
      </w:pPr>
      <w:r>
        <w:rPr>
          <w:rFonts w:ascii="Georgia" w:eastAsia="Times New Roman" w:hAnsi="Georgia"/>
          <w:lang w:val="de-DE" w:eastAsia="en-ID"/>
        </w:rPr>
        <w:t>Aku takkan takut di bahaya apapun,</w:t>
      </w:r>
    </w:p>
    <w:p w14:paraId="56CF847E" w14:textId="77777777" w:rsidR="00B82A20" w:rsidRPr="000909BE" w:rsidRDefault="00B82A20" w:rsidP="00B82A20">
      <w:pPr>
        <w:pStyle w:val="DaftarParagraf"/>
        <w:rPr>
          <w:rFonts w:ascii="Georgia" w:eastAsia="Times New Roman" w:hAnsi="Georgia"/>
          <w:lang w:val="de-DE" w:eastAsia="en-ID"/>
        </w:rPr>
      </w:pPr>
      <w:r>
        <w:rPr>
          <w:rFonts w:ascii="Georgia" w:eastAsia="Times New Roman" w:hAnsi="Georgia"/>
          <w:lang w:val="de-DE" w:eastAsia="en-ID"/>
        </w:rPr>
        <w:t>bila ku dibimbing tangan Tuhanku.</w:t>
      </w:r>
    </w:p>
    <w:p w14:paraId="721AC710" w14:textId="77777777" w:rsidR="00B82A20" w:rsidRPr="001E569D" w:rsidRDefault="00B82A20" w:rsidP="00B82A20">
      <w:pPr>
        <w:ind w:left="720"/>
        <w:rPr>
          <w:rFonts w:ascii="Georgia" w:eastAsia="Times New Roman" w:hAnsi="Georgia"/>
          <w:i/>
          <w:lang w:val="de-DE" w:eastAsia="en-ID"/>
        </w:rPr>
      </w:pPr>
      <w:r w:rsidRPr="001E569D">
        <w:rPr>
          <w:rFonts w:ascii="Georgia" w:eastAsia="Times New Roman" w:hAnsi="Georgia"/>
          <w:i/>
          <w:lang w:val="de-DE" w:eastAsia="en-ID"/>
        </w:rPr>
        <w:t>Refr:</w:t>
      </w:r>
    </w:p>
    <w:p w14:paraId="0853A33B" w14:textId="77777777" w:rsidR="00B82A20" w:rsidRPr="00243B27" w:rsidRDefault="00B82A20" w:rsidP="00B82A20">
      <w:pPr>
        <w:ind w:left="360" w:hanging="356"/>
        <w:jc w:val="left"/>
        <w:rPr>
          <w:rFonts w:ascii="Georgia" w:eastAsia="Times New Roman" w:hAnsi="Georgia"/>
          <w:lang w:eastAsia="en-ID"/>
        </w:rPr>
      </w:pPr>
    </w:p>
    <w:p w14:paraId="0C9D4102" w14:textId="77777777" w:rsidR="00B82A20" w:rsidRPr="00243B27" w:rsidRDefault="00B82A20" w:rsidP="00B82A20">
      <w:pPr>
        <w:ind w:left="360" w:hanging="356"/>
        <w:jc w:val="left"/>
        <w:rPr>
          <w:rFonts w:ascii="Georgia" w:hAnsi="Georgia"/>
          <w:b/>
        </w:rPr>
      </w:pPr>
      <w:r>
        <w:rPr>
          <w:rFonts w:ascii="Georgia" w:hAnsi="Georgia"/>
          <w:b/>
        </w:rPr>
        <w:t>8.</w:t>
      </w:r>
      <w:r>
        <w:rPr>
          <w:rFonts w:ascii="Georgia" w:hAnsi="Georgia"/>
          <w:b/>
        </w:rPr>
        <w:tab/>
      </w:r>
      <w:r w:rsidRPr="00243B27">
        <w:rPr>
          <w:rFonts w:ascii="Georgia" w:hAnsi="Georgia"/>
          <w:b/>
        </w:rPr>
        <w:t xml:space="preserve">DOA </w:t>
      </w:r>
    </w:p>
    <w:p w14:paraId="07D39543" w14:textId="77777777" w:rsidR="00B82A20" w:rsidRPr="00F53A3E" w:rsidRDefault="00B82A20" w:rsidP="00B82A20">
      <w:pPr>
        <w:pStyle w:val="DaftarParagraf"/>
        <w:numPr>
          <w:ilvl w:val="0"/>
          <w:numId w:val="82"/>
        </w:numPr>
        <w:ind w:left="630" w:hanging="283"/>
        <w:rPr>
          <w:rFonts w:ascii="Georgia" w:hAnsi="Georgia"/>
          <w:bCs/>
        </w:rPr>
      </w:pPr>
      <w:proofErr w:type="spellStart"/>
      <w:r w:rsidRPr="00F53A3E">
        <w:rPr>
          <w:rFonts w:ascii="Georgia" w:hAnsi="Georgia"/>
          <w:bCs/>
        </w:rPr>
        <w:t>Memohon</w:t>
      </w:r>
      <w:proofErr w:type="spellEnd"/>
      <w:r w:rsidRPr="00F53A3E">
        <w:rPr>
          <w:rFonts w:ascii="Georgia" w:hAnsi="Georgia"/>
          <w:bCs/>
        </w:rPr>
        <w:t xml:space="preserve"> agar </w:t>
      </w:r>
      <w:proofErr w:type="spellStart"/>
      <w:r w:rsidRPr="00F53A3E">
        <w:rPr>
          <w:rFonts w:ascii="Georgia" w:hAnsi="Georgia"/>
          <w:bCs/>
        </w:rPr>
        <w:t>umat</w:t>
      </w:r>
      <w:proofErr w:type="spellEnd"/>
      <w:r w:rsidRPr="00F53A3E">
        <w:rPr>
          <w:rFonts w:ascii="Georgia" w:hAnsi="Georgia"/>
          <w:bCs/>
        </w:rPr>
        <w:t xml:space="preserve"> </w:t>
      </w:r>
      <w:proofErr w:type="spellStart"/>
      <w:r>
        <w:rPr>
          <w:rFonts w:ascii="Georgia" w:hAnsi="Georgia"/>
          <w:bCs/>
        </w:rPr>
        <w:t>senantiasa</w:t>
      </w:r>
      <w:proofErr w:type="spellEnd"/>
      <w:r>
        <w:rPr>
          <w:rFonts w:ascii="Georgia" w:hAnsi="Georgia"/>
          <w:bCs/>
        </w:rPr>
        <w:t xml:space="preserve"> </w:t>
      </w:r>
      <w:proofErr w:type="spellStart"/>
      <w:r>
        <w:rPr>
          <w:rFonts w:ascii="Georgia" w:hAnsi="Georgia"/>
          <w:bCs/>
        </w:rPr>
        <w:t>menghayati</w:t>
      </w:r>
      <w:proofErr w:type="spellEnd"/>
      <w:r>
        <w:rPr>
          <w:rFonts w:ascii="Georgia" w:hAnsi="Georgia"/>
          <w:bCs/>
        </w:rPr>
        <w:t xml:space="preserve"> </w:t>
      </w:r>
      <w:proofErr w:type="spellStart"/>
      <w:r>
        <w:rPr>
          <w:rFonts w:ascii="Georgia" w:hAnsi="Georgia"/>
          <w:bCs/>
        </w:rPr>
        <w:t>kebangkitan</w:t>
      </w:r>
      <w:proofErr w:type="spellEnd"/>
      <w:r>
        <w:rPr>
          <w:rFonts w:ascii="Georgia" w:hAnsi="Georgia"/>
          <w:bCs/>
        </w:rPr>
        <w:t xml:space="preserve"> </w:t>
      </w:r>
      <w:proofErr w:type="spellStart"/>
      <w:r>
        <w:rPr>
          <w:rFonts w:ascii="Georgia" w:hAnsi="Georgia"/>
          <w:bCs/>
        </w:rPr>
        <w:t>Tuhan</w:t>
      </w:r>
      <w:proofErr w:type="spellEnd"/>
      <w:r>
        <w:rPr>
          <w:rFonts w:ascii="Georgia" w:hAnsi="Georgia"/>
          <w:bCs/>
        </w:rPr>
        <w:t xml:space="preserve"> </w:t>
      </w:r>
      <w:proofErr w:type="spellStart"/>
      <w:r>
        <w:rPr>
          <w:rFonts w:ascii="Georgia" w:hAnsi="Georgia"/>
          <w:bCs/>
        </w:rPr>
        <w:t>dengan</w:t>
      </w:r>
      <w:proofErr w:type="spellEnd"/>
      <w:r>
        <w:rPr>
          <w:rFonts w:ascii="Georgia" w:hAnsi="Georgia"/>
          <w:bCs/>
        </w:rPr>
        <w:t xml:space="preserve"> </w:t>
      </w:r>
      <w:proofErr w:type="spellStart"/>
      <w:r>
        <w:rPr>
          <w:rFonts w:ascii="Georgia" w:hAnsi="Georgia"/>
          <w:bCs/>
        </w:rPr>
        <w:t>meneladan</w:t>
      </w:r>
      <w:proofErr w:type="spellEnd"/>
      <w:r>
        <w:rPr>
          <w:rFonts w:ascii="Georgia" w:hAnsi="Georgia"/>
          <w:bCs/>
        </w:rPr>
        <w:t xml:space="preserve"> dan </w:t>
      </w:r>
      <w:proofErr w:type="spellStart"/>
      <w:r>
        <w:rPr>
          <w:rFonts w:ascii="Georgia" w:hAnsi="Georgia"/>
          <w:bCs/>
        </w:rPr>
        <w:t>meneruskan</w:t>
      </w:r>
      <w:proofErr w:type="spellEnd"/>
      <w:r>
        <w:rPr>
          <w:rFonts w:ascii="Georgia" w:hAnsi="Georgia"/>
          <w:bCs/>
        </w:rPr>
        <w:t xml:space="preserve"> </w:t>
      </w:r>
      <w:proofErr w:type="spellStart"/>
      <w:r>
        <w:rPr>
          <w:rFonts w:ascii="Georgia" w:hAnsi="Georgia"/>
          <w:bCs/>
        </w:rPr>
        <w:t>karya</w:t>
      </w:r>
      <w:proofErr w:type="spellEnd"/>
      <w:r>
        <w:rPr>
          <w:rFonts w:ascii="Georgia" w:hAnsi="Georgia"/>
          <w:bCs/>
        </w:rPr>
        <w:t>-Nya.</w:t>
      </w:r>
    </w:p>
    <w:p w14:paraId="5B11F345" w14:textId="77777777" w:rsidR="00B82A20" w:rsidRDefault="00B82A20" w:rsidP="00B82A20">
      <w:pPr>
        <w:pStyle w:val="DaftarParagraf"/>
        <w:numPr>
          <w:ilvl w:val="0"/>
          <w:numId w:val="82"/>
        </w:numPr>
        <w:ind w:left="630" w:hanging="283"/>
        <w:rPr>
          <w:rFonts w:ascii="Georgia" w:hAnsi="Georgia"/>
          <w:bCs/>
        </w:rPr>
      </w:pPr>
      <w:proofErr w:type="spellStart"/>
      <w:r>
        <w:rPr>
          <w:rFonts w:ascii="Georgia" w:hAnsi="Georgia"/>
          <w:bCs/>
        </w:rPr>
        <w:t>Memohon</w:t>
      </w:r>
      <w:proofErr w:type="spellEnd"/>
      <w:r>
        <w:rPr>
          <w:rFonts w:ascii="Georgia" w:hAnsi="Georgia"/>
          <w:bCs/>
        </w:rPr>
        <w:t xml:space="preserve"> agar </w:t>
      </w:r>
      <w:proofErr w:type="spellStart"/>
      <w:r>
        <w:rPr>
          <w:rFonts w:ascii="Georgia" w:hAnsi="Georgia"/>
          <w:bCs/>
        </w:rPr>
        <w:t>umat</w:t>
      </w:r>
      <w:proofErr w:type="spellEnd"/>
      <w:r>
        <w:rPr>
          <w:rFonts w:ascii="Georgia" w:hAnsi="Georgia"/>
          <w:bCs/>
        </w:rPr>
        <w:t xml:space="preserve"> </w:t>
      </w:r>
      <w:proofErr w:type="spellStart"/>
      <w:r>
        <w:rPr>
          <w:rFonts w:ascii="Georgia" w:hAnsi="Georgia"/>
          <w:bCs/>
        </w:rPr>
        <w:t>membangun</w:t>
      </w:r>
      <w:proofErr w:type="spellEnd"/>
      <w:r>
        <w:rPr>
          <w:rFonts w:ascii="Georgia" w:hAnsi="Georgia"/>
          <w:bCs/>
        </w:rPr>
        <w:t xml:space="preserve"> </w:t>
      </w:r>
      <w:proofErr w:type="spellStart"/>
      <w:r>
        <w:rPr>
          <w:rFonts w:ascii="Georgia" w:hAnsi="Georgia"/>
          <w:bCs/>
        </w:rPr>
        <w:t>visi</w:t>
      </w:r>
      <w:proofErr w:type="spellEnd"/>
      <w:r>
        <w:rPr>
          <w:rFonts w:ascii="Georgia" w:hAnsi="Georgia"/>
          <w:bCs/>
        </w:rPr>
        <w:t xml:space="preserve"> yang </w:t>
      </w:r>
      <w:proofErr w:type="spellStart"/>
      <w:r>
        <w:rPr>
          <w:rFonts w:ascii="Georgia" w:hAnsi="Georgia"/>
          <w:bCs/>
        </w:rPr>
        <w:t>selaras</w:t>
      </w:r>
      <w:proofErr w:type="spellEnd"/>
      <w:r>
        <w:rPr>
          <w:rFonts w:ascii="Georgia" w:hAnsi="Georgia"/>
          <w:bCs/>
        </w:rPr>
        <w:t xml:space="preserve"> </w:t>
      </w:r>
      <w:proofErr w:type="spellStart"/>
      <w:r>
        <w:rPr>
          <w:rFonts w:ascii="Georgia" w:hAnsi="Georgia"/>
          <w:bCs/>
        </w:rPr>
        <w:t>dengan</w:t>
      </w:r>
      <w:proofErr w:type="spellEnd"/>
      <w:r>
        <w:rPr>
          <w:rFonts w:ascii="Georgia" w:hAnsi="Georgia"/>
          <w:bCs/>
        </w:rPr>
        <w:t xml:space="preserve"> </w:t>
      </w:r>
      <w:proofErr w:type="spellStart"/>
      <w:r>
        <w:rPr>
          <w:rFonts w:ascii="Georgia" w:hAnsi="Georgia"/>
          <w:bCs/>
        </w:rPr>
        <w:t>kehendak</w:t>
      </w:r>
      <w:proofErr w:type="spellEnd"/>
      <w:r>
        <w:rPr>
          <w:rFonts w:ascii="Georgia" w:hAnsi="Georgia"/>
          <w:bCs/>
        </w:rPr>
        <w:t xml:space="preserve"> </w:t>
      </w:r>
      <w:proofErr w:type="spellStart"/>
      <w:r>
        <w:rPr>
          <w:rFonts w:ascii="Georgia" w:hAnsi="Georgia"/>
          <w:bCs/>
        </w:rPr>
        <w:t>Tuhan</w:t>
      </w:r>
      <w:proofErr w:type="spellEnd"/>
      <w:r>
        <w:rPr>
          <w:rFonts w:ascii="Georgia" w:hAnsi="Georgia"/>
          <w:bCs/>
        </w:rPr>
        <w:t xml:space="preserve"> </w:t>
      </w:r>
      <w:proofErr w:type="spellStart"/>
      <w:r>
        <w:rPr>
          <w:rFonts w:ascii="Georgia" w:hAnsi="Georgia"/>
          <w:bCs/>
        </w:rPr>
        <w:t>dalam</w:t>
      </w:r>
      <w:proofErr w:type="spellEnd"/>
      <w:r>
        <w:rPr>
          <w:rFonts w:ascii="Georgia" w:hAnsi="Georgia"/>
          <w:bCs/>
        </w:rPr>
        <w:t xml:space="preserve"> </w:t>
      </w:r>
      <w:proofErr w:type="spellStart"/>
      <w:r>
        <w:rPr>
          <w:rFonts w:ascii="Georgia" w:hAnsi="Georgia"/>
          <w:bCs/>
        </w:rPr>
        <w:t>hidupnya</w:t>
      </w:r>
      <w:proofErr w:type="spellEnd"/>
      <w:r>
        <w:rPr>
          <w:rFonts w:ascii="Georgia" w:hAnsi="Georgia"/>
          <w:bCs/>
        </w:rPr>
        <w:t>.</w:t>
      </w:r>
    </w:p>
    <w:p w14:paraId="5AAE864A" w14:textId="77777777" w:rsidR="00B82A20" w:rsidRPr="00F53A3E" w:rsidRDefault="00B82A20" w:rsidP="00B82A20">
      <w:pPr>
        <w:pStyle w:val="DaftarParagraf"/>
        <w:numPr>
          <w:ilvl w:val="0"/>
          <w:numId w:val="82"/>
        </w:numPr>
        <w:ind w:left="630" w:hanging="283"/>
        <w:rPr>
          <w:rFonts w:ascii="Georgia" w:hAnsi="Georgia"/>
          <w:bCs/>
        </w:rPr>
      </w:pPr>
      <w:proofErr w:type="spellStart"/>
      <w:r w:rsidRPr="00F53A3E">
        <w:rPr>
          <w:rFonts w:ascii="Georgia" w:hAnsi="Georgia"/>
          <w:bCs/>
        </w:rPr>
        <w:t>Mendoakan</w:t>
      </w:r>
      <w:proofErr w:type="spellEnd"/>
      <w:r w:rsidRPr="00F53A3E">
        <w:rPr>
          <w:rFonts w:ascii="Georgia" w:hAnsi="Georgia"/>
          <w:bCs/>
        </w:rPr>
        <w:t xml:space="preserve"> </w:t>
      </w:r>
      <w:proofErr w:type="spellStart"/>
      <w:r w:rsidRPr="00F53A3E">
        <w:rPr>
          <w:rFonts w:ascii="Georgia" w:hAnsi="Georgia"/>
          <w:bCs/>
        </w:rPr>
        <w:t>persekutuan</w:t>
      </w:r>
      <w:proofErr w:type="spellEnd"/>
      <w:r w:rsidRPr="00F53A3E">
        <w:rPr>
          <w:rFonts w:ascii="Georgia" w:hAnsi="Georgia"/>
          <w:bCs/>
        </w:rPr>
        <w:t xml:space="preserve"> agar </w:t>
      </w:r>
      <w:proofErr w:type="spellStart"/>
      <w:r w:rsidRPr="00F53A3E">
        <w:rPr>
          <w:rFonts w:ascii="Georgia" w:hAnsi="Georgia"/>
          <w:bCs/>
        </w:rPr>
        <w:t>menjadi</w:t>
      </w:r>
      <w:proofErr w:type="spellEnd"/>
      <w:r w:rsidRPr="00F53A3E">
        <w:rPr>
          <w:rFonts w:ascii="Georgia" w:hAnsi="Georgia"/>
          <w:bCs/>
        </w:rPr>
        <w:t xml:space="preserve"> </w:t>
      </w:r>
      <w:proofErr w:type="spellStart"/>
      <w:r w:rsidRPr="00F53A3E">
        <w:rPr>
          <w:rFonts w:ascii="Georgia" w:hAnsi="Georgia"/>
          <w:bCs/>
        </w:rPr>
        <w:t>tempat</w:t>
      </w:r>
      <w:proofErr w:type="spellEnd"/>
      <w:r w:rsidRPr="00F53A3E">
        <w:rPr>
          <w:rFonts w:ascii="Georgia" w:hAnsi="Georgia"/>
          <w:bCs/>
        </w:rPr>
        <w:t xml:space="preserve"> </w:t>
      </w:r>
      <w:proofErr w:type="spellStart"/>
      <w:r w:rsidRPr="00F53A3E">
        <w:rPr>
          <w:rFonts w:ascii="Georgia" w:hAnsi="Georgia"/>
          <w:bCs/>
        </w:rPr>
        <w:t>saling</w:t>
      </w:r>
      <w:proofErr w:type="spellEnd"/>
      <w:r w:rsidRPr="00F53A3E">
        <w:rPr>
          <w:rFonts w:ascii="Georgia" w:hAnsi="Georgia"/>
          <w:bCs/>
        </w:rPr>
        <w:t xml:space="preserve"> </w:t>
      </w:r>
      <w:proofErr w:type="spellStart"/>
      <w:r>
        <w:rPr>
          <w:rFonts w:ascii="Georgia" w:hAnsi="Georgia"/>
          <w:bCs/>
        </w:rPr>
        <w:t>menguatkan</w:t>
      </w:r>
      <w:proofErr w:type="spellEnd"/>
      <w:r>
        <w:rPr>
          <w:rFonts w:ascii="Georgia" w:hAnsi="Georgia"/>
          <w:bCs/>
        </w:rPr>
        <w:t xml:space="preserve"> dan </w:t>
      </w:r>
      <w:proofErr w:type="spellStart"/>
      <w:r>
        <w:rPr>
          <w:rFonts w:ascii="Georgia" w:hAnsi="Georgia"/>
          <w:bCs/>
        </w:rPr>
        <w:t>mendukung</w:t>
      </w:r>
      <w:proofErr w:type="spellEnd"/>
      <w:r w:rsidRPr="00F53A3E">
        <w:rPr>
          <w:rFonts w:ascii="Georgia" w:hAnsi="Georgia"/>
          <w:bCs/>
        </w:rPr>
        <w:t xml:space="preserve"> </w:t>
      </w:r>
      <w:proofErr w:type="spellStart"/>
      <w:r w:rsidRPr="00F53A3E">
        <w:rPr>
          <w:rFonts w:ascii="Georgia" w:hAnsi="Georgia"/>
          <w:bCs/>
        </w:rPr>
        <w:t>satu</w:t>
      </w:r>
      <w:proofErr w:type="spellEnd"/>
      <w:r w:rsidRPr="00F53A3E">
        <w:rPr>
          <w:rFonts w:ascii="Georgia" w:hAnsi="Georgia"/>
          <w:bCs/>
        </w:rPr>
        <w:t xml:space="preserve"> </w:t>
      </w:r>
      <w:proofErr w:type="spellStart"/>
      <w:r w:rsidRPr="00F53A3E">
        <w:rPr>
          <w:rFonts w:ascii="Georgia" w:hAnsi="Georgia"/>
          <w:bCs/>
        </w:rPr>
        <w:t>sama</w:t>
      </w:r>
      <w:proofErr w:type="spellEnd"/>
      <w:r w:rsidRPr="00F53A3E">
        <w:rPr>
          <w:rFonts w:ascii="Georgia" w:hAnsi="Georgia"/>
          <w:bCs/>
        </w:rPr>
        <w:t xml:space="preserve"> lain</w:t>
      </w:r>
      <w:r>
        <w:rPr>
          <w:rFonts w:ascii="Georgia" w:hAnsi="Georgia"/>
          <w:bCs/>
        </w:rPr>
        <w:t>.</w:t>
      </w:r>
    </w:p>
    <w:p w14:paraId="0A3E650B" w14:textId="77777777" w:rsidR="00B82A20" w:rsidRPr="00243B27" w:rsidRDefault="00B82A20" w:rsidP="00B82A20">
      <w:pPr>
        <w:jc w:val="left"/>
        <w:rPr>
          <w:rFonts w:ascii="Georgia" w:hAnsi="Georgia"/>
          <w:b/>
        </w:rPr>
      </w:pPr>
    </w:p>
    <w:p w14:paraId="16B6FA24" w14:textId="77777777" w:rsidR="00B82A20" w:rsidRDefault="00B82A20" w:rsidP="00B82A20">
      <w:pPr>
        <w:ind w:left="360" w:hanging="356"/>
        <w:jc w:val="left"/>
        <w:rPr>
          <w:rFonts w:ascii="Georgia" w:hAnsi="Georgia"/>
          <w:b/>
        </w:rPr>
      </w:pPr>
      <w:r>
        <w:rPr>
          <w:rFonts w:ascii="Georgia" w:hAnsi="Georgia"/>
          <w:b/>
        </w:rPr>
        <w:t>9.</w:t>
      </w:r>
      <w:r>
        <w:rPr>
          <w:rFonts w:ascii="Georgia" w:hAnsi="Georgia"/>
          <w:b/>
        </w:rPr>
        <w:tab/>
      </w:r>
      <w:r w:rsidRPr="00243B27">
        <w:rPr>
          <w:rFonts w:ascii="Georgia" w:hAnsi="Georgia"/>
          <w:b/>
        </w:rPr>
        <w:t>NYANYIAN</w:t>
      </w:r>
    </w:p>
    <w:p w14:paraId="1397EEB7" w14:textId="77777777" w:rsidR="00B82A20" w:rsidRDefault="00B82A20" w:rsidP="00B82A20">
      <w:pPr>
        <w:pStyle w:val="DaftarParagraf"/>
        <w:ind w:left="630" w:hanging="270"/>
        <w:rPr>
          <w:rFonts w:ascii="Georgia" w:hAnsi="Georgia"/>
          <w:bCs/>
          <w:iCs/>
          <w:color w:val="000000"/>
          <w:lang w:val="de-DE"/>
        </w:rPr>
      </w:pPr>
      <w:r w:rsidRPr="008324A3">
        <w:rPr>
          <w:rFonts w:ascii="Georgia" w:hAnsi="Georgia"/>
          <w:bCs/>
          <w:iCs/>
          <w:color w:val="000000"/>
          <w:lang w:val="de-DE"/>
        </w:rPr>
        <w:t xml:space="preserve">KJ </w:t>
      </w:r>
      <w:r>
        <w:rPr>
          <w:rFonts w:ascii="Georgia" w:hAnsi="Georgia"/>
          <w:bCs/>
          <w:iCs/>
          <w:color w:val="000000"/>
          <w:lang w:val="de-DE"/>
        </w:rPr>
        <w:t>375</w:t>
      </w:r>
      <w:r w:rsidRPr="008324A3">
        <w:rPr>
          <w:rFonts w:ascii="Georgia" w:hAnsi="Georgia"/>
          <w:bCs/>
          <w:iCs/>
          <w:color w:val="000000"/>
          <w:lang w:val="de-DE"/>
        </w:rPr>
        <w:t xml:space="preserve"> </w:t>
      </w:r>
      <w:r>
        <w:rPr>
          <w:rFonts w:ascii="Georgia" w:hAnsi="Georgia"/>
          <w:bCs/>
          <w:iCs/>
          <w:color w:val="000000"/>
          <w:lang w:val="de-DE"/>
        </w:rPr>
        <w:t>SAYA MAU IKUT YESUS</w:t>
      </w:r>
    </w:p>
    <w:p w14:paraId="0FA3240C" w14:textId="77777777" w:rsidR="00B82A20" w:rsidRPr="000909BE" w:rsidRDefault="00B82A20" w:rsidP="00B82A20">
      <w:pPr>
        <w:pStyle w:val="DaftarParagraf"/>
        <w:numPr>
          <w:ilvl w:val="0"/>
          <w:numId w:val="91"/>
        </w:numPr>
        <w:rPr>
          <w:rFonts w:ascii="Georgia" w:eastAsia="Times New Roman" w:hAnsi="Georgia"/>
          <w:lang w:val="de-DE" w:eastAsia="en-ID"/>
        </w:rPr>
      </w:pPr>
      <w:r w:rsidRPr="000909BE">
        <w:rPr>
          <w:rFonts w:ascii="Georgia" w:eastAsia="Times New Roman" w:hAnsi="Georgia"/>
          <w:lang w:val="de-DE" w:eastAsia="en-ID"/>
        </w:rPr>
        <w:t xml:space="preserve">Saya mau ikut Yesus, </w:t>
      </w:r>
    </w:p>
    <w:p w14:paraId="00AA896D" w14:textId="77777777" w:rsidR="00B82A20" w:rsidRPr="000909BE" w:rsidRDefault="00B82A20" w:rsidP="00B82A20">
      <w:pPr>
        <w:pStyle w:val="DaftarParagraf"/>
        <w:rPr>
          <w:rFonts w:ascii="Georgia" w:eastAsia="Times New Roman" w:hAnsi="Georgia"/>
          <w:lang w:val="de-DE" w:eastAsia="en-ID"/>
        </w:rPr>
      </w:pPr>
      <w:r w:rsidRPr="000909BE">
        <w:rPr>
          <w:rFonts w:ascii="Georgia" w:eastAsia="Times New Roman" w:hAnsi="Georgia"/>
          <w:lang w:val="de-DE" w:eastAsia="en-ID"/>
        </w:rPr>
        <w:t>saya mau ikut Yesus</w:t>
      </w:r>
      <w:r>
        <w:rPr>
          <w:rFonts w:ascii="Georgia" w:eastAsia="Times New Roman" w:hAnsi="Georgia"/>
          <w:lang w:val="de-DE" w:eastAsia="en-ID"/>
        </w:rPr>
        <w:t xml:space="preserve"> sampai s‘lama-lamanya</w:t>
      </w:r>
    </w:p>
    <w:p w14:paraId="2966BC64" w14:textId="77777777" w:rsidR="00B82A20" w:rsidRDefault="00B82A20" w:rsidP="00B82A20">
      <w:pPr>
        <w:ind w:left="720"/>
        <w:rPr>
          <w:rFonts w:ascii="Georgia" w:eastAsia="Times New Roman" w:hAnsi="Georgia"/>
          <w:lang w:eastAsia="en-ID"/>
        </w:rPr>
      </w:pPr>
      <w:proofErr w:type="spellStart"/>
      <w:r>
        <w:rPr>
          <w:rFonts w:ascii="Georgia" w:eastAsia="Times New Roman" w:hAnsi="Georgia"/>
          <w:lang w:eastAsia="en-ID"/>
        </w:rPr>
        <w:t>Meskipun</w:t>
      </w:r>
      <w:proofErr w:type="spellEnd"/>
      <w:r>
        <w:rPr>
          <w:rFonts w:ascii="Georgia" w:eastAsia="Times New Roman" w:hAnsi="Georgia"/>
          <w:lang w:eastAsia="en-ID"/>
        </w:rPr>
        <w:t xml:space="preserve"> </w:t>
      </w:r>
      <w:proofErr w:type="spellStart"/>
      <w:r>
        <w:rPr>
          <w:rFonts w:ascii="Georgia" w:eastAsia="Times New Roman" w:hAnsi="Georgia"/>
          <w:lang w:eastAsia="en-ID"/>
        </w:rPr>
        <w:t>saya</w:t>
      </w:r>
      <w:proofErr w:type="spellEnd"/>
      <w:r>
        <w:rPr>
          <w:rFonts w:ascii="Georgia" w:eastAsia="Times New Roman" w:hAnsi="Georgia"/>
          <w:lang w:eastAsia="en-ID"/>
        </w:rPr>
        <w:t xml:space="preserve"> </w:t>
      </w:r>
      <w:proofErr w:type="spellStart"/>
      <w:r>
        <w:rPr>
          <w:rFonts w:ascii="Georgia" w:eastAsia="Times New Roman" w:hAnsi="Georgia"/>
          <w:lang w:eastAsia="en-ID"/>
        </w:rPr>
        <w:t>susah</w:t>
      </w:r>
      <w:proofErr w:type="spellEnd"/>
      <w:r>
        <w:rPr>
          <w:rFonts w:ascii="Georgia" w:eastAsia="Times New Roman" w:hAnsi="Georgia"/>
          <w:lang w:eastAsia="en-ID"/>
        </w:rPr>
        <w:t xml:space="preserve">, </w:t>
      </w:r>
      <w:proofErr w:type="spellStart"/>
      <w:r>
        <w:rPr>
          <w:rFonts w:ascii="Georgia" w:eastAsia="Times New Roman" w:hAnsi="Georgia"/>
          <w:lang w:eastAsia="en-ID"/>
        </w:rPr>
        <w:t>menderita</w:t>
      </w:r>
      <w:proofErr w:type="spellEnd"/>
      <w:r>
        <w:rPr>
          <w:rFonts w:ascii="Georgia" w:eastAsia="Times New Roman" w:hAnsi="Georgia"/>
          <w:lang w:eastAsia="en-ID"/>
        </w:rPr>
        <w:t xml:space="preserve"> </w:t>
      </w:r>
      <w:proofErr w:type="spellStart"/>
      <w:r>
        <w:rPr>
          <w:rFonts w:ascii="Georgia" w:eastAsia="Times New Roman" w:hAnsi="Georgia"/>
          <w:lang w:eastAsia="en-ID"/>
        </w:rPr>
        <w:t>dalam</w:t>
      </w:r>
      <w:proofErr w:type="spellEnd"/>
      <w:r>
        <w:rPr>
          <w:rFonts w:ascii="Georgia" w:eastAsia="Times New Roman" w:hAnsi="Georgia"/>
          <w:lang w:eastAsia="en-ID"/>
        </w:rPr>
        <w:t xml:space="preserve"> dunia,</w:t>
      </w:r>
    </w:p>
    <w:p w14:paraId="65561F18" w14:textId="77777777" w:rsidR="00B82A20" w:rsidRPr="00F53A3E" w:rsidRDefault="00B82A20" w:rsidP="00B82A20">
      <w:pPr>
        <w:ind w:left="720"/>
        <w:rPr>
          <w:rFonts w:ascii="Georgia" w:eastAsia="Times New Roman" w:hAnsi="Georgia"/>
          <w:lang w:eastAsia="en-ID"/>
        </w:rPr>
      </w:pPr>
      <w:r>
        <w:rPr>
          <w:rFonts w:ascii="Georgia" w:eastAsia="Times New Roman" w:hAnsi="Georgia"/>
          <w:lang w:eastAsia="en-ID"/>
        </w:rPr>
        <w:t xml:space="preserve">Saya </w:t>
      </w:r>
      <w:proofErr w:type="spellStart"/>
      <w:r>
        <w:rPr>
          <w:rFonts w:ascii="Georgia" w:eastAsia="Times New Roman" w:hAnsi="Georgia"/>
          <w:lang w:eastAsia="en-ID"/>
        </w:rPr>
        <w:t>mau</w:t>
      </w:r>
      <w:proofErr w:type="spellEnd"/>
      <w:r>
        <w:rPr>
          <w:rFonts w:ascii="Georgia" w:eastAsia="Times New Roman" w:hAnsi="Georgia"/>
          <w:lang w:eastAsia="en-ID"/>
        </w:rPr>
        <w:t xml:space="preserve"> </w:t>
      </w:r>
      <w:proofErr w:type="spellStart"/>
      <w:r>
        <w:rPr>
          <w:rFonts w:ascii="Georgia" w:eastAsia="Times New Roman" w:hAnsi="Georgia"/>
          <w:lang w:eastAsia="en-ID"/>
        </w:rPr>
        <w:t>ikut</w:t>
      </w:r>
      <w:proofErr w:type="spellEnd"/>
      <w:r>
        <w:rPr>
          <w:rFonts w:ascii="Georgia" w:eastAsia="Times New Roman" w:hAnsi="Georgia"/>
          <w:lang w:eastAsia="en-ID"/>
        </w:rPr>
        <w:t xml:space="preserve"> </w:t>
      </w:r>
      <w:proofErr w:type="spellStart"/>
      <w:r>
        <w:rPr>
          <w:rFonts w:ascii="Georgia" w:eastAsia="Times New Roman" w:hAnsi="Georgia"/>
          <w:lang w:eastAsia="en-ID"/>
        </w:rPr>
        <w:t>Yesus</w:t>
      </w:r>
      <w:proofErr w:type="spellEnd"/>
      <w:r>
        <w:rPr>
          <w:rFonts w:ascii="Georgia" w:eastAsia="Times New Roman" w:hAnsi="Georgia"/>
          <w:lang w:eastAsia="en-ID"/>
        </w:rPr>
        <w:t xml:space="preserve">, </w:t>
      </w:r>
      <w:proofErr w:type="spellStart"/>
      <w:r>
        <w:rPr>
          <w:rFonts w:ascii="Georgia" w:eastAsia="Times New Roman" w:hAnsi="Georgia"/>
          <w:lang w:eastAsia="en-ID"/>
        </w:rPr>
        <w:t>sampai</w:t>
      </w:r>
      <w:proofErr w:type="spellEnd"/>
      <w:r>
        <w:rPr>
          <w:rFonts w:ascii="Georgia" w:eastAsia="Times New Roman" w:hAnsi="Georgia"/>
          <w:lang w:eastAsia="en-ID"/>
        </w:rPr>
        <w:t xml:space="preserve"> </w:t>
      </w:r>
      <w:proofErr w:type="spellStart"/>
      <w:r>
        <w:rPr>
          <w:rFonts w:ascii="Georgia" w:eastAsia="Times New Roman" w:hAnsi="Georgia"/>
          <w:lang w:eastAsia="en-ID"/>
        </w:rPr>
        <w:t>s’lama-lamanya</w:t>
      </w:r>
      <w:proofErr w:type="spellEnd"/>
    </w:p>
    <w:p w14:paraId="33F3CE19" w14:textId="77777777" w:rsidR="00B82A20" w:rsidRDefault="00B82A20" w:rsidP="00B82A20">
      <w:pPr>
        <w:jc w:val="right"/>
        <w:rPr>
          <w:rFonts w:ascii="Georgia" w:hAnsi="Georgia"/>
        </w:rPr>
      </w:pPr>
    </w:p>
    <w:p w14:paraId="2B36664E" w14:textId="77777777" w:rsidR="00B82A20" w:rsidRDefault="00B82A20" w:rsidP="00B82A20">
      <w:pPr>
        <w:jc w:val="right"/>
        <w:rPr>
          <w:rFonts w:ascii="Georgia" w:hAnsi="Georgia"/>
        </w:rPr>
      </w:pPr>
    </w:p>
    <w:p w14:paraId="60FF9447" w14:textId="77777777" w:rsidR="00B82A20" w:rsidRDefault="00B82A20" w:rsidP="00B82A20">
      <w:pPr>
        <w:jc w:val="right"/>
        <w:rPr>
          <w:rFonts w:ascii="Georgia" w:hAnsi="Georgia"/>
        </w:rPr>
      </w:pPr>
    </w:p>
    <w:p w14:paraId="47E84EBF" w14:textId="77777777" w:rsidR="00B82A20" w:rsidRPr="00013B0F" w:rsidRDefault="00B82A20" w:rsidP="00B82A20">
      <w:pPr>
        <w:jc w:val="right"/>
        <w:rPr>
          <w:rFonts w:ascii="Georgia" w:hAnsi="Georgia"/>
        </w:rPr>
      </w:pPr>
      <w:r>
        <w:rPr>
          <w:rFonts w:ascii="Georgia" w:hAnsi="Georgia"/>
        </w:rPr>
        <w:t>[ZDP]</w:t>
      </w:r>
    </w:p>
    <w:p w14:paraId="3621BEE4" w14:textId="4878D3BC" w:rsidR="00B82A20" w:rsidRDefault="00B82A20">
      <w:pPr>
        <w:spacing w:after="160" w:line="259" w:lineRule="auto"/>
        <w:jc w:val="left"/>
      </w:pPr>
      <w:r>
        <w:br w:type="page"/>
      </w:r>
    </w:p>
    <w:p w14:paraId="49C444F1" w14:textId="77777777" w:rsidR="000B33C4" w:rsidRPr="007E1572" w:rsidRDefault="000B33C4" w:rsidP="000B33C4">
      <w:pPr>
        <w:rPr>
          <w:rFonts w:ascii="Georgia" w:hAnsi="Georgia"/>
          <w:szCs w:val="16"/>
        </w:rPr>
      </w:pPr>
      <w:r>
        <w:rPr>
          <w:noProof/>
          <w:lang w:val="id-ID" w:eastAsia="id-ID"/>
        </w:rPr>
        <w:lastRenderedPageBreak/>
        <mc:AlternateContent>
          <mc:Choice Requires="wps">
            <w:drawing>
              <wp:anchor distT="45720" distB="45720" distL="114300" distR="114300" simplePos="0" relativeHeight="251801600" behindDoc="0" locked="0" layoutInCell="1" allowOverlap="1" wp14:anchorId="20B23197" wp14:editId="41C5B533">
                <wp:simplePos x="0" y="0"/>
                <wp:positionH relativeFrom="margin">
                  <wp:posOffset>2235200</wp:posOffset>
                </wp:positionH>
                <wp:positionV relativeFrom="paragraph">
                  <wp:posOffset>0</wp:posOffset>
                </wp:positionV>
                <wp:extent cx="1750695" cy="1304925"/>
                <wp:effectExtent l="0" t="0" r="1905" b="9525"/>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304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9CD963" w14:textId="77777777" w:rsidR="00E45D18" w:rsidRPr="00946671" w:rsidRDefault="00E45D18" w:rsidP="000B33C4">
                            <w:pPr>
                              <w:jc w:val="center"/>
                              <w:rPr>
                                <w:rFonts w:ascii="Cooper Black" w:eastAsia="SimSun" w:hAnsi="Cooper Black" w:cs="SimSun"/>
                                <w:sz w:val="32"/>
                                <w:szCs w:val="32"/>
                              </w:rPr>
                            </w:pPr>
                            <w:proofErr w:type="spellStart"/>
                            <w:r>
                              <w:rPr>
                                <w:rFonts w:ascii="Cooper Black" w:eastAsia="SimSun" w:hAnsi="Cooper Black" w:cs="SimSun"/>
                                <w:sz w:val="32"/>
                                <w:szCs w:val="32"/>
                              </w:rPr>
                              <w:t>Kemenangan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Sejati</w:t>
                            </w:r>
                            <w:proofErr w:type="spellEnd"/>
                          </w:p>
                          <w:p w14:paraId="264C5EE4" w14:textId="77777777" w:rsidR="00E45D18" w:rsidRPr="00C76228" w:rsidRDefault="00E45D18" w:rsidP="000B33C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AE125F2" w14:textId="77777777" w:rsidR="00E45D18" w:rsidRPr="00C01F34" w:rsidRDefault="00E45D18" w:rsidP="000B33C4">
                            <w:pPr>
                              <w:jc w:val="center"/>
                              <w:rPr>
                                <w:rFonts w:ascii="Bodoni MT Black" w:hAnsi="Bodoni MT Black"/>
                                <w:b/>
                                <w:bCs/>
                                <w:sz w:val="28"/>
                                <w:szCs w:val="28"/>
                                <w:lang w:val="de-DE"/>
                              </w:rPr>
                            </w:pPr>
                          </w:p>
                          <w:p w14:paraId="0A799BF2" w14:textId="77777777" w:rsidR="00E45D18" w:rsidRPr="00C01F34" w:rsidRDefault="00E45D18" w:rsidP="000B33C4">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B23197" id="Text Box 136" o:spid="_x0000_s1138" type="#_x0000_t202" style="position:absolute;left:0;text-align:left;margin-left:176pt;margin-top:0;width:137.85pt;height:102.75pt;z-index:25180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" stroked="f">
                <v:textbox>
                  <w:txbxContent>
                    <w:p w14:paraId="129CD963" w14:textId="77777777" w:rsidR="00E45D18" w:rsidRPr="00946671" w:rsidRDefault="00E45D18" w:rsidP="000B33C4">
                      <w:pPr>
                        <w:jc w:val="center"/>
                        <w:rPr>
                          <w:rFonts w:ascii="Cooper Black" w:eastAsia="SimSun" w:hAnsi="Cooper Black" w:cs="SimSun"/>
                          <w:sz w:val="32"/>
                          <w:szCs w:val="32"/>
                        </w:rPr>
                      </w:pPr>
                      <w:proofErr w:type="spellStart"/>
                      <w:r>
                        <w:rPr>
                          <w:rFonts w:ascii="Cooper Black" w:eastAsia="SimSun" w:hAnsi="Cooper Black" w:cs="SimSun"/>
                          <w:sz w:val="32"/>
                          <w:szCs w:val="32"/>
                        </w:rPr>
                        <w:t>Kemenangan</w:t>
                      </w:r>
                      <w:proofErr w:type="spellEnd"/>
                      <w:r>
                        <w:rPr>
                          <w:rFonts w:ascii="Cooper Black" w:eastAsia="SimSun" w:hAnsi="Cooper Black" w:cs="SimSun"/>
                          <w:sz w:val="32"/>
                          <w:szCs w:val="32"/>
                        </w:rPr>
                        <w:t xml:space="preserve"> </w:t>
                      </w:r>
                      <w:proofErr w:type="spellStart"/>
                      <w:r>
                        <w:rPr>
                          <w:rFonts w:ascii="Cooper Black" w:eastAsia="SimSun" w:hAnsi="Cooper Black" w:cs="SimSun"/>
                          <w:sz w:val="32"/>
                          <w:szCs w:val="32"/>
                        </w:rPr>
                        <w:t>Sejati</w:t>
                      </w:r>
                      <w:proofErr w:type="spellEnd"/>
                    </w:p>
                    <w:p w14:paraId="264C5EE4" w14:textId="77777777" w:rsidR="00E45D18" w:rsidRPr="00C76228" w:rsidRDefault="00E45D18" w:rsidP="000B33C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5AE125F2" w14:textId="77777777" w:rsidR="00E45D18" w:rsidRPr="00C01F34" w:rsidRDefault="00E45D18" w:rsidP="000B33C4">
                      <w:pPr>
                        <w:jc w:val="center"/>
                        <w:rPr>
                          <w:rFonts w:ascii="Bodoni MT Black" w:hAnsi="Bodoni MT Black"/>
                          <w:b/>
                          <w:bCs/>
                          <w:sz w:val="28"/>
                          <w:szCs w:val="28"/>
                          <w:lang w:val="de-DE"/>
                        </w:rPr>
                      </w:pPr>
                    </w:p>
                    <w:p w14:paraId="0A799BF2" w14:textId="77777777" w:rsidR="00E45D18" w:rsidRPr="00C01F34" w:rsidRDefault="00E45D18" w:rsidP="000B33C4">
                      <w:pPr>
                        <w:jc w:val="center"/>
                        <w:rPr>
                          <w:rFonts w:ascii="Bodoni MT Black" w:hAnsi="Bodoni MT Black"/>
                          <w:sz w:val="28"/>
                          <w:szCs w:val="28"/>
                          <w:lang w:val="de-DE"/>
                        </w:rPr>
                      </w:pPr>
                    </w:p>
                  </w:txbxContent>
                </v:textbox>
                <w10:wrap type="square" anchorx="margin"/>
              </v:shape>
            </w:pict>
          </mc:Fallback>
        </mc:AlternateContent>
      </w:r>
      <w:r>
        <w:rPr>
          <w:noProof/>
          <w:lang w:val="id-ID" w:eastAsia="id-ID"/>
        </w:rPr>
        <mc:AlternateContent>
          <mc:Choice Requires="wps">
            <w:drawing>
              <wp:anchor distT="0" distB="0" distL="114300" distR="114300" simplePos="0" relativeHeight="251802624" behindDoc="0" locked="0" layoutInCell="1" allowOverlap="1" wp14:anchorId="7E31CEE9" wp14:editId="58C536AC">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6511EC2A" w14:textId="77777777" w:rsidR="00E45D18" w:rsidRDefault="00E45D18" w:rsidP="000B33C4">
                            <w:pPr>
                              <w:jc w:val="left"/>
                              <w:rPr>
                                <w:rFonts w:ascii="Georgia" w:hAnsi="Georgia"/>
                                <w:b/>
                              </w:rPr>
                            </w:pPr>
                            <w:r>
                              <w:rPr>
                                <w:rFonts w:ascii="Georgia" w:hAnsi="Georgia"/>
                                <w:b/>
                              </w:rPr>
                              <w:t xml:space="preserve">BAHAN </w:t>
                            </w:r>
                          </w:p>
                          <w:p w14:paraId="7B9DF121" w14:textId="77777777" w:rsidR="00E45D18" w:rsidRDefault="00E45D18" w:rsidP="000B33C4">
                            <w:pPr>
                              <w:jc w:val="left"/>
                              <w:rPr>
                                <w:rFonts w:ascii="Georgia" w:hAnsi="Georgia"/>
                                <w:b/>
                              </w:rPr>
                            </w:pPr>
                            <w:r>
                              <w:rPr>
                                <w:rFonts w:ascii="Georgia" w:hAnsi="Georgia"/>
                                <w:b/>
                              </w:rPr>
                              <w:t>PERSEKUTUAN DOA 6</w:t>
                            </w:r>
                          </w:p>
                          <w:p w14:paraId="75387213" w14:textId="77777777" w:rsidR="00E45D18" w:rsidRPr="00243B27" w:rsidRDefault="00E45D18" w:rsidP="000B33C4">
                            <w:pPr>
                              <w:jc w:val="left"/>
                              <w:rPr>
                                <w:rFonts w:ascii="Georgia" w:hAnsi="Georgia"/>
                                <w:bCs/>
                                <w:i/>
                                <w:iCs/>
                              </w:rPr>
                            </w:pPr>
                            <w:proofErr w:type="spellStart"/>
                            <w:r>
                              <w:rPr>
                                <w:rFonts w:ascii="Georgia" w:hAnsi="Georgia"/>
                                <w:bCs/>
                                <w:i/>
                                <w:iCs/>
                              </w:rPr>
                              <w:t>Menghayati</w:t>
                            </w:r>
                            <w:proofErr w:type="spellEnd"/>
                            <w:r>
                              <w:rPr>
                                <w:rFonts w:ascii="Georgia" w:hAnsi="Georgia"/>
                                <w:bCs/>
                                <w:i/>
                                <w:iCs/>
                              </w:rPr>
                              <w:t xml:space="preserve"> </w:t>
                            </w:r>
                            <w:proofErr w:type="spellStart"/>
                            <w:r>
                              <w:rPr>
                                <w:rFonts w:ascii="Georgia" w:hAnsi="Georgia"/>
                                <w:bCs/>
                                <w:i/>
                                <w:iCs/>
                              </w:rPr>
                              <w:t>Kebangkitan</w:t>
                            </w:r>
                            <w:proofErr w:type="spellEnd"/>
                            <w:r>
                              <w:rPr>
                                <w:rFonts w:ascii="Georgia" w:hAnsi="Georgia"/>
                                <w:bCs/>
                                <w:i/>
                                <w:iCs/>
                              </w:rPr>
                              <w:t xml:space="preserve"> </w:t>
                            </w:r>
                            <w:proofErr w:type="spellStart"/>
                            <w:r>
                              <w:rPr>
                                <w:rFonts w:ascii="Georgia" w:hAnsi="Georgia"/>
                                <w:bCs/>
                                <w:i/>
                                <w:iCs/>
                              </w:rPr>
                              <w:t>Yesus</w:t>
                            </w:r>
                            <w:proofErr w:type="spellEnd"/>
                          </w:p>
                          <w:p w14:paraId="117D431C" w14:textId="77777777" w:rsidR="00E45D18" w:rsidRDefault="00E45D18" w:rsidP="000B33C4">
                            <w:pPr>
                              <w:pBdr>
                                <w:top w:val="single" w:sz="4" w:space="1" w:color="7F7F7F"/>
                              </w:pBdr>
                              <w:rPr>
                                <w:rFonts w:ascii="Georgia" w:hAnsi="Georgia" w:cs="Calibri"/>
                                <w:bCs/>
                                <w:sz w:val="20"/>
                                <w:szCs w:val="20"/>
                              </w:rPr>
                            </w:pPr>
                          </w:p>
                          <w:p w14:paraId="0D84348F" w14:textId="77777777" w:rsidR="00E45D18" w:rsidRDefault="00E45D18" w:rsidP="000B33C4">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23E10BF2" w14:textId="77777777" w:rsidR="00E45D18" w:rsidRPr="00243B27" w:rsidRDefault="00E45D18" w:rsidP="000B33C4">
                            <w:pPr>
                              <w:pBdr>
                                <w:top w:val="single" w:sz="4" w:space="1" w:color="7F7F7F"/>
                              </w:pBdr>
                              <w:rPr>
                                <w:rFonts w:ascii="Georgia" w:hAnsi="Georgia" w:cs="Calibri"/>
                                <w:b/>
                                <w:sz w:val="20"/>
                                <w:szCs w:val="20"/>
                              </w:rPr>
                            </w:pPr>
                            <w:r>
                              <w:rPr>
                                <w:rFonts w:ascii="Georgia" w:hAnsi="Georgia" w:cs="Calibri"/>
                                <w:b/>
                                <w:sz w:val="20"/>
                                <w:szCs w:val="20"/>
                              </w:rPr>
                              <w:t>Lukas 3:15-17</w:t>
                            </w:r>
                          </w:p>
                        </w:txbxContent>
                      </wps:txbx>
                      <wps:bodyPr rot="0" vert="horz" wrap="square" lIns="91440" tIns="45720" rIns="91440" bIns="45720" anchor="t" anchorCtr="0" upright="1">
                        <a:noAutofit/>
                      </wps:bodyPr>
                    </wps:wsp>
                  </a:graphicData>
                </a:graphic>
              </wp:anchor>
            </w:drawing>
          </mc:Choice>
          <mc:Fallback>
            <w:pict>
              <v:shape w14:anchorId="7E31CEE9" id="_x0000_s1139" type="#_x0000_t202" style="position:absolute;left:0;text-align:left;margin-left:0;margin-top:0;width:175.55pt;height:105.1pt;z-index:251802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" fillcolor="#e7e6e6 [3214]" stroked="f">
                <v:textbox>
                  <w:txbxContent>
                    <w:p w14:paraId="6511EC2A" w14:textId="77777777" w:rsidR="00E45D18" w:rsidRDefault="00E45D18" w:rsidP="000B33C4">
                      <w:pPr>
                        <w:jc w:val="left"/>
                        <w:rPr>
                          <w:rFonts w:ascii="Georgia" w:hAnsi="Georgia"/>
                          <w:b/>
                        </w:rPr>
                      </w:pPr>
                      <w:r>
                        <w:rPr>
                          <w:rFonts w:ascii="Georgia" w:hAnsi="Georgia"/>
                          <w:b/>
                        </w:rPr>
                        <w:t xml:space="preserve">BAHAN </w:t>
                      </w:r>
                    </w:p>
                    <w:p w14:paraId="7B9DF121" w14:textId="77777777" w:rsidR="00E45D18" w:rsidRDefault="00E45D18" w:rsidP="000B33C4">
                      <w:pPr>
                        <w:jc w:val="left"/>
                        <w:rPr>
                          <w:rFonts w:ascii="Georgia" w:hAnsi="Georgia"/>
                          <w:b/>
                        </w:rPr>
                      </w:pPr>
                      <w:r>
                        <w:rPr>
                          <w:rFonts w:ascii="Georgia" w:hAnsi="Georgia"/>
                          <w:b/>
                        </w:rPr>
                        <w:t>PERSEKUTUAN DOA 6</w:t>
                      </w:r>
                    </w:p>
                    <w:p w14:paraId="75387213" w14:textId="77777777" w:rsidR="00E45D18" w:rsidRPr="00243B27" w:rsidRDefault="00E45D18" w:rsidP="000B33C4">
                      <w:pPr>
                        <w:jc w:val="left"/>
                        <w:rPr>
                          <w:rFonts w:ascii="Georgia" w:hAnsi="Georgia"/>
                          <w:bCs/>
                          <w:i/>
                          <w:iCs/>
                        </w:rPr>
                      </w:pPr>
                      <w:proofErr w:type="spellStart"/>
                      <w:r>
                        <w:rPr>
                          <w:rFonts w:ascii="Georgia" w:hAnsi="Georgia"/>
                          <w:bCs/>
                          <w:i/>
                          <w:iCs/>
                        </w:rPr>
                        <w:t>Menghayati</w:t>
                      </w:r>
                      <w:proofErr w:type="spellEnd"/>
                      <w:r>
                        <w:rPr>
                          <w:rFonts w:ascii="Georgia" w:hAnsi="Georgia"/>
                          <w:bCs/>
                          <w:i/>
                          <w:iCs/>
                        </w:rPr>
                        <w:t xml:space="preserve"> </w:t>
                      </w:r>
                      <w:proofErr w:type="spellStart"/>
                      <w:r>
                        <w:rPr>
                          <w:rFonts w:ascii="Georgia" w:hAnsi="Georgia"/>
                          <w:bCs/>
                          <w:i/>
                          <w:iCs/>
                        </w:rPr>
                        <w:t>Kebangkitan</w:t>
                      </w:r>
                      <w:proofErr w:type="spellEnd"/>
                      <w:r>
                        <w:rPr>
                          <w:rFonts w:ascii="Georgia" w:hAnsi="Georgia"/>
                          <w:bCs/>
                          <w:i/>
                          <w:iCs/>
                        </w:rPr>
                        <w:t xml:space="preserve"> </w:t>
                      </w:r>
                      <w:proofErr w:type="spellStart"/>
                      <w:r>
                        <w:rPr>
                          <w:rFonts w:ascii="Georgia" w:hAnsi="Georgia"/>
                          <w:bCs/>
                          <w:i/>
                          <w:iCs/>
                        </w:rPr>
                        <w:t>Yesus</w:t>
                      </w:r>
                      <w:proofErr w:type="spellEnd"/>
                    </w:p>
                    <w:p w14:paraId="117D431C" w14:textId="77777777" w:rsidR="00E45D18" w:rsidRDefault="00E45D18" w:rsidP="000B33C4">
                      <w:pPr>
                        <w:pBdr>
                          <w:top w:val="single" w:sz="4" w:space="1" w:color="7F7F7F"/>
                        </w:pBdr>
                        <w:rPr>
                          <w:rFonts w:ascii="Georgia" w:hAnsi="Georgia" w:cs="Calibri"/>
                          <w:bCs/>
                          <w:sz w:val="20"/>
                          <w:szCs w:val="20"/>
                        </w:rPr>
                      </w:pPr>
                    </w:p>
                    <w:p w14:paraId="0D84348F" w14:textId="77777777" w:rsidR="00E45D18" w:rsidRDefault="00E45D18" w:rsidP="000B33C4">
                      <w:pPr>
                        <w:pBdr>
                          <w:top w:val="single" w:sz="4" w:space="1" w:color="7F7F7F"/>
                        </w:pBdr>
                        <w:rPr>
                          <w:rFonts w:ascii="Georgia" w:hAnsi="Georgia" w:cs="Calibri"/>
                          <w:bCs/>
                          <w:sz w:val="20"/>
                          <w:szCs w:val="20"/>
                        </w:rPr>
                      </w:pPr>
                      <w:proofErr w:type="spellStart"/>
                      <w:r>
                        <w:rPr>
                          <w:rFonts w:ascii="Georgia" w:hAnsi="Georgia" w:cs="Calibri"/>
                          <w:bCs/>
                          <w:sz w:val="20"/>
                          <w:szCs w:val="20"/>
                        </w:rPr>
                        <w:t>Bacaan</w:t>
                      </w:r>
                      <w:proofErr w:type="spellEnd"/>
                      <w:r>
                        <w:rPr>
                          <w:rFonts w:ascii="Georgia" w:hAnsi="Georgia" w:cs="Calibri"/>
                          <w:bCs/>
                          <w:sz w:val="20"/>
                          <w:szCs w:val="20"/>
                        </w:rPr>
                        <w:t>:</w:t>
                      </w:r>
                    </w:p>
                    <w:p w14:paraId="23E10BF2" w14:textId="77777777" w:rsidR="00E45D18" w:rsidRPr="00243B27" w:rsidRDefault="00E45D18" w:rsidP="000B33C4">
                      <w:pPr>
                        <w:pBdr>
                          <w:top w:val="single" w:sz="4" w:space="1" w:color="7F7F7F"/>
                        </w:pBdr>
                        <w:rPr>
                          <w:rFonts w:ascii="Georgia" w:hAnsi="Georgia" w:cs="Calibri"/>
                          <w:b/>
                          <w:sz w:val="20"/>
                          <w:szCs w:val="20"/>
                        </w:rPr>
                      </w:pPr>
                      <w:r>
                        <w:rPr>
                          <w:rFonts w:ascii="Georgia" w:hAnsi="Georgia" w:cs="Calibri"/>
                          <w:b/>
                          <w:sz w:val="20"/>
                          <w:szCs w:val="20"/>
                        </w:rPr>
                        <w:t>Lukas 3:15-17</w:t>
                      </w:r>
                    </w:p>
                  </w:txbxContent>
                </v:textbox>
                <w10:wrap type="through" anchorx="margin"/>
              </v:shape>
            </w:pict>
          </mc:Fallback>
        </mc:AlternateContent>
      </w:r>
    </w:p>
    <w:p w14:paraId="0995C060" w14:textId="77777777" w:rsidR="000B33C4" w:rsidRPr="007E1572" w:rsidRDefault="000B33C4" w:rsidP="000B33C4">
      <w:pPr>
        <w:rPr>
          <w:rFonts w:ascii="Georgia" w:hAnsi="Georgia"/>
          <w:b/>
          <w:bCs/>
          <w:szCs w:val="16"/>
          <w:lang w:val="id-ID"/>
        </w:rPr>
      </w:pPr>
    </w:p>
    <w:p w14:paraId="5101C8CA" w14:textId="77777777" w:rsidR="000B33C4" w:rsidRDefault="000B33C4" w:rsidP="000B33C4">
      <w:pPr>
        <w:autoSpaceDE w:val="0"/>
        <w:autoSpaceDN w:val="0"/>
        <w:adjustRightInd w:val="0"/>
        <w:ind w:left="360" w:hanging="370"/>
        <w:jc w:val="left"/>
        <w:rPr>
          <w:rFonts w:ascii="Georgia" w:hAnsi="Georgia" w:cs="Arial"/>
          <w:b/>
        </w:rPr>
      </w:pPr>
      <w:r>
        <w:rPr>
          <w:rFonts w:ascii="Georgia" w:hAnsi="Georgia" w:cs="Arial"/>
          <w:b/>
        </w:rPr>
        <w:t>1.</w:t>
      </w:r>
      <w:r>
        <w:rPr>
          <w:rFonts w:ascii="Georgia" w:hAnsi="Georgia" w:cs="Arial"/>
          <w:b/>
        </w:rPr>
        <w:tab/>
      </w:r>
      <w:r w:rsidRPr="00243B27">
        <w:rPr>
          <w:rFonts w:ascii="Georgia" w:hAnsi="Georgia" w:cs="Arial"/>
          <w:b/>
        </w:rPr>
        <w:t xml:space="preserve">SAAT TEDUH </w:t>
      </w:r>
    </w:p>
    <w:p w14:paraId="02E36D55" w14:textId="77777777" w:rsidR="000B33C4" w:rsidRPr="00243B27" w:rsidRDefault="000B33C4" w:rsidP="000B33C4">
      <w:pPr>
        <w:autoSpaceDE w:val="0"/>
        <w:autoSpaceDN w:val="0"/>
        <w:adjustRightInd w:val="0"/>
        <w:ind w:left="360" w:hanging="370"/>
        <w:jc w:val="left"/>
        <w:rPr>
          <w:rFonts w:ascii="Georgia" w:hAnsi="Georgia" w:cs="Arial"/>
          <w:b/>
        </w:rPr>
      </w:pPr>
    </w:p>
    <w:p w14:paraId="69E606A8" w14:textId="77777777" w:rsidR="000B33C4" w:rsidRDefault="000B33C4" w:rsidP="000B33C4">
      <w:pPr>
        <w:ind w:left="360" w:hanging="356"/>
        <w:jc w:val="left"/>
        <w:rPr>
          <w:rFonts w:ascii="Georgia" w:hAnsi="Georgia"/>
          <w:b/>
        </w:rPr>
      </w:pPr>
      <w:r>
        <w:rPr>
          <w:rFonts w:ascii="Georgia" w:hAnsi="Georgia"/>
          <w:b/>
        </w:rPr>
        <w:t>2.</w:t>
      </w:r>
      <w:r>
        <w:rPr>
          <w:rFonts w:ascii="Georgia" w:hAnsi="Georgia"/>
          <w:b/>
        </w:rPr>
        <w:tab/>
      </w:r>
      <w:r w:rsidRPr="00243B27">
        <w:rPr>
          <w:rFonts w:ascii="Georgia" w:hAnsi="Georgia"/>
          <w:b/>
        </w:rPr>
        <w:t>NYANYIAN PUJIAN</w:t>
      </w:r>
    </w:p>
    <w:p w14:paraId="10584744" w14:textId="77777777" w:rsidR="000B33C4" w:rsidRDefault="000B33C4" w:rsidP="000B33C4">
      <w:pPr>
        <w:pStyle w:val="DaftarParagraf"/>
        <w:ind w:left="630" w:hanging="270"/>
        <w:rPr>
          <w:rFonts w:ascii="Georgia" w:hAnsi="Georgia"/>
          <w:bCs/>
          <w:iCs/>
          <w:color w:val="000000"/>
          <w:lang w:val="de-DE"/>
        </w:rPr>
      </w:pPr>
      <w:r w:rsidRPr="008324A3">
        <w:rPr>
          <w:rFonts w:ascii="Georgia" w:hAnsi="Georgia"/>
          <w:bCs/>
          <w:iCs/>
          <w:color w:val="000000"/>
          <w:lang w:val="de-DE"/>
        </w:rPr>
        <w:t xml:space="preserve">KJ </w:t>
      </w:r>
      <w:r>
        <w:rPr>
          <w:rFonts w:ascii="Georgia" w:hAnsi="Georgia"/>
          <w:bCs/>
          <w:iCs/>
          <w:color w:val="000000"/>
          <w:lang w:val="de-DE"/>
        </w:rPr>
        <w:t>17</w:t>
      </w:r>
      <w:r w:rsidRPr="008324A3">
        <w:rPr>
          <w:rFonts w:ascii="Georgia" w:hAnsi="Georgia"/>
          <w:bCs/>
          <w:iCs/>
          <w:color w:val="000000"/>
          <w:lang w:val="de-DE"/>
        </w:rPr>
        <w:t>:1</w:t>
      </w:r>
      <w:r>
        <w:rPr>
          <w:rFonts w:ascii="Georgia" w:hAnsi="Georgia"/>
          <w:bCs/>
          <w:iCs/>
          <w:color w:val="000000"/>
          <w:lang w:val="de-DE"/>
        </w:rPr>
        <w:t>,3</w:t>
      </w:r>
      <w:r w:rsidRPr="008324A3">
        <w:rPr>
          <w:rFonts w:ascii="Georgia" w:hAnsi="Georgia"/>
          <w:bCs/>
          <w:iCs/>
          <w:color w:val="000000"/>
          <w:lang w:val="de-DE"/>
        </w:rPr>
        <w:t xml:space="preserve"> </w:t>
      </w:r>
      <w:r>
        <w:rPr>
          <w:rFonts w:ascii="Georgia" w:hAnsi="Georgia"/>
          <w:bCs/>
          <w:iCs/>
          <w:color w:val="000000"/>
          <w:lang w:val="de-DE"/>
        </w:rPr>
        <w:t>TUHAN ALLAH HADIR</w:t>
      </w:r>
    </w:p>
    <w:p w14:paraId="53984224" w14:textId="77777777" w:rsidR="000B33C4" w:rsidRPr="00C01F34" w:rsidRDefault="000B33C4" w:rsidP="000B33C4">
      <w:pPr>
        <w:ind w:left="720" w:hanging="360"/>
        <w:rPr>
          <w:rFonts w:ascii="Georgia" w:eastAsia="Times New Roman" w:hAnsi="Georgia"/>
          <w:lang w:val="de-DE" w:eastAsia="en-ID"/>
        </w:rPr>
      </w:pPr>
      <w:r>
        <w:rPr>
          <w:rFonts w:ascii="Georgia" w:eastAsia="Times New Roman" w:hAnsi="Georgia"/>
          <w:lang w:val="de-DE" w:eastAsia="en-ID"/>
        </w:rPr>
        <w:t>1)</w:t>
      </w:r>
      <w:r>
        <w:rPr>
          <w:rFonts w:ascii="Georgia" w:eastAsia="Times New Roman" w:hAnsi="Georgia"/>
          <w:lang w:val="de-DE" w:eastAsia="en-ID"/>
        </w:rPr>
        <w:tab/>
        <w:t xml:space="preserve">Tuhan Allah hadir pada saat ini. </w:t>
      </w:r>
    </w:p>
    <w:p w14:paraId="132E37DF" w14:textId="77777777" w:rsidR="000B33C4" w:rsidRDefault="000B33C4" w:rsidP="000B33C4">
      <w:pPr>
        <w:ind w:left="720"/>
        <w:rPr>
          <w:rFonts w:ascii="Georgia" w:eastAsia="Times New Roman" w:hAnsi="Georgia"/>
          <w:lang w:eastAsia="en-ID"/>
        </w:rPr>
      </w:pPr>
      <w:r>
        <w:rPr>
          <w:rFonts w:ascii="Georgia" w:eastAsia="Times New Roman" w:hAnsi="Georgia"/>
          <w:lang w:eastAsia="en-ID"/>
        </w:rPr>
        <w:t xml:space="preserve">Hai </w:t>
      </w:r>
      <w:proofErr w:type="spellStart"/>
      <w:r>
        <w:rPr>
          <w:rFonts w:ascii="Georgia" w:eastAsia="Times New Roman" w:hAnsi="Georgia"/>
          <w:lang w:eastAsia="en-ID"/>
        </w:rPr>
        <w:t>sembah</w:t>
      </w:r>
      <w:proofErr w:type="spellEnd"/>
      <w:r>
        <w:rPr>
          <w:rFonts w:ascii="Georgia" w:eastAsia="Times New Roman" w:hAnsi="Georgia"/>
          <w:lang w:eastAsia="en-ID"/>
        </w:rPr>
        <w:t xml:space="preserve"> sujud di </w:t>
      </w:r>
      <w:proofErr w:type="spellStart"/>
      <w:r>
        <w:rPr>
          <w:rFonts w:ascii="Georgia" w:eastAsia="Times New Roman" w:hAnsi="Georgia"/>
          <w:lang w:eastAsia="en-ID"/>
        </w:rPr>
        <w:t>sini</w:t>
      </w:r>
      <w:proofErr w:type="spellEnd"/>
      <w:r>
        <w:rPr>
          <w:rFonts w:ascii="Georgia" w:eastAsia="Times New Roman" w:hAnsi="Georgia"/>
          <w:lang w:eastAsia="en-ID"/>
        </w:rPr>
        <w:t>.</w:t>
      </w:r>
    </w:p>
    <w:p w14:paraId="6F2222DA" w14:textId="77777777" w:rsidR="000B33C4" w:rsidRDefault="000B33C4" w:rsidP="000B33C4">
      <w:pPr>
        <w:ind w:left="720"/>
        <w:rPr>
          <w:rFonts w:ascii="Georgia" w:eastAsia="Times New Roman" w:hAnsi="Georgia"/>
          <w:lang w:eastAsia="en-ID"/>
        </w:rPr>
      </w:pPr>
      <w:r>
        <w:rPr>
          <w:rFonts w:ascii="Georgia" w:eastAsia="Times New Roman" w:hAnsi="Georgia"/>
          <w:lang w:eastAsia="en-ID"/>
        </w:rPr>
        <w:t xml:space="preserve">Diam </w:t>
      </w:r>
      <w:proofErr w:type="spellStart"/>
      <w:r>
        <w:rPr>
          <w:rFonts w:ascii="Georgia" w:eastAsia="Times New Roman" w:hAnsi="Georgia"/>
          <w:lang w:eastAsia="en-ID"/>
        </w:rPr>
        <w:t>dengan</w:t>
      </w:r>
      <w:proofErr w:type="spellEnd"/>
      <w:r>
        <w:rPr>
          <w:rFonts w:ascii="Georgia" w:eastAsia="Times New Roman" w:hAnsi="Georgia"/>
          <w:lang w:eastAsia="en-ID"/>
        </w:rPr>
        <w:t xml:space="preserve"> </w:t>
      </w:r>
      <w:proofErr w:type="spellStart"/>
      <w:r>
        <w:rPr>
          <w:rFonts w:ascii="Georgia" w:eastAsia="Times New Roman" w:hAnsi="Georgia"/>
          <w:lang w:eastAsia="en-ID"/>
        </w:rPr>
        <w:t>hormat</w:t>
      </w:r>
      <w:proofErr w:type="spellEnd"/>
      <w:r>
        <w:rPr>
          <w:rFonts w:ascii="Georgia" w:eastAsia="Times New Roman" w:hAnsi="Georgia"/>
          <w:lang w:eastAsia="en-ID"/>
        </w:rPr>
        <w:t xml:space="preserve">, </w:t>
      </w:r>
      <w:proofErr w:type="spellStart"/>
      <w:r>
        <w:rPr>
          <w:rFonts w:ascii="Georgia" w:eastAsia="Times New Roman" w:hAnsi="Georgia"/>
          <w:lang w:eastAsia="en-ID"/>
        </w:rPr>
        <w:t>tubuh</w:t>
      </w:r>
      <w:proofErr w:type="spellEnd"/>
      <w:r>
        <w:rPr>
          <w:rFonts w:ascii="Georgia" w:eastAsia="Times New Roman" w:hAnsi="Georgia"/>
          <w:lang w:eastAsia="en-ID"/>
        </w:rPr>
        <w:t xml:space="preserve"> </w:t>
      </w:r>
      <w:proofErr w:type="spellStart"/>
      <w:r>
        <w:rPr>
          <w:rFonts w:ascii="Georgia" w:eastAsia="Times New Roman" w:hAnsi="Georgia"/>
          <w:lang w:eastAsia="en-ID"/>
        </w:rPr>
        <w:t>serta</w:t>
      </w:r>
      <w:proofErr w:type="spellEnd"/>
      <w:r>
        <w:rPr>
          <w:rFonts w:ascii="Georgia" w:eastAsia="Times New Roman" w:hAnsi="Georgia"/>
          <w:lang w:eastAsia="en-ID"/>
        </w:rPr>
        <w:t xml:space="preserve"> </w:t>
      </w:r>
      <w:proofErr w:type="spellStart"/>
      <w:r>
        <w:rPr>
          <w:rFonts w:ascii="Georgia" w:eastAsia="Times New Roman" w:hAnsi="Georgia"/>
          <w:lang w:eastAsia="en-ID"/>
        </w:rPr>
        <w:t>jiwa</w:t>
      </w:r>
      <w:proofErr w:type="spellEnd"/>
    </w:p>
    <w:p w14:paraId="0B9FF1EB" w14:textId="77777777" w:rsidR="000B33C4" w:rsidRDefault="000B33C4" w:rsidP="000B33C4">
      <w:pPr>
        <w:ind w:left="720"/>
        <w:rPr>
          <w:rFonts w:ascii="Georgia" w:eastAsia="Times New Roman" w:hAnsi="Georgia"/>
          <w:lang w:eastAsia="en-ID"/>
        </w:rPr>
      </w:pPr>
      <w:proofErr w:type="spellStart"/>
      <w:r>
        <w:rPr>
          <w:rFonts w:ascii="Georgia" w:eastAsia="Times New Roman" w:hAnsi="Georgia"/>
          <w:lang w:eastAsia="en-ID"/>
        </w:rPr>
        <w:t>Tunduklah</w:t>
      </w:r>
      <w:proofErr w:type="spellEnd"/>
      <w:r>
        <w:rPr>
          <w:rFonts w:ascii="Georgia" w:eastAsia="Times New Roman" w:hAnsi="Georgia"/>
          <w:lang w:eastAsia="en-ID"/>
        </w:rPr>
        <w:t xml:space="preserve"> </w:t>
      </w:r>
      <w:proofErr w:type="spellStart"/>
      <w:r>
        <w:rPr>
          <w:rFonts w:ascii="Georgia" w:eastAsia="Times New Roman" w:hAnsi="Georgia"/>
          <w:lang w:eastAsia="en-ID"/>
        </w:rPr>
        <w:t>menghadap</w:t>
      </w:r>
      <w:proofErr w:type="spellEnd"/>
      <w:r>
        <w:rPr>
          <w:rFonts w:ascii="Georgia" w:eastAsia="Times New Roman" w:hAnsi="Georgia"/>
          <w:lang w:eastAsia="en-ID"/>
        </w:rPr>
        <w:t xml:space="preserve"> </w:t>
      </w:r>
      <w:proofErr w:type="spellStart"/>
      <w:r>
        <w:rPr>
          <w:rFonts w:ascii="Georgia" w:eastAsia="Times New Roman" w:hAnsi="Georgia"/>
          <w:lang w:eastAsia="en-ID"/>
        </w:rPr>
        <w:t>Dia</w:t>
      </w:r>
      <w:proofErr w:type="spellEnd"/>
    </w:p>
    <w:p w14:paraId="200E6C43" w14:textId="18707F22" w:rsidR="000B33C4" w:rsidRPr="00F53A3E" w:rsidRDefault="000B33C4" w:rsidP="000B33C4">
      <w:pPr>
        <w:ind w:left="720"/>
        <w:rPr>
          <w:rFonts w:ascii="Georgia" w:eastAsia="Times New Roman" w:hAnsi="Georgia"/>
          <w:lang w:eastAsia="en-ID"/>
        </w:rPr>
      </w:pPr>
      <w:proofErr w:type="spellStart"/>
      <w:r>
        <w:rPr>
          <w:rFonts w:ascii="Georgia" w:eastAsia="Times New Roman" w:hAnsi="Georgia"/>
          <w:lang w:eastAsia="en-ID"/>
        </w:rPr>
        <w:t>Marilah</w:t>
      </w:r>
      <w:proofErr w:type="spellEnd"/>
      <w:r>
        <w:rPr>
          <w:rFonts w:ascii="Georgia" w:eastAsia="Times New Roman" w:hAnsi="Georgia"/>
          <w:lang w:eastAsia="en-ID"/>
        </w:rPr>
        <w:t xml:space="preserve">, </w:t>
      </w:r>
      <w:proofErr w:type="spellStart"/>
      <w:r>
        <w:rPr>
          <w:rFonts w:ascii="Georgia" w:eastAsia="Times New Roman" w:hAnsi="Georgia"/>
          <w:lang w:eastAsia="en-ID"/>
        </w:rPr>
        <w:t>umat</w:t>
      </w:r>
      <w:proofErr w:type="spellEnd"/>
      <w:r>
        <w:rPr>
          <w:rFonts w:ascii="Georgia" w:eastAsia="Times New Roman" w:hAnsi="Georgia"/>
          <w:lang w:val="id-ID" w:eastAsia="en-ID"/>
        </w:rPr>
        <w:t>-</w:t>
      </w:r>
      <w:r>
        <w:rPr>
          <w:rFonts w:ascii="Georgia" w:eastAsia="Times New Roman" w:hAnsi="Georgia"/>
          <w:lang w:eastAsia="en-ID"/>
        </w:rPr>
        <w:t xml:space="preserve">Nya, </w:t>
      </w:r>
      <w:proofErr w:type="spellStart"/>
      <w:r>
        <w:rPr>
          <w:rFonts w:ascii="Georgia" w:eastAsia="Times New Roman" w:hAnsi="Georgia"/>
          <w:lang w:eastAsia="en-ID"/>
        </w:rPr>
        <w:t>hatimu</w:t>
      </w:r>
      <w:proofErr w:type="spellEnd"/>
      <w:r>
        <w:rPr>
          <w:rFonts w:ascii="Georgia" w:eastAsia="Times New Roman" w:hAnsi="Georgia"/>
          <w:lang w:eastAsia="en-ID"/>
        </w:rPr>
        <w:t xml:space="preserve"> </w:t>
      </w:r>
      <w:proofErr w:type="spellStart"/>
      <w:r>
        <w:rPr>
          <w:rFonts w:ascii="Georgia" w:eastAsia="Times New Roman" w:hAnsi="Georgia"/>
          <w:lang w:eastAsia="en-ID"/>
        </w:rPr>
        <w:t>serahkan</w:t>
      </w:r>
      <w:proofErr w:type="spellEnd"/>
      <w:r>
        <w:rPr>
          <w:rFonts w:ascii="Georgia" w:eastAsia="Times New Roman" w:hAnsi="Georgia"/>
          <w:lang w:eastAsia="en-ID"/>
        </w:rPr>
        <w:t xml:space="preserve"> </w:t>
      </w:r>
      <w:proofErr w:type="spellStart"/>
      <w:r>
        <w:rPr>
          <w:rFonts w:ascii="Georgia" w:eastAsia="Times New Roman" w:hAnsi="Georgia"/>
          <w:lang w:eastAsia="en-ID"/>
        </w:rPr>
        <w:t>dalam</w:t>
      </w:r>
      <w:proofErr w:type="spellEnd"/>
      <w:r>
        <w:rPr>
          <w:rFonts w:ascii="Georgia" w:eastAsia="Times New Roman" w:hAnsi="Georgia"/>
          <w:lang w:eastAsia="en-ID"/>
        </w:rPr>
        <w:t xml:space="preserve"> </w:t>
      </w:r>
      <w:proofErr w:type="spellStart"/>
      <w:r>
        <w:rPr>
          <w:rFonts w:ascii="Georgia" w:eastAsia="Times New Roman" w:hAnsi="Georgia"/>
          <w:lang w:eastAsia="en-ID"/>
        </w:rPr>
        <w:t>kerendahan</w:t>
      </w:r>
      <w:proofErr w:type="spellEnd"/>
    </w:p>
    <w:p w14:paraId="37D6553C" w14:textId="77777777" w:rsidR="000B33C4" w:rsidRDefault="000B33C4" w:rsidP="000B33C4">
      <w:pPr>
        <w:ind w:left="720" w:hanging="360"/>
        <w:rPr>
          <w:rFonts w:ascii="Georgia" w:eastAsia="Times New Roman" w:hAnsi="Georgia"/>
          <w:lang w:val="de-DE" w:eastAsia="en-ID"/>
        </w:rPr>
      </w:pPr>
      <w:r>
        <w:rPr>
          <w:rFonts w:ascii="Georgia" w:eastAsia="Times New Roman" w:hAnsi="Georgia"/>
          <w:lang w:val="de-DE" w:eastAsia="en-ID"/>
        </w:rPr>
        <w:t>3)</w:t>
      </w:r>
      <w:r>
        <w:rPr>
          <w:rFonts w:ascii="Georgia" w:eastAsia="Times New Roman" w:hAnsi="Georgia"/>
          <w:lang w:val="de-DE" w:eastAsia="en-ID"/>
        </w:rPr>
        <w:tab/>
        <w:t>Kami menanggalkan hasrat sia-sia</w:t>
      </w:r>
    </w:p>
    <w:p w14:paraId="3490C021" w14:textId="77777777" w:rsidR="000B33C4" w:rsidRDefault="000B33C4" w:rsidP="000B33C4">
      <w:pPr>
        <w:ind w:left="720"/>
        <w:rPr>
          <w:rFonts w:ascii="Georgia" w:eastAsia="Times New Roman" w:hAnsi="Georgia"/>
          <w:lang w:val="de-DE" w:eastAsia="en-ID"/>
        </w:rPr>
      </w:pPr>
      <w:r>
        <w:rPr>
          <w:rFonts w:ascii="Georgia" w:eastAsia="Times New Roman" w:hAnsi="Georgia"/>
          <w:lang w:val="de-DE" w:eastAsia="en-ID"/>
        </w:rPr>
        <w:t>Keinginan manusia;</w:t>
      </w:r>
    </w:p>
    <w:p w14:paraId="302789F5" w14:textId="77777777" w:rsidR="000B33C4" w:rsidRDefault="000B33C4" w:rsidP="000B33C4">
      <w:pPr>
        <w:ind w:left="720"/>
        <w:rPr>
          <w:rFonts w:ascii="Georgia" w:eastAsia="Times New Roman" w:hAnsi="Georgia"/>
          <w:lang w:val="de-DE" w:eastAsia="en-ID"/>
        </w:rPr>
      </w:pPr>
      <w:r>
        <w:rPr>
          <w:rFonts w:ascii="Georgia" w:eastAsia="Times New Roman" w:hAnsi="Georgia"/>
          <w:lang w:val="de-DE" w:eastAsia="en-ID"/>
        </w:rPr>
        <w:t>Jiwa raga kami, hidup seluruhnya,</w:t>
      </w:r>
    </w:p>
    <w:p w14:paraId="77E438EB" w14:textId="77777777" w:rsidR="000B33C4" w:rsidRDefault="000B33C4" w:rsidP="000B33C4">
      <w:pPr>
        <w:ind w:left="720"/>
        <w:rPr>
          <w:rFonts w:ascii="Georgia" w:eastAsia="Times New Roman" w:hAnsi="Georgia"/>
          <w:lang w:val="de-DE" w:eastAsia="en-ID"/>
        </w:rPr>
      </w:pPr>
      <w:r>
        <w:rPr>
          <w:rFonts w:ascii="Georgia" w:eastAsia="Times New Roman" w:hAnsi="Georgia"/>
          <w:lang w:val="de-DE" w:eastAsia="en-ID"/>
        </w:rPr>
        <w:t>Tuhan, Kaulah yang empunya.</w:t>
      </w:r>
    </w:p>
    <w:p w14:paraId="0978C1AD" w14:textId="5EB31D1B" w:rsidR="000B33C4" w:rsidRDefault="000B33C4" w:rsidP="000B33C4">
      <w:pPr>
        <w:ind w:left="720"/>
        <w:rPr>
          <w:rFonts w:ascii="Georgia" w:eastAsia="Times New Roman" w:hAnsi="Georgia"/>
          <w:lang w:val="de-DE" w:eastAsia="en-ID"/>
        </w:rPr>
      </w:pPr>
      <w:r>
        <w:rPr>
          <w:rFonts w:ascii="Georgia" w:eastAsia="Times New Roman" w:hAnsi="Georgia"/>
          <w:lang w:val="de-DE" w:eastAsia="en-ID"/>
        </w:rPr>
        <w:t>Dikaulah, Yang Esa, patut dimuliakan</w:t>
      </w:r>
      <w:r w:rsidR="007E1572">
        <w:rPr>
          <w:rFonts w:ascii="Georgia" w:eastAsia="Times New Roman" w:hAnsi="Georgia"/>
          <w:lang w:val="de-DE" w:eastAsia="en-ID"/>
        </w:rPr>
        <w:t xml:space="preserve"> </w:t>
      </w:r>
      <w:r>
        <w:rPr>
          <w:rFonts w:ascii="Georgia" w:eastAsia="Times New Roman" w:hAnsi="Georgia"/>
          <w:lang w:val="de-DE" w:eastAsia="en-ID"/>
        </w:rPr>
        <w:t>Seberhana alam</w:t>
      </w:r>
    </w:p>
    <w:p w14:paraId="78AABA8C" w14:textId="77777777" w:rsidR="000B33C4" w:rsidRDefault="000B33C4" w:rsidP="000B33C4">
      <w:pPr>
        <w:ind w:left="720"/>
        <w:rPr>
          <w:rFonts w:ascii="Georgia" w:eastAsia="Times New Roman" w:hAnsi="Georgia"/>
          <w:i/>
          <w:iCs/>
          <w:lang w:eastAsia="en-ID"/>
        </w:rPr>
      </w:pPr>
    </w:p>
    <w:p w14:paraId="11692C2A" w14:textId="77777777" w:rsidR="000B33C4" w:rsidRPr="00243B27" w:rsidRDefault="000B33C4" w:rsidP="000B33C4">
      <w:pPr>
        <w:ind w:left="360" w:hanging="356"/>
        <w:jc w:val="left"/>
        <w:rPr>
          <w:rFonts w:ascii="Georgia" w:hAnsi="Georgia"/>
          <w:b/>
        </w:rPr>
      </w:pPr>
      <w:r>
        <w:rPr>
          <w:rFonts w:ascii="Georgia" w:hAnsi="Georgia"/>
          <w:b/>
        </w:rPr>
        <w:t>3.</w:t>
      </w:r>
      <w:r>
        <w:rPr>
          <w:rFonts w:ascii="Georgia" w:hAnsi="Georgia"/>
          <w:b/>
        </w:rPr>
        <w:tab/>
      </w:r>
      <w:r w:rsidRPr="00243B27">
        <w:rPr>
          <w:rFonts w:ascii="Georgia" w:hAnsi="Georgia"/>
          <w:b/>
        </w:rPr>
        <w:t xml:space="preserve">DOA </w:t>
      </w:r>
    </w:p>
    <w:p w14:paraId="6ACC8DB2" w14:textId="77777777" w:rsidR="000B33C4" w:rsidRPr="00F53A3E" w:rsidRDefault="000B33C4" w:rsidP="000B33C4">
      <w:pPr>
        <w:ind w:left="284"/>
        <w:contextualSpacing/>
        <w:rPr>
          <w:rFonts w:ascii="Georgia" w:hAnsi="Georgia"/>
          <w:b/>
        </w:rPr>
      </w:pPr>
    </w:p>
    <w:p w14:paraId="4464D382" w14:textId="77777777" w:rsidR="000B33C4" w:rsidRPr="00243B27" w:rsidRDefault="000B33C4" w:rsidP="000B33C4">
      <w:pPr>
        <w:ind w:left="360" w:hanging="356"/>
        <w:jc w:val="left"/>
        <w:rPr>
          <w:rFonts w:ascii="Georgia" w:hAnsi="Georgia"/>
        </w:rPr>
      </w:pPr>
      <w:r>
        <w:rPr>
          <w:rFonts w:ascii="Georgia" w:hAnsi="Georgia"/>
          <w:b/>
        </w:rPr>
        <w:t>4.</w:t>
      </w:r>
      <w:r>
        <w:rPr>
          <w:rFonts w:ascii="Georgia" w:hAnsi="Georgia"/>
          <w:b/>
        </w:rPr>
        <w:tab/>
      </w:r>
      <w:r w:rsidRPr="00243B27">
        <w:rPr>
          <w:rFonts w:ascii="Georgia" w:hAnsi="Georgia"/>
          <w:b/>
        </w:rPr>
        <w:t>NYANYIAN PUJIAN</w:t>
      </w:r>
    </w:p>
    <w:p w14:paraId="540656B5" w14:textId="77777777" w:rsidR="000B33C4" w:rsidRDefault="000B33C4" w:rsidP="000B33C4">
      <w:pPr>
        <w:pStyle w:val="DaftarParagraf"/>
        <w:ind w:left="630" w:hanging="270"/>
        <w:rPr>
          <w:rFonts w:ascii="Georgia" w:hAnsi="Georgia"/>
          <w:bCs/>
          <w:iCs/>
          <w:color w:val="000000"/>
          <w:lang w:val="de-DE"/>
        </w:rPr>
      </w:pPr>
      <w:r w:rsidRPr="008324A3">
        <w:rPr>
          <w:rFonts w:ascii="Georgia" w:hAnsi="Georgia"/>
          <w:bCs/>
          <w:iCs/>
          <w:color w:val="000000"/>
          <w:lang w:val="de-DE"/>
        </w:rPr>
        <w:t xml:space="preserve">KJ </w:t>
      </w:r>
      <w:r>
        <w:rPr>
          <w:rFonts w:ascii="Georgia" w:hAnsi="Georgia"/>
          <w:bCs/>
          <w:iCs/>
          <w:color w:val="000000"/>
          <w:lang w:val="de-DE"/>
        </w:rPr>
        <w:t>3</w:t>
      </w:r>
      <w:r w:rsidRPr="008324A3">
        <w:rPr>
          <w:rFonts w:ascii="Georgia" w:hAnsi="Georgia"/>
          <w:bCs/>
          <w:iCs/>
          <w:color w:val="000000"/>
          <w:lang w:val="de-DE"/>
        </w:rPr>
        <w:t>:1</w:t>
      </w:r>
      <w:r>
        <w:rPr>
          <w:rFonts w:ascii="Georgia" w:hAnsi="Georgia"/>
          <w:bCs/>
          <w:iCs/>
          <w:color w:val="000000"/>
          <w:lang w:val="de-DE"/>
        </w:rPr>
        <w:t>,4</w:t>
      </w:r>
      <w:r w:rsidRPr="008324A3">
        <w:rPr>
          <w:rFonts w:ascii="Georgia" w:hAnsi="Georgia"/>
          <w:bCs/>
          <w:iCs/>
          <w:color w:val="000000"/>
          <w:lang w:val="de-DE"/>
        </w:rPr>
        <w:t xml:space="preserve"> </w:t>
      </w:r>
      <w:r>
        <w:rPr>
          <w:rFonts w:ascii="Georgia" w:hAnsi="Georgia"/>
          <w:bCs/>
          <w:iCs/>
          <w:color w:val="000000"/>
          <w:lang w:val="de-DE"/>
        </w:rPr>
        <w:t>KAMI PUJI DENGAN RIANG</w:t>
      </w:r>
    </w:p>
    <w:p w14:paraId="38A08DAF" w14:textId="77777777" w:rsidR="000B33C4" w:rsidRPr="001E569D" w:rsidRDefault="000B33C4" w:rsidP="000B33C4">
      <w:pPr>
        <w:pStyle w:val="DaftarParagraf"/>
        <w:numPr>
          <w:ilvl w:val="0"/>
          <w:numId w:val="93"/>
        </w:numPr>
        <w:rPr>
          <w:rFonts w:ascii="Georgia" w:eastAsia="Times New Roman" w:hAnsi="Georgia"/>
          <w:lang w:val="de-DE" w:eastAsia="en-ID"/>
        </w:rPr>
      </w:pPr>
      <w:r>
        <w:rPr>
          <w:rFonts w:ascii="Georgia" w:eastAsia="Times New Roman" w:hAnsi="Georgia"/>
          <w:lang w:val="de-DE" w:eastAsia="en-ID"/>
        </w:rPr>
        <w:t>Kami puji dengan riang Dikau Allah yang besar</w:t>
      </w:r>
    </w:p>
    <w:p w14:paraId="026845F9" w14:textId="77777777" w:rsidR="000B33C4" w:rsidRDefault="000B33C4" w:rsidP="000B33C4">
      <w:pPr>
        <w:pStyle w:val="DaftarParagraf"/>
        <w:rPr>
          <w:rFonts w:ascii="Georgia" w:eastAsia="Times New Roman" w:hAnsi="Georgia"/>
          <w:lang w:val="de-DE" w:eastAsia="en-ID"/>
        </w:rPr>
      </w:pPr>
      <w:r>
        <w:rPr>
          <w:rFonts w:ascii="Georgia" w:eastAsia="Times New Roman" w:hAnsi="Georgia"/>
          <w:lang w:val="de-DE" w:eastAsia="en-ID"/>
        </w:rPr>
        <w:t>Bagai bunga t’rima siang, hati kami pun mekar.</w:t>
      </w:r>
    </w:p>
    <w:p w14:paraId="75511B4C" w14:textId="77777777" w:rsidR="000B33C4" w:rsidRDefault="000B33C4" w:rsidP="000B33C4">
      <w:pPr>
        <w:pStyle w:val="DaftarParagraf"/>
        <w:rPr>
          <w:rFonts w:ascii="Georgia" w:eastAsia="Times New Roman" w:hAnsi="Georgia"/>
          <w:lang w:val="de-DE" w:eastAsia="en-ID"/>
        </w:rPr>
      </w:pPr>
      <w:r>
        <w:rPr>
          <w:rFonts w:ascii="Georgia" w:eastAsia="Times New Roman" w:hAnsi="Georgia"/>
          <w:lang w:val="de-DE" w:eastAsia="en-ID"/>
        </w:rPr>
        <w:t>Kabut dosa dan derita, kebimbangan, t’lah lenyap.</w:t>
      </w:r>
    </w:p>
    <w:p w14:paraId="43913B81" w14:textId="77777777" w:rsidR="000B33C4" w:rsidRDefault="000B33C4" w:rsidP="000B33C4">
      <w:pPr>
        <w:pStyle w:val="DaftarParagraf"/>
        <w:rPr>
          <w:rFonts w:ascii="Georgia" w:eastAsia="Times New Roman" w:hAnsi="Georgia"/>
          <w:lang w:val="de-DE" w:eastAsia="en-ID"/>
        </w:rPr>
      </w:pPr>
      <w:r>
        <w:rPr>
          <w:rFonts w:ascii="Georgia" w:eastAsia="Times New Roman" w:hAnsi="Georgia"/>
          <w:lang w:val="de-DE" w:eastAsia="en-ID"/>
        </w:rPr>
        <w:t>Sumber suka yang abadi, b’ri sinarmu menyerap</w:t>
      </w:r>
    </w:p>
    <w:p w14:paraId="09E375CE" w14:textId="77777777" w:rsidR="000B33C4" w:rsidRDefault="000B33C4" w:rsidP="000B33C4">
      <w:pPr>
        <w:ind w:left="720" w:hanging="360"/>
        <w:rPr>
          <w:rFonts w:ascii="Georgia" w:eastAsia="Times New Roman" w:hAnsi="Georgia"/>
          <w:lang w:val="de-DE" w:eastAsia="en-ID"/>
        </w:rPr>
      </w:pPr>
      <w:r>
        <w:rPr>
          <w:rFonts w:ascii="Georgia" w:eastAsia="Times New Roman" w:hAnsi="Georgia"/>
          <w:lang w:val="de-DE" w:eastAsia="en-ID"/>
        </w:rPr>
        <w:t>4)</w:t>
      </w:r>
      <w:r>
        <w:rPr>
          <w:rFonts w:ascii="Georgia" w:eastAsia="Times New Roman" w:hAnsi="Georgia"/>
          <w:lang w:val="de-DE" w:eastAsia="en-ID"/>
        </w:rPr>
        <w:tab/>
        <w:t>Mari kita pun memuji dengan suara menggegap</w:t>
      </w:r>
    </w:p>
    <w:p w14:paraId="762B0D9D" w14:textId="77777777" w:rsidR="000B33C4" w:rsidRDefault="000B33C4" w:rsidP="000B33C4">
      <w:pPr>
        <w:ind w:left="720"/>
        <w:rPr>
          <w:rFonts w:ascii="Georgia" w:eastAsia="Times New Roman" w:hAnsi="Georgia"/>
          <w:lang w:val="de-DE" w:eastAsia="en-ID"/>
        </w:rPr>
      </w:pPr>
      <w:r>
        <w:rPr>
          <w:rFonts w:ascii="Georgia" w:eastAsia="Times New Roman" w:hAnsi="Georgia"/>
          <w:lang w:val="de-DE" w:eastAsia="en-ID"/>
        </w:rPr>
        <w:t>Menyanyikan kuasa kasih yang teguh serta tetap.</w:t>
      </w:r>
    </w:p>
    <w:p w14:paraId="6CB63F90" w14:textId="77777777" w:rsidR="000B33C4" w:rsidRDefault="000B33C4" w:rsidP="000B33C4">
      <w:pPr>
        <w:ind w:left="720"/>
        <w:rPr>
          <w:rFonts w:ascii="Georgia" w:eastAsia="Times New Roman" w:hAnsi="Georgia"/>
          <w:lang w:val="de-DE" w:eastAsia="en-ID"/>
        </w:rPr>
      </w:pPr>
      <w:r>
        <w:rPr>
          <w:rFonts w:ascii="Georgia" w:eastAsia="Times New Roman" w:hAnsi="Georgia"/>
          <w:lang w:val="de-DE" w:eastAsia="en-ID"/>
        </w:rPr>
        <w:t>Kita maju dan bernyanyi, jaya walau diserang</w:t>
      </w:r>
    </w:p>
    <w:p w14:paraId="26B15726" w14:textId="77777777" w:rsidR="000B33C4" w:rsidRDefault="000B33C4" w:rsidP="000B33C4">
      <w:pPr>
        <w:ind w:left="720"/>
        <w:rPr>
          <w:rFonts w:ascii="Georgia" w:eastAsia="Times New Roman" w:hAnsi="Georgia"/>
          <w:lang w:val="de-DE" w:eastAsia="en-ID"/>
        </w:rPr>
      </w:pPr>
      <w:r>
        <w:rPr>
          <w:rFonts w:ascii="Georgia" w:eastAsia="Times New Roman" w:hAnsi="Georgia"/>
          <w:lang w:val="de-DE" w:eastAsia="en-ID"/>
        </w:rPr>
        <w:t>Ikut mengagungkan kasih dalam lagu pemenang.</w:t>
      </w:r>
    </w:p>
    <w:p w14:paraId="7C690C91" w14:textId="77777777" w:rsidR="000B33C4" w:rsidRDefault="000B33C4" w:rsidP="000B33C4">
      <w:pPr>
        <w:ind w:left="720"/>
        <w:rPr>
          <w:rFonts w:ascii="Georgia" w:eastAsia="Times New Roman" w:hAnsi="Georgia"/>
          <w:lang w:val="de-DE" w:eastAsia="en-ID"/>
        </w:rPr>
      </w:pPr>
    </w:p>
    <w:p w14:paraId="6514069E" w14:textId="77777777" w:rsidR="000B33C4" w:rsidRDefault="000B33C4" w:rsidP="000B33C4">
      <w:pPr>
        <w:ind w:left="360" w:hanging="356"/>
        <w:jc w:val="left"/>
        <w:rPr>
          <w:rFonts w:ascii="Georgia" w:hAnsi="Georgia"/>
          <w:b/>
          <w:bCs/>
        </w:rPr>
      </w:pPr>
      <w:r>
        <w:rPr>
          <w:rFonts w:ascii="Georgia" w:hAnsi="Georgia"/>
          <w:b/>
        </w:rPr>
        <w:lastRenderedPageBreak/>
        <w:t>5.</w:t>
      </w:r>
      <w:r>
        <w:rPr>
          <w:rFonts w:ascii="Georgia" w:hAnsi="Georgia"/>
          <w:b/>
        </w:rPr>
        <w:tab/>
      </w:r>
      <w:r w:rsidRPr="00243B27">
        <w:rPr>
          <w:rFonts w:ascii="Georgia" w:hAnsi="Georgia"/>
          <w:b/>
        </w:rPr>
        <w:t xml:space="preserve">PEMBACAAN ALKITAB: </w:t>
      </w:r>
      <w:r>
        <w:rPr>
          <w:rFonts w:ascii="Georgia" w:hAnsi="Georgia"/>
        </w:rPr>
        <w:t>Lukas 3:15-17</w:t>
      </w:r>
    </w:p>
    <w:p w14:paraId="4C4EC3A0" w14:textId="77777777" w:rsidR="000B33C4" w:rsidRDefault="000B33C4" w:rsidP="000B33C4">
      <w:pPr>
        <w:ind w:left="360" w:hanging="356"/>
        <w:jc w:val="left"/>
        <w:rPr>
          <w:rFonts w:ascii="Georgia" w:hAnsi="Georgia"/>
          <w:b/>
          <w:bCs/>
        </w:rPr>
      </w:pPr>
    </w:p>
    <w:p w14:paraId="79C14DC6" w14:textId="77777777" w:rsidR="000B33C4" w:rsidRPr="00243B27" w:rsidRDefault="000B33C4" w:rsidP="000B33C4">
      <w:pPr>
        <w:ind w:left="360" w:hanging="356"/>
        <w:jc w:val="left"/>
        <w:rPr>
          <w:rFonts w:ascii="Georgia" w:hAnsi="Georgia"/>
          <w:b/>
        </w:rPr>
      </w:pPr>
      <w:r>
        <w:rPr>
          <w:rFonts w:ascii="Georgia" w:hAnsi="Georgia"/>
          <w:b/>
        </w:rPr>
        <w:t>6.</w:t>
      </w:r>
      <w:r>
        <w:rPr>
          <w:rFonts w:ascii="Georgia" w:hAnsi="Georgia"/>
          <w:b/>
        </w:rPr>
        <w:tab/>
      </w:r>
      <w:r w:rsidRPr="00243B27">
        <w:rPr>
          <w:rFonts w:ascii="Georgia" w:hAnsi="Georgia"/>
          <w:b/>
        </w:rPr>
        <w:t>RENUNGAN</w:t>
      </w:r>
    </w:p>
    <w:p w14:paraId="07D194BA" w14:textId="77777777" w:rsidR="000B33C4" w:rsidRPr="006C41D4" w:rsidRDefault="000B33C4" w:rsidP="000B33C4">
      <w:pPr>
        <w:pStyle w:val="DaftarParagraf"/>
        <w:ind w:left="364"/>
        <w:jc w:val="left"/>
        <w:rPr>
          <w:rFonts w:ascii="Georgia" w:hAnsi="Georgia"/>
          <w:b/>
          <w:sz w:val="16"/>
          <w:szCs w:val="16"/>
        </w:rPr>
      </w:pPr>
    </w:p>
    <w:p w14:paraId="0E435759" w14:textId="2EF436A0" w:rsidR="000B33C4" w:rsidRPr="007E1572" w:rsidRDefault="007E1572" w:rsidP="000B33C4">
      <w:pPr>
        <w:ind w:left="426" w:firstLine="283"/>
        <w:jc w:val="center"/>
        <w:rPr>
          <w:rFonts w:ascii="Georgia" w:hAnsi="Georgia"/>
          <w:b/>
          <w:bCs/>
          <w:lang w:val="en-ID"/>
        </w:rPr>
      </w:pPr>
      <w:r>
        <w:rPr>
          <w:rFonts w:ascii="Georgia" w:hAnsi="Georgia"/>
          <w:b/>
          <w:bCs/>
          <w:lang w:val="en-ID"/>
        </w:rPr>
        <w:t>“</w:t>
      </w:r>
      <w:proofErr w:type="spellStart"/>
      <w:r w:rsidR="000B33C4" w:rsidRPr="007E1572">
        <w:rPr>
          <w:rFonts w:ascii="Georgia" w:hAnsi="Georgia"/>
          <w:b/>
          <w:bCs/>
          <w:lang w:val="en-ID"/>
        </w:rPr>
        <w:t>Kemenangan</w:t>
      </w:r>
      <w:proofErr w:type="spellEnd"/>
      <w:r w:rsidR="000B33C4" w:rsidRPr="007E1572">
        <w:rPr>
          <w:rFonts w:ascii="Georgia" w:hAnsi="Georgia"/>
          <w:b/>
          <w:bCs/>
          <w:lang w:val="en-ID"/>
        </w:rPr>
        <w:t xml:space="preserve"> </w:t>
      </w:r>
      <w:proofErr w:type="spellStart"/>
      <w:r w:rsidR="000B33C4" w:rsidRPr="007E1572">
        <w:rPr>
          <w:rFonts w:ascii="Georgia" w:hAnsi="Georgia"/>
          <w:b/>
          <w:bCs/>
          <w:lang w:val="en-ID"/>
        </w:rPr>
        <w:t>Sejati</w:t>
      </w:r>
      <w:proofErr w:type="spellEnd"/>
      <w:r>
        <w:rPr>
          <w:rFonts w:ascii="Georgia" w:hAnsi="Georgia"/>
          <w:b/>
          <w:bCs/>
          <w:lang w:val="en-ID"/>
        </w:rPr>
        <w:t>”</w:t>
      </w:r>
    </w:p>
    <w:p w14:paraId="487AB884" w14:textId="77777777" w:rsidR="000B33C4" w:rsidRPr="006C41D4" w:rsidRDefault="000B33C4" w:rsidP="000B33C4">
      <w:pPr>
        <w:rPr>
          <w:rFonts w:ascii="Georgia" w:eastAsia="Times New Roman" w:hAnsi="Georgia"/>
          <w:sz w:val="16"/>
          <w:szCs w:val="16"/>
          <w:lang w:val="de-DE" w:eastAsia="en-ID"/>
        </w:rPr>
      </w:pPr>
    </w:p>
    <w:p w14:paraId="270568DC" w14:textId="77777777" w:rsidR="000B33C4" w:rsidRPr="00CD77E5" w:rsidRDefault="000B33C4" w:rsidP="007E1572">
      <w:pPr>
        <w:ind w:left="426" w:firstLine="567"/>
        <w:rPr>
          <w:rFonts w:ascii="Georgia" w:hAnsi="Georgia"/>
        </w:rPr>
      </w:pPr>
      <w:proofErr w:type="spellStart"/>
      <w:r w:rsidRPr="00CD77E5">
        <w:rPr>
          <w:rFonts w:ascii="Georgia" w:hAnsi="Georgia"/>
        </w:rPr>
        <w:t>Menang</w:t>
      </w:r>
      <w:proofErr w:type="spellEnd"/>
      <w:r w:rsidRPr="00CD77E5">
        <w:rPr>
          <w:rFonts w:ascii="Georgia" w:hAnsi="Georgia"/>
        </w:rPr>
        <w:t xml:space="preserve">. </w:t>
      </w:r>
      <w:proofErr w:type="spellStart"/>
      <w:r w:rsidRPr="00CD77E5">
        <w:rPr>
          <w:rFonts w:ascii="Georgia" w:hAnsi="Georgia"/>
        </w:rPr>
        <w:t>Menjadi</w:t>
      </w:r>
      <w:proofErr w:type="spellEnd"/>
      <w:r w:rsidRPr="00CD77E5">
        <w:rPr>
          <w:rFonts w:ascii="Georgia" w:hAnsi="Georgia"/>
        </w:rPr>
        <w:t xml:space="preserve"> </w:t>
      </w:r>
      <w:proofErr w:type="spellStart"/>
      <w:r w:rsidRPr="00CD77E5">
        <w:rPr>
          <w:rFonts w:ascii="Georgia" w:hAnsi="Georgia"/>
        </w:rPr>
        <w:t>sebuah</w:t>
      </w:r>
      <w:proofErr w:type="spellEnd"/>
      <w:r w:rsidRPr="00CD77E5">
        <w:rPr>
          <w:rFonts w:ascii="Georgia" w:hAnsi="Georgia"/>
        </w:rPr>
        <w:t xml:space="preserve"> </w:t>
      </w:r>
      <w:proofErr w:type="spellStart"/>
      <w:r w:rsidRPr="00CD77E5">
        <w:rPr>
          <w:rFonts w:ascii="Georgia" w:hAnsi="Georgia"/>
        </w:rPr>
        <w:t>hal</w:t>
      </w:r>
      <w:proofErr w:type="spellEnd"/>
      <w:r w:rsidRPr="00CD77E5">
        <w:rPr>
          <w:rFonts w:ascii="Georgia" w:hAnsi="Georgia"/>
        </w:rPr>
        <w:t xml:space="preserve"> yang </w:t>
      </w:r>
      <w:proofErr w:type="spellStart"/>
      <w:r w:rsidRPr="00CD77E5">
        <w:rPr>
          <w:rFonts w:ascii="Georgia" w:hAnsi="Georgia"/>
        </w:rPr>
        <w:t>wajar</w:t>
      </w:r>
      <w:proofErr w:type="spellEnd"/>
      <w:r w:rsidRPr="00CD77E5">
        <w:rPr>
          <w:rFonts w:ascii="Georgia" w:hAnsi="Georgia"/>
        </w:rPr>
        <w:t xml:space="preserve"> </w:t>
      </w:r>
      <w:proofErr w:type="spellStart"/>
      <w:r w:rsidRPr="00CD77E5">
        <w:rPr>
          <w:rFonts w:ascii="Georgia" w:hAnsi="Georgia"/>
        </w:rPr>
        <w:t>apabila</w:t>
      </w:r>
      <w:proofErr w:type="spellEnd"/>
      <w:r w:rsidRPr="00CD77E5">
        <w:rPr>
          <w:rFonts w:ascii="Georgia" w:hAnsi="Georgia"/>
        </w:rPr>
        <w:t xml:space="preserve"> </w:t>
      </w:r>
      <w:proofErr w:type="spellStart"/>
      <w:r w:rsidRPr="00CD77E5">
        <w:rPr>
          <w:rFonts w:ascii="Georgia" w:hAnsi="Georgia"/>
        </w:rPr>
        <w:t>setiap</w:t>
      </w:r>
      <w:proofErr w:type="spellEnd"/>
      <w:r w:rsidRPr="00CD77E5">
        <w:rPr>
          <w:rFonts w:ascii="Georgia" w:hAnsi="Georgia"/>
        </w:rPr>
        <w:t xml:space="preserve"> orang </w:t>
      </w:r>
      <w:proofErr w:type="spellStart"/>
      <w:r w:rsidRPr="00CD77E5">
        <w:rPr>
          <w:rFonts w:ascii="Georgia" w:hAnsi="Georgia"/>
        </w:rPr>
        <w:t>menginginkan</w:t>
      </w:r>
      <w:proofErr w:type="spellEnd"/>
      <w:r w:rsidRPr="00CD77E5">
        <w:rPr>
          <w:rFonts w:ascii="Georgia" w:hAnsi="Georgia"/>
        </w:rPr>
        <w:t xml:space="preserve"> </w:t>
      </w:r>
      <w:proofErr w:type="spellStart"/>
      <w:r w:rsidRPr="00CD77E5">
        <w:rPr>
          <w:rFonts w:ascii="Georgia" w:hAnsi="Georgia"/>
        </w:rPr>
        <w:t>kemenangan</w:t>
      </w:r>
      <w:proofErr w:type="spellEnd"/>
      <w:r w:rsidRPr="00CD77E5">
        <w:rPr>
          <w:rFonts w:ascii="Georgia" w:hAnsi="Georgia"/>
        </w:rPr>
        <w:t xml:space="preserve">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hidupnya</w:t>
      </w:r>
      <w:proofErr w:type="spellEnd"/>
      <w:r w:rsidRPr="00CD77E5">
        <w:rPr>
          <w:rFonts w:ascii="Georgia" w:hAnsi="Georgia"/>
        </w:rPr>
        <w:t xml:space="preserve">. Pada </w:t>
      </w:r>
      <w:proofErr w:type="spellStart"/>
      <w:r w:rsidRPr="00CD77E5">
        <w:rPr>
          <w:rFonts w:ascii="Georgia" w:hAnsi="Georgia"/>
        </w:rPr>
        <w:t>saat</w:t>
      </w:r>
      <w:proofErr w:type="spellEnd"/>
      <w:r w:rsidRPr="00CD77E5">
        <w:rPr>
          <w:rFonts w:ascii="Georgia" w:hAnsi="Georgia"/>
        </w:rPr>
        <w:t xml:space="preserve"> </w:t>
      </w:r>
      <w:proofErr w:type="spellStart"/>
      <w:r w:rsidRPr="00CD77E5">
        <w:rPr>
          <w:rFonts w:ascii="Georgia" w:hAnsi="Georgia"/>
        </w:rPr>
        <w:t>ini</w:t>
      </w:r>
      <w:proofErr w:type="spellEnd"/>
      <w:r w:rsidRPr="00CD77E5">
        <w:rPr>
          <w:rFonts w:ascii="Georgia" w:hAnsi="Georgia"/>
        </w:rPr>
        <w:t xml:space="preserve">, </w:t>
      </w:r>
      <w:proofErr w:type="spellStart"/>
      <w:r w:rsidRPr="00CD77E5">
        <w:rPr>
          <w:rFonts w:ascii="Georgia" w:hAnsi="Georgia"/>
        </w:rPr>
        <w:t>pemahaman</w:t>
      </w:r>
      <w:proofErr w:type="spellEnd"/>
      <w:r w:rsidRPr="00CD77E5">
        <w:rPr>
          <w:rFonts w:ascii="Georgia" w:hAnsi="Georgia"/>
        </w:rPr>
        <w:t xml:space="preserve"> </w:t>
      </w:r>
      <w:proofErr w:type="spellStart"/>
      <w:r w:rsidRPr="00CD77E5">
        <w:rPr>
          <w:rFonts w:ascii="Georgia" w:hAnsi="Georgia"/>
        </w:rPr>
        <w:t>akan</w:t>
      </w:r>
      <w:proofErr w:type="spellEnd"/>
      <w:r w:rsidRPr="00CD77E5">
        <w:rPr>
          <w:rFonts w:ascii="Georgia" w:hAnsi="Georgia"/>
        </w:rPr>
        <w:t xml:space="preserve"> </w:t>
      </w:r>
      <w:proofErr w:type="spellStart"/>
      <w:r w:rsidRPr="00CD77E5">
        <w:rPr>
          <w:rFonts w:ascii="Georgia" w:hAnsi="Georgia"/>
        </w:rPr>
        <w:t>sebuah</w:t>
      </w:r>
      <w:proofErr w:type="spellEnd"/>
      <w:r w:rsidRPr="00CD77E5">
        <w:rPr>
          <w:rFonts w:ascii="Georgia" w:hAnsi="Georgia"/>
        </w:rPr>
        <w:t xml:space="preserve"> </w:t>
      </w:r>
      <w:proofErr w:type="spellStart"/>
      <w:r w:rsidRPr="00CD77E5">
        <w:rPr>
          <w:rFonts w:ascii="Georgia" w:hAnsi="Georgia"/>
        </w:rPr>
        <w:t>kemenangan</w:t>
      </w:r>
      <w:proofErr w:type="spellEnd"/>
      <w:r w:rsidRPr="00CD77E5">
        <w:rPr>
          <w:rFonts w:ascii="Georgia" w:hAnsi="Georgia"/>
        </w:rPr>
        <w:t xml:space="preserve"> </w:t>
      </w:r>
      <w:proofErr w:type="spellStart"/>
      <w:r w:rsidRPr="00CD77E5">
        <w:rPr>
          <w:rFonts w:ascii="Georgia" w:hAnsi="Georgia"/>
        </w:rPr>
        <w:t>telah</w:t>
      </w:r>
      <w:proofErr w:type="spellEnd"/>
      <w:r w:rsidRPr="00CD77E5">
        <w:rPr>
          <w:rFonts w:ascii="Georgia" w:hAnsi="Georgia"/>
        </w:rPr>
        <w:t xml:space="preserve"> </w:t>
      </w:r>
      <w:proofErr w:type="spellStart"/>
      <w:r w:rsidRPr="00CD77E5">
        <w:rPr>
          <w:rFonts w:ascii="Georgia" w:hAnsi="Georgia"/>
        </w:rPr>
        <w:t>menjadi</w:t>
      </w:r>
      <w:proofErr w:type="spellEnd"/>
      <w:r w:rsidRPr="00CD77E5">
        <w:rPr>
          <w:rFonts w:ascii="Georgia" w:hAnsi="Georgia"/>
        </w:rPr>
        <w:t xml:space="preserve"> </w:t>
      </w:r>
      <w:proofErr w:type="spellStart"/>
      <w:r w:rsidRPr="00CD77E5">
        <w:rPr>
          <w:rFonts w:ascii="Georgia" w:hAnsi="Georgia"/>
        </w:rPr>
        <w:t>lebih</w:t>
      </w:r>
      <w:proofErr w:type="spellEnd"/>
      <w:r w:rsidRPr="00CD77E5">
        <w:rPr>
          <w:rFonts w:ascii="Georgia" w:hAnsi="Georgia"/>
        </w:rPr>
        <w:t xml:space="preserve"> </w:t>
      </w:r>
      <w:proofErr w:type="spellStart"/>
      <w:r w:rsidRPr="00CD77E5">
        <w:rPr>
          <w:rFonts w:ascii="Georgia" w:hAnsi="Georgia"/>
        </w:rPr>
        <w:t>luas</w:t>
      </w:r>
      <w:proofErr w:type="spellEnd"/>
      <w:r w:rsidRPr="00CD77E5">
        <w:rPr>
          <w:rFonts w:ascii="Georgia" w:hAnsi="Georgia"/>
        </w:rPr>
        <w:t xml:space="preserve">. </w:t>
      </w:r>
      <w:proofErr w:type="spellStart"/>
      <w:r w:rsidRPr="00CD77E5">
        <w:rPr>
          <w:rFonts w:ascii="Georgia" w:hAnsi="Georgia"/>
        </w:rPr>
        <w:t>Sebuah</w:t>
      </w:r>
      <w:proofErr w:type="spellEnd"/>
      <w:r w:rsidRPr="00CD77E5">
        <w:rPr>
          <w:rFonts w:ascii="Georgia" w:hAnsi="Georgia"/>
        </w:rPr>
        <w:t xml:space="preserve"> </w:t>
      </w:r>
      <w:proofErr w:type="spellStart"/>
      <w:r w:rsidRPr="00CD77E5">
        <w:rPr>
          <w:rFonts w:ascii="Georgia" w:hAnsi="Georgia"/>
        </w:rPr>
        <w:t>kesuksesan</w:t>
      </w:r>
      <w:proofErr w:type="spellEnd"/>
      <w:r w:rsidRPr="00CD77E5">
        <w:rPr>
          <w:rFonts w:ascii="Georgia" w:hAnsi="Georgia"/>
        </w:rPr>
        <w:t xml:space="preserve">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meraih</w:t>
      </w:r>
      <w:proofErr w:type="spellEnd"/>
      <w:r w:rsidRPr="00CD77E5">
        <w:rPr>
          <w:rFonts w:ascii="Georgia" w:hAnsi="Georgia"/>
        </w:rPr>
        <w:t xml:space="preserve"> </w:t>
      </w:r>
      <w:proofErr w:type="spellStart"/>
      <w:r w:rsidRPr="00CD77E5">
        <w:rPr>
          <w:rFonts w:ascii="Georgia" w:hAnsi="Georgia"/>
        </w:rPr>
        <w:t>apa</w:t>
      </w:r>
      <w:proofErr w:type="spellEnd"/>
      <w:r w:rsidRPr="00CD77E5">
        <w:rPr>
          <w:rFonts w:ascii="Georgia" w:hAnsi="Georgia"/>
        </w:rPr>
        <w:t xml:space="preserve"> yang </w:t>
      </w:r>
      <w:proofErr w:type="spellStart"/>
      <w:r w:rsidRPr="00CD77E5">
        <w:rPr>
          <w:rFonts w:ascii="Georgia" w:hAnsi="Georgia"/>
        </w:rPr>
        <w:t>diidam-idamkan</w:t>
      </w:r>
      <w:proofErr w:type="spellEnd"/>
      <w:r w:rsidRPr="00CD77E5">
        <w:rPr>
          <w:rFonts w:ascii="Georgia" w:hAnsi="Georgia"/>
        </w:rPr>
        <w:t xml:space="preserve"> </w:t>
      </w:r>
      <w:proofErr w:type="spellStart"/>
      <w:r w:rsidRPr="00CD77E5">
        <w:rPr>
          <w:rFonts w:ascii="Georgia" w:hAnsi="Georgia"/>
        </w:rPr>
        <w:t>atau</w:t>
      </w:r>
      <w:proofErr w:type="spellEnd"/>
      <w:r w:rsidRPr="00CD77E5">
        <w:rPr>
          <w:rFonts w:ascii="Georgia" w:hAnsi="Georgia"/>
        </w:rPr>
        <w:t xml:space="preserve"> </w:t>
      </w:r>
      <w:proofErr w:type="spellStart"/>
      <w:r w:rsidRPr="00CD77E5">
        <w:rPr>
          <w:rFonts w:ascii="Georgia" w:hAnsi="Georgia"/>
        </w:rPr>
        <w:t>diharapkanpun</w:t>
      </w:r>
      <w:proofErr w:type="spellEnd"/>
      <w:r w:rsidRPr="00CD77E5">
        <w:rPr>
          <w:rFonts w:ascii="Georgia" w:hAnsi="Georgia"/>
        </w:rPr>
        <w:t xml:space="preserve"> </w:t>
      </w:r>
      <w:proofErr w:type="spellStart"/>
      <w:r w:rsidRPr="00CD77E5">
        <w:rPr>
          <w:rFonts w:ascii="Georgia" w:hAnsi="Georgia"/>
        </w:rPr>
        <w:t>seringkali</w:t>
      </w:r>
      <w:proofErr w:type="spellEnd"/>
      <w:r w:rsidRPr="00CD77E5">
        <w:rPr>
          <w:rFonts w:ascii="Georgia" w:hAnsi="Georgia"/>
        </w:rPr>
        <w:t xml:space="preserve"> juga </w:t>
      </w:r>
      <w:proofErr w:type="spellStart"/>
      <w:r w:rsidRPr="00CD77E5">
        <w:rPr>
          <w:rFonts w:ascii="Georgia" w:hAnsi="Georgia"/>
        </w:rPr>
        <w:t>dirasakan</w:t>
      </w:r>
      <w:proofErr w:type="spellEnd"/>
      <w:r w:rsidRPr="00CD77E5">
        <w:rPr>
          <w:rFonts w:ascii="Georgia" w:hAnsi="Georgia"/>
        </w:rPr>
        <w:t xml:space="preserve"> </w:t>
      </w:r>
      <w:proofErr w:type="spellStart"/>
      <w:r w:rsidRPr="00CD77E5">
        <w:rPr>
          <w:rFonts w:ascii="Georgia" w:hAnsi="Georgia"/>
        </w:rPr>
        <w:t>sebagai</w:t>
      </w:r>
      <w:proofErr w:type="spellEnd"/>
      <w:r w:rsidRPr="00CD77E5">
        <w:rPr>
          <w:rFonts w:ascii="Georgia" w:hAnsi="Georgia"/>
        </w:rPr>
        <w:t xml:space="preserve"> </w:t>
      </w:r>
      <w:proofErr w:type="spellStart"/>
      <w:r w:rsidRPr="00CD77E5">
        <w:rPr>
          <w:rFonts w:ascii="Georgia" w:hAnsi="Georgia"/>
        </w:rPr>
        <w:t>sebuah</w:t>
      </w:r>
      <w:proofErr w:type="spellEnd"/>
      <w:r w:rsidRPr="00CD77E5">
        <w:rPr>
          <w:rFonts w:ascii="Georgia" w:hAnsi="Georgia"/>
        </w:rPr>
        <w:t xml:space="preserve"> </w:t>
      </w:r>
      <w:proofErr w:type="spellStart"/>
      <w:r w:rsidRPr="00CD77E5">
        <w:rPr>
          <w:rFonts w:ascii="Georgia" w:hAnsi="Georgia"/>
        </w:rPr>
        <w:t>kemenangan</w:t>
      </w:r>
      <w:proofErr w:type="spellEnd"/>
      <w:r w:rsidRPr="00CD77E5">
        <w:rPr>
          <w:rFonts w:ascii="Georgia" w:hAnsi="Georgia"/>
        </w:rPr>
        <w:t xml:space="preserve"> </w:t>
      </w:r>
      <w:proofErr w:type="spellStart"/>
      <w:r w:rsidRPr="00CD77E5">
        <w:rPr>
          <w:rFonts w:ascii="Georgia" w:hAnsi="Georgia"/>
        </w:rPr>
        <w:t>bagi</w:t>
      </w:r>
      <w:proofErr w:type="spellEnd"/>
      <w:r w:rsidRPr="00CD77E5">
        <w:rPr>
          <w:rFonts w:ascii="Georgia" w:hAnsi="Georgia"/>
        </w:rPr>
        <w:t xml:space="preserve"> </w:t>
      </w:r>
      <w:proofErr w:type="spellStart"/>
      <w:r w:rsidRPr="00CD77E5">
        <w:rPr>
          <w:rFonts w:ascii="Georgia" w:hAnsi="Georgia"/>
        </w:rPr>
        <w:t>diri</w:t>
      </w:r>
      <w:proofErr w:type="spellEnd"/>
      <w:r w:rsidRPr="00CD77E5">
        <w:rPr>
          <w:rFonts w:ascii="Georgia" w:hAnsi="Georgia"/>
        </w:rPr>
        <w:t xml:space="preserve"> </w:t>
      </w:r>
      <w:proofErr w:type="spellStart"/>
      <w:r w:rsidRPr="00CD77E5">
        <w:rPr>
          <w:rFonts w:ascii="Georgia" w:hAnsi="Georgia"/>
        </w:rPr>
        <w:t>sendiri</w:t>
      </w:r>
      <w:proofErr w:type="spellEnd"/>
      <w:r w:rsidRPr="00CD77E5">
        <w:rPr>
          <w:rFonts w:ascii="Georgia" w:hAnsi="Georgia"/>
        </w:rPr>
        <w:t xml:space="preserve">. </w:t>
      </w:r>
      <w:proofErr w:type="spellStart"/>
      <w:r>
        <w:rPr>
          <w:rFonts w:ascii="Georgia" w:hAnsi="Georgia"/>
        </w:rPr>
        <w:t>Misalnya</w:t>
      </w:r>
      <w:proofErr w:type="spellEnd"/>
      <w:r>
        <w:rPr>
          <w:rFonts w:ascii="Georgia" w:hAnsi="Georgia"/>
        </w:rPr>
        <w:t xml:space="preserve"> </w:t>
      </w:r>
      <w:proofErr w:type="spellStart"/>
      <w:r>
        <w:rPr>
          <w:rFonts w:ascii="Georgia" w:hAnsi="Georgia"/>
        </w:rPr>
        <w:t>k</w:t>
      </w:r>
      <w:r w:rsidRPr="00CD77E5">
        <w:rPr>
          <w:rFonts w:ascii="Georgia" w:hAnsi="Georgia"/>
        </w:rPr>
        <w:t>emenangan</w:t>
      </w:r>
      <w:proofErr w:type="spellEnd"/>
      <w:r w:rsidRPr="00CD77E5">
        <w:rPr>
          <w:rFonts w:ascii="Georgia" w:hAnsi="Georgia"/>
        </w:rPr>
        <w:t xml:space="preserve">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meraih</w:t>
      </w:r>
      <w:proofErr w:type="spellEnd"/>
      <w:r w:rsidRPr="00CD77E5">
        <w:rPr>
          <w:rFonts w:ascii="Georgia" w:hAnsi="Georgia"/>
        </w:rPr>
        <w:t xml:space="preserve"> </w:t>
      </w:r>
      <w:proofErr w:type="spellStart"/>
      <w:r w:rsidRPr="00CD77E5">
        <w:rPr>
          <w:rFonts w:ascii="Georgia" w:hAnsi="Georgia"/>
        </w:rPr>
        <w:t>cita-cita</w:t>
      </w:r>
      <w:proofErr w:type="spellEnd"/>
      <w:r w:rsidRPr="00CD77E5">
        <w:rPr>
          <w:rFonts w:ascii="Georgia" w:hAnsi="Georgia"/>
        </w:rPr>
        <w:t xml:space="preserve"> dan </w:t>
      </w:r>
      <w:proofErr w:type="spellStart"/>
      <w:r w:rsidRPr="00CD77E5">
        <w:rPr>
          <w:rFonts w:ascii="Georgia" w:hAnsi="Georgia"/>
        </w:rPr>
        <w:t>mendapatkan</w:t>
      </w:r>
      <w:proofErr w:type="spellEnd"/>
      <w:r w:rsidRPr="00CD77E5">
        <w:rPr>
          <w:rFonts w:ascii="Georgia" w:hAnsi="Georgia"/>
        </w:rPr>
        <w:t xml:space="preserve"> </w:t>
      </w:r>
      <w:proofErr w:type="spellStart"/>
      <w:r w:rsidRPr="00CD77E5">
        <w:rPr>
          <w:rFonts w:ascii="Georgia" w:hAnsi="Georgia"/>
        </w:rPr>
        <w:t>apa</w:t>
      </w:r>
      <w:proofErr w:type="spellEnd"/>
      <w:r w:rsidRPr="00CD77E5">
        <w:rPr>
          <w:rFonts w:ascii="Georgia" w:hAnsi="Georgia"/>
        </w:rPr>
        <w:t xml:space="preserve"> yang </w:t>
      </w:r>
      <w:proofErr w:type="spellStart"/>
      <w:r w:rsidRPr="00CD77E5">
        <w:rPr>
          <w:rFonts w:ascii="Georgia" w:hAnsi="Georgia"/>
        </w:rPr>
        <w:t>diharapkan</w:t>
      </w:r>
      <w:proofErr w:type="spellEnd"/>
      <w:r w:rsidRPr="00CD77E5">
        <w:rPr>
          <w:rFonts w:ascii="Georgia" w:hAnsi="Georgia"/>
        </w:rPr>
        <w:t xml:space="preserve">, </w:t>
      </w:r>
      <w:r>
        <w:rPr>
          <w:rFonts w:ascii="Georgia" w:hAnsi="Georgia"/>
        </w:rPr>
        <w:t xml:space="preserve">juga </w:t>
      </w:r>
      <w:proofErr w:type="spellStart"/>
      <w:r>
        <w:rPr>
          <w:rFonts w:ascii="Georgia" w:hAnsi="Georgia"/>
        </w:rPr>
        <w:t>dalam</w:t>
      </w:r>
      <w:proofErr w:type="spellEnd"/>
      <w:r>
        <w:rPr>
          <w:rFonts w:ascii="Georgia" w:hAnsi="Georgia"/>
        </w:rPr>
        <w:t xml:space="preserve"> </w:t>
      </w:r>
      <w:proofErr w:type="spellStart"/>
      <w:r>
        <w:rPr>
          <w:rFonts w:ascii="Georgia" w:hAnsi="Georgia"/>
        </w:rPr>
        <w:t>hal</w:t>
      </w:r>
      <w:proofErr w:type="spellEnd"/>
      <w:r>
        <w:rPr>
          <w:rFonts w:ascii="Georgia" w:hAnsi="Georgia"/>
        </w:rPr>
        <w:t xml:space="preserve"> </w:t>
      </w:r>
      <w:proofErr w:type="spellStart"/>
      <w:r>
        <w:rPr>
          <w:rFonts w:ascii="Georgia" w:hAnsi="Georgia"/>
        </w:rPr>
        <w:t>pekerjaan</w:t>
      </w:r>
      <w:proofErr w:type="spellEnd"/>
      <w:r w:rsidRPr="00CD77E5">
        <w:rPr>
          <w:rFonts w:ascii="Georgia" w:hAnsi="Georgia"/>
        </w:rPr>
        <w:t xml:space="preserve">. </w:t>
      </w:r>
      <w:proofErr w:type="spellStart"/>
      <w:r w:rsidRPr="00CD77E5">
        <w:rPr>
          <w:rFonts w:ascii="Georgia" w:hAnsi="Georgia"/>
        </w:rPr>
        <w:t>Namun</w:t>
      </w:r>
      <w:proofErr w:type="spellEnd"/>
      <w:r w:rsidRPr="00CD77E5">
        <w:rPr>
          <w:rFonts w:ascii="Georgia" w:hAnsi="Georgia"/>
        </w:rPr>
        <w:t xml:space="preserve">, </w:t>
      </w:r>
      <w:proofErr w:type="spellStart"/>
      <w:r w:rsidRPr="00CD77E5">
        <w:rPr>
          <w:rFonts w:ascii="Georgia" w:hAnsi="Georgia"/>
        </w:rPr>
        <w:t>hal</w:t>
      </w:r>
      <w:proofErr w:type="spellEnd"/>
      <w:r w:rsidRPr="00CD77E5">
        <w:rPr>
          <w:rFonts w:ascii="Georgia" w:hAnsi="Georgia"/>
        </w:rPr>
        <w:t xml:space="preserve"> </w:t>
      </w:r>
      <w:proofErr w:type="spellStart"/>
      <w:r w:rsidRPr="00CD77E5">
        <w:rPr>
          <w:rFonts w:ascii="Georgia" w:hAnsi="Georgia"/>
        </w:rPr>
        <w:t>menang</w:t>
      </w:r>
      <w:proofErr w:type="spellEnd"/>
      <w:r w:rsidRPr="00CD77E5">
        <w:rPr>
          <w:rFonts w:ascii="Georgia" w:hAnsi="Georgia"/>
        </w:rPr>
        <w:t xml:space="preserve"> pun juga </w:t>
      </w:r>
      <w:proofErr w:type="spellStart"/>
      <w:r w:rsidRPr="00CD77E5">
        <w:rPr>
          <w:rFonts w:ascii="Georgia" w:hAnsi="Georgia"/>
        </w:rPr>
        <w:t>tetap</w:t>
      </w:r>
      <w:proofErr w:type="spellEnd"/>
      <w:r w:rsidRPr="00CD77E5">
        <w:rPr>
          <w:rFonts w:ascii="Georgia" w:hAnsi="Georgia"/>
        </w:rPr>
        <w:t xml:space="preserve"> </w:t>
      </w:r>
      <w:proofErr w:type="spellStart"/>
      <w:r w:rsidRPr="00CD77E5">
        <w:rPr>
          <w:rFonts w:ascii="Georgia" w:hAnsi="Georgia"/>
        </w:rPr>
        <w:t>berlaku</w:t>
      </w:r>
      <w:proofErr w:type="spellEnd"/>
      <w:r w:rsidRPr="00CD77E5">
        <w:rPr>
          <w:rFonts w:ascii="Georgia" w:hAnsi="Georgia"/>
        </w:rPr>
        <w:t xml:space="preserve">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kompetisi</w:t>
      </w:r>
      <w:proofErr w:type="spellEnd"/>
      <w:r w:rsidRPr="00CD77E5">
        <w:rPr>
          <w:rFonts w:ascii="Georgia" w:hAnsi="Georgia"/>
        </w:rPr>
        <w:t xml:space="preserve"> </w:t>
      </w:r>
      <w:proofErr w:type="spellStart"/>
      <w:r w:rsidRPr="00CD77E5">
        <w:rPr>
          <w:rFonts w:ascii="Georgia" w:hAnsi="Georgia"/>
        </w:rPr>
        <w:t>atau</w:t>
      </w:r>
      <w:proofErr w:type="spellEnd"/>
      <w:r w:rsidRPr="00CD77E5">
        <w:rPr>
          <w:rFonts w:ascii="Georgia" w:hAnsi="Georgia"/>
        </w:rPr>
        <w:t xml:space="preserve"> </w:t>
      </w:r>
      <w:proofErr w:type="spellStart"/>
      <w:r w:rsidRPr="00CD77E5">
        <w:rPr>
          <w:rFonts w:ascii="Georgia" w:hAnsi="Georgia"/>
        </w:rPr>
        <w:t>perselisihan</w:t>
      </w:r>
      <w:proofErr w:type="spellEnd"/>
      <w:r w:rsidRPr="00CD77E5">
        <w:rPr>
          <w:rFonts w:ascii="Georgia" w:hAnsi="Georgia"/>
        </w:rPr>
        <w:t xml:space="preserve">. </w:t>
      </w:r>
      <w:proofErr w:type="spellStart"/>
      <w:r w:rsidRPr="00CD77E5">
        <w:rPr>
          <w:rFonts w:ascii="Georgia" w:hAnsi="Georgia"/>
        </w:rPr>
        <w:t>Menang</w:t>
      </w:r>
      <w:proofErr w:type="spellEnd"/>
      <w:r w:rsidRPr="00CD77E5">
        <w:rPr>
          <w:rFonts w:ascii="Georgia" w:hAnsi="Georgia"/>
        </w:rPr>
        <w:t xml:space="preserve">, </w:t>
      </w:r>
      <w:proofErr w:type="spellStart"/>
      <w:r w:rsidRPr="00CD77E5">
        <w:rPr>
          <w:rFonts w:ascii="Georgia" w:hAnsi="Georgia"/>
        </w:rPr>
        <w:t>bahwa</w:t>
      </w:r>
      <w:proofErr w:type="spellEnd"/>
      <w:r w:rsidRPr="00CD77E5">
        <w:rPr>
          <w:rFonts w:ascii="Georgia" w:hAnsi="Georgia"/>
        </w:rPr>
        <w:t xml:space="preserve"> </w:t>
      </w:r>
      <w:proofErr w:type="spellStart"/>
      <w:r w:rsidRPr="00CD77E5">
        <w:rPr>
          <w:rFonts w:ascii="Georgia" w:hAnsi="Georgia"/>
        </w:rPr>
        <w:t>ia</w:t>
      </w:r>
      <w:proofErr w:type="spellEnd"/>
      <w:r w:rsidRPr="00CD77E5">
        <w:rPr>
          <w:rFonts w:ascii="Georgia" w:hAnsi="Georgia"/>
        </w:rPr>
        <w:t xml:space="preserve"> </w:t>
      </w:r>
      <w:proofErr w:type="spellStart"/>
      <w:r w:rsidRPr="00CD77E5">
        <w:rPr>
          <w:rFonts w:ascii="Georgia" w:hAnsi="Georgia"/>
        </w:rPr>
        <w:t>lebih</w:t>
      </w:r>
      <w:proofErr w:type="spellEnd"/>
      <w:r w:rsidRPr="00CD77E5">
        <w:rPr>
          <w:rFonts w:ascii="Georgia" w:hAnsi="Georgia"/>
        </w:rPr>
        <w:t xml:space="preserve"> </w:t>
      </w:r>
      <w:proofErr w:type="spellStart"/>
      <w:r w:rsidRPr="00CD77E5">
        <w:rPr>
          <w:rFonts w:ascii="Georgia" w:hAnsi="Georgia"/>
        </w:rPr>
        <w:t>unggul</w:t>
      </w:r>
      <w:proofErr w:type="spellEnd"/>
      <w:r w:rsidRPr="00CD77E5">
        <w:rPr>
          <w:rFonts w:ascii="Georgia" w:hAnsi="Georgia"/>
        </w:rPr>
        <w:t xml:space="preserve"> </w:t>
      </w:r>
      <w:proofErr w:type="spellStart"/>
      <w:r w:rsidRPr="00CD77E5">
        <w:rPr>
          <w:rFonts w:ascii="Georgia" w:hAnsi="Georgia"/>
        </w:rPr>
        <w:t>dari</w:t>
      </w:r>
      <w:proofErr w:type="spellEnd"/>
      <w:r w:rsidRPr="00CD77E5">
        <w:rPr>
          <w:rFonts w:ascii="Georgia" w:hAnsi="Georgia"/>
        </w:rPr>
        <w:t xml:space="preserve"> orang lain, </w:t>
      </w:r>
      <w:proofErr w:type="spellStart"/>
      <w:r w:rsidRPr="00CD77E5">
        <w:rPr>
          <w:rFonts w:ascii="Georgia" w:hAnsi="Georgia"/>
        </w:rPr>
        <w:t>bahwa</w:t>
      </w:r>
      <w:proofErr w:type="spellEnd"/>
      <w:r w:rsidRPr="00CD77E5">
        <w:rPr>
          <w:rFonts w:ascii="Georgia" w:hAnsi="Georgia"/>
        </w:rPr>
        <w:t xml:space="preserve"> </w:t>
      </w:r>
      <w:proofErr w:type="spellStart"/>
      <w:r w:rsidRPr="00CD77E5">
        <w:rPr>
          <w:rFonts w:ascii="Georgia" w:hAnsi="Georgia"/>
        </w:rPr>
        <w:t>ia</w:t>
      </w:r>
      <w:proofErr w:type="spellEnd"/>
      <w:r w:rsidRPr="00CD77E5">
        <w:rPr>
          <w:rFonts w:ascii="Georgia" w:hAnsi="Georgia"/>
        </w:rPr>
        <w:t xml:space="preserve"> </w:t>
      </w:r>
      <w:proofErr w:type="spellStart"/>
      <w:r w:rsidRPr="00CD77E5">
        <w:rPr>
          <w:rFonts w:ascii="Georgia" w:hAnsi="Georgia"/>
        </w:rPr>
        <w:t>telah</w:t>
      </w:r>
      <w:proofErr w:type="spellEnd"/>
      <w:r w:rsidRPr="00CD77E5">
        <w:rPr>
          <w:rFonts w:ascii="Georgia" w:hAnsi="Georgia"/>
        </w:rPr>
        <w:t xml:space="preserve"> </w:t>
      </w:r>
      <w:proofErr w:type="spellStart"/>
      <w:r w:rsidRPr="00CD77E5">
        <w:rPr>
          <w:rFonts w:ascii="Georgia" w:hAnsi="Georgia"/>
        </w:rPr>
        <w:t>mengalahkan</w:t>
      </w:r>
      <w:proofErr w:type="spellEnd"/>
      <w:r w:rsidRPr="00CD77E5">
        <w:rPr>
          <w:rFonts w:ascii="Georgia" w:hAnsi="Georgia"/>
        </w:rPr>
        <w:t xml:space="preserve"> </w:t>
      </w:r>
      <w:proofErr w:type="spellStart"/>
      <w:r w:rsidRPr="00CD77E5">
        <w:rPr>
          <w:rFonts w:ascii="Georgia" w:hAnsi="Georgia"/>
        </w:rPr>
        <w:t>pihak</w:t>
      </w:r>
      <w:proofErr w:type="spellEnd"/>
      <w:r w:rsidRPr="00CD77E5">
        <w:rPr>
          <w:rFonts w:ascii="Georgia" w:hAnsi="Georgia"/>
        </w:rPr>
        <w:t xml:space="preserve"> </w:t>
      </w:r>
      <w:proofErr w:type="spellStart"/>
      <w:r w:rsidRPr="00CD77E5">
        <w:rPr>
          <w:rFonts w:ascii="Georgia" w:hAnsi="Georgia"/>
        </w:rPr>
        <w:t>lain</w:t>
      </w:r>
      <w:proofErr w:type="spellEnd"/>
      <w:r w:rsidRPr="00CD77E5">
        <w:rPr>
          <w:rFonts w:ascii="Georgia" w:hAnsi="Georgia"/>
        </w:rPr>
        <w:t xml:space="preserve">, </w:t>
      </w:r>
      <w:proofErr w:type="spellStart"/>
      <w:r w:rsidRPr="00CD77E5">
        <w:rPr>
          <w:rFonts w:ascii="Georgia" w:hAnsi="Georgia"/>
        </w:rPr>
        <w:t>maupun</w:t>
      </w:r>
      <w:proofErr w:type="spellEnd"/>
      <w:r w:rsidRPr="00CD77E5">
        <w:rPr>
          <w:rFonts w:ascii="Georgia" w:hAnsi="Georgia"/>
        </w:rPr>
        <w:t xml:space="preserve"> juga </w:t>
      </w:r>
      <w:proofErr w:type="spellStart"/>
      <w:r w:rsidRPr="00CD77E5">
        <w:rPr>
          <w:rFonts w:ascii="Georgia" w:hAnsi="Georgia"/>
        </w:rPr>
        <w:t>bahwa</w:t>
      </w:r>
      <w:proofErr w:type="spellEnd"/>
      <w:r w:rsidRPr="00CD77E5">
        <w:rPr>
          <w:rFonts w:ascii="Georgia" w:hAnsi="Georgia"/>
        </w:rPr>
        <w:t xml:space="preserve"> </w:t>
      </w:r>
      <w:proofErr w:type="spellStart"/>
      <w:r w:rsidRPr="00CD77E5">
        <w:rPr>
          <w:rFonts w:ascii="Georgia" w:hAnsi="Georgia"/>
        </w:rPr>
        <w:t>ia</w:t>
      </w:r>
      <w:proofErr w:type="spellEnd"/>
      <w:r w:rsidRPr="00CD77E5">
        <w:rPr>
          <w:rFonts w:ascii="Georgia" w:hAnsi="Georgia"/>
        </w:rPr>
        <w:t xml:space="preserve"> </w:t>
      </w:r>
      <w:proofErr w:type="spellStart"/>
      <w:r w:rsidRPr="00CD77E5">
        <w:rPr>
          <w:rFonts w:ascii="Georgia" w:hAnsi="Georgia"/>
        </w:rPr>
        <w:t>telah</w:t>
      </w:r>
      <w:proofErr w:type="spellEnd"/>
      <w:r w:rsidRPr="00CD77E5">
        <w:rPr>
          <w:rFonts w:ascii="Georgia" w:hAnsi="Georgia"/>
        </w:rPr>
        <w:t xml:space="preserve"> </w:t>
      </w:r>
      <w:proofErr w:type="spellStart"/>
      <w:r w:rsidRPr="00CD77E5">
        <w:rPr>
          <w:rFonts w:ascii="Georgia" w:hAnsi="Georgia"/>
        </w:rPr>
        <w:t>mampu</w:t>
      </w:r>
      <w:proofErr w:type="spellEnd"/>
      <w:r w:rsidRPr="00CD77E5">
        <w:rPr>
          <w:rFonts w:ascii="Georgia" w:hAnsi="Georgia"/>
        </w:rPr>
        <w:t xml:space="preserve"> </w:t>
      </w:r>
      <w:proofErr w:type="spellStart"/>
      <w:r w:rsidRPr="00CD77E5">
        <w:rPr>
          <w:rFonts w:ascii="Georgia" w:hAnsi="Georgia"/>
        </w:rPr>
        <w:t>menjatuhkan</w:t>
      </w:r>
      <w:proofErr w:type="spellEnd"/>
      <w:r w:rsidRPr="00CD77E5">
        <w:rPr>
          <w:rFonts w:ascii="Georgia" w:hAnsi="Georgia"/>
        </w:rPr>
        <w:t xml:space="preserve">, </w:t>
      </w:r>
      <w:proofErr w:type="spellStart"/>
      <w:r w:rsidRPr="00CD77E5">
        <w:rPr>
          <w:rFonts w:ascii="Georgia" w:hAnsi="Georgia"/>
        </w:rPr>
        <w:t>menindas</w:t>
      </w:r>
      <w:proofErr w:type="spellEnd"/>
      <w:r w:rsidRPr="00CD77E5">
        <w:rPr>
          <w:rFonts w:ascii="Georgia" w:hAnsi="Georgia"/>
        </w:rPr>
        <w:t xml:space="preserve">, </w:t>
      </w:r>
      <w:proofErr w:type="spellStart"/>
      <w:r w:rsidRPr="00CD77E5">
        <w:rPr>
          <w:rFonts w:ascii="Georgia" w:hAnsi="Georgia"/>
        </w:rPr>
        <w:t>menyingkirkan</w:t>
      </w:r>
      <w:proofErr w:type="spellEnd"/>
      <w:r w:rsidRPr="00CD77E5">
        <w:rPr>
          <w:rFonts w:ascii="Georgia" w:hAnsi="Georgia"/>
        </w:rPr>
        <w:t xml:space="preserve"> yang lain.</w:t>
      </w:r>
    </w:p>
    <w:p w14:paraId="15948FA6" w14:textId="77777777" w:rsidR="000B33C4" w:rsidRPr="00CD77E5" w:rsidRDefault="000B33C4" w:rsidP="007E1572">
      <w:pPr>
        <w:ind w:left="426" w:firstLine="567"/>
        <w:rPr>
          <w:rFonts w:ascii="Georgia" w:hAnsi="Georgia"/>
        </w:rPr>
      </w:pPr>
      <w:proofErr w:type="spellStart"/>
      <w:r w:rsidRPr="00CD77E5">
        <w:rPr>
          <w:rFonts w:ascii="Georgia" w:hAnsi="Georgia"/>
        </w:rPr>
        <w:t>Menang</w:t>
      </w:r>
      <w:proofErr w:type="spellEnd"/>
      <w:r w:rsidRPr="00CD77E5">
        <w:rPr>
          <w:rFonts w:ascii="Georgia" w:hAnsi="Georgia"/>
        </w:rPr>
        <w:t xml:space="preserve">, </w:t>
      </w:r>
      <w:proofErr w:type="spellStart"/>
      <w:r w:rsidRPr="00CD77E5">
        <w:rPr>
          <w:rFonts w:ascii="Georgia" w:hAnsi="Georgia"/>
        </w:rPr>
        <w:t>tidak</w:t>
      </w:r>
      <w:proofErr w:type="spellEnd"/>
      <w:r w:rsidRPr="00CD77E5">
        <w:rPr>
          <w:rFonts w:ascii="Georgia" w:hAnsi="Georgia"/>
        </w:rPr>
        <w:t xml:space="preserve"> </w:t>
      </w:r>
      <w:proofErr w:type="spellStart"/>
      <w:r>
        <w:rPr>
          <w:rFonts w:ascii="Georgia" w:hAnsi="Georgia"/>
        </w:rPr>
        <w:t>sekadar</w:t>
      </w:r>
      <w:proofErr w:type="spellEnd"/>
      <w:r w:rsidRPr="00CD77E5">
        <w:rPr>
          <w:rFonts w:ascii="Georgia" w:hAnsi="Georgia"/>
        </w:rPr>
        <w:t xml:space="preserve"> </w:t>
      </w:r>
      <w:proofErr w:type="spellStart"/>
      <w:r w:rsidRPr="00CD77E5">
        <w:rPr>
          <w:rFonts w:ascii="Georgia" w:hAnsi="Georgia"/>
        </w:rPr>
        <w:t>menjadi</w:t>
      </w:r>
      <w:proofErr w:type="spellEnd"/>
      <w:r w:rsidRPr="00CD77E5">
        <w:rPr>
          <w:rFonts w:ascii="Georgia" w:hAnsi="Georgia"/>
        </w:rPr>
        <w:t xml:space="preserve"> </w:t>
      </w:r>
      <w:proofErr w:type="spellStart"/>
      <w:r w:rsidRPr="00CD77E5">
        <w:rPr>
          <w:rFonts w:ascii="Georgia" w:hAnsi="Georgia"/>
        </w:rPr>
        <w:t>sebuah</w:t>
      </w:r>
      <w:proofErr w:type="spellEnd"/>
      <w:r w:rsidRPr="00CD77E5">
        <w:rPr>
          <w:rFonts w:ascii="Georgia" w:hAnsi="Georgia"/>
        </w:rPr>
        <w:t xml:space="preserve"> </w:t>
      </w:r>
      <w:proofErr w:type="spellStart"/>
      <w:r w:rsidRPr="00CD77E5">
        <w:rPr>
          <w:rFonts w:ascii="Georgia" w:hAnsi="Georgia"/>
        </w:rPr>
        <w:t>hal</w:t>
      </w:r>
      <w:proofErr w:type="spellEnd"/>
      <w:r w:rsidRPr="00CD77E5">
        <w:rPr>
          <w:rFonts w:ascii="Georgia" w:hAnsi="Georgia"/>
        </w:rPr>
        <w:t xml:space="preserve"> yang </w:t>
      </w:r>
      <w:proofErr w:type="spellStart"/>
      <w:r w:rsidRPr="00CD77E5">
        <w:rPr>
          <w:rFonts w:ascii="Georgia" w:hAnsi="Georgia"/>
        </w:rPr>
        <w:t>disukai</w:t>
      </w:r>
      <w:proofErr w:type="spellEnd"/>
      <w:r w:rsidRPr="00CD77E5">
        <w:rPr>
          <w:rFonts w:ascii="Georgia" w:hAnsi="Georgia"/>
        </w:rPr>
        <w:t xml:space="preserve">, </w:t>
      </w:r>
      <w:proofErr w:type="spellStart"/>
      <w:r w:rsidRPr="00CD77E5">
        <w:rPr>
          <w:rFonts w:ascii="Georgia" w:hAnsi="Georgia"/>
        </w:rPr>
        <w:t>namun</w:t>
      </w:r>
      <w:proofErr w:type="spellEnd"/>
      <w:r w:rsidRPr="00CD77E5">
        <w:rPr>
          <w:rFonts w:ascii="Georgia" w:hAnsi="Georgia"/>
        </w:rPr>
        <w:t xml:space="preserve"> </w:t>
      </w:r>
      <w:proofErr w:type="spellStart"/>
      <w:r w:rsidRPr="00CD77E5">
        <w:rPr>
          <w:rFonts w:ascii="Georgia" w:hAnsi="Georgia"/>
        </w:rPr>
        <w:t>menjadi</w:t>
      </w:r>
      <w:proofErr w:type="spellEnd"/>
      <w:r w:rsidRPr="00CD77E5">
        <w:rPr>
          <w:rFonts w:ascii="Georgia" w:hAnsi="Georgia"/>
        </w:rPr>
        <w:t xml:space="preserve"> </w:t>
      </w:r>
      <w:proofErr w:type="spellStart"/>
      <w:r w:rsidRPr="00CD77E5">
        <w:rPr>
          <w:rFonts w:ascii="Georgia" w:hAnsi="Georgia"/>
        </w:rPr>
        <w:t>sebuah</w:t>
      </w:r>
      <w:proofErr w:type="spellEnd"/>
      <w:r w:rsidRPr="00CD77E5">
        <w:rPr>
          <w:rFonts w:ascii="Georgia" w:hAnsi="Georgia"/>
        </w:rPr>
        <w:t xml:space="preserve"> </w:t>
      </w:r>
      <w:proofErr w:type="spellStart"/>
      <w:r w:rsidRPr="00CD77E5">
        <w:rPr>
          <w:rFonts w:ascii="Georgia" w:hAnsi="Georgia"/>
        </w:rPr>
        <w:t>hal</w:t>
      </w:r>
      <w:proofErr w:type="spellEnd"/>
      <w:r w:rsidRPr="00CD77E5">
        <w:rPr>
          <w:rFonts w:ascii="Georgia" w:hAnsi="Georgia"/>
        </w:rPr>
        <w:t xml:space="preserve"> yang </w:t>
      </w:r>
      <w:proofErr w:type="spellStart"/>
      <w:r w:rsidRPr="00CD77E5">
        <w:rPr>
          <w:rFonts w:ascii="Georgia" w:hAnsi="Georgia"/>
        </w:rPr>
        <w:t>disenangi</w:t>
      </w:r>
      <w:proofErr w:type="spellEnd"/>
      <w:r w:rsidRPr="00CD77E5">
        <w:rPr>
          <w:rFonts w:ascii="Georgia" w:hAnsi="Georgia"/>
        </w:rPr>
        <w:t xml:space="preserve">. </w:t>
      </w:r>
      <w:proofErr w:type="spellStart"/>
      <w:r w:rsidRPr="00CD77E5">
        <w:rPr>
          <w:rFonts w:ascii="Georgia" w:hAnsi="Georgia"/>
        </w:rPr>
        <w:t>Setiap</w:t>
      </w:r>
      <w:proofErr w:type="spellEnd"/>
      <w:r w:rsidRPr="00CD77E5">
        <w:rPr>
          <w:rFonts w:ascii="Georgia" w:hAnsi="Georgia"/>
        </w:rPr>
        <w:t xml:space="preserve"> orang </w:t>
      </w:r>
      <w:proofErr w:type="spellStart"/>
      <w:r w:rsidRPr="00CD77E5">
        <w:rPr>
          <w:rFonts w:ascii="Georgia" w:hAnsi="Georgia"/>
        </w:rPr>
        <w:t>senang</w:t>
      </w:r>
      <w:proofErr w:type="spellEnd"/>
      <w:r w:rsidRPr="00CD77E5">
        <w:rPr>
          <w:rFonts w:ascii="Georgia" w:hAnsi="Georgia"/>
        </w:rPr>
        <w:t xml:space="preserve"> </w:t>
      </w:r>
      <w:proofErr w:type="spellStart"/>
      <w:r w:rsidRPr="00CD77E5">
        <w:rPr>
          <w:rFonts w:ascii="Georgia" w:hAnsi="Georgia"/>
        </w:rPr>
        <w:t>menang</w:t>
      </w:r>
      <w:proofErr w:type="spellEnd"/>
      <w:r w:rsidRPr="00CD77E5">
        <w:rPr>
          <w:rFonts w:ascii="Georgia" w:hAnsi="Georgia"/>
        </w:rPr>
        <w:t xml:space="preserve">. </w:t>
      </w:r>
      <w:proofErr w:type="spellStart"/>
      <w:r w:rsidRPr="00CD77E5">
        <w:rPr>
          <w:rFonts w:ascii="Georgia" w:hAnsi="Georgia"/>
        </w:rPr>
        <w:t>Alhasil</w:t>
      </w:r>
      <w:proofErr w:type="spellEnd"/>
      <w:r w:rsidRPr="00CD77E5">
        <w:rPr>
          <w:rFonts w:ascii="Georgia" w:hAnsi="Georgia"/>
        </w:rPr>
        <w:t xml:space="preserve">, yang </w:t>
      </w:r>
      <w:proofErr w:type="spellStart"/>
      <w:r w:rsidRPr="00CD77E5">
        <w:rPr>
          <w:rFonts w:ascii="Georgia" w:hAnsi="Georgia"/>
        </w:rPr>
        <w:t>seringkali</w:t>
      </w:r>
      <w:proofErr w:type="spellEnd"/>
      <w:r w:rsidRPr="00CD77E5">
        <w:rPr>
          <w:rFonts w:ascii="Georgia" w:hAnsi="Georgia"/>
        </w:rPr>
        <w:t xml:space="preserve"> </w:t>
      </w:r>
      <w:proofErr w:type="spellStart"/>
      <w:r w:rsidRPr="00CD77E5">
        <w:rPr>
          <w:rFonts w:ascii="Georgia" w:hAnsi="Georgia"/>
        </w:rPr>
        <w:t>terjadi</w:t>
      </w:r>
      <w:proofErr w:type="spellEnd"/>
      <w:r w:rsidRPr="00CD77E5">
        <w:rPr>
          <w:rFonts w:ascii="Georgia" w:hAnsi="Georgia"/>
        </w:rPr>
        <w:t xml:space="preserve"> </w:t>
      </w:r>
      <w:proofErr w:type="spellStart"/>
      <w:r w:rsidRPr="00CD77E5">
        <w:rPr>
          <w:rFonts w:ascii="Georgia" w:hAnsi="Georgia"/>
        </w:rPr>
        <w:t>adalah</w:t>
      </w:r>
      <w:proofErr w:type="spellEnd"/>
      <w:r w:rsidRPr="00CD77E5">
        <w:rPr>
          <w:rFonts w:ascii="Georgia" w:hAnsi="Georgia"/>
        </w:rPr>
        <w:t xml:space="preserve"> </w:t>
      </w:r>
      <w:proofErr w:type="spellStart"/>
      <w:r w:rsidRPr="00CD77E5">
        <w:rPr>
          <w:rFonts w:ascii="Georgia" w:hAnsi="Georgia"/>
        </w:rPr>
        <w:t>tuntutan</w:t>
      </w:r>
      <w:proofErr w:type="spellEnd"/>
      <w:r w:rsidRPr="00CD77E5">
        <w:rPr>
          <w:rFonts w:ascii="Georgia" w:hAnsi="Georgia"/>
        </w:rPr>
        <w:t xml:space="preserve">, </w:t>
      </w:r>
      <w:proofErr w:type="spellStart"/>
      <w:r w:rsidRPr="00CD77E5">
        <w:rPr>
          <w:rFonts w:ascii="Georgia" w:hAnsi="Georgia"/>
        </w:rPr>
        <w:t>baik</w:t>
      </w:r>
      <w:proofErr w:type="spellEnd"/>
      <w:r w:rsidRPr="00CD77E5">
        <w:rPr>
          <w:rFonts w:ascii="Georgia" w:hAnsi="Georgia"/>
        </w:rPr>
        <w:t xml:space="preserve"> </w:t>
      </w:r>
      <w:proofErr w:type="spellStart"/>
      <w:r w:rsidRPr="00CD77E5">
        <w:rPr>
          <w:rFonts w:ascii="Georgia" w:hAnsi="Georgia"/>
        </w:rPr>
        <w:t>bagi</w:t>
      </w:r>
      <w:proofErr w:type="spellEnd"/>
      <w:r w:rsidRPr="00CD77E5">
        <w:rPr>
          <w:rFonts w:ascii="Georgia" w:hAnsi="Georgia"/>
        </w:rPr>
        <w:t xml:space="preserve"> </w:t>
      </w:r>
      <w:proofErr w:type="spellStart"/>
      <w:r w:rsidRPr="00CD77E5">
        <w:rPr>
          <w:rFonts w:ascii="Georgia" w:hAnsi="Georgia"/>
        </w:rPr>
        <w:t>dirinya</w:t>
      </w:r>
      <w:proofErr w:type="spellEnd"/>
      <w:r w:rsidRPr="00CD77E5">
        <w:rPr>
          <w:rFonts w:ascii="Georgia" w:hAnsi="Georgia"/>
        </w:rPr>
        <w:t xml:space="preserve"> </w:t>
      </w:r>
      <w:proofErr w:type="spellStart"/>
      <w:r w:rsidRPr="00CD77E5">
        <w:rPr>
          <w:rFonts w:ascii="Georgia" w:hAnsi="Georgia"/>
        </w:rPr>
        <w:t>sendiri</w:t>
      </w:r>
      <w:proofErr w:type="spellEnd"/>
      <w:r w:rsidRPr="00CD77E5">
        <w:rPr>
          <w:rFonts w:ascii="Georgia" w:hAnsi="Georgia"/>
        </w:rPr>
        <w:t xml:space="preserve">, </w:t>
      </w:r>
      <w:proofErr w:type="spellStart"/>
      <w:r w:rsidRPr="00CD77E5">
        <w:rPr>
          <w:rFonts w:ascii="Georgia" w:hAnsi="Georgia"/>
        </w:rPr>
        <w:t>kepada</w:t>
      </w:r>
      <w:proofErr w:type="spellEnd"/>
      <w:r w:rsidRPr="00CD77E5">
        <w:rPr>
          <w:rFonts w:ascii="Georgia" w:hAnsi="Georgia"/>
        </w:rPr>
        <w:t xml:space="preserve"> orang lain, </w:t>
      </w:r>
      <w:proofErr w:type="spellStart"/>
      <w:r w:rsidRPr="00CD77E5">
        <w:rPr>
          <w:rFonts w:ascii="Georgia" w:hAnsi="Georgia"/>
        </w:rPr>
        <w:t>maupun</w:t>
      </w:r>
      <w:proofErr w:type="spellEnd"/>
      <w:r w:rsidRPr="00CD77E5">
        <w:rPr>
          <w:rFonts w:ascii="Georgia" w:hAnsi="Georgia"/>
        </w:rPr>
        <w:t xml:space="preserve"> juga </w:t>
      </w:r>
      <w:proofErr w:type="spellStart"/>
      <w:r w:rsidRPr="00CD77E5">
        <w:rPr>
          <w:rFonts w:ascii="Georgia" w:hAnsi="Georgia"/>
        </w:rPr>
        <w:t>menuntut</w:t>
      </w:r>
      <w:proofErr w:type="spellEnd"/>
      <w:r w:rsidRPr="00CD77E5">
        <w:rPr>
          <w:rFonts w:ascii="Georgia" w:hAnsi="Georgia"/>
        </w:rPr>
        <w:t xml:space="preserve"> </w:t>
      </w:r>
      <w:proofErr w:type="spellStart"/>
      <w:r w:rsidRPr="00CD77E5">
        <w:rPr>
          <w:rFonts w:ascii="Georgia" w:hAnsi="Georgia"/>
        </w:rPr>
        <w:t>keadaan</w:t>
      </w:r>
      <w:proofErr w:type="spellEnd"/>
      <w:r w:rsidRPr="00CD77E5">
        <w:rPr>
          <w:rFonts w:ascii="Georgia" w:hAnsi="Georgia"/>
        </w:rPr>
        <w:t xml:space="preserve"> </w:t>
      </w:r>
      <w:proofErr w:type="spellStart"/>
      <w:r w:rsidRPr="00CD77E5">
        <w:rPr>
          <w:rFonts w:ascii="Georgia" w:hAnsi="Georgia"/>
        </w:rPr>
        <w:t>sekitar</w:t>
      </w:r>
      <w:proofErr w:type="spellEnd"/>
      <w:r w:rsidRPr="00CD77E5">
        <w:rPr>
          <w:rFonts w:ascii="Georgia" w:hAnsi="Georgia"/>
        </w:rPr>
        <w:t xml:space="preserve"> </w:t>
      </w:r>
      <w:proofErr w:type="spellStart"/>
      <w:r w:rsidRPr="00CD77E5">
        <w:rPr>
          <w:rFonts w:ascii="Georgia" w:hAnsi="Georgia"/>
        </w:rPr>
        <w:t>untuk</w:t>
      </w:r>
      <w:proofErr w:type="spellEnd"/>
      <w:r w:rsidRPr="00CD77E5">
        <w:rPr>
          <w:rFonts w:ascii="Georgia" w:hAnsi="Georgia"/>
        </w:rPr>
        <w:t xml:space="preserve"> </w:t>
      </w:r>
      <w:proofErr w:type="spellStart"/>
      <w:r w:rsidRPr="00CD77E5">
        <w:rPr>
          <w:rFonts w:ascii="Georgia" w:hAnsi="Georgia"/>
        </w:rPr>
        <w:t>menuruti</w:t>
      </w:r>
      <w:proofErr w:type="spellEnd"/>
      <w:r w:rsidRPr="00CD77E5">
        <w:rPr>
          <w:rFonts w:ascii="Georgia" w:hAnsi="Georgia"/>
        </w:rPr>
        <w:t xml:space="preserve"> </w:t>
      </w:r>
      <w:proofErr w:type="spellStart"/>
      <w:r w:rsidRPr="00CD77E5">
        <w:rPr>
          <w:rFonts w:ascii="Georgia" w:hAnsi="Georgia"/>
        </w:rPr>
        <w:t>atau</w:t>
      </w:r>
      <w:proofErr w:type="spellEnd"/>
      <w:r w:rsidRPr="00CD77E5">
        <w:rPr>
          <w:rFonts w:ascii="Georgia" w:hAnsi="Georgia"/>
        </w:rPr>
        <w:t xml:space="preserve"> </w:t>
      </w:r>
      <w:proofErr w:type="spellStart"/>
      <w:r w:rsidRPr="00CD77E5">
        <w:rPr>
          <w:rFonts w:ascii="Georgia" w:hAnsi="Georgia"/>
        </w:rPr>
        <w:t>menjadi</w:t>
      </w:r>
      <w:proofErr w:type="spellEnd"/>
      <w:r w:rsidRPr="00CD77E5">
        <w:rPr>
          <w:rFonts w:ascii="Georgia" w:hAnsi="Georgia"/>
        </w:rPr>
        <w:t xml:space="preserve"> </w:t>
      </w:r>
      <w:proofErr w:type="spellStart"/>
      <w:r w:rsidRPr="00CD77E5">
        <w:rPr>
          <w:rFonts w:ascii="Georgia" w:hAnsi="Georgia"/>
        </w:rPr>
        <w:t>sesuai</w:t>
      </w:r>
      <w:proofErr w:type="spellEnd"/>
      <w:r w:rsidRPr="00CD77E5">
        <w:rPr>
          <w:rFonts w:ascii="Georgia" w:hAnsi="Georgia"/>
        </w:rPr>
        <w:t xml:space="preserve"> </w:t>
      </w:r>
      <w:proofErr w:type="spellStart"/>
      <w:r w:rsidRPr="00CD77E5">
        <w:rPr>
          <w:rFonts w:ascii="Georgia" w:hAnsi="Georgia"/>
        </w:rPr>
        <w:t>dengan</w:t>
      </w:r>
      <w:proofErr w:type="spellEnd"/>
      <w:r w:rsidRPr="00CD77E5">
        <w:rPr>
          <w:rFonts w:ascii="Georgia" w:hAnsi="Georgia"/>
        </w:rPr>
        <w:t xml:space="preserve"> </w:t>
      </w:r>
      <w:proofErr w:type="spellStart"/>
      <w:r w:rsidRPr="00CD77E5">
        <w:rPr>
          <w:rFonts w:ascii="Georgia" w:hAnsi="Georgia"/>
        </w:rPr>
        <w:t>kehendaknya</w:t>
      </w:r>
      <w:proofErr w:type="spellEnd"/>
      <w:r w:rsidRPr="00CD77E5">
        <w:rPr>
          <w:rFonts w:ascii="Georgia" w:hAnsi="Georgia"/>
        </w:rPr>
        <w:t xml:space="preserve">. </w:t>
      </w:r>
      <w:proofErr w:type="spellStart"/>
      <w:r w:rsidRPr="00CD77E5">
        <w:rPr>
          <w:rFonts w:ascii="Georgia" w:hAnsi="Georgia"/>
        </w:rPr>
        <w:t>Tuntutan</w:t>
      </w:r>
      <w:proofErr w:type="spellEnd"/>
      <w:r w:rsidRPr="00CD77E5">
        <w:rPr>
          <w:rFonts w:ascii="Georgia" w:hAnsi="Georgia"/>
        </w:rPr>
        <w:t xml:space="preserve"> </w:t>
      </w:r>
      <w:proofErr w:type="spellStart"/>
      <w:r w:rsidRPr="00CD77E5">
        <w:rPr>
          <w:rFonts w:ascii="Georgia" w:hAnsi="Georgia"/>
        </w:rPr>
        <w:t>menghadirkan</w:t>
      </w:r>
      <w:proofErr w:type="spellEnd"/>
      <w:r w:rsidRPr="00CD77E5">
        <w:rPr>
          <w:rFonts w:ascii="Georgia" w:hAnsi="Georgia"/>
        </w:rPr>
        <w:t xml:space="preserve"> </w:t>
      </w:r>
      <w:proofErr w:type="spellStart"/>
      <w:r w:rsidRPr="00CD77E5">
        <w:rPr>
          <w:rFonts w:ascii="Georgia" w:hAnsi="Georgia"/>
        </w:rPr>
        <w:t>keinginan</w:t>
      </w:r>
      <w:proofErr w:type="spellEnd"/>
      <w:r w:rsidRPr="00CD77E5">
        <w:rPr>
          <w:rFonts w:ascii="Georgia" w:hAnsi="Georgia"/>
        </w:rPr>
        <w:t xml:space="preserve"> </w:t>
      </w:r>
      <w:proofErr w:type="spellStart"/>
      <w:r w:rsidRPr="00CD77E5">
        <w:rPr>
          <w:rFonts w:ascii="Georgia" w:hAnsi="Georgia"/>
        </w:rPr>
        <w:t>atau</w:t>
      </w:r>
      <w:proofErr w:type="spellEnd"/>
      <w:r w:rsidRPr="00CD77E5">
        <w:rPr>
          <w:rFonts w:ascii="Georgia" w:hAnsi="Georgia"/>
        </w:rPr>
        <w:t xml:space="preserve"> </w:t>
      </w:r>
      <w:proofErr w:type="spellStart"/>
      <w:r w:rsidRPr="00CD77E5">
        <w:rPr>
          <w:rFonts w:ascii="Georgia" w:hAnsi="Georgia"/>
        </w:rPr>
        <w:t>nafsu</w:t>
      </w:r>
      <w:proofErr w:type="spellEnd"/>
      <w:r w:rsidRPr="00CD77E5">
        <w:rPr>
          <w:rFonts w:ascii="Georgia" w:hAnsi="Georgia"/>
        </w:rPr>
        <w:t xml:space="preserve"> </w:t>
      </w:r>
      <w:proofErr w:type="spellStart"/>
      <w:r w:rsidRPr="00CD77E5">
        <w:rPr>
          <w:rFonts w:ascii="Georgia" w:hAnsi="Georgia"/>
        </w:rPr>
        <w:t>untuk</w:t>
      </w:r>
      <w:proofErr w:type="spellEnd"/>
      <w:r w:rsidRPr="00CD77E5">
        <w:rPr>
          <w:rFonts w:ascii="Georgia" w:hAnsi="Georgia"/>
        </w:rPr>
        <w:t xml:space="preserve"> </w:t>
      </w:r>
      <w:proofErr w:type="spellStart"/>
      <w:r w:rsidRPr="00CD77E5">
        <w:rPr>
          <w:rFonts w:ascii="Georgia" w:hAnsi="Georgia"/>
        </w:rPr>
        <w:t>dapat</w:t>
      </w:r>
      <w:proofErr w:type="spellEnd"/>
      <w:r w:rsidRPr="00CD77E5">
        <w:rPr>
          <w:rFonts w:ascii="Georgia" w:hAnsi="Georgia"/>
        </w:rPr>
        <w:t xml:space="preserve"> </w:t>
      </w:r>
      <w:proofErr w:type="spellStart"/>
      <w:r w:rsidRPr="00CD77E5">
        <w:rPr>
          <w:rFonts w:ascii="Georgia" w:hAnsi="Georgia"/>
        </w:rPr>
        <w:t>mengendalikan</w:t>
      </w:r>
      <w:proofErr w:type="spellEnd"/>
      <w:r w:rsidRPr="00CD77E5">
        <w:rPr>
          <w:rFonts w:ascii="Georgia" w:hAnsi="Georgia"/>
        </w:rPr>
        <w:t xml:space="preserve"> </w:t>
      </w:r>
      <w:proofErr w:type="spellStart"/>
      <w:r w:rsidRPr="00CD77E5">
        <w:rPr>
          <w:rFonts w:ascii="Georgia" w:hAnsi="Georgia"/>
        </w:rPr>
        <w:t>semua</w:t>
      </w:r>
      <w:proofErr w:type="spellEnd"/>
      <w:r w:rsidRPr="00CD77E5">
        <w:rPr>
          <w:rFonts w:ascii="Georgia" w:hAnsi="Georgia"/>
        </w:rPr>
        <w:t xml:space="preserve"> </w:t>
      </w:r>
      <w:proofErr w:type="spellStart"/>
      <w:r w:rsidRPr="00CD77E5">
        <w:rPr>
          <w:rFonts w:ascii="Georgia" w:hAnsi="Georgia"/>
        </w:rPr>
        <w:t>hal</w:t>
      </w:r>
      <w:proofErr w:type="spellEnd"/>
      <w:r w:rsidRPr="00CD77E5">
        <w:rPr>
          <w:rFonts w:ascii="Georgia" w:hAnsi="Georgia"/>
        </w:rPr>
        <w:t xml:space="preserve">, </w:t>
      </w:r>
      <w:proofErr w:type="spellStart"/>
      <w:r w:rsidRPr="00CD77E5">
        <w:rPr>
          <w:rFonts w:ascii="Georgia" w:hAnsi="Georgia"/>
        </w:rPr>
        <w:t>supaya</w:t>
      </w:r>
      <w:proofErr w:type="spellEnd"/>
      <w:r w:rsidRPr="00CD77E5">
        <w:rPr>
          <w:rFonts w:ascii="Georgia" w:hAnsi="Georgia"/>
        </w:rPr>
        <w:t xml:space="preserve"> </w:t>
      </w:r>
      <w:proofErr w:type="spellStart"/>
      <w:r w:rsidRPr="00CD77E5">
        <w:rPr>
          <w:rFonts w:ascii="Georgia" w:hAnsi="Georgia"/>
        </w:rPr>
        <w:t>kemenangan</w:t>
      </w:r>
      <w:proofErr w:type="spellEnd"/>
      <w:r w:rsidRPr="00CD77E5">
        <w:rPr>
          <w:rFonts w:ascii="Georgia" w:hAnsi="Georgia"/>
        </w:rPr>
        <w:t xml:space="preserve"> </w:t>
      </w:r>
      <w:proofErr w:type="spellStart"/>
      <w:r w:rsidRPr="00CD77E5">
        <w:rPr>
          <w:rFonts w:ascii="Georgia" w:hAnsi="Georgia"/>
        </w:rPr>
        <w:t>itu</w:t>
      </w:r>
      <w:proofErr w:type="spellEnd"/>
      <w:r w:rsidRPr="00CD77E5">
        <w:rPr>
          <w:rFonts w:ascii="Georgia" w:hAnsi="Georgia"/>
        </w:rPr>
        <w:t xml:space="preserve"> </w:t>
      </w:r>
      <w:proofErr w:type="spellStart"/>
      <w:r w:rsidRPr="00CD77E5">
        <w:rPr>
          <w:rFonts w:ascii="Georgia" w:hAnsi="Georgia"/>
        </w:rPr>
        <w:t>tetap</w:t>
      </w:r>
      <w:proofErr w:type="spellEnd"/>
      <w:r w:rsidRPr="00CD77E5">
        <w:rPr>
          <w:rFonts w:ascii="Georgia" w:hAnsi="Georgia"/>
        </w:rPr>
        <w:t xml:space="preserve"> </w:t>
      </w:r>
      <w:proofErr w:type="spellStart"/>
      <w:r w:rsidRPr="00CD77E5">
        <w:rPr>
          <w:rFonts w:ascii="Georgia" w:hAnsi="Georgia"/>
        </w:rPr>
        <w:t>dapat</w:t>
      </w:r>
      <w:proofErr w:type="spellEnd"/>
      <w:r w:rsidRPr="00CD77E5">
        <w:rPr>
          <w:rFonts w:ascii="Georgia" w:hAnsi="Georgia"/>
        </w:rPr>
        <w:t xml:space="preserve"> </w:t>
      </w:r>
      <w:proofErr w:type="spellStart"/>
      <w:r w:rsidRPr="00CD77E5">
        <w:rPr>
          <w:rFonts w:ascii="Georgia" w:hAnsi="Georgia"/>
        </w:rPr>
        <w:t>diraih</w:t>
      </w:r>
      <w:proofErr w:type="spellEnd"/>
      <w:r w:rsidRPr="00CD77E5">
        <w:rPr>
          <w:rFonts w:ascii="Georgia" w:hAnsi="Georgia"/>
        </w:rPr>
        <w:t xml:space="preserve">. </w:t>
      </w:r>
      <w:proofErr w:type="spellStart"/>
      <w:r w:rsidRPr="00CD77E5">
        <w:rPr>
          <w:rFonts w:ascii="Georgia" w:hAnsi="Georgia"/>
        </w:rPr>
        <w:t>Maka</w:t>
      </w:r>
      <w:proofErr w:type="spellEnd"/>
      <w:r w:rsidRPr="00CD77E5">
        <w:rPr>
          <w:rFonts w:ascii="Georgia" w:hAnsi="Georgia"/>
        </w:rPr>
        <w:t xml:space="preserve"> </w:t>
      </w:r>
      <w:proofErr w:type="spellStart"/>
      <w:r w:rsidRPr="00CD77E5">
        <w:rPr>
          <w:rFonts w:ascii="Georgia" w:hAnsi="Georgia"/>
        </w:rPr>
        <w:t>tidak</w:t>
      </w:r>
      <w:proofErr w:type="spellEnd"/>
      <w:r w:rsidRPr="00CD77E5">
        <w:rPr>
          <w:rFonts w:ascii="Georgia" w:hAnsi="Georgia"/>
        </w:rPr>
        <w:t xml:space="preserve"> </w:t>
      </w:r>
      <w:proofErr w:type="spellStart"/>
      <w:r w:rsidRPr="00CD77E5">
        <w:rPr>
          <w:rFonts w:ascii="Georgia" w:hAnsi="Georgia"/>
        </w:rPr>
        <w:t>jarang</w:t>
      </w:r>
      <w:proofErr w:type="spellEnd"/>
      <w:r w:rsidRPr="00CD77E5">
        <w:rPr>
          <w:rFonts w:ascii="Georgia" w:hAnsi="Georgia"/>
        </w:rPr>
        <w:t xml:space="preserve"> </w:t>
      </w:r>
      <w:proofErr w:type="spellStart"/>
      <w:r w:rsidRPr="00CD77E5">
        <w:rPr>
          <w:rFonts w:ascii="Georgia" w:hAnsi="Georgia"/>
        </w:rPr>
        <w:t>kesenangan</w:t>
      </w:r>
      <w:proofErr w:type="spellEnd"/>
      <w:r w:rsidRPr="00CD77E5">
        <w:rPr>
          <w:rFonts w:ascii="Georgia" w:hAnsi="Georgia"/>
        </w:rPr>
        <w:t xml:space="preserve"> </w:t>
      </w:r>
      <w:proofErr w:type="spellStart"/>
      <w:r w:rsidRPr="00CD77E5">
        <w:rPr>
          <w:rFonts w:ascii="Georgia" w:hAnsi="Georgia"/>
        </w:rPr>
        <w:t>demikian</w:t>
      </w:r>
      <w:proofErr w:type="spellEnd"/>
      <w:r w:rsidRPr="00CD77E5">
        <w:rPr>
          <w:rFonts w:ascii="Georgia" w:hAnsi="Georgia"/>
        </w:rPr>
        <w:t xml:space="preserve"> </w:t>
      </w:r>
      <w:proofErr w:type="spellStart"/>
      <w:r w:rsidRPr="00CD77E5">
        <w:rPr>
          <w:rFonts w:ascii="Georgia" w:hAnsi="Georgia"/>
        </w:rPr>
        <w:t>akan</w:t>
      </w:r>
      <w:proofErr w:type="spellEnd"/>
      <w:r w:rsidRPr="00CD77E5">
        <w:rPr>
          <w:rFonts w:ascii="Georgia" w:hAnsi="Georgia"/>
        </w:rPr>
        <w:t xml:space="preserve"> </w:t>
      </w:r>
      <w:proofErr w:type="spellStart"/>
      <w:r w:rsidRPr="00CD77E5">
        <w:rPr>
          <w:rFonts w:ascii="Georgia" w:hAnsi="Georgia"/>
        </w:rPr>
        <w:t>melahirkan</w:t>
      </w:r>
      <w:proofErr w:type="spellEnd"/>
      <w:r w:rsidRPr="00CD77E5">
        <w:rPr>
          <w:rFonts w:ascii="Georgia" w:hAnsi="Georgia"/>
        </w:rPr>
        <w:t xml:space="preserve"> </w:t>
      </w:r>
      <w:proofErr w:type="spellStart"/>
      <w:r w:rsidRPr="00CD77E5">
        <w:rPr>
          <w:rFonts w:ascii="Georgia" w:hAnsi="Georgia"/>
        </w:rPr>
        <w:t>konflik</w:t>
      </w:r>
      <w:proofErr w:type="spellEnd"/>
      <w:r w:rsidRPr="00CD77E5">
        <w:rPr>
          <w:rFonts w:ascii="Georgia" w:hAnsi="Georgia"/>
        </w:rPr>
        <w:t xml:space="preserve">, </w:t>
      </w:r>
      <w:proofErr w:type="spellStart"/>
      <w:r w:rsidRPr="00CD77E5">
        <w:rPr>
          <w:rFonts w:ascii="Georgia" w:hAnsi="Georgia"/>
        </w:rPr>
        <w:t>baik</w:t>
      </w:r>
      <w:proofErr w:type="spellEnd"/>
      <w:r w:rsidRPr="00CD77E5">
        <w:rPr>
          <w:rFonts w:ascii="Georgia" w:hAnsi="Georgia"/>
        </w:rPr>
        <w:t xml:space="preserve"> </w:t>
      </w:r>
      <w:proofErr w:type="spellStart"/>
      <w:r w:rsidRPr="00CD77E5">
        <w:rPr>
          <w:rFonts w:ascii="Georgia" w:hAnsi="Georgia"/>
        </w:rPr>
        <w:t>konflik</w:t>
      </w:r>
      <w:proofErr w:type="spellEnd"/>
      <w:r w:rsidRPr="00CD77E5">
        <w:rPr>
          <w:rFonts w:ascii="Georgia" w:hAnsi="Georgia"/>
        </w:rPr>
        <w:t xml:space="preserve">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dirinya</w:t>
      </w:r>
      <w:proofErr w:type="spellEnd"/>
      <w:r w:rsidRPr="00CD77E5">
        <w:rPr>
          <w:rFonts w:ascii="Georgia" w:hAnsi="Georgia"/>
        </w:rPr>
        <w:t xml:space="preserve"> </w:t>
      </w:r>
      <w:proofErr w:type="spellStart"/>
      <w:r w:rsidRPr="00CD77E5">
        <w:rPr>
          <w:rFonts w:ascii="Georgia" w:hAnsi="Georgia"/>
        </w:rPr>
        <w:t>sendiri</w:t>
      </w:r>
      <w:proofErr w:type="spellEnd"/>
      <w:r w:rsidRPr="00CD77E5">
        <w:rPr>
          <w:rFonts w:ascii="Georgia" w:hAnsi="Georgia"/>
        </w:rPr>
        <w:t xml:space="preserve"> (</w:t>
      </w:r>
      <w:proofErr w:type="spellStart"/>
      <w:r w:rsidRPr="00CD77E5">
        <w:rPr>
          <w:rFonts w:ascii="Georgia" w:hAnsi="Georgia"/>
        </w:rPr>
        <w:t>konflik</w:t>
      </w:r>
      <w:proofErr w:type="spellEnd"/>
      <w:r w:rsidRPr="00CD77E5">
        <w:rPr>
          <w:rFonts w:ascii="Georgia" w:hAnsi="Georgia"/>
        </w:rPr>
        <w:t xml:space="preserve"> </w:t>
      </w:r>
      <w:proofErr w:type="spellStart"/>
      <w:r w:rsidRPr="00CD77E5">
        <w:rPr>
          <w:rFonts w:ascii="Georgia" w:hAnsi="Georgia"/>
        </w:rPr>
        <w:t>batin</w:t>
      </w:r>
      <w:proofErr w:type="spellEnd"/>
      <w:r w:rsidRPr="00CD77E5">
        <w:rPr>
          <w:rFonts w:ascii="Georgia" w:hAnsi="Georgia"/>
        </w:rPr>
        <w:t xml:space="preserve">), </w:t>
      </w:r>
      <w:proofErr w:type="spellStart"/>
      <w:r w:rsidRPr="00CD77E5">
        <w:rPr>
          <w:rFonts w:ascii="Georgia" w:hAnsi="Georgia"/>
        </w:rPr>
        <w:t>maupun</w:t>
      </w:r>
      <w:proofErr w:type="spellEnd"/>
      <w:r w:rsidRPr="00CD77E5">
        <w:rPr>
          <w:rFonts w:ascii="Georgia" w:hAnsi="Georgia"/>
        </w:rPr>
        <w:t xml:space="preserve"> </w:t>
      </w:r>
      <w:proofErr w:type="spellStart"/>
      <w:r w:rsidRPr="00CD77E5">
        <w:rPr>
          <w:rFonts w:ascii="Georgia" w:hAnsi="Georgia"/>
        </w:rPr>
        <w:t>konflik</w:t>
      </w:r>
      <w:proofErr w:type="spellEnd"/>
      <w:r w:rsidRPr="00CD77E5">
        <w:rPr>
          <w:rFonts w:ascii="Georgia" w:hAnsi="Georgia"/>
        </w:rPr>
        <w:t xml:space="preserve"> di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relasi</w:t>
      </w:r>
      <w:proofErr w:type="spellEnd"/>
      <w:r w:rsidRPr="00CD77E5">
        <w:rPr>
          <w:rFonts w:ascii="Georgia" w:hAnsi="Georgia"/>
        </w:rPr>
        <w:t xml:space="preserve">. </w:t>
      </w:r>
      <w:proofErr w:type="spellStart"/>
      <w:r>
        <w:rPr>
          <w:rFonts w:ascii="Georgia" w:hAnsi="Georgia"/>
        </w:rPr>
        <w:t>Misalnya</w:t>
      </w:r>
      <w:proofErr w:type="spellEnd"/>
      <w:r>
        <w:rPr>
          <w:rFonts w:ascii="Georgia" w:hAnsi="Georgia"/>
        </w:rPr>
        <w:t xml:space="preserve"> </w:t>
      </w:r>
      <w:proofErr w:type="spellStart"/>
      <w:r>
        <w:rPr>
          <w:rFonts w:ascii="Georgia" w:hAnsi="Georgia"/>
        </w:rPr>
        <w:t>p</w:t>
      </w:r>
      <w:r w:rsidRPr="00CD77E5">
        <w:rPr>
          <w:rFonts w:ascii="Georgia" w:hAnsi="Georgia"/>
        </w:rPr>
        <w:t>erang</w:t>
      </w:r>
      <w:proofErr w:type="spellEnd"/>
      <w:r w:rsidRPr="00CD77E5">
        <w:rPr>
          <w:rFonts w:ascii="Georgia" w:hAnsi="Georgia"/>
        </w:rPr>
        <w:t xml:space="preserve"> </w:t>
      </w:r>
      <w:r>
        <w:rPr>
          <w:rFonts w:ascii="Georgia" w:hAnsi="Georgia"/>
        </w:rPr>
        <w:t xml:space="preserve">yang </w:t>
      </w:r>
      <w:proofErr w:type="spellStart"/>
      <w:r>
        <w:rPr>
          <w:rFonts w:ascii="Georgia" w:hAnsi="Georgia"/>
        </w:rPr>
        <w:t>terjadi</w:t>
      </w:r>
      <w:proofErr w:type="spellEnd"/>
      <w:r>
        <w:rPr>
          <w:rFonts w:ascii="Georgia" w:hAnsi="Georgia"/>
        </w:rPr>
        <w:t xml:space="preserve"> </w:t>
      </w:r>
      <w:proofErr w:type="spellStart"/>
      <w:r w:rsidRPr="00CD77E5">
        <w:rPr>
          <w:rFonts w:ascii="Georgia" w:hAnsi="Georgia"/>
        </w:rPr>
        <w:t>antara</w:t>
      </w:r>
      <w:proofErr w:type="spellEnd"/>
      <w:r w:rsidRPr="00CD77E5">
        <w:rPr>
          <w:rFonts w:ascii="Georgia" w:hAnsi="Georgia"/>
        </w:rPr>
        <w:t xml:space="preserve"> </w:t>
      </w:r>
      <w:proofErr w:type="spellStart"/>
      <w:r w:rsidRPr="00CD77E5">
        <w:rPr>
          <w:rFonts w:ascii="Georgia" w:hAnsi="Georgia"/>
        </w:rPr>
        <w:t>Rusia</w:t>
      </w:r>
      <w:proofErr w:type="spellEnd"/>
      <w:r w:rsidRPr="00CD77E5">
        <w:rPr>
          <w:rFonts w:ascii="Georgia" w:hAnsi="Georgia"/>
        </w:rPr>
        <w:t xml:space="preserve"> </w:t>
      </w:r>
      <w:r>
        <w:rPr>
          <w:rFonts w:ascii="Georgia" w:hAnsi="Georgia"/>
        </w:rPr>
        <w:t xml:space="preserve">dan </w:t>
      </w:r>
      <w:proofErr w:type="spellStart"/>
      <w:r w:rsidRPr="00CD77E5">
        <w:rPr>
          <w:rFonts w:ascii="Georgia" w:hAnsi="Georgia"/>
        </w:rPr>
        <w:t>Ukraina</w:t>
      </w:r>
      <w:proofErr w:type="spellEnd"/>
      <w:r>
        <w:rPr>
          <w:rFonts w:ascii="Georgia" w:hAnsi="Georgia"/>
        </w:rPr>
        <w:t xml:space="preserve">, juga </w:t>
      </w:r>
      <w:proofErr w:type="spellStart"/>
      <w:r>
        <w:rPr>
          <w:rFonts w:ascii="Georgia" w:hAnsi="Georgia"/>
        </w:rPr>
        <w:t>penindasan</w:t>
      </w:r>
      <w:proofErr w:type="spellEnd"/>
      <w:r>
        <w:rPr>
          <w:rFonts w:ascii="Georgia" w:hAnsi="Georgia"/>
        </w:rPr>
        <w:t xml:space="preserve"> gender yang </w:t>
      </w:r>
      <w:proofErr w:type="spellStart"/>
      <w:r>
        <w:rPr>
          <w:rFonts w:ascii="Georgia" w:hAnsi="Georgia"/>
        </w:rPr>
        <w:t>kebanyakan</w:t>
      </w:r>
      <w:proofErr w:type="spellEnd"/>
      <w:r>
        <w:rPr>
          <w:rFonts w:ascii="Georgia" w:hAnsi="Georgia"/>
        </w:rPr>
        <w:t xml:space="preserve"> </w:t>
      </w:r>
      <w:proofErr w:type="spellStart"/>
      <w:r>
        <w:rPr>
          <w:rFonts w:ascii="Georgia" w:hAnsi="Georgia"/>
        </w:rPr>
        <w:t>dialami</w:t>
      </w:r>
      <w:proofErr w:type="spellEnd"/>
      <w:r>
        <w:rPr>
          <w:rFonts w:ascii="Georgia" w:hAnsi="Georgia"/>
        </w:rPr>
        <w:t xml:space="preserve"> </w:t>
      </w:r>
      <w:proofErr w:type="spellStart"/>
      <w:r>
        <w:rPr>
          <w:rFonts w:ascii="Georgia" w:hAnsi="Georgia"/>
        </w:rPr>
        <w:t>k</w:t>
      </w:r>
      <w:r w:rsidRPr="00CD77E5">
        <w:rPr>
          <w:rFonts w:ascii="Georgia" w:hAnsi="Georgia"/>
        </w:rPr>
        <w:t>aum</w:t>
      </w:r>
      <w:proofErr w:type="spellEnd"/>
      <w:r w:rsidRPr="00CD77E5">
        <w:rPr>
          <w:rFonts w:ascii="Georgia" w:hAnsi="Georgia"/>
        </w:rPr>
        <w:t xml:space="preserve"> </w:t>
      </w:r>
      <w:proofErr w:type="spellStart"/>
      <w:r w:rsidRPr="00CD77E5">
        <w:rPr>
          <w:rFonts w:ascii="Georgia" w:hAnsi="Georgia"/>
        </w:rPr>
        <w:t>perempuan</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sidRPr="00CD77E5">
        <w:rPr>
          <w:rFonts w:ascii="Georgia" w:hAnsi="Georgia"/>
        </w:rPr>
        <w:t>sejatinya</w:t>
      </w:r>
      <w:proofErr w:type="spellEnd"/>
      <w:r w:rsidRPr="00CD77E5">
        <w:rPr>
          <w:rFonts w:ascii="Georgia" w:hAnsi="Georgia"/>
        </w:rPr>
        <w:t xml:space="preserve"> </w:t>
      </w:r>
      <w:proofErr w:type="spellStart"/>
      <w:r w:rsidRPr="00CD77E5">
        <w:rPr>
          <w:rFonts w:ascii="Georgia" w:hAnsi="Georgia"/>
        </w:rPr>
        <w:t>memiliki</w:t>
      </w:r>
      <w:proofErr w:type="spellEnd"/>
      <w:r w:rsidRPr="00CD77E5">
        <w:rPr>
          <w:rFonts w:ascii="Georgia" w:hAnsi="Georgia"/>
        </w:rPr>
        <w:t xml:space="preserve"> </w:t>
      </w:r>
      <w:proofErr w:type="spellStart"/>
      <w:r w:rsidRPr="00CD77E5">
        <w:rPr>
          <w:rFonts w:ascii="Georgia" w:hAnsi="Georgia"/>
        </w:rPr>
        <w:t>hak</w:t>
      </w:r>
      <w:proofErr w:type="spellEnd"/>
      <w:r w:rsidRPr="00CD77E5">
        <w:rPr>
          <w:rFonts w:ascii="Georgia" w:hAnsi="Georgia"/>
        </w:rPr>
        <w:t xml:space="preserve"> dan </w:t>
      </w:r>
      <w:proofErr w:type="spellStart"/>
      <w:r w:rsidRPr="00CD77E5">
        <w:rPr>
          <w:rFonts w:ascii="Georgia" w:hAnsi="Georgia"/>
        </w:rPr>
        <w:t>kewajiban</w:t>
      </w:r>
      <w:proofErr w:type="spellEnd"/>
      <w:r w:rsidRPr="00CD77E5">
        <w:rPr>
          <w:rFonts w:ascii="Georgia" w:hAnsi="Georgia"/>
        </w:rPr>
        <w:t xml:space="preserve"> yang </w:t>
      </w:r>
      <w:proofErr w:type="spellStart"/>
      <w:r w:rsidRPr="00CD77E5">
        <w:rPr>
          <w:rFonts w:ascii="Georgia" w:hAnsi="Georgia"/>
        </w:rPr>
        <w:t>sama</w:t>
      </w:r>
      <w:proofErr w:type="spellEnd"/>
      <w:r w:rsidRPr="00CD77E5">
        <w:rPr>
          <w:rFonts w:ascii="Georgia" w:hAnsi="Georgia"/>
        </w:rPr>
        <w:t xml:space="preserve"> </w:t>
      </w:r>
      <w:proofErr w:type="spellStart"/>
      <w:r w:rsidRPr="00CD77E5">
        <w:rPr>
          <w:rFonts w:ascii="Georgia" w:hAnsi="Georgia"/>
        </w:rPr>
        <w:t>dengan</w:t>
      </w:r>
      <w:proofErr w:type="spellEnd"/>
      <w:r w:rsidRPr="00CD77E5">
        <w:rPr>
          <w:rFonts w:ascii="Georgia" w:hAnsi="Georgia"/>
        </w:rPr>
        <w:t xml:space="preserve"> </w:t>
      </w:r>
      <w:proofErr w:type="spellStart"/>
      <w:r w:rsidRPr="00CD77E5">
        <w:rPr>
          <w:rFonts w:ascii="Georgia" w:hAnsi="Georgia"/>
        </w:rPr>
        <w:t>laki-laki</w:t>
      </w:r>
      <w:proofErr w:type="spellEnd"/>
      <w:r w:rsidRPr="00CD77E5">
        <w:rPr>
          <w:rFonts w:ascii="Georgia" w:hAnsi="Georgia"/>
        </w:rPr>
        <w:t xml:space="preserve">, </w:t>
      </w:r>
      <w:proofErr w:type="spellStart"/>
      <w:r w:rsidRPr="00CD77E5">
        <w:rPr>
          <w:rFonts w:ascii="Georgia" w:hAnsi="Georgia"/>
        </w:rPr>
        <w:t>namun</w:t>
      </w:r>
      <w:proofErr w:type="spellEnd"/>
      <w:r w:rsidRPr="00CD77E5">
        <w:rPr>
          <w:rFonts w:ascii="Georgia" w:hAnsi="Georgia"/>
        </w:rPr>
        <w:t xml:space="preserve"> </w:t>
      </w:r>
      <w:proofErr w:type="spellStart"/>
      <w:r w:rsidRPr="00CD77E5">
        <w:rPr>
          <w:rFonts w:ascii="Georgia" w:hAnsi="Georgia"/>
        </w:rPr>
        <w:t>seringkali</w:t>
      </w:r>
      <w:proofErr w:type="spellEnd"/>
      <w:r w:rsidRPr="00CD77E5">
        <w:rPr>
          <w:rFonts w:ascii="Georgia" w:hAnsi="Georgia"/>
        </w:rPr>
        <w:t xml:space="preserve"> </w:t>
      </w:r>
      <w:proofErr w:type="spellStart"/>
      <w:r w:rsidRPr="00CD77E5">
        <w:rPr>
          <w:rFonts w:ascii="Georgia" w:hAnsi="Georgia"/>
        </w:rPr>
        <w:t>mendapatkan</w:t>
      </w:r>
      <w:proofErr w:type="spellEnd"/>
      <w:r w:rsidRPr="00CD77E5">
        <w:rPr>
          <w:rFonts w:ascii="Georgia" w:hAnsi="Georgia"/>
        </w:rPr>
        <w:t xml:space="preserve"> </w:t>
      </w:r>
      <w:proofErr w:type="spellStart"/>
      <w:r w:rsidRPr="00CD77E5">
        <w:rPr>
          <w:rFonts w:ascii="Georgia" w:hAnsi="Georgia"/>
        </w:rPr>
        <w:t>penolakan</w:t>
      </w:r>
      <w:proofErr w:type="spellEnd"/>
      <w:r w:rsidRPr="00CD77E5">
        <w:rPr>
          <w:rFonts w:ascii="Georgia" w:hAnsi="Georgia"/>
        </w:rPr>
        <w:t xml:space="preserve"> </w:t>
      </w:r>
      <w:proofErr w:type="spellStart"/>
      <w:r w:rsidRPr="00CD77E5">
        <w:rPr>
          <w:rFonts w:ascii="Georgia" w:hAnsi="Georgia"/>
        </w:rPr>
        <w:t>dari</w:t>
      </w:r>
      <w:proofErr w:type="spellEnd"/>
      <w:r w:rsidRPr="00CD77E5">
        <w:rPr>
          <w:rFonts w:ascii="Georgia" w:hAnsi="Georgia"/>
        </w:rPr>
        <w:t xml:space="preserve"> </w:t>
      </w:r>
      <w:proofErr w:type="spellStart"/>
      <w:r w:rsidRPr="00CD77E5">
        <w:rPr>
          <w:rFonts w:ascii="Georgia" w:hAnsi="Georgia"/>
        </w:rPr>
        <w:t>laki-laki</w:t>
      </w:r>
      <w:proofErr w:type="spellEnd"/>
      <w:r>
        <w:rPr>
          <w:rFonts w:ascii="Georgia" w:hAnsi="Georgia"/>
        </w:rPr>
        <w:t>.</w:t>
      </w:r>
      <w:r w:rsidRPr="00CD77E5">
        <w:rPr>
          <w:rFonts w:ascii="Georgia" w:hAnsi="Georgia"/>
        </w:rPr>
        <w:t xml:space="preserve"> </w:t>
      </w:r>
      <w:proofErr w:type="spellStart"/>
      <w:r>
        <w:rPr>
          <w:rFonts w:ascii="Georgia" w:hAnsi="Georgia"/>
        </w:rPr>
        <w:t>Konflik</w:t>
      </w:r>
      <w:proofErr w:type="spellEnd"/>
      <w:r>
        <w:rPr>
          <w:rFonts w:ascii="Georgia" w:hAnsi="Georgia"/>
        </w:rPr>
        <w:t xml:space="preserve"> di </w:t>
      </w:r>
      <w:proofErr w:type="spellStart"/>
      <w:r>
        <w:rPr>
          <w:rFonts w:ascii="Georgia" w:hAnsi="Georgia"/>
        </w:rPr>
        <w:t>atas</w:t>
      </w:r>
      <w:proofErr w:type="spellEnd"/>
      <w:r>
        <w:rPr>
          <w:rFonts w:ascii="Georgia" w:hAnsi="Georgia"/>
        </w:rPr>
        <w:t xml:space="preserve"> dan </w:t>
      </w:r>
      <w:proofErr w:type="spellStart"/>
      <w:r>
        <w:rPr>
          <w:rFonts w:ascii="Georgia" w:hAnsi="Georgia"/>
        </w:rPr>
        <w:t>b</w:t>
      </w:r>
      <w:r w:rsidRPr="00CD77E5">
        <w:rPr>
          <w:rFonts w:ascii="Georgia" w:hAnsi="Georgia"/>
        </w:rPr>
        <w:t>eragam</w:t>
      </w:r>
      <w:proofErr w:type="spellEnd"/>
      <w:r w:rsidRPr="00CD77E5">
        <w:rPr>
          <w:rFonts w:ascii="Georgia" w:hAnsi="Georgia"/>
        </w:rPr>
        <w:t xml:space="preserve"> </w:t>
      </w:r>
      <w:proofErr w:type="spellStart"/>
      <w:r w:rsidRPr="00CD77E5">
        <w:rPr>
          <w:rFonts w:ascii="Georgia" w:hAnsi="Georgia"/>
        </w:rPr>
        <w:t>konflik</w:t>
      </w:r>
      <w:proofErr w:type="spellEnd"/>
      <w:r w:rsidRPr="00CD77E5">
        <w:rPr>
          <w:rFonts w:ascii="Georgia" w:hAnsi="Georgia"/>
        </w:rPr>
        <w:t xml:space="preserve"> </w:t>
      </w:r>
      <w:proofErr w:type="spellStart"/>
      <w:r w:rsidRPr="00CD77E5">
        <w:rPr>
          <w:rFonts w:ascii="Georgia" w:hAnsi="Georgia"/>
        </w:rPr>
        <w:t>lainnya</w:t>
      </w:r>
      <w:proofErr w:type="spellEnd"/>
      <w:r w:rsidRPr="00CD77E5">
        <w:rPr>
          <w:rFonts w:ascii="Georgia" w:hAnsi="Georgia"/>
        </w:rPr>
        <w:t xml:space="preserve"> </w:t>
      </w:r>
      <w:proofErr w:type="spellStart"/>
      <w:r>
        <w:rPr>
          <w:rFonts w:ascii="Georgia" w:hAnsi="Georgia"/>
        </w:rPr>
        <w:t>seringkali</w:t>
      </w:r>
      <w:proofErr w:type="spellEnd"/>
      <w:r w:rsidRPr="00CD77E5">
        <w:rPr>
          <w:rFonts w:ascii="Georgia" w:hAnsi="Georgia"/>
        </w:rPr>
        <w:t xml:space="preserve"> </w:t>
      </w:r>
      <w:proofErr w:type="spellStart"/>
      <w:r w:rsidRPr="00CD77E5">
        <w:rPr>
          <w:rFonts w:ascii="Georgia" w:hAnsi="Georgia"/>
        </w:rPr>
        <w:t>berujung</w:t>
      </w:r>
      <w:proofErr w:type="spellEnd"/>
      <w:r w:rsidRPr="00CD77E5">
        <w:rPr>
          <w:rFonts w:ascii="Georgia" w:hAnsi="Georgia"/>
        </w:rPr>
        <w:t xml:space="preserve"> pada </w:t>
      </w:r>
      <w:proofErr w:type="spellStart"/>
      <w:r w:rsidRPr="00CD77E5">
        <w:rPr>
          <w:rFonts w:ascii="Georgia" w:hAnsi="Georgia"/>
        </w:rPr>
        <w:t>perpecahan</w:t>
      </w:r>
      <w:proofErr w:type="spellEnd"/>
      <w:r w:rsidRPr="00CD77E5">
        <w:rPr>
          <w:rFonts w:ascii="Georgia" w:hAnsi="Georgia"/>
        </w:rPr>
        <w:t xml:space="preserve"> </w:t>
      </w:r>
      <w:proofErr w:type="spellStart"/>
      <w:r w:rsidRPr="00CD77E5">
        <w:rPr>
          <w:rFonts w:ascii="Georgia" w:hAnsi="Georgia"/>
        </w:rPr>
        <w:t>relasi</w:t>
      </w:r>
      <w:proofErr w:type="spellEnd"/>
      <w:r w:rsidRPr="00CD77E5">
        <w:rPr>
          <w:rFonts w:ascii="Georgia" w:hAnsi="Georgia"/>
        </w:rPr>
        <w:t xml:space="preserve"> </w:t>
      </w:r>
      <w:r>
        <w:rPr>
          <w:rFonts w:ascii="Georgia" w:hAnsi="Georgia"/>
        </w:rPr>
        <w:t>dan</w:t>
      </w:r>
      <w:r w:rsidRPr="00CD77E5">
        <w:rPr>
          <w:rFonts w:ascii="Georgia" w:hAnsi="Georgia"/>
        </w:rPr>
        <w:t xml:space="preserve"> juga </w:t>
      </w:r>
      <w:proofErr w:type="spellStart"/>
      <w:r w:rsidRPr="00CD77E5">
        <w:rPr>
          <w:rFonts w:ascii="Georgia" w:hAnsi="Georgia"/>
        </w:rPr>
        <w:t>kemanusiaan</w:t>
      </w:r>
      <w:proofErr w:type="spellEnd"/>
      <w:r w:rsidRPr="00CD77E5">
        <w:rPr>
          <w:rFonts w:ascii="Georgia" w:hAnsi="Georgia"/>
        </w:rPr>
        <w:t>.</w:t>
      </w:r>
    </w:p>
    <w:p w14:paraId="7F5790F8" w14:textId="77777777" w:rsidR="000B33C4" w:rsidRPr="00CD77E5" w:rsidRDefault="000B33C4" w:rsidP="007E1572">
      <w:pPr>
        <w:ind w:left="426" w:firstLine="567"/>
        <w:rPr>
          <w:rFonts w:ascii="Georgia" w:hAnsi="Georgia"/>
        </w:rPr>
      </w:pPr>
      <w:r w:rsidRPr="00CD77E5">
        <w:rPr>
          <w:rFonts w:ascii="Georgia" w:hAnsi="Georgia"/>
        </w:rPr>
        <w:t xml:space="preserve">Di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sebuah</w:t>
      </w:r>
      <w:proofErr w:type="spellEnd"/>
      <w:r w:rsidRPr="00CD77E5">
        <w:rPr>
          <w:rFonts w:ascii="Georgia" w:hAnsi="Georgia"/>
        </w:rPr>
        <w:t xml:space="preserve"> </w:t>
      </w:r>
      <w:proofErr w:type="spellStart"/>
      <w:r w:rsidRPr="00CD77E5">
        <w:rPr>
          <w:rFonts w:ascii="Georgia" w:hAnsi="Georgia"/>
        </w:rPr>
        <w:t>relasi</w:t>
      </w:r>
      <w:proofErr w:type="spellEnd"/>
      <w:r w:rsidRPr="00CD77E5">
        <w:rPr>
          <w:rFonts w:ascii="Georgia" w:hAnsi="Georgia"/>
        </w:rPr>
        <w:t xml:space="preserve">, di </w:t>
      </w:r>
      <w:proofErr w:type="spellStart"/>
      <w:r w:rsidRPr="00CD77E5">
        <w:rPr>
          <w:rFonts w:ascii="Georgia" w:hAnsi="Georgia"/>
        </w:rPr>
        <w:t>balik</w:t>
      </w:r>
      <w:proofErr w:type="spellEnd"/>
      <w:r w:rsidRPr="00CD77E5">
        <w:rPr>
          <w:rFonts w:ascii="Georgia" w:hAnsi="Georgia"/>
        </w:rPr>
        <w:t xml:space="preserve"> </w:t>
      </w:r>
      <w:proofErr w:type="spellStart"/>
      <w:r w:rsidRPr="00CD77E5">
        <w:rPr>
          <w:rFonts w:ascii="Georgia" w:hAnsi="Georgia"/>
        </w:rPr>
        <w:t>sebuah</w:t>
      </w:r>
      <w:proofErr w:type="spellEnd"/>
      <w:r w:rsidRPr="00CD77E5">
        <w:rPr>
          <w:rFonts w:ascii="Georgia" w:hAnsi="Georgia"/>
        </w:rPr>
        <w:t xml:space="preserve"> </w:t>
      </w:r>
      <w:proofErr w:type="spellStart"/>
      <w:r w:rsidRPr="00CD77E5">
        <w:rPr>
          <w:rFonts w:ascii="Georgia" w:hAnsi="Georgia"/>
        </w:rPr>
        <w:t>kemenangan</w:t>
      </w:r>
      <w:proofErr w:type="spellEnd"/>
      <w:r w:rsidRPr="00CD77E5">
        <w:rPr>
          <w:rFonts w:ascii="Georgia" w:hAnsi="Georgia"/>
        </w:rPr>
        <w:t xml:space="preserve"> </w:t>
      </w:r>
      <w:proofErr w:type="spellStart"/>
      <w:r w:rsidRPr="00CD77E5">
        <w:rPr>
          <w:rFonts w:ascii="Georgia" w:hAnsi="Georgia"/>
        </w:rPr>
        <w:t>terdapat</w:t>
      </w:r>
      <w:proofErr w:type="spellEnd"/>
      <w:r w:rsidRPr="00CD77E5">
        <w:rPr>
          <w:rFonts w:ascii="Georgia" w:hAnsi="Georgia"/>
        </w:rPr>
        <w:t xml:space="preserve"> juga orang-orang yang </w:t>
      </w:r>
      <w:proofErr w:type="spellStart"/>
      <w:r w:rsidRPr="00CD77E5">
        <w:rPr>
          <w:rFonts w:ascii="Georgia" w:hAnsi="Georgia"/>
        </w:rPr>
        <w:t>mengalami</w:t>
      </w:r>
      <w:proofErr w:type="spellEnd"/>
      <w:r w:rsidRPr="00CD77E5">
        <w:rPr>
          <w:rFonts w:ascii="Georgia" w:hAnsi="Georgia"/>
        </w:rPr>
        <w:t xml:space="preserve"> </w:t>
      </w:r>
      <w:proofErr w:type="spellStart"/>
      <w:r w:rsidRPr="00CD77E5">
        <w:rPr>
          <w:rFonts w:ascii="Georgia" w:hAnsi="Georgia"/>
        </w:rPr>
        <w:t>kekalahan</w:t>
      </w:r>
      <w:proofErr w:type="spellEnd"/>
      <w:r w:rsidRPr="00CD77E5">
        <w:rPr>
          <w:rFonts w:ascii="Georgia" w:hAnsi="Georgia"/>
        </w:rPr>
        <w:t xml:space="preserve">. </w:t>
      </w:r>
      <w:proofErr w:type="spellStart"/>
      <w:r w:rsidRPr="00CD77E5">
        <w:rPr>
          <w:rFonts w:ascii="Georgia" w:hAnsi="Georgia"/>
        </w:rPr>
        <w:t>Bagi</w:t>
      </w:r>
      <w:proofErr w:type="spellEnd"/>
      <w:r w:rsidRPr="00CD77E5">
        <w:rPr>
          <w:rFonts w:ascii="Georgia" w:hAnsi="Georgia"/>
        </w:rPr>
        <w:t xml:space="preserve"> </w:t>
      </w:r>
      <w:proofErr w:type="spellStart"/>
      <w:r w:rsidRPr="00CD77E5">
        <w:rPr>
          <w:rFonts w:ascii="Georgia" w:hAnsi="Georgia"/>
        </w:rPr>
        <w:lastRenderedPageBreak/>
        <w:t>mereka</w:t>
      </w:r>
      <w:proofErr w:type="spellEnd"/>
      <w:r w:rsidRPr="00CD77E5">
        <w:rPr>
          <w:rFonts w:ascii="Georgia" w:hAnsi="Georgia"/>
        </w:rPr>
        <w:t xml:space="preserve"> yang </w:t>
      </w:r>
      <w:proofErr w:type="spellStart"/>
      <w:r w:rsidRPr="00CD77E5">
        <w:rPr>
          <w:rFonts w:ascii="Georgia" w:hAnsi="Georgia"/>
        </w:rPr>
        <w:t>mengalami</w:t>
      </w:r>
      <w:proofErr w:type="spellEnd"/>
      <w:r w:rsidRPr="00CD77E5">
        <w:rPr>
          <w:rFonts w:ascii="Georgia" w:hAnsi="Georgia"/>
        </w:rPr>
        <w:t xml:space="preserve"> </w:t>
      </w:r>
      <w:proofErr w:type="spellStart"/>
      <w:r w:rsidRPr="00CD77E5">
        <w:rPr>
          <w:rFonts w:ascii="Georgia" w:hAnsi="Georgia"/>
        </w:rPr>
        <w:t>kegagalan</w:t>
      </w:r>
      <w:proofErr w:type="spellEnd"/>
      <w:r w:rsidRPr="00CD77E5">
        <w:rPr>
          <w:rFonts w:ascii="Georgia" w:hAnsi="Georgia"/>
        </w:rPr>
        <w:t xml:space="preserve">, </w:t>
      </w:r>
      <w:proofErr w:type="spellStart"/>
      <w:r w:rsidRPr="00CD77E5">
        <w:rPr>
          <w:rFonts w:ascii="Georgia" w:hAnsi="Georgia"/>
        </w:rPr>
        <w:t>kekalahan</w:t>
      </w:r>
      <w:proofErr w:type="spellEnd"/>
      <w:r w:rsidRPr="00CD77E5">
        <w:rPr>
          <w:rFonts w:ascii="Georgia" w:hAnsi="Georgia"/>
        </w:rPr>
        <w:t xml:space="preserve">, </w:t>
      </w:r>
      <w:proofErr w:type="spellStart"/>
      <w:r w:rsidRPr="00CD77E5">
        <w:rPr>
          <w:rFonts w:ascii="Georgia" w:hAnsi="Georgia"/>
        </w:rPr>
        <w:t>kesulitan</w:t>
      </w:r>
      <w:proofErr w:type="spellEnd"/>
      <w:r w:rsidRPr="00CD77E5">
        <w:rPr>
          <w:rFonts w:ascii="Georgia" w:hAnsi="Georgia"/>
        </w:rPr>
        <w:t xml:space="preserve"> </w:t>
      </w:r>
      <w:proofErr w:type="spellStart"/>
      <w:r w:rsidRPr="00CD77E5">
        <w:rPr>
          <w:rFonts w:ascii="Georgia" w:hAnsi="Georgia"/>
        </w:rPr>
        <w:t>atau</w:t>
      </w:r>
      <w:proofErr w:type="spellEnd"/>
      <w:r w:rsidRPr="00CD77E5">
        <w:rPr>
          <w:rFonts w:ascii="Georgia" w:hAnsi="Georgia"/>
        </w:rPr>
        <w:t xml:space="preserve"> </w:t>
      </w:r>
      <w:proofErr w:type="spellStart"/>
      <w:r w:rsidRPr="00CD77E5">
        <w:rPr>
          <w:rFonts w:ascii="Georgia" w:hAnsi="Georgia"/>
        </w:rPr>
        <w:t>ketidakberdayaan</w:t>
      </w:r>
      <w:proofErr w:type="spellEnd"/>
      <w:r w:rsidRPr="00CD77E5">
        <w:rPr>
          <w:rFonts w:ascii="Georgia" w:hAnsi="Georgia"/>
        </w:rPr>
        <w:t xml:space="preserve">, </w:t>
      </w:r>
      <w:proofErr w:type="spellStart"/>
      <w:r w:rsidRPr="00CD77E5">
        <w:rPr>
          <w:rFonts w:ascii="Georgia" w:hAnsi="Georgia"/>
        </w:rPr>
        <w:t>pertanyaan</w:t>
      </w:r>
      <w:proofErr w:type="spellEnd"/>
      <w:r w:rsidRPr="00CD77E5">
        <w:rPr>
          <w:rFonts w:ascii="Georgia" w:hAnsi="Georgia"/>
        </w:rPr>
        <w:t xml:space="preserve"> yang </w:t>
      </w:r>
      <w:proofErr w:type="spellStart"/>
      <w:r w:rsidRPr="00CD77E5">
        <w:rPr>
          <w:rFonts w:ascii="Georgia" w:hAnsi="Georgia"/>
        </w:rPr>
        <w:t>seringkali</w:t>
      </w:r>
      <w:proofErr w:type="spellEnd"/>
      <w:r w:rsidRPr="00CD77E5">
        <w:rPr>
          <w:rFonts w:ascii="Georgia" w:hAnsi="Georgia"/>
        </w:rPr>
        <w:t xml:space="preserve"> </w:t>
      </w:r>
      <w:proofErr w:type="spellStart"/>
      <w:r w:rsidRPr="00CD77E5">
        <w:rPr>
          <w:rFonts w:ascii="Georgia" w:hAnsi="Georgia"/>
        </w:rPr>
        <w:t>dimunculkan</w:t>
      </w:r>
      <w:proofErr w:type="spellEnd"/>
      <w:r w:rsidRPr="00CD77E5">
        <w:rPr>
          <w:rFonts w:ascii="Georgia" w:hAnsi="Georgia"/>
        </w:rPr>
        <w:t xml:space="preserve"> </w:t>
      </w:r>
      <w:proofErr w:type="spellStart"/>
      <w:r w:rsidRPr="00CD77E5">
        <w:rPr>
          <w:rFonts w:ascii="Georgia" w:hAnsi="Georgia"/>
        </w:rPr>
        <w:t>adalah</w:t>
      </w:r>
      <w:proofErr w:type="spellEnd"/>
      <w:r w:rsidRPr="00CD77E5">
        <w:rPr>
          <w:rFonts w:ascii="Georgia" w:hAnsi="Georgia"/>
        </w:rPr>
        <w:t xml:space="preserve"> </w:t>
      </w:r>
      <w:proofErr w:type="spellStart"/>
      <w:r w:rsidRPr="00CD77E5">
        <w:rPr>
          <w:rFonts w:ascii="Georgia" w:hAnsi="Georgia"/>
        </w:rPr>
        <w:t>bagaimana</w:t>
      </w:r>
      <w:proofErr w:type="spellEnd"/>
      <w:r w:rsidRPr="00CD77E5">
        <w:rPr>
          <w:rFonts w:ascii="Georgia" w:hAnsi="Georgia"/>
        </w:rPr>
        <w:t xml:space="preserve">, </w:t>
      </w:r>
      <w:proofErr w:type="spellStart"/>
      <w:r w:rsidRPr="00CD77E5">
        <w:rPr>
          <w:rFonts w:ascii="Georgia" w:hAnsi="Georgia"/>
        </w:rPr>
        <w:t>mengapa</w:t>
      </w:r>
      <w:proofErr w:type="spellEnd"/>
      <w:r w:rsidRPr="00CD77E5">
        <w:rPr>
          <w:rFonts w:ascii="Georgia" w:hAnsi="Georgia"/>
        </w:rPr>
        <w:t>. “</w:t>
      </w:r>
      <w:proofErr w:type="spellStart"/>
      <w:r w:rsidRPr="00CD77E5">
        <w:rPr>
          <w:rFonts w:ascii="Georgia" w:hAnsi="Georgia"/>
        </w:rPr>
        <w:t>Bagaimana</w:t>
      </w:r>
      <w:proofErr w:type="spellEnd"/>
      <w:r w:rsidRPr="00CD77E5">
        <w:rPr>
          <w:rFonts w:ascii="Georgia" w:hAnsi="Georgia"/>
        </w:rPr>
        <w:t xml:space="preserve"> </w:t>
      </w:r>
      <w:proofErr w:type="spellStart"/>
      <w:r w:rsidRPr="00CD77E5">
        <w:rPr>
          <w:rFonts w:ascii="Georgia" w:hAnsi="Georgia"/>
        </w:rPr>
        <w:t>ini</w:t>
      </w:r>
      <w:proofErr w:type="spellEnd"/>
      <w:r w:rsidRPr="00CD77E5">
        <w:rPr>
          <w:rFonts w:ascii="Georgia" w:hAnsi="Georgia"/>
        </w:rPr>
        <w:t xml:space="preserve"> </w:t>
      </w:r>
      <w:proofErr w:type="spellStart"/>
      <w:r w:rsidRPr="00CD77E5">
        <w:rPr>
          <w:rFonts w:ascii="Georgia" w:hAnsi="Georgia"/>
        </w:rPr>
        <w:t>dapat</w:t>
      </w:r>
      <w:proofErr w:type="spellEnd"/>
      <w:r w:rsidRPr="00CD77E5">
        <w:rPr>
          <w:rFonts w:ascii="Georgia" w:hAnsi="Georgia"/>
        </w:rPr>
        <w:t xml:space="preserve"> </w:t>
      </w:r>
      <w:proofErr w:type="spellStart"/>
      <w:r w:rsidRPr="00CD77E5">
        <w:rPr>
          <w:rFonts w:ascii="Georgia" w:hAnsi="Georgia"/>
        </w:rPr>
        <w:t>terjadi</w:t>
      </w:r>
      <w:proofErr w:type="spellEnd"/>
      <w:r w:rsidRPr="00CD77E5">
        <w:rPr>
          <w:rFonts w:ascii="Georgia" w:hAnsi="Georgia"/>
        </w:rPr>
        <w:t xml:space="preserve">? </w:t>
      </w:r>
      <w:proofErr w:type="spellStart"/>
      <w:r w:rsidRPr="00CD77E5">
        <w:rPr>
          <w:rFonts w:ascii="Georgia" w:hAnsi="Georgia"/>
        </w:rPr>
        <w:t>Mengapa</w:t>
      </w:r>
      <w:proofErr w:type="spellEnd"/>
      <w:r w:rsidRPr="00CD77E5">
        <w:rPr>
          <w:rFonts w:ascii="Georgia" w:hAnsi="Georgia"/>
        </w:rPr>
        <w:t xml:space="preserve"> </w:t>
      </w:r>
      <w:proofErr w:type="spellStart"/>
      <w:r w:rsidRPr="00CD77E5">
        <w:rPr>
          <w:rFonts w:ascii="Georgia" w:hAnsi="Georgia"/>
        </w:rPr>
        <w:t>saya</w:t>
      </w:r>
      <w:proofErr w:type="spellEnd"/>
      <w:r w:rsidRPr="00CD77E5">
        <w:rPr>
          <w:rFonts w:ascii="Georgia" w:hAnsi="Georgia"/>
        </w:rPr>
        <w:t xml:space="preserve"> </w:t>
      </w:r>
      <w:proofErr w:type="spellStart"/>
      <w:r w:rsidRPr="00CD77E5">
        <w:rPr>
          <w:rFonts w:ascii="Georgia" w:hAnsi="Georgia"/>
        </w:rPr>
        <w:t>gagal</w:t>
      </w:r>
      <w:proofErr w:type="spellEnd"/>
      <w:r w:rsidRPr="00CD77E5">
        <w:rPr>
          <w:rFonts w:ascii="Georgia" w:hAnsi="Georgia"/>
        </w:rPr>
        <w:t xml:space="preserve">?” </w:t>
      </w:r>
      <w:proofErr w:type="spellStart"/>
      <w:r w:rsidRPr="00CD77E5">
        <w:rPr>
          <w:rFonts w:ascii="Georgia" w:hAnsi="Georgia"/>
        </w:rPr>
        <w:t>Apabila</w:t>
      </w:r>
      <w:proofErr w:type="spellEnd"/>
      <w:r w:rsidRPr="00CD77E5">
        <w:rPr>
          <w:rFonts w:ascii="Georgia" w:hAnsi="Georgia"/>
        </w:rPr>
        <w:t xml:space="preserve"> </w:t>
      </w:r>
      <w:proofErr w:type="spellStart"/>
      <w:r w:rsidRPr="00CD77E5">
        <w:rPr>
          <w:rFonts w:ascii="Georgia" w:hAnsi="Georgia"/>
        </w:rPr>
        <w:t>diperiksa</w:t>
      </w:r>
      <w:proofErr w:type="spellEnd"/>
      <w:r w:rsidRPr="00CD77E5">
        <w:rPr>
          <w:rFonts w:ascii="Georgia" w:hAnsi="Georgia"/>
        </w:rPr>
        <w:t xml:space="preserve"> </w:t>
      </w:r>
      <w:proofErr w:type="spellStart"/>
      <w:r w:rsidRPr="00CD77E5">
        <w:rPr>
          <w:rFonts w:ascii="Georgia" w:hAnsi="Georgia"/>
        </w:rPr>
        <w:t>lebih</w:t>
      </w:r>
      <w:proofErr w:type="spellEnd"/>
      <w:r w:rsidRPr="00CD77E5">
        <w:rPr>
          <w:rFonts w:ascii="Georgia" w:hAnsi="Georgia"/>
        </w:rPr>
        <w:t xml:space="preserve"> </w:t>
      </w:r>
      <w:proofErr w:type="spellStart"/>
      <w:r w:rsidRPr="00CD77E5">
        <w:rPr>
          <w:rFonts w:ascii="Georgia" w:hAnsi="Georgia"/>
        </w:rPr>
        <w:t>lanjut</w:t>
      </w:r>
      <w:proofErr w:type="spellEnd"/>
      <w:r w:rsidRPr="00CD77E5">
        <w:rPr>
          <w:rFonts w:ascii="Georgia" w:hAnsi="Georgia"/>
        </w:rPr>
        <w:t xml:space="preserve">, </w:t>
      </w:r>
      <w:proofErr w:type="spellStart"/>
      <w:r w:rsidRPr="00CD77E5">
        <w:rPr>
          <w:rFonts w:ascii="Georgia" w:hAnsi="Georgia"/>
        </w:rPr>
        <w:t>pertanyaan-pertanyaan</w:t>
      </w:r>
      <w:proofErr w:type="spellEnd"/>
      <w:r w:rsidRPr="00CD77E5">
        <w:rPr>
          <w:rFonts w:ascii="Georgia" w:hAnsi="Georgia"/>
        </w:rPr>
        <w:t xml:space="preserve"> yang </w:t>
      </w:r>
      <w:proofErr w:type="spellStart"/>
      <w:r w:rsidRPr="00CD77E5">
        <w:rPr>
          <w:rFonts w:ascii="Georgia" w:hAnsi="Georgia"/>
        </w:rPr>
        <w:t>diajukan</w:t>
      </w:r>
      <w:proofErr w:type="spellEnd"/>
      <w:r w:rsidRPr="00CD77E5">
        <w:rPr>
          <w:rFonts w:ascii="Georgia" w:hAnsi="Georgia"/>
        </w:rPr>
        <w:t xml:space="preserve">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situasi</w:t>
      </w:r>
      <w:proofErr w:type="spellEnd"/>
      <w:r w:rsidRPr="00CD77E5">
        <w:rPr>
          <w:rFonts w:ascii="Georgia" w:hAnsi="Georgia"/>
        </w:rPr>
        <w:t xml:space="preserve"> </w:t>
      </w:r>
      <w:proofErr w:type="spellStart"/>
      <w:r w:rsidRPr="00CD77E5">
        <w:rPr>
          <w:rFonts w:ascii="Georgia" w:hAnsi="Georgia"/>
        </w:rPr>
        <w:t>gagal</w:t>
      </w:r>
      <w:proofErr w:type="spellEnd"/>
      <w:r w:rsidRPr="00CD77E5">
        <w:rPr>
          <w:rFonts w:ascii="Georgia" w:hAnsi="Georgia"/>
        </w:rPr>
        <w:t xml:space="preserve">, </w:t>
      </w:r>
      <w:proofErr w:type="spellStart"/>
      <w:r w:rsidRPr="00CD77E5">
        <w:rPr>
          <w:rFonts w:ascii="Georgia" w:hAnsi="Georgia"/>
        </w:rPr>
        <w:t>kalah</w:t>
      </w:r>
      <w:proofErr w:type="spellEnd"/>
      <w:r w:rsidRPr="00CD77E5">
        <w:rPr>
          <w:rFonts w:ascii="Georgia" w:hAnsi="Georgia"/>
        </w:rPr>
        <w:t xml:space="preserve">, dan </w:t>
      </w:r>
      <w:proofErr w:type="spellStart"/>
      <w:r w:rsidRPr="00CD77E5">
        <w:rPr>
          <w:rFonts w:ascii="Georgia" w:hAnsi="Georgia"/>
        </w:rPr>
        <w:t>sulit</w:t>
      </w:r>
      <w:proofErr w:type="spellEnd"/>
      <w:r w:rsidRPr="00CD77E5">
        <w:rPr>
          <w:rFonts w:ascii="Georgia" w:hAnsi="Georgia"/>
        </w:rPr>
        <w:t xml:space="preserve"> </w:t>
      </w:r>
      <w:proofErr w:type="spellStart"/>
      <w:r w:rsidRPr="00CD77E5">
        <w:rPr>
          <w:rFonts w:ascii="Georgia" w:hAnsi="Georgia"/>
        </w:rPr>
        <w:t>ini</w:t>
      </w:r>
      <w:proofErr w:type="spellEnd"/>
      <w:r w:rsidRPr="00CD77E5">
        <w:rPr>
          <w:rFonts w:ascii="Georgia" w:hAnsi="Georgia"/>
        </w:rPr>
        <w:t xml:space="preserve"> </w:t>
      </w:r>
      <w:proofErr w:type="spellStart"/>
      <w:r w:rsidRPr="00CD77E5">
        <w:rPr>
          <w:rFonts w:ascii="Georgia" w:hAnsi="Georgia"/>
        </w:rPr>
        <w:t>seringkali</w:t>
      </w:r>
      <w:proofErr w:type="spellEnd"/>
      <w:r w:rsidRPr="00CD77E5">
        <w:rPr>
          <w:rFonts w:ascii="Georgia" w:hAnsi="Georgia"/>
        </w:rPr>
        <w:t xml:space="preserve"> </w:t>
      </w:r>
      <w:proofErr w:type="spellStart"/>
      <w:r w:rsidRPr="00CD77E5">
        <w:rPr>
          <w:rFonts w:ascii="Georgia" w:hAnsi="Georgia"/>
        </w:rPr>
        <w:t>bukanlah</w:t>
      </w:r>
      <w:proofErr w:type="spellEnd"/>
      <w:r w:rsidRPr="00CD77E5">
        <w:rPr>
          <w:rFonts w:ascii="Georgia" w:hAnsi="Georgia"/>
        </w:rPr>
        <w:t xml:space="preserve"> </w:t>
      </w:r>
      <w:proofErr w:type="spellStart"/>
      <w:r w:rsidRPr="00CD77E5">
        <w:rPr>
          <w:rFonts w:ascii="Georgia" w:hAnsi="Georgia"/>
        </w:rPr>
        <w:t>pertanyaan</w:t>
      </w:r>
      <w:proofErr w:type="spellEnd"/>
      <w:r w:rsidRPr="00CD77E5">
        <w:rPr>
          <w:rFonts w:ascii="Georgia" w:hAnsi="Georgia"/>
        </w:rPr>
        <w:t xml:space="preserve"> yang </w:t>
      </w:r>
      <w:proofErr w:type="spellStart"/>
      <w:r w:rsidRPr="00CD77E5">
        <w:rPr>
          <w:rFonts w:ascii="Georgia" w:hAnsi="Georgia"/>
        </w:rPr>
        <w:t>memiliki</w:t>
      </w:r>
      <w:proofErr w:type="spellEnd"/>
      <w:r w:rsidRPr="00CD77E5">
        <w:rPr>
          <w:rFonts w:ascii="Georgia" w:hAnsi="Georgia"/>
        </w:rPr>
        <w:t xml:space="preserve"> </w:t>
      </w:r>
      <w:proofErr w:type="spellStart"/>
      <w:r w:rsidRPr="00CD77E5">
        <w:rPr>
          <w:rFonts w:ascii="Georgia" w:hAnsi="Georgia"/>
        </w:rPr>
        <w:t>tujuan</w:t>
      </w:r>
      <w:proofErr w:type="spellEnd"/>
      <w:r w:rsidRPr="00CD77E5">
        <w:rPr>
          <w:rFonts w:ascii="Georgia" w:hAnsi="Georgia"/>
        </w:rPr>
        <w:t xml:space="preserve"> </w:t>
      </w:r>
      <w:proofErr w:type="spellStart"/>
      <w:r w:rsidRPr="00CD77E5">
        <w:rPr>
          <w:rFonts w:ascii="Georgia" w:hAnsi="Georgia"/>
        </w:rPr>
        <w:t>untuk</w:t>
      </w:r>
      <w:proofErr w:type="spellEnd"/>
      <w:r w:rsidRPr="00CD77E5">
        <w:rPr>
          <w:rFonts w:ascii="Georgia" w:hAnsi="Georgia"/>
        </w:rPr>
        <w:t xml:space="preserve"> </w:t>
      </w:r>
      <w:proofErr w:type="spellStart"/>
      <w:r w:rsidRPr="00CD77E5">
        <w:rPr>
          <w:rFonts w:ascii="Georgia" w:hAnsi="Georgia"/>
        </w:rPr>
        <w:t>mencari</w:t>
      </w:r>
      <w:proofErr w:type="spellEnd"/>
      <w:r w:rsidRPr="00CD77E5">
        <w:rPr>
          <w:rFonts w:ascii="Georgia" w:hAnsi="Georgia"/>
        </w:rPr>
        <w:t xml:space="preserve"> </w:t>
      </w:r>
      <w:proofErr w:type="spellStart"/>
      <w:r w:rsidRPr="00CD77E5">
        <w:rPr>
          <w:rFonts w:ascii="Georgia" w:hAnsi="Georgia"/>
        </w:rPr>
        <w:t>solusi</w:t>
      </w:r>
      <w:proofErr w:type="spellEnd"/>
      <w:r w:rsidRPr="00CD77E5">
        <w:rPr>
          <w:rFonts w:ascii="Georgia" w:hAnsi="Georgia"/>
        </w:rPr>
        <w:t xml:space="preserve"> </w:t>
      </w:r>
      <w:proofErr w:type="spellStart"/>
      <w:r w:rsidRPr="00CD77E5">
        <w:rPr>
          <w:rFonts w:ascii="Georgia" w:hAnsi="Georgia"/>
        </w:rPr>
        <w:t>atas</w:t>
      </w:r>
      <w:proofErr w:type="spellEnd"/>
      <w:r w:rsidRPr="00CD77E5">
        <w:rPr>
          <w:rFonts w:ascii="Georgia" w:hAnsi="Georgia"/>
        </w:rPr>
        <w:t xml:space="preserve"> </w:t>
      </w:r>
      <w:proofErr w:type="spellStart"/>
      <w:r w:rsidRPr="00CD77E5">
        <w:rPr>
          <w:rFonts w:ascii="Georgia" w:hAnsi="Georgia"/>
        </w:rPr>
        <w:t>situasi</w:t>
      </w:r>
      <w:proofErr w:type="spellEnd"/>
      <w:r w:rsidRPr="00CD77E5">
        <w:rPr>
          <w:rFonts w:ascii="Georgia" w:hAnsi="Georgia"/>
        </w:rPr>
        <w:t xml:space="preserve"> yang </w:t>
      </w:r>
      <w:proofErr w:type="spellStart"/>
      <w:r w:rsidRPr="00CD77E5">
        <w:rPr>
          <w:rFonts w:ascii="Georgia" w:hAnsi="Georgia"/>
        </w:rPr>
        <w:t>dialami</w:t>
      </w:r>
      <w:proofErr w:type="spellEnd"/>
      <w:r w:rsidRPr="00CD77E5">
        <w:rPr>
          <w:rFonts w:ascii="Georgia" w:hAnsi="Georgia"/>
        </w:rPr>
        <w:t xml:space="preserve">, </w:t>
      </w:r>
      <w:proofErr w:type="spellStart"/>
      <w:r w:rsidRPr="00CD77E5">
        <w:rPr>
          <w:rFonts w:ascii="Georgia" w:hAnsi="Georgia"/>
        </w:rPr>
        <w:t>namun</w:t>
      </w:r>
      <w:proofErr w:type="spellEnd"/>
      <w:r w:rsidRPr="00CD77E5">
        <w:rPr>
          <w:rFonts w:ascii="Georgia" w:hAnsi="Georgia"/>
        </w:rPr>
        <w:t xml:space="preserve"> </w:t>
      </w:r>
      <w:proofErr w:type="spellStart"/>
      <w:r w:rsidRPr="00CD77E5">
        <w:rPr>
          <w:rFonts w:ascii="Georgia" w:hAnsi="Georgia"/>
        </w:rPr>
        <w:t>diajukan</w:t>
      </w:r>
      <w:proofErr w:type="spellEnd"/>
      <w:r w:rsidRPr="00CD77E5">
        <w:rPr>
          <w:rFonts w:ascii="Georgia" w:hAnsi="Georgia"/>
        </w:rPr>
        <w:t xml:space="preserve"> </w:t>
      </w:r>
      <w:proofErr w:type="spellStart"/>
      <w:r w:rsidRPr="00CD77E5">
        <w:rPr>
          <w:rFonts w:ascii="Georgia" w:hAnsi="Georgia"/>
        </w:rPr>
        <w:t>menjadi</w:t>
      </w:r>
      <w:proofErr w:type="spellEnd"/>
      <w:r w:rsidRPr="00CD77E5">
        <w:rPr>
          <w:rFonts w:ascii="Georgia" w:hAnsi="Georgia"/>
        </w:rPr>
        <w:t xml:space="preserve"> </w:t>
      </w:r>
      <w:proofErr w:type="spellStart"/>
      <w:r w:rsidRPr="00CD77E5">
        <w:rPr>
          <w:rFonts w:ascii="Georgia" w:hAnsi="Georgia"/>
        </w:rPr>
        <w:t>sebuah</w:t>
      </w:r>
      <w:proofErr w:type="spellEnd"/>
      <w:r w:rsidRPr="00CD77E5">
        <w:rPr>
          <w:rFonts w:ascii="Georgia" w:hAnsi="Georgia"/>
        </w:rPr>
        <w:t xml:space="preserve"> </w:t>
      </w:r>
      <w:proofErr w:type="spellStart"/>
      <w:r w:rsidRPr="00CD77E5">
        <w:rPr>
          <w:rFonts w:ascii="Georgia" w:hAnsi="Georgia"/>
        </w:rPr>
        <w:t>tuntutan</w:t>
      </w:r>
      <w:proofErr w:type="spellEnd"/>
      <w:r w:rsidRPr="00CD77E5">
        <w:rPr>
          <w:rFonts w:ascii="Georgia" w:hAnsi="Georgia"/>
        </w:rPr>
        <w:t xml:space="preserve">. </w:t>
      </w:r>
      <w:proofErr w:type="spellStart"/>
      <w:r w:rsidRPr="00CD77E5">
        <w:rPr>
          <w:rFonts w:ascii="Georgia" w:hAnsi="Georgia"/>
        </w:rPr>
        <w:t>Lebih</w:t>
      </w:r>
      <w:proofErr w:type="spellEnd"/>
      <w:r w:rsidRPr="00CD77E5">
        <w:rPr>
          <w:rFonts w:ascii="Georgia" w:hAnsi="Georgia"/>
        </w:rPr>
        <w:t xml:space="preserve"> </w:t>
      </w:r>
      <w:proofErr w:type="spellStart"/>
      <w:r w:rsidRPr="00CD77E5">
        <w:rPr>
          <w:rFonts w:ascii="Georgia" w:hAnsi="Georgia"/>
        </w:rPr>
        <w:t>parah</w:t>
      </w:r>
      <w:proofErr w:type="spellEnd"/>
      <w:r w:rsidRPr="00CD77E5">
        <w:rPr>
          <w:rFonts w:ascii="Georgia" w:hAnsi="Georgia"/>
        </w:rPr>
        <w:t xml:space="preserve"> </w:t>
      </w:r>
      <w:proofErr w:type="spellStart"/>
      <w:r w:rsidRPr="00CD77E5">
        <w:rPr>
          <w:rFonts w:ascii="Georgia" w:hAnsi="Georgia"/>
        </w:rPr>
        <w:t>lagi</w:t>
      </w:r>
      <w:proofErr w:type="spellEnd"/>
      <w:r w:rsidRPr="00CD77E5">
        <w:rPr>
          <w:rFonts w:ascii="Georgia" w:hAnsi="Georgia"/>
        </w:rPr>
        <w:t xml:space="preserve">, </w:t>
      </w:r>
      <w:proofErr w:type="spellStart"/>
      <w:r w:rsidRPr="00CD77E5">
        <w:rPr>
          <w:rFonts w:ascii="Georgia" w:hAnsi="Georgia"/>
        </w:rPr>
        <w:t>apabila</w:t>
      </w:r>
      <w:proofErr w:type="spellEnd"/>
      <w:r w:rsidRPr="00CD77E5">
        <w:rPr>
          <w:rFonts w:ascii="Georgia" w:hAnsi="Georgia"/>
        </w:rPr>
        <w:t xml:space="preserve"> di </w:t>
      </w:r>
      <w:proofErr w:type="spellStart"/>
      <w:r w:rsidRPr="00CD77E5">
        <w:rPr>
          <w:rFonts w:ascii="Georgia" w:hAnsi="Georgia"/>
        </w:rPr>
        <w:t>balik</w:t>
      </w:r>
      <w:proofErr w:type="spellEnd"/>
      <w:r w:rsidRPr="00CD77E5">
        <w:rPr>
          <w:rFonts w:ascii="Georgia" w:hAnsi="Georgia"/>
        </w:rPr>
        <w:t xml:space="preserve"> </w:t>
      </w:r>
      <w:proofErr w:type="spellStart"/>
      <w:r w:rsidRPr="00CD77E5">
        <w:rPr>
          <w:rFonts w:ascii="Georgia" w:hAnsi="Georgia"/>
        </w:rPr>
        <w:t>pertanyaan-pertanyaan</w:t>
      </w:r>
      <w:proofErr w:type="spellEnd"/>
      <w:r w:rsidRPr="00CD77E5">
        <w:rPr>
          <w:rFonts w:ascii="Georgia" w:hAnsi="Georgia"/>
        </w:rPr>
        <w:t xml:space="preserve"> </w:t>
      </w:r>
      <w:proofErr w:type="spellStart"/>
      <w:r>
        <w:rPr>
          <w:rFonts w:ascii="Georgia" w:hAnsi="Georgia"/>
        </w:rPr>
        <w:t>itu</w:t>
      </w:r>
      <w:proofErr w:type="spellEnd"/>
      <w:r>
        <w:rPr>
          <w:rFonts w:ascii="Georgia" w:hAnsi="Georgia"/>
        </w:rPr>
        <w:t xml:space="preserve"> orang-orang </w:t>
      </w:r>
      <w:proofErr w:type="spellStart"/>
      <w:r w:rsidRPr="00CD77E5">
        <w:rPr>
          <w:rFonts w:ascii="Georgia" w:hAnsi="Georgia"/>
        </w:rPr>
        <w:t>tersebut</w:t>
      </w:r>
      <w:proofErr w:type="spellEnd"/>
      <w:r>
        <w:rPr>
          <w:rFonts w:ascii="Georgia" w:hAnsi="Georgia"/>
        </w:rPr>
        <w:t xml:space="preserve"> </w:t>
      </w:r>
      <w:proofErr w:type="spellStart"/>
      <w:r w:rsidRPr="00CD77E5">
        <w:rPr>
          <w:rFonts w:ascii="Georgia" w:hAnsi="Georgia"/>
        </w:rPr>
        <w:t>merasa</w:t>
      </w:r>
      <w:proofErr w:type="spellEnd"/>
      <w:r w:rsidRPr="00CD77E5">
        <w:rPr>
          <w:rFonts w:ascii="Georgia" w:hAnsi="Georgia"/>
        </w:rPr>
        <w:t xml:space="preserve"> </w:t>
      </w:r>
      <w:proofErr w:type="spellStart"/>
      <w:r w:rsidRPr="00CD77E5">
        <w:rPr>
          <w:rFonts w:ascii="Georgia" w:hAnsi="Georgia"/>
        </w:rPr>
        <w:t>sebagai</w:t>
      </w:r>
      <w:proofErr w:type="spellEnd"/>
      <w:r w:rsidRPr="00CD77E5">
        <w:rPr>
          <w:rFonts w:ascii="Georgia" w:hAnsi="Georgia"/>
        </w:rPr>
        <w:t xml:space="preserve"> korban </w:t>
      </w:r>
      <w:proofErr w:type="spellStart"/>
      <w:r w:rsidRPr="00CD77E5">
        <w:rPr>
          <w:rFonts w:ascii="Georgia" w:hAnsi="Georgia"/>
        </w:rPr>
        <w:t>atas</w:t>
      </w:r>
      <w:proofErr w:type="spellEnd"/>
      <w:r w:rsidRPr="00CD77E5">
        <w:rPr>
          <w:rFonts w:ascii="Georgia" w:hAnsi="Georgia"/>
        </w:rPr>
        <w:t xml:space="preserve"> </w:t>
      </w:r>
      <w:proofErr w:type="spellStart"/>
      <w:r w:rsidRPr="00CD77E5">
        <w:rPr>
          <w:rFonts w:ascii="Georgia" w:hAnsi="Georgia"/>
        </w:rPr>
        <w:t>sebuah</w:t>
      </w:r>
      <w:proofErr w:type="spellEnd"/>
      <w:r w:rsidRPr="00CD77E5">
        <w:rPr>
          <w:rFonts w:ascii="Georgia" w:hAnsi="Georgia"/>
        </w:rPr>
        <w:t xml:space="preserve"> </w:t>
      </w:r>
      <w:proofErr w:type="spellStart"/>
      <w:r w:rsidRPr="00CD77E5">
        <w:rPr>
          <w:rFonts w:ascii="Georgia" w:hAnsi="Georgia"/>
        </w:rPr>
        <w:t>kemenangan</w:t>
      </w:r>
      <w:proofErr w:type="spellEnd"/>
      <w:r w:rsidRPr="00CD77E5">
        <w:rPr>
          <w:rFonts w:ascii="Georgia" w:hAnsi="Georgia"/>
        </w:rPr>
        <w:t xml:space="preserve">, yang </w:t>
      </w:r>
      <w:proofErr w:type="spellStart"/>
      <w:r w:rsidRPr="00CD77E5">
        <w:rPr>
          <w:rFonts w:ascii="Georgia" w:hAnsi="Georgia"/>
        </w:rPr>
        <w:t>kemudian</w:t>
      </w:r>
      <w:proofErr w:type="spellEnd"/>
      <w:r w:rsidRPr="00CD77E5">
        <w:rPr>
          <w:rFonts w:ascii="Georgia" w:hAnsi="Georgia"/>
        </w:rPr>
        <w:t xml:space="preserve"> </w:t>
      </w:r>
      <w:proofErr w:type="spellStart"/>
      <w:r>
        <w:rPr>
          <w:rFonts w:ascii="Georgia" w:hAnsi="Georgia"/>
        </w:rPr>
        <w:t>melampiaskannya</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Pr>
          <w:rFonts w:ascii="Georgia" w:hAnsi="Georgia"/>
        </w:rPr>
        <w:t>akibat</w:t>
      </w:r>
      <w:proofErr w:type="spellEnd"/>
      <w:r>
        <w:rPr>
          <w:rFonts w:ascii="Georgia" w:hAnsi="Georgia"/>
        </w:rPr>
        <w:t xml:space="preserve"> </w:t>
      </w:r>
      <w:proofErr w:type="spellStart"/>
      <w:r w:rsidRPr="00CD77E5">
        <w:rPr>
          <w:rFonts w:ascii="Georgia" w:hAnsi="Georgia"/>
        </w:rPr>
        <w:t>kekalahan</w:t>
      </w:r>
      <w:proofErr w:type="spellEnd"/>
      <w:r w:rsidRPr="00CD77E5">
        <w:rPr>
          <w:rFonts w:ascii="Georgia" w:hAnsi="Georgia"/>
        </w:rPr>
        <w:t xml:space="preserve"> dan </w:t>
      </w:r>
      <w:proofErr w:type="spellStart"/>
      <w:r w:rsidRPr="00CD77E5">
        <w:rPr>
          <w:rFonts w:ascii="Georgia" w:hAnsi="Georgia"/>
        </w:rPr>
        <w:t>kegagalan</w:t>
      </w:r>
      <w:proofErr w:type="spellEnd"/>
      <w:r>
        <w:rPr>
          <w:rFonts w:ascii="Georgia" w:hAnsi="Georgia"/>
        </w:rPr>
        <w:t xml:space="preserve"> yang </w:t>
      </w:r>
      <w:proofErr w:type="spellStart"/>
      <w:r>
        <w:rPr>
          <w:rFonts w:ascii="Georgia" w:hAnsi="Georgia"/>
        </w:rPr>
        <w:t>dialami</w:t>
      </w:r>
      <w:proofErr w:type="spellEnd"/>
      <w:r w:rsidRPr="00CD77E5">
        <w:rPr>
          <w:rFonts w:ascii="Georgia" w:hAnsi="Georgia"/>
        </w:rPr>
        <w:t>.</w:t>
      </w:r>
    </w:p>
    <w:p w14:paraId="5D6166BD" w14:textId="77777777" w:rsidR="000B33C4" w:rsidRPr="00CD77E5" w:rsidRDefault="000B33C4" w:rsidP="007E1572">
      <w:pPr>
        <w:ind w:left="426" w:firstLine="567"/>
        <w:rPr>
          <w:rFonts w:ascii="Georgia" w:hAnsi="Georgia"/>
        </w:rPr>
      </w:pPr>
      <w:r w:rsidRPr="00CD77E5">
        <w:rPr>
          <w:rFonts w:ascii="Georgia" w:hAnsi="Georgia"/>
        </w:rPr>
        <w:t xml:space="preserve">Ya, korban. </w:t>
      </w:r>
      <w:proofErr w:type="spellStart"/>
      <w:r w:rsidRPr="00CD77E5">
        <w:rPr>
          <w:rFonts w:ascii="Georgia" w:hAnsi="Georgia"/>
        </w:rPr>
        <w:t>Disadari</w:t>
      </w:r>
      <w:proofErr w:type="spellEnd"/>
      <w:r w:rsidRPr="00CD77E5">
        <w:rPr>
          <w:rFonts w:ascii="Georgia" w:hAnsi="Georgia"/>
        </w:rPr>
        <w:t xml:space="preserve"> </w:t>
      </w:r>
      <w:proofErr w:type="spellStart"/>
      <w:r w:rsidRPr="00CD77E5">
        <w:rPr>
          <w:rFonts w:ascii="Georgia" w:hAnsi="Georgia"/>
        </w:rPr>
        <w:t>atau</w:t>
      </w:r>
      <w:proofErr w:type="spellEnd"/>
      <w:r w:rsidRPr="00CD77E5">
        <w:rPr>
          <w:rFonts w:ascii="Georgia" w:hAnsi="Georgia"/>
        </w:rPr>
        <w:t xml:space="preserve"> </w:t>
      </w:r>
      <w:proofErr w:type="spellStart"/>
      <w:r w:rsidRPr="00CD77E5">
        <w:rPr>
          <w:rFonts w:ascii="Georgia" w:hAnsi="Georgia"/>
        </w:rPr>
        <w:t>tidak</w:t>
      </w:r>
      <w:proofErr w:type="spellEnd"/>
      <w:r w:rsidRPr="00CD77E5">
        <w:rPr>
          <w:rFonts w:ascii="Georgia" w:hAnsi="Georgia"/>
        </w:rPr>
        <w:t xml:space="preserve">, di </w:t>
      </w:r>
      <w:proofErr w:type="spellStart"/>
      <w:r w:rsidRPr="00CD77E5">
        <w:rPr>
          <w:rFonts w:ascii="Georgia" w:hAnsi="Georgia"/>
        </w:rPr>
        <w:t>balik</w:t>
      </w:r>
      <w:proofErr w:type="spellEnd"/>
      <w:r w:rsidRPr="00CD77E5">
        <w:rPr>
          <w:rFonts w:ascii="Georgia" w:hAnsi="Georgia"/>
        </w:rPr>
        <w:t xml:space="preserve"> </w:t>
      </w:r>
      <w:proofErr w:type="spellStart"/>
      <w:r w:rsidRPr="00CD77E5">
        <w:rPr>
          <w:rFonts w:ascii="Georgia" w:hAnsi="Georgia"/>
        </w:rPr>
        <w:t>kemenangan</w:t>
      </w:r>
      <w:proofErr w:type="spellEnd"/>
      <w:r w:rsidRPr="00CD77E5">
        <w:rPr>
          <w:rFonts w:ascii="Georgia" w:hAnsi="Georgia"/>
        </w:rPr>
        <w:t xml:space="preserve">, </w:t>
      </w:r>
      <w:proofErr w:type="spellStart"/>
      <w:r w:rsidRPr="00CD77E5">
        <w:rPr>
          <w:rFonts w:ascii="Georgia" w:hAnsi="Georgia"/>
        </w:rPr>
        <w:t>seringkali</w:t>
      </w:r>
      <w:proofErr w:type="spellEnd"/>
      <w:r w:rsidRPr="00CD77E5">
        <w:rPr>
          <w:rFonts w:ascii="Georgia" w:hAnsi="Georgia"/>
        </w:rPr>
        <w:t xml:space="preserve"> juga </w:t>
      </w:r>
      <w:proofErr w:type="spellStart"/>
      <w:r w:rsidRPr="00CD77E5">
        <w:rPr>
          <w:rFonts w:ascii="Georgia" w:hAnsi="Georgia"/>
        </w:rPr>
        <w:t>menimbulkan</w:t>
      </w:r>
      <w:proofErr w:type="spellEnd"/>
      <w:r w:rsidRPr="00CD77E5">
        <w:rPr>
          <w:rFonts w:ascii="Georgia" w:hAnsi="Georgia"/>
        </w:rPr>
        <w:t xml:space="preserve"> </w:t>
      </w:r>
      <w:proofErr w:type="spellStart"/>
      <w:r w:rsidRPr="00CD77E5">
        <w:rPr>
          <w:rFonts w:ascii="Georgia" w:hAnsi="Georgia"/>
        </w:rPr>
        <w:t>adanya</w:t>
      </w:r>
      <w:proofErr w:type="spellEnd"/>
      <w:r w:rsidRPr="00CD77E5">
        <w:rPr>
          <w:rFonts w:ascii="Georgia" w:hAnsi="Georgia"/>
        </w:rPr>
        <w:t xml:space="preserve"> korban. </w:t>
      </w:r>
      <w:proofErr w:type="spellStart"/>
      <w:r w:rsidRPr="00CD77E5">
        <w:rPr>
          <w:rFonts w:ascii="Georgia" w:hAnsi="Georgia"/>
        </w:rPr>
        <w:t>Namun</w:t>
      </w:r>
      <w:proofErr w:type="spellEnd"/>
      <w:r w:rsidRPr="00CD77E5">
        <w:rPr>
          <w:rFonts w:ascii="Georgia" w:hAnsi="Georgia"/>
        </w:rPr>
        <w:t xml:space="preserve"> juga </w:t>
      </w:r>
      <w:proofErr w:type="spellStart"/>
      <w:r w:rsidRPr="00CD77E5">
        <w:rPr>
          <w:rFonts w:ascii="Georgia" w:hAnsi="Georgia"/>
        </w:rPr>
        <w:t>sekaligus</w:t>
      </w:r>
      <w:proofErr w:type="spellEnd"/>
      <w:r w:rsidRPr="00CD77E5">
        <w:rPr>
          <w:rFonts w:ascii="Georgia" w:hAnsi="Georgia"/>
        </w:rPr>
        <w:t xml:space="preserve"> pada </w:t>
      </w:r>
      <w:proofErr w:type="spellStart"/>
      <w:r w:rsidRPr="00CD77E5">
        <w:rPr>
          <w:rFonts w:ascii="Georgia" w:hAnsi="Georgia"/>
        </w:rPr>
        <w:t>sisi</w:t>
      </w:r>
      <w:proofErr w:type="spellEnd"/>
      <w:r w:rsidRPr="00CD77E5">
        <w:rPr>
          <w:rFonts w:ascii="Georgia" w:hAnsi="Georgia"/>
        </w:rPr>
        <w:t xml:space="preserve"> yang lain, </w:t>
      </w:r>
      <w:proofErr w:type="spellStart"/>
      <w:r w:rsidRPr="00CD77E5">
        <w:rPr>
          <w:rFonts w:ascii="Georgia" w:hAnsi="Georgia"/>
        </w:rPr>
        <w:t>kegagalan</w:t>
      </w:r>
      <w:proofErr w:type="spellEnd"/>
      <w:r w:rsidRPr="00CD77E5">
        <w:rPr>
          <w:rFonts w:ascii="Georgia" w:hAnsi="Georgia"/>
        </w:rPr>
        <w:t xml:space="preserve">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meraih</w:t>
      </w:r>
      <w:proofErr w:type="spellEnd"/>
      <w:r w:rsidRPr="00CD77E5">
        <w:rPr>
          <w:rFonts w:ascii="Georgia" w:hAnsi="Georgia"/>
        </w:rPr>
        <w:t xml:space="preserve"> </w:t>
      </w:r>
      <w:proofErr w:type="spellStart"/>
      <w:r w:rsidRPr="00CD77E5">
        <w:rPr>
          <w:rFonts w:ascii="Georgia" w:hAnsi="Georgia"/>
        </w:rPr>
        <w:t>kemenangan</w:t>
      </w:r>
      <w:proofErr w:type="spellEnd"/>
      <w:r w:rsidRPr="00CD77E5">
        <w:rPr>
          <w:rFonts w:ascii="Georgia" w:hAnsi="Georgia"/>
        </w:rPr>
        <w:t xml:space="preserve"> pun juga </w:t>
      </w:r>
      <w:proofErr w:type="spellStart"/>
      <w:r w:rsidRPr="00CD77E5">
        <w:rPr>
          <w:rFonts w:ascii="Georgia" w:hAnsi="Georgia"/>
        </w:rPr>
        <w:t>menjadikannya</w:t>
      </w:r>
      <w:proofErr w:type="spellEnd"/>
      <w:r w:rsidRPr="00CD77E5">
        <w:rPr>
          <w:rFonts w:ascii="Georgia" w:hAnsi="Georgia"/>
        </w:rPr>
        <w:t xml:space="preserve"> </w:t>
      </w:r>
      <w:proofErr w:type="spellStart"/>
      <w:r w:rsidRPr="00CD77E5">
        <w:rPr>
          <w:rFonts w:ascii="Georgia" w:hAnsi="Georgia"/>
        </w:rPr>
        <w:t>sebagai</w:t>
      </w:r>
      <w:proofErr w:type="spellEnd"/>
      <w:r w:rsidRPr="00CD77E5">
        <w:rPr>
          <w:rFonts w:ascii="Georgia" w:hAnsi="Georgia"/>
        </w:rPr>
        <w:t xml:space="preserve"> korban </w:t>
      </w:r>
      <w:proofErr w:type="spellStart"/>
      <w:r w:rsidRPr="00CD77E5">
        <w:rPr>
          <w:rFonts w:ascii="Georgia" w:hAnsi="Georgia"/>
        </w:rPr>
        <w:t>dari</w:t>
      </w:r>
      <w:proofErr w:type="spellEnd"/>
      <w:r w:rsidRPr="00CD77E5">
        <w:rPr>
          <w:rFonts w:ascii="Georgia" w:hAnsi="Georgia"/>
        </w:rPr>
        <w:t xml:space="preserve"> </w:t>
      </w:r>
      <w:proofErr w:type="spellStart"/>
      <w:r w:rsidRPr="00CD77E5">
        <w:rPr>
          <w:rFonts w:ascii="Georgia" w:hAnsi="Georgia"/>
        </w:rPr>
        <w:t>keadaan</w:t>
      </w:r>
      <w:proofErr w:type="spellEnd"/>
      <w:r w:rsidRPr="00CD77E5">
        <w:rPr>
          <w:rFonts w:ascii="Georgia" w:hAnsi="Georgia"/>
        </w:rPr>
        <w:t xml:space="preserve">.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penindasan</w:t>
      </w:r>
      <w:proofErr w:type="spellEnd"/>
      <w:r w:rsidRPr="00CD77E5">
        <w:rPr>
          <w:rFonts w:ascii="Georgia" w:hAnsi="Georgia"/>
        </w:rPr>
        <w:t xml:space="preserve"> </w:t>
      </w:r>
      <w:r w:rsidRPr="00CD77E5">
        <w:rPr>
          <w:rFonts w:ascii="Georgia" w:hAnsi="Georgia"/>
          <w:i/>
        </w:rPr>
        <w:t>gender</w:t>
      </w:r>
      <w:r w:rsidRPr="00CD77E5">
        <w:rPr>
          <w:rFonts w:ascii="Georgia" w:hAnsi="Georgia"/>
        </w:rPr>
        <w:t xml:space="preserve">, </w:t>
      </w:r>
      <w:proofErr w:type="spellStart"/>
      <w:r w:rsidRPr="00CD77E5">
        <w:rPr>
          <w:rFonts w:ascii="Georgia" w:hAnsi="Georgia"/>
        </w:rPr>
        <w:t>perempuan</w:t>
      </w:r>
      <w:proofErr w:type="spellEnd"/>
      <w:r w:rsidRPr="00CD77E5">
        <w:rPr>
          <w:rFonts w:ascii="Georgia" w:hAnsi="Georgia"/>
        </w:rPr>
        <w:t xml:space="preserve"> yang </w:t>
      </w:r>
      <w:proofErr w:type="spellStart"/>
      <w:r w:rsidRPr="00CD77E5">
        <w:rPr>
          <w:rFonts w:ascii="Georgia" w:hAnsi="Georgia"/>
        </w:rPr>
        <w:t>berjuang</w:t>
      </w:r>
      <w:proofErr w:type="spellEnd"/>
      <w:r w:rsidRPr="00CD77E5">
        <w:rPr>
          <w:rFonts w:ascii="Georgia" w:hAnsi="Georgia"/>
        </w:rPr>
        <w:t xml:space="preserve"> </w:t>
      </w:r>
      <w:proofErr w:type="spellStart"/>
      <w:r w:rsidRPr="00CD77E5">
        <w:rPr>
          <w:rFonts w:ascii="Georgia" w:hAnsi="Georgia"/>
        </w:rPr>
        <w:t>dapat</w:t>
      </w:r>
      <w:proofErr w:type="spellEnd"/>
      <w:r w:rsidRPr="00CD77E5">
        <w:rPr>
          <w:rFonts w:ascii="Georgia" w:hAnsi="Georgia"/>
        </w:rPr>
        <w:t xml:space="preserve"> </w:t>
      </w:r>
      <w:proofErr w:type="spellStart"/>
      <w:r w:rsidRPr="00CD77E5">
        <w:rPr>
          <w:rFonts w:ascii="Georgia" w:hAnsi="Georgia"/>
        </w:rPr>
        <w:t>merasa</w:t>
      </w:r>
      <w:proofErr w:type="spellEnd"/>
      <w:r w:rsidRPr="00CD77E5">
        <w:rPr>
          <w:rFonts w:ascii="Georgia" w:hAnsi="Georgia"/>
        </w:rPr>
        <w:t xml:space="preserve"> </w:t>
      </w:r>
      <w:proofErr w:type="spellStart"/>
      <w:r w:rsidRPr="00CD77E5">
        <w:rPr>
          <w:rFonts w:ascii="Georgia" w:hAnsi="Georgia"/>
        </w:rPr>
        <w:t>diri</w:t>
      </w:r>
      <w:proofErr w:type="spellEnd"/>
      <w:r w:rsidRPr="00CD77E5">
        <w:rPr>
          <w:rFonts w:ascii="Georgia" w:hAnsi="Georgia"/>
        </w:rPr>
        <w:t xml:space="preserve"> </w:t>
      </w:r>
      <w:proofErr w:type="spellStart"/>
      <w:r w:rsidRPr="00CD77E5">
        <w:rPr>
          <w:rFonts w:ascii="Georgia" w:hAnsi="Georgia"/>
        </w:rPr>
        <w:t>sebagai</w:t>
      </w:r>
      <w:proofErr w:type="spellEnd"/>
      <w:r w:rsidRPr="00CD77E5">
        <w:rPr>
          <w:rFonts w:ascii="Georgia" w:hAnsi="Georgia"/>
        </w:rPr>
        <w:t xml:space="preserve"> korban, </w:t>
      </w:r>
      <w:proofErr w:type="spellStart"/>
      <w:r w:rsidRPr="00CD77E5">
        <w:rPr>
          <w:rFonts w:ascii="Georgia" w:hAnsi="Georgia"/>
        </w:rPr>
        <w:t>yakni</w:t>
      </w:r>
      <w:proofErr w:type="spellEnd"/>
      <w:r w:rsidRPr="00CD77E5">
        <w:rPr>
          <w:rFonts w:ascii="Georgia" w:hAnsi="Georgia"/>
        </w:rPr>
        <w:t xml:space="preserve"> korban </w:t>
      </w:r>
      <w:proofErr w:type="spellStart"/>
      <w:r w:rsidRPr="00CD77E5">
        <w:rPr>
          <w:rFonts w:ascii="Georgia" w:hAnsi="Georgia"/>
        </w:rPr>
        <w:t>dari</w:t>
      </w:r>
      <w:proofErr w:type="spellEnd"/>
      <w:r w:rsidRPr="00CD77E5">
        <w:rPr>
          <w:rFonts w:ascii="Georgia" w:hAnsi="Georgia"/>
        </w:rPr>
        <w:t xml:space="preserve"> </w:t>
      </w:r>
      <w:proofErr w:type="spellStart"/>
      <w:r w:rsidRPr="00CD77E5">
        <w:rPr>
          <w:rFonts w:ascii="Georgia" w:hAnsi="Georgia"/>
        </w:rPr>
        <w:t>ketidakadilan</w:t>
      </w:r>
      <w:proofErr w:type="spellEnd"/>
      <w:r w:rsidRPr="00CD77E5">
        <w:rPr>
          <w:rFonts w:ascii="Georgia" w:hAnsi="Georgia"/>
        </w:rPr>
        <w:t xml:space="preserve">. </w:t>
      </w:r>
      <w:proofErr w:type="spellStart"/>
      <w:r w:rsidRPr="00CD77E5">
        <w:rPr>
          <w:rFonts w:ascii="Georgia" w:hAnsi="Georgia"/>
        </w:rPr>
        <w:t>Laki-laki</w:t>
      </w:r>
      <w:proofErr w:type="spellEnd"/>
      <w:r w:rsidRPr="00CD77E5">
        <w:rPr>
          <w:rFonts w:ascii="Georgia" w:hAnsi="Georgia"/>
        </w:rPr>
        <w:t xml:space="preserve"> </w:t>
      </w:r>
      <w:proofErr w:type="spellStart"/>
      <w:r w:rsidRPr="00CD77E5">
        <w:rPr>
          <w:rFonts w:ascii="Georgia" w:hAnsi="Georgia"/>
        </w:rPr>
        <w:t>sendiri</w:t>
      </w:r>
      <w:proofErr w:type="spellEnd"/>
      <w:r w:rsidRPr="00CD77E5">
        <w:rPr>
          <w:rFonts w:ascii="Georgia" w:hAnsi="Georgia"/>
        </w:rPr>
        <w:t xml:space="preserve"> juga </w:t>
      </w:r>
      <w:proofErr w:type="spellStart"/>
      <w:r w:rsidRPr="00CD77E5">
        <w:rPr>
          <w:rFonts w:ascii="Georgia" w:hAnsi="Georgia"/>
        </w:rPr>
        <w:t>dapat</w:t>
      </w:r>
      <w:proofErr w:type="spellEnd"/>
      <w:r w:rsidRPr="00CD77E5">
        <w:rPr>
          <w:rFonts w:ascii="Georgia" w:hAnsi="Georgia"/>
        </w:rPr>
        <w:t xml:space="preserve"> </w:t>
      </w:r>
      <w:proofErr w:type="spellStart"/>
      <w:r w:rsidRPr="00CD77E5">
        <w:rPr>
          <w:rFonts w:ascii="Georgia" w:hAnsi="Georgia"/>
        </w:rPr>
        <w:t>merasa</w:t>
      </w:r>
      <w:proofErr w:type="spellEnd"/>
      <w:r w:rsidRPr="00CD77E5">
        <w:rPr>
          <w:rFonts w:ascii="Georgia" w:hAnsi="Georgia"/>
        </w:rPr>
        <w:t xml:space="preserve"> </w:t>
      </w:r>
      <w:proofErr w:type="spellStart"/>
      <w:r w:rsidRPr="00CD77E5">
        <w:rPr>
          <w:rFonts w:ascii="Georgia" w:hAnsi="Georgia"/>
        </w:rPr>
        <w:t>sebagai</w:t>
      </w:r>
      <w:proofErr w:type="spellEnd"/>
      <w:r w:rsidRPr="00CD77E5">
        <w:rPr>
          <w:rFonts w:ascii="Georgia" w:hAnsi="Georgia"/>
        </w:rPr>
        <w:t xml:space="preserve"> korban, </w:t>
      </w:r>
      <w:proofErr w:type="spellStart"/>
      <w:r w:rsidRPr="00CD77E5">
        <w:rPr>
          <w:rFonts w:ascii="Georgia" w:hAnsi="Georgia"/>
        </w:rPr>
        <w:t>karena</w:t>
      </w:r>
      <w:proofErr w:type="spellEnd"/>
      <w:r w:rsidRPr="00CD77E5">
        <w:rPr>
          <w:rFonts w:ascii="Georgia" w:hAnsi="Georgia"/>
        </w:rPr>
        <w:t xml:space="preserve"> </w:t>
      </w:r>
      <w:proofErr w:type="spellStart"/>
      <w:r w:rsidRPr="00CD77E5">
        <w:rPr>
          <w:rFonts w:ascii="Georgia" w:hAnsi="Georgia"/>
        </w:rPr>
        <w:t>merasa</w:t>
      </w:r>
      <w:proofErr w:type="spellEnd"/>
      <w:r w:rsidRPr="00CD77E5">
        <w:rPr>
          <w:rFonts w:ascii="Georgia" w:hAnsi="Georgia"/>
        </w:rPr>
        <w:t xml:space="preserve"> </w:t>
      </w:r>
      <w:proofErr w:type="spellStart"/>
      <w:r w:rsidRPr="00CD77E5">
        <w:rPr>
          <w:rFonts w:ascii="Georgia" w:hAnsi="Georgia"/>
        </w:rPr>
        <w:t>harga</w:t>
      </w:r>
      <w:proofErr w:type="spellEnd"/>
      <w:r w:rsidRPr="00CD77E5">
        <w:rPr>
          <w:rFonts w:ascii="Georgia" w:hAnsi="Georgia"/>
        </w:rPr>
        <w:t xml:space="preserve"> </w:t>
      </w:r>
      <w:proofErr w:type="spellStart"/>
      <w:r w:rsidRPr="00CD77E5">
        <w:rPr>
          <w:rFonts w:ascii="Georgia" w:hAnsi="Georgia"/>
        </w:rPr>
        <w:t>diri</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diinjak</w:t>
      </w:r>
      <w:proofErr w:type="spellEnd"/>
      <w:r w:rsidRPr="00CD77E5">
        <w:rPr>
          <w:rFonts w:ascii="Georgia" w:hAnsi="Georgia"/>
        </w:rPr>
        <w:t xml:space="preserve">.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peperangan</w:t>
      </w:r>
      <w:proofErr w:type="spellEnd"/>
      <w:r w:rsidRPr="00CD77E5">
        <w:rPr>
          <w:rFonts w:ascii="Georgia" w:hAnsi="Georgia"/>
        </w:rPr>
        <w:t xml:space="preserve">, </w:t>
      </w:r>
      <w:proofErr w:type="spellStart"/>
      <w:r w:rsidRPr="00CD77E5">
        <w:rPr>
          <w:rFonts w:ascii="Georgia" w:hAnsi="Georgia"/>
        </w:rPr>
        <w:t>baik</w:t>
      </w:r>
      <w:proofErr w:type="spellEnd"/>
      <w:r w:rsidRPr="00CD77E5">
        <w:rPr>
          <w:rFonts w:ascii="Georgia" w:hAnsi="Georgia"/>
        </w:rPr>
        <w:t xml:space="preserve"> </w:t>
      </w:r>
      <w:proofErr w:type="spellStart"/>
      <w:r w:rsidRPr="00CD77E5">
        <w:rPr>
          <w:rFonts w:ascii="Georgia" w:hAnsi="Georgia"/>
        </w:rPr>
        <w:t>p</w:t>
      </w:r>
      <w:r>
        <w:rPr>
          <w:rFonts w:ascii="Georgia" w:hAnsi="Georgia"/>
        </w:rPr>
        <w:t>i</w:t>
      </w:r>
      <w:r w:rsidRPr="00CD77E5">
        <w:rPr>
          <w:rFonts w:ascii="Georgia" w:hAnsi="Georgia"/>
        </w:rPr>
        <w:t>hak</w:t>
      </w:r>
      <w:proofErr w:type="spellEnd"/>
      <w:r w:rsidRPr="00CD77E5">
        <w:rPr>
          <w:rFonts w:ascii="Georgia" w:hAnsi="Georgia"/>
        </w:rPr>
        <w:t xml:space="preserve"> yang </w:t>
      </w:r>
      <w:proofErr w:type="spellStart"/>
      <w:r w:rsidRPr="00CD77E5">
        <w:rPr>
          <w:rFonts w:ascii="Georgia" w:hAnsi="Georgia"/>
        </w:rPr>
        <w:t>diserang</w:t>
      </w:r>
      <w:proofErr w:type="spellEnd"/>
      <w:r w:rsidRPr="00CD77E5">
        <w:rPr>
          <w:rFonts w:ascii="Georgia" w:hAnsi="Georgia"/>
        </w:rPr>
        <w:t xml:space="preserve">, </w:t>
      </w:r>
      <w:proofErr w:type="spellStart"/>
      <w:r w:rsidRPr="00CD77E5">
        <w:rPr>
          <w:rFonts w:ascii="Georgia" w:hAnsi="Georgia"/>
        </w:rPr>
        <w:t>atau</w:t>
      </w:r>
      <w:proofErr w:type="spellEnd"/>
      <w:r w:rsidRPr="00CD77E5">
        <w:rPr>
          <w:rFonts w:ascii="Georgia" w:hAnsi="Georgia"/>
        </w:rPr>
        <w:t xml:space="preserve"> </w:t>
      </w:r>
      <w:proofErr w:type="spellStart"/>
      <w:r w:rsidRPr="00CD77E5">
        <w:rPr>
          <w:rFonts w:ascii="Georgia" w:hAnsi="Georgia"/>
        </w:rPr>
        <w:t>bahkan</w:t>
      </w:r>
      <w:proofErr w:type="spellEnd"/>
      <w:r w:rsidRPr="00CD77E5">
        <w:rPr>
          <w:rFonts w:ascii="Georgia" w:hAnsi="Georgia"/>
        </w:rPr>
        <w:t xml:space="preserve"> juga yang </w:t>
      </w:r>
      <w:proofErr w:type="spellStart"/>
      <w:r w:rsidRPr="00CD77E5">
        <w:rPr>
          <w:rFonts w:ascii="Georgia" w:hAnsi="Georgia"/>
        </w:rPr>
        <w:t>menyerang</w:t>
      </w:r>
      <w:proofErr w:type="spellEnd"/>
      <w:r w:rsidRPr="00CD77E5">
        <w:rPr>
          <w:rFonts w:ascii="Georgia" w:hAnsi="Georgia"/>
        </w:rPr>
        <w:t xml:space="preserve">, pun </w:t>
      </w:r>
      <w:proofErr w:type="spellStart"/>
      <w:r w:rsidRPr="00CD77E5">
        <w:rPr>
          <w:rFonts w:ascii="Georgia" w:hAnsi="Georgia"/>
        </w:rPr>
        <w:t>dapat</w:t>
      </w:r>
      <w:proofErr w:type="spellEnd"/>
      <w:r w:rsidRPr="00CD77E5">
        <w:rPr>
          <w:rFonts w:ascii="Georgia" w:hAnsi="Georgia"/>
        </w:rPr>
        <w:t xml:space="preserve"> </w:t>
      </w:r>
      <w:proofErr w:type="spellStart"/>
      <w:r w:rsidRPr="00CD77E5">
        <w:rPr>
          <w:rFonts w:ascii="Georgia" w:hAnsi="Georgia"/>
        </w:rPr>
        <w:t>merasa</w:t>
      </w:r>
      <w:proofErr w:type="spellEnd"/>
      <w:r w:rsidRPr="00CD77E5">
        <w:rPr>
          <w:rFonts w:ascii="Georgia" w:hAnsi="Georgia"/>
        </w:rPr>
        <w:t xml:space="preserve"> </w:t>
      </w:r>
      <w:proofErr w:type="spellStart"/>
      <w:r w:rsidRPr="00CD77E5">
        <w:rPr>
          <w:rFonts w:ascii="Georgia" w:hAnsi="Georgia"/>
        </w:rPr>
        <w:t>diri</w:t>
      </w:r>
      <w:proofErr w:type="spellEnd"/>
      <w:r w:rsidRPr="00CD77E5">
        <w:rPr>
          <w:rFonts w:ascii="Georgia" w:hAnsi="Georgia"/>
        </w:rPr>
        <w:t xml:space="preserve"> </w:t>
      </w:r>
      <w:proofErr w:type="spellStart"/>
      <w:r w:rsidRPr="00CD77E5">
        <w:rPr>
          <w:rFonts w:ascii="Georgia" w:hAnsi="Georgia"/>
        </w:rPr>
        <w:t>sebagai</w:t>
      </w:r>
      <w:proofErr w:type="spellEnd"/>
      <w:r w:rsidRPr="00CD77E5">
        <w:rPr>
          <w:rFonts w:ascii="Georgia" w:hAnsi="Georgia"/>
        </w:rPr>
        <w:t xml:space="preserve"> korban, </w:t>
      </w:r>
      <w:proofErr w:type="spellStart"/>
      <w:r w:rsidRPr="00CD77E5">
        <w:rPr>
          <w:rFonts w:ascii="Georgia" w:hAnsi="Georgia"/>
        </w:rPr>
        <w:t>ketika</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mengalami</w:t>
      </w:r>
      <w:proofErr w:type="spellEnd"/>
      <w:r w:rsidRPr="00CD77E5">
        <w:rPr>
          <w:rFonts w:ascii="Georgia" w:hAnsi="Georgia"/>
        </w:rPr>
        <w:t xml:space="preserve"> </w:t>
      </w:r>
      <w:proofErr w:type="spellStart"/>
      <w:r w:rsidRPr="00CD77E5">
        <w:rPr>
          <w:rFonts w:ascii="Georgia" w:hAnsi="Georgia"/>
        </w:rPr>
        <w:t>kekalahan</w:t>
      </w:r>
      <w:proofErr w:type="spellEnd"/>
      <w:r w:rsidRPr="00CD77E5">
        <w:rPr>
          <w:rFonts w:ascii="Georgia" w:hAnsi="Georgia"/>
        </w:rPr>
        <w:t xml:space="preserve">. </w:t>
      </w:r>
      <w:proofErr w:type="spellStart"/>
      <w:r w:rsidRPr="00CD77E5">
        <w:rPr>
          <w:rFonts w:ascii="Georgia" w:hAnsi="Georgia"/>
        </w:rPr>
        <w:t>Beragam</w:t>
      </w:r>
      <w:proofErr w:type="spellEnd"/>
      <w:r w:rsidRPr="00CD77E5">
        <w:rPr>
          <w:rFonts w:ascii="Georgia" w:hAnsi="Georgia"/>
        </w:rPr>
        <w:t xml:space="preserve"> </w:t>
      </w:r>
      <w:proofErr w:type="spellStart"/>
      <w:r w:rsidRPr="00CD77E5">
        <w:rPr>
          <w:rFonts w:ascii="Georgia" w:hAnsi="Georgia"/>
        </w:rPr>
        <w:t>konflik</w:t>
      </w:r>
      <w:proofErr w:type="spellEnd"/>
      <w:r w:rsidRPr="00CD77E5">
        <w:rPr>
          <w:rFonts w:ascii="Georgia" w:hAnsi="Georgia"/>
        </w:rPr>
        <w:t xml:space="preserve"> </w:t>
      </w:r>
      <w:proofErr w:type="spellStart"/>
      <w:r w:rsidRPr="00CD77E5">
        <w:rPr>
          <w:rFonts w:ascii="Georgia" w:hAnsi="Georgia"/>
        </w:rPr>
        <w:t>tersebut</w:t>
      </w:r>
      <w:proofErr w:type="spellEnd"/>
      <w:r w:rsidRPr="00CD77E5">
        <w:rPr>
          <w:rFonts w:ascii="Georgia" w:hAnsi="Georgia"/>
        </w:rPr>
        <w:t xml:space="preserve"> </w:t>
      </w:r>
      <w:proofErr w:type="spellStart"/>
      <w:r w:rsidRPr="00CD77E5">
        <w:rPr>
          <w:rFonts w:ascii="Georgia" w:hAnsi="Georgia"/>
        </w:rPr>
        <w:t>sejatinya</w:t>
      </w:r>
      <w:proofErr w:type="spellEnd"/>
      <w:r w:rsidRPr="00CD77E5">
        <w:rPr>
          <w:rFonts w:ascii="Georgia" w:hAnsi="Georgia"/>
        </w:rPr>
        <w:t xml:space="preserve"> </w:t>
      </w:r>
      <w:proofErr w:type="spellStart"/>
      <w:r w:rsidRPr="00CD77E5">
        <w:rPr>
          <w:rFonts w:ascii="Georgia" w:hAnsi="Georgia"/>
        </w:rPr>
        <w:t>membuat</w:t>
      </w:r>
      <w:proofErr w:type="spellEnd"/>
      <w:r w:rsidRPr="00CD77E5">
        <w:rPr>
          <w:rFonts w:ascii="Georgia" w:hAnsi="Georgia"/>
        </w:rPr>
        <w:t xml:space="preserve"> </w:t>
      </w:r>
      <w:proofErr w:type="spellStart"/>
      <w:r w:rsidRPr="00CD77E5">
        <w:rPr>
          <w:rFonts w:ascii="Georgia" w:hAnsi="Georgia"/>
        </w:rPr>
        <w:t>pertanyaan</w:t>
      </w:r>
      <w:proofErr w:type="spellEnd"/>
      <w:r w:rsidRPr="00CD77E5">
        <w:rPr>
          <w:rFonts w:ascii="Georgia" w:hAnsi="Georgia"/>
        </w:rPr>
        <w:t xml:space="preserve"> </w:t>
      </w:r>
      <w:proofErr w:type="spellStart"/>
      <w:r w:rsidRPr="00CD77E5">
        <w:rPr>
          <w:rFonts w:ascii="Georgia" w:hAnsi="Georgia"/>
        </w:rPr>
        <w:t>bagaimana</w:t>
      </w:r>
      <w:proofErr w:type="spellEnd"/>
      <w:r w:rsidRPr="00CD77E5">
        <w:rPr>
          <w:rFonts w:ascii="Georgia" w:hAnsi="Georgia"/>
        </w:rPr>
        <w:t xml:space="preserve"> dan </w:t>
      </w:r>
      <w:proofErr w:type="spellStart"/>
      <w:r w:rsidRPr="00CD77E5">
        <w:rPr>
          <w:rFonts w:ascii="Georgia" w:hAnsi="Georgia"/>
        </w:rPr>
        <w:t>mengapa</w:t>
      </w:r>
      <w:proofErr w:type="spellEnd"/>
      <w:r w:rsidRPr="00CD77E5">
        <w:rPr>
          <w:rFonts w:ascii="Georgia" w:hAnsi="Georgia"/>
        </w:rPr>
        <w:t xml:space="preserve"> </w:t>
      </w:r>
      <w:proofErr w:type="spellStart"/>
      <w:r w:rsidRPr="00CD77E5">
        <w:rPr>
          <w:rFonts w:ascii="Georgia" w:hAnsi="Georgia"/>
        </w:rPr>
        <w:t>menjadi</w:t>
      </w:r>
      <w:proofErr w:type="spellEnd"/>
      <w:r w:rsidRPr="00CD77E5">
        <w:rPr>
          <w:rFonts w:ascii="Georgia" w:hAnsi="Georgia"/>
        </w:rPr>
        <w:t xml:space="preserve"> </w:t>
      </w:r>
      <w:proofErr w:type="spellStart"/>
      <w:r w:rsidRPr="00CD77E5">
        <w:rPr>
          <w:rFonts w:ascii="Georgia" w:hAnsi="Georgia"/>
        </w:rPr>
        <w:t>tidak</w:t>
      </w:r>
      <w:proofErr w:type="spellEnd"/>
      <w:r w:rsidRPr="00CD77E5">
        <w:rPr>
          <w:rFonts w:ascii="Georgia" w:hAnsi="Georgia"/>
        </w:rPr>
        <w:t xml:space="preserve"> </w:t>
      </w:r>
      <w:proofErr w:type="spellStart"/>
      <w:r w:rsidRPr="00CD77E5">
        <w:rPr>
          <w:rFonts w:ascii="Georgia" w:hAnsi="Georgia"/>
        </w:rPr>
        <w:t>lagi</w:t>
      </w:r>
      <w:proofErr w:type="spellEnd"/>
      <w:r w:rsidRPr="00CD77E5">
        <w:rPr>
          <w:rFonts w:ascii="Georgia" w:hAnsi="Georgia"/>
        </w:rPr>
        <w:t xml:space="preserve"> </w:t>
      </w:r>
      <w:proofErr w:type="spellStart"/>
      <w:r w:rsidRPr="00CD77E5">
        <w:rPr>
          <w:rFonts w:ascii="Georgia" w:hAnsi="Georgia"/>
        </w:rPr>
        <w:t>relevan</w:t>
      </w:r>
      <w:proofErr w:type="spellEnd"/>
      <w:r w:rsidRPr="00CD77E5">
        <w:rPr>
          <w:rFonts w:ascii="Georgia" w:hAnsi="Georgia"/>
        </w:rPr>
        <w:t xml:space="preserve"> </w:t>
      </w:r>
      <w:proofErr w:type="spellStart"/>
      <w:r w:rsidRPr="00CD77E5">
        <w:rPr>
          <w:rFonts w:ascii="Georgia" w:hAnsi="Georgia"/>
        </w:rPr>
        <w:t>untuk</w:t>
      </w:r>
      <w:proofErr w:type="spellEnd"/>
      <w:r w:rsidRPr="00CD77E5">
        <w:rPr>
          <w:rFonts w:ascii="Georgia" w:hAnsi="Georgia"/>
        </w:rPr>
        <w:t xml:space="preserve"> </w:t>
      </w:r>
      <w:proofErr w:type="spellStart"/>
      <w:r w:rsidRPr="00CD77E5">
        <w:rPr>
          <w:rFonts w:ascii="Georgia" w:hAnsi="Georgia"/>
        </w:rPr>
        <w:t>dipertanyakan</w:t>
      </w:r>
      <w:proofErr w:type="spellEnd"/>
      <w:r w:rsidRPr="00CD77E5">
        <w:rPr>
          <w:rFonts w:ascii="Georgia" w:hAnsi="Georgia"/>
        </w:rPr>
        <w:t xml:space="preserve">, </w:t>
      </w:r>
      <w:proofErr w:type="spellStart"/>
      <w:r w:rsidRPr="00CD77E5">
        <w:rPr>
          <w:rFonts w:ascii="Georgia" w:hAnsi="Georgia"/>
        </w:rPr>
        <w:t>karena</w:t>
      </w:r>
      <w:proofErr w:type="spellEnd"/>
      <w:r w:rsidRPr="00CD77E5">
        <w:rPr>
          <w:rFonts w:ascii="Georgia" w:hAnsi="Georgia"/>
        </w:rPr>
        <w:t xml:space="preserve"> pada </w:t>
      </w:r>
      <w:proofErr w:type="spellStart"/>
      <w:r w:rsidRPr="00CD77E5">
        <w:rPr>
          <w:rFonts w:ascii="Georgia" w:hAnsi="Georgia"/>
        </w:rPr>
        <w:t>akhirnya</w:t>
      </w:r>
      <w:proofErr w:type="spellEnd"/>
      <w:r w:rsidRPr="00CD77E5">
        <w:rPr>
          <w:rFonts w:ascii="Georgia" w:hAnsi="Georgia"/>
        </w:rPr>
        <w:t xml:space="preserve"> </w:t>
      </w:r>
      <w:proofErr w:type="spellStart"/>
      <w:r w:rsidRPr="00CD77E5">
        <w:rPr>
          <w:rFonts w:ascii="Georgia" w:hAnsi="Georgia"/>
        </w:rPr>
        <w:t>semua</w:t>
      </w:r>
      <w:proofErr w:type="spellEnd"/>
      <w:r w:rsidRPr="00CD77E5">
        <w:rPr>
          <w:rFonts w:ascii="Georgia" w:hAnsi="Georgia"/>
        </w:rPr>
        <w:t xml:space="preserve"> </w:t>
      </w:r>
      <w:proofErr w:type="spellStart"/>
      <w:r w:rsidRPr="00CD77E5">
        <w:rPr>
          <w:rFonts w:ascii="Georgia" w:hAnsi="Georgia"/>
        </w:rPr>
        <w:t>kembali</w:t>
      </w:r>
      <w:proofErr w:type="spellEnd"/>
      <w:r w:rsidRPr="00CD77E5">
        <w:rPr>
          <w:rFonts w:ascii="Georgia" w:hAnsi="Georgia"/>
        </w:rPr>
        <w:t xml:space="preserve"> </w:t>
      </w:r>
      <w:proofErr w:type="spellStart"/>
      <w:r w:rsidRPr="00CD77E5">
        <w:rPr>
          <w:rFonts w:ascii="Georgia" w:hAnsi="Georgia"/>
        </w:rPr>
        <w:t>kepada</w:t>
      </w:r>
      <w:proofErr w:type="spellEnd"/>
      <w:r w:rsidRPr="00CD77E5">
        <w:rPr>
          <w:rFonts w:ascii="Georgia" w:hAnsi="Georgia"/>
        </w:rPr>
        <w:t xml:space="preserve"> </w:t>
      </w:r>
      <w:proofErr w:type="spellStart"/>
      <w:r w:rsidRPr="00CD77E5">
        <w:rPr>
          <w:rFonts w:ascii="Georgia" w:hAnsi="Georgia"/>
        </w:rPr>
        <w:t>diri</w:t>
      </w:r>
      <w:proofErr w:type="spellEnd"/>
      <w:r w:rsidRPr="00CD77E5">
        <w:rPr>
          <w:rFonts w:ascii="Georgia" w:hAnsi="Georgia"/>
        </w:rPr>
        <w:t xml:space="preserve"> </w:t>
      </w:r>
      <w:proofErr w:type="spellStart"/>
      <w:r w:rsidRPr="00CD77E5">
        <w:rPr>
          <w:rFonts w:ascii="Georgia" w:hAnsi="Georgia"/>
        </w:rPr>
        <w:t>sendiri</w:t>
      </w:r>
      <w:proofErr w:type="spellEnd"/>
      <w:r w:rsidRPr="00CD77E5">
        <w:rPr>
          <w:rFonts w:ascii="Georgia" w:hAnsi="Georgia"/>
        </w:rPr>
        <w:t xml:space="preserve">, </w:t>
      </w:r>
      <w:proofErr w:type="spellStart"/>
      <w:r w:rsidRPr="00CD77E5">
        <w:rPr>
          <w:rFonts w:ascii="Georgia" w:hAnsi="Georgia"/>
        </w:rPr>
        <w:t>yakni</w:t>
      </w:r>
      <w:proofErr w:type="spellEnd"/>
      <w:r w:rsidRPr="00CD77E5">
        <w:rPr>
          <w:rFonts w:ascii="Georgia" w:hAnsi="Georgia"/>
        </w:rPr>
        <w:t>, “</w:t>
      </w:r>
      <w:proofErr w:type="spellStart"/>
      <w:r w:rsidRPr="00CD77E5">
        <w:rPr>
          <w:rFonts w:ascii="Georgia" w:hAnsi="Georgia"/>
        </w:rPr>
        <w:t>apa</w:t>
      </w:r>
      <w:proofErr w:type="spellEnd"/>
      <w:r w:rsidRPr="00CD77E5">
        <w:rPr>
          <w:rFonts w:ascii="Georgia" w:hAnsi="Georgia"/>
        </w:rPr>
        <w:t xml:space="preserve"> yang </w:t>
      </w:r>
      <w:proofErr w:type="spellStart"/>
      <w:r w:rsidRPr="00CD77E5">
        <w:rPr>
          <w:rFonts w:ascii="Georgia" w:hAnsi="Georgia"/>
        </w:rPr>
        <w:t>membuatmu</w:t>
      </w:r>
      <w:proofErr w:type="spellEnd"/>
      <w:r w:rsidRPr="00CD77E5">
        <w:rPr>
          <w:rFonts w:ascii="Georgia" w:hAnsi="Georgia"/>
        </w:rPr>
        <w:t xml:space="preserve"> </w:t>
      </w:r>
      <w:proofErr w:type="spellStart"/>
      <w:r w:rsidRPr="00CD77E5">
        <w:rPr>
          <w:rFonts w:ascii="Georgia" w:hAnsi="Georgia"/>
        </w:rPr>
        <w:t>berjuang</w:t>
      </w:r>
      <w:proofErr w:type="spellEnd"/>
      <w:r w:rsidRPr="00CD77E5">
        <w:rPr>
          <w:rFonts w:ascii="Georgia" w:hAnsi="Georgia"/>
        </w:rPr>
        <w:t>?”</w:t>
      </w:r>
    </w:p>
    <w:p w14:paraId="7CAF492F" w14:textId="77777777" w:rsidR="000B33C4" w:rsidRPr="00CD77E5" w:rsidRDefault="000B33C4" w:rsidP="007E1572">
      <w:pPr>
        <w:ind w:left="426" w:firstLine="567"/>
        <w:rPr>
          <w:rFonts w:ascii="Georgia" w:hAnsi="Georgia"/>
        </w:rPr>
      </w:pPr>
      <w:proofErr w:type="spellStart"/>
      <w:r w:rsidRPr="00CD77E5">
        <w:rPr>
          <w:rFonts w:ascii="Georgia" w:hAnsi="Georgia"/>
        </w:rPr>
        <w:t>Yohanes</w:t>
      </w:r>
      <w:proofErr w:type="spellEnd"/>
      <w:r w:rsidRPr="00CD77E5">
        <w:rPr>
          <w:rFonts w:ascii="Georgia" w:hAnsi="Georgia"/>
        </w:rPr>
        <w:t xml:space="preserve"> </w:t>
      </w:r>
      <w:proofErr w:type="spellStart"/>
      <w:r w:rsidRPr="00CD77E5">
        <w:rPr>
          <w:rFonts w:ascii="Georgia" w:hAnsi="Georgia"/>
        </w:rPr>
        <w:t>Pembaptis</w:t>
      </w:r>
      <w:proofErr w:type="spellEnd"/>
      <w:r w:rsidRPr="00CD77E5">
        <w:rPr>
          <w:rFonts w:ascii="Georgia" w:hAnsi="Georgia"/>
        </w:rPr>
        <w:t xml:space="preserve"> </w:t>
      </w:r>
      <w:proofErr w:type="spellStart"/>
      <w:r w:rsidRPr="00CD77E5">
        <w:rPr>
          <w:rFonts w:ascii="Georgia" w:hAnsi="Georgia"/>
        </w:rPr>
        <w:t>hadir</w:t>
      </w:r>
      <w:proofErr w:type="spellEnd"/>
      <w:r w:rsidRPr="00CD77E5">
        <w:rPr>
          <w:rFonts w:ascii="Georgia" w:hAnsi="Georgia"/>
        </w:rPr>
        <w:t xml:space="preserve"> dan </w:t>
      </w:r>
      <w:proofErr w:type="spellStart"/>
      <w:r>
        <w:rPr>
          <w:rFonts w:ascii="Georgia" w:hAnsi="Georgia"/>
        </w:rPr>
        <w:t>pengajarannya</w:t>
      </w:r>
      <w:proofErr w:type="spellEnd"/>
      <w:r>
        <w:rPr>
          <w:rFonts w:ascii="Georgia" w:hAnsi="Georgia"/>
        </w:rPr>
        <w:t xml:space="preserve"> </w:t>
      </w:r>
      <w:proofErr w:type="spellStart"/>
      <w:r w:rsidRPr="00CD77E5">
        <w:rPr>
          <w:rFonts w:ascii="Georgia" w:hAnsi="Georgia"/>
        </w:rPr>
        <w:t>bergema</w:t>
      </w:r>
      <w:proofErr w:type="spellEnd"/>
      <w:r w:rsidRPr="00CD77E5">
        <w:rPr>
          <w:rFonts w:ascii="Georgia" w:hAnsi="Georgia"/>
        </w:rPr>
        <w:t xml:space="preserve"> di </w:t>
      </w:r>
      <w:proofErr w:type="spellStart"/>
      <w:r w:rsidRPr="00CD77E5">
        <w:rPr>
          <w:rFonts w:ascii="Georgia" w:hAnsi="Georgia"/>
        </w:rPr>
        <w:t>tengah</w:t>
      </w:r>
      <w:proofErr w:type="spellEnd"/>
      <w:r w:rsidRPr="00CD77E5">
        <w:rPr>
          <w:rFonts w:ascii="Georgia" w:hAnsi="Georgia"/>
        </w:rPr>
        <w:t xml:space="preserve"> orang-orang </w:t>
      </w:r>
      <w:proofErr w:type="spellStart"/>
      <w:r w:rsidRPr="00CD77E5">
        <w:rPr>
          <w:rFonts w:ascii="Georgia" w:hAnsi="Georgia"/>
        </w:rPr>
        <w:t>Yahudi</w:t>
      </w:r>
      <w:proofErr w:type="spellEnd"/>
      <w:r w:rsidRPr="00CD77E5">
        <w:rPr>
          <w:rFonts w:ascii="Georgia" w:hAnsi="Georgia"/>
        </w:rPr>
        <w:t xml:space="preserve">. </w:t>
      </w:r>
      <w:proofErr w:type="spellStart"/>
      <w:r w:rsidRPr="00CD77E5">
        <w:rPr>
          <w:rFonts w:ascii="Georgia" w:hAnsi="Georgia"/>
        </w:rPr>
        <w:t>Kuasanya</w:t>
      </w:r>
      <w:proofErr w:type="spellEnd"/>
      <w:r w:rsidRPr="00CD77E5">
        <w:rPr>
          <w:rFonts w:ascii="Georgia" w:hAnsi="Georgia"/>
        </w:rPr>
        <w:t xml:space="preserve">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memberikan</w:t>
      </w:r>
      <w:proofErr w:type="spellEnd"/>
      <w:r w:rsidRPr="00CD77E5">
        <w:rPr>
          <w:rFonts w:ascii="Georgia" w:hAnsi="Georgia"/>
        </w:rPr>
        <w:t xml:space="preserve"> </w:t>
      </w:r>
      <w:proofErr w:type="spellStart"/>
      <w:r w:rsidRPr="00CD77E5">
        <w:rPr>
          <w:rFonts w:ascii="Georgia" w:hAnsi="Georgia"/>
        </w:rPr>
        <w:t>baptisan</w:t>
      </w:r>
      <w:proofErr w:type="spellEnd"/>
      <w:r w:rsidRPr="00CD77E5">
        <w:rPr>
          <w:rFonts w:ascii="Georgia" w:hAnsi="Georgia"/>
        </w:rPr>
        <w:t xml:space="preserve"> dan </w:t>
      </w:r>
      <w:proofErr w:type="spellStart"/>
      <w:r w:rsidRPr="00CD77E5">
        <w:rPr>
          <w:rFonts w:ascii="Georgia" w:hAnsi="Georgia"/>
        </w:rPr>
        <w:t>kebijaksanaannya</w:t>
      </w:r>
      <w:proofErr w:type="spellEnd"/>
      <w:r w:rsidRPr="00CD77E5">
        <w:rPr>
          <w:rFonts w:ascii="Georgia" w:hAnsi="Georgia"/>
        </w:rPr>
        <w:t xml:space="preserve">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mengajar</w:t>
      </w:r>
      <w:proofErr w:type="spellEnd"/>
      <w:r w:rsidRPr="00CD77E5">
        <w:rPr>
          <w:rFonts w:ascii="Georgia" w:hAnsi="Georgia"/>
        </w:rPr>
        <w:t xml:space="preserve"> </w:t>
      </w:r>
      <w:proofErr w:type="spellStart"/>
      <w:r w:rsidRPr="00CD77E5">
        <w:rPr>
          <w:rFonts w:ascii="Georgia" w:hAnsi="Georgia"/>
        </w:rPr>
        <w:t>menyentuh</w:t>
      </w:r>
      <w:proofErr w:type="spellEnd"/>
      <w:r w:rsidRPr="00CD77E5">
        <w:rPr>
          <w:rFonts w:ascii="Georgia" w:hAnsi="Georgia"/>
        </w:rPr>
        <w:t xml:space="preserve"> </w:t>
      </w:r>
      <w:proofErr w:type="spellStart"/>
      <w:r w:rsidRPr="00CD77E5">
        <w:rPr>
          <w:rFonts w:ascii="Georgia" w:hAnsi="Georgia"/>
        </w:rPr>
        <w:t>hati</w:t>
      </w:r>
      <w:proofErr w:type="spellEnd"/>
      <w:r w:rsidRPr="00CD77E5">
        <w:rPr>
          <w:rFonts w:ascii="Georgia" w:hAnsi="Georgia"/>
        </w:rPr>
        <w:t xml:space="preserve"> </w:t>
      </w:r>
      <w:proofErr w:type="spellStart"/>
      <w:r w:rsidRPr="00CD77E5">
        <w:rPr>
          <w:rFonts w:ascii="Georgia" w:hAnsi="Georgia"/>
        </w:rPr>
        <w:t>setiap</w:t>
      </w:r>
      <w:proofErr w:type="spellEnd"/>
      <w:r w:rsidRPr="00CD77E5">
        <w:rPr>
          <w:rFonts w:ascii="Georgia" w:hAnsi="Georgia"/>
        </w:rPr>
        <w:t xml:space="preserve"> orang, </w:t>
      </w:r>
      <w:proofErr w:type="spellStart"/>
      <w:r w:rsidRPr="00CD77E5">
        <w:rPr>
          <w:rFonts w:ascii="Georgia" w:hAnsi="Georgia"/>
        </w:rPr>
        <w:t>khususnya</w:t>
      </w:r>
      <w:proofErr w:type="spellEnd"/>
      <w:r w:rsidRPr="00CD77E5">
        <w:rPr>
          <w:rFonts w:ascii="Georgia" w:hAnsi="Georgia"/>
        </w:rPr>
        <w:t xml:space="preserve"> </w:t>
      </w:r>
      <w:proofErr w:type="spellStart"/>
      <w:r w:rsidRPr="00CD77E5">
        <w:rPr>
          <w:rFonts w:ascii="Georgia" w:hAnsi="Georgia"/>
        </w:rPr>
        <w:t>bagi</w:t>
      </w:r>
      <w:proofErr w:type="spellEnd"/>
      <w:r w:rsidRPr="00CD77E5">
        <w:rPr>
          <w:rFonts w:ascii="Georgia" w:hAnsi="Georgia"/>
        </w:rPr>
        <w:t xml:space="preserve"> orang-orang </w:t>
      </w:r>
      <w:proofErr w:type="spellStart"/>
      <w:r w:rsidRPr="00CD77E5">
        <w:rPr>
          <w:rFonts w:ascii="Georgia" w:hAnsi="Georgia"/>
        </w:rPr>
        <w:t>Yahudi</w:t>
      </w:r>
      <w:proofErr w:type="spellEnd"/>
      <w:r w:rsidRPr="00CD77E5">
        <w:rPr>
          <w:rFonts w:ascii="Georgia" w:hAnsi="Georgia"/>
        </w:rPr>
        <w:t xml:space="preserve">. </w:t>
      </w:r>
      <w:proofErr w:type="spellStart"/>
      <w:r w:rsidRPr="00CD77E5">
        <w:rPr>
          <w:rFonts w:ascii="Georgia" w:hAnsi="Georgia"/>
        </w:rPr>
        <w:t>Betapa</w:t>
      </w:r>
      <w:proofErr w:type="spellEnd"/>
      <w:r w:rsidRPr="00CD77E5">
        <w:rPr>
          <w:rFonts w:ascii="Georgia" w:hAnsi="Georgia"/>
        </w:rPr>
        <w:t xml:space="preserve"> </w:t>
      </w:r>
      <w:proofErr w:type="spellStart"/>
      <w:r w:rsidRPr="00CD77E5">
        <w:rPr>
          <w:rFonts w:ascii="Georgia" w:hAnsi="Georgia"/>
        </w:rPr>
        <w:t>tidak</w:t>
      </w:r>
      <w:proofErr w:type="spellEnd"/>
      <w:r w:rsidRPr="00CD77E5">
        <w:rPr>
          <w:rFonts w:ascii="Georgia" w:hAnsi="Georgia"/>
        </w:rPr>
        <w:t xml:space="preserve">, </w:t>
      </w:r>
      <w:proofErr w:type="spellStart"/>
      <w:r w:rsidRPr="00CD77E5">
        <w:rPr>
          <w:rFonts w:ascii="Georgia" w:hAnsi="Georgia"/>
        </w:rPr>
        <w:t>bangsa</w:t>
      </w:r>
      <w:proofErr w:type="spellEnd"/>
      <w:r w:rsidRPr="00CD77E5">
        <w:rPr>
          <w:rFonts w:ascii="Georgia" w:hAnsi="Georgia"/>
        </w:rPr>
        <w:t xml:space="preserve"> </w:t>
      </w:r>
      <w:proofErr w:type="spellStart"/>
      <w:r w:rsidRPr="00CD77E5">
        <w:rPr>
          <w:rFonts w:ascii="Georgia" w:hAnsi="Georgia"/>
        </w:rPr>
        <w:t>Yahudi</w:t>
      </w:r>
      <w:proofErr w:type="spellEnd"/>
      <w:r w:rsidRPr="00CD77E5">
        <w:rPr>
          <w:rFonts w:ascii="Georgia" w:hAnsi="Georgia"/>
        </w:rPr>
        <w:t xml:space="preserve"> pada </w:t>
      </w:r>
      <w:proofErr w:type="spellStart"/>
      <w:r w:rsidRPr="00CD77E5">
        <w:rPr>
          <w:rFonts w:ascii="Georgia" w:hAnsi="Georgia"/>
        </w:rPr>
        <w:t>saat</w:t>
      </w:r>
      <w:proofErr w:type="spellEnd"/>
      <w:r w:rsidRPr="00CD77E5">
        <w:rPr>
          <w:rFonts w:ascii="Georgia" w:hAnsi="Georgia"/>
        </w:rPr>
        <w:t xml:space="preserve"> </w:t>
      </w:r>
      <w:proofErr w:type="spellStart"/>
      <w:r w:rsidRPr="00CD77E5">
        <w:rPr>
          <w:rFonts w:ascii="Georgia" w:hAnsi="Georgia"/>
        </w:rPr>
        <w:t>itu</w:t>
      </w:r>
      <w:proofErr w:type="spellEnd"/>
      <w:r w:rsidRPr="00CD77E5">
        <w:rPr>
          <w:rFonts w:ascii="Georgia" w:hAnsi="Georgia"/>
        </w:rPr>
        <w:t xml:space="preserve"> </w:t>
      </w:r>
      <w:proofErr w:type="spellStart"/>
      <w:r w:rsidRPr="00CD77E5">
        <w:rPr>
          <w:rFonts w:ascii="Georgia" w:hAnsi="Georgia"/>
        </w:rPr>
        <w:t>tengah</w:t>
      </w:r>
      <w:proofErr w:type="spellEnd"/>
      <w:r w:rsidRPr="00CD77E5">
        <w:rPr>
          <w:rFonts w:ascii="Georgia" w:hAnsi="Georgia"/>
        </w:rPr>
        <w:t xml:space="preserve"> </w:t>
      </w:r>
      <w:proofErr w:type="spellStart"/>
      <w:r w:rsidRPr="00CD77E5">
        <w:rPr>
          <w:rFonts w:ascii="Georgia" w:hAnsi="Georgia"/>
        </w:rPr>
        <w:t>berada</w:t>
      </w:r>
      <w:proofErr w:type="spellEnd"/>
      <w:r w:rsidRPr="00CD77E5">
        <w:rPr>
          <w:rFonts w:ascii="Georgia" w:hAnsi="Georgia"/>
        </w:rPr>
        <w:t xml:space="preserve">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penjajahan</w:t>
      </w:r>
      <w:proofErr w:type="spellEnd"/>
      <w:r w:rsidRPr="00CD77E5">
        <w:rPr>
          <w:rFonts w:ascii="Georgia" w:hAnsi="Georgia"/>
        </w:rPr>
        <w:t xml:space="preserve"> </w:t>
      </w:r>
      <w:proofErr w:type="spellStart"/>
      <w:r w:rsidRPr="00CD77E5">
        <w:rPr>
          <w:rFonts w:ascii="Georgia" w:hAnsi="Georgia"/>
        </w:rPr>
        <w:t>bangsa</w:t>
      </w:r>
      <w:proofErr w:type="spellEnd"/>
      <w:r w:rsidRPr="00CD77E5">
        <w:rPr>
          <w:rFonts w:ascii="Georgia" w:hAnsi="Georgia"/>
        </w:rPr>
        <w:t xml:space="preserve"> </w:t>
      </w:r>
      <w:proofErr w:type="spellStart"/>
      <w:r w:rsidRPr="00CD77E5">
        <w:rPr>
          <w:rFonts w:ascii="Georgia" w:hAnsi="Georgia"/>
        </w:rPr>
        <w:t>Romawi</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berada</w:t>
      </w:r>
      <w:proofErr w:type="spellEnd"/>
      <w:r w:rsidRPr="00CD77E5">
        <w:rPr>
          <w:rFonts w:ascii="Georgia" w:hAnsi="Georgia"/>
        </w:rPr>
        <w:t xml:space="preserve">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titik</w:t>
      </w:r>
      <w:proofErr w:type="spellEnd"/>
      <w:r w:rsidRPr="00CD77E5">
        <w:rPr>
          <w:rFonts w:ascii="Georgia" w:hAnsi="Georgia"/>
        </w:rPr>
        <w:t xml:space="preserve"> </w:t>
      </w:r>
      <w:proofErr w:type="spellStart"/>
      <w:r w:rsidRPr="00CD77E5">
        <w:rPr>
          <w:rFonts w:ascii="Georgia" w:hAnsi="Georgia"/>
        </w:rPr>
        <w:t>jenuh</w:t>
      </w:r>
      <w:proofErr w:type="spellEnd"/>
      <w:r w:rsidRPr="00CD77E5">
        <w:rPr>
          <w:rFonts w:ascii="Georgia" w:hAnsi="Georgia"/>
        </w:rPr>
        <w:t xml:space="preserve"> dan </w:t>
      </w:r>
      <w:proofErr w:type="spellStart"/>
      <w:r w:rsidRPr="00CD77E5">
        <w:rPr>
          <w:rFonts w:ascii="Georgia" w:hAnsi="Georgia"/>
        </w:rPr>
        <w:t>lelah</w:t>
      </w:r>
      <w:proofErr w:type="spellEnd"/>
      <w:r w:rsidRPr="00CD77E5">
        <w:rPr>
          <w:rFonts w:ascii="Georgia" w:hAnsi="Georgia"/>
        </w:rPr>
        <w:t xml:space="preserve"> </w:t>
      </w:r>
      <w:proofErr w:type="spellStart"/>
      <w:r w:rsidRPr="00CD77E5">
        <w:rPr>
          <w:rFonts w:ascii="Georgia" w:hAnsi="Georgia"/>
        </w:rPr>
        <w:t>karena</w:t>
      </w:r>
      <w:proofErr w:type="spellEnd"/>
      <w:r w:rsidRPr="00CD77E5">
        <w:rPr>
          <w:rFonts w:ascii="Georgia" w:hAnsi="Georgia"/>
        </w:rPr>
        <w:t xml:space="preserve"> </w:t>
      </w:r>
      <w:proofErr w:type="spellStart"/>
      <w:r w:rsidRPr="00CD77E5">
        <w:rPr>
          <w:rFonts w:ascii="Georgia" w:hAnsi="Georgia"/>
        </w:rPr>
        <w:t>penjajahan</w:t>
      </w:r>
      <w:proofErr w:type="spellEnd"/>
      <w:r w:rsidRPr="00CD77E5">
        <w:rPr>
          <w:rFonts w:ascii="Georgia" w:hAnsi="Georgia"/>
        </w:rPr>
        <w:t xml:space="preserve">, </w:t>
      </w:r>
      <w:proofErr w:type="spellStart"/>
      <w:r w:rsidRPr="00CD77E5">
        <w:rPr>
          <w:rFonts w:ascii="Georgia" w:hAnsi="Georgia"/>
        </w:rPr>
        <w:t>ditambah</w:t>
      </w:r>
      <w:proofErr w:type="spellEnd"/>
      <w:r w:rsidRPr="00CD77E5">
        <w:rPr>
          <w:rFonts w:ascii="Georgia" w:hAnsi="Georgia"/>
        </w:rPr>
        <w:t xml:space="preserve"> </w:t>
      </w:r>
      <w:proofErr w:type="spellStart"/>
      <w:r w:rsidRPr="00CD77E5">
        <w:rPr>
          <w:rFonts w:ascii="Georgia" w:hAnsi="Georgia"/>
        </w:rPr>
        <w:t>lagi</w:t>
      </w:r>
      <w:proofErr w:type="spellEnd"/>
      <w:r w:rsidRPr="00CD77E5">
        <w:rPr>
          <w:rFonts w:ascii="Georgia" w:hAnsi="Georgia"/>
        </w:rPr>
        <w:t xml:space="preserve"> </w:t>
      </w:r>
      <w:proofErr w:type="spellStart"/>
      <w:r w:rsidRPr="00CD77E5">
        <w:rPr>
          <w:rFonts w:ascii="Georgia" w:hAnsi="Georgia"/>
        </w:rPr>
        <w:t>dengan</w:t>
      </w:r>
      <w:proofErr w:type="spellEnd"/>
      <w:r w:rsidRPr="00CD77E5">
        <w:rPr>
          <w:rFonts w:ascii="Georgia" w:hAnsi="Georgia"/>
        </w:rPr>
        <w:t xml:space="preserve"> </w:t>
      </w:r>
      <w:proofErr w:type="spellStart"/>
      <w:r w:rsidRPr="00CD77E5">
        <w:rPr>
          <w:rFonts w:ascii="Georgia" w:hAnsi="Georgia"/>
        </w:rPr>
        <w:t>muncul</w:t>
      </w:r>
      <w:proofErr w:type="spellEnd"/>
      <w:r w:rsidRPr="00CD77E5">
        <w:rPr>
          <w:rFonts w:ascii="Georgia" w:hAnsi="Georgia"/>
        </w:rPr>
        <w:t xml:space="preserve"> </w:t>
      </w:r>
      <w:proofErr w:type="spellStart"/>
      <w:r w:rsidRPr="00CD77E5">
        <w:rPr>
          <w:rFonts w:ascii="Georgia" w:hAnsi="Georgia"/>
        </w:rPr>
        <w:t>banyak</w:t>
      </w:r>
      <w:proofErr w:type="spellEnd"/>
      <w:r w:rsidRPr="00CD77E5">
        <w:rPr>
          <w:rFonts w:ascii="Georgia" w:hAnsi="Georgia"/>
        </w:rPr>
        <w:t xml:space="preserve"> orang yang </w:t>
      </w:r>
      <w:proofErr w:type="spellStart"/>
      <w:r w:rsidRPr="00CD77E5">
        <w:rPr>
          <w:rFonts w:ascii="Georgia" w:hAnsi="Georgia"/>
        </w:rPr>
        <w:t>mengaku</w:t>
      </w:r>
      <w:proofErr w:type="spellEnd"/>
      <w:r w:rsidRPr="00CD77E5">
        <w:rPr>
          <w:rFonts w:ascii="Georgia" w:hAnsi="Georgia"/>
        </w:rPr>
        <w:t xml:space="preserve"> </w:t>
      </w:r>
      <w:proofErr w:type="spellStart"/>
      <w:r w:rsidRPr="00CD77E5">
        <w:rPr>
          <w:rFonts w:ascii="Georgia" w:hAnsi="Georgia"/>
        </w:rPr>
        <w:t>mesias</w:t>
      </w:r>
      <w:proofErr w:type="spellEnd"/>
      <w:r w:rsidRPr="00CD77E5">
        <w:rPr>
          <w:rFonts w:ascii="Georgia" w:hAnsi="Georgia"/>
        </w:rPr>
        <w:t xml:space="preserve">, yang mana </w:t>
      </w:r>
      <w:proofErr w:type="spellStart"/>
      <w:r w:rsidRPr="00CD77E5">
        <w:rPr>
          <w:rFonts w:ascii="Georgia" w:hAnsi="Georgia"/>
        </w:rPr>
        <w:t>memberikan</w:t>
      </w:r>
      <w:proofErr w:type="spellEnd"/>
      <w:r w:rsidRPr="00CD77E5">
        <w:rPr>
          <w:rFonts w:ascii="Georgia" w:hAnsi="Georgia"/>
        </w:rPr>
        <w:t xml:space="preserve"> </w:t>
      </w:r>
      <w:proofErr w:type="spellStart"/>
      <w:r w:rsidRPr="00CD77E5">
        <w:rPr>
          <w:rFonts w:ascii="Georgia" w:hAnsi="Georgia"/>
        </w:rPr>
        <w:t>secercah</w:t>
      </w:r>
      <w:proofErr w:type="spellEnd"/>
      <w:r w:rsidRPr="00CD77E5">
        <w:rPr>
          <w:rFonts w:ascii="Georgia" w:hAnsi="Georgia"/>
        </w:rPr>
        <w:t xml:space="preserve"> </w:t>
      </w:r>
      <w:proofErr w:type="spellStart"/>
      <w:r w:rsidRPr="00CD77E5">
        <w:rPr>
          <w:rFonts w:ascii="Georgia" w:hAnsi="Georgia"/>
        </w:rPr>
        <w:t>harapan</w:t>
      </w:r>
      <w:proofErr w:type="spellEnd"/>
      <w:r w:rsidRPr="00CD77E5">
        <w:rPr>
          <w:rFonts w:ascii="Georgia" w:hAnsi="Georgia"/>
        </w:rPr>
        <w:t xml:space="preserve">, </w:t>
      </w:r>
      <w:proofErr w:type="spellStart"/>
      <w:r w:rsidRPr="00CD77E5">
        <w:rPr>
          <w:rFonts w:ascii="Georgia" w:hAnsi="Georgia"/>
        </w:rPr>
        <w:t>namun</w:t>
      </w:r>
      <w:proofErr w:type="spellEnd"/>
      <w:r w:rsidRPr="00CD77E5">
        <w:rPr>
          <w:rFonts w:ascii="Georgia" w:hAnsi="Georgia"/>
        </w:rPr>
        <w:t xml:space="preserve"> pada </w:t>
      </w:r>
      <w:proofErr w:type="spellStart"/>
      <w:r w:rsidRPr="00CD77E5">
        <w:rPr>
          <w:rFonts w:ascii="Georgia" w:hAnsi="Georgia"/>
        </w:rPr>
        <w:t>akhirnya</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mati</w:t>
      </w:r>
      <w:proofErr w:type="spellEnd"/>
      <w:r w:rsidRPr="00CD77E5">
        <w:rPr>
          <w:rFonts w:ascii="Georgia" w:hAnsi="Georgia"/>
        </w:rPr>
        <w:t xml:space="preserve"> </w:t>
      </w:r>
      <w:proofErr w:type="spellStart"/>
      <w:r w:rsidRPr="00CD77E5">
        <w:rPr>
          <w:rFonts w:ascii="Georgia" w:hAnsi="Georgia"/>
        </w:rPr>
        <w:t>karena</w:t>
      </w:r>
      <w:proofErr w:type="spellEnd"/>
      <w:r w:rsidRPr="00CD77E5">
        <w:rPr>
          <w:rFonts w:ascii="Georgia" w:hAnsi="Georgia"/>
        </w:rPr>
        <w:t xml:space="preserve"> </w:t>
      </w:r>
      <w:proofErr w:type="spellStart"/>
      <w:r w:rsidRPr="00CD77E5">
        <w:rPr>
          <w:rFonts w:ascii="Georgia" w:hAnsi="Georgia"/>
        </w:rPr>
        <w:t>dihukum</w:t>
      </w:r>
      <w:proofErr w:type="spellEnd"/>
      <w:r w:rsidRPr="00CD77E5">
        <w:rPr>
          <w:rFonts w:ascii="Georgia" w:hAnsi="Georgia"/>
        </w:rPr>
        <w:t xml:space="preserve"> </w:t>
      </w:r>
      <w:proofErr w:type="spellStart"/>
      <w:r w:rsidRPr="00CD77E5">
        <w:rPr>
          <w:rFonts w:ascii="Georgia" w:hAnsi="Georgia"/>
        </w:rPr>
        <w:t>sehingga</w:t>
      </w:r>
      <w:proofErr w:type="spellEnd"/>
      <w:r w:rsidRPr="00CD77E5">
        <w:rPr>
          <w:rFonts w:ascii="Georgia" w:hAnsi="Georgia"/>
        </w:rPr>
        <w:t xml:space="preserve"> </w:t>
      </w:r>
      <w:proofErr w:type="spellStart"/>
      <w:r w:rsidRPr="00CD77E5">
        <w:rPr>
          <w:rFonts w:ascii="Georgia" w:hAnsi="Georgia"/>
        </w:rPr>
        <w:t>harapan</w:t>
      </w:r>
      <w:proofErr w:type="spellEnd"/>
      <w:r w:rsidRPr="00CD77E5">
        <w:rPr>
          <w:rFonts w:ascii="Georgia" w:hAnsi="Georgia"/>
        </w:rPr>
        <w:t xml:space="preserve"> yang </w:t>
      </w:r>
      <w:proofErr w:type="spellStart"/>
      <w:r w:rsidRPr="00CD77E5">
        <w:rPr>
          <w:rFonts w:ascii="Georgia" w:hAnsi="Georgia"/>
        </w:rPr>
        <w:t>baru</w:t>
      </w:r>
      <w:proofErr w:type="spellEnd"/>
      <w:r w:rsidRPr="00CD77E5">
        <w:rPr>
          <w:rFonts w:ascii="Georgia" w:hAnsi="Georgia"/>
        </w:rPr>
        <w:t xml:space="preserve"> </w:t>
      </w:r>
      <w:proofErr w:type="spellStart"/>
      <w:r w:rsidRPr="00CD77E5">
        <w:rPr>
          <w:rFonts w:ascii="Georgia" w:hAnsi="Georgia"/>
        </w:rPr>
        <w:t>tumbuh</w:t>
      </w:r>
      <w:proofErr w:type="spellEnd"/>
      <w:r w:rsidRPr="00CD77E5">
        <w:rPr>
          <w:rFonts w:ascii="Georgia" w:hAnsi="Georgia"/>
        </w:rPr>
        <w:t xml:space="preserve"> </w:t>
      </w:r>
      <w:proofErr w:type="spellStart"/>
      <w:r w:rsidRPr="00CD77E5">
        <w:rPr>
          <w:rFonts w:ascii="Georgia" w:hAnsi="Georgia"/>
        </w:rPr>
        <w:t>harus</w:t>
      </w:r>
      <w:proofErr w:type="spellEnd"/>
      <w:r w:rsidRPr="00CD77E5">
        <w:rPr>
          <w:rFonts w:ascii="Georgia" w:hAnsi="Georgia"/>
        </w:rPr>
        <w:t xml:space="preserve"> </w:t>
      </w:r>
      <w:proofErr w:type="spellStart"/>
      <w:r w:rsidRPr="00CD77E5">
        <w:rPr>
          <w:rFonts w:ascii="Georgia" w:hAnsi="Georgia"/>
        </w:rPr>
        <w:t>berulang</w:t>
      </w:r>
      <w:proofErr w:type="spellEnd"/>
      <w:r w:rsidRPr="00CD77E5">
        <w:rPr>
          <w:rFonts w:ascii="Georgia" w:hAnsi="Georgia"/>
        </w:rPr>
        <w:t xml:space="preserve"> kali </w:t>
      </w:r>
      <w:proofErr w:type="spellStart"/>
      <w:r w:rsidRPr="00CD77E5">
        <w:rPr>
          <w:rFonts w:ascii="Georgia" w:hAnsi="Georgia"/>
        </w:rPr>
        <w:t>mati</w:t>
      </w:r>
      <w:proofErr w:type="spellEnd"/>
      <w:r w:rsidRPr="00CD77E5">
        <w:rPr>
          <w:rFonts w:ascii="Georgia" w:hAnsi="Georgia"/>
        </w:rPr>
        <w:t xml:space="preserve">. Oleh </w:t>
      </w:r>
      <w:proofErr w:type="spellStart"/>
      <w:r w:rsidRPr="00CD77E5">
        <w:rPr>
          <w:rFonts w:ascii="Georgia" w:hAnsi="Georgia"/>
        </w:rPr>
        <w:t>sebabnya</w:t>
      </w:r>
      <w:proofErr w:type="spellEnd"/>
      <w:r w:rsidRPr="00CD77E5">
        <w:rPr>
          <w:rFonts w:ascii="Georgia" w:hAnsi="Georgia"/>
        </w:rPr>
        <w:t xml:space="preserve"> </w:t>
      </w:r>
      <w:proofErr w:type="spellStart"/>
      <w:r w:rsidRPr="00CD77E5">
        <w:rPr>
          <w:rFonts w:ascii="Georgia" w:hAnsi="Georgia"/>
        </w:rPr>
        <w:t>kehadiran</w:t>
      </w:r>
      <w:proofErr w:type="spellEnd"/>
      <w:r w:rsidRPr="00CD77E5">
        <w:rPr>
          <w:rFonts w:ascii="Georgia" w:hAnsi="Georgia"/>
        </w:rPr>
        <w:t xml:space="preserve"> </w:t>
      </w:r>
      <w:proofErr w:type="spellStart"/>
      <w:r w:rsidRPr="00CD77E5">
        <w:rPr>
          <w:rFonts w:ascii="Georgia" w:hAnsi="Georgia"/>
        </w:rPr>
        <w:t>Yohanes</w:t>
      </w:r>
      <w:proofErr w:type="spellEnd"/>
      <w:r w:rsidRPr="00CD77E5">
        <w:rPr>
          <w:rFonts w:ascii="Georgia" w:hAnsi="Georgia"/>
        </w:rPr>
        <w:t xml:space="preserve"> </w:t>
      </w:r>
      <w:proofErr w:type="spellStart"/>
      <w:r w:rsidRPr="00CD77E5">
        <w:rPr>
          <w:rFonts w:ascii="Georgia" w:hAnsi="Georgia"/>
        </w:rPr>
        <w:lastRenderedPageBreak/>
        <w:t>Pembaptis</w:t>
      </w:r>
      <w:proofErr w:type="spellEnd"/>
      <w:r w:rsidRPr="00CD77E5">
        <w:rPr>
          <w:rFonts w:ascii="Georgia" w:hAnsi="Georgia"/>
        </w:rPr>
        <w:t xml:space="preserve"> </w:t>
      </w:r>
      <w:proofErr w:type="spellStart"/>
      <w:r w:rsidRPr="00CD77E5">
        <w:rPr>
          <w:rFonts w:ascii="Georgia" w:hAnsi="Georgia"/>
        </w:rPr>
        <w:t>dengan</w:t>
      </w:r>
      <w:proofErr w:type="spellEnd"/>
      <w:r w:rsidRPr="00CD77E5">
        <w:rPr>
          <w:rFonts w:ascii="Georgia" w:hAnsi="Georgia"/>
        </w:rPr>
        <w:t xml:space="preserve"> </w:t>
      </w:r>
      <w:proofErr w:type="spellStart"/>
      <w:r w:rsidRPr="00CD77E5">
        <w:rPr>
          <w:rFonts w:ascii="Georgia" w:hAnsi="Georgia"/>
        </w:rPr>
        <w:t>kuasa</w:t>
      </w:r>
      <w:proofErr w:type="spellEnd"/>
      <w:r w:rsidRPr="00CD77E5">
        <w:rPr>
          <w:rFonts w:ascii="Georgia" w:hAnsi="Georgia"/>
        </w:rPr>
        <w:t xml:space="preserve"> dan </w:t>
      </w:r>
      <w:proofErr w:type="spellStart"/>
      <w:r w:rsidRPr="00CD77E5">
        <w:rPr>
          <w:rFonts w:ascii="Georgia" w:hAnsi="Georgia"/>
        </w:rPr>
        <w:t>pengajarannya</w:t>
      </w:r>
      <w:proofErr w:type="spellEnd"/>
      <w:r w:rsidRPr="00CD77E5">
        <w:rPr>
          <w:rFonts w:ascii="Georgia" w:hAnsi="Georgia"/>
        </w:rPr>
        <w:t xml:space="preserve"> </w:t>
      </w:r>
      <w:proofErr w:type="spellStart"/>
      <w:r w:rsidRPr="00CD77E5">
        <w:rPr>
          <w:rFonts w:ascii="Georgia" w:hAnsi="Georgia"/>
        </w:rPr>
        <w:t>dianggap</w:t>
      </w:r>
      <w:proofErr w:type="spellEnd"/>
      <w:r w:rsidRPr="00CD77E5">
        <w:rPr>
          <w:rFonts w:ascii="Georgia" w:hAnsi="Georgia"/>
        </w:rPr>
        <w:t xml:space="preserve"> </w:t>
      </w:r>
      <w:proofErr w:type="spellStart"/>
      <w:r w:rsidRPr="00CD77E5">
        <w:rPr>
          <w:rFonts w:ascii="Georgia" w:hAnsi="Georgia"/>
        </w:rPr>
        <w:t>memberikan</w:t>
      </w:r>
      <w:proofErr w:type="spellEnd"/>
      <w:r w:rsidRPr="00CD77E5">
        <w:rPr>
          <w:rFonts w:ascii="Georgia" w:hAnsi="Georgia"/>
        </w:rPr>
        <w:t xml:space="preserve"> </w:t>
      </w:r>
      <w:proofErr w:type="spellStart"/>
      <w:r w:rsidRPr="00CD77E5">
        <w:rPr>
          <w:rFonts w:ascii="Georgia" w:hAnsi="Georgia"/>
        </w:rPr>
        <w:t>harapan</w:t>
      </w:r>
      <w:proofErr w:type="spellEnd"/>
      <w:r w:rsidRPr="00CD77E5">
        <w:rPr>
          <w:rFonts w:ascii="Georgia" w:hAnsi="Georgia"/>
        </w:rPr>
        <w:t xml:space="preserve"> </w:t>
      </w:r>
      <w:proofErr w:type="spellStart"/>
      <w:r w:rsidRPr="00CD77E5">
        <w:rPr>
          <w:rFonts w:ascii="Georgia" w:hAnsi="Georgia"/>
        </w:rPr>
        <w:t>baru</w:t>
      </w:r>
      <w:proofErr w:type="spellEnd"/>
      <w:r w:rsidRPr="00CD77E5">
        <w:rPr>
          <w:rFonts w:ascii="Georgia" w:hAnsi="Georgia"/>
        </w:rPr>
        <w:t xml:space="preserve"> </w:t>
      </w:r>
      <w:proofErr w:type="spellStart"/>
      <w:r w:rsidRPr="00CD77E5">
        <w:rPr>
          <w:rFonts w:ascii="Georgia" w:hAnsi="Georgia"/>
        </w:rPr>
        <w:t>bagi</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yakni</w:t>
      </w:r>
      <w:proofErr w:type="spellEnd"/>
      <w:r w:rsidRPr="00CD77E5">
        <w:rPr>
          <w:rFonts w:ascii="Georgia" w:hAnsi="Georgia"/>
        </w:rPr>
        <w:t xml:space="preserve"> </w:t>
      </w:r>
      <w:proofErr w:type="spellStart"/>
      <w:r w:rsidRPr="00CD77E5">
        <w:rPr>
          <w:rFonts w:ascii="Georgia" w:hAnsi="Georgia"/>
        </w:rPr>
        <w:t>harapan</w:t>
      </w:r>
      <w:proofErr w:type="spellEnd"/>
      <w:r w:rsidRPr="00CD77E5">
        <w:rPr>
          <w:rFonts w:ascii="Georgia" w:hAnsi="Georgia"/>
        </w:rPr>
        <w:t xml:space="preserve"> </w:t>
      </w:r>
      <w:proofErr w:type="spellStart"/>
      <w:r w:rsidRPr="00CD77E5">
        <w:rPr>
          <w:rFonts w:ascii="Georgia" w:hAnsi="Georgia"/>
        </w:rPr>
        <w:t>bahwa</w:t>
      </w:r>
      <w:proofErr w:type="spellEnd"/>
      <w:r w:rsidRPr="00CD77E5">
        <w:rPr>
          <w:rFonts w:ascii="Georgia" w:hAnsi="Georgia"/>
        </w:rPr>
        <w:t xml:space="preserve"> </w:t>
      </w:r>
      <w:proofErr w:type="spellStart"/>
      <w:r w:rsidRPr="00CD77E5">
        <w:rPr>
          <w:rFonts w:ascii="Georgia" w:hAnsi="Georgia"/>
        </w:rPr>
        <w:t>ia</w:t>
      </w:r>
      <w:proofErr w:type="spellEnd"/>
      <w:r w:rsidRPr="00CD77E5">
        <w:rPr>
          <w:rFonts w:ascii="Georgia" w:hAnsi="Georgia"/>
        </w:rPr>
        <w:t xml:space="preserve"> </w:t>
      </w:r>
      <w:proofErr w:type="spellStart"/>
      <w:r w:rsidRPr="00CD77E5">
        <w:rPr>
          <w:rFonts w:ascii="Georgia" w:hAnsi="Georgia"/>
        </w:rPr>
        <w:t>adalah</w:t>
      </w:r>
      <w:proofErr w:type="spellEnd"/>
      <w:r w:rsidRPr="00CD77E5">
        <w:rPr>
          <w:rFonts w:ascii="Georgia" w:hAnsi="Georgia"/>
        </w:rPr>
        <w:t xml:space="preserve"> </w:t>
      </w:r>
      <w:proofErr w:type="spellStart"/>
      <w:r w:rsidRPr="00CD77E5">
        <w:rPr>
          <w:rFonts w:ascii="Georgia" w:hAnsi="Georgia"/>
        </w:rPr>
        <w:t>mesias</w:t>
      </w:r>
      <w:proofErr w:type="spellEnd"/>
      <w:r w:rsidRPr="00CD77E5">
        <w:rPr>
          <w:rFonts w:ascii="Georgia" w:hAnsi="Georgia"/>
        </w:rPr>
        <w:t xml:space="preserve"> yang </w:t>
      </w:r>
      <w:proofErr w:type="spellStart"/>
      <w:r w:rsidRPr="00CD77E5">
        <w:rPr>
          <w:rFonts w:ascii="Georgia" w:hAnsi="Georgia"/>
        </w:rPr>
        <w:t>telah</w:t>
      </w:r>
      <w:proofErr w:type="spellEnd"/>
      <w:r w:rsidRPr="00CD77E5">
        <w:rPr>
          <w:rFonts w:ascii="Georgia" w:hAnsi="Georgia"/>
        </w:rPr>
        <w:t xml:space="preserve"> </w:t>
      </w:r>
      <w:proofErr w:type="spellStart"/>
      <w:r w:rsidRPr="00CD77E5">
        <w:rPr>
          <w:rFonts w:ascii="Georgia" w:hAnsi="Georgia"/>
        </w:rPr>
        <w:t>dijanjikan</w:t>
      </w:r>
      <w:proofErr w:type="spellEnd"/>
      <w:r w:rsidRPr="00CD77E5">
        <w:rPr>
          <w:rFonts w:ascii="Georgia" w:hAnsi="Georgia"/>
        </w:rPr>
        <w:t xml:space="preserve"> Allah </w:t>
      </w:r>
      <w:proofErr w:type="spellStart"/>
      <w:r w:rsidRPr="00CD77E5">
        <w:rPr>
          <w:rFonts w:ascii="Georgia" w:hAnsi="Georgia"/>
        </w:rPr>
        <w:t>untuk</w:t>
      </w:r>
      <w:proofErr w:type="spellEnd"/>
      <w:r w:rsidRPr="00CD77E5">
        <w:rPr>
          <w:rFonts w:ascii="Georgia" w:hAnsi="Georgia"/>
        </w:rPr>
        <w:t xml:space="preserve"> </w:t>
      </w:r>
      <w:proofErr w:type="spellStart"/>
      <w:r w:rsidRPr="00CD77E5">
        <w:rPr>
          <w:rFonts w:ascii="Georgia" w:hAnsi="Georgia"/>
        </w:rPr>
        <w:t>membebaskan</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dan </w:t>
      </w:r>
      <w:proofErr w:type="spellStart"/>
      <w:r w:rsidRPr="00CD77E5">
        <w:rPr>
          <w:rFonts w:ascii="Georgia" w:hAnsi="Georgia"/>
        </w:rPr>
        <w:t>mengembalikan</w:t>
      </w:r>
      <w:proofErr w:type="spellEnd"/>
      <w:r w:rsidRPr="00CD77E5">
        <w:rPr>
          <w:rFonts w:ascii="Georgia" w:hAnsi="Georgia"/>
        </w:rPr>
        <w:t xml:space="preserve"> </w:t>
      </w:r>
      <w:proofErr w:type="spellStart"/>
      <w:r w:rsidRPr="00CD77E5">
        <w:rPr>
          <w:rFonts w:ascii="Georgia" w:hAnsi="Georgia"/>
        </w:rPr>
        <w:t>bangsa</w:t>
      </w:r>
      <w:proofErr w:type="spellEnd"/>
      <w:r w:rsidRPr="00CD77E5">
        <w:rPr>
          <w:rFonts w:ascii="Georgia" w:hAnsi="Georgia"/>
        </w:rPr>
        <w:t xml:space="preserve"> </w:t>
      </w:r>
      <w:proofErr w:type="spellStart"/>
      <w:r w:rsidRPr="00CD77E5">
        <w:rPr>
          <w:rFonts w:ascii="Georgia" w:hAnsi="Georgia"/>
        </w:rPr>
        <w:t>Yahudi</w:t>
      </w:r>
      <w:proofErr w:type="spellEnd"/>
      <w:r w:rsidRPr="00CD77E5">
        <w:rPr>
          <w:rFonts w:ascii="Georgia" w:hAnsi="Georgia"/>
        </w:rPr>
        <w:t xml:space="preserve"> </w:t>
      </w:r>
      <w:proofErr w:type="spellStart"/>
      <w:r w:rsidRPr="00CD77E5">
        <w:rPr>
          <w:rFonts w:ascii="Georgia" w:hAnsi="Georgia"/>
        </w:rPr>
        <w:t>kepada</w:t>
      </w:r>
      <w:proofErr w:type="spellEnd"/>
      <w:r w:rsidRPr="00CD77E5">
        <w:rPr>
          <w:rFonts w:ascii="Georgia" w:hAnsi="Georgia"/>
        </w:rPr>
        <w:t xml:space="preserve"> </w:t>
      </w:r>
      <w:proofErr w:type="spellStart"/>
      <w:r w:rsidRPr="00CD77E5">
        <w:rPr>
          <w:rFonts w:ascii="Georgia" w:hAnsi="Georgia"/>
        </w:rPr>
        <w:t>kejayaan</w:t>
      </w:r>
      <w:proofErr w:type="spellEnd"/>
      <w:r w:rsidRPr="00CD77E5">
        <w:rPr>
          <w:rFonts w:ascii="Georgia" w:hAnsi="Georgia"/>
        </w:rPr>
        <w:t xml:space="preserve"> </w:t>
      </w:r>
      <w:proofErr w:type="spellStart"/>
      <w:r w:rsidRPr="00CD77E5">
        <w:rPr>
          <w:rFonts w:ascii="Georgia" w:hAnsi="Georgia"/>
        </w:rPr>
        <w:t>layaknya</w:t>
      </w:r>
      <w:proofErr w:type="spellEnd"/>
      <w:r w:rsidRPr="00CD77E5">
        <w:rPr>
          <w:rFonts w:ascii="Georgia" w:hAnsi="Georgia"/>
        </w:rPr>
        <w:t xml:space="preserve"> pada masa Daud </w:t>
      </w:r>
      <w:proofErr w:type="spellStart"/>
      <w:r w:rsidRPr="00CD77E5">
        <w:rPr>
          <w:rFonts w:ascii="Georgia" w:hAnsi="Georgia"/>
        </w:rPr>
        <w:t>menjadi</w:t>
      </w:r>
      <w:proofErr w:type="spellEnd"/>
      <w:r w:rsidRPr="00CD77E5">
        <w:rPr>
          <w:rFonts w:ascii="Georgia" w:hAnsi="Georgia"/>
        </w:rPr>
        <w:t xml:space="preserve"> raja.</w:t>
      </w:r>
    </w:p>
    <w:p w14:paraId="6B9778D2" w14:textId="77777777" w:rsidR="000B33C4" w:rsidRPr="00CD77E5" w:rsidRDefault="000B33C4" w:rsidP="007E1572">
      <w:pPr>
        <w:ind w:left="426" w:firstLine="567"/>
        <w:rPr>
          <w:rFonts w:ascii="Georgia" w:hAnsi="Georgia"/>
        </w:rPr>
      </w:pPr>
      <w:r w:rsidRPr="00CD77E5">
        <w:rPr>
          <w:rFonts w:ascii="Georgia" w:hAnsi="Georgia"/>
        </w:rPr>
        <w:t xml:space="preserve">Harapan </w:t>
      </w:r>
      <w:proofErr w:type="spellStart"/>
      <w:r w:rsidRPr="00CD77E5">
        <w:rPr>
          <w:rFonts w:ascii="Georgia" w:hAnsi="Georgia"/>
        </w:rPr>
        <w:t>tinggi</w:t>
      </w:r>
      <w:proofErr w:type="spellEnd"/>
      <w:r w:rsidRPr="00CD77E5">
        <w:rPr>
          <w:rFonts w:ascii="Georgia" w:hAnsi="Georgia"/>
        </w:rPr>
        <w:t xml:space="preserve"> yang </w:t>
      </w:r>
      <w:proofErr w:type="spellStart"/>
      <w:r w:rsidRPr="00CD77E5">
        <w:rPr>
          <w:rFonts w:ascii="Georgia" w:hAnsi="Georgia"/>
        </w:rPr>
        <w:t>muncul</w:t>
      </w:r>
      <w:proofErr w:type="spellEnd"/>
      <w:r w:rsidRPr="00CD77E5">
        <w:rPr>
          <w:rFonts w:ascii="Georgia" w:hAnsi="Georgia"/>
        </w:rPr>
        <w:t xml:space="preserve"> di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keterpurukan</w:t>
      </w:r>
      <w:proofErr w:type="spellEnd"/>
      <w:r w:rsidRPr="00CD77E5">
        <w:rPr>
          <w:rFonts w:ascii="Georgia" w:hAnsi="Georgia"/>
        </w:rPr>
        <w:t xml:space="preserve"> oleh </w:t>
      </w:r>
      <w:proofErr w:type="spellStart"/>
      <w:r w:rsidRPr="00CD77E5">
        <w:rPr>
          <w:rFonts w:ascii="Georgia" w:hAnsi="Georgia"/>
        </w:rPr>
        <w:t>sebab</w:t>
      </w:r>
      <w:proofErr w:type="spellEnd"/>
      <w:r w:rsidRPr="00CD77E5">
        <w:rPr>
          <w:rFonts w:ascii="Georgia" w:hAnsi="Georgia"/>
        </w:rPr>
        <w:t xml:space="preserve"> </w:t>
      </w:r>
      <w:proofErr w:type="spellStart"/>
      <w:r w:rsidRPr="00CD77E5">
        <w:rPr>
          <w:rFonts w:ascii="Georgia" w:hAnsi="Georgia"/>
        </w:rPr>
        <w:t>penjajahan</w:t>
      </w:r>
      <w:proofErr w:type="spellEnd"/>
      <w:r w:rsidRPr="00CD77E5">
        <w:rPr>
          <w:rFonts w:ascii="Georgia" w:hAnsi="Georgia"/>
        </w:rPr>
        <w:t xml:space="preserve"> dan </w:t>
      </w:r>
      <w:proofErr w:type="spellStart"/>
      <w:r w:rsidRPr="00CD77E5">
        <w:rPr>
          <w:rFonts w:ascii="Georgia" w:hAnsi="Georgia"/>
        </w:rPr>
        <w:t>hadirnya</w:t>
      </w:r>
      <w:proofErr w:type="spellEnd"/>
      <w:r w:rsidRPr="00CD77E5">
        <w:rPr>
          <w:rFonts w:ascii="Georgia" w:hAnsi="Georgia"/>
        </w:rPr>
        <w:t xml:space="preserve"> </w:t>
      </w:r>
      <w:proofErr w:type="spellStart"/>
      <w:r w:rsidRPr="00CD77E5">
        <w:rPr>
          <w:rFonts w:ascii="Georgia" w:hAnsi="Georgia"/>
        </w:rPr>
        <w:t>mesias-mesias</w:t>
      </w:r>
      <w:proofErr w:type="spellEnd"/>
      <w:r w:rsidRPr="00CD77E5">
        <w:rPr>
          <w:rFonts w:ascii="Georgia" w:hAnsi="Georgia"/>
        </w:rPr>
        <w:t xml:space="preserve"> </w:t>
      </w:r>
      <w:proofErr w:type="spellStart"/>
      <w:r w:rsidRPr="00CD77E5">
        <w:rPr>
          <w:rFonts w:ascii="Georgia" w:hAnsi="Georgia"/>
        </w:rPr>
        <w:t>palsu</w:t>
      </w:r>
      <w:proofErr w:type="spellEnd"/>
      <w:r w:rsidRPr="00CD77E5">
        <w:rPr>
          <w:rFonts w:ascii="Georgia" w:hAnsi="Georgia"/>
        </w:rPr>
        <w:t xml:space="preserve"> </w:t>
      </w:r>
      <w:proofErr w:type="spellStart"/>
      <w:r w:rsidRPr="00CD77E5">
        <w:rPr>
          <w:rFonts w:ascii="Georgia" w:hAnsi="Georgia"/>
        </w:rPr>
        <w:t>tersebut</w:t>
      </w:r>
      <w:proofErr w:type="spellEnd"/>
      <w:r w:rsidRPr="00CD77E5">
        <w:rPr>
          <w:rFonts w:ascii="Georgia" w:hAnsi="Georgia"/>
        </w:rPr>
        <w:t xml:space="preserve"> pada </w:t>
      </w:r>
      <w:proofErr w:type="spellStart"/>
      <w:r w:rsidRPr="00CD77E5">
        <w:rPr>
          <w:rFonts w:ascii="Georgia" w:hAnsi="Georgia"/>
        </w:rPr>
        <w:t>satu</w:t>
      </w:r>
      <w:proofErr w:type="spellEnd"/>
      <w:r w:rsidRPr="00CD77E5">
        <w:rPr>
          <w:rFonts w:ascii="Georgia" w:hAnsi="Georgia"/>
        </w:rPr>
        <w:t xml:space="preserve"> </w:t>
      </w:r>
      <w:proofErr w:type="spellStart"/>
      <w:r w:rsidRPr="00CD77E5">
        <w:rPr>
          <w:rFonts w:ascii="Georgia" w:hAnsi="Georgia"/>
        </w:rPr>
        <w:t>sisi</w:t>
      </w:r>
      <w:proofErr w:type="spellEnd"/>
      <w:r w:rsidRPr="00CD77E5">
        <w:rPr>
          <w:rFonts w:ascii="Georgia" w:hAnsi="Georgia"/>
        </w:rPr>
        <w:t xml:space="preserve"> </w:t>
      </w:r>
      <w:proofErr w:type="spellStart"/>
      <w:r w:rsidRPr="00CD77E5">
        <w:rPr>
          <w:rFonts w:ascii="Georgia" w:hAnsi="Georgia"/>
        </w:rPr>
        <w:t>seolah</w:t>
      </w:r>
      <w:proofErr w:type="spellEnd"/>
      <w:r w:rsidRPr="00CD77E5">
        <w:rPr>
          <w:rFonts w:ascii="Georgia" w:hAnsi="Georgia"/>
        </w:rPr>
        <w:t xml:space="preserve"> </w:t>
      </w:r>
      <w:proofErr w:type="spellStart"/>
      <w:r w:rsidRPr="00CD77E5">
        <w:rPr>
          <w:rFonts w:ascii="Georgia" w:hAnsi="Georgia"/>
        </w:rPr>
        <w:t>menunjukkan</w:t>
      </w:r>
      <w:proofErr w:type="spellEnd"/>
      <w:r w:rsidRPr="00CD77E5">
        <w:rPr>
          <w:rFonts w:ascii="Georgia" w:hAnsi="Georgia"/>
        </w:rPr>
        <w:t xml:space="preserve"> </w:t>
      </w:r>
      <w:proofErr w:type="spellStart"/>
      <w:r w:rsidRPr="00CD77E5">
        <w:rPr>
          <w:rFonts w:ascii="Georgia" w:hAnsi="Georgia"/>
        </w:rPr>
        <w:t>tuntutan</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kepada</w:t>
      </w:r>
      <w:proofErr w:type="spellEnd"/>
      <w:r w:rsidRPr="00CD77E5">
        <w:rPr>
          <w:rFonts w:ascii="Georgia" w:hAnsi="Georgia"/>
        </w:rPr>
        <w:t xml:space="preserve"> Allah </w:t>
      </w:r>
      <w:proofErr w:type="spellStart"/>
      <w:r w:rsidRPr="00CD77E5">
        <w:rPr>
          <w:rFonts w:ascii="Georgia" w:hAnsi="Georgia"/>
        </w:rPr>
        <w:t>akan</w:t>
      </w:r>
      <w:proofErr w:type="spellEnd"/>
      <w:r w:rsidRPr="00CD77E5">
        <w:rPr>
          <w:rFonts w:ascii="Georgia" w:hAnsi="Georgia"/>
        </w:rPr>
        <w:t xml:space="preserve"> </w:t>
      </w:r>
      <w:proofErr w:type="spellStart"/>
      <w:r w:rsidRPr="00CD77E5">
        <w:rPr>
          <w:rFonts w:ascii="Georgia" w:hAnsi="Georgia"/>
        </w:rPr>
        <w:t>apa</w:t>
      </w:r>
      <w:proofErr w:type="spellEnd"/>
      <w:r w:rsidRPr="00CD77E5">
        <w:rPr>
          <w:rFonts w:ascii="Georgia" w:hAnsi="Georgia"/>
        </w:rPr>
        <w:t xml:space="preserve"> yang </w:t>
      </w:r>
      <w:proofErr w:type="spellStart"/>
      <w:r w:rsidRPr="00CD77E5">
        <w:rPr>
          <w:rFonts w:ascii="Georgia" w:hAnsi="Georgia"/>
        </w:rPr>
        <w:t>telah</w:t>
      </w:r>
      <w:proofErr w:type="spellEnd"/>
      <w:r w:rsidRPr="00CD77E5">
        <w:rPr>
          <w:rFonts w:ascii="Georgia" w:hAnsi="Georgia"/>
        </w:rPr>
        <w:t xml:space="preserve"> </w:t>
      </w:r>
      <w:proofErr w:type="spellStart"/>
      <w:r w:rsidRPr="00CD77E5">
        <w:rPr>
          <w:rFonts w:ascii="Georgia" w:hAnsi="Georgia"/>
        </w:rPr>
        <w:t>dijanjikan</w:t>
      </w:r>
      <w:proofErr w:type="spellEnd"/>
      <w:r w:rsidRPr="00CD77E5">
        <w:rPr>
          <w:rFonts w:ascii="Georgia" w:hAnsi="Georgia"/>
        </w:rPr>
        <w:t xml:space="preserve">-Nya. Mau </w:t>
      </w:r>
      <w:proofErr w:type="spellStart"/>
      <w:r w:rsidRPr="00CD77E5">
        <w:rPr>
          <w:rFonts w:ascii="Georgia" w:hAnsi="Georgia"/>
        </w:rPr>
        <w:t>tidak</w:t>
      </w:r>
      <w:proofErr w:type="spellEnd"/>
      <w:r w:rsidRPr="00CD77E5">
        <w:rPr>
          <w:rFonts w:ascii="Georgia" w:hAnsi="Georgia"/>
        </w:rPr>
        <w:t xml:space="preserve"> </w:t>
      </w:r>
      <w:proofErr w:type="spellStart"/>
      <w:r w:rsidRPr="00CD77E5">
        <w:rPr>
          <w:rFonts w:ascii="Georgia" w:hAnsi="Georgia"/>
        </w:rPr>
        <w:t>mau</w:t>
      </w:r>
      <w:proofErr w:type="spellEnd"/>
      <w:r w:rsidRPr="00CD77E5">
        <w:rPr>
          <w:rFonts w:ascii="Georgia" w:hAnsi="Georgia"/>
        </w:rPr>
        <w:t xml:space="preserve">, </w:t>
      </w:r>
      <w:proofErr w:type="spellStart"/>
      <w:r w:rsidRPr="00CD77E5">
        <w:rPr>
          <w:rFonts w:ascii="Georgia" w:hAnsi="Georgia"/>
        </w:rPr>
        <w:t>tuntutan</w:t>
      </w:r>
      <w:proofErr w:type="spellEnd"/>
      <w:r w:rsidRPr="00CD77E5">
        <w:rPr>
          <w:rFonts w:ascii="Georgia" w:hAnsi="Georgia"/>
        </w:rPr>
        <w:t xml:space="preserve"> </w:t>
      </w:r>
      <w:proofErr w:type="spellStart"/>
      <w:r w:rsidRPr="00CD77E5">
        <w:rPr>
          <w:rFonts w:ascii="Georgia" w:hAnsi="Georgia"/>
        </w:rPr>
        <w:t>tersebut</w:t>
      </w:r>
      <w:proofErr w:type="spellEnd"/>
      <w:r w:rsidRPr="00CD77E5">
        <w:rPr>
          <w:rFonts w:ascii="Georgia" w:hAnsi="Georgia"/>
        </w:rPr>
        <w:t xml:space="preserve"> </w:t>
      </w:r>
      <w:proofErr w:type="spellStart"/>
      <w:r w:rsidRPr="00CD77E5">
        <w:rPr>
          <w:rFonts w:ascii="Georgia" w:hAnsi="Georgia"/>
        </w:rPr>
        <w:t>tentunya</w:t>
      </w:r>
      <w:proofErr w:type="spellEnd"/>
      <w:r w:rsidRPr="00CD77E5">
        <w:rPr>
          <w:rFonts w:ascii="Georgia" w:hAnsi="Georgia"/>
        </w:rPr>
        <w:t xml:space="preserve"> juga </w:t>
      </w:r>
      <w:proofErr w:type="spellStart"/>
      <w:r w:rsidRPr="00CD77E5">
        <w:rPr>
          <w:rFonts w:ascii="Georgia" w:hAnsi="Georgia"/>
        </w:rPr>
        <w:t>secara</w:t>
      </w:r>
      <w:proofErr w:type="spellEnd"/>
      <w:r w:rsidRPr="00CD77E5">
        <w:rPr>
          <w:rFonts w:ascii="Georgia" w:hAnsi="Georgia"/>
        </w:rPr>
        <w:t xml:space="preserve"> </w:t>
      </w:r>
      <w:proofErr w:type="spellStart"/>
      <w:r w:rsidRPr="00CD77E5">
        <w:rPr>
          <w:rFonts w:ascii="Georgia" w:hAnsi="Georgia"/>
        </w:rPr>
        <w:t>langsung</w:t>
      </w:r>
      <w:proofErr w:type="spellEnd"/>
      <w:r w:rsidRPr="00CD77E5">
        <w:rPr>
          <w:rFonts w:ascii="Georgia" w:hAnsi="Georgia"/>
        </w:rPr>
        <w:t xml:space="preserve"> </w:t>
      </w:r>
      <w:proofErr w:type="spellStart"/>
      <w:r w:rsidRPr="00CD77E5">
        <w:rPr>
          <w:rFonts w:ascii="Georgia" w:hAnsi="Georgia"/>
        </w:rPr>
        <w:t>mengarah</w:t>
      </w:r>
      <w:proofErr w:type="spellEnd"/>
      <w:r w:rsidRPr="00CD77E5">
        <w:rPr>
          <w:rFonts w:ascii="Georgia" w:hAnsi="Georgia"/>
        </w:rPr>
        <w:t xml:space="preserve"> </w:t>
      </w:r>
      <w:proofErr w:type="spellStart"/>
      <w:r w:rsidRPr="00CD77E5">
        <w:rPr>
          <w:rFonts w:ascii="Georgia" w:hAnsi="Georgia"/>
        </w:rPr>
        <w:t>kepada</w:t>
      </w:r>
      <w:proofErr w:type="spellEnd"/>
      <w:r w:rsidRPr="00CD77E5">
        <w:rPr>
          <w:rFonts w:ascii="Georgia" w:hAnsi="Georgia"/>
        </w:rPr>
        <w:t xml:space="preserve"> </w:t>
      </w:r>
      <w:proofErr w:type="spellStart"/>
      <w:r w:rsidRPr="00CD77E5">
        <w:rPr>
          <w:rFonts w:ascii="Georgia" w:hAnsi="Georgia"/>
        </w:rPr>
        <w:t>Yohanes</w:t>
      </w:r>
      <w:proofErr w:type="spellEnd"/>
      <w:r w:rsidRPr="00CD77E5">
        <w:rPr>
          <w:rFonts w:ascii="Georgia" w:hAnsi="Georgia"/>
        </w:rPr>
        <w:t xml:space="preserve"> </w:t>
      </w:r>
      <w:proofErr w:type="spellStart"/>
      <w:r w:rsidRPr="00CD77E5">
        <w:rPr>
          <w:rFonts w:ascii="Georgia" w:hAnsi="Georgia"/>
        </w:rPr>
        <w:t>Pembaptis</w:t>
      </w:r>
      <w:proofErr w:type="spellEnd"/>
      <w:r w:rsidRPr="00CD77E5">
        <w:rPr>
          <w:rFonts w:ascii="Georgia" w:hAnsi="Georgia"/>
        </w:rPr>
        <w:t xml:space="preserve"> </w:t>
      </w:r>
      <w:proofErr w:type="spellStart"/>
      <w:r w:rsidRPr="00CD77E5">
        <w:rPr>
          <w:rFonts w:ascii="Georgia" w:hAnsi="Georgia"/>
        </w:rPr>
        <w:t>untuk</w:t>
      </w:r>
      <w:proofErr w:type="spellEnd"/>
      <w:r w:rsidRPr="00CD77E5">
        <w:rPr>
          <w:rFonts w:ascii="Georgia" w:hAnsi="Georgia"/>
        </w:rPr>
        <w:t xml:space="preserve"> </w:t>
      </w:r>
      <w:proofErr w:type="spellStart"/>
      <w:r w:rsidRPr="00CD77E5">
        <w:rPr>
          <w:rFonts w:ascii="Georgia" w:hAnsi="Georgia"/>
        </w:rPr>
        <w:t>mengakui</w:t>
      </w:r>
      <w:proofErr w:type="spellEnd"/>
      <w:r w:rsidRPr="00CD77E5">
        <w:rPr>
          <w:rFonts w:ascii="Georgia" w:hAnsi="Georgia"/>
        </w:rPr>
        <w:t xml:space="preserve"> </w:t>
      </w:r>
      <w:proofErr w:type="spellStart"/>
      <w:r w:rsidRPr="00CD77E5">
        <w:rPr>
          <w:rFonts w:ascii="Georgia" w:hAnsi="Georgia"/>
        </w:rPr>
        <w:t>diri</w:t>
      </w:r>
      <w:proofErr w:type="spellEnd"/>
      <w:r w:rsidRPr="00CD77E5">
        <w:rPr>
          <w:rFonts w:ascii="Georgia" w:hAnsi="Georgia"/>
        </w:rPr>
        <w:t xml:space="preserve"> </w:t>
      </w:r>
      <w:proofErr w:type="spellStart"/>
      <w:r w:rsidRPr="00CD77E5">
        <w:rPr>
          <w:rFonts w:ascii="Georgia" w:hAnsi="Georgia"/>
        </w:rPr>
        <w:t>sebagai</w:t>
      </w:r>
      <w:proofErr w:type="spellEnd"/>
      <w:r w:rsidRPr="00CD77E5">
        <w:rPr>
          <w:rFonts w:ascii="Georgia" w:hAnsi="Georgia"/>
        </w:rPr>
        <w:t xml:space="preserve"> </w:t>
      </w:r>
      <w:proofErr w:type="spellStart"/>
      <w:r w:rsidRPr="00CD77E5">
        <w:rPr>
          <w:rFonts w:ascii="Georgia" w:hAnsi="Georgia"/>
        </w:rPr>
        <w:t>mesias</w:t>
      </w:r>
      <w:proofErr w:type="spellEnd"/>
      <w:r w:rsidRPr="00CD77E5">
        <w:rPr>
          <w:rFonts w:ascii="Georgia" w:hAnsi="Georgia"/>
        </w:rPr>
        <w:t xml:space="preserve">. </w:t>
      </w:r>
      <w:proofErr w:type="spellStart"/>
      <w:r w:rsidRPr="00CD77E5">
        <w:rPr>
          <w:rFonts w:ascii="Georgia" w:hAnsi="Georgia"/>
        </w:rPr>
        <w:t>Tuntutan</w:t>
      </w:r>
      <w:proofErr w:type="spellEnd"/>
      <w:r w:rsidRPr="00CD77E5">
        <w:rPr>
          <w:rFonts w:ascii="Georgia" w:hAnsi="Georgia"/>
        </w:rPr>
        <w:t xml:space="preserve"> </w:t>
      </w:r>
      <w:proofErr w:type="spellStart"/>
      <w:r w:rsidRPr="00CD77E5">
        <w:rPr>
          <w:rFonts w:ascii="Georgia" w:hAnsi="Georgia"/>
        </w:rPr>
        <w:t>ini</w:t>
      </w:r>
      <w:proofErr w:type="spellEnd"/>
      <w:r w:rsidRPr="00CD77E5">
        <w:rPr>
          <w:rFonts w:ascii="Georgia" w:hAnsi="Georgia"/>
        </w:rPr>
        <w:t xml:space="preserve"> pada </w:t>
      </w:r>
      <w:proofErr w:type="spellStart"/>
      <w:r w:rsidRPr="00CD77E5">
        <w:rPr>
          <w:rFonts w:ascii="Georgia" w:hAnsi="Georgia"/>
        </w:rPr>
        <w:t>akhirnya</w:t>
      </w:r>
      <w:proofErr w:type="spellEnd"/>
      <w:r w:rsidRPr="00CD77E5">
        <w:rPr>
          <w:rFonts w:ascii="Georgia" w:hAnsi="Georgia"/>
        </w:rPr>
        <w:t xml:space="preserve"> </w:t>
      </w:r>
      <w:proofErr w:type="spellStart"/>
      <w:r w:rsidRPr="00CD77E5">
        <w:rPr>
          <w:rFonts w:ascii="Georgia" w:hAnsi="Georgia"/>
        </w:rPr>
        <w:t>memunculkan</w:t>
      </w:r>
      <w:proofErr w:type="spellEnd"/>
      <w:r w:rsidRPr="00CD77E5">
        <w:rPr>
          <w:rFonts w:ascii="Georgia" w:hAnsi="Georgia"/>
        </w:rPr>
        <w:t xml:space="preserve"> </w:t>
      </w:r>
      <w:proofErr w:type="spellStart"/>
      <w:r w:rsidRPr="00CD77E5">
        <w:rPr>
          <w:rFonts w:ascii="Georgia" w:hAnsi="Georgia"/>
        </w:rPr>
        <w:t>keinginan</w:t>
      </w:r>
      <w:proofErr w:type="spellEnd"/>
      <w:r w:rsidRPr="00CD77E5">
        <w:rPr>
          <w:rFonts w:ascii="Georgia" w:hAnsi="Georgia"/>
        </w:rPr>
        <w:t xml:space="preserve"> </w:t>
      </w:r>
      <w:proofErr w:type="spellStart"/>
      <w:r w:rsidRPr="00CD77E5">
        <w:rPr>
          <w:rFonts w:ascii="Georgia" w:hAnsi="Georgia"/>
        </w:rPr>
        <w:t>untuk</w:t>
      </w:r>
      <w:proofErr w:type="spellEnd"/>
      <w:r w:rsidRPr="00CD77E5">
        <w:rPr>
          <w:rFonts w:ascii="Georgia" w:hAnsi="Georgia"/>
        </w:rPr>
        <w:t xml:space="preserve"> </w:t>
      </w:r>
      <w:proofErr w:type="spellStart"/>
      <w:r w:rsidRPr="00CD77E5">
        <w:rPr>
          <w:rFonts w:ascii="Georgia" w:hAnsi="Georgia"/>
        </w:rPr>
        <w:t>dapat</w:t>
      </w:r>
      <w:proofErr w:type="spellEnd"/>
      <w:r w:rsidRPr="00CD77E5">
        <w:rPr>
          <w:rFonts w:ascii="Georgia" w:hAnsi="Georgia"/>
        </w:rPr>
        <w:t xml:space="preserve"> </w:t>
      </w:r>
      <w:proofErr w:type="spellStart"/>
      <w:r w:rsidRPr="00CD77E5">
        <w:rPr>
          <w:rFonts w:ascii="Georgia" w:hAnsi="Georgia"/>
        </w:rPr>
        <w:t>mengendalikan</w:t>
      </w:r>
      <w:proofErr w:type="spellEnd"/>
      <w:r>
        <w:rPr>
          <w:rFonts w:ascii="Georgia" w:hAnsi="Georgia"/>
        </w:rPr>
        <w:t xml:space="preserve"> </w:t>
      </w:r>
      <w:proofErr w:type="spellStart"/>
      <w:r>
        <w:rPr>
          <w:rFonts w:ascii="Georgia" w:hAnsi="Georgia"/>
        </w:rPr>
        <w:t>Yohanes</w:t>
      </w:r>
      <w:proofErr w:type="spellEnd"/>
      <w:r>
        <w:rPr>
          <w:rFonts w:ascii="Georgia" w:hAnsi="Georgia"/>
        </w:rPr>
        <w:t xml:space="preserve"> </w:t>
      </w:r>
      <w:proofErr w:type="spellStart"/>
      <w:r>
        <w:rPr>
          <w:rFonts w:ascii="Georgia" w:hAnsi="Georgia"/>
        </w:rPr>
        <w:t>Pembaptis</w:t>
      </w:r>
      <w:proofErr w:type="spellEnd"/>
      <w:r w:rsidRPr="00CD77E5">
        <w:rPr>
          <w:rFonts w:ascii="Georgia" w:hAnsi="Georgia"/>
        </w:rPr>
        <w:t xml:space="preserve">, </w:t>
      </w:r>
      <w:proofErr w:type="spellStart"/>
      <w:r w:rsidRPr="00CD77E5">
        <w:rPr>
          <w:rFonts w:ascii="Georgia" w:hAnsi="Georgia"/>
        </w:rPr>
        <w:t>bahkan</w:t>
      </w:r>
      <w:proofErr w:type="spellEnd"/>
      <w:r w:rsidRPr="00CD77E5">
        <w:rPr>
          <w:rFonts w:ascii="Georgia" w:hAnsi="Georgia"/>
        </w:rPr>
        <w:t xml:space="preserve"> </w:t>
      </w:r>
      <w:proofErr w:type="spellStart"/>
      <w:r w:rsidRPr="00CD77E5">
        <w:rPr>
          <w:rFonts w:ascii="Georgia" w:hAnsi="Georgia"/>
        </w:rPr>
        <w:t>mengendalikan</w:t>
      </w:r>
      <w:proofErr w:type="spellEnd"/>
      <w:r w:rsidRPr="00CD77E5">
        <w:rPr>
          <w:rFonts w:ascii="Georgia" w:hAnsi="Georgia"/>
        </w:rPr>
        <w:t xml:space="preserve"> Allah </w:t>
      </w:r>
      <w:proofErr w:type="spellStart"/>
      <w:r w:rsidRPr="00CD77E5">
        <w:rPr>
          <w:rFonts w:ascii="Georgia" w:hAnsi="Georgia"/>
        </w:rPr>
        <w:t>melalui</w:t>
      </w:r>
      <w:proofErr w:type="spellEnd"/>
      <w:r w:rsidRPr="00CD77E5">
        <w:rPr>
          <w:rFonts w:ascii="Georgia" w:hAnsi="Georgia"/>
        </w:rPr>
        <w:t xml:space="preserve"> </w:t>
      </w:r>
      <w:proofErr w:type="spellStart"/>
      <w:r w:rsidRPr="00CD77E5">
        <w:rPr>
          <w:rFonts w:ascii="Georgia" w:hAnsi="Georgia"/>
        </w:rPr>
        <w:t>tuntutan</w:t>
      </w:r>
      <w:proofErr w:type="spellEnd"/>
      <w:r w:rsidRPr="00CD77E5">
        <w:rPr>
          <w:rFonts w:ascii="Georgia" w:hAnsi="Georgia"/>
        </w:rPr>
        <w:t xml:space="preserve"> </w:t>
      </w:r>
      <w:r>
        <w:rPr>
          <w:rFonts w:ascii="Georgia" w:hAnsi="Georgia"/>
        </w:rPr>
        <w:t>agar</w:t>
      </w:r>
      <w:r w:rsidRPr="00CD77E5">
        <w:rPr>
          <w:rFonts w:ascii="Georgia" w:hAnsi="Georgia"/>
        </w:rPr>
        <w:t xml:space="preserve"> </w:t>
      </w:r>
      <w:proofErr w:type="spellStart"/>
      <w:r w:rsidRPr="00CD77E5">
        <w:rPr>
          <w:rFonts w:ascii="Georgia" w:hAnsi="Georgia"/>
        </w:rPr>
        <w:t>Yohanes</w:t>
      </w:r>
      <w:proofErr w:type="spellEnd"/>
      <w:r w:rsidRPr="00CD77E5">
        <w:rPr>
          <w:rFonts w:ascii="Georgia" w:hAnsi="Georgia"/>
        </w:rPr>
        <w:t xml:space="preserve"> </w:t>
      </w:r>
      <w:proofErr w:type="spellStart"/>
      <w:r>
        <w:rPr>
          <w:rFonts w:ascii="Georgia" w:hAnsi="Georgia"/>
        </w:rPr>
        <w:t>mengaku</w:t>
      </w:r>
      <w:proofErr w:type="spellEnd"/>
      <w:r>
        <w:rPr>
          <w:rFonts w:ascii="Georgia" w:hAnsi="Georgia"/>
        </w:rPr>
        <w:t xml:space="preserve"> </w:t>
      </w:r>
      <w:proofErr w:type="spellStart"/>
      <w:r>
        <w:rPr>
          <w:rFonts w:ascii="Georgia" w:hAnsi="Georgia"/>
        </w:rPr>
        <w:t>sebagai</w:t>
      </w:r>
      <w:proofErr w:type="spellEnd"/>
      <w:r>
        <w:rPr>
          <w:rFonts w:ascii="Georgia" w:hAnsi="Georgia"/>
        </w:rPr>
        <w:t xml:space="preserve"> </w:t>
      </w:r>
      <w:proofErr w:type="spellStart"/>
      <w:r w:rsidRPr="00CD77E5">
        <w:rPr>
          <w:rFonts w:ascii="Georgia" w:hAnsi="Georgia"/>
        </w:rPr>
        <w:t>mesias</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lupa</w:t>
      </w:r>
      <w:proofErr w:type="spellEnd"/>
      <w:r w:rsidRPr="00CD77E5">
        <w:rPr>
          <w:rFonts w:ascii="Georgia" w:hAnsi="Georgia"/>
        </w:rPr>
        <w:t xml:space="preserve"> </w:t>
      </w:r>
      <w:proofErr w:type="spellStart"/>
      <w:r w:rsidRPr="00CD77E5">
        <w:rPr>
          <w:rFonts w:ascii="Georgia" w:hAnsi="Georgia"/>
        </w:rPr>
        <w:t>akan</w:t>
      </w:r>
      <w:proofErr w:type="spellEnd"/>
      <w:r w:rsidRPr="00CD77E5">
        <w:rPr>
          <w:rFonts w:ascii="Georgia" w:hAnsi="Georgia"/>
        </w:rPr>
        <w:t xml:space="preserve"> </w:t>
      </w:r>
      <w:proofErr w:type="spellStart"/>
      <w:r w:rsidRPr="00CD77E5">
        <w:rPr>
          <w:rFonts w:ascii="Georgia" w:hAnsi="Georgia"/>
        </w:rPr>
        <w:t>pertanyaan</w:t>
      </w:r>
      <w:proofErr w:type="spellEnd"/>
      <w:r w:rsidRPr="00CD77E5">
        <w:rPr>
          <w:rFonts w:ascii="Georgia" w:hAnsi="Georgia"/>
        </w:rPr>
        <w:t xml:space="preserve"> yang </w:t>
      </w:r>
      <w:proofErr w:type="spellStart"/>
      <w:r w:rsidRPr="00CD77E5">
        <w:rPr>
          <w:rFonts w:ascii="Georgia" w:hAnsi="Georgia"/>
        </w:rPr>
        <w:t>menjadi</w:t>
      </w:r>
      <w:proofErr w:type="spellEnd"/>
      <w:r w:rsidRPr="00CD77E5">
        <w:rPr>
          <w:rFonts w:ascii="Georgia" w:hAnsi="Georgia"/>
        </w:rPr>
        <w:t xml:space="preserve"> </w:t>
      </w:r>
      <w:proofErr w:type="spellStart"/>
      <w:r w:rsidRPr="00CD77E5">
        <w:rPr>
          <w:rFonts w:ascii="Georgia" w:hAnsi="Georgia"/>
        </w:rPr>
        <w:t>pengharapan</w:t>
      </w:r>
      <w:proofErr w:type="spellEnd"/>
      <w:r w:rsidRPr="00CD77E5">
        <w:rPr>
          <w:rFonts w:ascii="Georgia" w:hAnsi="Georgia"/>
        </w:rPr>
        <w:t xml:space="preserve"> </w:t>
      </w:r>
      <w:proofErr w:type="spellStart"/>
      <w:r w:rsidRPr="00CD77E5">
        <w:rPr>
          <w:rFonts w:ascii="Georgia" w:hAnsi="Georgia"/>
        </w:rPr>
        <w:t>dasar</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w:t>
      </w:r>
      <w:proofErr w:type="spellStart"/>
      <w:r>
        <w:rPr>
          <w:rFonts w:ascii="Georgia" w:hAnsi="Georgia"/>
        </w:rPr>
        <w:t>A</w:t>
      </w:r>
      <w:r w:rsidRPr="00CD77E5">
        <w:rPr>
          <w:rFonts w:ascii="Georgia" w:hAnsi="Georgia"/>
        </w:rPr>
        <w:t>pa</w:t>
      </w:r>
      <w:proofErr w:type="spellEnd"/>
      <w:r w:rsidRPr="00CD77E5">
        <w:rPr>
          <w:rFonts w:ascii="Georgia" w:hAnsi="Georgia"/>
        </w:rPr>
        <w:t xml:space="preserve"> yang </w:t>
      </w:r>
      <w:proofErr w:type="spellStart"/>
      <w:r w:rsidRPr="00CD77E5">
        <w:rPr>
          <w:rFonts w:ascii="Georgia" w:hAnsi="Georgia"/>
        </w:rPr>
        <w:t>membuat</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berjuang</w:t>
      </w:r>
      <w:proofErr w:type="spellEnd"/>
      <w:r w:rsidRPr="00CD77E5">
        <w:rPr>
          <w:rFonts w:ascii="Georgia" w:hAnsi="Georgia"/>
        </w:rPr>
        <w:t xml:space="preserve">? </w:t>
      </w:r>
      <w:proofErr w:type="spellStart"/>
      <w:r w:rsidRPr="00CD77E5">
        <w:rPr>
          <w:rFonts w:ascii="Georgia" w:hAnsi="Georgia"/>
        </w:rPr>
        <w:t>Apa</w:t>
      </w:r>
      <w:proofErr w:type="spellEnd"/>
      <w:r w:rsidRPr="00CD77E5">
        <w:rPr>
          <w:rFonts w:ascii="Georgia" w:hAnsi="Georgia"/>
        </w:rPr>
        <w:t xml:space="preserve"> yang </w:t>
      </w:r>
      <w:proofErr w:type="spellStart"/>
      <w:r w:rsidRPr="00CD77E5">
        <w:rPr>
          <w:rFonts w:ascii="Georgia" w:hAnsi="Georgia"/>
        </w:rPr>
        <w:t>membuat</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berharap</w:t>
      </w:r>
      <w:proofErr w:type="spellEnd"/>
      <w:r w:rsidRPr="00CD77E5">
        <w:rPr>
          <w:rFonts w:ascii="Georgia" w:hAnsi="Georgia"/>
        </w:rPr>
        <w:t xml:space="preserve">?” </w:t>
      </w:r>
      <w:proofErr w:type="spellStart"/>
      <w:r w:rsidRPr="00CD77E5">
        <w:rPr>
          <w:rFonts w:ascii="Georgia" w:hAnsi="Georgia"/>
        </w:rPr>
        <w:t>Terhadap</w:t>
      </w:r>
      <w:proofErr w:type="spellEnd"/>
      <w:r w:rsidRPr="00CD77E5">
        <w:rPr>
          <w:rFonts w:ascii="Georgia" w:hAnsi="Georgia"/>
        </w:rPr>
        <w:t xml:space="preserve"> </w:t>
      </w:r>
      <w:proofErr w:type="spellStart"/>
      <w:r w:rsidRPr="00CD77E5">
        <w:rPr>
          <w:rFonts w:ascii="Georgia" w:hAnsi="Georgia"/>
        </w:rPr>
        <w:t>pertanyaan</w:t>
      </w:r>
      <w:proofErr w:type="spellEnd"/>
      <w:r w:rsidRPr="00CD77E5">
        <w:rPr>
          <w:rFonts w:ascii="Georgia" w:hAnsi="Georgia"/>
        </w:rPr>
        <w:t xml:space="preserve"> </w:t>
      </w:r>
      <w:proofErr w:type="spellStart"/>
      <w:r w:rsidRPr="00CD77E5">
        <w:rPr>
          <w:rFonts w:ascii="Georgia" w:hAnsi="Georgia"/>
        </w:rPr>
        <w:t>demikian</w:t>
      </w:r>
      <w:proofErr w:type="spellEnd"/>
      <w:r w:rsidRPr="00CD77E5">
        <w:rPr>
          <w:rFonts w:ascii="Georgia" w:hAnsi="Georgia"/>
        </w:rPr>
        <w:t xml:space="preserve">, </w:t>
      </w:r>
      <w:proofErr w:type="spellStart"/>
      <w:r w:rsidRPr="00CD77E5">
        <w:rPr>
          <w:rFonts w:ascii="Georgia" w:hAnsi="Georgia"/>
        </w:rPr>
        <w:t>tentu</w:t>
      </w:r>
      <w:proofErr w:type="spellEnd"/>
      <w:r w:rsidRPr="00CD77E5">
        <w:rPr>
          <w:rFonts w:ascii="Georgia" w:hAnsi="Georgia"/>
        </w:rPr>
        <w:t xml:space="preserve"> </w:t>
      </w:r>
      <w:proofErr w:type="spellStart"/>
      <w:r w:rsidRPr="00CD77E5">
        <w:rPr>
          <w:rFonts w:ascii="Georgia" w:hAnsi="Georgia"/>
        </w:rPr>
        <w:t>jawabannya</w:t>
      </w:r>
      <w:proofErr w:type="spellEnd"/>
      <w:r w:rsidRPr="00CD77E5">
        <w:rPr>
          <w:rFonts w:ascii="Georgia" w:hAnsi="Georgia"/>
        </w:rPr>
        <w:t xml:space="preserve"> </w:t>
      </w:r>
      <w:proofErr w:type="spellStart"/>
      <w:r w:rsidRPr="00CD77E5">
        <w:rPr>
          <w:rFonts w:ascii="Georgia" w:hAnsi="Georgia"/>
        </w:rPr>
        <w:t>adalah</w:t>
      </w:r>
      <w:proofErr w:type="spellEnd"/>
      <w:r w:rsidRPr="00CD77E5">
        <w:rPr>
          <w:rFonts w:ascii="Georgia" w:hAnsi="Georgia"/>
        </w:rPr>
        <w:t xml:space="preserve"> Allah. </w:t>
      </w:r>
      <w:proofErr w:type="spellStart"/>
      <w:r w:rsidRPr="00CD77E5">
        <w:rPr>
          <w:rFonts w:ascii="Georgia" w:hAnsi="Georgia"/>
        </w:rPr>
        <w:t>Allahlah</w:t>
      </w:r>
      <w:proofErr w:type="spellEnd"/>
      <w:r w:rsidRPr="00CD77E5">
        <w:rPr>
          <w:rFonts w:ascii="Georgia" w:hAnsi="Georgia"/>
        </w:rPr>
        <w:t xml:space="preserve"> yang </w:t>
      </w:r>
      <w:proofErr w:type="spellStart"/>
      <w:r w:rsidRPr="00CD77E5">
        <w:rPr>
          <w:rFonts w:ascii="Georgia" w:hAnsi="Georgia"/>
        </w:rPr>
        <w:t>sejatinya</w:t>
      </w:r>
      <w:proofErr w:type="spellEnd"/>
      <w:r w:rsidRPr="00CD77E5">
        <w:rPr>
          <w:rFonts w:ascii="Georgia" w:hAnsi="Georgia"/>
        </w:rPr>
        <w:t xml:space="preserve"> </w:t>
      </w:r>
      <w:proofErr w:type="spellStart"/>
      <w:r w:rsidRPr="00CD77E5">
        <w:rPr>
          <w:rFonts w:ascii="Georgia" w:hAnsi="Georgia"/>
        </w:rPr>
        <w:t>memberikan</w:t>
      </w:r>
      <w:proofErr w:type="spellEnd"/>
      <w:r w:rsidRPr="00CD77E5">
        <w:rPr>
          <w:rFonts w:ascii="Georgia" w:hAnsi="Georgia"/>
        </w:rPr>
        <w:t xml:space="preserve"> </w:t>
      </w:r>
      <w:proofErr w:type="spellStart"/>
      <w:r w:rsidRPr="00CD77E5">
        <w:rPr>
          <w:rFonts w:ascii="Georgia" w:hAnsi="Georgia"/>
        </w:rPr>
        <w:t>harapan</w:t>
      </w:r>
      <w:proofErr w:type="spellEnd"/>
      <w:r w:rsidRPr="00CD77E5">
        <w:rPr>
          <w:rFonts w:ascii="Georgia" w:hAnsi="Georgia"/>
        </w:rPr>
        <w:t xml:space="preserve"> </w:t>
      </w:r>
      <w:proofErr w:type="spellStart"/>
      <w:r w:rsidRPr="00CD77E5">
        <w:rPr>
          <w:rFonts w:ascii="Georgia" w:hAnsi="Georgia"/>
        </w:rPr>
        <w:t>kepada</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sehingga</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dapat</w:t>
      </w:r>
      <w:proofErr w:type="spellEnd"/>
      <w:r w:rsidRPr="00CD77E5">
        <w:rPr>
          <w:rFonts w:ascii="Georgia" w:hAnsi="Georgia"/>
        </w:rPr>
        <w:t xml:space="preserve"> </w:t>
      </w:r>
      <w:proofErr w:type="spellStart"/>
      <w:r w:rsidRPr="00CD77E5">
        <w:rPr>
          <w:rFonts w:ascii="Georgia" w:hAnsi="Georgia"/>
        </w:rPr>
        <w:t>terus</w:t>
      </w:r>
      <w:proofErr w:type="spellEnd"/>
      <w:r w:rsidRPr="00CD77E5">
        <w:rPr>
          <w:rFonts w:ascii="Georgia" w:hAnsi="Georgia"/>
        </w:rPr>
        <w:t xml:space="preserve"> </w:t>
      </w:r>
      <w:proofErr w:type="spellStart"/>
      <w:r w:rsidRPr="00CD77E5">
        <w:rPr>
          <w:rFonts w:ascii="Georgia" w:hAnsi="Georgia"/>
        </w:rPr>
        <w:t>berjuang</w:t>
      </w:r>
      <w:proofErr w:type="spellEnd"/>
      <w:r w:rsidRPr="00CD77E5">
        <w:rPr>
          <w:rFonts w:ascii="Georgia" w:hAnsi="Georgia"/>
        </w:rPr>
        <w:t xml:space="preserve"> </w:t>
      </w:r>
      <w:proofErr w:type="spellStart"/>
      <w:r w:rsidRPr="00CD77E5">
        <w:rPr>
          <w:rFonts w:ascii="Georgia" w:hAnsi="Georgia"/>
        </w:rPr>
        <w:t>untuk</w:t>
      </w:r>
      <w:proofErr w:type="spellEnd"/>
      <w:r w:rsidRPr="00CD77E5">
        <w:rPr>
          <w:rFonts w:ascii="Georgia" w:hAnsi="Georgia"/>
        </w:rPr>
        <w:t xml:space="preserve"> dan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hidup</w:t>
      </w:r>
      <w:proofErr w:type="spellEnd"/>
      <w:r w:rsidRPr="00CD77E5">
        <w:rPr>
          <w:rFonts w:ascii="Georgia" w:hAnsi="Georgia"/>
        </w:rPr>
        <w:t xml:space="preserve">. </w:t>
      </w:r>
      <w:proofErr w:type="spellStart"/>
      <w:r w:rsidRPr="00CD77E5">
        <w:rPr>
          <w:rFonts w:ascii="Georgia" w:hAnsi="Georgia"/>
        </w:rPr>
        <w:t>Namun</w:t>
      </w:r>
      <w:proofErr w:type="spellEnd"/>
      <w:r w:rsidRPr="00CD77E5">
        <w:rPr>
          <w:rFonts w:ascii="Georgia" w:hAnsi="Georgia"/>
        </w:rPr>
        <w:t xml:space="preserve">, </w:t>
      </w:r>
      <w:proofErr w:type="spellStart"/>
      <w:r w:rsidRPr="00CD77E5">
        <w:rPr>
          <w:rFonts w:ascii="Georgia" w:hAnsi="Georgia"/>
        </w:rPr>
        <w:t>kesulitan</w:t>
      </w:r>
      <w:proofErr w:type="spellEnd"/>
      <w:r w:rsidRPr="00CD77E5">
        <w:rPr>
          <w:rFonts w:ascii="Georgia" w:hAnsi="Georgia"/>
        </w:rPr>
        <w:t xml:space="preserve"> yang </w:t>
      </w:r>
      <w:proofErr w:type="spellStart"/>
      <w:r w:rsidRPr="00CD77E5">
        <w:rPr>
          <w:rFonts w:ascii="Georgia" w:hAnsi="Georgia"/>
        </w:rPr>
        <w:t>dialami</w:t>
      </w:r>
      <w:proofErr w:type="spellEnd"/>
      <w:r w:rsidRPr="00CD77E5">
        <w:rPr>
          <w:rFonts w:ascii="Georgia" w:hAnsi="Georgia"/>
        </w:rPr>
        <w:t xml:space="preserve"> </w:t>
      </w:r>
      <w:proofErr w:type="spellStart"/>
      <w:r w:rsidRPr="00CD77E5">
        <w:rPr>
          <w:rFonts w:ascii="Georgia" w:hAnsi="Georgia"/>
        </w:rPr>
        <w:t>membuat</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terlena</w:t>
      </w:r>
      <w:proofErr w:type="spellEnd"/>
      <w:r w:rsidRPr="00CD77E5">
        <w:rPr>
          <w:rFonts w:ascii="Georgia" w:hAnsi="Georgia"/>
        </w:rPr>
        <w:t xml:space="preserve"> </w:t>
      </w:r>
      <w:proofErr w:type="spellStart"/>
      <w:r w:rsidRPr="00CD77E5">
        <w:rPr>
          <w:rFonts w:ascii="Georgia" w:hAnsi="Georgia"/>
        </w:rPr>
        <w:t>sehingga</w:t>
      </w:r>
      <w:proofErr w:type="spellEnd"/>
      <w:r w:rsidRPr="00CD77E5">
        <w:rPr>
          <w:rFonts w:ascii="Georgia" w:hAnsi="Georgia"/>
        </w:rPr>
        <w:t xml:space="preserve"> </w:t>
      </w:r>
      <w:proofErr w:type="spellStart"/>
      <w:r w:rsidRPr="00CD77E5">
        <w:rPr>
          <w:rFonts w:ascii="Georgia" w:hAnsi="Georgia"/>
        </w:rPr>
        <w:t>memunculkan</w:t>
      </w:r>
      <w:proofErr w:type="spellEnd"/>
      <w:r w:rsidRPr="00CD77E5">
        <w:rPr>
          <w:rFonts w:ascii="Georgia" w:hAnsi="Georgia"/>
        </w:rPr>
        <w:t xml:space="preserve"> </w:t>
      </w:r>
      <w:proofErr w:type="spellStart"/>
      <w:r w:rsidRPr="00CD77E5">
        <w:rPr>
          <w:rFonts w:ascii="Georgia" w:hAnsi="Georgia"/>
        </w:rPr>
        <w:t>tuntutan</w:t>
      </w:r>
      <w:proofErr w:type="spellEnd"/>
      <w:r w:rsidRPr="00CD77E5">
        <w:rPr>
          <w:rFonts w:ascii="Georgia" w:hAnsi="Georgia"/>
        </w:rPr>
        <w:t xml:space="preserve"> dan </w:t>
      </w:r>
      <w:proofErr w:type="spellStart"/>
      <w:r w:rsidRPr="00CD77E5">
        <w:rPr>
          <w:rFonts w:ascii="Georgia" w:hAnsi="Georgia"/>
        </w:rPr>
        <w:t>keinginan</w:t>
      </w:r>
      <w:proofErr w:type="spellEnd"/>
      <w:r w:rsidRPr="00CD77E5">
        <w:rPr>
          <w:rFonts w:ascii="Georgia" w:hAnsi="Georgia"/>
        </w:rPr>
        <w:t xml:space="preserve"> </w:t>
      </w:r>
      <w:proofErr w:type="spellStart"/>
      <w:r w:rsidRPr="00CD77E5">
        <w:rPr>
          <w:rFonts w:ascii="Georgia" w:hAnsi="Georgia"/>
        </w:rPr>
        <w:t>mengendalikan</w:t>
      </w:r>
      <w:proofErr w:type="spellEnd"/>
      <w:r w:rsidRPr="00CD77E5">
        <w:rPr>
          <w:rFonts w:ascii="Georgia" w:hAnsi="Georgia"/>
        </w:rPr>
        <w:t>.</w:t>
      </w:r>
    </w:p>
    <w:p w14:paraId="2D030E18" w14:textId="77777777" w:rsidR="000B33C4" w:rsidRDefault="000B33C4" w:rsidP="007E1572">
      <w:pPr>
        <w:ind w:left="426" w:firstLine="567"/>
        <w:rPr>
          <w:rFonts w:ascii="Georgia" w:hAnsi="Georgia"/>
        </w:rPr>
      </w:pPr>
      <w:r w:rsidRPr="00CD77E5">
        <w:rPr>
          <w:rFonts w:ascii="Georgia" w:hAnsi="Georgia"/>
        </w:rPr>
        <w:t xml:space="preserve">Pada </w:t>
      </w:r>
      <w:proofErr w:type="spellStart"/>
      <w:r w:rsidRPr="00CD77E5">
        <w:rPr>
          <w:rFonts w:ascii="Georgia" w:hAnsi="Georgia"/>
        </w:rPr>
        <w:t>sisi</w:t>
      </w:r>
      <w:proofErr w:type="spellEnd"/>
      <w:r w:rsidRPr="00CD77E5">
        <w:rPr>
          <w:rFonts w:ascii="Georgia" w:hAnsi="Georgia"/>
        </w:rPr>
        <w:t xml:space="preserve"> yang lain, </w:t>
      </w:r>
      <w:proofErr w:type="spellStart"/>
      <w:r w:rsidRPr="00CD77E5">
        <w:rPr>
          <w:rFonts w:ascii="Georgia" w:hAnsi="Georgia"/>
        </w:rPr>
        <w:t>sebagai</w:t>
      </w:r>
      <w:proofErr w:type="spellEnd"/>
      <w:r w:rsidRPr="00CD77E5">
        <w:rPr>
          <w:rFonts w:ascii="Georgia" w:hAnsi="Georgia"/>
        </w:rPr>
        <w:t xml:space="preserve"> </w:t>
      </w:r>
      <w:proofErr w:type="spellStart"/>
      <w:r w:rsidRPr="00CD77E5">
        <w:rPr>
          <w:rFonts w:ascii="Georgia" w:hAnsi="Georgia"/>
        </w:rPr>
        <w:t>manusia</w:t>
      </w:r>
      <w:proofErr w:type="spellEnd"/>
      <w:r w:rsidRPr="00CD77E5">
        <w:rPr>
          <w:rFonts w:ascii="Georgia" w:hAnsi="Georgia"/>
        </w:rPr>
        <w:t xml:space="preserve"> </w:t>
      </w:r>
      <w:proofErr w:type="spellStart"/>
      <w:r w:rsidRPr="00CD77E5">
        <w:rPr>
          <w:rFonts w:ascii="Georgia" w:hAnsi="Georgia"/>
        </w:rPr>
        <w:t>Yohanes</w:t>
      </w:r>
      <w:proofErr w:type="spellEnd"/>
      <w:r w:rsidRPr="00CD77E5">
        <w:rPr>
          <w:rFonts w:ascii="Georgia" w:hAnsi="Georgia"/>
        </w:rPr>
        <w:t xml:space="preserve"> </w:t>
      </w:r>
      <w:proofErr w:type="spellStart"/>
      <w:r w:rsidRPr="00CD77E5">
        <w:rPr>
          <w:rFonts w:ascii="Georgia" w:hAnsi="Georgia"/>
        </w:rPr>
        <w:t>pembaptis</w:t>
      </w:r>
      <w:proofErr w:type="spellEnd"/>
      <w:r w:rsidRPr="00CD77E5">
        <w:rPr>
          <w:rFonts w:ascii="Georgia" w:hAnsi="Georgia"/>
        </w:rPr>
        <w:t xml:space="preserve"> pun </w:t>
      </w:r>
      <w:proofErr w:type="spellStart"/>
      <w:r w:rsidRPr="00CD77E5">
        <w:rPr>
          <w:rFonts w:ascii="Georgia" w:hAnsi="Georgia"/>
        </w:rPr>
        <w:t>memiliki</w:t>
      </w:r>
      <w:proofErr w:type="spellEnd"/>
      <w:r w:rsidRPr="00CD77E5">
        <w:rPr>
          <w:rFonts w:ascii="Georgia" w:hAnsi="Georgia"/>
        </w:rPr>
        <w:t xml:space="preserve"> </w:t>
      </w:r>
      <w:proofErr w:type="spellStart"/>
      <w:r w:rsidRPr="00CD77E5">
        <w:rPr>
          <w:rFonts w:ascii="Georgia" w:hAnsi="Georgia"/>
        </w:rPr>
        <w:t>kesempatan</w:t>
      </w:r>
      <w:proofErr w:type="spellEnd"/>
      <w:r w:rsidRPr="00CD77E5">
        <w:rPr>
          <w:rFonts w:ascii="Georgia" w:hAnsi="Georgia"/>
        </w:rPr>
        <w:t xml:space="preserve"> </w:t>
      </w:r>
      <w:proofErr w:type="spellStart"/>
      <w:r w:rsidRPr="00CD77E5">
        <w:rPr>
          <w:rFonts w:ascii="Georgia" w:hAnsi="Georgia"/>
        </w:rPr>
        <w:t>untuk</w:t>
      </w:r>
      <w:proofErr w:type="spellEnd"/>
      <w:r w:rsidRPr="00CD77E5">
        <w:rPr>
          <w:rFonts w:ascii="Georgia" w:hAnsi="Georgia"/>
        </w:rPr>
        <w:t xml:space="preserve"> </w:t>
      </w:r>
      <w:proofErr w:type="spellStart"/>
      <w:r w:rsidRPr="00CD77E5">
        <w:rPr>
          <w:rFonts w:ascii="Georgia" w:hAnsi="Georgia"/>
        </w:rPr>
        <w:t>dapat</w:t>
      </w:r>
      <w:proofErr w:type="spellEnd"/>
      <w:r w:rsidRPr="00CD77E5">
        <w:rPr>
          <w:rFonts w:ascii="Georgia" w:hAnsi="Georgia"/>
        </w:rPr>
        <w:t xml:space="preserve"> “naik </w:t>
      </w:r>
      <w:proofErr w:type="spellStart"/>
      <w:r w:rsidRPr="00CD77E5">
        <w:rPr>
          <w:rFonts w:ascii="Georgia" w:hAnsi="Georgia"/>
        </w:rPr>
        <w:t>tinggi</w:t>
      </w:r>
      <w:proofErr w:type="spellEnd"/>
      <w:r w:rsidRPr="00CD77E5">
        <w:rPr>
          <w:rFonts w:ascii="Georgia" w:hAnsi="Georgia"/>
        </w:rPr>
        <w:t xml:space="preserve">” </w:t>
      </w:r>
      <w:proofErr w:type="spellStart"/>
      <w:r w:rsidRPr="00CD77E5">
        <w:rPr>
          <w:rFonts w:ascii="Georgia" w:hAnsi="Georgia"/>
        </w:rPr>
        <w:t>bagi</w:t>
      </w:r>
      <w:proofErr w:type="spellEnd"/>
      <w:r w:rsidRPr="00CD77E5">
        <w:rPr>
          <w:rFonts w:ascii="Georgia" w:hAnsi="Georgia"/>
        </w:rPr>
        <w:t xml:space="preserve"> </w:t>
      </w:r>
      <w:proofErr w:type="spellStart"/>
      <w:r w:rsidRPr="00CD77E5">
        <w:rPr>
          <w:rFonts w:ascii="Georgia" w:hAnsi="Georgia"/>
        </w:rPr>
        <w:t>dirinya</w:t>
      </w:r>
      <w:proofErr w:type="spellEnd"/>
      <w:r w:rsidRPr="00CD77E5">
        <w:rPr>
          <w:rFonts w:ascii="Georgia" w:hAnsi="Georgia"/>
        </w:rPr>
        <w:t xml:space="preserve"> </w:t>
      </w:r>
      <w:proofErr w:type="spellStart"/>
      <w:r w:rsidRPr="00CD77E5">
        <w:rPr>
          <w:rFonts w:ascii="Georgia" w:hAnsi="Georgia"/>
        </w:rPr>
        <w:t>sendiri</w:t>
      </w:r>
      <w:proofErr w:type="spellEnd"/>
      <w:r w:rsidRPr="00CD77E5">
        <w:rPr>
          <w:rFonts w:ascii="Georgia" w:hAnsi="Georgia"/>
        </w:rPr>
        <w:t xml:space="preserve">. </w:t>
      </w:r>
      <w:proofErr w:type="spellStart"/>
      <w:r w:rsidRPr="00CD77E5">
        <w:rPr>
          <w:rFonts w:ascii="Georgia" w:hAnsi="Georgia"/>
        </w:rPr>
        <w:t>Segala</w:t>
      </w:r>
      <w:proofErr w:type="spellEnd"/>
      <w:r w:rsidRPr="00CD77E5">
        <w:rPr>
          <w:rFonts w:ascii="Georgia" w:hAnsi="Georgia"/>
        </w:rPr>
        <w:t xml:space="preserve"> </w:t>
      </w:r>
      <w:proofErr w:type="spellStart"/>
      <w:r w:rsidRPr="00CD77E5">
        <w:rPr>
          <w:rFonts w:ascii="Georgia" w:hAnsi="Georgia"/>
        </w:rPr>
        <w:t>harapan</w:t>
      </w:r>
      <w:proofErr w:type="spellEnd"/>
      <w:r w:rsidRPr="00CD77E5">
        <w:rPr>
          <w:rFonts w:ascii="Georgia" w:hAnsi="Georgia"/>
        </w:rPr>
        <w:t xml:space="preserve"> yang </w:t>
      </w:r>
      <w:proofErr w:type="spellStart"/>
      <w:r w:rsidRPr="00CD77E5">
        <w:rPr>
          <w:rFonts w:ascii="Georgia" w:hAnsi="Georgia"/>
        </w:rPr>
        <w:t>ditujukan</w:t>
      </w:r>
      <w:proofErr w:type="spellEnd"/>
      <w:r w:rsidRPr="00CD77E5">
        <w:rPr>
          <w:rFonts w:ascii="Georgia" w:hAnsi="Georgia"/>
        </w:rPr>
        <w:t xml:space="preserve"> </w:t>
      </w:r>
      <w:proofErr w:type="spellStart"/>
      <w:r w:rsidRPr="00CD77E5">
        <w:rPr>
          <w:rFonts w:ascii="Georgia" w:hAnsi="Georgia"/>
        </w:rPr>
        <w:t>kepadanya</w:t>
      </w:r>
      <w:proofErr w:type="spellEnd"/>
      <w:r w:rsidRPr="00CD77E5">
        <w:rPr>
          <w:rFonts w:ascii="Georgia" w:hAnsi="Georgia"/>
        </w:rPr>
        <w:t xml:space="preserve">, </w:t>
      </w:r>
      <w:proofErr w:type="spellStart"/>
      <w:r w:rsidRPr="00CD77E5">
        <w:rPr>
          <w:rFonts w:ascii="Georgia" w:hAnsi="Georgia"/>
        </w:rPr>
        <w:t>memberikan</w:t>
      </w:r>
      <w:proofErr w:type="spellEnd"/>
      <w:r w:rsidRPr="00CD77E5">
        <w:rPr>
          <w:rFonts w:ascii="Georgia" w:hAnsi="Georgia"/>
        </w:rPr>
        <w:t xml:space="preserve"> “</w:t>
      </w:r>
      <w:proofErr w:type="spellStart"/>
      <w:r w:rsidRPr="00CD77E5">
        <w:rPr>
          <w:rFonts w:ascii="Georgia" w:hAnsi="Georgia"/>
        </w:rPr>
        <w:t>kuasa</w:t>
      </w:r>
      <w:proofErr w:type="spellEnd"/>
      <w:r w:rsidRPr="00CD77E5">
        <w:rPr>
          <w:rFonts w:ascii="Georgia" w:hAnsi="Georgia"/>
        </w:rPr>
        <w:t xml:space="preserve">” yang </w:t>
      </w:r>
      <w:proofErr w:type="spellStart"/>
      <w:r w:rsidRPr="00CD77E5">
        <w:rPr>
          <w:rFonts w:ascii="Georgia" w:hAnsi="Georgia"/>
        </w:rPr>
        <w:t>lebih</w:t>
      </w:r>
      <w:proofErr w:type="spellEnd"/>
      <w:r w:rsidRPr="00CD77E5">
        <w:rPr>
          <w:rFonts w:ascii="Georgia" w:hAnsi="Georgia"/>
        </w:rPr>
        <w:t xml:space="preserve"> </w:t>
      </w:r>
      <w:proofErr w:type="spellStart"/>
      <w:r w:rsidRPr="00CD77E5">
        <w:rPr>
          <w:rFonts w:ascii="Georgia" w:hAnsi="Georgia"/>
        </w:rPr>
        <w:t>dari</w:t>
      </w:r>
      <w:proofErr w:type="spellEnd"/>
      <w:r w:rsidRPr="00CD77E5">
        <w:rPr>
          <w:rFonts w:ascii="Georgia" w:hAnsi="Georgia"/>
        </w:rPr>
        <w:t xml:space="preserve"> </w:t>
      </w:r>
      <w:proofErr w:type="spellStart"/>
      <w:r w:rsidRPr="00CD77E5">
        <w:rPr>
          <w:rFonts w:ascii="Georgia" w:hAnsi="Georgia"/>
        </w:rPr>
        <w:t>apa</w:t>
      </w:r>
      <w:proofErr w:type="spellEnd"/>
      <w:r w:rsidRPr="00CD77E5">
        <w:rPr>
          <w:rFonts w:ascii="Georgia" w:hAnsi="Georgia"/>
        </w:rPr>
        <w:t xml:space="preserve"> yang </w:t>
      </w:r>
      <w:proofErr w:type="spellStart"/>
      <w:r w:rsidRPr="00CD77E5">
        <w:rPr>
          <w:rFonts w:ascii="Georgia" w:hAnsi="Georgia"/>
        </w:rPr>
        <w:t>Tuhan</w:t>
      </w:r>
      <w:proofErr w:type="spellEnd"/>
      <w:r w:rsidRPr="00CD77E5">
        <w:rPr>
          <w:rFonts w:ascii="Georgia" w:hAnsi="Georgia"/>
        </w:rPr>
        <w:t xml:space="preserve"> </w:t>
      </w:r>
      <w:proofErr w:type="spellStart"/>
      <w:r w:rsidRPr="00CD77E5">
        <w:rPr>
          <w:rFonts w:ascii="Georgia" w:hAnsi="Georgia"/>
        </w:rPr>
        <w:t>utus</w:t>
      </w:r>
      <w:proofErr w:type="spellEnd"/>
      <w:r w:rsidRPr="00CD77E5">
        <w:rPr>
          <w:rFonts w:ascii="Georgia" w:hAnsi="Georgia"/>
        </w:rPr>
        <w:t xml:space="preserve"> </w:t>
      </w:r>
      <w:proofErr w:type="spellStart"/>
      <w:r w:rsidRPr="00CD77E5">
        <w:rPr>
          <w:rFonts w:ascii="Georgia" w:hAnsi="Georgia"/>
        </w:rPr>
        <w:t>kepadanya</w:t>
      </w:r>
      <w:proofErr w:type="spellEnd"/>
      <w:r w:rsidRPr="00CD77E5">
        <w:rPr>
          <w:rFonts w:ascii="Georgia" w:hAnsi="Georgia"/>
        </w:rPr>
        <w:t xml:space="preserve">. Harapan, </w:t>
      </w:r>
      <w:proofErr w:type="spellStart"/>
      <w:r w:rsidRPr="00CD77E5">
        <w:rPr>
          <w:rFonts w:ascii="Georgia" w:hAnsi="Georgia"/>
        </w:rPr>
        <w:t>anugerah</w:t>
      </w:r>
      <w:proofErr w:type="spellEnd"/>
      <w:r w:rsidRPr="00CD77E5">
        <w:rPr>
          <w:rFonts w:ascii="Georgia" w:hAnsi="Georgia"/>
        </w:rPr>
        <w:t xml:space="preserve">, dan </w:t>
      </w:r>
      <w:proofErr w:type="spellStart"/>
      <w:r w:rsidRPr="00CD77E5">
        <w:rPr>
          <w:rFonts w:ascii="Georgia" w:hAnsi="Georgia"/>
        </w:rPr>
        <w:t>kuasa</w:t>
      </w:r>
      <w:proofErr w:type="spellEnd"/>
      <w:r w:rsidRPr="00CD77E5">
        <w:rPr>
          <w:rFonts w:ascii="Georgia" w:hAnsi="Georgia"/>
        </w:rPr>
        <w:t xml:space="preserve"> </w:t>
      </w:r>
      <w:proofErr w:type="spellStart"/>
      <w:r w:rsidRPr="00CD77E5">
        <w:rPr>
          <w:rFonts w:ascii="Georgia" w:hAnsi="Georgia"/>
        </w:rPr>
        <w:t>sungguh</w:t>
      </w:r>
      <w:proofErr w:type="spellEnd"/>
      <w:r w:rsidRPr="00CD77E5">
        <w:rPr>
          <w:rFonts w:ascii="Georgia" w:hAnsi="Georgia"/>
        </w:rPr>
        <w:t xml:space="preserve"> </w:t>
      </w:r>
      <w:proofErr w:type="spellStart"/>
      <w:r w:rsidRPr="00CD77E5">
        <w:rPr>
          <w:rFonts w:ascii="Georgia" w:hAnsi="Georgia"/>
        </w:rPr>
        <w:t>dapat</w:t>
      </w:r>
      <w:proofErr w:type="spellEnd"/>
      <w:r w:rsidRPr="00CD77E5">
        <w:rPr>
          <w:rFonts w:ascii="Georgia" w:hAnsi="Georgia"/>
        </w:rPr>
        <w:t xml:space="preserve"> </w:t>
      </w:r>
      <w:proofErr w:type="spellStart"/>
      <w:r w:rsidRPr="00CD77E5">
        <w:rPr>
          <w:rFonts w:ascii="Georgia" w:hAnsi="Georgia"/>
        </w:rPr>
        <w:t>membuat</w:t>
      </w:r>
      <w:proofErr w:type="spellEnd"/>
      <w:r w:rsidRPr="00CD77E5">
        <w:rPr>
          <w:rFonts w:ascii="Georgia" w:hAnsi="Georgia"/>
        </w:rPr>
        <w:t xml:space="preserve"> orang </w:t>
      </w:r>
      <w:proofErr w:type="spellStart"/>
      <w:r w:rsidRPr="00CD77E5">
        <w:rPr>
          <w:rFonts w:ascii="Georgia" w:hAnsi="Georgia"/>
        </w:rPr>
        <w:t>terlena</w:t>
      </w:r>
      <w:proofErr w:type="spellEnd"/>
      <w:r w:rsidRPr="00CD77E5">
        <w:rPr>
          <w:rFonts w:ascii="Georgia" w:hAnsi="Georgia"/>
        </w:rPr>
        <w:t xml:space="preserve">. Bila </w:t>
      </w:r>
      <w:proofErr w:type="spellStart"/>
      <w:r w:rsidRPr="00CD77E5">
        <w:rPr>
          <w:rFonts w:ascii="Georgia" w:hAnsi="Georgia"/>
        </w:rPr>
        <w:t>ia</w:t>
      </w:r>
      <w:proofErr w:type="spellEnd"/>
      <w:r w:rsidRPr="00CD77E5">
        <w:rPr>
          <w:rFonts w:ascii="Georgia" w:hAnsi="Georgia"/>
        </w:rPr>
        <w:t xml:space="preserve"> </w:t>
      </w:r>
      <w:proofErr w:type="spellStart"/>
      <w:r w:rsidRPr="00CD77E5">
        <w:rPr>
          <w:rFonts w:ascii="Georgia" w:hAnsi="Georgia"/>
        </w:rPr>
        <w:t>turut</w:t>
      </w:r>
      <w:proofErr w:type="spellEnd"/>
      <w:r w:rsidRPr="00CD77E5">
        <w:rPr>
          <w:rFonts w:ascii="Georgia" w:hAnsi="Georgia"/>
        </w:rPr>
        <w:t xml:space="preserve"> </w:t>
      </w:r>
      <w:proofErr w:type="spellStart"/>
      <w:r w:rsidRPr="00CD77E5">
        <w:rPr>
          <w:rFonts w:ascii="Georgia" w:hAnsi="Georgia"/>
        </w:rPr>
        <w:t>terlena</w:t>
      </w:r>
      <w:proofErr w:type="spellEnd"/>
      <w:r w:rsidRPr="00CD77E5">
        <w:rPr>
          <w:rFonts w:ascii="Georgia" w:hAnsi="Georgia"/>
        </w:rPr>
        <w:t xml:space="preserve">, </w:t>
      </w:r>
      <w:proofErr w:type="spellStart"/>
      <w:r w:rsidRPr="00CD77E5">
        <w:rPr>
          <w:rFonts w:ascii="Georgia" w:hAnsi="Georgia"/>
        </w:rPr>
        <w:t>bila</w:t>
      </w:r>
      <w:proofErr w:type="spellEnd"/>
      <w:r w:rsidRPr="00CD77E5">
        <w:rPr>
          <w:rFonts w:ascii="Georgia" w:hAnsi="Georgia"/>
        </w:rPr>
        <w:t xml:space="preserve"> </w:t>
      </w:r>
      <w:proofErr w:type="spellStart"/>
      <w:r w:rsidRPr="00CD77E5">
        <w:rPr>
          <w:rFonts w:ascii="Georgia" w:hAnsi="Georgia"/>
        </w:rPr>
        <w:t>ia</w:t>
      </w:r>
      <w:proofErr w:type="spellEnd"/>
      <w:r w:rsidRPr="00CD77E5">
        <w:rPr>
          <w:rFonts w:ascii="Georgia" w:hAnsi="Georgia"/>
        </w:rPr>
        <w:t xml:space="preserve"> </w:t>
      </w:r>
      <w:proofErr w:type="spellStart"/>
      <w:r>
        <w:rPr>
          <w:rFonts w:ascii="Georgia" w:hAnsi="Georgia"/>
        </w:rPr>
        <w:t>sekadar</w:t>
      </w:r>
      <w:proofErr w:type="spellEnd"/>
      <w:r w:rsidRPr="00CD77E5">
        <w:rPr>
          <w:rFonts w:ascii="Georgia" w:hAnsi="Georgia"/>
        </w:rPr>
        <w:t xml:space="preserve"> </w:t>
      </w:r>
      <w:proofErr w:type="spellStart"/>
      <w:r w:rsidRPr="00CD77E5">
        <w:rPr>
          <w:rFonts w:ascii="Georgia" w:hAnsi="Georgia"/>
        </w:rPr>
        <w:t>ingin</w:t>
      </w:r>
      <w:proofErr w:type="spellEnd"/>
      <w:r w:rsidRPr="00CD77E5">
        <w:rPr>
          <w:rFonts w:ascii="Georgia" w:hAnsi="Georgia"/>
        </w:rPr>
        <w:t xml:space="preserve"> </w:t>
      </w:r>
      <w:proofErr w:type="spellStart"/>
      <w:r w:rsidRPr="00CD77E5">
        <w:rPr>
          <w:rFonts w:ascii="Georgia" w:hAnsi="Georgia"/>
        </w:rPr>
        <w:t>unggul</w:t>
      </w:r>
      <w:proofErr w:type="spellEnd"/>
      <w:r w:rsidRPr="00CD77E5">
        <w:rPr>
          <w:rFonts w:ascii="Georgia" w:hAnsi="Georgia"/>
        </w:rPr>
        <w:t xml:space="preserve"> dan </w:t>
      </w:r>
      <w:proofErr w:type="spellStart"/>
      <w:r w:rsidRPr="00CD77E5">
        <w:rPr>
          <w:rFonts w:ascii="Georgia" w:hAnsi="Georgia"/>
        </w:rPr>
        <w:t>menang</w:t>
      </w:r>
      <w:proofErr w:type="spellEnd"/>
      <w:r w:rsidRPr="00CD77E5">
        <w:rPr>
          <w:rFonts w:ascii="Georgia" w:hAnsi="Georgia"/>
        </w:rPr>
        <w:t xml:space="preserve"> </w:t>
      </w:r>
      <w:proofErr w:type="spellStart"/>
      <w:r w:rsidRPr="00CD77E5">
        <w:rPr>
          <w:rFonts w:ascii="Georgia" w:hAnsi="Georgia"/>
        </w:rPr>
        <w:t>atas</w:t>
      </w:r>
      <w:proofErr w:type="spellEnd"/>
      <w:r w:rsidRPr="00CD77E5">
        <w:rPr>
          <w:rFonts w:ascii="Georgia" w:hAnsi="Georgia"/>
        </w:rPr>
        <w:t xml:space="preserve"> </w:t>
      </w:r>
      <w:proofErr w:type="spellStart"/>
      <w:r w:rsidRPr="00CD77E5">
        <w:rPr>
          <w:rFonts w:ascii="Georgia" w:hAnsi="Georgia"/>
        </w:rPr>
        <w:t>manusia</w:t>
      </w:r>
      <w:proofErr w:type="spellEnd"/>
      <w:r w:rsidRPr="00CD77E5">
        <w:rPr>
          <w:rFonts w:ascii="Georgia" w:hAnsi="Georgia"/>
        </w:rPr>
        <w:t xml:space="preserve">, </w:t>
      </w:r>
      <w:proofErr w:type="spellStart"/>
      <w:r w:rsidRPr="00CD77E5">
        <w:rPr>
          <w:rFonts w:ascii="Georgia" w:hAnsi="Georgia"/>
        </w:rPr>
        <w:t>ia</w:t>
      </w:r>
      <w:proofErr w:type="spellEnd"/>
      <w:r w:rsidRPr="00CD77E5">
        <w:rPr>
          <w:rFonts w:ascii="Georgia" w:hAnsi="Georgia"/>
        </w:rPr>
        <w:t xml:space="preserve"> </w:t>
      </w:r>
      <w:proofErr w:type="spellStart"/>
      <w:r w:rsidRPr="00CD77E5">
        <w:rPr>
          <w:rFonts w:ascii="Georgia" w:hAnsi="Georgia"/>
        </w:rPr>
        <w:t>bisa</w:t>
      </w:r>
      <w:proofErr w:type="spellEnd"/>
      <w:r w:rsidRPr="00CD77E5">
        <w:rPr>
          <w:rFonts w:ascii="Georgia" w:hAnsi="Georgia"/>
        </w:rPr>
        <w:t xml:space="preserve"> </w:t>
      </w:r>
      <w:proofErr w:type="spellStart"/>
      <w:r w:rsidRPr="00CD77E5">
        <w:rPr>
          <w:rFonts w:ascii="Georgia" w:hAnsi="Georgia"/>
        </w:rPr>
        <w:t>menuntut</w:t>
      </w:r>
      <w:proofErr w:type="spellEnd"/>
      <w:r w:rsidRPr="00CD77E5">
        <w:rPr>
          <w:rFonts w:ascii="Georgia" w:hAnsi="Georgia"/>
        </w:rPr>
        <w:t xml:space="preserve"> </w:t>
      </w:r>
      <w:proofErr w:type="spellStart"/>
      <w:r w:rsidRPr="00CD77E5">
        <w:rPr>
          <w:rFonts w:ascii="Georgia" w:hAnsi="Georgia"/>
        </w:rPr>
        <w:t>dirinya</w:t>
      </w:r>
      <w:proofErr w:type="spellEnd"/>
      <w:r w:rsidRPr="00CD77E5">
        <w:rPr>
          <w:rFonts w:ascii="Georgia" w:hAnsi="Georgia"/>
        </w:rPr>
        <w:t xml:space="preserve"> </w:t>
      </w:r>
      <w:proofErr w:type="spellStart"/>
      <w:r w:rsidRPr="00CD77E5">
        <w:rPr>
          <w:rFonts w:ascii="Georgia" w:hAnsi="Georgia"/>
        </w:rPr>
        <w:t>sebagai</w:t>
      </w:r>
      <w:proofErr w:type="spellEnd"/>
      <w:r w:rsidRPr="00CD77E5">
        <w:rPr>
          <w:rFonts w:ascii="Georgia" w:hAnsi="Georgia"/>
        </w:rPr>
        <w:t xml:space="preserve"> </w:t>
      </w:r>
      <w:proofErr w:type="spellStart"/>
      <w:r w:rsidRPr="00CD77E5">
        <w:rPr>
          <w:rFonts w:ascii="Georgia" w:hAnsi="Georgia"/>
        </w:rPr>
        <w:t>seorang</w:t>
      </w:r>
      <w:proofErr w:type="spellEnd"/>
      <w:r w:rsidRPr="00CD77E5">
        <w:rPr>
          <w:rFonts w:ascii="Georgia" w:hAnsi="Georgia"/>
        </w:rPr>
        <w:t xml:space="preserve"> </w:t>
      </w:r>
      <w:proofErr w:type="spellStart"/>
      <w:r w:rsidRPr="00CD77E5">
        <w:rPr>
          <w:rFonts w:ascii="Georgia" w:hAnsi="Georgia"/>
        </w:rPr>
        <w:t>mesias</w:t>
      </w:r>
      <w:proofErr w:type="spellEnd"/>
      <w:r w:rsidRPr="00CD77E5">
        <w:rPr>
          <w:rFonts w:ascii="Georgia" w:hAnsi="Georgia"/>
        </w:rPr>
        <w:t xml:space="preserve">. </w:t>
      </w:r>
      <w:proofErr w:type="spellStart"/>
      <w:r w:rsidRPr="00CD77E5">
        <w:rPr>
          <w:rFonts w:ascii="Georgia" w:hAnsi="Georgia"/>
        </w:rPr>
        <w:t>Yohanes</w:t>
      </w:r>
      <w:proofErr w:type="spellEnd"/>
      <w:r w:rsidRPr="00CD77E5">
        <w:rPr>
          <w:rFonts w:ascii="Georgia" w:hAnsi="Georgia"/>
        </w:rPr>
        <w:t xml:space="preserve"> </w:t>
      </w:r>
      <w:proofErr w:type="spellStart"/>
      <w:r w:rsidRPr="00CD77E5">
        <w:rPr>
          <w:rFonts w:ascii="Georgia" w:hAnsi="Georgia"/>
        </w:rPr>
        <w:t>sungguh</w:t>
      </w:r>
      <w:proofErr w:type="spellEnd"/>
      <w:r w:rsidRPr="00CD77E5">
        <w:rPr>
          <w:rFonts w:ascii="Georgia" w:hAnsi="Georgia"/>
        </w:rPr>
        <w:t xml:space="preserve"> </w:t>
      </w:r>
      <w:proofErr w:type="spellStart"/>
      <w:r w:rsidRPr="00CD77E5">
        <w:rPr>
          <w:rFonts w:ascii="Georgia" w:hAnsi="Georgia"/>
        </w:rPr>
        <w:t>menyadari</w:t>
      </w:r>
      <w:proofErr w:type="spellEnd"/>
      <w:r w:rsidRPr="00CD77E5">
        <w:rPr>
          <w:rFonts w:ascii="Georgia" w:hAnsi="Georgia"/>
        </w:rPr>
        <w:t xml:space="preserve"> </w:t>
      </w:r>
      <w:proofErr w:type="spellStart"/>
      <w:r w:rsidRPr="00CD77E5">
        <w:rPr>
          <w:rFonts w:ascii="Georgia" w:hAnsi="Georgia"/>
        </w:rPr>
        <w:t>hal</w:t>
      </w:r>
      <w:proofErr w:type="spellEnd"/>
      <w:r w:rsidRPr="00CD77E5">
        <w:rPr>
          <w:rFonts w:ascii="Georgia" w:hAnsi="Georgia"/>
        </w:rPr>
        <w:t xml:space="preserve"> </w:t>
      </w:r>
      <w:proofErr w:type="spellStart"/>
      <w:r w:rsidRPr="00CD77E5">
        <w:rPr>
          <w:rFonts w:ascii="Georgia" w:hAnsi="Georgia"/>
        </w:rPr>
        <w:t>ini</w:t>
      </w:r>
      <w:proofErr w:type="spellEnd"/>
      <w:r w:rsidRPr="00CD77E5">
        <w:rPr>
          <w:rFonts w:ascii="Georgia" w:hAnsi="Georgia"/>
        </w:rPr>
        <w:t xml:space="preserve">. Oleh </w:t>
      </w:r>
      <w:proofErr w:type="spellStart"/>
      <w:r w:rsidRPr="00CD77E5">
        <w:rPr>
          <w:rFonts w:ascii="Georgia" w:hAnsi="Georgia"/>
        </w:rPr>
        <w:t>karenanya</w:t>
      </w:r>
      <w:proofErr w:type="spellEnd"/>
      <w:r w:rsidRPr="00CD77E5">
        <w:rPr>
          <w:rFonts w:ascii="Georgia" w:hAnsi="Georgia"/>
        </w:rPr>
        <w:t xml:space="preserve"> </w:t>
      </w:r>
      <w:proofErr w:type="spellStart"/>
      <w:r w:rsidRPr="00CD77E5">
        <w:rPr>
          <w:rFonts w:ascii="Georgia" w:hAnsi="Georgia"/>
        </w:rPr>
        <w:t>secara</w:t>
      </w:r>
      <w:proofErr w:type="spellEnd"/>
      <w:r w:rsidRPr="00CD77E5">
        <w:rPr>
          <w:rFonts w:ascii="Georgia" w:hAnsi="Georgia"/>
        </w:rPr>
        <w:t xml:space="preserve"> </w:t>
      </w:r>
      <w:proofErr w:type="spellStart"/>
      <w:r w:rsidRPr="00CD77E5">
        <w:rPr>
          <w:rFonts w:ascii="Georgia" w:hAnsi="Georgia"/>
        </w:rPr>
        <w:t>terbuka</w:t>
      </w:r>
      <w:proofErr w:type="spellEnd"/>
      <w:r w:rsidRPr="00CD77E5">
        <w:rPr>
          <w:rFonts w:ascii="Georgia" w:hAnsi="Georgia"/>
        </w:rPr>
        <w:t xml:space="preserve"> </w:t>
      </w:r>
      <w:proofErr w:type="spellStart"/>
      <w:r w:rsidRPr="00CD77E5">
        <w:rPr>
          <w:rFonts w:ascii="Georgia" w:hAnsi="Georgia"/>
        </w:rPr>
        <w:t>ia</w:t>
      </w:r>
      <w:proofErr w:type="spellEnd"/>
      <w:r w:rsidRPr="00CD77E5">
        <w:rPr>
          <w:rFonts w:ascii="Georgia" w:hAnsi="Georgia"/>
        </w:rPr>
        <w:t xml:space="preserve"> </w:t>
      </w:r>
      <w:proofErr w:type="spellStart"/>
      <w:r w:rsidRPr="00CD77E5">
        <w:rPr>
          <w:rFonts w:ascii="Georgia" w:hAnsi="Georgia"/>
        </w:rPr>
        <w:t>memilih</w:t>
      </w:r>
      <w:proofErr w:type="spellEnd"/>
      <w:r w:rsidRPr="00CD77E5">
        <w:rPr>
          <w:rFonts w:ascii="Georgia" w:hAnsi="Georgia"/>
        </w:rPr>
        <w:t xml:space="preserve"> </w:t>
      </w:r>
      <w:proofErr w:type="spellStart"/>
      <w:r w:rsidRPr="00CD77E5">
        <w:rPr>
          <w:rFonts w:ascii="Georgia" w:hAnsi="Georgia"/>
        </w:rPr>
        <w:t>mengakui</w:t>
      </w:r>
      <w:proofErr w:type="spellEnd"/>
      <w:r w:rsidRPr="00CD77E5">
        <w:rPr>
          <w:rFonts w:ascii="Georgia" w:hAnsi="Georgia"/>
        </w:rPr>
        <w:t xml:space="preserve"> </w:t>
      </w:r>
      <w:proofErr w:type="spellStart"/>
      <w:r w:rsidRPr="00CD77E5">
        <w:rPr>
          <w:rFonts w:ascii="Georgia" w:hAnsi="Georgia"/>
        </w:rPr>
        <w:t>bahwa</w:t>
      </w:r>
      <w:proofErr w:type="spellEnd"/>
      <w:r w:rsidRPr="00CD77E5">
        <w:rPr>
          <w:rFonts w:ascii="Georgia" w:hAnsi="Georgia"/>
        </w:rPr>
        <w:t xml:space="preserve"> </w:t>
      </w:r>
      <w:proofErr w:type="spellStart"/>
      <w:r w:rsidRPr="00CD77E5">
        <w:rPr>
          <w:rFonts w:ascii="Georgia" w:hAnsi="Georgia"/>
        </w:rPr>
        <w:t>ia</w:t>
      </w:r>
      <w:proofErr w:type="spellEnd"/>
      <w:r w:rsidRPr="00CD77E5">
        <w:rPr>
          <w:rFonts w:ascii="Georgia" w:hAnsi="Georgia"/>
        </w:rPr>
        <w:t xml:space="preserve"> </w:t>
      </w:r>
      <w:proofErr w:type="spellStart"/>
      <w:r w:rsidRPr="00CD77E5">
        <w:rPr>
          <w:rFonts w:ascii="Georgia" w:hAnsi="Georgia"/>
        </w:rPr>
        <w:t>bukanlah</w:t>
      </w:r>
      <w:proofErr w:type="spellEnd"/>
      <w:r w:rsidRPr="00CD77E5">
        <w:rPr>
          <w:rFonts w:ascii="Georgia" w:hAnsi="Georgia"/>
        </w:rPr>
        <w:t xml:space="preserve"> </w:t>
      </w:r>
      <w:proofErr w:type="spellStart"/>
      <w:r w:rsidRPr="00CD77E5">
        <w:rPr>
          <w:rFonts w:ascii="Georgia" w:hAnsi="Georgia"/>
        </w:rPr>
        <w:t>mesias</w:t>
      </w:r>
      <w:proofErr w:type="spellEnd"/>
      <w:r w:rsidRPr="00CD77E5">
        <w:rPr>
          <w:rFonts w:ascii="Georgia" w:hAnsi="Georgia"/>
        </w:rPr>
        <w:t xml:space="preserve"> </w:t>
      </w:r>
      <w:proofErr w:type="spellStart"/>
      <w:r w:rsidRPr="00CD77E5">
        <w:rPr>
          <w:rFonts w:ascii="Georgia" w:hAnsi="Georgia"/>
        </w:rPr>
        <w:t>dengan</w:t>
      </w:r>
      <w:proofErr w:type="spellEnd"/>
      <w:r w:rsidRPr="00CD77E5">
        <w:rPr>
          <w:rFonts w:ascii="Georgia" w:hAnsi="Georgia"/>
        </w:rPr>
        <w:t xml:space="preserve"> </w:t>
      </w:r>
      <w:proofErr w:type="spellStart"/>
      <w:r w:rsidRPr="00CD77E5">
        <w:rPr>
          <w:rFonts w:ascii="Georgia" w:hAnsi="Georgia"/>
        </w:rPr>
        <w:t>mengatakan</w:t>
      </w:r>
      <w:proofErr w:type="spellEnd"/>
      <w:r w:rsidRPr="00CD77E5">
        <w:rPr>
          <w:rFonts w:ascii="Georgia" w:hAnsi="Georgia"/>
        </w:rPr>
        <w:t xml:space="preserve"> </w:t>
      </w:r>
      <w:proofErr w:type="spellStart"/>
      <w:r w:rsidRPr="00CD77E5">
        <w:rPr>
          <w:rFonts w:ascii="Georgia" w:hAnsi="Georgia"/>
        </w:rPr>
        <w:t>bahwa</w:t>
      </w:r>
      <w:proofErr w:type="spellEnd"/>
      <w:r w:rsidRPr="00CD77E5">
        <w:rPr>
          <w:rFonts w:ascii="Georgia" w:hAnsi="Georgia"/>
        </w:rPr>
        <w:t xml:space="preserve"> yang </w:t>
      </w:r>
      <w:proofErr w:type="spellStart"/>
      <w:r w:rsidRPr="00CD77E5">
        <w:rPr>
          <w:rFonts w:ascii="Georgia" w:hAnsi="Georgia"/>
        </w:rPr>
        <w:t>lebih</w:t>
      </w:r>
      <w:proofErr w:type="spellEnd"/>
      <w:r w:rsidRPr="00CD77E5">
        <w:rPr>
          <w:rFonts w:ascii="Georgia" w:hAnsi="Georgia"/>
        </w:rPr>
        <w:t xml:space="preserve"> </w:t>
      </w:r>
      <w:proofErr w:type="spellStart"/>
      <w:r w:rsidRPr="00CD77E5">
        <w:rPr>
          <w:rFonts w:ascii="Georgia" w:hAnsi="Georgia"/>
        </w:rPr>
        <w:t>berkuasa</w:t>
      </w:r>
      <w:proofErr w:type="spellEnd"/>
      <w:r w:rsidRPr="00CD77E5">
        <w:rPr>
          <w:rFonts w:ascii="Georgia" w:hAnsi="Georgia"/>
        </w:rPr>
        <w:t xml:space="preserve"> </w:t>
      </w:r>
      <w:proofErr w:type="spellStart"/>
      <w:r w:rsidRPr="00CD77E5">
        <w:rPr>
          <w:rFonts w:ascii="Georgia" w:hAnsi="Georgia"/>
        </w:rPr>
        <w:t>darinya</w:t>
      </w:r>
      <w:proofErr w:type="spellEnd"/>
      <w:r w:rsidRPr="00CD77E5">
        <w:rPr>
          <w:rFonts w:ascii="Georgia" w:hAnsi="Georgia"/>
        </w:rPr>
        <w:t xml:space="preserve"> </w:t>
      </w:r>
      <w:proofErr w:type="spellStart"/>
      <w:r w:rsidRPr="00CD77E5">
        <w:rPr>
          <w:rFonts w:ascii="Georgia" w:hAnsi="Georgia"/>
        </w:rPr>
        <w:t>akan</w:t>
      </w:r>
      <w:proofErr w:type="spellEnd"/>
      <w:r w:rsidRPr="00CD77E5">
        <w:rPr>
          <w:rFonts w:ascii="Georgia" w:hAnsi="Georgia"/>
        </w:rPr>
        <w:t xml:space="preserve"> </w:t>
      </w:r>
      <w:proofErr w:type="spellStart"/>
      <w:r w:rsidRPr="00CD77E5">
        <w:rPr>
          <w:rFonts w:ascii="Georgia" w:hAnsi="Georgia"/>
        </w:rPr>
        <w:t>datang</w:t>
      </w:r>
      <w:proofErr w:type="spellEnd"/>
      <w:r w:rsidRPr="00CD77E5">
        <w:rPr>
          <w:rFonts w:ascii="Georgia" w:hAnsi="Georgia"/>
        </w:rPr>
        <w:t xml:space="preserve">. </w:t>
      </w:r>
      <w:proofErr w:type="spellStart"/>
      <w:r w:rsidRPr="00CD77E5">
        <w:rPr>
          <w:rFonts w:ascii="Georgia" w:hAnsi="Georgia"/>
        </w:rPr>
        <w:t>Keterbukaan</w:t>
      </w:r>
      <w:proofErr w:type="spellEnd"/>
      <w:r w:rsidRPr="00CD77E5">
        <w:rPr>
          <w:rFonts w:ascii="Georgia" w:hAnsi="Georgia"/>
        </w:rPr>
        <w:t xml:space="preserve"> </w:t>
      </w:r>
      <w:proofErr w:type="spellStart"/>
      <w:r w:rsidRPr="00CD77E5">
        <w:rPr>
          <w:rFonts w:ascii="Georgia" w:hAnsi="Georgia"/>
        </w:rPr>
        <w:t>tentu</w:t>
      </w:r>
      <w:proofErr w:type="spellEnd"/>
      <w:r w:rsidRPr="00CD77E5">
        <w:rPr>
          <w:rFonts w:ascii="Georgia" w:hAnsi="Georgia"/>
        </w:rPr>
        <w:t xml:space="preserve"> </w:t>
      </w:r>
      <w:proofErr w:type="spellStart"/>
      <w:r w:rsidRPr="00CD77E5">
        <w:rPr>
          <w:rFonts w:ascii="Georgia" w:hAnsi="Georgia"/>
        </w:rPr>
        <w:t>dapat</w:t>
      </w:r>
      <w:proofErr w:type="spellEnd"/>
      <w:r w:rsidRPr="00CD77E5">
        <w:rPr>
          <w:rFonts w:ascii="Georgia" w:hAnsi="Georgia"/>
        </w:rPr>
        <w:t xml:space="preserve"> </w:t>
      </w:r>
      <w:proofErr w:type="spellStart"/>
      <w:r w:rsidRPr="00CD77E5">
        <w:rPr>
          <w:rFonts w:ascii="Georgia" w:hAnsi="Georgia"/>
        </w:rPr>
        <w:t>menghadirkan</w:t>
      </w:r>
      <w:proofErr w:type="spellEnd"/>
      <w:r w:rsidRPr="00CD77E5">
        <w:rPr>
          <w:rFonts w:ascii="Georgia" w:hAnsi="Georgia"/>
        </w:rPr>
        <w:t xml:space="preserve"> </w:t>
      </w:r>
      <w:proofErr w:type="spellStart"/>
      <w:r w:rsidRPr="00CD77E5">
        <w:rPr>
          <w:rFonts w:ascii="Georgia" w:hAnsi="Georgia"/>
        </w:rPr>
        <w:t>kekecewaan</w:t>
      </w:r>
      <w:proofErr w:type="spellEnd"/>
      <w:r w:rsidRPr="00CD77E5">
        <w:rPr>
          <w:rFonts w:ascii="Georgia" w:hAnsi="Georgia"/>
        </w:rPr>
        <w:t xml:space="preserve">, </w:t>
      </w:r>
      <w:proofErr w:type="spellStart"/>
      <w:r w:rsidRPr="00CD77E5">
        <w:rPr>
          <w:rFonts w:ascii="Georgia" w:hAnsi="Georgia"/>
        </w:rPr>
        <w:t>namun</w:t>
      </w:r>
      <w:proofErr w:type="spellEnd"/>
      <w:r w:rsidRPr="00CD77E5">
        <w:rPr>
          <w:rFonts w:ascii="Georgia" w:hAnsi="Georgia"/>
        </w:rPr>
        <w:t xml:space="preserve"> pada </w:t>
      </w:r>
      <w:proofErr w:type="spellStart"/>
      <w:r w:rsidRPr="00CD77E5">
        <w:rPr>
          <w:rFonts w:ascii="Georgia" w:hAnsi="Georgia"/>
        </w:rPr>
        <w:t>sisi</w:t>
      </w:r>
      <w:proofErr w:type="spellEnd"/>
      <w:r w:rsidRPr="00CD77E5">
        <w:rPr>
          <w:rFonts w:ascii="Georgia" w:hAnsi="Georgia"/>
        </w:rPr>
        <w:t xml:space="preserve"> yang lain juga </w:t>
      </w:r>
      <w:proofErr w:type="spellStart"/>
      <w:r w:rsidRPr="00CD77E5">
        <w:rPr>
          <w:rFonts w:ascii="Georgia" w:hAnsi="Georgia"/>
        </w:rPr>
        <w:t>menyadarkan</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untuk</w:t>
      </w:r>
      <w:proofErr w:type="spellEnd"/>
      <w:r w:rsidRPr="00CD77E5">
        <w:rPr>
          <w:rFonts w:ascii="Georgia" w:hAnsi="Georgia"/>
        </w:rPr>
        <w:t xml:space="preserve"> </w:t>
      </w:r>
      <w:proofErr w:type="spellStart"/>
      <w:r w:rsidRPr="00CD77E5">
        <w:rPr>
          <w:rFonts w:ascii="Georgia" w:hAnsi="Georgia"/>
        </w:rPr>
        <w:t>kembali</w:t>
      </w:r>
      <w:proofErr w:type="spellEnd"/>
      <w:r w:rsidRPr="00CD77E5">
        <w:rPr>
          <w:rFonts w:ascii="Georgia" w:hAnsi="Georgia"/>
        </w:rPr>
        <w:t xml:space="preserve"> </w:t>
      </w:r>
      <w:proofErr w:type="spellStart"/>
      <w:r w:rsidRPr="00CD77E5">
        <w:rPr>
          <w:rFonts w:ascii="Georgia" w:hAnsi="Georgia"/>
        </w:rPr>
        <w:t>kepada</w:t>
      </w:r>
      <w:proofErr w:type="spellEnd"/>
      <w:r w:rsidRPr="00CD77E5">
        <w:rPr>
          <w:rFonts w:ascii="Georgia" w:hAnsi="Georgia"/>
        </w:rPr>
        <w:t xml:space="preserve"> </w:t>
      </w:r>
      <w:proofErr w:type="spellStart"/>
      <w:r w:rsidRPr="00CD77E5">
        <w:rPr>
          <w:rFonts w:ascii="Georgia" w:hAnsi="Georgia"/>
        </w:rPr>
        <w:t>hal</w:t>
      </w:r>
      <w:proofErr w:type="spellEnd"/>
      <w:r w:rsidRPr="00CD77E5">
        <w:rPr>
          <w:rFonts w:ascii="Georgia" w:hAnsi="Georgia"/>
        </w:rPr>
        <w:t xml:space="preserve"> yang </w:t>
      </w:r>
      <w:proofErr w:type="spellStart"/>
      <w:r w:rsidRPr="00CD77E5">
        <w:rPr>
          <w:rFonts w:ascii="Georgia" w:hAnsi="Georgia"/>
        </w:rPr>
        <w:t>mendasar</w:t>
      </w:r>
      <w:proofErr w:type="spellEnd"/>
      <w:r w:rsidRPr="00CD77E5">
        <w:rPr>
          <w:rFonts w:ascii="Georgia" w:hAnsi="Georgia"/>
        </w:rPr>
        <w:t xml:space="preserve">, </w:t>
      </w:r>
      <w:proofErr w:type="spellStart"/>
      <w:r w:rsidRPr="00CD77E5">
        <w:rPr>
          <w:rFonts w:ascii="Georgia" w:hAnsi="Georgia"/>
        </w:rPr>
        <w:t>yakni</w:t>
      </w:r>
      <w:proofErr w:type="spellEnd"/>
      <w:r w:rsidRPr="00CD77E5">
        <w:rPr>
          <w:rFonts w:ascii="Georgia" w:hAnsi="Georgia"/>
        </w:rPr>
        <w:t xml:space="preserve"> </w:t>
      </w:r>
      <w:proofErr w:type="spellStart"/>
      <w:r w:rsidRPr="00CD77E5">
        <w:rPr>
          <w:rFonts w:ascii="Georgia" w:hAnsi="Georgia"/>
        </w:rPr>
        <w:t>bahwa</w:t>
      </w:r>
      <w:proofErr w:type="spellEnd"/>
      <w:r w:rsidRPr="00CD77E5">
        <w:rPr>
          <w:rFonts w:ascii="Georgia" w:hAnsi="Georgia"/>
        </w:rPr>
        <w:t xml:space="preserve"> yang </w:t>
      </w:r>
      <w:proofErr w:type="spellStart"/>
      <w:r w:rsidRPr="00CD77E5">
        <w:rPr>
          <w:rFonts w:ascii="Georgia" w:hAnsi="Georgia"/>
        </w:rPr>
        <w:t>sejak</w:t>
      </w:r>
      <w:proofErr w:type="spellEnd"/>
      <w:r w:rsidRPr="00CD77E5">
        <w:rPr>
          <w:rFonts w:ascii="Georgia" w:hAnsi="Georgia"/>
        </w:rPr>
        <w:t xml:space="preserve"> </w:t>
      </w:r>
      <w:proofErr w:type="spellStart"/>
      <w:r w:rsidRPr="00CD77E5">
        <w:rPr>
          <w:rFonts w:ascii="Georgia" w:hAnsi="Georgia"/>
        </w:rPr>
        <w:t>semula</w:t>
      </w:r>
      <w:proofErr w:type="spellEnd"/>
      <w:r w:rsidRPr="00CD77E5">
        <w:rPr>
          <w:rFonts w:ascii="Georgia" w:hAnsi="Georgia"/>
        </w:rPr>
        <w:t xml:space="preserve"> </w:t>
      </w:r>
      <w:proofErr w:type="spellStart"/>
      <w:r w:rsidRPr="00CD77E5">
        <w:rPr>
          <w:rFonts w:ascii="Georgia" w:hAnsi="Georgia"/>
        </w:rPr>
        <w:t>menjadi</w:t>
      </w:r>
      <w:proofErr w:type="spellEnd"/>
      <w:r w:rsidRPr="00CD77E5">
        <w:rPr>
          <w:rFonts w:ascii="Georgia" w:hAnsi="Georgia"/>
        </w:rPr>
        <w:t xml:space="preserve"> </w:t>
      </w:r>
      <w:proofErr w:type="spellStart"/>
      <w:r w:rsidRPr="00CD77E5">
        <w:rPr>
          <w:rFonts w:ascii="Georgia" w:hAnsi="Georgia"/>
        </w:rPr>
        <w:t>harapan</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adalah</w:t>
      </w:r>
      <w:proofErr w:type="spellEnd"/>
      <w:r w:rsidRPr="00CD77E5">
        <w:rPr>
          <w:rFonts w:ascii="Georgia" w:hAnsi="Georgia"/>
        </w:rPr>
        <w:t xml:space="preserve"> </w:t>
      </w:r>
      <w:r w:rsidRPr="00CD77E5">
        <w:rPr>
          <w:rFonts w:ascii="Georgia" w:hAnsi="Georgia"/>
        </w:rPr>
        <w:lastRenderedPageBreak/>
        <w:t xml:space="preserve">Allah </w:t>
      </w:r>
      <w:proofErr w:type="spellStart"/>
      <w:r w:rsidRPr="00CD77E5">
        <w:rPr>
          <w:rFonts w:ascii="Georgia" w:hAnsi="Georgia"/>
        </w:rPr>
        <w:t>sendiri</w:t>
      </w:r>
      <w:proofErr w:type="spellEnd"/>
      <w:r w:rsidRPr="00CD77E5">
        <w:rPr>
          <w:rFonts w:ascii="Georgia" w:hAnsi="Georgia"/>
        </w:rPr>
        <w:t xml:space="preserve">. </w:t>
      </w:r>
      <w:proofErr w:type="spellStart"/>
      <w:r w:rsidRPr="00CD77E5">
        <w:rPr>
          <w:rFonts w:ascii="Georgia" w:hAnsi="Georgia"/>
        </w:rPr>
        <w:t>Sikap</w:t>
      </w:r>
      <w:proofErr w:type="spellEnd"/>
      <w:r w:rsidRPr="00CD77E5">
        <w:rPr>
          <w:rFonts w:ascii="Georgia" w:hAnsi="Georgia"/>
        </w:rPr>
        <w:t xml:space="preserve"> </w:t>
      </w:r>
      <w:proofErr w:type="spellStart"/>
      <w:r w:rsidRPr="00CD77E5">
        <w:rPr>
          <w:rFonts w:ascii="Georgia" w:hAnsi="Georgia"/>
        </w:rPr>
        <w:t>Yohanes</w:t>
      </w:r>
      <w:proofErr w:type="spellEnd"/>
      <w:r w:rsidRPr="00CD77E5">
        <w:rPr>
          <w:rFonts w:ascii="Georgia" w:hAnsi="Georgia"/>
        </w:rPr>
        <w:t xml:space="preserve"> </w:t>
      </w:r>
      <w:proofErr w:type="spellStart"/>
      <w:r w:rsidRPr="00CD77E5">
        <w:rPr>
          <w:rFonts w:ascii="Georgia" w:hAnsi="Georgia"/>
        </w:rPr>
        <w:t>menunjukkan</w:t>
      </w:r>
      <w:proofErr w:type="spellEnd"/>
      <w:r w:rsidRPr="00CD77E5">
        <w:rPr>
          <w:rFonts w:ascii="Georgia" w:hAnsi="Georgia"/>
        </w:rPr>
        <w:t xml:space="preserve"> </w:t>
      </w:r>
      <w:proofErr w:type="spellStart"/>
      <w:r w:rsidRPr="00CD77E5">
        <w:rPr>
          <w:rFonts w:ascii="Georgia" w:hAnsi="Georgia"/>
        </w:rPr>
        <w:t>bahwa</w:t>
      </w:r>
      <w:proofErr w:type="spellEnd"/>
      <w:r w:rsidRPr="00CD77E5">
        <w:rPr>
          <w:rFonts w:ascii="Georgia" w:hAnsi="Georgia"/>
        </w:rPr>
        <w:t xml:space="preserve"> di </w:t>
      </w:r>
      <w:proofErr w:type="spellStart"/>
      <w:r w:rsidRPr="00CD77E5">
        <w:rPr>
          <w:rFonts w:ascii="Georgia" w:hAnsi="Georgia"/>
        </w:rPr>
        <w:t>tengah-tengah</w:t>
      </w:r>
      <w:proofErr w:type="spellEnd"/>
      <w:r w:rsidRPr="00CD77E5">
        <w:rPr>
          <w:rFonts w:ascii="Georgia" w:hAnsi="Georgia"/>
        </w:rPr>
        <w:t xml:space="preserve"> </w:t>
      </w:r>
      <w:proofErr w:type="spellStart"/>
      <w:r w:rsidRPr="00CD77E5">
        <w:rPr>
          <w:rFonts w:ascii="Georgia" w:hAnsi="Georgia"/>
        </w:rPr>
        <w:t>berbagai</w:t>
      </w:r>
      <w:proofErr w:type="spellEnd"/>
      <w:r w:rsidRPr="00CD77E5">
        <w:rPr>
          <w:rFonts w:ascii="Georgia" w:hAnsi="Georgia"/>
        </w:rPr>
        <w:t xml:space="preserve"> </w:t>
      </w:r>
      <w:proofErr w:type="spellStart"/>
      <w:r w:rsidRPr="00CD77E5">
        <w:rPr>
          <w:rFonts w:ascii="Georgia" w:hAnsi="Georgia"/>
        </w:rPr>
        <w:t>kesulitan</w:t>
      </w:r>
      <w:proofErr w:type="spellEnd"/>
      <w:r w:rsidRPr="00CD77E5">
        <w:rPr>
          <w:rFonts w:ascii="Georgia" w:hAnsi="Georgia"/>
        </w:rPr>
        <w:t xml:space="preserve">, </w:t>
      </w:r>
      <w:proofErr w:type="spellStart"/>
      <w:r w:rsidRPr="00CD77E5">
        <w:rPr>
          <w:rFonts w:ascii="Georgia" w:hAnsi="Georgia"/>
        </w:rPr>
        <w:t>Yohanes</w:t>
      </w:r>
      <w:proofErr w:type="spellEnd"/>
      <w:r w:rsidRPr="00CD77E5">
        <w:rPr>
          <w:rFonts w:ascii="Georgia" w:hAnsi="Georgia"/>
        </w:rPr>
        <w:t xml:space="preserve"> </w:t>
      </w:r>
      <w:proofErr w:type="spellStart"/>
      <w:r w:rsidRPr="00CD77E5">
        <w:rPr>
          <w:rFonts w:ascii="Georgia" w:hAnsi="Georgia"/>
        </w:rPr>
        <w:t>memberi</w:t>
      </w:r>
      <w:proofErr w:type="spellEnd"/>
      <w:r w:rsidRPr="00CD77E5">
        <w:rPr>
          <w:rFonts w:ascii="Georgia" w:hAnsi="Georgia"/>
        </w:rPr>
        <w:t xml:space="preserve"> </w:t>
      </w:r>
      <w:proofErr w:type="spellStart"/>
      <w:r w:rsidRPr="00CD77E5">
        <w:rPr>
          <w:rFonts w:ascii="Georgia" w:hAnsi="Georgia"/>
        </w:rPr>
        <w:t>ruang</w:t>
      </w:r>
      <w:proofErr w:type="spellEnd"/>
      <w:r w:rsidRPr="00CD77E5">
        <w:rPr>
          <w:rFonts w:ascii="Georgia" w:hAnsi="Georgia"/>
        </w:rPr>
        <w:t xml:space="preserve"> </w:t>
      </w:r>
      <w:proofErr w:type="spellStart"/>
      <w:r w:rsidRPr="00CD77E5">
        <w:rPr>
          <w:rFonts w:ascii="Georgia" w:hAnsi="Georgia"/>
        </w:rPr>
        <w:t>bagi</w:t>
      </w:r>
      <w:proofErr w:type="spellEnd"/>
      <w:r w:rsidRPr="00CD77E5">
        <w:rPr>
          <w:rFonts w:ascii="Georgia" w:hAnsi="Georgia"/>
        </w:rPr>
        <w:t xml:space="preserve"> </w:t>
      </w:r>
      <w:proofErr w:type="spellStart"/>
      <w:r w:rsidRPr="00CD77E5">
        <w:rPr>
          <w:rFonts w:ascii="Georgia" w:hAnsi="Georgia"/>
        </w:rPr>
        <w:t>hadirnya</w:t>
      </w:r>
      <w:proofErr w:type="spellEnd"/>
      <w:r w:rsidRPr="00CD77E5">
        <w:rPr>
          <w:rFonts w:ascii="Georgia" w:hAnsi="Georgia"/>
        </w:rPr>
        <w:t xml:space="preserve"> Allah di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hatinya</w:t>
      </w:r>
      <w:proofErr w:type="spellEnd"/>
      <w:r w:rsidRPr="00CD77E5">
        <w:rPr>
          <w:rFonts w:ascii="Georgia" w:hAnsi="Georgia"/>
        </w:rPr>
        <w:t xml:space="preserve">. </w:t>
      </w:r>
      <w:proofErr w:type="spellStart"/>
      <w:r w:rsidRPr="00CD77E5">
        <w:rPr>
          <w:rFonts w:ascii="Georgia" w:hAnsi="Georgia"/>
        </w:rPr>
        <w:t>Daripada</w:t>
      </w:r>
      <w:proofErr w:type="spellEnd"/>
      <w:r w:rsidRPr="00CD77E5">
        <w:rPr>
          <w:rFonts w:ascii="Georgia" w:hAnsi="Georgia"/>
        </w:rPr>
        <w:t xml:space="preserve"> </w:t>
      </w:r>
      <w:proofErr w:type="spellStart"/>
      <w:r w:rsidRPr="00CD77E5">
        <w:rPr>
          <w:rFonts w:ascii="Georgia" w:hAnsi="Georgia"/>
        </w:rPr>
        <w:t>mengendalikan</w:t>
      </w:r>
      <w:proofErr w:type="spellEnd"/>
      <w:r w:rsidRPr="00CD77E5">
        <w:rPr>
          <w:rFonts w:ascii="Georgia" w:hAnsi="Georgia"/>
        </w:rPr>
        <w:t xml:space="preserve"> orang lain, </w:t>
      </w:r>
      <w:proofErr w:type="spellStart"/>
      <w:r w:rsidRPr="00CD77E5">
        <w:rPr>
          <w:rFonts w:ascii="Georgia" w:hAnsi="Georgia"/>
        </w:rPr>
        <w:t>atau</w:t>
      </w:r>
      <w:proofErr w:type="spellEnd"/>
      <w:r w:rsidRPr="00CD77E5">
        <w:rPr>
          <w:rFonts w:ascii="Georgia" w:hAnsi="Georgia"/>
        </w:rPr>
        <w:t xml:space="preserve"> </w:t>
      </w:r>
      <w:proofErr w:type="spellStart"/>
      <w:r w:rsidRPr="00CD77E5">
        <w:rPr>
          <w:rFonts w:ascii="Georgia" w:hAnsi="Georgia"/>
        </w:rPr>
        <w:t>bahkan</w:t>
      </w:r>
      <w:proofErr w:type="spellEnd"/>
      <w:r w:rsidRPr="00CD77E5">
        <w:rPr>
          <w:rFonts w:ascii="Georgia" w:hAnsi="Georgia"/>
        </w:rPr>
        <w:t xml:space="preserve"> </w:t>
      </w:r>
      <w:proofErr w:type="spellStart"/>
      <w:r w:rsidRPr="00CD77E5">
        <w:rPr>
          <w:rFonts w:ascii="Georgia" w:hAnsi="Georgia"/>
        </w:rPr>
        <w:t>ingin</w:t>
      </w:r>
      <w:proofErr w:type="spellEnd"/>
      <w:r w:rsidRPr="00CD77E5">
        <w:rPr>
          <w:rFonts w:ascii="Georgia" w:hAnsi="Georgia"/>
        </w:rPr>
        <w:t xml:space="preserve"> </w:t>
      </w:r>
      <w:proofErr w:type="spellStart"/>
      <w:r w:rsidRPr="00CD77E5">
        <w:rPr>
          <w:rFonts w:ascii="Georgia" w:hAnsi="Georgia"/>
        </w:rPr>
        <w:t>mengendalikan</w:t>
      </w:r>
      <w:proofErr w:type="spellEnd"/>
      <w:r w:rsidRPr="00CD77E5">
        <w:rPr>
          <w:rFonts w:ascii="Georgia" w:hAnsi="Georgia"/>
        </w:rPr>
        <w:t xml:space="preserve"> Allah, </w:t>
      </w:r>
      <w:proofErr w:type="spellStart"/>
      <w:r w:rsidRPr="00CD77E5">
        <w:rPr>
          <w:rFonts w:ascii="Georgia" w:hAnsi="Georgia"/>
        </w:rPr>
        <w:t>Yohanes</w:t>
      </w:r>
      <w:proofErr w:type="spellEnd"/>
      <w:r w:rsidRPr="00CD77E5">
        <w:rPr>
          <w:rFonts w:ascii="Georgia" w:hAnsi="Georgia"/>
        </w:rPr>
        <w:t xml:space="preserve"> </w:t>
      </w:r>
      <w:proofErr w:type="spellStart"/>
      <w:r w:rsidRPr="00CD77E5">
        <w:rPr>
          <w:rFonts w:ascii="Georgia" w:hAnsi="Georgia"/>
        </w:rPr>
        <w:t>memilih</w:t>
      </w:r>
      <w:proofErr w:type="spellEnd"/>
      <w:r w:rsidRPr="00CD77E5">
        <w:rPr>
          <w:rFonts w:ascii="Georgia" w:hAnsi="Georgia"/>
        </w:rPr>
        <w:t xml:space="preserve"> </w:t>
      </w:r>
      <w:proofErr w:type="spellStart"/>
      <w:r w:rsidRPr="00CD77E5">
        <w:rPr>
          <w:rFonts w:ascii="Georgia" w:hAnsi="Georgia"/>
        </w:rPr>
        <w:t>untuk</w:t>
      </w:r>
      <w:proofErr w:type="spellEnd"/>
      <w:r w:rsidRPr="00CD77E5">
        <w:rPr>
          <w:rFonts w:ascii="Georgia" w:hAnsi="Georgia"/>
        </w:rPr>
        <w:t xml:space="preserve"> </w:t>
      </w:r>
      <w:proofErr w:type="spellStart"/>
      <w:r w:rsidRPr="00CD77E5">
        <w:rPr>
          <w:rFonts w:ascii="Georgia" w:hAnsi="Georgia"/>
        </w:rPr>
        <w:t>mengendalikan</w:t>
      </w:r>
      <w:proofErr w:type="spellEnd"/>
      <w:r w:rsidRPr="00CD77E5">
        <w:rPr>
          <w:rFonts w:ascii="Georgia" w:hAnsi="Georgia"/>
        </w:rPr>
        <w:t xml:space="preserve"> </w:t>
      </w:r>
      <w:proofErr w:type="spellStart"/>
      <w:r w:rsidRPr="00CD77E5">
        <w:rPr>
          <w:rFonts w:ascii="Georgia" w:hAnsi="Georgia"/>
        </w:rPr>
        <w:t>dirinya</w:t>
      </w:r>
      <w:proofErr w:type="spellEnd"/>
      <w:r w:rsidRPr="00CD77E5">
        <w:rPr>
          <w:rFonts w:ascii="Georgia" w:hAnsi="Georgia"/>
        </w:rPr>
        <w:t xml:space="preserve"> </w:t>
      </w:r>
      <w:proofErr w:type="spellStart"/>
      <w:r w:rsidRPr="00CD77E5">
        <w:rPr>
          <w:rFonts w:ascii="Georgia" w:hAnsi="Georgia"/>
        </w:rPr>
        <w:t>sendiri</w:t>
      </w:r>
      <w:proofErr w:type="spellEnd"/>
      <w:r w:rsidRPr="00CD77E5">
        <w:rPr>
          <w:rFonts w:ascii="Georgia" w:hAnsi="Georgia"/>
        </w:rPr>
        <w:t xml:space="preserve"> </w:t>
      </w:r>
      <w:proofErr w:type="spellStart"/>
      <w:r w:rsidRPr="00CD77E5">
        <w:rPr>
          <w:rFonts w:ascii="Georgia" w:hAnsi="Georgia"/>
        </w:rPr>
        <w:t>untuk</w:t>
      </w:r>
      <w:proofErr w:type="spellEnd"/>
      <w:r w:rsidRPr="00CD77E5">
        <w:rPr>
          <w:rFonts w:ascii="Georgia" w:hAnsi="Georgia"/>
        </w:rPr>
        <w:t xml:space="preserve"> </w:t>
      </w:r>
      <w:proofErr w:type="spellStart"/>
      <w:r w:rsidRPr="00CD77E5">
        <w:rPr>
          <w:rFonts w:ascii="Georgia" w:hAnsi="Georgia"/>
        </w:rPr>
        <w:t>memberi</w:t>
      </w:r>
      <w:proofErr w:type="spellEnd"/>
      <w:r w:rsidRPr="00CD77E5">
        <w:rPr>
          <w:rFonts w:ascii="Georgia" w:hAnsi="Georgia"/>
        </w:rPr>
        <w:t xml:space="preserve"> </w:t>
      </w:r>
      <w:proofErr w:type="spellStart"/>
      <w:r w:rsidRPr="00CD77E5">
        <w:rPr>
          <w:rFonts w:ascii="Georgia" w:hAnsi="Georgia"/>
        </w:rPr>
        <w:t>ruang</w:t>
      </w:r>
      <w:proofErr w:type="spellEnd"/>
      <w:r w:rsidRPr="00CD77E5">
        <w:rPr>
          <w:rFonts w:ascii="Georgia" w:hAnsi="Georgia"/>
        </w:rPr>
        <w:t xml:space="preserve"> </w:t>
      </w:r>
      <w:proofErr w:type="spellStart"/>
      <w:r w:rsidRPr="00CD77E5">
        <w:rPr>
          <w:rFonts w:ascii="Georgia" w:hAnsi="Georgia"/>
        </w:rPr>
        <w:t>bagi</w:t>
      </w:r>
      <w:proofErr w:type="spellEnd"/>
      <w:r w:rsidRPr="00CD77E5">
        <w:rPr>
          <w:rFonts w:ascii="Georgia" w:hAnsi="Georgia"/>
        </w:rPr>
        <w:t xml:space="preserve"> </w:t>
      </w:r>
      <w:proofErr w:type="spellStart"/>
      <w:r w:rsidRPr="00CD77E5">
        <w:rPr>
          <w:rFonts w:ascii="Georgia" w:hAnsi="Georgia"/>
        </w:rPr>
        <w:t>hadirnya</w:t>
      </w:r>
      <w:proofErr w:type="spellEnd"/>
      <w:r w:rsidRPr="00CD77E5">
        <w:rPr>
          <w:rFonts w:ascii="Georgia" w:hAnsi="Georgia"/>
        </w:rPr>
        <w:t xml:space="preserve"> Allah. </w:t>
      </w:r>
      <w:proofErr w:type="spellStart"/>
      <w:r w:rsidRPr="00CD77E5">
        <w:rPr>
          <w:rFonts w:ascii="Georgia" w:hAnsi="Georgia"/>
        </w:rPr>
        <w:t>Sikap</w:t>
      </w:r>
      <w:proofErr w:type="spellEnd"/>
      <w:r w:rsidRPr="00CD77E5">
        <w:rPr>
          <w:rFonts w:ascii="Georgia" w:hAnsi="Georgia"/>
        </w:rPr>
        <w:t xml:space="preserve"> </w:t>
      </w:r>
      <w:proofErr w:type="spellStart"/>
      <w:r w:rsidRPr="00CD77E5">
        <w:rPr>
          <w:rFonts w:ascii="Georgia" w:hAnsi="Georgia"/>
        </w:rPr>
        <w:t>inilah</w:t>
      </w:r>
      <w:proofErr w:type="spellEnd"/>
      <w:r w:rsidRPr="00CD77E5">
        <w:rPr>
          <w:rFonts w:ascii="Georgia" w:hAnsi="Georgia"/>
        </w:rPr>
        <w:t xml:space="preserve"> yang </w:t>
      </w:r>
      <w:proofErr w:type="spellStart"/>
      <w:r w:rsidRPr="00CD77E5">
        <w:rPr>
          <w:rFonts w:ascii="Georgia" w:hAnsi="Georgia"/>
        </w:rPr>
        <w:t>tidak</w:t>
      </w:r>
      <w:proofErr w:type="spellEnd"/>
      <w:r w:rsidRPr="00CD77E5">
        <w:rPr>
          <w:rFonts w:ascii="Georgia" w:hAnsi="Georgia"/>
        </w:rPr>
        <w:t xml:space="preserve"> </w:t>
      </w:r>
      <w:proofErr w:type="spellStart"/>
      <w:r w:rsidRPr="00CD77E5">
        <w:rPr>
          <w:rFonts w:ascii="Georgia" w:hAnsi="Georgia"/>
        </w:rPr>
        <w:t>muncul</w:t>
      </w:r>
      <w:proofErr w:type="spellEnd"/>
      <w:r w:rsidRPr="00CD77E5">
        <w:rPr>
          <w:rFonts w:ascii="Georgia" w:hAnsi="Georgia"/>
        </w:rPr>
        <w:t xml:space="preserve">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diri</w:t>
      </w:r>
      <w:proofErr w:type="spellEnd"/>
      <w:r w:rsidRPr="00CD77E5">
        <w:rPr>
          <w:rFonts w:ascii="Georgia" w:hAnsi="Georgia"/>
        </w:rPr>
        <w:t xml:space="preserve"> orang-orang </w:t>
      </w:r>
      <w:proofErr w:type="spellStart"/>
      <w:r w:rsidRPr="00CD77E5">
        <w:rPr>
          <w:rFonts w:ascii="Georgia" w:hAnsi="Georgia"/>
        </w:rPr>
        <w:t>Yahudi</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sibuk</w:t>
      </w:r>
      <w:proofErr w:type="spellEnd"/>
      <w:r w:rsidRPr="00CD77E5">
        <w:rPr>
          <w:rFonts w:ascii="Georgia" w:hAnsi="Georgia"/>
        </w:rPr>
        <w:t xml:space="preserve"> </w:t>
      </w:r>
      <w:proofErr w:type="spellStart"/>
      <w:r w:rsidRPr="00CD77E5">
        <w:rPr>
          <w:rFonts w:ascii="Georgia" w:hAnsi="Georgia"/>
        </w:rPr>
        <w:t>dengan</w:t>
      </w:r>
      <w:proofErr w:type="spellEnd"/>
      <w:r w:rsidRPr="00CD77E5">
        <w:rPr>
          <w:rFonts w:ascii="Georgia" w:hAnsi="Georgia"/>
        </w:rPr>
        <w:t xml:space="preserve"> </w:t>
      </w:r>
      <w:proofErr w:type="spellStart"/>
      <w:r w:rsidRPr="00CD77E5">
        <w:rPr>
          <w:rFonts w:ascii="Georgia" w:hAnsi="Georgia"/>
        </w:rPr>
        <w:t>berbagai</w:t>
      </w:r>
      <w:proofErr w:type="spellEnd"/>
      <w:r w:rsidRPr="00CD77E5">
        <w:rPr>
          <w:rFonts w:ascii="Georgia" w:hAnsi="Georgia"/>
        </w:rPr>
        <w:t xml:space="preserve"> </w:t>
      </w:r>
      <w:proofErr w:type="spellStart"/>
      <w:r w:rsidRPr="00CD77E5">
        <w:rPr>
          <w:rFonts w:ascii="Georgia" w:hAnsi="Georgia"/>
        </w:rPr>
        <w:t>harapan</w:t>
      </w:r>
      <w:proofErr w:type="spellEnd"/>
      <w:r w:rsidRPr="00CD77E5">
        <w:rPr>
          <w:rFonts w:ascii="Georgia" w:hAnsi="Georgia"/>
        </w:rPr>
        <w:t xml:space="preserve">, </w:t>
      </w:r>
      <w:proofErr w:type="spellStart"/>
      <w:r w:rsidRPr="00CD77E5">
        <w:rPr>
          <w:rFonts w:ascii="Georgia" w:hAnsi="Georgia"/>
        </w:rPr>
        <w:t>tuntutan</w:t>
      </w:r>
      <w:proofErr w:type="spellEnd"/>
      <w:r w:rsidRPr="00CD77E5">
        <w:rPr>
          <w:rFonts w:ascii="Georgia" w:hAnsi="Georgia"/>
        </w:rPr>
        <w:t xml:space="preserve">, </w:t>
      </w:r>
      <w:proofErr w:type="spellStart"/>
      <w:r w:rsidRPr="00CD77E5">
        <w:rPr>
          <w:rFonts w:ascii="Georgia" w:hAnsi="Georgia"/>
        </w:rPr>
        <w:t>sehingga</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ingin</w:t>
      </w:r>
      <w:proofErr w:type="spellEnd"/>
      <w:r w:rsidRPr="00CD77E5">
        <w:rPr>
          <w:rFonts w:ascii="Georgia" w:hAnsi="Georgia"/>
        </w:rPr>
        <w:t xml:space="preserve"> </w:t>
      </w:r>
      <w:proofErr w:type="spellStart"/>
      <w:r w:rsidRPr="00CD77E5">
        <w:rPr>
          <w:rFonts w:ascii="Georgia" w:hAnsi="Georgia"/>
        </w:rPr>
        <w:t>mengendalikan</w:t>
      </w:r>
      <w:proofErr w:type="spellEnd"/>
      <w:r w:rsidRPr="00CD77E5">
        <w:rPr>
          <w:rFonts w:ascii="Georgia" w:hAnsi="Georgia"/>
        </w:rPr>
        <w:t xml:space="preserve">. Di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kesulitan</w:t>
      </w:r>
      <w:proofErr w:type="spellEnd"/>
      <w:r w:rsidRPr="00CD77E5">
        <w:rPr>
          <w:rFonts w:ascii="Georgia" w:hAnsi="Georgia"/>
        </w:rPr>
        <w:t xml:space="preserve"> </w:t>
      </w:r>
      <w:proofErr w:type="spellStart"/>
      <w:r w:rsidRPr="00CD77E5">
        <w:rPr>
          <w:rFonts w:ascii="Georgia" w:hAnsi="Georgia"/>
        </w:rPr>
        <w:t>dengan</w:t>
      </w:r>
      <w:proofErr w:type="spellEnd"/>
      <w:r w:rsidRPr="00CD77E5">
        <w:rPr>
          <w:rFonts w:ascii="Georgia" w:hAnsi="Georgia"/>
        </w:rPr>
        <w:t xml:space="preserve"> </w:t>
      </w:r>
      <w:proofErr w:type="spellStart"/>
      <w:r w:rsidRPr="00CD77E5">
        <w:rPr>
          <w:rFonts w:ascii="Georgia" w:hAnsi="Georgia"/>
        </w:rPr>
        <w:t>berbagai</w:t>
      </w:r>
      <w:proofErr w:type="spellEnd"/>
      <w:r w:rsidRPr="00CD77E5">
        <w:rPr>
          <w:rFonts w:ascii="Georgia" w:hAnsi="Georgia"/>
        </w:rPr>
        <w:t xml:space="preserve"> </w:t>
      </w:r>
      <w:proofErr w:type="spellStart"/>
      <w:r w:rsidRPr="00CD77E5">
        <w:rPr>
          <w:rFonts w:ascii="Georgia" w:hAnsi="Georgia"/>
        </w:rPr>
        <w:t>harapan</w:t>
      </w:r>
      <w:proofErr w:type="spellEnd"/>
      <w:r w:rsidRPr="00CD77E5">
        <w:rPr>
          <w:rFonts w:ascii="Georgia" w:hAnsi="Georgia"/>
        </w:rPr>
        <w:t xml:space="preserve">, </w:t>
      </w:r>
      <w:proofErr w:type="spellStart"/>
      <w:r w:rsidRPr="00CD77E5">
        <w:rPr>
          <w:rFonts w:ascii="Georgia" w:hAnsi="Georgia"/>
        </w:rPr>
        <w:t>mereka</w:t>
      </w:r>
      <w:proofErr w:type="spellEnd"/>
      <w:r w:rsidRPr="00CD77E5">
        <w:rPr>
          <w:rFonts w:ascii="Georgia" w:hAnsi="Georgia"/>
        </w:rPr>
        <w:t xml:space="preserve"> </w:t>
      </w:r>
      <w:proofErr w:type="spellStart"/>
      <w:r w:rsidRPr="00CD77E5">
        <w:rPr>
          <w:rFonts w:ascii="Georgia" w:hAnsi="Georgia"/>
        </w:rPr>
        <w:t>lupa</w:t>
      </w:r>
      <w:proofErr w:type="spellEnd"/>
      <w:r w:rsidRPr="00CD77E5">
        <w:rPr>
          <w:rFonts w:ascii="Georgia" w:hAnsi="Georgia"/>
        </w:rPr>
        <w:t xml:space="preserve"> </w:t>
      </w:r>
      <w:proofErr w:type="spellStart"/>
      <w:r w:rsidRPr="00CD77E5">
        <w:rPr>
          <w:rFonts w:ascii="Georgia" w:hAnsi="Georgia"/>
        </w:rPr>
        <w:t>untuk</w:t>
      </w:r>
      <w:proofErr w:type="spellEnd"/>
      <w:r w:rsidRPr="00CD77E5">
        <w:rPr>
          <w:rFonts w:ascii="Georgia" w:hAnsi="Georgia"/>
        </w:rPr>
        <w:t xml:space="preserve"> </w:t>
      </w:r>
      <w:proofErr w:type="spellStart"/>
      <w:r w:rsidRPr="00CD77E5">
        <w:rPr>
          <w:rFonts w:ascii="Georgia" w:hAnsi="Georgia"/>
        </w:rPr>
        <w:t>memberi</w:t>
      </w:r>
      <w:proofErr w:type="spellEnd"/>
      <w:r w:rsidRPr="00CD77E5">
        <w:rPr>
          <w:rFonts w:ascii="Georgia" w:hAnsi="Georgia"/>
        </w:rPr>
        <w:t xml:space="preserve"> </w:t>
      </w:r>
      <w:proofErr w:type="spellStart"/>
      <w:r w:rsidRPr="00CD77E5">
        <w:rPr>
          <w:rFonts w:ascii="Georgia" w:hAnsi="Georgia"/>
        </w:rPr>
        <w:t>ruang</w:t>
      </w:r>
      <w:proofErr w:type="spellEnd"/>
      <w:r w:rsidRPr="00CD77E5">
        <w:rPr>
          <w:rFonts w:ascii="Georgia" w:hAnsi="Georgia"/>
        </w:rPr>
        <w:t xml:space="preserve"> </w:t>
      </w:r>
      <w:proofErr w:type="spellStart"/>
      <w:r w:rsidRPr="00CD77E5">
        <w:rPr>
          <w:rFonts w:ascii="Georgia" w:hAnsi="Georgia"/>
        </w:rPr>
        <w:t>bagi</w:t>
      </w:r>
      <w:proofErr w:type="spellEnd"/>
      <w:r w:rsidRPr="00CD77E5">
        <w:rPr>
          <w:rFonts w:ascii="Georgia" w:hAnsi="Georgia"/>
        </w:rPr>
        <w:t xml:space="preserve"> </w:t>
      </w:r>
      <w:proofErr w:type="spellStart"/>
      <w:r w:rsidRPr="00CD77E5">
        <w:rPr>
          <w:rFonts w:ascii="Georgia" w:hAnsi="Georgia"/>
        </w:rPr>
        <w:t>hadirnya</w:t>
      </w:r>
      <w:proofErr w:type="spellEnd"/>
      <w:r w:rsidRPr="00CD77E5">
        <w:rPr>
          <w:rFonts w:ascii="Georgia" w:hAnsi="Georgia"/>
        </w:rPr>
        <w:t xml:space="preserve"> Allah di </w:t>
      </w:r>
      <w:proofErr w:type="spellStart"/>
      <w:r w:rsidRPr="00CD77E5">
        <w:rPr>
          <w:rFonts w:ascii="Georgia" w:hAnsi="Georgia"/>
        </w:rPr>
        <w:t>dalam</w:t>
      </w:r>
      <w:proofErr w:type="spellEnd"/>
      <w:r w:rsidRPr="00CD77E5">
        <w:rPr>
          <w:rFonts w:ascii="Georgia" w:hAnsi="Georgia"/>
        </w:rPr>
        <w:t xml:space="preserve"> </w:t>
      </w:r>
      <w:proofErr w:type="spellStart"/>
      <w:r w:rsidRPr="00CD77E5">
        <w:rPr>
          <w:rFonts w:ascii="Georgia" w:hAnsi="Georgia"/>
        </w:rPr>
        <w:t>hati</w:t>
      </w:r>
      <w:proofErr w:type="spellEnd"/>
      <w:r w:rsidRPr="00CD77E5">
        <w:rPr>
          <w:rFonts w:ascii="Georgia" w:hAnsi="Georgia"/>
        </w:rPr>
        <w:t>.</w:t>
      </w:r>
    </w:p>
    <w:p w14:paraId="694087A8" w14:textId="77777777" w:rsidR="000B33C4" w:rsidRDefault="000B33C4" w:rsidP="007E1572">
      <w:pPr>
        <w:ind w:left="426" w:firstLine="567"/>
        <w:rPr>
          <w:rFonts w:ascii="Georgia" w:hAnsi="Georgia"/>
        </w:rPr>
      </w:pPr>
      <w:proofErr w:type="spellStart"/>
      <w:r>
        <w:rPr>
          <w:rFonts w:ascii="Georgia" w:hAnsi="Georgia"/>
        </w:rPr>
        <w:t>Sejatinya</w:t>
      </w:r>
      <w:proofErr w:type="spellEnd"/>
      <w:r>
        <w:rPr>
          <w:rFonts w:ascii="Georgia" w:hAnsi="Georgia"/>
        </w:rPr>
        <w:t xml:space="preserve">, </w:t>
      </w:r>
      <w:proofErr w:type="spellStart"/>
      <w:r>
        <w:rPr>
          <w:rFonts w:ascii="Georgia" w:hAnsi="Georgia"/>
        </w:rPr>
        <w:t>bila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mencermati</w:t>
      </w:r>
      <w:proofErr w:type="spellEnd"/>
      <w:r>
        <w:rPr>
          <w:rFonts w:ascii="Georgia" w:hAnsi="Georgia"/>
        </w:rPr>
        <w:t xml:space="preserve"> </w:t>
      </w:r>
      <w:proofErr w:type="spellStart"/>
      <w:r>
        <w:rPr>
          <w:rFonts w:ascii="Georgia" w:hAnsi="Georgia"/>
        </w:rPr>
        <w:t>lebih</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orang-orang </w:t>
      </w:r>
      <w:proofErr w:type="spellStart"/>
      <w:r>
        <w:rPr>
          <w:rFonts w:ascii="Georgia" w:hAnsi="Georgia"/>
        </w:rPr>
        <w:t>Yahudi</w:t>
      </w:r>
      <w:proofErr w:type="spellEnd"/>
      <w:r>
        <w:rPr>
          <w:rFonts w:ascii="Georgia" w:hAnsi="Georgia"/>
        </w:rPr>
        <w:t xml:space="preserve"> </w:t>
      </w:r>
      <w:proofErr w:type="spellStart"/>
      <w:r>
        <w:rPr>
          <w:rFonts w:ascii="Georgia" w:hAnsi="Georgia"/>
        </w:rPr>
        <w:t>tetap</w:t>
      </w:r>
      <w:proofErr w:type="spellEnd"/>
      <w:r>
        <w:rPr>
          <w:rFonts w:ascii="Georgia" w:hAnsi="Georgia"/>
        </w:rPr>
        <w:t xml:space="preserve"> </w:t>
      </w:r>
      <w:proofErr w:type="spellStart"/>
      <w:r>
        <w:rPr>
          <w:rFonts w:ascii="Georgia" w:hAnsi="Georgia"/>
        </w:rPr>
        <w:t>memiliki</w:t>
      </w:r>
      <w:proofErr w:type="spellEnd"/>
      <w:r>
        <w:rPr>
          <w:rFonts w:ascii="Georgia" w:hAnsi="Georgia"/>
        </w:rPr>
        <w:t xml:space="preserve"> </w:t>
      </w:r>
      <w:proofErr w:type="spellStart"/>
      <w:r>
        <w:rPr>
          <w:rFonts w:ascii="Georgia" w:hAnsi="Georgia"/>
        </w:rPr>
        <w:t>harapan</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Allah. </w:t>
      </w:r>
      <w:proofErr w:type="spellStart"/>
      <w:r>
        <w:rPr>
          <w:rFonts w:ascii="Georgia" w:hAnsi="Georgia"/>
        </w:rPr>
        <w:t>Namun</w:t>
      </w:r>
      <w:proofErr w:type="spellEnd"/>
      <w:r>
        <w:rPr>
          <w:rFonts w:ascii="Georgia" w:hAnsi="Georgia"/>
        </w:rPr>
        <w:t xml:space="preserve"> </w:t>
      </w:r>
      <w:proofErr w:type="spellStart"/>
      <w:r>
        <w:rPr>
          <w:rFonts w:ascii="Georgia" w:hAnsi="Georgia"/>
        </w:rPr>
        <w:t>kondisi</w:t>
      </w:r>
      <w:proofErr w:type="spellEnd"/>
      <w:r>
        <w:rPr>
          <w:rFonts w:ascii="Georgia" w:hAnsi="Georgia"/>
        </w:rPr>
        <w:t xml:space="preserve"> </w:t>
      </w:r>
      <w:proofErr w:type="spellStart"/>
      <w:r>
        <w:rPr>
          <w:rFonts w:ascii="Georgia" w:hAnsi="Georgia"/>
        </w:rPr>
        <w:t>penjajahan</w:t>
      </w:r>
      <w:proofErr w:type="spellEnd"/>
      <w:r>
        <w:rPr>
          <w:rFonts w:ascii="Georgia" w:hAnsi="Georgia"/>
        </w:rPr>
        <w:t xml:space="preserve"> yang </w:t>
      </w:r>
      <w:proofErr w:type="spellStart"/>
      <w:r>
        <w:rPr>
          <w:rFonts w:ascii="Georgia" w:hAnsi="Georgia"/>
        </w:rPr>
        <w:t>terus</w:t>
      </w:r>
      <w:proofErr w:type="spellEnd"/>
      <w:r>
        <w:rPr>
          <w:rFonts w:ascii="Georgia" w:hAnsi="Georgia"/>
        </w:rPr>
        <w:t xml:space="preserve"> </w:t>
      </w:r>
      <w:proofErr w:type="spellStart"/>
      <w:r>
        <w:rPr>
          <w:rFonts w:ascii="Georgia" w:hAnsi="Georgia"/>
        </w:rPr>
        <w:t>berjalan</w:t>
      </w:r>
      <w:proofErr w:type="spellEnd"/>
      <w:r>
        <w:rPr>
          <w:rFonts w:ascii="Georgia" w:hAnsi="Georgia"/>
        </w:rPr>
        <w:t xml:space="preserve">, </w:t>
      </w:r>
      <w:proofErr w:type="spellStart"/>
      <w:r>
        <w:rPr>
          <w:rFonts w:ascii="Georgia" w:hAnsi="Georgia"/>
        </w:rPr>
        <w:t>menghasilkan</w:t>
      </w:r>
      <w:proofErr w:type="spellEnd"/>
      <w:r>
        <w:rPr>
          <w:rFonts w:ascii="Georgia" w:hAnsi="Georgia"/>
        </w:rPr>
        <w:t xml:space="preserve"> </w:t>
      </w:r>
      <w:proofErr w:type="spellStart"/>
      <w:r>
        <w:rPr>
          <w:rFonts w:ascii="Georgia" w:hAnsi="Georgia"/>
        </w:rPr>
        <w:t>kelelahan</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Lelahnya</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w:t>
      </w:r>
      <w:proofErr w:type="spellStart"/>
      <w:r>
        <w:rPr>
          <w:rFonts w:ascii="Georgia" w:hAnsi="Georgia"/>
        </w:rPr>
        <w:t>tersebut</w:t>
      </w:r>
      <w:proofErr w:type="spellEnd"/>
      <w:r>
        <w:rPr>
          <w:rFonts w:ascii="Georgia" w:hAnsi="Georgia"/>
        </w:rPr>
        <w:t xml:space="preserve"> </w:t>
      </w:r>
      <w:proofErr w:type="spellStart"/>
      <w:r>
        <w:rPr>
          <w:rFonts w:ascii="Georgia" w:hAnsi="Georgia"/>
        </w:rPr>
        <w:t>membuat</w:t>
      </w:r>
      <w:proofErr w:type="spellEnd"/>
      <w:r>
        <w:rPr>
          <w:rFonts w:ascii="Georgia" w:hAnsi="Georgia"/>
        </w:rPr>
        <w:t xml:space="preserve"> orang-orang </w:t>
      </w:r>
      <w:proofErr w:type="spellStart"/>
      <w:r>
        <w:rPr>
          <w:rFonts w:ascii="Georgia" w:hAnsi="Georgia"/>
        </w:rPr>
        <w:t>Yahudi</w:t>
      </w:r>
      <w:proofErr w:type="spellEnd"/>
      <w:r>
        <w:rPr>
          <w:rFonts w:ascii="Georgia" w:hAnsi="Georgia"/>
        </w:rPr>
        <w:t xml:space="preserve"> – di </w:t>
      </w:r>
      <w:proofErr w:type="spellStart"/>
      <w:r>
        <w:rPr>
          <w:rFonts w:ascii="Georgia" w:hAnsi="Georgia"/>
        </w:rPr>
        <w:t>dalam</w:t>
      </w:r>
      <w:proofErr w:type="spellEnd"/>
      <w:r>
        <w:rPr>
          <w:rFonts w:ascii="Georgia" w:hAnsi="Georgia"/>
        </w:rPr>
        <w:t xml:space="preserve"> </w:t>
      </w:r>
      <w:proofErr w:type="spellStart"/>
      <w:r>
        <w:rPr>
          <w:rFonts w:ascii="Georgia" w:hAnsi="Georgia"/>
        </w:rPr>
        <w:t>pengharapan</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 </w:t>
      </w:r>
      <w:proofErr w:type="spellStart"/>
      <w:r>
        <w:rPr>
          <w:rFonts w:ascii="Georgia" w:hAnsi="Georgia"/>
        </w:rPr>
        <w:t>lupa</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memberi</w:t>
      </w:r>
      <w:proofErr w:type="spellEnd"/>
      <w:r>
        <w:rPr>
          <w:rFonts w:ascii="Georgia" w:hAnsi="Georgia"/>
        </w:rPr>
        <w:t xml:space="preserve"> </w:t>
      </w:r>
      <w:proofErr w:type="spellStart"/>
      <w:r>
        <w:rPr>
          <w:rFonts w:ascii="Georgia" w:hAnsi="Georgia"/>
        </w:rPr>
        <w:t>ruang</w:t>
      </w:r>
      <w:proofErr w:type="spellEnd"/>
      <w:r>
        <w:rPr>
          <w:rFonts w:ascii="Georgia" w:hAnsi="Georgia"/>
        </w:rPr>
        <w:t xml:space="preserve"> </w:t>
      </w:r>
      <w:proofErr w:type="spellStart"/>
      <w:r>
        <w:rPr>
          <w:rFonts w:ascii="Georgia" w:hAnsi="Georgia"/>
        </w:rPr>
        <w:t>bagi</w:t>
      </w:r>
      <w:proofErr w:type="spellEnd"/>
      <w:r>
        <w:rPr>
          <w:rFonts w:ascii="Georgia" w:hAnsi="Georgia"/>
        </w:rPr>
        <w:t xml:space="preserve"> </w:t>
      </w:r>
      <w:proofErr w:type="spellStart"/>
      <w:r>
        <w:rPr>
          <w:rFonts w:ascii="Georgia" w:hAnsi="Georgia"/>
        </w:rPr>
        <w:t>hadirnya</w:t>
      </w:r>
      <w:proofErr w:type="spellEnd"/>
      <w:r>
        <w:rPr>
          <w:rFonts w:ascii="Georgia" w:hAnsi="Georgia"/>
        </w:rPr>
        <w:t xml:space="preserve"> Allah </w:t>
      </w:r>
      <w:proofErr w:type="spellStart"/>
      <w:r>
        <w:rPr>
          <w:rFonts w:ascii="Georgia" w:hAnsi="Georgia"/>
        </w:rPr>
        <w:t>dalam</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dan </w:t>
      </w:r>
      <w:proofErr w:type="spellStart"/>
      <w:r>
        <w:rPr>
          <w:rFonts w:ascii="Georgia" w:hAnsi="Georgia"/>
        </w:rPr>
        <w:t>menghasilkan</w:t>
      </w:r>
      <w:proofErr w:type="spellEnd"/>
      <w:r>
        <w:rPr>
          <w:rFonts w:ascii="Georgia" w:hAnsi="Georgia"/>
        </w:rPr>
        <w:t xml:space="preserve"> </w:t>
      </w:r>
      <w:proofErr w:type="spellStart"/>
      <w:r>
        <w:rPr>
          <w:rFonts w:ascii="Georgia" w:hAnsi="Georgia"/>
        </w:rPr>
        <w:t>tuntutan</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Allah. </w:t>
      </w:r>
      <w:proofErr w:type="spellStart"/>
      <w:r>
        <w:rPr>
          <w:rFonts w:ascii="Georgia" w:hAnsi="Georgia"/>
        </w:rPr>
        <w:t>Hati</w:t>
      </w:r>
      <w:proofErr w:type="spellEnd"/>
      <w:r>
        <w:rPr>
          <w:rFonts w:ascii="Georgia" w:hAnsi="Georgia"/>
        </w:rPr>
        <w:t xml:space="preserve"> </w:t>
      </w:r>
      <w:proofErr w:type="spellStart"/>
      <w:r>
        <w:rPr>
          <w:rFonts w:ascii="Georgia" w:hAnsi="Georgia"/>
        </w:rPr>
        <w:t>manusia</w:t>
      </w:r>
      <w:proofErr w:type="spellEnd"/>
      <w:r>
        <w:rPr>
          <w:rFonts w:ascii="Georgia" w:hAnsi="Georgia"/>
        </w:rPr>
        <w:t xml:space="preserve"> yang </w:t>
      </w:r>
      <w:proofErr w:type="spellStart"/>
      <w:r>
        <w:rPr>
          <w:rFonts w:ascii="Georgia" w:hAnsi="Georgia"/>
        </w:rPr>
        <w:t>hanya</w:t>
      </w:r>
      <w:proofErr w:type="spellEnd"/>
      <w:r>
        <w:rPr>
          <w:rFonts w:ascii="Georgia" w:hAnsi="Georgia"/>
        </w:rPr>
        <w:t xml:space="preserve"> </w:t>
      </w:r>
      <w:proofErr w:type="spellStart"/>
      <w:r>
        <w:rPr>
          <w:rFonts w:ascii="Georgia" w:hAnsi="Georgia"/>
        </w:rPr>
        <w:t>berisikan</w:t>
      </w:r>
      <w:proofErr w:type="spellEnd"/>
      <w:r>
        <w:rPr>
          <w:rFonts w:ascii="Georgia" w:hAnsi="Georgia"/>
        </w:rPr>
        <w:t xml:space="preserve"> </w:t>
      </w:r>
      <w:proofErr w:type="spellStart"/>
      <w:r>
        <w:rPr>
          <w:rFonts w:ascii="Georgia" w:hAnsi="Georgia"/>
        </w:rPr>
        <w:t>tuntutan</w:t>
      </w:r>
      <w:proofErr w:type="spellEnd"/>
      <w:r>
        <w:rPr>
          <w:rFonts w:ascii="Georgia" w:hAnsi="Georgia"/>
        </w:rPr>
        <w:t xml:space="preserve">, </w:t>
      </w:r>
      <w:proofErr w:type="spellStart"/>
      <w:r>
        <w:rPr>
          <w:rFonts w:ascii="Georgia" w:hAnsi="Georgia"/>
        </w:rPr>
        <w:t>tentunya</w:t>
      </w:r>
      <w:proofErr w:type="spellEnd"/>
      <w:r>
        <w:rPr>
          <w:rFonts w:ascii="Georgia" w:hAnsi="Georgia"/>
        </w:rPr>
        <w:t xml:space="preserve"> </w:t>
      </w:r>
      <w:proofErr w:type="spellStart"/>
      <w:r>
        <w:rPr>
          <w:rFonts w:ascii="Georgia" w:hAnsi="Georgia"/>
        </w:rPr>
        <w:t>tidak</w:t>
      </w:r>
      <w:proofErr w:type="spellEnd"/>
      <w:r>
        <w:rPr>
          <w:rFonts w:ascii="Georgia" w:hAnsi="Georgia"/>
        </w:rPr>
        <w:t xml:space="preserve"> </w:t>
      </w:r>
      <w:proofErr w:type="spellStart"/>
      <w:r>
        <w:rPr>
          <w:rFonts w:ascii="Georgia" w:hAnsi="Georgia"/>
        </w:rPr>
        <w:t>akan</w:t>
      </w:r>
      <w:proofErr w:type="spellEnd"/>
      <w:r>
        <w:rPr>
          <w:rFonts w:ascii="Georgia" w:hAnsi="Georgia"/>
        </w:rPr>
        <w:t xml:space="preserve"> </w:t>
      </w:r>
      <w:proofErr w:type="spellStart"/>
      <w:r>
        <w:rPr>
          <w:rFonts w:ascii="Georgia" w:hAnsi="Georgia"/>
        </w:rPr>
        <w:t>menghasilkan</w:t>
      </w:r>
      <w:proofErr w:type="spellEnd"/>
      <w:r>
        <w:rPr>
          <w:rFonts w:ascii="Georgia" w:hAnsi="Georgia"/>
        </w:rPr>
        <w:t xml:space="preserve"> </w:t>
      </w:r>
      <w:proofErr w:type="spellStart"/>
      <w:r>
        <w:rPr>
          <w:rFonts w:ascii="Georgia" w:hAnsi="Georgia"/>
        </w:rPr>
        <w:t>kedamaian</w:t>
      </w:r>
      <w:proofErr w:type="spellEnd"/>
      <w:r>
        <w:rPr>
          <w:rFonts w:ascii="Georgia" w:hAnsi="Georgia"/>
        </w:rPr>
        <w:t xml:space="preserve">, </w:t>
      </w:r>
      <w:proofErr w:type="spellStart"/>
      <w:r>
        <w:rPr>
          <w:rFonts w:ascii="Georgia" w:hAnsi="Georgia"/>
        </w:rPr>
        <w:t>melainkan</w:t>
      </w:r>
      <w:proofErr w:type="spellEnd"/>
      <w:r>
        <w:rPr>
          <w:rFonts w:ascii="Georgia" w:hAnsi="Georgia"/>
        </w:rPr>
        <w:t xml:space="preserve"> </w:t>
      </w:r>
      <w:proofErr w:type="spellStart"/>
      <w:r>
        <w:rPr>
          <w:rFonts w:ascii="Georgia" w:hAnsi="Georgia"/>
        </w:rPr>
        <w:t>kejenuhan</w:t>
      </w:r>
      <w:proofErr w:type="spellEnd"/>
      <w:r>
        <w:rPr>
          <w:rFonts w:ascii="Georgia" w:hAnsi="Georgia"/>
        </w:rPr>
        <w:t xml:space="preserve"> yang </w:t>
      </w:r>
      <w:proofErr w:type="spellStart"/>
      <w:r>
        <w:rPr>
          <w:rFonts w:ascii="Georgia" w:hAnsi="Georgia"/>
        </w:rPr>
        <w:t>melelahkan</w:t>
      </w:r>
      <w:proofErr w:type="spellEnd"/>
      <w:r>
        <w:rPr>
          <w:rFonts w:ascii="Georgia" w:hAnsi="Georgia"/>
        </w:rPr>
        <w:t xml:space="preserve">. </w:t>
      </w:r>
      <w:proofErr w:type="spellStart"/>
      <w:r>
        <w:rPr>
          <w:rFonts w:ascii="Georgia" w:hAnsi="Georgia"/>
        </w:rPr>
        <w:t>Kejenuhan</w:t>
      </w:r>
      <w:proofErr w:type="spellEnd"/>
      <w:r>
        <w:rPr>
          <w:rFonts w:ascii="Georgia" w:hAnsi="Georgia"/>
        </w:rPr>
        <w:t xml:space="preserve"> yang </w:t>
      </w:r>
      <w:proofErr w:type="spellStart"/>
      <w:r>
        <w:rPr>
          <w:rFonts w:ascii="Georgia" w:hAnsi="Georgia"/>
        </w:rPr>
        <w:t>berkepanjangan</w:t>
      </w:r>
      <w:proofErr w:type="spellEnd"/>
      <w:r>
        <w:rPr>
          <w:rFonts w:ascii="Georgia" w:hAnsi="Georgia"/>
        </w:rPr>
        <w:t xml:space="preserve"> </w:t>
      </w:r>
      <w:proofErr w:type="spellStart"/>
      <w:r>
        <w:rPr>
          <w:rFonts w:ascii="Georgia" w:hAnsi="Georgia"/>
        </w:rPr>
        <w:t>inilah</w:t>
      </w:r>
      <w:proofErr w:type="spellEnd"/>
      <w:r>
        <w:rPr>
          <w:rFonts w:ascii="Georgia" w:hAnsi="Georgia"/>
        </w:rPr>
        <w:t xml:space="preserve"> yang pada </w:t>
      </w:r>
      <w:proofErr w:type="spellStart"/>
      <w:r>
        <w:rPr>
          <w:rFonts w:ascii="Georgia" w:hAnsi="Georgia"/>
        </w:rPr>
        <w:t>akhirnya</w:t>
      </w:r>
      <w:proofErr w:type="spellEnd"/>
      <w:r>
        <w:rPr>
          <w:rFonts w:ascii="Georgia" w:hAnsi="Georgia"/>
        </w:rPr>
        <w:t xml:space="preserve"> </w:t>
      </w:r>
      <w:proofErr w:type="spellStart"/>
      <w:r>
        <w:rPr>
          <w:rFonts w:ascii="Georgia" w:hAnsi="Georgia"/>
        </w:rPr>
        <w:t>tanpa</w:t>
      </w:r>
      <w:proofErr w:type="spellEnd"/>
      <w:r>
        <w:rPr>
          <w:rFonts w:ascii="Georgia" w:hAnsi="Georgia"/>
        </w:rPr>
        <w:t xml:space="preserve"> </w:t>
      </w:r>
      <w:proofErr w:type="spellStart"/>
      <w:r>
        <w:rPr>
          <w:rFonts w:ascii="Georgia" w:hAnsi="Georgia"/>
        </w:rPr>
        <w:t>disadari</w:t>
      </w:r>
      <w:proofErr w:type="spellEnd"/>
      <w:r>
        <w:rPr>
          <w:rFonts w:ascii="Georgia" w:hAnsi="Georgia"/>
        </w:rPr>
        <w:t xml:space="preserve"> </w:t>
      </w:r>
      <w:proofErr w:type="spellStart"/>
      <w:r>
        <w:rPr>
          <w:rFonts w:ascii="Georgia" w:hAnsi="Georgia"/>
        </w:rPr>
        <w:t>merubah</w:t>
      </w:r>
      <w:proofErr w:type="spellEnd"/>
      <w:r>
        <w:rPr>
          <w:rFonts w:ascii="Georgia" w:hAnsi="Georgia"/>
        </w:rPr>
        <w:t xml:space="preserve"> </w:t>
      </w:r>
      <w:proofErr w:type="spellStart"/>
      <w:r>
        <w:rPr>
          <w:rFonts w:ascii="Georgia" w:hAnsi="Georgia"/>
        </w:rPr>
        <w:t>harapan</w:t>
      </w:r>
      <w:proofErr w:type="spellEnd"/>
      <w:r>
        <w:rPr>
          <w:rFonts w:ascii="Georgia" w:hAnsi="Georgia"/>
        </w:rPr>
        <w:t xml:space="preserve"> </w:t>
      </w:r>
      <w:proofErr w:type="spellStart"/>
      <w:r>
        <w:rPr>
          <w:rFonts w:ascii="Georgia" w:hAnsi="Georgia"/>
        </w:rPr>
        <w:t>mereka</w:t>
      </w:r>
      <w:proofErr w:type="spellEnd"/>
      <w:r>
        <w:rPr>
          <w:rFonts w:ascii="Georgia" w:hAnsi="Georgia"/>
        </w:rPr>
        <w:t xml:space="preserve"> </w:t>
      </w:r>
      <w:proofErr w:type="spellStart"/>
      <w:r>
        <w:rPr>
          <w:rFonts w:ascii="Georgia" w:hAnsi="Georgia"/>
        </w:rPr>
        <w:t>menjadi</w:t>
      </w:r>
      <w:proofErr w:type="spellEnd"/>
      <w:r>
        <w:rPr>
          <w:rFonts w:ascii="Georgia" w:hAnsi="Georgia"/>
        </w:rPr>
        <w:t xml:space="preserve"> </w:t>
      </w:r>
      <w:proofErr w:type="spellStart"/>
      <w:r>
        <w:rPr>
          <w:rFonts w:ascii="Georgia" w:hAnsi="Georgia"/>
        </w:rPr>
        <w:t>tuntutan</w:t>
      </w:r>
      <w:proofErr w:type="spellEnd"/>
      <w:r>
        <w:rPr>
          <w:rFonts w:ascii="Georgia" w:hAnsi="Georgia"/>
        </w:rPr>
        <w:t xml:space="preserve"> </w:t>
      </w:r>
      <w:proofErr w:type="spellStart"/>
      <w:r>
        <w:rPr>
          <w:rFonts w:ascii="Georgia" w:hAnsi="Georgia"/>
        </w:rPr>
        <w:t>keinginan</w:t>
      </w:r>
      <w:proofErr w:type="spellEnd"/>
      <w:r>
        <w:rPr>
          <w:rFonts w:ascii="Georgia" w:hAnsi="Georgia"/>
        </w:rPr>
        <w:t xml:space="preserve"> yang </w:t>
      </w:r>
      <w:proofErr w:type="spellStart"/>
      <w:r>
        <w:rPr>
          <w:rFonts w:ascii="Georgia" w:hAnsi="Georgia"/>
        </w:rPr>
        <w:t>dipaksakan</w:t>
      </w:r>
      <w:proofErr w:type="spellEnd"/>
      <w:r>
        <w:rPr>
          <w:rFonts w:ascii="Georgia" w:hAnsi="Georgia"/>
        </w:rPr>
        <w:t>.</w:t>
      </w:r>
    </w:p>
    <w:p w14:paraId="6BA1292C" w14:textId="77777777" w:rsidR="000B33C4" w:rsidRDefault="000B33C4" w:rsidP="007E1572">
      <w:pPr>
        <w:ind w:left="426" w:firstLine="567"/>
        <w:rPr>
          <w:rFonts w:ascii="Georgia" w:hAnsi="Georgia"/>
        </w:rPr>
      </w:pPr>
      <w:r>
        <w:rPr>
          <w:rFonts w:ascii="Georgia" w:hAnsi="Georgia"/>
        </w:rPr>
        <w:t xml:space="preserve">Di </w:t>
      </w:r>
      <w:proofErr w:type="spellStart"/>
      <w:r>
        <w:rPr>
          <w:rFonts w:ascii="Georgia" w:hAnsi="Georgia"/>
        </w:rPr>
        <w:t>tengah-tengah</w:t>
      </w:r>
      <w:proofErr w:type="spellEnd"/>
      <w:r>
        <w:rPr>
          <w:rFonts w:ascii="Georgia" w:hAnsi="Georgia"/>
        </w:rPr>
        <w:t xml:space="preserve"> </w:t>
      </w:r>
      <w:proofErr w:type="spellStart"/>
      <w:r>
        <w:rPr>
          <w:rFonts w:ascii="Georgia" w:hAnsi="Georgia"/>
        </w:rPr>
        <w:t>berbagai</w:t>
      </w:r>
      <w:proofErr w:type="spellEnd"/>
      <w:r>
        <w:rPr>
          <w:rFonts w:ascii="Georgia" w:hAnsi="Georgia"/>
        </w:rPr>
        <w:t xml:space="preserve"> </w:t>
      </w:r>
      <w:proofErr w:type="spellStart"/>
      <w:r>
        <w:rPr>
          <w:rFonts w:ascii="Georgia" w:hAnsi="Georgia"/>
        </w:rPr>
        <w:t>harapan</w:t>
      </w:r>
      <w:proofErr w:type="spellEnd"/>
      <w:r>
        <w:rPr>
          <w:rFonts w:ascii="Georgia" w:hAnsi="Georgia"/>
        </w:rPr>
        <w:t xml:space="preserve"> </w:t>
      </w:r>
      <w:proofErr w:type="spellStart"/>
      <w:r>
        <w:rPr>
          <w:rFonts w:ascii="Georgia" w:hAnsi="Georgia"/>
        </w:rPr>
        <w:t>sekaligus</w:t>
      </w:r>
      <w:proofErr w:type="spellEnd"/>
      <w:r>
        <w:rPr>
          <w:rFonts w:ascii="Georgia" w:hAnsi="Georgia"/>
        </w:rPr>
        <w:t xml:space="preserve"> </w:t>
      </w:r>
      <w:proofErr w:type="spellStart"/>
      <w:r>
        <w:rPr>
          <w:rFonts w:ascii="Georgia" w:hAnsi="Georgia"/>
        </w:rPr>
        <w:t>pergumulan</w:t>
      </w:r>
      <w:proofErr w:type="spellEnd"/>
      <w:r>
        <w:rPr>
          <w:rFonts w:ascii="Georgia" w:hAnsi="Georgia"/>
        </w:rPr>
        <w:t xml:space="preserve">, </w:t>
      </w:r>
      <w:proofErr w:type="spellStart"/>
      <w:r>
        <w:rPr>
          <w:rFonts w:ascii="Georgia" w:hAnsi="Georgia"/>
        </w:rPr>
        <w:t>kekuatan</w:t>
      </w:r>
      <w:proofErr w:type="spellEnd"/>
      <w:r>
        <w:rPr>
          <w:rFonts w:ascii="Georgia" w:hAnsi="Georgia"/>
        </w:rPr>
        <w:t xml:space="preserve"> </w:t>
      </w:r>
      <w:proofErr w:type="spellStart"/>
      <w:r>
        <w:rPr>
          <w:rFonts w:ascii="Georgia" w:hAnsi="Georgia"/>
        </w:rPr>
        <w:t>sekaligus</w:t>
      </w:r>
      <w:proofErr w:type="spellEnd"/>
      <w:r>
        <w:rPr>
          <w:rFonts w:ascii="Georgia" w:hAnsi="Georgia"/>
        </w:rPr>
        <w:t xml:space="preserve"> </w:t>
      </w:r>
      <w:proofErr w:type="spellStart"/>
      <w:r>
        <w:rPr>
          <w:rFonts w:ascii="Georgia" w:hAnsi="Georgia"/>
        </w:rPr>
        <w:t>kesusahan</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diajak</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menjernihkan</w:t>
      </w:r>
      <w:proofErr w:type="spellEnd"/>
      <w:r>
        <w:rPr>
          <w:rFonts w:ascii="Georgia" w:hAnsi="Georgia"/>
        </w:rPr>
        <w:t xml:space="preserve"> </w:t>
      </w:r>
      <w:proofErr w:type="spellStart"/>
      <w:r>
        <w:rPr>
          <w:rFonts w:ascii="Georgia" w:hAnsi="Georgia"/>
        </w:rPr>
        <w:t>pikiran</w:t>
      </w:r>
      <w:proofErr w:type="spellEnd"/>
      <w:r>
        <w:rPr>
          <w:rFonts w:ascii="Georgia" w:hAnsi="Georgia"/>
        </w:rPr>
        <w:t xml:space="preserve"> dan </w:t>
      </w:r>
      <w:proofErr w:type="spellStart"/>
      <w:r>
        <w:rPr>
          <w:rFonts w:ascii="Georgia" w:hAnsi="Georgia"/>
        </w:rPr>
        <w:t>hati</w:t>
      </w:r>
      <w:proofErr w:type="spellEnd"/>
      <w:r>
        <w:rPr>
          <w:rFonts w:ascii="Georgia" w:hAnsi="Georgia"/>
        </w:rPr>
        <w:t xml:space="preserve">. Hal </w:t>
      </w:r>
      <w:proofErr w:type="spellStart"/>
      <w:r>
        <w:rPr>
          <w:rFonts w:ascii="Georgia" w:hAnsi="Georgia"/>
        </w:rPr>
        <w:t>tersebut</w:t>
      </w:r>
      <w:proofErr w:type="spellEnd"/>
      <w:r>
        <w:rPr>
          <w:rFonts w:ascii="Georgia" w:hAnsi="Georgia"/>
        </w:rPr>
        <w:t xml:space="preserve"> </w:t>
      </w:r>
      <w:proofErr w:type="spellStart"/>
      <w:r>
        <w:rPr>
          <w:rFonts w:ascii="Georgia" w:hAnsi="Georgia"/>
        </w:rPr>
        <w:t>dilakukan</w:t>
      </w:r>
      <w:proofErr w:type="spellEnd"/>
      <w:r>
        <w:rPr>
          <w:rFonts w:ascii="Georgia" w:hAnsi="Georgia"/>
        </w:rPr>
        <w:t xml:space="preserve"> </w:t>
      </w:r>
      <w:proofErr w:type="spellStart"/>
      <w:r>
        <w:rPr>
          <w:rFonts w:ascii="Georgia" w:hAnsi="Georgia"/>
        </w:rPr>
        <w:t>supaya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tidak</w:t>
      </w:r>
      <w:proofErr w:type="spellEnd"/>
      <w:r>
        <w:rPr>
          <w:rFonts w:ascii="Georgia" w:hAnsi="Georgia"/>
        </w:rPr>
        <w:t xml:space="preserve"> </w:t>
      </w:r>
      <w:proofErr w:type="spellStart"/>
      <w:r>
        <w:rPr>
          <w:rFonts w:ascii="Georgia" w:hAnsi="Georgia"/>
        </w:rPr>
        <w:t>terlena</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pergumulan</w:t>
      </w:r>
      <w:proofErr w:type="spellEnd"/>
      <w:r>
        <w:rPr>
          <w:rFonts w:ascii="Georgia" w:hAnsi="Georgia"/>
        </w:rPr>
        <w:t xml:space="preserve"> dan </w:t>
      </w:r>
      <w:proofErr w:type="spellStart"/>
      <w:r>
        <w:rPr>
          <w:rFonts w:ascii="Georgia" w:hAnsi="Georgia"/>
        </w:rPr>
        <w:t>kesusahan</w:t>
      </w:r>
      <w:proofErr w:type="spellEnd"/>
      <w:r>
        <w:rPr>
          <w:rFonts w:ascii="Georgia" w:hAnsi="Georgia"/>
        </w:rPr>
        <w:t xml:space="preserve"> yang </w:t>
      </w:r>
      <w:proofErr w:type="spellStart"/>
      <w:r>
        <w:rPr>
          <w:rFonts w:ascii="Georgia" w:hAnsi="Georgia"/>
        </w:rPr>
        <w:t>hanya</w:t>
      </w:r>
      <w:proofErr w:type="spellEnd"/>
      <w:r>
        <w:rPr>
          <w:rFonts w:ascii="Georgia" w:hAnsi="Georgia"/>
        </w:rPr>
        <w:t xml:space="preserve"> </w:t>
      </w:r>
      <w:proofErr w:type="spellStart"/>
      <w:r>
        <w:rPr>
          <w:rFonts w:ascii="Georgia" w:hAnsi="Georgia"/>
        </w:rPr>
        <w:t>membawa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pada </w:t>
      </w:r>
      <w:proofErr w:type="spellStart"/>
      <w:r>
        <w:rPr>
          <w:rFonts w:ascii="Georgia" w:hAnsi="Georgia"/>
        </w:rPr>
        <w:t>nafsu</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menguasai</w:t>
      </w:r>
      <w:proofErr w:type="spellEnd"/>
      <w:r>
        <w:rPr>
          <w:rFonts w:ascii="Georgia" w:hAnsi="Georgia"/>
        </w:rPr>
        <w:t xml:space="preserve"> dan </w:t>
      </w:r>
      <w:proofErr w:type="spellStart"/>
      <w:r>
        <w:rPr>
          <w:rFonts w:ascii="Georgia" w:hAnsi="Georgia"/>
        </w:rPr>
        <w:t>mengendalikan</w:t>
      </w:r>
      <w:proofErr w:type="spellEnd"/>
      <w:r>
        <w:rPr>
          <w:rFonts w:ascii="Georgia" w:hAnsi="Georgia"/>
        </w:rPr>
        <w:t xml:space="preserve"> </w:t>
      </w:r>
      <w:proofErr w:type="spellStart"/>
      <w:r>
        <w:rPr>
          <w:rFonts w:ascii="Georgia" w:hAnsi="Georgia"/>
        </w:rPr>
        <w:t>segalanya</w:t>
      </w:r>
      <w:proofErr w:type="spellEnd"/>
      <w:r>
        <w:rPr>
          <w:rFonts w:ascii="Georgia" w:hAnsi="Georgia"/>
        </w:rPr>
        <w:t xml:space="preserve">. Kita </w:t>
      </w:r>
      <w:proofErr w:type="spellStart"/>
      <w:r>
        <w:rPr>
          <w:rFonts w:ascii="Georgia" w:hAnsi="Georgia"/>
        </w:rPr>
        <w:t>kembali</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w:t>
      </w:r>
      <w:proofErr w:type="spellStart"/>
      <w:r>
        <w:rPr>
          <w:rFonts w:ascii="Georgia" w:hAnsi="Georgia"/>
        </w:rPr>
        <w:t>pertanyaan</w:t>
      </w:r>
      <w:proofErr w:type="spellEnd"/>
      <w:r>
        <w:rPr>
          <w:rFonts w:ascii="Georgia" w:hAnsi="Georgia"/>
        </w:rPr>
        <w:t xml:space="preserve"> di </w:t>
      </w:r>
      <w:proofErr w:type="spellStart"/>
      <w:r>
        <w:rPr>
          <w:rFonts w:ascii="Georgia" w:hAnsi="Georgia"/>
        </w:rPr>
        <w:t>awal</w:t>
      </w:r>
      <w:proofErr w:type="spellEnd"/>
      <w:r>
        <w:rPr>
          <w:rFonts w:ascii="Georgia" w:hAnsi="Georgia"/>
        </w:rPr>
        <w:t>, “</w:t>
      </w:r>
      <w:proofErr w:type="spellStart"/>
      <w:r>
        <w:rPr>
          <w:rFonts w:ascii="Georgia" w:hAnsi="Georgia"/>
        </w:rPr>
        <w:t>Apa</w:t>
      </w:r>
      <w:proofErr w:type="spellEnd"/>
      <w:r>
        <w:rPr>
          <w:rFonts w:ascii="Georgia" w:hAnsi="Georgia"/>
        </w:rPr>
        <w:t xml:space="preserve"> yang </w:t>
      </w:r>
      <w:proofErr w:type="spellStart"/>
      <w:r>
        <w:rPr>
          <w:rFonts w:ascii="Georgia" w:hAnsi="Georgia"/>
        </w:rPr>
        <w:t>membuatmu</w:t>
      </w:r>
      <w:proofErr w:type="spellEnd"/>
      <w:r>
        <w:rPr>
          <w:rFonts w:ascii="Georgia" w:hAnsi="Georgia"/>
        </w:rPr>
        <w:t xml:space="preserve"> </w:t>
      </w:r>
      <w:proofErr w:type="spellStart"/>
      <w:r>
        <w:rPr>
          <w:rFonts w:ascii="Georgia" w:hAnsi="Georgia"/>
        </w:rPr>
        <w:t>berjuang</w:t>
      </w:r>
      <w:proofErr w:type="spellEnd"/>
      <w:r>
        <w:rPr>
          <w:rFonts w:ascii="Georgia" w:hAnsi="Georgia"/>
        </w:rPr>
        <w:t xml:space="preserve">?” </w:t>
      </w:r>
      <w:proofErr w:type="spellStart"/>
      <w:r>
        <w:rPr>
          <w:rFonts w:ascii="Georgia" w:hAnsi="Georgia"/>
        </w:rPr>
        <w:t>Menjernihkan</w:t>
      </w:r>
      <w:proofErr w:type="spellEnd"/>
      <w:r>
        <w:rPr>
          <w:rFonts w:ascii="Georgia" w:hAnsi="Georgia"/>
        </w:rPr>
        <w:t xml:space="preserve"> </w:t>
      </w:r>
      <w:proofErr w:type="spellStart"/>
      <w:r>
        <w:rPr>
          <w:rFonts w:ascii="Georgia" w:hAnsi="Georgia"/>
        </w:rPr>
        <w:t>pikiran</w:t>
      </w:r>
      <w:proofErr w:type="spellEnd"/>
      <w:r>
        <w:rPr>
          <w:rFonts w:ascii="Georgia" w:hAnsi="Georgia"/>
        </w:rPr>
        <w:t xml:space="preserve"> dan </w:t>
      </w:r>
      <w:proofErr w:type="spellStart"/>
      <w:r>
        <w:rPr>
          <w:rFonts w:ascii="Georgia" w:hAnsi="Georgia"/>
        </w:rPr>
        <w:t>hati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berarti</w:t>
      </w:r>
      <w:proofErr w:type="spellEnd"/>
      <w:r>
        <w:rPr>
          <w:rFonts w:ascii="Georgia" w:hAnsi="Georgia"/>
        </w:rPr>
        <w:t xml:space="preserve"> </w:t>
      </w:r>
      <w:proofErr w:type="spellStart"/>
      <w:r>
        <w:rPr>
          <w:rFonts w:ascii="Georgia" w:hAnsi="Georgia"/>
        </w:rPr>
        <w:t>menjernihkan</w:t>
      </w:r>
      <w:proofErr w:type="spellEnd"/>
      <w:r>
        <w:rPr>
          <w:rFonts w:ascii="Georgia" w:hAnsi="Georgia"/>
        </w:rPr>
        <w:t xml:space="preserve"> </w:t>
      </w:r>
      <w:proofErr w:type="spellStart"/>
      <w:r>
        <w:rPr>
          <w:rFonts w:ascii="Georgia" w:hAnsi="Georgia"/>
        </w:rPr>
        <w:t>keinginan</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kembali</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w:t>
      </w:r>
      <w:proofErr w:type="spellStart"/>
      <w:r>
        <w:rPr>
          <w:rFonts w:ascii="Georgia" w:hAnsi="Georgia"/>
        </w:rPr>
        <w:t>harapan</w:t>
      </w:r>
      <w:proofErr w:type="spellEnd"/>
      <w:r>
        <w:rPr>
          <w:rFonts w:ascii="Georgia" w:hAnsi="Georgia"/>
        </w:rPr>
        <w:t xml:space="preserve">, </w:t>
      </w:r>
      <w:proofErr w:type="spellStart"/>
      <w:r>
        <w:rPr>
          <w:rFonts w:ascii="Georgia" w:hAnsi="Georgia"/>
        </w:rPr>
        <w:t>sehingga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kembali</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Allah dan </w:t>
      </w:r>
      <w:proofErr w:type="spellStart"/>
      <w:r>
        <w:rPr>
          <w:rFonts w:ascii="Georgia" w:hAnsi="Georgia"/>
        </w:rPr>
        <w:t>memberi</w:t>
      </w:r>
      <w:proofErr w:type="spellEnd"/>
      <w:r>
        <w:rPr>
          <w:rFonts w:ascii="Georgia" w:hAnsi="Georgia"/>
        </w:rPr>
        <w:t xml:space="preserve"> </w:t>
      </w:r>
      <w:proofErr w:type="spellStart"/>
      <w:r>
        <w:rPr>
          <w:rFonts w:ascii="Georgia" w:hAnsi="Georgia"/>
        </w:rPr>
        <w:t>ruang</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hati</w:t>
      </w:r>
      <w:proofErr w:type="spellEnd"/>
      <w:r>
        <w:rPr>
          <w:rFonts w:ascii="Georgia" w:hAnsi="Georgia"/>
        </w:rPr>
        <w:t xml:space="preserve"> </w:t>
      </w:r>
      <w:proofErr w:type="spellStart"/>
      <w:r>
        <w:rPr>
          <w:rFonts w:ascii="Georgia" w:hAnsi="Georgia"/>
        </w:rPr>
        <w:t>bagi</w:t>
      </w:r>
      <w:proofErr w:type="spellEnd"/>
      <w:r>
        <w:rPr>
          <w:rFonts w:ascii="Georgia" w:hAnsi="Georgia"/>
        </w:rPr>
        <w:t xml:space="preserve"> </w:t>
      </w:r>
      <w:proofErr w:type="spellStart"/>
      <w:r>
        <w:rPr>
          <w:rFonts w:ascii="Georgia" w:hAnsi="Georgia"/>
        </w:rPr>
        <w:t>hadirnya</w:t>
      </w:r>
      <w:proofErr w:type="spellEnd"/>
      <w:r>
        <w:rPr>
          <w:rFonts w:ascii="Georgia" w:hAnsi="Georgia"/>
        </w:rPr>
        <w:t xml:space="preserve"> Allah.</w:t>
      </w:r>
    </w:p>
    <w:p w14:paraId="20B56177" w14:textId="77777777" w:rsidR="000B33C4" w:rsidRDefault="000B33C4" w:rsidP="007E1572">
      <w:pPr>
        <w:ind w:left="426" w:firstLine="567"/>
        <w:rPr>
          <w:rFonts w:ascii="Georgia" w:hAnsi="Georgia"/>
          <w:lang w:val="de-DE"/>
        </w:rPr>
      </w:pPr>
      <w:proofErr w:type="spellStart"/>
      <w:r>
        <w:rPr>
          <w:rFonts w:ascii="Georgia" w:hAnsi="Georgia"/>
        </w:rPr>
        <w:t>Kehadiran</w:t>
      </w:r>
      <w:proofErr w:type="spellEnd"/>
      <w:r>
        <w:rPr>
          <w:rFonts w:ascii="Georgia" w:hAnsi="Georgia"/>
        </w:rPr>
        <w:t xml:space="preserve"> </w:t>
      </w:r>
      <w:proofErr w:type="spellStart"/>
      <w:r>
        <w:rPr>
          <w:rFonts w:ascii="Georgia" w:hAnsi="Georgia"/>
        </w:rPr>
        <w:t>Yesus</w:t>
      </w:r>
      <w:proofErr w:type="spellEnd"/>
      <w:r>
        <w:rPr>
          <w:rFonts w:ascii="Georgia" w:hAnsi="Georgia"/>
        </w:rPr>
        <w:t xml:space="preserve"> di dunia dan </w:t>
      </w:r>
      <w:proofErr w:type="spellStart"/>
      <w:r>
        <w:rPr>
          <w:rFonts w:ascii="Georgia" w:hAnsi="Georgia"/>
        </w:rPr>
        <w:t>kebangkitan</w:t>
      </w:r>
      <w:proofErr w:type="spellEnd"/>
      <w:r>
        <w:rPr>
          <w:rFonts w:ascii="Georgia" w:hAnsi="Georgia"/>
        </w:rPr>
        <w:t xml:space="preserve">-Nya yang </w:t>
      </w:r>
      <w:proofErr w:type="spellStart"/>
      <w:r>
        <w:rPr>
          <w:rFonts w:ascii="Georgia" w:hAnsi="Georgia"/>
        </w:rPr>
        <w:t>memberikan</w:t>
      </w:r>
      <w:proofErr w:type="spellEnd"/>
      <w:r>
        <w:rPr>
          <w:rFonts w:ascii="Georgia" w:hAnsi="Georgia"/>
        </w:rPr>
        <w:t xml:space="preserve"> </w:t>
      </w:r>
      <w:proofErr w:type="spellStart"/>
      <w:r>
        <w:rPr>
          <w:rFonts w:ascii="Georgia" w:hAnsi="Georgia"/>
        </w:rPr>
        <w:t>harapan</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w:t>
      </w:r>
      <w:proofErr w:type="spellStart"/>
      <w:r>
        <w:rPr>
          <w:rFonts w:ascii="Georgia" w:hAnsi="Georgia"/>
        </w:rPr>
        <w:t>manusia</w:t>
      </w:r>
      <w:proofErr w:type="spellEnd"/>
      <w:r>
        <w:rPr>
          <w:rFonts w:ascii="Georgia" w:hAnsi="Georgia"/>
        </w:rPr>
        <w:t xml:space="preserve">, </w:t>
      </w:r>
      <w:proofErr w:type="spellStart"/>
      <w:r>
        <w:rPr>
          <w:rFonts w:ascii="Georgia" w:hAnsi="Georgia"/>
        </w:rPr>
        <w:t>mempertegas</w:t>
      </w:r>
      <w:proofErr w:type="spellEnd"/>
      <w:r>
        <w:rPr>
          <w:rFonts w:ascii="Georgia" w:hAnsi="Georgia"/>
        </w:rPr>
        <w:t xml:space="preserve"> </w:t>
      </w:r>
      <w:proofErr w:type="spellStart"/>
      <w:r>
        <w:rPr>
          <w:rFonts w:ascii="Georgia" w:hAnsi="Georgia"/>
        </w:rPr>
        <w:t>hal</w:t>
      </w:r>
      <w:proofErr w:type="spellEnd"/>
      <w:r>
        <w:rPr>
          <w:rFonts w:ascii="Georgia" w:hAnsi="Georgia"/>
        </w:rPr>
        <w:t xml:space="preserve"> </w:t>
      </w:r>
      <w:proofErr w:type="spellStart"/>
      <w:r>
        <w:rPr>
          <w:rFonts w:ascii="Georgia" w:hAnsi="Georgia"/>
        </w:rPr>
        <w:t>tersebut</w:t>
      </w:r>
      <w:proofErr w:type="spellEnd"/>
      <w:r>
        <w:rPr>
          <w:rFonts w:ascii="Georgia" w:hAnsi="Georgia"/>
        </w:rPr>
        <w:t xml:space="preserve"> – </w:t>
      </w:r>
      <w:proofErr w:type="spellStart"/>
      <w:r>
        <w:rPr>
          <w:rFonts w:ascii="Georgia" w:hAnsi="Georgia"/>
        </w:rPr>
        <w:t>menjernihkan</w:t>
      </w:r>
      <w:proofErr w:type="spellEnd"/>
      <w:r>
        <w:rPr>
          <w:rFonts w:ascii="Georgia" w:hAnsi="Georgia"/>
        </w:rPr>
        <w:t xml:space="preserve"> </w:t>
      </w:r>
      <w:proofErr w:type="spellStart"/>
      <w:r>
        <w:rPr>
          <w:rFonts w:ascii="Georgia" w:hAnsi="Georgia"/>
        </w:rPr>
        <w:t>pikiran</w:t>
      </w:r>
      <w:proofErr w:type="spellEnd"/>
      <w:r>
        <w:rPr>
          <w:rFonts w:ascii="Georgia" w:hAnsi="Georgia"/>
        </w:rPr>
        <w:t xml:space="preserve"> dan </w:t>
      </w:r>
      <w:proofErr w:type="spellStart"/>
      <w:r>
        <w:rPr>
          <w:rFonts w:ascii="Georgia" w:hAnsi="Georgia"/>
        </w:rPr>
        <w:t>hati</w:t>
      </w:r>
      <w:proofErr w:type="spellEnd"/>
      <w:r>
        <w:rPr>
          <w:rFonts w:ascii="Georgia" w:hAnsi="Georgia"/>
        </w:rPr>
        <w:t xml:space="preserve"> – </w:t>
      </w:r>
      <w:proofErr w:type="spellStart"/>
      <w:r>
        <w:rPr>
          <w:rFonts w:ascii="Georgia" w:hAnsi="Georgia"/>
        </w:rPr>
        <w:t>sekaligus</w:t>
      </w:r>
      <w:proofErr w:type="spellEnd"/>
      <w:r>
        <w:rPr>
          <w:rFonts w:ascii="Georgia" w:hAnsi="Georgia"/>
        </w:rPr>
        <w:t xml:space="preserve"> </w:t>
      </w:r>
      <w:proofErr w:type="spellStart"/>
      <w:r>
        <w:rPr>
          <w:rFonts w:ascii="Georgia" w:hAnsi="Georgia"/>
        </w:rPr>
        <w:t>mengajak</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sekalian</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kembali</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Allah, </w:t>
      </w:r>
      <w:proofErr w:type="spellStart"/>
      <w:r>
        <w:rPr>
          <w:rFonts w:ascii="Georgia" w:hAnsi="Georgia"/>
        </w:rPr>
        <w:t>kembali</w:t>
      </w:r>
      <w:proofErr w:type="spellEnd"/>
      <w:r>
        <w:rPr>
          <w:rFonts w:ascii="Georgia" w:hAnsi="Georgia"/>
        </w:rPr>
        <w:t xml:space="preserve"> </w:t>
      </w:r>
      <w:proofErr w:type="spellStart"/>
      <w:r>
        <w:rPr>
          <w:rFonts w:ascii="Georgia" w:hAnsi="Georgia"/>
        </w:rPr>
        <w:lastRenderedPageBreak/>
        <w:t>kepada</w:t>
      </w:r>
      <w:proofErr w:type="spellEnd"/>
      <w:r>
        <w:rPr>
          <w:rFonts w:ascii="Georgia" w:hAnsi="Georgia"/>
        </w:rPr>
        <w:t xml:space="preserve"> </w:t>
      </w:r>
      <w:proofErr w:type="spellStart"/>
      <w:r>
        <w:rPr>
          <w:rFonts w:ascii="Georgia" w:hAnsi="Georgia"/>
        </w:rPr>
        <w:t>kehendak</w:t>
      </w:r>
      <w:proofErr w:type="spellEnd"/>
      <w:r>
        <w:rPr>
          <w:rFonts w:ascii="Georgia" w:hAnsi="Georgia"/>
        </w:rPr>
        <w:t xml:space="preserve"> Allah. </w:t>
      </w:r>
      <w:proofErr w:type="spellStart"/>
      <w:r>
        <w:rPr>
          <w:rFonts w:ascii="Georgia" w:hAnsi="Georgia"/>
        </w:rPr>
        <w:t>Maka</w:t>
      </w:r>
      <w:proofErr w:type="spellEnd"/>
      <w:r>
        <w:rPr>
          <w:rFonts w:ascii="Georgia" w:hAnsi="Georgia"/>
        </w:rPr>
        <w:t xml:space="preserve"> pada </w:t>
      </w:r>
      <w:proofErr w:type="spellStart"/>
      <w:r>
        <w:rPr>
          <w:rFonts w:ascii="Georgia" w:hAnsi="Georgia"/>
        </w:rPr>
        <w:t>saat</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pun </w:t>
      </w:r>
      <w:proofErr w:type="spellStart"/>
      <w:r>
        <w:rPr>
          <w:rFonts w:ascii="Georgia" w:hAnsi="Georgia"/>
        </w:rPr>
        <w:t>kita</w:t>
      </w:r>
      <w:proofErr w:type="spellEnd"/>
      <w:r>
        <w:rPr>
          <w:rFonts w:ascii="Georgia" w:hAnsi="Georgia"/>
        </w:rPr>
        <w:t xml:space="preserve"> </w:t>
      </w:r>
      <w:proofErr w:type="spellStart"/>
      <w:r>
        <w:rPr>
          <w:rFonts w:ascii="Georgia" w:hAnsi="Georgia"/>
        </w:rPr>
        <w:t>diajak</w:t>
      </w:r>
      <w:proofErr w:type="spellEnd"/>
      <w:r>
        <w:rPr>
          <w:rFonts w:ascii="Georgia" w:hAnsi="Georgia"/>
        </w:rPr>
        <w:t xml:space="preserve"> </w:t>
      </w:r>
      <w:proofErr w:type="spellStart"/>
      <w:r>
        <w:rPr>
          <w:rFonts w:ascii="Georgia" w:hAnsi="Georgia"/>
        </w:rPr>
        <w:t>untuk</w:t>
      </w:r>
      <w:proofErr w:type="spellEnd"/>
      <w:r>
        <w:rPr>
          <w:rFonts w:ascii="Georgia" w:hAnsi="Georgia"/>
        </w:rPr>
        <w:t xml:space="preserve"> </w:t>
      </w:r>
      <w:proofErr w:type="spellStart"/>
      <w:r>
        <w:rPr>
          <w:rFonts w:ascii="Georgia" w:hAnsi="Georgia"/>
        </w:rPr>
        <w:t>merefleksikan</w:t>
      </w:r>
      <w:proofErr w:type="spellEnd"/>
      <w:r>
        <w:rPr>
          <w:rFonts w:ascii="Georgia" w:hAnsi="Georgia"/>
        </w:rPr>
        <w:t xml:space="preserve"> </w:t>
      </w:r>
      <w:proofErr w:type="spellStart"/>
      <w:r>
        <w:rPr>
          <w:rFonts w:ascii="Georgia" w:hAnsi="Georgia"/>
        </w:rPr>
        <w:t>hidup</w:t>
      </w:r>
      <w:proofErr w:type="spellEnd"/>
      <w:r>
        <w:rPr>
          <w:rFonts w:ascii="Georgia" w:hAnsi="Georgia"/>
        </w:rPr>
        <w:t xml:space="preserve">. </w:t>
      </w:r>
      <w:proofErr w:type="spellStart"/>
      <w:r>
        <w:rPr>
          <w:rFonts w:ascii="Georgia" w:hAnsi="Georgia"/>
        </w:rPr>
        <w:t>Apabila</w:t>
      </w:r>
      <w:proofErr w:type="spellEnd"/>
      <w:r>
        <w:rPr>
          <w:rFonts w:ascii="Georgia" w:hAnsi="Georgia"/>
        </w:rPr>
        <w:t xml:space="preserve"> pada </w:t>
      </w:r>
      <w:proofErr w:type="spellStart"/>
      <w:r>
        <w:rPr>
          <w:rFonts w:ascii="Georgia" w:hAnsi="Georgia"/>
        </w:rPr>
        <w:t>saat</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sedang</w:t>
      </w:r>
      <w:proofErr w:type="spellEnd"/>
      <w:r>
        <w:rPr>
          <w:rFonts w:ascii="Georgia" w:hAnsi="Georgia"/>
        </w:rPr>
        <w:t xml:space="preserve"> </w:t>
      </w:r>
      <w:proofErr w:type="spellStart"/>
      <w:r>
        <w:rPr>
          <w:rFonts w:ascii="Georgia" w:hAnsi="Georgia"/>
        </w:rPr>
        <w:t>membangun</w:t>
      </w:r>
      <w:proofErr w:type="spellEnd"/>
      <w:r>
        <w:rPr>
          <w:rFonts w:ascii="Georgia" w:hAnsi="Georgia"/>
        </w:rPr>
        <w:t xml:space="preserve"> </w:t>
      </w:r>
      <w:proofErr w:type="spellStart"/>
      <w:r>
        <w:rPr>
          <w:rFonts w:ascii="Georgia" w:hAnsi="Georgia"/>
        </w:rPr>
        <w:t>harapan</w:t>
      </w:r>
      <w:proofErr w:type="spellEnd"/>
      <w:r>
        <w:rPr>
          <w:rFonts w:ascii="Georgia" w:hAnsi="Georgia"/>
        </w:rPr>
        <w:t xml:space="preserve"> </w:t>
      </w:r>
      <w:proofErr w:type="spellStart"/>
      <w:r>
        <w:rPr>
          <w:rFonts w:ascii="Georgia" w:hAnsi="Georgia"/>
        </w:rPr>
        <w:t>atas</w:t>
      </w:r>
      <w:proofErr w:type="spellEnd"/>
      <w:r>
        <w:rPr>
          <w:rFonts w:ascii="Georgia" w:hAnsi="Georgia"/>
        </w:rPr>
        <w:t xml:space="preserve"> </w:t>
      </w:r>
      <w:proofErr w:type="spellStart"/>
      <w:r>
        <w:rPr>
          <w:rFonts w:ascii="Georgia" w:hAnsi="Georgia"/>
        </w:rPr>
        <w:t>sebuah</w:t>
      </w:r>
      <w:proofErr w:type="spellEnd"/>
      <w:r>
        <w:rPr>
          <w:rFonts w:ascii="Georgia" w:hAnsi="Georgia"/>
        </w:rPr>
        <w:t xml:space="preserve"> </w:t>
      </w:r>
      <w:proofErr w:type="spellStart"/>
      <w:r>
        <w:rPr>
          <w:rFonts w:ascii="Georgia" w:hAnsi="Georgia"/>
        </w:rPr>
        <w:t>pergumulan</w:t>
      </w:r>
      <w:proofErr w:type="spellEnd"/>
      <w:r>
        <w:rPr>
          <w:rFonts w:ascii="Georgia" w:hAnsi="Georgia"/>
        </w:rPr>
        <w:t xml:space="preserve">, </w:t>
      </w:r>
      <w:proofErr w:type="spellStart"/>
      <w:r>
        <w:rPr>
          <w:rFonts w:ascii="Georgia" w:hAnsi="Georgia"/>
        </w:rPr>
        <w:t>ingatlah</w:t>
      </w:r>
      <w:proofErr w:type="spellEnd"/>
      <w:r>
        <w:rPr>
          <w:rFonts w:ascii="Georgia" w:hAnsi="Georgia"/>
        </w:rPr>
        <w:t xml:space="preserve"> </w:t>
      </w:r>
      <w:proofErr w:type="spellStart"/>
      <w:r>
        <w:rPr>
          <w:rFonts w:ascii="Georgia" w:hAnsi="Georgia"/>
        </w:rPr>
        <w:t>senantiasa</w:t>
      </w:r>
      <w:proofErr w:type="spellEnd"/>
      <w:r>
        <w:rPr>
          <w:rFonts w:ascii="Georgia" w:hAnsi="Georgia"/>
        </w:rPr>
        <w:t xml:space="preserve"> </w:t>
      </w:r>
      <w:proofErr w:type="spellStart"/>
      <w:r>
        <w:rPr>
          <w:rFonts w:ascii="Georgia" w:hAnsi="Georgia"/>
        </w:rPr>
        <w:t>kehendak</w:t>
      </w:r>
      <w:proofErr w:type="spellEnd"/>
      <w:r>
        <w:rPr>
          <w:rFonts w:ascii="Georgia" w:hAnsi="Georgia"/>
        </w:rPr>
        <w:t xml:space="preserve"> Allah </w:t>
      </w:r>
      <w:proofErr w:type="spellStart"/>
      <w:r>
        <w:rPr>
          <w:rFonts w:ascii="Georgia" w:hAnsi="Georgia"/>
        </w:rPr>
        <w:t>dalam</w:t>
      </w:r>
      <w:proofErr w:type="spellEnd"/>
      <w:r>
        <w:rPr>
          <w:rFonts w:ascii="Georgia" w:hAnsi="Georgia"/>
        </w:rPr>
        <w:t xml:space="preserve"> </w:t>
      </w:r>
      <w:proofErr w:type="spellStart"/>
      <w:r>
        <w:rPr>
          <w:rFonts w:ascii="Georgia" w:hAnsi="Georgia"/>
        </w:rPr>
        <w:t>pikiran</w:t>
      </w:r>
      <w:proofErr w:type="spellEnd"/>
      <w:r>
        <w:rPr>
          <w:rFonts w:ascii="Georgia" w:hAnsi="Georgia"/>
        </w:rPr>
        <w:t xml:space="preserve"> dan </w:t>
      </w:r>
      <w:proofErr w:type="spellStart"/>
      <w:r>
        <w:rPr>
          <w:rFonts w:ascii="Georgia" w:hAnsi="Georgia"/>
        </w:rPr>
        <w:t>hati</w:t>
      </w:r>
      <w:proofErr w:type="spellEnd"/>
      <w:r>
        <w:rPr>
          <w:rFonts w:ascii="Georgia" w:hAnsi="Georgia"/>
        </w:rPr>
        <w:t xml:space="preserve"> yang </w:t>
      </w:r>
      <w:proofErr w:type="spellStart"/>
      <w:r>
        <w:rPr>
          <w:rFonts w:ascii="Georgia" w:hAnsi="Georgia"/>
        </w:rPr>
        <w:t>jernih</w:t>
      </w:r>
      <w:proofErr w:type="spellEnd"/>
      <w:r>
        <w:rPr>
          <w:rFonts w:ascii="Georgia" w:hAnsi="Georgia"/>
        </w:rPr>
        <w:t xml:space="preserve">. </w:t>
      </w:r>
      <w:proofErr w:type="spellStart"/>
      <w:r>
        <w:rPr>
          <w:rFonts w:ascii="Georgia" w:hAnsi="Georgia"/>
        </w:rPr>
        <w:t>Sebaliknya</w:t>
      </w:r>
      <w:proofErr w:type="spellEnd"/>
      <w:r>
        <w:rPr>
          <w:rFonts w:ascii="Georgia" w:hAnsi="Georgia"/>
        </w:rPr>
        <w:t xml:space="preserve">, </w:t>
      </w:r>
      <w:proofErr w:type="spellStart"/>
      <w:r>
        <w:rPr>
          <w:rFonts w:ascii="Georgia" w:hAnsi="Georgia"/>
        </w:rPr>
        <w:t>apabila</w:t>
      </w:r>
      <w:proofErr w:type="spellEnd"/>
      <w:r>
        <w:rPr>
          <w:rFonts w:ascii="Georgia" w:hAnsi="Georgia"/>
        </w:rPr>
        <w:t xml:space="preserve"> </w:t>
      </w:r>
      <w:proofErr w:type="spellStart"/>
      <w:r>
        <w:rPr>
          <w:rFonts w:ascii="Georgia" w:hAnsi="Georgia"/>
        </w:rPr>
        <w:t>saat</w:t>
      </w:r>
      <w:proofErr w:type="spellEnd"/>
      <w:r>
        <w:rPr>
          <w:rFonts w:ascii="Georgia" w:hAnsi="Georgia"/>
        </w:rPr>
        <w:t xml:space="preserve"> </w:t>
      </w:r>
      <w:proofErr w:type="spellStart"/>
      <w:r>
        <w:rPr>
          <w:rFonts w:ascii="Georgia" w:hAnsi="Georgia"/>
        </w:rPr>
        <w:t>ini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merasa</w:t>
      </w:r>
      <w:proofErr w:type="spellEnd"/>
      <w:r>
        <w:rPr>
          <w:rFonts w:ascii="Georgia" w:hAnsi="Georgia"/>
        </w:rPr>
        <w:t xml:space="preserve"> dan </w:t>
      </w:r>
      <w:proofErr w:type="spellStart"/>
      <w:r>
        <w:rPr>
          <w:rFonts w:ascii="Georgia" w:hAnsi="Georgia"/>
        </w:rPr>
        <w:t>menyadari</w:t>
      </w:r>
      <w:proofErr w:type="spellEnd"/>
      <w:r>
        <w:rPr>
          <w:rFonts w:ascii="Georgia" w:hAnsi="Georgia"/>
        </w:rPr>
        <w:t xml:space="preserve"> </w:t>
      </w:r>
      <w:proofErr w:type="spellStart"/>
      <w:r>
        <w:rPr>
          <w:rFonts w:ascii="Georgia" w:hAnsi="Georgia"/>
        </w:rPr>
        <w:t>bahwa</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telah</w:t>
      </w:r>
      <w:proofErr w:type="spellEnd"/>
      <w:r>
        <w:rPr>
          <w:rFonts w:ascii="Georgia" w:hAnsi="Georgia"/>
        </w:rPr>
        <w:t xml:space="preserve"> </w:t>
      </w:r>
      <w:proofErr w:type="spellStart"/>
      <w:r>
        <w:rPr>
          <w:rFonts w:ascii="Georgia" w:hAnsi="Georgia"/>
        </w:rPr>
        <w:t>tenggelam</w:t>
      </w:r>
      <w:proofErr w:type="spellEnd"/>
      <w:r>
        <w:rPr>
          <w:rFonts w:ascii="Georgia" w:hAnsi="Georgia"/>
        </w:rPr>
        <w:t xml:space="preserve"> </w:t>
      </w:r>
      <w:proofErr w:type="spellStart"/>
      <w:r>
        <w:rPr>
          <w:rFonts w:ascii="Georgia" w:hAnsi="Georgia"/>
        </w:rPr>
        <w:t>dalam</w:t>
      </w:r>
      <w:proofErr w:type="spellEnd"/>
      <w:r>
        <w:rPr>
          <w:rFonts w:ascii="Georgia" w:hAnsi="Georgia"/>
        </w:rPr>
        <w:t xml:space="preserve"> </w:t>
      </w:r>
      <w:proofErr w:type="spellStart"/>
      <w:r>
        <w:rPr>
          <w:rFonts w:ascii="Georgia" w:hAnsi="Georgia"/>
        </w:rPr>
        <w:t>pergumulan</w:t>
      </w:r>
      <w:proofErr w:type="spellEnd"/>
      <w:r>
        <w:rPr>
          <w:rFonts w:ascii="Georgia" w:hAnsi="Georgia"/>
        </w:rPr>
        <w:t xml:space="preserve"> dan </w:t>
      </w:r>
      <w:proofErr w:type="spellStart"/>
      <w:r>
        <w:rPr>
          <w:rFonts w:ascii="Georgia" w:hAnsi="Georgia"/>
        </w:rPr>
        <w:t>kesusahan</w:t>
      </w:r>
      <w:proofErr w:type="spellEnd"/>
      <w:r>
        <w:rPr>
          <w:rFonts w:ascii="Georgia" w:hAnsi="Georgia"/>
        </w:rPr>
        <w:t xml:space="preserve"> yang </w:t>
      </w:r>
      <w:proofErr w:type="spellStart"/>
      <w:r>
        <w:rPr>
          <w:rFonts w:ascii="Georgia" w:hAnsi="Georgia"/>
        </w:rPr>
        <w:t>membangkitkan</w:t>
      </w:r>
      <w:proofErr w:type="spellEnd"/>
      <w:r>
        <w:rPr>
          <w:rFonts w:ascii="Georgia" w:hAnsi="Georgia"/>
        </w:rPr>
        <w:t xml:space="preserve"> </w:t>
      </w:r>
      <w:proofErr w:type="spellStart"/>
      <w:r>
        <w:rPr>
          <w:rFonts w:ascii="Georgia" w:hAnsi="Georgia"/>
        </w:rPr>
        <w:t>beragam</w:t>
      </w:r>
      <w:proofErr w:type="spellEnd"/>
      <w:r>
        <w:rPr>
          <w:rFonts w:ascii="Georgia" w:hAnsi="Georgia"/>
        </w:rPr>
        <w:t xml:space="preserve"> </w:t>
      </w:r>
      <w:proofErr w:type="spellStart"/>
      <w:r>
        <w:rPr>
          <w:rFonts w:ascii="Georgia" w:hAnsi="Georgia"/>
        </w:rPr>
        <w:t>tuntutan</w:t>
      </w:r>
      <w:proofErr w:type="spellEnd"/>
      <w:r>
        <w:rPr>
          <w:rFonts w:ascii="Georgia" w:hAnsi="Georgia"/>
        </w:rPr>
        <w:t xml:space="preserve">, </w:t>
      </w:r>
      <w:proofErr w:type="spellStart"/>
      <w:r>
        <w:rPr>
          <w:rFonts w:ascii="Georgia" w:hAnsi="Georgia"/>
        </w:rPr>
        <w:t>jernihkanlah</w:t>
      </w:r>
      <w:proofErr w:type="spellEnd"/>
      <w:r>
        <w:rPr>
          <w:rFonts w:ascii="Georgia" w:hAnsi="Georgia"/>
        </w:rPr>
        <w:t xml:space="preserve"> </w:t>
      </w:r>
      <w:proofErr w:type="spellStart"/>
      <w:r>
        <w:rPr>
          <w:rFonts w:ascii="Georgia" w:hAnsi="Georgia"/>
        </w:rPr>
        <w:t>pikiran</w:t>
      </w:r>
      <w:proofErr w:type="spellEnd"/>
      <w:r>
        <w:rPr>
          <w:rFonts w:ascii="Georgia" w:hAnsi="Georgia"/>
        </w:rPr>
        <w:t xml:space="preserve"> dan </w:t>
      </w:r>
      <w:proofErr w:type="spellStart"/>
      <w:r>
        <w:rPr>
          <w:rFonts w:ascii="Georgia" w:hAnsi="Georgia"/>
        </w:rPr>
        <w:t>hati</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dengan</w:t>
      </w:r>
      <w:proofErr w:type="spellEnd"/>
      <w:r>
        <w:rPr>
          <w:rFonts w:ascii="Georgia" w:hAnsi="Georgia"/>
        </w:rPr>
        <w:t xml:space="preserve"> </w:t>
      </w:r>
      <w:proofErr w:type="spellStart"/>
      <w:r>
        <w:rPr>
          <w:rFonts w:ascii="Georgia" w:hAnsi="Georgia"/>
        </w:rPr>
        <w:t>kembali</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Allah. </w:t>
      </w:r>
      <w:proofErr w:type="spellStart"/>
      <w:r>
        <w:rPr>
          <w:rFonts w:ascii="Georgia" w:hAnsi="Georgia"/>
        </w:rPr>
        <w:t>Dengan</w:t>
      </w:r>
      <w:proofErr w:type="spellEnd"/>
      <w:r>
        <w:rPr>
          <w:rFonts w:ascii="Georgia" w:hAnsi="Georgia"/>
        </w:rPr>
        <w:t xml:space="preserve"> </w:t>
      </w:r>
      <w:proofErr w:type="spellStart"/>
      <w:r>
        <w:rPr>
          <w:rFonts w:ascii="Georgia" w:hAnsi="Georgia"/>
        </w:rPr>
        <w:t>jernihnya</w:t>
      </w:r>
      <w:proofErr w:type="spellEnd"/>
      <w:r>
        <w:rPr>
          <w:rFonts w:ascii="Georgia" w:hAnsi="Georgia"/>
        </w:rPr>
        <w:t xml:space="preserve"> </w:t>
      </w:r>
      <w:proofErr w:type="spellStart"/>
      <w:r>
        <w:rPr>
          <w:rFonts w:ascii="Georgia" w:hAnsi="Georgia"/>
        </w:rPr>
        <w:t>pikiran</w:t>
      </w:r>
      <w:proofErr w:type="spellEnd"/>
      <w:r>
        <w:rPr>
          <w:rFonts w:ascii="Georgia" w:hAnsi="Georgia"/>
        </w:rPr>
        <w:t xml:space="preserve"> dan </w:t>
      </w:r>
      <w:proofErr w:type="spellStart"/>
      <w:r>
        <w:rPr>
          <w:rFonts w:ascii="Georgia" w:hAnsi="Georgia"/>
        </w:rPr>
        <w:t>hati</w:t>
      </w:r>
      <w:proofErr w:type="spellEnd"/>
      <w:r>
        <w:rPr>
          <w:rFonts w:ascii="Georgia" w:hAnsi="Georgia"/>
        </w:rPr>
        <w:t xml:space="preserve"> yang </w:t>
      </w:r>
      <w:proofErr w:type="spellStart"/>
      <w:r>
        <w:rPr>
          <w:rFonts w:ascii="Georgia" w:hAnsi="Georgia"/>
        </w:rPr>
        <w:t>tertuju</w:t>
      </w:r>
      <w:proofErr w:type="spellEnd"/>
      <w:r>
        <w:rPr>
          <w:rFonts w:ascii="Georgia" w:hAnsi="Georgia"/>
        </w:rPr>
        <w:t xml:space="preserve"> </w:t>
      </w:r>
      <w:proofErr w:type="spellStart"/>
      <w:r>
        <w:rPr>
          <w:rFonts w:ascii="Georgia" w:hAnsi="Georgia"/>
        </w:rPr>
        <w:t>kepada</w:t>
      </w:r>
      <w:proofErr w:type="spellEnd"/>
      <w:r>
        <w:rPr>
          <w:rFonts w:ascii="Georgia" w:hAnsi="Georgia"/>
        </w:rPr>
        <w:t xml:space="preserve"> Allah, </w:t>
      </w:r>
      <w:proofErr w:type="spellStart"/>
      <w:r>
        <w:rPr>
          <w:rFonts w:ascii="Georgia" w:hAnsi="Georgia"/>
        </w:rPr>
        <w:t>maka</w:t>
      </w:r>
      <w:proofErr w:type="spellEnd"/>
      <w:r>
        <w:rPr>
          <w:rFonts w:ascii="Georgia" w:hAnsi="Georgia"/>
        </w:rPr>
        <w:t xml:space="preserve"> </w:t>
      </w:r>
      <w:proofErr w:type="spellStart"/>
      <w:r>
        <w:rPr>
          <w:rFonts w:ascii="Georgia" w:hAnsi="Georgia"/>
        </w:rPr>
        <w:t>kemenangan</w:t>
      </w:r>
      <w:proofErr w:type="spellEnd"/>
      <w:r>
        <w:rPr>
          <w:rFonts w:ascii="Georgia" w:hAnsi="Georgia"/>
        </w:rPr>
        <w:t xml:space="preserve"> </w:t>
      </w:r>
      <w:proofErr w:type="spellStart"/>
      <w:r>
        <w:rPr>
          <w:rFonts w:ascii="Georgia" w:hAnsi="Georgia"/>
        </w:rPr>
        <w:t>sejati</w:t>
      </w:r>
      <w:proofErr w:type="spellEnd"/>
      <w:r>
        <w:rPr>
          <w:rFonts w:ascii="Georgia" w:hAnsi="Georgia"/>
        </w:rPr>
        <w:t xml:space="preserve"> </w:t>
      </w:r>
      <w:proofErr w:type="spellStart"/>
      <w:r>
        <w:rPr>
          <w:rFonts w:ascii="Georgia" w:hAnsi="Georgia"/>
        </w:rPr>
        <w:t>dapat</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raih</w:t>
      </w:r>
      <w:proofErr w:type="spellEnd"/>
      <w:r>
        <w:rPr>
          <w:rFonts w:ascii="Georgia" w:hAnsi="Georgia"/>
        </w:rPr>
        <w:t xml:space="preserve">. </w:t>
      </w:r>
      <w:proofErr w:type="spellStart"/>
      <w:r>
        <w:rPr>
          <w:rFonts w:ascii="Georgia" w:hAnsi="Georgia"/>
        </w:rPr>
        <w:t>Tuhan</w:t>
      </w:r>
      <w:proofErr w:type="spellEnd"/>
      <w:r>
        <w:rPr>
          <w:rFonts w:ascii="Georgia" w:hAnsi="Georgia"/>
        </w:rPr>
        <w:t xml:space="preserve"> </w:t>
      </w:r>
      <w:proofErr w:type="spellStart"/>
      <w:r>
        <w:rPr>
          <w:rFonts w:ascii="Georgia" w:hAnsi="Georgia"/>
        </w:rPr>
        <w:t>memberkati</w:t>
      </w:r>
      <w:proofErr w:type="spellEnd"/>
      <w:r>
        <w:rPr>
          <w:rFonts w:ascii="Georgia" w:hAnsi="Georgia"/>
        </w:rPr>
        <w:t>.</w:t>
      </w:r>
    </w:p>
    <w:p w14:paraId="6968DC08" w14:textId="77777777" w:rsidR="000B33C4" w:rsidRPr="00B44D25" w:rsidRDefault="000B33C4" w:rsidP="000B33C4">
      <w:pPr>
        <w:ind w:firstLine="364"/>
        <w:rPr>
          <w:rFonts w:ascii="Georgia" w:hAnsi="Georgia"/>
          <w:lang w:val="de-DE"/>
        </w:rPr>
      </w:pPr>
    </w:p>
    <w:p w14:paraId="76CE1BE2" w14:textId="77777777" w:rsidR="000B33C4" w:rsidRDefault="000B33C4" w:rsidP="000B33C4">
      <w:pPr>
        <w:ind w:left="360" w:hanging="356"/>
        <w:jc w:val="left"/>
        <w:rPr>
          <w:rFonts w:ascii="Georgia" w:hAnsi="Georgia"/>
          <w:b/>
        </w:rPr>
      </w:pPr>
      <w:r>
        <w:rPr>
          <w:rFonts w:ascii="Georgia" w:hAnsi="Georgia"/>
          <w:b/>
        </w:rPr>
        <w:t>7.</w:t>
      </w:r>
      <w:r>
        <w:rPr>
          <w:rFonts w:ascii="Georgia" w:hAnsi="Georgia"/>
          <w:b/>
        </w:rPr>
        <w:tab/>
      </w:r>
      <w:r w:rsidRPr="00243B27">
        <w:rPr>
          <w:rFonts w:ascii="Georgia" w:hAnsi="Georgia"/>
          <w:b/>
        </w:rPr>
        <w:t xml:space="preserve">NYANYIAN </w:t>
      </w:r>
    </w:p>
    <w:p w14:paraId="06B2DCA3" w14:textId="628DFE88" w:rsidR="000B33C4" w:rsidRDefault="000B33C4" w:rsidP="000B33C4">
      <w:pPr>
        <w:pStyle w:val="DaftarParagraf"/>
        <w:ind w:left="630" w:hanging="270"/>
        <w:rPr>
          <w:rFonts w:ascii="Georgia" w:hAnsi="Georgia"/>
          <w:bCs/>
          <w:iCs/>
          <w:color w:val="000000"/>
          <w:lang w:val="de-DE"/>
        </w:rPr>
      </w:pPr>
      <w:r w:rsidRPr="008324A3">
        <w:rPr>
          <w:rFonts w:ascii="Georgia" w:hAnsi="Georgia"/>
          <w:bCs/>
          <w:iCs/>
          <w:color w:val="000000"/>
          <w:lang w:val="de-DE"/>
        </w:rPr>
        <w:t xml:space="preserve">KJ </w:t>
      </w:r>
      <w:r>
        <w:rPr>
          <w:rFonts w:ascii="Georgia" w:hAnsi="Georgia"/>
          <w:bCs/>
          <w:iCs/>
          <w:color w:val="000000"/>
          <w:lang w:val="de-DE"/>
        </w:rPr>
        <w:t>344</w:t>
      </w:r>
      <w:r w:rsidRPr="008324A3">
        <w:rPr>
          <w:rFonts w:ascii="Georgia" w:hAnsi="Georgia"/>
          <w:bCs/>
          <w:iCs/>
          <w:color w:val="000000"/>
          <w:lang w:val="de-DE"/>
        </w:rPr>
        <w:t>:1-</w:t>
      </w:r>
      <w:r>
        <w:rPr>
          <w:rFonts w:ascii="Georgia" w:hAnsi="Georgia"/>
          <w:bCs/>
          <w:iCs/>
          <w:color w:val="000000"/>
          <w:lang w:val="de-DE"/>
        </w:rPr>
        <w:t>2</w:t>
      </w:r>
      <w:r w:rsidRPr="008324A3">
        <w:rPr>
          <w:rFonts w:ascii="Georgia" w:hAnsi="Georgia"/>
          <w:bCs/>
          <w:iCs/>
          <w:color w:val="000000"/>
          <w:lang w:val="de-DE"/>
        </w:rPr>
        <w:t xml:space="preserve"> </w:t>
      </w:r>
      <w:r>
        <w:rPr>
          <w:rFonts w:ascii="Georgia" w:hAnsi="Georgia"/>
          <w:bCs/>
          <w:iCs/>
          <w:color w:val="000000"/>
          <w:lang w:val="de-DE"/>
        </w:rPr>
        <w:t>INGAT AKAN NAMA YESUS</w:t>
      </w:r>
    </w:p>
    <w:p w14:paraId="6FE23594" w14:textId="77777777" w:rsidR="000B33C4" w:rsidRPr="000909BE" w:rsidRDefault="000B33C4" w:rsidP="007E1572">
      <w:pPr>
        <w:pStyle w:val="DaftarParagraf"/>
        <w:numPr>
          <w:ilvl w:val="0"/>
          <w:numId w:val="95"/>
        </w:numPr>
        <w:rPr>
          <w:rFonts w:ascii="Georgia" w:eastAsia="Times New Roman" w:hAnsi="Georgia"/>
          <w:lang w:val="de-DE" w:eastAsia="en-ID"/>
        </w:rPr>
      </w:pPr>
      <w:r>
        <w:rPr>
          <w:rFonts w:ascii="Georgia" w:eastAsia="Times New Roman" w:hAnsi="Georgia"/>
          <w:lang w:val="de-DE" w:eastAsia="en-ID"/>
        </w:rPr>
        <w:t>Ingat akan nama Yesus, kau yang susah dan sedih</w:t>
      </w:r>
    </w:p>
    <w:p w14:paraId="542E6527" w14:textId="77777777" w:rsidR="000B33C4" w:rsidRDefault="000B33C4" w:rsidP="000B33C4">
      <w:pPr>
        <w:pStyle w:val="DaftarParagraf"/>
        <w:rPr>
          <w:rFonts w:ascii="Georgia" w:eastAsia="Times New Roman" w:hAnsi="Georgia"/>
          <w:lang w:val="de-DE" w:eastAsia="en-ID"/>
        </w:rPr>
      </w:pPr>
      <w:r>
        <w:rPr>
          <w:rFonts w:ascii="Georgia" w:eastAsia="Times New Roman" w:hAnsi="Georgia"/>
          <w:lang w:val="de-DE" w:eastAsia="en-ID"/>
        </w:rPr>
        <w:t>Nama itu menghiburmu k’mana saja kau pergi</w:t>
      </w:r>
    </w:p>
    <w:p w14:paraId="12EB62B6" w14:textId="77777777" w:rsidR="000B33C4" w:rsidRPr="007E1572" w:rsidRDefault="000B33C4" w:rsidP="000B33C4">
      <w:pPr>
        <w:pStyle w:val="DaftarParagraf"/>
        <w:ind w:left="630" w:firstLine="79"/>
        <w:rPr>
          <w:rFonts w:ascii="Georgia" w:hAnsi="Georgia"/>
          <w:bCs/>
          <w:color w:val="000000"/>
          <w:lang w:val="de-DE"/>
        </w:rPr>
      </w:pPr>
      <w:r w:rsidRPr="007E1572">
        <w:rPr>
          <w:rFonts w:ascii="Georgia" w:hAnsi="Georgia"/>
          <w:bCs/>
          <w:color w:val="000000"/>
          <w:lang w:val="de-DE"/>
        </w:rPr>
        <w:t>Refr:</w:t>
      </w:r>
    </w:p>
    <w:p w14:paraId="6B3695EA" w14:textId="77777777" w:rsidR="000B33C4" w:rsidRPr="007E1572" w:rsidRDefault="000B33C4" w:rsidP="000B33C4">
      <w:pPr>
        <w:pStyle w:val="DaftarParagraf"/>
        <w:ind w:left="630" w:firstLine="79"/>
        <w:rPr>
          <w:rFonts w:ascii="Georgia" w:hAnsi="Georgia"/>
          <w:bCs/>
          <w:color w:val="000000"/>
          <w:lang w:val="de-DE"/>
        </w:rPr>
      </w:pPr>
      <w:r w:rsidRPr="007E1572">
        <w:rPr>
          <w:rFonts w:ascii="Georgia" w:hAnsi="Georgia"/>
          <w:bCs/>
          <w:color w:val="000000"/>
          <w:lang w:val="de-DE"/>
        </w:rPr>
        <w:t>Indahlah nama</w:t>
      </w:r>
      <w:r w:rsidRPr="007E1572">
        <w:rPr>
          <w:rFonts w:ascii="Georgia" w:hAnsi="Georgia"/>
          <w:bCs/>
          <w:color w:val="000000"/>
          <w:lang w:val="id-ID"/>
        </w:rPr>
        <w:t>-</w:t>
      </w:r>
      <w:r w:rsidRPr="007E1572">
        <w:rPr>
          <w:rFonts w:ascii="Georgia" w:hAnsi="Georgia"/>
          <w:bCs/>
          <w:color w:val="000000"/>
          <w:lang w:val="de-DE"/>
        </w:rPr>
        <w:t>Nya, pengharapan dunia!</w:t>
      </w:r>
    </w:p>
    <w:p w14:paraId="28221BE2" w14:textId="77777777" w:rsidR="000B33C4" w:rsidRPr="007E1572" w:rsidRDefault="000B33C4" w:rsidP="000B33C4">
      <w:pPr>
        <w:pStyle w:val="DaftarParagraf"/>
        <w:ind w:left="630" w:firstLine="79"/>
        <w:rPr>
          <w:rFonts w:ascii="Georgia" w:hAnsi="Georgia"/>
          <w:bCs/>
          <w:color w:val="000000"/>
          <w:lang w:val="de-DE"/>
        </w:rPr>
      </w:pPr>
      <w:r w:rsidRPr="007E1572">
        <w:rPr>
          <w:rFonts w:ascii="Georgia" w:hAnsi="Georgia"/>
          <w:bCs/>
          <w:color w:val="000000"/>
          <w:lang w:val="de-DE"/>
        </w:rPr>
        <w:t>Indahlah nama</w:t>
      </w:r>
      <w:r w:rsidRPr="007E1572">
        <w:rPr>
          <w:rFonts w:ascii="Georgia" w:hAnsi="Georgia"/>
          <w:bCs/>
          <w:color w:val="000000"/>
          <w:lang w:val="id-ID"/>
        </w:rPr>
        <w:t>-</w:t>
      </w:r>
      <w:r w:rsidRPr="007E1572">
        <w:rPr>
          <w:rFonts w:ascii="Georgia" w:hAnsi="Georgia"/>
          <w:bCs/>
          <w:color w:val="000000"/>
          <w:lang w:val="de-DE"/>
        </w:rPr>
        <w:t>Nya, suka sorga yang baka!</w:t>
      </w:r>
    </w:p>
    <w:p w14:paraId="3E1573BA" w14:textId="77777777" w:rsidR="000B33C4" w:rsidRPr="000909BE" w:rsidRDefault="000B33C4" w:rsidP="007E1572">
      <w:pPr>
        <w:pStyle w:val="DaftarParagraf"/>
        <w:numPr>
          <w:ilvl w:val="0"/>
          <w:numId w:val="95"/>
        </w:numPr>
        <w:rPr>
          <w:rFonts w:ascii="Georgia" w:eastAsia="Times New Roman" w:hAnsi="Georgia"/>
          <w:lang w:val="de-DE" w:eastAsia="en-ID"/>
        </w:rPr>
      </w:pPr>
      <w:r>
        <w:rPr>
          <w:rFonts w:ascii="Georgia" w:eastAsia="Times New Roman" w:hAnsi="Georgia"/>
          <w:lang w:val="de-DE" w:eastAsia="en-ID"/>
        </w:rPr>
        <w:t>Bawa nama Tuhan Yesus, itulah perisaimu</w:t>
      </w:r>
    </w:p>
    <w:p w14:paraId="5805741F" w14:textId="77777777" w:rsidR="000B33C4" w:rsidRDefault="000B33C4" w:rsidP="000B33C4">
      <w:pPr>
        <w:pStyle w:val="DaftarParagraf"/>
        <w:rPr>
          <w:rFonts w:ascii="Georgia" w:eastAsia="Times New Roman" w:hAnsi="Georgia"/>
          <w:lang w:val="de-DE" w:eastAsia="en-ID"/>
        </w:rPr>
      </w:pPr>
      <w:r>
        <w:rPr>
          <w:rFonts w:ascii="Georgia" w:eastAsia="Times New Roman" w:hAnsi="Georgia"/>
          <w:lang w:val="de-DE" w:eastAsia="en-ID"/>
        </w:rPr>
        <w:t>Bila datang pencobaan, itu yang menolongmu.</w:t>
      </w:r>
    </w:p>
    <w:p w14:paraId="6444A306" w14:textId="77777777" w:rsidR="000B33C4" w:rsidRPr="001E569D" w:rsidRDefault="000B33C4" w:rsidP="000B33C4">
      <w:pPr>
        <w:ind w:left="720"/>
        <w:rPr>
          <w:rFonts w:ascii="Georgia" w:eastAsia="Times New Roman" w:hAnsi="Georgia"/>
          <w:i/>
          <w:lang w:val="de-DE" w:eastAsia="en-ID"/>
        </w:rPr>
      </w:pPr>
      <w:r w:rsidRPr="001E569D">
        <w:rPr>
          <w:rFonts w:ascii="Georgia" w:eastAsia="Times New Roman" w:hAnsi="Georgia"/>
          <w:i/>
          <w:lang w:val="de-DE" w:eastAsia="en-ID"/>
        </w:rPr>
        <w:t>Refr:</w:t>
      </w:r>
    </w:p>
    <w:p w14:paraId="00426467" w14:textId="77777777" w:rsidR="000B33C4" w:rsidRDefault="000B33C4" w:rsidP="000B33C4">
      <w:pPr>
        <w:ind w:left="360" w:hanging="356"/>
        <w:jc w:val="left"/>
        <w:rPr>
          <w:rFonts w:ascii="Georgia" w:hAnsi="Georgia"/>
          <w:b/>
        </w:rPr>
      </w:pPr>
    </w:p>
    <w:p w14:paraId="0E126AE9" w14:textId="77777777" w:rsidR="000B33C4" w:rsidRPr="00243B27" w:rsidRDefault="000B33C4" w:rsidP="000B33C4">
      <w:pPr>
        <w:ind w:left="360" w:hanging="356"/>
        <w:jc w:val="left"/>
        <w:rPr>
          <w:rFonts w:ascii="Georgia" w:hAnsi="Georgia"/>
          <w:b/>
        </w:rPr>
      </w:pPr>
      <w:r>
        <w:rPr>
          <w:rFonts w:ascii="Georgia" w:hAnsi="Georgia"/>
          <w:b/>
        </w:rPr>
        <w:t>8.</w:t>
      </w:r>
      <w:r>
        <w:rPr>
          <w:rFonts w:ascii="Georgia" w:hAnsi="Georgia"/>
          <w:b/>
        </w:rPr>
        <w:tab/>
      </w:r>
      <w:r w:rsidRPr="00243B27">
        <w:rPr>
          <w:rFonts w:ascii="Georgia" w:hAnsi="Georgia"/>
          <w:b/>
        </w:rPr>
        <w:t xml:space="preserve">DOA </w:t>
      </w:r>
    </w:p>
    <w:p w14:paraId="739C158E" w14:textId="77777777" w:rsidR="000B33C4" w:rsidRPr="00F53A3E" w:rsidRDefault="000B33C4" w:rsidP="000B33C4">
      <w:pPr>
        <w:pStyle w:val="DaftarParagraf"/>
        <w:numPr>
          <w:ilvl w:val="0"/>
          <w:numId w:val="82"/>
        </w:numPr>
        <w:ind w:left="630" w:hanging="283"/>
        <w:rPr>
          <w:rFonts w:ascii="Georgia" w:hAnsi="Georgia"/>
          <w:bCs/>
        </w:rPr>
      </w:pPr>
      <w:proofErr w:type="spellStart"/>
      <w:r w:rsidRPr="00F53A3E">
        <w:rPr>
          <w:rFonts w:ascii="Georgia" w:hAnsi="Georgia"/>
          <w:bCs/>
        </w:rPr>
        <w:t>Memohon</w:t>
      </w:r>
      <w:proofErr w:type="spellEnd"/>
      <w:r w:rsidRPr="00F53A3E">
        <w:rPr>
          <w:rFonts w:ascii="Georgia" w:hAnsi="Georgia"/>
          <w:bCs/>
        </w:rPr>
        <w:t xml:space="preserve"> agar </w:t>
      </w:r>
      <w:proofErr w:type="spellStart"/>
      <w:r w:rsidRPr="00F53A3E">
        <w:rPr>
          <w:rFonts w:ascii="Georgia" w:hAnsi="Georgia"/>
          <w:bCs/>
        </w:rPr>
        <w:t>umat</w:t>
      </w:r>
      <w:proofErr w:type="spellEnd"/>
      <w:r w:rsidRPr="00F53A3E">
        <w:rPr>
          <w:rFonts w:ascii="Georgia" w:hAnsi="Georgia"/>
          <w:bCs/>
        </w:rPr>
        <w:t xml:space="preserve"> </w:t>
      </w:r>
      <w:proofErr w:type="spellStart"/>
      <w:r>
        <w:rPr>
          <w:rFonts w:ascii="Georgia" w:hAnsi="Georgia"/>
          <w:bCs/>
        </w:rPr>
        <w:t>senantiasa</w:t>
      </w:r>
      <w:proofErr w:type="spellEnd"/>
      <w:r>
        <w:rPr>
          <w:rFonts w:ascii="Georgia" w:hAnsi="Georgia"/>
          <w:bCs/>
        </w:rPr>
        <w:t xml:space="preserve"> </w:t>
      </w:r>
      <w:proofErr w:type="spellStart"/>
      <w:r>
        <w:rPr>
          <w:rFonts w:ascii="Georgia" w:hAnsi="Georgia"/>
          <w:bCs/>
        </w:rPr>
        <w:t>menghayati</w:t>
      </w:r>
      <w:proofErr w:type="spellEnd"/>
      <w:r>
        <w:rPr>
          <w:rFonts w:ascii="Georgia" w:hAnsi="Georgia"/>
          <w:bCs/>
        </w:rPr>
        <w:t xml:space="preserve"> </w:t>
      </w:r>
      <w:proofErr w:type="spellStart"/>
      <w:r>
        <w:rPr>
          <w:rFonts w:ascii="Georgia" w:hAnsi="Georgia"/>
          <w:bCs/>
        </w:rPr>
        <w:t>kebangkitan</w:t>
      </w:r>
      <w:proofErr w:type="spellEnd"/>
      <w:r>
        <w:rPr>
          <w:rFonts w:ascii="Georgia" w:hAnsi="Georgia"/>
          <w:bCs/>
        </w:rPr>
        <w:t xml:space="preserve"> </w:t>
      </w:r>
      <w:proofErr w:type="spellStart"/>
      <w:r>
        <w:rPr>
          <w:rFonts w:ascii="Georgia" w:hAnsi="Georgia"/>
          <w:bCs/>
        </w:rPr>
        <w:t>Tuhan</w:t>
      </w:r>
      <w:proofErr w:type="spellEnd"/>
      <w:r>
        <w:rPr>
          <w:rFonts w:ascii="Georgia" w:hAnsi="Georgia"/>
          <w:bCs/>
        </w:rPr>
        <w:t xml:space="preserve"> </w:t>
      </w:r>
      <w:proofErr w:type="spellStart"/>
      <w:r>
        <w:rPr>
          <w:rFonts w:ascii="Georgia" w:hAnsi="Georgia"/>
          <w:bCs/>
        </w:rPr>
        <w:t>hati</w:t>
      </w:r>
      <w:proofErr w:type="spellEnd"/>
      <w:r>
        <w:rPr>
          <w:rFonts w:ascii="Georgia" w:hAnsi="Georgia"/>
          <w:bCs/>
        </w:rPr>
        <w:t xml:space="preserve"> dan </w:t>
      </w:r>
      <w:proofErr w:type="spellStart"/>
      <w:r>
        <w:rPr>
          <w:rFonts w:ascii="Georgia" w:hAnsi="Georgia"/>
          <w:bCs/>
        </w:rPr>
        <w:t>pikiran</w:t>
      </w:r>
      <w:proofErr w:type="spellEnd"/>
      <w:r>
        <w:rPr>
          <w:rFonts w:ascii="Georgia" w:hAnsi="Georgia"/>
          <w:bCs/>
        </w:rPr>
        <w:t xml:space="preserve"> yang </w:t>
      </w:r>
      <w:proofErr w:type="spellStart"/>
      <w:r>
        <w:rPr>
          <w:rFonts w:ascii="Georgia" w:hAnsi="Georgia"/>
          <w:bCs/>
        </w:rPr>
        <w:t>jernih</w:t>
      </w:r>
      <w:proofErr w:type="spellEnd"/>
      <w:r>
        <w:rPr>
          <w:rFonts w:ascii="Georgia" w:hAnsi="Georgia"/>
          <w:bCs/>
        </w:rPr>
        <w:t xml:space="preserve"> </w:t>
      </w:r>
      <w:proofErr w:type="spellStart"/>
      <w:r>
        <w:rPr>
          <w:rFonts w:ascii="Georgia" w:hAnsi="Georgia"/>
          <w:bCs/>
        </w:rPr>
        <w:t>dalam</w:t>
      </w:r>
      <w:proofErr w:type="spellEnd"/>
      <w:r>
        <w:rPr>
          <w:rFonts w:ascii="Georgia" w:hAnsi="Georgia"/>
          <w:bCs/>
        </w:rPr>
        <w:t xml:space="preserve"> </w:t>
      </w:r>
      <w:proofErr w:type="spellStart"/>
      <w:r>
        <w:rPr>
          <w:rFonts w:ascii="Georgia" w:hAnsi="Georgia"/>
          <w:bCs/>
        </w:rPr>
        <w:t>menjalani</w:t>
      </w:r>
      <w:proofErr w:type="spellEnd"/>
      <w:r>
        <w:rPr>
          <w:rFonts w:ascii="Georgia" w:hAnsi="Georgia"/>
          <w:bCs/>
        </w:rPr>
        <w:t xml:space="preserve"> </w:t>
      </w:r>
      <w:proofErr w:type="spellStart"/>
      <w:r>
        <w:rPr>
          <w:rFonts w:ascii="Georgia" w:hAnsi="Georgia"/>
          <w:bCs/>
        </w:rPr>
        <w:t>hidup</w:t>
      </w:r>
      <w:proofErr w:type="spellEnd"/>
      <w:r>
        <w:rPr>
          <w:rFonts w:ascii="Georgia" w:hAnsi="Georgia"/>
          <w:bCs/>
        </w:rPr>
        <w:t>.</w:t>
      </w:r>
    </w:p>
    <w:p w14:paraId="45F3D789" w14:textId="77777777" w:rsidR="000B33C4" w:rsidRPr="00F53A3E" w:rsidRDefault="000B33C4" w:rsidP="000B33C4">
      <w:pPr>
        <w:pStyle w:val="DaftarParagraf"/>
        <w:numPr>
          <w:ilvl w:val="0"/>
          <w:numId w:val="82"/>
        </w:numPr>
        <w:ind w:left="630" w:hanging="283"/>
        <w:rPr>
          <w:rFonts w:ascii="Georgia" w:hAnsi="Georgia"/>
          <w:bCs/>
        </w:rPr>
      </w:pPr>
      <w:proofErr w:type="spellStart"/>
      <w:r w:rsidRPr="00F53A3E">
        <w:rPr>
          <w:rFonts w:ascii="Georgia" w:hAnsi="Georgia"/>
          <w:bCs/>
        </w:rPr>
        <w:t>Mendoakan</w:t>
      </w:r>
      <w:proofErr w:type="spellEnd"/>
      <w:r w:rsidRPr="00F53A3E">
        <w:rPr>
          <w:rFonts w:ascii="Georgia" w:hAnsi="Georgia"/>
          <w:bCs/>
        </w:rPr>
        <w:t xml:space="preserve"> </w:t>
      </w:r>
      <w:proofErr w:type="spellStart"/>
      <w:r w:rsidRPr="00F53A3E">
        <w:rPr>
          <w:rFonts w:ascii="Georgia" w:hAnsi="Georgia"/>
          <w:bCs/>
        </w:rPr>
        <w:t>persekutuan</w:t>
      </w:r>
      <w:proofErr w:type="spellEnd"/>
      <w:r w:rsidRPr="00F53A3E">
        <w:rPr>
          <w:rFonts w:ascii="Georgia" w:hAnsi="Georgia"/>
          <w:bCs/>
        </w:rPr>
        <w:t xml:space="preserve"> agar </w:t>
      </w:r>
      <w:proofErr w:type="spellStart"/>
      <w:r w:rsidRPr="00F53A3E">
        <w:rPr>
          <w:rFonts w:ascii="Georgia" w:hAnsi="Georgia"/>
          <w:bCs/>
        </w:rPr>
        <w:t>menjadi</w:t>
      </w:r>
      <w:proofErr w:type="spellEnd"/>
      <w:r w:rsidRPr="00F53A3E">
        <w:rPr>
          <w:rFonts w:ascii="Georgia" w:hAnsi="Georgia"/>
          <w:bCs/>
        </w:rPr>
        <w:t xml:space="preserve"> </w:t>
      </w:r>
      <w:proofErr w:type="spellStart"/>
      <w:r w:rsidRPr="00F53A3E">
        <w:rPr>
          <w:rFonts w:ascii="Georgia" w:hAnsi="Georgia"/>
          <w:bCs/>
        </w:rPr>
        <w:t>tempat</w:t>
      </w:r>
      <w:proofErr w:type="spellEnd"/>
      <w:r w:rsidRPr="00F53A3E">
        <w:rPr>
          <w:rFonts w:ascii="Georgia" w:hAnsi="Georgia"/>
          <w:bCs/>
        </w:rPr>
        <w:t xml:space="preserve"> </w:t>
      </w:r>
      <w:proofErr w:type="spellStart"/>
      <w:r>
        <w:rPr>
          <w:rFonts w:ascii="Georgia" w:hAnsi="Georgia"/>
          <w:bCs/>
        </w:rPr>
        <w:t>menguatkan</w:t>
      </w:r>
      <w:proofErr w:type="spellEnd"/>
      <w:r>
        <w:rPr>
          <w:rFonts w:ascii="Georgia" w:hAnsi="Georgia"/>
          <w:bCs/>
        </w:rPr>
        <w:t xml:space="preserve"> dan </w:t>
      </w:r>
      <w:proofErr w:type="spellStart"/>
      <w:r>
        <w:rPr>
          <w:rFonts w:ascii="Georgia" w:hAnsi="Georgia"/>
          <w:bCs/>
        </w:rPr>
        <w:t>mendukung</w:t>
      </w:r>
      <w:proofErr w:type="spellEnd"/>
      <w:r w:rsidRPr="00F53A3E">
        <w:rPr>
          <w:rFonts w:ascii="Georgia" w:hAnsi="Georgia"/>
          <w:bCs/>
        </w:rPr>
        <w:t xml:space="preserve"> </w:t>
      </w:r>
      <w:r>
        <w:rPr>
          <w:rFonts w:ascii="Georgia" w:hAnsi="Georgia"/>
          <w:bCs/>
        </w:rPr>
        <w:t xml:space="preserve">yang </w:t>
      </w:r>
      <w:proofErr w:type="spellStart"/>
      <w:r>
        <w:rPr>
          <w:rFonts w:ascii="Georgia" w:hAnsi="Georgia"/>
          <w:bCs/>
        </w:rPr>
        <w:t>mernjernihkan</w:t>
      </w:r>
      <w:proofErr w:type="spellEnd"/>
      <w:r>
        <w:rPr>
          <w:rFonts w:ascii="Georgia" w:hAnsi="Georgia"/>
          <w:bCs/>
        </w:rPr>
        <w:t xml:space="preserve"> </w:t>
      </w:r>
      <w:proofErr w:type="spellStart"/>
      <w:r w:rsidRPr="00F53A3E">
        <w:rPr>
          <w:rFonts w:ascii="Georgia" w:hAnsi="Georgia"/>
          <w:bCs/>
        </w:rPr>
        <w:t>satu</w:t>
      </w:r>
      <w:proofErr w:type="spellEnd"/>
      <w:r w:rsidRPr="00F53A3E">
        <w:rPr>
          <w:rFonts w:ascii="Georgia" w:hAnsi="Georgia"/>
          <w:bCs/>
        </w:rPr>
        <w:t xml:space="preserve"> </w:t>
      </w:r>
      <w:proofErr w:type="spellStart"/>
      <w:r w:rsidRPr="00F53A3E">
        <w:rPr>
          <w:rFonts w:ascii="Georgia" w:hAnsi="Georgia"/>
          <w:bCs/>
        </w:rPr>
        <w:t>sama</w:t>
      </w:r>
      <w:proofErr w:type="spellEnd"/>
      <w:r w:rsidRPr="00F53A3E">
        <w:rPr>
          <w:rFonts w:ascii="Georgia" w:hAnsi="Georgia"/>
          <w:bCs/>
        </w:rPr>
        <w:t xml:space="preserve"> lain</w:t>
      </w:r>
      <w:r>
        <w:rPr>
          <w:rFonts w:ascii="Georgia" w:hAnsi="Georgia"/>
          <w:bCs/>
        </w:rPr>
        <w:t>.</w:t>
      </w:r>
    </w:p>
    <w:p w14:paraId="36A084DA" w14:textId="77777777" w:rsidR="000B33C4" w:rsidRDefault="000B33C4" w:rsidP="000B33C4">
      <w:pPr>
        <w:jc w:val="left"/>
        <w:rPr>
          <w:rFonts w:ascii="Georgia" w:hAnsi="Georgia"/>
          <w:b/>
        </w:rPr>
      </w:pPr>
    </w:p>
    <w:p w14:paraId="1C7B0F55" w14:textId="77777777" w:rsidR="000B33C4" w:rsidRDefault="000B33C4" w:rsidP="000B33C4">
      <w:pPr>
        <w:ind w:left="360" w:hanging="356"/>
        <w:jc w:val="left"/>
        <w:rPr>
          <w:rFonts w:ascii="Georgia" w:hAnsi="Georgia"/>
          <w:b/>
        </w:rPr>
      </w:pPr>
      <w:r>
        <w:rPr>
          <w:rFonts w:ascii="Georgia" w:hAnsi="Georgia"/>
          <w:b/>
        </w:rPr>
        <w:t>9.</w:t>
      </w:r>
      <w:r>
        <w:rPr>
          <w:rFonts w:ascii="Georgia" w:hAnsi="Georgia"/>
          <w:b/>
        </w:rPr>
        <w:tab/>
      </w:r>
      <w:r w:rsidRPr="00243B27">
        <w:rPr>
          <w:rFonts w:ascii="Georgia" w:hAnsi="Georgia"/>
          <w:b/>
        </w:rPr>
        <w:t>NYANYIAN</w:t>
      </w:r>
    </w:p>
    <w:p w14:paraId="261958A6" w14:textId="77777777" w:rsidR="000B33C4" w:rsidRDefault="000B33C4" w:rsidP="000B33C4">
      <w:pPr>
        <w:pStyle w:val="DaftarParagraf"/>
        <w:ind w:left="630" w:hanging="270"/>
        <w:rPr>
          <w:rFonts w:ascii="Georgia" w:hAnsi="Georgia"/>
          <w:bCs/>
          <w:iCs/>
          <w:color w:val="000000"/>
          <w:lang w:val="de-DE"/>
        </w:rPr>
      </w:pPr>
      <w:r w:rsidRPr="008324A3">
        <w:rPr>
          <w:rFonts w:ascii="Georgia" w:hAnsi="Georgia"/>
          <w:bCs/>
          <w:iCs/>
          <w:color w:val="000000"/>
          <w:lang w:val="de-DE"/>
        </w:rPr>
        <w:t xml:space="preserve">KJ </w:t>
      </w:r>
      <w:r>
        <w:rPr>
          <w:rFonts w:ascii="Georgia" w:hAnsi="Georgia"/>
          <w:bCs/>
          <w:iCs/>
          <w:color w:val="000000"/>
          <w:lang w:val="de-DE"/>
        </w:rPr>
        <w:t>413:1, 2</w:t>
      </w:r>
      <w:r w:rsidRPr="008324A3">
        <w:rPr>
          <w:rFonts w:ascii="Georgia" w:hAnsi="Georgia"/>
          <w:bCs/>
          <w:iCs/>
          <w:color w:val="000000"/>
          <w:lang w:val="de-DE"/>
        </w:rPr>
        <w:t xml:space="preserve"> </w:t>
      </w:r>
      <w:r>
        <w:rPr>
          <w:rFonts w:ascii="Georgia" w:hAnsi="Georgia"/>
          <w:bCs/>
          <w:iCs/>
          <w:color w:val="000000"/>
          <w:lang w:val="de-DE"/>
        </w:rPr>
        <w:t>TUHAN PIMPIN ANAKMU</w:t>
      </w:r>
    </w:p>
    <w:p w14:paraId="56B48478" w14:textId="77777777" w:rsidR="000B33C4" w:rsidRDefault="000B33C4" w:rsidP="007E1572">
      <w:pPr>
        <w:pStyle w:val="DaftarParagraf"/>
        <w:numPr>
          <w:ilvl w:val="0"/>
          <w:numId w:val="94"/>
        </w:numPr>
        <w:rPr>
          <w:rFonts w:ascii="Georgia" w:eastAsia="Times New Roman" w:hAnsi="Georgia"/>
          <w:lang w:val="de-DE" w:eastAsia="en-ID"/>
        </w:rPr>
      </w:pPr>
      <w:r>
        <w:rPr>
          <w:rFonts w:ascii="Georgia" w:eastAsia="Times New Roman" w:hAnsi="Georgia"/>
          <w:lang w:val="de-DE" w:eastAsia="en-ID"/>
        </w:rPr>
        <w:t>Tuhan pimpin anak</w:t>
      </w:r>
      <w:r>
        <w:rPr>
          <w:rFonts w:ascii="Georgia" w:eastAsia="Times New Roman" w:hAnsi="Georgia"/>
          <w:lang w:val="id-ID" w:eastAsia="en-ID"/>
        </w:rPr>
        <w:t>-</w:t>
      </w:r>
      <w:r>
        <w:rPr>
          <w:rFonts w:ascii="Georgia" w:eastAsia="Times New Roman" w:hAnsi="Georgia"/>
          <w:lang w:val="de-DE" w:eastAsia="en-ID"/>
        </w:rPr>
        <w:t>Mu, agar tidak tersesat.</w:t>
      </w:r>
    </w:p>
    <w:p w14:paraId="664AD7BE" w14:textId="77777777" w:rsidR="000B33C4" w:rsidRDefault="000B33C4" w:rsidP="000B33C4">
      <w:pPr>
        <w:pStyle w:val="DaftarParagraf"/>
        <w:rPr>
          <w:rFonts w:ascii="Georgia" w:eastAsia="Times New Roman" w:hAnsi="Georgia"/>
          <w:lang w:val="de-DE" w:eastAsia="en-ID"/>
        </w:rPr>
      </w:pPr>
      <w:r>
        <w:rPr>
          <w:rFonts w:ascii="Georgia" w:eastAsia="Times New Roman" w:hAnsi="Georgia"/>
          <w:lang w:val="de-DE" w:eastAsia="en-ID"/>
        </w:rPr>
        <w:t>Akan jauhlah seteru, bila Kau tetap dekat.</w:t>
      </w:r>
    </w:p>
    <w:p w14:paraId="6043804B" w14:textId="77777777" w:rsidR="000B33C4" w:rsidRPr="007E1572" w:rsidRDefault="000B33C4" w:rsidP="000B33C4">
      <w:pPr>
        <w:pStyle w:val="DaftarParagraf"/>
        <w:rPr>
          <w:rFonts w:ascii="Georgia" w:eastAsia="Times New Roman" w:hAnsi="Georgia"/>
          <w:lang w:val="de-DE" w:eastAsia="en-ID"/>
        </w:rPr>
      </w:pPr>
      <w:r w:rsidRPr="007E1572">
        <w:rPr>
          <w:rFonts w:ascii="Georgia" w:eastAsia="Times New Roman" w:hAnsi="Georgia"/>
          <w:lang w:val="de-DE" w:eastAsia="en-ID"/>
        </w:rPr>
        <w:t>Refr:</w:t>
      </w:r>
    </w:p>
    <w:p w14:paraId="189DA925" w14:textId="77777777" w:rsidR="000B33C4" w:rsidRPr="007E1572" w:rsidRDefault="000B33C4" w:rsidP="000B33C4">
      <w:pPr>
        <w:pStyle w:val="DaftarParagraf"/>
        <w:rPr>
          <w:rFonts w:ascii="Georgia" w:eastAsia="Times New Roman" w:hAnsi="Georgia"/>
          <w:lang w:val="de-DE" w:eastAsia="en-ID"/>
        </w:rPr>
      </w:pPr>
      <w:r w:rsidRPr="007E1572">
        <w:rPr>
          <w:rFonts w:ascii="Georgia" w:eastAsia="Times New Roman" w:hAnsi="Georgia"/>
          <w:lang w:val="de-DE" w:eastAsia="en-ID"/>
        </w:rPr>
        <w:t>Tuhan pimpin! Arus hidup menderas;</w:t>
      </w:r>
    </w:p>
    <w:p w14:paraId="736EB97E" w14:textId="77777777" w:rsidR="000B33C4" w:rsidRPr="007E1572" w:rsidRDefault="000B33C4" w:rsidP="000B33C4">
      <w:pPr>
        <w:pStyle w:val="DaftarParagraf"/>
        <w:rPr>
          <w:rFonts w:ascii="Georgia" w:eastAsia="Times New Roman" w:hAnsi="Georgia"/>
          <w:lang w:val="de-DE" w:eastAsia="en-ID"/>
        </w:rPr>
      </w:pPr>
      <w:r w:rsidRPr="007E1572">
        <w:rPr>
          <w:rFonts w:ascii="Georgia" w:eastAsia="Times New Roman" w:hAnsi="Georgia"/>
          <w:lang w:val="de-DE" w:eastAsia="en-ID"/>
        </w:rPr>
        <w:t>Agar jangan ku sesat, pegang tanganku erat.</w:t>
      </w:r>
    </w:p>
    <w:p w14:paraId="1943E00D" w14:textId="77777777" w:rsidR="000B33C4" w:rsidRDefault="000B33C4" w:rsidP="007E1572">
      <w:pPr>
        <w:pStyle w:val="DaftarParagraf"/>
        <w:numPr>
          <w:ilvl w:val="0"/>
          <w:numId w:val="94"/>
        </w:numPr>
        <w:rPr>
          <w:rFonts w:ascii="Georgia" w:eastAsia="Times New Roman" w:hAnsi="Georgia"/>
          <w:lang w:val="de-DE" w:eastAsia="en-ID"/>
        </w:rPr>
      </w:pPr>
      <w:r>
        <w:rPr>
          <w:rFonts w:ascii="Georgia" w:eastAsia="Times New Roman" w:hAnsi="Georgia"/>
          <w:lang w:val="de-DE" w:eastAsia="en-ID"/>
        </w:rPr>
        <w:lastRenderedPageBreak/>
        <w:t>Hanya Dikau sajalah, perlindungan yang teguh.</w:t>
      </w:r>
    </w:p>
    <w:p w14:paraId="5BF70167" w14:textId="77777777" w:rsidR="000B33C4" w:rsidRDefault="000B33C4" w:rsidP="000B33C4">
      <w:pPr>
        <w:pStyle w:val="DaftarParagraf"/>
        <w:rPr>
          <w:rFonts w:ascii="Georgia" w:eastAsia="Times New Roman" w:hAnsi="Georgia"/>
          <w:lang w:val="de-DE" w:eastAsia="en-ID"/>
        </w:rPr>
      </w:pPr>
      <w:r>
        <w:rPr>
          <w:rFonts w:ascii="Georgia" w:eastAsia="Times New Roman" w:hAnsi="Georgia"/>
          <w:lang w:val="de-DE" w:eastAsia="en-ID"/>
        </w:rPr>
        <w:t>Bila hidup menekan, Kau harapanku penuh.</w:t>
      </w:r>
    </w:p>
    <w:p w14:paraId="2DFDAC7A" w14:textId="77777777" w:rsidR="000B33C4" w:rsidRPr="00E65AB4" w:rsidRDefault="000B33C4" w:rsidP="000B33C4">
      <w:pPr>
        <w:pStyle w:val="DaftarParagraf"/>
        <w:rPr>
          <w:rFonts w:ascii="Georgia" w:eastAsia="Times New Roman" w:hAnsi="Georgia"/>
          <w:i/>
          <w:lang w:val="de-DE" w:eastAsia="en-ID"/>
        </w:rPr>
      </w:pPr>
      <w:r w:rsidRPr="00E65AB4">
        <w:rPr>
          <w:rFonts w:ascii="Georgia" w:eastAsia="Times New Roman" w:hAnsi="Georgia"/>
          <w:i/>
          <w:lang w:val="de-DE" w:eastAsia="en-ID"/>
        </w:rPr>
        <w:t>Refr:</w:t>
      </w:r>
    </w:p>
    <w:p w14:paraId="18290BB9" w14:textId="77777777" w:rsidR="000B33C4" w:rsidRDefault="000B33C4" w:rsidP="000B33C4">
      <w:pPr>
        <w:jc w:val="right"/>
        <w:rPr>
          <w:rFonts w:ascii="Georgia" w:hAnsi="Georgia"/>
        </w:rPr>
      </w:pPr>
    </w:p>
    <w:p w14:paraId="79B36C34" w14:textId="77777777" w:rsidR="000B33C4" w:rsidRPr="00013B0F" w:rsidRDefault="000B33C4" w:rsidP="000B33C4">
      <w:pPr>
        <w:jc w:val="right"/>
        <w:rPr>
          <w:rFonts w:ascii="Georgia" w:hAnsi="Georgia"/>
        </w:rPr>
      </w:pPr>
      <w:r>
        <w:rPr>
          <w:rFonts w:ascii="Georgia" w:hAnsi="Georgia"/>
        </w:rPr>
        <w:t>[ZDP]</w:t>
      </w:r>
    </w:p>
    <w:p w14:paraId="734B0957" w14:textId="77777777" w:rsidR="000B33C4" w:rsidRDefault="000B33C4" w:rsidP="000B33C4"/>
    <w:p w14:paraId="5E5F9D8D" w14:textId="77777777" w:rsidR="00B82A20" w:rsidRDefault="00B82A20" w:rsidP="00B82A20"/>
    <w:p w14:paraId="210CF0F6" w14:textId="047C5D92" w:rsidR="00756824" w:rsidRDefault="00756824">
      <w:pPr>
        <w:spacing w:after="160" w:line="259" w:lineRule="auto"/>
        <w:jc w:val="left"/>
      </w:pPr>
      <w:r>
        <w:br w:type="page"/>
      </w:r>
    </w:p>
    <w:p w14:paraId="321E60E3" w14:textId="5277BCCE" w:rsidR="00756824" w:rsidRDefault="00756824">
      <w:pPr>
        <w:spacing w:after="160" w:line="259" w:lineRule="auto"/>
        <w:jc w:val="left"/>
      </w:pPr>
      <w:r>
        <w:lastRenderedPageBreak/>
        <w:br w:type="page"/>
      </w:r>
    </w:p>
    <w:p w14:paraId="3F849F12" w14:textId="77777777" w:rsidR="00756824" w:rsidRDefault="00756824" w:rsidP="00517EF7">
      <w:pPr>
        <w:sectPr w:rsidR="00756824" w:rsidSect="00E70927">
          <w:headerReference w:type="even" r:id="rId62"/>
          <w:headerReference w:type="default" r:id="rId63"/>
          <w:pgSz w:w="8395" w:h="11909"/>
          <w:pgMar w:top="1134" w:right="1077" w:bottom="1021" w:left="1077" w:header="720" w:footer="720" w:gutter="0"/>
          <w:pgNumType w:start="299"/>
          <w:cols w:space="720"/>
          <w:docGrid w:linePitch="360"/>
        </w:sectPr>
      </w:pPr>
    </w:p>
    <w:p w14:paraId="56930A98" w14:textId="58B9D43B" w:rsidR="00756824" w:rsidRDefault="00214065">
      <w:pPr>
        <w:spacing w:after="160" w:line="259" w:lineRule="auto"/>
        <w:jc w:val="left"/>
      </w:pPr>
      <w:r>
        <w:rPr>
          <w:noProof/>
        </w:rPr>
        <w:lastRenderedPageBreak/>
        <mc:AlternateContent>
          <mc:Choice Requires="wps">
            <w:drawing>
              <wp:anchor distT="0" distB="0" distL="114300" distR="114300" simplePos="0" relativeHeight="251826176" behindDoc="0" locked="0" layoutInCell="1" allowOverlap="1" wp14:anchorId="6C0FC920" wp14:editId="20CF59D3">
                <wp:simplePos x="0" y="0"/>
                <wp:positionH relativeFrom="column">
                  <wp:posOffset>396240</wp:posOffset>
                </wp:positionH>
                <wp:positionV relativeFrom="paragraph">
                  <wp:posOffset>2331703</wp:posOffset>
                </wp:positionV>
                <wp:extent cx="3338624" cy="1365662"/>
                <wp:effectExtent l="0" t="0" r="0" b="6350"/>
                <wp:wrapNone/>
                <wp:docPr id="175" name="Text Box 175"/>
                <wp:cNvGraphicFramePr/>
                <a:graphic xmlns:a="http://schemas.openxmlformats.org/drawingml/2006/main">
                  <a:graphicData uri="http://schemas.microsoft.com/office/word/2010/wordprocessingShape">
                    <wps:wsp>
                      <wps:cNvSpPr txBox="1"/>
                      <wps:spPr>
                        <a:xfrm>
                          <a:off x="0" y="0"/>
                          <a:ext cx="3338624" cy="1365662"/>
                        </a:xfrm>
                        <a:prstGeom prst="rect">
                          <a:avLst/>
                        </a:prstGeom>
                        <a:noFill/>
                        <a:ln w="6350">
                          <a:noFill/>
                        </a:ln>
                      </wps:spPr>
                      <wps:txbx>
                        <w:txbxContent>
                          <w:p w14:paraId="1F7A77CF" w14:textId="77777777" w:rsidR="00E45D18" w:rsidRDefault="00E45D18" w:rsidP="00214065">
                            <w:pPr>
                              <w:jc w:val="center"/>
                              <w:rPr>
                                <w:rFonts w:ascii="Cambria" w:hAnsi="Cambria"/>
                                <w:b/>
                                <w:sz w:val="32"/>
                              </w:rPr>
                            </w:pPr>
                            <w:r w:rsidRPr="008B1E44">
                              <w:rPr>
                                <w:rFonts w:ascii="Cambria" w:hAnsi="Cambria"/>
                                <w:b/>
                                <w:sz w:val="32"/>
                              </w:rPr>
                              <w:t xml:space="preserve">“BAHAN </w:t>
                            </w:r>
                            <w:r>
                              <w:rPr>
                                <w:rFonts w:ascii="Cambria" w:hAnsi="Cambria"/>
                                <w:b/>
                                <w:sz w:val="32"/>
                              </w:rPr>
                              <w:t>SARASEHAN</w:t>
                            </w:r>
                          </w:p>
                          <w:p w14:paraId="3D2A8164" w14:textId="4BCBB9B5" w:rsidR="00E45D18" w:rsidRPr="008B1E44" w:rsidRDefault="00E45D18" w:rsidP="00214065">
                            <w:pPr>
                              <w:jc w:val="center"/>
                              <w:rPr>
                                <w:rFonts w:ascii="Cambria" w:hAnsi="Cambria"/>
                                <w:b/>
                                <w:sz w:val="32"/>
                              </w:rPr>
                            </w:pPr>
                            <w:r>
                              <w:rPr>
                                <w:rFonts w:ascii="Cambria" w:hAnsi="Cambria"/>
                                <w:b/>
                                <w:sz w:val="32"/>
                              </w:rPr>
                              <w:t>DAN ALTERNATIF KEGIATAN</w:t>
                            </w:r>
                            <w:r w:rsidRPr="008B1E44">
                              <w:rPr>
                                <w:rFonts w:ascii="Cambria" w:hAnsi="Cambria"/>
                                <w:b/>
                                <w:sz w:val="32"/>
                              </w:rPr>
                              <w:t>”</w:t>
                            </w:r>
                          </w:p>
                          <w:p w14:paraId="22B2AD8D" w14:textId="77777777" w:rsidR="00E45D18" w:rsidRPr="008B1E44" w:rsidRDefault="00E45D18" w:rsidP="00214065">
                            <w:pPr>
                              <w:jc w:val="center"/>
                              <w:rPr>
                                <w:rFonts w:ascii="Cambria" w:hAnsi="Cambria"/>
                                <w:b/>
                                <w:sz w:val="24"/>
                              </w:rPr>
                            </w:pPr>
                            <w:proofErr w:type="spellStart"/>
                            <w:r w:rsidRPr="008B1E44">
                              <w:rPr>
                                <w:rFonts w:ascii="Cambria" w:hAnsi="Cambria"/>
                                <w:b/>
                                <w:sz w:val="24"/>
                              </w:rPr>
                              <w:t>Bahan</w:t>
                            </w:r>
                            <w:proofErr w:type="spellEnd"/>
                            <w:r w:rsidRPr="008B1E44">
                              <w:rPr>
                                <w:rFonts w:ascii="Cambria" w:hAnsi="Cambria"/>
                                <w:b/>
                                <w:sz w:val="24"/>
                              </w:rPr>
                              <w:t xml:space="preserve">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3BB8B3FE" w14:textId="77777777" w:rsidR="00E45D18" w:rsidRPr="008B1E44" w:rsidRDefault="00E45D18" w:rsidP="00214065">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r>
                              <w:rPr>
                                <w:rFonts w:ascii="Cambria" w:hAnsi="Cambria"/>
                                <w:b/>
                                <w:sz w:val="24"/>
                              </w:rPr>
                              <w:t xml:space="preserve"> </w:t>
                            </w: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FC920" id="Text Box 175" o:spid="_x0000_s1140" type="#_x0000_t202" style="position:absolute;margin-left:31.2pt;margin-top:183.6pt;width:262.9pt;height:107.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" filled="f" stroked="f" strokeweight=".5pt">
                <v:textbox>
                  <w:txbxContent>
                    <w:p w14:paraId="1F7A77CF" w14:textId="77777777" w:rsidR="00E45D18" w:rsidRDefault="00E45D18" w:rsidP="00214065">
                      <w:pPr>
                        <w:jc w:val="center"/>
                        <w:rPr>
                          <w:rFonts w:ascii="Cambria" w:hAnsi="Cambria"/>
                          <w:b/>
                          <w:sz w:val="32"/>
                        </w:rPr>
                      </w:pPr>
                      <w:r w:rsidRPr="008B1E44">
                        <w:rPr>
                          <w:rFonts w:ascii="Cambria" w:hAnsi="Cambria"/>
                          <w:b/>
                          <w:sz w:val="32"/>
                        </w:rPr>
                        <w:t xml:space="preserve">“BAHAN </w:t>
                      </w:r>
                      <w:r>
                        <w:rPr>
                          <w:rFonts w:ascii="Cambria" w:hAnsi="Cambria"/>
                          <w:b/>
                          <w:sz w:val="32"/>
                        </w:rPr>
                        <w:t>SARASEHAN</w:t>
                      </w:r>
                    </w:p>
                    <w:p w14:paraId="3D2A8164" w14:textId="4BCBB9B5" w:rsidR="00E45D18" w:rsidRPr="008B1E44" w:rsidRDefault="00E45D18" w:rsidP="00214065">
                      <w:pPr>
                        <w:jc w:val="center"/>
                        <w:rPr>
                          <w:rFonts w:ascii="Cambria" w:hAnsi="Cambria"/>
                          <w:b/>
                          <w:sz w:val="32"/>
                        </w:rPr>
                      </w:pPr>
                      <w:r>
                        <w:rPr>
                          <w:rFonts w:ascii="Cambria" w:hAnsi="Cambria"/>
                          <w:b/>
                          <w:sz w:val="32"/>
                        </w:rPr>
                        <w:t>DAN ALTERNATIF KEGIATAN</w:t>
                      </w:r>
                      <w:r w:rsidRPr="008B1E44">
                        <w:rPr>
                          <w:rFonts w:ascii="Cambria" w:hAnsi="Cambria"/>
                          <w:b/>
                          <w:sz w:val="32"/>
                        </w:rPr>
                        <w:t>”</w:t>
                      </w:r>
                    </w:p>
                    <w:p w14:paraId="22B2AD8D" w14:textId="77777777" w:rsidR="00E45D18" w:rsidRPr="008B1E44" w:rsidRDefault="00E45D18" w:rsidP="00214065">
                      <w:pPr>
                        <w:jc w:val="center"/>
                        <w:rPr>
                          <w:rFonts w:ascii="Cambria" w:hAnsi="Cambria"/>
                          <w:b/>
                          <w:sz w:val="24"/>
                        </w:rPr>
                      </w:pPr>
                      <w:proofErr w:type="spellStart"/>
                      <w:r w:rsidRPr="008B1E44">
                        <w:rPr>
                          <w:rFonts w:ascii="Cambria" w:hAnsi="Cambria"/>
                          <w:b/>
                          <w:sz w:val="24"/>
                        </w:rPr>
                        <w:t>Bahan</w:t>
                      </w:r>
                      <w:proofErr w:type="spellEnd"/>
                      <w:r w:rsidRPr="008B1E44">
                        <w:rPr>
                          <w:rFonts w:ascii="Cambria" w:hAnsi="Cambria"/>
                          <w:b/>
                          <w:sz w:val="24"/>
                        </w:rPr>
                        <w:t xml:space="preserve"> yang </w:t>
                      </w:r>
                      <w:proofErr w:type="spellStart"/>
                      <w:r w:rsidRPr="008B1E44">
                        <w:rPr>
                          <w:rFonts w:ascii="Cambria" w:hAnsi="Cambria"/>
                          <w:b/>
                          <w:sz w:val="24"/>
                        </w:rPr>
                        <w:t>tersaji</w:t>
                      </w:r>
                      <w:proofErr w:type="spellEnd"/>
                      <w:r w:rsidRPr="008B1E44">
                        <w:rPr>
                          <w:rFonts w:ascii="Cambria" w:hAnsi="Cambria"/>
                          <w:b/>
                          <w:sz w:val="24"/>
                        </w:rPr>
                        <w:t xml:space="preserve"> </w:t>
                      </w:r>
                      <w:proofErr w:type="spellStart"/>
                      <w:r w:rsidRPr="008B1E44">
                        <w:rPr>
                          <w:rFonts w:ascii="Cambria" w:hAnsi="Cambria"/>
                          <w:b/>
                          <w:sz w:val="24"/>
                        </w:rPr>
                        <w:t>dalam</w:t>
                      </w:r>
                      <w:proofErr w:type="spellEnd"/>
                      <w:r w:rsidRPr="008B1E44">
                        <w:rPr>
                          <w:rFonts w:ascii="Cambria" w:hAnsi="Cambria"/>
                          <w:b/>
                          <w:sz w:val="24"/>
                        </w:rPr>
                        <w:t xml:space="preserve"> </w:t>
                      </w:r>
                      <w:proofErr w:type="spellStart"/>
                      <w:r w:rsidRPr="008B1E44">
                        <w:rPr>
                          <w:rFonts w:ascii="Cambria" w:hAnsi="Cambria"/>
                          <w:b/>
                          <w:sz w:val="24"/>
                        </w:rPr>
                        <w:t>buku</w:t>
                      </w:r>
                      <w:proofErr w:type="spellEnd"/>
                      <w:r w:rsidRPr="008B1E44">
                        <w:rPr>
                          <w:rFonts w:ascii="Cambria" w:hAnsi="Cambria"/>
                          <w:b/>
                          <w:sz w:val="24"/>
                        </w:rPr>
                        <w:t xml:space="preserve"> </w:t>
                      </w:r>
                      <w:proofErr w:type="spellStart"/>
                      <w:r w:rsidRPr="008B1E44">
                        <w:rPr>
                          <w:rFonts w:ascii="Cambria" w:hAnsi="Cambria"/>
                          <w:b/>
                          <w:sz w:val="24"/>
                        </w:rPr>
                        <w:t>ini</w:t>
                      </w:r>
                      <w:proofErr w:type="spellEnd"/>
                    </w:p>
                    <w:p w14:paraId="3BB8B3FE" w14:textId="77777777" w:rsidR="00E45D18" w:rsidRPr="008B1E44" w:rsidRDefault="00E45D18" w:rsidP="00214065">
                      <w:pPr>
                        <w:jc w:val="center"/>
                        <w:rPr>
                          <w:rFonts w:ascii="Cambria" w:hAnsi="Cambria"/>
                          <w:b/>
                          <w:sz w:val="24"/>
                        </w:rPr>
                      </w:pPr>
                      <w:proofErr w:type="spellStart"/>
                      <w:r w:rsidRPr="008B1E44">
                        <w:rPr>
                          <w:rFonts w:ascii="Cambria" w:hAnsi="Cambria"/>
                          <w:b/>
                          <w:sz w:val="24"/>
                        </w:rPr>
                        <w:t>dapat</w:t>
                      </w:r>
                      <w:proofErr w:type="spellEnd"/>
                      <w:r w:rsidRPr="008B1E44">
                        <w:rPr>
                          <w:rFonts w:ascii="Cambria" w:hAnsi="Cambria"/>
                          <w:b/>
                          <w:sz w:val="24"/>
                        </w:rPr>
                        <w:t xml:space="preserve"> </w:t>
                      </w:r>
                      <w:proofErr w:type="spellStart"/>
                      <w:r w:rsidRPr="008B1E44">
                        <w:rPr>
                          <w:rFonts w:ascii="Cambria" w:hAnsi="Cambria"/>
                          <w:b/>
                          <w:sz w:val="24"/>
                        </w:rPr>
                        <w:t>diolah</w:t>
                      </w:r>
                      <w:proofErr w:type="spellEnd"/>
                      <w:r w:rsidRPr="008B1E44">
                        <w:rPr>
                          <w:rFonts w:ascii="Cambria" w:hAnsi="Cambria"/>
                          <w:b/>
                          <w:sz w:val="24"/>
                        </w:rPr>
                        <w:t xml:space="preserve"> </w:t>
                      </w:r>
                      <w:proofErr w:type="spellStart"/>
                      <w:r w:rsidRPr="008B1E44">
                        <w:rPr>
                          <w:rFonts w:ascii="Cambria" w:hAnsi="Cambria"/>
                          <w:b/>
                          <w:sz w:val="24"/>
                        </w:rPr>
                        <w:t>disesuaikan</w:t>
                      </w:r>
                      <w:proofErr w:type="spellEnd"/>
                      <w:r w:rsidRPr="008B1E44">
                        <w:rPr>
                          <w:rFonts w:ascii="Cambria" w:hAnsi="Cambria"/>
                          <w:b/>
                          <w:sz w:val="24"/>
                        </w:rPr>
                        <w:t xml:space="preserve"> </w:t>
                      </w:r>
                      <w:proofErr w:type="spellStart"/>
                      <w:r w:rsidRPr="008B1E44">
                        <w:rPr>
                          <w:rFonts w:ascii="Cambria" w:hAnsi="Cambria"/>
                          <w:b/>
                          <w:sz w:val="24"/>
                        </w:rPr>
                        <w:t>dengan</w:t>
                      </w:r>
                      <w:proofErr w:type="spellEnd"/>
                      <w:r w:rsidRPr="008B1E44">
                        <w:rPr>
                          <w:rFonts w:ascii="Cambria" w:hAnsi="Cambria"/>
                          <w:b/>
                          <w:sz w:val="24"/>
                        </w:rPr>
                        <w:t xml:space="preserve"> </w:t>
                      </w:r>
                      <w:proofErr w:type="spellStart"/>
                      <w:r w:rsidRPr="008B1E44">
                        <w:rPr>
                          <w:rFonts w:ascii="Cambria" w:hAnsi="Cambria"/>
                          <w:b/>
                          <w:sz w:val="24"/>
                        </w:rPr>
                        <w:t>kondisi</w:t>
                      </w:r>
                      <w:proofErr w:type="spellEnd"/>
                      <w:r w:rsidRPr="008B1E44">
                        <w:rPr>
                          <w:rFonts w:ascii="Cambria" w:hAnsi="Cambria"/>
                          <w:b/>
                          <w:sz w:val="24"/>
                        </w:rPr>
                        <w:t xml:space="preserve"> dan </w:t>
                      </w:r>
                      <w:proofErr w:type="spellStart"/>
                      <w:r w:rsidRPr="008B1E44">
                        <w:rPr>
                          <w:rFonts w:ascii="Cambria" w:hAnsi="Cambria"/>
                          <w:b/>
                          <w:sz w:val="24"/>
                        </w:rPr>
                        <w:t>kebutuhan</w:t>
                      </w:r>
                      <w:proofErr w:type="spellEnd"/>
                      <w:r w:rsidRPr="008B1E44">
                        <w:rPr>
                          <w:rFonts w:ascii="Cambria" w:hAnsi="Cambria"/>
                          <w:b/>
                          <w:sz w:val="24"/>
                        </w:rPr>
                        <w:t xml:space="preserve"> </w:t>
                      </w:r>
                      <w:proofErr w:type="spellStart"/>
                      <w:r w:rsidRPr="008B1E44">
                        <w:rPr>
                          <w:rFonts w:ascii="Cambria" w:hAnsi="Cambria"/>
                          <w:b/>
                          <w:sz w:val="24"/>
                        </w:rPr>
                        <w:t>gereja</w:t>
                      </w:r>
                      <w:proofErr w:type="spellEnd"/>
                      <w:r>
                        <w:rPr>
                          <w:rFonts w:ascii="Cambria" w:hAnsi="Cambria"/>
                          <w:b/>
                          <w:sz w:val="24"/>
                        </w:rPr>
                        <w:t xml:space="preserve"> </w:t>
                      </w:r>
                      <w:proofErr w:type="spellStart"/>
                      <w:r w:rsidRPr="008B1E44">
                        <w:rPr>
                          <w:rFonts w:ascii="Cambria" w:hAnsi="Cambria"/>
                          <w:b/>
                          <w:sz w:val="24"/>
                        </w:rPr>
                        <w:t>atau</w:t>
                      </w:r>
                      <w:proofErr w:type="spellEnd"/>
                      <w:r w:rsidRPr="008B1E44">
                        <w:rPr>
                          <w:rFonts w:ascii="Cambria" w:hAnsi="Cambria"/>
                          <w:b/>
                          <w:sz w:val="24"/>
                        </w:rPr>
                        <w:t xml:space="preserve"> </w:t>
                      </w:r>
                      <w:proofErr w:type="spellStart"/>
                      <w:r w:rsidRPr="008B1E44">
                        <w:rPr>
                          <w:rFonts w:ascii="Cambria" w:hAnsi="Cambria"/>
                          <w:b/>
                          <w:sz w:val="24"/>
                        </w:rPr>
                        <w:t>jemaat</w:t>
                      </w:r>
                      <w:proofErr w:type="spellEnd"/>
                      <w:r w:rsidRPr="008B1E44">
                        <w:rPr>
                          <w:rFonts w:ascii="Cambria" w:hAnsi="Cambria"/>
                          <w:b/>
                          <w:sz w:val="24"/>
                        </w:rPr>
                        <w:t xml:space="preserve"> </w:t>
                      </w:r>
                      <w:proofErr w:type="spellStart"/>
                      <w:r w:rsidRPr="008B1E44">
                        <w:rPr>
                          <w:rFonts w:ascii="Cambria" w:hAnsi="Cambria"/>
                          <w:b/>
                          <w:sz w:val="24"/>
                        </w:rPr>
                        <w:t>setempat</w:t>
                      </w:r>
                      <w:proofErr w:type="spellEnd"/>
                    </w:p>
                  </w:txbxContent>
                </v:textbox>
              </v:shape>
            </w:pict>
          </mc:Fallback>
        </mc:AlternateContent>
      </w:r>
      <w:r w:rsidR="00756824">
        <w:br w:type="page"/>
      </w:r>
    </w:p>
    <w:p w14:paraId="24FF3117" w14:textId="6D0AFAC5" w:rsidR="00756824" w:rsidRDefault="00756824">
      <w:pPr>
        <w:spacing w:after="160" w:line="259" w:lineRule="auto"/>
        <w:jc w:val="left"/>
      </w:pPr>
      <w:r>
        <w:lastRenderedPageBreak/>
        <w:br w:type="page"/>
      </w:r>
    </w:p>
    <w:p w14:paraId="04429742" w14:textId="77777777" w:rsidR="00756824" w:rsidRDefault="00756824" w:rsidP="00517EF7">
      <w:pPr>
        <w:sectPr w:rsidR="00756824" w:rsidSect="000C3EFC">
          <w:headerReference w:type="even" r:id="rId64"/>
          <w:headerReference w:type="default" r:id="rId65"/>
          <w:pgSz w:w="8395" w:h="11909"/>
          <w:pgMar w:top="1134" w:right="1077" w:bottom="1021" w:left="1077" w:header="720" w:footer="720" w:gutter="0"/>
          <w:pgNumType w:start="289"/>
          <w:cols w:space="720"/>
          <w:docGrid w:linePitch="360"/>
        </w:sectPr>
      </w:pPr>
    </w:p>
    <w:p w14:paraId="51D1B0C9" w14:textId="249BA9B3" w:rsidR="00756824" w:rsidRPr="00D80D0A" w:rsidRDefault="00000109" w:rsidP="00756824">
      <w:pPr>
        <w:rPr>
          <w:lang w:val="id-ID"/>
        </w:rPr>
      </w:pPr>
      <w:r w:rsidRPr="00D80D0A">
        <w:rPr>
          <w:noProof/>
          <w:lang w:val="id-ID"/>
        </w:rPr>
        <w:lastRenderedPageBreak/>
        <mc:AlternateContent>
          <mc:Choice Requires="wps">
            <w:drawing>
              <wp:anchor distT="45720" distB="45720" distL="114300" distR="114300" simplePos="0" relativeHeight="251804672" behindDoc="0" locked="0" layoutInCell="1" allowOverlap="1" wp14:anchorId="694C9D67" wp14:editId="4DB5B85C">
                <wp:simplePos x="0" y="0"/>
                <wp:positionH relativeFrom="margin">
                  <wp:align>right</wp:align>
                </wp:positionH>
                <wp:positionV relativeFrom="paragraph">
                  <wp:posOffset>49530</wp:posOffset>
                </wp:positionV>
                <wp:extent cx="1934845" cy="925830"/>
                <wp:effectExtent l="0" t="0" r="8255" b="7620"/>
                <wp:wrapSquare wrapText="bothSides"/>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92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F7FD4" w14:textId="6D7E6308" w:rsidR="00E45D18" w:rsidRPr="00946671" w:rsidRDefault="00E45D18" w:rsidP="00756824">
                            <w:pPr>
                              <w:jc w:val="center"/>
                              <w:rPr>
                                <w:rFonts w:ascii="Cooper Black" w:eastAsia="SimSun" w:hAnsi="Cooper Black" w:cs="SimSun"/>
                                <w:sz w:val="32"/>
                                <w:szCs w:val="32"/>
                              </w:rPr>
                            </w:pPr>
                            <w:proofErr w:type="spellStart"/>
                            <w:r>
                              <w:rPr>
                                <w:rFonts w:ascii="Cooper Black" w:eastAsia="SimSun" w:hAnsi="Cooper Black" w:cs="SimSun"/>
                                <w:sz w:val="32"/>
                                <w:szCs w:val="32"/>
                              </w:rPr>
                              <w:t>Rekonsiliasi</w:t>
                            </w:r>
                            <w:proofErr w:type="spellEnd"/>
                            <w:r>
                              <w:rPr>
                                <w:rFonts w:ascii="Cooper Black" w:eastAsia="SimSun" w:hAnsi="Cooper Black" w:cs="SimSun"/>
                                <w:sz w:val="32"/>
                                <w:szCs w:val="32"/>
                              </w:rPr>
                              <w:t xml:space="preserve"> Dan </w:t>
                            </w:r>
                            <w:proofErr w:type="spellStart"/>
                            <w:r>
                              <w:rPr>
                                <w:rFonts w:ascii="Cooper Black" w:eastAsia="SimSun" w:hAnsi="Cooper Black" w:cs="SimSun"/>
                                <w:sz w:val="32"/>
                                <w:szCs w:val="32"/>
                              </w:rPr>
                              <w:t>Persatuan</w:t>
                            </w:r>
                            <w:proofErr w:type="spellEnd"/>
                          </w:p>
                          <w:p w14:paraId="5837CC1E" w14:textId="2A4A3D88" w:rsidR="00E45D18" w:rsidRPr="00C76228" w:rsidRDefault="00E45D18" w:rsidP="0075682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F9E8E83" w14:textId="77777777" w:rsidR="00E45D18" w:rsidRPr="00C01F34" w:rsidRDefault="00E45D18" w:rsidP="00756824">
                            <w:pPr>
                              <w:jc w:val="center"/>
                              <w:rPr>
                                <w:rFonts w:ascii="Bodoni MT Black" w:hAnsi="Bodoni MT Black"/>
                                <w:b/>
                                <w:bCs/>
                                <w:sz w:val="28"/>
                                <w:szCs w:val="28"/>
                                <w:lang w:val="de-DE"/>
                              </w:rPr>
                            </w:pPr>
                          </w:p>
                          <w:p w14:paraId="30CE1BD8" w14:textId="77777777" w:rsidR="00E45D18" w:rsidRPr="00C01F34" w:rsidRDefault="00E45D18" w:rsidP="00756824">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C9D67" id="Text Box 147" o:spid="_x0000_s1141" type="#_x0000_t202" style="position:absolute;left:0;text-align:left;margin-left:101.15pt;margin-top:3.9pt;width:152.35pt;height:72.9pt;z-index:251804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" stroked="f">
                <v:textbox>
                  <w:txbxContent>
                    <w:p w14:paraId="4BDF7FD4" w14:textId="6D7E6308" w:rsidR="00E45D18" w:rsidRPr="00946671" w:rsidRDefault="00E45D18" w:rsidP="00756824">
                      <w:pPr>
                        <w:jc w:val="center"/>
                        <w:rPr>
                          <w:rFonts w:ascii="Cooper Black" w:eastAsia="SimSun" w:hAnsi="Cooper Black" w:cs="SimSun"/>
                          <w:sz w:val="32"/>
                          <w:szCs w:val="32"/>
                        </w:rPr>
                      </w:pPr>
                      <w:proofErr w:type="spellStart"/>
                      <w:r>
                        <w:rPr>
                          <w:rFonts w:ascii="Cooper Black" w:eastAsia="SimSun" w:hAnsi="Cooper Black" w:cs="SimSun"/>
                          <w:sz w:val="32"/>
                          <w:szCs w:val="32"/>
                        </w:rPr>
                        <w:t>Rekonsiliasi</w:t>
                      </w:r>
                      <w:proofErr w:type="spellEnd"/>
                      <w:r>
                        <w:rPr>
                          <w:rFonts w:ascii="Cooper Black" w:eastAsia="SimSun" w:hAnsi="Cooper Black" w:cs="SimSun"/>
                          <w:sz w:val="32"/>
                          <w:szCs w:val="32"/>
                        </w:rPr>
                        <w:t xml:space="preserve"> Dan </w:t>
                      </w:r>
                      <w:proofErr w:type="spellStart"/>
                      <w:r>
                        <w:rPr>
                          <w:rFonts w:ascii="Cooper Black" w:eastAsia="SimSun" w:hAnsi="Cooper Black" w:cs="SimSun"/>
                          <w:sz w:val="32"/>
                          <w:szCs w:val="32"/>
                        </w:rPr>
                        <w:t>Persatuan</w:t>
                      </w:r>
                      <w:proofErr w:type="spellEnd"/>
                    </w:p>
                    <w:p w14:paraId="5837CC1E" w14:textId="2A4A3D88" w:rsidR="00E45D18" w:rsidRPr="00C76228" w:rsidRDefault="00E45D18" w:rsidP="00756824">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6F9E8E83" w14:textId="77777777" w:rsidR="00E45D18" w:rsidRPr="00C01F34" w:rsidRDefault="00E45D18" w:rsidP="00756824">
                      <w:pPr>
                        <w:jc w:val="center"/>
                        <w:rPr>
                          <w:rFonts w:ascii="Bodoni MT Black" w:hAnsi="Bodoni MT Black"/>
                          <w:b/>
                          <w:bCs/>
                          <w:sz w:val="28"/>
                          <w:szCs w:val="28"/>
                          <w:lang w:val="de-DE"/>
                        </w:rPr>
                      </w:pPr>
                    </w:p>
                    <w:p w14:paraId="30CE1BD8" w14:textId="77777777" w:rsidR="00E45D18" w:rsidRPr="00C01F34" w:rsidRDefault="00E45D18" w:rsidP="00756824">
                      <w:pPr>
                        <w:jc w:val="center"/>
                        <w:rPr>
                          <w:rFonts w:ascii="Bodoni MT Black" w:hAnsi="Bodoni MT Black"/>
                          <w:sz w:val="28"/>
                          <w:szCs w:val="28"/>
                          <w:lang w:val="de-DE"/>
                        </w:rPr>
                      </w:pPr>
                    </w:p>
                  </w:txbxContent>
                </v:textbox>
                <w10:wrap type="square" anchorx="margin"/>
              </v:shape>
            </w:pict>
          </mc:Fallback>
        </mc:AlternateContent>
      </w:r>
      <w:r w:rsidR="00756824" w:rsidRPr="00D80D0A">
        <w:rPr>
          <w:noProof/>
          <w:lang w:val="id-ID"/>
        </w:rPr>
        <mc:AlternateContent>
          <mc:Choice Requires="wps">
            <w:drawing>
              <wp:anchor distT="0" distB="0" distL="114300" distR="114300" simplePos="0" relativeHeight="251805696" behindDoc="0" locked="0" layoutInCell="1" allowOverlap="1" wp14:anchorId="15B19F93" wp14:editId="4F6E90EA">
                <wp:simplePos x="0" y="0"/>
                <wp:positionH relativeFrom="margin">
                  <wp:align>left</wp:align>
                </wp:positionH>
                <wp:positionV relativeFrom="paragraph">
                  <wp:posOffset>0</wp:posOffset>
                </wp:positionV>
                <wp:extent cx="1993900" cy="819150"/>
                <wp:effectExtent l="0" t="0" r="6350" b="0"/>
                <wp:wrapTopAndBottom/>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819150"/>
                        </a:xfrm>
                        <a:prstGeom prst="rect">
                          <a:avLst/>
                        </a:prstGeom>
                        <a:solidFill>
                          <a:schemeClr val="bg2"/>
                        </a:solidFill>
                        <a:ln w="9525">
                          <a:noFill/>
                          <a:miter lim="800000"/>
                          <a:headEnd/>
                          <a:tailEnd/>
                        </a:ln>
                      </wps:spPr>
                      <wps:txbx>
                        <w:txbxContent>
                          <w:p w14:paraId="0E35EE61" w14:textId="77777777" w:rsidR="00E45D18" w:rsidRDefault="00E45D18" w:rsidP="00756824">
                            <w:pPr>
                              <w:jc w:val="left"/>
                              <w:rPr>
                                <w:rFonts w:ascii="Georgia" w:hAnsi="Georgia"/>
                                <w:b/>
                              </w:rPr>
                            </w:pPr>
                            <w:r>
                              <w:rPr>
                                <w:rFonts w:ascii="Georgia" w:hAnsi="Georgia"/>
                                <w:b/>
                              </w:rPr>
                              <w:t xml:space="preserve">BAHAN </w:t>
                            </w:r>
                          </w:p>
                          <w:p w14:paraId="4606C9DE" w14:textId="77777777" w:rsidR="00E45D18" w:rsidRPr="00243B27" w:rsidRDefault="00E45D18" w:rsidP="00756824">
                            <w:pPr>
                              <w:jc w:val="left"/>
                              <w:rPr>
                                <w:rFonts w:ascii="Georgia" w:hAnsi="Georgia"/>
                                <w:bCs/>
                                <w:i/>
                                <w:iCs/>
                              </w:rPr>
                            </w:pPr>
                            <w:proofErr w:type="spellStart"/>
                            <w:r>
                              <w:rPr>
                                <w:rFonts w:ascii="Georgia" w:hAnsi="Georgia"/>
                                <w:b/>
                              </w:rPr>
                              <w:t>Sarasehan</w:t>
                            </w:r>
                            <w:proofErr w:type="spellEnd"/>
                          </w:p>
                          <w:p w14:paraId="0D7B2032" w14:textId="77777777" w:rsidR="00E45D18" w:rsidRDefault="00E45D18" w:rsidP="00756824">
                            <w:pPr>
                              <w:pBdr>
                                <w:top w:val="single" w:sz="4" w:space="1" w:color="7F7F7F"/>
                              </w:pBdr>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19F93" id="_x0000_s1142" type="#_x0000_t202" style="position:absolute;left:0;text-align:left;margin-left:0;margin-top:0;width:157pt;height:64.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" fillcolor="#e7e6e6 [3214]" stroked="f">
                <v:textbox>
                  <w:txbxContent>
                    <w:p w14:paraId="0E35EE61" w14:textId="77777777" w:rsidR="00E45D18" w:rsidRDefault="00E45D18" w:rsidP="00756824">
                      <w:pPr>
                        <w:jc w:val="left"/>
                        <w:rPr>
                          <w:rFonts w:ascii="Georgia" w:hAnsi="Georgia"/>
                          <w:b/>
                        </w:rPr>
                      </w:pPr>
                      <w:r>
                        <w:rPr>
                          <w:rFonts w:ascii="Georgia" w:hAnsi="Georgia"/>
                          <w:b/>
                        </w:rPr>
                        <w:t xml:space="preserve">BAHAN </w:t>
                      </w:r>
                    </w:p>
                    <w:p w14:paraId="4606C9DE" w14:textId="77777777" w:rsidR="00E45D18" w:rsidRPr="00243B27" w:rsidRDefault="00E45D18" w:rsidP="00756824">
                      <w:pPr>
                        <w:jc w:val="left"/>
                        <w:rPr>
                          <w:rFonts w:ascii="Georgia" w:hAnsi="Georgia"/>
                          <w:bCs/>
                          <w:i/>
                          <w:iCs/>
                        </w:rPr>
                      </w:pPr>
                      <w:proofErr w:type="spellStart"/>
                      <w:r>
                        <w:rPr>
                          <w:rFonts w:ascii="Georgia" w:hAnsi="Georgia"/>
                          <w:b/>
                        </w:rPr>
                        <w:t>Sarasehan</w:t>
                      </w:r>
                      <w:proofErr w:type="spellEnd"/>
                    </w:p>
                    <w:p w14:paraId="0D7B2032" w14:textId="77777777" w:rsidR="00E45D18" w:rsidRDefault="00E45D18" w:rsidP="00756824">
                      <w:pPr>
                        <w:pBdr>
                          <w:top w:val="single" w:sz="4" w:space="1" w:color="7F7F7F"/>
                        </w:pBdr>
                        <w:rPr>
                          <w:rFonts w:ascii="Georgia" w:hAnsi="Georgia" w:cs="Calibri"/>
                          <w:bCs/>
                          <w:sz w:val="20"/>
                          <w:szCs w:val="20"/>
                        </w:rPr>
                      </w:pPr>
                    </w:p>
                  </w:txbxContent>
                </v:textbox>
                <w10:wrap type="topAndBottom" anchorx="margin"/>
              </v:shape>
            </w:pict>
          </mc:Fallback>
        </mc:AlternateContent>
      </w:r>
    </w:p>
    <w:p w14:paraId="7477E2DD" w14:textId="77777777" w:rsidR="00756824" w:rsidRPr="00D80D0A" w:rsidRDefault="00756824" w:rsidP="00756824">
      <w:pPr>
        <w:rPr>
          <w:rFonts w:ascii="Georgia" w:hAnsi="Georgia"/>
          <w:lang w:val="id-ID"/>
        </w:rPr>
      </w:pPr>
    </w:p>
    <w:p w14:paraId="36471BF1" w14:textId="77777777" w:rsidR="00756824" w:rsidRPr="00D80D0A" w:rsidRDefault="00756824" w:rsidP="00756824">
      <w:pPr>
        <w:rPr>
          <w:rFonts w:ascii="Georgia" w:hAnsi="Georgia"/>
          <w:lang w:val="id-ID"/>
        </w:rPr>
      </w:pPr>
    </w:p>
    <w:p w14:paraId="6107B681" w14:textId="77777777" w:rsidR="00756824" w:rsidRPr="00D80D0A" w:rsidRDefault="00756824" w:rsidP="00756824">
      <w:pPr>
        <w:rPr>
          <w:rFonts w:ascii="Georgia" w:hAnsi="Georgia"/>
          <w:b/>
          <w:szCs w:val="16"/>
          <w:lang w:val="id-ID"/>
        </w:rPr>
      </w:pPr>
      <w:r w:rsidRPr="00D80D0A">
        <w:rPr>
          <w:rFonts w:ascii="Georgia" w:hAnsi="Georgia"/>
          <w:b/>
          <w:szCs w:val="16"/>
          <w:lang w:val="id-ID"/>
        </w:rPr>
        <w:t>PENGANTAR</w:t>
      </w:r>
    </w:p>
    <w:p w14:paraId="7FF1576A" w14:textId="77777777" w:rsidR="00756824" w:rsidRPr="00D80D0A" w:rsidRDefault="00756824" w:rsidP="00756824">
      <w:pPr>
        <w:ind w:firstLine="567"/>
        <w:rPr>
          <w:rFonts w:ascii="Georgia" w:hAnsi="Georgia"/>
          <w:szCs w:val="16"/>
          <w:lang w:val="id-ID"/>
        </w:rPr>
      </w:pPr>
      <w:r w:rsidRPr="00D80D0A">
        <w:rPr>
          <w:rFonts w:ascii="Georgia" w:hAnsi="Georgia"/>
          <w:szCs w:val="16"/>
          <w:lang w:val="id-ID"/>
        </w:rPr>
        <w:t xml:space="preserve">Dalam </w:t>
      </w:r>
      <w:proofErr w:type="spellStart"/>
      <w:r w:rsidRPr="00D80D0A">
        <w:rPr>
          <w:rFonts w:ascii="Georgia" w:hAnsi="Georgia"/>
          <w:szCs w:val="16"/>
          <w:lang w:val="id-ID"/>
        </w:rPr>
        <w:t>realitanya</w:t>
      </w:r>
      <w:proofErr w:type="spellEnd"/>
      <w:r w:rsidRPr="00D80D0A">
        <w:rPr>
          <w:rFonts w:ascii="Georgia" w:hAnsi="Georgia"/>
          <w:szCs w:val="16"/>
          <w:lang w:val="id-ID"/>
        </w:rPr>
        <w:t>, berekonsiliasi, mengampuni dan mengasihi adalah hal yang gampang-gampang susah. Susah jikalau kita mengandalkan diri sendiri dan tidak punya niat yang sungguh untuk melakukannya. Gampang, jikalau kita punya niat yang sungguh, terus berusaha dan bertekun dalam tuntunan dan penyertaan Tuhan, serta mengandalkan Tuhan dalam setiap usaha kita mewujudkannya. Dengan demikian rekonsiliasi, mengampuni dan mengasihi bukanlah sesuatu yang tidak bisa dilakukan. Itu bisa, dan sangat bisa untuk dilakukan!</w:t>
      </w:r>
    </w:p>
    <w:p w14:paraId="68B37491" w14:textId="77777777" w:rsidR="00756824" w:rsidRPr="00D80D0A" w:rsidRDefault="00756824" w:rsidP="00756824">
      <w:pPr>
        <w:rPr>
          <w:rFonts w:ascii="Georgia" w:hAnsi="Georgia"/>
          <w:b/>
          <w:szCs w:val="16"/>
          <w:lang w:val="id-ID"/>
        </w:rPr>
      </w:pPr>
    </w:p>
    <w:p w14:paraId="478BD0A4" w14:textId="77777777" w:rsidR="00756824" w:rsidRPr="00D80D0A" w:rsidRDefault="00756824" w:rsidP="00756824">
      <w:pPr>
        <w:rPr>
          <w:rFonts w:ascii="Georgia" w:hAnsi="Georgia"/>
          <w:b/>
          <w:szCs w:val="16"/>
          <w:lang w:val="id-ID"/>
        </w:rPr>
      </w:pPr>
      <w:r w:rsidRPr="00D80D0A">
        <w:rPr>
          <w:rFonts w:ascii="Georgia" w:hAnsi="Georgia"/>
          <w:b/>
          <w:szCs w:val="16"/>
          <w:lang w:val="id-ID"/>
        </w:rPr>
        <w:t>Apa itu Rekonsiliasi?</w:t>
      </w:r>
    </w:p>
    <w:p w14:paraId="59D007FB" w14:textId="77777777" w:rsidR="00756824" w:rsidRPr="00D80D0A" w:rsidRDefault="00756824" w:rsidP="00756824">
      <w:pPr>
        <w:ind w:firstLine="567"/>
        <w:rPr>
          <w:rFonts w:ascii="Georgia" w:hAnsi="Georgia"/>
          <w:szCs w:val="16"/>
          <w:lang w:val="id-ID"/>
        </w:rPr>
      </w:pPr>
      <w:r w:rsidRPr="00D80D0A">
        <w:rPr>
          <w:rFonts w:ascii="Georgia" w:hAnsi="Georgia"/>
          <w:szCs w:val="16"/>
          <w:lang w:val="id-ID"/>
        </w:rPr>
        <w:t xml:space="preserve">Rekonsiliasi adalah suatu bentuk penyelesaian konflik untuk memperoleh kerukunan kembali. </w:t>
      </w:r>
      <w:proofErr w:type="spellStart"/>
      <w:r w:rsidRPr="00D80D0A">
        <w:rPr>
          <w:rFonts w:ascii="Georgia" w:hAnsi="Georgia"/>
          <w:szCs w:val="16"/>
          <w:lang w:val="id-ID"/>
        </w:rPr>
        <w:t>Galtung</w:t>
      </w:r>
      <w:proofErr w:type="spellEnd"/>
      <w:r w:rsidRPr="00D80D0A">
        <w:rPr>
          <w:rFonts w:ascii="Georgia" w:hAnsi="Georgia"/>
          <w:szCs w:val="16"/>
          <w:lang w:val="id-ID"/>
        </w:rPr>
        <w:t xml:space="preserve"> mendefinisikan istilah rekonsiliasi sebagai bentuk akomodatif (yang fleksibel, yang dapat disesuaikan dengan keadaan) dari pihak-pihak yang terlibat konflik untuk saling menghargai satu sama lain, menyingkirkan rasa sakit, dendam, takut, benci dan hal-hal yang membahayakan pihak lawan.</w:t>
      </w:r>
      <w:r w:rsidRPr="00D80D0A">
        <w:rPr>
          <w:rStyle w:val="ReferensiCatatanKaki"/>
          <w:rFonts w:ascii="Georgia" w:hAnsi="Georgia"/>
          <w:szCs w:val="16"/>
          <w:lang w:val="id-ID"/>
        </w:rPr>
        <w:footnoteReference w:id="18"/>
      </w:r>
      <w:r w:rsidRPr="00D80D0A">
        <w:rPr>
          <w:rFonts w:ascii="Georgia" w:hAnsi="Georgia"/>
          <w:szCs w:val="16"/>
          <w:lang w:val="id-ID"/>
        </w:rPr>
        <w:t xml:space="preserve"> Sedangkan menurut John </w:t>
      </w:r>
      <w:proofErr w:type="spellStart"/>
      <w:r w:rsidRPr="00D80D0A">
        <w:rPr>
          <w:rFonts w:ascii="Georgia" w:hAnsi="Georgia"/>
          <w:szCs w:val="16"/>
          <w:lang w:val="id-ID"/>
        </w:rPr>
        <w:t>Dawson</w:t>
      </w:r>
      <w:proofErr w:type="spellEnd"/>
      <w:r w:rsidRPr="00D80D0A">
        <w:rPr>
          <w:rFonts w:ascii="Georgia" w:hAnsi="Georgia"/>
          <w:szCs w:val="16"/>
          <w:lang w:val="id-ID"/>
        </w:rPr>
        <w:t>, rekonsiliasi adalah mengekspresikan serta menerima pengampunan dan mengejar persekutuan yang dekat atau baik dengan orang-orang yang sebelumnya berkonflik dengan kita atau menjadi musuh kita.</w:t>
      </w:r>
      <w:r w:rsidRPr="00D80D0A">
        <w:rPr>
          <w:rStyle w:val="ReferensiCatatanKaki"/>
          <w:rFonts w:ascii="Georgia" w:hAnsi="Georgia"/>
          <w:szCs w:val="16"/>
          <w:lang w:val="id-ID"/>
        </w:rPr>
        <w:footnoteReference w:id="19"/>
      </w:r>
      <w:r w:rsidRPr="00D80D0A">
        <w:rPr>
          <w:rFonts w:ascii="Georgia" w:hAnsi="Georgia"/>
          <w:szCs w:val="16"/>
          <w:lang w:val="id-ID"/>
        </w:rPr>
        <w:t xml:space="preserve"> </w:t>
      </w:r>
    </w:p>
    <w:p w14:paraId="1CCF114F" w14:textId="77777777" w:rsidR="00756824" w:rsidRPr="00D80D0A" w:rsidRDefault="00756824" w:rsidP="00756824">
      <w:pPr>
        <w:ind w:firstLine="567"/>
        <w:rPr>
          <w:rFonts w:ascii="Georgia" w:hAnsi="Georgia"/>
          <w:szCs w:val="16"/>
          <w:lang w:val="id-ID"/>
        </w:rPr>
      </w:pPr>
      <w:r w:rsidRPr="00D80D0A">
        <w:rPr>
          <w:rFonts w:ascii="Georgia" w:hAnsi="Georgia"/>
          <w:szCs w:val="16"/>
          <w:lang w:val="id-ID"/>
        </w:rPr>
        <w:t xml:space="preserve">Proses rekonsiliasi ketika dikerjakan dengan baik maka akan menciptakan relasi yang mampu memulihkan persaudaraan dan persahabatan antar pihak yang berkonflik. </w:t>
      </w:r>
      <w:r w:rsidRPr="00D80D0A">
        <w:rPr>
          <w:rFonts w:ascii="Georgia" w:hAnsi="Georgia"/>
          <w:szCs w:val="16"/>
          <w:lang w:val="id-ID"/>
        </w:rPr>
        <w:lastRenderedPageBreak/>
        <w:t xml:space="preserve">Lian </w:t>
      </w:r>
      <w:proofErr w:type="spellStart"/>
      <w:r w:rsidRPr="00D80D0A">
        <w:rPr>
          <w:rFonts w:ascii="Georgia" w:hAnsi="Georgia"/>
          <w:szCs w:val="16"/>
          <w:lang w:val="id-ID"/>
        </w:rPr>
        <w:t>Gogali</w:t>
      </w:r>
      <w:proofErr w:type="spellEnd"/>
      <w:r w:rsidRPr="00D80D0A">
        <w:rPr>
          <w:rFonts w:ascii="Georgia" w:hAnsi="Georgia"/>
          <w:szCs w:val="16"/>
          <w:lang w:val="id-ID"/>
        </w:rPr>
        <w:t xml:space="preserve"> dalam bukunya mengatakan, “Jika rekonsiliasi adalah upaya memperbaiki hubungan yang hasil akhirnya adalah perdamaian, maka imajinasi tentang hidup bersama menjadi lebih dekat. Lekatnya lingkaran mengingat, melupakan, mendendam, memaafkan dalam komunitas pasca konflik menuntut hidup bersama bukanlah sekadar hidup bersama-sama (lagi). Hidup bersama menjangkau dijalaninya kehidupan saling percaya dan penghormatan pada perbedaan.”</w:t>
      </w:r>
      <w:r w:rsidRPr="00D80D0A">
        <w:rPr>
          <w:rStyle w:val="ReferensiCatatanKaki"/>
          <w:rFonts w:ascii="Georgia" w:hAnsi="Georgia"/>
          <w:szCs w:val="16"/>
          <w:lang w:val="id-ID"/>
        </w:rPr>
        <w:footnoteReference w:id="20"/>
      </w:r>
      <w:r w:rsidRPr="00D80D0A">
        <w:rPr>
          <w:rFonts w:ascii="Georgia" w:hAnsi="Georgia"/>
          <w:szCs w:val="16"/>
          <w:lang w:val="id-ID"/>
        </w:rPr>
        <w:t xml:space="preserve"> Dengan kata lain, demi keberlanjutan hidup damai maka selain rekonsiliasi dibutuhkan pula koeksistensi, yaitu kemauan dari anggota komunitas (keluarga, gereja, dll.) yang berbeda-beda untuk hidup bersama secara damai.</w:t>
      </w:r>
      <w:r w:rsidRPr="00D80D0A">
        <w:rPr>
          <w:rStyle w:val="ReferensiCatatanKaki"/>
          <w:rFonts w:ascii="Georgia" w:hAnsi="Georgia"/>
          <w:szCs w:val="16"/>
          <w:lang w:val="id-ID"/>
        </w:rPr>
        <w:footnoteReference w:id="21"/>
      </w:r>
      <w:r w:rsidRPr="00D80D0A">
        <w:rPr>
          <w:rFonts w:ascii="Georgia" w:hAnsi="Georgia"/>
          <w:szCs w:val="16"/>
          <w:lang w:val="id-ID"/>
        </w:rPr>
        <w:t xml:space="preserve"> Di situ akan ada komitmen untuk menerima perbedaan, saling memahami, saling menghargai, saling mengasihi dan saling memaafkan. Dari situlah akan lahir persatuan, semua dirangkul menjadi satu.</w:t>
      </w:r>
    </w:p>
    <w:p w14:paraId="4ED7D778" w14:textId="77777777" w:rsidR="00756824" w:rsidRPr="00D80D0A" w:rsidRDefault="00756824" w:rsidP="00756824">
      <w:pPr>
        <w:ind w:firstLine="567"/>
        <w:rPr>
          <w:rFonts w:ascii="Georgia" w:hAnsi="Georgia"/>
          <w:szCs w:val="16"/>
          <w:lang w:val="id-ID"/>
        </w:rPr>
      </w:pPr>
      <w:r w:rsidRPr="00D80D0A">
        <w:rPr>
          <w:rFonts w:ascii="Georgia" w:hAnsi="Georgia"/>
          <w:szCs w:val="16"/>
          <w:lang w:val="id-ID"/>
        </w:rPr>
        <w:t>Firman Tuhan menyatakan kepada kita</w:t>
      </w:r>
      <w:r w:rsidRPr="00A5206A">
        <w:rPr>
          <w:rFonts w:ascii="Georgia" w:hAnsi="Georgia"/>
          <w:szCs w:val="16"/>
          <w:lang w:val="id-ID"/>
        </w:rPr>
        <w:t xml:space="preserve"> sebagai</w:t>
      </w:r>
      <w:r w:rsidRPr="00D80D0A">
        <w:rPr>
          <w:rFonts w:ascii="Georgia" w:hAnsi="Georgia"/>
          <w:szCs w:val="16"/>
          <w:lang w:val="id-ID"/>
        </w:rPr>
        <w:t xml:space="preserve"> orang-orang yang telah dikuduskan dan dikasihi Allah agar kita mengenakan belas kasihan, kemurahan, kerendahan hati, </w:t>
      </w:r>
      <w:proofErr w:type="spellStart"/>
      <w:r w:rsidRPr="00D80D0A">
        <w:rPr>
          <w:rFonts w:ascii="Georgia" w:hAnsi="Georgia"/>
          <w:szCs w:val="16"/>
          <w:lang w:val="id-ID"/>
        </w:rPr>
        <w:t>kelemahlembutan</w:t>
      </w:r>
      <w:proofErr w:type="spellEnd"/>
      <w:r w:rsidRPr="00D80D0A">
        <w:rPr>
          <w:rFonts w:ascii="Georgia" w:hAnsi="Georgia"/>
          <w:szCs w:val="16"/>
          <w:lang w:val="id-ID"/>
        </w:rPr>
        <w:t xml:space="preserve"> dan kesabaran. Kita diajak untuk sabar seorang kepada yang lain, dan saling mengampuni seperti Tuhan telah mengampuni kita. Kita juga diajak untuk mengenakan kasih sebagai pengikat yang mempersatukan dan menyempurnakan. Kita bisa melakukan semua itu, akan mampu saling menegur satu sama lain ketika perkataan Kristus diam dengan segala kekayaannya di antara kita (Kol. 3: 12-17).</w:t>
      </w:r>
    </w:p>
    <w:p w14:paraId="4971F348" w14:textId="77777777" w:rsidR="00756824" w:rsidRPr="00D80D0A" w:rsidRDefault="00756824" w:rsidP="00756824">
      <w:pPr>
        <w:rPr>
          <w:rFonts w:ascii="Georgia" w:hAnsi="Georgia"/>
          <w:b/>
          <w:szCs w:val="16"/>
          <w:lang w:val="id-ID"/>
        </w:rPr>
      </w:pPr>
    </w:p>
    <w:p w14:paraId="338EDF15" w14:textId="77777777" w:rsidR="00756824" w:rsidRPr="00D80D0A" w:rsidRDefault="00756824" w:rsidP="00756824">
      <w:pPr>
        <w:rPr>
          <w:rFonts w:ascii="Georgia" w:hAnsi="Georgia"/>
          <w:b/>
          <w:szCs w:val="16"/>
          <w:lang w:val="id-ID"/>
        </w:rPr>
      </w:pPr>
      <w:r w:rsidRPr="00D80D0A">
        <w:rPr>
          <w:rFonts w:ascii="Georgia" w:hAnsi="Georgia"/>
          <w:b/>
          <w:szCs w:val="16"/>
          <w:lang w:val="id-ID"/>
        </w:rPr>
        <w:t>Rekonsiliasi Allah Menyatukan</w:t>
      </w:r>
    </w:p>
    <w:p w14:paraId="0B10FEE0" w14:textId="77777777" w:rsidR="00756824" w:rsidRPr="00D80D0A" w:rsidRDefault="00756824" w:rsidP="00756824">
      <w:pPr>
        <w:ind w:firstLine="567"/>
        <w:rPr>
          <w:rFonts w:ascii="Georgia" w:hAnsi="Georgia"/>
          <w:szCs w:val="16"/>
          <w:lang w:val="id-ID"/>
        </w:rPr>
      </w:pPr>
      <w:r w:rsidRPr="00D80D0A">
        <w:rPr>
          <w:rFonts w:ascii="Georgia" w:hAnsi="Georgia"/>
          <w:szCs w:val="16"/>
          <w:lang w:val="id-ID"/>
        </w:rPr>
        <w:t>Paska sejatinya adalah kisah rekonsiliasi antara Allah dan manusia, manusia dan sesama, serta manusia dan alam. Rekonsiliasi Allah tersebu</w:t>
      </w:r>
      <w:r>
        <w:rPr>
          <w:rFonts w:ascii="Georgia" w:hAnsi="Georgia"/>
          <w:szCs w:val="16"/>
        </w:rPr>
        <w:t>t</w:t>
      </w:r>
      <w:r w:rsidRPr="00D80D0A">
        <w:rPr>
          <w:rFonts w:ascii="Georgia" w:hAnsi="Georgia"/>
          <w:szCs w:val="16"/>
          <w:lang w:val="id-ID"/>
        </w:rPr>
        <w:t xml:space="preserve"> menyatukan. Ini disimbolkan dengan tanda salib </w:t>
      </w:r>
      <w:proofErr w:type="spellStart"/>
      <w:r w:rsidRPr="00D80D0A">
        <w:rPr>
          <w:rFonts w:ascii="Georgia" w:hAnsi="Georgia"/>
          <w:szCs w:val="16"/>
          <w:lang w:val="id-ID"/>
        </w:rPr>
        <w:t>dimana</w:t>
      </w:r>
      <w:proofErr w:type="spellEnd"/>
      <w:r w:rsidRPr="00D80D0A">
        <w:rPr>
          <w:rFonts w:ascii="Georgia" w:hAnsi="Georgia"/>
          <w:szCs w:val="16"/>
          <w:lang w:val="id-ID"/>
        </w:rPr>
        <w:t xml:space="preserve"> ada relasi </w:t>
      </w:r>
      <w:r>
        <w:rPr>
          <w:rFonts w:ascii="Georgia" w:hAnsi="Georgia"/>
          <w:szCs w:val="16"/>
        </w:rPr>
        <w:t>v</w:t>
      </w:r>
      <w:proofErr w:type="spellStart"/>
      <w:r w:rsidRPr="00D80D0A">
        <w:rPr>
          <w:rFonts w:ascii="Georgia" w:hAnsi="Georgia"/>
          <w:szCs w:val="16"/>
          <w:lang w:val="id-ID"/>
        </w:rPr>
        <w:t>ertikal</w:t>
      </w:r>
      <w:proofErr w:type="spellEnd"/>
      <w:r w:rsidRPr="00D80D0A">
        <w:rPr>
          <w:rFonts w:ascii="Georgia" w:hAnsi="Georgia"/>
          <w:szCs w:val="16"/>
          <w:lang w:val="id-ID"/>
        </w:rPr>
        <w:t xml:space="preserve"> yang dekat dengan Allah karena karya Yesus Kristus. Dari situ mengalirlah daya rekonsiliasi yang ilahi dan juga persatuan dengan sesama (horizontal), yang kemudian secara bersama-sama dalam daya </w:t>
      </w:r>
      <w:r w:rsidRPr="00D80D0A">
        <w:rPr>
          <w:rFonts w:ascii="Georgia" w:hAnsi="Georgia"/>
          <w:szCs w:val="16"/>
          <w:lang w:val="id-ID"/>
        </w:rPr>
        <w:lastRenderedPageBreak/>
        <w:t>ilahi terjadi rekonsiliasi dengan alam (</w:t>
      </w:r>
      <w:proofErr w:type="spellStart"/>
      <w:r w:rsidRPr="00D80D0A">
        <w:rPr>
          <w:rFonts w:ascii="Georgia" w:hAnsi="Georgia"/>
          <w:szCs w:val="16"/>
          <w:lang w:val="id-ID"/>
        </w:rPr>
        <w:t>fertikal</w:t>
      </w:r>
      <w:proofErr w:type="spellEnd"/>
      <w:r w:rsidRPr="00D80D0A">
        <w:rPr>
          <w:rFonts w:ascii="Georgia" w:hAnsi="Georgia"/>
          <w:szCs w:val="16"/>
          <w:lang w:val="id-ID"/>
        </w:rPr>
        <w:t xml:space="preserve"> yang menghunjam ke bawah – ke bumi, ke lingkungan hidup). </w:t>
      </w:r>
    </w:p>
    <w:p w14:paraId="260E8D7A" w14:textId="77777777" w:rsidR="00756824" w:rsidRPr="00D80D0A" w:rsidRDefault="00756824" w:rsidP="00756824">
      <w:pPr>
        <w:ind w:firstLine="567"/>
        <w:rPr>
          <w:rFonts w:ascii="Georgia" w:hAnsi="Georgia"/>
          <w:szCs w:val="16"/>
          <w:lang w:val="id-ID"/>
        </w:rPr>
      </w:pPr>
      <w:r w:rsidRPr="00D80D0A">
        <w:rPr>
          <w:rFonts w:ascii="Georgia" w:hAnsi="Georgia"/>
          <w:szCs w:val="16"/>
          <w:lang w:val="id-ID"/>
        </w:rPr>
        <w:t>Melalui Paska kita diajak untuk menghayati kembali rekonsiliasi yang Allah lakukan yang merengkuh kita kembali sebagai umat miliknya, bersatu dengan Dia. Dalam peristiwa Paska, Allah yang mahakuasa berkenan turun ke dalam dunia, menjadi sama dengan manusia dan mati di kayu salib (F</w:t>
      </w:r>
      <w:proofErr w:type="spellStart"/>
      <w:r>
        <w:rPr>
          <w:rFonts w:ascii="Georgia" w:hAnsi="Georgia"/>
          <w:szCs w:val="16"/>
        </w:rPr>
        <w:t>lp</w:t>
      </w:r>
      <w:proofErr w:type="spellEnd"/>
      <w:r w:rsidRPr="00D80D0A">
        <w:rPr>
          <w:rFonts w:ascii="Georgia" w:hAnsi="Georgia"/>
          <w:szCs w:val="16"/>
          <w:lang w:val="id-ID"/>
        </w:rPr>
        <w:t xml:space="preserve">. 2:5-8). </w:t>
      </w:r>
    </w:p>
    <w:p w14:paraId="17563A58" w14:textId="77777777" w:rsidR="00756824" w:rsidRPr="00916A60" w:rsidRDefault="00756824" w:rsidP="00756824">
      <w:pPr>
        <w:ind w:firstLine="567"/>
        <w:rPr>
          <w:rFonts w:ascii="Georgia" w:hAnsi="Georgia"/>
          <w:szCs w:val="16"/>
          <w:lang w:val="id-ID"/>
        </w:rPr>
      </w:pPr>
      <w:r w:rsidRPr="00D80D0A">
        <w:rPr>
          <w:rFonts w:ascii="Georgia" w:hAnsi="Georgia"/>
          <w:szCs w:val="16"/>
          <w:lang w:val="id-ID"/>
        </w:rPr>
        <w:t>Allah melakukan rekonsiliasi dengan manusia melalui kematian Yesus Kristus Tuhan kita. Itu semua adalah atas inisiasi atau prakarsa dari Allah sendiri karena kasih-Nya kepada manusia</w:t>
      </w:r>
      <w:r w:rsidRPr="00916A60">
        <w:rPr>
          <w:rFonts w:ascii="Georgia" w:hAnsi="Georgia"/>
          <w:szCs w:val="16"/>
          <w:lang w:val="id-ID"/>
        </w:rPr>
        <w:t>,</w:t>
      </w:r>
      <w:r w:rsidRPr="00D80D0A">
        <w:rPr>
          <w:rFonts w:ascii="Georgia" w:hAnsi="Georgia"/>
          <w:szCs w:val="16"/>
          <w:lang w:val="id-ID"/>
        </w:rPr>
        <w:t xml:space="preserve"> yang pada mulanya karena dosa menjadi jauh dan terasing dari Allah. Namun melalui Yesus Kristus, relasi itu dipulihkan, </w:t>
      </w:r>
      <w:proofErr w:type="spellStart"/>
      <w:r w:rsidRPr="00D80D0A">
        <w:rPr>
          <w:rFonts w:ascii="Georgia" w:hAnsi="Georgia"/>
          <w:szCs w:val="16"/>
          <w:lang w:val="id-ID"/>
        </w:rPr>
        <w:t>dipersekutukan</w:t>
      </w:r>
      <w:proofErr w:type="spellEnd"/>
      <w:r w:rsidRPr="00D80D0A">
        <w:rPr>
          <w:rFonts w:ascii="Georgia" w:hAnsi="Georgia"/>
          <w:szCs w:val="16"/>
          <w:lang w:val="id-ID"/>
        </w:rPr>
        <w:t xml:space="preserve">, dan </w:t>
      </w:r>
      <w:proofErr w:type="spellStart"/>
      <w:r w:rsidRPr="00D80D0A">
        <w:rPr>
          <w:rFonts w:ascii="Georgia" w:hAnsi="Georgia"/>
          <w:szCs w:val="16"/>
          <w:lang w:val="id-ID"/>
        </w:rPr>
        <w:t>disatukan</w:t>
      </w:r>
      <w:proofErr w:type="spellEnd"/>
      <w:r w:rsidRPr="00D80D0A">
        <w:rPr>
          <w:rFonts w:ascii="Georgia" w:hAnsi="Georgia"/>
          <w:szCs w:val="16"/>
          <w:lang w:val="id-ID"/>
        </w:rPr>
        <w:t xml:space="preserve">. Relasi antara Allah dan manusia menjadi harmonis. Kita bisa menyebut Allah sebagai Bapa kita, </w:t>
      </w:r>
      <w:proofErr w:type="spellStart"/>
      <w:r w:rsidRPr="00D80D0A">
        <w:rPr>
          <w:rFonts w:ascii="Georgia" w:hAnsi="Georgia"/>
          <w:szCs w:val="16"/>
          <w:lang w:val="id-ID"/>
        </w:rPr>
        <w:t>orangtua</w:t>
      </w:r>
      <w:proofErr w:type="spellEnd"/>
      <w:r w:rsidRPr="00D80D0A">
        <w:rPr>
          <w:rFonts w:ascii="Georgia" w:hAnsi="Georgia"/>
          <w:szCs w:val="16"/>
          <w:lang w:val="id-ID"/>
        </w:rPr>
        <w:t xml:space="preserve"> kita karena kita adalah anak-anak Allah, bukan lagi sebagai budak dosa</w:t>
      </w:r>
      <w:r w:rsidRPr="00916A60">
        <w:rPr>
          <w:rFonts w:ascii="Georgia" w:hAnsi="Georgia"/>
          <w:szCs w:val="16"/>
          <w:lang w:val="id-ID"/>
        </w:rPr>
        <w:t xml:space="preserve"> </w:t>
      </w:r>
      <w:r w:rsidRPr="00D80D0A">
        <w:rPr>
          <w:rFonts w:ascii="Georgia" w:hAnsi="Georgia"/>
          <w:szCs w:val="16"/>
          <w:lang w:val="id-ID"/>
        </w:rPr>
        <w:t>(Rm. 8:14-16)</w:t>
      </w:r>
      <w:r w:rsidRPr="00916A60">
        <w:rPr>
          <w:rFonts w:ascii="Georgia" w:hAnsi="Georgia"/>
          <w:szCs w:val="16"/>
          <w:lang w:val="id-ID"/>
        </w:rPr>
        <w:t>.</w:t>
      </w:r>
    </w:p>
    <w:p w14:paraId="6208FE36" w14:textId="77777777" w:rsidR="00756824" w:rsidRPr="00D80D0A" w:rsidRDefault="00756824" w:rsidP="00756824">
      <w:pPr>
        <w:ind w:firstLine="567"/>
        <w:rPr>
          <w:rFonts w:ascii="Georgia" w:hAnsi="Georgia"/>
          <w:szCs w:val="16"/>
          <w:lang w:val="id-ID"/>
        </w:rPr>
      </w:pPr>
      <w:r w:rsidRPr="00D80D0A">
        <w:rPr>
          <w:rFonts w:ascii="Georgia" w:hAnsi="Georgia"/>
          <w:szCs w:val="16"/>
          <w:lang w:val="id-ID"/>
        </w:rPr>
        <w:t>Untuk bisa mewujudkan rekonsiliasi dan menggalang persatuan</w:t>
      </w:r>
      <w:r>
        <w:rPr>
          <w:rFonts w:ascii="Georgia" w:hAnsi="Georgia"/>
          <w:szCs w:val="16"/>
        </w:rPr>
        <w:t>,</w:t>
      </w:r>
      <w:r w:rsidRPr="00D80D0A">
        <w:rPr>
          <w:rFonts w:ascii="Georgia" w:hAnsi="Georgia"/>
          <w:szCs w:val="16"/>
          <w:lang w:val="id-ID"/>
        </w:rPr>
        <w:t xml:space="preserve"> Surat Filipi 2:5 mengajak kita agar menaruh pikiran dan perasaan yang Kristus miliki. Kita diajak untuk rela menderita dan mau berkurban untuk melanjutkan karya penyelamatan yang Allah telah lakukan melalui Kristus Yesus. Kita diajak untuk melakukan rekonsiliasi dan persatuan dengan sesama dan alam. Itu bisa kita lakukan dengan cara mau sungguh mengampuni dan mengasihi karena Allah dalam Kristus Yesus telah terlebih dahulu mengampuni dan mengasihi kita (Mat. 18: 21-35; </w:t>
      </w:r>
      <w:proofErr w:type="spellStart"/>
      <w:r w:rsidRPr="00D80D0A">
        <w:rPr>
          <w:rFonts w:ascii="Georgia" w:hAnsi="Georgia"/>
          <w:szCs w:val="16"/>
          <w:lang w:val="id-ID"/>
        </w:rPr>
        <w:t>Yoh</w:t>
      </w:r>
      <w:proofErr w:type="spellEnd"/>
      <w:r w:rsidRPr="00D80D0A">
        <w:rPr>
          <w:rFonts w:ascii="Georgia" w:hAnsi="Georgia"/>
          <w:szCs w:val="16"/>
          <w:lang w:val="id-ID"/>
        </w:rPr>
        <w:t>. 13: 34-35; Kol. 3:12-13).</w:t>
      </w:r>
    </w:p>
    <w:p w14:paraId="0E0D38F5" w14:textId="77777777" w:rsidR="00756824" w:rsidRPr="00D80D0A" w:rsidRDefault="00756824" w:rsidP="00756824">
      <w:pPr>
        <w:rPr>
          <w:rFonts w:ascii="Georgia" w:hAnsi="Georgia"/>
          <w:szCs w:val="16"/>
          <w:lang w:val="id-ID"/>
        </w:rPr>
      </w:pPr>
    </w:p>
    <w:p w14:paraId="2C4ED297" w14:textId="77777777" w:rsidR="00756824" w:rsidRPr="00D80D0A" w:rsidRDefault="00756824" w:rsidP="00756824">
      <w:pPr>
        <w:rPr>
          <w:rFonts w:ascii="Georgia" w:hAnsi="Georgia"/>
          <w:b/>
          <w:szCs w:val="16"/>
          <w:lang w:val="id-ID"/>
        </w:rPr>
      </w:pPr>
      <w:r w:rsidRPr="00D80D0A">
        <w:rPr>
          <w:rFonts w:ascii="Georgia" w:hAnsi="Georgia"/>
          <w:b/>
          <w:szCs w:val="16"/>
          <w:lang w:val="id-ID"/>
        </w:rPr>
        <w:t>Kesulitan dan Cara Mengatasinya</w:t>
      </w:r>
    </w:p>
    <w:p w14:paraId="66F1BE8C" w14:textId="77777777" w:rsidR="00756824" w:rsidRPr="0048581B" w:rsidRDefault="00756824" w:rsidP="00756824">
      <w:pPr>
        <w:ind w:firstLine="567"/>
        <w:rPr>
          <w:rFonts w:ascii="Georgia" w:hAnsi="Georgia"/>
          <w:szCs w:val="16"/>
        </w:rPr>
      </w:pPr>
      <w:r w:rsidRPr="00D80D0A">
        <w:rPr>
          <w:rFonts w:ascii="Georgia" w:hAnsi="Georgia"/>
          <w:szCs w:val="16"/>
          <w:lang w:val="id-ID"/>
        </w:rPr>
        <w:t xml:space="preserve">Melakukan rekonsiliasi, mengampuni, memaafkan dan hidup bersama dalam damai itu memang gampang-gampang susah. Ada beberapa alasan mengapa susah atau sulit berekonsiliasi, di antaranya adalah karena (1) menganggap kesalahan orang lain "terlalu berat" untuk dimaafkan. Kita berpikir bahwa orang tersebut tidak layak untuk diampuni, dan kita merasa tidak adil bila orang tersebut diampuni. Kita berucap, “Kesalahannya terlalu besar, ia tidak layak diampuni!” Selain itu kita sulit mengampuni karena kita tidak bisa menerima perlakuan buruk yang telah orang lain lakukan kepada kita. Kita </w:t>
      </w:r>
      <w:r w:rsidRPr="00D80D0A">
        <w:rPr>
          <w:rFonts w:ascii="Georgia" w:hAnsi="Georgia"/>
          <w:szCs w:val="16"/>
          <w:lang w:val="id-ID"/>
        </w:rPr>
        <w:lastRenderedPageBreak/>
        <w:t xml:space="preserve">berpikir bahwa orang tersebut pantas mendapatkan balasan yang setimpal dari kejahatannya. (2) </w:t>
      </w:r>
      <w:r>
        <w:rPr>
          <w:rFonts w:ascii="Georgia" w:hAnsi="Georgia"/>
          <w:szCs w:val="16"/>
        </w:rPr>
        <w:t>K</w:t>
      </w:r>
      <w:r w:rsidRPr="00D80D0A">
        <w:rPr>
          <w:rFonts w:ascii="Georgia" w:hAnsi="Georgia"/>
          <w:szCs w:val="16"/>
          <w:lang w:val="id-ID"/>
        </w:rPr>
        <w:t xml:space="preserve">arena orang mengalami "luka batin" yang dalam. </w:t>
      </w:r>
      <w:r>
        <w:rPr>
          <w:rFonts w:ascii="Georgia" w:hAnsi="Georgia"/>
          <w:szCs w:val="16"/>
        </w:rPr>
        <w:t xml:space="preserve">Jadi </w:t>
      </w:r>
      <w:proofErr w:type="spellStart"/>
      <w:r>
        <w:rPr>
          <w:rFonts w:ascii="Georgia" w:hAnsi="Georgia"/>
          <w:szCs w:val="16"/>
        </w:rPr>
        <w:t>karena</w:t>
      </w:r>
      <w:proofErr w:type="spellEnd"/>
      <w:r>
        <w:rPr>
          <w:rFonts w:ascii="Georgia" w:hAnsi="Georgia"/>
          <w:szCs w:val="16"/>
        </w:rPr>
        <w:t xml:space="preserve"> </w:t>
      </w:r>
      <w:proofErr w:type="spellStart"/>
      <w:r>
        <w:rPr>
          <w:rFonts w:ascii="Georgia" w:hAnsi="Georgia"/>
          <w:szCs w:val="16"/>
        </w:rPr>
        <w:t>luka</w:t>
      </w:r>
      <w:proofErr w:type="spellEnd"/>
      <w:r>
        <w:rPr>
          <w:rFonts w:ascii="Georgia" w:hAnsi="Georgia"/>
          <w:szCs w:val="16"/>
        </w:rPr>
        <w:t xml:space="preserve"> </w:t>
      </w:r>
      <w:proofErr w:type="spellStart"/>
      <w:r>
        <w:rPr>
          <w:rFonts w:ascii="Georgia" w:hAnsi="Georgia"/>
          <w:szCs w:val="16"/>
        </w:rPr>
        <w:t>batin</w:t>
      </w:r>
      <w:proofErr w:type="spellEnd"/>
      <w:r>
        <w:rPr>
          <w:rFonts w:ascii="Georgia" w:hAnsi="Georgia"/>
          <w:szCs w:val="16"/>
        </w:rPr>
        <w:t xml:space="preserve"> yang </w:t>
      </w:r>
      <w:proofErr w:type="spellStart"/>
      <w:r>
        <w:rPr>
          <w:rFonts w:ascii="Georgia" w:hAnsi="Georgia"/>
          <w:szCs w:val="16"/>
        </w:rPr>
        <w:t>dalam</w:t>
      </w:r>
      <w:proofErr w:type="spellEnd"/>
      <w:r>
        <w:rPr>
          <w:rFonts w:ascii="Georgia" w:hAnsi="Georgia"/>
          <w:szCs w:val="16"/>
        </w:rPr>
        <w:t xml:space="preserve"> </w:t>
      </w:r>
      <w:proofErr w:type="spellStart"/>
      <w:r>
        <w:rPr>
          <w:rFonts w:ascii="Georgia" w:hAnsi="Georgia"/>
          <w:szCs w:val="16"/>
        </w:rPr>
        <w:t>itulah</w:t>
      </w:r>
      <w:proofErr w:type="spellEnd"/>
      <w:r>
        <w:rPr>
          <w:rFonts w:ascii="Georgia" w:hAnsi="Georgia"/>
          <w:szCs w:val="16"/>
        </w:rPr>
        <w:t xml:space="preserve"> </w:t>
      </w:r>
      <w:proofErr w:type="spellStart"/>
      <w:r>
        <w:rPr>
          <w:rFonts w:ascii="Georgia" w:hAnsi="Georgia"/>
          <w:szCs w:val="16"/>
        </w:rPr>
        <w:t>maka</w:t>
      </w:r>
      <w:proofErr w:type="spellEnd"/>
      <w:r>
        <w:rPr>
          <w:rFonts w:ascii="Georgia" w:hAnsi="Georgia"/>
          <w:szCs w:val="16"/>
        </w:rPr>
        <w:t xml:space="preserve"> </w:t>
      </w:r>
      <w:proofErr w:type="spellStart"/>
      <w:r>
        <w:rPr>
          <w:rFonts w:ascii="Georgia" w:hAnsi="Georgia"/>
          <w:szCs w:val="16"/>
        </w:rPr>
        <w:t>ia</w:t>
      </w:r>
      <w:proofErr w:type="spellEnd"/>
      <w:r>
        <w:rPr>
          <w:rFonts w:ascii="Georgia" w:hAnsi="Georgia"/>
          <w:szCs w:val="16"/>
        </w:rPr>
        <w:t xml:space="preserve"> </w:t>
      </w:r>
      <w:proofErr w:type="spellStart"/>
      <w:r>
        <w:rPr>
          <w:rFonts w:ascii="Georgia" w:hAnsi="Georgia"/>
          <w:szCs w:val="16"/>
        </w:rPr>
        <w:t>sulit</w:t>
      </w:r>
      <w:proofErr w:type="spellEnd"/>
      <w:r>
        <w:rPr>
          <w:rFonts w:ascii="Georgia" w:hAnsi="Georgia"/>
          <w:szCs w:val="16"/>
        </w:rPr>
        <w:t xml:space="preserve"> </w:t>
      </w:r>
      <w:proofErr w:type="spellStart"/>
      <w:r>
        <w:rPr>
          <w:rFonts w:ascii="Georgia" w:hAnsi="Georgia"/>
          <w:szCs w:val="16"/>
        </w:rPr>
        <w:t>untuk</w:t>
      </w:r>
      <w:proofErr w:type="spellEnd"/>
      <w:r>
        <w:rPr>
          <w:rFonts w:ascii="Georgia" w:hAnsi="Georgia"/>
          <w:szCs w:val="16"/>
        </w:rPr>
        <w:t xml:space="preserve"> </w:t>
      </w:r>
      <w:proofErr w:type="spellStart"/>
      <w:r>
        <w:rPr>
          <w:rFonts w:ascii="Georgia" w:hAnsi="Georgia"/>
          <w:szCs w:val="16"/>
        </w:rPr>
        <w:t>mengampuni</w:t>
      </w:r>
      <w:proofErr w:type="spellEnd"/>
      <w:r>
        <w:rPr>
          <w:rFonts w:ascii="Georgia" w:hAnsi="Georgia"/>
          <w:szCs w:val="16"/>
        </w:rPr>
        <w:t xml:space="preserve">. </w:t>
      </w:r>
      <w:r w:rsidRPr="00D80D0A">
        <w:rPr>
          <w:rFonts w:ascii="Georgia" w:hAnsi="Georgia"/>
          <w:szCs w:val="16"/>
          <w:lang w:val="id-ID"/>
        </w:rPr>
        <w:t xml:space="preserve">(3) </w:t>
      </w:r>
      <w:r>
        <w:rPr>
          <w:rFonts w:ascii="Georgia" w:hAnsi="Georgia"/>
          <w:szCs w:val="16"/>
        </w:rPr>
        <w:t>K</w:t>
      </w:r>
      <w:r w:rsidRPr="00D80D0A">
        <w:rPr>
          <w:rFonts w:ascii="Georgia" w:hAnsi="Georgia"/>
          <w:szCs w:val="16"/>
          <w:lang w:val="id-ID"/>
        </w:rPr>
        <w:t xml:space="preserve">arena takut kejadian yang sama akan terulangi lagi. </w:t>
      </w:r>
      <w:r>
        <w:rPr>
          <w:rFonts w:ascii="Georgia" w:hAnsi="Georgia"/>
          <w:szCs w:val="16"/>
        </w:rPr>
        <w:t xml:space="preserve">Orang </w:t>
      </w:r>
      <w:proofErr w:type="spellStart"/>
      <w:r>
        <w:rPr>
          <w:rFonts w:ascii="Georgia" w:hAnsi="Georgia"/>
          <w:szCs w:val="16"/>
        </w:rPr>
        <w:t>sering</w:t>
      </w:r>
      <w:proofErr w:type="spellEnd"/>
      <w:r>
        <w:rPr>
          <w:rFonts w:ascii="Georgia" w:hAnsi="Georgia"/>
          <w:szCs w:val="16"/>
        </w:rPr>
        <w:t xml:space="preserve"> </w:t>
      </w:r>
      <w:proofErr w:type="spellStart"/>
      <w:r>
        <w:rPr>
          <w:rFonts w:ascii="Georgia" w:hAnsi="Georgia"/>
          <w:szCs w:val="16"/>
        </w:rPr>
        <w:t>ber</w:t>
      </w:r>
      <w:proofErr w:type="spellEnd"/>
      <w:r>
        <w:rPr>
          <w:rFonts w:ascii="Georgia" w:hAnsi="Georgia"/>
          <w:szCs w:val="16"/>
          <w:lang w:val="id-ID"/>
        </w:rPr>
        <w:t>p</w:t>
      </w:r>
      <w:proofErr w:type="spellStart"/>
      <w:r>
        <w:rPr>
          <w:rFonts w:ascii="Georgia" w:hAnsi="Georgia"/>
          <w:szCs w:val="16"/>
        </w:rPr>
        <w:t>ikir</w:t>
      </w:r>
      <w:proofErr w:type="spellEnd"/>
      <w:r>
        <w:rPr>
          <w:rFonts w:ascii="Georgia" w:hAnsi="Georgia"/>
          <w:szCs w:val="16"/>
        </w:rPr>
        <w:t xml:space="preserve"> </w:t>
      </w:r>
      <w:proofErr w:type="spellStart"/>
      <w:r>
        <w:rPr>
          <w:rFonts w:ascii="Georgia" w:hAnsi="Georgia"/>
          <w:szCs w:val="16"/>
        </w:rPr>
        <w:t>bahwa</w:t>
      </w:r>
      <w:proofErr w:type="spellEnd"/>
      <w:r>
        <w:rPr>
          <w:rFonts w:ascii="Georgia" w:hAnsi="Georgia"/>
          <w:szCs w:val="16"/>
        </w:rPr>
        <w:t xml:space="preserve"> </w:t>
      </w:r>
      <w:proofErr w:type="spellStart"/>
      <w:r>
        <w:rPr>
          <w:rFonts w:ascii="Georgia" w:hAnsi="Georgia"/>
          <w:szCs w:val="16"/>
        </w:rPr>
        <w:t>kalau</w:t>
      </w:r>
      <w:proofErr w:type="spellEnd"/>
      <w:r>
        <w:rPr>
          <w:rFonts w:ascii="Georgia" w:hAnsi="Georgia"/>
          <w:szCs w:val="16"/>
        </w:rPr>
        <w:t xml:space="preserve"> </w:t>
      </w:r>
      <w:proofErr w:type="spellStart"/>
      <w:r>
        <w:rPr>
          <w:rFonts w:ascii="Georgia" w:hAnsi="Georgia"/>
          <w:szCs w:val="16"/>
        </w:rPr>
        <w:t>ia</w:t>
      </w:r>
      <w:proofErr w:type="spellEnd"/>
      <w:r>
        <w:rPr>
          <w:rFonts w:ascii="Georgia" w:hAnsi="Georgia"/>
          <w:szCs w:val="16"/>
        </w:rPr>
        <w:t xml:space="preserve"> </w:t>
      </w:r>
      <w:proofErr w:type="spellStart"/>
      <w:r>
        <w:rPr>
          <w:rFonts w:ascii="Georgia" w:hAnsi="Georgia"/>
          <w:szCs w:val="16"/>
        </w:rPr>
        <w:t>mengampuni</w:t>
      </w:r>
      <w:proofErr w:type="spellEnd"/>
      <w:r>
        <w:rPr>
          <w:rFonts w:ascii="Georgia" w:hAnsi="Georgia"/>
          <w:szCs w:val="16"/>
        </w:rPr>
        <w:t xml:space="preserve"> orang lain yang </w:t>
      </w:r>
      <w:proofErr w:type="spellStart"/>
      <w:r>
        <w:rPr>
          <w:rFonts w:ascii="Georgia" w:hAnsi="Georgia"/>
          <w:szCs w:val="16"/>
        </w:rPr>
        <w:t>bersalah</w:t>
      </w:r>
      <w:proofErr w:type="spellEnd"/>
      <w:r>
        <w:rPr>
          <w:rFonts w:ascii="Georgia" w:hAnsi="Georgia"/>
          <w:szCs w:val="16"/>
        </w:rPr>
        <w:t xml:space="preserve">. </w:t>
      </w:r>
      <w:proofErr w:type="spellStart"/>
      <w:r>
        <w:rPr>
          <w:rFonts w:ascii="Georgia" w:hAnsi="Georgia"/>
          <w:szCs w:val="16"/>
        </w:rPr>
        <w:t>maka</w:t>
      </w:r>
      <w:proofErr w:type="spellEnd"/>
      <w:r>
        <w:rPr>
          <w:rFonts w:ascii="Georgia" w:hAnsi="Georgia"/>
          <w:szCs w:val="16"/>
        </w:rPr>
        <w:t xml:space="preserve"> orang </w:t>
      </w:r>
      <w:proofErr w:type="spellStart"/>
      <w:r>
        <w:rPr>
          <w:rFonts w:ascii="Georgia" w:hAnsi="Georgia"/>
          <w:szCs w:val="16"/>
        </w:rPr>
        <w:t>tersebut</w:t>
      </w:r>
      <w:proofErr w:type="spellEnd"/>
      <w:r>
        <w:rPr>
          <w:rFonts w:ascii="Georgia" w:hAnsi="Georgia"/>
          <w:szCs w:val="16"/>
        </w:rPr>
        <w:t xml:space="preserve"> </w:t>
      </w:r>
      <w:proofErr w:type="spellStart"/>
      <w:r>
        <w:rPr>
          <w:rFonts w:ascii="Georgia" w:hAnsi="Georgia"/>
          <w:szCs w:val="16"/>
        </w:rPr>
        <w:t>akan</w:t>
      </w:r>
      <w:proofErr w:type="spellEnd"/>
      <w:r>
        <w:rPr>
          <w:rFonts w:ascii="Georgia" w:hAnsi="Georgia"/>
          <w:szCs w:val="16"/>
        </w:rPr>
        <w:t xml:space="preserve"> </w:t>
      </w:r>
      <w:proofErr w:type="spellStart"/>
      <w:r>
        <w:rPr>
          <w:rFonts w:ascii="Georgia" w:hAnsi="Georgia"/>
          <w:szCs w:val="16"/>
        </w:rPr>
        <w:t>mengulangi</w:t>
      </w:r>
      <w:proofErr w:type="spellEnd"/>
      <w:r>
        <w:rPr>
          <w:rFonts w:ascii="Georgia" w:hAnsi="Georgia"/>
          <w:szCs w:val="16"/>
        </w:rPr>
        <w:t xml:space="preserve"> </w:t>
      </w:r>
      <w:proofErr w:type="spellStart"/>
      <w:r>
        <w:rPr>
          <w:rFonts w:ascii="Georgia" w:hAnsi="Georgia"/>
          <w:szCs w:val="16"/>
        </w:rPr>
        <w:t>kesalahan</w:t>
      </w:r>
      <w:proofErr w:type="spellEnd"/>
      <w:r>
        <w:rPr>
          <w:rFonts w:ascii="Georgia" w:hAnsi="Georgia"/>
          <w:szCs w:val="16"/>
        </w:rPr>
        <w:t xml:space="preserve"> yang </w:t>
      </w:r>
      <w:proofErr w:type="spellStart"/>
      <w:r>
        <w:rPr>
          <w:rFonts w:ascii="Georgia" w:hAnsi="Georgia"/>
          <w:szCs w:val="16"/>
        </w:rPr>
        <w:t>sama</w:t>
      </w:r>
      <w:proofErr w:type="spellEnd"/>
      <w:r>
        <w:rPr>
          <w:rFonts w:ascii="Georgia" w:hAnsi="Georgia"/>
          <w:szCs w:val="16"/>
        </w:rPr>
        <w:t xml:space="preserve">. </w:t>
      </w:r>
      <w:r w:rsidRPr="00D80D0A">
        <w:rPr>
          <w:rFonts w:ascii="Georgia" w:hAnsi="Georgia"/>
          <w:szCs w:val="16"/>
          <w:lang w:val="id-ID"/>
        </w:rPr>
        <w:t xml:space="preserve">(4) </w:t>
      </w:r>
      <w:r>
        <w:rPr>
          <w:rFonts w:ascii="Georgia" w:hAnsi="Georgia"/>
          <w:szCs w:val="16"/>
        </w:rPr>
        <w:t>K</w:t>
      </w:r>
      <w:r w:rsidRPr="00D80D0A">
        <w:rPr>
          <w:rFonts w:ascii="Georgia" w:hAnsi="Georgia"/>
          <w:szCs w:val="16"/>
          <w:lang w:val="id-ID"/>
        </w:rPr>
        <w:t xml:space="preserve">arena berpikir bahwa orang lain akan memandang citra diri kita lemah karena mengampuni. (5) </w:t>
      </w:r>
      <w:proofErr w:type="spellStart"/>
      <w:r>
        <w:rPr>
          <w:rFonts w:ascii="Georgia" w:hAnsi="Georgia"/>
          <w:szCs w:val="16"/>
        </w:rPr>
        <w:t>Ke</w:t>
      </w:r>
      <w:r w:rsidRPr="00D80D0A">
        <w:rPr>
          <w:rFonts w:ascii="Georgia" w:hAnsi="Georgia"/>
          <w:szCs w:val="16"/>
          <w:lang w:val="id-ID"/>
        </w:rPr>
        <w:t>biasaan</w:t>
      </w:r>
      <w:proofErr w:type="spellEnd"/>
      <w:r w:rsidRPr="00D80D0A">
        <w:rPr>
          <w:rFonts w:ascii="Georgia" w:hAnsi="Georgia"/>
          <w:szCs w:val="16"/>
          <w:lang w:val="id-ID"/>
        </w:rPr>
        <w:t xml:space="preserve"> dalam keluarga yang tidak mudah memaafkan kesalahan. </w:t>
      </w:r>
      <w:r w:rsidRPr="0048581B">
        <w:rPr>
          <w:rFonts w:ascii="Georgia" w:hAnsi="Georgia"/>
          <w:szCs w:val="16"/>
          <w:lang w:val="id-ID"/>
        </w:rPr>
        <w:t xml:space="preserve">Kebiasaan </w:t>
      </w:r>
      <w:proofErr w:type="spellStart"/>
      <w:r>
        <w:rPr>
          <w:rFonts w:ascii="Georgia" w:hAnsi="Georgia"/>
          <w:szCs w:val="16"/>
        </w:rPr>
        <w:t>tersebut</w:t>
      </w:r>
      <w:proofErr w:type="spellEnd"/>
      <w:r w:rsidRPr="0048581B">
        <w:rPr>
          <w:rFonts w:ascii="Georgia" w:hAnsi="Georgia"/>
          <w:szCs w:val="16"/>
          <w:lang w:val="id-ID"/>
        </w:rPr>
        <w:t xml:space="preserve"> tanpa disadari akan menular kepada anggota keluarga yang lain dan akan terus turun temurun</w:t>
      </w:r>
      <w:r>
        <w:rPr>
          <w:rFonts w:ascii="Georgia" w:hAnsi="Georgia"/>
          <w:szCs w:val="16"/>
        </w:rPr>
        <w:t xml:space="preserve">. Jadi </w:t>
      </w:r>
      <w:proofErr w:type="spellStart"/>
      <w:r>
        <w:rPr>
          <w:rFonts w:ascii="Georgia" w:hAnsi="Georgia"/>
          <w:szCs w:val="16"/>
        </w:rPr>
        <w:t>mesti</w:t>
      </w:r>
      <w:proofErr w:type="spellEnd"/>
      <w:r>
        <w:rPr>
          <w:rFonts w:ascii="Georgia" w:hAnsi="Georgia"/>
          <w:szCs w:val="16"/>
        </w:rPr>
        <w:t xml:space="preserve"> </w:t>
      </w:r>
      <w:proofErr w:type="spellStart"/>
      <w:r>
        <w:rPr>
          <w:rFonts w:ascii="Georgia" w:hAnsi="Georgia"/>
          <w:szCs w:val="16"/>
        </w:rPr>
        <w:t>ada</w:t>
      </w:r>
      <w:proofErr w:type="spellEnd"/>
      <w:r>
        <w:rPr>
          <w:rFonts w:ascii="Georgia" w:hAnsi="Georgia"/>
          <w:szCs w:val="16"/>
        </w:rPr>
        <w:t xml:space="preserve"> </w:t>
      </w:r>
      <w:proofErr w:type="spellStart"/>
      <w:r>
        <w:rPr>
          <w:rFonts w:ascii="Georgia" w:hAnsi="Georgia"/>
          <w:szCs w:val="16"/>
        </w:rPr>
        <w:t>upaya</w:t>
      </w:r>
      <w:proofErr w:type="spellEnd"/>
      <w:r>
        <w:rPr>
          <w:rFonts w:ascii="Georgia" w:hAnsi="Georgia"/>
          <w:szCs w:val="16"/>
        </w:rPr>
        <w:t xml:space="preserve"> </w:t>
      </w:r>
      <w:proofErr w:type="spellStart"/>
      <w:r>
        <w:rPr>
          <w:rFonts w:ascii="Georgia" w:hAnsi="Georgia"/>
          <w:szCs w:val="16"/>
        </w:rPr>
        <w:t>untuk</w:t>
      </w:r>
      <w:proofErr w:type="spellEnd"/>
      <w:r>
        <w:rPr>
          <w:rFonts w:ascii="Georgia" w:hAnsi="Georgia"/>
          <w:szCs w:val="16"/>
        </w:rPr>
        <w:t xml:space="preserve"> </w:t>
      </w:r>
      <w:proofErr w:type="spellStart"/>
      <w:r>
        <w:rPr>
          <w:rFonts w:ascii="Georgia" w:hAnsi="Georgia"/>
          <w:szCs w:val="16"/>
        </w:rPr>
        <w:t>memutus</w:t>
      </w:r>
      <w:proofErr w:type="spellEnd"/>
      <w:r>
        <w:rPr>
          <w:rFonts w:ascii="Georgia" w:hAnsi="Georgia"/>
          <w:szCs w:val="16"/>
        </w:rPr>
        <w:t xml:space="preserve"> </w:t>
      </w:r>
      <w:proofErr w:type="spellStart"/>
      <w:r>
        <w:rPr>
          <w:rFonts w:ascii="Georgia" w:hAnsi="Georgia"/>
          <w:szCs w:val="16"/>
        </w:rPr>
        <w:t>rantai</w:t>
      </w:r>
      <w:proofErr w:type="spellEnd"/>
      <w:r>
        <w:rPr>
          <w:rFonts w:ascii="Georgia" w:hAnsi="Georgia"/>
          <w:szCs w:val="16"/>
        </w:rPr>
        <w:t xml:space="preserve"> </w:t>
      </w:r>
      <w:proofErr w:type="spellStart"/>
      <w:r>
        <w:rPr>
          <w:rFonts w:ascii="Georgia" w:hAnsi="Georgia"/>
          <w:szCs w:val="16"/>
        </w:rPr>
        <w:t>kebiasaan</w:t>
      </w:r>
      <w:proofErr w:type="spellEnd"/>
      <w:r>
        <w:rPr>
          <w:rFonts w:ascii="Georgia" w:hAnsi="Georgia"/>
          <w:szCs w:val="16"/>
        </w:rPr>
        <w:t xml:space="preserve"> </w:t>
      </w:r>
      <w:proofErr w:type="spellStart"/>
      <w:r>
        <w:rPr>
          <w:rFonts w:ascii="Georgia" w:hAnsi="Georgia"/>
          <w:szCs w:val="16"/>
        </w:rPr>
        <w:t>itu</w:t>
      </w:r>
      <w:proofErr w:type="spellEnd"/>
      <w:r>
        <w:rPr>
          <w:rFonts w:ascii="Georgia" w:hAnsi="Georgia"/>
          <w:szCs w:val="16"/>
        </w:rPr>
        <w:t xml:space="preserve">. </w:t>
      </w:r>
      <w:r w:rsidRPr="0048581B">
        <w:rPr>
          <w:rFonts w:ascii="Georgia" w:hAnsi="Georgia"/>
          <w:szCs w:val="16"/>
          <w:lang w:val="id-ID"/>
        </w:rPr>
        <w:t xml:space="preserve"> </w:t>
      </w:r>
      <w:r w:rsidRPr="00D80D0A">
        <w:rPr>
          <w:rFonts w:ascii="Georgia" w:hAnsi="Georgia"/>
          <w:szCs w:val="16"/>
          <w:lang w:val="id-ID"/>
        </w:rPr>
        <w:t>(6)</w:t>
      </w:r>
      <w:r>
        <w:rPr>
          <w:rFonts w:ascii="Georgia" w:hAnsi="Georgia"/>
          <w:szCs w:val="16"/>
        </w:rPr>
        <w:t xml:space="preserve"> K</w:t>
      </w:r>
      <w:r w:rsidRPr="00D80D0A">
        <w:rPr>
          <w:rFonts w:ascii="Georgia" w:hAnsi="Georgia"/>
          <w:szCs w:val="16"/>
          <w:lang w:val="id-ID"/>
        </w:rPr>
        <w:t xml:space="preserve">arena kita memandang status orang yang melukai kita (ayah, ibu, anak, kakak, adik, suami, istri, </w:t>
      </w:r>
      <w:proofErr w:type="spellStart"/>
      <w:r w:rsidRPr="00D80D0A">
        <w:rPr>
          <w:rFonts w:ascii="Georgia" w:hAnsi="Georgia"/>
          <w:szCs w:val="16"/>
          <w:lang w:val="id-ID"/>
        </w:rPr>
        <w:t>dst</w:t>
      </w:r>
      <w:proofErr w:type="spellEnd"/>
      <w:r w:rsidRPr="00D80D0A">
        <w:rPr>
          <w:rFonts w:ascii="Georgia" w:hAnsi="Georgia"/>
          <w:szCs w:val="16"/>
          <w:lang w:val="id-ID"/>
        </w:rPr>
        <w:t xml:space="preserve">). Perjumpaan yang intens </w:t>
      </w:r>
      <w:proofErr w:type="spellStart"/>
      <w:r>
        <w:rPr>
          <w:rFonts w:ascii="Georgia" w:hAnsi="Georgia"/>
          <w:szCs w:val="16"/>
        </w:rPr>
        <w:t>dengan</w:t>
      </w:r>
      <w:proofErr w:type="spellEnd"/>
      <w:r>
        <w:rPr>
          <w:rFonts w:ascii="Georgia" w:hAnsi="Georgia"/>
          <w:szCs w:val="16"/>
        </w:rPr>
        <w:t xml:space="preserve"> orang </w:t>
      </w:r>
      <w:proofErr w:type="spellStart"/>
      <w:r>
        <w:rPr>
          <w:rFonts w:ascii="Georgia" w:hAnsi="Georgia"/>
          <w:szCs w:val="16"/>
        </w:rPr>
        <w:t>terdekat</w:t>
      </w:r>
      <w:proofErr w:type="spellEnd"/>
      <w:r>
        <w:rPr>
          <w:rFonts w:ascii="Georgia" w:hAnsi="Georgia"/>
          <w:szCs w:val="16"/>
        </w:rPr>
        <w:t xml:space="preserve">, </w:t>
      </w:r>
      <w:proofErr w:type="spellStart"/>
      <w:r>
        <w:rPr>
          <w:rFonts w:ascii="Georgia" w:hAnsi="Georgia"/>
          <w:szCs w:val="16"/>
        </w:rPr>
        <w:t>termasuk</w:t>
      </w:r>
      <w:proofErr w:type="spellEnd"/>
      <w:r>
        <w:rPr>
          <w:rFonts w:ascii="Georgia" w:hAnsi="Georgia"/>
          <w:szCs w:val="16"/>
        </w:rPr>
        <w:t xml:space="preserve"> </w:t>
      </w:r>
      <w:proofErr w:type="spellStart"/>
      <w:r>
        <w:rPr>
          <w:rFonts w:ascii="Georgia" w:hAnsi="Georgia"/>
          <w:szCs w:val="16"/>
        </w:rPr>
        <w:t>dengan</w:t>
      </w:r>
      <w:proofErr w:type="spellEnd"/>
      <w:r>
        <w:rPr>
          <w:rFonts w:ascii="Georgia" w:hAnsi="Georgia"/>
          <w:szCs w:val="16"/>
        </w:rPr>
        <w:t xml:space="preserve"> </w:t>
      </w:r>
      <w:proofErr w:type="spellStart"/>
      <w:r>
        <w:rPr>
          <w:rFonts w:ascii="Georgia" w:hAnsi="Georgia"/>
          <w:szCs w:val="16"/>
        </w:rPr>
        <w:t>anggota</w:t>
      </w:r>
      <w:proofErr w:type="spellEnd"/>
      <w:r>
        <w:rPr>
          <w:rFonts w:ascii="Georgia" w:hAnsi="Georgia"/>
          <w:szCs w:val="16"/>
        </w:rPr>
        <w:t xml:space="preserve"> </w:t>
      </w:r>
      <w:proofErr w:type="spellStart"/>
      <w:r>
        <w:rPr>
          <w:rFonts w:ascii="Georgia" w:hAnsi="Georgia"/>
          <w:szCs w:val="16"/>
        </w:rPr>
        <w:t>keluarga</w:t>
      </w:r>
      <w:proofErr w:type="spellEnd"/>
      <w:r>
        <w:rPr>
          <w:rFonts w:ascii="Georgia" w:hAnsi="Georgia"/>
          <w:szCs w:val="16"/>
        </w:rPr>
        <w:t xml:space="preserve"> </w:t>
      </w:r>
      <w:proofErr w:type="spellStart"/>
      <w:r>
        <w:rPr>
          <w:rFonts w:ascii="Georgia" w:hAnsi="Georgia"/>
          <w:szCs w:val="16"/>
        </w:rPr>
        <w:t>kita</w:t>
      </w:r>
      <w:proofErr w:type="spellEnd"/>
      <w:r>
        <w:rPr>
          <w:rFonts w:ascii="Georgia" w:hAnsi="Georgia"/>
          <w:szCs w:val="16"/>
        </w:rPr>
        <w:t xml:space="preserve">, </w:t>
      </w:r>
      <w:proofErr w:type="spellStart"/>
      <w:r w:rsidRPr="00D80D0A">
        <w:rPr>
          <w:rFonts w:ascii="Georgia" w:hAnsi="Georgia"/>
          <w:szCs w:val="16"/>
          <w:lang w:val="id-ID"/>
        </w:rPr>
        <w:t>seringkali</w:t>
      </w:r>
      <w:proofErr w:type="spellEnd"/>
      <w:r w:rsidRPr="00D80D0A">
        <w:rPr>
          <w:rFonts w:ascii="Georgia" w:hAnsi="Georgia"/>
          <w:szCs w:val="16"/>
          <w:lang w:val="id-ID"/>
        </w:rPr>
        <w:t xml:space="preserve"> membuat konflik menjadi tidak terhindarkan. Oleh karena itu wajar kalau anggota keluarga kita sendiri atau justru orang-orang terdekat kitalah yang rentan melukai perasaan kita. (7) </w:t>
      </w:r>
      <w:r>
        <w:rPr>
          <w:rFonts w:ascii="Georgia" w:hAnsi="Georgia"/>
          <w:szCs w:val="16"/>
        </w:rPr>
        <w:t>K</w:t>
      </w:r>
      <w:r w:rsidRPr="00D80D0A">
        <w:rPr>
          <w:rFonts w:ascii="Georgia" w:hAnsi="Georgia"/>
          <w:szCs w:val="16"/>
          <w:lang w:val="id-ID"/>
        </w:rPr>
        <w:t xml:space="preserve">arena orang yang melukai adalah yang pernah kita tolong. </w:t>
      </w:r>
      <w:r>
        <w:rPr>
          <w:rFonts w:ascii="Georgia" w:hAnsi="Georgia"/>
          <w:szCs w:val="16"/>
        </w:rPr>
        <w:t xml:space="preserve">Kita </w:t>
      </w:r>
      <w:proofErr w:type="spellStart"/>
      <w:r>
        <w:rPr>
          <w:rFonts w:ascii="Georgia" w:hAnsi="Georgia"/>
          <w:szCs w:val="16"/>
        </w:rPr>
        <w:t>menjadi</w:t>
      </w:r>
      <w:proofErr w:type="spellEnd"/>
      <w:r>
        <w:rPr>
          <w:rFonts w:ascii="Georgia" w:hAnsi="Georgia"/>
          <w:szCs w:val="16"/>
        </w:rPr>
        <w:t xml:space="preserve"> sangat </w:t>
      </w:r>
      <w:proofErr w:type="spellStart"/>
      <w:r>
        <w:rPr>
          <w:rFonts w:ascii="Georgia" w:hAnsi="Georgia"/>
          <w:szCs w:val="16"/>
        </w:rPr>
        <w:t>kecewa</w:t>
      </w:r>
      <w:proofErr w:type="spellEnd"/>
      <w:r>
        <w:rPr>
          <w:rFonts w:ascii="Georgia" w:hAnsi="Georgia"/>
          <w:szCs w:val="16"/>
        </w:rPr>
        <w:t xml:space="preserve"> </w:t>
      </w:r>
      <w:proofErr w:type="spellStart"/>
      <w:r>
        <w:rPr>
          <w:rFonts w:ascii="Georgia" w:hAnsi="Georgia"/>
          <w:szCs w:val="16"/>
        </w:rPr>
        <w:t>karena</w:t>
      </w:r>
      <w:proofErr w:type="spellEnd"/>
      <w:r>
        <w:rPr>
          <w:rFonts w:ascii="Georgia" w:hAnsi="Georgia"/>
          <w:szCs w:val="16"/>
        </w:rPr>
        <w:t xml:space="preserve"> </w:t>
      </w:r>
      <w:proofErr w:type="spellStart"/>
      <w:r>
        <w:rPr>
          <w:rFonts w:ascii="Georgia" w:hAnsi="Georgia"/>
          <w:szCs w:val="16"/>
        </w:rPr>
        <w:t>kita</w:t>
      </w:r>
      <w:proofErr w:type="spellEnd"/>
      <w:r>
        <w:rPr>
          <w:rFonts w:ascii="Georgia" w:hAnsi="Georgia"/>
          <w:szCs w:val="16"/>
        </w:rPr>
        <w:t xml:space="preserve"> </w:t>
      </w:r>
      <w:proofErr w:type="spellStart"/>
      <w:r>
        <w:rPr>
          <w:rFonts w:ascii="Georgia" w:hAnsi="Georgia"/>
          <w:szCs w:val="16"/>
        </w:rPr>
        <w:t>merasa</w:t>
      </w:r>
      <w:proofErr w:type="spellEnd"/>
      <w:r>
        <w:rPr>
          <w:rFonts w:ascii="Georgia" w:hAnsi="Georgia"/>
          <w:szCs w:val="16"/>
        </w:rPr>
        <w:t xml:space="preserve"> </w:t>
      </w:r>
      <w:proofErr w:type="spellStart"/>
      <w:r>
        <w:rPr>
          <w:rFonts w:ascii="Georgia" w:hAnsi="Georgia"/>
          <w:szCs w:val="16"/>
        </w:rPr>
        <w:t>telah</w:t>
      </w:r>
      <w:proofErr w:type="spellEnd"/>
      <w:r>
        <w:rPr>
          <w:rFonts w:ascii="Georgia" w:hAnsi="Georgia"/>
          <w:szCs w:val="16"/>
        </w:rPr>
        <w:t xml:space="preserve"> </w:t>
      </w:r>
      <w:proofErr w:type="spellStart"/>
      <w:r>
        <w:rPr>
          <w:rFonts w:ascii="Georgia" w:hAnsi="Georgia"/>
          <w:szCs w:val="16"/>
        </w:rPr>
        <w:t>berjasa</w:t>
      </w:r>
      <w:proofErr w:type="spellEnd"/>
      <w:r>
        <w:rPr>
          <w:rFonts w:ascii="Georgia" w:hAnsi="Georgia"/>
          <w:szCs w:val="16"/>
        </w:rPr>
        <w:t xml:space="preserve"> </w:t>
      </w:r>
      <w:proofErr w:type="spellStart"/>
      <w:r>
        <w:rPr>
          <w:rFonts w:ascii="Georgia" w:hAnsi="Georgia"/>
          <w:szCs w:val="16"/>
        </w:rPr>
        <w:t>terhadap</w:t>
      </w:r>
      <w:proofErr w:type="spellEnd"/>
      <w:r>
        <w:rPr>
          <w:rFonts w:ascii="Georgia" w:hAnsi="Georgia"/>
          <w:szCs w:val="16"/>
        </w:rPr>
        <w:t xml:space="preserve"> orang </w:t>
      </w:r>
      <w:proofErr w:type="spellStart"/>
      <w:r>
        <w:rPr>
          <w:rFonts w:ascii="Georgia" w:hAnsi="Georgia"/>
          <w:szCs w:val="16"/>
        </w:rPr>
        <w:t>tersebut</w:t>
      </w:r>
      <w:proofErr w:type="spellEnd"/>
      <w:r>
        <w:rPr>
          <w:rFonts w:ascii="Georgia" w:hAnsi="Georgia"/>
          <w:szCs w:val="16"/>
        </w:rPr>
        <w:t xml:space="preserve">. </w:t>
      </w:r>
    </w:p>
    <w:p w14:paraId="6327FCF0" w14:textId="77777777" w:rsidR="00756824" w:rsidRPr="00D80D0A" w:rsidRDefault="00756824" w:rsidP="00756824">
      <w:pPr>
        <w:ind w:firstLine="567"/>
        <w:rPr>
          <w:rFonts w:ascii="Georgia" w:hAnsi="Georgia"/>
          <w:szCs w:val="16"/>
          <w:lang w:val="id-ID"/>
        </w:rPr>
      </w:pPr>
      <w:r w:rsidRPr="00D80D0A">
        <w:rPr>
          <w:rFonts w:ascii="Georgia" w:hAnsi="Georgia"/>
          <w:szCs w:val="16"/>
          <w:lang w:val="id-ID"/>
        </w:rPr>
        <w:t xml:space="preserve">Dalam proses rekonsiliasi, pemaafan adalah salah satu tahap terpenting dari rekonsiliasi. Untuk itu agar bisa mewujudkan rekonsiliasi maka kita mesti mau dan terus belajar untuk memaafkan/mengampuni. Tatkala kita merasa sulit untuk mengampuni, kita mesti selalu ingat bahwa kesalahan kita di hadapan Tuhan sesungguhnya tidaklah terampuni. Namun Tuhan Yesus telah mengampuni kita dan selalu bersedia mengampuni kita. Bagaimana jadinya jika Tuhan tidak </w:t>
      </w:r>
      <w:proofErr w:type="spellStart"/>
      <w:r>
        <w:rPr>
          <w:rFonts w:ascii="Georgia" w:hAnsi="Georgia"/>
          <w:szCs w:val="16"/>
        </w:rPr>
        <w:t>mau</w:t>
      </w:r>
      <w:proofErr w:type="spellEnd"/>
      <w:r w:rsidRPr="00D80D0A">
        <w:rPr>
          <w:rFonts w:ascii="Georgia" w:hAnsi="Georgia"/>
          <w:szCs w:val="16"/>
          <w:lang w:val="id-ID"/>
        </w:rPr>
        <w:t xml:space="preserve"> mengampuni pelanggaran kita? </w:t>
      </w:r>
    </w:p>
    <w:p w14:paraId="101F7B9A" w14:textId="77777777" w:rsidR="00756824" w:rsidRPr="00337819" w:rsidRDefault="00756824" w:rsidP="00756824">
      <w:pPr>
        <w:ind w:firstLine="567"/>
        <w:rPr>
          <w:rFonts w:ascii="Georgia" w:hAnsi="Georgia"/>
          <w:szCs w:val="16"/>
        </w:rPr>
      </w:pPr>
      <w:r w:rsidRPr="00D80D0A">
        <w:rPr>
          <w:rFonts w:ascii="Georgia" w:hAnsi="Georgia"/>
          <w:szCs w:val="16"/>
          <w:lang w:val="id-ID"/>
        </w:rPr>
        <w:t xml:space="preserve">Mengampuni memang bukan tindakan keadilan, namun sebuah tindakan kasih dan kemurahan. Seperti kita, yang tidak layak untuk diampuni, bahkan tidak adil bila dibebaskan dari hukuman dosa, tetapi Tuhan tetap mau mengampuni kita. </w:t>
      </w:r>
      <w:r>
        <w:rPr>
          <w:rFonts w:ascii="Georgia" w:hAnsi="Georgia"/>
          <w:szCs w:val="16"/>
        </w:rPr>
        <w:t xml:space="preserve">Jadi, </w:t>
      </w:r>
      <w:proofErr w:type="spellStart"/>
      <w:r>
        <w:rPr>
          <w:rFonts w:ascii="Georgia" w:hAnsi="Georgia"/>
          <w:szCs w:val="16"/>
        </w:rPr>
        <w:t>Tuhan</w:t>
      </w:r>
      <w:proofErr w:type="spellEnd"/>
      <w:r>
        <w:rPr>
          <w:rFonts w:ascii="Georgia" w:hAnsi="Georgia"/>
          <w:szCs w:val="16"/>
        </w:rPr>
        <w:t xml:space="preserve"> </w:t>
      </w:r>
      <w:proofErr w:type="spellStart"/>
      <w:r>
        <w:rPr>
          <w:rFonts w:ascii="Georgia" w:hAnsi="Georgia"/>
          <w:szCs w:val="16"/>
        </w:rPr>
        <w:t>telah</w:t>
      </w:r>
      <w:proofErr w:type="spellEnd"/>
      <w:r>
        <w:rPr>
          <w:rFonts w:ascii="Georgia" w:hAnsi="Georgia"/>
          <w:szCs w:val="16"/>
        </w:rPr>
        <w:t xml:space="preserve"> </w:t>
      </w:r>
      <w:proofErr w:type="spellStart"/>
      <w:r>
        <w:rPr>
          <w:rFonts w:ascii="Georgia" w:hAnsi="Georgia"/>
          <w:szCs w:val="16"/>
        </w:rPr>
        <w:t>berbelas</w:t>
      </w:r>
      <w:proofErr w:type="spellEnd"/>
      <w:r>
        <w:rPr>
          <w:rFonts w:ascii="Georgia" w:hAnsi="Georgia"/>
          <w:szCs w:val="16"/>
        </w:rPr>
        <w:t xml:space="preserve"> </w:t>
      </w:r>
      <w:proofErr w:type="spellStart"/>
      <w:r>
        <w:rPr>
          <w:rFonts w:ascii="Georgia" w:hAnsi="Georgia"/>
          <w:szCs w:val="16"/>
        </w:rPr>
        <w:t>kasih</w:t>
      </w:r>
      <w:proofErr w:type="spellEnd"/>
      <w:r>
        <w:rPr>
          <w:rFonts w:ascii="Georgia" w:hAnsi="Georgia"/>
          <w:szCs w:val="16"/>
        </w:rPr>
        <w:t xml:space="preserve"> </w:t>
      </w:r>
      <w:proofErr w:type="spellStart"/>
      <w:r>
        <w:rPr>
          <w:rFonts w:ascii="Georgia" w:hAnsi="Georgia"/>
          <w:szCs w:val="16"/>
        </w:rPr>
        <w:t>kepada</w:t>
      </w:r>
      <w:proofErr w:type="spellEnd"/>
      <w:r>
        <w:rPr>
          <w:rFonts w:ascii="Georgia" w:hAnsi="Georgia"/>
          <w:szCs w:val="16"/>
        </w:rPr>
        <w:t xml:space="preserve"> </w:t>
      </w:r>
      <w:proofErr w:type="spellStart"/>
      <w:r>
        <w:rPr>
          <w:rFonts w:ascii="Georgia" w:hAnsi="Georgia"/>
          <w:szCs w:val="16"/>
        </w:rPr>
        <w:t>kita</w:t>
      </w:r>
      <w:proofErr w:type="spellEnd"/>
      <w:r>
        <w:rPr>
          <w:rFonts w:ascii="Georgia" w:hAnsi="Georgia"/>
          <w:szCs w:val="16"/>
        </w:rPr>
        <w:t xml:space="preserve"> dan </w:t>
      </w:r>
      <w:proofErr w:type="spellStart"/>
      <w:r>
        <w:rPr>
          <w:rFonts w:ascii="Georgia" w:hAnsi="Georgia"/>
          <w:szCs w:val="16"/>
        </w:rPr>
        <w:t>mengaruniakan</w:t>
      </w:r>
      <w:proofErr w:type="spellEnd"/>
      <w:r>
        <w:rPr>
          <w:rFonts w:ascii="Georgia" w:hAnsi="Georgia"/>
          <w:szCs w:val="16"/>
        </w:rPr>
        <w:t xml:space="preserve"> </w:t>
      </w:r>
      <w:proofErr w:type="spellStart"/>
      <w:r>
        <w:rPr>
          <w:rFonts w:ascii="Georgia" w:hAnsi="Georgia"/>
          <w:szCs w:val="16"/>
        </w:rPr>
        <w:t>kemurahan</w:t>
      </w:r>
      <w:proofErr w:type="spellEnd"/>
      <w:r>
        <w:rPr>
          <w:rFonts w:ascii="Georgia" w:hAnsi="Georgia"/>
          <w:szCs w:val="16"/>
        </w:rPr>
        <w:t xml:space="preserve"> </w:t>
      </w:r>
      <w:proofErr w:type="spellStart"/>
      <w:r>
        <w:rPr>
          <w:rFonts w:ascii="Georgia" w:hAnsi="Georgia"/>
          <w:szCs w:val="16"/>
        </w:rPr>
        <w:t>kepada</w:t>
      </w:r>
      <w:proofErr w:type="spellEnd"/>
      <w:r>
        <w:rPr>
          <w:rFonts w:ascii="Georgia" w:hAnsi="Georgia"/>
          <w:szCs w:val="16"/>
        </w:rPr>
        <w:t xml:space="preserve"> </w:t>
      </w:r>
      <w:proofErr w:type="spellStart"/>
      <w:r>
        <w:rPr>
          <w:rFonts w:ascii="Georgia" w:hAnsi="Georgia"/>
          <w:szCs w:val="16"/>
        </w:rPr>
        <w:t>kita</w:t>
      </w:r>
      <w:proofErr w:type="spellEnd"/>
      <w:r>
        <w:rPr>
          <w:rFonts w:ascii="Georgia" w:hAnsi="Georgia"/>
          <w:szCs w:val="16"/>
        </w:rPr>
        <w:t>.</w:t>
      </w:r>
    </w:p>
    <w:p w14:paraId="22D57274" w14:textId="77777777" w:rsidR="00756824" w:rsidRDefault="00756824" w:rsidP="00756824">
      <w:pPr>
        <w:ind w:firstLine="567"/>
        <w:rPr>
          <w:rFonts w:ascii="Georgia" w:hAnsi="Georgia"/>
          <w:szCs w:val="16"/>
          <w:lang w:val="id-ID"/>
        </w:rPr>
      </w:pPr>
      <w:r w:rsidRPr="00D80D0A">
        <w:rPr>
          <w:rFonts w:ascii="Georgia" w:hAnsi="Georgia"/>
          <w:szCs w:val="16"/>
          <w:lang w:val="id-ID"/>
        </w:rPr>
        <w:t>Mengampuni bukan berarti melupakan</w:t>
      </w:r>
      <w:r>
        <w:rPr>
          <w:rFonts w:ascii="Georgia" w:hAnsi="Georgia"/>
          <w:szCs w:val="16"/>
        </w:rPr>
        <w:t xml:space="preserve"> </w:t>
      </w:r>
      <w:proofErr w:type="spellStart"/>
      <w:r>
        <w:rPr>
          <w:rFonts w:ascii="Georgia" w:hAnsi="Georgia"/>
          <w:szCs w:val="16"/>
        </w:rPr>
        <w:t>atau</w:t>
      </w:r>
      <w:proofErr w:type="spellEnd"/>
      <w:r>
        <w:rPr>
          <w:rFonts w:ascii="Georgia" w:hAnsi="Georgia"/>
          <w:szCs w:val="16"/>
        </w:rPr>
        <w:t xml:space="preserve"> </w:t>
      </w:r>
      <w:proofErr w:type="spellStart"/>
      <w:r>
        <w:rPr>
          <w:rFonts w:ascii="Georgia" w:hAnsi="Georgia"/>
          <w:szCs w:val="16"/>
        </w:rPr>
        <w:t>menutupi</w:t>
      </w:r>
      <w:proofErr w:type="spellEnd"/>
      <w:r>
        <w:rPr>
          <w:rFonts w:ascii="Georgia" w:hAnsi="Georgia"/>
          <w:szCs w:val="16"/>
        </w:rPr>
        <w:t xml:space="preserve"> </w:t>
      </w:r>
      <w:proofErr w:type="spellStart"/>
      <w:r>
        <w:rPr>
          <w:rFonts w:ascii="Georgia" w:hAnsi="Georgia"/>
          <w:szCs w:val="16"/>
        </w:rPr>
        <w:t>masalah</w:t>
      </w:r>
      <w:proofErr w:type="spellEnd"/>
      <w:r w:rsidRPr="00D80D0A">
        <w:rPr>
          <w:rFonts w:ascii="Georgia" w:hAnsi="Georgia"/>
          <w:szCs w:val="16"/>
          <w:lang w:val="id-ID"/>
        </w:rPr>
        <w:t xml:space="preserve">. Donald W. </w:t>
      </w:r>
      <w:proofErr w:type="spellStart"/>
      <w:r w:rsidRPr="00D80D0A">
        <w:rPr>
          <w:rFonts w:ascii="Georgia" w:hAnsi="Georgia"/>
          <w:szCs w:val="16"/>
          <w:lang w:val="id-ID"/>
        </w:rPr>
        <w:t>Shriver</w:t>
      </w:r>
      <w:proofErr w:type="spellEnd"/>
      <w:r w:rsidRPr="00D80D0A">
        <w:rPr>
          <w:rFonts w:ascii="Georgia" w:hAnsi="Georgia"/>
          <w:szCs w:val="16"/>
          <w:lang w:val="id-ID"/>
        </w:rPr>
        <w:t xml:space="preserve"> menulis bahwa salah satu penyebab </w:t>
      </w:r>
      <w:r w:rsidRPr="00D80D0A">
        <w:rPr>
          <w:rFonts w:ascii="Georgia" w:hAnsi="Georgia"/>
          <w:szCs w:val="16"/>
          <w:lang w:val="id-ID"/>
        </w:rPr>
        <w:lastRenderedPageBreak/>
        <w:t>orang sulit mengampuni adalah karena orang sering merancukan antara "mengampuni" dan "melupakan."</w:t>
      </w:r>
      <w:r w:rsidRPr="00D80D0A">
        <w:rPr>
          <w:rStyle w:val="ReferensiCatatanKaki"/>
          <w:rFonts w:ascii="Georgia" w:hAnsi="Georgia"/>
          <w:szCs w:val="16"/>
          <w:lang w:val="id-ID"/>
        </w:rPr>
        <w:footnoteReference w:id="22"/>
      </w:r>
      <w:r w:rsidRPr="00D80D0A">
        <w:rPr>
          <w:rFonts w:ascii="Georgia" w:hAnsi="Georgia"/>
          <w:szCs w:val="16"/>
          <w:lang w:val="id-ID"/>
        </w:rPr>
        <w:t xml:space="preserve"> Padahal mengampuni tidak berarti melupakan. Justru dalam mengampuni kita harus mengingat perbuatan orang lain yang membuat kita terluka. Dari situ kita kemudian mengampuni dengan kekuatan dari Tuhan. Pengampunan sejati mesti berawal dari mengingat betapa kecewa dan terlukanya kita, lalu kemudian mau mengampuni. </w:t>
      </w:r>
    </w:p>
    <w:p w14:paraId="719485C2" w14:textId="77777777" w:rsidR="00756824" w:rsidRPr="00812BB9" w:rsidRDefault="00756824" w:rsidP="00756824">
      <w:pPr>
        <w:ind w:firstLine="567"/>
        <w:rPr>
          <w:rFonts w:ascii="Georgia" w:hAnsi="Georgia"/>
          <w:szCs w:val="16"/>
          <w:lang w:val="id-ID"/>
        </w:rPr>
      </w:pPr>
      <w:r w:rsidRPr="00812BB9">
        <w:rPr>
          <w:rFonts w:ascii="Georgia" w:hAnsi="Georgia"/>
          <w:szCs w:val="16"/>
          <w:lang w:val="id-ID"/>
        </w:rPr>
        <w:t xml:space="preserve">Mengampuni adalah menyelesaikan, menyembuhkan, dan mau menerima kesalahan orang lain. </w:t>
      </w:r>
      <w:r w:rsidRPr="00F12566">
        <w:rPr>
          <w:rFonts w:ascii="Georgia" w:hAnsi="Georgia"/>
          <w:szCs w:val="16"/>
          <w:lang w:val="id-ID"/>
        </w:rPr>
        <w:t>Sedangkan m</w:t>
      </w:r>
      <w:r w:rsidRPr="00812BB9">
        <w:rPr>
          <w:rFonts w:ascii="Georgia" w:hAnsi="Georgia"/>
          <w:szCs w:val="16"/>
          <w:lang w:val="id-ID"/>
        </w:rPr>
        <w:t>elupakan atau menutupi kesalahan orang lain tak ubahnya seperti seorang yang menyembuhkan sakit setelah operasi, tetapi hanya luarnya saja</w:t>
      </w:r>
      <w:r w:rsidRPr="00B62CDA">
        <w:rPr>
          <w:rFonts w:ascii="Georgia" w:hAnsi="Georgia"/>
          <w:szCs w:val="16"/>
          <w:lang w:val="id-ID"/>
        </w:rPr>
        <w:t>, dalamnya masih terluka.</w:t>
      </w:r>
      <w:r w:rsidRPr="00812BB9">
        <w:rPr>
          <w:rFonts w:ascii="Georgia" w:hAnsi="Georgia"/>
          <w:szCs w:val="16"/>
          <w:lang w:val="id-ID"/>
        </w:rPr>
        <w:t xml:space="preserve"> </w:t>
      </w:r>
    </w:p>
    <w:p w14:paraId="69DC5777" w14:textId="77777777" w:rsidR="00756824" w:rsidRPr="00812BB9" w:rsidRDefault="00756824" w:rsidP="00756824">
      <w:pPr>
        <w:ind w:firstLine="567"/>
        <w:rPr>
          <w:rFonts w:ascii="Georgia" w:hAnsi="Georgia"/>
          <w:szCs w:val="16"/>
          <w:lang w:val="id-ID"/>
        </w:rPr>
      </w:pPr>
      <w:r w:rsidRPr="0081722B">
        <w:rPr>
          <w:rFonts w:ascii="Georgia" w:hAnsi="Georgia"/>
          <w:szCs w:val="16"/>
          <w:lang w:val="id-ID"/>
        </w:rPr>
        <w:t>Bagaimana</w:t>
      </w:r>
      <w:r w:rsidRPr="00812BB9">
        <w:rPr>
          <w:rFonts w:ascii="Georgia" w:hAnsi="Georgia"/>
          <w:szCs w:val="16"/>
          <w:lang w:val="id-ID"/>
        </w:rPr>
        <w:t xml:space="preserve"> mendeteksi bahwa kita sudah mengampuni? Jika kita sudah sungguh-sungguh mengampuni orang lain, maka ketika kesalahan </w:t>
      </w:r>
      <w:r w:rsidRPr="0081722B">
        <w:rPr>
          <w:rFonts w:ascii="Georgia" w:hAnsi="Georgia"/>
          <w:szCs w:val="16"/>
          <w:lang w:val="id-ID"/>
        </w:rPr>
        <w:t>orang tersebut</w:t>
      </w:r>
      <w:r w:rsidRPr="00812BB9">
        <w:rPr>
          <w:rFonts w:ascii="Georgia" w:hAnsi="Georgia"/>
          <w:szCs w:val="16"/>
          <w:lang w:val="id-ID"/>
        </w:rPr>
        <w:t xml:space="preserve"> disinggung kembali dan kita masih merasa jengkel, kecewa, benci, dan lain-lain, maka kemungkinan besar kita belum mengampuni dengan sungguh-sungguh. Kita baru sampai tahap melupakan.</w:t>
      </w:r>
      <w:r>
        <w:rPr>
          <w:rStyle w:val="ReferensiCatatanKaki"/>
          <w:rFonts w:ascii="Georgia" w:hAnsi="Georgia"/>
          <w:szCs w:val="16"/>
          <w:lang w:val="id-ID"/>
        </w:rPr>
        <w:footnoteReference w:id="23"/>
      </w:r>
      <w:r w:rsidRPr="00812BB9">
        <w:rPr>
          <w:rFonts w:ascii="Georgia" w:hAnsi="Georgia"/>
          <w:szCs w:val="16"/>
          <w:lang w:val="id-ID"/>
        </w:rPr>
        <w:t xml:space="preserve"> </w:t>
      </w:r>
    </w:p>
    <w:p w14:paraId="451450F7" w14:textId="77777777" w:rsidR="00756824" w:rsidRDefault="00756824" w:rsidP="00756824">
      <w:pPr>
        <w:ind w:firstLine="567"/>
        <w:rPr>
          <w:rFonts w:ascii="Georgia" w:hAnsi="Georgia"/>
          <w:szCs w:val="16"/>
          <w:lang w:val="id-ID"/>
        </w:rPr>
      </w:pPr>
      <w:r w:rsidRPr="00812BB9">
        <w:rPr>
          <w:rFonts w:ascii="Georgia" w:hAnsi="Georgia"/>
          <w:szCs w:val="16"/>
          <w:lang w:val="id-ID"/>
        </w:rPr>
        <w:t>Jadi mesti dicermati sungguh apakah yang kita lakukan adalah sungguh mengampuni ataukah hanya</w:t>
      </w:r>
      <w:r w:rsidRPr="0081722B">
        <w:rPr>
          <w:rFonts w:ascii="Georgia" w:hAnsi="Georgia"/>
          <w:szCs w:val="16"/>
          <w:lang w:val="id-ID"/>
        </w:rPr>
        <w:t xml:space="preserve"> sekada</w:t>
      </w:r>
      <w:r w:rsidRPr="00982AD8">
        <w:rPr>
          <w:rFonts w:ascii="Georgia" w:hAnsi="Georgia"/>
          <w:szCs w:val="16"/>
          <w:lang w:val="id-ID"/>
        </w:rPr>
        <w:t>r</w:t>
      </w:r>
      <w:r w:rsidRPr="00812BB9">
        <w:rPr>
          <w:rFonts w:ascii="Georgia" w:hAnsi="Georgia"/>
          <w:szCs w:val="16"/>
          <w:lang w:val="id-ID"/>
        </w:rPr>
        <w:t xml:space="preserve"> melupakan. Ada perbedaan antara mengampuni dan melupakan. Melupakan berarti kita mengharapkan rasa sakit hati kita hilang dengan sendirinya seiring dengan waktu. Orang seperti ini cenderung menghindarkan diri dari hal-hal yang bersinggungan dengan rasa sakit hatinya. Tandanya adalah tidak mau bertemu dengan orang yang </w:t>
      </w:r>
      <w:proofErr w:type="spellStart"/>
      <w:r>
        <w:rPr>
          <w:rFonts w:ascii="Georgia" w:hAnsi="Georgia"/>
          <w:szCs w:val="16"/>
        </w:rPr>
        <w:t>telah</w:t>
      </w:r>
      <w:proofErr w:type="spellEnd"/>
      <w:r>
        <w:rPr>
          <w:rFonts w:ascii="Georgia" w:hAnsi="Georgia"/>
          <w:szCs w:val="16"/>
        </w:rPr>
        <w:t xml:space="preserve"> </w:t>
      </w:r>
      <w:r w:rsidRPr="00812BB9">
        <w:rPr>
          <w:rFonts w:ascii="Georgia" w:hAnsi="Georgia"/>
          <w:szCs w:val="16"/>
          <w:lang w:val="id-ID"/>
        </w:rPr>
        <w:t xml:space="preserve">menyakiti hati. </w:t>
      </w:r>
    </w:p>
    <w:p w14:paraId="3772DA50" w14:textId="77777777" w:rsidR="00756824" w:rsidRPr="00D80D0A" w:rsidRDefault="00756824" w:rsidP="00756824">
      <w:pPr>
        <w:ind w:firstLine="567"/>
        <w:rPr>
          <w:rFonts w:ascii="Georgia" w:hAnsi="Georgia"/>
          <w:szCs w:val="16"/>
          <w:lang w:val="id-ID"/>
        </w:rPr>
      </w:pPr>
      <w:r w:rsidRPr="00812BB9">
        <w:rPr>
          <w:rFonts w:ascii="Georgia" w:hAnsi="Georgia"/>
          <w:szCs w:val="16"/>
          <w:lang w:val="id-ID"/>
        </w:rPr>
        <w:t xml:space="preserve">Sedangkan mengampuni justru sebaliknya, </w:t>
      </w:r>
      <w:r w:rsidRPr="0081722B">
        <w:rPr>
          <w:rFonts w:ascii="Georgia" w:hAnsi="Georgia"/>
          <w:szCs w:val="16"/>
          <w:lang w:val="id-ID"/>
        </w:rPr>
        <w:t xml:space="preserve">yaitu </w:t>
      </w:r>
      <w:r w:rsidRPr="00812BB9">
        <w:rPr>
          <w:rFonts w:ascii="Georgia" w:hAnsi="Georgia"/>
          <w:szCs w:val="16"/>
          <w:lang w:val="id-ID"/>
        </w:rPr>
        <w:t xml:space="preserve">orang yang sakit hati </w:t>
      </w:r>
      <w:r w:rsidRPr="0081722B">
        <w:rPr>
          <w:rFonts w:ascii="Georgia" w:hAnsi="Georgia"/>
          <w:szCs w:val="16"/>
          <w:lang w:val="id-ID"/>
        </w:rPr>
        <w:t xml:space="preserve">justru </w:t>
      </w:r>
      <w:r w:rsidRPr="00812BB9">
        <w:rPr>
          <w:rFonts w:ascii="Georgia" w:hAnsi="Georgia"/>
          <w:szCs w:val="16"/>
          <w:lang w:val="id-ID"/>
        </w:rPr>
        <w:t xml:space="preserve">mencari dan ingin bertemu dengan orang yang telah menyakitinya untuk </w:t>
      </w:r>
      <w:r w:rsidRPr="00B62CDA">
        <w:rPr>
          <w:rFonts w:ascii="Georgia" w:hAnsi="Georgia"/>
          <w:szCs w:val="16"/>
          <w:lang w:val="id-ID"/>
        </w:rPr>
        <w:t xml:space="preserve">kemudian </w:t>
      </w:r>
      <w:r w:rsidRPr="00812BB9">
        <w:rPr>
          <w:rFonts w:ascii="Georgia" w:hAnsi="Georgia"/>
          <w:szCs w:val="16"/>
          <w:lang w:val="id-ID"/>
        </w:rPr>
        <w:t xml:space="preserve">menyelesaikan masalahnya, menyatakan permaafan dan mau memaafkan. Jadi, melupakan adalah tindakan melarikan diri dari masalah, </w:t>
      </w:r>
      <w:r w:rsidRPr="00812BB9">
        <w:rPr>
          <w:rFonts w:ascii="Georgia" w:hAnsi="Georgia"/>
          <w:szCs w:val="16"/>
          <w:lang w:val="id-ID"/>
        </w:rPr>
        <w:lastRenderedPageBreak/>
        <w:t>sedangkan mengampuni merupakan tindakan masuk ke dalam masalah dan menyelesaikannya dengan baik.</w:t>
      </w:r>
      <w:r>
        <w:rPr>
          <w:rStyle w:val="ReferensiCatatanKaki"/>
          <w:rFonts w:ascii="Georgia" w:hAnsi="Georgia"/>
          <w:szCs w:val="16"/>
          <w:lang w:val="id-ID"/>
        </w:rPr>
        <w:footnoteReference w:id="24"/>
      </w:r>
    </w:p>
    <w:p w14:paraId="4C2E0CF2" w14:textId="77777777" w:rsidR="00756824" w:rsidRPr="00B62CDA" w:rsidRDefault="00756824" w:rsidP="00756824">
      <w:pPr>
        <w:ind w:firstLine="567"/>
        <w:rPr>
          <w:rFonts w:ascii="Georgia" w:hAnsi="Georgia"/>
          <w:szCs w:val="16"/>
        </w:rPr>
      </w:pPr>
      <w:r w:rsidRPr="00D80D0A">
        <w:rPr>
          <w:rFonts w:ascii="Georgia" w:hAnsi="Georgia"/>
          <w:szCs w:val="16"/>
          <w:lang w:val="id-ID"/>
        </w:rPr>
        <w:t xml:space="preserve">Agar bisa sungguh-sungguh mengampuni maka kita mesti sadar dan menghayati bahwa semua orang, termasuk kita sendiri, adalah manusia berdosa dan bisa melakukan kesalahan (Rm. 3:9-20). Seorang bijak berkata: bersalah itu manusiawi, dan memaafkan itu Ilahi. </w:t>
      </w:r>
      <w:r>
        <w:rPr>
          <w:rFonts w:ascii="Georgia" w:hAnsi="Georgia"/>
          <w:szCs w:val="16"/>
        </w:rPr>
        <w:t xml:space="preserve">Jadi, </w:t>
      </w:r>
      <w:proofErr w:type="spellStart"/>
      <w:r>
        <w:rPr>
          <w:rFonts w:ascii="Georgia" w:hAnsi="Georgia"/>
          <w:szCs w:val="16"/>
        </w:rPr>
        <w:t>jik</w:t>
      </w:r>
      <w:proofErr w:type="spellEnd"/>
      <w:r w:rsidRPr="00D80D0A">
        <w:rPr>
          <w:rFonts w:ascii="Georgia" w:hAnsi="Georgia"/>
          <w:szCs w:val="16"/>
          <w:lang w:val="id-ID"/>
        </w:rPr>
        <w:t>alau kita mau memaafkan maka kita harus mengubah cara pandang kita tentang manusia. Surat Roma 3:23 mengatakan, "Semua orang sudah berbuat dosa dan kehilangan kemuliaan Allah." Jadi, wajar</w:t>
      </w:r>
      <w:r>
        <w:rPr>
          <w:rFonts w:ascii="Georgia" w:hAnsi="Georgia"/>
          <w:szCs w:val="16"/>
        </w:rPr>
        <w:t xml:space="preserve"> dan</w:t>
      </w:r>
      <w:r w:rsidRPr="00D80D0A">
        <w:rPr>
          <w:rFonts w:ascii="Georgia" w:hAnsi="Georgia"/>
          <w:szCs w:val="16"/>
          <w:lang w:val="id-ID"/>
        </w:rPr>
        <w:t xml:space="preserve"> alamiah kalau ada orang yang melukai hati kita</w:t>
      </w:r>
      <w:r>
        <w:rPr>
          <w:rFonts w:ascii="Georgia" w:hAnsi="Georgia"/>
          <w:szCs w:val="16"/>
        </w:rPr>
        <w:t xml:space="preserve">, dan </w:t>
      </w:r>
      <w:proofErr w:type="spellStart"/>
      <w:r>
        <w:rPr>
          <w:rFonts w:ascii="Georgia" w:hAnsi="Georgia"/>
          <w:szCs w:val="16"/>
        </w:rPr>
        <w:t>kita</w:t>
      </w:r>
      <w:proofErr w:type="spellEnd"/>
      <w:r>
        <w:rPr>
          <w:rFonts w:ascii="Georgia" w:hAnsi="Georgia"/>
          <w:szCs w:val="16"/>
        </w:rPr>
        <w:t xml:space="preserve"> pun </w:t>
      </w:r>
      <w:proofErr w:type="spellStart"/>
      <w:r>
        <w:rPr>
          <w:rFonts w:ascii="Georgia" w:hAnsi="Georgia"/>
          <w:szCs w:val="16"/>
        </w:rPr>
        <w:t>bisa</w:t>
      </w:r>
      <w:proofErr w:type="spellEnd"/>
      <w:r>
        <w:rPr>
          <w:rFonts w:ascii="Georgia" w:hAnsi="Georgia"/>
          <w:szCs w:val="16"/>
        </w:rPr>
        <w:t xml:space="preserve"> </w:t>
      </w:r>
      <w:proofErr w:type="spellStart"/>
      <w:r>
        <w:rPr>
          <w:rFonts w:ascii="Georgia" w:hAnsi="Georgia"/>
          <w:szCs w:val="16"/>
        </w:rPr>
        <w:t>melukai</w:t>
      </w:r>
      <w:proofErr w:type="spellEnd"/>
      <w:r>
        <w:rPr>
          <w:rFonts w:ascii="Georgia" w:hAnsi="Georgia"/>
          <w:szCs w:val="16"/>
        </w:rPr>
        <w:t xml:space="preserve"> </w:t>
      </w:r>
      <w:proofErr w:type="spellStart"/>
      <w:r>
        <w:rPr>
          <w:rFonts w:ascii="Georgia" w:hAnsi="Georgia"/>
          <w:szCs w:val="16"/>
        </w:rPr>
        <w:t>hati</w:t>
      </w:r>
      <w:proofErr w:type="spellEnd"/>
      <w:r>
        <w:rPr>
          <w:rFonts w:ascii="Georgia" w:hAnsi="Georgia"/>
          <w:szCs w:val="16"/>
        </w:rPr>
        <w:t xml:space="preserve"> orang lain.</w:t>
      </w:r>
    </w:p>
    <w:p w14:paraId="1DB3909C" w14:textId="77777777" w:rsidR="00756824" w:rsidRPr="00D80D0A" w:rsidRDefault="00756824" w:rsidP="00756824">
      <w:pPr>
        <w:ind w:firstLine="567"/>
        <w:rPr>
          <w:rFonts w:ascii="Georgia" w:hAnsi="Georgia"/>
          <w:szCs w:val="16"/>
          <w:lang w:val="id-ID"/>
        </w:rPr>
      </w:pPr>
      <w:r w:rsidRPr="00D80D0A">
        <w:rPr>
          <w:rFonts w:ascii="Georgia" w:hAnsi="Georgia"/>
          <w:szCs w:val="16"/>
          <w:lang w:val="id-ID"/>
        </w:rPr>
        <w:t>Jikalau Tuhan saja mau mengampuni dosa kita maka kita pun mesti mau mengampuni dosa dan kesalahan sesama kita. Selain itu, kita juga tidak perlu menghitung jasa kita jikalau orang yang sudah kita tolong justru menyakiti hati kita. Mari kita memberi dengan tulus, jangan mengharapkan balasan (Mat. 6:3). Alih-alih mengingat yang tidak baik, mari kita coba untuk mengingat kebaikan dan kelebihan orang yang melukai kita. "Kalau kita mau memaafkan, maka lakukanlah dua hal</w:t>
      </w:r>
      <w:r>
        <w:rPr>
          <w:rFonts w:ascii="Georgia" w:hAnsi="Georgia"/>
          <w:szCs w:val="16"/>
        </w:rPr>
        <w:t xml:space="preserve">, </w:t>
      </w:r>
      <w:proofErr w:type="spellStart"/>
      <w:r>
        <w:rPr>
          <w:rFonts w:ascii="Georgia" w:hAnsi="Georgia"/>
          <w:szCs w:val="16"/>
        </w:rPr>
        <w:t>yaitu</w:t>
      </w:r>
      <w:proofErr w:type="spellEnd"/>
      <w:r w:rsidRPr="00D80D0A">
        <w:rPr>
          <w:rFonts w:ascii="Georgia" w:hAnsi="Georgia"/>
          <w:szCs w:val="16"/>
          <w:lang w:val="id-ID"/>
        </w:rPr>
        <w:t xml:space="preserve"> hitung kekurangan kita dan hitung kelebihan orang yang sedang melukai kita. Jangan melakukan yang sebaliknya."</w:t>
      </w:r>
      <w:r w:rsidRPr="00D80D0A">
        <w:rPr>
          <w:rStyle w:val="ReferensiCatatanKaki"/>
          <w:rFonts w:ascii="Georgia" w:hAnsi="Georgia"/>
          <w:szCs w:val="16"/>
          <w:lang w:val="id-ID"/>
        </w:rPr>
        <w:footnoteReference w:id="25"/>
      </w:r>
      <w:r w:rsidRPr="00D80D0A">
        <w:rPr>
          <w:rFonts w:ascii="Georgia" w:hAnsi="Georgia"/>
          <w:szCs w:val="16"/>
          <w:lang w:val="id-ID"/>
        </w:rPr>
        <w:t xml:space="preserve"> </w:t>
      </w:r>
    </w:p>
    <w:p w14:paraId="0CBF6B58" w14:textId="77777777" w:rsidR="00756824" w:rsidRPr="00D80D0A" w:rsidRDefault="00756824" w:rsidP="00756824">
      <w:pPr>
        <w:rPr>
          <w:rFonts w:ascii="Georgia" w:hAnsi="Georgia"/>
          <w:szCs w:val="16"/>
          <w:lang w:val="id-ID"/>
        </w:rPr>
      </w:pPr>
    </w:p>
    <w:p w14:paraId="2685CB10" w14:textId="77777777" w:rsidR="00756824" w:rsidRPr="00D80D0A" w:rsidRDefault="00756824" w:rsidP="00756824">
      <w:pPr>
        <w:rPr>
          <w:rFonts w:ascii="Georgia" w:hAnsi="Georgia"/>
          <w:szCs w:val="16"/>
          <w:lang w:val="id-ID"/>
        </w:rPr>
      </w:pPr>
      <w:r w:rsidRPr="00D80D0A">
        <w:rPr>
          <w:rFonts w:ascii="Georgia" w:hAnsi="Georgia"/>
          <w:szCs w:val="16"/>
          <w:lang w:val="id-ID"/>
        </w:rPr>
        <w:t xml:space="preserve">Kita bisa mengampuni tanpa melupakan karena apa yang sudah terekam dalam ingatan kita tidak akan bisa dihapus dari ingatan kita. Kita tidak akan bisa melupakannya. Yang bisa kita lakukan adalah memaknai secara baru dalam terang firman Tuhan apa yang sudah kita terima dari orang lain, yang menyakitkan hati kita. Dengan demikian tatkala ingatan itu muncul kembali, maka “sengatnya” tidak akan lagi membuat hati kita terluka. </w:t>
      </w:r>
    </w:p>
    <w:p w14:paraId="75CBF236" w14:textId="77777777" w:rsidR="00756824" w:rsidRPr="00D80D0A" w:rsidRDefault="00756824" w:rsidP="00756824">
      <w:pPr>
        <w:ind w:firstLine="426"/>
        <w:rPr>
          <w:rFonts w:ascii="Georgia" w:hAnsi="Georgia"/>
          <w:szCs w:val="16"/>
          <w:lang w:val="id-ID"/>
        </w:rPr>
      </w:pPr>
      <w:r w:rsidRPr="00D80D0A">
        <w:rPr>
          <w:rFonts w:ascii="Georgia" w:hAnsi="Georgia"/>
          <w:szCs w:val="16"/>
          <w:lang w:val="id-ID"/>
        </w:rPr>
        <w:t xml:space="preserve">Dengan memaknai secara baru maka kita akan </w:t>
      </w:r>
      <w:proofErr w:type="spellStart"/>
      <w:r w:rsidRPr="00D80D0A">
        <w:rPr>
          <w:rFonts w:ascii="Georgia" w:hAnsi="Georgia"/>
          <w:szCs w:val="16"/>
          <w:lang w:val="id-ID"/>
        </w:rPr>
        <w:t>dimampukan</w:t>
      </w:r>
      <w:proofErr w:type="spellEnd"/>
      <w:r w:rsidRPr="00D80D0A">
        <w:rPr>
          <w:rFonts w:ascii="Georgia" w:hAnsi="Georgia"/>
          <w:szCs w:val="16"/>
          <w:lang w:val="id-ID"/>
        </w:rPr>
        <w:t xml:space="preserve"> untuk bersikap hati-hati terhadap orang yang pernah melukai hati kita. Sikap ini bukan berarti memberi jarak. Melalui pemaknaan baru tersebut kita ditolong untuk tidak mengulangi lagi tindakan atau sikap atau pilihan kita yang membuat orang </w:t>
      </w:r>
      <w:r w:rsidRPr="00D80D0A">
        <w:rPr>
          <w:rFonts w:ascii="Georgia" w:hAnsi="Georgia"/>
          <w:szCs w:val="16"/>
          <w:lang w:val="id-ID"/>
        </w:rPr>
        <w:lastRenderedPageBreak/>
        <w:t xml:space="preserve">bersikap dan bertindak yang menyakitkan hati kita atau mengecewakan kita. </w:t>
      </w:r>
    </w:p>
    <w:p w14:paraId="2C17F3CF" w14:textId="77777777" w:rsidR="00756824" w:rsidRDefault="00756824" w:rsidP="00756824">
      <w:pPr>
        <w:ind w:firstLine="426"/>
        <w:rPr>
          <w:rFonts w:ascii="Georgia" w:hAnsi="Georgia"/>
          <w:szCs w:val="16"/>
          <w:lang w:val="id-ID"/>
        </w:rPr>
      </w:pPr>
      <w:r w:rsidRPr="00D80D0A">
        <w:rPr>
          <w:rFonts w:ascii="Georgia" w:hAnsi="Georgia"/>
          <w:szCs w:val="16"/>
          <w:lang w:val="id-ID"/>
        </w:rPr>
        <w:t xml:space="preserve">Thomas </w:t>
      </w:r>
      <w:proofErr w:type="spellStart"/>
      <w:r w:rsidRPr="00D80D0A">
        <w:rPr>
          <w:rFonts w:ascii="Georgia" w:hAnsi="Georgia"/>
          <w:szCs w:val="16"/>
          <w:lang w:val="id-ID"/>
        </w:rPr>
        <w:t>Szasz</w:t>
      </w:r>
      <w:proofErr w:type="spellEnd"/>
      <w:r w:rsidRPr="00D80D0A">
        <w:rPr>
          <w:rFonts w:ascii="Georgia" w:hAnsi="Georgia"/>
          <w:szCs w:val="16"/>
          <w:lang w:val="id-ID"/>
        </w:rPr>
        <w:t xml:space="preserve"> pernah menulis, "Orang bodoh tidak mengampuni dan tidak melupakan; orang naif mengampuni dan melupakan; orang bijak mengampuni tetapi tidak melupakan."</w:t>
      </w:r>
      <w:r w:rsidRPr="00D80D0A">
        <w:rPr>
          <w:rStyle w:val="ReferensiCatatanKaki"/>
          <w:rFonts w:ascii="Georgia" w:hAnsi="Georgia"/>
          <w:szCs w:val="16"/>
          <w:lang w:val="id-ID"/>
        </w:rPr>
        <w:footnoteReference w:id="26"/>
      </w:r>
      <w:r w:rsidRPr="00D80D0A">
        <w:rPr>
          <w:rFonts w:ascii="Georgia" w:hAnsi="Georgia"/>
          <w:szCs w:val="16"/>
          <w:lang w:val="id-ID"/>
        </w:rPr>
        <w:t xml:space="preserve"> Mari kita mulai dari diri kita sendiri terlebih dahulu, yaitu dengan mengampuni diri kita sendiri. Untuk bisa mengampuni</w:t>
      </w:r>
      <w:r w:rsidRPr="00255C63">
        <w:rPr>
          <w:rFonts w:ascii="Georgia" w:hAnsi="Georgia"/>
          <w:szCs w:val="16"/>
          <w:lang w:val="id-ID"/>
        </w:rPr>
        <w:t xml:space="preserve"> sejatinya</w:t>
      </w:r>
      <w:r w:rsidRPr="00D80D0A">
        <w:rPr>
          <w:rFonts w:ascii="Georgia" w:hAnsi="Georgia"/>
          <w:szCs w:val="16"/>
          <w:lang w:val="id-ID"/>
        </w:rPr>
        <w:t xml:space="preserve"> kita perlu lebih dahulu belajar terbuka mengakui kesalahan diri sendiri dan memaafkan diri kita sendiri</w:t>
      </w:r>
      <w:r w:rsidRPr="00F9785B">
        <w:rPr>
          <w:rFonts w:ascii="Georgia" w:hAnsi="Georgia"/>
          <w:szCs w:val="16"/>
          <w:lang w:val="id-ID"/>
        </w:rPr>
        <w:t>.</w:t>
      </w:r>
      <w:r w:rsidRPr="00D80D0A">
        <w:rPr>
          <w:rFonts w:ascii="Georgia" w:hAnsi="Georgia"/>
          <w:szCs w:val="16"/>
          <w:lang w:val="id-ID"/>
        </w:rPr>
        <w:t xml:space="preserve"> Mari kita berdamai dengan ingatan-ingatan kita sendiri. </w:t>
      </w:r>
    </w:p>
    <w:p w14:paraId="2DF11F25" w14:textId="77777777" w:rsidR="00756824" w:rsidRPr="00982AD8" w:rsidRDefault="00756824" w:rsidP="00756824">
      <w:pPr>
        <w:ind w:firstLine="567"/>
        <w:rPr>
          <w:rFonts w:ascii="Georgia" w:hAnsi="Georgia"/>
          <w:szCs w:val="16"/>
          <w:lang w:val="id-ID"/>
        </w:rPr>
      </w:pPr>
      <w:r w:rsidRPr="00D80D0A">
        <w:rPr>
          <w:rFonts w:ascii="Georgia" w:hAnsi="Georgia"/>
          <w:szCs w:val="16"/>
          <w:lang w:val="id-ID"/>
        </w:rPr>
        <w:t>Kita semua pasti pernah melakukan hal-hal yang membuat kita butuh pengampunan. Oleh karena itu, mari kita terus mengampuni dan mengasihi.</w:t>
      </w:r>
      <w:r w:rsidRPr="00982AD8">
        <w:rPr>
          <w:rFonts w:ascii="Georgia" w:hAnsi="Georgia"/>
          <w:szCs w:val="16"/>
          <w:lang w:val="id-ID"/>
        </w:rPr>
        <w:t xml:space="preserve"> Jika kita mengalami kesulitan yang serius untuk mengampuni maka kita mesti </w:t>
      </w:r>
      <w:r w:rsidRPr="00D80D0A">
        <w:rPr>
          <w:rFonts w:ascii="Georgia" w:hAnsi="Georgia"/>
          <w:szCs w:val="16"/>
          <w:lang w:val="id-ID"/>
        </w:rPr>
        <w:t xml:space="preserve">datang kepada </w:t>
      </w:r>
      <w:r w:rsidRPr="00F9785B">
        <w:rPr>
          <w:rFonts w:ascii="Georgia" w:hAnsi="Georgia"/>
          <w:szCs w:val="16"/>
          <w:lang w:val="id-ID"/>
        </w:rPr>
        <w:t xml:space="preserve">Tuhan dan juga minta tolong kepada </w:t>
      </w:r>
      <w:r w:rsidRPr="00D80D0A">
        <w:rPr>
          <w:rFonts w:ascii="Georgia" w:hAnsi="Georgia"/>
          <w:szCs w:val="16"/>
          <w:lang w:val="id-ID"/>
        </w:rPr>
        <w:t>konselor</w:t>
      </w:r>
      <w:r w:rsidRPr="00F9785B">
        <w:rPr>
          <w:rFonts w:ascii="Georgia" w:hAnsi="Georgia"/>
          <w:szCs w:val="16"/>
          <w:lang w:val="id-ID"/>
        </w:rPr>
        <w:t xml:space="preserve"> </w:t>
      </w:r>
      <w:r w:rsidRPr="00D80D0A">
        <w:rPr>
          <w:rFonts w:ascii="Georgia" w:hAnsi="Georgia"/>
          <w:szCs w:val="16"/>
          <w:lang w:val="id-ID"/>
        </w:rPr>
        <w:t xml:space="preserve"> untuk membantu kita menyadari pengalaman luka batin kita sehingga kita bisa memaafkan</w:t>
      </w:r>
      <w:r w:rsidRPr="00F9785B">
        <w:rPr>
          <w:rFonts w:ascii="Georgia" w:hAnsi="Georgia"/>
          <w:szCs w:val="16"/>
          <w:lang w:val="id-ID"/>
        </w:rPr>
        <w:t xml:space="preserve"> da</w:t>
      </w:r>
      <w:r w:rsidRPr="009C1D14">
        <w:rPr>
          <w:rFonts w:ascii="Georgia" w:hAnsi="Georgia"/>
          <w:szCs w:val="16"/>
          <w:lang w:val="id-ID"/>
        </w:rPr>
        <w:t>n</w:t>
      </w:r>
      <w:r w:rsidRPr="00982AD8">
        <w:rPr>
          <w:rFonts w:ascii="Georgia" w:hAnsi="Georgia"/>
          <w:szCs w:val="16"/>
          <w:lang w:val="id-ID"/>
        </w:rPr>
        <w:t xml:space="preserve"> bisa mengampuni.</w:t>
      </w:r>
    </w:p>
    <w:p w14:paraId="1644AB35" w14:textId="77777777" w:rsidR="00756824" w:rsidRPr="00982AD8" w:rsidRDefault="00756824" w:rsidP="00756824">
      <w:pPr>
        <w:ind w:firstLine="567"/>
        <w:rPr>
          <w:rFonts w:ascii="Georgia" w:hAnsi="Georgia"/>
          <w:szCs w:val="16"/>
          <w:lang w:val="id-ID"/>
        </w:rPr>
      </w:pPr>
      <w:r w:rsidRPr="00D80D0A">
        <w:rPr>
          <w:rFonts w:ascii="Georgia" w:hAnsi="Georgia"/>
          <w:szCs w:val="16"/>
          <w:lang w:val="id-ID"/>
        </w:rPr>
        <w:t xml:space="preserve">Kalau kita bisa mengampuni maka kita dapat menunjukkan bahwa kita adalah anak-anak Allah yang meneladan kasih dan pengampunan yang </w:t>
      </w:r>
      <w:r w:rsidRPr="00982AD8">
        <w:rPr>
          <w:rFonts w:ascii="Georgia" w:hAnsi="Georgia"/>
          <w:szCs w:val="16"/>
          <w:lang w:val="id-ID"/>
        </w:rPr>
        <w:t xml:space="preserve">Allah telah </w:t>
      </w:r>
      <w:r w:rsidRPr="00D80D0A">
        <w:rPr>
          <w:rFonts w:ascii="Georgia" w:hAnsi="Georgia"/>
          <w:szCs w:val="16"/>
          <w:lang w:val="id-ID"/>
        </w:rPr>
        <w:t>lakukan melalui Yesus Kristus Tuhan kita (Mat. 5:45-46).</w:t>
      </w:r>
      <w:r w:rsidRPr="00982AD8">
        <w:rPr>
          <w:rFonts w:ascii="Georgia" w:hAnsi="Georgia"/>
          <w:szCs w:val="16"/>
          <w:lang w:val="id-ID"/>
        </w:rPr>
        <w:t xml:space="preserve"> </w:t>
      </w:r>
    </w:p>
    <w:p w14:paraId="4A8192DC" w14:textId="77777777" w:rsidR="00756824" w:rsidRDefault="00756824" w:rsidP="00756824">
      <w:pPr>
        <w:rPr>
          <w:rFonts w:ascii="Georgia" w:hAnsi="Georgia"/>
          <w:b/>
          <w:szCs w:val="16"/>
          <w:lang w:val="id-ID"/>
        </w:rPr>
      </w:pPr>
    </w:p>
    <w:p w14:paraId="6368BEC8" w14:textId="74ADCC3F" w:rsidR="00756824" w:rsidRPr="00601C48" w:rsidRDefault="00756824" w:rsidP="00756824">
      <w:pPr>
        <w:rPr>
          <w:rFonts w:ascii="Georgia" w:hAnsi="Georgia"/>
          <w:b/>
          <w:szCs w:val="16"/>
          <w:lang w:val="id-ID"/>
        </w:rPr>
      </w:pPr>
      <w:r w:rsidRPr="00D80D0A">
        <w:rPr>
          <w:rFonts w:ascii="Georgia" w:hAnsi="Georgia"/>
          <w:b/>
          <w:szCs w:val="16"/>
          <w:lang w:val="id-ID"/>
        </w:rPr>
        <w:t xml:space="preserve">Waspada dan Jauhilah </w:t>
      </w:r>
      <w:r w:rsidRPr="00601C48">
        <w:rPr>
          <w:rFonts w:ascii="Georgia" w:hAnsi="Georgia"/>
          <w:b/>
          <w:szCs w:val="16"/>
          <w:lang w:val="id-ID"/>
        </w:rPr>
        <w:t>Percakapan Provokatif</w:t>
      </w:r>
    </w:p>
    <w:p w14:paraId="446BF724" w14:textId="77777777" w:rsidR="00756824" w:rsidRPr="00942161" w:rsidRDefault="00756824" w:rsidP="00756824">
      <w:pPr>
        <w:ind w:firstLine="567"/>
        <w:rPr>
          <w:rFonts w:ascii="Georgia" w:hAnsi="Georgia"/>
          <w:szCs w:val="16"/>
        </w:rPr>
      </w:pPr>
      <w:r w:rsidRPr="00FF63AF">
        <w:rPr>
          <w:rFonts w:ascii="Georgia" w:hAnsi="Georgia"/>
          <w:szCs w:val="16"/>
          <w:lang w:val="id-ID"/>
        </w:rPr>
        <w:t xml:space="preserve">Kehidupan bersama dengan segala </w:t>
      </w:r>
      <w:proofErr w:type="spellStart"/>
      <w:r w:rsidRPr="00FF63AF">
        <w:rPr>
          <w:rFonts w:ascii="Georgia" w:hAnsi="Georgia"/>
          <w:szCs w:val="16"/>
          <w:lang w:val="id-ID"/>
        </w:rPr>
        <w:t>lika</w:t>
      </w:r>
      <w:proofErr w:type="spellEnd"/>
      <w:r w:rsidRPr="00FF63AF">
        <w:rPr>
          <w:rFonts w:ascii="Georgia" w:hAnsi="Georgia"/>
          <w:szCs w:val="16"/>
          <w:lang w:val="id-ID"/>
        </w:rPr>
        <w:t xml:space="preserve">-liku persoalan dan konflik di dalamnya sejatinya akan baik-baik saja dan lebih mudah diselesaikan jikalau tidak ada provokator </w:t>
      </w:r>
      <w:r>
        <w:rPr>
          <w:rFonts w:ascii="Georgia" w:hAnsi="Georgia"/>
          <w:szCs w:val="16"/>
          <w:lang w:val="id-ID"/>
        </w:rPr>
        <w:t>negati</w:t>
      </w:r>
      <w:r w:rsidRPr="00601C48">
        <w:rPr>
          <w:rFonts w:ascii="Georgia" w:hAnsi="Georgia"/>
          <w:szCs w:val="16"/>
          <w:lang w:val="id-ID"/>
        </w:rPr>
        <w:t xml:space="preserve">f </w:t>
      </w:r>
      <w:r w:rsidRPr="00FF63AF">
        <w:rPr>
          <w:rFonts w:ascii="Georgia" w:hAnsi="Georgia"/>
          <w:szCs w:val="16"/>
          <w:lang w:val="id-ID"/>
        </w:rPr>
        <w:t>atau orang yang “</w:t>
      </w:r>
      <w:proofErr w:type="spellStart"/>
      <w:r w:rsidRPr="00FF63AF">
        <w:rPr>
          <w:rFonts w:ascii="Georgia" w:hAnsi="Georgia"/>
          <w:szCs w:val="16"/>
          <w:lang w:val="id-ID"/>
        </w:rPr>
        <w:t>ngomporin</w:t>
      </w:r>
      <w:proofErr w:type="spellEnd"/>
      <w:r w:rsidRPr="00FF63AF">
        <w:rPr>
          <w:rFonts w:ascii="Georgia" w:hAnsi="Georgia"/>
          <w:szCs w:val="16"/>
          <w:lang w:val="id-ID"/>
        </w:rPr>
        <w:t>” atau “membakar-bakar” masalah</w:t>
      </w:r>
      <w:r w:rsidRPr="006C4627">
        <w:rPr>
          <w:rFonts w:ascii="Georgia" w:hAnsi="Georgia"/>
          <w:szCs w:val="16"/>
          <w:lang w:val="id-ID"/>
        </w:rPr>
        <w:t>, dan jikalau masalah diselesaikan sedini mungkin</w:t>
      </w:r>
      <w:r w:rsidRPr="00FF63AF">
        <w:rPr>
          <w:rFonts w:ascii="Georgia" w:hAnsi="Georgia"/>
          <w:szCs w:val="16"/>
          <w:lang w:val="id-ID"/>
        </w:rPr>
        <w:t xml:space="preserve">. </w:t>
      </w:r>
      <w:r w:rsidRPr="00725A4E">
        <w:rPr>
          <w:rFonts w:ascii="Georgia" w:hAnsi="Georgia"/>
          <w:szCs w:val="16"/>
          <w:lang w:val="id-ID"/>
        </w:rPr>
        <w:t>Oleh karena itu, kalau</w:t>
      </w:r>
      <w:r w:rsidRPr="00942161">
        <w:rPr>
          <w:rFonts w:ascii="Georgia" w:hAnsi="Georgia"/>
          <w:szCs w:val="16"/>
          <w:lang w:val="id-ID"/>
        </w:rPr>
        <w:t xml:space="preserve"> ada</w:t>
      </w:r>
      <w:r w:rsidRPr="00725A4E">
        <w:rPr>
          <w:rFonts w:ascii="Georgia" w:hAnsi="Georgia"/>
          <w:szCs w:val="16"/>
          <w:lang w:val="id-ID"/>
        </w:rPr>
        <w:t xml:space="preserve"> pembicaraan yang membakar-bakar masalah atau menggosip tentang masalah tertentu apalagi itu terkait dengan masalah kita, maka kita mesti menjauh dari pembicaraan tersebut. </w:t>
      </w:r>
      <w:r>
        <w:rPr>
          <w:rFonts w:ascii="Georgia" w:hAnsi="Georgia"/>
          <w:szCs w:val="16"/>
        </w:rPr>
        <w:t xml:space="preserve">Kita </w:t>
      </w:r>
      <w:proofErr w:type="spellStart"/>
      <w:r>
        <w:rPr>
          <w:rFonts w:ascii="Georgia" w:hAnsi="Georgia"/>
          <w:szCs w:val="16"/>
        </w:rPr>
        <w:t>mesti</w:t>
      </w:r>
      <w:proofErr w:type="spellEnd"/>
      <w:r>
        <w:rPr>
          <w:rFonts w:ascii="Georgia" w:hAnsi="Georgia"/>
          <w:szCs w:val="16"/>
        </w:rPr>
        <w:t xml:space="preserve"> </w:t>
      </w:r>
      <w:proofErr w:type="spellStart"/>
      <w:r>
        <w:rPr>
          <w:rFonts w:ascii="Georgia" w:hAnsi="Georgia"/>
          <w:szCs w:val="16"/>
        </w:rPr>
        <w:t>terus</w:t>
      </w:r>
      <w:proofErr w:type="spellEnd"/>
      <w:r>
        <w:rPr>
          <w:rFonts w:ascii="Georgia" w:hAnsi="Georgia"/>
          <w:szCs w:val="16"/>
        </w:rPr>
        <w:t xml:space="preserve"> </w:t>
      </w:r>
      <w:proofErr w:type="spellStart"/>
      <w:r>
        <w:rPr>
          <w:rFonts w:ascii="Georgia" w:hAnsi="Georgia"/>
          <w:szCs w:val="16"/>
        </w:rPr>
        <w:t>waspada</w:t>
      </w:r>
      <w:proofErr w:type="spellEnd"/>
      <w:r>
        <w:rPr>
          <w:rFonts w:ascii="Georgia" w:hAnsi="Georgia"/>
          <w:szCs w:val="16"/>
        </w:rPr>
        <w:t xml:space="preserve"> </w:t>
      </w:r>
      <w:proofErr w:type="spellStart"/>
      <w:r>
        <w:rPr>
          <w:rFonts w:ascii="Georgia" w:hAnsi="Georgia"/>
          <w:szCs w:val="16"/>
        </w:rPr>
        <w:t>terhadap</w:t>
      </w:r>
      <w:proofErr w:type="spellEnd"/>
      <w:r>
        <w:rPr>
          <w:rFonts w:ascii="Georgia" w:hAnsi="Georgia"/>
          <w:szCs w:val="16"/>
        </w:rPr>
        <w:t xml:space="preserve"> </w:t>
      </w:r>
      <w:proofErr w:type="spellStart"/>
      <w:r>
        <w:rPr>
          <w:rFonts w:ascii="Georgia" w:hAnsi="Georgia"/>
          <w:szCs w:val="16"/>
        </w:rPr>
        <w:t>hal-hal</w:t>
      </w:r>
      <w:proofErr w:type="spellEnd"/>
      <w:r>
        <w:rPr>
          <w:rFonts w:ascii="Georgia" w:hAnsi="Georgia"/>
          <w:szCs w:val="16"/>
        </w:rPr>
        <w:t xml:space="preserve"> yang </w:t>
      </w:r>
      <w:proofErr w:type="spellStart"/>
      <w:r>
        <w:rPr>
          <w:rFonts w:ascii="Georgia" w:hAnsi="Georgia"/>
          <w:szCs w:val="16"/>
        </w:rPr>
        <w:t>membesar-besarkan</w:t>
      </w:r>
      <w:proofErr w:type="spellEnd"/>
      <w:r>
        <w:rPr>
          <w:rFonts w:ascii="Georgia" w:hAnsi="Georgia"/>
          <w:szCs w:val="16"/>
        </w:rPr>
        <w:t xml:space="preserve"> </w:t>
      </w:r>
      <w:proofErr w:type="spellStart"/>
      <w:r>
        <w:rPr>
          <w:rFonts w:ascii="Georgia" w:hAnsi="Georgia"/>
          <w:szCs w:val="16"/>
        </w:rPr>
        <w:t>atau</w:t>
      </w:r>
      <w:proofErr w:type="spellEnd"/>
      <w:r>
        <w:rPr>
          <w:rFonts w:ascii="Georgia" w:hAnsi="Georgia"/>
          <w:szCs w:val="16"/>
        </w:rPr>
        <w:t xml:space="preserve"> </w:t>
      </w:r>
      <w:proofErr w:type="spellStart"/>
      <w:r>
        <w:rPr>
          <w:rFonts w:ascii="Georgia" w:hAnsi="Georgia"/>
          <w:szCs w:val="16"/>
        </w:rPr>
        <w:t>membakar-bakar</w:t>
      </w:r>
      <w:proofErr w:type="spellEnd"/>
      <w:r>
        <w:rPr>
          <w:rFonts w:ascii="Georgia" w:hAnsi="Georgia"/>
          <w:szCs w:val="16"/>
        </w:rPr>
        <w:t xml:space="preserve"> </w:t>
      </w:r>
      <w:proofErr w:type="spellStart"/>
      <w:r>
        <w:rPr>
          <w:rFonts w:ascii="Georgia" w:hAnsi="Georgia"/>
          <w:szCs w:val="16"/>
        </w:rPr>
        <w:t>masalah</w:t>
      </w:r>
      <w:proofErr w:type="spellEnd"/>
      <w:r>
        <w:rPr>
          <w:rFonts w:ascii="Georgia" w:hAnsi="Georgia"/>
          <w:szCs w:val="16"/>
        </w:rPr>
        <w:t xml:space="preserve">, dan </w:t>
      </w:r>
      <w:proofErr w:type="spellStart"/>
      <w:r>
        <w:rPr>
          <w:rFonts w:ascii="Georgia" w:hAnsi="Georgia"/>
          <w:szCs w:val="16"/>
        </w:rPr>
        <w:t>terus</w:t>
      </w:r>
      <w:proofErr w:type="spellEnd"/>
      <w:r>
        <w:rPr>
          <w:rFonts w:ascii="Georgia" w:hAnsi="Georgia"/>
          <w:szCs w:val="16"/>
        </w:rPr>
        <w:t xml:space="preserve"> focus pada </w:t>
      </w:r>
      <w:proofErr w:type="spellStart"/>
      <w:r>
        <w:rPr>
          <w:rFonts w:ascii="Georgia" w:hAnsi="Georgia"/>
          <w:szCs w:val="16"/>
        </w:rPr>
        <w:t>akar</w:t>
      </w:r>
      <w:proofErr w:type="spellEnd"/>
      <w:r>
        <w:rPr>
          <w:rFonts w:ascii="Georgia" w:hAnsi="Georgia"/>
          <w:szCs w:val="16"/>
        </w:rPr>
        <w:t xml:space="preserve"> </w:t>
      </w:r>
      <w:proofErr w:type="spellStart"/>
      <w:r>
        <w:rPr>
          <w:rFonts w:ascii="Georgia" w:hAnsi="Georgia"/>
          <w:szCs w:val="16"/>
        </w:rPr>
        <w:t>masalah</w:t>
      </w:r>
      <w:proofErr w:type="spellEnd"/>
      <w:r>
        <w:rPr>
          <w:rFonts w:ascii="Georgia" w:hAnsi="Georgia"/>
          <w:szCs w:val="16"/>
        </w:rPr>
        <w:t xml:space="preserve"> yang </w:t>
      </w:r>
      <w:proofErr w:type="spellStart"/>
      <w:r>
        <w:rPr>
          <w:rFonts w:ascii="Georgia" w:hAnsi="Georgia"/>
          <w:szCs w:val="16"/>
        </w:rPr>
        <w:t>sedang</w:t>
      </w:r>
      <w:proofErr w:type="spellEnd"/>
      <w:r>
        <w:rPr>
          <w:rFonts w:ascii="Georgia" w:hAnsi="Georgia"/>
          <w:szCs w:val="16"/>
        </w:rPr>
        <w:t xml:space="preserve"> </w:t>
      </w:r>
      <w:proofErr w:type="spellStart"/>
      <w:r>
        <w:rPr>
          <w:rFonts w:ascii="Georgia" w:hAnsi="Georgia"/>
          <w:szCs w:val="16"/>
        </w:rPr>
        <w:t>terjadi</w:t>
      </w:r>
      <w:proofErr w:type="spellEnd"/>
      <w:r>
        <w:rPr>
          <w:rFonts w:ascii="Georgia" w:hAnsi="Georgia"/>
          <w:szCs w:val="16"/>
        </w:rPr>
        <w:t xml:space="preserve">. </w:t>
      </w:r>
    </w:p>
    <w:p w14:paraId="7CF4FCE9" w14:textId="77777777" w:rsidR="00756824" w:rsidRPr="00942161" w:rsidRDefault="00756824" w:rsidP="00756824">
      <w:pPr>
        <w:ind w:firstLine="567"/>
        <w:rPr>
          <w:rFonts w:ascii="Georgia" w:hAnsi="Georgia"/>
          <w:szCs w:val="16"/>
          <w:lang w:val="id-ID"/>
        </w:rPr>
      </w:pPr>
      <w:r w:rsidRPr="00725A4E">
        <w:rPr>
          <w:rFonts w:ascii="Georgia" w:hAnsi="Georgia"/>
          <w:szCs w:val="16"/>
          <w:lang w:val="id-ID"/>
        </w:rPr>
        <w:lastRenderedPageBreak/>
        <w:t>Alih-alih mendengarkan percakapan yang</w:t>
      </w:r>
      <w:r>
        <w:rPr>
          <w:rFonts w:ascii="Georgia" w:hAnsi="Georgia"/>
          <w:szCs w:val="16"/>
        </w:rPr>
        <w:t xml:space="preserve"> </w:t>
      </w:r>
      <w:proofErr w:type="spellStart"/>
      <w:r>
        <w:rPr>
          <w:rFonts w:ascii="Georgia" w:hAnsi="Georgia"/>
          <w:szCs w:val="16"/>
        </w:rPr>
        <w:t>dapat</w:t>
      </w:r>
      <w:proofErr w:type="spellEnd"/>
      <w:r w:rsidRPr="00725A4E">
        <w:rPr>
          <w:rFonts w:ascii="Georgia" w:hAnsi="Georgia"/>
          <w:szCs w:val="16"/>
          <w:lang w:val="id-ID"/>
        </w:rPr>
        <w:t xml:space="preserve"> </w:t>
      </w:r>
      <w:proofErr w:type="spellStart"/>
      <w:r w:rsidRPr="00725A4E">
        <w:rPr>
          <w:rFonts w:ascii="Georgia" w:hAnsi="Georgia"/>
          <w:szCs w:val="16"/>
          <w:lang w:val="id-ID"/>
        </w:rPr>
        <w:t>memperkeruh</w:t>
      </w:r>
      <w:proofErr w:type="spellEnd"/>
      <w:r w:rsidRPr="00725A4E">
        <w:rPr>
          <w:rFonts w:ascii="Georgia" w:hAnsi="Georgia"/>
          <w:szCs w:val="16"/>
          <w:lang w:val="id-ID"/>
        </w:rPr>
        <w:t xml:space="preserve"> masalah, kita diajak untuk melakukan apa yang tertulis dalam </w:t>
      </w:r>
      <w:r w:rsidRPr="00D80D0A">
        <w:rPr>
          <w:rFonts w:ascii="Georgia" w:hAnsi="Georgia"/>
          <w:szCs w:val="16"/>
          <w:lang w:val="id-ID"/>
        </w:rPr>
        <w:t>Matius 18:15-20</w:t>
      </w:r>
      <w:r w:rsidRPr="00725A4E">
        <w:rPr>
          <w:rFonts w:ascii="Georgia" w:hAnsi="Georgia"/>
          <w:szCs w:val="16"/>
          <w:lang w:val="id-ID"/>
        </w:rPr>
        <w:t>.</w:t>
      </w:r>
      <w:r>
        <w:rPr>
          <w:rFonts w:ascii="Georgia" w:hAnsi="Georgia"/>
          <w:szCs w:val="16"/>
        </w:rPr>
        <w:t xml:space="preserve"> Kita </w:t>
      </w:r>
      <w:proofErr w:type="spellStart"/>
      <w:r>
        <w:rPr>
          <w:rFonts w:ascii="Georgia" w:hAnsi="Georgia"/>
          <w:szCs w:val="16"/>
        </w:rPr>
        <w:t>diajak</w:t>
      </w:r>
      <w:proofErr w:type="spellEnd"/>
      <w:r w:rsidRPr="00725A4E">
        <w:rPr>
          <w:rFonts w:ascii="Georgia" w:hAnsi="Georgia"/>
          <w:szCs w:val="16"/>
          <w:lang w:val="id-ID"/>
        </w:rPr>
        <w:t xml:space="preserve"> melakukan klarifikasi langsung kepada orang yang bermasalah dengan kita atau menyakiti hati kita</w:t>
      </w:r>
      <w:r>
        <w:rPr>
          <w:rFonts w:ascii="Georgia" w:hAnsi="Georgia"/>
          <w:szCs w:val="16"/>
        </w:rPr>
        <w:t xml:space="preserve">. Dan </w:t>
      </w:r>
      <w:proofErr w:type="spellStart"/>
      <w:r>
        <w:rPr>
          <w:rFonts w:ascii="Georgia" w:hAnsi="Georgia"/>
          <w:szCs w:val="16"/>
        </w:rPr>
        <w:t>jikalau</w:t>
      </w:r>
      <w:proofErr w:type="spellEnd"/>
      <w:r>
        <w:rPr>
          <w:rFonts w:ascii="Georgia" w:hAnsi="Georgia"/>
          <w:szCs w:val="16"/>
        </w:rPr>
        <w:t xml:space="preserve"> </w:t>
      </w:r>
      <w:proofErr w:type="spellStart"/>
      <w:r>
        <w:rPr>
          <w:rFonts w:ascii="Georgia" w:hAnsi="Georgia"/>
          <w:szCs w:val="16"/>
        </w:rPr>
        <w:t>itu</w:t>
      </w:r>
      <w:proofErr w:type="spellEnd"/>
      <w:r>
        <w:rPr>
          <w:rFonts w:ascii="Georgia" w:hAnsi="Georgia"/>
          <w:szCs w:val="16"/>
        </w:rPr>
        <w:t xml:space="preserve"> </w:t>
      </w:r>
      <w:proofErr w:type="spellStart"/>
      <w:r>
        <w:rPr>
          <w:rFonts w:ascii="Georgia" w:hAnsi="Georgia"/>
          <w:szCs w:val="16"/>
        </w:rPr>
        <w:t>tidak</w:t>
      </w:r>
      <w:proofErr w:type="spellEnd"/>
      <w:r>
        <w:rPr>
          <w:rFonts w:ascii="Georgia" w:hAnsi="Georgia"/>
          <w:szCs w:val="16"/>
        </w:rPr>
        <w:t xml:space="preserve"> </w:t>
      </w:r>
      <w:proofErr w:type="spellStart"/>
      <w:r>
        <w:rPr>
          <w:rFonts w:ascii="Georgia" w:hAnsi="Georgia"/>
          <w:szCs w:val="16"/>
        </w:rPr>
        <w:t>berhasil</w:t>
      </w:r>
      <w:proofErr w:type="spellEnd"/>
      <w:r>
        <w:rPr>
          <w:rFonts w:ascii="Georgia" w:hAnsi="Georgia"/>
          <w:szCs w:val="16"/>
        </w:rPr>
        <w:t xml:space="preserve"> </w:t>
      </w:r>
      <w:proofErr w:type="spellStart"/>
      <w:r>
        <w:rPr>
          <w:rFonts w:ascii="Georgia" w:hAnsi="Georgia"/>
          <w:szCs w:val="16"/>
        </w:rPr>
        <w:t>maka</w:t>
      </w:r>
      <w:proofErr w:type="spellEnd"/>
      <w:r>
        <w:rPr>
          <w:rFonts w:ascii="Georgia" w:hAnsi="Georgia"/>
          <w:szCs w:val="16"/>
        </w:rPr>
        <w:t xml:space="preserve"> </w:t>
      </w:r>
      <w:proofErr w:type="spellStart"/>
      <w:r>
        <w:rPr>
          <w:rFonts w:ascii="Georgia" w:hAnsi="Georgia"/>
          <w:szCs w:val="16"/>
        </w:rPr>
        <w:t>kita</w:t>
      </w:r>
      <w:proofErr w:type="spellEnd"/>
      <w:r>
        <w:rPr>
          <w:rFonts w:ascii="Georgia" w:hAnsi="Georgia"/>
          <w:szCs w:val="16"/>
        </w:rPr>
        <w:t xml:space="preserve"> </w:t>
      </w:r>
      <w:proofErr w:type="spellStart"/>
      <w:r>
        <w:rPr>
          <w:rFonts w:ascii="Georgia" w:hAnsi="Georgia"/>
          <w:szCs w:val="16"/>
        </w:rPr>
        <w:t>mesti</w:t>
      </w:r>
      <w:proofErr w:type="spellEnd"/>
      <w:r>
        <w:rPr>
          <w:rFonts w:ascii="Georgia" w:hAnsi="Georgia"/>
          <w:szCs w:val="16"/>
        </w:rPr>
        <w:t xml:space="preserve"> </w:t>
      </w:r>
      <w:r w:rsidRPr="00725A4E">
        <w:rPr>
          <w:rFonts w:ascii="Georgia" w:hAnsi="Georgia"/>
          <w:szCs w:val="16"/>
          <w:lang w:val="id-ID"/>
        </w:rPr>
        <w:t xml:space="preserve">melakukan tahapan-tahapan </w:t>
      </w:r>
      <w:proofErr w:type="spellStart"/>
      <w:r>
        <w:rPr>
          <w:rFonts w:ascii="Georgia" w:hAnsi="Georgia"/>
          <w:szCs w:val="16"/>
        </w:rPr>
        <w:t>lanjutan</w:t>
      </w:r>
      <w:proofErr w:type="spellEnd"/>
      <w:r>
        <w:rPr>
          <w:rFonts w:ascii="Georgia" w:hAnsi="Georgia"/>
          <w:szCs w:val="16"/>
        </w:rPr>
        <w:t xml:space="preserve"> </w:t>
      </w:r>
      <w:r w:rsidRPr="00725A4E">
        <w:rPr>
          <w:rFonts w:ascii="Georgia" w:hAnsi="Georgia"/>
          <w:szCs w:val="16"/>
          <w:lang w:val="id-ID"/>
        </w:rPr>
        <w:t>penyelesaian masalah</w:t>
      </w:r>
      <w:r>
        <w:rPr>
          <w:rFonts w:ascii="Georgia" w:hAnsi="Georgia"/>
          <w:szCs w:val="16"/>
        </w:rPr>
        <w:t xml:space="preserve">. Kita </w:t>
      </w:r>
      <w:proofErr w:type="spellStart"/>
      <w:r>
        <w:rPr>
          <w:rFonts w:ascii="Georgia" w:hAnsi="Georgia"/>
          <w:szCs w:val="16"/>
        </w:rPr>
        <w:t>mesti</w:t>
      </w:r>
      <w:proofErr w:type="spellEnd"/>
      <w:r>
        <w:rPr>
          <w:rFonts w:ascii="Georgia" w:hAnsi="Georgia"/>
          <w:szCs w:val="16"/>
        </w:rPr>
        <w:t xml:space="preserve"> </w:t>
      </w:r>
      <w:proofErr w:type="spellStart"/>
      <w:r>
        <w:rPr>
          <w:rFonts w:ascii="Georgia" w:hAnsi="Georgia"/>
          <w:szCs w:val="16"/>
        </w:rPr>
        <w:t>berusaha</w:t>
      </w:r>
      <w:proofErr w:type="spellEnd"/>
      <w:r>
        <w:rPr>
          <w:rFonts w:ascii="Georgia" w:hAnsi="Georgia"/>
          <w:szCs w:val="16"/>
        </w:rPr>
        <w:t xml:space="preserve"> </w:t>
      </w:r>
      <w:proofErr w:type="spellStart"/>
      <w:r>
        <w:rPr>
          <w:rFonts w:ascii="Georgia" w:hAnsi="Georgia"/>
          <w:szCs w:val="16"/>
        </w:rPr>
        <w:t>untuk</w:t>
      </w:r>
      <w:proofErr w:type="spellEnd"/>
      <w:r>
        <w:rPr>
          <w:rFonts w:ascii="Georgia" w:hAnsi="Georgia"/>
          <w:szCs w:val="16"/>
        </w:rPr>
        <w:t xml:space="preserve"> </w:t>
      </w:r>
      <w:proofErr w:type="spellStart"/>
      <w:r>
        <w:rPr>
          <w:rFonts w:ascii="Georgia" w:hAnsi="Georgia"/>
          <w:szCs w:val="16"/>
        </w:rPr>
        <w:t>menyelesaikan</w:t>
      </w:r>
      <w:proofErr w:type="spellEnd"/>
      <w:r>
        <w:rPr>
          <w:rFonts w:ascii="Georgia" w:hAnsi="Georgia"/>
          <w:szCs w:val="16"/>
        </w:rPr>
        <w:t xml:space="preserve"> </w:t>
      </w:r>
      <w:proofErr w:type="spellStart"/>
      <w:r>
        <w:rPr>
          <w:rFonts w:ascii="Georgia" w:hAnsi="Georgia"/>
          <w:szCs w:val="16"/>
        </w:rPr>
        <w:t>masalah</w:t>
      </w:r>
      <w:proofErr w:type="spellEnd"/>
      <w:r w:rsidRPr="00725A4E">
        <w:rPr>
          <w:rFonts w:ascii="Georgia" w:hAnsi="Georgia"/>
          <w:szCs w:val="16"/>
          <w:lang w:val="id-ID"/>
        </w:rPr>
        <w:t xml:space="preserve"> sedini mungkin. </w:t>
      </w:r>
      <w:r w:rsidRPr="00942161">
        <w:rPr>
          <w:rFonts w:ascii="Georgia" w:hAnsi="Georgia"/>
          <w:szCs w:val="16"/>
          <w:lang w:val="id-ID"/>
        </w:rPr>
        <w:t xml:space="preserve">Surat </w:t>
      </w:r>
      <w:r w:rsidRPr="00725A4E">
        <w:rPr>
          <w:rFonts w:ascii="Georgia" w:hAnsi="Georgia"/>
          <w:szCs w:val="16"/>
          <w:lang w:val="id-ID"/>
        </w:rPr>
        <w:t>Ef</w:t>
      </w:r>
      <w:r w:rsidRPr="00942161">
        <w:rPr>
          <w:rFonts w:ascii="Georgia" w:hAnsi="Georgia"/>
          <w:szCs w:val="16"/>
          <w:lang w:val="id-ID"/>
        </w:rPr>
        <w:t>esus</w:t>
      </w:r>
      <w:r w:rsidRPr="00725A4E">
        <w:rPr>
          <w:rFonts w:ascii="Georgia" w:hAnsi="Georgia"/>
          <w:szCs w:val="16"/>
          <w:lang w:val="id-ID"/>
        </w:rPr>
        <w:t xml:space="preserve"> 4:26-27</w:t>
      </w:r>
      <w:r w:rsidRPr="00942161">
        <w:rPr>
          <w:rFonts w:ascii="Georgia" w:hAnsi="Georgia"/>
          <w:szCs w:val="16"/>
          <w:lang w:val="id-ID"/>
        </w:rPr>
        <w:t xml:space="preserve"> berkata, “Apabila kamu menjadi marah, janganlah kamu berbuat dosa: janganlah matahari terbenam, sebelum padam amarahmu dan janganlah beri kesempatan kepada Iblis.”</w:t>
      </w:r>
    </w:p>
    <w:p w14:paraId="5D9778DE" w14:textId="77777777" w:rsidR="00756824" w:rsidRDefault="00756824" w:rsidP="00756824">
      <w:pPr>
        <w:ind w:firstLine="567"/>
        <w:rPr>
          <w:rFonts w:ascii="Georgia" w:hAnsi="Georgia"/>
          <w:szCs w:val="16"/>
        </w:rPr>
      </w:pPr>
      <w:r w:rsidRPr="00942161">
        <w:rPr>
          <w:rFonts w:ascii="Georgia" w:hAnsi="Georgia"/>
          <w:szCs w:val="16"/>
          <w:lang w:val="id-ID"/>
        </w:rPr>
        <w:t xml:space="preserve">Kita diingatkan oleh </w:t>
      </w:r>
      <w:proofErr w:type="spellStart"/>
      <w:r>
        <w:rPr>
          <w:rFonts w:ascii="Georgia" w:hAnsi="Georgia"/>
          <w:szCs w:val="16"/>
        </w:rPr>
        <w:t>hukum</w:t>
      </w:r>
      <w:proofErr w:type="spellEnd"/>
      <w:r>
        <w:rPr>
          <w:rFonts w:ascii="Georgia" w:hAnsi="Georgia"/>
          <w:szCs w:val="16"/>
        </w:rPr>
        <w:t xml:space="preserve"> </w:t>
      </w:r>
      <w:r w:rsidRPr="00942161">
        <w:rPr>
          <w:rFonts w:ascii="Georgia" w:hAnsi="Georgia"/>
          <w:szCs w:val="16"/>
          <w:lang w:val="id-ID"/>
        </w:rPr>
        <w:t>kesembilan dari Dasa Titah, yaitu “Jangan mengucapkan saksi dusta tentang sesamamu.” Yang</w:t>
      </w:r>
      <w:r>
        <w:rPr>
          <w:rFonts w:ascii="Georgia" w:hAnsi="Georgia"/>
          <w:szCs w:val="16"/>
        </w:rPr>
        <w:t xml:space="preserve"> </w:t>
      </w:r>
      <w:proofErr w:type="spellStart"/>
      <w:r>
        <w:rPr>
          <w:rFonts w:ascii="Georgia" w:hAnsi="Georgia"/>
          <w:szCs w:val="16"/>
        </w:rPr>
        <w:t>biasanya</w:t>
      </w:r>
      <w:proofErr w:type="spellEnd"/>
      <w:r>
        <w:rPr>
          <w:rFonts w:ascii="Georgia" w:hAnsi="Georgia"/>
          <w:szCs w:val="16"/>
        </w:rPr>
        <w:t xml:space="preserve"> </w:t>
      </w:r>
      <w:proofErr w:type="spellStart"/>
      <w:r>
        <w:rPr>
          <w:rFonts w:ascii="Georgia" w:hAnsi="Georgia"/>
          <w:szCs w:val="16"/>
        </w:rPr>
        <w:t>dilakukan</w:t>
      </w:r>
      <w:proofErr w:type="spellEnd"/>
      <w:r>
        <w:rPr>
          <w:rFonts w:ascii="Georgia" w:hAnsi="Georgia"/>
          <w:szCs w:val="16"/>
        </w:rPr>
        <w:t xml:space="preserve"> oleh para p</w:t>
      </w:r>
      <w:proofErr w:type="spellStart"/>
      <w:r w:rsidRPr="00942161">
        <w:rPr>
          <w:rFonts w:ascii="Georgia" w:hAnsi="Georgia"/>
          <w:szCs w:val="16"/>
          <w:lang w:val="id-ID"/>
        </w:rPr>
        <w:t>rovokator</w:t>
      </w:r>
      <w:proofErr w:type="spellEnd"/>
      <w:r w:rsidRPr="00942161">
        <w:rPr>
          <w:rFonts w:ascii="Georgia" w:hAnsi="Georgia"/>
          <w:szCs w:val="16"/>
          <w:lang w:val="id-ID"/>
        </w:rPr>
        <w:t xml:space="preserve"> </w:t>
      </w:r>
      <w:proofErr w:type="spellStart"/>
      <w:r>
        <w:rPr>
          <w:rFonts w:ascii="Georgia" w:hAnsi="Georgia"/>
          <w:szCs w:val="16"/>
        </w:rPr>
        <w:t>negatif</w:t>
      </w:r>
      <w:proofErr w:type="spellEnd"/>
      <w:r w:rsidRPr="00942161">
        <w:rPr>
          <w:rFonts w:ascii="Georgia" w:hAnsi="Georgia"/>
          <w:szCs w:val="16"/>
          <w:lang w:val="id-ID"/>
        </w:rPr>
        <w:t xml:space="preserve"> </w:t>
      </w:r>
      <w:proofErr w:type="spellStart"/>
      <w:r>
        <w:rPr>
          <w:rFonts w:ascii="Georgia" w:hAnsi="Georgia"/>
          <w:szCs w:val="16"/>
        </w:rPr>
        <w:t>adalah</w:t>
      </w:r>
      <w:proofErr w:type="spellEnd"/>
      <w:r>
        <w:rPr>
          <w:rFonts w:ascii="Georgia" w:hAnsi="Georgia"/>
          <w:szCs w:val="16"/>
        </w:rPr>
        <w:t xml:space="preserve"> </w:t>
      </w:r>
      <w:proofErr w:type="spellStart"/>
      <w:r>
        <w:rPr>
          <w:rFonts w:ascii="Georgia" w:hAnsi="Georgia"/>
          <w:szCs w:val="16"/>
        </w:rPr>
        <w:t>mengucapkan</w:t>
      </w:r>
      <w:proofErr w:type="spellEnd"/>
      <w:r>
        <w:rPr>
          <w:rFonts w:ascii="Georgia" w:hAnsi="Georgia"/>
          <w:szCs w:val="16"/>
        </w:rPr>
        <w:t xml:space="preserve"> </w:t>
      </w:r>
      <w:proofErr w:type="spellStart"/>
      <w:r>
        <w:rPr>
          <w:rFonts w:ascii="Georgia" w:hAnsi="Georgia"/>
          <w:szCs w:val="16"/>
        </w:rPr>
        <w:t>saksi</w:t>
      </w:r>
      <w:proofErr w:type="spellEnd"/>
      <w:r>
        <w:rPr>
          <w:rFonts w:ascii="Georgia" w:hAnsi="Georgia"/>
          <w:szCs w:val="16"/>
        </w:rPr>
        <w:t xml:space="preserve"> </w:t>
      </w:r>
      <w:proofErr w:type="spellStart"/>
      <w:r>
        <w:rPr>
          <w:rFonts w:ascii="Georgia" w:hAnsi="Georgia"/>
          <w:szCs w:val="16"/>
        </w:rPr>
        <w:t>dusta</w:t>
      </w:r>
      <w:proofErr w:type="spellEnd"/>
      <w:r>
        <w:rPr>
          <w:rFonts w:ascii="Georgia" w:hAnsi="Georgia"/>
          <w:szCs w:val="16"/>
        </w:rPr>
        <w:t xml:space="preserve"> </w:t>
      </w:r>
      <w:proofErr w:type="spellStart"/>
      <w:r>
        <w:rPr>
          <w:rFonts w:ascii="Georgia" w:hAnsi="Georgia"/>
          <w:szCs w:val="16"/>
        </w:rPr>
        <w:t>tentang</w:t>
      </w:r>
      <w:proofErr w:type="spellEnd"/>
      <w:r>
        <w:rPr>
          <w:rFonts w:ascii="Georgia" w:hAnsi="Georgia"/>
          <w:szCs w:val="16"/>
        </w:rPr>
        <w:t xml:space="preserve"> orang lain. </w:t>
      </w:r>
      <w:proofErr w:type="spellStart"/>
      <w:r>
        <w:rPr>
          <w:rFonts w:ascii="Georgia" w:hAnsi="Georgia"/>
          <w:szCs w:val="16"/>
        </w:rPr>
        <w:t>Ini</w:t>
      </w:r>
      <w:proofErr w:type="spellEnd"/>
      <w:r>
        <w:rPr>
          <w:rFonts w:ascii="Georgia" w:hAnsi="Georgia"/>
          <w:szCs w:val="16"/>
        </w:rPr>
        <w:t xml:space="preserve"> sangat </w:t>
      </w:r>
      <w:proofErr w:type="spellStart"/>
      <w:r>
        <w:rPr>
          <w:rFonts w:ascii="Georgia" w:hAnsi="Georgia"/>
          <w:szCs w:val="16"/>
        </w:rPr>
        <w:t>berbahaya</w:t>
      </w:r>
      <w:proofErr w:type="spellEnd"/>
      <w:r>
        <w:rPr>
          <w:rFonts w:ascii="Georgia" w:hAnsi="Georgia"/>
          <w:szCs w:val="16"/>
        </w:rPr>
        <w:t xml:space="preserve"> dan </w:t>
      </w:r>
      <w:proofErr w:type="spellStart"/>
      <w:r>
        <w:rPr>
          <w:rFonts w:ascii="Georgia" w:hAnsi="Georgia"/>
          <w:szCs w:val="16"/>
        </w:rPr>
        <w:t>mengancam</w:t>
      </w:r>
      <w:proofErr w:type="spellEnd"/>
      <w:r>
        <w:rPr>
          <w:rFonts w:ascii="Georgia" w:hAnsi="Georgia"/>
          <w:szCs w:val="16"/>
        </w:rPr>
        <w:t xml:space="preserve"> </w:t>
      </w:r>
      <w:proofErr w:type="spellStart"/>
      <w:r>
        <w:rPr>
          <w:rFonts w:ascii="Georgia" w:hAnsi="Georgia"/>
          <w:szCs w:val="16"/>
        </w:rPr>
        <w:t>keharmonisan</w:t>
      </w:r>
      <w:proofErr w:type="spellEnd"/>
      <w:r>
        <w:rPr>
          <w:rFonts w:ascii="Georgia" w:hAnsi="Georgia"/>
          <w:szCs w:val="16"/>
        </w:rPr>
        <w:t xml:space="preserve"> </w:t>
      </w:r>
      <w:proofErr w:type="spellStart"/>
      <w:r>
        <w:rPr>
          <w:rFonts w:ascii="Georgia" w:hAnsi="Georgia"/>
          <w:szCs w:val="16"/>
        </w:rPr>
        <w:t>relasi</w:t>
      </w:r>
      <w:proofErr w:type="spellEnd"/>
      <w:r>
        <w:rPr>
          <w:rFonts w:ascii="Georgia" w:hAnsi="Georgia"/>
          <w:szCs w:val="16"/>
        </w:rPr>
        <w:t xml:space="preserve">. </w:t>
      </w:r>
      <w:proofErr w:type="spellStart"/>
      <w:r>
        <w:rPr>
          <w:rFonts w:ascii="Georgia" w:hAnsi="Georgia"/>
          <w:szCs w:val="16"/>
        </w:rPr>
        <w:t>Persoalan</w:t>
      </w:r>
      <w:proofErr w:type="spellEnd"/>
      <w:r>
        <w:rPr>
          <w:rFonts w:ascii="Georgia" w:hAnsi="Georgia"/>
          <w:szCs w:val="16"/>
        </w:rPr>
        <w:t xml:space="preserve"> </w:t>
      </w:r>
      <w:proofErr w:type="spellStart"/>
      <w:r>
        <w:rPr>
          <w:rFonts w:ascii="Georgia" w:hAnsi="Georgia"/>
          <w:szCs w:val="16"/>
        </w:rPr>
        <w:t>antar</w:t>
      </w:r>
      <w:proofErr w:type="spellEnd"/>
      <w:r>
        <w:rPr>
          <w:rFonts w:ascii="Georgia" w:hAnsi="Georgia"/>
          <w:szCs w:val="16"/>
        </w:rPr>
        <w:t xml:space="preserve"> </w:t>
      </w:r>
      <w:proofErr w:type="spellStart"/>
      <w:r>
        <w:rPr>
          <w:rFonts w:ascii="Georgia" w:hAnsi="Georgia"/>
          <w:szCs w:val="16"/>
        </w:rPr>
        <w:t>manusia</w:t>
      </w:r>
      <w:proofErr w:type="spellEnd"/>
      <w:r>
        <w:rPr>
          <w:rFonts w:ascii="Georgia" w:hAnsi="Georgia"/>
          <w:szCs w:val="16"/>
        </w:rPr>
        <w:t xml:space="preserve"> </w:t>
      </w:r>
      <w:proofErr w:type="spellStart"/>
      <w:r>
        <w:rPr>
          <w:rFonts w:ascii="Georgia" w:hAnsi="Georgia"/>
          <w:szCs w:val="16"/>
        </w:rPr>
        <w:t>tidak</w:t>
      </w:r>
      <w:proofErr w:type="spellEnd"/>
      <w:r>
        <w:rPr>
          <w:rFonts w:ascii="Georgia" w:hAnsi="Georgia"/>
          <w:szCs w:val="16"/>
        </w:rPr>
        <w:t xml:space="preserve"> </w:t>
      </w:r>
      <w:proofErr w:type="spellStart"/>
      <w:r>
        <w:rPr>
          <w:rFonts w:ascii="Georgia" w:hAnsi="Georgia"/>
          <w:szCs w:val="16"/>
        </w:rPr>
        <w:t>akan</w:t>
      </w:r>
      <w:proofErr w:type="spellEnd"/>
      <w:r>
        <w:rPr>
          <w:rFonts w:ascii="Georgia" w:hAnsi="Georgia"/>
          <w:szCs w:val="16"/>
        </w:rPr>
        <w:t xml:space="preserve"> </w:t>
      </w:r>
      <w:proofErr w:type="spellStart"/>
      <w:r>
        <w:rPr>
          <w:rFonts w:ascii="Georgia" w:hAnsi="Georgia"/>
          <w:szCs w:val="16"/>
        </w:rPr>
        <w:t>menjadi</w:t>
      </w:r>
      <w:proofErr w:type="spellEnd"/>
      <w:r>
        <w:rPr>
          <w:rFonts w:ascii="Georgia" w:hAnsi="Georgia"/>
          <w:szCs w:val="16"/>
        </w:rPr>
        <w:t xml:space="preserve"> </w:t>
      </w:r>
      <w:proofErr w:type="spellStart"/>
      <w:r>
        <w:rPr>
          <w:rFonts w:ascii="Georgia" w:hAnsi="Georgia"/>
          <w:szCs w:val="16"/>
        </w:rPr>
        <w:t>besar</w:t>
      </w:r>
      <w:proofErr w:type="spellEnd"/>
      <w:r>
        <w:rPr>
          <w:rFonts w:ascii="Georgia" w:hAnsi="Georgia"/>
          <w:szCs w:val="16"/>
        </w:rPr>
        <w:t xml:space="preserve"> </w:t>
      </w:r>
      <w:proofErr w:type="spellStart"/>
      <w:r>
        <w:rPr>
          <w:rFonts w:ascii="Georgia" w:hAnsi="Georgia"/>
          <w:szCs w:val="16"/>
        </w:rPr>
        <w:t>jikalau</w:t>
      </w:r>
      <w:proofErr w:type="spellEnd"/>
      <w:r>
        <w:rPr>
          <w:rFonts w:ascii="Georgia" w:hAnsi="Georgia"/>
          <w:szCs w:val="16"/>
        </w:rPr>
        <w:t xml:space="preserve"> </w:t>
      </w:r>
      <w:proofErr w:type="spellStart"/>
      <w:r>
        <w:rPr>
          <w:rFonts w:ascii="Georgia" w:hAnsi="Georgia"/>
          <w:szCs w:val="16"/>
        </w:rPr>
        <w:t>tidak</w:t>
      </w:r>
      <w:proofErr w:type="spellEnd"/>
      <w:r>
        <w:rPr>
          <w:rFonts w:ascii="Georgia" w:hAnsi="Georgia"/>
          <w:szCs w:val="16"/>
        </w:rPr>
        <w:t xml:space="preserve"> </w:t>
      </w:r>
      <w:proofErr w:type="spellStart"/>
      <w:r>
        <w:rPr>
          <w:rFonts w:ascii="Georgia" w:hAnsi="Georgia"/>
          <w:szCs w:val="16"/>
        </w:rPr>
        <w:t>ada</w:t>
      </w:r>
      <w:proofErr w:type="spellEnd"/>
      <w:r>
        <w:rPr>
          <w:rFonts w:ascii="Georgia" w:hAnsi="Georgia"/>
          <w:szCs w:val="16"/>
        </w:rPr>
        <w:t xml:space="preserve"> yang </w:t>
      </w:r>
      <w:proofErr w:type="spellStart"/>
      <w:r>
        <w:rPr>
          <w:rFonts w:ascii="Georgia" w:hAnsi="Georgia"/>
          <w:szCs w:val="16"/>
        </w:rPr>
        <w:t>membakar-bakar</w:t>
      </w:r>
      <w:proofErr w:type="spellEnd"/>
      <w:r>
        <w:rPr>
          <w:rFonts w:ascii="Georgia" w:hAnsi="Georgia"/>
          <w:szCs w:val="16"/>
        </w:rPr>
        <w:t xml:space="preserve"> </w:t>
      </w:r>
      <w:proofErr w:type="spellStart"/>
      <w:r>
        <w:rPr>
          <w:rFonts w:ascii="Georgia" w:hAnsi="Georgia"/>
          <w:szCs w:val="16"/>
        </w:rPr>
        <w:t>masalah</w:t>
      </w:r>
      <w:proofErr w:type="spellEnd"/>
      <w:r>
        <w:rPr>
          <w:rFonts w:ascii="Georgia" w:hAnsi="Georgia"/>
          <w:szCs w:val="16"/>
        </w:rPr>
        <w:t xml:space="preserve"> dan </w:t>
      </w:r>
      <w:proofErr w:type="spellStart"/>
      <w:r>
        <w:rPr>
          <w:rFonts w:ascii="Georgia" w:hAnsi="Georgia"/>
          <w:szCs w:val="16"/>
        </w:rPr>
        <w:t>diselesaikan</w:t>
      </w:r>
      <w:proofErr w:type="spellEnd"/>
      <w:r>
        <w:rPr>
          <w:rFonts w:ascii="Georgia" w:hAnsi="Georgia"/>
          <w:szCs w:val="16"/>
        </w:rPr>
        <w:t xml:space="preserve"> </w:t>
      </w:r>
      <w:proofErr w:type="spellStart"/>
      <w:r>
        <w:rPr>
          <w:rFonts w:ascii="Georgia" w:hAnsi="Georgia"/>
          <w:szCs w:val="16"/>
        </w:rPr>
        <w:t>sedini</w:t>
      </w:r>
      <w:proofErr w:type="spellEnd"/>
      <w:r>
        <w:rPr>
          <w:rFonts w:ascii="Georgia" w:hAnsi="Georgia"/>
          <w:szCs w:val="16"/>
        </w:rPr>
        <w:t xml:space="preserve"> </w:t>
      </w:r>
      <w:proofErr w:type="spellStart"/>
      <w:r>
        <w:rPr>
          <w:rFonts w:ascii="Georgia" w:hAnsi="Georgia"/>
          <w:szCs w:val="16"/>
        </w:rPr>
        <w:t>mungkin</w:t>
      </w:r>
      <w:proofErr w:type="spellEnd"/>
      <w:r>
        <w:rPr>
          <w:rFonts w:ascii="Georgia" w:hAnsi="Georgia"/>
          <w:szCs w:val="16"/>
        </w:rPr>
        <w:t xml:space="preserve">. </w:t>
      </w:r>
    </w:p>
    <w:p w14:paraId="1704D12A" w14:textId="77777777" w:rsidR="00756824" w:rsidRPr="00D80D0A" w:rsidRDefault="00756824" w:rsidP="00756824">
      <w:pPr>
        <w:ind w:firstLine="567"/>
        <w:rPr>
          <w:rFonts w:ascii="Georgia" w:hAnsi="Georgia"/>
          <w:szCs w:val="16"/>
          <w:lang w:val="id-ID"/>
        </w:rPr>
      </w:pPr>
      <w:r w:rsidRPr="007456D4">
        <w:rPr>
          <w:rFonts w:ascii="Georgia" w:hAnsi="Georgia"/>
          <w:szCs w:val="16"/>
          <w:lang w:val="id-ID"/>
        </w:rPr>
        <w:t xml:space="preserve">Alih-alih menjadi “kompor” atau provokator </w:t>
      </w:r>
      <w:r>
        <w:rPr>
          <w:rFonts w:ascii="Georgia" w:hAnsi="Georgia"/>
          <w:szCs w:val="16"/>
          <w:lang w:val="id-ID"/>
        </w:rPr>
        <w:t>negati</w:t>
      </w:r>
      <w:r w:rsidRPr="00124526">
        <w:rPr>
          <w:rFonts w:ascii="Georgia" w:hAnsi="Georgia"/>
          <w:szCs w:val="16"/>
          <w:lang w:val="id-ID"/>
        </w:rPr>
        <w:t xml:space="preserve">f </w:t>
      </w:r>
      <w:r w:rsidRPr="007456D4">
        <w:rPr>
          <w:rFonts w:ascii="Georgia" w:hAnsi="Georgia"/>
          <w:szCs w:val="16"/>
          <w:lang w:val="id-ID"/>
        </w:rPr>
        <w:t>atau termakan provokasi, mari kita terus m</w:t>
      </w:r>
      <w:r w:rsidRPr="0089132A">
        <w:rPr>
          <w:rFonts w:ascii="Georgia" w:hAnsi="Georgia"/>
          <w:szCs w:val="16"/>
          <w:lang w:val="id-ID"/>
        </w:rPr>
        <w:t xml:space="preserve">engembangkan gaya hidup pembawa damai, yaitu rendah hati (Luk. 2:12-14, </w:t>
      </w:r>
      <w:proofErr w:type="spellStart"/>
      <w:r w:rsidRPr="0089132A">
        <w:rPr>
          <w:rFonts w:ascii="Georgia" w:hAnsi="Georgia"/>
          <w:szCs w:val="16"/>
          <w:lang w:val="id-ID"/>
        </w:rPr>
        <w:t>Flp</w:t>
      </w:r>
      <w:proofErr w:type="spellEnd"/>
      <w:r w:rsidRPr="0089132A">
        <w:rPr>
          <w:rFonts w:ascii="Georgia" w:hAnsi="Georgia"/>
          <w:szCs w:val="16"/>
          <w:lang w:val="id-ID"/>
        </w:rPr>
        <w:t>. 2:7), mengutamakan orang lain (</w:t>
      </w:r>
      <w:proofErr w:type="spellStart"/>
      <w:r w:rsidRPr="0089132A">
        <w:rPr>
          <w:rFonts w:ascii="Georgia" w:hAnsi="Georgia"/>
          <w:szCs w:val="16"/>
          <w:lang w:val="id-ID"/>
        </w:rPr>
        <w:t>Flp</w:t>
      </w:r>
      <w:proofErr w:type="spellEnd"/>
      <w:r w:rsidRPr="003366E6">
        <w:rPr>
          <w:rFonts w:ascii="Georgia" w:hAnsi="Georgia"/>
          <w:szCs w:val="16"/>
          <w:lang w:val="id-ID"/>
        </w:rPr>
        <w:t xml:space="preserve">. </w:t>
      </w:r>
      <w:r w:rsidRPr="0089132A">
        <w:rPr>
          <w:rFonts w:ascii="Georgia" w:hAnsi="Georgia"/>
          <w:szCs w:val="16"/>
          <w:lang w:val="id-ID"/>
        </w:rPr>
        <w:t>2:3, 1 Kor. 13),</w:t>
      </w:r>
      <w:r w:rsidRPr="003366E6">
        <w:rPr>
          <w:rFonts w:ascii="Georgia" w:hAnsi="Georgia"/>
          <w:szCs w:val="16"/>
          <w:lang w:val="id-ID"/>
        </w:rPr>
        <w:t xml:space="preserve"> </w:t>
      </w:r>
      <w:r w:rsidRPr="00982AD8">
        <w:rPr>
          <w:rFonts w:ascii="Georgia" w:hAnsi="Georgia"/>
          <w:szCs w:val="16"/>
          <w:lang w:val="id-ID"/>
        </w:rPr>
        <w:t>punya</w:t>
      </w:r>
      <w:r w:rsidRPr="0089132A">
        <w:rPr>
          <w:rFonts w:ascii="Georgia" w:hAnsi="Georgia"/>
          <w:szCs w:val="16"/>
          <w:lang w:val="id-ID"/>
        </w:rPr>
        <w:t xml:space="preserve"> inisiatif mengupayakan damai (Rm. 12:17-21), menjadi terang (Rm. 14:1, 4, 10, 13, 19), tidak menyimpan kesalahan orang lain (1 Kor. 13:5), ber</w:t>
      </w:r>
      <w:r w:rsidRPr="009C1D14">
        <w:rPr>
          <w:rFonts w:ascii="Georgia" w:hAnsi="Georgia"/>
          <w:szCs w:val="16"/>
          <w:lang w:val="id-ID"/>
        </w:rPr>
        <w:t>p</w:t>
      </w:r>
      <w:r w:rsidRPr="0089132A">
        <w:rPr>
          <w:rFonts w:ascii="Georgia" w:hAnsi="Georgia"/>
          <w:szCs w:val="16"/>
          <w:lang w:val="id-ID"/>
        </w:rPr>
        <w:t>ikir positif (1 Kor. 13:7), menikmati perbedaan (</w:t>
      </w:r>
      <w:proofErr w:type="spellStart"/>
      <w:r w:rsidRPr="0089132A">
        <w:rPr>
          <w:rFonts w:ascii="Georgia" w:hAnsi="Georgia"/>
          <w:szCs w:val="16"/>
          <w:lang w:val="id-ID"/>
        </w:rPr>
        <w:t>Ef</w:t>
      </w:r>
      <w:proofErr w:type="spellEnd"/>
      <w:r w:rsidRPr="0089132A">
        <w:rPr>
          <w:rFonts w:ascii="Georgia" w:hAnsi="Georgia"/>
          <w:szCs w:val="16"/>
          <w:lang w:val="id-ID"/>
        </w:rPr>
        <w:t>. 4:11), menjaga kebenaran dalam kasih (</w:t>
      </w:r>
      <w:proofErr w:type="spellStart"/>
      <w:r w:rsidRPr="0089132A">
        <w:rPr>
          <w:rFonts w:ascii="Georgia" w:hAnsi="Georgia"/>
          <w:szCs w:val="16"/>
          <w:lang w:val="id-ID"/>
        </w:rPr>
        <w:t>Ef</w:t>
      </w:r>
      <w:proofErr w:type="spellEnd"/>
      <w:r w:rsidRPr="0089132A">
        <w:rPr>
          <w:rFonts w:ascii="Georgia" w:hAnsi="Georgia"/>
          <w:szCs w:val="16"/>
          <w:lang w:val="id-ID"/>
        </w:rPr>
        <w:t xml:space="preserve">. 4:26), </w:t>
      </w:r>
      <w:r w:rsidRPr="009C1D14">
        <w:rPr>
          <w:rFonts w:ascii="Georgia" w:hAnsi="Georgia"/>
          <w:szCs w:val="16"/>
          <w:lang w:val="id-ID"/>
        </w:rPr>
        <w:t xml:space="preserve">dan </w:t>
      </w:r>
      <w:r w:rsidRPr="0089132A">
        <w:rPr>
          <w:rFonts w:ascii="Georgia" w:hAnsi="Georgia"/>
          <w:szCs w:val="16"/>
          <w:lang w:val="id-ID"/>
        </w:rPr>
        <w:t>berdoa sungguh-sungguh (</w:t>
      </w:r>
      <w:proofErr w:type="spellStart"/>
      <w:r w:rsidRPr="0089132A">
        <w:rPr>
          <w:rFonts w:ascii="Georgia" w:hAnsi="Georgia"/>
          <w:szCs w:val="16"/>
          <w:lang w:val="id-ID"/>
        </w:rPr>
        <w:t>Flp</w:t>
      </w:r>
      <w:proofErr w:type="spellEnd"/>
      <w:r w:rsidRPr="0089132A">
        <w:rPr>
          <w:rFonts w:ascii="Georgia" w:hAnsi="Georgia"/>
          <w:szCs w:val="16"/>
          <w:lang w:val="id-ID"/>
        </w:rPr>
        <w:t>. 4:5-7).</w:t>
      </w:r>
      <w:r>
        <w:rPr>
          <w:rStyle w:val="ReferensiCatatanKaki"/>
          <w:rFonts w:ascii="Georgia" w:hAnsi="Georgia"/>
          <w:szCs w:val="16"/>
          <w:lang w:val="id-ID"/>
        </w:rPr>
        <w:footnoteReference w:id="27"/>
      </w:r>
      <w:r w:rsidRPr="0089132A">
        <w:rPr>
          <w:rFonts w:ascii="Georgia" w:hAnsi="Georgia"/>
          <w:szCs w:val="16"/>
          <w:lang w:val="id-ID"/>
        </w:rPr>
        <w:t xml:space="preserve"> </w:t>
      </w:r>
    </w:p>
    <w:p w14:paraId="2ED8FD0B" w14:textId="77777777" w:rsidR="00756824" w:rsidRPr="00D80D0A" w:rsidRDefault="00756824" w:rsidP="00756824">
      <w:pPr>
        <w:rPr>
          <w:rFonts w:ascii="Georgia" w:hAnsi="Georgia"/>
          <w:szCs w:val="16"/>
          <w:lang w:val="id-ID"/>
        </w:rPr>
      </w:pPr>
    </w:p>
    <w:p w14:paraId="55705F18" w14:textId="77777777" w:rsidR="00756824" w:rsidRPr="00D80D0A" w:rsidRDefault="00756824" w:rsidP="00756824">
      <w:pPr>
        <w:rPr>
          <w:rFonts w:ascii="Georgia" w:hAnsi="Georgia"/>
          <w:b/>
          <w:szCs w:val="16"/>
          <w:lang w:val="id-ID"/>
        </w:rPr>
      </w:pPr>
      <w:r w:rsidRPr="00D80D0A">
        <w:rPr>
          <w:rFonts w:ascii="Georgia" w:hAnsi="Georgia"/>
          <w:b/>
          <w:szCs w:val="16"/>
          <w:lang w:val="id-ID"/>
        </w:rPr>
        <w:t>Penutup</w:t>
      </w:r>
    </w:p>
    <w:p w14:paraId="52FCFC3A" w14:textId="77777777" w:rsidR="00756824" w:rsidRPr="00D80D0A" w:rsidRDefault="00756824" w:rsidP="00756824">
      <w:pPr>
        <w:ind w:firstLine="567"/>
        <w:rPr>
          <w:rFonts w:ascii="Georgia" w:hAnsi="Georgia"/>
          <w:szCs w:val="16"/>
          <w:lang w:val="id-ID"/>
        </w:rPr>
      </w:pPr>
      <w:r w:rsidRPr="00D80D0A">
        <w:rPr>
          <w:rFonts w:ascii="Georgia" w:hAnsi="Georgia"/>
          <w:szCs w:val="16"/>
          <w:lang w:val="id-ID"/>
        </w:rPr>
        <w:t xml:space="preserve">Mari kita jadikan momen penghayatan Masa Paska tahun 2023 ini sebagai momen untuk rekonsiliasi di tengah-tengah keluarga kita, di dalam gereja kita, dan juga di dalam komunitas di mana pun kita berada. Melalui berbagai cara yang berkenan kepada Tuhan, mari kita dekatkan dan satukan yang jauh, serta </w:t>
      </w:r>
      <w:r w:rsidRPr="00D80D0A">
        <w:rPr>
          <w:rFonts w:ascii="Georgia" w:hAnsi="Georgia"/>
          <w:szCs w:val="16"/>
          <w:lang w:val="id-ID"/>
        </w:rPr>
        <w:lastRenderedPageBreak/>
        <w:t xml:space="preserve">semakin mengakrabkan yang dekat. Mari kita menjalani puasa Masa Paska sebagai salah satu sarana pengendalian diri agar hidup kita semakin berkenan kepada Tuhan, agar rekonsiliasi dan persatuan boleh semakin terwujud dalam kehidupan </w:t>
      </w:r>
      <w:proofErr w:type="spellStart"/>
      <w:r>
        <w:rPr>
          <w:rFonts w:ascii="Georgia" w:hAnsi="Georgia"/>
          <w:szCs w:val="16"/>
        </w:rPr>
        <w:t>kita</w:t>
      </w:r>
      <w:proofErr w:type="spellEnd"/>
      <w:r>
        <w:rPr>
          <w:rFonts w:ascii="Georgia" w:hAnsi="Georgia"/>
          <w:szCs w:val="16"/>
        </w:rPr>
        <w:t xml:space="preserve"> </w:t>
      </w:r>
      <w:r w:rsidRPr="00D80D0A">
        <w:rPr>
          <w:rFonts w:ascii="Georgia" w:hAnsi="Georgia"/>
          <w:szCs w:val="16"/>
          <w:lang w:val="id-ID"/>
        </w:rPr>
        <w:t xml:space="preserve">bersama. </w:t>
      </w:r>
    </w:p>
    <w:p w14:paraId="4E65151C" w14:textId="77777777" w:rsidR="00756824" w:rsidRPr="00D80D0A" w:rsidRDefault="00756824" w:rsidP="00756824">
      <w:pPr>
        <w:ind w:firstLine="567"/>
        <w:rPr>
          <w:rFonts w:ascii="Georgia" w:hAnsi="Georgia"/>
          <w:szCs w:val="16"/>
          <w:lang w:val="id-ID"/>
        </w:rPr>
      </w:pPr>
      <w:r w:rsidRPr="00D80D0A">
        <w:rPr>
          <w:rFonts w:ascii="Georgia" w:hAnsi="Georgia"/>
          <w:szCs w:val="16"/>
          <w:lang w:val="id-ID"/>
        </w:rPr>
        <w:t>Ada seorang arif bijaksana yang suatu hari pernah berkata, "Bagaimana pendapatmu tentang orang yang memaafkan dan tidak mau memaafkan? Ia menjawab, "Orang yang memaafkan adalah orang yang dermawan dan orang yang tidak mau memaafkan adalah orang yang kikir. Engkau tinggal memilih di antara keduanya, orang dermawan yang dicintai atau orang kikir yang dibenci."</w:t>
      </w:r>
      <w:r w:rsidRPr="00D80D0A">
        <w:rPr>
          <w:rStyle w:val="ReferensiCatatanKaki"/>
          <w:rFonts w:ascii="Georgia" w:hAnsi="Georgia"/>
          <w:szCs w:val="16"/>
          <w:lang w:val="id-ID"/>
        </w:rPr>
        <w:footnoteReference w:id="28"/>
      </w:r>
    </w:p>
    <w:p w14:paraId="16E7BD6C" w14:textId="77777777" w:rsidR="00756824" w:rsidRPr="00D80D0A" w:rsidRDefault="00756824" w:rsidP="00756824">
      <w:pPr>
        <w:rPr>
          <w:rFonts w:ascii="Georgia" w:hAnsi="Georgia"/>
          <w:b/>
          <w:bCs/>
          <w:sz w:val="16"/>
          <w:szCs w:val="16"/>
          <w:lang w:val="id-ID"/>
        </w:rPr>
      </w:pPr>
    </w:p>
    <w:p w14:paraId="535AA170" w14:textId="77777777" w:rsidR="00756824" w:rsidRPr="00D80D0A" w:rsidRDefault="00756824" w:rsidP="00756824">
      <w:pPr>
        <w:jc w:val="right"/>
        <w:rPr>
          <w:rFonts w:ascii="Georgia" w:hAnsi="Georgia"/>
          <w:lang w:val="id-ID"/>
        </w:rPr>
      </w:pPr>
    </w:p>
    <w:p w14:paraId="56F03149" w14:textId="77777777" w:rsidR="00756824" w:rsidRPr="00D80D0A" w:rsidRDefault="00756824" w:rsidP="00756824">
      <w:pPr>
        <w:rPr>
          <w:rFonts w:ascii="Georgia" w:hAnsi="Georgia"/>
          <w:b/>
          <w:lang w:val="id-ID"/>
        </w:rPr>
      </w:pPr>
      <w:r w:rsidRPr="00D80D0A">
        <w:rPr>
          <w:rFonts w:ascii="Georgia" w:hAnsi="Georgia"/>
          <w:b/>
          <w:lang w:val="id-ID"/>
        </w:rPr>
        <w:t>DAFTAR PUSTAKA</w:t>
      </w:r>
    </w:p>
    <w:p w14:paraId="579F9110" w14:textId="77777777" w:rsidR="00756824" w:rsidRPr="00FF63AF" w:rsidRDefault="00756824" w:rsidP="00756824">
      <w:pPr>
        <w:ind w:left="540" w:hanging="540"/>
        <w:rPr>
          <w:rFonts w:ascii="Georgia" w:hAnsi="Georgia"/>
          <w:szCs w:val="16"/>
          <w:lang w:val="id-ID"/>
        </w:rPr>
      </w:pPr>
      <w:r w:rsidRPr="004105DF">
        <w:rPr>
          <w:rFonts w:ascii="Georgia" w:hAnsi="Georgia"/>
          <w:spacing w:val="-4"/>
          <w:szCs w:val="16"/>
          <w:lang w:val="id-ID"/>
        </w:rPr>
        <w:t>Budhi</w:t>
      </w:r>
      <w:r w:rsidRPr="004105DF">
        <w:rPr>
          <w:rFonts w:ascii="Georgia" w:hAnsi="Georgia"/>
          <w:spacing w:val="-4"/>
          <w:szCs w:val="16"/>
        </w:rPr>
        <w:t>,</w:t>
      </w:r>
      <w:r w:rsidRPr="004105DF">
        <w:rPr>
          <w:rFonts w:ascii="Georgia" w:hAnsi="Georgia"/>
          <w:spacing w:val="-4"/>
          <w:szCs w:val="16"/>
          <w:lang w:val="id-ID"/>
        </w:rPr>
        <w:t xml:space="preserve"> Hosea Kurniawan, Terobosan Hidup, Yogyakarta: Penerbit</w:t>
      </w:r>
      <w:r w:rsidRPr="00FF63AF">
        <w:rPr>
          <w:rFonts w:ascii="Georgia" w:hAnsi="Georgia"/>
          <w:szCs w:val="16"/>
          <w:lang w:val="id-ID"/>
        </w:rPr>
        <w:t xml:space="preserve"> Andi, 2004. </w:t>
      </w:r>
    </w:p>
    <w:p w14:paraId="1F8D00F6" w14:textId="77777777" w:rsidR="00756824" w:rsidRPr="00FF63AF" w:rsidRDefault="00756824" w:rsidP="00756824">
      <w:pPr>
        <w:ind w:left="540" w:hanging="540"/>
        <w:rPr>
          <w:rFonts w:ascii="Georgia" w:hAnsi="Georgia"/>
          <w:szCs w:val="16"/>
        </w:rPr>
      </w:pPr>
      <w:r w:rsidRPr="004848F1">
        <w:rPr>
          <w:rFonts w:ascii="Georgia" w:hAnsi="Georgia"/>
          <w:spacing w:val="-4"/>
          <w:szCs w:val="16"/>
          <w:lang w:val="id-ID"/>
        </w:rPr>
        <w:t>Das</w:t>
      </w:r>
      <w:r w:rsidRPr="004848F1">
        <w:rPr>
          <w:rFonts w:ascii="Georgia" w:hAnsi="Georgia"/>
          <w:spacing w:val="-4"/>
          <w:szCs w:val="16"/>
        </w:rPr>
        <w:t xml:space="preserve">, </w:t>
      </w:r>
      <w:r w:rsidRPr="004848F1">
        <w:rPr>
          <w:rFonts w:ascii="Georgia" w:hAnsi="Georgia"/>
          <w:spacing w:val="-4"/>
          <w:szCs w:val="16"/>
          <w:lang w:val="id-ID"/>
        </w:rPr>
        <w:t xml:space="preserve">Lama Surya, </w:t>
      </w:r>
      <w:proofErr w:type="spellStart"/>
      <w:r w:rsidRPr="004848F1">
        <w:rPr>
          <w:rFonts w:ascii="Georgia" w:hAnsi="Georgia"/>
          <w:spacing w:val="-4"/>
          <w:szCs w:val="16"/>
          <w:lang w:val="id-ID"/>
        </w:rPr>
        <w:t>Awakening</w:t>
      </w:r>
      <w:proofErr w:type="spellEnd"/>
      <w:r w:rsidRPr="004848F1">
        <w:rPr>
          <w:rFonts w:ascii="Georgia" w:hAnsi="Georgia"/>
          <w:spacing w:val="-4"/>
          <w:szCs w:val="16"/>
          <w:lang w:val="id-ID"/>
        </w:rPr>
        <w:t xml:space="preserve"> </w:t>
      </w:r>
      <w:proofErr w:type="spellStart"/>
      <w:r w:rsidRPr="004848F1">
        <w:rPr>
          <w:rFonts w:ascii="Georgia" w:hAnsi="Georgia"/>
          <w:spacing w:val="-4"/>
          <w:szCs w:val="16"/>
          <w:lang w:val="id-ID"/>
        </w:rPr>
        <w:t>to</w:t>
      </w:r>
      <w:proofErr w:type="spellEnd"/>
      <w:r w:rsidRPr="004848F1">
        <w:rPr>
          <w:rFonts w:ascii="Georgia" w:hAnsi="Georgia"/>
          <w:spacing w:val="-4"/>
          <w:szCs w:val="16"/>
          <w:lang w:val="id-ID"/>
        </w:rPr>
        <w:t xml:space="preserve"> </w:t>
      </w:r>
      <w:proofErr w:type="spellStart"/>
      <w:r w:rsidRPr="004848F1">
        <w:rPr>
          <w:rFonts w:ascii="Georgia" w:hAnsi="Georgia"/>
          <w:spacing w:val="-4"/>
          <w:szCs w:val="16"/>
          <w:lang w:val="id-ID"/>
        </w:rPr>
        <w:t>the</w:t>
      </w:r>
      <w:proofErr w:type="spellEnd"/>
      <w:r w:rsidRPr="004848F1">
        <w:rPr>
          <w:rFonts w:ascii="Georgia" w:hAnsi="Georgia"/>
          <w:spacing w:val="-4"/>
          <w:szCs w:val="16"/>
          <w:lang w:val="id-ID"/>
        </w:rPr>
        <w:t xml:space="preserve"> </w:t>
      </w:r>
      <w:proofErr w:type="spellStart"/>
      <w:r w:rsidRPr="004848F1">
        <w:rPr>
          <w:rFonts w:ascii="Georgia" w:hAnsi="Georgia"/>
          <w:spacing w:val="-4"/>
          <w:szCs w:val="16"/>
          <w:lang w:val="id-ID"/>
        </w:rPr>
        <w:t>Sacred</w:t>
      </w:r>
      <w:proofErr w:type="spellEnd"/>
      <w:r w:rsidRPr="004848F1">
        <w:rPr>
          <w:rFonts w:ascii="Georgia" w:hAnsi="Georgia"/>
          <w:spacing w:val="-4"/>
          <w:szCs w:val="16"/>
          <w:lang w:val="id-ID"/>
        </w:rPr>
        <w:t>: Menggapai Kedalaman</w:t>
      </w:r>
      <w:r w:rsidRPr="00FF63AF">
        <w:rPr>
          <w:rFonts w:ascii="Georgia" w:hAnsi="Georgia"/>
          <w:szCs w:val="16"/>
          <w:lang w:val="id-ID"/>
        </w:rPr>
        <w:t xml:space="preserve"> Rohani dalam Kegalauan Hidup Sehari-hari, Jakarta: PT Gramedia Pustaka Utama, 2002</w:t>
      </w:r>
      <w:r w:rsidRPr="00FF63AF">
        <w:rPr>
          <w:rFonts w:ascii="Georgia" w:hAnsi="Georgia"/>
          <w:szCs w:val="16"/>
        </w:rPr>
        <w:t>.</w:t>
      </w:r>
    </w:p>
    <w:p w14:paraId="3654BF5E" w14:textId="77777777" w:rsidR="00756824" w:rsidRPr="00FF63AF" w:rsidRDefault="00756824" w:rsidP="00756824">
      <w:pPr>
        <w:ind w:left="540" w:hanging="540"/>
        <w:rPr>
          <w:rFonts w:ascii="Georgia" w:hAnsi="Georgia"/>
          <w:lang w:val="id-ID"/>
        </w:rPr>
      </w:pPr>
      <w:proofErr w:type="spellStart"/>
      <w:r w:rsidRPr="00FF63AF">
        <w:rPr>
          <w:rFonts w:ascii="Georgia" w:hAnsi="Georgia"/>
          <w:lang w:val="id-ID"/>
        </w:rPr>
        <w:t>Dawson</w:t>
      </w:r>
      <w:proofErr w:type="spellEnd"/>
      <w:r w:rsidRPr="00FF63AF">
        <w:rPr>
          <w:rFonts w:ascii="Georgia" w:hAnsi="Georgia"/>
        </w:rPr>
        <w:t>,</w:t>
      </w:r>
      <w:r w:rsidRPr="00FF63AF">
        <w:rPr>
          <w:rFonts w:ascii="Georgia" w:hAnsi="Georgia"/>
          <w:lang w:val="id-ID"/>
        </w:rPr>
        <w:t xml:space="preserve"> John, Apa yang Harus Diketahui Orang Kristen tentang Rekonsiliasi (Perdamaian), Jakarta: International </w:t>
      </w:r>
      <w:proofErr w:type="spellStart"/>
      <w:r w:rsidRPr="00FF63AF">
        <w:rPr>
          <w:rFonts w:ascii="Georgia" w:hAnsi="Georgia"/>
          <w:lang w:val="id-ID"/>
        </w:rPr>
        <w:t>Reconci</w:t>
      </w:r>
      <w:proofErr w:type="spellEnd"/>
      <w:r>
        <w:rPr>
          <w:rFonts w:ascii="Georgia" w:hAnsi="Georgia"/>
        </w:rPr>
        <w:t>-</w:t>
      </w:r>
      <w:proofErr w:type="spellStart"/>
      <w:r w:rsidRPr="00FF63AF">
        <w:rPr>
          <w:rFonts w:ascii="Georgia" w:hAnsi="Georgia"/>
          <w:lang w:val="id-ID"/>
        </w:rPr>
        <w:t>liation</w:t>
      </w:r>
      <w:proofErr w:type="spellEnd"/>
      <w:r w:rsidRPr="00FF63AF">
        <w:rPr>
          <w:rFonts w:ascii="Georgia" w:hAnsi="Georgia"/>
          <w:lang w:val="id-ID"/>
        </w:rPr>
        <w:t xml:space="preserve"> </w:t>
      </w:r>
      <w:proofErr w:type="spellStart"/>
      <w:r w:rsidRPr="00FF63AF">
        <w:rPr>
          <w:rFonts w:ascii="Georgia" w:hAnsi="Georgia"/>
          <w:lang w:val="id-ID"/>
        </w:rPr>
        <w:t>Coalition</w:t>
      </w:r>
      <w:proofErr w:type="spellEnd"/>
      <w:r w:rsidRPr="00FF63AF">
        <w:rPr>
          <w:rFonts w:ascii="Georgia" w:hAnsi="Georgia"/>
          <w:lang w:val="id-ID"/>
        </w:rPr>
        <w:t xml:space="preserve"> Indonesia, 1998.</w:t>
      </w:r>
    </w:p>
    <w:p w14:paraId="6C3E39CF" w14:textId="77777777" w:rsidR="00756824" w:rsidRPr="00FF63AF" w:rsidRDefault="00756824" w:rsidP="00756824">
      <w:pPr>
        <w:ind w:left="540" w:hanging="540"/>
        <w:rPr>
          <w:rFonts w:ascii="Georgia" w:hAnsi="Georgia"/>
          <w:lang w:val="id-ID"/>
        </w:rPr>
      </w:pPr>
      <w:r w:rsidRPr="00FF63AF">
        <w:rPr>
          <w:rFonts w:ascii="Georgia" w:hAnsi="Georgia"/>
          <w:lang w:val="id-ID"/>
        </w:rPr>
        <w:t>Ndraha</w:t>
      </w:r>
      <w:r w:rsidRPr="00FF63AF">
        <w:rPr>
          <w:rFonts w:ascii="Georgia" w:hAnsi="Georgia"/>
        </w:rPr>
        <w:t>,</w:t>
      </w:r>
      <w:r w:rsidRPr="00FF63AF">
        <w:rPr>
          <w:rFonts w:ascii="Georgia" w:hAnsi="Georgia"/>
          <w:lang w:val="id-ID"/>
        </w:rPr>
        <w:t xml:space="preserve"> </w:t>
      </w:r>
      <w:proofErr w:type="spellStart"/>
      <w:r w:rsidRPr="00FF63AF">
        <w:rPr>
          <w:rFonts w:ascii="Georgia" w:hAnsi="Georgia"/>
          <w:lang w:val="id-ID"/>
        </w:rPr>
        <w:t>Roswitha</w:t>
      </w:r>
      <w:proofErr w:type="spellEnd"/>
      <w:r w:rsidRPr="00FF63AF">
        <w:rPr>
          <w:rFonts w:ascii="Georgia" w:hAnsi="Georgia"/>
        </w:rPr>
        <w:t xml:space="preserve">; </w:t>
      </w:r>
      <w:r w:rsidRPr="00FF63AF">
        <w:rPr>
          <w:rFonts w:ascii="Georgia" w:hAnsi="Georgia"/>
          <w:lang w:val="id-ID"/>
        </w:rPr>
        <w:t>Simanjuntak</w:t>
      </w:r>
      <w:r w:rsidRPr="00FF63AF">
        <w:rPr>
          <w:rFonts w:ascii="Georgia" w:hAnsi="Georgia"/>
        </w:rPr>
        <w:t>,</w:t>
      </w:r>
      <w:r w:rsidRPr="00FF63AF">
        <w:rPr>
          <w:rFonts w:ascii="Georgia" w:hAnsi="Georgia"/>
          <w:lang w:val="id-ID"/>
        </w:rPr>
        <w:t xml:space="preserve"> Julianto, Mencinta Hingga Terluka, Jakarta: PT Gramedia Pustaka Utama, 2009.</w:t>
      </w:r>
    </w:p>
    <w:p w14:paraId="2A3CB10A" w14:textId="77777777" w:rsidR="00756824" w:rsidRPr="00FF63AF" w:rsidRDefault="00756824" w:rsidP="00756824">
      <w:pPr>
        <w:ind w:left="540" w:hanging="540"/>
        <w:rPr>
          <w:rFonts w:ascii="Georgia" w:hAnsi="Georgia"/>
          <w:szCs w:val="16"/>
          <w:lang w:val="id-ID"/>
        </w:rPr>
      </w:pPr>
      <w:proofErr w:type="spellStart"/>
      <w:r w:rsidRPr="00FF63AF">
        <w:rPr>
          <w:rFonts w:ascii="Georgia" w:hAnsi="Georgia"/>
          <w:lang w:val="id-ID"/>
        </w:rPr>
        <w:t>Galtung</w:t>
      </w:r>
      <w:proofErr w:type="spellEnd"/>
      <w:r w:rsidRPr="00FF63AF">
        <w:rPr>
          <w:rFonts w:ascii="Georgia" w:hAnsi="Georgia"/>
        </w:rPr>
        <w:t>,</w:t>
      </w:r>
      <w:r w:rsidRPr="00FF63AF">
        <w:rPr>
          <w:rFonts w:ascii="Georgia" w:hAnsi="Georgia"/>
          <w:lang w:val="id-ID"/>
        </w:rPr>
        <w:t xml:space="preserve"> Johan, dkk. </w:t>
      </w:r>
      <w:proofErr w:type="spellStart"/>
      <w:r w:rsidRPr="00FF63AF">
        <w:rPr>
          <w:rFonts w:ascii="Georgia" w:hAnsi="Georgia"/>
          <w:lang w:val="id-ID"/>
        </w:rPr>
        <w:t>Pioner</w:t>
      </w:r>
      <w:proofErr w:type="spellEnd"/>
      <w:r w:rsidRPr="00FF63AF">
        <w:rPr>
          <w:rFonts w:ascii="Georgia" w:hAnsi="Georgia"/>
          <w:lang w:val="id-ID"/>
        </w:rPr>
        <w:t xml:space="preserve"> </w:t>
      </w:r>
      <w:proofErr w:type="spellStart"/>
      <w:r w:rsidRPr="00FF63AF">
        <w:rPr>
          <w:rFonts w:ascii="Georgia" w:hAnsi="Georgia"/>
          <w:lang w:val="id-ID"/>
        </w:rPr>
        <w:t>Of</w:t>
      </w:r>
      <w:proofErr w:type="spellEnd"/>
      <w:r w:rsidRPr="00FF63AF">
        <w:rPr>
          <w:rFonts w:ascii="Georgia" w:hAnsi="Georgia"/>
          <w:lang w:val="id-ID"/>
        </w:rPr>
        <w:t xml:space="preserve"> Peace </w:t>
      </w:r>
      <w:proofErr w:type="spellStart"/>
      <w:r w:rsidRPr="00FF63AF">
        <w:rPr>
          <w:rFonts w:ascii="Georgia" w:hAnsi="Georgia"/>
          <w:lang w:val="id-ID"/>
        </w:rPr>
        <w:t>Research</w:t>
      </w:r>
      <w:proofErr w:type="spellEnd"/>
      <w:r w:rsidRPr="00FF63AF">
        <w:rPr>
          <w:rFonts w:ascii="Georgia" w:hAnsi="Georgia"/>
          <w:lang w:val="id-ID"/>
        </w:rPr>
        <w:t xml:space="preserve">, Jerman: </w:t>
      </w:r>
      <w:proofErr w:type="spellStart"/>
      <w:r w:rsidRPr="00FF63AF">
        <w:rPr>
          <w:rFonts w:ascii="Georgia" w:hAnsi="Georgia"/>
          <w:lang w:val="id-ID"/>
        </w:rPr>
        <w:t>Springer</w:t>
      </w:r>
      <w:proofErr w:type="spellEnd"/>
      <w:r w:rsidRPr="00FF63AF">
        <w:rPr>
          <w:rFonts w:ascii="Georgia" w:hAnsi="Georgia"/>
          <w:lang w:val="id-ID"/>
        </w:rPr>
        <w:t>, 2013.</w:t>
      </w:r>
    </w:p>
    <w:p w14:paraId="75608367" w14:textId="77777777" w:rsidR="00756824" w:rsidRPr="00FF63AF" w:rsidRDefault="00756824" w:rsidP="00756824">
      <w:pPr>
        <w:ind w:left="540" w:hanging="540"/>
        <w:rPr>
          <w:rFonts w:ascii="Georgia" w:hAnsi="Georgia"/>
          <w:lang w:val="id-ID"/>
        </w:rPr>
      </w:pPr>
      <w:proofErr w:type="spellStart"/>
      <w:r w:rsidRPr="00FF63AF">
        <w:rPr>
          <w:rFonts w:ascii="Georgia" w:hAnsi="Georgia"/>
          <w:lang w:val="id-ID"/>
        </w:rPr>
        <w:t>Gogali</w:t>
      </w:r>
      <w:proofErr w:type="spellEnd"/>
      <w:r w:rsidRPr="00FF63AF">
        <w:rPr>
          <w:rFonts w:ascii="Georgia" w:hAnsi="Georgia"/>
        </w:rPr>
        <w:t xml:space="preserve">, </w:t>
      </w:r>
      <w:r w:rsidRPr="00FF63AF">
        <w:rPr>
          <w:rFonts w:ascii="Georgia" w:hAnsi="Georgia"/>
          <w:lang w:val="id-ID"/>
        </w:rPr>
        <w:t xml:space="preserve">Lian, Tragedi Poso: Suara Perempuan dan Anak dalam Ingatan Konflik Poso, Yogyakarta: Penerbit </w:t>
      </w:r>
      <w:proofErr w:type="spellStart"/>
      <w:r w:rsidRPr="00FF63AF">
        <w:rPr>
          <w:rFonts w:ascii="Georgia" w:hAnsi="Georgia"/>
          <w:lang w:val="id-ID"/>
        </w:rPr>
        <w:t>Galangpress</w:t>
      </w:r>
      <w:proofErr w:type="spellEnd"/>
      <w:r w:rsidRPr="00FF63AF">
        <w:rPr>
          <w:rFonts w:ascii="Georgia" w:hAnsi="Georgia"/>
          <w:lang w:val="id-ID"/>
        </w:rPr>
        <w:t>, 2008</w:t>
      </w:r>
    </w:p>
    <w:p w14:paraId="129DFE28" w14:textId="77777777" w:rsidR="00756824" w:rsidRPr="00FF63AF" w:rsidRDefault="00756824" w:rsidP="00756824">
      <w:pPr>
        <w:ind w:left="540" w:hanging="540"/>
        <w:rPr>
          <w:rFonts w:ascii="Georgia" w:hAnsi="Georgia"/>
          <w:szCs w:val="16"/>
          <w:lang w:val="id-ID"/>
        </w:rPr>
      </w:pPr>
      <w:proofErr w:type="spellStart"/>
      <w:r w:rsidRPr="00FF63AF">
        <w:rPr>
          <w:rFonts w:ascii="Georgia" w:hAnsi="Georgia"/>
          <w:szCs w:val="16"/>
          <w:lang w:val="id-ID"/>
        </w:rPr>
        <w:t>Lukmono</w:t>
      </w:r>
      <w:proofErr w:type="spellEnd"/>
      <w:r w:rsidRPr="00FF63AF">
        <w:rPr>
          <w:rFonts w:ascii="Georgia" w:hAnsi="Georgia"/>
          <w:szCs w:val="16"/>
        </w:rPr>
        <w:t xml:space="preserve">, </w:t>
      </w:r>
      <w:r w:rsidRPr="00FF63AF">
        <w:rPr>
          <w:rFonts w:ascii="Georgia" w:hAnsi="Georgia"/>
          <w:szCs w:val="16"/>
          <w:lang w:val="id-ID"/>
        </w:rPr>
        <w:t xml:space="preserve">Irawan Budi, </w:t>
      </w:r>
      <w:proofErr w:type="spellStart"/>
      <w:r w:rsidRPr="00FF63AF">
        <w:rPr>
          <w:rFonts w:ascii="Georgia" w:hAnsi="Georgia"/>
          <w:szCs w:val="16"/>
          <w:lang w:val="id-ID"/>
        </w:rPr>
        <w:t>Agent</w:t>
      </w:r>
      <w:proofErr w:type="spellEnd"/>
      <w:r w:rsidRPr="00FF63AF">
        <w:rPr>
          <w:rFonts w:ascii="Georgia" w:hAnsi="Georgia"/>
          <w:szCs w:val="16"/>
          <w:lang w:val="id-ID"/>
        </w:rPr>
        <w:t xml:space="preserve"> </w:t>
      </w:r>
      <w:proofErr w:type="spellStart"/>
      <w:r w:rsidRPr="00FF63AF">
        <w:rPr>
          <w:rFonts w:ascii="Georgia" w:hAnsi="Georgia"/>
          <w:szCs w:val="16"/>
          <w:lang w:val="id-ID"/>
        </w:rPr>
        <w:t>of</w:t>
      </w:r>
      <w:proofErr w:type="spellEnd"/>
      <w:r w:rsidRPr="00FF63AF">
        <w:rPr>
          <w:rFonts w:ascii="Georgia" w:hAnsi="Georgia"/>
          <w:szCs w:val="16"/>
          <w:lang w:val="id-ID"/>
        </w:rPr>
        <w:t xml:space="preserve"> Peace: Menjadi Pembawa Damai seperti Teladan Kristus, Yogyakarta: PBMR Andi, 2021. </w:t>
      </w:r>
    </w:p>
    <w:p w14:paraId="522C0232" w14:textId="77777777" w:rsidR="00756824" w:rsidRPr="00FF63AF" w:rsidRDefault="00756824" w:rsidP="00756824">
      <w:pPr>
        <w:ind w:left="540" w:hanging="540"/>
        <w:rPr>
          <w:rFonts w:ascii="Georgia" w:hAnsi="Georgia"/>
          <w:szCs w:val="16"/>
          <w:lang w:val="id-ID"/>
        </w:rPr>
      </w:pPr>
      <w:proofErr w:type="spellStart"/>
      <w:r w:rsidRPr="00FF63AF">
        <w:rPr>
          <w:rFonts w:ascii="Georgia" w:hAnsi="Georgia"/>
          <w:szCs w:val="16"/>
          <w:lang w:val="id-ID"/>
        </w:rPr>
        <w:t>Palmer</w:t>
      </w:r>
      <w:proofErr w:type="spellEnd"/>
      <w:r w:rsidRPr="00FF63AF">
        <w:rPr>
          <w:rFonts w:ascii="Georgia" w:hAnsi="Georgia"/>
          <w:szCs w:val="16"/>
        </w:rPr>
        <w:t xml:space="preserve">, </w:t>
      </w:r>
      <w:proofErr w:type="spellStart"/>
      <w:r w:rsidRPr="00FF63AF">
        <w:rPr>
          <w:rFonts w:ascii="Georgia" w:hAnsi="Georgia"/>
          <w:szCs w:val="16"/>
          <w:lang w:val="id-ID"/>
        </w:rPr>
        <w:t>Dondald</w:t>
      </w:r>
      <w:proofErr w:type="spellEnd"/>
      <w:r w:rsidRPr="00FF63AF">
        <w:rPr>
          <w:rFonts w:ascii="Georgia" w:hAnsi="Georgia"/>
          <w:szCs w:val="16"/>
          <w:lang w:val="id-ID"/>
        </w:rPr>
        <w:t xml:space="preserve">, </w:t>
      </w:r>
      <w:proofErr w:type="spellStart"/>
      <w:r w:rsidRPr="00FF63AF">
        <w:rPr>
          <w:rFonts w:ascii="Georgia" w:hAnsi="Georgia"/>
          <w:szCs w:val="16"/>
          <w:lang w:val="id-ID"/>
        </w:rPr>
        <w:t>Managing</w:t>
      </w:r>
      <w:proofErr w:type="spellEnd"/>
      <w:r w:rsidRPr="00FF63AF">
        <w:rPr>
          <w:rFonts w:ascii="Georgia" w:hAnsi="Georgia"/>
          <w:szCs w:val="16"/>
          <w:lang w:val="id-ID"/>
        </w:rPr>
        <w:t xml:space="preserve"> </w:t>
      </w:r>
      <w:proofErr w:type="spellStart"/>
      <w:r w:rsidRPr="00FF63AF">
        <w:rPr>
          <w:rFonts w:ascii="Georgia" w:hAnsi="Georgia"/>
          <w:szCs w:val="16"/>
          <w:lang w:val="id-ID"/>
        </w:rPr>
        <w:t>Conflict</w:t>
      </w:r>
      <w:proofErr w:type="spellEnd"/>
      <w:r w:rsidRPr="00FF63AF">
        <w:rPr>
          <w:rFonts w:ascii="Georgia" w:hAnsi="Georgia"/>
          <w:szCs w:val="16"/>
          <w:lang w:val="id-ID"/>
        </w:rPr>
        <w:t xml:space="preserve"> </w:t>
      </w:r>
      <w:proofErr w:type="spellStart"/>
      <w:r w:rsidRPr="00FF63AF">
        <w:rPr>
          <w:rFonts w:ascii="Georgia" w:hAnsi="Georgia"/>
          <w:szCs w:val="16"/>
          <w:lang w:val="id-ID"/>
        </w:rPr>
        <w:t>Creatively</w:t>
      </w:r>
      <w:proofErr w:type="spellEnd"/>
      <w:r w:rsidRPr="00FF63AF">
        <w:rPr>
          <w:rFonts w:ascii="Georgia" w:hAnsi="Georgia"/>
          <w:szCs w:val="16"/>
          <w:lang w:val="id-ID"/>
        </w:rPr>
        <w:t xml:space="preserve">, </w:t>
      </w:r>
      <w:proofErr w:type="spellStart"/>
      <w:r w:rsidRPr="00FF63AF">
        <w:rPr>
          <w:rFonts w:ascii="Georgia" w:hAnsi="Georgia"/>
          <w:szCs w:val="16"/>
          <w:lang w:val="id-ID"/>
        </w:rPr>
        <w:t>England</w:t>
      </w:r>
      <w:proofErr w:type="spellEnd"/>
      <w:r w:rsidRPr="00FF63AF">
        <w:rPr>
          <w:rFonts w:ascii="Georgia" w:hAnsi="Georgia"/>
          <w:szCs w:val="16"/>
          <w:lang w:val="id-ID"/>
        </w:rPr>
        <w:t xml:space="preserve">: William </w:t>
      </w:r>
      <w:proofErr w:type="spellStart"/>
      <w:r w:rsidRPr="00FF63AF">
        <w:rPr>
          <w:rFonts w:ascii="Georgia" w:hAnsi="Georgia"/>
          <w:szCs w:val="16"/>
          <w:lang w:val="id-ID"/>
        </w:rPr>
        <w:t>Carey</w:t>
      </w:r>
      <w:proofErr w:type="spellEnd"/>
      <w:r w:rsidRPr="00FF63AF">
        <w:rPr>
          <w:rFonts w:ascii="Georgia" w:hAnsi="Georgia"/>
          <w:szCs w:val="16"/>
          <w:lang w:val="id-ID"/>
        </w:rPr>
        <w:t xml:space="preserve"> </w:t>
      </w:r>
      <w:proofErr w:type="spellStart"/>
      <w:r w:rsidRPr="00FF63AF">
        <w:rPr>
          <w:rFonts w:ascii="Georgia" w:hAnsi="Georgia"/>
          <w:szCs w:val="16"/>
          <w:lang w:val="id-ID"/>
        </w:rPr>
        <w:t>Library</w:t>
      </w:r>
      <w:proofErr w:type="spellEnd"/>
      <w:r w:rsidRPr="00FF63AF">
        <w:rPr>
          <w:rFonts w:ascii="Georgia" w:hAnsi="Georgia"/>
          <w:szCs w:val="16"/>
          <w:lang w:val="id-ID"/>
        </w:rPr>
        <w:t>, 1990.</w:t>
      </w:r>
    </w:p>
    <w:p w14:paraId="7D5D24CF" w14:textId="77777777" w:rsidR="00756824" w:rsidRDefault="00756824" w:rsidP="00756824">
      <w:pPr>
        <w:ind w:left="540" w:hanging="540"/>
        <w:rPr>
          <w:rFonts w:ascii="Georgia" w:hAnsi="Georgia"/>
          <w:szCs w:val="16"/>
        </w:rPr>
      </w:pPr>
      <w:r w:rsidRPr="00FF63AF">
        <w:rPr>
          <w:rFonts w:ascii="Georgia" w:hAnsi="Georgia"/>
          <w:szCs w:val="16"/>
          <w:lang w:val="id-ID"/>
        </w:rPr>
        <w:lastRenderedPageBreak/>
        <w:t>Pamungkas</w:t>
      </w:r>
      <w:r w:rsidRPr="00FF63AF">
        <w:rPr>
          <w:rFonts w:ascii="Georgia" w:hAnsi="Georgia"/>
          <w:szCs w:val="16"/>
        </w:rPr>
        <w:t>,</w:t>
      </w:r>
      <w:r w:rsidRPr="00FF63AF">
        <w:rPr>
          <w:rFonts w:ascii="Georgia" w:hAnsi="Georgia"/>
          <w:szCs w:val="16"/>
          <w:lang w:val="id-ID"/>
        </w:rPr>
        <w:t xml:space="preserve"> Cahyo (Ed.), Mematahkan Kebuntuan, Jakarta: Yayasan Pustaka Obor Indonesia, 2018</w:t>
      </w:r>
      <w:r w:rsidRPr="00FF63AF">
        <w:rPr>
          <w:rFonts w:ascii="Georgia" w:hAnsi="Georgia"/>
          <w:szCs w:val="16"/>
        </w:rPr>
        <w:t>.</w:t>
      </w:r>
    </w:p>
    <w:p w14:paraId="795A0192" w14:textId="77777777" w:rsidR="00756824" w:rsidRPr="0081722B" w:rsidRDefault="00756824" w:rsidP="00756824">
      <w:pPr>
        <w:ind w:left="540" w:hanging="540"/>
        <w:rPr>
          <w:rFonts w:ascii="Georgia" w:hAnsi="Georgia"/>
        </w:rPr>
      </w:pPr>
      <w:r w:rsidRPr="00812BB9">
        <w:rPr>
          <w:rFonts w:ascii="Georgia" w:hAnsi="Georgia"/>
          <w:szCs w:val="16"/>
          <w:lang w:val="id-ID"/>
        </w:rPr>
        <w:t>S</w:t>
      </w:r>
      <w:proofErr w:type="spellStart"/>
      <w:r>
        <w:rPr>
          <w:rFonts w:ascii="Georgia" w:hAnsi="Georgia"/>
          <w:szCs w:val="16"/>
        </w:rPr>
        <w:t>uyadi</w:t>
      </w:r>
      <w:proofErr w:type="spellEnd"/>
      <w:r>
        <w:rPr>
          <w:rFonts w:ascii="Georgia" w:hAnsi="Georgia"/>
          <w:szCs w:val="16"/>
        </w:rPr>
        <w:t xml:space="preserve">, </w:t>
      </w:r>
      <w:r w:rsidRPr="00812BB9">
        <w:rPr>
          <w:rFonts w:ascii="Georgia" w:hAnsi="Georgia"/>
          <w:szCs w:val="16"/>
          <w:lang w:val="id-ID"/>
        </w:rPr>
        <w:t>Markus</w:t>
      </w:r>
      <w:r>
        <w:rPr>
          <w:rFonts w:ascii="Georgia" w:hAnsi="Georgia"/>
          <w:szCs w:val="16"/>
        </w:rPr>
        <w:t>,</w:t>
      </w:r>
      <w:r w:rsidRPr="00812BB9">
        <w:rPr>
          <w:rFonts w:ascii="Georgia" w:hAnsi="Georgia"/>
          <w:szCs w:val="16"/>
          <w:lang w:val="id-ID"/>
        </w:rPr>
        <w:t xml:space="preserve"> 546 Pertanyaan yang Sering Ditanyakan Orang Kristen, Yogyakarta: Penerbit Andi, 2010</w:t>
      </w:r>
      <w:r>
        <w:rPr>
          <w:rFonts w:ascii="Georgia" w:hAnsi="Georgia"/>
          <w:szCs w:val="16"/>
        </w:rPr>
        <w:t>.</w:t>
      </w:r>
    </w:p>
    <w:p w14:paraId="0CFB3F4B" w14:textId="77777777" w:rsidR="00756824" w:rsidRPr="00FF63AF" w:rsidRDefault="00756824" w:rsidP="00756824">
      <w:pPr>
        <w:ind w:left="540" w:hanging="540"/>
        <w:rPr>
          <w:rFonts w:ascii="Georgia" w:hAnsi="Georgia"/>
          <w:szCs w:val="16"/>
          <w:lang w:val="id-ID"/>
        </w:rPr>
      </w:pPr>
      <w:r w:rsidRPr="00FF63AF">
        <w:rPr>
          <w:rFonts w:ascii="Georgia" w:hAnsi="Georgia"/>
          <w:szCs w:val="16"/>
          <w:lang w:val="id-ID"/>
        </w:rPr>
        <w:t>Wafa</w:t>
      </w:r>
      <w:r w:rsidRPr="00FF63AF">
        <w:rPr>
          <w:rFonts w:ascii="Georgia" w:hAnsi="Georgia"/>
          <w:szCs w:val="16"/>
        </w:rPr>
        <w:t xml:space="preserve">, </w:t>
      </w:r>
      <w:r w:rsidRPr="00FF63AF">
        <w:rPr>
          <w:rFonts w:ascii="Georgia" w:hAnsi="Georgia"/>
          <w:szCs w:val="16"/>
          <w:lang w:val="id-ID"/>
        </w:rPr>
        <w:t xml:space="preserve">Tera, Menjadi Pribadi Menarik dalam Sehari, Jakarta: PT </w:t>
      </w:r>
      <w:proofErr w:type="spellStart"/>
      <w:r w:rsidRPr="00FF63AF">
        <w:rPr>
          <w:rFonts w:ascii="Georgia" w:hAnsi="Georgia"/>
          <w:szCs w:val="16"/>
          <w:lang w:val="id-ID"/>
        </w:rPr>
        <w:t>Elex</w:t>
      </w:r>
      <w:proofErr w:type="spellEnd"/>
      <w:r w:rsidRPr="00FF63AF">
        <w:rPr>
          <w:rFonts w:ascii="Georgia" w:hAnsi="Georgia"/>
          <w:szCs w:val="16"/>
          <w:lang w:val="id-ID"/>
        </w:rPr>
        <w:t xml:space="preserve"> Media </w:t>
      </w:r>
      <w:proofErr w:type="spellStart"/>
      <w:r w:rsidRPr="00FF63AF">
        <w:rPr>
          <w:rFonts w:ascii="Georgia" w:hAnsi="Georgia"/>
          <w:szCs w:val="16"/>
          <w:lang w:val="id-ID"/>
        </w:rPr>
        <w:t>Komputindo</w:t>
      </w:r>
      <w:proofErr w:type="spellEnd"/>
      <w:r w:rsidRPr="00FF63AF">
        <w:rPr>
          <w:rFonts w:ascii="Georgia" w:hAnsi="Georgia"/>
          <w:szCs w:val="16"/>
          <w:lang w:val="id-ID"/>
        </w:rPr>
        <w:t>, 2016.</w:t>
      </w:r>
    </w:p>
    <w:p w14:paraId="1DB7E076" w14:textId="77777777" w:rsidR="00756824" w:rsidRPr="00D80D0A" w:rsidRDefault="00756824" w:rsidP="00756824">
      <w:pPr>
        <w:rPr>
          <w:rFonts w:ascii="Georgia" w:hAnsi="Georgia"/>
          <w:lang w:val="id-ID"/>
        </w:rPr>
      </w:pPr>
    </w:p>
    <w:p w14:paraId="322ADBE5" w14:textId="77777777" w:rsidR="00756824" w:rsidRDefault="00756824" w:rsidP="00756824">
      <w:pPr>
        <w:rPr>
          <w:rFonts w:ascii="Georgia" w:hAnsi="Georgia"/>
          <w:szCs w:val="16"/>
        </w:rPr>
      </w:pPr>
    </w:p>
    <w:p w14:paraId="3142AF8B" w14:textId="77777777" w:rsidR="00756824" w:rsidRPr="007456D4" w:rsidRDefault="00756824" w:rsidP="00756824">
      <w:pPr>
        <w:rPr>
          <w:rFonts w:ascii="Georgia" w:hAnsi="Georgia"/>
        </w:rPr>
      </w:pPr>
    </w:p>
    <w:p w14:paraId="665528AF" w14:textId="77777777" w:rsidR="00756824" w:rsidRDefault="00756824" w:rsidP="00756824">
      <w:pPr>
        <w:jc w:val="right"/>
        <w:rPr>
          <w:rFonts w:ascii="Georgia" w:hAnsi="Georgia"/>
          <w:lang w:val="id-ID"/>
        </w:rPr>
      </w:pPr>
      <w:r w:rsidRPr="00D80D0A">
        <w:rPr>
          <w:rFonts w:ascii="Georgia" w:hAnsi="Georgia"/>
          <w:lang w:val="id-ID"/>
        </w:rPr>
        <w:t xml:space="preserve"> [MH]</w:t>
      </w:r>
    </w:p>
    <w:p w14:paraId="6C069C76" w14:textId="77777777" w:rsidR="00756824" w:rsidRDefault="00756824" w:rsidP="00756824">
      <w:pPr>
        <w:jc w:val="right"/>
        <w:rPr>
          <w:rFonts w:ascii="Georgia" w:hAnsi="Georgia"/>
          <w:lang w:val="id-ID"/>
        </w:rPr>
      </w:pPr>
    </w:p>
    <w:p w14:paraId="54AD415E" w14:textId="77777777" w:rsidR="00756824" w:rsidRPr="00FA0F57" w:rsidRDefault="00756824" w:rsidP="00756824">
      <w:pPr>
        <w:jc w:val="center"/>
        <w:rPr>
          <w:rFonts w:ascii="Georgia" w:hAnsi="Georgia"/>
        </w:rPr>
      </w:pPr>
      <w:r>
        <w:rPr>
          <w:rFonts w:ascii="Georgia" w:hAnsi="Georgia"/>
        </w:rPr>
        <w:t>--@@@--</w:t>
      </w:r>
    </w:p>
    <w:p w14:paraId="59435957" w14:textId="09B16EB6" w:rsidR="00756824" w:rsidRDefault="00756824">
      <w:pPr>
        <w:spacing w:after="160" w:line="259" w:lineRule="auto"/>
        <w:jc w:val="left"/>
      </w:pPr>
      <w:r>
        <w:br w:type="page"/>
      </w:r>
    </w:p>
    <w:p w14:paraId="55A36F38" w14:textId="08123BA0" w:rsidR="00756824" w:rsidRDefault="00756824" w:rsidP="00756824">
      <w:pPr>
        <w:rPr>
          <w:rFonts w:ascii="Georgia" w:hAnsi="Georgia"/>
          <w:b/>
          <w:bCs/>
        </w:rPr>
      </w:pPr>
      <w:r w:rsidRPr="00756824">
        <w:rPr>
          <w:rFonts w:ascii="Georgia" w:hAnsi="Georgia"/>
          <w:b/>
          <w:bCs/>
          <w:noProof/>
        </w:rPr>
        <w:lastRenderedPageBreak/>
        <mc:AlternateContent>
          <mc:Choice Requires="wps">
            <w:drawing>
              <wp:anchor distT="45720" distB="45720" distL="114300" distR="114300" simplePos="0" relativeHeight="251807744" behindDoc="0" locked="0" layoutInCell="1" allowOverlap="1" wp14:anchorId="7D6B2182" wp14:editId="5FBA45A3">
                <wp:simplePos x="0" y="0"/>
                <wp:positionH relativeFrom="margin">
                  <wp:posOffset>-3810</wp:posOffset>
                </wp:positionH>
                <wp:positionV relativeFrom="paragraph">
                  <wp:posOffset>1076325</wp:posOffset>
                </wp:positionV>
                <wp:extent cx="4008120" cy="775970"/>
                <wp:effectExtent l="0" t="0" r="0" b="508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775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19AAD" w14:textId="167F4723" w:rsidR="00E45D18" w:rsidRPr="00756824" w:rsidRDefault="00E45D18" w:rsidP="00756824">
                            <w:pPr>
                              <w:jc w:val="center"/>
                              <w:rPr>
                                <w:rFonts w:ascii="Cooper Black" w:eastAsia="SimSun" w:hAnsi="Cooper Black" w:cs="SimSun"/>
                                <w:bCs/>
                                <w:sz w:val="32"/>
                                <w:szCs w:val="32"/>
                              </w:rPr>
                            </w:pPr>
                            <w:proofErr w:type="spellStart"/>
                            <w:r w:rsidRPr="00756824">
                              <w:rPr>
                                <w:rFonts w:ascii="Cooper Black" w:eastAsia="SimSun" w:hAnsi="Cooper Black" w:cs="SimSun"/>
                                <w:bCs/>
                                <w:sz w:val="32"/>
                                <w:szCs w:val="32"/>
                              </w:rPr>
                              <w:t>Mengabarkan</w:t>
                            </w:r>
                            <w:proofErr w:type="spellEnd"/>
                            <w:r w:rsidRPr="00756824">
                              <w:rPr>
                                <w:rFonts w:ascii="Cooper Black" w:eastAsia="SimSun" w:hAnsi="Cooper Black" w:cs="SimSun"/>
                                <w:bCs/>
                                <w:sz w:val="32"/>
                                <w:szCs w:val="32"/>
                              </w:rPr>
                              <w:t xml:space="preserve"> </w:t>
                            </w:r>
                            <w:proofErr w:type="spellStart"/>
                            <w:r w:rsidRPr="00756824">
                              <w:rPr>
                                <w:rFonts w:ascii="Cooper Black" w:eastAsia="SimSun" w:hAnsi="Cooper Black" w:cs="SimSun"/>
                                <w:bCs/>
                                <w:sz w:val="32"/>
                                <w:szCs w:val="32"/>
                              </w:rPr>
                              <w:t>Kebangkitan</w:t>
                            </w:r>
                            <w:proofErr w:type="spellEnd"/>
                            <w:r w:rsidRPr="00756824">
                              <w:rPr>
                                <w:rFonts w:ascii="Cooper Black" w:eastAsia="SimSun" w:hAnsi="Cooper Black" w:cs="SimSun"/>
                                <w:bCs/>
                                <w:sz w:val="32"/>
                                <w:szCs w:val="32"/>
                              </w:rPr>
                              <w:t xml:space="preserve"> </w:t>
                            </w:r>
                            <w:proofErr w:type="spellStart"/>
                            <w:r w:rsidRPr="00756824">
                              <w:rPr>
                                <w:rFonts w:ascii="Cooper Black" w:eastAsia="SimSun" w:hAnsi="Cooper Black" w:cs="SimSun"/>
                                <w:bCs/>
                                <w:sz w:val="32"/>
                                <w:szCs w:val="32"/>
                              </w:rPr>
                              <w:t>Kristus</w:t>
                            </w:r>
                            <w:proofErr w:type="spellEnd"/>
                            <w:r w:rsidRPr="00756824">
                              <w:rPr>
                                <w:rFonts w:ascii="Cooper Black" w:eastAsia="SimSun" w:hAnsi="Cooper Black" w:cs="SimSun"/>
                                <w:bCs/>
                                <w:sz w:val="32"/>
                                <w:szCs w:val="32"/>
                              </w:rPr>
                              <w:t xml:space="preserve">, Gerakan </w:t>
                            </w:r>
                            <w:proofErr w:type="spellStart"/>
                            <w:r w:rsidRPr="00756824">
                              <w:rPr>
                                <w:rFonts w:ascii="Cooper Black" w:eastAsia="SimSun" w:hAnsi="Cooper Black" w:cs="SimSun"/>
                                <w:bCs/>
                                <w:sz w:val="32"/>
                                <w:szCs w:val="32"/>
                              </w:rPr>
                              <w:t>Rekonsiliasi</w:t>
                            </w:r>
                            <w:proofErr w:type="spellEnd"/>
                            <w:r w:rsidRPr="00756824">
                              <w:rPr>
                                <w:rFonts w:ascii="Cooper Black" w:eastAsia="SimSun" w:hAnsi="Cooper Black" w:cs="SimSun"/>
                                <w:bCs/>
                                <w:sz w:val="32"/>
                                <w:szCs w:val="32"/>
                              </w:rPr>
                              <w:t xml:space="preserve"> Dan </w:t>
                            </w:r>
                            <w:proofErr w:type="spellStart"/>
                            <w:r w:rsidRPr="00756824">
                              <w:rPr>
                                <w:rFonts w:ascii="Cooper Black" w:eastAsia="SimSun" w:hAnsi="Cooper Black" w:cs="SimSun"/>
                                <w:bCs/>
                                <w:sz w:val="32"/>
                                <w:szCs w:val="32"/>
                              </w:rPr>
                              <w:t>Persatuan</w:t>
                            </w:r>
                            <w:proofErr w:type="spellEnd"/>
                          </w:p>
                          <w:p w14:paraId="2D632DEE" w14:textId="38068E22" w:rsidR="00E45D18" w:rsidRPr="00756824" w:rsidRDefault="00E45D18" w:rsidP="00756824">
                            <w:pPr>
                              <w:jc w:val="center"/>
                              <w:rPr>
                                <w:rFonts w:ascii="Constantia" w:hAnsi="Constantia" w:cs="Tahoma"/>
                                <w:sz w:val="32"/>
                                <w:szCs w:val="32"/>
                              </w:rPr>
                            </w:pPr>
                            <w:r w:rsidRPr="00756824">
                              <w:rPr>
                                <w:rFonts w:ascii="Constantia" w:hAnsi="Constantia" w:cs="Tahoma"/>
                                <w:sz w:val="32"/>
                                <w:szCs w:val="32"/>
                              </w:rPr>
                              <w:sym w:font="Wingdings 2" w:char="F061"/>
                            </w:r>
                            <w:r w:rsidRPr="00756824">
                              <w:rPr>
                                <w:rFonts w:ascii="Constantia" w:hAnsi="Constantia" w:cs="Tahoma"/>
                                <w:sz w:val="32"/>
                                <w:szCs w:val="32"/>
                              </w:rPr>
                              <w:t>0</w:t>
                            </w:r>
                            <w:r w:rsidRPr="00756824">
                              <w:rPr>
                                <w:rFonts w:ascii="Constantia" w:hAnsi="Constantia" w:cs="Tahoma"/>
                                <w:sz w:val="32"/>
                                <w:szCs w:val="32"/>
                              </w:rPr>
                              <w:sym w:font="Wingdings 2" w:char="F062"/>
                            </w:r>
                          </w:p>
                          <w:p w14:paraId="50E5C672" w14:textId="77777777" w:rsidR="00E45D18" w:rsidRPr="00756824" w:rsidRDefault="00E45D18" w:rsidP="00756824">
                            <w:pPr>
                              <w:jc w:val="center"/>
                              <w:rPr>
                                <w:rFonts w:ascii="Bodoni MT Black" w:hAnsi="Bodoni MT Black"/>
                                <w:bCs/>
                                <w:sz w:val="28"/>
                                <w:szCs w:val="28"/>
                                <w:lang w:val="de-DE"/>
                              </w:rPr>
                            </w:pPr>
                          </w:p>
                          <w:p w14:paraId="19FAEC17" w14:textId="77777777" w:rsidR="00E45D18" w:rsidRPr="00756824" w:rsidRDefault="00E45D18" w:rsidP="00756824">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6B2182" id="Text Box 148" o:spid="_x0000_s1143" type="#_x0000_t202" style="position:absolute;left:0;text-align:left;margin-left:-.3pt;margin-top:84.75pt;width:315.6pt;height:61.1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" stroked="f">
                <v:textbox>
                  <w:txbxContent>
                    <w:p w14:paraId="55519AAD" w14:textId="167F4723" w:rsidR="00E45D18" w:rsidRPr="00756824" w:rsidRDefault="00E45D18" w:rsidP="00756824">
                      <w:pPr>
                        <w:jc w:val="center"/>
                        <w:rPr>
                          <w:rFonts w:ascii="Cooper Black" w:eastAsia="SimSun" w:hAnsi="Cooper Black" w:cs="SimSun"/>
                          <w:bCs/>
                          <w:sz w:val="32"/>
                          <w:szCs w:val="32"/>
                        </w:rPr>
                      </w:pPr>
                      <w:proofErr w:type="spellStart"/>
                      <w:r w:rsidRPr="00756824">
                        <w:rPr>
                          <w:rFonts w:ascii="Cooper Black" w:eastAsia="SimSun" w:hAnsi="Cooper Black" w:cs="SimSun"/>
                          <w:bCs/>
                          <w:sz w:val="32"/>
                          <w:szCs w:val="32"/>
                        </w:rPr>
                        <w:t>Mengabarkan</w:t>
                      </w:r>
                      <w:proofErr w:type="spellEnd"/>
                      <w:r w:rsidRPr="00756824">
                        <w:rPr>
                          <w:rFonts w:ascii="Cooper Black" w:eastAsia="SimSun" w:hAnsi="Cooper Black" w:cs="SimSun"/>
                          <w:bCs/>
                          <w:sz w:val="32"/>
                          <w:szCs w:val="32"/>
                        </w:rPr>
                        <w:t xml:space="preserve"> </w:t>
                      </w:r>
                      <w:proofErr w:type="spellStart"/>
                      <w:r w:rsidRPr="00756824">
                        <w:rPr>
                          <w:rFonts w:ascii="Cooper Black" w:eastAsia="SimSun" w:hAnsi="Cooper Black" w:cs="SimSun"/>
                          <w:bCs/>
                          <w:sz w:val="32"/>
                          <w:szCs w:val="32"/>
                        </w:rPr>
                        <w:t>Kebangkitan</w:t>
                      </w:r>
                      <w:proofErr w:type="spellEnd"/>
                      <w:r w:rsidRPr="00756824">
                        <w:rPr>
                          <w:rFonts w:ascii="Cooper Black" w:eastAsia="SimSun" w:hAnsi="Cooper Black" w:cs="SimSun"/>
                          <w:bCs/>
                          <w:sz w:val="32"/>
                          <w:szCs w:val="32"/>
                        </w:rPr>
                        <w:t xml:space="preserve"> </w:t>
                      </w:r>
                      <w:proofErr w:type="spellStart"/>
                      <w:r w:rsidRPr="00756824">
                        <w:rPr>
                          <w:rFonts w:ascii="Cooper Black" w:eastAsia="SimSun" w:hAnsi="Cooper Black" w:cs="SimSun"/>
                          <w:bCs/>
                          <w:sz w:val="32"/>
                          <w:szCs w:val="32"/>
                        </w:rPr>
                        <w:t>Kristus</w:t>
                      </w:r>
                      <w:proofErr w:type="spellEnd"/>
                      <w:r w:rsidRPr="00756824">
                        <w:rPr>
                          <w:rFonts w:ascii="Cooper Black" w:eastAsia="SimSun" w:hAnsi="Cooper Black" w:cs="SimSun"/>
                          <w:bCs/>
                          <w:sz w:val="32"/>
                          <w:szCs w:val="32"/>
                        </w:rPr>
                        <w:t xml:space="preserve">, Gerakan </w:t>
                      </w:r>
                      <w:proofErr w:type="spellStart"/>
                      <w:r w:rsidRPr="00756824">
                        <w:rPr>
                          <w:rFonts w:ascii="Cooper Black" w:eastAsia="SimSun" w:hAnsi="Cooper Black" w:cs="SimSun"/>
                          <w:bCs/>
                          <w:sz w:val="32"/>
                          <w:szCs w:val="32"/>
                        </w:rPr>
                        <w:t>Rekonsiliasi</w:t>
                      </w:r>
                      <w:proofErr w:type="spellEnd"/>
                      <w:r w:rsidRPr="00756824">
                        <w:rPr>
                          <w:rFonts w:ascii="Cooper Black" w:eastAsia="SimSun" w:hAnsi="Cooper Black" w:cs="SimSun"/>
                          <w:bCs/>
                          <w:sz w:val="32"/>
                          <w:szCs w:val="32"/>
                        </w:rPr>
                        <w:t xml:space="preserve"> Dan </w:t>
                      </w:r>
                      <w:proofErr w:type="spellStart"/>
                      <w:r w:rsidRPr="00756824">
                        <w:rPr>
                          <w:rFonts w:ascii="Cooper Black" w:eastAsia="SimSun" w:hAnsi="Cooper Black" w:cs="SimSun"/>
                          <w:bCs/>
                          <w:sz w:val="32"/>
                          <w:szCs w:val="32"/>
                        </w:rPr>
                        <w:t>Persatuan</w:t>
                      </w:r>
                      <w:proofErr w:type="spellEnd"/>
                    </w:p>
                    <w:p w14:paraId="2D632DEE" w14:textId="38068E22" w:rsidR="00E45D18" w:rsidRPr="00756824" w:rsidRDefault="00E45D18" w:rsidP="00756824">
                      <w:pPr>
                        <w:jc w:val="center"/>
                        <w:rPr>
                          <w:rFonts w:ascii="Constantia" w:hAnsi="Constantia" w:cs="Tahoma"/>
                          <w:sz w:val="32"/>
                          <w:szCs w:val="32"/>
                        </w:rPr>
                      </w:pPr>
                      <w:r w:rsidRPr="00756824">
                        <w:rPr>
                          <w:rFonts w:ascii="Constantia" w:hAnsi="Constantia" w:cs="Tahoma"/>
                          <w:sz w:val="32"/>
                          <w:szCs w:val="32"/>
                        </w:rPr>
                        <w:sym w:font="Wingdings 2" w:char="F061"/>
                      </w:r>
                      <w:r w:rsidRPr="00756824">
                        <w:rPr>
                          <w:rFonts w:ascii="Constantia" w:hAnsi="Constantia" w:cs="Tahoma"/>
                          <w:sz w:val="32"/>
                          <w:szCs w:val="32"/>
                        </w:rPr>
                        <w:t>0</w:t>
                      </w:r>
                      <w:r w:rsidRPr="00756824">
                        <w:rPr>
                          <w:rFonts w:ascii="Constantia" w:hAnsi="Constantia" w:cs="Tahoma"/>
                          <w:sz w:val="32"/>
                          <w:szCs w:val="32"/>
                        </w:rPr>
                        <w:sym w:font="Wingdings 2" w:char="F062"/>
                      </w:r>
                    </w:p>
                    <w:p w14:paraId="50E5C672" w14:textId="77777777" w:rsidR="00E45D18" w:rsidRPr="00756824" w:rsidRDefault="00E45D18" w:rsidP="00756824">
                      <w:pPr>
                        <w:jc w:val="center"/>
                        <w:rPr>
                          <w:rFonts w:ascii="Bodoni MT Black" w:hAnsi="Bodoni MT Black"/>
                          <w:bCs/>
                          <w:sz w:val="28"/>
                          <w:szCs w:val="28"/>
                          <w:lang w:val="de-DE"/>
                        </w:rPr>
                      </w:pPr>
                    </w:p>
                    <w:p w14:paraId="19FAEC17" w14:textId="77777777" w:rsidR="00E45D18" w:rsidRPr="00756824" w:rsidRDefault="00E45D18" w:rsidP="00756824">
                      <w:pPr>
                        <w:jc w:val="center"/>
                        <w:rPr>
                          <w:rFonts w:ascii="Bodoni MT Black" w:hAnsi="Bodoni MT Black"/>
                          <w:sz w:val="28"/>
                          <w:szCs w:val="28"/>
                          <w:lang w:val="de-DE"/>
                        </w:rPr>
                      </w:pPr>
                    </w:p>
                  </w:txbxContent>
                </v:textbox>
                <w10:wrap type="square" anchorx="margin"/>
              </v:shape>
            </w:pict>
          </mc:Fallback>
        </mc:AlternateContent>
      </w:r>
      <w:r w:rsidRPr="00756824">
        <w:rPr>
          <w:rFonts w:ascii="Georgia" w:hAnsi="Georgia"/>
          <w:b/>
          <w:bCs/>
          <w:noProof/>
        </w:rPr>
        <mc:AlternateContent>
          <mc:Choice Requires="wps">
            <w:drawing>
              <wp:anchor distT="0" distB="0" distL="114300" distR="114300" simplePos="0" relativeHeight="251808768" behindDoc="0" locked="0" layoutInCell="1" allowOverlap="1" wp14:anchorId="788BDB5C" wp14:editId="080E55E2">
                <wp:simplePos x="0" y="0"/>
                <wp:positionH relativeFrom="margin">
                  <wp:posOffset>0</wp:posOffset>
                </wp:positionH>
                <wp:positionV relativeFrom="paragraph">
                  <wp:posOffset>158750</wp:posOffset>
                </wp:positionV>
                <wp:extent cx="1993900" cy="819150"/>
                <wp:effectExtent l="0" t="0" r="6350" b="0"/>
                <wp:wrapTopAndBottom/>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819150"/>
                        </a:xfrm>
                        <a:prstGeom prst="rect">
                          <a:avLst/>
                        </a:prstGeom>
                        <a:solidFill>
                          <a:schemeClr val="bg2"/>
                        </a:solidFill>
                        <a:ln w="9525">
                          <a:noFill/>
                          <a:miter lim="800000"/>
                          <a:headEnd/>
                          <a:tailEnd/>
                        </a:ln>
                      </wps:spPr>
                      <wps:txbx>
                        <w:txbxContent>
                          <w:p w14:paraId="141A2843" w14:textId="77777777" w:rsidR="00E45D18" w:rsidRDefault="00E45D18" w:rsidP="00756824">
                            <w:pPr>
                              <w:jc w:val="left"/>
                              <w:rPr>
                                <w:rFonts w:ascii="Georgia" w:hAnsi="Georgia"/>
                                <w:b/>
                              </w:rPr>
                            </w:pPr>
                            <w:r>
                              <w:rPr>
                                <w:rFonts w:ascii="Georgia" w:hAnsi="Georgia"/>
                                <w:b/>
                              </w:rPr>
                              <w:t xml:space="preserve">BAHAN </w:t>
                            </w:r>
                          </w:p>
                          <w:p w14:paraId="4A875E04" w14:textId="414D35D5" w:rsidR="00E45D18" w:rsidRPr="00243B27" w:rsidRDefault="00E45D18" w:rsidP="00756824">
                            <w:pPr>
                              <w:jc w:val="left"/>
                              <w:rPr>
                                <w:rFonts w:ascii="Georgia" w:hAnsi="Georgia"/>
                                <w:bCs/>
                                <w:i/>
                                <w:iCs/>
                              </w:rPr>
                            </w:pPr>
                            <w:proofErr w:type="spellStart"/>
                            <w:r>
                              <w:rPr>
                                <w:rFonts w:ascii="Georgia" w:hAnsi="Georgia"/>
                                <w:b/>
                              </w:rPr>
                              <w:t>Alternatif</w:t>
                            </w:r>
                            <w:proofErr w:type="spellEnd"/>
                            <w:r>
                              <w:rPr>
                                <w:rFonts w:ascii="Georgia" w:hAnsi="Georgia"/>
                                <w:b/>
                              </w:rPr>
                              <w:t xml:space="preserve"> </w:t>
                            </w:r>
                            <w:proofErr w:type="spellStart"/>
                            <w:r>
                              <w:rPr>
                                <w:rFonts w:ascii="Georgia" w:hAnsi="Georgia"/>
                                <w:b/>
                              </w:rPr>
                              <w:t>Kegiatan</w:t>
                            </w:r>
                            <w:proofErr w:type="spellEnd"/>
                          </w:p>
                          <w:p w14:paraId="462EAAD3" w14:textId="77777777" w:rsidR="00E45D18" w:rsidRDefault="00E45D18" w:rsidP="00756824">
                            <w:pPr>
                              <w:pBdr>
                                <w:top w:val="single" w:sz="4" w:space="1" w:color="7F7F7F"/>
                              </w:pBdr>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BDB5C" id="_x0000_s1144" type="#_x0000_t202" style="position:absolute;left:0;text-align:left;margin-left:0;margin-top:12.5pt;width:157pt;height:64.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" fillcolor="#e7e6e6 [3214]" stroked="f">
                <v:textbox>
                  <w:txbxContent>
                    <w:p w14:paraId="141A2843" w14:textId="77777777" w:rsidR="00E45D18" w:rsidRDefault="00E45D18" w:rsidP="00756824">
                      <w:pPr>
                        <w:jc w:val="left"/>
                        <w:rPr>
                          <w:rFonts w:ascii="Georgia" w:hAnsi="Georgia"/>
                          <w:b/>
                        </w:rPr>
                      </w:pPr>
                      <w:r>
                        <w:rPr>
                          <w:rFonts w:ascii="Georgia" w:hAnsi="Georgia"/>
                          <w:b/>
                        </w:rPr>
                        <w:t xml:space="preserve">BAHAN </w:t>
                      </w:r>
                    </w:p>
                    <w:p w14:paraId="4A875E04" w14:textId="414D35D5" w:rsidR="00E45D18" w:rsidRPr="00243B27" w:rsidRDefault="00E45D18" w:rsidP="00756824">
                      <w:pPr>
                        <w:jc w:val="left"/>
                        <w:rPr>
                          <w:rFonts w:ascii="Georgia" w:hAnsi="Georgia"/>
                          <w:bCs/>
                          <w:i/>
                          <w:iCs/>
                        </w:rPr>
                      </w:pPr>
                      <w:proofErr w:type="spellStart"/>
                      <w:r>
                        <w:rPr>
                          <w:rFonts w:ascii="Georgia" w:hAnsi="Georgia"/>
                          <w:b/>
                        </w:rPr>
                        <w:t>Alternatif</w:t>
                      </w:r>
                      <w:proofErr w:type="spellEnd"/>
                      <w:r>
                        <w:rPr>
                          <w:rFonts w:ascii="Georgia" w:hAnsi="Georgia"/>
                          <w:b/>
                        </w:rPr>
                        <w:t xml:space="preserve"> </w:t>
                      </w:r>
                      <w:proofErr w:type="spellStart"/>
                      <w:r>
                        <w:rPr>
                          <w:rFonts w:ascii="Georgia" w:hAnsi="Georgia"/>
                          <w:b/>
                        </w:rPr>
                        <w:t>Kegiatan</w:t>
                      </w:r>
                      <w:proofErr w:type="spellEnd"/>
                    </w:p>
                    <w:p w14:paraId="462EAAD3" w14:textId="77777777" w:rsidR="00E45D18" w:rsidRDefault="00E45D18" w:rsidP="00756824">
                      <w:pPr>
                        <w:pBdr>
                          <w:top w:val="single" w:sz="4" w:space="1" w:color="7F7F7F"/>
                        </w:pBdr>
                        <w:rPr>
                          <w:rFonts w:ascii="Georgia" w:hAnsi="Georgia" w:cs="Calibri"/>
                          <w:bCs/>
                          <w:sz w:val="20"/>
                          <w:szCs w:val="20"/>
                        </w:rPr>
                      </w:pPr>
                    </w:p>
                  </w:txbxContent>
                </v:textbox>
                <w10:wrap type="topAndBottom" anchorx="margin"/>
              </v:shape>
            </w:pict>
          </mc:Fallback>
        </mc:AlternateContent>
      </w:r>
    </w:p>
    <w:p w14:paraId="7D2EA032" w14:textId="77777777" w:rsidR="00756824" w:rsidRPr="00EF3D43" w:rsidRDefault="00756824" w:rsidP="00756824">
      <w:pPr>
        <w:rPr>
          <w:rFonts w:ascii="Georgia" w:hAnsi="Georgia"/>
        </w:rPr>
      </w:pPr>
    </w:p>
    <w:p w14:paraId="00C4A7A9" w14:textId="77777777" w:rsidR="00756824" w:rsidRPr="00EF3D43" w:rsidRDefault="00756824" w:rsidP="00756824">
      <w:pPr>
        <w:rPr>
          <w:rFonts w:ascii="Georgia" w:hAnsi="Georgia"/>
          <w:b/>
          <w:bCs/>
        </w:rPr>
      </w:pPr>
      <w:r w:rsidRPr="00EF3D43">
        <w:rPr>
          <w:rFonts w:ascii="Georgia" w:hAnsi="Georgia"/>
          <w:b/>
          <w:bCs/>
        </w:rPr>
        <w:t>LATAR BELAKANG</w:t>
      </w:r>
    </w:p>
    <w:p w14:paraId="1360BDDD" w14:textId="77777777" w:rsidR="00756824" w:rsidRPr="00EF3D43" w:rsidRDefault="00756824" w:rsidP="00756824">
      <w:pPr>
        <w:pStyle w:val="DaftarParagraf"/>
        <w:numPr>
          <w:ilvl w:val="0"/>
          <w:numId w:val="96"/>
        </w:numPr>
        <w:spacing w:line="259" w:lineRule="auto"/>
        <w:ind w:left="284" w:hanging="284"/>
        <w:rPr>
          <w:rFonts w:ascii="Georgia" w:hAnsi="Georgia"/>
        </w:rPr>
      </w:pPr>
      <w:r w:rsidRPr="00EF3D43">
        <w:rPr>
          <w:rFonts w:ascii="Georgia" w:hAnsi="Georgia"/>
        </w:rPr>
        <w:t xml:space="preserve">“Lalu </w:t>
      </w:r>
      <w:proofErr w:type="spellStart"/>
      <w:r w:rsidRPr="00EF3D43">
        <w:rPr>
          <w:rFonts w:ascii="Georgia" w:hAnsi="Georgia"/>
        </w:rPr>
        <w:t>Ia</w:t>
      </w:r>
      <w:proofErr w:type="spellEnd"/>
      <w:r w:rsidRPr="00EF3D43">
        <w:rPr>
          <w:rFonts w:ascii="Georgia" w:hAnsi="Georgia"/>
        </w:rPr>
        <w:t xml:space="preserve"> </w:t>
      </w:r>
      <w:proofErr w:type="spellStart"/>
      <w:r w:rsidRPr="00EF3D43">
        <w:rPr>
          <w:rFonts w:ascii="Georgia" w:hAnsi="Georgia"/>
        </w:rPr>
        <w:t>berkata</w:t>
      </w:r>
      <w:proofErr w:type="spellEnd"/>
      <w:r w:rsidRPr="00EF3D43">
        <w:rPr>
          <w:rFonts w:ascii="Georgia" w:hAnsi="Georgia"/>
        </w:rPr>
        <w:t xml:space="preserve"> </w:t>
      </w:r>
      <w:proofErr w:type="spellStart"/>
      <w:r w:rsidRPr="00EF3D43">
        <w:rPr>
          <w:rFonts w:ascii="Georgia" w:hAnsi="Georgia"/>
        </w:rPr>
        <w:t>kepada</w:t>
      </w:r>
      <w:proofErr w:type="spellEnd"/>
      <w:r w:rsidRPr="00EF3D43">
        <w:rPr>
          <w:rFonts w:ascii="Georgia" w:hAnsi="Georgia"/>
        </w:rPr>
        <w:t xml:space="preserve"> </w:t>
      </w:r>
      <w:proofErr w:type="spellStart"/>
      <w:r w:rsidRPr="00EF3D43">
        <w:rPr>
          <w:rFonts w:ascii="Georgia" w:hAnsi="Georgia"/>
        </w:rPr>
        <w:t>mereka</w:t>
      </w:r>
      <w:proofErr w:type="spellEnd"/>
      <w:r w:rsidRPr="00EF3D43">
        <w:rPr>
          <w:rFonts w:ascii="Georgia" w:hAnsi="Georgia"/>
        </w:rPr>
        <w:t xml:space="preserve">: </w:t>
      </w:r>
      <w:proofErr w:type="spellStart"/>
      <w:r w:rsidRPr="00EF3D43">
        <w:rPr>
          <w:rFonts w:ascii="Georgia" w:hAnsi="Georgia"/>
        </w:rPr>
        <w:t>Pergilah</w:t>
      </w:r>
      <w:proofErr w:type="spellEnd"/>
      <w:r w:rsidRPr="00EF3D43">
        <w:rPr>
          <w:rFonts w:ascii="Georgia" w:hAnsi="Georgia"/>
        </w:rPr>
        <w:t xml:space="preserve"> </w:t>
      </w:r>
      <w:proofErr w:type="spellStart"/>
      <w:r w:rsidRPr="00EF3D43">
        <w:rPr>
          <w:rFonts w:ascii="Georgia" w:hAnsi="Georgia"/>
        </w:rPr>
        <w:t>ke</w:t>
      </w:r>
      <w:proofErr w:type="spellEnd"/>
      <w:r w:rsidRPr="00EF3D43">
        <w:rPr>
          <w:rFonts w:ascii="Georgia" w:hAnsi="Georgia"/>
        </w:rPr>
        <w:t xml:space="preserve"> </w:t>
      </w:r>
      <w:proofErr w:type="spellStart"/>
      <w:r w:rsidRPr="00EF3D43">
        <w:rPr>
          <w:rFonts w:ascii="Georgia" w:hAnsi="Georgia"/>
        </w:rPr>
        <w:t>seluruh</w:t>
      </w:r>
      <w:proofErr w:type="spellEnd"/>
      <w:r w:rsidRPr="00EF3D43">
        <w:rPr>
          <w:rFonts w:ascii="Georgia" w:hAnsi="Georgia"/>
        </w:rPr>
        <w:t xml:space="preserve"> dunia, </w:t>
      </w:r>
      <w:proofErr w:type="spellStart"/>
      <w:r w:rsidRPr="00EF3D43">
        <w:rPr>
          <w:rFonts w:ascii="Georgia" w:hAnsi="Georgia"/>
        </w:rPr>
        <w:t>beritakanlah</w:t>
      </w:r>
      <w:proofErr w:type="spellEnd"/>
      <w:r w:rsidRPr="00EF3D43">
        <w:rPr>
          <w:rFonts w:ascii="Georgia" w:hAnsi="Georgia"/>
        </w:rPr>
        <w:t xml:space="preserve"> </w:t>
      </w:r>
      <w:proofErr w:type="spellStart"/>
      <w:r w:rsidRPr="00EF3D43">
        <w:rPr>
          <w:rFonts w:ascii="Georgia" w:hAnsi="Georgia"/>
        </w:rPr>
        <w:t>Injil</w:t>
      </w:r>
      <w:proofErr w:type="spellEnd"/>
      <w:r w:rsidRPr="00EF3D43">
        <w:rPr>
          <w:rFonts w:ascii="Georgia" w:hAnsi="Georgia"/>
        </w:rPr>
        <w:t xml:space="preserve"> </w:t>
      </w:r>
      <w:proofErr w:type="spellStart"/>
      <w:r w:rsidRPr="00EF3D43">
        <w:rPr>
          <w:rFonts w:ascii="Georgia" w:hAnsi="Georgia"/>
        </w:rPr>
        <w:t>kepada</w:t>
      </w:r>
      <w:proofErr w:type="spellEnd"/>
      <w:r w:rsidRPr="00EF3D43">
        <w:rPr>
          <w:rFonts w:ascii="Georgia" w:hAnsi="Georgia"/>
        </w:rPr>
        <w:t xml:space="preserve"> </w:t>
      </w:r>
      <w:proofErr w:type="spellStart"/>
      <w:r w:rsidRPr="00EF3D43">
        <w:rPr>
          <w:rFonts w:ascii="Georgia" w:hAnsi="Georgia"/>
        </w:rPr>
        <w:t>segala</w:t>
      </w:r>
      <w:proofErr w:type="spellEnd"/>
      <w:r w:rsidRPr="00EF3D43">
        <w:rPr>
          <w:rFonts w:ascii="Georgia" w:hAnsi="Georgia"/>
        </w:rPr>
        <w:t xml:space="preserve"> </w:t>
      </w:r>
      <w:proofErr w:type="spellStart"/>
      <w:r w:rsidRPr="00EF3D43">
        <w:rPr>
          <w:rFonts w:ascii="Georgia" w:hAnsi="Georgia"/>
        </w:rPr>
        <w:t>makhluk</w:t>
      </w:r>
      <w:proofErr w:type="spellEnd"/>
      <w:r w:rsidRPr="00EF3D43">
        <w:rPr>
          <w:rFonts w:ascii="Georgia" w:hAnsi="Georgia"/>
        </w:rPr>
        <w:t xml:space="preserve">.” </w:t>
      </w:r>
      <w:proofErr w:type="spellStart"/>
      <w:r w:rsidRPr="00EF3D43">
        <w:rPr>
          <w:rFonts w:ascii="Georgia" w:hAnsi="Georgia"/>
        </w:rPr>
        <w:t>Inilah</w:t>
      </w:r>
      <w:proofErr w:type="spellEnd"/>
      <w:r w:rsidRPr="00EF3D43">
        <w:rPr>
          <w:rFonts w:ascii="Georgia" w:hAnsi="Georgia"/>
        </w:rPr>
        <w:t xml:space="preserve"> </w:t>
      </w:r>
      <w:proofErr w:type="spellStart"/>
      <w:r w:rsidRPr="00EF3D43">
        <w:rPr>
          <w:rFonts w:ascii="Georgia" w:hAnsi="Georgia"/>
        </w:rPr>
        <w:t>perintah</w:t>
      </w:r>
      <w:proofErr w:type="spellEnd"/>
      <w:r w:rsidRPr="00EF3D43">
        <w:rPr>
          <w:rFonts w:ascii="Georgia" w:hAnsi="Georgia"/>
        </w:rPr>
        <w:t xml:space="preserve"> </w:t>
      </w:r>
      <w:proofErr w:type="spellStart"/>
      <w:r w:rsidRPr="00EF3D43">
        <w:rPr>
          <w:rFonts w:ascii="Georgia" w:hAnsi="Georgia"/>
        </w:rPr>
        <w:t>Yesus</w:t>
      </w:r>
      <w:proofErr w:type="spellEnd"/>
      <w:r w:rsidRPr="00EF3D43">
        <w:rPr>
          <w:rFonts w:ascii="Georgia" w:hAnsi="Georgia"/>
        </w:rPr>
        <w:t xml:space="preserve"> </w:t>
      </w:r>
      <w:proofErr w:type="spellStart"/>
      <w:r w:rsidRPr="00EF3D43">
        <w:rPr>
          <w:rFonts w:ascii="Georgia" w:hAnsi="Georgia"/>
        </w:rPr>
        <w:t>Kristus</w:t>
      </w:r>
      <w:proofErr w:type="spellEnd"/>
      <w:r w:rsidRPr="00EF3D43">
        <w:rPr>
          <w:rFonts w:ascii="Georgia" w:hAnsi="Georgia"/>
        </w:rPr>
        <w:t xml:space="preserve"> </w:t>
      </w:r>
      <w:proofErr w:type="spellStart"/>
      <w:r w:rsidRPr="00EF3D43">
        <w:rPr>
          <w:rFonts w:ascii="Georgia" w:hAnsi="Georgia"/>
        </w:rPr>
        <w:t>kepada</w:t>
      </w:r>
      <w:proofErr w:type="spellEnd"/>
      <w:r w:rsidRPr="00EF3D43">
        <w:rPr>
          <w:rFonts w:ascii="Georgia" w:hAnsi="Georgia"/>
        </w:rPr>
        <w:t xml:space="preserve"> para </w:t>
      </w:r>
      <w:proofErr w:type="spellStart"/>
      <w:r w:rsidRPr="00EF3D43">
        <w:rPr>
          <w:rFonts w:ascii="Georgia" w:hAnsi="Georgia"/>
        </w:rPr>
        <w:t>pengikut</w:t>
      </w:r>
      <w:proofErr w:type="spellEnd"/>
      <w:r w:rsidRPr="00EF3D43">
        <w:rPr>
          <w:rFonts w:ascii="Georgia" w:hAnsi="Georgia"/>
        </w:rPr>
        <w:t xml:space="preserve">-Nya, </w:t>
      </w:r>
      <w:proofErr w:type="spellStart"/>
      <w:r w:rsidRPr="00EF3D43">
        <w:rPr>
          <w:rFonts w:ascii="Georgia" w:hAnsi="Georgia"/>
        </w:rPr>
        <w:t>termasuk</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sebagaimana</w:t>
      </w:r>
      <w:proofErr w:type="spellEnd"/>
      <w:r w:rsidRPr="00EF3D43">
        <w:rPr>
          <w:rFonts w:ascii="Georgia" w:hAnsi="Georgia"/>
        </w:rPr>
        <w:t xml:space="preserve"> </w:t>
      </w:r>
      <w:proofErr w:type="spellStart"/>
      <w:r w:rsidRPr="00EF3D43">
        <w:rPr>
          <w:rFonts w:ascii="Georgia" w:hAnsi="Georgia"/>
        </w:rPr>
        <w:t>tertulis</w:t>
      </w:r>
      <w:proofErr w:type="spellEnd"/>
      <w:r w:rsidRPr="00EF3D43">
        <w:rPr>
          <w:rFonts w:ascii="Georgia" w:hAnsi="Georgia"/>
        </w:rPr>
        <w:t xml:space="preserve"> </w:t>
      </w:r>
      <w:proofErr w:type="spellStart"/>
      <w:r w:rsidRPr="00EF3D43">
        <w:rPr>
          <w:rFonts w:ascii="Georgia" w:hAnsi="Georgia"/>
        </w:rPr>
        <w:t>dalam</w:t>
      </w:r>
      <w:proofErr w:type="spellEnd"/>
      <w:r w:rsidRPr="00EF3D43">
        <w:rPr>
          <w:rFonts w:ascii="Georgia" w:hAnsi="Georgia"/>
        </w:rPr>
        <w:t xml:space="preserve"> Markus 16:15.</w:t>
      </w:r>
    </w:p>
    <w:p w14:paraId="016074FF" w14:textId="77777777" w:rsidR="00756824" w:rsidRPr="00EF3D43" w:rsidRDefault="00756824" w:rsidP="00756824">
      <w:pPr>
        <w:pStyle w:val="DaftarParagraf"/>
        <w:numPr>
          <w:ilvl w:val="0"/>
          <w:numId w:val="96"/>
        </w:numPr>
        <w:spacing w:line="259" w:lineRule="auto"/>
        <w:ind w:left="284" w:hanging="284"/>
        <w:rPr>
          <w:rFonts w:ascii="Georgia" w:hAnsi="Georgia"/>
        </w:rPr>
      </w:pPr>
      <w:proofErr w:type="spellStart"/>
      <w:r w:rsidRPr="00EF3D43">
        <w:rPr>
          <w:rFonts w:ascii="Georgia" w:hAnsi="Georgia"/>
        </w:rPr>
        <w:t>Perintah</w:t>
      </w:r>
      <w:proofErr w:type="spellEnd"/>
      <w:r w:rsidRPr="00EF3D43">
        <w:rPr>
          <w:rFonts w:ascii="Georgia" w:hAnsi="Georgia"/>
        </w:rPr>
        <w:t xml:space="preserve"> </w:t>
      </w:r>
      <w:proofErr w:type="spellStart"/>
      <w:r w:rsidRPr="00EF3D43">
        <w:rPr>
          <w:rFonts w:ascii="Georgia" w:hAnsi="Georgia"/>
        </w:rPr>
        <w:t>itu</w:t>
      </w:r>
      <w:proofErr w:type="spellEnd"/>
      <w:r w:rsidRPr="00EF3D43">
        <w:rPr>
          <w:rFonts w:ascii="Georgia" w:hAnsi="Georgia"/>
        </w:rPr>
        <w:t xml:space="preserve"> </w:t>
      </w:r>
      <w:proofErr w:type="spellStart"/>
      <w:r w:rsidRPr="00EF3D43">
        <w:rPr>
          <w:rFonts w:ascii="Georgia" w:hAnsi="Georgia"/>
        </w:rPr>
        <w:t>sampai</w:t>
      </w:r>
      <w:proofErr w:type="spellEnd"/>
      <w:r w:rsidRPr="00EF3D43">
        <w:rPr>
          <w:rFonts w:ascii="Georgia" w:hAnsi="Georgia"/>
        </w:rPr>
        <w:t xml:space="preserve"> </w:t>
      </w:r>
      <w:proofErr w:type="spellStart"/>
      <w:r w:rsidRPr="00EF3D43">
        <w:rPr>
          <w:rFonts w:ascii="Georgia" w:hAnsi="Georgia"/>
        </w:rPr>
        <w:t>sekarang</w:t>
      </w:r>
      <w:proofErr w:type="spellEnd"/>
      <w:r w:rsidRPr="00EF3D43">
        <w:rPr>
          <w:rFonts w:ascii="Georgia" w:hAnsi="Georgia"/>
        </w:rPr>
        <w:t xml:space="preserve"> </w:t>
      </w:r>
      <w:proofErr w:type="spellStart"/>
      <w:r w:rsidRPr="00EF3D43">
        <w:rPr>
          <w:rFonts w:ascii="Georgia" w:hAnsi="Georgia"/>
        </w:rPr>
        <w:t>tetap</w:t>
      </w:r>
      <w:proofErr w:type="spellEnd"/>
      <w:r w:rsidRPr="00EF3D43">
        <w:rPr>
          <w:rFonts w:ascii="Georgia" w:hAnsi="Georgia"/>
        </w:rPr>
        <w:t xml:space="preserve"> </w:t>
      </w:r>
      <w:proofErr w:type="spellStart"/>
      <w:r w:rsidRPr="00EF3D43">
        <w:rPr>
          <w:rFonts w:ascii="Georgia" w:hAnsi="Georgia"/>
        </w:rPr>
        <w:t>relevan</w:t>
      </w:r>
      <w:proofErr w:type="spellEnd"/>
      <w:r w:rsidRPr="00EF3D43">
        <w:rPr>
          <w:rFonts w:ascii="Georgia" w:hAnsi="Georgia"/>
        </w:rPr>
        <w:t xml:space="preserve">. Di zaman </w:t>
      </w:r>
      <w:proofErr w:type="spellStart"/>
      <w:r w:rsidRPr="00EF3D43">
        <w:rPr>
          <w:rFonts w:ascii="Georgia" w:hAnsi="Georgia"/>
        </w:rPr>
        <w:t>teknologi</w:t>
      </w:r>
      <w:proofErr w:type="spellEnd"/>
      <w:r w:rsidRPr="00EF3D43">
        <w:rPr>
          <w:rFonts w:ascii="Georgia" w:hAnsi="Georgia"/>
        </w:rPr>
        <w:t xml:space="preserve"> </w:t>
      </w:r>
      <w:proofErr w:type="spellStart"/>
      <w:r w:rsidRPr="00EF3D43">
        <w:rPr>
          <w:rFonts w:ascii="Georgia" w:hAnsi="Georgia"/>
        </w:rPr>
        <w:t>informasi</w:t>
      </w:r>
      <w:proofErr w:type="spellEnd"/>
      <w:r w:rsidRPr="00EF3D43">
        <w:rPr>
          <w:rFonts w:ascii="Georgia" w:hAnsi="Georgia"/>
        </w:rPr>
        <w:t xml:space="preserve"> </w:t>
      </w:r>
      <w:proofErr w:type="spellStart"/>
      <w:r w:rsidRPr="00EF3D43">
        <w:rPr>
          <w:rFonts w:ascii="Georgia" w:hAnsi="Georgia"/>
        </w:rPr>
        <w:t>komunikasi</w:t>
      </w:r>
      <w:proofErr w:type="spellEnd"/>
      <w:r w:rsidRPr="00EF3D43">
        <w:rPr>
          <w:rFonts w:ascii="Georgia" w:hAnsi="Georgia"/>
        </w:rPr>
        <w:t xml:space="preserve"> yang sangat </w:t>
      </w:r>
      <w:proofErr w:type="spellStart"/>
      <w:r w:rsidRPr="00EF3D43">
        <w:rPr>
          <w:rFonts w:ascii="Georgia" w:hAnsi="Georgia"/>
        </w:rPr>
        <w:t>canggih</w:t>
      </w:r>
      <w:proofErr w:type="spellEnd"/>
      <w:r w:rsidRPr="00EF3D43">
        <w:rPr>
          <w:rFonts w:ascii="Georgia" w:hAnsi="Georgia"/>
        </w:rPr>
        <w:t xml:space="preserve"> </w:t>
      </w:r>
      <w:proofErr w:type="spellStart"/>
      <w:r w:rsidRPr="00EF3D43">
        <w:rPr>
          <w:rFonts w:ascii="Georgia" w:hAnsi="Georgia"/>
        </w:rPr>
        <w:t>seperti</w:t>
      </w:r>
      <w:proofErr w:type="spellEnd"/>
      <w:r w:rsidRPr="00EF3D43">
        <w:rPr>
          <w:rFonts w:ascii="Georgia" w:hAnsi="Georgia"/>
        </w:rPr>
        <w:t xml:space="preserve"> </w:t>
      </w:r>
      <w:proofErr w:type="spellStart"/>
      <w:r w:rsidRPr="00EF3D43">
        <w:rPr>
          <w:rFonts w:ascii="Georgia" w:hAnsi="Georgia"/>
        </w:rPr>
        <w:t>saat</w:t>
      </w:r>
      <w:proofErr w:type="spellEnd"/>
      <w:r w:rsidRPr="00EF3D43">
        <w:rPr>
          <w:rFonts w:ascii="Georgia" w:hAnsi="Georgia"/>
        </w:rPr>
        <w:t xml:space="preserve"> </w:t>
      </w:r>
      <w:proofErr w:type="spellStart"/>
      <w:r w:rsidRPr="00EF3D43">
        <w:rPr>
          <w:rFonts w:ascii="Georgia" w:hAnsi="Georgia"/>
        </w:rPr>
        <w:t>ini</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bisa</w:t>
      </w:r>
      <w:proofErr w:type="spellEnd"/>
      <w:r w:rsidRPr="00EF3D43">
        <w:rPr>
          <w:rFonts w:ascii="Georgia" w:hAnsi="Georgia"/>
        </w:rPr>
        <w:t xml:space="preserve"> </w:t>
      </w:r>
      <w:proofErr w:type="spellStart"/>
      <w:r w:rsidRPr="00EF3D43">
        <w:rPr>
          <w:rFonts w:ascii="Georgia" w:hAnsi="Georgia"/>
        </w:rPr>
        <w:t>memberitakan</w:t>
      </w:r>
      <w:proofErr w:type="spellEnd"/>
      <w:r w:rsidRPr="00EF3D43">
        <w:rPr>
          <w:rFonts w:ascii="Georgia" w:hAnsi="Georgia"/>
        </w:rPr>
        <w:t xml:space="preserve"> </w:t>
      </w:r>
      <w:proofErr w:type="spellStart"/>
      <w:r w:rsidRPr="00EF3D43">
        <w:rPr>
          <w:rFonts w:ascii="Georgia" w:hAnsi="Georgia"/>
        </w:rPr>
        <w:t>Injil</w:t>
      </w:r>
      <w:proofErr w:type="spellEnd"/>
      <w:r w:rsidRPr="00EF3D43">
        <w:rPr>
          <w:rFonts w:ascii="Georgia" w:hAnsi="Georgia"/>
        </w:rPr>
        <w:t xml:space="preserve"> (</w:t>
      </w:r>
      <w:proofErr w:type="spellStart"/>
      <w:r w:rsidRPr="00EF3D43">
        <w:rPr>
          <w:rFonts w:ascii="Georgia" w:hAnsi="Georgia"/>
        </w:rPr>
        <w:t>kabar</w:t>
      </w:r>
      <w:proofErr w:type="spellEnd"/>
      <w:r w:rsidRPr="00EF3D43">
        <w:rPr>
          <w:rFonts w:ascii="Georgia" w:hAnsi="Georgia"/>
        </w:rPr>
        <w:t xml:space="preserve"> </w:t>
      </w:r>
      <w:proofErr w:type="spellStart"/>
      <w:r w:rsidRPr="00EF3D43">
        <w:rPr>
          <w:rFonts w:ascii="Georgia" w:hAnsi="Georgia"/>
        </w:rPr>
        <w:t>baik</w:t>
      </w:r>
      <w:proofErr w:type="spellEnd"/>
      <w:r w:rsidRPr="00EF3D43">
        <w:rPr>
          <w:rFonts w:ascii="Georgia" w:hAnsi="Georgia"/>
        </w:rPr>
        <w:t xml:space="preserve">) </w:t>
      </w:r>
      <w:proofErr w:type="spellStart"/>
      <w:r w:rsidRPr="00EF3D43">
        <w:rPr>
          <w:rFonts w:ascii="Georgia" w:hAnsi="Georgia"/>
        </w:rPr>
        <w:t>kapan</w:t>
      </w:r>
      <w:proofErr w:type="spellEnd"/>
      <w:r w:rsidRPr="00EF3D43">
        <w:rPr>
          <w:rFonts w:ascii="Georgia" w:hAnsi="Georgia"/>
        </w:rPr>
        <w:t xml:space="preserve"> dan di mana pun </w:t>
      </w:r>
      <w:proofErr w:type="spellStart"/>
      <w:r w:rsidRPr="00EF3D43">
        <w:rPr>
          <w:rFonts w:ascii="Georgia" w:hAnsi="Georgia"/>
        </w:rPr>
        <w:t>tanpa</w:t>
      </w:r>
      <w:proofErr w:type="spellEnd"/>
      <w:r w:rsidRPr="00EF3D43">
        <w:rPr>
          <w:rFonts w:ascii="Georgia" w:hAnsi="Georgia"/>
        </w:rPr>
        <w:t xml:space="preserve"> </w:t>
      </w:r>
      <w:proofErr w:type="spellStart"/>
      <w:r w:rsidRPr="00EF3D43">
        <w:rPr>
          <w:rFonts w:ascii="Georgia" w:hAnsi="Georgia"/>
        </w:rPr>
        <w:t>harus</w:t>
      </w:r>
      <w:proofErr w:type="spellEnd"/>
      <w:r w:rsidRPr="00EF3D43">
        <w:rPr>
          <w:rFonts w:ascii="Georgia" w:hAnsi="Georgia"/>
        </w:rPr>
        <w:t xml:space="preserve"> </w:t>
      </w:r>
      <w:proofErr w:type="spellStart"/>
      <w:r w:rsidRPr="00EF3D43">
        <w:rPr>
          <w:rFonts w:ascii="Georgia" w:hAnsi="Georgia"/>
        </w:rPr>
        <w:t>pergi</w:t>
      </w:r>
      <w:proofErr w:type="spellEnd"/>
      <w:r w:rsidRPr="00EF3D43">
        <w:rPr>
          <w:rFonts w:ascii="Georgia" w:hAnsi="Georgia"/>
        </w:rPr>
        <w:t xml:space="preserve"> </w:t>
      </w:r>
      <w:proofErr w:type="spellStart"/>
      <w:r w:rsidRPr="00EF3D43">
        <w:rPr>
          <w:rFonts w:ascii="Georgia" w:hAnsi="Georgia"/>
        </w:rPr>
        <w:t>secara</w:t>
      </w:r>
      <w:proofErr w:type="spellEnd"/>
      <w:r w:rsidRPr="00EF3D43">
        <w:rPr>
          <w:rFonts w:ascii="Georgia" w:hAnsi="Georgia"/>
        </w:rPr>
        <w:t xml:space="preserve"> </w:t>
      </w:r>
      <w:proofErr w:type="spellStart"/>
      <w:r w:rsidRPr="00EF3D43">
        <w:rPr>
          <w:rFonts w:ascii="Georgia" w:hAnsi="Georgia"/>
        </w:rPr>
        <w:t>fisik</w:t>
      </w:r>
      <w:proofErr w:type="spellEnd"/>
      <w:r w:rsidRPr="00EF3D43">
        <w:rPr>
          <w:rFonts w:ascii="Georgia" w:hAnsi="Georgia"/>
        </w:rPr>
        <w:t xml:space="preserve"> </w:t>
      </w:r>
      <w:proofErr w:type="spellStart"/>
      <w:r w:rsidRPr="00EF3D43">
        <w:rPr>
          <w:rFonts w:ascii="Georgia" w:hAnsi="Georgia"/>
        </w:rPr>
        <w:t>ke</w:t>
      </w:r>
      <w:proofErr w:type="spellEnd"/>
      <w:r w:rsidRPr="00EF3D43">
        <w:rPr>
          <w:rFonts w:ascii="Georgia" w:hAnsi="Georgia"/>
        </w:rPr>
        <w:t xml:space="preserve"> </w:t>
      </w:r>
      <w:proofErr w:type="spellStart"/>
      <w:r w:rsidRPr="00EF3D43">
        <w:rPr>
          <w:rFonts w:ascii="Georgia" w:hAnsi="Georgia"/>
        </w:rPr>
        <w:t>seluruh</w:t>
      </w:r>
      <w:proofErr w:type="spellEnd"/>
      <w:r w:rsidRPr="00EF3D43">
        <w:rPr>
          <w:rFonts w:ascii="Georgia" w:hAnsi="Georgia"/>
        </w:rPr>
        <w:t xml:space="preserve"> dunia.</w:t>
      </w:r>
    </w:p>
    <w:p w14:paraId="6C7511F8" w14:textId="77777777" w:rsidR="00756824" w:rsidRPr="00EF3D43" w:rsidRDefault="00756824" w:rsidP="00756824">
      <w:pPr>
        <w:pStyle w:val="DaftarParagraf"/>
        <w:numPr>
          <w:ilvl w:val="0"/>
          <w:numId w:val="96"/>
        </w:numPr>
        <w:spacing w:line="259" w:lineRule="auto"/>
        <w:ind w:left="284" w:hanging="284"/>
        <w:rPr>
          <w:rFonts w:ascii="Georgia" w:hAnsi="Georgia"/>
        </w:rPr>
      </w:pPr>
      <w:r w:rsidRPr="00EF3D43">
        <w:rPr>
          <w:rFonts w:ascii="Georgia" w:hAnsi="Georgia"/>
        </w:rPr>
        <w:t xml:space="preserve">Media </w:t>
      </w:r>
      <w:proofErr w:type="spellStart"/>
      <w:r w:rsidRPr="00EF3D43">
        <w:rPr>
          <w:rFonts w:ascii="Georgia" w:hAnsi="Georgia"/>
        </w:rPr>
        <w:t>komunikasi</w:t>
      </w:r>
      <w:proofErr w:type="spellEnd"/>
      <w:r w:rsidRPr="00EF3D43">
        <w:rPr>
          <w:rFonts w:ascii="Georgia" w:hAnsi="Georgia"/>
        </w:rPr>
        <w:t xml:space="preserve"> </w:t>
      </w:r>
      <w:proofErr w:type="spellStart"/>
      <w:r w:rsidRPr="00EF3D43">
        <w:rPr>
          <w:rFonts w:ascii="Georgia" w:hAnsi="Georgia"/>
        </w:rPr>
        <w:t>seperti</w:t>
      </w:r>
      <w:proofErr w:type="spellEnd"/>
      <w:r w:rsidRPr="00EF3D43">
        <w:rPr>
          <w:rFonts w:ascii="Georgia" w:hAnsi="Georgia"/>
        </w:rPr>
        <w:t xml:space="preserve"> media </w:t>
      </w:r>
      <w:proofErr w:type="spellStart"/>
      <w:r w:rsidRPr="00EF3D43">
        <w:rPr>
          <w:rFonts w:ascii="Georgia" w:hAnsi="Georgia"/>
        </w:rPr>
        <w:t>sosial</w:t>
      </w:r>
      <w:proofErr w:type="spellEnd"/>
      <w:r w:rsidRPr="00EF3D43">
        <w:rPr>
          <w:rFonts w:ascii="Georgia" w:hAnsi="Georgia"/>
        </w:rPr>
        <w:t xml:space="preserve"> dan media </w:t>
      </w:r>
      <w:proofErr w:type="spellStart"/>
      <w:r w:rsidRPr="00EF3D43">
        <w:rPr>
          <w:rFonts w:ascii="Georgia" w:hAnsi="Georgia"/>
        </w:rPr>
        <w:t>arus</w:t>
      </w:r>
      <w:proofErr w:type="spellEnd"/>
      <w:r w:rsidRPr="00EF3D43">
        <w:rPr>
          <w:rFonts w:ascii="Georgia" w:hAnsi="Georgia"/>
        </w:rPr>
        <w:t xml:space="preserve"> </w:t>
      </w:r>
      <w:proofErr w:type="spellStart"/>
      <w:r w:rsidRPr="00EF3D43">
        <w:rPr>
          <w:rFonts w:ascii="Georgia" w:hAnsi="Georgia"/>
        </w:rPr>
        <w:t>utama</w:t>
      </w:r>
      <w:proofErr w:type="spellEnd"/>
      <w:r w:rsidRPr="00EF3D43">
        <w:rPr>
          <w:rFonts w:ascii="Georgia" w:hAnsi="Georgia"/>
        </w:rPr>
        <w:t xml:space="preserve"> </w:t>
      </w:r>
      <w:proofErr w:type="spellStart"/>
      <w:r w:rsidRPr="00EF3D43">
        <w:rPr>
          <w:rFonts w:ascii="Georgia" w:hAnsi="Georgia"/>
        </w:rPr>
        <w:t>adalah</w:t>
      </w:r>
      <w:proofErr w:type="spellEnd"/>
      <w:r w:rsidRPr="00EF3D43">
        <w:rPr>
          <w:rFonts w:ascii="Georgia" w:hAnsi="Georgia"/>
        </w:rPr>
        <w:t xml:space="preserve"> </w:t>
      </w:r>
      <w:proofErr w:type="spellStart"/>
      <w:r w:rsidRPr="00EF3D43">
        <w:rPr>
          <w:rFonts w:ascii="Georgia" w:hAnsi="Georgia"/>
        </w:rPr>
        <w:t>solusi</w:t>
      </w:r>
      <w:proofErr w:type="spellEnd"/>
      <w:r w:rsidRPr="00EF3D43">
        <w:rPr>
          <w:rFonts w:ascii="Georgia" w:hAnsi="Georgia"/>
        </w:rPr>
        <w:t xml:space="preserve"> </w:t>
      </w:r>
      <w:proofErr w:type="spellStart"/>
      <w:r w:rsidRPr="00EF3D43">
        <w:rPr>
          <w:rFonts w:ascii="Georgia" w:hAnsi="Georgia"/>
        </w:rPr>
        <w:t>bagi</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untuk</w:t>
      </w:r>
      <w:proofErr w:type="spellEnd"/>
      <w:r w:rsidRPr="00EF3D43">
        <w:rPr>
          <w:rFonts w:ascii="Georgia" w:hAnsi="Georgia"/>
        </w:rPr>
        <w:t xml:space="preserve"> </w:t>
      </w:r>
      <w:proofErr w:type="spellStart"/>
      <w:r w:rsidRPr="00EF3D43">
        <w:rPr>
          <w:rFonts w:ascii="Georgia" w:hAnsi="Georgia"/>
        </w:rPr>
        <w:t>memberitakan</w:t>
      </w:r>
      <w:proofErr w:type="spellEnd"/>
      <w:r w:rsidRPr="00EF3D43">
        <w:rPr>
          <w:rFonts w:ascii="Georgia" w:hAnsi="Georgia"/>
        </w:rPr>
        <w:t xml:space="preserve"> </w:t>
      </w:r>
      <w:proofErr w:type="spellStart"/>
      <w:r w:rsidRPr="00EF3D43">
        <w:rPr>
          <w:rFonts w:ascii="Georgia" w:hAnsi="Georgia"/>
        </w:rPr>
        <w:t>kabar</w:t>
      </w:r>
      <w:proofErr w:type="spellEnd"/>
      <w:r w:rsidRPr="00EF3D43">
        <w:rPr>
          <w:rFonts w:ascii="Georgia" w:hAnsi="Georgia"/>
        </w:rPr>
        <w:t xml:space="preserve"> </w:t>
      </w:r>
      <w:proofErr w:type="spellStart"/>
      <w:r w:rsidRPr="00EF3D43">
        <w:rPr>
          <w:rFonts w:ascii="Georgia" w:hAnsi="Georgia"/>
        </w:rPr>
        <w:t>sukacita</w:t>
      </w:r>
      <w:proofErr w:type="spellEnd"/>
      <w:r w:rsidRPr="00EF3D43">
        <w:rPr>
          <w:rFonts w:ascii="Georgia" w:hAnsi="Georgia"/>
        </w:rPr>
        <w:t xml:space="preserve"> </w:t>
      </w:r>
      <w:proofErr w:type="spellStart"/>
      <w:r w:rsidRPr="00EF3D43">
        <w:rPr>
          <w:rFonts w:ascii="Georgia" w:hAnsi="Georgia"/>
        </w:rPr>
        <w:t>kepada</w:t>
      </w:r>
      <w:proofErr w:type="spellEnd"/>
      <w:r w:rsidRPr="00EF3D43">
        <w:rPr>
          <w:rFonts w:ascii="Georgia" w:hAnsi="Georgia"/>
        </w:rPr>
        <w:t xml:space="preserve"> </w:t>
      </w:r>
      <w:proofErr w:type="spellStart"/>
      <w:r w:rsidRPr="00EF3D43">
        <w:rPr>
          <w:rFonts w:ascii="Georgia" w:hAnsi="Georgia"/>
        </w:rPr>
        <w:t>siapa</w:t>
      </w:r>
      <w:proofErr w:type="spellEnd"/>
      <w:r w:rsidRPr="00EF3D43">
        <w:rPr>
          <w:rFonts w:ascii="Georgia" w:hAnsi="Georgia"/>
        </w:rPr>
        <w:t xml:space="preserve"> pun </w:t>
      </w:r>
      <w:proofErr w:type="spellStart"/>
      <w:r w:rsidRPr="00EF3D43">
        <w:rPr>
          <w:rFonts w:ascii="Georgia" w:hAnsi="Georgia"/>
        </w:rPr>
        <w:t>ke</w:t>
      </w:r>
      <w:proofErr w:type="spellEnd"/>
      <w:r w:rsidRPr="00EF3D43">
        <w:rPr>
          <w:rFonts w:ascii="Georgia" w:hAnsi="Georgia"/>
        </w:rPr>
        <w:t xml:space="preserve"> </w:t>
      </w:r>
      <w:proofErr w:type="spellStart"/>
      <w:r w:rsidRPr="00EF3D43">
        <w:rPr>
          <w:rFonts w:ascii="Georgia" w:hAnsi="Georgia"/>
        </w:rPr>
        <w:t>seluruh</w:t>
      </w:r>
      <w:proofErr w:type="spellEnd"/>
      <w:r w:rsidRPr="00EF3D43">
        <w:rPr>
          <w:rFonts w:ascii="Georgia" w:hAnsi="Georgia"/>
        </w:rPr>
        <w:t xml:space="preserve"> dunia.</w:t>
      </w:r>
    </w:p>
    <w:p w14:paraId="623F498C" w14:textId="77777777" w:rsidR="00756824" w:rsidRPr="00EF3D43" w:rsidRDefault="00756824" w:rsidP="00756824">
      <w:pPr>
        <w:pStyle w:val="DaftarParagraf"/>
        <w:numPr>
          <w:ilvl w:val="0"/>
          <w:numId w:val="96"/>
        </w:numPr>
        <w:spacing w:line="259" w:lineRule="auto"/>
        <w:ind w:left="284" w:hanging="284"/>
        <w:rPr>
          <w:rFonts w:ascii="Georgia" w:hAnsi="Georgia"/>
        </w:rPr>
      </w:pPr>
      <w:r w:rsidRPr="00EF3D43">
        <w:rPr>
          <w:rFonts w:ascii="Georgia" w:hAnsi="Georgia"/>
        </w:rPr>
        <w:t xml:space="preserve">Fakta yang </w:t>
      </w:r>
      <w:proofErr w:type="spellStart"/>
      <w:r w:rsidRPr="00EF3D43">
        <w:rPr>
          <w:rFonts w:ascii="Georgia" w:hAnsi="Georgia"/>
        </w:rPr>
        <w:t>ada</w:t>
      </w:r>
      <w:proofErr w:type="spellEnd"/>
      <w:r w:rsidRPr="00EF3D43">
        <w:rPr>
          <w:rFonts w:ascii="Georgia" w:hAnsi="Georgia"/>
        </w:rPr>
        <w:t xml:space="preserve"> </w:t>
      </w:r>
      <w:proofErr w:type="spellStart"/>
      <w:r w:rsidRPr="00EF3D43">
        <w:rPr>
          <w:rFonts w:ascii="Georgia" w:hAnsi="Georgia"/>
        </w:rPr>
        <w:t>akhir-akhir</w:t>
      </w:r>
      <w:proofErr w:type="spellEnd"/>
      <w:r w:rsidRPr="00EF3D43">
        <w:rPr>
          <w:rFonts w:ascii="Georgia" w:hAnsi="Georgia"/>
        </w:rPr>
        <w:t xml:space="preserve"> </w:t>
      </w:r>
      <w:proofErr w:type="spellStart"/>
      <w:r w:rsidRPr="00EF3D43">
        <w:rPr>
          <w:rFonts w:ascii="Georgia" w:hAnsi="Georgia"/>
        </w:rPr>
        <w:t>ini</w:t>
      </w:r>
      <w:proofErr w:type="spellEnd"/>
      <w:r w:rsidRPr="00EF3D43">
        <w:rPr>
          <w:rFonts w:ascii="Georgia" w:hAnsi="Georgia"/>
        </w:rPr>
        <w:t xml:space="preserve">, dunia </w:t>
      </w:r>
      <w:proofErr w:type="spellStart"/>
      <w:r w:rsidRPr="00EF3D43">
        <w:rPr>
          <w:rFonts w:ascii="Georgia" w:hAnsi="Georgia"/>
        </w:rPr>
        <w:t>dipenuhi</w:t>
      </w:r>
      <w:proofErr w:type="spellEnd"/>
      <w:r w:rsidRPr="00EF3D43">
        <w:rPr>
          <w:rFonts w:ascii="Georgia" w:hAnsi="Georgia"/>
        </w:rPr>
        <w:t xml:space="preserve"> </w:t>
      </w:r>
      <w:proofErr w:type="spellStart"/>
      <w:r w:rsidRPr="00EF3D43">
        <w:rPr>
          <w:rFonts w:ascii="Georgia" w:hAnsi="Georgia"/>
        </w:rPr>
        <w:t>dengan</w:t>
      </w:r>
      <w:proofErr w:type="spellEnd"/>
      <w:r w:rsidRPr="00EF3D43">
        <w:rPr>
          <w:rFonts w:ascii="Georgia" w:hAnsi="Georgia"/>
        </w:rPr>
        <w:t xml:space="preserve"> </w:t>
      </w:r>
      <w:proofErr w:type="spellStart"/>
      <w:r w:rsidRPr="00EF3D43">
        <w:rPr>
          <w:rFonts w:ascii="Georgia" w:hAnsi="Georgia"/>
        </w:rPr>
        <w:t>beragam</w:t>
      </w:r>
      <w:proofErr w:type="spellEnd"/>
      <w:r w:rsidRPr="00EF3D43">
        <w:rPr>
          <w:rFonts w:ascii="Georgia" w:hAnsi="Georgia"/>
        </w:rPr>
        <w:t xml:space="preserve"> </w:t>
      </w:r>
      <w:proofErr w:type="spellStart"/>
      <w:r w:rsidRPr="00EF3D43">
        <w:rPr>
          <w:rFonts w:ascii="Georgia" w:hAnsi="Georgia"/>
        </w:rPr>
        <w:t>kabar</w:t>
      </w:r>
      <w:proofErr w:type="spellEnd"/>
      <w:r w:rsidRPr="00EF3D43">
        <w:rPr>
          <w:rFonts w:ascii="Georgia" w:hAnsi="Georgia"/>
        </w:rPr>
        <w:t xml:space="preserve"> </w:t>
      </w:r>
      <w:proofErr w:type="spellStart"/>
      <w:r w:rsidRPr="00EF3D43">
        <w:rPr>
          <w:rFonts w:ascii="Georgia" w:hAnsi="Georgia"/>
        </w:rPr>
        <w:t>buruk</w:t>
      </w:r>
      <w:proofErr w:type="spellEnd"/>
      <w:r w:rsidRPr="00EF3D43">
        <w:rPr>
          <w:rFonts w:ascii="Georgia" w:hAnsi="Georgia"/>
        </w:rPr>
        <w:t xml:space="preserve"> yang sangat </w:t>
      </w:r>
      <w:proofErr w:type="spellStart"/>
      <w:r w:rsidRPr="00EF3D43">
        <w:rPr>
          <w:rFonts w:ascii="Georgia" w:hAnsi="Georgia"/>
        </w:rPr>
        <w:t>merisaukan</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khususnya</w:t>
      </w:r>
      <w:proofErr w:type="spellEnd"/>
      <w:r w:rsidRPr="00EF3D43">
        <w:rPr>
          <w:rFonts w:ascii="Georgia" w:hAnsi="Georgia"/>
        </w:rPr>
        <w:t xml:space="preserve"> </w:t>
      </w:r>
      <w:proofErr w:type="spellStart"/>
      <w:r w:rsidRPr="00EF3D43">
        <w:rPr>
          <w:rFonts w:ascii="Georgia" w:hAnsi="Georgia"/>
        </w:rPr>
        <w:t>umat</w:t>
      </w:r>
      <w:proofErr w:type="spellEnd"/>
      <w:r w:rsidRPr="00EF3D43">
        <w:rPr>
          <w:rFonts w:ascii="Georgia" w:hAnsi="Georgia"/>
        </w:rPr>
        <w:t xml:space="preserve"> </w:t>
      </w:r>
      <w:proofErr w:type="spellStart"/>
      <w:r w:rsidRPr="00EF3D43">
        <w:rPr>
          <w:rFonts w:ascii="Georgia" w:hAnsi="Georgia"/>
        </w:rPr>
        <w:t>percaya</w:t>
      </w:r>
      <w:proofErr w:type="spellEnd"/>
      <w:r w:rsidRPr="00EF3D43">
        <w:rPr>
          <w:rFonts w:ascii="Georgia" w:hAnsi="Georgia"/>
        </w:rPr>
        <w:t xml:space="preserve">, </w:t>
      </w:r>
      <w:proofErr w:type="spellStart"/>
      <w:r w:rsidRPr="00EF3D43">
        <w:rPr>
          <w:rFonts w:ascii="Georgia" w:hAnsi="Georgia"/>
        </w:rPr>
        <w:t>seperti</w:t>
      </w:r>
      <w:proofErr w:type="spellEnd"/>
      <w:r w:rsidRPr="00EF3D43">
        <w:rPr>
          <w:rFonts w:ascii="Georgia" w:hAnsi="Georgia"/>
        </w:rPr>
        <w:t xml:space="preserve"> </w:t>
      </w:r>
      <w:proofErr w:type="spellStart"/>
      <w:r w:rsidRPr="00EF3D43">
        <w:rPr>
          <w:rFonts w:ascii="Georgia" w:hAnsi="Georgia"/>
        </w:rPr>
        <w:t>hoaks</w:t>
      </w:r>
      <w:proofErr w:type="spellEnd"/>
      <w:r w:rsidRPr="00EF3D43">
        <w:rPr>
          <w:rFonts w:ascii="Georgia" w:hAnsi="Georgia"/>
        </w:rPr>
        <w:t xml:space="preserve">, </w:t>
      </w:r>
      <w:proofErr w:type="spellStart"/>
      <w:r w:rsidRPr="00EF3D43">
        <w:rPr>
          <w:rFonts w:ascii="Georgia" w:hAnsi="Georgia"/>
        </w:rPr>
        <w:t>konten-konten</w:t>
      </w:r>
      <w:proofErr w:type="spellEnd"/>
      <w:r w:rsidRPr="00EF3D43">
        <w:rPr>
          <w:rFonts w:ascii="Georgia" w:hAnsi="Georgia"/>
        </w:rPr>
        <w:t xml:space="preserve"> yang </w:t>
      </w:r>
      <w:proofErr w:type="spellStart"/>
      <w:r w:rsidRPr="00EF3D43">
        <w:rPr>
          <w:rFonts w:ascii="Georgia" w:hAnsi="Georgia"/>
        </w:rPr>
        <w:t>mengandung</w:t>
      </w:r>
      <w:proofErr w:type="spellEnd"/>
      <w:r w:rsidRPr="00EF3D43">
        <w:rPr>
          <w:rFonts w:ascii="Georgia" w:hAnsi="Georgia"/>
        </w:rPr>
        <w:t xml:space="preserve"> fitnah, </w:t>
      </w:r>
      <w:proofErr w:type="spellStart"/>
      <w:r w:rsidRPr="00EF3D43">
        <w:rPr>
          <w:rFonts w:ascii="Georgia" w:hAnsi="Georgia"/>
        </w:rPr>
        <w:t>gosip</w:t>
      </w:r>
      <w:proofErr w:type="spellEnd"/>
      <w:r w:rsidRPr="00EF3D43">
        <w:rPr>
          <w:rFonts w:ascii="Georgia" w:hAnsi="Georgia"/>
        </w:rPr>
        <w:t xml:space="preserve"> dan </w:t>
      </w:r>
      <w:proofErr w:type="spellStart"/>
      <w:r w:rsidRPr="00EF3D43">
        <w:rPr>
          <w:rFonts w:ascii="Georgia" w:hAnsi="Georgia"/>
        </w:rPr>
        <w:t>ujaran</w:t>
      </w:r>
      <w:proofErr w:type="spellEnd"/>
      <w:r w:rsidRPr="00EF3D43">
        <w:rPr>
          <w:rFonts w:ascii="Georgia" w:hAnsi="Georgia"/>
        </w:rPr>
        <w:t xml:space="preserve"> </w:t>
      </w:r>
      <w:proofErr w:type="spellStart"/>
      <w:r w:rsidRPr="00EF3D43">
        <w:rPr>
          <w:rFonts w:ascii="Georgia" w:hAnsi="Georgia"/>
        </w:rPr>
        <w:t>kebencian</w:t>
      </w:r>
      <w:proofErr w:type="spellEnd"/>
      <w:r w:rsidRPr="00EF3D43">
        <w:rPr>
          <w:rFonts w:ascii="Georgia" w:hAnsi="Georgia"/>
        </w:rPr>
        <w:t xml:space="preserve"> yang </w:t>
      </w:r>
      <w:proofErr w:type="spellStart"/>
      <w:r w:rsidRPr="00EF3D43">
        <w:rPr>
          <w:rFonts w:ascii="Georgia" w:hAnsi="Georgia"/>
        </w:rPr>
        <w:t>dikemas</w:t>
      </w:r>
      <w:proofErr w:type="spellEnd"/>
      <w:r w:rsidRPr="00EF3D43">
        <w:rPr>
          <w:rFonts w:ascii="Georgia" w:hAnsi="Georgia"/>
        </w:rPr>
        <w:t xml:space="preserve"> </w:t>
      </w:r>
      <w:proofErr w:type="spellStart"/>
      <w:r w:rsidRPr="00EF3D43">
        <w:rPr>
          <w:rFonts w:ascii="Georgia" w:hAnsi="Georgia"/>
        </w:rPr>
        <w:t>dalam</w:t>
      </w:r>
      <w:proofErr w:type="spellEnd"/>
      <w:r w:rsidRPr="00EF3D43">
        <w:rPr>
          <w:rFonts w:ascii="Georgia" w:hAnsi="Georgia"/>
        </w:rPr>
        <w:t xml:space="preserve"> </w:t>
      </w:r>
      <w:proofErr w:type="spellStart"/>
      <w:r w:rsidRPr="00EF3D43">
        <w:rPr>
          <w:rFonts w:ascii="Georgia" w:hAnsi="Georgia"/>
        </w:rPr>
        <w:t>bentuk</w:t>
      </w:r>
      <w:proofErr w:type="spellEnd"/>
      <w:r w:rsidRPr="00EF3D43">
        <w:rPr>
          <w:rFonts w:ascii="Georgia" w:hAnsi="Georgia"/>
        </w:rPr>
        <w:t xml:space="preserve"> </w:t>
      </w:r>
      <w:proofErr w:type="spellStart"/>
      <w:r w:rsidRPr="00EF3D43">
        <w:rPr>
          <w:rFonts w:ascii="Georgia" w:hAnsi="Georgia"/>
        </w:rPr>
        <w:t>teks</w:t>
      </w:r>
      <w:proofErr w:type="spellEnd"/>
      <w:r w:rsidRPr="00EF3D43">
        <w:rPr>
          <w:rFonts w:ascii="Georgia" w:hAnsi="Georgia"/>
        </w:rPr>
        <w:t xml:space="preserve">, </w:t>
      </w:r>
      <w:proofErr w:type="spellStart"/>
      <w:r w:rsidRPr="00EF3D43">
        <w:rPr>
          <w:rFonts w:ascii="Georgia" w:hAnsi="Georgia"/>
        </w:rPr>
        <w:t>suara</w:t>
      </w:r>
      <w:proofErr w:type="spellEnd"/>
      <w:r w:rsidRPr="00EF3D43">
        <w:rPr>
          <w:rFonts w:ascii="Georgia" w:hAnsi="Georgia"/>
        </w:rPr>
        <w:t xml:space="preserve"> dan </w:t>
      </w:r>
      <w:proofErr w:type="spellStart"/>
      <w:r w:rsidRPr="00EF3D43">
        <w:rPr>
          <w:rFonts w:ascii="Georgia" w:hAnsi="Georgia"/>
        </w:rPr>
        <w:t>gambar</w:t>
      </w:r>
      <w:proofErr w:type="spellEnd"/>
      <w:r w:rsidRPr="00EF3D43">
        <w:rPr>
          <w:rFonts w:ascii="Georgia" w:hAnsi="Georgia"/>
        </w:rPr>
        <w:t xml:space="preserve"> (video), </w:t>
      </w:r>
      <w:proofErr w:type="spellStart"/>
      <w:r w:rsidRPr="00EF3D43">
        <w:rPr>
          <w:rFonts w:ascii="Georgia" w:hAnsi="Georgia"/>
        </w:rPr>
        <w:t>lalu</w:t>
      </w:r>
      <w:proofErr w:type="spellEnd"/>
      <w:r w:rsidRPr="00EF3D43">
        <w:rPr>
          <w:rFonts w:ascii="Georgia" w:hAnsi="Georgia"/>
        </w:rPr>
        <w:t xml:space="preserve"> </w:t>
      </w:r>
      <w:proofErr w:type="spellStart"/>
      <w:r w:rsidRPr="00EF3D43">
        <w:rPr>
          <w:rFonts w:ascii="Georgia" w:hAnsi="Georgia"/>
        </w:rPr>
        <w:t>disebarkan</w:t>
      </w:r>
      <w:proofErr w:type="spellEnd"/>
      <w:r w:rsidRPr="00EF3D43">
        <w:rPr>
          <w:rFonts w:ascii="Georgia" w:hAnsi="Georgia"/>
        </w:rPr>
        <w:t xml:space="preserve"> </w:t>
      </w:r>
      <w:proofErr w:type="spellStart"/>
      <w:r w:rsidRPr="00EF3D43">
        <w:rPr>
          <w:rFonts w:ascii="Georgia" w:hAnsi="Georgia"/>
        </w:rPr>
        <w:t>lewat</w:t>
      </w:r>
      <w:proofErr w:type="spellEnd"/>
      <w:r w:rsidRPr="00EF3D43">
        <w:rPr>
          <w:rFonts w:ascii="Georgia" w:hAnsi="Georgia"/>
        </w:rPr>
        <w:t xml:space="preserve"> media </w:t>
      </w:r>
      <w:proofErr w:type="spellStart"/>
      <w:r w:rsidRPr="00EF3D43">
        <w:rPr>
          <w:rFonts w:ascii="Georgia" w:hAnsi="Georgia"/>
        </w:rPr>
        <w:t>sosial</w:t>
      </w:r>
      <w:proofErr w:type="spellEnd"/>
      <w:r w:rsidRPr="00EF3D43">
        <w:rPr>
          <w:rFonts w:ascii="Georgia" w:hAnsi="Georgia"/>
        </w:rPr>
        <w:t xml:space="preserve"> dan medium-medium lain.</w:t>
      </w:r>
    </w:p>
    <w:p w14:paraId="30F56397" w14:textId="77777777" w:rsidR="00756824" w:rsidRPr="00EF3D43" w:rsidRDefault="00756824" w:rsidP="00756824">
      <w:pPr>
        <w:pStyle w:val="DaftarParagraf"/>
        <w:numPr>
          <w:ilvl w:val="0"/>
          <w:numId w:val="96"/>
        </w:numPr>
        <w:spacing w:line="259" w:lineRule="auto"/>
        <w:ind w:left="284" w:hanging="284"/>
        <w:rPr>
          <w:rFonts w:ascii="Georgia" w:hAnsi="Georgia"/>
        </w:rPr>
      </w:pPr>
      <w:proofErr w:type="spellStart"/>
      <w:r w:rsidRPr="00EF3D43">
        <w:rPr>
          <w:rFonts w:ascii="Georgia" w:hAnsi="Georgia"/>
        </w:rPr>
        <w:t>Konsekuensi</w:t>
      </w:r>
      <w:proofErr w:type="spellEnd"/>
      <w:r w:rsidRPr="00EF3D43">
        <w:rPr>
          <w:rFonts w:ascii="Georgia" w:hAnsi="Georgia"/>
        </w:rPr>
        <w:t xml:space="preserve"> </w:t>
      </w:r>
      <w:proofErr w:type="spellStart"/>
      <w:r w:rsidRPr="00EF3D43">
        <w:rPr>
          <w:rFonts w:ascii="Georgia" w:hAnsi="Georgia"/>
        </w:rPr>
        <w:t>dari</w:t>
      </w:r>
      <w:proofErr w:type="spellEnd"/>
      <w:r w:rsidRPr="00EF3D43">
        <w:rPr>
          <w:rFonts w:ascii="Georgia" w:hAnsi="Georgia"/>
        </w:rPr>
        <w:t xml:space="preserve"> </w:t>
      </w:r>
      <w:proofErr w:type="spellStart"/>
      <w:r w:rsidRPr="00EF3D43">
        <w:rPr>
          <w:rFonts w:ascii="Georgia" w:hAnsi="Georgia"/>
        </w:rPr>
        <w:t>itu</w:t>
      </w:r>
      <w:proofErr w:type="spellEnd"/>
      <w:r w:rsidRPr="00EF3D43">
        <w:rPr>
          <w:rFonts w:ascii="Georgia" w:hAnsi="Georgia"/>
        </w:rPr>
        <w:t xml:space="preserve">, </w:t>
      </w:r>
      <w:proofErr w:type="spellStart"/>
      <w:r w:rsidRPr="00EF3D43">
        <w:rPr>
          <w:rFonts w:ascii="Georgia" w:hAnsi="Georgia"/>
        </w:rPr>
        <w:t>kabar-kabar</w:t>
      </w:r>
      <w:proofErr w:type="spellEnd"/>
      <w:r w:rsidRPr="00EF3D43">
        <w:rPr>
          <w:rFonts w:ascii="Georgia" w:hAnsi="Georgia"/>
        </w:rPr>
        <w:t xml:space="preserve"> </w:t>
      </w:r>
      <w:proofErr w:type="spellStart"/>
      <w:r w:rsidRPr="00EF3D43">
        <w:rPr>
          <w:rFonts w:ascii="Georgia" w:hAnsi="Georgia"/>
        </w:rPr>
        <w:t>positif</w:t>
      </w:r>
      <w:proofErr w:type="spellEnd"/>
      <w:r w:rsidRPr="00EF3D43">
        <w:rPr>
          <w:rFonts w:ascii="Georgia" w:hAnsi="Georgia"/>
        </w:rPr>
        <w:t>/</w:t>
      </w:r>
      <w:proofErr w:type="spellStart"/>
      <w:r w:rsidRPr="00EF3D43">
        <w:rPr>
          <w:rFonts w:ascii="Georgia" w:hAnsi="Georgia"/>
        </w:rPr>
        <w:t>baik</w:t>
      </w:r>
      <w:proofErr w:type="spellEnd"/>
      <w:r w:rsidRPr="00EF3D43">
        <w:rPr>
          <w:rFonts w:ascii="Georgia" w:hAnsi="Georgia"/>
        </w:rPr>
        <w:t xml:space="preserve"> </w:t>
      </w:r>
      <w:proofErr w:type="spellStart"/>
      <w:r w:rsidRPr="00EF3D43">
        <w:rPr>
          <w:rFonts w:ascii="Georgia" w:hAnsi="Georgia"/>
        </w:rPr>
        <w:t>nyaris</w:t>
      </w:r>
      <w:proofErr w:type="spellEnd"/>
      <w:r w:rsidRPr="00EF3D43">
        <w:rPr>
          <w:rFonts w:ascii="Georgia" w:hAnsi="Georgia"/>
        </w:rPr>
        <w:t xml:space="preserve"> </w:t>
      </w:r>
      <w:proofErr w:type="spellStart"/>
      <w:r w:rsidRPr="00EF3D43">
        <w:rPr>
          <w:rFonts w:ascii="Georgia" w:hAnsi="Georgia"/>
        </w:rPr>
        <w:t>tak</w:t>
      </w:r>
      <w:proofErr w:type="spellEnd"/>
      <w:r w:rsidRPr="00EF3D43">
        <w:rPr>
          <w:rFonts w:ascii="Georgia" w:hAnsi="Georgia"/>
        </w:rPr>
        <w:t xml:space="preserve"> </w:t>
      </w:r>
      <w:proofErr w:type="spellStart"/>
      <w:r w:rsidRPr="00EF3D43">
        <w:rPr>
          <w:rFonts w:ascii="Georgia" w:hAnsi="Georgia"/>
        </w:rPr>
        <w:t>terdengar</w:t>
      </w:r>
      <w:proofErr w:type="spellEnd"/>
      <w:r w:rsidRPr="00EF3D43">
        <w:rPr>
          <w:rFonts w:ascii="Georgia" w:hAnsi="Georgia"/>
        </w:rPr>
        <w:t xml:space="preserve">, dan </w:t>
      </w:r>
      <w:proofErr w:type="spellStart"/>
      <w:r w:rsidRPr="00EF3D43">
        <w:rPr>
          <w:rFonts w:ascii="Georgia" w:hAnsi="Georgia"/>
        </w:rPr>
        <w:t>jika</w:t>
      </w:r>
      <w:proofErr w:type="spellEnd"/>
      <w:r w:rsidRPr="00EF3D43">
        <w:rPr>
          <w:rFonts w:ascii="Georgia" w:hAnsi="Georgia"/>
        </w:rPr>
        <w:t xml:space="preserve"> pun </w:t>
      </w:r>
      <w:proofErr w:type="spellStart"/>
      <w:r w:rsidRPr="00EF3D43">
        <w:rPr>
          <w:rFonts w:ascii="Georgia" w:hAnsi="Georgia"/>
        </w:rPr>
        <w:t>masih</w:t>
      </w:r>
      <w:proofErr w:type="spellEnd"/>
      <w:r w:rsidRPr="00EF3D43">
        <w:rPr>
          <w:rFonts w:ascii="Georgia" w:hAnsi="Georgia"/>
        </w:rPr>
        <w:t xml:space="preserve"> </w:t>
      </w:r>
      <w:proofErr w:type="spellStart"/>
      <w:r w:rsidRPr="00EF3D43">
        <w:rPr>
          <w:rFonts w:ascii="Georgia" w:hAnsi="Georgia"/>
        </w:rPr>
        <w:t>ada</w:t>
      </w:r>
      <w:proofErr w:type="spellEnd"/>
      <w:r w:rsidRPr="00EF3D43">
        <w:rPr>
          <w:rFonts w:ascii="Georgia" w:hAnsi="Georgia"/>
        </w:rPr>
        <w:t xml:space="preserve">, sangat </w:t>
      </w:r>
      <w:proofErr w:type="spellStart"/>
      <w:r w:rsidRPr="00EF3D43">
        <w:rPr>
          <w:rFonts w:ascii="Georgia" w:hAnsi="Georgia"/>
        </w:rPr>
        <w:t>mungkin</w:t>
      </w:r>
      <w:proofErr w:type="spellEnd"/>
      <w:r w:rsidRPr="00EF3D43">
        <w:rPr>
          <w:rFonts w:ascii="Georgia" w:hAnsi="Georgia"/>
        </w:rPr>
        <w:t xml:space="preserve"> </w:t>
      </w:r>
      <w:proofErr w:type="spellStart"/>
      <w:r w:rsidRPr="00EF3D43">
        <w:rPr>
          <w:rFonts w:ascii="Georgia" w:hAnsi="Georgia"/>
        </w:rPr>
        <w:t>tidak</w:t>
      </w:r>
      <w:proofErr w:type="spellEnd"/>
      <w:r w:rsidRPr="00EF3D43">
        <w:rPr>
          <w:rFonts w:ascii="Georgia" w:hAnsi="Georgia"/>
        </w:rPr>
        <w:t xml:space="preserve"> </w:t>
      </w:r>
      <w:proofErr w:type="spellStart"/>
      <w:r w:rsidRPr="00EF3D43">
        <w:rPr>
          <w:rFonts w:ascii="Georgia" w:hAnsi="Georgia"/>
        </w:rPr>
        <w:t>ada</w:t>
      </w:r>
      <w:proofErr w:type="spellEnd"/>
      <w:r w:rsidRPr="00EF3D43">
        <w:rPr>
          <w:rFonts w:ascii="Georgia" w:hAnsi="Georgia"/>
        </w:rPr>
        <w:t xml:space="preserve"> </w:t>
      </w:r>
      <w:proofErr w:type="spellStart"/>
      <w:r w:rsidRPr="00EF3D43">
        <w:rPr>
          <w:rFonts w:ascii="Georgia" w:hAnsi="Georgia"/>
        </w:rPr>
        <w:t>lagi</w:t>
      </w:r>
      <w:proofErr w:type="spellEnd"/>
      <w:r w:rsidRPr="00EF3D43">
        <w:rPr>
          <w:rFonts w:ascii="Georgia" w:hAnsi="Georgia"/>
        </w:rPr>
        <w:t xml:space="preserve"> yang </w:t>
      </w:r>
      <w:proofErr w:type="spellStart"/>
      <w:r w:rsidRPr="00EF3D43">
        <w:rPr>
          <w:rFonts w:ascii="Georgia" w:hAnsi="Georgia"/>
        </w:rPr>
        <w:t>mau</w:t>
      </w:r>
      <w:proofErr w:type="spellEnd"/>
      <w:r w:rsidRPr="00EF3D43">
        <w:rPr>
          <w:rFonts w:ascii="Georgia" w:hAnsi="Georgia"/>
        </w:rPr>
        <w:t xml:space="preserve"> </w:t>
      </w:r>
      <w:proofErr w:type="spellStart"/>
      <w:r w:rsidRPr="00EF3D43">
        <w:rPr>
          <w:rFonts w:ascii="Georgia" w:hAnsi="Georgia"/>
        </w:rPr>
        <w:t>mendengar</w:t>
      </w:r>
      <w:proofErr w:type="spellEnd"/>
      <w:r w:rsidRPr="00EF3D43">
        <w:rPr>
          <w:rFonts w:ascii="Georgia" w:hAnsi="Georgia"/>
        </w:rPr>
        <w:t xml:space="preserve"> </w:t>
      </w:r>
      <w:proofErr w:type="spellStart"/>
      <w:r w:rsidRPr="00EF3D43">
        <w:rPr>
          <w:rFonts w:ascii="Georgia" w:hAnsi="Georgia"/>
        </w:rPr>
        <w:t>karena</w:t>
      </w:r>
      <w:proofErr w:type="spellEnd"/>
      <w:r w:rsidRPr="00EF3D43">
        <w:rPr>
          <w:rFonts w:ascii="Georgia" w:hAnsi="Georgia"/>
        </w:rPr>
        <w:t xml:space="preserve"> </w:t>
      </w:r>
      <w:proofErr w:type="spellStart"/>
      <w:r w:rsidRPr="00EF3D43">
        <w:rPr>
          <w:rFonts w:ascii="Georgia" w:hAnsi="Georgia"/>
        </w:rPr>
        <w:t>manusia</w:t>
      </w:r>
      <w:proofErr w:type="spellEnd"/>
      <w:r w:rsidRPr="00EF3D43">
        <w:rPr>
          <w:rFonts w:ascii="Georgia" w:hAnsi="Georgia"/>
        </w:rPr>
        <w:t xml:space="preserve"> </w:t>
      </w:r>
      <w:proofErr w:type="spellStart"/>
      <w:r w:rsidRPr="00EF3D43">
        <w:rPr>
          <w:rFonts w:ascii="Georgia" w:hAnsi="Georgia"/>
        </w:rPr>
        <w:t>saat</w:t>
      </w:r>
      <w:proofErr w:type="spellEnd"/>
      <w:r w:rsidRPr="00EF3D43">
        <w:rPr>
          <w:rFonts w:ascii="Georgia" w:hAnsi="Georgia"/>
        </w:rPr>
        <w:t xml:space="preserve"> </w:t>
      </w:r>
      <w:proofErr w:type="spellStart"/>
      <w:r w:rsidRPr="00EF3D43">
        <w:rPr>
          <w:rFonts w:ascii="Georgia" w:hAnsi="Georgia"/>
        </w:rPr>
        <w:t>ini</w:t>
      </w:r>
      <w:proofErr w:type="spellEnd"/>
      <w:r w:rsidRPr="00EF3D43">
        <w:rPr>
          <w:rFonts w:ascii="Georgia" w:hAnsi="Georgia"/>
        </w:rPr>
        <w:t xml:space="preserve"> </w:t>
      </w:r>
      <w:proofErr w:type="spellStart"/>
      <w:r w:rsidRPr="00EF3D43">
        <w:rPr>
          <w:rFonts w:ascii="Georgia" w:hAnsi="Georgia"/>
        </w:rPr>
        <w:t>lebih</w:t>
      </w:r>
      <w:proofErr w:type="spellEnd"/>
      <w:r w:rsidRPr="00EF3D43">
        <w:rPr>
          <w:rFonts w:ascii="Georgia" w:hAnsi="Georgia"/>
        </w:rPr>
        <w:t xml:space="preserve"> </w:t>
      </w:r>
      <w:proofErr w:type="spellStart"/>
      <w:r w:rsidRPr="00EF3D43">
        <w:rPr>
          <w:rFonts w:ascii="Georgia" w:hAnsi="Georgia"/>
        </w:rPr>
        <w:t>ingin</w:t>
      </w:r>
      <w:proofErr w:type="spellEnd"/>
      <w:r w:rsidRPr="00EF3D43">
        <w:rPr>
          <w:rFonts w:ascii="Georgia" w:hAnsi="Georgia"/>
        </w:rPr>
        <w:t xml:space="preserve"> </w:t>
      </w:r>
      <w:proofErr w:type="spellStart"/>
      <w:r w:rsidRPr="00EF3D43">
        <w:rPr>
          <w:rFonts w:ascii="Georgia" w:hAnsi="Georgia"/>
        </w:rPr>
        <w:t>tahu</w:t>
      </w:r>
      <w:proofErr w:type="spellEnd"/>
      <w:r w:rsidRPr="00EF3D43">
        <w:rPr>
          <w:rFonts w:ascii="Georgia" w:hAnsi="Georgia"/>
        </w:rPr>
        <w:t xml:space="preserve"> </w:t>
      </w:r>
      <w:proofErr w:type="spellStart"/>
      <w:r w:rsidRPr="00EF3D43">
        <w:rPr>
          <w:rFonts w:ascii="Georgia" w:hAnsi="Georgia"/>
        </w:rPr>
        <w:t>kabar-kabar</w:t>
      </w:r>
      <w:proofErr w:type="spellEnd"/>
      <w:r w:rsidRPr="00EF3D43">
        <w:rPr>
          <w:rFonts w:ascii="Georgia" w:hAnsi="Georgia"/>
        </w:rPr>
        <w:t xml:space="preserve"> </w:t>
      </w:r>
      <w:proofErr w:type="spellStart"/>
      <w:r w:rsidRPr="00EF3D43">
        <w:rPr>
          <w:rFonts w:ascii="Georgia" w:hAnsi="Georgia"/>
        </w:rPr>
        <w:t>buruk</w:t>
      </w:r>
      <w:proofErr w:type="spellEnd"/>
      <w:r w:rsidRPr="00EF3D43">
        <w:rPr>
          <w:rFonts w:ascii="Georgia" w:hAnsi="Georgia"/>
        </w:rPr>
        <w:t>.</w:t>
      </w:r>
    </w:p>
    <w:p w14:paraId="50FA68A1" w14:textId="77777777" w:rsidR="00756824" w:rsidRPr="00EF3D43" w:rsidRDefault="00756824" w:rsidP="00756824">
      <w:pPr>
        <w:pStyle w:val="DaftarParagraf"/>
        <w:numPr>
          <w:ilvl w:val="0"/>
          <w:numId w:val="96"/>
        </w:numPr>
        <w:spacing w:line="259" w:lineRule="auto"/>
        <w:ind w:left="284" w:hanging="284"/>
        <w:rPr>
          <w:rFonts w:ascii="Georgia" w:hAnsi="Georgia"/>
        </w:rPr>
      </w:pPr>
      <w:proofErr w:type="spellStart"/>
      <w:r w:rsidRPr="00EF3D43">
        <w:rPr>
          <w:rFonts w:ascii="Georgia" w:hAnsi="Georgia"/>
        </w:rPr>
        <w:lastRenderedPageBreak/>
        <w:t>Tema</w:t>
      </w:r>
      <w:proofErr w:type="spellEnd"/>
      <w:r w:rsidRPr="00EF3D43">
        <w:rPr>
          <w:rFonts w:ascii="Georgia" w:hAnsi="Georgia"/>
        </w:rPr>
        <w:t xml:space="preserve"> Masa </w:t>
      </w:r>
      <w:proofErr w:type="spellStart"/>
      <w:r w:rsidRPr="00EF3D43">
        <w:rPr>
          <w:rFonts w:ascii="Georgia" w:hAnsi="Georgia"/>
        </w:rPr>
        <w:t>Pask</w:t>
      </w:r>
      <w:proofErr w:type="spellEnd"/>
      <w:r>
        <w:rPr>
          <w:rFonts w:ascii="Georgia" w:hAnsi="Georgia"/>
          <w:lang w:val="id-ID"/>
        </w:rPr>
        <w:t>a</w:t>
      </w:r>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tahun</w:t>
      </w:r>
      <w:proofErr w:type="spellEnd"/>
      <w:r w:rsidRPr="00EF3D43">
        <w:rPr>
          <w:rFonts w:ascii="Georgia" w:hAnsi="Georgia"/>
        </w:rPr>
        <w:t xml:space="preserve"> </w:t>
      </w:r>
      <w:proofErr w:type="spellStart"/>
      <w:r w:rsidRPr="00EF3D43">
        <w:rPr>
          <w:rFonts w:ascii="Georgia" w:hAnsi="Georgia"/>
        </w:rPr>
        <w:t>ini</w:t>
      </w:r>
      <w:proofErr w:type="spellEnd"/>
      <w:r w:rsidRPr="00EF3D43">
        <w:rPr>
          <w:rFonts w:ascii="Georgia" w:hAnsi="Georgia"/>
        </w:rPr>
        <w:t xml:space="preserve"> </w:t>
      </w:r>
      <w:proofErr w:type="spellStart"/>
      <w:r w:rsidRPr="00EF3D43">
        <w:rPr>
          <w:rFonts w:ascii="Georgia" w:hAnsi="Georgia"/>
        </w:rPr>
        <w:t>ialah</w:t>
      </w:r>
      <w:proofErr w:type="spellEnd"/>
      <w:r w:rsidRPr="00EF3D43">
        <w:rPr>
          <w:rFonts w:ascii="Georgia" w:hAnsi="Georgia"/>
        </w:rPr>
        <w:t xml:space="preserve"> “</w:t>
      </w:r>
      <w:proofErr w:type="spellStart"/>
      <w:r w:rsidRPr="00EF3D43">
        <w:rPr>
          <w:rFonts w:ascii="Georgia" w:hAnsi="Georgia"/>
        </w:rPr>
        <w:t>Kebangkitan</w:t>
      </w:r>
      <w:proofErr w:type="spellEnd"/>
      <w:r w:rsidRPr="00EF3D43">
        <w:rPr>
          <w:rFonts w:ascii="Georgia" w:hAnsi="Georgia"/>
        </w:rPr>
        <w:t xml:space="preserve"> </w:t>
      </w:r>
      <w:proofErr w:type="spellStart"/>
      <w:r w:rsidRPr="00EF3D43">
        <w:rPr>
          <w:rFonts w:ascii="Georgia" w:hAnsi="Georgia"/>
        </w:rPr>
        <w:t>Kristus</w:t>
      </w:r>
      <w:proofErr w:type="spellEnd"/>
      <w:r w:rsidRPr="00EF3D43">
        <w:rPr>
          <w:rFonts w:ascii="Georgia" w:hAnsi="Georgia"/>
        </w:rPr>
        <w:t xml:space="preserve"> </w:t>
      </w:r>
      <w:proofErr w:type="spellStart"/>
      <w:r w:rsidRPr="00EF3D43">
        <w:rPr>
          <w:rFonts w:ascii="Georgia" w:hAnsi="Georgia"/>
        </w:rPr>
        <w:t>Menggerakkan</w:t>
      </w:r>
      <w:proofErr w:type="spellEnd"/>
      <w:r w:rsidRPr="00EF3D43">
        <w:rPr>
          <w:rFonts w:ascii="Georgia" w:hAnsi="Georgia"/>
        </w:rPr>
        <w:t xml:space="preserve"> </w:t>
      </w:r>
      <w:proofErr w:type="spellStart"/>
      <w:r w:rsidRPr="00EF3D43">
        <w:rPr>
          <w:rFonts w:ascii="Georgia" w:hAnsi="Georgia"/>
        </w:rPr>
        <w:t>Rekonsiliasi</w:t>
      </w:r>
      <w:proofErr w:type="spellEnd"/>
      <w:r w:rsidRPr="00EF3D43">
        <w:rPr>
          <w:rFonts w:ascii="Georgia" w:hAnsi="Georgia"/>
        </w:rPr>
        <w:t xml:space="preserve"> dan </w:t>
      </w:r>
      <w:proofErr w:type="spellStart"/>
      <w:r w:rsidRPr="00EF3D43">
        <w:rPr>
          <w:rFonts w:ascii="Georgia" w:hAnsi="Georgia"/>
        </w:rPr>
        <w:t>Persatuan</w:t>
      </w:r>
      <w:proofErr w:type="spellEnd"/>
      <w:r w:rsidRPr="00EF3D43">
        <w:rPr>
          <w:rFonts w:ascii="Georgia" w:hAnsi="Georgia"/>
        </w:rPr>
        <w:t xml:space="preserve">.” </w:t>
      </w:r>
      <w:proofErr w:type="spellStart"/>
      <w:r w:rsidRPr="00EF3D43">
        <w:rPr>
          <w:rFonts w:ascii="Georgia" w:hAnsi="Georgia"/>
        </w:rPr>
        <w:t>Melalui</w:t>
      </w:r>
      <w:proofErr w:type="spellEnd"/>
      <w:r w:rsidRPr="00EF3D43">
        <w:rPr>
          <w:rFonts w:ascii="Georgia" w:hAnsi="Georgia"/>
        </w:rPr>
        <w:t xml:space="preserve"> </w:t>
      </w:r>
      <w:proofErr w:type="spellStart"/>
      <w:r w:rsidRPr="00EF3D43">
        <w:rPr>
          <w:rFonts w:ascii="Georgia" w:hAnsi="Georgia"/>
        </w:rPr>
        <w:t>tema</w:t>
      </w:r>
      <w:proofErr w:type="spellEnd"/>
      <w:r w:rsidRPr="00EF3D43">
        <w:rPr>
          <w:rFonts w:ascii="Georgia" w:hAnsi="Georgia"/>
        </w:rPr>
        <w:t xml:space="preserve"> </w:t>
      </w:r>
      <w:proofErr w:type="spellStart"/>
      <w:r w:rsidRPr="00EF3D43">
        <w:rPr>
          <w:rFonts w:ascii="Georgia" w:hAnsi="Georgia"/>
        </w:rPr>
        <w:t>ini</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diajak</w:t>
      </w:r>
      <w:proofErr w:type="spellEnd"/>
      <w:r w:rsidRPr="00EF3D43">
        <w:rPr>
          <w:rFonts w:ascii="Georgia" w:hAnsi="Georgia"/>
        </w:rPr>
        <w:t xml:space="preserve"> </w:t>
      </w:r>
      <w:proofErr w:type="spellStart"/>
      <w:r w:rsidRPr="00EF3D43">
        <w:rPr>
          <w:rFonts w:ascii="Georgia" w:hAnsi="Georgia"/>
        </w:rPr>
        <w:t>untuk</w:t>
      </w:r>
      <w:proofErr w:type="spellEnd"/>
      <w:r w:rsidRPr="00EF3D43">
        <w:rPr>
          <w:rFonts w:ascii="Georgia" w:hAnsi="Georgia"/>
        </w:rPr>
        <w:t xml:space="preserve"> </w:t>
      </w:r>
      <w:proofErr w:type="spellStart"/>
      <w:r w:rsidRPr="00EF3D43">
        <w:rPr>
          <w:rFonts w:ascii="Georgia" w:hAnsi="Georgia"/>
        </w:rPr>
        <w:t>menghayati</w:t>
      </w:r>
      <w:proofErr w:type="spellEnd"/>
      <w:r w:rsidRPr="00EF3D43">
        <w:rPr>
          <w:rFonts w:ascii="Georgia" w:hAnsi="Georgia"/>
        </w:rPr>
        <w:t xml:space="preserve"> </w:t>
      </w:r>
      <w:proofErr w:type="spellStart"/>
      <w:r w:rsidRPr="00EF3D43">
        <w:rPr>
          <w:rFonts w:ascii="Georgia" w:hAnsi="Georgia"/>
        </w:rPr>
        <w:t>peristiwa</w:t>
      </w:r>
      <w:proofErr w:type="spellEnd"/>
      <w:r w:rsidRPr="00EF3D43">
        <w:rPr>
          <w:rFonts w:ascii="Georgia" w:hAnsi="Georgia"/>
        </w:rPr>
        <w:t xml:space="preserve"> </w:t>
      </w:r>
      <w:proofErr w:type="spellStart"/>
      <w:r w:rsidRPr="00EF3D43">
        <w:rPr>
          <w:rFonts w:ascii="Georgia" w:hAnsi="Georgia"/>
        </w:rPr>
        <w:t>kebangkitan</w:t>
      </w:r>
      <w:proofErr w:type="spellEnd"/>
      <w:r w:rsidRPr="00EF3D43">
        <w:rPr>
          <w:rFonts w:ascii="Georgia" w:hAnsi="Georgia"/>
        </w:rPr>
        <w:t xml:space="preserve"> </w:t>
      </w:r>
      <w:proofErr w:type="spellStart"/>
      <w:r w:rsidRPr="00EF3D43">
        <w:rPr>
          <w:rFonts w:ascii="Georgia" w:hAnsi="Georgia"/>
        </w:rPr>
        <w:t>Kristus</w:t>
      </w:r>
      <w:proofErr w:type="spellEnd"/>
      <w:r w:rsidRPr="00EF3D43">
        <w:rPr>
          <w:rFonts w:ascii="Georgia" w:hAnsi="Georgia"/>
        </w:rPr>
        <w:t xml:space="preserve"> </w:t>
      </w:r>
      <w:proofErr w:type="spellStart"/>
      <w:r w:rsidRPr="00EF3D43">
        <w:rPr>
          <w:rFonts w:ascii="Georgia" w:hAnsi="Georgia"/>
        </w:rPr>
        <w:t>bagi</w:t>
      </w:r>
      <w:proofErr w:type="spellEnd"/>
      <w:r w:rsidRPr="00EF3D43">
        <w:rPr>
          <w:rFonts w:ascii="Georgia" w:hAnsi="Georgia"/>
        </w:rPr>
        <w:t xml:space="preserve"> </w:t>
      </w:r>
      <w:proofErr w:type="spellStart"/>
      <w:r w:rsidRPr="00EF3D43">
        <w:rPr>
          <w:rFonts w:ascii="Georgia" w:hAnsi="Georgia"/>
        </w:rPr>
        <w:t>kehidupan</w:t>
      </w:r>
      <w:proofErr w:type="spellEnd"/>
      <w:r w:rsidRPr="00EF3D43">
        <w:rPr>
          <w:rFonts w:ascii="Georgia" w:hAnsi="Georgia"/>
        </w:rPr>
        <w:t xml:space="preserve"> </w:t>
      </w:r>
      <w:proofErr w:type="spellStart"/>
      <w:r w:rsidRPr="00EF3D43">
        <w:rPr>
          <w:rFonts w:ascii="Georgia" w:hAnsi="Georgia"/>
        </w:rPr>
        <w:t>umat</w:t>
      </w:r>
      <w:proofErr w:type="spellEnd"/>
      <w:r w:rsidRPr="00EF3D43">
        <w:rPr>
          <w:rFonts w:ascii="Georgia" w:hAnsi="Georgia"/>
        </w:rPr>
        <w:t xml:space="preserve"> </w:t>
      </w:r>
      <w:proofErr w:type="spellStart"/>
      <w:r w:rsidRPr="00EF3D43">
        <w:rPr>
          <w:rFonts w:ascii="Georgia" w:hAnsi="Georgia"/>
        </w:rPr>
        <w:t>beriman</w:t>
      </w:r>
      <w:proofErr w:type="spellEnd"/>
      <w:r w:rsidRPr="00EF3D43">
        <w:rPr>
          <w:rFonts w:ascii="Georgia" w:hAnsi="Georgia"/>
        </w:rPr>
        <w:t xml:space="preserve"> dan </w:t>
      </w:r>
      <w:proofErr w:type="spellStart"/>
      <w:r w:rsidRPr="00EF3D43">
        <w:rPr>
          <w:rFonts w:ascii="Georgia" w:hAnsi="Georgia"/>
        </w:rPr>
        <w:t>kehidupan</w:t>
      </w:r>
      <w:proofErr w:type="spellEnd"/>
      <w:r w:rsidRPr="00EF3D43">
        <w:rPr>
          <w:rFonts w:ascii="Georgia" w:hAnsi="Georgia"/>
        </w:rPr>
        <w:t xml:space="preserve"> </w:t>
      </w:r>
      <w:proofErr w:type="spellStart"/>
      <w:r w:rsidRPr="00EF3D43">
        <w:rPr>
          <w:rFonts w:ascii="Georgia" w:hAnsi="Georgia"/>
        </w:rPr>
        <w:t>bersama</w:t>
      </w:r>
      <w:proofErr w:type="spellEnd"/>
      <w:r w:rsidRPr="00EF3D43">
        <w:rPr>
          <w:rFonts w:ascii="Georgia" w:hAnsi="Georgia"/>
        </w:rPr>
        <w:t xml:space="preserve"> </w:t>
      </w:r>
      <w:proofErr w:type="spellStart"/>
      <w:r w:rsidRPr="00EF3D43">
        <w:rPr>
          <w:rFonts w:ascii="Georgia" w:hAnsi="Georgia"/>
        </w:rPr>
        <w:t>dengan</w:t>
      </w:r>
      <w:proofErr w:type="spellEnd"/>
      <w:r w:rsidRPr="00EF3D43">
        <w:rPr>
          <w:rFonts w:ascii="Georgia" w:hAnsi="Georgia"/>
        </w:rPr>
        <w:t xml:space="preserve"> </w:t>
      </w:r>
      <w:proofErr w:type="spellStart"/>
      <w:r w:rsidRPr="00EF3D43">
        <w:rPr>
          <w:rFonts w:ascii="Georgia" w:hAnsi="Georgia"/>
        </w:rPr>
        <w:t>warga</w:t>
      </w:r>
      <w:proofErr w:type="spellEnd"/>
      <w:r w:rsidRPr="00EF3D43">
        <w:rPr>
          <w:rFonts w:ascii="Georgia" w:hAnsi="Georgia"/>
        </w:rPr>
        <w:t xml:space="preserve"> </w:t>
      </w:r>
      <w:proofErr w:type="spellStart"/>
      <w:r w:rsidRPr="00EF3D43">
        <w:rPr>
          <w:rFonts w:ascii="Georgia" w:hAnsi="Georgia"/>
        </w:rPr>
        <w:t>bumi</w:t>
      </w:r>
      <w:proofErr w:type="spellEnd"/>
      <w:r w:rsidRPr="00EF3D43">
        <w:rPr>
          <w:rFonts w:ascii="Georgia" w:hAnsi="Georgia"/>
        </w:rPr>
        <w:t xml:space="preserve"> </w:t>
      </w:r>
      <w:proofErr w:type="spellStart"/>
      <w:r w:rsidRPr="00EF3D43">
        <w:rPr>
          <w:rFonts w:ascii="Georgia" w:hAnsi="Georgia"/>
        </w:rPr>
        <w:t>lainnya</w:t>
      </w:r>
      <w:proofErr w:type="spellEnd"/>
      <w:r w:rsidRPr="00EF3D43">
        <w:rPr>
          <w:rFonts w:ascii="Georgia" w:hAnsi="Georgia"/>
        </w:rPr>
        <w:t>.</w:t>
      </w:r>
    </w:p>
    <w:p w14:paraId="318CBAFC" w14:textId="77777777" w:rsidR="00756824" w:rsidRPr="00EF3D43" w:rsidRDefault="00756824" w:rsidP="00756824">
      <w:pPr>
        <w:pStyle w:val="DaftarParagraf"/>
        <w:numPr>
          <w:ilvl w:val="0"/>
          <w:numId w:val="96"/>
        </w:numPr>
        <w:spacing w:line="259" w:lineRule="auto"/>
        <w:ind w:left="284" w:hanging="284"/>
        <w:rPr>
          <w:rFonts w:ascii="Georgia" w:hAnsi="Georgia"/>
        </w:rPr>
      </w:pPr>
      <w:proofErr w:type="spellStart"/>
      <w:r w:rsidRPr="00EF3D43">
        <w:rPr>
          <w:rFonts w:ascii="Georgia" w:hAnsi="Georgia"/>
        </w:rPr>
        <w:t>Sebagai</w:t>
      </w:r>
      <w:proofErr w:type="spellEnd"/>
      <w:r w:rsidRPr="00EF3D43">
        <w:rPr>
          <w:rFonts w:ascii="Georgia" w:hAnsi="Georgia"/>
        </w:rPr>
        <w:t xml:space="preserve"> </w:t>
      </w:r>
      <w:r w:rsidRPr="00EF3D43">
        <w:rPr>
          <w:rFonts w:ascii="Georgia" w:hAnsi="Georgia"/>
          <w:i/>
          <w:iCs/>
        </w:rPr>
        <w:t>follower</w:t>
      </w:r>
      <w:r w:rsidRPr="00EF3D43">
        <w:rPr>
          <w:rFonts w:ascii="Georgia" w:hAnsi="Georgia"/>
        </w:rPr>
        <w:t xml:space="preserve"> </w:t>
      </w:r>
      <w:proofErr w:type="spellStart"/>
      <w:r w:rsidRPr="00EF3D43">
        <w:rPr>
          <w:rFonts w:ascii="Georgia" w:hAnsi="Georgia"/>
        </w:rPr>
        <w:t>Kristus</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tentunya</w:t>
      </w:r>
      <w:proofErr w:type="spellEnd"/>
      <w:r w:rsidRPr="00EF3D43">
        <w:rPr>
          <w:rFonts w:ascii="Georgia" w:hAnsi="Georgia"/>
        </w:rPr>
        <w:t xml:space="preserve"> punya </w:t>
      </w:r>
      <w:proofErr w:type="spellStart"/>
      <w:r w:rsidRPr="00EF3D43">
        <w:rPr>
          <w:rFonts w:ascii="Georgia" w:hAnsi="Georgia"/>
        </w:rPr>
        <w:t>kewajiban</w:t>
      </w:r>
      <w:proofErr w:type="spellEnd"/>
      <w:r w:rsidRPr="00EF3D43">
        <w:rPr>
          <w:rFonts w:ascii="Georgia" w:hAnsi="Georgia"/>
        </w:rPr>
        <w:t xml:space="preserve"> moral </w:t>
      </w:r>
      <w:proofErr w:type="spellStart"/>
      <w:r w:rsidRPr="00EF3D43">
        <w:rPr>
          <w:rFonts w:ascii="Georgia" w:hAnsi="Georgia"/>
        </w:rPr>
        <w:t>untuk</w:t>
      </w:r>
      <w:proofErr w:type="spellEnd"/>
      <w:r w:rsidRPr="00EF3D43">
        <w:rPr>
          <w:rFonts w:ascii="Georgia" w:hAnsi="Georgia"/>
        </w:rPr>
        <w:t xml:space="preserve"> </w:t>
      </w:r>
      <w:proofErr w:type="spellStart"/>
      <w:r w:rsidRPr="00EF3D43">
        <w:rPr>
          <w:rFonts w:ascii="Georgia" w:hAnsi="Georgia"/>
        </w:rPr>
        <w:t>memberitakan</w:t>
      </w:r>
      <w:proofErr w:type="spellEnd"/>
      <w:r w:rsidRPr="00EF3D43">
        <w:rPr>
          <w:rFonts w:ascii="Georgia" w:hAnsi="Georgia"/>
        </w:rPr>
        <w:t xml:space="preserve"> </w:t>
      </w:r>
      <w:proofErr w:type="spellStart"/>
      <w:r w:rsidRPr="00EF3D43">
        <w:rPr>
          <w:rFonts w:ascii="Georgia" w:hAnsi="Georgia"/>
        </w:rPr>
        <w:t>kabar</w:t>
      </w:r>
      <w:proofErr w:type="spellEnd"/>
      <w:r w:rsidRPr="00EF3D43">
        <w:rPr>
          <w:rFonts w:ascii="Georgia" w:hAnsi="Georgia"/>
        </w:rPr>
        <w:t xml:space="preserve"> </w:t>
      </w:r>
      <w:proofErr w:type="spellStart"/>
      <w:r w:rsidRPr="00EF3D43">
        <w:rPr>
          <w:rFonts w:ascii="Georgia" w:hAnsi="Georgia"/>
        </w:rPr>
        <w:t>baik</w:t>
      </w:r>
      <w:proofErr w:type="spellEnd"/>
      <w:r w:rsidRPr="00EF3D43">
        <w:rPr>
          <w:rFonts w:ascii="Georgia" w:hAnsi="Georgia"/>
        </w:rPr>
        <w:t xml:space="preserve"> </w:t>
      </w:r>
      <w:proofErr w:type="spellStart"/>
      <w:r w:rsidRPr="00EF3D43">
        <w:rPr>
          <w:rFonts w:ascii="Georgia" w:hAnsi="Georgia"/>
        </w:rPr>
        <w:t>tentang</w:t>
      </w:r>
      <w:proofErr w:type="spellEnd"/>
      <w:r w:rsidRPr="00EF3D43">
        <w:rPr>
          <w:rFonts w:ascii="Georgia" w:hAnsi="Georgia"/>
        </w:rPr>
        <w:t xml:space="preserve"> </w:t>
      </w:r>
      <w:proofErr w:type="spellStart"/>
      <w:r w:rsidRPr="00EF3D43">
        <w:rPr>
          <w:rFonts w:ascii="Georgia" w:hAnsi="Georgia"/>
        </w:rPr>
        <w:t>kebangkitan</w:t>
      </w:r>
      <w:proofErr w:type="spellEnd"/>
      <w:r w:rsidRPr="00EF3D43">
        <w:rPr>
          <w:rFonts w:ascii="Georgia" w:hAnsi="Georgia"/>
        </w:rPr>
        <w:t xml:space="preserve"> </w:t>
      </w:r>
      <w:proofErr w:type="spellStart"/>
      <w:r w:rsidRPr="00EF3D43">
        <w:rPr>
          <w:rFonts w:ascii="Georgia" w:hAnsi="Georgia"/>
        </w:rPr>
        <w:t>Kristus</w:t>
      </w:r>
      <w:proofErr w:type="spellEnd"/>
      <w:r w:rsidRPr="00EF3D43">
        <w:rPr>
          <w:rFonts w:ascii="Georgia" w:hAnsi="Georgia"/>
        </w:rPr>
        <w:t xml:space="preserve"> yang </w:t>
      </w:r>
      <w:proofErr w:type="spellStart"/>
      <w:r w:rsidRPr="00EF3D43">
        <w:rPr>
          <w:rFonts w:ascii="Georgia" w:hAnsi="Georgia"/>
        </w:rPr>
        <w:t>bisa</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jadikan</w:t>
      </w:r>
      <w:proofErr w:type="spellEnd"/>
      <w:r w:rsidRPr="00EF3D43">
        <w:rPr>
          <w:rFonts w:ascii="Georgia" w:hAnsi="Georgia"/>
        </w:rPr>
        <w:t xml:space="preserve"> momentum </w:t>
      </w:r>
      <w:proofErr w:type="spellStart"/>
      <w:r w:rsidRPr="00EF3D43">
        <w:rPr>
          <w:rFonts w:ascii="Georgia" w:hAnsi="Georgia"/>
        </w:rPr>
        <w:t>untuk</w:t>
      </w:r>
      <w:proofErr w:type="spellEnd"/>
      <w:r w:rsidRPr="00EF3D43">
        <w:rPr>
          <w:rFonts w:ascii="Georgia" w:hAnsi="Georgia"/>
        </w:rPr>
        <w:t xml:space="preserve"> </w:t>
      </w:r>
      <w:proofErr w:type="spellStart"/>
      <w:r w:rsidRPr="00EF3D43">
        <w:rPr>
          <w:rFonts w:ascii="Georgia" w:hAnsi="Georgia"/>
        </w:rPr>
        <w:t>menggerakkan</w:t>
      </w:r>
      <w:proofErr w:type="spellEnd"/>
      <w:r w:rsidRPr="00EF3D43">
        <w:rPr>
          <w:rFonts w:ascii="Georgia" w:hAnsi="Georgia"/>
        </w:rPr>
        <w:t xml:space="preserve"> </w:t>
      </w:r>
      <w:proofErr w:type="spellStart"/>
      <w:r w:rsidRPr="00EF3D43">
        <w:rPr>
          <w:rFonts w:ascii="Georgia" w:hAnsi="Georgia"/>
        </w:rPr>
        <w:t>semangat</w:t>
      </w:r>
      <w:proofErr w:type="spellEnd"/>
      <w:r w:rsidRPr="00EF3D43">
        <w:rPr>
          <w:rFonts w:ascii="Georgia" w:hAnsi="Georgia"/>
        </w:rPr>
        <w:t xml:space="preserve"> </w:t>
      </w:r>
      <w:proofErr w:type="spellStart"/>
      <w:r w:rsidRPr="00EF3D43">
        <w:rPr>
          <w:rFonts w:ascii="Georgia" w:hAnsi="Georgia"/>
        </w:rPr>
        <w:t>rekonsiliasi</w:t>
      </w:r>
      <w:proofErr w:type="spellEnd"/>
      <w:r w:rsidRPr="00EF3D43">
        <w:rPr>
          <w:rFonts w:ascii="Georgia" w:hAnsi="Georgia"/>
        </w:rPr>
        <w:t xml:space="preserve"> dan </w:t>
      </w:r>
      <w:proofErr w:type="spellStart"/>
      <w:r w:rsidRPr="00EF3D43">
        <w:rPr>
          <w:rFonts w:ascii="Georgia" w:hAnsi="Georgia"/>
        </w:rPr>
        <w:t>persatuan</w:t>
      </w:r>
      <w:proofErr w:type="spellEnd"/>
      <w:r w:rsidRPr="00EF3D43">
        <w:rPr>
          <w:rFonts w:ascii="Georgia" w:hAnsi="Georgia"/>
        </w:rPr>
        <w:t xml:space="preserve"> di </w:t>
      </w:r>
      <w:proofErr w:type="spellStart"/>
      <w:r w:rsidRPr="00EF3D43">
        <w:rPr>
          <w:rFonts w:ascii="Georgia" w:hAnsi="Georgia"/>
        </w:rPr>
        <w:t>antara</w:t>
      </w:r>
      <w:proofErr w:type="spellEnd"/>
      <w:r w:rsidRPr="00EF3D43">
        <w:rPr>
          <w:rFonts w:ascii="Georgia" w:hAnsi="Georgia"/>
        </w:rPr>
        <w:t xml:space="preserve"> </w:t>
      </w:r>
      <w:proofErr w:type="spellStart"/>
      <w:r w:rsidRPr="00EF3D43">
        <w:rPr>
          <w:rFonts w:ascii="Georgia" w:hAnsi="Georgia"/>
        </w:rPr>
        <w:t>umat</w:t>
      </w:r>
      <w:proofErr w:type="spellEnd"/>
      <w:r w:rsidRPr="00EF3D43">
        <w:rPr>
          <w:rFonts w:ascii="Georgia" w:hAnsi="Georgia"/>
        </w:rPr>
        <w:t xml:space="preserve"> </w:t>
      </w:r>
      <w:proofErr w:type="spellStart"/>
      <w:r w:rsidRPr="00EF3D43">
        <w:rPr>
          <w:rFonts w:ascii="Georgia" w:hAnsi="Georgia"/>
        </w:rPr>
        <w:t>manusia</w:t>
      </w:r>
      <w:proofErr w:type="spellEnd"/>
      <w:r w:rsidRPr="00EF3D43">
        <w:rPr>
          <w:rFonts w:ascii="Georgia" w:hAnsi="Georgia"/>
        </w:rPr>
        <w:t>.</w:t>
      </w:r>
    </w:p>
    <w:p w14:paraId="7EEE2EDC" w14:textId="77777777" w:rsidR="00756824" w:rsidRPr="00EF3D43" w:rsidRDefault="00756824" w:rsidP="00756824">
      <w:pPr>
        <w:pStyle w:val="DaftarParagraf"/>
        <w:numPr>
          <w:ilvl w:val="0"/>
          <w:numId w:val="96"/>
        </w:numPr>
        <w:spacing w:line="259" w:lineRule="auto"/>
        <w:ind w:left="284" w:hanging="284"/>
        <w:rPr>
          <w:rFonts w:ascii="Georgia" w:hAnsi="Georgia"/>
        </w:rPr>
      </w:pPr>
      <w:r w:rsidRPr="00EF3D43">
        <w:rPr>
          <w:rFonts w:ascii="Georgia" w:hAnsi="Georgia"/>
        </w:rPr>
        <w:t xml:space="preserve">Fakta di </w:t>
      </w:r>
      <w:proofErr w:type="spellStart"/>
      <w:r w:rsidRPr="00EF3D43">
        <w:rPr>
          <w:rFonts w:ascii="Georgia" w:hAnsi="Georgia"/>
        </w:rPr>
        <w:t>sekitar</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pandemi</w:t>
      </w:r>
      <w:proofErr w:type="spellEnd"/>
      <w:r w:rsidRPr="00EF3D43">
        <w:rPr>
          <w:rFonts w:ascii="Georgia" w:hAnsi="Georgia"/>
        </w:rPr>
        <w:t xml:space="preserve"> covid-19 </w:t>
      </w:r>
      <w:proofErr w:type="spellStart"/>
      <w:r w:rsidRPr="00EF3D43">
        <w:rPr>
          <w:rFonts w:ascii="Georgia" w:hAnsi="Georgia"/>
        </w:rPr>
        <w:t>dengan</w:t>
      </w:r>
      <w:proofErr w:type="spellEnd"/>
      <w:r w:rsidRPr="00EF3D43">
        <w:rPr>
          <w:rFonts w:ascii="Georgia" w:hAnsi="Georgia"/>
        </w:rPr>
        <w:t xml:space="preserve"> </w:t>
      </w:r>
      <w:proofErr w:type="spellStart"/>
      <w:r w:rsidRPr="00EF3D43">
        <w:rPr>
          <w:rFonts w:ascii="Georgia" w:hAnsi="Georgia"/>
        </w:rPr>
        <w:t>segala</w:t>
      </w:r>
      <w:proofErr w:type="spellEnd"/>
      <w:r w:rsidRPr="00EF3D43">
        <w:rPr>
          <w:rFonts w:ascii="Georgia" w:hAnsi="Georgia"/>
        </w:rPr>
        <w:t xml:space="preserve"> </w:t>
      </w:r>
      <w:proofErr w:type="spellStart"/>
      <w:r w:rsidRPr="00EF3D43">
        <w:rPr>
          <w:rFonts w:ascii="Georgia" w:hAnsi="Georgia"/>
        </w:rPr>
        <w:t>dampaknya</w:t>
      </w:r>
      <w:proofErr w:type="spellEnd"/>
      <w:r w:rsidRPr="00EF3D43">
        <w:rPr>
          <w:rFonts w:ascii="Georgia" w:hAnsi="Georgia"/>
        </w:rPr>
        <w:t xml:space="preserve"> </w:t>
      </w:r>
      <w:proofErr w:type="spellStart"/>
      <w:r w:rsidRPr="00EF3D43">
        <w:rPr>
          <w:rFonts w:ascii="Georgia" w:hAnsi="Georgia"/>
        </w:rPr>
        <w:t>masih</w:t>
      </w:r>
      <w:proofErr w:type="spellEnd"/>
      <w:r w:rsidRPr="00EF3D43">
        <w:rPr>
          <w:rFonts w:ascii="Georgia" w:hAnsi="Georgia"/>
        </w:rPr>
        <w:t xml:space="preserve"> </w:t>
      </w:r>
      <w:proofErr w:type="spellStart"/>
      <w:r w:rsidRPr="00EF3D43">
        <w:rPr>
          <w:rFonts w:ascii="Georgia" w:hAnsi="Georgia"/>
        </w:rPr>
        <w:t>berlanjut</w:t>
      </w:r>
      <w:proofErr w:type="spellEnd"/>
      <w:r w:rsidRPr="00EF3D43">
        <w:rPr>
          <w:rFonts w:ascii="Georgia" w:hAnsi="Georgia"/>
        </w:rPr>
        <w:t xml:space="preserve">. </w:t>
      </w:r>
      <w:proofErr w:type="spellStart"/>
      <w:r w:rsidRPr="00EF3D43">
        <w:rPr>
          <w:rFonts w:ascii="Georgia" w:hAnsi="Georgia"/>
        </w:rPr>
        <w:t>Perang</w:t>
      </w:r>
      <w:proofErr w:type="spellEnd"/>
      <w:r w:rsidRPr="00EF3D43">
        <w:rPr>
          <w:rFonts w:ascii="Georgia" w:hAnsi="Georgia"/>
        </w:rPr>
        <w:t xml:space="preserve"> </w:t>
      </w:r>
      <w:proofErr w:type="spellStart"/>
      <w:r w:rsidRPr="00EF3D43">
        <w:rPr>
          <w:rFonts w:ascii="Georgia" w:hAnsi="Georgia"/>
        </w:rPr>
        <w:t>Ukraina-Rusia</w:t>
      </w:r>
      <w:proofErr w:type="spellEnd"/>
      <w:r w:rsidRPr="00EF3D43">
        <w:rPr>
          <w:rFonts w:ascii="Georgia" w:hAnsi="Georgia"/>
        </w:rPr>
        <w:t xml:space="preserve"> yang </w:t>
      </w:r>
      <w:proofErr w:type="spellStart"/>
      <w:r w:rsidRPr="00EF3D43">
        <w:rPr>
          <w:rFonts w:ascii="Georgia" w:hAnsi="Georgia"/>
        </w:rPr>
        <w:t>saat</w:t>
      </w:r>
      <w:proofErr w:type="spellEnd"/>
      <w:r w:rsidRPr="00EF3D43">
        <w:rPr>
          <w:rFonts w:ascii="Georgia" w:hAnsi="Georgia"/>
        </w:rPr>
        <w:t xml:space="preserve"> </w:t>
      </w:r>
      <w:proofErr w:type="spellStart"/>
      <w:r w:rsidRPr="00EF3D43">
        <w:rPr>
          <w:rFonts w:ascii="Georgia" w:hAnsi="Georgia"/>
        </w:rPr>
        <w:t>ini</w:t>
      </w:r>
      <w:proofErr w:type="spellEnd"/>
      <w:r w:rsidRPr="00EF3D43">
        <w:rPr>
          <w:rFonts w:ascii="Georgia" w:hAnsi="Georgia"/>
        </w:rPr>
        <w:t xml:space="preserve"> </w:t>
      </w:r>
      <w:proofErr w:type="spellStart"/>
      <w:r w:rsidRPr="00EF3D43">
        <w:rPr>
          <w:rFonts w:ascii="Georgia" w:hAnsi="Georgia"/>
        </w:rPr>
        <w:t>masih</w:t>
      </w:r>
      <w:proofErr w:type="spellEnd"/>
      <w:r w:rsidRPr="00EF3D43">
        <w:rPr>
          <w:rFonts w:ascii="Georgia" w:hAnsi="Georgia"/>
        </w:rPr>
        <w:t xml:space="preserve"> </w:t>
      </w:r>
      <w:proofErr w:type="spellStart"/>
      <w:r w:rsidRPr="00EF3D43">
        <w:rPr>
          <w:rFonts w:ascii="Georgia" w:hAnsi="Georgia"/>
        </w:rPr>
        <w:t>berlangsung</w:t>
      </w:r>
      <w:proofErr w:type="spellEnd"/>
      <w:r w:rsidRPr="00EF3D43">
        <w:rPr>
          <w:rFonts w:ascii="Georgia" w:hAnsi="Georgia"/>
        </w:rPr>
        <w:t xml:space="preserve"> </w:t>
      </w:r>
      <w:proofErr w:type="spellStart"/>
      <w:r w:rsidRPr="00EF3D43">
        <w:rPr>
          <w:rFonts w:ascii="Georgia" w:hAnsi="Georgia"/>
        </w:rPr>
        <w:t>memberikan</w:t>
      </w:r>
      <w:proofErr w:type="spellEnd"/>
      <w:r w:rsidRPr="00EF3D43">
        <w:rPr>
          <w:rFonts w:ascii="Georgia" w:hAnsi="Georgia"/>
        </w:rPr>
        <w:t xml:space="preserve"> </w:t>
      </w:r>
      <w:proofErr w:type="spellStart"/>
      <w:r w:rsidRPr="00EF3D43">
        <w:rPr>
          <w:rFonts w:ascii="Georgia" w:hAnsi="Georgia"/>
        </w:rPr>
        <w:t>dampak</w:t>
      </w:r>
      <w:proofErr w:type="spellEnd"/>
      <w:r w:rsidRPr="00EF3D43">
        <w:rPr>
          <w:rFonts w:ascii="Georgia" w:hAnsi="Georgia"/>
        </w:rPr>
        <w:t xml:space="preserve"> </w:t>
      </w:r>
      <w:proofErr w:type="spellStart"/>
      <w:r w:rsidRPr="00EF3D43">
        <w:rPr>
          <w:rFonts w:ascii="Georgia" w:hAnsi="Georgia"/>
        </w:rPr>
        <w:t>buruk</w:t>
      </w:r>
      <w:proofErr w:type="spellEnd"/>
      <w:r w:rsidRPr="00EF3D43">
        <w:rPr>
          <w:rFonts w:ascii="Georgia" w:hAnsi="Georgia"/>
        </w:rPr>
        <w:t xml:space="preserve"> </w:t>
      </w:r>
      <w:proofErr w:type="spellStart"/>
      <w:r w:rsidRPr="00EF3D43">
        <w:rPr>
          <w:rFonts w:ascii="Georgia" w:hAnsi="Georgia"/>
        </w:rPr>
        <w:t>kepada</w:t>
      </w:r>
      <w:proofErr w:type="spellEnd"/>
      <w:r w:rsidRPr="00EF3D43">
        <w:rPr>
          <w:rFonts w:ascii="Georgia" w:hAnsi="Georgia"/>
        </w:rPr>
        <w:t xml:space="preserve"> </w:t>
      </w:r>
      <w:proofErr w:type="spellStart"/>
      <w:r w:rsidRPr="00EF3D43">
        <w:rPr>
          <w:rFonts w:ascii="Georgia" w:hAnsi="Georgia"/>
        </w:rPr>
        <w:t>pasokan</w:t>
      </w:r>
      <w:proofErr w:type="spellEnd"/>
      <w:r w:rsidRPr="00EF3D43">
        <w:rPr>
          <w:rFonts w:ascii="Georgia" w:hAnsi="Georgia"/>
        </w:rPr>
        <w:t xml:space="preserve"> </w:t>
      </w:r>
      <w:proofErr w:type="spellStart"/>
      <w:r w:rsidRPr="00EF3D43">
        <w:rPr>
          <w:rFonts w:ascii="Georgia" w:hAnsi="Georgia"/>
        </w:rPr>
        <w:t>pangan</w:t>
      </w:r>
      <w:proofErr w:type="spellEnd"/>
      <w:r w:rsidRPr="00EF3D43">
        <w:rPr>
          <w:rFonts w:ascii="Georgia" w:hAnsi="Georgia"/>
        </w:rPr>
        <w:t xml:space="preserve"> dan </w:t>
      </w:r>
      <w:proofErr w:type="spellStart"/>
      <w:r w:rsidRPr="00EF3D43">
        <w:rPr>
          <w:rFonts w:ascii="Georgia" w:hAnsi="Georgia"/>
        </w:rPr>
        <w:t>energi</w:t>
      </w:r>
      <w:proofErr w:type="spellEnd"/>
      <w:r w:rsidRPr="00EF3D43">
        <w:rPr>
          <w:rFonts w:ascii="Georgia" w:hAnsi="Georgia"/>
        </w:rPr>
        <w:t xml:space="preserve">. </w:t>
      </w:r>
      <w:proofErr w:type="spellStart"/>
      <w:r w:rsidRPr="00EF3D43">
        <w:rPr>
          <w:rFonts w:ascii="Georgia" w:hAnsi="Georgia"/>
        </w:rPr>
        <w:t>Sejumlah</w:t>
      </w:r>
      <w:proofErr w:type="spellEnd"/>
      <w:r w:rsidRPr="00EF3D43">
        <w:rPr>
          <w:rFonts w:ascii="Georgia" w:hAnsi="Georgia"/>
        </w:rPr>
        <w:t xml:space="preserve"> negara </w:t>
      </w:r>
      <w:proofErr w:type="spellStart"/>
      <w:r w:rsidRPr="00EF3D43">
        <w:rPr>
          <w:rFonts w:ascii="Georgia" w:hAnsi="Georgia"/>
        </w:rPr>
        <w:t>mengalami</w:t>
      </w:r>
      <w:proofErr w:type="spellEnd"/>
      <w:r w:rsidRPr="00EF3D43">
        <w:rPr>
          <w:rFonts w:ascii="Georgia" w:hAnsi="Georgia"/>
        </w:rPr>
        <w:t xml:space="preserve"> </w:t>
      </w:r>
      <w:proofErr w:type="spellStart"/>
      <w:r w:rsidRPr="00EF3D43">
        <w:rPr>
          <w:rFonts w:ascii="Georgia" w:hAnsi="Georgia"/>
        </w:rPr>
        <w:t>krisis</w:t>
      </w:r>
      <w:proofErr w:type="spellEnd"/>
      <w:r w:rsidRPr="00EF3D43">
        <w:rPr>
          <w:rFonts w:ascii="Georgia" w:hAnsi="Georgia"/>
        </w:rPr>
        <w:t xml:space="preserve"> </w:t>
      </w:r>
      <w:proofErr w:type="spellStart"/>
      <w:r w:rsidRPr="00EF3D43">
        <w:rPr>
          <w:rFonts w:ascii="Georgia" w:hAnsi="Georgia"/>
        </w:rPr>
        <w:t>ekonomi</w:t>
      </w:r>
      <w:proofErr w:type="spellEnd"/>
      <w:r w:rsidRPr="00EF3D43">
        <w:rPr>
          <w:rFonts w:ascii="Georgia" w:hAnsi="Georgia"/>
        </w:rPr>
        <w:t xml:space="preserve"> yang </w:t>
      </w:r>
      <w:proofErr w:type="spellStart"/>
      <w:r w:rsidRPr="00EF3D43">
        <w:rPr>
          <w:rFonts w:ascii="Georgia" w:hAnsi="Georgia"/>
        </w:rPr>
        <w:t>jika</w:t>
      </w:r>
      <w:proofErr w:type="spellEnd"/>
      <w:r w:rsidRPr="00EF3D43">
        <w:rPr>
          <w:rFonts w:ascii="Georgia" w:hAnsi="Georgia"/>
        </w:rPr>
        <w:t xml:space="preserve"> </w:t>
      </w:r>
      <w:proofErr w:type="spellStart"/>
      <w:r w:rsidRPr="00EF3D43">
        <w:rPr>
          <w:rFonts w:ascii="Georgia" w:hAnsi="Georgia"/>
        </w:rPr>
        <w:t>terus</w:t>
      </w:r>
      <w:proofErr w:type="spellEnd"/>
      <w:r w:rsidRPr="00EF3D43">
        <w:rPr>
          <w:rFonts w:ascii="Georgia" w:hAnsi="Georgia"/>
        </w:rPr>
        <w:t xml:space="preserve"> </w:t>
      </w:r>
      <w:proofErr w:type="spellStart"/>
      <w:r w:rsidRPr="00EF3D43">
        <w:rPr>
          <w:rFonts w:ascii="Georgia" w:hAnsi="Georgia"/>
        </w:rPr>
        <w:t>berlanjut</w:t>
      </w:r>
      <w:proofErr w:type="spellEnd"/>
      <w:r w:rsidRPr="00EF3D43">
        <w:rPr>
          <w:rFonts w:ascii="Georgia" w:hAnsi="Georgia"/>
        </w:rPr>
        <w:t xml:space="preserve"> </w:t>
      </w:r>
      <w:proofErr w:type="spellStart"/>
      <w:r w:rsidRPr="00EF3D43">
        <w:rPr>
          <w:rFonts w:ascii="Georgia" w:hAnsi="Georgia"/>
        </w:rPr>
        <w:t>pasti</w:t>
      </w:r>
      <w:proofErr w:type="spellEnd"/>
      <w:r w:rsidRPr="00EF3D43">
        <w:rPr>
          <w:rFonts w:ascii="Georgia" w:hAnsi="Georgia"/>
        </w:rPr>
        <w:t xml:space="preserve"> </w:t>
      </w:r>
      <w:proofErr w:type="spellStart"/>
      <w:r w:rsidRPr="00EF3D43">
        <w:rPr>
          <w:rFonts w:ascii="Georgia" w:hAnsi="Georgia"/>
        </w:rPr>
        <w:t>berdampak</w:t>
      </w:r>
      <w:proofErr w:type="spellEnd"/>
      <w:r w:rsidRPr="00EF3D43">
        <w:rPr>
          <w:rFonts w:ascii="Georgia" w:hAnsi="Georgia"/>
        </w:rPr>
        <w:t xml:space="preserve"> </w:t>
      </w:r>
      <w:proofErr w:type="spellStart"/>
      <w:r w:rsidRPr="00EF3D43">
        <w:rPr>
          <w:rFonts w:ascii="Georgia" w:hAnsi="Georgia"/>
        </w:rPr>
        <w:t>ke</w:t>
      </w:r>
      <w:proofErr w:type="spellEnd"/>
      <w:r w:rsidRPr="00EF3D43">
        <w:rPr>
          <w:rFonts w:ascii="Georgia" w:hAnsi="Georgia"/>
        </w:rPr>
        <w:t xml:space="preserve"> </w:t>
      </w:r>
      <w:proofErr w:type="spellStart"/>
      <w:r w:rsidRPr="00EF3D43">
        <w:rPr>
          <w:rFonts w:ascii="Georgia" w:hAnsi="Georgia"/>
        </w:rPr>
        <w:t>pertumbuhan</w:t>
      </w:r>
      <w:proofErr w:type="spellEnd"/>
      <w:r w:rsidRPr="00EF3D43">
        <w:rPr>
          <w:rFonts w:ascii="Georgia" w:hAnsi="Georgia"/>
        </w:rPr>
        <w:t xml:space="preserve"> </w:t>
      </w:r>
      <w:proofErr w:type="spellStart"/>
      <w:r w:rsidRPr="00EF3D43">
        <w:rPr>
          <w:rFonts w:ascii="Georgia" w:hAnsi="Georgia"/>
        </w:rPr>
        <w:t>ekonomi</w:t>
      </w:r>
      <w:proofErr w:type="spellEnd"/>
      <w:r w:rsidRPr="00EF3D43">
        <w:rPr>
          <w:rFonts w:ascii="Georgia" w:hAnsi="Georgia"/>
        </w:rPr>
        <w:t xml:space="preserve"> negara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Selain</w:t>
      </w:r>
      <w:proofErr w:type="spellEnd"/>
      <w:r w:rsidRPr="00EF3D43">
        <w:rPr>
          <w:rFonts w:ascii="Georgia" w:hAnsi="Georgia"/>
        </w:rPr>
        <w:t xml:space="preserve"> </w:t>
      </w:r>
      <w:proofErr w:type="spellStart"/>
      <w:r w:rsidRPr="00EF3D43">
        <w:rPr>
          <w:rFonts w:ascii="Georgia" w:hAnsi="Georgia"/>
        </w:rPr>
        <w:t>itu</w:t>
      </w:r>
      <w:proofErr w:type="spellEnd"/>
      <w:r w:rsidRPr="00EF3D43">
        <w:rPr>
          <w:rFonts w:ascii="Georgia" w:hAnsi="Georgia"/>
        </w:rPr>
        <w:t xml:space="preserve">, </w:t>
      </w:r>
      <w:proofErr w:type="spellStart"/>
      <w:r w:rsidRPr="00EF3D43">
        <w:rPr>
          <w:rFonts w:ascii="Georgia" w:hAnsi="Georgia"/>
        </w:rPr>
        <w:t>pemanasan</w:t>
      </w:r>
      <w:proofErr w:type="spellEnd"/>
      <w:r w:rsidRPr="00EF3D43">
        <w:rPr>
          <w:rFonts w:ascii="Georgia" w:hAnsi="Georgia"/>
        </w:rPr>
        <w:t xml:space="preserve"> global juga </w:t>
      </w:r>
      <w:proofErr w:type="spellStart"/>
      <w:r w:rsidRPr="00EF3D43">
        <w:rPr>
          <w:rFonts w:ascii="Georgia" w:hAnsi="Georgia"/>
        </w:rPr>
        <w:t>mengancam</w:t>
      </w:r>
      <w:proofErr w:type="spellEnd"/>
      <w:r w:rsidRPr="00EF3D43">
        <w:rPr>
          <w:rFonts w:ascii="Georgia" w:hAnsi="Georgia"/>
        </w:rPr>
        <w:t xml:space="preserve"> </w:t>
      </w:r>
      <w:proofErr w:type="spellStart"/>
      <w:r w:rsidRPr="00EF3D43">
        <w:rPr>
          <w:rFonts w:ascii="Georgia" w:hAnsi="Georgia"/>
        </w:rPr>
        <w:t>linkungan</w:t>
      </w:r>
      <w:proofErr w:type="spellEnd"/>
      <w:r w:rsidRPr="00EF3D43">
        <w:rPr>
          <w:rFonts w:ascii="Georgia" w:hAnsi="Georgia"/>
        </w:rPr>
        <w:t xml:space="preserve"> </w:t>
      </w:r>
      <w:proofErr w:type="spellStart"/>
      <w:r w:rsidRPr="00EF3D43">
        <w:rPr>
          <w:rFonts w:ascii="Georgia" w:hAnsi="Georgia"/>
        </w:rPr>
        <w:t>bumi</w:t>
      </w:r>
      <w:proofErr w:type="spellEnd"/>
      <w:r w:rsidRPr="00EF3D43">
        <w:rPr>
          <w:rFonts w:ascii="Georgia" w:hAnsi="Georgia"/>
        </w:rPr>
        <w:t xml:space="preserve"> </w:t>
      </w:r>
      <w:proofErr w:type="spellStart"/>
      <w:r w:rsidRPr="00EF3D43">
        <w:rPr>
          <w:rFonts w:ascii="Georgia" w:hAnsi="Georgia"/>
        </w:rPr>
        <w:t>tempat</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berpijak</w:t>
      </w:r>
      <w:proofErr w:type="spellEnd"/>
      <w:r w:rsidRPr="00EF3D43">
        <w:rPr>
          <w:rFonts w:ascii="Georgia" w:hAnsi="Georgia"/>
        </w:rPr>
        <w:t>.</w:t>
      </w:r>
    </w:p>
    <w:p w14:paraId="12889B8C" w14:textId="77777777" w:rsidR="00756824" w:rsidRPr="00EF3D43" w:rsidRDefault="00756824" w:rsidP="00756824">
      <w:pPr>
        <w:pStyle w:val="DaftarParagraf"/>
        <w:numPr>
          <w:ilvl w:val="0"/>
          <w:numId w:val="96"/>
        </w:numPr>
        <w:spacing w:line="259" w:lineRule="auto"/>
        <w:ind w:left="284" w:hanging="284"/>
        <w:rPr>
          <w:rFonts w:ascii="Georgia" w:hAnsi="Georgia"/>
        </w:rPr>
      </w:pPr>
      <w:proofErr w:type="spellStart"/>
      <w:r w:rsidRPr="00EF3D43">
        <w:rPr>
          <w:rFonts w:ascii="Georgia" w:hAnsi="Georgia"/>
        </w:rPr>
        <w:t>Haruskah</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berdiam</w:t>
      </w:r>
      <w:proofErr w:type="spellEnd"/>
      <w:r w:rsidRPr="00EF3D43">
        <w:rPr>
          <w:rFonts w:ascii="Georgia" w:hAnsi="Georgia"/>
        </w:rPr>
        <w:t xml:space="preserve"> </w:t>
      </w:r>
      <w:proofErr w:type="spellStart"/>
      <w:r w:rsidRPr="00EF3D43">
        <w:rPr>
          <w:rFonts w:ascii="Georgia" w:hAnsi="Georgia"/>
        </w:rPr>
        <w:t>diri</w:t>
      </w:r>
      <w:proofErr w:type="spellEnd"/>
      <w:r w:rsidRPr="00EF3D43">
        <w:rPr>
          <w:rFonts w:ascii="Georgia" w:hAnsi="Georgia"/>
        </w:rPr>
        <w:t xml:space="preserve">, </w:t>
      </w:r>
      <w:proofErr w:type="spellStart"/>
      <w:r w:rsidRPr="00EF3D43">
        <w:rPr>
          <w:rFonts w:ascii="Georgia" w:hAnsi="Georgia"/>
        </w:rPr>
        <w:t>tidak</w:t>
      </w:r>
      <w:proofErr w:type="spellEnd"/>
      <w:r w:rsidRPr="00EF3D43">
        <w:rPr>
          <w:rFonts w:ascii="Georgia" w:hAnsi="Georgia"/>
        </w:rPr>
        <w:t xml:space="preserve"> </w:t>
      </w:r>
      <w:proofErr w:type="spellStart"/>
      <w:r w:rsidRPr="00EF3D43">
        <w:rPr>
          <w:rFonts w:ascii="Georgia" w:hAnsi="Georgia"/>
        </w:rPr>
        <w:t>melakukan</w:t>
      </w:r>
      <w:proofErr w:type="spellEnd"/>
      <w:r w:rsidRPr="00EF3D43">
        <w:rPr>
          <w:rFonts w:ascii="Georgia" w:hAnsi="Georgia"/>
        </w:rPr>
        <w:t xml:space="preserve"> </w:t>
      </w:r>
      <w:proofErr w:type="spellStart"/>
      <w:r w:rsidRPr="00EF3D43">
        <w:rPr>
          <w:rFonts w:ascii="Georgia" w:hAnsi="Georgia"/>
        </w:rPr>
        <w:t>apa-apa</w:t>
      </w:r>
      <w:proofErr w:type="spellEnd"/>
      <w:r w:rsidRPr="00EF3D43">
        <w:rPr>
          <w:rFonts w:ascii="Georgia" w:hAnsi="Georgia"/>
        </w:rPr>
        <w:t xml:space="preserve">? </w:t>
      </w:r>
      <w:proofErr w:type="spellStart"/>
      <w:r w:rsidRPr="00EF3D43">
        <w:rPr>
          <w:rFonts w:ascii="Georgia" w:hAnsi="Georgia"/>
        </w:rPr>
        <w:t>Tentu</w:t>
      </w:r>
      <w:proofErr w:type="spellEnd"/>
      <w:r w:rsidRPr="00EF3D43">
        <w:rPr>
          <w:rFonts w:ascii="Georgia" w:hAnsi="Georgia"/>
        </w:rPr>
        <w:t xml:space="preserve"> </w:t>
      </w:r>
      <w:proofErr w:type="spellStart"/>
      <w:r w:rsidRPr="00EF3D43">
        <w:rPr>
          <w:rFonts w:ascii="Georgia" w:hAnsi="Georgia"/>
        </w:rPr>
        <w:t>tidak</w:t>
      </w:r>
      <w:proofErr w:type="spellEnd"/>
      <w:r w:rsidRPr="00EF3D43">
        <w:rPr>
          <w:rFonts w:ascii="Georgia" w:hAnsi="Georgia"/>
        </w:rPr>
        <w:t xml:space="preserve">. </w:t>
      </w:r>
      <w:proofErr w:type="spellStart"/>
      <w:r w:rsidRPr="00EF3D43">
        <w:rPr>
          <w:rFonts w:ascii="Georgia" w:hAnsi="Georgia"/>
        </w:rPr>
        <w:t>Melalui</w:t>
      </w:r>
      <w:proofErr w:type="spellEnd"/>
      <w:r w:rsidRPr="00EF3D43">
        <w:rPr>
          <w:rFonts w:ascii="Georgia" w:hAnsi="Georgia"/>
        </w:rPr>
        <w:t xml:space="preserve"> </w:t>
      </w:r>
      <w:proofErr w:type="spellStart"/>
      <w:r w:rsidRPr="00EF3D43">
        <w:rPr>
          <w:rFonts w:ascii="Georgia" w:hAnsi="Georgia"/>
        </w:rPr>
        <w:t>kebangkitan</w:t>
      </w:r>
      <w:proofErr w:type="spellEnd"/>
      <w:r w:rsidRPr="00EF3D43">
        <w:rPr>
          <w:rFonts w:ascii="Georgia" w:hAnsi="Georgia"/>
        </w:rPr>
        <w:t xml:space="preserve"> </w:t>
      </w:r>
      <w:proofErr w:type="spellStart"/>
      <w:r w:rsidRPr="00EF3D43">
        <w:rPr>
          <w:rFonts w:ascii="Georgia" w:hAnsi="Georgia"/>
        </w:rPr>
        <w:t>Kristus</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bisa</w:t>
      </w:r>
      <w:proofErr w:type="spellEnd"/>
      <w:r w:rsidRPr="00EF3D43">
        <w:rPr>
          <w:rFonts w:ascii="Georgia" w:hAnsi="Georgia"/>
        </w:rPr>
        <w:t xml:space="preserve"> </w:t>
      </w:r>
      <w:proofErr w:type="spellStart"/>
      <w:r w:rsidRPr="00EF3D43">
        <w:rPr>
          <w:rFonts w:ascii="Georgia" w:hAnsi="Georgia"/>
        </w:rPr>
        <w:t>melakukan</w:t>
      </w:r>
      <w:proofErr w:type="spellEnd"/>
      <w:r w:rsidRPr="00EF3D43">
        <w:rPr>
          <w:rFonts w:ascii="Georgia" w:hAnsi="Georgia"/>
        </w:rPr>
        <w:t xml:space="preserve"> </w:t>
      </w:r>
      <w:proofErr w:type="spellStart"/>
      <w:r w:rsidRPr="00EF3D43">
        <w:rPr>
          <w:rFonts w:ascii="Georgia" w:hAnsi="Georgia"/>
        </w:rPr>
        <w:t>atau</w:t>
      </w:r>
      <w:proofErr w:type="spellEnd"/>
      <w:r w:rsidRPr="00EF3D43">
        <w:rPr>
          <w:rFonts w:ascii="Georgia" w:hAnsi="Georgia"/>
        </w:rPr>
        <w:t xml:space="preserve"> </w:t>
      </w:r>
      <w:proofErr w:type="spellStart"/>
      <w:r w:rsidRPr="00EF3D43">
        <w:rPr>
          <w:rFonts w:ascii="Georgia" w:hAnsi="Georgia"/>
        </w:rPr>
        <w:t>setidaknya</w:t>
      </w:r>
      <w:proofErr w:type="spellEnd"/>
      <w:r w:rsidRPr="00EF3D43">
        <w:rPr>
          <w:rFonts w:ascii="Georgia" w:hAnsi="Georgia"/>
        </w:rPr>
        <w:t xml:space="preserve"> </w:t>
      </w:r>
      <w:proofErr w:type="spellStart"/>
      <w:r w:rsidRPr="00EF3D43">
        <w:rPr>
          <w:rFonts w:ascii="Georgia" w:hAnsi="Georgia"/>
        </w:rPr>
        <w:t>mengajak</w:t>
      </w:r>
      <w:proofErr w:type="spellEnd"/>
      <w:r w:rsidRPr="00EF3D43">
        <w:rPr>
          <w:rFonts w:ascii="Georgia" w:hAnsi="Georgia"/>
        </w:rPr>
        <w:t xml:space="preserve"> </w:t>
      </w:r>
      <w:proofErr w:type="spellStart"/>
      <w:r w:rsidRPr="00EF3D43">
        <w:rPr>
          <w:rFonts w:ascii="Georgia" w:hAnsi="Georgia"/>
        </w:rPr>
        <w:t>saudara-saudara</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untuk</w:t>
      </w:r>
      <w:proofErr w:type="spellEnd"/>
      <w:r w:rsidRPr="00EF3D43">
        <w:rPr>
          <w:rFonts w:ascii="Georgia" w:hAnsi="Georgia"/>
        </w:rPr>
        <w:t xml:space="preserve"> </w:t>
      </w:r>
      <w:proofErr w:type="spellStart"/>
      <w:r w:rsidRPr="00EF3D43">
        <w:rPr>
          <w:rFonts w:ascii="Georgia" w:hAnsi="Georgia"/>
        </w:rPr>
        <w:t>berekonsiliasi</w:t>
      </w:r>
      <w:proofErr w:type="spellEnd"/>
      <w:r w:rsidRPr="00EF3D43">
        <w:rPr>
          <w:rFonts w:ascii="Georgia" w:hAnsi="Georgia"/>
        </w:rPr>
        <w:t xml:space="preserve"> dan </w:t>
      </w:r>
      <w:proofErr w:type="spellStart"/>
      <w:r w:rsidRPr="00EF3D43">
        <w:rPr>
          <w:rFonts w:ascii="Georgia" w:hAnsi="Georgia"/>
        </w:rPr>
        <w:t>membangun</w:t>
      </w:r>
      <w:proofErr w:type="spellEnd"/>
      <w:r w:rsidRPr="00EF3D43">
        <w:rPr>
          <w:rFonts w:ascii="Georgia" w:hAnsi="Georgia"/>
        </w:rPr>
        <w:t xml:space="preserve"> </w:t>
      </w:r>
      <w:proofErr w:type="spellStart"/>
      <w:r w:rsidRPr="00EF3D43">
        <w:rPr>
          <w:rFonts w:ascii="Georgia" w:hAnsi="Georgia"/>
        </w:rPr>
        <w:t>persatuan</w:t>
      </w:r>
      <w:proofErr w:type="spellEnd"/>
      <w:r w:rsidRPr="00EF3D43">
        <w:rPr>
          <w:rFonts w:ascii="Georgia" w:hAnsi="Georgia"/>
        </w:rPr>
        <w:t xml:space="preserve">. Salah </w:t>
      </w:r>
      <w:proofErr w:type="spellStart"/>
      <w:r w:rsidRPr="00EF3D43">
        <w:rPr>
          <w:rFonts w:ascii="Georgia" w:hAnsi="Georgia"/>
        </w:rPr>
        <w:t>satu</w:t>
      </w:r>
      <w:proofErr w:type="spellEnd"/>
      <w:r w:rsidRPr="00EF3D43">
        <w:rPr>
          <w:rFonts w:ascii="Georgia" w:hAnsi="Georgia"/>
        </w:rPr>
        <w:t xml:space="preserve"> </w:t>
      </w:r>
      <w:proofErr w:type="spellStart"/>
      <w:r w:rsidRPr="00EF3D43">
        <w:rPr>
          <w:rFonts w:ascii="Georgia" w:hAnsi="Georgia"/>
        </w:rPr>
        <w:t>cara</w:t>
      </w:r>
      <w:proofErr w:type="spellEnd"/>
      <w:r w:rsidRPr="00EF3D43">
        <w:rPr>
          <w:rFonts w:ascii="Georgia" w:hAnsi="Georgia"/>
        </w:rPr>
        <w:t xml:space="preserve"> </w:t>
      </w:r>
      <w:proofErr w:type="spellStart"/>
      <w:r w:rsidRPr="00EF3D43">
        <w:rPr>
          <w:rFonts w:ascii="Georgia" w:hAnsi="Georgia"/>
        </w:rPr>
        <w:t>adalah</w:t>
      </w:r>
      <w:proofErr w:type="spellEnd"/>
      <w:r w:rsidRPr="00EF3D43">
        <w:rPr>
          <w:rFonts w:ascii="Georgia" w:hAnsi="Georgia"/>
        </w:rPr>
        <w:t xml:space="preserve"> </w:t>
      </w:r>
      <w:proofErr w:type="spellStart"/>
      <w:r w:rsidRPr="00EF3D43">
        <w:rPr>
          <w:rFonts w:ascii="Georgia" w:hAnsi="Georgia"/>
        </w:rPr>
        <w:t>bersuara</w:t>
      </w:r>
      <w:proofErr w:type="spellEnd"/>
      <w:r w:rsidRPr="00EF3D43">
        <w:rPr>
          <w:rFonts w:ascii="Georgia" w:hAnsi="Georgia"/>
        </w:rPr>
        <w:t xml:space="preserve"> </w:t>
      </w:r>
      <w:proofErr w:type="spellStart"/>
      <w:r w:rsidRPr="00EF3D43">
        <w:rPr>
          <w:rFonts w:ascii="Georgia" w:hAnsi="Georgia"/>
        </w:rPr>
        <w:t>memberitakan</w:t>
      </w:r>
      <w:proofErr w:type="spellEnd"/>
      <w:r w:rsidRPr="00EF3D43">
        <w:rPr>
          <w:rFonts w:ascii="Georgia" w:hAnsi="Georgia"/>
        </w:rPr>
        <w:t xml:space="preserve"> </w:t>
      </w:r>
      <w:proofErr w:type="spellStart"/>
      <w:r w:rsidRPr="00EF3D43">
        <w:rPr>
          <w:rFonts w:ascii="Georgia" w:hAnsi="Georgia"/>
        </w:rPr>
        <w:t>kabar</w:t>
      </w:r>
      <w:proofErr w:type="spellEnd"/>
      <w:r w:rsidRPr="00EF3D43">
        <w:rPr>
          <w:rFonts w:ascii="Georgia" w:hAnsi="Georgia"/>
        </w:rPr>
        <w:t xml:space="preserve"> </w:t>
      </w:r>
      <w:proofErr w:type="spellStart"/>
      <w:r w:rsidRPr="00EF3D43">
        <w:rPr>
          <w:rFonts w:ascii="Georgia" w:hAnsi="Georgia"/>
        </w:rPr>
        <w:t>baik</w:t>
      </w:r>
      <w:proofErr w:type="spellEnd"/>
      <w:r w:rsidRPr="00EF3D43">
        <w:rPr>
          <w:rFonts w:ascii="Georgia" w:hAnsi="Georgia"/>
        </w:rPr>
        <w:t xml:space="preserve"> dan </w:t>
      </w:r>
      <w:proofErr w:type="spellStart"/>
      <w:r w:rsidRPr="00EF3D43">
        <w:rPr>
          <w:rFonts w:ascii="Georgia" w:hAnsi="Georgia"/>
        </w:rPr>
        <w:t>menyebarkannya</w:t>
      </w:r>
      <w:proofErr w:type="spellEnd"/>
      <w:r w:rsidRPr="00EF3D43">
        <w:rPr>
          <w:rFonts w:ascii="Georgia" w:hAnsi="Georgia"/>
        </w:rPr>
        <w:t xml:space="preserve"> </w:t>
      </w:r>
      <w:proofErr w:type="spellStart"/>
      <w:r w:rsidRPr="00EF3D43">
        <w:rPr>
          <w:rFonts w:ascii="Georgia" w:hAnsi="Georgia"/>
        </w:rPr>
        <w:t>ke</w:t>
      </w:r>
      <w:proofErr w:type="spellEnd"/>
      <w:r w:rsidRPr="00EF3D43">
        <w:rPr>
          <w:rFonts w:ascii="Georgia" w:hAnsi="Georgia"/>
        </w:rPr>
        <w:t xml:space="preserve"> </w:t>
      </w:r>
      <w:proofErr w:type="spellStart"/>
      <w:r w:rsidRPr="00EF3D43">
        <w:rPr>
          <w:rFonts w:ascii="Georgia" w:hAnsi="Georgia"/>
        </w:rPr>
        <w:t>penjuru</w:t>
      </w:r>
      <w:proofErr w:type="spellEnd"/>
      <w:r w:rsidRPr="00EF3D43">
        <w:rPr>
          <w:rFonts w:ascii="Georgia" w:hAnsi="Georgia"/>
        </w:rPr>
        <w:t xml:space="preserve"> dunia.</w:t>
      </w:r>
    </w:p>
    <w:p w14:paraId="1DC3F372" w14:textId="77777777" w:rsidR="00756824" w:rsidRPr="00EF3D43" w:rsidRDefault="00756824" w:rsidP="00756824">
      <w:pPr>
        <w:pStyle w:val="DaftarParagraf"/>
        <w:numPr>
          <w:ilvl w:val="0"/>
          <w:numId w:val="96"/>
        </w:numPr>
        <w:spacing w:line="259" w:lineRule="auto"/>
        <w:ind w:left="284" w:hanging="284"/>
        <w:rPr>
          <w:rFonts w:ascii="Georgia" w:hAnsi="Georgia"/>
        </w:rPr>
      </w:pPr>
      <w:r w:rsidRPr="00EF3D43">
        <w:rPr>
          <w:rFonts w:ascii="Georgia" w:hAnsi="Georgia"/>
        </w:rPr>
        <w:t xml:space="preserve">Bersama “murid yang lain” yang </w:t>
      </w:r>
      <w:proofErr w:type="spellStart"/>
      <w:r w:rsidRPr="00EF3D43">
        <w:rPr>
          <w:rFonts w:ascii="Georgia" w:hAnsi="Georgia"/>
        </w:rPr>
        <w:t>adalah</w:t>
      </w:r>
      <w:proofErr w:type="spellEnd"/>
      <w:r w:rsidRPr="00EF3D43">
        <w:rPr>
          <w:rFonts w:ascii="Georgia" w:hAnsi="Georgia"/>
        </w:rPr>
        <w:t xml:space="preserve"> “murid </w:t>
      </w:r>
      <w:proofErr w:type="spellStart"/>
      <w:r w:rsidRPr="00EF3D43">
        <w:rPr>
          <w:rFonts w:ascii="Georgia" w:hAnsi="Georgia"/>
        </w:rPr>
        <w:t>terkasih</w:t>
      </w:r>
      <w:proofErr w:type="spellEnd"/>
      <w:r w:rsidRPr="00EF3D43">
        <w:rPr>
          <w:rFonts w:ascii="Georgia" w:hAnsi="Georgia"/>
        </w:rPr>
        <w:t xml:space="preserve">” (Yoh. 20:8),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diajak</w:t>
      </w:r>
      <w:proofErr w:type="spellEnd"/>
      <w:r w:rsidRPr="00EF3D43">
        <w:rPr>
          <w:rFonts w:ascii="Georgia" w:hAnsi="Georgia"/>
        </w:rPr>
        <w:t xml:space="preserve"> </w:t>
      </w:r>
      <w:proofErr w:type="spellStart"/>
      <w:r w:rsidRPr="00EF3D43">
        <w:rPr>
          <w:rFonts w:ascii="Georgia" w:hAnsi="Georgia"/>
        </w:rPr>
        <w:t>untuk</w:t>
      </w:r>
      <w:proofErr w:type="spellEnd"/>
      <w:r w:rsidRPr="00EF3D43">
        <w:rPr>
          <w:rFonts w:ascii="Georgia" w:hAnsi="Georgia"/>
        </w:rPr>
        <w:t xml:space="preserve"> </w:t>
      </w:r>
      <w:proofErr w:type="spellStart"/>
      <w:r w:rsidRPr="00EF3D43">
        <w:rPr>
          <w:rFonts w:ascii="Georgia" w:hAnsi="Georgia"/>
        </w:rPr>
        <w:t>melihat</w:t>
      </w:r>
      <w:proofErr w:type="spellEnd"/>
      <w:r w:rsidRPr="00EF3D43">
        <w:rPr>
          <w:rFonts w:ascii="Georgia" w:hAnsi="Georgia"/>
        </w:rPr>
        <w:t xml:space="preserve"> </w:t>
      </w:r>
      <w:proofErr w:type="spellStart"/>
      <w:r w:rsidRPr="00EF3D43">
        <w:rPr>
          <w:rFonts w:ascii="Georgia" w:hAnsi="Georgia"/>
        </w:rPr>
        <w:t>kebangkitan</w:t>
      </w:r>
      <w:proofErr w:type="spellEnd"/>
      <w:r w:rsidRPr="00EF3D43">
        <w:rPr>
          <w:rFonts w:ascii="Georgia" w:hAnsi="Georgia"/>
        </w:rPr>
        <w:t xml:space="preserve"> </w:t>
      </w:r>
      <w:proofErr w:type="spellStart"/>
      <w:r w:rsidRPr="00EF3D43">
        <w:rPr>
          <w:rFonts w:ascii="Georgia" w:hAnsi="Georgia"/>
        </w:rPr>
        <w:t>Yesus</w:t>
      </w:r>
      <w:proofErr w:type="spellEnd"/>
      <w:r w:rsidRPr="00EF3D43">
        <w:rPr>
          <w:rFonts w:ascii="Georgia" w:hAnsi="Georgia"/>
        </w:rPr>
        <w:t xml:space="preserve"> </w:t>
      </w:r>
      <w:proofErr w:type="spellStart"/>
      <w:r w:rsidRPr="00EF3D43">
        <w:rPr>
          <w:rFonts w:ascii="Georgia" w:hAnsi="Georgia"/>
        </w:rPr>
        <w:t>dengan</w:t>
      </w:r>
      <w:proofErr w:type="spellEnd"/>
      <w:r w:rsidRPr="00EF3D43">
        <w:rPr>
          <w:rFonts w:ascii="Georgia" w:hAnsi="Georgia"/>
        </w:rPr>
        <w:t xml:space="preserve"> </w:t>
      </w:r>
      <w:proofErr w:type="spellStart"/>
      <w:r w:rsidRPr="00EF3D43">
        <w:rPr>
          <w:rFonts w:ascii="Georgia" w:hAnsi="Georgia"/>
        </w:rPr>
        <w:t>iman</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dan </w:t>
      </w:r>
      <w:proofErr w:type="spellStart"/>
      <w:r w:rsidRPr="00EF3D43">
        <w:rPr>
          <w:rFonts w:ascii="Georgia" w:hAnsi="Georgia"/>
        </w:rPr>
        <w:t>percaya</w:t>
      </w:r>
      <w:proofErr w:type="spellEnd"/>
      <w:r w:rsidRPr="00EF3D43">
        <w:rPr>
          <w:rFonts w:ascii="Georgia" w:hAnsi="Georgia"/>
        </w:rPr>
        <w:t xml:space="preserve"> </w:t>
      </w:r>
      <w:proofErr w:type="spellStart"/>
      <w:r w:rsidRPr="00EF3D43">
        <w:rPr>
          <w:rFonts w:ascii="Georgia" w:hAnsi="Georgia"/>
        </w:rPr>
        <w:t>bahwa</w:t>
      </w:r>
      <w:proofErr w:type="spellEnd"/>
      <w:r w:rsidRPr="00EF3D43">
        <w:rPr>
          <w:rFonts w:ascii="Georgia" w:hAnsi="Georgia"/>
        </w:rPr>
        <w:t xml:space="preserve"> </w:t>
      </w:r>
      <w:proofErr w:type="spellStart"/>
      <w:r w:rsidRPr="00EF3D43">
        <w:rPr>
          <w:rFonts w:ascii="Georgia" w:hAnsi="Georgia"/>
        </w:rPr>
        <w:t>Kristus</w:t>
      </w:r>
      <w:proofErr w:type="spellEnd"/>
      <w:r w:rsidRPr="00EF3D43">
        <w:rPr>
          <w:rFonts w:ascii="Georgia" w:hAnsi="Georgia"/>
        </w:rPr>
        <w:t xml:space="preserve"> </w:t>
      </w:r>
      <w:proofErr w:type="spellStart"/>
      <w:r w:rsidRPr="00EF3D43">
        <w:rPr>
          <w:rFonts w:ascii="Georgia" w:hAnsi="Georgia"/>
        </w:rPr>
        <w:t>benar-benar</w:t>
      </w:r>
      <w:proofErr w:type="spellEnd"/>
      <w:r w:rsidRPr="00EF3D43">
        <w:rPr>
          <w:rFonts w:ascii="Georgia" w:hAnsi="Georgia"/>
        </w:rPr>
        <w:t xml:space="preserve"> </w:t>
      </w:r>
      <w:proofErr w:type="spellStart"/>
      <w:r w:rsidRPr="00EF3D43">
        <w:rPr>
          <w:rFonts w:ascii="Georgia" w:hAnsi="Georgia"/>
        </w:rPr>
        <w:t>bangkit</w:t>
      </w:r>
      <w:proofErr w:type="spellEnd"/>
      <w:r w:rsidRPr="00EF3D43">
        <w:rPr>
          <w:rFonts w:ascii="Georgia" w:hAnsi="Georgia"/>
        </w:rPr>
        <w:t xml:space="preserve"> dan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seyogyanya</w:t>
      </w:r>
      <w:proofErr w:type="spellEnd"/>
      <w:r w:rsidRPr="00EF3D43">
        <w:rPr>
          <w:rFonts w:ascii="Georgia" w:hAnsi="Georgia"/>
        </w:rPr>
        <w:t xml:space="preserve"> </w:t>
      </w:r>
      <w:proofErr w:type="spellStart"/>
      <w:r w:rsidRPr="00EF3D43">
        <w:rPr>
          <w:rFonts w:ascii="Georgia" w:hAnsi="Georgia"/>
        </w:rPr>
        <w:t>bersiap</w:t>
      </w:r>
      <w:proofErr w:type="spellEnd"/>
      <w:r w:rsidRPr="00EF3D43">
        <w:rPr>
          <w:rFonts w:ascii="Georgia" w:hAnsi="Georgia"/>
        </w:rPr>
        <w:t xml:space="preserve"> </w:t>
      </w:r>
      <w:proofErr w:type="spellStart"/>
      <w:r w:rsidRPr="00EF3D43">
        <w:rPr>
          <w:rFonts w:ascii="Georgia" w:hAnsi="Georgia"/>
        </w:rPr>
        <w:t>memberitakan</w:t>
      </w:r>
      <w:proofErr w:type="spellEnd"/>
      <w:r w:rsidRPr="00EF3D43">
        <w:rPr>
          <w:rFonts w:ascii="Georgia" w:hAnsi="Georgia"/>
        </w:rPr>
        <w:t xml:space="preserve"> </w:t>
      </w:r>
      <w:proofErr w:type="spellStart"/>
      <w:r w:rsidRPr="00EF3D43">
        <w:rPr>
          <w:rFonts w:ascii="Georgia" w:hAnsi="Georgia"/>
        </w:rPr>
        <w:t>kebangkitan</w:t>
      </w:r>
      <w:proofErr w:type="spellEnd"/>
      <w:r w:rsidRPr="00EF3D43">
        <w:rPr>
          <w:rFonts w:ascii="Georgia" w:hAnsi="Georgia"/>
        </w:rPr>
        <w:t xml:space="preserve">-Nya </w:t>
      </w:r>
      <w:proofErr w:type="spellStart"/>
      <w:r w:rsidRPr="00EF3D43">
        <w:rPr>
          <w:rFonts w:ascii="Georgia" w:hAnsi="Georgia"/>
        </w:rPr>
        <w:t>kepada</w:t>
      </w:r>
      <w:proofErr w:type="spellEnd"/>
      <w:r w:rsidRPr="00EF3D43">
        <w:rPr>
          <w:rFonts w:ascii="Georgia" w:hAnsi="Georgia"/>
        </w:rPr>
        <w:t xml:space="preserve"> dunia yang </w:t>
      </w:r>
      <w:proofErr w:type="spellStart"/>
      <w:r w:rsidRPr="00EF3D43">
        <w:rPr>
          <w:rFonts w:ascii="Georgia" w:hAnsi="Georgia"/>
        </w:rPr>
        <w:t>membutuhkan</w:t>
      </w:r>
      <w:proofErr w:type="spellEnd"/>
      <w:r w:rsidRPr="00EF3D43">
        <w:rPr>
          <w:rFonts w:ascii="Georgia" w:hAnsi="Georgia"/>
        </w:rPr>
        <w:t xml:space="preserve"> </w:t>
      </w:r>
      <w:proofErr w:type="spellStart"/>
      <w:r w:rsidRPr="00EF3D43">
        <w:rPr>
          <w:rFonts w:ascii="Georgia" w:hAnsi="Georgia"/>
        </w:rPr>
        <w:t>pertolongan</w:t>
      </w:r>
      <w:proofErr w:type="spellEnd"/>
      <w:r w:rsidRPr="00EF3D43">
        <w:rPr>
          <w:rFonts w:ascii="Georgia" w:hAnsi="Georgia"/>
        </w:rPr>
        <w:t xml:space="preserve"> Allah. Kita </w:t>
      </w:r>
      <w:proofErr w:type="spellStart"/>
      <w:r w:rsidRPr="00EF3D43">
        <w:rPr>
          <w:rFonts w:ascii="Georgia" w:hAnsi="Georgia"/>
        </w:rPr>
        <w:t>semua</w:t>
      </w:r>
      <w:proofErr w:type="spellEnd"/>
      <w:r w:rsidRPr="00EF3D43">
        <w:rPr>
          <w:rFonts w:ascii="Georgia" w:hAnsi="Georgia"/>
        </w:rPr>
        <w:t xml:space="preserve"> </w:t>
      </w:r>
      <w:proofErr w:type="spellStart"/>
      <w:r w:rsidRPr="00EF3D43">
        <w:rPr>
          <w:rFonts w:ascii="Georgia" w:hAnsi="Georgia"/>
        </w:rPr>
        <w:t>dipanggil</w:t>
      </w:r>
      <w:proofErr w:type="spellEnd"/>
      <w:r w:rsidRPr="00EF3D43">
        <w:rPr>
          <w:rFonts w:ascii="Georgia" w:hAnsi="Georgia"/>
        </w:rPr>
        <w:t xml:space="preserve"> oleh </w:t>
      </w:r>
      <w:proofErr w:type="spellStart"/>
      <w:r w:rsidRPr="00EF3D43">
        <w:rPr>
          <w:rFonts w:ascii="Georgia" w:hAnsi="Georgia"/>
        </w:rPr>
        <w:t>Kristus</w:t>
      </w:r>
      <w:proofErr w:type="spellEnd"/>
      <w:r w:rsidRPr="00EF3D43">
        <w:rPr>
          <w:rFonts w:ascii="Georgia" w:hAnsi="Georgia"/>
        </w:rPr>
        <w:t>, “</w:t>
      </w:r>
      <w:proofErr w:type="spellStart"/>
      <w:r w:rsidRPr="00EF3D43">
        <w:rPr>
          <w:rFonts w:ascii="Georgia" w:hAnsi="Georgia"/>
        </w:rPr>
        <w:t>diutus</w:t>
      </w:r>
      <w:proofErr w:type="spellEnd"/>
      <w:r w:rsidRPr="00EF3D43">
        <w:rPr>
          <w:rFonts w:ascii="Georgia" w:hAnsi="Georgia"/>
        </w:rPr>
        <w:t xml:space="preserve">” </w:t>
      </w:r>
      <w:proofErr w:type="spellStart"/>
      <w:r w:rsidRPr="00EF3D43">
        <w:rPr>
          <w:rFonts w:ascii="Georgia" w:hAnsi="Georgia"/>
        </w:rPr>
        <w:t>ke</w:t>
      </w:r>
      <w:proofErr w:type="spellEnd"/>
      <w:r w:rsidRPr="00EF3D43">
        <w:rPr>
          <w:rFonts w:ascii="Georgia" w:hAnsi="Georgia"/>
        </w:rPr>
        <w:t xml:space="preserve"> </w:t>
      </w:r>
      <w:proofErr w:type="spellStart"/>
      <w:r w:rsidRPr="00EF3D43">
        <w:rPr>
          <w:rFonts w:ascii="Georgia" w:hAnsi="Georgia"/>
        </w:rPr>
        <w:t>ruang-ruang</w:t>
      </w:r>
      <w:proofErr w:type="spellEnd"/>
      <w:r w:rsidRPr="00EF3D43">
        <w:rPr>
          <w:rFonts w:ascii="Georgia" w:hAnsi="Georgia"/>
        </w:rPr>
        <w:t xml:space="preserve"> </w:t>
      </w:r>
      <w:proofErr w:type="spellStart"/>
      <w:r w:rsidRPr="00EF3D43">
        <w:rPr>
          <w:rFonts w:ascii="Georgia" w:hAnsi="Georgia"/>
        </w:rPr>
        <w:t>publik</w:t>
      </w:r>
      <w:proofErr w:type="spellEnd"/>
      <w:r w:rsidRPr="00EF3D43">
        <w:rPr>
          <w:rFonts w:ascii="Georgia" w:hAnsi="Georgia"/>
        </w:rPr>
        <w:t xml:space="preserve"> dan </w:t>
      </w:r>
      <w:proofErr w:type="spellStart"/>
      <w:r w:rsidRPr="00EF3D43">
        <w:rPr>
          <w:rFonts w:ascii="Georgia" w:hAnsi="Georgia"/>
        </w:rPr>
        <w:t>terbuka</w:t>
      </w:r>
      <w:proofErr w:type="spellEnd"/>
      <w:r w:rsidRPr="00EF3D43">
        <w:rPr>
          <w:rFonts w:ascii="Georgia" w:hAnsi="Georgia"/>
        </w:rPr>
        <w:t xml:space="preserve"> di dunia </w:t>
      </w:r>
      <w:proofErr w:type="spellStart"/>
      <w:r w:rsidRPr="00EF3D43">
        <w:rPr>
          <w:rFonts w:ascii="Georgia" w:hAnsi="Georgia"/>
        </w:rPr>
        <w:t>untuk</w:t>
      </w:r>
      <w:proofErr w:type="spellEnd"/>
      <w:r w:rsidRPr="00EF3D43">
        <w:rPr>
          <w:rFonts w:ascii="Georgia" w:hAnsi="Georgia"/>
        </w:rPr>
        <w:t xml:space="preserve"> </w:t>
      </w:r>
      <w:proofErr w:type="spellStart"/>
      <w:r w:rsidRPr="00EF3D43">
        <w:rPr>
          <w:rFonts w:ascii="Georgia" w:hAnsi="Georgia"/>
        </w:rPr>
        <w:t>mewartakan</w:t>
      </w:r>
      <w:proofErr w:type="spellEnd"/>
      <w:r w:rsidRPr="00EF3D43">
        <w:rPr>
          <w:rFonts w:ascii="Georgia" w:hAnsi="Georgia"/>
        </w:rPr>
        <w:t xml:space="preserve"> </w:t>
      </w:r>
      <w:proofErr w:type="spellStart"/>
      <w:r w:rsidRPr="00EF3D43">
        <w:rPr>
          <w:rFonts w:ascii="Georgia" w:hAnsi="Georgia"/>
        </w:rPr>
        <w:t>kasih</w:t>
      </w:r>
      <w:proofErr w:type="spellEnd"/>
      <w:r w:rsidRPr="00EF3D43">
        <w:rPr>
          <w:rFonts w:ascii="Georgia" w:hAnsi="Georgia"/>
        </w:rPr>
        <w:t xml:space="preserve"> Allah, </w:t>
      </w:r>
      <w:proofErr w:type="spellStart"/>
      <w:r w:rsidRPr="00EF3D43">
        <w:rPr>
          <w:rFonts w:ascii="Georgia" w:hAnsi="Georgia"/>
        </w:rPr>
        <w:t>kebangkitan</w:t>
      </w:r>
      <w:proofErr w:type="spellEnd"/>
      <w:r w:rsidRPr="00EF3D43">
        <w:rPr>
          <w:rFonts w:ascii="Georgia" w:hAnsi="Georgia"/>
        </w:rPr>
        <w:t xml:space="preserve"> </w:t>
      </w:r>
      <w:proofErr w:type="spellStart"/>
      <w:r w:rsidRPr="00EF3D43">
        <w:rPr>
          <w:rFonts w:ascii="Georgia" w:hAnsi="Georgia"/>
        </w:rPr>
        <w:t>Kristus</w:t>
      </w:r>
      <w:proofErr w:type="spellEnd"/>
      <w:r w:rsidRPr="00EF3D43">
        <w:rPr>
          <w:rFonts w:ascii="Georgia" w:hAnsi="Georgia"/>
        </w:rPr>
        <w:t xml:space="preserve">, </w:t>
      </w:r>
      <w:proofErr w:type="spellStart"/>
      <w:r w:rsidRPr="00EF3D43">
        <w:rPr>
          <w:rFonts w:ascii="Georgia" w:hAnsi="Georgia"/>
        </w:rPr>
        <w:t>gerakan</w:t>
      </w:r>
      <w:proofErr w:type="spellEnd"/>
      <w:r w:rsidRPr="00EF3D43">
        <w:rPr>
          <w:rFonts w:ascii="Georgia" w:hAnsi="Georgia"/>
        </w:rPr>
        <w:t xml:space="preserve"> </w:t>
      </w:r>
      <w:proofErr w:type="spellStart"/>
      <w:r w:rsidRPr="00EF3D43">
        <w:rPr>
          <w:rFonts w:ascii="Georgia" w:hAnsi="Georgia"/>
        </w:rPr>
        <w:t>rekonsiliasi</w:t>
      </w:r>
      <w:proofErr w:type="spellEnd"/>
      <w:r w:rsidRPr="00EF3D43">
        <w:rPr>
          <w:rFonts w:ascii="Georgia" w:hAnsi="Georgia"/>
        </w:rPr>
        <w:t xml:space="preserve"> dan </w:t>
      </w:r>
      <w:proofErr w:type="spellStart"/>
      <w:r w:rsidRPr="00EF3D43">
        <w:rPr>
          <w:rFonts w:ascii="Georgia" w:hAnsi="Georgia"/>
        </w:rPr>
        <w:t>persatuan</w:t>
      </w:r>
      <w:proofErr w:type="spellEnd"/>
      <w:r w:rsidRPr="00EF3D43">
        <w:rPr>
          <w:rFonts w:ascii="Georgia" w:hAnsi="Georgia"/>
        </w:rPr>
        <w:t>.</w:t>
      </w:r>
    </w:p>
    <w:p w14:paraId="6A247581" w14:textId="77777777" w:rsidR="00756824" w:rsidRDefault="00756824">
      <w:pPr>
        <w:spacing w:after="160" w:line="259" w:lineRule="auto"/>
        <w:jc w:val="left"/>
        <w:rPr>
          <w:rFonts w:ascii="Georgia" w:hAnsi="Georgia"/>
          <w:b/>
          <w:bCs/>
        </w:rPr>
      </w:pPr>
      <w:r>
        <w:rPr>
          <w:rFonts w:ascii="Georgia" w:hAnsi="Georgia"/>
          <w:b/>
          <w:bCs/>
        </w:rPr>
        <w:br w:type="page"/>
      </w:r>
    </w:p>
    <w:p w14:paraId="015F2EFD" w14:textId="5B265F57" w:rsidR="00756824" w:rsidRPr="00EF3D43" w:rsidRDefault="00756824" w:rsidP="00756824">
      <w:pPr>
        <w:rPr>
          <w:rFonts w:ascii="Georgia" w:hAnsi="Georgia"/>
          <w:b/>
          <w:bCs/>
        </w:rPr>
      </w:pPr>
      <w:r w:rsidRPr="00EF3D43">
        <w:rPr>
          <w:rFonts w:ascii="Georgia" w:hAnsi="Georgia"/>
          <w:b/>
          <w:bCs/>
        </w:rPr>
        <w:lastRenderedPageBreak/>
        <w:t>TUJUAN</w:t>
      </w:r>
    </w:p>
    <w:p w14:paraId="3B9A59D5" w14:textId="77777777" w:rsidR="00756824" w:rsidRPr="00EF3D43" w:rsidRDefault="00756824" w:rsidP="00756824">
      <w:pPr>
        <w:pStyle w:val="DaftarParagraf"/>
        <w:numPr>
          <w:ilvl w:val="0"/>
          <w:numId w:val="97"/>
        </w:numPr>
        <w:spacing w:line="259" w:lineRule="auto"/>
        <w:ind w:left="284" w:hanging="284"/>
        <w:rPr>
          <w:rFonts w:ascii="Georgia" w:hAnsi="Georgia"/>
        </w:rPr>
      </w:pPr>
      <w:proofErr w:type="spellStart"/>
      <w:r w:rsidRPr="00EF3D43">
        <w:rPr>
          <w:rFonts w:ascii="Georgia" w:hAnsi="Georgia"/>
        </w:rPr>
        <w:t>Menyadarkan</w:t>
      </w:r>
      <w:proofErr w:type="spellEnd"/>
      <w:r w:rsidRPr="00EF3D43">
        <w:rPr>
          <w:rFonts w:ascii="Georgia" w:hAnsi="Georgia"/>
        </w:rPr>
        <w:t xml:space="preserve"> </w:t>
      </w:r>
      <w:proofErr w:type="spellStart"/>
      <w:r w:rsidRPr="00EF3D43">
        <w:rPr>
          <w:rFonts w:ascii="Georgia" w:hAnsi="Georgia"/>
        </w:rPr>
        <w:t>umat</w:t>
      </w:r>
      <w:proofErr w:type="spellEnd"/>
      <w:r w:rsidRPr="00EF3D43">
        <w:rPr>
          <w:rFonts w:ascii="Georgia" w:hAnsi="Georgia"/>
        </w:rPr>
        <w:t xml:space="preserve"> pada </w:t>
      </w:r>
      <w:proofErr w:type="spellStart"/>
      <w:r w:rsidRPr="00EF3D43">
        <w:rPr>
          <w:rFonts w:ascii="Georgia" w:hAnsi="Georgia"/>
        </w:rPr>
        <w:t>tugas</w:t>
      </w:r>
      <w:proofErr w:type="spellEnd"/>
      <w:r w:rsidRPr="00EF3D43">
        <w:rPr>
          <w:rFonts w:ascii="Georgia" w:hAnsi="Georgia"/>
        </w:rPr>
        <w:t xml:space="preserve"> dan </w:t>
      </w:r>
      <w:proofErr w:type="spellStart"/>
      <w:r w:rsidRPr="00EF3D43">
        <w:rPr>
          <w:rFonts w:ascii="Georgia" w:hAnsi="Georgia"/>
        </w:rPr>
        <w:t>tanggung</w:t>
      </w:r>
      <w:proofErr w:type="spellEnd"/>
      <w:r w:rsidRPr="00EF3D43">
        <w:rPr>
          <w:rFonts w:ascii="Georgia" w:hAnsi="Georgia"/>
        </w:rPr>
        <w:t xml:space="preserve"> </w:t>
      </w:r>
      <w:proofErr w:type="spellStart"/>
      <w:r w:rsidRPr="00EF3D43">
        <w:rPr>
          <w:rFonts w:ascii="Georgia" w:hAnsi="Georgia"/>
        </w:rPr>
        <w:t>jawabnya</w:t>
      </w:r>
      <w:proofErr w:type="spellEnd"/>
      <w:r w:rsidRPr="00EF3D43">
        <w:rPr>
          <w:rFonts w:ascii="Georgia" w:hAnsi="Georgia"/>
        </w:rPr>
        <w:t xml:space="preserve"> </w:t>
      </w:r>
      <w:proofErr w:type="spellStart"/>
      <w:r w:rsidRPr="00EF3D43">
        <w:rPr>
          <w:rFonts w:ascii="Georgia" w:hAnsi="Georgia"/>
        </w:rPr>
        <w:t>untuk</w:t>
      </w:r>
      <w:proofErr w:type="spellEnd"/>
      <w:r w:rsidRPr="00EF3D43">
        <w:rPr>
          <w:rFonts w:ascii="Georgia" w:hAnsi="Georgia"/>
        </w:rPr>
        <w:t xml:space="preserve"> </w:t>
      </w:r>
      <w:proofErr w:type="spellStart"/>
      <w:r w:rsidRPr="00EF3D43">
        <w:rPr>
          <w:rFonts w:ascii="Georgia" w:hAnsi="Georgia"/>
        </w:rPr>
        <w:t>ikut</w:t>
      </w:r>
      <w:proofErr w:type="spellEnd"/>
      <w:r w:rsidRPr="00EF3D43">
        <w:rPr>
          <w:rFonts w:ascii="Georgia" w:hAnsi="Georgia"/>
        </w:rPr>
        <w:t xml:space="preserve"> </w:t>
      </w:r>
      <w:proofErr w:type="spellStart"/>
      <w:r w:rsidRPr="00EF3D43">
        <w:rPr>
          <w:rFonts w:ascii="Georgia" w:hAnsi="Georgia"/>
        </w:rPr>
        <w:t>ambil</w:t>
      </w:r>
      <w:proofErr w:type="spellEnd"/>
      <w:r w:rsidRPr="00EF3D43">
        <w:rPr>
          <w:rFonts w:ascii="Georgia" w:hAnsi="Georgia"/>
        </w:rPr>
        <w:t xml:space="preserve"> </w:t>
      </w:r>
      <w:proofErr w:type="spellStart"/>
      <w:r w:rsidRPr="00EF3D43">
        <w:rPr>
          <w:rFonts w:ascii="Georgia" w:hAnsi="Georgia"/>
        </w:rPr>
        <w:t>bagian</w:t>
      </w:r>
      <w:proofErr w:type="spellEnd"/>
      <w:r w:rsidRPr="00EF3D43">
        <w:rPr>
          <w:rFonts w:ascii="Georgia" w:hAnsi="Georgia"/>
        </w:rPr>
        <w:t xml:space="preserve"> </w:t>
      </w:r>
      <w:proofErr w:type="spellStart"/>
      <w:r w:rsidRPr="00EF3D43">
        <w:rPr>
          <w:rFonts w:ascii="Georgia" w:hAnsi="Georgia"/>
        </w:rPr>
        <w:t>dalam</w:t>
      </w:r>
      <w:proofErr w:type="spellEnd"/>
      <w:r w:rsidRPr="00EF3D43">
        <w:rPr>
          <w:rFonts w:ascii="Georgia" w:hAnsi="Georgia"/>
        </w:rPr>
        <w:t xml:space="preserve"> </w:t>
      </w:r>
      <w:proofErr w:type="spellStart"/>
      <w:r w:rsidRPr="00EF3D43">
        <w:rPr>
          <w:rFonts w:ascii="Georgia" w:hAnsi="Georgia"/>
        </w:rPr>
        <w:t>mewartakan</w:t>
      </w:r>
      <w:proofErr w:type="spellEnd"/>
      <w:r w:rsidRPr="00EF3D43">
        <w:rPr>
          <w:rFonts w:ascii="Georgia" w:hAnsi="Georgia"/>
        </w:rPr>
        <w:t xml:space="preserve"> </w:t>
      </w:r>
      <w:proofErr w:type="spellStart"/>
      <w:r w:rsidRPr="00EF3D43">
        <w:rPr>
          <w:rFonts w:ascii="Georgia" w:hAnsi="Georgia"/>
        </w:rPr>
        <w:t>kabar</w:t>
      </w:r>
      <w:proofErr w:type="spellEnd"/>
      <w:r w:rsidRPr="00EF3D43">
        <w:rPr>
          <w:rFonts w:ascii="Georgia" w:hAnsi="Georgia"/>
        </w:rPr>
        <w:t xml:space="preserve"> </w:t>
      </w:r>
      <w:proofErr w:type="spellStart"/>
      <w:r w:rsidRPr="00EF3D43">
        <w:rPr>
          <w:rFonts w:ascii="Georgia" w:hAnsi="Georgia"/>
        </w:rPr>
        <w:t>baik</w:t>
      </w:r>
      <w:proofErr w:type="spellEnd"/>
      <w:r w:rsidRPr="00EF3D43">
        <w:rPr>
          <w:rFonts w:ascii="Georgia" w:hAnsi="Georgia"/>
        </w:rPr>
        <w:t xml:space="preserve"> </w:t>
      </w:r>
      <w:proofErr w:type="spellStart"/>
      <w:r w:rsidRPr="00EF3D43">
        <w:rPr>
          <w:rFonts w:ascii="Georgia" w:hAnsi="Georgia"/>
        </w:rPr>
        <w:t>lewat</w:t>
      </w:r>
      <w:proofErr w:type="spellEnd"/>
      <w:r w:rsidRPr="00EF3D43">
        <w:rPr>
          <w:rFonts w:ascii="Georgia" w:hAnsi="Georgia"/>
        </w:rPr>
        <w:t xml:space="preserve"> </w:t>
      </w:r>
      <w:proofErr w:type="spellStart"/>
      <w:r w:rsidRPr="00EF3D43">
        <w:rPr>
          <w:rFonts w:ascii="Georgia" w:hAnsi="Georgia"/>
        </w:rPr>
        <w:t>berbagai</w:t>
      </w:r>
      <w:proofErr w:type="spellEnd"/>
      <w:r w:rsidRPr="00EF3D43">
        <w:rPr>
          <w:rFonts w:ascii="Georgia" w:hAnsi="Georgia"/>
        </w:rPr>
        <w:t xml:space="preserve"> </w:t>
      </w:r>
      <w:proofErr w:type="spellStart"/>
      <w:r w:rsidRPr="00EF3D43">
        <w:rPr>
          <w:rFonts w:ascii="Georgia" w:hAnsi="Georgia"/>
        </w:rPr>
        <w:t>cara</w:t>
      </w:r>
      <w:proofErr w:type="spellEnd"/>
      <w:r w:rsidRPr="00EF3D43">
        <w:rPr>
          <w:rFonts w:ascii="Georgia" w:hAnsi="Georgia"/>
        </w:rPr>
        <w:t xml:space="preserve"> </w:t>
      </w:r>
      <w:proofErr w:type="spellStart"/>
      <w:r w:rsidRPr="00EF3D43">
        <w:rPr>
          <w:rFonts w:ascii="Georgia" w:hAnsi="Georgia"/>
        </w:rPr>
        <w:t>dengan</w:t>
      </w:r>
      <w:proofErr w:type="spellEnd"/>
      <w:r w:rsidRPr="00EF3D43">
        <w:rPr>
          <w:rFonts w:ascii="Georgia" w:hAnsi="Georgia"/>
        </w:rPr>
        <w:t xml:space="preserve"> </w:t>
      </w:r>
      <w:proofErr w:type="spellStart"/>
      <w:r w:rsidRPr="00EF3D43">
        <w:rPr>
          <w:rFonts w:ascii="Georgia" w:hAnsi="Georgia"/>
        </w:rPr>
        <w:t>memanfaatkan</w:t>
      </w:r>
      <w:proofErr w:type="spellEnd"/>
      <w:r w:rsidRPr="00EF3D43">
        <w:rPr>
          <w:rFonts w:ascii="Georgia" w:hAnsi="Georgia"/>
        </w:rPr>
        <w:t xml:space="preserve"> media yang </w:t>
      </w:r>
      <w:proofErr w:type="spellStart"/>
      <w:r w:rsidRPr="00EF3D43">
        <w:rPr>
          <w:rFonts w:ascii="Georgia" w:hAnsi="Georgia"/>
        </w:rPr>
        <w:t>ada</w:t>
      </w:r>
      <w:proofErr w:type="spellEnd"/>
      <w:r w:rsidRPr="00EF3D43">
        <w:rPr>
          <w:rFonts w:ascii="Georgia" w:hAnsi="Georgia"/>
        </w:rPr>
        <w:t>.</w:t>
      </w:r>
    </w:p>
    <w:p w14:paraId="2B750384" w14:textId="77777777" w:rsidR="00756824" w:rsidRPr="00EF3D43" w:rsidRDefault="00756824" w:rsidP="00756824">
      <w:pPr>
        <w:pStyle w:val="DaftarParagraf"/>
        <w:numPr>
          <w:ilvl w:val="0"/>
          <w:numId w:val="97"/>
        </w:numPr>
        <w:spacing w:line="259" w:lineRule="auto"/>
        <w:ind w:left="284" w:hanging="284"/>
        <w:rPr>
          <w:rFonts w:ascii="Georgia" w:hAnsi="Georgia"/>
        </w:rPr>
      </w:pPr>
      <w:proofErr w:type="spellStart"/>
      <w:r w:rsidRPr="00EF3D43">
        <w:rPr>
          <w:rFonts w:ascii="Georgia" w:hAnsi="Georgia"/>
        </w:rPr>
        <w:t>Mengajak</w:t>
      </w:r>
      <w:proofErr w:type="spellEnd"/>
      <w:r w:rsidRPr="00EF3D43">
        <w:rPr>
          <w:rFonts w:ascii="Georgia" w:hAnsi="Georgia"/>
        </w:rPr>
        <w:t xml:space="preserve"> </w:t>
      </w:r>
      <w:proofErr w:type="spellStart"/>
      <w:r w:rsidRPr="00EF3D43">
        <w:rPr>
          <w:rFonts w:ascii="Georgia" w:hAnsi="Georgia"/>
        </w:rPr>
        <w:t>umat</w:t>
      </w:r>
      <w:proofErr w:type="spellEnd"/>
      <w:r w:rsidRPr="00EF3D43">
        <w:rPr>
          <w:rFonts w:ascii="Georgia" w:hAnsi="Georgia"/>
        </w:rPr>
        <w:t xml:space="preserve"> </w:t>
      </w:r>
      <w:proofErr w:type="spellStart"/>
      <w:r w:rsidRPr="00EF3D43">
        <w:rPr>
          <w:rFonts w:ascii="Georgia" w:hAnsi="Georgia"/>
        </w:rPr>
        <w:t>untuk</w:t>
      </w:r>
      <w:proofErr w:type="spellEnd"/>
      <w:r w:rsidRPr="00EF3D43">
        <w:rPr>
          <w:rFonts w:ascii="Georgia" w:hAnsi="Georgia"/>
        </w:rPr>
        <w:t xml:space="preserve"> </w:t>
      </w:r>
      <w:proofErr w:type="spellStart"/>
      <w:r w:rsidRPr="00EF3D43">
        <w:rPr>
          <w:rFonts w:ascii="Georgia" w:hAnsi="Georgia"/>
        </w:rPr>
        <w:t>kreatif</w:t>
      </w:r>
      <w:proofErr w:type="spellEnd"/>
      <w:r w:rsidRPr="00EF3D43">
        <w:rPr>
          <w:rFonts w:ascii="Georgia" w:hAnsi="Georgia"/>
        </w:rPr>
        <w:t xml:space="preserve"> </w:t>
      </w:r>
      <w:proofErr w:type="spellStart"/>
      <w:r w:rsidRPr="00EF3D43">
        <w:rPr>
          <w:rFonts w:ascii="Georgia" w:hAnsi="Georgia"/>
        </w:rPr>
        <w:t>dalam</w:t>
      </w:r>
      <w:proofErr w:type="spellEnd"/>
      <w:r w:rsidRPr="00EF3D43">
        <w:rPr>
          <w:rFonts w:ascii="Georgia" w:hAnsi="Georgia"/>
        </w:rPr>
        <w:t xml:space="preserve"> </w:t>
      </w:r>
      <w:proofErr w:type="spellStart"/>
      <w:r w:rsidRPr="00EF3D43">
        <w:rPr>
          <w:rFonts w:ascii="Georgia" w:hAnsi="Georgia"/>
        </w:rPr>
        <w:t>mengemas</w:t>
      </w:r>
      <w:proofErr w:type="spellEnd"/>
      <w:r w:rsidRPr="00EF3D43">
        <w:rPr>
          <w:rFonts w:ascii="Georgia" w:hAnsi="Georgia"/>
        </w:rPr>
        <w:t xml:space="preserve"> </w:t>
      </w:r>
      <w:proofErr w:type="spellStart"/>
      <w:r w:rsidRPr="00EF3D43">
        <w:rPr>
          <w:rFonts w:ascii="Georgia" w:hAnsi="Georgia"/>
        </w:rPr>
        <w:t>konten</w:t>
      </w:r>
      <w:proofErr w:type="spellEnd"/>
      <w:r w:rsidRPr="00EF3D43">
        <w:rPr>
          <w:rFonts w:ascii="Georgia" w:hAnsi="Georgia"/>
        </w:rPr>
        <w:t xml:space="preserve"> </w:t>
      </w:r>
      <w:proofErr w:type="spellStart"/>
      <w:r w:rsidRPr="00EF3D43">
        <w:rPr>
          <w:rFonts w:ascii="Georgia" w:hAnsi="Georgia"/>
        </w:rPr>
        <w:t>atau</w:t>
      </w:r>
      <w:proofErr w:type="spellEnd"/>
      <w:r w:rsidRPr="00EF3D43">
        <w:rPr>
          <w:rFonts w:ascii="Georgia" w:hAnsi="Georgia"/>
        </w:rPr>
        <w:t xml:space="preserve"> </w:t>
      </w:r>
      <w:proofErr w:type="spellStart"/>
      <w:r w:rsidRPr="00EF3D43">
        <w:rPr>
          <w:rFonts w:ascii="Georgia" w:hAnsi="Georgia"/>
        </w:rPr>
        <w:t>pesan</w:t>
      </w:r>
      <w:proofErr w:type="spellEnd"/>
      <w:r w:rsidRPr="00EF3D43">
        <w:rPr>
          <w:rFonts w:ascii="Georgia" w:hAnsi="Georgia"/>
        </w:rPr>
        <w:t xml:space="preserve"> </w:t>
      </w:r>
      <w:proofErr w:type="spellStart"/>
      <w:r w:rsidRPr="00EF3D43">
        <w:rPr>
          <w:rFonts w:ascii="Georgia" w:hAnsi="Georgia"/>
        </w:rPr>
        <w:t>kabar</w:t>
      </w:r>
      <w:proofErr w:type="spellEnd"/>
      <w:r w:rsidRPr="00EF3D43">
        <w:rPr>
          <w:rFonts w:ascii="Georgia" w:hAnsi="Georgia"/>
        </w:rPr>
        <w:t xml:space="preserve"> </w:t>
      </w:r>
      <w:proofErr w:type="spellStart"/>
      <w:r w:rsidRPr="00EF3D43">
        <w:rPr>
          <w:rFonts w:ascii="Georgia" w:hAnsi="Georgia"/>
        </w:rPr>
        <w:t>baik</w:t>
      </w:r>
      <w:proofErr w:type="spellEnd"/>
      <w:r w:rsidRPr="00EF3D43">
        <w:rPr>
          <w:rFonts w:ascii="Georgia" w:hAnsi="Georgia"/>
        </w:rPr>
        <w:t xml:space="preserve"> </w:t>
      </w:r>
      <w:proofErr w:type="spellStart"/>
      <w:r w:rsidRPr="00EF3D43">
        <w:rPr>
          <w:rFonts w:ascii="Georgia" w:hAnsi="Georgia"/>
        </w:rPr>
        <w:t>dalam</w:t>
      </w:r>
      <w:proofErr w:type="spellEnd"/>
      <w:r w:rsidRPr="00EF3D43">
        <w:rPr>
          <w:rFonts w:ascii="Georgia" w:hAnsi="Georgia"/>
        </w:rPr>
        <w:t xml:space="preserve"> </w:t>
      </w:r>
      <w:proofErr w:type="spellStart"/>
      <w:r w:rsidRPr="00EF3D43">
        <w:rPr>
          <w:rFonts w:ascii="Georgia" w:hAnsi="Georgia"/>
        </w:rPr>
        <w:t>bentuk</w:t>
      </w:r>
      <w:proofErr w:type="spellEnd"/>
      <w:r w:rsidRPr="00EF3D43">
        <w:rPr>
          <w:rFonts w:ascii="Georgia" w:hAnsi="Georgia"/>
        </w:rPr>
        <w:t xml:space="preserve"> </w:t>
      </w:r>
      <w:proofErr w:type="spellStart"/>
      <w:r w:rsidRPr="00EF3D43">
        <w:rPr>
          <w:rFonts w:ascii="Georgia" w:hAnsi="Georgia"/>
        </w:rPr>
        <w:t>teks</w:t>
      </w:r>
      <w:proofErr w:type="spellEnd"/>
      <w:r w:rsidRPr="00EF3D43">
        <w:rPr>
          <w:rFonts w:ascii="Georgia" w:hAnsi="Georgia"/>
        </w:rPr>
        <w:t xml:space="preserve">, </w:t>
      </w:r>
      <w:proofErr w:type="spellStart"/>
      <w:r w:rsidRPr="00EF3D43">
        <w:rPr>
          <w:rFonts w:ascii="Georgia" w:hAnsi="Georgia"/>
        </w:rPr>
        <w:t>suara</w:t>
      </w:r>
      <w:proofErr w:type="spellEnd"/>
      <w:r w:rsidRPr="00EF3D43">
        <w:rPr>
          <w:rFonts w:ascii="Georgia" w:hAnsi="Georgia"/>
        </w:rPr>
        <w:t xml:space="preserve">, </w:t>
      </w:r>
      <w:proofErr w:type="spellStart"/>
      <w:r w:rsidRPr="00EF3D43">
        <w:rPr>
          <w:rFonts w:ascii="Georgia" w:hAnsi="Georgia"/>
        </w:rPr>
        <w:t>gambar</w:t>
      </w:r>
      <w:proofErr w:type="spellEnd"/>
      <w:r w:rsidRPr="00EF3D43">
        <w:rPr>
          <w:rFonts w:ascii="Georgia" w:hAnsi="Georgia"/>
        </w:rPr>
        <w:t xml:space="preserve"> (video) </w:t>
      </w:r>
      <w:proofErr w:type="spellStart"/>
      <w:r w:rsidRPr="00EF3D43">
        <w:rPr>
          <w:rFonts w:ascii="Georgia" w:hAnsi="Georgia"/>
        </w:rPr>
        <w:t>secara</w:t>
      </w:r>
      <w:proofErr w:type="spellEnd"/>
      <w:r w:rsidRPr="00EF3D43">
        <w:rPr>
          <w:rFonts w:ascii="Georgia" w:hAnsi="Georgia"/>
        </w:rPr>
        <w:t xml:space="preserve"> </w:t>
      </w:r>
      <w:proofErr w:type="spellStart"/>
      <w:r w:rsidRPr="00EF3D43">
        <w:rPr>
          <w:rFonts w:ascii="Georgia" w:hAnsi="Georgia"/>
        </w:rPr>
        <w:t>sederhana</w:t>
      </w:r>
      <w:proofErr w:type="spellEnd"/>
      <w:r w:rsidRPr="00EF3D43">
        <w:rPr>
          <w:rFonts w:ascii="Georgia" w:hAnsi="Georgia"/>
        </w:rPr>
        <w:t xml:space="preserve"> </w:t>
      </w:r>
      <w:proofErr w:type="spellStart"/>
      <w:r w:rsidRPr="00EF3D43">
        <w:rPr>
          <w:rFonts w:ascii="Georgia" w:hAnsi="Georgia"/>
        </w:rPr>
        <w:t>namun</w:t>
      </w:r>
      <w:proofErr w:type="spellEnd"/>
      <w:r w:rsidRPr="00EF3D43">
        <w:rPr>
          <w:rFonts w:ascii="Georgia" w:hAnsi="Georgia"/>
        </w:rPr>
        <w:t xml:space="preserve"> </w:t>
      </w:r>
      <w:proofErr w:type="spellStart"/>
      <w:r w:rsidRPr="00EF3D43">
        <w:rPr>
          <w:rFonts w:ascii="Georgia" w:hAnsi="Georgia"/>
        </w:rPr>
        <w:t>komunikatif</w:t>
      </w:r>
      <w:proofErr w:type="spellEnd"/>
      <w:r w:rsidRPr="00EF3D43">
        <w:rPr>
          <w:rFonts w:ascii="Georgia" w:hAnsi="Georgia"/>
        </w:rPr>
        <w:t xml:space="preserve"> </w:t>
      </w:r>
      <w:proofErr w:type="spellStart"/>
      <w:r w:rsidRPr="00EF3D43">
        <w:rPr>
          <w:rFonts w:ascii="Georgia" w:hAnsi="Georgia"/>
        </w:rPr>
        <w:t>sehingga</w:t>
      </w:r>
      <w:proofErr w:type="spellEnd"/>
      <w:r w:rsidRPr="00EF3D43">
        <w:rPr>
          <w:rFonts w:ascii="Georgia" w:hAnsi="Georgia"/>
        </w:rPr>
        <w:t xml:space="preserve"> </w:t>
      </w:r>
      <w:proofErr w:type="spellStart"/>
      <w:r w:rsidRPr="00EF3D43">
        <w:rPr>
          <w:rFonts w:ascii="Georgia" w:hAnsi="Georgia"/>
        </w:rPr>
        <w:t>kabar</w:t>
      </w:r>
      <w:proofErr w:type="spellEnd"/>
      <w:r w:rsidRPr="00EF3D43">
        <w:rPr>
          <w:rFonts w:ascii="Georgia" w:hAnsi="Georgia"/>
        </w:rPr>
        <w:t xml:space="preserve"> </w:t>
      </w:r>
      <w:proofErr w:type="spellStart"/>
      <w:r w:rsidRPr="00EF3D43">
        <w:rPr>
          <w:rFonts w:ascii="Georgia" w:hAnsi="Georgia"/>
        </w:rPr>
        <w:t>baik</w:t>
      </w:r>
      <w:proofErr w:type="spellEnd"/>
      <w:r w:rsidRPr="00EF3D43">
        <w:rPr>
          <w:rFonts w:ascii="Georgia" w:hAnsi="Georgia"/>
        </w:rPr>
        <w:t xml:space="preserve"> </w:t>
      </w:r>
      <w:proofErr w:type="spellStart"/>
      <w:r w:rsidRPr="00EF3D43">
        <w:rPr>
          <w:rFonts w:ascii="Georgia" w:hAnsi="Georgia"/>
        </w:rPr>
        <w:t>tentang</w:t>
      </w:r>
      <w:proofErr w:type="spellEnd"/>
      <w:r w:rsidRPr="00EF3D43">
        <w:rPr>
          <w:rFonts w:ascii="Georgia" w:hAnsi="Georgia"/>
        </w:rPr>
        <w:t xml:space="preserve"> </w:t>
      </w:r>
      <w:proofErr w:type="spellStart"/>
      <w:r w:rsidRPr="00EF3D43">
        <w:rPr>
          <w:rFonts w:ascii="Georgia" w:hAnsi="Georgia"/>
        </w:rPr>
        <w:t>kebangkitan</w:t>
      </w:r>
      <w:proofErr w:type="spellEnd"/>
      <w:r w:rsidRPr="00EF3D43">
        <w:rPr>
          <w:rFonts w:ascii="Georgia" w:hAnsi="Georgia"/>
        </w:rPr>
        <w:t xml:space="preserve"> </w:t>
      </w:r>
      <w:proofErr w:type="spellStart"/>
      <w:r w:rsidRPr="00EF3D43">
        <w:rPr>
          <w:rFonts w:ascii="Georgia" w:hAnsi="Georgia"/>
        </w:rPr>
        <w:t>Kristus</w:t>
      </w:r>
      <w:proofErr w:type="spellEnd"/>
      <w:r w:rsidRPr="00EF3D43">
        <w:rPr>
          <w:rFonts w:ascii="Georgia" w:hAnsi="Georgia"/>
        </w:rPr>
        <w:t xml:space="preserve">, </w:t>
      </w:r>
      <w:proofErr w:type="spellStart"/>
      <w:r w:rsidRPr="00EF3D43">
        <w:rPr>
          <w:rFonts w:ascii="Georgia" w:hAnsi="Georgia"/>
        </w:rPr>
        <w:t>gerakan</w:t>
      </w:r>
      <w:proofErr w:type="spellEnd"/>
      <w:r w:rsidRPr="00EF3D43">
        <w:rPr>
          <w:rFonts w:ascii="Georgia" w:hAnsi="Georgia"/>
        </w:rPr>
        <w:t xml:space="preserve"> </w:t>
      </w:r>
      <w:proofErr w:type="spellStart"/>
      <w:r w:rsidRPr="00EF3D43">
        <w:rPr>
          <w:rFonts w:ascii="Georgia" w:hAnsi="Georgia"/>
        </w:rPr>
        <w:t>rekonsiliasi</w:t>
      </w:r>
      <w:proofErr w:type="spellEnd"/>
      <w:r w:rsidRPr="00EF3D43">
        <w:rPr>
          <w:rFonts w:ascii="Georgia" w:hAnsi="Georgia"/>
        </w:rPr>
        <w:t xml:space="preserve"> dan </w:t>
      </w:r>
      <w:proofErr w:type="spellStart"/>
      <w:r w:rsidRPr="00EF3D43">
        <w:rPr>
          <w:rFonts w:ascii="Georgia" w:hAnsi="Georgia"/>
        </w:rPr>
        <w:t>persatuan</w:t>
      </w:r>
      <w:proofErr w:type="spellEnd"/>
      <w:r w:rsidRPr="00EF3D43">
        <w:rPr>
          <w:rFonts w:ascii="Georgia" w:hAnsi="Georgia"/>
        </w:rPr>
        <w:t xml:space="preserve"> </w:t>
      </w:r>
      <w:proofErr w:type="spellStart"/>
      <w:r w:rsidRPr="00EF3D43">
        <w:rPr>
          <w:rFonts w:ascii="Georgia" w:hAnsi="Georgia"/>
        </w:rPr>
        <w:t>dapat</w:t>
      </w:r>
      <w:proofErr w:type="spellEnd"/>
      <w:r w:rsidRPr="00EF3D43">
        <w:rPr>
          <w:rFonts w:ascii="Georgia" w:hAnsi="Georgia"/>
        </w:rPr>
        <w:t xml:space="preserve"> </w:t>
      </w:r>
      <w:proofErr w:type="spellStart"/>
      <w:r w:rsidRPr="00EF3D43">
        <w:rPr>
          <w:rFonts w:ascii="Georgia" w:hAnsi="Georgia"/>
        </w:rPr>
        <w:t>atau</w:t>
      </w:r>
      <w:proofErr w:type="spellEnd"/>
      <w:r w:rsidRPr="00EF3D43">
        <w:rPr>
          <w:rFonts w:ascii="Georgia" w:hAnsi="Georgia"/>
        </w:rPr>
        <w:t xml:space="preserve"> </w:t>
      </w:r>
      <w:proofErr w:type="spellStart"/>
      <w:r w:rsidRPr="00EF3D43">
        <w:rPr>
          <w:rFonts w:ascii="Georgia" w:hAnsi="Georgia"/>
        </w:rPr>
        <w:t>mudah</w:t>
      </w:r>
      <w:proofErr w:type="spellEnd"/>
      <w:r w:rsidRPr="00EF3D43">
        <w:rPr>
          <w:rFonts w:ascii="Georgia" w:hAnsi="Georgia"/>
        </w:rPr>
        <w:t xml:space="preserve"> </w:t>
      </w:r>
      <w:proofErr w:type="spellStart"/>
      <w:r w:rsidRPr="00EF3D43">
        <w:rPr>
          <w:rFonts w:ascii="Georgia" w:hAnsi="Georgia"/>
        </w:rPr>
        <w:t>diterima</w:t>
      </w:r>
      <w:proofErr w:type="spellEnd"/>
      <w:r w:rsidRPr="00EF3D43">
        <w:rPr>
          <w:rFonts w:ascii="Georgia" w:hAnsi="Georgia"/>
        </w:rPr>
        <w:t xml:space="preserve"> oleh </w:t>
      </w:r>
      <w:proofErr w:type="spellStart"/>
      <w:r w:rsidRPr="00EF3D43">
        <w:rPr>
          <w:rFonts w:ascii="Georgia" w:hAnsi="Georgia"/>
        </w:rPr>
        <w:t>khalayak</w:t>
      </w:r>
      <w:proofErr w:type="spellEnd"/>
      <w:r w:rsidRPr="00EF3D43">
        <w:rPr>
          <w:rFonts w:ascii="Georgia" w:hAnsi="Georgia"/>
        </w:rPr>
        <w:t xml:space="preserve"> di mana dan </w:t>
      </w:r>
      <w:proofErr w:type="spellStart"/>
      <w:r w:rsidRPr="00EF3D43">
        <w:rPr>
          <w:rFonts w:ascii="Georgia" w:hAnsi="Georgia"/>
        </w:rPr>
        <w:t>kapan</w:t>
      </w:r>
      <w:proofErr w:type="spellEnd"/>
      <w:r w:rsidRPr="00EF3D43">
        <w:rPr>
          <w:rFonts w:ascii="Georgia" w:hAnsi="Georgia"/>
        </w:rPr>
        <w:t xml:space="preserve"> pun </w:t>
      </w:r>
      <w:proofErr w:type="spellStart"/>
      <w:r w:rsidRPr="00EF3D43">
        <w:rPr>
          <w:rFonts w:ascii="Georgia" w:hAnsi="Georgia"/>
        </w:rPr>
        <w:t>berada</w:t>
      </w:r>
      <w:proofErr w:type="spellEnd"/>
      <w:r w:rsidRPr="00EF3D43">
        <w:rPr>
          <w:rFonts w:ascii="Georgia" w:hAnsi="Georgia"/>
        </w:rPr>
        <w:t>.</w:t>
      </w:r>
    </w:p>
    <w:p w14:paraId="4314BAAA" w14:textId="77777777" w:rsidR="00756824" w:rsidRPr="00EF3D43" w:rsidRDefault="00756824" w:rsidP="00756824">
      <w:pPr>
        <w:pStyle w:val="DaftarParagraf"/>
        <w:rPr>
          <w:rFonts w:ascii="Georgia" w:hAnsi="Georgia"/>
        </w:rPr>
      </w:pPr>
    </w:p>
    <w:p w14:paraId="0D49F230" w14:textId="77777777" w:rsidR="00756824" w:rsidRPr="00EF3D43" w:rsidRDefault="00756824" w:rsidP="00756824">
      <w:pPr>
        <w:rPr>
          <w:rFonts w:ascii="Georgia" w:hAnsi="Georgia"/>
          <w:b/>
          <w:bCs/>
        </w:rPr>
      </w:pPr>
      <w:r w:rsidRPr="00EF3D43">
        <w:rPr>
          <w:rFonts w:ascii="Georgia" w:hAnsi="Georgia"/>
          <w:b/>
          <w:bCs/>
        </w:rPr>
        <w:t>KEGIATAN</w:t>
      </w:r>
    </w:p>
    <w:p w14:paraId="68DCDA86" w14:textId="77777777" w:rsidR="00756824" w:rsidRPr="00EF3D43" w:rsidRDefault="00756824" w:rsidP="00756824">
      <w:pPr>
        <w:rPr>
          <w:rFonts w:ascii="Georgia" w:hAnsi="Georgia"/>
        </w:rPr>
      </w:pPr>
      <w:proofErr w:type="spellStart"/>
      <w:r w:rsidRPr="00EF3D43">
        <w:rPr>
          <w:rFonts w:ascii="Georgia" w:hAnsi="Georgia"/>
        </w:rPr>
        <w:t>Berikut</w:t>
      </w:r>
      <w:proofErr w:type="spellEnd"/>
      <w:r w:rsidRPr="00EF3D43">
        <w:rPr>
          <w:rFonts w:ascii="Georgia" w:hAnsi="Georgia"/>
        </w:rPr>
        <w:t xml:space="preserve"> </w:t>
      </w:r>
      <w:proofErr w:type="spellStart"/>
      <w:r w:rsidRPr="00EF3D43">
        <w:rPr>
          <w:rFonts w:ascii="Georgia" w:hAnsi="Georgia"/>
        </w:rPr>
        <w:t>adalah</w:t>
      </w:r>
      <w:proofErr w:type="spellEnd"/>
      <w:r w:rsidRPr="00EF3D43">
        <w:rPr>
          <w:rFonts w:ascii="Georgia" w:hAnsi="Georgia"/>
        </w:rPr>
        <w:t xml:space="preserve"> </w:t>
      </w:r>
      <w:proofErr w:type="spellStart"/>
      <w:r w:rsidRPr="00EF3D43">
        <w:rPr>
          <w:rFonts w:ascii="Georgia" w:hAnsi="Georgia"/>
        </w:rPr>
        <w:t>beberapa</w:t>
      </w:r>
      <w:proofErr w:type="spellEnd"/>
      <w:r w:rsidRPr="00EF3D43">
        <w:rPr>
          <w:rFonts w:ascii="Georgia" w:hAnsi="Georgia"/>
        </w:rPr>
        <w:t xml:space="preserve"> </w:t>
      </w:r>
      <w:proofErr w:type="spellStart"/>
      <w:r w:rsidRPr="00EF3D43">
        <w:rPr>
          <w:rFonts w:ascii="Georgia" w:hAnsi="Georgia"/>
        </w:rPr>
        <w:t>alternatif</w:t>
      </w:r>
      <w:proofErr w:type="spellEnd"/>
      <w:r w:rsidRPr="00EF3D43">
        <w:rPr>
          <w:rFonts w:ascii="Georgia" w:hAnsi="Georgia"/>
        </w:rPr>
        <w:t xml:space="preserve"> </w:t>
      </w:r>
      <w:proofErr w:type="spellStart"/>
      <w:r w:rsidRPr="00EF3D43">
        <w:rPr>
          <w:rFonts w:ascii="Georgia" w:hAnsi="Georgia"/>
        </w:rPr>
        <w:t>kegiatan</w:t>
      </w:r>
      <w:proofErr w:type="spellEnd"/>
      <w:r w:rsidRPr="00EF3D43">
        <w:rPr>
          <w:rFonts w:ascii="Georgia" w:hAnsi="Georgia"/>
        </w:rPr>
        <w:t xml:space="preserve"> yang </w:t>
      </w:r>
      <w:proofErr w:type="spellStart"/>
      <w:r w:rsidRPr="00EF3D43">
        <w:rPr>
          <w:rFonts w:ascii="Georgia" w:hAnsi="Georgia"/>
        </w:rPr>
        <w:t>bisa</w:t>
      </w:r>
      <w:proofErr w:type="spellEnd"/>
      <w:r w:rsidRPr="00EF3D43">
        <w:rPr>
          <w:rFonts w:ascii="Georgia" w:hAnsi="Georgia"/>
        </w:rPr>
        <w:t xml:space="preserve"> </w:t>
      </w:r>
      <w:proofErr w:type="spellStart"/>
      <w:r w:rsidRPr="00EF3D43">
        <w:rPr>
          <w:rFonts w:ascii="Georgia" w:hAnsi="Georgia"/>
        </w:rPr>
        <w:t>dilakukan</w:t>
      </w:r>
      <w:proofErr w:type="spellEnd"/>
      <w:r w:rsidRPr="00EF3D43">
        <w:rPr>
          <w:rFonts w:ascii="Georgia" w:hAnsi="Georgia"/>
        </w:rPr>
        <w:t xml:space="preserve"> </w:t>
      </w:r>
      <w:proofErr w:type="spellStart"/>
      <w:r w:rsidRPr="00EF3D43">
        <w:rPr>
          <w:rFonts w:ascii="Georgia" w:hAnsi="Georgia"/>
        </w:rPr>
        <w:t>secara</w:t>
      </w:r>
      <w:proofErr w:type="spellEnd"/>
      <w:r w:rsidRPr="00EF3D43">
        <w:rPr>
          <w:rFonts w:ascii="Georgia" w:hAnsi="Georgia"/>
        </w:rPr>
        <w:t xml:space="preserve"> </w:t>
      </w:r>
      <w:proofErr w:type="spellStart"/>
      <w:r w:rsidRPr="00EF3D43">
        <w:rPr>
          <w:rFonts w:ascii="Georgia" w:hAnsi="Georgia"/>
        </w:rPr>
        <w:t>individu</w:t>
      </w:r>
      <w:proofErr w:type="spellEnd"/>
      <w:r w:rsidRPr="00EF3D43">
        <w:rPr>
          <w:rFonts w:ascii="Georgia" w:hAnsi="Georgia"/>
        </w:rPr>
        <w:t xml:space="preserve"> </w:t>
      </w:r>
      <w:proofErr w:type="spellStart"/>
      <w:r w:rsidRPr="00EF3D43">
        <w:rPr>
          <w:rFonts w:ascii="Georgia" w:hAnsi="Georgia"/>
        </w:rPr>
        <w:t>maupun</w:t>
      </w:r>
      <w:proofErr w:type="spellEnd"/>
      <w:r w:rsidRPr="00EF3D43">
        <w:rPr>
          <w:rFonts w:ascii="Georgia" w:hAnsi="Georgia"/>
        </w:rPr>
        <w:t xml:space="preserve"> </w:t>
      </w:r>
      <w:proofErr w:type="spellStart"/>
      <w:r w:rsidRPr="00EF3D43">
        <w:rPr>
          <w:rFonts w:ascii="Georgia" w:hAnsi="Georgia"/>
        </w:rPr>
        <w:t>berkelompok</w:t>
      </w:r>
      <w:proofErr w:type="spellEnd"/>
      <w:r w:rsidRPr="00EF3D43">
        <w:rPr>
          <w:rFonts w:ascii="Georgia" w:hAnsi="Georgia"/>
        </w:rPr>
        <w:t>:</w:t>
      </w:r>
    </w:p>
    <w:p w14:paraId="7BB844A1" w14:textId="77777777" w:rsidR="00756824" w:rsidRPr="00EF3D43" w:rsidRDefault="00756824" w:rsidP="00756824">
      <w:pPr>
        <w:pStyle w:val="DaftarParagraf"/>
        <w:numPr>
          <w:ilvl w:val="0"/>
          <w:numId w:val="98"/>
        </w:numPr>
        <w:spacing w:line="259" w:lineRule="auto"/>
        <w:ind w:left="284" w:hanging="284"/>
        <w:rPr>
          <w:rFonts w:ascii="Georgia" w:hAnsi="Georgia"/>
          <w:b/>
          <w:bCs/>
        </w:rPr>
      </w:pPr>
      <w:proofErr w:type="spellStart"/>
      <w:r w:rsidRPr="00EF3D43">
        <w:rPr>
          <w:rFonts w:ascii="Georgia" w:hAnsi="Georgia"/>
          <w:b/>
          <w:bCs/>
        </w:rPr>
        <w:t>Individu</w:t>
      </w:r>
      <w:proofErr w:type="spellEnd"/>
      <w:r w:rsidRPr="00EF3D43">
        <w:rPr>
          <w:rFonts w:ascii="Georgia" w:hAnsi="Georgia"/>
          <w:b/>
          <w:bCs/>
        </w:rPr>
        <w:t xml:space="preserve">: </w:t>
      </w:r>
      <w:proofErr w:type="spellStart"/>
      <w:r w:rsidRPr="00EF3D43">
        <w:rPr>
          <w:rFonts w:ascii="Georgia" w:hAnsi="Georgia"/>
          <w:b/>
          <w:bCs/>
        </w:rPr>
        <w:t>Mewartakan</w:t>
      </w:r>
      <w:proofErr w:type="spellEnd"/>
      <w:r w:rsidRPr="00EF3D43">
        <w:rPr>
          <w:rFonts w:ascii="Georgia" w:hAnsi="Georgia"/>
          <w:b/>
          <w:bCs/>
        </w:rPr>
        <w:t xml:space="preserve"> </w:t>
      </w:r>
      <w:proofErr w:type="spellStart"/>
      <w:r w:rsidRPr="00EF3D43">
        <w:rPr>
          <w:rFonts w:ascii="Georgia" w:hAnsi="Georgia"/>
          <w:b/>
          <w:bCs/>
        </w:rPr>
        <w:t>kabar</w:t>
      </w:r>
      <w:proofErr w:type="spellEnd"/>
      <w:r w:rsidRPr="00EF3D43">
        <w:rPr>
          <w:rFonts w:ascii="Georgia" w:hAnsi="Georgia"/>
          <w:b/>
          <w:bCs/>
        </w:rPr>
        <w:t xml:space="preserve"> </w:t>
      </w:r>
      <w:proofErr w:type="spellStart"/>
      <w:r w:rsidRPr="00EF3D43">
        <w:rPr>
          <w:rFonts w:ascii="Georgia" w:hAnsi="Georgia"/>
          <w:b/>
          <w:bCs/>
        </w:rPr>
        <w:t>baik</w:t>
      </w:r>
      <w:proofErr w:type="spellEnd"/>
      <w:r w:rsidRPr="00EF3D43">
        <w:rPr>
          <w:rFonts w:ascii="Georgia" w:hAnsi="Georgia"/>
          <w:b/>
          <w:bCs/>
        </w:rPr>
        <w:t xml:space="preserve"> </w:t>
      </w:r>
      <w:proofErr w:type="spellStart"/>
      <w:r w:rsidRPr="00EF3D43">
        <w:rPr>
          <w:rFonts w:ascii="Georgia" w:hAnsi="Georgia"/>
          <w:b/>
          <w:bCs/>
        </w:rPr>
        <w:t>dari</w:t>
      </w:r>
      <w:proofErr w:type="spellEnd"/>
      <w:r w:rsidRPr="00EF3D43">
        <w:rPr>
          <w:rFonts w:ascii="Georgia" w:hAnsi="Georgia"/>
          <w:b/>
          <w:bCs/>
        </w:rPr>
        <w:t xml:space="preserve"> </w:t>
      </w:r>
      <w:proofErr w:type="spellStart"/>
      <w:r w:rsidRPr="00EF3D43">
        <w:rPr>
          <w:rFonts w:ascii="Georgia" w:hAnsi="Georgia"/>
          <w:b/>
          <w:bCs/>
        </w:rPr>
        <w:t>kutipan</w:t>
      </w:r>
      <w:proofErr w:type="spellEnd"/>
      <w:r w:rsidRPr="00EF3D43">
        <w:rPr>
          <w:rFonts w:ascii="Georgia" w:hAnsi="Georgia"/>
          <w:b/>
          <w:bCs/>
        </w:rPr>
        <w:t xml:space="preserve"> </w:t>
      </w:r>
      <w:proofErr w:type="spellStart"/>
      <w:r w:rsidRPr="00EF3D43">
        <w:rPr>
          <w:rFonts w:ascii="Georgia" w:hAnsi="Georgia"/>
          <w:b/>
          <w:bCs/>
        </w:rPr>
        <w:t>khotbah</w:t>
      </w:r>
      <w:proofErr w:type="spellEnd"/>
      <w:r w:rsidRPr="00EF3D43">
        <w:rPr>
          <w:rFonts w:ascii="Georgia" w:hAnsi="Georgia"/>
          <w:b/>
          <w:bCs/>
        </w:rPr>
        <w:t xml:space="preserve"> </w:t>
      </w:r>
      <w:proofErr w:type="spellStart"/>
      <w:r w:rsidRPr="00EF3D43">
        <w:rPr>
          <w:rFonts w:ascii="Georgia" w:hAnsi="Georgia"/>
          <w:b/>
          <w:bCs/>
        </w:rPr>
        <w:t>Minggu</w:t>
      </w:r>
      <w:proofErr w:type="spellEnd"/>
      <w:r w:rsidRPr="00EF3D43">
        <w:rPr>
          <w:rFonts w:ascii="Georgia" w:hAnsi="Georgia"/>
          <w:b/>
          <w:bCs/>
        </w:rPr>
        <w:t xml:space="preserve"> </w:t>
      </w:r>
      <w:proofErr w:type="spellStart"/>
      <w:r w:rsidRPr="00EF3D43">
        <w:rPr>
          <w:rFonts w:ascii="Georgia" w:hAnsi="Georgia"/>
          <w:b/>
          <w:bCs/>
        </w:rPr>
        <w:t>pendeta</w:t>
      </w:r>
      <w:proofErr w:type="spellEnd"/>
      <w:r w:rsidRPr="00EF3D43">
        <w:rPr>
          <w:rFonts w:ascii="Georgia" w:hAnsi="Georgia"/>
          <w:b/>
          <w:bCs/>
        </w:rPr>
        <w:t>.</w:t>
      </w:r>
    </w:p>
    <w:p w14:paraId="672DE1A7" w14:textId="77777777" w:rsidR="00756824" w:rsidRPr="00EF3D43" w:rsidRDefault="00756824" w:rsidP="00756824">
      <w:pPr>
        <w:pStyle w:val="DaftarParagraf"/>
        <w:ind w:left="284"/>
        <w:rPr>
          <w:rFonts w:ascii="Georgia" w:hAnsi="Georgia"/>
        </w:rPr>
      </w:pPr>
      <w:proofErr w:type="spellStart"/>
      <w:r w:rsidRPr="00EF3D43">
        <w:rPr>
          <w:rFonts w:ascii="Georgia" w:hAnsi="Georgia"/>
        </w:rPr>
        <w:t>Setiap</w:t>
      </w:r>
      <w:proofErr w:type="spellEnd"/>
      <w:r w:rsidRPr="00EF3D43">
        <w:rPr>
          <w:rFonts w:ascii="Georgia" w:hAnsi="Georgia"/>
        </w:rPr>
        <w:t xml:space="preserve"> </w:t>
      </w:r>
      <w:proofErr w:type="spellStart"/>
      <w:r w:rsidRPr="00EF3D43">
        <w:rPr>
          <w:rFonts w:ascii="Georgia" w:hAnsi="Georgia"/>
        </w:rPr>
        <w:t>Minggu</w:t>
      </w:r>
      <w:proofErr w:type="spellEnd"/>
      <w:r w:rsidRPr="00EF3D43">
        <w:rPr>
          <w:rFonts w:ascii="Georgia" w:hAnsi="Georgia"/>
        </w:rPr>
        <w:t xml:space="preserve"> </w:t>
      </w:r>
      <w:proofErr w:type="spellStart"/>
      <w:r w:rsidRPr="00EF3D43">
        <w:rPr>
          <w:rFonts w:ascii="Georgia" w:hAnsi="Georgia"/>
        </w:rPr>
        <w:t>dalam</w:t>
      </w:r>
      <w:proofErr w:type="spellEnd"/>
      <w:r w:rsidRPr="00EF3D43">
        <w:rPr>
          <w:rFonts w:ascii="Georgia" w:hAnsi="Georgia"/>
        </w:rPr>
        <w:t xml:space="preserve"> ibadah,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selalu</w:t>
      </w:r>
      <w:proofErr w:type="spellEnd"/>
      <w:r w:rsidRPr="00EF3D43">
        <w:rPr>
          <w:rFonts w:ascii="Georgia" w:hAnsi="Georgia"/>
        </w:rPr>
        <w:t xml:space="preserve"> </w:t>
      </w:r>
      <w:proofErr w:type="spellStart"/>
      <w:r w:rsidRPr="00EF3D43">
        <w:rPr>
          <w:rFonts w:ascii="Georgia" w:hAnsi="Georgia"/>
        </w:rPr>
        <w:t>mendengar</w:t>
      </w:r>
      <w:proofErr w:type="spellEnd"/>
      <w:r w:rsidRPr="00EF3D43">
        <w:rPr>
          <w:rFonts w:ascii="Georgia" w:hAnsi="Georgia"/>
        </w:rPr>
        <w:t xml:space="preserve"> </w:t>
      </w:r>
      <w:proofErr w:type="spellStart"/>
      <w:r w:rsidRPr="00EF3D43">
        <w:rPr>
          <w:rFonts w:ascii="Georgia" w:hAnsi="Georgia"/>
        </w:rPr>
        <w:t>khotbah</w:t>
      </w:r>
      <w:proofErr w:type="spellEnd"/>
      <w:r w:rsidRPr="00EF3D43">
        <w:rPr>
          <w:rFonts w:ascii="Georgia" w:hAnsi="Georgia"/>
        </w:rPr>
        <w:t xml:space="preserve"> </w:t>
      </w:r>
      <w:proofErr w:type="spellStart"/>
      <w:r w:rsidRPr="00EF3D43">
        <w:rPr>
          <w:rFonts w:ascii="Georgia" w:hAnsi="Georgia"/>
        </w:rPr>
        <w:t>pendeta</w:t>
      </w:r>
      <w:proofErr w:type="spellEnd"/>
      <w:r w:rsidRPr="00EF3D43">
        <w:rPr>
          <w:rFonts w:ascii="Georgia" w:hAnsi="Georgia"/>
        </w:rPr>
        <w:t xml:space="preserve">. </w:t>
      </w:r>
      <w:proofErr w:type="spellStart"/>
      <w:r w:rsidRPr="00EF3D43">
        <w:rPr>
          <w:rFonts w:ascii="Georgia" w:hAnsi="Georgia"/>
        </w:rPr>
        <w:t>Pasti</w:t>
      </w:r>
      <w:proofErr w:type="spellEnd"/>
      <w:r w:rsidRPr="00EF3D43">
        <w:rPr>
          <w:rFonts w:ascii="Georgia" w:hAnsi="Georgia"/>
        </w:rPr>
        <w:t xml:space="preserve"> </w:t>
      </w:r>
      <w:proofErr w:type="spellStart"/>
      <w:r w:rsidRPr="00EF3D43">
        <w:rPr>
          <w:rFonts w:ascii="Georgia" w:hAnsi="Georgia"/>
        </w:rPr>
        <w:t>ada</w:t>
      </w:r>
      <w:proofErr w:type="spellEnd"/>
      <w:r w:rsidRPr="00EF3D43">
        <w:rPr>
          <w:rFonts w:ascii="Georgia" w:hAnsi="Georgia"/>
        </w:rPr>
        <w:t xml:space="preserve"> kata-kata </w:t>
      </w:r>
      <w:proofErr w:type="spellStart"/>
      <w:r w:rsidRPr="00EF3D43">
        <w:rPr>
          <w:rFonts w:ascii="Georgia" w:hAnsi="Georgia"/>
        </w:rPr>
        <w:t>kunci</w:t>
      </w:r>
      <w:proofErr w:type="spellEnd"/>
      <w:r w:rsidRPr="00EF3D43">
        <w:rPr>
          <w:rFonts w:ascii="Georgia" w:hAnsi="Georgia"/>
        </w:rPr>
        <w:t xml:space="preserve"> yang </w:t>
      </w:r>
      <w:proofErr w:type="spellStart"/>
      <w:r w:rsidRPr="00EF3D43">
        <w:rPr>
          <w:rFonts w:ascii="Georgia" w:hAnsi="Georgia"/>
        </w:rPr>
        <w:t>menarik</w:t>
      </w:r>
      <w:proofErr w:type="spellEnd"/>
      <w:r w:rsidRPr="00EF3D43">
        <w:rPr>
          <w:rFonts w:ascii="Georgia" w:hAnsi="Georgia"/>
        </w:rPr>
        <w:t xml:space="preserve"> dan </w:t>
      </w:r>
      <w:proofErr w:type="spellStart"/>
      <w:r w:rsidRPr="00EF3D43">
        <w:rPr>
          <w:rFonts w:ascii="Georgia" w:hAnsi="Georgia"/>
        </w:rPr>
        <w:t>penting</w:t>
      </w:r>
      <w:proofErr w:type="spellEnd"/>
      <w:r w:rsidRPr="00EF3D43">
        <w:rPr>
          <w:rFonts w:ascii="Georgia" w:hAnsi="Georgia"/>
        </w:rPr>
        <w:t xml:space="preserve"> </w:t>
      </w:r>
      <w:proofErr w:type="spellStart"/>
      <w:r w:rsidRPr="00EF3D43">
        <w:rPr>
          <w:rFonts w:ascii="Georgia" w:hAnsi="Georgia"/>
        </w:rPr>
        <w:t>untuk</w:t>
      </w:r>
      <w:proofErr w:type="spellEnd"/>
      <w:r w:rsidRPr="00EF3D43">
        <w:rPr>
          <w:rFonts w:ascii="Georgia" w:hAnsi="Georgia"/>
        </w:rPr>
        <w:t xml:space="preserve"> </w:t>
      </w:r>
      <w:proofErr w:type="spellStart"/>
      <w:r w:rsidRPr="00EF3D43">
        <w:rPr>
          <w:rFonts w:ascii="Georgia" w:hAnsi="Georgia"/>
        </w:rPr>
        <w:t>diketahui</w:t>
      </w:r>
      <w:proofErr w:type="spellEnd"/>
      <w:r w:rsidRPr="00EF3D43">
        <w:rPr>
          <w:rFonts w:ascii="Georgia" w:hAnsi="Georgia"/>
        </w:rPr>
        <w:t xml:space="preserve"> oleh </w:t>
      </w:r>
      <w:proofErr w:type="spellStart"/>
      <w:r w:rsidRPr="00EF3D43">
        <w:rPr>
          <w:rFonts w:ascii="Georgia" w:hAnsi="Georgia"/>
        </w:rPr>
        <w:t>siapa</w:t>
      </w:r>
      <w:proofErr w:type="spellEnd"/>
      <w:r w:rsidRPr="00EF3D43">
        <w:rPr>
          <w:rFonts w:ascii="Georgia" w:hAnsi="Georgia"/>
        </w:rPr>
        <w:t xml:space="preserve"> pun. </w:t>
      </w:r>
      <w:proofErr w:type="spellStart"/>
      <w:r w:rsidRPr="00EF3D43">
        <w:rPr>
          <w:rFonts w:ascii="Georgia" w:hAnsi="Georgia"/>
        </w:rPr>
        <w:t>Silakan</w:t>
      </w:r>
      <w:proofErr w:type="spellEnd"/>
      <w:r w:rsidRPr="00EF3D43">
        <w:rPr>
          <w:rFonts w:ascii="Georgia" w:hAnsi="Georgia"/>
        </w:rPr>
        <w:t xml:space="preserve"> </w:t>
      </w:r>
      <w:proofErr w:type="spellStart"/>
      <w:r w:rsidRPr="00EF3D43">
        <w:rPr>
          <w:rFonts w:ascii="Georgia" w:hAnsi="Georgia"/>
        </w:rPr>
        <w:t>buat</w:t>
      </w:r>
      <w:proofErr w:type="spellEnd"/>
      <w:r w:rsidRPr="00EF3D43">
        <w:rPr>
          <w:rFonts w:ascii="Georgia" w:hAnsi="Georgia"/>
        </w:rPr>
        <w:t xml:space="preserve"> </w:t>
      </w:r>
      <w:proofErr w:type="spellStart"/>
      <w:r w:rsidRPr="00EF3D43">
        <w:rPr>
          <w:rFonts w:ascii="Georgia" w:hAnsi="Georgia"/>
        </w:rPr>
        <w:t>kutipannya</w:t>
      </w:r>
      <w:proofErr w:type="spellEnd"/>
      <w:r w:rsidRPr="00EF3D43">
        <w:rPr>
          <w:rFonts w:ascii="Georgia" w:hAnsi="Georgia"/>
        </w:rPr>
        <w:t xml:space="preserve">, </w:t>
      </w:r>
      <w:proofErr w:type="spellStart"/>
      <w:r w:rsidRPr="00EF3D43">
        <w:rPr>
          <w:rFonts w:ascii="Georgia" w:hAnsi="Georgia"/>
        </w:rPr>
        <w:t>cukup</w:t>
      </w:r>
      <w:proofErr w:type="spellEnd"/>
      <w:r w:rsidRPr="00EF3D43">
        <w:rPr>
          <w:rFonts w:ascii="Georgia" w:hAnsi="Georgia"/>
        </w:rPr>
        <w:t xml:space="preserve"> </w:t>
      </w:r>
      <w:proofErr w:type="spellStart"/>
      <w:r w:rsidRPr="00EF3D43">
        <w:rPr>
          <w:rFonts w:ascii="Georgia" w:hAnsi="Georgia"/>
        </w:rPr>
        <w:t>satu</w:t>
      </w:r>
      <w:proofErr w:type="spellEnd"/>
      <w:r w:rsidRPr="00EF3D43">
        <w:rPr>
          <w:rFonts w:ascii="Georgia" w:hAnsi="Georgia"/>
        </w:rPr>
        <w:t xml:space="preserve"> </w:t>
      </w:r>
      <w:proofErr w:type="spellStart"/>
      <w:r w:rsidRPr="00EF3D43">
        <w:rPr>
          <w:rFonts w:ascii="Georgia" w:hAnsi="Georgia"/>
        </w:rPr>
        <w:t>atau</w:t>
      </w:r>
      <w:proofErr w:type="spellEnd"/>
      <w:r w:rsidRPr="00EF3D43">
        <w:rPr>
          <w:rFonts w:ascii="Georgia" w:hAnsi="Georgia"/>
        </w:rPr>
        <w:t xml:space="preserve"> dua </w:t>
      </w:r>
      <w:proofErr w:type="spellStart"/>
      <w:r w:rsidRPr="00EF3D43">
        <w:rPr>
          <w:rFonts w:ascii="Georgia" w:hAnsi="Georgia"/>
        </w:rPr>
        <w:t>kalimat</w:t>
      </w:r>
      <w:proofErr w:type="spellEnd"/>
      <w:r w:rsidRPr="00EF3D43">
        <w:rPr>
          <w:rFonts w:ascii="Georgia" w:hAnsi="Georgia"/>
        </w:rPr>
        <w:t xml:space="preserve"> dan share </w:t>
      </w:r>
      <w:proofErr w:type="spellStart"/>
      <w:r w:rsidRPr="00EF3D43">
        <w:rPr>
          <w:rFonts w:ascii="Georgia" w:hAnsi="Georgia"/>
        </w:rPr>
        <w:t>ke</w:t>
      </w:r>
      <w:proofErr w:type="spellEnd"/>
      <w:r w:rsidRPr="00EF3D43">
        <w:rPr>
          <w:rFonts w:ascii="Georgia" w:hAnsi="Georgia"/>
        </w:rPr>
        <w:t xml:space="preserve"> </w:t>
      </w:r>
      <w:proofErr w:type="spellStart"/>
      <w:r w:rsidRPr="00EF3D43">
        <w:rPr>
          <w:rFonts w:ascii="Georgia" w:hAnsi="Georgia"/>
        </w:rPr>
        <w:t>akun</w:t>
      </w:r>
      <w:proofErr w:type="spellEnd"/>
      <w:r w:rsidRPr="00EF3D43">
        <w:rPr>
          <w:rFonts w:ascii="Georgia" w:hAnsi="Georgia"/>
        </w:rPr>
        <w:t xml:space="preserve"> media </w:t>
      </w:r>
      <w:proofErr w:type="spellStart"/>
      <w:r w:rsidRPr="00EF3D43">
        <w:rPr>
          <w:rFonts w:ascii="Georgia" w:hAnsi="Georgia"/>
        </w:rPr>
        <w:t>sosial</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atau</w:t>
      </w:r>
      <w:proofErr w:type="spellEnd"/>
      <w:r w:rsidRPr="00EF3D43">
        <w:rPr>
          <w:rFonts w:ascii="Georgia" w:hAnsi="Georgia"/>
        </w:rPr>
        <w:t xml:space="preserve"> </w:t>
      </w:r>
      <w:r w:rsidRPr="00EF3D43">
        <w:rPr>
          <w:rFonts w:ascii="Georgia" w:hAnsi="Georgia"/>
          <w:i/>
          <w:iCs/>
        </w:rPr>
        <w:t>share</w:t>
      </w:r>
      <w:r w:rsidRPr="00EF3D43">
        <w:rPr>
          <w:rFonts w:ascii="Georgia" w:hAnsi="Georgia"/>
        </w:rPr>
        <w:t xml:space="preserve"> </w:t>
      </w:r>
      <w:proofErr w:type="spellStart"/>
      <w:r w:rsidRPr="00EF3D43">
        <w:rPr>
          <w:rFonts w:ascii="Georgia" w:hAnsi="Georgia"/>
        </w:rPr>
        <w:t>ke</w:t>
      </w:r>
      <w:proofErr w:type="spellEnd"/>
      <w:r w:rsidRPr="00EF3D43">
        <w:rPr>
          <w:rFonts w:ascii="Georgia" w:hAnsi="Georgia"/>
        </w:rPr>
        <w:t xml:space="preserve"> </w:t>
      </w:r>
      <w:proofErr w:type="spellStart"/>
      <w:r w:rsidRPr="00EF3D43">
        <w:rPr>
          <w:rFonts w:ascii="Georgia" w:hAnsi="Georgia"/>
        </w:rPr>
        <w:t>grup-grup</w:t>
      </w:r>
      <w:proofErr w:type="spellEnd"/>
      <w:r w:rsidRPr="00EF3D43">
        <w:rPr>
          <w:rFonts w:ascii="Georgia" w:hAnsi="Georgia"/>
        </w:rPr>
        <w:t xml:space="preserve"> What’s App (WA).</w:t>
      </w:r>
    </w:p>
    <w:p w14:paraId="6636A599" w14:textId="77777777" w:rsidR="00756824" w:rsidRPr="00EF3D43" w:rsidRDefault="00756824" w:rsidP="00756824">
      <w:pPr>
        <w:pStyle w:val="DaftarParagraf"/>
        <w:numPr>
          <w:ilvl w:val="0"/>
          <w:numId w:val="98"/>
        </w:numPr>
        <w:spacing w:line="259" w:lineRule="auto"/>
        <w:ind w:left="284" w:hanging="284"/>
        <w:rPr>
          <w:rFonts w:ascii="Georgia" w:hAnsi="Georgia"/>
          <w:b/>
          <w:bCs/>
        </w:rPr>
      </w:pPr>
      <w:proofErr w:type="spellStart"/>
      <w:r w:rsidRPr="00EF3D43">
        <w:rPr>
          <w:rFonts w:ascii="Georgia" w:hAnsi="Georgia"/>
          <w:b/>
          <w:bCs/>
        </w:rPr>
        <w:t>Individu</w:t>
      </w:r>
      <w:proofErr w:type="spellEnd"/>
      <w:r w:rsidRPr="00EF3D43">
        <w:rPr>
          <w:rFonts w:ascii="Georgia" w:hAnsi="Georgia"/>
          <w:b/>
          <w:bCs/>
        </w:rPr>
        <w:t xml:space="preserve">: Masih </w:t>
      </w:r>
      <w:proofErr w:type="spellStart"/>
      <w:r w:rsidRPr="00EF3D43">
        <w:rPr>
          <w:rFonts w:ascii="Georgia" w:hAnsi="Georgia"/>
          <w:b/>
          <w:bCs/>
        </w:rPr>
        <w:t>tentang</w:t>
      </w:r>
      <w:proofErr w:type="spellEnd"/>
      <w:r w:rsidRPr="00EF3D43">
        <w:rPr>
          <w:rFonts w:ascii="Georgia" w:hAnsi="Georgia"/>
          <w:b/>
          <w:bCs/>
        </w:rPr>
        <w:t xml:space="preserve"> </w:t>
      </w:r>
      <w:proofErr w:type="spellStart"/>
      <w:r w:rsidRPr="00EF3D43">
        <w:rPr>
          <w:rFonts w:ascii="Georgia" w:hAnsi="Georgia"/>
          <w:b/>
          <w:bCs/>
        </w:rPr>
        <w:t>pewartaan</w:t>
      </w:r>
      <w:proofErr w:type="spellEnd"/>
      <w:r w:rsidRPr="00EF3D43">
        <w:rPr>
          <w:rFonts w:ascii="Georgia" w:hAnsi="Georgia"/>
          <w:b/>
          <w:bCs/>
        </w:rPr>
        <w:t xml:space="preserve"> </w:t>
      </w:r>
      <w:proofErr w:type="spellStart"/>
      <w:r w:rsidRPr="00EF3D43">
        <w:rPr>
          <w:rFonts w:ascii="Georgia" w:hAnsi="Georgia"/>
          <w:b/>
          <w:bCs/>
        </w:rPr>
        <w:t>kabar</w:t>
      </w:r>
      <w:proofErr w:type="spellEnd"/>
      <w:r w:rsidRPr="00EF3D43">
        <w:rPr>
          <w:rFonts w:ascii="Georgia" w:hAnsi="Georgia"/>
          <w:b/>
          <w:bCs/>
        </w:rPr>
        <w:t xml:space="preserve"> </w:t>
      </w:r>
      <w:proofErr w:type="spellStart"/>
      <w:r w:rsidRPr="00EF3D43">
        <w:rPr>
          <w:rFonts w:ascii="Georgia" w:hAnsi="Georgia"/>
          <w:b/>
          <w:bCs/>
        </w:rPr>
        <w:t>baik</w:t>
      </w:r>
      <w:proofErr w:type="spellEnd"/>
      <w:r w:rsidRPr="00EF3D43">
        <w:rPr>
          <w:rFonts w:ascii="Georgia" w:hAnsi="Georgia"/>
          <w:b/>
          <w:bCs/>
        </w:rPr>
        <w:t xml:space="preserve"> yang </w:t>
      </w:r>
      <w:proofErr w:type="spellStart"/>
      <w:r w:rsidRPr="00EF3D43">
        <w:rPr>
          <w:rFonts w:ascii="Georgia" w:hAnsi="Georgia"/>
          <w:b/>
          <w:bCs/>
        </w:rPr>
        <w:t>bersumber</w:t>
      </w:r>
      <w:proofErr w:type="spellEnd"/>
      <w:r w:rsidRPr="00EF3D43">
        <w:rPr>
          <w:rFonts w:ascii="Georgia" w:hAnsi="Georgia"/>
          <w:b/>
          <w:bCs/>
        </w:rPr>
        <w:t xml:space="preserve"> </w:t>
      </w:r>
      <w:proofErr w:type="spellStart"/>
      <w:r w:rsidRPr="00EF3D43">
        <w:rPr>
          <w:rFonts w:ascii="Georgia" w:hAnsi="Georgia"/>
          <w:b/>
          <w:bCs/>
        </w:rPr>
        <w:t>dari</w:t>
      </w:r>
      <w:proofErr w:type="spellEnd"/>
      <w:r w:rsidRPr="00EF3D43">
        <w:rPr>
          <w:rFonts w:ascii="Georgia" w:hAnsi="Georgia"/>
          <w:b/>
          <w:bCs/>
        </w:rPr>
        <w:t xml:space="preserve"> </w:t>
      </w:r>
      <w:proofErr w:type="spellStart"/>
      <w:r w:rsidRPr="00EF3D43">
        <w:rPr>
          <w:rFonts w:ascii="Georgia" w:hAnsi="Georgia"/>
          <w:b/>
          <w:bCs/>
        </w:rPr>
        <w:t>khotbah</w:t>
      </w:r>
      <w:proofErr w:type="spellEnd"/>
      <w:r w:rsidRPr="00EF3D43">
        <w:rPr>
          <w:rFonts w:ascii="Georgia" w:hAnsi="Georgia"/>
          <w:b/>
          <w:bCs/>
        </w:rPr>
        <w:t xml:space="preserve"> </w:t>
      </w:r>
      <w:proofErr w:type="spellStart"/>
      <w:r w:rsidRPr="00EF3D43">
        <w:rPr>
          <w:rFonts w:ascii="Georgia" w:hAnsi="Georgia"/>
          <w:b/>
          <w:bCs/>
        </w:rPr>
        <w:t>Minggu</w:t>
      </w:r>
      <w:proofErr w:type="spellEnd"/>
      <w:r w:rsidRPr="00EF3D43">
        <w:rPr>
          <w:rFonts w:ascii="Georgia" w:hAnsi="Georgia"/>
          <w:b/>
          <w:bCs/>
        </w:rPr>
        <w:t xml:space="preserve"> </w:t>
      </w:r>
      <w:proofErr w:type="spellStart"/>
      <w:r w:rsidRPr="00EF3D43">
        <w:rPr>
          <w:rFonts w:ascii="Georgia" w:hAnsi="Georgia"/>
          <w:b/>
          <w:bCs/>
        </w:rPr>
        <w:t>pendeta</w:t>
      </w:r>
      <w:proofErr w:type="spellEnd"/>
      <w:r w:rsidRPr="00EF3D43">
        <w:rPr>
          <w:rFonts w:ascii="Georgia" w:hAnsi="Georgia"/>
          <w:b/>
          <w:bCs/>
        </w:rPr>
        <w:t>.</w:t>
      </w:r>
    </w:p>
    <w:p w14:paraId="597BC7EE" w14:textId="77777777" w:rsidR="00756824" w:rsidRPr="00EF3D43" w:rsidRDefault="00756824" w:rsidP="00756824">
      <w:pPr>
        <w:pStyle w:val="DaftarParagraf"/>
        <w:ind w:left="284"/>
        <w:rPr>
          <w:rFonts w:ascii="Georgia" w:hAnsi="Georgia"/>
        </w:rPr>
      </w:pPr>
      <w:proofErr w:type="spellStart"/>
      <w:r w:rsidRPr="00EF3D43">
        <w:rPr>
          <w:rFonts w:ascii="Georgia" w:hAnsi="Georgia"/>
        </w:rPr>
        <w:t>Silakan</w:t>
      </w:r>
      <w:proofErr w:type="spellEnd"/>
      <w:r w:rsidRPr="00EF3D43">
        <w:rPr>
          <w:rFonts w:ascii="Georgia" w:hAnsi="Georgia"/>
        </w:rPr>
        <w:t xml:space="preserve"> </w:t>
      </w:r>
      <w:proofErr w:type="spellStart"/>
      <w:r w:rsidRPr="00EF3D43">
        <w:rPr>
          <w:rFonts w:ascii="Georgia" w:hAnsi="Georgia"/>
        </w:rPr>
        <w:t>tuangkan</w:t>
      </w:r>
      <w:proofErr w:type="spellEnd"/>
      <w:r w:rsidRPr="00EF3D43">
        <w:rPr>
          <w:rFonts w:ascii="Georgia" w:hAnsi="Georgia"/>
        </w:rPr>
        <w:t xml:space="preserve"> </w:t>
      </w:r>
      <w:proofErr w:type="spellStart"/>
      <w:r w:rsidRPr="00EF3D43">
        <w:rPr>
          <w:rFonts w:ascii="Georgia" w:hAnsi="Georgia"/>
        </w:rPr>
        <w:t>kutipan</w:t>
      </w:r>
      <w:proofErr w:type="spellEnd"/>
      <w:r w:rsidRPr="00EF3D43">
        <w:rPr>
          <w:rFonts w:ascii="Georgia" w:hAnsi="Georgia"/>
        </w:rPr>
        <w:t xml:space="preserve"> </w:t>
      </w:r>
      <w:proofErr w:type="spellStart"/>
      <w:r w:rsidRPr="00EF3D43">
        <w:rPr>
          <w:rFonts w:ascii="Georgia" w:hAnsi="Georgia"/>
        </w:rPr>
        <w:t>khotbah</w:t>
      </w:r>
      <w:proofErr w:type="spellEnd"/>
      <w:r w:rsidRPr="00EF3D43">
        <w:rPr>
          <w:rFonts w:ascii="Georgia" w:hAnsi="Georgia"/>
        </w:rPr>
        <w:t xml:space="preserve"> (</w:t>
      </w:r>
      <w:proofErr w:type="spellStart"/>
      <w:r w:rsidRPr="00EF3D43">
        <w:rPr>
          <w:rFonts w:ascii="Georgia" w:hAnsi="Georgia"/>
        </w:rPr>
        <w:t>cukup</w:t>
      </w:r>
      <w:proofErr w:type="spellEnd"/>
      <w:r w:rsidRPr="00EF3D43">
        <w:rPr>
          <w:rFonts w:ascii="Georgia" w:hAnsi="Georgia"/>
        </w:rPr>
        <w:t xml:space="preserve"> </w:t>
      </w:r>
      <w:proofErr w:type="spellStart"/>
      <w:r w:rsidRPr="00EF3D43">
        <w:rPr>
          <w:rFonts w:ascii="Georgia" w:hAnsi="Georgia"/>
        </w:rPr>
        <w:t>satu</w:t>
      </w:r>
      <w:proofErr w:type="spellEnd"/>
      <w:r w:rsidRPr="00EF3D43">
        <w:rPr>
          <w:rFonts w:ascii="Georgia" w:hAnsi="Georgia"/>
        </w:rPr>
        <w:t xml:space="preserve"> </w:t>
      </w:r>
      <w:proofErr w:type="spellStart"/>
      <w:r w:rsidRPr="00EF3D43">
        <w:rPr>
          <w:rFonts w:ascii="Georgia" w:hAnsi="Georgia"/>
        </w:rPr>
        <w:t>kalimat</w:t>
      </w:r>
      <w:proofErr w:type="spellEnd"/>
      <w:r w:rsidRPr="00EF3D43">
        <w:rPr>
          <w:rFonts w:ascii="Georgia" w:hAnsi="Georgia"/>
        </w:rPr>
        <w:t xml:space="preserve"> yang </w:t>
      </w:r>
      <w:proofErr w:type="spellStart"/>
      <w:r w:rsidRPr="00EF3D43">
        <w:rPr>
          <w:rFonts w:ascii="Georgia" w:hAnsi="Georgia"/>
        </w:rPr>
        <w:t>penting</w:t>
      </w:r>
      <w:proofErr w:type="spellEnd"/>
      <w:r w:rsidRPr="00EF3D43">
        <w:rPr>
          <w:rFonts w:ascii="Georgia" w:hAnsi="Georgia"/>
        </w:rPr>
        <w:t xml:space="preserve"> dan </w:t>
      </w:r>
      <w:proofErr w:type="spellStart"/>
      <w:r w:rsidRPr="00EF3D43">
        <w:rPr>
          <w:rFonts w:ascii="Georgia" w:hAnsi="Georgia"/>
        </w:rPr>
        <w:t>menarik</w:t>
      </w:r>
      <w:proofErr w:type="spellEnd"/>
      <w:r w:rsidRPr="00EF3D43">
        <w:rPr>
          <w:rFonts w:ascii="Georgia" w:hAnsi="Georgia"/>
        </w:rPr>
        <w:t xml:space="preserve"> </w:t>
      </w:r>
      <w:proofErr w:type="spellStart"/>
      <w:r w:rsidRPr="00EF3D43">
        <w:rPr>
          <w:rFonts w:ascii="Georgia" w:hAnsi="Georgia"/>
        </w:rPr>
        <w:t>serta</w:t>
      </w:r>
      <w:proofErr w:type="spellEnd"/>
      <w:r w:rsidRPr="00EF3D43">
        <w:rPr>
          <w:rFonts w:ascii="Georgia" w:hAnsi="Georgia"/>
        </w:rPr>
        <w:t xml:space="preserve"> </w:t>
      </w:r>
      <w:proofErr w:type="spellStart"/>
      <w:r w:rsidRPr="00EF3D43">
        <w:rPr>
          <w:rFonts w:ascii="Georgia" w:hAnsi="Georgia"/>
        </w:rPr>
        <w:t>menggugah</w:t>
      </w:r>
      <w:proofErr w:type="spellEnd"/>
      <w:r w:rsidRPr="00EF3D43">
        <w:rPr>
          <w:rFonts w:ascii="Georgia" w:hAnsi="Georgia"/>
        </w:rPr>
        <w:t xml:space="preserve">) </w:t>
      </w:r>
      <w:proofErr w:type="spellStart"/>
      <w:r w:rsidRPr="00EF3D43">
        <w:rPr>
          <w:rFonts w:ascii="Georgia" w:hAnsi="Georgia"/>
        </w:rPr>
        <w:t>dalam</w:t>
      </w:r>
      <w:proofErr w:type="spellEnd"/>
      <w:r w:rsidRPr="00EF3D43">
        <w:rPr>
          <w:rFonts w:ascii="Georgia" w:hAnsi="Georgia"/>
        </w:rPr>
        <w:t xml:space="preserve"> </w:t>
      </w:r>
      <w:proofErr w:type="spellStart"/>
      <w:r w:rsidRPr="00EF3D43">
        <w:rPr>
          <w:rFonts w:ascii="Georgia" w:hAnsi="Georgia"/>
        </w:rPr>
        <w:t>bentuk</w:t>
      </w:r>
      <w:proofErr w:type="spellEnd"/>
      <w:r w:rsidRPr="00EF3D43">
        <w:rPr>
          <w:rFonts w:ascii="Georgia" w:hAnsi="Georgia"/>
        </w:rPr>
        <w:t xml:space="preserve"> meme </w:t>
      </w:r>
      <w:proofErr w:type="spellStart"/>
      <w:r w:rsidRPr="00EF3D43">
        <w:rPr>
          <w:rFonts w:ascii="Georgia" w:hAnsi="Georgia"/>
        </w:rPr>
        <w:t>atau</w:t>
      </w:r>
      <w:proofErr w:type="spellEnd"/>
      <w:r w:rsidRPr="00EF3D43">
        <w:rPr>
          <w:rFonts w:ascii="Georgia" w:hAnsi="Georgia"/>
        </w:rPr>
        <w:t xml:space="preserve"> </w:t>
      </w:r>
      <w:proofErr w:type="spellStart"/>
      <w:r w:rsidRPr="00EF3D43">
        <w:rPr>
          <w:rFonts w:ascii="Georgia" w:hAnsi="Georgia"/>
          <w:i/>
          <w:iCs/>
        </w:rPr>
        <w:t>eflyer</w:t>
      </w:r>
      <w:proofErr w:type="spellEnd"/>
      <w:r w:rsidRPr="00EF3D43">
        <w:rPr>
          <w:rFonts w:ascii="Georgia" w:hAnsi="Georgia"/>
        </w:rPr>
        <w:t xml:space="preserve"> </w:t>
      </w:r>
      <w:proofErr w:type="spellStart"/>
      <w:r w:rsidRPr="00EF3D43">
        <w:rPr>
          <w:rFonts w:ascii="Georgia" w:hAnsi="Georgia"/>
        </w:rPr>
        <w:t>dilengkapi</w:t>
      </w:r>
      <w:proofErr w:type="spellEnd"/>
      <w:r w:rsidRPr="00EF3D43">
        <w:rPr>
          <w:rFonts w:ascii="Georgia" w:hAnsi="Georgia"/>
        </w:rPr>
        <w:t xml:space="preserve"> </w:t>
      </w:r>
      <w:proofErr w:type="spellStart"/>
      <w:r w:rsidRPr="00EF3D43">
        <w:rPr>
          <w:rFonts w:ascii="Georgia" w:hAnsi="Georgia"/>
        </w:rPr>
        <w:t>dengan</w:t>
      </w:r>
      <w:proofErr w:type="spellEnd"/>
      <w:r w:rsidRPr="00EF3D43">
        <w:rPr>
          <w:rFonts w:ascii="Georgia" w:hAnsi="Georgia"/>
        </w:rPr>
        <w:t xml:space="preserve"> </w:t>
      </w:r>
      <w:proofErr w:type="spellStart"/>
      <w:r w:rsidRPr="00EF3D43">
        <w:rPr>
          <w:rFonts w:ascii="Georgia" w:hAnsi="Georgia"/>
        </w:rPr>
        <w:t>gambar</w:t>
      </w:r>
      <w:proofErr w:type="spellEnd"/>
      <w:r w:rsidRPr="00EF3D43">
        <w:rPr>
          <w:rFonts w:ascii="Georgia" w:hAnsi="Georgia"/>
        </w:rPr>
        <w:t>/</w:t>
      </w:r>
      <w:proofErr w:type="spellStart"/>
      <w:r w:rsidRPr="00EF3D43">
        <w:rPr>
          <w:rFonts w:ascii="Georgia" w:hAnsi="Georgia"/>
        </w:rPr>
        <w:t>ilustrasi</w:t>
      </w:r>
      <w:proofErr w:type="spellEnd"/>
      <w:r w:rsidRPr="00EF3D43">
        <w:rPr>
          <w:rFonts w:ascii="Georgia" w:hAnsi="Georgia"/>
        </w:rPr>
        <w:t xml:space="preserve"> </w:t>
      </w:r>
      <w:proofErr w:type="spellStart"/>
      <w:r w:rsidRPr="00EF3D43">
        <w:rPr>
          <w:rFonts w:ascii="Georgia" w:hAnsi="Georgia"/>
        </w:rPr>
        <w:t>atau</w:t>
      </w:r>
      <w:proofErr w:type="spellEnd"/>
      <w:r w:rsidRPr="00EF3D43">
        <w:rPr>
          <w:rFonts w:ascii="Georgia" w:hAnsi="Georgia"/>
        </w:rPr>
        <w:t xml:space="preserve"> </w:t>
      </w:r>
      <w:proofErr w:type="spellStart"/>
      <w:r w:rsidRPr="00EF3D43">
        <w:rPr>
          <w:rFonts w:ascii="Georgia" w:hAnsi="Georgia"/>
        </w:rPr>
        <w:t>foto-foto</w:t>
      </w:r>
      <w:proofErr w:type="spellEnd"/>
      <w:r w:rsidRPr="00EF3D43">
        <w:rPr>
          <w:rFonts w:ascii="Georgia" w:hAnsi="Georgia"/>
        </w:rPr>
        <w:t xml:space="preserve"> yang </w:t>
      </w:r>
      <w:proofErr w:type="spellStart"/>
      <w:r w:rsidRPr="00EF3D43">
        <w:rPr>
          <w:rFonts w:ascii="Georgia" w:hAnsi="Georgia"/>
        </w:rPr>
        <w:t>menarik</w:t>
      </w:r>
      <w:proofErr w:type="spellEnd"/>
      <w:r w:rsidRPr="00EF3D43">
        <w:rPr>
          <w:rFonts w:ascii="Georgia" w:hAnsi="Georgia"/>
        </w:rPr>
        <w:t xml:space="preserve">. </w:t>
      </w:r>
      <w:proofErr w:type="spellStart"/>
      <w:r w:rsidRPr="00EF3D43">
        <w:rPr>
          <w:rFonts w:ascii="Georgia" w:hAnsi="Georgia"/>
        </w:rPr>
        <w:t>Setelah</w:t>
      </w:r>
      <w:proofErr w:type="spellEnd"/>
      <w:r w:rsidRPr="00EF3D43">
        <w:rPr>
          <w:rFonts w:ascii="Georgia" w:hAnsi="Georgia"/>
        </w:rPr>
        <w:t xml:space="preserve"> </w:t>
      </w:r>
      <w:proofErr w:type="spellStart"/>
      <w:r w:rsidRPr="00EF3D43">
        <w:rPr>
          <w:rFonts w:ascii="Georgia" w:hAnsi="Georgia"/>
        </w:rPr>
        <w:t>itu</w:t>
      </w:r>
      <w:proofErr w:type="spellEnd"/>
      <w:r w:rsidRPr="00EF3D43">
        <w:rPr>
          <w:rFonts w:ascii="Georgia" w:hAnsi="Georgia"/>
        </w:rPr>
        <w:t xml:space="preserve"> </w:t>
      </w:r>
      <w:r w:rsidRPr="00EF3D43">
        <w:rPr>
          <w:rFonts w:ascii="Georgia" w:hAnsi="Georgia"/>
          <w:i/>
          <w:iCs/>
        </w:rPr>
        <w:t xml:space="preserve">share </w:t>
      </w:r>
      <w:proofErr w:type="spellStart"/>
      <w:r w:rsidRPr="00EF3D43">
        <w:rPr>
          <w:rFonts w:ascii="Georgia" w:hAnsi="Georgia"/>
        </w:rPr>
        <w:t>lewat</w:t>
      </w:r>
      <w:proofErr w:type="spellEnd"/>
      <w:r w:rsidRPr="00EF3D43">
        <w:rPr>
          <w:rFonts w:ascii="Georgia" w:hAnsi="Georgia"/>
        </w:rPr>
        <w:t xml:space="preserve"> </w:t>
      </w:r>
      <w:proofErr w:type="spellStart"/>
      <w:r w:rsidRPr="00EF3D43">
        <w:rPr>
          <w:rFonts w:ascii="Georgia" w:hAnsi="Georgia"/>
        </w:rPr>
        <w:t>akun</w:t>
      </w:r>
      <w:proofErr w:type="spellEnd"/>
      <w:r w:rsidRPr="00EF3D43">
        <w:rPr>
          <w:rFonts w:ascii="Georgia" w:hAnsi="Georgia"/>
        </w:rPr>
        <w:t xml:space="preserve"> </w:t>
      </w:r>
      <w:proofErr w:type="spellStart"/>
      <w:r w:rsidRPr="00EF3D43">
        <w:rPr>
          <w:rFonts w:ascii="Georgia" w:hAnsi="Georgia"/>
        </w:rPr>
        <w:t>medsos</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Catatan</w:t>
      </w:r>
      <w:proofErr w:type="spellEnd"/>
      <w:r w:rsidRPr="00EF3D43">
        <w:rPr>
          <w:rFonts w:ascii="Georgia" w:hAnsi="Georgia"/>
        </w:rPr>
        <w:t xml:space="preserve">: </w:t>
      </w:r>
      <w:proofErr w:type="spellStart"/>
      <w:r w:rsidRPr="00EF3D43">
        <w:rPr>
          <w:rFonts w:ascii="Georgia" w:hAnsi="Georgia"/>
        </w:rPr>
        <w:t>Sekarang</w:t>
      </w:r>
      <w:proofErr w:type="spellEnd"/>
      <w:r w:rsidRPr="00EF3D43">
        <w:rPr>
          <w:rFonts w:ascii="Georgia" w:hAnsi="Georgia"/>
        </w:rPr>
        <w:t xml:space="preserve"> </w:t>
      </w:r>
      <w:proofErr w:type="spellStart"/>
      <w:r w:rsidRPr="00EF3D43">
        <w:rPr>
          <w:rFonts w:ascii="Georgia" w:hAnsi="Georgia"/>
        </w:rPr>
        <w:t>banyak</w:t>
      </w:r>
      <w:proofErr w:type="spellEnd"/>
      <w:r w:rsidRPr="00EF3D43">
        <w:rPr>
          <w:rFonts w:ascii="Georgia" w:hAnsi="Georgia"/>
        </w:rPr>
        <w:t xml:space="preserve"> </w:t>
      </w:r>
      <w:proofErr w:type="spellStart"/>
      <w:r w:rsidRPr="00EF3D43">
        <w:rPr>
          <w:rFonts w:ascii="Georgia" w:hAnsi="Georgia"/>
        </w:rPr>
        <w:t>aplikasi</w:t>
      </w:r>
      <w:proofErr w:type="spellEnd"/>
      <w:r w:rsidRPr="00EF3D43">
        <w:rPr>
          <w:rFonts w:ascii="Georgia" w:hAnsi="Georgia"/>
        </w:rPr>
        <w:t xml:space="preserve"> yang </w:t>
      </w:r>
      <w:proofErr w:type="spellStart"/>
      <w:r w:rsidRPr="00EF3D43">
        <w:rPr>
          <w:rFonts w:ascii="Georgia" w:hAnsi="Georgia"/>
        </w:rPr>
        <w:t>bisa</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r w:rsidRPr="00EF3D43">
        <w:rPr>
          <w:rFonts w:ascii="Georgia" w:hAnsi="Georgia"/>
          <w:i/>
          <w:iCs/>
        </w:rPr>
        <w:t>download</w:t>
      </w:r>
      <w:r w:rsidRPr="00EF3D43">
        <w:rPr>
          <w:rFonts w:ascii="Georgia" w:hAnsi="Georgia"/>
        </w:rPr>
        <w:t xml:space="preserve"> (</w:t>
      </w:r>
      <w:proofErr w:type="spellStart"/>
      <w:r w:rsidRPr="00EF3D43">
        <w:rPr>
          <w:rFonts w:ascii="Georgia" w:hAnsi="Georgia"/>
        </w:rPr>
        <w:t>unduh</w:t>
      </w:r>
      <w:proofErr w:type="spellEnd"/>
      <w:r w:rsidRPr="00EF3D43">
        <w:rPr>
          <w:rFonts w:ascii="Georgia" w:hAnsi="Georgia"/>
        </w:rPr>
        <w:t xml:space="preserve">) </w:t>
      </w:r>
      <w:proofErr w:type="spellStart"/>
      <w:r w:rsidRPr="00EF3D43">
        <w:rPr>
          <w:rFonts w:ascii="Georgia" w:hAnsi="Georgia"/>
        </w:rPr>
        <w:t>untuk</w:t>
      </w:r>
      <w:proofErr w:type="spellEnd"/>
      <w:r w:rsidRPr="00EF3D43">
        <w:rPr>
          <w:rFonts w:ascii="Georgia" w:hAnsi="Georgia"/>
        </w:rPr>
        <w:t xml:space="preserve"> </w:t>
      </w:r>
      <w:proofErr w:type="spellStart"/>
      <w:r w:rsidRPr="00EF3D43">
        <w:rPr>
          <w:rFonts w:ascii="Georgia" w:hAnsi="Georgia"/>
        </w:rPr>
        <w:t>membuat</w:t>
      </w:r>
      <w:proofErr w:type="spellEnd"/>
      <w:r w:rsidRPr="00EF3D43">
        <w:rPr>
          <w:rFonts w:ascii="Georgia" w:hAnsi="Georgia"/>
        </w:rPr>
        <w:t xml:space="preserve"> meme/</w:t>
      </w:r>
      <w:proofErr w:type="spellStart"/>
      <w:r w:rsidRPr="00EF3D43">
        <w:rPr>
          <w:rFonts w:ascii="Georgia" w:hAnsi="Georgia"/>
        </w:rPr>
        <w:t>eflyer</w:t>
      </w:r>
      <w:proofErr w:type="spellEnd"/>
      <w:r w:rsidRPr="00EF3D43">
        <w:rPr>
          <w:rFonts w:ascii="Georgia" w:hAnsi="Georgia"/>
        </w:rPr>
        <w:t xml:space="preserve">. </w:t>
      </w:r>
    </w:p>
    <w:p w14:paraId="7CB1DE22" w14:textId="77777777" w:rsidR="00756824" w:rsidRPr="00EF3D43" w:rsidRDefault="00756824" w:rsidP="00756824">
      <w:pPr>
        <w:pStyle w:val="DaftarParagraf"/>
        <w:numPr>
          <w:ilvl w:val="0"/>
          <w:numId w:val="98"/>
        </w:numPr>
        <w:spacing w:line="259" w:lineRule="auto"/>
        <w:ind w:left="284" w:hanging="284"/>
        <w:rPr>
          <w:rFonts w:ascii="Georgia" w:hAnsi="Georgia"/>
          <w:b/>
          <w:bCs/>
        </w:rPr>
      </w:pPr>
      <w:proofErr w:type="spellStart"/>
      <w:r w:rsidRPr="00EF3D43">
        <w:rPr>
          <w:rFonts w:ascii="Georgia" w:hAnsi="Georgia"/>
          <w:b/>
          <w:bCs/>
        </w:rPr>
        <w:t>Individu</w:t>
      </w:r>
      <w:proofErr w:type="spellEnd"/>
      <w:r w:rsidRPr="00EF3D43">
        <w:rPr>
          <w:rFonts w:ascii="Georgia" w:hAnsi="Georgia"/>
          <w:b/>
          <w:bCs/>
        </w:rPr>
        <w:t xml:space="preserve">: </w:t>
      </w:r>
      <w:proofErr w:type="spellStart"/>
      <w:r w:rsidRPr="00EF3D43">
        <w:rPr>
          <w:rFonts w:ascii="Georgia" w:hAnsi="Georgia"/>
          <w:b/>
          <w:bCs/>
        </w:rPr>
        <w:t>Liputan</w:t>
      </w:r>
      <w:proofErr w:type="spellEnd"/>
      <w:r w:rsidRPr="00EF3D43">
        <w:rPr>
          <w:rFonts w:ascii="Georgia" w:hAnsi="Georgia"/>
          <w:b/>
          <w:bCs/>
        </w:rPr>
        <w:t xml:space="preserve"> ibadah </w:t>
      </w:r>
      <w:proofErr w:type="spellStart"/>
      <w:r w:rsidRPr="00EF3D43">
        <w:rPr>
          <w:rFonts w:ascii="Georgia" w:hAnsi="Georgia"/>
          <w:b/>
          <w:bCs/>
        </w:rPr>
        <w:t>Minggu</w:t>
      </w:r>
      <w:proofErr w:type="spellEnd"/>
      <w:r w:rsidRPr="00EF3D43">
        <w:rPr>
          <w:rFonts w:ascii="Georgia" w:hAnsi="Georgia"/>
          <w:b/>
          <w:bCs/>
        </w:rPr>
        <w:t xml:space="preserve"> </w:t>
      </w:r>
      <w:proofErr w:type="spellStart"/>
      <w:r w:rsidRPr="00EF3D43">
        <w:rPr>
          <w:rFonts w:ascii="Georgia" w:hAnsi="Georgia"/>
          <w:b/>
          <w:bCs/>
        </w:rPr>
        <w:t>dengan</w:t>
      </w:r>
      <w:proofErr w:type="spellEnd"/>
      <w:r w:rsidRPr="00EF3D43">
        <w:rPr>
          <w:rFonts w:ascii="Georgia" w:hAnsi="Georgia"/>
          <w:b/>
          <w:bCs/>
        </w:rPr>
        <w:t xml:space="preserve"> </w:t>
      </w:r>
      <w:proofErr w:type="spellStart"/>
      <w:r w:rsidRPr="00EF3D43">
        <w:rPr>
          <w:rFonts w:ascii="Georgia" w:hAnsi="Georgia"/>
          <w:b/>
          <w:bCs/>
        </w:rPr>
        <w:t>mengutip</w:t>
      </w:r>
      <w:proofErr w:type="spellEnd"/>
      <w:r w:rsidRPr="00EF3D43">
        <w:rPr>
          <w:rFonts w:ascii="Georgia" w:hAnsi="Georgia"/>
          <w:b/>
          <w:bCs/>
        </w:rPr>
        <w:t xml:space="preserve"> </w:t>
      </w:r>
      <w:proofErr w:type="spellStart"/>
      <w:r w:rsidRPr="00EF3D43">
        <w:rPr>
          <w:rFonts w:ascii="Georgia" w:hAnsi="Georgia"/>
          <w:b/>
          <w:bCs/>
        </w:rPr>
        <w:t>khotbah</w:t>
      </w:r>
      <w:proofErr w:type="spellEnd"/>
      <w:r w:rsidRPr="00EF3D43">
        <w:rPr>
          <w:rFonts w:ascii="Georgia" w:hAnsi="Georgia"/>
          <w:b/>
          <w:bCs/>
        </w:rPr>
        <w:t xml:space="preserve"> </w:t>
      </w:r>
      <w:proofErr w:type="spellStart"/>
      <w:r w:rsidRPr="00EF3D43">
        <w:rPr>
          <w:rFonts w:ascii="Georgia" w:hAnsi="Georgia"/>
          <w:b/>
          <w:bCs/>
        </w:rPr>
        <w:t>Minggu</w:t>
      </w:r>
      <w:proofErr w:type="spellEnd"/>
      <w:r w:rsidRPr="00EF3D43">
        <w:rPr>
          <w:rFonts w:ascii="Georgia" w:hAnsi="Georgia"/>
          <w:b/>
          <w:bCs/>
        </w:rPr>
        <w:t xml:space="preserve"> </w:t>
      </w:r>
      <w:proofErr w:type="spellStart"/>
      <w:r w:rsidRPr="00EF3D43">
        <w:rPr>
          <w:rFonts w:ascii="Georgia" w:hAnsi="Georgia"/>
          <w:b/>
          <w:bCs/>
        </w:rPr>
        <w:t>pendeta</w:t>
      </w:r>
      <w:proofErr w:type="spellEnd"/>
      <w:r w:rsidRPr="00EF3D43">
        <w:rPr>
          <w:rFonts w:ascii="Georgia" w:hAnsi="Georgia"/>
          <w:b/>
          <w:bCs/>
        </w:rPr>
        <w:t>.</w:t>
      </w:r>
    </w:p>
    <w:p w14:paraId="4EA3B50A" w14:textId="13BCBB18" w:rsidR="00756824" w:rsidRDefault="00756824" w:rsidP="00756824">
      <w:pPr>
        <w:pStyle w:val="DaftarParagraf"/>
        <w:ind w:left="284"/>
        <w:rPr>
          <w:rFonts w:ascii="Georgia" w:hAnsi="Georgia"/>
        </w:rPr>
      </w:pPr>
      <w:proofErr w:type="spellStart"/>
      <w:r w:rsidRPr="00EF3D43">
        <w:rPr>
          <w:rFonts w:ascii="Georgia" w:hAnsi="Georgia"/>
        </w:rPr>
        <w:t>Silakan</w:t>
      </w:r>
      <w:proofErr w:type="spellEnd"/>
      <w:r w:rsidRPr="00EF3D43">
        <w:rPr>
          <w:rFonts w:ascii="Georgia" w:hAnsi="Georgia"/>
        </w:rPr>
        <w:t xml:space="preserve"> </w:t>
      </w:r>
      <w:proofErr w:type="spellStart"/>
      <w:r w:rsidRPr="007F7FF0">
        <w:rPr>
          <w:rFonts w:ascii="Georgia" w:hAnsi="Georgia"/>
          <w:i/>
        </w:rPr>
        <w:t>ngevlog</w:t>
      </w:r>
      <w:proofErr w:type="spellEnd"/>
      <w:r w:rsidRPr="00EF3D43">
        <w:rPr>
          <w:rFonts w:ascii="Georgia" w:hAnsi="Georgia"/>
        </w:rPr>
        <w:t xml:space="preserve"> </w:t>
      </w:r>
      <w:proofErr w:type="spellStart"/>
      <w:r w:rsidRPr="00EF3D43">
        <w:rPr>
          <w:rFonts w:ascii="Georgia" w:hAnsi="Georgia"/>
        </w:rPr>
        <w:t>berisi</w:t>
      </w:r>
      <w:proofErr w:type="spellEnd"/>
      <w:r w:rsidRPr="00EF3D43">
        <w:rPr>
          <w:rFonts w:ascii="Georgia" w:hAnsi="Georgia"/>
        </w:rPr>
        <w:t xml:space="preserve"> </w:t>
      </w:r>
      <w:proofErr w:type="spellStart"/>
      <w:r w:rsidRPr="00EF3D43">
        <w:rPr>
          <w:rFonts w:ascii="Georgia" w:hAnsi="Georgia"/>
        </w:rPr>
        <w:t>liputan</w:t>
      </w:r>
      <w:proofErr w:type="spellEnd"/>
      <w:r w:rsidRPr="00EF3D43">
        <w:rPr>
          <w:rFonts w:ascii="Georgia" w:hAnsi="Georgia"/>
        </w:rPr>
        <w:t xml:space="preserve"> ibadah </w:t>
      </w:r>
      <w:proofErr w:type="spellStart"/>
      <w:r w:rsidRPr="00EF3D43">
        <w:rPr>
          <w:rFonts w:ascii="Georgia" w:hAnsi="Georgia"/>
        </w:rPr>
        <w:t>Minggu</w:t>
      </w:r>
      <w:proofErr w:type="spellEnd"/>
      <w:r w:rsidRPr="00EF3D43">
        <w:rPr>
          <w:rFonts w:ascii="Georgia" w:hAnsi="Georgia"/>
        </w:rPr>
        <w:t xml:space="preserve"> dan </w:t>
      </w:r>
      <w:proofErr w:type="spellStart"/>
      <w:r w:rsidRPr="00EF3D43">
        <w:rPr>
          <w:rFonts w:ascii="Georgia" w:hAnsi="Georgia"/>
        </w:rPr>
        <w:t>dilengkapi</w:t>
      </w:r>
      <w:proofErr w:type="spellEnd"/>
      <w:r w:rsidRPr="00EF3D43">
        <w:rPr>
          <w:rFonts w:ascii="Georgia" w:hAnsi="Georgia"/>
        </w:rPr>
        <w:t xml:space="preserve"> </w:t>
      </w:r>
      <w:proofErr w:type="spellStart"/>
      <w:r w:rsidRPr="00EF3D43">
        <w:rPr>
          <w:rFonts w:ascii="Georgia" w:hAnsi="Georgia"/>
        </w:rPr>
        <w:t>dengan</w:t>
      </w:r>
      <w:proofErr w:type="spellEnd"/>
      <w:r w:rsidRPr="00EF3D43">
        <w:rPr>
          <w:rFonts w:ascii="Georgia" w:hAnsi="Georgia"/>
        </w:rPr>
        <w:t xml:space="preserve"> </w:t>
      </w:r>
      <w:proofErr w:type="spellStart"/>
      <w:r w:rsidRPr="00EF3D43">
        <w:rPr>
          <w:rFonts w:ascii="Georgia" w:hAnsi="Georgia"/>
        </w:rPr>
        <w:t>kabar</w:t>
      </w:r>
      <w:proofErr w:type="spellEnd"/>
      <w:r w:rsidRPr="00EF3D43">
        <w:rPr>
          <w:rFonts w:ascii="Georgia" w:hAnsi="Georgia"/>
        </w:rPr>
        <w:t xml:space="preserve"> </w:t>
      </w:r>
      <w:proofErr w:type="spellStart"/>
      <w:r w:rsidRPr="00EF3D43">
        <w:rPr>
          <w:rFonts w:ascii="Georgia" w:hAnsi="Georgia"/>
        </w:rPr>
        <w:t>baik</w:t>
      </w:r>
      <w:proofErr w:type="spellEnd"/>
      <w:r w:rsidRPr="00EF3D43">
        <w:rPr>
          <w:rFonts w:ascii="Georgia" w:hAnsi="Georgia"/>
        </w:rPr>
        <w:t xml:space="preserve"> yang </w:t>
      </w:r>
      <w:proofErr w:type="spellStart"/>
      <w:r w:rsidRPr="00EF3D43">
        <w:rPr>
          <w:rFonts w:ascii="Georgia" w:hAnsi="Georgia"/>
        </w:rPr>
        <w:t>disampaikan</w:t>
      </w:r>
      <w:proofErr w:type="spellEnd"/>
      <w:r w:rsidRPr="00EF3D43">
        <w:rPr>
          <w:rFonts w:ascii="Georgia" w:hAnsi="Georgia"/>
        </w:rPr>
        <w:t xml:space="preserve"> </w:t>
      </w:r>
      <w:proofErr w:type="spellStart"/>
      <w:r w:rsidRPr="00EF3D43">
        <w:rPr>
          <w:rFonts w:ascii="Georgia" w:hAnsi="Georgia"/>
        </w:rPr>
        <w:t>pendeta</w:t>
      </w:r>
      <w:proofErr w:type="spellEnd"/>
      <w:r w:rsidRPr="00EF3D43">
        <w:rPr>
          <w:rFonts w:ascii="Georgia" w:hAnsi="Georgia"/>
        </w:rPr>
        <w:t xml:space="preserve"> </w:t>
      </w:r>
      <w:proofErr w:type="spellStart"/>
      <w:r w:rsidRPr="00EF3D43">
        <w:rPr>
          <w:rFonts w:ascii="Georgia" w:hAnsi="Georgia"/>
        </w:rPr>
        <w:t>dalam</w:t>
      </w:r>
      <w:proofErr w:type="spellEnd"/>
      <w:r w:rsidRPr="00EF3D43">
        <w:rPr>
          <w:rFonts w:ascii="Georgia" w:hAnsi="Georgia"/>
        </w:rPr>
        <w:t xml:space="preserve"> </w:t>
      </w:r>
      <w:proofErr w:type="spellStart"/>
      <w:r w:rsidRPr="00EF3D43">
        <w:rPr>
          <w:rFonts w:ascii="Georgia" w:hAnsi="Georgia"/>
        </w:rPr>
        <w:t>khotbahnya</w:t>
      </w:r>
      <w:proofErr w:type="spellEnd"/>
      <w:r w:rsidRPr="00EF3D43">
        <w:rPr>
          <w:rFonts w:ascii="Georgia" w:hAnsi="Georgia"/>
        </w:rPr>
        <w:t xml:space="preserve">. </w:t>
      </w:r>
      <w:proofErr w:type="spellStart"/>
      <w:r w:rsidRPr="00EF3D43">
        <w:rPr>
          <w:rFonts w:ascii="Georgia" w:hAnsi="Georgia"/>
        </w:rPr>
        <w:t>Silakan</w:t>
      </w:r>
      <w:proofErr w:type="spellEnd"/>
      <w:r w:rsidRPr="00EF3D43">
        <w:rPr>
          <w:rFonts w:ascii="Georgia" w:hAnsi="Georgia"/>
        </w:rPr>
        <w:t xml:space="preserve"> </w:t>
      </w:r>
      <w:r w:rsidRPr="00EF3D43">
        <w:rPr>
          <w:rFonts w:ascii="Georgia" w:hAnsi="Georgia"/>
          <w:i/>
          <w:iCs/>
        </w:rPr>
        <w:t xml:space="preserve">share </w:t>
      </w:r>
      <w:proofErr w:type="spellStart"/>
      <w:r w:rsidRPr="00EF3D43">
        <w:rPr>
          <w:rFonts w:ascii="Georgia" w:hAnsi="Georgia"/>
        </w:rPr>
        <w:t>ke</w:t>
      </w:r>
      <w:proofErr w:type="spellEnd"/>
      <w:r w:rsidRPr="00EF3D43">
        <w:rPr>
          <w:rFonts w:ascii="Georgia" w:hAnsi="Georgia"/>
        </w:rPr>
        <w:t xml:space="preserve"> </w:t>
      </w:r>
      <w:proofErr w:type="spellStart"/>
      <w:r w:rsidRPr="00EF3D43">
        <w:rPr>
          <w:rFonts w:ascii="Georgia" w:hAnsi="Georgia"/>
        </w:rPr>
        <w:t>akun</w:t>
      </w:r>
      <w:proofErr w:type="spellEnd"/>
      <w:r w:rsidRPr="00EF3D43">
        <w:rPr>
          <w:rFonts w:ascii="Georgia" w:hAnsi="Georgia"/>
        </w:rPr>
        <w:t xml:space="preserve"> </w:t>
      </w:r>
      <w:proofErr w:type="spellStart"/>
      <w:r w:rsidRPr="007F7FF0">
        <w:rPr>
          <w:rFonts w:ascii="Georgia" w:hAnsi="Georgia"/>
          <w:i/>
        </w:rPr>
        <w:t>medsos</w:t>
      </w:r>
      <w:proofErr w:type="spellEnd"/>
      <w:r w:rsidRPr="00EF3D43">
        <w:rPr>
          <w:rFonts w:ascii="Georgia" w:hAnsi="Georgia"/>
        </w:rPr>
        <w:t xml:space="preserve"> </w:t>
      </w:r>
      <w:proofErr w:type="spellStart"/>
      <w:r w:rsidRPr="00EF3D43">
        <w:rPr>
          <w:rFonts w:ascii="Georgia" w:hAnsi="Georgia"/>
        </w:rPr>
        <w:t>atau</w:t>
      </w:r>
      <w:proofErr w:type="spellEnd"/>
      <w:r w:rsidRPr="00EF3D43">
        <w:rPr>
          <w:rFonts w:ascii="Georgia" w:hAnsi="Georgia"/>
        </w:rPr>
        <w:t xml:space="preserve"> </w:t>
      </w:r>
      <w:proofErr w:type="spellStart"/>
      <w:r w:rsidRPr="00EF3D43">
        <w:rPr>
          <w:rFonts w:ascii="Georgia" w:hAnsi="Georgia"/>
        </w:rPr>
        <w:t>grup-grup</w:t>
      </w:r>
      <w:proofErr w:type="spellEnd"/>
      <w:r w:rsidRPr="00EF3D43">
        <w:rPr>
          <w:rFonts w:ascii="Georgia" w:hAnsi="Georgia"/>
        </w:rPr>
        <w:t xml:space="preserve"> WA.</w:t>
      </w:r>
    </w:p>
    <w:p w14:paraId="4A624A68" w14:textId="77777777" w:rsidR="00756824" w:rsidRPr="00EF3D43" w:rsidRDefault="00756824" w:rsidP="00756824">
      <w:pPr>
        <w:pStyle w:val="DaftarParagraf"/>
        <w:ind w:left="284"/>
        <w:rPr>
          <w:rFonts w:ascii="Georgia" w:hAnsi="Georgia"/>
        </w:rPr>
      </w:pPr>
    </w:p>
    <w:p w14:paraId="79650FAE" w14:textId="77777777" w:rsidR="00756824" w:rsidRPr="00EF3D43" w:rsidRDefault="00756824" w:rsidP="00756824">
      <w:pPr>
        <w:pStyle w:val="DaftarParagraf"/>
        <w:numPr>
          <w:ilvl w:val="0"/>
          <w:numId w:val="98"/>
        </w:numPr>
        <w:spacing w:line="259" w:lineRule="auto"/>
        <w:ind w:left="284" w:hanging="284"/>
        <w:rPr>
          <w:rFonts w:ascii="Georgia" w:hAnsi="Georgia"/>
          <w:b/>
          <w:bCs/>
        </w:rPr>
      </w:pPr>
      <w:proofErr w:type="spellStart"/>
      <w:r w:rsidRPr="00EF3D43">
        <w:rPr>
          <w:rFonts w:ascii="Georgia" w:hAnsi="Georgia"/>
          <w:b/>
          <w:bCs/>
        </w:rPr>
        <w:lastRenderedPageBreak/>
        <w:t>Lomba</w:t>
      </w:r>
      <w:proofErr w:type="spellEnd"/>
      <w:r w:rsidRPr="00EF3D43">
        <w:rPr>
          <w:rFonts w:ascii="Georgia" w:hAnsi="Georgia"/>
          <w:b/>
          <w:bCs/>
        </w:rPr>
        <w:t xml:space="preserve"> </w:t>
      </w:r>
      <w:proofErr w:type="spellStart"/>
      <w:r w:rsidRPr="00EF3D43">
        <w:rPr>
          <w:rFonts w:ascii="Georgia" w:hAnsi="Georgia"/>
          <w:b/>
          <w:bCs/>
        </w:rPr>
        <w:t>kelompok</w:t>
      </w:r>
      <w:proofErr w:type="spellEnd"/>
      <w:r w:rsidRPr="00EF3D43">
        <w:rPr>
          <w:rFonts w:ascii="Georgia" w:hAnsi="Georgia"/>
          <w:b/>
          <w:bCs/>
        </w:rPr>
        <w:t xml:space="preserve">: </w:t>
      </w:r>
      <w:proofErr w:type="spellStart"/>
      <w:r w:rsidRPr="00EF3D43">
        <w:rPr>
          <w:rFonts w:ascii="Georgia" w:hAnsi="Georgia"/>
          <w:b/>
          <w:bCs/>
        </w:rPr>
        <w:t>Membuat</w:t>
      </w:r>
      <w:proofErr w:type="spellEnd"/>
      <w:r w:rsidRPr="00EF3D43">
        <w:rPr>
          <w:rFonts w:ascii="Georgia" w:hAnsi="Georgia"/>
          <w:b/>
          <w:bCs/>
        </w:rPr>
        <w:t xml:space="preserve"> video </w:t>
      </w:r>
      <w:proofErr w:type="spellStart"/>
      <w:r w:rsidRPr="00EF3D43">
        <w:rPr>
          <w:rFonts w:ascii="Georgia" w:hAnsi="Georgia"/>
          <w:b/>
          <w:bCs/>
        </w:rPr>
        <w:t>sederhana</w:t>
      </w:r>
      <w:proofErr w:type="spellEnd"/>
      <w:r w:rsidRPr="00EF3D43">
        <w:rPr>
          <w:rFonts w:ascii="Georgia" w:hAnsi="Georgia"/>
          <w:b/>
          <w:bCs/>
        </w:rPr>
        <w:t xml:space="preserve"> </w:t>
      </w:r>
      <w:proofErr w:type="spellStart"/>
      <w:r w:rsidRPr="00EF3D43">
        <w:rPr>
          <w:rFonts w:ascii="Georgia" w:hAnsi="Georgia"/>
          <w:b/>
          <w:bCs/>
        </w:rPr>
        <w:t>kesaksian</w:t>
      </w:r>
      <w:proofErr w:type="spellEnd"/>
      <w:r w:rsidRPr="00EF3D43">
        <w:rPr>
          <w:rFonts w:ascii="Georgia" w:hAnsi="Georgia"/>
          <w:b/>
          <w:bCs/>
        </w:rPr>
        <w:t xml:space="preserve"> </w:t>
      </w:r>
      <w:proofErr w:type="spellStart"/>
      <w:r w:rsidRPr="00EF3D43">
        <w:rPr>
          <w:rFonts w:ascii="Georgia" w:hAnsi="Georgia"/>
          <w:b/>
          <w:bCs/>
        </w:rPr>
        <w:t>jemaat</w:t>
      </w:r>
      <w:proofErr w:type="spellEnd"/>
      <w:r w:rsidRPr="00EF3D43">
        <w:rPr>
          <w:rFonts w:ascii="Georgia" w:hAnsi="Georgia"/>
          <w:b/>
          <w:bCs/>
        </w:rPr>
        <w:t>.</w:t>
      </w:r>
    </w:p>
    <w:p w14:paraId="35177841" w14:textId="77777777" w:rsidR="00756824" w:rsidRPr="00EF3D43" w:rsidRDefault="00756824" w:rsidP="00756824">
      <w:pPr>
        <w:pStyle w:val="DaftarParagraf"/>
        <w:ind w:left="284"/>
        <w:rPr>
          <w:rFonts w:ascii="Georgia" w:hAnsi="Georgia"/>
        </w:rPr>
      </w:pPr>
      <w:proofErr w:type="spellStart"/>
      <w:r w:rsidRPr="00EF3D43">
        <w:rPr>
          <w:rFonts w:ascii="Georgia" w:hAnsi="Georgia"/>
        </w:rPr>
        <w:t>Warga</w:t>
      </w:r>
      <w:proofErr w:type="spellEnd"/>
      <w:r w:rsidRPr="00EF3D43">
        <w:rPr>
          <w:rFonts w:ascii="Georgia" w:hAnsi="Georgia"/>
        </w:rPr>
        <w:t xml:space="preserve"> </w:t>
      </w:r>
      <w:proofErr w:type="spellStart"/>
      <w:r w:rsidRPr="00EF3D43">
        <w:rPr>
          <w:rFonts w:ascii="Georgia" w:hAnsi="Georgia"/>
        </w:rPr>
        <w:t>jemaat</w:t>
      </w:r>
      <w:proofErr w:type="spellEnd"/>
      <w:r w:rsidRPr="00EF3D43">
        <w:rPr>
          <w:rFonts w:ascii="Georgia" w:hAnsi="Georgia"/>
        </w:rPr>
        <w:t xml:space="preserve"> </w:t>
      </w:r>
      <w:proofErr w:type="spellStart"/>
      <w:r w:rsidRPr="00EF3D43">
        <w:rPr>
          <w:rFonts w:ascii="Georgia" w:hAnsi="Georgia"/>
        </w:rPr>
        <w:t>gereja</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pasti</w:t>
      </w:r>
      <w:proofErr w:type="spellEnd"/>
      <w:r w:rsidRPr="00EF3D43">
        <w:rPr>
          <w:rFonts w:ascii="Georgia" w:hAnsi="Georgia"/>
        </w:rPr>
        <w:t xml:space="preserve"> punya </w:t>
      </w:r>
      <w:proofErr w:type="spellStart"/>
      <w:r w:rsidRPr="00EF3D43">
        <w:rPr>
          <w:rFonts w:ascii="Georgia" w:hAnsi="Georgia"/>
        </w:rPr>
        <w:t>pengalaman</w:t>
      </w:r>
      <w:proofErr w:type="spellEnd"/>
      <w:r w:rsidRPr="00EF3D43">
        <w:rPr>
          <w:rFonts w:ascii="Georgia" w:hAnsi="Georgia"/>
        </w:rPr>
        <w:t xml:space="preserve"> </w:t>
      </w:r>
      <w:proofErr w:type="spellStart"/>
      <w:r w:rsidRPr="00EF3D43">
        <w:rPr>
          <w:rFonts w:ascii="Georgia" w:hAnsi="Georgia"/>
        </w:rPr>
        <w:t>menarik</w:t>
      </w:r>
      <w:proofErr w:type="spellEnd"/>
      <w:r w:rsidRPr="00EF3D43">
        <w:rPr>
          <w:rFonts w:ascii="Georgia" w:hAnsi="Georgia"/>
        </w:rPr>
        <w:t xml:space="preserve"> </w:t>
      </w:r>
      <w:proofErr w:type="spellStart"/>
      <w:r w:rsidRPr="00EF3D43">
        <w:rPr>
          <w:rFonts w:ascii="Georgia" w:hAnsi="Georgia"/>
        </w:rPr>
        <w:t>menyangkut</w:t>
      </w:r>
      <w:proofErr w:type="spellEnd"/>
      <w:r w:rsidRPr="00EF3D43">
        <w:rPr>
          <w:rFonts w:ascii="Georgia" w:hAnsi="Georgia"/>
        </w:rPr>
        <w:t xml:space="preserve"> </w:t>
      </w:r>
      <w:proofErr w:type="spellStart"/>
      <w:r w:rsidRPr="00EF3D43">
        <w:rPr>
          <w:rFonts w:ascii="Georgia" w:hAnsi="Georgia"/>
        </w:rPr>
        <w:t>iman</w:t>
      </w:r>
      <w:proofErr w:type="spellEnd"/>
      <w:r w:rsidRPr="00EF3D43">
        <w:rPr>
          <w:rFonts w:ascii="Georgia" w:hAnsi="Georgia"/>
        </w:rPr>
        <w:t xml:space="preserve"> </w:t>
      </w:r>
      <w:proofErr w:type="spellStart"/>
      <w:r w:rsidRPr="00EF3D43">
        <w:rPr>
          <w:rFonts w:ascii="Georgia" w:hAnsi="Georgia"/>
        </w:rPr>
        <w:t>mereka</w:t>
      </w:r>
      <w:proofErr w:type="spellEnd"/>
      <w:r w:rsidRPr="00EF3D43">
        <w:rPr>
          <w:rFonts w:ascii="Georgia" w:hAnsi="Georgia"/>
        </w:rPr>
        <w:t xml:space="preserve">. Ada yang </w:t>
      </w:r>
      <w:proofErr w:type="spellStart"/>
      <w:r w:rsidRPr="00EF3D43">
        <w:rPr>
          <w:rFonts w:ascii="Georgia" w:hAnsi="Georgia"/>
        </w:rPr>
        <w:t>sakit</w:t>
      </w:r>
      <w:proofErr w:type="spellEnd"/>
      <w:r w:rsidRPr="00EF3D43">
        <w:rPr>
          <w:rFonts w:ascii="Georgia" w:hAnsi="Georgia"/>
        </w:rPr>
        <w:t xml:space="preserve"> dan </w:t>
      </w:r>
      <w:proofErr w:type="spellStart"/>
      <w:r w:rsidRPr="00EF3D43">
        <w:rPr>
          <w:rFonts w:ascii="Georgia" w:hAnsi="Georgia"/>
        </w:rPr>
        <w:t>disembuhkan</w:t>
      </w:r>
      <w:proofErr w:type="spellEnd"/>
      <w:r w:rsidRPr="00EF3D43">
        <w:rPr>
          <w:rFonts w:ascii="Georgia" w:hAnsi="Georgia"/>
        </w:rPr>
        <w:t xml:space="preserve">. Ada yang </w:t>
      </w:r>
      <w:proofErr w:type="spellStart"/>
      <w:r w:rsidRPr="00EF3D43">
        <w:rPr>
          <w:rFonts w:ascii="Georgia" w:hAnsi="Georgia"/>
        </w:rPr>
        <w:t>usahanya</w:t>
      </w:r>
      <w:proofErr w:type="spellEnd"/>
      <w:r w:rsidRPr="00EF3D43">
        <w:rPr>
          <w:rFonts w:ascii="Georgia" w:hAnsi="Georgia"/>
        </w:rPr>
        <w:t xml:space="preserve"> </w:t>
      </w:r>
      <w:proofErr w:type="spellStart"/>
      <w:r w:rsidRPr="00EF3D43">
        <w:rPr>
          <w:rFonts w:ascii="Georgia" w:hAnsi="Georgia"/>
        </w:rPr>
        <w:t>bangkrut</w:t>
      </w:r>
      <w:proofErr w:type="spellEnd"/>
      <w:r w:rsidRPr="00EF3D43">
        <w:rPr>
          <w:rFonts w:ascii="Georgia" w:hAnsi="Georgia"/>
        </w:rPr>
        <w:t xml:space="preserve"> </w:t>
      </w:r>
      <w:proofErr w:type="spellStart"/>
      <w:r w:rsidRPr="00EF3D43">
        <w:rPr>
          <w:rFonts w:ascii="Georgia" w:hAnsi="Georgia"/>
        </w:rPr>
        <w:t>tapi</w:t>
      </w:r>
      <w:proofErr w:type="spellEnd"/>
      <w:r w:rsidRPr="00EF3D43">
        <w:rPr>
          <w:rFonts w:ascii="Georgia" w:hAnsi="Georgia"/>
        </w:rPr>
        <w:t xml:space="preserve"> </w:t>
      </w:r>
      <w:proofErr w:type="spellStart"/>
      <w:r w:rsidRPr="00EF3D43">
        <w:rPr>
          <w:rFonts w:ascii="Georgia" w:hAnsi="Georgia"/>
        </w:rPr>
        <w:t>bisa</w:t>
      </w:r>
      <w:proofErr w:type="spellEnd"/>
      <w:r w:rsidRPr="00EF3D43">
        <w:rPr>
          <w:rFonts w:ascii="Georgia" w:hAnsi="Georgia"/>
        </w:rPr>
        <w:t xml:space="preserve"> </w:t>
      </w:r>
      <w:proofErr w:type="spellStart"/>
      <w:r w:rsidRPr="00EF3D43">
        <w:rPr>
          <w:rFonts w:ascii="Georgia" w:hAnsi="Georgia"/>
        </w:rPr>
        <w:t>bangkit</w:t>
      </w:r>
      <w:proofErr w:type="spellEnd"/>
      <w:r w:rsidRPr="00EF3D43">
        <w:rPr>
          <w:rFonts w:ascii="Georgia" w:hAnsi="Georgia"/>
        </w:rPr>
        <w:t xml:space="preserve"> </w:t>
      </w:r>
      <w:proofErr w:type="spellStart"/>
      <w:r w:rsidRPr="00EF3D43">
        <w:rPr>
          <w:rFonts w:ascii="Georgia" w:hAnsi="Georgia"/>
        </w:rPr>
        <w:t>lagi</w:t>
      </w:r>
      <w:proofErr w:type="spellEnd"/>
      <w:r w:rsidRPr="00EF3D43">
        <w:rPr>
          <w:rFonts w:ascii="Georgia" w:hAnsi="Georgia"/>
        </w:rPr>
        <w:t xml:space="preserve">, dan lain-lain. </w:t>
      </w:r>
      <w:proofErr w:type="spellStart"/>
      <w:r w:rsidRPr="00EF3D43">
        <w:rPr>
          <w:rFonts w:ascii="Georgia" w:hAnsi="Georgia"/>
        </w:rPr>
        <w:t>Silakan</w:t>
      </w:r>
      <w:proofErr w:type="spellEnd"/>
      <w:r w:rsidRPr="00EF3D43">
        <w:rPr>
          <w:rFonts w:ascii="Georgia" w:hAnsi="Georgia"/>
        </w:rPr>
        <w:t xml:space="preserve"> </w:t>
      </w:r>
      <w:proofErr w:type="spellStart"/>
      <w:r w:rsidRPr="00EF3D43">
        <w:rPr>
          <w:rFonts w:ascii="Georgia" w:hAnsi="Georgia"/>
        </w:rPr>
        <w:t>secara</w:t>
      </w:r>
      <w:proofErr w:type="spellEnd"/>
      <w:r w:rsidRPr="00EF3D43">
        <w:rPr>
          <w:rFonts w:ascii="Georgia" w:hAnsi="Georgia"/>
        </w:rPr>
        <w:t xml:space="preserve"> </w:t>
      </w:r>
      <w:proofErr w:type="spellStart"/>
      <w:r w:rsidRPr="00EF3D43">
        <w:rPr>
          <w:rFonts w:ascii="Georgia" w:hAnsi="Georgia"/>
        </w:rPr>
        <w:t>berkelompok</w:t>
      </w:r>
      <w:proofErr w:type="spellEnd"/>
      <w:r w:rsidRPr="00EF3D43">
        <w:rPr>
          <w:rFonts w:ascii="Georgia" w:hAnsi="Georgia"/>
        </w:rPr>
        <w:t xml:space="preserve"> </w:t>
      </w:r>
      <w:proofErr w:type="spellStart"/>
      <w:r w:rsidRPr="00EF3D43">
        <w:rPr>
          <w:rFonts w:ascii="Georgia" w:hAnsi="Georgia"/>
        </w:rPr>
        <w:t>membuat</w:t>
      </w:r>
      <w:proofErr w:type="spellEnd"/>
      <w:r w:rsidRPr="00EF3D43">
        <w:rPr>
          <w:rFonts w:ascii="Georgia" w:hAnsi="Georgia"/>
        </w:rPr>
        <w:t xml:space="preserve"> video </w:t>
      </w:r>
      <w:proofErr w:type="spellStart"/>
      <w:r w:rsidRPr="00EF3D43">
        <w:rPr>
          <w:rFonts w:ascii="Georgia" w:hAnsi="Georgia"/>
        </w:rPr>
        <w:t>pendek</w:t>
      </w:r>
      <w:proofErr w:type="spellEnd"/>
      <w:r w:rsidRPr="00EF3D43">
        <w:rPr>
          <w:rFonts w:ascii="Georgia" w:hAnsi="Georgia"/>
        </w:rPr>
        <w:t xml:space="preserve"> </w:t>
      </w:r>
      <w:proofErr w:type="spellStart"/>
      <w:r w:rsidRPr="00EF3D43">
        <w:rPr>
          <w:rFonts w:ascii="Georgia" w:hAnsi="Georgia"/>
        </w:rPr>
        <w:t>tentang</w:t>
      </w:r>
      <w:proofErr w:type="spellEnd"/>
      <w:r w:rsidRPr="00EF3D43">
        <w:rPr>
          <w:rFonts w:ascii="Georgia" w:hAnsi="Georgia"/>
        </w:rPr>
        <w:t xml:space="preserve"> </w:t>
      </w:r>
      <w:proofErr w:type="spellStart"/>
      <w:r w:rsidRPr="00EF3D43">
        <w:rPr>
          <w:rFonts w:ascii="Georgia" w:hAnsi="Georgia"/>
        </w:rPr>
        <w:t>kesaksian</w:t>
      </w:r>
      <w:proofErr w:type="spellEnd"/>
      <w:r w:rsidRPr="00EF3D43">
        <w:rPr>
          <w:rFonts w:ascii="Georgia" w:hAnsi="Georgia"/>
        </w:rPr>
        <w:t xml:space="preserve"> </w:t>
      </w:r>
      <w:proofErr w:type="spellStart"/>
      <w:r w:rsidRPr="00EF3D43">
        <w:rPr>
          <w:rFonts w:ascii="Georgia" w:hAnsi="Georgia"/>
        </w:rPr>
        <w:t>saudara-saudara</w:t>
      </w:r>
      <w:proofErr w:type="spellEnd"/>
      <w:r w:rsidRPr="00EF3D43">
        <w:rPr>
          <w:rFonts w:ascii="Georgia" w:hAnsi="Georgia"/>
        </w:rPr>
        <w:t xml:space="preserve"> </w:t>
      </w:r>
      <w:proofErr w:type="spellStart"/>
      <w:r w:rsidRPr="00EF3D43">
        <w:rPr>
          <w:rFonts w:ascii="Georgia" w:hAnsi="Georgia"/>
        </w:rPr>
        <w:t>kita</w:t>
      </w:r>
      <w:proofErr w:type="spellEnd"/>
      <w:r w:rsidRPr="00EF3D43">
        <w:rPr>
          <w:rFonts w:ascii="Georgia" w:hAnsi="Georgia"/>
        </w:rPr>
        <w:t xml:space="preserve"> </w:t>
      </w:r>
      <w:proofErr w:type="spellStart"/>
      <w:r w:rsidRPr="00EF3D43">
        <w:rPr>
          <w:rFonts w:ascii="Georgia" w:hAnsi="Georgia"/>
        </w:rPr>
        <w:t>tersebut</w:t>
      </w:r>
      <w:proofErr w:type="spellEnd"/>
      <w:r w:rsidRPr="00EF3D43">
        <w:rPr>
          <w:rFonts w:ascii="Georgia" w:hAnsi="Georgia"/>
        </w:rPr>
        <w:t xml:space="preserve">. </w:t>
      </w:r>
    </w:p>
    <w:p w14:paraId="606D1AC5" w14:textId="77777777" w:rsidR="00756824" w:rsidRPr="00EF3D43" w:rsidRDefault="00756824" w:rsidP="00756824">
      <w:pPr>
        <w:pStyle w:val="DaftarParagraf"/>
        <w:rPr>
          <w:rFonts w:ascii="Georgia" w:hAnsi="Georgia"/>
        </w:rPr>
      </w:pPr>
    </w:p>
    <w:p w14:paraId="54A8EA81" w14:textId="77777777" w:rsidR="00756824" w:rsidRPr="00EF3D43" w:rsidRDefault="00756824" w:rsidP="00756824">
      <w:pPr>
        <w:pStyle w:val="DaftarParagraf"/>
        <w:rPr>
          <w:rFonts w:ascii="Georgia" w:hAnsi="Georgia"/>
        </w:rPr>
      </w:pPr>
    </w:p>
    <w:p w14:paraId="6F394920" w14:textId="77777777" w:rsidR="00756824" w:rsidRPr="00EF3D43" w:rsidRDefault="00756824" w:rsidP="00756824">
      <w:pPr>
        <w:pStyle w:val="DaftarParagraf"/>
        <w:jc w:val="right"/>
        <w:rPr>
          <w:rFonts w:ascii="Georgia" w:hAnsi="Georgia"/>
        </w:rPr>
      </w:pPr>
      <w:r w:rsidRPr="00EF3D43">
        <w:rPr>
          <w:rFonts w:ascii="Georgia" w:hAnsi="Georgia"/>
        </w:rPr>
        <w:t>[G</w:t>
      </w:r>
      <w:r>
        <w:rPr>
          <w:rFonts w:ascii="Georgia" w:hAnsi="Georgia"/>
        </w:rPr>
        <w:t>K</w:t>
      </w:r>
      <w:r w:rsidRPr="00EF3D43">
        <w:rPr>
          <w:rFonts w:ascii="Georgia" w:hAnsi="Georgia"/>
        </w:rPr>
        <w:t>]</w:t>
      </w:r>
    </w:p>
    <w:p w14:paraId="03B750E8" w14:textId="77777777" w:rsidR="00756824" w:rsidRPr="00EF3D43" w:rsidRDefault="00756824" w:rsidP="00756824">
      <w:pPr>
        <w:pStyle w:val="DaftarParagraf"/>
        <w:rPr>
          <w:rFonts w:ascii="Georgia" w:hAnsi="Georgia"/>
        </w:rPr>
      </w:pPr>
    </w:p>
    <w:p w14:paraId="76F0E447" w14:textId="71091D5A" w:rsidR="006579E1" w:rsidRDefault="006579E1">
      <w:pPr>
        <w:spacing w:after="160" w:line="259" w:lineRule="auto"/>
        <w:jc w:val="left"/>
      </w:pPr>
      <w:r>
        <w:br w:type="page"/>
      </w:r>
    </w:p>
    <w:p w14:paraId="103CD9FE" w14:textId="77777777" w:rsidR="006579E1" w:rsidRDefault="006579E1" w:rsidP="00517EF7">
      <w:pPr>
        <w:sectPr w:rsidR="006579E1" w:rsidSect="00E70927">
          <w:headerReference w:type="even" r:id="rId66"/>
          <w:headerReference w:type="default" r:id="rId67"/>
          <w:pgSz w:w="8395" w:h="11909"/>
          <w:pgMar w:top="1134" w:right="1077" w:bottom="1021" w:left="1077" w:header="720" w:footer="720" w:gutter="0"/>
          <w:pgNumType w:start="337"/>
          <w:cols w:space="720"/>
          <w:docGrid w:linePitch="360"/>
        </w:sectPr>
      </w:pPr>
    </w:p>
    <w:p w14:paraId="05B80A3F" w14:textId="3755D771" w:rsidR="006579E1" w:rsidRDefault="006579E1">
      <w:pPr>
        <w:spacing w:after="160" w:line="259" w:lineRule="auto"/>
        <w:jc w:val="left"/>
      </w:pPr>
      <w:r>
        <w:rPr>
          <w:noProof/>
        </w:rPr>
        <w:lastRenderedPageBreak/>
        <mc:AlternateContent>
          <mc:Choice Requires="wps">
            <w:drawing>
              <wp:anchor distT="0" distB="0" distL="114300" distR="114300" simplePos="0" relativeHeight="251828224" behindDoc="0" locked="0" layoutInCell="1" allowOverlap="1" wp14:anchorId="5CAF1D11" wp14:editId="29018683">
                <wp:simplePos x="0" y="0"/>
                <wp:positionH relativeFrom="column">
                  <wp:posOffset>415290</wp:posOffset>
                </wp:positionH>
                <wp:positionV relativeFrom="paragraph">
                  <wp:posOffset>1791937</wp:posOffset>
                </wp:positionV>
                <wp:extent cx="3338624" cy="1365662"/>
                <wp:effectExtent l="0" t="0" r="0" b="6350"/>
                <wp:wrapNone/>
                <wp:docPr id="189" name="Text Box 189"/>
                <wp:cNvGraphicFramePr/>
                <a:graphic xmlns:a="http://schemas.openxmlformats.org/drawingml/2006/main">
                  <a:graphicData uri="http://schemas.microsoft.com/office/word/2010/wordprocessingShape">
                    <wps:wsp>
                      <wps:cNvSpPr txBox="1"/>
                      <wps:spPr>
                        <a:xfrm>
                          <a:off x="0" y="0"/>
                          <a:ext cx="3338624" cy="1365662"/>
                        </a:xfrm>
                        <a:prstGeom prst="rect">
                          <a:avLst/>
                        </a:prstGeom>
                        <a:noFill/>
                        <a:ln w="6350">
                          <a:noFill/>
                        </a:ln>
                      </wps:spPr>
                      <wps:txbx>
                        <w:txbxContent>
                          <w:p w14:paraId="4C35EDD4" w14:textId="77777777" w:rsidR="00E45D18" w:rsidRDefault="00E45D18" w:rsidP="006579E1">
                            <w:pPr>
                              <w:jc w:val="center"/>
                              <w:rPr>
                                <w:rFonts w:ascii="Cambria" w:hAnsi="Cambria"/>
                                <w:b/>
                                <w:sz w:val="32"/>
                              </w:rPr>
                            </w:pPr>
                            <w:r w:rsidRPr="008B1E44">
                              <w:rPr>
                                <w:rFonts w:ascii="Cambria" w:hAnsi="Cambria"/>
                                <w:b/>
                                <w:sz w:val="32"/>
                              </w:rPr>
                              <w:t>“</w:t>
                            </w:r>
                            <w:r>
                              <w:rPr>
                                <w:rFonts w:ascii="Cambria" w:hAnsi="Cambria"/>
                                <w:b/>
                                <w:sz w:val="32"/>
                              </w:rPr>
                              <w:t xml:space="preserve">LAMPIRAN </w:t>
                            </w:r>
                          </w:p>
                          <w:p w14:paraId="5A7953B0" w14:textId="343E1199" w:rsidR="00E45D18" w:rsidRPr="008B1E44" w:rsidRDefault="00E45D18" w:rsidP="006579E1">
                            <w:pPr>
                              <w:jc w:val="center"/>
                              <w:rPr>
                                <w:rFonts w:ascii="Cambria" w:hAnsi="Cambria"/>
                                <w:b/>
                                <w:sz w:val="32"/>
                              </w:rPr>
                            </w:pPr>
                            <w:r>
                              <w:rPr>
                                <w:rFonts w:ascii="Cambria" w:hAnsi="Cambria"/>
                                <w:b/>
                                <w:sz w:val="32"/>
                              </w:rPr>
                              <w:t>DAFTAR PERSEMBAHAN</w:t>
                            </w:r>
                            <w:r w:rsidRPr="008B1E44">
                              <w:rPr>
                                <w:rFonts w:ascii="Cambria" w:hAnsi="Cambria"/>
                                <w:b/>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F1D11" id="Text Box 189" o:spid="_x0000_s1145" type="#_x0000_t202" style="position:absolute;margin-left:32.7pt;margin-top:141.1pt;width:262.9pt;height:107.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" filled="f" stroked="f" strokeweight=".5pt">
                <v:textbox>
                  <w:txbxContent>
                    <w:p w14:paraId="4C35EDD4" w14:textId="77777777" w:rsidR="00E45D18" w:rsidRDefault="00E45D18" w:rsidP="006579E1">
                      <w:pPr>
                        <w:jc w:val="center"/>
                        <w:rPr>
                          <w:rFonts w:ascii="Cambria" w:hAnsi="Cambria"/>
                          <w:b/>
                          <w:sz w:val="32"/>
                        </w:rPr>
                      </w:pPr>
                      <w:r w:rsidRPr="008B1E44">
                        <w:rPr>
                          <w:rFonts w:ascii="Cambria" w:hAnsi="Cambria"/>
                          <w:b/>
                          <w:sz w:val="32"/>
                        </w:rPr>
                        <w:t>“</w:t>
                      </w:r>
                      <w:r>
                        <w:rPr>
                          <w:rFonts w:ascii="Cambria" w:hAnsi="Cambria"/>
                          <w:b/>
                          <w:sz w:val="32"/>
                        </w:rPr>
                        <w:t xml:space="preserve">LAMPIRAN </w:t>
                      </w:r>
                    </w:p>
                    <w:p w14:paraId="5A7953B0" w14:textId="343E1199" w:rsidR="00E45D18" w:rsidRPr="008B1E44" w:rsidRDefault="00E45D18" w:rsidP="006579E1">
                      <w:pPr>
                        <w:jc w:val="center"/>
                        <w:rPr>
                          <w:rFonts w:ascii="Cambria" w:hAnsi="Cambria"/>
                          <w:b/>
                          <w:sz w:val="32"/>
                        </w:rPr>
                      </w:pPr>
                      <w:r>
                        <w:rPr>
                          <w:rFonts w:ascii="Cambria" w:hAnsi="Cambria"/>
                          <w:b/>
                          <w:sz w:val="32"/>
                        </w:rPr>
                        <w:t>DAFTAR PERSEMBAHAN</w:t>
                      </w:r>
                      <w:r w:rsidRPr="008B1E44">
                        <w:rPr>
                          <w:rFonts w:ascii="Cambria" w:hAnsi="Cambria"/>
                          <w:b/>
                          <w:sz w:val="32"/>
                        </w:rPr>
                        <w:t>”</w:t>
                      </w:r>
                    </w:p>
                  </w:txbxContent>
                </v:textbox>
              </v:shape>
            </w:pict>
          </mc:Fallback>
        </mc:AlternateContent>
      </w:r>
      <w:r>
        <w:br w:type="page"/>
      </w:r>
    </w:p>
    <w:p w14:paraId="196DD094" w14:textId="7336C936" w:rsidR="006579E1" w:rsidRDefault="00B66870">
      <w:pPr>
        <w:spacing w:after="160" w:line="259" w:lineRule="auto"/>
        <w:jc w:val="left"/>
      </w:pPr>
      <w:r>
        <w:rPr>
          <w:noProof/>
        </w:rPr>
        <w:lastRenderedPageBreak/>
        <mc:AlternateContent>
          <mc:Choice Requires="wps">
            <w:drawing>
              <wp:anchor distT="0" distB="0" distL="114300" distR="114300" simplePos="0" relativeHeight="251864064" behindDoc="0" locked="0" layoutInCell="1" allowOverlap="1" wp14:anchorId="1014BAB1" wp14:editId="3A92070A">
                <wp:simplePos x="0" y="0"/>
                <wp:positionH relativeFrom="column">
                  <wp:posOffset>135255</wp:posOffset>
                </wp:positionH>
                <wp:positionV relativeFrom="paragraph">
                  <wp:posOffset>318135</wp:posOffset>
                </wp:positionV>
                <wp:extent cx="3829050" cy="5276850"/>
                <wp:effectExtent l="0" t="0" r="0" b="0"/>
                <wp:wrapNone/>
                <wp:docPr id="1073741842" name="Text Box 1073741842"/>
                <wp:cNvGraphicFramePr/>
                <a:graphic xmlns:a="http://schemas.openxmlformats.org/drawingml/2006/main">
                  <a:graphicData uri="http://schemas.microsoft.com/office/word/2010/wordprocessingShape">
                    <wps:wsp>
                      <wps:cNvSpPr txBox="1"/>
                      <wps:spPr>
                        <a:xfrm>
                          <a:off x="0" y="0"/>
                          <a:ext cx="3829050" cy="5276850"/>
                        </a:xfrm>
                        <a:prstGeom prst="rect">
                          <a:avLst/>
                        </a:prstGeom>
                        <a:noFill/>
                        <a:ln w="6350">
                          <a:noFill/>
                        </a:ln>
                      </wps:spPr>
                      <wps:txbx>
                        <w:txbxContent>
                          <w:p w14:paraId="2C5F2C9C" w14:textId="2EDA61C1" w:rsidR="00E45D18" w:rsidRDefault="00E45D18" w:rsidP="006579E1">
                            <w:pPr>
                              <w:jc w:val="center"/>
                              <w:rPr>
                                <w:rFonts w:ascii="Cambria" w:hAnsi="Cambria"/>
                                <w:b/>
                                <w:sz w:val="32"/>
                              </w:rPr>
                            </w:pPr>
                            <w:r>
                              <w:rPr>
                                <w:rFonts w:ascii="Cambria" w:hAnsi="Cambria"/>
                                <w:b/>
                                <w:sz w:val="32"/>
                              </w:rPr>
                              <w:t>LPP SINODE GKJ DAN GKI SW JATENG</w:t>
                            </w:r>
                          </w:p>
                          <w:p w14:paraId="76D7E55E" w14:textId="77777777" w:rsidR="00E45D18" w:rsidRDefault="00E45D18" w:rsidP="006579E1">
                            <w:pPr>
                              <w:jc w:val="center"/>
                              <w:rPr>
                                <w:rFonts w:asciiTheme="minorHAnsi" w:hAnsiTheme="minorHAnsi" w:cstheme="minorHAnsi"/>
                                <w:i/>
                                <w:sz w:val="28"/>
                              </w:rPr>
                            </w:pPr>
                          </w:p>
                          <w:p w14:paraId="73267DAD" w14:textId="3DCCDA1A" w:rsidR="00E45D18" w:rsidRPr="00E879E6" w:rsidRDefault="00E45D18" w:rsidP="006579E1">
                            <w:pPr>
                              <w:jc w:val="center"/>
                              <w:rPr>
                                <w:rFonts w:asciiTheme="minorHAnsi" w:hAnsiTheme="minorHAnsi" w:cstheme="minorHAnsi"/>
                                <w:i/>
                                <w:sz w:val="28"/>
                              </w:rPr>
                            </w:pPr>
                            <w:proofErr w:type="spellStart"/>
                            <w:r w:rsidRPr="00E879E6">
                              <w:rPr>
                                <w:rFonts w:asciiTheme="minorHAnsi" w:hAnsiTheme="minorHAnsi" w:cstheme="minorHAnsi"/>
                                <w:i/>
                                <w:sz w:val="28"/>
                              </w:rPr>
                              <w:t>Mengucapkan</w:t>
                            </w:r>
                            <w:proofErr w:type="spellEnd"/>
                          </w:p>
                          <w:p w14:paraId="17AC0873" w14:textId="77777777" w:rsidR="00E45D18" w:rsidRDefault="00E45D18" w:rsidP="006579E1">
                            <w:pPr>
                              <w:jc w:val="center"/>
                              <w:rPr>
                                <w:rFonts w:ascii="Cambria" w:hAnsi="Cambria" w:cstheme="minorHAnsi"/>
                                <w:b/>
                                <w:sz w:val="32"/>
                              </w:rPr>
                            </w:pPr>
                          </w:p>
                          <w:p w14:paraId="376BCFB7" w14:textId="27738420" w:rsidR="00E45D18" w:rsidRDefault="00E45D18" w:rsidP="006579E1">
                            <w:pPr>
                              <w:jc w:val="center"/>
                              <w:rPr>
                                <w:rFonts w:ascii="Cambria" w:hAnsi="Cambria" w:cstheme="minorHAnsi"/>
                                <w:b/>
                                <w:sz w:val="32"/>
                              </w:rPr>
                            </w:pPr>
                            <w:r>
                              <w:rPr>
                                <w:rFonts w:ascii="Cambria" w:hAnsi="Cambria" w:cstheme="minorHAnsi"/>
                                <w:b/>
                                <w:sz w:val="32"/>
                              </w:rPr>
                              <w:t>“TERIMA KASIH ATAS DUKUNGAN DAN KASIH DARI GEREJA-GEREJA, LEMBAGA MAUPUN PERORANGAN YANG DIBERIKAN MELALUI PERSEMBAHAN”</w:t>
                            </w:r>
                          </w:p>
                          <w:p w14:paraId="073F1FA7" w14:textId="77777777" w:rsidR="00E45D18" w:rsidRPr="00E879E6" w:rsidRDefault="00E45D18" w:rsidP="00B66870">
                            <w:pPr>
                              <w:jc w:val="center"/>
                              <w:rPr>
                                <w:rFonts w:asciiTheme="minorHAnsi" w:hAnsiTheme="minorHAnsi" w:cstheme="minorHAnsi"/>
                                <w:sz w:val="28"/>
                              </w:rPr>
                            </w:pPr>
                          </w:p>
                          <w:p w14:paraId="5F7F4B5B" w14:textId="1396EC7D" w:rsidR="00E45D18" w:rsidRPr="00E879E6" w:rsidRDefault="00E45D18" w:rsidP="00B66870">
                            <w:pPr>
                              <w:jc w:val="center"/>
                              <w:rPr>
                                <w:rFonts w:asciiTheme="minorHAnsi" w:hAnsiTheme="minorHAnsi" w:cstheme="minorHAnsi"/>
                                <w:i/>
                                <w:sz w:val="28"/>
                              </w:rPr>
                            </w:pPr>
                            <w:proofErr w:type="spellStart"/>
                            <w:r w:rsidRPr="00E879E6">
                              <w:rPr>
                                <w:rFonts w:asciiTheme="minorHAnsi" w:hAnsiTheme="minorHAnsi" w:cstheme="minorHAnsi"/>
                                <w:i/>
                                <w:sz w:val="28"/>
                              </w:rPr>
                              <w:t>Berikut</w:t>
                            </w:r>
                            <w:proofErr w:type="spellEnd"/>
                            <w:r w:rsidRPr="00E879E6">
                              <w:rPr>
                                <w:rFonts w:asciiTheme="minorHAnsi" w:hAnsiTheme="minorHAnsi" w:cstheme="minorHAnsi"/>
                                <w:i/>
                                <w:sz w:val="28"/>
                              </w:rPr>
                              <w:t xml:space="preserve"> kami </w:t>
                            </w:r>
                            <w:proofErr w:type="spellStart"/>
                            <w:r w:rsidRPr="00E879E6">
                              <w:rPr>
                                <w:rFonts w:asciiTheme="minorHAnsi" w:hAnsiTheme="minorHAnsi" w:cstheme="minorHAnsi"/>
                                <w:i/>
                                <w:sz w:val="28"/>
                              </w:rPr>
                              <w:t>sampaikan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laporan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penerimaan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persembahan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Bagi</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gereja-gereja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lembaga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ataupun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perorangan</w:t>
                            </w:r>
                            <w:proofErr w:type="spellEnd"/>
                            <w:r w:rsidRPr="00E879E6">
                              <w:rPr>
                                <w:rFonts w:asciiTheme="minorHAnsi" w:hAnsiTheme="minorHAnsi" w:cstheme="minorHAnsi"/>
                                <w:i/>
                                <w:sz w:val="28"/>
                              </w:rPr>
                              <w:t xml:space="preserve"> yang </w:t>
                            </w:r>
                            <w:proofErr w:type="spellStart"/>
                            <w:r w:rsidRPr="00E879E6">
                              <w:rPr>
                                <w:rFonts w:asciiTheme="minorHAnsi" w:hAnsiTheme="minorHAnsi" w:cstheme="minorHAnsi"/>
                                <w:i/>
                                <w:sz w:val="28"/>
                              </w:rPr>
                              <w:t>sudah</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mengirimkan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namun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belum</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tercatat</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silakan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menghubungi</w:t>
                            </w:r>
                            <w:proofErr w:type="spellEnd"/>
                            <w:r w:rsidRPr="00E879E6">
                              <w:rPr>
                                <w:rFonts w:asciiTheme="minorHAnsi" w:hAnsiTheme="minorHAnsi" w:cstheme="minorHAnsi"/>
                                <w:i/>
                                <w:sz w:val="28"/>
                              </w:rPr>
                              <w:t xml:space="preserve"> </w:t>
                            </w:r>
                            <w:r w:rsidRPr="00E879E6">
                              <w:rPr>
                                <w:rFonts w:asciiTheme="minorHAnsi" w:hAnsiTheme="minorHAnsi" w:cstheme="minorHAnsi"/>
                                <w:i/>
                                <w:sz w:val="28"/>
                              </w:rPr>
                              <w:br/>
                              <w:t>WA 0898-5252-0386</w:t>
                            </w:r>
                          </w:p>
                          <w:p w14:paraId="632BD686" w14:textId="133C8B3D" w:rsidR="00E45D18" w:rsidRDefault="00E45D18" w:rsidP="00B66870">
                            <w:pPr>
                              <w:jc w:val="center"/>
                              <w:rPr>
                                <w:rFonts w:asciiTheme="minorHAnsi" w:hAnsiTheme="minorHAnsi" w:cstheme="minorHAnsi"/>
                                <w:i/>
                                <w:sz w:val="28"/>
                              </w:rPr>
                            </w:pPr>
                            <w:proofErr w:type="spellStart"/>
                            <w:r w:rsidRPr="00E879E6">
                              <w:rPr>
                                <w:rFonts w:asciiTheme="minorHAnsi" w:hAnsiTheme="minorHAnsi" w:cstheme="minorHAnsi"/>
                                <w:i/>
                                <w:sz w:val="28"/>
                              </w:rPr>
                              <w:t>Tlp</w:t>
                            </w:r>
                            <w:proofErr w:type="spellEnd"/>
                            <w:r w:rsidRPr="00E879E6">
                              <w:rPr>
                                <w:rFonts w:asciiTheme="minorHAnsi" w:hAnsiTheme="minorHAnsi" w:cstheme="minorHAnsi"/>
                                <w:i/>
                                <w:sz w:val="28"/>
                              </w:rPr>
                              <w:t>. 0274-514721</w:t>
                            </w:r>
                          </w:p>
                          <w:p w14:paraId="14B65451" w14:textId="31CD60E6" w:rsidR="00E45D18" w:rsidRDefault="00E45D18" w:rsidP="00B66870">
                            <w:pPr>
                              <w:jc w:val="center"/>
                              <w:rPr>
                                <w:rFonts w:asciiTheme="minorHAnsi" w:hAnsiTheme="minorHAnsi" w:cstheme="minorHAnsi"/>
                                <w:i/>
                                <w:sz w:val="28"/>
                              </w:rPr>
                            </w:pPr>
                          </w:p>
                          <w:p w14:paraId="2F0B173F" w14:textId="16C4EA13" w:rsidR="00E45D18" w:rsidRPr="00E879E6" w:rsidRDefault="00E45D18" w:rsidP="00B66870">
                            <w:pPr>
                              <w:jc w:val="center"/>
                              <w:rPr>
                                <w:rFonts w:asciiTheme="minorHAnsi" w:hAnsiTheme="minorHAnsi" w:cstheme="minorHAnsi"/>
                                <w:i/>
                                <w:sz w:val="28"/>
                              </w:rPr>
                            </w:pPr>
                            <w:r w:rsidRPr="00E879E6">
                              <w:rPr>
                                <w:rFonts w:asciiTheme="minorHAnsi" w:hAnsiTheme="minorHAnsi" w:cstheme="minorHAnsi"/>
                                <w:i/>
                                <w:sz w:val="28"/>
                              </w:rPr>
                              <w:t xml:space="preserve">Mohon </w:t>
                            </w:r>
                            <w:proofErr w:type="spellStart"/>
                            <w:r w:rsidRPr="00E879E6">
                              <w:rPr>
                                <w:rFonts w:asciiTheme="minorHAnsi" w:hAnsiTheme="minorHAnsi" w:cstheme="minorHAnsi"/>
                                <w:i/>
                                <w:sz w:val="28"/>
                              </w:rPr>
                              <w:t>dukungan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doa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bagi</w:t>
                            </w:r>
                            <w:proofErr w:type="spellEnd"/>
                            <w:r w:rsidRPr="00E879E6">
                              <w:rPr>
                                <w:rFonts w:asciiTheme="minorHAnsi" w:hAnsiTheme="minorHAnsi" w:cstheme="minorHAnsi"/>
                                <w:i/>
                                <w:sz w:val="28"/>
                              </w:rPr>
                              <w:t xml:space="preserve"> LPP </w:t>
                            </w:r>
                            <w:proofErr w:type="spellStart"/>
                            <w:r w:rsidRPr="00E879E6">
                              <w:rPr>
                                <w:rFonts w:asciiTheme="minorHAnsi" w:hAnsiTheme="minorHAnsi" w:cstheme="minorHAnsi"/>
                                <w:i/>
                                <w:sz w:val="28"/>
                              </w:rPr>
                              <w:t>Sinode</w:t>
                            </w:r>
                            <w:proofErr w:type="spellEnd"/>
                            <w:r w:rsidRPr="00E879E6">
                              <w:rPr>
                                <w:rFonts w:asciiTheme="minorHAnsi" w:hAnsiTheme="minorHAnsi" w:cstheme="minorHAnsi"/>
                                <w:i/>
                                <w:sz w:val="28"/>
                              </w:rPr>
                              <w:t xml:space="preserve"> GKJ dan GKI SW </w:t>
                            </w:r>
                            <w:proofErr w:type="spellStart"/>
                            <w:r w:rsidRPr="00E879E6">
                              <w:rPr>
                                <w:rFonts w:asciiTheme="minorHAnsi" w:hAnsiTheme="minorHAnsi" w:cstheme="minorHAnsi"/>
                                <w:i/>
                                <w:sz w:val="28"/>
                              </w:rPr>
                              <w:t>Jateng</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supaya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terus</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menjadi</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berkat</w:t>
                            </w:r>
                            <w:proofErr w:type="spellEnd"/>
                            <w:r>
                              <w:rPr>
                                <w:rFonts w:asciiTheme="minorHAnsi" w:hAnsiTheme="minorHAnsi" w:cstheme="minorHAnsi"/>
                                <w:i/>
                                <w:sz w:val="28"/>
                              </w:rPr>
                              <w:t>.</w:t>
                            </w:r>
                          </w:p>
                          <w:p w14:paraId="2A321C95" w14:textId="77777777" w:rsidR="00E45D18" w:rsidRPr="00B66870" w:rsidRDefault="00E45D18" w:rsidP="006579E1">
                            <w:pPr>
                              <w:jc w:val="center"/>
                              <w:rPr>
                                <w:rFonts w:ascii="Cambria" w:hAnsi="Cambria" w:cstheme="minorHAnsi"/>
                                <w:b/>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4BAB1" id="Text Box 1073741842" o:spid="_x0000_s1146" type="#_x0000_t202" style="position:absolute;margin-left:10.65pt;margin-top:25.05pt;width:301.5pt;height:41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" filled="f" stroked="f" strokeweight=".5pt">
                <v:textbox>
                  <w:txbxContent>
                    <w:p w14:paraId="2C5F2C9C" w14:textId="2EDA61C1" w:rsidR="00E45D18" w:rsidRDefault="00E45D18" w:rsidP="006579E1">
                      <w:pPr>
                        <w:jc w:val="center"/>
                        <w:rPr>
                          <w:rFonts w:ascii="Cambria" w:hAnsi="Cambria"/>
                          <w:b/>
                          <w:sz w:val="32"/>
                        </w:rPr>
                      </w:pPr>
                      <w:r>
                        <w:rPr>
                          <w:rFonts w:ascii="Cambria" w:hAnsi="Cambria"/>
                          <w:b/>
                          <w:sz w:val="32"/>
                        </w:rPr>
                        <w:t>LPP SINODE GKJ DAN GKI SW JATENG</w:t>
                      </w:r>
                    </w:p>
                    <w:p w14:paraId="76D7E55E" w14:textId="77777777" w:rsidR="00E45D18" w:rsidRDefault="00E45D18" w:rsidP="006579E1">
                      <w:pPr>
                        <w:jc w:val="center"/>
                        <w:rPr>
                          <w:rFonts w:asciiTheme="minorHAnsi" w:hAnsiTheme="minorHAnsi" w:cstheme="minorHAnsi"/>
                          <w:i/>
                          <w:sz w:val="28"/>
                        </w:rPr>
                      </w:pPr>
                    </w:p>
                    <w:p w14:paraId="73267DAD" w14:textId="3DCCDA1A" w:rsidR="00E45D18" w:rsidRPr="00E879E6" w:rsidRDefault="00E45D18" w:rsidP="006579E1">
                      <w:pPr>
                        <w:jc w:val="center"/>
                        <w:rPr>
                          <w:rFonts w:asciiTheme="minorHAnsi" w:hAnsiTheme="minorHAnsi" w:cstheme="minorHAnsi"/>
                          <w:i/>
                          <w:sz w:val="28"/>
                        </w:rPr>
                      </w:pPr>
                      <w:proofErr w:type="spellStart"/>
                      <w:r w:rsidRPr="00E879E6">
                        <w:rPr>
                          <w:rFonts w:asciiTheme="minorHAnsi" w:hAnsiTheme="minorHAnsi" w:cstheme="minorHAnsi"/>
                          <w:i/>
                          <w:sz w:val="28"/>
                        </w:rPr>
                        <w:t>Mengucapkan</w:t>
                      </w:r>
                      <w:proofErr w:type="spellEnd"/>
                    </w:p>
                    <w:p w14:paraId="17AC0873" w14:textId="77777777" w:rsidR="00E45D18" w:rsidRDefault="00E45D18" w:rsidP="006579E1">
                      <w:pPr>
                        <w:jc w:val="center"/>
                        <w:rPr>
                          <w:rFonts w:ascii="Cambria" w:hAnsi="Cambria" w:cstheme="minorHAnsi"/>
                          <w:b/>
                          <w:sz w:val="32"/>
                        </w:rPr>
                      </w:pPr>
                    </w:p>
                    <w:p w14:paraId="376BCFB7" w14:textId="27738420" w:rsidR="00E45D18" w:rsidRDefault="00E45D18" w:rsidP="006579E1">
                      <w:pPr>
                        <w:jc w:val="center"/>
                        <w:rPr>
                          <w:rFonts w:ascii="Cambria" w:hAnsi="Cambria" w:cstheme="minorHAnsi"/>
                          <w:b/>
                          <w:sz w:val="32"/>
                        </w:rPr>
                      </w:pPr>
                      <w:r>
                        <w:rPr>
                          <w:rFonts w:ascii="Cambria" w:hAnsi="Cambria" w:cstheme="minorHAnsi"/>
                          <w:b/>
                          <w:sz w:val="32"/>
                        </w:rPr>
                        <w:t>“TERIMA KASIH ATAS DUKUNGAN DAN KASIH DARI GEREJA-GEREJA, LEMBAGA MAUPUN PERORANGAN YANG DIBERIKAN MELALUI PERSEMBAHAN”</w:t>
                      </w:r>
                    </w:p>
                    <w:p w14:paraId="073F1FA7" w14:textId="77777777" w:rsidR="00E45D18" w:rsidRPr="00E879E6" w:rsidRDefault="00E45D18" w:rsidP="00B66870">
                      <w:pPr>
                        <w:jc w:val="center"/>
                        <w:rPr>
                          <w:rFonts w:asciiTheme="minorHAnsi" w:hAnsiTheme="minorHAnsi" w:cstheme="minorHAnsi"/>
                          <w:sz w:val="28"/>
                        </w:rPr>
                      </w:pPr>
                    </w:p>
                    <w:p w14:paraId="5F7F4B5B" w14:textId="1396EC7D" w:rsidR="00E45D18" w:rsidRPr="00E879E6" w:rsidRDefault="00E45D18" w:rsidP="00B66870">
                      <w:pPr>
                        <w:jc w:val="center"/>
                        <w:rPr>
                          <w:rFonts w:asciiTheme="minorHAnsi" w:hAnsiTheme="minorHAnsi" w:cstheme="minorHAnsi"/>
                          <w:i/>
                          <w:sz w:val="28"/>
                        </w:rPr>
                      </w:pPr>
                      <w:proofErr w:type="spellStart"/>
                      <w:r w:rsidRPr="00E879E6">
                        <w:rPr>
                          <w:rFonts w:asciiTheme="minorHAnsi" w:hAnsiTheme="minorHAnsi" w:cstheme="minorHAnsi"/>
                          <w:i/>
                          <w:sz w:val="28"/>
                        </w:rPr>
                        <w:t>Berikut</w:t>
                      </w:r>
                      <w:proofErr w:type="spellEnd"/>
                      <w:r w:rsidRPr="00E879E6">
                        <w:rPr>
                          <w:rFonts w:asciiTheme="minorHAnsi" w:hAnsiTheme="minorHAnsi" w:cstheme="minorHAnsi"/>
                          <w:i/>
                          <w:sz w:val="28"/>
                        </w:rPr>
                        <w:t xml:space="preserve"> kami </w:t>
                      </w:r>
                      <w:proofErr w:type="spellStart"/>
                      <w:r w:rsidRPr="00E879E6">
                        <w:rPr>
                          <w:rFonts w:asciiTheme="minorHAnsi" w:hAnsiTheme="minorHAnsi" w:cstheme="minorHAnsi"/>
                          <w:i/>
                          <w:sz w:val="28"/>
                        </w:rPr>
                        <w:t>sampaikan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laporan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penerimaan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persembahan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Bagi</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gereja-gereja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lembaga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ataupun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perorangan</w:t>
                      </w:r>
                      <w:proofErr w:type="spellEnd"/>
                      <w:r w:rsidRPr="00E879E6">
                        <w:rPr>
                          <w:rFonts w:asciiTheme="minorHAnsi" w:hAnsiTheme="minorHAnsi" w:cstheme="minorHAnsi"/>
                          <w:i/>
                          <w:sz w:val="28"/>
                        </w:rPr>
                        <w:t xml:space="preserve"> yang </w:t>
                      </w:r>
                      <w:proofErr w:type="spellStart"/>
                      <w:r w:rsidRPr="00E879E6">
                        <w:rPr>
                          <w:rFonts w:asciiTheme="minorHAnsi" w:hAnsiTheme="minorHAnsi" w:cstheme="minorHAnsi"/>
                          <w:i/>
                          <w:sz w:val="28"/>
                        </w:rPr>
                        <w:t>sudah</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mengirimkan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namun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belum</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tercatat</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silakan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menghubungi</w:t>
                      </w:r>
                      <w:proofErr w:type="spellEnd"/>
                      <w:r w:rsidRPr="00E879E6">
                        <w:rPr>
                          <w:rFonts w:asciiTheme="minorHAnsi" w:hAnsiTheme="minorHAnsi" w:cstheme="minorHAnsi"/>
                          <w:i/>
                          <w:sz w:val="28"/>
                        </w:rPr>
                        <w:t xml:space="preserve"> </w:t>
                      </w:r>
                      <w:r w:rsidRPr="00E879E6">
                        <w:rPr>
                          <w:rFonts w:asciiTheme="minorHAnsi" w:hAnsiTheme="minorHAnsi" w:cstheme="minorHAnsi"/>
                          <w:i/>
                          <w:sz w:val="28"/>
                        </w:rPr>
                        <w:br/>
                        <w:t>WA 0898-5252-0386</w:t>
                      </w:r>
                    </w:p>
                    <w:p w14:paraId="632BD686" w14:textId="133C8B3D" w:rsidR="00E45D18" w:rsidRDefault="00E45D18" w:rsidP="00B66870">
                      <w:pPr>
                        <w:jc w:val="center"/>
                        <w:rPr>
                          <w:rFonts w:asciiTheme="minorHAnsi" w:hAnsiTheme="minorHAnsi" w:cstheme="minorHAnsi"/>
                          <w:i/>
                          <w:sz w:val="28"/>
                        </w:rPr>
                      </w:pPr>
                      <w:proofErr w:type="spellStart"/>
                      <w:r w:rsidRPr="00E879E6">
                        <w:rPr>
                          <w:rFonts w:asciiTheme="minorHAnsi" w:hAnsiTheme="minorHAnsi" w:cstheme="minorHAnsi"/>
                          <w:i/>
                          <w:sz w:val="28"/>
                        </w:rPr>
                        <w:t>Tlp</w:t>
                      </w:r>
                      <w:proofErr w:type="spellEnd"/>
                      <w:r w:rsidRPr="00E879E6">
                        <w:rPr>
                          <w:rFonts w:asciiTheme="minorHAnsi" w:hAnsiTheme="minorHAnsi" w:cstheme="minorHAnsi"/>
                          <w:i/>
                          <w:sz w:val="28"/>
                        </w:rPr>
                        <w:t>. 0274-514721</w:t>
                      </w:r>
                    </w:p>
                    <w:p w14:paraId="14B65451" w14:textId="31CD60E6" w:rsidR="00E45D18" w:rsidRDefault="00E45D18" w:rsidP="00B66870">
                      <w:pPr>
                        <w:jc w:val="center"/>
                        <w:rPr>
                          <w:rFonts w:asciiTheme="minorHAnsi" w:hAnsiTheme="minorHAnsi" w:cstheme="minorHAnsi"/>
                          <w:i/>
                          <w:sz w:val="28"/>
                        </w:rPr>
                      </w:pPr>
                    </w:p>
                    <w:p w14:paraId="2F0B173F" w14:textId="16C4EA13" w:rsidR="00E45D18" w:rsidRPr="00E879E6" w:rsidRDefault="00E45D18" w:rsidP="00B66870">
                      <w:pPr>
                        <w:jc w:val="center"/>
                        <w:rPr>
                          <w:rFonts w:asciiTheme="minorHAnsi" w:hAnsiTheme="minorHAnsi" w:cstheme="minorHAnsi"/>
                          <w:i/>
                          <w:sz w:val="28"/>
                        </w:rPr>
                      </w:pPr>
                      <w:r w:rsidRPr="00E879E6">
                        <w:rPr>
                          <w:rFonts w:asciiTheme="minorHAnsi" w:hAnsiTheme="minorHAnsi" w:cstheme="minorHAnsi"/>
                          <w:i/>
                          <w:sz w:val="28"/>
                        </w:rPr>
                        <w:t xml:space="preserve">Mohon </w:t>
                      </w:r>
                      <w:proofErr w:type="spellStart"/>
                      <w:r w:rsidRPr="00E879E6">
                        <w:rPr>
                          <w:rFonts w:asciiTheme="minorHAnsi" w:hAnsiTheme="minorHAnsi" w:cstheme="minorHAnsi"/>
                          <w:i/>
                          <w:sz w:val="28"/>
                        </w:rPr>
                        <w:t>dukungan</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doa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bagi</w:t>
                      </w:r>
                      <w:proofErr w:type="spellEnd"/>
                      <w:r w:rsidRPr="00E879E6">
                        <w:rPr>
                          <w:rFonts w:asciiTheme="minorHAnsi" w:hAnsiTheme="minorHAnsi" w:cstheme="minorHAnsi"/>
                          <w:i/>
                          <w:sz w:val="28"/>
                        </w:rPr>
                        <w:t xml:space="preserve"> LPP </w:t>
                      </w:r>
                      <w:proofErr w:type="spellStart"/>
                      <w:r w:rsidRPr="00E879E6">
                        <w:rPr>
                          <w:rFonts w:asciiTheme="minorHAnsi" w:hAnsiTheme="minorHAnsi" w:cstheme="minorHAnsi"/>
                          <w:i/>
                          <w:sz w:val="28"/>
                        </w:rPr>
                        <w:t>Sinode</w:t>
                      </w:r>
                      <w:proofErr w:type="spellEnd"/>
                      <w:r w:rsidRPr="00E879E6">
                        <w:rPr>
                          <w:rFonts w:asciiTheme="minorHAnsi" w:hAnsiTheme="minorHAnsi" w:cstheme="minorHAnsi"/>
                          <w:i/>
                          <w:sz w:val="28"/>
                        </w:rPr>
                        <w:t xml:space="preserve"> GKJ dan GKI SW </w:t>
                      </w:r>
                      <w:proofErr w:type="spellStart"/>
                      <w:r w:rsidRPr="00E879E6">
                        <w:rPr>
                          <w:rFonts w:asciiTheme="minorHAnsi" w:hAnsiTheme="minorHAnsi" w:cstheme="minorHAnsi"/>
                          <w:i/>
                          <w:sz w:val="28"/>
                        </w:rPr>
                        <w:t>Jateng</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supaya</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terus</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menjadi</w:t>
                      </w:r>
                      <w:proofErr w:type="spellEnd"/>
                      <w:r w:rsidRPr="00E879E6">
                        <w:rPr>
                          <w:rFonts w:asciiTheme="minorHAnsi" w:hAnsiTheme="minorHAnsi" w:cstheme="minorHAnsi"/>
                          <w:i/>
                          <w:sz w:val="28"/>
                        </w:rPr>
                        <w:t xml:space="preserve"> </w:t>
                      </w:r>
                      <w:proofErr w:type="spellStart"/>
                      <w:r w:rsidRPr="00E879E6">
                        <w:rPr>
                          <w:rFonts w:asciiTheme="minorHAnsi" w:hAnsiTheme="minorHAnsi" w:cstheme="minorHAnsi"/>
                          <w:i/>
                          <w:sz w:val="28"/>
                        </w:rPr>
                        <w:t>berkat</w:t>
                      </w:r>
                      <w:proofErr w:type="spellEnd"/>
                      <w:r>
                        <w:rPr>
                          <w:rFonts w:asciiTheme="minorHAnsi" w:hAnsiTheme="minorHAnsi" w:cstheme="minorHAnsi"/>
                          <w:i/>
                          <w:sz w:val="28"/>
                        </w:rPr>
                        <w:t>.</w:t>
                      </w:r>
                    </w:p>
                    <w:p w14:paraId="2A321C95" w14:textId="77777777" w:rsidR="00E45D18" w:rsidRPr="00B66870" w:rsidRDefault="00E45D18" w:rsidP="006579E1">
                      <w:pPr>
                        <w:jc w:val="center"/>
                        <w:rPr>
                          <w:rFonts w:ascii="Cambria" w:hAnsi="Cambria" w:cstheme="minorHAnsi"/>
                          <w:b/>
                          <w:sz w:val="32"/>
                        </w:rPr>
                      </w:pPr>
                    </w:p>
                  </w:txbxContent>
                </v:textbox>
              </v:shape>
            </w:pict>
          </mc:Fallback>
        </mc:AlternateContent>
      </w:r>
      <w:r w:rsidR="006579E1">
        <w:br w:type="page"/>
      </w:r>
    </w:p>
    <w:p w14:paraId="7C436A72" w14:textId="77777777" w:rsidR="006579E1" w:rsidRDefault="006579E1" w:rsidP="00517EF7">
      <w:pPr>
        <w:sectPr w:rsidR="006579E1" w:rsidSect="00457AC8">
          <w:headerReference w:type="even" r:id="rId68"/>
          <w:headerReference w:type="default" r:id="rId69"/>
          <w:pgSz w:w="8395" w:h="11909"/>
          <w:pgMar w:top="1134" w:right="1077" w:bottom="1021" w:left="1077" w:header="720" w:footer="720" w:gutter="0"/>
          <w:pgNumType w:start="333"/>
          <w:cols w:space="720"/>
          <w:docGrid w:linePitch="360"/>
        </w:sectPr>
      </w:pPr>
    </w:p>
    <w:p w14:paraId="56D96BBC" w14:textId="540009C7" w:rsidR="005C7C7A" w:rsidRDefault="005C7C7A">
      <w:pPr>
        <w:spacing w:after="160" w:line="259" w:lineRule="auto"/>
        <w:jc w:val="left"/>
      </w:pPr>
      <w:r>
        <w:rPr>
          <w:noProof/>
        </w:rPr>
        <w:lastRenderedPageBreak/>
        <w:drawing>
          <wp:anchor distT="0" distB="0" distL="114300" distR="114300" simplePos="0" relativeHeight="251829248" behindDoc="1" locked="0" layoutInCell="1" allowOverlap="1" wp14:anchorId="2083FB06" wp14:editId="0F24CDFF">
            <wp:simplePos x="0" y="0"/>
            <wp:positionH relativeFrom="column">
              <wp:posOffset>-674370</wp:posOffset>
            </wp:positionH>
            <wp:positionV relativeFrom="paragraph">
              <wp:posOffset>-53341</wp:posOffset>
            </wp:positionV>
            <wp:extent cx="5315382" cy="6882765"/>
            <wp:effectExtent l="0" t="0" r="0" b="0"/>
            <wp:wrapNone/>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Bahan Masa Paska 2023_Page367.jpg"/>
                    <pic:cNvPicPr/>
                  </pic:nvPicPr>
                  <pic:blipFill rotWithShape="1">
                    <a:blip r:embed="rId70" cstate="screen">
                      <a:extLst>
                        <a:ext uri="{28A0092B-C50C-407E-A947-70E740481C1C}">
                          <a14:useLocalDpi xmlns:a14="http://schemas.microsoft.com/office/drawing/2010/main"/>
                        </a:ext>
                      </a:extLst>
                    </a:blip>
                    <a:srcRect t="8716"/>
                    <a:stretch/>
                  </pic:blipFill>
                  <pic:spPr bwMode="auto">
                    <a:xfrm>
                      <a:off x="0" y="0"/>
                      <a:ext cx="5323481" cy="68932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1C494BC" w14:textId="17198499" w:rsidR="005C7C7A" w:rsidRDefault="005C7C7A">
      <w:pPr>
        <w:spacing w:after="160" w:line="259" w:lineRule="auto"/>
        <w:jc w:val="left"/>
      </w:pPr>
      <w:r>
        <w:rPr>
          <w:noProof/>
        </w:rPr>
        <w:lastRenderedPageBreak/>
        <w:drawing>
          <wp:anchor distT="0" distB="0" distL="114300" distR="114300" simplePos="0" relativeHeight="251830272" behindDoc="1" locked="0" layoutInCell="1" allowOverlap="1" wp14:anchorId="4900B0C8" wp14:editId="11FF6E6E">
            <wp:simplePos x="0" y="0"/>
            <wp:positionH relativeFrom="column">
              <wp:posOffset>-674370</wp:posOffset>
            </wp:positionH>
            <wp:positionV relativeFrom="paragraph">
              <wp:posOffset>-43815</wp:posOffset>
            </wp:positionV>
            <wp:extent cx="5304155" cy="6866838"/>
            <wp:effectExtent l="0" t="0" r="0" b="0"/>
            <wp:wrapNone/>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Bahan Masa Paska 2023_Page368.jpg"/>
                    <pic:cNvPicPr/>
                  </pic:nvPicPr>
                  <pic:blipFill rotWithShape="1">
                    <a:blip r:embed="rId71" cstate="screen">
                      <a:extLst>
                        <a:ext uri="{28A0092B-C50C-407E-A947-70E740481C1C}">
                          <a14:useLocalDpi xmlns:a14="http://schemas.microsoft.com/office/drawing/2010/main"/>
                        </a:ext>
                      </a:extLst>
                    </a:blip>
                    <a:srcRect t="8735"/>
                    <a:stretch/>
                  </pic:blipFill>
                  <pic:spPr bwMode="auto">
                    <a:xfrm>
                      <a:off x="0" y="0"/>
                      <a:ext cx="5304639" cy="686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324DC36B" w14:textId="70FDB6FF" w:rsidR="005C7C7A" w:rsidRDefault="005C7C7A">
      <w:pPr>
        <w:spacing w:after="160" w:line="259" w:lineRule="auto"/>
        <w:jc w:val="left"/>
      </w:pPr>
      <w:r>
        <w:rPr>
          <w:noProof/>
        </w:rPr>
        <w:lastRenderedPageBreak/>
        <w:drawing>
          <wp:anchor distT="0" distB="0" distL="114300" distR="114300" simplePos="0" relativeHeight="251831296" behindDoc="1" locked="0" layoutInCell="1" allowOverlap="1" wp14:anchorId="50624015" wp14:editId="0F3C2DAF">
            <wp:simplePos x="0" y="0"/>
            <wp:positionH relativeFrom="column">
              <wp:posOffset>-674370</wp:posOffset>
            </wp:positionH>
            <wp:positionV relativeFrom="paragraph">
              <wp:posOffset>-53341</wp:posOffset>
            </wp:positionV>
            <wp:extent cx="5317490" cy="6885755"/>
            <wp:effectExtent l="0" t="0" r="0" b="0"/>
            <wp:wrapNone/>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Bahan Masa Paska 2023_Page369.jpg"/>
                    <pic:cNvPicPr/>
                  </pic:nvPicPr>
                  <pic:blipFill rotWithShape="1">
                    <a:blip r:embed="rId72" cstate="screen">
                      <a:extLst>
                        <a:ext uri="{28A0092B-C50C-407E-A947-70E740481C1C}">
                          <a14:useLocalDpi xmlns:a14="http://schemas.microsoft.com/office/drawing/2010/main"/>
                        </a:ext>
                      </a:extLst>
                    </a:blip>
                    <a:srcRect t="8713"/>
                    <a:stretch/>
                  </pic:blipFill>
                  <pic:spPr bwMode="auto">
                    <a:xfrm>
                      <a:off x="0" y="0"/>
                      <a:ext cx="5326052" cy="68968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22CFD172" w14:textId="27266C81" w:rsidR="005C7C7A" w:rsidRDefault="005C7C7A">
      <w:pPr>
        <w:spacing w:after="160" w:line="259" w:lineRule="auto"/>
        <w:jc w:val="left"/>
      </w:pPr>
      <w:r>
        <w:rPr>
          <w:noProof/>
        </w:rPr>
        <w:lastRenderedPageBreak/>
        <w:drawing>
          <wp:anchor distT="0" distB="0" distL="114300" distR="114300" simplePos="0" relativeHeight="251832320" behindDoc="1" locked="0" layoutInCell="1" allowOverlap="1" wp14:anchorId="081D5175" wp14:editId="12B13D23">
            <wp:simplePos x="0" y="0"/>
            <wp:positionH relativeFrom="column">
              <wp:posOffset>-683895</wp:posOffset>
            </wp:positionH>
            <wp:positionV relativeFrom="paragraph">
              <wp:posOffset>-34290</wp:posOffset>
            </wp:positionV>
            <wp:extent cx="5311140" cy="6857698"/>
            <wp:effectExtent l="0" t="0" r="3810" b="635"/>
            <wp:wrapNone/>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Bahan Masa Paska 2023_Page370.jpg"/>
                    <pic:cNvPicPr/>
                  </pic:nvPicPr>
                  <pic:blipFill rotWithShape="1">
                    <a:blip r:embed="rId73" cstate="screen">
                      <a:extLst>
                        <a:ext uri="{28A0092B-C50C-407E-A947-70E740481C1C}">
                          <a14:useLocalDpi xmlns:a14="http://schemas.microsoft.com/office/drawing/2010/main"/>
                        </a:ext>
                      </a:extLst>
                    </a:blip>
                    <a:srcRect t="8977"/>
                    <a:stretch/>
                  </pic:blipFill>
                  <pic:spPr bwMode="auto">
                    <a:xfrm>
                      <a:off x="0" y="0"/>
                      <a:ext cx="5319148" cy="6868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66FADB3" w14:textId="6F9AE10E" w:rsidR="00576601" w:rsidRDefault="00576601">
      <w:pPr>
        <w:spacing w:after="160" w:line="259" w:lineRule="auto"/>
        <w:jc w:val="left"/>
      </w:pPr>
      <w:r>
        <w:rPr>
          <w:noProof/>
        </w:rPr>
        <w:lastRenderedPageBreak/>
        <w:drawing>
          <wp:anchor distT="0" distB="0" distL="114300" distR="114300" simplePos="0" relativeHeight="251842560" behindDoc="1" locked="0" layoutInCell="1" allowOverlap="1" wp14:anchorId="5B4A7188" wp14:editId="348321C9">
            <wp:simplePos x="0" y="0"/>
            <wp:positionH relativeFrom="column">
              <wp:posOffset>-664845</wp:posOffset>
            </wp:positionH>
            <wp:positionV relativeFrom="paragraph">
              <wp:posOffset>-24765</wp:posOffset>
            </wp:positionV>
            <wp:extent cx="5304155" cy="6847788"/>
            <wp:effectExtent l="0" t="0" r="0" b="0"/>
            <wp:wrapNone/>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Bahan Masa Paska 2023_Page371.jpg"/>
                    <pic:cNvPicPr/>
                  </pic:nvPicPr>
                  <pic:blipFill rotWithShape="1">
                    <a:blip r:embed="rId74" cstate="screen">
                      <a:extLst>
                        <a:ext uri="{28A0092B-C50C-407E-A947-70E740481C1C}">
                          <a14:useLocalDpi xmlns:a14="http://schemas.microsoft.com/office/drawing/2010/main"/>
                        </a:ext>
                      </a:extLst>
                    </a:blip>
                    <a:srcRect t="8988"/>
                    <a:stretch/>
                  </pic:blipFill>
                  <pic:spPr bwMode="auto">
                    <a:xfrm>
                      <a:off x="0" y="0"/>
                      <a:ext cx="5304639" cy="68484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C7A">
        <w:br w:type="page"/>
      </w:r>
      <w:r>
        <w:rPr>
          <w:noProof/>
        </w:rPr>
        <w:lastRenderedPageBreak/>
        <w:drawing>
          <wp:anchor distT="0" distB="0" distL="114300" distR="114300" simplePos="0" relativeHeight="251850752" behindDoc="1" locked="0" layoutInCell="1" allowOverlap="1" wp14:anchorId="623502D8" wp14:editId="25B3ED18">
            <wp:simplePos x="0" y="0"/>
            <wp:positionH relativeFrom="column">
              <wp:posOffset>-683895</wp:posOffset>
            </wp:positionH>
            <wp:positionV relativeFrom="paragraph">
              <wp:posOffset>-43815</wp:posOffset>
            </wp:positionV>
            <wp:extent cx="5311140" cy="6867223"/>
            <wp:effectExtent l="0" t="0" r="3810" b="0"/>
            <wp:wrapNone/>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Bahan Masa Paska 2023_Page372.jpg"/>
                    <pic:cNvPicPr/>
                  </pic:nvPicPr>
                  <pic:blipFill rotWithShape="1">
                    <a:blip r:embed="rId75" cstate="screen">
                      <a:extLst>
                        <a:ext uri="{28A0092B-C50C-407E-A947-70E740481C1C}">
                          <a14:useLocalDpi xmlns:a14="http://schemas.microsoft.com/office/drawing/2010/main"/>
                        </a:ext>
                      </a:extLst>
                    </a:blip>
                    <a:srcRect t="8850"/>
                    <a:stretch/>
                  </pic:blipFill>
                  <pic:spPr bwMode="auto">
                    <a:xfrm>
                      <a:off x="0" y="0"/>
                      <a:ext cx="5311353" cy="68674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8F6FB90" w14:textId="108AE740" w:rsidR="00576601" w:rsidRDefault="00B05CD5" w:rsidP="00576601">
      <w:pPr>
        <w:spacing w:after="160" w:line="259" w:lineRule="auto"/>
        <w:jc w:val="left"/>
      </w:pPr>
      <w:r>
        <w:rPr>
          <w:noProof/>
        </w:rPr>
        <w:lastRenderedPageBreak/>
        <w:drawing>
          <wp:anchor distT="0" distB="0" distL="114300" distR="114300" simplePos="0" relativeHeight="251885568" behindDoc="1" locked="0" layoutInCell="1" allowOverlap="1" wp14:anchorId="3BD63B45" wp14:editId="029B79BB">
            <wp:simplePos x="0" y="0"/>
            <wp:positionH relativeFrom="column">
              <wp:posOffset>-673847</wp:posOffset>
            </wp:positionH>
            <wp:positionV relativeFrom="paragraph">
              <wp:posOffset>-56900</wp:posOffset>
            </wp:positionV>
            <wp:extent cx="5319395" cy="6885049"/>
            <wp:effectExtent l="0" t="0" r="0" b="0"/>
            <wp:wrapNone/>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Lampiran Persembahan_buku Masa Paska th. 2023_Page1.jpg"/>
                    <pic:cNvPicPr/>
                  </pic:nvPicPr>
                  <pic:blipFill rotWithShape="1">
                    <a:blip r:embed="rId76" cstate="print">
                      <a:extLst>
                        <a:ext uri="{28A0092B-C50C-407E-A947-70E740481C1C}">
                          <a14:useLocalDpi xmlns:a14="http://schemas.microsoft.com/office/drawing/2010/main" val="0"/>
                        </a:ext>
                      </a:extLst>
                    </a:blip>
                    <a:srcRect t="8786"/>
                    <a:stretch/>
                  </pic:blipFill>
                  <pic:spPr bwMode="auto">
                    <a:xfrm>
                      <a:off x="0" y="0"/>
                      <a:ext cx="5331980" cy="69013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601">
        <w:br w:type="page"/>
      </w:r>
    </w:p>
    <w:p w14:paraId="4A701E96" w14:textId="22DFBF1D" w:rsidR="00576601" w:rsidRDefault="000146A1">
      <w:pPr>
        <w:spacing w:after="160" w:line="259" w:lineRule="auto"/>
        <w:jc w:val="left"/>
      </w:pPr>
      <w:r>
        <w:rPr>
          <w:noProof/>
        </w:rPr>
        <w:lastRenderedPageBreak/>
        <w:drawing>
          <wp:anchor distT="0" distB="0" distL="114300" distR="114300" simplePos="0" relativeHeight="251884544" behindDoc="1" locked="0" layoutInCell="1" allowOverlap="1" wp14:anchorId="6A2B4D97" wp14:editId="21999D67">
            <wp:simplePos x="0" y="0"/>
            <wp:positionH relativeFrom="column">
              <wp:posOffset>-683895</wp:posOffset>
            </wp:positionH>
            <wp:positionV relativeFrom="paragraph">
              <wp:posOffset>-26782</wp:posOffset>
            </wp:positionV>
            <wp:extent cx="5317490" cy="6862275"/>
            <wp:effectExtent l="0" t="0" r="0" b="0"/>
            <wp:wrapNone/>
            <wp:docPr id="1073741848" name="Picture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Lampiran Persembahan_buku Masa Paska th. 2023_Page2.jpg"/>
                    <pic:cNvPicPr/>
                  </pic:nvPicPr>
                  <pic:blipFill rotWithShape="1">
                    <a:blip r:embed="rId77" cstate="print">
                      <a:extLst>
                        <a:ext uri="{28A0092B-C50C-407E-A947-70E740481C1C}">
                          <a14:useLocalDpi xmlns:a14="http://schemas.microsoft.com/office/drawing/2010/main" val="0"/>
                        </a:ext>
                      </a:extLst>
                    </a:blip>
                    <a:srcRect t="9055"/>
                    <a:stretch/>
                  </pic:blipFill>
                  <pic:spPr bwMode="auto">
                    <a:xfrm>
                      <a:off x="0" y="0"/>
                      <a:ext cx="5336000" cy="68861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601">
        <w:br w:type="page"/>
      </w:r>
    </w:p>
    <w:p w14:paraId="2864C7DF" w14:textId="7CB393A6" w:rsidR="00576601" w:rsidRDefault="003C46B3">
      <w:pPr>
        <w:spacing w:after="160" w:line="259" w:lineRule="auto"/>
        <w:jc w:val="left"/>
      </w:pPr>
      <w:r>
        <w:rPr>
          <w:noProof/>
        </w:rPr>
        <w:lastRenderedPageBreak/>
        <w:drawing>
          <wp:anchor distT="0" distB="0" distL="114300" distR="114300" simplePos="0" relativeHeight="251883520" behindDoc="1" locked="0" layoutInCell="1" allowOverlap="1" wp14:anchorId="11B40D30" wp14:editId="1D38412E">
            <wp:simplePos x="0" y="0"/>
            <wp:positionH relativeFrom="column">
              <wp:posOffset>-663798</wp:posOffset>
            </wp:positionH>
            <wp:positionV relativeFrom="paragraph">
              <wp:posOffset>-16733</wp:posOffset>
            </wp:positionV>
            <wp:extent cx="5303520" cy="6842453"/>
            <wp:effectExtent l="0" t="0" r="0" b="0"/>
            <wp:wrapNone/>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Lampiran Persembahan_buku Masa Paska th. 2023_Page3.jpg"/>
                    <pic:cNvPicPr/>
                  </pic:nvPicPr>
                  <pic:blipFill rotWithShape="1">
                    <a:blip r:embed="rId78" cstate="print">
                      <a:extLst>
                        <a:ext uri="{28A0092B-C50C-407E-A947-70E740481C1C}">
                          <a14:useLocalDpi xmlns:a14="http://schemas.microsoft.com/office/drawing/2010/main" val="0"/>
                        </a:ext>
                      </a:extLst>
                    </a:blip>
                    <a:srcRect t="9079"/>
                    <a:stretch/>
                  </pic:blipFill>
                  <pic:spPr bwMode="auto">
                    <a:xfrm>
                      <a:off x="0" y="0"/>
                      <a:ext cx="5308067" cy="68483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601">
        <w:br w:type="page"/>
      </w:r>
    </w:p>
    <w:p w14:paraId="700E30A4" w14:textId="10343886" w:rsidR="00576601" w:rsidRDefault="003C46B3">
      <w:pPr>
        <w:spacing w:after="160" w:line="259" w:lineRule="auto"/>
        <w:jc w:val="left"/>
      </w:pPr>
      <w:r>
        <w:rPr>
          <w:noProof/>
        </w:rPr>
        <w:lastRenderedPageBreak/>
        <w:drawing>
          <wp:anchor distT="0" distB="0" distL="114300" distR="114300" simplePos="0" relativeHeight="251882496" behindDoc="1" locked="0" layoutInCell="1" allowOverlap="1" wp14:anchorId="7B978297" wp14:editId="12293424">
            <wp:simplePos x="0" y="0"/>
            <wp:positionH relativeFrom="column">
              <wp:posOffset>-683895</wp:posOffset>
            </wp:positionH>
            <wp:positionV relativeFrom="paragraph">
              <wp:posOffset>13111</wp:posOffset>
            </wp:positionV>
            <wp:extent cx="5303520" cy="6812609"/>
            <wp:effectExtent l="0" t="0" r="0" b="7620"/>
            <wp:wrapNone/>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Lampiran Persembahan_buku Masa Paska th. 2023_Page4.jpg"/>
                    <pic:cNvPicPr/>
                  </pic:nvPicPr>
                  <pic:blipFill rotWithShape="1">
                    <a:blip r:embed="rId79" cstate="print">
                      <a:extLst>
                        <a:ext uri="{28A0092B-C50C-407E-A947-70E740481C1C}">
                          <a14:useLocalDpi xmlns:a14="http://schemas.microsoft.com/office/drawing/2010/main" val="0"/>
                        </a:ext>
                      </a:extLst>
                    </a:blip>
                    <a:srcRect t="9476"/>
                    <a:stretch/>
                  </pic:blipFill>
                  <pic:spPr bwMode="auto">
                    <a:xfrm>
                      <a:off x="0" y="0"/>
                      <a:ext cx="5309817" cy="6820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601">
        <w:br w:type="page"/>
      </w:r>
    </w:p>
    <w:p w14:paraId="4A7218C2" w14:textId="3E6931D7" w:rsidR="00576601" w:rsidRDefault="00D134A2">
      <w:pPr>
        <w:spacing w:after="160" w:line="259" w:lineRule="auto"/>
        <w:jc w:val="left"/>
      </w:pPr>
      <w:r>
        <w:rPr>
          <w:noProof/>
        </w:rPr>
        <w:lastRenderedPageBreak/>
        <w:drawing>
          <wp:anchor distT="0" distB="0" distL="114300" distR="114300" simplePos="0" relativeHeight="251881472" behindDoc="1" locked="0" layoutInCell="1" allowOverlap="1" wp14:anchorId="0D8D131B" wp14:editId="51C205EB">
            <wp:simplePos x="0" y="0"/>
            <wp:positionH relativeFrom="column">
              <wp:posOffset>-673847</wp:posOffset>
            </wp:positionH>
            <wp:positionV relativeFrom="paragraph">
              <wp:posOffset>-56899</wp:posOffset>
            </wp:positionV>
            <wp:extent cx="5303520" cy="6882618"/>
            <wp:effectExtent l="0" t="0" r="0" b="0"/>
            <wp:wrapNone/>
            <wp:docPr id="1073741844" name="Picture 107374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Lampiran Persembahan_buku Masa Paska th. 2023_Page5.jpg"/>
                    <pic:cNvPicPr/>
                  </pic:nvPicPr>
                  <pic:blipFill rotWithShape="1">
                    <a:blip r:embed="rId80" cstate="print">
                      <a:extLst>
                        <a:ext uri="{28A0092B-C50C-407E-A947-70E740481C1C}">
                          <a14:useLocalDpi xmlns:a14="http://schemas.microsoft.com/office/drawing/2010/main" val="0"/>
                        </a:ext>
                      </a:extLst>
                    </a:blip>
                    <a:srcRect t="8546"/>
                    <a:stretch/>
                  </pic:blipFill>
                  <pic:spPr bwMode="auto">
                    <a:xfrm>
                      <a:off x="0" y="0"/>
                      <a:ext cx="5318192" cy="69016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601">
        <w:br w:type="page"/>
      </w:r>
    </w:p>
    <w:p w14:paraId="48863629" w14:textId="64A9D1AE" w:rsidR="00576601" w:rsidRDefault="00D134A2">
      <w:pPr>
        <w:spacing w:after="160" w:line="259" w:lineRule="auto"/>
        <w:jc w:val="left"/>
      </w:pPr>
      <w:r>
        <w:rPr>
          <w:noProof/>
        </w:rPr>
        <w:lastRenderedPageBreak/>
        <w:drawing>
          <wp:anchor distT="0" distB="0" distL="114300" distR="114300" simplePos="0" relativeHeight="251880448" behindDoc="1" locked="0" layoutInCell="1" allowOverlap="1" wp14:anchorId="2D4292FA" wp14:editId="1B69F518">
            <wp:simplePos x="0" y="0"/>
            <wp:positionH relativeFrom="column">
              <wp:posOffset>-683895</wp:posOffset>
            </wp:positionH>
            <wp:positionV relativeFrom="paragraph">
              <wp:posOffset>-26754</wp:posOffset>
            </wp:positionV>
            <wp:extent cx="5317490" cy="6852202"/>
            <wp:effectExtent l="0" t="0" r="0" b="6350"/>
            <wp:wrapNone/>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Lampiran Persembahan_buku Masa Paska th. 2023_Page6.jpg"/>
                    <pic:cNvPicPr/>
                  </pic:nvPicPr>
                  <pic:blipFill rotWithShape="1">
                    <a:blip r:embed="rId81" cstate="print">
                      <a:extLst>
                        <a:ext uri="{28A0092B-C50C-407E-A947-70E740481C1C}">
                          <a14:useLocalDpi xmlns:a14="http://schemas.microsoft.com/office/drawing/2010/main" val="0"/>
                        </a:ext>
                      </a:extLst>
                    </a:blip>
                    <a:srcRect t="9188"/>
                    <a:stretch/>
                  </pic:blipFill>
                  <pic:spPr bwMode="auto">
                    <a:xfrm>
                      <a:off x="0" y="0"/>
                      <a:ext cx="5329264" cy="68673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601">
        <w:br w:type="page"/>
      </w:r>
    </w:p>
    <w:p w14:paraId="689D8AB0" w14:textId="61DDF27A" w:rsidR="00576601" w:rsidRDefault="00D134A2">
      <w:pPr>
        <w:spacing w:after="160" w:line="259" w:lineRule="auto"/>
        <w:jc w:val="left"/>
      </w:pPr>
      <w:r>
        <w:rPr>
          <w:noProof/>
        </w:rPr>
        <w:lastRenderedPageBreak/>
        <w:drawing>
          <wp:anchor distT="0" distB="0" distL="114300" distR="114300" simplePos="0" relativeHeight="251879424" behindDoc="1" locked="0" layoutInCell="1" allowOverlap="1" wp14:anchorId="0A5DD442" wp14:editId="4AEC62B3">
            <wp:simplePos x="0" y="0"/>
            <wp:positionH relativeFrom="column">
              <wp:posOffset>-673847</wp:posOffset>
            </wp:positionH>
            <wp:positionV relativeFrom="paragraph">
              <wp:posOffset>-36942</wp:posOffset>
            </wp:positionV>
            <wp:extent cx="5310505" cy="6862524"/>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mpiran Persembahan_buku Masa Paska th. 2023_Page7.jpg"/>
                    <pic:cNvPicPr/>
                  </pic:nvPicPr>
                  <pic:blipFill rotWithShape="1">
                    <a:blip r:embed="rId82" cstate="print">
                      <a:extLst>
                        <a:ext uri="{28A0092B-C50C-407E-A947-70E740481C1C}">
                          <a14:useLocalDpi xmlns:a14="http://schemas.microsoft.com/office/drawing/2010/main" val="0"/>
                        </a:ext>
                      </a:extLst>
                    </a:blip>
                    <a:srcRect t="8932"/>
                    <a:stretch/>
                  </pic:blipFill>
                  <pic:spPr bwMode="auto">
                    <a:xfrm>
                      <a:off x="0" y="0"/>
                      <a:ext cx="5320030" cy="68748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6601">
        <w:br w:type="page"/>
      </w:r>
    </w:p>
    <w:p w14:paraId="350620DC" w14:textId="0CE094A8" w:rsidR="005C7C7A" w:rsidRDefault="00E70927">
      <w:pPr>
        <w:spacing w:after="160" w:line="259" w:lineRule="auto"/>
        <w:jc w:val="left"/>
      </w:pPr>
      <w:r>
        <w:rPr>
          <w:noProof/>
        </w:rPr>
        <w:lastRenderedPageBreak/>
        <w:drawing>
          <wp:anchor distT="0" distB="0" distL="114300" distR="114300" simplePos="0" relativeHeight="251878400" behindDoc="1" locked="0" layoutInCell="1" allowOverlap="1" wp14:anchorId="1EB3B824" wp14:editId="17712672">
            <wp:simplePos x="0" y="0"/>
            <wp:positionH relativeFrom="column">
              <wp:posOffset>-683895</wp:posOffset>
            </wp:positionH>
            <wp:positionV relativeFrom="paragraph">
              <wp:posOffset>-34290</wp:posOffset>
            </wp:positionV>
            <wp:extent cx="5302250" cy="6856730"/>
            <wp:effectExtent l="0" t="0" r="0" b="1270"/>
            <wp:wrapNone/>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Picture 1073741829"/>
                    <pic:cNvPicPr>
                      <a:picLocks noChangeAspect="1"/>
                    </pic:cNvPicPr>
                  </pic:nvPicPr>
                  <pic:blipFill rotWithShape="1">
                    <a:blip r:embed="rId83" cstate="screen">
                      <a:extLst>
                        <a:ext uri="{28A0092B-C50C-407E-A947-70E740481C1C}">
                          <a14:useLocalDpi xmlns:a14="http://schemas.microsoft.com/office/drawing/2010/main"/>
                        </a:ext>
                      </a:extLst>
                    </a:blip>
                    <a:srcRect t="8862"/>
                    <a:stretch/>
                  </pic:blipFill>
                  <pic:spPr bwMode="auto">
                    <a:xfrm>
                      <a:off x="0" y="0"/>
                      <a:ext cx="5302250" cy="6856730"/>
                    </a:xfrm>
                    <a:prstGeom prst="rect">
                      <a:avLst/>
                    </a:prstGeom>
                    <a:ln>
                      <a:noFill/>
                    </a:ln>
                    <a:extLst>
                      <a:ext uri="{53640926-AAD7-44D8-BBD7-CCE9431645EC}">
                        <a14:shadowObscured xmlns:a14="http://schemas.microsoft.com/office/drawing/2010/main"/>
                      </a:ext>
                    </a:extLst>
                  </pic:spPr>
                </pic:pic>
              </a:graphicData>
            </a:graphic>
          </wp:anchor>
        </w:drawing>
      </w:r>
    </w:p>
    <w:p w14:paraId="3424FE95" w14:textId="7A775CAB" w:rsidR="005C7C7A" w:rsidRDefault="005C7C7A">
      <w:pPr>
        <w:spacing w:after="160" w:line="259" w:lineRule="auto"/>
        <w:jc w:val="left"/>
      </w:pPr>
    </w:p>
    <w:sectPr w:rsidR="005C7C7A" w:rsidSect="00E70927">
      <w:headerReference w:type="even" r:id="rId84"/>
      <w:headerReference w:type="default" r:id="rId85"/>
      <w:pgSz w:w="8395" w:h="11909"/>
      <w:pgMar w:top="1134" w:right="1077" w:bottom="1021" w:left="1077" w:header="720" w:footer="720" w:gutter="0"/>
      <w:pgNumType w:start="35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8C84A" w14:textId="77777777" w:rsidR="00925EFD" w:rsidRDefault="00925EFD" w:rsidP="00C76228">
      <w:r>
        <w:separator/>
      </w:r>
    </w:p>
  </w:endnote>
  <w:endnote w:type="continuationSeparator" w:id="0">
    <w:p w14:paraId="1408B5A3" w14:textId="77777777" w:rsidR="00925EFD" w:rsidRDefault="00925EFD" w:rsidP="00C76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Italic">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Open Sans">
    <w:charset w:val="00"/>
    <w:family w:val="swiss"/>
    <w:pitch w:val="variable"/>
    <w:sig w:usb0="E00002EF" w:usb1="4000205B" w:usb2="00000028" w:usb3="00000000" w:csb0="0000019F" w:csb1="00000000"/>
  </w:font>
  <w:font w:name="Microsoft JhengHei Light">
    <w:panose1 w:val="020B0304030504040204"/>
    <w:charset w:val="88"/>
    <w:family w:val="swiss"/>
    <w:pitch w:val="variable"/>
    <w:sig w:usb0="8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FCBD6" w14:textId="77777777" w:rsidR="00E70927" w:rsidRDefault="00E709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E6641" w14:textId="77777777" w:rsidR="00E70927" w:rsidRDefault="00E709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AB963" w14:textId="77777777" w:rsidR="00E70927" w:rsidRDefault="00E70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34A17" w14:textId="77777777" w:rsidR="00925EFD" w:rsidRDefault="00925EFD" w:rsidP="00C76228">
      <w:r>
        <w:separator/>
      </w:r>
    </w:p>
  </w:footnote>
  <w:footnote w:type="continuationSeparator" w:id="0">
    <w:p w14:paraId="71E577DE" w14:textId="77777777" w:rsidR="00925EFD" w:rsidRDefault="00925EFD" w:rsidP="00C76228">
      <w:r>
        <w:continuationSeparator/>
      </w:r>
    </w:p>
  </w:footnote>
  <w:footnote w:id="1">
    <w:p w14:paraId="7E442A37" w14:textId="77777777" w:rsidR="00E45D18" w:rsidRPr="00E13D4C" w:rsidRDefault="00E45D18" w:rsidP="00564DBE">
      <w:pPr>
        <w:pStyle w:val="TeksCatatanKaki"/>
        <w:rPr>
          <w:rFonts w:ascii="Georgia" w:hAnsi="Georgia"/>
          <w:sz w:val="16"/>
          <w:szCs w:val="16"/>
          <w:lang w:val="id-ID"/>
        </w:rPr>
      </w:pPr>
      <w:r w:rsidRPr="00E13D4C">
        <w:rPr>
          <w:rStyle w:val="ReferensiCatatanKaki"/>
          <w:rFonts w:ascii="Georgia" w:hAnsi="Georgia"/>
          <w:sz w:val="16"/>
          <w:szCs w:val="16"/>
        </w:rPr>
        <w:footnoteRef/>
      </w:r>
      <w:r w:rsidRPr="00E13D4C">
        <w:rPr>
          <w:rFonts w:ascii="Georgia" w:hAnsi="Georgia"/>
          <w:sz w:val="16"/>
          <w:szCs w:val="16"/>
        </w:rPr>
        <w:t xml:space="preserve"> https://www.ugm.ac.id/id/berita/22388-pengamat-ugm-perang-ancaman-serius-geopolitik-dan-geoekonomi-global</w:t>
      </w:r>
    </w:p>
  </w:footnote>
  <w:footnote w:id="2">
    <w:p w14:paraId="18147219" w14:textId="77777777" w:rsidR="00E45D18" w:rsidRPr="00E13D4C" w:rsidRDefault="00E45D18" w:rsidP="00564DBE">
      <w:pPr>
        <w:pStyle w:val="TeksCatatanKaki"/>
        <w:rPr>
          <w:rFonts w:ascii="Georgia" w:hAnsi="Georgia"/>
          <w:sz w:val="16"/>
          <w:szCs w:val="16"/>
          <w:lang w:val="id-ID"/>
        </w:rPr>
      </w:pPr>
      <w:r w:rsidRPr="00E13D4C">
        <w:rPr>
          <w:rStyle w:val="ReferensiCatatanKaki"/>
          <w:rFonts w:ascii="Georgia" w:hAnsi="Georgia"/>
          <w:sz w:val="16"/>
          <w:szCs w:val="16"/>
        </w:rPr>
        <w:footnoteRef/>
      </w:r>
      <w:r w:rsidRPr="00E13D4C">
        <w:rPr>
          <w:rFonts w:ascii="Georgia" w:hAnsi="Georgia"/>
          <w:sz w:val="16"/>
          <w:szCs w:val="16"/>
        </w:rPr>
        <w:t xml:space="preserve"> </w:t>
      </w:r>
      <w:r w:rsidRPr="00E13D4C">
        <w:rPr>
          <w:rFonts w:ascii="Georgia" w:hAnsi="Georgia"/>
          <w:sz w:val="16"/>
          <w:szCs w:val="16"/>
          <w:lang w:val="id-ID"/>
        </w:rPr>
        <w:t xml:space="preserve">Emanuel Gerrit Singgih, </w:t>
      </w:r>
      <w:r w:rsidRPr="00E13D4C">
        <w:rPr>
          <w:rFonts w:ascii="Georgia" w:hAnsi="Georgia"/>
          <w:i/>
          <w:iCs/>
          <w:sz w:val="16"/>
          <w:szCs w:val="16"/>
          <w:lang w:val="id-ID"/>
        </w:rPr>
        <w:t xml:space="preserve">Teologi Ekologi, </w:t>
      </w:r>
      <w:r w:rsidRPr="00E13D4C">
        <w:rPr>
          <w:rFonts w:ascii="Georgia" w:hAnsi="Georgia"/>
          <w:sz w:val="16"/>
          <w:szCs w:val="16"/>
          <w:lang w:val="id-ID"/>
        </w:rPr>
        <w:t>(Kanisius: 2021): 3</w:t>
      </w:r>
    </w:p>
  </w:footnote>
  <w:footnote w:id="3">
    <w:p w14:paraId="6369F522" w14:textId="77777777" w:rsidR="00E45D18" w:rsidRPr="00E13D4C" w:rsidRDefault="00E45D18" w:rsidP="00564DBE">
      <w:pPr>
        <w:pStyle w:val="TeksCatatanKaki"/>
        <w:rPr>
          <w:rFonts w:ascii="Georgia" w:hAnsi="Georgia"/>
          <w:sz w:val="16"/>
          <w:szCs w:val="16"/>
          <w:lang w:val="id-ID"/>
        </w:rPr>
      </w:pPr>
      <w:r w:rsidRPr="00E13D4C">
        <w:rPr>
          <w:rStyle w:val="ReferensiCatatanKaki"/>
          <w:rFonts w:ascii="Georgia" w:hAnsi="Georgia"/>
          <w:sz w:val="16"/>
          <w:szCs w:val="16"/>
        </w:rPr>
        <w:footnoteRef/>
      </w:r>
      <w:r w:rsidRPr="00E13D4C">
        <w:rPr>
          <w:rFonts w:ascii="Georgia" w:hAnsi="Georgia"/>
          <w:sz w:val="16"/>
          <w:szCs w:val="16"/>
        </w:rPr>
        <w:t xml:space="preserve"> </w:t>
      </w:r>
      <w:r w:rsidRPr="00E13D4C">
        <w:rPr>
          <w:rFonts w:ascii="Georgia" w:hAnsi="Georgia"/>
          <w:sz w:val="16"/>
          <w:szCs w:val="16"/>
          <w:lang w:val="id-ID"/>
        </w:rPr>
        <w:t xml:space="preserve">Paus Fransiscus, </w:t>
      </w:r>
      <w:r w:rsidRPr="00E13D4C">
        <w:rPr>
          <w:rFonts w:ascii="Georgia" w:hAnsi="Georgia"/>
          <w:i/>
          <w:iCs/>
          <w:sz w:val="16"/>
          <w:szCs w:val="16"/>
          <w:lang w:val="id-ID"/>
        </w:rPr>
        <w:t>Ensiklik Laudatosi’</w:t>
      </w:r>
      <w:r w:rsidRPr="00E13D4C">
        <w:rPr>
          <w:rFonts w:ascii="Georgia" w:hAnsi="Georgia"/>
          <w:sz w:val="16"/>
          <w:szCs w:val="16"/>
          <w:lang w:val="id-ID"/>
        </w:rPr>
        <w:t>, (Penerbit Obor): 1</w:t>
      </w:r>
    </w:p>
  </w:footnote>
  <w:footnote w:id="4">
    <w:p w14:paraId="72EE0133" w14:textId="77777777" w:rsidR="00E45D18" w:rsidRPr="00E13D4C" w:rsidRDefault="00E45D18" w:rsidP="00564DBE">
      <w:pPr>
        <w:pStyle w:val="TeksCatatanKaki"/>
        <w:rPr>
          <w:rFonts w:ascii="Georgia" w:hAnsi="Georgia"/>
          <w:sz w:val="16"/>
          <w:szCs w:val="16"/>
          <w:lang w:val="id-ID"/>
        </w:rPr>
      </w:pPr>
      <w:r w:rsidRPr="00E13D4C">
        <w:rPr>
          <w:rStyle w:val="ReferensiCatatanKaki"/>
          <w:rFonts w:ascii="Georgia" w:hAnsi="Georgia"/>
          <w:sz w:val="16"/>
          <w:szCs w:val="16"/>
        </w:rPr>
        <w:footnoteRef/>
      </w:r>
      <w:r w:rsidRPr="00E13D4C">
        <w:rPr>
          <w:rFonts w:ascii="Georgia" w:hAnsi="Georgia"/>
          <w:sz w:val="16"/>
          <w:szCs w:val="16"/>
        </w:rPr>
        <w:t xml:space="preserve"> Word Council of Churchess, Kasih Kristus Menggerakkan Dunia menuju Rekonsiliasi dan Persatuan Refleksi atas tema Sidang ke-11 Dewan Gereja-Gereja Sedunia, Karlsruhe 2022, (WCC, 2021): 3</w:t>
      </w:r>
    </w:p>
  </w:footnote>
  <w:footnote w:id="5">
    <w:p w14:paraId="2FB0F84A" w14:textId="77777777" w:rsidR="00E45D18" w:rsidRPr="00E13D4C" w:rsidRDefault="00E45D18" w:rsidP="00564DBE">
      <w:pPr>
        <w:pStyle w:val="TeksCatatanKaki"/>
        <w:rPr>
          <w:rFonts w:ascii="Georgia" w:hAnsi="Georgia"/>
          <w:sz w:val="16"/>
          <w:szCs w:val="16"/>
          <w:lang w:val="id-ID"/>
        </w:rPr>
      </w:pPr>
      <w:r w:rsidRPr="00E13D4C">
        <w:rPr>
          <w:rStyle w:val="ReferensiCatatanKaki"/>
          <w:rFonts w:ascii="Georgia" w:hAnsi="Georgia"/>
          <w:sz w:val="16"/>
          <w:szCs w:val="16"/>
        </w:rPr>
        <w:footnoteRef/>
      </w:r>
      <w:r w:rsidRPr="00E13D4C">
        <w:rPr>
          <w:rFonts w:ascii="Georgia" w:hAnsi="Georgia"/>
          <w:sz w:val="16"/>
          <w:szCs w:val="16"/>
        </w:rPr>
        <w:t xml:space="preserve"> </w:t>
      </w:r>
      <w:r w:rsidRPr="00E13D4C">
        <w:rPr>
          <w:rFonts w:ascii="Georgia" w:hAnsi="Georgia"/>
          <w:sz w:val="16"/>
          <w:szCs w:val="16"/>
          <w:lang w:val="id-ID"/>
        </w:rPr>
        <w:t>Loc.cit, 15</w:t>
      </w:r>
    </w:p>
  </w:footnote>
  <w:footnote w:id="6">
    <w:p w14:paraId="333204FA" w14:textId="77777777" w:rsidR="00E45D18" w:rsidRPr="00E13D4C" w:rsidRDefault="00E45D18" w:rsidP="00564DBE">
      <w:pPr>
        <w:pStyle w:val="TeksCatatanKaki"/>
        <w:rPr>
          <w:rFonts w:ascii="Georgia" w:hAnsi="Georgia"/>
          <w:sz w:val="16"/>
          <w:szCs w:val="16"/>
          <w:lang w:val="id-ID"/>
        </w:rPr>
      </w:pPr>
      <w:r w:rsidRPr="00E13D4C">
        <w:rPr>
          <w:rStyle w:val="ReferensiCatatanKaki"/>
          <w:rFonts w:ascii="Georgia" w:hAnsi="Georgia"/>
          <w:sz w:val="16"/>
          <w:szCs w:val="16"/>
        </w:rPr>
        <w:footnoteRef/>
      </w:r>
      <w:r w:rsidRPr="00E13D4C">
        <w:rPr>
          <w:rFonts w:ascii="Georgia" w:hAnsi="Georgia"/>
          <w:sz w:val="16"/>
          <w:szCs w:val="16"/>
        </w:rPr>
        <w:t xml:space="preserve"> </w:t>
      </w:r>
      <w:r w:rsidRPr="00E13D4C">
        <w:rPr>
          <w:rFonts w:ascii="Georgia" w:hAnsi="Georgia"/>
          <w:sz w:val="16"/>
          <w:szCs w:val="16"/>
          <w:lang w:val="id-ID"/>
        </w:rPr>
        <w:t xml:space="preserve">Leonardo Boff, </w:t>
      </w:r>
      <w:r w:rsidRPr="00E13D4C">
        <w:rPr>
          <w:rFonts w:ascii="Georgia" w:hAnsi="Georgia"/>
          <w:i/>
          <w:iCs/>
          <w:sz w:val="16"/>
          <w:szCs w:val="16"/>
          <w:lang w:val="id-ID"/>
        </w:rPr>
        <w:t>Jalan Salib Jalan Kehidupan</w:t>
      </w:r>
      <w:r w:rsidRPr="00E13D4C">
        <w:rPr>
          <w:rFonts w:ascii="Georgia" w:hAnsi="Georgia"/>
          <w:sz w:val="16"/>
          <w:szCs w:val="16"/>
          <w:lang w:val="id-ID"/>
        </w:rPr>
        <w:t>, (Kanisius, 1992): 9</w:t>
      </w:r>
    </w:p>
  </w:footnote>
  <w:footnote w:id="7">
    <w:p w14:paraId="20F5B959" w14:textId="77777777" w:rsidR="00E45D18" w:rsidRPr="00E13D4C" w:rsidRDefault="00E45D18" w:rsidP="00564DBE">
      <w:pPr>
        <w:pStyle w:val="TeksCatatanKaki"/>
        <w:rPr>
          <w:rFonts w:ascii="Georgia" w:hAnsi="Georgia"/>
          <w:sz w:val="16"/>
          <w:szCs w:val="16"/>
          <w:lang w:val="id-ID"/>
        </w:rPr>
      </w:pPr>
      <w:r w:rsidRPr="00E13D4C">
        <w:rPr>
          <w:rStyle w:val="ReferensiCatatanKaki"/>
          <w:rFonts w:ascii="Georgia" w:hAnsi="Georgia"/>
          <w:sz w:val="16"/>
          <w:szCs w:val="16"/>
        </w:rPr>
        <w:footnoteRef/>
      </w:r>
      <w:r w:rsidRPr="00E13D4C">
        <w:rPr>
          <w:rFonts w:ascii="Georgia" w:hAnsi="Georgia"/>
          <w:sz w:val="16"/>
          <w:szCs w:val="16"/>
        </w:rPr>
        <w:t xml:space="preserve"> </w:t>
      </w:r>
      <w:r w:rsidRPr="00E13D4C">
        <w:rPr>
          <w:rFonts w:ascii="Georgia" w:hAnsi="Georgia"/>
          <w:sz w:val="16"/>
          <w:szCs w:val="16"/>
          <w:lang w:val="id-ID"/>
        </w:rPr>
        <w:t xml:space="preserve">Andar Ismail, </w:t>
      </w:r>
      <w:r w:rsidRPr="00E13D4C">
        <w:rPr>
          <w:rFonts w:ascii="Georgia" w:hAnsi="Georgia"/>
          <w:i/>
          <w:iCs/>
          <w:sz w:val="16"/>
          <w:szCs w:val="16"/>
          <w:lang w:val="id-ID"/>
        </w:rPr>
        <w:t>Selamat Berkiprah</w:t>
      </w:r>
      <w:r w:rsidRPr="00E13D4C">
        <w:rPr>
          <w:rFonts w:ascii="Georgia" w:hAnsi="Georgia"/>
          <w:sz w:val="16"/>
          <w:szCs w:val="16"/>
          <w:lang w:val="id-ID"/>
        </w:rPr>
        <w:t>, (BPK Gunung Mulia, 2008): 62</w:t>
      </w:r>
    </w:p>
  </w:footnote>
  <w:footnote w:id="8">
    <w:p w14:paraId="0DD44C99" w14:textId="77777777" w:rsidR="00E45D18" w:rsidRPr="00E13D4C" w:rsidRDefault="00E45D18" w:rsidP="00564DBE">
      <w:pPr>
        <w:pStyle w:val="TeksCatatanKaki"/>
        <w:rPr>
          <w:rFonts w:ascii="Georgia" w:hAnsi="Georgia"/>
          <w:sz w:val="16"/>
          <w:szCs w:val="16"/>
          <w:lang w:val="id-ID"/>
        </w:rPr>
      </w:pPr>
      <w:r w:rsidRPr="00E13D4C">
        <w:rPr>
          <w:rStyle w:val="ReferensiCatatanKaki"/>
          <w:rFonts w:ascii="Georgia" w:hAnsi="Georgia"/>
          <w:sz w:val="16"/>
          <w:szCs w:val="16"/>
        </w:rPr>
        <w:footnoteRef/>
      </w:r>
      <w:r w:rsidRPr="00E13D4C">
        <w:rPr>
          <w:rFonts w:ascii="Georgia" w:hAnsi="Georgia"/>
          <w:sz w:val="16"/>
          <w:szCs w:val="16"/>
        </w:rPr>
        <w:t xml:space="preserve"> </w:t>
      </w:r>
      <w:r w:rsidRPr="00E13D4C">
        <w:rPr>
          <w:rFonts w:ascii="Georgia" w:hAnsi="Georgia"/>
          <w:sz w:val="16"/>
          <w:szCs w:val="16"/>
          <w:lang w:val="id-ID"/>
        </w:rPr>
        <w:t xml:space="preserve">J. Darminta, SJ, </w:t>
      </w:r>
      <w:r w:rsidRPr="00E13D4C">
        <w:rPr>
          <w:rFonts w:ascii="Georgia" w:hAnsi="Georgia"/>
          <w:i/>
          <w:iCs/>
          <w:sz w:val="16"/>
          <w:szCs w:val="16"/>
          <w:lang w:val="id-ID"/>
        </w:rPr>
        <w:t xml:space="preserve">Jalan Pengudusan Melalui Salib </w:t>
      </w:r>
      <w:r w:rsidRPr="00E13D4C">
        <w:rPr>
          <w:rFonts w:ascii="Georgia" w:hAnsi="Georgia"/>
          <w:sz w:val="16"/>
          <w:szCs w:val="16"/>
          <w:lang w:val="id-ID"/>
        </w:rPr>
        <w:t>(Kanisius, 2006):11</w:t>
      </w:r>
    </w:p>
  </w:footnote>
  <w:footnote w:id="9">
    <w:p w14:paraId="248B4514" w14:textId="77777777" w:rsidR="00E45D18" w:rsidRPr="00E13D4C" w:rsidRDefault="00E45D18" w:rsidP="00564DBE">
      <w:pPr>
        <w:pStyle w:val="TeksCatatanKaki"/>
        <w:rPr>
          <w:rFonts w:ascii="Georgia" w:hAnsi="Georgia"/>
          <w:sz w:val="16"/>
          <w:szCs w:val="16"/>
          <w:lang w:val="id-ID"/>
        </w:rPr>
      </w:pPr>
      <w:r w:rsidRPr="00E13D4C">
        <w:rPr>
          <w:rStyle w:val="ReferensiCatatanKaki"/>
          <w:rFonts w:ascii="Georgia" w:hAnsi="Georgia"/>
          <w:sz w:val="16"/>
          <w:szCs w:val="16"/>
        </w:rPr>
        <w:footnoteRef/>
      </w:r>
      <w:r w:rsidRPr="00E13D4C">
        <w:rPr>
          <w:rFonts w:ascii="Georgia" w:hAnsi="Georgia"/>
          <w:sz w:val="16"/>
          <w:szCs w:val="16"/>
        </w:rPr>
        <w:t xml:space="preserve"> Loughlan Sofield, ST, Caroll Juliano, SHCJ, dan Rosine Hammett, CSC, </w:t>
      </w:r>
      <w:r w:rsidRPr="00E13D4C">
        <w:rPr>
          <w:rFonts w:ascii="Georgia" w:hAnsi="Georgia"/>
          <w:i/>
          <w:iCs/>
          <w:sz w:val="16"/>
          <w:szCs w:val="16"/>
        </w:rPr>
        <w:t>Design For Wholeness: Rancangan Membangun Keutuhan Pribadi</w:t>
      </w:r>
      <w:r w:rsidRPr="00E13D4C">
        <w:rPr>
          <w:rFonts w:ascii="Georgia" w:hAnsi="Georgia"/>
          <w:sz w:val="16"/>
          <w:szCs w:val="16"/>
        </w:rPr>
        <w:t xml:space="preserve">, </w:t>
      </w:r>
      <w:r w:rsidRPr="00E13D4C">
        <w:rPr>
          <w:rFonts w:ascii="Georgia" w:hAnsi="Georgia"/>
          <w:sz w:val="16"/>
          <w:szCs w:val="16"/>
          <w:lang w:val="id-ID"/>
        </w:rPr>
        <w:t>(</w:t>
      </w:r>
      <w:r w:rsidRPr="00E13D4C">
        <w:rPr>
          <w:rFonts w:ascii="Georgia" w:hAnsi="Georgia"/>
          <w:sz w:val="16"/>
          <w:szCs w:val="16"/>
        </w:rPr>
        <w:t>Kanisius, 200</w:t>
      </w:r>
      <w:r w:rsidRPr="00E13D4C">
        <w:rPr>
          <w:rFonts w:ascii="Georgia" w:hAnsi="Georgia"/>
          <w:sz w:val="16"/>
          <w:szCs w:val="16"/>
          <w:lang w:val="id-ID"/>
        </w:rPr>
        <w:t>3):79</w:t>
      </w:r>
    </w:p>
  </w:footnote>
  <w:footnote w:id="10">
    <w:p w14:paraId="0DE5CC49" w14:textId="212A22FC" w:rsidR="00E45D18" w:rsidRPr="00E13D4C" w:rsidRDefault="00E45D18" w:rsidP="00564DBE">
      <w:pPr>
        <w:pStyle w:val="TeksCatatanKaki"/>
        <w:rPr>
          <w:rFonts w:ascii="Georgia" w:hAnsi="Georgia"/>
          <w:sz w:val="16"/>
          <w:szCs w:val="16"/>
          <w:lang w:val="id-ID"/>
        </w:rPr>
      </w:pPr>
      <w:r w:rsidRPr="00E13D4C">
        <w:rPr>
          <w:rStyle w:val="ReferensiCatatanKaki"/>
          <w:rFonts w:ascii="Georgia" w:hAnsi="Georgia"/>
          <w:sz w:val="16"/>
          <w:szCs w:val="16"/>
        </w:rPr>
        <w:footnoteRef/>
      </w:r>
      <w:r w:rsidRPr="00E13D4C">
        <w:rPr>
          <w:rFonts w:ascii="Georgia" w:hAnsi="Georgia"/>
          <w:sz w:val="16"/>
          <w:szCs w:val="16"/>
        </w:rPr>
        <w:t xml:space="preserve"> </w:t>
      </w:r>
      <w:r w:rsidRPr="00E13D4C">
        <w:rPr>
          <w:rFonts w:ascii="Georgia" w:hAnsi="Georgia"/>
          <w:sz w:val="16"/>
          <w:szCs w:val="16"/>
          <w:lang w:val="id-ID"/>
        </w:rPr>
        <w:t xml:space="preserve">Geiki </w:t>
      </w:r>
      <w:r w:rsidRPr="00E13D4C">
        <w:rPr>
          <w:rFonts w:ascii="Georgia" w:hAnsi="Georgia"/>
          <w:sz w:val="16"/>
          <w:szCs w:val="16"/>
        </w:rPr>
        <w:t>Müller</w:t>
      </w:r>
      <w:r w:rsidRPr="00E13D4C">
        <w:rPr>
          <w:rFonts w:ascii="Georgia" w:hAnsi="Georgia"/>
          <w:sz w:val="16"/>
          <w:szCs w:val="16"/>
          <w:lang w:val="id-ID"/>
        </w:rPr>
        <w:t xml:space="preserve"> </w:t>
      </w:r>
      <w:r w:rsidRPr="00E13D4C">
        <w:rPr>
          <w:rFonts w:ascii="Georgia" w:hAnsi="Georgia"/>
          <w:sz w:val="16"/>
          <w:szCs w:val="16"/>
        </w:rPr>
        <w:t>Fahrenholz</w:t>
      </w:r>
      <w:r w:rsidRPr="00E13D4C">
        <w:rPr>
          <w:rFonts w:ascii="Georgia" w:hAnsi="Georgia"/>
          <w:sz w:val="16"/>
          <w:szCs w:val="16"/>
          <w:lang w:val="id-ID"/>
        </w:rPr>
        <w:t xml:space="preserve">, </w:t>
      </w:r>
      <w:r w:rsidRPr="00E13D4C">
        <w:rPr>
          <w:rFonts w:ascii="Georgia" w:hAnsi="Georgia"/>
          <w:i/>
          <w:iCs/>
          <w:sz w:val="16"/>
          <w:szCs w:val="16"/>
          <w:lang w:val="id-ID"/>
        </w:rPr>
        <w:t>Rekonsiliasi,</w:t>
      </w:r>
      <w:r w:rsidRPr="00E13D4C">
        <w:rPr>
          <w:rFonts w:ascii="Georgia" w:hAnsi="Georgia"/>
          <w:sz w:val="16"/>
          <w:szCs w:val="16"/>
          <w:lang w:val="id-ID"/>
        </w:rPr>
        <w:t xml:space="preserve"> (Penj. Yosef M. Florisan), (Ledale</w:t>
      </w:r>
      <w:r>
        <w:rPr>
          <w:rFonts w:ascii="Georgia" w:hAnsi="Georgia"/>
          <w:sz w:val="16"/>
          <w:szCs w:val="16"/>
          <w:lang w:val="id-ID"/>
        </w:rPr>
        <w:t>r</w:t>
      </w:r>
      <w:r w:rsidRPr="00E13D4C">
        <w:rPr>
          <w:rFonts w:ascii="Georgia" w:hAnsi="Georgia"/>
          <w:sz w:val="16"/>
          <w:szCs w:val="16"/>
          <w:lang w:val="id-ID"/>
        </w:rPr>
        <w:t>o, 2005):8</w:t>
      </w:r>
    </w:p>
  </w:footnote>
  <w:footnote w:id="11">
    <w:p w14:paraId="43DAD2F4" w14:textId="77777777" w:rsidR="00E45D18" w:rsidRPr="00E13D4C" w:rsidRDefault="00E45D18" w:rsidP="00564DBE">
      <w:pPr>
        <w:pStyle w:val="TeksCatatanKaki"/>
        <w:rPr>
          <w:rFonts w:ascii="Georgia" w:hAnsi="Georgia"/>
          <w:sz w:val="16"/>
          <w:szCs w:val="16"/>
          <w:lang w:val="id-ID"/>
        </w:rPr>
      </w:pPr>
      <w:r w:rsidRPr="00E13D4C">
        <w:rPr>
          <w:rStyle w:val="ReferensiCatatanKaki"/>
          <w:rFonts w:ascii="Georgia" w:hAnsi="Georgia"/>
          <w:sz w:val="16"/>
          <w:szCs w:val="16"/>
        </w:rPr>
        <w:footnoteRef/>
      </w:r>
      <w:r w:rsidRPr="00E13D4C">
        <w:rPr>
          <w:rFonts w:ascii="Georgia" w:hAnsi="Georgia"/>
          <w:sz w:val="16"/>
          <w:szCs w:val="16"/>
        </w:rPr>
        <w:t xml:space="preserve"> </w:t>
      </w:r>
      <w:r w:rsidRPr="00E13D4C">
        <w:rPr>
          <w:rFonts w:ascii="Georgia" w:hAnsi="Georgia"/>
          <w:sz w:val="16"/>
          <w:szCs w:val="16"/>
          <w:lang w:val="id-ID"/>
        </w:rPr>
        <w:t xml:space="preserve">Naim Stifan Ateeek, </w:t>
      </w:r>
      <w:r w:rsidRPr="00E13D4C">
        <w:rPr>
          <w:rFonts w:ascii="Georgia" w:hAnsi="Georgia"/>
          <w:i/>
          <w:iCs/>
          <w:sz w:val="16"/>
          <w:szCs w:val="16"/>
          <w:lang w:val="id-ID"/>
        </w:rPr>
        <w:t xml:space="preserve">Semata-mata Keadilan, </w:t>
      </w:r>
      <w:r w:rsidRPr="00E13D4C">
        <w:rPr>
          <w:rFonts w:ascii="Georgia" w:hAnsi="Georgia"/>
          <w:sz w:val="16"/>
          <w:szCs w:val="16"/>
          <w:lang w:val="id-ID"/>
        </w:rPr>
        <w:t>(BPK Gunung Mulia, 2009): 118</w:t>
      </w:r>
    </w:p>
  </w:footnote>
  <w:footnote w:id="12">
    <w:p w14:paraId="30B1E9C3" w14:textId="77777777" w:rsidR="00E45D18" w:rsidRPr="007F74DD" w:rsidRDefault="00E45D18" w:rsidP="007C042E">
      <w:pPr>
        <w:pStyle w:val="TeksCatatanKaki"/>
        <w:rPr>
          <w:rFonts w:ascii="Georgia" w:hAnsi="Georgia"/>
          <w:sz w:val="18"/>
          <w:szCs w:val="18"/>
        </w:rPr>
      </w:pPr>
      <w:r w:rsidRPr="007F74DD">
        <w:rPr>
          <w:rStyle w:val="ReferensiCatatanKaki"/>
          <w:rFonts w:ascii="Georgia" w:hAnsi="Georgia"/>
          <w:sz w:val="18"/>
          <w:szCs w:val="18"/>
        </w:rPr>
        <w:footnoteRef/>
      </w:r>
      <w:r w:rsidRPr="007F74DD">
        <w:rPr>
          <w:rFonts w:ascii="Georgia" w:hAnsi="Georgia"/>
          <w:sz w:val="18"/>
          <w:szCs w:val="18"/>
        </w:rPr>
        <w:t xml:space="preserve"> Disadur dari https://id.wikipedia.org/wiki/Krisis</w:t>
      </w:r>
    </w:p>
  </w:footnote>
  <w:footnote w:id="13">
    <w:p w14:paraId="3461A3E6" w14:textId="77777777" w:rsidR="00E45D18" w:rsidRPr="007F74DD" w:rsidRDefault="00E45D18" w:rsidP="007C042E">
      <w:pPr>
        <w:pStyle w:val="TeksCatatanKaki"/>
        <w:jc w:val="left"/>
        <w:rPr>
          <w:rFonts w:ascii="Georgia" w:hAnsi="Georgia"/>
          <w:sz w:val="18"/>
          <w:szCs w:val="18"/>
          <w:lang w:val="en-GB"/>
        </w:rPr>
      </w:pPr>
      <w:r w:rsidRPr="007F74DD">
        <w:rPr>
          <w:rStyle w:val="ReferensiCatatanKaki"/>
          <w:rFonts w:ascii="Georgia" w:hAnsi="Georgia"/>
          <w:sz w:val="18"/>
          <w:szCs w:val="18"/>
        </w:rPr>
        <w:footnoteRef/>
      </w:r>
      <w:r w:rsidRPr="007F74DD">
        <w:rPr>
          <w:rFonts w:ascii="Georgia" w:hAnsi="Georgia"/>
          <w:sz w:val="18"/>
          <w:szCs w:val="18"/>
        </w:rPr>
        <w:t xml:space="preserve"> </w:t>
      </w:r>
      <w:r w:rsidRPr="007F74DD">
        <w:rPr>
          <w:rFonts w:ascii="Georgia" w:hAnsi="Georgia"/>
          <w:sz w:val="18"/>
          <w:szCs w:val="18"/>
          <w:lang w:val="en-GB"/>
        </w:rPr>
        <w:t>Isi dari Kitab Sirakh ini dapat dilihat dalam https://alkitab.katakombe.org/deuterokanonika/yesus-bin-sirakh/sirakh-44.html</w:t>
      </w:r>
    </w:p>
  </w:footnote>
  <w:footnote w:id="14">
    <w:p w14:paraId="44FC0BD3" w14:textId="77777777" w:rsidR="00E45D18" w:rsidRPr="00CE02B9" w:rsidRDefault="00E45D18" w:rsidP="00107D8B">
      <w:pPr>
        <w:pStyle w:val="TeksCatatanKaki"/>
        <w:rPr>
          <w:rFonts w:ascii="Georgia" w:hAnsi="Georgia"/>
        </w:rPr>
      </w:pPr>
      <w:r w:rsidRPr="00CE02B9">
        <w:rPr>
          <w:rStyle w:val="ReferensiCatatanKaki"/>
          <w:rFonts w:ascii="Georgia" w:hAnsi="Georgia"/>
        </w:rPr>
        <w:footnoteRef/>
      </w:r>
      <w:r w:rsidRPr="00CE02B9">
        <w:rPr>
          <w:rFonts w:ascii="Georgia" w:hAnsi="Georgia"/>
        </w:rPr>
        <w:t xml:space="preserve"> Disadur dari renungan Santapan Harian.</w:t>
      </w:r>
    </w:p>
  </w:footnote>
  <w:footnote w:id="15">
    <w:p w14:paraId="11FFC385" w14:textId="77777777" w:rsidR="00E45D18" w:rsidRDefault="00E45D18" w:rsidP="003856C5">
      <w:pPr>
        <w:pStyle w:val="TeksCatatanKaki"/>
        <w:rPr>
          <w:lang w:val="en-GB"/>
        </w:rPr>
      </w:pPr>
      <w:r>
        <w:rPr>
          <w:rStyle w:val="ReferensiCatatanKaki"/>
        </w:rPr>
        <w:footnoteRef/>
      </w:r>
      <w:r>
        <w:t xml:space="preserve"> </w:t>
      </w:r>
      <w:r>
        <w:rPr>
          <w:lang w:val="en-GB"/>
        </w:rPr>
        <w:t xml:space="preserve">Disadur dari laman web </w:t>
      </w:r>
    </w:p>
    <w:p w14:paraId="1BFC83D9" w14:textId="77777777" w:rsidR="00E45D18" w:rsidRPr="00284E78" w:rsidRDefault="00E45D18" w:rsidP="003856C5">
      <w:pPr>
        <w:pStyle w:val="TeksCatatanKaki"/>
        <w:rPr>
          <w:lang w:val="en-GB"/>
        </w:rPr>
      </w:pPr>
      <w:r w:rsidRPr="00284E78">
        <w:rPr>
          <w:lang w:val="en-GB"/>
        </w:rPr>
        <w:t>https://yankes.kemkes.go.id/view_artikel/362/mengenal-pentingnya-kesehatan</w:t>
      </w:r>
      <w:r>
        <w:rPr>
          <w:lang w:val="en-GB"/>
        </w:rPr>
        <w:t>-mental-pada-</w:t>
      </w:r>
      <w:r w:rsidRPr="00284E78">
        <w:rPr>
          <w:lang w:val="en-GB"/>
        </w:rPr>
        <w:t>remaja#:~:text=Kesehatan%20mental%20merupakan%20kondisi%20dimana,menghasilkan%2C%20serta%20mampu%20memberikan%20kontribusi</w:t>
      </w:r>
    </w:p>
  </w:footnote>
  <w:footnote w:id="16">
    <w:p w14:paraId="415AD258" w14:textId="77777777" w:rsidR="00E45D18" w:rsidRPr="00742CB8" w:rsidRDefault="00E45D18" w:rsidP="003856C5">
      <w:pPr>
        <w:pStyle w:val="TeksCatatanKaki"/>
        <w:rPr>
          <w:lang w:val="en-GB"/>
        </w:rPr>
      </w:pPr>
      <w:r>
        <w:rPr>
          <w:rStyle w:val="ReferensiCatatanKaki"/>
        </w:rPr>
        <w:footnoteRef/>
      </w:r>
      <w:r>
        <w:t xml:space="preserve"> </w:t>
      </w:r>
      <w:r>
        <w:rPr>
          <w:lang w:val="en-GB"/>
        </w:rPr>
        <w:t>Idem</w:t>
      </w:r>
    </w:p>
  </w:footnote>
  <w:footnote w:id="17">
    <w:p w14:paraId="54444622" w14:textId="77777777" w:rsidR="00E45D18" w:rsidRPr="00742CB8" w:rsidRDefault="00E45D18" w:rsidP="003856C5">
      <w:pPr>
        <w:pStyle w:val="TeksCatatanKaki"/>
        <w:rPr>
          <w:lang w:val="en-GB"/>
        </w:rPr>
      </w:pPr>
      <w:r>
        <w:rPr>
          <w:rStyle w:val="ReferensiCatatanKaki"/>
        </w:rPr>
        <w:footnoteRef/>
      </w:r>
      <w:r>
        <w:t xml:space="preserve"> </w:t>
      </w:r>
      <w:r>
        <w:rPr>
          <w:lang w:val="en-GB"/>
        </w:rPr>
        <w:t>Idem</w:t>
      </w:r>
    </w:p>
  </w:footnote>
  <w:footnote w:id="18">
    <w:p w14:paraId="07F2D7C3" w14:textId="77777777" w:rsidR="00E45D18" w:rsidRPr="00982AD8" w:rsidRDefault="00E45D18" w:rsidP="00756824">
      <w:pPr>
        <w:pStyle w:val="TeksCatatanKaki"/>
        <w:ind w:left="180" w:hanging="180"/>
        <w:rPr>
          <w:rFonts w:ascii="Georgia" w:hAnsi="Georgia"/>
          <w:sz w:val="18"/>
          <w:szCs w:val="18"/>
        </w:rPr>
      </w:pPr>
      <w:r w:rsidRPr="00982AD8">
        <w:rPr>
          <w:rStyle w:val="ReferensiCatatanKaki"/>
          <w:rFonts w:ascii="Georgia" w:hAnsi="Georgia"/>
          <w:sz w:val="18"/>
          <w:szCs w:val="18"/>
        </w:rPr>
        <w:footnoteRef/>
      </w:r>
      <w:r w:rsidRPr="00982AD8">
        <w:rPr>
          <w:rFonts w:ascii="Georgia" w:hAnsi="Georgia"/>
          <w:sz w:val="18"/>
          <w:szCs w:val="18"/>
        </w:rPr>
        <w:t xml:space="preserve"> Johan Galtung, dkk. Pioner Of Peace Research, Jerman: Springer, 2013.</w:t>
      </w:r>
    </w:p>
  </w:footnote>
  <w:footnote w:id="19">
    <w:p w14:paraId="0A4C1807" w14:textId="77777777" w:rsidR="00E45D18" w:rsidRPr="00982AD8" w:rsidRDefault="00E45D18" w:rsidP="00756824">
      <w:pPr>
        <w:pStyle w:val="TeksCatatanKaki"/>
        <w:ind w:left="180" w:hanging="180"/>
        <w:rPr>
          <w:rFonts w:ascii="Georgia" w:hAnsi="Georgia"/>
          <w:sz w:val="18"/>
          <w:szCs w:val="18"/>
        </w:rPr>
      </w:pPr>
      <w:r w:rsidRPr="00982AD8">
        <w:rPr>
          <w:rStyle w:val="ReferensiCatatanKaki"/>
          <w:rFonts w:ascii="Georgia" w:hAnsi="Georgia"/>
          <w:sz w:val="18"/>
          <w:szCs w:val="18"/>
        </w:rPr>
        <w:footnoteRef/>
      </w:r>
      <w:r w:rsidRPr="00982AD8">
        <w:rPr>
          <w:rFonts w:ascii="Georgia" w:hAnsi="Georgia"/>
          <w:sz w:val="18"/>
          <w:szCs w:val="18"/>
        </w:rPr>
        <w:t xml:space="preserve"> John Dawson, Apa yang Harus Diketahui Orang Kristen tentang Rekonsiliasi (Perdamaian), Jakarta: International Reconciliation Coalition Indonesia, 1998.</w:t>
      </w:r>
    </w:p>
  </w:footnote>
  <w:footnote w:id="20">
    <w:p w14:paraId="24428343" w14:textId="77777777" w:rsidR="00E45D18" w:rsidRPr="00982AD8" w:rsidRDefault="00E45D18" w:rsidP="00756824">
      <w:pPr>
        <w:pStyle w:val="TeksCatatanKaki"/>
        <w:ind w:left="180" w:hanging="180"/>
        <w:rPr>
          <w:rFonts w:ascii="Georgia" w:hAnsi="Georgia"/>
          <w:sz w:val="18"/>
          <w:szCs w:val="18"/>
        </w:rPr>
      </w:pPr>
      <w:r w:rsidRPr="00982AD8">
        <w:rPr>
          <w:rStyle w:val="ReferensiCatatanKaki"/>
          <w:rFonts w:ascii="Georgia" w:hAnsi="Georgia"/>
          <w:sz w:val="18"/>
          <w:szCs w:val="18"/>
        </w:rPr>
        <w:footnoteRef/>
      </w:r>
      <w:r w:rsidRPr="00982AD8">
        <w:rPr>
          <w:rFonts w:ascii="Georgia" w:hAnsi="Georgia"/>
          <w:sz w:val="18"/>
          <w:szCs w:val="18"/>
        </w:rPr>
        <w:t xml:space="preserve"> Lian Gogali, Tragedi Poso: Suara Perempuan dan Anak dalam Ingatan Konflik Poso, Yogyakarta: Penerbit Galangpress, 2008, hal. 189</w:t>
      </w:r>
    </w:p>
  </w:footnote>
  <w:footnote w:id="21">
    <w:p w14:paraId="26B25617" w14:textId="77777777" w:rsidR="00E45D18" w:rsidRPr="00982AD8" w:rsidRDefault="00E45D18" w:rsidP="00756824">
      <w:pPr>
        <w:ind w:left="180" w:hanging="180"/>
        <w:rPr>
          <w:rFonts w:ascii="Georgia" w:hAnsi="Georgia"/>
          <w:sz w:val="18"/>
          <w:szCs w:val="18"/>
        </w:rPr>
      </w:pPr>
      <w:r w:rsidRPr="00982AD8">
        <w:rPr>
          <w:rStyle w:val="ReferensiCatatanKaki"/>
          <w:rFonts w:ascii="Georgia" w:hAnsi="Georgia"/>
          <w:sz w:val="18"/>
          <w:szCs w:val="18"/>
        </w:rPr>
        <w:footnoteRef/>
      </w:r>
      <w:r w:rsidRPr="00982AD8">
        <w:rPr>
          <w:rFonts w:ascii="Georgia" w:hAnsi="Georgia"/>
          <w:sz w:val="18"/>
          <w:szCs w:val="18"/>
        </w:rPr>
        <w:t xml:space="preserve"> Cahyo Pamungkas (Ed.), Mematahkan Kebuntuan, Jakarta: Yayasan Pustaka Obor Indonesia, 2018, hal. 19.</w:t>
      </w:r>
    </w:p>
  </w:footnote>
  <w:footnote w:id="22">
    <w:p w14:paraId="229D8567" w14:textId="77777777" w:rsidR="00E45D18" w:rsidRPr="00982AD8" w:rsidRDefault="00E45D18" w:rsidP="00756824">
      <w:pPr>
        <w:pStyle w:val="TeksCatatanKaki"/>
        <w:ind w:left="180" w:hanging="180"/>
        <w:rPr>
          <w:rFonts w:ascii="Georgia" w:hAnsi="Georgia"/>
          <w:sz w:val="18"/>
          <w:szCs w:val="18"/>
        </w:rPr>
      </w:pPr>
      <w:r w:rsidRPr="00982AD8">
        <w:rPr>
          <w:rStyle w:val="ReferensiCatatanKaki"/>
          <w:rFonts w:ascii="Georgia" w:hAnsi="Georgia"/>
          <w:sz w:val="18"/>
          <w:szCs w:val="18"/>
        </w:rPr>
        <w:footnoteRef/>
      </w:r>
      <w:r w:rsidRPr="00982AD8">
        <w:rPr>
          <w:rFonts w:ascii="Georgia" w:hAnsi="Georgia"/>
          <w:sz w:val="18"/>
          <w:szCs w:val="18"/>
        </w:rPr>
        <w:t xml:space="preserve"> </w:t>
      </w:r>
      <w:r w:rsidRPr="00982AD8">
        <w:rPr>
          <w:rFonts w:ascii="Georgia" w:hAnsi="Georgia"/>
          <w:sz w:val="18"/>
          <w:szCs w:val="18"/>
          <w:lang w:val="id-ID"/>
        </w:rPr>
        <w:t>Hosea Kurniawan Budhi, Terobosan Hidup, Yogyakarta: Penerbit Andi, 2004, hal. 119</w:t>
      </w:r>
    </w:p>
  </w:footnote>
  <w:footnote w:id="23">
    <w:p w14:paraId="10137A1E" w14:textId="77777777" w:rsidR="00E45D18" w:rsidRPr="00982AD8" w:rsidRDefault="00E45D18" w:rsidP="00756824">
      <w:pPr>
        <w:pStyle w:val="TeksCatatanKaki"/>
        <w:ind w:left="180" w:hanging="180"/>
        <w:rPr>
          <w:rFonts w:ascii="Georgia" w:hAnsi="Georgia"/>
          <w:sz w:val="18"/>
          <w:szCs w:val="18"/>
        </w:rPr>
      </w:pPr>
      <w:r w:rsidRPr="00982AD8">
        <w:rPr>
          <w:rStyle w:val="ReferensiCatatanKaki"/>
          <w:rFonts w:ascii="Georgia" w:hAnsi="Georgia"/>
          <w:sz w:val="18"/>
          <w:szCs w:val="18"/>
        </w:rPr>
        <w:footnoteRef/>
      </w:r>
      <w:r w:rsidRPr="00982AD8">
        <w:rPr>
          <w:rFonts w:ascii="Georgia" w:hAnsi="Georgia"/>
          <w:sz w:val="18"/>
          <w:szCs w:val="18"/>
        </w:rPr>
        <w:t xml:space="preserve">  </w:t>
      </w:r>
      <w:r w:rsidRPr="00982AD8">
        <w:rPr>
          <w:rFonts w:ascii="Georgia" w:hAnsi="Georgia"/>
          <w:sz w:val="18"/>
          <w:szCs w:val="18"/>
          <w:lang w:val="id-ID"/>
        </w:rPr>
        <w:t>Markus S</w:t>
      </w:r>
      <w:r w:rsidRPr="00982AD8">
        <w:rPr>
          <w:rFonts w:ascii="Georgia" w:hAnsi="Georgia"/>
          <w:sz w:val="18"/>
          <w:szCs w:val="18"/>
        </w:rPr>
        <w:t>uyadi,</w:t>
      </w:r>
      <w:r w:rsidRPr="00982AD8">
        <w:rPr>
          <w:rFonts w:ascii="Georgia" w:hAnsi="Georgia"/>
          <w:sz w:val="18"/>
          <w:szCs w:val="18"/>
          <w:lang w:val="id-ID"/>
        </w:rPr>
        <w:t xml:space="preserve"> 546 Pertanyaan yang Sering Ditanyakan Orang Kristen, Yogyakarta: Penerbit Andi, 2010, hal 98</w:t>
      </w:r>
      <w:r w:rsidRPr="00982AD8">
        <w:rPr>
          <w:rFonts w:ascii="Georgia" w:hAnsi="Georgia"/>
          <w:sz w:val="18"/>
          <w:szCs w:val="18"/>
        </w:rPr>
        <w:t>.</w:t>
      </w:r>
    </w:p>
  </w:footnote>
  <w:footnote w:id="24">
    <w:p w14:paraId="56407F21" w14:textId="77777777" w:rsidR="00E45D18" w:rsidRPr="00982AD8" w:rsidRDefault="00E45D18" w:rsidP="00756824">
      <w:pPr>
        <w:pStyle w:val="TeksCatatanKaki"/>
        <w:ind w:left="180" w:hanging="180"/>
        <w:rPr>
          <w:rFonts w:ascii="Georgia" w:hAnsi="Georgia"/>
          <w:sz w:val="18"/>
          <w:szCs w:val="18"/>
        </w:rPr>
      </w:pPr>
      <w:r w:rsidRPr="00982AD8">
        <w:rPr>
          <w:rStyle w:val="ReferensiCatatanKaki"/>
          <w:rFonts w:ascii="Georgia" w:hAnsi="Georgia"/>
          <w:sz w:val="18"/>
          <w:szCs w:val="18"/>
        </w:rPr>
        <w:footnoteRef/>
      </w:r>
      <w:r w:rsidRPr="00982AD8">
        <w:rPr>
          <w:rFonts w:ascii="Georgia" w:hAnsi="Georgia"/>
          <w:sz w:val="18"/>
          <w:szCs w:val="18"/>
        </w:rPr>
        <w:t xml:space="preserve"> </w:t>
      </w:r>
      <w:r>
        <w:rPr>
          <w:rFonts w:ascii="Georgia" w:hAnsi="Georgia"/>
          <w:sz w:val="18"/>
          <w:szCs w:val="18"/>
        </w:rPr>
        <w:t xml:space="preserve">   </w:t>
      </w:r>
      <w:r w:rsidRPr="00982AD8">
        <w:rPr>
          <w:rFonts w:ascii="Georgia" w:hAnsi="Georgia"/>
          <w:sz w:val="18"/>
          <w:szCs w:val="18"/>
          <w:lang w:val="id-ID"/>
        </w:rPr>
        <w:t>Markus S</w:t>
      </w:r>
      <w:r w:rsidRPr="00982AD8">
        <w:rPr>
          <w:rFonts w:ascii="Georgia" w:hAnsi="Georgia"/>
          <w:sz w:val="18"/>
          <w:szCs w:val="18"/>
        </w:rPr>
        <w:t xml:space="preserve">uyadi, 2010, </w:t>
      </w:r>
      <w:r w:rsidRPr="00982AD8">
        <w:rPr>
          <w:rFonts w:ascii="Georgia" w:hAnsi="Georgia"/>
          <w:sz w:val="18"/>
          <w:szCs w:val="18"/>
          <w:lang w:val="id-ID"/>
        </w:rPr>
        <w:t>hal 99</w:t>
      </w:r>
      <w:r w:rsidRPr="00982AD8">
        <w:rPr>
          <w:rFonts w:ascii="Georgia" w:hAnsi="Georgia"/>
          <w:sz w:val="18"/>
          <w:szCs w:val="18"/>
        </w:rPr>
        <w:t xml:space="preserve">. </w:t>
      </w:r>
    </w:p>
  </w:footnote>
  <w:footnote w:id="25">
    <w:p w14:paraId="0359F19B" w14:textId="77777777" w:rsidR="00E45D18" w:rsidRPr="00982AD8" w:rsidRDefault="00E45D18" w:rsidP="00756824">
      <w:pPr>
        <w:pStyle w:val="TeksCatatanKaki"/>
        <w:ind w:left="180" w:hanging="180"/>
        <w:rPr>
          <w:rFonts w:ascii="Georgia" w:hAnsi="Georgia"/>
          <w:sz w:val="18"/>
          <w:szCs w:val="18"/>
        </w:rPr>
      </w:pPr>
      <w:r w:rsidRPr="00982AD8">
        <w:rPr>
          <w:rStyle w:val="ReferensiCatatanKaki"/>
          <w:rFonts w:ascii="Georgia" w:hAnsi="Georgia"/>
          <w:sz w:val="18"/>
          <w:szCs w:val="18"/>
        </w:rPr>
        <w:footnoteRef/>
      </w:r>
      <w:r w:rsidRPr="00982AD8">
        <w:rPr>
          <w:rFonts w:ascii="Georgia" w:hAnsi="Georgia"/>
          <w:sz w:val="18"/>
          <w:szCs w:val="18"/>
        </w:rPr>
        <w:t xml:space="preserve"> Roswitha Ndraha &amp; Julianto Simanjuntak, Mencinta Hingga Terluka, Jakarta: PT Gramedia Pustaka Utama, 2009, hal. 21.</w:t>
      </w:r>
    </w:p>
  </w:footnote>
  <w:footnote w:id="26">
    <w:p w14:paraId="2C9667E7" w14:textId="77777777" w:rsidR="00E45D18" w:rsidRPr="00982AD8" w:rsidRDefault="00E45D18" w:rsidP="00756824">
      <w:pPr>
        <w:pStyle w:val="TeksCatatanKaki"/>
        <w:ind w:left="180" w:hanging="180"/>
        <w:rPr>
          <w:rFonts w:ascii="Georgia" w:hAnsi="Georgia"/>
          <w:sz w:val="18"/>
          <w:szCs w:val="18"/>
        </w:rPr>
      </w:pPr>
      <w:r w:rsidRPr="00982AD8">
        <w:rPr>
          <w:rStyle w:val="ReferensiCatatanKaki"/>
          <w:rFonts w:ascii="Georgia" w:hAnsi="Georgia"/>
          <w:sz w:val="18"/>
          <w:szCs w:val="18"/>
        </w:rPr>
        <w:footnoteRef/>
      </w:r>
      <w:r w:rsidRPr="00982AD8">
        <w:rPr>
          <w:rFonts w:ascii="Georgia" w:hAnsi="Georgia"/>
          <w:sz w:val="18"/>
          <w:szCs w:val="18"/>
        </w:rPr>
        <w:t xml:space="preserve"> </w:t>
      </w:r>
      <w:r w:rsidRPr="00982AD8">
        <w:rPr>
          <w:rFonts w:ascii="Georgia" w:hAnsi="Georgia"/>
          <w:sz w:val="18"/>
          <w:szCs w:val="18"/>
          <w:lang w:val="id-ID"/>
        </w:rPr>
        <w:t>Lama Surya Das, Awakening to the Sacred: Menggapai Kedalaman Rohani dalam Kegalauan Hidup Sehari-hari, Jakarta: PT Gramedia Pustaka Utama, 2002, hal.</w:t>
      </w:r>
      <w:r w:rsidRPr="00982AD8">
        <w:rPr>
          <w:rFonts w:ascii="Georgia" w:hAnsi="Georgia"/>
          <w:sz w:val="18"/>
          <w:szCs w:val="18"/>
        </w:rPr>
        <w:t xml:space="preserve"> </w:t>
      </w:r>
      <w:r w:rsidRPr="00982AD8">
        <w:rPr>
          <w:rFonts w:ascii="Georgia" w:hAnsi="Georgia"/>
          <w:sz w:val="18"/>
          <w:szCs w:val="18"/>
          <w:lang w:val="id-ID"/>
        </w:rPr>
        <w:t>156.</w:t>
      </w:r>
    </w:p>
  </w:footnote>
  <w:footnote w:id="27">
    <w:p w14:paraId="211CE349" w14:textId="77777777" w:rsidR="00E45D18" w:rsidRPr="00982AD8" w:rsidRDefault="00E45D18" w:rsidP="00756824">
      <w:pPr>
        <w:pStyle w:val="TeksCatatanKaki"/>
        <w:ind w:left="180" w:hanging="180"/>
        <w:rPr>
          <w:rFonts w:ascii="Georgia" w:hAnsi="Georgia"/>
          <w:sz w:val="18"/>
          <w:szCs w:val="18"/>
        </w:rPr>
      </w:pPr>
      <w:r w:rsidRPr="00982AD8">
        <w:rPr>
          <w:rStyle w:val="ReferensiCatatanKaki"/>
          <w:rFonts w:ascii="Georgia" w:hAnsi="Georgia"/>
          <w:sz w:val="18"/>
          <w:szCs w:val="18"/>
        </w:rPr>
        <w:footnoteRef/>
      </w:r>
      <w:r w:rsidRPr="00982AD8">
        <w:rPr>
          <w:rFonts w:ascii="Georgia" w:hAnsi="Georgia"/>
          <w:sz w:val="18"/>
          <w:szCs w:val="18"/>
        </w:rPr>
        <w:t xml:space="preserve"> </w:t>
      </w:r>
      <w:r w:rsidRPr="00982AD8">
        <w:rPr>
          <w:rFonts w:ascii="Georgia" w:hAnsi="Georgia"/>
          <w:sz w:val="18"/>
          <w:szCs w:val="18"/>
          <w:lang w:val="id-ID"/>
        </w:rPr>
        <w:t>Irawan Budi Lukmono, Agent of Peace: Menjadi Pembawa Damai seperti Teladan Kristus, Yogyakarta: PBMR Andi, 2021, hal. 68. Band: Dondald Palmer, Managing Conflict Creatively, England: William Carey Library, 1990, hal. 5-18.</w:t>
      </w:r>
    </w:p>
  </w:footnote>
  <w:footnote w:id="28">
    <w:p w14:paraId="6C481D3E" w14:textId="77777777" w:rsidR="00E45D18" w:rsidRPr="00982AD8" w:rsidRDefault="00E45D18" w:rsidP="00756824">
      <w:pPr>
        <w:pStyle w:val="TeksCatatanKaki"/>
        <w:ind w:left="180" w:hanging="180"/>
        <w:rPr>
          <w:rFonts w:ascii="Georgia" w:hAnsi="Georgia"/>
          <w:sz w:val="18"/>
          <w:szCs w:val="18"/>
        </w:rPr>
      </w:pPr>
      <w:r w:rsidRPr="00982AD8">
        <w:rPr>
          <w:rStyle w:val="ReferensiCatatanKaki"/>
          <w:rFonts w:ascii="Georgia" w:hAnsi="Georgia"/>
          <w:sz w:val="18"/>
          <w:szCs w:val="18"/>
        </w:rPr>
        <w:footnoteRef/>
      </w:r>
      <w:r w:rsidRPr="00982AD8">
        <w:rPr>
          <w:rFonts w:ascii="Georgia" w:hAnsi="Georgia"/>
          <w:sz w:val="18"/>
          <w:szCs w:val="18"/>
        </w:rPr>
        <w:t xml:space="preserve"> </w:t>
      </w:r>
      <w:r w:rsidRPr="00982AD8">
        <w:rPr>
          <w:rFonts w:ascii="Georgia" w:hAnsi="Georgia"/>
          <w:sz w:val="18"/>
          <w:szCs w:val="18"/>
          <w:lang w:val="id-ID"/>
        </w:rPr>
        <w:t>Tera Wafa, Menjadi Probadi Menarik dalam Sehari, Jakarta: PT Elex Media Komputindo, 2016, hal. 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CD71" w14:textId="77777777" w:rsidR="00E70927" w:rsidRDefault="00E7092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6860" w14:textId="5198065F" w:rsidR="00E45D18" w:rsidRPr="00864ACD" w:rsidRDefault="00E45D18" w:rsidP="00864AC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A2B0C" w14:textId="2F77C9F5" w:rsidR="00E45D18" w:rsidRPr="00864ACD" w:rsidRDefault="00E45D18" w:rsidP="00864AC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015EA" w14:textId="77777777" w:rsidR="00E45D18" w:rsidRDefault="00E45D18">
    <w:pPr>
      <w:pStyle w:val="Header"/>
    </w:pPr>
    <w:r>
      <w:rPr>
        <w:noProof/>
      </w:rPr>
      <mc:AlternateContent>
        <mc:Choice Requires="wps">
          <w:drawing>
            <wp:anchor distT="0" distB="0" distL="114300" distR="114300" simplePos="0" relativeHeight="251737088" behindDoc="0" locked="0" layoutInCell="0" allowOverlap="1" wp14:anchorId="24458C73" wp14:editId="1B29D479">
              <wp:simplePos x="0" y="0"/>
              <wp:positionH relativeFrom="margin">
                <wp:align>right</wp:align>
              </wp:positionH>
              <wp:positionV relativeFrom="page">
                <wp:posOffset>457200</wp:posOffset>
              </wp:positionV>
              <wp:extent cx="3957320" cy="170815"/>
              <wp:effectExtent l="0" t="0" r="0" b="63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01002" w14:textId="77777777" w:rsidR="00E45D18" w:rsidRDefault="00E45D18" w:rsidP="00F976DD">
                          <w:pPr>
                            <w:jc w:val="left"/>
                            <w:rPr>
                              <w:lang w:val="sv-SE"/>
                            </w:rPr>
                          </w:pPr>
                          <w:r>
                            <w:rPr>
                              <w:rFonts w:ascii="Constantia" w:hAnsi="Constantia"/>
                              <w:lang w:val="sv-SE"/>
                            </w:rPr>
                            <w:t xml:space="preserve">Masa </w:t>
                          </w:r>
                          <w:r>
                            <w:rPr>
                              <w:rFonts w:ascii="Constantia" w:hAnsi="Constantia"/>
                              <w:lang w:val="sv-SE"/>
                            </w:rPr>
                            <w:t>Paska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4458C73" id="_x0000_t202" coordsize="21600,21600" o:spt="202" path="m,l,21600r21600,l21600,xe">
              <v:stroke joinstyle="miter"/>
              <v:path gradientshapeok="t" o:connecttype="rect"/>
            </v:shapetype>
            <v:shape id="Text Box 169" o:spid="_x0000_s1155" type="#_x0000_t202" style="position:absolute;left:0;text-align:left;margin-left:260.4pt;margin-top:36pt;width:311.6pt;height:13.45pt;z-index:25173708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" o:allowincell="f" filled="f" stroked="f">
              <v:textbox style="mso-fit-shape-to-text:t" inset=",0,,0">
                <w:txbxContent>
                  <w:p w14:paraId="4A801002" w14:textId="77777777" w:rsidR="00E45D18" w:rsidRDefault="00E45D18" w:rsidP="00F976DD">
                    <w:pPr>
                      <w:jc w:val="left"/>
                      <w:rPr>
                        <w:lang w:val="sv-SE"/>
                      </w:rPr>
                    </w:pPr>
                    <w:r>
                      <w:rPr>
                        <w:rFonts w:ascii="Constantia" w:hAnsi="Constantia"/>
                        <w:lang w:val="sv-SE"/>
                      </w:rPr>
                      <w:t xml:space="preserve">Masa </w:t>
                    </w:r>
                    <w:r>
                      <w:rPr>
                        <w:rFonts w:ascii="Constantia" w:hAnsi="Constantia"/>
                        <w:lang w:val="sv-SE"/>
                      </w:rPr>
                      <w:t>Paska 2023</w:t>
                    </w:r>
                  </w:p>
                </w:txbxContent>
              </v:textbox>
              <w10:wrap anchorx="margin" anchory="page"/>
            </v:shape>
          </w:pict>
        </mc:Fallback>
      </mc:AlternateContent>
    </w:r>
    <w:r>
      <w:rPr>
        <w:noProof/>
      </w:rPr>
      <mc:AlternateContent>
        <mc:Choice Requires="wps">
          <w:drawing>
            <wp:anchor distT="0" distB="0" distL="114300" distR="114300" simplePos="0" relativeHeight="251736064" behindDoc="0" locked="0" layoutInCell="0" allowOverlap="1" wp14:anchorId="2EC8DE61" wp14:editId="6B080075">
              <wp:simplePos x="0" y="0"/>
              <wp:positionH relativeFrom="page">
                <wp:posOffset>0</wp:posOffset>
              </wp:positionH>
              <wp:positionV relativeFrom="page">
                <wp:posOffset>447675</wp:posOffset>
              </wp:positionV>
              <wp:extent cx="681355" cy="170815"/>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30268"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EC8DE61" id="Text Box 170" o:spid="_x0000_s1156" type="#_x0000_t202" style="position:absolute;left:0;text-align:left;margin-left:0;margin-top:35.25pt;width:53.65pt;height:13.45pt;z-index:2517360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" o:allowincell="f" fillcolor="black" stroked="f">
              <v:textbox style="mso-fit-shape-to-text:t" inset=",0,,0">
                <w:txbxContent>
                  <w:p w14:paraId="2DF30268"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1EFA" w14:textId="77777777" w:rsidR="00E45D18" w:rsidRDefault="00E45D18" w:rsidP="00F976DD">
    <w:pPr>
      <w:pStyle w:val="Header"/>
      <w:jc w:val="right"/>
    </w:pPr>
    <w:r>
      <w:rPr>
        <w:noProof/>
      </w:rPr>
      <mc:AlternateContent>
        <mc:Choice Requires="wps">
          <w:drawing>
            <wp:anchor distT="0" distB="0" distL="114300" distR="114300" simplePos="0" relativeHeight="251732992" behindDoc="0" locked="0" layoutInCell="0" allowOverlap="1" wp14:anchorId="3D8C1E4F" wp14:editId="43738D19">
              <wp:simplePos x="0" y="0"/>
              <wp:positionH relativeFrom="page">
                <wp:posOffset>817245</wp:posOffset>
              </wp:positionH>
              <wp:positionV relativeFrom="page">
                <wp:posOffset>438150</wp:posOffset>
              </wp:positionV>
              <wp:extent cx="3780155" cy="170815"/>
              <wp:effectExtent l="0" t="0" r="3175" b="635"/>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F15C7"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D8C1E4F" id="_x0000_t202" coordsize="21600,21600" o:spt="202" path="m,l,21600r21600,l21600,xe">
              <v:stroke joinstyle="miter"/>
              <v:path gradientshapeok="t" o:connecttype="rect"/>
            </v:shapetype>
            <v:shape id="Text Box 167" o:spid="_x0000_s1157" type="#_x0000_t202" style="position:absolute;left:0;text-align:left;margin-left:64.35pt;margin-top:34.5pt;width:297.65pt;height:13.4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" o:allowincell="f" filled="f" stroked="f">
              <v:textbox inset=",0,,0">
                <w:txbxContent>
                  <w:p w14:paraId="082F15C7"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v:textbox>
              <w10:wrap anchorx="page" anchory="page"/>
            </v:shape>
          </w:pict>
        </mc:Fallback>
      </mc:AlternateContent>
    </w:r>
    <w:r>
      <w:rPr>
        <w:noProof/>
      </w:rPr>
      <mc:AlternateContent>
        <mc:Choice Requires="wps">
          <w:drawing>
            <wp:anchor distT="0" distB="0" distL="114300" distR="114300" simplePos="0" relativeHeight="251734016" behindDoc="0" locked="0" layoutInCell="0" allowOverlap="1" wp14:anchorId="42F8CE1A" wp14:editId="5E078300">
              <wp:simplePos x="0" y="0"/>
              <wp:positionH relativeFrom="page">
                <wp:posOffset>4638675</wp:posOffset>
              </wp:positionH>
              <wp:positionV relativeFrom="page">
                <wp:posOffset>447040</wp:posOffset>
              </wp:positionV>
              <wp:extent cx="681355" cy="170815"/>
              <wp:effectExtent l="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317DC"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2F8CE1A" id="Text Box 168" o:spid="_x0000_s1158" type="#_x0000_t202" style="position:absolute;left:0;text-align:left;margin-left:365.25pt;margin-top:35.2pt;width:53.65pt;height:13.45pt;z-index:2517340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W1i8wEAAMs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dUZdIgsq6gPhFvhGmu6B/QoQP8ydlAM1Vy/+Mg&#10;UHFmPljS7m1+fR2HMBl0wOfe6uwVVhJEyWVAziZjF6aRPTjUbUc5zn26I6X3OqnwVM9cOU1MEmee&#10;7jiSz+0U9fQHt78A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AdFtYvMBAADLAwAADgAAAAAAAAAAAAAAAAAuAgAAZHJz&#10;L2Uyb0RvYy54bWxQSwECLQAUAAYACAAAACEAWa8Pk94AAAAJAQAADwAAAAAAAAAAAAAAAABNBAAA&#10;ZHJzL2Rvd25yZXYueG1sUEsFBgAAAAAEAAQA8wAAAFgFAAAAAA==&#10;" o:allowincell="f" fillcolor="black" stroked="f">
              <v:textbox style="mso-fit-shape-to-text:t" inset=",0,,0">
                <w:txbxContent>
                  <w:p w14:paraId="116317DC"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99F14" w14:textId="6CF3A74C" w:rsidR="00E45D18" w:rsidRPr="00735B6F" w:rsidRDefault="00E45D18" w:rsidP="00735B6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C97FF" w14:textId="25D1E859" w:rsidR="00E45D18" w:rsidRPr="00735B6F" w:rsidRDefault="00E45D18" w:rsidP="00735B6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A8440" w14:textId="77777777" w:rsidR="00E45D18" w:rsidRDefault="00E45D18">
    <w:pPr>
      <w:pStyle w:val="Header"/>
    </w:pPr>
    <w:r>
      <w:rPr>
        <w:noProof/>
      </w:rPr>
      <mc:AlternateContent>
        <mc:Choice Requires="wps">
          <w:drawing>
            <wp:anchor distT="0" distB="0" distL="114300" distR="114300" simplePos="0" relativeHeight="251675648" behindDoc="0" locked="0" layoutInCell="0" allowOverlap="1" wp14:anchorId="40208456" wp14:editId="3A819F19">
              <wp:simplePos x="0" y="0"/>
              <wp:positionH relativeFrom="margin">
                <wp:align>right</wp:align>
              </wp:positionH>
              <wp:positionV relativeFrom="page">
                <wp:posOffset>457200</wp:posOffset>
              </wp:positionV>
              <wp:extent cx="3957320" cy="170815"/>
              <wp:effectExtent l="0" t="0" r="0" b="63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FD284" w14:textId="77777777" w:rsidR="00E45D18" w:rsidRDefault="00E45D18" w:rsidP="00F976DD">
                          <w:pPr>
                            <w:jc w:val="left"/>
                            <w:rPr>
                              <w:lang w:val="sv-SE"/>
                            </w:rPr>
                          </w:pPr>
                          <w:r>
                            <w:rPr>
                              <w:rFonts w:ascii="Constantia" w:hAnsi="Constantia"/>
                              <w:lang w:val="sv-SE"/>
                            </w:rPr>
                            <w:t xml:space="preserve">Masa </w:t>
                          </w:r>
                          <w:r>
                            <w:rPr>
                              <w:rFonts w:ascii="Constantia" w:hAnsi="Constantia"/>
                              <w:lang w:val="sv-SE"/>
                            </w:rPr>
                            <w:t>Paska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0208456" id="_x0000_t202" coordsize="21600,21600" o:spt="202" path="m,l,21600r21600,l21600,xe">
              <v:stroke joinstyle="miter"/>
              <v:path gradientshapeok="t" o:connecttype="rect"/>
            </v:shapetype>
            <v:shape id="Text Box 42" o:spid="_x0000_s1159" type="#_x0000_t202" style="position:absolute;left:0;text-align:left;margin-left:260.4pt;margin-top:36pt;width:311.6pt;height:13.45pt;z-index:25167564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" o:allowincell="f" filled="f" stroked="f">
              <v:textbox style="mso-fit-shape-to-text:t" inset=",0,,0">
                <w:txbxContent>
                  <w:p w14:paraId="6D9FD284" w14:textId="77777777" w:rsidR="00E45D18" w:rsidRDefault="00E45D18" w:rsidP="00F976DD">
                    <w:pPr>
                      <w:jc w:val="left"/>
                      <w:rPr>
                        <w:lang w:val="sv-SE"/>
                      </w:rPr>
                    </w:pPr>
                    <w:r>
                      <w:rPr>
                        <w:rFonts w:ascii="Constantia" w:hAnsi="Constantia"/>
                        <w:lang w:val="sv-SE"/>
                      </w:rPr>
                      <w:t xml:space="preserve">Masa </w:t>
                    </w:r>
                    <w:r>
                      <w:rPr>
                        <w:rFonts w:ascii="Constantia" w:hAnsi="Constantia"/>
                        <w:lang w:val="sv-SE"/>
                      </w:rPr>
                      <w:t>Paska 2023</w:t>
                    </w:r>
                  </w:p>
                </w:txbxContent>
              </v:textbox>
              <w10:wrap anchorx="margin" anchory="page"/>
            </v:shape>
          </w:pict>
        </mc:Fallback>
      </mc:AlternateContent>
    </w:r>
    <w:r>
      <w:rPr>
        <w:noProof/>
      </w:rPr>
      <mc:AlternateContent>
        <mc:Choice Requires="wps">
          <w:drawing>
            <wp:anchor distT="0" distB="0" distL="114300" distR="114300" simplePos="0" relativeHeight="251674624" behindDoc="0" locked="0" layoutInCell="0" allowOverlap="1" wp14:anchorId="19C16357" wp14:editId="2B0CD19B">
              <wp:simplePos x="0" y="0"/>
              <wp:positionH relativeFrom="page">
                <wp:posOffset>0</wp:posOffset>
              </wp:positionH>
              <wp:positionV relativeFrom="page">
                <wp:posOffset>447675</wp:posOffset>
              </wp:positionV>
              <wp:extent cx="681355" cy="17081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DE8090"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9C16357" id="Text Box 43" o:spid="_x0000_s1160" type="#_x0000_t202" style="position:absolute;left:0;text-align:left;margin-left:0;margin-top:35.25pt;width:53.65pt;height:13.45pt;z-index:2516746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CkG1+W9AEAAMsDAAAOAAAAAAAAAAAAAAAAAC4CAABkcnMv&#10;ZTJvRG9jLnhtbFBLAQItABQABgAIAAAAIQCWJ7343AAAAAYBAAAPAAAAAAAAAAAAAAAAAE4EAABk&#10;cnMvZG93bnJldi54bWxQSwUGAAAAAAQABADzAAAAVwUAAAAA&#10;" o:allowincell="f" fillcolor="black" stroked="f">
              <v:textbox style="mso-fit-shape-to-text:t" inset=",0,,0">
                <w:txbxContent>
                  <w:p w14:paraId="0EDE8090"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AF01" w14:textId="77777777" w:rsidR="00E45D18" w:rsidRDefault="00E45D18" w:rsidP="00F976DD">
    <w:pPr>
      <w:pStyle w:val="Header"/>
      <w:jc w:val="right"/>
    </w:pPr>
    <w:r>
      <w:rPr>
        <w:noProof/>
      </w:rPr>
      <mc:AlternateContent>
        <mc:Choice Requires="wps">
          <w:drawing>
            <wp:anchor distT="0" distB="0" distL="114300" distR="114300" simplePos="0" relativeHeight="251671552" behindDoc="0" locked="0" layoutInCell="0" allowOverlap="1" wp14:anchorId="3EC89839" wp14:editId="30849AE6">
              <wp:simplePos x="0" y="0"/>
              <wp:positionH relativeFrom="page">
                <wp:posOffset>817245</wp:posOffset>
              </wp:positionH>
              <wp:positionV relativeFrom="page">
                <wp:posOffset>438150</wp:posOffset>
              </wp:positionV>
              <wp:extent cx="3780155" cy="170815"/>
              <wp:effectExtent l="0" t="0" r="3175" b="63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ABEE5"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EC89839" id="_x0000_t202" coordsize="21600,21600" o:spt="202" path="m,l,21600r21600,l21600,xe">
              <v:stroke joinstyle="miter"/>
              <v:path gradientshapeok="t" o:connecttype="rect"/>
            </v:shapetype>
            <v:shape id="Text Box 40" o:spid="_x0000_s1161" type="#_x0000_t202" style="position:absolute;left:0;text-align:left;margin-left:64.35pt;margin-top:34.5pt;width:297.65pt;height:13.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" o:allowincell="f" filled="f" stroked="f">
              <v:textbox inset=",0,,0">
                <w:txbxContent>
                  <w:p w14:paraId="192ABEE5"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v:textbox>
              <w10:wrap anchorx="page" anchory="page"/>
            </v:shape>
          </w:pict>
        </mc:Fallback>
      </mc:AlternateContent>
    </w:r>
    <w:r>
      <w:rPr>
        <w:noProof/>
      </w:rPr>
      <mc:AlternateContent>
        <mc:Choice Requires="wps">
          <w:drawing>
            <wp:anchor distT="0" distB="0" distL="114300" distR="114300" simplePos="0" relativeHeight="251672576" behindDoc="0" locked="0" layoutInCell="0" allowOverlap="1" wp14:anchorId="6A373B60" wp14:editId="63EDB933">
              <wp:simplePos x="0" y="0"/>
              <wp:positionH relativeFrom="page">
                <wp:posOffset>4638675</wp:posOffset>
              </wp:positionH>
              <wp:positionV relativeFrom="page">
                <wp:posOffset>447040</wp:posOffset>
              </wp:positionV>
              <wp:extent cx="681355" cy="17081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1B3A22"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A373B60" id="Text Box 41" o:spid="_x0000_s1162" type="#_x0000_t202" style="position:absolute;left:0;text-align:left;margin-left:365.25pt;margin-top:35.2pt;width:53.65pt;height:13.45pt;z-index:2516725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CkJ5UfMBAADLAwAADgAAAAAAAAAAAAAAAAAuAgAAZHJz&#10;L2Uyb0RvYy54bWxQSwECLQAUAAYACAAAACEAWa8Pk94AAAAJAQAADwAAAAAAAAAAAAAAAABNBAAA&#10;ZHJzL2Rvd25yZXYueG1sUEsFBgAAAAAEAAQA8wAAAFgFAAAAAA==&#10;" o:allowincell="f" fillcolor="black" stroked="f">
              <v:textbox style="mso-fit-shape-to-text:t" inset=",0,,0">
                <w:txbxContent>
                  <w:p w14:paraId="081B3A22"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9F3EE" w14:textId="4A55AF0A" w:rsidR="00E45D18" w:rsidRPr="008B5595" w:rsidRDefault="00E45D18" w:rsidP="008B559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D7F8" w14:textId="120DB535" w:rsidR="00E45D18" w:rsidRPr="008B5595" w:rsidRDefault="00E45D18" w:rsidP="008B55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8D268" w14:textId="77777777" w:rsidR="00E70927" w:rsidRDefault="00E7092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7D320" w14:textId="77777777" w:rsidR="00E45D18" w:rsidRDefault="00E45D18">
    <w:pPr>
      <w:pStyle w:val="Header"/>
    </w:pPr>
    <w:r>
      <w:rPr>
        <w:noProof/>
      </w:rPr>
      <mc:AlternateContent>
        <mc:Choice Requires="wps">
          <w:drawing>
            <wp:anchor distT="0" distB="0" distL="114300" distR="114300" simplePos="0" relativeHeight="251687936" behindDoc="0" locked="0" layoutInCell="0" allowOverlap="1" wp14:anchorId="30FB6065" wp14:editId="36ADE094">
              <wp:simplePos x="0" y="0"/>
              <wp:positionH relativeFrom="margin">
                <wp:align>right</wp:align>
              </wp:positionH>
              <wp:positionV relativeFrom="page">
                <wp:posOffset>457200</wp:posOffset>
              </wp:positionV>
              <wp:extent cx="3957320" cy="170815"/>
              <wp:effectExtent l="0" t="0" r="0" b="63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DC038" w14:textId="77777777" w:rsidR="00E45D18" w:rsidRDefault="00E45D18" w:rsidP="00F976DD">
                          <w:pPr>
                            <w:jc w:val="left"/>
                            <w:rPr>
                              <w:lang w:val="sv-SE"/>
                            </w:rPr>
                          </w:pPr>
                          <w:r>
                            <w:rPr>
                              <w:rFonts w:ascii="Constantia" w:hAnsi="Constantia"/>
                              <w:lang w:val="sv-SE"/>
                            </w:rPr>
                            <w:t xml:space="preserve">Masa </w:t>
                          </w:r>
                          <w:r>
                            <w:rPr>
                              <w:rFonts w:ascii="Constantia" w:hAnsi="Constantia"/>
                              <w:lang w:val="sv-SE"/>
                            </w:rPr>
                            <w:t>Paska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0FB6065" id="_x0000_t202" coordsize="21600,21600" o:spt="202" path="m,l,21600r21600,l21600,xe">
              <v:stroke joinstyle="miter"/>
              <v:path gradientshapeok="t" o:connecttype="rect"/>
            </v:shapetype>
            <v:shape id="Text Box 97" o:spid="_x0000_s1163" type="#_x0000_t202" style="position:absolute;left:0;text-align:left;margin-left:260.4pt;margin-top:36pt;width:311.6pt;height:13.45pt;z-index:251687936;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" o:allowincell="f" filled="f" stroked="f">
              <v:textbox style="mso-fit-shape-to-text:t" inset=",0,,0">
                <w:txbxContent>
                  <w:p w14:paraId="6B2DC038" w14:textId="77777777" w:rsidR="00E45D18" w:rsidRDefault="00E45D18" w:rsidP="00F976DD">
                    <w:pPr>
                      <w:jc w:val="left"/>
                      <w:rPr>
                        <w:lang w:val="sv-SE"/>
                      </w:rPr>
                    </w:pPr>
                    <w:r>
                      <w:rPr>
                        <w:rFonts w:ascii="Constantia" w:hAnsi="Constantia"/>
                        <w:lang w:val="sv-SE"/>
                      </w:rPr>
                      <w:t xml:space="preserve">Masa </w:t>
                    </w:r>
                    <w:r>
                      <w:rPr>
                        <w:rFonts w:ascii="Constantia" w:hAnsi="Constantia"/>
                        <w:lang w:val="sv-SE"/>
                      </w:rPr>
                      <w:t>Paska 2023</w:t>
                    </w:r>
                  </w:p>
                </w:txbxContent>
              </v:textbox>
              <w10:wrap anchorx="margin" anchory="page"/>
            </v:shape>
          </w:pict>
        </mc:Fallback>
      </mc:AlternateContent>
    </w:r>
    <w:r>
      <w:rPr>
        <w:noProof/>
      </w:rPr>
      <mc:AlternateContent>
        <mc:Choice Requires="wps">
          <w:drawing>
            <wp:anchor distT="0" distB="0" distL="114300" distR="114300" simplePos="0" relativeHeight="251686912" behindDoc="0" locked="0" layoutInCell="0" allowOverlap="1" wp14:anchorId="478D5818" wp14:editId="147971C1">
              <wp:simplePos x="0" y="0"/>
              <wp:positionH relativeFrom="page">
                <wp:posOffset>0</wp:posOffset>
              </wp:positionH>
              <wp:positionV relativeFrom="page">
                <wp:posOffset>447675</wp:posOffset>
              </wp:positionV>
              <wp:extent cx="681355" cy="170815"/>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34A3B"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78D5818" id="Text Box 98" o:spid="_x0000_s1164" type="#_x0000_t202" style="position:absolute;left:0;text-align:left;margin-left:0;margin-top:35.25pt;width:53.65pt;height:13.45pt;z-index:2516869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ul8wEAAMs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" o:allowincell="f" fillcolor="black" stroked="f">
              <v:textbox style="mso-fit-shape-to-text:t" inset=",0,,0">
                <w:txbxContent>
                  <w:p w14:paraId="4B934A3B"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CF21C" w14:textId="77777777" w:rsidR="00E45D18" w:rsidRDefault="00E45D18" w:rsidP="00F976DD">
    <w:pPr>
      <w:pStyle w:val="Header"/>
      <w:jc w:val="right"/>
    </w:pPr>
    <w:r>
      <w:rPr>
        <w:noProof/>
      </w:rPr>
      <mc:AlternateContent>
        <mc:Choice Requires="wps">
          <w:drawing>
            <wp:anchor distT="0" distB="0" distL="114300" distR="114300" simplePos="0" relativeHeight="251683840" behindDoc="0" locked="0" layoutInCell="0" allowOverlap="1" wp14:anchorId="15110B98" wp14:editId="49F67D84">
              <wp:simplePos x="0" y="0"/>
              <wp:positionH relativeFrom="page">
                <wp:posOffset>817245</wp:posOffset>
              </wp:positionH>
              <wp:positionV relativeFrom="page">
                <wp:posOffset>438150</wp:posOffset>
              </wp:positionV>
              <wp:extent cx="3780155" cy="170815"/>
              <wp:effectExtent l="0" t="0" r="3175" b="63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9072E"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5110B98" id="_x0000_t202" coordsize="21600,21600" o:spt="202" path="m,l,21600r21600,l21600,xe">
              <v:stroke joinstyle="miter"/>
              <v:path gradientshapeok="t" o:connecttype="rect"/>
            </v:shapetype>
            <v:shape id="Text Box 95" o:spid="_x0000_s1165" type="#_x0000_t202" style="position:absolute;left:0;text-align:left;margin-left:64.35pt;margin-top:34.5pt;width:297.65pt;height:13.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" o:allowincell="f" filled="f" stroked="f">
              <v:textbox inset=",0,,0">
                <w:txbxContent>
                  <w:p w14:paraId="0149072E"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v:textbox>
              <w10:wrap anchorx="page" anchory="page"/>
            </v:shape>
          </w:pict>
        </mc:Fallback>
      </mc:AlternateContent>
    </w:r>
    <w:r>
      <w:rPr>
        <w:noProof/>
      </w:rPr>
      <mc:AlternateContent>
        <mc:Choice Requires="wps">
          <w:drawing>
            <wp:anchor distT="0" distB="0" distL="114300" distR="114300" simplePos="0" relativeHeight="251684864" behindDoc="0" locked="0" layoutInCell="0" allowOverlap="1" wp14:anchorId="103A0CBE" wp14:editId="1E079C0F">
              <wp:simplePos x="0" y="0"/>
              <wp:positionH relativeFrom="page">
                <wp:posOffset>4638675</wp:posOffset>
              </wp:positionH>
              <wp:positionV relativeFrom="page">
                <wp:posOffset>447040</wp:posOffset>
              </wp:positionV>
              <wp:extent cx="681355" cy="170815"/>
              <wp:effectExtent l="0" t="0"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B9694D"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03A0CBE" id="Text Box 96" o:spid="_x0000_s1166" type="#_x0000_t202" style="position:absolute;left:0;text-align:left;margin-left:365.25pt;margin-top:35.2pt;width:53.65pt;height:13.45pt;z-index:2516848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Bf3RAT0AQAAywMAAA4AAAAAAAAAAAAAAAAALgIAAGRy&#10;cy9lMm9Eb2MueG1sUEsBAi0AFAAGAAgAAAAhAFmvD5PeAAAACQEAAA8AAAAAAAAAAAAAAAAATgQA&#10;AGRycy9kb3ducmV2LnhtbFBLBQYAAAAABAAEAPMAAABZBQAAAAA=&#10;" o:allowincell="f" fillcolor="black" stroked="f">
              <v:textbox style="mso-fit-shape-to-text:t" inset=",0,,0">
                <w:txbxContent>
                  <w:p w14:paraId="00B9694D"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3B89" w14:textId="7858766E" w:rsidR="00E45D18" w:rsidRPr="006C27CA" w:rsidRDefault="00E45D18" w:rsidP="006C27C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F09DF" w14:textId="77BF6C74" w:rsidR="00E45D18" w:rsidRPr="006C27CA" w:rsidRDefault="00E45D18" w:rsidP="006C27C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33E70" w14:textId="77777777" w:rsidR="00E45D18" w:rsidRDefault="00E45D18">
    <w:pPr>
      <w:pStyle w:val="Header"/>
    </w:pPr>
    <w:r>
      <w:rPr>
        <w:noProof/>
      </w:rPr>
      <mc:AlternateContent>
        <mc:Choice Requires="wps">
          <w:drawing>
            <wp:anchor distT="0" distB="0" distL="114300" distR="114300" simplePos="0" relativeHeight="251700224" behindDoc="0" locked="0" layoutInCell="0" allowOverlap="1" wp14:anchorId="609F211B" wp14:editId="53C60184">
              <wp:simplePos x="0" y="0"/>
              <wp:positionH relativeFrom="margin">
                <wp:align>right</wp:align>
              </wp:positionH>
              <wp:positionV relativeFrom="page">
                <wp:posOffset>457200</wp:posOffset>
              </wp:positionV>
              <wp:extent cx="3957320" cy="170815"/>
              <wp:effectExtent l="0" t="0" r="0" b="63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F4DE0" w14:textId="77777777" w:rsidR="00E45D18" w:rsidRDefault="00E45D18" w:rsidP="00F976DD">
                          <w:pPr>
                            <w:jc w:val="left"/>
                            <w:rPr>
                              <w:lang w:val="sv-SE"/>
                            </w:rPr>
                          </w:pPr>
                          <w:r>
                            <w:rPr>
                              <w:rFonts w:ascii="Constantia" w:hAnsi="Constantia"/>
                              <w:lang w:val="sv-SE"/>
                            </w:rPr>
                            <w:t xml:space="preserve">Masa </w:t>
                          </w:r>
                          <w:r>
                            <w:rPr>
                              <w:rFonts w:ascii="Constantia" w:hAnsi="Constantia"/>
                              <w:lang w:val="sv-SE"/>
                            </w:rPr>
                            <w:t>Paska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09F211B" id="_x0000_t202" coordsize="21600,21600" o:spt="202" path="m,l,21600r21600,l21600,xe">
              <v:stroke joinstyle="miter"/>
              <v:path gradientshapeok="t" o:connecttype="rect"/>
            </v:shapetype>
            <v:shape id="Text Box 116" o:spid="_x0000_s1167" type="#_x0000_t202" style="position:absolute;left:0;text-align:left;margin-left:260.4pt;margin-top:36pt;width:311.6pt;height:13.45pt;z-index:25170022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" o:allowincell="f" filled="f" stroked="f">
              <v:textbox style="mso-fit-shape-to-text:t" inset=",0,,0">
                <w:txbxContent>
                  <w:p w14:paraId="702F4DE0" w14:textId="77777777" w:rsidR="00E45D18" w:rsidRDefault="00E45D18" w:rsidP="00F976DD">
                    <w:pPr>
                      <w:jc w:val="left"/>
                      <w:rPr>
                        <w:lang w:val="sv-SE"/>
                      </w:rPr>
                    </w:pPr>
                    <w:r>
                      <w:rPr>
                        <w:rFonts w:ascii="Constantia" w:hAnsi="Constantia"/>
                        <w:lang w:val="sv-SE"/>
                      </w:rPr>
                      <w:t xml:space="preserve">Masa </w:t>
                    </w:r>
                    <w:r>
                      <w:rPr>
                        <w:rFonts w:ascii="Constantia" w:hAnsi="Constantia"/>
                        <w:lang w:val="sv-SE"/>
                      </w:rPr>
                      <w:t>Paska 2023</w:t>
                    </w:r>
                  </w:p>
                </w:txbxContent>
              </v:textbox>
              <w10:wrap anchorx="margin" anchory="page"/>
            </v:shape>
          </w:pict>
        </mc:Fallback>
      </mc:AlternateContent>
    </w:r>
    <w:r>
      <w:rPr>
        <w:noProof/>
      </w:rPr>
      <mc:AlternateContent>
        <mc:Choice Requires="wps">
          <w:drawing>
            <wp:anchor distT="0" distB="0" distL="114300" distR="114300" simplePos="0" relativeHeight="251699200" behindDoc="0" locked="0" layoutInCell="0" allowOverlap="1" wp14:anchorId="6E3516B1" wp14:editId="05B47A2B">
              <wp:simplePos x="0" y="0"/>
              <wp:positionH relativeFrom="page">
                <wp:posOffset>0</wp:posOffset>
              </wp:positionH>
              <wp:positionV relativeFrom="page">
                <wp:posOffset>447675</wp:posOffset>
              </wp:positionV>
              <wp:extent cx="681355" cy="170815"/>
              <wp:effectExtent l="0" t="0" r="0" b="0"/>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C99EED"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E3516B1" id="Text Box 117" o:spid="_x0000_s1168" type="#_x0000_t202" style="position:absolute;left:0;text-align:left;margin-left:0;margin-top:35.25pt;width:53.65pt;height:13.45pt;z-index:2516992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BaBbl69AEAAMsDAAAOAAAAAAAAAAAAAAAAAC4CAABkcnMv&#10;ZTJvRG9jLnhtbFBLAQItABQABgAIAAAAIQCWJ7343AAAAAYBAAAPAAAAAAAAAAAAAAAAAE4EAABk&#10;cnMvZG93bnJldi54bWxQSwUGAAAAAAQABADzAAAAVwUAAAAA&#10;" o:allowincell="f" fillcolor="black" stroked="f">
              <v:textbox style="mso-fit-shape-to-text:t" inset=",0,,0">
                <w:txbxContent>
                  <w:p w14:paraId="58C99EED"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7633D" w14:textId="77777777" w:rsidR="00E45D18" w:rsidRDefault="00E45D18" w:rsidP="00F976DD">
    <w:pPr>
      <w:pStyle w:val="Header"/>
      <w:jc w:val="right"/>
    </w:pPr>
    <w:r>
      <w:rPr>
        <w:noProof/>
      </w:rPr>
      <mc:AlternateContent>
        <mc:Choice Requires="wps">
          <w:drawing>
            <wp:anchor distT="0" distB="0" distL="114300" distR="114300" simplePos="0" relativeHeight="251696128" behindDoc="0" locked="0" layoutInCell="0" allowOverlap="1" wp14:anchorId="12B6C845" wp14:editId="092DBFE2">
              <wp:simplePos x="0" y="0"/>
              <wp:positionH relativeFrom="page">
                <wp:posOffset>817245</wp:posOffset>
              </wp:positionH>
              <wp:positionV relativeFrom="page">
                <wp:posOffset>438150</wp:posOffset>
              </wp:positionV>
              <wp:extent cx="3780155" cy="170815"/>
              <wp:effectExtent l="0" t="0" r="3175" b="63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3ED15"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2B6C845" id="_x0000_t202" coordsize="21600,21600" o:spt="202" path="m,l,21600r21600,l21600,xe">
              <v:stroke joinstyle="miter"/>
              <v:path gradientshapeok="t" o:connecttype="rect"/>
            </v:shapetype>
            <v:shape id="Text Box 114" o:spid="_x0000_s1169" type="#_x0000_t202" style="position:absolute;left:0;text-align:left;margin-left:64.35pt;margin-top:34.5pt;width:297.65pt;height:13.4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" o:allowincell="f" filled="f" stroked="f">
              <v:textbox inset=",0,,0">
                <w:txbxContent>
                  <w:p w14:paraId="28D3ED15"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v:textbox>
              <w10:wrap anchorx="page" anchory="page"/>
            </v:shape>
          </w:pict>
        </mc:Fallback>
      </mc:AlternateContent>
    </w:r>
    <w:r>
      <w:rPr>
        <w:noProof/>
      </w:rPr>
      <mc:AlternateContent>
        <mc:Choice Requires="wps">
          <w:drawing>
            <wp:anchor distT="0" distB="0" distL="114300" distR="114300" simplePos="0" relativeHeight="251697152" behindDoc="0" locked="0" layoutInCell="0" allowOverlap="1" wp14:anchorId="3B26F926" wp14:editId="6130FB8C">
              <wp:simplePos x="0" y="0"/>
              <wp:positionH relativeFrom="page">
                <wp:posOffset>4638675</wp:posOffset>
              </wp:positionH>
              <wp:positionV relativeFrom="page">
                <wp:posOffset>447040</wp:posOffset>
              </wp:positionV>
              <wp:extent cx="681355" cy="170815"/>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4CFD1"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B26F926" id="Text Box 115" o:spid="_x0000_s1170" type="#_x0000_t202" style="position:absolute;left:0;text-align:left;margin-left:365.25pt;margin-top:35.2pt;width:53.65pt;height:13.45pt;z-index:2516971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P/Pi470AQAAywMAAA4AAAAAAAAAAAAAAAAALgIAAGRy&#10;cy9lMm9Eb2MueG1sUEsBAi0AFAAGAAgAAAAhAFmvD5PeAAAACQEAAA8AAAAAAAAAAAAAAAAATgQA&#10;AGRycy9kb3ducmV2LnhtbFBLBQYAAAAABAAEAPMAAABZBQAAAAA=&#10;" o:allowincell="f" fillcolor="black" stroked="f">
              <v:textbox style="mso-fit-shape-to-text:t" inset=",0,,0">
                <w:txbxContent>
                  <w:p w14:paraId="2374CFD1"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C11F3" w14:textId="0914C632" w:rsidR="00E45D18" w:rsidRPr="00756824" w:rsidRDefault="00E45D18" w:rsidP="0075682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6347" w14:textId="077A9599" w:rsidR="00E45D18" w:rsidRPr="00756824" w:rsidRDefault="00E45D18" w:rsidP="0075682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85A9E" w14:textId="77777777" w:rsidR="00E45D18" w:rsidRDefault="00E45D18">
    <w:pPr>
      <w:pStyle w:val="Header"/>
    </w:pPr>
    <w:r>
      <w:rPr>
        <w:noProof/>
      </w:rPr>
      <mc:AlternateContent>
        <mc:Choice Requires="wps">
          <w:drawing>
            <wp:anchor distT="0" distB="0" distL="114300" distR="114300" simplePos="0" relativeHeight="251706368" behindDoc="0" locked="0" layoutInCell="0" allowOverlap="1" wp14:anchorId="7109224F" wp14:editId="06761269">
              <wp:simplePos x="0" y="0"/>
              <wp:positionH relativeFrom="margin">
                <wp:align>right</wp:align>
              </wp:positionH>
              <wp:positionV relativeFrom="page">
                <wp:posOffset>457200</wp:posOffset>
              </wp:positionV>
              <wp:extent cx="3957320" cy="170815"/>
              <wp:effectExtent l="0" t="0" r="0" b="63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AF611" w14:textId="77777777" w:rsidR="00E45D18" w:rsidRDefault="00E45D18" w:rsidP="00F976DD">
                          <w:pPr>
                            <w:jc w:val="left"/>
                            <w:rPr>
                              <w:lang w:val="sv-SE"/>
                            </w:rPr>
                          </w:pPr>
                          <w:r>
                            <w:rPr>
                              <w:rFonts w:ascii="Constantia" w:hAnsi="Constantia"/>
                              <w:lang w:val="sv-SE"/>
                            </w:rPr>
                            <w:t xml:space="preserve">Masa </w:t>
                          </w:r>
                          <w:r>
                            <w:rPr>
                              <w:rFonts w:ascii="Constantia" w:hAnsi="Constantia"/>
                              <w:lang w:val="sv-SE"/>
                            </w:rPr>
                            <w:t>Paska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109224F" id="_x0000_t202" coordsize="21600,21600" o:spt="202" path="m,l,21600r21600,l21600,xe">
              <v:stroke joinstyle="miter"/>
              <v:path gradientshapeok="t" o:connecttype="rect"/>
            </v:shapetype>
            <v:shape id="Text Box 140" o:spid="_x0000_s1171" type="#_x0000_t202" style="position:absolute;left:0;text-align:left;margin-left:260.4pt;margin-top:36pt;width:311.6pt;height:13.45pt;z-index:251706368;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" o:allowincell="f" filled="f" stroked="f">
              <v:textbox style="mso-fit-shape-to-text:t" inset=",0,,0">
                <w:txbxContent>
                  <w:p w14:paraId="203AF611" w14:textId="77777777" w:rsidR="00E45D18" w:rsidRDefault="00E45D18" w:rsidP="00F976DD">
                    <w:pPr>
                      <w:jc w:val="left"/>
                      <w:rPr>
                        <w:lang w:val="sv-SE"/>
                      </w:rPr>
                    </w:pPr>
                    <w:r>
                      <w:rPr>
                        <w:rFonts w:ascii="Constantia" w:hAnsi="Constantia"/>
                        <w:lang w:val="sv-SE"/>
                      </w:rPr>
                      <w:t xml:space="preserve">Masa </w:t>
                    </w:r>
                    <w:r>
                      <w:rPr>
                        <w:rFonts w:ascii="Constantia" w:hAnsi="Constantia"/>
                        <w:lang w:val="sv-SE"/>
                      </w:rPr>
                      <w:t>Paska 2023</w:t>
                    </w:r>
                  </w:p>
                </w:txbxContent>
              </v:textbox>
              <w10:wrap anchorx="margin" anchory="page"/>
            </v:shape>
          </w:pict>
        </mc:Fallback>
      </mc:AlternateContent>
    </w:r>
    <w:r>
      <w:rPr>
        <w:noProof/>
      </w:rPr>
      <mc:AlternateContent>
        <mc:Choice Requires="wps">
          <w:drawing>
            <wp:anchor distT="0" distB="0" distL="114300" distR="114300" simplePos="0" relativeHeight="251705344" behindDoc="0" locked="0" layoutInCell="0" allowOverlap="1" wp14:anchorId="7AACF439" wp14:editId="582223BE">
              <wp:simplePos x="0" y="0"/>
              <wp:positionH relativeFrom="page">
                <wp:posOffset>0</wp:posOffset>
              </wp:positionH>
              <wp:positionV relativeFrom="page">
                <wp:posOffset>447675</wp:posOffset>
              </wp:positionV>
              <wp:extent cx="681355" cy="170815"/>
              <wp:effectExtent l="0" t="0" r="0" b="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EA18D"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AACF439" id="Text Box 141" o:spid="_x0000_s1172" type="#_x0000_t202" style="position:absolute;left:0;text-align:left;margin-left:0;margin-top:35.25pt;width:53.65pt;height:13.45pt;z-index:2517053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BRlq1J9AEAAMsDAAAOAAAAAAAAAAAAAAAAAC4CAABkcnMv&#10;ZTJvRG9jLnhtbFBLAQItABQABgAIAAAAIQCWJ7343AAAAAYBAAAPAAAAAAAAAAAAAAAAAE4EAABk&#10;cnMvZG93bnJldi54bWxQSwUGAAAAAAQABADzAAAAVwUAAAAA&#10;" o:allowincell="f" fillcolor="black" stroked="f">
              <v:textbox style="mso-fit-shape-to-text:t" inset=",0,,0">
                <w:txbxContent>
                  <w:p w14:paraId="10FEA18D"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938C6" w14:textId="77777777" w:rsidR="00E45D18" w:rsidRDefault="00E45D18" w:rsidP="00F976DD">
    <w:pPr>
      <w:pStyle w:val="Header"/>
      <w:jc w:val="right"/>
    </w:pPr>
    <w:r>
      <w:rPr>
        <w:noProof/>
      </w:rPr>
      <mc:AlternateContent>
        <mc:Choice Requires="wps">
          <w:drawing>
            <wp:anchor distT="0" distB="0" distL="114300" distR="114300" simplePos="0" relativeHeight="251702272" behindDoc="0" locked="0" layoutInCell="0" allowOverlap="1" wp14:anchorId="25A3D6A7" wp14:editId="196E8C87">
              <wp:simplePos x="0" y="0"/>
              <wp:positionH relativeFrom="page">
                <wp:posOffset>817245</wp:posOffset>
              </wp:positionH>
              <wp:positionV relativeFrom="page">
                <wp:posOffset>438150</wp:posOffset>
              </wp:positionV>
              <wp:extent cx="3780155" cy="170815"/>
              <wp:effectExtent l="0" t="0" r="3175" b="63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E6F6B"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5A3D6A7" id="_x0000_t202" coordsize="21600,21600" o:spt="202" path="m,l,21600r21600,l21600,xe">
              <v:stroke joinstyle="miter"/>
              <v:path gradientshapeok="t" o:connecttype="rect"/>
            </v:shapetype>
            <v:shape id="Text Box 138" o:spid="_x0000_s1173" type="#_x0000_t202" style="position:absolute;left:0;text-align:left;margin-left:64.35pt;margin-top:34.5pt;width:297.65pt;height:13.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" o:allowincell="f" filled="f" stroked="f">
              <v:textbox inset=",0,,0">
                <w:txbxContent>
                  <w:p w14:paraId="669E6F6B"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v:textbox>
              <w10:wrap anchorx="page" anchory="page"/>
            </v:shape>
          </w:pict>
        </mc:Fallback>
      </mc:AlternateContent>
    </w:r>
    <w:r>
      <w:rPr>
        <w:noProof/>
      </w:rPr>
      <mc:AlternateContent>
        <mc:Choice Requires="wps">
          <w:drawing>
            <wp:anchor distT="0" distB="0" distL="114300" distR="114300" simplePos="0" relativeHeight="251703296" behindDoc="0" locked="0" layoutInCell="0" allowOverlap="1" wp14:anchorId="4111D1F0" wp14:editId="63AFB52F">
              <wp:simplePos x="0" y="0"/>
              <wp:positionH relativeFrom="page">
                <wp:posOffset>4638675</wp:posOffset>
              </wp:positionH>
              <wp:positionV relativeFrom="page">
                <wp:posOffset>447040</wp:posOffset>
              </wp:positionV>
              <wp:extent cx="681355" cy="170815"/>
              <wp:effectExtent l="0" t="0" r="0" b="0"/>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55ACC"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111D1F0" id="Text Box 139" o:spid="_x0000_s1174" type="#_x0000_t202" style="position:absolute;left:0;text-align:left;margin-left:365.25pt;margin-top:35.2pt;width:53.65pt;height:13.45pt;z-index:2517032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PRcn730AQAAywMAAA4AAAAAAAAAAAAAAAAALgIAAGRy&#10;cy9lMm9Eb2MueG1sUEsBAi0AFAAGAAgAAAAhAFmvD5PeAAAACQEAAA8AAAAAAAAAAAAAAAAATgQA&#10;AGRycy9kb3ducmV2LnhtbFBLBQYAAAAABAAEAPMAAABZBQAAAAA=&#10;" o:allowincell="f" fillcolor="black" stroked="f">
              <v:textbox style="mso-fit-shape-to-text:t" inset=",0,,0">
                <w:txbxContent>
                  <w:p w14:paraId="67255ACC"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EC952" w14:textId="77777777" w:rsidR="00E70927" w:rsidRDefault="00E7092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20230" w14:textId="51DE12FE" w:rsidR="00E45D18" w:rsidRPr="006579E1" w:rsidRDefault="00E45D18" w:rsidP="006579E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47069" w14:textId="78D99EA2" w:rsidR="00E45D18" w:rsidRPr="006579E1" w:rsidRDefault="00E45D18" w:rsidP="006579E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3EB74" w14:textId="77777777" w:rsidR="00E45D18" w:rsidRDefault="00E45D18">
    <w:pPr>
      <w:pStyle w:val="Header"/>
    </w:pPr>
    <w:r>
      <w:rPr>
        <w:noProof/>
      </w:rPr>
      <mc:AlternateContent>
        <mc:Choice Requires="wps">
          <w:drawing>
            <wp:anchor distT="0" distB="0" distL="114300" distR="114300" simplePos="0" relativeHeight="251746304" behindDoc="0" locked="0" layoutInCell="0" allowOverlap="1" wp14:anchorId="36EC8F5E" wp14:editId="2C44D4E7">
              <wp:simplePos x="0" y="0"/>
              <wp:positionH relativeFrom="margin">
                <wp:align>right</wp:align>
              </wp:positionH>
              <wp:positionV relativeFrom="page">
                <wp:posOffset>457200</wp:posOffset>
              </wp:positionV>
              <wp:extent cx="3957320" cy="170815"/>
              <wp:effectExtent l="0" t="0" r="0" b="635"/>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C23F4" w14:textId="77777777" w:rsidR="00E45D18" w:rsidRDefault="00E45D18" w:rsidP="00F976DD">
                          <w:pPr>
                            <w:jc w:val="left"/>
                            <w:rPr>
                              <w:lang w:val="sv-SE"/>
                            </w:rPr>
                          </w:pPr>
                          <w:r>
                            <w:rPr>
                              <w:rFonts w:ascii="Constantia" w:hAnsi="Constantia"/>
                              <w:lang w:val="sv-SE"/>
                            </w:rPr>
                            <w:t xml:space="preserve">Masa </w:t>
                          </w:r>
                          <w:r>
                            <w:rPr>
                              <w:rFonts w:ascii="Constantia" w:hAnsi="Constantia"/>
                              <w:lang w:val="sv-SE"/>
                            </w:rPr>
                            <w:t>Paska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6EC8F5E" id="_x0000_t202" coordsize="21600,21600" o:spt="202" path="m,l,21600r21600,l21600,xe">
              <v:stroke joinstyle="miter"/>
              <v:path gradientshapeok="t" o:connecttype="rect"/>
            </v:shapetype>
            <v:shape id="Text Box 184" o:spid="_x0000_s1175" type="#_x0000_t202" style="position:absolute;left:0;text-align:left;margin-left:260.4pt;margin-top:36pt;width:311.6pt;height:13.45pt;z-index:251746304;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" o:allowincell="f" filled="f" stroked="f">
              <v:textbox style="mso-fit-shape-to-text:t" inset=",0,,0">
                <w:txbxContent>
                  <w:p w14:paraId="2A1C23F4" w14:textId="77777777" w:rsidR="00E45D18" w:rsidRDefault="00E45D18" w:rsidP="00F976DD">
                    <w:pPr>
                      <w:jc w:val="left"/>
                      <w:rPr>
                        <w:lang w:val="sv-SE"/>
                      </w:rPr>
                    </w:pPr>
                    <w:r>
                      <w:rPr>
                        <w:rFonts w:ascii="Constantia" w:hAnsi="Constantia"/>
                        <w:lang w:val="sv-SE"/>
                      </w:rPr>
                      <w:t xml:space="preserve">Masa </w:t>
                    </w:r>
                    <w:r>
                      <w:rPr>
                        <w:rFonts w:ascii="Constantia" w:hAnsi="Constantia"/>
                        <w:lang w:val="sv-SE"/>
                      </w:rPr>
                      <w:t>Paska 2023</w:t>
                    </w:r>
                  </w:p>
                </w:txbxContent>
              </v:textbox>
              <w10:wrap anchorx="margin" anchory="page"/>
            </v:shape>
          </w:pict>
        </mc:Fallback>
      </mc:AlternateContent>
    </w:r>
    <w:r>
      <w:rPr>
        <w:noProof/>
      </w:rPr>
      <mc:AlternateContent>
        <mc:Choice Requires="wps">
          <w:drawing>
            <wp:anchor distT="0" distB="0" distL="114300" distR="114300" simplePos="0" relativeHeight="251745280" behindDoc="0" locked="0" layoutInCell="0" allowOverlap="1" wp14:anchorId="67A86DE5" wp14:editId="438CCB13">
              <wp:simplePos x="0" y="0"/>
              <wp:positionH relativeFrom="page">
                <wp:posOffset>0</wp:posOffset>
              </wp:positionH>
              <wp:positionV relativeFrom="page">
                <wp:posOffset>447675</wp:posOffset>
              </wp:positionV>
              <wp:extent cx="681355" cy="170815"/>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C1951"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7A86DE5" id="Text Box 185" o:spid="_x0000_s1176" type="#_x0000_t202" style="position:absolute;left:0;text-align:left;margin-left:0;margin-top:35.25pt;width:53.65pt;height:13.45pt;z-index:2517452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" o:allowincell="f" fillcolor="black" stroked="f">
              <v:textbox style="mso-fit-shape-to-text:t" inset=",0,,0">
                <w:txbxContent>
                  <w:p w14:paraId="149C1951"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25A82" w14:textId="77777777" w:rsidR="00E45D18" w:rsidRDefault="00E45D18" w:rsidP="00F976DD">
    <w:pPr>
      <w:pStyle w:val="Header"/>
      <w:jc w:val="right"/>
    </w:pPr>
    <w:r>
      <w:rPr>
        <w:noProof/>
      </w:rPr>
      <mc:AlternateContent>
        <mc:Choice Requires="wps">
          <w:drawing>
            <wp:anchor distT="0" distB="0" distL="114300" distR="114300" simplePos="0" relativeHeight="251742208" behindDoc="0" locked="0" layoutInCell="0" allowOverlap="1" wp14:anchorId="0EC6DC82" wp14:editId="7E06324D">
              <wp:simplePos x="0" y="0"/>
              <wp:positionH relativeFrom="page">
                <wp:posOffset>817245</wp:posOffset>
              </wp:positionH>
              <wp:positionV relativeFrom="page">
                <wp:posOffset>438150</wp:posOffset>
              </wp:positionV>
              <wp:extent cx="3780155" cy="170815"/>
              <wp:effectExtent l="0" t="0" r="3175" b="635"/>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051D2"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EC6DC82" id="_x0000_t202" coordsize="21600,21600" o:spt="202" path="m,l,21600r21600,l21600,xe">
              <v:stroke joinstyle="miter"/>
              <v:path gradientshapeok="t" o:connecttype="rect"/>
            </v:shapetype>
            <v:shape id="Text Box 178" o:spid="_x0000_s1177" type="#_x0000_t202" style="position:absolute;left:0;text-align:left;margin-left:64.35pt;margin-top:34.5pt;width:297.65pt;height:13.4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" o:allowincell="f" filled="f" stroked="f">
              <v:textbox inset=",0,,0">
                <w:txbxContent>
                  <w:p w14:paraId="3FC051D2"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v:textbox>
              <w10:wrap anchorx="page" anchory="page"/>
            </v:shape>
          </w:pict>
        </mc:Fallback>
      </mc:AlternateContent>
    </w:r>
    <w:r>
      <w:rPr>
        <w:noProof/>
      </w:rPr>
      <mc:AlternateContent>
        <mc:Choice Requires="wps">
          <w:drawing>
            <wp:anchor distT="0" distB="0" distL="114300" distR="114300" simplePos="0" relativeHeight="251743232" behindDoc="0" locked="0" layoutInCell="0" allowOverlap="1" wp14:anchorId="4EC4B453" wp14:editId="6B46B3D5">
              <wp:simplePos x="0" y="0"/>
              <wp:positionH relativeFrom="page">
                <wp:posOffset>4638675</wp:posOffset>
              </wp:positionH>
              <wp:positionV relativeFrom="page">
                <wp:posOffset>447040</wp:posOffset>
              </wp:positionV>
              <wp:extent cx="681355" cy="170815"/>
              <wp:effectExtent l="0" t="0" r="0" b="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FC62C"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EC4B453" id="Text Box 179" o:spid="_x0000_s1178" type="#_x0000_t202" style="position:absolute;left:0;text-align:left;margin-left:365.25pt;margin-top:35.2pt;width:53.65pt;height:13.45pt;z-index:2517432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" o:allowincell="f" fillcolor="black" stroked="f">
              <v:textbox style="mso-fit-shape-to-text:t" inset=",0,,0">
                <w:txbxContent>
                  <w:p w14:paraId="500FC62C"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74911" w14:textId="77777777" w:rsidR="00E45D18" w:rsidRDefault="00E45D18">
    <w:pPr>
      <w:pStyle w:val="Header"/>
    </w:pPr>
    <w:r>
      <w:rPr>
        <w:noProof/>
      </w:rPr>
      <mc:AlternateContent>
        <mc:Choice Requires="wps">
          <w:drawing>
            <wp:anchor distT="0" distB="0" distL="114300" distR="114300" simplePos="0" relativeHeight="251724800" behindDoc="0" locked="0" layoutInCell="0" allowOverlap="1" wp14:anchorId="15EB1175" wp14:editId="760967C7">
              <wp:simplePos x="0" y="0"/>
              <wp:positionH relativeFrom="margin">
                <wp:align>right</wp:align>
              </wp:positionH>
              <wp:positionV relativeFrom="page">
                <wp:posOffset>457200</wp:posOffset>
              </wp:positionV>
              <wp:extent cx="3957320" cy="170815"/>
              <wp:effectExtent l="0" t="0" r="0" b="63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94117" w14:textId="77777777" w:rsidR="00E45D18" w:rsidRDefault="00E45D18" w:rsidP="00F976DD">
                          <w:pPr>
                            <w:jc w:val="left"/>
                            <w:rPr>
                              <w:lang w:val="sv-SE"/>
                            </w:rPr>
                          </w:pPr>
                          <w:r>
                            <w:rPr>
                              <w:rFonts w:ascii="Constantia" w:hAnsi="Constantia"/>
                              <w:lang w:val="sv-SE"/>
                            </w:rPr>
                            <w:t>Masa Paska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5EB1175" id="_x0000_t202" coordsize="21600,21600" o:spt="202" path="m,l,21600r21600,l21600,xe">
              <v:stroke joinstyle="miter"/>
              <v:path gradientshapeok="t" o:connecttype="rect"/>
            </v:shapetype>
            <v:shape id="Text Box 160" o:spid="_x0000_s1147" type="#_x0000_t202" style="position:absolute;left:0;text-align:left;margin-left:260.4pt;margin-top:36pt;width:311.6pt;height:13.45pt;z-index:251724800;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" o:allowincell="f" filled="f" stroked="f">
              <v:textbox style="mso-fit-shape-to-text:t" inset=",0,,0">
                <w:txbxContent>
                  <w:p w14:paraId="4F894117" w14:textId="77777777" w:rsidR="00E45D18" w:rsidRDefault="00E45D18" w:rsidP="00F976DD">
                    <w:pPr>
                      <w:jc w:val="left"/>
                      <w:rPr>
                        <w:lang w:val="sv-SE"/>
                      </w:rPr>
                    </w:pPr>
                    <w:r>
                      <w:rPr>
                        <w:rFonts w:ascii="Constantia" w:hAnsi="Constantia"/>
                        <w:lang w:val="sv-SE"/>
                      </w:rPr>
                      <w:t>Masa Paska 2023</w:t>
                    </w:r>
                  </w:p>
                </w:txbxContent>
              </v:textbox>
              <w10:wrap anchorx="margin" anchory="page"/>
            </v:shape>
          </w:pict>
        </mc:Fallback>
      </mc:AlternateContent>
    </w:r>
    <w:r>
      <w:rPr>
        <w:noProof/>
      </w:rPr>
      <mc:AlternateContent>
        <mc:Choice Requires="wps">
          <w:drawing>
            <wp:anchor distT="0" distB="0" distL="114300" distR="114300" simplePos="0" relativeHeight="251723776" behindDoc="0" locked="0" layoutInCell="0" allowOverlap="1" wp14:anchorId="61DF38EC" wp14:editId="4B97AAD9">
              <wp:simplePos x="0" y="0"/>
              <wp:positionH relativeFrom="page">
                <wp:posOffset>0</wp:posOffset>
              </wp:positionH>
              <wp:positionV relativeFrom="page">
                <wp:posOffset>447675</wp:posOffset>
              </wp:positionV>
              <wp:extent cx="681355" cy="170815"/>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73FAF"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1DF38EC" id="Text Box 161" o:spid="_x0000_s1148" type="#_x0000_t202" style="position:absolute;left:0;text-align:left;margin-left:0;margin-top:35.25pt;width:53.65pt;height:13.45pt;z-index:2517237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zQP8QEAAMo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" o:allowincell="f" fillcolor="black" stroked="f">
              <v:textbox style="mso-fit-shape-to-text:t" inset=",0,,0">
                <w:txbxContent>
                  <w:p w14:paraId="23173FAF"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520D" w14:textId="77777777" w:rsidR="00E45D18" w:rsidRDefault="00E45D18" w:rsidP="00F976DD">
    <w:pPr>
      <w:pStyle w:val="Header"/>
      <w:jc w:val="right"/>
    </w:pPr>
    <w:r>
      <w:rPr>
        <w:noProof/>
      </w:rPr>
      <mc:AlternateContent>
        <mc:Choice Requires="wps">
          <w:drawing>
            <wp:anchor distT="0" distB="0" distL="114300" distR="114300" simplePos="0" relativeHeight="251720704" behindDoc="0" locked="0" layoutInCell="0" allowOverlap="1" wp14:anchorId="4CA0B0CA" wp14:editId="4BAB022F">
              <wp:simplePos x="0" y="0"/>
              <wp:positionH relativeFrom="page">
                <wp:posOffset>817245</wp:posOffset>
              </wp:positionH>
              <wp:positionV relativeFrom="page">
                <wp:posOffset>438150</wp:posOffset>
              </wp:positionV>
              <wp:extent cx="3780155" cy="170815"/>
              <wp:effectExtent l="0" t="0" r="3175" b="63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11591"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CA0B0CA" id="_x0000_t202" coordsize="21600,21600" o:spt="202" path="m,l,21600r21600,l21600,xe">
              <v:stroke joinstyle="miter"/>
              <v:path gradientshapeok="t" o:connecttype="rect"/>
            </v:shapetype>
            <v:shape id="Text Box 158" o:spid="_x0000_s1149" type="#_x0000_t202" style="position:absolute;left:0;text-align:left;margin-left:64.35pt;margin-top:34.5pt;width:297.65pt;height:13.4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" o:allowincell="f" filled="f" stroked="f">
              <v:textbox inset=",0,,0">
                <w:txbxContent>
                  <w:p w14:paraId="3B011591"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v:textbox>
              <w10:wrap anchorx="page" anchory="page"/>
            </v:shape>
          </w:pict>
        </mc:Fallback>
      </mc:AlternateContent>
    </w:r>
    <w:r>
      <w:rPr>
        <w:noProof/>
      </w:rPr>
      <mc:AlternateContent>
        <mc:Choice Requires="wps">
          <w:drawing>
            <wp:anchor distT="0" distB="0" distL="114300" distR="114300" simplePos="0" relativeHeight="251721728" behindDoc="0" locked="0" layoutInCell="0" allowOverlap="1" wp14:anchorId="7A7FA5E1" wp14:editId="0E0B9CA8">
              <wp:simplePos x="0" y="0"/>
              <wp:positionH relativeFrom="page">
                <wp:posOffset>4638675</wp:posOffset>
              </wp:positionH>
              <wp:positionV relativeFrom="page">
                <wp:posOffset>447040</wp:posOffset>
              </wp:positionV>
              <wp:extent cx="681355" cy="170815"/>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1BC82"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A7FA5E1" id="Text Box 159" o:spid="_x0000_s1150" type="#_x0000_t202" style="position:absolute;left:0;text-align:left;margin-left:365.25pt;margin-top:35.2pt;width:53.65pt;height:13.45pt;z-index:2517217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RB0G+/MBAADKAwAADgAAAAAAAAAAAAAAAAAuAgAAZHJz&#10;L2Uyb0RvYy54bWxQSwECLQAUAAYACAAAACEAWa8Pk94AAAAJAQAADwAAAAAAAAAAAAAAAABNBAAA&#10;ZHJzL2Rvd25yZXYueG1sUEsFBgAAAAAEAAQA8wAAAFgFAAAAAA==&#10;" o:allowincell="f" fillcolor="black" stroked="f">
              <v:textbox style="mso-fit-shape-to-text:t" inset=",0,,0">
                <w:txbxContent>
                  <w:p w14:paraId="6111BC82"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FE33" w14:textId="3B6417C2" w:rsidR="00E45D18" w:rsidRPr="00564DBE" w:rsidRDefault="00E45D18" w:rsidP="00564D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69FD1" w14:textId="27312097" w:rsidR="00E45D18" w:rsidRPr="00564DBE" w:rsidRDefault="00E45D18" w:rsidP="00564DB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33344" w14:textId="77777777" w:rsidR="00E45D18" w:rsidRDefault="00E45D18">
    <w:pPr>
      <w:pStyle w:val="Header"/>
    </w:pPr>
    <w:r>
      <w:rPr>
        <w:noProof/>
      </w:rPr>
      <mc:AlternateContent>
        <mc:Choice Requires="wps">
          <w:drawing>
            <wp:anchor distT="0" distB="0" distL="114300" distR="114300" simplePos="0" relativeHeight="251712512" behindDoc="0" locked="0" layoutInCell="0" allowOverlap="1" wp14:anchorId="64127C8F" wp14:editId="34417761">
              <wp:simplePos x="0" y="0"/>
              <wp:positionH relativeFrom="margin">
                <wp:align>right</wp:align>
              </wp:positionH>
              <wp:positionV relativeFrom="page">
                <wp:posOffset>457200</wp:posOffset>
              </wp:positionV>
              <wp:extent cx="3957320" cy="170815"/>
              <wp:effectExtent l="0" t="0" r="0" b="635"/>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CC288" w14:textId="77777777" w:rsidR="00E45D18" w:rsidRDefault="00E45D18" w:rsidP="00F976DD">
                          <w:pPr>
                            <w:jc w:val="left"/>
                            <w:rPr>
                              <w:lang w:val="sv-SE"/>
                            </w:rPr>
                          </w:pPr>
                          <w:r>
                            <w:rPr>
                              <w:rFonts w:ascii="Constantia" w:hAnsi="Constantia"/>
                              <w:lang w:val="sv-SE"/>
                            </w:rPr>
                            <w:t xml:space="preserve">Masa </w:t>
                          </w:r>
                          <w:r>
                            <w:rPr>
                              <w:rFonts w:ascii="Constantia" w:hAnsi="Constantia"/>
                              <w:lang w:val="sv-SE"/>
                            </w:rPr>
                            <w:t>Paska 2023</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4127C8F" id="_x0000_t202" coordsize="21600,21600" o:spt="202" path="m,l,21600r21600,l21600,xe">
              <v:stroke joinstyle="miter"/>
              <v:path gradientshapeok="t" o:connecttype="rect"/>
            </v:shapetype>
            <v:shape id="Text Box 152" o:spid="_x0000_s1151" type="#_x0000_t202" style="position:absolute;left:0;text-align:left;margin-left:260.4pt;margin-top:36pt;width:311.6pt;height:13.45pt;z-index:251712512;visibility:visible;mso-wrap-style:square;mso-width-percent:1000;mso-height-percent:0;mso-wrap-distance-left:9pt;mso-wrap-distance-top:0;mso-wrap-distance-right:9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" o:allowincell="f" filled="f" stroked="f">
              <v:textbox style="mso-fit-shape-to-text:t" inset=",0,,0">
                <w:txbxContent>
                  <w:p w14:paraId="543CC288" w14:textId="77777777" w:rsidR="00E45D18" w:rsidRDefault="00E45D18" w:rsidP="00F976DD">
                    <w:pPr>
                      <w:jc w:val="left"/>
                      <w:rPr>
                        <w:lang w:val="sv-SE"/>
                      </w:rPr>
                    </w:pPr>
                    <w:r>
                      <w:rPr>
                        <w:rFonts w:ascii="Constantia" w:hAnsi="Constantia"/>
                        <w:lang w:val="sv-SE"/>
                      </w:rPr>
                      <w:t xml:space="preserve">Masa </w:t>
                    </w:r>
                    <w:r>
                      <w:rPr>
                        <w:rFonts w:ascii="Constantia" w:hAnsi="Constantia"/>
                        <w:lang w:val="sv-SE"/>
                      </w:rPr>
                      <w:t>Paska 2023</w:t>
                    </w:r>
                  </w:p>
                </w:txbxContent>
              </v:textbox>
              <w10:wrap anchorx="margin" anchory="page"/>
            </v:shape>
          </w:pict>
        </mc:Fallback>
      </mc:AlternateContent>
    </w:r>
    <w:r>
      <w:rPr>
        <w:noProof/>
      </w:rPr>
      <mc:AlternateContent>
        <mc:Choice Requires="wps">
          <w:drawing>
            <wp:anchor distT="0" distB="0" distL="114300" distR="114300" simplePos="0" relativeHeight="251711488" behindDoc="0" locked="0" layoutInCell="0" allowOverlap="1" wp14:anchorId="4E8DA0A0" wp14:editId="2A57F28B">
              <wp:simplePos x="0" y="0"/>
              <wp:positionH relativeFrom="page">
                <wp:posOffset>0</wp:posOffset>
              </wp:positionH>
              <wp:positionV relativeFrom="page">
                <wp:posOffset>447675</wp:posOffset>
              </wp:positionV>
              <wp:extent cx="681355" cy="170815"/>
              <wp:effectExtent l="0" t="0" r="0"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FBEB0"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E8DA0A0" id="Text Box 153" o:spid="_x0000_s1152" type="#_x0000_t202" style="position:absolute;left:0;text-align:left;margin-left:0;margin-top:35.25pt;width:53.65pt;height:13.45pt;z-index:2517114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" o:allowincell="f" fillcolor="black" stroked="f">
              <v:textbox style="mso-fit-shape-to-text:t" inset=",0,,0">
                <w:txbxContent>
                  <w:p w14:paraId="39FFBEB0" w14:textId="77777777" w:rsidR="00E45D18" w:rsidRPr="006062F0" w:rsidRDefault="00E45D18" w:rsidP="00F976DD">
                    <w:pPr>
                      <w:jc w:val="right"/>
                      <w:rPr>
                        <w:rFonts w:ascii="Georgia" w:hAnsi="Georgia"/>
                        <w:color w:val="FFFFFF"/>
                      </w:rPr>
                    </w:pPr>
                    <w:r w:rsidRPr="006062F0">
                      <w:rPr>
                        <w:rFonts w:ascii="Georgia" w:hAnsi="Georgia"/>
                      </w:rPr>
                      <w:fldChar w:fldCharType="begin"/>
                    </w:r>
                    <w:r w:rsidRPr="006062F0">
                      <w:rPr>
                        <w:rFonts w:ascii="Georgia" w:hAnsi="Georgia"/>
                      </w:rPr>
                      <w:instrText xml:space="preserve"> PAGE   \* MERGEFORMAT </w:instrText>
                    </w:r>
                    <w:r w:rsidRPr="006062F0">
                      <w:rPr>
                        <w:rFonts w:ascii="Georgia" w:hAnsi="Georgia"/>
                      </w:rPr>
                      <w:fldChar w:fldCharType="separate"/>
                    </w:r>
                    <w:r w:rsidRPr="006062F0">
                      <w:rPr>
                        <w:rFonts w:ascii="Georgia" w:hAnsi="Georgia"/>
                        <w:noProof/>
                        <w:color w:val="FFFFFF"/>
                      </w:rPr>
                      <w:t>iv</w:t>
                    </w:r>
                    <w:r w:rsidRPr="006062F0">
                      <w:rPr>
                        <w:rFonts w:ascii="Georgia" w:hAnsi="Georgia"/>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2C2F" w14:textId="77777777" w:rsidR="00E45D18" w:rsidRDefault="00E45D18" w:rsidP="00F976DD">
    <w:pPr>
      <w:pStyle w:val="Header"/>
      <w:jc w:val="right"/>
    </w:pPr>
    <w:r>
      <w:rPr>
        <w:noProof/>
      </w:rPr>
      <mc:AlternateContent>
        <mc:Choice Requires="wps">
          <w:drawing>
            <wp:anchor distT="0" distB="0" distL="114300" distR="114300" simplePos="0" relativeHeight="251708416" behindDoc="0" locked="0" layoutInCell="0" allowOverlap="1" wp14:anchorId="05BBBDDA" wp14:editId="0E6EFF35">
              <wp:simplePos x="0" y="0"/>
              <wp:positionH relativeFrom="page">
                <wp:posOffset>817245</wp:posOffset>
              </wp:positionH>
              <wp:positionV relativeFrom="page">
                <wp:posOffset>438150</wp:posOffset>
              </wp:positionV>
              <wp:extent cx="3780155" cy="170815"/>
              <wp:effectExtent l="0" t="0" r="3175" b="635"/>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92AC7"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5BBBDDA" id="_x0000_t202" coordsize="21600,21600" o:spt="202" path="m,l,21600r21600,l21600,xe">
              <v:stroke joinstyle="miter"/>
              <v:path gradientshapeok="t" o:connecttype="rect"/>
            </v:shapetype>
            <v:shape id="Text Box 150" o:spid="_x0000_s1153" type="#_x0000_t202" style="position:absolute;left:0;text-align:left;margin-left:64.35pt;margin-top:34.5pt;width:297.65pt;height:13.4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" o:allowincell="f" filled="f" stroked="f">
              <v:textbox inset=",0,,0">
                <w:txbxContent>
                  <w:p w14:paraId="4B992AC7" w14:textId="77777777" w:rsidR="00E45D18" w:rsidRDefault="00E45D18" w:rsidP="00F976DD">
                    <w:pPr>
                      <w:jc w:val="right"/>
                      <w:rPr>
                        <w:lang w:val="sv-SE"/>
                      </w:rPr>
                    </w:pPr>
                    <w:r>
                      <w:rPr>
                        <w:rFonts w:ascii="Constantia" w:hAnsi="Constantia"/>
                        <w:lang w:val="sv-SE"/>
                      </w:rPr>
                      <w:t xml:space="preserve">Masa </w:t>
                    </w:r>
                    <w:r>
                      <w:rPr>
                        <w:rFonts w:ascii="Constantia" w:hAnsi="Constantia"/>
                        <w:lang w:val="sv-SE"/>
                      </w:rPr>
                      <w:t>Paska 2023</w:t>
                    </w:r>
                  </w:p>
                </w:txbxContent>
              </v:textbox>
              <w10:wrap anchorx="page" anchory="page"/>
            </v:shape>
          </w:pict>
        </mc:Fallback>
      </mc:AlternateContent>
    </w:r>
    <w:r>
      <w:rPr>
        <w:noProof/>
      </w:rPr>
      <mc:AlternateContent>
        <mc:Choice Requires="wps">
          <w:drawing>
            <wp:anchor distT="0" distB="0" distL="114300" distR="114300" simplePos="0" relativeHeight="251709440" behindDoc="0" locked="0" layoutInCell="0" allowOverlap="1" wp14:anchorId="534151C5" wp14:editId="0BEAD147">
              <wp:simplePos x="0" y="0"/>
              <wp:positionH relativeFrom="page">
                <wp:posOffset>4638675</wp:posOffset>
              </wp:positionH>
              <wp:positionV relativeFrom="page">
                <wp:posOffset>447040</wp:posOffset>
              </wp:positionV>
              <wp:extent cx="681355" cy="170815"/>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0AE717"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534151C5" id="Text Box 151" o:spid="_x0000_s1154" type="#_x0000_t202" style="position:absolute;left:0;text-align:left;margin-left:365.25pt;margin-top:35.2pt;width:53.65pt;height:13.45pt;z-index:2517094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" o:allowincell="f" fillcolor="black" stroked="f">
              <v:textbox style="mso-fit-shape-to-text:t" inset=",0,,0">
                <w:txbxContent>
                  <w:p w14:paraId="4E0AE717" w14:textId="77777777" w:rsidR="00E45D18" w:rsidRPr="00F976DD" w:rsidRDefault="00E45D18" w:rsidP="00F976DD">
                    <w:pPr>
                      <w:jc w:val="left"/>
                      <w:rPr>
                        <w:rFonts w:ascii="Georgia" w:hAnsi="Georgia"/>
                        <w:color w:val="FFFFFF"/>
                      </w:rPr>
                    </w:pPr>
                    <w:r w:rsidRPr="00F976DD">
                      <w:rPr>
                        <w:rFonts w:ascii="Georgia" w:hAnsi="Georgia"/>
                      </w:rPr>
                      <w:fldChar w:fldCharType="begin"/>
                    </w:r>
                    <w:r w:rsidRPr="00F976DD">
                      <w:rPr>
                        <w:rFonts w:ascii="Georgia" w:hAnsi="Georgia"/>
                      </w:rPr>
                      <w:instrText xml:space="preserve"> PAGE   \* MERGEFORMAT </w:instrText>
                    </w:r>
                    <w:r w:rsidRPr="00F976DD">
                      <w:rPr>
                        <w:rFonts w:ascii="Georgia" w:hAnsi="Georgia"/>
                      </w:rPr>
                      <w:fldChar w:fldCharType="separate"/>
                    </w:r>
                    <w:r w:rsidRPr="00F976DD">
                      <w:rPr>
                        <w:rFonts w:ascii="Georgia" w:hAnsi="Georgia"/>
                        <w:noProof/>
                        <w:color w:val="FFFFFF"/>
                      </w:rPr>
                      <w:t>iii</w:t>
                    </w:r>
                    <w:r w:rsidRPr="00F976DD">
                      <w:rPr>
                        <w:rFonts w:ascii="Georgia" w:hAnsi="Georg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AE66EAC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000006"/>
    <w:multiLevelType w:val="hybridMultilevel"/>
    <w:tmpl w:val="2A24FBF0"/>
    <w:lvl w:ilvl="0" w:tplc="0421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 w15:restartNumberingAfterBreak="0">
    <w:nsid w:val="00000007"/>
    <w:multiLevelType w:val="hybridMultilevel"/>
    <w:tmpl w:val="FD262948"/>
    <w:lvl w:ilvl="0" w:tplc="0421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 w15:restartNumberingAfterBreak="0">
    <w:nsid w:val="0000004B"/>
    <w:multiLevelType w:val="hybridMultilevel"/>
    <w:tmpl w:val="2A24FBF0"/>
    <w:lvl w:ilvl="0" w:tplc="04210005">
      <w:start w:val="1"/>
      <w:numFmt w:val="bullet"/>
      <w:lvlText w:val=""/>
      <w:lvlJc w:val="left"/>
      <w:pPr>
        <w:ind w:left="720" w:hanging="360"/>
      </w:pPr>
      <w:rPr>
        <w:rFonts w:ascii="Wingdings" w:hAnsi="Wingdings"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 w15:restartNumberingAfterBreak="0">
    <w:nsid w:val="017043D7"/>
    <w:multiLevelType w:val="hybridMultilevel"/>
    <w:tmpl w:val="283A96D6"/>
    <w:lvl w:ilvl="0" w:tplc="FBD0FBB8">
      <w:start w:val="1"/>
      <w:numFmt w:val="decimal"/>
      <w:lvlText w:val="%1)"/>
      <w:lvlJc w:val="left"/>
      <w:pPr>
        <w:ind w:left="990" w:hanging="360"/>
      </w:pPr>
      <w:rPr>
        <w:rFonts w:ascii="Georgia" w:hAnsi="Georgia" w:hint="default"/>
        <w:color w:val="auto"/>
        <w:sz w:val="22"/>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5" w15:restartNumberingAfterBreak="0">
    <w:nsid w:val="01E00D82"/>
    <w:multiLevelType w:val="multilevel"/>
    <w:tmpl w:val="BA864414"/>
    <w:lvl w:ilvl="0">
      <w:start w:val="1"/>
      <w:numFmt w:val="decimal"/>
      <w:lvlText w:val="%1)"/>
      <w:lvlJc w:val="left"/>
      <w:pPr>
        <w:tabs>
          <w:tab w:val="num" w:pos="720"/>
        </w:tabs>
        <w:ind w:left="720" w:hanging="360"/>
      </w:pPr>
      <w:rPr>
        <w:rFonts w:ascii="Georgia" w:eastAsia="Calibri" w:hAnsi="Georgia"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151F4D"/>
    <w:multiLevelType w:val="hybridMultilevel"/>
    <w:tmpl w:val="E6D8818C"/>
    <w:lvl w:ilvl="0" w:tplc="19BA5742">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7" w15:restartNumberingAfterBreak="0">
    <w:nsid w:val="03C259EB"/>
    <w:multiLevelType w:val="multilevel"/>
    <w:tmpl w:val="87E25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6B740D8"/>
    <w:multiLevelType w:val="hybridMultilevel"/>
    <w:tmpl w:val="BEB48FAE"/>
    <w:lvl w:ilvl="0" w:tplc="A77A5D54">
      <w:start w:val="1"/>
      <w:numFmt w:val="decimal"/>
      <w:lvlText w:val="%1)"/>
      <w:lvlJc w:val="left"/>
      <w:pPr>
        <w:ind w:left="2727" w:hanging="360"/>
      </w:pPr>
      <w:rPr>
        <w:rFonts w:hint="default"/>
      </w:rPr>
    </w:lvl>
    <w:lvl w:ilvl="1" w:tplc="38090019" w:tentative="1">
      <w:start w:val="1"/>
      <w:numFmt w:val="lowerLetter"/>
      <w:lvlText w:val="%2."/>
      <w:lvlJc w:val="left"/>
      <w:pPr>
        <w:ind w:left="3447" w:hanging="360"/>
      </w:pPr>
    </w:lvl>
    <w:lvl w:ilvl="2" w:tplc="3809001B" w:tentative="1">
      <w:start w:val="1"/>
      <w:numFmt w:val="lowerRoman"/>
      <w:lvlText w:val="%3."/>
      <w:lvlJc w:val="right"/>
      <w:pPr>
        <w:ind w:left="4167" w:hanging="180"/>
      </w:pPr>
    </w:lvl>
    <w:lvl w:ilvl="3" w:tplc="3809000F" w:tentative="1">
      <w:start w:val="1"/>
      <w:numFmt w:val="decimal"/>
      <w:lvlText w:val="%4."/>
      <w:lvlJc w:val="left"/>
      <w:pPr>
        <w:ind w:left="4887" w:hanging="360"/>
      </w:pPr>
    </w:lvl>
    <w:lvl w:ilvl="4" w:tplc="38090019" w:tentative="1">
      <w:start w:val="1"/>
      <w:numFmt w:val="lowerLetter"/>
      <w:lvlText w:val="%5."/>
      <w:lvlJc w:val="left"/>
      <w:pPr>
        <w:ind w:left="5607" w:hanging="360"/>
      </w:pPr>
    </w:lvl>
    <w:lvl w:ilvl="5" w:tplc="3809001B" w:tentative="1">
      <w:start w:val="1"/>
      <w:numFmt w:val="lowerRoman"/>
      <w:lvlText w:val="%6."/>
      <w:lvlJc w:val="right"/>
      <w:pPr>
        <w:ind w:left="6327" w:hanging="180"/>
      </w:pPr>
    </w:lvl>
    <w:lvl w:ilvl="6" w:tplc="3809000F" w:tentative="1">
      <w:start w:val="1"/>
      <w:numFmt w:val="decimal"/>
      <w:lvlText w:val="%7."/>
      <w:lvlJc w:val="left"/>
      <w:pPr>
        <w:ind w:left="7047" w:hanging="360"/>
      </w:pPr>
    </w:lvl>
    <w:lvl w:ilvl="7" w:tplc="38090019" w:tentative="1">
      <w:start w:val="1"/>
      <w:numFmt w:val="lowerLetter"/>
      <w:lvlText w:val="%8."/>
      <w:lvlJc w:val="left"/>
      <w:pPr>
        <w:ind w:left="7767" w:hanging="360"/>
      </w:pPr>
    </w:lvl>
    <w:lvl w:ilvl="8" w:tplc="3809001B" w:tentative="1">
      <w:start w:val="1"/>
      <w:numFmt w:val="lowerRoman"/>
      <w:lvlText w:val="%9."/>
      <w:lvlJc w:val="right"/>
      <w:pPr>
        <w:ind w:left="8487" w:hanging="180"/>
      </w:pPr>
    </w:lvl>
  </w:abstractNum>
  <w:abstractNum w:abstractNumId="9" w15:restartNumberingAfterBreak="0">
    <w:nsid w:val="088A4009"/>
    <w:multiLevelType w:val="hybridMultilevel"/>
    <w:tmpl w:val="AB66FE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D63CA3"/>
    <w:multiLevelType w:val="hybridMultilevel"/>
    <w:tmpl w:val="4234460C"/>
    <w:lvl w:ilvl="0" w:tplc="F154AF64">
      <w:start w:val="1"/>
      <w:numFmt w:val="decimal"/>
      <w:lvlText w:val="%1."/>
      <w:lvlJc w:val="left"/>
      <w:pPr>
        <w:ind w:left="987" w:hanging="42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1" w15:restartNumberingAfterBreak="0">
    <w:nsid w:val="0B27093A"/>
    <w:multiLevelType w:val="hybridMultilevel"/>
    <w:tmpl w:val="C2E422D0"/>
    <w:lvl w:ilvl="0" w:tplc="D7A6985E">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12" w15:restartNumberingAfterBreak="0">
    <w:nsid w:val="0B4D4324"/>
    <w:multiLevelType w:val="hybridMultilevel"/>
    <w:tmpl w:val="1FA67DDC"/>
    <w:lvl w:ilvl="0" w:tplc="38090011">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0B4D4B42"/>
    <w:multiLevelType w:val="hybridMultilevel"/>
    <w:tmpl w:val="CC3485FA"/>
    <w:lvl w:ilvl="0" w:tplc="5E7E9356">
      <w:start w:val="1"/>
      <w:numFmt w:val="decimal"/>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14" w15:restartNumberingAfterBreak="0">
    <w:nsid w:val="0E435301"/>
    <w:multiLevelType w:val="hybridMultilevel"/>
    <w:tmpl w:val="2A765D0A"/>
    <w:lvl w:ilvl="0" w:tplc="B8866DEC">
      <w:numFmt w:val="bullet"/>
      <w:lvlText w:val=""/>
      <w:lvlJc w:val="left"/>
      <w:pPr>
        <w:tabs>
          <w:tab w:val="num" w:pos="690"/>
        </w:tabs>
        <w:ind w:left="690" w:hanging="360"/>
      </w:pPr>
      <w:rPr>
        <w:rFonts w:ascii="Wingdings" w:hAnsi="Wingdings" w:cs="Wingdings" w:hint="default"/>
      </w:rPr>
    </w:lvl>
    <w:lvl w:ilvl="1" w:tplc="04090003">
      <w:start w:val="1"/>
      <w:numFmt w:val="bullet"/>
      <w:lvlText w:val="o"/>
      <w:lvlJc w:val="left"/>
      <w:pPr>
        <w:tabs>
          <w:tab w:val="num" w:pos="1770"/>
        </w:tabs>
        <w:ind w:left="1770" w:hanging="360"/>
      </w:pPr>
      <w:rPr>
        <w:rFonts w:ascii="Courier New" w:hAnsi="Courier New" w:cs="Courier New" w:hint="default"/>
      </w:rPr>
    </w:lvl>
    <w:lvl w:ilvl="2" w:tplc="04090005">
      <w:start w:val="1"/>
      <w:numFmt w:val="bullet"/>
      <w:lvlText w:val=""/>
      <w:lvlJc w:val="left"/>
      <w:pPr>
        <w:tabs>
          <w:tab w:val="num" w:pos="2490"/>
        </w:tabs>
        <w:ind w:left="2490" w:hanging="360"/>
      </w:pPr>
      <w:rPr>
        <w:rFonts w:ascii="Wingdings" w:hAnsi="Wingdings" w:cs="Wingdings" w:hint="default"/>
      </w:rPr>
    </w:lvl>
    <w:lvl w:ilvl="3" w:tplc="04090001">
      <w:start w:val="1"/>
      <w:numFmt w:val="bullet"/>
      <w:lvlText w:val=""/>
      <w:lvlJc w:val="left"/>
      <w:pPr>
        <w:tabs>
          <w:tab w:val="num" w:pos="3210"/>
        </w:tabs>
        <w:ind w:left="3210" w:hanging="360"/>
      </w:pPr>
      <w:rPr>
        <w:rFonts w:ascii="Symbol" w:hAnsi="Symbol" w:cs="Symbol" w:hint="default"/>
      </w:rPr>
    </w:lvl>
    <w:lvl w:ilvl="4" w:tplc="04090003">
      <w:start w:val="1"/>
      <w:numFmt w:val="bullet"/>
      <w:lvlText w:val="o"/>
      <w:lvlJc w:val="left"/>
      <w:pPr>
        <w:tabs>
          <w:tab w:val="num" w:pos="3930"/>
        </w:tabs>
        <w:ind w:left="3930" w:hanging="360"/>
      </w:pPr>
      <w:rPr>
        <w:rFonts w:ascii="Courier New" w:hAnsi="Courier New" w:cs="Courier New" w:hint="default"/>
      </w:rPr>
    </w:lvl>
    <w:lvl w:ilvl="5" w:tplc="04090005">
      <w:start w:val="1"/>
      <w:numFmt w:val="bullet"/>
      <w:lvlText w:val=""/>
      <w:lvlJc w:val="left"/>
      <w:pPr>
        <w:tabs>
          <w:tab w:val="num" w:pos="4650"/>
        </w:tabs>
        <w:ind w:left="4650" w:hanging="360"/>
      </w:pPr>
      <w:rPr>
        <w:rFonts w:ascii="Wingdings" w:hAnsi="Wingdings" w:cs="Wingdings" w:hint="default"/>
      </w:rPr>
    </w:lvl>
    <w:lvl w:ilvl="6" w:tplc="04090001">
      <w:start w:val="1"/>
      <w:numFmt w:val="bullet"/>
      <w:lvlText w:val=""/>
      <w:lvlJc w:val="left"/>
      <w:pPr>
        <w:tabs>
          <w:tab w:val="num" w:pos="5370"/>
        </w:tabs>
        <w:ind w:left="5370" w:hanging="360"/>
      </w:pPr>
      <w:rPr>
        <w:rFonts w:ascii="Symbol" w:hAnsi="Symbol" w:cs="Symbol" w:hint="default"/>
      </w:rPr>
    </w:lvl>
    <w:lvl w:ilvl="7" w:tplc="04090003">
      <w:start w:val="1"/>
      <w:numFmt w:val="bullet"/>
      <w:lvlText w:val="o"/>
      <w:lvlJc w:val="left"/>
      <w:pPr>
        <w:tabs>
          <w:tab w:val="num" w:pos="6090"/>
        </w:tabs>
        <w:ind w:left="6090" w:hanging="360"/>
      </w:pPr>
      <w:rPr>
        <w:rFonts w:ascii="Courier New" w:hAnsi="Courier New" w:cs="Courier New" w:hint="default"/>
      </w:rPr>
    </w:lvl>
    <w:lvl w:ilvl="8" w:tplc="04090005">
      <w:start w:val="1"/>
      <w:numFmt w:val="bullet"/>
      <w:lvlText w:val=""/>
      <w:lvlJc w:val="left"/>
      <w:pPr>
        <w:tabs>
          <w:tab w:val="num" w:pos="6810"/>
        </w:tabs>
        <w:ind w:left="6810" w:hanging="360"/>
      </w:pPr>
      <w:rPr>
        <w:rFonts w:ascii="Wingdings" w:hAnsi="Wingdings" w:cs="Wingdings" w:hint="default"/>
      </w:rPr>
    </w:lvl>
  </w:abstractNum>
  <w:abstractNum w:abstractNumId="15" w15:restartNumberingAfterBreak="0">
    <w:nsid w:val="10263D6D"/>
    <w:multiLevelType w:val="multilevel"/>
    <w:tmpl w:val="92E87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108D1EDF"/>
    <w:multiLevelType w:val="hybridMultilevel"/>
    <w:tmpl w:val="247C003E"/>
    <w:lvl w:ilvl="0" w:tplc="ACFE3AA8">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0C16153"/>
    <w:multiLevelType w:val="hybridMultilevel"/>
    <w:tmpl w:val="3EEC3F68"/>
    <w:lvl w:ilvl="0" w:tplc="0560A3B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111E6295"/>
    <w:multiLevelType w:val="hybridMultilevel"/>
    <w:tmpl w:val="9A8C5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18F5A40"/>
    <w:multiLevelType w:val="hybridMultilevel"/>
    <w:tmpl w:val="058AE9DA"/>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0" w15:restartNumberingAfterBreak="0">
    <w:nsid w:val="11A64C3C"/>
    <w:multiLevelType w:val="hybridMultilevel"/>
    <w:tmpl w:val="C71E6F3C"/>
    <w:lvl w:ilvl="0" w:tplc="81202556">
      <w:start w:val="1"/>
      <w:numFmt w:val="decimal"/>
      <w:lvlText w:val="%1)"/>
      <w:lvlJc w:val="left"/>
      <w:pPr>
        <w:ind w:left="927" w:hanging="360"/>
      </w:pPr>
      <w:rPr>
        <w:rFonts w:hint="default"/>
        <w:b w:val="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1" w15:restartNumberingAfterBreak="0">
    <w:nsid w:val="120D2E33"/>
    <w:multiLevelType w:val="hybridMultilevel"/>
    <w:tmpl w:val="9D02DD8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1347410B"/>
    <w:multiLevelType w:val="hybridMultilevel"/>
    <w:tmpl w:val="FDF8B3BE"/>
    <w:lvl w:ilvl="0" w:tplc="4CB2A8B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179F725E"/>
    <w:multiLevelType w:val="multilevel"/>
    <w:tmpl w:val="D5989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8412D07"/>
    <w:multiLevelType w:val="hybridMultilevel"/>
    <w:tmpl w:val="F10CD968"/>
    <w:lvl w:ilvl="0" w:tplc="9886DDF2">
      <w:start w:val="1"/>
      <w:numFmt w:val="decimal"/>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25" w15:restartNumberingAfterBreak="0">
    <w:nsid w:val="184C5713"/>
    <w:multiLevelType w:val="hybridMultilevel"/>
    <w:tmpl w:val="95521362"/>
    <w:lvl w:ilvl="0" w:tplc="38090011">
      <w:start w:val="1"/>
      <w:numFmt w:val="decimal"/>
      <w:lvlText w:val="%1)"/>
      <w:lvlJc w:val="left"/>
      <w:pPr>
        <w:ind w:left="1260" w:hanging="360"/>
      </w:pPr>
    </w:lvl>
    <w:lvl w:ilvl="1" w:tplc="38090019">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6" w15:restartNumberingAfterBreak="0">
    <w:nsid w:val="18911C2B"/>
    <w:multiLevelType w:val="hybridMultilevel"/>
    <w:tmpl w:val="BC0805C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190A3812"/>
    <w:multiLevelType w:val="hybridMultilevel"/>
    <w:tmpl w:val="417ED606"/>
    <w:lvl w:ilvl="0" w:tplc="3EA4AC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DF307C"/>
    <w:multiLevelType w:val="hybridMultilevel"/>
    <w:tmpl w:val="31F01A68"/>
    <w:lvl w:ilvl="0" w:tplc="8A0457D8">
      <w:start w:val="1"/>
      <w:numFmt w:val="decimal"/>
      <w:lvlText w:val="%1)"/>
      <w:lvlJc w:val="left"/>
      <w:pPr>
        <w:ind w:left="990" w:hanging="360"/>
      </w:pPr>
      <w:rPr>
        <w:rFonts w:ascii="Georgia" w:hAnsi="Georgia" w:hint="default"/>
        <w:color w:val="auto"/>
        <w:sz w:val="22"/>
      </w:rPr>
    </w:lvl>
    <w:lvl w:ilvl="1" w:tplc="04090019" w:tentative="1">
      <w:start w:val="1"/>
      <w:numFmt w:val="upperLetter"/>
      <w:lvlText w:val="%2."/>
      <w:lvlJc w:val="left"/>
      <w:pPr>
        <w:ind w:left="1430" w:hanging="400"/>
      </w:pPr>
    </w:lvl>
    <w:lvl w:ilvl="2" w:tplc="0409001B" w:tentative="1">
      <w:start w:val="1"/>
      <w:numFmt w:val="lowerRoman"/>
      <w:lvlText w:val="%3."/>
      <w:lvlJc w:val="right"/>
      <w:pPr>
        <w:ind w:left="1830" w:hanging="400"/>
      </w:pPr>
    </w:lvl>
    <w:lvl w:ilvl="3" w:tplc="0409000F" w:tentative="1">
      <w:start w:val="1"/>
      <w:numFmt w:val="decimal"/>
      <w:lvlText w:val="%4."/>
      <w:lvlJc w:val="left"/>
      <w:pPr>
        <w:ind w:left="2230" w:hanging="400"/>
      </w:pPr>
    </w:lvl>
    <w:lvl w:ilvl="4" w:tplc="04090019" w:tentative="1">
      <w:start w:val="1"/>
      <w:numFmt w:val="upperLetter"/>
      <w:lvlText w:val="%5."/>
      <w:lvlJc w:val="left"/>
      <w:pPr>
        <w:ind w:left="2630" w:hanging="400"/>
      </w:pPr>
    </w:lvl>
    <w:lvl w:ilvl="5" w:tplc="0409001B" w:tentative="1">
      <w:start w:val="1"/>
      <w:numFmt w:val="lowerRoman"/>
      <w:lvlText w:val="%6."/>
      <w:lvlJc w:val="right"/>
      <w:pPr>
        <w:ind w:left="3030" w:hanging="400"/>
      </w:pPr>
    </w:lvl>
    <w:lvl w:ilvl="6" w:tplc="0409000F" w:tentative="1">
      <w:start w:val="1"/>
      <w:numFmt w:val="decimal"/>
      <w:lvlText w:val="%7."/>
      <w:lvlJc w:val="left"/>
      <w:pPr>
        <w:ind w:left="3430" w:hanging="400"/>
      </w:pPr>
    </w:lvl>
    <w:lvl w:ilvl="7" w:tplc="04090019" w:tentative="1">
      <w:start w:val="1"/>
      <w:numFmt w:val="upperLetter"/>
      <w:lvlText w:val="%8."/>
      <w:lvlJc w:val="left"/>
      <w:pPr>
        <w:ind w:left="3830" w:hanging="400"/>
      </w:pPr>
    </w:lvl>
    <w:lvl w:ilvl="8" w:tplc="0409001B" w:tentative="1">
      <w:start w:val="1"/>
      <w:numFmt w:val="lowerRoman"/>
      <w:lvlText w:val="%9."/>
      <w:lvlJc w:val="right"/>
      <w:pPr>
        <w:ind w:left="4230" w:hanging="400"/>
      </w:pPr>
    </w:lvl>
  </w:abstractNum>
  <w:abstractNum w:abstractNumId="29" w15:restartNumberingAfterBreak="0">
    <w:nsid w:val="19F90A24"/>
    <w:multiLevelType w:val="hybridMultilevel"/>
    <w:tmpl w:val="4D02D35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1B814F99"/>
    <w:multiLevelType w:val="hybridMultilevel"/>
    <w:tmpl w:val="B5EC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EE190B"/>
    <w:multiLevelType w:val="hybridMultilevel"/>
    <w:tmpl w:val="87F42D8C"/>
    <w:lvl w:ilvl="0" w:tplc="9B9C244A">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2" w15:restartNumberingAfterBreak="0">
    <w:nsid w:val="1DDC4977"/>
    <w:multiLevelType w:val="hybridMultilevel"/>
    <w:tmpl w:val="78A846F2"/>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3" w15:restartNumberingAfterBreak="0">
    <w:nsid w:val="1E1A09B5"/>
    <w:multiLevelType w:val="multilevel"/>
    <w:tmpl w:val="147E8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E7F3791"/>
    <w:multiLevelType w:val="hybridMultilevel"/>
    <w:tmpl w:val="49828DC8"/>
    <w:lvl w:ilvl="0" w:tplc="C52806A6">
      <w:start w:val="1"/>
      <w:numFmt w:val="bullet"/>
      <w:lvlText w:val="-"/>
      <w:lvlJc w:val="left"/>
      <w:pPr>
        <w:ind w:left="720" w:hanging="360"/>
      </w:pPr>
      <w:rPr>
        <w:rFonts w:ascii="Georgia" w:eastAsiaTheme="minorHAnsi" w:hAnsi="Georgia" w:cs="Aria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5"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36" w15:restartNumberingAfterBreak="0">
    <w:nsid w:val="1F0D6DD7"/>
    <w:multiLevelType w:val="hybridMultilevel"/>
    <w:tmpl w:val="54E2F2AC"/>
    <w:lvl w:ilvl="0" w:tplc="9886DDF2">
      <w:start w:val="4"/>
      <w:numFmt w:val="decimal"/>
      <w:lvlText w:val="%1)"/>
      <w:lvlJc w:val="left"/>
      <w:pPr>
        <w:ind w:left="93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23332459"/>
    <w:multiLevelType w:val="hybridMultilevel"/>
    <w:tmpl w:val="DB224FBA"/>
    <w:lvl w:ilvl="0" w:tplc="FC90AD9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15:restartNumberingAfterBreak="0">
    <w:nsid w:val="23B50C34"/>
    <w:multiLevelType w:val="hybridMultilevel"/>
    <w:tmpl w:val="F544E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6595C07"/>
    <w:multiLevelType w:val="hybridMultilevel"/>
    <w:tmpl w:val="8B7C8980"/>
    <w:lvl w:ilvl="0" w:tplc="B8D09E96">
      <w:start w:val="1"/>
      <w:numFmt w:val="decimal"/>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40" w15:restartNumberingAfterBreak="0">
    <w:nsid w:val="267757C8"/>
    <w:multiLevelType w:val="hybridMultilevel"/>
    <w:tmpl w:val="28DA8924"/>
    <w:lvl w:ilvl="0" w:tplc="517C6690">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1" w15:restartNumberingAfterBreak="0">
    <w:nsid w:val="272E3A1A"/>
    <w:multiLevelType w:val="hybridMultilevel"/>
    <w:tmpl w:val="60BA152A"/>
    <w:lvl w:ilvl="0" w:tplc="DD92D04A">
      <w:start w:val="3"/>
      <w:numFmt w:val="decimal"/>
      <w:lvlText w:val="%1)"/>
      <w:lvlJc w:val="left"/>
      <w:pPr>
        <w:ind w:left="93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27953C18"/>
    <w:multiLevelType w:val="singleLevel"/>
    <w:tmpl w:val="04090001"/>
    <w:lvl w:ilvl="0">
      <w:numFmt w:val="bullet"/>
      <w:lvlText w:val=""/>
      <w:lvlJc w:val="left"/>
      <w:pPr>
        <w:tabs>
          <w:tab w:val="num" w:pos="360"/>
        </w:tabs>
        <w:ind w:left="360" w:hanging="360"/>
      </w:pPr>
      <w:rPr>
        <w:rFonts w:ascii="Symbol" w:hAnsi="Symbol" w:cs="Symbol" w:hint="default"/>
      </w:rPr>
    </w:lvl>
  </w:abstractNum>
  <w:abstractNum w:abstractNumId="43" w15:restartNumberingAfterBreak="0">
    <w:nsid w:val="28237711"/>
    <w:multiLevelType w:val="hybridMultilevel"/>
    <w:tmpl w:val="758AB710"/>
    <w:lvl w:ilvl="0" w:tplc="A4C46216">
      <w:start w:val="1"/>
      <w:numFmt w:val="decimal"/>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44" w15:restartNumberingAfterBreak="0">
    <w:nsid w:val="286D136E"/>
    <w:multiLevelType w:val="hybridMultilevel"/>
    <w:tmpl w:val="A6D26642"/>
    <w:lvl w:ilvl="0" w:tplc="82D21FBA">
      <w:start w:val="1"/>
      <w:numFmt w:val="decimal"/>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45" w15:restartNumberingAfterBreak="0">
    <w:nsid w:val="28B90D91"/>
    <w:multiLevelType w:val="hybridMultilevel"/>
    <w:tmpl w:val="3030086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29111F2F"/>
    <w:multiLevelType w:val="hybridMultilevel"/>
    <w:tmpl w:val="6DB89FCA"/>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7" w15:restartNumberingAfterBreak="0">
    <w:nsid w:val="29850DFB"/>
    <w:multiLevelType w:val="hybridMultilevel"/>
    <w:tmpl w:val="34504B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A2F1830"/>
    <w:multiLevelType w:val="hybridMultilevel"/>
    <w:tmpl w:val="F544E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CE32A16"/>
    <w:multiLevelType w:val="hybridMultilevel"/>
    <w:tmpl w:val="24E4BA38"/>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2D205572"/>
    <w:multiLevelType w:val="hybridMultilevel"/>
    <w:tmpl w:val="9A9270B6"/>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1" w15:restartNumberingAfterBreak="0">
    <w:nsid w:val="30283457"/>
    <w:multiLevelType w:val="hybridMultilevel"/>
    <w:tmpl w:val="529CB216"/>
    <w:lvl w:ilvl="0" w:tplc="B872740C">
      <w:start w:val="1"/>
      <w:numFmt w:val="bullet"/>
      <w:lvlText w:val=""/>
      <w:lvlJc w:val="left"/>
      <w:pPr>
        <w:ind w:left="720" w:hanging="360"/>
      </w:pPr>
      <w:rPr>
        <w:rFonts w:ascii="Symbol" w:eastAsiaTheme="minorHAnsi" w:hAnsi="Symbol" w:cstheme="minorBidi"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2"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34EA4548"/>
    <w:multiLevelType w:val="multilevel"/>
    <w:tmpl w:val="3326ACD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71A322E"/>
    <w:multiLevelType w:val="hybridMultilevel"/>
    <w:tmpl w:val="89F61F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39C74F67"/>
    <w:multiLevelType w:val="hybridMultilevel"/>
    <w:tmpl w:val="0B86933C"/>
    <w:lvl w:ilvl="0" w:tplc="6F5A5C16">
      <w:start w:val="1"/>
      <w:numFmt w:val="decimal"/>
      <w:lvlText w:val="%1)"/>
      <w:lvlJc w:val="left"/>
      <w:pPr>
        <w:ind w:left="990" w:hanging="360"/>
      </w:pPr>
      <w:rPr>
        <w:rFonts w:hint="default"/>
      </w:r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56" w15:restartNumberingAfterBreak="0">
    <w:nsid w:val="3B1C584D"/>
    <w:multiLevelType w:val="hybridMultilevel"/>
    <w:tmpl w:val="55809964"/>
    <w:lvl w:ilvl="0" w:tplc="DFC4EBD8">
      <w:start w:val="1"/>
      <w:numFmt w:val="decimal"/>
      <w:lvlText w:val="%1."/>
      <w:lvlJc w:val="left"/>
      <w:pPr>
        <w:ind w:left="720" w:hanging="360"/>
      </w:pPr>
      <w:rPr>
        <w:rFonts w:eastAsia="Calibri"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3CD5034A"/>
    <w:multiLevelType w:val="hybridMultilevel"/>
    <w:tmpl w:val="E04451B6"/>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3CEB4E1F"/>
    <w:multiLevelType w:val="hybridMultilevel"/>
    <w:tmpl w:val="6B3AF25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1481811"/>
    <w:multiLevelType w:val="hybridMultilevel"/>
    <w:tmpl w:val="6B24A3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BF69A4"/>
    <w:multiLevelType w:val="hybridMultilevel"/>
    <w:tmpl w:val="C80E3F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89D6879"/>
    <w:multiLevelType w:val="hybridMultilevel"/>
    <w:tmpl w:val="A9A6F560"/>
    <w:lvl w:ilvl="0" w:tplc="F21CC698">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918601C"/>
    <w:multiLevelType w:val="hybridMultilevel"/>
    <w:tmpl w:val="D5C8F6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0A3655"/>
    <w:multiLevelType w:val="multilevel"/>
    <w:tmpl w:val="147E8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FBA596F"/>
    <w:multiLevelType w:val="hybridMultilevel"/>
    <w:tmpl w:val="07D853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4FF10CDB"/>
    <w:multiLevelType w:val="hybridMultilevel"/>
    <w:tmpl w:val="C2689D38"/>
    <w:lvl w:ilvl="0" w:tplc="06BCA1DC">
      <w:start w:val="1"/>
      <w:numFmt w:val="decimal"/>
      <w:lvlText w:val="%1."/>
      <w:lvlJc w:val="left"/>
      <w:pPr>
        <w:ind w:left="720" w:hanging="360"/>
      </w:pPr>
      <w:rPr>
        <w:rFonts w:ascii="Georgia" w:hAnsi="Georgi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200F95"/>
    <w:multiLevelType w:val="hybridMultilevel"/>
    <w:tmpl w:val="BC50C606"/>
    <w:lvl w:ilvl="0" w:tplc="0E8A01E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67" w15:restartNumberingAfterBreak="0">
    <w:nsid w:val="516D10C9"/>
    <w:multiLevelType w:val="multilevel"/>
    <w:tmpl w:val="6890C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2CC351B"/>
    <w:multiLevelType w:val="singleLevel"/>
    <w:tmpl w:val="04BE59B0"/>
    <w:lvl w:ilvl="0">
      <w:numFmt w:val="bullet"/>
      <w:lvlText w:val="-"/>
      <w:lvlJc w:val="left"/>
      <w:pPr>
        <w:tabs>
          <w:tab w:val="num" w:pos="360"/>
        </w:tabs>
        <w:ind w:left="360" w:hanging="360"/>
      </w:pPr>
      <w:rPr>
        <w:rFonts w:hint="default"/>
      </w:rPr>
    </w:lvl>
  </w:abstractNum>
  <w:abstractNum w:abstractNumId="69" w15:restartNumberingAfterBreak="0">
    <w:nsid w:val="534D6E9E"/>
    <w:multiLevelType w:val="hybridMultilevel"/>
    <w:tmpl w:val="8B7C8980"/>
    <w:lvl w:ilvl="0" w:tplc="FFFFFFFF">
      <w:start w:val="1"/>
      <w:numFmt w:val="decimal"/>
      <w:lvlText w:val="%1)"/>
      <w:lvlJc w:val="left"/>
      <w:pPr>
        <w:ind w:left="930" w:hanging="360"/>
      </w:pPr>
      <w:rPr>
        <w:rFonts w:hint="default"/>
      </w:rPr>
    </w:lvl>
    <w:lvl w:ilvl="1" w:tplc="FFFFFFFF" w:tentative="1">
      <w:start w:val="1"/>
      <w:numFmt w:val="lowerLetter"/>
      <w:lvlText w:val="%2."/>
      <w:lvlJc w:val="left"/>
      <w:pPr>
        <w:ind w:left="1650" w:hanging="360"/>
      </w:pPr>
    </w:lvl>
    <w:lvl w:ilvl="2" w:tplc="FFFFFFFF" w:tentative="1">
      <w:start w:val="1"/>
      <w:numFmt w:val="lowerRoman"/>
      <w:lvlText w:val="%3."/>
      <w:lvlJc w:val="right"/>
      <w:pPr>
        <w:ind w:left="2370" w:hanging="180"/>
      </w:pPr>
    </w:lvl>
    <w:lvl w:ilvl="3" w:tplc="FFFFFFFF" w:tentative="1">
      <w:start w:val="1"/>
      <w:numFmt w:val="decimal"/>
      <w:lvlText w:val="%4."/>
      <w:lvlJc w:val="left"/>
      <w:pPr>
        <w:ind w:left="3090" w:hanging="360"/>
      </w:pPr>
    </w:lvl>
    <w:lvl w:ilvl="4" w:tplc="FFFFFFFF" w:tentative="1">
      <w:start w:val="1"/>
      <w:numFmt w:val="lowerLetter"/>
      <w:lvlText w:val="%5."/>
      <w:lvlJc w:val="left"/>
      <w:pPr>
        <w:ind w:left="3810" w:hanging="360"/>
      </w:pPr>
    </w:lvl>
    <w:lvl w:ilvl="5" w:tplc="FFFFFFFF" w:tentative="1">
      <w:start w:val="1"/>
      <w:numFmt w:val="lowerRoman"/>
      <w:lvlText w:val="%6."/>
      <w:lvlJc w:val="right"/>
      <w:pPr>
        <w:ind w:left="4530" w:hanging="180"/>
      </w:pPr>
    </w:lvl>
    <w:lvl w:ilvl="6" w:tplc="FFFFFFFF" w:tentative="1">
      <w:start w:val="1"/>
      <w:numFmt w:val="decimal"/>
      <w:lvlText w:val="%7."/>
      <w:lvlJc w:val="left"/>
      <w:pPr>
        <w:ind w:left="5250" w:hanging="360"/>
      </w:pPr>
    </w:lvl>
    <w:lvl w:ilvl="7" w:tplc="FFFFFFFF" w:tentative="1">
      <w:start w:val="1"/>
      <w:numFmt w:val="lowerLetter"/>
      <w:lvlText w:val="%8."/>
      <w:lvlJc w:val="left"/>
      <w:pPr>
        <w:ind w:left="5970" w:hanging="360"/>
      </w:pPr>
    </w:lvl>
    <w:lvl w:ilvl="8" w:tplc="FFFFFFFF" w:tentative="1">
      <w:start w:val="1"/>
      <w:numFmt w:val="lowerRoman"/>
      <w:lvlText w:val="%9."/>
      <w:lvlJc w:val="right"/>
      <w:pPr>
        <w:ind w:left="6690" w:hanging="180"/>
      </w:pPr>
    </w:lvl>
  </w:abstractNum>
  <w:abstractNum w:abstractNumId="70" w15:restartNumberingAfterBreak="0">
    <w:nsid w:val="570348A8"/>
    <w:multiLevelType w:val="hybridMultilevel"/>
    <w:tmpl w:val="2F485778"/>
    <w:lvl w:ilvl="0" w:tplc="2F58B0F6">
      <w:start w:val="1"/>
      <w:numFmt w:val="decimal"/>
      <w:lvlText w:val="%1)"/>
      <w:lvlJc w:val="left"/>
      <w:pPr>
        <w:ind w:left="900" w:hanging="360"/>
      </w:pPr>
      <w:rPr>
        <w:rFonts w:hint="default"/>
        <w:b w:val="0"/>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1" w15:restartNumberingAfterBreak="0">
    <w:nsid w:val="5A7F04E8"/>
    <w:multiLevelType w:val="hybridMultilevel"/>
    <w:tmpl w:val="F572E24C"/>
    <w:lvl w:ilvl="0" w:tplc="38090011">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2" w15:restartNumberingAfterBreak="0">
    <w:nsid w:val="5C0029DB"/>
    <w:multiLevelType w:val="hybridMultilevel"/>
    <w:tmpl w:val="014280FA"/>
    <w:lvl w:ilvl="0" w:tplc="2F727688">
      <w:start w:val="3"/>
      <w:numFmt w:val="decimal"/>
      <w:lvlText w:val="%1)"/>
      <w:lvlJc w:val="left"/>
      <w:pPr>
        <w:ind w:left="99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5C805583"/>
    <w:multiLevelType w:val="hybridMultilevel"/>
    <w:tmpl w:val="6A526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D320A38"/>
    <w:multiLevelType w:val="hybridMultilevel"/>
    <w:tmpl w:val="71A2D27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5E6E5AE1"/>
    <w:multiLevelType w:val="hybridMultilevel"/>
    <w:tmpl w:val="05EA1F1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5F131809"/>
    <w:multiLevelType w:val="hybridMultilevel"/>
    <w:tmpl w:val="C12A05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5F4525DE"/>
    <w:multiLevelType w:val="hybridMultilevel"/>
    <w:tmpl w:val="05EA1F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3A4439F"/>
    <w:multiLevelType w:val="hybridMultilevel"/>
    <w:tmpl w:val="DA2EAA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729696F"/>
    <w:multiLevelType w:val="hybridMultilevel"/>
    <w:tmpl w:val="FF6C62B6"/>
    <w:lvl w:ilvl="0" w:tplc="38CE9AE6">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80" w15:restartNumberingAfterBreak="0">
    <w:nsid w:val="67475719"/>
    <w:multiLevelType w:val="hybridMultilevel"/>
    <w:tmpl w:val="96F0199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681E05EF"/>
    <w:multiLevelType w:val="hybridMultilevel"/>
    <w:tmpl w:val="9B36D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99724F6"/>
    <w:multiLevelType w:val="hybridMultilevel"/>
    <w:tmpl w:val="32765B60"/>
    <w:lvl w:ilvl="0" w:tplc="A0FA1278">
      <w:start w:val="5"/>
      <w:numFmt w:val="decimal"/>
      <w:lvlText w:val="%1)"/>
      <w:lvlJc w:val="left"/>
      <w:pPr>
        <w:ind w:left="9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69FB1AFB"/>
    <w:multiLevelType w:val="hybridMultilevel"/>
    <w:tmpl w:val="844CE6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4" w15:restartNumberingAfterBreak="0">
    <w:nsid w:val="6A0E6B0A"/>
    <w:multiLevelType w:val="hybridMultilevel"/>
    <w:tmpl w:val="373A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D7C6FBA"/>
    <w:multiLevelType w:val="hybridMultilevel"/>
    <w:tmpl w:val="2542B648"/>
    <w:lvl w:ilvl="0" w:tplc="9886DDF2">
      <w:start w:val="1"/>
      <w:numFmt w:val="decimal"/>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86" w15:restartNumberingAfterBreak="0">
    <w:nsid w:val="6E48154F"/>
    <w:multiLevelType w:val="hybridMultilevel"/>
    <w:tmpl w:val="5C127A18"/>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0E01B4C"/>
    <w:multiLevelType w:val="hybridMultilevel"/>
    <w:tmpl w:val="B75E3794"/>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10A58D1"/>
    <w:multiLevelType w:val="multilevel"/>
    <w:tmpl w:val="22545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1D70A67"/>
    <w:multiLevelType w:val="hybridMultilevel"/>
    <w:tmpl w:val="AABC9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E937FF"/>
    <w:multiLevelType w:val="multilevel"/>
    <w:tmpl w:val="222C60E4"/>
    <w:lvl w:ilvl="0">
      <w:start w:val="1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2920AC1"/>
    <w:multiLevelType w:val="hybridMultilevel"/>
    <w:tmpl w:val="54D4DB6E"/>
    <w:lvl w:ilvl="0" w:tplc="C374C5A8">
      <w:start w:val="1"/>
      <w:numFmt w:val="decimal"/>
      <w:lvlText w:val="%1."/>
      <w:lvlJc w:val="left"/>
      <w:pPr>
        <w:ind w:left="930" w:hanging="360"/>
      </w:pPr>
      <w:rPr>
        <w:rFonts w:hint="default"/>
      </w:rPr>
    </w:lvl>
    <w:lvl w:ilvl="1" w:tplc="38090019" w:tentative="1">
      <w:start w:val="1"/>
      <w:numFmt w:val="lowerLetter"/>
      <w:lvlText w:val="%2."/>
      <w:lvlJc w:val="left"/>
      <w:pPr>
        <w:ind w:left="1650" w:hanging="360"/>
      </w:pPr>
    </w:lvl>
    <w:lvl w:ilvl="2" w:tplc="3809001B" w:tentative="1">
      <w:start w:val="1"/>
      <w:numFmt w:val="lowerRoman"/>
      <w:lvlText w:val="%3."/>
      <w:lvlJc w:val="right"/>
      <w:pPr>
        <w:ind w:left="2370" w:hanging="180"/>
      </w:pPr>
    </w:lvl>
    <w:lvl w:ilvl="3" w:tplc="3809000F" w:tentative="1">
      <w:start w:val="1"/>
      <w:numFmt w:val="decimal"/>
      <w:lvlText w:val="%4."/>
      <w:lvlJc w:val="left"/>
      <w:pPr>
        <w:ind w:left="3090" w:hanging="360"/>
      </w:pPr>
    </w:lvl>
    <w:lvl w:ilvl="4" w:tplc="38090019" w:tentative="1">
      <w:start w:val="1"/>
      <w:numFmt w:val="lowerLetter"/>
      <w:lvlText w:val="%5."/>
      <w:lvlJc w:val="left"/>
      <w:pPr>
        <w:ind w:left="3810" w:hanging="360"/>
      </w:pPr>
    </w:lvl>
    <w:lvl w:ilvl="5" w:tplc="3809001B" w:tentative="1">
      <w:start w:val="1"/>
      <w:numFmt w:val="lowerRoman"/>
      <w:lvlText w:val="%6."/>
      <w:lvlJc w:val="right"/>
      <w:pPr>
        <w:ind w:left="4530" w:hanging="180"/>
      </w:pPr>
    </w:lvl>
    <w:lvl w:ilvl="6" w:tplc="3809000F" w:tentative="1">
      <w:start w:val="1"/>
      <w:numFmt w:val="decimal"/>
      <w:lvlText w:val="%7."/>
      <w:lvlJc w:val="left"/>
      <w:pPr>
        <w:ind w:left="5250" w:hanging="360"/>
      </w:pPr>
    </w:lvl>
    <w:lvl w:ilvl="7" w:tplc="38090019" w:tentative="1">
      <w:start w:val="1"/>
      <w:numFmt w:val="lowerLetter"/>
      <w:lvlText w:val="%8."/>
      <w:lvlJc w:val="left"/>
      <w:pPr>
        <w:ind w:left="5970" w:hanging="360"/>
      </w:pPr>
    </w:lvl>
    <w:lvl w:ilvl="8" w:tplc="3809001B" w:tentative="1">
      <w:start w:val="1"/>
      <w:numFmt w:val="lowerRoman"/>
      <w:lvlText w:val="%9."/>
      <w:lvlJc w:val="right"/>
      <w:pPr>
        <w:ind w:left="6690" w:hanging="180"/>
      </w:pPr>
    </w:lvl>
  </w:abstractNum>
  <w:abstractNum w:abstractNumId="92" w15:restartNumberingAfterBreak="0">
    <w:nsid w:val="73D0563E"/>
    <w:multiLevelType w:val="hybridMultilevel"/>
    <w:tmpl w:val="2B1E94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3" w15:restartNumberingAfterBreak="0">
    <w:nsid w:val="75131D8C"/>
    <w:multiLevelType w:val="hybridMultilevel"/>
    <w:tmpl w:val="8856CD0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78604B70"/>
    <w:multiLevelType w:val="hybridMultilevel"/>
    <w:tmpl w:val="BA2A854E"/>
    <w:lvl w:ilvl="0" w:tplc="22F45984">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95" w15:restartNumberingAfterBreak="0">
    <w:nsid w:val="795759C0"/>
    <w:multiLevelType w:val="hybridMultilevel"/>
    <w:tmpl w:val="8C563D8A"/>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6" w15:restartNumberingAfterBreak="0">
    <w:nsid w:val="7C691E31"/>
    <w:multiLevelType w:val="hybridMultilevel"/>
    <w:tmpl w:val="6B24A3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E805A46"/>
    <w:multiLevelType w:val="hybridMultilevel"/>
    <w:tmpl w:val="02248EFE"/>
    <w:lvl w:ilvl="0" w:tplc="0936CC1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8" w15:restartNumberingAfterBreak="0">
    <w:nsid w:val="7EEF7DFD"/>
    <w:multiLevelType w:val="hybridMultilevel"/>
    <w:tmpl w:val="318C1748"/>
    <w:lvl w:ilvl="0" w:tplc="DE24A7F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num w:numId="1" w16cid:durableId="198855464">
    <w:abstractNumId w:val="65"/>
  </w:num>
  <w:num w:numId="2" w16cid:durableId="44302961">
    <w:abstractNumId w:val="34"/>
  </w:num>
  <w:num w:numId="3" w16cid:durableId="978535830">
    <w:abstractNumId w:val="37"/>
  </w:num>
  <w:num w:numId="4" w16cid:durableId="1858501215">
    <w:abstractNumId w:val="60"/>
  </w:num>
  <w:num w:numId="5" w16cid:durableId="1775903573">
    <w:abstractNumId w:val="87"/>
  </w:num>
  <w:num w:numId="6" w16cid:durableId="1688941294">
    <w:abstractNumId w:val="81"/>
  </w:num>
  <w:num w:numId="7" w16cid:durableId="1188567108">
    <w:abstractNumId w:val="52"/>
  </w:num>
  <w:num w:numId="8" w16cid:durableId="2017343864">
    <w:abstractNumId w:val="68"/>
  </w:num>
  <w:num w:numId="9" w16cid:durableId="2130009001">
    <w:abstractNumId w:val="29"/>
  </w:num>
  <w:num w:numId="10" w16cid:durableId="114719079">
    <w:abstractNumId w:val="14"/>
  </w:num>
  <w:num w:numId="11" w16cid:durableId="1966621545">
    <w:abstractNumId w:val="83"/>
  </w:num>
  <w:num w:numId="12" w16cid:durableId="282814196">
    <w:abstractNumId w:val="22"/>
  </w:num>
  <w:num w:numId="13" w16cid:durableId="769204611">
    <w:abstractNumId w:val="42"/>
  </w:num>
  <w:num w:numId="14" w16cid:durableId="2061435038">
    <w:abstractNumId w:val="57"/>
  </w:num>
  <w:num w:numId="15" w16cid:durableId="907610699">
    <w:abstractNumId w:val="20"/>
  </w:num>
  <w:num w:numId="16" w16cid:durableId="732777361">
    <w:abstractNumId w:val="70"/>
  </w:num>
  <w:num w:numId="17" w16cid:durableId="344787892">
    <w:abstractNumId w:val="12"/>
  </w:num>
  <w:num w:numId="18" w16cid:durableId="544563254">
    <w:abstractNumId w:val="86"/>
  </w:num>
  <w:num w:numId="19" w16cid:durableId="688993957">
    <w:abstractNumId w:val="25"/>
  </w:num>
  <w:num w:numId="20" w16cid:durableId="602567215">
    <w:abstractNumId w:val="94"/>
  </w:num>
  <w:num w:numId="21" w16cid:durableId="340083275">
    <w:abstractNumId w:val="50"/>
  </w:num>
  <w:num w:numId="22" w16cid:durableId="1619725175">
    <w:abstractNumId w:val="43"/>
  </w:num>
  <w:num w:numId="23" w16cid:durableId="867840340">
    <w:abstractNumId w:val="3"/>
  </w:num>
  <w:num w:numId="24" w16cid:durableId="423648251">
    <w:abstractNumId w:val="1"/>
  </w:num>
  <w:num w:numId="25" w16cid:durableId="564688184">
    <w:abstractNumId w:val="0"/>
  </w:num>
  <w:num w:numId="26" w16cid:durableId="1572495337">
    <w:abstractNumId w:val="2"/>
  </w:num>
  <w:num w:numId="27" w16cid:durableId="1128624685">
    <w:abstractNumId w:val="75"/>
  </w:num>
  <w:num w:numId="28" w16cid:durableId="1124156410">
    <w:abstractNumId w:val="77"/>
  </w:num>
  <w:num w:numId="29" w16cid:durableId="1245609797">
    <w:abstractNumId w:val="4"/>
  </w:num>
  <w:num w:numId="30" w16cid:durableId="1362558990">
    <w:abstractNumId w:val="28"/>
  </w:num>
  <w:num w:numId="31" w16cid:durableId="1116602730">
    <w:abstractNumId w:val="79"/>
  </w:num>
  <w:num w:numId="32" w16cid:durableId="960460171">
    <w:abstractNumId w:val="45"/>
  </w:num>
  <w:num w:numId="33" w16cid:durableId="536966641">
    <w:abstractNumId w:val="9"/>
  </w:num>
  <w:num w:numId="34" w16cid:durableId="799879769">
    <w:abstractNumId w:val="93"/>
  </w:num>
  <w:num w:numId="35" w16cid:durableId="1664772199">
    <w:abstractNumId w:val="95"/>
  </w:num>
  <w:num w:numId="36" w16cid:durableId="155612781">
    <w:abstractNumId w:val="16"/>
  </w:num>
  <w:num w:numId="37" w16cid:durableId="1163082775">
    <w:abstractNumId w:val="7"/>
  </w:num>
  <w:num w:numId="38" w16cid:durableId="381636970">
    <w:abstractNumId w:val="15"/>
  </w:num>
  <w:num w:numId="39" w16cid:durableId="1971086648">
    <w:abstractNumId w:val="30"/>
  </w:num>
  <w:num w:numId="40" w16cid:durableId="1881555249">
    <w:abstractNumId w:val="90"/>
  </w:num>
  <w:num w:numId="41" w16cid:durableId="844130714">
    <w:abstractNumId w:val="61"/>
  </w:num>
  <w:num w:numId="42" w16cid:durableId="360323579">
    <w:abstractNumId w:val="23"/>
  </w:num>
  <w:num w:numId="43" w16cid:durableId="77797922">
    <w:abstractNumId w:val="8"/>
  </w:num>
  <w:num w:numId="44" w16cid:durableId="1232890150">
    <w:abstractNumId w:val="53"/>
  </w:num>
  <w:num w:numId="45" w16cid:durableId="15889604">
    <w:abstractNumId w:val="11"/>
  </w:num>
  <w:num w:numId="46" w16cid:durableId="1184980754">
    <w:abstractNumId w:val="91"/>
  </w:num>
  <w:num w:numId="47" w16cid:durableId="1828932199">
    <w:abstractNumId w:val="80"/>
  </w:num>
  <w:num w:numId="48" w16cid:durableId="404645385">
    <w:abstractNumId w:val="31"/>
  </w:num>
  <w:num w:numId="49" w16cid:durableId="219753058">
    <w:abstractNumId w:val="39"/>
  </w:num>
  <w:num w:numId="50" w16cid:durableId="169174699">
    <w:abstractNumId w:val="36"/>
  </w:num>
  <w:num w:numId="51" w16cid:durableId="1808283053">
    <w:abstractNumId w:val="85"/>
  </w:num>
  <w:num w:numId="52" w16cid:durableId="1979874284">
    <w:abstractNumId w:val="24"/>
  </w:num>
  <w:num w:numId="53" w16cid:durableId="62147117">
    <w:abstractNumId w:val="41"/>
  </w:num>
  <w:num w:numId="54" w16cid:durableId="563756718">
    <w:abstractNumId w:val="55"/>
  </w:num>
  <w:num w:numId="55" w16cid:durableId="782116850">
    <w:abstractNumId w:val="72"/>
  </w:num>
  <w:num w:numId="56" w16cid:durableId="1410468090">
    <w:abstractNumId w:val="69"/>
  </w:num>
  <w:num w:numId="57" w16cid:durableId="2085685533">
    <w:abstractNumId w:val="82"/>
  </w:num>
  <w:num w:numId="58" w16cid:durableId="1056198625">
    <w:abstractNumId w:val="67"/>
  </w:num>
  <w:num w:numId="59" w16cid:durableId="868176858">
    <w:abstractNumId w:val="63"/>
  </w:num>
  <w:num w:numId="60" w16cid:durableId="2015955825">
    <w:abstractNumId w:val="33"/>
  </w:num>
  <w:num w:numId="61" w16cid:durableId="1339389245">
    <w:abstractNumId w:val="58"/>
  </w:num>
  <w:num w:numId="62" w16cid:durableId="1740126605">
    <w:abstractNumId w:val="88"/>
  </w:num>
  <w:num w:numId="63" w16cid:durableId="1587960481">
    <w:abstractNumId w:val="13"/>
  </w:num>
  <w:num w:numId="64" w16cid:durableId="1300185444">
    <w:abstractNumId w:val="49"/>
  </w:num>
  <w:num w:numId="65" w16cid:durableId="1914579397">
    <w:abstractNumId w:val="5"/>
  </w:num>
  <w:num w:numId="66" w16cid:durableId="178786250">
    <w:abstractNumId w:val="47"/>
  </w:num>
  <w:num w:numId="67" w16cid:durableId="2143766645">
    <w:abstractNumId w:val="98"/>
  </w:num>
  <w:num w:numId="68" w16cid:durableId="1529486082">
    <w:abstractNumId w:val="18"/>
  </w:num>
  <w:num w:numId="69" w16cid:durableId="2022319517">
    <w:abstractNumId w:val="89"/>
  </w:num>
  <w:num w:numId="70" w16cid:durableId="371728881">
    <w:abstractNumId w:val="84"/>
  </w:num>
  <w:num w:numId="71" w16cid:durableId="2124839416">
    <w:abstractNumId w:val="74"/>
  </w:num>
  <w:num w:numId="72" w16cid:durableId="1026296688">
    <w:abstractNumId w:val="92"/>
  </w:num>
  <w:num w:numId="73" w16cid:durableId="187333847">
    <w:abstractNumId w:val="26"/>
  </w:num>
  <w:num w:numId="74" w16cid:durableId="1743258765">
    <w:abstractNumId w:val="54"/>
  </w:num>
  <w:num w:numId="75" w16cid:durableId="937830144">
    <w:abstractNumId w:val="40"/>
  </w:num>
  <w:num w:numId="76" w16cid:durableId="933979148">
    <w:abstractNumId w:val="6"/>
  </w:num>
  <w:num w:numId="77" w16cid:durableId="292292239">
    <w:abstractNumId w:val="17"/>
  </w:num>
  <w:num w:numId="78" w16cid:durableId="1019551629">
    <w:abstractNumId w:val="62"/>
  </w:num>
  <w:num w:numId="79" w16cid:durableId="1837186724">
    <w:abstractNumId w:val="27"/>
  </w:num>
  <w:num w:numId="80" w16cid:durableId="1588735395">
    <w:abstractNumId w:val="73"/>
  </w:num>
  <w:num w:numId="81" w16cid:durableId="1553006995">
    <w:abstractNumId w:val="56"/>
  </w:num>
  <w:num w:numId="82" w16cid:durableId="1420519935">
    <w:abstractNumId w:val="35"/>
  </w:num>
  <w:num w:numId="83" w16cid:durableId="76029929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691292512">
    <w:abstractNumId w:val="35"/>
  </w:num>
  <w:num w:numId="85" w16cid:durableId="432095330">
    <w:abstractNumId w:val="66"/>
  </w:num>
  <w:num w:numId="86" w16cid:durableId="204775207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22232785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9195096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3471746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41497588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748529031">
    <w:abstractNumId w:val="48"/>
  </w:num>
  <w:num w:numId="92" w16cid:durableId="1159807546">
    <w:abstractNumId w:val="59"/>
  </w:num>
  <w:num w:numId="93" w16cid:durableId="1996570191">
    <w:abstractNumId w:val="78"/>
  </w:num>
  <w:num w:numId="94" w16cid:durableId="1991514644">
    <w:abstractNumId w:val="38"/>
  </w:num>
  <w:num w:numId="95" w16cid:durableId="1402679761">
    <w:abstractNumId w:val="96"/>
  </w:num>
  <w:num w:numId="96" w16cid:durableId="2020960453">
    <w:abstractNumId w:val="51"/>
  </w:num>
  <w:num w:numId="97" w16cid:durableId="858811357">
    <w:abstractNumId w:val="64"/>
  </w:num>
  <w:num w:numId="98" w16cid:durableId="596715846">
    <w:abstractNumId w:val="76"/>
  </w:num>
  <w:num w:numId="99" w16cid:durableId="79102831">
    <w:abstractNumId w:val="21"/>
  </w:num>
  <w:num w:numId="100" w16cid:durableId="1894076949">
    <w:abstractNumId w:val="1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228"/>
    <w:rsid w:val="00000109"/>
    <w:rsid w:val="000146A1"/>
    <w:rsid w:val="00022918"/>
    <w:rsid w:val="000330C5"/>
    <w:rsid w:val="000607F6"/>
    <w:rsid w:val="000A4367"/>
    <w:rsid w:val="000B33C4"/>
    <w:rsid w:val="000C396F"/>
    <w:rsid w:val="000C3EFC"/>
    <w:rsid w:val="000D0A99"/>
    <w:rsid w:val="000E6951"/>
    <w:rsid w:val="000F0379"/>
    <w:rsid w:val="00100A69"/>
    <w:rsid w:val="001049DE"/>
    <w:rsid w:val="00107D8B"/>
    <w:rsid w:val="001275A4"/>
    <w:rsid w:val="00135751"/>
    <w:rsid w:val="00146AD2"/>
    <w:rsid w:val="00195137"/>
    <w:rsid w:val="00197109"/>
    <w:rsid w:val="001A29A6"/>
    <w:rsid w:val="001D54DE"/>
    <w:rsid w:val="001E0848"/>
    <w:rsid w:val="001E443E"/>
    <w:rsid w:val="001E44B6"/>
    <w:rsid w:val="002038E8"/>
    <w:rsid w:val="00214065"/>
    <w:rsid w:val="00215F04"/>
    <w:rsid w:val="0021672C"/>
    <w:rsid w:val="00216D42"/>
    <w:rsid w:val="0021776D"/>
    <w:rsid w:val="00255440"/>
    <w:rsid w:val="002640CF"/>
    <w:rsid w:val="00265DD5"/>
    <w:rsid w:val="002674F4"/>
    <w:rsid w:val="00283D5A"/>
    <w:rsid w:val="00292435"/>
    <w:rsid w:val="0029261A"/>
    <w:rsid w:val="002A7EE6"/>
    <w:rsid w:val="002C3B07"/>
    <w:rsid w:val="002C66E3"/>
    <w:rsid w:val="002C7857"/>
    <w:rsid w:val="002D5C55"/>
    <w:rsid w:val="002E0D2B"/>
    <w:rsid w:val="002F0A9C"/>
    <w:rsid w:val="002F0D54"/>
    <w:rsid w:val="00307716"/>
    <w:rsid w:val="00313C00"/>
    <w:rsid w:val="00314B85"/>
    <w:rsid w:val="00315B92"/>
    <w:rsid w:val="00316B74"/>
    <w:rsid w:val="00320CFD"/>
    <w:rsid w:val="003366D5"/>
    <w:rsid w:val="0034068A"/>
    <w:rsid w:val="0035298B"/>
    <w:rsid w:val="00360746"/>
    <w:rsid w:val="003856C5"/>
    <w:rsid w:val="00395C45"/>
    <w:rsid w:val="003B20BD"/>
    <w:rsid w:val="003B41FA"/>
    <w:rsid w:val="003C46B3"/>
    <w:rsid w:val="003D25C8"/>
    <w:rsid w:val="003D5DB4"/>
    <w:rsid w:val="004045D3"/>
    <w:rsid w:val="00413666"/>
    <w:rsid w:val="004141F3"/>
    <w:rsid w:val="00426CC3"/>
    <w:rsid w:val="00436825"/>
    <w:rsid w:val="00457AC8"/>
    <w:rsid w:val="004600ED"/>
    <w:rsid w:val="004618A7"/>
    <w:rsid w:val="00462196"/>
    <w:rsid w:val="00464727"/>
    <w:rsid w:val="00465439"/>
    <w:rsid w:val="004723E8"/>
    <w:rsid w:val="00476CA9"/>
    <w:rsid w:val="00482AF1"/>
    <w:rsid w:val="00484A28"/>
    <w:rsid w:val="00494941"/>
    <w:rsid w:val="00495BB0"/>
    <w:rsid w:val="004A54DA"/>
    <w:rsid w:val="004C33C3"/>
    <w:rsid w:val="004C4CEF"/>
    <w:rsid w:val="004F017A"/>
    <w:rsid w:val="004F2542"/>
    <w:rsid w:val="00511060"/>
    <w:rsid w:val="00517EF7"/>
    <w:rsid w:val="00542D14"/>
    <w:rsid w:val="00543450"/>
    <w:rsid w:val="00543CCE"/>
    <w:rsid w:val="005631B6"/>
    <w:rsid w:val="00564DBE"/>
    <w:rsid w:val="0057593B"/>
    <w:rsid w:val="00576601"/>
    <w:rsid w:val="005816D1"/>
    <w:rsid w:val="00593023"/>
    <w:rsid w:val="0059500D"/>
    <w:rsid w:val="00597C96"/>
    <w:rsid w:val="005B17B7"/>
    <w:rsid w:val="005B5DE3"/>
    <w:rsid w:val="005C1DAF"/>
    <w:rsid w:val="005C7C7A"/>
    <w:rsid w:val="005F305A"/>
    <w:rsid w:val="005F5C18"/>
    <w:rsid w:val="00600F90"/>
    <w:rsid w:val="006051B5"/>
    <w:rsid w:val="006062F0"/>
    <w:rsid w:val="00644227"/>
    <w:rsid w:val="00650E0D"/>
    <w:rsid w:val="0065253B"/>
    <w:rsid w:val="006579E1"/>
    <w:rsid w:val="00657B97"/>
    <w:rsid w:val="00670EC3"/>
    <w:rsid w:val="0069239A"/>
    <w:rsid w:val="00696B6F"/>
    <w:rsid w:val="006A302E"/>
    <w:rsid w:val="006A41DC"/>
    <w:rsid w:val="006B4CF8"/>
    <w:rsid w:val="006C01DE"/>
    <w:rsid w:val="006C27CA"/>
    <w:rsid w:val="006D50A9"/>
    <w:rsid w:val="006E5A6C"/>
    <w:rsid w:val="006F5A0C"/>
    <w:rsid w:val="007032AB"/>
    <w:rsid w:val="007206D6"/>
    <w:rsid w:val="00735B6F"/>
    <w:rsid w:val="0074734C"/>
    <w:rsid w:val="00756824"/>
    <w:rsid w:val="007912D2"/>
    <w:rsid w:val="007B0F88"/>
    <w:rsid w:val="007B3268"/>
    <w:rsid w:val="007B460F"/>
    <w:rsid w:val="007B765B"/>
    <w:rsid w:val="007C042E"/>
    <w:rsid w:val="007C0718"/>
    <w:rsid w:val="007C084E"/>
    <w:rsid w:val="007C5CF2"/>
    <w:rsid w:val="007D0040"/>
    <w:rsid w:val="007E1572"/>
    <w:rsid w:val="007E58DF"/>
    <w:rsid w:val="007F0985"/>
    <w:rsid w:val="00807687"/>
    <w:rsid w:val="00817BE6"/>
    <w:rsid w:val="00846B90"/>
    <w:rsid w:val="008549B2"/>
    <w:rsid w:val="00864ACD"/>
    <w:rsid w:val="0086577B"/>
    <w:rsid w:val="00867C02"/>
    <w:rsid w:val="00887232"/>
    <w:rsid w:val="008A3357"/>
    <w:rsid w:val="008B11B0"/>
    <w:rsid w:val="008B1E44"/>
    <w:rsid w:val="008B5595"/>
    <w:rsid w:val="008B73CA"/>
    <w:rsid w:val="008B7C1C"/>
    <w:rsid w:val="008E0B14"/>
    <w:rsid w:val="008E4AE5"/>
    <w:rsid w:val="008F0FB6"/>
    <w:rsid w:val="008F401D"/>
    <w:rsid w:val="008F759A"/>
    <w:rsid w:val="00901E72"/>
    <w:rsid w:val="009056C3"/>
    <w:rsid w:val="0092292A"/>
    <w:rsid w:val="00922D23"/>
    <w:rsid w:val="00925733"/>
    <w:rsid w:val="00925AA2"/>
    <w:rsid w:val="00925EFD"/>
    <w:rsid w:val="00946671"/>
    <w:rsid w:val="0095412E"/>
    <w:rsid w:val="009640B1"/>
    <w:rsid w:val="00980062"/>
    <w:rsid w:val="0098274E"/>
    <w:rsid w:val="009A674A"/>
    <w:rsid w:val="009B2FF1"/>
    <w:rsid w:val="009B7260"/>
    <w:rsid w:val="009E3491"/>
    <w:rsid w:val="00A0267C"/>
    <w:rsid w:val="00A026C2"/>
    <w:rsid w:val="00A13317"/>
    <w:rsid w:val="00A14E4F"/>
    <w:rsid w:val="00A54557"/>
    <w:rsid w:val="00A57766"/>
    <w:rsid w:val="00A62F85"/>
    <w:rsid w:val="00A64713"/>
    <w:rsid w:val="00A70D16"/>
    <w:rsid w:val="00AA3A8F"/>
    <w:rsid w:val="00AB1CC2"/>
    <w:rsid w:val="00AB7012"/>
    <w:rsid w:val="00B00E30"/>
    <w:rsid w:val="00B05CD5"/>
    <w:rsid w:val="00B12D47"/>
    <w:rsid w:val="00B20CC0"/>
    <w:rsid w:val="00B236FE"/>
    <w:rsid w:val="00B31D07"/>
    <w:rsid w:val="00B3748C"/>
    <w:rsid w:val="00B46E03"/>
    <w:rsid w:val="00B50DB8"/>
    <w:rsid w:val="00B547B6"/>
    <w:rsid w:val="00B61A54"/>
    <w:rsid w:val="00B66870"/>
    <w:rsid w:val="00B7016C"/>
    <w:rsid w:val="00B7139C"/>
    <w:rsid w:val="00B772B9"/>
    <w:rsid w:val="00B82A20"/>
    <w:rsid w:val="00BA18D4"/>
    <w:rsid w:val="00BA2E27"/>
    <w:rsid w:val="00BA54F0"/>
    <w:rsid w:val="00BA55A7"/>
    <w:rsid w:val="00BD24E3"/>
    <w:rsid w:val="00BE3123"/>
    <w:rsid w:val="00BF010A"/>
    <w:rsid w:val="00C02084"/>
    <w:rsid w:val="00C240D1"/>
    <w:rsid w:val="00C45C53"/>
    <w:rsid w:val="00C736E6"/>
    <w:rsid w:val="00C74CC1"/>
    <w:rsid w:val="00C76228"/>
    <w:rsid w:val="00C7787F"/>
    <w:rsid w:val="00CB5774"/>
    <w:rsid w:val="00CC583A"/>
    <w:rsid w:val="00CE2868"/>
    <w:rsid w:val="00CF6BA4"/>
    <w:rsid w:val="00D134A2"/>
    <w:rsid w:val="00D36403"/>
    <w:rsid w:val="00D37C4A"/>
    <w:rsid w:val="00D5590D"/>
    <w:rsid w:val="00D77D87"/>
    <w:rsid w:val="00D83E65"/>
    <w:rsid w:val="00D86170"/>
    <w:rsid w:val="00D935B5"/>
    <w:rsid w:val="00D962E3"/>
    <w:rsid w:val="00D966C6"/>
    <w:rsid w:val="00D972A0"/>
    <w:rsid w:val="00DB7FB9"/>
    <w:rsid w:val="00DD33B2"/>
    <w:rsid w:val="00E0697D"/>
    <w:rsid w:val="00E1653A"/>
    <w:rsid w:val="00E2481E"/>
    <w:rsid w:val="00E36A81"/>
    <w:rsid w:val="00E425D4"/>
    <w:rsid w:val="00E45D18"/>
    <w:rsid w:val="00E6632A"/>
    <w:rsid w:val="00E70927"/>
    <w:rsid w:val="00E879E6"/>
    <w:rsid w:val="00E9416A"/>
    <w:rsid w:val="00EA02AD"/>
    <w:rsid w:val="00EB3D24"/>
    <w:rsid w:val="00EB6D5C"/>
    <w:rsid w:val="00EC71BD"/>
    <w:rsid w:val="00EF1DA3"/>
    <w:rsid w:val="00EF525F"/>
    <w:rsid w:val="00F00A08"/>
    <w:rsid w:val="00F07716"/>
    <w:rsid w:val="00F10F48"/>
    <w:rsid w:val="00F12B7D"/>
    <w:rsid w:val="00F152BE"/>
    <w:rsid w:val="00F169FA"/>
    <w:rsid w:val="00F174B6"/>
    <w:rsid w:val="00F21635"/>
    <w:rsid w:val="00F21AB1"/>
    <w:rsid w:val="00F24BBC"/>
    <w:rsid w:val="00F27507"/>
    <w:rsid w:val="00F3200D"/>
    <w:rsid w:val="00F6286F"/>
    <w:rsid w:val="00F75D61"/>
    <w:rsid w:val="00F86CB5"/>
    <w:rsid w:val="00F976DD"/>
    <w:rsid w:val="00FB3352"/>
    <w:rsid w:val="00FB5A18"/>
    <w:rsid w:val="00FC2E7C"/>
    <w:rsid w:val="00FF1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33D62"/>
  <w15:chartTrackingRefBased/>
  <w15:docId w15:val="{96F486F7-B93A-46E9-90FD-D3C450F63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AD2"/>
    <w:pPr>
      <w:spacing w:after="0" w:line="240" w:lineRule="auto"/>
      <w:jc w:val="both"/>
    </w:pPr>
    <w:rPr>
      <w:rFonts w:ascii="Calibri" w:eastAsia="Calibri" w:hAnsi="Calibri" w:cs="Times New Roman"/>
    </w:rPr>
  </w:style>
  <w:style w:type="paragraph" w:styleId="Judul1">
    <w:name w:val="heading 1"/>
    <w:basedOn w:val="Normal"/>
    <w:next w:val="Normal"/>
    <w:link w:val="Judul1KAR"/>
    <w:uiPriority w:val="9"/>
    <w:qFormat/>
    <w:rsid w:val="007912D2"/>
    <w:pPr>
      <w:keepNext/>
      <w:spacing w:before="240" w:after="60"/>
      <w:outlineLvl w:val="0"/>
    </w:pPr>
    <w:rPr>
      <w:rFonts w:ascii="Calibri Light" w:eastAsia="Times New Roman" w:hAnsi="Calibri Light"/>
      <w:b/>
      <w:bCs/>
      <w:kern w:val="32"/>
      <w:sz w:val="32"/>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Penekanan">
    <w:name w:val="Emphasis"/>
    <w:uiPriority w:val="20"/>
    <w:qFormat/>
    <w:rsid w:val="00C76228"/>
    <w:rPr>
      <w:i/>
      <w:iCs/>
    </w:rPr>
  </w:style>
  <w:style w:type="character" w:styleId="ReferensiCatatanKaki">
    <w:name w:val="footnote reference"/>
    <w:uiPriority w:val="99"/>
    <w:unhideWhenUsed/>
    <w:rsid w:val="00C76228"/>
    <w:rPr>
      <w:vertAlign w:val="superscript"/>
    </w:rPr>
  </w:style>
  <w:style w:type="character" w:customStyle="1" w:styleId="TeksCatatanKakiKAR">
    <w:name w:val="Teks Catatan Kaki KAR"/>
    <w:link w:val="TeksCatatanKaki"/>
    <w:uiPriority w:val="99"/>
    <w:rsid w:val="00C76228"/>
    <w:rPr>
      <w:rFonts w:ascii="Calibri" w:eastAsia="Calibri" w:hAnsi="Calibri" w:cs="Times New Roman"/>
      <w:sz w:val="20"/>
      <w:szCs w:val="20"/>
    </w:rPr>
  </w:style>
  <w:style w:type="paragraph" w:styleId="TeksCatatanKaki">
    <w:name w:val="footnote text"/>
    <w:basedOn w:val="Normal"/>
    <w:link w:val="TeksCatatanKakiKAR"/>
    <w:uiPriority w:val="99"/>
    <w:unhideWhenUsed/>
    <w:rsid w:val="00C76228"/>
    <w:rPr>
      <w:sz w:val="20"/>
      <w:szCs w:val="20"/>
    </w:rPr>
  </w:style>
  <w:style w:type="character" w:customStyle="1" w:styleId="FootnoteTextChar1">
    <w:name w:val="Footnote Text Char1"/>
    <w:basedOn w:val="FontParagrafDefault"/>
    <w:uiPriority w:val="99"/>
    <w:semiHidden/>
    <w:rsid w:val="00C76228"/>
    <w:rPr>
      <w:rFonts w:ascii="Calibri" w:eastAsia="Calibri" w:hAnsi="Calibri" w:cs="Times New Roman"/>
      <w:sz w:val="20"/>
      <w:szCs w:val="20"/>
    </w:rPr>
  </w:style>
  <w:style w:type="paragraph" w:styleId="DaftarParagraf">
    <w:name w:val="List Paragraph"/>
    <w:basedOn w:val="Normal"/>
    <w:link w:val="DaftarParagrafKAR"/>
    <w:uiPriority w:val="34"/>
    <w:qFormat/>
    <w:rsid w:val="00C76228"/>
    <w:pPr>
      <w:ind w:left="720"/>
      <w:contextualSpacing/>
    </w:pPr>
  </w:style>
  <w:style w:type="character" w:customStyle="1" w:styleId="DaftarParagrafKAR">
    <w:name w:val="Daftar Paragraf KAR"/>
    <w:link w:val="DaftarParagraf"/>
    <w:uiPriority w:val="34"/>
    <w:locked/>
    <w:rsid w:val="00C76228"/>
    <w:rPr>
      <w:rFonts w:ascii="Calibri" w:eastAsia="Calibri" w:hAnsi="Calibri" w:cs="Times New Roman"/>
    </w:rPr>
  </w:style>
  <w:style w:type="character" w:styleId="ReferensiKomentar">
    <w:name w:val="annotation reference"/>
    <w:basedOn w:val="FontParagrafDefault"/>
    <w:uiPriority w:val="99"/>
    <w:semiHidden/>
    <w:unhideWhenUsed/>
    <w:rsid w:val="00C76228"/>
    <w:rPr>
      <w:sz w:val="16"/>
      <w:szCs w:val="16"/>
    </w:rPr>
  </w:style>
  <w:style w:type="paragraph" w:styleId="TeksKomentar">
    <w:name w:val="annotation text"/>
    <w:basedOn w:val="Normal"/>
    <w:link w:val="TeksKomentarKAR"/>
    <w:uiPriority w:val="99"/>
    <w:semiHidden/>
    <w:unhideWhenUsed/>
    <w:rsid w:val="00C76228"/>
    <w:rPr>
      <w:sz w:val="20"/>
      <w:szCs w:val="20"/>
    </w:rPr>
  </w:style>
  <w:style w:type="character" w:customStyle="1" w:styleId="TeksKomentarKAR">
    <w:name w:val="Teks Komentar KAR"/>
    <w:basedOn w:val="FontParagrafDefault"/>
    <w:link w:val="TeksKomentar"/>
    <w:uiPriority w:val="99"/>
    <w:semiHidden/>
    <w:rsid w:val="00C76228"/>
    <w:rPr>
      <w:rFonts w:ascii="Calibri" w:eastAsia="Calibri" w:hAnsi="Calibri" w:cs="Times New Roman"/>
      <w:sz w:val="20"/>
      <w:szCs w:val="20"/>
    </w:rPr>
  </w:style>
  <w:style w:type="paragraph" w:styleId="SubjekKomentar">
    <w:name w:val="annotation subject"/>
    <w:basedOn w:val="TeksKomentar"/>
    <w:next w:val="TeksKomentar"/>
    <w:link w:val="SubjekKomentarKAR"/>
    <w:uiPriority w:val="99"/>
    <w:semiHidden/>
    <w:unhideWhenUsed/>
    <w:rsid w:val="00C76228"/>
    <w:rPr>
      <w:b/>
      <w:bCs/>
    </w:rPr>
  </w:style>
  <w:style w:type="character" w:customStyle="1" w:styleId="SubjekKomentarKAR">
    <w:name w:val="Subjek Komentar KAR"/>
    <w:basedOn w:val="TeksKomentarKAR"/>
    <w:link w:val="SubjekKomentar"/>
    <w:uiPriority w:val="99"/>
    <w:semiHidden/>
    <w:rsid w:val="00C76228"/>
    <w:rPr>
      <w:rFonts w:ascii="Calibri" w:eastAsia="Calibri" w:hAnsi="Calibri" w:cs="Times New Roman"/>
      <w:b/>
      <w:bCs/>
      <w:sz w:val="20"/>
      <w:szCs w:val="20"/>
    </w:rPr>
  </w:style>
  <w:style w:type="paragraph" w:styleId="TeksBalon">
    <w:name w:val="Balloon Text"/>
    <w:basedOn w:val="Normal"/>
    <w:link w:val="TeksBalonKAR"/>
    <w:uiPriority w:val="99"/>
    <w:semiHidden/>
    <w:unhideWhenUsed/>
    <w:rsid w:val="00C76228"/>
    <w:rPr>
      <w:rFonts w:ascii="Segoe UI" w:hAnsi="Segoe UI" w:cs="Segoe UI"/>
      <w:sz w:val="18"/>
      <w:szCs w:val="18"/>
    </w:rPr>
  </w:style>
  <w:style w:type="character" w:customStyle="1" w:styleId="TeksBalonKAR">
    <w:name w:val="Teks Balon KAR"/>
    <w:basedOn w:val="FontParagrafDefault"/>
    <w:link w:val="TeksBalon"/>
    <w:uiPriority w:val="99"/>
    <w:semiHidden/>
    <w:rsid w:val="00C76228"/>
    <w:rPr>
      <w:rFonts w:ascii="Segoe UI" w:eastAsia="Calibri" w:hAnsi="Segoe UI" w:cs="Segoe UI"/>
      <w:sz w:val="18"/>
      <w:szCs w:val="18"/>
    </w:rPr>
  </w:style>
  <w:style w:type="paragraph" w:styleId="Header">
    <w:name w:val="header"/>
    <w:basedOn w:val="Normal"/>
    <w:link w:val="HeaderKAR"/>
    <w:uiPriority w:val="99"/>
    <w:unhideWhenUsed/>
    <w:qFormat/>
    <w:rsid w:val="00255440"/>
    <w:pPr>
      <w:tabs>
        <w:tab w:val="center" w:pos="4680"/>
        <w:tab w:val="right" w:pos="9360"/>
      </w:tabs>
    </w:pPr>
  </w:style>
  <w:style w:type="character" w:customStyle="1" w:styleId="HeaderKAR">
    <w:name w:val="Header KAR"/>
    <w:basedOn w:val="FontParagrafDefault"/>
    <w:link w:val="Header"/>
    <w:uiPriority w:val="99"/>
    <w:rsid w:val="00255440"/>
    <w:rPr>
      <w:rFonts w:ascii="Calibri" w:eastAsia="Calibri" w:hAnsi="Calibri" w:cs="Times New Roman"/>
    </w:rPr>
  </w:style>
  <w:style w:type="paragraph" w:styleId="Footer">
    <w:name w:val="footer"/>
    <w:basedOn w:val="Normal"/>
    <w:link w:val="FooterKAR"/>
    <w:uiPriority w:val="99"/>
    <w:unhideWhenUsed/>
    <w:rsid w:val="00255440"/>
    <w:pPr>
      <w:tabs>
        <w:tab w:val="center" w:pos="4680"/>
        <w:tab w:val="right" w:pos="9360"/>
      </w:tabs>
    </w:pPr>
  </w:style>
  <w:style w:type="character" w:customStyle="1" w:styleId="FooterKAR">
    <w:name w:val="Footer KAR"/>
    <w:basedOn w:val="FontParagrafDefault"/>
    <w:link w:val="Footer"/>
    <w:uiPriority w:val="99"/>
    <w:rsid w:val="00255440"/>
    <w:rPr>
      <w:rFonts w:ascii="Calibri" w:eastAsia="Calibri" w:hAnsi="Calibri" w:cs="Times New Roman"/>
    </w:rPr>
  </w:style>
  <w:style w:type="paragraph" w:styleId="TidakAdaSpasi">
    <w:name w:val="No Spacing"/>
    <w:link w:val="TidakAdaSpasiKAR"/>
    <w:qFormat/>
    <w:rsid w:val="00EF525F"/>
    <w:pPr>
      <w:spacing w:after="0" w:line="240" w:lineRule="auto"/>
    </w:pPr>
    <w:rPr>
      <w:rFonts w:ascii="Calibri" w:eastAsia="Calibri" w:hAnsi="Calibri" w:cs="Times New Roman"/>
    </w:rPr>
  </w:style>
  <w:style w:type="character" w:customStyle="1" w:styleId="TidakAdaSpasiKAR">
    <w:name w:val="Tidak Ada Spasi KAR"/>
    <w:link w:val="TidakAdaSpasi"/>
    <w:qFormat/>
    <w:rsid w:val="00EF525F"/>
    <w:rPr>
      <w:rFonts w:ascii="Calibri" w:eastAsia="Calibri" w:hAnsi="Calibri" w:cs="Times New Roman"/>
    </w:rPr>
  </w:style>
  <w:style w:type="character" w:styleId="Hyperlink">
    <w:name w:val="Hyperlink"/>
    <w:basedOn w:val="FontParagrafDefault"/>
    <w:uiPriority w:val="99"/>
    <w:unhideWhenUsed/>
    <w:rsid w:val="007C042E"/>
    <w:rPr>
      <w:color w:val="0563C1" w:themeColor="hyperlink"/>
      <w:u w:val="single"/>
    </w:rPr>
  </w:style>
  <w:style w:type="character" w:customStyle="1" w:styleId="fontstyle01">
    <w:name w:val="fontstyle01"/>
    <w:basedOn w:val="FontParagrafDefault"/>
    <w:rsid w:val="009E3491"/>
    <w:rPr>
      <w:rFonts w:ascii="Times New Roman" w:hAnsi="Times New Roman" w:cs="Times New Roman" w:hint="default"/>
      <w:b w:val="0"/>
      <w:bCs w:val="0"/>
      <w:i w:val="0"/>
      <w:iCs w:val="0"/>
      <w:color w:val="000000"/>
      <w:sz w:val="24"/>
      <w:szCs w:val="24"/>
    </w:rPr>
  </w:style>
  <w:style w:type="character" w:customStyle="1" w:styleId="fontstyle21">
    <w:name w:val="fontstyle21"/>
    <w:basedOn w:val="FontParagrafDefault"/>
    <w:rsid w:val="009E3491"/>
    <w:rPr>
      <w:rFonts w:ascii="Times New Roman Italic" w:hAnsi="Times New Roman Italic" w:hint="default"/>
      <w:b w:val="0"/>
      <w:bCs w:val="0"/>
      <w:i/>
      <w:iCs/>
      <w:color w:val="000000"/>
      <w:sz w:val="24"/>
      <w:szCs w:val="24"/>
    </w:rPr>
  </w:style>
  <w:style w:type="character" w:styleId="SebutanYangBelumTerselesaikan">
    <w:name w:val="Unresolved Mention"/>
    <w:basedOn w:val="FontParagrafDefault"/>
    <w:uiPriority w:val="99"/>
    <w:semiHidden/>
    <w:unhideWhenUsed/>
    <w:rsid w:val="00A14E4F"/>
    <w:rPr>
      <w:color w:val="605E5C"/>
      <w:shd w:val="clear" w:color="auto" w:fill="E1DFDD"/>
    </w:rPr>
  </w:style>
  <w:style w:type="paragraph" w:customStyle="1" w:styleId="Default">
    <w:name w:val="Default"/>
    <w:rsid w:val="00AA3A8F"/>
    <w:pPr>
      <w:autoSpaceDE w:val="0"/>
      <w:autoSpaceDN w:val="0"/>
      <w:adjustRightInd w:val="0"/>
      <w:spacing w:after="0" w:line="240" w:lineRule="auto"/>
    </w:pPr>
    <w:rPr>
      <w:rFonts w:ascii="Segoe UI" w:eastAsia="Calibri" w:hAnsi="Segoe UI" w:cs="Segoe UI"/>
      <w:color w:val="000000"/>
      <w:sz w:val="24"/>
      <w:szCs w:val="24"/>
      <w:lang w:val="id-ID" w:eastAsia="id-ID"/>
    </w:rPr>
  </w:style>
  <w:style w:type="paragraph" w:customStyle="1" w:styleId="MPW">
    <w:name w:val="MPW"/>
    <w:basedOn w:val="Normal"/>
    <w:rsid w:val="0086577B"/>
    <w:pPr>
      <w:tabs>
        <w:tab w:val="left" w:pos="1560"/>
      </w:tabs>
      <w:ind w:left="1701" w:hanging="1275"/>
    </w:pPr>
    <w:rPr>
      <w:rFonts w:ascii="Arial Narrow" w:eastAsia="Times New Roman" w:hAnsi="Arial Narrow"/>
      <w:sz w:val="24"/>
      <w:szCs w:val="20"/>
    </w:rPr>
  </w:style>
  <w:style w:type="character" w:customStyle="1" w:styleId="Judul1KAR">
    <w:name w:val="Judul 1 KAR"/>
    <w:basedOn w:val="FontParagrafDefault"/>
    <w:link w:val="Judul1"/>
    <w:uiPriority w:val="9"/>
    <w:rsid w:val="007912D2"/>
    <w:rPr>
      <w:rFonts w:ascii="Calibri Light" w:eastAsia="Times New Roman" w:hAnsi="Calibri Light" w:cs="Times New Roman"/>
      <w:b/>
      <w:bCs/>
      <w:kern w:val="32"/>
      <w:sz w:val="32"/>
      <w:szCs w:val="32"/>
    </w:rPr>
  </w:style>
  <w:style w:type="paragraph" w:styleId="NormalWeb">
    <w:name w:val="Normal (Web)"/>
    <w:basedOn w:val="Normal"/>
    <w:uiPriority w:val="99"/>
    <w:unhideWhenUsed/>
    <w:rsid w:val="007912D2"/>
    <w:pPr>
      <w:spacing w:before="100" w:beforeAutospacing="1" w:after="100" w:afterAutospacing="1"/>
      <w:jc w:val="left"/>
    </w:pPr>
    <w:rPr>
      <w:rFonts w:ascii="Times New Roman" w:eastAsia="Times New Roman" w:hAnsi="Times New Roman"/>
      <w:sz w:val="24"/>
      <w:szCs w:val="24"/>
      <w:lang w:val="id-ID" w:eastAsia="id-ID"/>
    </w:rPr>
  </w:style>
  <w:style w:type="table" w:styleId="KisiTabel">
    <w:name w:val="Table Grid"/>
    <w:basedOn w:val="TabelNormal"/>
    <w:uiPriority w:val="39"/>
    <w:rsid w:val="00595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uat">
    <w:name w:val="Strong"/>
    <w:basedOn w:val="FontParagrafDefault"/>
    <w:uiPriority w:val="22"/>
    <w:qFormat/>
    <w:rsid w:val="00925A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67859">
      <w:bodyDiv w:val="1"/>
      <w:marLeft w:val="0"/>
      <w:marRight w:val="0"/>
      <w:marTop w:val="0"/>
      <w:marBottom w:val="0"/>
      <w:divBdr>
        <w:top w:val="none" w:sz="0" w:space="0" w:color="auto"/>
        <w:left w:val="none" w:sz="0" w:space="0" w:color="auto"/>
        <w:bottom w:val="none" w:sz="0" w:space="0" w:color="auto"/>
        <w:right w:val="none" w:sz="0" w:space="0" w:color="auto"/>
      </w:divBdr>
    </w:div>
    <w:div w:id="395125924">
      <w:bodyDiv w:val="1"/>
      <w:marLeft w:val="0"/>
      <w:marRight w:val="0"/>
      <w:marTop w:val="0"/>
      <w:marBottom w:val="0"/>
      <w:divBdr>
        <w:top w:val="none" w:sz="0" w:space="0" w:color="auto"/>
        <w:left w:val="none" w:sz="0" w:space="0" w:color="auto"/>
        <w:bottom w:val="none" w:sz="0" w:space="0" w:color="auto"/>
        <w:right w:val="none" w:sz="0" w:space="0" w:color="auto"/>
      </w:divBdr>
    </w:div>
    <w:div w:id="841897687">
      <w:bodyDiv w:val="1"/>
      <w:marLeft w:val="0"/>
      <w:marRight w:val="0"/>
      <w:marTop w:val="0"/>
      <w:marBottom w:val="0"/>
      <w:divBdr>
        <w:top w:val="none" w:sz="0" w:space="0" w:color="auto"/>
        <w:left w:val="none" w:sz="0" w:space="0" w:color="auto"/>
        <w:bottom w:val="none" w:sz="0" w:space="0" w:color="auto"/>
        <w:right w:val="none" w:sz="0" w:space="0" w:color="auto"/>
      </w:divBdr>
    </w:div>
    <w:div w:id="1314604683">
      <w:bodyDiv w:val="1"/>
      <w:marLeft w:val="0"/>
      <w:marRight w:val="0"/>
      <w:marTop w:val="0"/>
      <w:marBottom w:val="0"/>
      <w:divBdr>
        <w:top w:val="none" w:sz="0" w:space="0" w:color="auto"/>
        <w:left w:val="none" w:sz="0" w:space="0" w:color="auto"/>
        <w:bottom w:val="none" w:sz="0" w:space="0" w:color="auto"/>
        <w:right w:val="none" w:sz="0" w:space="0" w:color="auto"/>
      </w:divBdr>
    </w:div>
    <w:div w:id="1331133666">
      <w:bodyDiv w:val="1"/>
      <w:marLeft w:val="0"/>
      <w:marRight w:val="0"/>
      <w:marTop w:val="0"/>
      <w:marBottom w:val="0"/>
      <w:divBdr>
        <w:top w:val="none" w:sz="0" w:space="0" w:color="auto"/>
        <w:left w:val="none" w:sz="0" w:space="0" w:color="auto"/>
        <w:bottom w:val="none" w:sz="0" w:space="0" w:color="auto"/>
        <w:right w:val="none" w:sz="0" w:space="0" w:color="auto"/>
      </w:divBdr>
    </w:div>
    <w:div w:id="1387678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tel:2022" TargetMode="External"/><Relationship Id="rId21" Type="http://schemas.openxmlformats.org/officeDocument/2006/relationships/header" Target="header8.xml"/><Relationship Id="rId42" Type="http://schemas.openxmlformats.org/officeDocument/2006/relationships/image" Target="media/image3.png"/><Relationship Id="rId47" Type="http://schemas.microsoft.com/office/2007/relationships/hdphoto" Target="media/hdphoto2.wdp"/><Relationship Id="rId63" Type="http://schemas.openxmlformats.org/officeDocument/2006/relationships/header" Target="header25.xml"/><Relationship Id="rId68" Type="http://schemas.openxmlformats.org/officeDocument/2006/relationships/header" Target="header30.xml"/><Relationship Id="rId84" Type="http://schemas.openxmlformats.org/officeDocument/2006/relationships/header" Target="header32.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yperlink" Target="https://www.workingpreacher.org/commentaries/revised-common-lectionary/good-friday/commentary-on-psalm-22-2" TargetMode="External"/><Relationship Id="rId37" Type="http://schemas.openxmlformats.org/officeDocument/2006/relationships/header" Target="header15.xml"/><Relationship Id="rId53" Type="http://schemas.openxmlformats.org/officeDocument/2006/relationships/hyperlink" Target="https://www.google.com/search?sxsrf=ALiCzsZaNNlEY62ENo_VaMj9XNbvFpAsxQ:1667229552192&amp;q=Michael+Collins&amp;stick=H4sIAAAAAAAAAONgVuLQz9U3KDAxLV7Eyu-bmZyRmJqj4Jyfk5OZVwwAy260FB4AAAA&amp;sa=X&amp;ved=2ahUKEwiemt6J4or7AhWI9XMBHUMqDY4QmxMoAXoFCIYBEAM" TargetMode="External"/><Relationship Id="rId58" Type="http://schemas.openxmlformats.org/officeDocument/2006/relationships/header" Target="header21.xml"/><Relationship Id="rId74" Type="http://schemas.openxmlformats.org/officeDocument/2006/relationships/image" Target="media/image11.jpeg"/><Relationship Id="rId79" Type="http://schemas.openxmlformats.org/officeDocument/2006/relationships/image" Target="media/image16.jpeg"/><Relationship Id="rId5" Type="http://schemas.openxmlformats.org/officeDocument/2006/relationships/webSettings" Target="webSettings.xml"/><Relationship Id="rId19" Type="http://schemas.openxmlformats.org/officeDocument/2006/relationships/hyperlink" Target="https://www.kompas.com/global/read/2022/03/23/210000170/5-dampak-perang-rusia-ukraina-yang-mengubrak-abrik-ekonomi-global?page=all" TargetMode="Externa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hyperlink" Target="tel:2023" TargetMode="External"/><Relationship Id="rId30" Type="http://schemas.openxmlformats.org/officeDocument/2006/relationships/hyperlink" Target="https://www.youtube.com/watch?v=9yvyYwKTgKs" TargetMode="External"/><Relationship Id="rId35" Type="http://schemas.openxmlformats.org/officeDocument/2006/relationships/header" Target="header13.xml"/><Relationship Id="rId43" Type="http://schemas.openxmlformats.org/officeDocument/2006/relationships/image" Target="media/image4.png"/><Relationship Id="rId48" Type="http://schemas.openxmlformats.org/officeDocument/2006/relationships/header" Target="header16.xml"/><Relationship Id="rId56" Type="http://schemas.openxmlformats.org/officeDocument/2006/relationships/hyperlink" Target="https://www.kompas.com/tren/read/2020/06/12/134000465/anne-frank-dan-buku-hariannya-yang-menjadi-catatan-penting-sejarah?page=all" TargetMode="External"/><Relationship Id="rId64" Type="http://schemas.openxmlformats.org/officeDocument/2006/relationships/header" Target="header26.xml"/><Relationship Id="rId69" Type="http://schemas.openxmlformats.org/officeDocument/2006/relationships/header" Target="header31.xml"/><Relationship Id="rId77" Type="http://schemas.openxmlformats.org/officeDocument/2006/relationships/image" Target="media/image14.jpeg"/><Relationship Id="rId8" Type="http://schemas.openxmlformats.org/officeDocument/2006/relationships/image" Target="media/image1.jpeg"/><Relationship Id="rId51" Type="http://schemas.openxmlformats.org/officeDocument/2006/relationships/header" Target="header19.xml"/><Relationship Id="rId72" Type="http://schemas.openxmlformats.org/officeDocument/2006/relationships/image" Target="media/image9.jpeg"/><Relationship Id="rId80" Type="http://schemas.openxmlformats.org/officeDocument/2006/relationships/image" Target="media/image17.jpeg"/><Relationship Id="rId85" Type="http://schemas.openxmlformats.org/officeDocument/2006/relationships/header" Target="header3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tel:2020" TargetMode="External"/><Relationship Id="rId33" Type="http://schemas.openxmlformats.org/officeDocument/2006/relationships/hyperlink" Target="https://www.workingpreacher.org/commentaries/revised-common-lectionary/good-friday/commentary-on-hebrews-1016-25-9" TargetMode="External"/><Relationship Id="rId38" Type="http://schemas.openxmlformats.org/officeDocument/2006/relationships/hyperlink" Target="https://www.youtube.com/watch?v=STV6kiPWqeI" TargetMode="External"/><Relationship Id="rId46" Type="http://schemas.openxmlformats.org/officeDocument/2006/relationships/image" Target="media/image6.png"/><Relationship Id="rId59" Type="http://schemas.openxmlformats.org/officeDocument/2006/relationships/header" Target="header22.xml"/><Relationship Id="rId67" Type="http://schemas.openxmlformats.org/officeDocument/2006/relationships/header" Target="header29.xml"/><Relationship Id="rId20" Type="http://schemas.openxmlformats.org/officeDocument/2006/relationships/hyperlink" Target="https://www.ugm.ac.id/id/berita/22388-pengamat-ugm-perang-ancaman-serius-geopolitik-dan-geoekonomi-global" TargetMode="External"/><Relationship Id="rId41" Type="http://schemas.openxmlformats.org/officeDocument/2006/relationships/image" Target="media/image2.jpeg"/><Relationship Id="rId54" Type="http://schemas.openxmlformats.org/officeDocument/2006/relationships/hyperlink" Target="https://www.workingpreacher.org/commentaries/revised-common-lectionary/good-friday/commentary-on-isaiah-5213-5312-10" TargetMode="External"/><Relationship Id="rId62" Type="http://schemas.openxmlformats.org/officeDocument/2006/relationships/header" Target="header24.xml"/><Relationship Id="rId70" Type="http://schemas.openxmlformats.org/officeDocument/2006/relationships/image" Target="media/image7.jpeg"/><Relationship Id="rId75" Type="http://schemas.openxmlformats.org/officeDocument/2006/relationships/image" Target="media/image12.jpeg"/><Relationship Id="rId83"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yperlink" Target="tel:2024" TargetMode="External"/><Relationship Id="rId36" Type="http://schemas.openxmlformats.org/officeDocument/2006/relationships/header" Target="header14.xml"/><Relationship Id="rId49" Type="http://schemas.openxmlformats.org/officeDocument/2006/relationships/header" Target="header17.xml"/><Relationship Id="rId57" Type="http://schemas.openxmlformats.org/officeDocument/2006/relationships/header" Target="header20.xml"/><Relationship Id="rId10" Type="http://schemas.openxmlformats.org/officeDocument/2006/relationships/header" Target="header2.xml"/><Relationship Id="rId31" Type="http://schemas.openxmlformats.org/officeDocument/2006/relationships/hyperlink" Target="https://www.workingpreacher.org/commentaries/revised-common-lectionary/good-friday/commentary-on-isaiah-5213-5312-10" TargetMode="External"/><Relationship Id="rId44" Type="http://schemas.openxmlformats.org/officeDocument/2006/relationships/image" Target="media/image5.png"/><Relationship Id="rId52" Type="http://schemas.openxmlformats.org/officeDocument/2006/relationships/hyperlink" Target="https://www.google.com/search?sxsrf=ALiCzsZaNNlEY62ENo_VaMj9XNbvFpAsxQ:1667229552192&amp;q=Neil+A.+Armstrong&amp;stick=H4sIAAAAAAAAAONgVuLQz9U3ME0yK1_EKuiXmpmj4Kin4FiUW1xSlJ-XDgCi2dilIAAAAA&amp;sa=X&amp;ved=2ahUKEwiemt6J4or7AhWI9XMBHUMqDY4QmxMoAHoFCIYBEAI" TargetMode="External"/><Relationship Id="rId60" Type="http://schemas.openxmlformats.org/officeDocument/2006/relationships/header" Target="header23.xml"/><Relationship Id="rId65" Type="http://schemas.openxmlformats.org/officeDocument/2006/relationships/header" Target="header27.xml"/><Relationship Id="rId73" Type="http://schemas.openxmlformats.org/officeDocument/2006/relationships/image" Target="media/image10.jpeg"/><Relationship Id="rId78" Type="http://schemas.openxmlformats.org/officeDocument/2006/relationships/image" Target="media/image15.jpeg"/><Relationship Id="rId81" Type="http://schemas.openxmlformats.org/officeDocument/2006/relationships/image" Target="media/image18.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hyperlink" Target="https://www.youtube.com/watch?v=ZBmHs8pM2So&amp;ab_channel=AeolusQuartet" TargetMode="External"/><Relationship Id="rId34" Type="http://schemas.openxmlformats.org/officeDocument/2006/relationships/header" Target="header12.xml"/><Relationship Id="rId50" Type="http://schemas.openxmlformats.org/officeDocument/2006/relationships/header" Target="header18.xml"/><Relationship Id="rId55" Type="http://schemas.openxmlformats.org/officeDocument/2006/relationships/hyperlink" Target="https://encyclopedia.ushmm.org/content/id/article/anne-frank-abridged-article" TargetMode="External"/><Relationship Id="rId76"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image" Target="media/image8.jpeg"/><Relationship Id="rId2" Type="http://schemas.openxmlformats.org/officeDocument/2006/relationships/numbering" Target="numbering.xml"/><Relationship Id="rId29" Type="http://schemas.openxmlformats.org/officeDocument/2006/relationships/hyperlink" Target="tel:121" TargetMode="External"/><Relationship Id="rId24" Type="http://schemas.openxmlformats.org/officeDocument/2006/relationships/header" Target="header11.xml"/><Relationship Id="rId40" Type="http://schemas.openxmlformats.org/officeDocument/2006/relationships/hyperlink" Target="https://www.youtube.com/watch?v=MBA3S5KOvKM&amp;ab_channel=MoonlightProject" TargetMode="External"/><Relationship Id="rId45" Type="http://schemas.microsoft.com/office/2007/relationships/hdphoto" Target="media/hdphoto1.wdp"/><Relationship Id="rId66" Type="http://schemas.openxmlformats.org/officeDocument/2006/relationships/header" Target="header28.xml"/><Relationship Id="rId87" Type="http://schemas.openxmlformats.org/officeDocument/2006/relationships/theme" Target="theme/theme1.xml"/><Relationship Id="rId61" Type="http://schemas.openxmlformats.org/officeDocument/2006/relationships/hyperlink" Target="https://nationalgeographic.grid.id/read/13289932/ketika-hukuman-mati-di-tiang-gantungan-batal-secara-dramatis" TargetMode="External"/><Relationship Id="rId8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A9829-469B-4A68-B3E6-44E7DC398D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384</Pages>
  <Words>75220</Words>
  <Characters>428757</Characters>
  <Application>Microsoft Office Word</Application>
  <DocSecurity>0</DocSecurity>
  <Lines>3572</Lines>
  <Paragraphs>1005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budi</dc:creator>
  <cp:keywords/>
  <dc:description/>
  <cp:lastModifiedBy>LPPS-PC3</cp:lastModifiedBy>
  <cp:revision>28</cp:revision>
  <cp:lastPrinted>2022-12-07T06:02:00Z</cp:lastPrinted>
  <dcterms:created xsi:type="dcterms:W3CDTF">2022-12-06T01:46:00Z</dcterms:created>
  <dcterms:modified xsi:type="dcterms:W3CDTF">2023-04-08T14:49:00Z</dcterms:modified>
</cp:coreProperties>
</file>